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0CBF" w:rsidRPr="00330CBF" w:rsidRDefault="00330CBF" w:rsidP="00330CBF">
      <w:pPr>
        <w:spacing w:after="0" w:line="216" w:lineRule="auto"/>
        <w:ind w:firstLine="284"/>
        <w:jc w:val="center"/>
        <w:rPr>
          <w:rFonts w:cs="B Zar"/>
          <w:b/>
          <w:bCs/>
          <w:sz w:val="32"/>
          <w:szCs w:val="32"/>
          <w:rtl/>
        </w:rPr>
      </w:pPr>
      <w:bookmarkStart w:id="0" w:name="_GoBack"/>
      <w:bookmarkEnd w:id="0"/>
    </w:p>
    <w:p w:rsidR="00330CBF" w:rsidRPr="00330CBF" w:rsidRDefault="00330CBF" w:rsidP="00330CBF">
      <w:pPr>
        <w:spacing w:after="0" w:line="216" w:lineRule="auto"/>
        <w:ind w:firstLine="284"/>
        <w:jc w:val="center"/>
        <w:rPr>
          <w:rFonts w:cs="B Zar"/>
          <w:b/>
          <w:bCs/>
          <w:sz w:val="32"/>
          <w:szCs w:val="32"/>
          <w:rtl/>
        </w:rPr>
      </w:pPr>
    </w:p>
    <w:p w:rsidR="00330CBF" w:rsidRPr="00330CBF" w:rsidRDefault="00330CBF" w:rsidP="00330CBF">
      <w:pPr>
        <w:spacing w:after="0" w:line="216" w:lineRule="auto"/>
        <w:ind w:firstLine="284"/>
        <w:jc w:val="center"/>
        <w:rPr>
          <w:rFonts w:cs="B Zar"/>
          <w:b/>
          <w:bCs/>
          <w:sz w:val="32"/>
          <w:szCs w:val="32"/>
          <w:rtl/>
        </w:rPr>
      </w:pPr>
    </w:p>
    <w:p w:rsidR="00330CBF" w:rsidRPr="00330CBF" w:rsidRDefault="00330CBF" w:rsidP="00330CBF">
      <w:pPr>
        <w:spacing w:after="0" w:line="216" w:lineRule="auto"/>
        <w:ind w:firstLine="284"/>
        <w:jc w:val="center"/>
        <w:rPr>
          <w:rFonts w:cs="B Zar"/>
          <w:b/>
          <w:bCs/>
          <w:sz w:val="32"/>
          <w:szCs w:val="32"/>
          <w:rtl/>
        </w:rPr>
      </w:pPr>
    </w:p>
    <w:p w:rsidR="00330CBF" w:rsidRPr="00330CBF" w:rsidRDefault="00330CBF" w:rsidP="00330CBF">
      <w:pPr>
        <w:spacing w:after="0" w:line="240" w:lineRule="auto"/>
        <w:jc w:val="center"/>
        <w:rPr>
          <w:rFonts w:ascii="IRTitr" w:hAnsi="IRTitr" w:cs="IRTitr"/>
          <w:sz w:val="72"/>
          <w:szCs w:val="72"/>
          <w:rtl/>
        </w:rPr>
      </w:pPr>
      <w:r w:rsidRPr="00330CBF">
        <w:rPr>
          <w:rFonts w:ascii="IRTitr" w:hAnsi="IRTitr" w:cs="IRTitr"/>
          <w:sz w:val="80"/>
          <w:szCs w:val="80"/>
          <w:rtl/>
        </w:rPr>
        <w:t>فقه ذکر و دعا</w:t>
      </w:r>
    </w:p>
    <w:p w:rsidR="00330CBF" w:rsidRPr="00330CBF" w:rsidRDefault="00330CBF" w:rsidP="00330CBF">
      <w:pPr>
        <w:spacing w:after="0" w:line="240" w:lineRule="auto"/>
        <w:jc w:val="center"/>
        <w:rPr>
          <w:rFonts w:ascii="IRLotus" w:hAnsi="IRLotus" w:cs="IRLotus"/>
          <w:b/>
          <w:bCs/>
          <w:sz w:val="32"/>
          <w:szCs w:val="32"/>
          <w:rtl/>
        </w:rPr>
      </w:pPr>
    </w:p>
    <w:p w:rsidR="00330CBF" w:rsidRPr="00330CBF" w:rsidRDefault="00330CBF" w:rsidP="00330CBF">
      <w:pPr>
        <w:spacing w:after="0" w:line="240" w:lineRule="auto"/>
        <w:jc w:val="center"/>
        <w:rPr>
          <w:rFonts w:ascii="IRLotus" w:hAnsi="IRLotus" w:cs="IRLotus"/>
          <w:b/>
          <w:bCs/>
          <w:sz w:val="32"/>
          <w:szCs w:val="32"/>
          <w:rtl/>
        </w:rPr>
      </w:pPr>
      <w:r w:rsidRPr="00330CBF">
        <w:rPr>
          <w:rFonts w:ascii="IRLotus" w:hAnsi="IRLotus" w:cs="IRLotus"/>
          <w:b/>
          <w:bCs/>
          <w:sz w:val="40"/>
          <w:szCs w:val="40"/>
          <w:rtl/>
        </w:rPr>
        <w:t>ترجمه فارسی فقه الأدعیة والأذکار</w:t>
      </w:r>
    </w:p>
    <w:p w:rsidR="00330CBF" w:rsidRPr="00330CBF" w:rsidRDefault="00330CBF" w:rsidP="00330CBF">
      <w:pPr>
        <w:spacing w:after="0" w:line="240" w:lineRule="auto"/>
        <w:jc w:val="center"/>
        <w:rPr>
          <w:rFonts w:ascii="IRLotus" w:hAnsi="IRLotus" w:cs="IRLotus"/>
          <w:b/>
          <w:bCs/>
          <w:sz w:val="32"/>
          <w:szCs w:val="32"/>
          <w:rtl/>
        </w:rPr>
      </w:pPr>
    </w:p>
    <w:p w:rsidR="00330CBF" w:rsidRPr="00330CBF" w:rsidRDefault="00330CBF" w:rsidP="00330CBF">
      <w:pPr>
        <w:spacing w:after="0" w:line="240" w:lineRule="auto"/>
        <w:jc w:val="center"/>
        <w:rPr>
          <w:rFonts w:ascii="IRLotus" w:hAnsi="IRLotus" w:cs="IRLotus"/>
          <w:b/>
          <w:bCs/>
          <w:sz w:val="32"/>
          <w:szCs w:val="32"/>
          <w:rtl/>
          <w:lang w:val="en-GB"/>
        </w:rPr>
      </w:pPr>
      <w:r w:rsidRPr="00330CBF">
        <w:rPr>
          <w:rFonts w:ascii="IRLotus" w:hAnsi="IRLotus" w:cs="IRLotus"/>
          <w:b/>
          <w:bCs/>
          <w:sz w:val="40"/>
          <w:szCs w:val="40"/>
          <w:rtl/>
          <w:lang w:val="en-GB"/>
        </w:rPr>
        <w:t xml:space="preserve">جلد </w:t>
      </w:r>
      <w:r>
        <w:rPr>
          <w:rFonts w:ascii="IRLotus" w:hAnsi="IRLotus" w:cs="IRLotus" w:hint="cs"/>
          <w:b/>
          <w:bCs/>
          <w:sz w:val="40"/>
          <w:szCs w:val="40"/>
          <w:rtl/>
          <w:lang w:val="en-GB"/>
        </w:rPr>
        <w:t>سوم</w:t>
      </w:r>
    </w:p>
    <w:p w:rsidR="00330CBF" w:rsidRPr="00330CBF" w:rsidRDefault="00330CBF" w:rsidP="00330CBF">
      <w:pPr>
        <w:spacing w:after="0" w:line="240" w:lineRule="auto"/>
        <w:jc w:val="center"/>
        <w:rPr>
          <w:rFonts w:ascii="IRLotus" w:hAnsi="IRLotus" w:cs="IRLotus"/>
          <w:b/>
          <w:bCs/>
          <w:sz w:val="32"/>
          <w:szCs w:val="32"/>
          <w:rtl/>
        </w:rPr>
      </w:pPr>
    </w:p>
    <w:p w:rsidR="00330CBF" w:rsidRPr="00330CBF" w:rsidRDefault="00330CBF" w:rsidP="00330CBF">
      <w:pPr>
        <w:spacing w:after="0" w:line="240" w:lineRule="auto"/>
        <w:jc w:val="center"/>
        <w:rPr>
          <w:rFonts w:ascii="IRLotus" w:hAnsi="IRLotus" w:cs="IRLotus"/>
          <w:b/>
          <w:bCs/>
          <w:sz w:val="32"/>
          <w:szCs w:val="32"/>
          <w:rtl/>
        </w:rPr>
      </w:pPr>
    </w:p>
    <w:p w:rsidR="00330CBF" w:rsidRPr="00330CBF" w:rsidRDefault="00330CBF" w:rsidP="00330CBF">
      <w:pPr>
        <w:spacing w:after="0" w:line="240" w:lineRule="auto"/>
        <w:jc w:val="center"/>
        <w:rPr>
          <w:rFonts w:ascii="IRYakout" w:hAnsi="IRYakout" w:cs="IRYakout"/>
          <w:b/>
          <w:bCs/>
          <w:sz w:val="32"/>
          <w:szCs w:val="32"/>
          <w:rtl/>
        </w:rPr>
      </w:pPr>
      <w:r w:rsidRPr="00330CBF">
        <w:rPr>
          <w:rFonts w:ascii="IRYakout" w:hAnsi="IRYakout" w:cs="IRYakout"/>
          <w:b/>
          <w:bCs/>
          <w:sz w:val="32"/>
          <w:szCs w:val="32"/>
          <w:rtl/>
        </w:rPr>
        <w:t>مؤلف:</w:t>
      </w:r>
    </w:p>
    <w:p w:rsidR="00330CBF" w:rsidRPr="00330CBF" w:rsidRDefault="00330CBF" w:rsidP="00330CBF">
      <w:pPr>
        <w:spacing w:after="0" w:line="240" w:lineRule="auto"/>
        <w:jc w:val="center"/>
        <w:rPr>
          <w:rFonts w:ascii="IRYakout" w:hAnsi="IRYakout" w:cs="IRYakout"/>
          <w:b/>
          <w:bCs/>
          <w:sz w:val="36"/>
          <w:szCs w:val="36"/>
          <w:rtl/>
        </w:rPr>
      </w:pPr>
      <w:r w:rsidRPr="00330CBF">
        <w:rPr>
          <w:rFonts w:ascii="IRYakout" w:hAnsi="IRYakout" w:cs="IRYakout"/>
          <w:b/>
          <w:bCs/>
          <w:sz w:val="36"/>
          <w:szCs w:val="36"/>
          <w:rtl/>
        </w:rPr>
        <w:t>عبدالرزاق بن عبدالمحسن البدر</w:t>
      </w:r>
    </w:p>
    <w:p w:rsidR="00330CBF" w:rsidRPr="00330CBF" w:rsidRDefault="00330CBF" w:rsidP="00330CBF">
      <w:pPr>
        <w:spacing w:after="0" w:line="240" w:lineRule="auto"/>
        <w:jc w:val="center"/>
        <w:rPr>
          <w:rFonts w:ascii="IRYakout" w:hAnsi="IRYakout" w:cs="IRYakout"/>
          <w:b/>
          <w:bCs/>
          <w:sz w:val="36"/>
          <w:szCs w:val="36"/>
          <w:rtl/>
        </w:rPr>
      </w:pPr>
    </w:p>
    <w:p w:rsidR="00330CBF" w:rsidRPr="00330CBF" w:rsidRDefault="00330CBF" w:rsidP="00330CBF">
      <w:pPr>
        <w:spacing w:after="0" w:line="240" w:lineRule="auto"/>
        <w:jc w:val="center"/>
        <w:rPr>
          <w:rFonts w:ascii="IRYakout" w:hAnsi="IRYakout" w:cs="IRYakout"/>
          <w:b/>
          <w:bCs/>
          <w:sz w:val="32"/>
          <w:szCs w:val="32"/>
          <w:rtl/>
        </w:rPr>
      </w:pPr>
      <w:r w:rsidRPr="00330CBF">
        <w:rPr>
          <w:rFonts w:ascii="IRYakout" w:hAnsi="IRYakout" w:cs="IRYakout" w:hint="cs"/>
          <w:b/>
          <w:bCs/>
          <w:sz w:val="32"/>
          <w:szCs w:val="32"/>
          <w:rtl/>
        </w:rPr>
        <w:t>مترجم</w:t>
      </w:r>
      <w:r w:rsidRPr="00330CBF">
        <w:rPr>
          <w:rFonts w:ascii="IRYakout" w:hAnsi="IRYakout" w:cs="IRYakout"/>
          <w:b/>
          <w:bCs/>
          <w:sz w:val="32"/>
          <w:szCs w:val="32"/>
          <w:rtl/>
        </w:rPr>
        <w:t>:</w:t>
      </w:r>
    </w:p>
    <w:p w:rsidR="00183D88" w:rsidRPr="00183D88" w:rsidRDefault="00330CBF" w:rsidP="00330CBF">
      <w:pPr>
        <w:spacing w:after="0" w:line="240" w:lineRule="auto"/>
        <w:jc w:val="center"/>
        <w:rPr>
          <w:rFonts w:ascii="IRYakout" w:hAnsi="IRYakout" w:cs="IRYakout"/>
          <w:b/>
          <w:bCs/>
          <w:sz w:val="36"/>
          <w:szCs w:val="36"/>
          <w:rtl/>
        </w:rPr>
      </w:pPr>
      <w:r w:rsidRPr="00330CBF">
        <w:rPr>
          <w:rFonts w:ascii="IRYakout" w:hAnsi="IRYakout" w:cs="IRYakout" w:hint="cs"/>
          <w:b/>
          <w:bCs/>
          <w:sz w:val="36"/>
          <w:szCs w:val="36"/>
          <w:rtl/>
        </w:rPr>
        <w:t xml:space="preserve">گروه </w:t>
      </w:r>
      <w:r w:rsidRPr="00330CBF">
        <w:rPr>
          <w:rFonts w:ascii="IRYakout" w:hAnsi="IRYakout" w:cs="IRYakout"/>
          <w:b/>
          <w:bCs/>
          <w:sz w:val="36"/>
          <w:szCs w:val="36"/>
          <w:rtl/>
        </w:rPr>
        <w:t xml:space="preserve"> </w:t>
      </w:r>
      <w:r w:rsidRPr="00330CBF">
        <w:rPr>
          <w:rFonts w:ascii="IRYakout" w:hAnsi="IRYakout" w:cs="IRYakout" w:hint="cs"/>
          <w:b/>
          <w:bCs/>
          <w:sz w:val="36"/>
          <w:szCs w:val="36"/>
          <w:rtl/>
        </w:rPr>
        <w:t>علمی فرهنگی موحدین</w:t>
      </w:r>
    </w:p>
    <w:p w:rsidR="00183D88" w:rsidRPr="00183D88" w:rsidRDefault="00183D88" w:rsidP="00183D88">
      <w:pPr>
        <w:spacing w:after="0" w:line="240" w:lineRule="auto"/>
        <w:jc w:val="center"/>
        <w:rPr>
          <w:rFonts w:ascii="IRLotus" w:hAnsi="IRLotus" w:cs="IRLotus"/>
          <w:sz w:val="28"/>
          <w:szCs w:val="28"/>
          <w:rtl/>
        </w:rPr>
      </w:pPr>
    </w:p>
    <w:p w:rsidR="00183D88" w:rsidRPr="00183D88" w:rsidRDefault="00183D88" w:rsidP="00183D88">
      <w:pPr>
        <w:spacing w:after="0" w:line="240" w:lineRule="auto"/>
        <w:jc w:val="center"/>
        <w:rPr>
          <w:rFonts w:ascii="IRLotus" w:hAnsi="IRLotus" w:cs="IRLotus"/>
          <w:sz w:val="28"/>
          <w:szCs w:val="28"/>
          <w:rtl/>
        </w:rPr>
      </w:pPr>
    </w:p>
    <w:p w:rsidR="00183D88" w:rsidRPr="00183D88" w:rsidRDefault="00183D88" w:rsidP="00183D88">
      <w:pPr>
        <w:spacing w:after="0" w:line="240" w:lineRule="auto"/>
        <w:jc w:val="center"/>
        <w:rPr>
          <w:rFonts w:ascii="IRLotus" w:hAnsi="IRLotus" w:cs="IRLotus"/>
          <w:sz w:val="28"/>
          <w:szCs w:val="28"/>
          <w:rtl/>
        </w:rPr>
      </w:pPr>
    </w:p>
    <w:p w:rsidR="00183D88" w:rsidRPr="00183D88" w:rsidRDefault="00183D88" w:rsidP="00183D88">
      <w:pPr>
        <w:spacing w:after="0" w:line="240" w:lineRule="auto"/>
        <w:jc w:val="center"/>
        <w:rPr>
          <w:rFonts w:ascii="IRLotus" w:hAnsi="IRLotus" w:cs="IRLotus"/>
          <w:sz w:val="28"/>
          <w:szCs w:val="28"/>
          <w:rtl/>
        </w:rPr>
        <w:sectPr w:rsidR="00183D88" w:rsidRPr="00183D88" w:rsidSect="00577BA8">
          <w:footnotePr>
            <w:numRestart w:val="eachPage"/>
          </w:footnotePr>
          <w:pgSz w:w="9356" w:h="13608" w:code="9"/>
          <w:pgMar w:top="1021" w:right="851" w:bottom="737"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1"/>
        <w:tblpPr w:leftFromText="181" w:rightFromText="181" w:horzAnchor="margin" w:tblpXSpec="center" w:tblpYSpec="top"/>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5463"/>
      </w:tblGrid>
      <w:tr w:rsidR="00183D88" w:rsidRPr="00183D88" w:rsidTr="00EB5927">
        <w:tc>
          <w:tcPr>
            <w:tcW w:w="1529" w:type="pct"/>
          </w:tcPr>
          <w:p w:rsidR="00183D88" w:rsidRPr="00183D88" w:rsidRDefault="00183D88" w:rsidP="00183D88">
            <w:pPr>
              <w:spacing w:after="60" w:line="240" w:lineRule="auto"/>
              <w:rPr>
                <w:rFonts w:ascii="IRMitra" w:hAnsi="IRMitra" w:cs="IRMitra"/>
                <w:b/>
                <w:bCs/>
                <w:color w:val="FF0000"/>
                <w:sz w:val="27"/>
                <w:szCs w:val="27"/>
                <w:rtl/>
              </w:rPr>
            </w:pPr>
            <w:r w:rsidRPr="00183D88">
              <w:rPr>
                <w:rFonts w:ascii="IRMitra" w:hAnsi="IRMitra" w:cs="IRMitra" w:hint="cs"/>
                <w:b/>
                <w:bCs/>
                <w:sz w:val="27"/>
                <w:szCs w:val="27"/>
                <w:rtl/>
              </w:rPr>
              <w:lastRenderedPageBreak/>
              <w:t>عنوان</w:t>
            </w:r>
            <w:r w:rsidRPr="00183D88">
              <w:rPr>
                <w:rFonts w:ascii="IRMitra" w:hAnsi="IRMitra" w:cs="IRMitra"/>
                <w:b/>
                <w:bCs/>
                <w:sz w:val="27"/>
                <w:szCs w:val="27"/>
                <w:rtl/>
              </w:rPr>
              <w:t xml:space="preserve"> کتاب</w:t>
            </w:r>
            <w:r w:rsidRPr="00183D88">
              <w:rPr>
                <w:rFonts w:ascii="IRMitra" w:hAnsi="IRMitra" w:cs="IRMitra" w:hint="cs"/>
                <w:b/>
                <w:bCs/>
                <w:sz w:val="27"/>
                <w:szCs w:val="27"/>
                <w:rtl/>
              </w:rPr>
              <w:t>:</w:t>
            </w:r>
          </w:p>
        </w:tc>
        <w:tc>
          <w:tcPr>
            <w:tcW w:w="3471" w:type="pct"/>
          </w:tcPr>
          <w:p w:rsidR="00183D88" w:rsidRPr="00183D88" w:rsidRDefault="00183D88" w:rsidP="00183D88">
            <w:pPr>
              <w:spacing w:after="60" w:line="240" w:lineRule="auto"/>
              <w:rPr>
                <w:rFonts w:ascii="IRMitra" w:hAnsi="IRMitra" w:cs="IRMitra"/>
                <w:color w:val="244061"/>
                <w:sz w:val="30"/>
                <w:szCs w:val="30"/>
                <w:rtl/>
              </w:rPr>
            </w:pPr>
            <w:r w:rsidRPr="00183D88">
              <w:rPr>
                <w:rFonts w:ascii="IRMitra" w:hAnsi="IRMitra" w:cs="IRMitra" w:hint="cs"/>
                <w:color w:val="244061"/>
                <w:sz w:val="30"/>
                <w:szCs w:val="30"/>
                <w:rtl/>
              </w:rPr>
              <w:t>فقه</w:t>
            </w:r>
            <w:r w:rsidRPr="00183D88">
              <w:rPr>
                <w:rFonts w:ascii="IRMitra" w:hAnsi="IRMitra" w:cs="IRMitra"/>
                <w:color w:val="244061"/>
                <w:sz w:val="30"/>
                <w:szCs w:val="30"/>
                <w:rtl/>
              </w:rPr>
              <w:t xml:space="preserve"> </w:t>
            </w:r>
            <w:r w:rsidRPr="00183D88">
              <w:rPr>
                <w:rFonts w:ascii="IRMitra" w:hAnsi="IRMitra" w:cs="IRMitra" w:hint="cs"/>
                <w:color w:val="244061"/>
                <w:sz w:val="30"/>
                <w:szCs w:val="30"/>
                <w:rtl/>
              </w:rPr>
              <w:t>ذکر</w:t>
            </w:r>
            <w:r w:rsidRPr="00183D88">
              <w:rPr>
                <w:rFonts w:ascii="IRMitra" w:hAnsi="IRMitra" w:cs="IRMitra"/>
                <w:color w:val="244061"/>
                <w:sz w:val="30"/>
                <w:szCs w:val="30"/>
                <w:rtl/>
              </w:rPr>
              <w:t xml:space="preserve"> </w:t>
            </w:r>
            <w:r w:rsidRPr="00183D88">
              <w:rPr>
                <w:rFonts w:ascii="IRMitra" w:hAnsi="IRMitra" w:cs="IRMitra" w:hint="cs"/>
                <w:color w:val="244061"/>
                <w:sz w:val="30"/>
                <w:szCs w:val="30"/>
                <w:rtl/>
              </w:rPr>
              <w:t>و</w:t>
            </w:r>
            <w:r w:rsidRPr="00183D88">
              <w:rPr>
                <w:rFonts w:ascii="IRMitra" w:hAnsi="IRMitra" w:cs="IRMitra"/>
                <w:color w:val="244061"/>
                <w:sz w:val="30"/>
                <w:szCs w:val="30"/>
                <w:rtl/>
              </w:rPr>
              <w:t xml:space="preserve"> </w:t>
            </w:r>
            <w:r w:rsidRPr="00183D88">
              <w:rPr>
                <w:rFonts w:ascii="IRMitra" w:hAnsi="IRMitra" w:cs="IRMitra" w:hint="cs"/>
                <w:color w:val="244061"/>
                <w:sz w:val="30"/>
                <w:szCs w:val="30"/>
                <w:rtl/>
              </w:rPr>
              <w:t>دعا</w:t>
            </w:r>
          </w:p>
        </w:tc>
      </w:tr>
      <w:tr w:rsidR="00183D88" w:rsidRPr="00183D88" w:rsidTr="00EB5927">
        <w:tc>
          <w:tcPr>
            <w:tcW w:w="1529" w:type="pct"/>
          </w:tcPr>
          <w:p w:rsidR="00183D88" w:rsidRPr="00183D88" w:rsidRDefault="00183D88" w:rsidP="00183D88">
            <w:pPr>
              <w:spacing w:before="60" w:after="60" w:line="240" w:lineRule="auto"/>
              <w:rPr>
                <w:rFonts w:ascii="IRMitra" w:hAnsi="IRMitra" w:cs="IRMitra"/>
                <w:b/>
                <w:bCs/>
                <w:sz w:val="27"/>
                <w:szCs w:val="27"/>
                <w:rtl/>
              </w:rPr>
            </w:pPr>
            <w:r w:rsidRPr="00183D88">
              <w:rPr>
                <w:rFonts w:ascii="IRMitra" w:hAnsi="IRMitra" w:cs="IRMitra" w:hint="cs"/>
                <w:b/>
                <w:bCs/>
                <w:sz w:val="27"/>
                <w:szCs w:val="27"/>
                <w:rtl/>
              </w:rPr>
              <w:t>عنوان اصلی:</w:t>
            </w:r>
          </w:p>
        </w:tc>
        <w:tc>
          <w:tcPr>
            <w:tcW w:w="3471" w:type="pct"/>
          </w:tcPr>
          <w:p w:rsidR="00183D88" w:rsidRPr="00183D88" w:rsidRDefault="00183D88" w:rsidP="00183D88">
            <w:pPr>
              <w:spacing w:before="60" w:after="60" w:line="240" w:lineRule="auto"/>
              <w:rPr>
                <w:rFonts w:ascii="IRMitra" w:hAnsi="IRMitra" w:cs="IRMitra"/>
                <w:color w:val="244061"/>
                <w:sz w:val="30"/>
                <w:szCs w:val="30"/>
                <w:rtl/>
              </w:rPr>
            </w:pPr>
            <w:r w:rsidRPr="00183D88">
              <w:rPr>
                <w:rFonts w:ascii="IRMitra" w:hAnsi="IRMitra" w:cs="IRMitra" w:hint="cs"/>
                <w:color w:val="244061"/>
                <w:sz w:val="30"/>
                <w:szCs w:val="30"/>
                <w:rtl/>
              </w:rPr>
              <w:t>فقه</w:t>
            </w:r>
            <w:r w:rsidRPr="00183D88">
              <w:rPr>
                <w:rFonts w:ascii="IRMitra" w:hAnsi="IRMitra" w:cs="IRMitra"/>
                <w:color w:val="244061"/>
                <w:sz w:val="30"/>
                <w:szCs w:val="30"/>
                <w:rtl/>
              </w:rPr>
              <w:t xml:space="preserve"> </w:t>
            </w:r>
            <w:r w:rsidRPr="00183D88">
              <w:rPr>
                <w:rFonts w:ascii="IRMitra" w:hAnsi="IRMitra" w:cs="IRMitra" w:hint="cs"/>
                <w:color w:val="244061"/>
                <w:sz w:val="30"/>
                <w:szCs w:val="30"/>
                <w:rtl/>
              </w:rPr>
              <w:t>الأدعیة</w:t>
            </w:r>
            <w:r w:rsidRPr="00183D88">
              <w:rPr>
                <w:rFonts w:ascii="IRMitra" w:hAnsi="IRMitra" w:cs="IRMitra"/>
                <w:color w:val="244061"/>
                <w:sz w:val="30"/>
                <w:szCs w:val="30"/>
                <w:rtl/>
              </w:rPr>
              <w:t xml:space="preserve"> </w:t>
            </w:r>
            <w:r w:rsidRPr="00183D88">
              <w:rPr>
                <w:rFonts w:ascii="IRMitra" w:hAnsi="IRMitra" w:cs="IRMitra" w:hint="cs"/>
                <w:color w:val="244061"/>
                <w:sz w:val="30"/>
                <w:szCs w:val="30"/>
                <w:rtl/>
              </w:rPr>
              <w:t>والأذکار</w:t>
            </w:r>
          </w:p>
        </w:tc>
      </w:tr>
      <w:tr w:rsidR="00183D88" w:rsidRPr="00183D88" w:rsidTr="00EB5927">
        <w:tc>
          <w:tcPr>
            <w:tcW w:w="1529" w:type="pct"/>
          </w:tcPr>
          <w:p w:rsidR="00183D88" w:rsidRPr="00183D88" w:rsidRDefault="00183D88" w:rsidP="00183D88">
            <w:pPr>
              <w:spacing w:before="60" w:after="60" w:line="240" w:lineRule="auto"/>
              <w:rPr>
                <w:rFonts w:ascii="IRMitra" w:hAnsi="IRMitra" w:cs="IRMitra"/>
                <w:b/>
                <w:bCs/>
                <w:color w:val="FF0000"/>
                <w:sz w:val="27"/>
                <w:szCs w:val="27"/>
                <w:rtl/>
              </w:rPr>
            </w:pPr>
            <w:r w:rsidRPr="00183D88">
              <w:rPr>
                <w:rFonts w:ascii="IRMitra" w:hAnsi="IRMitra" w:cs="IRMitra" w:hint="cs"/>
                <w:b/>
                <w:bCs/>
                <w:sz w:val="27"/>
                <w:szCs w:val="27"/>
                <w:rtl/>
              </w:rPr>
              <w:t xml:space="preserve">نویسنده: </w:t>
            </w:r>
          </w:p>
        </w:tc>
        <w:tc>
          <w:tcPr>
            <w:tcW w:w="3471" w:type="pct"/>
          </w:tcPr>
          <w:p w:rsidR="00183D88" w:rsidRPr="00183D88" w:rsidRDefault="00183D88" w:rsidP="00183D88">
            <w:pPr>
              <w:spacing w:before="60" w:after="60" w:line="240" w:lineRule="auto"/>
              <w:rPr>
                <w:rFonts w:ascii="IRMitra" w:hAnsi="IRMitra" w:cs="IRMitra"/>
                <w:color w:val="244061"/>
                <w:sz w:val="30"/>
                <w:szCs w:val="30"/>
                <w:rtl/>
              </w:rPr>
            </w:pPr>
            <w:r w:rsidRPr="00183D88">
              <w:rPr>
                <w:rFonts w:ascii="IRMitra" w:hAnsi="IRMitra" w:cs="IRMitra" w:hint="cs"/>
                <w:color w:val="244061"/>
                <w:sz w:val="30"/>
                <w:szCs w:val="30"/>
                <w:rtl/>
              </w:rPr>
              <w:t>عبدالرزاق</w:t>
            </w:r>
            <w:r w:rsidRPr="00183D88">
              <w:rPr>
                <w:rFonts w:ascii="IRMitra" w:hAnsi="IRMitra" w:cs="IRMitra"/>
                <w:color w:val="244061"/>
                <w:sz w:val="30"/>
                <w:szCs w:val="30"/>
                <w:rtl/>
              </w:rPr>
              <w:t xml:space="preserve"> </w:t>
            </w:r>
            <w:r w:rsidRPr="00183D88">
              <w:rPr>
                <w:rFonts w:ascii="IRMitra" w:hAnsi="IRMitra" w:cs="IRMitra" w:hint="cs"/>
                <w:color w:val="244061"/>
                <w:sz w:val="30"/>
                <w:szCs w:val="30"/>
                <w:rtl/>
              </w:rPr>
              <w:t>بن</w:t>
            </w:r>
            <w:r w:rsidRPr="00183D88">
              <w:rPr>
                <w:rFonts w:ascii="IRMitra" w:hAnsi="IRMitra" w:cs="IRMitra"/>
                <w:color w:val="244061"/>
                <w:sz w:val="30"/>
                <w:szCs w:val="30"/>
                <w:rtl/>
              </w:rPr>
              <w:t xml:space="preserve"> </w:t>
            </w:r>
            <w:r w:rsidRPr="00183D88">
              <w:rPr>
                <w:rFonts w:ascii="IRMitra" w:hAnsi="IRMitra" w:cs="IRMitra" w:hint="cs"/>
                <w:color w:val="244061"/>
                <w:sz w:val="30"/>
                <w:szCs w:val="30"/>
                <w:rtl/>
              </w:rPr>
              <w:t>عبدالمحسن</w:t>
            </w:r>
            <w:r w:rsidRPr="00183D88">
              <w:rPr>
                <w:rFonts w:ascii="IRMitra" w:hAnsi="IRMitra" w:cs="IRMitra"/>
                <w:color w:val="244061"/>
                <w:sz w:val="30"/>
                <w:szCs w:val="30"/>
                <w:rtl/>
              </w:rPr>
              <w:t xml:space="preserve"> </w:t>
            </w:r>
            <w:r w:rsidRPr="00183D88">
              <w:rPr>
                <w:rFonts w:ascii="IRMitra" w:hAnsi="IRMitra" w:cs="IRMitra" w:hint="cs"/>
                <w:color w:val="244061"/>
                <w:sz w:val="30"/>
                <w:szCs w:val="30"/>
                <w:rtl/>
              </w:rPr>
              <w:t>البدر</w:t>
            </w:r>
          </w:p>
        </w:tc>
      </w:tr>
      <w:tr w:rsidR="00330CBF" w:rsidRPr="007542F8" w:rsidTr="00BA715C">
        <w:tc>
          <w:tcPr>
            <w:tcW w:w="1529" w:type="pct"/>
          </w:tcPr>
          <w:p w:rsidR="00330CBF" w:rsidRPr="007542F8" w:rsidRDefault="00330CBF" w:rsidP="005E2C10">
            <w:pPr>
              <w:spacing w:after="0" w:line="240" w:lineRule="auto"/>
              <w:rPr>
                <w:rFonts w:ascii="IRMitra" w:hAnsi="IRMitra" w:cs="IRMitra"/>
                <w:b/>
                <w:bCs/>
                <w:color w:val="FF0000"/>
                <w:sz w:val="27"/>
                <w:szCs w:val="27"/>
                <w:rtl/>
              </w:rPr>
            </w:pPr>
            <w:r w:rsidRPr="007542F8">
              <w:rPr>
                <w:rFonts w:ascii="IRMitra" w:hAnsi="IRMitra" w:cs="IRMitra" w:hint="cs"/>
                <w:b/>
                <w:bCs/>
                <w:sz w:val="27"/>
                <w:szCs w:val="27"/>
                <w:rtl/>
              </w:rPr>
              <w:t xml:space="preserve">مترجم: </w:t>
            </w:r>
          </w:p>
        </w:tc>
        <w:tc>
          <w:tcPr>
            <w:tcW w:w="3471" w:type="pct"/>
          </w:tcPr>
          <w:p w:rsidR="00330CBF" w:rsidRPr="007542F8" w:rsidRDefault="00330CBF" w:rsidP="005E2C10">
            <w:pPr>
              <w:spacing w:after="0" w:line="240" w:lineRule="auto"/>
              <w:rPr>
                <w:rFonts w:ascii="IRMitra" w:hAnsi="IRMitra" w:cs="IRMitra"/>
                <w:color w:val="244061"/>
                <w:sz w:val="30"/>
                <w:szCs w:val="30"/>
                <w:rtl/>
              </w:rPr>
            </w:pPr>
            <w:r w:rsidRPr="007542F8">
              <w:rPr>
                <w:rFonts w:ascii="IRMitra" w:hAnsi="IRMitra" w:cs="IRMitra" w:hint="cs"/>
                <w:color w:val="244061"/>
                <w:sz w:val="30"/>
                <w:szCs w:val="30"/>
                <w:rtl/>
              </w:rPr>
              <w:t>گروه</w:t>
            </w:r>
            <w:r w:rsidRPr="007542F8">
              <w:rPr>
                <w:rFonts w:ascii="IRMitra" w:hAnsi="IRMitra" w:cs="IRMitra"/>
                <w:color w:val="244061"/>
                <w:sz w:val="30"/>
                <w:szCs w:val="30"/>
                <w:rtl/>
              </w:rPr>
              <w:t xml:space="preserve">  </w:t>
            </w:r>
            <w:r w:rsidRPr="007542F8">
              <w:rPr>
                <w:rFonts w:ascii="IRMitra" w:hAnsi="IRMitra" w:cs="IRMitra" w:hint="cs"/>
                <w:color w:val="244061"/>
                <w:sz w:val="30"/>
                <w:szCs w:val="30"/>
                <w:rtl/>
              </w:rPr>
              <w:t>علمی</w:t>
            </w:r>
            <w:r w:rsidRPr="007542F8">
              <w:rPr>
                <w:rFonts w:ascii="IRMitra" w:hAnsi="IRMitra" w:cs="IRMitra"/>
                <w:color w:val="244061"/>
                <w:sz w:val="30"/>
                <w:szCs w:val="30"/>
                <w:rtl/>
              </w:rPr>
              <w:t xml:space="preserve"> </w:t>
            </w:r>
            <w:r w:rsidRPr="007542F8">
              <w:rPr>
                <w:rFonts w:ascii="IRMitra" w:hAnsi="IRMitra" w:cs="IRMitra" w:hint="cs"/>
                <w:color w:val="244061"/>
                <w:sz w:val="30"/>
                <w:szCs w:val="30"/>
                <w:rtl/>
              </w:rPr>
              <w:t>فرهنگی</w:t>
            </w:r>
            <w:r w:rsidRPr="007542F8">
              <w:rPr>
                <w:rFonts w:ascii="IRMitra" w:hAnsi="IRMitra" w:cs="IRMitra"/>
                <w:color w:val="244061"/>
                <w:sz w:val="30"/>
                <w:szCs w:val="30"/>
                <w:rtl/>
              </w:rPr>
              <w:t xml:space="preserve"> </w:t>
            </w:r>
            <w:r w:rsidRPr="007542F8">
              <w:rPr>
                <w:rFonts w:ascii="IRMitra" w:hAnsi="IRMitra" w:cs="IRMitra" w:hint="cs"/>
                <w:color w:val="244061"/>
                <w:sz w:val="30"/>
                <w:szCs w:val="30"/>
                <w:rtl/>
              </w:rPr>
              <w:t>موحدین</w:t>
            </w:r>
          </w:p>
        </w:tc>
      </w:tr>
      <w:tr w:rsidR="00183D88" w:rsidRPr="00183D88" w:rsidTr="00EB5927">
        <w:tc>
          <w:tcPr>
            <w:tcW w:w="1529" w:type="pct"/>
          </w:tcPr>
          <w:p w:rsidR="00183D88" w:rsidRPr="00183D88" w:rsidRDefault="00183D88" w:rsidP="00183D88">
            <w:pPr>
              <w:spacing w:before="60" w:after="60" w:line="240" w:lineRule="auto"/>
              <w:rPr>
                <w:rFonts w:ascii="IRMitra" w:hAnsi="IRMitra" w:cs="IRMitra"/>
                <w:b/>
                <w:bCs/>
                <w:color w:val="FF0000"/>
                <w:sz w:val="27"/>
                <w:szCs w:val="27"/>
                <w:rtl/>
              </w:rPr>
            </w:pPr>
            <w:r w:rsidRPr="00183D88">
              <w:rPr>
                <w:rFonts w:ascii="IRMitra" w:hAnsi="IRMitra" w:cs="IRMitra" w:hint="cs"/>
                <w:b/>
                <w:bCs/>
                <w:sz w:val="27"/>
                <w:szCs w:val="27"/>
                <w:rtl/>
              </w:rPr>
              <w:t>موضوع:</w:t>
            </w:r>
          </w:p>
        </w:tc>
        <w:tc>
          <w:tcPr>
            <w:tcW w:w="3471" w:type="pct"/>
          </w:tcPr>
          <w:p w:rsidR="00183D88" w:rsidRPr="00183D88" w:rsidRDefault="00183D88" w:rsidP="00183D88">
            <w:pPr>
              <w:spacing w:before="60" w:after="60" w:line="240" w:lineRule="auto"/>
              <w:rPr>
                <w:rFonts w:ascii="IRMitra" w:hAnsi="IRMitra" w:cs="IRMitra"/>
                <w:color w:val="244061"/>
                <w:sz w:val="30"/>
                <w:szCs w:val="30"/>
                <w:rtl/>
              </w:rPr>
            </w:pPr>
            <w:r w:rsidRPr="00183D88">
              <w:rPr>
                <w:rFonts w:ascii="IRMitra" w:hAnsi="IRMitra" w:cs="IRMitra" w:hint="cs"/>
                <w:color w:val="244061"/>
                <w:sz w:val="30"/>
                <w:szCs w:val="30"/>
                <w:rtl/>
              </w:rPr>
              <w:t>دعا،</w:t>
            </w:r>
            <w:r w:rsidRPr="00183D88">
              <w:rPr>
                <w:rFonts w:ascii="IRMitra" w:hAnsi="IRMitra" w:cs="IRMitra"/>
                <w:color w:val="244061"/>
                <w:sz w:val="30"/>
                <w:szCs w:val="30"/>
                <w:rtl/>
              </w:rPr>
              <w:t xml:space="preserve"> </w:t>
            </w:r>
            <w:r w:rsidRPr="00183D88">
              <w:rPr>
                <w:rFonts w:ascii="IRMitra" w:hAnsi="IRMitra" w:cs="IRMitra" w:hint="cs"/>
                <w:color w:val="244061"/>
                <w:sz w:val="30"/>
                <w:szCs w:val="30"/>
                <w:rtl/>
              </w:rPr>
              <w:t>ذکر</w:t>
            </w:r>
            <w:r w:rsidRPr="00183D88">
              <w:rPr>
                <w:rFonts w:ascii="IRMitra" w:hAnsi="IRMitra" w:cs="IRMitra"/>
                <w:color w:val="244061"/>
                <w:sz w:val="30"/>
                <w:szCs w:val="30"/>
                <w:rtl/>
              </w:rPr>
              <w:t xml:space="preserve"> </w:t>
            </w:r>
            <w:r w:rsidRPr="00183D88">
              <w:rPr>
                <w:rFonts w:ascii="IRMitra" w:hAnsi="IRMitra" w:cs="IRMitra" w:hint="cs"/>
                <w:color w:val="244061"/>
                <w:sz w:val="30"/>
                <w:szCs w:val="30"/>
                <w:rtl/>
              </w:rPr>
              <w:t>و</w:t>
            </w:r>
            <w:r w:rsidRPr="00183D88">
              <w:rPr>
                <w:rFonts w:ascii="IRMitra" w:hAnsi="IRMitra" w:cs="IRMitra"/>
                <w:color w:val="244061"/>
                <w:sz w:val="30"/>
                <w:szCs w:val="30"/>
                <w:rtl/>
              </w:rPr>
              <w:t xml:space="preserve"> </w:t>
            </w:r>
            <w:r w:rsidRPr="00183D88">
              <w:rPr>
                <w:rFonts w:ascii="IRMitra" w:hAnsi="IRMitra" w:cs="IRMitra" w:hint="cs"/>
                <w:color w:val="244061"/>
                <w:sz w:val="30"/>
                <w:szCs w:val="30"/>
                <w:rtl/>
              </w:rPr>
              <w:t>مناجاتنامه</w:t>
            </w:r>
          </w:p>
        </w:tc>
      </w:tr>
      <w:tr w:rsidR="00183D88" w:rsidRPr="00183D88" w:rsidTr="00EB5927">
        <w:tc>
          <w:tcPr>
            <w:tcW w:w="1529" w:type="pct"/>
          </w:tcPr>
          <w:p w:rsidR="00183D88" w:rsidRPr="00183D88" w:rsidRDefault="00183D88" w:rsidP="00183D88">
            <w:pPr>
              <w:spacing w:before="60" w:after="60" w:line="240" w:lineRule="auto"/>
              <w:rPr>
                <w:rFonts w:ascii="IRMitra" w:hAnsi="IRMitra" w:cs="IRMitra"/>
                <w:b/>
                <w:bCs/>
                <w:color w:val="FF0000"/>
                <w:sz w:val="27"/>
                <w:szCs w:val="27"/>
                <w:rtl/>
              </w:rPr>
            </w:pPr>
            <w:r w:rsidRPr="00183D88">
              <w:rPr>
                <w:rFonts w:ascii="IRMitra" w:hAnsi="IRMitra" w:cs="IRMitra" w:hint="cs"/>
                <w:b/>
                <w:bCs/>
                <w:sz w:val="27"/>
                <w:szCs w:val="27"/>
                <w:rtl/>
              </w:rPr>
              <w:t xml:space="preserve">نوبت انتشار: </w:t>
            </w:r>
          </w:p>
        </w:tc>
        <w:tc>
          <w:tcPr>
            <w:tcW w:w="3471" w:type="pct"/>
          </w:tcPr>
          <w:p w:rsidR="00183D88" w:rsidRPr="00183D88" w:rsidRDefault="00183D88" w:rsidP="00183D88">
            <w:pPr>
              <w:spacing w:before="60" w:after="60" w:line="240" w:lineRule="auto"/>
              <w:rPr>
                <w:rFonts w:ascii="IRMitra" w:hAnsi="IRMitra" w:cs="IRMitra"/>
                <w:color w:val="244061"/>
                <w:sz w:val="30"/>
                <w:szCs w:val="30"/>
                <w:rtl/>
              </w:rPr>
            </w:pPr>
            <w:r w:rsidRPr="00183D88">
              <w:rPr>
                <w:rFonts w:ascii="IRMitra" w:hAnsi="IRMitra" w:cs="IRMitra" w:hint="cs"/>
                <w:color w:val="244061"/>
                <w:sz w:val="30"/>
                <w:szCs w:val="30"/>
                <w:rtl/>
              </w:rPr>
              <w:t xml:space="preserve">اول (دیجیتال) </w:t>
            </w:r>
          </w:p>
        </w:tc>
      </w:tr>
      <w:tr w:rsidR="00183D88" w:rsidRPr="00183D88" w:rsidTr="00EB5927">
        <w:tc>
          <w:tcPr>
            <w:tcW w:w="1529" w:type="pct"/>
          </w:tcPr>
          <w:p w:rsidR="00183D88" w:rsidRPr="00183D88" w:rsidRDefault="00183D88" w:rsidP="00183D88">
            <w:pPr>
              <w:spacing w:before="60" w:after="60" w:line="240" w:lineRule="auto"/>
              <w:rPr>
                <w:rFonts w:ascii="IRMitra" w:hAnsi="IRMitra" w:cs="IRMitra"/>
                <w:b/>
                <w:bCs/>
                <w:color w:val="FF0000"/>
                <w:sz w:val="27"/>
                <w:szCs w:val="27"/>
                <w:rtl/>
              </w:rPr>
            </w:pPr>
            <w:r w:rsidRPr="00183D88">
              <w:rPr>
                <w:rFonts w:ascii="IRMitra" w:hAnsi="IRMitra" w:cs="IRMitra" w:hint="cs"/>
                <w:b/>
                <w:bCs/>
                <w:sz w:val="27"/>
                <w:szCs w:val="27"/>
                <w:rtl/>
              </w:rPr>
              <w:t xml:space="preserve">تاریخ انتشار: </w:t>
            </w:r>
          </w:p>
        </w:tc>
        <w:tc>
          <w:tcPr>
            <w:tcW w:w="3471" w:type="pct"/>
          </w:tcPr>
          <w:p w:rsidR="00183D88" w:rsidRPr="00183D88" w:rsidRDefault="00183D88" w:rsidP="00183D88">
            <w:pPr>
              <w:spacing w:before="60" w:after="60" w:line="240" w:lineRule="auto"/>
              <w:rPr>
                <w:rFonts w:ascii="IRMitra" w:hAnsi="IRMitra" w:cs="IRMitra"/>
                <w:color w:val="244061"/>
                <w:sz w:val="30"/>
                <w:szCs w:val="30"/>
                <w:rtl/>
              </w:rPr>
            </w:pPr>
            <w:r w:rsidRPr="00183D88">
              <w:rPr>
                <w:rFonts w:ascii="IRMitra" w:hAnsi="IRMitra" w:cs="IRMitra" w:hint="cs"/>
                <w:color w:val="244061"/>
                <w:sz w:val="30"/>
                <w:szCs w:val="30"/>
                <w:rtl/>
              </w:rPr>
              <w:t>مهر (میزان) 1394شمسی، ذو الحجه 1436 هجری</w:t>
            </w:r>
          </w:p>
        </w:tc>
      </w:tr>
    </w:tbl>
    <w:p w:rsidR="00183D88" w:rsidRPr="00183D88" w:rsidRDefault="00183D88" w:rsidP="00183D88">
      <w:pPr>
        <w:spacing w:after="0" w:line="240" w:lineRule="auto"/>
        <w:rPr>
          <w:rFonts w:cs="IRNazanin"/>
          <w:b/>
          <w:bCs/>
          <w:sz w:val="2"/>
          <w:szCs w:val="2"/>
          <w:rtl/>
        </w:rPr>
        <w:sectPr w:rsidR="00183D88" w:rsidRPr="00183D88" w:rsidSect="00C607B4">
          <w:headerReference w:type="even" r:id="rId9"/>
          <w:headerReference w:type="default" r:id="rId10"/>
          <w:footerReference w:type="even" r:id="rId11"/>
          <w:footerReference w:type="default" r:id="rId12"/>
          <w:headerReference w:type="first" r:id="rId13"/>
          <w:footerReference w:type="first" r:id="rId14"/>
          <w:pgSz w:w="9356" w:h="13608" w:code="1"/>
          <w:pgMar w:top="482" w:right="851" w:bottom="6804" w:left="851" w:header="720" w:footer="720" w:gutter="0"/>
          <w:cols w:space="720"/>
          <w:bidi/>
          <w:rtlGutter/>
          <w:docGrid w:linePitch="360"/>
        </w:sectPr>
      </w:pPr>
      <w:r w:rsidRPr="00183D88">
        <w:rPr>
          <w:rFonts w:ascii="IRMitra" w:hAnsi="IRMitra" w:cs="IRMitra" w:hint="cs"/>
          <w:b/>
          <w:bCs/>
          <w:noProof/>
          <w:sz w:val="28"/>
          <w:szCs w:val="28"/>
          <w:rtl/>
          <w:lang w:bidi="ar-SA"/>
        </w:rPr>
        <w:drawing>
          <wp:anchor distT="0" distB="0" distL="114300" distR="114300" simplePos="0" relativeHeight="251660288" behindDoc="0" locked="0" layoutInCell="0" allowOverlap="1" wp14:anchorId="0ABEDC1D" wp14:editId="570EF4E6">
            <wp:simplePos x="0" y="0"/>
            <wp:positionH relativeFrom="column">
              <wp:posOffset>536575</wp:posOffset>
            </wp:positionH>
            <wp:positionV relativeFrom="page">
              <wp:posOffset>5015865</wp:posOffset>
            </wp:positionV>
            <wp:extent cx="946785" cy="946785"/>
            <wp:effectExtent l="0" t="0" r="5715" b="5715"/>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_code_without_logo.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46785" cy="946785"/>
                    </a:xfrm>
                    <a:prstGeom prst="rect">
                      <a:avLst/>
                    </a:prstGeom>
                  </pic:spPr>
                </pic:pic>
              </a:graphicData>
            </a:graphic>
            <wp14:sizeRelH relativeFrom="margin">
              <wp14:pctWidth>0</wp14:pctWidth>
            </wp14:sizeRelH>
            <wp14:sizeRelV relativeFrom="margin">
              <wp14:pctHeight>0</wp14:pctHeight>
            </wp14:sizeRelV>
          </wp:anchor>
        </w:drawing>
      </w:r>
      <w:r w:rsidRPr="00183D88">
        <w:rPr>
          <w:rFonts w:cs="IRNazanin"/>
          <w:b/>
          <w:bCs/>
          <w:noProof/>
          <w:szCs w:val="28"/>
          <w:rtl/>
          <w:lang w:bidi="ar-SA"/>
        </w:rPr>
        <mc:AlternateContent>
          <mc:Choice Requires="wps">
            <w:drawing>
              <wp:anchor distT="0" distB="0" distL="114300" distR="114300" simplePos="0" relativeHeight="251661312" behindDoc="0" locked="0" layoutInCell="1" allowOverlap="1" wp14:anchorId="73D61220" wp14:editId="768253CD">
                <wp:simplePos x="0" y="0"/>
                <wp:positionH relativeFrom="column">
                  <wp:posOffset>-616585</wp:posOffset>
                </wp:positionH>
                <wp:positionV relativeFrom="margin">
                  <wp:posOffset>4168140</wp:posOffset>
                </wp:positionV>
                <wp:extent cx="6071235" cy="4161790"/>
                <wp:effectExtent l="0" t="0" r="5715" b="0"/>
                <wp:wrapNone/>
                <wp:docPr id="71" name="Rectangle 71"/>
                <wp:cNvGraphicFramePr/>
                <a:graphic xmlns:a="http://schemas.openxmlformats.org/drawingml/2006/main">
                  <a:graphicData uri="http://schemas.microsoft.com/office/word/2010/wordprocessingShape">
                    <wps:wsp>
                      <wps:cNvSpPr/>
                      <wps:spPr>
                        <a:xfrm>
                          <a:off x="0" y="0"/>
                          <a:ext cx="6071235" cy="4161790"/>
                        </a:xfrm>
                        <a:prstGeom prst="rect">
                          <a:avLst/>
                        </a:prstGeom>
                        <a:solidFill>
                          <a:sysClr val="window" lastClr="FFFFFF"/>
                        </a:solidFill>
                        <a:ln w="25400" cap="flat" cmpd="sng" algn="ctr">
                          <a:noFill/>
                          <a:prstDash val="solid"/>
                        </a:ln>
                        <a:effectLst/>
                      </wps:spPr>
                      <wps:txbx>
                        <w:txbxContent>
                          <w:p w:rsidR="00183D88" w:rsidRPr="00AA082B" w:rsidRDefault="00183D88" w:rsidP="00183D88">
                            <w:pPr>
                              <w:spacing w:after="0" w:line="240" w:lineRule="auto"/>
                              <w:ind w:firstLine="720"/>
                              <w:rPr>
                                <w:rFonts w:cs="IRNazanin"/>
                                <w:b/>
                                <w:bCs/>
                                <w:color w:val="1F4E79" w:themeColor="accent1" w:themeShade="80"/>
                                <w:szCs w:val="28"/>
                                <w:rtl/>
                              </w:rPr>
                            </w:pPr>
                            <w:r w:rsidRPr="00AA082B">
                              <w:rPr>
                                <w:rFonts w:cs="IRNazanin" w:hint="cs"/>
                                <w:b/>
                                <w:bCs/>
                                <w:color w:val="1F4E79" w:themeColor="accent1" w:themeShade="80"/>
                                <w:szCs w:val="28"/>
                                <w:rtl/>
                              </w:rPr>
                              <w:t>ای</w:t>
                            </w:r>
                            <w:r w:rsidRPr="00AA082B">
                              <w:rPr>
                                <w:rFonts w:cs="IRNazanin" w:hint="eastAsia"/>
                                <w:b/>
                                <w:bCs/>
                                <w:color w:val="1F4E79" w:themeColor="accent1" w:themeShade="80"/>
                                <w:szCs w:val="28"/>
                                <w:rtl/>
                              </w:rPr>
                              <w:t>ن</w:t>
                            </w:r>
                            <w:r w:rsidRPr="00AA082B">
                              <w:rPr>
                                <w:rFonts w:cs="IRNazanin"/>
                                <w:b/>
                                <w:bCs/>
                                <w:color w:val="1F4E79" w:themeColor="accent1" w:themeShade="80"/>
                                <w:szCs w:val="28"/>
                                <w:rtl/>
                              </w:rPr>
                              <w:t xml:space="preserve"> کتاب </w:t>
                            </w:r>
                            <w:r w:rsidRPr="00AA082B">
                              <w:rPr>
                                <w:rFonts w:cs="IRNazanin" w:hint="cs"/>
                                <w:b/>
                                <w:bCs/>
                                <w:color w:val="1F4E79" w:themeColor="accent1" w:themeShade="80"/>
                                <w:szCs w:val="28"/>
                                <w:rtl/>
                              </w:rPr>
                              <w:t xml:space="preserve">از سایت </w:t>
                            </w:r>
                            <w:r w:rsidRPr="00AA082B">
                              <w:rPr>
                                <w:rFonts w:cs="IRNazanin"/>
                                <w:b/>
                                <w:bCs/>
                                <w:color w:val="1F4E79" w:themeColor="accent1" w:themeShade="80"/>
                                <w:szCs w:val="28"/>
                                <w:rtl/>
                              </w:rPr>
                              <w:t>کتابخان</w:t>
                            </w:r>
                            <w:r w:rsidRPr="00AA082B">
                              <w:rPr>
                                <w:rFonts w:cs="IRNazanin" w:hint="cs"/>
                                <w:b/>
                                <w:bCs/>
                                <w:color w:val="1F4E79" w:themeColor="accent1" w:themeShade="80"/>
                                <w:szCs w:val="28"/>
                                <w:rtl/>
                              </w:rPr>
                              <w:t>ۀ</w:t>
                            </w:r>
                            <w:r w:rsidRPr="00AA082B">
                              <w:rPr>
                                <w:rFonts w:cs="IRNazanin"/>
                                <w:b/>
                                <w:bCs/>
                                <w:color w:val="1F4E79" w:themeColor="accent1" w:themeShade="80"/>
                                <w:szCs w:val="28"/>
                                <w:rtl/>
                              </w:rPr>
                              <w:t xml:space="preserve"> عق</w:t>
                            </w:r>
                            <w:r w:rsidRPr="00AA082B">
                              <w:rPr>
                                <w:rFonts w:cs="IRNazanin" w:hint="cs"/>
                                <w:b/>
                                <w:bCs/>
                                <w:color w:val="1F4E79" w:themeColor="accent1" w:themeShade="80"/>
                                <w:szCs w:val="28"/>
                                <w:rtl/>
                              </w:rPr>
                              <w:t>ی</w:t>
                            </w:r>
                            <w:r w:rsidRPr="00AA082B">
                              <w:rPr>
                                <w:rFonts w:cs="IRNazanin" w:hint="eastAsia"/>
                                <w:b/>
                                <w:bCs/>
                                <w:color w:val="1F4E79" w:themeColor="accent1" w:themeShade="80"/>
                                <w:szCs w:val="28"/>
                                <w:rtl/>
                              </w:rPr>
                              <w:t>ده</w:t>
                            </w:r>
                            <w:r w:rsidRPr="00AA082B">
                              <w:rPr>
                                <w:rFonts w:cs="IRNazanin"/>
                                <w:b/>
                                <w:bCs/>
                                <w:color w:val="1F4E79" w:themeColor="accent1" w:themeShade="80"/>
                                <w:szCs w:val="28"/>
                                <w:rtl/>
                              </w:rPr>
                              <w:t xml:space="preserve"> </w:t>
                            </w:r>
                            <w:r w:rsidRPr="00AA082B">
                              <w:rPr>
                                <w:rFonts w:cs="IRNazanin" w:hint="cs"/>
                                <w:b/>
                                <w:bCs/>
                                <w:color w:val="1F4E79" w:themeColor="accent1" w:themeShade="80"/>
                                <w:szCs w:val="28"/>
                                <w:rtl/>
                              </w:rPr>
                              <w:t xml:space="preserve">دانلود </w:t>
                            </w:r>
                            <w:r w:rsidRPr="00AA082B">
                              <w:rPr>
                                <w:rFonts w:cs="IRNazanin"/>
                                <w:b/>
                                <w:bCs/>
                                <w:color w:val="1F4E79" w:themeColor="accent1" w:themeShade="80"/>
                                <w:szCs w:val="28"/>
                                <w:rtl/>
                              </w:rPr>
                              <w:t>شده است.</w:t>
                            </w:r>
                            <w:r w:rsidRPr="00C93FA4">
                              <w:rPr>
                                <w:rFonts w:ascii="IRMitra" w:hAnsi="IRMitra" w:cs="IRMitra" w:hint="cs"/>
                                <w:b/>
                                <w:bCs/>
                                <w:noProof/>
                                <w:sz w:val="28"/>
                                <w:szCs w:val="28"/>
                                <w:rtl/>
                              </w:rPr>
                              <w:t xml:space="preserve"> </w:t>
                            </w:r>
                          </w:p>
                          <w:p w:rsidR="00183D88" w:rsidRDefault="00183D88" w:rsidP="00183D88">
                            <w:pPr>
                              <w:ind w:left="1440" w:firstLine="720"/>
                              <w:rPr>
                                <w:rFonts w:cs="Times New Roman"/>
                                <w:b/>
                                <w:bCs/>
                                <w:color w:val="1F4E79" w:themeColor="accent1" w:themeShade="80"/>
                                <w:sz w:val="24"/>
                                <w:szCs w:val="24"/>
                                <w:rtl/>
                              </w:rPr>
                            </w:pPr>
                            <w:r w:rsidRPr="00AA082B">
                              <w:rPr>
                                <w:rFonts w:cs="Times New Roman"/>
                                <w:b/>
                                <w:bCs/>
                                <w:color w:val="1F4E79" w:themeColor="accent1" w:themeShade="80"/>
                                <w:sz w:val="24"/>
                                <w:szCs w:val="24"/>
                              </w:rPr>
                              <w:t>www.aqeedeh.com</w:t>
                            </w:r>
                          </w:p>
                          <w:p w:rsidR="00183D88" w:rsidRPr="00AA082B" w:rsidRDefault="00183D88" w:rsidP="00183D88">
                            <w:pPr>
                              <w:ind w:left="1440" w:firstLine="720"/>
                              <w:rPr>
                                <w:rFonts w:cs="B Yagut"/>
                                <w:b/>
                                <w:bCs/>
                                <w:color w:val="1F4E79" w:themeColor="accent1" w:themeShade="80"/>
                                <w:sz w:val="10"/>
                                <w:szCs w:val="10"/>
                                <w:rtl/>
                              </w:rPr>
                            </w:pPr>
                          </w:p>
                          <w:tbl>
                            <w:tblPr>
                              <w:bidiVisual/>
                              <w:tblW w:w="6365" w:type="dxa"/>
                              <w:jc w:val="center"/>
                              <w:tblInd w:w="-410" w:type="dxa"/>
                              <w:tblLook w:val="01E0" w:firstRow="1" w:lastRow="1" w:firstColumn="1" w:lastColumn="1" w:noHBand="0" w:noVBand="0"/>
                            </w:tblPr>
                            <w:tblGrid>
                              <w:gridCol w:w="2541"/>
                              <w:gridCol w:w="453"/>
                              <w:gridCol w:w="702"/>
                              <w:gridCol w:w="2669"/>
                            </w:tblGrid>
                            <w:tr w:rsidR="00183D88" w:rsidRPr="000939BD" w:rsidTr="00C607B4">
                              <w:trPr>
                                <w:jc w:val="center"/>
                              </w:trPr>
                              <w:tc>
                                <w:tcPr>
                                  <w:tcW w:w="2541" w:type="dxa"/>
                                  <w:vAlign w:val="center"/>
                                  <w:hideMark/>
                                </w:tcPr>
                                <w:p w:rsidR="00183D88" w:rsidRPr="00AA082B" w:rsidRDefault="00183D88" w:rsidP="00C607B4">
                                  <w:pPr>
                                    <w:widowControl w:val="0"/>
                                    <w:shd w:val="clear" w:color="auto" w:fill="FFFFFF"/>
                                    <w:tabs>
                                      <w:tab w:val="right" w:leader="dot" w:pos="5138"/>
                                    </w:tabs>
                                    <w:spacing w:line="240" w:lineRule="auto"/>
                                    <w:jc w:val="center"/>
                                    <w:rPr>
                                      <w:rFonts w:ascii="IRNazanin" w:hAnsi="IRNazanin" w:cs="IRNazanin"/>
                                      <w:b/>
                                      <w:bCs/>
                                      <w:sz w:val="28"/>
                                      <w:szCs w:val="28"/>
                                      <w:rtl/>
                                    </w:rPr>
                                  </w:pPr>
                                  <w:r w:rsidRPr="00AA082B">
                                    <w:rPr>
                                      <w:rFonts w:ascii="IRNazanin" w:hAnsi="IRNazanin" w:cs="IRNazanin"/>
                                      <w:b/>
                                      <w:bCs/>
                                      <w:sz w:val="28"/>
                                      <w:szCs w:val="28"/>
                                      <w:rtl/>
                                    </w:rPr>
                                    <w:t>ایمیل:</w:t>
                                  </w:r>
                                </w:p>
                              </w:tc>
                              <w:tc>
                                <w:tcPr>
                                  <w:tcW w:w="3824" w:type="dxa"/>
                                  <w:gridSpan w:val="3"/>
                                  <w:vAlign w:val="center"/>
                                </w:tcPr>
                                <w:p w:rsidR="00183D88" w:rsidRPr="00AA082B" w:rsidRDefault="00183D88" w:rsidP="00C607B4">
                                  <w:pPr>
                                    <w:widowControl w:val="0"/>
                                    <w:shd w:val="clear" w:color="auto" w:fill="FFFFFF"/>
                                    <w:tabs>
                                      <w:tab w:val="right" w:leader="dot" w:pos="5138"/>
                                    </w:tabs>
                                    <w:spacing w:line="240" w:lineRule="auto"/>
                                    <w:rPr>
                                      <w:rFonts w:asciiTheme="majorBidi" w:hAnsiTheme="majorBidi" w:cstheme="majorBidi"/>
                                      <w:b/>
                                      <w:bCs/>
                                      <w:sz w:val="2"/>
                                      <w:szCs w:val="2"/>
                                    </w:rPr>
                                  </w:pPr>
                                  <w:bookmarkStart w:id="1" w:name="OLE_LINK3"/>
                                  <w:bookmarkStart w:id="2" w:name="OLE_LINK4"/>
                                  <w:r w:rsidRPr="00AA082B">
                                    <w:rPr>
                                      <w:rFonts w:asciiTheme="majorBidi" w:hAnsiTheme="majorBidi" w:cstheme="majorBidi"/>
                                      <w:b/>
                                      <w:bCs/>
                                      <w:sz w:val="24"/>
                                      <w:szCs w:val="24"/>
                                    </w:rPr>
                                    <w:t>book@aqeedeh.com</w:t>
                                  </w:r>
                                  <w:bookmarkEnd w:id="1"/>
                                  <w:bookmarkEnd w:id="2"/>
                                </w:p>
                              </w:tc>
                            </w:tr>
                            <w:tr w:rsidR="00183D88" w:rsidRPr="000939BD" w:rsidTr="00C607B4">
                              <w:trPr>
                                <w:jc w:val="center"/>
                              </w:trPr>
                              <w:tc>
                                <w:tcPr>
                                  <w:tcW w:w="6365" w:type="dxa"/>
                                  <w:gridSpan w:val="4"/>
                                  <w:vAlign w:val="center"/>
                                </w:tcPr>
                                <w:p w:rsidR="00183D88" w:rsidRPr="00D3228B" w:rsidRDefault="00183D88" w:rsidP="00C607B4">
                                  <w:pPr>
                                    <w:widowControl w:val="0"/>
                                    <w:shd w:val="clear" w:color="auto" w:fill="FFFFFF"/>
                                    <w:tabs>
                                      <w:tab w:val="right" w:leader="dot" w:pos="5138"/>
                                    </w:tabs>
                                    <w:spacing w:before="240" w:line="228" w:lineRule="auto"/>
                                    <w:jc w:val="center"/>
                                    <w:rPr>
                                      <w:rFonts w:cs="Times New Roman"/>
                                      <w:sz w:val="26"/>
                                      <w:szCs w:val="28"/>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183D88" w:rsidRPr="000939BD" w:rsidTr="00C607B4">
                              <w:trPr>
                                <w:jc w:val="center"/>
                              </w:trPr>
                              <w:tc>
                                <w:tcPr>
                                  <w:tcW w:w="2994" w:type="dxa"/>
                                  <w:gridSpan w:val="2"/>
                                  <w:vAlign w:val="center"/>
                                </w:tcPr>
                                <w:p w:rsidR="00183D88" w:rsidRPr="00C607B4" w:rsidRDefault="00183D88" w:rsidP="00C607B4">
                                  <w:pPr>
                                    <w:widowControl w:val="0"/>
                                    <w:shd w:val="clear" w:color="auto" w:fill="FFFFFF"/>
                                    <w:tabs>
                                      <w:tab w:val="right" w:leader="dot" w:pos="5138"/>
                                    </w:tabs>
                                    <w:bidi w:val="0"/>
                                    <w:spacing w:before="60" w:after="60"/>
                                    <w:rPr>
                                      <w:rFonts w:ascii="Literata" w:hAnsi="Literata" w:cs="Times New Roman"/>
                                      <w:sz w:val="24"/>
                                      <w:szCs w:val="24"/>
                                    </w:rPr>
                                  </w:pPr>
                                  <w:r w:rsidRPr="00C607B4">
                                    <w:rPr>
                                      <w:rFonts w:ascii="Literata" w:hAnsi="Literata" w:cs="Times New Roman"/>
                                      <w:sz w:val="24"/>
                                      <w:szCs w:val="24"/>
                                    </w:rPr>
                                    <w:t>www.mowahedin.com</w:t>
                                  </w:r>
                                </w:p>
                                <w:p w:rsidR="00183D88" w:rsidRPr="00C607B4" w:rsidRDefault="00183D88" w:rsidP="00C607B4">
                                  <w:pPr>
                                    <w:widowControl w:val="0"/>
                                    <w:shd w:val="clear" w:color="auto" w:fill="FFFFFF"/>
                                    <w:tabs>
                                      <w:tab w:val="right" w:leader="dot" w:pos="5138"/>
                                    </w:tabs>
                                    <w:bidi w:val="0"/>
                                    <w:spacing w:before="60" w:after="60"/>
                                    <w:rPr>
                                      <w:rFonts w:ascii="Literata" w:hAnsi="Literata" w:cs="Times New Roman"/>
                                      <w:sz w:val="24"/>
                                      <w:szCs w:val="24"/>
                                    </w:rPr>
                                  </w:pPr>
                                  <w:r w:rsidRPr="00C607B4">
                                    <w:rPr>
                                      <w:rFonts w:ascii="Literata" w:hAnsi="Literata" w:cs="Times New Roman"/>
                                      <w:sz w:val="24"/>
                                      <w:szCs w:val="24"/>
                                    </w:rPr>
                                    <w:t>www.videofarsi.com</w:t>
                                  </w:r>
                                </w:p>
                                <w:p w:rsidR="00183D88" w:rsidRPr="00C607B4" w:rsidRDefault="00183D88" w:rsidP="00C607B4">
                                  <w:pPr>
                                    <w:widowControl w:val="0"/>
                                    <w:shd w:val="clear" w:color="auto" w:fill="FFFFFF"/>
                                    <w:tabs>
                                      <w:tab w:val="right" w:leader="dot" w:pos="5138"/>
                                    </w:tabs>
                                    <w:bidi w:val="0"/>
                                    <w:spacing w:before="60" w:after="60"/>
                                    <w:rPr>
                                      <w:rFonts w:ascii="Literata" w:hAnsi="Literata" w:cs="Times New Roman"/>
                                      <w:sz w:val="24"/>
                                      <w:szCs w:val="24"/>
                                    </w:rPr>
                                  </w:pPr>
                                  <w:r w:rsidRPr="00C607B4">
                                    <w:rPr>
                                      <w:rFonts w:ascii="Literata" w:hAnsi="Literata" w:cs="Times New Roman"/>
                                      <w:sz w:val="24"/>
                                      <w:szCs w:val="24"/>
                                    </w:rPr>
                                    <w:t>www.zekr.tv</w:t>
                                  </w:r>
                                </w:p>
                              </w:tc>
                              <w:tc>
                                <w:tcPr>
                                  <w:tcW w:w="702" w:type="dxa"/>
                                </w:tcPr>
                                <w:p w:rsidR="00183D88" w:rsidRPr="00C607B4" w:rsidRDefault="00183D88" w:rsidP="00C607B4">
                                  <w:pPr>
                                    <w:widowControl w:val="0"/>
                                    <w:shd w:val="clear" w:color="auto" w:fill="FFFFFF"/>
                                    <w:tabs>
                                      <w:tab w:val="right" w:leader="dot" w:pos="5138"/>
                                    </w:tabs>
                                    <w:bidi w:val="0"/>
                                    <w:spacing w:before="60" w:after="60"/>
                                    <w:rPr>
                                      <w:rFonts w:ascii="Literata" w:hAnsi="Literata" w:cs="Times New Roman"/>
                                      <w:sz w:val="24"/>
                                      <w:szCs w:val="24"/>
                                    </w:rPr>
                                  </w:pPr>
                                </w:p>
                              </w:tc>
                              <w:tc>
                                <w:tcPr>
                                  <w:tcW w:w="2669" w:type="dxa"/>
                                </w:tcPr>
                                <w:p w:rsidR="00183D88" w:rsidRPr="00C607B4" w:rsidRDefault="00183D88" w:rsidP="00C607B4">
                                  <w:pPr>
                                    <w:widowControl w:val="0"/>
                                    <w:shd w:val="clear" w:color="auto" w:fill="FFFFFF"/>
                                    <w:tabs>
                                      <w:tab w:val="right" w:leader="dot" w:pos="5138"/>
                                    </w:tabs>
                                    <w:bidi w:val="0"/>
                                    <w:spacing w:before="60" w:after="60"/>
                                    <w:rPr>
                                      <w:rFonts w:ascii="Literata" w:hAnsi="Literata" w:cs="Times New Roman"/>
                                      <w:sz w:val="24"/>
                                      <w:szCs w:val="24"/>
                                    </w:rPr>
                                  </w:pPr>
                                  <w:r w:rsidRPr="00C607B4">
                                    <w:rPr>
                                      <w:rFonts w:ascii="Literata" w:hAnsi="Literata" w:cs="Times New Roman"/>
                                      <w:sz w:val="24"/>
                                      <w:szCs w:val="24"/>
                                    </w:rPr>
                                    <w:t>www.aqeedeh.com</w:t>
                                  </w:r>
                                </w:p>
                                <w:p w:rsidR="00183D88" w:rsidRPr="00C607B4" w:rsidRDefault="00183D88" w:rsidP="00C607B4">
                                  <w:pPr>
                                    <w:widowControl w:val="0"/>
                                    <w:shd w:val="clear" w:color="auto" w:fill="FFFFFF"/>
                                    <w:tabs>
                                      <w:tab w:val="right" w:leader="dot" w:pos="5138"/>
                                    </w:tabs>
                                    <w:bidi w:val="0"/>
                                    <w:spacing w:before="60" w:after="60"/>
                                    <w:rPr>
                                      <w:rFonts w:ascii="Literata" w:hAnsi="Literata" w:cs="Times New Roman"/>
                                      <w:sz w:val="24"/>
                                      <w:szCs w:val="24"/>
                                    </w:rPr>
                                  </w:pPr>
                                  <w:r w:rsidRPr="00C607B4">
                                    <w:rPr>
                                      <w:rFonts w:ascii="Literata" w:hAnsi="Literata" w:cs="Times New Roman"/>
                                      <w:sz w:val="24"/>
                                      <w:szCs w:val="24"/>
                                    </w:rPr>
                                    <w:t>www.islamtxt.com</w:t>
                                  </w:r>
                                </w:p>
                                <w:p w:rsidR="00183D88" w:rsidRPr="00183D88" w:rsidRDefault="00B82702" w:rsidP="00C607B4">
                                  <w:pPr>
                                    <w:widowControl w:val="0"/>
                                    <w:shd w:val="clear" w:color="auto" w:fill="FFFFFF"/>
                                    <w:tabs>
                                      <w:tab w:val="right" w:leader="dot" w:pos="5138"/>
                                    </w:tabs>
                                    <w:bidi w:val="0"/>
                                    <w:spacing w:before="60" w:after="60"/>
                                    <w:rPr>
                                      <w:rFonts w:ascii="Literata" w:hAnsi="Literata" w:cs="Times New Roman"/>
                                      <w:sz w:val="24"/>
                                      <w:szCs w:val="24"/>
                                    </w:rPr>
                                  </w:pPr>
                                  <w:hyperlink r:id="rId16" w:history="1">
                                    <w:r w:rsidR="00183D88" w:rsidRPr="00183D88">
                                      <w:rPr>
                                        <w:rStyle w:val="Hyperlink"/>
                                        <w:rFonts w:ascii="Literata" w:hAnsi="Literata" w:cs="Times New Roman"/>
                                        <w:color w:val="auto"/>
                                        <w:sz w:val="24"/>
                                        <w:szCs w:val="24"/>
                                        <w:u w:val="none"/>
                                      </w:rPr>
                                      <w:t>www.shabnam.cc</w:t>
                                    </w:r>
                                  </w:hyperlink>
                                </w:p>
                                <w:p w:rsidR="00183D88" w:rsidRPr="00C607B4" w:rsidRDefault="00183D88" w:rsidP="00C607B4">
                                  <w:pPr>
                                    <w:widowControl w:val="0"/>
                                    <w:shd w:val="clear" w:color="auto" w:fill="FFFFFF"/>
                                    <w:tabs>
                                      <w:tab w:val="right" w:leader="dot" w:pos="5138"/>
                                    </w:tabs>
                                    <w:bidi w:val="0"/>
                                    <w:spacing w:before="60" w:after="60"/>
                                    <w:rPr>
                                      <w:rFonts w:ascii="Literata" w:hAnsi="Literata" w:cs="Times New Roman"/>
                                      <w:sz w:val="24"/>
                                      <w:szCs w:val="24"/>
                                    </w:rPr>
                                  </w:pPr>
                                  <w:r w:rsidRPr="00C607B4">
                                    <w:rPr>
                                      <w:rFonts w:ascii="Literata" w:hAnsi="Literata" w:cs="Times New Roman"/>
                                      <w:sz w:val="24"/>
                                      <w:szCs w:val="24"/>
                                    </w:rPr>
                                    <w:t>www.sadaislam.com</w:t>
                                  </w:r>
                                </w:p>
                              </w:tc>
                            </w:tr>
                          </w:tbl>
                          <w:p w:rsidR="00183D88" w:rsidRDefault="00183D88" w:rsidP="00183D8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1" o:spid="_x0000_s1026" style="position:absolute;left:0;text-align:left;margin-left:-48.55pt;margin-top:328.2pt;width:478.05pt;height:327.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" fillcolor="window" stroked="f" strokeweight="2pt">
                <v:textbox>
                  <w:txbxContent>
                    <w:p w:rsidR="00183D88" w:rsidRPr="00AA082B" w:rsidRDefault="00183D88" w:rsidP="00183D88">
                      <w:pPr>
                        <w:spacing w:after="0" w:line="240" w:lineRule="auto"/>
                        <w:ind w:firstLine="720"/>
                        <w:rPr>
                          <w:rFonts w:cs="IRNazanin"/>
                          <w:b/>
                          <w:bCs/>
                          <w:color w:val="1F4E79" w:themeColor="accent1" w:themeShade="80"/>
                          <w:szCs w:val="28"/>
                          <w:rtl/>
                        </w:rPr>
                      </w:pPr>
                      <w:r w:rsidRPr="00AA082B">
                        <w:rPr>
                          <w:rFonts w:cs="IRNazanin" w:hint="cs"/>
                          <w:b/>
                          <w:bCs/>
                          <w:color w:val="1F4E79" w:themeColor="accent1" w:themeShade="80"/>
                          <w:szCs w:val="28"/>
                          <w:rtl/>
                        </w:rPr>
                        <w:t>ای</w:t>
                      </w:r>
                      <w:r w:rsidRPr="00AA082B">
                        <w:rPr>
                          <w:rFonts w:cs="IRNazanin" w:hint="eastAsia"/>
                          <w:b/>
                          <w:bCs/>
                          <w:color w:val="1F4E79" w:themeColor="accent1" w:themeShade="80"/>
                          <w:szCs w:val="28"/>
                          <w:rtl/>
                        </w:rPr>
                        <w:t>ن</w:t>
                      </w:r>
                      <w:r w:rsidRPr="00AA082B">
                        <w:rPr>
                          <w:rFonts w:cs="IRNazanin"/>
                          <w:b/>
                          <w:bCs/>
                          <w:color w:val="1F4E79" w:themeColor="accent1" w:themeShade="80"/>
                          <w:szCs w:val="28"/>
                          <w:rtl/>
                        </w:rPr>
                        <w:t xml:space="preserve"> کتاب </w:t>
                      </w:r>
                      <w:r w:rsidRPr="00AA082B">
                        <w:rPr>
                          <w:rFonts w:cs="IRNazanin" w:hint="cs"/>
                          <w:b/>
                          <w:bCs/>
                          <w:color w:val="1F4E79" w:themeColor="accent1" w:themeShade="80"/>
                          <w:szCs w:val="28"/>
                          <w:rtl/>
                        </w:rPr>
                        <w:t xml:space="preserve">از سایت </w:t>
                      </w:r>
                      <w:r w:rsidRPr="00AA082B">
                        <w:rPr>
                          <w:rFonts w:cs="IRNazanin"/>
                          <w:b/>
                          <w:bCs/>
                          <w:color w:val="1F4E79" w:themeColor="accent1" w:themeShade="80"/>
                          <w:szCs w:val="28"/>
                          <w:rtl/>
                        </w:rPr>
                        <w:t>کتابخان</w:t>
                      </w:r>
                      <w:r w:rsidRPr="00AA082B">
                        <w:rPr>
                          <w:rFonts w:cs="IRNazanin" w:hint="cs"/>
                          <w:b/>
                          <w:bCs/>
                          <w:color w:val="1F4E79" w:themeColor="accent1" w:themeShade="80"/>
                          <w:szCs w:val="28"/>
                          <w:rtl/>
                        </w:rPr>
                        <w:t>ۀ</w:t>
                      </w:r>
                      <w:r w:rsidRPr="00AA082B">
                        <w:rPr>
                          <w:rFonts w:cs="IRNazanin"/>
                          <w:b/>
                          <w:bCs/>
                          <w:color w:val="1F4E79" w:themeColor="accent1" w:themeShade="80"/>
                          <w:szCs w:val="28"/>
                          <w:rtl/>
                        </w:rPr>
                        <w:t xml:space="preserve"> عق</w:t>
                      </w:r>
                      <w:r w:rsidRPr="00AA082B">
                        <w:rPr>
                          <w:rFonts w:cs="IRNazanin" w:hint="cs"/>
                          <w:b/>
                          <w:bCs/>
                          <w:color w:val="1F4E79" w:themeColor="accent1" w:themeShade="80"/>
                          <w:szCs w:val="28"/>
                          <w:rtl/>
                        </w:rPr>
                        <w:t>ی</w:t>
                      </w:r>
                      <w:r w:rsidRPr="00AA082B">
                        <w:rPr>
                          <w:rFonts w:cs="IRNazanin" w:hint="eastAsia"/>
                          <w:b/>
                          <w:bCs/>
                          <w:color w:val="1F4E79" w:themeColor="accent1" w:themeShade="80"/>
                          <w:szCs w:val="28"/>
                          <w:rtl/>
                        </w:rPr>
                        <w:t>ده</w:t>
                      </w:r>
                      <w:r w:rsidRPr="00AA082B">
                        <w:rPr>
                          <w:rFonts w:cs="IRNazanin"/>
                          <w:b/>
                          <w:bCs/>
                          <w:color w:val="1F4E79" w:themeColor="accent1" w:themeShade="80"/>
                          <w:szCs w:val="28"/>
                          <w:rtl/>
                        </w:rPr>
                        <w:t xml:space="preserve"> </w:t>
                      </w:r>
                      <w:r w:rsidRPr="00AA082B">
                        <w:rPr>
                          <w:rFonts w:cs="IRNazanin" w:hint="cs"/>
                          <w:b/>
                          <w:bCs/>
                          <w:color w:val="1F4E79" w:themeColor="accent1" w:themeShade="80"/>
                          <w:szCs w:val="28"/>
                          <w:rtl/>
                        </w:rPr>
                        <w:t xml:space="preserve">دانلود </w:t>
                      </w:r>
                      <w:r w:rsidRPr="00AA082B">
                        <w:rPr>
                          <w:rFonts w:cs="IRNazanin"/>
                          <w:b/>
                          <w:bCs/>
                          <w:color w:val="1F4E79" w:themeColor="accent1" w:themeShade="80"/>
                          <w:szCs w:val="28"/>
                          <w:rtl/>
                        </w:rPr>
                        <w:t>شده است.</w:t>
                      </w:r>
                      <w:r w:rsidRPr="00C93FA4">
                        <w:rPr>
                          <w:rFonts w:ascii="IRMitra" w:hAnsi="IRMitra" w:cs="IRMitra" w:hint="cs"/>
                          <w:b/>
                          <w:bCs/>
                          <w:noProof/>
                          <w:sz w:val="28"/>
                          <w:szCs w:val="28"/>
                          <w:rtl/>
                        </w:rPr>
                        <w:t xml:space="preserve"> </w:t>
                      </w:r>
                    </w:p>
                    <w:p w:rsidR="00183D88" w:rsidRDefault="00183D88" w:rsidP="00183D88">
                      <w:pPr>
                        <w:ind w:left="1440" w:firstLine="720"/>
                        <w:rPr>
                          <w:rFonts w:cs="Times New Roman"/>
                          <w:b/>
                          <w:bCs/>
                          <w:color w:val="1F4E79" w:themeColor="accent1" w:themeShade="80"/>
                          <w:sz w:val="24"/>
                          <w:szCs w:val="24"/>
                          <w:rtl/>
                        </w:rPr>
                      </w:pPr>
                      <w:r w:rsidRPr="00AA082B">
                        <w:rPr>
                          <w:rFonts w:cs="Times New Roman"/>
                          <w:b/>
                          <w:bCs/>
                          <w:color w:val="1F4E79" w:themeColor="accent1" w:themeShade="80"/>
                          <w:sz w:val="24"/>
                          <w:szCs w:val="24"/>
                        </w:rPr>
                        <w:t>www.aqeedeh.com</w:t>
                      </w:r>
                    </w:p>
                    <w:p w:rsidR="00183D88" w:rsidRPr="00AA082B" w:rsidRDefault="00183D88" w:rsidP="00183D88">
                      <w:pPr>
                        <w:ind w:left="1440" w:firstLine="720"/>
                        <w:rPr>
                          <w:rFonts w:cs="B Yagut"/>
                          <w:b/>
                          <w:bCs/>
                          <w:color w:val="1F4E79" w:themeColor="accent1" w:themeShade="80"/>
                          <w:sz w:val="10"/>
                          <w:szCs w:val="10"/>
                          <w:rtl/>
                        </w:rPr>
                      </w:pPr>
                    </w:p>
                    <w:tbl>
                      <w:tblPr>
                        <w:bidiVisual/>
                        <w:tblW w:w="6365" w:type="dxa"/>
                        <w:jc w:val="center"/>
                        <w:tblInd w:w="-410" w:type="dxa"/>
                        <w:tblLook w:val="01E0" w:firstRow="1" w:lastRow="1" w:firstColumn="1" w:lastColumn="1" w:noHBand="0" w:noVBand="0"/>
                      </w:tblPr>
                      <w:tblGrid>
                        <w:gridCol w:w="2541"/>
                        <w:gridCol w:w="453"/>
                        <w:gridCol w:w="702"/>
                        <w:gridCol w:w="2669"/>
                      </w:tblGrid>
                      <w:tr w:rsidR="00183D88" w:rsidRPr="000939BD" w:rsidTr="00C607B4">
                        <w:trPr>
                          <w:jc w:val="center"/>
                        </w:trPr>
                        <w:tc>
                          <w:tcPr>
                            <w:tcW w:w="2541" w:type="dxa"/>
                            <w:vAlign w:val="center"/>
                            <w:hideMark/>
                          </w:tcPr>
                          <w:p w:rsidR="00183D88" w:rsidRPr="00AA082B" w:rsidRDefault="00183D88" w:rsidP="00C607B4">
                            <w:pPr>
                              <w:widowControl w:val="0"/>
                              <w:shd w:val="clear" w:color="auto" w:fill="FFFFFF"/>
                              <w:tabs>
                                <w:tab w:val="right" w:leader="dot" w:pos="5138"/>
                              </w:tabs>
                              <w:spacing w:line="240" w:lineRule="auto"/>
                              <w:jc w:val="center"/>
                              <w:rPr>
                                <w:rFonts w:ascii="IRNazanin" w:hAnsi="IRNazanin" w:cs="IRNazanin"/>
                                <w:b/>
                                <w:bCs/>
                                <w:sz w:val="28"/>
                                <w:szCs w:val="28"/>
                                <w:rtl/>
                              </w:rPr>
                            </w:pPr>
                            <w:r w:rsidRPr="00AA082B">
                              <w:rPr>
                                <w:rFonts w:ascii="IRNazanin" w:hAnsi="IRNazanin" w:cs="IRNazanin"/>
                                <w:b/>
                                <w:bCs/>
                                <w:sz w:val="28"/>
                                <w:szCs w:val="28"/>
                                <w:rtl/>
                              </w:rPr>
                              <w:t>ایمیل:</w:t>
                            </w:r>
                          </w:p>
                        </w:tc>
                        <w:tc>
                          <w:tcPr>
                            <w:tcW w:w="3824" w:type="dxa"/>
                            <w:gridSpan w:val="3"/>
                            <w:vAlign w:val="center"/>
                          </w:tcPr>
                          <w:p w:rsidR="00183D88" w:rsidRPr="00AA082B" w:rsidRDefault="00183D88" w:rsidP="00C607B4">
                            <w:pPr>
                              <w:widowControl w:val="0"/>
                              <w:shd w:val="clear" w:color="auto" w:fill="FFFFFF"/>
                              <w:tabs>
                                <w:tab w:val="right" w:leader="dot" w:pos="5138"/>
                              </w:tabs>
                              <w:spacing w:line="240" w:lineRule="auto"/>
                              <w:rPr>
                                <w:rFonts w:asciiTheme="majorBidi" w:hAnsiTheme="majorBidi" w:cstheme="majorBidi"/>
                                <w:b/>
                                <w:bCs/>
                                <w:sz w:val="2"/>
                                <w:szCs w:val="2"/>
                              </w:rPr>
                            </w:pPr>
                            <w:bookmarkStart w:id="3" w:name="OLE_LINK3"/>
                            <w:bookmarkStart w:id="4" w:name="OLE_LINK4"/>
                            <w:r w:rsidRPr="00AA082B">
                              <w:rPr>
                                <w:rFonts w:asciiTheme="majorBidi" w:hAnsiTheme="majorBidi" w:cstheme="majorBidi"/>
                                <w:b/>
                                <w:bCs/>
                                <w:sz w:val="24"/>
                                <w:szCs w:val="24"/>
                              </w:rPr>
                              <w:t>book@aqeedeh.com</w:t>
                            </w:r>
                            <w:bookmarkEnd w:id="3"/>
                            <w:bookmarkEnd w:id="4"/>
                          </w:p>
                        </w:tc>
                      </w:tr>
                      <w:tr w:rsidR="00183D88" w:rsidRPr="000939BD" w:rsidTr="00C607B4">
                        <w:trPr>
                          <w:jc w:val="center"/>
                        </w:trPr>
                        <w:tc>
                          <w:tcPr>
                            <w:tcW w:w="6365" w:type="dxa"/>
                            <w:gridSpan w:val="4"/>
                            <w:vAlign w:val="center"/>
                          </w:tcPr>
                          <w:p w:rsidR="00183D88" w:rsidRPr="00D3228B" w:rsidRDefault="00183D88" w:rsidP="00C607B4">
                            <w:pPr>
                              <w:widowControl w:val="0"/>
                              <w:shd w:val="clear" w:color="auto" w:fill="FFFFFF"/>
                              <w:tabs>
                                <w:tab w:val="right" w:leader="dot" w:pos="5138"/>
                              </w:tabs>
                              <w:spacing w:before="240" w:line="228" w:lineRule="auto"/>
                              <w:jc w:val="center"/>
                              <w:rPr>
                                <w:rFonts w:cs="Times New Roman"/>
                                <w:sz w:val="26"/>
                                <w:szCs w:val="28"/>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183D88" w:rsidRPr="000939BD" w:rsidTr="00C607B4">
                        <w:trPr>
                          <w:jc w:val="center"/>
                        </w:trPr>
                        <w:tc>
                          <w:tcPr>
                            <w:tcW w:w="2994" w:type="dxa"/>
                            <w:gridSpan w:val="2"/>
                            <w:vAlign w:val="center"/>
                          </w:tcPr>
                          <w:p w:rsidR="00183D88" w:rsidRPr="00C607B4" w:rsidRDefault="00183D88" w:rsidP="00C607B4">
                            <w:pPr>
                              <w:widowControl w:val="0"/>
                              <w:shd w:val="clear" w:color="auto" w:fill="FFFFFF"/>
                              <w:tabs>
                                <w:tab w:val="right" w:leader="dot" w:pos="5138"/>
                              </w:tabs>
                              <w:bidi w:val="0"/>
                              <w:spacing w:before="60" w:after="60"/>
                              <w:rPr>
                                <w:rFonts w:ascii="Literata" w:hAnsi="Literata" w:cs="Times New Roman"/>
                                <w:sz w:val="24"/>
                                <w:szCs w:val="24"/>
                              </w:rPr>
                            </w:pPr>
                            <w:r w:rsidRPr="00C607B4">
                              <w:rPr>
                                <w:rFonts w:ascii="Literata" w:hAnsi="Literata" w:cs="Times New Roman"/>
                                <w:sz w:val="24"/>
                                <w:szCs w:val="24"/>
                              </w:rPr>
                              <w:t>www.mowahedin.com</w:t>
                            </w:r>
                          </w:p>
                          <w:p w:rsidR="00183D88" w:rsidRPr="00C607B4" w:rsidRDefault="00183D88" w:rsidP="00C607B4">
                            <w:pPr>
                              <w:widowControl w:val="0"/>
                              <w:shd w:val="clear" w:color="auto" w:fill="FFFFFF"/>
                              <w:tabs>
                                <w:tab w:val="right" w:leader="dot" w:pos="5138"/>
                              </w:tabs>
                              <w:bidi w:val="0"/>
                              <w:spacing w:before="60" w:after="60"/>
                              <w:rPr>
                                <w:rFonts w:ascii="Literata" w:hAnsi="Literata" w:cs="Times New Roman"/>
                                <w:sz w:val="24"/>
                                <w:szCs w:val="24"/>
                              </w:rPr>
                            </w:pPr>
                            <w:r w:rsidRPr="00C607B4">
                              <w:rPr>
                                <w:rFonts w:ascii="Literata" w:hAnsi="Literata" w:cs="Times New Roman"/>
                                <w:sz w:val="24"/>
                                <w:szCs w:val="24"/>
                              </w:rPr>
                              <w:t>www.videofarsi.com</w:t>
                            </w:r>
                          </w:p>
                          <w:p w:rsidR="00183D88" w:rsidRPr="00C607B4" w:rsidRDefault="00183D88" w:rsidP="00C607B4">
                            <w:pPr>
                              <w:widowControl w:val="0"/>
                              <w:shd w:val="clear" w:color="auto" w:fill="FFFFFF"/>
                              <w:tabs>
                                <w:tab w:val="right" w:leader="dot" w:pos="5138"/>
                              </w:tabs>
                              <w:bidi w:val="0"/>
                              <w:spacing w:before="60" w:after="60"/>
                              <w:rPr>
                                <w:rFonts w:ascii="Literata" w:hAnsi="Literata" w:cs="Times New Roman"/>
                                <w:sz w:val="24"/>
                                <w:szCs w:val="24"/>
                              </w:rPr>
                            </w:pPr>
                            <w:r w:rsidRPr="00C607B4">
                              <w:rPr>
                                <w:rFonts w:ascii="Literata" w:hAnsi="Literata" w:cs="Times New Roman"/>
                                <w:sz w:val="24"/>
                                <w:szCs w:val="24"/>
                              </w:rPr>
                              <w:t>www.zekr.tv</w:t>
                            </w:r>
                          </w:p>
                        </w:tc>
                        <w:tc>
                          <w:tcPr>
                            <w:tcW w:w="702" w:type="dxa"/>
                          </w:tcPr>
                          <w:p w:rsidR="00183D88" w:rsidRPr="00C607B4" w:rsidRDefault="00183D88" w:rsidP="00C607B4">
                            <w:pPr>
                              <w:widowControl w:val="0"/>
                              <w:shd w:val="clear" w:color="auto" w:fill="FFFFFF"/>
                              <w:tabs>
                                <w:tab w:val="right" w:leader="dot" w:pos="5138"/>
                              </w:tabs>
                              <w:bidi w:val="0"/>
                              <w:spacing w:before="60" w:after="60"/>
                              <w:rPr>
                                <w:rFonts w:ascii="Literata" w:hAnsi="Literata" w:cs="Times New Roman"/>
                                <w:sz w:val="24"/>
                                <w:szCs w:val="24"/>
                              </w:rPr>
                            </w:pPr>
                          </w:p>
                        </w:tc>
                        <w:tc>
                          <w:tcPr>
                            <w:tcW w:w="2669" w:type="dxa"/>
                          </w:tcPr>
                          <w:p w:rsidR="00183D88" w:rsidRPr="00C607B4" w:rsidRDefault="00183D88" w:rsidP="00C607B4">
                            <w:pPr>
                              <w:widowControl w:val="0"/>
                              <w:shd w:val="clear" w:color="auto" w:fill="FFFFFF"/>
                              <w:tabs>
                                <w:tab w:val="right" w:leader="dot" w:pos="5138"/>
                              </w:tabs>
                              <w:bidi w:val="0"/>
                              <w:spacing w:before="60" w:after="60"/>
                              <w:rPr>
                                <w:rFonts w:ascii="Literata" w:hAnsi="Literata" w:cs="Times New Roman"/>
                                <w:sz w:val="24"/>
                                <w:szCs w:val="24"/>
                              </w:rPr>
                            </w:pPr>
                            <w:r w:rsidRPr="00C607B4">
                              <w:rPr>
                                <w:rFonts w:ascii="Literata" w:hAnsi="Literata" w:cs="Times New Roman"/>
                                <w:sz w:val="24"/>
                                <w:szCs w:val="24"/>
                              </w:rPr>
                              <w:t>www.aqeedeh.com</w:t>
                            </w:r>
                          </w:p>
                          <w:p w:rsidR="00183D88" w:rsidRPr="00C607B4" w:rsidRDefault="00183D88" w:rsidP="00C607B4">
                            <w:pPr>
                              <w:widowControl w:val="0"/>
                              <w:shd w:val="clear" w:color="auto" w:fill="FFFFFF"/>
                              <w:tabs>
                                <w:tab w:val="right" w:leader="dot" w:pos="5138"/>
                              </w:tabs>
                              <w:bidi w:val="0"/>
                              <w:spacing w:before="60" w:after="60"/>
                              <w:rPr>
                                <w:rFonts w:ascii="Literata" w:hAnsi="Literata" w:cs="Times New Roman"/>
                                <w:sz w:val="24"/>
                                <w:szCs w:val="24"/>
                              </w:rPr>
                            </w:pPr>
                            <w:r w:rsidRPr="00C607B4">
                              <w:rPr>
                                <w:rFonts w:ascii="Literata" w:hAnsi="Literata" w:cs="Times New Roman"/>
                                <w:sz w:val="24"/>
                                <w:szCs w:val="24"/>
                              </w:rPr>
                              <w:t>www.islamtxt.com</w:t>
                            </w:r>
                          </w:p>
                          <w:p w:rsidR="00183D88" w:rsidRPr="00183D88" w:rsidRDefault="00B82702" w:rsidP="00C607B4">
                            <w:pPr>
                              <w:widowControl w:val="0"/>
                              <w:shd w:val="clear" w:color="auto" w:fill="FFFFFF"/>
                              <w:tabs>
                                <w:tab w:val="right" w:leader="dot" w:pos="5138"/>
                              </w:tabs>
                              <w:bidi w:val="0"/>
                              <w:spacing w:before="60" w:after="60"/>
                              <w:rPr>
                                <w:rFonts w:ascii="Literata" w:hAnsi="Literata" w:cs="Times New Roman"/>
                                <w:sz w:val="24"/>
                                <w:szCs w:val="24"/>
                              </w:rPr>
                            </w:pPr>
                            <w:hyperlink r:id="rId17" w:history="1">
                              <w:r w:rsidR="00183D88" w:rsidRPr="00183D88">
                                <w:rPr>
                                  <w:rStyle w:val="Hyperlink"/>
                                  <w:rFonts w:ascii="Literata" w:hAnsi="Literata" w:cs="Times New Roman"/>
                                  <w:color w:val="auto"/>
                                  <w:sz w:val="24"/>
                                  <w:szCs w:val="24"/>
                                  <w:u w:val="none"/>
                                </w:rPr>
                                <w:t>www.shabnam.cc</w:t>
                              </w:r>
                            </w:hyperlink>
                          </w:p>
                          <w:p w:rsidR="00183D88" w:rsidRPr="00C607B4" w:rsidRDefault="00183D88" w:rsidP="00C607B4">
                            <w:pPr>
                              <w:widowControl w:val="0"/>
                              <w:shd w:val="clear" w:color="auto" w:fill="FFFFFF"/>
                              <w:tabs>
                                <w:tab w:val="right" w:leader="dot" w:pos="5138"/>
                              </w:tabs>
                              <w:bidi w:val="0"/>
                              <w:spacing w:before="60" w:after="60"/>
                              <w:rPr>
                                <w:rFonts w:ascii="Literata" w:hAnsi="Literata" w:cs="Times New Roman"/>
                                <w:sz w:val="24"/>
                                <w:szCs w:val="24"/>
                              </w:rPr>
                            </w:pPr>
                            <w:r w:rsidRPr="00C607B4">
                              <w:rPr>
                                <w:rFonts w:ascii="Literata" w:hAnsi="Literata" w:cs="Times New Roman"/>
                                <w:sz w:val="24"/>
                                <w:szCs w:val="24"/>
                              </w:rPr>
                              <w:t>www.sadaislam.com</w:t>
                            </w:r>
                          </w:p>
                        </w:tc>
                      </w:tr>
                    </w:tbl>
                    <w:p w:rsidR="00183D88" w:rsidRDefault="00183D88" w:rsidP="00183D88">
                      <w:pPr>
                        <w:jc w:val="center"/>
                      </w:pPr>
                    </w:p>
                  </w:txbxContent>
                </v:textbox>
                <w10:wrap anchory="margin"/>
              </v:rect>
            </w:pict>
          </mc:Fallback>
        </mc:AlternateContent>
      </w:r>
    </w:p>
    <w:p w:rsidR="00141DC6" w:rsidRPr="00C96AF4" w:rsidRDefault="00141DC6" w:rsidP="00141DC6">
      <w:pPr>
        <w:spacing w:after="0" w:line="240" w:lineRule="auto"/>
        <w:jc w:val="center"/>
        <w:rPr>
          <w:rFonts w:ascii="IranNastaliq" w:hAnsi="IranNastaliq" w:cs="IranNastaliq"/>
          <w:sz w:val="28"/>
          <w:szCs w:val="28"/>
          <w:rtl/>
        </w:rPr>
      </w:pPr>
      <w:r w:rsidRPr="00C96AF4">
        <w:rPr>
          <w:rFonts w:ascii="IranNastaliq" w:hAnsi="IranNastaliq" w:cs="IranNastaliq"/>
          <w:sz w:val="30"/>
          <w:szCs w:val="30"/>
          <w:rtl/>
        </w:rPr>
        <w:lastRenderedPageBreak/>
        <w:t>بسم الله الرحمن الرحیم</w:t>
      </w:r>
    </w:p>
    <w:p w:rsidR="00141DC6" w:rsidRDefault="00141DC6" w:rsidP="00AB053D">
      <w:pPr>
        <w:pStyle w:val="Heading1"/>
        <w:spacing w:before="240" w:after="240"/>
        <w:rPr>
          <w:b/>
          <w:rtl/>
        </w:rPr>
      </w:pPr>
      <w:bookmarkStart w:id="5" w:name="_Toc410179309"/>
      <w:r w:rsidRPr="00C96AF4">
        <w:rPr>
          <w:rFonts w:hint="cs"/>
          <w:rtl/>
        </w:rPr>
        <w:t>فهرست مطالب</w:t>
      </w:r>
      <w:bookmarkEnd w:id="5"/>
    </w:p>
    <w:p w:rsidR="00E97760" w:rsidRDefault="00E97760" w:rsidP="00E97760">
      <w:pPr>
        <w:pStyle w:val="TOC1"/>
        <w:tabs>
          <w:tab w:val="right" w:leader="dot" w:pos="7644"/>
        </w:tabs>
        <w:bidi/>
        <w:spacing w:before="60"/>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 xml:space="preserve">h \z \t "Heading </w:instrText>
      </w:r>
      <w:r>
        <w:rPr>
          <w:rtl/>
        </w:rPr>
        <w:instrText xml:space="preserve">1,1" </w:instrText>
      </w:r>
      <w:r>
        <w:rPr>
          <w:rtl/>
        </w:rPr>
        <w:fldChar w:fldCharType="separate"/>
      </w:r>
      <w:hyperlink w:anchor="_Toc410179309" w:history="1">
        <w:r w:rsidRPr="00A03E80">
          <w:rPr>
            <w:rStyle w:val="Hyperlink"/>
            <w:rFonts w:hint="eastAsia"/>
            <w:noProof/>
            <w:rtl/>
            <w:lang w:bidi="fa-IR"/>
          </w:rPr>
          <w:t>فهرست</w:t>
        </w:r>
        <w:r w:rsidRPr="00A03E80">
          <w:rPr>
            <w:rStyle w:val="Hyperlink"/>
            <w:noProof/>
            <w:rtl/>
            <w:lang w:bidi="fa-IR"/>
          </w:rPr>
          <w:t xml:space="preserve"> </w:t>
        </w:r>
        <w:r w:rsidRPr="00A03E80">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410179309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10" w:history="1">
        <w:r w:rsidR="00E97760" w:rsidRPr="00A03E80">
          <w:rPr>
            <w:rStyle w:val="Hyperlink"/>
            <w:noProof/>
            <w:rtl/>
            <w:lang w:bidi="fa-IR"/>
          </w:rPr>
          <w:t xml:space="preserve">۱۱۱- </w:t>
        </w:r>
        <w:r w:rsidR="00E97760" w:rsidRPr="00A03E80">
          <w:rPr>
            <w:rStyle w:val="Hyperlink"/>
            <w:rFonts w:hint="eastAsia"/>
            <w:noProof/>
            <w:rtl/>
            <w:lang w:bidi="fa-IR"/>
          </w:rPr>
          <w:t>فض</w:t>
        </w:r>
        <w:r w:rsidR="00E97760" w:rsidRPr="00A03E80">
          <w:rPr>
            <w:rStyle w:val="Hyperlink"/>
            <w:rFonts w:hint="cs"/>
            <w:noProof/>
            <w:rtl/>
            <w:lang w:bidi="fa-IR"/>
          </w:rPr>
          <w:t>ی</w:t>
        </w:r>
        <w:r w:rsidR="00E97760" w:rsidRPr="00A03E80">
          <w:rPr>
            <w:rStyle w:val="Hyperlink"/>
            <w:rFonts w:hint="eastAsia"/>
            <w:noProof/>
            <w:rtl/>
            <w:lang w:bidi="fa-IR"/>
          </w:rPr>
          <w:t>لت</w:t>
        </w:r>
        <w:r w:rsidR="00E97760" w:rsidRPr="00A03E80">
          <w:rPr>
            <w:rStyle w:val="Hyperlink"/>
            <w:noProof/>
            <w:rtl/>
            <w:lang w:bidi="fa-IR"/>
          </w:rPr>
          <w:t xml:space="preserve"> </w:t>
        </w:r>
        <w:r w:rsidR="00E97760" w:rsidRPr="00A03E80">
          <w:rPr>
            <w:rStyle w:val="Hyperlink"/>
            <w:rFonts w:hint="eastAsia"/>
            <w:noProof/>
            <w:rtl/>
            <w:lang w:bidi="fa-IR"/>
          </w:rPr>
          <w:t>اذکار</w:t>
        </w:r>
        <w:r w:rsidR="00E97760" w:rsidRPr="00A03E80">
          <w:rPr>
            <w:rStyle w:val="Hyperlink"/>
            <w:noProof/>
            <w:rtl/>
            <w:lang w:bidi="fa-IR"/>
          </w:rPr>
          <w:t xml:space="preserve"> </w:t>
        </w:r>
        <w:r w:rsidR="00E97760" w:rsidRPr="00A03E80">
          <w:rPr>
            <w:rStyle w:val="Hyperlink"/>
            <w:rFonts w:hint="eastAsia"/>
            <w:noProof/>
            <w:rtl/>
            <w:lang w:bidi="fa-IR"/>
          </w:rPr>
          <w:t>مرتبط</w:t>
        </w:r>
        <w:r w:rsidR="00E97760" w:rsidRPr="00A03E80">
          <w:rPr>
            <w:rStyle w:val="Hyperlink"/>
            <w:noProof/>
            <w:rtl/>
            <w:lang w:bidi="fa-IR"/>
          </w:rPr>
          <w:t xml:space="preserve"> </w:t>
        </w:r>
        <w:r w:rsidR="00E97760" w:rsidRPr="00A03E80">
          <w:rPr>
            <w:rStyle w:val="Hyperlink"/>
            <w:rFonts w:hint="eastAsia"/>
            <w:noProof/>
            <w:rtl/>
            <w:lang w:bidi="fa-IR"/>
          </w:rPr>
          <w:t>با</w:t>
        </w:r>
        <w:r w:rsidR="00E97760" w:rsidRPr="00A03E80">
          <w:rPr>
            <w:rStyle w:val="Hyperlink"/>
            <w:noProof/>
            <w:rtl/>
            <w:lang w:bidi="fa-IR"/>
          </w:rPr>
          <w:t xml:space="preserve"> </w:t>
        </w:r>
        <w:r w:rsidR="00E97760" w:rsidRPr="00A03E80">
          <w:rPr>
            <w:rStyle w:val="Hyperlink"/>
            <w:rFonts w:hint="eastAsia"/>
            <w:noProof/>
            <w:rtl/>
            <w:lang w:bidi="fa-IR"/>
          </w:rPr>
          <w:t>کارها</w:t>
        </w:r>
        <w:r w:rsidR="00E97760" w:rsidRPr="00A03E80">
          <w:rPr>
            <w:rStyle w:val="Hyperlink"/>
            <w:rFonts w:hint="cs"/>
            <w:noProof/>
            <w:rtl/>
            <w:lang w:bidi="fa-IR"/>
          </w:rPr>
          <w:t>ی</w:t>
        </w:r>
        <w:r w:rsidR="00E97760" w:rsidRPr="00A03E80">
          <w:rPr>
            <w:rStyle w:val="Hyperlink"/>
            <w:noProof/>
            <w:rtl/>
            <w:lang w:bidi="fa-IR"/>
          </w:rPr>
          <w:t xml:space="preserve"> </w:t>
        </w:r>
        <w:r w:rsidR="00E97760" w:rsidRPr="00A03E80">
          <w:rPr>
            <w:rStyle w:val="Hyperlink"/>
            <w:rFonts w:hint="eastAsia"/>
            <w:noProof/>
            <w:rtl/>
            <w:lang w:bidi="fa-IR"/>
          </w:rPr>
          <w:t>شب</w:t>
        </w:r>
        <w:r w:rsidR="00E97760" w:rsidRPr="00A03E80">
          <w:rPr>
            <w:rStyle w:val="Hyperlink"/>
            <w:noProof/>
            <w:rtl/>
            <w:lang w:bidi="fa-IR"/>
          </w:rPr>
          <w:t xml:space="preserve"> </w:t>
        </w:r>
        <w:r w:rsidR="00E97760" w:rsidRPr="00A03E80">
          <w:rPr>
            <w:rStyle w:val="Hyperlink"/>
            <w:rFonts w:hint="eastAsia"/>
            <w:noProof/>
            <w:rtl/>
            <w:lang w:bidi="fa-IR"/>
          </w:rPr>
          <w:t>و</w:t>
        </w:r>
        <w:r w:rsidR="00E97760" w:rsidRPr="00A03E80">
          <w:rPr>
            <w:rStyle w:val="Hyperlink"/>
            <w:noProof/>
            <w:rtl/>
            <w:lang w:bidi="fa-IR"/>
          </w:rPr>
          <w:t xml:space="preserve"> </w:t>
        </w:r>
        <w:r w:rsidR="00E97760" w:rsidRPr="00A03E80">
          <w:rPr>
            <w:rStyle w:val="Hyperlink"/>
            <w:rFonts w:hint="eastAsia"/>
            <w:noProof/>
            <w:rtl/>
            <w:lang w:bidi="fa-IR"/>
          </w:rPr>
          <w:t>روز</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410179310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9</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11" w:history="1">
        <w:r w:rsidR="00E97760" w:rsidRPr="00A03E80">
          <w:rPr>
            <w:rStyle w:val="Hyperlink"/>
            <w:noProof/>
            <w:rtl/>
            <w:lang w:bidi="fa-IR"/>
          </w:rPr>
          <w:t xml:space="preserve">۱۱۲- </w:t>
        </w:r>
        <w:r w:rsidR="00E97760" w:rsidRPr="00A03E80">
          <w:rPr>
            <w:rStyle w:val="Hyperlink"/>
            <w:rFonts w:hint="eastAsia"/>
            <w:noProof/>
            <w:rtl/>
            <w:lang w:bidi="fa-IR"/>
          </w:rPr>
          <w:t>اذکار</w:t>
        </w:r>
        <w:r w:rsidR="00E97760" w:rsidRPr="00A03E80">
          <w:rPr>
            <w:rStyle w:val="Hyperlink"/>
            <w:noProof/>
            <w:rtl/>
            <w:lang w:bidi="fa-IR"/>
          </w:rPr>
          <w:t xml:space="preserve"> </w:t>
        </w:r>
        <w:r w:rsidR="00E97760" w:rsidRPr="00A03E80">
          <w:rPr>
            <w:rStyle w:val="Hyperlink"/>
            <w:rFonts w:hint="eastAsia"/>
            <w:noProof/>
            <w:rtl/>
            <w:lang w:bidi="fa-IR"/>
          </w:rPr>
          <w:t>بامداد</w:t>
        </w:r>
        <w:r w:rsidR="00E97760" w:rsidRPr="00A03E80">
          <w:rPr>
            <w:rStyle w:val="Hyperlink"/>
            <w:noProof/>
            <w:rtl/>
            <w:lang w:bidi="fa-IR"/>
          </w:rPr>
          <w:t xml:space="preserve"> </w:t>
        </w:r>
        <w:r w:rsidR="00E97760" w:rsidRPr="00A03E80">
          <w:rPr>
            <w:rStyle w:val="Hyperlink"/>
            <w:rFonts w:hint="eastAsia"/>
            <w:noProof/>
            <w:rtl/>
            <w:lang w:bidi="fa-IR"/>
          </w:rPr>
          <w:t>و</w:t>
        </w:r>
        <w:r w:rsidR="00E97760" w:rsidRPr="00A03E80">
          <w:rPr>
            <w:rStyle w:val="Hyperlink"/>
            <w:noProof/>
            <w:rtl/>
            <w:lang w:bidi="fa-IR"/>
          </w:rPr>
          <w:t xml:space="preserve"> </w:t>
        </w:r>
        <w:r w:rsidR="00E97760" w:rsidRPr="00A03E80">
          <w:rPr>
            <w:rStyle w:val="Hyperlink"/>
            <w:rFonts w:hint="eastAsia"/>
            <w:noProof/>
            <w:rtl/>
            <w:lang w:bidi="fa-IR"/>
          </w:rPr>
          <w:t>شامگاه</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410179311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13</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12" w:history="1">
        <w:r w:rsidR="00E97760" w:rsidRPr="00A03E80">
          <w:rPr>
            <w:rStyle w:val="Hyperlink"/>
            <w:noProof/>
            <w:rtl/>
            <w:lang w:bidi="fa-IR"/>
          </w:rPr>
          <w:t xml:space="preserve">۱۱۳- </w:t>
        </w:r>
        <w:r w:rsidR="00E97760" w:rsidRPr="00A03E80">
          <w:rPr>
            <w:rStyle w:val="Hyperlink"/>
            <w:rFonts w:hint="eastAsia"/>
            <w:noProof/>
            <w:rtl/>
            <w:lang w:bidi="fa-IR"/>
          </w:rPr>
          <w:t>از</w:t>
        </w:r>
        <w:r w:rsidR="00E97760" w:rsidRPr="00A03E80">
          <w:rPr>
            <w:rStyle w:val="Hyperlink"/>
            <w:noProof/>
            <w:rtl/>
            <w:lang w:bidi="fa-IR"/>
          </w:rPr>
          <w:t xml:space="preserve"> </w:t>
        </w:r>
        <w:r w:rsidR="00E97760" w:rsidRPr="00A03E80">
          <w:rPr>
            <w:rStyle w:val="Hyperlink"/>
            <w:rFonts w:hint="eastAsia"/>
            <w:noProof/>
            <w:rtl/>
            <w:lang w:bidi="fa-IR"/>
          </w:rPr>
          <w:t>جمله</w:t>
        </w:r>
        <w:r w:rsidR="00E97760" w:rsidRPr="00A03E80">
          <w:rPr>
            <w:rStyle w:val="Hyperlink"/>
            <w:noProof/>
            <w:rtl/>
            <w:lang w:bidi="fa-IR"/>
          </w:rPr>
          <w:t xml:space="preserve"> </w:t>
        </w:r>
        <w:r w:rsidR="00E97760" w:rsidRPr="00A03E80">
          <w:rPr>
            <w:rStyle w:val="Hyperlink"/>
            <w:rFonts w:hint="eastAsia"/>
            <w:noProof/>
            <w:rtl/>
            <w:lang w:bidi="fa-IR"/>
          </w:rPr>
          <w:t>اذکار</w:t>
        </w:r>
        <w:r w:rsidR="00E97760" w:rsidRPr="00A03E80">
          <w:rPr>
            <w:rStyle w:val="Hyperlink"/>
            <w:noProof/>
            <w:rtl/>
            <w:lang w:bidi="fa-IR"/>
          </w:rPr>
          <w:t xml:space="preserve"> </w:t>
        </w:r>
        <w:r w:rsidR="00E97760" w:rsidRPr="00A03E80">
          <w:rPr>
            <w:rStyle w:val="Hyperlink"/>
            <w:rFonts w:hint="eastAsia"/>
            <w:noProof/>
            <w:rtl/>
            <w:lang w:bidi="fa-IR"/>
          </w:rPr>
          <w:t>بامداد</w:t>
        </w:r>
        <w:r w:rsidR="00E97760" w:rsidRPr="00A03E80">
          <w:rPr>
            <w:rStyle w:val="Hyperlink"/>
            <w:noProof/>
            <w:rtl/>
            <w:lang w:bidi="fa-IR"/>
          </w:rPr>
          <w:t xml:space="preserve"> </w:t>
        </w:r>
        <w:r w:rsidR="00E97760" w:rsidRPr="00A03E80">
          <w:rPr>
            <w:rStyle w:val="Hyperlink"/>
            <w:rFonts w:hint="eastAsia"/>
            <w:noProof/>
            <w:rtl/>
            <w:lang w:bidi="fa-IR"/>
          </w:rPr>
          <w:t>و</w:t>
        </w:r>
        <w:r w:rsidR="00E97760" w:rsidRPr="00A03E80">
          <w:rPr>
            <w:rStyle w:val="Hyperlink"/>
            <w:noProof/>
            <w:rtl/>
            <w:lang w:bidi="fa-IR"/>
          </w:rPr>
          <w:t xml:space="preserve"> </w:t>
        </w:r>
        <w:r w:rsidR="00E97760" w:rsidRPr="00A03E80">
          <w:rPr>
            <w:rStyle w:val="Hyperlink"/>
            <w:rFonts w:hint="eastAsia"/>
            <w:noProof/>
            <w:rtl/>
            <w:lang w:bidi="fa-IR"/>
          </w:rPr>
          <w:t>شامگاه</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410179312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17</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13" w:history="1">
        <w:r w:rsidR="00E97760" w:rsidRPr="00A03E80">
          <w:rPr>
            <w:rStyle w:val="Hyperlink"/>
            <w:noProof/>
            <w:rtl/>
            <w:lang w:bidi="fa-IR"/>
          </w:rPr>
          <w:t xml:space="preserve">۱۱۴- </w:t>
        </w:r>
        <w:r w:rsidR="00E97760" w:rsidRPr="00A03E80">
          <w:rPr>
            <w:rStyle w:val="Hyperlink"/>
            <w:rFonts w:hint="eastAsia"/>
            <w:noProof/>
            <w:rtl/>
            <w:lang w:bidi="fa-IR"/>
          </w:rPr>
          <w:t>از</w:t>
        </w:r>
        <w:r w:rsidR="00E97760" w:rsidRPr="00A03E80">
          <w:rPr>
            <w:rStyle w:val="Hyperlink"/>
            <w:noProof/>
            <w:rtl/>
            <w:lang w:bidi="fa-IR"/>
          </w:rPr>
          <w:t xml:space="preserve"> </w:t>
        </w:r>
        <w:r w:rsidR="00E97760" w:rsidRPr="00A03E80">
          <w:rPr>
            <w:rStyle w:val="Hyperlink"/>
            <w:rFonts w:hint="eastAsia"/>
            <w:noProof/>
            <w:rtl/>
            <w:lang w:bidi="fa-IR"/>
          </w:rPr>
          <w:t>د</w:t>
        </w:r>
        <w:r w:rsidR="00E97760" w:rsidRPr="00A03E80">
          <w:rPr>
            <w:rStyle w:val="Hyperlink"/>
            <w:rFonts w:hint="cs"/>
            <w:noProof/>
            <w:rtl/>
            <w:lang w:bidi="fa-IR"/>
          </w:rPr>
          <w:t>ی</w:t>
        </w:r>
        <w:r w:rsidR="00E97760" w:rsidRPr="00A03E80">
          <w:rPr>
            <w:rStyle w:val="Hyperlink"/>
            <w:rFonts w:hint="eastAsia"/>
            <w:noProof/>
            <w:rtl/>
            <w:lang w:bidi="fa-IR"/>
          </w:rPr>
          <w:t>گر</w:t>
        </w:r>
        <w:r w:rsidR="00E97760" w:rsidRPr="00A03E80">
          <w:rPr>
            <w:rStyle w:val="Hyperlink"/>
            <w:noProof/>
            <w:rtl/>
            <w:lang w:bidi="fa-IR"/>
          </w:rPr>
          <w:t xml:space="preserve"> </w:t>
        </w:r>
        <w:r w:rsidR="00E97760" w:rsidRPr="00A03E80">
          <w:rPr>
            <w:rStyle w:val="Hyperlink"/>
            <w:rFonts w:hint="eastAsia"/>
            <w:noProof/>
            <w:rtl/>
            <w:lang w:bidi="fa-IR"/>
          </w:rPr>
          <w:t>اذکار</w:t>
        </w:r>
        <w:r w:rsidR="00E97760" w:rsidRPr="00A03E80">
          <w:rPr>
            <w:rStyle w:val="Hyperlink"/>
            <w:noProof/>
            <w:rtl/>
            <w:lang w:bidi="fa-IR"/>
          </w:rPr>
          <w:t xml:space="preserve"> </w:t>
        </w:r>
        <w:r w:rsidR="00E97760" w:rsidRPr="00A03E80">
          <w:rPr>
            <w:rStyle w:val="Hyperlink"/>
            <w:rFonts w:hint="eastAsia"/>
            <w:noProof/>
            <w:rtl/>
            <w:lang w:bidi="fa-IR"/>
          </w:rPr>
          <w:t>بامداد</w:t>
        </w:r>
        <w:r w:rsidR="00E97760" w:rsidRPr="00A03E80">
          <w:rPr>
            <w:rStyle w:val="Hyperlink"/>
            <w:noProof/>
            <w:rtl/>
            <w:lang w:bidi="fa-IR"/>
          </w:rPr>
          <w:t xml:space="preserve"> </w:t>
        </w:r>
        <w:r w:rsidR="00E97760" w:rsidRPr="00A03E80">
          <w:rPr>
            <w:rStyle w:val="Hyperlink"/>
            <w:rFonts w:hint="eastAsia"/>
            <w:noProof/>
            <w:rtl/>
            <w:lang w:bidi="fa-IR"/>
          </w:rPr>
          <w:t>و</w:t>
        </w:r>
        <w:r w:rsidR="00E97760" w:rsidRPr="00A03E80">
          <w:rPr>
            <w:rStyle w:val="Hyperlink"/>
            <w:noProof/>
            <w:rtl/>
            <w:lang w:bidi="fa-IR"/>
          </w:rPr>
          <w:t xml:space="preserve"> </w:t>
        </w:r>
        <w:r w:rsidR="00E97760" w:rsidRPr="00A03E80">
          <w:rPr>
            <w:rStyle w:val="Hyperlink"/>
            <w:rFonts w:hint="eastAsia"/>
            <w:noProof/>
            <w:rtl/>
            <w:lang w:bidi="fa-IR"/>
          </w:rPr>
          <w:t>شامگاه</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410179313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21</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14" w:history="1">
        <w:r w:rsidR="00E97760" w:rsidRPr="00A03E80">
          <w:rPr>
            <w:rStyle w:val="Hyperlink"/>
            <w:noProof/>
            <w:rtl/>
            <w:lang w:bidi="fa-IR"/>
          </w:rPr>
          <w:t xml:space="preserve">۱۱۵- </w:t>
        </w:r>
        <w:r w:rsidR="00E97760" w:rsidRPr="00A03E80">
          <w:rPr>
            <w:rStyle w:val="Hyperlink"/>
            <w:rFonts w:hint="eastAsia"/>
            <w:noProof/>
            <w:rtl/>
            <w:lang w:bidi="fa-IR"/>
          </w:rPr>
          <w:t>از</w:t>
        </w:r>
        <w:r w:rsidR="00E97760" w:rsidRPr="00A03E80">
          <w:rPr>
            <w:rStyle w:val="Hyperlink"/>
            <w:noProof/>
            <w:rtl/>
            <w:lang w:bidi="fa-IR"/>
          </w:rPr>
          <w:t xml:space="preserve"> </w:t>
        </w:r>
        <w:r w:rsidR="00E97760" w:rsidRPr="00A03E80">
          <w:rPr>
            <w:rStyle w:val="Hyperlink"/>
            <w:rFonts w:hint="eastAsia"/>
            <w:noProof/>
            <w:rtl/>
            <w:lang w:bidi="fa-IR"/>
          </w:rPr>
          <w:t>د</w:t>
        </w:r>
        <w:r w:rsidR="00E97760" w:rsidRPr="00A03E80">
          <w:rPr>
            <w:rStyle w:val="Hyperlink"/>
            <w:rFonts w:hint="cs"/>
            <w:noProof/>
            <w:rtl/>
            <w:lang w:bidi="fa-IR"/>
          </w:rPr>
          <w:t>ی</w:t>
        </w:r>
        <w:r w:rsidR="00E97760" w:rsidRPr="00A03E80">
          <w:rPr>
            <w:rStyle w:val="Hyperlink"/>
            <w:rFonts w:hint="eastAsia"/>
            <w:noProof/>
            <w:rtl/>
            <w:lang w:bidi="fa-IR"/>
          </w:rPr>
          <w:t>گر</w:t>
        </w:r>
        <w:r w:rsidR="00E97760" w:rsidRPr="00A03E80">
          <w:rPr>
            <w:rStyle w:val="Hyperlink"/>
            <w:noProof/>
            <w:rtl/>
            <w:lang w:bidi="fa-IR"/>
          </w:rPr>
          <w:t xml:space="preserve"> </w:t>
        </w:r>
        <w:r w:rsidR="00E97760" w:rsidRPr="00A03E80">
          <w:rPr>
            <w:rStyle w:val="Hyperlink"/>
            <w:rFonts w:hint="eastAsia"/>
            <w:noProof/>
            <w:rtl/>
            <w:lang w:bidi="fa-IR"/>
          </w:rPr>
          <w:t>اذکار</w:t>
        </w:r>
        <w:r w:rsidR="00E97760" w:rsidRPr="00A03E80">
          <w:rPr>
            <w:rStyle w:val="Hyperlink"/>
            <w:noProof/>
            <w:rtl/>
            <w:lang w:bidi="fa-IR"/>
          </w:rPr>
          <w:t xml:space="preserve"> </w:t>
        </w:r>
        <w:r w:rsidR="00E97760" w:rsidRPr="00A03E80">
          <w:rPr>
            <w:rStyle w:val="Hyperlink"/>
            <w:rFonts w:hint="eastAsia"/>
            <w:noProof/>
            <w:rtl/>
            <w:lang w:bidi="fa-IR"/>
          </w:rPr>
          <w:t>بامداد</w:t>
        </w:r>
        <w:r w:rsidR="00E97760" w:rsidRPr="00A03E80">
          <w:rPr>
            <w:rStyle w:val="Hyperlink"/>
            <w:noProof/>
            <w:rtl/>
            <w:lang w:bidi="fa-IR"/>
          </w:rPr>
          <w:t xml:space="preserve"> </w:t>
        </w:r>
        <w:r w:rsidR="00E97760" w:rsidRPr="00A03E80">
          <w:rPr>
            <w:rStyle w:val="Hyperlink"/>
            <w:rFonts w:hint="eastAsia"/>
            <w:noProof/>
            <w:rtl/>
            <w:lang w:bidi="fa-IR"/>
          </w:rPr>
          <w:t>و</w:t>
        </w:r>
        <w:r w:rsidR="00E97760" w:rsidRPr="00A03E80">
          <w:rPr>
            <w:rStyle w:val="Hyperlink"/>
            <w:noProof/>
            <w:rtl/>
            <w:lang w:bidi="fa-IR"/>
          </w:rPr>
          <w:t xml:space="preserve"> </w:t>
        </w:r>
        <w:r w:rsidR="00E97760" w:rsidRPr="00A03E80">
          <w:rPr>
            <w:rStyle w:val="Hyperlink"/>
            <w:rFonts w:hint="eastAsia"/>
            <w:noProof/>
            <w:rtl/>
            <w:lang w:bidi="fa-IR"/>
          </w:rPr>
          <w:t>شامگاه</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410179314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25</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15" w:history="1">
        <w:r w:rsidR="00E97760" w:rsidRPr="00A03E80">
          <w:rPr>
            <w:rStyle w:val="Hyperlink"/>
            <w:noProof/>
            <w:rtl/>
            <w:lang w:bidi="fa-IR"/>
          </w:rPr>
          <w:t xml:space="preserve">۱۱۶- </w:t>
        </w:r>
        <w:r w:rsidR="00E97760" w:rsidRPr="00A03E80">
          <w:rPr>
            <w:rStyle w:val="Hyperlink"/>
            <w:rFonts w:hint="eastAsia"/>
            <w:noProof/>
            <w:rtl/>
            <w:lang w:bidi="fa-IR"/>
          </w:rPr>
          <w:t>از</w:t>
        </w:r>
        <w:r w:rsidR="00E97760" w:rsidRPr="00A03E80">
          <w:rPr>
            <w:rStyle w:val="Hyperlink"/>
            <w:noProof/>
            <w:rtl/>
            <w:lang w:bidi="fa-IR"/>
          </w:rPr>
          <w:t xml:space="preserve"> </w:t>
        </w:r>
        <w:r w:rsidR="00E97760" w:rsidRPr="00A03E80">
          <w:rPr>
            <w:rStyle w:val="Hyperlink"/>
            <w:rFonts w:hint="eastAsia"/>
            <w:noProof/>
            <w:rtl/>
            <w:lang w:bidi="fa-IR"/>
          </w:rPr>
          <w:t>د</w:t>
        </w:r>
        <w:r w:rsidR="00E97760" w:rsidRPr="00A03E80">
          <w:rPr>
            <w:rStyle w:val="Hyperlink"/>
            <w:rFonts w:hint="cs"/>
            <w:noProof/>
            <w:rtl/>
            <w:lang w:bidi="fa-IR"/>
          </w:rPr>
          <w:t>ی</w:t>
        </w:r>
        <w:r w:rsidR="00E97760" w:rsidRPr="00A03E80">
          <w:rPr>
            <w:rStyle w:val="Hyperlink"/>
            <w:rFonts w:hint="eastAsia"/>
            <w:noProof/>
            <w:rtl/>
            <w:lang w:bidi="fa-IR"/>
          </w:rPr>
          <w:t>گر</w:t>
        </w:r>
        <w:r w:rsidR="00E97760" w:rsidRPr="00A03E80">
          <w:rPr>
            <w:rStyle w:val="Hyperlink"/>
            <w:noProof/>
            <w:rtl/>
            <w:lang w:bidi="fa-IR"/>
          </w:rPr>
          <w:t xml:space="preserve"> </w:t>
        </w:r>
        <w:r w:rsidR="00E97760" w:rsidRPr="00A03E80">
          <w:rPr>
            <w:rStyle w:val="Hyperlink"/>
            <w:rFonts w:hint="eastAsia"/>
            <w:noProof/>
            <w:rtl/>
            <w:lang w:bidi="fa-IR"/>
          </w:rPr>
          <w:t>اذکار</w:t>
        </w:r>
        <w:r w:rsidR="00E97760" w:rsidRPr="00A03E80">
          <w:rPr>
            <w:rStyle w:val="Hyperlink"/>
            <w:noProof/>
            <w:rtl/>
            <w:lang w:bidi="fa-IR"/>
          </w:rPr>
          <w:t xml:space="preserve"> </w:t>
        </w:r>
        <w:r w:rsidR="00E97760" w:rsidRPr="00A03E80">
          <w:rPr>
            <w:rStyle w:val="Hyperlink"/>
            <w:rFonts w:hint="eastAsia"/>
            <w:noProof/>
            <w:rtl/>
            <w:lang w:bidi="fa-IR"/>
          </w:rPr>
          <w:t>بامداد</w:t>
        </w:r>
        <w:r w:rsidR="00E97760" w:rsidRPr="00A03E80">
          <w:rPr>
            <w:rStyle w:val="Hyperlink"/>
            <w:noProof/>
            <w:rtl/>
            <w:lang w:bidi="fa-IR"/>
          </w:rPr>
          <w:t xml:space="preserve"> </w:t>
        </w:r>
        <w:r w:rsidR="00E97760" w:rsidRPr="00A03E80">
          <w:rPr>
            <w:rStyle w:val="Hyperlink"/>
            <w:rFonts w:hint="eastAsia"/>
            <w:noProof/>
            <w:rtl/>
            <w:lang w:bidi="fa-IR"/>
          </w:rPr>
          <w:t>و</w:t>
        </w:r>
        <w:r w:rsidR="00E97760" w:rsidRPr="00A03E80">
          <w:rPr>
            <w:rStyle w:val="Hyperlink"/>
            <w:noProof/>
            <w:rtl/>
            <w:lang w:bidi="fa-IR"/>
          </w:rPr>
          <w:t xml:space="preserve"> </w:t>
        </w:r>
        <w:r w:rsidR="00E97760" w:rsidRPr="00A03E80">
          <w:rPr>
            <w:rStyle w:val="Hyperlink"/>
            <w:rFonts w:hint="eastAsia"/>
            <w:noProof/>
            <w:rtl/>
            <w:lang w:bidi="fa-IR"/>
          </w:rPr>
          <w:t>شامگاه</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410179315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29</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16" w:history="1">
        <w:r w:rsidR="00E97760" w:rsidRPr="00A03E80">
          <w:rPr>
            <w:rStyle w:val="Hyperlink"/>
            <w:noProof/>
            <w:rtl/>
            <w:lang w:bidi="fa-IR"/>
          </w:rPr>
          <w:t xml:space="preserve">۱۱۷- </w:t>
        </w:r>
        <w:r w:rsidR="00E97760" w:rsidRPr="00A03E80">
          <w:rPr>
            <w:rStyle w:val="Hyperlink"/>
            <w:rFonts w:hint="eastAsia"/>
            <w:noProof/>
            <w:rtl/>
            <w:lang w:bidi="fa-IR"/>
          </w:rPr>
          <w:t>از</w:t>
        </w:r>
        <w:r w:rsidR="00E97760" w:rsidRPr="00A03E80">
          <w:rPr>
            <w:rStyle w:val="Hyperlink"/>
            <w:noProof/>
            <w:rtl/>
            <w:lang w:bidi="fa-IR"/>
          </w:rPr>
          <w:t xml:space="preserve"> </w:t>
        </w:r>
        <w:r w:rsidR="00E97760" w:rsidRPr="00A03E80">
          <w:rPr>
            <w:rStyle w:val="Hyperlink"/>
            <w:rFonts w:hint="eastAsia"/>
            <w:noProof/>
            <w:rtl/>
            <w:lang w:bidi="fa-IR"/>
          </w:rPr>
          <w:t>د</w:t>
        </w:r>
        <w:r w:rsidR="00E97760" w:rsidRPr="00A03E80">
          <w:rPr>
            <w:rStyle w:val="Hyperlink"/>
            <w:rFonts w:hint="cs"/>
            <w:noProof/>
            <w:rtl/>
            <w:lang w:bidi="fa-IR"/>
          </w:rPr>
          <w:t>ی</w:t>
        </w:r>
        <w:r w:rsidR="00E97760" w:rsidRPr="00A03E80">
          <w:rPr>
            <w:rStyle w:val="Hyperlink"/>
            <w:rFonts w:hint="eastAsia"/>
            <w:noProof/>
            <w:rtl/>
            <w:lang w:bidi="fa-IR"/>
          </w:rPr>
          <w:t>گر</w:t>
        </w:r>
        <w:r w:rsidR="00E97760" w:rsidRPr="00A03E80">
          <w:rPr>
            <w:rStyle w:val="Hyperlink"/>
            <w:noProof/>
            <w:rtl/>
            <w:lang w:bidi="fa-IR"/>
          </w:rPr>
          <w:t xml:space="preserve"> </w:t>
        </w:r>
        <w:r w:rsidR="00E97760" w:rsidRPr="00A03E80">
          <w:rPr>
            <w:rStyle w:val="Hyperlink"/>
            <w:rFonts w:hint="eastAsia"/>
            <w:noProof/>
            <w:rtl/>
            <w:lang w:bidi="fa-IR"/>
          </w:rPr>
          <w:t>اذکار</w:t>
        </w:r>
        <w:r w:rsidR="00E97760" w:rsidRPr="00A03E80">
          <w:rPr>
            <w:rStyle w:val="Hyperlink"/>
            <w:noProof/>
            <w:rtl/>
            <w:lang w:bidi="fa-IR"/>
          </w:rPr>
          <w:t xml:space="preserve"> </w:t>
        </w:r>
        <w:r w:rsidR="00E97760" w:rsidRPr="00A03E80">
          <w:rPr>
            <w:rStyle w:val="Hyperlink"/>
            <w:rFonts w:hint="eastAsia"/>
            <w:noProof/>
            <w:rtl/>
            <w:lang w:bidi="fa-IR"/>
          </w:rPr>
          <w:t>صبح</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410179316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35</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17" w:history="1">
        <w:r w:rsidR="00E97760" w:rsidRPr="00A03E80">
          <w:rPr>
            <w:rStyle w:val="Hyperlink"/>
            <w:noProof/>
            <w:rtl/>
            <w:lang w:bidi="fa-IR"/>
          </w:rPr>
          <w:t xml:space="preserve">۱۱۸- </w:t>
        </w:r>
        <w:r w:rsidR="00E97760" w:rsidRPr="00A03E80">
          <w:rPr>
            <w:rStyle w:val="Hyperlink"/>
            <w:rFonts w:hint="eastAsia"/>
            <w:noProof/>
            <w:rtl/>
            <w:lang w:bidi="fa-IR"/>
          </w:rPr>
          <w:t>از</w:t>
        </w:r>
        <w:r w:rsidR="00E97760" w:rsidRPr="00A03E80">
          <w:rPr>
            <w:rStyle w:val="Hyperlink"/>
            <w:noProof/>
            <w:rtl/>
            <w:lang w:bidi="fa-IR"/>
          </w:rPr>
          <w:t xml:space="preserve"> </w:t>
        </w:r>
        <w:r w:rsidR="00E97760" w:rsidRPr="00A03E80">
          <w:rPr>
            <w:rStyle w:val="Hyperlink"/>
            <w:rFonts w:hint="eastAsia"/>
            <w:noProof/>
            <w:rtl/>
            <w:lang w:bidi="fa-IR"/>
          </w:rPr>
          <w:t>د</w:t>
        </w:r>
        <w:r w:rsidR="00E97760" w:rsidRPr="00A03E80">
          <w:rPr>
            <w:rStyle w:val="Hyperlink"/>
            <w:rFonts w:hint="cs"/>
            <w:noProof/>
            <w:rtl/>
            <w:lang w:bidi="fa-IR"/>
          </w:rPr>
          <w:t>ی</w:t>
        </w:r>
        <w:r w:rsidR="00E97760" w:rsidRPr="00A03E80">
          <w:rPr>
            <w:rStyle w:val="Hyperlink"/>
            <w:rFonts w:hint="eastAsia"/>
            <w:noProof/>
            <w:rtl/>
            <w:lang w:bidi="fa-IR"/>
          </w:rPr>
          <w:t>گر</w:t>
        </w:r>
        <w:r w:rsidR="00E97760" w:rsidRPr="00A03E80">
          <w:rPr>
            <w:rStyle w:val="Hyperlink"/>
            <w:noProof/>
            <w:rtl/>
            <w:lang w:bidi="fa-IR"/>
          </w:rPr>
          <w:t xml:space="preserve"> </w:t>
        </w:r>
        <w:r w:rsidR="00E97760" w:rsidRPr="00A03E80">
          <w:rPr>
            <w:rStyle w:val="Hyperlink"/>
            <w:rFonts w:hint="eastAsia"/>
            <w:noProof/>
            <w:rtl/>
            <w:lang w:bidi="fa-IR"/>
          </w:rPr>
          <w:t>اذکار</w:t>
        </w:r>
        <w:r w:rsidR="00E97760" w:rsidRPr="00A03E80">
          <w:rPr>
            <w:rStyle w:val="Hyperlink"/>
            <w:noProof/>
            <w:rtl/>
            <w:lang w:bidi="fa-IR"/>
          </w:rPr>
          <w:t xml:space="preserve"> </w:t>
        </w:r>
        <w:r w:rsidR="00E97760" w:rsidRPr="00A03E80">
          <w:rPr>
            <w:rStyle w:val="Hyperlink"/>
            <w:rFonts w:hint="eastAsia"/>
            <w:noProof/>
            <w:rtl/>
            <w:lang w:bidi="fa-IR"/>
          </w:rPr>
          <w:t>صبح</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410179317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41</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18" w:history="1">
        <w:r w:rsidR="00E97760" w:rsidRPr="00A03E80">
          <w:rPr>
            <w:rStyle w:val="Hyperlink"/>
            <w:noProof/>
            <w:rtl/>
            <w:lang w:bidi="fa-IR"/>
          </w:rPr>
          <w:t xml:space="preserve">۱۱۹- </w:t>
        </w:r>
        <w:r w:rsidR="00E97760" w:rsidRPr="00A03E80">
          <w:rPr>
            <w:rStyle w:val="Hyperlink"/>
            <w:rFonts w:hint="eastAsia"/>
            <w:noProof/>
            <w:rtl/>
            <w:lang w:bidi="fa-IR"/>
          </w:rPr>
          <w:t>از</w:t>
        </w:r>
        <w:r w:rsidR="00E97760" w:rsidRPr="00A03E80">
          <w:rPr>
            <w:rStyle w:val="Hyperlink"/>
            <w:noProof/>
            <w:rtl/>
            <w:lang w:bidi="fa-IR"/>
          </w:rPr>
          <w:t xml:space="preserve"> </w:t>
        </w:r>
        <w:r w:rsidR="00E97760" w:rsidRPr="00A03E80">
          <w:rPr>
            <w:rStyle w:val="Hyperlink"/>
            <w:rFonts w:hint="eastAsia"/>
            <w:noProof/>
            <w:rtl/>
            <w:lang w:bidi="fa-IR"/>
          </w:rPr>
          <w:t>د</w:t>
        </w:r>
        <w:r w:rsidR="00E97760" w:rsidRPr="00A03E80">
          <w:rPr>
            <w:rStyle w:val="Hyperlink"/>
            <w:rFonts w:hint="cs"/>
            <w:noProof/>
            <w:rtl/>
            <w:lang w:bidi="fa-IR"/>
          </w:rPr>
          <w:t>ی</w:t>
        </w:r>
        <w:r w:rsidR="00E97760" w:rsidRPr="00A03E80">
          <w:rPr>
            <w:rStyle w:val="Hyperlink"/>
            <w:rFonts w:hint="eastAsia"/>
            <w:noProof/>
            <w:rtl/>
            <w:lang w:bidi="fa-IR"/>
          </w:rPr>
          <w:t>گر</w:t>
        </w:r>
        <w:r w:rsidR="00E97760" w:rsidRPr="00A03E80">
          <w:rPr>
            <w:rStyle w:val="Hyperlink"/>
            <w:noProof/>
            <w:rtl/>
            <w:lang w:bidi="fa-IR"/>
          </w:rPr>
          <w:t xml:space="preserve"> </w:t>
        </w:r>
        <w:r w:rsidR="00E97760" w:rsidRPr="00A03E80">
          <w:rPr>
            <w:rStyle w:val="Hyperlink"/>
            <w:rFonts w:hint="eastAsia"/>
            <w:noProof/>
            <w:rtl/>
            <w:lang w:bidi="fa-IR"/>
          </w:rPr>
          <w:t>اذکار</w:t>
        </w:r>
        <w:r w:rsidR="00E97760" w:rsidRPr="00A03E80">
          <w:rPr>
            <w:rStyle w:val="Hyperlink"/>
            <w:noProof/>
            <w:rtl/>
            <w:lang w:bidi="fa-IR"/>
          </w:rPr>
          <w:t xml:space="preserve"> </w:t>
        </w:r>
        <w:r w:rsidR="00E97760" w:rsidRPr="00A03E80">
          <w:rPr>
            <w:rStyle w:val="Hyperlink"/>
            <w:rFonts w:hint="eastAsia"/>
            <w:noProof/>
            <w:rtl/>
            <w:lang w:bidi="fa-IR"/>
          </w:rPr>
          <w:t>صبح</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410179318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45</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19" w:history="1">
        <w:r w:rsidR="00E97760" w:rsidRPr="00A03E80">
          <w:rPr>
            <w:rStyle w:val="Hyperlink"/>
            <w:noProof/>
            <w:rtl/>
            <w:lang w:bidi="fa-IR"/>
          </w:rPr>
          <w:t xml:space="preserve">۱۲۰- </w:t>
        </w:r>
        <w:r w:rsidR="00E97760" w:rsidRPr="00A03E80">
          <w:rPr>
            <w:rStyle w:val="Hyperlink"/>
            <w:rFonts w:hint="eastAsia"/>
            <w:noProof/>
            <w:rtl/>
            <w:lang w:bidi="fa-IR"/>
          </w:rPr>
          <w:t>فض</w:t>
        </w:r>
        <w:r w:rsidR="00E97760" w:rsidRPr="00A03E80">
          <w:rPr>
            <w:rStyle w:val="Hyperlink"/>
            <w:rFonts w:hint="cs"/>
            <w:noProof/>
            <w:rtl/>
            <w:lang w:bidi="fa-IR"/>
          </w:rPr>
          <w:t>ی</w:t>
        </w:r>
        <w:r w:rsidR="00E97760" w:rsidRPr="00A03E80">
          <w:rPr>
            <w:rStyle w:val="Hyperlink"/>
            <w:rFonts w:hint="eastAsia"/>
            <w:noProof/>
            <w:rtl/>
            <w:lang w:bidi="fa-IR"/>
          </w:rPr>
          <w:t>لت</w:t>
        </w:r>
        <w:r w:rsidR="00E97760" w:rsidRPr="00A03E80">
          <w:rPr>
            <w:rStyle w:val="Hyperlink"/>
            <w:noProof/>
            <w:rtl/>
            <w:lang w:bidi="fa-IR"/>
          </w:rPr>
          <w:t xml:space="preserve"> </w:t>
        </w:r>
        <w:r w:rsidR="00E97760" w:rsidRPr="00A03E80">
          <w:rPr>
            <w:rStyle w:val="Hyperlink"/>
            <w:rFonts w:hint="eastAsia"/>
            <w:noProof/>
            <w:rtl/>
            <w:lang w:bidi="fa-IR"/>
          </w:rPr>
          <w:t>بامداد</w:t>
        </w:r>
        <w:r w:rsidR="00E97760" w:rsidRPr="00A03E80">
          <w:rPr>
            <w:rStyle w:val="Hyperlink"/>
            <w:noProof/>
            <w:rtl/>
            <w:lang w:bidi="fa-IR"/>
          </w:rPr>
          <w:t xml:space="preserve"> </w:t>
        </w:r>
        <w:r w:rsidR="00E97760" w:rsidRPr="00A03E80">
          <w:rPr>
            <w:rStyle w:val="Hyperlink"/>
            <w:rFonts w:hint="eastAsia"/>
            <w:noProof/>
            <w:rtl/>
            <w:lang w:bidi="fa-IR"/>
          </w:rPr>
          <w:t>و</w:t>
        </w:r>
        <w:r w:rsidR="00E97760" w:rsidRPr="00A03E80">
          <w:rPr>
            <w:rStyle w:val="Hyperlink"/>
            <w:noProof/>
            <w:rtl/>
            <w:lang w:bidi="fa-IR"/>
          </w:rPr>
          <w:t xml:space="preserve"> </w:t>
        </w:r>
        <w:r w:rsidR="00E97760" w:rsidRPr="00A03E80">
          <w:rPr>
            <w:rStyle w:val="Hyperlink"/>
            <w:rFonts w:hint="eastAsia"/>
            <w:noProof/>
            <w:rtl/>
            <w:lang w:bidi="fa-IR"/>
          </w:rPr>
          <w:t>برکت</w:t>
        </w:r>
        <w:r w:rsidR="00E97760" w:rsidRPr="00A03E80">
          <w:rPr>
            <w:rStyle w:val="Hyperlink"/>
            <w:noProof/>
            <w:rtl/>
            <w:lang w:bidi="fa-IR"/>
          </w:rPr>
          <w:t xml:space="preserve"> </w:t>
        </w:r>
        <w:r w:rsidR="00E97760" w:rsidRPr="00A03E80">
          <w:rPr>
            <w:rStyle w:val="Hyperlink"/>
            <w:rFonts w:hint="eastAsia"/>
            <w:noProof/>
            <w:rtl/>
            <w:lang w:bidi="fa-IR"/>
          </w:rPr>
          <w:t>آن</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410179319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49</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20" w:history="1">
        <w:r w:rsidR="00E97760" w:rsidRPr="00A03E80">
          <w:rPr>
            <w:rStyle w:val="Hyperlink"/>
            <w:noProof/>
            <w:rtl/>
            <w:lang w:bidi="fa-IR"/>
          </w:rPr>
          <w:t xml:space="preserve">۱۲۱- </w:t>
        </w:r>
        <w:r w:rsidR="00E97760" w:rsidRPr="00A03E80">
          <w:rPr>
            <w:rStyle w:val="Hyperlink"/>
            <w:rFonts w:hint="eastAsia"/>
            <w:noProof/>
            <w:rtl/>
            <w:lang w:bidi="fa-IR"/>
          </w:rPr>
          <w:t>اذکار</w:t>
        </w:r>
        <w:r w:rsidR="00E97760" w:rsidRPr="00A03E80">
          <w:rPr>
            <w:rStyle w:val="Hyperlink"/>
            <w:noProof/>
            <w:rtl/>
            <w:lang w:bidi="fa-IR"/>
          </w:rPr>
          <w:t xml:space="preserve"> </w:t>
        </w:r>
        <w:r w:rsidR="00E97760" w:rsidRPr="00A03E80">
          <w:rPr>
            <w:rStyle w:val="Hyperlink"/>
            <w:rFonts w:hint="eastAsia"/>
            <w:noProof/>
            <w:rtl/>
            <w:lang w:bidi="fa-IR"/>
          </w:rPr>
          <w:t>هنگام</w:t>
        </w:r>
        <w:r w:rsidR="00E97760" w:rsidRPr="00A03E80">
          <w:rPr>
            <w:rStyle w:val="Hyperlink"/>
            <w:noProof/>
            <w:rtl/>
            <w:lang w:bidi="fa-IR"/>
          </w:rPr>
          <w:t xml:space="preserve"> </w:t>
        </w:r>
        <w:r w:rsidR="00E97760" w:rsidRPr="00A03E80">
          <w:rPr>
            <w:rStyle w:val="Hyperlink"/>
            <w:rFonts w:hint="eastAsia"/>
            <w:noProof/>
            <w:rtl/>
            <w:lang w:bidi="fa-IR"/>
          </w:rPr>
          <w:t>خواب</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410179320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53</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21" w:history="1">
        <w:r w:rsidR="00E97760" w:rsidRPr="00A03E80">
          <w:rPr>
            <w:rStyle w:val="Hyperlink"/>
            <w:noProof/>
            <w:rtl/>
            <w:lang w:bidi="fa-IR"/>
          </w:rPr>
          <w:t xml:space="preserve">۱۲۲- </w:t>
        </w:r>
        <w:r w:rsidR="00E97760" w:rsidRPr="00A03E80">
          <w:rPr>
            <w:rStyle w:val="Hyperlink"/>
            <w:rFonts w:hint="eastAsia"/>
            <w:noProof/>
            <w:rtl/>
            <w:lang w:bidi="fa-IR"/>
          </w:rPr>
          <w:t>از</w:t>
        </w:r>
        <w:r w:rsidR="00E97760" w:rsidRPr="00A03E80">
          <w:rPr>
            <w:rStyle w:val="Hyperlink"/>
            <w:noProof/>
            <w:rtl/>
            <w:lang w:bidi="fa-IR"/>
          </w:rPr>
          <w:t xml:space="preserve"> </w:t>
        </w:r>
        <w:r w:rsidR="00E97760" w:rsidRPr="00A03E80">
          <w:rPr>
            <w:rStyle w:val="Hyperlink"/>
            <w:rFonts w:hint="eastAsia"/>
            <w:noProof/>
            <w:rtl/>
            <w:lang w:bidi="fa-IR"/>
          </w:rPr>
          <w:t>د</w:t>
        </w:r>
        <w:r w:rsidR="00E97760" w:rsidRPr="00A03E80">
          <w:rPr>
            <w:rStyle w:val="Hyperlink"/>
            <w:rFonts w:hint="cs"/>
            <w:noProof/>
            <w:rtl/>
            <w:lang w:bidi="fa-IR"/>
          </w:rPr>
          <w:t>ی</w:t>
        </w:r>
        <w:r w:rsidR="00E97760" w:rsidRPr="00A03E80">
          <w:rPr>
            <w:rStyle w:val="Hyperlink"/>
            <w:rFonts w:hint="eastAsia"/>
            <w:noProof/>
            <w:rtl/>
            <w:lang w:bidi="fa-IR"/>
          </w:rPr>
          <w:t>گر</w:t>
        </w:r>
        <w:r w:rsidR="00E97760" w:rsidRPr="00A03E80">
          <w:rPr>
            <w:rStyle w:val="Hyperlink"/>
            <w:noProof/>
            <w:rtl/>
            <w:lang w:bidi="fa-IR"/>
          </w:rPr>
          <w:t xml:space="preserve"> </w:t>
        </w:r>
        <w:r w:rsidR="00E97760" w:rsidRPr="00A03E80">
          <w:rPr>
            <w:rStyle w:val="Hyperlink"/>
            <w:rFonts w:hint="eastAsia"/>
            <w:noProof/>
            <w:rtl/>
            <w:lang w:bidi="fa-IR"/>
          </w:rPr>
          <w:t>اذکار</w:t>
        </w:r>
        <w:r w:rsidR="00E97760" w:rsidRPr="00A03E80">
          <w:rPr>
            <w:rStyle w:val="Hyperlink"/>
            <w:noProof/>
            <w:rtl/>
            <w:lang w:bidi="fa-IR"/>
          </w:rPr>
          <w:t xml:space="preserve"> </w:t>
        </w:r>
        <w:r w:rsidR="00E97760" w:rsidRPr="00A03E80">
          <w:rPr>
            <w:rStyle w:val="Hyperlink"/>
            <w:rFonts w:hint="eastAsia"/>
            <w:noProof/>
            <w:rtl/>
            <w:lang w:bidi="fa-IR"/>
          </w:rPr>
          <w:t>هنگام</w:t>
        </w:r>
        <w:r w:rsidR="00E97760" w:rsidRPr="00A03E80">
          <w:rPr>
            <w:rStyle w:val="Hyperlink"/>
            <w:noProof/>
            <w:rtl/>
            <w:lang w:bidi="fa-IR"/>
          </w:rPr>
          <w:t xml:space="preserve"> </w:t>
        </w:r>
        <w:r w:rsidR="00E97760" w:rsidRPr="00A03E80">
          <w:rPr>
            <w:rStyle w:val="Hyperlink"/>
            <w:rFonts w:hint="eastAsia"/>
            <w:noProof/>
            <w:rtl/>
            <w:lang w:bidi="fa-IR"/>
          </w:rPr>
          <w:t>خواب</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410179321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57</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22" w:history="1">
        <w:r w:rsidR="00E97760" w:rsidRPr="00A03E80">
          <w:rPr>
            <w:rStyle w:val="Hyperlink"/>
            <w:noProof/>
            <w:rtl/>
            <w:lang w:bidi="fa-IR"/>
          </w:rPr>
          <w:t xml:space="preserve">۱۲۳- </w:t>
        </w:r>
        <w:r w:rsidR="00E97760" w:rsidRPr="00A03E80">
          <w:rPr>
            <w:rStyle w:val="Hyperlink"/>
            <w:rFonts w:hint="eastAsia"/>
            <w:noProof/>
            <w:rtl/>
            <w:lang w:bidi="fa-IR"/>
          </w:rPr>
          <w:t>فض</w:t>
        </w:r>
        <w:r w:rsidR="00E97760" w:rsidRPr="00A03E80">
          <w:rPr>
            <w:rStyle w:val="Hyperlink"/>
            <w:rFonts w:hint="cs"/>
            <w:noProof/>
            <w:rtl/>
            <w:lang w:bidi="fa-IR"/>
          </w:rPr>
          <w:t>ی</w:t>
        </w:r>
        <w:r w:rsidR="00E97760" w:rsidRPr="00A03E80">
          <w:rPr>
            <w:rStyle w:val="Hyperlink"/>
            <w:rFonts w:hint="eastAsia"/>
            <w:noProof/>
            <w:rtl/>
            <w:lang w:bidi="fa-IR"/>
          </w:rPr>
          <w:t>لت</w:t>
        </w:r>
        <w:r w:rsidR="00E97760" w:rsidRPr="00A03E80">
          <w:rPr>
            <w:rStyle w:val="Hyperlink"/>
            <w:noProof/>
            <w:rtl/>
            <w:lang w:bidi="fa-IR"/>
          </w:rPr>
          <w:t xml:space="preserve"> </w:t>
        </w:r>
        <w:r w:rsidR="00E97760" w:rsidRPr="00A03E80">
          <w:rPr>
            <w:rStyle w:val="Hyperlink"/>
            <w:rFonts w:hint="eastAsia"/>
            <w:noProof/>
            <w:rtl/>
            <w:lang w:bidi="fa-IR"/>
          </w:rPr>
          <w:t>قرائت</w:t>
        </w:r>
        <w:r w:rsidR="00E97760" w:rsidRPr="00A03E80">
          <w:rPr>
            <w:rStyle w:val="Hyperlink"/>
            <w:noProof/>
            <w:rtl/>
            <w:lang w:bidi="fa-IR"/>
          </w:rPr>
          <w:t xml:space="preserve"> </w:t>
        </w:r>
        <w:r w:rsidR="00E97760" w:rsidRPr="00A03E80">
          <w:rPr>
            <w:rStyle w:val="Hyperlink"/>
            <w:rFonts w:hint="eastAsia"/>
            <w:noProof/>
            <w:rtl/>
            <w:lang w:bidi="fa-IR"/>
          </w:rPr>
          <w:t>دو</w:t>
        </w:r>
        <w:r w:rsidR="00E97760" w:rsidRPr="00A03E80">
          <w:rPr>
            <w:rStyle w:val="Hyperlink"/>
            <w:noProof/>
            <w:rtl/>
            <w:lang w:bidi="fa-IR"/>
          </w:rPr>
          <w:t xml:space="preserve"> </w:t>
        </w:r>
        <w:r w:rsidR="00E97760" w:rsidRPr="00A03E80">
          <w:rPr>
            <w:rStyle w:val="Hyperlink"/>
            <w:rFonts w:hint="eastAsia"/>
            <w:noProof/>
            <w:rtl/>
            <w:lang w:bidi="fa-IR"/>
          </w:rPr>
          <w:t>آ</w:t>
        </w:r>
        <w:r w:rsidR="00E97760" w:rsidRPr="00A03E80">
          <w:rPr>
            <w:rStyle w:val="Hyperlink"/>
            <w:rFonts w:hint="cs"/>
            <w:noProof/>
            <w:rtl/>
            <w:lang w:bidi="fa-IR"/>
          </w:rPr>
          <w:t>ی</w:t>
        </w:r>
        <w:r w:rsidR="00E97760" w:rsidRPr="00A03E80">
          <w:rPr>
            <w:rStyle w:val="Hyperlink"/>
            <w:rFonts w:hint="eastAsia"/>
            <w:noProof/>
            <w:rtl/>
            <w:lang w:bidi="fa-IR"/>
          </w:rPr>
          <w:t>ه</w:t>
        </w:r>
        <w:r w:rsidR="00E97760" w:rsidRPr="00A03E80">
          <w:rPr>
            <w:rStyle w:val="Hyperlink"/>
            <w:noProof/>
            <w:rtl/>
            <w:lang w:bidi="fa-IR"/>
          </w:rPr>
          <w:t xml:space="preserve"> </w:t>
        </w:r>
        <w:r w:rsidR="00E97760" w:rsidRPr="00A03E80">
          <w:rPr>
            <w:rStyle w:val="Hyperlink"/>
            <w:rFonts w:hint="eastAsia"/>
            <w:noProof/>
            <w:rtl/>
            <w:lang w:bidi="fa-IR"/>
          </w:rPr>
          <w:t>آخر</w:t>
        </w:r>
        <w:r w:rsidR="00E97760" w:rsidRPr="00A03E80">
          <w:rPr>
            <w:rStyle w:val="Hyperlink"/>
            <w:noProof/>
            <w:rtl/>
            <w:lang w:bidi="fa-IR"/>
          </w:rPr>
          <w:t xml:space="preserve"> </w:t>
        </w:r>
        <w:r w:rsidR="00E97760" w:rsidRPr="00A03E80">
          <w:rPr>
            <w:rStyle w:val="Hyperlink"/>
            <w:rFonts w:hint="eastAsia"/>
            <w:noProof/>
            <w:rtl/>
            <w:lang w:bidi="fa-IR"/>
          </w:rPr>
          <w:t>از</w:t>
        </w:r>
        <w:r w:rsidR="00E97760" w:rsidRPr="00A03E80">
          <w:rPr>
            <w:rStyle w:val="Hyperlink"/>
            <w:noProof/>
            <w:rtl/>
            <w:lang w:bidi="fa-IR"/>
          </w:rPr>
          <w:t xml:space="preserve"> </w:t>
        </w:r>
        <w:r w:rsidR="00E97760" w:rsidRPr="00A03E80">
          <w:rPr>
            <w:rStyle w:val="Hyperlink"/>
            <w:rFonts w:hint="eastAsia"/>
            <w:noProof/>
            <w:rtl/>
            <w:lang w:bidi="fa-IR"/>
          </w:rPr>
          <w:t>سوره</w:t>
        </w:r>
        <w:r w:rsidR="00E97760" w:rsidRPr="00A03E80">
          <w:rPr>
            <w:rStyle w:val="Hyperlink"/>
            <w:noProof/>
            <w:rtl/>
            <w:lang w:bidi="fa-IR"/>
          </w:rPr>
          <w:t xml:space="preserve"> </w:t>
        </w:r>
        <w:r w:rsidR="00E97760" w:rsidRPr="00A03E80">
          <w:rPr>
            <w:rStyle w:val="Hyperlink"/>
            <w:rFonts w:hint="eastAsia"/>
            <w:noProof/>
            <w:rtl/>
            <w:lang w:bidi="fa-IR"/>
          </w:rPr>
          <w:t>بقره</w:t>
        </w:r>
        <w:r w:rsidR="00E97760" w:rsidRPr="00A03E80">
          <w:rPr>
            <w:rStyle w:val="Hyperlink"/>
            <w:noProof/>
            <w:rtl/>
            <w:lang w:bidi="fa-IR"/>
          </w:rPr>
          <w:t xml:space="preserve"> </w:t>
        </w:r>
        <w:r w:rsidR="00E97760" w:rsidRPr="00A03E80">
          <w:rPr>
            <w:rStyle w:val="Hyperlink"/>
            <w:rFonts w:hint="eastAsia"/>
            <w:noProof/>
            <w:rtl/>
            <w:lang w:bidi="fa-IR"/>
          </w:rPr>
          <w:t>در</w:t>
        </w:r>
        <w:r w:rsidR="00E97760" w:rsidRPr="00A03E80">
          <w:rPr>
            <w:rStyle w:val="Hyperlink"/>
            <w:noProof/>
            <w:rtl/>
            <w:lang w:bidi="fa-IR"/>
          </w:rPr>
          <w:t xml:space="preserve"> </w:t>
        </w:r>
        <w:r w:rsidR="00E97760" w:rsidRPr="00A03E80">
          <w:rPr>
            <w:rStyle w:val="Hyperlink"/>
            <w:rFonts w:hint="eastAsia"/>
            <w:noProof/>
            <w:rtl/>
            <w:lang w:bidi="fa-IR"/>
          </w:rPr>
          <w:t>هر</w:t>
        </w:r>
        <w:r w:rsidR="00E97760" w:rsidRPr="00A03E80">
          <w:rPr>
            <w:rStyle w:val="Hyperlink"/>
            <w:noProof/>
            <w:rtl/>
            <w:lang w:bidi="fa-IR"/>
          </w:rPr>
          <w:t xml:space="preserve"> </w:t>
        </w:r>
        <w:r w:rsidR="00E97760" w:rsidRPr="00A03E80">
          <w:rPr>
            <w:rStyle w:val="Hyperlink"/>
            <w:rFonts w:hint="eastAsia"/>
            <w:noProof/>
            <w:rtl/>
            <w:lang w:bidi="fa-IR"/>
          </w:rPr>
          <w:t>شب</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410179322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61</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23" w:history="1">
        <w:r w:rsidR="00E97760" w:rsidRPr="00A03E80">
          <w:rPr>
            <w:rStyle w:val="Hyperlink"/>
            <w:noProof/>
            <w:rtl/>
            <w:lang w:bidi="fa-IR"/>
          </w:rPr>
          <w:t xml:space="preserve">۱۲۴- </w:t>
        </w:r>
        <w:r w:rsidR="00E97760" w:rsidRPr="00A03E80">
          <w:rPr>
            <w:rStyle w:val="Hyperlink"/>
            <w:rFonts w:hint="eastAsia"/>
            <w:noProof/>
            <w:rtl/>
            <w:lang w:bidi="fa-IR"/>
          </w:rPr>
          <w:t>از</w:t>
        </w:r>
        <w:r w:rsidR="00E97760" w:rsidRPr="00A03E80">
          <w:rPr>
            <w:rStyle w:val="Hyperlink"/>
            <w:noProof/>
            <w:rtl/>
            <w:lang w:bidi="fa-IR"/>
          </w:rPr>
          <w:t xml:space="preserve"> </w:t>
        </w:r>
        <w:r w:rsidR="00E97760" w:rsidRPr="00A03E80">
          <w:rPr>
            <w:rStyle w:val="Hyperlink"/>
            <w:rFonts w:hint="eastAsia"/>
            <w:noProof/>
            <w:rtl/>
            <w:lang w:bidi="fa-IR"/>
          </w:rPr>
          <w:t>د</w:t>
        </w:r>
        <w:r w:rsidR="00E97760" w:rsidRPr="00A03E80">
          <w:rPr>
            <w:rStyle w:val="Hyperlink"/>
            <w:rFonts w:hint="cs"/>
            <w:noProof/>
            <w:rtl/>
            <w:lang w:bidi="fa-IR"/>
          </w:rPr>
          <w:t>ی</w:t>
        </w:r>
        <w:r w:rsidR="00E97760" w:rsidRPr="00A03E80">
          <w:rPr>
            <w:rStyle w:val="Hyperlink"/>
            <w:rFonts w:hint="eastAsia"/>
            <w:noProof/>
            <w:rtl/>
            <w:lang w:bidi="fa-IR"/>
          </w:rPr>
          <w:t>گر</w:t>
        </w:r>
        <w:r w:rsidR="00E97760" w:rsidRPr="00A03E80">
          <w:rPr>
            <w:rStyle w:val="Hyperlink"/>
            <w:noProof/>
            <w:rtl/>
            <w:lang w:bidi="fa-IR"/>
          </w:rPr>
          <w:t xml:space="preserve"> </w:t>
        </w:r>
        <w:r w:rsidR="00E97760" w:rsidRPr="00A03E80">
          <w:rPr>
            <w:rStyle w:val="Hyperlink"/>
            <w:rFonts w:hint="eastAsia"/>
            <w:noProof/>
            <w:rtl/>
            <w:lang w:bidi="fa-IR"/>
          </w:rPr>
          <w:t>اذکار</w:t>
        </w:r>
        <w:r w:rsidR="00E97760" w:rsidRPr="00A03E80">
          <w:rPr>
            <w:rStyle w:val="Hyperlink"/>
            <w:noProof/>
            <w:rtl/>
            <w:lang w:bidi="fa-IR"/>
          </w:rPr>
          <w:t xml:space="preserve"> </w:t>
        </w:r>
        <w:r w:rsidR="00E97760" w:rsidRPr="00A03E80">
          <w:rPr>
            <w:rStyle w:val="Hyperlink"/>
            <w:rFonts w:hint="eastAsia"/>
            <w:noProof/>
            <w:rtl/>
            <w:lang w:bidi="fa-IR"/>
          </w:rPr>
          <w:t>هنگام</w:t>
        </w:r>
        <w:r w:rsidR="00E97760" w:rsidRPr="00A03E80">
          <w:rPr>
            <w:rStyle w:val="Hyperlink"/>
            <w:noProof/>
            <w:rtl/>
            <w:lang w:bidi="fa-IR"/>
          </w:rPr>
          <w:t xml:space="preserve"> </w:t>
        </w:r>
        <w:r w:rsidR="00E97760" w:rsidRPr="00A03E80">
          <w:rPr>
            <w:rStyle w:val="Hyperlink"/>
            <w:rFonts w:hint="eastAsia"/>
            <w:noProof/>
            <w:rtl/>
            <w:lang w:bidi="fa-IR"/>
          </w:rPr>
          <w:t>خواب</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410179323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67</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24" w:history="1">
        <w:r w:rsidR="00E97760" w:rsidRPr="00A03E80">
          <w:rPr>
            <w:rStyle w:val="Hyperlink"/>
            <w:noProof/>
            <w:rtl/>
            <w:lang w:bidi="fa-IR"/>
          </w:rPr>
          <w:t xml:space="preserve">۱۲۵- </w:t>
        </w:r>
        <w:r w:rsidR="00E97760" w:rsidRPr="00A03E80">
          <w:rPr>
            <w:rStyle w:val="Hyperlink"/>
            <w:rFonts w:hint="eastAsia"/>
            <w:noProof/>
            <w:rtl/>
            <w:lang w:bidi="fa-IR"/>
          </w:rPr>
          <w:t>از</w:t>
        </w:r>
        <w:r w:rsidR="00E97760" w:rsidRPr="00A03E80">
          <w:rPr>
            <w:rStyle w:val="Hyperlink"/>
            <w:noProof/>
            <w:rtl/>
            <w:lang w:bidi="fa-IR"/>
          </w:rPr>
          <w:t xml:space="preserve"> </w:t>
        </w:r>
        <w:r w:rsidR="00E97760" w:rsidRPr="00A03E80">
          <w:rPr>
            <w:rStyle w:val="Hyperlink"/>
            <w:rFonts w:hint="eastAsia"/>
            <w:noProof/>
            <w:rtl/>
            <w:lang w:bidi="fa-IR"/>
          </w:rPr>
          <w:t>د</w:t>
        </w:r>
        <w:r w:rsidR="00E97760" w:rsidRPr="00A03E80">
          <w:rPr>
            <w:rStyle w:val="Hyperlink"/>
            <w:rFonts w:hint="cs"/>
            <w:noProof/>
            <w:rtl/>
            <w:lang w:bidi="fa-IR"/>
          </w:rPr>
          <w:t>ی</w:t>
        </w:r>
        <w:r w:rsidR="00E97760" w:rsidRPr="00A03E80">
          <w:rPr>
            <w:rStyle w:val="Hyperlink"/>
            <w:rFonts w:hint="eastAsia"/>
            <w:noProof/>
            <w:rtl/>
            <w:lang w:bidi="fa-IR"/>
          </w:rPr>
          <w:t>گر</w:t>
        </w:r>
        <w:r w:rsidR="00E97760" w:rsidRPr="00A03E80">
          <w:rPr>
            <w:rStyle w:val="Hyperlink"/>
            <w:noProof/>
            <w:rtl/>
            <w:lang w:bidi="fa-IR"/>
          </w:rPr>
          <w:t xml:space="preserve"> </w:t>
        </w:r>
        <w:r w:rsidR="00E97760" w:rsidRPr="00A03E80">
          <w:rPr>
            <w:rStyle w:val="Hyperlink"/>
            <w:rFonts w:hint="eastAsia"/>
            <w:noProof/>
            <w:rtl/>
            <w:lang w:bidi="fa-IR"/>
          </w:rPr>
          <w:t>اذکار</w:t>
        </w:r>
        <w:r w:rsidR="00E97760" w:rsidRPr="00A03E80">
          <w:rPr>
            <w:rStyle w:val="Hyperlink"/>
            <w:noProof/>
            <w:rtl/>
            <w:lang w:bidi="fa-IR"/>
          </w:rPr>
          <w:t xml:space="preserve"> </w:t>
        </w:r>
        <w:r w:rsidR="00E97760" w:rsidRPr="00A03E80">
          <w:rPr>
            <w:rStyle w:val="Hyperlink"/>
            <w:rFonts w:hint="eastAsia"/>
            <w:noProof/>
            <w:rtl/>
            <w:lang w:bidi="fa-IR"/>
          </w:rPr>
          <w:t>هنگام</w:t>
        </w:r>
        <w:r w:rsidR="00E97760" w:rsidRPr="00A03E80">
          <w:rPr>
            <w:rStyle w:val="Hyperlink"/>
            <w:noProof/>
            <w:rtl/>
            <w:lang w:bidi="fa-IR"/>
          </w:rPr>
          <w:t xml:space="preserve"> </w:t>
        </w:r>
        <w:r w:rsidR="00E97760" w:rsidRPr="00A03E80">
          <w:rPr>
            <w:rStyle w:val="Hyperlink"/>
            <w:rFonts w:hint="eastAsia"/>
            <w:noProof/>
            <w:rtl/>
            <w:lang w:bidi="fa-IR"/>
          </w:rPr>
          <w:t>خواب</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410179324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71</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25" w:history="1">
        <w:r w:rsidR="00E97760" w:rsidRPr="00A03E80">
          <w:rPr>
            <w:rStyle w:val="Hyperlink"/>
            <w:noProof/>
            <w:rtl/>
            <w:lang w:bidi="fa-IR"/>
          </w:rPr>
          <w:t xml:space="preserve">۱۲۶- </w:t>
        </w:r>
        <w:r w:rsidR="00E97760" w:rsidRPr="00A03E80">
          <w:rPr>
            <w:rStyle w:val="Hyperlink"/>
            <w:rFonts w:hint="eastAsia"/>
            <w:noProof/>
            <w:rtl/>
            <w:lang w:bidi="fa-IR"/>
          </w:rPr>
          <w:t>از</w:t>
        </w:r>
        <w:r w:rsidR="00E97760" w:rsidRPr="00A03E80">
          <w:rPr>
            <w:rStyle w:val="Hyperlink"/>
            <w:noProof/>
            <w:rtl/>
            <w:lang w:bidi="fa-IR"/>
          </w:rPr>
          <w:t xml:space="preserve"> </w:t>
        </w:r>
        <w:r w:rsidR="00E97760" w:rsidRPr="00A03E80">
          <w:rPr>
            <w:rStyle w:val="Hyperlink"/>
            <w:rFonts w:hint="eastAsia"/>
            <w:noProof/>
            <w:rtl/>
            <w:lang w:bidi="fa-IR"/>
          </w:rPr>
          <w:t>د</w:t>
        </w:r>
        <w:r w:rsidR="00E97760" w:rsidRPr="00A03E80">
          <w:rPr>
            <w:rStyle w:val="Hyperlink"/>
            <w:rFonts w:hint="cs"/>
            <w:noProof/>
            <w:rtl/>
            <w:lang w:bidi="fa-IR"/>
          </w:rPr>
          <w:t>ی</w:t>
        </w:r>
        <w:r w:rsidR="00E97760" w:rsidRPr="00A03E80">
          <w:rPr>
            <w:rStyle w:val="Hyperlink"/>
            <w:rFonts w:hint="eastAsia"/>
            <w:noProof/>
            <w:rtl/>
            <w:lang w:bidi="fa-IR"/>
          </w:rPr>
          <w:t>گر</w:t>
        </w:r>
        <w:r w:rsidR="00E97760" w:rsidRPr="00A03E80">
          <w:rPr>
            <w:rStyle w:val="Hyperlink"/>
            <w:noProof/>
            <w:rtl/>
            <w:lang w:bidi="fa-IR"/>
          </w:rPr>
          <w:t xml:space="preserve"> </w:t>
        </w:r>
        <w:r w:rsidR="00E97760" w:rsidRPr="00A03E80">
          <w:rPr>
            <w:rStyle w:val="Hyperlink"/>
            <w:rFonts w:hint="eastAsia"/>
            <w:noProof/>
            <w:rtl/>
            <w:lang w:bidi="fa-IR"/>
          </w:rPr>
          <w:t>اذکار</w:t>
        </w:r>
        <w:r w:rsidR="00E97760" w:rsidRPr="00A03E80">
          <w:rPr>
            <w:rStyle w:val="Hyperlink"/>
            <w:noProof/>
            <w:rtl/>
            <w:lang w:bidi="fa-IR"/>
          </w:rPr>
          <w:t xml:space="preserve"> </w:t>
        </w:r>
        <w:r w:rsidR="00E97760" w:rsidRPr="00A03E80">
          <w:rPr>
            <w:rStyle w:val="Hyperlink"/>
            <w:rFonts w:hint="eastAsia"/>
            <w:noProof/>
            <w:rtl/>
            <w:lang w:bidi="fa-IR"/>
          </w:rPr>
          <w:t>هنگام</w:t>
        </w:r>
        <w:r w:rsidR="00E97760" w:rsidRPr="00A03E80">
          <w:rPr>
            <w:rStyle w:val="Hyperlink"/>
            <w:noProof/>
            <w:rtl/>
            <w:lang w:bidi="fa-IR"/>
          </w:rPr>
          <w:t xml:space="preserve"> </w:t>
        </w:r>
        <w:r w:rsidR="00E97760" w:rsidRPr="00A03E80">
          <w:rPr>
            <w:rStyle w:val="Hyperlink"/>
            <w:rFonts w:hint="eastAsia"/>
            <w:noProof/>
            <w:rtl/>
            <w:lang w:bidi="fa-IR"/>
          </w:rPr>
          <w:t>خواب</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410179325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77</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26" w:history="1">
        <w:r w:rsidR="00E97760" w:rsidRPr="00A03E80">
          <w:rPr>
            <w:rStyle w:val="Hyperlink"/>
            <w:noProof/>
            <w:rtl/>
            <w:lang w:bidi="fa-IR"/>
          </w:rPr>
          <w:t xml:space="preserve">۱۲۷- </w:t>
        </w:r>
        <w:r w:rsidR="00E97760" w:rsidRPr="00A03E80">
          <w:rPr>
            <w:rStyle w:val="Hyperlink"/>
            <w:rFonts w:hint="eastAsia"/>
            <w:noProof/>
            <w:rtl/>
            <w:lang w:bidi="fa-IR"/>
          </w:rPr>
          <w:t>از</w:t>
        </w:r>
        <w:r w:rsidR="00E97760" w:rsidRPr="00A03E80">
          <w:rPr>
            <w:rStyle w:val="Hyperlink"/>
            <w:noProof/>
            <w:rtl/>
            <w:lang w:bidi="fa-IR"/>
          </w:rPr>
          <w:t xml:space="preserve"> </w:t>
        </w:r>
        <w:r w:rsidR="00E97760" w:rsidRPr="00A03E80">
          <w:rPr>
            <w:rStyle w:val="Hyperlink"/>
            <w:rFonts w:hint="eastAsia"/>
            <w:noProof/>
            <w:rtl/>
            <w:lang w:bidi="fa-IR"/>
          </w:rPr>
          <w:t>د</w:t>
        </w:r>
        <w:r w:rsidR="00E97760" w:rsidRPr="00A03E80">
          <w:rPr>
            <w:rStyle w:val="Hyperlink"/>
            <w:rFonts w:hint="cs"/>
            <w:noProof/>
            <w:rtl/>
            <w:lang w:bidi="fa-IR"/>
          </w:rPr>
          <w:t>ی</w:t>
        </w:r>
        <w:r w:rsidR="00E97760" w:rsidRPr="00A03E80">
          <w:rPr>
            <w:rStyle w:val="Hyperlink"/>
            <w:rFonts w:hint="eastAsia"/>
            <w:noProof/>
            <w:rtl/>
            <w:lang w:bidi="fa-IR"/>
          </w:rPr>
          <w:t>گر</w:t>
        </w:r>
        <w:r w:rsidR="00E97760" w:rsidRPr="00A03E80">
          <w:rPr>
            <w:rStyle w:val="Hyperlink"/>
            <w:noProof/>
            <w:rtl/>
            <w:lang w:bidi="fa-IR"/>
          </w:rPr>
          <w:t xml:space="preserve"> </w:t>
        </w:r>
        <w:r w:rsidR="00E97760" w:rsidRPr="00A03E80">
          <w:rPr>
            <w:rStyle w:val="Hyperlink"/>
            <w:rFonts w:hint="eastAsia"/>
            <w:noProof/>
            <w:rtl/>
            <w:lang w:bidi="fa-IR"/>
          </w:rPr>
          <w:t>اذکار</w:t>
        </w:r>
        <w:r w:rsidR="00E97760" w:rsidRPr="00A03E80">
          <w:rPr>
            <w:rStyle w:val="Hyperlink"/>
            <w:noProof/>
            <w:rtl/>
            <w:lang w:bidi="fa-IR"/>
          </w:rPr>
          <w:t xml:space="preserve"> </w:t>
        </w:r>
        <w:r w:rsidR="00E97760" w:rsidRPr="00A03E80">
          <w:rPr>
            <w:rStyle w:val="Hyperlink"/>
            <w:rFonts w:hint="eastAsia"/>
            <w:noProof/>
            <w:rtl/>
            <w:lang w:bidi="fa-IR"/>
          </w:rPr>
          <w:t>هنگام</w:t>
        </w:r>
        <w:r w:rsidR="00E97760" w:rsidRPr="00A03E80">
          <w:rPr>
            <w:rStyle w:val="Hyperlink"/>
            <w:noProof/>
            <w:rtl/>
            <w:lang w:bidi="fa-IR"/>
          </w:rPr>
          <w:t xml:space="preserve"> </w:t>
        </w:r>
        <w:r w:rsidR="00E97760" w:rsidRPr="00A03E80">
          <w:rPr>
            <w:rStyle w:val="Hyperlink"/>
            <w:rFonts w:hint="eastAsia"/>
            <w:noProof/>
            <w:rtl/>
            <w:lang w:bidi="fa-IR"/>
          </w:rPr>
          <w:t>خواب</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410179326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83</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27" w:history="1">
        <w:r w:rsidR="00E97760" w:rsidRPr="00A03E80">
          <w:rPr>
            <w:rStyle w:val="Hyperlink"/>
            <w:noProof/>
            <w:rtl/>
            <w:lang w:bidi="fa-IR"/>
          </w:rPr>
          <w:t xml:space="preserve">۱۲۸- </w:t>
        </w:r>
        <w:r w:rsidR="00E97760" w:rsidRPr="00A03E80">
          <w:rPr>
            <w:rStyle w:val="Hyperlink"/>
            <w:rFonts w:hint="eastAsia"/>
            <w:noProof/>
            <w:rtl/>
            <w:lang w:bidi="fa-IR"/>
          </w:rPr>
          <w:t>اذکار</w:t>
        </w:r>
        <w:r w:rsidR="00E97760" w:rsidRPr="00A03E80">
          <w:rPr>
            <w:rStyle w:val="Hyperlink"/>
            <w:noProof/>
            <w:rtl/>
            <w:lang w:bidi="fa-IR"/>
          </w:rPr>
          <w:t xml:space="preserve"> </w:t>
        </w:r>
        <w:r w:rsidR="00E97760" w:rsidRPr="00A03E80">
          <w:rPr>
            <w:rStyle w:val="Hyperlink"/>
            <w:rFonts w:hint="eastAsia"/>
            <w:noProof/>
            <w:rtl/>
            <w:lang w:bidi="fa-IR"/>
          </w:rPr>
          <w:t>ب</w:t>
        </w:r>
        <w:r w:rsidR="00E97760" w:rsidRPr="00A03E80">
          <w:rPr>
            <w:rStyle w:val="Hyperlink"/>
            <w:rFonts w:hint="cs"/>
            <w:noProof/>
            <w:rtl/>
            <w:lang w:bidi="fa-IR"/>
          </w:rPr>
          <w:t>ی</w:t>
        </w:r>
        <w:r w:rsidR="00E97760" w:rsidRPr="00A03E80">
          <w:rPr>
            <w:rStyle w:val="Hyperlink"/>
            <w:rFonts w:hint="eastAsia"/>
            <w:noProof/>
            <w:rtl/>
            <w:lang w:bidi="fa-IR"/>
          </w:rPr>
          <w:t>دار</w:t>
        </w:r>
        <w:r w:rsidR="00E97760" w:rsidRPr="00A03E80">
          <w:rPr>
            <w:rStyle w:val="Hyperlink"/>
            <w:noProof/>
            <w:rtl/>
            <w:lang w:bidi="fa-IR"/>
          </w:rPr>
          <w:t xml:space="preserve"> </w:t>
        </w:r>
        <w:r w:rsidR="00E97760" w:rsidRPr="00A03E80">
          <w:rPr>
            <w:rStyle w:val="Hyperlink"/>
            <w:rFonts w:hint="eastAsia"/>
            <w:noProof/>
            <w:rtl/>
            <w:lang w:bidi="fa-IR"/>
          </w:rPr>
          <w:t>شدن</w:t>
        </w:r>
        <w:r w:rsidR="00E97760" w:rsidRPr="00A03E80">
          <w:rPr>
            <w:rStyle w:val="Hyperlink"/>
            <w:noProof/>
            <w:rtl/>
            <w:lang w:bidi="fa-IR"/>
          </w:rPr>
          <w:t xml:space="preserve"> </w:t>
        </w:r>
        <w:r w:rsidR="00E97760" w:rsidRPr="00A03E80">
          <w:rPr>
            <w:rStyle w:val="Hyperlink"/>
            <w:rFonts w:hint="eastAsia"/>
            <w:noProof/>
            <w:rtl/>
            <w:lang w:bidi="fa-IR"/>
          </w:rPr>
          <w:t>از</w:t>
        </w:r>
        <w:r w:rsidR="00E97760" w:rsidRPr="00A03E80">
          <w:rPr>
            <w:rStyle w:val="Hyperlink"/>
            <w:noProof/>
            <w:rtl/>
            <w:lang w:bidi="fa-IR"/>
          </w:rPr>
          <w:t xml:space="preserve"> </w:t>
        </w:r>
        <w:r w:rsidR="00E97760" w:rsidRPr="00A03E80">
          <w:rPr>
            <w:rStyle w:val="Hyperlink"/>
            <w:rFonts w:hint="eastAsia"/>
            <w:noProof/>
            <w:rtl/>
            <w:lang w:bidi="fa-IR"/>
          </w:rPr>
          <w:t>خواب</w:t>
        </w:r>
        <w:r w:rsidR="00E97760" w:rsidRPr="00A03E80">
          <w:rPr>
            <w:rStyle w:val="Hyperlink"/>
            <w:noProof/>
            <w:rtl/>
            <w:lang w:bidi="fa-IR"/>
          </w:rPr>
          <w:t xml:space="preserve"> </w:t>
        </w:r>
        <w:r w:rsidR="00E97760" w:rsidRPr="00A03E80">
          <w:rPr>
            <w:rStyle w:val="Hyperlink"/>
            <w:rFonts w:ascii="IRLotus" w:hAnsi="IRLotus"/>
            <w:noProof/>
            <w:rtl/>
            <w:lang w:bidi="fa-IR"/>
          </w:rPr>
          <w:t>[</w:t>
        </w:r>
        <w:r w:rsidR="00E97760" w:rsidRPr="00A03E80">
          <w:rPr>
            <w:rStyle w:val="Hyperlink"/>
            <w:rFonts w:hint="eastAsia"/>
            <w:noProof/>
            <w:rtl/>
            <w:lang w:bidi="fa-IR"/>
          </w:rPr>
          <w:t>در</w:t>
        </w:r>
        <w:r w:rsidR="00E97760" w:rsidRPr="00A03E80">
          <w:rPr>
            <w:rStyle w:val="Hyperlink"/>
            <w:noProof/>
            <w:rtl/>
            <w:lang w:bidi="fa-IR"/>
          </w:rPr>
          <w:t xml:space="preserve"> </w:t>
        </w:r>
        <w:r w:rsidR="00E97760" w:rsidRPr="00A03E80">
          <w:rPr>
            <w:rStyle w:val="Hyperlink"/>
            <w:rFonts w:hint="eastAsia"/>
            <w:noProof/>
            <w:rtl/>
            <w:lang w:bidi="fa-IR"/>
          </w:rPr>
          <w:t>شب</w:t>
        </w:r>
        <w:r w:rsidR="00E97760" w:rsidRPr="00A03E80">
          <w:rPr>
            <w:rStyle w:val="Hyperlink"/>
            <w:rFonts w:ascii="IRLotus" w:hAnsi="IRLotus"/>
            <w:noProof/>
            <w:rtl/>
            <w:lang w:bidi="fa-IR"/>
          </w:rPr>
          <w:t>]</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410179327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87</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28" w:history="1">
        <w:r w:rsidR="00E97760" w:rsidRPr="00A03E80">
          <w:rPr>
            <w:rStyle w:val="Hyperlink"/>
            <w:noProof/>
            <w:rtl/>
            <w:lang w:bidi="fa-IR"/>
          </w:rPr>
          <w:t xml:space="preserve">۱۲۹- </w:t>
        </w:r>
        <w:r w:rsidR="00E97760" w:rsidRPr="00A03E80">
          <w:rPr>
            <w:rStyle w:val="Hyperlink"/>
            <w:rFonts w:hint="eastAsia"/>
            <w:noProof/>
            <w:rtl/>
            <w:lang w:bidi="fa-IR"/>
          </w:rPr>
          <w:t>اذکار</w:t>
        </w:r>
        <w:r w:rsidR="00E97760" w:rsidRPr="00A03E80">
          <w:rPr>
            <w:rStyle w:val="Hyperlink"/>
            <w:noProof/>
            <w:rtl/>
            <w:lang w:bidi="fa-IR"/>
          </w:rPr>
          <w:t xml:space="preserve"> </w:t>
        </w:r>
        <w:r w:rsidR="00E97760" w:rsidRPr="00A03E80">
          <w:rPr>
            <w:rStyle w:val="Hyperlink"/>
            <w:rFonts w:hint="eastAsia"/>
            <w:noProof/>
            <w:rtl/>
            <w:lang w:bidi="fa-IR"/>
          </w:rPr>
          <w:t>ب</w:t>
        </w:r>
        <w:r w:rsidR="00E97760" w:rsidRPr="00A03E80">
          <w:rPr>
            <w:rStyle w:val="Hyperlink"/>
            <w:rFonts w:hint="cs"/>
            <w:noProof/>
            <w:rtl/>
            <w:lang w:bidi="fa-IR"/>
          </w:rPr>
          <w:t>ی</w:t>
        </w:r>
        <w:r w:rsidR="00E97760" w:rsidRPr="00A03E80">
          <w:rPr>
            <w:rStyle w:val="Hyperlink"/>
            <w:rFonts w:hint="eastAsia"/>
            <w:noProof/>
            <w:rtl/>
            <w:lang w:bidi="fa-IR"/>
          </w:rPr>
          <w:t>دار</w:t>
        </w:r>
        <w:r w:rsidR="00E97760" w:rsidRPr="00A03E80">
          <w:rPr>
            <w:rStyle w:val="Hyperlink"/>
            <w:noProof/>
            <w:rtl/>
            <w:lang w:bidi="fa-IR"/>
          </w:rPr>
          <w:t xml:space="preserve"> </w:t>
        </w:r>
        <w:r w:rsidR="00E97760" w:rsidRPr="00A03E80">
          <w:rPr>
            <w:rStyle w:val="Hyperlink"/>
            <w:rFonts w:hint="eastAsia"/>
            <w:noProof/>
            <w:rtl/>
            <w:lang w:bidi="fa-IR"/>
          </w:rPr>
          <w:t>شدن</w:t>
        </w:r>
        <w:r w:rsidR="00E97760" w:rsidRPr="00A03E80">
          <w:rPr>
            <w:rStyle w:val="Hyperlink"/>
            <w:noProof/>
            <w:rtl/>
            <w:lang w:bidi="fa-IR"/>
          </w:rPr>
          <w:t xml:space="preserve"> </w:t>
        </w:r>
        <w:r w:rsidR="00E97760" w:rsidRPr="00A03E80">
          <w:rPr>
            <w:rStyle w:val="Hyperlink"/>
            <w:rFonts w:hint="eastAsia"/>
            <w:noProof/>
            <w:rtl/>
            <w:lang w:bidi="fa-IR"/>
          </w:rPr>
          <w:t>از</w:t>
        </w:r>
        <w:r w:rsidR="00E97760" w:rsidRPr="00A03E80">
          <w:rPr>
            <w:rStyle w:val="Hyperlink"/>
            <w:noProof/>
            <w:rtl/>
            <w:lang w:bidi="fa-IR"/>
          </w:rPr>
          <w:t xml:space="preserve"> </w:t>
        </w:r>
        <w:r w:rsidR="00E97760" w:rsidRPr="00A03E80">
          <w:rPr>
            <w:rStyle w:val="Hyperlink"/>
            <w:rFonts w:hint="eastAsia"/>
            <w:noProof/>
            <w:rtl/>
            <w:lang w:bidi="fa-IR"/>
          </w:rPr>
          <w:t>خواب</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410179328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91</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29" w:history="1">
        <w:r w:rsidR="00E97760" w:rsidRPr="00A03E80">
          <w:rPr>
            <w:rStyle w:val="Hyperlink"/>
            <w:noProof/>
            <w:rtl/>
            <w:lang w:bidi="fa-IR"/>
          </w:rPr>
          <w:t xml:space="preserve">۱۳۰- </w:t>
        </w:r>
        <w:r w:rsidR="00E97760" w:rsidRPr="00A03E80">
          <w:rPr>
            <w:rStyle w:val="Hyperlink"/>
            <w:rFonts w:hint="eastAsia"/>
            <w:noProof/>
            <w:rtl/>
            <w:lang w:bidi="fa-IR"/>
          </w:rPr>
          <w:t>آنچه</w:t>
        </w:r>
        <w:r w:rsidR="00E97760" w:rsidRPr="00A03E80">
          <w:rPr>
            <w:rStyle w:val="Hyperlink"/>
            <w:noProof/>
            <w:rtl/>
            <w:lang w:bidi="fa-IR"/>
          </w:rPr>
          <w:t xml:space="preserve"> </w:t>
        </w:r>
        <w:r w:rsidR="00E97760" w:rsidRPr="00A03E80">
          <w:rPr>
            <w:rStyle w:val="Hyperlink"/>
            <w:rFonts w:hint="eastAsia"/>
            <w:noProof/>
            <w:rtl/>
            <w:lang w:bidi="fa-IR"/>
          </w:rPr>
          <w:t>به</w:t>
        </w:r>
        <w:r w:rsidR="00E97760" w:rsidRPr="00A03E80">
          <w:rPr>
            <w:rStyle w:val="Hyperlink"/>
            <w:noProof/>
            <w:rtl/>
            <w:lang w:bidi="fa-IR"/>
          </w:rPr>
          <w:t xml:space="preserve"> </w:t>
        </w:r>
        <w:r w:rsidR="00E97760" w:rsidRPr="00A03E80">
          <w:rPr>
            <w:rStyle w:val="Hyperlink"/>
            <w:rFonts w:hint="eastAsia"/>
            <w:noProof/>
            <w:rtl/>
            <w:lang w:bidi="fa-IR"/>
          </w:rPr>
          <w:t>هنگام</w:t>
        </w:r>
        <w:r w:rsidR="00E97760" w:rsidRPr="00A03E80">
          <w:rPr>
            <w:rStyle w:val="Hyperlink"/>
            <w:noProof/>
            <w:rtl/>
            <w:lang w:bidi="fa-IR"/>
          </w:rPr>
          <w:t xml:space="preserve"> </w:t>
        </w:r>
        <w:r w:rsidR="00E97760" w:rsidRPr="00A03E80">
          <w:rPr>
            <w:rStyle w:val="Hyperlink"/>
            <w:rFonts w:hint="eastAsia"/>
            <w:noProof/>
            <w:rtl/>
            <w:lang w:bidi="fa-IR"/>
          </w:rPr>
          <w:t>ترس</w:t>
        </w:r>
        <w:r w:rsidR="00E97760" w:rsidRPr="00A03E80">
          <w:rPr>
            <w:rStyle w:val="Hyperlink"/>
            <w:rFonts w:hint="cs"/>
            <w:noProof/>
            <w:rtl/>
            <w:lang w:bidi="fa-IR"/>
          </w:rPr>
          <w:t>ی</w:t>
        </w:r>
        <w:r w:rsidR="00E97760" w:rsidRPr="00A03E80">
          <w:rPr>
            <w:rStyle w:val="Hyperlink"/>
            <w:rFonts w:hint="eastAsia"/>
            <w:noProof/>
            <w:rtl/>
            <w:lang w:bidi="fa-IR"/>
          </w:rPr>
          <w:t>دن</w:t>
        </w:r>
        <w:r w:rsidR="00E97760" w:rsidRPr="00A03E80">
          <w:rPr>
            <w:rStyle w:val="Hyperlink"/>
            <w:noProof/>
            <w:rtl/>
            <w:lang w:bidi="fa-IR"/>
          </w:rPr>
          <w:t xml:space="preserve"> </w:t>
        </w:r>
        <w:r w:rsidR="00E97760" w:rsidRPr="00A03E80">
          <w:rPr>
            <w:rStyle w:val="Hyperlink"/>
            <w:rFonts w:hint="eastAsia"/>
            <w:noProof/>
            <w:rtl/>
            <w:lang w:bidi="fa-IR"/>
          </w:rPr>
          <w:t>در</w:t>
        </w:r>
        <w:r w:rsidR="00E97760" w:rsidRPr="00A03E80">
          <w:rPr>
            <w:rStyle w:val="Hyperlink"/>
            <w:noProof/>
            <w:rtl/>
            <w:lang w:bidi="fa-IR"/>
          </w:rPr>
          <w:t xml:space="preserve"> </w:t>
        </w:r>
        <w:r w:rsidR="00E97760" w:rsidRPr="00A03E80">
          <w:rPr>
            <w:rStyle w:val="Hyperlink"/>
            <w:rFonts w:hint="eastAsia"/>
            <w:noProof/>
            <w:rtl/>
            <w:lang w:bidi="fa-IR"/>
          </w:rPr>
          <w:t>خواب</w:t>
        </w:r>
        <w:r w:rsidR="00E97760" w:rsidRPr="00A03E80">
          <w:rPr>
            <w:rStyle w:val="Hyperlink"/>
            <w:noProof/>
            <w:rtl/>
            <w:lang w:bidi="fa-IR"/>
          </w:rPr>
          <w:t xml:space="preserve"> </w:t>
        </w:r>
        <w:r w:rsidR="00E97760" w:rsidRPr="00A03E80">
          <w:rPr>
            <w:rStyle w:val="Hyperlink"/>
            <w:rFonts w:hint="eastAsia"/>
            <w:noProof/>
            <w:rtl/>
            <w:lang w:bidi="fa-IR"/>
          </w:rPr>
          <w:t>گفته</w:t>
        </w:r>
        <w:r w:rsidR="00E97760" w:rsidRPr="00A03E80">
          <w:rPr>
            <w:rStyle w:val="Hyperlink"/>
            <w:noProof/>
            <w:rtl/>
            <w:lang w:bidi="fa-IR"/>
          </w:rPr>
          <w:t xml:space="preserve"> </w:t>
        </w:r>
        <w:r w:rsidR="00E97760" w:rsidRPr="00A03E80">
          <w:rPr>
            <w:rStyle w:val="Hyperlink"/>
            <w:rFonts w:hint="eastAsia"/>
            <w:noProof/>
            <w:rtl/>
            <w:lang w:bidi="fa-IR"/>
          </w:rPr>
          <w:t>م</w:t>
        </w:r>
        <w:r w:rsidR="00E97760" w:rsidRPr="00A03E80">
          <w:rPr>
            <w:rStyle w:val="Hyperlink"/>
            <w:rFonts w:hint="cs"/>
            <w:noProof/>
            <w:rtl/>
            <w:lang w:bidi="fa-IR"/>
          </w:rPr>
          <w:t>ی‌</w:t>
        </w:r>
        <w:r w:rsidR="00E97760" w:rsidRPr="00A03E80">
          <w:rPr>
            <w:rStyle w:val="Hyperlink"/>
            <w:rFonts w:hint="eastAsia"/>
            <w:noProof/>
            <w:rtl/>
            <w:lang w:bidi="fa-IR"/>
          </w:rPr>
          <w:t>شود</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410179329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95</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30" w:history="1">
        <w:r w:rsidR="00E97760" w:rsidRPr="00A03E80">
          <w:rPr>
            <w:rStyle w:val="Hyperlink"/>
            <w:noProof/>
            <w:rtl/>
            <w:lang w:bidi="fa-IR"/>
          </w:rPr>
          <w:t xml:space="preserve">۱۳۱- </w:t>
        </w:r>
        <w:r w:rsidR="00E97760" w:rsidRPr="00A03E80">
          <w:rPr>
            <w:rStyle w:val="Hyperlink"/>
            <w:rFonts w:hint="eastAsia"/>
            <w:noProof/>
            <w:rtl/>
            <w:lang w:bidi="fa-IR"/>
          </w:rPr>
          <w:t>آنچه</w:t>
        </w:r>
        <w:r w:rsidR="00E97760" w:rsidRPr="00A03E80">
          <w:rPr>
            <w:rStyle w:val="Hyperlink"/>
            <w:noProof/>
            <w:rtl/>
            <w:lang w:bidi="fa-IR"/>
          </w:rPr>
          <w:t xml:space="preserve"> </w:t>
        </w:r>
        <w:r w:rsidR="00E97760" w:rsidRPr="00A03E80">
          <w:rPr>
            <w:rStyle w:val="Hyperlink"/>
            <w:rFonts w:hint="eastAsia"/>
            <w:noProof/>
            <w:rtl/>
            <w:lang w:bidi="fa-IR"/>
          </w:rPr>
          <w:t>را</w:t>
        </w:r>
        <w:r w:rsidR="00E97760" w:rsidRPr="00A03E80">
          <w:rPr>
            <w:rStyle w:val="Hyperlink"/>
            <w:noProof/>
            <w:rtl/>
            <w:lang w:bidi="fa-IR"/>
          </w:rPr>
          <w:t xml:space="preserve"> </w:t>
        </w:r>
        <w:r w:rsidR="00E97760" w:rsidRPr="00A03E80">
          <w:rPr>
            <w:rStyle w:val="Hyperlink"/>
            <w:rFonts w:hint="eastAsia"/>
            <w:noProof/>
            <w:rtl/>
            <w:lang w:bidi="fa-IR"/>
          </w:rPr>
          <w:t>آدم</w:t>
        </w:r>
        <w:r w:rsidR="00E97760" w:rsidRPr="00A03E80">
          <w:rPr>
            <w:rStyle w:val="Hyperlink"/>
            <w:rFonts w:hint="cs"/>
            <w:noProof/>
            <w:rtl/>
            <w:lang w:bidi="fa-IR"/>
          </w:rPr>
          <w:t>ی</w:t>
        </w:r>
        <w:r w:rsidR="00E97760" w:rsidRPr="00A03E80">
          <w:rPr>
            <w:rStyle w:val="Hyperlink"/>
            <w:noProof/>
            <w:rtl/>
            <w:lang w:bidi="fa-IR"/>
          </w:rPr>
          <w:t xml:space="preserve"> </w:t>
        </w:r>
        <w:r w:rsidR="00E97760" w:rsidRPr="00A03E80">
          <w:rPr>
            <w:rStyle w:val="Hyperlink"/>
            <w:rFonts w:hint="eastAsia"/>
            <w:noProof/>
            <w:rtl/>
            <w:lang w:bidi="fa-IR"/>
          </w:rPr>
          <w:t>به</w:t>
        </w:r>
        <w:r w:rsidR="00E97760" w:rsidRPr="00A03E80">
          <w:rPr>
            <w:rStyle w:val="Hyperlink"/>
            <w:noProof/>
            <w:rtl/>
            <w:lang w:bidi="fa-IR"/>
          </w:rPr>
          <w:t xml:space="preserve"> </w:t>
        </w:r>
        <w:r w:rsidR="00E97760" w:rsidRPr="00A03E80">
          <w:rPr>
            <w:rStyle w:val="Hyperlink"/>
            <w:rFonts w:hint="eastAsia"/>
            <w:noProof/>
            <w:rtl/>
            <w:lang w:bidi="fa-IR"/>
          </w:rPr>
          <w:t>هنگام</w:t>
        </w:r>
        <w:r w:rsidR="00E97760" w:rsidRPr="00A03E80">
          <w:rPr>
            <w:rStyle w:val="Hyperlink"/>
            <w:noProof/>
            <w:rtl/>
            <w:lang w:bidi="fa-IR"/>
          </w:rPr>
          <w:t xml:space="preserve"> </w:t>
        </w:r>
        <w:r w:rsidR="00E97760" w:rsidRPr="00A03E80">
          <w:rPr>
            <w:rStyle w:val="Hyperlink"/>
            <w:rFonts w:hint="eastAsia"/>
            <w:noProof/>
            <w:rtl/>
            <w:lang w:bidi="fa-IR"/>
          </w:rPr>
          <w:t>د</w:t>
        </w:r>
        <w:r w:rsidR="00E97760" w:rsidRPr="00A03E80">
          <w:rPr>
            <w:rStyle w:val="Hyperlink"/>
            <w:rFonts w:hint="cs"/>
            <w:noProof/>
            <w:rtl/>
            <w:lang w:bidi="fa-IR"/>
          </w:rPr>
          <w:t>ی</w:t>
        </w:r>
        <w:r w:rsidR="00E97760" w:rsidRPr="00A03E80">
          <w:rPr>
            <w:rStyle w:val="Hyperlink"/>
            <w:rFonts w:hint="eastAsia"/>
            <w:noProof/>
            <w:rtl/>
            <w:lang w:bidi="fa-IR"/>
          </w:rPr>
          <w:t>دن</w:t>
        </w:r>
        <w:r w:rsidR="00E97760" w:rsidRPr="00A03E80">
          <w:rPr>
            <w:rStyle w:val="Hyperlink"/>
            <w:noProof/>
            <w:rtl/>
            <w:lang w:bidi="fa-IR"/>
          </w:rPr>
          <w:t xml:space="preserve"> </w:t>
        </w:r>
        <w:r w:rsidR="00E97760" w:rsidRPr="00A03E80">
          <w:rPr>
            <w:rStyle w:val="Hyperlink"/>
            <w:rFonts w:hint="eastAsia"/>
            <w:noProof/>
            <w:rtl/>
            <w:lang w:bidi="fa-IR"/>
          </w:rPr>
          <w:t>خواب‌ها</w:t>
        </w:r>
        <w:r w:rsidR="00E97760" w:rsidRPr="00A03E80">
          <w:rPr>
            <w:rStyle w:val="Hyperlink"/>
            <w:rFonts w:hint="cs"/>
            <w:noProof/>
            <w:rtl/>
            <w:lang w:bidi="fa-IR"/>
          </w:rPr>
          <w:t>ی</w:t>
        </w:r>
        <w:r w:rsidR="00E97760" w:rsidRPr="00A03E80">
          <w:rPr>
            <w:rStyle w:val="Hyperlink"/>
            <w:noProof/>
            <w:rtl/>
            <w:lang w:bidi="fa-IR"/>
          </w:rPr>
          <w:t xml:space="preserve"> </w:t>
        </w:r>
        <w:r w:rsidR="00E97760" w:rsidRPr="00A03E80">
          <w:rPr>
            <w:rStyle w:val="Hyperlink"/>
            <w:rFonts w:hint="eastAsia"/>
            <w:noProof/>
            <w:rtl/>
            <w:lang w:bidi="fa-IR"/>
          </w:rPr>
          <w:t>خوشا</w:t>
        </w:r>
        <w:r w:rsidR="00E97760" w:rsidRPr="00A03E80">
          <w:rPr>
            <w:rStyle w:val="Hyperlink"/>
            <w:rFonts w:hint="cs"/>
            <w:noProof/>
            <w:rtl/>
            <w:lang w:bidi="fa-IR"/>
          </w:rPr>
          <w:t>ی</w:t>
        </w:r>
        <w:r w:rsidR="00E97760" w:rsidRPr="00A03E80">
          <w:rPr>
            <w:rStyle w:val="Hyperlink"/>
            <w:rFonts w:hint="eastAsia"/>
            <w:noProof/>
            <w:rtl/>
            <w:lang w:bidi="fa-IR"/>
          </w:rPr>
          <w:t>ند</w:t>
        </w:r>
        <w:r w:rsidR="00E97760" w:rsidRPr="00A03E80">
          <w:rPr>
            <w:rStyle w:val="Hyperlink"/>
            <w:noProof/>
            <w:rtl/>
            <w:lang w:bidi="fa-IR"/>
          </w:rPr>
          <w:t xml:space="preserve"> </w:t>
        </w:r>
        <w:r w:rsidR="00E97760" w:rsidRPr="00A03E80">
          <w:rPr>
            <w:rStyle w:val="Hyperlink"/>
            <w:rFonts w:hint="cs"/>
            <w:noProof/>
            <w:rtl/>
            <w:lang w:bidi="fa-IR"/>
          </w:rPr>
          <w:t>ی</w:t>
        </w:r>
        <w:r w:rsidR="00E97760" w:rsidRPr="00A03E80">
          <w:rPr>
            <w:rStyle w:val="Hyperlink"/>
            <w:rFonts w:hint="eastAsia"/>
            <w:noProof/>
            <w:rtl/>
            <w:lang w:bidi="fa-IR"/>
          </w:rPr>
          <w:t>ا</w:t>
        </w:r>
        <w:r w:rsidR="00E97760" w:rsidRPr="00A03E80">
          <w:rPr>
            <w:rStyle w:val="Hyperlink"/>
            <w:noProof/>
            <w:rtl/>
            <w:lang w:bidi="fa-IR"/>
          </w:rPr>
          <w:t xml:space="preserve"> </w:t>
        </w:r>
        <w:r w:rsidR="00E97760" w:rsidRPr="00A03E80">
          <w:rPr>
            <w:rStyle w:val="Hyperlink"/>
            <w:rFonts w:hint="eastAsia"/>
            <w:noProof/>
            <w:rtl/>
            <w:lang w:bidi="fa-IR"/>
          </w:rPr>
          <w:t>ناخوشا</w:t>
        </w:r>
        <w:r w:rsidR="00E97760" w:rsidRPr="00A03E80">
          <w:rPr>
            <w:rStyle w:val="Hyperlink"/>
            <w:rFonts w:hint="cs"/>
            <w:noProof/>
            <w:rtl/>
            <w:lang w:bidi="fa-IR"/>
          </w:rPr>
          <w:t>ی</w:t>
        </w:r>
        <w:r w:rsidR="00E97760" w:rsidRPr="00A03E80">
          <w:rPr>
            <w:rStyle w:val="Hyperlink"/>
            <w:rFonts w:hint="eastAsia"/>
            <w:noProof/>
            <w:rtl/>
            <w:lang w:bidi="fa-IR"/>
          </w:rPr>
          <w:t>ند</w:t>
        </w:r>
        <w:r w:rsidR="00E97760" w:rsidRPr="00A03E80">
          <w:rPr>
            <w:rStyle w:val="Hyperlink"/>
            <w:noProof/>
            <w:rtl/>
            <w:lang w:bidi="fa-IR"/>
          </w:rPr>
          <w:t xml:space="preserve"> </w:t>
        </w:r>
        <w:r w:rsidR="00E97760" w:rsidRPr="00A03E80">
          <w:rPr>
            <w:rStyle w:val="Hyperlink"/>
            <w:rFonts w:hint="eastAsia"/>
            <w:noProof/>
            <w:rtl/>
            <w:lang w:bidi="fa-IR"/>
          </w:rPr>
          <w:t>م</w:t>
        </w:r>
        <w:r w:rsidR="00E97760" w:rsidRPr="00A03E80">
          <w:rPr>
            <w:rStyle w:val="Hyperlink"/>
            <w:rFonts w:hint="cs"/>
            <w:noProof/>
            <w:rtl/>
            <w:lang w:bidi="fa-IR"/>
          </w:rPr>
          <w:t>ی‌</w:t>
        </w:r>
        <w:r w:rsidR="00E97760" w:rsidRPr="00A03E80">
          <w:rPr>
            <w:rStyle w:val="Hyperlink"/>
            <w:rFonts w:hint="eastAsia"/>
            <w:noProof/>
            <w:rtl/>
            <w:lang w:bidi="fa-IR"/>
          </w:rPr>
          <w:t>گو</w:t>
        </w:r>
        <w:r w:rsidR="00E97760" w:rsidRPr="00A03E80">
          <w:rPr>
            <w:rStyle w:val="Hyperlink"/>
            <w:rFonts w:hint="cs"/>
            <w:noProof/>
            <w:rtl/>
            <w:lang w:bidi="fa-IR"/>
          </w:rPr>
          <w:t>ی</w:t>
        </w:r>
        <w:r w:rsidR="00E97760" w:rsidRPr="00A03E80">
          <w:rPr>
            <w:rStyle w:val="Hyperlink"/>
            <w:rFonts w:hint="eastAsia"/>
            <w:noProof/>
            <w:rtl/>
            <w:lang w:bidi="fa-IR"/>
          </w:rPr>
          <w:t>د</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410179330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99</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31" w:history="1">
        <w:r w:rsidR="00E97760" w:rsidRPr="00A03E80">
          <w:rPr>
            <w:rStyle w:val="Hyperlink"/>
            <w:noProof/>
            <w:rtl/>
            <w:lang w:bidi="fa-IR"/>
          </w:rPr>
          <w:t xml:space="preserve">۱۳۲- </w:t>
        </w:r>
        <w:r w:rsidR="00E97760" w:rsidRPr="00A03E80">
          <w:rPr>
            <w:rStyle w:val="Hyperlink"/>
            <w:rFonts w:hint="eastAsia"/>
            <w:noProof/>
            <w:rtl/>
            <w:lang w:bidi="fa-IR"/>
          </w:rPr>
          <w:t>اذکار</w:t>
        </w:r>
        <w:r w:rsidR="00E97760" w:rsidRPr="00A03E80">
          <w:rPr>
            <w:rStyle w:val="Hyperlink"/>
            <w:noProof/>
            <w:rtl/>
            <w:lang w:bidi="fa-IR"/>
          </w:rPr>
          <w:t xml:space="preserve"> </w:t>
        </w:r>
        <w:r w:rsidR="00E97760" w:rsidRPr="00A03E80">
          <w:rPr>
            <w:rStyle w:val="Hyperlink"/>
            <w:rFonts w:hint="eastAsia"/>
            <w:noProof/>
            <w:rtl/>
            <w:lang w:bidi="fa-IR"/>
          </w:rPr>
          <w:t>ب</w:t>
        </w:r>
        <w:r w:rsidR="00E97760" w:rsidRPr="00A03E80">
          <w:rPr>
            <w:rStyle w:val="Hyperlink"/>
            <w:rFonts w:hint="cs"/>
            <w:noProof/>
            <w:rtl/>
            <w:lang w:bidi="fa-IR"/>
          </w:rPr>
          <w:t>ی</w:t>
        </w:r>
        <w:r w:rsidR="00E97760" w:rsidRPr="00A03E80">
          <w:rPr>
            <w:rStyle w:val="Hyperlink"/>
            <w:rFonts w:hint="eastAsia"/>
            <w:noProof/>
            <w:rtl/>
            <w:lang w:bidi="fa-IR"/>
          </w:rPr>
          <w:t>رون</w:t>
        </w:r>
        <w:r w:rsidR="00E97760" w:rsidRPr="00A03E80">
          <w:rPr>
            <w:rStyle w:val="Hyperlink"/>
            <w:noProof/>
            <w:rtl/>
            <w:lang w:bidi="fa-IR"/>
          </w:rPr>
          <w:t xml:space="preserve"> </w:t>
        </w:r>
        <w:r w:rsidR="00E97760" w:rsidRPr="00A03E80">
          <w:rPr>
            <w:rStyle w:val="Hyperlink"/>
            <w:rFonts w:hint="eastAsia"/>
            <w:noProof/>
            <w:rtl/>
            <w:lang w:bidi="fa-IR"/>
          </w:rPr>
          <w:t>رفتن</w:t>
        </w:r>
        <w:r w:rsidR="00E97760" w:rsidRPr="00A03E80">
          <w:rPr>
            <w:rStyle w:val="Hyperlink"/>
            <w:noProof/>
            <w:rtl/>
            <w:lang w:bidi="fa-IR"/>
          </w:rPr>
          <w:t xml:space="preserve"> </w:t>
        </w:r>
        <w:r w:rsidR="00E97760" w:rsidRPr="00A03E80">
          <w:rPr>
            <w:rStyle w:val="Hyperlink"/>
            <w:rFonts w:hint="eastAsia"/>
            <w:noProof/>
            <w:rtl/>
            <w:lang w:bidi="fa-IR"/>
          </w:rPr>
          <w:t>از</w:t>
        </w:r>
        <w:r w:rsidR="00E97760" w:rsidRPr="00A03E80">
          <w:rPr>
            <w:rStyle w:val="Hyperlink"/>
            <w:noProof/>
            <w:rtl/>
            <w:lang w:bidi="fa-IR"/>
          </w:rPr>
          <w:t xml:space="preserve"> </w:t>
        </w:r>
        <w:r w:rsidR="00E97760" w:rsidRPr="00A03E80">
          <w:rPr>
            <w:rStyle w:val="Hyperlink"/>
            <w:rFonts w:hint="eastAsia"/>
            <w:noProof/>
            <w:rtl/>
            <w:lang w:bidi="fa-IR"/>
          </w:rPr>
          <w:t>خانه</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410179331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103</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32" w:history="1">
        <w:r w:rsidR="00E97760" w:rsidRPr="00A03E80">
          <w:rPr>
            <w:rStyle w:val="Hyperlink"/>
            <w:noProof/>
            <w:rtl/>
            <w:lang w:bidi="fa-IR"/>
          </w:rPr>
          <w:t xml:space="preserve">۱۳۳- </w:t>
        </w:r>
        <w:r w:rsidR="00E97760" w:rsidRPr="00A03E80">
          <w:rPr>
            <w:rStyle w:val="Hyperlink"/>
            <w:rFonts w:hint="eastAsia"/>
            <w:noProof/>
            <w:rtl/>
            <w:lang w:bidi="fa-IR"/>
          </w:rPr>
          <w:t>از</w:t>
        </w:r>
        <w:r w:rsidR="00E97760" w:rsidRPr="00A03E80">
          <w:rPr>
            <w:rStyle w:val="Hyperlink"/>
            <w:noProof/>
            <w:rtl/>
            <w:lang w:bidi="fa-IR"/>
          </w:rPr>
          <w:t xml:space="preserve"> </w:t>
        </w:r>
        <w:r w:rsidR="00E97760" w:rsidRPr="00A03E80">
          <w:rPr>
            <w:rStyle w:val="Hyperlink"/>
            <w:rFonts w:hint="eastAsia"/>
            <w:noProof/>
            <w:rtl/>
            <w:lang w:bidi="fa-IR"/>
          </w:rPr>
          <w:t>د</w:t>
        </w:r>
        <w:r w:rsidR="00E97760" w:rsidRPr="00A03E80">
          <w:rPr>
            <w:rStyle w:val="Hyperlink"/>
            <w:rFonts w:hint="cs"/>
            <w:noProof/>
            <w:rtl/>
            <w:lang w:bidi="fa-IR"/>
          </w:rPr>
          <w:t>ی</w:t>
        </w:r>
        <w:r w:rsidR="00E97760" w:rsidRPr="00A03E80">
          <w:rPr>
            <w:rStyle w:val="Hyperlink"/>
            <w:rFonts w:hint="eastAsia"/>
            <w:noProof/>
            <w:rtl/>
            <w:lang w:bidi="fa-IR"/>
          </w:rPr>
          <w:t>گر</w:t>
        </w:r>
        <w:r w:rsidR="00E97760" w:rsidRPr="00A03E80">
          <w:rPr>
            <w:rStyle w:val="Hyperlink"/>
            <w:noProof/>
            <w:rtl/>
            <w:lang w:bidi="fa-IR"/>
          </w:rPr>
          <w:t xml:space="preserve"> </w:t>
        </w:r>
        <w:r w:rsidR="00E97760" w:rsidRPr="00A03E80">
          <w:rPr>
            <w:rStyle w:val="Hyperlink"/>
            <w:rFonts w:hint="eastAsia"/>
            <w:noProof/>
            <w:rtl/>
            <w:lang w:bidi="fa-IR"/>
          </w:rPr>
          <w:t>اذکار</w:t>
        </w:r>
        <w:r w:rsidR="00E97760" w:rsidRPr="00A03E80">
          <w:rPr>
            <w:rStyle w:val="Hyperlink"/>
            <w:noProof/>
            <w:rtl/>
            <w:lang w:bidi="fa-IR"/>
          </w:rPr>
          <w:t xml:space="preserve"> </w:t>
        </w:r>
        <w:r w:rsidR="00E97760" w:rsidRPr="00A03E80">
          <w:rPr>
            <w:rStyle w:val="Hyperlink"/>
            <w:rFonts w:hint="eastAsia"/>
            <w:noProof/>
            <w:rtl/>
            <w:lang w:bidi="fa-IR"/>
          </w:rPr>
          <w:t>ب</w:t>
        </w:r>
        <w:r w:rsidR="00E97760" w:rsidRPr="00A03E80">
          <w:rPr>
            <w:rStyle w:val="Hyperlink"/>
            <w:rFonts w:hint="cs"/>
            <w:noProof/>
            <w:rtl/>
            <w:lang w:bidi="fa-IR"/>
          </w:rPr>
          <w:t>ی</w:t>
        </w:r>
        <w:r w:rsidR="00E97760" w:rsidRPr="00A03E80">
          <w:rPr>
            <w:rStyle w:val="Hyperlink"/>
            <w:rFonts w:hint="eastAsia"/>
            <w:noProof/>
            <w:rtl/>
            <w:lang w:bidi="fa-IR"/>
          </w:rPr>
          <w:t>رون</w:t>
        </w:r>
        <w:r w:rsidR="00E97760" w:rsidRPr="00A03E80">
          <w:rPr>
            <w:rStyle w:val="Hyperlink"/>
            <w:noProof/>
            <w:rtl/>
            <w:lang w:bidi="fa-IR"/>
          </w:rPr>
          <w:t xml:space="preserve"> </w:t>
        </w:r>
        <w:r w:rsidR="00E97760" w:rsidRPr="00A03E80">
          <w:rPr>
            <w:rStyle w:val="Hyperlink"/>
            <w:rFonts w:hint="eastAsia"/>
            <w:noProof/>
            <w:rtl/>
            <w:lang w:bidi="fa-IR"/>
          </w:rPr>
          <w:t>رفتن</w:t>
        </w:r>
        <w:r w:rsidR="00E97760" w:rsidRPr="00A03E80">
          <w:rPr>
            <w:rStyle w:val="Hyperlink"/>
            <w:noProof/>
            <w:rtl/>
            <w:lang w:bidi="fa-IR"/>
          </w:rPr>
          <w:t xml:space="preserve"> </w:t>
        </w:r>
        <w:r w:rsidR="00E97760" w:rsidRPr="00A03E80">
          <w:rPr>
            <w:rStyle w:val="Hyperlink"/>
            <w:rFonts w:hint="eastAsia"/>
            <w:noProof/>
            <w:rtl/>
            <w:lang w:bidi="fa-IR"/>
          </w:rPr>
          <w:t>از</w:t>
        </w:r>
        <w:r w:rsidR="00E97760" w:rsidRPr="00A03E80">
          <w:rPr>
            <w:rStyle w:val="Hyperlink"/>
            <w:noProof/>
            <w:rtl/>
            <w:lang w:bidi="fa-IR"/>
          </w:rPr>
          <w:t xml:space="preserve"> </w:t>
        </w:r>
        <w:r w:rsidR="00E97760" w:rsidRPr="00A03E80">
          <w:rPr>
            <w:rStyle w:val="Hyperlink"/>
            <w:rFonts w:hint="eastAsia"/>
            <w:noProof/>
            <w:rtl/>
            <w:lang w:bidi="fa-IR"/>
          </w:rPr>
          <w:t>خانه</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410179332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107</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33" w:history="1">
        <w:r w:rsidR="00E97760" w:rsidRPr="00A03E80">
          <w:rPr>
            <w:rStyle w:val="Hyperlink"/>
            <w:noProof/>
            <w:rtl/>
            <w:lang w:bidi="fa-IR"/>
          </w:rPr>
          <w:t xml:space="preserve">۱۳۴- </w:t>
        </w:r>
        <w:r w:rsidR="00E97760" w:rsidRPr="00A03E80">
          <w:rPr>
            <w:rStyle w:val="Hyperlink"/>
            <w:rFonts w:hint="eastAsia"/>
            <w:noProof/>
            <w:rtl/>
            <w:lang w:bidi="fa-IR"/>
          </w:rPr>
          <w:t>اذکار</w:t>
        </w:r>
        <w:r w:rsidR="00E97760" w:rsidRPr="00A03E80">
          <w:rPr>
            <w:rStyle w:val="Hyperlink"/>
            <w:noProof/>
            <w:rtl/>
            <w:lang w:bidi="fa-IR"/>
          </w:rPr>
          <w:t xml:space="preserve"> </w:t>
        </w:r>
        <w:r w:rsidR="00E97760" w:rsidRPr="00A03E80">
          <w:rPr>
            <w:rStyle w:val="Hyperlink"/>
            <w:rFonts w:hint="eastAsia"/>
            <w:noProof/>
            <w:rtl/>
            <w:lang w:bidi="fa-IR"/>
          </w:rPr>
          <w:t>ورود</w:t>
        </w:r>
        <w:r w:rsidR="00E97760" w:rsidRPr="00A03E80">
          <w:rPr>
            <w:rStyle w:val="Hyperlink"/>
            <w:noProof/>
            <w:rtl/>
            <w:lang w:bidi="fa-IR"/>
          </w:rPr>
          <w:t xml:space="preserve"> </w:t>
        </w:r>
        <w:r w:rsidR="00E97760" w:rsidRPr="00A03E80">
          <w:rPr>
            <w:rStyle w:val="Hyperlink"/>
            <w:rFonts w:hint="eastAsia"/>
            <w:noProof/>
            <w:rtl/>
            <w:lang w:bidi="fa-IR"/>
          </w:rPr>
          <w:t>به</w:t>
        </w:r>
        <w:r w:rsidR="00E97760" w:rsidRPr="00A03E80">
          <w:rPr>
            <w:rStyle w:val="Hyperlink"/>
            <w:noProof/>
            <w:rtl/>
            <w:lang w:bidi="fa-IR"/>
          </w:rPr>
          <w:t xml:space="preserve"> </w:t>
        </w:r>
        <w:r w:rsidR="00E97760" w:rsidRPr="00A03E80">
          <w:rPr>
            <w:rStyle w:val="Hyperlink"/>
            <w:rFonts w:hint="eastAsia"/>
            <w:noProof/>
            <w:rtl/>
            <w:lang w:bidi="fa-IR"/>
          </w:rPr>
          <w:t>منزل</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410179333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111</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34" w:history="1">
        <w:r w:rsidR="00E97760" w:rsidRPr="00A03E80">
          <w:rPr>
            <w:rStyle w:val="Hyperlink"/>
            <w:noProof/>
            <w:rtl/>
            <w:lang w:bidi="fa-IR"/>
          </w:rPr>
          <w:t xml:space="preserve">۱۳۵- </w:t>
        </w:r>
        <w:r w:rsidR="00E97760" w:rsidRPr="00A03E80">
          <w:rPr>
            <w:rStyle w:val="Hyperlink"/>
            <w:rFonts w:hint="eastAsia"/>
            <w:noProof/>
            <w:rtl/>
            <w:lang w:bidi="fa-IR"/>
          </w:rPr>
          <w:t>آداب</w:t>
        </w:r>
        <w:r w:rsidR="00E97760" w:rsidRPr="00A03E80">
          <w:rPr>
            <w:rStyle w:val="Hyperlink"/>
            <w:noProof/>
            <w:rtl/>
            <w:lang w:bidi="fa-IR"/>
          </w:rPr>
          <w:t xml:space="preserve"> </w:t>
        </w:r>
        <w:r w:rsidR="00E97760" w:rsidRPr="00A03E80">
          <w:rPr>
            <w:rStyle w:val="Hyperlink"/>
            <w:rFonts w:hint="eastAsia"/>
            <w:noProof/>
            <w:rtl/>
            <w:lang w:bidi="fa-IR"/>
          </w:rPr>
          <w:t>رفتن</w:t>
        </w:r>
        <w:r w:rsidR="00E97760" w:rsidRPr="00A03E80">
          <w:rPr>
            <w:rStyle w:val="Hyperlink"/>
            <w:noProof/>
            <w:rtl/>
            <w:lang w:bidi="fa-IR"/>
          </w:rPr>
          <w:t xml:space="preserve"> </w:t>
        </w:r>
        <w:r w:rsidR="00E97760" w:rsidRPr="00A03E80">
          <w:rPr>
            <w:rStyle w:val="Hyperlink"/>
            <w:rFonts w:hint="eastAsia"/>
            <w:noProof/>
            <w:rtl/>
            <w:lang w:bidi="fa-IR"/>
          </w:rPr>
          <w:t>به</w:t>
        </w:r>
        <w:r w:rsidR="00E97760" w:rsidRPr="00A03E80">
          <w:rPr>
            <w:rStyle w:val="Hyperlink"/>
            <w:noProof/>
            <w:rtl/>
            <w:lang w:bidi="fa-IR"/>
          </w:rPr>
          <w:t xml:space="preserve"> </w:t>
        </w:r>
        <w:r w:rsidR="00E97760" w:rsidRPr="00A03E80">
          <w:rPr>
            <w:rStyle w:val="Hyperlink"/>
            <w:rFonts w:hint="eastAsia"/>
            <w:noProof/>
            <w:rtl/>
            <w:lang w:bidi="fa-IR"/>
          </w:rPr>
          <w:t>توالت</w:t>
        </w:r>
        <w:r w:rsidR="00E97760" w:rsidRPr="00A03E80">
          <w:rPr>
            <w:rStyle w:val="Hyperlink"/>
            <w:noProof/>
            <w:rtl/>
            <w:lang w:bidi="fa-IR"/>
          </w:rPr>
          <w:t xml:space="preserve"> </w:t>
        </w:r>
        <w:r w:rsidR="00E97760" w:rsidRPr="00A03E80">
          <w:rPr>
            <w:rStyle w:val="Hyperlink"/>
            <w:rFonts w:hint="eastAsia"/>
            <w:noProof/>
            <w:rtl/>
            <w:lang w:bidi="fa-IR"/>
          </w:rPr>
          <w:t>و</w:t>
        </w:r>
        <w:r w:rsidR="00E97760" w:rsidRPr="00A03E80">
          <w:rPr>
            <w:rStyle w:val="Hyperlink"/>
            <w:noProof/>
            <w:rtl/>
            <w:lang w:bidi="fa-IR"/>
          </w:rPr>
          <w:t xml:space="preserve"> </w:t>
        </w:r>
        <w:r w:rsidR="00E97760" w:rsidRPr="00A03E80">
          <w:rPr>
            <w:rStyle w:val="Hyperlink"/>
            <w:rFonts w:hint="eastAsia"/>
            <w:noProof/>
            <w:rtl/>
            <w:lang w:bidi="fa-IR"/>
          </w:rPr>
          <w:t>اذکار</w:t>
        </w:r>
        <w:r w:rsidR="00E97760" w:rsidRPr="00A03E80">
          <w:rPr>
            <w:rStyle w:val="Hyperlink"/>
            <w:noProof/>
            <w:rtl/>
            <w:lang w:bidi="fa-IR"/>
          </w:rPr>
          <w:t xml:space="preserve"> </w:t>
        </w:r>
        <w:r w:rsidR="00E97760" w:rsidRPr="00A03E80">
          <w:rPr>
            <w:rStyle w:val="Hyperlink"/>
            <w:rFonts w:hint="eastAsia"/>
            <w:noProof/>
            <w:rtl/>
            <w:lang w:bidi="fa-IR"/>
          </w:rPr>
          <w:t>آن</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410179334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115</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35" w:history="1">
        <w:r w:rsidR="00E97760" w:rsidRPr="00A03E80">
          <w:rPr>
            <w:rStyle w:val="Hyperlink"/>
            <w:noProof/>
            <w:rtl/>
            <w:lang w:bidi="fa-IR"/>
          </w:rPr>
          <w:t xml:space="preserve">۱۳۶- </w:t>
        </w:r>
        <w:r w:rsidR="00E97760" w:rsidRPr="00A03E80">
          <w:rPr>
            <w:rStyle w:val="Hyperlink"/>
            <w:rFonts w:hint="eastAsia"/>
            <w:noProof/>
            <w:rtl/>
            <w:lang w:bidi="fa-IR"/>
          </w:rPr>
          <w:t>اذکار</w:t>
        </w:r>
        <w:r w:rsidR="00E97760" w:rsidRPr="00A03E80">
          <w:rPr>
            <w:rStyle w:val="Hyperlink"/>
            <w:noProof/>
            <w:rtl/>
            <w:lang w:bidi="fa-IR"/>
          </w:rPr>
          <w:t xml:space="preserve"> </w:t>
        </w:r>
        <w:r w:rsidR="00E97760" w:rsidRPr="00A03E80">
          <w:rPr>
            <w:rStyle w:val="Hyperlink"/>
            <w:rFonts w:hint="eastAsia"/>
            <w:noProof/>
            <w:rtl/>
            <w:lang w:bidi="fa-IR"/>
          </w:rPr>
          <w:t>وضو</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410179335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121</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36" w:history="1">
        <w:r w:rsidR="00E97760" w:rsidRPr="00A03E80">
          <w:rPr>
            <w:rStyle w:val="Hyperlink"/>
            <w:noProof/>
            <w:rtl/>
            <w:lang w:bidi="fa-IR"/>
          </w:rPr>
          <w:t xml:space="preserve">۱۳۷- </w:t>
        </w:r>
        <w:r w:rsidR="00E97760" w:rsidRPr="00A03E80">
          <w:rPr>
            <w:rStyle w:val="Hyperlink"/>
            <w:rFonts w:hint="eastAsia"/>
            <w:noProof/>
            <w:rtl/>
            <w:lang w:bidi="fa-IR"/>
          </w:rPr>
          <w:t>دعاها</w:t>
        </w:r>
        <w:r w:rsidR="00E97760" w:rsidRPr="00A03E80">
          <w:rPr>
            <w:rStyle w:val="Hyperlink"/>
            <w:rFonts w:hint="cs"/>
            <w:noProof/>
            <w:rtl/>
            <w:lang w:bidi="fa-IR"/>
          </w:rPr>
          <w:t>ی</w:t>
        </w:r>
        <w:r w:rsidR="00E97760" w:rsidRPr="00A03E80">
          <w:rPr>
            <w:rStyle w:val="Hyperlink"/>
            <w:noProof/>
            <w:rtl/>
            <w:lang w:bidi="fa-IR"/>
          </w:rPr>
          <w:t xml:space="preserve"> </w:t>
        </w:r>
        <w:r w:rsidR="00E97760" w:rsidRPr="00A03E80">
          <w:rPr>
            <w:rStyle w:val="Hyperlink"/>
            <w:rFonts w:hint="eastAsia"/>
            <w:noProof/>
            <w:rtl/>
            <w:lang w:bidi="fa-IR"/>
          </w:rPr>
          <w:t>رفتن</w:t>
        </w:r>
        <w:r w:rsidR="00E97760" w:rsidRPr="00A03E80">
          <w:rPr>
            <w:rStyle w:val="Hyperlink"/>
            <w:noProof/>
            <w:rtl/>
            <w:lang w:bidi="fa-IR"/>
          </w:rPr>
          <w:t xml:space="preserve"> </w:t>
        </w:r>
        <w:r w:rsidR="00E97760" w:rsidRPr="00A03E80">
          <w:rPr>
            <w:rStyle w:val="Hyperlink"/>
            <w:rFonts w:hint="eastAsia"/>
            <w:noProof/>
            <w:rtl/>
            <w:lang w:bidi="fa-IR"/>
          </w:rPr>
          <w:t>به</w:t>
        </w:r>
        <w:r w:rsidR="00E97760" w:rsidRPr="00A03E80">
          <w:rPr>
            <w:rStyle w:val="Hyperlink"/>
            <w:noProof/>
            <w:rtl/>
            <w:lang w:bidi="fa-IR"/>
          </w:rPr>
          <w:t xml:space="preserve"> </w:t>
        </w:r>
        <w:r w:rsidR="00E97760" w:rsidRPr="00A03E80">
          <w:rPr>
            <w:rStyle w:val="Hyperlink"/>
            <w:rFonts w:hint="eastAsia"/>
            <w:noProof/>
            <w:rtl/>
            <w:lang w:bidi="fa-IR"/>
          </w:rPr>
          <w:t>سو</w:t>
        </w:r>
        <w:r w:rsidR="00E97760" w:rsidRPr="00A03E80">
          <w:rPr>
            <w:rStyle w:val="Hyperlink"/>
            <w:rFonts w:hint="cs"/>
            <w:noProof/>
            <w:rtl/>
            <w:lang w:bidi="fa-IR"/>
          </w:rPr>
          <w:t>ی</w:t>
        </w:r>
        <w:r w:rsidR="00E97760" w:rsidRPr="00A03E80">
          <w:rPr>
            <w:rStyle w:val="Hyperlink"/>
            <w:noProof/>
            <w:rtl/>
            <w:lang w:bidi="fa-IR"/>
          </w:rPr>
          <w:t xml:space="preserve"> </w:t>
        </w:r>
        <w:r w:rsidR="00E97760" w:rsidRPr="00A03E80">
          <w:rPr>
            <w:rStyle w:val="Hyperlink"/>
            <w:rFonts w:hint="eastAsia"/>
            <w:noProof/>
            <w:rtl/>
            <w:lang w:bidi="fa-IR"/>
          </w:rPr>
          <w:t>نماز</w:t>
        </w:r>
        <w:r w:rsidR="00E97760" w:rsidRPr="00A03E80">
          <w:rPr>
            <w:rStyle w:val="Hyperlink"/>
            <w:noProof/>
            <w:rtl/>
            <w:lang w:bidi="fa-IR"/>
          </w:rPr>
          <w:t xml:space="preserve"> </w:t>
        </w:r>
        <w:r w:rsidR="00E97760" w:rsidRPr="00A03E80">
          <w:rPr>
            <w:rStyle w:val="Hyperlink"/>
            <w:rFonts w:hint="eastAsia"/>
            <w:noProof/>
            <w:rtl/>
            <w:lang w:bidi="fa-IR"/>
          </w:rPr>
          <w:t>و</w:t>
        </w:r>
        <w:r w:rsidR="00E97760" w:rsidRPr="00A03E80">
          <w:rPr>
            <w:rStyle w:val="Hyperlink"/>
            <w:noProof/>
            <w:rtl/>
            <w:lang w:bidi="fa-IR"/>
          </w:rPr>
          <w:t xml:space="preserve"> </w:t>
        </w:r>
        <w:r w:rsidR="00E97760" w:rsidRPr="00A03E80">
          <w:rPr>
            <w:rStyle w:val="Hyperlink"/>
            <w:rFonts w:hint="eastAsia"/>
            <w:noProof/>
            <w:rtl/>
            <w:lang w:bidi="fa-IR"/>
          </w:rPr>
          <w:t>هنگام</w:t>
        </w:r>
        <w:r w:rsidR="00E97760" w:rsidRPr="00A03E80">
          <w:rPr>
            <w:rStyle w:val="Hyperlink"/>
            <w:noProof/>
            <w:rtl/>
            <w:lang w:bidi="fa-IR"/>
          </w:rPr>
          <w:t xml:space="preserve"> </w:t>
        </w:r>
        <w:r w:rsidR="00E97760" w:rsidRPr="00A03E80">
          <w:rPr>
            <w:rStyle w:val="Hyperlink"/>
            <w:rFonts w:hint="eastAsia"/>
            <w:noProof/>
            <w:rtl/>
            <w:lang w:bidi="fa-IR"/>
          </w:rPr>
          <w:t>ورود</w:t>
        </w:r>
        <w:r w:rsidR="00E97760" w:rsidRPr="00A03E80">
          <w:rPr>
            <w:rStyle w:val="Hyperlink"/>
            <w:noProof/>
            <w:rtl/>
            <w:lang w:bidi="fa-IR"/>
          </w:rPr>
          <w:t xml:space="preserve"> </w:t>
        </w:r>
        <w:r w:rsidR="00E97760" w:rsidRPr="00A03E80">
          <w:rPr>
            <w:rStyle w:val="Hyperlink"/>
            <w:rFonts w:hint="eastAsia"/>
            <w:noProof/>
            <w:rtl/>
            <w:lang w:bidi="fa-IR"/>
          </w:rPr>
          <w:t>به</w:t>
        </w:r>
        <w:r w:rsidR="00E97760" w:rsidRPr="00A03E80">
          <w:rPr>
            <w:rStyle w:val="Hyperlink"/>
            <w:noProof/>
            <w:rtl/>
            <w:lang w:bidi="fa-IR"/>
          </w:rPr>
          <w:t xml:space="preserve"> </w:t>
        </w:r>
        <w:r w:rsidR="00E97760" w:rsidRPr="00A03E80">
          <w:rPr>
            <w:rStyle w:val="Hyperlink"/>
            <w:rFonts w:hint="eastAsia"/>
            <w:noProof/>
            <w:rtl/>
            <w:lang w:bidi="fa-IR"/>
          </w:rPr>
          <w:t>مسجد</w:t>
        </w:r>
        <w:r w:rsidR="00E97760" w:rsidRPr="00A03E80">
          <w:rPr>
            <w:rStyle w:val="Hyperlink"/>
            <w:noProof/>
            <w:rtl/>
            <w:lang w:bidi="fa-IR"/>
          </w:rPr>
          <w:t xml:space="preserve"> </w:t>
        </w:r>
        <w:r w:rsidR="00E97760" w:rsidRPr="00A03E80">
          <w:rPr>
            <w:rStyle w:val="Hyperlink"/>
            <w:rFonts w:hint="eastAsia"/>
            <w:noProof/>
            <w:rtl/>
            <w:lang w:bidi="fa-IR"/>
          </w:rPr>
          <w:t>و</w:t>
        </w:r>
        <w:r w:rsidR="00E97760" w:rsidRPr="00A03E80">
          <w:rPr>
            <w:rStyle w:val="Hyperlink"/>
            <w:noProof/>
            <w:rtl/>
            <w:lang w:bidi="fa-IR"/>
          </w:rPr>
          <w:t xml:space="preserve"> </w:t>
        </w:r>
        <w:r w:rsidR="00E97760" w:rsidRPr="00A03E80">
          <w:rPr>
            <w:rStyle w:val="Hyperlink"/>
            <w:rFonts w:hint="eastAsia"/>
            <w:noProof/>
            <w:rtl/>
            <w:lang w:bidi="fa-IR"/>
          </w:rPr>
          <w:t>هنگام</w:t>
        </w:r>
        <w:r w:rsidR="00E97760" w:rsidRPr="00A03E80">
          <w:rPr>
            <w:rStyle w:val="Hyperlink"/>
            <w:noProof/>
            <w:rtl/>
            <w:lang w:bidi="fa-IR"/>
          </w:rPr>
          <w:t xml:space="preserve"> </w:t>
        </w:r>
        <w:r w:rsidR="00E97760" w:rsidRPr="00A03E80">
          <w:rPr>
            <w:rStyle w:val="Hyperlink"/>
            <w:rFonts w:hint="eastAsia"/>
            <w:noProof/>
            <w:rtl/>
            <w:lang w:bidi="fa-IR"/>
          </w:rPr>
          <w:t>خروج</w:t>
        </w:r>
        <w:r w:rsidR="00E97760" w:rsidRPr="00A03E80">
          <w:rPr>
            <w:rStyle w:val="Hyperlink"/>
            <w:noProof/>
            <w:rtl/>
            <w:lang w:bidi="fa-IR"/>
          </w:rPr>
          <w:t xml:space="preserve"> </w:t>
        </w:r>
        <w:r w:rsidR="00E97760" w:rsidRPr="00A03E80">
          <w:rPr>
            <w:rStyle w:val="Hyperlink"/>
            <w:rFonts w:hint="eastAsia"/>
            <w:noProof/>
            <w:rtl/>
            <w:lang w:bidi="fa-IR"/>
          </w:rPr>
          <w:t>از</w:t>
        </w:r>
        <w:r w:rsidR="00E97760" w:rsidRPr="00A03E80">
          <w:rPr>
            <w:rStyle w:val="Hyperlink"/>
            <w:noProof/>
            <w:rtl/>
            <w:lang w:bidi="fa-IR"/>
          </w:rPr>
          <w:t xml:space="preserve"> </w:t>
        </w:r>
        <w:r w:rsidR="00E97760" w:rsidRPr="00A03E80">
          <w:rPr>
            <w:rStyle w:val="Hyperlink"/>
            <w:rFonts w:hint="eastAsia"/>
            <w:noProof/>
            <w:rtl/>
            <w:lang w:bidi="fa-IR"/>
          </w:rPr>
          <w:t>آن</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410179336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127</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37" w:history="1">
        <w:r w:rsidR="00E97760" w:rsidRPr="00A03E80">
          <w:rPr>
            <w:rStyle w:val="Hyperlink"/>
            <w:noProof/>
            <w:rtl/>
            <w:lang w:bidi="fa-IR"/>
          </w:rPr>
          <w:t xml:space="preserve">۱۳۸- </w:t>
        </w:r>
        <w:r w:rsidR="00E97760" w:rsidRPr="00A03E80">
          <w:rPr>
            <w:rStyle w:val="Hyperlink"/>
            <w:rFonts w:hint="eastAsia"/>
            <w:noProof/>
            <w:rtl/>
            <w:lang w:bidi="fa-IR"/>
          </w:rPr>
          <w:t>آنچه</w:t>
        </w:r>
        <w:r w:rsidR="00E97760" w:rsidRPr="00A03E80">
          <w:rPr>
            <w:rStyle w:val="Hyperlink"/>
            <w:noProof/>
            <w:rtl/>
            <w:lang w:bidi="fa-IR"/>
          </w:rPr>
          <w:t xml:space="preserve"> </w:t>
        </w:r>
        <w:r w:rsidR="00E97760" w:rsidRPr="00A03E80">
          <w:rPr>
            <w:rStyle w:val="Hyperlink"/>
            <w:rFonts w:hint="eastAsia"/>
            <w:noProof/>
            <w:rtl/>
            <w:lang w:bidi="fa-IR"/>
          </w:rPr>
          <w:t>را</w:t>
        </w:r>
        <w:r w:rsidR="00E97760" w:rsidRPr="00A03E80">
          <w:rPr>
            <w:rStyle w:val="Hyperlink"/>
            <w:noProof/>
            <w:rtl/>
            <w:lang w:bidi="fa-IR"/>
          </w:rPr>
          <w:t xml:space="preserve"> </w:t>
        </w:r>
        <w:r w:rsidR="00E97760" w:rsidRPr="00A03E80">
          <w:rPr>
            <w:rStyle w:val="Hyperlink"/>
            <w:rFonts w:hint="eastAsia"/>
            <w:noProof/>
            <w:rtl/>
            <w:lang w:bidi="fa-IR"/>
          </w:rPr>
          <w:t>که</w:t>
        </w:r>
        <w:r w:rsidR="00E97760" w:rsidRPr="00A03E80">
          <w:rPr>
            <w:rStyle w:val="Hyperlink"/>
            <w:noProof/>
            <w:rtl/>
            <w:lang w:bidi="fa-IR"/>
          </w:rPr>
          <w:t xml:space="preserve"> </w:t>
        </w:r>
        <w:r w:rsidR="00E97760" w:rsidRPr="00A03E80">
          <w:rPr>
            <w:rStyle w:val="Hyperlink"/>
            <w:rFonts w:hint="eastAsia"/>
            <w:noProof/>
            <w:rtl/>
            <w:lang w:bidi="fa-IR"/>
          </w:rPr>
          <w:t>شنونده‌</w:t>
        </w:r>
        <w:r w:rsidR="00E97760" w:rsidRPr="00A03E80">
          <w:rPr>
            <w:rStyle w:val="Hyperlink"/>
            <w:rFonts w:hint="cs"/>
            <w:noProof/>
            <w:rtl/>
            <w:lang w:bidi="fa-IR"/>
          </w:rPr>
          <w:t>ی</w:t>
        </w:r>
        <w:r w:rsidR="00E97760" w:rsidRPr="00A03E80">
          <w:rPr>
            <w:rStyle w:val="Hyperlink"/>
            <w:noProof/>
            <w:rtl/>
            <w:lang w:bidi="fa-IR"/>
          </w:rPr>
          <w:t xml:space="preserve"> </w:t>
        </w:r>
        <w:r w:rsidR="00E97760" w:rsidRPr="00A03E80">
          <w:rPr>
            <w:rStyle w:val="Hyperlink"/>
            <w:rFonts w:hint="eastAsia"/>
            <w:noProof/>
            <w:rtl/>
            <w:lang w:bidi="fa-IR"/>
          </w:rPr>
          <w:t>اذان</w:t>
        </w:r>
        <w:r w:rsidR="00E97760" w:rsidRPr="00A03E80">
          <w:rPr>
            <w:rStyle w:val="Hyperlink"/>
            <w:noProof/>
            <w:rtl/>
            <w:lang w:bidi="fa-IR"/>
          </w:rPr>
          <w:t xml:space="preserve"> </w:t>
        </w:r>
        <w:r w:rsidR="00E97760" w:rsidRPr="00A03E80">
          <w:rPr>
            <w:rStyle w:val="Hyperlink"/>
            <w:rFonts w:hint="eastAsia"/>
            <w:noProof/>
            <w:rtl/>
            <w:lang w:bidi="fa-IR"/>
          </w:rPr>
          <w:t>م</w:t>
        </w:r>
        <w:r w:rsidR="00E97760" w:rsidRPr="00A03E80">
          <w:rPr>
            <w:rStyle w:val="Hyperlink"/>
            <w:rFonts w:hint="cs"/>
            <w:noProof/>
            <w:rtl/>
            <w:lang w:bidi="fa-IR"/>
          </w:rPr>
          <w:t>ی‌</w:t>
        </w:r>
        <w:r w:rsidR="00E97760" w:rsidRPr="00A03E80">
          <w:rPr>
            <w:rStyle w:val="Hyperlink"/>
            <w:rFonts w:hint="eastAsia"/>
            <w:noProof/>
            <w:rtl/>
            <w:lang w:bidi="fa-IR"/>
          </w:rPr>
          <w:t>گو</w:t>
        </w:r>
        <w:r w:rsidR="00E97760" w:rsidRPr="00A03E80">
          <w:rPr>
            <w:rStyle w:val="Hyperlink"/>
            <w:rFonts w:hint="cs"/>
            <w:noProof/>
            <w:rtl/>
            <w:lang w:bidi="fa-IR"/>
          </w:rPr>
          <w:t>ی</w:t>
        </w:r>
        <w:r w:rsidR="00E97760" w:rsidRPr="00A03E80">
          <w:rPr>
            <w:rStyle w:val="Hyperlink"/>
            <w:rFonts w:hint="eastAsia"/>
            <w:noProof/>
            <w:rtl/>
            <w:lang w:bidi="fa-IR"/>
          </w:rPr>
          <w:t>د</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410179337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131</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38" w:history="1">
        <w:r w:rsidR="00E97760" w:rsidRPr="00A03E80">
          <w:rPr>
            <w:rStyle w:val="Hyperlink"/>
            <w:noProof/>
            <w:rtl/>
            <w:lang w:bidi="fa-IR"/>
          </w:rPr>
          <w:t xml:space="preserve">۱۳۹- </w:t>
        </w:r>
        <w:r w:rsidR="00E97760" w:rsidRPr="00A03E80">
          <w:rPr>
            <w:rStyle w:val="Hyperlink"/>
            <w:rFonts w:hint="eastAsia"/>
            <w:noProof/>
            <w:rtl/>
            <w:lang w:bidi="fa-IR"/>
          </w:rPr>
          <w:t>دعاها</w:t>
        </w:r>
        <w:r w:rsidR="00E97760" w:rsidRPr="00A03E80">
          <w:rPr>
            <w:rStyle w:val="Hyperlink"/>
            <w:rFonts w:hint="cs"/>
            <w:noProof/>
            <w:rtl/>
            <w:lang w:bidi="fa-IR"/>
          </w:rPr>
          <w:t>ی</w:t>
        </w:r>
        <w:r w:rsidR="00E97760" w:rsidRPr="00A03E80">
          <w:rPr>
            <w:rStyle w:val="Hyperlink"/>
            <w:noProof/>
            <w:rtl/>
            <w:lang w:bidi="fa-IR"/>
          </w:rPr>
          <w:t xml:space="preserve"> </w:t>
        </w:r>
        <w:r w:rsidR="00E97760" w:rsidRPr="00A03E80">
          <w:rPr>
            <w:rStyle w:val="Hyperlink"/>
            <w:rFonts w:hint="eastAsia"/>
            <w:noProof/>
            <w:rtl/>
            <w:lang w:bidi="fa-IR"/>
          </w:rPr>
          <w:t>افتتاح</w:t>
        </w:r>
        <w:r w:rsidR="00E97760" w:rsidRPr="00A03E80">
          <w:rPr>
            <w:rStyle w:val="Hyperlink"/>
            <w:noProof/>
            <w:rtl/>
            <w:lang w:bidi="fa-IR"/>
          </w:rPr>
          <w:t xml:space="preserve"> </w:t>
        </w:r>
        <w:r w:rsidR="00E97760" w:rsidRPr="00A03E80">
          <w:rPr>
            <w:rStyle w:val="Hyperlink"/>
            <w:rFonts w:hint="eastAsia"/>
            <w:noProof/>
            <w:rtl/>
            <w:lang w:bidi="fa-IR"/>
          </w:rPr>
          <w:t>نماز</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410179338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135</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39" w:history="1">
        <w:r w:rsidR="00E97760" w:rsidRPr="00A03E80">
          <w:rPr>
            <w:rStyle w:val="Hyperlink"/>
            <w:noProof/>
            <w:rtl/>
            <w:lang w:bidi="fa-IR"/>
          </w:rPr>
          <w:t xml:space="preserve">۱۴۰- </w:t>
        </w:r>
        <w:r w:rsidR="00E97760" w:rsidRPr="00A03E80">
          <w:rPr>
            <w:rStyle w:val="Hyperlink"/>
            <w:rFonts w:hint="eastAsia"/>
            <w:noProof/>
            <w:rtl/>
            <w:lang w:bidi="fa-IR"/>
          </w:rPr>
          <w:t>انواع</w:t>
        </w:r>
        <w:r w:rsidR="00E97760" w:rsidRPr="00A03E80">
          <w:rPr>
            <w:rStyle w:val="Hyperlink"/>
            <w:noProof/>
            <w:rtl/>
            <w:lang w:bidi="fa-IR"/>
          </w:rPr>
          <w:t xml:space="preserve"> </w:t>
        </w:r>
        <w:r w:rsidR="00E97760" w:rsidRPr="00A03E80">
          <w:rPr>
            <w:rStyle w:val="Hyperlink"/>
            <w:rFonts w:hint="eastAsia"/>
            <w:noProof/>
            <w:rtl/>
            <w:lang w:bidi="fa-IR"/>
          </w:rPr>
          <w:t>دعاها</w:t>
        </w:r>
        <w:r w:rsidR="00E97760" w:rsidRPr="00A03E80">
          <w:rPr>
            <w:rStyle w:val="Hyperlink"/>
            <w:rFonts w:hint="cs"/>
            <w:noProof/>
            <w:rtl/>
            <w:lang w:bidi="fa-IR"/>
          </w:rPr>
          <w:t>ی</w:t>
        </w:r>
        <w:r w:rsidR="00E97760" w:rsidRPr="00A03E80">
          <w:rPr>
            <w:rStyle w:val="Hyperlink"/>
            <w:noProof/>
            <w:rtl/>
            <w:lang w:bidi="fa-IR"/>
          </w:rPr>
          <w:t xml:space="preserve"> </w:t>
        </w:r>
        <w:r w:rsidR="00E97760" w:rsidRPr="00A03E80">
          <w:rPr>
            <w:rStyle w:val="Hyperlink"/>
            <w:rFonts w:hint="eastAsia"/>
            <w:noProof/>
            <w:rtl/>
            <w:lang w:bidi="fa-IR"/>
          </w:rPr>
          <w:t>افتتاح</w:t>
        </w:r>
        <w:r w:rsidR="00E97760" w:rsidRPr="00A03E80">
          <w:rPr>
            <w:rStyle w:val="Hyperlink"/>
            <w:noProof/>
            <w:rtl/>
            <w:lang w:bidi="fa-IR"/>
          </w:rPr>
          <w:t xml:space="preserve"> </w:t>
        </w:r>
        <w:r w:rsidR="00E97760" w:rsidRPr="00A03E80">
          <w:rPr>
            <w:rStyle w:val="Hyperlink"/>
            <w:rFonts w:hint="eastAsia"/>
            <w:noProof/>
            <w:rtl/>
            <w:lang w:bidi="fa-IR"/>
          </w:rPr>
          <w:t>نماز</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410179339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141</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40" w:history="1">
        <w:r w:rsidR="00E97760" w:rsidRPr="00A03E80">
          <w:rPr>
            <w:rStyle w:val="Hyperlink"/>
            <w:noProof/>
            <w:rtl/>
            <w:lang w:bidi="fa-IR"/>
          </w:rPr>
          <w:t xml:space="preserve">۱۴۱- </w:t>
        </w:r>
        <w:r w:rsidR="00E97760" w:rsidRPr="00A03E80">
          <w:rPr>
            <w:rStyle w:val="Hyperlink"/>
            <w:rFonts w:hint="eastAsia"/>
            <w:noProof/>
            <w:rtl/>
            <w:lang w:bidi="fa-IR"/>
          </w:rPr>
          <w:t>اذکار</w:t>
        </w:r>
        <w:r w:rsidR="00E97760" w:rsidRPr="00A03E80">
          <w:rPr>
            <w:rStyle w:val="Hyperlink"/>
            <w:noProof/>
            <w:rtl/>
            <w:lang w:bidi="fa-IR"/>
          </w:rPr>
          <w:t xml:space="preserve"> </w:t>
        </w:r>
        <w:r w:rsidR="00E97760" w:rsidRPr="00A03E80">
          <w:rPr>
            <w:rStyle w:val="Hyperlink"/>
            <w:rFonts w:hint="eastAsia"/>
            <w:noProof/>
            <w:rtl/>
            <w:lang w:bidi="fa-IR"/>
          </w:rPr>
          <w:t>رکوع</w:t>
        </w:r>
        <w:r w:rsidR="00E97760" w:rsidRPr="00A03E80">
          <w:rPr>
            <w:rStyle w:val="Hyperlink"/>
            <w:noProof/>
            <w:rtl/>
            <w:lang w:bidi="fa-IR"/>
          </w:rPr>
          <w:t xml:space="preserve"> </w:t>
        </w:r>
        <w:r w:rsidR="00E97760" w:rsidRPr="00A03E80">
          <w:rPr>
            <w:rStyle w:val="Hyperlink"/>
            <w:rFonts w:hint="eastAsia"/>
            <w:noProof/>
            <w:rtl/>
            <w:lang w:bidi="fa-IR"/>
          </w:rPr>
          <w:t>و</w:t>
        </w:r>
        <w:r w:rsidR="00E97760" w:rsidRPr="00A03E80">
          <w:rPr>
            <w:rStyle w:val="Hyperlink"/>
            <w:noProof/>
            <w:rtl/>
            <w:lang w:bidi="fa-IR"/>
          </w:rPr>
          <w:t xml:space="preserve"> </w:t>
        </w:r>
        <w:r w:rsidR="00E97760" w:rsidRPr="00A03E80">
          <w:rPr>
            <w:rStyle w:val="Hyperlink"/>
            <w:rFonts w:hint="eastAsia"/>
            <w:noProof/>
            <w:rtl/>
            <w:lang w:bidi="fa-IR"/>
          </w:rPr>
          <w:t>اعتدال</w:t>
        </w:r>
        <w:r w:rsidR="00E97760" w:rsidRPr="00A03E80">
          <w:rPr>
            <w:rStyle w:val="Hyperlink"/>
            <w:noProof/>
            <w:rtl/>
            <w:lang w:bidi="fa-IR"/>
          </w:rPr>
          <w:t xml:space="preserve"> </w:t>
        </w:r>
        <w:r w:rsidR="00E97760" w:rsidRPr="00A03E80">
          <w:rPr>
            <w:rStyle w:val="Hyperlink"/>
            <w:rFonts w:hint="eastAsia"/>
            <w:noProof/>
            <w:rtl/>
            <w:lang w:bidi="fa-IR"/>
          </w:rPr>
          <w:t>و</w:t>
        </w:r>
        <w:r w:rsidR="00E97760" w:rsidRPr="00A03E80">
          <w:rPr>
            <w:rStyle w:val="Hyperlink"/>
            <w:noProof/>
            <w:rtl/>
            <w:lang w:bidi="fa-IR"/>
          </w:rPr>
          <w:t xml:space="preserve"> </w:t>
        </w:r>
        <w:r w:rsidR="00E97760" w:rsidRPr="00A03E80">
          <w:rPr>
            <w:rStyle w:val="Hyperlink"/>
            <w:rFonts w:hint="eastAsia"/>
            <w:noProof/>
            <w:rtl/>
            <w:lang w:bidi="fa-IR"/>
          </w:rPr>
          <w:t>سجود</w:t>
        </w:r>
        <w:r w:rsidR="00E97760" w:rsidRPr="00A03E80">
          <w:rPr>
            <w:rStyle w:val="Hyperlink"/>
            <w:noProof/>
            <w:rtl/>
            <w:lang w:bidi="fa-IR"/>
          </w:rPr>
          <w:t xml:space="preserve"> </w:t>
        </w:r>
        <w:r w:rsidR="00E97760" w:rsidRPr="00A03E80">
          <w:rPr>
            <w:rStyle w:val="Hyperlink"/>
            <w:rFonts w:hint="eastAsia"/>
            <w:noProof/>
            <w:rtl/>
            <w:lang w:bidi="fa-IR"/>
          </w:rPr>
          <w:t>و</w:t>
        </w:r>
        <w:r w:rsidR="00E97760" w:rsidRPr="00A03E80">
          <w:rPr>
            <w:rStyle w:val="Hyperlink"/>
            <w:noProof/>
            <w:rtl/>
            <w:lang w:bidi="fa-IR"/>
          </w:rPr>
          <w:t xml:space="preserve"> </w:t>
        </w:r>
        <w:r w:rsidR="00E97760" w:rsidRPr="00A03E80">
          <w:rPr>
            <w:rStyle w:val="Hyperlink"/>
            <w:rFonts w:hint="eastAsia"/>
            <w:noProof/>
            <w:rtl/>
            <w:lang w:bidi="fa-IR"/>
          </w:rPr>
          <w:t>نشستن</w:t>
        </w:r>
        <w:r w:rsidR="00E97760" w:rsidRPr="00A03E80">
          <w:rPr>
            <w:rStyle w:val="Hyperlink"/>
            <w:noProof/>
            <w:rtl/>
            <w:lang w:bidi="fa-IR"/>
          </w:rPr>
          <w:t xml:space="preserve"> </w:t>
        </w:r>
        <w:r w:rsidR="00E97760" w:rsidRPr="00A03E80">
          <w:rPr>
            <w:rStyle w:val="Hyperlink"/>
            <w:rFonts w:hint="eastAsia"/>
            <w:noProof/>
            <w:rtl/>
            <w:lang w:bidi="fa-IR"/>
          </w:rPr>
          <w:t>ب</w:t>
        </w:r>
        <w:r w:rsidR="00E97760" w:rsidRPr="00A03E80">
          <w:rPr>
            <w:rStyle w:val="Hyperlink"/>
            <w:rFonts w:hint="cs"/>
            <w:noProof/>
            <w:rtl/>
            <w:lang w:bidi="fa-IR"/>
          </w:rPr>
          <w:t>ی</w:t>
        </w:r>
        <w:r w:rsidR="00E97760" w:rsidRPr="00A03E80">
          <w:rPr>
            <w:rStyle w:val="Hyperlink"/>
            <w:rFonts w:hint="eastAsia"/>
            <w:noProof/>
            <w:rtl/>
            <w:lang w:bidi="fa-IR"/>
          </w:rPr>
          <w:t>ن</w:t>
        </w:r>
        <w:r w:rsidR="00E97760" w:rsidRPr="00A03E80">
          <w:rPr>
            <w:rStyle w:val="Hyperlink"/>
            <w:noProof/>
            <w:rtl/>
            <w:lang w:bidi="fa-IR"/>
          </w:rPr>
          <w:t xml:space="preserve"> </w:t>
        </w:r>
        <w:r w:rsidR="00E97760" w:rsidRPr="00A03E80">
          <w:rPr>
            <w:rStyle w:val="Hyperlink"/>
            <w:rFonts w:hint="eastAsia"/>
            <w:noProof/>
            <w:rtl/>
            <w:lang w:bidi="fa-IR"/>
          </w:rPr>
          <w:t>دو</w:t>
        </w:r>
        <w:r w:rsidR="00E97760" w:rsidRPr="00A03E80">
          <w:rPr>
            <w:rStyle w:val="Hyperlink"/>
            <w:noProof/>
            <w:rtl/>
            <w:lang w:bidi="fa-IR"/>
          </w:rPr>
          <w:t xml:space="preserve"> </w:t>
        </w:r>
        <w:r w:rsidR="00E97760" w:rsidRPr="00A03E80">
          <w:rPr>
            <w:rStyle w:val="Hyperlink"/>
            <w:rFonts w:hint="eastAsia"/>
            <w:noProof/>
            <w:rtl/>
            <w:lang w:bidi="fa-IR"/>
          </w:rPr>
          <w:t>سجده</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410179340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145</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41" w:history="1">
        <w:r w:rsidR="00E97760" w:rsidRPr="00A03E80">
          <w:rPr>
            <w:rStyle w:val="Hyperlink"/>
            <w:noProof/>
            <w:rtl/>
            <w:lang w:bidi="fa-IR"/>
          </w:rPr>
          <w:t xml:space="preserve">۱۴۲- </w:t>
        </w:r>
        <w:r w:rsidR="00E97760" w:rsidRPr="00A03E80">
          <w:rPr>
            <w:rStyle w:val="Hyperlink"/>
            <w:rFonts w:hint="eastAsia"/>
            <w:noProof/>
            <w:rtl/>
            <w:lang w:bidi="fa-IR"/>
          </w:rPr>
          <w:t>د</w:t>
        </w:r>
        <w:r w:rsidR="00E97760" w:rsidRPr="00A03E80">
          <w:rPr>
            <w:rStyle w:val="Hyperlink"/>
            <w:rFonts w:hint="cs"/>
            <w:noProof/>
            <w:rtl/>
            <w:lang w:bidi="fa-IR"/>
          </w:rPr>
          <w:t>ی</w:t>
        </w:r>
        <w:r w:rsidR="00E97760" w:rsidRPr="00A03E80">
          <w:rPr>
            <w:rStyle w:val="Hyperlink"/>
            <w:rFonts w:hint="eastAsia"/>
            <w:noProof/>
            <w:rtl/>
            <w:lang w:bidi="fa-IR"/>
          </w:rPr>
          <w:t>گر</w:t>
        </w:r>
        <w:r w:rsidR="00E97760" w:rsidRPr="00A03E80">
          <w:rPr>
            <w:rStyle w:val="Hyperlink"/>
            <w:noProof/>
            <w:rtl/>
            <w:lang w:bidi="fa-IR"/>
          </w:rPr>
          <w:t xml:space="preserve"> </w:t>
        </w:r>
        <w:r w:rsidR="00E97760" w:rsidRPr="00A03E80">
          <w:rPr>
            <w:rStyle w:val="Hyperlink"/>
            <w:rFonts w:hint="eastAsia"/>
            <w:noProof/>
            <w:rtl/>
            <w:lang w:bidi="fa-IR"/>
          </w:rPr>
          <w:t>اذکار</w:t>
        </w:r>
        <w:r w:rsidR="00E97760" w:rsidRPr="00A03E80">
          <w:rPr>
            <w:rStyle w:val="Hyperlink"/>
            <w:noProof/>
            <w:rtl/>
            <w:lang w:bidi="fa-IR"/>
          </w:rPr>
          <w:t xml:space="preserve"> </w:t>
        </w:r>
        <w:r w:rsidR="00E97760" w:rsidRPr="00A03E80">
          <w:rPr>
            <w:rStyle w:val="Hyperlink"/>
            <w:rFonts w:hint="eastAsia"/>
            <w:noProof/>
            <w:rtl/>
            <w:lang w:bidi="fa-IR"/>
          </w:rPr>
          <w:t>نماز</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410179341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151</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42" w:history="1">
        <w:r w:rsidR="00E97760" w:rsidRPr="00A03E80">
          <w:rPr>
            <w:rStyle w:val="Hyperlink"/>
            <w:noProof/>
            <w:rtl/>
            <w:lang w:bidi="fa-IR"/>
          </w:rPr>
          <w:t xml:space="preserve">۱۴۳- </w:t>
        </w:r>
        <w:r w:rsidR="00E97760" w:rsidRPr="00A03E80">
          <w:rPr>
            <w:rStyle w:val="Hyperlink"/>
            <w:rFonts w:hint="eastAsia"/>
            <w:noProof/>
            <w:rtl/>
            <w:lang w:bidi="fa-IR"/>
          </w:rPr>
          <w:t>از</w:t>
        </w:r>
        <w:r w:rsidR="00E97760" w:rsidRPr="00A03E80">
          <w:rPr>
            <w:rStyle w:val="Hyperlink"/>
            <w:noProof/>
            <w:rtl/>
            <w:lang w:bidi="fa-IR"/>
          </w:rPr>
          <w:t xml:space="preserve"> </w:t>
        </w:r>
        <w:r w:rsidR="00E97760" w:rsidRPr="00A03E80">
          <w:rPr>
            <w:rStyle w:val="Hyperlink"/>
            <w:rFonts w:hint="eastAsia"/>
            <w:noProof/>
            <w:rtl/>
            <w:lang w:bidi="fa-IR"/>
          </w:rPr>
          <w:t>د</w:t>
        </w:r>
        <w:r w:rsidR="00E97760" w:rsidRPr="00A03E80">
          <w:rPr>
            <w:rStyle w:val="Hyperlink"/>
            <w:rFonts w:hint="cs"/>
            <w:noProof/>
            <w:rtl/>
            <w:lang w:bidi="fa-IR"/>
          </w:rPr>
          <w:t>ی</w:t>
        </w:r>
        <w:r w:rsidR="00E97760" w:rsidRPr="00A03E80">
          <w:rPr>
            <w:rStyle w:val="Hyperlink"/>
            <w:rFonts w:hint="eastAsia"/>
            <w:noProof/>
            <w:rtl/>
            <w:lang w:bidi="fa-IR"/>
          </w:rPr>
          <w:t>گر</w:t>
        </w:r>
        <w:r w:rsidR="00E97760" w:rsidRPr="00A03E80">
          <w:rPr>
            <w:rStyle w:val="Hyperlink"/>
            <w:noProof/>
            <w:rtl/>
            <w:lang w:bidi="fa-IR"/>
          </w:rPr>
          <w:t xml:space="preserve"> </w:t>
        </w:r>
        <w:r w:rsidR="00E97760" w:rsidRPr="00A03E80">
          <w:rPr>
            <w:rStyle w:val="Hyperlink"/>
            <w:rFonts w:hint="eastAsia"/>
            <w:noProof/>
            <w:rtl/>
            <w:lang w:bidi="fa-IR"/>
          </w:rPr>
          <w:t>اذکار</w:t>
        </w:r>
        <w:r w:rsidR="00E97760" w:rsidRPr="00A03E80">
          <w:rPr>
            <w:rStyle w:val="Hyperlink"/>
            <w:noProof/>
            <w:rtl/>
            <w:lang w:bidi="fa-IR"/>
          </w:rPr>
          <w:t xml:space="preserve"> </w:t>
        </w:r>
        <w:r w:rsidR="00E97760" w:rsidRPr="00A03E80">
          <w:rPr>
            <w:rStyle w:val="Hyperlink"/>
            <w:rFonts w:hint="eastAsia"/>
            <w:noProof/>
            <w:rtl/>
            <w:lang w:bidi="fa-IR"/>
          </w:rPr>
          <w:t>متعلق</w:t>
        </w:r>
        <w:r w:rsidR="00E97760" w:rsidRPr="00A03E80">
          <w:rPr>
            <w:rStyle w:val="Hyperlink"/>
            <w:noProof/>
            <w:rtl/>
            <w:lang w:bidi="fa-IR"/>
          </w:rPr>
          <w:t xml:space="preserve"> </w:t>
        </w:r>
        <w:r w:rsidR="00E97760" w:rsidRPr="00A03E80">
          <w:rPr>
            <w:rStyle w:val="Hyperlink"/>
            <w:rFonts w:hint="eastAsia"/>
            <w:noProof/>
            <w:rtl/>
            <w:lang w:bidi="fa-IR"/>
          </w:rPr>
          <w:t>به</w:t>
        </w:r>
        <w:r w:rsidR="00E97760" w:rsidRPr="00A03E80">
          <w:rPr>
            <w:rStyle w:val="Hyperlink"/>
            <w:noProof/>
            <w:rtl/>
            <w:lang w:bidi="fa-IR"/>
          </w:rPr>
          <w:t xml:space="preserve"> </w:t>
        </w:r>
        <w:r w:rsidR="00E97760" w:rsidRPr="00A03E80">
          <w:rPr>
            <w:rStyle w:val="Hyperlink"/>
            <w:rFonts w:hint="eastAsia"/>
            <w:noProof/>
            <w:rtl/>
            <w:lang w:bidi="fa-IR"/>
          </w:rPr>
          <w:t>نماز</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410179342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155</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43" w:history="1">
        <w:r w:rsidR="00E97760" w:rsidRPr="00A03E80">
          <w:rPr>
            <w:rStyle w:val="Hyperlink"/>
            <w:noProof/>
            <w:rtl/>
            <w:lang w:bidi="fa-IR"/>
          </w:rPr>
          <w:t xml:space="preserve">۱۴۴- </w:t>
        </w:r>
        <w:r w:rsidR="00E97760" w:rsidRPr="00A03E80">
          <w:rPr>
            <w:rStyle w:val="Hyperlink"/>
            <w:rFonts w:hint="eastAsia"/>
            <w:noProof/>
            <w:rtl/>
            <w:lang w:bidi="fa-IR"/>
          </w:rPr>
          <w:t>اذکار</w:t>
        </w:r>
        <w:r w:rsidR="00E97760" w:rsidRPr="00A03E80">
          <w:rPr>
            <w:rStyle w:val="Hyperlink"/>
            <w:noProof/>
            <w:rtl/>
            <w:lang w:bidi="fa-IR"/>
          </w:rPr>
          <w:t xml:space="preserve"> </w:t>
        </w:r>
        <w:r w:rsidR="00E97760" w:rsidRPr="00A03E80">
          <w:rPr>
            <w:rStyle w:val="Hyperlink"/>
            <w:rFonts w:hint="eastAsia"/>
            <w:noProof/>
            <w:rtl/>
            <w:lang w:bidi="fa-IR"/>
          </w:rPr>
          <w:t>تشهد</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410179343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159</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44" w:history="1">
        <w:r w:rsidR="00E97760" w:rsidRPr="00A03E80">
          <w:rPr>
            <w:rStyle w:val="Hyperlink"/>
            <w:noProof/>
            <w:rtl/>
            <w:lang w:bidi="fa-IR"/>
          </w:rPr>
          <w:t xml:space="preserve">۱۴۵- </w:t>
        </w:r>
        <w:r w:rsidR="00E97760" w:rsidRPr="00A03E80">
          <w:rPr>
            <w:rStyle w:val="Hyperlink"/>
            <w:rFonts w:hint="eastAsia"/>
            <w:noProof/>
            <w:rtl/>
            <w:lang w:bidi="fa-IR"/>
          </w:rPr>
          <w:t>دعاها</w:t>
        </w:r>
        <w:r w:rsidR="00E97760" w:rsidRPr="00A03E80">
          <w:rPr>
            <w:rStyle w:val="Hyperlink"/>
            <w:rFonts w:hint="cs"/>
            <w:noProof/>
            <w:rtl/>
            <w:lang w:bidi="fa-IR"/>
          </w:rPr>
          <w:t>ی</w:t>
        </w:r>
        <w:r w:rsidR="00E97760" w:rsidRPr="00A03E80">
          <w:rPr>
            <w:rStyle w:val="Hyperlink"/>
            <w:noProof/>
            <w:rtl/>
            <w:lang w:bidi="fa-IR"/>
          </w:rPr>
          <w:t xml:space="preserve"> </w:t>
        </w:r>
        <w:r w:rsidR="00E97760" w:rsidRPr="00A03E80">
          <w:rPr>
            <w:rStyle w:val="Hyperlink"/>
            <w:rFonts w:hint="eastAsia"/>
            <w:noProof/>
            <w:rtl/>
            <w:lang w:bidi="fa-IR"/>
          </w:rPr>
          <w:t>نقل</w:t>
        </w:r>
        <w:r w:rsidR="00E97760" w:rsidRPr="00A03E80">
          <w:rPr>
            <w:rStyle w:val="Hyperlink"/>
            <w:noProof/>
            <w:rtl/>
            <w:lang w:bidi="fa-IR"/>
          </w:rPr>
          <w:t xml:space="preserve"> </w:t>
        </w:r>
        <w:r w:rsidR="00E97760" w:rsidRPr="00A03E80">
          <w:rPr>
            <w:rStyle w:val="Hyperlink"/>
            <w:rFonts w:hint="eastAsia"/>
            <w:noProof/>
            <w:rtl/>
            <w:lang w:bidi="fa-IR"/>
          </w:rPr>
          <w:t>شده</w:t>
        </w:r>
        <w:r w:rsidR="00E97760" w:rsidRPr="00A03E80">
          <w:rPr>
            <w:rStyle w:val="Hyperlink"/>
            <w:noProof/>
            <w:rtl/>
            <w:lang w:bidi="fa-IR"/>
          </w:rPr>
          <w:t xml:space="preserve"> </w:t>
        </w:r>
        <w:r w:rsidR="00E97760" w:rsidRPr="00A03E80">
          <w:rPr>
            <w:rStyle w:val="Hyperlink"/>
            <w:rFonts w:hint="eastAsia"/>
            <w:noProof/>
            <w:rtl/>
            <w:lang w:bidi="fa-IR"/>
          </w:rPr>
          <w:t>م</w:t>
        </w:r>
        <w:r w:rsidR="00E97760" w:rsidRPr="00A03E80">
          <w:rPr>
            <w:rStyle w:val="Hyperlink"/>
            <w:rFonts w:hint="cs"/>
            <w:noProof/>
            <w:rtl/>
            <w:lang w:bidi="fa-IR"/>
          </w:rPr>
          <w:t>ی</w:t>
        </w:r>
        <w:r w:rsidR="00E97760" w:rsidRPr="00A03E80">
          <w:rPr>
            <w:rStyle w:val="Hyperlink"/>
            <w:rFonts w:hint="eastAsia"/>
            <w:noProof/>
            <w:rtl/>
            <w:lang w:bidi="fa-IR"/>
          </w:rPr>
          <w:t>ان</w:t>
        </w:r>
        <w:r w:rsidR="00E97760" w:rsidRPr="00A03E80">
          <w:rPr>
            <w:rStyle w:val="Hyperlink"/>
            <w:noProof/>
            <w:rtl/>
            <w:lang w:bidi="fa-IR"/>
          </w:rPr>
          <w:t xml:space="preserve"> </w:t>
        </w:r>
        <w:r w:rsidR="00E97760" w:rsidRPr="00A03E80">
          <w:rPr>
            <w:rStyle w:val="Hyperlink"/>
            <w:rFonts w:hint="eastAsia"/>
            <w:noProof/>
            <w:rtl/>
            <w:lang w:bidi="fa-IR"/>
          </w:rPr>
          <w:t>تشهد</w:t>
        </w:r>
        <w:r w:rsidR="00E97760" w:rsidRPr="00A03E80">
          <w:rPr>
            <w:rStyle w:val="Hyperlink"/>
            <w:noProof/>
            <w:rtl/>
            <w:lang w:bidi="fa-IR"/>
          </w:rPr>
          <w:t xml:space="preserve"> </w:t>
        </w:r>
        <w:r w:rsidR="00E97760" w:rsidRPr="00A03E80">
          <w:rPr>
            <w:rStyle w:val="Hyperlink"/>
            <w:rFonts w:hint="eastAsia"/>
            <w:noProof/>
            <w:rtl/>
            <w:lang w:bidi="fa-IR"/>
          </w:rPr>
          <w:t>و</w:t>
        </w:r>
        <w:r w:rsidR="00E97760" w:rsidRPr="00A03E80">
          <w:rPr>
            <w:rStyle w:val="Hyperlink"/>
            <w:noProof/>
            <w:rtl/>
            <w:lang w:bidi="fa-IR"/>
          </w:rPr>
          <w:t xml:space="preserve"> </w:t>
        </w:r>
        <w:r w:rsidR="00E97760" w:rsidRPr="00A03E80">
          <w:rPr>
            <w:rStyle w:val="Hyperlink"/>
            <w:rFonts w:hint="eastAsia"/>
            <w:noProof/>
            <w:rtl/>
            <w:lang w:bidi="fa-IR"/>
          </w:rPr>
          <w:t>سلام</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410179344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163</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45" w:history="1">
        <w:r w:rsidR="00E97760" w:rsidRPr="00A03E80">
          <w:rPr>
            <w:rStyle w:val="Hyperlink"/>
            <w:noProof/>
            <w:rtl/>
            <w:lang w:bidi="fa-IR"/>
          </w:rPr>
          <w:t xml:space="preserve">۱۴۶- </w:t>
        </w:r>
        <w:r w:rsidR="00E97760" w:rsidRPr="00A03E80">
          <w:rPr>
            <w:rStyle w:val="Hyperlink"/>
            <w:rFonts w:hint="eastAsia"/>
            <w:noProof/>
            <w:rtl/>
            <w:lang w:bidi="fa-IR"/>
          </w:rPr>
          <w:t>شرح</w:t>
        </w:r>
        <w:r w:rsidR="00E97760" w:rsidRPr="00A03E80">
          <w:rPr>
            <w:rStyle w:val="Hyperlink"/>
            <w:noProof/>
            <w:rtl/>
            <w:lang w:bidi="fa-IR"/>
          </w:rPr>
          <w:t xml:space="preserve"> </w:t>
        </w:r>
        <w:r w:rsidR="00E97760" w:rsidRPr="00A03E80">
          <w:rPr>
            <w:rStyle w:val="Hyperlink"/>
            <w:rFonts w:hint="eastAsia"/>
            <w:noProof/>
            <w:rtl/>
            <w:lang w:bidi="fa-IR"/>
          </w:rPr>
          <w:t>حد</w:t>
        </w:r>
        <w:r w:rsidR="00E97760" w:rsidRPr="00A03E80">
          <w:rPr>
            <w:rStyle w:val="Hyperlink"/>
            <w:rFonts w:hint="cs"/>
            <w:noProof/>
            <w:rtl/>
            <w:lang w:bidi="fa-IR"/>
          </w:rPr>
          <w:t>ی</w:t>
        </w:r>
        <w:r w:rsidR="00E97760" w:rsidRPr="00A03E80">
          <w:rPr>
            <w:rStyle w:val="Hyperlink"/>
            <w:rFonts w:hint="eastAsia"/>
            <w:noProof/>
            <w:rtl/>
            <w:lang w:bidi="fa-IR"/>
          </w:rPr>
          <w:t>ث</w:t>
        </w:r>
        <w:r w:rsidR="00E97760" w:rsidRPr="00A03E80">
          <w:rPr>
            <w:rStyle w:val="Hyperlink"/>
            <w:noProof/>
            <w:rtl/>
            <w:lang w:bidi="fa-IR"/>
          </w:rPr>
          <w:t xml:space="preserve"> </w:t>
        </w:r>
        <w:r w:rsidR="00E97760" w:rsidRPr="00A03E80">
          <w:rPr>
            <w:rStyle w:val="Hyperlink"/>
            <w:rFonts w:hint="eastAsia"/>
            <w:noProof/>
            <w:rtl/>
            <w:lang w:bidi="fa-IR"/>
          </w:rPr>
          <w:t>عمار</w:t>
        </w:r>
        <w:r w:rsidR="00E97760" w:rsidRPr="00A03E80">
          <w:rPr>
            <w:rStyle w:val="Hyperlink"/>
            <w:noProof/>
            <w:rtl/>
            <w:lang w:bidi="fa-IR"/>
          </w:rPr>
          <w:t xml:space="preserve"> </w:t>
        </w:r>
        <w:r w:rsidR="00E97760" w:rsidRPr="00A03E80">
          <w:rPr>
            <w:rStyle w:val="Hyperlink"/>
            <w:rFonts w:hint="eastAsia"/>
            <w:noProof/>
            <w:rtl/>
            <w:lang w:bidi="fa-IR"/>
          </w:rPr>
          <w:t>در</w:t>
        </w:r>
        <w:r w:rsidR="00E97760" w:rsidRPr="00A03E80">
          <w:rPr>
            <w:rStyle w:val="Hyperlink"/>
            <w:noProof/>
            <w:rtl/>
            <w:lang w:bidi="fa-IR"/>
          </w:rPr>
          <w:t xml:space="preserve"> </w:t>
        </w:r>
        <w:r w:rsidR="00E97760" w:rsidRPr="00A03E80">
          <w:rPr>
            <w:rStyle w:val="Hyperlink"/>
            <w:rFonts w:hint="eastAsia"/>
            <w:noProof/>
            <w:rtl/>
            <w:lang w:bidi="fa-IR"/>
          </w:rPr>
          <w:t>خصوص</w:t>
        </w:r>
        <w:r w:rsidR="00E97760" w:rsidRPr="00A03E80">
          <w:rPr>
            <w:rStyle w:val="Hyperlink"/>
            <w:noProof/>
            <w:rtl/>
            <w:lang w:bidi="fa-IR"/>
          </w:rPr>
          <w:t xml:space="preserve"> </w:t>
        </w:r>
        <w:r w:rsidR="00E97760" w:rsidRPr="00A03E80">
          <w:rPr>
            <w:rStyle w:val="Hyperlink"/>
            <w:rFonts w:hint="eastAsia"/>
            <w:noProof/>
            <w:rtl/>
            <w:lang w:bidi="fa-IR"/>
          </w:rPr>
          <w:t>دعا</w:t>
        </w:r>
        <w:r w:rsidR="00E97760" w:rsidRPr="00A03E80">
          <w:rPr>
            <w:rStyle w:val="Hyperlink"/>
            <w:rFonts w:hint="cs"/>
            <w:noProof/>
            <w:rtl/>
            <w:lang w:bidi="fa-IR"/>
          </w:rPr>
          <w:t>ی</w:t>
        </w:r>
        <w:r w:rsidR="00E97760" w:rsidRPr="00A03E80">
          <w:rPr>
            <w:rStyle w:val="Hyperlink"/>
            <w:noProof/>
            <w:rtl/>
            <w:lang w:bidi="fa-IR"/>
          </w:rPr>
          <w:t xml:space="preserve"> </w:t>
        </w:r>
        <w:r w:rsidR="00E97760" w:rsidRPr="00A03E80">
          <w:rPr>
            <w:rStyle w:val="Hyperlink"/>
            <w:rFonts w:hint="eastAsia"/>
            <w:noProof/>
            <w:rtl/>
            <w:lang w:bidi="fa-IR"/>
          </w:rPr>
          <w:t>م</w:t>
        </w:r>
        <w:r w:rsidR="00E97760" w:rsidRPr="00A03E80">
          <w:rPr>
            <w:rStyle w:val="Hyperlink"/>
            <w:rFonts w:hint="cs"/>
            <w:noProof/>
            <w:rtl/>
            <w:lang w:bidi="fa-IR"/>
          </w:rPr>
          <w:t>ی</w:t>
        </w:r>
        <w:r w:rsidR="00E97760" w:rsidRPr="00A03E80">
          <w:rPr>
            <w:rStyle w:val="Hyperlink"/>
            <w:rFonts w:hint="eastAsia"/>
            <w:noProof/>
            <w:rtl/>
            <w:lang w:bidi="fa-IR"/>
          </w:rPr>
          <w:t>ان</w:t>
        </w:r>
        <w:r w:rsidR="00E97760" w:rsidRPr="00A03E80">
          <w:rPr>
            <w:rStyle w:val="Hyperlink"/>
            <w:noProof/>
            <w:rtl/>
            <w:lang w:bidi="fa-IR"/>
          </w:rPr>
          <w:t xml:space="preserve"> </w:t>
        </w:r>
        <w:r w:rsidR="00E97760" w:rsidRPr="00A03E80">
          <w:rPr>
            <w:rStyle w:val="Hyperlink"/>
            <w:rFonts w:hint="eastAsia"/>
            <w:noProof/>
            <w:rtl/>
            <w:lang w:bidi="fa-IR"/>
          </w:rPr>
          <w:t>تشهد</w:t>
        </w:r>
        <w:r w:rsidR="00E97760" w:rsidRPr="00A03E80">
          <w:rPr>
            <w:rStyle w:val="Hyperlink"/>
            <w:noProof/>
            <w:rtl/>
            <w:lang w:bidi="fa-IR"/>
          </w:rPr>
          <w:t xml:space="preserve"> </w:t>
        </w:r>
        <w:r w:rsidR="00E97760" w:rsidRPr="00A03E80">
          <w:rPr>
            <w:rStyle w:val="Hyperlink"/>
            <w:rFonts w:hint="eastAsia"/>
            <w:noProof/>
            <w:rtl/>
            <w:lang w:bidi="fa-IR"/>
          </w:rPr>
          <w:t>و</w:t>
        </w:r>
        <w:r w:rsidR="00E97760" w:rsidRPr="00A03E80">
          <w:rPr>
            <w:rStyle w:val="Hyperlink"/>
            <w:noProof/>
            <w:rtl/>
            <w:lang w:bidi="fa-IR"/>
          </w:rPr>
          <w:t xml:space="preserve"> </w:t>
        </w:r>
        <w:r w:rsidR="00E97760" w:rsidRPr="00A03E80">
          <w:rPr>
            <w:rStyle w:val="Hyperlink"/>
            <w:rFonts w:hint="eastAsia"/>
            <w:noProof/>
            <w:rtl/>
            <w:lang w:bidi="fa-IR"/>
          </w:rPr>
          <w:t>سلام</w:t>
        </w:r>
        <w:r w:rsidR="00E97760" w:rsidRPr="00A03E80">
          <w:rPr>
            <w:rStyle w:val="Hyperlink"/>
            <w:noProof/>
            <w:rtl/>
            <w:lang w:bidi="fa-IR"/>
          </w:rPr>
          <w:t xml:space="preserve"> </w:t>
        </w:r>
        <w:r w:rsidR="00E97760" w:rsidRPr="00A03E80">
          <w:rPr>
            <w:rStyle w:val="Hyperlink"/>
            <w:rFonts w:hint="eastAsia"/>
            <w:noProof/>
            <w:rtl/>
            <w:lang w:bidi="fa-IR"/>
          </w:rPr>
          <w:t>نماز</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410179345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167</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46" w:history="1">
        <w:r w:rsidR="00E97760" w:rsidRPr="00A03E80">
          <w:rPr>
            <w:rStyle w:val="Hyperlink"/>
            <w:noProof/>
            <w:rtl/>
            <w:lang w:bidi="fa-IR"/>
          </w:rPr>
          <w:t xml:space="preserve">۱۴۷- </w:t>
        </w:r>
        <w:r w:rsidR="00E97760" w:rsidRPr="00A03E80">
          <w:rPr>
            <w:rStyle w:val="Hyperlink"/>
            <w:rFonts w:hint="eastAsia"/>
            <w:noProof/>
            <w:rtl/>
            <w:lang w:bidi="fa-IR"/>
          </w:rPr>
          <w:t>اذکار</w:t>
        </w:r>
        <w:r w:rsidR="00E97760" w:rsidRPr="00A03E80">
          <w:rPr>
            <w:rStyle w:val="Hyperlink"/>
            <w:noProof/>
            <w:rtl/>
            <w:lang w:bidi="fa-IR"/>
          </w:rPr>
          <w:t xml:space="preserve"> </w:t>
        </w:r>
        <w:r w:rsidR="00E97760" w:rsidRPr="00A03E80">
          <w:rPr>
            <w:rStyle w:val="Hyperlink"/>
            <w:rFonts w:hint="eastAsia"/>
            <w:noProof/>
            <w:rtl/>
            <w:lang w:bidi="fa-IR"/>
          </w:rPr>
          <w:t>بعد</w:t>
        </w:r>
        <w:r w:rsidR="00E97760" w:rsidRPr="00A03E80">
          <w:rPr>
            <w:rStyle w:val="Hyperlink"/>
            <w:noProof/>
            <w:rtl/>
            <w:lang w:bidi="fa-IR"/>
          </w:rPr>
          <w:t xml:space="preserve"> </w:t>
        </w:r>
        <w:r w:rsidR="00E97760" w:rsidRPr="00A03E80">
          <w:rPr>
            <w:rStyle w:val="Hyperlink"/>
            <w:rFonts w:hint="eastAsia"/>
            <w:noProof/>
            <w:rtl/>
            <w:lang w:bidi="fa-IR"/>
          </w:rPr>
          <w:t>از</w:t>
        </w:r>
        <w:r w:rsidR="00E97760" w:rsidRPr="00A03E80">
          <w:rPr>
            <w:rStyle w:val="Hyperlink"/>
            <w:noProof/>
            <w:rtl/>
            <w:lang w:bidi="fa-IR"/>
          </w:rPr>
          <w:t xml:space="preserve"> </w:t>
        </w:r>
        <w:r w:rsidR="00E97760" w:rsidRPr="00A03E80">
          <w:rPr>
            <w:rStyle w:val="Hyperlink"/>
            <w:rFonts w:hint="eastAsia"/>
            <w:noProof/>
            <w:rtl/>
            <w:lang w:bidi="fa-IR"/>
          </w:rPr>
          <w:t>سلام</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410179346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173</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47" w:history="1">
        <w:r w:rsidR="00E97760" w:rsidRPr="00A03E80">
          <w:rPr>
            <w:rStyle w:val="Hyperlink"/>
            <w:noProof/>
            <w:rtl/>
            <w:lang w:bidi="fa-IR"/>
          </w:rPr>
          <w:t xml:space="preserve">۱۴۸- </w:t>
        </w:r>
        <w:r w:rsidR="00E97760" w:rsidRPr="00A03E80">
          <w:rPr>
            <w:rStyle w:val="Hyperlink"/>
            <w:rFonts w:hint="eastAsia"/>
            <w:noProof/>
            <w:rtl/>
            <w:lang w:bidi="fa-IR"/>
          </w:rPr>
          <w:t>دعا</w:t>
        </w:r>
        <w:r w:rsidR="00E97760" w:rsidRPr="00A03E80">
          <w:rPr>
            <w:rStyle w:val="Hyperlink"/>
            <w:rFonts w:hint="cs"/>
            <w:noProof/>
            <w:rtl/>
            <w:lang w:bidi="fa-IR"/>
          </w:rPr>
          <w:t>ی</w:t>
        </w:r>
        <w:r w:rsidR="00E97760" w:rsidRPr="00A03E80">
          <w:rPr>
            <w:rStyle w:val="Hyperlink"/>
            <w:noProof/>
            <w:rtl/>
            <w:lang w:bidi="fa-IR"/>
          </w:rPr>
          <w:t xml:space="preserve"> </w:t>
        </w:r>
        <w:r w:rsidR="00E97760" w:rsidRPr="00A03E80">
          <w:rPr>
            <w:rStyle w:val="Hyperlink"/>
            <w:rFonts w:hint="eastAsia"/>
            <w:noProof/>
            <w:rtl/>
            <w:lang w:bidi="fa-IR"/>
          </w:rPr>
          <w:t>قنوت</w:t>
        </w:r>
        <w:r w:rsidR="00E97760" w:rsidRPr="00A03E80">
          <w:rPr>
            <w:rStyle w:val="Hyperlink"/>
            <w:noProof/>
            <w:rtl/>
            <w:lang w:bidi="fa-IR"/>
          </w:rPr>
          <w:t xml:space="preserve"> </w:t>
        </w:r>
        <w:r w:rsidR="00E97760" w:rsidRPr="00A03E80">
          <w:rPr>
            <w:rStyle w:val="Hyperlink"/>
            <w:rFonts w:hint="eastAsia"/>
            <w:noProof/>
            <w:rtl/>
            <w:lang w:bidi="fa-IR"/>
          </w:rPr>
          <w:t>در</w:t>
        </w:r>
        <w:r w:rsidR="00E97760" w:rsidRPr="00A03E80">
          <w:rPr>
            <w:rStyle w:val="Hyperlink"/>
            <w:noProof/>
            <w:rtl/>
            <w:lang w:bidi="fa-IR"/>
          </w:rPr>
          <w:t xml:space="preserve"> </w:t>
        </w:r>
        <w:r w:rsidR="00E97760" w:rsidRPr="00A03E80">
          <w:rPr>
            <w:rStyle w:val="Hyperlink"/>
            <w:rFonts w:hint="eastAsia"/>
            <w:noProof/>
            <w:rtl/>
            <w:lang w:bidi="fa-IR"/>
          </w:rPr>
          <w:t>نماز</w:t>
        </w:r>
        <w:r w:rsidR="00E97760" w:rsidRPr="00A03E80">
          <w:rPr>
            <w:rStyle w:val="Hyperlink"/>
            <w:noProof/>
            <w:rtl/>
            <w:lang w:bidi="fa-IR"/>
          </w:rPr>
          <w:t xml:space="preserve"> </w:t>
        </w:r>
        <w:r w:rsidR="00E97760" w:rsidRPr="00A03E80">
          <w:rPr>
            <w:rStyle w:val="Hyperlink"/>
            <w:rFonts w:hint="eastAsia"/>
            <w:noProof/>
            <w:rtl/>
            <w:lang w:bidi="fa-IR"/>
          </w:rPr>
          <w:t>وتر</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410179347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179</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48" w:history="1">
        <w:r w:rsidR="00E97760" w:rsidRPr="00A03E80">
          <w:rPr>
            <w:rStyle w:val="Hyperlink"/>
            <w:noProof/>
            <w:rtl/>
            <w:lang w:bidi="fa-IR"/>
          </w:rPr>
          <w:t xml:space="preserve">۱۴۹- </w:t>
        </w:r>
        <w:r w:rsidR="00E97760" w:rsidRPr="00A03E80">
          <w:rPr>
            <w:rStyle w:val="Hyperlink"/>
            <w:rFonts w:hint="eastAsia"/>
            <w:noProof/>
            <w:rtl/>
            <w:lang w:bidi="fa-IR"/>
          </w:rPr>
          <w:t>دعا</w:t>
        </w:r>
        <w:r w:rsidR="00E97760" w:rsidRPr="00A03E80">
          <w:rPr>
            <w:rStyle w:val="Hyperlink"/>
            <w:rFonts w:hint="cs"/>
            <w:noProof/>
            <w:rtl/>
            <w:lang w:bidi="fa-IR"/>
          </w:rPr>
          <w:t>ی</w:t>
        </w:r>
        <w:r w:rsidR="00E97760" w:rsidRPr="00A03E80">
          <w:rPr>
            <w:rStyle w:val="Hyperlink"/>
            <w:noProof/>
            <w:rtl/>
            <w:lang w:bidi="fa-IR"/>
          </w:rPr>
          <w:t xml:space="preserve"> </w:t>
        </w:r>
        <w:r w:rsidR="00E97760" w:rsidRPr="00A03E80">
          <w:rPr>
            <w:rStyle w:val="Hyperlink"/>
            <w:rFonts w:hint="eastAsia"/>
            <w:noProof/>
            <w:rtl/>
            <w:lang w:bidi="fa-IR"/>
          </w:rPr>
          <w:t>استخاره</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410179348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185</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49" w:history="1">
        <w:r w:rsidR="00E97760" w:rsidRPr="00A03E80">
          <w:rPr>
            <w:rStyle w:val="Hyperlink"/>
            <w:noProof/>
            <w:rtl/>
            <w:lang w:bidi="fa-IR"/>
          </w:rPr>
          <w:t xml:space="preserve">۱۵۰- </w:t>
        </w:r>
        <w:r w:rsidR="00E97760" w:rsidRPr="00A03E80">
          <w:rPr>
            <w:rStyle w:val="Hyperlink"/>
            <w:rFonts w:hint="eastAsia"/>
            <w:noProof/>
            <w:rtl/>
            <w:lang w:bidi="fa-IR"/>
          </w:rPr>
          <w:t>ذکرها</w:t>
        </w:r>
        <w:r w:rsidR="00E97760" w:rsidRPr="00A03E80">
          <w:rPr>
            <w:rStyle w:val="Hyperlink"/>
            <w:rFonts w:hint="cs"/>
            <w:noProof/>
            <w:rtl/>
            <w:lang w:bidi="fa-IR"/>
          </w:rPr>
          <w:t>یی</w:t>
        </w:r>
        <w:r w:rsidR="00E97760" w:rsidRPr="00A03E80">
          <w:rPr>
            <w:rStyle w:val="Hyperlink"/>
            <w:noProof/>
            <w:rtl/>
            <w:lang w:bidi="fa-IR"/>
          </w:rPr>
          <w:t xml:space="preserve"> </w:t>
        </w:r>
        <w:r w:rsidR="00E97760" w:rsidRPr="00A03E80">
          <w:rPr>
            <w:rStyle w:val="Hyperlink"/>
            <w:rFonts w:hint="eastAsia"/>
            <w:noProof/>
            <w:rtl/>
            <w:lang w:bidi="fa-IR"/>
          </w:rPr>
          <w:t>که</w:t>
        </w:r>
        <w:r w:rsidR="00E97760" w:rsidRPr="00A03E80">
          <w:rPr>
            <w:rStyle w:val="Hyperlink"/>
            <w:noProof/>
            <w:rtl/>
            <w:lang w:bidi="fa-IR"/>
          </w:rPr>
          <w:t xml:space="preserve"> </w:t>
        </w:r>
        <w:r w:rsidR="00E97760" w:rsidRPr="00A03E80">
          <w:rPr>
            <w:rStyle w:val="Hyperlink"/>
            <w:rFonts w:hint="eastAsia"/>
            <w:noProof/>
            <w:rtl/>
            <w:lang w:bidi="fa-IR"/>
          </w:rPr>
          <w:t>در</w:t>
        </w:r>
        <w:r w:rsidR="00E97760" w:rsidRPr="00A03E80">
          <w:rPr>
            <w:rStyle w:val="Hyperlink"/>
            <w:noProof/>
            <w:rtl/>
            <w:lang w:bidi="fa-IR"/>
          </w:rPr>
          <w:t xml:space="preserve"> </w:t>
        </w:r>
        <w:r w:rsidR="00E97760" w:rsidRPr="00A03E80">
          <w:rPr>
            <w:rStyle w:val="Hyperlink"/>
            <w:rFonts w:hint="eastAsia"/>
            <w:noProof/>
            <w:rtl/>
            <w:lang w:bidi="fa-IR"/>
          </w:rPr>
          <w:t>هنگام</w:t>
        </w:r>
        <w:r w:rsidR="00E97760" w:rsidRPr="00A03E80">
          <w:rPr>
            <w:rStyle w:val="Hyperlink"/>
            <w:noProof/>
            <w:rtl/>
            <w:lang w:bidi="fa-IR"/>
          </w:rPr>
          <w:t xml:space="preserve"> </w:t>
        </w:r>
        <w:r w:rsidR="00E97760" w:rsidRPr="00A03E80">
          <w:rPr>
            <w:rStyle w:val="Hyperlink"/>
            <w:rFonts w:hint="eastAsia"/>
            <w:noProof/>
            <w:rtl/>
            <w:lang w:bidi="fa-IR"/>
          </w:rPr>
          <w:t>سخت</w:t>
        </w:r>
        <w:r w:rsidR="00E97760" w:rsidRPr="00A03E80">
          <w:rPr>
            <w:rStyle w:val="Hyperlink"/>
            <w:rFonts w:hint="cs"/>
            <w:noProof/>
            <w:rtl/>
            <w:lang w:bidi="fa-IR"/>
          </w:rPr>
          <w:t>ی</w:t>
        </w:r>
        <w:r w:rsidR="00E97760" w:rsidRPr="00A03E80">
          <w:rPr>
            <w:rStyle w:val="Hyperlink"/>
            <w:noProof/>
            <w:rtl/>
            <w:lang w:bidi="fa-IR"/>
          </w:rPr>
          <w:t xml:space="preserve"> </w:t>
        </w:r>
        <w:r w:rsidR="00E97760" w:rsidRPr="00A03E80">
          <w:rPr>
            <w:rStyle w:val="Hyperlink"/>
            <w:rFonts w:hint="eastAsia"/>
            <w:noProof/>
            <w:rtl/>
            <w:lang w:bidi="fa-IR"/>
          </w:rPr>
          <w:t>و</w:t>
        </w:r>
        <w:r w:rsidR="00E97760" w:rsidRPr="00A03E80">
          <w:rPr>
            <w:rStyle w:val="Hyperlink"/>
            <w:noProof/>
            <w:rtl/>
            <w:lang w:bidi="fa-IR"/>
          </w:rPr>
          <w:t xml:space="preserve"> </w:t>
        </w:r>
        <w:r w:rsidR="00E97760" w:rsidRPr="00A03E80">
          <w:rPr>
            <w:rStyle w:val="Hyperlink"/>
            <w:rFonts w:hint="eastAsia"/>
            <w:noProof/>
            <w:rtl/>
            <w:lang w:bidi="fa-IR"/>
          </w:rPr>
          <w:t>گرفتار</w:t>
        </w:r>
        <w:r w:rsidR="00E97760" w:rsidRPr="00A03E80">
          <w:rPr>
            <w:rStyle w:val="Hyperlink"/>
            <w:rFonts w:hint="cs"/>
            <w:noProof/>
            <w:rtl/>
            <w:lang w:bidi="fa-IR"/>
          </w:rPr>
          <w:t>ی</w:t>
        </w:r>
        <w:r w:rsidR="00E97760" w:rsidRPr="00A03E80">
          <w:rPr>
            <w:rStyle w:val="Hyperlink"/>
            <w:noProof/>
            <w:rtl/>
            <w:lang w:bidi="fa-IR"/>
          </w:rPr>
          <w:t xml:space="preserve"> </w:t>
        </w:r>
        <w:r w:rsidR="00E97760" w:rsidRPr="00A03E80">
          <w:rPr>
            <w:rStyle w:val="Hyperlink"/>
            <w:rFonts w:hint="eastAsia"/>
            <w:noProof/>
            <w:rtl/>
            <w:lang w:bidi="fa-IR"/>
          </w:rPr>
          <w:t>گفته</w:t>
        </w:r>
        <w:r w:rsidR="00E97760" w:rsidRPr="00A03E80">
          <w:rPr>
            <w:rStyle w:val="Hyperlink"/>
            <w:noProof/>
            <w:rtl/>
            <w:lang w:bidi="fa-IR"/>
          </w:rPr>
          <w:t xml:space="preserve"> </w:t>
        </w:r>
        <w:r w:rsidR="00E97760" w:rsidRPr="00A03E80">
          <w:rPr>
            <w:rStyle w:val="Hyperlink"/>
            <w:rFonts w:hint="eastAsia"/>
            <w:noProof/>
            <w:rtl/>
            <w:lang w:bidi="fa-IR"/>
          </w:rPr>
          <w:t>م</w:t>
        </w:r>
        <w:r w:rsidR="00E97760" w:rsidRPr="00A03E80">
          <w:rPr>
            <w:rStyle w:val="Hyperlink"/>
            <w:rFonts w:hint="cs"/>
            <w:noProof/>
            <w:rtl/>
            <w:lang w:bidi="fa-IR"/>
          </w:rPr>
          <w:t>ی</w:t>
        </w:r>
        <w:r w:rsidR="00E97760" w:rsidRPr="00A03E80">
          <w:rPr>
            <w:rStyle w:val="Hyperlink"/>
            <w:rFonts w:hint="eastAsia"/>
            <w:noProof/>
            <w:rtl/>
            <w:lang w:bidi="fa-IR"/>
          </w:rPr>
          <w:t>‌شوند</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410179349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189</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50" w:history="1">
        <w:r w:rsidR="00E97760" w:rsidRPr="00A03E80">
          <w:rPr>
            <w:rStyle w:val="Hyperlink"/>
            <w:noProof/>
            <w:rtl/>
            <w:lang w:bidi="fa-IR"/>
          </w:rPr>
          <w:t xml:space="preserve">۱۵۱- </w:t>
        </w:r>
        <w:r w:rsidR="00E97760" w:rsidRPr="00A03E80">
          <w:rPr>
            <w:rStyle w:val="Hyperlink"/>
            <w:rFonts w:hint="eastAsia"/>
            <w:noProof/>
            <w:rtl/>
            <w:lang w:bidi="fa-IR"/>
          </w:rPr>
          <w:t>دعا</w:t>
        </w:r>
        <w:r w:rsidR="00E97760" w:rsidRPr="00A03E80">
          <w:rPr>
            <w:rStyle w:val="Hyperlink"/>
            <w:rFonts w:hint="cs"/>
            <w:noProof/>
            <w:rtl/>
            <w:lang w:bidi="fa-IR"/>
          </w:rPr>
          <w:t>ی</w:t>
        </w:r>
        <w:r w:rsidR="00E97760" w:rsidRPr="00A03E80">
          <w:rPr>
            <w:rStyle w:val="Hyperlink"/>
            <w:noProof/>
            <w:rtl/>
            <w:lang w:bidi="fa-IR"/>
          </w:rPr>
          <w:t xml:space="preserve"> </w:t>
        </w:r>
        <w:r w:rsidR="00E97760" w:rsidRPr="00A03E80">
          <w:rPr>
            <w:rStyle w:val="Hyperlink"/>
            <w:rFonts w:hint="eastAsia"/>
            <w:noProof/>
            <w:rtl/>
            <w:lang w:bidi="fa-IR"/>
          </w:rPr>
          <w:t>دفع</w:t>
        </w:r>
        <w:r w:rsidR="00E97760" w:rsidRPr="00A03E80">
          <w:rPr>
            <w:rStyle w:val="Hyperlink"/>
            <w:noProof/>
            <w:rtl/>
            <w:lang w:bidi="fa-IR"/>
          </w:rPr>
          <w:t xml:space="preserve"> </w:t>
        </w:r>
        <w:r w:rsidR="00E97760" w:rsidRPr="00A03E80">
          <w:rPr>
            <w:rStyle w:val="Hyperlink"/>
            <w:rFonts w:hint="eastAsia"/>
            <w:noProof/>
            <w:rtl/>
            <w:lang w:bidi="fa-IR"/>
          </w:rPr>
          <w:t>غم</w:t>
        </w:r>
        <w:r w:rsidR="00E97760" w:rsidRPr="00A03E80">
          <w:rPr>
            <w:rStyle w:val="Hyperlink"/>
            <w:noProof/>
            <w:rtl/>
            <w:lang w:bidi="fa-IR"/>
          </w:rPr>
          <w:t xml:space="preserve"> </w:t>
        </w:r>
        <w:r w:rsidR="00E97760" w:rsidRPr="00A03E80">
          <w:rPr>
            <w:rStyle w:val="Hyperlink"/>
            <w:rFonts w:hint="eastAsia"/>
            <w:noProof/>
            <w:rtl/>
            <w:lang w:bidi="fa-IR"/>
          </w:rPr>
          <w:t>و</w:t>
        </w:r>
        <w:r w:rsidR="00E97760" w:rsidRPr="00A03E80">
          <w:rPr>
            <w:rStyle w:val="Hyperlink"/>
            <w:noProof/>
            <w:rtl/>
            <w:lang w:bidi="fa-IR"/>
          </w:rPr>
          <w:t xml:space="preserve"> </w:t>
        </w:r>
        <w:r w:rsidR="00E97760" w:rsidRPr="00A03E80">
          <w:rPr>
            <w:rStyle w:val="Hyperlink"/>
            <w:rFonts w:hint="eastAsia"/>
            <w:noProof/>
            <w:rtl/>
            <w:lang w:bidi="fa-IR"/>
          </w:rPr>
          <w:t>دلواپس</w:t>
        </w:r>
        <w:r w:rsidR="00E97760" w:rsidRPr="00A03E80">
          <w:rPr>
            <w:rStyle w:val="Hyperlink"/>
            <w:rFonts w:hint="cs"/>
            <w:noProof/>
            <w:rtl/>
            <w:lang w:bidi="fa-IR"/>
          </w:rPr>
          <w:t>ی</w:t>
        </w:r>
        <w:r w:rsidR="00E97760" w:rsidRPr="00A03E80">
          <w:rPr>
            <w:rStyle w:val="Hyperlink"/>
            <w:noProof/>
            <w:rtl/>
            <w:lang w:bidi="fa-IR"/>
          </w:rPr>
          <w:t xml:space="preserve"> </w:t>
        </w:r>
        <w:r w:rsidR="00E97760" w:rsidRPr="00A03E80">
          <w:rPr>
            <w:rStyle w:val="Hyperlink"/>
            <w:rFonts w:hint="eastAsia"/>
            <w:noProof/>
            <w:rtl/>
            <w:lang w:bidi="fa-IR"/>
          </w:rPr>
          <w:t>و</w:t>
        </w:r>
        <w:r w:rsidR="00E97760" w:rsidRPr="00A03E80">
          <w:rPr>
            <w:rStyle w:val="Hyperlink"/>
            <w:noProof/>
            <w:rtl/>
            <w:lang w:bidi="fa-IR"/>
          </w:rPr>
          <w:t xml:space="preserve"> </w:t>
        </w:r>
        <w:r w:rsidR="00E97760" w:rsidRPr="00A03E80">
          <w:rPr>
            <w:rStyle w:val="Hyperlink"/>
            <w:rFonts w:hint="eastAsia"/>
            <w:noProof/>
            <w:rtl/>
            <w:lang w:bidi="fa-IR"/>
          </w:rPr>
          <w:t>اندوه</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410179350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195</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51" w:history="1">
        <w:r w:rsidR="00E97760" w:rsidRPr="00A03E80">
          <w:rPr>
            <w:rStyle w:val="Hyperlink"/>
            <w:noProof/>
            <w:rtl/>
            <w:lang w:bidi="fa-IR"/>
          </w:rPr>
          <w:t xml:space="preserve">۱۵۲- </w:t>
        </w:r>
        <w:r w:rsidR="00E97760" w:rsidRPr="00A03E80">
          <w:rPr>
            <w:rStyle w:val="Hyperlink"/>
            <w:rFonts w:hint="eastAsia"/>
            <w:noProof/>
            <w:rtl/>
            <w:lang w:bidi="fa-IR"/>
          </w:rPr>
          <w:t>آنچه</w:t>
        </w:r>
        <w:r w:rsidR="00E97760" w:rsidRPr="00A03E80">
          <w:rPr>
            <w:rStyle w:val="Hyperlink"/>
            <w:noProof/>
            <w:rtl/>
            <w:lang w:bidi="fa-IR"/>
          </w:rPr>
          <w:t xml:space="preserve"> </w:t>
        </w:r>
        <w:r w:rsidR="00E97760" w:rsidRPr="00A03E80">
          <w:rPr>
            <w:rStyle w:val="Hyperlink"/>
            <w:rFonts w:hint="eastAsia"/>
            <w:noProof/>
            <w:rtl/>
            <w:lang w:bidi="fa-IR"/>
          </w:rPr>
          <w:t>هنگام</w:t>
        </w:r>
        <w:r w:rsidR="00E97760" w:rsidRPr="00A03E80">
          <w:rPr>
            <w:rStyle w:val="Hyperlink"/>
            <w:noProof/>
            <w:rtl/>
            <w:lang w:bidi="fa-IR"/>
          </w:rPr>
          <w:t xml:space="preserve"> </w:t>
        </w:r>
        <w:r w:rsidR="00E97760" w:rsidRPr="00A03E80">
          <w:rPr>
            <w:rStyle w:val="Hyperlink"/>
            <w:rFonts w:hint="eastAsia"/>
            <w:noProof/>
            <w:rtl/>
            <w:lang w:bidi="fa-IR"/>
          </w:rPr>
          <w:t>رو</w:t>
        </w:r>
        <w:r w:rsidR="00E97760" w:rsidRPr="00A03E80">
          <w:rPr>
            <w:rStyle w:val="Hyperlink"/>
            <w:rFonts w:hint="cs"/>
            <w:noProof/>
            <w:rtl/>
            <w:lang w:bidi="fa-IR"/>
          </w:rPr>
          <w:t>ی</w:t>
        </w:r>
        <w:r w:rsidR="00E97760" w:rsidRPr="00A03E80">
          <w:rPr>
            <w:rStyle w:val="Hyperlink"/>
            <w:rFonts w:hint="eastAsia"/>
            <w:noProof/>
            <w:rtl/>
            <w:lang w:bidi="fa-IR"/>
          </w:rPr>
          <w:t>ارو</w:t>
        </w:r>
        <w:r w:rsidR="00E97760" w:rsidRPr="00A03E80">
          <w:rPr>
            <w:rStyle w:val="Hyperlink"/>
            <w:rFonts w:hint="cs"/>
            <w:noProof/>
            <w:rtl/>
            <w:lang w:bidi="fa-IR"/>
          </w:rPr>
          <w:t>یی</w:t>
        </w:r>
        <w:r w:rsidR="00E97760" w:rsidRPr="00A03E80">
          <w:rPr>
            <w:rStyle w:val="Hyperlink"/>
            <w:noProof/>
            <w:rtl/>
            <w:lang w:bidi="fa-IR"/>
          </w:rPr>
          <w:t xml:space="preserve"> </w:t>
        </w:r>
        <w:r w:rsidR="00E97760" w:rsidRPr="00A03E80">
          <w:rPr>
            <w:rStyle w:val="Hyperlink"/>
            <w:rFonts w:hint="eastAsia"/>
            <w:noProof/>
            <w:rtl/>
            <w:lang w:bidi="fa-IR"/>
          </w:rPr>
          <w:t>با</w:t>
        </w:r>
        <w:r w:rsidR="00E97760" w:rsidRPr="00A03E80">
          <w:rPr>
            <w:rStyle w:val="Hyperlink"/>
            <w:noProof/>
            <w:rtl/>
            <w:lang w:bidi="fa-IR"/>
          </w:rPr>
          <w:t xml:space="preserve"> </w:t>
        </w:r>
        <w:r w:rsidR="00E97760" w:rsidRPr="00A03E80">
          <w:rPr>
            <w:rStyle w:val="Hyperlink"/>
            <w:rFonts w:hint="eastAsia"/>
            <w:noProof/>
            <w:rtl/>
            <w:lang w:bidi="fa-IR"/>
          </w:rPr>
          <w:t>دشمن</w:t>
        </w:r>
        <w:r w:rsidR="00E97760" w:rsidRPr="00A03E80">
          <w:rPr>
            <w:rStyle w:val="Hyperlink"/>
            <w:noProof/>
            <w:rtl/>
            <w:lang w:bidi="fa-IR"/>
          </w:rPr>
          <w:t xml:space="preserve"> </w:t>
        </w:r>
        <w:r w:rsidR="00E97760" w:rsidRPr="00A03E80">
          <w:rPr>
            <w:rStyle w:val="Hyperlink"/>
            <w:rFonts w:hint="eastAsia"/>
            <w:noProof/>
            <w:rtl/>
            <w:lang w:bidi="fa-IR"/>
          </w:rPr>
          <w:t>گفته</w:t>
        </w:r>
        <w:r w:rsidR="00E97760" w:rsidRPr="00A03E80">
          <w:rPr>
            <w:rStyle w:val="Hyperlink"/>
            <w:noProof/>
            <w:rtl/>
            <w:lang w:bidi="fa-IR"/>
          </w:rPr>
          <w:t xml:space="preserve"> </w:t>
        </w:r>
        <w:r w:rsidR="00E97760" w:rsidRPr="00A03E80">
          <w:rPr>
            <w:rStyle w:val="Hyperlink"/>
            <w:rFonts w:hint="eastAsia"/>
            <w:noProof/>
            <w:rtl/>
            <w:lang w:bidi="fa-IR"/>
          </w:rPr>
          <w:t>م</w:t>
        </w:r>
        <w:r w:rsidR="00E97760" w:rsidRPr="00A03E80">
          <w:rPr>
            <w:rStyle w:val="Hyperlink"/>
            <w:rFonts w:hint="cs"/>
            <w:noProof/>
            <w:rtl/>
            <w:lang w:bidi="fa-IR"/>
          </w:rPr>
          <w:t>ی</w:t>
        </w:r>
        <w:r w:rsidR="00E97760" w:rsidRPr="00A03E80">
          <w:rPr>
            <w:rStyle w:val="Hyperlink"/>
            <w:rFonts w:hint="eastAsia"/>
            <w:noProof/>
            <w:rtl/>
            <w:lang w:bidi="fa-IR"/>
          </w:rPr>
          <w:t>‌شود</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410179351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201</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52" w:history="1">
        <w:r w:rsidR="00E97760" w:rsidRPr="00A03E80">
          <w:rPr>
            <w:rStyle w:val="Hyperlink"/>
            <w:noProof/>
            <w:rtl/>
            <w:lang w:bidi="fa-IR"/>
          </w:rPr>
          <w:t xml:space="preserve">۱۵۳- </w:t>
        </w:r>
        <w:r w:rsidR="00E97760" w:rsidRPr="00A03E80">
          <w:rPr>
            <w:rStyle w:val="Hyperlink"/>
            <w:rFonts w:hint="eastAsia"/>
            <w:noProof/>
            <w:rtl/>
            <w:lang w:bidi="fa-IR"/>
          </w:rPr>
          <w:t>آنچه</w:t>
        </w:r>
        <w:r w:rsidR="00E97760" w:rsidRPr="00A03E80">
          <w:rPr>
            <w:rStyle w:val="Hyperlink"/>
            <w:noProof/>
            <w:rtl/>
            <w:lang w:bidi="fa-IR"/>
          </w:rPr>
          <w:t xml:space="preserve"> </w:t>
        </w:r>
        <w:r w:rsidR="00E97760" w:rsidRPr="00A03E80">
          <w:rPr>
            <w:rStyle w:val="Hyperlink"/>
            <w:rFonts w:hint="eastAsia"/>
            <w:noProof/>
            <w:rtl/>
            <w:lang w:bidi="fa-IR"/>
          </w:rPr>
          <w:t>شخص</w:t>
        </w:r>
        <w:r w:rsidR="00E97760" w:rsidRPr="00A03E80">
          <w:rPr>
            <w:rStyle w:val="Hyperlink"/>
            <w:noProof/>
            <w:rtl/>
            <w:lang w:bidi="fa-IR"/>
          </w:rPr>
          <w:t xml:space="preserve"> </w:t>
        </w:r>
        <w:r w:rsidR="00E97760" w:rsidRPr="00A03E80">
          <w:rPr>
            <w:rStyle w:val="Hyperlink"/>
            <w:rFonts w:hint="eastAsia"/>
            <w:noProof/>
            <w:rtl/>
            <w:lang w:bidi="fa-IR"/>
          </w:rPr>
          <w:t>مبتلا</w:t>
        </w:r>
        <w:r w:rsidR="00E97760" w:rsidRPr="00A03E80">
          <w:rPr>
            <w:rStyle w:val="Hyperlink"/>
            <w:noProof/>
            <w:rtl/>
            <w:lang w:bidi="fa-IR"/>
          </w:rPr>
          <w:t xml:space="preserve"> </w:t>
        </w:r>
        <w:r w:rsidR="00E97760" w:rsidRPr="00A03E80">
          <w:rPr>
            <w:rStyle w:val="Hyperlink"/>
            <w:rFonts w:hint="eastAsia"/>
            <w:noProof/>
            <w:rtl/>
            <w:lang w:bidi="fa-IR"/>
          </w:rPr>
          <w:t>به</w:t>
        </w:r>
        <w:r w:rsidR="00E97760" w:rsidRPr="00A03E80">
          <w:rPr>
            <w:rStyle w:val="Hyperlink"/>
            <w:noProof/>
            <w:rtl/>
            <w:lang w:bidi="fa-IR"/>
          </w:rPr>
          <w:t xml:space="preserve"> </w:t>
        </w:r>
        <w:r w:rsidR="00E97760" w:rsidRPr="00A03E80">
          <w:rPr>
            <w:rStyle w:val="Hyperlink"/>
            <w:rFonts w:hint="eastAsia"/>
            <w:noProof/>
            <w:rtl/>
            <w:lang w:bidi="fa-IR"/>
          </w:rPr>
          <w:t>مص</w:t>
        </w:r>
        <w:r w:rsidR="00E97760" w:rsidRPr="00A03E80">
          <w:rPr>
            <w:rStyle w:val="Hyperlink"/>
            <w:rFonts w:hint="cs"/>
            <w:noProof/>
            <w:rtl/>
            <w:lang w:bidi="fa-IR"/>
          </w:rPr>
          <w:t>ی</w:t>
        </w:r>
        <w:r w:rsidR="00E97760" w:rsidRPr="00A03E80">
          <w:rPr>
            <w:rStyle w:val="Hyperlink"/>
            <w:rFonts w:hint="eastAsia"/>
            <w:noProof/>
            <w:rtl/>
            <w:lang w:bidi="fa-IR"/>
          </w:rPr>
          <w:t>بت</w:t>
        </w:r>
        <w:r w:rsidR="00E97760" w:rsidRPr="00A03E80">
          <w:rPr>
            <w:rStyle w:val="Hyperlink"/>
            <w:noProof/>
            <w:rtl/>
            <w:lang w:bidi="fa-IR"/>
          </w:rPr>
          <w:t xml:space="preserve"> </w:t>
        </w:r>
        <w:r w:rsidR="00E97760" w:rsidRPr="00A03E80">
          <w:rPr>
            <w:rStyle w:val="Hyperlink"/>
            <w:rFonts w:hint="eastAsia"/>
            <w:noProof/>
            <w:rtl/>
            <w:lang w:bidi="fa-IR"/>
          </w:rPr>
          <w:t>م</w:t>
        </w:r>
        <w:r w:rsidR="00E97760" w:rsidRPr="00A03E80">
          <w:rPr>
            <w:rStyle w:val="Hyperlink"/>
            <w:rFonts w:hint="cs"/>
            <w:noProof/>
            <w:rtl/>
            <w:lang w:bidi="fa-IR"/>
          </w:rPr>
          <w:t>ی</w:t>
        </w:r>
        <w:r w:rsidR="00E97760" w:rsidRPr="00A03E80">
          <w:rPr>
            <w:rStyle w:val="Hyperlink"/>
            <w:rFonts w:hint="eastAsia"/>
            <w:noProof/>
            <w:rtl/>
            <w:lang w:bidi="fa-IR"/>
          </w:rPr>
          <w:t>‌گو</w:t>
        </w:r>
        <w:r w:rsidR="00E97760" w:rsidRPr="00A03E80">
          <w:rPr>
            <w:rStyle w:val="Hyperlink"/>
            <w:rFonts w:hint="cs"/>
            <w:noProof/>
            <w:rtl/>
            <w:lang w:bidi="fa-IR"/>
          </w:rPr>
          <w:t>ی</w:t>
        </w:r>
        <w:r w:rsidR="00E97760" w:rsidRPr="00A03E80">
          <w:rPr>
            <w:rStyle w:val="Hyperlink"/>
            <w:rFonts w:hint="eastAsia"/>
            <w:noProof/>
            <w:rtl/>
            <w:lang w:bidi="fa-IR"/>
          </w:rPr>
          <w:t>د</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410179352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207</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53" w:history="1">
        <w:r w:rsidR="00E97760" w:rsidRPr="00A03E80">
          <w:rPr>
            <w:rStyle w:val="Hyperlink"/>
            <w:noProof/>
            <w:rtl/>
            <w:lang w:bidi="fa-IR"/>
          </w:rPr>
          <w:t xml:space="preserve">۱۵۴- </w:t>
        </w:r>
        <w:r w:rsidR="00E97760" w:rsidRPr="00A03E80">
          <w:rPr>
            <w:rStyle w:val="Hyperlink"/>
            <w:rFonts w:hint="eastAsia"/>
            <w:noProof/>
            <w:rtl/>
            <w:lang w:bidi="fa-IR"/>
          </w:rPr>
          <w:t>آنچه</w:t>
        </w:r>
        <w:r w:rsidR="00E97760" w:rsidRPr="00A03E80">
          <w:rPr>
            <w:rStyle w:val="Hyperlink"/>
            <w:noProof/>
            <w:rtl/>
            <w:lang w:bidi="fa-IR"/>
          </w:rPr>
          <w:t xml:space="preserve"> </w:t>
        </w:r>
        <w:r w:rsidR="00E97760" w:rsidRPr="00A03E80">
          <w:rPr>
            <w:rStyle w:val="Hyperlink"/>
            <w:rFonts w:hint="eastAsia"/>
            <w:noProof/>
            <w:rtl/>
            <w:lang w:bidi="fa-IR"/>
          </w:rPr>
          <w:t>را</w:t>
        </w:r>
        <w:r w:rsidR="00E97760" w:rsidRPr="00A03E80">
          <w:rPr>
            <w:rStyle w:val="Hyperlink"/>
            <w:noProof/>
            <w:rtl/>
            <w:lang w:bidi="fa-IR"/>
          </w:rPr>
          <w:t xml:space="preserve"> </w:t>
        </w:r>
        <w:r w:rsidR="00E97760" w:rsidRPr="00A03E80">
          <w:rPr>
            <w:rStyle w:val="Hyperlink"/>
            <w:rFonts w:hint="eastAsia"/>
            <w:noProof/>
            <w:rtl/>
            <w:lang w:bidi="fa-IR"/>
          </w:rPr>
          <w:t>که</w:t>
        </w:r>
        <w:r w:rsidR="00E97760" w:rsidRPr="00A03E80">
          <w:rPr>
            <w:rStyle w:val="Hyperlink"/>
            <w:noProof/>
            <w:rtl/>
            <w:lang w:bidi="fa-IR"/>
          </w:rPr>
          <w:t xml:space="preserve"> </w:t>
        </w:r>
        <w:r w:rsidR="00E97760" w:rsidRPr="00A03E80">
          <w:rPr>
            <w:rStyle w:val="Hyperlink"/>
            <w:rFonts w:hint="eastAsia"/>
            <w:noProof/>
            <w:rtl/>
            <w:lang w:bidi="fa-IR"/>
          </w:rPr>
          <w:t>شخص</w:t>
        </w:r>
        <w:r w:rsidR="00E97760" w:rsidRPr="00A03E80">
          <w:rPr>
            <w:rStyle w:val="Hyperlink"/>
            <w:noProof/>
            <w:rtl/>
            <w:lang w:bidi="fa-IR"/>
          </w:rPr>
          <w:t xml:space="preserve"> </w:t>
        </w:r>
        <w:r w:rsidR="00E97760" w:rsidRPr="00A03E80">
          <w:rPr>
            <w:rStyle w:val="Hyperlink"/>
            <w:rFonts w:hint="eastAsia"/>
            <w:noProof/>
            <w:rtl/>
            <w:lang w:bidi="fa-IR"/>
          </w:rPr>
          <w:t>بدهکار</w:t>
        </w:r>
        <w:r w:rsidR="00E97760" w:rsidRPr="00A03E80">
          <w:rPr>
            <w:rStyle w:val="Hyperlink"/>
            <w:noProof/>
            <w:rtl/>
            <w:lang w:bidi="fa-IR"/>
          </w:rPr>
          <w:t xml:space="preserve"> </w:t>
        </w:r>
        <w:r w:rsidR="00E97760" w:rsidRPr="00A03E80">
          <w:rPr>
            <w:rStyle w:val="Hyperlink"/>
            <w:rFonts w:hint="eastAsia"/>
            <w:noProof/>
            <w:rtl/>
            <w:lang w:bidi="fa-IR"/>
          </w:rPr>
          <w:t>م</w:t>
        </w:r>
        <w:r w:rsidR="00E97760" w:rsidRPr="00A03E80">
          <w:rPr>
            <w:rStyle w:val="Hyperlink"/>
            <w:rFonts w:hint="cs"/>
            <w:noProof/>
            <w:rtl/>
            <w:lang w:bidi="fa-IR"/>
          </w:rPr>
          <w:t>ی</w:t>
        </w:r>
        <w:r w:rsidR="00E97760" w:rsidRPr="00A03E80">
          <w:rPr>
            <w:rStyle w:val="Hyperlink"/>
            <w:rFonts w:hint="eastAsia"/>
            <w:noProof/>
            <w:rtl/>
            <w:lang w:bidi="fa-IR"/>
          </w:rPr>
          <w:t>‌گو</w:t>
        </w:r>
        <w:r w:rsidR="00E97760" w:rsidRPr="00A03E80">
          <w:rPr>
            <w:rStyle w:val="Hyperlink"/>
            <w:rFonts w:hint="cs"/>
            <w:noProof/>
            <w:rtl/>
            <w:lang w:bidi="fa-IR"/>
          </w:rPr>
          <w:t>ی</w:t>
        </w:r>
        <w:r w:rsidR="00E97760" w:rsidRPr="00A03E80">
          <w:rPr>
            <w:rStyle w:val="Hyperlink"/>
            <w:rFonts w:hint="eastAsia"/>
            <w:noProof/>
            <w:rtl/>
            <w:lang w:bidi="fa-IR"/>
          </w:rPr>
          <w:t>د</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410179353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213</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54" w:history="1">
        <w:r w:rsidR="00E97760" w:rsidRPr="00A03E80">
          <w:rPr>
            <w:rStyle w:val="Hyperlink"/>
            <w:noProof/>
            <w:rtl/>
            <w:lang w:bidi="fa-IR"/>
          </w:rPr>
          <w:t xml:space="preserve">۱۵۵- </w:t>
        </w:r>
        <w:r w:rsidR="00E97760" w:rsidRPr="00A03E80">
          <w:rPr>
            <w:rStyle w:val="Hyperlink"/>
            <w:rFonts w:hint="eastAsia"/>
            <w:noProof/>
            <w:rtl/>
            <w:lang w:bidi="fa-IR"/>
          </w:rPr>
          <w:t>اذکار</w:t>
        </w:r>
        <w:r w:rsidR="00E97760" w:rsidRPr="00A03E80">
          <w:rPr>
            <w:rStyle w:val="Hyperlink"/>
            <w:rFonts w:hint="cs"/>
            <w:noProof/>
            <w:rtl/>
            <w:lang w:bidi="fa-IR"/>
          </w:rPr>
          <w:t>ی</w:t>
        </w:r>
        <w:r w:rsidR="00E97760" w:rsidRPr="00A03E80">
          <w:rPr>
            <w:rStyle w:val="Hyperlink"/>
            <w:noProof/>
            <w:rtl/>
            <w:lang w:bidi="fa-IR"/>
          </w:rPr>
          <w:t xml:space="preserve"> </w:t>
        </w:r>
        <w:r w:rsidR="00E97760" w:rsidRPr="00A03E80">
          <w:rPr>
            <w:rStyle w:val="Hyperlink"/>
            <w:rFonts w:hint="eastAsia"/>
            <w:noProof/>
            <w:rtl/>
            <w:lang w:bidi="fa-IR"/>
          </w:rPr>
          <w:t>که</w:t>
        </w:r>
        <w:r w:rsidR="00E97760" w:rsidRPr="00A03E80">
          <w:rPr>
            <w:rStyle w:val="Hyperlink"/>
            <w:noProof/>
            <w:rtl/>
            <w:lang w:bidi="fa-IR"/>
          </w:rPr>
          <w:t xml:space="preserve"> </w:t>
        </w:r>
        <w:r w:rsidR="00E97760" w:rsidRPr="00A03E80">
          <w:rPr>
            <w:rStyle w:val="Hyperlink"/>
            <w:rFonts w:hint="eastAsia"/>
            <w:noProof/>
            <w:rtl/>
            <w:lang w:bidi="fa-IR"/>
          </w:rPr>
          <w:t>ش</w:t>
        </w:r>
        <w:r w:rsidR="00E97760" w:rsidRPr="00A03E80">
          <w:rPr>
            <w:rStyle w:val="Hyperlink"/>
            <w:rFonts w:hint="cs"/>
            <w:noProof/>
            <w:rtl/>
            <w:lang w:bidi="fa-IR"/>
          </w:rPr>
          <w:t>ی</w:t>
        </w:r>
        <w:r w:rsidR="00E97760" w:rsidRPr="00A03E80">
          <w:rPr>
            <w:rStyle w:val="Hyperlink"/>
            <w:rFonts w:hint="eastAsia"/>
            <w:noProof/>
            <w:rtl/>
            <w:lang w:bidi="fa-IR"/>
          </w:rPr>
          <w:t>طان</w:t>
        </w:r>
        <w:r w:rsidR="00E97760" w:rsidRPr="00A03E80">
          <w:rPr>
            <w:rStyle w:val="Hyperlink"/>
            <w:noProof/>
            <w:rtl/>
            <w:lang w:bidi="fa-IR"/>
          </w:rPr>
          <w:t xml:space="preserve"> </w:t>
        </w:r>
        <w:r w:rsidR="00E97760" w:rsidRPr="00A03E80">
          <w:rPr>
            <w:rStyle w:val="Hyperlink"/>
            <w:rFonts w:hint="eastAsia"/>
            <w:noProof/>
            <w:rtl/>
            <w:lang w:bidi="fa-IR"/>
          </w:rPr>
          <w:t>را</w:t>
        </w:r>
        <w:r w:rsidR="00E97760" w:rsidRPr="00A03E80">
          <w:rPr>
            <w:rStyle w:val="Hyperlink"/>
            <w:noProof/>
            <w:rtl/>
            <w:lang w:bidi="fa-IR"/>
          </w:rPr>
          <w:t xml:space="preserve"> </w:t>
        </w:r>
        <w:r w:rsidR="00E97760" w:rsidRPr="00A03E80">
          <w:rPr>
            <w:rStyle w:val="Hyperlink"/>
            <w:rFonts w:hint="eastAsia"/>
            <w:noProof/>
            <w:rtl/>
            <w:lang w:bidi="fa-IR"/>
          </w:rPr>
          <w:t>دور</w:t>
        </w:r>
        <w:r w:rsidR="00E97760" w:rsidRPr="00A03E80">
          <w:rPr>
            <w:rStyle w:val="Hyperlink"/>
            <w:noProof/>
            <w:rtl/>
            <w:lang w:bidi="fa-IR"/>
          </w:rPr>
          <w:t xml:space="preserve"> </w:t>
        </w:r>
        <w:r w:rsidR="00E97760" w:rsidRPr="00A03E80">
          <w:rPr>
            <w:rStyle w:val="Hyperlink"/>
            <w:rFonts w:hint="eastAsia"/>
            <w:noProof/>
            <w:rtl/>
            <w:lang w:bidi="fa-IR"/>
          </w:rPr>
          <w:t>م</w:t>
        </w:r>
        <w:r w:rsidR="00E97760" w:rsidRPr="00A03E80">
          <w:rPr>
            <w:rStyle w:val="Hyperlink"/>
            <w:rFonts w:hint="cs"/>
            <w:noProof/>
            <w:rtl/>
            <w:lang w:bidi="fa-IR"/>
          </w:rPr>
          <w:t>ی</w:t>
        </w:r>
        <w:r w:rsidR="00E97760" w:rsidRPr="00A03E80">
          <w:rPr>
            <w:rStyle w:val="Hyperlink"/>
            <w:rFonts w:hint="eastAsia"/>
            <w:noProof/>
            <w:lang w:bidi="fa-IR"/>
          </w:rPr>
          <w:t>‌</w:t>
        </w:r>
        <w:r w:rsidR="00E97760" w:rsidRPr="00A03E80">
          <w:rPr>
            <w:rStyle w:val="Hyperlink"/>
            <w:rFonts w:hint="eastAsia"/>
            <w:noProof/>
            <w:rtl/>
            <w:lang w:bidi="fa-IR"/>
          </w:rPr>
          <w:t>کند</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410179354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219</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55" w:history="1">
        <w:r w:rsidR="00E97760" w:rsidRPr="00A03E80">
          <w:rPr>
            <w:rStyle w:val="Hyperlink"/>
            <w:noProof/>
            <w:rtl/>
            <w:lang w:bidi="fa-IR"/>
          </w:rPr>
          <w:t xml:space="preserve">۱۵۶- </w:t>
        </w:r>
        <w:r w:rsidR="00E97760" w:rsidRPr="00A03E80">
          <w:rPr>
            <w:rStyle w:val="Hyperlink"/>
            <w:rFonts w:hint="eastAsia"/>
            <w:noProof/>
            <w:rtl/>
            <w:lang w:bidi="fa-IR"/>
          </w:rPr>
          <w:t>دعا</w:t>
        </w:r>
        <w:r w:rsidR="00E97760" w:rsidRPr="00A03E80">
          <w:rPr>
            <w:rStyle w:val="Hyperlink"/>
            <w:noProof/>
            <w:rtl/>
            <w:lang w:bidi="fa-IR"/>
          </w:rPr>
          <w:t xml:space="preserve"> </w:t>
        </w:r>
        <w:r w:rsidR="00E97760" w:rsidRPr="00A03E80">
          <w:rPr>
            <w:rStyle w:val="Hyperlink"/>
            <w:rFonts w:hint="eastAsia"/>
            <w:noProof/>
            <w:rtl/>
            <w:lang w:bidi="fa-IR"/>
          </w:rPr>
          <w:t>خواندن</w:t>
        </w:r>
        <w:r w:rsidR="00E97760" w:rsidRPr="00A03E80">
          <w:rPr>
            <w:rStyle w:val="Hyperlink"/>
            <w:noProof/>
            <w:rtl/>
            <w:lang w:bidi="fa-IR"/>
          </w:rPr>
          <w:t xml:space="preserve"> </w:t>
        </w:r>
        <w:r w:rsidR="00E97760" w:rsidRPr="00A03E80">
          <w:rPr>
            <w:rStyle w:val="Hyperlink"/>
            <w:rFonts w:hint="eastAsia"/>
            <w:noProof/>
            <w:rtl/>
            <w:lang w:bidi="fa-IR"/>
          </w:rPr>
          <w:t>بر</w:t>
        </w:r>
        <w:r w:rsidR="00E97760" w:rsidRPr="00A03E80">
          <w:rPr>
            <w:rStyle w:val="Hyperlink"/>
            <w:noProof/>
            <w:rtl/>
            <w:lang w:bidi="fa-IR"/>
          </w:rPr>
          <w:t xml:space="preserve"> </w:t>
        </w:r>
        <w:r w:rsidR="00E97760" w:rsidRPr="00A03E80">
          <w:rPr>
            <w:rStyle w:val="Hyperlink"/>
            <w:rFonts w:hint="eastAsia"/>
            <w:noProof/>
            <w:rtl/>
            <w:lang w:bidi="fa-IR"/>
          </w:rPr>
          <w:t>ب</w:t>
        </w:r>
        <w:r w:rsidR="00E97760" w:rsidRPr="00A03E80">
          <w:rPr>
            <w:rStyle w:val="Hyperlink"/>
            <w:rFonts w:hint="cs"/>
            <w:noProof/>
            <w:rtl/>
            <w:lang w:bidi="fa-IR"/>
          </w:rPr>
          <w:t>ی</w:t>
        </w:r>
        <w:r w:rsidR="00E97760" w:rsidRPr="00A03E80">
          <w:rPr>
            <w:rStyle w:val="Hyperlink"/>
            <w:rFonts w:hint="eastAsia"/>
            <w:noProof/>
            <w:rtl/>
            <w:lang w:bidi="fa-IR"/>
          </w:rPr>
          <w:t>مار</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410179355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225</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56" w:history="1">
        <w:r w:rsidR="00E97760" w:rsidRPr="00A03E80">
          <w:rPr>
            <w:rStyle w:val="Hyperlink"/>
            <w:noProof/>
            <w:rtl/>
            <w:lang w:bidi="fa-IR"/>
          </w:rPr>
          <w:t xml:space="preserve">۱۵۷- </w:t>
        </w:r>
        <w:r w:rsidR="00E97760" w:rsidRPr="00A03E80">
          <w:rPr>
            <w:rStyle w:val="Hyperlink"/>
            <w:rFonts w:hint="eastAsia"/>
            <w:noProof/>
            <w:rtl/>
            <w:lang w:bidi="fa-IR"/>
          </w:rPr>
          <w:t>پناه</w:t>
        </w:r>
        <w:r w:rsidR="00E97760" w:rsidRPr="00A03E80">
          <w:rPr>
            <w:rStyle w:val="Hyperlink"/>
            <w:noProof/>
            <w:rtl/>
            <w:lang w:bidi="fa-IR"/>
          </w:rPr>
          <w:t xml:space="preserve"> </w:t>
        </w:r>
        <w:r w:rsidR="00E97760" w:rsidRPr="00A03E80">
          <w:rPr>
            <w:rStyle w:val="Hyperlink"/>
            <w:rFonts w:hint="eastAsia"/>
            <w:noProof/>
            <w:rtl/>
            <w:lang w:bidi="fa-IR"/>
          </w:rPr>
          <w:t>جستن</w:t>
        </w:r>
        <w:r w:rsidR="00E97760" w:rsidRPr="00A03E80">
          <w:rPr>
            <w:rStyle w:val="Hyperlink"/>
            <w:noProof/>
            <w:rtl/>
            <w:lang w:bidi="fa-IR"/>
          </w:rPr>
          <w:t xml:space="preserve"> </w:t>
        </w:r>
        <w:r w:rsidR="00E97760" w:rsidRPr="00A03E80">
          <w:rPr>
            <w:rStyle w:val="Hyperlink"/>
            <w:rFonts w:hint="eastAsia"/>
            <w:noProof/>
            <w:rtl/>
            <w:lang w:bidi="fa-IR"/>
          </w:rPr>
          <w:t>از</w:t>
        </w:r>
        <w:r w:rsidR="00E97760" w:rsidRPr="00A03E80">
          <w:rPr>
            <w:rStyle w:val="Hyperlink"/>
            <w:noProof/>
            <w:rtl/>
            <w:lang w:bidi="fa-IR"/>
          </w:rPr>
          <w:t xml:space="preserve"> </w:t>
        </w:r>
        <w:r w:rsidR="00E97760" w:rsidRPr="00A03E80">
          <w:rPr>
            <w:rStyle w:val="Hyperlink"/>
            <w:rFonts w:hint="eastAsia"/>
            <w:noProof/>
            <w:rtl/>
            <w:lang w:bidi="fa-IR"/>
          </w:rPr>
          <w:t>سحر</w:t>
        </w:r>
        <w:r w:rsidR="00E97760" w:rsidRPr="00A03E80">
          <w:rPr>
            <w:rStyle w:val="Hyperlink"/>
            <w:noProof/>
            <w:rtl/>
            <w:lang w:bidi="fa-IR"/>
          </w:rPr>
          <w:t xml:space="preserve"> </w:t>
        </w:r>
        <w:r w:rsidR="00E97760" w:rsidRPr="00A03E80">
          <w:rPr>
            <w:rStyle w:val="Hyperlink"/>
            <w:rFonts w:hint="eastAsia"/>
            <w:noProof/>
            <w:rtl/>
            <w:lang w:bidi="fa-IR"/>
          </w:rPr>
          <w:t>و</w:t>
        </w:r>
        <w:r w:rsidR="00E97760" w:rsidRPr="00A03E80">
          <w:rPr>
            <w:rStyle w:val="Hyperlink"/>
            <w:noProof/>
            <w:rtl/>
            <w:lang w:bidi="fa-IR"/>
          </w:rPr>
          <w:t xml:space="preserve"> </w:t>
        </w:r>
        <w:r w:rsidR="00E97760" w:rsidRPr="00A03E80">
          <w:rPr>
            <w:rStyle w:val="Hyperlink"/>
            <w:rFonts w:hint="eastAsia"/>
            <w:noProof/>
            <w:rtl/>
            <w:lang w:bidi="fa-IR"/>
          </w:rPr>
          <w:t>چشم</w:t>
        </w:r>
        <w:r w:rsidR="00E97760" w:rsidRPr="00A03E80">
          <w:rPr>
            <w:rStyle w:val="Hyperlink"/>
            <w:noProof/>
            <w:rtl/>
            <w:lang w:bidi="fa-IR"/>
          </w:rPr>
          <w:t xml:space="preserve"> </w:t>
        </w:r>
        <w:r w:rsidR="00E97760" w:rsidRPr="00A03E80">
          <w:rPr>
            <w:rStyle w:val="Hyperlink"/>
            <w:rFonts w:hint="eastAsia"/>
            <w:noProof/>
            <w:rtl/>
            <w:lang w:bidi="fa-IR"/>
          </w:rPr>
          <w:t>زخم</w:t>
        </w:r>
        <w:r w:rsidR="00E97760" w:rsidRPr="00A03E80">
          <w:rPr>
            <w:rStyle w:val="Hyperlink"/>
            <w:noProof/>
            <w:rtl/>
            <w:lang w:bidi="fa-IR"/>
          </w:rPr>
          <w:t xml:space="preserve"> </w:t>
        </w:r>
        <w:r w:rsidR="00E97760" w:rsidRPr="00A03E80">
          <w:rPr>
            <w:rStyle w:val="Hyperlink"/>
            <w:rFonts w:hint="eastAsia"/>
            <w:noProof/>
            <w:rtl/>
            <w:lang w:bidi="fa-IR"/>
          </w:rPr>
          <w:t>و</w:t>
        </w:r>
        <w:r w:rsidR="00E97760" w:rsidRPr="00A03E80">
          <w:rPr>
            <w:rStyle w:val="Hyperlink"/>
            <w:noProof/>
            <w:rtl/>
            <w:lang w:bidi="fa-IR"/>
          </w:rPr>
          <w:t xml:space="preserve"> </w:t>
        </w:r>
        <w:r w:rsidR="00E97760" w:rsidRPr="00A03E80">
          <w:rPr>
            <w:rStyle w:val="Hyperlink"/>
            <w:rFonts w:hint="eastAsia"/>
            <w:noProof/>
            <w:rtl/>
            <w:lang w:bidi="fa-IR"/>
          </w:rPr>
          <w:t>حسد</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410179356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231</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57" w:history="1">
        <w:r w:rsidR="00E97760" w:rsidRPr="00A03E80">
          <w:rPr>
            <w:rStyle w:val="Hyperlink"/>
            <w:noProof/>
            <w:rtl/>
            <w:lang w:bidi="fa-IR"/>
          </w:rPr>
          <w:t xml:space="preserve">۱۵۸- </w:t>
        </w:r>
        <w:r w:rsidR="00E97760" w:rsidRPr="00A03E80">
          <w:rPr>
            <w:rStyle w:val="Hyperlink"/>
            <w:rFonts w:hint="eastAsia"/>
            <w:noProof/>
            <w:rtl/>
            <w:lang w:bidi="fa-IR"/>
          </w:rPr>
          <w:t>آنچه</w:t>
        </w:r>
        <w:r w:rsidR="00E97760" w:rsidRPr="00A03E80">
          <w:rPr>
            <w:rStyle w:val="Hyperlink"/>
            <w:noProof/>
            <w:rtl/>
            <w:lang w:bidi="fa-IR"/>
          </w:rPr>
          <w:t xml:space="preserve"> </w:t>
        </w:r>
        <w:r w:rsidR="00E97760" w:rsidRPr="00A03E80">
          <w:rPr>
            <w:rStyle w:val="Hyperlink"/>
            <w:rFonts w:hint="eastAsia"/>
            <w:noProof/>
            <w:rtl/>
            <w:lang w:bidi="fa-IR"/>
          </w:rPr>
          <w:t>به</w:t>
        </w:r>
        <w:r w:rsidR="00E97760" w:rsidRPr="00A03E80">
          <w:rPr>
            <w:rStyle w:val="Hyperlink"/>
            <w:noProof/>
            <w:rtl/>
            <w:lang w:bidi="fa-IR"/>
          </w:rPr>
          <w:t xml:space="preserve"> </w:t>
        </w:r>
        <w:r w:rsidR="00E97760" w:rsidRPr="00A03E80">
          <w:rPr>
            <w:rStyle w:val="Hyperlink"/>
            <w:rFonts w:hint="eastAsia"/>
            <w:noProof/>
            <w:rtl/>
            <w:lang w:bidi="fa-IR"/>
          </w:rPr>
          <w:t>ب</w:t>
        </w:r>
        <w:r w:rsidR="00E97760" w:rsidRPr="00A03E80">
          <w:rPr>
            <w:rStyle w:val="Hyperlink"/>
            <w:rFonts w:hint="cs"/>
            <w:noProof/>
            <w:rtl/>
            <w:lang w:bidi="fa-IR"/>
          </w:rPr>
          <w:t>ی</w:t>
        </w:r>
        <w:r w:rsidR="00E97760" w:rsidRPr="00A03E80">
          <w:rPr>
            <w:rStyle w:val="Hyperlink"/>
            <w:rFonts w:hint="eastAsia"/>
            <w:noProof/>
            <w:rtl/>
            <w:lang w:bidi="fa-IR"/>
          </w:rPr>
          <w:t>مار</w:t>
        </w:r>
        <w:r w:rsidR="00E97760" w:rsidRPr="00A03E80">
          <w:rPr>
            <w:rStyle w:val="Hyperlink"/>
            <w:noProof/>
            <w:rtl/>
            <w:lang w:bidi="fa-IR"/>
          </w:rPr>
          <w:t xml:space="preserve"> </w:t>
        </w:r>
        <w:r w:rsidR="00E97760" w:rsidRPr="00A03E80">
          <w:rPr>
            <w:rStyle w:val="Hyperlink"/>
            <w:rFonts w:hint="eastAsia"/>
            <w:noProof/>
            <w:rtl/>
            <w:lang w:bidi="fa-IR"/>
          </w:rPr>
          <w:t>گفته</w:t>
        </w:r>
        <w:r w:rsidR="00E97760" w:rsidRPr="00A03E80">
          <w:rPr>
            <w:rStyle w:val="Hyperlink"/>
            <w:noProof/>
            <w:rtl/>
            <w:lang w:bidi="fa-IR"/>
          </w:rPr>
          <w:t xml:space="preserve"> </w:t>
        </w:r>
        <w:r w:rsidR="00E97760" w:rsidRPr="00A03E80">
          <w:rPr>
            <w:rStyle w:val="Hyperlink"/>
            <w:rFonts w:hint="eastAsia"/>
            <w:noProof/>
            <w:rtl/>
            <w:lang w:bidi="fa-IR"/>
          </w:rPr>
          <w:t>م</w:t>
        </w:r>
        <w:r w:rsidR="00E97760" w:rsidRPr="00A03E80">
          <w:rPr>
            <w:rStyle w:val="Hyperlink"/>
            <w:rFonts w:hint="cs"/>
            <w:noProof/>
            <w:rtl/>
            <w:lang w:bidi="fa-IR"/>
          </w:rPr>
          <w:t>ی</w:t>
        </w:r>
        <w:r w:rsidR="00E97760" w:rsidRPr="00A03E80">
          <w:rPr>
            <w:rStyle w:val="Hyperlink"/>
            <w:rFonts w:hint="eastAsia"/>
            <w:noProof/>
            <w:rtl/>
            <w:lang w:bidi="fa-IR"/>
          </w:rPr>
          <w:t>‌شود</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410179357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237</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58" w:history="1">
        <w:r w:rsidR="00E97760" w:rsidRPr="00A03E80">
          <w:rPr>
            <w:rStyle w:val="Hyperlink"/>
            <w:noProof/>
            <w:rtl/>
            <w:lang w:bidi="fa-IR"/>
          </w:rPr>
          <w:t xml:space="preserve">۱۵۹- </w:t>
        </w:r>
        <w:r w:rsidR="00E97760" w:rsidRPr="00A03E80">
          <w:rPr>
            <w:rStyle w:val="Hyperlink"/>
            <w:rFonts w:hint="eastAsia"/>
            <w:noProof/>
            <w:rtl/>
            <w:lang w:bidi="fa-IR"/>
          </w:rPr>
          <w:t>آنچه</w:t>
        </w:r>
        <w:r w:rsidR="00E97760" w:rsidRPr="00A03E80">
          <w:rPr>
            <w:rStyle w:val="Hyperlink"/>
            <w:noProof/>
            <w:rtl/>
            <w:lang w:bidi="fa-IR"/>
          </w:rPr>
          <w:t xml:space="preserve"> </w:t>
        </w:r>
        <w:r w:rsidR="00E97760" w:rsidRPr="00A03E80">
          <w:rPr>
            <w:rStyle w:val="Hyperlink"/>
            <w:rFonts w:hint="eastAsia"/>
            <w:noProof/>
            <w:rtl/>
            <w:lang w:bidi="fa-IR"/>
          </w:rPr>
          <w:t>نزد</w:t>
        </w:r>
        <w:r w:rsidR="00E97760" w:rsidRPr="00A03E80">
          <w:rPr>
            <w:rStyle w:val="Hyperlink"/>
            <w:noProof/>
            <w:rtl/>
            <w:lang w:bidi="fa-IR"/>
          </w:rPr>
          <w:t xml:space="preserve"> </w:t>
        </w:r>
        <w:r w:rsidR="00E97760" w:rsidRPr="00A03E80">
          <w:rPr>
            <w:rStyle w:val="Hyperlink"/>
            <w:rFonts w:hint="eastAsia"/>
            <w:noProof/>
            <w:rtl/>
            <w:lang w:bidi="fa-IR"/>
          </w:rPr>
          <w:t>شخص</w:t>
        </w:r>
        <w:r w:rsidR="00E97760" w:rsidRPr="00A03E80">
          <w:rPr>
            <w:rStyle w:val="Hyperlink"/>
            <w:rFonts w:hint="cs"/>
            <w:noProof/>
            <w:rtl/>
            <w:lang w:bidi="fa-IR"/>
          </w:rPr>
          <w:t>ی</w:t>
        </w:r>
        <w:r w:rsidR="00E97760" w:rsidRPr="00A03E80">
          <w:rPr>
            <w:rStyle w:val="Hyperlink"/>
            <w:noProof/>
            <w:rtl/>
            <w:lang w:bidi="fa-IR"/>
          </w:rPr>
          <w:t xml:space="preserve"> </w:t>
        </w:r>
        <w:r w:rsidR="00E97760" w:rsidRPr="00A03E80">
          <w:rPr>
            <w:rStyle w:val="Hyperlink"/>
            <w:rFonts w:hint="eastAsia"/>
            <w:noProof/>
            <w:rtl/>
            <w:lang w:bidi="fa-IR"/>
          </w:rPr>
          <w:t>که</w:t>
        </w:r>
        <w:r w:rsidR="00E97760" w:rsidRPr="00A03E80">
          <w:rPr>
            <w:rStyle w:val="Hyperlink"/>
            <w:noProof/>
            <w:rtl/>
            <w:lang w:bidi="fa-IR"/>
          </w:rPr>
          <w:t xml:space="preserve"> </w:t>
        </w:r>
        <w:r w:rsidR="00E97760" w:rsidRPr="00A03E80">
          <w:rPr>
            <w:rStyle w:val="Hyperlink"/>
            <w:rFonts w:hint="eastAsia"/>
            <w:noProof/>
            <w:rtl/>
            <w:lang w:bidi="fa-IR"/>
          </w:rPr>
          <w:t>در</w:t>
        </w:r>
        <w:r w:rsidR="00E97760" w:rsidRPr="00A03E80">
          <w:rPr>
            <w:rStyle w:val="Hyperlink"/>
            <w:noProof/>
            <w:rtl/>
            <w:lang w:bidi="fa-IR"/>
          </w:rPr>
          <w:t xml:space="preserve"> </w:t>
        </w:r>
        <w:r w:rsidR="00E97760" w:rsidRPr="00A03E80">
          <w:rPr>
            <w:rStyle w:val="Hyperlink"/>
            <w:rFonts w:hint="eastAsia"/>
            <w:noProof/>
            <w:rtl/>
            <w:lang w:bidi="fa-IR"/>
          </w:rPr>
          <w:t>آستانه</w:t>
        </w:r>
        <w:r w:rsidR="00E97760" w:rsidRPr="00A03E80">
          <w:rPr>
            <w:rStyle w:val="Hyperlink"/>
            <w:noProof/>
            <w:rtl/>
            <w:lang w:bidi="fa-IR"/>
          </w:rPr>
          <w:t xml:space="preserve"> </w:t>
        </w:r>
        <w:r w:rsidR="00E97760" w:rsidRPr="00A03E80">
          <w:rPr>
            <w:rStyle w:val="Hyperlink"/>
            <w:rFonts w:hint="eastAsia"/>
            <w:noProof/>
            <w:rtl/>
            <w:lang w:bidi="fa-IR"/>
          </w:rPr>
          <w:t>مرگ</w:t>
        </w:r>
        <w:r w:rsidR="00E97760" w:rsidRPr="00A03E80">
          <w:rPr>
            <w:rStyle w:val="Hyperlink"/>
            <w:noProof/>
            <w:rtl/>
            <w:lang w:bidi="fa-IR"/>
          </w:rPr>
          <w:t xml:space="preserve"> </w:t>
        </w:r>
        <w:r w:rsidR="00E97760" w:rsidRPr="00A03E80">
          <w:rPr>
            <w:rStyle w:val="Hyperlink"/>
            <w:rFonts w:hint="eastAsia"/>
            <w:noProof/>
            <w:rtl/>
            <w:lang w:bidi="fa-IR"/>
          </w:rPr>
          <w:t>است</w:t>
        </w:r>
        <w:r w:rsidR="00E97760" w:rsidRPr="00A03E80">
          <w:rPr>
            <w:rStyle w:val="Hyperlink"/>
            <w:noProof/>
            <w:rtl/>
            <w:lang w:bidi="fa-IR"/>
          </w:rPr>
          <w:t xml:space="preserve"> </w:t>
        </w:r>
        <w:r w:rsidR="00E97760" w:rsidRPr="00A03E80">
          <w:rPr>
            <w:rStyle w:val="Hyperlink"/>
            <w:rFonts w:hint="eastAsia"/>
            <w:noProof/>
            <w:rtl/>
            <w:lang w:bidi="fa-IR"/>
          </w:rPr>
          <w:t>گفته</w:t>
        </w:r>
        <w:r w:rsidR="00E97760" w:rsidRPr="00A03E80">
          <w:rPr>
            <w:rStyle w:val="Hyperlink"/>
            <w:noProof/>
            <w:rtl/>
            <w:lang w:bidi="fa-IR"/>
          </w:rPr>
          <w:t xml:space="preserve"> </w:t>
        </w:r>
        <w:r w:rsidR="00E97760" w:rsidRPr="00A03E80">
          <w:rPr>
            <w:rStyle w:val="Hyperlink"/>
            <w:rFonts w:hint="eastAsia"/>
            <w:noProof/>
            <w:rtl/>
            <w:lang w:bidi="fa-IR"/>
          </w:rPr>
          <w:t>م</w:t>
        </w:r>
        <w:r w:rsidR="00E97760" w:rsidRPr="00A03E80">
          <w:rPr>
            <w:rStyle w:val="Hyperlink"/>
            <w:rFonts w:hint="cs"/>
            <w:noProof/>
            <w:rtl/>
            <w:lang w:bidi="fa-IR"/>
          </w:rPr>
          <w:t>ی</w:t>
        </w:r>
        <w:r w:rsidR="00E97760" w:rsidRPr="00A03E80">
          <w:rPr>
            <w:rStyle w:val="Hyperlink"/>
            <w:rFonts w:hint="eastAsia"/>
            <w:noProof/>
            <w:rtl/>
            <w:lang w:bidi="fa-IR"/>
          </w:rPr>
          <w:t>‌شود</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410179358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243</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59" w:history="1">
        <w:r w:rsidR="00E97760" w:rsidRPr="00A03E80">
          <w:rPr>
            <w:rStyle w:val="Hyperlink"/>
            <w:noProof/>
            <w:rtl/>
            <w:lang w:bidi="fa-IR"/>
          </w:rPr>
          <w:t xml:space="preserve">۱۶۰- </w:t>
        </w:r>
        <w:r w:rsidR="00E97760" w:rsidRPr="00A03E80">
          <w:rPr>
            <w:rStyle w:val="Hyperlink"/>
            <w:rFonts w:hint="eastAsia"/>
            <w:noProof/>
            <w:rtl/>
            <w:lang w:bidi="fa-IR"/>
          </w:rPr>
          <w:t>آنچه</w:t>
        </w:r>
        <w:r w:rsidR="00E97760" w:rsidRPr="00A03E80">
          <w:rPr>
            <w:rStyle w:val="Hyperlink"/>
            <w:noProof/>
            <w:rtl/>
            <w:lang w:bidi="fa-IR"/>
          </w:rPr>
          <w:t xml:space="preserve"> </w:t>
        </w:r>
        <w:r w:rsidR="00E97760" w:rsidRPr="00A03E80">
          <w:rPr>
            <w:rStyle w:val="Hyperlink"/>
            <w:rFonts w:hint="eastAsia"/>
            <w:noProof/>
            <w:rtl/>
            <w:lang w:bidi="fa-IR"/>
          </w:rPr>
          <w:t>در</w:t>
        </w:r>
        <w:r w:rsidR="00E97760" w:rsidRPr="00A03E80">
          <w:rPr>
            <w:rStyle w:val="Hyperlink"/>
            <w:noProof/>
            <w:rtl/>
            <w:lang w:bidi="fa-IR"/>
          </w:rPr>
          <w:t xml:space="preserve"> </w:t>
        </w:r>
        <w:r w:rsidR="00E97760" w:rsidRPr="00A03E80">
          <w:rPr>
            <w:rStyle w:val="Hyperlink"/>
            <w:rFonts w:hint="eastAsia"/>
            <w:noProof/>
            <w:rtl/>
            <w:lang w:bidi="fa-IR"/>
          </w:rPr>
          <w:t>نماز</w:t>
        </w:r>
        <w:r w:rsidR="00E97760" w:rsidRPr="00A03E80">
          <w:rPr>
            <w:rStyle w:val="Hyperlink"/>
            <w:noProof/>
            <w:rtl/>
            <w:lang w:bidi="fa-IR"/>
          </w:rPr>
          <w:t xml:space="preserve"> </w:t>
        </w:r>
        <w:r w:rsidR="00E97760" w:rsidRPr="00A03E80">
          <w:rPr>
            <w:rStyle w:val="Hyperlink"/>
            <w:rFonts w:hint="eastAsia"/>
            <w:noProof/>
            <w:rtl/>
            <w:lang w:bidi="fa-IR"/>
          </w:rPr>
          <w:t>م</w:t>
        </w:r>
        <w:r w:rsidR="00E97760" w:rsidRPr="00A03E80">
          <w:rPr>
            <w:rStyle w:val="Hyperlink"/>
            <w:rFonts w:hint="cs"/>
            <w:noProof/>
            <w:rtl/>
            <w:lang w:bidi="fa-IR"/>
          </w:rPr>
          <w:t>ی</w:t>
        </w:r>
        <w:r w:rsidR="00E97760" w:rsidRPr="00A03E80">
          <w:rPr>
            <w:rStyle w:val="Hyperlink"/>
            <w:rFonts w:hint="eastAsia"/>
            <w:noProof/>
            <w:rtl/>
            <w:lang w:bidi="fa-IR"/>
          </w:rPr>
          <w:t>ت</w:t>
        </w:r>
        <w:r w:rsidR="00E97760" w:rsidRPr="00A03E80">
          <w:rPr>
            <w:rStyle w:val="Hyperlink"/>
            <w:noProof/>
            <w:rtl/>
            <w:lang w:bidi="fa-IR"/>
          </w:rPr>
          <w:t xml:space="preserve"> </w:t>
        </w:r>
        <w:r w:rsidR="00E97760" w:rsidRPr="00A03E80">
          <w:rPr>
            <w:rStyle w:val="Hyperlink"/>
            <w:rFonts w:hint="eastAsia"/>
            <w:noProof/>
            <w:rtl/>
            <w:lang w:bidi="fa-IR"/>
          </w:rPr>
          <w:t>گفته</w:t>
        </w:r>
        <w:r w:rsidR="00E97760" w:rsidRPr="00A03E80">
          <w:rPr>
            <w:rStyle w:val="Hyperlink"/>
            <w:noProof/>
            <w:rtl/>
            <w:lang w:bidi="fa-IR"/>
          </w:rPr>
          <w:t xml:space="preserve"> </w:t>
        </w:r>
        <w:r w:rsidR="00E97760" w:rsidRPr="00A03E80">
          <w:rPr>
            <w:rStyle w:val="Hyperlink"/>
            <w:rFonts w:hint="eastAsia"/>
            <w:noProof/>
            <w:rtl/>
            <w:lang w:bidi="fa-IR"/>
          </w:rPr>
          <w:t>م</w:t>
        </w:r>
        <w:r w:rsidR="00E97760" w:rsidRPr="00A03E80">
          <w:rPr>
            <w:rStyle w:val="Hyperlink"/>
            <w:rFonts w:hint="cs"/>
            <w:noProof/>
            <w:rtl/>
            <w:lang w:bidi="fa-IR"/>
          </w:rPr>
          <w:t>ی</w:t>
        </w:r>
        <w:r w:rsidR="00E97760" w:rsidRPr="00A03E80">
          <w:rPr>
            <w:rStyle w:val="Hyperlink"/>
            <w:rFonts w:hint="eastAsia"/>
            <w:noProof/>
            <w:rtl/>
            <w:lang w:bidi="fa-IR"/>
          </w:rPr>
          <w:t>‌شود</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410179359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249</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60" w:history="1">
        <w:r w:rsidR="00E97760" w:rsidRPr="00A03E80">
          <w:rPr>
            <w:rStyle w:val="Hyperlink"/>
            <w:noProof/>
            <w:rtl/>
            <w:lang w:bidi="fa-IR"/>
          </w:rPr>
          <w:t xml:space="preserve">۱۶۱- </w:t>
        </w:r>
        <w:r w:rsidR="00E97760" w:rsidRPr="00A03E80">
          <w:rPr>
            <w:rStyle w:val="Hyperlink"/>
            <w:rFonts w:hint="eastAsia"/>
            <w:noProof/>
            <w:rtl/>
            <w:lang w:bidi="fa-IR"/>
          </w:rPr>
          <w:t>آنچه</w:t>
        </w:r>
        <w:r w:rsidR="00E97760" w:rsidRPr="00A03E80">
          <w:rPr>
            <w:rStyle w:val="Hyperlink"/>
            <w:noProof/>
            <w:rtl/>
            <w:lang w:bidi="fa-IR"/>
          </w:rPr>
          <w:t xml:space="preserve"> </w:t>
        </w:r>
        <w:r w:rsidR="00E97760" w:rsidRPr="00A03E80">
          <w:rPr>
            <w:rStyle w:val="Hyperlink"/>
            <w:rFonts w:hint="eastAsia"/>
            <w:noProof/>
            <w:rtl/>
            <w:lang w:bidi="fa-IR"/>
          </w:rPr>
          <w:t>به</w:t>
        </w:r>
        <w:r w:rsidR="00E97760" w:rsidRPr="00A03E80">
          <w:rPr>
            <w:rStyle w:val="Hyperlink"/>
            <w:noProof/>
            <w:rtl/>
            <w:lang w:bidi="fa-IR"/>
          </w:rPr>
          <w:t xml:space="preserve"> </w:t>
        </w:r>
        <w:r w:rsidR="00E97760" w:rsidRPr="00A03E80">
          <w:rPr>
            <w:rStyle w:val="Hyperlink"/>
            <w:rFonts w:hint="eastAsia"/>
            <w:noProof/>
            <w:rtl/>
            <w:lang w:bidi="fa-IR"/>
          </w:rPr>
          <w:t>هنگام</w:t>
        </w:r>
        <w:r w:rsidR="00E97760" w:rsidRPr="00A03E80">
          <w:rPr>
            <w:rStyle w:val="Hyperlink"/>
            <w:noProof/>
            <w:rtl/>
            <w:lang w:bidi="fa-IR"/>
          </w:rPr>
          <w:t xml:space="preserve"> </w:t>
        </w:r>
        <w:r w:rsidR="00E97760" w:rsidRPr="00A03E80">
          <w:rPr>
            <w:rStyle w:val="Hyperlink"/>
            <w:rFonts w:hint="eastAsia"/>
            <w:noProof/>
            <w:rtl/>
            <w:lang w:bidi="fa-IR"/>
          </w:rPr>
          <w:t>دفن</w:t>
        </w:r>
        <w:r w:rsidR="00E97760" w:rsidRPr="00A03E80">
          <w:rPr>
            <w:rStyle w:val="Hyperlink"/>
            <w:noProof/>
            <w:rtl/>
            <w:lang w:bidi="fa-IR"/>
          </w:rPr>
          <w:t xml:space="preserve"> </w:t>
        </w:r>
        <w:r w:rsidR="00E97760" w:rsidRPr="00A03E80">
          <w:rPr>
            <w:rStyle w:val="Hyperlink"/>
            <w:rFonts w:hint="eastAsia"/>
            <w:noProof/>
            <w:rtl/>
            <w:lang w:bidi="fa-IR"/>
          </w:rPr>
          <w:t>م</w:t>
        </w:r>
        <w:r w:rsidR="00E97760" w:rsidRPr="00A03E80">
          <w:rPr>
            <w:rStyle w:val="Hyperlink"/>
            <w:rFonts w:hint="cs"/>
            <w:noProof/>
            <w:rtl/>
            <w:lang w:bidi="fa-IR"/>
          </w:rPr>
          <w:t>ی</w:t>
        </w:r>
        <w:r w:rsidR="00E97760" w:rsidRPr="00A03E80">
          <w:rPr>
            <w:rStyle w:val="Hyperlink"/>
            <w:rFonts w:hint="eastAsia"/>
            <w:noProof/>
            <w:rtl/>
            <w:lang w:bidi="fa-IR"/>
          </w:rPr>
          <w:t>ت</w:t>
        </w:r>
        <w:r w:rsidR="00E97760" w:rsidRPr="00A03E80">
          <w:rPr>
            <w:rStyle w:val="Hyperlink"/>
            <w:noProof/>
            <w:rtl/>
            <w:lang w:bidi="fa-IR"/>
          </w:rPr>
          <w:t xml:space="preserve"> </w:t>
        </w:r>
        <w:r w:rsidR="00E97760" w:rsidRPr="00A03E80">
          <w:rPr>
            <w:rStyle w:val="Hyperlink"/>
            <w:rFonts w:hint="eastAsia"/>
            <w:noProof/>
            <w:rtl/>
            <w:lang w:bidi="fa-IR"/>
          </w:rPr>
          <w:t>و</w:t>
        </w:r>
        <w:r w:rsidR="00E97760" w:rsidRPr="00A03E80">
          <w:rPr>
            <w:rStyle w:val="Hyperlink"/>
            <w:noProof/>
            <w:rtl/>
            <w:lang w:bidi="fa-IR"/>
          </w:rPr>
          <w:t xml:space="preserve"> </w:t>
        </w:r>
        <w:r w:rsidR="00E97760" w:rsidRPr="00A03E80">
          <w:rPr>
            <w:rStyle w:val="Hyperlink"/>
            <w:rFonts w:hint="eastAsia"/>
            <w:noProof/>
            <w:rtl/>
            <w:lang w:bidi="fa-IR"/>
          </w:rPr>
          <w:t>پس</w:t>
        </w:r>
        <w:r w:rsidR="00E97760" w:rsidRPr="00A03E80">
          <w:rPr>
            <w:rStyle w:val="Hyperlink"/>
            <w:noProof/>
            <w:rtl/>
            <w:lang w:bidi="fa-IR"/>
          </w:rPr>
          <w:t xml:space="preserve"> </w:t>
        </w:r>
        <w:r w:rsidR="00E97760" w:rsidRPr="00A03E80">
          <w:rPr>
            <w:rStyle w:val="Hyperlink"/>
            <w:rFonts w:hint="eastAsia"/>
            <w:noProof/>
            <w:rtl/>
            <w:lang w:bidi="fa-IR"/>
          </w:rPr>
          <w:t>از</w:t>
        </w:r>
        <w:r w:rsidR="00E97760" w:rsidRPr="00A03E80">
          <w:rPr>
            <w:rStyle w:val="Hyperlink"/>
            <w:noProof/>
            <w:rtl/>
            <w:lang w:bidi="fa-IR"/>
          </w:rPr>
          <w:t xml:space="preserve"> </w:t>
        </w:r>
        <w:r w:rsidR="00E97760" w:rsidRPr="00A03E80">
          <w:rPr>
            <w:rStyle w:val="Hyperlink"/>
            <w:rFonts w:hint="eastAsia"/>
            <w:noProof/>
            <w:rtl/>
            <w:lang w:bidi="fa-IR"/>
          </w:rPr>
          <w:t>آن،</w:t>
        </w:r>
        <w:r w:rsidR="00E97760" w:rsidRPr="00A03E80">
          <w:rPr>
            <w:rStyle w:val="Hyperlink"/>
            <w:noProof/>
            <w:rtl/>
            <w:lang w:bidi="fa-IR"/>
          </w:rPr>
          <w:t xml:space="preserve"> </w:t>
        </w:r>
        <w:r w:rsidR="00E97760" w:rsidRPr="00A03E80">
          <w:rPr>
            <w:rStyle w:val="Hyperlink"/>
            <w:rFonts w:hint="eastAsia"/>
            <w:noProof/>
            <w:rtl/>
            <w:lang w:bidi="fa-IR"/>
          </w:rPr>
          <w:t>و</w:t>
        </w:r>
        <w:r w:rsidR="00E97760" w:rsidRPr="00A03E80">
          <w:rPr>
            <w:rStyle w:val="Hyperlink"/>
            <w:noProof/>
            <w:rtl/>
            <w:lang w:bidi="fa-IR"/>
          </w:rPr>
          <w:t xml:space="preserve"> </w:t>
        </w:r>
        <w:r w:rsidR="00E97760" w:rsidRPr="00A03E80">
          <w:rPr>
            <w:rStyle w:val="Hyperlink"/>
            <w:rFonts w:hint="eastAsia"/>
            <w:noProof/>
            <w:rtl/>
            <w:lang w:bidi="fa-IR"/>
          </w:rPr>
          <w:t>به</w:t>
        </w:r>
        <w:r w:rsidR="00E97760" w:rsidRPr="00A03E80">
          <w:rPr>
            <w:rStyle w:val="Hyperlink"/>
            <w:noProof/>
            <w:rtl/>
            <w:lang w:bidi="fa-IR"/>
          </w:rPr>
          <w:t xml:space="preserve"> </w:t>
        </w:r>
        <w:r w:rsidR="00E97760" w:rsidRPr="00A03E80">
          <w:rPr>
            <w:rStyle w:val="Hyperlink"/>
            <w:rFonts w:hint="eastAsia"/>
            <w:noProof/>
            <w:rtl/>
            <w:lang w:bidi="fa-IR"/>
          </w:rPr>
          <w:t>هنگام</w:t>
        </w:r>
        <w:r w:rsidR="00E97760" w:rsidRPr="00A03E80">
          <w:rPr>
            <w:rStyle w:val="Hyperlink"/>
            <w:noProof/>
            <w:rtl/>
            <w:lang w:bidi="fa-IR"/>
          </w:rPr>
          <w:t xml:space="preserve"> </w:t>
        </w:r>
        <w:r w:rsidR="00E97760" w:rsidRPr="00A03E80">
          <w:rPr>
            <w:rStyle w:val="Hyperlink"/>
            <w:rFonts w:hint="eastAsia"/>
            <w:noProof/>
            <w:rtl/>
            <w:lang w:bidi="fa-IR"/>
          </w:rPr>
          <w:t>تعز</w:t>
        </w:r>
        <w:r w:rsidR="00E97760" w:rsidRPr="00A03E80">
          <w:rPr>
            <w:rStyle w:val="Hyperlink"/>
            <w:rFonts w:hint="cs"/>
            <w:noProof/>
            <w:rtl/>
            <w:lang w:bidi="fa-IR"/>
          </w:rPr>
          <w:t>ی</w:t>
        </w:r>
        <w:r w:rsidR="00E97760" w:rsidRPr="00A03E80">
          <w:rPr>
            <w:rStyle w:val="Hyperlink"/>
            <w:rFonts w:hint="eastAsia"/>
            <w:noProof/>
            <w:rtl/>
            <w:lang w:bidi="fa-IR"/>
          </w:rPr>
          <w:t>ه</w:t>
        </w:r>
        <w:r w:rsidR="00E97760" w:rsidRPr="00A03E80">
          <w:rPr>
            <w:rStyle w:val="Hyperlink"/>
            <w:noProof/>
            <w:rtl/>
            <w:lang w:bidi="fa-IR"/>
          </w:rPr>
          <w:t xml:space="preserve"> </w:t>
        </w:r>
        <w:r w:rsidR="00E97760" w:rsidRPr="00A03E80">
          <w:rPr>
            <w:rStyle w:val="Hyperlink"/>
            <w:rFonts w:hint="eastAsia"/>
            <w:noProof/>
            <w:rtl/>
            <w:lang w:bidi="fa-IR"/>
          </w:rPr>
          <w:t>و</w:t>
        </w:r>
        <w:r w:rsidR="00E97760" w:rsidRPr="00A03E80">
          <w:rPr>
            <w:rStyle w:val="Hyperlink"/>
            <w:noProof/>
            <w:rtl/>
            <w:lang w:bidi="fa-IR"/>
          </w:rPr>
          <w:t xml:space="preserve"> </w:t>
        </w:r>
        <w:r w:rsidR="00E97760" w:rsidRPr="00A03E80">
          <w:rPr>
            <w:rStyle w:val="Hyperlink"/>
            <w:rFonts w:hint="eastAsia"/>
            <w:noProof/>
            <w:rtl/>
            <w:lang w:bidi="fa-IR"/>
          </w:rPr>
          <w:t>ز</w:t>
        </w:r>
        <w:r w:rsidR="00E97760" w:rsidRPr="00A03E80">
          <w:rPr>
            <w:rStyle w:val="Hyperlink"/>
            <w:rFonts w:hint="cs"/>
            <w:noProof/>
            <w:rtl/>
            <w:lang w:bidi="fa-IR"/>
          </w:rPr>
          <w:t>ی</w:t>
        </w:r>
        <w:r w:rsidR="00E97760" w:rsidRPr="00A03E80">
          <w:rPr>
            <w:rStyle w:val="Hyperlink"/>
            <w:rFonts w:hint="eastAsia"/>
            <w:noProof/>
            <w:rtl/>
            <w:lang w:bidi="fa-IR"/>
          </w:rPr>
          <w:t>ارت</w:t>
        </w:r>
        <w:r w:rsidR="00E97760" w:rsidRPr="00A03E80">
          <w:rPr>
            <w:rStyle w:val="Hyperlink"/>
            <w:noProof/>
            <w:rtl/>
            <w:lang w:bidi="fa-IR"/>
          </w:rPr>
          <w:t xml:space="preserve"> </w:t>
        </w:r>
        <w:r w:rsidR="00E97760" w:rsidRPr="00A03E80">
          <w:rPr>
            <w:rStyle w:val="Hyperlink"/>
            <w:rFonts w:hint="eastAsia"/>
            <w:noProof/>
            <w:rtl/>
            <w:lang w:bidi="fa-IR"/>
          </w:rPr>
          <w:t>قبور</w:t>
        </w:r>
        <w:r w:rsidR="00E97760" w:rsidRPr="00A03E80">
          <w:rPr>
            <w:rStyle w:val="Hyperlink"/>
            <w:noProof/>
            <w:rtl/>
            <w:lang w:bidi="fa-IR"/>
          </w:rPr>
          <w:t xml:space="preserve"> </w:t>
        </w:r>
        <w:r w:rsidR="00E97760" w:rsidRPr="00A03E80">
          <w:rPr>
            <w:rStyle w:val="Hyperlink"/>
            <w:rFonts w:hint="eastAsia"/>
            <w:noProof/>
            <w:rtl/>
            <w:lang w:bidi="fa-IR"/>
          </w:rPr>
          <w:t>گفته</w:t>
        </w:r>
        <w:r w:rsidR="00E97760" w:rsidRPr="00A03E80">
          <w:rPr>
            <w:rStyle w:val="Hyperlink"/>
            <w:noProof/>
            <w:rtl/>
            <w:lang w:bidi="fa-IR"/>
          </w:rPr>
          <w:t xml:space="preserve"> </w:t>
        </w:r>
        <w:r w:rsidR="00E97760" w:rsidRPr="00A03E80">
          <w:rPr>
            <w:rStyle w:val="Hyperlink"/>
            <w:rFonts w:hint="eastAsia"/>
            <w:noProof/>
            <w:rtl/>
            <w:lang w:bidi="fa-IR"/>
          </w:rPr>
          <w:t>م</w:t>
        </w:r>
        <w:r w:rsidR="00E97760" w:rsidRPr="00A03E80">
          <w:rPr>
            <w:rStyle w:val="Hyperlink"/>
            <w:rFonts w:hint="cs"/>
            <w:noProof/>
            <w:rtl/>
            <w:lang w:bidi="fa-IR"/>
          </w:rPr>
          <w:t>ی</w:t>
        </w:r>
        <w:r w:rsidR="00E97760" w:rsidRPr="00A03E80">
          <w:rPr>
            <w:rStyle w:val="Hyperlink"/>
            <w:rFonts w:hint="eastAsia"/>
            <w:noProof/>
            <w:rtl/>
            <w:lang w:bidi="fa-IR"/>
          </w:rPr>
          <w:t>‌شود</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410179360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253</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61" w:history="1">
        <w:r w:rsidR="00E97760" w:rsidRPr="00A03E80">
          <w:rPr>
            <w:rStyle w:val="Hyperlink"/>
            <w:noProof/>
            <w:rtl/>
            <w:lang w:bidi="fa-IR"/>
          </w:rPr>
          <w:t xml:space="preserve">۱۶۲- </w:t>
        </w:r>
        <w:r w:rsidR="00E97760" w:rsidRPr="00A03E80">
          <w:rPr>
            <w:rStyle w:val="Hyperlink"/>
            <w:rFonts w:hint="eastAsia"/>
            <w:noProof/>
            <w:rtl/>
            <w:lang w:bidi="fa-IR"/>
          </w:rPr>
          <w:t>دعا</w:t>
        </w:r>
        <w:r w:rsidR="00E97760" w:rsidRPr="00A03E80">
          <w:rPr>
            <w:rStyle w:val="Hyperlink"/>
            <w:rFonts w:hint="cs"/>
            <w:noProof/>
            <w:rtl/>
            <w:lang w:bidi="fa-IR"/>
          </w:rPr>
          <w:t>ی</w:t>
        </w:r>
        <w:r w:rsidR="00E97760" w:rsidRPr="00A03E80">
          <w:rPr>
            <w:rStyle w:val="Hyperlink"/>
            <w:noProof/>
            <w:rtl/>
            <w:lang w:bidi="fa-IR"/>
          </w:rPr>
          <w:t xml:space="preserve"> </w:t>
        </w:r>
        <w:r w:rsidR="00E97760" w:rsidRPr="00A03E80">
          <w:rPr>
            <w:rStyle w:val="Hyperlink"/>
            <w:rFonts w:hint="eastAsia"/>
            <w:noProof/>
            <w:rtl/>
            <w:lang w:bidi="fa-IR"/>
          </w:rPr>
          <w:t>طلب</w:t>
        </w:r>
        <w:r w:rsidR="00E97760" w:rsidRPr="00A03E80">
          <w:rPr>
            <w:rStyle w:val="Hyperlink"/>
            <w:noProof/>
            <w:rtl/>
            <w:lang w:bidi="fa-IR"/>
          </w:rPr>
          <w:t xml:space="preserve"> </w:t>
        </w:r>
        <w:r w:rsidR="00E97760" w:rsidRPr="00A03E80">
          <w:rPr>
            <w:rStyle w:val="Hyperlink"/>
            <w:rFonts w:hint="eastAsia"/>
            <w:noProof/>
            <w:rtl/>
            <w:lang w:bidi="fa-IR"/>
          </w:rPr>
          <w:t>باران</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410179361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259</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62" w:history="1">
        <w:r w:rsidR="00E97760" w:rsidRPr="00A03E80">
          <w:rPr>
            <w:rStyle w:val="Hyperlink"/>
            <w:noProof/>
            <w:rtl/>
            <w:lang w:bidi="fa-IR"/>
          </w:rPr>
          <w:t xml:space="preserve">۱۶۳- </w:t>
        </w:r>
        <w:r w:rsidR="00E97760" w:rsidRPr="00A03E80">
          <w:rPr>
            <w:rStyle w:val="Hyperlink"/>
            <w:rFonts w:hint="eastAsia"/>
            <w:noProof/>
            <w:rtl/>
            <w:lang w:bidi="fa-IR"/>
          </w:rPr>
          <w:t>آنچه</w:t>
        </w:r>
        <w:r w:rsidR="00E97760" w:rsidRPr="00A03E80">
          <w:rPr>
            <w:rStyle w:val="Hyperlink"/>
            <w:noProof/>
            <w:rtl/>
            <w:lang w:bidi="fa-IR"/>
          </w:rPr>
          <w:t xml:space="preserve"> </w:t>
        </w:r>
        <w:r w:rsidR="00E97760" w:rsidRPr="00A03E80">
          <w:rPr>
            <w:rStyle w:val="Hyperlink"/>
            <w:rFonts w:hint="eastAsia"/>
            <w:noProof/>
            <w:rtl/>
            <w:lang w:bidi="fa-IR"/>
          </w:rPr>
          <w:t>به</w:t>
        </w:r>
        <w:r w:rsidR="00E97760" w:rsidRPr="00A03E80">
          <w:rPr>
            <w:rStyle w:val="Hyperlink"/>
            <w:noProof/>
            <w:rtl/>
            <w:lang w:bidi="fa-IR"/>
          </w:rPr>
          <w:t xml:space="preserve"> </w:t>
        </w:r>
        <w:r w:rsidR="00E97760" w:rsidRPr="00A03E80">
          <w:rPr>
            <w:rStyle w:val="Hyperlink"/>
            <w:rFonts w:hint="eastAsia"/>
            <w:noProof/>
            <w:rtl/>
            <w:lang w:bidi="fa-IR"/>
          </w:rPr>
          <w:t>هنگام</w:t>
        </w:r>
        <w:r w:rsidR="00E97760" w:rsidRPr="00A03E80">
          <w:rPr>
            <w:rStyle w:val="Hyperlink"/>
            <w:noProof/>
            <w:rtl/>
            <w:lang w:bidi="fa-IR"/>
          </w:rPr>
          <w:t xml:space="preserve"> </w:t>
        </w:r>
        <w:r w:rsidR="00E97760" w:rsidRPr="00A03E80">
          <w:rPr>
            <w:rStyle w:val="Hyperlink"/>
            <w:rFonts w:hint="eastAsia"/>
            <w:noProof/>
            <w:rtl/>
            <w:lang w:bidi="fa-IR"/>
          </w:rPr>
          <w:t>بار</w:t>
        </w:r>
        <w:r w:rsidR="00E97760" w:rsidRPr="00A03E80">
          <w:rPr>
            <w:rStyle w:val="Hyperlink"/>
            <w:rFonts w:hint="cs"/>
            <w:noProof/>
            <w:rtl/>
            <w:lang w:bidi="fa-IR"/>
          </w:rPr>
          <w:t>ی</w:t>
        </w:r>
        <w:r w:rsidR="00E97760" w:rsidRPr="00A03E80">
          <w:rPr>
            <w:rStyle w:val="Hyperlink"/>
            <w:rFonts w:hint="eastAsia"/>
            <w:noProof/>
            <w:rtl/>
            <w:lang w:bidi="fa-IR"/>
          </w:rPr>
          <w:t>دن</w:t>
        </w:r>
        <w:r w:rsidR="00E97760" w:rsidRPr="00A03E80">
          <w:rPr>
            <w:rStyle w:val="Hyperlink"/>
            <w:noProof/>
            <w:rtl/>
            <w:lang w:bidi="fa-IR"/>
          </w:rPr>
          <w:t xml:space="preserve"> </w:t>
        </w:r>
        <w:r w:rsidR="00E97760" w:rsidRPr="00A03E80">
          <w:rPr>
            <w:rStyle w:val="Hyperlink"/>
            <w:rFonts w:hint="eastAsia"/>
            <w:noProof/>
            <w:rtl/>
            <w:lang w:bidi="fa-IR"/>
          </w:rPr>
          <w:t>باران</w:t>
        </w:r>
        <w:r w:rsidR="00E97760" w:rsidRPr="00A03E80">
          <w:rPr>
            <w:rStyle w:val="Hyperlink"/>
            <w:noProof/>
            <w:rtl/>
            <w:lang w:bidi="fa-IR"/>
          </w:rPr>
          <w:t xml:space="preserve"> </w:t>
        </w:r>
        <w:r w:rsidR="00E97760" w:rsidRPr="00A03E80">
          <w:rPr>
            <w:rStyle w:val="Hyperlink"/>
            <w:rFonts w:hint="eastAsia"/>
            <w:noProof/>
            <w:rtl/>
            <w:lang w:bidi="fa-IR"/>
          </w:rPr>
          <w:t>گفته</w:t>
        </w:r>
        <w:r w:rsidR="00E97760" w:rsidRPr="00A03E80">
          <w:rPr>
            <w:rStyle w:val="Hyperlink"/>
            <w:noProof/>
            <w:rtl/>
            <w:lang w:bidi="fa-IR"/>
          </w:rPr>
          <w:t xml:space="preserve"> </w:t>
        </w:r>
        <w:r w:rsidR="00E97760" w:rsidRPr="00A03E80">
          <w:rPr>
            <w:rStyle w:val="Hyperlink"/>
            <w:rFonts w:hint="eastAsia"/>
            <w:noProof/>
            <w:rtl/>
            <w:lang w:bidi="fa-IR"/>
          </w:rPr>
          <w:t>م</w:t>
        </w:r>
        <w:r w:rsidR="00E97760" w:rsidRPr="00A03E80">
          <w:rPr>
            <w:rStyle w:val="Hyperlink"/>
            <w:rFonts w:hint="cs"/>
            <w:noProof/>
            <w:rtl/>
            <w:lang w:bidi="fa-IR"/>
          </w:rPr>
          <w:t>ی</w:t>
        </w:r>
        <w:r w:rsidR="00E97760" w:rsidRPr="00A03E80">
          <w:rPr>
            <w:rStyle w:val="Hyperlink"/>
            <w:rFonts w:hint="eastAsia"/>
            <w:noProof/>
            <w:rtl/>
            <w:lang w:bidi="fa-IR"/>
          </w:rPr>
          <w:t>‌شود</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410179362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265</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63" w:history="1">
        <w:r w:rsidR="00E97760" w:rsidRPr="00A03E80">
          <w:rPr>
            <w:rStyle w:val="Hyperlink"/>
            <w:noProof/>
            <w:rtl/>
            <w:lang w:bidi="fa-IR"/>
          </w:rPr>
          <w:t xml:space="preserve">۱۶۴- </w:t>
        </w:r>
        <w:r w:rsidR="00E97760" w:rsidRPr="00A03E80">
          <w:rPr>
            <w:rStyle w:val="Hyperlink"/>
            <w:rFonts w:hint="eastAsia"/>
            <w:noProof/>
            <w:rtl/>
            <w:lang w:bidi="fa-IR"/>
          </w:rPr>
          <w:t>آنچه</w:t>
        </w:r>
        <w:r w:rsidR="00E97760" w:rsidRPr="00A03E80">
          <w:rPr>
            <w:rStyle w:val="Hyperlink"/>
            <w:noProof/>
            <w:rtl/>
            <w:lang w:bidi="fa-IR"/>
          </w:rPr>
          <w:t xml:space="preserve"> </w:t>
        </w:r>
        <w:r w:rsidR="00E97760" w:rsidRPr="00A03E80">
          <w:rPr>
            <w:rStyle w:val="Hyperlink"/>
            <w:rFonts w:hint="eastAsia"/>
            <w:noProof/>
            <w:rtl/>
            <w:lang w:bidi="fa-IR"/>
          </w:rPr>
          <w:t>به</w:t>
        </w:r>
        <w:r w:rsidR="00E97760" w:rsidRPr="00A03E80">
          <w:rPr>
            <w:rStyle w:val="Hyperlink"/>
            <w:noProof/>
            <w:rtl/>
            <w:lang w:bidi="fa-IR"/>
          </w:rPr>
          <w:t xml:space="preserve"> </w:t>
        </w:r>
        <w:r w:rsidR="00E97760" w:rsidRPr="00A03E80">
          <w:rPr>
            <w:rStyle w:val="Hyperlink"/>
            <w:rFonts w:hint="eastAsia"/>
            <w:noProof/>
            <w:rtl/>
            <w:lang w:bidi="fa-IR"/>
          </w:rPr>
          <w:t>هنگام</w:t>
        </w:r>
        <w:r w:rsidR="00E97760" w:rsidRPr="00A03E80">
          <w:rPr>
            <w:rStyle w:val="Hyperlink"/>
            <w:noProof/>
            <w:rtl/>
            <w:lang w:bidi="fa-IR"/>
          </w:rPr>
          <w:t xml:space="preserve"> </w:t>
        </w:r>
        <w:r w:rsidR="00E97760" w:rsidRPr="00A03E80">
          <w:rPr>
            <w:rStyle w:val="Hyperlink"/>
            <w:rFonts w:hint="eastAsia"/>
            <w:noProof/>
            <w:rtl/>
            <w:lang w:bidi="fa-IR"/>
          </w:rPr>
          <w:t>خورش</w:t>
        </w:r>
        <w:r w:rsidR="00E97760" w:rsidRPr="00A03E80">
          <w:rPr>
            <w:rStyle w:val="Hyperlink"/>
            <w:rFonts w:hint="cs"/>
            <w:noProof/>
            <w:rtl/>
            <w:lang w:bidi="fa-IR"/>
          </w:rPr>
          <w:t>ی</w:t>
        </w:r>
        <w:r w:rsidR="00E97760" w:rsidRPr="00A03E80">
          <w:rPr>
            <w:rStyle w:val="Hyperlink"/>
            <w:rFonts w:hint="eastAsia"/>
            <w:noProof/>
            <w:rtl/>
            <w:lang w:bidi="fa-IR"/>
          </w:rPr>
          <w:t>د</w:t>
        </w:r>
        <w:r w:rsidR="00E97760" w:rsidRPr="00A03E80">
          <w:rPr>
            <w:rStyle w:val="Hyperlink"/>
            <w:noProof/>
            <w:rtl/>
            <w:lang w:bidi="fa-IR"/>
          </w:rPr>
          <w:t xml:space="preserve"> </w:t>
        </w:r>
        <w:r w:rsidR="00E97760" w:rsidRPr="00A03E80">
          <w:rPr>
            <w:rStyle w:val="Hyperlink"/>
            <w:rFonts w:hint="eastAsia"/>
            <w:noProof/>
            <w:rtl/>
            <w:lang w:bidi="fa-IR"/>
          </w:rPr>
          <w:t>گرفتگ</w:t>
        </w:r>
        <w:r w:rsidR="00E97760" w:rsidRPr="00A03E80">
          <w:rPr>
            <w:rStyle w:val="Hyperlink"/>
            <w:rFonts w:hint="cs"/>
            <w:noProof/>
            <w:rtl/>
            <w:lang w:bidi="fa-IR"/>
          </w:rPr>
          <w:t>ی</w:t>
        </w:r>
        <w:r w:rsidR="00E97760" w:rsidRPr="00A03E80">
          <w:rPr>
            <w:rStyle w:val="Hyperlink"/>
            <w:noProof/>
            <w:rtl/>
            <w:lang w:bidi="fa-IR"/>
          </w:rPr>
          <w:t xml:space="preserve"> </w:t>
        </w:r>
        <w:r w:rsidR="00E97760" w:rsidRPr="00A03E80">
          <w:rPr>
            <w:rStyle w:val="Hyperlink"/>
            <w:rFonts w:hint="eastAsia"/>
            <w:noProof/>
            <w:rtl/>
            <w:lang w:bidi="fa-IR"/>
          </w:rPr>
          <w:t>و</w:t>
        </w:r>
        <w:r w:rsidR="00E97760" w:rsidRPr="00A03E80">
          <w:rPr>
            <w:rStyle w:val="Hyperlink"/>
            <w:noProof/>
            <w:rtl/>
            <w:lang w:bidi="fa-IR"/>
          </w:rPr>
          <w:t xml:space="preserve"> </w:t>
        </w:r>
        <w:r w:rsidR="00E97760" w:rsidRPr="00A03E80">
          <w:rPr>
            <w:rStyle w:val="Hyperlink"/>
            <w:rFonts w:hint="eastAsia"/>
            <w:noProof/>
            <w:rtl/>
            <w:lang w:bidi="fa-IR"/>
          </w:rPr>
          <w:t>ماه</w:t>
        </w:r>
        <w:r w:rsidR="00E97760" w:rsidRPr="00A03E80">
          <w:rPr>
            <w:rStyle w:val="Hyperlink"/>
            <w:noProof/>
            <w:rtl/>
            <w:lang w:bidi="fa-IR"/>
          </w:rPr>
          <w:t xml:space="preserve"> </w:t>
        </w:r>
        <w:r w:rsidR="00E97760" w:rsidRPr="00A03E80">
          <w:rPr>
            <w:rStyle w:val="Hyperlink"/>
            <w:rFonts w:hint="eastAsia"/>
            <w:noProof/>
            <w:rtl/>
            <w:lang w:bidi="fa-IR"/>
          </w:rPr>
          <w:t>گرفتگ</w:t>
        </w:r>
        <w:r w:rsidR="00E97760" w:rsidRPr="00A03E80">
          <w:rPr>
            <w:rStyle w:val="Hyperlink"/>
            <w:rFonts w:hint="cs"/>
            <w:noProof/>
            <w:rtl/>
            <w:lang w:bidi="fa-IR"/>
          </w:rPr>
          <w:t>ی</w:t>
        </w:r>
        <w:r w:rsidR="00E97760" w:rsidRPr="00A03E80">
          <w:rPr>
            <w:rStyle w:val="Hyperlink"/>
            <w:noProof/>
            <w:rtl/>
            <w:lang w:bidi="fa-IR"/>
          </w:rPr>
          <w:t xml:space="preserve"> </w:t>
        </w:r>
        <w:r w:rsidR="00E97760" w:rsidRPr="00A03E80">
          <w:rPr>
            <w:rStyle w:val="Hyperlink"/>
            <w:rFonts w:hint="eastAsia"/>
            <w:noProof/>
            <w:rtl/>
            <w:lang w:bidi="fa-IR"/>
          </w:rPr>
          <w:t>گفته</w:t>
        </w:r>
        <w:r w:rsidR="00E97760" w:rsidRPr="00A03E80">
          <w:rPr>
            <w:rStyle w:val="Hyperlink"/>
            <w:noProof/>
            <w:rtl/>
            <w:lang w:bidi="fa-IR"/>
          </w:rPr>
          <w:t xml:space="preserve"> </w:t>
        </w:r>
        <w:r w:rsidR="00E97760" w:rsidRPr="00A03E80">
          <w:rPr>
            <w:rStyle w:val="Hyperlink"/>
            <w:rFonts w:hint="eastAsia"/>
            <w:noProof/>
            <w:rtl/>
            <w:lang w:bidi="fa-IR"/>
          </w:rPr>
          <w:t>م</w:t>
        </w:r>
        <w:r w:rsidR="00E97760" w:rsidRPr="00A03E80">
          <w:rPr>
            <w:rStyle w:val="Hyperlink"/>
            <w:rFonts w:hint="cs"/>
            <w:noProof/>
            <w:rtl/>
            <w:lang w:bidi="fa-IR"/>
          </w:rPr>
          <w:t>ی</w:t>
        </w:r>
        <w:r w:rsidR="00E97760" w:rsidRPr="00A03E80">
          <w:rPr>
            <w:rStyle w:val="Hyperlink"/>
            <w:rFonts w:hint="eastAsia"/>
            <w:noProof/>
            <w:rtl/>
            <w:lang w:bidi="fa-IR"/>
          </w:rPr>
          <w:t>‌شود</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410179363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269</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64" w:history="1">
        <w:r w:rsidR="00E97760" w:rsidRPr="00A03E80">
          <w:rPr>
            <w:rStyle w:val="Hyperlink"/>
            <w:noProof/>
            <w:rtl/>
            <w:lang w:bidi="fa-IR"/>
          </w:rPr>
          <w:t xml:space="preserve">۱۶۵- </w:t>
        </w:r>
        <w:r w:rsidR="00E97760" w:rsidRPr="00A03E80">
          <w:rPr>
            <w:rStyle w:val="Hyperlink"/>
            <w:rFonts w:hint="eastAsia"/>
            <w:noProof/>
            <w:rtl/>
            <w:lang w:bidi="fa-IR"/>
          </w:rPr>
          <w:t>آنچه</w:t>
        </w:r>
        <w:r w:rsidR="00E97760" w:rsidRPr="00A03E80">
          <w:rPr>
            <w:rStyle w:val="Hyperlink"/>
            <w:noProof/>
            <w:rtl/>
            <w:lang w:bidi="fa-IR"/>
          </w:rPr>
          <w:t xml:space="preserve"> </w:t>
        </w:r>
        <w:r w:rsidR="00E97760" w:rsidRPr="00A03E80">
          <w:rPr>
            <w:rStyle w:val="Hyperlink"/>
            <w:rFonts w:hint="eastAsia"/>
            <w:noProof/>
            <w:rtl/>
            <w:lang w:bidi="fa-IR"/>
          </w:rPr>
          <w:t>به</w:t>
        </w:r>
        <w:r w:rsidR="00E97760" w:rsidRPr="00A03E80">
          <w:rPr>
            <w:rStyle w:val="Hyperlink"/>
            <w:noProof/>
            <w:rtl/>
            <w:lang w:bidi="fa-IR"/>
          </w:rPr>
          <w:t xml:space="preserve"> </w:t>
        </w:r>
        <w:r w:rsidR="00E97760" w:rsidRPr="00A03E80">
          <w:rPr>
            <w:rStyle w:val="Hyperlink"/>
            <w:rFonts w:hint="eastAsia"/>
            <w:noProof/>
            <w:rtl/>
            <w:lang w:bidi="fa-IR"/>
          </w:rPr>
          <w:t>هنگام</w:t>
        </w:r>
        <w:r w:rsidR="00E97760" w:rsidRPr="00A03E80">
          <w:rPr>
            <w:rStyle w:val="Hyperlink"/>
            <w:noProof/>
            <w:rtl/>
            <w:lang w:bidi="fa-IR"/>
          </w:rPr>
          <w:t xml:space="preserve"> </w:t>
        </w:r>
        <w:r w:rsidR="00E97760" w:rsidRPr="00A03E80">
          <w:rPr>
            <w:rStyle w:val="Hyperlink"/>
            <w:rFonts w:hint="eastAsia"/>
            <w:noProof/>
            <w:rtl/>
            <w:lang w:bidi="fa-IR"/>
          </w:rPr>
          <w:t>د</w:t>
        </w:r>
        <w:r w:rsidR="00E97760" w:rsidRPr="00A03E80">
          <w:rPr>
            <w:rStyle w:val="Hyperlink"/>
            <w:rFonts w:hint="cs"/>
            <w:noProof/>
            <w:rtl/>
            <w:lang w:bidi="fa-IR"/>
          </w:rPr>
          <w:t>ی</w:t>
        </w:r>
        <w:r w:rsidR="00E97760" w:rsidRPr="00A03E80">
          <w:rPr>
            <w:rStyle w:val="Hyperlink"/>
            <w:rFonts w:hint="eastAsia"/>
            <w:noProof/>
            <w:rtl/>
            <w:lang w:bidi="fa-IR"/>
          </w:rPr>
          <w:t>دن</w:t>
        </w:r>
        <w:r w:rsidR="00E97760" w:rsidRPr="00A03E80">
          <w:rPr>
            <w:rStyle w:val="Hyperlink"/>
            <w:noProof/>
            <w:rtl/>
            <w:lang w:bidi="fa-IR"/>
          </w:rPr>
          <w:t xml:space="preserve"> </w:t>
        </w:r>
        <w:r w:rsidR="00E97760" w:rsidRPr="00A03E80">
          <w:rPr>
            <w:rStyle w:val="Hyperlink"/>
            <w:rFonts w:hint="eastAsia"/>
            <w:noProof/>
            <w:rtl/>
            <w:lang w:bidi="fa-IR"/>
          </w:rPr>
          <w:t>هلال</w:t>
        </w:r>
        <w:r w:rsidR="00E97760" w:rsidRPr="00A03E80">
          <w:rPr>
            <w:rStyle w:val="Hyperlink"/>
            <w:noProof/>
            <w:rtl/>
            <w:lang w:bidi="fa-IR"/>
          </w:rPr>
          <w:t xml:space="preserve"> </w:t>
        </w:r>
        <w:r w:rsidR="00E97760" w:rsidRPr="00A03E80">
          <w:rPr>
            <w:rStyle w:val="Hyperlink"/>
            <w:rFonts w:hint="eastAsia"/>
            <w:noProof/>
            <w:rtl/>
            <w:lang w:bidi="fa-IR"/>
          </w:rPr>
          <w:t>ماه</w:t>
        </w:r>
        <w:r w:rsidR="00E97760" w:rsidRPr="00A03E80">
          <w:rPr>
            <w:rStyle w:val="Hyperlink"/>
            <w:noProof/>
            <w:rtl/>
            <w:lang w:bidi="fa-IR"/>
          </w:rPr>
          <w:t xml:space="preserve"> </w:t>
        </w:r>
        <w:r w:rsidR="00E97760" w:rsidRPr="00A03E80">
          <w:rPr>
            <w:rStyle w:val="Hyperlink"/>
            <w:rFonts w:hint="eastAsia"/>
            <w:noProof/>
            <w:rtl/>
            <w:lang w:bidi="fa-IR"/>
          </w:rPr>
          <w:t>گفته</w:t>
        </w:r>
        <w:r w:rsidR="00E97760" w:rsidRPr="00A03E80">
          <w:rPr>
            <w:rStyle w:val="Hyperlink"/>
            <w:noProof/>
            <w:rtl/>
            <w:lang w:bidi="fa-IR"/>
          </w:rPr>
          <w:t xml:space="preserve"> </w:t>
        </w:r>
        <w:r w:rsidR="00E97760" w:rsidRPr="00A03E80">
          <w:rPr>
            <w:rStyle w:val="Hyperlink"/>
            <w:rFonts w:hint="eastAsia"/>
            <w:noProof/>
            <w:rtl/>
            <w:lang w:bidi="fa-IR"/>
          </w:rPr>
          <w:t>م</w:t>
        </w:r>
        <w:r w:rsidR="00E97760" w:rsidRPr="00A03E80">
          <w:rPr>
            <w:rStyle w:val="Hyperlink"/>
            <w:rFonts w:hint="cs"/>
            <w:noProof/>
            <w:rtl/>
            <w:lang w:bidi="fa-IR"/>
          </w:rPr>
          <w:t>ی</w:t>
        </w:r>
        <w:r w:rsidR="00E97760" w:rsidRPr="00A03E80">
          <w:rPr>
            <w:rStyle w:val="Hyperlink"/>
            <w:rFonts w:hint="eastAsia"/>
            <w:noProof/>
            <w:rtl/>
            <w:lang w:bidi="fa-IR"/>
          </w:rPr>
          <w:t>‌شود</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410179364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275</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65" w:history="1">
        <w:r w:rsidR="00E97760" w:rsidRPr="00A03E80">
          <w:rPr>
            <w:rStyle w:val="Hyperlink"/>
            <w:noProof/>
            <w:rtl/>
            <w:lang w:bidi="fa-IR"/>
          </w:rPr>
          <w:t xml:space="preserve">۱۶۶- </w:t>
        </w:r>
        <w:r w:rsidR="00E97760" w:rsidRPr="00A03E80">
          <w:rPr>
            <w:rStyle w:val="Hyperlink"/>
            <w:rFonts w:hint="eastAsia"/>
            <w:noProof/>
            <w:rtl/>
            <w:lang w:bidi="fa-IR"/>
          </w:rPr>
          <w:t>دعا</w:t>
        </w:r>
        <w:r w:rsidR="00E97760" w:rsidRPr="00A03E80">
          <w:rPr>
            <w:rStyle w:val="Hyperlink"/>
            <w:rFonts w:hint="cs"/>
            <w:noProof/>
            <w:rtl/>
            <w:lang w:bidi="fa-IR"/>
          </w:rPr>
          <w:t>ی</w:t>
        </w:r>
        <w:r w:rsidR="00E97760" w:rsidRPr="00A03E80">
          <w:rPr>
            <w:rStyle w:val="Hyperlink"/>
            <w:noProof/>
            <w:rtl/>
            <w:lang w:bidi="fa-IR"/>
          </w:rPr>
          <w:t xml:space="preserve"> </w:t>
        </w:r>
        <w:r w:rsidR="00E97760" w:rsidRPr="00A03E80">
          <w:rPr>
            <w:rStyle w:val="Hyperlink"/>
            <w:rFonts w:hint="eastAsia"/>
            <w:noProof/>
            <w:rtl/>
            <w:lang w:bidi="fa-IR"/>
          </w:rPr>
          <w:t>شب</w:t>
        </w:r>
        <w:r w:rsidR="00E97760" w:rsidRPr="00A03E80">
          <w:rPr>
            <w:rStyle w:val="Hyperlink"/>
            <w:noProof/>
            <w:rtl/>
            <w:lang w:bidi="fa-IR"/>
          </w:rPr>
          <w:t xml:space="preserve"> </w:t>
        </w:r>
        <w:r w:rsidR="00E97760" w:rsidRPr="00A03E80">
          <w:rPr>
            <w:rStyle w:val="Hyperlink"/>
            <w:rFonts w:hint="eastAsia"/>
            <w:noProof/>
            <w:rtl/>
            <w:lang w:bidi="fa-IR"/>
          </w:rPr>
          <w:t>قدر</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410179365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280</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66" w:history="1">
        <w:r w:rsidR="00E97760" w:rsidRPr="00A03E80">
          <w:rPr>
            <w:rStyle w:val="Hyperlink"/>
            <w:noProof/>
            <w:rtl/>
            <w:lang w:bidi="fa-IR"/>
          </w:rPr>
          <w:t xml:space="preserve">۱۶۷- </w:t>
        </w:r>
        <w:r w:rsidR="00E97760" w:rsidRPr="00A03E80">
          <w:rPr>
            <w:rStyle w:val="Hyperlink"/>
            <w:rFonts w:hint="eastAsia"/>
            <w:noProof/>
            <w:rtl/>
            <w:lang w:bidi="fa-IR"/>
          </w:rPr>
          <w:t>اذکار</w:t>
        </w:r>
        <w:r w:rsidR="00E97760" w:rsidRPr="00A03E80">
          <w:rPr>
            <w:rStyle w:val="Hyperlink"/>
            <w:noProof/>
            <w:rtl/>
            <w:lang w:bidi="fa-IR"/>
          </w:rPr>
          <w:t xml:space="preserve"> </w:t>
        </w:r>
        <w:r w:rsidR="00E97760" w:rsidRPr="00A03E80">
          <w:rPr>
            <w:rStyle w:val="Hyperlink"/>
            <w:rFonts w:hint="eastAsia"/>
            <w:noProof/>
            <w:rtl/>
            <w:lang w:bidi="fa-IR"/>
          </w:rPr>
          <w:t>سوار</w:t>
        </w:r>
        <w:r w:rsidR="00E97760" w:rsidRPr="00A03E80">
          <w:rPr>
            <w:rStyle w:val="Hyperlink"/>
            <w:noProof/>
            <w:rtl/>
            <w:lang w:bidi="fa-IR"/>
          </w:rPr>
          <w:t xml:space="preserve"> </w:t>
        </w:r>
        <w:r w:rsidR="00E97760" w:rsidRPr="00A03E80">
          <w:rPr>
            <w:rStyle w:val="Hyperlink"/>
            <w:rFonts w:hint="eastAsia"/>
            <w:noProof/>
            <w:rtl/>
            <w:lang w:bidi="fa-IR"/>
          </w:rPr>
          <w:t>شدن</w:t>
        </w:r>
        <w:r w:rsidR="00E97760" w:rsidRPr="00A03E80">
          <w:rPr>
            <w:rStyle w:val="Hyperlink"/>
            <w:noProof/>
            <w:rtl/>
            <w:lang w:bidi="fa-IR"/>
          </w:rPr>
          <w:t xml:space="preserve"> </w:t>
        </w:r>
        <w:r w:rsidR="00E97760" w:rsidRPr="00A03E80">
          <w:rPr>
            <w:rStyle w:val="Hyperlink"/>
            <w:rFonts w:hint="eastAsia"/>
            <w:noProof/>
            <w:rtl/>
            <w:lang w:bidi="fa-IR"/>
          </w:rPr>
          <w:t>بر</w:t>
        </w:r>
        <w:r w:rsidR="00E97760" w:rsidRPr="00A03E80">
          <w:rPr>
            <w:rStyle w:val="Hyperlink"/>
            <w:noProof/>
            <w:rtl/>
            <w:lang w:bidi="fa-IR"/>
          </w:rPr>
          <w:t xml:space="preserve"> </w:t>
        </w:r>
        <w:r w:rsidR="00E97760" w:rsidRPr="00A03E80">
          <w:rPr>
            <w:rStyle w:val="Hyperlink"/>
            <w:rFonts w:hint="eastAsia"/>
            <w:noProof/>
            <w:rtl/>
            <w:lang w:bidi="fa-IR"/>
          </w:rPr>
          <w:t>مرکب</w:t>
        </w:r>
        <w:r w:rsidR="00E97760" w:rsidRPr="00A03E80">
          <w:rPr>
            <w:rStyle w:val="Hyperlink"/>
            <w:noProof/>
            <w:rtl/>
            <w:lang w:bidi="fa-IR"/>
          </w:rPr>
          <w:t xml:space="preserve"> </w:t>
        </w:r>
        <w:r w:rsidR="00E97760" w:rsidRPr="00A03E80">
          <w:rPr>
            <w:rStyle w:val="Hyperlink"/>
            <w:rFonts w:hint="eastAsia"/>
            <w:noProof/>
            <w:rtl/>
            <w:lang w:bidi="fa-IR"/>
          </w:rPr>
          <w:t>سفر</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410179366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285</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67" w:history="1">
        <w:r w:rsidR="00E97760" w:rsidRPr="00A03E80">
          <w:rPr>
            <w:rStyle w:val="Hyperlink"/>
            <w:noProof/>
            <w:rtl/>
            <w:lang w:bidi="fa-IR"/>
          </w:rPr>
          <w:t xml:space="preserve">۱۶۸- </w:t>
        </w:r>
        <w:r w:rsidR="00E97760" w:rsidRPr="00A03E80">
          <w:rPr>
            <w:rStyle w:val="Hyperlink"/>
            <w:rFonts w:hint="eastAsia"/>
            <w:noProof/>
            <w:rtl/>
            <w:lang w:bidi="fa-IR"/>
          </w:rPr>
          <w:t>آنچه</w:t>
        </w:r>
        <w:r w:rsidR="00E97760" w:rsidRPr="00A03E80">
          <w:rPr>
            <w:rStyle w:val="Hyperlink"/>
            <w:noProof/>
            <w:rtl/>
            <w:lang w:bidi="fa-IR"/>
          </w:rPr>
          <w:t xml:space="preserve"> </w:t>
        </w:r>
        <w:r w:rsidR="00E97760" w:rsidRPr="00A03E80">
          <w:rPr>
            <w:rStyle w:val="Hyperlink"/>
            <w:rFonts w:hint="eastAsia"/>
            <w:noProof/>
            <w:rtl/>
            <w:lang w:bidi="fa-IR"/>
          </w:rPr>
          <w:t>آدم</w:t>
        </w:r>
        <w:r w:rsidR="00E97760" w:rsidRPr="00A03E80">
          <w:rPr>
            <w:rStyle w:val="Hyperlink"/>
            <w:rFonts w:hint="cs"/>
            <w:noProof/>
            <w:rtl/>
            <w:lang w:bidi="fa-IR"/>
          </w:rPr>
          <w:t>ی</w:t>
        </w:r>
        <w:r w:rsidR="00E97760" w:rsidRPr="00A03E80">
          <w:rPr>
            <w:rStyle w:val="Hyperlink"/>
            <w:noProof/>
            <w:rtl/>
            <w:lang w:bidi="fa-IR"/>
          </w:rPr>
          <w:t xml:space="preserve"> </w:t>
        </w:r>
        <w:r w:rsidR="00E97760" w:rsidRPr="00A03E80">
          <w:rPr>
            <w:rStyle w:val="Hyperlink"/>
            <w:rFonts w:hint="eastAsia"/>
            <w:noProof/>
            <w:rtl/>
            <w:lang w:bidi="fa-IR"/>
          </w:rPr>
          <w:t>هنگام</w:t>
        </w:r>
        <w:r w:rsidR="00E97760" w:rsidRPr="00A03E80">
          <w:rPr>
            <w:rStyle w:val="Hyperlink"/>
            <w:noProof/>
            <w:rtl/>
            <w:lang w:bidi="fa-IR"/>
          </w:rPr>
          <w:t xml:space="preserve"> </w:t>
        </w:r>
        <w:r w:rsidR="00E97760" w:rsidRPr="00A03E80">
          <w:rPr>
            <w:rStyle w:val="Hyperlink"/>
            <w:rFonts w:hint="eastAsia"/>
            <w:noProof/>
            <w:rtl/>
            <w:lang w:bidi="fa-IR"/>
          </w:rPr>
          <w:t>توقف</w:t>
        </w:r>
        <w:r w:rsidR="00E97760" w:rsidRPr="00A03E80">
          <w:rPr>
            <w:rStyle w:val="Hyperlink"/>
            <w:noProof/>
            <w:rtl/>
            <w:lang w:bidi="fa-IR"/>
          </w:rPr>
          <w:t xml:space="preserve"> </w:t>
        </w:r>
        <w:r w:rsidR="00E97760" w:rsidRPr="00A03E80">
          <w:rPr>
            <w:rStyle w:val="Hyperlink"/>
            <w:rFonts w:hint="eastAsia"/>
            <w:noProof/>
            <w:rtl/>
            <w:lang w:bidi="fa-IR"/>
          </w:rPr>
          <w:t>در</w:t>
        </w:r>
        <w:r w:rsidR="00E97760" w:rsidRPr="00A03E80">
          <w:rPr>
            <w:rStyle w:val="Hyperlink"/>
            <w:noProof/>
            <w:rtl/>
            <w:lang w:bidi="fa-IR"/>
          </w:rPr>
          <w:t xml:space="preserve"> </w:t>
        </w:r>
        <w:r w:rsidR="00E97760" w:rsidRPr="00A03E80">
          <w:rPr>
            <w:rStyle w:val="Hyperlink"/>
            <w:rFonts w:hint="eastAsia"/>
            <w:noProof/>
            <w:rtl/>
            <w:lang w:bidi="fa-IR"/>
          </w:rPr>
          <w:t>جا</w:t>
        </w:r>
        <w:r w:rsidR="00E97760" w:rsidRPr="00A03E80">
          <w:rPr>
            <w:rStyle w:val="Hyperlink"/>
            <w:rFonts w:hint="cs"/>
            <w:noProof/>
            <w:rtl/>
            <w:lang w:bidi="fa-IR"/>
          </w:rPr>
          <w:t>یی</w:t>
        </w:r>
        <w:r w:rsidR="00E97760" w:rsidRPr="00A03E80">
          <w:rPr>
            <w:rStyle w:val="Hyperlink"/>
            <w:noProof/>
            <w:rtl/>
            <w:lang w:bidi="fa-IR"/>
          </w:rPr>
          <w:t xml:space="preserve"> </w:t>
        </w:r>
        <w:r w:rsidR="00E97760" w:rsidRPr="00A03E80">
          <w:rPr>
            <w:rStyle w:val="Hyperlink"/>
            <w:rFonts w:hint="cs"/>
            <w:noProof/>
            <w:rtl/>
            <w:lang w:bidi="fa-IR"/>
          </w:rPr>
          <w:t>ی</w:t>
        </w:r>
        <w:r w:rsidR="00E97760" w:rsidRPr="00A03E80">
          <w:rPr>
            <w:rStyle w:val="Hyperlink"/>
            <w:rFonts w:hint="eastAsia"/>
            <w:noProof/>
            <w:rtl/>
            <w:lang w:bidi="fa-IR"/>
          </w:rPr>
          <w:t>ا</w:t>
        </w:r>
        <w:r w:rsidR="00E97760" w:rsidRPr="00A03E80">
          <w:rPr>
            <w:rStyle w:val="Hyperlink"/>
            <w:noProof/>
            <w:rtl/>
            <w:lang w:bidi="fa-IR"/>
          </w:rPr>
          <w:t xml:space="preserve"> </w:t>
        </w:r>
        <w:r w:rsidR="00E97760" w:rsidRPr="00A03E80">
          <w:rPr>
            <w:rStyle w:val="Hyperlink"/>
            <w:rFonts w:hint="eastAsia"/>
            <w:noProof/>
            <w:rtl/>
            <w:lang w:bidi="fa-IR"/>
          </w:rPr>
          <w:t>د</w:t>
        </w:r>
        <w:r w:rsidR="00E97760" w:rsidRPr="00A03E80">
          <w:rPr>
            <w:rStyle w:val="Hyperlink"/>
            <w:rFonts w:hint="cs"/>
            <w:noProof/>
            <w:rtl/>
            <w:lang w:bidi="fa-IR"/>
          </w:rPr>
          <w:t>ی</w:t>
        </w:r>
        <w:r w:rsidR="00E97760" w:rsidRPr="00A03E80">
          <w:rPr>
            <w:rStyle w:val="Hyperlink"/>
            <w:rFonts w:hint="eastAsia"/>
            <w:noProof/>
            <w:rtl/>
            <w:lang w:bidi="fa-IR"/>
          </w:rPr>
          <w:t>دن</w:t>
        </w:r>
        <w:r w:rsidR="00E97760" w:rsidRPr="00A03E80">
          <w:rPr>
            <w:rStyle w:val="Hyperlink"/>
            <w:noProof/>
            <w:rtl/>
            <w:lang w:bidi="fa-IR"/>
          </w:rPr>
          <w:t xml:space="preserve"> </w:t>
        </w:r>
        <w:r w:rsidR="00E97760" w:rsidRPr="00A03E80">
          <w:rPr>
            <w:rStyle w:val="Hyperlink"/>
            <w:rFonts w:hint="eastAsia"/>
            <w:noProof/>
            <w:rtl/>
            <w:lang w:bidi="fa-IR"/>
          </w:rPr>
          <w:t>شهر</w:t>
        </w:r>
        <w:r w:rsidR="00E97760" w:rsidRPr="00A03E80">
          <w:rPr>
            <w:rStyle w:val="Hyperlink"/>
            <w:noProof/>
            <w:rtl/>
            <w:lang w:bidi="fa-IR"/>
          </w:rPr>
          <w:t xml:space="preserve"> </w:t>
        </w:r>
        <w:r w:rsidR="00E97760" w:rsidRPr="00A03E80">
          <w:rPr>
            <w:rStyle w:val="Hyperlink"/>
            <w:rFonts w:hint="cs"/>
            <w:noProof/>
            <w:rtl/>
            <w:lang w:bidi="fa-IR"/>
          </w:rPr>
          <w:t>ی</w:t>
        </w:r>
        <w:r w:rsidR="00E97760" w:rsidRPr="00A03E80">
          <w:rPr>
            <w:rStyle w:val="Hyperlink"/>
            <w:rFonts w:hint="eastAsia"/>
            <w:noProof/>
            <w:rtl/>
            <w:lang w:bidi="fa-IR"/>
          </w:rPr>
          <w:t>ا</w:t>
        </w:r>
        <w:r w:rsidR="00E97760" w:rsidRPr="00A03E80">
          <w:rPr>
            <w:rStyle w:val="Hyperlink"/>
            <w:noProof/>
            <w:rtl/>
            <w:lang w:bidi="fa-IR"/>
          </w:rPr>
          <w:t xml:space="preserve"> </w:t>
        </w:r>
        <w:r w:rsidR="00E97760" w:rsidRPr="00A03E80">
          <w:rPr>
            <w:rStyle w:val="Hyperlink"/>
            <w:rFonts w:hint="eastAsia"/>
            <w:noProof/>
            <w:rtl/>
            <w:lang w:bidi="fa-IR"/>
          </w:rPr>
          <w:t>روستا</w:t>
        </w:r>
        <w:r w:rsidR="00E97760" w:rsidRPr="00A03E80">
          <w:rPr>
            <w:rStyle w:val="Hyperlink"/>
            <w:rFonts w:hint="cs"/>
            <w:noProof/>
            <w:rtl/>
            <w:lang w:bidi="fa-IR"/>
          </w:rPr>
          <w:t>یی</w:t>
        </w:r>
        <w:r w:rsidR="00E97760" w:rsidRPr="00A03E80">
          <w:rPr>
            <w:rStyle w:val="Hyperlink"/>
            <w:noProof/>
            <w:rtl/>
            <w:lang w:bidi="fa-IR"/>
          </w:rPr>
          <w:t xml:space="preserve"> </w:t>
        </w:r>
        <w:r w:rsidR="00E97760" w:rsidRPr="00A03E80">
          <w:rPr>
            <w:rStyle w:val="Hyperlink"/>
            <w:rFonts w:hint="eastAsia"/>
            <w:noProof/>
            <w:rtl/>
            <w:lang w:bidi="fa-IR"/>
          </w:rPr>
          <w:t>که</w:t>
        </w:r>
        <w:r w:rsidR="00E97760" w:rsidRPr="00A03E80">
          <w:rPr>
            <w:rStyle w:val="Hyperlink"/>
            <w:noProof/>
            <w:rtl/>
            <w:lang w:bidi="fa-IR"/>
          </w:rPr>
          <w:t xml:space="preserve"> </w:t>
        </w:r>
        <w:r w:rsidR="00E97760" w:rsidRPr="00A03E80">
          <w:rPr>
            <w:rStyle w:val="Hyperlink"/>
            <w:rFonts w:hint="eastAsia"/>
            <w:noProof/>
            <w:rtl/>
            <w:lang w:bidi="fa-IR"/>
          </w:rPr>
          <w:t>م</w:t>
        </w:r>
        <w:r w:rsidR="00E97760" w:rsidRPr="00A03E80">
          <w:rPr>
            <w:rStyle w:val="Hyperlink"/>
            <w:rFonts w:hint="cs"/>
            <w:noProof/>
            <w:rtl/>
            <w:lang w:bidi="fa-IR"/>
          </w:rPr>
          <w:t>ی</w:t>
        </w:r>
        <w:r w:rsidR="00E97760" w:rsidRPr="00A03E80">
          <w:rPr>
            <w:rStyle w:val="Hyperlink"/>
            <w:rFonts w:hint="eastAsia"/>
            <w:noProof/>
            <w:rtl/>
            <w:lang w:bidi="fa-IR"/>
          </w:rPr>
          <w:t>‌خواهد</w:t>
        </w:r>
        <w:r w:rsidR="00E97760" w:rsidRPr="00A03E80">
          <w:rPr>
            <w:rStyle w:val="Hyperlink"/>
            <w:noProof/>
            <w:rtl/>
            <w:lang w:bidi="fa-IR"/>
          </w:rPr>
          <w:t xml:space="preserve"> </w:t>
        </w:r>
        <w:r w:rsidR="00E97760" w:rsidRPr="00A03E80">
          <w:rPr>
            <w:rStyle w:val="Hyperlink"/>
            <w:rFonts w:hint="eastAsia"/>
            <w:noProof/>
            <w:rtl/>
            <w:lang w:bidi="fa-IR"/>
          </w:rPr>
          <w:t>بدان</w:t>
        </w:r>
        <w:r w:rsidR="00E97760" w:rsidRPr="00A03E80">
          <w:rPr>
            <w:rStyle w:val="Hyperlink"/>
            <w:noProof/>
            <w:rtl/>
            <w:lang w:bidi="fa-IR"/>
          </w:rPr>
          <w:t xml:space="preserve"> </w:t>
        </w:r>
        <w:r w:rsidR="00E97760" w:rsidRPr="00A03E80">
          <w:rPr>
            <w:rStyle w:val="Hyperlink"/>
            <w:rFonts w:hint="eastAsia"/>
            <w:noProof/>
            <w:rtl/>
            <w:lang w:bidi="fa-IR"/>
          </w:rPr>
          <w:t>وارد</w:t>
        </w:r>
        <w:r w:rsidR="00E97760" w:rsidRPr="00A03E80">
          <w:rPr>
            <w:rStyle w:val="Hyperlink"/>
            <w:noProof/>
            <w:rtl/>
            <w:lang w:bidi="fa-IR"/>
          </w:rPr>
          <w:t xml:space="preserve"> </w:t>
        </w:r>
        <w:r w:rsidR="00E97760" w:rsidRPr="00A03E80">
          <w:rPr>
            <w:rStyle w:val="Hyperlink"/>
            <w:rFonts w:hint="eastAsia"/>
            <w:noProof/>
            <w:rtl/>
            <w:lang w:bidi="fa-IR"/>
          </w:rPr>
          <w:t>شود،</w:t>
        </w:r>
        <w:r w:rsidR="00E97760" w:rsidRPr="00A03E80">
          <w:rPr>
            <w:rStyle w:val="Hyperlink"/>
            <w:noProof/>
            <w:rtl/>
            <w:lang w:bidi="fa-IR"/>
          </w:rPr>
          <w:t xml:space="preserve"> </w:t>
        </w:r>
        <w:r w:rsidR="00E97760" w:rsidRPr="00A03E80">
          <w:rPr>
            <w:rStyle w:val="Hyperlink"/>
            <w:rFonts w:hint="eastAsia"/>
            <w:noProof/>
            <w:rtl/>
            <w:lang w:bidi="fa-IR"/>
          </w:rPr>
          <w:t>م</w:t>
        </w:r>
        <w:r w:rsidR="00E97760" w:rsidRPr="00A03E80">
          <w:rPr>
            <w:rStyle w:val="Hyperlink"/>
            <w:rFonts w:hint="cs"/>
            <w:noProof/>
            <w:rtl/>
            <w:lang w:bidi="fa-IR"/>
          </w:rPr>
          <w:t>ی</w:t>
        </w:r>
        <w:r w:rsidR="00E97760" w:rsidRPr="00A03E80">
          <w:rPr>
            <w:rStyle w:val="Hyperlink"/>
            <w:rFonts w:hint="eastAsia"/>
            <w:noProof/>
            <w:rtl/>
            <w:lang w:bidi="fa-IR"/>
          </w:rPr>
          <w:t>‌گو</w:t>
        </w:r>
        <w:r w:rsidR="00E97760" w:rsidRPr="00A03E80">
          <w:rPr>
            <w:rStyle w:val="Hyperlink"/>
            <w:rFonts w:hint="cs"/>
            <w:noProof/>
            <w:rtl/>
            <w:lang w:bidi="fa-IR"/>
          </w:rPr>
          <w:t>ی</w:t>
        </w:r>
        <w:r w:rsidR="00E97760" w:rsidRPr="00A03E80">
          <w:rPr>
            <w:rStyle w:val="Hyperlink"/>
            <w:rFonts w:hint="eastAsia"/>
            <w:noProof/>
            <w:rtl/>
            <w:lang w:bidi="fa-IR"/>
          </w:rPr>
          <w:t>د</w:t>
        </w:r>
        <w:r w:rsidR="00E97760" w:rsidRPr="00A03E80">
          <w:rPr>
            <w:rStyle w:val="Hyperlink"/>
            <w:noProof/>
            <w:rtl/>
            <w:lang w:bidi="fa-IR"/>
          </w:rPr>
          <w:t>:</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410179367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291</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68" w:history="1">
        <w:r w:rsidR="00E97760" w:rsidRPr="00A03E80">
          <w:rPr>
            <w:rStyle w:val="Hyperlink"/>
            <w:noProof/>
            <w:rtl/>
            <w:lang w:bidi="fa-IR"/>
          </w:rPr>
          <w:t xml:space="preserve">۱۶۹- </w:t>
        </w:r>
        <w:r w:rsidR="00E97760" w:rsidRPr="00A03E80">
          <w:rPr>
            <w:rStyle w:val="Hyperlink"/>
            <w:rFonts w:hint="eastAsia"/>
            <w:noProof/>
            <w:rtl/>
            <w:lang w:bidi="fa-IR"/>
          </w:rPr>
          <w:t>اذکار</w:t>
        </w:r>
        <w:r w:rsidR="00E97760" w:rsidRPr="00A03E80">
          <w:rPr>
            <w:rStyle w:val="Hyperlink"/>
            <w:noProof/>
            <w:rtl/>
            <w:lang w:bidi="fa-IR"/>
          </w:rPr>
          <w:t xml:space="preserve"> </w:t>
        </w:r>
        <w:r w:rsidR="00E97760" w:rsidRPr="00A03E80">
          <w:rPr>
            <w:rStyle w:val="Hyperlink"/>
            <w:rFonts w:hint="eastAsia"/>
            <w:noProof/>
            <w:rtl/>
            <w:lang w:bidi="fa-IR"/>
          </w:rPr>
          <w:t>خوردن</w:t>
        </w:r>
        <w:r w:rsidR="00E97760" w:rsidRPr="00A03E80">
          <w:rPr>
            <w:rStyle w:val="Hyperlink"/>
            <w:noProof/>
            <w:rtl/>
            <w:lang w:bidi="fa-IR"/>
          </w:rPr>
          <w:t xml:space="preserve"> </w:t>
        </w:r>
        <w:r w:rsidR="00E97760" w:rsidRPr="00A03E80">
          <w:rPr>
            <w:rStyle w:val="Hyperlink"/>
            <w:rFonts w:hint="eastAsia"/>
            <w:noProof/>
            <w:rtl/>
            <w:lang w:bidi="fa-IR"/>
          </w:rPr>
          <w:t>و</w:t>
        </w:r>
        <w:r w:rsidR="00E97760" w:rsidRPr="00A03E80">
          <w:rPr>
            <w:rStyle w:val="Hyperlink"/>
            <w:noProof/>
            <w:rtl/>
            <w:lang w:bidi="fa-IR"/>
          </w:rPr>
          <w:t xml:space="preserve"> </w:t>
        </w:r>
        <w:r w:rsidR="00E97760" w:rsidRPr="00A03E80">
          <w:rPr>
            <w:rStyle w:val="Hyperlink"/>
            <w:rFonts w:hint="eastAsia"/>
            <w:noProof/>
            <w:rtl/>
            <w:lang w:bidi="fa-IR"/>
          </w:rPr>
          <w:t>آشام</w:t>
        </w:r>
        <w:r w:rsidR="00E97760" w:rsidRPr="00A03E80">
          <w:rPr>
            <w:rStyle w:val="Hyperlink"/>
            <w:rFonts w:hint="cs"/>
            <w:noProof/>
            <w:rtl/>
            <w:lang w:bidi="fa-IR"/>
          </w:rPr>
          <w:t>ی</w:t>
        </w:r>
        <w:r w:rsidR="00E97760" w:rsidRPr="00A03E80">
          <w:rPr>
            <w:rStyle w:val="Hyperlink"/>
            <w:rFonts w:hint="eastAsia"/>
            <w:noProof/>
            <w:rtl/>
            <w:lang w:bidi="fa-IR"/>
          </w:rPr>
          <w:t>دن</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410179368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297</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69" w:history="1">
        <w:r w:rsidR="00E97760" w:rsidRPr="00A03E80">
          <w:rPr>
            <w:rStyle w:val="Hyperlink"/>
            <w:noProof/>
            <w:rtl/>
            <w:lang w:bidi="fa-IR"/>
          </w:rPr>
          <w:t xml:space="preserve">۱۷۰- </w:t>
        </w:r>
        <w:r w:rsidR="00E97760" w:rsidRPr="00A03E80">
          <w:rPr>
            <w:rStyle w:val="Hyperlink"/>
            <w:rFonts w:hint="eastAsia"/>
            <w:noProof/>
            <w:rtl/>
            <w:lang w:bidi="fa-IR"/>
          </w:rPr>
          <w:t>آنچه</w:t>
        </w:r>
        <w:r w:rsidR="00E97760" w:rsidRPr="00A03E80">
          <w:rPr>
            <w:rStyle w:val="Hyperlink"/>
            <w:noProof/>
            <w:rtl/>
            <w:lang w:bidi="fa-IR"/>
          </w:rPr>
          <w:t xml:space="preserve"> </w:t>
        </w:r>
        <w:r w:rsidR="00E97760" w:rsidRPr="00A03E80">
          <w:rPr>
            <w:rStyle w:val="Hyperlink"/>
            <w:rFonts w:hint="eastAsia"/>
            <w:noProof/>
            <w:rtl/>
            <w:lang w:bidi="fa-IR"/>
          </w:rPr>
          <w:t>درباره‌</w:t>
        </w:r>
        <w:r w:rsidR="00E97760" w:rsidRPr="00A03E80">
          <w:rPr>
            <w:rStyle w:val="Hyperlink"/>
            <w:rFonts w:hint="cs"/>
            <w:noProof/>
            <w:rtl/>
            <w:lang w:bidi="fa-IR"/>
          </w:rPr>
          <w:t>ی</w:t>
        </w:r>
        <w:r w:rsidR="00E97760" w:rsidRPr="00A03E80">
          <w:rPr>
            <w:rStyle w:val="Hyperlink"/>
            <w:noProof/>
            <w:rtl/>
            <w:lang w:bidi="fa-IR"/>
          </w:rPr>
          <w:t xml:space="preserve"> </w:t>
        </w:r>
        <w:r w:rsidR="00E97760" w:rsidRPr="00A03E80">
          <w:rPr>
            <w:rStyle w:val="Hyperlink"/>
            <w:rFonts w:hint="eastAsia"/>
            <w:noProof/>
            <w:rtl/>
            <w:lang w:bidi="fa-IR"/>
          </w:rPr>
          <w:t>سلام</w:t>
        </w:r>
        <w:r w:rsidR="00E97760" w:rsidRPr="00A03E80">
          <w:rPr>
            <w:rStyle w:val="Hyperlink"/>
            <w:noProof/>
            <w:rtl/>
            <w:lang w:bidi="fa-IR"/>
          </w:rPr>
          <w:t xml:space="preserve"> </w:t>
        </w:r>
        <w:r w:rsidR="00E97760" w:rsidRPr="00A03E80">
          <w:rPr>
            <w:rStyle w:val="Hyperlink"/>
            <w:rFonts w:hint="eastAsia"/>
            <w:noProof/>
            <w:rtl/>
            <w:lang w:bidi="fa-IR"/>
          </w:rPr>
          <w:t>نقل</w:t>
        </w:r>
        <w:r w:rsidR="00E97760" w:rsidRPr="00A03E80">
          <w:rPr>
            <w:rStyle w:val="Hyperlink"/>
            <w:noProof/>
            <w:rtl/>
            <w:lang w:bidi="fa-IR"/>
          </w:rPr>
          <w:t xml:space="preserve"> </w:t>
        </w:r>
        <w:r w:rsidR="00E97760" w:rsidRPr="00A03E80">
          <w:rPr>
            <w:rStyle w:val="Hyperlink"/>
            <w:rFonts w:hint="eastAsia"/>
            <w:noProof/>
            <w:rtl/>
            <w:lang w:bidi="fa-IR"/>
          </w:rPr>
          <w:t>شده</w:t>
        </w:r>
        <w:r w:rsidR="00E97760" w:rsidRPr="00A03E80">
          <w:rPr>
            <w:rStyle w:val="Hyperlink"/>
            <w:noProof/>
            <w:rtl/>
            <w:lang w:bidi="fa-IR"/>
          </w:rPr>
          <w:t xml:space="preserve"> </w:t>
        </w:r>
        <w:r w:rsidR="00E97760" w:rsidRPr="00A03E80">
          <w:rPr>
            <w:rStyle w:val="Hyperlink"/>
            <w:rFonts w:hint="eastAsia"/>
            <w:noProof/>
            <w:rtl/>
            <w:lang w:bidi="fa-IR"/>
          </w:rPr>
          <w:t>است</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410179369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303</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70" w:history="1">
        <w:r w:rsidR="00E97760" w:rsidRPr="00A03E80">
          <w:rPr>
            <w:rStyle w:val="Hyperlink"/>
            <w:noProof/>
            <w:rtl/>
            <w:lang w:bidi="fa-IR"/>
          </w:rPr>
          <w:t xml:space="preserve">۱۷۱- </w:t>
        </w:r>
        <w:r w:rsidR="00E97760" w:rsidRPr="00A03E80">
          <w:rPr>
            <w:rStyle w:val="Hyperlink"/>
            <w:rFonts w:hint="eastAsia"/>
            <w:noProof/>
            <w:rtl/>
            <w:lang w:bidi="fa-IR"/>
          </w:rPr>
          <w:t>آنچه</w:t>
        </w:r>
        <w:r w:rsidR="00E97760" w:rsidRPr="00A03E80">
          <w:rPr>
            <w:rStyle w:val="Hyperlink"/>
            <w:noProof/>
            <w:rtl/>
            <w:lang w:bidi="fa-IR"/>
          </w:rPr>
          <w:t xml:space="preserve"> </w:t>
        </w:r>
        <w:r w:rsidR="00E97760" w:rsidRPr="00A03E80">
          <w:rPr>
            <w:rStyle w:val="Hyperlink"/>
            <w:rFonts w:hint="eastAsia"/>
            <w:noProof/>
            <w:rtl/>
            <w:lang w:bidi="fa-IR"/>
          </w:rPr>
          <w:t>به</w:t>
        </w:r>
        <w:r w:rsidR="00E97760" w:rsidRPr="00A03E80">
          <w:rPr>
            <w:rStyle w:val="Hyperlink"/>
            <w:noProof/>
            <w:rtl/>
            <w:lang w:bidi="fa-IR"/>
          </w:rPr>
          <w:t xml:space="preserve"> </w:t>
        </w:r>
        <w:r w:rsidR="00E97760" w:rsidRPr="00A03E80">
          <w:rPr>
            <w:rStyle w:val="Hyperlink"/>
            <w:rFonts w:hint="eastAsia"/>
            <w:noProof/>
            <w:rtl/>
            <w:lang w:bidi="fa-IR"/>
          </w:rPr>
          <w:t>هنگام</w:t>
        </w:r>
        <w:r w:rsidR="00E97760" w:rsidRPr="00A03E80">
          <w:rPr>
            <w:rStyle w:val="Hyperlink"/>
            <w:noProof/>
            <w:rtl/>
            <w:lang w:bidi="fa-IR"/>
          </w:rPr>
          <w:t xml:space="preserve"> </w:t>
        </w:r>
        <w:r w:rsidR="00E97760" w:rsidRPr="00A03E80">
          <w:rPr>
            <w:rStyle w:val="Hyperlink"/>
            <w:rFonts w:hint="eastAsia"/>
            <w:noProof/>
            <w:rtl/>
            <w:lang w:bidi="fa-IR"/>
          </w:rPr>
          <w:t>عطسه</w:t>
        </w:r>
        <w:r w:rsidR="00E97760" w:rsidRPr="00A03E80">
          <w:rPr>
            <w:rStyle w:val="Hyperlink"/>
            <w:noProof/>
            <w:rtl/>
            <w:lang w:bidi="fa-IR"/>
          </w:rPr>
          <w:t xml:space="preserve"> </w:t>
        </w:r>
        <w:r w:rsidR="00E97760" w:rsidRPr="00A03E80">
          <w:rPr>
            <w:rStyle w:val="Hyperlink"/>
            <w:rFonts w:hint="eastAsia"/>
            <w:noProof/>
            <w:rtl/>
            <w:lang w:bidi="fa-IR"/>
          </w:rPr>
          <w:t>گفته</w:t>
        </w:r>
        <w:r w:rsidR="00E97760" w:rsidRPr="00A03E80">
          <w:rPr>
            <w:rStyle w:val="Hyperlink"/>
            <w:noProof/>
            <w:rtl/>
            <w:lang w:bidi="fa-IR"/>
          </w:rPr>
          <w:t xml:space="preserve"> </w:t>
        </w:r>
        <w:r w:rsidR="00E97760" w:rsidRPr="00A03E80">
          <w:rPr>
            <w:rStyle w:val="Hyperlink"/>
            <w:rFonts w:hint="eastAsia"/>
            <w:noProof/>
            <w:rtl/>
            <w:lang w:bidi="fa-IR"/>
          </w:rPr>
          <w:t>م</w:t>
        </w:r>
        <w:r w:rsidR="00E97760" w:rsidRPr="00A03E80">
          <w:rPr>
            <w:rStyle w:val="Hyperlink"/>
            <w:rFonts w:hint="cs"/>
            <w:noProof/>
            <w:rtl/>
            <w:lang w:bidi="fa-IR"/>
          </w:rPr>
          <w:t>ی</w:t>
        </w:r>
        <w:r w:rsidR="00E97760" w:rsidRPr="00A03E80">
          <w:rPr>
            <w:rStyle w:val="Hyperlink"/>
            <w:rFonts w:hint="eastAsia"/>
            <w:noProof/>
            <w:rtl/>
            <w:lang w:bidi="fa-IR"/>
          </w:rPr>
          <w:t>‌شود</w:t>
        </w:r>
        <w:r w:rsidR="00E97760" w:rsidRPr="00A03E80">
          <w:rPr>
            <w:rStyle w:val="Hyperlink"/>
            <w:noProof/>
            <w:rtl/>
            <w:lang w:bidi="fa-IR"/>
          </w:rPr>
          <w:t xml:space="preserve"> </w:t>
        </w:r>
        <w:r w:rsidR="00E97760" w:rsidRPr="00A03E80">
          <w:rPr>
            <w:rStyle w:val="Hyperlink"/>
            <w:rFonts w:hint="eastAsia"/>
            <w:noProof/>
            <w:rtl/>
            <w:lang w:bidi="fa-IR"/>
          </w:rPr>
          <w:t>و</w:t>
        </w:r>
        <w:r w:rsidR="00E97760" w:rsidRPr="00A03E80">
          <w:rPr>
            <w:rStyle w:val="Hyperlink"/>
            <w:noProof/>
            <w:rtl/>
            <w:lang w:bidi="fa-IR"/>
          </w:rPr>
          <w:t xml:space="preserve"> </w:t>
        </w:r>
        <w:r w:rsidR="00E97760" w:rsidRPr="00A03E80">
          <w:rPr>
            <w:rStyle w:val="Hyperlink"/>
            <w:rFonts w:hint="eastAsia"/>
            <w:noProof/>
            <w:rtl/>
            <w:lang w:bidi="fa-IR"/>
          </w:rPr>
          <w:t>آنچه</w:t>
        </w:r>
        <w:r w:rsidR="00E97760" w:rsidRPr="00A03E80">
          <w:rPr>
            <w:rStyle w:val="Hyperlink"/>
            <w:noProof/>
            <w:rtl/>
            <w:lang w:bidi="fa-IR"/>
          </w:rPr>
          <w:t xml:space="preserve"> </w:t>
        </w:r>
        <w:r w:rsidR="00E97760" w:rsidRPr="00A03E80">
          <w:rPr>
            <w:rStyle w:val="Hyperlink"/>
            <w:rFonts w:hint="eastAsia"/>
            <w:noProof/>
            <w:rtl/>
            <w:lang w:bidi="fa-IR"/>
          </w:rPr>
          <w:t>به</w:t>
        </w:r>
        <w:r w:rsidR="00E97760" w:rsidRPr="00A03E80">
          <w:rPr>
            <w:rStyle w:val="Hyperlink"/>
            <w:noProof/>
            <w:rtl/>
            <w:lang w:bidi="fa-IR"/>
          </w:rPr>
          <w:t xml:space="preserve"> </w:t>
        </w:r>
        <w:r w:rsidR="00E97760" w:rsidRPr="00A03E80">
          <w:rPr>
            <w:rStyle w:val="Hyperlink"/>
            <w:rFonts w:hint="eastAsia"/>
            <w:noProof/>
            <w:rtl/>
            <w:lang w:bidi="fa-IR"/>
          </w:rPr>
          <w:t>هنگام</w:t>
        </w:r>
        <w:r w:rsidR="00E97760" w:rsidRPr="00A03E80">
          <w:rPr>
            <w:rStyle w:val="Hyperlink"/>
            <w:noProof/>
            <w:rtl/>
            <w:lang w:bidi="fa-IR"/>
          </w:rPr>
          <w:t xml:space="preserve"> </w:t>
        </w:r>
        <w:r w:rsidR="00E97760" w:rsidRPr="00A03E80">
          <w:rPr>
            <w:rStyle w:val="Hyperlink"/>
            <w:rFonts w:hint="eastAsia"/>
            <w:noProof/>
            <w:rtl/>
            <w:lang w:bidi="fa-IR"/>
          </w:rPr>
          <w:t>خم</w:t>
        </w:r>
        <w:r w:rsidR="00E97760" w:rsidRPr="00A03E80">
          <w:rPr>
            <w:rStyle w:val="Hyperlink"/>
            <w:rFonts w:hint="cs"/>
            <w:noProof/>
            <w:rtl/>
            <w:lang w:bidi="fa-IR"/>
          </w:rPr>
          <w:t>ی</w:t>
        </w:r>
        <w:r w:rsidR="00E97760" w:rsidRPr="00A03E80">
          <w:rPr>
            <w:rStyle w:val="Hyperlink"/>
            <w:rFonts w:hint="eastAsia"/>
            <w:noProof/>
            <w:rtl/>
            <w:lang w:bidi="fa-IR"/>
          </w:rPr>
          <w:t>ازه</w:t>
        </w:r>
        <w:r w:rsidR="00E97760" w:rsidRPr="00A03E80">
          <w:rPr>
            <w:rStyle w:val="Hyperlink"/>
            <w:noProof/>
            <w:rtl/>
            <w:lang w:bidi="fa-IR"/>
          </w:rPr>
          <w:t xml:space="preserve"> </w:t>
        </w:r>
        <w:r w:rsidR="00E97760" w:rsidRPr="00A03E80">
          <w:rPr>
            <w:rStyle w:val="Hyperlink"/>
            <w:rFonts w:hint="eastAsia"/>
            <w:noProof/>
            <w:rtl/>
            <w:lang w:bidi="fa-IR"/>
          </w:rPr>
          <w:t>انجام</w:t>
        </w:r>
        <w:r w:rsidR="00E97760" w:rsidRPr="00A03E80">
          <w:rPr>
            <w:rStyle w:val="Hyperlink"/>
            <w:noProof/>
            <w:rtl/>
            <w:lang w:bidi="fa-IR"/>
          </w:rPr>
          <w:t xml:space="preserve"> </w:t>
        </w:r>
        <w:r w:rsidR="00E97760" w:rsidRPr="00A03E80">
          <w:rPr>
            <w:rStyle w:val="Hyperlink"/>
            <w:rFonts w:hint="eastAsia"/>
            <w:noProof/>
            <w:rtl/>
            <w:lang w:bidi="fa-IR"/>
          </w:rPr>
          <w:t>م</w:t>
        </w:r>
        <w:r w:rsidR="00E97760" w:rsidRPr="00A03E80">
          <w:rPr>
            <w:rStyle w:val="Hyperlink"/>
            <w:rFonts w:hint="cs"/>
            <w:noProof/>
            <w:rtl/>
            <w:lang w:bidi="fa-IR"/>
          </w:rPr>
          <w:t>ی</w:t>
        </w:r>
        <w:r w:rsidR="00E97760" w:rsidRPr="00A03E80">
          <w:rPr>
            <w:rStyle w:val="Hyperlink"/>
            <w:rFonts w:hint="eastAsia"/>
            <w:noProof/>
            <w:rtl/>
            <w:lang w:bidi="fa-IR"/>
          </w:rPr>
          <w:t>‌شود</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410179370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309</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71" w:history="1">
        <w:r w:rsidR="00E97760" w:rsidRPr="00A03E80">
          <w:rPr>
            <w:rStyle w:val="Hyperlink"/>
            <w:noProof/>
            <w:rtl/>
            <w:lang w:bidi="fa-IR"/>
          </w:rPr>
          <w:t xml:space="preserve">۱۷۲- </w:t>
        </w:r>
        <w:r w:rsidR="00E97760" w:rsidRPr="00A03E80">
          <w:rPr>
            <w:rStyle w:val="Hyperlink"/>
            <w:rFonts w:hint="eastAsia"/>
            <w:noProof/>
            <w:rtl/>
            <w:lang w:bidi="fa-IR"/>
          </w:rPr>
          <w:t>اذکار</w:t>
        </w:r>
        <w:r w:rsidR="00E97760" w:rsidRPr="00A03E80">
          <w:rPr>
            <w:rStyle w:val="Hyperlink"/>
            <w:noProof/>
            <w:rtl/>
            <w:lang w:bidi="fa-IR"/>
          </w:rPr>
          <w:t xml:space="preserve"> </w:t>
        </w:r>
        <w:r w:rsidR="00E97760" w:rsidRPr="00A03E80">
          <w:rPr>
            <w:rStyle w:val="Hyperlink"/>
            <w:rFonts w:hint="eastAsia"/>
            <w:noProof/>
            <w:rtl/>
            <w:lang w:bidi="fa-IR"/>
          </w:rPr>
          <w:t>نکاح</w:t>
        </w:r>
        <w:r w:rsidR="00E97760" w:rsidRPr="00A03E80">
          <w:rPr>
            <w:rStyle w:val="Hyperlink"/>
            <w:noProof/>
            <w:rtl/>
            <w:lang w:bidi="fa-IR"/>
          </w:rPr>
          <w:t xml:space="preserve"> </w:t>
        </w:r>
        <w:r w:rsidR="00E97760" w:rsidRPr="00A03E80">
          <w:rPr>
            <w:rStyle w:val="Hyperlink"/>
            <w:rFonts w:hint="eastAsia"/>
            <w:noProof/>
            <w:rtl/>
            <w:lang w:bidi="fa-IR"/>
          </w:rPr>
          <w:t>و</w:t>
        </w:r>
        <w:r w:rsidR="00E97760" w:rsidRPr="00A03E80">
          <w:rPr>
            <w:rStyle w:val="Hyperlink"/>
            <w:noProof/>
            <w:rtl/>
            <w:lang w:bidi="fa-IR"/>
          </w:rPr>
          <w:t xml:space="preserve"> </w:t>
        </w:r>
        <w:r w:rsidR="00E97760" w:rsidRPr="00A03E80">
          <w:rPr>
            <w:rStyle w:val="Hyperlink"/>
            <w:rFonts w:hint="eastAsia"/>
            <w:noProof/>
            <w:rtl/>
            <w:lang w:bidi="fa-IR"/>
          </w:rPr>
          <w:t>مسائل</w:t>
        </w:r>
        <w:r w:rsidR="00E97760" w:rsidRPr="00A03E80">
          <w:rPr>
            <w:rStyle w:val="Hyperlink"/>
            <w:noProof/>
            <w:rtl/>
            <w:lang w:bidi="fa-IR"/>
          </w:rPr>
          <w:t xml:space="preserve"> </w:t>
        </w:r>
        <w:r w:rsidR="00E97760" w:rsidRPr="00A03E80">
          <w:rPr>
            <w:rStyle w:val="Hyperlink"/>
            <w:rFonts w:hint="eastAsia"/>
            <w:noProof/>
            <w:rtl/>
            <w:lang w:bidi="fa-IR"/>
          </w:rPr>
          <w:t>مربوط</w:t>
        </w:r>
        <w:r w:rsidR="00E97760" w:rsidRPr="00A03E80">
          <w:rPr>
            <w:rStyle w:val="Hyperlink"/>
            <w:noProof/>
            <w:rtl/>
            <w:lang w:bidi="fa-IR"/>
          </w:rPr>
          <w:t xml:space="preserve"> </w:t>
        </w:r>
        <w:r w:rsidR="00E97760" w:rsidRPr="00A03E80">
          <w:rPr>
            <w:rStyle w:val="Hyperlink"/>
            <w:rFonts w:hint="eastAsia"/>
            <w:noProof/>
            <w:rtl/>
            <w:lang w:bidi="fa-IR"/>
          </w:rPr>
          <w:t>به</w:t>
        </w:r>
        <w:r w:rsidR="00E97760" w:rsidRPr="00A03E80">
          <w:rPr>
            <w:rStyle w:val="Hyperlink"/>
            <w:noProof/>
            <w:rtl/>
            <w:lang w:bidi="fa-IR"/>
          </w:rPr>
          <w:t xml:space="preserve"> </w:t>
        </w:r>
        <w:r w:rsidR="00E97760" w:rsidRPr="00A03E80">
          <w:rPr>
            <w:rStyle w:val="Hyperlink"/>
            <w:rFonts w:hint="eastAsia"/>
            <w:noProof/>
            <w:rtl/>
            <w:lang w:bidi="fa-IR"/>
          </w:rPr>
          <w:t>آن</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410179371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315</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72" w:history="1">
        <w:r w:rsidR="00E97760" w:rsidRPr="00A03E80">
          <w:rPr>
            <w:rStyle w:val="Hyperlink"/>
            <w:noProof/>
            <w:rtl/>
            <w:lang w:bidi="fa-IR"/>
          </w:rPr>
          <w:t xml:space="preserve">۱۷۳- </w:t>
        </w:r>
        <w:r w:rsidR="00E97760" w:rsidRPr="00A03E80">
          <w:rPr>
            <w:rStyle w:val="Hyperlink"/>
            <w:rFonts w:hint="eastAsia"/>
            <w:noProof/>
            <w:rtl/>
            <w:lang w:bidi="fa-IR"/>
          </w:rPr>
          <w:t>آنچه</w:t>
        </w:r>
        <w:r w:rsidR="00E97760" w:rsidRPr="00A03E80">
          <w:rPr>
            <w:rStyle w:val="Hyperlink"/>
            <w:noProof/>
            <w:rtl/>
            <w:lang w:bidi="fa-IR"/>
          </w:rPr>
          <w:t xml:space="preserve"> </w:t>
        </w:r>
        <w:r w:rsidR="00E97760" w:rsidRPr="00A03E80">
          <w:rPr>
            <w:rStyle w:val="Hyperlink"/>
            <w:rFonts w:hint="eastAsia"/>
            <w:noProof/>
            <w:rtl/>
            <w:lang w:bidi="fa-IR"/>
          </w:rPr>
          <w:t>به</w:t>
        </w:r>
        <w:r w:rsidR="00E97760" w:rsidRPr="00A03E80">
          <w:rPr>
            <w:rStyle w:val="Hyperlink"/>
            <w:noProof/>
            <w:rtl/>
            <w:lang w:bidi="fa-IR"/>
          </w:rPr>
          <w:t xml:space="preserve"> </w:t>
        </w:r>
        <w:r w:rsidR="00E97760" w:rsidRPr="00A03E80">
          <w:rPr>
            <w:rStyle w:val="Hyperlink"/>
            <w:rFonts w:hint="eastAsia"/>
            <w:noProof/>
            <w:rtl/>
            <w:lang w:bidi="fa-IR"/>
          </w:rPr>
          <w:t>هنگام</w:t>
        </w:r>
        <w:r w:rsidR="00E97760" w:rsidRPr="00A03E80">
          <w:rPr>
            <w:rStyle w:val="Hyperlink"/>
            <w:noProof/>
            <w:rtl/>
            <w:lang w:bidi="fa-IR"/>
          </w:rPr>
          <w:t xml:space="preserve"> </w:t>
        </w:r>
        <w:r w:rsidR="00E97760" w:rsidRPr="00A03E80">
          <w:rPr>
            <w:rStyle w:val="Hyperlink"/>
            <w:rFonts w:hint="eastAsia"/>
            <w:noProof/>
            <w:rtl/>
            <w:lang w:bidi="fa-IR"/>
          </w:rPr>
          <w:t>خشم</w:t>
        </w:r>
        <w:r w:rsidR="00E97760" w:rsidRPr="00A03E80">
          <w:rPr>
            <w:rStyle w:val="Hyperlink"/>
            <w:noProof/>
            <w:rtl/>
            <w:lang w:bidi="fa-IR"/>
          </w:rPr>
          <w:t xml:space="preserve"> </w:t>
        </w:r>
        <w:r w:rsidR="00E97760" w:rsidRPr="00A03E80">
          <w:rPr>
            <w:rStyle w:val="Hyperlink"/>
            <w:rFonts w:hint="eastAsia"/>
            <w:noProof/>
            <w:rtl/>
            <w:lang w:bidi="fa-IR"/>
          </w:rPr>
          <w:t>و</w:t>
        </w:r>
        <w:r w:rsidR="00E97760" w:rsidRPr="00A03E80">
          <w:rPr>
            <w:rStyle w:val="Hyperlink"/>
            <w:noProof/>
            <w:rtl/>
            <w:lang w:bidi="fa-IR"/>
          </w:rPr>
          <w:t xml:space="preserve"> </w:t>
        </w:r>
        <w:r w:rsidR="00E97760" w:rsidRPr="00A03E80">
          <w:rPr>
            <w:rStyle w:val="Hyperlink"/>
            <w:rFonts w:hint="eastAsia"/>
            <w:noProof/>
            <w:rtl/>
            <w:lang w:bidi="fa-IR"/>
          </w:rPr>
          <w:t>عصبان</w:t>
        </w:r>
        <w:r w:rsidR="00E97760" w:rsidRPr="00A03E80">
          <w:rPr>
            <w:rStyle w:val="Hyperlink"/>
            <w:rFonts w:hint="cs"/>
            <w:noProof/>
            <w:rtl/>
            <w:lang w:bidi="fa-IR"/>
          </w:rPr>
          <w:t>ی</w:t>
        </w:r>
        <w:r w:rsidR="00E97760" w:rsidRPr="00A03E80">
          <w:rPr>
            <w:rStyle w:val="Hyperlink"/>
            <w:rFonts w:hint="eastAsia"/>
            <w:noProof/>
            <w:rtl/>
            <w:lang w:bidi="fa-IR"/>
          </w:rPr>
          <w:t>ت</w:t>
        </w:r>
        <w:r w:rsidR="00E97760" w:rsidRPr="00A03E80">
          <w:rPr>
            <w:rStyle w:val="Hyperlink"/>
            <w:noProof/>
            <w:rtl/>
            <w:lang w:bidi="fa-IR"/>
          </w:rPr>
          <w:t xml:space="preserve"> </w:t>
        </w:r>
        <w:r w:rsidR="00E97760" w:rsidRPr="00A03E80">
          <w:rPr>
            <w:rStyle w:val="Hyperlink"/>
            <w:rFonts w:hint="eastAsia"/>
            <w:noProof/>
            <w:rtl/>
            <w:lang w:bidi="fa-IR"/>
          </w:rPr>
          <w:t>گفته</w:t>
        </w:r>
        <w:r w:rsidR="00E97760" w:rsidRPr="00A03E80">
          <w:rPr>
            <w:rStyle w:val="Hyperlink"/>
            <w:noProof/>
            <w:rtl/>
            <w:lang w:bidi="fa-IR"/>
          </w:rPr>
          <w:t xml:space="preserve"> </w:t>
        </w:r>
        <w:r w:rsidR="00E97760" w:rsidRPr="00A03E80">
          <w:rPr>
            <w:rStyle w:val="Hyperlink"/>
            <w:rFonts w:hint="eastAsia"/>
            <w:noProof/>
            <w:rtl/>
            <w:lang w:bidi="fa-IR"/>
          </w:rPr>
          <w:t>م</w:t>
        </w:r>
        <w:r w:rsidR="00E97760" w:rsidRPr="00A03E80">
          <w:rPr>
            <w:rStyle w:val="Hyperlink"/>
            <w:rFonts w:hint="cs"/>
            <w:noProof/>
            <w:rtl/>
            <w:lang w:bidi="fa-IR"/>
          </w:rPr>
          <w:t>ی</w:t>
        </w:r>
        <w:r w:rsidR="00E97760" w:rsidRPr="00A03E80">
          <w:rPr>
            <w:rStyle w:val="Hyperlink"/>
            <w:rFonts w:hint="eastAsia"/>
            <w:noProof/>
            <w:rtl/>
            <w:lang w:bidi="fa-IR"/>
          </w:rPr>
          <w:t>‏شود</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410179372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321</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73" w:history="1">
        <w:r w:rsidR="00E97760" w:rsidRPr="00A03E80">
          <w:rPr>
            <w:rStyle w:val="Hyperlink"/>
            <w:noProof/>
            <w:rtl/>
            <w:lang w:bidi="fa-IR"/>
          </w:rPr>
          <w:t xml:space="preserve">۱۷۴- </w:t>
        </w:r>
        <w:r w:rsidR="00E97760" w:rsidRPr="00A03E80">
          <w:rPr>
            <w:rStyle w:val="Hyperlink"/>
            <w:rFonts w:hint="eastAsia"/>
            <w:noProof/>
            <w:rtl/>
            <w:lang w:bidi="fa-IR"/>
          </w:rPr>
          <w:t>دعاها</w:t>
        </w:r>
        <w:r w:rsidR="00E97760" w:rsidRPr="00A03E80">
          <w:rPr>
            <w:rStyle w:val="Hyperlink"/>
            <w:rFonts w:hint="cs"/>
            <w:noProof/>
            <w:rtl/>
            <w:lang w:bidi="fa-IR"/>
          </w:rPr>
          <w:t>ی</w:t>
        </w:r>
        <w:r w:rsidR="00E97760" w:rsidRPr="00A03E80">
          <w:rPr>
            <w:rStyle w:val="Hyperlink"/>
            <w:noProof/>
            <w:rtl/>
            <w:lang w:bidi="fa-IR"/>
          </w:rPr>
          <w:t xml:space="preserve"> </w:t>
        </w:r>
        <w:r w:rsidR="00E97760" w:rsidRPr="00A03E80">
          <w:rPr>
            <w:rStyle w:val="Hyperlink"/>
            <w:rFonts w:hint="eastAsia"/>
            <w:noProof/>
            <w:rtl/>
            <w:lang w:bidi="fa-IR"/>
          </w:rPr>
          <w:t>مأثور</w:t>
        </w:r>
        <w:r w:rsidR="00E97760" w:rsidRPr="00A03E80">
          <w:rPr>
            <w:rStyle w:val="Hyperlink"/>
            <w:noProof/>
            <w:rtl/>
            <w:lang w:bidi="fa-IR"/>
          </w:rPr>
          <w:t xml:space="preserve"> </w:t>
        </w:r>
        <w:r w:rsidR="00E97760" w:rsidRPr="00A03E80">
          <w:rPr>
            <w:rStyle w:val="Hyperlink"/>
            <w:rFonts w:hint="eastAsia"/>
            <w:noProof/>
            <w:rtl/>
            <w:lang w:bidi="fa-IR"/>
          </w:rPr>
          <w:t>در</w:t>
        </w:r>
        <w:r w:rsidR="00E97760" w:rsidRPr="00A03E80">
          <w:rPr>
            <w:rStyle w:val="Hyperlink"/>
            <w:noProof/>
            <w:rtl/>
            <w:lang w:bidi="fa-IR"/>
          </w:rPr>
          <w:t xml:space="preserve"> </w:t>
        </w:r>
        <w:r w:rsidR="00E97760" w:rsidRPr="00A03E80">
          <w:rPr>
            <w:rStyle w:val="Hyperlink"/>
            <w:rFonts w:hint="eastAsia"/>
            <w:noProof/>
            <w:rtl/>
            <w:lang w:bidi="fa-IR"/>
          </w:rPr>
          <w:t>زم</w:t>
        </w:r>
        <w:r w:rsidR="00E97760" w:rsidRPr="00A03E80">
          <w:rPr>
            <w:rStyle w:val="Hyperlink"/>
            <w:rFonts w:hint="cs"/>
            <w:noProof/>
            <w:rtl/>
            <w:lang w:bidi="fa-IR"/>
          </w:rPr>
          <w:t>ی</w:t>
        </w:r>
        <w:r w:rsidR="00E97760" w:rsidRPr="00A03E80">
          <w:rPr>
            <w:rStyle w:val="Hyperlink"/>
            <w:rFonts w:hint="eastAsia"/>
            <w:noProof/>
            <w:rtl/>
            <w:lang w:bidi="fa-IR"/>
          </w:rPr>
          <w:t>نه‌ها</w:t>
        </w:r>
        <w:r w:rsidR="00E97760" w:rsidRPr="00A03E80">
          <w:rPr>
            <w:rStyle w:val="Hyperlink"/>
            <w:rFonts w:hint="cs"/>
            <w:noProof/>
            <w:rtl/>
            <w:lang w:bidi="fa-IR"/>
          </w:rPr>
          <w:t>ی</w:t>
        </w:r>
        <w:r w:rsidR="00E97760" w:rsidRPr="00A03E80">
          <w:rPr>
            <w:rStyle w:val="Hyperlink"/>
            <w:noProof/>
            <w:rtl/>
            <w:lang w:bidi="fa-IR"/>
          </w:rPr>
          <w:t xml:space="preserve"> </w:t>
        </w:r>
        <w:r w:rsidR="00E97760" w:rsidRPr="00A03E80">
          <w:rPr>
            <w:rStyle w:val="Hyperlink"/>
            <w:rFonts w:hint="eastAsia"/>
            <w:noProof/>
            <w:rtl/>
            <w:lang w:bidi="fa-IR"/>
          </w:rPr>
          <w:t>گوناگون</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410179373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325</w:t>
        </w:r>
        <w:r w:rsidR="00E97760">
          <w:rPr>
            <w:noProof/>
            <w:webHidden/>
            <w:rtl/>
          </w:rPr>
          <w:fldChar w:fldCharType="end"/>
        </w:r>
      </w:hyperlink>
    </w:p>
    <w:p w:rsidR="00E97760" w:rsidRDefault="00B82702" w:rsidP="00E97760">
      <w:pPr>
        <w:pStyle w:val="TOC1"/>
        <w:tabs>
          <w:tab w:val="right" w:leader="dot" w:pos="7644"/>
        </w:tabs>
        <w:bidi/>
        <w:spacing w:before="60"/>
        <w:rPr>
          <w:rFonts w:asciiTheme="minorHAnsi" w:eastAsiaTheme="minorEastAsia" w:hAnsiTheme="minorHAnsi" w:cstheme="minorBidi"/>
          <w:bCs w:val="0"/>
          <w:noProof/>
          <w:sz w:val="22"/>
          <w:szCs w:val="22"/>
          <w:rtl/>
        </w:rPr>
      </w:pPr>
      <w:hyperlink w:anchor="_Toc410179374" w:history="1">
        <w:r w:rsidR="00E97760" w:rsidRPr="00A03E80">
          <w:rPr>
            <w:rStyle w:val="Hyperlink"/>
            <w:noProof/>
            <w:rtl/>
            <w:lang w:bidi="fa-IR"/>
          </w:rPr>
          <w:t xml:space="preserve">۱۷۵- </w:t>
        </w:r>
        <w:r w:rsidR="00E97760" w:rsidRPr="00A03E80">
          <w:rPr>
            <w:rStyle w:val="Hyperlink"/>
            <w:rFonts w:hint="eastAsia"/>
            <w:noProof/>
            <w:rtl/>
            <w:lang w:bidi="fa-IR"/>
          </w:rPr>
          <w:t>کفاره‌</w:t>
        </w:r>
        <w:r w:rsidR="00E97760" w:rsidRPr="00A03E80">
          <w:rPr>
            <w:rStyle w:val="Hyperlink"/>
            <w:rFonts w:hint="cs"/>
            <w:noProof/>
            <w:rtl/>
            <w:lang w:bidi="fa-IR"/>
          </w:rPr>
          <w:t>ی</w:t>
        </w:r>
        <w:r w:rsidR="00E97760" w:rsidRPr="00A03E80">
          <w:rPr>
            <w:rStyle w:val="Hyperlink"/>
            <w:noProof/>
            <w:rtl/>
            <w:lang w:bidi="fa-IR"/>
          </w:rPr>
          <w:t xml:space="preserve"> </w:t>
        </w:r>
        <w:r w:rsidR="00E97760" w:rsidRPr="00A03E80">
          <w:rPr>
            <w:rStyle w:val="Hyperlink"/>
            <w:rFonts w:hint="eastAsia"/>
            <w:noProof/>
            <w:rtl/>
            <w:lang w:bidi="fa-IR"/>
          </w:rPr>
          <w:t>مجلس</w:t>
        </w:r>
        <w:r w:rsidR="00E97760">
          <w:rPr>
            <w:noProof/>
            <w:webHidden/>
            <w:rtl/>
          </w:rPr>
          <w:tab/>
        </w:r>
        <w:r w:rsidR="00E97760">
          <w:rPr>
            <w:noProof/>
            <w:webHidden/>
            <w:rtl/>
          </w:rPr>
          <w:fldChar w:fldCharType="begin"/>
        </w:r>
        <w:r w:rsidR="00E97760">
          <w:rPr>
            <w:noProof/>
            <w:webHidden/>
            <w:rtl/>
          </w:rPr>
          <w:instrText xml:space="preserve"> </w:instrText>
        </w:r>
        <w:r w:rsidR="00E97760">
          <w:rPr>
            <w:noProof/>
            <w:webHidden/>
          </w:rPr>
          <w:instrText>PAGEREF</w:instrText>
        </w:r>
        <w:r w:rsidR="00E97760">
          <w:rPr>
            <w:noProof/>
            <w:webHidden/>
            <w:rtl/>
          </w:rPr>
          <w:instrText xml:space="preserve"> _</w:instrText>
        </w:r>
        <w:r w:rsidR="00E97760">
          <w:rPr>
            <w:noProof/>
            <w:webHidden/>
          </w:rPr>
          <w:instrText>Toc</w:instrText>
        </w:r>
        <w:r w:rsidR="00E97760">
          <w:rPr>
            <w:noProof/>
            <w:webHidden/>
            <w:rtl/>
          </w:rPr>
          <w:instrText xml:space="preserve">410179374 </w:instrText>
        </w:r>
        <w:r w:rsidR="00E97760">
          <w:rPr>
            <w:noProof/>
            <w:webHidden/>
          </w:rPr>
          <w:instrText>\h</w:instrText>
        </w:r>
        <w:r w:rsidR="00E97760">
          <w:rPr>
            <w:noProof/>
            <w:webHidden/>
            <w:rtl/>
          </w:rPr>
          <w:instrText xml:space="preserve"> </w:instrText>
        </w:r>
        <w:r w:rsidR="00E97760">
          <w:rPr>
            <w:noProof/>
            <w:webHidden/>
            <w:rtl/>
          </w:rPr>
        </w:r>
        <w:r w:rsidR="00E97760">
          <w:rPr>
            <w:noProof/>
            <w:webHidden/>
            <w:rtl/>
          </w:rPr>
          <w:fldChar w:fldCharType="separate"/>
        </w:r>
        <w:r w:rsidR="00E97760">
          <w:rPr>
            <w:noProof/>
            <w:webHidden/>
            <w:rtl/>
          </w:rPr>
          <w:t>331</w:t>
        </w:r>
        <w:r w:rsidR="00E97760">
          <w:rPr>
            <w:noProof/>
            <w:webHidden/>
            <w:rtl/>
          </w:rPr>
          <w:fldChar w:fldCharType="end"/>
        </w:r>
      </w:hyperlink>
    </w:p>
    <w:p w:rsidR="00141DC6" w:rsidRDefault="00E97760" w:rsidP="00AB053D">
      <w:pPr>
        <w:pStyle w:val="a0"/>
        <w:ind w:firstLine="0"/>
        <w:rPr>
          <w:rtl/>
        </w:rPr>
      </w:pPr>
      <w:r>
        <w:rPr>
          <w:rtl/>
        </w:rPr>
        <w:fldChar w:fldCharType="end"/>
      </w:r>
    </w:p>
    <w:p w:rsidR="00AB053D" w:rsidRDefault="00AB053D" w:rsidP="00AB053D">
      <w:pPr>
        <w:pStyle w:val="a0"/>
        <w:ind w:firstLine="0"/>
      </w:pPr>
    </w:p>
    <w:p w:rsidR="005460DD" w:rsidRDefault="005460DD" w:rsidP="00AB053D">
      <w:pPr>
        <w:pStyle w:val="a0"/>
        <w:ind w:firstLine="0"/>
      </w:pPr>
    </w:p>
    <w:p w:rsidR="005460DD" w:rsidRDefault="00172A00" w:rsidP="00AB053D">
      <w:pPr>
        <w:pStyle w:val="a0"/>
        <w:ind w:firstLine="0"/>
        <w:rPr>
          <w:rtl/>
        </w:rPr>
        <w:sectPr w:rsidR="005460DD" w:rsidSect="00D72DE3">
          <w:headerReference w:type="even" r:id="rId18"/>
          <w:headerReference w:type="default" r:id="rId19"/>
          <w:headerReference w:type="first" r:id="rId20"/>
          <w:footnotePr>
            <w:numRestart w:val="eachPage"/>
          </w:footnotePr>
          <w:pgSz w:w="9356" w:h="13608" w:code="9"/>
          <w:pgMar w:top="737" w:right="851" w:bottom="1021" w:left="851" w:header="454" w:footer="0" w:gutter="0"/>
          <w:pgNumType w:fmt="arabicAbjad" w:start="1"/>
          <w:cols w:space="708"/>
          <w:titlePg/>
          <w:bidi/>
          <w:rtlGutter/>
          <w:docGrid w:linePitch="360"/>
        </w:sectPr>
      </w:pPr>
      <w:r w:rsidRPr="00172A00">
        <w:rPr>
          <w:rFonts w:ascii="IRNazli" w:eastAsia="Times New Roman" w:hAnsi="IRNazli" w:cs="IRNazli"/>
          <w:bCs/>
          <w:noProof/>
          <w:sz w:val="27"/>
          <w:szCs w:val="27"/>
          <w:rtl/>
          <w:lang w:bidi="ar-SA"/>
        </w:rPr>
        <mc:AlternateContent>
          <mc:Choice Requires="wps">
            <w:drawing>
              <wp:anchor distT="0" distB="0" distL="114300" distR="114300" simplePos="0" relativeHeight="251663360" behindDoc="0" locked="0" layoutInCell="1" allowOverlap="1" wp14:anchorId="4740E0AB" wp14:editId="1EF7DE75">
                <wp:simplePos x="0" y="0"/>
                <wp:positionH relativeFrom="margin">
                  <wp:align>center</wp:align>
                </wp:positionH>
                <wp:positionV relativeFrom="paragraph">
                  <wp:posOffset>1170940</wp:posOffset>
                </wp:positionV>
                <wp:extent cx="3962400" cy="2059940"/>
                <wp:effectExtent l="0" t="0" r="19050" b="165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2400" cy="2059940"/>
                        </a:xfrm>
                        <a:prstGeom prst="rect">
                          <a:avLst/>
                        </a:prstGeom>
                        <a:solidFill>
                          <a:sysClr val="window" lastClr="FFFFFF"/>
                        </a:solidFill>
                        <a:ln w="6350">
                          <a:solidFill>
                            <a:prstClr val="black"/>
                          </a:solidFill>
                        </a:ln>
                        <a:effectLst/>
                      </wps:spPr>
                      <wps:txbx>
                        <w:txbxContent>
                          <w:p w:rsidR="00172A00" w:rsidRPr="006320F4" w:rsidRDefault="00172A00" w:rsidP="00172A00">
                            <w:pPr>
                              <w:widowControl w:val="0"/>
                              <w:shd w:val="clear" w:color="auto" w:fill="FFFFFF"/>
                              <w:tabs>
                                <w:tab w:val="right" w:leader="dot" w:pos="5138"/>
                              </w:tabs>
                              <w:spacing w:line="228" w:lineRule="auto"/>
                              <w:jc w:val="center"/>
                              <w:rPr>
                                <w:rFonts w:cs="KFGQPC Uthman Taha Naskh"/>
                                <w:b/>
                                <w:bCs/>
                                <w:sz w:val="28"/>
                                <w:szCs w:val="28"/>
                                <w:rtl/>
                              </w:rPr>
                            </w:pPr>
                            <w:r w:rsidRPr="006320F4">
                              <w:rPr>
                                <w:rFonts w:cs="KFGQPC Uthman Taha Naskh" w:hint="cs"/>
                                <w:b/>
                                <w:bCs/>
                                <w:sz w:val="28"/>
                                <w:szCs w:val="28"/>
                                <w:rtl/>
                              </w:rPr>
                              <w:t>ناظر علمی و فنی: مجموعه موحدین</w:t>
                            </w:r>
                          </w:p>
                          <w:tbl>
                            <w:tblPr>
                              <w:bidiVisual/>
                              <w:tblW w:w="0" w:type="auto"/>
                              <w:tblInd w:w="160" w:type="dxa"/>
                              <w:tblLook w:val="01E0" w:firstRow="1" w:lastRow="1" w:firstColumn="1" w:lastColumn="1" w:noHBand="0" w:noVBand="0"/>
                            </w:tblPr>
                            <w:tblGrid>
                              <w:gridCol w:w="1648"/>
                              <w:gridCol w:w="284"/>
                              <w:gridCol w:w="3494"/>
                            </w:tblGrid>
                            <w:tr w:rsidR="00172A00" w:rsidRPr="002D3957" w:rsidTr="00537DB6">
                              <w:tc>
                                <w:tcPr>
                                  <w:tcW w:w="1648" w:type="dxa"/>
                                  <w:vAlign w:val="center"/>
                                </w:tcPr>
                                <w:p w:rsidR="00172A00" w:rsidRPr="002D3957" w:rsidRDefault="00172A00" w:rsidP="00537DB6">
                                  <w:pPr>
                                    <w:widowControl w:val="0"/>
                                    <w:shd w:val="clear" w:color="auto" w:fill="FFFFFF"/>
                                    <w:tabs>
                                      <w:tab w:val="right" w:leader="dot" w:pos="5138"/>
                                    </w:tabs>
                                    <w:spacing w:line="228" w:lineRule="auto"/>
                                    <w:rPr>
                                      <w:rFonts w:cs="KFGQPC Uthman Taha Naskh"/>
                                      <w:b/>
                                      <w:bCs/>
                                      <w:sz w:val="26"/>
                                      <w:szCs w:val="26"/>
                                      <w:rtl/>
                                    </w:rPr>
                                  </w:pPr>
                                  <w:r>
                                    <w:rPr>
                                      <w:rFonts w:cs="KFGQPC Uthman Taha Naskh" w:hint="cs"/>
                                      <w:b/>
                                      <w:bCs/>
                                      <w:sz w:val="26"/>
                                      <w:szCs w:val="26"/>
                                      <w:rtl/>
                                    </w:rPr>
                                    <w:t>آدرس ایمیل:</w:t>
                                  </w:r>
                                </w:p>
                              </w:tc>
                              <w:tc>
                                <w:tcPr>
                                  <w:tcW w:w="284" w:type="dxa"/>
                                </w:tcPr>
                                <w:p w:rsidR="00172A00" w:rsidRPr="002D3957" w:rsidRDefault="00172A00" w:rsidP="00537DB6">
                                  <w:pPr>
                                    <w:widowControl w:val="0"/>
                                    <w:shd w:val="clear" w:color="auto" w:fill="FFFFFF"/>
                                    <w:tabs>
                                      <w:tab w:val="right" w:leader="dot" w:pos="5138"/>
                                    </w:tabs>
                                    <w:spacing w:line="228" w:lineRule="auto"/>
                                    <w:rPr>
                                      <w:rFonts w:cs="KFGQPC Uthman Taha Naskh"/>
                                      <w:b/>
                                      <w:bCs/>
                                      <w:sz w:val="26"/>
                                      <w:szCs w:val="26"/>
                                    </w:rPr>
                                  </w:pPr>
                                </w:p>
                              </w:tc>
                              <w:tc>
                                <w:tcPr>
                                  <w:tcW w:w="3494" w:type="dxa"/>
                                  <w:vAlign w:val="center"/>
                                </w:tcPr>
                                <w:p w:rsidR="00172A00" w:rsidRPr="00F64C23" w:rsidRDefault="00B82702" w:rsidP="00537DB6">
                                  <w:pPr>
                                    <w:widowControl w:val="0"/>
                                    <w:shd w:val="clear" w:color="auto" w:fill="FFFFFF"/>
                                    <w:tabs>
                                      <w:tab w:val="right" w:leader="dot" w:pos="5138"/>
                                    </w:tabs>
                                    <w:jc w:val="right"/>
                                    <w:rPr>
                                      <w:rFonts w:cs="B Zar"/>
                                      <w:b/>
                                      <w:bCs/>
                                      <w:sz w:val="24"/>
                                      <w:szCs w:val="24"/>
                                      <w:rtl/>
                                    </w:rPr>
                                  </w:pPr>
                                  <w:hyperlink r:id="rId21" w:history="1">
                                    <w:r w:rsidR="00172A00" w:rsidRPr="00F64C23">
                                      <w:rPr>
                                        <w:rFonts w:cs="B Zar"/>
                                        <w:b/>
                                        <w:bCs/>
                                        <w:sz w:val="24"/>
                                        <w:szCs w:val="24"/>
                                      </w:rPr>
                                      <w:t>contact@mowahedin.com</w:t>
                                    </w:r>
                                  </w:hyperlink>
                                </w:p>
                              </w:tc>
                            </w:tr>
                          </w:tbl>
                          <w:p w:rsidR="00172A00" w:rsidRPr="00661805" w:rsidRDefault="00172A00" w:rsidP="00172A00">
                            <w:pPr>
                              <w:jc w:val="center"/>
                              <w:rPr>
                                <w:rtl/>
                              </w:rPr>
                            </w:pPr>
                            <w:r>
                              <w:rPr>
                                <w:rFonts w:cs="B Zar"/>
                                <w:noProof/>
                                <w:sz w:val="28"/>
                                <w:szCs w:val="28"/>
                                <w:lang w:bidi="ar-SA"/>
                              </w:rPr>
                              <w:drawing>
                                <wp:inline distT="0" distB="0" distL="0" distR="0" wp14:anchorId="1CE15BC0" wp14:editId="0C89A4C7">
                                  <wp:extent cx="1590675" cy="12858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t="10753"/>
                                          <a:stretch>
                                            <a:fillRect/>
                                          </a:stretch>
                                        </pic:blipFill>
                                        <pic:spPr bwMode="auto">
                                          <a:xfrm>
                                            <a:off x="0" y="0"/>
                                            <a:ext cx="1590675" cy="12858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0;margin-top:92.2pt;width:312pt;height:162.2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" fillcolor="window" strokeweight=".5pt">
                <v:path arrowok="t"/>
                <v:textbox>
                  <w:txbxContent>
                    <w:p w:rsidR="00172A00" w:rsidRPr="006320F4" w:rsidRDefault="00172A00" w:rsidP="00172A00">
                      <w:pPr>
                        <w:widowControl w:val="0"/>
                        <w:shd w:val="clear" w:color="auto" w:fill="FFFFFF"/>
                        <w:tabs>
                          <w:tab w:val="right" w:leader="dot" w:pos="5138"/>
                        </w:tabs>
                        <w:spacing w:line="228" w:lineRule="auto"/>
                        <w:jc w:val="center"/>
                        <w:rPr>
                          <w:rFonts w:cs="KFGQPC Uthman Taha Naskh"/>
                          <w:b/>
                          <w:bCs/>
                          <w:sz w:val="28"/>
                          <w:szCs w:val="28"/>
                          <w:rtl/>
                        </w:rPr>
                      </w:pPr>
                      <w:r w:rsidRPr="006320F4">
                        <w:rPr>
                          <w:rFonts w:cs="KFGQPC Uthman Taha Naskh" w:hint="cs"/>
                          <w:b/>
                          <w:bCs/>
                          <w:sz w:val="28"/>
                          <w:szCs w:val="28"/>
                          <w:rtl/>
                        </w:rPr>
                        <w:t>ناظر علمی و فنی: مجموعه موحدین</w:t>
                      </w:r>
                    </w:p>
                    <w:tbl>
                      <w:tblPr>
                        <w:bidiVisual/>
                        <w:tblW w:w="0" w:type="auto"/>
                        <w:tblInd w:w="160" w:type="dxa"/>
                        <w:tblLook w:val="01E0" w:firstRow="1" w:lastRow="1" w:firstColumn="1" w:lastColumn="1" w:noHBand="0" w:noVBand="0"/>
                      </w:tblPr>
                      <w:tblGrid>
                        <w:gridCol w:w="1648"/>
                        <w:gridCol w:w="284"/>
                        <w:gridCol w:w="3494"/>
                      </w:tblGrid>
                      <w:tr w:rsidR="00172A00" w:rsidRPr="002D3957" w:rsidTr="00537DB6">
                        <w:tc>
                          <w:tcPr>
                            <w:tcW w:w="1648" w:type="dxa"/>
                            <w:vAlign w:val="center"/>
                          </w:tcPr>
                          <w:p w:rsidR="00172A00" w:rsidRPr="002D3957" w:rsidRDefault="00172A00" w:rsidP="00537DB6">
                            <w:pPr>
                              <w:widowControl w:val="0"/>
                              <w:shd w:val="clear" w:color="auto" w:fill="FFFFFF"/>
                              <w:tabs>
                                <w:tab w:val="right" w:leader="dot" w:pos="5138"/>
                              </w:tabs>
                              <w:spacing w:line="228" w:lineRule="auto"/>
                              <w:rPr>
                                <w:rFonts w:cs="KFGQPC Uthman Taha Naskh"/>
                                <w:b/>
                                <w:bCs/>
                                <w:sz w:val="26"/>
                                <w:szCs w:val="26"/>
                                <w:rtl/>
                              </w:rPr>
                            </w:pPr>
                            <w:r>
                              <w:rPr>
                                <w:rFonts w:cs="KFGQPC Uthman Taha Naskh" w:hint="cs"/>
                                <w:b/>
                                <w:bCs/>
                                <w:sz w:val="26"/>
                                <w:szCs w:val="26"/>
                                <w:rtl/>
                              </w:rPr>
                              <w:t>آدرس ایمیل:</w:t>
                            </w:r>
                          </w:p>
                        </w:tc>
                        <w:tc>
                          <w:tcPr>
                            <w:tcW w:w="284" w:type="dxa"/>
                          </w:tcPr>
                          <w:p w:rsidR="00172A00" w:rsidRPr="002D3957" w:rsidRDefault="00172A00" w:rsidP="00537DB6">
                            <w:pPr>
                              <w:widowControl w:val="0"/>
                              <w:shd w:val="clear" w:color="auto" w:fill="FFFFFF"/>
                              <w:tabs>
                                <w:tab w:val="right" w:leader="dot" w:pos="5138"/>
                              </w:tabs>
                              <w:spacing w:line="228" w:lineRule="auto"/>
                              <w:rPr>
                                <w:rFonts w:cs="KFGQPC Uthman Taha Naskh"/>
                                <w:b/>
                                <w:bCs/>
                                <w:sz w:val="26"/>
                                <w:szCs w:val="26"/>
                              </w:rPr>
                            </w:pPr>
                          </w:p>
                        </w:tc>
                        <w:tc>
                          <w:tcPr>
                            <w:tcW w:w="3494" w:type="dxa"/>
                            <w:vAlign w:val="center"/>
                          </w:tcPr>
                          <w:p w:rsidR="00172A00" w:rsidRPr="00F64C23" w:rsidRDefault="00B82702" w:rsidP="00537DB6">
                            <w:pPr>
                              <w:widowControl w:val="0"/>
                              <w:shd w:val="clear" w:color="auto" w:fill="FFFFFF"/>
                              <w:tabs>
                                <w:tab w:val="right" w:leader="dot" w:pos="5138"/>
                              </w:tabs>
                              <w:jc w:val="right"/>
                              <w:rPr>
                                <w:rFonts w:cs="B Zar"/>
                                <w:b/>
                                <w:bCs/>
                                <w:sz w:val="24"/>
                                <w:szCs w:val="24"/>
                                <w:rtl/>
                              </w:rPr>
                            </w:pPr>
                            <w:hyperlink r:id="rId23" w:history="1">
                              <w:r w:rsidR="00172A00" w:rsidRPr="00F64C23">
                                <w:rPr>
                                  <w:rFonts w:cs="B Zar"/>
                                  <w:b/>
                                  <w:bCs/>
                                  <w:sz w:val="24"/>
                                  <w:szCs w:val="24"/>
                                </w:rPr>
                                <w:t>contact@mowahedin.com</w:t>
                              </w:r>
                            </w:hyperlink>
                          </w:p>
                        </w:tc>
                      </w:tr>
                    </w:tbl>
                    <w:p w:rsidR="00172A00" w:rsidRPr="00661805" w:rsidRDefault="00172A00" w:rsidP="00172A00">
                      <w:pPr>
                        <w:jc w:val="center"/>
                        <w:rPr>
                          <w:rtl/>
                        </w:rPr>
                      </w:pPr>
                      <w:r>
                        <w:rPr>
                          <w:rFonts w:cs="B Zar"/>
                          <w:noProof/>
                          <w:sz w:val="28"/>
                          <w:szCs w:val="28"/>
                          <w:lang w:bidi="ar-SA"/>
                        </w:rPr>
                        <w:drawing>
                          <wp:inline distT="0" distB="0" distL="0" distR="0" wp14:anchorId="1CE15BC0" wp14:editId="0C89A4C7">
                            <wp:extent cx="1590675" cy="12858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t="10753"/>
                                    <a:stretch>
                                      <a:fillRect/>
                                    </a:stretch>
                                  </pic:blipFill>
                                  <pic:spPr bwMode="auto">
                                    <a:xfrm>
                                      <a:off x="0" y="0"/>
                                      <a:ext cx="1590675" cy="1285875"/>
                                    </a:xfrm>
                                    <a:prstGeom prst="rect">
                                      <a:avLst/>
                                    </a:prstGeom>
                                    <a:noFill/>
                                    <a:ln>
                                      <a:noFill/>
                                    </a:ln>
                                  </pic:spPr>
                                </pic:pic>
                              </a:graphicData>
                            </a:graphic>
                          </wp:inline>
                        </w:drawing>
                      </w:r>
                    </w:p>
                  </w:txbxContent>
                </v:textbox>
                <w10:wrap anchorx="margin"/>
              </v:shape>
            </w:pict>
          </mc:Fallback>
        </mc:AlternateContent>
      </w:r>
    </w:p>
    <w:p w:rsidR="00172A00" w:rsidRDefault="00172A00" w:rsidP="00172A00">
      <w:pPr>
        <w:pStyle w:val="Heading1"/>
        <w:rPr>
          <w:rtl/>
        </w:rPr>
      </w:pPr>
      <w:r>
        <w:rPr>
          <w:rFonts w:hint="cs"/>
          <w:rtl/>
        </w:rPr>
        <w:lastRenderedPageBreak/>
        <w:t>مقدمه</w:t>
      </w:r>
    </w:p>
    <w:p w:rsidR="00DE0AAE" w:rsidRPr="00AB053D" w:rsidRDefault="00DE0AAE" w:rsidP="00AB053D">
      <w:pPr>
        <w:pStyle w:val="a0"/>
        <w:spacing w:before="240" w:after="240"/>
        <w:ind w:firstLine="0"/>
        <w:jc w:val="center"/>
        <w:rPr>
          <w:rFonts w:cs="KFGQPC Uthman Taha Naskh"/>
          <w:rtl/>
        </w:rPr>
      </w:pPr>
      <w:r w:rsidRPr="00AB053D">
        <w:rPr>
          <w:rFonts w:cs="KFGQPC Uthman Taha Naskh" w:hint="cs"/>
          <w:sz w:val="32"/>
          <w:szCs w:val="32"/>
          <w:rtl/>
        </w:rPr>
        <w:t>بسم</w:t>
      </w:r>
      <w:r w:rsidR="003A0159" w:rsidRPr="00AB053D">
        <w:rPr>
          <w:rFonts w:cs="KFGQPC Uthman Taha Naskh" w:hint="cs"/>
          <w:sz w:val="32"/>
          <w:szCs w:val="32"/>
          <w:rtl/>
        </w:rPr>
        <w:t xml:space="preserve"> </w:t>
      </w:r>
      <w:r w:rsidRPr="00AB053D">
        <w:rPr>
          <w:rFonts w:cs="KFGQPC Uthman Taha Naskh" w:hint="cs"/>
          <w:sz w:val="32"/>
          <w:szCs w:val="32"/>
          <w:rtl/>
        </w:rPr>
        <w:t>‌الله‌</w:t>
      </w:r>
      <w:r w:rsidR="003A0159" w:rsidRPr="00AB053D">
        <w:rPr>
          <w:rFonts w:cs="KFGQPC Uthman Taha Naskh" w:hint="cs"/>
          <w:sz w:val="32"/>
          <w:szCs w:val="32"/>
          <w:rtl/>
        </w:rPr>
        <w:t xml:space="preserve"> </w:t>
      </w:r>
      <w:r w:rsidRPr="00AB053D">
        <w:rPr>
          <w:rFonts w:cs="KFGQPC Uthman Taha Naskh" w:hint="cs"/>
          <w:sz w:val="32"/>
          <w:szCs w:val="32"/>
          <w:rtl/>
        </w:rPr>
        <w:t>الرّحمن</w:t>
      </w:r>
      <w:r w:rsidR="003A0159" w:rsidRPr="00AB053D">
        <w:rPr>
          <w:rFonts w:cs="KFGQPC Uthman Taha Naskh" w:hint="cs"/>
          <w:sz w:val="32"/>
          <w:szCs w:val="32"/>
          <w:rtl/>
        </w:rPr>
        <w:t xml:space="preserve"> </w:t>
      </w:r>
      <w:r w:rsidRPr="00AB053D">
        <w:rPr>
          <w:rFonts w:cs="KFGQPC Uthman Taha Naskh" w:hint="cs"/>
          <w:sz w:val="32"/>
          <w:szCs w:val="32"/>
          <w:rtl/>
        </w:rPr>
        <w:t>‌الرّحیم</w:t>
      </w:r>
    </w:p>
    <w:p w:rsidR="00DE0AAE" w:rsidRPr="00E26554" w:rsidRDefault="00B21D4C" w:rsidP="00AB053D">
      <w:pPr>
        <w:pStyle w:val="a9"/>
        <w:rPr>
          <w:rtl/>
        </w:rPr>
      </w:pPr>
      <w:r>
        <w:rPr>
          <w:rFonts w:hint="cs"/>
          <w:rtl/>
        </w:rPr>
        <w:t>الحمد لله</w:t>
      </w:r>
      <w:r w:rsidR="00DE0AAE" w:rsidRPr="00E26554">
        <w:rPr>
          <w:rFonts w:hint="cs"/>
          <w:rtl/>
        </w:rPr>
        <w:t xml:space="preserve"> ربِّ‌العالمین، والعاقب</w:t>
      </w:r>
      <w:r w:rsidR="00E26554" w:rsidRPr="00E26554">
        <w:rPr>
          <w:rFonts w:hint="cs"/>
          <w:rtl/>
        </w:rPr>
        <w:t>ة</w:t>
      </w:r>
      <w:r w:rsidR="00DE0AAE" w:rsidRPr="00E26554">
        <w:rPr>
          <w:rFonts w:hint="cs"/>
          <w:rtl/>
        </w:rPr>
        <w:t xml:space="preserve"> للمتقین، والصلا</w:t>
      </w:r>
      <w:r w:rsidR="00E26554">
        <w:rPr>
          <w:rFonts w:hint="cs"/>
          <w:rtl/>
        </w:rPr>
        <w:t>ةُ</w:t>
      </w:r>
      <w:r w:rsidR="00DE0AAE" w:rsidRPr="00E26554">
        <w:rPr>
          <w:rFonts w:hint="cs"/>
          <w:rtl/>
        </w:rPr>
        <w:t xml:space="preserve"> والسَّلام علی إمام المرسلین نبیِّنا محمد، وعلی آله وصحبه أجمعین.</w:t>
      </w:r>
    </w:p>
    <w:p w:rsidR="00406F61" w:rsidRDefault="00DE0AAE" w:rsidP="00406F61">
      <w:pPr>
        <w:pStyle w:val="a0"/>
        <w:rPr>
          <w:rtl/>
        </w:rPr>
      </w:pPr>
      <w:r w:rsidRPr="00AB053D">
        <w:rPr>
          <w:rFonts w:hint="cs"/>
          <w:rtl/>
        </w:rPr>
        <w:t xml:space="preserve">این بخش سوم از کتاب </w:t>
      </w:r>
      <w:r w:rsidR="00E778A1" w:rsidRPr="00AB053D">
        <w:rPr>
          <w:rFonts w:hint="cs"/>
          <w:rtl/>
        </w:rPr>
        <w:t>«</w:t>
      </w:r>
      <w:r w:rsidRPr="00AB053D">
        <w:rPr>
          <w:rFonts w:hint="cs"/>
          <w:rtl/>
        </w:rPr>
        <w:t>فقه‌</w:t>
      </w:r>
      <w:r w:rsidR="00E778A1" w:rsidRPr="00AB053D">
        <w:rPr>
          <w:rFonts w:hint="cs"/>
          <w:rtl/>
        </w:rPr>
        <w:t xml:space="preserve"> ذکر و دعا»</w:t>
      </w:r>
      <w:r w:rsidRPr="00AB053D">
        <w:rPr>
          <w:rFonts w:hint="cs"/>
          <w:rtl/>
        </w:rPr>
        <w:t xml:space="preserve"> است</w:t>
      </w:r>
      <w:r w:rsidR="00E778A1" w:rsidRPr="00AB053D">
        <w:rPr>
          <w:rFonts w:hint="cs"/>
          <w:rtl/>
        </w:rPr>
        <w:t>؛</w:t>
      </w:r>
      <w:r w:rsidRPr="00AB053D">
        <w:rPr>
          <w:rFonts w:hint="cs"/>
          <w:rtl/>
        </w:rPr>
        <w:t xml:space="preserve">‌ در آن به شرح </w:t>
      </w:r>
      <w:r w:rsidR="00E778A1" w:rsidRPr="00AB053D">
        <w:rPr>
          <w:rFonts w:hint="cs"/>
          <w:rtl/>
        </w:rPr>
        <w:t>اذکار</w:t>
      </w:r>
      <w:r w:rsidRPr="00AB053D">
        <w:rPr>
          <w:rFonts w:hint="cs"/>
          <w:rtl/>
        </w:rPr>
        <w:t xml:space="preserve"> و دعاهایی که در ارتباط با امور روزمره</w:t>
      </w:r>
      <w:r w:rsidR="00E778A1" w:rsidRPr="00AB053D">
        <w:rPr>
          <w:rFonts w:hint="cs"/>
          <w:rtl/>
        </w:rPr>
        <w:t>‌ی</w:t>
      </w:r>
      <w:r w:rsidRPr="00AB053D">
        <w:rPr>
          <w:rFonts w:hint="cs"/>
          <w:rtl/>
        </w:rPr>
        <w:t>‌ فرد مسلمان در طی شبانه‌روز اوست، پرداخته‌ام؛ مانند</w:t>
      </w:r>
      <w:r w:rsidR="00AB6EC7" w:rsidRPr="00AB053D">
        <w:rPr>
          <w:rFonts w:hint="cs"/>
          <w:rtl/>
        </w:rPr>
        <w:t xml:space="preserve"> اذکار صبح و شب و هنگام خواب، و</w:t>
      </w:r>
      <w:r w:rsidRPr="00AB053D">
        <w:rPr>
          <w:rFonts w:hint="cs"/>
          <w:rtl/>
        </w:rPr>
        <w:t xml:space="preserve"> ا</w:t>
      </w:r>
      <w:r w:rsidR="00E26554" w:rsidRPr="00AB053D">
        <w:rPr>
          <w:rFonts w:hint="cs"/>
          <w:rtl/>
        </w:rPr>
        <w:t>ذ</w:t>
      </w:r>
      <w:r w:rsidRPr="00AB053D">
        <w:rPr>
          <w:rFonts w:hint="cs"/>
          <w:rtl/>
        </w:rPr>
        <w:t xml:space="preserve">کار نمازها و آنچه به دنبالشان خوانده می‌شود، و </w:t>
      </w:r>
      <w:r w:rsidR="00AB6EC7" w:rsidRPr="00AB053D">
        <w:rPr>
          <w:rFonts w:hint="cs"/>
          <w:rtl/>
        </w:rPr>
        <w:t>همچنین</w:t>
      </w:r>
      <w:r w:rsidRPr="00AB053D">
        <w:rPr>
          <w:rFonts w:hint="cs"/>
          <w:rtl/>
        </w:rPr>
        <w:t xml:space="preserve"> اذکار ورود و خروج </w:t>
      </w:r>
      <w:r w:rsidR="00441E27" w:rsidRPr="00AB053D">
        <w:rPr>
          <w:rtl/>
        </w:rPr>
        <w:t>[</w:t>
      </w:r>
      <w:r w:rsidRPr="00AB053D">
        <w:rPr>
          <w:rFonts w:hint="cs"/>
          <w:rtl/>
        </w:rPr>
        <w:t>به منزل</w:t>
      </w:r>
      <w:r w:rsidR="00441E27" w:rsidRPr="00AB053D">
        <w:rPr>
          <w:rtl/>
        </w:rPr>
        <w:t>]</w:t>
      </w:r>
      <w:r w:rsidRPr="00AB053D">
        <w:rPr>
          <w:rFonts w:hint="cs"/>
          <w:rtl/>
        </w:rPr>
        <w:t xml:space="preserve">، و سوار شدن </w:t>
      </w:r>
      <w:r w:rsidR="00AB6EC7" w:rsidRPr="00AB053D">
        <w:rPr>
          <w:rFonts w:hint="cs"/>
          <w:rtl/>
        </w:rPr>
        <w:t xml:space="preserve">به </w:t>
      </w:r>
      <w:r w:rsidRPr="00AB053D">
        <w:rPr>
          <w:rFonts w:hint="cs"/>
          <w:rtl/>
        </w:rPr>
        <w:t xml:space="preserve">وسایل نقلیه و سفر، و </w:t>
      </w:r>
      <w:r w:rsidR="00441E27" w:rsidRPr="00AB053D">
        <w:rPr>
          <w:rtl/>
        </w:rPr>
        <w:t>[</w:t>
      </w:r>
      <w:r w:rsidRPr="00AB053D">
        <w:rPr>
          <w:rFonts w:hint="cs"/>
          <w:rtl/>
        </w:rPr>
        <w:t>اذکار</w:t>
      </w:r>
      <w:r w:rsidR="00441E27" w:rsidRPr="00AB053D">
        <w:rPr>
          <w:rtl/>
        </w:rPr>
        <w:t>]</w:t>
      </w:r>
      <w:r w:rsidRPr="00AB053D">
        <w:rPr>
          <w:rFonts w:hint="cs"/>
          <w:rtl/>
        </w:rPr>
        <w:t xml:space="preserve"> خوردن و نوشیدن، و دیگر اذکار عظیم و دعاهای مبارک</w:t>
      </w:r>
      <w:r w:rsidR="00AB6EC7" w:rsidRPr="00AB053D">
        <w:rPr>
          <w:rFonts w:hint="cs"/>
          <w:rtl/>
        </w:rPr>
        <w:t>.</w:t>
      </w:r>
      <w:r w:rsidRPr="00AB053D">
        <w:rPr>
          <w:rFonts w:hint="cs"/>
          <w:rtl/>
        </w:rPr>
        <w:t xml:space="preserve"> اذکار و دعاهایی که در طول روز و طی شب همراه و همدم فرد مسلمانند، به همراه شرح و توضیح معانی و مفاهیم آن‌ها.</w:t>
      </w:r>
    </w:p>
    <w:p w:rsidR="00DE0AAE" w:rsidRPr="00AB053D" w:rsidRDefault="00DE0AAE" w:rsidP="00D21EA1">
      <w:pPr>
        <w:pStyle w:val="a0"/>
        <w:spacing w:line="235" w:lineRule="auto"/>
        <w:rPr>
          <w:rtl/>
        </w:rPr>
      </w:pPr>
      <w:r w:rsidRPr="00AB053D">
        <w:rPr>
          <w:rFonts w:hint="cs"/>
          <w:rtl/>
        </w:rPr>
        <w:t>بی‌تردید مداومت بر این اذکار</w:t>
      </w:r>
      <w:r w:rsidR="00E26554" w:rsidRPr="00AB053D">
        <w:rPr>
          <w:rFonts w:hint="cs"/>
          <w:rtl/>
        </w:rPr>
        <w:t>،</w:t>
      </w:r>
      <w:r w:rsidRPr="00AB053D">
        <w:rPr>
          <w:rFonts w:hint="cs"/>
          <w:rtl/>
        </w:rPr>
        <w:t xml:space="preserve"> و توجه و عنایت بدان‌ها دربردارنده</w:t>
      </w:r>
      <w:r w:rsidR="00AB6EC7" w:rsidRPr="00AB053D">
        <w:rPr>
          <w:rFonts w:hint="cs"/>
          <w:rtl/>
        </w:rPr>
        <w:t>‌ی</w:t>
      </w:r>
      <w:r w:rsidRPr="00AB053D">
        <w:rPr>
          <w:rFonts w:hint="cs"/>
          <w:rtl/>
        </w:rPr>
        <w:t xml:space="preserve"> مواهب پی‌در‌پی و نعمت‌های متوالی در دنیا و آخرت است، ‌به‌خصوص اگر کسی که بر این کار مداومت می‌ورزد توفیق یابد که در مفاهیم آن‌ها تأمل نموده و در هدف و مقصودشان </w:t>
      </w:r>
      <w:r w:rsidR="00AB6EC7" w:rsidRPr="00AB053D">
        <w:rPr>
          <w:rFonts w:hint="cs"/>
          <w:rtl/>
        </w:rPr>
        <w:t>بیندیشد</w:t>
      </w:r>
      <w:r w:rsidRPr="00AB053D">
        <w:rPr>
          <w:rFonts w:hint="cs"/>
          <w:rtl/>
        </w:rPr>
        <w:t xml:space="preserve"> و به اهداف و مقتضیات آن‌ها جامه</w:t>
      </w:r>
      <w:r w:rsidR="00AB6EC7" w:rsidRPr="00AB053D">
        <w:rPr>
          <w:rFonts w:hint="cs"/>
          <w:rtl/>
        </w:rPr>
        <w:t>‌ی</w:t>
      </w:r>
      <w:r w:rsidRPr="00AB053D">
        <w:rPr>
          <w:rFonts w:hint="cs"/>
          <w:rtl/>
        </w:rPr>
        <w:t>‌ عمل بپوشاند. آرزومندم که این کتاب به توفیق خداوند عزوجل بخشی از این مطلب را جامه</w:t>
      </w:r>
      <w:r w:rsidR="00AB6EC7" w:rsidRPr="00AB053D">
        <w:rPr>
          <w:rFonts w:hint="cs"/>
          <w:rtl/>
        </w:rPr>
        <w:t xml:space="preserve">‌ی </w:t>
      </w:r>
      <w:r w:rsidRPr="00AB053D">
        <w:rPr>
          <w:rFonts w:hint="cs"/>
          <w:rtl/>
        </w:rPr>
        <w:t>عمل بپوشد</w:t>
      </w:r>
      <w:r w:rsidR="00AB6EC7" w:rsidRPr="00AB053D">
        <w:rPr>
          <w:rFonts w:hint="cs"/>
          <w:rtl/>
        </w:rPr>
        <w:t>.</w:t>
      </w:r>
      <w:r w:rsidRPr="00AB053D">
        <w:rPr>
          <w:rFonts w:hint="cs"/>
          <w:rtl/>
        </w:rPr>
        <w:t xml:space="preserve"> من در این کتاب از سخنان اهل علم در </w:t>
      </w:r>
      <w:r w:rsidR="00AB6EC7" w:rsidRPr="00AB053D">
        <w:rPr>
          <w:rFonts w:hint="cs"/>
          <w:rtl/>
        </w:rPr>
        <w:t>کتب</w:t>
      </w:r>
      <w:r w:rsidRPr="00AB053D">
        <w:rPr>
          <w:rFonts w:hint="cs"/>
          <w:rtl/>
        </w:rPr>
        <w:t xml:space="preserve"> شرح حدیث به طور عموم</w:t>
      </w:r>
      <w:r w:rsidR="00AB6EC7" w:rsidRPr="00AB053D">
        <w:rPr>
          <w:rFonts w:hint="cs"/>
          <w:rtl/>
        </w:rPr>
        <w:t>،</w:t>
      </w:r>
      <w:r w:rsidRPr="00AB053D">
        <w:rPr>
          <w:rFonts w:hint="cs"/>
          <w:rtl/>
        </w:rPr>
        <w:t xml:space="preserve"> و کتاب‌‌های اذکار به طور خاص، و </w:t>
      </w:r>
      <w:r w:rsidR="00AB6EC7" w:rsidRPr="00AB053D">
        <w:rPr>
          <w:rFonts w:hint="cs"/>
          <w:rtl/>
        </w:rPr>
        <w:t>کتب</w:t>
      </w:r>
      <w:r w:rsidRPr="00AB053D">
        <w:rPr>
          <w:rFonts w:hint="cs"/>
          <w:rtl/>
        </w:rPr>
        <w:t xml:space="preserve"> لغت، و کتاب</w:t>
      </w:r>
      <w:r w:rsidR="00AB6EC7" w:rsidRPr="00AB053D">
        <w:rPr>
          <w:rFonts w:hint="cs"/>
          <w:rtl/>
        </w:rPr>
        <w:t>‌</w:t>
      </w:r>
      <w:r w:rsidRPr="00AB053D">
        <w:rPr>
          <w:rFonts w:hint="cs"/>
          <w:rtl/>
        </w:rPr>
        <w:t>های غریب</w:t>
      </w:r>
      <w:r w:rsidR="00AB6EC7" w:rsidRPr="00AB053D">
        <w:rPr>
          <w:rFonts w:hint="cs"/>
          <w:rtl/>
        </w:rPr>
        <w:t xml:space="preserve"> </w:t>
      </w:r>
      <w:r w:rsidRPr="00AB053D">
        <w:rPr>
          <w:rFonts w:hint="cs"/>
          <w:rtl/>
        </w:rPr>
        <w:t xml:space="preserve">‌الحدیث و </w:t>
      </w:r>
      <w:r w:rsidR="00AB6EC7" w:rsidRPr="00AB053D">
        <w:rPr>
          <w:rFonts w:hint="cs"/>
          <w:rtl/>
        </w:rPr>
        <w:t>دیگر کتب</w:t>
      </w:r>
      <w:r w:rsidRPr="00AB053D">
        <w:rPr>
          <w:rFonts w:hint="cs"/>
          <w:rtl/>
        </w:rPr>
        <w:t xml:space="preserve"> مطالبی برگرفته‌ام</w:t>
      </w:r>
      <w:r w:rsidR="00AB6EC7" w:rsidRPr="00AB053D">
        <w:rPr>
          <w:rFonts w:hint="cs"/>
          <w:rtl/>
        </w:rPr>
        <w:t>.</w:t>
      </w:r>
      <w:r w:rsidRPr="00AB053D">
        <w:rPr>
          <w:rFonts w:hint="cs"/>
          <w:rtl/>
        </w:rPr>
        <w:t xml:space="preserve"> هر چند به ناتوانی و ضعف علمی و کمی آگاهی و تقصیرات بسیارم اعتراف می‌نمایم، از خداوند می‌طلبم که مرا آمرزیده و به لطف و احسان خویش مرا ببخشاید</w:t>
      </w:r>
      <w:r w:rsidR="00980063" w:rsidRPr="00AB053D">
        <w:rPr>
          <w:rFonts w:hint="cs"/>
          <w:rtl/>
        </w:rPr>
        <w:t>؛</w:t>
      </w:r>
      <w:r w:rsidRPr="00AB053D">
        <w:rPr>
          <w:rFonts w:hint="cs"/>
          <w:rtl/>
        </w:rPr>
        <w:t xml:space="preserve"> چرا که او بسیار بخشنده و مهرورز است. این مطالب در اصل سلسله برنامه‌هایی رادیویی بوده که از سوی رادیوی </w:t>
      </w:r>
      <w:r w:rsidR="00AB6EC7" w:rsidRPr="00AB053D">
        <w:rPr>
          <w:rFonts w:hint="cs"/>
          <w:rtl/>
        </w:rPr>
        <w:t>مبارکِ</w:t>
      </w:r>
      <w:r w:rsidRPr="00AB053D">
        <w:rPr>
          <w:rFonts w:hint="cs"/>
          <w:rtl/>
        </w:rPr>
        <w:t xml:space="preserve"> قرآن‌کریم</w:t>
      </w:r>
      <w:r w:rsidR="00AB6EC7" w:rsidRPr="00AB053D">
        <w:rPr>
          <w:rFonts w:hint="cs"/>
          <w:rtl/>
        </w:rPr>
        <w:t>،</w:t>
      </w:r>
      <w:r w:rsidRPr="00AB053D">
        <w:rPr>
          <w:rFonts w:hint="cs"/>
          <w:rtl/>
        </w:rPr>
        <w:t xml:space="preserve"> تحت عنوان: </w:t>
      </w:r>
      <w:r w:rsidRPr="00AB053D">
        <w:rPr>
          <w:rStyle w:val="Char3"/>
          <w:rFonts w:hint="cs"/>
          <w:rtl/>
        </w:rPr>
        <w:t>«</w:t>
      </w:r>
      <w:r w:rsidRPr="00AB053D">
        <w:rPr>
          <w:rStyle w:val="Char3"/>
          <w:rtl/>
        </w:rPr>
        <w:t>عمل الیوم واللیل</w:t>
      </w:r>
      <w:r w:rsidR="00441E27" w:rsidRPr="00AB053D">
        <w:rPr>
          <w:rStyle w:val="Char3"/>
          <w:rtl/>
        </w:rPr>
        <w:t>ة</w:t>
      </w:r>
      <w:r w:rsidRPr="00AB053D">
        <w:rPr>
          <w:rStyle w:val="Char3"/>
          <w:rFonts w:hint="cs"/>
          <w:rtl/>
        </w:rPr>
        <w:t>»</w:t>
      </w:r>
      <w:r w:rsidRPr="00AB053D">
        <w:rPr>
          <w:rFonts w:hint="cs"/>
          <w:rtl/>
        </w:rPr>
        <w:t xml:space="preserve"> تهیه و ارائه گردیده است</w:t>
      </w:r>
      <w:r w:rsidRPr="00AB053D">
        <w:rPr>
          <w:rStyle w:val="FootnoteReference"/>
          <w:rFonts w:ascii="IRLotus" w:hAnsi="IRLotus" w:cs="IRLotus"/>
          <w:sz w:val="28"/>
          <w:szCs w:val="28"/>
          <w:rtl/>
        </w:rPr>
        <w:footnoteReference w:id="1"/>
      </w:r>
      <w:r w:rsidR="00AB053D">
        <w:rPr>
          <w:rFonts w:hint="cs"/>
          <w:rtl/>
        </w:rPr>
        <w:t>.</w:t>
      </w:r>
    </w:p>
    <w:p w:rsidR="00DE0AAE" w:rsidRPr="00D21EA1" w:rsidRDefault="00DE0AAE" w:rsidP="00D21EA1">
      <w:pPr>
        <w:pStyle w:val="a0"/>
        <w:rPr>
          <w:rtl/>
        </w:rPr>
      </w:pPr>
      <w:r w:rsidRPr="00D21EA1">
        <w:rPr>
          <w:rFonts w:hint="cs"/>
          <w:rtl/>
        </w:rPr>
        <w:lastRenderedPageBreak/>
        <w:t>این مطالب از شصت و پنج بخش مشابه و متناسب از لحاظ حجم تشکیل شده که هر بخش عنوان خاص خود را دارد که راهنمای مضمون و محتوای آن بخش است. در این‌جا فراموش نمی‌کنم که مراتب تشکر و قدردانی خود را به دست‌اندرکاران ای</w:t>
      </w:r>
      <w:r w:rsidR="00980063" w:rsidRPr="00D21EA1">
        <w:rPr>
          <w:rFonts w:hint="cs"/>
          <w:rtl/>
        </w:rPr>
        <w:t>ن رادیو به خاطر توجه و همکاری ش</w:t>
      </w:r>
      <w:r w:rsidRPr="00D21EA1">
        <w:rPr>
          <w:rFonts w:hint="cs"/>
          <w:rtl/>
        </w:rPr>
        <w:t xml:space="preserve">ایان ذکری که با بنده داشتند </w:t>
      </w:r>
      <w:r w:rsidR="00AB6EC7" w:rsidRPr="00D21EA1">
        <w:rPr>
          <w:rFonts w:hint="cs"/>
          <w:rtl/>
        </w:rPr>
        <w:t>ابراز</w:t>
      </w:r>
      <w:r w:rsidRPr="00D21EA1">
        <w:rPr>
          <w:rFonts w:hint="cs"/>
          <w:rtl/>
        </w:rPr>
        <w:t xml:space="preserve"> نمایم، کسی که از مردم تشکر نکند از خداوند نیز تشکر و قدردانی نمی‌کند</w:t>
      </w:r>
      <w:r w:rsidR="00AB6EC7" w:rsidRPr="00D21EA1">
        <w:rPr>
          <w:rFonts w:hint="cs"/>
          <w:rtl/>
        </w:rPr>
        <w:t>.</w:t>
      </w:r>
      <w:r w:rsidRPr="00D21EA1">
        <w:rPr>
          <w:rFonts w:hint="cs"/>
          <w:rtl/>
        </w:rPr>
        <w:t xml:space="preserve"> از خداوند می‌طلبیم که بهترین پاداش را به آنان ارزانی دارد و تلاش‌هایشان را مثمر</w:t>
      </w:r>
      <w:r w:rsidR="00AB6EC7" w:rsidRPr="00D21EA1">
        <w:rPr>
          <w:rFonts w:hint="cs"/>
          <w:rtl/>
        </w:rPr>
        <w:t xml:space="preserve"> </w:t>
      </w:r>
      <w:r w:rsidRPr="00D21EA1">
        <w:rPr>
          <w:rFonts w:hint="cs"/>
          <w:rtl/>
        </w:rPr>
        <w:t>ثمر گرداند و با لطف و احسانش آنان را در راه خدمت به دین خدا و نشر و ترویج آن در اقصی‌</w:t>
      </w:r>
      <w:r w:rsidR="00AB6EC7" w:rsidRPr="00D21EA1">
        <w:rPr>
          <w:rFonts w:hint="cs"/>
          <w:rtl/>
        </w:rPr>
        <w:t xml:space="preserve"> </w:t>
      </w:r>
      <w:r w:rsidRPr="00D21EA1">
        <w:rPr>
          <w:rFonts w:hint="cs"/>
          <w:rtl/>
        </w:rPr>
        <w:t>نقاط گیتی موفق نماید</w:t>
      </w:r>
      <w:r w:rsidR="00AB6EC7" w:rsidRPr="00D21EA1">
        <w:rPr>
          <w:rFonts w:hint="cs"/>
          <w:rtl/>
        </w:rPr>
        <w:t>.</w:t>
      </w:r>
      <w:r w:rsidRPr="00D21EA1">
        <w:rPr>
          <w:rFonts w:hint="cs"/>
          <w:rtl/>
        </w:rPr>
        <w:t xml:space="preserve"> هم‌چنان که از همه‌ کسانی که در این بخش یا در دو بخش پیش</w:t>
      </w:r>
      <w:r w:rsidR="00DA5910" w:rsidRPr="00D21EA1">
        <w:rPr>
          <w:rFonts w:hint="cs"/>
          <w:rtl/>
        </w:rPr>
        <w:t>ی</w:t>
      </w:r>
      <w:r w:rsidRPr="00D21EA1">
        <w:rPr>
          <w:rFonts w:hint="cs"/>
          <w:rtl/>
        </w:rPr>
        <w:t>ن هر نوع کمک و یاری‌ای را به من ارزانی داشته‌اند</w:t>
      </w:r>
      <w:r w:rsidR="00DA5910" w:rsidRPr="00D21EA1">
        <w:rPr>
          <w:rFonts w:hint="cs"/>
          <w:rtl/>
        </w:rPr>
        <w:t>،</w:t>
      </w:r>
      <w:r w:rsidRPr="00D21EA1">
        <w:rPr>
          <w:rFonts w:hint="cs"/>
          <w:rtl/>
        </w:rPr>
        <w:t xml:space="preserve"> تشکر می‌کنم</w:t>
      </w:r>
      <w:r w:rsidR="00980063" w:rsidRPr="00D21EA1">
        <w:rPr>
          <w:rFonts w:hint="cs"/>
          <w:rtl/>
        </w:rPr>
        <w:t>.</w:t>
      </w:r>
      <w:r w:rsidRPr="00D21EA1">
        <w:rPr>
          <w:rFonts w:hint="cs"/>
          <w:rtl/>
        </w:rPr>
        <w:t xml:space="preserve"> حال فرقی نمی‌کند چه به صورت تشویق و تر</w:t>
      </w:r>
      <w:r w:rsidR="00DA5910" w:rsidRPr="00D21EA1">
        <w:rPr>
          <w:rFonts w:hint="cs"/>
          <w:rtl/>
        </w:rPr>
        <w:t>غیب</w:t>
      </w:r>
      <w:r w:rsidRPr="00D21EA1">
        <w:rPr>
          <w:rFonts w:hint="cs"/>
          <w:rtl/>
        </w:rPr>
        <w:t xml:space="preserve"> به انجام چنین کاری بوده، یا به ویرایش و بازنگری </w:t>
      </w:r>
      <w:r w:rsidR="00441E27" w:rsidRPr="00D21EA1">
        <w:rPr>
          <w:rtl/>
        </w:rPr>
        <w:t>[</w:t>
      </w:r>
      <w:r w:rsidRPr="00D21EA1">
        <w:rPr>
          <w:rFonts w:hint="cs"/>
          <w:rtl/>
        </w:rPr>
        <w:t>مطالب</w:t>
      </w:r>
      <w:r w:rsidR="00441E27" w:rsidRPr="00D21EA1">
        <w:rPr>
          <w:rtl/>
        </w:rPr>
        <w:t>]</w:t>
      </w:r>
      <w:r w:rsidRPr="00D21EA1">
        <w:rPr>
          <w:rFonts w:hint="cs"/>
          <w:rtl/>
        </w:rPr>
        <w:t xml:space="preserve"> کمک کرده‌اند، و یا دیدگاه و نقطه</w:t>
      </w:r>
      <w:r w:rsidR="00AB6EC7" w:rsidRPr="00D21EA1">
        <w:rPr>
          <w:rFonts w:hint="cs"/>
          <w:rtl/>
        </w:rPr>
        <w:t xml:space="preserve"> </w:t>
      </w:r>
      <w:r w:rsidRPr="00D21EA1">
        <w:rPr>
          <w:rFonts w:hint="cs"/>
          <w:rtl/>
        </w:rPr>
        <w:t>نظرات خود را بیان داشته‌اند. هم‌چنین از همه</w:t>
      </w:r>
      <w:r w:rsidR="00AB6EC7" w:rsidRPr="00D21EA1">
        <w:rPr>
          <w:rFonts w:hint="cs"/>
          <w:rtl/>
        </w:rPr>
        <w:t>‌ی</w:t>
      </w:r>
      <w:r w:rsidRPr="00D21EA1">
        <w:rPr>
          <w:rFonts w:hint="cs"/>
          <w:rtl/>
        </w:rPr>
        <w:t xml:space="preserve"> کسانی که اقدام به مرتب کردن </w:t>
      </w:r>
      <w:r w:rsidR="00441E27" w:rsidRPr="00D21EA1">
        <w:rPr>
          <w:rtl/>
        </w:rPr>
        <w:t>[</w:t>
      </w:r>
      <w:r w:rsidRPr="00D21EA1">
        <w:rPr>
          <w:rFonts w:hint="cs"/>
          <w:rtl/>
        </w:rPr>
        <w:t>مطالب</w:t>
      </w:r>
      <w:r w:rsidR="00441E27" w:rsidRPr="00D21EA1">
        <w:rPr>
          <w:rtl/>
        </w:rPr>
        <w:t>]</w:t>
      </w:r>
      <w:r w:rsidRPr="00D21EA1">
        <w:rPr>
          <w:rFonts w:hint="cs"/>
          <w:rtl/>
        </w:rPr>
        <w:t xml:space="preserve"> و حروف‌چینی آن، و ارجاع آیات و احادیث وارده در آن نموده، و یا داوطلب چاپ و مشارکت در نشر آن شده‌‌اند تشکر می‌نمایم، و از خداوند می‌طلبم که به همگان ثواب عظیم ارزانی داشته و بهترین پاداش‌ها را به آنان بدهد.</w:t>
      </w:r>
    </w:p>
    <w:p w:rsidR="00DE0AAE" w:rsidRPr="00206EE0" w:rsidRDefault="00DE0AAE" w:rsidP="00D21EA1">
      <w:pPr>
        <w:pStyle w:val="a0"/>
        <w:rPr>
          <w:rtl/>
        </w:rPr>
      </w:pPr>
      <w:r w:rsidRPr="00206EE0">
        <w:rPr>
          <w:rFonts w:hint="cs"/>
          <w:rtl/>
        </w:rPr>
        <w:t xml:space="preserve">عاجزانه از خداوند می‌طلبم که این کار، و دیگر کارهایم را از من بپذیرد و آن را خالصانه از آن خود قرار دهد و چیزی از آن را برای دیگری قرار ندهد </w:t>
      </w:r>
      <w:r w:rsidR="00DA5910">
        <w:rPr>
          <w:rFonts w:hint="cs"/>
          <w:rtl/>
        </w:rPr>
        <w:t xml:space="preserve">و </w:t>
      </w:r>
      <w:r w:rsidRPr="00206EE0">
        <w:rPr>
          <w:rFonts w:hint="cs"/>
          <w:rtl/>
        </w:rPr>
        <w:t>هم‌چنین آن را موافق با سنت پیامبرش</w:t>
      </w:r>
      <w:r w:rsidR="00CF0929" w:rsidRPr="00206EE0">
        <w:rPr>
          <w:rFonts w:hint="cs"/>
        </w:rPr>
        <w:sym w:font="AGA Arabesque" w:char="F072"/>
      </w:r>
      <w:r w:rsidRPr="00206EE0">
        <w:rPr>
          <w:rFonts w:hint="cs"/>
          <w:rtl/>
        </w:rPr>
        <w:t>، و مفید برای بندگانش گرداند، بی‌گمان خداوند شنونده‌</w:t>
      </w:r>
      <w:r w:rsidR="00AB6EC7">
        <w:rPr>
          <w:rFonts w:hint="cs"/>
          <w:rtl/>
        </w:rPr>
        <w:t>‌ی</w:t>
      </w:r>
      <w:r w:rsidRPr="00206EE0">
        <w:rPr>
          <w:rFonts w:hint="cs"/>
          <w:rtl/>
        </w:rPr>
        <w:t xml:space="preserve"> دعا و استجابت‌کننده</w:t>
      </w:r>
      <w:r w:rsidR="00AB6EC7">
        <w:rPr>
          <w:rFonts w:hint="cs"/>
          <w:rtl/>
        </w:rPr>
        <w:t>‌ی</w:t>
      </w:r>
      <w:r w:rsidRPr="00206EE0">
        <w:rPr>
          <w:rFonts w:hint="cs"/>
          <w:rtl/>
        </w:rPr>
        <w:t xml:space="preserve"> آن و </w:t>
      </w:r>
      <w:r w:rsidR="00441E27" w:rsidRPr="00806FD7">
        <w:rPr>
          <w:rtl/>
        </w:rPr>
        <w:t>[</w:t>
      </w:r>
      <w:r w:rsidRPr="00206EE0">
        <w:rPr>
          <w:rFonts w:hint="cs"/>
          <w:rtl/>
        </w:rPr>
        <w:t>به بندگان</w:t>
      </w:r>
      <w:r w:rsidR="00441E27" w:rsidRPr="00806FD7">
        <w:rPr>
          <w:rtl/>
        </w:rPr>
        <w:t>]</w:t>
      </w:r>
      <w:r w:rsidRPr="00206EE0">
        <w:rPr>
          <w:rFonts w:hint="cs"/>
          <w:rtl/>
        </w:rPr>
        <w:t xml:space="preserve"> نزدیک است، </w:t>
      </w:r>
      <w:r w:rsidRPr="00D21EA1">
        <w:rPr>
          <w:rStyle w:val="Char3"/>
          <w:rFonts w:hint="cs"/>
          <w:rtl/>
        </w:rPr>
        <w:t>وصلی‌الله وسلَّم علی نبیِّنا محمد وعلی آله وصحبه</w:t>
      </w:r>
      <w:r w:rsidRPr="00206EE0">
        <w:rPr>
          <w:rFonts w:hint="cs"/>
          <w:rtl/>
        </w:rPr>
        <w:t>.</w:t>
      </w:r>
    </w:p>
    <w:p w:rsidR="00DE0AAE" w:rsidRPr="00206EE0" w:rsidRDefault="00DE0AAE" w:rsidP="00DD72B1">
      <w:pPr>
        <w:pStyle w:val="a0"/>
        <w:rPr>
          <w:rtl/>
        </w:rPr>
      </w:pPr>
    </w:p>
    <w:p w:rsidR="00DE0AAE" w:rsidRPr="00D21EA1" w:rsidRDefault="00DE0AAE" w:rsidP="00D21EA1">
      <w:pPr>
        <w:pStyle w:val="a0"/>
        <w:ind w:left="2267" w:firstLine="0"/>
        <w:jc w:val="center"/>
        <w:rPr>
          <w:b/>
          <w:bCs/>
          <w:sz w:val="32"/>
          <w:szCs w:val="32"/>
          <w:rtl/>
        </w:rPr>
      </w:pPr>
      <w:r w:rsidRPr="00D21EA1">
        <w:rPr>
          <w:rFonts w:hint="cs"/>
          <w:b/>
          <w:bCs/>
          <w:sz w:val="32"/>
          <w:szCs w:val="32"/>
          <w:rtl/>
        </w:rPr>
        <w:t>مؤلف</w:t>
      </w:r>
      <w:r w:rsidR="00B34A82" w:rsidRPr="00D21EA1">
        <w:rPr>
          <w:rFonts w:hint="cs"/>
          <w:b/>
          <w:bCs/>
          <w:sz w:val="32"/>
          <w:szCs w:val="32"/>
          <w:rtl/>
        </w:rPr>
        <w:t xml:space="preserve"> </w:t>
      </w:r>
      <w:r w:rsidRPr="00D21EA1">
        <w:rPr>
          <w:rFonts w:hint="cs"/>
          <w:b/>
          <w:bCs/>
          <w:sz w:val="32"/>
          <w:szCs w:val="32"/>
          <w:rtl/>
        </w:rPr>
        <w:t>عبدالرزاق البدر</w:t>
      </w:r>
    </w:p>
    <w:p w:rsidR="00DE0AAE" w:rsidRPr="00D21EA1" w:rsidRDefault="00DE0AAE" w:rsidP="00D21EA1">
      <w:pPr>
        <w:pStyle w:val="a0"/>
        <w:ind w:left="2267" w:firstLine="0"/>
        <w:jc w:val="center"/>
        <w:rPr>
          <w:b/>
          <w:bCs/>
          <w:sz w:val="32"/>
          <w:szCs w:val="32"/>
          <w:rtl/>
        </w:rPr>
      </w:pPr>
      <w:r w:rsidRPr="00D21EA1">
        <w:rPr>
          <w:rFonts w:hint="cs"/>
          <w:b/>
          <w:bCs/>
          <w:sz w:val="32"/>
          <w:szCs w:val="32"/>
          <w:rtl/>
        </w:rPr>
        <w:t xml:space="preserve">خداوند </w:t>
      </w:r>
      <w:r w:rsidR="00DA5910" w:rsidRPr="00D21EA1">
        <w:rPr>
          <w:rFonts w:hint="cs"/>
          <w:b/>
          <w:bCs/>
          <w:sz w:val="32"/>
          <w:szCs w:val="32"/>
          <w:rtl/>
        </w:rPr>
        <w:t>من</w:t>
      </w:r>
      <w:r w:rsidRPr="00D21EA1">
        <w:rPr>
          <w:rFonts w:hint="cs"/>
          <w:b/>
          <w:bCs/>
          <w:sz w:val="32"/>
          <w:szCs w:val="32"/>
          <w:rtl/>
        </w:rPr>
        <w:t xml:space="preserve"> و پدر و مادر</w:t>
      </w:r>
      <w:r w:rsidR="00DA5910" w:rsidRPr="00D21EA1">
        <w:rPr>
          <w:rFonts w:hint="cs"/>
          <w:b/>
          <w:bCs/>
          <w:sz w:val="32"/>
          <w:szCs w:val="32"/>
          <w:rtl/>
        </w:rPr>
        <w:t>م</w:t>
      </w:r>
      <w:r w:rsidRPr="00D21EA1">
        <w:rPr>
          <w:rFonts w:hint="cs"/>
          <w:b/>
          <w:bCs/>
          <w:sz w:val="32"/>
          <w:szCs w:val="32"/>
          <w:rtl/>
        </w:rPr>
        <w:t xml:space="preserve"> و تمامی مسلمانان را ببخشاید</w:t>
      </w:r>
    </w:p>
    <w:p w:rsidR="00DE0AAE" w:rsidRDefault="00DE0AAE" w:rsidP="00D21EA1">
      <w:pPr>
        <w:pStyle w:val="a0"/>
        <w:ind w:left="2267" w:firstLine="0"/>
        <w:jc w:val="center"/>
        <w:rPr>
          <w:b/>
          <w:bCs/>
          <w:sz w:val="32"/>
          <w:szCs w:val="32"/>
          <w:rtl/>
        </w:rPr>
      </w:pPr>
      <w:r w:rsidRPr="00D21EA1">
        <w:rPr>
          <w:rFonts w:hint="cs"/>
          <w:b/>
          <w:bCs/>
          <w:sz w:val="32"/>
          <w:szCs w:val="32"/>
          <w:rtl/>
        </w:rPr>
        <w:t>مدینه</w:t>
      </w:r>
      <w:r w:rsidR="00AB6EC7" w:rsidRPr="00D21EA1">
        <w:rPr>
          <w:rFonts w:hint="cs"/>
          <w:b/>
          <w:bCs/>
          <w:sz w:val="32"/>
          <w:szCs w:val="32"/>
          <w:rtl/>
        </w:rPr>
        <w:t>‌ی</w:t>
      </w:r>
      <w:r w:rsidRPr="00D21EA1">
        <w:rPr>
          <w:rFonts w:hint="cs"/>
          <w:b/>
          <w:bCs/>
          <w:sz w:val="32"/>
          <w:szCs w:val="32"/>
          <w:rtl/>
        </w:rPr>
        <w:t xml:space="preserve"> منوره ص </w:t>
      </w:r>
      <w:r w:rsidR="003A0159" w:rsidRPr="00D21EA1">
        <w:rPr>
          <w:rFonts w:hint="cs"/>
          <w:b/>
          <w:bCs/>
          <w:sz w:val="32"/>
          <w:szCs w:val="32"/>
          <w:rtl/>
        </w:rPr>
        <w:t>پ</w:t>
      </w:r>
      <w:r w:rsidRPr="00D21EA1">
        <w:rPr>
          <w:rFonts w:hint="cs"/>
          <w:b/>
          <w:bCs/>
          <w:sz w:val="32"/>
          <w:szCs w:val="32"/>
          <w:rtl/>
        </w:rPr>
        <w:t xml:space="preserve"> </w:t>
      </w:r>
      <w:r w:rsidR="00114CB5" w:rsidRPr="00D21EA1">
        <w:rPr>
          <w:rFonts w:hint="cs"/>
          <w:b/>
          <w:bCs/>
          <w:sz w:val="32"/>
          <w:szCs w:val="32"/>
          <w:rtl/>
        </w:rPr>
        <w:t>۶</w:t>
      </w:r>
      <w:r w:rsidR="00CB6A1D" w:rsidRPr="00D21EA1">
        <w:rPr>
          <w:rFonts w:hint="cs"/>
          <w:b/>
          <w:bCs/>
          <w:sz w:val="32"/>
          <w:szCs w:val="32"/>
          <w:rtl/>
        </w:rPr>
        <w:t>۱</w:t>
      </w:r>
      <w:r w:rsidR="00F060E2" w:rsidRPr="00D21EA1">
        <w:rPr>
          <w:rFonts w:hint="cs"/>
          <w:b/>
          <w:bCs/>
          <w:sz w:val="32"/>
          <w:szCs w:val="32"/>
          <w:rtl/>
        </w:rPr>
        <w:t>۸</w:t>
      </w:r>
    </w:p>
    <w:p w:rsidR="00D21EA1" w:rsidRDefault="00D21EA1" w:rsidP="00D21EA1">
      <w:pPr>
        <w:pStyle w:val="a0"/>
        <w:rPr>
          <w:rtl/>
        </w:rPr>
        <w:sectPr w:rsidR="00D21EA1" w:rsidSect="00D72DE3">
          <w:headerReference w:type="first" r:id="rId24"/>
          <w:footnotePr>
            <w:numRestart w:val="eachPage"/>
          </w:footnotePr>
          <w:type w:val="oddPage"/>
          <w:pgSz w:w="9356" w:h="13608" w:code="9"/>
          <w:pgMar w:top="737" w:right="851" w:bottom="1021" w:left="851" w:header="454" w:footer="0" w:gutter="0"/>
          <w:pgNumType w:start="1"/>
          <w:cols w:space="708"/>
          <w:titlePg/>
          <w:bidi/>
          <w:rtlGutter/>
          <w:docGrid w:linePitch="360"/>
        </w:sectPr>
      </w:pPr>
    </w:p>
    <w:p w:rsidR="00DE0AAE" w:rsidRPr="00206EE0" w:rsidRDefault="00CB6A1D" w:rsidP="00D96DDB">
      <w:pPr>
        <w:pStyle w:val="Heading1"/>
        <w:rPr>
          <w:rtl/>
        </w:rPr>
      </w:pPr>
      <w:bookmarkStart w:id="6" w:name="_Toc409705463"/>
      <w:bookmarkStart w:id="7" w:name="_Toc410179310"/>
      <w:r>
        <w:rPr>
          <w:rFonts w:hint="cs"/>
          <w:rtl/>
        </w:rPr>
        <w:lastRenderedPageBreak/>
        <w:t>۱۱۱</w:t>
      </w:r>
      <w:r w:rsidR="00D96DDB">
        <w:rPr>
          <w:rFonts w:hint="cs"/>
          <w:rtl/>
        </w:rPr>
        <w:t>-</w:t>
      </w:r>
      <w:r w:rsidR="00DE0AAE" w:rsidRPr="00206EE0">
        <w:rPr>
          <w:rFonts w:hint="cs"/>
          <w:rtl/>
        </w:rPr>
        <w:t xml:space="preserve"> فضیلت اذکار مرتبط با کارهای شب و روز</w:t>
      </w:r>
      <w:bookmarkEnd w:id="6"/>
      <w:bookmarkEnd w:id="7"/>
    </w:p>
    <w:p w:rsidR="00DE0AAE" w:rsidRPr="00D21EA1" w:rsidRDefault="00DE0AAE" w:rsidP="00D21EA1">
      <w:pPr>
        <w:pStyle w:val="a0"/>
        <w:rPr>
          <w:rtl/>
        </w:rPr>
      </w:pPr>
      <w:r w:rsidRPr="00D21EA1">
        <w:rPr>
          <w:rFonts w:hint="cs"/>
          <w:rtl/>
        </w:rPr>
        <w:t>از موضوعات ارجمند و امور مهمی که توجه بدان برای هر مسلمانی ضروری است</w:t>
      </w:r>
      <w:r w:rsidR="00980063" w:rsidRPr="00D21EA1">
        <w:rPr>
          <w:rFonts w:hint="cs"/>
          <w:rtl/>
        </w:rPr>
        <w:t>،</w:t>
      </w:r>
      <w:r w:rsidRPr="00D21EA1">
        <w:rPr>
          <w:rFonts w:hint="cs"/>
          <w:rtl/>
        </w:rPr>
        <w:t xml:space="preserve"> اموری است در رابطه با کار فرد مسلمان در طول شب و روزش، و برخاستن و نشستنش، و حرکت و سکونش، و ورود و خروجش و چیزهایی از این دست. این‌که همه این امور را در راه طاعت خداوند و آنچه که موجب خشنودی او می‌‌گردد به کار اندازد آن وقت است که در همه</w:t>
      </w:r>
      <w:r w:rsidR="003A0159" w:rsidRPr="00D21EA1">
        <w:rPr>
          <w:rFonts w:hint="cs"/>
          <w:rtl/>
        </w:rPr>
        <w:t>‌ی</w:t>
      </w:r>
      <w:r w:rsidRPr="00D21EA1">
        <w:rPr>
          <w:rFonts w:hint="cs"/>
          <w:rtl/>
        </w:rPr>
        <w:t xml:space="preserve"> این موارد ذکرکننده</w:t>
      </w:r>
      <w:r w:rsidR="003A0159" w:rsidRPr="00D21EA1">
        <w:rPr>
          <w:rFonts w:hint="cs"/>
          <w:rtl/>
        </w:rPr>
        <w:t>‌ی</w:t>
      </w:r>
      <w:r w:rsidRPr="00D21EA1">
        <w:rPr>
          <w:rFonts w:hint="cs"/>
          <w:rtl/>
        </w:rPr>
        <w:t xml:space="preserve"> پروردگار، پناه‌برنده</w:t>
      </w:r>
      <w:r w:rsidR="003A0159" w:rsidRPr="00D21EA1">
        <w:rPr>
          <w:rFonts w:hint="cs"/>
          <w:rtl/>
        </w:rPr>
        <w:t>‌ی</w:t>
      </w:r>
      <w:r w:rsidRPr="00D21EA1">
        <w:rPr>
          <w:rFonts w:hint="cs"/>
          <w:rtl/>
        </w:rPr>
        <w:t xml:space="preserve"> به تنها او، و تفویض‌کننده</w:t>
      </w:r>
      <w:r w:rsidR="003A0159" w:rsidRPr="00D21EA1">
        <w:rPr>
          <w:rFonts w:hint="cs"/>
          <w:rtl/>
        </w:rPr>
        <w:t>‌ی</w:t>
      </w:r>
      <w:r w:rsidRPr="00D21EA1">
        <w:rPr>
          <w:rFonts w:hint="cs"/>
          <w:rtl/>
        </w:rPr>
        <w:t xml:space="preserve"> همه</w:t>
      </w:r>
      <w:r w:rsidR="003A0159" w:rsidRPr="00D21EA1">
        <w:rPr>
          <w:rFonts w:hint="cs"/>
          <w:rtl/>
        </w:rPr>
        <w:t>‌ی</w:t>
      </w:r>
      <w:r w:rsidRPr="00D21EA1">
        <w:rPr>
          <w:rFonts w:hint="cs"/>
          <w:rtl/>
        </w:rPr>
        <w:t>‌ امورش بدو می‌گردد.</w:t>
      </w:r>
    </w:p>
    <w:p w:rsidR="00DE0AAE" w:rsidRPr="00D21EA1" w:rsidRDefault="00DE0AAE" w:rsidP="005260F3">
      <w:pPr>
        <w:pStyle w:val="a0"/>
        <w:rPr>
          <w:rtl/>
        </w:rPr>
      </w:pPr>
      <w:r w:rsidRPr="00D21EA1">
        <w:rPr>
          <w:rFonts w:hint="cs"/>
          <w:rtl/>
        </w:rPr>
        <w:t>در صحیح مسلم به اثبات رسیده که پیامبر</w:t>
      </w:r>
      <w:r w:rsidR="00CF0929" w:rsidRPr="00D21EA1">
        <w:rPr>
          <w:rFonts w:hint="cs"/>
        </w:rPr>
        <w:sym w:font="AGA Arabesque" w:char="F072"/>
      </w:r>
      <w:r w:rsidRPr="00D21EA1">
        <w:rPr>
          <w:rFonts w:hint="cs"/>
          <w:rtl/>
        </w:rPr>
        <w:t xml:space="preserve"> در تمام حالاتش خدا را یاد می‌کرد</w:t>
      </w:r>
      <w:r w:rsidRPr="00D21EA1">
        <w:rPr>
          <w:rStyle w:val="FootnoteReference"/>
          <w:rFonts w:cs="B Lotus"/>
          <w:sz w:val="28"/>
          <w:szCs w:val="28"/>
          <w:rtl/>
        </w:rPr>
        <w:footnoteReference w:id="2"/>
      </w:r>
      <w:r w:rsidR="005260F3">
        <w:rPr>
          <w:rFonts w:hint="cs"/>
          <w:rtl/>
        </w:rPr>
        <w:t>.</w:t>
      </w:r>
      <w:r w:rsidRPr="00D21EA1">
        <w:rPr>
          <w:rFonts w:hint="cs"/>
          <w:rtl/>
        </w:rPr>
        <w:t xml:space="preserve"> یعنی ایشان </w:t>
      </w:r>
      <w:r w:rsidR="00401ACB" w:rsidRPr="00D21EA1">
        <w:rPr>
          <w:rFonts w:hint="cs"/>
        </w:rPr>
        <w:sym w:font="AGA Arabesque" w:char="F072"/>
      </w:r>
      <w:r w:rsidRPr="00D21EA1">
        <w:rPr>
          <w:rFonts w:hint="cs"/>
          <w:rtl/>
        </w:rPr>
        <w:t xml:space="preserve"> در هیچ حالی از احوالش، در شب و روز، و صبح و ش</w:t>
      </w:r>
      <w:r w:rsidR="00980063" w:rsidRPr="00D21EA1">
        <w:rPr>
          <w:rFonts w:hint="cs"/>
          <w:rtl/>
        </w:rPr>
        <w:t xml:space="preserve">ام، و سفر و حضر، و </w:t>
      </w:r>
      <w:r w:rsidR="003A0159" w:rsidRPr="00D21EA1">
        <w:rPr>
          <w:rFonts w:hint="cs"/>
          <w:rtl/>
        </w:rPr>
        <w:t>نشست</w:t>
      </w:r>
      <w:r w:rsidR="00980063" w:rsidRPr="00D21EA1">
        <w:rPr>
          <w:rFonts w:hint="cs"/>
          <w:rtl/>
        </w:rPr>
        <w:t xml:space="preserve"> و </w:t>
      </w:r>
      <w:r w:rsidR="003A0159" w:rsidRPr="00D21EA1">
        <w:rPr>
          <w:rFonts w:hint="cs"/>
          <w:rtl/>
        </w:rPr>
        <w:t>برخاست</w:t>
      </w:r>
      <w:r w:rsidRPr="00D21EA1">
        <w:rPr>
          <w:rFonts w:hint="cs"/>
          <w:rtl/>
        </w:rPr>
        <w:t xml:space="preserve"> و دیگر احوالش ذکر خداوند را ترک نکرده است، ایشان</w:t>
      </w:r>
      <w:r w:rsidR="00401ACB" w:rsidRPr="00D21EA1">
        <w:rPr>
          <w:rFonts w:hint="cs"/>
        </w:rPr>
        <w:sym w:font="AGA Arabesque" w:char="F072"/>
      </w:r>
      <w:r w:rsidRPr="00D21EA1">
        <w:rPr>
          <w:rFonts w:hint="cs"/>
          <w:rtl/>
        </w:rPr>
        <w:t xml:space="preserve"> اقدام به هیچ کاری از جمله خواب و برخاستن، ورود و خروج، سوار شدن و پیاده شدن و... نمی‌کردند مگر این‌که آن را با ذکر خداوند و دعا به درگاه او آغاز می‌نمودند.</w:t>
      </w:r>
    </w:p>
    <w:p w:rsidR="00DE0AAE" w:rsidRPr="00D96DDB" w:rsidRDefault="00DE0AAE" w:rsidP="00790A3B">
      <w:pPr>
        <w:pStyle w:val="a0"/>
        <w:rPr>
          <w:spacing w:val="2"/>
          <w:rtl/>
        </w:rPr>
      </w:pPr>
      <w:r w:rsidRPr="00D96DDB">
        <w:rPr>
          <w:rFonts w:hint="cs"/>
          <w:spacing w:val="2"/>
          <w:rtl/>
        </w:rPr>
        <w:t>کسی که در سنت مبارک و روش ارجمند نبوی بیندیشد می‌بیند که برای صبح و شام، خواب و بیداری، نمازها و بعدِ آن، خوردن و نوشیدن، سوار شدن وسیله‌ نقلیه و سفر، دفع و طرد غم و غصه و اندوه، هم‌چنین هنگامی که فرد مسلمان چیزهایی را می‌بیند که خوشایند او یا ناخوشایندش است اذکاری هست که آنها را بیان می‌کند</w:t>
      </w:r>
      <w:r w:rsidR="00025518" w:rsidRPr="00D96DDB">
        <w:rPr>
          <w:rFonts w:hint="cs"/>
          <w:spacing w:val="2"/>
          <w:rtl/>
        </w:rPr>
        <w:t>.</w:t>
      </w:r>
      <w:r w:rsidRPr="00D96DDB">
        <w:rPr>
          <w:rFonts w:hint="cs"/>
          <w:spacing w:val="2"/>
          <w:rtl/>
        </w:rPr>
        <w:t xml:space="preserve"> به همراه دیگر اذکاری که ارتباط مستقیمی با حالات فرد مسلمان در طی شب و روزش دارد. </w:t>
      </w:r>
      <w:r w:rsidR="00441E27" w:rsidRPr="00D96DDB">
        <w:rPr>
          <w:spacing w:val="2"/>
          <w:rtl/>
        </w:rPr>
        <w:t>[</w:t>
      </w:r>
      <w:r w:rsidRPr="00D96DDB">
        <w:rPr>
          <w:rFonts w:hint="cs"/>
          <w:spacing w:val="2"/>
          <w:rtl/>
        </w:rPr>
        <w:t>بیان</w:t>
      </w:r>
      <w:r w:rsidR="00441E27" w:rsidRPr="00D96DDB">
        <w:rPr>
          <w:spacing w:val="2"/>
          <w:rtl/>
        </w:rPr>
        <w:t>]</w:t>
      </w:r>
      <w:r w:rsidRPr="00D96DDB">
        <w:rPr>
          <w:rFonts w:hint="cs"/>
          <w:spacing w:val="2"/>
          <w:rtl/>
        </w:rPr>
        <w:t xml:space="preserve"> این اذکار عظیم و والا، و تنوع و گوناگونی‌شان برحسب مناسبت‌ها، تجدیدی است بر میثاق ایمان و تقویت ارتباط با خداوند، و اعتراف به نعمت‌ها و مواهب پی‌در‌پی و مداوم او، و شکرگزاری او به خاطر لطف و بخشش و احسان و فضلش، هم‌چنین </w:t>
      </w:r>
      <w:r w:rsidR="00441E27" w:rsidRPr="00D96DDB">
        <w:rPr>
          <w:spacing w:val="2"/>
          <w:rtl/>
        </w:rPr>
        <w:t>[</w:t>
      </w:r>
      <w:r w:rsidRPr="00D96DDB">
        <w:rPr>
          <w:rFonts w:hint="cs"/>
          <w:spacing w:val="2"/>
          <w:rtl/>
        </w:rPr>
        <w:t>بیان این اذکار</w:t>
      </w:r>
      <w:r w:rsidR="00441E27" w:rsidRPr="00D96DDB">
        <w:rPr>
          <w:spacing w:val="2"/>
          <w:rtl/>
        </w:rPr>
        <w:t>]</w:t>
      </w:r>
      <w:r w:rsidRPr="00D96DDB">
        <w:rPr>
          <w:rFonts w:hint="cs"/>
          <w:spacing w:val="2"/>
          <w:rtl/>
        </w:rPr>
        <w:t xml:space="preserve"> بیان‌گر پناه بردن به خداوند یگانه، و اعتماد نمودن به او</w:t>
      </w:r>
      <w:r w:rsidR="00A21BFD" w:rsidRPr="00D96DDB">
        <w:rPr>
          <w:rFonts w:hint="cs"/>
          <w:spacing w:val="2"/>
          <w:rtl/>
        </w:rPr>
        <w:t>،</w:t>
      </w:r>
      <w:r w:rsidRPr="00D96DDB">
        <w:rPr>
          <w:rFonts w:hint="cs"/>
          <w:spacing w:val="2"/>
          <w:rtl/>
        </w:rPr>
        <w:t xml:space="preserve"> و نه کس دیگر است</w:t>
      </w:r>
      <w:r w:rsidR="00025518" w:rsidRPr="00D96DDB">
        <w:rPr>
          <w:rFonts w:hint="cs"/>
          <w:spacing w:val="2"/>
          <w:rtl/>
        </w:rPr>
        <w:t>.</w:t>
      </w:r>
      <w:r w:rsidRPr="00D96DDB">
        <w:rPr>
          <w:rFonts w:hint="cs"/>
          <w:spacing w:val="2"/>
          <w:rtl/>
        </w:rPr>
        <w:t xml:space="preserve"> پناه جستن به خداوند از وسوسه‌های شیطان و شرارت‌های نفس، و شرّ هر صاحب شری از آفریده‌ها، و از شر هر عقوبت یا بلا</w:t>
      </w:r>
      <w:r w:rsidR="00A21BFD" w:rsidRPr="00D96DDB">
        <w:rPr>
          <w:rFonts w:hint="cs"/>
          <w:spacing w:val="2"/>
          <w:rtl/>
        </w:rPr>
        <w:t xml:space="preserve">و </w:t>
      </w:r>
      <w:r w:rsidRPr="00D96DDB">
        <w:rPr>
          <w:rFonts w:hint="cs"/>
          <w:spacing w:val="2"/>
          <w:rtl/>
        </w:rPr>
        <w:t>یا مصیبتی. این اذکار ت</w:t>
      </w:r>
      <w:r w:rsidR="00980063" w:rsidRPr="00D96DDB">
        <w:rPr>
          <w:rFonts w:hint="cs"/>
          <w:spacing w:val="2"/>
          <w:rtl/>
        </w:rPr>
        <w:t>أ</w:t>
      </w:r>
      <w:r w:rsidRPr="00D96DDB">
        <w:rPr>
          <w:rFonts w:hint="cs"/>
          <w:spacing w:val="2"/>
          <w:rtl/>
        </w:rPr>
        <w:t>کیدی است بر وحدانیت خداوند، و برائت و بیزاری جستن از شریک قائل شدن برای او، و اذعان و اعتراف به ربوبیت و الوهیت خداوند</w:t>
      </w:r>
      <w:r w:rsidR="00025518" w:rsidRPr="00D96DDB">
        <w:rPr>
          <w:rFonts w:hint="cs"/>
          <w:spacing w:val="2"/>
          <w:rtl/>
        </w:rPr>
        <w:t>.</w:t>
      </w:r>
      <w:r w:rsidRPr="00D96DDB">
        <w:rPr>
          <w:rFonts w:hint="cs"/>
          <w:spacing w:val="2"/>
          <w:rtl/>
        </w:rPr>
        <w:t xml:space="preserve"> کسی که به دعاهای نقل </w:t>
      </w:r>
      <w:r w:rsidRPr="00D96DDB">
        <w:rPr>
          <w:rFonts w:hint="cs"/>
          <w:spacing w:val="2"/>
          <w:rtl/>
        </w:rPr>
        <w:lastRenderedPageBreak/>
        <w:t>شده از پیامبر</w:t>
      </w:r>
      <w:r w:rsidR="00401ACB" w:rsidRPr="00D96DDB">
        <w:rPr>
          <w:rFonts w:hint="cs"/>
          <w:spacing w:val="2"/>
        </w:rPr>
        <w:sym w:font="AGA Arabesque" w:char="F072"/>
      </w:r>
      <w:r w:rsidRPr="00D96DDB">
        <w:rPr>
          <w:rFonts w:hint="cs"/>
          <w:spacing w:val="2"/>
          <w:rtl/>
        </w:rPr>
        <w:t xml:space="preserve"> توجه داشته باشد بارهای بار به این مطلب اقرار می‌کند که فقط خداوند یگانه است که می‌میراند و زنده می‌کند، و سیر کرده و سیراب می‌کند، و فقیر و ثروتم</w:t>
      </w:r>
      <w:r w:rsidR="00A21BFD" w:rsidRPr="00D96DDB">
        <w:rPr>
          <w:rFonts w:hint="cs"/>
          <w:spacing w:val="2"/>
          <w:rtl/>
        </w:rPr>
        <w:t>ن</w:t>
      </w:r>
      <w:r w:rsidRPr="00D96DDB">
        <w:rPr>
          <w:rFonts w:hint="cs"/>
          <w:spacing w:val="2"/>
          <w:rtl/>
        </w:rPr>
        <w:t xml:space="preserve">د می‌کند، و می‌پوشاند و جامه بر تن </w:t>
      </w:r>
      <w:r w:rsidR="00441E27" w:rsidRPr="00D96DDB">
        <w:rPr>
          <w:spacing w:val="2"/>
          <w:rtl/>
        </w:rPr>
        <w:t>[</w:t>
      </w:r>
      <w:r w:rsidRPr="00D96DDB">
        <w:rPr>
          <w:rFonts w:hint="cs"/>
          <w:spacing w:val="2"/>
          <w:rtl/>
        </w:rPr>
        <w:t>آدمیان</w:t>
      </w:r>
      <w:r w:rsidR="00441E27" w:rsidRPr="00D96DDB">
        <w:rPr>
          <w:spacing w:val="2"/>
          <w:rtl/>
        </w:rPr>
        <w:t>]</w:t>
      </w:r>
      <w:r w:rsidRPr="00D96DDB">
        <w:rPr>
          <w:rFonts w:hint="cs"/>
          <w:spacing w:val="2"/>
          <w:rtl/>
        </w:rPr>
        <w:t xml:space="preserve"> می‌کند، و گمراه کرده و هدایت می‌کند، و این‌که تنها او سزاوار و مستحق آن است که پرستیده شود، و برای او سر فروآورده شده و در برابرش کرنش نمود و همه انواع عبادت‌ها به او اختصاص داده شود.</w:t>
      </w:r>
    </w:p>
    <w:p w:rsidR="00DE0AAE" w:rsidRPr="00D21EA1" w:rsidRDefault="00DE0AAE" w:rsidP="00FA47B1">
      <w:pPr>
        <w:pStyle w:val="a0"/>
        <w:rPr>
          <w:rtl/>
        </w:rPr>
      </w:pPr>
      <w:r w:rsidRPr="00D21EA1">
        <w:rPr>
          <w:rFonts w:hint="cs"/>
          <w:rtl/>
        </w:rPr>
        <w:t>هم‌چنان که علامه ابن قیم</w:t>
      </w:r>
      <w:r w:rsidR="005260F3">
        <w:rPr>
          <w:rFonts w:cs="CTraditional Arabic" w:hint="cs"/>
          <w:rtl/>
        </w:rPr>
        <w:t>/</w:t>
      </w:r>
      <w:r w:rsidRPr="00D21EA1">
        <w:rPr>
          <w:rFonts w:hint="cs"/>
          <w:rtl/>
        </w:rPr>
        <w:t xml:space="preserve"> می‌گوید: ذکر «درختی است که شناخت‌ها و احوالاتی را به بار می‌نشاند که سالکان برای آن آستین همت بالا می‌زنند</w:t>
      </w:r>
      <w:r w:rsidR="00025518" w:rsidRPr="00D21EA1">
        <w:rPr>
          <w:rFonts w:hint="cs"/>
          <w:rtl/>
        </w:rPr>
        <w:t>.</w:t>
      </w:r>
      <w:r w:rsidRPr="00D21EA1">
        <w:rPr>
          <w:rFonts w:hint="cs"/>
          <w:rtl/>
        </w:rPr>
        <w:t xml:space="preserve"> راهی برای دست‌یابی به میوه‌های آن وجود ندارد جز از طریق درخت ذکر، و هر چه این درخت تنومندتر بوده و ریشه‌اش مستحکم‌تر باشد میوه‌اش افزون‌تر است</w:t>
      </w:r>
      <w:r w:rsidR="00025518" w:rsidRPr="00D21EA1">
        <w:rPr>
          <w:rFonts w:hint="cs"/>
          <w:rtl/>
        </w:rPr>
        <w:t>.</w:t>
      </w:r>
      <w:r w:rsidRPr="00D21EA1">
        <w:rPr>
          <w:rFonts w:hint="cs"/>
          <w:rtl/>
        </w:rPr>
        <w:t xml:space="preserve"> ذکر همه</w:t>
      </w:r>
      <w:r w:rsidR="005C4A42" w:rsidRPr="00D21EA1">
        <w:rPr>
          <w:rFonts w:hint="cs"/>
          <w:rtl/>
        </w:rPr>
        <w:t>‌ی</w:t>
      </w:r>
      <w:r w:rsidRPr="00D21EA1">
        <w:rPr>
          <w:rFonts w:hint="cs"/>
          <w:rtl/>
        </w:rPr>
        <w:t xml:space="preserve"> مقامات را به بار می‌نشاند</w:t>
      </w:r>
      <w:r w:rsidR="005C4A42" w:rsidRPr="00D21EA1">
        <w:rPr>
          <w:rFonts w:hint="cs"/>
          <w:rtl/>
        </w:rPr>
        <w:t>؛</w:t>
      </w:r>
      <w:r w:rsidRPr="00D21EA1">
        <w:rPr>
          <w:rFonts w:hint="cs"/>
          <w:rtl/>
        </w:rPr>
        <w:t xml:space="preserve"> از بیداری تا توحید، و اصل و اساس هر مقامی است</w:t>
      </w:r>
      <w:r w:rsidR="005C4A42" w:rsidRPr="00D21EA1">
        <w:rPr>
          <w:rFonts w:hint="cs"/>
          <w:rtl/>
        </w:rPr>
        <w:t>.</w:t>
      </w:r>
      <w:r w:rsidRPr="00D21EA1">
        <w:rPr>
          <w:rFonts w:hint="cs"/>
          <w:rtl/>
        </w:rPr>
        <w:t xml:space="preserve"> ذکر پایه و بنیاد هر مقامی است که آن مقام بر آن بنیاد نهاده می‌شود، هم‌چنان که دیوار بر پایه‌اش بنا می‌گردد و هم‌چنان که سقف بر دیوارش برپا می‌گردد»</w:t>
      </w:r>
      <w:r w:rsidRPr="00D21EA1">
        <w:rPr>
          <w:rStyle w:val="FootnoteReference"/>
          <w:rFonts w:cs="B Lotus"/>
          <w:sz w:val="28"/>
          <w:szCs w:val="28"/>
          <w:rtl/>
        </w:rPr>
        <w:footnoteReference w:id="3"/>
      </w:r>
      <w:r w:rsidR="00FA47B1">
        <w:rPr>
          <w:rFonts w:hint="cs"/>
          <w:rtl/>
        </w:rPr>
        <w:t>.</w:t>
      </w:r>
      <w:r w:rsidRPr="00D21EA1">
        <w:rPr>
          <w:rFonts w:hint="cs"/>
          <w:rtl/>
        </w:rPr>
        <w:t xml:space="preserve"> علاوه بر این ذکر مشتمل بر ناب‌ترین نیازها و درخواست‌های صحیح، و والاترین هدف‌های ارجمند است</w:t>
      </w:r>
      <w:r w:rsidR="005C4A42" w:rsidRPr="00D21EA1">
        <w:rPr>
          <w:rFonts w:hint="cs"/>
          <w:rtl/>
        </w:rPr>
        <w:t>.</w:t>
      </w:r>
      <w:r w:rsidRPr="00D21EA1">
        <w:rPr>
          <w:rFonts w:hint="cs"/>
          <w:rtl/>
        </w:rPr>
        <w:t xml:space="preserve"> ذکر دربردارنده خیر و منفعت و برکت و ثمرات پسندیده و نتایج بزرگی است که ممکن نیست آدمی بدان احاطه یافته یا زبان آن را به تصویر کشد.</w:t>
      </w:r>
    </w:p>
    <w:p w:rsidR="00790A3B" w:rsidRDefault="00DE0AAE" w:rsidP="00D21EA1">
      <w:pPr>
        <w:pStyle w:val="a0"/>
        <w:rPr>
          <w:rtl/>
        </w:rPr>
      </w:pPr>
      <w:r w:rsidRPr="00D21EA1">
        <w:rPr>
          <w:rFonts w:hint="cs"/>
          <w:rtl/>
        </w:rPr>
        <w:t xml:space="preserve">به همین خاطر در خور فرد مؤمن است که با توجه هر چه تمام‌تر این اذکار ارجمند را رعایت کند، هر ذکری را در زمان مناسب خودش در طی روز و یا شب‌اش، </w:t>
      </w:r>
      <w:r w:rsidR="005C4A42" w:rsidRPr="00D21EA1">
        <w:rPr>
          <w:rFonts w:hint="cs"/>
          <w:rtl/>
        </w:rPr>
        <w:t>به همان شیوه‌ای که در سنّت آمده</w:t>
      </w:r>
      <w:r w:rsidRPr="00D21EA1">
        <w:rPr>
          <w:rFonts w:hint="cs"/>
          <w:rtl/>
        </w:rPr>
        <w:t>، تا این الطاف عظیم و مفاهیم ارجمند برای او متحقق گردد و از زمره کسانی گردد که خداوند آنان را با این سخنش تعریف و تمجید نموده است که:</w:t>
      </w:r>
    </w:p>
    <w:p w:rsidR="00D96DDB" w:rsidRDefault="00790A3B" w:rsidP="00D96DDB">
      <w:pPr>
        <w:pStyle w:val="aa"/>
        <w:rPr>
          <w:rFonts w:ascii="Traditional Arabic" w:hAnsi="Traditional Arabic" w:cs="Traditional Arabic"/>
          <w:rtl/>
        </w:rPr>
      </w:pPr>
      <w:r>
        <w:rPr>
          <w:rFonts w:ascii="Traditional Arabic" w:hAnsi="Traditional Arabic" w:cs="Traditional Arabic"/>
          <w:rtl/>
        </w:rPr>
        <w:t>﴿</w:t>
      </w:r>
      <w:r w:rsidR="00D96DDB">
        <w:rPr>
          <w:rtl/>
        </w:rPr>
        <w:t>وَ</w:t>
      </w:r>
      <w:r w:rsidR="00D96DDB">
        <w:rPr>
          <w:rFonts w:hint="cs"/>
          <w:rtl/>
        </w:rPr>
        <w:t>ٱلذَّٰكِرِينَ</w:t>
      </w:r>
      <w:r w:rsidR="00D96DDB">
        <w:rPr>
          <w:rtl/>
        </w:rPr>
        <w:t xml:space="preserve"> </w:t>
      </w:r>
      <w:r w:rsidR="00D96DDB">
        <w:rPr>
          <w:rFonts w:hint="cs"/>
          <w:rtl/>
        </w:rPr>
        <w:t>ٱللَّهَ</w:t>
      </w:r>
      <w:r w:rsidR="00D96DDB">
        <w:rPr>
          <w:rtl/>
        </w:rPr>
        <w:t xml:space="preserve"> كَثِيرٗا وَ</w:t>
      </w:r>
      <w:r w:rsidR="00D96DDB">
        <w:rPr>
          <w:rFonts w:hint="cs"/>
          <w:rtl/>
        </w:rPr>
        <w:t>ٱلذَّٰكِرَٰتِ</w:t>
      </w:r>
      <w:r w:rsidR="00D96DDB">
        <w:rPr>
          <w:rtl/>
        </w:rPr>
        <w:t xml:space="preserve"> أَعَدَّ </w:t>
      </w:r>
      <w:r w:rsidR="00D96DDB">
        <w:rPr>
          <w:rFonts w:hint="cs"/>
          <w:rtl/>
        </w:rPr>
        <w:t>ٱللَّهُ</w:t>
      </w:r>
      <w:r w:rsidR="00D96DDB">
        <w:rPr>
          <w:rtl/>
        </w:rPr>
        <w:t xml:space="preserve"> لَهُم مَّغۡفِرَةٗ وَأَجۡرًا عَظِيمٗا ٣٥</w:t>
      </w:r>
      <w:r>
        <w:rPr>
          <w:rFonts w:ascii="Traditional Arabic" w:hAnsi="Traditional Arabic" w:cs="Traditional Arabic"/>
          <w:rtl/>
        </w:rPr>
        <w:t>﴾</w:t>
      </w:r>
    </w:p>
    <w:p w:rsidR="00DE0AAE" w:rsidRPr="00D21EA1" w:rsidRDefault="00790A3B" w:rsidP="00D96DDB">
      <w:pPr>
        <w:pStyle w:val="ae"/>
        <w:rPr>
          <w:rtl/>
        </w:rPr>
      </w:pPr>
      <w:r>
        <w:rPr>
          <w:rFonts w:hint="cs"/>
          <w:rtl/>
        </w:rPr>
        <w:t xml:space="preserve"> </w:t>
      </w:r>
      <w:r>
        <w:rPr>
          <w:rFonts w:hint="cs"/>
          <w:rtl/>
        </w:rPr>
        <w:tab/>
      </w:r>
      <w:r w:rsidRPr="00790A3B">
        <w:rPr>
          <w:rStyle w:val="Char8"/>
          <w:rFonts w:hint="cs"/>
          <w:rtl/>
        </w:rPr>
        <w:t>[الأحزاب: 35]</w:t>
      </w:r>
      <w:r w:rsidRPr="00790A3B">
        <w:rPr>
          <w:rStyle w:val="Char0"/>
          <w:rFonts w:hint="cs"/>
          <w:rtl/>
        </w:rPr>
        <w:t>.</w:t>
      </w:r>
      <w:r w:rsidR="00DE0AAE" w:rsidRPr="00D21EA1">
        <w:rPr>
          <w:rFonts w:hint="cs"/>
          <w:rtl/>
        </w:rPr>
        <w:t xml:space="preserve"> </w:t>
      </w:r>
    </w:p>
    <w:p w:rsidR="00DE0AAE" w:rsidRPr="00FA47B1" w:rsidRDefault="00DE0AAE" w:rsidP="00FA47B1">
      <w:pPr>
        <w:pStyle w:val="ac"/>
        <w:rPr>
          <w:rtl/>
        </w:rPr>
      </w:pPr>
      <w:r w:rsidRPr="00FA47B1">
        <w:rPr>
          <w:rFonts w:hint="cs"/>
          <w:rtl/>
        </w:rPr>
        <w:t>«و مردانی که بسیار خدا را یاد می‌کنند و زنانی که بسیار خدا را یاد می‌کنند، خداوند برای همه آنان آمرزش و پاداش بزرگی را فراهم ساخته است»</w:t>
      </w:r>
      <w:r w:rsidR="00FA47B1">
        <w:rPr>
          <w:rFonts w:hint="cs"/>
          <w:rtl/>
        </w:rPr>
        <w:t>.</w:t>
      </w:r>
    </w:p>
    <w:p w:rsidR="00DE0AAE" w:rsidRPr="00D21EA1" w:rsidRDefault="00DE0AAE" w:rsidP="00D21EA1">
      <w:pPr>
        <w:pStyle w:val="a0"/>
        <w:rPr>
          <w:rtl/>
        </w:rPr>
      </w:pPr>
      <w:r w:rsidRPr="00D21EA1">
        <w:rPr>
          <w:rFonts w:hint="cs"/>
          <w:rtl/>
        </w:rPr>
        <w:t>از ا</w:t>
      </w:r>
      <w:r w:rsidR="005C4A42" w:rsidRPr="00D21EA1">
        <w:rPr>
          <w:rFonts w:hint="cs"/>
          <w:rtl/>
        </w:rPr>
        <w:t xml:space="preserve">بن </w:t>
      </w:r>
      <w:r w:rsidRPr="00D21EA1">
        <w:rPr>
          <w:rFonts w:hint="cs"/>
          <w:rtl/>
        </w:rPr>
        <w:t xml:space="preserve">عباس </w:t>
      </w:r>
      <w:r w:rsidR="004D7D8B" w:rsidRPr="004D7D8B">
        <w:rPr>
          <w:rFonts w:cs="CTraditional Arabic" w:hint="cs"/>
          <w:rtl/>
        </w:rPr>
        <w:t>ب</w:t>
      </w:r>
      <w:r w:rsidR="0022131F" w:rsidRPr="00D21EA1">
        <w:rPr>
          <w:rFonts w:hint="cs"/>
          <w:rtl/>
        </w:rPr>
        <w:t xml:space="preserve"> </w:t>
      </w:r>
      <w:r w:rsidRPr="00D21EA1">
        <w:rPr>
          <w:rFonts w:hint="cs"/>
          <w:rtl/>
        </w:rPr>
        <w:t>در معنی این آیه روایت شده که گفت: «مقصود همان کسانی هستند که به دنبال نمازها و در بامدادان و شامگاهان و به هنگام خوابیدن و هرگاه که از خواب بیدار شوند و هرگاه در بامداد یا شامگاه از منزلشان بیرون بروند، خداوند را ذکر می‌کنند».</w:t>
      </w:r>
    </w:p>
    <w:p w:rsidR="00DE0AAE" w:rsidRPr="00D21EA1" w:rsidRDefault="00DE0AAE" w:rsidP="00D96DDB">
      <w:pPr>
        <w:pStyle w:val="a0"/>
        <w:rPr>
          <w:rtl/>
        </w:rPr>
      </w:pPr>
      <w:r w:rsidRPr="00D21EA1">
        <w:rPr>
          <w:rFonts w:hint="cs"/>
          <w:rtl/>
        </w:rPr>
        <w:lastRenderedPageBreak/>
        <w:t>و از مجاهد</w:t>
      </w:r>
      <w:r w:rsidR="00FA47B1">
        <w:rPr>
          <w:rFonts w:cs="CTraditional Arabic" w:hint="cs"/>
          <w:rtl/>
        </w:rPr>
        <w:t>/</w:t>
      </w:r>
      <w:r w:rsidRPr="00D21EA1">
        <w:rPr>
          <w:rFonts w:hint="cs"/>
          <w:rtl/>
        </w:rPr>
        <w:t xml:space="preserve"> نقل شده که گفته است: «کسی از زمره</w:t>
      </w:r>
      <w:r w:rsidR="00D96DDB">
        <w:rPr>
          <w:rFonts w:hint="cs"/>
          <w:rtl/>
        </w:rPr>
        <w:t xml:space="preserve"> </w:t>
      </w:r>
      <w:r w:rsidR="00D96DDB">
        <w:rPr>
          <w:rFonts w:ascii="Traditional Arabic" w:hAnsi="Traditional Arabic" w:cs="Traditional Arabic"/>
          <w:rtl/>
        </w:rPr>
        <w:t>﴿</w:t>
      </w:r>
      <w:r w:rsidR="00D96DDB" w:rsidRPr="00D96DDB">
        <w:rPr>
          <w:rStyle w:val="Char5"/>
          <w:rtl/>
        </w:rPr>
        <w:t>وَ</w:t>
      </w:r>
      <w:r w:rsidR="00D96DDB" w:rsidRPr="00D96DDB">
        <w:rPr>
          <w:rStyle w:val="Char5"/>
          <w:rFonts w:hint="cs"/>
          <w:rtl/>
        </w:rPr>
        <w:t>ٱلذَّٰكِرِينَ</w:t>
      </w:r>
      <w:r w:rsidR="00D96DDB" w:rsidRPr="00D96DDB">
        <w:rPr>
          <w:rStyle w:val="Char5"/>
          <w:rtl/>
        </w:rPr>
        <w:t xml:space="preserve"> </w:t>
      </w:r>
      <w:r w:rsidR="00D96DDB" w:rsidRPr="00D96DDB">
        <w:rPr>
          <w:rStyle w:val="Char5"/>
          <w:rFonts w:hint="cs"/>
          <w:rtl/>
        </w:rPr>
        <w:t>ٱللَّهَ</w:t>
      </w:r>
      <w:r w:rsidR="00D96DDB" w:rsidRPr="00D96DDB">
        <w:rPr>
          <w:rStyle w:val="Char5"/>
          <w:rtl/>
        </w:rPr>
        <w:t xml:space="preserve"> كَثِيرٗا وَ</w:t>
      </w:r>
      <w:r w:rsidR="00D96DDB" w:rsidRPr="00D96DDB">
        <w:rPr>
          <w:rStyle w:val="Char5"/>
          <w:rFonts w:hint="cs"/>
          <w:rtl/>
        </w:rPr>
        <w:t>ٱلذَّٰكِرَٰتِ</w:t>
      </w:r>
      <w:r w:rsidR="00D96DDB">
        <w:rPr>
          <w:rFonts w:ascii="Traditional Arabic" w:hAnsi="Traditional Arabic" w:cs="Traditional Arabic"/>
          <w:rtl/>
        </w:rPr>
        <w:t>﴾</w:t>
      </w:r>
      <w:r w:rsidRPr="00D21EA1">
        <w:rPr>
          <w:rFonts w:hint="cs"/>
          <w:rtl/>
        </w:rPr>
        <w:t xml:space="preserve"> به شمار نمی‌آید، مگر این‌که در حالت ایستاده و نشسته و به پهلو خوابیده، خداوند را ذکر کند»</w:t>
      </w:r>
      <w:r w:rsidRPr="00D21EA1">
        <w:rPr>
          <w:rStyle w:val="FootnoteReference"/>
          <w:rFonts w:cs="B Lotus"/>
          <w:sz w:val="28"/>
          <w:szCs w:val="28"/>
          <w:rtl/>
        </w:rPr>
        <w:footnoteReference w:id="4"/>
      </w:r>
      <w:r w:rsidR="00FA47B1">
        <w:rPr>
          <w:rFonts w:hint="cs"/>
          <w:rtl/>
        </w:rPr>
        <w:t>.</w:t>
      </w:r>
    </w:p>
    <w:p w:rsidR="00DE0AAE" w:rsidRPr="00D21EA1" w:rsidRDefault="00DE0AAE" w:rsidP="00D96DDB">
      <w:pPr>
        <w:pStyle w:val="a0"/>
        <w:rPr>
          <w:rtl/>
        </w:rPr>
      </w:pPr>
      <w:r w:rsidRPr="00D21EA1">
        <w:rPr>
          <w:rFonts w:hint="cs"/>
          <w:rtl/>
        </w:rPr>
        <w:t>از شیخ امام ابوعمر</w:t>
      </w:r>
      <w:r w:rsidR="005C4A42" w:rsidRPr="00D21EA1">
        <w:rPr>
          <w:rFonts w:hint="cs"/>
          <w:rtl/>
        </w:rPr>
        <w:t xml:space="preserve"> </w:t>
      </w:r>
      <w:r w:rsidRPr="00D21EA1">
        <w:rPr>
          <w:rFonts w:hint="cs"/>
          <w:rtl/>
        </w:rPr>
        <w:t>بن</w:t>
      </w:r>
      <w:r w:rsidR="005C4A42" w:rsidRPr="00D21EA1">
        <w:rPr>
          <w:rFonts w:hint="cs"/>
          <w:rtl/>
        </w:rPr>
        <w:t xml:space="preserve"> </w:t>
      </w:r>
      <w:r w:rsidRPr="00D21EA1">
        <w:rPr>
          <w:rFonts w:hint="cs"/>
          <w:rtl/>
        </w:rPr>
        <w:t>‌صلاح</w:t>
      </w:r>
      <w:r w:rsidR="00FA47B1">
        <w:rPr>
          <w:rFonts w:cs="CTraditional Arabic" w:hint="cs"/>
          <w:rtl/>
        </w:rPr>
        <w:t>/</w:t>
      </w:r>
      <w:r w:rsidRPr="00D21EA1">
        <w:rPr>
          <w:rFonts w:hint="cs"/>
          <w:rtl/>
        </w:rPr>
        <w:t xml:space="preserve"> درباره</w:t>
      </w:r>
      <w:r w:rsidR="005C4A42" w:rsidRPr="00D21EA1">
        <w:rPr>
          <w:rFonts w:hint="cs"/>
          <w:rtl/>
        </w:rPr>
        <w:t>‌ی</w:t>
      </w:r>
      <w:r w:rsidRPr="00D21EA1">
        <w:rPr>
          <w:rFonts w:hint="cs"/>
          <w:rtl/>
        </w:rPr>
        <w:t xml:space="preserve"> میزانی که با آن فرد جزو</w:t>
      </w:r>
      <w:r w:rsidR="00D96DDB">
        <w:rPr>
          <w:rFonts w:hint="cs"/>
          <w:rtl/>
        </w:rPr>
        <w:t xml:space="preserve"> </w:t>
      </w:r>
      <w:r w:rsidR="00D96DDB">
        <w:rPr>
          <w:rFonts w:ascii="Traditional Arabic" w:hAnsi="Traditional Arabic" w:cs="Traditional Arabic"/>
          <w:rtl/>
        </w:rPr>
        <w:t>﴿</w:t>
      </w:r>
      <w:r w:rsidR="00D96DDB" w:rsidRPr="00D96DDB">
        <w:rPr>
          <w:rStyle w:val="Char5"/>
          <w:rFonts w:hint="cs"/>
          <w:rtl/>
        </w:rPr>
        <w:t>ٱلذَّٰكِرِينَ</w:t>
      </w:r>
      <w:r w:rsidR="00D96DDB" w:rsidRPr="00D96DDB">
        <w:rPr>
          <w:rStyle w:val="Char5"/>
          <w:rtl/>
        </w:rPr>
        <w:t xml:space="preserve"> </w:t>
      </w:r>
      <w:r w:rsidR="00D96DDB" w:rsidRPr="00D96DDB">
        <w:rPr>
          <w:rStyle w:val="Char5"/>
          <w:rFonts w:hint="cs"/>
          <w:rtl/>
        </w:rPr>
        <w:t>ٱللَّهَ</w:t>
      </w:r>
      <w:r w:rsidR="00D96DDB" w:rsidRPr="00D96DDB">
        <w:rPr>
          <w:rStyle w:val="Char5"/>
          <w:rtl/>
        </w:rPr>
        <w:t xml:space="preserve"> كَثِيرٗا وَ</w:t>
      </w:r>
      <w:r w:rsidR="00D96DDB" w:rsidRPr="00D96DDB">
        <w:rPr>
          <w:rStyle w:val="Char5"/>
          <w:rFonts w:hint="cs"/>
          <w:rtl/>
        </w:rPr>
        <w:t>ٱلذَّٰكِرَٰتِ</w:t>
      </w:r>
      <w:r w:rsidR="00D96DDB">
        <w:rPr>
          <w:rFonts w:ascii="Traditional Arabic" w:hAnsi="Traditional Arabic" w:cs="Traditional Arabic"/>
          <w:rtl/>
        </w:rPr>
        <w:t>﴾</w:t>
      </w:r>
      <w:r w:rsidRPr="00D21EA1">
        <w:rPr>
          <w:rFonts w:hint="cs"/>
          <w:rtl/>
        </w:rPr>
        <w:t xml:space="preserve"> می‌شود، سؤال شد. او در </w:t>
      </w:r>
      <w:r w:rsidR="005C4A42" w:rsidRPr="00D21EA1">
        <w:rPr>
          <w:rFonts w:hint="cs"/>
          <w:rtl/>
        </w:rPr>
        <w:t>پاسخ</w:t>
      </w:r>
      <w:r w:rsidRPr="00D21EA1">
        <w:rPr>
          <w:rFonts w:hint="cs"/>
          <w:rtl/>
        </w:rPr>
        <w:t xml:space="preserve"> گفت: «اگر کسی بر اذکار مأثور ثابت شده در ص</w:t>
      </w:r>
      <w:r w:rsidR="00A21BFD" w:rsidRPr="00D21EA1">
        <w:rPr>
          <w:rFonts w:hint="cs"/>
          <w:rtl/>
        </w:rPr>
        <w:t>ب</w:t>
      </w:r>
      <w:r w:rsidRPr="00D21EA1">
        <w:rPr>
          <w:rFonts w:hint="cs"/>
          <w:rtl/>
        </w:rPr>
        <w:t xml:space="preserve">ح و غروب در اوقات و احوال مختلف شب و روز، که در کتاب </w:t>
      </w:r>
      <w:r w:rsidRPr="00FA47B1">
        <w:rPr>
          <w:rStyle w:val="Char3"/>
          <w:rFonts w:hint="cs"/>
          <w:rtl/>
        </w:rPr>
        <w:t>«</w:t>
      </w:r>
      <w:r w:rsidRPr="00FA47B1">
        <w:rPr>
          <w:rStyle w:val="Char3"/>
          <w:rtl/>
        </w:rPr>
        <w:t>عمل الیوم واللیلة</w:t>
      </w:r>
      <w:r w:rsidRPr="00FA47B1">
        <w:rPr>
          <w:rStyle w:val="Char3"/>
          <w:rFonts w:hint="cs"/>
          <w:rtl/>
        </w:rPr>
        <w:t>»</w:t>
      </w:r>
      <w:r w:rsidRPr="00D21EA1">
        <w:rPr>
          <w:rFonts w:hint="cs"/>
          <w:rtl/>
        </w:rPr>
        <w:t xml:space="preserve"> تبیین شده است، مواظبت کند، جزو</w:t>
      </w:r>
      <w:r w:rsidR="00D96DDB">
        <w:rPr>
          <w:rFonts w:hint="cs"/>
          <w:rtl/>
        </w:rPr>
        <w:t xml:space="preserve"> </w:t>
      </w:r>
      <w:r w:rsidR="00D96DDB">
        <w:rPr>
          <w:rFonts w:ascii="Traditional Arabic" w:hAnsi="Traditional Arabic" w:cs="Traditional Arabic"/>
          <w:rtl/>
        </w:rPr>
        <w:t>﴿</w:t>
      </w:r>
      <w:r w:rsidR="00D96DDB" w:rsidRPr="00D96DDB">
        <w:rPr>
          <w:rStyle w:val="Char5"/>
          <w:rFonts w:hint="cs"/>
          <w:rtl/>
        </w:rPr>
        <w:t>ٱلذَّٰكِرِينَ</w:t>
      </w:r>
      <w:r w:rsidR="00D96DDB" w:rsidRPr="00D96DDB">
        <w:rPr>
          <w:rStyle w:val="Char5"/>
          <w:rtl/>
        </w:rPr>
        <w:t xml:space="preserve"> </w:t>
      </w:r>
      <w:r w:rsidR="00D96DDB" w:rsidRPr="00D96DDB">
        <w:rPr>
          <w:rStyle w:val="Char5"/>
          <w:rFonts w:hint="cs"/>
          <w:rtl/>
        </w:rPr>
        <w:t>ٱللَّهَ</w:t>
      </w:r>
      <w:r w:rsidR="00D96DDB" w:rsidRPr="00D96DDB">
        <w:rPr>
          <w:rStyle w:val="Char5"/>
          <w:rtl/>
        </w:rPr>
        <w:t xml:space="preserve"> كَثِيرٗا وَ</w:t>
      </w:r>
      <w:r w:rsidR="00D96DDB" w:rsidRPr="00D96DDB">
        <w:rPr>
          <w:rStyle w:val="Char5"/>
          <w:rFonts w:hint="cs"/>
          <w:rtl/>
        </w:rPr>
        <w:t>ٱلذَّٰكِرَٰتِ</w:t>
      </w:r>
      <w:r w:rsidR="00D96DDB">
        <w:rPr>
          <w:rFonts w:ascii="Traditional Arabic" w:hAnsi="Traditional Arabic" w:cs="Traditional Arabic"/>
          <w:rtl/>
        </w:rPr>
        <w:t>﴾</w:t>
      </w:r>
      <w:r w:rsidRPr="00D21EA1">
        <w:rPr>
          <w:rFonts w:hint="cs"/>
          <w:rtl/>
        </w:rPr>
        <w:t xml:space="preserve"> می‌شود»</w:t>
      </w:r>
      <w:r w:rsidRPr="00D21EA1">
        <w:rPr>
          <w:rStyle w:val="FootnoteReference"/>
          <w:rFonts w:cs="B Lotus"/>
          <w:sz w:val="28"/>
          <w:szCs w:val="28"/>
          <w:rtl/>
        </w:rPr>
        <w:footnoteReference w:id="5"/>
      </w:r>
      <w:r w:rsidR="00FA47B1">
        <w:rPr>
          <w:rFonts w:hint="cs"/>
          <w:rtl/>
        </w:rPr>
        <w:t>.</w:t>
      </w:r>
    </w:p>
    <w:p w:rsidR="00DE0AAE" w:rsidRPr="00D21EA1" w:rsidRDefault="00DE0AAE" w:rsidP="00FA47B1">
      <w:pPr>
        <w:pStyle w:val="a0"/>
        <w:rPr>
          <w:rStyle w:val="Char0"/>
          <w:rtl/>
        </w:rPr>
      </w:pPr>
      <w:r w:rsidRPr="00D21EA1">
        <w:rPr>
          <w:rFonts w:hint="cs"/>
          <w:rtl/>
        </w:rPr>
        <w:t xml:space="preserve">این موضوع ارجمند توجه ویژه و عنایت عظیم علما را کسب کرده است و آثار بسیاری را در این </w:t>
      </w:r>
      <w:r w:rsidR="00A21BFD" w:rsidRPr="00D21EA1">
        <w:rPr>
          <w:rFonts w:hint="cs"/>
          <w:rtl/>
        </w:rPr>
        <w:t>زمینه تألیف کرده‌اند و در کتاب‌</w:t>
      </w:r>
      <w:r w:rsidRPr="00D21EA1">
        <w:rPr>
          <w:rFonts w:hint="cs"/>
          <w:rtl/>
        </w:rPr>
        <w:t>ه</w:t>
      </w:r>
      <w:r w:rsidR="00A21BFD" w:rsidRPr="00D21EA1">
        <w:rPr>
          <w:rFonts w:hint="cs"/>
          <w:rtl/>
        </w:rPr>
        <w:t>ا</w:t>
      </w:r>
      <w:r w:rsidRPr="00D21EA1">
        <w:rPr>
          <w:rFonts w:hint="cs"/>
          <w:rtl/>
        </w:rPr>
        <w:t>ی متعدد و به تفصیل درباره</w:t>
      </w:r>
      <w:r w:rsidR="005C4A42" w:rsidRPr="00D21EA1">
        <w:rPr>
          <w:rFonts w:hint="cs"/>
          <w:rtl/>
        </w:rPr>
        <w:t>‌ی</w:t>
      </w:r>
      <w:r w:rsidRPr="00D21EA1">
        <w:rPr>
          <w:rFonts w:hint="cs"/>
          <w:rtl/>
        </w:rPr>
        <w:t xml:space="preserve"> آن سخن گفته‌اند،</w:t>
      </w:r>
      <w:r w:rsidR="005C4A42" w:rsidRPr="00D21EA1">
        <w:rPr>
          <w:rFonts w:hint="cs"/>
          <w:rtl/>
        </w:rPr>
        <w:t xml:space="preserve"> که</w:t>
      </w:r>
      <w:r w:rsidRPr="00D21EA1">
        <w:rPr>
          <w:rFonts w:hint="cs"/>
          <w:rtl/>
        </w:rPr>
        <w:t xml:space="preserve"> خداوند به هر کدام از بندگانش که بخواهد به واسطه</w:t>
      </w:r>
      <w:r w:rsidR="005C4A42" w:rsidRPr="00D21EA1">
        <w:rPr>
          <w:rFonts w:hint="cs"/>
          <w:rtl/>
        </w:rPr>
        <w:t>‌ی</w:t>
      </w:r>
      <w:r w:rsidRPr="00D21EA1">
        <w:rPr>
          <w:rFonts w:hint="cs"/>
          <w:rtl/>
        </w:rPr>
        <w:t xml:space="preserve"> آن </w:t>
      </w:r>
      <w:r w:rsidR="005C4A42" w:rsidRPr="00D21EA1">
        <w:rPr>
          <w:rFonts w:hint="cs"/>
          <w:rtl/>
        </w:rPr>
        <w:t>سود</w:t>
      </w:r>
      <w:r w:rsidRPr="00D21EA1">
        <w:rPr>
          <w:rFonts w:hint="cs"/>
          <w:rtl/>
        </w:rPr>
        <w:t xml:space="preserve"> می‌رساند؛ مانند کتاب </w:t>
      </w:r>
      <w:r w:rsidRPr="00FA47B1">
        <w:rPr>
          <w:rStyle w:val="Char3"/>
          <w:rFonts w:hint="cs"/>
          <w:rtl/>
        </w:rPr>
        <w:t>«</w:t>
      </w:r>
      <w:r w:rsidRPr="00FA47B1">
        <w:rPr>
          <w:rStyle w:val="Char3"/>
          <w:rtl/>
        </w:rPr>
        <w:t>عمل الیوم وال</w:t>
      </w:r>
      <w:r w:rsidR="00A21BFD" w:rsidRPr="00FA47B1">
        <w:rPr>
          <w:rStyle w:val="Char3"/>
          <w:rtl/>
        </w:rPr>
        <w:t>ل</w:t>
      </w:r>
      <w:r w:rsidRPr="00FA47B1">
        <w:rPr>
          <w:rStyle w:val="Char3"/>
          <w:rtl/>
        </w:rPr>
        <w:t>یل</w:t>
      </w:r>
      <w:r w:rsidR="00A21BFD" w:rsidRPr="00FA47B1">
        <w:rPr>
          <w:rStyle w:val="Char3"/>
          <w:rtl/>
        </w:rPr>
        <w:t>ة</w:t>
      </w:r>
      <w:r w:rsidR="00A21BFD" w:rsidRPr="00FA47B1">
        <w:rPr>
          <w:rStyle w:val="Char3"/>
          <w:rFonts w:hint="cs"/>
          <w:rtl/>
        </w:rPr>
        <w:t>»</w:t>
      </w:r>
      <w:r w:rsidR="00A21BFD" w:rsidRPr="00D21EA1">
        <w:rPr>
          <w:rFonts w:hint="cs"/>
          <w:rtl/>
        </w:rPr>
        <w:t xml:space="preserve"> اثر امام ابوعبدالرحم</w:t>
      </w:r>
      <w:r w:rsidRPr="00D21EA1">
        <w:rPr>
          <w:rFonts w:hint="cs"/>
          <w:rtl/>
        </w:rPr>
        <w:t>ن احمد</w:t>
      </w:r>
      <w:r w:rsidR="005C4A42" w:rsidRPr="00D21EA1">
        <w:rPr>
          <w:rFonts w:hint="cs"/>
          <w:rtl/>
        </w:rPr>
        <w:t xml:space="preserve"> بن </w:t>
      </w:r>
      <w:r w:rsidRPr="00D21EA1">
        <w:rPr>
          <w:rFonts w:hint="cs"/>
          <w:rtl/>
        </w:rPr>
        <w:t xml:space="preserve">شعیب نسائی صاحب سنن، و کتاب </w:t>
      </w:r>
      <w:r w:rsidRPr="00FA47B1">
        <w:rPr>
          <w:rStyle w:val="Char3"/>
          <w:rFonts w:hint="cs"/>
          <w:rtl/>
        </w:rPr>
        <w:t>«</w:t>
      </w:r>
      <w:r w:rsidRPr="00FA47B1">
        <w:rPr>
          <w:rStyle w:val="Char3"/>
          <w:rtl/>
        </w:rPr>
        <w:t>عمل‌الیوم وال</w:t>
      </w:r>
      <w:r w:rsidR="00A21BFD" w:rsidRPr="00FA47B1">
        <w:rPr>
          <w:rStyle w:val="Char3"/>
          <w:rtl/>
        </w:rPr>
        <w:t>ل</w:t>
      </w:r>
      <w:r w:rsidRPr="00FA47B1">
        <w:rPr>
          <w:rStyle w:val="Char3"/>
          <w:rtl/>
        </w:rPr>
        <w:t>یل</w:t>
      </w:r>
      <w:r w:rsidR="00A21BFD" w:rsidRPr="00FA47B1">
        <w:rPr>
          <w:rStyle w:val="Char3"/>
          <w:rtl/>
        </w:rPr>
        <w:t>ة</w:t>
      </w:r>
      <w:r w:rsidRPr="00FA47B1">
        <w:rPr>
          <w:rStyle w:val="Char3"/>
          <w:rFonts w:hint="cs"/>
          <w:rtl/>
        </w:rPr>
        <w:t>»</w:t>
      </w:r>
      <w:r w:rsidRPr="00D21EA1">
        <w:rPr>
          <w:rFonts w:hint="cs"/>
          <w:rtl/>
        </w:rPr>
        <w:t xml:space="preserve"> اثر شاگردش ابوبکر احمد</w:t>
      </w:r>
      <w:r w:rsidR="005C4A42" w:rsidRPr="00D21EA1">
        <w:rPr>
          <w:rFonts w:hint="cs"/>
          <w:rtl/>
        </w:rPr>
        <w:t xml:space="preserve"> بن </w:t>
      </w:r>
      <w:r w:rsidRPr="00D21EA1">
        <w:rPr>
          <w:rFonts w:hint="cs"/>
          <w:rtl/>
        </w:rPr>
        <w:t>محمد</w:t>
      </w:r>
      <w:r w:rsidR="005C4A42" w:rsidRPr="00D21EA1">
        <w:rPr>
          <w:rFonts w:hint="cs"/>
          <w:rtl/>
        </w:rPr>
        <w:t xml:space="preserve"> بن </w:t>
      </w:r>
      <w:r w:rsidRPr="00D21EA1">
        <w:rPr>
          <w:rFonts w:hint="cs"/>
          <w:rtl/>
        </w:rPr>
        <w:t xml:space="preserve">اسحاق معروف به ابن سُّنی، و کتاب </w:t>
      </w:r>
      <w:r w:rsidRPr="00FA47B1">
        <w:rPr>
          <w:rStyle w:val="Char3"/>
          <w:rFonts w:hint="cs"/>
          <w:rtl/>
        </w:rPr>
        <w:t>«</w:t>
      </w:r>
      <w:r w:rsidRPr="00FA47B1">
        <w:rPr>
          <w:rStyle w:val="Char3"/>
          <w:rtl/>
        </w:rPr>
        <w:t>الدعاء الکبیر</w:t>
      </w:r>
      <w:r w:rsidRPr="00FA47B1">
        <w:rPr>
          <w:rStyle w:val="Char3"/>
          <w:rFonts w:hint="cs"/>
          <w:rtl/>
        </w:rPr>
        <w:t>»</w:t>
      </w:r>
      <w:r w:rsidRPr="00D21EA1">
        <w:rPr>
          <w:rFonts w:hint="cs"/>
          <w:rtl/>
        </w:rPr>
        <w:t xml:space="preserve"> اثر حافظ ابوبکر بیهقی، و کتاب </w:t>
      </w:r>
      <w:r w:rsidRPr="00FA47B1">
        <w:rPr>
          <w:rStyle w:val="Char3"/>
          <w:rFonts w:hint="cs"/>
          <w:rtl/>
        </w:rPr>
        <w:t>«</w:t>
      </w:r>
      <w:r w:rsidRPr="00FA47B1">
        <w:rPr>
          <w:rStyle w:val="Char3"/>
          <w:rtl/>
        </w:rPr>
        <w:t>أذکار</w:t>
      </w:r>
      <w:r w:rsidRPr="00FA47B1">
        <w:rPr>
          <w:rStyle w:val="Char3"/>
          <w:rFonts w:hint="cs"/>
          <w:rtl/>
        </w:rPr>
        <w:t>»</w:t>
      </w:r>
      <w:r w:rsidRPr="00D21EA1">
        <w:rPr>
          <w:rFonts w:hint="cs"/>
          <w:rtl/>
        </w:rPr>
        <w:t xml:space="preserve"> اثر امام ابوزکریا نووی</w:t>
      </w:r>
      <w:r w:rsidRPr="00790A3B">
        <w:rPr>
          <w:vertAlign w:val="superscript"/>
          <w:rtl/>
        </w:rPr>
        <w:footnoteReference w:id="6"/>
      </w:r>
      <w:r w:rsidRPr="00790A3B">
        <w:rPr>
          <w:rFonts w:hint="cs"/>
          <w:rtl/>
        </w:rPr>
        <w:t xml:space="preserve">، </w:t>
      </w:r>
      <w:r w:rsidRPr="00D21EA1">
        <w:rPr>
          <w:rStyle w:val="Char0"/>
          <w:rFonts w:hint="cs"/>
          <w:rtl/>
        </w:rPr>
        <w:t xml:space="preserve">و کتاب </w:t>
      </w:r>
      <w:r w:rsidRPr="00FA47B1">
        <w:rPr>
          <w:rStyle w:val="Char3"/>
          <w:rFonts w:hint="cs"/>
          <w:rtl/>
        </w:rPr>
        <w:t>«</w:t>
      </w:r>
      <w:r w:rsidRPr="00FA47B1">
        <w:rPr>
          <w:rStyle w:val="Char3"/>
          <w:rtl/>
        </w:rPr>
        <w:t>الکلم الطیب</w:t>
      </w:r>
      <w:r w:rsidRPr="00FA47B1">
        <w:rPr>
          <w:rStyle w:val="Char3"/>
          <w:rFonts w:hint="cs"/>
          <w:rtl/>
        </w:rPr>
        <w:t>»</w:t>
      </w:r>
      <w:r w:rsidRPr="00D21EA1">
        <w:rPr>
          <w:rStyle w:val="Char0"/>
          <w:rFonts w:hint="cs"/>
          <w:rtl/>
        </w:rPr>
        <w:t xml:space="preserve"> اثر </w:t>
      </w:r>
      <w:r w:rsidR="005C4A42" w:rsidRPr="00D21EA1">
        <w:rPr>
          <w:rStyle w:val="Char0"/>
          <w:rFonts w:hint="cs"/>
          <w:rtl/>
        </w:rPr>
        <w:t>شیخ الاسلام</w:t>
      </w:r>
      <w:r w:rsidRPr="00D21EA1">
        <w:rPr>
          <w:rStyle w:val="Char0"/>
          <w:rFonts w:hint="cs"/>
          <w:rtl/>
        </w:rPr>
        <w:t xml:space="preserve"> ا</w:t>
      </w:r>
      <w:r w:rsidR="005C4A42" w:rsidRPr="00D21EA1">
        <w:rPr>
          <w:rStyle w:val="Char0"/>
          <w:rFonts w:hint="cs"/>
          <w:rtl/>
        </w:rPr>
        <w:t xml:space="preserve">بن </w:t>
      </w:r>
      <w:r w:rsidRPr="00D21EA1">
        <w:rPr>
          <w:rStyle w:val="Char0"/>
          <w:rFonts w:hint="cs"/>
          <w:rtl/>
        </w:rPr>
        <w:t xml:space="preserve">تیمیه، و کتاب </w:t>
      </w:r>
      <w:r w:rsidRPr="00FA47B1">
        <w:rPr>
          <w:rStyle w:val="Char3"/>
          <w:rFonts w:hint="cs"/>
          <w:rtl/>
        </w:rPr>
        <w:t>«</w:t>
      </w:r>
      <w:r w:rsidRPr="00FA47B1">
        <w:rPr>
          <w:rStyle w:val="Char3"/>
          <w:rtl/>
        </w:rPr>
        <w:t>الوابل الصیب</w:t>
      </w:r>
      <w:r w:rsidR="00A21BFD" w:rsidRPr="00FA47B1">
        <w:rPr>
          <w:rStyle w:val="Char3"/>
          <w:rFonts w:hint="cs"/>
          <w:rtl/>
        </w:rPr>
        <w:t>»</w:t>
      </w:r>
      <w:r w:rsidR="00A21BFD" w:rsidRPr="00D21EA1">
        <w:rPr>
          <w:rStyle w:val="Char0"/>
          <w:rFonts w:hint="cs"/>
          <w:rtl/>
        </w:rPr>
        <w:t xml:space="preserve"> اث</w:t>
      </w:r>
      <w:r w:rsidRPr="00D21EA1">
        <w:rPr>
          <w:rStyle w:val="Char0"/>
          <w:rFonts w:hint="cs"/>
          <w:rtl/>
        </w:rPr>
        <w:t>ر شاگرد ایشان علامه ا</w:t>
      </w:r>
      <w:r w:rsidR="005C4A42" w:rsidRPr="00D21EA1">
        <w:rPr>
          <w:rStyle w:val="Char0"/>
          <w:rFonts w:hint="cs"/>
          <w:rtl/>
        </w:rPr>
        <w:t xml:space="preserve">بن </w:t>
      </w:r>
      <w:r w:rsidRPr="00D21EA1">
        <w:rPr>
          <w:rStyle w:val="Char0"/>
          <w:rFonts w:hint="cs"/>
          <w:rtl/>
        </w:rPr>
        <w:t xml:space="preserve">قیم، و کتاب </w:t>
      </w:r>
      <w:r w:rsidRPr="00FA47B1">
        <w:rPr>
          <w:rStyle w:val="Char3"/>
          <w:rFonts w:hint="cs"/>
          <w:rtl/>
        </w:rPr>
        <w:t>«</w:t>
      </w:r>
      <w:r w:rsidRPr="00FA47B1">
        <w:rPr>
          <w:rStyle w:val="Char3"/>
          <w:rtl/>
        </w:rPr>
        <w:t>تحف</w:t>
      </w:r>
      <w:r w:rsidR="005C4A42" w:rsidRPr="00FA47B1">
        <w:rPr>
          <w:rStyle w:val="Char3"/>
          <w:rFonts w:hint="cs"/>
          <w:rtl/>
        </w:rPr>
        <w:t xml:space="preserve">ة </w:t>
      </w:r>
      <w:r w:rsidRPr="00FA47B1">
        <w:rPr>
          <w:rStyle w:val="Char3"/>
          <w:rtl/>
        </w:rPr>
        <w:t>‌الذاکرین</w:t>
      </w:r>
      <w:r w:rsidRPr="00FA47B1">
        <w:rPr>
          <w:rStyle w:val="Char3"/>
          <w:rFonts w:hint="cs"/>
          <w:rtl/>
        </w:rPr>
        <w:t>»</w:t>
      </w:r>
      <w:r w:rsidRPr="00D21EA1">
        <w:rPr>
          <w:rStyle w:val="Char0"/>
          <w:rFonts w:hint="cs"/>
          <w:rtl/>
        </w:rPr>
        <w:t xml:space="preserve"> اثر امام شوکانی، و کتاب </w:t>
      </w:r>
      <w:r w:rsidRPr="00FA47B1">
        <w:rPr>
          <w:rStyle w:val="Char3"/>
          <w:rFonts w:hint="cs"/>
          <w:rtl/>
        </w:rPr>
        <w:t>«</w:t>
      </w:r>
      <w:r w:rsidR="00A21BFD" w:rsidRPr="00FA47B1">
        <w:rPr>
          <w:rStyle w:val="Char3"/>
          <w:rtl/>
        </w:rPr>
        <w:t>تح</w:t>
      </w:r>
      <w:r w:rsidRPr="00FA47B1">
        <w:rPr>
          <w:rStyle w:val="Char3"/>
          <w:rtl/>
        </w:rPr>
        <w:t>ف</w:t>
      </w:r>
      <w:r w:rsidR="005C4A42" w:rsidRPr="00FA47B1">
        <w:rPr>
          <w:rStyle w:val="Char3"/>
          <w:rFonts w:hint="cs"/>
          <w:rtl/>
        </w:rPr>
        <w:t>ة</w:t>
      </w:r>
      <w:r w:rsidRPr="00FA47B1">
        <w:rPr>
          <w:rStyle w:val="Char3"/>
          <w:rtl/>
        </w:rPr>
        <w:t xml:space="preserve"> الأخیار</w:t>
      </w:r>
      <w:r w:rsidRPr="00FA47B1">
        <w:rPr>
          <w:rStyle w:val="Char3"/>
          <w:rFonts w:hint="cs"/>
          <w:rtl/>
        </w:rPr>
        <w:t>»</w:t>
      </w:r>
      <w:r w:rsidRPr="00D21EA1">
        <w:rPr>
          <w:rStyle w:val="Char0"/>
          <w:rFonts w:hint="cs"/>
          <w:rtl/>
        </w:rPr>
        <w:t xml:space="preserve"> اثر امام شیخ عبدالعزیز</w:t>
      </w:r>
      <w:r w:rsidR="005C4A42" w:rsidRPr="00D21EA1">
        <w:rPr>
          <w:rStyle w:val="Char0"/>
          <w:rFonts w:hint="cs"/>
          <w:rtl/>
        </w:rPr>
        <w:t xml:space="preserve"> بن </w:t>
      </w:r>
      <w:r w:rsidRPr="00D21EA1">
        <w:rPr>
          <w:rStyle w:val="Char0"/>
          <w:rFonts w:hint="cs"/>
          <w:rtl/>
        </w:rPr>
        <w:t>باز</w:t>
      </w:r>
      <w:r w:rsidR="005C4A42" w:rsidRPr="00D21EA1">
        <w:rPr>
          <w:rStyle w:val="Char0"/>
          <w:rFonts w:hint="cs"/>
          <w:rtl/>
        </w:rPr>
        <w:t xml:space="preserve"> </w:t>
      </w:r>
      <w:r w:rsidR="00FA47B1">
        <w:rPr>
          <w:rFonts w:hint="cs"/>
          <w:rtl/>
        </w:rPr>
        <w:t>-</w:t>
      </w:r>
      <w:r w:rsidRPr="00D21EA1">
        <w:rPr>
          <w:rStyle w:val="Char0"/>
          <w:rFonts w:hint="cs"/>
          <w:rtl/>
        </w:rPr>
        <w:t>خداوند همگی را مورد رحم خود قرار دهد</w:t>
      </w:r>
      <w:r w:rsidR="00FA47B1">
        <w:rPr>
          <w:rStyle w:val="Char0"/>
          <w:rFonts w:hint="cs"/>
          <w:rtl/>
        </w:rPr>
        <w:t>-</w:t>
      </w:r>
      <w:r w:rsidR="005C4A42" w:rsidRPr="00D21EA1">
        <w:rPr>
          <w:rStyle w:val="Char0"/>
          <w:rFonts w:hint="cs"/>
          <w:rtl/>
        </w:rPr>
        <w:t xml:space="preserve"> </w:t>
      </w:r>
      <w:r w:rsidRPr="00D21EA1">
        <w:rPr>
          <w:rStyle w:val="Char0"/>
          <w:rFonts w:hint="cs"/>
          <w:rtl/>
        </w:rPr>
        <w:t>و دیگر کتاب‌های ارزش</w:t>
      </w:r>
      <w:r w:rsidRPr="00FA47B1">
        <w:rPr>
          <w:rFonts w:hint="cs"/>
          <w:rtl/>
        </w:rPr>
        <w:t>مند و تألیفات سودمندی که اهل علم در گذشته و حال در این زمینه ارجمند به رشته تحریر درآورده‌اند</w:t>
      </w:r>
      <w:r w:rsidRPr="00FA47B1">
        <w:rPr>
          <w:vertAlign w:val="superscript"/>
          <w:rtl/>
        </w:rPr>
        <w:footnoteReference w:id="7"/>
      </w:r>
      <w:r w:rsidR="00FA47B1">
        <w:rPr>
          <w:rStyle w:val="Char0"/>
          <w:rFonts w:hint="cs"/>
          <w:rtl/>
        </w:rPr>
        <w:t>.</w:t>
      </w:r>
    </w:p>
    <w:p w:rsidR="00DE0AAE" w:rsidRPr="00FA47B1" w:rsidRDefault="005C4A42" w:rsidP="00FA47B1">
      <w:pPr>
        <w:pStyle w:val="a0"/>
        <w:rPr>
          <w:rtl/>
        </w:rPr>
      </w:pPr>
      <w:r w:rsidRPr="00FA47B1">
        <w:rPr>
          <w:rFonts w:hint="cs"/>
          <w:rtl/>
        </w:rPr>
        <w:t>تألیفات</w:t>
      </w:r>
      <w:r w:rsidR="00DE0AAE" w:rsidRPr="00FA47B1">
        <w:rPr>
          <w:rFonts w:hint="cs"/>
          <w:rtl/>
        </w:rPr>
        <w:t xml:space="preserve"> این بزرگواران در این زمینه گوناگون است، برخی </w:t>
      </w:r>
      <w:r w:rsidRPr="00FA47B1">
        <w:rPr>
          <w:rFonts w:hint="cs"/>
          <w:rtl/>
        </w:rPr>
        <w:t>روایات</w:t>
      </w:r>
      <w:r w:rsidR="00DE0AAE" w:rsidRPr="00FA47B1">
        <w:rPr>
          <w:rFonts w:hint="cs"/>
          <w:rtl/>
        </w:rPr>
        <w:t xml:space="preserve"> را با </w:t>
      </w:r>
      <w:r w:rsidRPr="00FA47B1">
        <w:rPr>
          <w:rFonts w:hint="cs"/>
          <w:rtl/>
        </w:rPr>
        <w:t>سند</w:t>
      </w:r>
      <w:r w:rsidR="00DE0AAE" w:rsidRPr="00FA47B1">
        <w:rPr>
          <w:rFonts w:hint="cs"/>
          <w:rtl/>
        </w:rPr>
        <w:t xml:space="preserve"> آنها روایت کرده‌اند و برخی </w:t>
      </w:r>
      <w:r w:rsidRPr="00FA47B1">
        <w:rPr>
          <w:rFonts w:hint="cs"/>
          <w:rtl/>
        </w:rPr>
        <w:t>سندها</w:t>
      </w:r>
      <w:r w:rsidR="00DE0AAE" w:rsidRPr="00FA47B1">
        <w:rPr>
          <w:rFonts w:hint="cs"/>
          <w:rtl/>
        </w:rPr>
        <w:t xml:space="preserve"> را حذف کرده‌اند، برخ از این </w:t>
      </w:r>
      <w:r w:rsidRPr="00FA47B1">
        <w:rPr>
          <w:rFonts w:hint="cs"/>
          <w:rtl/>
        </w:rPr>
        <w:t>تالیفات</w:t>
      </w:r>
      <w:r w:rsidR="00DE0AAE" w:rsidRPr="00FA47B1">
        <w:rPr>
          <w:rFonts w:hint="cs"/>
          <w:rtl/>
        </w:rPr>
        <w:t xml:space="preserve"> همراه با ذکر جزئیات و به صورت مفصل‌اند و برخی دیگر مختصر و </w:t>
      </w:r>
      <w:r w:rsidR="00441E27" w:rsidRPr="00FA47B1">
        <w:rPr>
          <w:rtl/>
        </w:rPr>
        <w:t>[</w:t>
      </w:r>
      <w:r w:rsidR="00DE0AAE" w:rsidRPr="00FA47B1">
        <w:rPr>
          <w:rFonts w:hint="cs"/>
          <w:rtl/>
        </w:rPr>
        <w:t>یا</w:t>
      </w:r>
      <w:r w:rsidR="00441E27" w:rsidRPr="00FA47B1">
        <w:rPr>
          <w:rtl/>
        </w:rPr>
        <w:t>]</w:t>
      </w:r>
      <w:r w:rsidR="00DE0AAE" w:rsidRPr="00FA47B1">
        <w:rPr>
          <w:rFonts w:hint="cs"/>
          <w:rtl/>
        </w:rPr>
        <w:t xml:space="preserve"> متوسط و </w:t>
      </w:r>
      <w:r w:rsidR="00441E27" w:rsidRPr="00FA47B1">
        <w:rPr>
          <w:rtl/>
        </w:rPr>
        <w:t>[</w:t>
      </w:r>
      <w:r w:rsidR="00DE0AAE" w:rsidRPr="00FA47B1">
        <w:rPr>
          <w:rFonts w:hint="cs"/>
          <w:rtl/>
        </w:rPr>
        <w:t>یا</w:t>
      </w:r>
      <w:r w:rsidR="00441E27" w:rsidRPr="00FA47B1">
        <w:rPr>
          <w:rtl/>
        </w:rPr>
        <w:t>]</w:t>
      </w:r>
      <w:r w:rsidR="00DE0AAE" w:rsidRPr="00FA47B1">
        <w:rPr>
          <w:rFonts w:hint="cs"/>
          <w:rtl/>
        </w:rPr>
        <w:t xml:space="preserve"> پالایش شده‌اند.</w:t>
      </w:r>
    </w:p>
    <w:p w:rsidR="00DE0AAE" w:rsidRPr="00D21EA1" w:rsidRDefault="00DE0AAE" w:rsidP="0009046D">
      <w:pPr>
        <w:pStyle w:val="a0"/>
        <w:rPr>
          <w:rtl/>
        </w:rPr>
      </w:pPr>
      <w:r w:rsidRPr="00D21EA1">
        <w:rPr>
          <w:rFonts w:hint="cs"/>
          <w:rtl/>
        </w:rPr>
        <w:lastRenderedPageBreak/>
        <w:t>بدیهی است که این اذکار که در ارتباط با امور روزمره فرد مسلمان در طی شب و روزاش است مورد توجه ویژه و عنایت عظیم مسلمانان قرار گرفته است با این همه بسیاری از آنان نمی‌توانند اذکار صحیح و ثابت نقل شده از سوی پیامبر</w:t>
      </w:r>
      <w:r w:rsidR="00401ACB" w:rsidRPr="00D21EA1">
        <w:rPr>
          <w:rFonts w:hint="cs"/>
        </w:rPr>
        <w:sym w:font="AGA Arabesque" w:char="F072"/>
      </w:r>
      <w:r w:rsidRPr="00D21EA1">
        <w:rPr>
          <w:rFonts w:hint="cs"/>
          <w:rtl/>
        </w:rPr>
        <w:t xml:space="preserve"> و اذکار ضعیفی که از ایشان به اثبات نرسیده را تشخیص داده و میان آن‌ها تفاوت قائل شوند. هم‌چنین گاه معانی و مفاهیم این اذکار والا و ارجمند را نمی‌دانند و درنتیجه بدین وسیله از </w:t>
      </w:r>
      <w:r w:rsidR="00A21BFD" w:rsidRPr="00D21EA1">
        <w:rPr>
          <w:rFonts w:hint="cs"/>
          <w:rtl/>
        </w:rPr>
        <w:t>بهره</w:t>
      </w:r>
      <w:r w:rsidR="005C4A42" w:rsidRPr="00D21EA1">
        <w:rPr>
          <w:rFonts w:hint="cs"/>
          <w:rtl/>
        </w:rPr>
        <w:t>‌ی</w:t>
      </w:r>
      <w:r w:rsidRPr="00D21EA1">
        <w:rPr>
          <w:rFonts w:hint="cs"/>
          <w:rtl/>
        </w:rPr>
        <w:t xml:space="preserve"> عظیم و تأثیر قوی آن محروم می‌گردند، ا</w:t>
      </w:r>
      <w:r w:rsidR="005C4A42" w:rsidRPr="00D21EA1">
        <w:rPr>
          <w:rFonts w:hint="cs"/>
          <w:rtl/>
        </w:rPr>
        <w:t xml:space="preserve">بن </w:t>
      </w:r>
      <w:r w:rsidRPr="00D21EA1">
        <w:rPr>
          <w:rFonts w:hint="cs"/>
          <w:rtl/>
        </w:rPr>
        <w:t>قیم</w:t>
      </w:r>
      <w:r w:rsidR="0009046D">
        <w:rPr>
          <w:rFonts w:cs="CTraditional Arabic" w:hint="cs"/>
          <w:rtl/>
        </w:rPr>
        <w:t>/</w:t>
      </w:r>
      <w:r w:rsidRPr="00D21EA1">
        <w:rPr>
          <w:rFonts w:hint="cs"/>
          <w:rtl/>
        </w:rPr>
        <w:t xml:space="preserve"> می‌گوید: «برترین ذکر</w:t>
      </w:r>
      <w:r w:rsidR="00A21BFD" w:rsidRPr="00D21EA1">
        <w:rPr>
          <w:rFonts w:hint="cs"/>
          <w:rtl/>
        </w:rPr>
        <w:t>،</w:t>
      </w:r>
      <w:r w:rsidRPr="00D21EA1">
        <w:rPr>
          <w:rFonts w:hint="cs"/>
          <w:rtl/>
        </w:rPr>
        <w:t xml:space="preserve"> و سودمندترین آن ذکری است که قلب با زبان همراه و موافق بوده، و از اذکار نبوی باشد، و ذکرکننده معانی و مفاهیم آن را </w:t>
      </w:r>
      <w:r w:rsidR="00441E27" w:rsidRPr="00D21EA1">
        <w:rPr>
          <w:rtl/>
        </w:rPr>
        <w:t>[</w:t>
      </w:r>
      <w:r w:rsidRPr="00D21EA1">
        <w:rPr>
          <w:rFonts w:hint="cs"/>
          <w:rtl/>
        </w:rPr>
        <w:t>در دل و جانش</w:t>
      </w:r>
      <w:r w:rsidR="00441E27" w:rsidRPr="00D21EA1">
        <w:rPr>
          <w:rtl/>
        </w:rPr>
        <w:t>]</w:t>
      </w:r>
      <w:r w:rsidRPr="00D21EA1">
        <w:rPr>
          <w:rFonts w:hint="cs"/>
          <w:rtl/>
        </w:rPr>
        <w:t xml:space="preserve"> حاضر گرداند»</w:t>
      </w:r>
      <w:r w:rsidRPr="00D21EA1">
        <w:rPr>
          <w:rStyle w:val="FootnoteReference"/>
          <w:rFonts w:cs="B Lotus"/>
          <w:sz w:val="28"/>
          <w:szCs w:val="28"/>
          <w:rtl/>
        </w:rPr>
        <w:footnoteReference w:id="8"/>
      </w:r>
      <w:r w:rsidR="0009046D">
        <w:rPr>
          <w:rFonts w:hint="cs"/>
          <w:rtl/>
        </w:rPr>
        <w:t>.</w:t>
      </w:r>
    </w:p>
    <w:p w:rsidR="00DE0AAE" w:rsidRDefault="00DE0AAE" w:rsidP="0009046D">
      <w:pPr>
        <w:pStyle w:val="a0"/>
        <w:rPr>
          <w:rtl/>
        </w:rPr>
      </w:pPr>
      <w:r w:rsidRPr="00D21EA1">
        <w:rPr>
          <w:rFonts w:hint="cs"/>
          <w:rtl/>
        </w:rPr>
        <w:t>این از یک سو، از سوی دیگر</w:t>
      </w:r>
      <w:r w:rsidR="005C4A42" w:rsidRPr="00D21EA1">
        <w:rPr>
          <w:rFonts w:hint="cs"/>
          <w:rtl/>
        </w:rPr>
        <w:t xml:space="preserve"> </w:t>
      </w:r>
      <w:r w:rsidR="0009046D">
        <w:rPr>
          <w:rFonts w:hint="cs"/>
          <w:rtl/>
        </w:rPr>
        <w:t>-</w:t>
      </w:r>
      <w:r w:rsidRPr="00D21EA1">
        <w:rPr>
          <w:rFonts w:hint="cs"/>
          <w:rtl/>
        </w:rPr>
        <w:t>ان‌شاء‌الله</w:t>
      </w:r>
      <w:r w:rsidR="0009046D">
        <w:rPr>
          <w:rFonts w:hint="cs"/>
          <w:rtl/>
        </w:rPr>
        <w:t>-</w:t>
      </w:r>
      <w:r w:rsidR="005C4A42" w:rsidRPr="00D21EA1">
        <w:rPr>
          <w:rFonts w:hint="cs"/>
          <w:rtl/>
        </w:rPr>
        <w:t xml:space="preserve"> </w:t>
      </w:r>
      <w:r w:rsidRPr="00D21EA1">
        <w:rPr>
          <w:rFonts w:hint="cs"/>
          <w:rtl/>
        </w:rPr>
        <w:t>به زودی</w:t>
      </w:r>
      <w:r w:rsidR="005C4A42" w:rsidRPr="00D21EA1">
        <w:rPr>
          <w:rFonts w:hint="cs"/>
          <w:rtl/>
        </w:rPr>
        <w:t xml:space="preserve"> در حد امکان</w:t>
      </w:r>
      <w:r w:rsidRPr="00D21EA1">
        <w:rPr>
          <w:rFonts w:hint="cs"/>
          <w:rtl/>
        </w:rPr>
        <w:t xml:space="preserve"> دسته‌ای معطّر، و گلچینی با برکت از این </w:t>
      </w:r>
      <w:r w:rsidR="005C4A42" w:rsidRPr="00D21EA1">
        <w:rPr>
          <w:rFonts w:hint="cs"/>
          <w:rtl/>
        </w:rPr>
        <w:t>اذکار</w:t>
      </w:r>
      <w:r w:rsidRPr="00D21EA1">
        <w:rPr>
          <w:rFonts w:hint="cs"/>
          <w:rtl/>
        </w:rPr>
        <w:t xml:space="preserve"> مرتبط با امور فرد مسلمان که در طی </w:t>
      </w:r>
      <w:r w:rsidR="00980063" w:rsidRPr="00D21EA1">
        <w:rPr>
          <w:rFonts w:hint="cs"/>
          <w:rtl/>
        </w:rPr>
        <w:t xml:space="preserve">شبانه‏روز </w:t>
      </w:r>
      <w:r w:rsidRPr="00D21EA1">
        <w:rPr>
          <w:rFonts w:hint="cs"/>
          <w:rtl/>
        </w:rPr>
        <w:t>با آن سروکار دارد را مورد بحث و بررسی قرار می‌دهیم به همراه شرح و توضیح حکمت‌های متعالی و مفاهیم استوار و معانی ارجمند آن‌ها. از خداوند یگانه می‌طلبم که یاری و توفیق و استقامت را به من ارزانی دارد، عاجزانه از او می‌خواهم که ما و شما را در راه انجام هر خیری که او دوست داشته و بدان خشنود می‌گردد، موفق گرداند.</w:t>
      </w:r>
    </w:p>
    <w:p w:rsidR="0009046D" w:rsidRDefault="0009046D" w:rsidP="0009046D">
      <w:pPr>
        <w:pStyle w:val="a0"/>
        <w:rPr>
          <w:rtl/>
        </w:rPr>
        <w:sectPr w:rsidR="0009046D" w:rsidSect="00D21EA1">
          <w:headerReference w:type="default" r:id="rId25"/>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790A3B">
      <w:pPr>
        <w:pStyle w:val="Heading1"/>
        <w:rPr>
          <w:rtl/>
        </w:rPr>
      </w:pPr>
      <w:bookmarkStart w:id="8" w:name="_Toc409705464"/>
      <w:bookmarkStart w:id="9" w:name="_Toc410179311"/>
      <w:r w:rsidRPr="00D21EA1">
        <w:rPr>
          <w:rFonts w:hint="cs"/>
          <w:rtl/>
        </w:rPr>
        <w:lastRenderedPageBreak/>
        <w:t>۱۱</w:t>
      </w:r>
      <w:r w:rsidR="00AC6D70" w:rsidRPr="00D21EA1">
        <w:rPr>
          <w:rFonts w:hint="cs"/>
          <w:rtl/>
        </w:rPr>
        <w:t>۲</w:t>
      </w:r>
      <w:r w:rsidR="00790A3B">
        <w:rPr>
          <w:rFonts w:hint="cs"/>
          <w:rtl/>
        </w:rPr>
        <w:t>-</w:t>
      </w:r>
      <w:r w:rsidR="00122F12" w:rsidRPr="00D21EA1">
        <w:rPr>
          <w:rFonts w:hint="cs"/>
          <w:rtl/>
        </w:rPr>
        <w:t xml:space="preserve"> اذکار بامداد و شام</w:t>
      </w:r>
      <w:r w:rsidR="00DE0AAE" w:rsidRPr="00D21EA1">
        <w:rPr>
          <w:rFonts w:hint="cs"/>
          <w:rtl/>
        </w:rPr>
        <w:t>گاه</w:t>
      </w:r>
      <w:bookmarkEnd w:id="8"/>
      <w:bookmarkEnd w:id="9"/>
    </w:p>
    <w:p w:rsidR="00DE0AAE" w:rsidRPr="00D21EA1" w:rsidRDefault="00DE0AAE" w:rsidP="00D21EA1">
      <w:pPr>
        <w:pStyle w:val="a0"/>
        <w:rPr>
          <w:rtl/>
        </w:rPr>
      </w:pPr>
      <w:r w:rsidRPr="00D21EA1">
        <w:rPr>
          <w:rFonts w:hint="cs"/>
          <w:rtl/>
        </w:rPr>
        <w:t>از جمله اذکار ثابتی که شریعت حکیم اسلام آن را بر فرد مسلمان در طول شب</w:t>
      </w:r>
      <w:r w:rsidR="00980063" w:rsidRPr="00D21EA1">
        <w:rPr>
          <w:rFonts w:hint="cs"/>
          <w:rtl/>
        </w:rPr>
        <w:t>انه‏روز</w:t>
      </w:r>
      <w:r w:rsidRPr="00D21EA1">
        <w:rPr>
          <w:rFonts w:hint="cs"/>
          <w:rtl/>
        </w:rPr>
        <w:t xml:space="preserve"> مقرر و محول کرده است ذکرهای دوطرف روز </w:t>
      </w:r>
      <w:r w:rsidR="005C4A42" w:rsidRPr="00D21EA1">
        <w:rPr>
          <w:rFonts w:hint="cs"/>
          <w:rtl/>
        </w:rPr>
        <w:t>(</w:t>
      </w:r>
      <w:r w:rsidRPr="00D21EA1">
        <w:rPr>
          <w:rFonts w:hint="cs"/>
          <w:rtl/>
        </w:rPr>
        <w:t>بامداد و شام‌گاه</w:t>
      </w:r>
      <w:r w:rsidR="005C4A42" w:rsidRPr="00D21EA1">
        <w:rPr>
          <w:rFonts w:hint="cs"/>
          <w:rtl/>
        </w:rPr>
        <w:t>)</w:t>
      </w:r>
      <w:r w:rsidRPr="00D21EA1">
        <w:rPr>
          <w:rFonts w:hint="cs"/>
          <w:rtl/>
        </w:rPr>
        <w:t xml:space="preserve"> است، بلکه این ذکر </w:t>
      </w:r>
      <w:r w:rsidR="00441E27" w:rsidRPr="00D21EA1">
        <w:rPr>
          <w:rtl/>
        </w:rPr>
        <w:t>[</w:t>
      </w:r>
      <w:r w:rsidRPr="00D21EA1">
        <w:rPr>
          <w:rFonts w:hint="cs"/>
          <w:rtl/>
        </w:rPr>
        <w:t>از لحاظ زمانی</w:t>
      </w:r>
      <w:r w:rsidR="00441E27" w:rsidRPr="00D21EA1">
        <w:rPr>
          <w:rtl/>
        </w:rPr>
        <w:t>]</w:t>
      </w:r>
      <w:r w:rsidRPr="00D21EA1">
        <w:rPr>
          <w:rFonts w:hint="cs"/>
          <w:rtl/>
        </w:rPr>
        <w:t xml:space="preserve"> فراخ‌ترین ذکر مدون است که در نصوص بدان بیشترین اشاره شده است</w:t>
      </w:r>
      <w:r w:rsidR="005C4A42" w:rsidRPr="00D21EA1">
        <w:rPr>
          <w:rFonts w:hint="cs"/>
          <w:rtl/>
        </w:rPr>
        <w:t>،</w:t>
      </w:r>
      <w:r w:rsidRPr="00D21EA1">
        <w:rPr>
          <w:rFonts w:hint="cs"/>
          <w:rtl/>
        </w:rPr>
        <w:t xml:space="preserve"> آن هم به خاطر تشویق و ترغیب به انجام آن و نام بردن از انواع بسیاری از ذکرهایی که در میان این دو زمان ارجمند گفته می‌شود.</w:t>
      </w:r>
    </w:p>
    <w:p w:rsidR="00790A3B" w:rsidRDefault="00DE0AAE" w:rsidP="00D21EA1">
      <w:pPr>
        <w:pStyle w:val="a0"/>
        <w:rPr>
          <w:rtl/>
        </w:rPr>
      </w:pPr>
      <w:r w:rsidRPr="00D21EA1">
        <w:rPr>
          <w:rFonts w:hint="cs"/>
          <w:rtl/>
        </w:rPr>
        <w:t>خداوند متعال می‌فرماید:</w:t>
      </w:r>
    </w:p>
    <w:p w:rsidR="00D96DDB" w:rsidRDefault="00790A3B" w:rsidP="00D96DDB">
      <w:pPr>
        <w:pStyle w:val="aa"/>
        <w:rPr>
          <w:rFonts w:ascii="Traditional Arabic" w:hAnsi="Traditional Arabic" w:cs="Traditional Arabic"/>
          <w:rtl/>
        </w:rPr>
      </w:pPr>
      <w:r>
        <w:rPr>
          <w:rFonts w:ascii="Traditional Arabic" w:hAnsi="Traditional Arabic" w:cs="Traditional Arabic"/>
          <w:rtl/>
        </w:rPr>
        <w:t>﴿</w:t>
      </w:r>
      <w:r w:rsidR="00D96DDB">
        <w:rPr>
          <w:rFonts w:hint="cs"/>
          <w:rtl/>
        </w:rPr>
        <w:t>يَٰٓأَيُّهَا</w:t>
      </w:r>
      <w:r w:rsidR="00D96DDB">
        <w:rPr>
          <w:rtl/>
        </w:rPr>
        <w:t xml:space="preserve"> </w:t>
      </w:r>
      <w:r w:rsidR="00D96DDB">
        <w:rPr>
          <w:rFonts w:hint="cs"/>
          <w:rtl/>
        </w:rPr>
        <w:t>ٱلَّذِينَ</w:t>
      </w:r>
      <w:r w:rsidR="00D96DDB">
        <w:rPr>
          <w:rtl/>
        </w:rPr>
        <w:t xml:space="preserve"> ءَامَنُواْ </w:t>
      </w:r>
      <w:r w:rsidR="00D96DDB">
        <w:rPr>
          <w:rFonts w:hint="cs"/>
          <w:rtl/>
        </w:rPr>
        <w:t>ٱذۡكُرُواْ</w:t>
      </w:r>
      <w:r w:rsidR="00D96DDB">
        <w:rPr>
          <w:rtl/>
        </w:rPr>
        <w:t xml:space="preserve"> </w:t>
      </w:r>
      <w:r w:rsidR="00D96DDB">
        <w:rPr>
          <w:rFonts w:hint="cs"/>
          <w:rtl/>
        </w:rPr>
        <w:t>ٱللَّهَ</w:t>
      </w:r>
      <w:r w:rsidR="00D96DDB">
        <w:rPr>
          <w:rtl/>
        </w:rPr>
        <w:t xml:space="preserve"> ذِكۡرٗا كَثِيرٗا ٤١</w:t>
      </w:r>
      <w:r w:rsidR="00D96DDB">
        <w:t xml:space="preserve"> </w:t>
      </w:r>
      <w:r w:rsidR="00D96DDB">
        <w:rPr>
          <w:rFonts w:hint="cs"/>
          <w:rtl/>
        </w:rPr>
        <w:t>وَسَبِّحُوهُ</w:t>
      </w:r>
      <w:r w:rsidR="00D96DDB">
        <w:rPr>
          <w:rtl/>
        </w:rPr>
        <w:t xml:space="preserve"> بُكۡرَةٗ وَأَصِيلًا ٤٢</w:t>
      </w:r>
      <w:r>
        <w:rPr>
          <w:rFonts w:ascii="Traditional Arabic" w:hAnsi="Traditional Arabic" w:cs="Traditional Arabic"/>
          <w:rtl/>
        </w:rPr>
        <w:t>﴾</w:t>
      </w:r>
    </w:p>
    <w:p w:rsidR="00DE0AAE" w:rsidRPr="00D21EA1" w:rsidRDefault="00790A3B" w:rsidP="00D96DDB">
      <w:pPr>
        <w:pStyle w:val="aa"/>
        <w:rPr>
          <w:rtl/>
        </w:rPr>
      </w:pPr>
      <w:r>
        <w:rPr>
          <w:rFonts w:hint="cs"/>
          <w:rtl/>
        </w:rPr>
        <w:t xml:space="preserve"> </w:t>
      </w:r>
      <w:r>
        <w:rPr>
          <w:rFonts w:hint="cs"/>
          <w:rtl/>
        </w:rPr>
        <w:tab/>
      </w:r>
      <w:r w:rsidRPr="00790A3B">
        <w:rPr>
          <w:rStyle w:val="Char8"/>
          <w:rFonts w:hint="cs"/>
          <w:rtl/>
        </w:rPr>
        <w:t xml:space="preserve">[الأحزاب: </w:t>
      </w:r>
      <w:r>
        <w:rPr>
          <w:rStyle w:val="Char8"/>
          <w:rFonts w:hint="cs"/>
          <w:rtl/>
        </w:rPr>
        <w:t>41-42</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09046D">
      <w:pPr>
        <w:pStyle w:val="ac"/>
        <w:rPr>
          <w:rtl/>
        </w:rPr>
      </w:pPr>
      <w:r w:rsidRPr="00D21EA1">
        <w:rPr>
          <w:rFonts w:hint="cs"/>
          <w:rtl/>
        </w:rPr>
        <w:t xml:space="preserve">«ای مؤمنان!‍ </w:t>
      </w:r>
      <w:r w:rsidR="006F2540" w:rsidRPr="00D21EA1">
        <w:rPr>
          <w:rFonts w:hint="cs"/>
          <w:rtl/>
        </w:rPr>
        <w:t>بس</w:t>
      </w:r>
      <w:r w:rsidRPr="00D21EA1">
        <w:rPr>
          <w:rFonts w:hint="cs"/>
          <w:rtl/>
        </w:rPr>
        <w:t xml:space="preserve">یار خدای را یاد کنید و بامدادان و شامگاهان </w:t>
      </w:r>
      <w:r w:rsidR="00441E27" w:rsidRPr="00D21EA1">
        <w:rPr>
          <w:rFonts w:ascii="IRLotus" w:hAnsi="IRLotus"/>
          <w:rtl/>
        </w:rPr>
        <w:t>[</w:t>
      </w:r>
      <w:r w:rsidRPr="00D21EA1">
        <w:rPr>
          <w:rFonts w:hint="cs"/>
          <w:rtl/>
        </w:rPr>
        <w:t>و در همه وقت و آن</w:t>
      </w:r>
      <w:r w:rsidR="00441E27" w:rsidRPr="00D21EA1">
        <w:rPr>
          <w:rFonts w:ascii="IRLotus" w:hAnsi="IRLotus"/>
          <w:rtl/>
        </w:rPr>
        <w:t>]</w:t>
      </w:r>
      <w:r w:rsidRPr="00D21EA1">
        <w:rPr>
          <w:rFonts w:hint="cs"/>
          <w:rtl/>
        </w:rPr>
        <w:t xml:space="preserve"> به تسبیح و تقدیس او بپردازید»</w:t>
      </w:r>
      <w:r w:rsidR="0009046D">
        <w:rPr>
          <w:rFonts w:hint="cs"/>
          <w:rtl/>
        </w:rPr>
        <w:t>.</w:t>
      </w:r>
    </w:p>
    <w:p w:rsidR="00DE0AAE" w:rsidRPr="00D21EA1" w:rsidRDefault="00DE0AAE" w:rsidP="00D21EA1">
      <w:pPr>
        <w:pStyle w:val="a0"/>
        <w:rPr>
          <w:rtl/>
        </w:rPr>
      </w:pPr>
      <w:r w:rsidRPr="00D21EA1">
        <w:rPr>
          <w:rFonts w:hint="cs"/>
          <w:rtl/>
        </w:rPr>
        <w:t>اصیل یعنی: میان عصر و غروب خورشید.</w:t>
      </w:r>
    </w:p>
    <w:p w:rsidR="00790A3B" w:rsidRDefault="00DE0AAE" w:rsidP="00D21EA1">
      <w:pPr>
        <w:pStyle w:val="a0"/>
        <w:rPr>
          <w:rtl/>
        </w:rPr>
      </w:pPr>
      <w:r w:rsidRPr="00D21EA1">
        <w:rPr>
          <w:rFonts w:hint="cs"/>
          <w:rtl/>
        </w:rPr>
        <w:t>و یا می‌فرماید:</w:t>
      </w:r>
    </w:p>
    <w:p w:rsidR="00DE0AAE" w:rsidRPr="00D21EA1" w:rsidRDefault="00790A3B" w:rsidP="00D96DDB">
      <w:pPr>
        <w:pStyle w:val="aa"/>
        <w:rPr>
          <w:rtl/>
        </w:rPr>
      </w:pPr>
      <w:r>
        <w:rPr>
          <w:rFonts w:ascii="Traditional Arabic" w:hAnsi="Traditional Arabic" w:cs="Traditional Arabic"/>
          <w:rtl/>
        </w:rPr>
        <w:t>﴿</w:t>
      </w:r>
      <w:r w:rsidR="00D96DDB">
        <w:rPr>
          <w:rtl/>
        </w:rPr>
        <w:t>وَسَبِّحۡ بِحَمۡدِ رَبِّكَ بِ</w:t>
      </w:r>
      <w:r w:rsidR="00D96DDB">
        <w:rPr>
          <w:rFonts w:hint="cs"/>
          <w:rtl/>
        </w:rPr>
        <w:t>ٱلۡعَشِيِّ</w:t>
      </w:r>
      <w:r w:rsidR="00D96DDB">
        <w:rPr>
          <w:rtl/>
        </w:rPr>
        <w:t xml:space="preserve"> وَ</w:t>
      </w:r>
      <w:r w:rsidR="00D96DDB">
        <w:rPr>
          <w:rFonts w:hint="cs"/>
          <w:rtl/>
        </w:rPr>
        <w:t>ٱلۡإِبۡكَٰرِ</w:t>
      </w:r>
      <w:r w:rsidR="00D96DDB">
        <w:rPr>
          <w:rtl/>
        </w:rPr>
        <w:t xml:space="preserve"> ٥٥</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المؤمن: 55</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09046D">
      <w:pPr>
        <w:pStyle w:val="ac"/>
        <w:rPr>
          <w:rtl/>
        </w:rPr>
      </w:pPr>
      <w:r w:rsidRPr="00D21EA1">
        <w:rPr>
          <w:rFonts w:hint="cs"/>
          <w:rtl/>
        </w:rPr>
        <w:t>«و بامدادان و شامگاهان به سپاس و ستایش پروردگارت بپرداز»</w:t>
      </w:r>
      <w:r w:rsidR="0009046D">
        <w:rPr>
          <w:rFonts w:hint="cs"/>
          <w:rtl/>
        </w:rPr>
        <w:t>.</w:t>
      </w:r>
    </w:p>
    <w:p w:rsidR="00DE0AAE" w:rsidRPr="00D21EA1" w:rsidRDefault="00DE0AAE" w:rsidP="00D21EA1">
      <w:pPr>
        <w:pStyle w:val="a0"/>
        <w:rPr>
          <w:rtl/>
        </w:rPr>
      </w:pPr>
      <w:r w:rsidRPr="00D21EA1">
        <w:rPr>
          <w:rFonts w:hint="cs"/>
          <w:rtl/>
        </w:rPr>
        <w:t xml:space="preserve"> إبکار یعنی: اول روز، العشیُّ یعنی: آخر روز</w:t>
      </w:r>
      <w:r w:rsidR="00B9640A" w:rsidRPr="00D21EA1">
        <w:rPr>
          <w:rFonts w:hint="cs"/>
          <w:rtl/>
        </w:rPr>
        <w:t>.</w:t>
      </w:r>
    </w:p>
    <w:p w:rsidR="00790A3B" w:rsidRDefault="00DE0AAE" w:rsidP="00D21EA1">
      <w:pPr>
        <w:pStyle w:val="a0"/>
        <w:rPr>
          <w:rtl/>
        </w:rPr>
      </w:pPr>
      <w:r w:rsidRPr="00D21EA1">
        <w:rPr>
          <w:rFonts w:hint="cs"/>
          <w:rtl/>
        </w:rPr>
        <w:t>و یا می‌فرماید:</w:t>
      </w:r>
    </w:p>
    <w:p w:rsidR="00DE0AAE" w:rsidRPr="00D96DDB" w:rsidRDefault="00790A3B" w:rsidP="00D96DDB">
      <w:pPr>
        <w:pStyle w:val="aa"/>
        <w:rPr>
          <w:rtl/>
        </w:rPr>
      </w:pPr>
      <w:r>
        <w:rPr>
          <w:rFonts w:ascii="Traditional Arabic" w:hAnsi="Traditional Arabic" w:cs="Traditional Arabic"/>
          <w:rtl/>
        </w:rPr>
        <w:t>﴿</w:t>
      </w:r>
      <w:r w:rsidR="00D96DDB">
        <w:rPr>
          <w:rtl/>
        </w:rPr>
        <w:t xml:space="preserve">وَسَبِّحۡ بِحَمۡدِ رَبِّكَ قَبۡلَ طُلُوعِ </w:t>
      </w:r>
      <w:r w:rsidR="00D96DDB">
        <w:rPr>
          <w:rFonts w:hint="cs"/>
          <w:rtl/>
        </w:rPr>
        <w:t>ٱلشَّمۡسِ</w:t>
      </w:r>
      <w:r w:rsidR="00D96DDB">
        <w:rPr>
          <w:rtl/>
        </w:rPr>
        <w:t xml:space="preserve"> وَقَبۡلَ </w:t>
      </w:r>
      <w:r w:rsidR="00D96DDB">
        <w:rPr>
          <w:rFonts w:hint="cs"/>
          <w:rtl/>
        </w:rPr>
        <w:t>ٱلۡغُرُوبِ</w:t>
      </w:r>
      <w:r w:rsidR="00D96DDB">
        <w:rPr>
          <w:rtl/>
        </w:rPr>
        <w:t xml:space="preserve"> ٣٩</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ق: 39</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09046D">
      <w:pPr>
        <w:pStyle w:val="ac"/>
        <w:rPr>
          <w:rtl/>
        </w:rPr>
      </w:pPr>
      <w:r w:rsidRPr="00D21EA1">
        <w:rPr>
          <w:rFonts w:hint="cs"/>
          <w:rtl/>
        </w:rPr>
        <w:t>«و سپاس و ستایش پروردگارت را پیش از طلوع آفتاب و قبل از غروب آن به جای آور»</w:t>
      </w:r>
      <w:r w:rsidR="0009046D">
        <w:rPr>
          <w:rFonts w:hint="cs"/>
          <w:rtl/>
        </w:rPr>
        <w:t>.</w:t>
      </w:r>
      <w:r w:rsidRPr="00D21EA1">
        <w:rPr>
          <w:rFonts w:hint="cs"/>
          <w:rtl/>
        </w:rPr>
        <w:t xml:space="preserve"> </w:t>
      </w:r>
    </w:p>
    <w:p w:rsidR="00790A3B" w:rsidRDefault="00DE0AAE" w:rsidP="00D21EA1">
      <w:pPr>
        <w:pStyle w:val="a0"/>
        <w:rPr>
          <w:rtl/>
        </w:rPr>
      </w:pPr>
      <w:r w:rsidRPr="00D21EA1">
        <w:rPr>
          <w:rFonts w:hint="cs"/>
          <w:rtl/>
        </w:rPr>
        <w:t>و یا می‌فرماید:</w:t>
      </w:r>
    </w:p>
    <w:p w:rsidR="00DE0AAE" w:rsidRPr="00D96DDB" w:rsidRDefault="00790A3B" w:rsidP="00D96DDB">
      <w:pPr>
        <w:pStyle w:val="aa"/>
        <w:rPr>
          <w:rtl/>
        </w:rPr>
      </w:pPr>
      <w:r>
        <w:rPr>
          <w:rFonts w:ascii="Traditional Arabic" w:hAnsi="Traditional Arabic" w:cs="Traditional Arabic"/>
          <w:rtl/>
        </w:rPr>
        <w:t>﴿</w:t>
      </w:r>
      <w:r w:rsidR="00D96DDB">
        <w:rPr>
          <w:rFonts w:hint="cs"/>
          <w:rtl/>
        </w:rPr>
        <w:t>فَسُبۡحَٰنَ</w:t>
      </w:r>
      <w:r w:rsidR="00D96DDB">
        <w:rPr>
          <w:rtl/>
        </w:rPr>
        <w:t xml:space="preserve"> </w:t>
      </w:r>
      <w:r w:rsidR="00D96DDB">
        <w:rPr>
          <w:rFonts w:hint="cs"/>
          <w:rtl/>
        </w:rPr>
        <w:t>ٱللَّهِ</w:t>
      </w:r>
      <w:r w:rsidR="00D96DDB">
        <w:rPr>
          <w:rtl/>
        </w:rPr>
        <w:t xml:space="preserve"> حِينَ تُمۡسُونَ وَحِينَ تُصۡبِحُونَ ١٧</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الروم: 17</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09046D">
      <w:pPr>
        <w:pStyle w:val="ac"/>
        <w:rPr>
          <w:rtl/>
        </w:rPr>
      </w:pPr>
      <w:r w:rsidRPr="00D21EA1">
        <w:rPr>
          <w:rFonts w:hint="cs"/>
          <w:rtl/>
        </w:rPr>
        <w:t>«پس چون در شامگاه و بامداد درآیید خداوند را چنان که باید به پاکی یاد کنید»</w:t>
      </w:r>
      <w:r w:rsidR="0009046D">
        <w:rPr>
          <w:rFonts w:hint="cs"/>
          <w:rtl/>
        </w:rPr>
        <w:t>.</w:t>
      </w:r>
    </w:p>
    <w:p w:rsidR="00DE0AAE" w:rsidRPr="00D21EA1" w:rsidRDefault="00DE0AAE" w:rsidP="00D96DDB">
      <w:pPr>
        <w:pStyle w:val="a0"/>
        <w:spacing w:line="235" w:lineRule="auto"/>
        <w:rPr>
          <w:rtl/>
        </w:rPr>
      </w:pPr>
      <w:r w:rsidRPr="00D21EA1">
        <w:rPr>
          <w:rFonts w:hint="cs"/>
          <w:rtl/>
        </w:rPr>
        <w:t xml:space="preserve">آیات در </w:t>
      </w:r>
      <w:r w:rsidR="00B9640A" w:rsidRPr="00D21EA1">
        <w:rPr>
          <w:rFonts w:hint="cs"/>
          <w:rtl/>
        </w:rPr>
        <w:t>این</w:t>
      </w:r>
      <w:r w:rsidRPr="00D21EA1">
        <w:rPr>
          <w:rFonts w:hint="cs"/>
          <w:rtl/>
        </w:rPr>
        <w:t xml:space="preserve"> معنا و مفهوم بسیارند. محل این </w:t>
      </w:r>
      <w:r w:rsidR="00B9640A" w:rsidRPr="00D21EA1">
        <w:rPr>
          <w:rFonts w:hint="cs"/>
          <w:rtl/>
        </w:rPr>
        <w:t>اذکار</w:t>
      </w:r>
      <w:r w:rsidRPr="00D21EA1">
        <w:rPr>
          <w:rFonts w:hint="cs"/>
          <w:rtl/>
        </w:rPr>
        <w:t xml:space="preserve"> و اوراد همان صبح زود از بعد از نماز صبح تا پیش از طلوع خورشید و هنگام شامگاه است، و </w:t>
      </w:r>
      <w:r w:rsidR="00441E27" w:rsidRPr="00D21EA1">
        <w:rPr>
          <w:rtl/>
        </w:rPr>
        <w:t>[</w:t>
      </w:r>
      <w:r w:rsidRPr="00D21EA1">
        <w:rPr>
          <w:rFonts w:hint="cs"/>
          <w:rtl/>
        </w:rPr>
        <w:t>هم‌چنین</w:t>
      </w:r>
      <w:r w:rsidR="00441E27" w:rsidRPr="00D21EA1">
        <w:rPr>
          <w:rtl/>
        </w:rPr>
        <w:t>]</w:t>
      </w:r>
      <w:r w:rsidRPr="00D21EA1">
        <w:rPr>
          <w:rFonts w:hint="cs"/>
          <w:rtl/>
        </w:rPr>
        <w:t xml:space="preserve"> گفته شده منظور از </w:t>
      </w:r>
      <w:r w:rsidRPr="0009046D">
        <w:rPr>
          <w:rStyle w:val="Char3"/>
          <w:rFonts w:hint="cs"/>
          <w:rtl/>
        </w:rPr>
        <w:t>«العشی والآصال»</w:t>
      </w:r>
      <w:r w:rsidRPr="00D21EA1">
        <w:rPr>
          <w:rFonts w:hint="cs"/>
          <w:rtl/>
        </w:rPr>
        <w:t xml:space="preserve"> از بعد از نماز عصر تا پیش از غروب آفتاب است، با این وجود </w:t>
      </w:r>
      <w:r w:rsidR="0009046D">
        <w:rPr>
          <w:rFonts w:hint="cs"/>
          <w:rtl/>
        </w:rPr>
        <w:t>-</w:t>
      </w:r>
      <w:r w:rsidRPr="00D21EA1">
        <w:rPr>
          <w:rFonts w:hint="cs"/>
          <w:rtl/>
        </w:rPr>
        <w:t>ان‌شاءالله</w:t>
      </w:r>
      <w:r w:rsidR="0009046D">
        <w:rPr>
          <w:rFonts w:hint="cs"/>
          <w:rtl/>
        </w:rPr>
        <w:t>-</w:t>
      </w:r>
      <w:r w:rsidR="005C4A42" w:rsidRPr="00D21EA1">
        <w:rPr>
          <w:rFonts w:hint="cs"/>
          <w:rtl/>
        </w:rPr>
        <w:t xml:space="preserve"> </w:t>
      </w:r>
      <w:r w:rsidRPr="00D21EA1">
        <w:rPr>
          <w:rFonts w:hint="cs"/>
          <w:rtl/>
        </w:rPr>
        <w:t xml:space="preserve">زمان </w:t>
      </w:r>
      <w:r w:rsidR="00441E27" w:rsidRPr="00D21EA1">
        <w:rPr>
          <w:rtl/>
        </w:rPr>
        <w:t>[</w:t>
      </w:r>
      <w:r w:rsidRPr="00D21EA1">
        <w:rPr>
          <w:rFonts w:hint="cs"/>
          <w:rtl/>
        </w:rPr>
        <w:t>اجرای</w:t>
      </w:r>
      <w:r w:rsidR="00441E27" w:rsidRPr="00D21EA1">
        <w:rPr>
          <w:rtl/>
        </w:rPr>
        <w:t>]</w:t>
      </w:r>
      <w:r w:rsidRPr="00D21EA1">
        <w:rPr>
          <w:rFonts w:hint="cs"/>
          <w:rtl/>
        </w:rPr>
        <w:t xml:space="preserve"> این دستور </w:t>
      </w:r>
      <w:r w:rsidRPr="00D21EA1">
        <w:rPr>
          <w:rFonts w:hint="cs"/>
          <w:rtl/>
        </w:rPr>
        <w:lastRenderedPageBreak/>
        <w:t xml:space="preserve">فراخ است به طوری که اگر آدمی انجام این ذکر را در وقت خودش فراموش کرد یا مانعی سر راه او سبز شد اشکالی ندارد که </w:t>
      </w:r>
      <w:r w:rsidR="00B9640A" w:rsidRPr="00D21EA1">
        <w:rPr>
          <w:rFonts w:hint="cs"/>
          <w:rtl/>
        </w:rPr>
        <w:t>اذکار</w:t>
      </w:r>
      <w:r w:rsidRPr="00D21EA1">
        <w:rPr>
          <w:rFonts w:hint="cs"/>
          <w:rtl/>
        </w:rPr>
        <w:t xml:space="preserve"> صبح‌ها را بعد از طلوع خورشید و </w:t>
      </w:r>
      <w:r w:rsidR="00B9640A" w:rsidRPr="00D21EA1">
        <w:rPr>
          <w:rFonts w:hint="cs"/>
          <w:rtl/>
        </w:rPr>
        <w:t>اذکار</w:t>
      </w:r>
      <w:r w:rsidRPr="00D21EA1">
        <w:rPr>
          <w:rFonts w:hint="cs"/>
          <w:rtl/>
        </w:rPr>
        <w:t xml:space="preserve"> سرشب را </w:t>
      </w:r>
      <w:r w:rsidR="00B9640A" w:rsidRPr="00D21EA1">
        <w:rPr>
          <w:rFonts w:hint="cs"/>
          <w:rtl/>
        </w:rPr>
        <w:t>پس</w:t>
      </w:r>
      <w:r w:rsidRPr="00D21EA1">
        <w:rPr>
          <w:rFonts w:hint="cs"/>
          <w:rtl/>
        </w:rPr>
        <w:t xml:space="preserve"> از غروب آن انجام دهد.</w:t>
      </w:r>
    </w:p>
    <w:p w:rsidR="00DE0AAE" w:rsidRPr="00D21EA1" w:rsidRDefault="00DE0AAE" w:rsidP="0009046D">
      <w:pPr>
        <w:pStyle w:val="a0"/>
        <w:rPr>
          <w:rtl/>
        </w:rPr>
      </w:pPr>
      <w:r w:rsidRPr="00D21EA1">
        <w:rPr>
          <w:rFonts w:hint="cs"/>
          <w:rtl/>
        </w:rPr>
        <w:t>اما در</w:t>
      </w:r>
      <w:r w:rsidR="00B9640A" w:rsidRPr="00D21EA1">
        <w:rPr>
          <w:rFonts w:hint="cs"/>
          <w:rtl/>
        </w:rPr>
        <w:t xml:space="preserve"> </w:t>
      </w:r>
      <w:r w:rsidRPr="00D21EA1">
        <w:rPr>
          <w:rFonts w:hint="cs"/>
          <w:rtl/>
        </w:rPr>
        <w:t xml:space="preserve">خصوص ذکرهای مشروع و دعاهای مأثوری که در این دو زمان گرانقدر گفته می‌شود </w:t>
      </w:r>
      <w:r w:rsidR="00441E27" w:rsidRPr="00D21EA1">
        <w:rPr>
          <w:rtl/>
        </w:rPr>
        <w:t>[</w:t>
      </w:r>
      <w:r w:rsidRPr="00D21EA1">
        <w:rPr>
          <w:rFonts w:hint="cs"/>
          <w:rtl/>
        </w:rPr>
        <w:t>باید گفت که:</w:t>
      </w:r>
      <w:r w:rsidR="00441E27" w:rsidRPr="00D21EA1">
        <w:rPr>
          <w:rtl/>
        </w:rPr>
        <w:t>]</w:t>
      </w:r>
      <w:r w:rsidRPr="00D21EA1">
        <w:rPr>
          <w:rFonts w:hint="cs"/>
          <w:rtl/>
        </w:rPr>
        <w:t xml:space="preserve"> ذکرهایی بسیار و گوناگون‌اند که </w:t>
      </w:r>
      <w:r w:rsidR="0009046D">
        <w:rPr>
          <w:rFonts w:hint="cs"/>
          <w:rtl/>
        </w:rPr>
        <w:t>-</w:t>
      </w:r>
      <w:r w:rsidRPr="00D21EA1">
        <w:rPr>
          <w:rFonts w:hint="cs"/>
          <w:rtl/>
        </w:rPr>
        <w:t>إن‌شاءالله</w:t>
      </w:r>
      <w:r w:rsidR="0009046D">
        <w:rPr>
          <w:rFonts w:hint="cs"/>
          <w:rtl/>
        </w:rPr>
        <w:t>-</w:t>
      </w:r>
      <w:r w:rsidR="005C4A42" w:rsidRPr="00D21EA1">
        <w:rPr>
          <w:rFonts w:hint="cs"/>
          <w:rtl/>
        </w:rPr>
        <w:t xml:space="preserve"> </w:t>
      </w:r>
      <w:r w:rsidRPr="00D21EA1">
        <w:rPr>
          <w:rFonts w:hint="cs"/>
          <w:rtl/>
        </w:rPr>
        <w:t>به زودی گلچینی نیکو از آنها به همراه شرح و توضیح بخشی از معانی عظیم و مفاهیم صحیح‌شان خواهد آمد.</w:t>
      </w:r>
    </w:p>
    <w:p w:rsidR="00DE0AAE" w:rsidRPr="00D21EA1" w:rsidRDefault="00DE0AAE" w:rsidP="00A67B89">
      <w:pPr>
        <w:pStyle w:val="a0"/>
        <w:rPr>
          <w:rtl/>
        </w:rPr>
      </w:pPr>
      <w:r w:rsidRPr="00D21EA1">
        <w:rPr>
          <w:rFonts w:hint="cs"/>
          <w:rtl/>
        </w:rPr>
        <w:t>ابوداود و ترمذی و دیگران از عثمان</w:t>
      </w:r>
      <w:r w:rsidR="00B9640A" w:rsidRPr="00D21EA1">
        <w:rPr>
          <w:rFonts w:hint="cs"/>
          <w:rtl/>
        </w:rPr>
        <w:t xml:space="preserve"> بن</w:t>
      </w:r>
      <w:r w:rsidR="005C4A42" w:rsidRPr="00D21EA1">
        <w:rPr>
          <w:rFonts w:hint="cs"/>
          <w:rtl/>
        </w:rPr>
        <w:t xml:space="preserve"> </w:t>
      </w:r>
      <w:r w:rsidRPr="00D21EA1">
        <w:rPr>
          <w:rFonts w:hint="cs"/>
          <w:rtl/>
        </w:rPr>
        <w:t xml:space="preserve">عفان </w:t>
      </w:r>
      <w:r w:rsidR="003534E6" w:rsidRPr="00D21EA1">
        <w:rPr>
          <w:rFonts w:hint="cs"/>
        </w:rPr>
        <w:sym w:font="AGA Arabesque" w:char="F074"/>
      </w:r>
      <w:r w:rsidR="003534E6" w:rsidRPr="00D21EA1">
        <w:rPr>
          <w:rFonts w:hint="cs"/>
          <w:rtl/>
        </w:rPr>
        <w:t xml:space="preserve"> </w:t>
      </w:r>
      <w:r w:rsidRPr="00D21EA1">
        <w:rPr>
          <w:rFonts w:hint="cs"/>
          <w:rtl/>
        </w:rPr>
        <w:t xml:space="preserve">روایت کرده‌اند که </w:t>
      </w:r>
      <w:r w:rsidR="00B9640A" w:rsidRPr="00D21EA1">
        <w:rPr>
          <w:rFonts w:hint="cs"/>
          <w:rtl/>
        </w:rPr>
        <w:t>رسول الله</w:t>
      </w:r>
      <w:r w:rsidRPr="00D21EA1">
        <w:rPr>
          <w:rFonts w:hint="cs"/>
          <w:rtl/>
        </w:rPr>
        <w:t xml:space="preserve"> </w:t>
      </w:r>
      <w:r w:rsidR="00401ACB" w:rsidRPr="00D21EA1">
        <w:rPr>
          <w:rFonts w:hint="cs"/>
        </w:rPr>
        <w:sym w:font="AGA Arabesque" w:char="F072"/>
      </w:r>
      <w:r w:rsidRPr="00D21EA1">
        <w:rPr>
          <w:rFonts w:hint="cs"/>
          <w:rtl/>
        </w:rPr>
        <w:t xml:space="preserve"> فرمودند: «هر بنده‌ای که در آغاز هر روز و در آغاز هر شب سه بار بگوید: </w:t>
      </w:r>
      <w:r w:rsidRPr="00210A09">
        <w:rPr>
          <w:rStyle w:val="Char3"/>
          <w:rFonts w:hint="cs"/>
          <w:rtl/>
        </w:rPr>
        <w:t>«</w:t>
      </w:r>
      <w:r w:rsidRPr="00210A09">
        <w:rPr>
          <w:rStyle w:val="Char3"/>
          <w:rtl/>
        </w:rPr>
        <w:t>بِسْمِ‌</w:t>
      </w:r>
      <w:r w:rsidR="00B9640A" w:rsidRPr="00210A09">
        <w:rPr>
          <w:rStyle w:val="Char3"/>
          <w:rFonts w:hint="cs"/>
          <w:rtl/>
        </w:rPr>
        <w:t xml:space="preserve"> </w:t>
      </w:r>
      <w:r w:rsidRPr="00210A09">
        <w:rPr>
          <w:rStyle w:val="Char3"/>
          <w:rtl/>
        </w:rPr>
        <w:t>الله</w:t>
      </w:r>
      <w:r w:rsidR="00B9640A" w:rsidRPr="00210A09">
        <w:rPr>
          <w:rStyle w:val="Char3"/>
          <w:rFonts w:hint="cs"/>
          <w:rtl/>
        </w:rPr>
        <w:t xml:space="preserve"> </w:t>
      </w:r>
      <w:r w:rsidRPr="00210A09">
        <w:rPr>
          <w:rStyle w:val="Char3"/>
          <w:rtl/>
        </w:rPr>
        <w:t>‌ِالَّذِی لاَ یَضُرُّ مَعَ اسْمِهِ شَیْءٌ فِی‌</w:t>
      </w:r>
      <w:r w:rsidR="00B9640A" w:rsidRPr="00210A09">
        <w:rPr>
          <w:rStyle w:val="Char3"/>
          <w:rFonts w:hint="cs"/>
          <w:rtl/>
        </w:rPr>
        <w:t xml:space="preserve"> </w:t>
      </w:r>
      <w:r w:rsidRPr="00210A09">
        <w:rPr>
          <w:rStyle w:val="Char3"/>
          <w:rtl/>
        </w:rPr>
        <w:t>الأَرْضِ وَلاَ فِی</w:t>
      </w:r>
      <w:r w:rsidR="00B9640A" w:rsidRPr="00210A09">
        <w:rPr>
          <w:rStyle w:val="Char3"/>
          <w:rFonts w:hint="cs"/>
          <w:rtl/>
        </w:rPr>
        <w:t xml:space="preserve"> </w:t>
      </w:r>
      <w:r w:rsidRPr="00210A09">
        <w:rPr>
          <w:rStyle w:val="Char3"/>
          <w:rtl/>
        </w:rPr>
        <w:t>‌السَّمَاءِ وَ هُوَ السَّمِیعُ العَلِیمُ</w:t>
      </w:r>
      <w:r w:rsidR="00B9640A" w:rsidRPr="00210A09">
        <w:rPr>
          <w:rStyle w:val="Char3"/>
          <w:rFonts w:hint="cs"/>
          <w:rtl/>
        </w:rPr>
        <w:t>»</w:t>
      </w:r>
      <w:r w:rsidRPr="00D21EA1">
        <w:rPr>
          <w:rFonts w:hint="cs"/>
          <w:rtl/>
        </w:rPr>
        <w:t xml:space="preserve"> </w:t>
      </w:r>
      <w:r w:rsidR="00A67B89" w:rsidRPr="00A67B89">
        <w:rPr>
          <w:rStyle w:val="Char6"/>
          <w:rFonts w:hint="cs"/>
          <w:rtl/>
        </w:rPr>
        <w:t>«</w:t>
      </w:r>
      <w:r w:rsidRPr="00A67B89">
        <w:rPr>
          <w:rStyle w:val="Char6"/>
          <w:rFonts w:hint="cs"/>
          <w:rtl/>
        </w:rPr>
        <w:t>به نام خداوند که با نام و یاد او هیچ چیزی در زمین و در آسمان ضرررسان نیست، و او بسیار شنوا و بسیار داناست</w:t>
      </w:r>
      <w:r w:rsidR="00A67B89" w:rsidRPr="00A67B89">
        <w:rPr>
          <w:rStyle w:val="Char6"/>
          <w:rFonts w:hint="cs"/>
          <w:rtl/>
        </w:rPr>
        <w:t>»</w:t>
      </w:r>
      <w:r w:rsidR="00B9640A" w:rsidRPr="00D21EA1">
        <w:rPr>
          <w:rFonts w:hint="cs"/>
          <w:rtl/>
        </w:rPr>
        <w:t xml:space="preserve"> </w:t>
      </w:r>
      <w:r w:rsidRPr="00D21EA1">
        <w:rPr>
          <w:rFonts w:hint="cs"/>
          <w:rtl/>
        </w:rPr>
        <w:t>هیچ چیزی گزند و زیانی به او نمی‌رساند»</w:t>
      </w:r>
      <w:r w:rsidRPr="00D21EA1">
        <w:rPr>
          <w:rStyle w:val="FootnoteReference"/>
          <w:rFonts w:cs="B Lotus"/>
          <w:sz w:val="28"/>
          <w:szCs w:val="28"/>
          <w:rtl/>
        </w:rPr>
        <w:footnoteReference w:id="9"/>
      </w:r>
      <w:r w:rsidR="00A67B89">
        <w:rPr>
          <w:rFonts w:hint="cs"/>
          <w:rtl/>
        </w:rPr>
        <w:t>.</w:t>
      </w:r>
    </w:p>
    <w:p w:rsidR="00DE0AAE" w:rsidRPr="00D21EA1" w:rsidRDefault="00DE0AAE" w:rsidP="00A67B89">
      <w:pPr>
        <w:pStyle w:val="a0"/>
        <w:rPr>
          <w:rtl/>
        </w:rPr>
      </w:pPr>
      <w:r w:rsidRPr="00D21EA1">
        <w:rPr>
          <w:rFonts w:hint="cs"/>
          <w:rtl/>
        </w:rPr>
        <w:t xml:space="preserve">این ذکر از جمله اذکار عظیمی است که شایسته است فرد مسلمان هر صبح و شام آن را مدنظر قرار داده و بگوید، تا </w:t>
      </w:r>
      <w:r w:rsidR="00A67B89">
        <w:rPr>
          <w:rFonts w:hint="cs"/>
          <w:rtl/>
        </w:rPr>
        <w:t>-</w:t>
      </w:r>
      <w:r w:rsidRPr="00D21EA1">
        <w:rPr>
          <w:rFonts w:hint="cs"/>
          <w:rtl/>
        </w:rPr>
        <w:t>به اذن الله تعالی</w:t>
      </w:r>
      <w:r w:rsidR="00A67B89">
        <w:rPr>
          <w:rFonts w:hint="cs"/>
          <w:rtl/>
        </w:rPr>
        <w:t>-</w:t>
      </w:r>
      <w:r w:rsidR="005C4A42" w:rsidRPr="00D21EA1">
        <w:rPr>
          <w:rFonts w:hint="cs"/>
          <w:rtl/>
        </w:rPr>
        <w:t xml:space="preserve"> </w:t>
      </w:r>
      <w:r w:rsidRPr="00D21EA1">
        <w:rPr>
          <w:rFonts w:hint="cs"/>
          <w:rtl/>
        </w:rPr>
        <w:t xml:space="preserve">بدین وسیله از این‌که به بلای ناگهانی یا آسیب </w:t>
      </w:r>
      <w:r w:rsidR="00A21BFD" w:rsidRPr="00D21EA1">
        <w:rPr>
          <w:rFonts w:hint="cs"/>
          <w:rtl/>
        </w:rPr>
        <w:t xml:space="preserve">و </w:t>
      </w:r>
      <w:r w:rsidRPr="00D21EA1">
        <w:rPr>
          <w:rFonts w:hint="cs"/>
          <w:rtl/>
        </w:rPr>
        <w:t>فاجعه‌ای یا چیزی شبیه این‌ها گرفتار گردد در امان بماند.</w:t>
      </w:r>
    </w:p>
    <w:p w:rsidR="00DE0AAE" w:rsidRPr="00D21EA1" w:rsidRDefault="00DE0AAE" w:rsidP="00A67B89">
      <w:pPr>
        <w:pStyle w:val="a0"/>
        <w:rPr>
          <w:rtl/>
        </w:rPr>
      </w:pPr>
      <w:r w:rsidRPr="00D21EA1">
        <w:rPr>
          <w:rFonts w:hint="cs"/>
          <w:rtl/>
        </w:rPr>
        <w:t>قرطبی</w:t>
      </w:r>
      <w:r w:rsidR="00A67B89">
        <w:rPr>
          <w:rFonts w:cs="CTraditional Arabic" w:hint="cs"/>
          <w:rtl/>
        </w:rPr>
        <w:t>/</w:t>
      </w:r>
      <w:r w:rsidR="003534E6" w:rsidRPr="00D21EA1">
        <w:rPr>
          <w:rFonts w:hint="cs"/>
          <w:rtl/>
        </w:rPr>
        <w:t xml:space="preserve"> </w:t>
      </w:r>
      <w:r w:rsidRPr="00D21EA1">
        <w:rPr>
          <w:rFonts w:hint="cs"/>
          <w:rtl/>
        </w:rPr>
        <w:t>درخصوص این حدیث می‌گوید: «این حدیثی صحیح، و سخنی راست و درست است که هم دلیلش را فراگرفته‌ایم و هم به صورت تجربی آن را آزموده‌ایم، من خود از زمانی که این حدیث را شنیده‌ام بدان عمل نموده‌ام و چیزی به من آسیبی نرساند تا این‌که آن را ترک کردم و آن شبی بود که عقربی در مدینه م</w:t>
      </w:r>
      <w:r w:rsidRPr="00A67B89">
        <w:rPr>
          <w:rFonts w:hint="cs"/>
          <w:rtl/>
        </w:rPr>
        <w:t>را نیش زد، به فکر فرو رفتم که ناگاه به یادم آمد که فراموش کرده بودم که به این کلمات پناه ببرم»</w:t>
      </w:r>
      <w:r w:rsidRPr="00A67B89">
        <w:rPr>
          <w:vertAlign w:val="superscript"/>
          <w:rtl/>
        </w:rPr>
        <w:footnoteReference w:id="10"/>
      </w:r>
      <w:r w:rsidR="00A67B89">
        <w:rPr>
          <w:rFonts w:hint="cs"/>
          <w:rtl/>
        </w:rPr>
        <w:t>.</w:t>
      </w:r>
    </w:p>
    <w:p w:rsidR="00DE0AAE" w:rsidRPr="00D21EA1" w:rsidRDefault="00DE0AAE" w:rsidP="00A67B89">
      <w:pPr>
        <w:pStyle w:val="a0"/>
        <w:rPr>
          <w:rStyle w:val="Char0"/>
          <w:rtl/>
        </w:rPr>
      </w:pPr>
      <w:r w:rsidRPr="00D21EA1">
        <w:rPr>
          <w:rFonts w:hint="cs"/>
          <w:rtl/>
        </w:rPr>
        <w:t>در سنن ترمذی از أبان</w:t>
      </w:r>
      <w:r w:rsidR="00B9640A" w:rsidRPr="00D21EA1">
        <w:rPr>
          <w:rFonts w:hint="cs"/>
          <w:rtl/>
        </w:rPr>
        <w:t xml:space="preserve"> بن</w:t>
      </w:r>
      <w:r w:rsidR="005C4A42" w:rsidRPr="00D21EA1">
        <w:rPr>
          <w:rFonts w:hint="cs"/>
          <w:rtl/>
        </w:rPr>
        <w:t xml:space="preserve"> </w:t>
      </w:r>
      <w:r w:rsidRPr="00D21EA1">
        <w:rPr>
          <w:rFonts w:hint="cs"/>
          <w:rtl/>
        </w:rPr>
        <w:t>عثمان</w:t>
      </w:r>
      <w:r w:rsidR="00A67B89">
        <w:rPr>
          <w:rFonts w:cs="CTraditional Arabic" w:hint="cs"/>
          <w:rtl/>
        </w:rPr>
        <w:t>/</w:t>
      </w:r>
      <w:r w:rsidRPr="00D21EA1">
        <w:rPr>
          <w:rtl/>
        </w:rPr>
        <w:t xml:space="preserve"> </w:t>
      </w:r>
      <w:r w:rsidR="00A67B89">
        <w:rPr>
          <w:rFonts w:hint="cs"/>
          <w:rtl/>
        </w:rPr>
        <w:t>-</w:t>
      </w:r>
      <w:r w:rsidRPr="00D21EA1">
        <w:rPr>
          <w:rStyle w:val="Char0"/>
          <w:rFonts w:hint="cs"/>
          <w:rtl/>
        </w:rPr>
        <w:t>او راوی حدیث از عثمان است</w:t>
      </w:r>
      <w:r w:rsidR="00A67B89">
        <w:rPr>
          <w:rStyle w:val="Char0"/>
          <w:rFonts w:hint="cs"/>
          <w:rtl/>
        </w:rPr>
        <w:t>-</w:t>
      </w:r>
      <w:r w:rsidR="005C4A42" w:rsidRPr="00D21EA1">
        <w:rPr>
          <w:rStyle w:val="Char0"/>
          <w:rFonts w:hint="cs"/>
          <w:rtl/>
        </w:rPr>
        <w:t xml:space="preserve"> </w:t>
      </w:r>
      <w:r w:rsidRPr="00D21EA1">
        <w:rPr>
          <w:rStyle w:val="Char0"/>
          <w:rFonts w:hint="cs"/>
          <w:rtl/>
        </w:rPr>
        <w:t>نقل است که نیمی از بدن او فلج شده بود، مردی شروع به نگریستن به او کرد</w:t>
      </w:r>
      <w:r w:rsidR="00980063" w:rsidRPr="00D21EA1">
        <w:rPr>
          <w:rStyle w:val="Char0"/>
          <w:rFonts w:hint="cs"/>
          <w:rtl/>
        </w:rPr>
        <w:t>.</w:t>
      </w:r>
      <w:r w:rsidRPr="00D21EA1">
        <w:rPr>
          <w:rStyle w:val="Char0"/>
          <w:rFonts w:hint="cs"/>
          <w:rtl/>
        </w:rPr>
        <w:t xml:space="preserve"> أبان به او گفت: «به چه چیز می‌نگری؟ این حدیثی را که برایت نقل کردم </w:t>
      </w:r>
      <w:r w:rsidR="00441E27" w:rsidRPr="00D21EA1">
        <w:rPr>
          <w:rStyle w:val="Char0"/>
          <w:rtl/>
        </w:rPr>
        <w:t>[</w:t>
      </w:r>
      <w:r w:rsidRPr="00D21EA1">
        <w:rPr>
          <w:rStyle w:val="Char0"/>
          <w:rFonts w:hint="cs"/>
          <w:rtl/>
        </w:rPr>
        <w:t>صحیح است</w:t>
      </w:r>
      <w:r w:rsidR="00441E27" w:rsidRPr="00D21EA1">
        <w:rPr>
          <w:rStyle w:val="Char0"/>
          <w:rtl/>
        </w:rPr>
        <w:t>]</w:t>
      </w:r>
      <w:r w:rsidRPr="00D21EA1">
        <w:rPr>
          <w:rStyle w:val="Char0"/>
          <w:rFonts w:hint="cs"/>
          <w:rtl/>
        </w:rPr>
        <w:t>، اما آن روز که من به این آسیب بدنی مبتلا شدم آن کلمات را نگفته بو</w:t>
      </w:r>
      <w:r w:rsidR="00980063" w:rsidRPr="00D21EA1">
        <w:rPr>
          <w:rStyle w:val="Char0"/>
          <w:rFonts w:hint="cs"/>
          <w:rtl/>
        </w:rPr>
        <w:t>د</w:t>
      </w:r>
      <w:r w:rsidRPr="00D21EA1">
        <w:rPr>
          <w:rStyle w:val="Char0"/>
          <w:rFonts w:hint="cs"/>
          <w:rtl/>
        </w:rPr>
        <w:t>م تا این‌که خداوند تقدیرش را بر من عملی نمود»</w:t>
      </w:r>
      <w:r w:rsidR="00A67B89">
        <w:rPr>
          <w:rStyle w:val="Char0"/>
          <w:rFonts w:hint="cs"/>
          <w:rtl/>
        </w:rPr>
        <w:t>.</w:t>
      </w:r>
    </w:p>
    <w:p w:rsidR="00DE0AAE" w:rsidRPr="00D21EA1" w:rsidRDefault="00DE0AAE" w:rsidP="00D21EA1">
      <w:pPr>
        <w:pStyle w:val="a0"/>
        <w:rPr>
          <w:rtl/>
        </w:rPr>
      </w:pPr>
      <w:r w:rsidRPr="00D21EA1">
        <w:rPr>
          <w:rFonts w:hint="cs"/>
          <w:rtl/>
        </w:rPr>
        <w:lastRenderedPageBreak/>
        <w:t>سنت است که این ذکر هر صبح و شام سه بار گفته شود</w:t>
      </w:r>
      <w:r w:rsidR="00A21BFD" w:rsidRPr="00D21EA1">
        <w:rPr>
          <w:rFonts w:hint="cs"/>
          <w:rtl/>
        </w:rPr>
        <w:t>،</w:t>
      </w:r>
      <w:r w:rsidRPr="00D21EA1">
        <w:rPr>
          <w:rFonts w:hint="cs"/>
          <w:rtl/>
        </w:rPr>
        <w:t xml:space="preserve"> هم‌چنان که پیامبر</w:t>
      </w:r>
      <w:r w:rsidR="00401ACB" w:rsidRPr="00D21EA1">
        <w:rPr>
          <w:rFonts w:hint="cs"/>
        </w:rPr>
        <w:sym w:font="AGA Arabesque" w:char="F072"/>
      </w:r>
      <w:r w:rsidRPr="00D21EA1">
        <w:rPr>
          <w:rFonts w:hint="cs"/>
          <w:rtl/>
        </w:rPr>
        <w:t xml:space="preserve"> </w:t>
      </w:r>
      <w:r w:rsidR="00A21BFD" w:rsidRPr="00D21EA1">
        <w:rPr>
          <w:rFonts w:hint="cs"/>
          <w:rtl/>
        </w:rPr>
        <w:t xml:space="preserve">خود </w:t>
      </w:r>
      <w:r w:rsidRPr="00D21EA1">
        <w:rPr>
          <w:rFonts w:hint="cs"/>
          <w:rtl/>
        </w:rPr>
        <w:t>به چنین کاری ارشاد نموده است. این‌که در این حدیث گفته: «</w:t>
      </w:r>
      <w:r w:rsidR="00B9640A" w:rsidRPr="00D21EA1">
        <w:rPr>
          <w:rFonts w:hint="cs"/>
          <w:rtl/>
        </w:rPr>
        <w:t>بسم الله</w:t>
      </w:r>
      <w:r w:rsidRPr="00D21EA1">
        <w:rPr>
          <w:rFonts w:hint="cs"/>
          <w:rtl/>
        </w:rPr>
        <w:t xml:space="preserve">» یعنی: به نام خداوند پناه می‌برم، هرکس هر کاری انجام می‌دهد برای </w:t>
      </w:r>
      <w:r w:rsidR="00B9640A" w:rsidRPr="00D21EA1">
        <w:rPr>
          <w:rFonts w:hint="cs"/>
          <w:rtl/>
        </w:rPr>
        <w:t>بسم الله</w:t>
      </w:r>
      <w:r w:rsidRPr="00D21EA1">
        <w:rPr>
          <w:rFonts w:hint="cs"/>
          <w:rtl/>
        </w:rPr>
        <w:t xml:space="preserve"> گفتنش فعل مناسب حال و کار او در نظر گرفته می‌شود</w:t>
      </w:r>
      <w:r w:rsidR="00980063" w:rsidRPr="00D21EA1">
        <w:rPr>
          <w:rFonts w:hint="cs"/>
          <w:rtl/>
        </w:rPr>
        <w:t>.</w:t>
      </w:r>
      <w:r w:rsidRPr="00D21EA1">
        <w:rPr>
          <w:rFonts w:hint="cs"/>
          <w:rtl/>
        </w:rPr>
        <w:t xml:space="preserve"> به عنوان مثال کسی که چیزی می‌خورد وقتی در ابتدا می‌گوید: </w:t>
      </w:r>
      <w:r w:rsidR="00B9640A" w:rsidRPr="00D21EA1">
        <w:rPr>
          <w:rFonts w:hint="cs"/>
          <w:rtl/>
        </w:rPr>
        <w:t>بسم الله</w:t>
      </w:r>
      <w:r w:rsidRPr="00D21EA1">
        <w:rPr>
          <w:rFonts w:hint="cs"/>
          <w:rtl/>
        </w:rPr>
        <w:t xml:space="preserve"> یعنی با نام خداوند شروع به خوردن می‌کنم و کسی که حیوانی را ذبح کرده و سر می‌برد فعل «ذبح می‌کنم» را در نیت دارد و نویسنده به هنگام نوشتن فعل «</w:t>
      </w:r>
      <w:r w:rsidR="00441E27" w:rsidRPr="00D21EA1">
        <w:rPr>
          <w:rtl/>
        </w:rPr>
        <w:t>[</w:t>
      </w:r>
      <w:r w:rsidRPr="00D21EA1">
        <w:rPr>
          <w:rFonts w:hint="cs"/>
          <w:rtl/>
        </w:rPr>
        <w:t>به نام خداوند</w:t>
      </w:r>
      <w:r w:rsidR="00441E27" w:rsidRPr="00D21EA1">
        <w:rPr>
          <w:rtl/>
        </w:rPr>
        <w:t>]</w:t>
      </w:r>
      <w:r w:rsidRPr="00D21EA1">
        <w:rPr>
          <w:rFonts w:hint="cs"/>
          <w:rtl/>
        </w:rPr>
        <w:t xml:space="preserve"> می‌نویسم» را در دل دارد</w:t>
      </w:r>
      <w:r w:rsidR="00980063" w:rsidRPr="00D21EA1">
        <w:rPr>
          <w:rFonts w:hint="cs"/>
          <w:rtl/>
        </w:rPr>
        <w:t>.</w:t>
      </w:r>
      <w:r w:rsidRPr="00D21EA1">
        <w:rPr>
          <w:rFonts w:hint="cs"/>
          <w:rtl/>
        </w:rPr>
        <w:t xml:space="preserve"> در دیگر کارهایی که شخص انجام می‌دهد و در ابتدا نام خداوند را می‌آورد به همین شکل است.</w:t>
      </w:r>
    </w:p>
    <w:p w:rsidR="00DE0AAE" w:rsidRPr="00D21EA1" w:rsidRDefault="00DE0AAE" w:rsidP="00D21EA1">
      <w:pPr>
        <w:pStyle w:val="a0"/>
        <w:rPr>
          <w:rtl/>
        </w:rPr>
      </w:pPr>
      <w:r w:rsidRPr="00D21EA1">
        <w:rPr>
          <w:rFonts w:hint="cs"/>
          <w:rtl/>
        </w:rPr>
        <w:t xml:space="preserve">این‌که می‌فرماید: </w:t>
      </w:r>
      <w:r w:rsidRPr="00DD38B9">
        <w:rPr>
          <w:rStyle w:val="Char3"/>
          <w:rtl/>
        </w:rPr>
        <w:t>«الَّذِی لاَ یَضُرُّ مَعَ اسْمِهِ شَیْءٌ فِی</w:t>
      </w:r>
      <w:r w:rsidR="00B9640A" w:rsidRPr="00DD38B9">
        <w:rPr>
          <w:rStyle w:val="Char3"/>
          <w:rFonts w:hint="cs"/>
          <w:rtl/>
        </w:rPr>
        <w:t xml:space="preserve"> </w:t>
      </w:r>
      <w:r w:rsidRPr="00DD38B9">
        <w:rPr>
          <w:rStyle w:val="Char3"/>
          <w:rtl/>
        </w:rPr>
        <w:t>‌الأَرْضِ وَلاَ فِی‌</w:t>
      </w:r>
      <w:r w:rsidR="00B9640A" w:rsidRPr="00DD38B9">
        <w:rPr>
          <w:rStyle w:val="Char3"/>
          <w:rFonts w:hint="cs"/>
          <w:rtl/>
        </w:rPr>
        <w:t xml:space="preserve"> </w:t>
      </w:r>
      <w:r w:rsidRPr="00DD38B9">
        <w:rPr>
          <w:rStyle w:val="Char3"/>
          <w:rtl/>
        </w:rPr>
        <w:t>السَّمَاءِ»</w:t>
      </w:r>
      <w:r w:rsidRPr="00D21EA1">
        <w:rPr>
          <w:rFonts w:hint="cs"/>
          <w:rtl/>
        </w:rPr>
        <w:t xml:space="preserve"> یعنی: کسی که به نام و یاد خدا پناه ببرد بلا و مصیبتی نه از سوی زمین و نه از سوی آسمان ضرری به او نمی‌رساند.</w:t>
      </w:r>
    </w:p>
    <w:p w:rsidR="00DE0AAE" w:rsidRPr="00DD38B9" w:rsidRDefault="00DE0AAE" w:rsidP="00DD38B9">
      <w:pPr>
        <w:pStyle w:val="a0"/>
        <w:rPr>
          <w:rFonts w:ascii="KFGQPC Uthmanic Script HAFS" w:hAnsi="KFGQPC Uthmanic Script HAFS" w:cs="KFGQPC Uthmanic Script HAFS"/>
          <w:rtl/>
        </w:rPr>
      </w:pPr>
      <w:r w:rsidRPr="00D21EA1">
        <w:rPr>
          <w:rFonts w:hint="cs"/>
          <w:rtl/>
        </w:rPr>
        <w:t>و این‌که می‌فرماید:</w:t>
      </w:r>
      <w:r w:rsidR="00DD38B9">
        <w:rPr>
          <w:rFonts w:hint="cs"/>
          <w:rtl/>
        </w:rPr>
        <w:t xml:space="preserve"> </w:t>
      </w:r>
      <w:r w:rsidR="00DD38B9">
        <w:rPr>
          <w:rFonts w:ascii="Traditional Arabic" w:hAnsi="Traditional Arabic" w:cs="Traditional Arabic"/>
          <w:rtl/>
        </w:rPr>
        <w:t>﴿</w:t>
      </w:r>
      <w:r w:rsidR="00DD38B9" w:rsidRPr="00DD38B9">
        <w:rPr>
          <w:rStyle w:val="Char5"/>
          <w:rtl/>
        </w:rPr>
        <w:t xml:space="preserve">وَهُوَ </w:t>
      </w:r>
      <w:r w:rsidR="00DD38B9" w:rsidRPr="00DD38B9">
        <w:rPr>
          <w:rStyle w:val="Char5"/>
          <w:rFonts w:hint="cs"/>
          <w:rtl/>
        </w:rPr>
        <w:t>ٱلسَّمِيعُ</w:t>
      </w:r>
      <w:r w:rsidR="00DD38B9" w:rsidRPr="00DD38B9">
        <w:rPr>
          <w:rStyle w:val="Char5"/>
          <w:rtl/>
        </w:rPr>
        <w:t xml:space="preserve"> </w:t>
      </w:r>
      <w:r w:rsidR="00DD38B9" w:rsidRPr="00DD38B9">
        <w:rPr>
          <w:rStyle w:val="Char5"/>
          <w:rFonts w:hint="cs"/>
          <w:rtl/>
        </w:rPr>
        <w:t>ٱلۡعَلِيمُ</w:t>
      </w:r>
      <w:r w:rsidR="00DD38B9">
        <w:rPr>
          <w:rFonts w:ascii="Traditional Arabic" w:hAnsi="Traditional Arabic" w:cs="Traditional Arabic"/>
          <w:rtl/>
        </w:rPr>
        <w:t>﴾</w:t>
      </w:r>
      <w:r w:rsidRPr="00D21EA1">
        <w:rPr>
          <w:rFonts w:hint="cs"/>
          <w:rtl/>
        </w:rPr>
        <w:t xml:space="preserve"> یعنی: </w:t>
      </w:r>
      <w:r w:rsidR="00A21BFD" w:rsidRPr="00D21EA1">
        <w:rPr>
          <w:rFonts w:hint="cs"/>
          <w:rtl/>
        </w:rPr>
        <w:t xml:space="preserve">خداوند </w:t>
      </w:r>
      <w:r w:rsidRPr="00D21EA1">
        <w:rPr>
          <w:rFonts w:hint="cs"/>
          <w:rtl/>
        </w:rPr>
        <w:t>شنونده سخنان آدمیان، و آگاه به کردارهایشان است،‌ هیچ راز و سرّی نه در زمین و نه در آسمان بر او پوشیده نمی‌ماند.</w:t>
      </w:r>
    </w:p>
    <w:p w:rsidR="00DE0AAE" w:rsidRPr="00D21EA1" w:rsidRDefault="00DE0AAE" w:rsidP="00A67B89">
      <w:pPr>
        <w:pStyle w:val="a0"/>
        <w:rPr>
          <w:rtl/>
        </w:rPr>
      </w:pPr>
      <w:r w:rsidRPr="00D21EA1">
        <w:rPr>
          <w:rFonts w:hint="cs"/>
          <w:rtl/>
        </w:rPr>
        <w:t xml:space="preserve">در صحیح مسلم در حدیثی از ابوهریره </w:t>
      </w:r>
      <w:r w:rsidR="006F2540" w:rsidRPr="00D21EA1">
        <w:rPr>
          <w:rFonts w:hint="cs"/>
        </w:rPr>
        <w:sym w:font="AGA Arabesque" w:char="F074"/>
      </w:r>
      <w:r w:rsidR="006F2540" w:rsidRPr="00D21EA1">
        <w:rPr>
          <w:rFonts w:hint="cs"/>
          <w:rtl/>
        </w:rPr>
        <w:t xml:space="preserve"> </w:t>
      </w:r>
      <w:r w:rsidRPr="00D21EA1">
        <w:rPr>
          <w:rFonts w:hint="cs"/>
          <w:rtl/>
        </w:rPr>
        <w:t>به اثبات رسیده که گفته: مردی به حضور پیامبر</w:t>
      </w:r>
      <w:r w:rsidR="00401ACB" w:rsidRPr="00D21EA1">
        <w:rPr>
          <w:rFonts w:hint="cs"/>
        </w:rPr>
        <w:sym w:font="AGA Arabesque" w:char="F072"/>
      </w:r>
      <w:r w:rsidRPr="00D21EA1">
        <w:rPr>
          <w:rFonts w:hint="cs"/>
          <w:rtl/>
        </w:rPr>
        <w:t xml:space="preserve"> آمد و گفت: ای </w:t>
      </w:r>
      <w:r w:rsidR="00B9640A" w:rsidRPr="00D21EA1">
        <w:rPr>
          <w:rFonts w:hint="cs"/>
          <w:rtl/>
        </w:rPr>
        <w:t>رسول الله</w:t>
      </w:r>
      <w:r w:rsidRPr="00D21EA1">
        <w:rPr>
          <w:rFonts w:hint="cs"/>
          <w:rtl/>
        </w:rPr>
        <w:t>! دیشب از عقربی که مرا گزید چه رنجی کشیدم! پیامبر</w:t>
      </w:r>
      <w:r w:rsidR="00401ACB" w:rsidRPr="00D21EA1">
        <w:rPr>
          <w:rFonts w:hint="cs"/>
        </w:rPr>
        <w:sym w:font="AGA Arabesque" w:char="F072"/>
      </w:r>
      <w:r w:rsidRPr="00D21EA1">
        <w:rPr>
          <w:rFonts w:hint="cs"/>
          <w:rtl/>
        </w:rPr>
        <w:t xml:space="preserve"> فرمودند: «اگر در اول شب می‌گفتی: </w:t>
      </w:r>
      <w:r w:rsidRPr="00A67B89">
        <w:rPr>
          <w:rStyle w:val="Char3"/>
          <w:rFonts w:hint="cs"/>
          <w:rtl/>
        </w:rPr>
        <w:t>«</w:t>
      </w:r>
      <w:r w:rsidRPr="00A67B89">
        <w:rPr>
          <w:rStyle w:val="Char3"/>
          <w:rtl/>
        </w:rPr>
        <w:t>أَعُوذُ بِکَلِماتِ اللهِ التَّامَّاتِ مِنْ شَرِّ مَا خَلَقَ</w:t>
      </w:r>
      <w:r w:rsidR="00B9640A" w:rsidRPr="00A67B89">
        <w:rPr>
          <w:rStyle w:val="Char3"/>
          <w:rFonts w:hint="cs"/>
          <w:rtl/>
        </w:rPr>
        <w:t>»</w:t>
      </w:r>
      <w:r w:rsidRPr="00D21EA1">
        <w:rPr>
          <w:rStyle w:val="Char2"/>
          <w:rFonts w:ascii="IRLotus" w:hAnsi="IRLotus" w:cs="IRLotus"/>
          <w:rtl/>
        </w:rPr>
        <w:t xml:space="preserve"> </w:t>
      </w:r>
      <w:r w:rsidR="00B9640A" w:rsidRPr="00D21EA1">
        <w:rPr>
          <w:rFonts w:hint="cs"/>
          <w:rtl/>
        </w:rPr>
        <w:t>(</w:t>
      </w:r>
      <w:r w:rsidRPr="00D21EA1">
        <w:rPr>
          <w:rFonts w:hint="cs"/>
          <w:rtl/>
        </w:rPr>
        <w:t xml:space="preserve">از </w:t>
      </w:r>
      <w:r w:rsidRPr="00A67B89">
        <w:rPr>
          <w:rFonts w:hint="cs"/>
          <w:rtl/>
        </w:rPr>
        <w:t>شرّ آنچه خداوند آفریده است به کلمات کامل خداوند پناه می‌برم</w:t>
      </w:r>
      <w:r w:rsidR="00B9640A" w:rsidRPr="00A67B89">
        <w:rPr>
          <w:rFonts w:hint="cs"/>
          <w:rtl/>
        </w:rPr>
        <w:t>)</w:t>
      </w:r>
      <w:r w:rsidRPr="00A67B89">
        <w:rPr>
          <w:rFonts w:hint="cs"/>
          <w:rtl/>
        </w:rPr>
        <w:t xml:space="preserve"> آن عقرب ‌گزندی به تو نمی‌رساند»</w:t>
      </w:r>
      <w:r w:rsidRPr="00A67B89">
        <w:rPr>
          <w:vertAlign w:val="superscript"/>
          <w:rtl/>
        </w:rPr>
        <w:footnoteReference w:id="11"/>
      </w:r>
      <w:r w:rsidR="00A67B89" w:rsidRPr="00A67B89">
        <w:rPr>
          <w:rFonts w:hint="cs"/>
          <w:rtl/>
        </w:rPr>
        <w:t>.</w:t>
      </w:r>
    </w:p>
    <w:p w:rsidR="00DE0AAE" w:rsidRPr="00D21EA1" w:rsidRDefault="00DE0AAE" w:rsidP="00A67B89">
      <w:pPr>
        <w:pStyle w:val="a0"/>
        <w:rPr>
          <w:rtl/>
        </w:rPr>
      </w:pPr>
      <w:r w:rsidRPr="00D21EA1">
        <w:rPr>
          <w:rFonts w:hint="cs"/>
          <w:rtl/>
        </w:rPr>
        <w:t xml:space="preserve">و در روایتی از ترمذی آمده است: «کسی که در اول شب سه بار بگوید: </w:t>
      </w:r>
      <w:r w:rsidRPr="00A67B89">
        <w:rPr>
          <w:rStyle w:val="Char3"/>
          <w:rtl/>
        </w:rPr>
        <w:t>أَعُوذُ بِکَلِماتِ اللهِ التَّامَّاتِ مِنْ شَرِّ مَا خَلَقَ</w:t>
      </w:r>
      <w:r w:rsidRPr="00D21EA1">
        <w:rPr>
          <w:rFonts w:hint="cs"/>
          <w:rtl/>
        </w:rPr>
        <w:t xml:space="preserve">، آن شب نیش هیچ جانداری به او آسیبی </w:t>
      </w:r>
      <w:r w:rsidRPr="00A67B89">
        <w:rPr>
          <w:rFonts w:hint="cs"/>
          <w:rtl/>
        </w:rPr>
        <w:t>نمی‌رساند»</w:t>
      </w:r>
      <w:r w:rsidRPr="00A67B89">
        <w:rPr>
          <w:vertAlign w:val="superscript"/>
          <w:rtl/>
        </w:rPr>
        <w:footnoteReference w:id="12"/>
      </w:r>
      <w:r w:rsidR="00A67B89">
        <w:rPr>
          <w:rFonts w:hint="cs"/>
          <w:rtl/>
        </w:rPr>
        <w:t>.</w:t>
      </w:r>
    </w:p>
    <w:p w:rsidR="00DE0AAE" w:rsidRPr="00D21EA1" w:rsidRDefault="00DE0AAE" w:rsidP="00A67B89">
      <w:pPr>
        <w:pStyle w:val="a0"/>
        <w:rPr>
          <w:rStyle w:val="Char0"/>
          <w:rtl/>
        </w:rPr>
      </w:pPr>
      <w:r w:rsidRPr="00D21EA1">
        <w:rPr>
          <w:rFonts w:hint="cs"/>
          <w:rtl/>
        </w:rPr>
        <w:t>ترمذی به دنبال این حدیث از سُهیل</w:t>
      </w:r>
      <w:r w:rsidR="00B9640A" w:rsidRPr="00D21EA1">
        <w:rPr>
          <w:rFonts w:hint="cs"/>
          <w:rtl/>
        </w:rPr>
        <w:t xml:space="preserve"> بن</w:t>
      </w:r>
      <w:r w:rsidR="005C4A42" w:rsidRPr="00D21EA1">
        <w:rPr>
          <w:rFonts w:hint="cs"/>
          <w:rtl/>
        </w:rPr>
        <w:t xml:space="preserve"> </w:t>
      </w:r>
      <w:r w:rsidRPr="00D21EA1">
        <w:rPr>
          <w:rFonts w:hint="cs"/>
          <w:rtl/>
        </w:rPr>
        <w:t xml:space="preserve">ابی‌صالح </w:t>
      </w:r>
      <w:r w:rsidR="00A67B89">
        <w:rPr>
          <w:rFonts w:hint="cs"/>
          <w:rtl/>
        </w:rPr>
        <w:t>-</w:t>
      </w:r>
      <w:r w:rsidRPr="00D21EA1">
        <w:rPr>
          <w:rStyle w:val="Char0"/>
          <w:rFonts w:hint="cs"/>
          <w:rtl/>
        </w:rPr>
        <w:t>یکی از روایان حدیث</w:t>
      </w:r>
      <w:r w:rsidR="00A67B89">
        <w:rPr>
          <w:rStyle w:val="Char0"/>
          <w:rFonts w:hint="cs"/>
          <w:rtl/>
        </w:rPr>
        <w:t>-</w:t>
      </w:r>
      <w:r w:rsidR="005C4A42" w:rsidRPr="00D21EA1">
        <w:rPr>
          <w:rStyle w:val="Char0"/>
          <w:rFonts w:hint="cs"/>
          <w:rtl/>
        </w:rPr>
        <w:t xml:space="preserve"> </w:t>
      </w:r>
      <w:r w:rsidRPr="00D21EA1">
        <w:rPr>
          <w:rStyle w:val="Char0"/>
          <w:rFonts w:hint="cs"/>
          <w:rtl/>
        </w:rPr>
        <w:t xml:space="preserve">آورده است که گفت: «خانواده ما این حدیث را یاد گرفته و هر شب آن را می‌گفتند، </w:t>
      </w:r>
      <w:r w:rsidR="00441E27" w:rsidRPr="00D21EA1">
        <w:rPr>
          <w:rStyle w:val="Char0"/>
          <w:rtl/>
        </w:rPr>
        <w:t>[</w:t>
      </w:r>
      <w:r w:rsidRPr="00D21EA1">
        <w:rPr>
          <w:rStyle w:val="Char0"/>
          <w:rFonts w:hint="cs"/>
          <w:rtl/>
        </w:rPr>
        <w:t>شبی</w:t>
      </w:r>
      <w:r w:rsidR="00441E27" w:rsidRPr="00D21EA1">
        <w:rPr>
          <w:rStyle w:val="Char0"/>
          <w:rtl/>
        </w:rPr>
        <w:t>]</w:t>
      </w:r>
      <w:r w:rsidRPr="00D21EA1">
        <w:rPr>
          <w:rStyle w:val="Char0"/>
          <w:rFonts w:hint="cs"/>
          <w:rtl/>
        </w:rPr>
        <w:t xml:space="preserve"> </w:t>
      </w:r>
      <w:r w:rsidR="00A21BFD" w:rsidRPr="00D21EA1">
        <w:rPr>
          <w:rStyle w:val="Char0"/>
          <w:rFonts w:hint="cs"/>
          <w:rtl/>
        </w:rPr>
        <w:t xml:space="preserve">یکی </w:t>
      </w:r>
      <w:r w:rsidRPr="00D21EA1">
        <w:rPr>
          <w:rStyle w:val="Char0"/>
          <w:rFonts w:hint="cs"/>
          <w:rtl/>
        </w:rPr>
        <w:t>از خدمتکاران زن آنها گزیده شد، او درد و رنجی احساس نکرد».</w:t>
      </w:r>
    </w:p>
    <w:p w:rsidR="00DE0AAE" w:rsidRPr="00D21EA1" w:rsidRDefault="00DE0AAE" w:rsidP="00D21EA1">
      <w:pPr>
        <w:pStyle w:val="a0"/>
        <w:rPr>
          <w:rtl/>
        </w:rPr>
      </w:pPr>
      <w:r w:rsidRPr="00D21EA1">
        <w:rPr>
          <w:rFonts w:hint="cs"/>
          <w:rtl/>
        </w:rPr>
        <w:t>این حدیث بیانگر فضیلت این دعا است</w:t>
      </w:r>
      <w:r w:rsidR="00BA527F" w:rsidRPr="00D21EA1">
        <w:rPr>
          <w:rFonts w:hint="cs"/>
          <w:rtl/>
        </w:rPr>
        <w:t>؛</w:t>
      </w:r>
      <w:r w:rsidRPr="00D21EA1">
        <w:rPr>
          <w:rFonts w:hint="cs"/>
          <w:rtl/>
        </w:rPr>
        <w:t xml:space="preserve"> کسی که در ابتدای شب آن را بگوید به یاری خدا از این‌که نیش و گزش ماری یا عقربی یا حیواناتی شبیه این‌ها آسیبی به او برسانند در امان خواهد بود.</w:t>
      </w:r>
    </w:p>
    <w:p w:rsidR="00DE0AAE" w:rsidRPr="00D21EA1" w:rsidRDefault="00DE0AAE" w:rsidP="00D21EA1">
      <w:pPr>
        <w:pStyle w:val="a0"/>
        <w:rPr>
          <w:rtl/>
        </w:rPr>
      </w:pPr>
      <w:r w:rsidRPr="00D21EA1">
        <w:rPr>
          <w:rFonts w:hint="cs"/>
          <w:rtl/>
        </w:rPr>
        <w:t xml:space="preserve">این‌‌که در حدیث می‌فرماید: «اعوذ» یعنی:‌ پناه می‌برم، استعاذه یعنی: روی آوردن، متوسل شدن، پناه گرفتن، و حقیقت آن عبارتست از: گریختن از چیزی که از آن می‌ترسی به سمت کسی که تو را از آن </w:t>
      </w:r>
      <w:r w:rsidRPr="00D21EA1">
        <w:rPr>
          <w:rFonts w:hint="cs"/>
          <w:rtl/>
        </w:rPr>
        <w:lastRenderedPageBreak/>
        <w:t>در امان می‌دارد و تو را در برابر شرّش حمایت می‌کند. کسی که به خداوند پناه می‌برد</w:t>
      </w:r>
      <w:r w:rsidR="00561C50" w:rsidRPr="00D21EA1">
        <w:rPr>
          <w:rFonts w:hint="cs"/>
          <w:rtl/>
        </w:rPr>
        <w:t>،</w:t>
      </w:r>
      <w:r w:rsidRPr="00D21EA1">
        <w:rPr>
          <w:rFonts w:hint="cs"/>
          <w:rtl/>
        </w:rPr>
        <w:t xml:space="preserve"> از دست آنچه او را می‌آزارد یا او را به ورطه</w:t>
      </w:r>
      <w:r w:rsidR="00BA527F" w:rsidRPr="00D21EA1">
        <w:rPr>
          <w:rFonts w:hint="cs"/>
          <w:rtl/>
        </w:rPr>
        <w:t>‌ی</w:t>
      </w:r>
      <w:r w:rsidRPr="00D21EA1">
        <w:rPr>
          <w:rFonts w:hint="cs"/>
          <w:rtl/>
        </w:rPr>
        <w:t xml:space="preserve"> هلاکت می‌برد می‌گریزد، او به سوی پروردگار و مالکش می‌گریزد، و خود را به پیشگاه او می‌اندازد، و به او متوسل می‌شود، و از او طلب یاری می‌کند، و به او پناهنده می‌شود. مقصود از کلمات</w:t>
      </w:r>
      <w:r w:rsidR="00BA527F" w:rsidRPr="00D21EA1">
        <w:rPr>
          <w:rFonts w:hint="cs"/>
          <w:rtl/>
        </w:rPr>
        <w:t xml:space="preserve"> </w:t>
      </w:r>
      <w:r w:rsidRPr="00D21EA1">
        <w:rPr>
          <w:rFonts w:hint="cs"/>
          <w:rtl/>
        </w:rPr>
        <w:t>‌الل</w:t>
      </w:r>
      <w:r w:rsidR="00BA527F" w:rsidRPr="00D21EA1">
        <w:rPr>
          <w:rFonts w:hint="cs"/>
          <w:rtl/>
        </w:rPr>
        <w:t>ه:</w:t>
      </w:r>
      <w:r w:rsidRPr="00D21EA1">
        <w:rPr>
          <w:rFonts w:hint="cs"/>
          <w:rtl/>
        </w:rPr>
        <w:t xml:space="preserve"> گفته شده همان قرآن کریم است، و گفته شده: همان کلمات ک</w:t>
      </w:r>
      <w:r w:rsidR="00980063" w:rsidRPr="00D21EA1">
        <w:rPr>
          <w:rFonts w:hint="cs"/>
          <w:rtl/>
        </w:rPr>
        <w:t>َ</w:t>
      </w:r>
      <w:r w:rsidRPr="00D21EA1">
        <w:rPr>
          <w:rFonts w:hint="cs"/>
          <w:rtl/>
        </w:rPr>
        <w:t>ونی ق</w:t>
      </w:r>
      <w:r w:rsidR="00980063" w:rsidRPr="00D21EA1">
        <w:rPr>
          <w:rFonts w:hint="cs"/>
          <w:rtl/>
        </w:rPr>
        <w:t>َ</w:t>
      </w:r>
      <w:r w:rsidRPr="00D21EA1">
        <w:rPr>
          <w:rFonts w:hint="cs"/>
          <w:rtl/>
        </w:rPr>
        <w:t>د</w:t>
      </w:r>
      <w:r w:rsidR="00980063" w:rsidRPr="00D21EA1">
        <w:rPr>
          <w:rFonts w:hint="cs"/>
          <w:rtl/>
        </w:rPr>
        <w:t>َ</w:t>
      </w:r>
      <w:r w:rsidRPr="00D21EA1">
        <w:rPr>
          <w:rFonts w:hint="cs"/>
          <w:rtl/>
        </w:rPr>
        <w:t>ری او است، و مقصود از «تامات» یعنی: کامل‌هایی که از هر عیب و نقصی پاک هستند، نقطه</w:t>
      </w:r>
      <w:r w:rsidR="00BA527F" w:rsidRPr="00D21EA1">
        <w:rPr>
          <w:rFonts w:hint="cs"/>
          <w:rtl/>
        </w:rPr>
        <w:t>‌ی</w:t>
      </w:r>
      <w:r w:rsidRPr="00D21EA1">
        <w:rPr>
          <w:rFonts w:hint="cs"/>
          <w:rtl/>
        </w:rPr>
        <w:t xml:space="preserve"> مقابل سخن آدمی که دارای عیب و نقص است.</w:t>
      </w:r>
    </w:p>
    <w:p w:rsidR="00DE0AAE" w:rsidRPr="00DD38B9" w:rsidRDefault="00DE0AAE" w:rsidP="00DD38B9">
      <w:pPr>
        <w:pStyle w:val="a0"/>
        <w:rPr>
          <w:rFonts w:ascii="KFGQPC Uthmanic Script HAFS" w:hAnsi="KFGQPC Uthmanic Script HAFS" w:cs="KFGQPC Uthmanic Script HAFS"/>
          <w:rtl/>
        </w:rPr>
      </w:pPr>
      <w:r w:rsidRPr="00D21EA1">
        <w:rPr>
          <w:rFonts w:hint="cs"/>
          <w:rtl/>
        </w:rPr>
        <w:t>این‌که می‌فرماید:</w:t>
      </w:r>
      <w:r w:rsidR="00DD38B9">
        <w:rPr>
          <w:rFonts w:hint="cs"/>
          <w:rtl/>
        </w:rPr>
        <w:t xml:space="preserve"> </w:t>
      </w:r>
      <w:r w:rsidR="00DD38B9">
        <w:rPr>
          <w:rFonts w:ascii="Traditional Arabic" w:hAnsi="Traditional Arabic" w:cs="Traditional Arabic"/>
          <w:rtl/>
        </w:rPr>
        <w:t>﴿</w:t>
      </w:r>
      <w:r w:rsidR="00DD38B9" w:rsidRPr="00DD38B9">
        <w:rPr>
          <w:rStyle w:val="Char5"/>
          <w:rtl/>
        </w:rPr>
        <w:t>مِن شَرِّ مَا خَلَقَ ٢</w:t>
      </w:r>
      <w:r w:rsidR="00DD38B9">
        <w:rPr>
          <w:rFonts w:ascii="Traditional Arabic" w:hAnsi="Traditional Arabic" w:cs="Traditional Arabic"/>
          <w:rtl/>
        </w:rPr>
        <w:t>﴾</w:t>
      </w:r>
      <w:r w:rsidRPr="00D21EA1">
        <w:rPr>
          <w:rFonts w:hint="cs"/>
          <w:rtl/>
        </w:rPr>
        <w:t xml:space="preserve"> یعنی: از تمامی شرها، از هر آفریده‌ای که شر از او برمی‌خیزد حیوان یا غیرحیوان، آدمی باشد </w:t>
      </w:r>
      <w:r w:rsidRPr="00A67B89">
        <w:rPr>
          <w:rFonts w:hint="cs"/>
          <w:rtl/>
        </w:rPr>
        <w:t>یا جن، جانوری موذی یا چ</w:t>
      </w:r>
      <w:r w:rsidR="00980063" w:rsidRPr="00A67B89">
        <w:rPr>
          <w:rFonts w:hint="cs"/>
          <w:rtl/>
        </w:rPr>
        <w:t>ه</w:t>
      </w:r>
      <w:r w:rsidRPr="00A67B89">
        <w:rPr>
          <w:rFonts w:hint="cs"/>
          <w:rtl/>
        </w:rPr>
        <w:t>ارپایی، باد یا صاعقه‌ای، هر نوعی از انواع بلایا در دنیا و آخرت که باشد</w:t>
      </w:r>
      <w:r w:rsidRPr="00A67B89">
        <w:rPr>
          <w:vertAlign w:val="superscript"/>
          <w:rtl/>
        </w:rPr>
        <w:footnoteReference w:id="13"/>
      </w:r>
      <w:r w:rsidR="00A67B89" w:rsidRPr="00A67B89">
        <w:rPr>
          <w:rFonts w:hint="cs"/>
          <w:rtl/>
        </w:rPr>
        <w:t>.</w:t>
      </w:r>
    </w:p>
    <w:p w:rsidR="00790A3B" w:rsidRDefault="00DE0AAE" w:rsidP="00D21EA1">
      <w:pPr>
        <w:pStyle w:val="a0"/>
        <w:rPr>
          <w:rtl/>
        </w:rPr>
      </w:pPr>
      <w:r w:rsidRPr="00D21EA1">
        <w:rPr>
          <w:rFonts w:hint="cs"/>
          <w:rtl/>
        </w:rPr>
        <w:t xml:space="preserve">در سنن ابوداود و ترمذی و غیر از این دو با </w:t>
      </w:r>
      <w:r w:rsidR="00BA527F" w:rsidRPr="00D21EA1">
        <w:rPr>
          <w:rFonts w:hint="cs"/>
          <w:rtl/>
        </w:rPr>
        <w:t>سندها</w:t>
      </w:r>
      <w:r w:rsidRPr="00D21EA1">
        <w:rPr>
          <w:rFonts w:hint="cs"/>
          <w:rtl/>
        </w:rPr>
        <w:t xml:space="preserve"> صحیح از عبدالله</w:t>
      </w:r>
      <w:r w:rsidR="00B9640A" w:rsidRPr="00D21EA1">
        <w:rPr>
          <w:rFonts w:hint="cs"/>
          <w:rtl/>
        </w:rPr>
        <w:t xml:space="preserve"> بن</w:t>
      </w:r>
      <w:r w:rsidR="005C4A42" w:rsidRPr="00D21EA1">
        <w:rPr>
          <w:rFonts w:hint="cs"/>
          <w:rtl/>
        </w:rPr>
        <w:t xml:space="preserve"> </w:t>
      </w:r>
      <w:r w:rsidRPr="00D21EA1">
        <w:rPr>
          <w:rFonts w:hint="cs"/>
          <w:rtl/>
        </w:rPr>
        <w:t>خُبیب روایت شده که گفته است: «در یک شب بارانی و بسیار تاریک برای یافتن پیامبر</w:t>
      </w:r>
      <w:r w:rsidR="00401ACB" w:rsidRPr="00D21EA1">
        <w:rPr>
          <w:rFonts w:hint="cs"/>
        </w:rPr>
        <w:sym w:font="AGA Arabesque" w:char="F072"/>
      </w:r>
      <w:r w:rsidRPr="00D21EA1">
        <w:rPr>
          <w:rFonts w:hint="cs"/>
          <w:rtl/>
        </w:rPr>
        <w:t xml:space="preserve"> بیرون رفتیم تا برای ما امامت کند و وقتی ایشان را یافتیم به من فرمود: بگو. من چیزی نگفتم، باز فرمود: بگو. من چیزی نگفتم، و وقتی بار دیگر فرمود: بگو. گفتم: ای پیامبرخدا</w:t>
      </w:r>
      <w:r w:rsidR="00401ACB" w:rsidRPr="00D21EA1">
        <w:rPr>
          <w:rFonts w:hint="cs"/>
        </w:rPr>
        <w:sym w:font="AGA Arabesque" w:char="F072"/>
      </w:r>
      <w:r w:rsidRPr="00D21EA1">
        <w:rPr>
          <w:rFonts w:hint="cs"/>
          <w:rtl/>
        </w:rPr>
        <w:t>، چه بگویم؟ فرمود:</w:t>
      </w:r>
    </w:p>
    <w:p w:rsidR="006F2540" w:rsidRPr="00DD38B9" w:rsidRDefault="00790A3B" w:rsidP="00DD38B9">
      <w:pPr>
        <w:pStyle w:val="aa"/>
        <w:rPr>
          <w:rtl/>
        </w:rPr>
      </w:pPr>
      <w:r>
        <w:rPr>
          <w:rFonts w:ascii="Traditional Arabic" w:hAnsi="Traditional Arabic" w:cs="Traditional Arabic"/>
          <w:rtl/>
        </w:rPr>
        <w:t>﴿</w:t>
      </w:r>
      <w:r w:rsidR="00DD38B9">
        <w:rPr>
          <w:rFonts w:hint="cs"/>
          <w:rtl/>
        </w:rPr>
        <w:t>قُلۡ</w:t>
      </w:r>
      <w:r w:rsidR="00DD38B9">
        <w:rPr>
          <w:rtl/>
        </w:rPr>
        <w:t xml:space="preserve"> هُوَ </w:t>
      </w:r>
      <w:r w:rsidR="00DD38B9">
        <w:rPr>
          <w:rFonts w:hint="cs"/>
          <w:rtl/>
        </w:rPr>
        <w:t>ٱللَّهُ</w:t>
      </w:r>
      <w:r w:rsidR="00DD38B9">
        <w:rPr>
          <w:rtl/>
        </w:rPr>
        <w:t xml:space="preserve"> أَحَدٌ ١</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الإخلاص: 1</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D38B9" w:rsidRDefault="00DE0AAE" w:rsidP="00DD38B9">
      <w:pPr>
        <w:pStyle w:val="a0"/>
        <w:rPr>
          <w:rStyle w:val="Char0"/>
          <w:rFonts w:ascii="KFGQPC Uthmanic Script HAFS" w:hAnsi="KFGQPC Uthmanic Script HAFS" w:cs="KFGQPC Uthmanic Script HAFS"/>
          <w:rtl/>
        </w:rPr>
      </w:pPr>
      <w:r w:rsidRPr="00D21EA1">
        <w:rPr>
          <w:rStyle w:val="Char0"/>
          <w:rFonts w:hint="cs"/>
          <w:rtl/>
        </w:rPr>
        <w:t xml:space="preserve">و معّوذتین </w:t>
      </w:r>
      <w:r w:rsidR="00441E27" w:rsidRPr="00D21EA1">
        <w:rPr>
          <w:rStyle w:val="Char0"/>
          <w:rtl/>
        </w:rPr>
        <w:t>[</w:t>
      </w:r>
      <w:r w:rsidRPr="00D21EA1">
        <w:rPr>
          <w:rStyle w:val="Char0"/>
          <w:rFonts w:hint="cs"/>
          <w:rtl/>
        </w:rPr>
        <w:t>سوره‌های ناس و فلق</w:t>
      </w:r>
      <w:r w:rsidR="00441E27" w:rsidRPr="00D21EA1">
        <w:rPr>
          <w:rStyle w:val="Char0"/>
          <w:rtl/>
        </w:rPr>
        <w:t>]</w:t>
      </w:r>
      <w:r w:rsidRPr="00D21EA1">
        <w:rPr>
          <w:rStyle w:val="Char0"/>
          <w:rFonts w:hint="cs"/>
          <w:rtl/>
        </w:rPr>
        <w:t xml:space="preserve"> را در هر صبح و شام سه بار بخوان که این تو را از هر چیزی کفایت می‌کند </w:t>
      </w:r>
      <w:r w:rsidR="00441E27" w:rsidRPr="00D21EA1">
        <w:rPr>
          <w:rStyle w:val="Char0"/>
          <w:rtl/>
        </w:rPr>
        <w:t>[</w:t>
      </w:r>
      <w:r w:rsidRPr="00D21EA1">
        <w:rPr>
          <w:rStyle w:val="Char0"/>
          <w:rFonts w:hint="cs"/>
          <w:rtl/>
        </w:rPr>
        <w:t xml:space="preserve">یعنی برای حفظ و </w:t>
      </w:r>
      <w:r w:rsidRPr="00A67B89">
        <w:rPr>
          <w:rFonts w:hint="cs"/>
          <w:rtl/>
        </w:rPr>
        <w:t>نگهداری تو کفایت می‌کند</w:t>
      </w:r>
      <w:r w:rsidR="00441E27" w:rsidRPr="00A67B89">
        <w:rPr>
          <w:rtl/>
        </w:rPr>
        <w:t>]</w:t>
      </w:r>
      <w:r w:rsidRPr="00A67B89">
        <w:rPr>
          <w:rFonts w:hint="cs"/>
          <w:rtl/>
        </w:rPr>
        <w:t>»</w:t>
      </w:r>
      <w:r w:rsidRPr="00A67B89">
        <w:rPr>
          <w:vertAlign w:val="superscript"/>
          <w:rtl/>
        </w:rPr>
        <w:footnoteReference w:id="14"/>
      </w:r>
      <w:r w:rsidR="00A67B89">
        <w:rPr>
          <w:rFonts w:hint="cs"/>
          <w:rtl/>
        </w:rPr>
        <w:t>.</w:t>
      </w:r>
      <w:r w:rsidRPr="00A67B89">
        <w:rPr>
          <w:rFonts w:hint="cs"/>
          <w:rtl/>
        </w:rPr>
        <w:t xml:space="preserve"> در این حدیث فضیلت قرائت این</w:t>
      </w:r>
      <w:r w:rsidRPr="00D21EA1">
        <w:rPr>
          <w:rStyle w:val="Char0"/>
          <w:rFonts w:hint="cs"/>
          <w:rtl/>
        </w:rPr>
        <w:t xml:space="preserve"> سه سوره:</w:t>
      </w:r>
      <w:r w:rsidR="00DD38B9">
        <w:rPr>
          <w:rStyle w:val="Char0"/>
          <w:rFonts w:hint="cs"/>
          <w:rtl/>
        </w:rPr>
        <w:t xml:space="preserve"> </w:t>
      </w:r>
      <w:r w:rsidR="00DD38B9">
        <w:rPr>
          <w:rFonts w:ascii="Traditional Arabic" w:hAnsi="Traditional Arabic" w:cs="Traditional Arabic"/>
          <w:rtl/>
        </w:rPr>
        <w:t>﴿</w:t>
      </w:r>
      <w:r w:rsidR="00DD38B9" w:rsidRPr="00DD38B9">
        <w:rPr>
          <w:rStyle w:val="Char5"/>
          <w:rFonts w:hint="cs"/>
          <w:rtl/>
        </w:rPr>
        <w:t>قُلۡ</w:t>
      </w:r>
      <w:r w:rsidR="00DD38B9" w:rsidRPr="00DD38B9">
        <w:rPr>
          <w:rStyle w:val="Char5"/>
          <w:rtl/>
        </w:rPr>
        <w:t xml:space="preserve"> هُوَ </w:t>
      </w:r>
      <w:r w:rsidR="00DD38B9" w:rsidRPr="00DD38B9">
        <w:rPr>
          <w:rStyle w:val="Char5"/>
          <w:rFonts w:hint="cs"/>
          <w:rtl/>
        </w:rPr>
        <w:t>ٱللَّهُ</w:t>
      </w:r>
      <w:r w:rsidR="00DD38B9" w:rsidRPr="00DD38B9">
        <w:rPr>
          <w:rStyle w:val="Char5"/>
          <w:rtl/>
        </w:rPr>
        <w:t xml:space="preserve"> أَحَدٌ ١</w:t>
      </w:r>
      <w:r w:rsidR="00DD38B9">
        <w:rPr>
          <w:rFonts w:ascii="Traditional Arabic" w:hAnsi="Traditional Arabic" w:cs="Traditional Arabic"/>
          <w:rtl/>
        </w:rPr>
        <w:t>﴾</w:t>
      </w:r>
      <w:r w:rsidRPr="00D21EA1">
        <w:rPr>
          <w:rStyle w:val="Char0"/>
          <w:rFonts w:hint="cs"/>
          <w:rtl/>
        </w:rPr>
        <w:t xml:space="preserve"> و</w:t>
      </w:r>
      <w:r w:rsidR="00DD38B9">
        <w:rPr>
          <w:rStyle w:val="Char0"/>
          <w:rFonts w:hint="cs"/>
          <w:rtl/>
        </w:rPr>
        <w:t xml:space="preserve"> </w:t>
      </w:r>
      <w:r w:rsidR="00DD38B9">
        <w:rPr>
          <w:rStyle w:val="Char0"/>
          <w:rFonts w:ascii="Traditional Arabic" w:hAnsi="Traditional Arabic" w:cs="Traditional Arabic"/>
          <w:rtl/>
        </w:rPr>
        <w:t>﴿</w:t>
      </w:r>
      <w:r w:rsidR="00DD38B9" w:rsidRPr="00DD38B9">
        <w:rPr>
          <w:rStyle w:val="Char5"/>
          <w:rFonts w:hint="cs"/>
          <w:rtl/>
        </w:rPr>
        <w:t>قُلۡ</w:t>
      </w:r>
      <w:r w:rsidR="00DD38B9" w:rsidRPr="00DD38B9">
        <w:rPr>
          <w:rStyle w:val="Char5"/>
          <w:rtl/>
        </w:rPr>
        <w:t xml:space="preserve"> أَعُوذُ بِرَبِّ </w:t>
      </w:r>
      <w:r w:rsidR="00DD38B9" w:rsidRPr="00DD38B9">
        <w:rPr>
          <w:rStyle w:val="Char5"/>
          <w:rFonts w:hint="cs"/>
          <w:rtl/>
        </w:rPr>
        <w:t>ٱلۡفَلَقِ</w:t>
      </w:r>
      <w:r w:rsidR="00DD38B9" w:rsidRPr="00DD38B9">
        <w:rPr>
          <w:rStyle w:val="Char5"/>
          <w:rtl/>
        </w:rPr>
        <w:t xml:space="preserve"> ١</w:t>
      </w:r>
      <w:r w:rsidR="00DD38B9">
        <w:rPr>
          <w:rStyle w:val="Char0"/>
          <w:rFonts w:ascii="Traditional Arabic" w:hAnsi="Traditional Arabic" w:cs="Traditional Arabic"/>
          <w:rtl/>
        </w:rPr>
        <w:t>﴾</w:t>
      </w:r>
      <w:r w:rsidRPr="00D21EA1">
        <w:rPr>
          <w:rStyle w:val="Char0"/>
          <w:rFonts w:hint="cs"/>
          <w:rtl/>
        </w:rPr>
        <w:t xml:space="preserve"> و</w:t>
      </w:r>
      <w:r w:rsidR="00DD38B9">
        <w:rPr>
          <w:rStyle w:val="Char0"/>
          <w:rFonts w:hint="cs"/>
          <w:rtl/>
        </w:rPr>
        <w:t xml:space="preserve"> </w:t>
      </w:r>
      <w:r w:rsidR="00DD38B9">
        <w:rPr>
          <w:rStyle w:val="Char0"/>
          <w:rFonts w:ascii="Traditional Arabic" w:hAnsi="Traditional Arabic" w:cs="Traditional Arabic"/>
          <w:rtl/>
        </w:rPr>
        <w:t>﴿</w:t>
      </w:r>
      <w:r w:rsidR="00DD38B9" w:rsidRPr="00DD38B9">
        <w:rPr>
          <w:rStyle w:val="Char5"/>
          <w:rFonts w:hint="cs"/>
          <w:rtl/>
        </w:rPr>
        <w:t>قُلۡ</w:t>
      </w:r>
      <w:r w:rsidR="00DD38B9" w:rsidRPr="00DD38B9">
        <w:rPr>
          <w:rStyle w:val="Char5"/>
          <w:rtl/>
        </w:rPr>
        <w:t xml:space="preserve"> أَعُوذُ بِرَبِّ </w:t>
      </w:r>
      <w:r w:rsidR="00DD38B9" w:rsidRPr="00DD38B9">
        <w:rPr>
          <w:rStyle w:val="Char5"/>
          <w:rFonts w:hint="cs"/>
          <w:rtl/>
        </w:rPr>
        <w:t>ٱلنَّاسِ</w:t>
      </w:r>
      <w:r w:rsidR="00DD38B9" w:rsidRPr="00DD38B9">
        <w:rPr>
          <w:rStyle w:val="Char5"/>
          <w:rtl/>
        </w:rPr>
        <w:t xml:space="preserve"> ١</w:t>
      </w:r>
      <w:r w:rsidR="00DD38B9">
        <w:rPr>
          <w:rStyle w:val="Char0"/>
          <w:rFonts w:ascii="Traditional Arabic" w:hAnsi="Traditional Arabic" w:cs="Traditional Arabic"/>
          <w:rtl/>
        </w:rPr>
        <w:t>﴾</w:t>
      </w:r>
      <w:r w:rsidRPr="00D21EA1">
        <w:rPr>
          <w:rStyle w:val="Char0"/>
          <w:rFonts w:hint="cs"/>
          <w:rtl/>
        </w:rPr>
        <w:t xml:space="preserve"> و این‌که هر کدام‌شان در هر صبح و شام سه بار خوانده شوند بیان شده است</w:t>
      </w:r>
      <w:r w:rsidR="00980063" w:rsidRPr="00D21EA1">
        <w:rPr>
          <w:rStyle w:val="Char0"/>
          <w:rFonts w:hint="cs"/>
          <w:rtl/>
        </w:rPr>
        <w:t>.</w:t>
      </w:r>
      <w:r w:rsidRPr="00D21EA1">
        <w:rPr>
          <w:rStyle w:val="Char0"/>
          <w:rFonts w:hint="cs"/>
          <w:rtl/>
        </w:rPr>
        <w:t xml:space="preserve"> هم‌چنین در این حدیث آمده که هرکس بر این کار مداومت داشته باشد به یاری خدا او را از هر چیزی کفایت می‌کند</w:t>
      </w:r>
      <w:r w:rsidR="00980063" w:rsidRPr="00D21EA1">
        <w:rPr>
          <w:rStyle w:val="Char0"/>
          <w:rFonts w:hint="cs"/>
          <w:rtl/>
        </w:rPr>
        <w:t>.</w:t>
      </w:r>
      <w:r w:rsidRPr="00D21EA1">
        <w:rPr>
          <w:rStyle w:val="Char0"/>
          <w:rFonts w:hint="cs"/>
          <w:rtl/>
        </w:rPr>
        <w:t xml:space="preserve"> یعنی این کار شرور و آفات را از او دفع می‌کند. توفیق تنها به واسطه </w:t>
      </w:r>
      <w:r w:rsidR="00441E27" w:rsidRPr="00D21EA1">
        <w:rPr>
          <w:rStyle w:val="Char0"/>
          <w:rtl/>
        </w:rPr>
        <w:t>[</w:t>
      </w:r>
      <w:r w:rsidRPr="00D21EA1">
        <w:rPr>
          <w:rStyle w:val="Char0"/>
          <w:rFonts w:hint="cs"/>
          <w:rtl/>
        </w:rPr>
        <w:t>یاری</w:t>
      </w:r>
      <w:r w:rsidR="00441E27" w:rsidRPr="00D21EA1">
        <w:rPr>
          <w:rStyle w:val="Char0"/>
          <w:rtl/>
        </w:rPr>
        <w:t>]</w:t>
      </w:r>
      <w:r w:rsidRPr="00D21EA1">
        <w:rPr>
          <w:rStyle w:val="Char0"/>
          <w:rFonts w:hint="cs"/>
          <w:rtl/>
        </w:rPr>
        <w:t xml:space="preserve"> خدا رخ داده و او را شریکی نیست.</w:t>
      </w:r>
    </w:p>
    <w:p w:rsidR="00DE0AAE" w:rsidRDefault="00DE0AAE" w:rsidP="00A67B89">
      <w:pPr>
        <w:pStyle w:val="a0"/>
        <w:ind w:firstLine="0"/>
        <w:jc w:val="center"/>
        <w:rPr>
          <w:sz w:val="32"/>
          <w:szCs w:val="32"/>
          <w:rtl/>
        </w:rPr>
      </w:pPr>
      <w:r w:rsidRPr="00A67B89">
        <w:rPr>
          <w:rFonts w:hint="cs"/>
          <w:sz w:val="32"/>
          <w:szCs w:val="32"/>
          <w:rtl/>
        </w:rPr>
        <w:t>***</w:t>
      </w:r>
    </w:p>
    <w:p w:rsidR="00A67B89" w:rsidRDefault="00A67B89" w:rsidP="00A67B89">
      <w:pPr>
        <w:pStyle w:val="a0"/>
        <w:ind w:firstLine="0"/>
        <w:jc w:val="center"/>
        <w:rPr>
          <w:rtl/>
        </w:rPr>
        <w:sectPr w:rsidR="00A67B89" w:rsidSect="0009046D">
          <w:headerReference w:type="default" r:id="rId26"/>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A67B89" w:rsidRDefault="00CB6A1D" w:rsidP="00DD38B9">
      <w:pPr>
        <w:pStyle w:val="Heading1"/>
        <w:rPr>
          <w:rtl/>
        </w:rPr>
      </w:pPr>
      <w:bookmarkStart w:id="10" w:name="_Toc409705465"/>
      <w:bookmarkStart w:id="11" w:name="_Toc410179312"/>
      <w:r w:rsidRPr="00A67B89">
        <w:rPr>
          <w:rFonts w:hint="cs"/>
          <w:rtl/>
        </w:rPr>
        <w:lastRenderedPageBreak/>
        <w:t>۱۱</w:t>
      </w:r>
      <w:r w:rsidR="00AC6D70" w:rsidRPr="00A67B89">
        <w:rPr>
          <w:rFonts w:hint="cs"/>
          <w:rtl/>
        </w:rPr>
        <w:t>۳</w:t>
      </w:r>
      <w:r w:rsidR="00DD38B9">
        <w:rPr>
          <w:rFonts w:hint="cs"/>
          <w:rtl/>
        </w:rPr>
        <w:t>-</w:t>
      </w:r>
      <w:r w:rsidR="00DE0AAE" w:rsidRPr="00A67B89">
        <w:rPr>
          <w:rFonts w:hint="cs"/>
          <w:rtl/>
        </w:rPr>
        <w:t xml:space="preserve"> از جمله اذکار بامداد و شامگاه</w:t>
      </w:r>
      <w:bookmarkEnd w:id="10"/>
      <w:bookmarkEnd w:id="11"/>
    </w:p>
    <w:p w:rsidR="00DE0AAE" w:rsidRPr="00D21EA1" w:rsidRDefault="00DE0AAE" w:rsidP="00A67B89">
      <w:pPr>
        <w:pStyle w:val="a0"/>
        <w:rPr>
          <w:rtl/>
        </w:rPr>
      </w:pPr>
      <w:r w:rsidRPr="00D21EA1">
        <w:rPr>
          <w:rFonts w:hint="cs"/>
          <w:rtl/>
        </w:rPr>
        <w:t>از جمله اذکار عظیم و دعاهای مبارکی که بهتر است تا هر فرد مسلمانی هر صبح و شام آن را مدنظر قرار داده و بگوید، این است که در صحیح بخاری از شداد</w:t>
      </w:r>
      <w:r w:rsidR="00BA527F" w:rsidRPr="00D21EA1">
        <w:rPr>
          <w:rFonts w:hint="cs"/>
          <w:rtl/>
        </w:rPr>
        <w:t xml:space="preserve"> </w:t>
      </w:r>
      <w:r w:rsidRPr="00D21EA1">
        <w:rPr>
          <w:rFonts w:hint="cs"/>
          <w:rtl/>
        </w:rPr>
        <w:t>‌ا</w:t>
      </w:r>
      <w:r w:rsidR="005C4A42" w:rsidRPr="00D21EA1">
        <w:rPr>
          <w:rFonts w:hint="cs"/>
          <w:rtl/>
        </w:rPr>
        <w:t xml:space="preserve">بن </w:t>
      </w:r>
      <w:r w:rsidRPr="00D21EA1">
        <w:rPr>
          <w:rFonts w:hint="cs"/>
          <w:rtl/>
        </w:rPr>
        <w:t xml:space="preserve">اوس </w:t>
      </w:r>
      <w:r w:rsidR="006F2540" w:rsidRPr="00D21EA1">
        <w:rPr>
          <w:rFonts w:hint="cs"/>
        </w:rPr>
        <w:sym w:font="AGA Arabesque" w:char="F074"/>
      </w:r>
      <w:r w:rsidR="006F2540" w:rsidRPr="00D21EA1">
        <w:rPr>
          <w:rFonts w:hint="cs"/>
          <w:rtl/>
        </w:rPr>
        <w:t xml:space="preserve"> </w:t>
      </w:r>
      <w:r w:rsidRPr="00D21EA1">
        <w:rPr>
          <w:rFonts w:hint="cs"/>
          <w:rtl/>
        </w:rPr>
        <w:t>روایت شده که پیامبر</w:t>
      </w:r>
      <w:r w:rsidR="00401ACB" w:rsidRPr="00D21EA1">
        <w:rPr>
          <w:rFonts w:hint="cs"/>
        </w:rPr>
        <w:sym w:font="AGA Arabesque" w:char="F072"/>
      </w:r>
      <w:r w:rsidRPr="00D21EA1">
        <w:rPr>
          <w:rFonts w:hint="cs"/>
          <w:rtl/>
        </w:rPr>
        <w:t xml:space="preserve"> فرمود: «سید و سرور استغفار این است که بنده بگوید: </w:t>
      </w:r>
      <w:r w:rsidRPr="00A67B89">
        <w:rPr>
          <w:rStyle w:val="Char3"/>
          <w:rFonts w:hint="cs"/>
          <w:rtl/>
        </w:rPr>
        <w:t>«</w:t>
      </w:r>
      <w:r w:rsidRPr="00A67B89">
        <w:rPr>
          <w:rStyle w:val="Char3"/>
          <w:rtl/>
        </w:rPr>
        <w:t>اللَّهُمَّ أَنْتَ رَبِّی لاَإِلَهَ‌إِلاَّ أَنْتَ، خَلَقْتَنِی وَ أَنَا عَبْدُکَ، وَ أَنَا عَلَی عَهْدِکَ وَ وَعْدِکَ مَا اسْتَطَعْتُ، أَعُوذُبِکَ مِنْ شَرِّ مَا صَنَعْتُ، أَبُوءُ لَکَ بِنِعْمَتِکَ عَلَیَّ، وَ أَبُوءُ بِذَنْبِی، فَاغْفِرْلِی، فَإِنَّهُ لاَ یَغْفِرُ الذُّنُوبَ إِلاَّ اَنْتَ</w:t>
      </w:r>
      <w:r w:rsidR="00BA527F" w:rsidRPr="00A67B89">
        <w:rPr>
          <w:rStyle w:val="Char3"/>
          <w:rFonts w:hint="cs"/>
          <w:rtl/>
        </w:rPr>
        <w:t>»</w:t>
      </w:r>
      <w:r w:rsidRPr="00D21EA1">
        <w:rPr>
          <w:rFonts w:hint="cs"/>
          <w:rtl/>
        </w:rPr>
        <w:t xml:space="preserve"> </w:t>
      </w:r>
      <w:r w:rsidR="00BA527F" w:rsidRPr="00D21EA1">
        <w:rPr>
          <w:rFonts w:hint="cs"/>
          <w:rtl/>
        </w:rPr>
        <w:t>(</w:t>
      </w:r>
      <w:r w:rsidRPr="00D21EA1">
        <w:rPr>
          <w:rFonts w:hint="cs"/>
          <w:rtl/>
        </w:rPr>
        <w:t>خداوندا، تو پروردگار من هستی، و معبود راستینی جز تو وجود ندارد، تو مرا آفریده‌ای و من بنده توأم، و من بر عهد و پیمان تو به قدر توان پای</w:t>
      </w:r>
      <w:r w:rsidR="00B9640A" w:rsidRPr="00D21EA1">
        <w:rPr>
          <w:rFonts w:hint="cs"/>
          <w:rtl/>
        </w:rPr>
        <w:t xml:space="preserve"> بن</w:t>
      </w:r>
      <w:r w:rsidRPr="00D21EA1">
        <w:rPr>
          <w:rFonts w:hint="cs"/>
          <w:rtl/>
        </w:rPr>
        <w:t>دم، از شرّ آنچه که انجام داده‌ام به تو پناه می‌برم، و هم بر لطف و نعمتی که تو در حق من داشته‌ای، و هم بر گناه خودم، اعتراف دارم، پس مرا بیامرز؛ زیر</w:t>
      </w:r>
      <w:r w:rsidR="00BA527F" w:rsidRPr="00D21EA1">
        <w:rPr>
          <w:rFonts w:hint="cs"/>
          <w:rtl/>
        </w:rPr>
        <w:t>ا گناهان را کسی جز تو نمی‌آمرزد)</w:t>
      </w:r>
      <w:r w:rsidRPr="00D21EA1">
        <w:rPr>
          <w:rFonts w:hint="cs"/>
          <w:rtl/>
        </w:rPr>
        <w:t xml:space="preserve"> هر کسی آن را در روز بگوید، در حالی که به آن یقین دارد و در همان روز پیش از آن‌که وارد شب شود، بمیرد، پس او از بهشتیان است، و کسی که آن را در شب</w:t>
      </w:r>
      <w:r w:rsidRPr="00A67B89">
        <w:rPr>
          <w:rFonts w:hint="cs"/>
          <w:rtl/>
        </w:rPr>
        <w:t xml:space="preserve"> در حالی که به آن یقین دارد، بگوید، و پیش از آن‌که وارد صبح شود، بمیرد، پس او از بهشتیان است»</w:t>
      </w:r>
      <w:r w:rsidRPr="00A67B89">
        <w:rPr>
          <w:vertAlign w:val="superscript"/>
          <w:rtl/>
        </w:rPr>
        <w:footnoteReference w:id="15"/>
      </w:r>
      <w:r w:rsidR="00A67B89">
        <w:rPr>
          <w:rFonts w:hint="cs"/>
          <w:rtl/>
        </w:rPr>
        <w:t>.</w:t>
      </w:r>
    </w:p>
    <w:p w:rsidR="00DE0AAE" w:rsidRPr="00D21EA1" w:rsidRDefault="00DE0AAE" w:rsidP="00D21EA1">
      <w:pPr>
        <w:pStyle w:val="a0"/>
        <w:rPr>
          <w:rtl/>
        </w:rPr>
      </w:pPr>
      <w:r w:rsidRPr="00D21EA1">
        <w:rPr>
          <w:rFonts w:hint="cs"/>
          <w:rtl/>
        </w:rPr>
        <w:t>این دعا، دعایی عظیم است که مفاهیم توبه و فروتنی در برابر خداوند و بازگشت به سوی او را دربرگرفته است، پیامبر</w:t>
      </w:r>
      <w:r w:rsidR="00401ACB" w:rsidRPr="00D21EA1">
        <w:rPr>
          <w:rFonts w:hint="cs"/>
        </w:rPr>
        <w:sym w:font="AGA Arabesque" w:char="F072"/>
      </w:r>
      <w:r w:rsidRPr="00D21EA1">
        <w:rPr>
          <w:rFonts w:hint="cs"/>
          <w:rtl/>
        </w:rPr>
        <w:t xml:space="preserve"> آن را </w:t>
      </w:r>
      <w:r w:rsidR="00BA527F" w:rsidRPr="00D21EA1">
        <w:rPr>
          <w:rFonts w:hint="cs"/>
          <w:rtl/>
        </w:rPr>
        <w:t>«</w:t>
      </w:r>
      <w:r w:rsidRPr="00D21EA1">
        <w:rPr>
          <w:rFonts w:hint="cs"/>
          <w:rtl/>
        </w:rPr>
        <w:t>سید</w:t>
      </w:r>
      <w:r w:rsidR="00BA527F" w:rsidRPr="00D21EA1">
        <w:rPr>
          <w:rFonts w:hint="cs"/>
          <w:rtl/>
        </w:rPr>
        <w:t xml:space="preserve"> </w:t>
      </w:r>
      <w:r w:rsidRPr="00D21EA1">
        <w:rPr>
          <w:rFonts w:hint="cs"/>
          <w:rtl/>
        </w:rPr>
        <w:t>‌الاستغفار</w:t>
      </w:r>
      <w:r w:rsidR="00BA527F" w:rsidRPr="00D21EA1">
        <w:rPr>
          <w:rFonts w:hint="cs"/>
          <w:rtl/>
        </w:rPr>
        <w:t>»</w:t>
      </w:r>
      <w:r w:rsidRPr="00D21EA1">
        <w:rPr>
          <w:rFonts w:hint="cs"/>
          <w:rtl/>
        </w:rPr>
        <w:t xml:space="preserve"> نامیده است چرا که در میان دیگر عبارت‌های استغفار، در فضیلت سرآمد آنها، و در جایگاه برتر از آنهاست، از جمله معانی سید یعنی کسی که در خیر از قومش پیشی گرفته و از آنان فراتر می‌رود. سبب برتری این دعا بر دیگر متن‌های استغفار این است که پیامبر</w:t>
      </w:r>
      <w:r w:rsidR="00401ACB" w:rsidRPr="00D21EA1">
        <w:rPr>
          <w:rFonts w:hint="cs"/>
        </w:rPr>
        <w:sym w:font="AGA Arabesque" w:char="F072"/>
      </w:r>
      <w:r w:rsidRPr="00D21EA1">
        <w:rPr>
          <w:rFonts w:hint="cs"/>
          <w:rtl/>
        </w:rPr>
        <w:t xml:space="preserve"> آن را با مدح و تمجید خداوند، و اعتراف به این‌که او بنده‌ خداوند، و برده و آفریده اوست آغاز کرده است، و این‌که خداوند سبحان معبود راستین بوده و معبود راستینی جز او وجود ندارد، و او بر وعده‌اش پای</w:t>
      </w:r>
      <w:r w:rsidR="00B9640A" w:rsidRPr="00D21EA1">
        <w:rPr>
          <w:rFonts w:hint="cs"/>
          <w:rtl/>
        </w:rPr>
        <w:t xml:space="preserve"> بن</w:t>
      </w:r>
      <w:r w:rsidRPr="00D21EA1">
        <w:rPr>
          <w:rFonts w:hint="cs"/>
          <w:rtl/>
        </w:rPr>
        <w:t>د است، و بر پیمان ایمان به او و به کتابش و ایمان به سایر انبیاء و رسولان ثابت‌قدم است و این‌که او براساس میزان قدرت و توانایی‌اش بر این وعده و پیمان پای</w:t>
      </w:r>
      <w:r w:rsidR="00B9640A" w:rsidRPr="00D21EA1">
        <w:rPr>
          <w:rFonts w:hint="cs"/>
          <w:rtl/>
        </w:rPr>
        <w:t xml:space="preserve"> بن</w:t>
      </w:r>
      <w:r w:rsidRPr="00D21EA1">
        <w:rPr>
          <w:rFonts w:hint="cs"/>
          <w:rtl/>
        </w:rPr>
        <w:t xml:space="preserve">د و استوار است، سپس از شر تمامی تقصیراتی که مرتکب شده از جمله این‌که می‌بایستی در برابر نعمات شکرگزار می‌بود و این‌که مرتکب جرائم و گناهانی شده، به خداوند پناه می‌برد، سپس به نعمات پی‌در‌پی </w:t>
      </w:r>
      <w:r w:rsidRPr="00D21EA1">
        <w:rPr>
          <w:rFonts w:hint="cs"/>
          <w:rtl/>
        </w:rPr>
        <w:lastRenderedPageBreak/>
        <w:t>و بخشش‌ها و مواهب پشت‌سر هم خداوند سبحان اعتراف می‌کند، و به گناهان و معاصی هم که مرتکب شده اقرار می‌نماید، سپس از همه‌ این‌ها از خداوند طلب مغفرت و آمرزش می‌کند، در حالی که به این نکته معترف است که کسی جز خدا گناهان را نمی‌بخشد.</w:t>
      </w:r>
    </w:p>
    <w:p w:rsidR="00DE0AAE" w:rsidRPr="00D21EA1" w:rsidRDefault="00DE0AAE" w:rsidP="00D21EA1">
      <w:pPr>
        <w:pStyle w:val="a0"/>
        <w:rPr>
          <w:rtl/>
        </w:rPr>
      </w:pPr>
      <w:r w:rsidRPr="00D21EA1">
        <w:rPr>
          <w:rFonts w:hint="cs"/>
          <w:rtl/>
        </w:rPr>
        <w:t>این کامل‌ترین صورت ممکن دعاست و به همین خاطر مهم‌ترین و بزرگ‌ترین و بافضیلت‌ترین متن استغفار بوده و دربرگیرنده</w:t>
      </w:r>
      <w:r w:rsidR="00BA527F" w:rsidRPr="00D21EA1">
        <w:rPr>
          <w:rFonts w:hint="cs"/>
          <w:rtl/>
        </w:rPr>
        <w:t>‌ی</w:t>
      </w:r>
      <w:r w:rsidRPr="00D21EA1">
        <w:rPr>
          <w:rFonts w:hint="cs"/>
          <w:rtl/>
        </w:rPr>
        <w:t xml:space="preserve"> مفاهیمی است که سبب بخشش گناهان می‌گردد.</w:t>
      </w:r>
    </w:p>
    <w:p w:rsidR="00DE0AAE" w:rsidRPr="00D21EA1" w:rsidRDefault="00DE0AAE" w:rsidP="00D21EA1">
      <w:pPr>
        <w:pStyle w:val="a0"/>
        <w:rPr>
          <w:rtl/>
        </w:rPr>
      </w:pPr>
      <w:r w:rsidRPr="00D21EA1">
        <w:rPr>
          <w:rFonts w:hint="cs"/>
          <w:rtl/>
        </w:rPr>
        <w:t>این‌که در ابتدای این دعا می‌گوید: «اللَّهُمَّ» به معنی یا الله است، «یا» حرف نداء از آن حذف شده و به جای آن میم مشدد آورده شده، به همین خاطر نمی‌توان این دو را با هم آورد؛ زیرا نمی‌توان میان جایگزین و کلمه‌ای که جایگزین در جای آن قرار گرفته جمع نمود. این کلمه فقط در طلب به کار می‌رود، گفته نمی‌شود: اللَّهم غفور رحیم، بلکه گفته می‌شود: اللَّهم اغفرلی وارحمنی، و یا جملاتی شبیه این.</w:t>
      </w:r>
    </w:p>
    <w:p w:rsidR="00DE0AAE" w:rsidRPr="00D21EA1" w:rsidRDefault="00DE0AAE" w:rsidP="00A67B89">
      <w:pPr>
        <w:pStyle w:val="a0"/>
        <w:rPr>
          <w:rtl/>
        </w:rPr>
      </w:pPr>
      <w:r w:rsidRPr="00D21EA1">
        <w:rPr>
          <w:rFonts w:hint="cs"/>
          <w:rtl/>
        </w:rPr>
        <w:t xml:space="preserve">این‌که فرمود: </w:t>
      </w:r>
      <w:r w:rsidRPr="00A67B89">
        <w:rPr>
          <w:rStyle w:val="Char7"/>
          <w:rtl/>
        </w:rPr>
        <w:t>«أَنْتَ رَبِّی لاَ</w:t>
      </w:r>
      <w:r w:rsidR="00BA527F" w:rsidRPr="00A67B89">
        <w:rPr>
          <w:rStyle w:val="Char7"/>
          <w:rFonts w:hint="cs"/>
          <w:rtl/>
        </w:rPr>
        <w:t xml:space="preserve"> </w:t>
      </w:r>
      <w:r w:rsidRPr="00A67B89">
        <w:rPr>
          <w:rStyle w:val="Char7"/>
          <w:rtl/>
        </w:rPr>
        <w:t>إِلَه</w:t>
      </w:r>
      <w:r w:rsidR="00BA527F" w:rsidRPr="00A67B89">
        <w:rPr>
          <w:rStyle w:val="Char7"/>
          <w:rFonts w:hint="cs"/>
          <w:rtl/>
        </w:rPr>
        <w:t xml:space="preserve"> </w:t>
      </w:r>
      <w:r w:rsidRPr="00A67B89">
        <w:rPr>
          <w:rStyle w:val="Char7"/>
          <w:rtl/>
        </w:rPr>
        <w:t>‌إِلاَّ</w:t>
      </w:r>
      <w:r w:rsidR="00BA527F" w:rsidRPr="00A67B89">
        <w:rPr>
          <w:rStyle w:val="Char7"/>
          <w:rFonts w:hint="cs"/>
          <w:rtl/>
        </w:rPr>
        <w:t xml:space="preserve"> </w:t>
      </w:r>
      <w:r w:rsidRPr="00A67B89">
        <w:rPr>
          <w:rStyle w:val="Char7"/>
          <w:rtl/>
        </w:rPr>
        <w:t>أَنْتَ خَلَقْتَنِی وَأَنَا عَبْدُکَ»</w:t>
      </w:r>
      <w:r w:rsidRPr="00D21EA1">
        <w:rPr>
          <w:rFonts w:hint="cs"/>
          <w:rtl/>
        </w:rPr>
        <w:t xml:space="preserve"> دربردارنده اظهار فروتنی و تواضع و شکستگی در برابر خداوند است، و ایمان به یگانگی خداوند سبحان در ربوبیت و الوهیتش، و این‌که فرمود: </w:t>
      </w:r>
      <w:r w:rsidRPr="00A67B89">
        <w:rPr>
          <w:rStyle w:val="Char7"/>
          <w:rFonts w:hint="cs"/>
          <w:rtl/>
        </w:rPr>
        <w:t>«أنت ربِّی»</w:t>
      </w:r>
      <w:r w:rsidRPr="00D21EA1">
        <w:rPr>
          <w:rFonts w:hint="cs"/>
          <w:rtl/>
        </w:rPr>
        <w:t xml:space="preserve"> یعنی: من جز تو پروردگار و آفریننده‌ای ندارم، رب همان مالک، خالق، روزی‌دهنده و تدبیرکننده‌ی امور آفریده‌هایش است، لذا بیان این جمله اعتراف به توحید ربوبیت است،‌ به همین خاطر به دنبالش فرمود: </w:t>
      </w:r>
      <w:r w:rsidRPr="00A67B89">
        <w:rPr>
          <w:rStyle w:val="Char7"/>
          <w:rFonts w:hint="cs"/>
          <w:rtl/>
        </w:rPr>
        <w:t>«خَلَقْتَنِی»</w:t>
      </w:r>
      <w:r w:rsidRPr="00D21EA1">
        <w:rPr>
          <w:rFonts w:hint="cs"/>
          <w:rtl/>
        </w:rPr>
        <w:t xml:space="preserve"> یعنی: تو پروردگار من هستی</w:t>
      </w:r>
      <w:r w:rsidR="00BA527F" w:rsidRPr="00D21EA1">
        <w:rPr>
          <w:rFonts w:hint="cs"/>
          <w:rtl/>
        </w:rPr>
        <w:t>؛</w:t>
      </w:r>
      <w:r w:rsidRPr="00D21EA1">
        <w:rPr>
          <w:rFonts w:hint="cs"/>
          <w:rtl/>
        </w:rPr>
        <w:t xml:space="preserve"> پروردگاری که مرا آفریده‌ای و جز تو خالقی ندارم.</w:t>
      </w:r>
    </w:p>
    <w:p w:rsidR="00DE0AAE" w:rsidRPr="00D21EA1" w:rsidRDefault="00DE0AAE" w:rsidP="00A67B89">
      <w:pPr>
        <w:pStyle w:val="a0"/>
        <w:rPr>
          <w:rtl/>
        </w:rPr>
      </w:pPr>
      <w:r w:rsidRPr="00D21EA1">
        <w:rPr>
          <w:rFonts w:hint="cs"/>
          <w:rtl/>
        </w:rPr>
        <w:t xml:space="preserve">این‌که فرمود:‌‌ </w:t>
      </w:r>
      <w:r w:rsidRPr="00A67B89">
        <w:rPr>
          <w:rStyle w:val="Char7"/>
          <w:rtl/>
        </w:rPr>
        <w:t>«لاَ إِله ‌إِلاَّ</w:t>
      </w:r>
      <w:r w:rsidR="00BA527F" w:rsidRPr="00A67B89">
        <w:rPr>
          <w:rStyle w:val="Char7"/>
          <w:rFonts w:hint="cs"/>
          <w:rtl/>
        </w:rPr>
        <w:t xml:space="preserve"> </w:t>
      </w:r>
      <w:r w:rsidRPr="00A67B89">
        <w:rPr>
          <w:rStyle w:val="Char7"/>
          <w:rtl/>
        </w:rPr>
        <w:t>أَنْتَ»</w:t>
      </w:r>
      <w:r w:rsidRPr="00D21EA1">
        <w:rPr>
          <w:rFonts w:hint="cs"/>
          <w:rtl/>
        </w:rPr>
        <w:t xml:space="preserve"> یعنی: معبود راستینی جز تو نیست، لذا تنها تو سزاوار عبادت هستی، این جمله هم </w:t>
      </w:r>
      <w:r w:rsidR="00441E27" w:rsidRPr="00D21EA1">
        <w:rPr>
          <w:rtl/>
        </w:rPr>
        <w:t>[</w:t>
      </w:r>
      <w:r w:rsidRPr="00D21EA1">
        <w:rPr>
          <w:rFonts w:hint="cs"/>
          <w:rtl/>
        </w:rPr>
        <w:t>به منزله</w:t>
      </w:r>
      <w:r w:rsidR="00BA527F" w:rsidRPr="00D21EA1">
        <w:rPr>
          <w:rFonts w:hint="cs"/>
          <w:rtl/>
        </w:rPr>
        <w:t>‌ی</w:t>
      </w:r>
      <w:r w:rsidRPr="00D21EA1">
        <w:rPr>
          <w:rFonts w:hint="cs"/>
          <w:rtl/>
        </w:rPr>
        <w:t>‌</w:t>
      </w:r>
      <w:r w:rsidR="00441E27" w:rsidRPr="00D21EA1">
        <w:rPr>
          <w:rtl/>
        </w:rPr>
        <w:t>]</w:t>
      </w:r>
      <w:r w:rsidRPr="00D21EA1">
        <w:rPr>
          <w:rFonts w:hint="cs"/>
          <w:rtl/>
        </w:rPr>
        <w:t xml:space="preserve"> به مرحله عمل درآوردن توحید الوهیت است. به همین خاطر به دنبالش فرمود: </w:t>
      </w:r>
      <w:r w:rsidRPr="00A67B89">
        <w:rPr>
          <w:rStyle w:val="Char7"/>
          <w:rtl/>
        </w:rPr>
        <w:t>«وَأَنَا عَبْدُکَ»</w:t>
      </w:r>
      <w:r w:rsidR="00BA527F" w:rsidRPr="00D21EA1">
        <w:rPr>
          <w:rFonts w:hint="cs"/>
          <w:rtl/>
        </w:rPr>
        <w:t xml:space="preserve"> یعنی: من عبادت‌کننده‌ی توا</w:t>
      </w:r>
      <w:r w:rsidRPr="00D21EA1">
        <w:rPr>
          <w:rFonts w:hint="cs"/>
          <w:rtl/>
        </w:rPr>
        <w:t>م، تو معبود راستینی</w:t>
      </w:r>
      <w:r w:rsidR="00561C50" w:rsidRPr="00D21EA1">
        <w:rPr>
          <w:rFonts w:hint="cs"/>
          <w:rtl/>
        </w:rPr>
        <w:t>،</w:t>
      </w:r>
      <w:r w:rsidRPr="00D21EA1">
        <w:rPr>
          <w:rFonts w:hint="cs"/>
          <w:rtl/>
        </w:rPr>
        <w:t xml:space="preserve"> و معبود راستینی جز تو وجود ندارد.</w:t>
      </w:r>
    </w:p>
    <w:p w:rsidR="00DE0AAE" w:rsidRPr="00DD38B9" w:rsidRDefault="00DE0AAE" w:rsidP="00A67B89">
      <w:pPr>
        <w:pStyle w:val="a0"/>
        <w:rPr>
          <w:spacing w:val="-2"/>
          <w:rtl/>
        </w:rPr>
      </w:pPr>
      <w:r w:rsidRPr="00DD38B9">
        <w:rPr>
          <w:rFonts w:hint="cs"/>
          <w:spacing w:val="-2"/>
          <w:rtl/>
        </w:rPr>
        <w:t xml:space="preserve">این‌که فرمود: </w:t>
      </w:r>
      <w:r w:rsidRPr="00DD38B9">
        <w:rPr>
          <w:rStyle w:val="Char7"/>
          <w:spacing w:val="-2"/>
          <w:rtl/>
        </w:rPr>
        <w:t>«وَأَنَا عَلَی عَهْدِکَ وَوَعْدِکَ مَا</w:t>
      </w:r>
      <w:r w:rsidR="00BA527F" w:rsidRPr="00DD38B9">
        <w:rPr>
          <w:rStyle w:val="Char7"/>
          <w:rFonts w:hint="cs"/>
          <w:spacing w:val="-2"/>
          <w:rtl/>
        </w:rPr>
        <w:t xml:space="preserve"> </w:t>
      </w:r>
      <w:r w:rsidRPr="00DD38B9">
        <w:rPr>
          <w:rStyle w:val="Char7"/>
          <w:spacing w:val="-2"/>
          <w:rtl/>
        </w:rPr>
        <w:t>اسْتَطَعْتُ»</w:t>
      </w:r>
      <w:r w:rsidRPr="00DD38B9">
        <w:rPr>
          <w:rStyle w:val="Char2"/>
          <w:rFonts w:ascii="IRLotus" w:hAnsi="IRLotus" w:cs="IRLotus"/>
          <w:spacing w:val="-2"/>
          <w:rtl/>
        </w:rPr>
        <w:t xml:space="preserve"> </w:t>
      </w:r>
      <w:r w:rsidRPr="00DD38B9">
        <w:rPr>
          <w:rFonts w:hint="cs"/>
          <w:spacing w:val="-2"/>
          <w:rtl/>
        </w:rPr>
        <w:t xml:space="preserve">یعنی من بر همان عهد و پیمانی که با تو بسته‌ام پابرجا هستم از جمله: ایمان به تو و اقدام به اطاعت از تو و به جای آوردن فرامین و دستوراتت، </w:t>
      </w:r>
      <w:r w:rsidRPr="00DD38B9">
        <w:rPr>
          <w:rStyle w:val="Char3"/>
          <w:rFonts w:hint="cs"/>
          <w:spacing w:val="-2"/>
          <w:rtl/>
        </w:rPr>
        <w:t>«مَا</w:t>
      </w:r>
      <w:r w:rsidR="00A67B89" w:rsidRPr="00DD38B9">
        <w:rPr>
          <w:rStyle w:val="Char3"/>
          <w:rFonts w:hint="cs"/>
          <w:spacing w:val="-2"/>
          <w:rtl/>
        </w:rPr>
        <w:t xml:space="preserve"> </w:t>
      </w:r>
      <w:r w:rsidRPr="00DD38B9">
        <w:rPr>
          <w:rStyle w:val="Char3"/>
          <w:rFonts w:hint="cs"/>
          <w:spacing w:val="-2"/>
          <w:rtl/>
        </w:rPr>
        <w:t>اسْتَطَعْتُ»</w:t>
      </w:r>
      <w:r w:rsidRPr="00DD38B9">
        <w:rPr>
          <w:rFonts w:hint="cs"/>
          <w:spacing w:val="-2"/>
          <w:rtl/>
        </w:rPr>
        <w:t xml:space="preserve"> یعنی:‌ به اندازه</w:t>
      </w:r>
      <w:r w:rsidR="00BA527F" w:rsidRPr="00DD38B9">
        <w:rPr>
          <w:rFonts w:hint="cs"/>
          <w:spacing w:val="-2"/>
          <w:rtl/>
        </w:rPr>
        <w:t>‌ی</w:t>
      </w:r>
      <w:r w:rsidRPr="00DD38B9">
        <w:rPr>
          <w:rFonts w:hint="cs"/>
          <w:spacing w:val="-2"/>
          <w:rtl/>
        </w:rPr>
        <w:t xml:space="preserve"> توانم، چرا که خداوند هیچ‌کس را جز </w:t>
      </w:r>
      <w:r w:rsidRPr="00DD38B9">
        <w:rPr>
          <w:spacing w:val="-2"/>
          <w:rtl/>
        </w:rPr>
        <w:t>[</w:t>
      </w:r>
      <w:r w:rsidRPr="00DD38B9">
        <w:rPr>
          <w:rFonts w:hint="cs"/>
          <w:spacing w:val="-2"/>
          <w:rtl/>
        </w:rPr>
        <w:t>به انداز</w:t>
      </w:r>
      <w:r w:rsidR="00BA527F" w:rsidRPr="00DD38B9">
        <w:rPr>
          <w:rFonts w:hint="cs"/>
          <w:spacing w:val="-2"/>
          <w:rtl/>
        </w:rPr>
        <w:t>‌</w:t>
      </w:r>
      <w:r w:rsidRPr="00DD38B9">
        <w:rPr>
          <w:rFonts w:hint="cs"/>
          <w:spacing w:val="-2"/>
          <w:rtl/>
        </w:rPr>
        <w:t>ه</w:t>
      </w:r>
      <w:r w:rsidR="00BA527F" w:rsidRPr="00DD38B9">
        <w:rPr>
          <w:rFonts w:hint="cs"/>
          <w:spacing w:val="-2"/>
          <w:rtl/>
        </w:rPr>
        <w:t>‌ی</w:t>
      </w:r>
      <w:r w:rsidRPr="00DD38B9">
        <w:rPr>
          <w:spacing w:val="-2"/>
          <w:rtl/>
        </w:rPr>
        <w:t>]</w:t>
      </w:r>
      <w:r w:rsidRPr="00DD38B9">
        <w:rPr>
          <w:rFonts w:hint="cs"/>
          <w:spacing w:val="-2"/>
          <w:rtl/>
        </w:rPr>
        <w:t xml:space="preserve"> توانش مکلّف نمی‌سازد.</w:t>
      </w:r>
    </w:p>
    <w:p w:rsidR="00DE0AAE" w:rsidRPr="00D21EA1" w:rsidRDefault="00DE0AAE" w:rsidP="00D21EA1">
      <w:pPr>
        <w:pStyle w:val="a0"/>
        <w:rPr>
          <w:rtl/>
        </w:rPr>
      </w:pPr>
      <w:r w:rsidRPr="00D21EA1">
        <w:rPr>
          <w:rFonts w:hint="cs"/>
          <w:rtl/>
        </w:rPr>
        <w:t xml:space="preserve">این‌که فرمود: </w:t>
      </w:r>
      <w:r w:rsidRPr="00A67B89">
        <w:rPr>
          <w:rStyle w:val="Char7"/>
          <w:rtl/>
        </w:rPr>
        <w:t>«أَعُوذُ بِکَ مِنْ شَرِّ مَا صَنَعْتُ»</w:t>
      </w:r>
      <w:r w:rsidRPr="00D21EA1">
        <w:rPr>
          <w:rFonts w:hint="cs"/>
          <w:rtl/>
        </w:rPr>
        <w:t xml:space="preserve"> یعنی: خداوندا از شر آنچه که انجام داده‌ام به تو پناه می‌آورم و به تو متوسل می‌شوم، از شر فرجام آن، و عاقبت بدش، و فرود آمدن مجازاتش، و عدم </w:t>
      </w:r>
      <w:r w:rsidRPr="00D21EA1">
        <w:rPr>
          <w:rFonts w:hint="cs"/>
          <w:rtl/>
        </w:rPr>
        <w:lastRenderedPageBreak/>
        <w:t>بخشش آن، یا از شرّ بازگشت به کارهایی شبیه آن از جمله شرّ کارها و اعمال زشت و شنیع و خصال پست و پلید.</w:t>
      </w:r>
    </w:p>
    <w:p w:rsidR="00DE0AAE" w:rsidRPr="00D21EA1" w:rsidRDefault="00DE0AAE" w:rsidP="00D21EA1">
      <w:pPr>
        <w:pStyle w:val="a0"/>
        <w:rPr>
          <w:rtl/>
        </w:rPr>
      </w:pPr>
      <w:r w:rsidRPr="00D21EA1">
        <w:rPr>
          <w:rFonts w:hint="cs"/>
          <w:rtl/>
        </w:rPr>
        <w:t xml:space="preserve">این‌که فرمود: </w:t>
      </w:r>
      <w:r w:rsidRPr="00A67B89">
        <w:rPr>
          <w:rStyle w:val="Char7"/>
          <w:rtl/>
        </w:rPr>
        <w:t>«أَبُوءُ لَکَ بِنِعْمَتِکَ عَلَیَّ»</w:t>
      </w:r>
      <w:r w:rsidRPr="00D21EA1">
        <w:rPr>
          <w:rStyle w:val="Char2"/>
          <w:rFonts w:ascii="IRLotus" w:hAnsi="IRLotus" w:cs="IRLotus"/>
          <w:rtl/>
        </w:rPr>
        <w:t xml:space="preserve"> </w:t>
      </w:r>
      <w:r w:rsidRPr="00D21EA1">
        <w:rPr>
          <w:rFonts w:hint="cs"/>
          <w:rtl/>
        </w:rPr>
        <w:t>یعنی: به عظمت نعمت‌هایی که به من ارزانی داشته‌ای و به استمرار لطف</w:t>
      </w:r>
      <w:r w:rsidR="00BA527F" w:rsidRPr="00D21EA1">
        <w:rPr>
          <w:rFonts w:hint="cs"/>
          <w:rtl/>
        </w:rPr>
        <w:t xml:space="preserve"> </w:t>
      </w:r>
      <w:r w:rsidRPr="00D21EA1">
        <w:rPr>
          <w:rFonts w:hint="cs"/>
          <w:rtl/>
        </w:rPr>
        <w:t>و احسانت معترفم</w:t>
      </w:r>
      <w:r w:rsidR="00BA527F" w:rsidRPr="00D21EA1">
        <w:rPr>
          <w:rFonts w:hint="cs"/>
          <w:rtl/>
        </w:rPr>
        <w:t>؛</w:t>
      </w:r>
      <w:r w:rsidRPr="00D21EA1">
        <w:rPr>
          <w:rFonts w:hint="cs"/>
          <w:rtl/>
        </w:rPr>
        <w:t xml:space="preserve"> بیان این جمله دربردارنده</w:t>
      </w:r>
      <w:r w:rsidR="00BA527F" w:rsidRPr="00D21EA1">
        <w:rPr>
          <w:rFonts w:hint="cs"/>
          <w:rtl/>
        </w:rPr>
        <w:t>‌ی</w:t>
      </w:r>
      <w:r w:rsidRPr="00D21EA1">
        <w:rPr>
          <w:rFonts w:hint="cs"/>
          <w:rtl/>
        </w:rPr>
        <w:t xml:space="preserve"> شکر نعمت‌دهنده و بیزاری جستن از کفران نعمت‌هاست. </w:t>
      </w:r>
    </w:p>
    <w:p w:rsidR="00DE0AAE" w:rsidRPr="00D21EA1" w:rsidRDefault="00DE0AAE" w:rsidP="00A67B89">
      <w:pPr>
        <w:pStyle w:val="a0"/>
        <w:rPr>
          <w:rtl/>
        </w:rPr>
      </w:pPr>
      <w:r w:rsidRPr="00D21EA1">
        <w:rPr>
          <w:rFonts w:hint="cs"/>
          <w:rtl/>
        </w:rPr>
        <w:t xml:space="preserve">این‌که فرمود: </w:t>
      </w:r>
      <w:r w:rsidRPr="00A67B89">
        <w:rPr>
          <w:rStyle w:val="Char7"/>
          <w:rtl/>
        </w:rPr>
        <w:t>«وَأَبُوءُ بِذَنْبِی»</w:t>
      </w:r>
      <w:r w:rsidRPr="00D21EA1">
        <w:rPr>
          <w:rFonts w:hint="cs"/>
          <w:rtl/>
        </w:rPr>
        <w:t xml:space="preserve"> یعنی: به گناهم اعتراف می‌کنم</w:t>
      </w:r>
      <w:r w:rsidR="00BA527F" w:rsidRPr="00D21EA1">
        <w:rPr>
          <w:rFonts w:hint="cs"/>
          <w:rtl/>
        </w:rPr>
        <w:t>.</w:t>
      </w:r>
      <w:r w:rsidRPr="00D21EA1">
        <w:rPr>
          <w:rFonts w:hint="cs"/>
          <w:rtl/>
        </w:rPr>
        <w:t xml:space="preserve"> جرایم و خطاهایی که مرتکب شده‌ام حال چه کوتاهی در انجام واجبات باشد یا انجام کارهای حرام و ممنوع، اعتراف به گناه و کوتاهی راهی به سوی توبه و بازگشت است، و کسی که به گناهش اعتراف کرده و از آن بازگردد خداوند او را می‌بخشد و توبه‌اش را می‌پذیرد.</w:t>
      </w:r>
    </w:p>
    <w:p w:rsidR="00790A3B" w:rsidRDefault="00DE0AAE" w:rsidP="00D21EA1">
      <w:pPr>
        <w:pStyle w:val="a0"/>
        <w:rPr>
          <w:rStyle w:val="Char0"/>
          <w:rtl/>
        </w:rPr>
      </w:pPr>
      <w:r w:rsidRPr="00D21EA1">
        <w:rPr>
          <w:rFonts w:hint="cs"/>
          <w:rtl/>
        </w:rPr>
        <w:t xml:space="preserve">این‌که فرمود: </w:t>
      </w:r>
      <w:r w:rsidRPr="00A67B89">
        <w:rPr>
          <w:rStyle w:val="Char7"/>
          <w:rtl/>
        </w:rPr>
        <w:t>«فَاغْفِرْ</w:t>
      </w:r>
      <w:r w:rsidR="00BA527F" w:rsidRPr="00A67B89">
        <w:rPr>
          <w:rStyle w:val="Char7"/>
          <w:rFonts w:hint="cs"/>
          <w:rtl/>
        </w:rPr>
        <w:t xml:space="preserve"> </w:t>
      </w:r>
      <w:r w:rsidRPr="00A67B89">
        <w:rPr>
          <w:rStyle w:val="Char7"/>
          <w:rtl/>
        </w:rPr>
        <w:t>لِی»</w:t>
      </w:r>
      <w:r w:rsidRPr="00D21EA1">
        <w:rPr>
          <w:rStyle w:val="Char0"/>
          <w:rFonts w:hint="cs"/>
          <w:rtl/>
        </w:rPr>
        <w:t xml:space="preserve"> یعنی: خداوندا، تمامی گناهانم را بیامرز چرا که رحمت تو گسترده، و عفو و بخشش تو ارزنده و گران‌بهاست، بخشش گناه بر تو سنگینی نمی‌کند، تو بسیار بخشنده و مهرورزی، و کسی جز تو گناهان را نمی‌بخشد، خداوند متعال می‌فرماید:</w:t>
      </w:r>
    </w:p>
    <w:p w:rsidR="00DE0AAE" w:rsidRPr="00DD38B9" w:rsidRDefault="00790A3B" w:rsidP="00DD38B9">
      <w:pPr>
        <w:pStyle w:val="aa"/>
        <w:rPr>
          <w:rStyle w:val="Char0"/>
          <w:rFonts w:ascii="KFGQPC Uthmanic Script HAFS" w:hAnsi="KFGQPC Uthmanic Script HAFS" w:cs="KFGQPC Uthmanic Script HAFS"/>
          <w:rtl/>
        </w:rPr>
      </w:pPr>
      <w:r>
        <w:rPr>
          <w:rFonts w:ascii="Traditional Arabic" w:hAnsi="Traditional Arabic" w:cs="Traditional Arabic"/>
          <w:rtl/>
        </w:rPr>
        <w:t>﴿</w:t>
      </w:r>
      <w:r w:rsidR="00DD38B9">
        <w:rPr>
          <w:rFonts w:hint="cs"/>
          <w:rtl/>
        </w:rPr>
        <w:t>وَٱلَّذِينَ</w:t>
      </w:r>
      <w:r w:rsidR="00DD38B9">
        <w:rPr>
          <w:rtl/>
        </w:rPr>
        <w:t xml:space="preserve"> إِذَا فَعَلُواْ فَٰحِشَةً أَوۡ ظَلَمُوٓاْ أَنفُسَهُمۡ ذَكَرُواْ </w:t>
      </w:r>
      <w:r w:rsidR="00DD38B9">
        <w:rPr>
          <w:rFonts w:hint="cs"/>
          <w:rtl/>
        </w:rPr>
        <w:t>ٱللَّهَ</w:t>
      </w:r>
      <w:r w:rsidR="00DD38B9">
        <w:rPr>
          <w:rtl/>
        </w:rPr>
        <w:t xml:space="preserve"> فَ</w:t>
      </w:r>
      <w:r w:rsidR="00DD38B9">
        <w:rPr>
          <w:rFonts w:hint="cs"/>
          <w:rtl/>
        </w:rPr>
        <w:t>ٱسۡتَغۡفَرُواْ</w:t>
      </w:r>
      <w:r w:rsidR="00DD38B9">
        <w:rPr>
          <w:rtl/>
        </w:rPr>
        <w:t xml:space="preserve"> لِذُنُوبِهِمۡ وَمَن يَغۡفِرُ </w:t>
      </w:r>
      <w:r w:rsidR="00DD38B9">
        <w:rPr>
          <w:rFonts w:hint="cs"/>
          <w:rtl/>
        </w:rPr>
        <w:t>ٱلذُّنُوبَ</w:t>
      </w:r>
      <w:r w:rsidR="00DD38B9">
        <w:rPr>
          <w:rtl/>
        </w:rPr>
        <w:t xml:space="preserve"> إِلَّا </w:t>
      </w:r>
      <w:r w:rsidR="00DD38B9">
        <w:rPr>
          <w:rFonts w:hint="cs"/>
          <w:rtl/>
        </w:rPr>
        <w:t>ٱللَّهُ</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آل عمران: 135</w:t>
      </w:r>
      <w:r w:rsidRPr="00790A3B">
        <w:rPr>
          <w:rStyle w:val="Char8"/>
          <w:rFonts w:hint="cs"/>
          <w:rtl/>
        </w:rPr>
        <w:t>]</w:t>
      </w:r>
      <w:r w:rsidRPr="00790A3B">
        <w:rPr>
          <w:rStyle w:val="Char0"/>
          <w:rFonts w:hint="cs"/>
          <w:rtl/>
        </w:rPr>
        <w:t>.</w:t>
      </w:r>
      <w:r w:rsidR="00DE0AAE" w:rsidRPr="00D21EA1">
        <w:rPr>
          <w:rStyle w:val="Char0"/>
          <w:rFonts w:hint="cs"/>
          <w:rtl/>
        </w:rPr>
        <w:t xml:space="preserve"> </w:t>
      </w:r>
    </w:p>
    <w:p w:rsidR="00DE0AAE" w:rsidRPr="00D21EA1" w:rsidRDefault="00DE0AAE" w:rsidP="00A67B89">
      <w:pPr>
        <w:pStyle w:val="ac"/>
        <w:rPr>
          <w:rtl/>
        </w:rPr>
      </w:pPr>
      <w:r w:rsidRPr="00D21EA1">
        <w:rPr>
          <w:rFonts w:hint="cs"/>
          <w:rtl/>
        </w:rPr>
        <w:t>«و آنان که چون مرتکب کاری زشت شوند یا بر خود ستم کنند، خداوند را یاد کنند، و برای گناهانشان آمرزش خواهند</w:t>
      </w:r>
      <w:r w:rsidR="005C4A42" w:rsidRPr="00D21EA1">
        <w:rPr>
          <w:rFonts w:hint="cs"/>
          <w:rtl/>
        </w:rPr>
        <w:t xml:space="preserve"> </w:t>
      </w:r>
      <w:r w:rsidR="00A67B89">
        <w:rPr>
          <w:rFonts w:hint="cs"/>
          <w:rtl/>
        </w:rPr>
        <w:t>-</w:t>
      </w:r>
      <w:r w:rsidRPr="00D21EA1">
        <w:rPr>
          <w:rFonts w:hint="cs"/>
          <w:rtl/>
        </w:rPr>
        <w:t>و جز خدا چه کسی است که گناهان را می‌آمرزد</w:t>
      </w:r>
      <w:r w:rsidR="00A67B89">
        <w:rPr>
          <w:rFonts w:hint="cs"/>
          <w:rtl/>
        </w:rPr>
        <w:t>-</w:t>
      </w:r>
      <w:r w:rsidRPr="00D21EA1">
        <w:rPr>
          <w:rFonts w:hint="cs"/>
          <w:rtl/>
        </w:rPr>
        <w:t>»</w:t>
      </w:r>
      <w:r w:rsidR="00A67B89">
        <w:rPr>
          <w:rFonts w:hint="cs"/>
          <w:rtl/>
        </w:rPr>
        <w:t>.</w:t>
      </w:r>
    </w:p>
    <w:p w:rsidR="00DE0AAE" w:rsidRPr="00D21EA1" w:rsidRDefault="00DE0AAE" w:rsidP="00A67B89">
      <w:pPr>
        <w:pStyle w:val="a0"/>
        <w:rPr>
          <w:rtl/>
        </w:rPr>
      </w:pPr>
      <w:r w:rsidRPr="00D21EA1">
        <w:rPr>
          <w:rFonts w:hint="cs"/>
          <w:rtl/>
        </w:rPr>
        <w:t>سپس پیامبر</w:t>
      </w:r>
      <w:r w:rsidR="00401ACB" w:rsidRPr="00D21EA1">
        <w:rPr>
          <w:rFonts w:hint="cs"/>
        </w:rPr>
        <w:sym w:font="AGA Arabesque" w:char="F072"/>
      </w:r>
      <w:r w:rsidRPr="00D21EA1">
        <w:rPr>
          <w:rFonts w:hint="cs"/>
          <w:rtl/>
        </w:rPr>
        <w:t xml:space="preserve"> این دعا را با بیان پاداش بزرگ و ثواب فراوانی که نصیب فردی می‌شود که هر صبح و شام بر آن مداومت می‌ورزد، به پایان می‌رساند و می‌فرماید: «هر کسی این کلمات را در روز بگوید در حالی که به آن یقین دارد</w:t>
      </w:r>
      <w:r w:rsidR="00BA527F" w:rsidRPr="00D21EA1">
        <w:rPr>
          <w:rFonts w:hint="cs"/>
          <w:rtl/>
        </w:rPr>
        <w:t>»</w:t>
      </w:r>
      <w:r w:rsidRPr="00D21EA1">
        <w:rPr>
          <w:rFonts w:hint="cs"/>
          <w:rtl/>
        </w:rPr>
        <w:t>، یعنی</w:t>
      </w:r>
      <w:r w:rsidR="00BA527F" w:rsidRPr="00D21EA1">
        <w:rPr>
          <w:rFonts w:hint="cs"/>
          <w:rtl/>
        </w:rPr>
        <w:t xml:space="preserve"> </w:t>
      </w:r>
      <w:r w:rsidRPr="00D21EA1">
        <w:rPr>
          <w:rFonts w:hint="cs"/>
          <w:rtl/>
        </w:rPr>
        <w:t>‌در حالی که آن را تصدیق کرده و بدان اعتقاد دارد</w:t>
      </w:r>
      <w:r w:rsidR="00BA527F" w:rsidRPr="00D21EA1">
        <w:rPr>
          <w:rFonts w:hint="cs"/>
          <w:rtl/>
        </w:rPr>
        <w:t xml:space="preserve"> </w:t>
      </w:r>
      <w:r w:rsidR="00561C50" w:rsidRPr="00D21EA1">
        <w:rPr>
          <w:rFonts w:hint="cs"/>
          <w:rtl/>
        </w:rPr>
        <w:t>زیرا این دعا کلام فردی معصوم اس</w:t>
      </w:r>
      <w:r w:rsidRPr="00D21EA1">
        <w:rPr>
          <w:rFonts w:hint="cs"/>
          <w:rtl/>
        </w:rPr>
        <w:t xml:space="preserve">ت که از روی خواهش </w:t>
      </w:r>
      <w:r w:rsidRPr="00D21EA1">
        <w:rPr>
          <w:rtl/>
        </w:rPr>
        <w:t>[</w:t>
      </w:r>
      <w:r w:rsidRPr="00D21EA1">
        <w:rPr>
          <w:rFonts w:hint="cs"/>
          <w:rtl/>
        </w:rPr>
        <w:t>نفسانی</w:t>
      </w:r>
      <w:r w:rsidRPr="00D21EA1">
        <w:rPr>
          <w:rtl/>
        </w:rPr>
        <w:t>]</w:t>
      </w:r>
      <w:r w:rsidRPr="00D21EA1">
        <w:rPr>
          <w:rFonts w:hint="cs"/>
          <w:rtl/>
        </w:rPr>
        <w:t xml:space="preserve"> سخن نمی‌گوید، آن جز وحی نیست که </w:t>
      </w:r>
      <w:r w:rsidRPr="00D21EA1">
        <w:rPr>
          <w:rtl/>
        </w:rPr>
        <w:t>[</w:t>
      </w:r>
      <w:r w:rsidRPr="00D21EA1">
        <w:rPr>
          <w:rFonts w:hint="cs"/>
          <w:rtl/>
        </w:rPr>
        <w:t>بر پیامبر</w:t>
      </w:r>
      <w:r w:rsidRPr="00D21EA1">
        <w:rPr>
          <w:rtl/>
        </w:rPr>
        <w:t>]</w:t>
      </w:r>
      <w:r w:rsidRPr="00D21EA1">
        <w:rPr>
          <w:rFonts w:hint="cs"/>
          <w:rtl/>
        </w:rPr>
        <w:t xml:space="preserve"> فرستاده می‌شود، صلوات</w:t>
      </w:r>
      <w:r w:rsidR="00BA527F" w:rsidRPr="00D21EA1">
        <w:rPr>
          <w:rFonts w:hint="cs"/>
          <w:rtl/>
        </w:rPr>
        <w:t xml:space="preserve"> </w:t>
      </w:r>
      <w:r w:rsidRPr="00D21EA1">
        <w:rPr>
          <w:rFonts w:hint="cs"/>
          <w:rtl/>
        </w:rPr>
        <w:t xml:space="preserve">‌الله و سلامه علیه </w:t>
      </w:r>
      <w:r w:rsidRPr="00D21EA1">
        <w:rPr>
          <w:rtl/>
        </w:rPr>
        <w:t>–</w:t>
      </w:r>
      <w:r w:rsidRPr="00D21EA1">
        <w:rPr>
          <w:rFonts w:hint="cs"/>
          <w:rtl/>
        </w:rPr>
        <w:t xml:space="preserve"> </w:t>
      </w:r>
      <w:r w:rsidR="00BA527F" w:rsidRPr="00D21EA1">
        <w:rPr>
          <w:rFonts w:hint="cs"/>
          <w:rtl/>
        </w:rPr>
        <w:t>«</w:t>
      </w:r>
      <w:r w:rsidRPr="00D21EA1">
        <w:rPr>
          <w:rFonts w:hint="cs"/>
          <w:rtl/>
        </w:rPr>
        <w:t>و در همان روز پیش از آن‌که وارد شب شود، بمیرد، پس او از بهشتیان است، و کسی که آن را در شب در حالی که به آن یقین دارد، بگوید، و پیش از آن‌که وارد صبح شود، بمیرد، پس او از بهشتیان است»</w:t>
      </w:r>
      <w:r w:rsidR="00A67B89">
        <w:rPr>
          <w:rFonts w:hint="cs"/>
          <w:rtl/>
        </w:rPr>
        <w:t>.</w:t>
      </w:r>
    </w:p>
    <w:p w:rsidR="00DE0AAE" w:rsidRPr="00030776" w:rsidRDefault="00DE0AAE" w:rsidP="00030776">
      <w:pPr>
        <w:pStyle w:val="a0"/>
        <w:rPr>
          <w:rtl/>
        </w:rPr>
      </w:pPr>
      <w:r w:rsidRPr="00030776">
        <w:rPr>
          <w:rFonts w:hint="cs"/>
          <w:rtl/>
        </w:rPr>
        <w:t>همانا کسی که بر این دعا مداومت ورزد این وعده</w:t>
      </w:r>
      <w:r w:rsidR="00BA527F" w:rsidRPr="00030776">
        <w:rPr>
          <w:rFonts w:hint="cs"/>
          <w:rtl/>
        </w:rPr>
        <w:t>‌ی</w:t>
      </w:r>
      <w:r w:rsidRPr="00030776">
        <w:rPr>
          <w:rFonts w:hint="cs"/>
          <w:rtl/>
        </w:rPr>
        <w:t xml:space="preserve"> ارجمند و گران‌بها و این پاداش بزرگ و ثواب فراوان را به دست می‌آورد؛ چرا که او روزش را با اعتراف به توحید ربوبیت و الوهیت الله تعالی، و اعتراف به عبودیت و بندگی </w:t>
      </w:r>
      <w:r w:rsidR="00441E27" w:rsidRPr="00030776">
        <w:rPr>
          <w:rtl/>
        </w:rPr>
        <w:t>[</w:t>
      </w:r>
      <w:r w:rsidRPr="00030776">
        <w:rPr>
          <w:rFonts w:hint="cs"/>
          <w:rtl/>
        </w:rPr>
        <w:t>خودش</w:t>
      </w:r>
      <w:r w:rsidR="00441E27" w:rsidRPr="00030776">
        <w:rPr>
          <w:rtl/>
        </w:rPr>
        <w:t>]</w:t>
      </w:r>
      <w:r w:rsidRPr="00030776">
        <w:rPr>
          <w:rFonts w:hint="cs"/>
          <w:rtl/>
        </w:rPr>
        <w:t xml:space="preserve">، و مشاهده لطف الهی، و اعتراف به نعمت، و بررسی عیوب نفس </w:t>
      </w:r>
      <w:r w:rsidRPr="00030776">
        <w:rPr>
          <w:rFonts w:hint="cs"/>
          <w:rtl/>
        </w:rPr>
        <w:lastRenderedPageBreak/>
        <w:t xml:space="preserve">و تقصیرات آن، و طلب بخشش و مغفرت از خداوند غفار، و ابراز فروتنی و تواضع و شکستگی؛ آغاز کرده و با آن پایان داده است. این‌ها مفاهیمی ارجمند و ویژگی‌هایی ارزشمندند که </w:t>
      </w:r>
      <w:r w:rsidR="00441E27" w:rsidRPr="00030776">
        <w:rPr>
          <w:rtl/>
        </w:rPr>
        <w:t>[</w:t>
      </w:r>
      <w:r w:rsidRPr="00030776">
        <w:rPr>
          <w:rFonts w:hint="cs"/>
          <w:rtl/>
        </w:rPr>
        <w:t>شایسته</w:t>
      </w:r>
      <w:r w:rsidR="00BA527F" w:rsidRPr="00030776">
        <w:rPr>
          <w:rFonts w:hint="cs"/>
          <w:rtl/>
        </w:rPr>
        <w:t>‌ی</w:t>
      </w:r>
      <w:r w:rsidRPr="00030776">
        <w:rPr>
          <w:rFonts w:hint="cs"/>
          <w:rtl/>
        </w:rPr>
        <w:t xml:space="preserve"> آنند</w:t>
      </w:r>
      <w:r w:rsidR="00441E27" w:rsidRPr="00030776">
        <w:rPr>
          <w:rtl/>
        </w:rPr>
        <w:t>]</w:t>
      </w:r>
      <w:r w:rsidRPr="00030776">
        <w:rPr>
          <w:rFonts w:hint="cs"/>
          <w:rtl/>
        </w:rPr>
        <w:t xml:space="preserve"> روز با آن‌ها آغاز شده و پایان یابد، کسی که همدم آن است یا بر آن مداوامت می‌ورزد شایسته عفو و بخشش و‌آمرزش، و رهایی از آتش دوزخ، و ورود به بهشت است</w:t>
      </w:r>
      <w:r w:rsidRPr="00030776">
        <w:rPr>
          <w:vertAlign w:val="superscript"/>
          <w:rtl/>
        </w:rPr>
        <w:footnoteReference w:id="16"/>
      </w:r>
      <w:r w:rsidR="00030776" w:rsidRPr="00030776">
        <w:rPr>
          <w:rFonts w:hint="cs"/>
          <w:rtl/>
        </w:rPr>
        <w:t>.</w:t>
      </w:r>
      <w:r w:rsidRPr="00030776">
        <w:rPr>
          <w:rFonts w:hint="cs"/>
          <w:rtl/>
        </w:rPr>
        <w:t xml:space="preserve"> عاجزانه از خداوند کریم و بخشنده طلب لطف و فضل و احسانش را می‌نماییم.</w:t>
      </w:r>
    </w:p>
    <w:p w:rsidR="00030776" w:rsidRDefault="00030776" w:rsidP="00030776">
      <w:pPr>
        <w:pStyle w:val="a0"/>
        <w:rPr>
          <w:rStyle w:val="Char0"/>
          <w:rtl/>
        </w:rPr>
        <w:sectPr w:rsidR="00030776" w:rsidSect="00A67B89">
          <w:headerReference w:type="default" r:id="rId27"/>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030776">
      <w:pPr>
        <w:pStyle w:val="Heading1"/>
        <w:rPr>
          <w:rtl/>
        </w:rPr>
      </w:pPr>
      <w:bookmarkStart w:id="12" w:name="_Toc409705466"/>
      <w:bookmarkStart w:id="13" w:name="_Toc410179313"/>
      <w:r w:rsidRPr="00D21EA1">
        <w:rPr>
          <w:rFonts w:hint="cs"/>
          <w:rtl/>
        </w:rPr>
        <w:lastRenderedPageBreak/>
        <w:t>۱۱</w:t>
      </w:r>
      <w:r w:rsidR="001726CF" w:rsidRPr="00D21EA1">
        <w:rPr>
          <w:rFonts w:hint="cs"/>
          <w:rtl/>
        </w:rPr>
        <w:t>۴</w:t>
      </w:r>
      <w:r w:rsidR="00030776">
        <w:rPr>
          <w:rFonts w:hint="cs"/>
          <w:rtl/>
        </w:rPr>
        <w:t>-</w:t>
      </w:r>
      <w:r w:rsidR="00DE0AAE" w:rsidRPr="00D21EA1">
        <w:rPr>
          <w:rFonts w:hint="cs"/>
          <w:rtl/>
        </w:rPr>
        <w:t xml:space="preserve"> از دیگر اذکار بامداد و شامگاه</w:t>
      </w:r>
      <w:bookmarkEnd w:id="12"/>
      <w:bookmarkEnd w:id="13"/>
    </w:p>
    <w:p w:rsidR="00DE0AAE" w:rsidRPr="00D21EA1" w:rsidRDefault="00DE0AAE" w:rsidP="00D21EA1">
      <w:pPr>
        <w:pStyle w:val="a0"/>
        <w:rPr>
          <w:rtl/>
        </w:rPr>
      </w:pPr>
      <w:r w:rsidRPr="00D21EA1">
        <w:rPr>
          <w:rFonts w:hint="cs"/>
          <w:rtl/>
        </w:rPr>
        <w:t>هم‌چنان سخن درباره‌ شرح و توضیح اذکار مرتبط به بامداد و شامگاه ادامه دارد.</w:t>
      </w:r>
    </w:p>
    <w:p w:rsidR="00DE0AAE" w:rsidRPr="00D21EA1" w:rsidRDefault="00DE0AAE" w:rsidP="00030776">
      <w:pPr>
        <w:pStyle w:val="a0"/>
        <w:rPr>
          <w:rtl/>
        </w:rPr>
      </w:pPr>
      <w:r w:rsidRPr="00D21EA1">
        <w:rPr>
          <w:rFonts w:hint="cs"/>
          <w:rtl/>
        </w:rPr>
        <w:t>امام مسلم در صحیح‌اش از عبدالله</w:t>
      </w:r>
      <w:r w:rsidR="00B9640A" w:rsidRPr="00D21EA1">
        <w:rPr>
          <w:rFonts w:hint="cs"/>
          <w:rtl/>
        </w:rPr>
        <w:t xml:space="preserve"> بن</w:t>
      </w:r>
      <w:r w:rsidR="005C4A42" w:rsidRPr="00D21EA1">
        <w:rPr>
          <w:rFonts w:hint="cs"/>
          <w:rtl/>
        </w:rPr>
        <w:t xml:space="preserve"> </w:t>
      </w:r>
      <w:r w:rsidRPr="00D21EA1">
        <w:rPr>
          <w:rFonts w:hint="cs"/>
          <w:rtl/>
        </w:rPr>
        <w:t>مسعود</w:t>
      </w:r>
      <w:r w:rsidR="00CF0929" w:rsidRPr="00D21EA1">
        <w:rPr>
          <w:rFonts w:hint="cs"/>
        </w:rPr>
        <w:sym w:font="AGA Arabesque" w:char="F074"/>
      </w:r>
      <w:r w:rsidRPr="00D21EA1">
        <w:rPr>
          <w:rFonts w:hint="cs"/>
          <w:rtl/>
        </w:rPr>
        <w:t xml:space="preserve"> روایت کرده که گفت: پیامبر</w:t>
      </w:r>
      <w:r w:rsidR="00401ACB" w:rsidRPr="00D21EA1">
        <w:rPr>
          <w:rFonts w:hint="cs"/>
        </w:rPr>
        <w:sym w:font="AGA Arabesque" w:char="F072"/>
      </w:r>
      <w:r w:rsidRPr="00D21EA1">
        <w:rPr>
          <w:rFonts w:hint="cs"/>
          <w:rtl/>
        </w:rPr>
        <w:t xml:space="preserve"> هنگام غروب می‌فرمود: </w:t>
      </w:r>
      <w:r w:rsidRPr="00030776">
        <w:rPr>
          <w:rStyle w:val="Char7"/>
          <w:rFonts w:hint="cs"/>
          <w:rtl/>
        </w:rPr>
        <w:t>«</w:t>
      </w:r>
      <w:r w:rsidRPr="00030776">
        <w:rPr>
          <w:rStyle w:val="Char7"/>
          <w:rtl/>
        </w:rPr>
        <w:t>أَمْسَیْنَا وَأَمْسَی المُلْکُ للهِ، وَ</w:t>
      </w:r>
      <w:r w:rsidR="00B21D4C" w:rsidRPr="00030776">
        <w:rPr>
          <w:rStyle w:val="Char7"/>
          <w:rtl/>
        </w:rPr>
        <w:t>الحمد لله</w:t>
      </w:r>
      <w:r w:rsidRPr="00030776">
        <w:rPr>
          <w:rStyle w:val="Char7"/>
          <w:rtl/>
        </w:rPr>
        <w:t xml:space="preserve">، </w:t>
      </w:r>
      <w:r w:rsidR="000672A0" w:rsidRPr="00030776">
        <w:rPr>
          <w:rStyle w:val="Char7"/>
          <w:rtl/>
        </w:rPr>
        <w:t>لاَ إِلهَ‌ إِلاَّ اللهُ</w:t>
      </w:r>
      <w:r w:rsidRPr="00030776">
        <w:rPr>
          <w:rStyle w:val="Char7"/>
          <w:rtl/>
        </w:rPr>
        <w:t xml:space="preserve"> وَحْدَهُ لاَ شَرِیکَ لَهُ، لَهُ الْمُلْکُ وَلَهُ الْحَمْدُ وَهُوَ عَلَی کُلِّ شَیْءٍ‌ قَدِیرٌ، أَسَأَلُکَ خَیْرَ مَا فِی هَذِهِ اللَّیْلَهِ وَخَیْرَ مَا بَعْدَهَا، وَأَعُوذُبِکَ مِنْ شَرِّ مَا فِی هَذِهِ اللَّیْلَهِ وَشَرِّ مَا بَعْدَهَا، رَبِّ أَعُوذُبِکَ مِنَ الکَسَلِ وَسُوءِ</w:t>
      </w:r>
      <w:r w:rsidR="00030776" w:rsidRPr="00030776">
        <w:rPr>
          <w:rStyle w:val="Char7"/>
          <w:rFonts w:hint="cs"/>
          <w:rtl/>
        </w:rPr>
        <w:t xml:space="preserve"> </w:t>
      </w:r>
      <w:r w:rsidRPr="00030776">
        <w:rPr>
          <w:rStyle w:val="Char7"/>
          <w:rtl/>
        </w:rPr>
        <w:t>الکِبَرِ، رَبِّ أَعُوذُبِکَ مِنْ عَذَابٍ فِی‌النَّارِ، وَعَذَابٍ فِی‌الْقَبْرِ</w:t>
      </w:r>
      <w:r w:rsidR="00BA527F" w:rsidRPr="00030776">
        <w:rPr>
          <w:rStyle w:val="Char7"/>
          <w:rFonts w:hint="cs"/>
          <w:rtl/>
        </w:rPr>
        <w:t>»</w:t>
      </w:r>
      <w:r w:rsidRPr="00D21EA1">
        <w:rPr>
          <w:rFonts w:hint="cs"/>
          <w:rtl/>
        </w:rPr>
        <w:t xml:space="preserve"> </w:t>
      </w:r>
      <w:r w:rsidR="00BA527F" w:rsidRPr="00D21EA1">
        <w:rPr>
          <w:rFonts w:hint="cs"/>
          <w:rtl/>
        </w:rPr>
        <w:t>(</w:t>
      </w:r>
      <w:r w:rsidRPr="00D21EA1">
        <w:rPr>
          <w:rFonts w:hint="cs"/>
          <w:rtl/>
        </w:rPr>
        <w:t xml:space="preserve">ما و هر چه در جهان است برای خداوند شب کردیم و حمد و ستایش از آنِ خداوند است، هیچ معبودی راستین جز خداوند </w:t>
      </w:r>
      <w:r w:rsidR="00BA527F" w:rsidRPr="00D21EA1">
        <w:rPr>
          <w:rFonts w:hint="cs"/>
          <w:rtl/>
        </w:rPr>
        <w:t>نیست</w:t>
      </w:r>
      <w:r w:rsidRPr="00D21EA1">
        <w:rPr>
          <w:rFonts w:hint="cs"/>
          <w:rtl/>
        </w:rPr>
        <w:t xml:space="preserve"> که یگانه است و هیچ انبازی ندارد، فرمان‌روایی و ستایش ویژه</w:t>
      </w:r>
      <w:r w:rsidR="00BA527F" w:rsidRPr="00D21EA1">
        <w:rPr>
          <w:rFonts w:hint="cs"/>
          <w:rtl/>
        </w:rPr>
        <w:t>‌ی</w:t>
      </w:r>
      <w:r w:rsidRPr="00D21EA1">
        <w:rPr>
          <w:rFonts w:hint="cs"/>
          <w:rtl/>
        </w:rPr>
        <w:t xml:space="preserve"> اوست و او بر هر چیزی توانا است، پروردگارا من خیر آنچه را که در این شب است، و خیر آنچه را که بعد از آن است از تو می‌طلبم، </w:t>
      </w:r>
      <w:r w:rsidR="00561C50" w:rsidRPr="00D21EA1">
        <w:rPr>
          <w:rFonts w:hint="cs"/>
          <w:rtl/>
        </w:rPr>
        <w:t xml:space="preserve">و </w:t>
      </w:r>
      <w:r w:rsidRPr="00D21EA1">
        <w:rPr>
          <w:rFonts w:hint="cs"/>
          <w:rtl/>
        </w:rPr>
        <w:t>از شرّ آنچه که در این شب، و بعد از آن است به تو پناه می</w:t>
      </w:r>
      <w:r w:rsidR="00561C50" w:rsidRPr="00D21EA1">
        <w:rPr>
          <w:rtl/>
        </w:rPr>
        <w:softHyphen/>
      </w:r>
      <w:r w:rsidRPr="00D21EA1">
        <w:rPr>
          <w:rFonts w:hint="cs"/>
          <w:rtl/>
        </w:rPr>
        <w:t xml:space="preserve">آورم. پروردگارا، من از تنبلی و کسالت و از پیری بد، به تو پناه می‌آورم، پروردگارا، من از عذاب دوزخ و قبر به تو </w:t>
      </w:r>
      <w:r w:rsidR="00561C50" w:rsidRPr="00D21EA1">
        <w:rPr>
          <w:rFonts w:hint="cs"/>
          <w:rtl/>
        </w:rPr>
        <w:t>پناه</w:t>
      </w:r>
      <w:r w:rsidRPr="00D21EA1">
        <w:rPr>
          <w:rFonts w:hint="cs"/>
          <w:rtl/>
        </w:rPr>
        <w:t xml:space="preserve"> می‌آورم.</w:t>
      </w:r>
      <w:r w:rsidR="00BA527F" w:rsidRPr="00D21EA1">
        <w:rPr>
          <w:rFonts w:hint="cs"/>
          <w:rtl/>
        </w:rPr>
        <w:t>)</w:t>
      </w:r>
      <w:r w:rsidRPr="00D21EA1">
        <w:rPr>
          <w:rFonts w:hint="cs"/>
          <w:rtl/>
        </w:rPr>
        <w:t xml:space="preserve"> و وقتی صبح می‌شد همین دعا را می‌خواند و به جای </w:t>
      </w:r>
      <w:r w:rsidRPr="00030776">
        <w:rPr>
          <w:rStyle w:val="Char3"/>
          <w:rtl/>
        </w:rPr>
        <w:t>«أَمْسَیْنَا وَأَمْسَی المُلْکُ</w:t>
      </w:r>
      <w:r w:rsidR="00BA527F" w:rsidRPr="00030776">
        <w:rPr>
          <w:rStyle w:val="Char3"/>
          <w:rFonts w:hint="cs"/>
          <w:rtl/>
        </w:rPr>
        <w:t xml:space="preserve"> </w:t>
      </w:r>
      <w:r w:rsidR="00980063" w:rsidRPr="00030776">
        <w:rPr>
          <w:rStyle w:val="Char3"/>
          <w:rtl/>
        </w:rPr>
        <w:t>‏</w:t>
      </w:r>
      <w:r w:rsidRPr="00030776">
        <w:rPr>
          <w:rStyle w:val="Char3"/>
          <w:rtl/>
        </w:rPr>
        <w:t>للهِ»</w:t>
      </w:r>
      <w:r w:rsidRPr="00D21EA1">
        <w:rPr>
          <w:rFonts w:hint="cs"/>
          <w:rtl/>
        </w:rPr>
        <w:t xml:space="preserve"> می‌فرمود: </w:t>
      </w:r>
      <w:r w:rsidRPr="00030776">
        <w:rPr>
          <w:rStyle w:val="Char7"/>
          <w:rFonts w:hint="cs"/>
          <w:rtl/>
        </w:rPr>
        <w:t>«</w:t>
      </w:r>
      <w:r w:rsidRPr="00030776">
        <w:rPr>
          <w:rStyle w:val="Char7"/>
          <w:rtl/>
        </w:rPr>
        <w:t>أَصْبَحْنَا وَأَصْبَحَ الْمُلْکُ</w:t>
      </w:r>
      <w:r w:rsidR="00BA527F" w:rsidRPr="00030776">
        <w:rPr>
          <w:rStyle w:val="Char7"/>
          <w:rFonts w:hint="cs"/>
          <w:rtl/>
        </w:rPr>
        <w:t xml:space="preserve"> </w:t>
      </w:r>
      <w:r w:rsidRPr="00030776">
        <w:rPr>
          <w:rStyle w:val="Char7"/>
          <w:rtl/>
        </w:rPr>
        <w:t>‌للهِ</w:t>
      </w:r>
      <w:r w:rsidR="00BA527F" w:rsidRPr="00030776">
        <w:rPr>
          <w:rStyle w:val="Char7"/>
          <w:rFonts w:hint="cs"/>
          <w:rtl/>
        </w:rPr>
        <w:t>»</w:t>
      </w:r>
      <w:r w:rsidRPr="00D21EA1">
        <w:rPr>
          <w:rFonts w:hint="cs"/>
          <w:rtl/>
        </w:rPr>
        <w:t xml:space="preserve"> </w:t>
      </w:r>
      <w:r w:rsidR="00BA527F" w:rsidRPr="00D21EA1">
        <w:rPr>
          <w:rFonts w:hint="cs"/>
          <w:rtl/>
        </w:rPr>
        <w:t>(</w:t>
      </w:r>
      <w:r w:rsidRPr="00D21EA1">
        <w:rPr>
          <w:rFonts w:hint="cs"/>
          <w:rtl/>
        </w:rPr>
        <w:t xml:space="preserve">ما و هر چه در جهان است برای خداوند صبح </w:t>
      </w:r>
      <w:r w:rsidRPr="00030776">
        <w:rPr>
          <w:rFonts w:hint="cs"/>
          <w:rtl/>
        </w:rPr>
        <w:t>کردیم</w:t>
      </w:r>
      <w:r w:rsidR="00BA527F" w:rsidRPr="00030776">
        <w:rPr>
          <w:rFonts w:hint="cs"/>
          <w:rtl/>
        </w:rPr>
        <w:t>)</w:t>
      </w:r>
      <w:r w:rsidRPr="00030776">
        <w:rPr>
          <w:vertAlign w:val="superscript"/>
          <w:rtl/>
        </w:rPr>
        <w:footnoteReference w:id="17"/>
      </w:r>
      <w:r w:rsidR="00030776">
        <w:rPr>
          <w:rFonts w:hint="cs"/>
          <w:rtl/>
        </w:rPr>
        <w:t>.</w:t>
      </w:r>
      <w:r w:rsidRPr="00030776">
        <w:rPr>
          <w:rFonts w:hint="cs"/>
          <w:rtl/>
        </w:rPr>
        <w:t xml:space="preserve"> این دعایی سودمن</w:t>
      </w:r>
      <w:r w:rsidRPr="00D21EA1">
        <w:rPr>
          <w:rFonts w:hint="cs"/>
          <w:rtl/>
        </w:rPr>
        <w:t>د و ذکری عظیم و وردی با برکت است، برای مسلمان بهتر است که هر صبح و شام در حالی که به پیامبراکرم</w:t>
      </w:r>
      <w:r w:rsidR="00401ACB" w:rsidRPr="00D21EA1">
        <w:rPr>
          <w:rFonts w:hint="cs"/>
        </w:rPr>
        <w:sym w:font="AGA Arabesque" w:char="F072"/>
      </w:r>
      <w:r w:rsidRPr="00D21EA1">
        <w:rPr>
          <w:rFonts w:hint="cs"/>
          <w:rtl/>
        </w:rPr>
        <w:t xml:space="preserve"> اقتدا کرده و از راه و روش استوار ایشان پیروی می‌کند بر خواندن این دعا مداومت ورزد. </w:t>
      </w:r>
    </w:p>
    <w:p w:rsidR="00DE0AAE" w:rsidRPr="00D21EA1" w:rsidRDefault="00DE0AAE" w:rsidP="00030776">
      <w:pPr>
        <w:pStyle w:val="a0"/>
        <w:rPr>
          <w:rtl/>
        </w:rPr>
      </w:pPr>
      <w:r w:rsidRPr="00D21EA1">
        <w:rPr>
          <w:rFonts w:hint="cs"/>
          <w:rtl/>
        </w:rPr>
        <w:t xml:space="preserve">این‌که </w:t>
      </w:r>
      <w:r w:rsidR="00B9640A" w:rsidRPr="00D21EA1">
        <w:rPr>
          <w:rFonts w:hint="cs"/>
          <w:rtl/>
        </w:rPr>
        <w:t>رسول الله</w:t>
      </w:r>
      <w:r w:rsidR="00401ACB" w:rsidRPr="00D21EA1">
        <w:rPr>
          <w:rFonts w:hint="cs"/>
        </w:rPr>
        <w:sym w:font="AGA Arabesque" w:char="F072"/>
      </w:r>
      <w:r w:rsidRPr="00D21EA1">
        <w:rPr>
          <w:rFonts w:hint="cs"/>
          <w:rtl/>
        </w:rPr>
        <w:t xml:space="preserve"> در ابتدای این دعا می‌فرماید: </w:t>
      </w:r>
      <w:r w:rsidR="003534E6" w:rsidRPr="00030776">
        <w:rPr>
          <w:rStyle w:val="Char7"/>
          <w:rtl/>
        </w:rPr>
        <w:t>«</w:t>
      </w:r>
      <w:r w:rsidRPr="00030776">
        <w:rPr>
          <w:rStyle w:val="Char7"/>
          <w:rtl/>
        </w:rPr>
        <w:t>أَمْسَیْنَا وَأَمْسَی المُلْکُ للهِ، وَ</w:t>
      </w:r>
      <w:r w:rsidR="00B21D4C" w:rsidRPr="00030776">
        <w:rPr>
          <w:rStyle w:val="Char7"/>
          <w:rtl/>
        </w:rPr>
        <w:t>الحمد لله</w:t>
      </w:r>
      <w:r w:rsidRPr="00030776">
        <w:rPr>
          <w:rStyle w:val="Char7"/>
          <w:rtl/>
        </w:rPr>
        <w:t>»</w:t>
      </w:r>
      <w:r w:rsidRPr="00D21EA1">
        <w:rPr>
          <w:rStyle w:val="Char2"/>
          <w:rFonts w:ascii="IRLotus" w:hAnsi="IRLotus" w:cs="IRLotus"/>
          <w:rtl/>
        </w:rPr>
        <w:t xml:space="preserve"> </w:t>
      </w:r>
      <w:r w:rsidRPr="00D21EA1">
        <w:rPr>
          <w:rFonts w:hint="cs"/>
          <w:rtl/>
        </w:rPr>
        <w:t>یعنی: وارد شب شدیم و هر چه در جهان است وارد آن شد در حالی که از آنِ خدا و مختص به اوست، این بیان حال گوینده است: یعنی:</w:t>
      </w:r>
      <w:r w:rsidR="00030776">
        <w:rPr>
          <w:rFonts w:hint="cs"/>
          <w:rtl/>
        </w:rPr>
        <w:t xml:space="preserve"> </w:t>
      </w:r>
      <w:r w:rsidRPr="00D21EA1">
        <w:rPr>
          <w:rFonts w:hint="cs"/>
          <w:rtl/>
        </w:rPr>
        <w:t xml:space="preserve">‌دریافتیم و اعتراف می‌کنیم به این‌که ملک و فرمانروایی از آن خداست، و حمد و ستایش از آنِ اوست و نه دیگری، ما تنها به او پناه می‌بریم، و از او طلب یاری می‌نماییم، و فقط او را عبادت می‌کنیم و می‌ستاییم و شکر از آنِ اوست، به همین خاطر بعد از آن ایمان به خدا و توحید او را اعلان داشته، می‌گوید: </w:t>
      </w:r>
      <w:r w:rsidR="00561C50" w:rsidRPr="00030776">
        <w:rPr>
          <w:rStyle w:val="Char3"/>
          <w:rtl/>
        </w:rPr>
        <w:t>«لاَ</w:t>
      </w:r>
      <w:r w:rsidR="00BA527F" w:rsidRPr="00030776">
        <w:rPr>
          <w:rStyle w:val="Char3"/>
          <w:rFonts w:hint="cs"/>
          <w:rtl/>
        </w:rPr>
        <w:t xml:space="preserve"> </w:t>
      </w:r>
      <w:r w:rsidR="00561C50" w:rsidRPr="00030776">
        <w:rPr>
          <w:rStyle w:val="Char3"/>
          <w:rtl/>
        </w:rPr>
        <w:t>إلِهَ</w:t>
      </w:r>
      <w:r w:rsidR="00BA527F" w:rsidRPr="00030776">
        <w:rPr>
          <w:rStyle w:val="Char3"/>
          <w:rFonts w:hint="cs"/>
          <w:rtl/>
        </w:rPr>
        <w:t xml:space="preserve"> </w:t>
      </w:r>
      <w:r w:rsidR="00561C50" w:rsidRPr="00030776">
        <w:rPr>
          <w:rStyle w:val="Char3"/>
          <w:rtl/>
        </w:rPr>
        <w:t>‌</w:t>
      </w:r>
      <w:r w:rsidRPr="00030776">
        <w:rPr>
          <w:rStyle w:val="Char3"/>
          <w:rtl/>
        </w:rPr>
        <w:t>إِلاَّ</w:t>
      </w:r>
      <w:r w:rsidR="00BA527F" w:rsidRPr="00030776">
        <w:rPr>
          <w:rStyle w:val="Char3"/>
          <w:rFonts w:hint="cs"/>
          <w:rtl/>
        </w:rPr>
        <w:t xml:space="preserve"> </w:t>
      </w:r>
      <w:r w:rsidRPr="00030776">
        <w:rPr>
          <w:rStyle w:val="Char3"/>
          <w:rtl/>
        </w:rPr>
        <w:t>اللهُ وَحْدَهُ لاَ شَرِیکَ لَهُ»</w:t>
      </w:r>
      <w:r w:rsidRPr="00D21EA1">
        <w:rPr>
          <w:rFonts w:hint="cs"/>
          <w:rtl/>
        </w:rPr>
        <w:t xml:space="preserve"> یعنی:‌ هیچ معبودی راستین جز خداوند </w:t>
      </w:r>
      <w:r w:rsidRPr="00D21EA1">
        <w:rPr>
          <w:rFonts w:hint="cs"/>
          <w:rtl/>
        </w:rPr>
        <w:lastRenderedPageBreak/>
        <w:t xml:space="preserve">وجود ندارد، شایسته است این مطلب را مدنظر قرار دهیم که کلمه توحید </w:t>
      </w:r>
      <w:r w:rsidR="00980063" w:rsidRPr="00D21EA1">
        <w:rPr>
          <w:rStyle w:val="Char2"/>
          <w:rFonts w:ascii="IRLotus" w:hAnsi="IRLotus" w:cs="IRLotus"/>
          <w:rtl/>
        </w:rPr>
        <w:t>لاَ</w:t>
      </w:r>
      <w:r w:rsidR="00BA527F" w:rsidRPr="00D21EA1">
        <w:rPr>
          <w:rStyle w:val="Char2"/>
          <w:rFonts w:ascii="IRLotus" w:hAnsi="IRLotus" w:cs="IRLotus" w:hint="cs"/>
          <w:rtl/>
        </w:rPr>
        <w:t xml:space="preserve"> </w:t>
      </w:r>
      <w:r w:rsidR="00980063" w:rsidRPr="00D21EA1">
        <w:rPr>
          <w:rStyle w:val="Char2"/>
          <w:rFonts w:ascii="IRLotus" w:hAnsi="IRLotus" w:cs="IRLotus"/>
          <w:rtl/>
        </w:rPr>
        <w:t>إلِه</w:t>
      </w:r>
      <w:r w:rsidRPr="00D21EA1">
        <w:rPr>
          <w:rStyle w:val="Char2"/>
          <w:rFonts w:ascii="IRLotus" w:hAnsi="IRLotus" w:cs="IRLotus"/>
          <w:rtl/>
        </w:rPr>
        <w:t>‌َ</w:t>
      </w:r>
      <w:r w:rsidR="00BA527F" w:rsidRPr="00D21EA1">
        <w:rPr>
          <w:rStyle w:val="Char2"/>
          <w:rFonts w:ascii="IRLotus" w:hAnsi="IRLotus" w:cs="IRLotus" w:hint="cs"/>
          <w:rtl/>
        </w:rPr>
        <w:t xml:space="preserve"> </w:t>
      </w:r>
      <w:r w:rsidRPr="00D21EA1">
        <w:rPr>
          <w:rStyle w:val="Char2"/>
          <w:rFonts w:ascii="IRLotus" w:hAnsi="IRLotus" w:cs="IRLotus"/>
          <w:rtl/>
        </w:rPr>
        <w:t>إِلاَّ</w:t>
      </w:r>
      <w:r w:rsidR="00BA527F" w:rsidRPr="00D21EA1">
        <w:rPr>
          <w:rStyle w:val="Char2"/>
          <w:rFonts w:ascii="IRLotus" w:hAnsi="IRLotus" w:cs="IRLotus" w:hint="cs"/>
          <w:rtl/>
        </w:rPr>
        <w:t xml:space="preserve"> </w:t>
      </w:r>
      <w:r w:rsidRPr="00D21EA1">
        <w:rPr>
          <w:rStyle w:val="Char2"/>
          <w:rFonts w:ascii="IRLotus" w:hAnsi="IRLotus" w:cs="IRLotus"/>
          <w:rtl/>
        </w:rPr>
        <w:t xml:space="preserve">اللهُ </w:t>
      </w:r>
      <w:r w:rsidRPr="00D21EA1">
        <w:rPr>
          <w:rFonts w:hint="cs"/>
          <w:rtl/>
        </w:rPr>
        <w:t xml:space="preserve">مشتمل بر دو رکن است، و توحید فقط با این دو رکن عملی می‌شود، و این دو نفی و اثبات است، </w:t>
      </w:r>
      <w:r w:rsidRPr="00030776">
        <w:rPr>
          <w:rStyle w:val="Char3"/>
          <w:rFonts w:hint="cs"/>
          <w:rtl/>
        </w:rPr>
        <w:t>«لاَ</w:t>
      </w:r>
      <w:r w:rsidR="00BA527F" w:rsidRPr="00030776">
        <w:rPr>
          <w:rStyle w:val="Char3"/>
          <w:rFonts w:hint="cs"/>
          <w:rtl/>
        </w:rPr>
        <w:t xml:space="preserve"> </w:t>
      </w:r>
      <w:r w:rsidRPr="00030776">
        <w:rPr>
          <w:rStyle w:val="Char3"/>
          <w:rFonts w:hint="cs"/>
          <w:rtl/>
        </w:rPr>
        <w:t>إِلهَ»</w:t>
      </w:r>
      <w:r w:rsidRPr="00D21EA1">
        <w:rPr>
          <w:rFonts w:hint="cs"/>
          <w:rtl/>
        </w:rPr>
        <w:t xml:space="preserve"> همه معبودها را نفی می‌کند، و </w:t>
      </w:r>
      <w:r w:rsidRPr="00030776">
        <w:rPr>
          <w:rStyle w:val="Char3"/>
          <w:rtl/>
        </w:rPr>
        <w:t>«إلا</w:t>
      </w:r>
      <w:r w:rsidR="00BA527F" w:rsidRPr="00030776">
        <w:rPr>
          <w:rStyle w:val="Char3"/>
          <w:rFonts w:hint="cs"/>
          <w:rtl/>
        </w:rPr>
        <w:t xml:space="preserve"> </w:t>
      </w:r>
      <w:r w:rsidRPr="00030776">
        <w:rPr>
          <w:rStyle w:val="Char3"/>
          <w:rtl/>
        </w:rPr>
        <w:t>‌الله»</w:t>
      </w:r>
      <w:r w:rsidRPr="00D21EA1">
        <w:rPr>
          <w:rFonts w:hint="cs"/>
          <w:rtl/>
        </w:rPr>
        <w:t xml:space="preserve"> عبادت را فقط برای خداوند به اثبات می‌رساند، به خاطر اعتبار و اهمیت این امر و منزلت والایش آن را با این سخنش مورد تاکید قرار داده است: </w:t>
      </w:r>
      <w:r w:rsidRPr="00030776">
        <w:rPr>
          <w:rStyle w:val="Char3"/>
          <w:rtl/>
        </w:rPr>
        <w:t>«وَحْدَهُ لاَ شَرِیکَ لَهُ»</w:t>
      </w:r>
      <w:r w:rsidRPr="00D21EA1">
        <w:rPr>
          <w:rFonts w:hint="cs"/>
          <w:rtl/>
        </w:rPr>
        <w:t xml:space="preserve">، این‌که می‌فرماید: «وحده» بیان‌گر تأکیدی بر اثبات است، و این‌که می‌فرماید: </w:t>
      </w:r>
      <w:r w:rsidRPr="00030776">
        <w:rPr>
          <w:rStyle w:val="Char3"/>
          <w:rtl/>
        </w:rPr>
        <w:t>«لا شریک له»</w:t>
      </w:r>
      <w:r w:rsidRPr="00D21EA1">
        <w:rPr>
          <w:rFonts w:hint="cs"/>
          <w:rtl/>
        </w:rPr>
        <w:t xml:space="preserve"> بیان‌گر تأکیدی بر نفی است، و این تاکید پشت‌سر ت</w:t>
      </w:r>
      <w:r w:rsidR="00980063" w:rsidRPr="00D21EA1">
        <w:rPr>
          <w:rFonts w:hint="cs"/>
          <w:rtl/>
        </w:rPr>
        <w:t>أ</w:t>
      </w:r>
      <w:r w:rsidRPr="00D21EA1">
        <w:rPr>
          <w:rFonts w:hint="cs"/>
          <w:rtl/>
        </w:rPr>
        <w:t>کید بوده و به خاطر عنایت و اهتمام به مقام توحید و ارتقا دادن به جایگاه و منزلت آن است.</w:t>
      </w:r>
    </w:p>
    <w:p w:rsidR="00DE0AAE" w:rsidRDefault="00DE0AAE" w:rsidP="00030776">
      <w:pPr>
        <w:pStyle w:val="a0"/>
        <w:rPr>
          <w:rStyle w:val="Char0"/>
          <w:rtl/>
        </w:rPr>
      </w:pPr>
      <w:r w:rsidRPr="00D21EA1">
        <w:rPr>
          <w:rFonts w:hint="cs"/>
          <w:rtl/>
        </w:rPr>
        <w:t>همین که به وحدانیت خداوند اعتراف نمود به دنبال آن اقرار به فرمان‌روایی و ستایش و قدرت او بر هر چیزی را افزود، می‌فرماید:</w:t>
      </w:r>
      <w:r w:rsidRPr="00D21EA1">
        <w:rPr>
          <w:rStyle w:val="Char2"/>
          <w:rFonts w:ascii="IRLotus" w:hAnsi="IRLotus" w:cs="IRLotus"/>
          <w:rtl/>
        </w:rPr>
        <w:t xml:space="preserve"> </w:t>
      </w:r>
      <w:r w:rsidRPr="00030776">
        <w:rPr>
          <w:rStyle w:val="Char7"/>
          <w:rtl/>
        </w:rPr>
        <w:t>«له الملک، وله الحمد، وهو علی کل شیء</w:t>
      </w:r>
      <w:r w:rsidR="00030776">
        <w:rPr>
          <w:rStyle w:val="Char7"/>
          <w:rFonts w:hint="cs"/>
          <w:rtl/>
        </w:rPr>
        <w:t xml:space="preserve"> </w:t>
      </w:r>
      <w:r w:rsidRPr="00030776">
        <w:rPr>
          <w:rStyle w:val="Char7"/>
          <w:rtl/>
        </w:rPr>
        <w:t>قدیر»</w:t>
      </w:r>
      <w:r w:rsidRPr="00D21EA1">
        <w:rPr>
          <w:rStyle w:val="Char2"/>
          <w:rFonts w:ascii="IRLotus" w:hAnsi="IRLotus" w:cs="IRLotus"/>
          <w:rtl/>
        </w:rPr>
        <w:t xml:space="preserve"> </w:t>
      </w:r>
      <w:r w:rsidRPr="00D21EA1">
        <w:rPr>
          <w:rStyle w:val="Char0"/>
          <w:rFonts w:hint="cs"/>
          <w:rtl/>
        </w:rPr>
        <w:t>هر چه در جهان است همه از آن خداوند است، مالکیت و حاکمیت همه چیز در دست او است، حمد و ستایش همه از آن اوست چه از جهت ملکیت و چه از جهت استحقاق، او بر هر چیزی تواناست، چیزی از توان و قدرتش خارج نیس</w:t>
      </w:r>
      <w:r w:rsidR="008E38BC" w:rsidRPr="00D21EA1">
        <w:rPr>
          <w:rStyle w:val="Char0"/>
          <w:rFonts w:hint="cs"/>
          <w:rtl/>
        </w:rPr>
        <w:t>ت.</w:t>
      </w:r>
    </w:p>
    <w:p w:rsidR="00790A3B" w:rsidRPr="00201592" w:rsidRDefault="00790A3B" w:rsidP="00201592">
      <w:pPr>
        <w:pStyle w:val="aa"/>
        <w:rPr>
          <w:rtl/>
        </w:rPr>
      </w:pPr>
      <w:r>
        <w:rPr>
          <w:rFonts w:ascii="Traditional Arabic" w:hAnsi="Traditional Arabic" w:cs="Traditional Arabic"/>
          <w:rtl/>
        </w:rPr>
        <w:t>﴿</w:t>
      </w:r>
      <w:r w:rsidR="00201592">
        <w:rPr>
          <w:rtl/>
        </w:rPr>
        <w:t xml:space="preserve">وَمَا كَانَ </w:t>
      </w:r>
      <w:r w:rsidR="00201592">
        <w:rPr>
          <w:rFonts w:hint="cs"/>
          <w:rtl/>
        </w:rPr>
        <w:t>ٱللَّهُ</w:t>
      </w:r>
      <w:r w:rsidR="00201592">
        <w:rPr>
          <w:rtl/>
        </w:rPr>
        <w:t xml:space="preserve"> لِيُعۡجِزَهُ</w:t>
      </w:r>
      <w:r w:rsidR="00201592">
        <w:rPr>
          <w:rFonts w:hint="cs"/>
          <w:rtl/>
        </w:rPr>
        <w:t>ۥ</w:t>
      </w:r>
      <w:r w:rsidR="00201592">
        <w:rPr>
          <w:rtl/>
        </w:rPr>
        <w:t xml:space="preserve"> مِن شَيۡءٖ فِي </w:t>
      </w:r>
      <w:r w:rsidR="00201592">
        <w:rPr>
          <w:rFonts w:hint="cs"/>
          <w:rtl/>
        </w:rPr>
        <w:t>ٱلسَّمَٰوَٰتِ</w:t>
      </w:r>
      <w:r w:rsidR="00201592">
        <w:rPr>
          <w:rtl/>
        </w:rPr>
        <w:t xml:space="preserve"> وَلَا فِي </w:t>
      </w:r>
      <w:r w:rsidR="00201592">
        <w:rPr>
          <w:rFonts w:hint="cs"/>
          <w:rtl/>
        </w:rPr>
        <w:t>ٱلۡأَرۡضِۚ</w:t>
      </w:r>
      <w:r w:rsidR="00201592">
        <w:rPr>
          <w:rtl/>
        </w:rPr>
        <w:t xml:space="preserve"> إِنَّهُ</w:t>
      </w:r>
      <w:r w:rsidR="00201592">
        <w:rPr>
          <w:rFonts w:hint="cs"/>
          <w:rtl/>
        </w:rPr>
        <w:t>ۥ</w:t>
      </w:r>
      <w:r w:rsidR="00201592">
        <w:rPr>
          <w:rtl/>
        </w:rPr>
        <w:t xml:space="preserve"> كَانَ عَلِيمٗا قَدِيرٗا ٤٤</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فاطر: 44</w:t>
      </w:r>
      <w:r w:rsidRPr="00790A3B">
        <w:rPr>
          <w:rStyle w:val="Char8"/>
          <w:rFonts w:hint="cs"/>
          <w:rtl/>
        </w:rPr>
        <w:t>]</w:t>
      </w:r>
      <w:r w:rsidRPr="00790A3B">
        <w:rPr>
          <w:rStyle w:val="Char0"/>
          <w:rFonts w:hint="cs"/>
          <w:rtl/>
        </w:rPr>
        <w:t>.</w:t>
      </w:r>
    </w:p>
    <w:p w:rsidR="00DE0AAE" w:rsidRPr="00D21EA1" w:rsidRDefault="00DE0AAE" w:rsidP="00030776">
      <w:pPr>
        <w:pStyle w:val="ac"/>
        <w:rPr>
          <w:rStyle w:val="Char0"/>
          <w:rtl/>
        </w:rPr>
      </w:pPr>
      <w:r w:rsidRPr="00D21EA1">
        <w:rPr>
          <w:rFonts w:hint="cs"/>
          <w:rtl/>
        </w:rPr>
        <w:t xml:space="preserve">«و خداوند </w:t>
      </w:r>
      <w:r w:rsidRPr="00D21EA1">
        <w:rPr>
          <w:rFonts w:ascii="IRLotus" w:hAnsi="IRLotus"/>
          <w:rtl/>
        </w:rPr>
        <w:t>[</w:t>
      </w:r>
      <w:r w:rsidRPr="00D21EA1">
        <w:rPr>
          <w:rFonts w:hint="cs"/>
          <w:rtl/>
        </w:rPr>
        <w:t>چنان</w:t>
      </w:r>
      <w:r w:rsidRPr="00D21EA1">
        <w:rPr>
          <w:rFonts w:ascii="IRLotus" w:hAnsi="IRLotus"/>
          <w:rtl/>
        </w:rPr>
        <w:t>]</w:t>
      </w:r>
      <w:r w:rsidRPr="00D21EA1">
        <w:rPr>
          <w:rFonts w:hint="cs"/>
          <w:rtl/>
        </w:rPr>
        <w:t xml:space="preserve"> نیست که چیزی در آسمان‌ها و در زمین او را ناتوان سازد، بی‌گمان او دانای تواناست»</w:t>
      </w:r>
      <w:r w:rsidR="00030776">
        <w:rPr>
          <w:rFonts w:hint="cs"/>
          <w:rtl/>
        </w:rPr>
        <w:t>.</w:t>
      </w:r>
    </w:p>
    <w:p w:rsidR="00DE0AAE" w:rsidRPr="00D21EA1" w:rsidRDefault="00DE0AAE" w:rsidP="00B83B93">
      <w:pPr>
        <w:pStyle w:val="a0"/>
        <w:rPr>
          <w:rtl/>
        </w:rPr>
      </w:pPr>
      <w:r w:rsidRPr="00D21EA1">
        <w:rPr>
          <w:rFonts w:hint="cs"/>
          <w:rtl/>
        </w:rPr>
        <w:t xml:space="preserve">در آوردن این جمله پیشین </w:t>
      </w:r>
      <w:r w:rsidR="00441E27" w:rsidRPr="00D21EA1">
        <w:rPr>
          <w:rtl/>
        </w:rPr>
        <w:t>[</w:t>
      </w:r>
      <w:r w:rsidRPr="00D21EA1">
        <w:rPr>
          <w:rFonts w:hint="cs"/>
          <w:rtl/>
        </w:rPr>
        <w:t>آن هم</w:t>
      </w:r>
      <w:r w:rsidR="00441E27" w:rsidRPr="00D21EA1">
        <w:rPr>
          <w:rtl/>
        </w:rPr>
        <w:t>]</w:t>
      </w:r>
      <w:r w:rsidRPr="00D21EA1">
        <w:rPr>
          <w:rFonts w:hint="cs"/>
          <w:rtl/>
        </w:rPr>
        <w:t xml:space="preserve"> پیش از دعا فایده‌ای عظیم نهفته است، این جمله دعا را رساتر کرده و امید اجابت را افزون‌تر می‌کند، سپس بعد از آن </w:t>
      </w:r>
      <w:r w:rsidR="00561C50" w:rsidRPr="00D21EA1">
        <w:rPr>
          <w:rFonts w:hint="cs"/>
          <w:rtl/>
        </w:rPr>
        <w:t xml:space="preserve">شروع </w:t>
      </w:r>
      <w:r w:rsidRPr="00D21EA1">
        <w:rPr>
          <w:rFonts w:hint="cs"/>
          <w:rtl/>
        </w:rPr>
        <w:t xml:space="preserve">به بیان نیاز و تقاضا و احتیاجش می‌کند و می‌گوید: </w:t>
      </w:r>
      <w:r w:rsidRPr="00B83B93">
        <w:rPr>
          <w:rStyle w:val="Char3"/>
          <w:rFonts w:hint="cs"/>
          <w:rtl/>
        </w:rPr>
        <w:t xml:space="preserve">«ربِّ أسالک خیر هذه </w:t>
      </w:r>
      <w:r w:rsidRPr="00B83B93">
        <w:rPr>
          <w:rStyle w:val="Char3"/>
          <w:rtl/>
        </w:rPr>
        <w:t>اللیل</w:t>
      </w:r>
      <w:r w:rsidR="00980063" w:rsidRPr="00B83B93">
        <w:rPr>
          <w:rStyle w:val="Char3"/>
          <w:rtl/>
        </w:rPr>
        <w:t>ة</w:t>
      </w:r>
      <w:r w:rsidRPr="00B83B93">
        <w:rPr>
          <w:rStyle w:val="Char3"/>
          <w:rFonts w:hint="cs"/>
          <w:rtl/>
        </w:rPr>
        <w:t xml:space="preserve"> وخیر ما بعدها»</w:t>
      </w:r>
      <w:r w:rsidRPr="00D21EA1">
        <w:rPr>
          <w:rFonts w:hint="cs"/>
          <w:rtl/>
        </w:rPr>
        <w:t xml:space="preserve"> یعنی: ‌من خیر آنچه که وقوعش را در این شب برای بن</w:t>
      </w:r>
      <w:r w:rsidR="00561C50" w:rsidRPr="00D21EA1">
        <w:rPr>
          <w:rFonts w:hint="cs"/>
          <w:rtl/>
        </w:rPr>
        <w:t>د</w:t>
      </w:r>
      <w:r w:rsidRPr="00D21EA1">
        <w:rPr>
          <w:rFonts w:hint="cs"/>
          <w:rtl/>
        </w:rPr>
        <w:t xml:space="preserve">گان نیکوکارت اراده کرده‌ای می‌طلبم، از جمله کمالات ظاهری و باطنی، و منافع دینی و دنیوی، </w:t>
      </w:r>
      <w:r w:rsidRPr="00B83B93">
        <w:rPr>
          <w:rStyle w:val="Char3"/>
          <w:rFonts w:hint="cs"/>
          <w:rtl/>
        </w:rPr>
        <w:t>«وخیر ما بعد»</w:t>
      </w:r>
      <w:r w:rsidRPr="00D21EA1">
        <w:rPr>
          <w:rFonts w:hint="cs"/>
          <w:rtl/>
        </w:rPr>
        <w:t xml:space="preserve"> یعنی: درشب‌های بعدی.</w:t>
      </w:r>
    </w:p>
    <w:p w:rsidR="00DE0AAE" w:rsidRPr="00D21EA1" w:rsidRDefault="00561C50" w:rsidP="00D21EA1">
      <w:pPr>
        <w:spacing w:after="0" w:line="240" w:lineRule="auto"/>
        <w:ind w:firstLine="284"/>
        <w:jc w:val="both"/>
        <w:rPr>
          <w:rStyle w:val="Char0"/>
          <w:rtl/>
        </w:rPr>
      </w:pPr>
      <w:r w:rsidRPr="00B83B93">
        <w:rPr>
          <w:rStyle w:val="Char3"/>
          <w:rtl/>
        </w:rPr>
        <w:t>«و أع</w:t>
      </w:r>
      <w:r w:rsidR="00DE0AAE" w:rsidRPr="00B83B93">
        <w:rPr>
          <w:rStyle w:val="Char3"/>
          <w:rtl/>
        </w:rPr>
        <w:t>وذبک من شر ما فی هذه اللیل</w:t>
      </w:r>
      <w:r w:rsidRPr="00B83B93">
        <w:rPr>
          <w:rStyle w:val="Char3"/>
          <w:rtl/>
        </w:rPr>
        <w:t>ة</w:t>
      </w:r>
      <w:r w:rsidR="00DE0AAE" w:rsidRPr="00B83B93">
        <w:rPr>
          <w:rStyle w:val="Char3"/>
          <w:rtl/>
        </w:rPr>
        <w:t xml:space="preserve"> و شرِّ ما بعدها»</w:t>
      </w:r>
      <w:r w:rsidR="00DE0AAE" w:rsidRPr="00D21EA1">
        <w:rPr>
          <w:rStyle w:val="Char0"/>
          <w:rFonts w:hint="cs"/>
          <w:rtl/>
        </w:rPr>
        <w:t xml:space="preserve"> یعنی: به تو پناه می‌آورم و به تو متوسل می‌شوم از شر آنچه وقوعش را اراده کرده‌ای و دربردارنده شرور ظاهری یا باطنی است.</w:t>
      </w:r>
    </w:p>
    <w:p w:rsidR="00DE0AAE" w:rsidRPr="00D21EA1" w:rsidRDefault="00DE0AAE" w:rsidP="00B83B93">
      <w:pPr>
        <w:pStyle w:val="a0"/>
        <w:rPr>
          <w:rtl/>
        </w:rPr>
      </w:pPr>
      <w:r w:rsidRPr="00D21EA1">
        <w:rPr>
          <w:rFonts w:hint="cs"/>
          <w:rtl/>
        </w:rPr>
        <w:t xml:space="preserve">این‌که می‌فرماید: </w:t>
      </w:r>
      <w:r w:rsidRPr="00B83B93">
        <w:rPr>
          <w:rStyle w:val="Char7"/>
          <w:rFonts w:hint="cs"/>
          <w:rtl/>
        </w:rPr>
        <w:t>«ربِّ أعوذبک من الکسل وسوء</w:t>
      </w:r>
      <w:r w:rsidR="00B83B93">
        <w:rPr>
          <w:rStyle w:val="Char7"/>
          <w:rFonts w:hint="cs"/>
          <w:rtl/>
        </w:rPr>
        <w:t xml:space="preserve"> </w:t>
      </w:r>
      <w:r w:rsidRPr="00B83B93">
        <w:rPr>
          <w:rStyle w:val="Char7"/>
          <w:rFonts w:hint="cs"/>
          <w:rtl/>
        </w:rPr>
        <w:t>‌الکبر»</w:t>
      </w:r>
      <w:r w:rsidRPr="00D21EA1">
        <w:rPr>
          <w:rFonts w:hint="cs"/>
          <w:rtl/>
        </w:rPr>
        <w:t xml:space="preserve">، منظور از کسالت: عدم خیزش و برخاستن شخص برای انجام کار خیر است هر چند توانایی انجام آن را دارد، و کسی که چنین باشد بی‌شک معذور نبوده و عذری ندارد، برخلاف شخص عاجز و ناتوان که او به خاطر عدم توانایی و </w:t>
      </w:r>
      <w:r w:rsidRPr="00D21EA1">
        <w:rPr>
          <w:rFonts w:hint="cs"/>
          <w:rtl/>
        </w:rPr>
        <w:lastRenderedPageBreak/>
        <w:t>قدرت معذور است. منظور از پیری بد: یعنی: از آثاری که افزایش سن بر جای می‌گذارد مانند تحلیل رفتن قوای عقلانی، دچار شدن به حواس‌پرتی و دیگر مواردی که وضعیت آدمی با آن بد می‌گردد.</w:t>
      </w:r>
    </w:p>
    <w:p w:rsidR="00DE0AAE" w:rsidRPr="00D21EA1" w:rsidRDefault="00DE0AAE" w:rsidP="00B83B93">
      <w:pPr>
        <w:spacing w:after="0" w:line="240" w:lineRule="auto"/>
        <w:ind w:firstLine="284"/>
        <w:jc w:val="both"/>
        <w:rPr>
          <w:rStyle w:val="Char0"/>
          <w:rtl/>
        </w:rPr>
      </w:pPr>
      <w:r w:rsidRPr="00D21EA1">
        <w:rPr>
          <w:rStyle w:val="Char0"/>
          <w:rFonts w:hint="cs"/>
          <w:rtl/>
        </w:rPr>
        <w:t xml:space="preserve">این‌که می‌فرماید: </w:t>
      </w:r>
      <w:r w:rsidRPr="00B83B93">
        <w:rPr>
          <w:rStyle w:val="Char7"/>
          <w:rtl/>
        </w:rPr>
        <w:t>«ربِّ‌ أعوذ</w:t>
      </w:r>
      <w:r w:rsidR="00BA527F" w:rsidRPr="00B83B93">
        <w:rPr>
          <w:rStyle w:val="Char7"/>
          <w:rFonts w:hint="cs"/>
          <w:rtl/>
        </w:rPr>
        <w:t xml:space="preserve"> </w:t>
      </w:r>
      <w:r w:rsidRPr="00B83B93">
        <w:rPr>
          <w:rStyle w:val="Char7"/>
          <w:rtl/>
        </w:rPr>
        <w:t>بک من عذاب فی‌</w:t>
      </w:r>
      <w:r w:rsidR="00BA527F" w:rsidRPr="00B83B93">
        <w:rPr>
          <w:rStyle w:val="Char7"/>
          <w:rFonts w:hint="cs"/>
          <w:rtl/>
        </w:rPr>
        <w:t xml:space="preserve"> </w:t>
      </w:r>
      <w:r w:rsidRPr="00B83B93">
        <w:rPr>
          <w:rStyle w:val="Char7"/>
          <w:rtl/>
        </w:rPr>
        <w:t>النار وعذاب فی</w:t>
      </w:r>
      <w:r w:rsidR="00BA527F" w:rsidRPr="00B83B93">
        <w:rPr>
          <w:rStyle w:val="Char7"/>
          <w:rFonts w:hint="cs"/>
          <w:rtl/>
        </w:rPr>
        <w:t xml:space="preserve"> </w:t>
      </w:r>
      <w:r w:rsidRPr="00B83B93">
        <w:rPr>
          <w:rStyle w:val="Char7"/>
          <w:rtl/>
        </w:rPr>
        <w:t>‌القبر»</w:t>
      </w:r>
      <w:r w:rsidRPr="00D21EA1">
        <w:rPr>
          <w:rStyle w:val="Char2"/>
          <w:rFonts w:ascii="IRLotus" w:hAnsi="IRLotus" w:cs="IRLotus"/>
          <w:rtl/>
        </w:rPr>
        <w:t xml:space="preserve"> </w:t>
      </w:r>
      <w:r w:rsidRPr="00D21EA1">
        <w:rPr>
          <w:rStyle w:val="Char0"/>
          <w:rFonts w:hint="cs"/>
          <w:rtl/>
        </w:rPr>
        <w:t>یعنی: خداوندا از این‌که گرفتار عذاب آتش جهنم و عذاب‌ قبر گردم به تو پناه می‌برم</w:t>
      </w:r>
      <w:r w:rsidR="00BA527F" w:rsidRPr="00D21EA1">
        <w:rPr>
          <w:rStyle w:val="Char0"/>
          <w:rFonts w:hint="cs"/>
          <w:rtl/>
        </w:rPr>
        <w:t>.</w:t>
      </w:r>
      <w:r w:rsidRPr="00D21EA1">
        <w:rPr>
          <w:rStyle w:val="Char0"/>
          <w:rFonts w:hint="cs"/>
          <w:rtl/>
        </w:rPr>
        <w:t xml:space="preserve"> بی‌شک در میان دیگر عذاب‌‌ها و دردهای قیامت به خاطرشدت این دو و جایگاه مهمشان اختصاصاً از این دو نام برده است، قبر اولین منزل از منازل آخرت است و کسی که در آن در امن و امان بماند در دیگر منازل بعد از آن در امان خواهد ماند، و درد آتش جهنم شدید بوده و عذابش هولناک است، خداوند ما و شما را در پناه خود گرفته و از این دردها و عذاب‌ها مصون دارد.</w:t>
      </w:r>
    </w:p>
    <w:p w:rsidR="00DE0AAE" w:rsidRPr="00D21EA1" w:rsidRDefault="00DE0AAE" w:rsidP="00D21EA1">
      <w:pPr>
        <w:pStyle w:val="a0"/>
        <w:rPr>
          <w:rtl/>
        </w:rPr>
      </w:pPr>
      <w:r w:rsidRPr="00D21EA1">
        <w:rPr>
          <w:rFonts w:hint="cs"/>
          <w:rtl/>
        </w:rPr>
        <w:t>وقتی که صبح فرامی‌رسد سنت است فرد مسلمان این دعا را بخواند و این‌گونه بگوید:</w:t>
      </w:r>
    </w:p>
    <w:p w:rsidR="00DE0AAE" w:rsidRPr="00D21EA1" w:rsidRDefault="00DE0AAE" w:rsidP="00201592">
      <w:pPr>
        <w:pStyle w:val="a0"/>
        <w:spacing w:line="235" w:lineRule="auto"/>
        <w:rPr>
          <w:rtl/>
        </w:rPr>
      </w:pPr>
      <w:r w:rsidRPr="00B83B93">
        <w:rPr>
          <w:rStyle w:val="Char3"/>
          <w:rFonts w:hint="cs"/>
          <w:rtl/>
        </w:rPr>
        <w:t>«</w:t>
      </w:r>
      <w:r w:rsidRPr="00B83B93">
        <w:rPr>
          <w:rStyle w:val="Char3"/>
          <w:rtl/>
        </w:rPr>
        <w:t>أَصْبَحْنَا وَأَصْبَحَ الْمُلْکُ</w:t>
      </w:r>
      <w:r w:rsidR="00B83B93">
        <w:rPr>
          <w:rStyle w:val="Char3"/>
          <w:rFonts w:hint="cs"/>
          <w:rtl/>
        </w:rPr>
        <w:t xml:space="preserve"> </w:t>
      </w:r>
      <w:r w:rsidRPr="00B83B93">
        <w:rPr>
          <w:rStyle w:val="Char3"/>
          <w:rtl/>
        </w:rPr>
        <w:t>للهِ وَ</w:t>
      </w:r>
      <w:r w:rsidR="00B21D4C" w:rsidRPr="00B83B93">
        <w:rPr>
          <w:rStyle w:val="Char3"/>
          <w:rtl/>
        </w:rPr>
        <w:t>الحمد لله</w:t>
      </w:r>
      <w:r w:rsidRPr="00B83B93">
        <w:rPr>
          <w:rStyle w:val="Char3"/>
          <w:rtl/>
        </w:rPr>
        <w:t xml:space="preserve">، </w:t>
      </w:r>
      <w:r w:rsidR="000672A0" w:rsidRPr="00B83B93">
        <w:rPr>
          <w:rStyle w:val="Char3"/>
          <w:rtl/>
        </w:rPr>
        <w:t>لاَ إِلهَ‌ إِلاَّ اللهُ</w:t>
      </w:r>
      <w:r w:rsidRPr="00B83B93">
        <w:rPr>
          <w:rStyle w:val="Char3"/>
          <w:rtl/>
        </w:rPr>
        <w:t xml:space="preserve"> وَحْدَهُ لاَ شَرِیکَ لَهُ، لَهُ الْمُلْکُ وَلَهُ الْحَمْدُ وَهُوَ عَلَی کُلِّ شَیْءٍ‌ قَدِیرٌ، رَبّ</w:t>
      </w:r>
      <w:r w:rsidR="00561C50" w:rsidRPr="00B83B93">
        <w:rPr>
          <w:rStyle w:val="Char3"/>
          <w:rtl/>
        </w:rPr>
        <w:t>ِ أَسَأَلُکَ خَیْرَ مَا فِی هَذَ</w:t>
      </w:r>
      <w:r w:rsidRPr="00B83B93">
        <w:rPr>
          <w:rStyle w:val="Char3"/>
          <w:rtl/>
        </w:rPr>
        <w:t>ا</w:t>
      </w:r>
      <w:r w:rsidR="00B83B93">
        <w:rPr>
          <w:rStyle w:val="Char3"/>
          <w:rFonts w:hint="cs"/>
          <w:rtl/>
        </w:rPr>
        <w:t xml:space="preserve"> </w:t>
      </w:r>
      <w:r w:rsidRPr="00B83B93">
        <w:rPr>
          <w:rStyle w:val="Char3"/>
          <w:rtl/>
        </w:rPr>
        <w:t>‌الیَوْمِ وَخَیْرَ مَا بَعْدَهُ، وَأَع</w:t>
      </w:r>
      <w:r w:rsidR="00561C50" w:rsidRPr="00B83B93">
        <w:rPr>
          <w:rStyle w:val="Char3"/>
          <w:rtl/>
        </w:rPr>
        <w:t>ُوذُ</w:t>
      </w:r>
      <w:r w:rsidR="00B83B93">
        <w:rPr>
          <w:rStyle w:val="Char3"/>
          <w:rFonts w:hint="cs"/>
          <w:rtl/>
        </w:rPr>
        <w:t xml:space="preserve"> </w:t>
      </w:r>
      <w:r w:rsidR="00561C50" w:rsidRPr="00B83B93">
        <w:rPr>
          <w:rStyle w:val="Char3"/>
          <w:rtl/>
        </w:rPr>
        <w:t>بِکَ مِنْ شَرِّ مَا فِی هَذَ</w:t>
      </w:r>
      <w:r w:rsidRPr="00B83B93">
        <w:rPr>
          <w:rStyle w:val="Char3"/>
          <w:rtl/>
        </w:rPr>
        <w:t>ا</w:t>
      </w:r>
      <w:r w:rsidR="00B83B93">
        <w:rPr>
          <w:rStyle w:val="Char3"/>
          <w:rFonts w:hint="cs"/>
          <w:rtl/>
        </w:rPr>
        <w:t xml:space="preserve"> </w:t>
      </w:r>
      <w:r w:rsidRPr="00B83B93">
        <w:rPr>
          <w:rStyle w:val="Char3"/>
          <w:rtl/>
        </w:rPr>
        <w:t>‌الیَوْمَ وَشَرِّ مَا بَعْدَهُ، رَبِّ أَعُوذُ</w:t>
      </w:r>
      <w:r w:rsidR="00B83B93">
        <w:rPr>
          <w:rStyle w:val="Char3"/>
          <w:rFonts w:hint="cs"/>
          <w:rtl/>
        </w:rPr>
        <w:t xml:space="preserve"> </w:t>
      </w:r>
      <w:r w:rsidRPr="00B83B93">
        <w:rPr>
          <w:rStyle w:val="Char3"/>
          <w:rtl/>
        </w:rPr>
        <w:t>بِکَ مِنَ الکَسَلِ وَسُوءِ‌</w:t>
      </w:r>
      <w:r w:rsidR="00B83B93">
        <w:rPr>
          <w:rStyle w:val="Char3"/>
          <w:rFonts w:hint="cs"/>
          <w:rtl/>
        </w:rPr>
        <w:t xml:space="preserve"> </w:t>
      </w:r>
      <w:r w:rsidRPr="00B83B93">
        <w:rPr>
          <w:rStyle w:val="Char3"/>
          <w:rtl/>
        </w:rPr>
        <w:t>الکِبَرِ، رَبِّ أَعُوذُ</w:t>
      </w:r>
      <w:r w:rsidR="00B83B93">
        <w:rPr>
          <w:rStyle w:val="Char3"/>
          <w:rFonts w:hint="cs"/>
          <w:rtl/>
        </w:rPr>
        <w:t xml:space="preserve"> </w:t>
      </w:r>
      <w:r w:rsidRPr="00B83B93">
        <w:rPr>
          <w:rStyle w:val="Char3"/>
          <w:rtl/>
        </w:rPr>
        <w:t>بِکَ مِنْ عَذَابٍ فِی</w:t>
      </w:r>
      <w:r w:rsidR="00B83B93">
        <w:rPr>
          <w:rStyle w:val="Char3"/>
          <w:rFonts w:hint="cs"/>
          <w:rtl/>
        </w:rPr>
        <w:t xml:space="preserve"> </w:t>
      </w:r>
      <w:r w:rsidRPr="00B83B93">
        <w:rPr>
          <w:rStyle w:val="Char3"/>
          <w:rtl/>
        </w:rPr>
        <w:t>النَّارِ، وَعَذَابٍ فِی‌الْقَبْرِ</w:t>
      </w:r>
      <w:r w:rsidR="00BA527F" w:rsidRPr="00B83B93">
        <w:rPr>
          <w:rStyle w:val="Char3"/>
          <w:rFonts w:hint="cs"/>
          <w:rtl/>
        </w:rPr>
        <w:t>»</w:t>
      </w:r>
      <w:r w:rsidRPr="00D21EA1">
        <w:rPr>
          <w:rFonts w:hint="cs"/>
          <w:rtl/>
        </w:rPr>
        <w:t xml:space="preserve"> </w:t>
      </w:r>
      <w:r w:rsidR="00BA527F" w:rsidRPr="00D21EA1">
        <w:rPr>
          <w:rFonts w:hint="cs"/>
          <w:rtl/>
        </w:rPr>
        <w:t>(</w:t>
      </w:r>
      <w:r w:rsidRPr="00D21EA1">
        <w:rPr>
          <w:rFonts w:hint="cs"/>
          <w:rtl/>
        </w:rPr>
        <w:t xml:space="preserve">ما و هر چه در جهان است برای خداوند صبح کردیم و حمد و ستایش از آنِ خداوند است، هیچ معبودی راستین جز </w:t>
      </w:r>
      <w:r w:rsidR="00BA527F" w:rsidRPr="00D21EA1">
        <w:rPr>
          <w:rFonts w:hint="cs"/>
          <w:rtl/>
        </w:rPr>
        <w:t>الله</w:t>
      </w:r>
      <w:r w:rsidRPr="00D21EA1">
        <w:rPr>
          <w:rFonts w:hint="cs"/>
          <w:rtl/>
        </w:rPr>
        <w:t xml:space="preserve"> وجود ندارد که یگانه است و هیچ شریکی ندارد. فرمان‌روایی و ستایش ویژه</w:t>
      </w:r>
      <w:r w:rsidR="00BA527F" w:rsidRPr="00D21EA1">
        <w:rPr>
          <w:rFonts w:hint="cs"/>
          <w:rtl/>
        </w:rPr>
        <w:t>‌ی</w:t>
      </w:r>
      <w:r w:rsidRPr="00D21EA1">
        <w:rPr>
          <w:rFonts w:hint="cs"/>
          <w:rtl/>
        </w:rPr>
        <w:t xml:space="preserve"> اوست و او بر هر چیزی تواناست، پروردگارا من خیر آنچه را که در این روز است، و خیر آنچه را که بعد از آن است از تو می‌طلبم، و از شرّ آنچه که در این روز، و بعد از آن است به تو پناه می‌آورم</w:t>
      </w:r>
      <w:r w:rsidR="00980063" w:rsidRPr="00D21EA1">
        <w:rPr>
          <w:rFonts w:hint="cs"/>
          <w:rtl/>
        </w:rPr>
        <w:t>.</w:t>
      </w:r>
      <w:r w:rsidRPr="00D21EA1">
        <w:rPr>
          <w:rFonts w:hint="cs"/>
          <w:rtl/>
        </w:rPr>
        <w:t xml:space="preserve"> پروردگارا، من از تنبلی و کسالت و از پیری بد، به تو پناه می‌آورم، پروردگارا، من از عذاب دوزخ و قبر به تو پناه می‌آورم</w:t>
      </w:r>
      <w:r w:rsidR="00BA527F" w:rsidRPr="00D21EA1">
        <w:rPr>
          <w:rFonts w:hint="cs"/>
          <w:rtl/>
        </w:rPr>
        <w:t>)</w:t>
      </w:r>
      <w:r w:rsidRPr="00D21EA1">
        <w:rPr>
          <w:rFonts w:hint="cs"/>
          <w:rtl/>
        </w:rPr>
        <w:t>.</w:t>
      </w:r>
    </w:p>
    <w:p w:rsidR="00DE0AAE" w:rsidRPr="00D21EA1" w:rsidRDefault="00DE0AAE" w:rsidP="00201592">
      <w:pPr>
        <w:pStyle w:val="a0"/>
        <w:spacing w:line="235" w:lineRule="auto"/>
        <w:rPr>
          <w:rtl/>
        </w:rPr>
      </w:pPr>
      <w:r w:rsidRPr="00D21EA1">
        <w:rPr>
          <w:rFonts w:hint="cs"/>
          <w:rtl/>
        </w:rPr>
        <w:t>از دیگر اذکار بامداد و شامگاه ذکری است که ا</w:t>
      </w:r>
      <w:r w:rsidR="005C4A42" w:rsidRPr="00D21EA1">
        <w:rPr>
          <w:rFonts w:hint="cs"/>
          <w:rtl/>
        </w:rPr>
        <w:t xml:space="preserve">بن </w:t>
      </w:r>
      <w:r w:rsidRPr="00D21EA1">
        <w:rPr>
          <w:rFonts w:hint="cs"/>
          <w:rtl/>
        </w:rPr>
        <w:t xml:space="preserve">سنّی از ابودرداء </w:t>
      </w:r>
      <w:r w:rsidR="00CF0929" w:rsidRPr="00D21EA1">
        <w:rPr>
          <w:rFonts w:hint="cs"/>
        </w:rPr>
        <w:sym w:font="AGA Arabesque" w:char="F074"/>
      </w:r>
      <w:r w:rsidRPr="00D21EA1">
        <w:rPr>
          <w:rFonts w:hint="cs"/>
          <w:rtl/>
        </w:rPr>
        <w:t xml:space="preserve"> روایت کرده که پیامبر</w:t>
      </w:r>
      <w:r w:rsidR="00401ACB" w:rsidRPr="00D21EA1">
        <w:rPr>
          <w:rFonts w:hint="cs"/>
        </w:rPr>
        <w:sym w:font="AGA Arabesque" w:char="F072"/>
      </w:r>
      <w:r w:rsidRPr="00D21EA1">
        <w:rPr>
          <w:rFonts w:hint="cs"/>
          <w:rtl/>
        </w:rPr>
        <w:t xml:space="preserve"> فرمودند: «هرکس در هر روز هنگام صبح و شام هفت بار بگوید:</w:t>
      </w:r>
    </w:p>
    <w:p w:rsidR="00DE0AAE" w:rsidRPr="00D21EA1" w:rsidRDefault="00DE0AAE" w:rsidP="00201592">
      <w:pPr>
        <w:pStyle w:val="a0"/>
        <w:widowControl w:val="0"/>
        <w:spacing w:line="235" w:lineRule="auto"/>
        <w:rPr>
          <w:rtl/>
        </w:rPr>
      </w:pPr>
      <w:r w:rsidRPr="00B83B93">
        <w:rPr>
          <w:rStyle w:val="Char3"/>
          <w:rFonts w:hint="cs"/>
          <w:rtl/>
        </w:rPr>
        <w:t>«</w:t>
      </w:r>
      <w:r w:rsidRPr="00B83B93">
        <w:rPr>
          <w:rStyle w:val="Char3"/>
          <w:rtl/>
        </w:rPr>
        <w:t>حَسْبِیَ‌اللهُ لاَ</w:t>
      </w:r>
      <w:r w:rsidR="00BA527F" w:rsidRPr="00B83B93">
        <w:rPr>
          <w:rStyle w:val="Char3"/>
          <w:rFonts w:hint="cs"/>
          <w:rtl/>
        </w:rPr>
        <w:t xml:space="preserve"> </w:t>
      </w:r>
      <w:r w:rsidRPr="00B83B93">
        <w:rPr>
          <w:rStyle w:val="Char3"/>
          <w:rtl/>
        </w:rPr>
        <w:t>إِلهَ‌</w:t>
      </w:r>
      <w:r w:rsidR="00BA527F" w:rsidRPr="00B83B93">
        <w:rPr>
          <w:rStyle w:val="Char3"/>
          <w:rFonts w:hint="cs"/>
          <w:rtl/>
        </w:rPr>
        <w:t xml:space="preserve"> </w:t>
      </w:r>
      <w:r w:rsidRPr="00B83B93">
        <w:rPr>
          <w:rStyle w:val="Char3"/>
          <w:rtl/>
        </w:rPr>
        <w:t>إِلاَّ‌ هُوَ عَ</w:t>
      </w:r>
      <w:r w:rsidR="00561C50" w:rsidRPr="00B83B93">
        <w:rPr>
          <w:rStyle w:val="Char3"/>
          <w:rtl/>
        </w:rPr>
        <w:t>لَیْهِ تَوَکَّلْتُ وَ هُوَ رَبُّ</w:t>
      </w:r>
      <w:r w:rsidRPr="00B83B93">
        <w:rPr>
          <w:rStyle w:val="Char3"/>
          <w:rtl/>
        </w:rPr>
        <w:t>‌</w:t>
      </w:r>
      <w:r w:rsidR="00BA527F" w:rsidRPr="00B83B93">
        <w:rPr>
          <w:rStyle w:val="Char3"/>
          <w:rFonts w:hint="cs"/>
          <w:rtl/>
        </w:rPr>
        <w:t xml:space="preserve"> </w:t>
      </w:r>
      <w:r w:rsidRPr="00B83B93">
        <w:rPr>
          <w:rStyle w:val="Char3"/>
          <w:rtl/>
        </w:rPr>
        <w:t>الْعَرْشِ الْعِظِیمَ</w:t>
      </w:r>
      <w:r w:rsidR="00BA527F" w:rsidRPr="00B83B93">
        <w:rPr>
          <w:rStyle w:val="Char3"/>
          <w:rFonts w:hint="cs"/>
          <w:rtl/>
        </w:rPr>
        <w:t>»</w:t>
      </w:r>
      <w:r w:rsidRPr="00D21EA1">
        <w:rPr>
          <w:rFonts w:hint="cs"/>
          <w:rtl/>
        </w:rPr>
        <w:t xml:space="preserve"> </w:t>
      </w:r>
      <w:r w:rsidR="00BA527F" w:rsidRPr="00D21EA1">
        <w:rPr>
          <w:rFonts w:hint="cs"/>
          <w:rtl/>
        </w:rPr>
        <w:t>(الله</w:t>
      </w:r>
      <w:r w:rsidRPr="00D21EA1">
        <w:rPr>
          <w:rFonts w:hint="cs"/>
          <w:rtl/>
        </w:rPr>
        <w:t xml:space="preserve"> برای من کافی است و هیچ معبودی </w:t>
      </w:r>
      <w:r w:rsidRPr="00D21EA1">
        <w:rPr>
          <w:rtl/>
        </w:rPr>
        <w:t>[</w:t>
      </w:r>
      <w:r w:rsidRPr="00D21EA1">
        <w:rPr>
          <w:rFonts w:hint="cs"/>
          <w:rtl/>
        </w:rPr>
        <w:t>راستین</w:t>
      </w:r>
      <w:r w:rsidRPr="00D21EA1">
        <w:rPr>
          <w:rtl/>
        </w:rPr>
        <w:t>]</w:t>
      </w:r>
      <w:r w:rsidRPr="00D21EA1">
        <w:rPr>
          <w:rFonts w:hint="cs"/>
          <w:rtl/>
        </w:rPr>
        <w:t xml:space="preserve"> جز او وجود ندارد، من تنها بر او توکل نمودم، </w:t>
      </w:r>
      <w:r w:rsidRPr="00B83B93">
        <w:rPr>
          <w:rFonts w:hint="cs"/>
          <w:rtl/>
        </w:rPr>
        <w:t xml:space="preserve">و او پروردگار </w:t>
      </w:r>
      <w:r w:rsidR="00441E27" w:rsidRPr="00B83B93">
        <w:rPr>
          <w:rtl/>
        </w:rPr>
        <w:t>[</w:t>
      </w:r>
      <w:r w:rsidRPr="00B83B93">
        <w:rPr>
          <w:rFonts w:hint="cs"/>
          <w:rtl/>
        </w:rPr>
        <w:t>و صاحب</w:t>
      </w:r>
      <w:r w:rsidR="00441E27" w:rsidRPr="00B83B93">
        <w:rPr>
          <w:rtl/>
        </w:rPr>
        <w:t>]</w:t>
      </w:r>
      <w:r w:rsidRPr="00B83B93">
        <w:rPr>
          <w:rFonts w:hint="cs"/>
          <w:rtl/>
        </w:rPr>
        <w:t xml:space="preserve"> عرش بزرگ است.</w:t>
      </w:r>
      <w:r w:rsidR="00BA527F" w:rsidRPr="00B83B93">
        <w:rPr>
          <w:rFonts w:hint="cs"/>
          <w:rtl/>
        </w:rPr>
        <w:t>)</w:t>
      </w:r>
      <w:r w:rsidRPr="00B83B93">
        <w:rPr>
          <w:rFonts w:hint="cs"/>
          <w:rtl/>
        </w:rPr>
        <w:t xml:space="preserve"> خداوند در امور دنیا و آخرتش او را کفایت خواهد کرد»</w:t>
      </w:r>
      <w:r w:rsidRPr="00B83B93">
        <w:rPr>
          <w:vertAlign w:val="superscript"/>
          <w:rtl/>
        </w:rPr>
        <w:footnoteReference w:id="18"/>
      </w:r>
      <w:r w:rsidR="00B83B93">
        <w:rPr>
          <w:rFonts w:hint="cs"/>
          <w:rtl/>
        </w:rPr>
        <w:t>.</w:t>
      </w:r>
    </w:p>
    <w:p w:rsidR="00DE0AAE" w:rsidRPr="00D21EA1" w:rsidRDefault="00DE0AAE" w:rsidP="00201592">
      <w:pPr>
        <w:pStyle w:val="a0"/>
        <w:widowControl w:val="0"/>
        <w:rPr>
          <w:rtl/>
        </w:rPr>
      </w:pPr>
      <w:r w:rsidRPr="00D21EA1">
        <w:rPr>
          <w:rFonts w:hint="cs"/>
          <w:rtl/>
        </w:rPr>
        <w:t xml:space="preserve">این ذکر با برکت در هر آنچه از امور دنیا و آخرت که فرد مسلمان را دلواپس و نگران کند دارای اثری عمیق و سودی عظیم است، منظور از </w:t>
      </w:r>
      <w:r w:rsidRPr="00B83B93">
        <w:rPr>
          <w:rStyle w:val="Char3"/>
          <w:rFonts w:hint="cs"/>
          <w:rtl/>
        </w:rPr>
        <w:t>«حسبی</w:t>
      </w:r>
      <w:r w:rsidR="00BA527F" w:rsidRPr="00B83B93">
        <w:rPr>
          <w:rStyle w:val="Char3"/>
          <w:rFonts w:hint="cs"/>
          <w:rtl/>
        </w:rPr>
        <w:t xml:space="preserve"> </w:t>
      </w:r>
      <w:r w:rsidRPr="00B83B93">
        <w:rPr>
          <w:rStyle w:val="Char3"/>
          <w:rFonts w:hint="cs"/>
          <w:rtl/>
        </w:rPr>
        <w:t>‌الله»</w:t>
      </w:r>
      <w:r w:rsidRPr="00D21EA1">
        <w:rPr>
          <w:rFonts w:hint="cs"/>
          <w:rtl/>
        </w:rPr>
        <w:t xml:space="preserve"> یعنی: </w:t>
      </w:r>
      <w:r w:rsidR="00BA527F" w:rsidRPr="00D21EA1">
        <w:rPr>
          <w:rFonts w:hint="cs"/>
          <w:rtl/>
        </w:rPr>
        <w:t>الله</w:t>
      </w:r>
      <w:r w:rsidRPr="00D21EA1">
        <w:rPr>
          <w:rFonts w:hint="cs"/>
          <w:rtl/>
        </w:rPr>
        <w:t xml:space="preserve"> مرا کفایت می‌کند.</w:t>
      </w:r>
    </w:p>
    <w:p w:rsidR="00DE0AAE" w:rsidRPr="00D21EA1" w:rsidRDefault="00DE0AAE" w:rsidP="00B83B93">
      <w:pPr>
        <w:pStyle w:val="a0"/>
        <w:rPr>
          <w:rtl/>
        </w:rPr>
      </w:pPr>
      <w:r w:rsidRPr="00D21EA1">
        <w:rPr>
          <w:rFonts w:hint="cs"/>
          <w:rtl/>
        </w:rPr>
        <w:lastRenderedPageBreak/>
        <w:t>از جمله</w:t>
      </w:r>
      <w:r w:rsidR="003B3334" w:rsidRPr="00D21EA1">
        <w:rPr>
          <w:rFonts w:hint="cs"/>
          <w:rtl/>
        </w:rPr>
        <w:t>‌ی</w:t>
      </w:r>
      <w:r w:rsidRPr="00D21EA1">
        <w:rPr>
          <w:rFonts w:hint="cs"/>
          <w:rtl/>
        </w:rPr>
        <w:t xml:space="preserve"> دیگر اذکار مهم و مشروعی که فرد مسلمان هر صبح و شام وقتی که صبح می‌کند و یا شب می‌کند می‌تواند بگوید این است: </w:t>
      </w:r>
      <w:r w:rsidR="00B83B93" w:rsidRPr="00B83B93">
        <w:rPr>
          <w:rStyle w:val="Char3"/>
          <w:rFonts w:hint="cs"/>
          <w:rtl/>
        </w:rPr>
        <w:t>«</w:t>
      </w:r>
      <w:r w:rsidRPr="00B83B93">
        <w:rPr>
          <w:rStyle w:val="Char3"/>
          <w:rtl/>
        </w:rPr>
        <w:t>سُبْحَانَ‌</w:t>
      </w:r>
      <w:r w:rsidR="003B3334" w:rsidRPr="00B83B93">
        <w:rPr>
          <w:rStyle w:val="Char3"/>
          <w:rFonts w:hint="cs"/>
          <w:rtl/>
        </w:rPr>
        <w:t xml:space="preserve"> </w:t>
      </w:r>
      <w:r w:rsidRPr="00B83B93">
        <w:rPr>
          <w:rStyle w:val="Char3"/>
          <w:rtl/>
        </w:rPr>
        <w:t>اللهِ وَبِحَمْدِهِ</w:t>
      </w:r>
      <w:r w:rsidR="00B83B93" w:rsidRPr="00B83B93">
        <w:rPr>
          <w:rStyle w:val="Char3"/>
          <w:rFonts w:hint="cs"/>
          <w:rtl/>
        </w:rPr>
        <w:t>»</w:t>
      </w:r>
      <w:r w:rsidRPr="00D21EA1">
        <w:rPr>
          <w:rFonts w:hint="cs"/>
          <w:rtl/>
        </w:rPr>
        <w:t xml:space="preserve">، صد بار، چرا که در صحیح مسلم در حدیثی از ابوهریره </w:t>
      </w:r>
      <w:r w:rsidR="00CF0929" w:rsidRPr="00D21EA1">
        <w:rPr>
          <w:rFonts w:hint="cs"/>
        </w:rPr>
        <w:sym w:font="AGA Arabesque" w:char="F074"/>
      </w:r>
      <w:r w:rsidRPr="00D21EA1">
        <w:rPr>
          <w:rFonts w:hint="cs"/>
          <w:rtl/>
        </w:rPr>
        <w:t xml:space="preserve"> روایت شده که </w:t>
      </w:r>
      <w:r w:rsidR="00B9640A" w:rsidRPr="00D21EA1">
        <w:rPr>
          <w:rFonts w:hint="cs"/>
          <w:rtl/>
        </w:rPr>
        <w:t>رسول الله</w:t>
      </w:r>
      <w:r w:rsidR="00401ACB" w:rsidRPr="00D21EA1">
        <w:rPr>
          <w:rFonts w:hint="cs"/>
        </w:rPr>
        <w:sym w:font="AGA Arabesque" w:char="F072"/>
      </w:r>
      <w:r w:rsidRPr="00D21EA1">
        <w:rPr>
          <w:rFonts w:hint="cs"/>
          <w:rtl/>
        </w:rPr>
        <w:t xml:space="preserve"> فرمودند: «هرکس زم</w:t>
      </w:r>
      <w:r w:rsidR="00561C50" w:rsidRPr="00D21EA1">
        <w:rPr>
          <w:rFonts w:hint="cs"/>
          <w:rtl/>
        </w:rPr>
        <w:t>ا</w:t>
      </w:r>
      <w:r w:rsidRPr="00D21EA1">
        <w:rPr>
          <w:rFonts w:hint="cs"/>
          <w:rtl/>
        </w:rPr>
        <w:t xml:space="preserve">نی که صبح می‌کند و زمانی که شب می‌کند صد بار بگوید: </w:t>
      </w:r>
      <w:r w:rsidR="00B83B93" w:rsidRPr="00B83B93">
        <w:rPr>
          <w:rStyle w:val="Char3"/>
          <w:rFonts w:hint="cs"/>
          <w:rtl/>
        </w:rPr>
        <w:t>«</w:t>
      </w:r>
      <w:r w:rsidRPr="00B83B93">
        <w:rPr>
          <w:rStyle w:val="Char3"/>
          <w:rtl/>
        </w:rPr>
        <w:t>سُبْحَانَ</w:t>
      </w:r>
      <w:r w:rsidR="003B3334" w:rsidRPr="00B83B93">
        <w:rPr>
          <w:rStyle w:val="Char3"/>
          <w:rFonts w:hint="cs"/>
          <w:rtl/>
        </w:rPr>
        <w:t xml:space="preserve"> </w:t>
      </w:r>
      <w:r w:rsidRPr="00B83B93">
        <w:rPr>
          <w:rStyle w:val="Char3"/>
          <w:rtl/>
        </w:rPr>
        <w:t>‌اللهِ وَبِحَمْدِهِ</w:t>
      </w:r>
      <w:r w:rsidR="00B83B93" w:rsidRPr="00B83B93">
        <w:rPr>
          <w:rStyle w:val="Char3"/>
          <w:rFonts w:hint="cs"/>
          <w:rtl/>
        </w:rPr>
        <w:t>»</w:t>
      </w:r>
      <w:r w:rsidRPr="00D21EA1">
        <w:rPr>
          <w:rFonts w:hint="cs"/>
          <w:rtl/>
        </w:rPr>
        <w:t>، هیچ‌کس در روز رستاخیز برتر از این</w:t>
      </w:r>
      <w:r w:rsidRPr="00B83B93">
        <w:rPr>
          <w:rFonts w:hint="cs"/>
          <w:rtl/>
        </w:rPr>
        <w:t xml:space="preserve"> عملی که او برده است، نمی‌آورد، مگر کسی که آنچه را او گفته، گفته باشد یا بیشتر از او آن را بگوید»</w:t>
      </w:r>
      <w:r w:rsidRPr="00B83B93">
        <w:rPr>
          <w:vertAlign w:val="superscript"/>
          <w:rtl/>
        </w:rPr>
        <w:footnoteReference w:id="19"/>
      </w:r>
      <w:r w:rsidR="00B83B93">
        <w:rPr>
          <w:rFonts w:hint="cs"/>
          <w:rtl/>
        </w:rPr>
        <w:t>.</w:t>
      </w:r>
    </w:p>
    <w:p w:rsidR="00DE0AAE" w:rsidRPr="00D21EA1" w:rsidRDefault="00DE0AAE" w:rsidP="00D21EA1">
      <w:pPr>
        <w:pStyle w:val="a0"/>
        <w:rPr>
          <w:rtl/>
        </w:rPr>
      </w:pPr>
      <w:r w:rsidRPr="00D21EA1">
        <w:rPr>
          <w:rFonts w:hint="cs"/>
          <w:rtl/>
        </w:rPr>
        <w:t>در این ذکر عظیم تسبیح و حمد یکجا با هم گرد آمده‌اند، تسبیح بیان‌گر منزه دانستن خداوند از نقص‌ها و عیب‌هاست، و حمد بیان‌گر اثبات کمال برای خداوند است، تعیین عدد صد به خاطر حکمتی است که شارع قصد آن را نموده است، و علتش بر ما پوشیده است.</w:t>
      </w:r>
    </w:p>
    <w:p w:rsidR="00DE0AAE" w:rsidRPr="00D21EA1" w:rsidRDefault="00DE0AAE" w:rsidP="00B83B93">
      <w:pPr>
        <w:pStyle w:val="a0"/>
        <w:rPr>
          <w:rtl/>
        </w:rPr>
      </w:pPr>
      <w:r w:rsidRPr="00D21EA1">
        <w:rPr>
          <w:rFonts w:hint="cs"/>
          <w:rtl/>
        </w:rPr>
        <w:t>سنت است که فرد مسلمان به خاطر اقتدا به پیامبر</w:t>
      </w:r>
      <w:r w:rsidR="00401ACB" w:rsidRPr="00D21EA1">
        <w:rPr>
          <w:rFonts w:hint="cs"/>
        </w:rPr>
        <w:sym w:font="AGA Arabesque" w:char="F072"/>
      </w:r>
      <w:r w:rsidRPr="00D21EA1">
        <w:rPr>
          <w:rFonts w:hint="cs"/>
          <w:rtl/>
        </w:rPr>
        <w:t xml:space="preserve"> این تسبیحات را با دستش بشمارد، نه با تسبیح یا هر وسیله و ابزاری شبیه آن، آن‌گونه که بسیاری از مردم این چنین می‌کنند، در سنن ابوداود از عبدالله</w:t>
      </w:r>
      <w:r w:rsidR="00B9640A" w:rsidRPr="00D21EA1">
        <w:rPr>
          <w:rFonts w:hint="cs"/>
          <w:rtl/>
        </w:rPr>
        <w:t xml:space="preserve"> بن</w:t>
      </w:r>
      <w:r w:rsidR="005C4A42" w:rsidRPr="00D21EA1">
        <w:rPr>
          <w:rFonts w:hint="cs"/>
          <w:rtl/>
        </w:rPr>
        <w:t xml:space="preserve"> </w:t>
      </w:r>
      <w:r w:rsidRPr="00D21EA1">
        <w:rPr>
          <w:rFonts w:hint="cs"/>
          <w:rtl/>
        </w:rPr>
        <w:t xml:space="preserve">عمرو </w:t>
      </w:r>
      <w:r w:rsidR="004D7D8B" w:rsidRPr="004D7D8B">
        <w:rPr>
          <w:rFonts w:cs="CTraditional Arabic" w:hint="cs"/>
          <w:rtl/>
        </w:rPr>
        <w:t>ب</w:t>
      </w:r>
      <w:r w:rsidR="0022131F" w:rsidRPr="00D21EA1">
        <w:rPr>
          <w:rFonts w:hint="cs"/>
          <w:rtl/>
        </w:rPr>
        <w:t xml:space="preserve"> </w:t>
      </w:r>
      <w:r w:rsidRPr="00D21EA1">
        <w:rPr>
          <w:rFonts w:hint="cs"/>
          <w:rtl/>
        </w:rPr>
        <w:t>روایت شده که گفت</w:t>
      </w:r>
      <w:r w:rsidRPr="00B83B93">
        <w:rPr>
          <w:rFonts w:hint="cs"/>
          <w:rtl/>
        </w:rPr>
        <w:t xml:space="preserve">: «دیدم که پیامبرخدا </w:t>
      </w:r>
      <w:r w:rsidR="00401ACB" w:rsidRPr="00B83B93">
        <w:rPr>
          <w:rFonts w:hint="cs"/>
        </w:rPr>
        <w:sym w:font="AGA Arabesque" w:char="F072"/>
      </w:r>
      <w:r w:rsidRPr="00B83B93">
        <w:rPr>
          <w:rFonts w:hint="cs"/>
          <w:rtl/>
        </w:rPr>
        <w:t xml:space="preserve"> هنگام گفتن </w:t>
      </w:r>
      <w:r w:rsidR="00B21D4C" w:rsidRPr="00B83B93">
        <w:rPr>
          <w:rFonts w:hint="cs"/>
          <w:rtl/>
        </w:rPr>
        <w:t>سبحان الله</w:t>
      </w:r>
      <w:r w:rsidRPr="00B83B93">
        <w:rPr>
          <w:rFonts w:hint="cs"/>
          <w:rtl/>
        </w:rPr>
        <w:t>، با انگشتان دست راستشان آن را می‌شمرد»</w:t>
      </w:r>
      <w:r w:rsidRPr="00B83B93">
        <w:rPr>
          <w:vertAlign w:val="superscript"/>
          <w:rtl/>
        </w:rPr>
        <w:footnoteReference w:id="20"/>
      </w:r>
      <w:r w:rsidR="00B83B93">
        <w:rPr>
          <w:rFonts w:hint="cs"/>
          <w:rtl/>
        </w:rPr>
        <w:t>.</w:t>
      </w:r>
      <w:r w:rsidRPr="00B83B93">
        <w:rPr>
          <w:rFonts w:hint="cs"/>
          <w:rtl/>
        </w:rPr>
        <w:t xml:space="preserve"> نزد ه</w:t>
      </w:r>
      <w:r w:rsidRPr="00D21EA1">
        <w:rPr>
          <w:rFonts w:hint="cs"/>
          <w:rtl/>
        </w:rPr>
        <w:t xml:space="preserve">ر مسلمانی بدیهی و مسلم است که بهترین راه و روش شیوه‌ </w:t>
      </w:r>
      <w:r w:rsidR="00B9640A" w:rsidRPr="00D21EA1">
        <w:rPr>
          <w:rFonts w:hint="cs"/>
          <w:rtl/>
        </w:rPr>
        <w:t>رسول الله</w:t>
      </w:r>
      <w:r w:rsidR="00401ACB" w:rsidRPr="00D21EA1">
        <w:rPr>
          <w:rFonts w:hint="cs"/>
        </w:rPr>
        <w:sym w:font="AGA Arabesque" w:char="F072"/>
      </w:r>
      <w:r w:rsidRPr="00D21EA1">
        <w:rPr>
          <w:rFonts w:hint="cs"/>
          <w:rtl/>
        </w:rPr>
        <w:t xml:space="preserve"> است، خداوند تمسک به سنّت ایشان، و پیروی از راهشان، و الگوبرداری از ایشان را روزی ما و شما گرداند. </w:t>
      </w:r>
    </w:p>
    <w:p w:rsidR="003B3334" w:rsidRDefault="00DE0AAE" w:rsidP="00B83B93">
      <w:pPr>
        <w:pStyle w:val="a9"/>
        <w:rPr>
          <w:rtl/>
        </w:rPr>
      </w:pPr>
      <w:r w:rsidRPr="00D21EA1">
        <w:rPr>
          <w:rFonts w:hint="cs"/>
          <w:rtl/>
        </w:rPr>
        <w:t>صلوات الله وسلامه وبرکاته علیه، وعلی آله وأصحابه أجمعین.</w:t>
      </w:r>
    </w:p>
    <w:p w:rsidR="00B83B93" w:rsidRDefault="00B83B93" w:rsidP="00B83B93">
      <w:pPr>
        <w:pStyle w:val="a0"/>
        <w:rPr>
          <w:rtl/>
        </w:rPr>
        <w:sectPr w:rsidR="00B83B93" w:rsidSect="00030776">
          <w:headerReference w:type="default" r:id="rId28"/>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B83B93">
      <w:pPr>
        <w:pStyle w:val="Heading1"/>
        <w:rPr>
          <w:rtl/>
        </w:rPr>
      </w:pPr>
      <w:bookmarkStart w:id="14" w:name="_Toc409705467"/>
      <w:bookmarkStart w:id="15" w:name="_Toc410179314"/>
      <w:r w:rsidRPr="00D21EA1">
        <w:rPr>
          <w:rFonts w:hint="cs"/>
          <w:rtl/>
        </w:rPr>
        <w:lastRenderedPageBreak/>
        <w:t>۱۱۵</w:t>
      </w:r>
      <w:r w:rsidR="00B83B93">
        <w:rPr>
          <w:rFonts w:hint="cs"/>
          <w:rtl/>
        </w:rPr>
        <w:t>-</w:t>
      </w:r>
      <w:r w:rsidR="00DE0AAE" w:rsidRPr="00D21EA1">
        <w:rPr>
          <w:rFonts w:hint="cs"/>
          <w:rtl/>
        </w:rPr>
        <w:t xml:space="preserve"> از دیگر اذکار بامداد و شامگاه</w:t>
      </w:r>
      <w:bookmarkEnd w:id="14"/>
      <w:bookmarkEnd w:id="15"/>
    </w:p>
    <w:p w:rsidR="00DE0AAE" w:rsidRPr="00D21EA1" w:rsidRDefault="00DE0AAE" w:rsidP="00B16993">
      <w:pPr>
        <w:pStyle w:val="a0"/>
        <w:rPr>
          <w:rtl/>
        </w:rPr>
      </w:pPr>
      <w:r w:rsidRPr="00D21EA1">
        <w:rPr>
          <w:rFonts w:hint="cs"/>
          <w:rtl/>
        </w:rPr>
        <w:t>از جمله اذکار عظیم و اوراد با برکتی که پیامبر</w:t>
      </w:r>
      <w:r w:rsidR="00401ACB" w:rsidRPr="00D21EA1">
        <w:rPr>
          <w:rFonts w:hint="cs"/>
        </w:rPr>
        <w:sym w:font="AGA Arabesque" w:char="F072"/>
      </w:r>
      <w:r w:rsidRPr="00D21EA1">
        <w:rPr>
          <w:rFonts w:hint="cs"/>
          <w:rtl/>
        </w:rPr>
        <w:t xml:space="preserve"> یارانش را بر فراگرفتن آن و مداومت بر آن در هر صبح و شام تشویق و ترغیب می‌کرد ذکری است که در حدیثی از ابوهریره </w:t>
      </w:r>
      <w:r w:rsidR="00CF0929" w:rsidRPr="00D21EA1">
        <w:rPr>
          <w:rFonts w:hint="cs"/>
        </w:rPr>
        <w:sym w:font="AGA Arabesque" w:char="F074"/>
      </w:r>
      <w:r w:rsidRPr="00D21EA1">
        <w:rPr>
          <w:rFonts w:hint="cs"/>
          <w:rtl/>
        </w:rPr>
        <w:t xml:space="preserve"> آمده است. در سنن ترمذی و ابوداود و دیگران آمده که پیامبر</w:t>
      </w:r>
      <w:r w:rsidR="00401ACB" w:rsidRPr="00D21EA1">
        <w:rPr>
          <w:rFonts w:hint="cs"/>
        </w:rPr>
        <w:sym w:font="AGA Arabesque" w:char="F072"/>
      </w:r>
      <w:r w:rsidRPr="00D21EA1">
        <w:rPr>
          <w:rFonts w:hint="cs"/>
          <w:rtl/>
        </w:rPr>
        <w:t xml:space="preserve"> یارانش را آموزش می‌داد و می‌فرمود: «هرگاه یکی از شما صبح برخاست بگوید: </w:t>
      </w:r>
      <w:r w:rsidRPr="00B16993">
        <w:rPr>
          <w:rStyle w:val="Char3"/>
          <w:rFonts w:hint="cs"/>
          <w:rtl/>
        </w:rPr>
        <w:t>«</w:t>
      </w:r>
      <w:r w:rsidRPr="00B16993">
        <w:rPr>
          <w:rStyle w:val="Char3"/>
          <w:rtl/>
        </w:rPr>
        <w:t>اللَّهُمَّ بِکَ أَصْبَحْنَا، وَ بِکَ أَمْسَیْنَا، وَ بِکَ نَحْیَا، وَ بِکَ نَمُوتُ، وَ إِلَیْکَ النُّشُورُ</w:t>
      </w:r>
      <w:r w:rsidR="003B3334" w:rsidRPr="00B16993">
        <w:rPr>
          <w:rStyle w:val="Char3"/>
          <w:rFonts w:hint="cs"/>
          <w:rtl/>
        </w:rPr>
        <w:t>»</w:t>
      </w:r>
      <w:r w:rsidRPr="00D21EA1">
        <w:rPr>
          <w:rFonts w:hint="cs"/>
          <w:rtl/>
        </w:rPr>
        <w:t xml:space="preserve"> </w:t>
      </w:r>
      <w:r w:rsidR="003B3334" w:rsidRPr="00D21EA1">
        <w:rPr>
          <w:rFonts w:hint="cs"/>
          <w:rtl/>
        </w:rPr>
        <w:t>(</w:t>
      </w:r>
      <w:r w:rsidRPr="00D21EA1">
        <w:rPr>
          <w:rFonts w:hint="cs"/>
          <w:rtl/>
        </w:rPr>
        <w:t xml:space="preserve">خدایا، به </w:t>
      </w:r>
      <w:r w:rsidRPr="00D21EA1">
        <w:rPr>
          <w:rtl/>
        </w:rPr>
        <w:t>[</w:t>
      </w:r>
      <w:r w:rsidRPr="00D21EA1">
        <w:rPr>
          <w:rFonts w:hint="cs"/>
          <w:rtl/>
        </w:rPr>
        <w:t>قدرت و توفیق</w:t>
      </w:r>
      <w:r w:rsidRPr="00D21EA1">
        <w:rPr>
          <w:rtl/>
        </w:rPr>
        <w:t>]</w:t>
      </w:r>
      <w:r w:rsidRPr="00D21EA1">
        <w:rPr>
          <w:rFonts w:hint="cs"/>
          <w:rtl/>
        </w:rPr>
        <w:t xml:space="preserve"> تو صبح کردیم و به </w:t>
      </w:r>
      <w:r w:rsidRPr="00D21EA1">
        <w:rPr>
          <w:rtl/>
        </w:rPr>
        <w:t>[</w:t>
      </w:r>
      <w:r w:rsidRPr="00D21EA1">
        <w:rPr>
          <w:rFonts w:hint="cs"/>
          <w:rtl/>
        </w:rPr>
        <w:t>قدرت و توفیق</w:t>
      </w:r>
      <w:r w:rsidRPr="00D21EA1">
        <w:rPr>
          <w:rtl/>
        </w:rPr>
        <w:t>]</w:t>
      </w:r>
      <w:r w:rsidRPr="00D21EA1">
        <w:rPr>
          <w:rFonts w:hint="cs"/>
          <w:rtl/>
        </w:rPr>
        <w:t xml:space="preserve"> تو شب کردیم و به قدرت تو زنده هستیم و به فرمان تو می‌میریم و بازگشت همه به سوی توست.</w:t>
      </w:r>
      <w:r w:rsidR="003B3334" w:rsidRPr="00D21EA1">
        <w:rPr>
          <w:rFonts w:hint="cs"/>
          <w:rtl/>
        </w:rPr>
        <w:t>)</w:t>
      </w:r>
      <w:r w:rsidRPr="00D21EA1">
        <w:rPr>
          <w:rFonts w:hint="cs"/>
          <w:rtl/>
        </w:rPr>
        <w:t xml:space="preserve"> و وقتی وارد شب شد بگوید: </w:t>
      </w:r>
      <w:r w:rsidR="00B16993" w:rsidRPr="00B16993">
        <w:rPr>
          <w:rStyle w:val="Char3"/>
          <w:rFonts w:hint="cs"/>
          <w:rtl/>
        </w:rPr>
        <w:t>«</w:t>
      </w:r>
      <w:r w:rsidRPr="00B16993">
        <w:rPr>
          <w:rStyle w:val="Char3"/>
          <w:rtl/>
        </w:rPr>
        <w:t>اللَّهُمَّ بِکَ أَمْسَیْنَا، وَ بِکَ أَصْبَحْنَا، وَ بِکَ نَحْیَا، وَ بِکَ نَمُوتُ، وَ إِلَیْکَ ‌المَصِیرُ</w:t>
      </w:r>
      <w:r w:rsidR="00B16993" w:rsidRPr="00B16993">
        <w:rPr>
          <w:rStyle w:val="Char3"/>
          <w:rFonts w:hint="cs"/>
          <w:rtl/>
        </w:rPr>
        <w:t>»</w:t>
      </w:r>
      <w:r w:rsidRPr="00D21EA1">
        <w:rPr>
          <w:rStyle w:val="Char2"/>
          <w:rFonts w:ascii="IRLotus" w:hAnsi="IRLotus" w:cs="IRLotus"/>
          <w:rtl/>
        </w:rPr>
        <w:t xml:space="preserve">: </w:t>
      </w:r>
      <w:r w:rsidRPr="00D21EA1">
        <w:rPr>
          <w:rFonts w:hint="cs"/>
          <w:rtl/>
        </w:rPr>
        <w:t>خدایا، به لطف تو به شب</w:t>
      </w:r>
      <w:r w:rsidRPr="00B16993">
        <w:rPr>
          <w:rFonts w:hint="cs"/>
          <w:rtl/>
        </w:rPr>
        <w:t xml:space="preserve"> رسیدیم، و به خواست تو زنده‌ایم، و به خواست تو می‌م</w:t>
      </w:r>
      <w:r w:rsidR="00950ABD" w:rsidRPr="00B16993">
        <w:rPr>
          <w:rFonts w:hint="cs"/>
          <w:rtl/>
        </w:rPr>
        <w:t>یریم، و بازگشت همه به سوی توست</w:t>
      </w:r>
      <w:r w:rsidRPr="00B16993">
        <w:rPr>
          <w:rFonts w:hint="cs"/>
          <w:rtl/>
        </w:rPr>
        <w:t>»</w:t>
      </w:r>
      <w:r w:rsidRPr="00B16993">
        <w:rPr>
          <w:vertAlign w:val="superscript"/>
          <w:rtl/>
        </w:rPr>
        <w:footnoteReference w:id="21"/>
      </w:r>
      <w:r w:rsidR="00B16993">
        <w:rPr>
          <w:rFonts w:hint="cs"/>
          <w:rtl/>
        </w:rPr>
        <w:t>.</w:t>
      </w:r>
    </w:p>
    <w:p w:rsidR="00DE0AAE" w:rsidRPr="00D21EA1" w:rsidRDefault="00DE0AAE" w:rsidP="00D21EA1">
      <w:pPr>
        <w:pStyle w:val="a0"/>
        <w:rPr>
          <w:rtl/>
        </w:rPr>
      </w:pPr>
      <w:r w:rsidRPr="00D21EA1">
        <w:rPr>
          <w:rFonts w:hint="cs"/>
          <w:rtl/>
        </w:rPr>
        <w:t>این یک دعای عظیم نبوی، و ذکری با برکت است</w:t>
      </w:r>
      <w:r w:rsidR="00950ABD" w:rsidRPr="00D21EA1">
        <w:rPr>
          <w:rFonts w:hint="cs"/>
          <w:rtl/>
        </w:rPr>
        <w:t>.</w:t>
      </w:r>
      <w:r w:rsidRPr="00D21EA1">
        <w:rPr>
          <w:rFonts w:hint="cs"/>
          <w:rtl/>
        </w:rPr>
        <w:t xml:space="preserve"> زیبنده</w:t>
      </w:r>
      <w:r w:rsidR="00950ABD" w:rsidRPr="00D21EA1">
        <w:rPr>
          <w:rFonts w:hint="cs"/>
          <w:rtl/>
        </w:rPr>
        <w:t>‌ی</w:t>
      </w:r>
      <w:r w:rsidRPr="00D21EA1">
        <w:rPr>
          <w:rFonts w:hint="cs"/>
          <w:rtl/>
        </w:rPr>
        <w:t xml:space="preserve"> فرد مسلمان است که هر صبح و شام بر آن مداومت ورزد، و در مفاهیم ارجمند و معانی عظیم آن بیندیشد، و چرا این‌گونه نکند در حالی که این ذکر دربردارنده</w:t>
      </w:r>
      <w:r w:rsidR="00950ABD" w:rsidRPr="00D21EA1">
        <w:rPr>
          <w:rFonts w:hint="cs"/>
          <w:rtl/>
        </w:rPr>
        <w:t>‌ی</w:t>
      </w:r>
      <w:r w:rsidRPr="00D21EA1">
        <w:rPr>
          <w:rFonts w:hint="cs"/>
          <w:rtl/>
        </w:rPr>
        <w:t xml:space="preserve"> لطف و احسان عظیم خداوند و بخشش و کرامت گسترده‌اش بر فرد مسلمان بوده و آن را به او یادآوری می‌کند. خواب </w:t>
      </w:r>
      <w:r w:rsidR="00561C50" w:rsidRPr="00D21EA1">
        <w:rPr>
          <w:rFonts w:hint="cs"/>
          <w:rtl/>
        </w:rPr>
        <w:t xml:space="preserve">و </w:t>
      </w:r>
      <w:r w:rsidRPr="00D21EA1">
        <w:rPr>
          <w:rFonts w:hint="cs"/>
          <w:rtl/>
        </w:rPr>
        <w:t>بیداری آدمی، حرکت و سکونش، برخاستن و نشستنش همگی به لطف و قدرت خداوند است، هر آنچه را خداوند اراده کند رخ می‌دهد، و هر آنچ</w:t>
      </w:r>
      <w:r w:rsidR="00950ABD" w:rsidRPr="00D21EA1">
        <w:rPr>
          <w:rFonts w:hint="cs"/>
          <w:rtl/>
        </w:rPr>
        <w:t xml:space="preserve">ه را نخواهد روی نمی‌دهد، و هیچ </w:t>
      </w:r>
      <w:r w:rsidRPr="00D21EA1">
        <w:rPr>
          <w:rFonts w:hint="cs"/>
          <w:rtl/>
        </w:rPr>
        <w:t>حول و قدرتی نیست مگر به کمک خداوند بلندمرتبه و باعظمت.</w:t>
      </w:r>
    </w:p>
    <w:p w:rsidR="00DE0AAE" w:rsidRPr="00D21EA1" w:rsidRDefault="00DE0AAE" w:rsidP="00D21EA1">
      <w:pPr>
        <w:pStyle w:val="a0"/>
        <w:rPr>
          <w:rtl/>
        </w:rPr>
      </w:pPr>
      <w:r w:rsidRPr="00D21EA1">
        <w:rPr>
          <w:rFonts w:hint="cs"/>
          <w:rtl/>
        </w:rPr>
        <w:t xml:space="preserve">این‌که در حدیث می‌فرماید: </w:t>
      </w:r>
      <w:r w:rsidRPr="00B16993">
        <w:rPr>
          <w:rStyle w:val="Char7"/>
          <w:rFonts w:hint="cs"/>
          <w:rtl/>
        </w:rPr>
        <w:t>«</w:t>
      </w:r>
      <w:r w:rsidRPr="00B16993">
        <w:rPr>
          <w:rStyle w:val="Char7"/>
          <w:rtl/>
        </w:rPr>
        <w:t>بک اصبحنا</w:t>
      </w:r>
      <w:r w:rsidRPr="00B16993">
        <w:rPr>
          <w:rStyle w:val="Char7"/>
          <w:rFonts w:hint="cs"/>
          <w:rtl/>
        </w:rPr>
        <w:t>»</w:t>
      </w:r>
      <w:r w:rsidRPr="00D21EA1">
        <w:rPr>
          <w:rFonts w:hint="cs"/>
          <w:rtl/>
        </w:rPr>
        <w:t xml:space="preserve"> یعنی: به واسطه نعمت تو، و یاری و کمکت وارد صبح شدیم یعنی به صبح رسیدیم، و این‌که می‌فرماید: </w:t>
      </w:r>
      <w:r w:rsidRPr="00B16993">
        <w:rPr>
          <w:rStyle w:val="Char7"/>
          <w:rFonts w:hint="cs"/>
          <w:rtl/>
        </w:rPr>
        <w:t>«و بک أمسینا»</w:t>
      </w:r>
      <w:r w:rsidRPr="00D21EA1">
        <w:rPr>
          <w:rFonts w:hint="cs"/>
          <w:rtl/>
        </w:rPr>
        <w:t xml:space="preserve"> معنایش این چنین است </w:t>
      </w:r>
      <w:r w:rsidR="00950ABD" w:rsidRPr="00D21EA1">
        <w:rPr>
          <w:rFonts w:hint="cs"/>
          <w:rtl/>
        </w:rPr>
        <w:t>(</w:t>
      </w:r>
      <w:r w:rsidRPr="00D21EA1">
        <w:rPr>
          <w:rFonts w:hint="cs"/>
          <w:rtl/>
        </w:rPr>
        <w:t>به واسطه</w:t>
      </w:r>
      <w:r w:rsidR="00950ABD" w:rsidRPr="00D21EA1">
        <w:rPr>
          <w:rFonts w:hint="cs"/>
          <w:rtl/>
        </w:rPr>
        <w:t>‌ی</w:t>
      </w:r>
      <w:r w:rsidRPr="00D21EA1">
        <w:rPr>
          <w:rFonts w:hint="cs"/>
          <w:rtl/>
        </w:rPr>
        <w:t xml:space="preserve"> نعمت تو، و یاری و کمکت به شب رسیدیم</w:t>
      </w:r>
      <w:r w:rsidR="00950ABD" w:rsidRPr="00D21EA1">
        <w:rPr>
          <w:rFonts w:hint="cs"/>
          <w:rtl/>
        </w:rPr>
        <w:t>)</w:t>
      </w:r>
      <w:r w:rsidRPr="00D21EA1">
        <w:rPr>
          <w:rFonts w:hint="cs"/>
          <w:rtl/>
        </w:rPr>
        <w:t>.</w:t>
      </w:r>
    </w:p>
    <w:p w:rsidR="00DE0AAE" w:rsidRPr="00D21EA1" w:rsidRDefault="00DE0AAE" w:rsidP="00B16993">
      <w:pPr>
        <w:pStyle w:val="a0"/>
        <w:rPr>
          <w:rtl/>
        </w:rPr>
      </w:pPr>
      <w:r w:rsidRPr="00D21EA1">
        <w:rPr>
          <w:rFonts w:hint="cs"/>
          <w:rtl/>
        </w:rPr>
        <w:t xml:space="preserve">این‌که می‌فرماید: </w:t>
      </w:r>
      <w:r w:rsidRPr="00B16993">
        <w:rPr>
          <w:rStyle w:val="Char7"/>
          <w:rFonts w:hint="cs"/>
          <w:rtl/>
        </w:rPr>
        <w:t>«</w:t>
      </w:r>
      <w:r w:rsidRPr="00B16993">
        <w:rPr>
          <w:rStyle w:val="Char7"/>
          <w:rtl/>
        </w:rPr>
        <w:t>وبک نحیا وبک نموت</w:t>
      </w:r>
      <w:r w:rsidRPr="00B16993">
        <w:rPr>
          <w:rStyle w:val="Char7"/>
          <w:rFonts w:hint="cs"/>
          <w:rtl/>
        </w:rPr>
        <w:t>»</w:t>
      </w:r>
      <w:r w:rsidRPr="00D21EA1">
        <w:rPr>
          <w:rFonts w:hint="cs"/>
          <w:rtl/>
        </w:rPr>
        <w:t xml:space="preserve"> یعنی: حال و روز ما در تمامی اوقات و دیگر حالات بر همین شیوه و منوال است،‌ در تمامی حرکت‌های‌مان و همه</w:t>
      </w:r>
      <w:r w:rsidR="00950ABD" w:rsidRPr="00D21EA1">
        <w:rPr>
          <w:rFonts w:hint="cs"/>
          <w:rtl/>
        </w:rPr>
        <w:t>‌ی</w:t>
      </w:r>
      <w:r w:rsidRPr="00D21EA1">
        <w:rPr>
          <w:rFonts w:hint="cs"/>
          <w:rtl/>
        </w:rPr>
        <w:t xml:space="preserve"> امورمان، بی‌شک ما با یاری و کمک تو </w:t>
      </w:r>
      <w:r w:rsidRPr="00D21EA1">
        <w:rPr>
          <w:rFonts w:hint="cs"/>
          <w:rtl/>
        </w:rPr>
        <w:lastRenderedPageBreak/>
        <w:t xml:space="preserve">موجودیت داریم، تنها تو یاری‌دهنده‌ای، و زمام امور همه در دست توست و ما یک چشم بر هم زدن هم از تو بی‌نیاز نیستیم، بیان این عبارات بیان‌گر اتکا و توکل بر خداوند و متوسل شدن به او و اقرار به لطف و بخشش اوست، توکلی که ایمان آدمی را تحقق بخشیده و یقینش را تقویت نموده و ارتباطش با پروردگارش را مستحکم می‌نماید. این‌که در این حدیث می‌فرماید: </w:t>
      </w:r>
      <w:r w:rsidRPr="00B16993">
        <w:rPr>
          <w:rStyle w:val="Char7"/>
          <w:rFonts w:hint="cs"/>
          <w:rtl/>
        </w:rPr>
        <w:t>«وإلیک النشور</w:t>
      </w:r>
      <w:r w:rsidR="00561C50" w:rsidRPr="00B16993">
        <w:rPr>
          <w:rStyle w:val="Char7"/>
          <w:rFonts w:hint="cs"/>
          <w:rtl/>
        </w:rPr>
        <w:t>»</w:t>
      </w:r>
      <w:r w:rsidRPr="00D21EA1">
        <w:rPr>
          <w:rFonts w:hint="cs"/>
          <w:rtl/>
        </w:rPr>
        <w:t xml:space="preserve"> یعنی بازگشت </w:t>
      </w:r>
      <w:r w:rsidR="00561C50" w:rsidRPr="00D21EA1">
        <w:rPr>
          <w:rFonts w:hint="cs"/>
          <w:rtl/>
        </w:rPr>
        <w:t xml:space="preserve">به </w:t>
      </w:r>
      <w:r w:rsidRPr="00D21EA1">
        <w:rPr>
          <w:rFonts w:hint="cs"/>
          <w:rtl/>
        </w:rPr>
        <w:t>روز قیامت، با برانگیخته شدن آدمیان از قبرهایشان، و زنده شدن‌شان پس از آن‌که مرده بودند.</w:t>
      </w:r>
    </w:p>
    <w:p w:rsidR="00790A3B" w:rsidRDefault="00DE0AAE" w:rsidP="00B16993">
      <w:pPr>
        <w:pStyle w:val="a0"/>
        <w:rPr>
          <w:rtl/>
        </w:rPr>
      </w:pPr>
      <w:r w:rsidRPr="00D21EA1">
        <w:rPr>
          <w:rFonts w:hint="cs"/>
          <w:rtl/>
        </w:rPr>
        <w:t xml:space="preserve">این‌که می‌فرماید: </w:t>
      </w:r>
      <w:r w:rsidRPr="00B16993">
        <w:rPr>
          <w:rStyle w:val="Char7"/>
          <w:rFonts w:hint="cs"/>
          <w:rtl/>
        </w:rPr>
        <w:t>«وإلیک المصیر»</w:t>
      </w:r>
      <w:r w:rsidRPr="00D21EA1">
        <w:rPr>
          <w:rFonts w:hint="cs"/>
          <w:rtl/>
        </w:rPr>
        <w:t xml:space="preserve"> یعنی: سرانجام و فرجام </w:t>
      </w:r>
      <w:r w:rsidR="00441E27" w:rsidRPr="00D21EA1">
        <w:rPr>
          <w:rtl/>
        </w:rPr>
        <w:t>[</w:t>
      </w:r>
      <w:r w:rsidRPr="00D21EA1">
        <w:rPr>
          <w:rFonts w:hint="cs"/>
          <w:rtl/>
        </w:rPr>
        <w:t>آنان</w:t>
      </w:r>
      <w:r w:rsidR="00441E27" w:rsidRPr="00D21EA1">
        <w:rPr>
          <w:rtl/>
        </w:rPr>
        <w:t>]</w:t>
      </w:r>
      <w:r w:rsidRPr="00D21EA1">
        <w:rPr>
          <w:rFonts w:hint="cs"/>
          <w:rtl/>
        </w:rPr>
        <w:t>، هم‌چنان که خداوند می‌فرماید:</w:t>
      </w:r>
    </w:p>
    <w:p w:rsidR="00DE0AAE" w:rsidRPr="00D21EA1" w:rsidRDefault="00790A3B" w:rsidP="00201592">
      <w:pPr>
        <w:pStyle w:val="aa"/>
        <w:rPr>
          <w:rtl/>
        </w:rPr>
      </w:pPr>
      <w:r>
        <w:rPr>
          <w:rFonts w:ascii="Traditional Arabic" w:hAnsi="Traditional Arabic" w:cs="Traditional Arabic"/>
          <w:rtl/>
        </w:rPr>
        <w:t>﴿</w:t>
      </w:r>
      <w:r w:rsidR="00201592">
        <w:rPr>
          <w:rtl/>
        </w:rPr>
        <w:t xml:space="preserve">إِنَّ إِلَىٰ رَبِّكَ </w:t>
      </w:r>
      <w:r w:rsidR="00201592">
        <w:rPr>
          <w:rFonts w:hint="cs"/>
          <w:rtl/>
        </w:rPr>
        <w:t>ٱلرُّجۡعَىٰٓ</w:t>
      </w:r>
      <w:r w:rsidR="00201592">
        <w:rPr>
          <w:rtl/>
        </w:rPr>
        <w:t xml:space="preserve"> ٨</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العلق: 8</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B16993">
      <w:pPr>
        <w:pStyle w:val="ac"/>
        <w:rPr>
          <w:rtl/>
        </w:rPr>
      </w:pPr>
      <w:r w:rsidRPr="00D21EA1">
        <w:rPr>
          <w:rFonts w:hint="cs"/>
          <w:rtl/>
        </w:rPr>
        <w:t>«به یقین بازگشت به سوی پروردگارِ توست»</w:t>
      </w:r>
      <w:r w:rsidR="00B16993">
        <w:rPr>
          <w:rFonts w:hint="cs"/>
          <w:rtl/>
        </w:rPr>
        <w:t>.</w:t>
      </w:r>
    </w:p>
    <w:p w:rsidR="00790A3B" w:rsidRDefault="00DE0AAE" w:rsidP="00B16993">
      <w:pPr>
        <w:pStyle w:val="a0"/>
        <w:rPr>
          <w:rtl/>
        </w:rPr>
      </w:pPr>
      <w:r w:rsidRPr="00D21EA1">
        <w:rPr>
          <w:rFonts w:hint="cs"/>
          <w:rtl/>
        </w:rPr>
        <w:t>پیامبر</w:t>
      </w:r>
      <w:r w:rsidR="00401ACB" w:rsidRPr="00D21EA1">
        <w:rPr>
          <w:rFonts w:hint="cs"/>
        </w:rPr>
        <w:sym w:font="AGA Arabesque" w:char="F072"/>
      </w:r>
      <w:r w:rsidRPr="00D21EA1">
        <w:rPr>
          <w:rFonts w:hint="cs"/>
          <w:rtl/>
        </w:rPr>
        <w:t xml:space="preserve"> برای صبح می‌فرماید: </w:t>
      </w:r>
      <w:r w:rsidRPr="00B16993">
        <w:rPr>
          <w:rStyle w:val="Char7"/>
          <w:rtl/>
        </w:rPr>
        <w:t>«و</w:t>
      </w:r>
      <w:r w:rsidR="00561C50" w:rsidRPr="00B16993">
        <w:rPr>
          <w:rStyle w:val="Char7"/>
          <w:rtl/>
        </w:rPr>
        <w:t>إِ</w:t>
      </w:r>
      <w:r w:rsidRPr="00B16993">
        <w:rPr>
          <w:rStyle w:val="Char7"/>
          <w:rtl/>
        </w:rPr>
        <w:t>لیک النشور»</w:t>
      </w:r>
      <w:r w:rsidRPr="00D21EA1">
        <w:rPr>
          <w:rFonts w:hint="cs"/>
          <w:rtl/>
        </w:rPr>
        <w:t xml:space="preserve"> و برای شام‌گاه می‌فرماید: </w:t>
      </w:r>
      <w:r w:rsidRPr="00B16993">
        <w:rPr>
          <w:rStyle w:val="Char7"/>
          <w:rFonts w:hint="cs"/>
          <w:rtl/>
        </w:rPr>
        <w:t>«وإلیک المصیر»</w:t>
      </w:r>
      <w:r w:rsidRPr="00D21EA1">
        <w:rPr>
          <w:rFonts w:hint="cs"/>
          <w:rtl/>
        </w:rPr>
        <w:t xml:space="preserve">، این به خاطر رعایت تناسب و همسانی </w:t>
      </w:r>
      <w:r w:rsidR="00441E27" w:rsidRPr="00D21EA1">
        <w:rPr>
          <w:rtl/>
        </w:rPr>
        <w:t>[</w:t>
      </w:r>
      <w:r w:rsidRPr="00D21EA1">
        <w:rPr>
          <w:rFonts w:hint="cs"/>
          <w:rtl/>
        </w:rPr>
        <w:t>زمان‌ها و کلمات</w:t>
      </w:r>
      <w:r w:rsidR="00441E27" w:rsidRPr="00D21EA1">
        <w:rPr>
          <w:rtl/>
        </w:rPr>
        <w:t>]</w:t>
      </w:r>
      <w:r w:rsidRPr="00D21EA1">
        <w:rPr>
          <w:rFonts w:hint="cs"/>
          <w:rtl/>
        </w:rPr>
        <w:t xml:space="preserve"> است؛ چرا که صبح شدن </w:t>
      </w:r>
      <w:r w:rsidR="00441E27" w:rsidRPr="00D21EA1">
        <w:rPr>
          <w:rtl/>
        </w:rPr>
        <w:t>[</w:t>
      </w:r>
      <w:r w:rsidRPr="00D21EA1">
        <w:rPr>
          <w:rFonts w:hint="cs"/>
          <w:rtl/>
        </w:rPr>
        <w:t>و برخاستن</w:t>
      </w:r>
      <w:r w:rsidR="00441E27" w:rsidRPr="00D21EA1">
        <w:rPr>
          <w:rtl/>
        </w:rPr>
        <w:t>]</w:t>
      </w:r>
      <w:r w:rsidRPr="00D21EA1">
        <w:rPr>
          <w:rFonts w:hint="cs"/>
          <w:rtl/>
        </w:rPr>
        <w:t xml:space="preserve"> همانند برانگیختن بعد از مرگ است، و خواب</w:t>
      </w:r>
      <w:r w:rsidR="00561C50" w:rsidRPr="00D21EA1">
        <w:rPr>
          <w:rFonts w:hint="cs"/>
          <w:rtl/>
        </w:rPr>
        <w:t>،</w:t>
      </w:r>
      <w:r w:rsidRPr="00D21EA1">
        <w:rPr>
          <w:rFonts w:hint="cs"/>
          <w:rtl/>
        </w:rPr>
        <w:t xml:space="preserve"> مرگ کوچک است، و برخاستن از آن شبیه برانگیختن بعد از مرگ است، خداوند می‌فرماید:</w:t>
      </w:r>
    </w:p>
    <w:p w:rsidR="00DE0AAE" w:rsidRPr="00835C2F" w:rsidRDefault="00790A3B" w:rsidP="00835C2F">
      <w:pPr>
        <w:pStyle w:val="aa"/>
        <w:rPr>
          <w:spacing w:val="-4"/>
          <w:rtl/>
        </w:rPr>
      </w:pPr>
      <w:r w:rsidRPr="00835C2F">
        <w:rPr>
          <w:rFonts w:ascii="Traditional Arabic" w:hAnsi="Traditional Arabic" w:cs="Traditional Arabic"/>
          <w:spacing w:val="-4"/>
          <w:rtl/>
        </w:rPr>
        <w:t>﴿</w:t>
      </w:r>
      <w:r w:rsidR="00835C2F" w:rsidRPr="00835C2F">
        <w:rPr>
          <w:rFonts w:hint="cs"/>
          <w:spacing w:val="-4"/>
          <w:rtl/>
        </w:rPr>
        <w:t>ٱللَّهُ</w:t>
      </w:r>
      <w:r w:rsidR="00835C2F" w:rsidRPr="00835C2F">
        <w:rPr>
          <w:spacing w:val="-4"/>
          <w:rtl/>
        </w:rPr>
        <w:t xml:space="preserve"> يَتَوَفَّى </w:t>
      </w:r>
      <w:r w:rsidR="00835C2F" w:rsidRPr="00835C2F">
        <w:rPr>
          <w:rFonts w:hint="cs"/>
          <w:spacing w:val="-4"/>
          <w:rtl/>
        </w:rPr>
        <w:t>ٱلۡأَنفُسَ</w:t>
      </w:r>
      <w:r w:rsidR="00835C2F" w:rsidRPr="00835C2F">
        <w:rPr>
          <w:spacing w:val="-4"/>
          <w:rtl/>
        </w:rPr>
        <w:t xml:space="preserve"> حِينَ مَوۡتِهَا وَ</w:t>
      </w:r>
      <w:r w:rsidR="00835C2F" w:rsidRPr="00835C2F">
        <w:rPr>
          <w:rFonts w:hint="cs"/>
          <w:spacing w:val="-4"/>
          <w:rtl/>
        </w:rPr>
        <w:t>ٱلَّتِي</w:t>
      </w:r>
      <w:r w:rsidR="00835C2F" w:rsidRPr="00835C2F">
        <w:rPr>
          <w:spacing w:val="-4"/>
          <w:rtl/>
        </w:rPr>
        <w:t xml:space="preserve"> لَمۡ تَمُتۡ فِي مَنَامِهَاۖ فَيُمۡسِكُ </w:t>
      </w:r>
      <w:r w:rsidR="00835C2F" w:rsidRPr="00835C2F">
        <w:rPr>
          <w:rFonts w:hint="cs"/>
          <w:spacing w:val="-4"/>
          <w:rtl/>
        </w:rPr>
        <w:t>ٱلَّتِي</w:t>
      </w:r>
      <w:r w:rsidR="00835C2F" w:rsidRPr="00835C2F">
        <w:rPr>
          <w:spacing w:val="-4"/>
          <w:rtl/>
        </w:rPr>
        <w:t xml:space="preserve"> قَضَىٰ عَلَيۡهَا </w:t>
      </w:r>
      <w:r w:rsidR="00835C2F" w:rsidRPr="00835C2F">
        <w:rPr>
          <w:rFonts w:hint="cs"/>
          <w:spacing w:val="-4"/>
          <w:rtl/>
        </w:rPr>
        <w:t>ٱلۡمَوۡتَ</w:t>
      </w:r>
      <w:r w:rsidR="00835C2F" w:rsidRPr="00835C2F">
        <w:rPr>
          <w:spacing w:val="-4"/>
          <w:rtl/>
        </w:rPr>
        <w:t xml:space="preserve"> وَيُرۡسِلُ </w:t>
      </w:r>
      <w:r w:rsidR="00835C2F" w:rsidRPr="00835C2F">
        <w:rPr>
          <w:rFonts w:hint="cs"/>
          <w:spacing w:val="-4"/>
          <w:rtl/>
        </w:rPr>
        <w:t>ٱلۡأُخۡرَىٰٓ</w:t>
      </w:r>
      <w:r w:rsidR="00835C2F" w:rsidRPr="00835C2F">
        <w:rPr>
          <w:spacing w:val="-4"/>
          <w:rtl/>
        </w:rPr>
        <w:t xml:space="preserve"> إِلَىٰٓ أَجَلٖ مُّسَمًّىۚ إِنَّ فِي ذَٰلِكَ لَأٓيَٰتٖ لِّقَوۡمٖ يَتَفَكَّرُونَ ٤٢</w:t>
      </w:r>
      <w:r w:rsidRPr="00835C2F">
        <w:rPr>
          <w:rFonts w:ascii="Traditional Arabic" w:hAnsi="Traditional Arabic" w:cs="Traditional Arabic"/>
          <w:spacing w:val="-4"/>
          <w:rtl/>
        </w:rPr>
        <w:t>﴾</w:t>
      </w:r>
      <w:r w:rsidRPr="00835C2F">
        <w:rPr>
          <w:rFonts w:hint="cs"/>
          <w:spacing w:val="-4"/>
          <w:rtl/>
        </w:rPr>
        <w:t xml:space="preserve"> </w:t>
      </w:r>
      <w:r w:rsidRPr="00835C2F">
        <w:rPr>
          <w:rFonts w:hint="cs"/>
          <w:spacing w:val="-4"/>
          <w:rtl/>
        </w:rPr>
        <w:tab/>
      </w:r>
      <w:r w:rsidRPr="00835C2F">
        <w:rPr>
          <w:rStyle w:val="Char8"/>
          <w:rFonts w:hint="cs"/>
          <w:spacing w:val="-4"/>
          <w:rtl/>
        </w:rPr>
        <w:t>[الزمر: 42]</w:t>
      </w:r>
      <w:r w:rsidRPr="00835C2F">
        <w:rPr>
          <w:rStyle w:val="Char0"/>
          <w:rFonts w:hint="cs"/>
          <w:spacing w:val="-4"/>
          <w:rtl/>
        </w:rPr>
        <w:t>.</w:t>
      </w:r>
      <w:r w:rsidR="00DE0AAE" w:rsidRPr="00835C2F">
        <w:rPr>
          <w:rFonts w:hint="cs"/>
          <w:spacing w:val="-4"/>
          <w:rtl/>
        </w:rPr>
        <w:t xml:space="preserve"> </w:t>
      </w:r>
    </w:p>
    <w:p w:rsidR="00DE0AAE" w:rsidRPr="00D21EA1" w:rsidRDefault="00DE0AAE" w:rsidP="00B16993">
      <w:pPr>
        <w:pStyle w:val="ac"/>
        <w:rPr>
          <w:rtl/>
        </w:rPr>
      </w:pPr>
      <w:r w:rsidRPr="00D21EA1">
        <w:rPr>
          <w:rFonts w:hint="cs"/>
          <w:rtl/>
        </w:rPr>
        <w:t xml:space="preserve">«خداوند جان‌ها را به هنگامِ مرگشان می‌ستاند. و نیز </w:t>
      </w:r>
      <w:r w:rsidRPr="00D21EA1">
        <w:rPr>
          <w:rFonts w:ascii="IRLotus" w:hAnsi="IRLotus"/>
          <w:rtl/>
        </w:rPr>
        <w:t>[</w:t>
      </w:r>
      <w:r w:rsidRPr="00D21EA1">
        <w:rPr>
          <w:rFonts w:hint="cs"/>
          <w:rtl/>
        </w:rPr>
        <w:t>جانی</w:t>
      </w:r>
      <w:r w:rsidRPr="00D21EA1">
        <w:rPr>
          <w:rFonts w:ascii="IRLotus" w:hAnsi="IRLotus"/>
          <w:rtl/>
        </w:rPr>
        <w:t>]</w:t>
      </w:r>
      <w:r w:rsidRPr="00D21EA1">
        <w:rPr>
          <w:rFonts w:hint="cs"/>
          <w:rtl/>
        </w:rPr>
        <w:t xml:space="preserve"> که نمرده است </w:t>
      </w:r>
      <w:r w:rsidRPr="00D21EA1">
        <w:rPr>
          <w:rFonts w:ascii="IRLotus" w:hAnsi="IRLotus"/>
          <w:rtl/>
        </w:rPr>
        <w:t>[</w:t>
      </w:r>
      <w:r w:rsidRPr="00D21EA1">
        <w:rPr>
          <w:rFonts w:hint="cs"/>
          <w:rtl/>
        </w:rPr>
        <w:t>آن را</w:t>
      </w:r>
      <w:r w:rsidRPr="00D21EA1">
        <w:rPr>
          <w:rFonts w:ascii="IRLotus" w:hAnsi="IRLotus"/>
          <w:rtl/>
        </w:rPr>
        <w:t>]</w:t>
      </w:r>
      <w:r w:rsidRPr="00D21EA1">
        <w:rPr>
          <w:rFonts w:hint="cs"/>
          <w:rtl/>
        </w:rPr>
        <w:t xml:space="preserve"> هنگامِ خوابش </w:t>
      </w:r>
      <w:r w:rsidRPr="00D21EA1">
        <w:rPr>
          <w:rFonts w:ascii="IRLotus" w:hAnsi="IRLotus"/>
          <w:rtl/>
        </w:rPr>
        <w:t>[</w:t>
      </w:r>
      <w:r w:rsidRPr="00D21EA1">
        <w:rPr>
          <w:rFonts w:hint="cs"/>
          <w:rtl/>
        </w:rPr>
        <w:t>می‌گیرد</w:t>
      </w:r>
      <w:r w:rsidRPr="00D21EA1">
        <w:rPr>
          <w:rFonts w:ascii="IRLotus" w:hAnsi="IRLotus"/>
          <w:rtl/>
        </w:rPr>
        <w:t>]</w:t>
      </w:r>
      <w:r w:rsidRPr="00D21EA1">
        <w:rPr>
          <w:rFonts w:hint="cs"/>
          <w:rtl/>
        </w:rPr>
        <w:t xml:space="preserve"> و </w:t>
      </w:r>
      <w:r w:rsidRPr="00D21EA1">
        <w:rPr>
          <w:rFonts w:ascii="IRLotus" w:hAnsi="IRLotus"/>
          <w:rtl/>
        </w:rPr>
        <w:t>[</w:t>
      </w:r>
      <w:r w:rsidRPr="00D21EA1">
        <w:rPr>
          <w:rFonts w:hint="cs"/>
          <w:rtl/>
        </w:rPr>
        <w:t>جانی را</w:t>
      </w:r>
      <w:r w:rsidRPr="00D21EA1">
        <w:rPr>
          <w:rFonts w:ascii="IRLotus" w:hAnsi="IRLotus"/>
          <w:rtl/>
        </w:rPr>
        <w:t>]</w:t>
      </w:r>
      <w:r w:rsidRPr="00D21EA1">
        <w:rPr>
          <w:rFonts w:hint="cs"/>
          <w:rtl/>
        </w:rPr>
        <w:t xml:space="preserve"> که بر آن حکم به مرگ کرده است، نگاه می‌دارد و </w:t>
      </w:r>
      <w:r w:rsidRPr="00D21EA1">
        <w:rPr>
          <w:rFonts w:ascii="IRLotus" w:hAnsi="IRLotus"/>
          <w:rtl/>
        </w:rPr>
        <w:t>[</w:t>
      </w:r>
      <w:r w:rsidRPr="00D21EA1">
        <w:rPr>
          <w:rFonts w:hint="cs"/>
          <w:rtl/>
        </w:rPr>
        <w:t>آن</w:t>
      </w:r>
      <w:r w:rsidRPr="00D21EA1">
        <w:rPr>
          <w:rFonts w:ascii="IRLotus" w:hAnsi="IRLotus"/>
          <w:rtl/>
        </w:rPr>
        <w:t>]</w:t>
      </w:r>
      <w:r w:rsidRPr="00D21EA1">
        <w:rPr>
          <w:rFonts w:hint="cs"/>
          <w:rtl/>
        </w:rPr>
        <w:t xml:space="preserve"> دیگر را تا هنگامی معین </w:t>
      </w:r>
      <w:r w:rsidRPr="00D21EA1">
        <w:rPr>
          <w:rFonts w:ascii="IRLotus" w:hAnsi="IRLotus"/>
          <w:rtl/>
        </w:rPr>
        <w:t>[</w:t>
      </w:r>
      <w:r w:rsidRPr="00D21EA1">
        <w:rPr>
          <w:rFonts w:hint="cs"/>
          <w:rtl/>
        </w:rPr>
        <w:t>باقی</w:t>
      </w:r>
      <w:r w:rsidRPr="00D21EA1">
        <w:rPr>
          <w:rFonts w:ascii="IRLotus" w:hAnsi="IRLotus"/>
          <w:rtl/>
        </w:rPr>
        <w:t>]</w:t>
      </w:r>
      <w:r w:rsidRPr="00D21EA1">
        <w:rPr>
          <w:rFonts w:hint="cs"/>
          <w:rtl/>
        </w:rPr>
        <w:t xml:space="preserve"> می‌گذارد. بی‌گمان در این </w:t>
      </w:r>
      <w:r w:rsidRPr="00D21EA1">
        <w:rPr>
          <w:rFonts w:ascii="IRLotus" w:hAnsi="IRLotus"/>
          <w:rtl/>
        </w:rPr>
        <w:t>[</w:t>
      </w:r>
      <w:r w:rsidRPr="00D21EA1">
        <w:rPr>
          <w:rFonts w:hint="cs"/>
          <w:rtl/>
        </w:rPr>
        <w:t>امر</w:t>
      </w:r>
      <w:r w:rsidRPr="00D21EA1">
        <w:rPr>
          <w:rFonts w:ascii="IRLotus" w:hAnsi="IRLotus"/>
          <w:rtl/>
        </w:rPr>
        <w:t>]</w:t>
      </w:r>
      <w:r w:rsidRPr="00D21EA1">
        <w:rPr>
          <w:rFonts w:hint="cs"/>
          <w:rtl/>
        </w:rPr>
        <w:t xml:space="preserve"> برای گروهی که اندیشه می‌کنند، نشانه‌هایی است»</w:t>
      </w:r>
      <w:r w:rsidR="00B16993">
        <w:rPr>
          <w:rFonts w:hint="cs"/>
          <w:rtl/>
        </w:rPr>
        <w:t>.</w:t>
      </w:r>
    </w:p>
    <w:p w:rsidR="00DE0AAE" w:rsidRPr="00D21EA1" w:rsidRDefault="00DE0AAE" w:rsidP="00B16993">
      <w:pPr>
        <w:pStyle w:val="a0"/>
        <w:rPr>
          <w:rtl/>
        </w:rPr>
      </w:pPr>
      <w:r w:rsidRPr="00D21EA1">
        <w:rPr>
          <w:rFonts w:hint="cs"/>
          <w:rtl/>
        </w:rPr>
        <w:t>وارد ش</w:t>
      </w:r>
      <w:r w:rsidR="00561C50" w:rsidRPr="00D21EA1">
        <w:rPr>
          <w:rFonts w:hint="cs"/>
          <w:rtl/>
        </w:rPr>
        <w:t>د</w:t>
      </w:r>
      <w:r w:rsidRPr="00D21EA1">
        <w:rPr>
          <w:rFonts w:hint="cs"/>
          <w:rtl/>
        </w:rPr>
        <w:t xml:space="preserve">ن به شب شبیه مردن بعد از زنده </w:t>
      </w:r>
      <w:r w:rsidR="00561C50" w:rsidRPr="00D21EA1">
        <w:rPr>
          <w:rFonts w:hint="cs"/>
          <w:rtl/>
        </w:rPr>
        <w:t>بودن</w:t>
      </w:r>
      <w:r w:rsidRPr="00D21EA1">
        <w:rPr>
          <w:rFonts w:hint="cs"/>
          <w:rtl/>
        </w:rPr>
        <w:t xml:space="preserve"> است؛ چرا که آدمی به سمت خواب می‌رود</w:t>
      </w:r>
      <w:r w:rsidR="00950ABD" w:rsidRPr="00D21EA1">
        <w:rPr>
          <w:rFonts w:hint="cs"/>
          <w:rtl/>
        </w:rPr>
        <w:t>؛</w:t>
      </w:r>
      <w:r w:rsidRPr="00D21EA1">
        <w:rPr>
          <w:rFonts w:hint="cs"/>
          <w:rtl/>
        </w:rPr>
        <w:t xml:space="preserve"> خوابی که شبیه مرگ و وفات است. بدین شیوه پایان هر ذکری به تمامی همگن و هم‌نوعِ مفهومی است که در حدیث از آن نام برده شده. از جمله آنچه این مطلب را روشن </w:t>
      </w:r>
      <w:r w:rsidR="00441E27" w:rsidRPr="00D21EA1">
        <w:rPr>
          <w:rtl/>
        </w:rPr>
        <w:t>[</w:t>
      </w:r>
      <w:r w:rsidRPr="00D21EA1">
        <w:rPr>
          <w:rFonts w:hint="cs"/>
          <w:rtl/>
        </w:rPr>
        <w:t>تر</w:t>
      </w:r>
      <w:r w:rsidR="00441E27" w:rsidRPr="00D21EA1">
        <w:rPr>
          <w:rtl/>
        </w:rPr>
        <w:t>]</w:t>
      </w:r>
      <w:r w:rsidRPr="00D21EA1">
        <w:rPr>
          <w:rFonts w:hint="cs"/>
          <w:rtl/>
        </w:rPr>
        <w:t xml:space="preserve"> می‌کند این است که از پیامبر</w:t>
      </w:r>
      <w:r w:rsidR="00401ACB" w:rsidRPr="00D21EA1">
        <w:rPr>
          <w:rFonts w:hint="cs"/>
        </w:rPr>
        <w:sym w:font="AGA Arabesque" w:char="F072"/>
      </w:r>
      <w:r w:rsidRPr="00D21EA1">
        <w:rPr>
          <w:rFonts w:hint="cs"/>
          <w:rtl/>
        </w:rPr>
        <w:t xml:space="preserve"> به اثبات رسیده به هنگام برخاستن از خواب می‌فرمودند: </w:t>
      </w:r>
      <w:r w:rsidRPr="00B16993">
        <w:rPr>
          <w:rStyle w:val="Char7"/>
          <w:rFonts w:hint="cs"/>
          <w:rtl/>
        </w:rPr>
        <w:t>«</w:t>
      </w:r>
      <w:r w:rsidR="00B21D4C" w:rsidRPr="00B16993">
        <w:rPr>
          <w:rStyle w:val="Char7"/>
          <w:rtl/>
        </w:rPr>
        <w:t>الحمد لله</w:t>
      </w:r>
      <w:r w:rsidRPr="00B16993">
        <w:rPr>
          <w:rStyle w:val="Char7"/>
          <w:rtl/>
        </w:rPr>
        <w:t xml:space="preserve"> الَّذی أَحْیَانا بَعْدَ مَا أَماتَنا وَإِلَیْهِ النُّشُورُ</w:t>
      </w:r>
      <w:r w:rsidR="00950ABD" w:rsidRPr="00B16993">
        <w:rPr>
          <w:rStyle w:val="Char7"/>
          <w:rFonts w:hint="cs"/>
          <w:rtl/>
        </w:rPr>
        <w:t>»</w:t>
      </w:r>
      <w:r w:rsidRPr="00D21EA1">
        <w:rPr>
          <w:rFonts w:hint="cs"/>
          <w:rtl/>
        </w:rPr>
        <w:t xml:space="preserve"> </w:t>
      </w:r>
      <w:r w:rsidR="00950ABD" w:rsidRPr="00D21EA1">
        <w:rPr>
          <w:rFonts w:hint="cs"/>
          <w:rtl/>
        </w:rPr>
        <w:t>(</w:t>
      </w:r>
      <w:r w:rsidRPr="00D21EA1">
        <w:rPr>
          <w:rFonts w:hint="cs"/>
          <w:rtl/>
        </w:rPr>
        <w:t>سپاس و ستایش شایسته خداوندی است که ما را بعد از مردن زنده کرد و بازگشت ما به سوی اوست</w:t>
      </w:r>
      <w:r w:rsidR="00950ABD" w:rsidRPr="00D21EA1">
        <w:rPr>
          <w:rFonts w:hint="cs"/>
          <w:rtl/>
        </w:rPr>
        <w:t>)</w:t>
      </w:r>
      <w:r w:rsidRPr="00D21EA1">
        <w:rPr>
          <w:rFonts w:hint="cs"/>
          <w:rtl/>
        </w:rPr>
        <w:t>، خواب، مرگ نامیده شده و برخاستن از آن، زندگی یافتن بعد از مرگ نامیده شده</w:t>
      </w:r>
      <w:r w:rsidR="00561C50" w:rsidRPr="00D21EA1">
        <w:rPr>
          <w:rFonts w:hint="cs"/>
          <w:rtl/>
        </w:rPr>
        <w:t>‏</w:t>
      </w:r>
      <w:r w:rsidRPr="00D21EA1">
        <w:rPr>
          <w:rFonts w:hint="cs"/>
          <w:rtl/>
        </w:rPr>
        <w:t>است، به زودی سخن درباره این حدیث و بیان معنا و مفهوم آن به هنگام سخن درباره اذکار خوابیدن و بیدار شدن خواهد‌آمد إن</w:t>
      </w:r>
      <w:r w:rsidR="00950ABD" w:rsidRPr="00D21EA1">
        <w:rPr>
          <w:rFonts w:hint="cs"/>
          <w:rtl/>
        </w:rPr>
        <w:t xml:space="preserve"> </w:t>
      </w:r>
      <w:r w:rsidRPr="00D21EA1">
        <w:rPr>
          <w:rFonts w:hint="cs"/>
          <w:rtl/>
        </w:rPr>
        <w:t>‌شاء</w:t>
      </w:r>
      <w:r w:rsidR="00950ABD" w:rsidRPr="00D21EA1">
        <w:rPr>
          <w:rFonts w:hint="cs"/>
          <w:rtl/>
        </w:rPr>
        <w:t xml:space="preserve"> </w:t>
      </w:r>
      <w:r w:rsidRPr="00D21EA1">
        <w:rPr>
          <w:rFonts w:hint="cs"/>
          <w:rtl/>
        </w:rPr>
        <w:t>الله.</w:t>
      </w:r>
    </w:p>
    <w:p w:rsidR="00DE0AAE" w:rsidRPr="00835C2F" w:rsidRDefault="00DE0AAE" w:rsidP="00835C2F">
      <w:pPr>
        <w:pStyle w:val="a0"/>
        <w:rPr>
          <w:rFonts w:ascii="KFGQPC Uthmanic Script HAFS" w:hAnsi="KFGQPC Uthmanic Script HAFS" w:cs="KFGQPC Uthmanic Script HAFS"/>
          <w:rtl/>
        </w:rPr>
      </w:pPr>
      <w:r w:rsidRPr="00D21EA1">
        <w:rPr>
          <w:rFonts w:hint="cs"/>
          <w:rtl/>
        </w:rPr>
        <w:lastRenderedPageBreak/>
        <w:t>از جمله اذکار صبح و شام این ذکر عظیم و دعای سودمند است که پیامبر</w:t>
      </w:r>
      <w:r w:rsidR="00401ACB" w:rsidRPr="00D21EA1">
        <w:rPr>
          <w:rFonts w:hint="cs"/>
        </w:rPr>
        <w:sym w:font="AGA Arabesque" w:char="F072"/>
      </w:r>
      <w:r w:rsidRPr="00D21EA1">
        <w:rPr>
          <w:rFonts w:hint="cs"/>
          <w:rtl/>
        </w:rPr>
        <w:t xml:space="preserve"> به ابوبکر صدیق</w:t>
      </w:r>
      <w:r w:rsidR="00CF0929" w:rsidRPr="00D21EA1">
        <w:rPr>
          <w:rFonts w:hint="cs"/>
        </w:rPr>
        <w:sym w:font="AGA Arabesque" w:char="F074"/>
      </w:r>
      <w:r w:rsidRPr="00D21EA1">
        <w:rPr>
          <w:rFonts w:hint="cs"/>
          <w:rtl/>
        </w:rPr>
        <w:t xml:space="preserve"> یاد می‌دهد، آن هم هنگامی که ابوبکر</w:t>
      </w:r>
      <w:r w:rsidR="00950ABD" w:rsidRPr="00D21EA1">
        <w:rPr>
          <w:rFonts w:hint="cs"/>
          <w:rtl/>
        </w:rPr>
        <w:t xml:space="preserve"> </w:t>
      </w:r>
      <w:r w:rsidRPr="00D21EA1">
        <w:rPr>
          <w:rFonts w:hint="cs"/>
          <w:rtl/>
        </w:rPr>
        <w:t>صدیق</w:t>
      </w:r>
      <w:r w:rsidR="00CF0929" w:rsidRPr="00D21EA1">
        <w:rPr>
          <w:rFonts w:hint="cs"/>
        </w:rPr>
        <w:sym w:font="AGA Arabesque" w:char="F074"/>
      </w:r>
      <w:r w:rsidRPr="00D21EA1">
        <w:rPr>
          <w:rFonts w:hint="cs"/>
          <w:rtl/>
        </w:rPr>
        <w:t xml:space="preserve"> از پیامبر</w:t>
      </w:r>
      <w:r w:rsidR="00401ACB" w:rsidRPr="00D21EA1">
        <w:rPr>
          <w:rFonts w:hint="cs"/>
        </w:rPr>
        <w:sym w:font="AGA Arabesque" w:char="F072"/>
      </w:r>
      <w:r w:rsidRPr="00D21EA1">
        <w:rPr>
          <w:rFonts w:hint="cs"/>
          <w:rtl/>
        </w:rPr>
        <w:t xml:space="preserve"> خواست که او را به گفتن کلماتی راهنمایی کند که هر صبح و شام آنها را بیان نماید، در سنن ترمذی و ابوداود و منابع دیگر از ابوهریره</w:t>
      </w:r>
      <w:r w:rsidR="00CF0929" w:rsidRPr="00D21EA1">
        <w:rPr>
          <w:rFonts w:hint="cs"/>
        </w:rPr>
        <w:sym w:font="AGA Arabesque" w:char="F074"/>
      </w:r>
      <w:r w:rsidRPr="00D21EA1">
        <w:rPr>
          <w:rFonts w:hint="cs"/>
          <w:rtl/>
        </w:rPr>
        <w:t xml:space="preserve"> روایت شده است که ابوبکر صدیق</w:t>
      </w:r>
      <w:r w:rsidR="00CF0929" w:rsidRPr="00D21EA1">
        <w:rPr>
          <w:rFonts w:hint="cs"/>
        </w:rPr>
        <w:sym w:font="AGA Arabesque" w:char="F074"/>
      </w:r>
      <w:r w:rsidRPr="00D21EA1">
        <w:rPr>
          <w:rFonts w:hint="cs"/>
          <w:rtl/>
        </w:rPr>
        <w:t xml:space="preserve"> گف</w:t>
      </w:r>
      <w:r w:rsidR="00950ABD" w:rsidRPr="00D21EA1">
        <w:rPr>
          <w:rFonts w:hint="cs"/>
          <w:rtl/>
        </w:rPr>
        <w:t xml:space="preserve">ت: </w:t>
      </w:r>
      <w:r w:rsidRPr="00D21EA1">
        <w:rPr>
          <w:rFonts w:hint="cs"/>
          <w:rtl/>
        </w:rPr>
        <w:t>ای پیامبرخدا</w:t>
      </w:r>
      <w:r w:rsidR="00401ACB" w:rsidRPr="00D21EA1">
        <w:rPr>
          <w:rFonts w:hint="cs"/>
        </w:rPr>
        <w:sym w:font="AGA Arabesque" w:char="F072"/>
      </w:r>
      <w:r w:rsidRPr="00D21EA1">
        <w:rPr>
          <w:rFonts w:hint="cs"/>
          <w:rtl/>
        </w:rPr>
        <w:t>! مرا به کلماتی امر فرما که هرگاه به صبح و شب می‌رسم آن‌ها را بگویم. پیامبر</w:t>
      </w:r>
      <w:r w:rsidR="00401ACB" w:rsidRPr="00D21EA1">
        <w:rPr>
          <w:rFonts w:hint="cs"/>
        </w:rPr>
        <w:sym w:font="AGA Arabesque" w:char="F072"/>
      </w:r>
      <w:r w:rsidRPr="00D21EA1">
        <w:rPr>
          <w:rFonts w:hint="cs"/>
          <w:rtl/>
        </w:rPr>
        <w:t xml:space="preserve"> فرمود: بگو: </w:t>
      </w:r>
      <w:r w:rsidRPr="00B16993">
        <w:rPr>
          <w:rStyle w:val="Char3"/>
          <w:rFonts w:hint="cs"/>
          <w:rtl/>
        </w:rPr>
        <w:t>«</w:t>
      </w:r>
      <w:r w:rsidRPr="00B16993">
        <w:rPr>
          <w:rStyle w:val="Char3"/>
          <w:rtl/>
        </w:rPr>
        <w:t>اَلل</w:t>
      </w:r>
      <w:r w:rsidR="00950ABD" w:rsidRPr="00B16993">
        <w:rPr>
          <w:rStyle w:val="Char3"/>
          <w:rtl/>
        </w:rPr>
        <w:t>َّهُمَّ فَاطِرَ السَّمَوَاتِ وَ</w:t>
      </w:r>
      <w:r w:rsidRPr="00B16993">
        <w:rPr>
          <w:rStyle w:val="Char3"/>
          <w:rtl/>
        </w:rPr>
        <w:t>الأَرْضِ، عَالِمَ‌الْغَیْبِ وَ الشّ</w:t>
      </w:r>
      <w:r w:rsidR="00950ABD" w:rsidRPr="00B16993">
        <w:rPr>
          <w:rStyle w:val="Char3"/>
          <w:rtl/>
        </w:rPr>
        <w:t>َهَادَهِ، رَبَّ کُلِّ شَیْءٍ وَ</w:t>
      </w:r>
      <w:r w:rsidRPr="00B16993">
        <w:rPr>
          <w:rStyle w:val="Char3"/>
          <w:rtl/>
        </w:rPr>
        <w:t>مَلِیکَهُ، اَشْهَدُ أَنْ لاَ</w:t>
      </w:r>
      <w:r w:rsidR="00950ABD" w:rsidRPr="00B16993">
        <w:rPr>
          <w:rStyle w:val="Char3"/>
          <w:rFonts w:hint="cs"/>
          <w:rtl/>
        </w:rPr>
        <w:t xml:space="preserve"> </w:t>
      </w:r>
      <w:r w:rsidRPr="00B16993">
        <w:rPr>
          <w:rStyle w:val="Char3"/>
          <w:rtl/>
        </w:rPr>
        <w:t>إِلَهَ</w:t>
      </w:r>
      <w:r w:rsidR="00950ABD" w:rsidRPr="00B16993">
        <w:rPr>
          <w:rStyle w:val="Char3"/>
          <w:rFonts w:hint="cs"/>
          <w:rtl/>
        </w:rPr>
        <w:t xml:space="preserve"> </w:t>
      </w:r>
      <w:r w:rsidRPr="00B16993">
        <w:rPr>
          <w:rStyle w:val="Char3"/>
          <w:rtl/>
        </w:rPr>
        <w:t>‌أَنْتَ، أَعُوذُ</w:t>
      </w:r>
      <w:r w:rsidR="00950ABD" w:rsidRPr="00B16993">
        <w:rPr>
          <w:rStyle w:val="Char3"/>
          <w:rFonts w:hint="cs"/>
          <w:rtl/>
        </w:rPr>
        <w:t xml:space="preserve"> </w:t>
      </w:r>
      <w:r w:rsidRPr="00B16993">
        <w:rPr>
          <w:rStyle w:val="Char3"/>
          <w:rtl/>
        </w:rPr>
        <w:t>بِکَ مِنْ شَرِّ ن</w:t>
      </w:r>
      <w:r w:rsidR="00950ABD" w:rsidRPr="00B16993">
        <w:rPr>
          <w:rStyle w:val="Char3"/>
          <w:rtl/>
        </w:rPr>
        <w:t>َفْسِی وَشَرِّ الشَّیْطَانِ وَ</w:t>
      </w:r>
      <w:r w:rsidRPr="00B16993">
        <w:rPr>
          <w:rStyle w:val="Char3"/>
          <w:rtl/>
        </w:rPr>
        <w:t>شِرْکِهِ</w:t>
      </w:r>
      <w:r w:rsidR="00B16993" w:rsidRPr="00B16993">
        <w:rPr>
          <w:rStyle w:val="Char3"/>
          <w:rFonts w:hint="cs"/>
          <w:rtl/>
        </w:rPr>
        <w:t>»</w:t>
      </w:r>
      <w:r w:rsidRPr="00D21EA1">
        <w:rPr>
          <w:rStyle w:val="Char2"/>
          <w:rFonts w:ascii="IRLotus" w:hAnsi="IRLotus" w:cs="IRLotus"/>
          <w:rtl/>
        </w:rPr>
        <w:t xml:space="preserve">: </w:t>
      </w:r>
      <w:r w:rsidR="00B16993">
        <w:rPr>
          <w:rStyle w:val="Char2"/>
          <w:rFonts w:ascii="IRLotus" w:hAnsi="IRLotus" w:cs="IRLotus" w:hint="cs"/>
          <w:rtl/>
        </w:rPr>
        <w:t>«</w:t>
      </w:r>
      <w:r w:rsidRPr="00D21EA1">
        <w:rPr>
          <w:rFonts w:hint="cs"/>
          <w:rtl/>
        </w:rPr>
        <w:t>خدایا، ‌ای آفریدگار آسمان‌ها و زمین، داننده‌ نهان و آشکار، پروردگار و مالک همه‌چیز، گواهی می‌دهم که هیچ معبود راستینی جز تو نیست. و از شرّ نفس خودم، و از شرّ شیطان، و از این‌که شیطان مرا به شرک</w:t>
      </w:r>
      <w:r w:rsidR="00950ABD" w:rsidRPr="00D21EA1">
        <w:rPr>
          <w:rFonts w:hint="cs"/>
          <w:rtl/>
        </w:rPr>
        <w:t xml:space="preserve"> اندازد، به تو پناه می‌آورم</w:t>
      </w:r>
      <w:r w:rsidRPr="00D21EA1">
        <w:rPr>
          <w:rFonts w:hint="cs"/>
          <w:rtl/>
        </w:rPr>
        <w:t>»</w:t>
      </w:r>
      <w:r w:rsidR="00B16993">
        <w:rPr>
          <w:rFonts w:hint="cs"/>
          <w:rtl/>
        </w:rPr>
        <w:t>.</w:t>
      </w:r>
      <w:r w:rsidRPr="00D21EA1">
        <w:rPr>
          <w:rFonts w:hint="cs"/>
          <w:rtl/>
        </w:rPr>
        <w:t xml:space="preserve"> و در روایتی دیگر: </w:t>
      </w:r>
      <w:r w:rsidRPr="00B16993">
        <w:rPr>
          <w:rStyle w:val="Char3"/>
          <w:rFonts w:hint="cs"/>
          <w:rtl/>
        </w:rPr>
        <w:t>«</w:t>
      </w:r>
      <w:r w:rsidRPr="00B16993">
        <w:rPr>
          <w:rStyle w:val="Char3"/>
          <w:rtl/>
        </w:rPr>
        <w:t>وَأَنْ اَقْتَرِفَ عَلَی نَفْسِی سُوءاً، أَوْ أَجُرَّهُ إِلَی مُسْلِمٍ</w:t>
      </w:r>
      <w:r w:rsidR="00B16993" w:rsidRPr="00B16993">
        <w:rPr>
          <w:rStyle w:val="Char3"/>
          <w:rFonts w:hint="cs"/>
          <w:rtl/>
        </w:rPr>
        <w:t>»</w:t>
      </w:r>
      <w:r w:rsidRPr="00D21EA1">
        <w:rPr>
          <w:rStyle w:val="Char2"/>
          <w:rFonts w:ascii="IRLotus" w:hAnsi="IRLotus" w:cs="IRLotus"/>
          <w:rtl/>
        </w:rPr>
        <w:t>:</w:t>
      </w:r>
      <w:r w:rsidRPr="00D21EA1">
        <w:rPr>
          <w:rFonts w:hint="cs"/>
          <w:rtl/>
        </w:rPr>
        <w:t xml:space="preserve"> </w:t>
      </w:r>
      <w:r w:rsidR="00B16993">
        <w:rPr>
          <w:rFonts w:hint="cs"/>
          <w:rtl/>
        </w:rPr>
        <w:t>«</w:t>
      </w:r>
      <w:r w:rsidRPr="00D21EA1">
        <w:rPr>
          <w:rFonts w:hint="cs"/>
          <w:rtl/>
        </w:rPr>
        <w:t>و از این‌که در حق خودم مرتکب بدی شوم یا به مسلمان دیگری بدی برسانم به تو پناه می‌آورم». و فرمود: «هرگاه د</w:t>
      </w:r>
      <w:r w:rsidRPr="00B16993">
        <w:rPr>
          <w:rFonts w:hint="cs"/>
          <w:rtl/>
        </w:rPr>
        <w:t>ر صبح و هرگاه در شب وارد شدی، و هرگاه به بستر خوابت رفتی این کلمات را بر زبان بیاور»</w:t>
      </w:r>
      <w:r w:rsidRPr="00B16993">
        <w:rPr>
          <w:vertAlign w:val="superscript"/>
          <w:rtl/>
        </w:rPr>
        <w:footnoteReference w:id="22"/>
      </w:r>
      <w:r w:rsidR="00B16993">
        <w:rPr>
          <w:rFonts w:hint="cs"/>
          <w:rtl/>
        </w:rPr>
        <w:t>.</w:t>
      </w:r>
      <w:r w:rsidRPr="00B16993">
        <w:rPr>
          <w:rFonts w:hint="cs"/>
          <w:rtl/>
        </w:rPr>
        <w:t xml:space="preserve"> این دع</w:t>
      </w:r>
      <w:r w:rsidRPr="00D21EA1">
        <w:rPr>
          <w:rFonts w:hint="cs"/>
          <w:rtl/>
        </w:rPr>
        <w:t>ایی مهم و عظیم است، مستحب است فرد مسلمان در صبح و شب و هنگام خواب آن را بگوید، این دعا متضمن پناه جستن به خدا و متوسل شدن به او و یاری طلبیدن از او در برابر تمامی شرهاست، از منبع و نقطه</w:t>
      </w:r>
      <w:r w:rsidR="00950ABD" w:rsidRPr="00D21EA1">
        <w:rPr>
          <w:rFonts w:hint="cs"/>
          <w:rtl/>
        </w:rPr>
        <w:t>‌ی</w:t>
      </w:r>
      <w:r w:rsidRPr="00D21EA1">
        <w:rPr>
          <w:rFonts w:hint="cs"/>
          <w:rtl/>
        </w:rPr>
        <w:t xml:space="preserve"> آغاز این شرها و پایان و نتایج آن‌ها. دعا را با توسل‌های مهم و عظیم به خداوند بلندمرتبه آغاز کرده است، با بیان تعدادی از ویژگی‌های عظیم و صفات والای خداوند، صفاتی که بیان‌گر عظمت و جلال و کمال اوست، با بیان این جمله به خداوند متوسل شده که: </w:t>
      </w:r>
      <w:r w:rsidRPr="00B16993">
        <w:rPr>
          <w:rStyle w:val="Char3"/>
          <w:rtl/>
        </w:rPr>
        <w:t>«فاطرُ السَّمواتِ وَالأرض»</w:t>
      </w:r>
      <w:r w:rsidRPr="00D21EA1">
        <w:rPr>
          <w:rFonts w:hint="cs"/>
          <w:rtl/>
        </w:rPr>
        <w:t>، یعنی آفریننده‌ی آن دو و سازنده‌ آن‌ها و ابداع‌کننده آن‌ها بدون وجود و الگوبرداری از مثالی قبلی، و این‌که خداوند</w:t>
      </w:r>
      <w:r w:rsidR="00835C2F">
        <w:rPr>
          <w:rFonts w:hint="cs"/>
          <w:rtl/>
        </w:rPr>
        <w:t xml:space="preserve"> </w:t>
      </w:r>
      <w:r w:rsidR="00835C2F">
        <w:rPr>
          <w:rFonts w:ascii="Traditional Arabic" w:hAnsi="Traditional Arabic" w:cs="Traditional Arabic"/>
          <w:rtl/>
        </w:rPr>
        <w:t>﴿</w:t>
      </w:r>
      <w:r w:rsidR="00835C2F" w:rsidRPr="00835C2F">
        <w:rPr>
          <w:rStyle w:val="Char5"/>
          <w:rtl/>
        </w:rPr>
        <w:t xml:space="preserve">عَٰلِمُ </w:t>
      </w:r>
      <w:r w:rsidR="00835C2F" w:rsidRPr="00835C2F">
        <w:rPr>
          <w:rStyle w:val="Char5"/>
          <w:rFonts w:hint="cs"/>
          <w:rtl/>
        </w:rPr>
        <w:t>ٱلۡغَيۡبِ</w:t>
      </w:r>
      <w:r w:rsidR="00835C2F" w:rsidRPr="00835C2F">
        <w:rPr>
          <w:rStyle w:val="Char5"/>
          <w:rtl/>
        </w:rPr>
        <w:t xml:space="preserve"> وَ</w:t>
      </w:r>
      <w:r w:rsidR="00835C2F" w:rsidRPr="00835C2F">
        <w:rPr>
          <w:rStyle w:val="Char5"/>
          <w:rFonts w:hint="cs"/>
          <w:rtl/>
        </w:rPr>
        <w:t>ٱلشَّهَٰدَةِۚ</w:t>
      </w:r>
      <w:r w:rsidR="00835C2F">
        <w:rPr>
          <w:rFonts w:ascii="Traditional Arabic" w:hAnsi="Traditional Arabic" w:cs="Traditional Arabic"/>
          <w:rtl/>
        </w:rPr>
        <w:t>﴾</w:t>
      </w:r>
      <w:r w:rsidRPr="00D21EA1">
        <w:rPr>
          <w:rFonts w:hint="cs"/>
          <w:rtl/>
        </w:rPr>
        <w:t xml:space="preserve"> است،‌ یعنی هیچ سرّ و رازی بر او پوشیده نیست، او نسبت به هر آنچه که بر بندگان پوشیده و یا بر آنان ظاهر و آشکار است، دانا و آگاه است، غیب </w:t>
      </w:r>
      <w:r w:rsidR="00950ABD" w:rsidRPr="00D21EA1">
        <w:rPr>
          <w:rFonts w:hint="cs"/>
          <w:rtl/>
        </w:rPr>
        <w:t>(</w:t>
      </w:r>
      <w:r w:rsidRPr="00D21EA1">
        <w:rPr>
          <w:rFonts w:hint="cs"/>
          <w:rtl/>
        </w:rPr>
        <w:t>نهان</w:t>
      </w:r>
      <w:r w:rsidR="00950ABD" w:rsidRPr="00D21EA1">
        <w:rPr>
          <w:rFonts w:hint="cs"/>
          <w:rtl/>
        </w:rPr>
        <w:t>)</w:t>
      </w:r>
      <w:r w:rsidRPr="00D21EA1">
        <w:rPr>
          <w:rFonts w:hint="cs"/>
          <w:rtl/>
        </w:rPr>
        <w:t xml:space="preserve"> نزد او </w:t>
      </w:r>
      <w:r w:rsidR="00441E27" w:rsidRPr="00D21EA1">
        <w:rPr>
          <w:rtl/>
        </w:rPr>
        <w:t>[</w:t>
      </w:r>
      <w:r w:rsidRPr="00D21EA1">
        <w:rPr>
          <w:rFonts w:hint="cs"/>
          <w:rtl/>
        </w:rPr>
        <w:t>هم‌چون</w:t>
      </w:r>
      <w:r w:rsidR="00441E27" w:rsidRPr="00D21EA1">
        <w:rPr>
          <w:rtl/>
        </w:rPr>
        <w:t>]</w:t>
      </w:r>
      <w:r w:rsidRPr="00D21EA1">
        <w:rPr>
          <w:rFonts w:hint="cs"/>
          <w:rtl/>
        </w:rPr>
        <w:t xml:space="preserve"> شهاده </w:t>
      </w:r>
      <w:r w:rsidR="00950ABD" w:rsidRPr="00D21EA1">
        <w:rPr>
          <w:rFonts w:hint="cs"/>
          <w:rtl/>
        </w:rPr>
        <w:t>(</w:t>
      </w:r>
      <w:r w:rsidRPr="00D21EA1">
        <w:rPr>
          <w:rFonts w:hint="cs"/>
          <w:rtl/>
        </w:rPr>
        <w:t>آشکار</w:t>
      </w:r>
      <w:r w:rsidR="00950ABD" w:rsidRPr="00D21EA1">
        <w:rPr>
          <w:rFonts w:hint="cs"/>
          <w:rtl/>
        </w:rPr>
        <w:t>)</w:t>
      </w:r>
      <w:r w:rsidRPr="00D21EA1">
        <w:rPr>
          <w:rFonts w:hint="cs"/>
          <w:rtl/>
        </w:rPr>
        <w:t xml:space="preserve"> است، و راز نزد او علنی است</w:t>
      </w:r>
      <w:r w:rsidR="00950ABD" w:rsidRPr="00D21EA1">
        <w:rPr>
          <w:rFonts w:hint="cs"/>
          <w:rtl/>
        </w:rPr>
        <w:t>.</w:t>
      </w:r>
      <w:r w:rsidRPr="00D21EA1">
        <w:rPr>
          <w:rFonts w:hint="cs"/>
          <w:rtl/>
        </w:rPr>
        <w:t xml:space="preserve"> علم خداوند سبحان همه‌چیز را دربرگرفته است، و با بیان این جمله به خداوند متوسل شده که: </w:t>
      </w:r>
      <w:r w:rsidRPr="00B16993">
        <w:rPr>
          <w:rStyle w:val="Char3"/>
          <w:rtl/>
        </w:rPr>
        <w:t>«رَبَّ کلِّ شَیء وَملیکَهُ»</w:t>
      </w:r>
      <w:r w:rsidRPr="00D21EA1">
        <w:rPr>
          <w:rFonts w:hint="cs"/>
          <w:rtl/>
        </w:rPr>
        <w:t>: چیزی از ربوبیت او خارج نمی‌شود، و او مالک هر چیزی است، خداوند سبحان پروردگار جهانیان است، او مالک همه‌</w:t>
      </w:r>
      <w:r w:rsidR="00950ABD" w:rsidRPr="00D21EA1">
        <w:rPr>
          <w:rFonts w:hint="cs"/>
          <w:rtl/>
        </w:rPr>
        <w:t>‌ی</w:t>
      </w:r>
      <w:r w:rsidRPr="00D21EA1">
        <w:rPr>
          <w:rFonts w:hint="cs"/>
          <w:rtl/>
        </w:rPr>
        <w:t xml:space="preserve"> آفریده‌هاست، سپس بعد از آن توحیدش را اعلان داشته و به ارباب بودن او اعتراف نموده، و این‌که او معبود راستینی </w:t>
      </w:r>
      <w:r w:rsidR="00950ABD" w:rsidRPr="00D21EA1">
        <w:rPr>
          <w:rFonts w:hint="cs"/>
          <w:rtl/>
        </w:rPr>
        <w:t>است</w:t>
      </w:r>
      <w:r w:rsidRPr="00D21EA1">
        <w:rPr>
          <w:rFonts w:hint="cs"/>
          <w:rtl/>
        </w:rPr>
        <w:t xml:space="preserve"> و معبود</w:t>
      </w:r>
      <w:r w:rsidR="00950ABD" w:rsidRPr="00D21EA1">
        <w:rPr>
          <w:rFonts w:hint="cs"/>
          <w:rtl/>
        </w:rPr>
        <w:t>ی</w:t>
      </w:r>
      <w:r w:rsidRPr="00D21EA1">
        <w:rPr>
          <w:rFonts w:hint="cs"/>
          <w:rtl/>
        </w:rPr>
        <w:t xml:space="preserve"> </w:t>
      </w:r>
      <w:r w:rsidR="00950ABD" w:rsidRPr="00D21EA1">
        <w:rPr>
          <w:rFonts w:hint="cs"/>
          <w:rtl/>
        </w:rPr>
        <w:t>حقیقی</w:t>
      </w:r>
      <w:r w:rsidRPr="00D21EA1">
        <w:rPr>
          <w:rFonts w:hint="cs"/>
          <w:rtl/>
        </w:rPr>
        <w:t xml:space="preserve"> جز او وجود ندارد، لذا می‌فرماید: </w:t>
      </w:r>
      <w:r w:rsidRPr="00B16993">
        <w:rPr>
          <w:rStyle w:val="Char7"/>
          <w:rtl/>
        </w:rPr>
        <w:lastRenderedPageBreak/>
        <w:t>«أَشْهَد أن لاَ إِله إلاَّ أَنْت»</w:t>
      </w:r>
      <w:r w:rsidRPr="00D21EA1">
        <w:rPr>
          <w:rFonts w:hint="cs"/>
          <w:rtl/>
        </w:rPr>
        <w:t>،</w:t>
      </w:r>
      <w:r w:rsidRPr="00D21EA1">
        <w:rPr>
          <w:rStyle w:val="Char2"/>
          <w:rFonts w:ascii="IRLotus" w:hAnsi="IRLotus" w:cs="IRLotus"/>
          <w:rtl/>
        </w:rPr>
        <w:t xml:space="preserve"> </w:t>
      </w:r>
      <w:r w:rsidRPr="00D21EA1">
        <w:rPr>
          <w:rFonts w:hint="cs"/>
          <w:rtl/>
        </w:rPr>
        <w:t>همه</w:t>
      </w:r>
      <w:r w:rsidR="00950ABD" w:rsidRPr="00D21EA1">
        <w:rPr>
          <w:rFonts w:hint="cs"/>
          <w:rtl/>
        </w:rPr>
        <w:t>‌ی</w:t>
      </w:r>
      <w:r w:rsidRPr="00D21EA1">
        <w:rPr>
          <w:rFonts w:hint="cs"/>
          <w:rtl/>
        </w:rPr>
        <w:t xml:space="preserve"> این‌ها د</w:t>
      </w:r>
      <w:r w:rsidR="00561C50" w:rsidRPr="00D21EA1">
        <w:rPr>
          <w:rFonts w:hint="cs"/>
          <w:rtl/>
        </w:rPr>
        <w:t>ر</w:t>
      </w:r>
      <w:r w:rsidRPr="00D21EA1">
        <w:rPr>
          <w:rFonts w:hint="cs"/>
          <w:rtl/>
        </w:rPr>
        <w:t xml:space="preserve"> صدر و ابتدای دعا آمده است</w:t>
      </w:r>
      <w:r w:rsidR="00950ABD" w:rsidRPr="00D21EA1">
        <w:rPr>
          <w:rFonts w:hint="cs"/>
          <w:rtl/>
        </w:rPr>
        <w:t>.</w:t>
      </w:r>
      <w:r w:rsidRPr="00D21EA1">
        <w:rPr>
          <w:rFonts w:hint="cs"/>
          <w:rtl/>
        </w:rPr>
        <w:t xml:space="preserve"> آدمی با بیان این جملات</w:t>
      </w:r>
      <w:r w:rsidR="00950ABD" w:rsidRPr="00D21EA1">
        <w:rPr>
          <w:rFonts w:hint="cs"/>
          <w:rtl/>
        </w:rPr>
        <w:t>،</w:t>
      </w:r>
      <w:r w:rsidRPr="00D21EA1">
        <w:rPr>
          <w:rFonts w:hint="cs"/>
          <w:rtl/>
        </w:rPr>
        <w:t xml:space="preserve"> نیاز و احتیاج و فقر و مستمندی‌اش به پروردگارش را نشان می‌دهد، در حالی که در آن به جلال و عظمت خداوند اعتراف می‌کند، و صفات عظیم و ویژگی‌های والایش را تایید و تصدیق می‌کند، سپس به دنبال آن تقاضا و درخواستش را مطرح می‌کند و آن درخواست این است که خداوند او را از تمامی شرها در پناه خود قرار دهد و </w:t>
      </w:r>
      <w:r w:rsidR="00441E27" w:rsidRPr="00D21EA1">
        <w:rPr>
          <w:rtl/>
        </w:rPr>
        <w:t>[</w:t>
      </w:r>
      <w:r w:rsidRPr="00D21EA1">
        <w:rPr>
          <w:rFonts w:hint="cs"/>
          <w:rtl/>
        </w:rPr>
        <w:t>از او حمایت کند</w:t>
      </w:r>
      <w:r w:rsidR="00441E27" w:rsidRPr="00D21EA1">
        <w:rPr>
          <w:rtl/>
        </w:rPr>
        <w:t>]</w:t>
      </w:r>
      <w:r w:rsidRPr="00D21EA1">
        <w:rPr>
          <w:rFonts w:hint="cs"/>
          <w:rtl/>
        </w:rPr>
        <w:t xml:space="preserve">، می‌گوید: </w:t>
      </w:r>
      <w:r w:rsidRPr="00B16993">
        <w:rPr>
          <w:rStyle w:val="Char3"/>
          <w:rtl/>
        </w:rPr>
        <w:t>«أعُوذُ بِکَ مِنْ شَرِّ ن</w:t>
      </w:r>
      <w:r w:rsidR="00950ABD" w:rsidRPr="00B16993">
        <w:rPr>
          <w:rStyle w:val="Char3"/>
          <w:rtl/>
        </w:rPr>
        <w:t>َفْسِی وَشَرِّ الشَّیْطَانِ وَ</w:t>
      </w:r>
      <w:r w:rsidRPr="00B16993">
        <w:rPr>
          <w:rStyle w:val="Char3"/>
          <w:rtl/>
        </w:rPr>
        <w:t>شِرْکهِ، وَ أَنْ أَقْتَرِفَ عَلَی نَفْسی سُوءاً أَوْ اَجُرَّهُ إِلی مُسْلِمٍ»</w:t>
      </w:r>
      <w:r w:rsidRPr="00D21EA1">
        <w:rPr>
          <w:rFonts w:hint="cs"/>
          <w:rtl/>
        </w:rPr>
        <w:t xml:space="preserve"> این کلمات میان پناه بردن به خداوند از بنیان‌ها و منابع شرّ، و نتایج و پایان آن را گردهم آورده‌اند، ا</w:t>
      </w:r>
      <w:r w:rsidR="005C4A42" w:rsidRPr="00D21EA1">
        <w:rPr>
          <w:rFonts w:hint="cs"/>
          <w:rtl/>
        </w:rPr>
        <w:t xml:space="preserve">بن </w:t>
      </w:r>
      <w:r w:rsidRPr="00D21EA1">
        <w:rPr>
          <w:rFonts w:hint="cs"/>
          <w:rtl/>
        </w:rPr>
        <w:t>قیم</w:t>
      </w:r>
      <w:r w:rsidR="00B16993">
        <w:rPr>
          <w:rFonts w:cs="CTraditional Arabic" w:hint="cs"/>
          <w:rtl/>
        </w:rPr>
        <w:t>/</w:t>
      </w:r>
      <w:r w:rsidRPr="00D21EA1">
        <w:rPr>
          <w:rFonts w:hint="cs"/>
          <w:rtl/>
        </w:rPr>
        <w:t xml:space="preserve"> در تعلیقی بر این حدیث می‌گوید: «پیامبر</w:t>
      </w:r>
      <w:r w:rsidR="00401ACB" w:rsidRPr="00D21EA1">
        <w:rPr>
          <w:rFonts w:hint="cs"/>
        </w:rPr>
        <w:sym w:font="AGA Arabesque" w:char="F072"/>
      </w:r>
      <w:r w:rsidRPr="00D21EA1">
        <w:rPr>
          <w:rFonts w:hint="cs"/>
          <w:rtl/>
        </w:rPr>
        <w:t xml:space="preserve"> از دو منبع شرّ نام برده است که عبارتند از نفس و شیطان، و محل ورود و فرجام آن را نیز نام برده است، این دو یا به خود شخص بازمی‌گردند یا به برادر مسلمانش، در</w:t>
      </w:r>
      <w:r w:rsidR="00950ABD" w:rsidRPr="00D21EA1">
        <w:rPr>
          <w:rFonts w:hint="cs"/>
          <w:rtl/>
        </w:rPr>
        <w:t xml:space="preserve"> </w:t>
      </w:r>
      <w:r w:rsidRPr="00D21EA1">
        <w:rPr>
          <w:rFonts w:hint="cs"/>
          <w:rtl/>
        </w:rPr>
        <w:t xml:space="preserve">نتیجه این حدیث منابع شرّ و محل‌های ورود آن را در کوتاه‌ترین </w:t>
      </w:r>
      <w:r w:rsidRPr="00CA2C1D">
        <w:rPr>
          <w:rFonts w:hint="cs"/>
          <w:rtl/>
        </w:rPr>
        <w:t xml:space="preserve">و فشرده‌ترین و مختصرترین و واضح‌ترین واژه‌ها گردآورده </w:t>
      </w:r>
      <w:r w:rsidR="00441E27" w:rsidRPr="00CA2C1D">
        <w:rPr>
          <w:rtl/>
        </w:rPr>
        <w:t>[</w:t>
      </w:r>
      <w:r w:rsidRPr="00CA2C1D">
        <w:rPr>
          <w:rFonts w:hint="cs"/>
          <w:rtl/>
        </w:rPr>
        <w:t>و بیان کرده</w:t>
      </w:r>
      <w:r w:rsidR="00441E27" w:rsidRPr="00CA2C1D">
        <w:rPr>
          <w:rtl/>
        </w:rPr>
        <w:t>]</w:t>
      </w:r>
      <w:r w:rsidRPr="00CA2C1D">
        <w:rPr>
          <w:rFonts w:hint="cs"/>
          <w:rtl/>
        </w:rPr>
        <w:t xml:space="preserve"> است»</w:t>
      </w:r>
      <w:r w:rsidRPr="00CA2C1D">
        <w:rPr>
          <w:vertAlign w:val="superscript"/>
          <w:rtl/>
        </w:rPr>
        <w:footnoteReference w:id="23"/>
      </w:r>
      <w:r w:rsidR="00CA2C1D">
        <w:rPr>
          <w:rFonts w:hint="cs"/>
          <w:rtl/>
        </w:rPr>
        <w:t>.</w:t>
      </w:r>
      <w:r w:rsidRPr="00CA2C1D">
        <w:rPr>
          <w:rFonts w:hint="cs"/>
          <w:rtl/>
        </w:rPr>
        <w:t xml:space="preserve"> این حدیث متضمن پناه بردن به خدا از چهار مطلب در ارتباط با شرّ است.</w:t>
      </w:r>
    </w:p>
    <w:p w:rsidR="00DE0AAE" w:rsidRPr="00CA2C1D" w:rsidRDefault="00DE0AAE" w:rsidP="00CA2C1D">
      <w:pPr>
        <w:pStyle w:val="a0"/>
        <w:numPr>
          <w:ilvl w:val="0"/>
          <w:numId w:val="14"/>
        </w:numPr>
      </w:pPr>
      <w:r w:rsidRPr="00CA2C1D">
        <w:rPr>
          <w:rFonts w:hint="cs"/>
          <w:rtl/>
        </w:rPr>
        <w:t>شرّ نفس، که موجب پدید آمدن کارهای ناپسند و گناهان و جرایم می‌گردد.</w:t>
      </w:r>
    </w:p>
    <w:p w:rsidR="00DE0AAE" w:rsidRPr="00CA2C1D" w:rsidRDefault="00DE0AAE" w:rsidP="00CA2C1D">
      <w:pPr>
        <w:pStyle w:val="a0"/>
        <w:numPr>
          <w:ilvl w:val="0"/>
          <w:numId w:val="14"/>
        </w:numPr>
      </w:pPr>
      <w:r w:rsidRPr="00CA2C1D">
        <w:rPr>
          <w:rFonts w:hint="cs"/>
          <w:rtl/>
        </w:rPr>
        <w:t>شرّ شیطان، که دشمنی شیطان با آدمی واضح و مسلم است</w:t>
      </w:r>
      <w:r w:rsidR="00E91530" w:rsidRPr="00CA2C1D">
        <w:rPr>
          <w:rFonts w:hint="cs"/>
          <w:rtl/>
        </w:rPr>
        <w:t>؛</w:t>
      </w:r>
      <w:r w:rsidRPr="00CA2C1D">
        <w:rPr>
          <w:rFonts w:hint="cs"/>
          <w:rtl/>
        </w:rPr>
        <w:t xml:space="preserve"> بدین شیوه که آدمی را به انجام معاصی و گناهان تحریک کرده و باطل را در دل و جان آدمی مشتعل می‌سازد.</w:t>
      </w:r>
    </w:p>
    <w:p w:rsidR="00DE0AAE" w:rsidRPr="00D21EA1" w:rsidRDefault="00DE0AAE" w:rsidP="00CA2C1D">
      <w:pPr>
        <w:pStyle w:val="a0"/>
        <w:rPr>
          <w:rtl/>
        </w:rPr>
      </w:pPr>
      <w:r w:rsidRPr="00D21EA1">
        <w:rPr>
          <w:rFonts w:hint="cs"/>
          <w:rtl/>
        </w:rPr>
        <w:t xml:space="preserve">این‌که می‌فرماید: </w:t>
      </w:r>
      <w:r w:rsidRPr="00CA2C1D">
        <w:rPr>
          <w:rStyle w:val="Char7"/>
          <w:rFonts w:hint="cs"/>
          <w:rtl/>
        </w:rPr>
        <w:t>«وَشِرْکه»</w:t>
      </w:r>
      <w:r w:rsidRPr="00D21EA1">
        <w:rPr>
          <w:rFonts w:hint="cs"/>
          <w:rtl/>
        </w:rPr>
        <w:t xml:space="preserve"> یعنی: دعوت و وسوسه شیطان برای شرکت ورزیدن به خداوند والامرتبه، این کلمه با فتح شین و را هم روایت شده </w:t>
      </w:r>
      <w:r w:rsidRPr="00CA2C1D">
        <w:rPr>
          <w:rStyle w:val="Char3"/>
          <w:rFonts w:hint="cs"/>
          <w:rtl/>
        </w:rPr>
        <w:t>«وشَرَکه»</w:t>
      </w:r>
      <w:r w:rsidRPr="00D21EA1">
        <w:rPr>
          <w:rFonts w:hint="cs"/>
          <w:rtl/>
        </w:rPr>
        <w:t xml:space="preserve"> یعنی: دام‌ها و بندهای شیطان. </w:t>
      </w:r>
    </w:p>
    <w:p w:rsidR="00DE0AAE" w:rsidRPr="00D21EA1" w:rsidRDefault="00DE0AAE" w:rsidP="00CA2C1D">
      <w:pPr>
        <w:pStyle w:val="a0"/>
        <w:numPr>
          <w:ilvl w:val="0"/>
          <w:numId w:val="14"/>
        </w:numPr>
        <w:rPr>
          <w:rFonts w:cs="Times New Roman"/>
        </w:rPr>
      </w:pPr>
      <w:r w:rsidRPr="00D21EA1">
        <w:rPr>
          <w:rFonts w:hint="cs"/>
          <w:rtl/>
        </w:rPr>
        <w:t>این‌که آدمی در حق خود مرتکب بدی شود، و این نتیجه‌ای از نتایج شر است که به خود آدمی بازمی‌گردد.</w:t>
      </w:r>
    </w:p>
    <w:p w:rsidR="00DE0AAE" w:rsidRPr="00D21EA1" w:rsidRDefault="00DE0AAE" w:rsidP="00CA2C1D">
      <w:pPr>
        <w:pStyle w:val="a0"/>
        <w:numPr>
          <w:ilvl w:val="0"/>
          <w:numId w:val="14"/>
        </w:numPr>
        <w:rPr>
          <w:rFonts w:cs="Times New Roman"/>
        </w:rPr>
      </w:pPr>
      <w:r w:rsidRPr="00D21EA1">
        <w:rPr>
          <w:rFonts w:hint="cs"/>
          <w:rtl/>
        </w:rPr>
        <w:t xml:space="preserve">بدی رساندن به دیگر مسلمانان، و این نتیجه‌ای دیگر از نتایج شرّ است که </w:t>
      </w:r>
      <w:r w:rsidR="00441E27" w:rsidRPr="00D21EA1">
        <w:rPr>
          <w:rtl/>
        </w:rPr>
        <w:t>[</w:t>
      </w:r>
      <w:r w:rsidRPr="00D21EA1">
        <w:rPr>
          <w:rFonts w:hint="cs"/>
          <w:rtl/>
        </w:rPr>
        <w:t>آثارش</w:t>
      </w:r>
      <w:r w:rsidR="00441E27" w:rsidRPr="00D21EA1">
        <w:rPr>
          <w:rtl/>
        </w:rPr>
        <w:t>]</w:t>
      </w:r>
      <w:r w:rsidRPr="00D21EA1">
        <w:rPr>
          <w:rFonts w:hint="cs"/>
          <w:rtl/>
        </w:rPr>
        <w:t xml:space="preserve"> به دیگران بازمی‌گردد.</w:t>
      </w:r>
    </w:p>
    <w:p w:rsidR="00DE0AAE" w:rsidRDefault="00DE0AAE" w:rsidP="00D21EA1">
      <w:pPr>
        <w:pStyle w:val="a0"/>
        <w:rPr>
          <w:rtl/>
        </w:rPr>
      </w:pPr>
      <w:r w:rsidRPr="00D21EA1">
        <w:rPr>
          <w:rFonts w:hint="cs"/>
          <w:rtl/>
        </w:rPr>
        <w:t>این حدیث پناه بردن به خداوند از همه این‌ها را جمع و گرد آورده است، شگفتا عجب حدیثی و چه دلالت بزرگی، و عجبا که چگونه رهایی از شرور را به صورت کامل بیان نموده است.</w:t>
      </w:r>
    </w:p>
    <w:p w:rsidR="00CA2C1D" w:rsidRDefault="00CA2C1D" w:rsidP="00D21EA1">
      <w:pPr>
        <w:pStyle w:val="a0"/>
        <w:rPr>
          <w:rtl/>
        </w:rPr>
        <w:sectPr w:rsidR="00CA2C1D" w:rsidSect="00B83B93">
          <w:headerReference w:type="default" r:id="rId29"/>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CA2C1D">
      <w:pPr>
        <w:pStyle w:val="Heading1"/>
        <w:rPr>
          <w:rtl/>
        </w:rPr>
      </w:pPr>
      <w:bookmarkStart w:id="16" w:name="_Toc409705468"/>
      <w:bookmarkStart w:id="17" w:name="_Toc410179315"/>
      <w:r w:rsidRPr="00D21EA1">
        <w:rPr>
          <w:rFonts w:hint="cs"/>
          <w:rtl/>
        </w:rPr>
        <w:lastRenderedPageBreak/>
        <w:t>۱۱</w:t>
      </w:r>
      <w:r w:rsidR="00114CB5" w:rsidRPr="00D21EA1">
        <w:rPr>
          <w:rFonts w:hint="cs"/>
          <w:rtl/>
        </w:rPr>
        <w:t>۶</w:t>
      </w:r>
      <w:r w:rsidR="00CA2C1D">
        <w:rPr>
          <w:rFonts w:hint="cs"/>
          <w:rtl/>
        </w:rPr>
        <w:t>-</w:t>
      </w:r>
      <w:r w:rsidR="00DE0AAE" w:rsidRPr="00D21EA1">
        <w:rPr>
          <w:rFonts w:hint="cs"/>
          <w:rtl/>
        </w:rPr>
        <w:t xml:space="preserve"> از دیگر اذکار بامداد و شامگاه</w:t>
      </w:r>
      <w:bookmarkEnd w:id="16"/>
      <w:bookmarkEnd w:id="17"/>
    </w:p>
    <w:p w:rsidR="00DE0AAE" w:rsidRPr="00835C2F" w:rsidRDefault="00DE0AAE" w:rsidP="00CA2C1D">
      <w:pPr>
        <w:pStyle w:val="a0"/>
        <w:rPr>
          <w:spacing w:val="-2"/>
          <w:rtl/>
        </w:rPr>
      </w:pPr>
      <w:r w:rsidRPr="00835C2F">
        <w:rPr>
          <w:rFonts w:hint="cs"/>
          <w:spacing w:val="-2"/>
          <w:rtl/>
        </w:rPr>
        <w:t>از جمله دعاهای عظیمی که پیامبر</w:t>
      </w:r>
      <w:r w:rsidR="00401ACB" w:rsidRPr="00835C2F">
        <w:rPr>
          <w:rFonts w:hint="cs"/>
          <w:spacing w:val="-2"/>
        </w:rPr>
        <w:sym w:font="AGA Arabesque" w:char="F072"/>
      </w:r>
      <w:r w:rsidRPr="00835C2F">
        <w:rPr>
          <w:rFonts w:hint="cs"/>
          <w:spacing w:val="-2"/>
          <w:rtl/>
        </w:rPr>
        <w:t xml:space="preserve"> هر صبح و شب بر آن مداومت می‌ورزید، بلکه هرگاه به صبح و یا شب می‌رسید آن را ترک نمی‌کرد دعایی است که در سنن ابوداود و سنن‌ا</w:t>
      </w:r>
      <w:r w:rsidR="005C4A42" w:rsidRPr="00835C2F">
        <w:rPr>
          <w:rFonts w:hint="cs"/>
          <w:spacing w:val="-2"/>
          <w:rtl/>
        </w:rPr>
        <w:t xml:space="preserve">بن </w:t>
      </w:r>
      <w:r w:rsidRPr="00835C2F">
        <w:rPr>
          <w:rFonts w:hint="cs"/>
          <w:spacing w:val="-2"/>
          <w:rtl/>
        </w:rPr>
        <w:t>ماجه و دیگر منابع به اثبات رسیده که از عبدالله</w:t>
      </w:r>
      <w:r w:rsidR="00B9640A" w:rsidRPr="00835C2F">
        <w:rPr>
          <w:rFonts w:hint="cs"/>
          <w:spacing w:val="-2"/>
          <w:rtl/>
        </w:rPr>
        <w:t xml:space="preserve"> بن</w:t>
      </w:r>
      <w:r w:rsidR="005C4A42" w:rsidRPr="00835C2F">
        <w:rPr>
          <w:rFonts w:hint="cs"/>
          <w:spacing w:val="-2"/>
          <w:rtl/>
        </w:rPr>
        <w:t xml:space="preserve"> </w:t>
      </w:r>
      <w:r w:rsidRPr="00835C2F">
        <w:rPr>
          <w:rFonts w:hint="cs"/>
          <w:spacing w:val="-2"/>
          <w:rtl/>
        </w:rPr>
        <w:t xml:space="preserve">عمر </w:t>
      </w:r>
      <w:r w:rsidR="004D7D8B" w:rsidRPr="004D7D8B">
        <w:rPr>
          <w:rFonts w:cs="CTraditional Arabic" w:hint="cs"/>
          <w:spacing w:val="-2"/>
          <w:rtl/>
        </w:rPr>
        <w:t>ب</w:t>
      </w:r>
      <w:r w:rsidR="0022131F" w:rsidRPr="00835C2F">
        <w:rPr>
          <w:rFonts w:hint="cs"/>
          <w:spacing w:val="-2"/>
          <w:rtl/>
        </w:rPr>
        <w:t xml:space="preserve"> </w:t>
      </w:r>
      <w:r w:rsidRPr="00835C2F">
        <w:rPr>
          <w:rFonts w:hint="cs"/>
          <w:spacing w:val="-2"/>
          <w:rtl/>
        </w:rPr>
        <w:t>روایت شده که گفته است: «پیامبر</w:t>
      </w:r>
      <w:r w:rsidR="00401ACB" w:rsidRPr="00835C2F">
        <w:rPr>
          <w:rFonts w:hint="cs"/>
          <w:spacing w:val="-2"/>
        </w:rPr>
        <w:sym w:font="AGA Arabesque" w:char="F072"/>
      </w:r>
      <w:r w:rsidRPr="00835C2F">
        <w:rPr>
          <w:rFonts w:hint="cs"/>
          <w:spacing w:val="-2"/>
          <w:rtl/>
        </w:rPr>
        <w:t xml:space="preserve"> گفتن این دعاها را در هر صبح و شام ترک نمی‌کرد: </w:t>
      </w:r>
      <w:r w:rsidRPr="00835C2F">
        <w:rPr>
          <w:rStyle w:val="Char3"/>
          <w:rFonts w:hint="cs"/>
          <w:spacing w:val="-2"/>
          <w:rtl/>
        </w:rPr>
        <w:t>«</w:t>
      </w:r>
      <w:r w:rsidRPr="00835C2F">
        <w:rPr>
          <w:rStyle w:val="Char3"/>
          <w:spacing w:val="-2"/>
          <w:rtl/>
        </w:rPr>
        <w:t>اَللَّه</w:t>
      </w:r>
      <w:r w:rsidR="00561C50" w:rsidRPr="00835C2F">
        <w:rPr>
          <w:rStyle w:val="Char3"/>
          <w:spacing w:val="-2"/>
          <w:rtl/>
        </w:rPr>
        <w:t>ُمَ إِنِّی أَسْأَلُکَ العَافِیَةَ</w:t>
      </w:r>
      <w:r w:rsidRPr="00835C2F">
        <w:rPr>
          <w:rStyle w:val="Char3"/>
          <w:spacing w:val="-2"/>
          <w:rtl/>
        </w:rPr>
        <w:t xml:space="preserve"> فِی‌الدُّنْیَا وَالآخِرَ</w:t>
      </w:r>
      <w:r w:rsidR="00561C50" w:rsidRPr="00835C2F">
        <w:rPr>
          <w:rStyle w:val="Char3"/>
          <w:spacing w:val="-2"/>
          <w:rtl/>
        </w:rPr>
        <w:t>ةِ</w:t>
      </w:r>
      <w:r w:rsidRPr="00835C2F">
        <w:rPr>
          <w:rStyle w:val="Char3"/>
          <w:spacing w:val="-2"/>
          <w:rtl/>
        </w:rPr>
        <w:t>، اَللَّهُمَّ إِنِّی أَسْأَلُکَ العَفْوَ وَ العَافِیَ</w:t>
      </w:r>
      <w:r w:rsidR="00561C50" w:rsidRPr="00835C2F">
        <w:rPr>
          <w:rStyle w:val="Char3"/>
          <w:spacing w:val="-2"/>
          <w:rtl/>
        </w:rPr>
        <w:t>ةَ</w:t>
      </w:r>
      <w:r w:rsidRPr="00835C2F">
        <w:rPr>
          <w:rStyle w:val="Char3"/>
          <w:spacing w:val="-2"/>
          <w:rtl/>
        </w:rPr>
        <w:t xml:space="preserve"> فِی دِینِی وَ دُنْیَایَ وَ أَهْلِیِ وَ مَالِیِ، اَللَّهُمَّ اسْتُرْعَوْرَاتِی، وَآمِنْ رَوْعَاتِی، اَللَّهُمَّ احْفَظْنِی مِنْ بَیْنِ یَدَیَّ، وَ مِنْ خَلْفِی، وَ عَنْ یَمِینِی، وَ عَنْ شِمَالِی، وَ مِنْ فَوْقِی، وَ أَعُوذُ بِعَظَمَتِکَ أَنْ أُغْتَالَ مِنْ تَحْتِی</w:t>
      </w:r>
      <w:r w:rsidR="00CA2C1D" w:rsidRPr="00835C2F">
        <w:rPr>
          <w:rStyle w:val="Char3"/>
          <w:rFonts w:hint="cs"/>
          <w:spacing w:val="-2"/>
          <w:rtl/>
        </w:rPr>
        <w:t>»</w:t>
      </w:r>
      <w:r w:rsidRPr="00835C2F">
        <w:rPr>
          <w:rStyle w:val="Char2"/>
          <w:rFonts w:ascii="IRLotus" w:hAnsi="IRLotus" w:cs="IRLotus"/>
          <w:spacing w:val="-2"/>
          <w:rtl/>
        </w:rPr>
        <w:t>:</w:t>
      </w:r>
      <w:r w:rsidRPr="00835C2F">
        <w:rPr>
          <w:rFonts w:hint="cs"/>
          <w:spacing w:val="-2"/>
          <w:rtl/>
        </w:rPr>
        <w:t xml:space="preserve"> خداوندا، همانا من عافیت در دنیا و آخرت را از تو می‌خواهم، خداوندا، همانا من عفو، و عافیت در دین و دنیا و خانواده و مالم را از تو طلب می‌نمایم، خدایا، عیب‌هایم را بپوشان، و ترس‌ها و نگرانی‌هایم را به امنیت و آرامش تبدیل نما، خدایا، مرا از پیش روی، و از پشت سر، و از سمت راست و چپ، و از بالای سرم، محافظت بفرما، و من به شکوه و عظمت تو پناه می‌برم از این‌که </w:t>
      </w:r>
      <w:r w:rsidRPr="00835C2F">
        <w:rPr>
          <w:spacing w:val="-2"/>
          <w:rtl/>
        </w:rPr>
        <w:t>[</w:t>
      </w:r>
      <w:r w:rsidRPr="00835C2F">
        <w:rPr>
          <w:rFonts w:hint="cs"/>
          <w:spacing w:val="-2"/>
          <w:rtl/>
        </w:rPr>
        <w:t>به سبب قهرت</w:t>
      </w:r>
      <w:r w:rsidRPr="00835C2F">
        <w:rPr>
          <w:spacing w:val="-2"/>
          <w:rtl/>
        </w:rPr>
        <w:t>]</w:t>
      </w:r>
      <w:r w:rsidRPr="00835C2F">
        <w:rPr>
          <w:rFonts w:hint="cs"/>
          <w:spacing w:val="-2"/>
          <w:rtl/>
        </w:rPr>
        <w:t xml:space="preserve"> در زمین فرو بروم»</w:t>
      </w:r>
      <w:r w:rsidRPr="00835C2F">
        <w:rPr>
          <w:spacing w:val="-2"/>
          <w:vertAlign w:val="superscript"/>
          <w:rtl/>
        </w:rPr>
        <w:footnoteReference w:id="24"/>
      </w:r>
      <w:r w:rsidR="00CA2C1D" w:rsidRPr="00835C2F">
        <w:rPr>
          <w:rFonts w:hint="cs"/>
          <w:spacing w:val="-2"/>
          <w:rtl/>
        </w:rPr>
        <w:t>.</w:t>
      </w:r>
    </w:p>
    <w:p w:rsidR="00DE0AAE" w:rsidRPr="00D21EA1" w:rsidRDefault="00DE0AAE" w:rsidP="00835C2F">
      <w:pPr>
        <w:pStyle w:val="a0"/>
        <w:widowControl w:val="0"/>
        <w:spacing w:line="235" w:lineRule="auto"/>
        <w:rPr>
          <w:rtl/>
        </w:rPr>
      </w:pPr>
      <w:r w:rsidRPr="00D21EA1">
        <w:rPr>
          <w:rFonts w:hint="cs"/>
          <w:rtl/>
        </w:rPr>
        <w:t>پیامبر</w:t>
      </w:r>
      <w:r w:rsidR="00401ACB" w:rsidRPr="00D21EA1">
        <w:rPr>
          <w:rFonts w:hint="cs"/>
        </w:rPr>
        <w:sym w:font="AGA Arabesque" w:char="F072"/>
      </w:r>
      <w:r w:rsidRPr="00D21EA1">
        <w:rPr>
          <w:rFonts w:hint="cs"/>
          <w:rtl/>
        </w:rPr>
        <w:t xml:space="preserve"> این دعای عظیم را با طلب عافیت در دنیا و آخرت از خداوند آغاز کرده است، و چیزی معادل و همتای عافیت نیست، و به کسی که در دنیا و آخرت عافیت ارزانی شود بی‌شک نصیبش از خیر کامل گشته است، ترمذی در سنن‌اش از عباس</w:t>
      </w:r>
      <w:r w:rsidR="00B9640A" w:rsidRPr="00D21EA1">
        <w:rPr>
          <w:rFonts w:hint="cs"/>
          <w:rtl/>
        </w:rPr>
        <w:t xml:space="preserve"> بن</w:t>
      </w:r>
      <w:r w:rsidR="005C4A42" w:rsidRPr="00D21EA1">
        <w:rPr>
          <w:rFonts w:hint="cs"/>
          <w:rtl/>
        </w:rPr>
        <w:t xml:space="preserve"> </w:t>
      </w:r>
      <w:r w:rsidRPr="00D21EA1">
        <w:rPr>
          <w:rFonts w:hint="cs"/>
          <w:rtl/>
        </w:rPr>
        <w:t xml:space="preserve">عبد‌المطلب </w:t>
      </w:r>
      <w:r w:rsidR="003534E6" w:rsidRPr="00D21EA1">
        <w:rPr>
          <w:rFonts w:hint="cs"/>
        </w:rPr>
        <w:sym w:font="AGA Arabesque" w:char="F074"/>
      </w:r>
      <w:r w:rsidR="003534E6" w:rsidRPr="00D21EA1">
        <w:rPr>
          <w:rFonts w:hint="cs"/>
          <w:rtl/>
        </w:rPr>
        <w:t xml:space="preserve"> </w:t>
      </w:r>
      <w:r w:rsidRPr="00D21EA1">
        <w:rPr>
          <w:rFonts w:hint="cs"/>
          <w:rtl/>
        </w:rPr>
        <w:t>عموی پیامبر</w:t>
      </w:r>
      <w:r w:rsidR="00401ACB" w:rsidRPr="00D21EA1">
        <w:rPr>
          <w:rFonts w:hint="cs"/>
        </w:rPr>
        <w:sym w:font="AGA Arabesque" w:char="F072"/>
      </w:r>
      <w:r w:rsidR="00950ABD" w:rsidRPr="00D21EA1">
        <w:rPr>
          <w:rFonts w:hint="cs"/>
          <w:rtl/>
        </w:rPr>
        <w:t xml:space="preserve"> روایت کرده که گفت: </w:t>
      </w:r>
      <w:r w:rsidRPr="00D21EA1">
        <w:rPr>
          <w:rFonts w:hint="cs"/>
          <w:rtl/>
        </w:rPr>
        <w:t xml:space="preserve">گفتم: ای رسول خدا! چیزی به من یاد بده که آن را از خداوند مسألت کنم، فرمودند: «از خداوند عافیت بخواه»، من چند روزی مکث کردم و سپس دوباره آمدم و گفتم: ای رسول خدا! چیزی به من یاد بده که آن را از خدای بزرگ </w:t>
      </w:r>
      <w:r w:rsidRPr="00F87D7A">
        <w:rPr>
          <w:rFonts w:hint="cs"/>
          <w:rtl/>
        </w:rPr>
        <w:t>بخواهم، به من فرمودند: «ای عباس! ای عموی پیامبر! عافیت در دنیا و آخرت را از خداوند بخواه»</w:t>
      </w:r>
      <w:r w:rsidRPr="00F87D7A">
        <w:rPr>
          <w:vertAlign w:val="superscript"/>
          <w:rtl/>
        </w:rPr>
        <w:footnoteReference w:id="25"/>
      </w:r>
      <w:r w:rsidR="00F87D7A" w:rsidRPr="00F87D7A">
        <w:rPr>
          <w:rFonts w:hint="cs"/>
          <w:rtl/>
        </w:rPr>
        <w:t>.</w:t>
      </w:r>
    </w:p>
    <w:p w:rsidR="00DE0AAE" w:rsidRPr="00D21EA1" w:rsidRDefault="00DE0AAE" w:rsidP="00835C2F">
      <w:pPr>
        <w:pStyle w:val="a0"/>
        <w:widowControl w:val="0"/>
        <w:spacing w:line="235" w:lineRule="auto"/>
        <w:rPr>
          <w:rStyle w:val="Char0"/>
          <w:rtl/>
        </w:rPr>
      </w:pPr>
      <w:r w:rsidRPr="00D21EA1">
        <w:rPr>
          <w:rFonts w:hint="cs"/>
          <w:rtl/>
        </w:rPr>
        <w:t>در مسند و سنن ترمذی از ابوبکر صدیق</w:t>
      </w:r>
      <w:r w:rsidR="00CF0929" w:rsidRPr="00D21EA1">
        <w:rPr>
          <w:rFonts w:hint="cs"/>
        </w:rPr>
        <w:sym w:font="AGA Arabesque" w:char="F074"/>
      </w:r>
      <w:r w:rsidRPr="00D21EA1">
        <w:rPr>
          <w:rFonts w:hint="cs"/>
          <w:rtl/>
        </w:rPr>
        <w:t xml:space="preserve"> روایت شده که </w:t>
      </w:r>
      <w:r w:rsidR="00B9640A" w:rsidRPr="00D21EA1">
        <w:rPr>
          <w:rFonts w:hint="cs"/>
          <w:rtl/>
        </w:rPr>
        <w:t>رسول الله</w:t>
      </w:r>
      <w:r w:rsidR="00401ACB" w:rsidRPr="00D21EA1">
        <w:rPr>
          <w:rFonts w:hint="cs"/>
        </w:rPr>
        <w:sym w:font="AGA Arabesque" w:char="F072"/>
      </w:r>
      <w:r w:rsidRPr="00D21EA1">
        <w:rPr>
          <w:rFonts w:hint="cs"/>
          <w:rtl/>
        </w:rPr>
        <w:t xml:space="preserve"> فرمودند: «از </w:t>
      </w:r>
      <w:r w:rsidRPr="00F87D7A">
        <w:rPr>
          <w:rFonts w:hint="cs"/>
          <w:rtl/>
        </w:rPr>
        <w:t xml:space="preserve">خداوند عفو </w:t>
      </w:r>
      <w:r w:rsidRPr="00F87D7A">
        <w:rPr>
          <w:rFonts w:hint="cs"/>
          <w:rtl/>
        </w:rPr>
        <w:lastRenderedPageBreak/>
        <w:t>و عافیت را بخواهید، چون به هیچ‌کس بعد از یقین چیز بهتری از عافیت داده نشده است»</w:t>
      </w:r>
      <w:r w:rsidRPr="00F87D7A">
        <w:rPr>
          <w:vertAlign w:val="superscript"/>
          <w:rtl/>
        </w:rPr>
        <w:footnoteReference w:id="26"/>
      </w:r>
      <w:r w:rsidR="00F87D7A">
        <w:rPr>
          <w:rFonts w:hint="cs"/>
          <w:rtl/>
        </w:rPr>
        <w:t>.</w:t>
      </w:r>
    </w:p>
    <w:p w:rsidR="00DE0AAE" w:rsidRPr="00D21EA1" w:rsidRDefault="00DE0AAE" w:rsidP="00D21EA1">
      <w:pPr>
        <w:pStyle w:val="a0"/>
        <w:rPr>
          <w:rtl/>
        </w:rPr>
      </w:pPr>
      <w:r w:rsidRPr="00D21EA1">
        <w:rPr>
          <w:rFonts w:hint="cs"/>
          <w:rtl/>
        </w:rPr>
        <w:t>عفو یعنی: ‌پاک کردن گناهان و پوشاندشان، و عافیت عبارتست از این‌که خداوند بندگانش را از هر مصیبت و عذاب و گرفتاری در امان دارد، به این شکل که بدی‌ها را از او دور کرده و او را از بلاها و ناخوشی‌ها و بیماری‌ها مصون داشته و از آسیب‌ها و گناهان حفظ نماید.</w:t>
      </w:r>
    </w:p>
    <w:p w:rsidR="00DE0AAE" w:rsidRPr="00D21EA1" w:rsidRDefault="00DE0AAE" w:rsidP="00D21EA1">
      <w:pPr>
        <w:pStyle w:val="a0"/>
        <w:rPr>
          <w:rtl/>
        </w:rPr>
      </w:pPr>
      <w:r w:rsidRPr="00D21EA1">
        <w:rPr>
          <w:rFonts w:hint="cs"/>
          <w:rtl/>
        </w:rPr>
        <w:t>پیامبر</w:t>
      </w:r>
      <w:r w:rsidR="00401ACB" w:rsidRPr="00D21EA1">
        <w:rPr>
          <w:rFonts w:hint="cs"/>
        </w:rPr>
        <w:sym w:font="AGA Arabesque" w:char="F072"/>
      </w:r>
      <w:r w:rsidRPr="00D21EA1">
        <w:rPr>
          <w:rFonts w:hint="cs"/>
          <w:rtl/>
        </w:rPr>
        <w:t xml:space="preserve"> عافیت در دنیا و آخرت را طلب نمود، و عافیت در دین و دنیا و اهل و مال را درخواست کرد، درخواست عافیت در دین همان طلب مصون ماندن از هر موضوعی است که دین را زشت جلوه دهد یا بدان صدمه‌ای وارد کند، درخواست عافیت در دنیا همان طلب مصون ماندن از هر کاری است که به آدمی در دنیا ضرر وارد کند از جمله گرفتار شدن به مصیبتی یا بلایی یا زیان و ضرری یا چیزی شبیه این‌ها، درخواست عافیت در آخرت هم</w:t>
      </w:r>
      <w:r w:rsidR="00561C50" w:rsidRPr="00D21EA1">
        <w:rPr>
          <w:rFonts w:hint="cs"/>
          <w:rtl/>
        </w:rPr>
        <w:t>ا</w:t>
      </w:r>
      <w:r w:rsidRPr="00D21EA1">
        <w:rPr>
          <w:rFonts w:hint="cs"/>
          <w:rtl/>
        </w:rPr>
        <w:t xml:space="preserve">ن طلب مصون ماندن از هول و هراس آخرت و تنگناها و مخمصه‌های آن و انواع کیفرهایی است که در آن است، درخواست عافیت درخصوص اهل و خانواده، طلب مصون ماندن‌شان از فتنه‌ها و آشوب‌ها و حمایت‌شان در برابر بلایا و گرفتاری‌ها و سختی‌هاست، درخواست عافیت درخصوص مال، طلب محفوظ ماندنش در برابر عواملی است که آن را در معرض اتلاف و نابودی قرار می‌دهد، از جمله غرق شدن یا آتش گرفتن یا دزدیده شدن یا چیزهایی شبیه این‌هاست، در این دعا درخواست از خدا، محفوظ ماندن از تمامی پیشامدهای آزاردهنده و تهدیدات آسیب‌رسان را دربرمی‌گیرد. این‌که می‌فرماید: </w:t>
      </w:r>
      <w:r w:rsidRPr="00F87D7A">
        <w:rPr>
          <w:rStyle w:val="Char7"/>
          <w:rFonts w:hint="cs"/>
          <w:rtl/>
        </w:rPr>
        <w:t>«</w:t>
      </w:r>
      <w:r w:rsidRPr="00F87D7A">
        <w:rPr>
          <w:rStyle w:val="Char7"/>
          <w:rtl/>
        </w:rPr>
        <w:t>اَللَّهُمَّ اسْتُر</w:t>
      </w:r>
      <w:r w:rsidR="00950ABD" w:rsidRPr="00F87D7A">
        <w:rPr>
          <w:rStyle w:val="Char7"/>
          <w:rFonts w:hint="cs"/>
          <w:rtl/>
        </w:rPr>
        <w:t xml:space="preserve"> </w:t>
      </w:r>
      <w:r w:rsidRPr="00F87D7A">
        <w:rPr>
          <w:rStyle w:val="Char7"/>
          <w:rtl/>
        </w:rPr>
        <w:t>عَوْرَاتی</w:t>
      </w:r>
      <w:r w:rsidRPr="00F87D7A">
        <w:rPr>
          <w:rStyle w:val="Char7"/>
          <w:rFonts w:hint="cs"/>
          <w:rtl/>
        </w:rPr>
        <w:t>»</w:t>
      </w:r>
      <w:r w:rsidRPr="00D21EA1">
        <w:rPr>
          <w:rFonts w:hint="cs"/>
          <w:rtl/>
        </w:rPr>
        <w:t xml:space="preserve"> یعنی: عیوبم و کوتاهی‌هایم و تقصیراتم و همه آنچه را که آشکار شدن</w:t>
      </w:r>
      <w:r w:rsidR="00AC78CE" w:rsidRPr="00D21EA1">
        <w:rPr>
          <w:rFonts w:hint="cs"/>
          <w:rtl/>
        </w:rPr>
        <w:t>‏شان</w:t>
      </w:r>
      <w:r w:rsidRPr="00D21EA1">
        <w:rPr>
          <w:rFonts w:hint="cs"/>
          <w:rtl/>
        </w:rPr>
        <w:t xml:space="preserve"> مرا متأسف می‌کند را بپوشان</w:t>
      </w:r>
      <w:r w:rsidR="00950ABD" w:rsidRPr="00D21EA1">
        <w:rPr>
          <w:rFonts w:hint="cs"/>
          <w:rtl/>
        </w:rPr>
        <w:t>.</w:t>
      </w:r>
      <w:r w:rsidRPr="00D21EA1">
        <w:rPr>
          <w:rFonts w:hint="cs"/>
          <w:rtl/>
        </w:rPr>
        <w:t xml:space="preserve"> درخواست عدم آشکار شدن عورت نیز داخل در همین موضوع است، عورت در مردان حد</w:t>
      </w:r>
      <w:r w:rsidR="00950ABD" w:rsidRPr="00D21EA1">
        <w:rPr>
          <w:rFonts w:hint="cs"/>
          <w:rtl/>
        </w:rPr>
        <w:t xml:space="preserve"> </w:t>
      </w:r>
      <w:r w:rsidRPr="00D21EA1">
        <w:rPr>
          <w:rFonts w:hint="cs"/>
          <w:rtl/>
        </w:rPr>
        <w:t>فاصل میان ناف تا زانو است، و در زنان تمامی بدن آنها را شامل می‌شود، زیبنده</w:t>
      </w:r>
      <w:r w:rsidR="00950ABD" w:rsidRPr="00D21EA1">
        <w:rPr>
          <w:rFonts w:hint="cs"/>
          <w:rtl/>
        </w:rPr>
        <w:t>‌ی</w:t>
      </w:r>
      <w:r w:rsidRPr="00D21EA1">
        <w:rPr>
          <w:rFonts w:hint="cs"/>
          <w:rtl/>
        </w:rPr>
        <w:t xml:space="preserve"> زن است که بر این دعا مداومت ورزد، علی‌الخصوص در این دوران که در گوشه‌گوشه‌ دنیا بی‌شرمی و گستاخی زنان و بی‌توجهی‌شان به پوشش و حجاب گسترش یافته است، این یکی از آر</w:t>
      </w:r>
      <w:r w:rsidR="00AC78CE" w:rsidRPr="00D21EA1">
        <w:rPr>
          <w:rFonts w:hint="cs"/>
          <w:rtl/>
        </w:rPr>
        <w:t>ن</w:t>
      </w:r>
      <w:r w:rsidRPr="00D21EA1">
        <w:rPr>
          <w:rFonts w:hint="cs"/>
          <w:rtl/>
        </w:rPr>
        <w:t xml:space="preserve">ج تا نوک انگشتش را آشکار می‌سازد، و آن دیگر ساق پایش را، و سومی سینه و گردنش را، و تعدادی دیگر کارهایی انجام می‌دهند که از این هم بدتر و زشت‌تر است، حال آن‌که </w:t>
      </w:r>
      <w:r w:rsidR="00AC78CE" w:rsidRPr="00D21EA1">
        <w:rPr>
          <w:rFonts w:hint="cs"/>
          <w:rtl/>
        </w:rPr>
        <w:t xml:space="preserve">زن </w:t>
      </w:r>
      <w:r w:rsidRPr="00D21EA1">
        <w:rPr>
          <w:rFonts w:hint="cs"/>
          <w:rtl/>
        </w:rPr>
        <w:t>مسلمان پاکدامن عفیف از همه این رفتارها دوری می‌گیرد، و پیوسته و دائم از خداوند می‌طلبد که او را از فتنه‌ها و آشوب‌ها مصون داشته، و با پوشاندن عیوب و عورتش بر او منّت نهد.</w:t>
      </w:r>
    </w:p>
    <w:p w:rsidR="00DE0AAE" w:rsidRPr="00D21EA1" w:rsidRDefault="00DE0AAE" w:rsidP="00F87D7A">
      <w:pPr>
        <w:pStyle w:val="a0"/>
        <w:rPr>
          <w:rtl/>
        </w:rPr>
      </w:pPr>
      <w:r w:rsidRPr="00D21EA1">
        <w:rPr>
          <w:rFonts w:hint="cs"/>
          <w:rtl/>
        </w:rPr>
        <w:lastRenderedPageBreak/>
        <w:t xml:space="preserve">این‌که می‌فرماید: </w:t>
      </w:r>
      <w:r w:rsidRPr="00F87D7A">
        <w:rPr>
          <w:rStyle w:val="Char7"/>
          <w:rtl/>
        </w:rPr>
        <w:t>«وآمن روعاتی</w:t>
      </w:r>
      <w:r w:rsidRPr="00F87D7A">
        <w:rPr>
          <w:rStyle w:val="Char7"/>
          <w:rFonts w:hint="cs"/>
          <w:rtl/>
        </w:rPr>
        <w:t>»</w:t>
      </w:r>
      <w:r w:rsidRPr="00D21EA1">
        <w:rPr>
          <w:rFonts w:hint="cs"/>
          <w:rtl/>
        </w:rPr>
        <w:t>: ریشه</w:t>
      </w:r>
      <w:r w:rsidR="00950ABD" w:rsidRPr="00D21EA1">
        <w:rPr>
          <w:rFonts w:hint="cs"/>
          <w:rtl/>
        </w:rPr>
        <w:t>‌ی</w:t>
      </w:r>
      <w:r w:rsidRPr="00D21EA1">
        <w:rPr>
          <w:rFonts w:hint="cs"/>
          <w:rtl/>
        </w:rPr>
        <w:t xml:space="preserve"> کلمه آمن از أمن</w:t>
      </w:r>
      <w:r w:rsidR="00AC78CE" w:rsidRPr="00D21EA1">
        <w:rPr>
          <w:rFonts w:hint="cs"/>
          <w:rtl/>
        </w:rPr>
        <w:t>،</w:t>
      </w:r>
      <w:r w:rsidRPr="00D21EA1">
        <w:rPr>
          <w:rFonts w:hint="cs"/>
          <w:rtl/>
        </w:rPr>
        <w:t xml:space="preserve"> و ضدخوف و ترس است، روعات جمع رَوْ</w:t>
      </w:r>
      <w:r w:rsidRPr="00D21EA1">
        <w:rPr>
          <w:rtl/>
        </w:rPr>
        <w:t>ع</w:t>
      </w:r>
      <w:r w:rsidR="00AC78CE" w:rsidRPr="00D21EA1">
        <w:rPr>
          <w:rtl/>
        </w:rPr>
        <w:t>ة</w:t>
      </w:r>
      <w:r w:rsidRPr="00D21EA1">
        <w:rPr>
          <w:rFonts w:hint="cs"/>
          <w:rtl/>
        </w:rPr>
        <w:t xml:space="preserve"> و به معنای ترس و اندوه است، در این جمله درخواست و طلب این نکته از خداوند است که او را از تمامی آنچه موجب ترس، یا اندوه، یا اضطراب و نا</w:t>
      </w:r>
      <w:r w:rsidR="00950ABD" w:rsidRPr="00D21EA1">
        <w:rPr>
          <w:rFonts w:hint="cs"/>
          <w:rtl/>
        </w:rPr>
        <w:t xml:space="preserve"> </w:t>
      </w:r>
      <w:r w:rsidRPr="00D21EA1">
        <w:rPr>
          <w:rFonts w:hint="cs"/>
          <w:rtl/>
        </w:rPr>
        <w:t>آرامی‌اش شده و می‌شود مصون دارد</w:t>
      </w:r>
      <w:r w:rsidR="00950ABD" w:rsidRPr="00D21EA1">
        <w:rPr>
          <w:rFonts w:hint="cs"/>
          <w:rtl/>
        </w:rPr>
        <w:t>.</w:t>
      </w:r>
      <w:r w:rsidRPr="00D21EA1">
        <w:rPr>
          <w:rFonts w:hint="cs"/>
          <w:rtl/>
        </w:rPr>
        <w:t xml:space="preserve"> بیان روعات به صورت جمع اشاره به کثرت و تعداد عواملی است که موجب ترس یا اندوه می‌شود.</w:t>
      </w:r>
    </w:p>
    <w:p w:rsidR="00790A3B" w:rsidRDefault="00DE0AAE" w:rsidP="00F87D7A">
      <w:pPr>
        <w:pStyle w:val="a0"/>
        <w:rPr>
          <w:rStyle w:val="Char0"/>
          <w:rtl/>
        </w:rPr>
      </w:pPr>
      <w:r w:rsidRPr="00D21EA1">
        <w:rPr>
          <w:rFonts w:hint="cs"/>
          <w:rtl/>
        </w:rPr>
        <w:t xml:space="preserve">این‌که می‌فرماید: </w:t>
      </w:r>
      <w:r w:rsidRPr="00F87D7A">
        <w:rPr>
          <w:rStyle w:val="Char7"/>
          <w:rtl/>
        </w:rPr>
        <w:t>«اللهم احفظنی من بین یدی ومن خلفی وعن یمینی وعن شمالی ومن فوقی و</w:t>
      </w:r>
      <w:r w:rsidR="00950ABD" w:rsidRPr="00F87D7A">
        <w:rPr>
          <w:rStyle w:val="Char7"/>
          <w:rFonts w:hint="cs"/>
          <w:rtl/>
        </w:rPr>
        <w:t>أ</w:t>
      </w:r>
      <w:r w:rsidRPr="00F87D7A">
        <w:rPr>
          <w:rStyle w:val="Char7"/>
          <w:rtl/>
        </w:rPr>
        <w:t>عوذ بعظمتک أن اغتال من تحتی»</w:t>
      </w:r>
      <w:r w:rsidRPr="00D21EA1">
        <w:rPr>
          <w:rStyle w:val="Char0"/>
          <w:rFonts w:hint="cs"/>
          <w:rtl/>
        </w:rPr>
        <w:t xml:space="preserve"> بیان‌گر طلب و درخواست از خداوند جهت محفوظ کردن از مهلکه‌ها و شرارت‌هایی است که از شش جهت به سمت آدمی می‌آید، گاه شر و بلا از سمت روبه‌رو می‌آید، یا از پشت سر، یا از سمت راست، یا از سمت چپ، یا از بالای سرش، یا از زیر پایش، آدمی نمی‌داند که از کدام سمت و سو دچار بلای ناگهانی شده یا مصیبتی بدو روی می‌آورد</w:t>
      </w:r>
      <w:r w:rsidR="00E91530" w:rsidRPr="00D21EA1">
        <w:rPr>
          <w:rStyle w:val="Char0"/>
          <w:rFonts w:hint="cs"/>
          <w:rtl/>
        </w:rPr>
        <w:t>،</w:t>
      </w:r>
      <w:r w:rsidRPr="00D21EA1">
        <w:rPr>
          <w:rStyle w:val="Char0"/>
          <w:rFonts w:hint="cs"/>
          <w:rtl/>
        </w:rPr>
        <w:t xml:space="preserve"> لذا از پروردگارش می‌طلبد که او را از تمام جهت‌هایش محفوظ دارد، سپس همانا از جمله شر عظیمی که آدمی نیازمند مصون ماندن از آن است شر شیطان است که از هر سو در کمین آدمی نشسته است، و از روبه‌روی او و پشت سرش و از سمت راستش و از سمت چپش به سوی او می‌آید تا او را </w:t>
      </w:r>
      <w:r w:rsidR="00AC78CE" w:rsidRPr="00D21EA1">
        <w:rPr>
          <w:rStyle w:val="Char0"/>
          <w:rFonts w:hint="cs"/>
          <w:rtl/>
        </w:rPr>
        <w:t>در</w:t>
      </w:r>
      <w:r w:rsidRPr="00D21EA1">
        <w:rPr>
          <w:rStyle w:val="Char0"/>
          <w:rFonts w:hint="cs"/>
          <w:rtl/>
        </w:rPr>
        <w:t xml:space="preserve"> سختی و گرفتاری </w:t>
      </w:r>
      <w:r w:rsidR="00AC78CE" w:rsidRPr="00D21EA1">
        <w:rPr>
          <w:rStyle w:val="Char0"/>
          <w:rFonts w:hint="cs"/>
          <w:rtl/>
        </w:rPr>
        <w:t xml:space="preserve">غرق </w:t>
      </w:r>
      <w:r w:rsidRPr="00D21EA1">
        <w:rPr>
          <w:rStyle w:val="Char0"/>
          <w:rFonts w:hint="cs"/>
          <w:rtl/>
        </w:rPr>
        <w:t>کند</w:t>
      </w:r>
      <w:r w:rsidR="00AC78CE" w:rsidRPr="00D21EA1">
        <w:rPr>
          <w:rStyle w:val="Char0"/>
          <w:rFonts w:hint="cs"/>
          <w:rtl/>
        </w:rPr>
        <w:t xml:space="preserve"> و او را به مهلکه‌ها و بلایا ب</w:t>
      </w:r>
      <w:r w:rsidRPr="00D21EA1">
        <w:rPr>
          <w:rStyle w:val="Char0"/>
          <w:rFonts w:hint="cs"/>
          <w:rtl/>
        </w:rPr>
        <w:t xml:space="preserve">کشاند، و از راه خیر و طریق استقامت و پایداری </w:t>
      </w:r>
      <w:r w:rsidR="00441E27" w:rsidRPr="00D21EA1">
        <w:rPr>
          <w:rStyle w:val="Char0"/>
          <w:rtl/>
        </w:rPr>
        <w:t>[</w:t>
      </w:r>
      <w:r w:rsidRPr="00D21EA1">
        <w:rPr>
          <w:rStyle w:val="Char0"/>
          <w:rFonts w:hint="cs"/>
          <w:rtl/>
        </w:rPr>
        <w:t>برحق</w:t>
      </w:r>
      <w:r w:rsidR="00441E27" w:rsidRPr="00D21EA1">
        <w:rPr>
          <w:rStyle w:val="Char0"/>
          <w:rtl/>
        </w:rPr>
        <w:t>]</w:t>
      </w:r>
      <w:r w:rsidRPr="00D21EA1">
        <w:rPr>
          <w:rStyle w:val="Char0"/>
          <w:rFonts w:hint="cs"/>
          <w:rtl/>
        </w:rPr>
        <w:t xml:space="preserve"> دور بگرداند، هم‌چنان که خود شیطان می‌گوید:</w:t>
      </w:r>
    </w:p>
    <w:p w:rsidR="00DE0AAE" w:rsidRPr="00835C2F" w:rsidRDefault="00790A3B" w:rsidP="00835C2F">
      <w:pPr>
        <w:pStyle w:val="aa"/>
        <w:rPr>
          <w:rtl/>
        </w:rPr>
      </w:pPr>
      <w:r>
        <w:rPr>
          <w:rFonts w:ascii="Traditional Arabic" w:hAnsi="Traditional Arabic" w:cs="Traditional Arabic"/>
          <w:rtl/>
        </w:rPr>
        <w:t>﴿</w:t>
      </w:r>
      <w:r w:rsidR="00835C2F">
        <w:rPr>
          <w:rFonts w:hint="cs"/>
          <w:rtl/>
        </w:rPr>
        <w:t>ثُمَّ</w:t>
      </w:r>
      <w:r w:rsidR="00835C2F">
        <w:rPr>
          <w:rtl/>
        </w:rPr>
        <w:t xml:space="preserve"> لَأٓتِيَنَّهُم مِّنۢ بَيۡنِ أَيۡدِيهِمۡ وَمِنۡ خَلۡفِهِمۡ وَعَنۡ أَيۡمَٰنِهِمۡ وَعَن شَمَآئِلِهِمۡۖ وَلَا تَجِدُ أَكۡثَرَهُمۡ شَٰكِرِينَ ١٧</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الأعراف: 17</w:t>
      </w:r>
      <w:r w:rsidRPr="00790A3B">
        <w:rPr>
          <w:rStyle w:val="Char8"/>
          <w:rFonts w:hint="cs"/>
          <w:rtl/>
        </w:rPr>
        <w:t>]</w:t>
      </w:r>
      <w:r w:rsidRPr="00790A3B">
        <w:rPr>
          <w:rStyle w:val="Char0"/>
          <w:rFonts w:hint="cs"/>
          <w:rtl/>
        </w:rPr>
        <w:t>.</w:t>
      </w:r>
      <w:r w:rsidR="00DE0AAE" w:rsidRPr="00D21EA1">
        <w:rPr>
          <w:rStyle w:val="Char0"/>
          <w:rFonts w:hint="cs"/>
          <w:rtl/>
        </w:rPr>
        <w:t xml:space="preserve"> </w:t>
      </w:r>
    </w:p>
    <w:p w:rsidR="00DE0AAE" w:rsidRPr="00D21EA1" w:rsidRDefault="00DE0AAE" w:rsidP="00F87D7A">
      <w:pPr>
        <w:pStyle w:val="ac"/>
        <w:rPr>
          <w:rStyle w:val="Char0"/>
          <w:rtl/>
        </w:rPr>
      </w:pPr>
      <w:r w:rsidRPr="00D21EA1">
        <w:rPr>
          <w:rFonts w:hint="cs"/>
          <w:rtl/>
        </w:rPr>
        <w:t xml:space="preserve">«آن‌گاه از جلو و پشت سر و از راست و چپ‌شان به سراغ آنان خواهم رفت و بیشترشان را سپاسگزار </w:t>
      </w:r>
      <w:r w:rsidRPr="00D21EA1">
        <w:rPr>
          <w:rFonts w:ascii="IRLotus" w:hAnsi="IRLotus"/>
          <w:rtl/>
        </w:rPr>
        <w:t>[</w:t>
      </w:r>
      <w:r w:rsidRPr="00D21EA1">
        <w:rPr>
          <w:rFonts w:hint="cs"/>
          <w:rtl/>
        </w:rPr>
        <w:t>نعمت خود</w:t>
      </w:r>
      <w:r w:rsidRPr="00D21EA1">
        <w:rPr>
          <w:rFonts w:ascii="IRLotus" w:hAnsi="IRLotus"/>
          <w:rtl/>
        </w:rPr>
        <w:t>]</w:t>
      </w:r>
      <w:r w:rsidRPr="00D21EA1">
        <w:rPr>
          <w:rFonts w:hint="cs"/>
          <w:rtl/>
        </w:rPr>
        <w:t xml:space="preserve"> نخواهی یافت»</w:t>
      </w:r>
      <w:r w:rsidR="00F87D7A">
        <w:rPr>
          <w:rFonts w:hint="cs"/>
          <w:rtl/>
        </w:rPr>
        <w:t>.</w:t>
      </w:r>
      <w:r w:rsidRPr="00D21EA1">
        <w:rPr>
          <w:rStyle w:val="Char0"/>
          <w:rFonts w:hint="cs"/>
          <w:rtl/>
        </w:rPr>
        <w:t xml:space="preserve"> </w:t>
      </w:r>
    </w:p>
    <w:p w:rsidR="00DE0AAE" w:rsidRPr="00D21EA1" w:rsidRDefault="00DE0AAE" w:rsidP="00D21EA1">
      <w:pPr>
        <w:pStyle w:val="a0"/>
        <w:rPr>
          <w:rtl/>
        </w:rPr>
      </w:pPr>
      <w:r w:rsidRPr="00D21EA1">
        <w:rPr>
          <w:rFonts w:hint="cs"/>
          <w:rtl/>
        </w:rPr>
        <w:t>آدمی در برابر دشمن نیازمند دژی است که او را از نیرنگ و شرش محافظت نماید، خواندن این دعای عظیم آدمی را از این‌که شر شیطان از جهتی از جهت‌ها بدو برسد ایمن کرده و مصونیت می‌بخشد</w:t>
      </w:r>
      <w:r w:rsidR="00E91530" w:rsidRPr="00D21EA1">
        <w:rPr>
          <w:rFonts w:hint="cs"/>
          <w:rtl/>
        </w:rPr>
        <w:t>،</w:t>
      </w:r>
      <w:r w:rsidRPr="00D21EA1">
        <w:rPr>
          <w:rFonts w:hint="cs"/>
          <w:rtl/>
        </w:rPr>
        <w:t xml:space="preserve"> چرا که با این دعا آدمی در پناه و حمایت و مراقبت خداوند قرار می‌گیرد.</w:t>
      </w:r>
    </w:p>
    <w:p w:rsidR="003F06C0" w:rsidRDefault="00DE0AAE" w:rsidP="001F5A39">
      <w:pPr>
        <w:pStyle w:val="a0"/>
        <w:widowControl w:val="0"/>
        <w:rPr>
          <w:rtl/>
        </w:rPr>
      </w:pPr>
      <w:r w:rsidRPr="00D21EA1">
        <w:rPr>
          <w:rFonts w:hint="cs"/>
          <w:rtl/>
        </w:rPr>
        <w:t xml:space="preserve">این‌که </w:t>
      </w:r>
      <w:r w:rsidRPr="00F87D7A">
        <w:rPr>
          <w:rFonts w:hint="cs"/>
          <w:rtl/>
        </w:rPr>
        <w:t>می‌فرماید</w:t>
      </w:r>
      <w:r w:rsidRPr="00D21EA1">
        <w:rPr>
          <w:rFonts w:hint="cs"/>
          <w:rtl/>
        </w:rPr>
        <w:t xml:space="preserve">: </w:t>
      </w:r>
      <w:r w:rsidRPr="00F87D7A">
        <w:rPr>
          <w:rStyle w:val="Char7"/>
          <w:rFonts w:hint="cs"/>
          <w:rtl/>
        </w:rPr>
        <w:t>«و</w:t>
      </w:r>
      <w:r w:rsidR="00F87D7A">
        <w:rPr>
          <w:rStyle w:val="Char7"/>
          <w:rFonts w:hint="cs"/>
          <w:rtl/>
        </w:rPr>
        <w:t>أ</w:t>
      </w:r>
      <w:r w:rsidRPr="00F87D7A">
        <w:rPr>
          <w:rStyle w:val="Char7"/>
          <w:rFonts w:hint="cs"/>
          <w:rtl/>
        </w:rPr>
        <w:t>عوذ بعظمتک أن أُغتال من تحتی»</w:t>
      </w:r>
      <w:r w:rsidRPr="00D21EA1">
        <w:rPr>
          <w:rFonts w:hint="cs"/>
          <w:rtl/>
        </w:rPr>
        <w:t xml:space="preserve"> بیان‌گر خطر بزرگ بلایی است که از زیر پای آدمی او را فرا می‌گیرد</w:t>
      </w:r>
      <w:r w:rsidR="00E91530" w:rsidRPr="00D21EA1">
        <w:rPr>
          <w:rFonts w:hint="cs"/>
          <w:rtl/>
        </w:rPr>
        <w:t>؛</w:t>
      </w:r>
      <w:r w:rsidRPr="00D21EA1">
        <w:rPr>
          <w:rFonts w:hint="cs"/>
          <w:rtl/>
        </w:rPr>
        <w:t xml:space="preserve"> مانند این‌که در زمین فرو برده شود، این‌گونه‌ای از عذاب است که خداوند دامنگیر برخی نموده که بر روی زمین حرکت کرده‌اند بی‌آن‌که اقدام به اطاعت و عبادت خالق و آفریننده خود بنمایند، بلکه با انجام گناه و تجاوز و شر و عصیان بر روی زمین حرکت کرده‌اند و این‌گونه مجازات شده‌اند که زمین زیر پایشان به لرزه درآمده یا به درون آن فرو برده شده‌اند آن هم به خاطر </w:t>
      </w:r>
      <w:r w:rsidRPr="00D21EA1">
        <w:rPr>
          <w:rFonts w:hint="cs"/>
          <w:rtl/>
        </w:rPr>
        <w:lastRenderedPageBreak/>
        <w:t>کیفری که به گناهانشان تعلق گرفته و مجازاتی که به خاطر نافرمانی‌شان دامنشان را گرفته است هم‌چنان که خداوند می‌فرماید:</w:t>
      </w:r>
    </w:p>
    <w:p w:rsidR="000672A0" w:rsidRPr="001F5A39" w:rsidRDefault="003F06C0" w:rsidP="001F5A39">
      <w:pPr>
        <w:pStyle w:val="aa"/>
        <w:widowControl w:val="0"/>
        <w:rPr>
          <w:rtl/>
        </w:rPr>
      </w:pPr>
      <w:r>
        <w:rPr>
          <w:rFonts w:ascii="Traditional Arabic" w:hAnsi="Traditional Arabic" w:cs="Traditional Arabic"/>
          <w:rtl/>
        </w:rPr>
        <w:t>﴿</w:t>
      </w:r>
      <w:r w:rsidR="001F5A39">
        <w:rPr>
          <w:rFonts w:hint="cs"/>
          <w:rtl/>
        </w:rPr>
        <w:t>فَكُلًّا</w:t>
      </w:r>
      <w:r w:rsidR="001F5A39">
        <w:rPr>
          <w:rtl/>
        </w:rPr>
        <w:t xml:space="preserve"> أَخَذۡنَا بِذَنۢبِهِ</w:t>
      </w:r>
      <w:r w:rsidR="001F5A39">
        <w:rPr>
          <w:rFonts w:hint="cs"/>
          <w:rtl/>
        </w:rPr>
        <w:t>ۦۖ</w:t>
      </w:r>
      <w:r w:rsidR="001F5A39">
        <w:rPr>
          <w:rtl/>
        </w:rPr>
        <w:t xml:space="preserve"> فَمِنۡهُم مَّنۡ أَرۡسَلۡنَا عَلَيۡهِ حَاصِبٗا وَمِنۡهُم مَّنۡ أَخَذَتۡهُ </w:t>
      </w:r>
      <w:r w:rsidR="001F5A39">
        <w:rPr>
          <w:rFonts w:hint="cs"/>
          <w:rtl/>
        </w:rPr>
        <w:t>ٱلصَّيۡحَةُ</w:t>
      </w:r>
      <w:r w:rsidR="001F5A39">
        <w:rPr>
          <w:rtl/>
        </w:rPr>
        <w:t xml:space="preserve"> وَمِنۡهُم مَّنۡ خَسَفۡنَا بِهِ </w:t>
      </w:r>
      <w:r w:rsidR="001F5A39">
        <w:rPr>
          <w:rFonts w:hint="cs"/>
          <w:rtl/>
        </w:rPr>
        <w:t>ٱلۡأَرۡضَ</w:t>
      </w:r>
      <w:r w:rsidR="001F5A39">
        <w:rPr>
          <w:rtl/>
        </w:rPr>
        <w:t xml:space="preserve"> وَمِنۡهُم مَّنۡ أَغۡرَقۡنَاۚ وَمَا كَانَ </w:t>
      </w:r>
      <w:r w:rsidR="001F5A39">
        <w:rPr>
          <w:rFonts w:hint="cs"/>
          <w:rtl/>
        </w:rPr>
        <w:t>ٱللَّهُ</w:t>
      </w:r>
      <w:r w:rsidR="001F5A39">
        <w:rPr>
          <w:rtl/>
        </w:rPr>
        <w:t xml:space="preserve"> لِيَظۡلِمَهُمۡ وَلَٰكِن كَانُوٓاْ أَنفُسَهُمۡ يَ</w:t>
      </w:r>
      <w:r w:rsidR="001F5A39">
        <w:rPr>
          <w:rFonts w:hint="cs"/>
          <w:rtl/>
        </w:rPr>
        <w:t>ظۡلِمُونَ</w:t>
      </w:r>
      <w:r w:rsidR="001F5A39">
        <w:rPr>
          <w:rtl/>
        </w:rPr>
        <w:t xml:space="preserve"> ٤٠</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العنكبوت: 40</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1F5A39" w:rsidRDefault="00DE0AAE" w:rsidP="00535C8D">
      <w:pPr>
        <w:pStyle w:val="ac"/>
        <w:rPr>
          <w:spacing w:val="2"/>
          <w:rtl/>
        </w:rPr>
      </w:pPr>
      <w:r w:rsidRPr="001F5A39">
        <w:rPr>
          <w:rFonts w:hint="cs"/>
          <w:spacing w:val="2"/>
          <w:rtl/>
        </w:rPr>
        <w:t xml:space="preserve">«هر یک را به کیفر گناهشان گرفتار کردیم؛ بر پاره‌ای از آنان طوفان شن فرستادیم، بعضی دیگر را بانگی سخت </w:t>
      </w:r>
      <w:r w:rsidRPr="001F5A39">
        <w:rPr>
          <w:spacing w:val="2"/>
          <w:rtl/>
        </w:rPr>
        <w:t>[</w:t>
      </w:r>
      <w:r w:rsidRPr="001F5A39">
        <w:rPr>
          <w:rFonts w:hint="cs"/>
          <w:spacing w:val="2"/>
          <w:rtl/>
        </w:rPr>
        <w:t>و مرگبار</w:t>
      </w:r>
      <w:r w:rsidRPr="001F5A39">
        <w:rPr>
          <w:spacing w:val="2"/>
          <w:rtl/>
        </w:rPr>
        <w:t>]</w:t>
      </w:r>
      <w:r w:rsidRPr="001F5A39">
        <w:rPr>
          <w:rFonts w:hint="cs"/>
          <w:spacing w:val="2"/>
          <w:rtl/>
        </w:rPr>
        <w:t xml:space="preserve"> فراگرفت، بعضی را به زمین فرو بردیم و گروهی را غرق کردیم؛ و خداوند بر آن نبود که بر آنان ستم کند، بلکه آنان خود در حقّ خویش ستم می‌کردند»</w:t>
      </w:r>
      <w:r w:rsidR="00535C8D" w:rsidRPr="001F5A39">
        <w:rPr>
          <w:rFonts w:hint="cs"/>
          <w:spacing w:val="2"/>
          <w:rtl/>
        </w:rPr>
        <w:t>.</w:t>
      </w:r>
    </w:p>
    <w:p w:rsidR="00DE0AAE" w:rsidRPr="00D21EA1" w:rsidRDefault="00DE0AAE" w:rsidP="00535C8D">
      <w:pPr>
        <w:pStyle w:val="a0"/>
        <w:rPr>
          <w:rtl/>
        </w:rPr>
      </w:pPr>
      <w:r w:rsidRPr="00D21EA1">
        <w:rPr>
          <w:rFonts w:hint="cs"/>
          <w:rtl/>
        </w:rPr>
        <w:t>از دیگر اذکار عظیمی که زیبنده فرد مسلمان است که هر صبح‌گاه و شام‌گاه دنبال کرده و مدنظر قرار دهد این ذکری است که بیان می‌شود، در مسند اما</w:t>
      </w:r>
      <w:r w:rsidR="00AC78CE" w:rsidRPr="00D21EA1">
        <w:rPr>
          <w:rFonts w:hint="cs"/>
          <w:rtl/>
        </w:rPr>
        <w:t>م</w:t>
      </w:r>
      <w:r w:rsidRPr="00D21EA1">
        <w:rPr>
          <w:rFonts w:hint="cs"/>
          <w:rtl/>
        </w:rPr>
        <w:t xml:space="preserve"> احمد از ابوهریره</w:t>
      </w:r>
      <w:r w:rsidR="00CF0929" w:rsidRPr="00D21EA1">
        <w:rPr>
          <w:rFonts w:hint="cs"/>
        </w:rPr>
        <w:sym w:font="AGA Arabesque" w:char="F074"/>
      </w:r>
      <w:r w:rsidRPr="00D21EA1">
        <w:rPr>
          <w:rFonts w:hint="cs"/>
          <w:rtl/>
        </w:rPr>
        <w:t xml:space="preserve"> روایت شده که </w:t>
      </w:r>
      <w:r w:rsidR="00B9640A" w:rsidRPr="00D21EA1">
        <w:rPr>
          <w:rFonts w:hint="cs"/>
          <w:rtl/>
        </w:rPr>
        <w:t>رسول الله</w:t>
      </w:r>
      <w:r w:rsidR="00401ACB" w:rsidRPr="00D21EA1">
        <w:rPr>
          <w:rFonts w:hint="cs"/>
        </w:rPr>
        <w:sym w:font="AGA Arabesque" w:char="F072"/>
      </w:r>
      <w:r w:rsidRPr="00D21EA1">
        <w:rPr>
          <w:rFonts w:hint="cs"/>
          <w:rtl/>
        </w:rPr>
        <w:t xml:space="preserve"> فرمودند: «هر کس صبح‌گاهان ده بار بگوید: </w:t>
      </w:r>
      <w:r w:rsidRPr="00535C8D">
        <w:rPr>
          <w:rStyle w:val="Char3"/>
          <w:rFonts w:hint="cs"/>
          <w:rtl/>
        </w:rPr>
        <w:t>«</w:t>
      </w:r>
      <w:r w:rsidRPr="00535C8D">
        <w:rPr>
          <w:rStyle w:val="Char3"/>
          <w:rtl/>
        </w:rPr>
        <w:t>لاَإِله‌إِلاَّ الله وَحْدَه لاَ شَرِیکَ لَه، لَهُ الْمُلْکُ وَ لَهُ الْحَمْدُ وَ هَوْ عَلَی کُلِّ شَیْءٍ قَدیرٌ</w:t>
      </w:r>
      <w:r w:rsidR="00535C8D">
        <w:rPr>
          <w:rStyle w:val="Char3"/>
          <w:rFonts w:hint="cs"/>
          <w:rtl/>
        </w:rPr>
        <w:t>»</w:t>
      </w:r>
      <w:r w:rsidRPr="00D21EA1">
        <w:rPr>
          <w:rStyle w:val="Char2"/>
          <w:rFonts w:ascii="IRLotus" w:hAnsi="IRLotus" w:cs="IRLotus"/>
          <w:rtl/>
        </w:rPr>
        <w:t>:</w:t>
      </w:r>
      <w:r w:rsidRPr="00D21EA1">
        <w:rPr>
          <w:rFonts w:hint="cs"/>
          <w:rtl/>
        </w:rPr>
        <w:t xml:space="preserve"> هیچ معبود راستینی جز </w:t>
      </w:r>
      <w:r w:rsidR="000672A0" w:rsidRPr="00D21EA1">
        <w:rPr>
          <w:rFonts w:hint="cs"/>
          <w:rtl/>
        </w:rPr>
        <w:t>الله</w:t>
      </w:r>
      <w:r w:rsidRPr="00D21EA1">
        <w:rPr>
          <w:rFonts w:hint="cs"/>
          <w:rtl/>
        </w:rPr>
        <w:t xml:space="preserve"> نیست که یکتاست و هیچ انبازی ندارد، و فرمان‌روایی و حمد و ستایش ویژه اوست و او بر هر چیزی تواناست»</w:t>
      </w:r>
      <w:r w:rsidR="00535C8D">
        <w:rPr>
          <w:rFonts w:hint="cs"/>
          <w:rtl/>
        </w:rPr>
        <w:t>.</w:t>
      </w:r>
      <w:r w:rsidRPr="00D21EA1">
        <w:rPr>
          <w:rFonts w:hint="cs"/>
          <w:rtl/>
        </w:rPr>
        <w:t xml:space="preserve"> خداوند صد نیکی برای او نوشته و صد گناه از گناهانش را از بین می‌برد، ثواب این گفته او برابر است با آزاد کردن یک برده، و آن روز تا فرا رسیدن شب به واسطه این دعا در امان خواه</w:t>
      </w:r>
      <w:r w:rsidRPr="00535C8D">
        <w:rPr>
          <w:rFonts w:hint="cs"/>
          <w:rtl/>
        </w:rPr>
        <w:t>د بود، و کسی که به هنگام فرارسیدن شب این کلمات را بگوید همین پاداش را دریافت خواهد کرد»</w:t>
      </w:r>
      <w:r w:rsidRPr="00535C8D">
        <w:rPr>
          <w:vertAlign w:val="superscript"/>
          <w:rtl/>
        </w:rPr>
        <w:footnoteReference w:id="27"/>
      </w:r>
      <w:r w:rsidR="00535C8D" w:rsidRPr="00535C8D">
        <w:rPr>
          <w:rFonts w:hint="cs"/>
          <w:rtl/>
        </w:rPr>
        <w:t>.</w:t>
      </w:r>
    </w:p>
    <w:p w:rsidR="00DE0AAE" w:rsidRPr="00D21EA1" w:rsidRDefault="00DE0AAE" w:rsidP="006629E4">
      <w:pPr>
        <w:pStyle w:val="a0"/>
        <w:rPr>
          <w:rStyle w:val="Char0"/>
          <w:rtl/>
        </w:rPr>
      </w:pPr>
      <w:r w:rsidRPr="00D21EA1">
        <w:rPr>
          <w:rFonts w:hint="cs"/>
          <w:rtl/>
        </w:rPr>
        <w:t xml:space="preserve">از جمله اذکار عظیمی که برای فرد مسلمان مقرر شده که هر صبح صد بار آن را بگوید ذکری است که در </w:t>
      </w:r>
      <w:r w:rsidRPr="006629E4">
        <w:rPr>
          <w:rFonts w:hint="cs"/>
          <w:rtl/>
        </w:rPr>
        <w:t>پی می‌آید</w:t>
      </w:r>
      <w:r w:rsidRPr="006629E4">
        <w:rPr>
          <w:vertAlign w:val="superscript"/>
          <w:rtl/>
        </w:rPr>
        <w:footnoteReference w:id="28"/>
      </w:r>
      <w:r w:rsidR="006629E4">
        <w:rPr>
          <w:rFonts w:hint="cs"/>
          <w:rtl/>
        </w:rPr>
        <w:t>.</w:t>
      </w:r>
      <w:r w:rsidRPr="00D21EA1">
        <w:rPr>
          <w:rStyle w:val="Char0"/>
          <w:rFonts w:hint="cs"/>
          <w:rtl/>
        </w:rPr>
        <w:t xml:space="preserve"> در صحیح</w:t>
      </w:r>
      <w:r w:rsidR="00AC78CE" w:rsidRPr="00D21EA1">
        <w:rPr>
          <w:rStyle w:val="Char0"/>
          <w:rFonts w:hint="cs"/>
          <w:rtl/>
        </w:rPr>
        <w:t>ی</w:t>
      </w:r>
      <w:r w:rsidRPr="00D21EA1">
        <w:rPr>
          <w:rStyle w:val="Char0"/>
          <w:rFonts w:hint="cs"/>
          <w:rtl/>
        </w:rPr>
        <w:t xml:space="preserve">ن از ابوهریره </w:t>
      </w:r>
      <w:r w:rsidR="00CF0929" w:rsidRPr="00D21EA1">
        <w:rPr>
          <w:rStyle w:val="Char0"/>
          <w:rFonts w:hint="cs"/>
        </w:rPr>
        <w:sym w:font="AGA Arabesque" w:char="F074"/>
      </w:r>
      <w:r w:rsidRPr="00D21EA1">
        <w:rPr>
          <w:rStyle w:val="Char0"/>
          <w:rFonts w:hint="cs"/>
          <w:rtl/>
        </w:rPr>
        <w:t xml:space="preserve"> روایت شده که پیامبرخدا</w:t>
      </w:r>
      <w:r w:rsidR="00401ACB" w:rsidRPr="00D21EA1">
        <w:rPr>
          <w:rStyle w:val="Char0"/>
          <w:rFonts w:hint="cs"/>
        </w:rPr>
        <w:sym w:font="AGA Arabesque" w:char="F072"/>
      </w:r>
      <w:r w:rsidRPr="00D21EA1">
        <w:rPr>
          <w:rStyle w:val="Char0"/>
          <w:rFonts w:hint="cs"/>
          <w:rtl/>
        </w:rPr>
        <w:t xml:space="preserve"> فرمود: «هرکس در یک روز صد بار بگوید: </w:t>
      </w:r>
      <w:r w:rsidR="00AC78CE" w:rsidRPr="006629E4">
        <w:rPr>
          <w:rStyle w:val="Char3"/>
          <w:rtl/>
        </w:rPr>
        <w:t>«</w:t>
      </w:r>
      <w:r w:rsidR="000672A0" w:rsidRPr="006629E4">
        <w:rPr>
          <w:rStyle w:val="Char3"/>
          <w:rtl/>
        </w:rPr>
        <w:t>لاَ إِلهَ‌ إِلاَّ اللهُ</w:t>
      </w:r>
      <w:r w:rsidRPr="006629E4">
        <w:rPr>
          <w:rStyle w:val="Char3"/>
          <w:rtl/>
        </w:rPr>
        <w:t xml:space="preserve"> وَحْدَهُ لاَ شَرِیکَ لَهُ، لَهُ الْمُلْکُ وَ لَهُ</w:t>
      </w:r>
      <w:r w:rsidR="000672A0" w:rsidRPr="006629E4">
        <w:rPr>
          <w:rStyle w:val="Char3"/>
          <w:rFonts w:hint="cs"/>
          <w:rtl/>
        </w:rPr>
        <w:t xml:space="preserve"> </w:t>
      </w:r>
      <w:r w:rsidRPr="006629E4">
        <w:rPr>
          <w:rStyle w:val="Char3"/>
          <w:rtl/>
        </w:rPr>
        <w:t>‌الْحَمْدُ وَ هْوَ عَلَی کُلِّ شَیْءٍ قَدِیرٌ»</w:t>
      </w:r>
      <w:r w:rsidRPr="00D21EA1">
        <w:rPr>
          <w:rStyle w:val="Char2"/>
          <w:rFonts w:ascii="IRLotus" w:hAnsi="IRLotus" w:cs="IRLotus"/>
          <w:rtl/>
        </w:rPr>
        <w:t xml:space="preserve"> </w:t>
      </w:r>
      <w:r w:rsidRPr="00D21EA1">
        <w:rPr>
          <w:rStyle w:val="Char0"/>
          <w:rFonts w:hint="cs"/>
          <w:rtl/>
        </w:rPr>
        <w:t>ثواب این گفته</w:t>
      </w:r>
      <w:r w:rsidR="000672A0" w:rsidRPr="00D21EA1">
        <w:rPr>
          <w:rStyle w:val="Char0"/>
          <w:rFonts w:hint="cs"/>
          <w:rtl/>
        </w:rPr>
        <w:t>‌ی</w:t>
      </w:r>
      <w:r w:rsidRPr="00D21EA1">
        <w:rPr>
          <w:rStyle w:val="Char0"/>
          <w:rFonts w:hint="cs"/>
          <w:rtl/>
        </w:rPr>
        <w:t xml:space="preserve"> او برابر با آزاد کردن ده برده است، و برایش صد نیکی نوشته می‌شود، و صد گناه از گناهانش از بین برده می‌شود و این ذکرش به صورت پناهگاهی درمی‌آید که او را در آن روز تا فرا رسیدن شب از شرّ شیطان در </w:t>
      </w:r>
      <w:r w:rsidR="000672A0" w:rsidRPr="00D21EA1">
        <w:rPr>
          <w:rStyle w:val="Char0"/>
          <w:rFonts w:hint="cs"/>
          <w:rtl/>
        </w:rPr>
        <w:t>ا</w:t>
      </w:r>
      <w:r w:rsidRPr="00D21EA1">
        <w:rPr>
          <w:rStyle w:val="Char0"/>
          <w:rFonts w:hint="cs"/>
          <w:rtl/>
        </w:rPr>
        <w:t xml:space="preserve">مان می‌دارد، و هیچ‌کس بهتر از عملی که او انجام داده، انجام نداده </w:t>
      </w:r>
      <w:r w:rsidRPr="00D21EA1">
        <w:rPr>
          <w:rStyle w:val="Char0"/>
          <w:rFonts w:hint="cs"/>
          <w:rtl/>
        </w:rPr>
        <w:lastRenderedPageBreak/>
        <w:t>است، مگر کسی که بیشتر از او، آن را گفته باشد</w:t>
      </w:r>
      <w:r w:rsidR="00E91530" w:rsidRPr="00D21EA1">
        <w:rPr>
          <w:rStyle w:val="Char0"/>
          <w:rFonts w:hint="cs"/>
          <w:rtl/>
        </w:rPr>
        <w:t>.</w:t>
      </w:r>
      <w:r w:rsidRPr="00D21EA1">
        <w:rPr>
          <w:rStyle w:val="Char0"/>
          <w:rFonts w:hint="cs"/>
          <w:rtl/>
        </w:rPr>
        <w:t xml:space="preserve">» و نیز فرمود: «هرکس در روز صد بار بگوید: </w:t>
      </w:r>
      <w:r w:rsidRPr="006629E4">
        <w:rPr>
          <w:rStyle w:val="Char3"/>
          <w:rFonts w:hint="cs"/>
          <w:rtl/>
        </w:rPr>
        <w:t>«</w:t>
      </w:r>
      <w:r w:rsidR="00B21D4C" w:rsidRPr="006629E4">
        <w:rPr>
          <w:rStyle w:val="Char3"/>
          <w:rtl/>
        </w:rPr>
        <w:t>سبحان الله</w:t>
      </w:r>
      <w:r w:rsidRPr="006629E4">
        <w:rPr>
          <w:rStyle w:val="Char3"/>
          <w:rtl/>
        </w:rPr>
        <w:t xml:space="preserve"> وَ بِحَمْدِهِ</w:t>
      </w:r>
      <w:r w:rsidRPr="006629E4">
        <w:rPr>
          <w:rStyle w:val="Char3"/>
          <w:rFonts w:hint="cs"/>
          <w:rtl/>
        </w:rPr>
        <w:t>»</w:t>
      </w:r>
      <w:r w:rsidRPr="00D21EA1">
        <w:rPr>
          <w:rStyle w:val="Char0"/>
          <w:rFonts w:hint="cs"/>
          <w:rtl/>
        </w:rPr>
        <w:t xml:space="preserve"> گناهانش محو می‌گردد، هر چند که به اندازه کف </w:t>
      </w:r>
      <w:r w:rsidRPr="00D21EA1">
        <w:rPr>
          <w:rStyle w:val="Char0"/>
          <w:rtl/>
        </w:rPr>
        <w:t>[</w:t>
      </w:r>
      <w:r w:rsidRPr="00D21EA1">
        <w:rPr>
          <w:rStyle w:val="Char0"/>
          <w:rFonts w:hint="cs"/>
          <w:rtl/>
        </w:rPr>
        <w:t>روی آب</w:t>
      </w:r>
      <w:r w:rsidRPr="00D21EA1">
        <w:rPr>
          <w:rStyle w:val="Char0"/>
          <w:rtl/>
        </w:rPr>
        <w:t>]</w:t>
      </w:r>
      <w:r w:rsidRPr="00D21EA1">
        <w:rPr>
          <w:rStyle w:val="Char0"/>
          <w:rFonts w:hint="cs"/>
          <w:rtl/>
        </w:rPr>
        <w:t xml:space="preserve"> دریا </w:t>
      </w:r>
      <w:r w:rsidR="00441E27" w:rsidRPr="00D21EA1">
        <w:rPr>
          <w:rStyle w:val="Char0"/>
          <w:rtl/>
        </w:rPr>
        <w:t>[</w:t>
      </w:r>
      <w:r w:rsidRPr="00D21EA1">
        <w:rPr>
          <w:rStyle w:val="Char0"/>
          <w:rFonts w:hint="cs"/>
          <w:rtl/>
        </w:rPr>
        <w:t>فراوان</w:t>
      </w:r>
      <w:r w:rsidR="00441E27" w:rsidRPr="00D21EA1">
        <w:rPr>
          <w:rStyle w:val="Char0"/>
          <w:rtl/>
        </w:rPr>
        <w:t>]</w:t>
      </w:r>
      <w:r w:rsidRPr="00D21EA1">
        <w:rPr>
          <w:rStyle w:val="Char0"/>
          <w:rFonts w:hint="cs"/>
          <w:rtl/>
        </w:rPr>
        <w:t xml:space="preserve"> </w:t>
      </w:r>
      <w:r w:rsidRPr="006629E4">
        <w:rPr>
          <w:rFonts w:hint="cs"/>
          <w:rtl/>
        </w:rPr>
        <w:t>باشد»</w:t>
      </w:r>
      <w:r w:rsidRPr="006629E4">
        <w:rPr>
          <w:vertAlign w:val="superscript"/>
          <w:rtl/>
        </w:rPr>
        <w:footnoteReference w:id="29"/>
      </w:r>
      <w:r w:rsidR="006629E4" w:rsidRPr="006629E4">
        <w:rPr>
          <w:rFonts w:hint="cs"/>
          <w:rtl/>
        </w:rPr>
        <w:t>.</w:t>
      </w:r>
    </w:p>
    <w:p w:rsidR="00DE0AAE" w:rsidRDefault="00DE0AAE" w:rsidP="00D21EA1">
      <w:pPr>
        <w:pStyle w:val="a0"/>
        <w:rPr>
          <w:rtl/>
        </w:rPr>
      </w:pPr>
      <w:r w:rsidRPr="00D21EA1">
        <w:rPr>
          <w:rFonts w:hint="cs"/>
          <w:rtl/>
        </w:rPr>
        <w:t xml:space="preserve">این حدیث بیان‌گر عظمت جایگاه و منزلت کلمه توحید </w:t>
      </w:r>
      <w:r w:rsidR="000672A0" w:rsidRPr="00D21EA1">
        <w:rPr>
          <w:rStyle w:val="Char2"/>
          <w:rFonts w:ascii="IRLotus" w:hAnsi="IRLotus" w:cs="IRLotus"/>
          <w:rtl/>
        </w:rPr>
        <w:t>لا إله ‌إلاَّ الله</w:t>
      </w:r>
      <w:r w:rsidRPr="00D21EA1">
        <w:rPr>
          <w:rFonts w:hint="cs"/>
          <w:rtl/>
        </w:rPr>
        <w:t xml:space="preserve"> است، کلمه‌ای که بدون استثناء گرامی‌ترین و ارجمند‌ترین کلمه بوده، و والاترین </w:t>
      </w:r>
      <w:r w:rsidR="000672A0" w:rsidRPr="00D21EA1">
        <w:rPr>
          <w:rFonts w:hint="cs"/>
          <w:rtl/>
        </w:rPr>
        <w:t>سخنی</w:t>
      </w:r>
      <w:r w:rsidRPr="00D21EA1">
        <w:rPr>
          <w:rFonts w:hint="cs"/>
          <w:rtl/>
        </w:rPr>
        <w:t xml:space="preserve"> است که پیامبران بیان داشته‌اند، به خاطر این کلمه آسمان‌ها و زمین برپا شد، و بنی‌آدم و نوع بشر آفریده شد، اهل این کلمه اهل خوشبختی و رستگاری، و کامیابی در دنیا و آخرت است، کلمه‌ای که جایگاه و منزلت آن این‌چنین باشد زیبنده فرد مسلمان است که توجه و اهتمامش را بدان بیشتر و افزون‌تر گرداند.</w:t>
      </w:r>
    </w:p>
    <w:p w:rsidR="006629E4" w:rsidRDefault="006629E4" w:rsidP="00D21EA1">
      <w:pPr>
        <w:pStyle w:val="a0"/>
        <w:rPr>
          <w:rtl/>
        </w:rPr>
        <w:sectPr w:rsidR="006629E4" w:rsidSect="00CA2C1D">
          <w:headerReference w:type="default" r:id="rId30"/>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6629E4">
      <w:pPr>
        <w:pStyle w:val="Heading1"/>
        <w:rPr>
          <w:rtl/>
        </w:rPr>
      </w:pPr>
      <w:bookmarkStart w:id="18" w:name="_Toc409705469"/>
      <w:bookmarkStart w:id="19" w:name="_Toc410179316"/>
      <w:r w:rsidRPr="00D21EA1">
        <w:rPr>
          <w:rFonts w:hint="cs"/>
          <w:rtl/>
        </w:rPr>
        <w:lastRenderedPageBreak/>
        <w:t>۱۱</w:t>
      </w:r>
      <w:r w:rsidR="00114CB5" w:rsidRPr="00D21EA1">
        <w:rPr>
          <w:rFonts w:hint="cs"/>
          <w:rtl/>
        </w:rPr>
        <w:t>۷</w:t>
      </w:r>
      <w:r w:rsidR="006629E4">
        <w:rPr>
          <w:rFonts w:hint="cs"/>
          <w:rtl/>
        </w:rPr>
        <w:t>-</w:t>
      </w:r>
      <w:r w:rsidR="00DE0AAE" w:rsidRPr="00D21EA1">
        <w:rPr>
          <w:rFonts w:hint="cs"/>
          <w:rtl/>
        </w:rPr>
        <w:t xml:space="preserve"> از دیگر اذکار صبح</w:t>
      </w:r>
      <w:bookmarkEnd w:id="18"/>
      <w:bookmarkEnd w:id="19"/>
    </w:p>
    <w:p w:rsidR="00DE0AAE" w:rsidRPr="00D21EA1" w:rsidRDefault="00DE0AAE" w:rsidP="001F5A39">
      <w:pPr>
        <w:pStyle w:val="a0"/>
        <w:spacing w:line="235" w:lineRule="auto"/>
        <w:rPr>
          <w:rtl/>
        </w:rPr>
      </w:pPr>
      <w:r w:rsidRPr="00D21EA1">
        <w:rPr>
          <w:rFonts w:hint="cs"/>
          <w:rtl/>
        </w:rPr>
        <w:t>از جمله اذکار عظیمی که پیامبر</w:t>
      </w:r>
      <w:r w:rsidR="00401ACB" w:rsidRPr="00D21EA1">
        <w:rPr>
          <w:rFonts w:hint="cs"/>
        </w:rPr>
        <w:sym w:font="AGA Arabesque" w:char="F072"/>
      </w:r>
      <w:r w:rsidRPr="00D21EA1">
        <w:rPr>
          <w:rFonts w:hint="cs"/>
          <w:rtl/>
        </w:rPr>
        <w:t xml:space="preserve"> در هر صبح آن را می‌گفت، ذکری است که امام احمد از عبدالرحمن</w:t>
      </w:r>
      <w:r w:rsidR="00B9640A" w:rsidRPr="00D21EA1">
        <w:rPr>
          <w:rFonts w:hint="cs"/>
          <w:rtl/>
        </w:rPr>
        <w:t xml:space="preserve"> بن</w:t>
      </w:r>
      <w:r w:rsidR="005C4A42" w:rsidRPr="00D21EA1">
        <w:rPr>
          <w:rFonts w:hint="cs"/>
          <w:rtl/>
        </w:rPr>
        <w:t xml:space="preserve"> </w:t>
      </w:r>
      <w:r w:rsidRPr="00D21EA1">
        <w:rPr>
          <w:rFonts w:hint="cs"/>
          <w:rtl/>
        </w:rPr>
        <w:t xml:space="preserve">أجزی </w:t>
      </w:r>
      <w:r w:rsidR="003534E6" w:rsidRPr="00D21EA1">
        <w:rPr>
          <w:rFonts w:hint="cs"/>
        </w:rPr>
        <w:sym w:font="AGA Arabesque" w:char="F074"/>
      </w:r>
      <w:r w:rsidR="003534E6" w:rsidRPr="00D21EA1">
        <w:rPr>
          <w:rFonts w:hint="cs"/>
          <w:rtl/>
        </w:rPr>
        <w:t xml:space="preserve"> </w:t>
      </w:r>
      <w:r w:rsidR="000672A0" w:rsidRPr="00D21EA1">
        <w:rPr>
          <w:rFonts w:hint="cs"/>
          <w:rtl/>
        </w:rPr>
        <w:t xml:space="preserve">نقل کرده که: </w:t>
      </w:r>
      <w:r w:rsidRPr="00D21EA1">
        <w:rPr>
          <w:rFonts w:hint="cs"/>
          <w:rtl/>
        </w:rPr>
        <w:t>وقتی صبح می‌شد پیامبر</w:t>
      </w:r>
      <w:r w:rsidR="000672A0" w:rsidRPr="00D21EA1">
        <w:rPr>
          <w:rFonts w:hint="cs"/>
          <w:rtl/>
        </w:rPr>
        <w:t xml:space="preserve"> </w:t>
      </w:r>
      <w:r w:rsidRPr="00D21EA1">
        <w:rPr>
          <w:rFonts w:hint="cs"/>
          <w:rtl/>
        </w:rPr>
        <w:t>خدا</w:t>
      </w:r>
      <w:r w:rsidR="00401ACB" w:rsidRPr="00D21EA1">
        <w:rPr>
          <w:rFonts w:hint="cs"/>
        </w:rPr>
        <w:sym w:font="AGA Arabesque" w:char="F072"/>
      </w:r>
      <w:r w:rsidRPr="00D21EA1">
        <w:rPr>
          <w:rFonts w:hint="cs"/>
          <w:rtl/>
        </w:rPr>
        <w:t xml:space="preserve"> می‌فرمود: </w:t>
      </w:r>
      <w:r w:rsidRPr="006629E4">
        <w:rPr>
          <w:rStyle w:val="Char7"/>
          <w:rFonts w:hint="cs"/>
          <w:rtl/>
        </w:rPr>
        <w:t>«</w:t>
      </w:r>
      <w:r w:rsidRPr="006629E4">
        <w:rPr>
          <w:rStyle w:val="Char7"/>
          <w:rtl/>
        </w:rPr>
        <w:t>أَصْبَحْنَا عَلَی فِطْرَ</w:t>
      </w:r>
      <w:r w:rsidR="00AC78CE" w:rsidRPr="006629E4">
        <w:rPr>
          <w:rStyle w:val="Char7"/>
          <w:rtl/>
        </w:rPr>
        <w:t>ةِ</w:t>
      </w:r>
      <w:r w:rsidRPr="006629E4">
        <w:rPr>
          <w:rStyle w:val="Char7"/>
          <w:rtl/>
        </w:rPr>
        <w:t xml:space="preserve"> الإِسْلاَمِ، وَکَلِمَ</w:t>
      </w:r>
      <w:r w:rsidR="00AC78CE" w:rsidRPr="006629E4">
        <w:rPr>
          <w:rStyle w:val="Char7"/>
          <w:rtl/>
        </w:rPr>
        <w:t>ةِ</w:t>
      </w:r>
      <w:r w:rsidRPr="006629E4">
        <w:rPr>
          <w:rStyle w:val="Char7"/>
          <w:rtl/>
        </w:rPr>
        <w:t xml:space="preserve"> الإِخْلاَصِ، وَعَلَی دِینِ نَبِیِّنَا مُحَمَّدٍ</w:t>
      </w:r>
      <w:r w:rsidR="00401ACB" w:rsidRPr="006629E4">
        <w:rPr>
          <w:rStyle w:val="Char7"/>
        </w:rPr>
        <w:sym w:font="AGA Arabesque" w:char="F072"/>
      </w:r>
      <w:r w:rsidRPr="006629E4">
        <w:rPr>
          <w:rStyle w:val="Char7"/>
          <w:rtl/>
        </w:rPr>
        <w:t>، وَعَلَی مِلَّ</w:t>
      </w:r>
      <w:r w:rsidR="00AC78CE" w:rsidRPr="006629E4">
        <w:rPr>
          <w:rStyle w:val="Char7"/>
          <w:rtl/>
        </w:rPr>
        <w:t>ةِ</w:t>
      </w:r>
      <w:r w:rsidRPr="006629E4">
        <w:rPr>
          <w:rStyle w:val="Char7"/>
          <w:rtl/>
        </w:rPr>
        <w:t xml:space="preserve"> أَبِینَا إِبْرَاهِیمَ حَنِیفًا مُسْلِماً وَمَا کَانَ مِنَ الْمُشْرِکِینَ</w:t>
      </w:r>
      <w:r w:rsidR="006629E4" w:rsidRPr="006629E4">
        <w:rPr>
          <w:rStyle w:val="Char7"/>
          <w:rFonts w:hint="cs"/>
          <w:rtl/>
        </w:rPr>
        <w:t>»</w:t>
      </w:r>
      <w:r w:rsidRPr="00D21EA1">
        <w:rPr>
          <w:rStyle w:val="Char2"/>
          <w:rFonts w:ascii="IRLotus" w:hAnsi="IRLotus" w:cs="IRLotus"/>
          <w:rtl/>
        </w:rPr>
        <w:t>:</w:t>
      </w:r>
      <w:r w:rsidRPr="00D21EA1">
        <w:rPr>
          <w:rFonts w:hint="cs"/>
          <w:rtl/>
        </w:rPr>
        <w:t xml:space="preserve"> </w:t>
      </w:r>
      <w:r w:rsidR="006629E4">
        <w:rPr>
          <w:rFonts w:hint="cs"/>
          <w:rtl/>
        </w:rPr>
        <w:t>«</w:t>
      </w:r>
      <w:r w:rsidRPr="00D21EA1">
        <w:rPr>
          <w:rFonts w:hint="cs"/>
          <w:rtl/>
        </w:rPr>
        <w:t>ما بر فطرت اسلام و کلمه اخلاص و دین پیامبرمان حضرت محمد</w:t>
      </w:r>
      <w:r w:rsidR="00401ACB" w:rsidRPr="00D21EA1">
        <w:rPr>
          <w:rFonts w:hint="cs"/>
        </w:rPr>
        <w:sym w:font="AGA Arabesque" w:char="F072"/>
      </w:r>
      <w:r w:rsidRPr="00D21EA1">
        <w:rPr>
          <w:rFonts w:hint="cs"/>
          <w:rtl/>
        </w:rPr>
        <w:t xml:space="preserve"> و آیین پدرمان حضرت ابراهیم</w:t>
      </w:r>
      <w:r w:rsidR="00CF0929" w:rsidRPr="00D21EA1">
        <w:rPr>
          <w:rFonts w:hint="cs"/>
        </w:rPr>
        <w:sym w:font="AGA Arabesque" w:char="F075"/>
      </w:r>
      <w:r w:rsidRPr="00D21EA1">
        <w:rPr>
          <w:rFonts w:hint="cs"/>
          <w:rtl/>
        </w:rPr>
        <w:t xml:space="preserve"> صبح کردیم. همان ابراهیم که صرفاً به سوی حق متوجه شده و فرمانبرد</w:t>
      </w:r>
      <w:r w:rsidR="000672A0" w:rsidRPr="00D21EA1">
        <w:rPr>
          <w:rFonts w:hint="cs"/>
          <w:rtl/>
        </w:rPr>
        <w:t xml:space="preserve">ار خداوند بود و از مشرکان </w:t>
      </w:r>
      <w:r w:rsidR="000672A0" w:rsidRPr="006629E4">
        <w:rPr>
          <w:rFonts w:hint="cs"/>
          <w:rtl/>
        </w:rPr>
        <w:t>نبود</w:t>
      </w:r>
      <w:r w:rsidRPr="006629E4">
        <w:rPr>
          <w:rFonts w:hint="cs"/>
          <w:rtl/>
        </w:rPr>
        <w:t>»</w:t>
      </w:r>
      <w:r w:rsidRPr="006629E4">
        <w:rPr>
          <w:vertAlign w:val="superscript"/>
          <w:rtl/>
        </w:rPr>
        <w:footnoteReference w:id="30"/>
      </w:r>
      <w:r w:rsidR="006629E4">
        <w:rPr>
          <w:rFonts w:hint="cs"/>
          <w:rtl/>
        </w:rPr>
        <w:t>.</w:t>
      </w:r>
    </w:p>
    <w:p w:rsidR="00DE0AAE" w:rsidRPr="00D21EA1" w:rsidRDefault="00DE0AAE" w:rsidP="001F5A39">
      <w:pPr>
        <w:pStyle w:val="a0"/>
        <w:spacing w:line="235" w:lineRule="auto"/>
        <w:rPr>
          <w:rtl/>
        </w:rPr>
      </w:pPr>
      <w:r w:rsidRPr="00D21EA1">
        <w:rPr>
          <w:rFonts w:hint="cs"/>
          <w:rtl/>
        </w:rPr>
        <w:t>چه زیباست که فرد مسلمان روزش را با این کلمات عظیم آغاز کند</w:t>
      </w:r>
      <w:r w:rsidR="00E91530" w:rsidRPr="00D21EA1">
        <w:rPr>
          <w:rFonts w:hint="cs"/>
          <w:rtl/>
        </w:rPr>
        <w:t>.</w:t>
      </w:r>
      <w:r w:rsidRPr="00D21EA1">
        <w:rPr>
          <w:rFonts w:hint="cs"/>
          <w:rtl/>
        </w:rPr>
        <w:t xml:space="preserve"> کلماتی که مشتمل بر تجدید ایمان، و اعلان توحید، و تاکید پای</w:t>
      </w:r>
      <w:r w:rsidR="00B9640A" w:rsidRPr="00D21EA1">
        <w:rPr>
          <w:rFonts w:hint="cs"/>
          <w:rtl/>
        </w:rPr>
        <w:t xml:space="preserve"> بن</w:t>
      </w:r>
      <w:r w:rsidRPr="00D21EA1">
        <w:rPr>
          <w:rFonts w:hint="cs"/>
          <w:rtl/>
        </w:rPr>
        <w:t>دی بر دین محمد</w:t>
      </w:r>
      <w:r w:rsidR="00401ACB" w:rsidRPr="00D21EA1">
        <w:rPr>
          <w:rFonts w:hint="cs"/>
        </w:rPr>
        <w:sym w:font="AGA Arabesque" w:char="F072"/>
      </w:r>
      <w:r w:rsidRPr="00D21EA1">
        <w:rPr>
          <w:rFonts w:hint="cs"/>
          <w:rtl/>
        </w:rPr>
        <w:t xml:space="preserve">، و پیروی از آیین ابراهیم خلیل </w:t>
      </w:r>
      <w:r w:rsidR="00CF0929" w:rsidRPr="00D21EA1">
        <w:rPr>
          <w:rFonts w:hint="cs"/>
        </w:rPr>
        <w:sym w:font="AGA Arabesque" w:char="F075"/>
      </w:r>
      <w:r w:rsidRPr="00D21EA1">
        <w:rPr>
          <w:rFonts w:hint="cs"/>
          <w:rtl/>
        </w:rPr>
        <w:t xml:space="preserve"> است</w:t>
      </w:r>
      <w:r w:rsidR="000672A0" w:rsidRPr="00D21EA1">
        <w:rPr>
          <w:rFonts w:hint="cs"/>
          <w:rtl/>
        </w:rPr>
        <w:t>.</w:t>
      </w:r>
      <w:r w:rsidRPr="00D21EA1">
        <w:rPr>
          <w:rFonts w:hint="cs"/>
          <w:rtl/>
        </w:rPr>
        <w:t>‌ آیینی که راستین و صحیح، و به دور از تمامی انواع شرک کوچک و بزرگ است.</w:t>
      </w:r>
    </w:p>
    <w:p w:rsidR="00820FF5" w:rsidRDefault="00DE0AAE" w:rsidP="001F5A39">
      <w:pPr>
        <w:pStyle w:val="a0"/>
        <w:spacing w:line="235" w:lineRule="auto"/>
        <w:rPr>
          <w:rtl/>
        </w:rPr>
      </w:pPr>
      <w:r w:rsidRPr="00D21EA1">
        <w:rPr>
          <w:rFonts w:hint="cs"/>
          <w:rtl/>
        </w:rPr>
        <w:t xml:space="preserve">این‌ها کلمات ایمان و توحید، و صدق و اخلاص، و خضوع و فرمان‌برداری، و تسلیم شدن و پیروی کردن است، کسی که بر این کلمات مداومت داشته باشد شایسته است که در مفاهیم عظیم و معانی والای آن بیندیشد. این‌که می‌فرماید: </w:t>
      </w:r>
      <w:r w:rsidRPr="00F27B60">
        <w:rPr>
          <w:rStyle w:val="Char7"/>
          <w:rFonts w:hint="cs"/>
          <w:rtl/>
        </w:rPr>
        <w:t>«اصبحنا علی فطر</w:t>
      </w:r>
      <w:r w:rsidR="00ED3F22" w:rsidRPr="00F27B60">
        <w:rPr>
          <w:rStyle w:val="Char7"/>
          <w:rtl/>
        </w:rPr>
        <w:t>ة</w:t>
      </w:r>
      <w:r w:rsidRPr="00F27B60">
        <w:rPr>
          <w:rStyle w:val="Char7"/>
          <w:rFonts w:hint="cs"/>
          <w:rtl/>
        </w:rPr>
        <w:t xml:space="preserve"> ‌الإسلام»</w:t>
      </w:r>
      <w:r w:rsidRPr="00D21EA1">
        <w:rPr>
          <w:rFonts w:hint="cs"/>
          <w:rtl/>
        </w:rPr>
        <w:t xml:space="preserve"> یعنی: دین اسلام که خداوند آدمیان را بر آن سرشته است، و این بدان جهت است که آدمی رویش را حق‌گرایانه به سمت دین خداوند بگرداند آن هم با روی آوردن قلب و اراده و بدن به پای</w:t>
      </w:r>
      <w:r w:rsidR="00B9640A" w:rsidRPr="00D21EA1">
        <w:rPr>
          <w:rFonts w:hint="cs"/>
          <w:rtl/>
        </w:rPr>
        <w:t xml:space="preserve"> بن</w:t>
      </w:r>
      <w:r w:rsidRPr="00D21EA1">
        <w:rPr>
          <w:rFonts w:hint="cs"/>
          <w:rtl/>
        </w:rPr>
        <w:t>دی به آیین‌های ظاهری و باطنی این دین، هم‌چنان که خداوند می‌فرماید:</w:t>
      </w:r>
    </w:p>
    <w:p w:rsidR="00DE0AAE" w:rsidRPr="00D21EA1" w:rsidRDefault="00820FF5" w:rsidP="001F5A39">
      <w:pPr>
        <w:pStyle w:val="aa"/>
        <w:spacing w:line="235" w:lineRule="auto"/>
        <w:rPr>
          <w:rtl/>
        </w:rPr>
      </w:pPr>
      <w:r>
        <w:rPr>
          <w:rFonts w:ascii="Traditional Arabic" w:hAnsi="Traditional Arabic" w:cs="Traditional Arabic"/>
          <w:rtl/>
        </w:rPr>
        <w:t>﴿</w:t>
      </w:r>
      <w:r w:rsidR="001F5A39">
        <w:rPr>
          <w:rFonts w:hint="cs"/>
          <w:rtl/>
        </w:rPr>
        <w:t>فَأَقِمۡ</w:t>
      </w:r>
      <w:r w:rsidR="001F5A39">
        <w:rPr>
          <w:rtl/>
        </w:rPr>
        <w:t xml:space="preserve"> وَجۡهَكَ لِلدِّينِ حَنِيفٗاۚ فِطۡرَتَ </w:t>
      </w:r>
      <w:r w:rsidR="001F5A39">
        <w:rPr>
          <w:rFonts w:hint="cs"/>
          <w:rtl/>
        </w:rPr>
        <w:t>ٱللَّهِ</w:t>
      </w:r>
      <w:r w:rsidR="001F5A39">
        <w:rPr>
          <w:rtl/>
        </w:rPr>
        <w:t xml:space="preserve"> </w:t>
      </w:r>
      <w:r w:rsidR="001F5A39">
        <w:rPr>
          <w:rFonts w:hint="cs"/>
          <w:rtl/>
        </w:rPr>
        <w:t>ٱلَّتِي</w:t>
      </w:r>
      <w:r w:rsidR="001F5A39">
        <w:rPr>
          <w:rtl/>
        </w:rPr>
        <w:t xml:space="preserve"> فَطَرَ </w:t>
      </w:r>
      <w:r w:rsidR="001F5A39">
        <w:rPr>
          <w:rFonts w:hint="cs"/>
          <w:rtl/>
        </w:rPr>
        <w:t>ٱلنَّاسَ</w:t>
      </w:r>
      <w:r w:rsidR="001F5A39">
        <w:rPr>
          <w:rtl/>
        </w:rPr>
        <w:t xml:space="preserve"> عَلَيۡهَاۚ لَا تَبۡدِيلَ لِخَلۡقِ </w:t>
      </w:r>
      <w:r w:rsidR="001F5A39">
        <w:rPr>
          <w:rFonts w:hint="cs"/>
          <w:rtl/>
        </w:rPr>
        <w:t>ٱللَّهِۚ</w:t>
      </w:r>
      <w:r w:rsidR="001F5A39">
        <w:rPr>
          <w:rtl/>
        </w:rPr>
        <w:t xml:space="preserve"> ذَٰلِكَ </w:t>
      </w:r>
      <w:r w:rsidR="001F5A39">
        <w:rPr>
          <w:rFonts w:hint="cs"/>
          <w:rtl/>
        </w:rPr>
        <w:t>ٱلدِّينُ</w:t>
      </w:r>
      <w:r w:rsidR="001F5A39">
        <w:rPr>
          <w:rtl/>
        </w:rPr>
        <w:t xml:space="preserve"> </w:t>
      </w:r>
      <w:r w:rsidR="001F5A39">
        <w:rPr>
          <w:rFonts w:hint="cs"/>
          <w:rtl/>
        </w:rPr>
        <w:t>ٱلۡقَيِّمُ</w:t>
      </w:r>
      <w:r w:rsidR="001F5A39">
        <w:rPr>
          <w:rtl/>
        </w:rPr>
        <w:t xml:space="preserve"> وَلَٰكِنَّ أَكۡثَرَ </w:t>
      </w:r>
      <w:r w:rsidR="001F5A39">
        <w:rPr>
          <w:rFonts w:hint="cs"/>
          <w:rtl/>
        </w:rPr>
        <w:t>ٱلنَّاسِ</w:t>
      </w:r>
      <w:r w:rsidR="001F5A39">
        <w:rPr>
          <w:rtl/>
        </w:rPr>
        <w:t xml:space="preserve"> لَا يَعۡلَمُونَ ٣٠</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الروم: 30</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1F5A39">
      <w:pPr>
        <w:pStyle w:val="ac"/>
        <w:widowControl w:val="0"/>
        <w:spacing w:line="235" w:lineRule="auto"/>
        <w:rPr>
          <w:rtl/>
        </w:rPr>
      </w:pPr>
      <w:r w:rsidRPr="00D21EA1">
        <w:rPr>
          <w:rFonts w:hint="cs"/>
          <w:rtl/>
        </w:rPr>
        <w:t xml:space="preserve">«پس روی </w:t>
      </w:r>
      <w:r w:rsidRPr="00D21EA1">
        <w:rPr>
          <w:rFonts w:ascii="IRLotus" w:hAnsi="IRLotus"/>
          <w:rtl/>
        </w:rPr>
        <w:t>[</w:t>
      </w:r>
      <w:r w:rsidRPr="00D21EA1">
        <w:rPr>
          <w:rFonts w:hint="cs"/>
          <w:rtl/>
        </w:rPr>
        <w:t>دل</w:t>
      </w:r>
      <w:r w:rsidRPr="00D21EA1">
        <w:rPr>
          <w:rFonts w:ascii="IRLotus" w:hAnsi="IRLotus"/>
          <w:rtl/>
        </w:rPr>
        <w:t>]</w:t>
      </w:r>
      <w:r w:rsidRPr="00D21EA1">
        <w:rPr>
          <w:rFonts w:hint="cs"/>
          <w:rtl/>
        </w:rPr>
        <w:t xml:space="preserve">‌ات را با حقّ‌گرایی تمام به سوی این دین بگردان. از فطرت الهی که مردم را بر اساس آن پدید آورده است </w:t>
      </w:r>
      <w:r w:rsidRPr="00D21EA1">
        <w:rPr>
          <w:rFonts w:ascii="IRLotus" w:hAnsi="IRLotus"/>
          <w:rtl/>
        </w:rPr>
        <w:t>[</w:t>
      </w:r>
      <w:r w:rsidRPr="00D21EA1">
        <w:rPr>
          <w:rFonts w:hint="cs"/>
          <w:rtl/>
        </w:rPr>
        <w:t>پیروی کن</w:t>
      </w:r>
      <w:r w:rsidRPr="00D21EA1">
        <w:rPr>
          <w:rFonts w:ascii="IRLotus" w:hAnsi="IRLotus"/>
          <w:rtl/>
        </w:rPr>
        <w:t>]</w:t>
      </w:r>
      <w:r w:rsidRPr="00D21EA1">
        <w:rPr>
          <w:rFonts w:hint="cs"/>
          <w:rtl/>
        </w:rPr>
        <w:t>. آفرینش خداوند دگرگونی نمی‌پذیرد. دینِ استوار این است. ولی بیشتر مردم نمی‌دانند»</w:t>
      </w:r>
      <w:r w:rsidR="00F27B60">
        <w:rPr>
          <w:rFonts w:hint="cs"/>
          <w:rtl/>
        </w:rPr>
        <w:t>.</w:t>
      </w:r>
    </w:p>
    <w:p w:rsidR="00DE0AAE" w:rsidRPr="00D21EA1" w:rsidRDefault="00DE0AAE" w:rsidP="001F5A39">
      <w:pPr>
        <w:pStyle w:val="a0"/>
        <w:widowControl w:val="0"/>
        <w:rPr>
          <w:rtl/>
        </w:rPr>
      </w:pPr>
      <w:r w:rsidRPr="00D21EA1">
        <w:rPr>
          <w:rFonts w:hint="cs"/>
          <w:rtl/>
        </w:rPr>
        <w:t>ا</w:t>
      </w:r>
      <w:r w:rsidR="005C4A42" w:rsidRPr="00D21EA1">
        <w:rPr>
          <w:rFonts w:hint="cs"/>
          <w:rtl/>
        </w:rPr>
        <w:t xml:space="preserve">بن </w:t>
      </w:r>
      <w:r w:rsidRPr="00D21EA1">
        <w:rPr>
          <w:rFonts w:hint="cs"/>
          <w:rtl/>
        </w:rPr>
        <w:t>کثیر در توضیح این آیه می‌گوید: «خداوند می‌فرماید: ای رسول خدا</w:t>
      </w:r>
      <w:r w:rsidR="00401ACB" w:rsidRPr="00D21EA1">
        <w:rPr>
          <w:rFonts w:hint="cs"/>
        </w:rPr>
        <w:sym w:font="AGA Arabesque" w:char="F072"/>
      </w:r>
      <w:r w:rsidRPr="00D21EA1">
        <w:rPr>
          <w:rFonts w:hint="cs"/>
          <w:rtl/>
        </w:rPr>
        <w:t xml:space="preserve"> رویت را مستقیم گردان </w:t>
      </w:r>
      <w:r w:rsidRPr="00D21EA1">
        <w:rPr>
          <w:rFonts w:hint="cs"/>
          <w:rtl/>
        </w:rPr>
        <w:lastRenderedPageBreak/>
        <w:t>و بر دین راستینی که خداوند برای تو مقرر کرده است مداومت ورز، آیین ابراهیم که خداوند تو را به آن هدایت کرد و آن را به تمامی برایت کامل گردانید، با این حال تو بر فطرت سالم خود که خداوند آدمیان را بر آن آفریده ملازم و همراه باش، بی‌شک خداو</w:t>
      </w:r>
      <w:r w:rsidRPr="00F27B60">
        <w:rPr>
          <w:rFonts w:hint="cs"/>
          <w:rtl/>
        </w:rPr>
        <w:t>ند آدمیان را بر پایه شناخت خود و توحیدش آفریده است، و همانا معبود راستینی جز او وجود ندارد»</w:t>
      </w:r>
      <w:r w:rsidRPr="00F27B60">
        <w:rPr>
          <w:vertAlign w:val="superscript"/>
          <w:rtl/>
        </w:rPr>
        <w:footnoteReference w:id="31"/>
      </w:r>
      <w:r w:rsidR="00F27B60">
        <w:rPr>
          <w:rFonts w:hint="cs"/>
          <w:rtl/>
        </w:rPr>
        <w:t>.</w:t>
      </w:r>
    </w:p>
    <w:p w:rsidR="00DE0AAE" w:rsidRPr="00D21EA1" w:rsidRDefault="00DE0AAE" w:rsidP="00F27B60">
      <w:pPr>
        <w:pStyle w:val="a0"/>
        <w:rPr>
          <w:rtl/>
        </w:rPr>
      </w:pPr>
      <w:r w:rsidRPr="00D21EA1">
        <w:rPr>
          <w:rFonts w:hint="cs"/>
          <w:rtl/>
        </w:rPr>
        <w:t>در تمامی آدمیان این اصل و اساس است، و هرکس که از این اصل خارج گردد به خاطر عارضه‌ای است که بر فطرتش عارض شده و آن را فاسد و تباه گردانیده است، هم‌چنان که در حدیث عیاض مُجاشعی به نقل از پیامبر</w:t>
      </w:r>
      <w:r w:rsidR="00401ACB" w:rsidRPr="00D21EA1">
        <w:rPr>
          <w:rFonts w:hint="cs"/>
        </w:rPr>
        <w:sym w:font="AGA Arabesque" w:char="F072"/>
      </w:r>
      <w:r w:rsidRPr="00D21EA1">
        <w:rPr>
          <w:rFonts w:hint="cs"/>
          <w:rtl/>
        </w:rPr>
        <w:t xml:space="preserve"> آمده است که پروردگارش فرمود: «من همه بندگانم را بر سرشت و فطرتی پاک آفریدم و شیاطین به سوی آن‌ها آمدند و آن‌ها را از دین‌شان منحرف کردند و بر آنان آنچه را حلال کرده‌ام، حرام کردند و آن‌ها را امر کردند که چیزی را شریک م</w:t>
      </w:r>
      <w:r w:rsidRPr="00F27B60">
        <w:rPr>
          <w:rFonts w:hint="cs"/>
          <w:rtl/>
        </w:rPr>
        <w:t>ن قرار دهند که بر آن هیچ دلیلی نازل نکرده‌ام»</w:t>
      </w:r>
      <w:r w:rsidR="00F27B60">
        <w:rPr>
          <w:rFonts w:hint="cs"/>
          <w:rtl/>
        </w:rPr>
        <w:t>.</w:t>
      </w:r>
      <w:r w:rsidRPr="00F27B60">
        <w:rPr>
          <w:rFonts w:hint="cs"/>
          <w:rtl/>
        </w:rPr>
        <w:t xml:space="preserve"> مسلم در صحیح‌اش این حدیث را روایت کرده است</w:t>
      </w:r>
      <w:r w:rsidRPr="00F27B60">
        <w:rPr>
          <w:vertAlign w:val="superscript"/>
          <w:rtl/>
        </w:rPr>
        <w:footnoteReference w:id="32"/>
      </w:r>
      <w:r w:rsidR="00F27B60">
        <w:rPr>
          <w:rFonts w:hint="cs"/>
          <w:rtl/>
        </w:rPr>
        <w:t>.</w:t>
      </w:r>
    </w:p>
    <w:p w:rsidR="00DE0AAE" w:rsidRPr="00D21EA1" w:rsidRDefault="00DE0AAE" w:rsidP="00F27B60">
      <w:pPr>
        <w:pStyle w:val="a0"/>
        <w:rPr>
          <w:rStyle w:val="Char0"/>
          <w:rtl/>
        </w:rPr>
      </w:pPr>
      <w:r w:rsidRPr="00D21EA1">
        <w:rPr>
          <w:rFonts w:hint="cs"/>
          <w:rtl/>
        </w:rPr>
        <w:t>در صحیحین از ابوهریره</w:t>
      </w:r>
      <w:r w:rsidR="00CF0929" w:rsidRPr="00D21EA1">
        <w:rPr>
          <w:rFonts w:hint="cs"/>
        </w:rPr>
        <w:sym w:font="AGA Arabesque" w:char="F074"/>
      </w:r>
      <w:r w:rsidRPr="00D21EA1">
        <w:rPr>
          <w:rFonts w:hint="cs"/>
          <w:rtl/>
        </w:rPr>
        <w:t xml:space="preserve"> روایت است که گفت: پیامبرخدا</w:t>
      </w:r>
      <w:r w:rsidR="00401ACB" w:rsidRPr="00D21EA1">
        <w:rPr>
          <w:rFonts w:hint="cs"/>
        </w:rPr>
        <w:sym w:font="AGA Arabesque" w:char="F072"/>
      </w:r>
      <w:r w:rsidRPr="00D21EA1">
        <w:rPr>
          <w:rFonts w:hint="cs"/>
          <w:rtl/>
        </w:rPr>
        <w:t xml:space="preserve"> فرمود: «هر نوزادی قطعاً براساس فطرت زاده می‌شود. پس پدر و مادرش او را به کیش یهو</w:t>
      </w:r>
      <w:r w:rsidRPr="00F27B60">
        <w:rPr>
          <w:rFonts w:hint="cs"/>
          <w:rtl/>
        </w:rPr>
        <w:t>د و مسیح و مجوس درمی‌آورند»</w:t>
      </w:r>
      <w:r w:rsidRPr="00F27B60">
        <w:rPr>
          <w:vertAlign w:val="superscript"/>
          <w:rtl/>
        </w:rPr>
        <w:footnoteReference w:id="33"/>
      </w:r>
      <w:r w:rsidR="00F27B60">
        <w:rPr>
          <w:rFonts w:hint="cs"/>
          <w:rtl/>
        </w:rPr>
        <w:t>.</w:t>
      </w:r>
    </w:p>
    <w:p w:rsidR="00DE0AAE" w:rsidRPr="00D21EA1" w:rsidRDefault="00DE0AAE" w:rsidP="00D21EA1">
      <w:pPr>
        <w:pStyle w:val="a0"/>
        <w:rPr>
          <w:rtl/>
        </w:rPr>
      </w:pPr>
      <w:r w:rsidRPr="00D21EA1">
        <w:rPr>
          <w:rFonts w:hint="cs"/>
          <w:rtl/>
        </w:rPr>
        <w:t>این‌که آدمی هنگامی که وارد صبح می‌شود بر فطرتی سالم باشد که دگرگون نشده یا تغییر نیافته و یا منحرف نشده باشد، به طور قطع این نعمتی بزرگ از جانب خدا برای بنده‌اش است.</w:t>
      </w:r>
    </w:p>
    <w:p w:rsidR="00DE0AAE" w:rsidRPr="00D21EA1" w:rsidRDefault="00ED3F22" w:rsidP="00F27B60">
      <w:pPr>
        <w:pStyle w:val="a0"/>
        <w:rPr>
          <w:rtl/>
        </w:rPr>
      </w:pPr>
      <w:r w:rsidRPr="00D21EA1">
        <w:rPr>
          <w:rFonts w:hint="cs"/>
          <w:rtl/>
        </w:rPr>
        <w:t>این ک</w:t>
      </w:r>
      <w:r w:rsidR="00DE0AAE" w:rsidRPr="00D21EA1">
        <w:rPr>
          <w:rFonts w:hint="cs"/>
          <w:rtl/>
        </w:rPr>
        <w:t xml:space="preserve">ه می‌فرماید: </w:t>
      </w:r>
      <w:r w:rsidR="00DE0AAE" w:rsidRPr="00F27B60">
        <w:rPr>
          <w:rStyle w:val="Char7"/>
          <w:rFonts w:hint="cs"/>
          <w:rtl/>
        </w:rPr>
        <w:t>«</w:t>
      </w:r>
      <w:r w:rsidR="00DE0AAE" w:rsidRPr="00F27B60">
        <w:rPr>
          <w:rStyle w:val="Char7"/>
          <w:rtl/>
        </w:rPr>
        <w:t>وکلم</w:t>
      </w:r>
      <w:r w:rsidRPr="00F27B60">
        <w:rPr>
          <w:rStyle w:val="Char7"/>
          <w:rtl/>
        </w:rPr>
        <w:t>ة</w:t>
      </w:r>
      <w:r w:rsidR="000672A0" w:rsidRPr="00F27B60">
        <w:rPr>
          <w:rStyle w:val="Char7"/>
          <w:rFonts w:hint="cs"/>
          <w:rtl/>
        </w:rPr>
        <w:t xml:space="preserve"> </w:t>
      </w:r>
      <w:r w:rsidR="00DE0AAE" w:rsidRPr="00F27B60">
        <w:rPr>
          <w:rStyle w:val="Char7"/>
          <w:rtl/>
        </w:rPr>
        <w:t>‌الاخلاص</w:t>
      </w:r>
      <w:r w:rsidR="00DE0AAE" w:rsidRPr="00F27B60">
        <w:rPr>
          <w:rStyle w:val="Char7"/>
          <w:rFonts w:hint="cs"/>
          <w:rtl/>
        </w:rPr>
        <w:t>»</w:t>
      </w:r>
      <w:r w:rsidR="00DE0AAE" w:rsidRPr="00D21EA1">
        <w:rPr>
          <w:rFonts w:hint="cs"/>
          <w:rtl/>
        </w:rPr>
        <w:t xml:space="preserve"> یعنی: ما بر کلمه</w:t>
      </w:r>
      <w:r w:rsidR="000672A0" w:rsidRPr="00D21EA1">
        <w:rPr>
          <w:rFonts w:hint="cs"/>
          <w:rtl/>
        </w:rPr>
        <w:t>‌ی</w:t>
      </w:r>
      <w:r w:rsidR="00DE0AAE" w:rsidRPr="00D21EA1">
        <w:rPr>
          <w:rFonts w:hint="cs"/>
          <w:rtl/>
        </w:rPr>
        <w:t xml:space="preserve"> اخلاص صبح کردیم که همان کلمه</w:t>
      </w:r>
      <w:r w:rsidR="000672A0" w:rsidRPr="00D21EA1">
        <w:rPr>
          <w:rFonts w:hint="cs"/>
          <w:rtl/>
        </w:rPr>
        <w:t>‌ی</w:t>
      </w:r>
      <w:r w:rsidR="00DE0AAE" w:rsidRPr="00D21EA1">
        <w:rPr>
          <w:rFonts w:hint="cs"/>
          <w:rtl/>
        </w:rPr>
        <w:t xml:space="preserve"> توحید </w:t>
      </w:r>
      <w:r w:rsidR="000672A0" w:rsidRPr="00D21EA1">
        <w:rPr>
          <w:rFonts w:hint="cs"/>
          <w:rtl/>
        </w:rPr>
        <w:t>لا إله ‌إلاَّ الله</w:t>
      </w:r>
      <w:r w:rsidR="00DE0AAE" w:rsidRPr="00D21EA1">
        <w:rPr>
          <w:rFonts w:hint="cs"/>
          <w:rtl/>
        </w:rPr>
        <w:t xml:space="preserve"> است، آن کلمه عظیم و ارجمند که به طور مطلق برترینِ کلمات عظیم و ارجمندترین آنهاست بلکه این کلمه رأس دین و اساس آن و </w:t>
      </w:r>
      <w:r w:rsidR="000672A0" w:rsidRPr="00D21EA1">
        <w:rPr>
          <w:rFonts w:hint="cs"/>
          <w:rtl/>
        </w:rPr>
        <w:t>اساس</w:t>
      </w:r>
      <w:r w:rsidR="00DE0AAE" w:rsidRPr="00D21EA1">
        <w:rPr>
          <w:rFonts w:hint="cs"/>
          <w:rtl/>
        </w:rPr>
        <w:t xml:space="preserve"> </w:t>
      </w:r>
      <w:r w:rsidR="000672A0" w:rsidRPr="00D21EA1">
        <w:rPr>
          <w:rFonts w:hint="cs"/>
          <w:rtl/>
        </w:rPr>
        <w:t>کار</w:t>
      </w:r>
      <w:r w:rsidR="00DE0AAE" w:rsidRPr="00D21EA1">
        <w:rPr>
          <w:rFonts w:hint="cs"/>
          <w:rtl/>
        </w:rPr>
        <w:t xml:space="preserve"> و آموزه</w:t>
      </w:r>
      <w:r w:rsidR="000672A0" w:rsidRPr="00D21EA1">
        <w:rPr>
          <w:rFonts w:hint="cs"/>
          <w:rtl/>
        </w:rPr>
        <w:t>‌ی</w:t>
      </w:r>
      <w:r w:rsidR="00DE0AAE" w:rsidRPr="00D21EA1">
        <w:rPr>
          <w:rFonts w:hint="cs"/>
          <w:rtl/>
        </w:rPr>
        <w:t xml:space="preserve"> آن است، به خاطر آن آفریده‌ها پدید آمدند و پیامبران ارسال گشتند، و کتاب‌ها نازل شدند، و به واسطه</w:t>
      </w:r>
      <w:r w:rsidR="000672A0" w:rsidRPr="00D21EA1">
        <w:rPr>
          <w:rFonts w:hint="cs"/>
          <w:rtl/>
        </w:rPr>
        <w:t>‌ی</w:t>
      </w:r>
      <w:r w:rsidR="00DE0AAE" w:rsidRPr="00D21EA1">
        <w:rPr>
          <w:rFonts w:hint="cs"/>
          <w:rtl/>
        </w:rPr>
        <w:t xml:space="preserve"> آن مردم به دو گروه مؤمن و کافر تقسیم شدند، این کلمه چکیده</w:t>
      </w:r>
      <w:r w:rsidR="000672A0" w:rsidRPr="00D21EA1">
        <w:rPr>
          <w:rFonts w:hint="cs"/>
          <w:rtl/>
        </w:rPr>
        <w:t>‌ی</w:t>
      </w:r>
      <w:r w:rsidR="00DE0AAE" w:rsidRPr="00D21EA1">
        <w:rPr>
          <w:rFonts w:hint="cs"/>
          <w:rtl/>
        </w:rPr>
        <w:t xml:space="preserve"> دعوت فرستادگان الهی و جوهر و لبّ رسالت ایشان است، و عظیم‌ترین نعمت خداوند بر بندگانش است</w:t>
      </w:r>
      <w:r w:rsidR="000672A0" w:rsidRPr="00D21EA1">
        <w:rPr>
          <w:rFonts w:hint="cs"/>
          <w:rtl/>
        </w:rPr>
        <w:t>.</w:t>
      </w:r>
      <w:r w:rsidR="00DE0AAE" w:rsidRPr="00D21EA1">
        <w:rPr>
          <w:rFonts w:hint="cs"/>
          <w:rtl/>
        </w:rPr>
        <w:t xml:space="preserve"> سفیان</w:t>
      </w:r>
      <w:r w:rsidR="00B9640A" w:rsidRPr="00D21EA1">
        <w:rPr>
          <w:rFonts w:hint="cs"/>
          <w:rtl/>
        </w:rPr>
        <w:t xml:space="preserve"> بن</w:t>
      </w:r>
      <w:r w:rsidR="005C4A42" w:rsidRPr="00D21EA1">
        <w:rPr>
          <w:rFonts w:hint="cs"/>
          <w:rtl/>
        </w:rPr>
        <w:t xml:space="preserve"> </w:t>
      </w:r>
      <w:r w:rsidR="00DE0AAE" w:rsidRPr="00D21EA1">
        <w:rPr>
          <w:rFonts w:hint="cs"/>
          <w:rtl/>
        </w:rPr>
        <w:t>عیینه</w:t>
      </w:r>
      <w:r w:rsidR="00F27B60">
        <w:rPr>
          <w:rFonts w:cs="CTraditional Arabic" w:hint="cs"/>
          <w:rtl/>
        </w:rPr>
        <w:t>/</w:t>
      </w:r>
      <w:r w:rsidR="00DE0AAE" w:rsidRPr="00D21EA1">
        <w:rPr>
          <w:rFonts w:hint="cs"/>
          <w:rtl/>
        </w:rPr>
        <w:t xml:space="preserve"> درباره</w:t>
      </w:r>
      <w:r w:rsidR="000672A0" w:rsidRPr="00D21EA1">
        <w:rPr>
          <w:rFonts w:hint="cs"/>
          <w:rtl/>
        </w:rPr>
        <w:t>‌ی</w:t>
      </w:r>
      <w:r w:rsidR="00DE0AAE" w:rsidRPr="00D21EA1">
        <w:rPr>
          <w:rFonts w:hint="cs"/>
          <w:rtl/>
        </w:rPr>
        <w:t xml:space="preserve"> آن می‌گوید: «خداوند هیچ نعمتی بزرگ‌تر از آگاه کردن و آشنا کردن بندگانش با </w:t>
      </w:r>
      <w:r w:rsidR="000672A0" w:rsidRPr="00D21EA1">
        <w:rPr>
          <w:rFonts w:hint="cs"/>
          <w:rtl/>
        </w:rPr>
        <w:t>لا إله ‌إلاَّ الله</w:t>
      </w:r>
      <w:r w:rsidR="00DE0AAE" w:rsidRPr="00D21EA1">
        <w:rPr>
          <w:rFonts w:hint="cs"/>
          <w:rtl/>
        </w:rPr>
        <w:t xml:space="preserve"> به آنان ا</w:t>
      </w:r>
      <w:r w:rsidR="00DE0AAE" w:rsidRPr="00F27B60">
        <w:rPr>
          <w:rFonts w:hint="cs"/>
          <w:rtl/>
        </w:rPr>
        <w:t>رزانی نداشته است»</w:t>
      </w:r>
      <w:r w:rsidR="00DE0AAE" w:rsidRPr="00F27B60">
        <w:rPr>
          <w:vertAlign w:val="superscript"/>
          <w:rtl/>
        </w:rPr>
        <w:footnoteReference w:id="34"/>
      </w:r>
      <w:r w:rsidR="00F27B60">
        <w:rPr>
          <w:rFonts w:hint="cs"/>
          <w:rtl/>
        </w:rPr>
        <w:t>.</w:t>
      </w:r>
    </w:p>
    <w:p w:rsidR="00820FF5" w:rsidRDefault="000672A0" w:rsidP="00D21EA1">
      <w:pPr>
        <w:pStyle w:val="a0"/>
        <w:rPr>
          <w:rtl/>
        </w:rPr>
      </w:pPr>
      <w:r w:rsidRPr="00D21EA1">
        <w:rPr>
          <w:rFonts w:hint="cs"/>
          <w:rtl/>
        </w:rPr>
        <w:lastRenderedPageBreak/>
        <w:t>لا إله ‌إلاَّ الله</w:t>
      </w:r>
      <w:r w:rsidR="00DE0AAE" w:rsidRPr="00D21EA1">
        <w:rPr>
          <w:rFonts w:hint="cs"/>
          <w:rtl/>
        </w:rPr>
        <w:t xml:space="preserve"> کلمه</w:t>
      </w:r>
      <w:r w:rsidRPr="00D21EA1">
        <w:rPr>
          <w:rFonts w:hint="cs"/>
          <w:rtl/>
        </w:rPr>
        <w:t>‌ی</w:t>
      </w:r>
      <w:r w:rsidR="00DE0AAE" w:rsidRPr="00D21EA1">
        <w:rPr>
          <w:rFonts w:hint="cs"/>
          <w:rtl/>
        </w:rPr>
        <w:t>‌ اخلاص و توحید، و دور</w:t>
      </w:r>
      <w:r w:rsidRPr="00D21EA1">
        <w:rPr>
          <w:rFonts w:hint="cs"/>
          <w:rtl/>
        </w:rPr>
        <w:t xml:space="preserve"> </w:t>
      </w:r>
      <w:r w:rsidR="00DE0AAE" w:rsidRPr="00D21EA1">
        <w:rPr>
          <w:rFonts w:hint="cs"/>
          <w:rtl/>
        </w:rPr>
        <w:t>انداختن شرک، و بیزاری جستن از آن و یاران و پیروان آن است، خداوند متعال می‌فرماید:</w:t>
      </w:r>
    </w:p>
    <w:p w:rsidR="00206EE0" w:rsidRPr="001F5A39" w:rsidRDefault="00820FF5" w:rsidP="00F472E6">
      <w:pPr>
        <w:pStyle w:val="aa"/>
        <w:spacing w:line="235" w:lineRule="auto"/>
        <w:rPr>
          <w:rtl/>
        </w:rPr>
      </w:pPr>
      <w:r>
        <w:rPr>
          <w:rFonts w:ascii="Traditional Arabic" w:hAnsi="Traditional Arabic" w:cs="Traditional Arabic"/>
          <w:rtl/>
        </w:rPr>
        <w:t>﴿</w:t>
      </w:r>
      <w:r w:rsidR="001F5A39">
        <w:rPr>
          <w:rFonts w:hint="cs"/>
          <w:rtl/>
        </w:rPr>
        <w:t>وَإِذۡ</w:t>
      </w:r>
      <w:r w:rsidR="001F5A39">
        <w:rPr>
          <w:rtl/>
        </w:rPr>
        <w:t xml:space="preserve"> قَالَ إِبۡرَٰهِيمُ لِأَبِيهِ وَقَوۡمِهِ</w:t>
      </w:r>
      <w:r w:rsidR="001F5A39">
        <w:rPr>
          <w:rFonts w:hint="cs"/>
          <w:rtl/>
        </w:rPr>
        <w:t>ۦٓ</w:t>
      </w:r>
      <w:r w:rsidR="001F5A39">
        <w:rPr>
          <w:rtl/>
        </w:rPr>
        <w:t xml:space="preserve"> إِنَّنِي بَرَآءٞ مِّمَّا تَعۡبُدُونَ ٢٦</w:t>
      </w:r>
      <w:r w:rsidR="001F5A39">
        <w:t xml:space="preserve"> </w:t>
      </w:r>
      <w:r w:rsidR="001F5A39">
        <w:rPr>
          <w:rFonts w:hint="cs"/>
          <w:rtl/>
        </w:rPr>
        <w:t>إِلَّا</w:t>
      </w:r>
      <w:r w:rsidR="001F5A39">
        <w:rPr>
          <w:rtl/>
        </w:rPr>
        <w:t xml:space="preserve"> </w:t>
      </w:r>
      <w:r w:rsidR="001F5A39">
        <w:rPr>
          <w:rFonts w:hint="cs"/>
          <w:rtl/>
        </w:rPr>
        <w:t>ٱلَّذِي</w:t>
      </w:r>
      <w:r w:rsidR="001F5A39">
        <w:rPr>
          <w:rtl/>
        </w:rPr>
        <w:t xml:space="preserve"> فَطَرَنِي فَإِنَّهُ</w:t>
      </w:r>
      <w:r w:rsidR="001F5A39">
        <w:rPr>
          <w:rFonts w:hint="cs"/>
          <w:rtl/>
        </w:rPr>
        <w:t>ۥ</w:t>
      </w:r>
      <w:r w:rsidR="001F5A39">
        <w:rPr>
          <w:rtl/>
        </w:rPr>
        <w:t xml:space="preserve"> سَيَهۡدِينِ ٢٧</w:t>
      </w:r>
      <w:r w:rsidR="001F5A39">
        <w:t xml:space="preserve">  </w:t>
      </w:r>
      <w:r w:rsidR="001F5A39">
        <w:rPr>
          <w:rtl/>
        </w:rPr>
        <w:t>وَجَعَلَهَا كَلِمَةَۢ بَاقِيَةٗ فِي عَقِبِهِ</w:t>
      </w:r>
      <w:r w:rsidR="001F5A39">
        <w:rPr>
          <w:rFonts w:hint="cs"/>
          <w:rtl/>
        </w:rPr>
        <w:t>ۦ</w:t>
      </w:r>
      <w:r w:rsidR="001F5A39">
        <w:rPr>
          <w:rtl/>
        </w:rPr>
        <w:t xml:space="preserve"> لَعَلَّهُمۡ يَرۡجِعُونَ ٢٨</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الزخرف: 26-28</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F27B60" w:rsidRDefault="00DE0AAE" w:rsidP="00F472E6">
      <w:pPr>
        <w:pStyle w:val="ac"/>
        <w:spacing w:line="235" w:lineRule="auto"/>
        <w:rPr>
          <w:rtl/>
        </w:rPr>
      </w:pPr>
      <w:r w:rsidRPr="00F27B60">
        <w:rPr>
          <w:rFonts w:hint="cs"/>
          <w:rtl/>
        </w:rPr>
        <w:t>«و چنین بود که ابراهیم به پدرش و قومش گفت: بی‌گمان من از معبودهایی که می‌پرستید بیزارم</w:t>
      </w:r>
      <w:r w:rsidR="000672A0" w:rsidRPr="00F27B60">
        <w:rPr>
          <w:rFonts w:hint="cs"/>
          <w:rtl/>
        </w:rPr>
        <w:t xml:space="preserve"> (۲۶)</w:t>
      </w:r>
      <w:r w:rsidRPr="00F27B60">
        <w:rPr>
          <w:rFonts w:hint="cs"/>
          <w:rtl/>
        </w:rPr>
        <w:t xml:space="preserve"> به جز آن معبودی که مرا آفریده است چرا که او مرا </w:t>
      </w:r>
      <w:r w:rsidR="00441E27" w:rsidRPr="00F27B60">
        <w:rPr>
          <w:rtl/>
        </w:rPr>
        <w:t>[</w:t>
      </w:r>
      <w:r w:rsidRPr="00F27B60">
        <w:rPr>
          <w:rFonts w:hint="cs"/>
          <w:rtl/>
        </w:rPr>
        <w:t>به راه حق</w:t>
      </w:r>
      <w:r w:rsidR="00441E27" w:rsidRPr="00F27B60">
        <w:rPr>
          <w:rtl/>
        </w:rPr>
        <w:t>]</w:t>
      </w:r>
      <w:r w:rsidRPr="00F27B60">
        <w:rPr>
          <w:rFonts w:hint="cs"/>
          <w:rtl/>
        </w:rPr>
        <w:t xml:space="preserve"> رهنمود خواهد کرد</w:t>
      </w:r>
      <w:r w:rsidR="000672A0" w:rsidRPr="00F27B60">
        <w:rPr>
          <w:rFonts w:hint="cs"/>
          <w:rtl/>
        </w:rPr>
        <w:t xml:space="preserve"> (۲۷)</w:t>
      </w:r>
      <w:r w:rsidRPr="00F27B60">
        <w:rPr>
          <w:rFonts w:hint="cs"/>
          <w:rtl/>
        </w:rPr>
        <w:t xml:space="preserve"> ابراهیم توحید را به عنوان شعار یکتاپرستی در میان قوم خود باقی گذاشت، باشد که آنان بازگردند»</w:t>
      </w:r>
      <w:r w:rsidR="00F27B60" w:rsidRPr="00F27B60">
        <w:rPr>
          <w:rFonts w:hint="cs"/>
          <w:rtl/>
        </w:rPr>
        <w:t>.</w:t>
      </w:r>
    </w:p>
    <w:p w:rsidR="00820FF5" w:rsidRPr="00F472E6" w:rsidRDefault="000672A0" w:rsidP="00F472E6">
      <w:pPr>
        <w:pStyle w:val="a0"/>
        <w:spacing w:line="235" w:lineRule="auto"/>
        <w:rPr>
          <w:rtl/>
        </w:rPr>
      </w:pPr>
      <w:r w:rsidRPr="00F472E6">
        <w:rPr>
          <w:rFonts w:hint="cs"/>
          <w:rtl/>
        </w:rPr>
        <w:t>هنگامی</w:t>
      </w:r>
      <w:r w:rsidR="00DE0AAE" w:rsidRPr="00F472E6">
        <w:rPr>
          <w:rFonts w:hint="cs"/>
          <w:rtl/>
        </w:rPr>
        <w:t xml:space="preserve"> که آدمی در حالی که بر این کلمه</w:t>
      </w:r>
      <w:r w:rsidRPr="00F472E6">
        <w:rPr>
          <w:rFonts w:hint="cs"/>
          <w:rtl/>
        </w:rPr>
        <w:t>‌ی</w:t>
      </w:r>
      <w:r w:rsidR="00DE0AAE" w:rsidRPr="00F472E6">
        <w:rPr>
          <w:rFonts w:hint="cs"/>
          <w:rtl/>
        </w:rPr>
        <w:t xml:space="preserve"> عظیم پای</w:t>
      </w:r>
      <w:r w:rsidR="00B9640A" w:rsidRPr="00F472E6">
        <w:rPr>
          <w:rFonts w:hint="cs"/>
          <w:rtl/>
        </w:rPr>
        <w:t xml:space="preserve"> بن</w:t>
      </w:r>
      <w:r w:rsidR="00DE0AAE" w:rsidRPr="00F472E6">
        <w:rPr>
          <w:rFonts w:hint="cs"/>
          <w:rtl/>
        </w:rPr>
        <w:t xml:space="preserve">د بوده و آن را دچار تغییر و تبدیل نکرده صبح می‌نماید او بر بهترین حال صبح نموده است، به خاطر منزلت شروع روز با این کلمه عظیم به گفتن آن به تعداد بسیار در هر صبح تشویق و ترغیب شده است، </w:t>
      </w:r>
      <w:r w:rsidR="000817A7" w:rsidRPr="00F472E6">
        <w:rPr>
          <w:rFonts w:hint="cs"/>
          <w:rtl/>
        </w:rPr>
        <w:t>پیش‌تر</w:t>
      </w:r>
      <w:r w:rsidR="00DE0AAE" w:rsidRPr="00F472E6">
        <w:rPr>
          <w:rFonts w:hint="cs"/>
          <w:rtl/>
        </w:rPr>
        <w:t xml:space="preserve"> گفته شد که اگر کسی هر صبح ده بار این جمله را بگوید چه پاداشی در انتظار اوست و اگر کسی هر صبح صد بار آن را بگوید چه پاداشی به دست می‌آورد</w:t>
      </w:r>
      <w:r w:rsidRPr="00F472E6">
        <w:rPr>
          <w:rFonts w:hint="cs"/>
          <w:rtl/>
        </w:rPr>
        <w:t xml:space="preserve">. </w:t>
      </w:r>
      <w:r w:rsidR="00DE0AAE" w:rsidRPr="00F472E6">
        <w:rPr>
          <w:rFonts w:hint="cs"/>
          <w:rtl/>
        </w:rPr>
        <w:t xml:space="preserve">این‌که می‌فرماید: </w:t>
      </w:r>
      <w:r w:rsidR="00DE0AAE" w:rsidRPr="00F472E6">
        <w:rPr>
          <w:rStyle w:val="Char7"/>
          <w:rFonts w:hint="cs"/>
          <w:rtl/>
        </w:rPr>
        <w:t xml:space="preserve">«وعلی دین نبینا محمد </w:t>
      </w:r>
      <w:r w:rsidR="00401ACB" w:rsidRPr="00F472E6">
        <w:rPr>
          <w:rStyle w:val="Char7"/>
          <w:rFonts w:hint="cs"/>
        </w:rPr>
        <w:sym w:font="AGA Arabesque" w:char="F072"/>
      </w:r>
      <w:r w:rsidR="00DE0AAE" w:rsidRPr="00F472E6">
        <w:rPr>
          <w:rStyle w:val="Char7"/>
          <w:rFonts w:hint="cs"/>
          <w:rtl/>
        </w:rPr>
        <w:t>»</w:t>
      </w:r>
      <w:r w:rsidR="00DE0AAE" w:rsidRPr="00F472E6">
        <w:rPr>
          <w:rFonts w:hint="cs"/>
          <w:rtl/>
        </w:rPr>
        <w:t xml:space="preserve"> یعنی: بر پایه آن دین عظیم که خداوند آن را به عنوان دین برای بندگانش پسندیده است صبح کردیم، دینی که خداوند به واسطه آن پیامبر کریمش محمد</w:t>
      </w:r>
      <w:r w:rsidR="00401ACB" w:rsidRPr="00F472E6">
        <w:rPr>
          <w:rFonts w:hint="cs"/>
        </w:rPr>
        <w:sym w:font="AGA Arabesque" w:char="F072"/>
      </w:r>
      <w:r w:rsidR="00DE0AAE" w:rsidRPr="00F472E6">
        <w:rPr>
          <w:rFonts w:hint="cs"/>
          <w:rtl/>
        </w:rPr>
        <w:t xml:space="preserve"> را به پیامبری برانگیخت، خداوند درباره‌اش می‌فرماید:</w:t>
      </w:r>
    </w:p>
    <w:p w:rsidR="00DE0AAE" w:rsidRPr="00D21EA1" w:rsidRDefault="00820FF5" w:rsidP="00F472E6">
      <w:pPr>
        <w:pStyle w:val="aa"/>
        <w:rPr>
          <w:rtl/>
        </w:rPr>
      </w:pPr>
      <w:r>
        <w:rPr>
          <w:rFonts w:ascii="Traditional Arabic" w:hAnsi="Traditional Arabic" w:cs="Traditional Arabic"/>
          <w:rtl/>
        </w:rPr>
        <w:t>﴿</w:t>
      </w:r>
      <w:r w:rsidR="001F5A39">
        <w:rPr>
          <w:rFonts w:hint="cs"/>
          <w:rtl/>
        </w:rPr>
        <w:t>ٱلۡيَوۡمَ</w:t>
      </w:r>
      <w:r w:rsidR="001F5A39">
        <w:rPr>
          <w:rtl/>
        </w:rPr>
        <w:t xml:space="preserve"> أَكۡمَلۡتُ لَكُمۡ دِينَكُمۡ وَأَتۡمَمۡتُ عَلَيۡكُمۡ نِعۡمَتِي وَرَضِيتُ لَكُمُ </w:t>
      </w:r>
      <w:r w:rsidR="001F5A39">
        <w:rPr>
          <w:rFonts w:hint="cs"/>
          <w:rtl/>
        </w:rPr>
        <w:t>ٱلۡإِسۡلَٰمَ</w:t>
      </w:r>
      <w:r w:rsidR="001F5A39">
        <w:rPr>
          <w:rtl/>
        </w:rPr>
        <w:t xml:space="preserve"> دِينٗاۚ</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المائدة: 3</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F472E6">
      <w:pPr>
        <w:pStyle w:val="ac"/>
        <w:rPr>
          <w:rStyle w:val="Char0"/>
          <w:rtl/>
        </w:rPr>
      </w:pPr>
      <w:r w:rsidRPr="00D21EA1">
        <w:rPr>
          <w:rFonts w:hint="cs"/>
          <w:rtl/>
        </w:rPr>
        <w:t xml:space="preserve">«امروز </w:t>
      </w:r>
      <w:r w:rsidR="00441E27" w:rsidRPr="00D21EA1">
        <w:rPr>
          <w:rFonts w:ascii="IRLotus" w:hAnsi="IRLotus"/>
          <w:rtl/>
        </w:rPr>
        <w:t>[</w:t>
      </w:r>
      <w:r w:rsidRPr="00D21EA1">
        <w:rPr>
          <w:rFonts w:hint="cs"/>
          <w:rtl/>
        </w:rPr>
        <w:t>احکام</w:t>
      </w:r>
      <w:r w:rsidR="00441E27" w:rsidRPr="00D21EA1">
        <w:rPr>
          <w:rFonts w:ascii="IRLotus" w:hAnsi="IRLotus"/>
          <w:rtl/>
        </w:rPr>
        <w:t>]</w:t>
      </w:r>
      <w:r w:rsidRPr="00D21EA1">
        <w:rPr>
          <w:rFonts w:hint="cs"/>
          <w:rtl/>
        </w:rPr>
        <w:t xml:space="preserve"> دین شما را برایتان کامل کردم و نعمت خود را بر شما تکمیل نمودم و اسلام را به عنوان آئین خداپسند برای شما برگزیدم»</w:t>
      </w:r>
      <w:r w:rsidR="00F27B60">
        <w:rPr>
          <w:rFonts w:hint="cs"/>
          <w:rtl/>
        </w:rPr>
        <w:t>.</w:t>
      </w:r>
      <w:r w:rsidRPr="00D21EA1">
        <w:rPr>
          <w:rFonts w:hint="cs"/>
          <w:rtl/>
        </w:rPr>
        <w:t xml:space="preserve"> </w:t>
      </w:r>
    </w:p>
    <w:p w:rsidR="00820FF5" w:rsidRDefault="00DE0AAE" w:rsidP="00F472E6">
      <w:pPr>
        <w:pStyle w:val="a0"/>
        <w:rPr>
          <w:rtl/>
        </w:rPr>
      </w:pPr>
      <w:r w:rsidRPr="00D21EA1">
        <w:rPr>
          <w:rFonts w:hint="cs"/>
          <w:rtl/>
        </w:rPr>
        <w:t>و یا می‌فرماید:</w:t>
      </w:r>
    </w:p>
    <w:p w:rsidR="00DE0AAE" w:rsidRPr="00D21EA1" w:rsidRDefault="00820FF5" w:rsidP="00F472E6">
      <w:pPr>
        <w:pStyle w:val="aa"/>
        <w:rPr>
          <w:rtl/>
        </w:rPr>
      </w:pPr>
      <w:r>
        <w:rPr>
          <w:rFonts w:ascii="Traditional Arabic" w:hAnsi="Traditional Arabic" w:cs="Traditional Arabic"/>
          <w:rtl/>
        </w:rPr>
        <w:t>﴿</w:t>
      </w:r>
      <w:r w:rsidR="001F5A39">
        <w:rPr>
          <w:rFonts w:hint="cs"/>
          <w:rtl/>
        </w:rPr>
        <w:t>إِنَّ</w:t>
      </w:r>
      <w:r w:rsidR="001F5A39">
        <w:rPr>
          <w:rtl/>
        </w:rPr>
        <w:t xml:space="preserve"> </w:t>
      </w:r>
      <w:r w:rsidR="001F5A39">
        <w:rPr>
          <w:rFonts w:hint="cs"/>
          <w:rtl/>
        </w:rPr>
        <w:t>ٱلدِّينَ</w:t>
      </w:r>
      <w:r w:rsidR="001F5A39">
        <w:rPr>
          <w:rtl/>
        </w:rPr>
        <w:t xml:space="preserve"> عِندَ </w:t>
      </w:r>
      <w:r w:rsidR="001F5A39">
        <w:rPr>
          <w:rFonts w:hint="cs"/>
          <w:rtl/>
        </w:rPr>
        <w:t>ٱللَّهِ</w:t>
      </w:r>
      <w:r w:rsidR="001F5A39">
        <w:rPr>
          <w:rtl/>
        </w:rPr>
        <w:t xml:space="preserve"> </w:t>
      </w:r>
      <w:r w:rsidR="001F5A39">
        <w:rPr>
          <w:rFonts w:hint="cs"/>
          <w:rtl/>
        </w:rPr>
        <w:t>ٱلۡإِسۡلَٰمُۗ</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آل عمران: 19</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F472E6">
      <w:pPr>
        <w:pStyle w:val="ac"/>
        <w:rPr>
          <w:rStyle w:val="Char0"/>
          <w:rtl/>
        </w:rPr>
      </w:pPr>
      <w:r w:rsidRPr="00D21EA1">
        <w:rPr>
          <w:rFonts w:hint="cs"/>
          <w:rtl/>
        </w:rPr>
        <w:t xml:space="preserve">«بی‌گمان دین </w:t>
      </w:r>
      <w:r w:rsidR="00441E27" w:rsidRPr="00D21EA1">
        <w:rPr>
          <w:rFonts w:ascii="IRLotus" w:hAnsi="IRLotus"/>
          <w:rtl/>
        </w:rPr>
        <w:t>[</w:t>
      </w:r>
      <w:r w:rsidRPr="00D21EA1">
        <w:rPr>
          <w:rFonts w:hint="cs"/>
          <w:rtl/>
        </w:rPr>
        <w:t>حق و پسندیده</w:t>
      </w:r>
      <w:r w:rsidR="00441E27" w:rsidRPr="00D21EA1">
        <w:rPr>
          <w:rFonts w:ascii="IRLotus" w:hAnsi="IRLotus"/>
          <w:rtl/>
        </w:rPr>
        <w:t>]</w:t>
      </w:r>
      <w:r w:rsidRPr="00D21EA1">
        <w:rPr>
          <w:rFonts w:hint="cs"/>
          <w:rtl/>
        </w:rPr>
        <w:t xml:space="preserve"> در پیشگاه خدا اسلام است»</w:t>
      </w:r>
      <w:r w:rsidR="00F27B60">
        <w:rPr>
          <w:rFonts w:hint="cs"/>
          <w:rtl/>
        </w:rPr>
        <w:t>.</w:t>
      </w:r>
      <w:r w:rsidRPr="00D21EA1">
        <w:rPr>
          <w:rStyle w:val="Char0"/>
          <w:rFonts w:hint="cs"/>
          <w:rtl/>
        </w:rPr>
        <w:t xml:space="preserve"> </w:t>
      </w:r>
    </w:p>
    <w:p w:rsidR="00820FF5" w:rsidRDefault="00DE0AAE" w:rsidP="00F472E6">
      <w:pPr>
        <w:pStyle w:val="a0"/>
        <w:rPr>
          <w:rtl/>
        </w:rPr>
      </w:pPr>
      <w:r w:rsidRPr="00D21EA1">
        <w:rPr>
          <w:rFonts w:hint="cs"/>
          <w:rtl/>
        </w:rPr>
        <w:t>و یا می‌فرماید:</w:t>
      </w:r>
    </w:p>
    <w:p w:rsidR="001F5A39" w:rsidRDefault="00820FF5" w:rsidP="00F472E6">
      <w:pPr>
        <w:pStyle w:val="aa"/>
        <w:rPr>
          <w:rFonts w:ascii="Traditional Arabic" w:hAnsi="Traditional Arabic" w:cs="Traditional Arabic"/>
          <w:rtl/>
        </w:rPr>
      </w:pPr>
      <w:r>
        <w:rPr>
          <w:rFonts w:ascii="Traditional Arabic" w:hAnsi="Traditional Arabic" w:cs="Traditional Arabic"/>
          <w:rtl/>
        </w:rPr>
        <w:t>﴿</w:t>
      </w:r>
      <w:r w:rsidR="001F5A39">
        <w:rPr>
          <w:rFonts w:hint="cs"/>
          <w:rtl/>
        </w:rPr>
        <w:t>وَمَن</w:t>
      </w:r>
      <w:r w:rsidR="001F5A39">
        <w:rPr>
          <w:rtl/>
        </w:rPr>
        <w:t xml:space="preserve"> يَبۡتَغِ غَيۡرَ </w:t>
      </w:r>
      <w:r w:rsidR="001F5A39">
        <w:rPr>
          <w:rFonts w:hint="cs"/>
          <w:rtl/>
        </w:rPr>
        <w:t>ٱلۡإِسۡلَٰمِ</w:t>
      </w:r>
      <w:r w:rsidR="001F5A39">
        <w:rPr>
          <w:rtl/>
        </w:rPr>
        <w:t xml:space="preserve"> دِينٗا فَلَن يُقۡبَلَ مِنۡهُ وَهُوَ فِي </w:t>
      </w:r>
      <w:r w:rsidR="001F5A39">
        <w:rPr>
          <w:rFonts w:hint="cs"/>
          <w:rtl/>
        </w:rPr>
        <w:t>ٱلۡأٓخِرَةِ</w:t>
      </w:r>
      <w:r w:rsidR="001F5A39">
        <w:rPr>
          <w:rtl/>
        </w:rPr>
        <w:t xml:space="preserve"> مِنَ </w:t>
      </w:r>
      <w:r w:rsidR="001F5A39">
        <w:rPr>
          <w:rFonts w:hint="cs"/>
          <w:rtl/>
        </w:rPr>
        <w:t>ٱلۡخَٰسِرِينَ</w:t>
      </w:r>
      <w:r w:rsidR="001F5A39">
        <w:rPr>
          <w:rtl/>
        </w:rPr>
        <w:t xml:space="preserve"> ٨٥</w:t>
      </w:r>
      <w:r>
        <w:rPr>
          <w:rFonts w:ascii="Traditional Arabic" w:hAnsi="Traditional Arabic" w:cs="Traditional Arabic"/>
          <w:rtl/>
        </w:rPr>
        <w:t>﴾</w:t>
      </w:r>
    </w:p>
    <w:p w:rsidR="00DE0AAE" w:rsidRPr="00D21EA1" w:rsidRDefault="00820FF5" w:rsidP="00F472E6">
      <w:pPr>
        <w:pStyle w:val="ae"/>
        <w:widowControl w:val="0"/>
        <w:tabs>
          <w:tab w:val="left" w:pos="3623"/>
        </w:tabs>
        <w:rPr>
          <w:rtl/>
        </w:rPr>
      </w:pPr>
      <w:r>
        <w:rPr>
          <w:rFonts w:hint="cs"/>
          <w:rtl/>
        </w:rPr>
        <w:t xml:space="preserve"> </w:t>
      </w:r>
      <w:r>
        <w:rPr>
          <w:rFonts w:hint="cs"/>
          <w:rtl/>
        </w:rPr>
        <w:tab/>
      </w:r>
      <w:r w:rsidR="00F472E6">
        <w:rPr>
          <w:rtl/>
        </w:rPr>
        <w:tab/>
      </w:r>
      <w:r w:rsidRPr="00790A3B">
        <w:rPr>
          <w:rStyle w:val="Char8"/>
          <w:rFonts w:hint="cs"/>
          <w:rtl/>
        </w:rPr>
        <w:t>[</w:t>
      </w:r>
      <w:r>
        <w:rPr>
          <w:rStyle w:val="Char8"/>
          <w:rFonts w:hint="cs"/>
          <w:rtl/>
        </w:rPr>
        <w:t>آل عمران: 85</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F472E6">
      <w:pPr>
        <w:pStyle w:val="ac"/>
        <w:widowControl w:val="0"/>
        <w:rPr>
          <w:rStyle w:val="Char0"/>
          <w:rtl/>
        </w:rPr>
      </w:pPr>
      <w:r w:rsidRPr="00D21EA1">
        <w:rPr>
          <w:rFonts w:hint="cs"/>
          <w:rtl/>
        </w:rPr>
        <w:t xml:space="preserve">«و کسی که غیر از </w:t>
      </w:r>
      <w:r w:rsidR="00441E27" w:rsidRPr="00D21EA1">
        <w:rPr>
          <w:rFonts w:ascii="IRLotus" w:hAnsi="IRLotus"/>
          <w:rtl/>
        </w:rPr>
        <w:t>[</w:t>
      </w:r>
      <w:r w:rsidRPr="00D21EA1">
        <w:rPr>
          <w:rFonts w:hint="cs"/>
          <w:rtl/>
        </w:rPr>
        <w:t>آیین و شریعت</w:t>
      </w:r>
      <w:r w:rsidR="00441E27" w:rsidRPr="00D21EA1">
        <w:rPr>
          <w:rFonts w:ascii="IRLotus" w:hAnsi="IRLotus"/>
          <w:rtl/>
        </w:rPr>
        <w:t>]</w:t>
      </w:r>
      <w:r w:rsidRPr="00D21EA1">
        <w:rPr>
          <w:rFonts w:hint="cs"/>
          <w:rtl/>
        </w:rPr>
        <w:t xml:space="preserve"> اسلام، آیینی برگزیند، از او پذیرفته نمی‌شود، و او در آخرت از زمره زیان‌کاران خواهد بود»</w:t>
      </w:r>
      <w:r w:rsidR="00F27B60">
        <w:rPr>
          <w:rFonts w:hint="cs"/>
          <w:rtl/>
        </w:rPr>
        <w:t>.</w:t>
      </w:r>
    </w:p>
    <w:p w:rsidR="00DE0AAE" w:rsidRPr="00F472E6" w:rsidRDefault="00DE0AAE" w:rsidP="00D21EA1">
      <w:pPr>
        <w:pStyle w:val="a0"/>
        <w:rPr>
          <w:spacing w:val="2"/>
          <w:rtl/>
        </w:rPr>
      </w:pPr>
      <w:r w:rsidRPr="00F472E6">
        <w:rPr>
          <w:rFonts w:hint="cs"/>
          <w:spacing w:val="2"/>
          <w:rtl/>
        </w:rPr>
        <w:lastRenderedPageBreak/>
        <w:t>این دین،‌</w:t>
      </w:r>
      <w:r w:rsidR="00ED3F22" w:rsidRPr="00F472E6">
        <w:rPr>
          <w:rFonts w:hint="cs"/>
          <w:spacing w:val="2"/>
          <w:rtl/>
        </w:rPr>
        <w:t xml:space="preserve"> </w:t>
      </w:r>
      <w:r w:rsidRPr="00F472E6">
        <w:rPr>
          <w:rFonts w:hint="cs"/>
          <w:spacing w:val="2"/>
          <w:rtl/>
        </w:rPr>
        <w:t>دین نبی کریم محمد مصطفی</w:t>
      </w:r>
      <w:r w:rsidR="00401ACB" w:rsidRPr="00F472E6">
        <w:rPr>
          <w:rFonts w:hint="cs"/>
          <w:spacing w:val="2"/>
        </w:rPr>
        <w:sym w:font="AGA Arabesque" w:char="F072"/>
      </w:r>
      <w:r w:rsidRPr="00F472E6">
        <w:rPr>
          <w:rFonts w:hint="cs"/>
          <w:spacing w:val="2"/>
          <w:rtl/>
        </w:rPr>
        <w:t xml:space="preserve"> است، دین تسلیم‌پذیری موحدانه در برابر خدا، و فرمانبرداری از فرامین او، و برائت از شرک و اهل آن. بی‌شک این‌که آدمی بر پایه این دین عظیم و صراط مستقیم صبح نماید </w:t>
      </w:r>
      <w:r w:rsidR="00441E27" w:rsidRPr="00F472E6">
        <w:rPr>
          <w:spacing w:val="2"/>
          <w:rtl/>
        </w:rPr>
        <w:t>[</w:t>
      </w:r>
      <w:r w:rsidRPr="00F472E6">
        <w:rPr>
          <w:rFonts w:hint="cs"/>
          <w:spacing w:val="2"/>
          <w:rtl/>
        </w:rPr>
        <w:t>یعنی</w:t>
      </w:r>
      <w:r w:rsidR="00441E27" w:rsidRPr="00F472E6">
        <w:rPr>
          <w:spacing w:val="2"/>
          <w:rtl/>
        </w:rPr>
        <w:t>]</w:t>
      </w:r>
      <w:r w:rsidRPr="00F472E6">
        <w:rPr>
          <w:rFonts w:hint="cs"/>
          <w:spacing w:val="2"/>
          <w:rtl/>
        </w:rPr>
        <w:t xml:space="preserve"> راه کسانی که خداوند بدانان نعمت ارزانی داشته؛ نه راه آنان که برایشان خشم گرفته، و نه راه گمراهان و سرگشتگان</w:t>
      </w:r>
      <w:r w:rsidR="0027587B" w:rsidRPr="00F472E6">
        <w:rPr>
          <w:rFonts w:hint="cs"/>
          <w:spacing w:val="2"/>
          <w:rtl/>
        </w:rPr>
        <w:t>.</w:t>
      </w:r>
      <w:r w:rsidRPr="00F472E6">
        <w:rPr>
          <w:rFonts w:hint="cs"/>
          <w:spacing w:val="2"/>
          <w:rtl/>
        </w:rPr>
        <w:t xml:space="preserve"> این خود نعمتی عظیم از سوی خدا بر بنده‌اش است.</w:t>
      </w:r>
    </w:p>
    <w:p w:rsidR="00820FF5" w:rsidRDefault="00DE0AAE" w:rsidP="00D21EA1">
      <w:pPr>
        <w:pStyle w:val="a0"/>
        <w:rPr>
          <w:rtl/>
        </w:rPr>
      </w:pPr>
      <w:r w:rsidRPr="00D21EA1">
        <w:rPr>
          <w:rFonts w:hint="cs"/>
          <w:rtl/>
        </w:rPr>
        <w:t>خداوند این نعمت را به یاد بندگانش می‌آورد، که آن را بدانان ارزانی داشته و به واسطه</w:t>
      </w:r>
      <w:r w:rsidR="0027587B" w:rsidRPr="00D21EA1">
        <w:rPr>
          <w:rFonts w:hint="cs"/>
          <w:rtl/>
        </w:rPr>
        <w:t>‌ی</w:t>
      </w:r>
      <w:r w:rsidRPr="00D21EA1">
        <w:rPr>
          <w:rFonts w:hint="cs"/>
          <w:rtl/>
        </w:rPr>
        <w:t xml:space="preserve"> این نعمت بر آنان منّت می‌نهد و می‌فرماید:</w:t>
      </w:r>
    </w:p>
    <w:p w:rsidR="00DE0AAE" w:rsidRPr="00D21EA1" w:rsidRDefault="00820FF5" w:rsidP="001F5A39">
      <w:pPr>
        <w:pStyle w:val="aa"/>
        <w:rPr>
          <w:rtl/>
        </w:rPr>
      </w:pPr>
      <w:r>
        <w:rPr>
          <w:rFonts w:ascii="Traditional Arabic" w:hAnsi="Traditional Arabic" w:cs="Traditional Arabic"/>
          <w:rtl/>
        </w:rPr>
        <w:t>﴿</w:t>
      </w:r>
      <w:r w:rsidR="001F5A39">
        <w:rPr>
          <w:rtl/>
        </w:rPr>
        <w:t xml:space="preserve">وَلَٰكِنَّ </w:t>
      </w:r>
      <w:r w:rsidR="001F5A39">
        <w:rPr>
          <w:rFonts w:hint="cs"/>
          <w:rtl/>
        </w:rPr>
        <w:t>ٱللَّهَ</w:t>
      </w:r>
      <w:r w:rsidR="001F5A39">
        <w:rPr>
          <w:rtl/>
        </w:rPr>
        <w:t xml:space="preserve"> حَبَّبَ إِلَيۡكُمُ </w:t>
      </w:r>
      <w:r w:rsidR="001F5A39">
        <w:rPr>
          <w:rFonts w:hint="cs"/>
          <w:rtl/>
        </w:rPr>
        <w:t>ٱلۡإِيمَٰنَ</w:t>
      </w:r>
      <w:r w:rsidR="001F5A39">
        <w:rPr>
          <w:rtl/>
        </w:rPr>
        <w:t xml:space="preserve"> وَزَيَّنَهُ</w:t>
      </w:r>
      <w:r w:rsidR="001F5A39">
        <w:rPr>
          <w:rFonts w:hint="cs"/>
          <w:rtl/>
        </w:rPr>
        <w:t>ۥ</w:t>
      </w:r>
      <w:r w:rsidR="001F5A39">
        <w:rPr>
          <w:rtl/>
        </w:rPr>
        <w:t xml:space="preserve"> فِي قُلُوبِكُمۡ وَكَرَّهَ إِلَيۡكُمُ </w:t>
      </w:r>
      <w:r w:rsidR="001F5A39">
        <w:rPr>
          <w:rFonts w:hint="cs"/>
          <w:rtl/>
        </w:rPr>
        <w:t>ٱلۡكُفۡرَ</w:t>
      </w:r>
      <w:r w:rsidR="001F5A39">
        <w:rPr>
          <w:rtl/>
        </w:rPr>
        <w:t xml:space="preserve"> وَ</w:t>
      </w:r>
      <w:r w:rsidR="001F5A39">
        <w:rPr>
          <w:rFonts w:hint="cs"/>
          <w:rtl/>
        </w:rPr>
        <w:t>ٱلۡفُسُوقَ</w:t>
      </w:r>
      <w:r w:rsidR="001F5A39">
        <w:rPr>
          <w:rtl/>
        </w:rPr>
        <w:t xml:space="preserve"> وَ</w:t>
      </w:r>
      <w:r w:rsidR="001F5A39">
        <w:rPr>
          <w:rFonts w:hint="cs"/>
          <w:rtl/>
        </w:rPr>
        <w:t>ٱلۡعِصۡيَانَۚ</w:t>
      </w:r>
      <w:r w:rsidR="001F5A39">
        <w:rPr>
          <w:rtl/>
        </w:rPr>
        <w:t xml:space="preserve"> أُوْلَٰٓئِكَ ه</w:t>
      </w:r>
      <w:r w:rsidR="001F5A39">
        <w:rPr>
          <w:rFonts w:hint="cs"/>
          <w:rtl/>
        </w:rPr>
        <w:t>ُمُ</w:t>
      </w:r>
      <w:r w:rsidR="001F5A39">
        <w:rPr>
          <w:rtl/>
        </w:rPr>
        <w:t xml:space="preserve"> </w:t>
      </w:r>
      <w:r w:rsidR="001F5A39">
        <w:rPr>
          <w:rFonts w:hint="cs"/>
          <w:rtl/>
        </w:rPr>
        <w:t>ٱلرَّٰشِدُونَ</w:t>
      </w:r>
      <w:r w:rsidR="001F5A39">
        <w:rPr>
          <w:rtl/>
        </w:rPr>
        <w:t xml:space="preserve"> ٧</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الحجرات: 7</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F27B60">
      <w:pPr>
        <w:pStyle w:val="ac"/>
        <w:rPr>
          <w:rtl/>
        </w:rPr>
      </w:pPr>
      <w:r w:rsidRPr="00D21EA1">
        <w:rPr>
          <w:rFonts w:hint="cs"/>
          <w:rtl/>
        </w:rPr>
        <w:t xml:space="preserve">«امّا خداوند ایمان را در نظرتان گرامی داشته است و آن را در دل‌هایتان آراسته است، و کفر و نافرمانی و گناه را در نظرتان زشت و ناپسند جلوه داده است، فقط آنان </w:t>
      </w:r>
      <w:r w:rsidR="00441E27" w:rsidRPr="00D21EA1">
        <w:rPr>
          <w:rFonts w:ascii="IRLotus" w:hAnsi="IRLotus"/>
          <w:rtl/>
        </w:rPr>
        <w:t>[</w:t>
      </w:r>
      <w:r w:rsidRPr="00D21EA1">
        <w:rPr>
          <w:rFonts w:hint="cs"/>
          <w:rtl/>
        </w:rPr>
        <w:t>که دارای این صفات هستند</w:t>
      </w:r>
      <w:r w:rsidR="00441E27" w:rsidRPr="00D21EA1">
        <w:rPr>
          <w:rFonts w:ascii="IRLotus" w:hAnsi="IRLotus"/>
          <w:rtl/>
        </w:rPr>
        <w:t>]</w:t>
      </w:r>
      <w:r w:rsidRPr="00D21EA1">
        <w:rPr>
          <w:rFonts w:hint="cs"/>
          <w:rtl/>
        </w:rPr>
        <w:t xml:space="preserve"> راهیابند و بس»</w:t>
      </w:r>
      <w:r w:rsidR="00F27B60">
        <w:rPr>
          <w:rFonts w:hint="cs"/>
          <w:rtl/>
        </w:rPr>
        <w:t>.</w:t>
      </w:r>
      <w:r w:rsidRPr="00D21EA1">
        <w:rPr>
          <w:rFonts w:hint="cs"/>
          <w:rtl/>
        </w:rPr>
        <w:t xml:space="preserve"> </w:t>
      </w:r>
    </w:p>
    <w:p w:rsidR="00820FF5" w:rsidRDefault="00DE0AAE" w:rsidP="00D21EA1">
      <w:pPr>
        <w:pStyle w:val="a0"/>
        <w:rPr>
          <w:rtl/>
        </w:rPr>
      </w:pPr>
      <w:r w:rsidRPr="00D21EA1">
        <w:rPr>
          <w:rFonts w:hint="cs"/>
          <w:rtl/>
        </w:rPr>
        <w:t>و یا می‌فرماید:</w:t>
      </w:r>
    </w:p>
    <w:p w:rsidR="00DE0AAE" w:rsidRPr="001F5A39" w:rsidRDefault="00820FF5" w:rsidP="001F5A39">
      <w:pPr>
        <w:pStyle w:val="aa"/>
        <w:rPr>
          <w:rtl/>
        </w:rPr>
      </w:pPr>
      <w:r>
        <w:rPr>
          <w:rFonts w:ascii="Traditional Arabic" w:hAnsi="Traditional Arabic" w:cs="Traditional Arabic"/>
          <w:rtl/>
        </w:rPr>
        <w:t>﴿</w:t>
      </w:r>
      <w:r w:rsidR="001F5A39">
        <w:rPr>
          <w:rtl/>
        </w:rPr>
        <w:t xml:space="preserve">وَلَوۡلَا فَضۡلُ </w:t>
      </w:r>
      <w:r w:rsidR="001F5A39">
        <w:rPr>
          <w:rFonts w:hint="cs"/>
          <w:rtl/>
        </w:rPr>
        <w:t>ٱللَّهِ</w:t>
      </w:r>
      <w:r w:rsidR="001F5A39">
        <w:rPr>
          <w:rtl/>
        </w:rPr>
        <w:t xml:space="preserve"> عَلَيۡكُمۡ وَرَحۡمَتُهُ</w:t>
      </w:r>
      <w:r w:rsidR="001F5A39">
        <w:rPr>
          <w:rFonts w:hint="cs"/>
          <w:rtl/>
        </w:rPr>
        <w:t>ۥ</w:t>
      </w:r>
      <w:r w:rsidR="001F5A39">
        <w:rPr>
          <w:rtl/>
        </w:rPr>
        <w:t xml:space="preserve"> مَا زَكَىٰ مِنكُم مِّنۡ أَحَدٍ أَبَدٗا و</w:t>
      </w:r>
      <w:r w:rsidR="001F5A39">
        <w:rPr>
          <w:rFonts w:hint="cs"/>
          <w:rtl/>
        </w:rPr>
        <w:t>َلَٰكِنَّ</w:t>
      </w:r>
      <w:r w:rsidR="001F5A39">
        <w:rPr>
          <w:rtl/>
        </w:rPr>
        <w:t xml:space="preserve"> </w:t>
      </w:r>
      <w:r w:rsidR="001F5A39">
        <w:rPr>
          <w:rFonts w:hint="cs"/>
          <w:rtl/>
        </w:rPr>
        <w:t>ٱللَّهَ</w:t>
      </w:r>
      <w:r w:rsidR="001F5A39">
        <w:rPr>
          <w:rtl/>
        </w:rPr>
        <w:t xml:space="preserve"> يُزَكِّي مَن يَشَآءُۗ وَ</w:t>
      </w:r>
      <w:r w:rsidR="001F5A39">
        <w:rPr>
          <w:rFonts w:hint="cs"/>
          <w:rtl/>
        </w:rPr>
        <w:t>ٱللَّهُ</w:t>
      </w:r>
      <w:r w:rsidR="001F5A39">
        <w:rPr>
          <w:rtl/>
        </w:rPr>
        <w:t xml:space="preserve"> سَمِيعٌ عَلِيمٞ ٢١</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النور: 21</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F27B60">
      <w:pPr>
        <w:pStyle w:val="ac"/>
        <w:rPr>
          <w:rStyle w:val="Char0"/>
          <w:rtl/>
        </w:rPr>
      </w:pPr>
      <w:r w:rsidRPr="00D21EA1">
        <w:rPr>
          <w:rFonts w:hint="cs"/>
          <w:rtl/>
        </w:rPr>
        <w:t>«و اگر فضل خدا و رحمت او بر شما نمی‌بود، هرگز هیچ‌کس از شما پاک نمی‌شد ولی خداوند هرکس را بخواهد پاک می‌دارد و خداوند شنوای دانا است»</w:t>
      </w:r>
      <w:r w:rsidR="00F27B60">
        <w:rPr>
          <w:rFonts w:hint="cs"/>
          <w:rtl/>
        </w:rPr>
        <w:t>.</w:t>
      </w:r>
    </w:p>
    <w:p w:rsidR="00DE0AAE" w:rsidRPr="00D21EA1" w:rsidRDefault="00DE0AAE" w:rsidP="00D21EA1">
      <w:pPr>
        <w:pStyle w:val="a0"/>
        <w:rPr>
          <w:rtl/>
        </w:rPr>
      </w:pPr>
      <w:r w:rsidRPr="00D21EA1">
        <w:rPr>
          <w:rFonts w:hint="cs"/>
          <w:rtl/>
        </w:rPr>
        <w:t xml:space="preserve">بار خدایا این </w:t>
      </w:r>
      <w:r w:rsidR="00441E27" w:rsidRPr="00D21EA1">
        <w:rPr>
          <w:rtl/>
        </w:rPr>
        <w:t>[</w:t>
      </w:r>
      <w:r w:rsidRPr="00D21EA1">
        <w:rPr>
          <w:rFonts w:hint="cs"/>
          <w:rtl/>
        </w:rPr>
        <w:t>دین و این راهیابی</w:t>
      </w:r>
      <w:r w:rsidR="00441E27" w:rsidRPr="00D21EA1">
        <w:rPr>
          <w:rtl/>
        </w:rPr>
        <w:t>]</w:t>
      </w:r>
      <w:r w:rsidRPr="00D21EA1">
        <w:rPr>
          <w:rFonts w:hint="cs"/>
          <w:rtl/>
        </w:rPr>
        <w:t xml:space="preserve"> چه منّت عظیمی و چه نعمت ارجمندی است.</w:t>
      </w:r>
    </w:p>
    <w:p w:rsidR="00820FF5" w:rsidRDefault="00DE0AAE" w:rsidP="00E358AE">
      <w:pPr>
        <w:pStyle w:val="a0"/>
        <w:rPr>
          <w:rtl/>
        </w:rPr>
      </w:pPr>
      <w:r w:rsidRPr="00D21EA1">
        <w:rPr>
          <w:rFonts w:hint="cs"/>
          <w:rtl/>
        </w:rPr>
        <w:t xml:space="preserve">این‌که می‌فرماید: </w:t>
      </w:r>
      <w:r w:rsidRPr="00F27B60">
        <w:rPr>
          <w:rStyle w:val="Char7"/>
          <w:rFonts w:hint="cs"/>
          <w:rtl/>
        </w:rPr>
        <w:t>«</w:t>
      </w:r>
      <w:r w:rsidRPr="00F27B60">
        <w:rPr>
          <w:rStyle w:val="Char7"/>
          <w:rtl/>
        </w:rPr>
        <w:t>وعلی ملَّ</w:t>
      </w:r>
      <w:r w:rsidR="00ED3F22" w:rsidRPr="00F27B60">
        <w:rPr>
          <w:rStyle w:val="Char7"/>
          <w:rtl/>
        </w:rPr>
        <w:t>ة</w:t>
      </w:r>
      <w:r w:rsidRPr="00F27B60">
        <w:rPr>
          <w:rStyle w:val="Char7"/>
          <w:rtl/>
        </w:rPr>
        <w:t xml:space="preserve"> أبینا إبراهیم حنیفاً وما کان من المشرکین</w:t>
      </w:r>
      <w:r w:rsidRPr="00F27B60">
        <w:rPr>
          <w:rStyle w:val="Char7"/>
          <w:rFonts w:hint="cs"/>
          <w:rtl/>
        </w:rPr>
        <w:t>»</w:t>
      </w:r>
      <w:r w:rsidRPr="00D21EA1">
        <w:rPr>
          <w:rFonts w:hint="cs"/>
          <w:rtl/>
        </w:rPr>
        <w:t xml:space="preserve"> یعنی:‌ بر این آیین مبارک، آیین ابراهیم خلیل الرحمن</w:t>
      </w:r>
      <w:r w:rsidR="00CF0929" w:rsidRPr="00D21EA1">
        <w:rPr>
          <w:rFonts w:hint="cs"/>
        </w:rPr>
        <w:sym w:font="AGA Arabesque" w:char="F075"/>
      </w:r>
      <w:r w:rsidRPr="00D21EA1">
        <w:rPr>
          <w:rFonts w:hint="cs"/>
          <w:rtl/>
        </w:rPr>
        <w:t xml:space="preserve"> صبح کردم، این آیین، آیین راستین و تمسک به اسلام، و دوری از شرک است، و به همین خاطر فرمود: </w:t>
      </w:r>
      <w:r w:rsidRPr="00F27B60">
        <w:rPr>
          <w:rStyle w:val="Char7"/>
          <w:rFonts w:hint="cs"/>
          <w:rtl/>
        </w:rPr>
        <w:t>«حنیفاً مسلماً وما کان من‌المشرکین»</w:t>
      </w:r>
      <w:r w:rsidRPr="00D21EA1">
        <w:rPr>
          <w:rFonts w:hint="cs"/>
          <w:rtl/>
        </w:rPr>
        <w:t>، این آیینی با برکت است که فقط کسی که خود را به گناه و سبکسری بیفکند از آن روی برگردانده و آن را رها می‌کند، و به همین خاطر خداوند می‌فرماید:</w:t>
      </w:r>
    </w:p>
    <w:p w:rsidR="00DE0AAE" w:rsidRPr="00D21EA1" w:rsidRDefault="00820FF5" w:rsidP="00F472E6">
      <w:pPr>
        <w:pStyle w:val="aa"/>
        <w:widowControl w:val="0"/>
        <w:rPr>
          <w:rtl/>
        </w:rPr>
      </w:pPr>
      <w:r>
        <w:rPr>
          <w:rFonts w:ascii="Traditional Arabic" w:hAnsi="Traditional Arabic" w:cs="Traditional Arabic"/>
          <w:rtl/>
        </w:rPr>
        <w:t>﴿</w:t>
      </w:r>
      <w:r w:rsidR="00F472E6">
        <w:rPr>
          <w:rFonts w:hint="cs"/>
          <w:rtl/>
        </w:rPr>
        <w:t>وَمَن</w:t>
      </w:r>
      <w:r w:rsidR="00F472E6">
        <w:rPr>
          <w:rtl/>
        </w:rPr>
        <w:t xml:space="preserve"> يَرۡغَبُ عَن مِّلَّةِ إِبۡرَٰهِ‍ۧمَ إِلَّا مَن سَفِهَ نَفۡسَهُ</w:t>
      </w:r>
      <w:r w:rsidR="00F472E6">
        <w:rPr>
          <w:rFonts w:hint="cs"/>
          <w:rtl/>
        </w:rPr>
        <w:t>ۥۚ</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البقرة: 130</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F472E6">
      <w:pPr>
        <w:pStyle w:val="ac"/>
        <w:widowControl w:val="0"/>
        <w:rPr>
          <w:rtl/>
        </w:rPr>
      </w:pPr>
      <w:r w:rsidRPr="00D21EA1">
        <w:rPr>
          <w:rFonts w:hint="cs"/>
          <w:rtl/>
        </w:rPr>
        <w:t xml:space="preserve">«چه کسی از آیین ابراهیم رویگردان خواهد شد مگر آن </w:t>
      </w:r>
      <w:r w:rsidR="00441E27" w:rsidRPr="00D21EA1">
        <w:rPr>
          <w:rFonts w:ascii="IRLotus" w:hAnsi="IRLotus"/>
          <w:rtl/>
        </w:rPr>
        <w:t>[</w:t>
      </w:r>
      <w:r w:rsidRPr="00D21EA1">
        <w:rPr>
          <w:rFonts w:hint="cs"/>
          <w:rtl/>
        </w:rPr>
        <w:t>نادانی</w:t>
      </w:r>
      <w:r w:rsidR="00441E27" w:rsidRPr="00D21EA1">
        <w:rPr>
          <w:rFonts w:ascii="IRLotus" w:hAnsi="IRLotus"/>
          <w:rtl/>
        </w:rPr>
        <w:t>]</w:t>
      </w:r>
      <w:r w:rsidRPr="00D21EA1">
        <w:rPr>
          <w:rFonts w:hint="cs"/>
          <w:rtl/>
        </w:rPr>
        <w:t xml:space="preserve"> که خود را خوار و کوچک داشته است»</w:t>
      </w:r>
      <w:r w:rsidR="00F27B60">
        <w:rPr>
          <w:rFonts w:hint="cs"/>
          <w:rtl/>
        </w:rPr>
        <w:t>.</w:t>
      </w:r>
    </w:p>
    <w:p w:rsidR="00820FF5" w:rsidRDefault="00DE0AAE" w:rsidP="00D21EA1">
      <w:pPr>
        <w:pStyle w:val="a0"/>
        <w:rPr>
          <w:rtl/>
        </w:rPr>
      </w:pPr>
      <w:r w:rsidRPr="00D21EA1">
        <w:rPr>
          <w:rFonts w:hint="cs"/>
          <w:rtl/>
        </w:rPr>
        <w:lastRenderedPageBreak/>
        <w:t>خداوند پیامبرش</w:t>
      </w:r>
      <w:r w:rsidR="00401ACB" w:rsidRPr="00D21EA1">
        <w:rPr>
          <w:rFonts w:hint="cs"/>
        </w:rPr>
        <w:sym w:font="AGA Arabesque" w:char="F072"/>
      </w:r>
      <w:r w:rsidRPr="00D21EA1">
        <w:rPr>
          <w:rFonts w:hint="cs"/>
          <w:rtl/>
        </w:rPr>
        <w:t xml:space="preserve"> را به پیروی از این آیین دستور داده و او را به این آیین رهنمون نموده است، هم‌چنان که می‌فرماید:</w:t>
      </w:r>
    </w:p>
    <w:p w:rsidR="00DE0AAE" w:rsidRPr="00B0527C" w:rsidRDefault="00820FF5" w:rsidP="00B0527C">
      <w:pPr>
        <w:pStyle w:val="aa"/>
        <w:rPr>
          <w:rtl/>
        </w:rPr>
      </w:pPr>
      <w:r>
        <w:rPr>
          <w:rFonts w:ascii="Traditional Arabic" w:hAnsi="Traditional Arabic" w:cs="Traditional Arabic"/>
          <w:rtl/>
        </w:rPr>
        <w:t>﴿</w:t>
      </w:r>
      <w:r w:rsidR="00B0527C">
        <w:rPr>
          <w:rFonts w:hint="cs"/>
          <w:rtl/>
        </w:rPr>
        <w:t>قُلۡ</w:t>
      </w:r>
      <w:r w:rsidR="00B0527C">
        <w:rPr>
          <w:rtl/>
        </w:rPr>
        <w:t xml:space="preserve"> إِنَّنِي هَدَىٰنِي رَبِّيٓ إِلَىٰ صِرَٰطٖ مُّسۡتَقِيمٖ دِينٗا قِيَمٗا مِّلَّةَ إِبۡرَٰهِيمَ حَنِيفٗاۚ وَمَا كَانَ مِنَ </w:t>
      </w:r>
      <w:r w:rsidR="00B0527C">
        <w:rPr>
          <w:rFonts w:hint="cs"/>
          <w:rtl/>
        </w:rPr>
        <w:t>ٱلۡمُشۡرِكِينَ</w:t>
      </w:r>
      <w:r w:rsidR="00B0527C">
        <w:rPr>
          <w:rtl/>
        </w:rPr>
        <w:t xml:space="preserve"> ١٦١</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الأنعام: 161</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F27B60">
      <w:pPr>
        <w:pStyle w:val="ac"/>
        <w:rPr>
          <w:rStyle w:val="Char0"/>
          <w:rtl/>
        </w:rPr>
      </w:pPr>
      <w:r w:rsidRPr="00D21EA1">
        <w:rPr>
          <w:rFonts w:hint="cs"/>
          <w:rtl/>
        </w:rPr>
        <w:t>«بگو: بی‌گمان پروردگارم مرا به راه راست رهنمود کرده است و آن دین راست و استوار و پابرجا، یعنی دین ابراهیم است. همان کسی که حقّگرا بود و از زمره‌ مشرکان نبود»</w:t>
      </w:r>
      <w:r w:rsidR="00F27B60">
        <w:rPr>
          <w:rFonts w:hint="cs"/>
          <w:rtl/>
        </w:rPr>
        <w:t>.</w:t>
      </w:r>
      <w:r w:rsidRPr="00D21EA1">
        <w:rPr>
          <w:rFonts w:hint="cs"/>
          <w:rtl/>
        </w:rPr>
        <w:t xml:space="preserve"> </w:t>
      </w:r>
    </w:p>
    <w:p w:rsidR="00820FF5" w:rsidRDefault="00DE0AAE" w:rsidP="00D21EA1">
      <w:pPr>
        <w:pStyle w:val="a0"/>
        <w:rPr>
          <w:rtl/>
        </w:rPr>
      </w:pPr>
      <w:r w:rsidRPr="00D21EA1">
        <w:rPr>
          <w:rFonts w:hint="cs"/>
          <w:rtl/>
        </w:rPr>
        <w:t>و در حالی که بر بندگانش به خاطر این نعمت منّت می‌نهد می‌فرماید:</w:t>
      </w:r>
    </w:p>
    <w:p w:rsidR="00DE0AAE" w:rsidRPr="00D21EA1" w:rsidRDefault="00820FF5" w:rsidP="00B0527C">
      <w:pPr>
        <w:pStyle w:val="aa"/>
        <w:rPr>
          <w:rtl/>
        </w:rPr>
      </w:pPr>
      <w:r>
        <w:rPr>
          <w:rFonts w:ascii="Traditional Arabic" w:hAnsi="Traditional Arabic" w:cs="Traditional Arabic"/>
          <w:rtl/>
        </w:rPr>
        <w:t>﴿</w:t>
      </w:r>
      <w:r w:rsidR="00B0527C">
        <w:rPr>
          <w:rFonts w:hint="cs"/>
          <w:rtl/>
        </w:rPr>
        <w:t>وَجَٰهِدُواْ</w:t>
      </w:r>
      <w:r w:rsidR="00B0527C">
        <w:rPr>
          <w:rtl/>
        </w:rPr>
        <w:t xml:space="preserve"> فِي </w:t>
      </w:r>
      <w:r w:rsidR="00B0527C">
        <w:rPr>
          <w:rFonts w:hint="cs"/>
          <w:rtl/>
        </w:rPr>
        <w:t>ٱللَّهِ</w:t>
      </w:r>
      <w:r w:rsidR="00B0527C">
        <w:rPr>
          <w:rtl/>
        </w:rPr>
        <w:t xml:space="preserve"> حَقَّ جِهَادِهِ</w:t>
      </w:r>
      <w:r w:rsidR="00B0527C">
        <w:rPr>
          <w:rFonts w:hint="cs"/>
          <w:rtl/>
        </w:rPr>
        <w:t>ۦۚ</w:t>
      </w:r>
      <w:r w:rsidR="00B0527C">
        <w:rPr>
          <w:rtl/>
        </w:rPr>
        <w:t xml:space="preserve"> هُوَ </w:t>
      </w:r>
      <w:r w:rsidR="00B0527C">
        <w:rPr>
          <w:rFonts w:hint="cs"/>
          <w:rtl/>
        </w:rPr>
        <w:t>ٱجۡتَبَىٰكُمۡ</w:t>
      </w:r>
      <w:r w:rsidR="00B0527C">
        <w:rPr>
          <w:rtl/>
        </w:rPr>
        <w:t xml:space="preserve"> وَمَا جَعَلَ عَلَيۡكُمۡ فِي </w:t>
      </w:r>
      <w:r w:rsidR="00B0527C">
        <w:rPr>
          <w:rFonts w:hint="cs"/>
          <w:rtl/>
        </w:rPr>
        <w:t>ٱلدِّينِ</w:t>
      </w:r>
      <w:r w:rsidR="00B0527C">
        <w:rPr>
          <w:rtl/>
        </w:rPr>
        <w:t xml:space="preserve"> مِنۡ حَرَجٖۚ مِّلَّةَ أَبِيكُمۡ إِبۡرَٰهِيمَۚ</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الحج: 78</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F27B60">
      <w:pPr>
        <w:pStyle w:val="ac"/>
        <w:rPr>
          <w:rStyle w:val="Char0"/>
          <w:rtl/>
        </w:rPr>
      </w:pPr>
      <w:r w:rsidRPr="00D21EA1">
        <w:rPr>
          <w:rFonts w:hint="cs"/>
          <w:rtl/>
        </w:rPr>
        <w:t xml:space="preserve">«و در راه خدا جهاد و تلاش کنید آن‌گونه که شایسته جهاد و بایسته تلاش در راه او است، خدا شما را برگزیده است و در دین کارهای دشوار و سنگین را بر دوش شما نگذاشته است. </w:t>
      </w:r>
      <w:r w:rsidR="00441E27" w:rsidRPr="00D21EA1">
        <w:rPr>
          <w:rFonts w:ascii="IRLotus" w:hAnsi="IRLotus"/>
          <w:rtl/>
        </w:rPr>
        <w:t>[</w:t>
      </w:r>
      <w:r w:rsidRPr="00D21EA1">
        <w:rPr>
          <w:rFonts w:hint="cs"/>
          <w:rtl/>
        </w:rPr>
        <w:t>این دین همان</w:t>
      </w:r>
      <w:r w:rsidR="00441E27" w:rsidRPr="00D21EA1">
        <w:rPr>
          <w:rFonts w:ascii="IRLotus" w:hAnsi="IRLotus"/>
          <w:rtl/>
        </w:rPr>
        <w:t>]</w:t>
      </w:r>
      <w:r w:rsidRPr="00D21EA1">
        <w:rPr>
          <w:rFonts w:hint="cs"/>
          <w:rtl/>
        </w:rPr>
        <w:t xml:space="preserve"> آیین پدرتان ابراهیم است»</w:t>
      </w:r>
      <w:r w:rsidR="00F27B60">
        <w:rPr>
          <w:rFonts w:hint="cs"/>
          <w:rtl/>
        </w:rPr>
        <w:t>.</w:t>
      </w:r>
    </w:p>
    <w:p w:rsidR="00DE0AAE" w:rsidRPr="00D21EA1" w:rsidRDefault="00DE0AAE" w:rsidP="00D21EA1">
      <w:pPr>
        <w:pStyle w:val="a0"/>
        <w:rPr>
          <w:rtl/>
        </w:rPr>
      </w:pPr>
      <w:r w:rsidRPr="00D21EA1">
        <w:rPr>
          <w:rFonts w:hint="cs"/>
          <w:rtl/>
        </w:rPr>
        <w:t>هنگامی که آدمی شب را به صبح می‌رساند در حالی که بر این آیین با برکت و راستین و صحیح است</w:t>
      </w:r>
      <w:r w:rsidR="00E91530" w:rsidRPr="00D21EA1">
        <w:rPr>
          <w:rFonts w:hint="cs"/>
          <w:rtl/>
        </w:rPr>
        <w:t>،</w:t>
      </w:r>
      <w:r w:rsidRPr="00D21EA1">
        <w:rPr>
          <w:rFonts w:hint="cs"/>
          <w:rtl/>
        </w:rPr>
        <w:t xml:space="preserve"> بی‌شک او بر خیری عظیم و فضلی گسترده صبح کرده است.</w:t>
      </w:r>
    </w:p>
    <w:p w:rsidR="00DE0AAE" w:rsidRDefault="00DE0AAE" w:rsidP="00D21EA1">
      <w:pPr>
        <w:pStyle w:val="a0"/>
        <w:rPr>
          <w:rtl/>
        </w:rPr>
      </w:pPr>
      <w:r w:rsidRPr="00D21EA1">
        <w:rPr>
          <w:rFonts w:hint="cs"/>
          <w:rtl/>
        </w:rPr>
        <w:t>چه زیبا و ارجمند است که فرد مسلمان روزش را با این کلمات مبارک آغاز کند، عجب روزی است آن روزی که با کلماتی این چنین که از قلب صادق نشأت گرفته باشد، آغاز شود.</w:t>
      </w:r>
    </w:p>
    <w:p w:rsidR="00F27B60" w:rsidRDefault="00F27B60" w:rsidP="00D21EA1">
      <w:pPr>
        <w:pStyle w:val="a0"/>
        <w:rPr>
          <w:rtl/>
        </w:rPr>
        <w:sectPr w:rsidR="00F27B60" w:rsidSect="006629E4">
          <w:headerReference w:type="default" r:id="rId31"/>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F27B60">
      <w:pPr>
        <w:pStyle w:val="Heading1"/>
        <w:rPr>
          <w:rtl/>
        </w:rPr>
      </w:pPr>
      <w:bookmarkStart w:id="20" w:name="_Toc409705470"/>
      <w:bookmarkStart w:id="21" w:name="_Toc410179317"/>
      <w:r w:rsidRPr="00D21EA1">
        <w:rPr>
          <w:rFonts w:hint="cs"/>
          <w:rtl/>
        </w:rPr>
        <w:lastRenderedPageBreak/>
        <w:t>۱۱</w:t>
      </w:r>
      <w:r w:rsidR="00F060E2" w:rsidRPr="00D21EA1">
        <w:rPr>
          <w:rFonts w:hint="cs"/>
          <w:rtl/>
        </w:rPr>
        <w:t>۸</w:t>
      </w:r>
      <w:r w:rsidR="00F27B60">
        <w:rPr>
          <w:rFonts w:hint="cs"/>
          <w:rtl/>
        </w:rPr>
        <w:t>-</w:t>
      </w:r>
      <w:r w:rsidR="00DE0AAE" w:rsidRPr="00D21EA1">
        <w:rPr>
          <w:rFonts w:hint="cs"/>
          <w:rtl/>
        </w:rPr>
        <w:t xml:space="preserve"> از دیگر اذکار صبح</w:t>
      </w:r>
      <w:bookmarkEnd w:id="20"/>
      <w:bookmarkEnd w:id="21"/>
    </w:p>
    <w:p w:rsidR="00DE0AAE" w:rsidRPr="00D21EA1" w:rsidRDefault="00DE0AAE" w:rsidP="00F27B60">
      <w:pPr>
        <w:pStyle w:val="a0"/>
        <w:rPr>
          <w:rtl/>
        </w:rPr>
      </w:pPr>
      <w:r w:rsidRPr="00D21EA1">
        <w:rPr>
          <w:rFonts w:hint="cs"/>
          <w:rtl/>
        </w:rPr>
        <w:t>همانا از دعاهای عظیم و سودمندی که پیامبر</w:t>
      </w:r>
      <w:r w:rsidR="00401ACB" w:rsidRPr="00D21EA1">
        <w:rPr>
          <w:rFonts w:hint="cs"/>
        </w:rPr>
        <w:sym w:font="AGA Arabesque" w:char="F072"/>
      </w:r>
      <w:r w:rsidRPr="00D21EA1">
        <w:rPr>
          <w:rFonts w:hint="cs"/>
          <w:rtl/>
        </w:rPr>
        <w:t xml:space="preserve"> هر صبح بر آن مداومت ورزیده و همدم آن بود ذکری است که در مسند امام احمد و سنن ا</w:t>
      </w:r>
      <w:r w:rsidR="005C4A42" w:rsidRPr="00D21EA1">
        <w:rPr>
          <w:rFonts w:hint="cs"/>
          <w:rtl/>
        </w:rPr>
        <w:t xml:space="preserve">بن </w:t>
      </w:r>
      <w:r w:rsidRPr="00D21EA1">
        <w:rPr>
          <w:rFonts w:hint="cs"/>
          <w:rtl/>
        </w:rPr>
        <w:t>ماجه به نقل از امّ</w:t>
      </w:r>
      <w:r w:rsidR="0027587B" w:rsidRPr="00D21EA1">
        <w:rPr>
          <w:rFonts w:hint="cs"/>
          <w:rtl/>
        </w:rPr>
        <w:t xml:space="preserve"> </w:t>
      </w:r>
      <w:r w:rsidRPr="00D21EA1">
        <w:rPr>
          <w:rFonts w:hint="cs"/>
          <w:rtl/>
        </w:rPr>
        <w:t xml:space="preserve">‌سلمه </w:t>
      </w:r>
      <w:r w:rsidR="00AB5DE1" w:rsidRPr="00AB5DE1">
        <w:rPr>
          <w:rFonts w:cs="CTraditional Arabic" w:hint="cs"/>
          <w:rtl/>
        </w:rPr>
        <w:t>ل</w:t>
      </w:r>
      <w:r w:rsidR="00612ACC" w:rsidRPr="00D21EA1">
        <w:rPr>
          <w:rFonts w:hint="cs"/>
          <w:rtl/>
        </w:rPr>
        <w:t xml:space="preserve"> </w:t>
      </w:r>
      <w:r w:rsidRPr="00D21EA1">
        <w:rPr>
          <w:rFonts w:hint="cs"/>
          <w:rtl/>
        </w:rPr>
        <w:t>روایت شده که گفته: پیامبر خدا</w:t>
      </w:r>
      <w:r w:rsidR="00401ACB" w:rsidRPr="00D21EA1">
        <w:rPr>
          <w:rFonts w:hint="cs"/>
        </w:rPr>
        <w:sym w:font="AGA Arabesque" w:char="F072"/>
      </w:r>
      <w:r w:rsidRPr="00D21EA1">
        <w:rPr>
          <w:rFonts w:hint="cs"/>
          <w:rtl/>
        </w:rPr>
        <w:t xml:space="preserve"> بعد از خواندن نماز صبح می‌فرمود: </w:t>
      </w:r>
      <w:r w:rsidRPr="00F27B60">
        <w:rPr>
          <w:rStyle w:val="Char7"/>
          <w:rFonts w:hint="cs"/>
          <w:rtl/>
        </w:rPr>
        <w:t>«</w:t>
      </w:r>
      <w:r w:rsidRPr="00F27B60">
        <w:rPr>
          <w:rStyle w:val="Char7"/>
          <w:rtl/>
        </w:rPr>
        <w:t>اَللَّهُمَّ إِنِّی أَسْأَلُکَ عِلْماً نَافِعاً، وَ رِزْقاً طَیِّباً، وَ عَمَلاً مُتَقَبَّلاً</w:t>
      </w:r>
      <w:r w:rsidR="00F27B60" w:rsidRPr="00F27B60">
        <w:rPr>
          <w:rStyle w:val="Char7"/>
          <w:rFonts w:hint="cs"/>
          <w:rtl/>
        </w:rPr>
        <w:t>»</w:t>
      </w:r>
      <w:r w:rsidRPr="00D21EA1">
        <w:rPr>
          <w:rFonts w:hint="cs"/>
          <w:rtl/>
        </w:rPr>
        <w:t xml:space="preserve"> </w:t>
      </w:r>
      <w:r w:rsidR="00F27B60">
        <w:rPr>
          <w:rFonts w:hint="cs"/>
          <w:rtl/>
        </w:rPr>
        <w:t>«</w:t>
      </w:r>
      <w:r w:rsidRPr="00D21EA1">
        <w:rPr>
          <w:rFonts w:hint="cs"/>
          <w:rtl/>
        </w:rPr>
        <w:t>خ</w:t>
      </w:r>
      <w:r w:rsidRPr="00F27B60">
        <w:rPr>
          <w:rFonts w:hint="cs"/>
          <w:rtl/>
        </w:rPr>
        <w:t>داوندا، من از تو علمی سودمند، و روزی حلال، و عملی مقبول درگاهت را مسئلت می‌نمایم»</w:t>
      </w:r>
      <w:r w:rsidRPr="00F27B60">
        <w:rPr>
          <w:vertAlign w:val="superscript"/>
          <w:rtl/>
        </w:rPr>
        <w:footnoteReference w:id="35"/>
      </w:r>
      <w:r w:rsidR="00F27B60">
        <w:rPr>
          <w:rFonts w:hint="cs"/>
          <w:rtl/>
        </w:rPr>
        <w:t>.</w:t>
      </w:r>
    </w:p>
    <w:p w:rsidR="00DE0AAE" w:rsidRPr="00D21EA1" w:rsidRDefault="00DE0AAE" w:rsidP="00D21EA1">
      <w:pPr>
        <w:pStyle w:val="a0"/>
        <w:rPr>
          <w:rtl/>
        </w:rPr>
      </w:pPr>
      <w:r w:rsidRPr="00D21EA1">
        <w:rPr>
          <w:rFonts w:hint="cs"/>
          <w:rtl/>
        </w:rPr>
        <w:t>کسی که در این دعای عظیم بیندیشد درمی‌یابد که آوردن و بیان آن در این زمان، بعد از نماز صبح بهترین فرصت و موقعیت است، چرا که صبح آغاز و شروع روز است، و فرد مسلمان خواست و هدفی جز کسب این اهداف عظیم و مقاصد ارجمند بیان شده در این حدیث ندارد، این اهداف عبارتند از: علم سودمند، روزی حلال، عمل قبول شده. گویی فرد مسلمان با بیان این سه موضوع در ابتدای روزش بی‌آن‌که از چیز دیگری نام ببرد اهداف و مقاصدش را در آن روز معین و مشخص می‌کند</w:t>
      </w:r>
      <w:r w:rsidR="00146FEF" w:rsidRPr="00D21EA1">
        <w:rPr>
          <w:rFonts w:hint="cs"/>
          <w:rtl/>
        </w:rPr>
        <w:t>.</w:t>
      </w:r>
      <w:r w:rsidRPr="00D21EA1">
        <w:rPr>
          <w:rFonts w:hint="cs"/>
          <w:rtl/>
        </w:rPr>
        <w:t xml:space="preserve"> چنین چیزی قلب آدمی</w:t>
      </w:r>
      <w:r w:rsidR="00ED3F22" w:rsidRPr="00D21EA1">
        <w:rPr>
          <w:rFonts w:hint="cs"/>
          <w:rtl/>
        </w:rPr>
        <w:t xml:space="preserve"> </w:t>
      </w:r>
      <w:r w:rsidRPr="00D21EA1">
        <w:rPr>
          <w:rFonts w:hint="cs"/>
          <w:rtl/>
        </w:rPr>
        <w:t>را تمرکز بخشیده و رفتار و منش او را مرتب و تعدیل می‌کند، برخلاف کسی که شب را به صبح می‌رساند</w:t>
      </w:r>
      <w:r w:rsidR="00E91530" w:rsidRPr="00D21EA1">
        <w:rPr>
          <w:rFonts w:hint="cs"/>
          <w:rtl/>
        </w:rPr>
        <w:t>،</w:t>
      </w:r>
      <w:r w:rsidRPr="00D21EA1">
        <w:rPr>
          <w:rFonts w:hint="cs"/>
          <w:rtl/>
        </w:rPr>
        <w:t xml:space="preserve"> بی‌آن‌که اهداف و خواسته‌ و تمایلاتی داشته باشد که مصمم بر انجامشان در آن روز باشد، می‌بینیم که توجه‌کنندگان به امر تعلیم و تربیت توصیه می‌کنند که آدمی برای انجام هر کاری که قصد </w:t>
      </w:r>
      <w:r w:rsidR="00C80EB0" w:rsidRPr="00D21EA1">
        <w:rPr>
          <w:rFonts w:hint="cs"/>
          <w:rtl/>
        </w:rPr>
        <w:t>آن</w:t>
      </w:r>
      <w:r w:rsidRPr="00D21EA1">
        <w:rPr>
          <w:rFonts w:hint="cs"/>
          <w:rtl/>
        </w:rPr>
        <w:t xml:space="preserve"> را دارد و هر راهی را که می‌خواهد طی نماید، اهدافش را مشخص کند؛ چنین کاری انگیزه</w:t>
      </w:r>
      <w:r w:rsidR="00C80EB0" w:rsidRPr="00D21EA1">
        <w:rPr>
          <w:rFonts w:hint="cs"/>
          <w:rtl/>
        </w:rPr>
        <w:t>‌ی</w:t>
      </w:r>
      <w:r w:rsidRPr="00D21EA1">
        <w:rPr>
          <w:rFonts w:hint="cs"/>
          <w:rtl/>
        </w:rPr>
        <w:t xml:space="preserve"> بیشتری برای دست‌یابی به اهداف پدید می‌آورد و آدمی از سردرگمی و بی‌برنامگی و اضطراب در امان مانده، و راه و کارش را ضابطه‌مند می‌کند</w:t>
      </w:r>
      <w:r w:rsidR="00C80EB0" w:rsidRPr="00D21EA1">
        <w:rPr>
          <w:rFonts w:hint="cs"/>
          <w:rtl/>
        </w:rPr>
        <w:t>.</w:t>
      </w:r>
      <w:r w:rsidRPr="00D21EA1">
        <w:rPr>
          <w:rFonts w:hint="cs"/>
          <w:rtl/>
        </w:rPr>
        <w:t xml:space="preserve"> کسی که مطابق اهدافی مشخص و خواسته‌هایی معین حرکت می‌کند حرکتش کامل‌تر و ضابطه‌مندتر و سالم‌تر از کسی است که بدون اهدافی معین و خواسته‌هایی مشخص حرکت می‌کند.</w:t>
      </w:r>
    </w:p>
    <w:p w:rsidR="00DE0AAE" w:rsidRPr="00D21EA1" w:rsidRDefault="00DE0AAE" w:rsidP="00D21EA1">
      <w:pPr>
        <w:pStyle w:val="a0"/>
        <w:rPr>
          <w:rtl/>
        </w:rPr>
      </w:pPr>
      <w:r w:rsidRPr="00D21EA1">
        <w:rPr>
          <w:rFonts w:hint="cs"/>
          <w:rtl/>
        </w:rPr>
        <w:t>فرد مسلمان در طی یک روزش، بلکه در طی همه روزهایش تمایل و اشتیاقی جز دست‌یابی به این اهداف سه‌گانه و تکمیل آنها، آن هم دست‌یابی از نزدیک‌ترین راه و بهترین شیوه ندارد</w:t>
      </w:r>
      <w:r w:rsidR="000C0249" w:rsidRPr="00D21EA1">
        <w:rPr>
          <w:rFonts w:hint="cs"/>
          <w:rtl/>
        </w:rPr>
        <w:t xml:space="preserve">، </w:t>
      </w:r>
      <w:r w:rsidRPr="00D21EA1">
        <w:rPr>
          <w:rFonts w:hint="cs"/>
          <w:rtl/>
        </w:rPr>
        <w:t xml:space="preserve">بر این اساس چه </w:t>
      </w:r>
      <w:r w:rsidRPr="00D21EA1">
        <w:rPr>
          <w:rFonts w:hint="cs"/>
          <w:rtl/>
        </w:rPr>
        <w:lastRenderedPageBreak/>
        <w:t>زیباست که روز را با بیان این امور سه‌گانه آغاز کند</w:t>
      </w:r>
      <w:r w:rsidR="00E91530" w:rsidRPr="00D21EA1">
        <w:rPr>
          <w:rFonts w:hint="cs"/>
          <w:rtl/>
        </w:rPr>
        <w:t>.</w:t>
      </w:r>
      <w:r w:rsidRPr="00D21EA1">
        <w:rPr>
          <w:rFonts w:hint="cs"/>
          <w:rtl/>
        </w:rPr>
        <w:t xml:space="preserve"> اموری که اهداف فرد مسلمان را در طی روزش معین کرده و سرانجام و خواست و مقصود او را مشخص می‌کند.</w:t>
      </w:r>
    </w:p>
    <w:p w:rsidR="00DE0AAE" w:rsidRPr="00D21EA1" w:rsidRDefault="00DE0AAE" w:rsidP="00D21EA1">
      <w:pPr>
        <w:pStyle w:val="a0"/>
        <w:rPr>
          <w:rtl/>
        </w:rPr>
      </w:pPr>
      <w:r w:rsidRPr="00D21EA1">
        <w:rPr>
          <w:rFonts w:hint="cs"/>
          <w:rtl/>
        </w:rPr>
        <w:t>فرد مسلمان با بیان این دعا در آغاز روزش، مقصودش تنها مشخص کردن اهدافش نیست بلکه او با این دعا به درگاه پروردگارش تضرع می‌نماید، و به سرور و مولایش پناه می‌برد، به خاطر این‌که با یاری او در کسب این اهداف ارجمند و خواسته‌های والا بر او منّت نهد، چرا که هیچ نیرو و توانی ندارد، او قدرت آن را ندارد که جلب منفعت کرده یا دفع مضرت نماید مگر به یاری پروردگارش، لذا به او پناه می‌برد و از او طلب یاری می‌نماید و بر او اعتماد و توکل می‌کند.</w:t>
      </w:r>
    </w:p>
    <w:p w:rsidR="00DE0AAE" w:rsidRPr="00D21EA1" w:rsidRDefault="00DE0AAE" w:rsidP="00D21EA1">
      <w:pPr>
        <w:pStyle w:val="a0"/>
        <w:rPr>
          <w:rtl/>
        </w:rPr>
      </w:pPr>
      <w:r w:rsidRPr="00D21EA1">
        <w:rPr>
          <w:rFonts w:hint="cs"/>
          <w:rtl/>
        </w:rPr>
        <w:t xml:space="preserve">این‌که فرد مسلمان هر صبح می‌گوید: </w:t>
      </w:r>
      <w:r w:rsidRPr="006D6832">
        <w:rPr>
          <w:rStyle w:val="Char3"/>
          <w:rtl/>
        </w:rPr>
        <w:t>«اَللَّهُمَّ إِنِّی أَسْأَلُکَ عِلْماً نَافِعاً، وَ رِزْقاً طَیِّباً، وَ عَمَلاً مُتَقَبَّلاً»</w:t>
      </w:r>
      <w:r w:rsidRPr="00D21EA1">
        <w:rPr>
          <w:rStyle w:val="Char2"/>
          <w:rFonts w:ascii="IRLotus" w:hAnsi="IRLotus" w:cs="IRLotus"/>
          <w:rtl/>
        </w:rPr>
        <w:t xml:space="preserve"> </w:t>
      </w:r>
      <w:r w:rsidRPr="00D21EA1">
        <w:rPr>
          <w:rFonts w:hint="cs"/>
          <w:rtl/>
        </w:rPr>
        <w:t xml:space="preserve">این کار او طلب یاری از پروردگارش است آن هم در صبح و ابتدای روزش، طلب این‌که </w:t>
      </w:r>
      <w:r w:rsidR="00441E27" w:rsidRPr="00D21EA1">
        <w:rPr>
          <w:rtl/>
        </w:rPr>
        <w:t>[</w:t>
      </w:r>
      <w:r w:rsidRPr="00D21EA1">
        <w:rPr>
          <w:rFonts w:hint="cs"/>
          <w:rtl/>
        </w:rPr>
        <w:t>کار</w:t>
      </w:r>
      <w:r w:rsidR="00441E27" w:rsidRPr="00D21EA1">
        <w:rPr>
          <w:rtl/>
        </w:rPr>
        <w:t>]</w:t>
      </w:r>
      <w:r w:rsidRPr="00D21EA1">
        <w:rPr>
          <w:rFonts w:hint="cs"/>
          <w:rtl/>
        </w:rPr>
        <w:t xml:space="preserve"> سخت را برایش آسان گرداند، و </w:t>
      </w:r>
      <w:r w:rsidR="00441E27" w:rsidRPr="00D21EA1">
        <w:rPr>
          <w:rtl/>
        </w:rPr>
        <w:t>[</w:t>
      </w:r>
      <w:r w:rsidRPr="00D21EA1">
        <w:rPr>
          <w:rFonts w:hint="cs"/>
          <w:rtl/>
        </w:rPr>
        <w:t>امر</w:t>
      </w:r>
      <w:r w:rsidR="00441E27" w:rsidRPr="00D21EA1">
        <w:rPr>
          <w:rtl/>
        </w:rPr>
        <w:t>]</w:t>
      </w:r>
      <w:r w:rsidRPr="00D21EA1">
        <w:rPr>
          <w:rFonts w:hint="cs"/>
          <w:rtl/>
        </w:rPr>
        <w:t xml:space="preserve"> پیچیده و دشوار را برایش سهل نماید، و او را بر عملی ساختن اهداف پسندیده و مبارک یاری دهد.</w:t>
      </w:r>
    </w:p>
    <w:p w:rsidR="00820FF5" w:rsidRDefault="00DE0AAE" w:rsidP="00D21EA1">
      <w:pPr>
        <w:pStyle w:val="a0"/>
        <w:rPr>
          <w:rtl/>
        </w:rPr>
      </w:pPr>
      <w:r w:rsidRPr="00D21EA1">
        <w:rPr>
          <w:rFonts w:hint="cs"/>
          <w:rtl/>
        </w:rPr>
        <w:t>در این بیندیش که چگونه پیامبر</w:t>
      </w:r>
      <w:r w:rsidR="00401ACB" w:rsidRPr="00D21EA1">
        <w:rPr>
          <w:rFonts w:hint="cs"/>
        </w:rPr>
        <w:sym w:font="AGA Arabesque" w:char="F072"/>
      </w:r>
      <w:r w:rsidRPr="00D21EA1">
        <w:rPr>
          <w:rFonts w:hint="cs"/>
          <w:rtl/>
        </w:rPr>
        <w:t xml:space="preserve"> این دعا را با طلب علم سودمند از خداوند آغاز نموده است آن هم پیش از آن‌که روزی حلال و عمل مورد قبول قرار گرفته را بطلبد، این خود اشاره به این نکته است که علم سودمند مقدم بوده و دعا با آن آغاز می‌گردد، هم‌چنان که خداوند می‌فرماید:</w:t>
      </w:r>
    </w:p>
    <w:p w:rsidR="00DE0AAE" w:rsidRPr="00D21EA1" w:rsidRDefault="00820FF5" w:rsidP="00B0527C">
      <w:pPr>
        <w:pStyle w:val="aa"/>
        <w:rPr>
          <w:rtl/>
        </w:rPr>
      </w:pPr>
      <w:r>
        <w:rPr>
          <w:rFonts w:ascii="Traditional Arabic" w:hAnsi="Traditional Arabic" w:cs="Traditional Arabic"/>
          <w:rtl/>
        </w:rPr>
        <w:t>﴿</w:t>
      </w:r>
      <w:r w:rsidR="00B0527C">
        <w:rPr>
          <w:rFonts w:hint="cs"/>
          <w:rtl/>
        </w:rPr>
        <w:t>فَٱعۡلَمۡ</w:t>
      </w:r>
      <w:r w:rsidR="00B0527C">
        <w:rPr>
          <w:rtl/>
        </w:rPr>
        <w:t xml:space="preserve"> أَنَّهُ</w:t>
      </w:r>
      <w:r w:rsidR="00B0527C">
        <w:rPr>
          <w:rFonts w:hint="cs"/>
          <w:rtl/>
        </w:rPr>
        <w:t>ۥ</w:t>
      </w:r>
      <w:r w:rsidR="00B0527C">
        <w:rPr>
          <w:rtl/>
        </w:rPr>
        <w:t xml:space="preserve"> لَآ إِلَٰهَ إِلَّا </w:t>
      </w:r>
      <w:r w:rsidR="00B0527C">
        <w:rPr>
          <w:rFonts w:hint="cs"/>
          <w:rtl/>
        </w:rPr>
        <w:t>ٱللَّهُ</w:t>
      </w:r>
      <w:r w:rsidR="00B0527C">
        <w:rPr>
          <w:rtl/>
        </w:rPr>
        <w:t xml:space="preserve"> وَ</w:t>
      </w:r>
      <w:r w:rsidR="00B0527C">
        <w:rPr>
          <w:rFonts w:hint="cs"/>
          <w:rtl/>
        </w:rPr>
        <w:t>ٱسۡتَغۡفِرۡ</w:t>
      </w:r>
      <w:r w:rsidR="00B0527C">
        <w:rPr>
          <w:rtl/>
        </w:rPr>
        <w:t xml:space="preserve"> لِذَنۢبِكَ وَلِلۡمُؤۡمِنِينَ وَ</w:t>
      </w:r>
      <w:r w:rsidR="00B0527C">
        <w:rPr>
          <w:rFonts w:hint="cs"/>
          <w:rtl/>
        </w:rPr>
        <w:t>ٱلۡمُؤۡمِنَٰتِۗ</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محمد: 19</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6D6832">
      <w:pPr>
        <w:pStyle w:val="ac"/>
        <w:rPr>
          <w:rtl/>
        </w:rPr>
      </w:pPr>
      <w:r w:rsidRPr="00D21EA1">
        <w:rPr>
          <w:rFonts w:hint="cs"/>
          <w:rtl/>
        </w:rPr>
        <w:t>«</w:t>
      </w:r>
      <w:r w:rsidR="00ED3F22" w:rsidRPr="00D21EA1">
        <w:rPr>
          <w:rFonts w:hint="cs"/>
          <w:rtl/>
        </w:rPr>
        <w:t xml:space="preserve">پس </w:t>
      </w:r>
      <w:r w:rsidRPr="00D21EA1">
        <w:rPr>
          <w:rFonts w:hint="cs"/>
          <w:rtl/>
        </w:rPr>
        <w:t>بدان که قطعاً هیچ معبودی جز الله وجود ندارد. برای گناهان خود و مردان و زنان مؤمن آمرزش بخواه»</w:t>
      </w:r>
      <w:r w:rsidR="006D6832">
        <w:rPr>
          <w:rFonts w:hint="cs"/>
          <w:rtl/>
        </w:rPr>
        <w:t>.</w:t>
      </w:r>
      <w:r w:rsidRPr="00D21EA1">
        <w:rPr>
          <w:rFonts w:hint="cs"/>
          <w:rtl/>
        </w:rPr>
        <w:t xml:space="preserve"> </w:t>
      </w:r>
    </w:p>
    <w:p w:rsidR="00820FF5" w:rsidRPr="00576A3A" w:rsidRDefault="000C0249" w:rsidP="00D21EA1">
      <w:pPr>
        <w:pStyle w:val="a0"/>
        <w:rPr>
          <w:spacing w:val="-2"/>
          <w:rtl/>
        </w:rPr>
      </w:pPr>
      <w:r w:rsidRPr="00576A3A">
        <w:rPr>
          <w:rFonts w:hint="cs"/>
          <w:spacing w:val="-2"/>
          <w:rtl/>
        </w:rPr>
        <w:t xml:space="preserve">اینجا </w:t>
      </w:r>
      <w:r w:rsidRPr="00576A3A">
        <w:rPr>
          <w:spacing w:val="-2"/>
          <w:rtl/>
        </w:rPr>
        <w:t>[</w:t>
      </w:r>
      <w:r w:rsidRPr="00576A3A">
        <w:rPr>
          <w:rFonts w:hint="cs"/>
          <w:spacing w:val="-2"/>
          <w:rtl/>
        </w:rPr>
        <w:t>الله متعال</w:t>
      </w:r>
      <w:r w:rsidRPr="00576A3A">
        <w:rPr>
          <w:spacing w:val="-2"/>
          <w:rtl/>
        </w:rPr>
        <w:t>]</w:t>
      </w:r>
      <w:r w:rsidRPr="00576A3A">
        <w:rPr>
          <w:rFonts w:hint="cs"/>
          <w:spacing w:val="-2"/>
          <w:rtl/>
        </w:rPr>
        <w:t xml:space="preserve"> پیش از گفتار و کردار </w:t>
      </w:r>
      <w:r w:rsidR="00DE0AAE" w:rsidRPr="00576A3A">
        <w:rPr>
          <w:rFonts w:hint="cs"/>
          <w:spacing w:val="-2"/>
          <w:rtl/>
        </w:rPr>
        <w:t>با علم آغاز نمود</w:t>
      </w:r>
      <w:r w:rsidRPr="00576A3A">
        <w:rPr>
          <w:rFonts w:hint="cs"/>
          <w:spacing w:val="-2"/>
          <w:rtl/>
        </w:rPr>
        <w:t>ه است.</w:t>
      </w:r>
      <w:r w:rsidR="00DE0AAE" w:rsidRPr="00576A3A">
        <w:rPr>
          <w:rFonts w:hint="cs"/>
          <w:spacing w:val="-2"/>
          <w:rtl/>
        </w:rPr>
        <w:t xml:space="preserve"> در آغاز نمودن </w:t>
      </w:r>
      <w:r w:rsidR="00441E27" w:rsidRPr="00576A3A">
        <w:rPr>
          <w:spacing w:val="-2"/>
          <w:rtl/>
        </w:rPr>
        <w:t>[</w:t>
      </w:r>
      <w:r w:rsidR="00DE0AAE" w:rsidRPr="00576A3A">
        <w:rPr>
          <w:rFonts w:hint="cs"/>
          <w:spacing w:val="-2"/>
          <w:rtl/>
        </w:rPr>
        <w:t>دعا</w:t>
      </w:r>
      <w:r w:rsidR="00441E27" w:rsidRPr="00576A3A">
        <w:rPr>
          <w:spacing w:val="-2"/>
          <w:rtl/>
        </w:rPr>
        <w:t>]</w:t>
      </w:r>
      <w:r w:rsidR="00DE0AAE" w:rsidRPr="00576A3A">
        <w:rPr>
          <w:rFonts w:hint="cs"/>
          <w:spacing w:val="-2"/>
          <w:rtl/>
        </w:rPr>
        <w:t xml:space="preserve"> با علم</w:t>
      </w:r>
      <w:r w:rsidRPr="00576A3A">
        <w:rPr>
          <w:rFonts w:hint="cs"/>
          <w:spacing w:val="-2"/>
          <w:rtl/>
        </w:rPr>
        <w:t>ِ</w:t>
      </w:r>
      <w:r w:rsidR="00DE0AAE" w:rsidRPr="00576A3A">
        <w:rPr>
          <w:rFonts w:hint="cs"/>
          <w:spacing w:val="-2"/>
          <w:rtl/>
        </w:rPr>
        <w:t xml:space="preserve"> سودمند حکمتی آشکار وجود دارد که بر تأمل‌کننده پوشیده نیست، و آن این است که با علم سودمند است که آدمی میان کار نیک و بد تفاوت قائل شده و آن را تشخیص می‌دهد و می‌تواند که میان روزی پاک و ناپاک را تشخیص دهد، و کسی که علم و آگاهی نداشته باشد امور بر او مشتبه گشته و آن‌گاه کاری را انجام می‌دهد که می‌پندارد خوب و سودمند است در حالی که چنین نیست، خداوند می‌فرماید:</w:t>
      </w:r>
    </w:p>
    <w:p w:rsidR="00DE0AAE" w:rsidRPr="00D21EA1" w:rsidRDefault="00820FF5" w:rsidP="00576A3A">
      <w:pPr>
        <w:pStyle w:val="aa"/>
        <w:rPr>
          <w:rtl/>
        </w:rPr>
      </w:pPr>
      <w:r>
        <w:rPr>
          <w:rFonts w:ascii="Traditional Arabic" w:hAnsi="Traditional Arabic" w:cs="Traditional Arabic"/>
          <w:rtl/>
        </w:rPr>
        <w:t>﴿</w:t>
      </w:r>
      <w:r w:rsidR="00576A3A">
        <w:rPr>
          <w:rFonts w:hint="cs"/>
          <w:rtl/>
        </w:rPr>
        <w:t>قُلۡ</w:t>
      </w:r>
      <w:r w:rsidR="00576A3A">
        <w:rPr>
          <w:rtl/>
        </w:rPr>
        <w:t xml:space="preserve"> هَلۡ نُنَبِّئُكُم بِ</w:t>
      </w:r>
      <w:r w:rsidR="00576A3A">
        <w:rPr>
          <w:rFonts w:hint="cs"/>
          <w:rtl/>
        </w:rPr>
        <w:t>ٱلۡأَخۡسَرِينَ</w:t>
      </w:r>
      <w:r w:rsidR="00576A3A">
        <w:rPr>
          <w:rtl/>
        </w:rPr>
        <w:t xml:space="preserve"> أَعۡمَٰلًا ١٠٣</w:t>
      </w:r>
      <w:r w:rsidR="00576A3A">
        <w:t xml:space="preserve"> </w:t>
      </w:r>
      <w:r w:rsidR="00576A3A">
        <w:rPr>
          <w:rFonts w:hint="cs"/>
          <w:rtl/>
        </w:rPr>
        <w:t>ٱلَّذِينَ</w:t>
      </w:r>
      <w:r w:rsidR="00576A3A">
        <w:rPr>
          <w:rtl/>
        </w:rPr>
        <w:t xml:space="preserve"> ضَلَّ سَعۡيُهُمۡ فِي </w:t>
      </w:r>
      <w:r w:rsidR="00576A3A">
        <w:rPr>
          <w:rFonts w:hint="cs"/>
          <w:rtl/>
        </w:rPr>
        <w:t>ٱلۡحَيَوٰةِ</w:t>
      </w:r>
      <w:r w:rsidR="00576A3A">
        <w:rPr>
          <w:rtl/>
        </w:rPr>
        <w:t xml:space="preserve"> </w:t>
      </w:r>
      <w:r w:rsidR="00576A3A">
        <w:rPr>
          <w:rFonts w:hint="cs"/>
          <w:rtl/>
        </w:rPr>
        <w:t>ٱلدُّنۡيَا</w:t>
      </w:r>
      <w:r w:rsidR="00576A3A">
        <w:rPr>
          <w:rtl/>
        </w:rPr>
        <w:t xml:space="preserve"> وَهُمۡ يَحۡسَبُونَ أَنَّهُمۡ يُحۡسِنُونَ صُنۡعًا ١٠٤</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الكهف: 103-104</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6D6832">
      <w:pPr>
        <w:pStyle w:val="ac"/>
        <w:rPr>
          <w:rtl/>
        </w:rPr>
      </w:pPr>
      <w:r w:rsidRPr="00D21EA1">
        <w:rPr>
          <w:rFonts w:hint="cs"/>
          <w:rtl/>
        </w:rPr>
        <w:t xml:space="preserve">«بگو آیا شما را از زیان‌کارترین </w:t>
      </w:r>
      <w:r w:rsidRPr="00D21EA1">
        <w:rPr>
          <w:rFonts w:ascii="IRLotus" w:hAnsi="IRLotus"/>
          <w:rtl/>
        </w:rPr>
        <w:t>[</w:t>
      </w:r>
      <w:r w:rsidRPr="00D21EA1">
        <w:rPr>
          <w:rFonts w:hint="cs"/>
          <w:rtl/>
        </w:rPr>
        <w:t>مردم</w:t>
      </w:r>
      <w:r w:rsidRPr="00D21EA1">
        <w:rPr>
          <w:rFonts w:ascii="IRLotus" w:hAnsi="IRLotus"/>
          <w:rtl/>
        </w:rPr>
        <w:t>]</w:t>
      </w:r>
      <w:r w:rsidRPr="00D21EA1">
        <w:rPr>
          <w:rFonts w:hint="cs"/>
          <w:rtl/>
        </w:rPr>
        <w:t xml:space="preserve"> در عمل خبر دهم؟ کسانی که کوشش آنان در زندگانی دنیا بر باد رفت و آنان گمان می‌برند که در عمل خودشان نیکی می‌کنند»</w:t>
      </w:r>
      <w:r w:rsidR="006D6832">
        <w:rPr>
          <w:rFonts w:hint="cs"/>
          <w:rtl/>
        </w:rPr>
        <w:t>.</w:t>
      </w:r>
      <w:r w:rsidRPr="00D21EA1">
        <w:rPr>
          <w:rFonts w:hint="cs"/>
          <w:rtl/>
        </w:rPr>
        <w:t xml:space="preserve"> </w:t>
      </w:r>
    </w:p>
    <w:p w:rsidR="00820FF5" w:rsidRDefault="00DE0AAE" w:rsidP="006D6832">
      <w:pPr>
        <w:pStyle w:val="a0"/>
        <w:rPr>
          <w:rtl/>
        </w:rPr>
      </w:pPr>
      <w:r w:rsidRPr="006D6832">
        <w:rPr>
          <w:rFonts w:hint="cs"/>
          <w:rtl/>
        </w:rPr>
        <w:lastRenderedPageBreak/>
        <w:t>و گاه روزی و مالی را کسب می‌کند در حالی که می‌پندارد آن پاک و مفید است</w:t>
      </w:r>
      <w:r w:rsidR="00E91530" w:rsidRPr="006D6832">
        <w:rPr>
          <w:rFonts w:hint="cs"/>
          <w:rtl/>
        </w:rPr>
        <w:t>،</w:t>
      </w:r>
      <w:r w:rsidRPr="006D6832">
        <w:rPr>
          <w:rFonts w:hint="cs"/>
          <w:rtl/>
        </w:rPr>
        <w:t xml:space="preserve"> در حالی که در حقیقت ناپاک و مضرّ است</w:t>
      </w:r>
      <w:r w:rsidR="000C0249" w:rsidRPr="006D6832">
        <w:rPr>
          <w:rFonts w:hint="cs"/>
          <w:rtl/>
        </w:rPr>
        <w:t>.</w:t>
      </w:r>
      <w:r w:rsidRPr="006D6832">
        <w:rPr>
          <w:rFonts w:hint="cs"/>
          <w:rtl/>
        </w:rPr>
        <w:t xml:space="preserve"> آدمی برای تشخیص میان سودمند و مضر، و پاک و ناپاک راهی جز </w:t>
      </w:r>
      <w:r w:rsidR="00441E27" w:rsidRPr="006D6832">
        <w:rPr>
          <w:rtl/>
        </w:rPr>
        <w:t>[</w:t>
      </w:r>
      <w:r w:rsidRPr="006D6832">
        <w:rPr>
          <w:rFonts w:hint="cs"/>
          <w:rtl/>
        </w:rPr>
        <w:t>داشتن</w:t>
      </w:r>
      <w:r w:rsidR="00441E27" w:rsidRPr="006D6832">
        <w:rPr>
          <w:rtl/>
        </w:rPr>
        <w:t>]</w:t>
      </w:r>
      <w:r w:rsidRPr="006D6832">
        <w:rPr>
          <w:rFonts w:hint="cs"/>
          <w:rtl/>
        </w:rPr>
        <w:t xml:space="preserve"> علم سودمند ندارد، به همین خاطر دلایل بسیاری در کتاب و سنت وجود داشته و ادله همدیگر را تقویت می‌کنند، دلایل </w:t>
      </w:r>
      <w:r w:rsidR="00ED3F22" w:rsidRPr="006D6832">
        <w:rPr>
          <w:rFonts w:hint="cs"/>
          <w:rtl/>
        </w:rPr>
        <w:t xml:space="preserve">و </w:t>
      </w:r>
      <w:r w:rsidRPr="006D6832">
        <w:rPr>
          <w:rFonts w:hint="cs"/>
          <w:rtl/>
        </w:rPr>
        <w:t xml:space="preserve">ادله‌‌ای که به طلب علم تشویق کرده و به تحصیل آن </w:t>
      </w:r>
      <w:r w:rsidR="00E91530" w:rsidRPr="006D6832">
        <w:rPr>
          <w:rFonts w:hint="cs"/>
          <w:rtl/>
        </w:rPr>
        <w:t>ترغیب نموده</w:t>
      </w:r>
      <w:r w:rsidRPr="006D6832">
        <w:rPr>
          <w:rFonts w:hint="cs"/>
          <w:rtl/>
        </w:rPr>
        <w:t xml:space="preserve"> و بیان‌گر فضیلت کسی هستند که این راه را می‌پیماید. خداوند می‌فرماید:</w:t>
      </w:r>
    </w:p>
    <w:p w:rsidR="00576A3A" w:rsidRDefault="00820FF5" w:rsidP="00576A3A">
      <w:pPr>
        <w:pStyle w:val="aa"/>
        <w:rPr>
          <w:rFonts w:ascii="Traditional Arabic" w:hAnsi="Traditional Arabic" w:cs="Traditional Arabic"/>
          <w:rtl/>
        </w:rPr>
      </w:pPr>
      <w:r>
        <w:rPr>
          <w:rFonts w:ascii="Traditional Arabic" w:hAnsi="Traditional Arabic" w:cs="Traditional Arabic"/>
          <w:rtl/>
        </w:rPr>
        <w:t>﴿</w:t>
      </w:r>
      <w:r w:rsidR="00576A3A">
        <w:rPr>
          <w:rtl/>
        </w:rPr>
        <w:t xml:space="preserve">قُلۡ هَلۡ يَسۡتَوِي </w:t>
      </w:r>
      <w:r w:rsidR="00576A3A">
        <w:rPr>
          <w:rFonts w:hint="cs"/>
          <w:rtl/>
        </w:rPr>
        <w:t>ٱلَّذِينَ</w:t>
      </w:r>
      <w:r w:rsidR="00576A3A">
        <w:rPr>
          <w:rtl/>
        </w:rPr>
        <w:t xml:space="preserve"> يَعۡلَمُونَ وَ</w:t>
      </w:r>
      <w:r w:rsidR="00576A3A">
        <w:rPr>
          <w:rFonts w:hint="cs"/>
          <w:rtl/>
        </w:rPr>
        <w:t>ٱلَّذِينَ</w:t>
      </w:r>
      <w:r w:rsidR="00576A3A">
        <w:rPr>
          <w:rtl/>
        </w:rPr>
        <w:t xml:space="preserve"> لَا يَعۡلَمُونَۗ إِنَّمَا يَتَذَكَّرُ أُوْلُواْ </w:t>
      </w:r>
      <w:r w:rsidR="00576A3A">
        <w:rPr>
          <w:rFonts w:hint="cs"/>
          <w:rtl/>
        </w:rPr>
        <w:t>ٱلۡأَلۡبَٰبِ</w:t>
      </w:r>
      <w:r w:rsidR="00576A3A">
        <w:rPr>
          <w:rtl/>
        </w:rPr>
        <w:t xml:space="preserve"> ٩</w:t>
      </w:r>
      <w:r>
        <w:rPr>
          <w:rFonts w:ascii="Traditional Arabic" w:hAnsi="Traditional Arabic" w:cs="Traditional Arabic"/>
          <w:rtl/>
        </w:rPr>
        <w:t>﴾</w:t>
      </w:r>
    </w:p>
    <w:p w:rsidR="00206EE0" w:rsidRPr="006D6832" w:rsidRDefault="00820FF5" w:rsidP="00576A3A">
      <w:pPr>
        <w:pStyle w:val="ae"/>
        <w:rPr>
          <w:rtl/>
        </w:rPr>
      </w:pPr>
      <w:r>
        <w:rPr>
          <w:rFonts w:hint="cs"/>
          <w:rtl/>
        </w:rPr>
        <w:t xml:space="preserve"> </w:t>
      </w:r>
      <w:r>
        <w:rPr>
          <w:rFonts w:hint="cs"/>
          <w:rtl/>
        </w:rPr>
        <w:tab/>
      </w:r>
      <w:r w:rsidRPr="00790A3B">
        <w:rPr>
          <w:rStyle w:val="Char8"/>
          <w:rFonts w:hint="cs"/>
          <w:rtl/>
        </w:rPr>
        <w:t>[</w:t>
      </w:r>
      <w:r>
        <w:rPr>
          <w:rStyle w:val="Char8"/>
          <w:rFonts w:hint="cs"/>
          <w:rtl/>
        </w:rPr>
        <w:t>الزمر: 9</w:t>
      </w:r>
      <w:r w:rsidRPr="00790A3B">
        <w:rPr>
          <w:rStyle w:val="Char8"/>
          <w:rFonts w:hint="cs"/>
          <w:rtl/>
        </w:rPr>
        <w:t>]</w:t>
      </w:r>
      <w:r w:rsidRPr="00790A3B">
        <w:rPr>
          <w:rStyle w:val="Char0"/>
          <w:rFonts w:hint="cs"/>
          <w:rtl/>
        </w:rPr>
        <w:t>.</w:t>
      </w:r>
      <w:r w:rsidR="00DE0AAE" w:rsidRPr="006D6832">
        <w:rPr>
          <w:rFonts w:hint="cs"/>
          <w:rtl/>
        </w:rPr>
        <w:t xml:space="preserve"> </w:t>
      </w:r>
    </w:p>
    <w:p w:rsidR="00DE0AAE" w:rsidRPr="00D21EA1" w:rsidRDefault="00DE0AAE" w:rsidP="006D6832">
      <w:pPr>
        <w:pStyle w:val="ac"/>
        <w:rPr>
          <w:rtl/>
        </w:rPr>
      </w:pPr>
      <w:r w:rsidRPr="00D21EA1">
        <w:rPr>
          <w:rFonts w:hint="cs"/>
          <w:rtl/>
        </w:rPr>
        <w:t>«بگو: آیا آنان که می‌دانند و آنان که نمی‌دانند برابرند؟ تنها خردمندان پند می‌پذیرند»</w:t>
      </w:r>
      <w:r w:rsidR="006D6832">
        <w:rPr>
          <w:rFonts w:hint="cs"/>
          <w:rtl/>
        </w:rPr>
        <w:t>.</w:t>
      </w:r>
    </w:p>
    <w:p w:rsidR="00DE0AAE" w:rsidRDefault="00DE0AAE" w:rsidP="00D21EA1">
      <w:pPr>
        <w:pStyle w:val="a0"/>
        <w:rPr>
          <w:rFonts w:ascii="QCF_BSML" w:hAnsi="QCF_BSML" w:cs="QCF_BSML"/>
          <w:sz w:val="32"/>
          <w:szCs w:val="32"/>
          <w:rtl/>
        </w:rPr>
      </w:pPr>
      <w:r w:rsidRPr="00D21EA1">
        <w:rPr>
          <w:rFonts w:hint="cs"/>
          <w:rtl/>
        </w:rPr>
        <w:t xml:space="preserve">این‌که در این حدیث می‌فرماید: </w:t>
      </w:r>
      <w:r w:rsidRPr="006D6832">
        <w:rPr>
          <w:rStyle w:val="Char7"/>
          <w:rtl/>
        </w:rPr>
        <w:t>«علماً نافعاً»</w:t>
      </w:r>
      <w:r w:rsidRPr="00D21EA1">
        <w:rPr>
          <w:rStyle w:val="Char0"/>
          <w:rFonts w:hint="cs"/>
          <w:rtl/>
        </w:rPr>
        <w:t xml:space="preserve"> نشان‌دهنده</w:t>
      </w:r>
      <w:r w:rsidR="000C0249" w:rsidRPr="00D21EA1">
        <w:rPr>
          <w:rStyle w:val="Char0"/>
          <w:rFonts w:hint="cs"/>
          <w:rtl/>
        </w:rPr>
        <w:t>‌ی</w:t>
      </w:r>
      <w:r w:rsidRPr="00D21EA1">
        <w:rPr>
          <w:rStyle w:val="Char0"/>
          <w:rFonts w:hint="cs"/>
          <w:rtl/>
        </w:rPr>
        <w:t xml:space="preserve"> آن است که علم دو گونه است، علمی که سودمند است و علمی که سودمند نیست، و بزرگ‌ترین علم</w:t>
      </w:r>
      <w:r w:rsidR="000C0249" w:rsidRPr="00D21EA1">
        <w:rPr>
          <w:rStyle w:val="Char0"/>
          <w:rFonts w:hint="cs"/>
          <w:rtl/>
        </w:rPr>
        <w:t>ِ</w:t>
      </w:r>
      <w:r w:rsidRPr="00D21EA1">
        <w:rPr>
          <w:rStyle w:val="Char0"/>
          <w:rFonts w:hint="cs"/>
          <w:rtl/>
        </w:rPr>
        <w:t xml:space="preserve"> سودمند</w:t>
      </w:r>
      <w:r w:rsidR="000C0249" w:rsidRPr="00D21EA1">
        <w:rPr>
          <w:rStyle w:val="Char0"/>
          <w:rFonts w:hint="cs"/>
          <w:rtl/>
        </w:rPr>
        <w:t>،</w:t>
      </w:r>
      <w:r w:rsidRPr="00D21EA1">
        <w:rPr>
          <w:rStyle w:val="Char0"/>
          <w:rFonts w:hint="cs"/>
          <w:rtl/>
        </w:rPr>
        <w:t xml:space="preserve"> علمی است که فرد مسلمان به واسطه</w:t>
      </w:r>
      <w:r w:rsidR="000C0249" w:rsidRPr="00D21EA1">
        <w:rPr>
          <w:rStyle w:val="Char0"/>
          <w:rFonts w:hint="cs"/>
          <w:rtl/>
        </w:rPr>
        <w:t>‌ی</w:t>
      </w:r>
      <w:r w:rsidRPr="00D21EA1">
        <w:rPr>
          <w:rStyle w:val="Char0"/>
          <w:rFonts w:hint="cs"/>
          <w:rtl/>
        </w:rPr>
        <w:t xml:space="preserve"> آن به پروردگارش نزدیک گشته و نسبت به دینش شناخت کسب کرده و به راه حق که شایسته است بر آن حرکت کند بصیرت می‌یابد</w:t>
      </w:r>
      <w:r w:rsidR="000C0249" w:rsidRPr="00D21EA1">
        <w:rPr>
          <w:rStyle w:val="Char0"/>
          <w:rFonts w:hint="cs"/>
          <w:rtl/>
        </w:rPr>
        <w:t>.</w:t>
      </w:r>
      <w:r w:rsidRPr="00D21EA1">
        <w:rPr>
          <w:rStyle w:val="Char0"/>
          <w:rFonts w:hint="cs"/>
          <w:rtl/>
        </w:rPr>
        <w:t xml:space="preserve"> در این سخن خداوند بیندیش که می‌فرماید:</w:t>
      </w:r>
      <w:r w:rsidRPr="00D21EA1">
        <w:rPr>
          <w:rFonts w:ascii="QCF_BSML" w:hAnsi="QCF_BSML" w:cs="QCF_BSML"/>
          <w:sz w:val="32"/>
          <w:szCs w:val="32"/>
          <w:rtl/>
        </w:rPr>
        <w:t xml:space="preserve"> </w:t>
      </w:r>
    </w:p>
    <w:p w:rsidR="00576A3A" w:rsidRDefault="00820FF5" w:rsidP="00576A3A">
      <w:pPr>
        <w:pStyle w:val="aa"/>
        <w:rPr>
          <w:rFonts w:ascii="Traditional Arabic" w:hAnsi="Traditional Arabic" w:cs="Traditional Arabic"/>
          <w:rtl/>
        </w:rPr>
      </w:pPr>
      <w:r>
        <w:rPr>
          <w:rFonts w:ascii="Traditional Arabic" w:hAnsi="Traditional Arabic" w:cs="Traditional Arabic"/>
          <w:rtl/>
        </w:rPr>
        <w:t>﴿</w:t>
      </w:r>
      <w:r w:rsidR="00576A3A">
        <w:rPr>
          <w:rtl/>
        </w:rPr>
        <w:t xml:space="preserve">قَدۡ جَآءَكُمۡ رَسُولُنَا يُبَيِّنُ لَكُمۡ كَثِيرٗا مِّمَّا كُنتُمۡ تُخۡفُونَ مِنَ </w:t>
      </w:r>
      <w:r w:rsidR="00576A3A">
        <w:rPr>
          <w:rFonts w:hint="cs"/>
          <w:rtl/>
        </w:rPr>
        <w:t>ٱلۡكِتَٰبِ</w:t>
      </w:r>
      <w:r w:rsidR="00576A3A">
        <w:rPr>
          <w:rtl/>
        </w:rPr>
        <w:t xml:space="preserve"> وَيَعۡفُواْ عَن كَثِيرٖۚ قَدۡ جَآءَكُم مِّنَ </w:t>
      </w:r>
      <w:r w:rsidR="00576A3A">
        <w:rPr>
          <w:rFonts w:hint="cs"/>
          <w:rtl/>
        </w:rPr>
        <w:t>ٱللَّهِ</w:t>
      </w:r>
      <w:r w:rsidR="00576A3A">
        <w:rPr>
          <w:rtl/>
        </w:rPr>
        <w:t xml:space="preserve"> نُورٞ وَكِتَٰبٞ مُّبِينٞ ١٥</w:t>
      </w:r>
      <w:r w:rsidR="00576A3A">
        <w:t xml:space="preserve"> </w:t>
      </w:r>
      <w:r w:rsidR="00576A3A">
        <w:rPr>
          <w:rFonts w:hint="cs"/>
          <w:rtl/>
        </w:rPr>
        <w:t>يَهۡدِي</w:t>
      </w:r>
      <w:r w:rsidR="00576A3A">
        <w:rPr>
          <w:rtl/>
        </w:rPr>
        <w:t xml:space="preserve"> بِهِ </w:t>
      </w:r>
      <w:r w:rsidR="00576A3A">
        <w:rPr>
          <w:rFonts w:hint="cs"/>
          <w:rtl/>
        </w:rPr>
        <w:t>ٱللَّهُ</w:t>
      </w:r>
      <w:r w:rsidR="00576A3A">
        <w:rPr>
          <w:rtl/>
        </w:rPr>
        <w:t xml:space="preserve"> مَنِ </w:t>
      </w:r>
      <w:r w:rsidR="00576A3A">
        <w:rPr>
          <w:rFonts w:hint="cs"/>
          <w:rtl/>
        </w:rPr>
        <w:t>ٱتَّبَعَ</w:t>
      </w:r>
      <w:r w:rsidR="00576A3A">
        <w:rPr>
          <w:rtl/>
        </w:rPr>
        <w:t xml:space="preserve"> رِضۡوَٰنَهُ</w:t>
      </w:r>
      <w:r w:rsidR="00576A3A">
        <w:rPr>
          <w:rFonts w:hint="cs"/>
          <w:rtl/>
        </w:rPr>
        <w:t>ۥ</w:t>
      </w:r>
      <w:r w:rsidR="00576A3A">
        <w:rPr>
          <w:rtl/>
        </w:rPr>
        <w:t xml:space="preserve"> سُبُلَ </w:t>
      </w:r>
      <w:r w:rsidR="00576A3A">
        <w:rPr>
          <w:rFonts w:hint="cs"/>
          <w:rtl/>
        </w:rPr>
        <w:t>ٱلسَّلَٰمِ</w:t>
      </w:r>
      <w:r w:rsidR="00576A3A">
        <w:rPr>
          <w:rtl/>
        </w:rPr>
        <w:t xml:space="preserve"> وَيُخۡرِجُهُم مِّنَ </w:t>
      </w:r>
      <w:r w:rsidR="00576A3A">
        <w:rPr>
          <w:rFonts w:hint="cs"/>
          <w:rtl/>
        </w:rPr>
        <w:t>ٱلظُّلُمَٰتِ</w:t>
      </w:r>
      <w:r w:rsidR="00576A3A">
        <w:rPr>
          <w:rtl/>
        </w:rPr>
        <w:t xml:space="preserve"> إِلَى </w:t>
      </w:r>
      <w:r w:rsidR="00576A3A">
        <w:rPr>
          <w:rFonts w:hint="cs"/>
          <w:rtl/>
        </w:rPr>
        <w:t>ٱلنُّورِ</w:t>
      </w:r>
      <w:r w:rsidR="00576A3A">
        <w:rPr>
          <w:rtl/>
        </w:rPr>
        <w:t xml:space="preserve"> بِإِذۡنِهِ</w:t>
      </w:r>
      <w:r w:rsidR="00576A3A">
        <w:rPr>
          <w:rFonts w:hint="cs"/>
          <w:rtl/>
        </w:rPr>
        <w:t>ۦ</w:t>
      </w:r>
      <w:r w:rsidR="00576A3A">
        <w:rPr>
          <w:rtl/>
        </w:rPr>
        <w:t xml:space="preserve"> وَيَهۡدِيهِمۡ إِلَىٰ صِرَٰطٖ مُّسۡتَقِيمٖ ١٦</w:t>
      </w:r>
      <w:r>
        <w:rPr>
          <w:rFonts w:ascii="Traditional Arabic" w:hAnsi="Traditional Arabic" w:cs="Traditional Arabic"/>
          <w:rtl/>
        </w:rPr>
        <w:t>﴾</w:t>
      </w:r>
    </w:p>
    <w:p w:rsidR="00820FF5" w:rsidRPr="00576A3A" w:rsidRDefault="00820FF5" w:rsidP="00576A3A">
      <w:pPr>
        <w:pStyle w:val="ae"/>
        <w:rPr>
          <w:rFonts w:ascii="KFGQPC Uthmanic Script HAFS" w:hAnsi="KFGQPC Uthmanic Script HAFS" w:cs="KFGQPC Uthmanic Script HAFS"/>
          <w:sz w:val="28"/>
          <w:szCs w:val="28"/>
          <w:rtl/>
        </w:rPr>
      </w:pPr>
      <w:r>
        <w:rPr>
          <w:rFonts w:hint="cs"/>
          <w:rtl/>
        </w:rPr>
        <w:t xml:space="preserve"> </w:t>
      </w:r>
      <w:r>
        <w:rPr>
          <w:rFonts w:hint="cs"/>
          <w:rtl/>
        </w:rPr>
        <w:tab/>
      </w:r>
      <w:r w:rsidRPr="00790A3B">
        <w:rPr>
          <w:rStyle w:val="Char8"/>
          <w:rFonts w:hint="cs"/>
          <w:rtl/>
        </w:rPr>
        <w:t>[</w:t>
      </w:r>
      <w:r>
        <w:rPr>
          <w:rStyle w:val="Char8"/>
          <w:rFonts w:hint="cs"/>
          <w:rtl/>
        </w:rPr>
        <w:t>المائدة: 15-16</w:t>
      </w:r>
      <w:r w:rsidRPr="00790A3B">
        <w:rPr>
          <w:rStyle w:val="Char8"/>
          <w:rFonts w:hint="cs"/>
          <w:rtl/>
        </w:rPr>
        <w:t>]</w:t>
      </w:r>
      <w:r w:rsidRPr="00790A3B">
        <w:rPr>
          <w:rStyle w:val="Char0"/>
          <w:rFonts w:hint="cs"/>
          <w:rtl/>
        </w:rPr>
        <w:t>.</w:t>
      </w:r>
    </w:p>
    <w:p w:rsidR="00DE0AAE" w:rsidRPr="00D21EA1" w:rsidRDefault="00DE0AAE" w:rsidP="006D6832">
      <w:pPr>
        <w:pStyle w:val="ac"/>
        <w:rPr>
          <w:rtl/>
        </w:rPr>
      </w:pPr>
      <w:r w:rsidRPr="00D21EA1">
        <w:rPr>
          <w:rFonts w:hint="cs"/>
          <w:rtl/>
        </w:rPr>
        <w:t xml:space="preserve">«به راستی از </w:t>
      </w:r>
      <w:r w:rsidRPr="00D21EA1">
        <w:rPr>
          <w:rFonts w:ascii="IRLotus" w:hAnsi="IRLotus"/>
          <w:rtl/>
        </w:rPr>
        <w:t>[</w:t>
      </w:r>
      <w:r w:rsidRPr="00D21EA1">
        <w:rPr>
          <w:rFonts w:hint="cs"/>
          <w:rtl/>
        </w:rPr>
        <w:t>جانب</w:t>
      </w:r>
      <w:r w:rsidRPr="00D21EA1">
        <w:rPr>
          <w:rFonts w:ascii="IRLotus" w:hAnsi="IRLotus"/>
          <w:rtl/>
        </w:rPr>
        <w:t>]</w:t>
      </w:r>
      <w:r w:rsidRPr="00D21EA1">
        <w:rPr>
          <w:rFonts w:hint="cs"/>
          <w:rtl/>
        </w:rPr>
        <w:t xml:space="preserve"> خدا برای شما نور و کتابی روشن آمده است</w:t>
      </w:r>
      <w:r w:rsidR="000C0249" w:rsidRPr="00D21EA1">
        <w:rPr>
          <w:rFonts w:hint="cs"/>
          <w:rtl/>
        </w:rPr>
        <w:t xml:space="preserve"> (۱۵)</w:t>
      </w:r>
      <w:r w:rsidRPr="00D21EA1">
        <w:rPr>
          <w:rFonts w:hint="cs"/>
          <w:rtl/>
        </w:rPr>
        <w:t xml:space="preserve"> خداوند با آن کسی را که خشنودی او را بجوید به راه‌های نجات هدایت می‌کند و آنان را به توفیق خود از تاریکی‌ها به سوی نور بیرون می‌برد و آنان را به راه راست هدایت می‌کند»</w:t>
      </w:r>
      <w:r w:rsidR="006D6832">
        <w:rPr>
          <w:rFonts w:hint="cs"/>
          <w:rtl/>
        </w:rPr>
        <w:t>.</w:t>
      </w:r>
    </w:p>
    <w:p w:rsidR="00DE0AAE" w:rsidRPr="00D21EA1" w:rsidRDefault="00DE0AAE" w:rsidP="00D21EA1">
      <w:pPr>
        <w:pStyle w:val="a0"/>
        <w:rPr>
          <w:rtl/>
        </w:rPr>
      </w:pPr>
      <w:r w:rsidRPr="00D21EA1">
        <w:rPr>
          <w:rFonts w:hint="cs"/>
          <w:i/>
          <w:iCs/>
          <w:sz w:val="24"/>
          <w:szCs w:val="24"/>
          <w:rtl/>
        </w:rPr>
        <w:t xml:space="preserve"> </w:t>
      </w:r>
      <w:r w:rsidRPr="00D21EA1">
        <w:rPr>
          <w:rFonts w:hint="cs"/>
          <w:rtl/>
        </w:rPr>
        <w:t xml:space="preserve">شایسته است که فرد مسلمان در طی روز به </w:t>
      </w:r>
      <w:r w:rsidR="00441E27" w:rsidRPr="00D21EA1">
        <w:rPr>
          <w:rtl/>
        </w:rPr>
        <w:t>[</w:t>
      </w:r>
      <w:r w:rsidRPr="00D21EA1">
        <w:rPr>
          <w:rFonts w:hint="cs"/>
          <w:rtl/>
        </w:rPr>
        <w:t>تلاوت</w:t>
      </w:r>
      <w:r w:rsidR="00441E27" w:rsidRPr="00D21EA1">
        <w:rPr>
          <w:rtl/>
        </w:rPr>
        <w:t>]</w:t>
      </w:r>
      <w:r w:rsidRPr="00D21EA1">
        <w:rPr>
          <w:rFonts w:hint="cs"/>
          <w:rtl/>
        </w:rPr>
        <w:t xml:space="preserve"> قرآن‌کریم و بررسی و مطالعه و تأمل در آن، و هم‌چنین به سنّت نبی‌اکرم</w:t>
      </w:r>
      <w:r w:rsidR="00401ACB" w:rsidRPr="00D21EA1">
        <w:rPr>
          <w:rFonts w:hint="cs"/>
        </w:rPr>
        <w:sym w:font="AGA Arabesque" w:char="F072"/>
      </w:r>
      <w:r w:rsidRPr="00D21EA1">
        <w:rPr>
          <w:rFonts w:hint="cs"/>
          <w:rtl/>
        </w:rPr>
        <w:t xml:space="preserve"> که مبیّن آن و شارح مفاهیم و معانی آن است عنایت و توجه ویژه نماید.</w:t>
      </w:r>
    </w:p>
    <w:p w:rsidR="00820FF5" w:rsidRDefault="00DE0AAE" w:rsidP="006D6832">
      <w:pPr>
        <w:pStyle w:val="a0"/>
        <w:rPr>
          <w:rStyle w:val="Char0"/>
          <w:rtl/>
        </w:rPr>
      </w:pPr>
      <w:r w:rsidRPr="00D21EA1">
        <w:rPr>
          <w:rFonts w:hint="cs"/>
          <w:rtl/>
        </w:rPr>
        <w:t xml:space="preserve">این‌که در این حدیث می‌فرماید: </w:t>
      </w:r>
      <w:r w:rsidRPr="006D6832">
        <w:rPr>
          <w:rStyle w:val="Char7"/>
          <w:rtl/>
        </w:rPr>
        <w:t>«ورزقاً طیباً»</w:t>
      </w:r>
      <w:r w:rsidRPr="00D21EA1">
        <w:rPr>
          <w:rStyle w:val="Char0"/>
          <w:rFonts w:hint="cs"/>
          <w:rtl/>
        </w:rPr>
        <w:t xml:space="preserve"> اشاره به آن است که رزق و روزی دو نوع است</w:t>
      </w:r>
      <w:r w:rsidR="000C0249" w:rsidRPr="00D21EA1">
        <w:rPr>
          <w:rStyle w:val="Char0"/>
          <w:rFonts w:hint="cs"/>
          <w:rtl/>
        </w:rPr>
        <w:t>:</w:t>
      </w:r>
      <w:r w:rsidRPr="00D21EA1">
        <w:rPr>
          <w:rStyle w:val="Char0"/>
          <w:rFonts w:hint="cs"/>
          <w:rtl/>
        </w:rPr>
        <w:t xml:space="preserve"> پاک و ناپاک</w:t>
      </w:r>
      <w:r w:rsidR="000C0249" w:rsidRPr="00D21EA1">
        <w:rPr>
          <w:rStyle w:val="Char0"/>
          <w:rFonts w:hint="cs"/>
          <w:rtl/>
        </w:rPr>
        <w:t>.</w:t>
      </w:r>
      <w:r w:rsidRPr="00D21EA1">
        <w:rPr>
          <w:rStyle w:val="Char0"/>
          <w:rFonts w:hint="cs"/>
          <w:rtl/>
        </w:rPr>
        <w:t xml:space="preserve"> خداوند پاک و پاکیزه است و جز پاک و پاکیزه چیز دیگری را نمی‌پذیرد، و مؤمنان را درست به همان چیزی دستور داده که پیامبران را بدان دستور داده است. خداوند متعال فرموده است:</w:t>
      </w:r>
    </w:p>
    <w:p w:rsidR="00DE0AAE" w:rsidRPr="00576A3A" w:rsidRDefault="00820FF5" w:rsidP="00576A3A">
      <w:pPr>
        <w:pStyle w:val="aa"/>
        <w:rPr>
          <w:rtl/>
        </w:rPr>
      </w:pPr>
      <w:r>
        <w:rPr>
          <w:rFonts w:ascii="Traditional Arabic" w:hAnsi="Traditional Arabic" w:cs="Traditional Arabic"/>
          <w:rtl/>
        </w:rPr>
        <w:t>﴿</w:t>
      </w:r>
      <w:r w:rsidR="00576A3A">
        <w:rPr>
          <w:rFonts w:hint="cs"/>
          <w:rtl/>
        </w:rPr>
        <w:t>يَٰٓأَيُّهَا</w:t>
      </w:r>
      <w:r w:rsidR="00576A3A">
        <w:rPr>
          <w:rtl/>
        </w:rPr>
        <w:t xml:space="preserve"> </w:t>
      </w:r>
      <w:r w:rsidR="00576A3A">
        <w:rPr>
          <w:rFonts w:hint="cs"/>
          <w:rtl/>
        </w:rPr>
        <w:t>ٱلرُّسُلُ</w:t>
      </w:r>
      <w:r w:rsidR="00576A3A">
        <w:rPr>
          <w:rtl/>
        </w:rPr>
        <w:t xml:space="preserve"> كُلُواْ مِنَ </w:t>
      </w:r>
      <w:r w:rsidR="00576A3A">
        <w:rPr>
          <w:rFonts w:hint="cs"/>
          <w:rtl/>
        </w:rPr>
        <w:t>ٱلطَّيِّبَٰتِ</w:t>
      </w:r>
      <w:r w:rsidR="00576A3A">
        <w:rPr>
          <w:rtl/>
        </w:rPr>
        <w:t xml:space="preserve"> وَ</w:t>
      </w:r>
      <w:r w:rsidR="00576A3A">
        <w:rPr>
          <w:rFonts w:hint="cs"/>
          <w:rtl/>
        </w:rPr>
        <w:t>ٱعۡمَلُواْ</w:t>
      </w:r>
      <w:r w:rsidR="00576A3A">
        <w:rPr>
          <w:rtl/>
        </w:rPr>
        <w:t xml:space="preserve"> صَٰلِحًاۖ</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المؤمنون: 51</w:t>
      </w:r>
      <w:r w:rsidRPr="00790A3B">
        <w:rPr>
          <w:rStyle w:val="Char8"/>
          <w:rFonts w:hint="cs"/>
          <w:rtl/>
        </w:rPr>
        <w:t>]</w:t>
      </w:r>
      <w:r w:rsidRPr="00790A3B">
        <w:rPr>
          <w:rStyle w:val="Char0"/>
          <w:rFonts w:hint="cs"/>
          <w:rtl/>
        </w:rPr>
        <w:t>.</w:t>
      </w:r>
      <w:r w:rsidR="00DE0AAE" w:rsidRPr="00D21EA1">
        <w:rPr>
          <w:rStyle w:val="Char0"/>
          <w:rFonts w:hint="cs"/>
          <w:rtl/>
        </w:rPr>
        <w:t xml:space="preserve"> </w:t>
      </w:r>
    </w:p>
    <w:p w:rsidR="00DE0AAE" w:rsidRPr="00D21EA1" w:rsidRDefault="00DE0AAE" w:rsidP="006D6832">
      <w:pPr>
        <w:pStyle w:val="ac"/>
        <w:rPr>
          <w:rStyle w:val="Char0"/>
          <w:rtl/>
        </w:rPr>
      </w:pPr>
      <w:r w:rsidRPr="00D21EA1">
        <w:rPr>
          <w:rFonts w:hint="cs"/>
          <w:rtl/>
        </w:rPr>
        <w:t>«ای پیامبران، از چیزهای پاکیزه بخورید و کار شایسته انجام دهید»</w:t>
      </w:r>
      <w:r w:rsidR="006D6832">
        <w:rPr>
          <w:rFonts w:hint="cs"/>
          <w:rtl/>
        </w:rPr>
        <w:t>.</w:t>
      </w:r>
      <w:r w:rsidRPr="00D21EA1">
        <w:rPr>
          <w:rFonts w:hint="cs"/>
          <w:rtl/>
        </w:rPr>
        <w:t xml:space="preserve"> </w:t>
      </w:r>
    </w:p>
    <w:p w:rsidR="00820FF5" w:rsidRDefault="00DE0AAE" w:rsidP="00D21EA1">
      <w:pPr>
        <w:pStyle w:val="a0"/>
        <w:rPr>
          <w:rtl/>
        </w:rPr>
      </w:pPr>
      <w:r w:rsidRPr="00D21EA1">
        <w:rPr>
          <w:rFonts w:hint="cs"/>
          <w:rtl/>
        </w:rPr>
        <w:lastRenderedPageBreak/>
        <w:t>و باز فرموده:</w:t>
      </w:r>
    </w:p>
    <w:p w:rsidR="00DE0AAE" w:rsidRPr="00D21EA1" w:rsidRDefault="00820FF5" w:rsidP="00576A3A">
      <w:pPr>
        <w:pStyle w:val="aa"/>
        <w:rPr>
          <w:rtl/>
        </w:rPr>
      </w:pPr>
      <w:r>
        <w:rPr>
          <w:rFonts w:ascii="Traditional Arabic" w:hAnsi="Traditional Arabic" w:cs="Traditional Arabic"/>
          <w:rtl/>
        </w:rPr>
        <w:t>﴿</w:t>
      </w:r>
      <w:r w:rsidR="00576A3A">
        <w:rPr>
          <w:rFonts w:hint="cs"/>
          <w:rtl/>
        </w:rPr>
        <w:t>يَٰٓأَيُّهَا</w:t>
      </w:r>
      <w:r w:rsidR="00576A3A">
        <w:rPr>
          <w:rtl/>
        </w:rPr>
        <w:t xml:space="preserve"> </w:t>
      </w:r>
      <w:r w:rsidR="00576A3A">
        <w:rPr>
          <w:rFonts w:hint="cs"/>
          <w:rtl/>
        </w:rPr>
        <w:t>ٱلَّذِينَ</w:t>
      </w:r>
      <w:r w:rsidR="00576A3A">
        <w:rPr>
          <w:rtl/>
        </w:rPr>
        <w:t xml:space="preserve"> ءَامَنُواْ كُلُواْ مِن طَيِّبَٰتِ مَا رَزَقۡنَٰكُمۡ</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البقرة: 172</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6D6832">
      <w:pPr>
        <w:pStyle w:val="ac"/>
        <w:rPr>
          <w:rtl/>
        </w:rPr>
      </w:pPr>
      <w:r w:rsidRPr="00D21EA1">
        <w:rPr>
          <w:rFonts w:hint="cs"/>
          <w:rtl/>
        </w:rPr>
        <w:t>«ای مؤمنان، از چیزهای پاکیزه‌ای که به شما روزی داده‌ایم بخورید»</w:t>
      </w:r>
      <w:r w:rsidR="006D6832">
        <w:rPr>
          <w:rFonts w:hint="cs"/>
          <w:rtl/>
        </w:rPr>
        <w:t>.</w:t>
      </w:r>
    </w:p>
    <w:p w:rsidR="00820FF5" w:rsidRDefault="00DE0AAE" w:rsidP="00D21EA1">
      <w:pPr>
        <w:pStyle w:val="a0"/>
        <w:rPr>
          <w:rtl/>
        </w:rPr>
      </w:pPr>
      <w:r w:rsidRPr="00D21EA1">
        <w:rPr>
          <w:rFonts w:hint="cs"/>
          <w:rtl/>
        </w:rPr>
        <w:t xml:space="preserve"> خداوند پیامبرش</w:t>
      </w:r>
      <w:r w:rsidR="00401ACB" w:rsidRPr="00D21EA1">
        <w:rPr>
          <w:rFonts w:hint="cs"/>
        </w:rPr>
        <w:sym w:font="AGA Arabesque" w:char="F072"/>
      </w:r>
      <w:r w:rsidRPr="00D21EA1">
        <w:rPr>
          <w:rFonts w:hint="cs"/>
          <w:rtl/>
        </w:rPr>
        <w:t xml:space="preserve"> را برانگیخته تا پاک را حلال ساخته و ناپاک را حرام گرداند</w:t>
      </w:r>
      <w:r w:rsidR="00E91530" w:rsidRPr="00D21EA1">
        <w:rPr>
          <w:rFonts w:hint="cs"/>
          <w:rtl/>
        </w:rPr>
        <w:t>.</w:t>
      </w:r>
      <w:r w:rsidRPr="00D21EA1">
        <w:rPr>
          <w:rFonts w:hint="cs"/>
          <w:rtl/>
        </w:rPr>
        <w:t xml:space="preserve"> هم‌چنان که می‌فرماید:</w:t>
      </w:r>
    </w:p>
    <w:p w:rsidR="00DE0AAE" w:rsidRPr="00576A3A" w:rsidRDefault="00820FF5" w:rsidP="00576A3A">
      <w:pPr>
        <w:pStyle w:val="aa"/>
        <w:rPr>
          <w:rtl/>
        </w:rPr>
      </w:pPr>
      <w:r>
        <w:rPr>
          <w:rFonts w:ascii="Traditional Arabic" w:hAnsi="Traditional Arabic" w:cs="Traditional Arabic"/>
          <w:rtl/>
        </w:rPr>
        <w:t>﴿</w:t>
      </w:r>
      <w:r w:rsidR="00576A3A">
        <w:rPr>
          <w:rtl/>
        </w:rPr>
        <w:t xml:space="preserve">وَيُحِلُّ لَهُمُ </w:t>
      </w:r>
      <w:r w:rsidR="00576A3A">
        <w:rPr>
          <w:rFonts w:hint="cs"/>
          <w:rtl/>
        </w:rPr>
        <w:t>ٱلطَّيِّبَٰتِ</w:t>
      </w:r>
      <w:r w:rsidR="00576A3A">
        <w:rPr>
          <w:rtl/>
        </w:rPr>
        <w:t xml:space="preserve"> وَيُحَرِّمُ عَلَيۡهِمُ </w:t>
      </w:r>
      <w:r w:rsidR="00576A3A">
        <w:rPr>
          <w:rFonts w:hint="cs"/>
          <w:rtl/>
        </w:rPr>
        <w:t>ٱلۡخَبَٰٓئِث</w:t>
      </w:r>
      <w:r w:rsidR="00576A3A">
        <w:rPr>
          <w:rtl/>
        </w:rPr>
        <w:t>َ</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الأعراف: 157</w:t>
      </w:r>
      <w:r w:rsidRPr="00790A3B">
        <w:rPr>
          <w:rStyle w:val="Char8"/>
          <w:rFonts w:hint="cs"/>
          <w:rtl/>
        </w:rPr>
        <w:t>]</w:t>
      </w:r>
      <w:r w:rsidRPr="00790A3B">
        <w:rPr>
          <w:rStyle w:val="Char0"/>
          <w:rFonts w:hint="cs"/>
          <w:rtl/>
        </w:rPr>
        <w:t>.</w:t>
      </w:r>
      <w:r w:rsidR="002A03C8" w:rsidRPr="00D21EA1">
        <w:rPr>
          <w:rFonts w:hint="cs"/>
          <w:rtl/>
        </w:rPr>
        <w:t xml:space="preserve"> </w:t>
      </w:r>
    </w:p>
    <w:p w:rsidR="00DE0AAE" w:rsidRPr="00D21EA1" w:rsidRDefault="00DE0AAE" w:rsidP="006D6832">
      <w:pPr>
        <w:pStyle w:val="ac"/>
        <w:rPr>
          <w:rtl/>
        </w:rPr>
      </w:pPr>
      <w:r w:rsidRPr="00D21EA1">
        <w:rPr>
          <w:rFonts w:hint="cs"/>
          <w:rtl/>
        </w:rPr>
        <w:t>«و پاکیزه‌‌ها را برای آنان حلال می‌گرداند و ناپاکیزه‌ها را بر آنان حرام می‌شمارد»</w:t>
      </w:r>
      <w:r w:rsidR="006D6832">
        <w:rPr>
          <w:rFonts w:hint="cs"/>
          <w:rtl/>
        </w:rPr>
        <w:t>.</w:t>
      </w:r>
    </w:p>
    <w:p w:rsidR="00DE0AAE" w:rsidRPr="00D21EA1" w:rsidRDefault="00DE0AAE" w:rsidP="00D21EA1">
      <w:pPr>
        <w:pStyle w:val="a0"/>
        <w:rPr>
          <w:rtl/>
        </w:rPr>
      </w:pPr>
      <w:r w:rsidRPr="00D21EA1">
        <w:rPr>
          <w:rFonts w:hint="cs"/>
          <w:rtl/>
        </w:rPr>
        <w:t>زیبنده</w:t>
      </w:r>
      <w:r w:rsidR="000C0249" w:rsidRPr="00D21EA1">
        <w:rPr>
          <w:rFonts w:hint="cs"/>
          <w:rtl/>
        </w:rPr>
        <w:t>‌ی</w:t>
      </w:r>
      <w:r w:rsidRPr="00D21EA1">
        <w:rPr>
          <w:rFonts w:hint="cs"/>
          <w:rtl/>
        </w:rPr>
        <w:t xml:space="preserve"> فرد مسلمان است که در طول روز در جستجوی مال پاک و حلال، و روزی سالم و سودمند باشد، و به شدت از اموال ناپاک و بهره‌های حرام پرهیز نماید.</w:t>
      </w:r>
    </w:p>
    <w:p w:rsidR="00820FF5" w:rsidRDefault="00DE0AAE" w:rsidP="006D6832">
      <w:pPr>
        <w:pStyle w:val="a0"/>
        <w:rPr>
          <w:rtl/>
        </w:rPr>
      </w:pPr>
      <w:r w:rsidRPr="00D21EA1">
        <w:rPr>
          <w:rFonts w:hint="cs"/>
          <w:rtl/>
        </w:rPr>
        <w:t xml:space="preserve">این‌که در این حدیث می‌فرماید: </w:t>
      </w:r>
      <w:r w:rsidRPr="006D6832">
        <w:rPr>
          <w:rStyle w:val="Char7"/>
          <w:rFonts w:hint="cs"/>
          <w:rtl/>
        </w:rPr>
        <w:t>«وعملاً متقبلاً»</w:t>
      </w:r>
      <w:r w:rsidRPr="00D21EA1">
        <w:rPr>
          <w:rFonts w:hint="cs"/>
          <w:rtl/>
        </w:rPr>
        <w:t xml:space="preserve"> و در روایتی دیگر: </w:t>
      </w:r>
      <w:r w:rsidRPr="006D6832">
        <w:rPr>
          <w:rStyle w:val="Char7"/>
          <w:rtl/>
        </w:rPr>
        <w:t>«وعملاً صالحاً»</w:t>
      </w:r>
      <w:r w:rsidRPr="00D21EA1">
        <w:rPr>
          <w:rStyle w:val="Char2"/>
          <w:rFonts w:ascii="IRLotus" w:hAnsi="IRLotus" w:cs="IRLotus"/>
          <w:rtl/>
        </w:rPr>
        <w:t xml:space="preserve"> </w:t>
      </w:r>
      <w:r w:rsidRPr="00D21EA1">
        <w:rPr>
          <w:rFonts w:hint="cs"/>
          <w:rtl/>
        </w:rPr>
        <w:t xml:space="preserve">به این نکته اشاره دارد که هر عملی که آدمی با آن به خداوند نزدیکی می‌جوید مورد پذیرش نیست، بلکه </w:t>
      </w:r>
      <w:r w:rsidR="000C0249" w:rsidRPr="00D21EA1">
        <w:rPr>
          <w:rFonts w:hint="cs"/>
          <w:rtl/>
        </w:rPr>
        <w:t>تنها</w:t>
      </w:r>
      <w:r w:rsidRPr="00D21EA1">
        <w:rPr>
          <w:rFonts w:hint="cs"/>
          <w:rtl/>
        </w:rPr>
        <w:t xml:space="preserve"> عملی مورد قبول واقع می‌شود که صالح باشد و عمل صالح آن است که فقط خالصانه برای خدا باشد و بر</w:t>
      </w:r>
      <w:r w:rsidR="000C0249" w:rsidRPr="00D21EA1">
        <w:rPr>
          <w:rFonts w:hint="cs"/>
          <w:rtl/>
        </w:rPr>
        <w:t xml:space="preserve"> </w:t>
      </w:r>
      <w:r w:rsidRPr="00D21EA1">
        <w:rPr>
          <w:rFonts w:hint="cs"/>
          <w:rtl/>
        </w:rPr>
        <w:t>اساس شیوه و سنت پیامبرش محمد</w:t>
      </w:r>
      <w:r w:rsidR="000C0249" w:rsidRPr="00D21EA1">
        <w:rPr>
          <w:rFonts w:hint="cs"/>
          <w:rtl/>
        </w:rPr>
        <w:t xml:space="preserve"> </w:t>
      </w:r>
      <w:r w:rsidRPr="00D21EA1">
        <w:rPr>
          <w:rFonts w:hint="cs"/>
          <w:rtl/>
        </w:rPr>
        <w:t>مصطفی</w:t>
      </w:r>
      <w:r w:rsidR="00401ACB" w:rsidRPr="00D21EA1">
        <w:rPr>
          <w:rFonts w:hint="cs"/>
        </w:rPr>
        <w:sym w:font="AGA Arabesque" w:char="F072"/>
      </w:r>
      <w:r w:rsidRPr="00D21EA1">
        <w:rPr>
          <w:rFonts w:hint="cs"/>
          <w:rtl/>
        </w:rPr>
        <w:t xml:space="preserve"> صورت گرفته باشد و به همین خاطر می‌فرماید:</w:t>
      </w:r>
    </w:p>
    <w:p w:rsidR="00DE0AAE" w:rsidRPr="00D21EA1" w:rsidRDefault="00820FF5" w:rsidP="00576A3A">
      <w:pPr>
        <w:pStyle w:val="aa"/>
        <w:rPr>
          <w:rtl/>
        </w:rPr>
      </w:pPr>
      <w:r>
        <w:rPr>
          <w:rFonts w:ascii="Traditional Arabic" w:hAnsi="Traditional Arabic" w:cs="Traditional Arabic"/>
          <w:rtl/>
        </w:rPr>
        <w:t>﴿</w:t>
      </w:r>
      <w:r w:rsidR="00576A3A">
        <w:rPr>
          <w:rFonts w:hint="cs"/>
          <w:rtl/>
        </w:rPr>
        <w:t>ٱلَّذِي</w:t>
      </w:r>
      <w:r w:rsidR="00576A3A">
        <w:rPr>
          <w:rtl/>
        </w:rPr>
        <w:t xml:space="preserve"> خَلَقَ </w:t>
      </w:r>
      <w:r w:rsidR="00576A3A">
        <w:rPr>
          <w:rFonts w:hint="cs"/>
          <w:rtl/>
        </w:rPr>
        <w:t>ٱلۡمَوۡتَ</w:t>
      </w:r>
      <w:r w:rsidR="00576A3A">
        <w:rPr>
          <w:rtl/>
        </w:rPr>
        <w:t xml:space="preserve"> وَ</w:t>
      </w:r>
      <w:r w:rsidR="00576A3A">
        <w:rPr>
          <w:rFonts w:hint="cs"/>
          <w:rtl/>
        </w:rPr>
        <w:t>ٱلۡحَيَوٰةَ</w:t>
      </w:r>
      <w:r w:rsidR="00576A3A">
        <w:rPr>
          <w:rtl/>
        </w:rPr>
        <w:t xml:space="preserve"> لِيَبۡلُوَكُمۡ أَيُّكُمۡ أَحۡسَنُ عَمَلٗاۚ</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الملك: 2</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6D6832">
      <w:pPr>
        <w:pStyle w:val="ac"/>
        <w:rPr>
          <w:rtl/>
        </w:rPr>
      </w:pPr>
      <w:r w:rsidRPr="00D21EA1">
        <w:rPr>
          <w:rFonts w:hint="cs"/>
          <w:rtl/>
        </w:rPr>
        <w:t>«همان کسی که مرگ و زندگی را پدید آورده است تا شما را بیازماید کدام‌تان کارتان بهتر و نیکوتر خواهد بود»</w:t>
      </w:r>
      <w:r w:rsidR="006D6832">
        <w:rPr>
          <w:rFonts w:hint="cs"/>
          <w:rtl/>
        </w:rPr>
        <w:t>.</w:t>
      </w:r>
      <w:r w:rsidRPr="00D21EA1">
        <w:rPr>
          <w:rFonts w:hint="cs"/>
          <w:rtl/>
        </w:rPr>
        <w:t xml:space="preserve"> </w:t>
      </w:r>
    </w:p>
    <w:p w:rsidR="00DE0AAE" w:rsidRPr="00D21EA1" w:rsidRDefault="00DE0AAE" w:rsidP="006D6832">
      <w:pPr>
        <w:pStyle w:val="a0"/>
        <w:rPr>
          <w:rStyle w:val="Char0"/>
          <w:rtl/>
        </w:rPr>
      </w:pPr>
      <w:r w:rsidRPr="00D21EA1">
        <w:rPr>
          <w:rFonts w:hint="cs"/>
          <w:rtl/>
        </w:rPr>
        <w:t>فضیل</w:t>
      </w:r>
      <w:r w:rsidR="00B9640A" w:rsidRPr="00D21EA1">
        <w:rPr>
          <w:rFonts w:hint="cs"/>
          <w:rtl/>
        </w:rPr>
        <w:t xml:space="preserve"> بن</w:t>
      </w:r>
      <w:r w:rsidR="005C4A42" w:rsidRPr="00D21EA1">
        <w:rPr>
          <w:rFonts w:hint="cs"/>
          <w:rtl/>
        </w:rPr>
        <w:t xml:space="preserve"> </w:t>
      </w:r>
      <w:r w:rsidRPr="00D21EA1">
        <w:rPr>
          <w:rFonts w:hint="cs"/>
          <w:rtl/>
        </w:rPr>
        <w:t>عیاض در تفسیر این آیه می‌گوید: «یعنی: خالص‌تر</w:t>
      </w:r>
      <w:r w:rsidR="002E1B83" w:rsidRPr="00D21EA1">
        <w:rPr>
          <w:rFonts w:hint="cs"/>
          <w:rtl/>
        </w:rPr>
        <w:t>ین</w:t>
      </w:r>
      <w:r w:rsidRPr="00D21EA1">
        <w:rPr>
          <w:rFonts w:hint="cs"/>
          <w:rtl/>
        </w:rPr>
        <w:t xml:space="preserve"> و درست‌تر</w:t>
      </w:r>
      <w:r w:rsidR="002E1B83" w:rsidRPr="00D21EA1">
        <w:rPr>
          <w:rFonts w:hint="cs"/>
          <w:rtl/>
        </w:rPr>
        <w:t>ین آن».</w:t>
      </w:r>
      <w:r w:rsidRPr="00D21EA1">
        <w:rPr>
          <w:rFonts w:hint="cs"/>
          <w:rtl/>
        </w:rPr>
        <w:t xml:space="preserve"> گفته شد: ای ابوعلی‌ منظور از خالص‌تر و درست‌تر چیست؟ در پاسخ گفت: </w:t>
      </w:r>
      <w:r w:rsidR="002E1B83" w:rsidRPr="00D21EA1">
        <w:rPr>
          <w:rFonts w:hint="cs"/>
          <w:rtl/>
        </w:rPr>
        <w:t>«</w:t>
      </w:r>
      <w:r w:rsidRPr="00D21EA1">
        <w:rPr>
          <w:rFonts w:hint="cs"/>
          <w:rtl/>
        </w:rPr>
        <w:t>اگر کاری خالص باشد اما درست نباشد پذیرفته نمی‌شود، و هر گاه کاری درست باشد اما خالص نباشد باز هم پذیرفته نمی‌شود تا این‌که هم خالص باشد و هم درست، خالص یعنی آن‌که</w:t>
      </w:r>
      <w:r w:rsidRPr="006D6832">
        <w:rPr>
          <w:rFonts w:hint="cs"/>
          <w:rtl/>
        </w:rPr>
        <w:t xml:space="preserve"> برای رضای خدا انجام گرفته باشد و درست آن است که مطابق شیوه و راه سنّت صورت پذیرفته باشد»</w:t>
      </w:r>
      <w:r w:rsidRPr="006D6832">
        <w:rPr>
          <w:vertAlign w:val="superscript"/>
          <w:rtl/>
        </w:rPr>
        <w:footnoteReference w:id="36"/>
      </w:r>
      <w:r w:rsidR="006D6832">
        <w:rPr>
          <w:rFonts w:hint="cs"/>
          <w:rtl/>
        </w:rPr>
        <w:t>.</w:t>
      </w:r>
    </w:p>
    <w:p w:rsidR="00DE0AAE" w:rsidRDefault="00DE0AAE" w:rsidP="00D21EA1">
      <w:pPr>
        <w:pStyle w:val="a0"/>
        <w:rPr>
          <w:rtl/>
        </w:rPr>
      </w:pPr>
      <w:r w:rsidRPr="00D21EA1">
        <w:rPr>
          <w:rFonts w:hint="cs"/>
          <w:rtl/>
        </w:rPr>
        <w:t>این دعا، دعایی سودمند و پرفایده است، برای فرد مسلمان بهتر است که هر بامداد به خاطر تأسی و اقتدا به نبی‌اکرم</w:t>
      </w:r>
      <w:r w:rsidR="00401ACB" w:rsidRPr="00D21EA1">
        <w:rPr>
          <w:rFonts w:hint="cs"/>
        </w:rPr>
        <w:sym w:font="AGA Arabesque" w:char="F072"/>
      </w:r>
      <w:r w:rsidRPr="00D21EA1">
        <w:rPr>
          <w:rFonts w:hint="cs"/>
          <w:rtl/>
        </w:rPr>
        <w:t xml:space="preserve"> بر آن مداومت ورزد، و به دنبال دعا، به عملِ بدان بپردازد، و میان دعا و به کار بردن اسباب اتحاد ایجاد نماید تا به این موهبت‌های عظیم و نعمات ارزشمند دست یابد، تنها خداوند توفیق‌دهنده بوده و هم او یاور هر کار خیری است.</w:t>
      </w:r>
    </w:p>
    <w:p w:rsidR="006D6832" w:rsidRDefault="006D6832" w:rsidP="00D21EA1">
      <w:pPr>
        <w:pStyle w:val="a0"/>
        <w:rPr>
          <w:rtl/>
        </w:rPr>
        <w:sectPr w:rsidR="006D6832" w:rsidSect="00F27B60">
          <w:headerReference w:type="default" r:id="rId32"/>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6D6832">
      <w:pPr>
        <w:pStyle w:val="Heading1"/>
        <w:rPr>
          <w:rtl/>
        </w:rPr>
      </w:pPr>
      <w:bookmarkStart w:id="22" w:name="_Toc409705471"/>
      <w:bookmarkStart w:id="23" w:name="_Toc410179318"/>
      <w:r w:rsidRPr="00D21EA1">
        <w:rPr>
          <w:rFonts w:hint="cs"/>
          <w:rtl/>
        </w:rPr>
        <w:lastRenderedPageBreak/>
        <w:t>۱۱</w:t>
      </w:r>
      <w:r w:rsidR="00F060E2" w:rsidRPr="00D21EA1">
        <w:rPr>
          <w:rFonts w:hint="cs"/>
          <w:rtl/>
        </w:rPr>
        <w:t>۹</w:t>
      </w:r>
      <w:r w:rsidR="006D6832">
        <w:rPr>
          <w:rFonts w:hint="cs"/>
          <w:rtl/>
        </w:rPr>
        <w:t>-</w:t>
      </w:r>
      <w:r w:rsidR="00DE0AAE" w:rsidRPr="00D21EA1">
        <w:rPr>
          <w:rFonts w:hint="cs"/>
          <w:rtl/>
        </w:rPr>
        <w:t xml:space="preserve"> از دیگر اذکار صبح</w:t>
      </w:r>
      <w:bookmarkEnd w:id="22"/>
      <w:bookmarkEnd w:id="23"/>
    </w:p>
    <w:p w:rsidR="00DE0AAE" w:rsidRPr="00D21EA1" w:rsidRDefault="002E1B83" w:rsidP="00576A3A">
      <w:pPr>
        <w:pStyle w:val="a0"/>
        <w:spacing w:line="235" w:lineRule="auto"/>
        <w:rPr>
          <w:rtl/>
        </w:rPr>
      </w:pPr>
      <w:r w:rsidRPr="00D21EA1">
        <w:rPr>
          <w:rFonts w:hint="cs"/>
          <w:rtl/>
        </w:rPr>
        <w:t xml:space="preserve">یکی </w:t>
      </w:r>
      <w:r w:rsidR="00DE0AAE" w:rsidRPr="00D21EA1">
        <w:rPr>
          <w:rFonts w:hint="cs"/>
          <w:rtl/>
        </w:rPr>
        <w:t xml:space="preserve">از </w:t>
      </w:r>
      <w:r w:rsidRPr="00D21EA1">
        <w:rPr>
          <w:rFonts w:hint="cs"/>
          <w:rtl/>
        </w:rPr>
        <w:t>اذکار</w:t>
      </w:r>
      <w:r w:rsidR="00DE0AAE" w:rsidRPr="00D21EA1">
        <w:rPr>
          <w:rFonts w:hint="cs"/>
          <w:rtl/>
        </w:rPr>
        <w:t xml:space="preserve"> عظیم و جامعی که مستحب است فرد مسلمان هر صبح بر گفتن آن مداومت ورزد این ذکر است: </w:t>
      </w:r>
      <w:r w:rsidR="00ED3F22" w:rsidRPr="006D6832">
        <w:rPr>
          <w:rStyle w:val="Char3"/>
          <w:rtl/>
        </w:rPr>
        <w:t>«</w:t>
      </w:r>
      <w:r w:rsidR="00B21D4C" w:rsidRPr="006D6832">
        <w:rPr>
          <w:rStyle w:val="Char3"/>
          <w:rtl/>
        </w:rPr>
        <w:t>سبحان الله</w:t>
      </w:r>
      <w:r w:rsidR="00DE0AAE" w:rsidRPr="006D6832">
        <w:rPr>
          <w:rStyle w:val="Char3"/>
          <w:rtl/>
        </w:rPr>
        <w:t xml:space="preserve"> وَبِحَمْدِهِ عَدَدَ خَلْ</w:t>
      </w:r>
      <w:r w:rsidR="00ED3F22" w:rsidRPr="006D6832">
        <w:rPr>
          <w:rStyle w:val="Char3"/>
          <w:rtl/>
        </w:rPr>
        <w:t>قِهِ، وَرِضَا نَفْسِهِ، وَزِنَة</w:t>
      </w:r>
      <w:r w:rsidRPr="006D6832">
        <w:rPr>
          <w:rStyle w:val="Char3"/>
          <w:rtl/>
        </w:rPr>
        <w:t xml:space="preserve"> عَرْشِهِ، وَ</w:t>
      </w:r>
      <w:r w:rsidR="00DE0AAE" w:rsidRPr="006D6832">
        <w:rPr>
          <w:rStyle w:val="Char3"/>
          <w:rtl/>
        </w:rPr>
        <w:t>مِدَادَ کَلِمَاتِهِ»</w:t>
      </w:r>
      <w:r w:rsidR="00DE0AAE" w:rsidRPr="00D21EA1">
        <w:rPr>
          <w:rStyle w:val="Char2"/>
          <w:rFonts w:ascii="IRLotus" w:hAnsi="IRLotus" w:cs="IRLotus"/>
          <w:rtl/>
        </w:rPr>
        <w:t xml:space="preserve"> </w:t>
      </w:r>
      <w:r w:rsidR="00DE0AAE" w:rsidRPr="00D21EA1">
        <w:rPr>
          <w:rFonts w:hint="cs"/>
          <w:rtl/>
        </w:rPr>
        <w:t xml:space="preserve">و این به خاطر حدیثی است که امام مسلم در صحیح‌اش از </w:t>
      </w:r>
      <w:r w:rsidR="004065C9" w:rsidRPr="00D21EA1">
        <w:rPr>
          <w:rFonts w:hint="cs"/>
          <w:rtl/>
        </w:rPr>
        <w:t>ام المؤمنین</w:t>
      </w:r>
      <w:r w:rsidR="00DE0AAE" w:rsidRPr="00D21EA1">
        <w:rPr>
          <w:rFonts w:hint="cs"/>
          <w:rtl/>
        </w:rPr>
        <w:t xml:space="preserve"> جویریه دختر حارث </w:t>
      </w:r>
      <w:r w:rsidR="004D7D8B" w:rsidRPr="004D7D8B">
        <w:rPr>
          <w:rFonts w:cs="CTraditional Arabic" w:hint="cs"/>
          <w:rtl/>
        </w:rPr>
        <w:t>ب</w:t>
      </w:r>
      <w:r w:rsidR="0022131F" w:rsidRPr="00D21EA1">
        <w:rPr>
          <w:rFonts w:hint="cs"/>
          <w:rtl/>
        </w:rPr>
        <w:t xml:space="preserve"> </w:t>
      </w:r>
      <w:r w:rsidR="00DE0AAE" w:rsidRPr="00D21EA1">
        <w:rPr>
          <w:rFonts w:hint="cs"/>
          <w:rtl/>
        </w:rPr>
        <w:t>روایت کرده که پیامبر</w:t>
      </w:r>
      <w:r w:rsidR="00401ACB" w:rsidRPr="00D21EA1">
        <w:rPr>
          <w:rFonts w:hint="cs"/>
        </w:rPr>
        <w:sym w:font="AGA Arabesque" w:char="F072"/>
      </w:r>
      <w:r w:rsidR="00DE0AAE" w:rsidRPr="00D21EA1">
        <w:rPr>
          <w:rFonts w:hint="cs"/>
          <w:rtl/>
        </w:rPr>
        <w:t xml:space="preserve"> یک روز صبح زود </w:t>
      </w:r>
      <w:r w:rsidRPr="00D21EA1">
        <w:rPr>
          <w:rFonts w:hint="cs"/>
          <w:rtl/>
        </w:rPr>
        <w:t>هنگامی</w:t>
      </w:r>
      <w:r w:rsidR="00DE0AAE" w:rsidRPr="00D21EA1">
        <w:rPr>
          <w:rFonts w:hint="cs"/>
          <w:rtl/>
        </w:rPr>
        <w:t xml:space="preserve"> که نماز صبح را به جای آورد، از نزد او بیرون رفت و جویریه در جای نماز خود </w:t>
      </w:r>
      <w:r w:rsidR="00441E27" w:rsidRPr="00D21EA1">
        <w:rPr>
          <w:rtl/>
        </w:rPr>
        <w:t>[</w:t>
      </w:r>
      <w:r w:rsidR="00DE0AAE" w:rsidRPr="00D21EA1">
        <w:rPr>
          <w:rFonts w:hint="cs"/>
          <w:rtl/>
        </w:rPr>
        <w:t>به نماز و ذکر نشسته</w:t>
      </w:r>
      <w:r w:rsidR="00441E27" w:rsidRPr="00D21EA1">
        <w:rPr>
          <w:rtl/>
        </w:rPr>
        <w:t>]</w:t>
      </w:r>
      <w:r w:rsidR="00DE0AAE" w:rsidRPr="00D21EA1">
        <w:rPr>
          <w:rFonts w:hint="cs"/>
          <w:rtl/>
        </w:rPr>
        <w:t xml:space="preserve"> بود و بعد از آن‌که چاشت شد، بازگشت در حالی که جویریه هم‌چنان نشسته بود</w:t>
      </w:r>
      <w:r w:rsidRPr="00D21EA1">
        <w:rPr>
          <w:rFonts w:hint="cs"/>
          <w:rtl/>
        </w:rPr>
        <w:t>.</w:t>
      </w:r>
      <w:r w:rsidR="00DE0AAE" w:rsidRPr="00D21EA1">
        <w:rPr>
          <w:rFonts w:hint="cs"/>
          <w:rtl/>
        </w:rPr>
        <w:t xml:space="preserve"> پیامبر</w:t>
      </w:r>
      <w:r w:rsidR="00401ACB" w:rsidRPr="00D21EA1">
        <w:rPr>
          <w:rFonts w:hint="cs"/>
        </w:rPr>
        <w:sym w:font="AGA Arabesque" w:char="F072"/>
      </w:r>
      <w:r w:rsidR="00DE0AAE" w:rsidRPr="00D21EA1">
        <w:rPr>
          <w:rFonts w:hint="cs"/>
          <w:rtl/>
        </w:rPr>
        <w:t xml:space="preserve"> خطاب به او فرمودند: «</w:t>
      </w:r>
      <w:r w:rsidR="00441E27" w:rsidRPr="00D21EA1">
        <w:rPr>
          <w:rtl/>
        </w:rPr>
        <w:t>[</w:t>
      </w:r>
      <w:r w:rsidR="00DE0AAE" w:rsidRPr="00D21EA1">
        <w:rPr>
          <w:rFonts w:hint="cs"/>
          <w:rtl/>
        </w:rPr>
        <w:t>من بازگشتم و</w:t>
      </w:r>
      <w:r w:rsidR="00441E27" w:rsidRPr="00D21EA1">
        <w:rPr>
          <w:rtl/>
        </w:rPr>
        <w:t>]</w:t>
      </w:r>
      <w:r w:rsidR="00DE0AAE" w:rsidRPr="00D21EA1">
        <w:rPr>
          <w:rFonts w:hint="cs"/>
          <w:rtl/>
        </w:rPr>
        <w:t xml:space="preserve"> تو هم‌چنان بر حالت قبلی خودت هستی»، گفت: بله، پیامبر</w:t>
      </w:r>
      <w:r w:rsidR="00401ACB" w:rsidRPr="00D21EA1">
        <w:rPr>
          <w:rFonts w:hint="cs"/>
        </w:rPr>
        <w:sym w:font="AGA Arabesque" w:char="F072"/>
      </w:r>
      <w:r w:rsidR="00DE0AAE" w:rsidRPr="00D21EA1">
        <w:rPr>
          <w:rFonts w:hint="cs"/>
          <w:rtl/>
        </w:rPr>
        <w:t xml:space="preserve"> فرمودند: «من بعد از </w:t>
      </w:r>
      <w:r w:rsidR="00441E27" w:rsidRPr="00D21EA1">
        <w:rPr>
          <w:rtl/>
        </w:rPr>
        <w:t>[</w:t>
      </w:r>
      <w:r w:rsidR="00DE0AAE" w:rsidRPr="00D21EA1">
        <w:rPr>
          <w:rFonts w:hint="cs"/>
          <w:rtl/>
        </w:rPr>
        <w:t>رفتن از پیش</w:t>
      </w:r>
      <w:r w:rsidR="00441E27" w:rsidRPr="00D21EA1">
        <w:rPr>
          <w:rtl/>
        </w:rPr>
        <w:t>]</w:t>
      </w:r>
      <w:r w:rsidR="00DE0AAE" w:rsidRPr="00D21EA1">
        <w:rPr>
          <w:rFonts w:hint="cs"/>
          <w:rtl/>
        </w:rPr>
        <w:t xml:space="preserve"> تو چهار کلمه را گفته‌ام که اگر با آنچه امروز از صبح گفته‌ای، وزن شود، سنگین‌تر خواهد بود: «</w:t>
      </w:r>
      <w:r w:rsidR="00B21D4C" w:rsidRPr="006D6832">
        <w:rPr>
          <w:rStyle w:val="Char3"/>
          <w:rtl/>
        </w:rPr>
        <w:t>سبحان الله</w:t>
      </w:r>
      <w:r w:rsidRPr="006D6832">
        <w:rPr>
          <w:rStyle w:val="Char3"/>
          <w:rtl/>
        </w:rPr>
        <w:t xml:space="preserve"> وَبِحَمْدِهِ عَدَدَ خَلْقِهِ، وَرِضَا نَفْسِهِ، وَ</w:t>
      </w:r>
      <w:r w:rsidR="00DE0AAE" w:rsidRPr="006D6832">
        <w:rPr>
          <w:rStyle w:val="Char3"/>
          <w:rtl/>
        </w:rPr>
        <w:t>زِنَ</w:t>
      </w:r>
      <w:r w:rsidR="00ED3F22" w:rsidRPr="006D6832">
        <w:rPr>
          <w:rStyle w:val="Char3"/>
          <w:rtl/>
        </w:rPr>
        <w:t>ة</w:t>
      </w:r>
      <w:r w:rsidRPr="006D6832">
        <w:rPr>
          <w:rStyle w:val="Char3"/>
          <w:rtl/>
        </w:rPr>
        <w:t xml:space="preserve"> عَرْشِهِ، وَ</w:t>
      </w:r>
      <w:r w:rsidR="00DE0AAE" w:rsidRPr="006D6832">
        <w:rPr>
          <w:rStyle w:val="Char3"/>
          <w:rtl/>
        </w:rPr>
        <w:t>مِدَادَ کَلِمَاتِهِ</w:t>
      </w:r>
      <w:r w:rsidR="00DE0AAE" w:rsidRPr="00D21EA1">
        <w:rPr>
          <w:rStyle w:val="Char2"/>
          <w:rFonts w:ascii="IRLotus" w:hAnsi="IRLotus" w:cs="IRLotus"/>
          <w:rtl/>
        </w:rPr>
        <w:t xml:space="preserve">: </w:t>
      </w:r>
      <w:r w:rsidRPr="00D21EA1">
        <w:rPr>
          <w:rFonts w:hint="cs"/>
          <w:rtl/>
        </w:rPr>
        <w:t>الله</w:t>
      </w:r>
      <w:r w:rsidR="00DE0AAE" w:rsidRPr="00D21EA1">
        <w:rPr>
          <w:rFonts w:hint="cs"/>
          <w:rtl/>
        </w:rPr>
        <w:t xml:space="preserve"> را به تعداد مخ</w:t>
      </w:r>
      <w:r w:rsidR="00DE0AAE" w:rsidRPr="006D6832">
        <w:rPr>
          <w:rFonts w:hint="cs"/>
          <w:rtl/>
        </w:rPr>
        <w:t>لوقاتش، و به قدر رضایت او، و وزن عرش او، و مرکب نوشتن کلمات او به پاکی و تنزیه یاد می‌کنم»»</w:t>
      </w:r>
      <w:r w:rsidR="00DE0AAE" w:rsidRPr="006D6832">
        <w:rPr>
          <w:vertAlign w:val="superscript"/>
          <w:rtl/>
        </w:rPr>
        <w:footnoteReference w:id="37"/>
      </w:r>
      <w:r w:rsidR="006D6832">
        <w:rPr>
          <w:rFonts w:hint="cs"/>
          <w:rtl/>
        </w:rPr>
        <w:t>.</w:t>
      </w:r>
    </w:p>
    <w:p w:rsidR="00DE0AAE" w:rsidRPr="00D21EA1" w:rsidRDefault="00DE0AAE" w:rsidP="00576A3A">
      <w:pPr>
        <w:pStyle w:val="a0"/>
        <w:widowControl w:val="0"/>
        <w:rPr>
          <w:rtl/>
        </w:rPr>
      </w:pPr>
      <w:r w:rsidRPr="00D21EA1">
        <w:rPr>
          <w:rFonts w:hint="cs"/>
          <w:rtl/>
        </w:rPr>
        <w:t>این ذکری گرانقدر و بابرکت است که پیامبر</w:t>
      </w:r>
      <w:r w:rsidR="00401ACB" w:rsidRPr="00D21EA1">
        <w:rPr>
          <w:rFonts w:hint="cs"/>
        </w:rPr>
        <w:sym w:font="AGA Arabesque" w:char="F072"/>
      </w:r>
      <w:r w:rsidRPr="00D21EA1">
        <w:rPr>
          <w:rFonts w:hint="cs"/>
          <w:rtl/>
        </w:rPr>
        <w:t xml:space="preserve"> بدان راهنمایی نموده است و روشن کرده که این ذکر پاداش دوچندان دارد، این ذکر در فضیلت و ثواب بارها و بارها بر مجرد ذکر </w:t>
      </w:r>
      <w:r w:rsidR="00B21D4C" w:rsidRPr="00D21EA1">
        <w:rPr>
          <w:rFonts w:hint="cs"/>
          <w:rtl/>
        </w:rPr>
        <w:t>سبحان الله</w:t>
      </w:r>
      <w:r w:rsidRPr="00D21EA1">
        <w:rPr>
          <w:rFonts w:hint="cs"/>
          <w:rtl/>
        </w:rPr>
        <w:t xml:space="preserve"> افزونی دارد چرا که با گفتن این ذکر شناختی از خدا، و تقدیس و تنزیه و بزرگداشتی از او در قلب ذاکر ایجاد می‌شود </w:t>
      </w:r>
      <w:r w:rsidR="009209CA">
        <w:rPr>
          <w:rFonts w:hint="cs"/>
          <w:rtl/>
        </w:rPr>
        <w:t>-</w:t>
      </w:r>
      <w:r w:rsidRPr="00D21EA1">
        <w:rPr>
          <w:rFonts w:hint="cs"/>
          <w:rtl/>
        </w:rPr>
        <w:t>آن هم با این تعدادی که در این ذکر آمده</w:t>
      </w:r>
      <w:r w:rsidR="009209CA">
        <w:rPr>
          <w:rFonts w:hint="cs"/>
          <w:rtl/>
        </w:rPr>
        <w:t>-</w:t>
      </w:r>
      <w:r w:rsidR="005C4A42" w:rsidRPr="00D21EA1">
        <w:rPr>
          <w:rFonts w:hint="cs"/>
          <w:rtl/>
        </w:rPr>
        <w:t xml:space="preserve"> </w:t>
      </w:r>
      <w:r w:rsidRPr="00D21EA1">
        <w:rPr>
          <w:rFonts w:hint="cs"/>
          <w:rtl/>
        </w:rPr>
        <w:t xml:space="preserve">که بسیار بزرگ‌تر و عظیم‌تر از آن چیزی است که در قلب شخصی که فقط </w:t>
      </w:r>
      <w:r w:rsidRPr="009209CA">
        <w:rPr>
          <w:rStyle w:val="Char3"/>
          <w:rFonts w:hint="cs"/>
          <w:rtl/>
        </w:rPr>
        <w:t>«</w:t>
      </w:r>
      <w:r w:rsidR="00B21D4C" w:rsidRPr="009209CA">
        <w:rPr>
          <w:rStyle w:val="Char3"/>
          <w:rFonts w:hint="cs"/>
          <w:rtl/>
        </w:rPr>
        <w:t>سبحان الله</w:t>
      </w:r>
      <w:r w:rsidRPr="009209CA">
        <w:rPr>
          <w:rStyle w:val="Char3"/>
          <w:rFonts w:hint="cs"/>
          <w:rtl/>
        </w:rPr>
        <w:t>»</w:t>
      </w:r>
      <w:r w:rsidRPr="00D21EA1">
        <w:rPr>
          <w:rFonts w:hint="cs"/>
          <w:rtl/>
        </w:rPr>
        <w:t xml:space="preserve"> می‌گوید، پدید می‌آید.</w:t>
      </w:r>
    </w:p>
    <w:p w:rsidR="00DE0AAE" w:rsidRPr="00D21EA1" w:rsidRDefault="00DE0AAE" w:rsidP="00576A3A">
      <w:pPr>
        <w:pStyle w:val="a0"/>
        <w:widowControl w:val="0"/>
        <w:spacing w:line="235" w:lineRule="auto"/>
        <w:rPr>
          <w:rtl/>
        </w:rPr>
      </w:pPr>
      <w:r w:rsidRPr="00D21EA1">
        <w:rPr>
          <w:rFonts w:hint="cs"/>
          <w:rtl/>
        </w:rPr>
        <w:t>منظور این است که خداوند سبحان شایسته این تعداد و اندازه از تسبیح و تقدیس است. مانند این سخن پیامبر</w:t>
      </w:r>
      <w:r w:rsidR="00401ACB" w:rsidRPr="00D21EA1">
        <w:rPr>
          <w:rFonts w:hint="cs"/>
        </w:rPr>
        <w:sym w:font="AGA Arabesque" w:char="F072"/>
      </w:r>
      <w:r w:rsidRPr="00D21EA1">
        <w:rPr>
          <w:rFonts w:hint="cs"/>
          <w:rtl/>
        </w:rPr>
        <w:t xml:space="preserve"> که می‌فرماید: </w:t>
      </w:r>
      <w:r w:rsidRPr="009209CA">
        <w:rPr>
          <w:rStyle w:val="Char7"/>
          <w:rFonts w:hint="cs"/>
          <w:rtl/>
        </w:rPr>
        <w:t>«</w:t>
      </w:r>
      <w:r w:rsidRPr="009209CA">
        <w:rPr>
          <w:rStyle w:val="Char7"/>
          <w:rtl/>
        </w:rPr>
        <w:t>رَبَّنَا وَلَکَ الْحَمْدُ، مِلْءَ السَّمَوَاتِ وَمِلْءَ الْأَرْضِ وَمِلْءَ مَا بَیْنَهُمَا وَمِلْ‌ءَ مَا شِئْتَ مِنْ شَیْءٍ بَعْدُ</w:t>
      </w:r>
      <w:r w:rsidR="009209CA" w:rsidRPr="009209CA">
        <w:rPr>
          <w:rStyle w:val="Char7"/>
          <w:rFonts w:hint="cs"/>
          <w:rtl/>
        </w:rPr>
        <w:t>»</w:t>
      </w:r>
      <w:r w:rsidRPr="00D21EA1">
        <w:rPr>
          <w:rFonts w:hint="cs"/>
          <w:rtl/>
        </w:rPr>
        <w:t xml:space="preserve"> </w:t>
      </w:r>
      <w:r w:rsidR="009209CA">
        <w:rPr>
          <w:rFonts w:hint="cs"/>
          <w:rtl/>
        </w:rPr>
        <w:t>«</w:t>
      </w:r>
      <w:r w:rsidRPr="00D21EA1">
        <w:rPr>
          <w:rFonts w:hint="cs"/>
          <w:rtl/>
        </w:rPr>
        <w:t>پروردگارا ستایش سزاوار توست، ستایشی که آسمان‌ها و زمین و مابین آن دو و هر چیزی غیر از این‌ها را که تو بخواهی پر کند»</w:t>
      </w:r>
      <w:r w:rsidR="00E91530" w:rsidRPr="00D21EA1">
        <w:rPr>
          <w:rFonts w:hint="cs"/>
          <w:rtl/>
        </w:rPr>
        <w:t>.</w:t>
      </w:r>
      <w:r w:rsidRPr="00D21EA1">
        <w:rPr>
          <w:rFonts w:hint="cs"/>
          <w:rtl/>
        </w:rPr>
        <w:t xml:space="preserve"> منظور آن نیست که بنده خدا</w:t>
      </w:r>
      <w:r w:rsidR="00F15C86" w:rsidRPr="00D21EA1">
        <w:rPr>
          <w:rFonts w:hint="cs"/>
          <w:rtl/>
        </w:rPr>
        <w:t>وند</w:t>
      </w:r>
      <w:r w:rsidRPr="00D21EA1">
        <w:rPr>
          <w:rFonts w:hint="cs"/>
          <w:rtl/>
        </w:rPr>
        <w:t xml:space="preserve"> را به همین اندازه ت</w:t>
      </w:r>
      <w:r w:rsidRPr="009209CA">
        <w:rPr>
          <w:rFonts w:hint="cs"/>
          <w:rtl/>
        </w:rPr>
        <w:t>سبیح گفته باشد چرا که فعل بنده محدود است، بلکه منظور آن است که پروردگار شایسته چنین تسبیحی است</w:t>
      </w:r>
      <w:r w:rsidR="00ED3F22" w:rsidRPr="009209CA">
        <w:rPr>
          <w:rFonts w:hint="cs"/>
          <w:rtl/>
        </w:rPr>
        <w:t>،</w:t>
      </w:r>
      <w:r w:rsidRPr="009209CA">
        <w:rPr>
          <w:rFonts w:hint="cs"/>
          <w:rtl/>
        </w:rPr>
        <w:t xml:space="preserve"> این است که عظمت او را بزرگ جلوه می‌دهد</w:t>
      </w:r>
      <w:r w:rsidRPr="009209CA">
        <w:rPr>
          <w:vertAlign w:val="superscript"/>
          <w:rtl/>
        </w:rPr>
        <w:footnoteReference w:id="38"/>
      </w:r>
      <w:r w:rsidR="009209CA">
        <w:rPr>
          <w:rFonts w:hint="cs"/>
          <w:rtl/>
        </w:rPr>
        <w:t>.</w:t>
      </w:r>
    </w:p>
    <w:p w:rsidR="00DE0AAE" w:rsidRPr="00D21EA1" w:rsidRDefault="00DE0AAE" w:rsidP="009209CA">
      <w:pPr>
        <w:pStyle w:val="a0"/>
        <w:rPr>
          <w:rStyle w:val="Char0"/>
          <w:rtl/>
        </w:rPr>
      </w:pPr>
      <w:r w:rsidRPr="00D21EA1">
        <w:rPr>
          <w:rFonts w:hint="cs"/>
          <w:rtl/>
        </w:rPr>
        <w:lastRenderedPageBreak/>
        <w:t>علامه ا</w:t>
      </w:r>
      <w:r w:rsidR="005C4A42" w:rsidRPr="00D21EA1">
        <w:rPr>
          <w:rFonts w:hint="cs"/>
          <w:rtl/>
        </w:rPr>
        <w:t xml:space="preserve">بن </w:t>
      </w:r>
      <w:r w:rsidRPr="00D21EA1">
        <w:rPr>
          <w:rFonts w:hint="cs"/>
          <w:rtl/>
        </w:rPr>
        <w:t>قیم</w:t>
      </w:r>
      <w:r w:rsidR="009209CA">
        <w:rPr>
          <w:rFonts w:cs="CTraditional Arabic" w:hint="cs"/>
          <w:rtl/>
        </w:rPr>
        <w:t>/</w:t>
      </w:r>
      <w:r w:rsidRPr="00D21EA1">
        <w:rPr>
          <w:rFonts w:hint="cs"/>
          <w:rtl/>
        </w:rPr>
        <w:t xml:space="preserve"> در شرح این حدیث و بیان نکات ظریف ارزشمند و معارف عظیمی که در آن است می‌گوید: «این ذکر، ذکر مضاعف نامیده می‌شود، این ذکر در مقایسه با ذکر مفرد دربردارنده</w:t>
      </w:r>
      <w:r w:rsidR="00F15C86" w:rsidRPr="00D21EA1">
        <w:rPr>
          <w:rFonts w:hint="cs"/>
          <w:rtl/>
        </w:rPr>
        <w:t>‌ی</w:t>
      </w:r>
      <w:r w:rsidRPr="00D21EA1">
        <w:rPr>
          <w:rFonts w:hint="cs"/>
          <w:rtl/>
        </w:rPr>
        <w:t xml:space="preserve"> ثنا و ستایش بیشتر و بزرگ‌تری است، و بی‌تردید چنین مطلبی با شناخت این ذکر و فهم آن آشکار می‌گردد این‌که تسبیح‌کننده می‌گوید: </w:t>
      </w:r>
      <w:r w:rsidR="00F15C86" w:rsidRPr="009209CA">
        <w:rPr>
          <w:rStyle w:val="Char3"/>
          <w:rFonts w:hint="cs"/>
          <w:rtl/>
        </w:rPr>
        <w:t>«</w:t>
      </w:r>
      <w:r w:rsidR="00B21D4C" w:rsidRPr="009209CA">
        <w:rPr>
          <w:rStyle w:val="Char3"/>
          <w:rtl/>
        </w:rPr>
        <w:t>سبحان الله</w:t>
      </w:r>
      <w:r w:rsidRPr="009209CA">
        <w:rPr>
          <w:rStyle w:val="Char3"/>
          <w:rtl/>
        </w:rPr>
        <w:t xml:space="preserve"> وَبِحَمْدِهِ عَدَدَ خَلْقِهِ</w:t>
      </w:r>
      <w:r w:rsidR="00F15C86" w:rsidRPr="009209CA">
        <w:rPr>
          <w:rStyle w:val="Char3"/>
          <w:rFonts w:hint="cs"/>
          <w:rtl/>
        </w:rPr>
        <w:t>»</w:t>
      </w:r>
      <w:r w:rsidRPr="00D21EA1">
        <w:rPr>
          <w:rStyle w:val="Char0"/>
          <w:rFonts w:hint="cs"/>
          <w:rtl/>
        </w:rPr>
        <w:t xml:space="preserve"> دربردارنده</w:t>
      </w:r>
      <w:r w:rsidR="00F15C86" w:rsidRPr="00D21EA1">
        <w:rPr>
          <w:rStyle w:val="Char0"/>
          <w:rFonts w:hint="cs"/>
          <w:rtl/>
        </w:rPr>
        <w:t>‌ی</w:t>
      </w:r>
      <w:r w:rsidRPr="00D21EA1">
        <w:rPr>
          <w:rStyle w:val="Char0"/>
          <w:rFonts w:hint="cs"/>
          <w:rtl/>
        </w:rPr>
        <w:t xml:space="preserve"> انشاء و اخبار است: خبر می‌‌دهد از این‌که پروردگار به تعداد تمامی مخلوقاتی که بوده و یا پدید می‌آید تا آن‌جا که پایانی برایش متصور نیست، شایسته و مستحق تسبیح است، هم‌‌چنین دربرگیرنده</w:t>
      </w:r>
      <w:r w:rsidR="00F15C86" w:rsidRPr="00D21EA1">
        <w:rPr>
          <w:rStyle w:val="Char0"/>
          <w:rFonts w:hint="cs"/>
          <w:rtl/>
        </w:rPr>
        <w:t>‌ی</w:t>
      </w:r>
      <w:r w:rsidRPr="00D21EA1">
        <w:rPr>
          <w:rStyle w:val="Char0"/>
          <w:rFonts w:hint="cs"/>
          <w:rtl/>
        </w:rPr>
        <w:t xml:space="preserve"> خبر از تنزیه پروردگار و بزرگداشت او و حمد و ستایش او به اندازه</w:t>
      </w:r>
      <w:r w:rsidR="00F15C86" w:rsidRPr="00D21EA1">
        <w:rPr>
          <w:rStyle w:val="Char0"/>
          <w:rFonts w:hint="cs"/>
          <w:rtl/>
        </w:rPr>
        <w:t>‌ی</w:t>
      </w:r>
      <w:r w:rsidRPr="00D21EA1">
        <w:rPr>
          <w:rStyle w:val="Char0"/>
          <w:rFonts w:hint="cs"/>
          <w:rtl/>
        </w:rPr>
        <w:t xml:space="preserve"> این تعداد</w:t>
      </w:r>
      <w:r w:rsidR="00F15C86" w:rsidRPr="00D21EA1">
        <w:rPr>
          <w:rStyle w:val="Char0"/>
          <w:rFonts w:hint="cs"/>
          <w:rtl/>
        </w:rPr>
        <w:t>ِ</w:t>
      </w:r>
      <w:r w:rsidRPr="00D21EA1">
        <w:rPr>
          <w:rStyle w:val="Char0"/>
          <w:rFonts w:hint="cs"/>
          <w:rtl/>
        </w:rPr>
        <w:t xml:space="preserve"> عظیم است</w:t>
      </w:r>
      <w:r w:rsidR="00F15C86" w:rsidRPr="00D21EA1">
        <w:rPr>
          <w:rStyle w:val="Char0"/>
          <w:rFonts w:hint="cs"/>
          <w:rtl/>
        </w:rPr>
        <w:t>؛</w:t>
      </w:r>
      <w:r w:rsidRPr="00D21EA1">
        <w:rPr>
          <w:rStyle w:val="Char0"/>
          <w:rFonts w:hint="cs"/>
          <w:rtl/>
        </w:rPr>
        <w:t xml:space="preserve"> مقداری که شمارش‌کنندگان به انتهای آن نمی‌رسند، و حساب‌کنندگان نمی‌توانند آن را حساب کنند.</w:t>
      </w:r>
    </w:p>
    <w:p w:rsidR="00DE0AAE" w:rsidRPr="00D21EA1" w:rsidRDefault="00DE0AAE" w:rsidP="00D21EA1">
      <w:pPr>
        <w:pStyle w:val="a0"/>
        <w:rPr>
          <w:rtl/>
        </w:rPr>
      </w:pPr>
      <w:r w:rsidRPr="00D21EA1">
        <w:rPr>
          <w:rFonts w:hint="cs"/>
          <w:rtl/>
        </w:rPr>
        <w:t>حدیث مذکور دربردارنده</w:t>
      </w:r>
      <w:r w:rsidR="00F15C86" w:rsidRPr="00D21EA1">
        <w:rPr>
          <w:rFonts w:hint="cs"/>
          <w:rtl/>
        </w:rPr>
        <w:t>‌ی</w:t>
      </w:r>
      <w:r w:rsidRPr="00D21EA1">
        <w:rPr>
          <w:rFonts w:hint="cs"/>
          <w:rtl/>
        </w:rPr>
        <w:t xml:space="preserve"> این نکته است که بنده می‌خواهد تسبیحی را بیان کند که چنان شأن و منزلتی داشته باشد</w:t>
      </w:r>
      <w:r w:rsidR="00ED3F22" w:rsidRPr="00D21EA1">
        <w:rPr>
          <w:rFonts w:hint="cs"/>
          <w:rtl/>
        </w:rPr>
        <w:t>،</w:t>
      </w:r>
      <w:r w:rsidRPr="00D21EA1">
        <w:rPr>
          <w:rFonts w:hint="cs"/>
          <w:rtl/>
        </w:rPr>
        <w:t xml:space="preserve"> نه این‌که بیان‌گر اندازه و تعداد آن باشد و نیز می‌خواهد به بیان این نکته بپردازد که تسبیحی لایق و شایسته پروردگار است که به چنان عددی برسد</w:t>
      </w:r>
      <w:r w:rsidR="0026165E" w:rsidRPr="00D21EA1">
        <w:rPr>
          <w:rFonts w:hint="cs"/>
          <w:rtl/>
        </w:rPr>
        <w:t>؛</w:t>
      </w:r>
      <w:r w:rsidRPr="00D21EA1">
        <w:rPr>
          <w:rFonts w:hint="cs"/>
          <w:rtl/>
        </w:rPr>
        <w:t xml:space="preserve"> زیرا اگر عدد بالاتری نیز وجود داشت قطعاً آن را بیان می‌کرد، و پدید آمدن مخلوقات و نوبه‌نو شدن آن‌ها به گونه‌ای است که هیچ‌گاه پایان و تعدادی برای آنها متصور نیست و اصلاً موجودات کنونی نیز در شماره نمی‌آیند.</w:t>
      </w:r>
    </w:p>
    <w:p w:rsidR="00DE0AAE" w:rsidRPr="00576A3A" w:rsidRDefault="00DE0AAE" w:rsidP="009209CA">
      <w:pPr>
        <w:pStyle w:val="a0"/>
        <w:rPr>
          <w:spacing w:val="-2"/>
          <w:rtl/>
        </w:rPr>
      </w:pPr>
      <w:r w:rsidRPr="00576A3A">
        <w:rPr>
          <w:rFonts w:hint="cs"/>
          <w:spacing w:val="-2"/>
          <w:rtl/>
        </w:rPr>
        <w:t xml:space="preserve">و هم‌چنین است این‌که می‌فرماید: </w:t>
      </w:r>
      <w:r w:rsidR="00F15C86" w:rsidRPr="00576A3A">
        <w:rPr>
          <w:rStyle w:val="Char7"/>
          <w:rFonts w:hint="cs"/>
          <w:spacing w:val="-2"/>
          <w:rtl/>
        </w:rPr>
        <w:t>«</w:t>
      </w:r>
      <w:r w:rsidRPr="00576A3A">
        <w:rPr>
          <w:rStyle w:val="Char7"/>
          <w:rFonts w:hint="cs"/>
          <w:spacing w:val="-2"/>
          <w:rtl/>
        </w:rPr>
        <w:t>ورضا نفسه</w:t>
      </w:r>
      <w:r w:rsidR="00F15C86" w:rsidRPr="00576A3A">
        <w:rPr>
          <w:rStyle w:val="Char7"/>
          <w:rFonts w:hint="cs"/>
          <w:spacing w:val="-2"/>
          <w:rtl/>
        </w:rPr>
        <w:t>»</w:t>
      </w:r>
      <w:r w:rsidRPr="00576A3A">
        <w:rPr>
          <w:rFonts w:hint="cs"/>
          <w:spacing w:val="-2"/>
          <w:rtl/>
        </w:rPr>
        <w:t>، این مطلب نیز دربرگیرنده دو موضوع بزرگ است:</w:t>
      </w:r>
    </w:p>
    <w:p w:rsidR="00DE0AAE" w:rsidRPr="00D21EA1" w:rsidRDefault="00DE0AAE" w:rsidP="00D21EA1">
      <w:pPr>
        <w:pStyle w:val="a0"/>
      </w:pPr>
      <w:r w:rsidRPr="00D21EA1">
        <w:rPr>
          <w:rFonts w:hint="cs"/>
          <w:rtl/>
        </w:rPr>
        <w:t>این‌که منظور تسبیحی باشد که در عظمت و جلال با رضایت او برابر باشد هم‌چنان که در اول هم از تسبیحی خبر داد که به شمار آفریدگانش باشد، و شکی در این نیست که رضایت خود پروردگار موضوعی است که در عظمت و وصف نهایتی برای آن قابل تصور نیست، تسبیح همان ثنا و ستایش خداوند است که دربرگیرنده تعظیم و تنزیه اوست، پس وقتی که اوصاف کمال و جلال او را نهایت و پایانی قابل‌تصور نیست پس این اوصاف بزرگ‌تر و والاتر از این تسبیح‌اند</w:t>
      </w:r>
      <w:r w:rsidR="0026165E" w:rsidRPr="00D21EA1">
        <w:rPr>
          <w:rFonts w:hint="cs"/>
          <w:rtl/>
        </w:rPr>
        <w:t>،</w:t>
      </w:r>
      <w:r w:rsidRPr="00D21EA1">
        <w:rPr>
          <w:rFonts w:hint="cs"/>
          <w:rtl/>
        </w:rPr>
        <w:t xml:space="preserve"> و هم‌چنین است ستایش خداوند به واسطه آنها؛ زیرا چه از لحاظ خبر و چه از لحاظ انشاء تابع آن است، و این مفهوم، با مفهوم اول همسان و همردیف است و هیچ تضادی با آن ندارد </w:t>
      </w:r>
      <w:r w:rsidR="00F15C86" w:rsidRPr="00D21EA1">
        <w:rPr>
          <w:rFonts w:hint="cs"/>
          <w:rtl/>
        </w:rPr>
        <w:t>(</w:t>
      </w:r>
      <w:r w:rsidRPr="00D21EA1">
        <w:rPr>
          <w:rFonts w:hint="cs"/>
          <w:rtl/>
        </w:rPr>
        <w:t>منظور با عدد خلقه است</w:t>
      </w:r>
      <w:r w:rsidR="00F15C86" w:rsidRPr="00D21EA1">
        <w:rPr>
          <w:rFonts w:hint="cs"/>
          <w:rtl/>
        </w:rPr>
        <w:t>)</w:t>
      </w:r>
      <w:r w:rsidRPr="00D21EA1">
        <w:rPr>
          <w:rFonts w:hint="cs"/>
          <w:rtl/>
        </w:rPr>
        <w:t xml:space="preserve"> وقتی که احسان و ثوا</w:t>
      </w:r>
      <w:r w:rsidR="00ED3F22" w:rsidRPr="00D21EA1">
        <w:rPr>
          <w:rFonts w:hint="cs"/>
          <w:rtl/>
        </w:rPr>
        <w:t>ب</w:t>
      </w:r>
      <w:r w:rsidRPr="00D21EA1">
        <w:rPr>
          <w:rFonts w:hint="cs"/>
          <w:rtl/>
        </w:rPr>
        <w:t xml:space="preserve"> و برکت و خیر خداوند را انتهایی نیست در حالی که این‌ها از اثرات و نتایج رضایت او هستند پس خود صفت رضایت خداوند چگونه است؟</w:t>
      </w:r>
    </w:p>
    <w:p w:rsidR="00DE0AAE" w:rsidRPr="00D21EA1" w:rsidRDefault="00DE0AAE" w:rsidP="00D21EA1">
      <w:pPr>
        <w:pStyle w:val="a0"/>
        <w:rPr>
          <w:rtl/>
        </w:rPr>
      </w:pPr>
      <w:r w:rsidRPr="00D21EA1">
        <w:rPr>
          <w:rFonts w:hint="cs"/>
          <w:rtl/>
        </w:rPr>
        <w:t xml:space="preserve">این‌که می‌فرماید: </w:t>
      </w:r>
      <w:r w:rsidRPr="009209CA">
        <w:rPr>
          <w:rStyle w:val="Char7"/>
          <w:rFonts w:hint="cs"/>
          <w:rtl/>
        </w:rPr>
        <w:t>«وز</w:t>
      </w:r>
      <w:r w:rsidRPr="009209CA">
        <w:rPr>
          <w:rStyle w:val="Char7"/>
          <w:rtl/>
        </w:rPr>
        <w:t>ن</w:t>
      </w:r>
      <w:r w:rsidR="00ED3F22" w:rsidRPr="009209CA">
        <w:rPr>
          <w:rStyle w:val="Char7"/>
          <w:rtl/>
        </w:rPr>
        <w:t>ة</w:t>
      </w:r>
      <w:r w:rsidRPr="009209CA">
        <w:rPr>
          <w:rStyle w:val="Char7"/>
          <w:rFonts w:hint="cs"/>
          <w:rtl/>
        </w:rPr>
        <w:t xml:space="preserve"> عرشه»</w:t>
      </w:r>
      <w:r w:rsidRPr="00D21EA1">
        <w:rPr>
          <w:rFonts w:hint="cs"/>
          <w:rtl/>
        </w:rPr>
        <w:t xml:space="preserve"> بیان‌گر اثبات </w:t>
      </w:r>
      <w:r w:rsidR="00441E27" w:rsidRPr="00D21EA1">
        <w:rPr>
          <w:rtl/>
        </w:rPr>
        <w:t>[</w:t>
      </w:r>
      <w:r w:rsidRPr="00D21EA1">
        <w:rPr>
          <w:rFonts w:hint="cs"/>
          <w:rtl/>
        </w:rPr>
        <w:t>وجود</w:t>
      </w:r>
      <w:r w:rsidR="00441E27" w:rsidRPr="00D21EA1">
        <w:rPr>
          <w:rtl/>
        </w:rPr>
        <w:t>]</w:t>
      </w:r>
      <w:r w:rsidRPr="00D21EA1">
        <w:rPr>
          <w:rFonts w:hint="cs"/>
          <w:rtl/>
        </w:rPr>
        <w:t xml:space="preserve"> عرش، و اضافه نمودن آن به پروردگار است، بدون استثنا عرش سنگین‌ترین آفریده خداوند است</w:t>
      </w:r>
      <w:r w:rsidR="0026165E" w:rsidRPr="00D21EA1">
        <w:rPr>
          <w:rFonts w:hint="cs"/>
          <w:rtl/>
        </w:rPr>
        <w:t>،</w:t>
      </w:r>
      <w:r w:rsidRPr="00D21EA1">
        <w:rPr>
          <w:rFonts w:hint="cs"/>
          <w:rtl/>
        </w:rPr>
        <w:t xml:space="preserve"> چرا که اگر چیزی سنگین‌تر از آن می‌بود معادل وزن آن برای تسبیح در نظر گرفته می‌شد.</w:t>
      </w:r>
    </w:p>
    <w:p w:rsidR="00DE0AAE" w:rsidRPr="00D21EA1" w:rsidRDefault="00DE0AAE" w:rsidP="00D21EA1">
      <w:pPr>
        <w:pStyle w:val="a0"/>
        <w:rPr>
          <w:rtl/>
        </w:rPr>
      </w:pPr>
      <w:r w:rsidRPr="00D21EA1">
        <w:rPr>
          <w:rFonts w:hint="cs"/>
          <w:rtl/>
        </w:rPr>
        <w:lastRenderedPageBreak/>
        <w:t xml:space="preserve">چند برابر شدن اول </w:t>
      </w:r>
      <w:r w:rsidR="00F15C86" w:rsidRPr="009209CA">
        <w:rPr>
          <w:rStyle w:val="Char3"/>
          <w:rFonts w:hint="cs"/>
          <w:rtl/>
        </w:rPr>
        <w:t>«</w:t>
      </w:r>
      <w:r w:rsidRPr="009209CA">
        <w:rPr>
          <w:rStyle w:val="Char3"/>
          <w:rFonts w:hint="cs"/>
          <w:rtl/>
        </w:rPr>
        <w:t>عدد خلقه</w:t>
      </w:r>
      <w:r w:rsidR="00F15C86" w:rsidRPr="009209CA">
        <w:rPr>
          <w:rStyle w:val="Char3"/>
          <w:rFonts w:hint="cs"/>
          <w:rtl/>
        </w:rPr>
        <w:t>»</w:t>
      </w:r>
      <w:r w:rsidRPr="00D21EA1">
        <w:rPr>
          <w:rFonts w:hint="cs"/>
          <w:rtl/>
        </w:rPr>
        <w:t xml:space="preserve"> برای بیان عدد و کمیت تسبیح است، و چند برابر شدن تسبیح دوم </w:t>
      </w:r>
      <w:r w:rsidR="00F15C86" w:rsidRPr="009209CA">
        <w:rPr>
          <w:rStyle w:val="Char3"/>
          <w:rFonts w:hint="cs"/>
          <w:rtl/>
        </w:rPr>
        <w:t>«</w:t>
      </w:r>
      <w:r w:rsidRPr="009209CA">
        <w:rPr>
          <w:rStyle w:val="Char3"/>
          <w:rFonts w:hint="cs"/>
          <w:rtl/>
        </w:rPr>
        <w:t>رضا نفسه</w:t>
      </w:r>
      <w:r w:rsidR="00F15C86" w:rsidRPr="009209CA">
        <w:rPr>
          <w:rStyle w:val="Char3"/>
          <w:rFonts w:hint="cs"/>
          <w:rtl/>
        </w:rPr>
        <w:t>»</w:t>
      </w:r>
      <w:r w:rsidRPr="00D21EA1">
        <w:rPr>
          <w:rFonts w:hint="cs"/>
          <w:rtl/>
        </w:rPr>
        <w:t xml:space="preserve"> برای بیان ویژگی و کیفیت است، ‌و چند برابر شدن سوم </w:t>
      </w:r>
      <w:r w:rsidR="00F15C86" w:rsidRPr="009209CA">
        <w:rPr>
          <w:rStyle w:val="Char3"/>
          <w:rFonts w:hint="cs"/>
          <w:rtl/>
        </w:rPr>
        <w:t>«</w:t>
      </w:r>
      <w:r w:rsidRPr="009209CA">
        <w:rPr>
          <w:rStyle w:val="Char3"/>
          <w:rFonts w:hint="cs"/>
          <w:rtl/>
        </w:rPr>
        <w:t>ز</w:t>
      </w:r>
      <w:r w:rsidRPr="009209CA">
        <w:rPr>
          <w:rStyle w:val="Char3"/>
          <w:rtl/>
        </w:rPr>
        <w:t>ن</w:t>
      </w:r>
      <w:r w:rsidR="00ED3F22" w:rsidRPr="009209CA">
        <w:rPr>
          <w:rStyle w:val="Char3"/>
          <w:rtl/>
        </w:rPr>
        <w:t>ة</w:t>
      </w:r>
      <w:r w:rsidRPr="009209CA">
        <w:rPr>
          <w:rStyle w:val="Char3"/>
          <w:rFonts w:hint="cs"/>
          <w:rtl/>
        </w:rPr>
        <w:t xml:space="preserve"> عرشه</w:t>
      </w:r>
      <w:r w:rsidR="00F15C86" w:rsidRPr="009209CA">
        <w:rPr>
          <w:rStyle w:val="Char3"/>
          <w:rFonts w:hint="cs"/>
          <w:rtl/>
        </w:rPr>
        <w:t>»</w:t>
      </w:r>
      <w:r w:rsidRPr="00D21EA1">
        <w:rPr>
          <w:rFonts w:hint="cs"/>
          <w:rtl/>
        </w:rPr>
        <w:t xml:space="preserve"> برای بیان عظیم بودن و سنگینی و اندازه بزرگ آن است.</w:t>
      </w:r>
    </w:p>
    <w:p w:rsidR="00820FF5" w:rsidRDefault="00DE0AAE" w:rsidP="009209CA">
      <w:pPr>
        <w:pStyle w:val="a0"/>
        <w:rPr>
          <w:rtl/>
        </w:rPr>
      </w:pPr>
      <w:r w:rsidRPr="00D21EA1">
        <w:rPr>
          <w:rFonts w:hint="cs"/>
          <w:rtl/>
        </w:rPr>
        <w:t xml:space="preserve">این‌که می‌فرماید: </w:t>
      </w:r>
      <w:r w:rsidRPr="009209CA">
        <w:rPr>
          <w:rStyle w:val="Char7"/>
          <w:rFonts w:hint="cs"/>
          <w:rtl/>
        </w:rPr>
        <w:t>«ومداد کلماته»</w:t>
      </w:r>
      <w:r w:rsidRPr="00D21EA1">
        <w:rPr>
          <w:rFonts w:hint="cs"/>
          <w:rtl/>
        </w:rPr>
        <w:t xml:space="preserve"> این از سه نوع پیشین عام‌تر و فراگیرتر است</w:t>
      </w:r>
      <w:r w:rsidR="0026165E" w:rsidRPr="00D21EA1">
        <w:rPr>
          <w:rFonts w:hint="cs"/>
          <w:rtl/>
        </w:rPr>
        <w:t>.</w:t>
      </w:r>
      <w:r w:rsidRPr="00D21EA1">
        <w:rPr>
          <w:rFonts w:hint="cs"/>
          <w:rtl/>
        </w:rPr>
        <w:t xml:space="preserve"> چرا که نهایت و پایانی برای اندازه و ویژگی و عدد مرکب نوشتن کلماتش قابل تصور نیست، خداوند می‌فرماید:</w:t>
      </w:r>
    </w:p>
    <w:p w:rsidR="00DE0AAE" w:rsidRPr="00D21EA1" w:rsidRDefault="00820FF5" w:rsidP="00576A3A">
      <w:pPr>
        <w:pStyle w:val="aa"/>
        <w:rPr>
          <w:rtl/>
        </w:rPr>
      </w:pPr>
      <w:r>
        <w:rPr>
          <w:rFonts w:ascii="Traditional Arabic" w:hAnsi="Traditional Arabic" w:cs="Traditional Arabic"/>
          <w:rtl/>
        </w:rPr>
        <w:t>﴿</w:t>
      </w:r>
      <w:r w:rsidR="00576A3A">
        <w:rPr>
          <w:rFonts w:hint="cs"/>
          <w:rtl/>
        </w:rPr>
        <w:t>قُل</w:t>
      </w:r>
      <w:r w:rsidR="00576A3A">
        <w:rPr>
          <w:rtl/>
        </w:rPr>
        <w:t xml:space="preserve"> لَّوۡ كَانَ </w:t>
      </w:r>
      <w:r w:rsidR="00576A3A">
        <w:rPr>
          <w:rFonts w:hint="cs"/>
          <w:rtl/>
        </w:rPr>
        <w:t>ٱلۡبَحۡرُ</w:t>
      </w:r>
      <w:r w:rsidR="00576A3A">
        <w:rPr>
          <w:rtl/>
        </w:rPr>
        <w:t xml:space="preserve"> مِدَادٗا لِّكَلِمَٰتِ رَبِّي لَنَفِدَ </w:t>
      </w:r>
      <w:r w:rsidR="00576A3A">
        <w:rPr>
          <w:rFonts w:hint="cs"/>
          <w:rtl/>
        </w:rPr>
        <w:t>ٱلۡبَحۡرُ</w:t>
      </w:r>
      <w:r w:rsidR="00576A3A">
        <w:rPr>
          <w:rtl/>
        </w:rPr>
        <w:t xml:space="preserve"> قَبۡلَ أَن تَنفَدَ كَلِمَٰتُ رَبِّي وَلَوۡ جِئۡنَا بِمِثۡلِهِ</w:t>
      </w:r>
      <w:r w:rsidR="00576A3A">
        <w:rPr>
          <w:rFonts w:hint="cs"/>
          <w:rtl/>
        </w:rPr>
        <w:t>ۦ</w:t>
      </w:r>
      <w:r w:rsidR="00576A3A">
        <w:rPr>
          <w:rtl/>
        </w:rPr>
        <w:t xml:space="preserve"> مَدَدٗا ١٠٩</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الكهف: 109</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9209CA">
      <w:pPr>
        <w:pStyle w:val="ac"/>
        <w:rPr>
          <w:rtl/>
        </w:rPr>
      </w:pPr>
      <w:r w:rsidRPr="00D21EA1">
        <w:rPr>
          <w:rFonts w:hint="cs"/>
          <w:rtl/>
        </w:rPr>
        <w:t xml:space="preserve">«بگو: اگر دریا برای سخنان پروردگارم جوهر باشد، بی‌شک دریا پیش از آن‌که سخنان پروردگارم پایان پذیرد، تمام خواهد شد و اگر چه مددی مانند آن </w:t>
      </w:r>
      <w:r w:rsidRPr="00D21EA1">
        <w:rPr>
          <w:rFonts w:ascii="IRLotus" w:hAnsi="IRLotus"/>
          <w:rtl/>
        </w:rPr>
        <w:t>[</w:t>
      </w:r>
      <w:r w:rsidRPr="00D21EA1">
        <w:rPr>
          <w:rFonts w:hint="cs"/>
          <w:rtl/>
        </w:rPr>
        <w:t>دریا نیز</w:t>
      </w:r>
      <w:r w:rsidRPr="00D21EA1">
        <w:rPr>
          <w:rFonts w:ascii="IRLotus" w:hAnsi="IRLotus"/>
          <w:rtl/>
        </w:rPr>
        <w:t>]</w:t>
      </w:r>
      <w:r w:rsidRPr="00D21EA1">
        <w:rPr>
          <w:rFonts w:hint="cs"/>
          <w:rtl/>
        </w:rPr>
        <w:t xml:space="preserve"> در میان آوریم»</w:t>
      </w:r>
      <w:r w:rsidR="009209CA">
        <w:rPr>
          <w:rFonts w:hint="cs"/>
          <w:rtl/>
        </w:rPr>
        <w:t>.</w:t>
      </w:r>
      <w:r w:rsidRPr="00D21EA1">
        <w:rPr>
          <w:rFonts w:hint="cs"/>
          <w:rtl/>
        </w:rPr>
        <w:t xml:space="preserve"> </w:t>
      </w:r>
    </w:p>
    <w:p w:rsidR="00820FF5" w:rsidRDefault="00DE0AAE" w:rsidP="00D21EA1">
      <w:pPr>
        <w:pStyle w:val="a0"/>
        <w:rPr>
          <w:rtl/>
        </w:rPr>
      </w:pPr>
      <w:r w:rsidRPr="00D21EA1">
        <w:rPr>
          <w:rFonts w:hint="cs"/>
          <w:rtl/>
        </w:rPr>
        <w:t>و یا می‌فرماید:</w:t>
      </w:r>
    </w:p>
    <w:p w:rsidR="00DE0AAE" w:rsidRPr="00576A3A" w:rsidRDefault="00820FF5" w:rsidP="00576A3A">
      <w:pPr>
        <w:pStyle w:val="aa"/>
        <w:rPr>
          <w:rtl/>
        </w:rPr>
      </w:pPr>
      <w:r>
        <w:rPr>
          <w:rFonts w:ascii="Traditional Arabic" w:hAnsi="Traditional Arabic" w:cs="Traditional Arabic"/>
          <w:rtl/>
        </w:rPr>
        <w:t>﴿</w:t>
      </w:r>
      <w:r w:rsidR="00576A3A">
        <w:rPr>
          <w:rFonts w:hint="cs"/>
          <w:rtl/>
        </w:rPr>
        <w:t>وَلَوۡ</w:t>
      </w:r>
      <w:r w:rsidR="00576A3A">
        <w:rPr>
          <w:rtl/>
        </w:rPr>
        <w:t xml:space="preserve"> أَنَّمَا فِي </w:t>
      </w:r>
      <w:r w:rsidR="00576A3A">
        <w:rPr>
          <w:rFonts w:hint="cs"/>
          <w:rtl/>
        </w:rPr>
        <w:t>ٱلۡأَرۡضِ</w:t>
      </w:r>
      <w:r w:rsidR="00576A3A">
        <w:rPr>
          <w:rtl/>
        </w:rPr>
        <w:t xml:space="preserve"> مِن شَجَرَةٍ أَقۡلَٰمٞ وَ</w:t>
      </w:r>
      <w:r w:rsidR="00576A3A">
        <w:rPr>
          <w:rFonts w:hint="cs"/>
          <w:rtl/>
        </w:rPr>
        <w:t>ٱلۡبَحۡرُ</w:t>
      </w:r>
      <w:r w:rsidR="00576A3A">
        <w:rPr>
          <w:rtl/>
        </w:rPr>
        <w:t xml:space="preserve"> يَمُدُّهُ</w:t>
      </w:r>
      <w:r w:rsidR="00576A3A">
        <w:rPr>
          <w:rFonts w:hint="cs"/>
          <w:rtl/>
        </w:rPr>
        <w:t>ۥ</w:t>
      </w:r>
      <w:r w:rsidR="00576A3A">
        <w:rPr>
          <w:rtl/>
        </w:rPr>
        <w:t xml:space="preserve"> مِنۢ بَعۡدِهِ</w:t>
      </w:r>
      <w:r w:rsidR="00576A3A">
        <w:rPr>
          <w:rFonts w:hint="cs"/>
          <w:rtl/>
        </w:rPr>
        <w:t>ۦ</w:t>
      </w:r>
      <w:r w:rsidR="00576A3A">
        <w:rPr>
          <w:rtl/>
        </w:rPr>
        <w:t xml:space="preserve"> سَبۡعَةُ أَبۡحُرٖ مَّا نَفِدَتۡ كَلِمَٰتُ </w:t>
      </w:r>
      <w:r w:rsidR="00576A3A">
        <w:rPr>
          <w:rFonts w:hint="cs"/>
          <w:rtl/>
        </w:rPr>
        <w:t>ٱللَّهِۚ</w:t>
      </w:r>
      <w:r w:rsidR="00576A3A">
        <w:rPr>
          <w:rtl/>
        </w:rPr>
        <w:t xml:space="preserve"> إِنَّ </w:t>
      </w:r>
      <w:r w:rsidR="00576A3A">
        <w:rPr>
          <w:rFonts w:hint="cs"/>
          <w:rtl/>
        </w:rPr>
        <w:t>ٱللَّهَ</w:t>
      </w:r>
      <w:r w:rsidR="00576A3A">
        <w:rPr>
          <w:rtl/>
        </w:rPr>
        <w:t xml:space="preserve"> عَزِيزٌ حَكِيمٞ ٢٧</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لقمان: 27</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9209CA">
      <w:pPr>
        <w:pStyle w:val="ac"/>
        <w:rPr>
          <w:rStyle w:val="Char0"/>
          <w:rtl/>
        </w:rPr>
      </w:pPr>
      <w:r w:rsidRPr="00D21EA1">
        <w:rPr>
          <w:rFonts w:hint="cs"/>
          <w:rtl/>
        </w:rPr>
        <w:t xml:space="preserve">«و اگر همه درختانِ زمین قلم شوند و دریا </w:t>
      </w:r>
      <w:r w:rsidRPr="00D21EA1">
        <w:rPr>
          <w:rFonts w:ascii="IRLotus" w:hAnsi="IRLotus"/>
          <w:rtl/>
        </w:rPr>
        <w:t>[</w:t>
      </w:r>
      <w:r w:rsidRPr="00D21EA1">
        <w:rPr>
          <w:rFonts w:hint="cs"/>
          <w:rtl/>
        </w:rPr>
        <w:t>جوهر</w:t>
      </w:r>
      <w:r w:rsidRPr="00D21EA1">
        <w:rPr>
          <w:rFonts w:ascii="IRLotus" w:hAnsi="IRLotus"/>
          <w:rtl/>
        </w:rPr>
        <w:t>]</w:t>
      </w:r>
      <w:r w:rsidRPr="00D21EA1">
        <w:rPr>
          <w:rFonts w:hint="cs"/>
          <w:rtl/>
        </w:rPr>
        <w:t xml:space="preserve"> آن‌گاه هفت دریا </w:t>
      </w:r>
      <w:r w:rsidRPr="00D21EA1">
        <w:rPr>
          <w:rFonts w:ascii="IRLotus" w:hAnsi="IRLotus"/>
          <w:rtl/>
        </w:rPr>
        <w:t>[</w:t>
      </w:r>
      <w:r w:rsidRPr="00D21EA1">
        <w:rPr>
          <w:rFonts w:hint="cs"/>
          <w:rtl/>
        </w:rPr>
        <w:t>ی دیگر</w:t>
      </w:r>
      <w:r w:rsidRPr="00D21EA1">
        <w:rPr>
          <w:rFonts w:ascii="IRLotus" w:hAnsi="IRLotus"/>
          <w:rtl/>
        </w:rPr>
        <w:t>]</w:t>
      </w:r>
      <w:r w:rsidRPr="00D21EA1">
        <w:rPr>
          <w:rFonts w:hint="cs"/>
          <w:rtl/>
        </w:rPr>
        <w:t xml:space="preserve"> یاریگرِ آن </w:t>
      </w:r>
      <w:r w:rsidRPr="00D21EA1">
        <w:rPr>
          <w:rFonts w:ascii="IRLotus" w:hAnsi="IRLotus"/>
          <w:rtl/>
        </w:rPr>
        <w:t>[</w:t>
      </w:r>
      <w:r w:rsidRPr="00D21EA1">
        <w:rPr>
          <w:rFonts w:hint="cs"/>
          <w:rtl/>
        </w:rPr>
        <w:t>دریا</w:t>
      </w:r>
      <w:r w:rsidR="00ED3F22" w:rsidRPr="00D21EA1">
        <w:rPr>
          <w:rFonts w:ascii="IRLotus" w:hAnsi="IRLotus"/>
          <w:rtl/>
        </w:rPr>
        <w:t>]</w:t>
      </w:r>
      <w:r w:rsidRPr="00D21EA1">
        <w:rPr>
          <w:rFonts w:hint="cs"/>
          <w:rtl/>
        </w:rPr>
        <w:t xml:space="preserve"> شوند، سخنان خداوند پایان نپذیرد. بی‌گمان خداوند پیروزمندِ فرزانه است»</w:t>
      </w:r>
      <w:r w:rsidR="009209CA">
        <w:rPr>
          <w:rFonts w:hint="cs"/>
          <w:rtl/>
        </w:rPr>
        <w:t>.</w:t>
      </w:r>
      <w:r w:rsidRPr="00D21EA1">
        <w:rPr>
          <w:rStyle w:val="Char0"/>
          <w:rFonts w:hint="cs"/>
          <w:rtl/>
        </w:rPr>
        <w:t xml:space="preserve"> </w:t>
      </w:r>
    </w:p>
    <w:p w:rsidR="00DE0AAE" w:rsidRPr="00D21EA1" w:rsidRDefault="00DE0AAE" w:rsidP="00D21EA1">
      <w:pPr>
        <w:pStyle w:val="a0"/>
        <w:rPr>
          <w:rtl/>
        </w:rPr>
      </w:pPr>
      <w:r w:rsidRPr="00D21EA1">
        <w:rPr>
          <w:rFonts w:hint="cs"/>
          <w:rtl/>
        </w:rPr>
        <w:t>مفهوم این آیه این است که اگر به فرض دریا مرکب و جوهر گردد و تمامی درختان زمین قلم گردند، و این قلم‌ها از این جوهرها یاری گیرند، دریاها و قلم‌ها پایان می‌پذیرند اما کلمات پروردگار پایان نپذیرفته و تمام نمی‌شود.</w:t>
      </w:r>
    </w:p>
    <w:p w:rsidR="00DE0AAE" w:rsidRPr="009209CA" w:rsidRDefault="00DE0AAE" w:rsidP="009209CA">
      <w:pPr>
        <w:pStyle w:val="a0"/>
        <w:rPr>
          <w:rtl/>
        </w:rPr>
      </w:pPr>
      <w:r w:rsidRPr="009209CA">
        <w:rPr>
          <w:rFonts w:hint="cs"/>
          <w:rtl/>
        </w:rPr>
        <w:t>منظور این است که در این تسبیح صفات کمال و جلالی بیان شده که موجب می‌شود تا از دیگر تسبیحات برتر باشد...»</w:t>
      </w:r>
      <w:r w:rsidRPr="009209CA">
        <w:rPr>
          <w:rStyle w:val="FootnoteReference"/>
          <w:rFonts w:ascii="IRLotus" w:hAnsi="IRLotus" w:cs="IRLotus"/>
          <w:sz w:val="28"/>
          <w:szCs w:val="28"/>
          <w:rtl/>
        </w:rPr>
        <w:footnoteReference w:id="39"/>
      </w:r>
      <w:r w:rsidR="009209CA">
        <w:rPr>
          <w:rFonts w:hint="cs"/>
          <w:rtl/>
        </w:rPr>
        <w:t>.</w:t>
      </w:r>
    </w:p>
    <w:p w:rsidR="00DE0AAE" w:rsidRPr="00D21EA1" w:rsidRDefault="00DE0AAE" w:rsidP="009209CA">
      <w:pPr>
        <w:pStyle w:val="a0"/>
        <w:rPr>
          <w:rStyle w:val="Char0"/>
          <w:rtl/>
        </w:rPr>
      </w:pPr>
      <w:r w:rsidRPr="00D21EA1">
        <w:rPr>
          <w:rFonts w:hint="cs"/>
          <w:rtl/>
        </w:rPr>
        <w:t>این از یک سو</w:t>
      </w:r>
      <w:r w:rsidR="00F15C86" w:rsidRPr="00D21EA1">
        <w:rPr>
          <w:rFonts w:hint="cs"/>
          <w:rtl/>
        </w:rPr>
        <w:t>؛</w:t>
      </w:r>
      <w:r w:rsidRPr="00D21EA1">
        <w:rPr>
          <w:rFonts w:hint="cs"/>
          <w:rtl/>
        </w:rPr>
        <w:t xml:space="preserve"> از سوی دیگر علما</w:t>
      </w:r>
      <w:r w:rsidR="005C4A42" w:rsidRPr="00D21EA1">
        <w:rPr>
          <w:rFonts w:hint="cs"/>
          <w:rtl/>
        </w:rPr>
        <w:t xml:space="preserve"> </w:t>
      </w:r>
      <w:r w:rsidR="009209CA">
        <w:rPr>
          <w:rFonts w:hint="cs"/>
          <w:rtl/>
        </w:rPr>
        <w:t>-</w:t>
      </w:r>
      <w:r w:rsidRPr="00D21EA1">
        <w:rPr>
          <w:rStyle w:val="Char0"/>
          <w:rFonts w:hint="cs"/>
          <w:rtl/>
        </w:rPr>
        <w:t>رحمهم</w:t>
      </w:r>
      <w:r w:rsidR="00F15C86" w:rsidRPr="00D21EA1">
        <w:rPr>
          <w:rStyle w:val="Char0"/>
          <w:rFonts w:hint="cs"/>
          <w:rtl/>
        </w:rPr>
        <w:t xml:space="preserve"> </w:t>
      </w:r>
      <w:r w:rsidRPr="00D21EA1">
        <w:rPr>
          <w:rStyle w:val="Char0"/>
          <w:rFonts w:hint="cs"/>
          <w:rtl/>
        </w:rPr>
        <w:t>‌الله</w:t>
      </w:r>
      <w:r w:rsidR="009209CA">
        <w:rPr>
          <w:rStyle w:val="Char0"/>
          <w:rFonts w:hint="cs"/>
          <w:rtl/>
        </w:rPr>
        <w:t>-</w:t>
      </w:r>
      <w:r w:rsidR="005C4A42" w:rsidRPr="00D21EA1">
        <w:rPr>
          <w:rStyle w:val="Char0"/>
          <w:rFonts w:hint="cs"/>
          <w:rtl/>
        </w:rPr>
        <w:t xml:space="preserve"> </w:t>
      </w:r>
      <w:r w:rsidRPr="00D21EA1">
        <w:rPr>
          <w:rStyle w:val="Char0"/>
          <w:rFonts w:hint="cs"/>
          <w:rtl/>
        </w:rPr>
        <w:t>نسبت به اهمیت شناخت و آگاهی آدمی درخصوص مفاهیم این کلمات و متصور ساختن دلالت‌های‌شان تذکر داده‌اند، به هر میزان که قلب آدمی این شناخت را حاصل کرده و آن را متصور سازد مزیت و فضیلت بیشتری کسب می‌کند و تأثیر این ذکر در این شخص رساتر و عمیق‌تر از دیگری می‌‌گردد.</w:t>
      </w:r>
    </w:p>
    <w:p w:rsidR="00DE0AAE" w:rsidRPr="00D21EA1" w:rsidRDefault="00DE0AAE" w:rsidP="00D21EA1">
      <w:pPr>
        <w:pStyle w:val="a0"/>
        <w:rPr>
          <w:rtl/>
        </w:rPr>
      </w:pPr>
      <w:r w:rsidRPr="00D21EA1">
        <w:rPr>
          <w:rFonts w:hint="cs"/>
          <w:rtl/>
        </w:rPr>
        <w:t>کسی که این ذکر و یا دیگر اذکار مأثور را خوانده و بیان کند اما بدون متصور ساختن مفهوم آن و بدون اندیشیدن در دلالت آن، بی‌شک تأثیر ذکر در او ضعیف می‌گردد.</w:t>
      </w:r>
    </w:p>
    <w:p w:rsidR="00DE0AAE" w:rsidRDefault="00DE0AAE" w:rsidP="00D21EA1">
      <w:pPr>
        <w:pStyle w:val="a0"/>
        <w:rPr>
          <w:rtl/>
        </w:rPr>
      </w:pPr>
      <w:r w:rsidRPr="00D21EA1">
        <w:rPr>
          <w:rFonts w:hint="cs"/>
          <w:rtl/>
        </w:rPr>
        <w:lastRenderedPageBreak/>
        <w:t>به هر حال شایسته</w:t>
      </w:r>
      <w:r w:rsidR="00F15C86" w:rsidRPr="00D21EA1">
        <w:rPr>
          <w:rFonts w:hint="cs"/>
          <w:rtl/>
        </w:rPr>
        <w:t>‌ی</w:t>
      </w:r>
      <w:r w:rsidRPr="00D21EA1">
        <w:rPr>
          <w:rFonts w:hint="cs"/>
          <w:rtl/>
        </w:rPr>
        <w:t xml:space="preserve"> هر مسلمانی است که صبح هر روز بر بیان این ذکر مبارک مداومت ورزد و در متصور ساختن مفهوم آن و اندیشیدن در دلالت آن بکوشد، توفیق تنها از جانب خداوند است و فقط خداوند سبحان یاری‌کننده و هدایت‌کننده به راه راست است.</w:t>
      </w:r>
    </w:p>
    <w:p w:rsidR="009209CA" w:rsidRDefault="009209CA" w:rsidP="00D21EA1">
      <w:pPr>
        <w:pStyle w:val="a0"/>
        <w:rPr>
          <w:rtl/>
        </w:rPr>
        <w:sectPr w:rsidR="009209CA" w:rsidSect="006D6832">
          <w:headerReference w:type="default" r:id="rId33"/>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9209CA">
      <w:pPr>
        <w:pStyle w:val="Heading1"/>
        <w:rPr>
          <w:rtl/>
        </w:rPr>
      </w:pPr>
      <w:bookmarkStart w:id="24" w:name="_Toc409705472"/>
      <w:bookmarkStart w:id="25" w:name="_Toc410179319"/>
      <w:r w:rsidRPr="00D21EA1">
        <w:rPr>
          <w:rFonts w:hint="cs"/>
          <w:rtl/>
        </w:rPr>
        <w:lastRenderedPageBreak/>
        <w:t>۱</w:t>
      </w:r>
      <w:r w:rsidR="00AC6D70" w:rsidRPr="00D21EA1">
        <w:rPr>
          <w:rFonts w:hint="cs"/>
          <w:rtl/>
        </w:rPr>
        <w:t>۲</w:t>
      </w:r>
      <w:r w:rsidR="000817A7" w:rsidRPr="00D21EA1">
        <w:rPr>
          <w:rFonts w:hint="cs"/>
          <w:rtl/>
        </w:rPr>
        <w:t>۰</w:t>
      </w:r>
      <w:r w:rsidR="009209CA">
        <w:rPr>
          <w:rFonts w:hint="cs"/>
          <w:rtl/>
        </w:rPr>
        <w:t>-</w:t>
      </w:r>
      <w:r w:rsidR="00DE0AAE" w:rsidRPr="00D21EA1">
        <w:rPr>
          <w:rFonts w:hint="cs"/>
          <w:rtl/>
        </w:rPr>
        <w:t xml:space="preserve"> فضیلت بامداد و برکت آن</w:t>
      </w:r>
      <w:bookmarkEnd w:id="24"/>
      <w:bookmarkEnd w:id="25"/>
    </w:p>
    <w:p w:rsidR="00DE0AAE" w:rsidRPr="00D21EA1" w:rsidRDefault="00DE0AAE" w:rsidP="009209CA">
      <w:pPr>
        <w:pStyle w:val="a0"/>
        <w:rPr>
          <w:rtl/>
        </w:rPr>
      </w:pPr>
      <w:r w:rsidRPr="00D21EA1">
        <w:rPr>
          <w:rFonts w:hint="cs"/>
          <w:rtl/>
        </w:rPr>
        <w:t>امام مسلم در صحیح‌اش از ابووائل شقیق</w:t>
      </w:r>
      <w:r w:rsidR="00B9640A" w:rsidRPr="00D21EA1">
        <w:rPr>
          <w:rFonts w:hint="cs"/>
          <w:rtl/>
        </w:rPr>
        <w:t xml:space="preserve"> بن</w:t>
      </w:r>
      <w:r w:rsidR="005C4A42" w:rsidRPr="00D21EA1">
        <w:rPr>
          <w:rFonts w:hint="cs"/>
          <w:rtl/>
        </w:rPr>
        <w:t xml:space="preserve"> </w:t>
      </w:r>
      <w:r w:rsidRPr="00D21EA1">
        <w:rPr>
          <w:rFonts w:hint="cs"/>
          <w:rtl/>
        </w:rPr>
        <w:t>سلمه</w:t>
      </w:r>
      <w:r w:rsidR="00F15C86" w:rsidRPr="00D21EA1">
        <w:rPr>
          <w:rFonts w:hint="cs"/>
          <w:rtl/>
        </w:rPr>
        <w:t xml:space="preserve"> </w:t>
      </w:r>
      <w:r w:rsidR="006E7630" w:rsidRPr="00D21EA1">
        <w:rPr>
          <w:rFonts w:hint="cs"/>
          <w:rtl/>
        </w:rPr>
        <w:t xml:space="preserve">‌أسدی روایت کرده است که گفت: </w:t>
      </w:r>
      <w:r w:rsidRPr="00D21EA1">
        <w:rPr>
          <w:rFonts w:hint="cs"/>
          <w:rtl/>
        </w:rPr>
        <w:t>روزی پس از این که نماز صبح را خواندیم، نزد عبدالله</w:t>
      </w:r>
      <w:r w:rsidR="00B9640A" w:rsidRPr="00D21EA1">
        <w:rPr>
          <w:rFonts w:hint="cs"/>
          <w:rtl/>
        </w:rPr>
        <w:t xml:space="preserve"> بن</w:t>
      </w:r>
      <w:r w:rsidR="005C4A42" w:rsidRPr="00D21EA1">
        <w:rPr>
          <w:rFonts w:hint="cs"/>
          <w:rtl/>
        </w:rPr>
        <w:t xml:space="preserve"> </w:t>
      </w:r>
      <w:r w:rsidRPr="00D21EA1">
        <w:rPr>
          <w:rFonts w:hint="cs"/>
          <w:rtl/>
        </w:rPr>
        <w:t xml:space="preserve">مسعود رفتیم. جلوی در سلام گفتیم. به ما اجازه </w:t>
      </w:r>
      <w:r w:rsidRPr="00D21EA1">
        <w:rPr>
          <w:rtl/>
        </w:rPr>
        <w:t>[</w:t>
      </w:r>
      <w:r w:rsidRPr="00D21EA1">
        <w:rPr>
          <w:rFonts w:hint="cs"/>
          <w:rtl/>
        </w:rPr>
        <w:t>ی ورود</w:t>
      </w:r>
      <w:r w:rsidRPr="00D21EA1">
        <w:rPr>
          <w:rtl/>
        </w:rPr>
        <w:t>]</w:t>
      </w:r>
      <w:r w:rsidRPr="00D21EA1">
        <w:rPr>
          <w:rFonts w:hint="cs"/>
          <w:rtl/>
        </w:rPr>
        <w:t xml:space="preserve"> داد. امّا ما مدت کوتاهی جلو در ایستادیم. کنیزک </w:t>
      </w:r>
      <w:r w:rsidRPr="00D21EA1">
        <w:rPr>
          <w:rtl/>
        </w:rPr>
        <w:t>[</w:t>
      </w:r>
      <w:r w:rsidRPr="00D21EA1">
        <w:rPr>
          <w:rFonts w:hint="cs"/>
          <w:rtl/>
        </w:rPr>
        <w:t>از خانه</w:t>
      </w:r>
      <w:r w:rsidRPr="00D21EA1">
        <w:rPr>
          <w:rtl/>
        </w:rPr>
        <w:t>]</w:t>
      </w:r>
      <w:r w:rsidRPr="00D21EA1">
        <w:rPr>
          <w:rFonts w:hint="cs"/>
          <w:rtl/>
        </w:rPr>
        <w:t xml:space="preserve"> بیرون شد و گفت: چرا داخل نمی‌شوید؟ داخل شدیم. بناگاه ا</w:t>
      </w:r>
      <w:r w:rsidR="005C4A42" w:rsidRPr="00D21EA1">
        <w:rPr>
          <w:rFonts w:hint="cs"/>
          <w:rtl/>
        </w:rPr>
        <w:t xml:space="preserve">بن </w:t>
      </w:r>
      <w:r w:rsidRPr="00D21EA1">
        <w:rPr>
          <w:rFonts w:hint="cs"/>
          <w:rtl/>
        </w:rPr>
        <w:t>مسعود را دیدیم که نشسته و تسبیح می‌گوید. ا</w:t>
      </w:r>
      <w:r w:rsidR="005C4A42" w:rsidRPr="00D21EA1">
        <w:rPr>
          <w:rFonts w:hint="cs"/>
          <w:rtl/>
        </w:rPr>
        <w:t xml:space="preserve">بن </w:t>
      </w:r>
      <w:r w:rsidRPr="00D21EA1">
        <w:rPr>
          <w:rFonts w:hint="cs"/>
          <w:rtl/>
        </w:rPr>
        <w:t xml:space="preserve">مسعود </w:t>
      </w:r>
      <w:r w:rsidRPr="00D21EA1">
        <w:rPr>
          <w:rtl/>
        </w:rPr>
        <w:t>[</w:t>
      </w:r>
      <w:r w:rsidRPr="00D21EA1">
        <w:rPr>
          <w:rFonts w:hint="cs"/>
          <w:rtl/>
        </w:rPr>
        <w:t>رو به ما کرد و</w:t>
      </w:r>
      <w:r w:rsidRPr="00D21EA1">
        <w:rPr>
          <w:rtl/>
        </w:rPr>
        <w:t>]</w:t>
      </w:r>
      <w:r w:rsidRPr="00D21EA1">
        <w:rPr>
          <w:rFonts w:hint="cs"/>
          <w:rtl/>
        </w:rPr>
        <w:t xml:space="preserve"> گفت: چرا هنگامی که به شما اجازه </w:t>
      </w:r>
      <w:r w:rsidRPr="00D21EA1">
        <w:rPr>
          <w:rtl/>
        </w:rPr>
        <w:t>[</w:t>
      </w:r>
      <w:r w:rsidRPr="00D21EA1">
        <w:rPr>
          <w:rFonts w:hint="cs"/>
          <w:rtl/>
        </w:rPr>
        <w:t>ی ورود</w:t>
      </w:r>
      <w:r w:rsidRPr="00D21EA1">
        <w:rPr>
          <w:rtl/>
        </w:rPr>
        <w:t>]</w:t>
      </w:r>
      <w:r w:rsidRPr="00D21EA1">
        <w:rPr>
          <w:rFonts w:hint="cs"/>
          <w:rtl/>
        </w:rPr>
        <w:t xml:space="preserve"> داده شده بود، داخل نشدید؟ گفتیم: ما گمان بردیم که برخی از اهل خانه خوابند. ا</w:t>
      </w:r>
      <w:r w:rsidR="005C4A42" w:rsidRPr="00D21EA1">
        <w:rPr>
          <w:rFonts w:hint="cs"/>
          <w:rtl/>
        </w:rPr>
        <w:t xml:space="preserve">بن </w:t>
      </w:r>
      <w:r w:rsidRPr="00D21EA1">
        <w:rPr>
          <w:rFonts w:hint="cs"/>
          <w:rtl/>
        </w:rPr>
        <w:t>مسعود گفت: گمان بردید که خانواده</w:t>
      </w:r>
      <w:r w:rsidR="00F15C86" w:rsidRPr="00D21EA1">
        <w:rPr>
          <w:rFonts w:hint="cs"/>
          <w:rtl/>
        </w:rPr>
        <w:t>‌ی</w:t>
      </w:r>
      <w:r w:rsidRPr="00D21EA1">
        <w:rPr>
          <w:rFonts w:hint="cs"/>
          <w:rtl/>
        </w:rPr>
        <w:t xml:space="preserve"> ا</w:t>
      </w:r>
      <w:r w:rsidR="005C4A42" w:rsidRPr="00D21EA1">
        <w:rPr>
          <w:rFonts w:hint="cs"/>
          <w:rtl/>
        </w:rPr>
        <w:t xml:space="preserve">بن </w:t>
      </w:r>
      <w:r w:rsidRPr="00D21EA1">
        <w:rPr>
          <w:rFonts w:hint="cs"/>
          <w:rtl/>
        </w:rPr>
        <w:t>ام‌عبد</w:t>
      </w:r>
      <w:r w:rsidR="00F15C86" w:rsidRPr="00D21EA1">
        <w:rPr>
          <w:rStyle w:val="FootnoteReference"/>
          <w:rtl/>
        </w:rPr>
        <w:footnoteReference w:id="40"/>
      </w:r>
      <w:r w:rsidRPr="00D21EA1">
        <w:rPr>
          <w:rFonts w:hint="cs"/>
          <w:rtl/>
        </w:rPr>
        <w:t xml:space="preserve"> در غفلت به سر می‌برند؟ ابووائل می‌گوید: پس از آن ا</w:t>
      </w:r>
      <w:r w:rsidR="005C4A42" w:rsidRPr="00D21EA1">
        <w:rPr>
          <w:rFonts w:hint="cs"/>
          <w:rtl/>
        </w:rPr>
        <w:t xml:space="preserve">بن </w:t>
      </w:r>
      <w:r w:rsidRPr="00D21EA1">
        <w:rPr>
          <w:rFonts w:hint="cs"/>
          <w:rtl/>
        </w:rPr>
        <w:t xml:space="preserve">مسعود به تسبیح گفتن مشغول شد. هنگامی که پنداشت خورشید طلوع کرده است </w:t>
      </w:r>
      <w:r w:rsidRPr="00D21EA1">
        <w:rPr>
          <w:rtl/>
        </w:rPr>
        <w:t>[</w:t>
      </w:r>
      <w:r w:rsidRPr="00D21EA1">
        <w:rPr>
          <w:rFonts w:hint="cs"/>
          <w:rtl/>
        </w:rPr>
        <w:t>رو به کنیز کرد و</w:t>
      </w:r>
      <w:r w:rsidRPr="00D21EA1">
        <w:rPr>
          <w:rtl/>
        </w:rPr>
        <w:t>]</w:t>
      </w:r>
      <w:r w:rsidRPr="00D21EA1">
        <w:rPr>
          <w:rFonts w:hint="cs"/>
          <w:rtl/>
        </w:rPr>
        <w:t xml:space="preserve"> گفت: </w:t>
      </w:r>
      <w:r w:rsidR="00F15C86" w:rsidRPr="00D21EA1">
        <w:rPr>
          <w:rFonts w:hint="cs"/>
          <w:rtl/>
        </w:rPr>
        <w:t>ای جاریه</w:t>
      </w:r>
      <w:r w:rsidRPr="00D21EA1">
        <w:rPr>
          <w:rFonts w:hint="cs"/>
          <w:rtl/>
        </w:rPr>
        <w:t xml:space="preserve">، بنگر آیا خورشید طلوع کرده است؟ </w:t>
      </w:r>
      <w:r w:rsidR="00F15C86" w:rsidRPr="00D21EA1">
        <w:rPr>
          <w:rFonts w:hint="cs"/>
          <w:rtl/>
        </w:rPr>
        <w:t>او</w:t>
      </w:r>
      <w:r w:rsidRPr="00D21EA1">
        <w:rPr>
          <w:rFonts w:hint="cs"/>
          <w:rtl/>
        </w:rPr>
        <w:t xml:space="preserve"> نگاه کرد و دید که خورشید طلوع نکرده است. ا</w:t>
      </w:r>
      <w:r w:rsidR="005C4A42" w:rsidRPr="00D21EA1">
        <w:rPr>
          <w:rFonts w:hint="cs"/>
          <w:rtl/>
        </w:rPr>
        <w:t xml:space="preserve">بن </w:t>
      </w:r>
      <w:r w:rsidRPr="00D21EA1">
        <w:rPr>
          <w:rFonts w:hint="cs"/>
          <w:rtl/>
        </w:rPr>
        <w:t>مسعود باز به تسبیح گفتن مشغول شد. هنگامی که گمان برد خورشید طلوع کرده است</w:t>
      </w:r>
      <w:r w:rsidR="00F15C86" w:rsidRPr="00D21EA1">
        <w:rPr>
          <w:rFonts w:hint="cs"/>
          <w:rtl/>
        </w:rPr>
        <w:t>،</w:t>
      </w:r>
      <w:r w:rsidRPr="00D21EA1">
        <w:rPr>
          <w:rFonts w:hint="cs"/>
          <w:rtl/>
        </w:rPr>
        <w:t xml:space="preserve"> گفت: بنگر خورشید طلوع کرده است؟ نگاه کرد</w:t>
      </w:r>
      <w:r w:rsidR="00F15C86" w:rsidRPr="00D21EA1">
        <w:rPr>
          <w:rFonts w:hint="cs"/>
          <w:rtl/>
        </w:rPr>
        <w:t>،</w:t>
      </w:r>
      <w:r w:rsidRPr="00D21EA1">
        <w:rPr>
          <w:rFonts w:hint="cs"/>
          <w:rtl/>
        </w:rPr>
        <w:t xml:space="preserve"> خورشید طلوع کرده بود. ا</w:t>
      </w:r>
      <w:r w:rsidR="005C4A42" w:rsidRPr="00D21EA1">
        <w:rPr>
          <w:rFonts w:hint="cs"/>
          <w:rtl/>
        </w:rPr>
        <w:t xml:space="preserve">بن </w:t>
      </w:r>
      <w:r w:rsidRPr="00D21EA1">
        <w:rPr>
          <w:rFonts w:hint="cs"/>
          <w:rtl/>
        </w:rPr>
        <w:t xml:space="preserve">مسعود گفت: </w:t>
      </w:r>
      <w:r w:rsidRPr="009209CA">
        <w:rPr>
          <w:rStyle w:val="Char3"/>
          <w:rFonts w:hint="cs"/>
          <w:rtl/>
        </w:rPr>
        <w:t>«</w:t>
      </w:r>
      <w:r w:rsidR="00B21D4C" w:rsidRPr="009209CA">
        <w:rPr>
          <w:rStyle w:val="Char3"/>
          <w:rtl/>
        </w:rPr>
        <w:t>الحمد لله</w:t>
      </w:r>
      <w:r w:rsidRPr="009209CA">
        <w:rPr>
          <w:rStyle w:val="Char3"/>
          <w:rtl/>
        </w:rPr>
        <w:t xml:space="preserve"> الَّذِی أَقَالَنَا یَوْمَنَا هَذَا، وَلَمْ یُهْلِکْنَا بِذُنُوبِنَا</w:t>
      </w:r>
      <w:r w:rsidR="009209CA" w:rsidRPr="009209CA">
        <w:rPr>
          <w:rStyle w:val="Char3"/>
          <w:rFonts w:hint="cs"/>
          <w:rtl/>
        </w:rPr>
        <w:t>»</w:t>
      </w:r>
      <w:r w:rsidRPr="00D21EA1">
        <w:rPr>
          <w:rStyle w:val="Char2"/>
          <w:rFonts w:ascii="IRLotus" w:hAnsi="IRLotus" w:cs="IRLotus"/>
          <w:rtl/>
        </w:rPr>
        <w:t xml:space="preserve"> </w:t>
      </w:r>
      <w:r w:rsidRPr="009209CA">
        <w:rPr>
          <w:rFonts w:hint="cs"/>
          <w:rtl/>
        </w:rPr>
        <w:t xml:space="preserve">خدایی را سپاس می‌گویم که امروز از ما گذشت نمود و ما </w:t>
      </w:r>
      <w:r w:rsidR="006E7630" w:rsidRPr="009209CA">
        <w:rPr>
          <w:rFonts w:hint="cs"/>
          <w:rtl/>
        </w:rPr>
        <w:t>را به خاطر گناهان‌مان هلاک نکرد</w:t>
      </w:r>
      <w:r w:rsidRPr="009209CA">
        <w:rPr>
          <w:vertAlign w:val="superscript"/>
          <w:rtl/>
        </w:rPr>
        <w:footnoteReference w:id="41"/>
      </w:r>
      <w:r w:rsidR="009209CA" w:rsidRPr="009209CA">
        <w:rPr>
          <w:rFonts w:hint="cs"/>
          <w:rtl/>
        </w:rPr>
        <w:t>.</w:t>
      </w:r>
    </w:p>
    <w:p w:rsidR="00DE0AAE" w:rsidRPr="00D21EA1" w:rsidRDefault="00DE0AAE" w:rsidP="00D21EA1">
      <w:pPr>
        <w:pStyle w:val="a0"/>
        <w:rPr>
          <w:rtl/>
        </w:rPr>
      </w:pPr>
      <w:r w:rsidRPr="00D21EA1">
        <w:rPr>
          <w:rFonts w:hint="cs"/>
          <w:rtl/>
        </w:rPr>
        <w:t>این اثر تصویری واضح و مفهومی آشکار از زندگی جدّی و همّت عالی و بهره‌برداری از وقت از سوی سلف صالح رحمهم</w:t>
      </w:r>
      <w:r w:rsidR="006E7630" w:rsidRPr="00D21EA1">
        <w:rPr>
          <w:rFonts w:hint="cs"/>
          <w:rtl/>
        </w:rPr>
        <w:t xml:space="preserve"> </w:t>
      </w:r>
      <w:r w:rsidRPr="00D21EA1">
        <w:rPr>
          <w:rFonts w:hint="cs"/>
          <w:rtl/>
        </w:rPr>
        <w:t xml:space="preserve">‌الله، و به‌خصوص صحابه </w:t>
      </w:r>
      <w:r w:rsidR="006E7630" w:rsidRPr="00D21EA1">
        <w:rPr>
          <w:rFonts w:hint="cs"/>
          <w:rtl/>
        </w:rPr>
        <w:t>رضی الله</w:t>
      </w:r>
      <w:r w:rsidRPr="00D21EA1">
        <w:rPr>
          <w:rFonts w:hint="cs"/>
          <w:rtl/>
        </w:rPr>
        <w:t>‌</w:t>
      </w:r>
      <w:r w:rsidR="006E7630" w:rsidRPr="00D21EA1">
        <w:rPr>
          <w:rFonts w:hint="cs"/>
          <w:rtl/>
        </w:rPr>
        <w:t xml:space="preserve"> </w:t>
      </w:r>
      <w:r w:rsidRPr="00D21EA1">
        <w:rPr>
          <w:rFonts w:hint="cs"/>
          <w:rtl/>
        </w:rPr>
        <w:t>عنهم‌</w:t>
      </w:r>
      <w:r w:rsidR="006E7630" w:rsidRPr="00D21EA1">
        <w:rPr>
          <w:rFonts w:hint="cs"/>
          <w:rtl/>
        </w:rPr>
        <w:t xml:space="preserve"> </w:t>
      </w:r>
      <w:r w:rsidRPr="00D21EA1">
        <w:rPr>
          <w:rFonts w:hint="cs"/>
          <w:rtl/>
        </w:rPr>
        <w:t>اجمعین به شخص اندیشمند ارائه می‌‌دهد</w:t>
      </w:r>
      <w:r w:rsidR="0026165E" w:rsidRPr="00D21EA1">
        <w:rPr>
          <w:rFonts w:hint="cs"/>
          <w:rtl/>
        </w:rPr>
        <w:t>.</w:t>
      </w:r>
      <w:r w:rsidRPr="00D21EA1">
        <w:rPr>
          <w:rFonts w:hint="cs"/>
          <w:rtl/>
        </w:rPr>
        <w:t xml:space="preserve"> هم‌چنین بیان‌گر درک و تصور آنان از وقت و شناخت‌شان از ارزش آن و دریافت‌ لحظات ناب</w:t>
      </w:r>
      <w:r w:rsidR="006E7630" w:rsidRPr="00D21EA1">
        <w:rPr>
          <w:rFonts w:hint="cs"/>
          <w:rtl/>
        </w:rPr>
        <w:t xml:space="preserve"> آن است</w:t>
      </w:r>
      <w:r w:rsidRPr="00D21EA1">
        <w:rPr>
          <w:rFonts w:hint="cs"/>
          <w:rtl/>
        </w:rPr>
        <w:t xml:space="preserve"> و این‌که حقِ هر</w:t>
      </w:r>
      <w:r w:rsidR="006E7630" w:rsidRPr="00D21EA1">
        <w:rPr>
          <w:rFonts w:hint="cs"/>
          <w:rtl/>
        </w:rPr>
        <w:t xml:space="preserve"> صاحب حقی را بدهند</w:t>
      </w:r>
      <w:r w:rsidRPr="00D21EA1">
        <w:rPr>
          <w:rFonts w:hint="cs"/>
          <w:rtl/>
        </w:rPr>
        <w:t>.</w:t>
      </w:r>
    </w:p>
    <w:p w:rsidR="00DE0AAE" w:rsidRPr="00D21EA1" w:rsidRDefault="00DE0AAE" w:rsidP="009209CA">
      <w:pPr>
        <w:pStyle w:val="a0"/>
        <w:rPr>
          <w:rtl/>
        </w:rPr>
      </w:pPr>
      <w:r w:rsidRPr="00D21EA1">
        <w:rPr>
          <w:rFonts w:hint="cs"/>
          <w:rtl/>
        </w:rPr>
        <w:t>این زمانی که ابووائل و همراهانش نزد عبدالله</w:t>
      </w:r>
      <w:r w:rsidR="00B9640A" w:rsidRPr="00D21EA1">
        <w:rPr>
          <w:rFonts w:hint="cs"/>
          <w:rtl/>
        </w:rPr>
        <w:t xml:space="preserve"> بن</w:t>
      </w:r>
      <w:r w:rsidR="005C4A42" w:rsidRPr="00D21EA1">
        <w:rPr>
          <w:rFonts w:hint="cs"/>
          <w:rtl/>
        </w:rPr>
        <w:t xml:space="preserve"> </w:t>
      </w:r>
      <w:r w:rsidRPr="00D21EA1">
        <w:rPr>
          <w:rFonts w:hint="cs"/>
          <w:rtl/>
        </w:rPr>
        <w:t xml:space="preserve">مسعود رفته‌اند زمانی با برکت و بسیار ارزشمند بوده است، این زمان، زمان ذکر خداوند و جدّیت و فعالیت و تحرک در انجام </w:t>
      </w:r>
      <w:r w:rsidR="00441E27" w:rsidRPr="00D21EA1">
        <w:rPr>
          <w:rtl/>
        </w:rPr>
        <w:t>[</w:t>
      </w:r>
      <w:r w:rsidRPr="00D21EA1">
        <w:rPr>
          <w:rFonts w:hint="cs"/>
          <w:rtl/>
        </w:rPr>
        <w:t>کار</w:t>
      </w:r>
      <w:r w:rsidR="00441E27" w:rsidRPr="00D21EA1">
        <w:rPr>
          <w:rtl/>
        </w:rPr>
        <w:t>]</w:t>
      </w:r>
      <w:r w:rsidRPr="00D21EA1">
        <w:rPr>
          <w:rFonts w:hint="cs"/>
          <w:rtl/>
        </w:rPr>
        <w:t xml:space="preserve"> خیر است، با این همه بسیاری از مردم بدان بی‌اعتنایی کرده و از آن چشم پوشیده و جایگاه و منزلتش را درک نکرده‌اند، این زمان با طی شدن در خواب، یا کسالت و تنبلی، یا پرداختن به امور بی‌ارزش و </w:t>
      </w:r>
      <w:r w:rsidR="00ED3F22" w:rsidRPr="00D21EA1">
        <w:rPr>
          <w:rFonts w:hint="cs"/>
          <w:rtl/>
        </w:rPr>
        <w:t>کم‏</w:t>
      </w:r>
      <w:r w:rsidRPr="00D21EA1">
        <w:rPr>
          <w:rFonts w:hint="cs"/>
          <w:rtl/>
        </w:rPr>
        <w:t xml:space="preserve">مایه ضایع </w:t>
      </w:r>
      <w:r w:rsidRPr="00D21EA1">
        <w:rPr>
          <w:rFonts w:hint="cs"/>
          <w:rtl/>
        </w:rPr>
        <w:lastRenderedPageBreak/>
        <w:t>می‌گردد، هر چند ابتدای روز به مثابه جوانی‌اش و آخر آن به منزله پی</w:t>
      </w:r>
      <w:r w:rsidRPr="009209CA">
        <w:rPr>
          <w:rFonts w:hint="cs"/>
          <w:rtl/>
        </w:rPr>
        <w:t>ری‌اش است</w:t>
      </w:r>
      <w:r w:rsidRPr="009209CA">
        <w:rPr>
          <w:vertAlign w:val="superscript"/>
          <w:rtl/>
        </w:rPr>
        <w:footnoteReference w:id="42"/>
      </w:r>
      <w:r w:rsidR="009209CA">
        <w:rPr>
          <w:rFonts w:hint="cs"/>
          <w:rtl/>
        </w:rPr>
        <w:t>،</w:t>
      </w:r>
      <w:r w:rsidRPr="009209CA">
        <w:rPr>
          <w:rFonts w:hint="cs"/>
          <w:rtl/>
        </w:rPr>
        <w:t xml:space="preserve"> کسی که بر پایه </w:t>
      </w:r>
      <w:r w:rsidR="00441E27" w:rsidRPr="009209CA">
        <w:rPr>
          <w:rtl/>
        </w:rPr>
        <w:t>[</w:t>
      </w:r>
      <w:r w:rsidRPr="009209CA">
        <w:rPr>
          <w:rFonts w:hint="cs"/>
          <w:rtl/>
        </w:rPr>
        <w:t>خصلت و حالتی</w:t>
      </w:r>
      <w:r w:rsidR="00441E27" w:rsidRPr="009209CA">
        <w:rPr>
          <w:rtl/>
        </w:rPr>
        <w:t>]</w:t>
      </w:r>
      <w:r w:rsidRPr="009209CA">
        <w:rPr>
          <w:rFonts w:hint="cs"/>
          <w:rtl/>
        </w:rPr>
        <w:t xml:space="preserve"> رشد کند با </w:t>
      </w:r>
      <w:r w:rsidR="00ED3F22" w:rsidRPr="009209CA">
        <w:rPr>
          <w:rFonts w:hint="cs"/>
          <w:rtl/>
        </w:rPr>
        <w:t>آ</w:t>
      </w:r>
      <w:r w:rsidRPr="009209CA">
        <w:rPr>
          <w:rFonts w:hint="cs"/>
          <w:rtl/>
        </w:rPr>
        <w:t xml:space="preserve">ن بزرگ می‌شود به همین خاطر </w:t>
      </w:r>
      <w:r w:rsidR="00ED3F22" w:rsidRPr="009209CA">
        <w:rPr>
          <w:rFonts w:hint="cs"/>
          <w:rtl/>
        </w:rPr>
        <w:t xml:space="preserve">اگر </w:t>
      </w:r>
      <w:r w:rsidRPr="009209CA">
        <w:rPr>
          <w:rFonts w:hint="cs"/>
          <w:rtl/>
        </w:rPr>
        <w:t>آدم</w:t>
      </w:r>
      <w:r w:rsidRPr="00D21EA1">
        <w:rPr>
          <w:rFonts w:hint="cs"/>
          <w:rtl/>
        </w:rPr>
        <w:t xml:space="preserve">ی در بامداد و ابتدای روز بر هر حالتی باشد آن حالت به بقیه روزش تسری می‌یابد، اگر صبح زود بانشاط باشد بقیه روز پرانرژی است، و اگر کسل باشد روز را با کسالت طی می‌کند، کسی که زمام روز را که همان ابتدای آن است در دست گیرد به یاری خدا روزش به تمامی تسلیم </w:t>
      </w:r>
      <w:r w:rsidR="00ED3F22" w:rsidRPr="00D21EA1">
        <w:rPr>
          <w:rFonts w:hint="cs"/>
          <w:rtl/>
        </w:rPr>
        <w:t>ا</w:t>
      </w:r>
      <w:r w:rsidRPr="00D21EA1">
        <w:rPr>
          <w:rFonts w:hint="cs"/>
          <w:rtl/>
        </w:rPr>
        <w:t>و خواهد بود و در آن بر انجام خیر یاری می‌شود و برکت نصیبش می‌گردد، گفته شده: «روزت همچون شترت است اگر ابتدایش را مهار کنی انتهایش به دنبالت می‌آید»</w:t>
      </w:r>
      <w:r w:rsidR="009209CA">
        <w:rPr>
          <w:rFonts w:hint="cs"/>
          <w:rtl/>
        </w:rPr>
        <w:t>.</w:t>
      </w:r>
      <w:r w:rsidRPr="00D21EA1">
        <w:rPr>
          <w:rFonts w:hint="cs"/>
          <w:rtl/>
        </w:rPr>
        <w:t xml:space="preserve"> می‌توان از اثر پیشین ا</w:t>
      </w:r>
      <w:r w:rsidR="005C4A42" w:rsidRPr="00D21EA1">
        <w:rPr>
          <w:rFonts w:hint="cs"/>
          <w:rtl/>
        </w:rPr>
        <w:t xml:space="preserve">بن </w:t>
      </w:r>
      <w:r w:rsidRPr="00D21EA1">
        <w:rPr>
          <w:rFonts w:hint="cs"/>
          <w:rtl/>
        </w:rPr>
        <w:t>مسعود به این مفهوم پی بُرد، وقتی که او ابتدای روزش را با ذکر خداوند حفظ کرد گفت: «خدایی را سپاس می‌گویم که امروز از ما گذشت نمود و ما را به خاطر گناهان‌مان هلاک نکرد».</w:t>
      </w:r>
    </w:p>
    <w:p w:rsidR="00DE0AAE" w:rsidRPr="00D21EA1" w:rsidRDefault="00DE0AAE" w:rsidP="009209CA">
      <w:pPr>
        <w:pStyle w:val="a0"/>
        <w:rPr>
          <w:rtl/>
        </w:rPr>
      </w:pPr>
      <w:r w:rsidRPr="00D21EA1">
        <w:rPr>
          <w:rFonts w:hint="cs"/>
          <w:rtl/>
        </w:rPr>
        <w:t>مداومت و مراقبت از ذکر در این زمان به ذکرکننده در تمامی طول روزش نشاط و انرژی و تحرک می‌بخشد، ا</w:t>
      </w:r>
      <w:r w:rsidR="005C4A42" w:rsidRPr="00D21EA1">
        <w:rPr>
          <w:rFonts w:hint="cs"/>
          <w:rtl/>
        </w:rPr>
        <w:t xml:space="preserve">بن </w:t>
      </w:r>
      <w:r w:rsidRPr="00D21EA1">
        <w:rPr>
          <w:rFonts w:hint="cs"/>
          <w:rtl/>
        </w:rPr>
        <w:t>قیم</w:t>
      </w:r>
      <w:r w:rsidR="009209CA">
        <w:rPr>
          <w:rFonts w:cs="CTraditional Arabic" w:hint="cs"/>
          <w:rtl/>
        </w:rPr>
        <w:t>/</w:t>
      </w:r>
      <w:r w:rsidR="004065C9" w:rsidRPr="00D21EA1">
        <w:rPr>
          <w:rFonts w:hint="cs"/>
          <w:rtl/>
        </w:rPr>
        <w:t xml:space="preserve"> می‌گوید: </w:t>
      </w:r>
      <w:r w:rsidRPr="00D21EA1">
        <w:rPr>
          <w:rFonts w:hint="cs"/>
          <w:rtl/>
        </w:rPr>
        <w:t xml:space="preserve">یک بار به هنگام نماز صبح نزد </w:t>
      </w:r>
      <w:r w:rsidR="005C4A42" w:rsidRPr="00D21EA1">
        <w:rPr>
          <w:rFonts w:hint="cs"/>
          <w:rtl/>
        </w:rPr>
        <w:t>شیخ الاسلام</w:t>
      </w:r>
      <w:r w:rsidRPr="00D21EA1">
        <w:rPr>
          <w:rFonts w:hint="cs"/>
          <w:rtl/>
        </w:rPr>
        <w:t xml:space="preserve"> ا</w:t>
      </w:r>
      <w:r w:rsidR="005C4A42" w:rsidRPr="00D21EA1">
        <w:rPr>
          <w:rFonts w:hint="cs"/>
          <w:rtl/>
        </w:rPr>
        <w:t xml:space="preserve">بن </w:t>
      </w:r>
      <w:r w:rsidRPr="00D21EA1">
        <w:rPr>
          <w:rFonts w:hint="cs"/>
          <w:rtl/>
        </w:rPr>
        <w:t>تیمیه حاضر شدم ایشان بعد از نماز نشسته و تا نزدیکی‌های نیمه روز به ذکر خ</w:t>
      </w:r>
      <w:r w:rsidR="004065C9" w:rsidRPr="00D21EA1">
        <w:rPr>
          <w:rFonts w:hint="cs"/>
          <w:rtl/>
        </w:rPr>
        <w:t>داوند پرداخت، سپس به من روی کرد</w:t>
      </w:r>
      <w:r w:rsidRPr="00D21EA1">
        <w:rPr>
          <w:rFonts w:hint="cs"/>
          <w:rtl/>
        </w:rPr>
        <w:t xml:space="preserve"> و گفت: «این صبحانه</w:t>
      </w:r>
      <w:r w:rsidR="004065C9" w:rsidRPr="00D21EA1">
        <w:rPr>
          <w:rFonts w:hint="cs"/>
          <w:rtl/>
        </w:rPr>
        <w:t>‌ی</w:t>
      </w:r>
      <w:r w:rsidRPr="00D21EA1">
        <w:rPr>
          <w:rFonts w:hint="cs"/>
          <w:rtl/>
        </w:rPr>
        <w:t xml:space="preserve"> م</w:t>
      </w:r>
      <w:r w:rsidRPr="009209CA">
        <w:rPr>
          <w:rFonts w:hint="cs"/>
          <w:rtl/>
        </w:rPr>
        <w:t>ن است و اگر این غذا را نمی‌خوردم قدرت و توانم را از دست می‌دا</w:t>
      </w:r>
      <w:r w:rsidR="004065C9" w:rsidRPr="009209CA">
        <w:rPr>
          <w:rFonts w:hint="cs"/>
          <w:rtl/>
        </w:rPr>
        <w:t>دم» یا چیزی شبیه این را گفت</w:t>
      </w:r>
      <w:r w:rsidRPr="009209CA">
        <w:rPr>
          <w:vertAlign w:val="superscript"/>
          <w:rtl/>
        </w:rPr>
        <w:footnoteReference w:id="43"/>
      </w:r>
      <w:r w:rsidR="009209CA">
        <w:rPr>
          <w:rFonts w:hint="cs"/>
          <w:rtl/>
        </w:rPr>
        <w:t>.</w:t>
      </w:r>
    </w:p>
    <w:p w:rsidR="00DE0AAE" w:rsidRPr="00D21EA1" w:rsidRDefault="00DE0AAE" w:rsidP="009209CA">
      <w:pPr>
        <w:pStyle w:val="a0"/>
        <w:rPr>
          <w:rtl/>
        </w:rPr>
      </w:pPr>
      <w:r w:rsidRPr="00D21EA1">
        <w:rPr>
          <w:rFonts w:hint="cs"/>
          <w:rtl/>
        </w:rPr>
        <w:t>در سنّت به اثبات رسیده که پیامبر</w:t>
      </w:r>
      <w:r w:rsidR="00401ACB" w:rsidRPr="00D21EA1">
        <w:rPr>
          <w:rFonts w:hint="cs"/>
        </w:rPr>
        <w:sym w:font="AGA Arabesque" w:char="F072"/>
      </w:r>
      <w:r w:rsidRPr="00D21EA1">
        <w:rPr>
          <w:rFonts w:hint="cs"/>
          <w:rtl/>
        </w:rPr>
        <w:t xml:space="preserve"> از خداوند درخواست نمود که در این زمان بر امتش برکت ارزانی دارد، ابوداود و ترمذی و دارمی و دیگران از صخر</w:t>
      </w:r>
      <w:r w:rsidR="005C4A42" w:rsidRPr="00D21EA1">
        <w:rPr>
          <w:rFonts w:hint="cs"/>
          <w:rtl/>
        </w:rPr>
        <w:t xml:space="preserve">بن </w:t>
      </w:r>
      <w:r w:rsidRPr="00D21EA1">
        <w:rPr>
          <w:rFonts w:hint="cs"/>
          <w:rtl/>
        </w:rPr>
        <w:t xml:space="preserve">وداعه غامدی روایت کرده‌اند که </w:t>
      </w:r>
      <w:r w:rsidR="00B9640A" w:rsidRPr="00D21EA1">
        <w:rPr>
          <w:rFonts w:hint="cs"/>
          <w:rtl/>
        </w:rPr>
        <w:t>رسول الله</w:t>
      </w:r>
      <w:r w:rsidR="00401ACB" w:rsidRPr="00D21EA1">
        <w:rPr>
          <w:rFonts w:hint="cs"/>
        </w:rPr>
        <w:sym w:font="AGA Arabesque" w:char="F072"/>
      </w:r>
      <w:r w:rsidRPr="00D21EA1">
        <w:rPr>
          <w:rFonts w:hint="cs"/>
          <w:rtl/>
        </w:rPr>
        <w:t xml:space="preserve"> فرمودند: «پروردگارا به بامدادان امتم برکت ارزانی دار»</w:t>
      </w:r>
      <w:r w:rsidR="009209CA">
        <w:rPr>
          <w:rFonts w:hint="cs"/>
          <w:rtl/>
        </w:rPr>
        <w:t>.</w:t>
      </w:r>
      <w:r w:rsidRPr="00D21EA1">
        <w:rPr>
          <w:rFonts w:hint="cs"/>
          <w:rtl/>
        </w:rPr>
        <w:t xml:space="preserve"> و وقتی که سپاهیان و لشکریانی را اعزام می‌نمود در ابتدای روز این کار را می‌کرد</w:t>
      </w:r>
      <w:r w:rsidR="004065C9" w:rsidRPr="00D21EA1">
        <w:rPr>
          <w:rFonts w:hint="cs"/>
          <w:rtl/>
        </w:rPr>
        <w:t>.</w:t>
      </w:r>
      <w:r w:rsidRPr="00D21EA1">
        <w:rPr>
          <w:rFonts w:hint="cs"/>
          <w:rtl/>
        </w:rPr>
        <w:t xml:space="preserve"> صخر</w:t>
      </w:r>
      <w:r w:rsidR="005C4A42" w:rsidRPr="00D21EA1">
        <w:rPr>
          <w:rFonts w:hint="cs"/>
          <w:rtl/>
        </w:rPr>
        <w:t xml:space="preserve"> </w:t>
      </w:r>
      <w:r w:rsidR="009209CA">
        <w:rPr>
          <w:rFonts w:hint="cs"/>
          <w:rtl/>
        </w:rPr>
        <w:t>-</w:t>
      </w:r>
      <w:r w:rsidRPr="00D21EA1">
        <w:rPr>
          <w:rFonts w:hint="cs"/>
          <w:rtl/>
        </w:rPr>
        <w:t xml:space="preserve">راوی این </w:t>
      </w:r>
      <w:r w:rsidR="00ED3F22" w:rsidRPr="00D21EA1">
        <w:rPr>
          <w:rFonts w:hint="cs"/>
          <w:rtl/>
        </w:rPr>
        <w:t>حدیث</w:t>
      </w:r>
      <w:r w:rsidR="009209CA">
        <w:rPr>
          <w:rFonts w:hint="cs"/>
          <w:rtl/>
        </w:rPr>
        <w:t>-</w:t>
      </w:r>
      <w:r w:rsidR="005C4A42" w:rsidRPr="00D21EA1">
        <w:rPr>
          <w:rFonts w:hint="cs"/>
          <w:rtl/>
        </w:rPr>
        <w:t xml:space="preserve"> ـ </w:t>
      </w:r>
      <w:r w:rsidR="00ED3F22" w:rsidRPr="00D21EA1">
        <w:rPr>
          <w:rFonts w:hint="cs"/>
          <w:rtl/>
        </w:rPr>
        <w:t>تاجر ب</w:t>
      </w:r>
      <w:r w:rsidRPr="00D21EA1">
        <w:rPr>
          <w:rFonts w:hint="cs"/>
          <w:rtl/>
        </w:rPr>
        <w:t>و</w:t>
      </w:r>
      <w:r w:rsidR="00ED3F22" w:rsidRPr="00D21EA1">
        <w:rPr>
          <w:rFonts w:hint="cs"/>
          <w:rtl/>
        </w:rPr>
        <w:t>د</w:t>
      </w:r>
      <w:r w:rsidRPr="00D21EA1">
        <w:rPr>
          <w:rFonts w:hint="cs"/>
          <w:rtl/>
        </w:rPr>
        <w:t xml:space="preserve"> او</w:t>
      </w:r>
      <w:r w:rsidRPr="009209CA">
        <w:rPr>
          <w:rFonts w:hint="cs"/>
          <w:rtl/>
        </w:rPr>
        <w:t xml:space="preserve"> کاروان تجاریش را در ابتدای روز اعزام می‌کرد پس از چندی در کارش ماهر شد و مالش فزونی یافت</w:t>
      </w:r>
      <w:r w:rsidRPr="009209CA">
        <w:rPr>
          <w:vertAlign w:val="superscript"/>
          <w:rtl/>
        </w:rPr>
        <w:footnoteReference w:id="44"/>
      </w:r>
      <w:r w:rsidR="009209CA">
        <w:rPr>
          <w:rFonts w:hint="cs"/>
          <w:rtl/>
        </w:rPr>
        <w:t>.</w:t>
      </w:r>
    </w:p>
    <w:p w:rsidR="00DE0AAE" w:rsidRPr="00D21EA1" w:rsidRDefault="00DE0AAE" w:rsidP="009209CA">
      <w:pPr>
        <w:pStyle w:val="a0"/>
        <w:rPr>
          <w:rtl/>
        </w:rPr>
      </w:pPr>
      <w:r w:rsidRPr="00D21EA1">
        <w:rPr>
          <w:rFonts w:hint="cs"/>
          <w:rtl/>
        </w:rPr>
        <w:t>این حدیث را جمعی از صحابه روایت کرده‌اند از جمله: علی</w:t>
      </w:r>
      <w:r w:rsidR="00B9640A" w:rsidRPr="00D21EA1">
        <w:rPr>
          <w:rFonts w:hint="cs"/>
          <w:rtl/>
        </w:rPr>
        <w:t xml:space="preserve"> بن</w:t>
      </w:r>
      <w:r w:rsidR="005C4A42" w:rsidRPr="00D21EA1">
        <w:rPr>
          <w:rFonts w:hint="cs"/>
          <w:rtl/>
        </w:rPr>
        <w:t xml:space="preserve"> </w:t>
      </w:r>
      <w:r w:rsidRPr="00D21EA1">
        <w:rPr>
          <w:rFonts w:hint="cs"/>
          <w:rtl/>
        </w:rPr>
        <w:t>ابی‌طالب، ا</w:t>
      </w:r>
      <w:r w:rsidR="005C4A42" w:rsidRPr="00D21EA1">
        <w:rPr>
          <w:rFonts w:hint="cs"/>
          <w:rtl/>
        </w:rPr>
        <w:t xml:space="preserve">بن </w:t>
      </w:r>
      <w:r w:rsidRPr="00D21EA1">
        <w:rPr>
          <w:rFonts w:hint="cs"/>
          <w:rtl/>
        </w:rPr>
        <w:t>عباس، ا</w:t>
      </w:r>
      <w:r w:rsidR="005C4A42" w:rsidRPr="00D21EA1">
        <w:rPr>
          <w:rFonts w:hint="cs"/>
          <w:rtl/>
        </w:rPr>
        <w:t xml:space="preserve">بن </w:t>
      </w:r>
      <w:r w:rsidRPr="00D21EA1">
        <w:rPr>
          <w:rFonts w:hint="cs"/>
          <w:rtl/>
        </w:rPr>
        <w:t>مسعود، ا</w:t>
      </w:r>
      <w:r w:rsidR="005C4A42" w:rsidRPr="00D21EA1">
        <w:rPr>
          <w:rFonts w:hint="cs"/>
          <w:rtl/>
        </w:rPr>
        <w:t xml:space="preserve">بن </w:t>
      </w:r>
      <w:r w:rsidRPr="00D21EA1">
        <w:rPr>
          <w:rFonts w:hint="cs"/>
          <w:rtl/>
        </w:rPr>
        <w:t>عمر، ابوهریره، انس</w:t>
      </w:r>
      <w:r w:rsidR="00B9640A" w:rsidRPr="00D21EA1">
        <w:rPr>
          <w:rFonts w:hint="cs"/>
          <w:rtl/>
        </w:rPr>
        <w:t xml:space="preserve"> بن</w:t>
      </w:r>
      <w:r w:rsidR="005C4A42" w:rsidRPr="00D21EA1">
        <w:rPr>
          <w:rFonts w:hint="cs"/>
          <w:rtl/>
        </w:rPr>
        <w:t xml:space="preserve"> </w:t>
      </w:r>
      <w:r w:rsidRPr="00D21EA1">
        <w:rPr>
          <w:rFonts w:hint="cs"/>
          <w:rtl/>
        </w:rPr>
        <w:t>مالک، عبدالله</w:t>
      </w:r>
      <w:r w:rsidR="00B9640A" w:rsidRPr="00D21EA1">
        <w:rPr>
          <w:rFonts w:hint="cs"/>
          <w:rtl/>
        </w:rPr>
        <w:t xml:space="preserve"> بن</w:t>
      </w:r>
      <w:r w:rsidR="005C4A42" w:rsidRPr="00D21EA1">
        <w:rPr>
          <w:rFonts w:hint="cs"/>
          <w:rtl/>
        </w:rPr>
        <w:t xml:space="preserve"> </w:t>
      </w:r>
      <w:r w:rsidRPr="00D21EA1">
        <w:rPr>
          <w:rFonts w:hint="cs"/>
          <w:rtl/>
        </w:rPr>
        <w:t>سلام، نوّاس</w:t>
      </w:r>
      <w:r w:rsidR="00B9640A" w:rsidRPr="00D21EA1">
        <w:rPr>
          <w:rFonts w:hint="cs"/>
          <w:rtl/>
        </w:rPr>
        <w:t xml:space="preserve"> بن</w:t>
      </w:r>
      <w:r w:rsidR="005C4A42" w:rsidRPr="00D21EA1">
        <w:rPr>
          <w:rFonts w:hint="cs"/>
          <w:rtl/>
        </w:rPr>
        <w:t xml:space="preserve"> </w:t>
      </w:r>
      <w:r w:rsidRPr="00D21EA1">
        <w:rPr>
          <w:rFonts w:hint="cs"/>
          <w:rtl/>
        </w:rPr>
        <w:t>سمعان، عمران</w:t>
      </w:r>
      <w:r w:rsidR="00B9640A" w:rsidRPr="00D21EA1">
        <w:rPr>
          <w:rFonts w:hint="cs"/>
          <w:rtl/>
        </w:rPr>
        <w:t xml:space="preserve"> بن</w:t>
      </w:r>
      <w:r w:rsidR="005C4A42" w:rsidRPr="00D21EA1">
        <w:rPr>
          <w:rFonts w:hint="cs"/>
          <w:rtl/>
        </w:rPr>
        <w:t xml:space="preserve"> </w:t>
      </w:r>
      <w:r w:rsidRPr="00D21EA1">
        <w:rPr>
          <w:rFonts w:hint="cs"/>
          <w:rtl/>
        </w:rPr>
        <w:t>حصین و جابر</w:t>
      </w:r>
      <w:r w:rsidR="004065C9" w:rsidRPr="00D21EA1">
        <w:rPr>
          <w:rFonts w:hint="cs"/>
          <w:rtl/>
        </w:rPr>
        <w:t xml:space="preserve"> </w:t>
      </w:r>
      <w:r w:rsidR="005C4A42" w:rsidRPr="00D21EA1">
        <w:rPr>
          <w:rFonts w:hint="cs"/>
          <w:rtl/>
        </w:rPr>
        <w:t xml:space="preserve">بن </w:t>
      </w:r>
      <w:r w:rsidRPr="00D21EA1">
        <w:rPr>
          <w:rFonts w:hint="cs"/>
          <w:rtl/>
        </w:rPr>
        <w:t>عبدالله به اضافه</w:t>
      </w:r>
      <w:r w:rsidR="004065C9" w:rsidRPr="00D21EA1">
        <w:rPr>
          <w:rFonts w:hint="cs"/>
          <w:rtl/>
        </w:rPr>
        <w:t>‌ی</w:t>
      </w:r>
      <w:r w:rsidRPr="00D21EA1">
        <w:rPr>
          <w:rFonts w:hint="cs"/>
          <w:rtl/>
        </w:rPr>
        <w:t xml:space="preserve"> جمعی دیگ</w:t>
      </w:r>
      <w:r w:rsidRPr="009209CA">
        <w:rPr>
          <w:rFonts w:hint="cs"/>
          <w:rtl/>
        </w:rPr>
        <w:t>ر</w:t>
      </w:r>
      <w:r w:rsidRPr="009209CA">
        <w:rPr>
          <w:vertAlign w:val="superscript"/>
          <w:rtl/>
        </w:rPr>
        <w:footnoteReference w:id="45"/>
      </w:r>
      <w:r w:rsidR="009209CA">
        <w:rPr>
          <w:rFonts w:hint="cs"/>
          <w:rtl/>
        </w:rPr>
        <w:t>.</w:t>
      </w:r>
      <w:r w:rsidRPr="00D21EA1">
        <w:rPr>
          <w:rFonts w:hint="cs"/>
          <w:rtl/>
        </w:rPr>
        <w:t xml:space="preserve"> این حدیثی است که روایت آن از سوی پیامبر</w:t>
      </w:r>
      <w:r w:rsidR="00401ACB" w:rsidRPr="00D21EA1">
        <w:rPr>
          <w:rFonts w:hint="cs"/>
        </w:rPr>
        <w:sym w:font="AGA Arabesque" w:char="F072"/>
      </w:r>
      <w:r w:rsidRPr="00D21EA1">
        <w:rPr>
          <w:rFonts w:hint="cs"/>
          <w:rtl/>
        </w:rPr>
        <w:t xml:space="preserve"> به اثبات رسیده است.</w:t>
      </w:r>
    </w:p>
    <w:p w:rsidR="00DE0AAE" w:rsidRPr="00D21EA1" w:rsidRDefault="00DE0AAE" w:rsidP="009209CA">
      <w:pPr>
        <w:pStyle w:val="a0"/>
        <w:rPr>
          <w:rtl/>
        </w:rPr>
      </w:pPr>
      <w:r w:rsidRPr="00D21EA1">
        <w:rPr>
          <w:rFonts w:hint="cs"/>
          <w:rtl/>
        </w:rPr>
        <w:lastRenderedPageBreak/>
        <w:t>با توجه به اهمیت این زمان و برکت عظیم آن و خیر بسیاری که در آن است، گذشتگان رحمهم</w:t>
      </w:r>
      <w:r w:rsidR="004065C9" w:rsidRPr="00D21EA1">
        <w:rPr>
          <w:rFonts w:hint="cs"/>
          <w:rtl/>
        </w:rPr>
        <w:t xml:space="preserve"> </w:t>
      </w:r>
      <w:r w:rsidRPr="00D21EA1">
        <w:rPr>
          <w:rFonts w:hint="cs"/>
          <w:rtl/>
        </w:rPr>
        <w:t>‌الله از خوابیدن در این زمان و هدر دادنش با کسالت و تنبلی بیزار بودند. ا</w:t>
      </w:r>
      <w:r w:rsidR="005C4A42" w:rsidRPr="00D21EA1">
        <w:rPr>
          <w:rFonts w:hint="cs"/>
          <w:rtl/>
        </w:rPr>
        <w:t xml:space="preserve">بن </w:t>
      </w:r>
      <w:r w:rsidRPr="00D21EA1">
        <w:rPr>
          <w:rFonts w:hint="cs"/>
          <w:rtl/>
        </w:rPr>
        <w:t>قیم</w:t>
      </w:r>
      <w:r w:rsidR="009209CA">
        <w:rPr>
          <w:rFonts w:cs="CTraditional Arabic" w:hint="cs"/>
          <w:rtl/>
        </w:rPr>
        <w:t>/</w:t>
      </w:r>
      <w:r w:rsidR="005C4A42" w:rsidRPr="00D21EA1">
        <w:rPr>
          <w:rFonts w:hint="cs"/>
          <w:rtl/>
        </w:rPr>
        <w:t xml:space="preserve"> </w:t>
      </w:r>
      <w:r w:rsidR="009209CA">
        <w:rPr>
          <w:rFonts w:hint="cs"/>
          <w:rtl/>
        </w:rPr>
        <w:t>-</w:t>
      </w:r>
      <w:r w:rsidRPr="00D21EA1">
        <w:rPr>
          <w:rFonts w:hint="cs"/>
          <w:rtl/>
        </w:rPr>
        <w:t>علاّمه مربی</w:t>
      </w:r>
      <w:r w:rsidR="009209CA">
        <w:rPr>
          <w:rFonts w:hint="cs"/>
          <w:rtl/>
        </w:rPr>
        <w:t>-</w:t>
      </w:r>
      <w:r w:rsidR="005C4A42" w:rsidRPr="00D21EA1">
        <w:rPr>
          <w:rFonts w:hint="cs"/>
          <w:rtl/>
        </w:rPr>
        <w:t xml:space="preserve"> </w:t>
      </w:r>
      <w:r w:rsidRPr="00D21EA1">
        <w:rPr>
          <w:rFonts w:hint="cs"/>
          <w:rtl/>
        </w:rPr>
        <w:t>در کتابش مدارج‌السالکین می‌گوید: «خواب میان نماز صبح تا طلوع خورشید نزد سلف رحمهم‌</w:t>
      </w:r>
      <w:r w:rsidR="004065C9" w:rsidRPr="00D21EA1">
        <w:rPr>
          <w:rFonts w:hint="cs"/>
          <w:rtl/>
        </w:rPr>
        <w:t xml:space="preserve"> </w:t>
      </w:r>
      <w:r w:rsidRPr="00D21EA1">
        <w:rPr>
          <w:rFonts w:hint="cs"/>
          <w:rtl/>
        </w:rPr>
        <w:t>الله کاری مکروه و ناپسند بوده است، زیرا این زمان فرصتی است برای ذکر و تلاوت قرآن، این زمان از نظر سالکان دارای مزیت عظیمی است و حتی اگر تمامی شب را بیدار مانده باشند، اجازه نمی‌دهند سیر و سلوک خود را در آن فاصله زمانی تا طلوع آفتاب متوقف کنند. زیرا طلوع فجر آغاز روز و زمان نزول ارزاق و تحصیل سهم و حلول برکت است، و روز از آن زمان ظهور خود را آغاز می‌کند، و بهره‌برداری از آن زمان به معنای</w:t>
      </w:r>
      <w:r w:rsidRPr="009209CA">
        <w:rPr>
          <w:rFonts w:hint="cs"/>
          <w:rtl/>
        </w:rPr>
        <w:t xml:space="preserve"> برخورداری از آن خیر و برکت است، و جز در موارد ضروری نباید آن را به خواب اختصاص داد»</w:t>
      </w:r>
      <w:r w:rsidRPr="009209CA">
        <w:rPr>
          <w:vertAlign w:val="superscript"/>
          <w:rtl/>
        </w:rPr>
        <w:footnoteReference w:id="46"/>
      </w:r>
      <w:r w:rsidR="009209CA" w:rsidRPr="009209CA">
        <w:rPr>
          <w:rFonts w:hint="cs"/>
          <w:rtl/>
        </w:rPr>
        <w:t>.</w:t>
      </w:r>
    </w:p>
    <w:p w:rsidR="00DE0AAE" w:rsidRPr="00D21EA1" w:rsidRDefault="00DE0AAE" w:rsidP="009209CA">
      <w:pPr>
        <w:pStyle w:val="a0"/>
        <w:rPr>
          <w:rtl/>
        </w:rPr>
      </w:pPr>
      <w:r w:rsidRPr="00D21EA1">
        <w:rPr>
          <w:rFonts w:hint="cs"/>
          <w:rtl/>
        </w:rPr>
        <w:t xml:space="preserve">از جمله آثار نقل شده از سلف </w:t>
      </w:r>
      <w:r w:rsidR="009209CA">
        <w:rPr>
          <w:rFonts w:hint="cs"/>
          <w:rtl/>
        </w:rPr>
        <w:t>-</w:t>
      </w:r>
      <w:r w:rsidR="004065C9" w:rsidRPr="00D21EA1">
        <w:rPr>
          <w:rFonts w:hint="cs"/>
          <w:rtl/>
        </w:rPr>
        <w:t>رحمهم الله</w:t>
      </w:r>
      <w:r w:rsidR="009209CA">
        <w:rPr>
          <w:rFonts w:hint="cs"/>
          <w:rtl/>
        </w:rPr>
        <w:t>-</w:t>
      </w:r>
      <w:r w:rsidR="005C4A42" w:rsidRPr="00D21EA1">
        <w:rPr>
          <w:rFonts w:hint="cs"/>
          <w:rtl/>
        </w:rPr>
        <w:t xml:space="preserve"> </w:t>
      </w:r>
      <w:r w:rsidRPr="00D21EA1">
        <w:rPr>
          <w:rFonts w:hint="cs"/>
          <w:rtl/>
        </w:rPr>
        <w:t xml:space="preserve">در </w:t>
      </w:r>
      <w:r w:rsidR="004065C9" w:rsidRPr="00D21EA1">
        <w:rPr>
          <w:rFonts w:hint="cs"/>
          <w:rtl/>
        </w:rPr>
        <w:t>این</w:t>
      </w:r>
      <w:r w:rsidRPr="00D21EA1">
        <w:rPr>
          <w:rFonts w:hint="cs"/>
          <w:rtl/>
        </w:rPr>
        <w:t xml:space="preserve"> مفهوم</w:t>
      </w:r>
      <w:r w:rsidR="004065C9" w:rsidRPr="00D21EA1">
        <w:rPr>
          <w:rFonts w:hint="cs"/>
          <w:rtl/>
        </w:rPr>
        <w:t>،</w:t>
      </w:r>
      <w:r w:rsidRPr="00D21EA1">
        <w:rPr>
          <w:rFonts w:hint="cs"/>
          <w:rtl/>
        </w:rPr>
        <w:t xml:space="preserve"> اثری است که از عبدالله</w:t>
      </w:r>
      <w:r w:rsidR="00B9640A" w:rsidRPr="00D21EA1">
        <w:rPr>
          <w:rFonts w:hint="cs"/>
          <w:rtl/>
        </w:rPr>
        <w:t xml:space="preserve"> بن</w:t>
      </w:r>
      <w:r w:rsidR="005C4A42" w:rsidRPr="00D21EA1">
        <w:rPr>
          <w:rFonts w:hint="cs"/>
          <w:rtl/>
        </w:rPr>
        <w:t xml:space="preserve"> </w:t>
      </w:r>
      <w:r w:rsidRPr="00D21EA1">
        <w:rPr>
          <w:rFonts w:hint="cs"/>
          <w:rtl/>
        </w:rPr>
        <w:t>عباس</w:t>
      </w:r>
      <w:r w:rsidR="004D7D8B" w:rsidRPr="004D7D8B">
        <w:rPr>
          <w:rFonts w:cs="CTraditional Arabic" w:hint="cs"/>
          <w:rtl/>
        </w:rPr>
        <w:t>ب</w:t>
      </w:r>
      <w:r w:rsidR="0022131F" w:rsidRPr="00D21EA1">
        <w:rPr>
          <w:rFonts w:hint="cs"/>
          <w:rtl/>
        </w:rPr>
        <w:t xml:space="preserve"> </w:t>
      </w:r>
      <w:r w:rsidRPr="00D21EA1">
        <w:rPr>
          <w:rFonts w:hint="cs"/>
          <w:rtl/>
        </w:rPr>
        <w:t xml:space="preserve">نقل شده که او پسرش را دید که صبح اول وقت </w:t>
      </w:r>
      <w:r w:rsidRPr="009209CA">
        <w:rPr>
          <w:rFonts w:hint="cs"/>
          <w:rtl/>
        </w:rPr>
        <w:t>خوابیده است، عبدالله به او گفت: «برخیز، آیا در ساعتی می‌خوابی که روزی در آن تقسیم می‌شود»</w:t>
      </w:r>
      <w:r w:rsidRPr="009209CA">
        <w:rPr>
          <w:vertAlign w:val="superscript"/>
          <w:rtl/>
        </w:rPr>
        <w:footnoteReference w:id="47"/>
      </w:r>
      <w:r w:rsidR="009209CA" w:rsidRPr="009209CA">
        <w:rPr>
          <w:rFonts w:hint="cs"/>
          <w:rtl/>
        </w:rPr>
        <w:t>.</w:t>
      </w:r>
    </w:p>
    <w:p w:rsidR="009209CA" w:rsidRDefault="00DE0AAE" w:rsidP="009209CA">
      <w:pPr>
        <w:pStyle w:val="a0"/>
        <w:rPr>
          <w:rtl/>
        </w:rPr>
      </w:pPr>
      <w:r w:rsidRPr="00D21EA1">
        <w:rPr>
          <w:rFonts w:hint="cs"/>
          <w:rtl/>
        </w:rPr>
        <w:t>از عبدالله</w:t>
      </w:r>
      <w:r w:rsidR="00B9640A" w:rsidRPr="00D21EA1">
        <w:rPr>
          <w:rFonts w:hint="cs"/>
          <w:rtl/>
        </w:rPr>
        <w:t xml:space="preserve"> بن</w:t>
      </w:r>
      <w:r w:rsidR="005C4A42" w:rsidRPr="00D21EA1">
        <w:rPr>
          <w:rFonts w:hint="cs"/>
          <w:rtl/>
        </w:rPr>
        <w:t xml:space="preserve"> </w:t>
      </w:r>
      <w:r w:rsidRPr="00D21EA1">
        <w:rPr>
          <w:rFonts w:hint="cs"/>
          <w:rtl/>
        </w:rPr>
        <w:t xml:space="preserve">عمرو بن عاص </w:t>
      </w:r>
      <w:r w:rsidR="004D7D8B" w:rsidRPr="004D7D8B">
        <w:rPr>
          <w:rFonts w:cs="CTraditional Arabic" w:hint="cs"/>
          <w:rtl/>
        </w:rPr>
        <w:t>ب</w:t>
      </w:r>
      <w:r w:rsidR="0022131F" w:rsidRPr="00D21EA1">
        <w:rPr>
          <w:rFonts w:hint="cs"/>
          <w:rtl/>
        </w:rPr>
        <w:t xml:space="preserve"> </w:t>
      </w:r>
      <w:r w:rsidRPr="00D21EA1">
        <w:rPr>
          <w:rFonts w:hint="cs"/>
          <w:rtl/>
        </w:rPr>
        <w:t>روایت شده که گفت: «خواب به سه شکل است، خوابی که نشانه</w:t>
      </w:r>
      <w:r w:rsidR="004065C9" w:rsidRPr="00D21EA1">
        <w:rPr>
          <w:rFonts w:hint="cs"/>
          <w:rtl/>
        </w:rPr>
        <w:t>‌ی</w:t>
      </w:r>
      <w:r w:rsidRPr="00D21EA1">
        <w:rPr>
          <w:rFonts w:hint="cs"/>
          <w:rtl/>
        </w:rPr>
        <w:t xml:space="preserve"> کند</w:t>
      </w:r>
      <w:r w:rsidR="004065C9" w:rsidRPr="00D21EA1">
        <w:rPr>
          <w:rFonts w:hint="cs"/>
          <w:rtl/>
        </w:rPr>
        <w:t xml:space="preserve"> </w:t>
      </w:r>
      <w:r w:rsidRPr="00D21EA1">
        <w:rPr>
          <w:rFonts w:hint="cs"/>
          <w:rtl/>
        </w:rPr>
        <w:t>ذهنی است، و خوابی بر</w:t>
      </w:r>
      <w:r w:rsidR="004065C9" w:rsidRPr="00D21EA1">
        <w:rPr>
          <w:rFonts w:hint="cs"/>
          <w:rtl/>
        </w:rPr>
        <w:t xml:space="preserve"> </w:t>
      </w:r>
      <w:r w:rsidRPr="00D21EA1">
        <w:rPr>
          <w:rFonts w:hint="cs"/>
          <w:rtl/>
        </w:rPr>
        <w:t>اساس خوی و سرشت آدمی، و خوابی که نشانه</w:t>
      </w:r>
      <w:r w:rsidR="004065C9" w:rsidRPr="00D21EA1">
        <w:rPr>
          <w:rFonts w:hint="cs"/>
          <w:rtl/>
        </w:rPr>
        <w:t>‌ی</w:t>
      </w:r>
      <w:r w:rsidRPr="00D21EA1">
        <w:rPr>
          <w:rFonts w:hint="cs"/>
          <w:rtl/>
        </w:rPr>
        <w:t xml:space="preserve"> نادانی است؛</w:t>
      </w:r>
    </w:p>
    <w:p w:rsidR="009209CA" w:rsidRDefault="00DE0AAE" w:rsidP="009209CA">
      <w:pPr>
        <w:pStyle w:val="a0"/>
        <w:numPr>
          <w:ilvl w:val="0"/>
          <w:numId w:val="15"/>
        </w:numPr>
        <w:ind w:left="641" w:hanging="357"/>
        <w:rPr>
          <w:rtl/>
        </w:rPr>
      </w:pPr>
      <w:r w:rsidRPr="00D21EA1">
        <w:rPr>
          <w:rFonts w:hint="cs"/>
          <w:rtl/>
        </w:rPr>
        <w:t>خوابی که نشانه کندذهنی است خواب چاشتگاه است زمانی که مردم به دنبال برآوردن و رفع نیازهای‌شان هستند</w:t>
      </w:r>
      <w:r w:rsidR="0026165E" w:rsidRPr="00D21EA1">
        <w:rPr>
          <w:rFonts w:hint="cs"/>
          <w:rtl/>
        </w:rPr>
        <w:t>،</w:t>
      </w:r>
      <w:r w:rsidRPr="00D21EA1">
        <w:rPr>
          <w:rFonts w:hint="cs"/>
          <w:rtl/>
        </w:rPr>
        <w:t xml:space="preserve"> اما این شخص خوابیده است</w:t>
      </w:r>
      <w:r w:rsidR="009209CA">
        <w:rPr>
          <w:rFonts w:hint="cs"/>
          <w:rtl/>
        </w:rPr>
        <w:t>.</w:t>
      </w:r>
    </w:p>
    <w:p w:rsidR="009209CA" w:rsidRDefault="00DE0AAE" w:rsidP="009209CA">
      <w:pPr>
        <w:pStyle w:val="a0"/>
        <w:numPr>
          <w:ilvl w:val="0"/>
          <w:numId w:val="15"/>
        </w:numPr>
        <w:ind w:left="641" w:hanging="357"/>
      </w:pPr>
      <w:r w:rsidRPr="00D21EA1">
        <w:rPr>
          <w:rFonts w:hint="cs"/>
          <w:rtl/>
        </w:rPr>
        <w:t>خوابی که بر</w:t>
      </w:r>
      <w:r w:rsidR="004065C9" w:rsidRPr="00D21EA1">
        <w:rPr>
          <w:rFonts w:hint="cs"/>
          <w:rtl/>
        </w:rPr>
        <w:t xml:space="preserve"> </w:t>
      </w:r>
      <w:r w:rsidRPr="00D21EA1">
        <w:rPr>
          <w:rFonts w:hint="cs"/>
          <w:rtl/>
        </w:rPr>
        <w:t>اساس خوی و سرشت است خواب قیلوله و به هنگام نیمروز و ظ</w:t>
      </w:r>
      <w:r w:rsidRPr="009209CA">
        <w:rPr>
          <w:rFonts w:hint="cs"/>
          <w:rtl/>
        </w:rPr>
        <w:t>هر است</w:t>
      </w:r>
      <w:r w:rsidR="0026165E" w:rsidRPr="009209CA">
        <w:rPr>
          <w:rFonts w:hint="cs"/>
          <w:rtl/>
        </w:rPr>
        <w:t>.</w:t>
      </w:r>
    </w:p>
    <w:p w:rsidR="00DE0AAE" w:rsidRPr="00D21EA1" w:rsidRDefault="00DE0AAE" w:rsidP="009209CA">
      <w:pPr>
        <w:pStyle w:val="a0"/>
        <w:numPr>
          <w:ilvl w:val="0"/>
          <w:numId w:val="15"/>
        </w:numPr>
        <w:ind w:left="641" w:hanging="357"/>
        <w:rPr>
          <w:rtl/>
        </w:rPr>
      </w:pPr>
      <w:r w:rsidRPr="009209CA">
        <w:rPr>
          <w:rFonts w:hint="cs"/>
          <w:rtl/>
        </w:rPr>
        <w:t>خوابی که نشانه</w:t>
      </w:r>
      <w:r w:rsidR="004065C9" w:rsidRPr="009209CA">
        <w:rPr>
          <w:rFonts w:hint="cs"/>
          <w:rtl/>
        </w:rPr>
        <w:t>‌ی</w:t>
      </w:r>
      <w:r w:rsidRPr="009209CA">
        <w:rPr>
          <w:rFonts w:hint="cs"/>
          <w:rtl/>
        </w:rPr>
        <w:t xml:space="preserve"> نادانی شخص است خوابیدن به هنگام فرا رسیدن وقت نماز است»</w:t>
      </w:r>
      <w:r w:rsidRPr="009209CA">
        <w:rPr>
          <w:vertAlign w:val="superscript"/>
          <w:rtl/>
        </w:rPr>
        <w:footnoteReference w:id="48"/>
      </w:r>
      <w:r w:rsidR="009209CA" w:rsidRPr="009209CA">
        <w:rPr>
          <w:rFonts w:hint="cs"/>
          <w:rtl/>
        </w:rPr>
        <w:t>.</w:t>
      </w:r>
    </w:p>
    <w:p w:rsidR="00DE0AAE" w:rsidRPr="00D21EA1" w:rsidRDefault="00DE0AAE" w:rsidP="009209CA">
      <w:pPr>
        <w:pStyle w:val="a0"/>
        <w:rPr>
          <w:rStyle w:val="Char0"/>
          <w:rtl/>
        </w:rPr>
      </w:pPr>
      <w:r w:rsidRPr="00D21EA1">
        <w:rPr>
          <w:rFonts w:hint="cs"/>
          <w:rtl/>
        </w:rPr>
        <w:t>علامه ا</w:t>
      </w:r>
      <w:r w:rsidR="005C4A42" w:rsidRPr="00D21EA1">
        <w:rPr>
          <w:rFonts w:hint="cs"/>
          <w:rtl/>
        </w:rPr>
        <w:t xml:space="preserve">بن </w:t>
      </w:r>
      <w:r w:rsidRPr="00D21EA1">
        <w:rPr>
          <w:rFonts w:hint="cs"/>
          <w:rtl/>
        </w:rPr>
        <w:t xml:space="preserve">قیم در کتابش زاد‌المعاد می‌گوید: «خواب صبحگاهی مانع دست‌یابی به رزق است چرا که این زمان، زمانی است که آفریده‌ها روزی‌شان را می‌طلبند و زمان تقسیم ارزاق است، خوابیدن آدمی در این زمان موجب حرمان </w:t>
      </w:r>
      <w:r w:rsidR="00ED3F22" w:rsidRPr="00D21EA1">
        <w:rPr>
          <w:rFonts w:hint="cs"/>
          <w:rtl/>
        </w:rPr>
        <w:t>او می‏</w:t>
      </w:r>
      <w:r w:rsidRPr="00D21EA1">
        <w:rPr>
          <w:rFonts w:hint="cs"/>
          <w:rtl/>
        </w:rPr>
        <w:t>شود مگر به خاطر عارضه‌ای یا ضرورتی</w:t>
      </w:r>
      <w:r w:rsidR="004065C9" w:rsidRPr="00D21EA1">
        <w:rPr>
          <w:rFonts w:hint="cs"/>
          <w:rtl/>
        </w:rPr>
        <w:t>.</w:t>
      </w:r>
      <w:r w:rsidRPr="00D21EA1">
        <w:rPr>
          <w:rFonts w:hint="cs"/>
          <w:rtl/>
        </w:rPr>
        <w:t xml:space="preserve"> این خواب به طور قطع برای بدن مضّر است</w:t>
      </w:r>
      <w:r w:rsidR="0026165E" w:rsidRPr="00D21EA1">
        <w:rPr>
          <w:rFonts w:hint="cs"/>
          <w:rtl/>
        </w:rPr>
        <w:t>،</w:t>
      </w:r>
      <w:r w:rsidRPr="00D21EA1">
        <w:rPr>
          <w:rFonts w:hint="cs"/>
          <w:rtl/>
        </w:rPr>
        <w:t xml:space="preserve"> چرا که آن را سست و بی‌حال می‌کند و فضولات بدن را فاسد می‌کند</w:t>
      </w:r>
      <w:r w:rsidR="0026165E" w:rsidRPr="00D21EA1">
        <w:rPr>
          <w:rFonts w:hint="cs"/>
          <w:rtl/>
        </w:rPr>
        <w:t>.</w:t>
      </w:r>
      <w:r w:rsidRPr="00D21EA1">
        <w:rPr>
          <w:rFonts w:hint="cs"/>
          <w:rtl/>
        </w:rPr>
        <w:t xml:space="preserve"> فضولاتی که باید با تحرک و ورزش آن را به تحلیل برد، و موجب ضعف و ناتوانی و درهم شکستگی شخص </w:t>
      </w:r>
      <w:r w:rsidRPr="00D21EA1">
        <w:rPr>
          <w:rFonts w:hint="cs"/>
          <w:rtl/>
        </w:rPr>
        <w:lastRenderedPageBreak/>
        <w:t>می‌شود، اگر خواب پیش از دفع و حرکت و ورزش بوده و معده با چیزی پر گردد این خود درد بی‌درمان بوده که پدیدآورنده</w:t>
      </w:r>
      <w:r w:rsidR="004065C9" w:rsidRPr="00D21EA1">
        <w:rPr>
          <w:rFonts w:hint="cs"/>
          <w:rtl/>
        </w:rPr>
        <w:t>‌ی</w:t>
      </w:r>
      <w:r w:rsidRPr="00D21EA1">
        <w:rPr>
          <w:rFonts w:hint="cs"/>
          <w:rtl/>
        </w:rPr>
        <w:t>‌ انواعی از بیماری‌هاست</w:t>
      </w:r>
      <w:r w:rsidRPr="009209CA">
        <w:rPr>
          <w:rFonts w:hint="cs"/>
          <w:rtl/>
        </w:rPr>
        <w:t>»</w:t>
      </w:r>
      <w:r w:rsidRPr="009209CA">
        <w:rPr>
          <w:vertAlign w:val="superscript"/>
          <w:rtl/>
        </w:rPr>
        <w:footnoteReference w:id="49"/>
      </w:r>
      <w:r w:rsidR="009209CA">
        <w:rPr>
          <w:rFonts w:hint="cs"/>
          <w:rtl/>
        </w:rPr>
        <w:t>.</w:t>
      </w:r>
      <w:r w:rsidRPr="009209CA">
        <w:rPr>
          <w:rFonts w:hint="cs"/>
          <w:rtl/>
        </w:rPr>
        <w:t xml:space="preserve"> علامه</w:t>
      </w:r>
      <w:r w:rsidRPr="00D21EA1">
        <w:rPr>
          <w:rStyle w:val="Char0"/>
          <w:rFonts w:hint="cs"/>
          <w:rtl/>
        </w:rPr>
        <w:t xml:space="preserve"> ا</w:t>
      </w:r>
      <w:r w:rsidR="005C4A42" w:rsidRPr="00D21EA1">
        <w:rPr>
          <w:rStyle w:val="Char0"/>
          <w:rFonts w:hint="cs"/>
          <w:rtl/>
        </w:rPr>
        <w:t xml:space="preserve">بن </w:t>
      </w:r>
      <w:r w:rsidRPr="00D21EA1">
        <w:rPr>
          <w:rStyle w:val="Char0"/>
          <w:rFonts w:hint="cs"/>
          <w:rtl/>
        </w:rPr>
        <w:t>مفلح</w:t>
      </w:r>
      <w:r w:rsidR="009209CA">
        <w:rPr>
          <w:rStyle w:val="Char0"/>
          <w:rFonts w:cs="CTraditional Arabic" w:hint="cs"/>
          <w:rtl/>
        </w:rPr>
        <w:t>/</w:t>
      </w:r>
      <w:r w:rsidRPr="00D21EA1">
        <w:rPr>
          <w:rStyle w:val="Char0"/>
          <w:rFonts w:hint="cs"/>
          <w:rtl/>
        </w:rPr>
        <w:t xml:space="preserve"> در کتابش آداب الشرعیه چیزی شبیه این مطلب را بیان داشته است</w:t>
      </w:r>
      <w:r w:rsidRPr="009209CA">
        <w:rPr>
          <w:vertAlign w:val="superscript"/>
          <w:rtl/>
        </w:rPr>
        <w:footnoteReference w:id="50"/>
      </w:r>
      <w:r w:rsidR="009209CA">
        <w:rPr>
          <w:rFonts w:hint="cs"/>
          <w:rtl/>
        </w:rPr>
        <w:t>.</w:t>
      </w:r>
    </w:p>
    <w:p w:rsidR="00DE0AAE" w:rsidRPr="00D21EA1" w:rsidRDefault="00DE0AAE" w:rsidP="00D21EA1">
      <w:pPr>
        <w:pStyle w:val="a0"/>
        <w:rPr>
          <w:rtl/>
        </w:rPr>
      </w:pPr>
      <w:r w:rsidRPr="00D21EA1">
        <w:rPr>
          <w:rFonts w:hint="cs"/>
          <w:rtl/>
        </w:rPr>
        <w:t>با این توضیح ارزش این زمان مبارک و فایده</w:t>
      </w:r>
      <w:r w:rsidR="004065C9" w:rsidRPr="00D21EA1">
        <w:rPr>
          <w:rFonts w:hint="cs"/>
          <w:rtl/>
        </w:rPr>
        <w:t>‌ی</w:t>
      </w:r>
      <w:r w:rsidRPr="00D21EA1">
        <w:rPr>
          <w:rFonts w:hint="cs"/>
          <w:rtl/>
        </w:rPr>
        <w:t xml:space="preserve"> فراوان آن آشکار می‌گردد، این زمان، زمانِ انرژی و تحرک و نشاط، و ذکر و یاد خدا، و زمان نزول ارزاق، و دست‌یابی به سهم، و حلول برکت است. این زمان نزد گذشتگان </w:t>
      </w:r>
      <w:r w:rsidR="004065C9" w:rsidRPr="00D21EA1">
        <w:rPr>
          <w:rFonts w:hint="cs"/>
          <w:rtl/>
        </w:rPr>
        <w:t>رحمهم الله</w:t>
      </w:r>
      <w:r w:rsidRPr="00D21EA1">
        <w:rPr>
          <w:rFonts w:hint="cs"/>
          <w:rtl/>
        </w:rPr>
        <w:t xml:space="preserve"> از جایگاه والایی برخوردار بوده چرا که ارزش و اهمیت آن را درک کرده بودند اما دیگران به گونه‌ای دیگر با آن برخورد می‌کنند </w:t>
      </w:r>
      <w:r w:rsidR="00441E27" w:rsidRPr="00D21EA1">
        <w:rPr>
          <w:rtl/>
        </w:rPr>
        <w:t>[</w:t>
      </w:r>
      <w:r w:rsidRPr="00D21EA1">
        <w:rPr>
          <w:rFonts w:hint="cs"/>
          <w:rtl/>
        </w:rPr>
        <w:t>و فرصت‌سوزی می‌کنند</w:t>
      </w:r>
      <w:r w:rsidR="00441E27" w:rsidRPr="00D21EA1">
        <w:rPr>
          <w:rtl/>
        </w:rPr>
        <w:t>]</w:t>
      </w:r>
      <w:r w:rsidRPr="00D21EA1">
        <w:rPr>
          <w:rFonts w:hint="cs"/>
          <w:rtl/>
        </w:rPr>
        <w:t>.</w:t>
      </w:r>
    </w:p>
    <w:p w:rsidR="00DE0AAE" w:rsidRDefault="00DE0AAE" w:rsidP="00D21EA1">
      <w:pPr>
        <w:pStyle w:val="a0"/>
        <w:rPr>
          <w:rtl/>
        </w:rPr>
      </w:pPr>
      <w:r w:rsidRPr="00D21EA1">
        <w:rPr>
          <w:rFonts w:hint="cs"/>
          <w:rtl/>
        </w:rPr>
        <w:t>عاجزانه از خداوند می‌طلبیم که رشد و هدایت‌مان را به ما الهام کند و همه</w:t>
      </w:r>
      <w:r w:rsidR="004065C9" w:rsidRPr="00D21EA1">
        <w:rPr>
          <w:rFonts w:hint="cs"/>
          <w:rtl/>
        </w:rPr>
        <w:t>‌ی</w:t>
      </w:r>
      <w:r w:rsidRPr="00D21EA1">
        <w:rPr>
          <w:rFonts w:hint="cs"/>
          <w:rtl/>
        </w:rPr>
        <w:t>‌ ما را در راه انجام هر خیری توفیق دهد و پیروی از شیوه گذشتگان نیکوکار و پیمودن راهشان را روزی‌مان گرداند.</w:t>
      </w:r>
    </w:p>
    <w:p w:rsidR="009209CA" w:rsidRDefault="009209CA" w:rsidP="00D21EA1">
      <w:pPr>
        <w:pStyle w:val="a0"/>
        <w:rPr>
          <w:rtl/>
        </w:rPr>
        <w:sectPr w:rsidR="009209CA" w:rsidSect="009209CA">
          <w:headerReference w:type="default" r:id="rId34"/>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9209CA">
      <w:pPr>
        <w:pStyle w:val="Heading1"/>
        <w:rPr>
          <w:rtl/>
        </w:rPr>
      </w:pPr>
      <w:bookmarkStart w:id="26" w:name="_Toc409705473"/>
      <w:bookmarkStart w:id="27" w:name="_Toc410179320"/>
      <w:r w:rsidRPr="00D21EA1">
        <w:rPr>
          <w:rFonts w:hint="cs"/>
          <w:rtl/>
        </w:rPr>
        <w:lastRenderedPageBreak/>
        <w:t>۱</w:t>
      </w:r>
      <w:r w:rsidR="00AC6D70" w:rsidRPr="00D21EA1">
        <w:rPr>
          <w:rFonts w:hint="cs"/>
          <w:rtl/>
        </w:rPr>
        <w:t>۲</w:t>
      </w:r>
      <w:r w:rsidRPr="00D21EA1">
        <w:rPr>
          <w:rFonts w:hint="cs"/>
          <w:rtl/>
        </w:rPr>
        <w:t>۱</w:t>
      </w:r>
      <w:r w:rsidR="009209CA">
        <w:rPr>
          <w:rFonts w:hint="cs"/>
          <w:rtl/>
        </w:rPr>
        <w:t>-</w:t>
      </w:r>
      <w:r w:rsidR="00DE0AAE" w:rsidRPr="00D21EA1">
        <w:rPr>
          <w:rFonts w:hint="cs"/>
          <w:rtl/>
        </w:rPr>
        <w:t xml:space="preserve"> اذکار </w:t>
      </w:r>
      <w:r w:rsidR="004065C9" w:rsidRPr="00D21EA1">
        <w:rPr>
          <w:rFonts w:hint="cs"/>
          <w:rtl/>
        </w:rPr>
        <w:t>هنگام</w:t>
      </w:r>
      <w:r w:rsidR="00DE0AAE" w:rsidRPr="00D21EA1">
        <w:rPr>
          <w:rFonts w:hint="cs"/>
          <w:rtl/>
        </w:rPr>
        <w:t xml:space="preserve"> خواب</w:t>
      </w:r>
      <w:bookmarkEnd w:id="26"/>
      <w:bookmarkEnd w:id="27"/>
    </w:p>
    <w:p w:rsidR="00DE0AAE" w:rsidRPr="00576A3A" w:rsidRDefault="00DE0AAE" w:rsidP="00576A3A">
      <w:pPr>
        <w:pStyle w:val="a0"/>
        <w:rPr>
          <w:rFonts w:ascii="KFGQPC Uthmanic Script HAFS" w:hAnsi="KFGQPC Uthmanic Script HAFS" w:cs="KFGQPC Uthmanic Script HAFS"/>
          <w:rtl/>
        </w:rPr>
      </w:pPr>
      <w:r w:rsidRPr="00D21EA1">
        <w:rPr>
          <w:rFonts w:hint="cs"/>
          <w:rtl/>
        </w:rPr>
        <w:t>از</w:t>
      </w:r>
      <w:r w:rsidR="004065C9" w:rsidRPr="00D21EA1">
        <w:rPr>
          <w:rFonts w:hint="cs"/>
          <w:rtl/>
        </w:rPr>
        <w:t xml:space="preserve"> جمله</w:t>
      </w:r>
      <w:r w:rsidRPr="00D21EA1">
        <w:rPr>
          <w:rFonts w:hint="cs"/>
          <w:rtl/>
        </w:rPr>
        <w:t xml:space="preserve"> اذکار با برکتی </w:t>
      </w:r>
      <w:r w:rsidR="004065C9" w:rsidRPr="00D21EA1">
        <w:rPr>
          <w:rFonts w:hint="cs"/>
          <w:rtl/>
        </w:rPr>
        <w:t>که نب</w:t>
      </w:r>
      <w:r w:rsidRPr="00D21EA1">
        <w:rPr>
          <w:rFonts w:hint="cs"/>
          <w:rtl/>
        </w:rPr>
        <w:t>ی</w:t>
      </w:r>
      <w:r w:rsidR="004065C9" w:rsidRPr="00D21EA1">
        <w:rPr>
          <w:rFonts w:hint="cs"/>
          <w:rtl/>
        </w:rPr>
        <w:t xml:space="preserve"> </w:t>
      </w:r>
      <w:r w:rsidRPr="00D21EA1">
        <w:rPr>
          <w:rFonts w:hint="cs"/>
          <w:rtl/>
        </w:rPr>
        <w:t>‌مکرم اسلام</w:t>
      </w:r>
      <w:r w:rsidR="00401ACB" w:rsidRPr="00D21EA1">
        <w:rPr>
          <w:rFonts w:hint="cs"/>
        </w:rPr>
        <w:sym w:font="AGA Arabesque" w:char="F072"/>
      </w:r>
      <w:r w:rsidRPr="00D21EA1">
        <w:rPr>
          <w:rFonts w:hint="cs"/>
          <w:rtl/>
        </w:rPr>
        <w:t xml:space="preserve"> به هنگام ورود به رختخوابش در شب می‌خواند و آن را مدنظر داشت ذکری است که در صحیحین از ام‌</w:t>
      </w:r>
      <w:r w:rsidR="004065C9" w:rsidRPr="00D21EA1">
        <w:rPr>
          <w:rFonts w:hint="cs"/>
          <w:rtl/>
        </w:rPr>
        <w:t xml:space="preserve"> </w:t>
      </w:r>
      <w:r w:rsidRPr="00D21EA1">
        <w:rPr>
          <w:rFonts w:hint="cs"/>
          <w:rtl/>
        </w:rPr>
        <w:t xml:space="preserve">المؤمنین عائشه </w:t>
      </w:r>
      <w:r w:rsidR="004D7D8B" w:rsidRPr="004D7D8B">
        <w:rPr>
          <w:rFonts w:cs="CTraditional Arabic" w:hint="cs"/>
          <w:rtl/>
        </w:rPr>
        <w:t>ب</w:t>
      </w:r>
      <w:r w:rsidR="0022131F" w:rsidRPr="00D21EA1">
        <w:rPr>
          <w:rFonts w:hint="cs"/>
          <w:rtl/>
        </w:rPr>
        <w:t xml:space="preserve"> </w:t>
      </w:r>
      <w:r w:rsidRPr="00D21EA1">
        <w:rPr>
          <w:rFonts w:hint="cs"/>
          <w:rtl/>
        </w:rPr>
        <w:t xml:space="preserve">روایت شده است که </w:t>
      </w:r>
      <w:r w:rsidRPr="00851183">
        <w:rPr>
          <w:rStyle w:val="Char3"/>
          <w:rFonts w:hint="cs"/>
          <w:rtl/>
        </w:rPr>
        <w:t>«</w:t>
      </w:r>
      <w:r w:rsidRPr="00851183">
        <w:rPr>
          <w:rStyle w:val="Char3"/>
          <w:rtl/>
        </w:rPr>
        <w:t>أَنَّ النَّبِیّ</w:t>
      </w:r>
      <w:r w:rsidR="00401ACB" w:rsidRPr="00851183">
        <w:rPr>
          <w:rStyle w:val="Char3"/>
        </w:rPr>
        <w:sym w:font="AGA Arabesque" w:char="F072"/>
      </w:r>
      <w:r w:rsidRPr="00851183">
        <w:rPr>
          <w:rStyle w:val="Char3"/>
          <w:rtl/>
        </w:rPr>
        <w:t xml:space="preserve"> کَانَ إِذَا أَوَی إ</w:t>
      </w:r>
      <w:r w:rsidR="00ED3F22" w:rsidRPr="00851183">
        <w:rPr>
          <w:rStyle w:val="Char3"/>
          <w:rtl/>
        </w:rPr>
        <w:t>ِلَی فِرَاشِهِ کُلَّ لَیْلَة</w:t>
      </w:r>
      <w:r w:rsidRPr="00851183">
        <w:rPr>
          <w:rStyle w:val="Char3"/>
          <w:rtl/>
        </w:rPr>
        <w:t xml:space="preserve"> جَمَعَ کَفَّیْهِ ثُمَّ نَفَثَ فِیهِمَا، فَقَرَأَ: </w:t>
      </w:r>
      <w:r w:rsidR="00441E27" w:rsidRPr="00851183">
        <w:rPr>
          <w:rStyle w:val="Char3"/>
          <w:rtl/>
        </w:rPr>
        <w:t>[</w:t>
      </w:r>
      <w:r w:rsidRPr="00851183">
        <w:rPr>
          <w:rStyle w:val="Char3"/>
          <w:rtl/>
        </w:rPr>
        <w:t>قُلْ هُوَ اللهُ أَحَدٌ</w:t>
      </w:r>
      <w:r w:rsidR="00441E27" w:rsidRPr="00851183">
        <w:rPr>
          <w:rStyle w:val="Char3"/>
          <w:rtl/>
        </w:rPr>
        <w:t>]</w:t>
      </w:r>
      <w:r w:rsidRPr="00851183">
        <w:rPr>
          <w:rStyle w:val="Char3"/>
          <w:rtl/>
        </w:rPr>
        <w:t xml:space="preserve">، و </w:t>
      </w:r>
      <w:r w:rsidR="00441E27" w:rsidRPr="00851183">
        <w:rPr>
          <w:rStyle w:val="Char3"/>
          <w:rtl/>
        </w:rPr>
        <w:t>[</w:t>
      </w:r>
      <w:r w:rsidRPr="00851183">
        <w:rPr>
          <w:rStyle w:val="Char3"/>
          <w:rtl/>
        </w:rPr>
        <w:t>قُلْ أَعُوذُ بِرَبِّ‌الْفَلَقِ</w:t>
      </w:r>
      <w:r w:rsidR="00441E27" w:rsidRPr="00851183">
        <w:rPr>
          <w:rStyle w:val="Char3"/>
          <w:rtl/>
        </w:rPr>
        <w:t>]</w:t>
      </w:r>
      <w:r w:rsidRPr="00851183">
        <w:rPr>
          <w:rStyle w:val="Char3"/>
          <w:rtl/>
        </w:rPr>
        <w:t xml:space="preserve">، و </w:t>
      </w:r>
      <w:r w:rsidR="00441E27" w:rsidRPr="00851183">
        <w:rPr>
          <w:rStyle w:val="Char3"/>
          <w:rtl/>
        </w:rPr>
        <w:t>[</w:t>
      </w:r>
      <w:r w:rsidRPr="00851183">
        <w:rPr>
          <w:rStyle w:val="Char3"/>
          <w:rtl/>
        </w:rPr>
        <w:t>قُلْ أَعُوذُ بِرَبِّ‌النَّاسِ</w:t>
      </w:r>
      <w:r w:rsidR="00441E27" w:rsidRPr="00851183">
        <w:rPr>
          <w:rStyle w:val="Char3"/>
          <w:rtl/>
        </w:rPr>
        <w:t>]</w:t>
      </w:r>
      <w:r w:rsidRPr="00851183">
        <w:rPr>
          <w:rStyle w:val="Char3"/>
          <w:rtl/>
        </w:rPr>
        <w:t xml:space="preserve"> ثُمَّ یَمْسَحُ بِهِمَا مَااسْتَطَاعَ مِنْ جَسَدِهِ، یَبْدَأُ بِهِمَا عَلَیَ رَأْسِهِ وَ وَجْهِهِ وَ مَا أْقْبَلَ مِنْ جَسَدِهِ، یَفْعَلُ ذَلِکَ ثَلاَثَ مَرَّاتٍ</w:t>
      </w:r>
      <w:r w:rsidR="00851183" w:rsidRPr="00851183">
        <w:rPr>
          <w:rStyle w:val="Char3"/>
          <w:rFonts w:hint="cs"/>
          <w:rtl/>
        </w:rPr>
        <w:t>»</w:t>
      </w:r>
      <w:r w:rsidRPr="00D21EA1">
        <w:rPr>
          <w:rStyle w:val="Char2"/>
          <w:rFonts w:ascii="IRLotus" w:hAnsi="IRLotus" w:cs="IRLotus"/>
          <w:rtl/>
        </w:rPr>
        <w:t>:</w:t>
      </w:r>
      <w:r w:rsidRPr="00D21EA1">
        <w:rPr>
          <w:rFonts w:hint="cs"/>
          <w:rtl/>
        </w:rPr>
        <w:t xml:space="preserve"> پیامبر</w:t>
      </w:r>
      <w:r w:rsidR="00401ACB" w:rsidRPr="00D21EA1">
        <w:rPr>
          <w:rFonts w:hint="cs"/>
        </w:rPr>
        <w:sym w:font="AGA Arabesque" w:char="F072"/>
      </w:r>
      <w:r w:rsidRPr="00D21EA1">
        <w:rPr>
          <w:rFonts w:hint="cs"/>
          <w:rtl/>
        </w:rPr>
        <w:t xml:space="preserve"> هر شب وقتی در رختخواب خود قرار می‌گرفت، کف دست‌های خود را جمع می‌نمود و سپس در آن‌ها می‌دمید و سوره‌های</w:t>
      </w:r>
      <w:r w:rsidR="00576A3A">
        <w:rPr>
          <w:rFonts w:hint="cs"/>
          <w:rtl/>
        </w:rPr>
        <w:t xml:space="preserve"> </w:t>
      </w:r>
      <w:r w:rsidR="00576A3A">
        <w:rPr>
          <w:rFonts w:ascii="Traditional Arabic" w:hAnsi="Traditional Arabic" w:cs="Traditional Arabic"/>
          <w:rtl/>
        </w:rPr>
        <w:t>﴿</w:t>
      </w:r>
      <w:r w:rsidR="00576A3A" w:rsidRPr="00576A3A">
        <w:rPr>
          <w:rStyle w:val="Char5"/>
          <w:rFonts w:hint="cs"/>
          <w:rtl/>
        </w:rPr>
        <w:t>قُلۡ</w:t>
      </w:r>
      <w:r w:rsidR="00576A3A" w:rsidRPr="00576A3A">
        <w:rPr>
          <w:rStyle w:val="Char5"/>
          <w:rtl/>
        </w:rPr>
        <w:t xml:space="preserve"> هُوَ </w:t>
      </w:r>
      <w:r w:rsidR="00576A3A" w:rsidRPr="00576A3A">
        <w:rPr>
          <w:rStyle w:val="Char5"/>
          <w:rFonts w:hint="cs"/>
          <w:rtl/>
        </w:rPr>
        <w:t>ٱللَّهُ</w:t>
      </w:r>
      <w:r w:rsidR="00576A3A" w:rsidRPr="00576A3A">
        <w:rPr>
          <w:rStyle w:val="Char5"/>
          <w:rtl/>
        </w:rPr>
        <w:t xml:space="preserve"> أَحَدٌ ١</w:t>
      </w:r>
      <w:r w:rsidR="00576A3A">
        <w:rPr>
          <w:rFonts w:ascii="Traditional Arabic" w:hAnsi="Traditional Arabic" w:cs="Traditional Arabic"/>
          <w:rtl/>
        </w:rPr>
        <w:t>﴾</w:t>
      </w:r>
      <w:r w:rsidRPr="00D21EA1">
        <w:rPr>
          <w:rFonts w:hint="cs"/>
          <w:rtl/>
        </w:rPr>
        <w:t xml:space="preserve"> و</w:t>
      </w:r>
      <w:r w:rsidR="00576A3A">
        <w:rPr>
          <w:rFonts w:hint="cs"/>
          <w:rtl/>
        </w:rPr>
        <w:t xml:space="preserve"> </w:t>
      </w:r>
      <w:r w:rsidR="00576A3A">
        <w:rPr>
          <w:rFonts w:ascii="Traditional Arabic" w:hAnsi="Traditional Arabic" w:cs="Traditional Arabic"/>
          <w:rtl/>
        </w:rPr>
        <w:t>﴿</w:t>
      </w:r>
      <w:r w:rsidR="00576A3A" w:rsidRPr="00576A3A">
        <w:rPr>
          <w:rStyle w:val="Char5"/>
          <w:rFonts w:hint="cs"/>
          <w:rtl/>
        </w:rPr>
        <w:t>قُلۡ</w:t>
      </w:r>
      <w:r w:rsidR="00576A3A" w:rsidRPr="00576A3A">
        <w:rPr>
          <w:rStyle w:val="Char5"/>
          <w:rtl/>
        </w:rPr>
        <w:t xml:space="preserve"> أَعُوذُ بِرَبِّ </w:t>
      </w:r>
      <w:r w:rsidR="00576A3A" w:rsidRPr="00576A3A">
        <w:rPr>
          <w:rStyle w:val="Char5"/>
          <w:rFonts w:hint="cs"/>
          <w:rtl/>
        </w:rPr>
        <w:t>ٱلۡفَلَقِ</w:t>
      </w:r>
      <w:r w:rsidR="00576A3A" w:rsidRPr="00576A3A">
        <w:rPr>
          <w:rStyle w:val="Char5"/>
          <w:rtl/>
        </w:rPr>
        <w:t xml:space="preserve"> ١</w:t>
      </w:r>
      <w:r w:rsidR="00576A3A">
        <w:rPr>
          <w:rFonts w:ascii="Traditional Arabic" w:hAnsi="Traditional Arabic" w:cs="Traditional Arabic"/>
          <w:rtl/>
        </w:rPr>
        <w:t>﴾</w:t>
      </w:r>
      <w:r w:rsidRPr="00D21EA1">
        <w:rPr>
          <w:rFonts w:hint="cs"/>
          <w:rtl/>
        </w:rPr>
        <w:t xml:space="preserve"> و</w:t>
      </w:r>
      <w:r w:rsidR="00576A3A">
        <w:rPr>
          <w:rFonts w:hint="cs"/>
          <w:rtl/>
        </w:rPr>
        <w:t xml:space="preserve"> </w:t>
      </w:r>
      <w:r w:rsidR="00576A3A">
        <w:rPr>
          <w:rFonts w:ascii="Traditional Arabic" w:hAnsi="Traditional Arabic" w:cs="Traditional Arabic"/>
          <w:rtl/>
        </w:rPr>
        <w:t>﴿</w:t>
      </w:r>
      <w:r w:rsidR="00576A3A" w:rsidRPr="00576A3A">
        <w:rPr>
          <w:rStyle w:val="Char5"/>
          <w:rFonts w:hint="cs"/>
          <w:rtl/>
        </w:rPr>
        <w:t>قُلۡ</w:t>
      </w:r>
      <w:r w:rsidR="00576A3A" w:rsidRPr="00576A3A">
        <w:rPr>
          <w:rStyle w:val="Char5"/>
          <w:rtl/>
        </w:rPr>
        <w:t xml:space="preserve"> أَعُوذُ بِرَبِّ </w:t>
      </w:r>
      <w:r w:rsidR="00576A3A" w:rsidRPr="00576A3A">
        <w:rPr>
          <w:rStyle w:val="Char5"/>
          <w:rFonts w:hint="cs"/>
          <w:rtl/>
        </w:rPr>
        <w:t>ٱلنَّاسِ</w:t>
      </w:r>
      <w:r w:rsidR="00576A3A" w:rsidRPr="00576A3A">
        <w:rPr>
          <w:rStyle w:val="Char5"/>
          <w:rtl/>
        </w:rPr>
        <w:t xml:space="preserve"> ١</w:t>
      </w:r>
      <w:r w:rsidR="00576A3A">
        <w:rPr>
          <w:rFonts w:ascii="Traditional Arabic" w:hAnsi="Traditional Arabic" w:cs="Traditional Arabic"/>
          <w:rtl/>
        </w:rPr>
        <w:t>﴾</w:t>
      </w:r>
      <w:r w:rsidRPr="00D21EA1">
        <w:rPr>
          <w:rFonts w:hint="cs"/>
          <w:rtl/>
        </w:rPr>
        <w:t xml:space="preserve"> را در آن‌ها می‌خواند و سپس کف دست‌های خود را به بخش‌هایی از بدن خود که می‌توانست، می‌کشید و این کار را</w:t>
      </w:r>
      <w:r w:rsidRPr="00851183">
        <w:rPr>
          <w:rFonts w:hint="cs"/>
          <w:rtl/>
        </w:rPr>
        <w:t xml:space="preserve"> ابتدا از سر و صورت و بخش‌های جلویی بدن خود آغاز می‌نمود و سه بار این کار را انجام می‌داد»</w:t>
      </w:r>
      <w:r w:rsidRPr="00851183">
        <w:rPr>
          <w:vertAlign w:val="superscript"/>
          <w:rtl/>
        </w:rPr>
        <w:footnoteReference w:id="51"/>
      </w:r>
      <w:r w:rsidR="00851183" w:rsidRPr="00851183">
        <w:rPr>
          <w:rFonts w:hint="cs"/>
          <w:rtl/>
        </w:rPr>
        <w:t>.</w:t>
      </w:r>
    </w:p>
    <w:p w:rsidR="00DE0AAE" w:rsidRPr="00D21EA1" w:rsidRDefault="00DE0AAE" w:rsidP="00851183">
      <w:pPr>
        <w:pStyle w:val="a0"/>
        <w:rPr>
          <w:rtl/>
        </w:rPr>
      </w:pPr>
      <w:r w:rsidRPr="00D21EA1">
        <w:rPr>
          <w:rFonts w:hint="cs"/>
          <w:rtl/>
        </w:rPr>
        <w:t>این پناه جستن</w:t>
      </w:r>
      <w:r w:rsidR="00ED3F22" w:rsidRPr="00D21EA1">
        <w:rPr>
          <w:rFonts w:hint="cs"/>
          <w:rtl/>
        </w:rPr>
        <w:t>ی</w:t>
      </w:r>
      <w:r w:rsidRPr="00D21EA1">
        <w:rPr>
          <w:rFonts w:hint="cs"/>
          <w:rtl/>
        </w:rPr>
        <w:t xml:space="preserve"> عظیم است، دژ و قلعه‌ای است برای آدمی، و به یاری خدا او را در خواب از این‌که به چیزی ناپسند گرفتار آید یا شر و آزا</w:t>
      </w:r>
      <w:r w:rsidR="00ED3F22" w:rsidRPr="00D21EA1">
        <w:rPr>
          <w:rFonts w:hint="cs"/>
          <w:rtl/>
        </w:rPr>
        <w:t>ر</w:t>
      </w:r>
      <w:r w:rsidRPr="00D21EA1">
        <w:rPr>
          <w:rFonts w:hint="cs"/>
          <w:rtl/>
        </w:rPr>
        <w:t>ی دامنگیرش شود یا جانوران موذی و حشرات کشنده او را دچار مصیبتی کنند حفظ می‌کند، به‌خصوص که آدمی به هنگام خوابیدن از هر آنچه به سویش می‌آید و یا برایش رخ می‌دهد غافل است</w:t>
      </w:r>
      <w:r w:rsidR="0026165E" w:rsidRPr="00D21EA1">
        <w:rPr>
          <w:rFonts w:hint="cs"/>
          <w:rtl/>
        </w:rPr>
        <w:t>.</w:t>
      </w:r>
      <w:r w:rsidRPr="00D21EA1">
        <w:rPr>
          <w:rFonts w:hint="cs"/>
          <w:rtl/>
        </w:rPr>
        <w:t xml:space="preserve"> پس وقتی که به هنگام رفتن به رختخوابش به این ذکر مهم و بزرگ و این دژ مستحکم مشغول شود به یاری خدا، محفوظ و مصون شده و این ذکر او را کفایت می‌کند و تا صبح پیوسته از سوی خدا مورد محافظت قرار می‌گیرد، این حدیث اهمیت مداومت فرد مسلمان بر این ورد</w:t>
      </w:r>
      <w:r w:rsidR="005C4A42" w:rsidRPr="00D21EA1">
        <w:rPr>
          <w:rFonts w:hint="cs"/>
          <w:rtl/>
        </w:rPr>
        <w:t xml:space="preserve"> </w:t>
      </w:r>
      <w:r w:rsidR="005C4A42" w:rsidRPr="00D21EA1">
        <w:rPr>
          <w:rtl/>
        </w:rPr>
        <w:t xml:space="preserve"> </w:t>
      </w:r>
      <w:r w:rsidR="00851183">
        <w:rPr>
          <w:rFonts w:hint="cs"/>
          <w:rtl/>
        </w:rPr>
        <w:t>-</w:t>
      </w:r>
      <w:r w:rsidRPr="00D21EA1">
        <w:rPr>
          <w:rFonts w:hint="cs"/>
          <w:rtl/>
        </w:rPr>
        <w:t>هر شب به هنگام رفتن به رختخواب</w:t>
      </w:r>
      <w:r w:rsidR="00851183">
        <w:rPr>
          <w:rFonts w:hint="cs"/>
          <w:rtl/>
        </w:rPr>
        <w:t>-</w:t>
      </w:r>
      <w:r w:rsidR="005C4A42" w:rsidRPr="00D21EA1">
        <w:rPr>
          <w:rFonts w:hint="cs"/>
          <w:rtl/>
        </w:rPr>
        <w:t xml:space="preserve"> </w:t>
      </w:r>
      <w:r w:rsidRPr="00D21EA1">
        <w:rPr>
          <w:rFonts w:hint="cs"/>
          <w:rtl/>
        </w:rPr>
        <w:t>را مورد تاکید قرار می‌دهد، تا به این مراقبت دست یافته و این حمایت و توجه و اهتمام برایش تحقق یابد.</w:t>
      </w:r>
    </w:p>
    <w:p w:rsidR="00DE0AAE" w:rsidRPr="00D21EA1" w:rsidRDefault="00B9640A" w:rsidP="00851183">
      <w:pPr>
        <w:pStyle w:val="a0"/>
        <w:rPr>
          <w:rStyle w:val="Char0"/>
          <w:rtl/>
        </w:rPr>
      </w:pPr>
      <w:r w:rsidRPr="00D21EA1">
        <w:rPr>
          <w:rFonts w:hint="cs"/>
          <w:rtl/>
        </w:rPr>
        <w:t>رسول الله</w:t>
      </w:r>
      <w:r w:rsidR="00401ACB" w:rsidRPr="00D21EA1">
        <w:rPr>
          <w:rFonts w:hint="cs"/>
        </w:rPr>
        <w:sym w:font="AGA Arabesque" w:char="F072"/>
      </w:r>
      <w:r w:rsidR="00DE0AAE" w:rsidRPr="00D21EA1">
        <w:rPr>
          <w:rFonts w:hint="cs"/>
          <w:rtl/>
        </w:rPr>
        <w:t xml:space="preserve"> این ورد را بسیار مدنظر داشته و هر شب آن را می‌خواندند، از جمله آنچه نشان‌دهنده</w:t>
      </w:r>
      <w:r w:rsidR="004065C9" w:rsidRPr="00D21EA1">
        <w:rPr>
          <w:rFonts w:hint="cs"/>
          <w:rtl/>
        </w:rPr>
        <w:t>‌ی</w:t>
      </w:r>
      <w:r w:rsidR="00DE0AAE" w:rsidRPr="00D21EA1">
        <w:rPr>
          <w:rFonts w:hint="cs"/>
          <w:rtl/>
        </w:rPr>
        <w:t xml:space="preserve"> توجه ویژه</w:t>
      </w:r>
      <w:r w:rsidR="004065C9" w:rsidRPr="00D21EA1">
        <w:rPr>
          <w:rFonts w:hint="cs"/>
          <w:rtl/>
        </w:rPr>
        <w:t>‌ی</w:t>
      </w:r>
      <w:r w:rsidR="00DE0AAE" w:rsidRPr="00D21EA1">
        <w:rPr>
          <w:rFonts w:hint="cs"/>
          <w:rtl/>
        </w:rPr>
        <w:t xml:space="preserve"> پیامبر</w:t>
      </w:r>
      <w:r w:rsidR="00401ACB" w:rsidRPr="00D21EA1">
        <w:rPr>
          <w:rFonts w:hint="cs"/>
        </w:rPr>
        <w:sym w:font="AGA Arabesque" w:char="F072"/>
      </w:r>
      <w:r w:rsidR="00DE0AAE" w:rsidRPr="00D21EA1">
        <w:rPr>
          <w:rFonts w:hint="cs"/>
          <w:rtl/>
        </w:rPr>
        <w:t xml:space="preserve"> به این ورد است آن ا</w:t>
      </w:r>
      <w:r w:rsidR="004E1179" w:rsidRPr="00D21EA1">
        <w:rPr>
          <w:rFonts w:hint="cs"/>
          <w:rtl/>
        </w:rPr>
        <w:t>ست که در برخی طرق حدیث از عائشه</w:t>
      </w:r>
      <w:r w:rsidR="00AB5DE1" w:rsidRPr="00AB5DE1">
        <w:rPr>
          <w:rFonts w:cs="CTraditional Arabic" w:hint="cs"/>
          <w:rtl/>
        </w:rPr>
        <w:t>ل</w:t>
      </w:r>
      <w:r w:rsidR="00612ACC" w:rsidRPr="00D21EA1">
        <w:rPr>
          <w:rFonts w:hint="cs"/>
          <w:rtl/>
        </w:rPr>
        <w:t xml:space="preserve"> </w:t>
      </w:r>
      <w:r w:rsidR="00DE0AAE" w:rsidRPr="00D21EA1">
        <w:rPr>
          <w:rFonts w:hint="cs"/>
          <w:rtl/>
        </w:rPr>
        <w:t>به اثبات رسیده که فرمود: «وقتی که پیامبر</w:t>
      </w:r>
      <w:r w:rsidR="00401ACB" w:rsidRPr="00D21EA1">
        <w:rPr>
          <w:rFonts w:hint="cs"/>
        </w:rPr>
        <w:sym w:font="AGA Arabesque" w:char="F072"/>
      </w:r>
      <w:r w:rsidR="00DE0AAE" w:rsidRPr="00D21EA1">
        <w:rPr>
          <w:rFonts w:hint="cs"/>
          <w:rtl/>
        </w:rPr>
        <w:t xml:space="preserve"> بیمار شد، به من دستور داد این کار را با او </w:t>
      </w:r>
      <w:r w:rsidR="00DE0AAE" w:rsidRPr="00851183">
        <w:rPr>
          <w:rFonts w:hint="cs"/>
          <w:rtl/>
        </w:rPr>
        <w:t>بکنم»</w:t>
      </w:r>
      <w:r w:rsidR="00DE0AAE" w:rsidRPr="00851183">
        <w:rPr>
          <w:vertAlign w:val="superscript"/>
          <w:rtl/>
        </w:rPr>
        <w:footnoteReference w:id="52"/>
      </w:r>
      <w:r w:rsidR="00851183">
        <w:rPr>
          <w:rFonts w:hint="cs"/>
          <w:rtl/>
        </w:rPr>
        <w:t>.</w:t>
      </w:r>
    </w:p>
    <w:p w:rsidR="00DE0AAE" w:rsidRPr="00D21EA1" w:rsidRDefault="00DE0AAE" w:rsidP="00D21EA1">
      <w:pPr>
        <w:pStyle w:val="a0"/>
        <w:rPr>
          <w:rtl/>
        </w:rPr>
      </w:pPr>
      <w:r w:rsidRPr="00D21EA1">
        <w:rPr>
          <w:rFonts w:hint="cs"/>
          <w:rtl/>
        </w:rPr>
        <w:lastRenderedPageBreak/>
        <w:t xml:space="preserve">در صحیح بخاری از </w:t>
      </w:r>
      <w:r w:rsidR="004065C9" w:rsidRPr="00D21EA1">
        <w:rPr>
          <w:rFonts w:hint="cs"/>
          <w:rtl/>
        </w:rPr>
        <w:t>ام المؤمنین</w:t>
      </w:r>
      <w:r w:rsidRPr="00D21EA1">
        <w:rPr>
          <w:rFonts w:hint="cs"/>
          <w:rtl/>
        </w:rPr>
        <w:t xml:space="preserve"> عائشه </w:t>
      </w:r>
      <w:r w:rsidR="00AB5DE1" w:rsidRPr="00AB5DE1">
        <w:rPr>
          <w:rFonts w:cs="CTraditional Arabic" w:hint="cs"/>
          <w:rtl/>
        </w:rPr>
        <w:t>ل</w:t>
      </w:r>
      <w:r w:rsidR="00612ACC" w:rsidRPr="00D21EA1">
        <w:rPr>
          <w:rFonts w:hint="cs"/>
          <w:rtl/>
        </w:rPr>
        <w:t xml:space="preserve"> </w:t>
      </w:r>
      <w:r w:rsidRPr="00D21EA1">
        <w:rPr>
          <w:rFonts w:hint="cs"/>
          <w:rtl/>
        </w:rPr>
        <w:t>روایت شده است که: «پیامبر</w:t>
      </w:r>
      <w:r w:rsidR="00401ACB" w:rsidRPr="00D21EA1">
        <w:rPr>
          <w:rFonts w:hint="cs"/>
        </w:rPr>
        <w:sym w:font="AGA Arabesque" w:char="F072"/>
      </w:r>
      <w:r w:rsidRPr="00D21EA1">
        <w:rPr>
          <w:rFonts w:hint="cs"/>
          <w:rtl/>
        </w:rPr>
        <w:t xml:space="preserve"> در بیماری </w:t>
      </w:r>
      <w:r w:rsidR="00B15C59" w:rsidRPr="00D21EA1">
        <w:rPr>
          <w:rFonts w:hint="cs"/>
          <w:rtl/>
        </w:rPr>
        <w:t>وفاتش</w:t>
      </w:r>
      <w:r w:rsidRPr="00D21EA1">
        <w:rPr>
          <w:rFonts w:hint="cs"/>
          <w:rtl/>
        </w:rPr>
        <w:t xml:space="preserve"> معوذات </w:t>
      </w:r>
      <w:r w:rsidR="00441E27" w:rsidRPr="00D21EA1">
        <w:rPr>
          <w:rtl/>
        </w:rPr>
        <w:t>[</w:t>
      </w:r>
      <w:r w:rsidRPr="00D21EA1">
        <w:rPr>
          <w:rFonts w:hint="cs"/>
          <w:rtl/>
        </w:rPr>
        <w:t>سوره‌های فلق و ناس</w:t>
      </w:r>
      <w:r w:rsidR="00441E27" w:rsidRPr="00D21EA1">
        <w:rPr>
          <w:rtl/>
        </w:rPr>
        <w:t>]</w:t>
      </w:r>
      <w:r w:rsidRPr="00D21EA1">
        <w:rPr>
          <w:rFonts w:hint="cs"/>
          <w:rtl/>
        </w:rPr>
        <w:t xml:space="preserve"> را می‌خواند و بر خود می‌دمید</w:t>
      </w:r>
      <w:r w:rsidR="00B15C59" w:rsidRPr="00D21EA1">
        <w:rPr>
          <w:rFonts w:hint="cs"/>
          <w:rtl/>
        </w:rPr>
        <w:t>.</w:t>
      </w:r>
      <w:r w:rsidRPr="00D21EA1">
        <w:rPr>
          <w:rFonts w:hint="cs"/>
          <w:rtl/>
        </w:rPr>
        <w:t xml:space="preserve"> چون بیماری او شدت یافت، من آن سوره‌ها را خواندم و بر او دمیدم و دست پیامبر</w:t>
      </w:r>
      <w:r w:rsidR="00401ACB" w:rsidRPr="00D21EA1">
        <w:rPr>
          <w:rFonts w:hint="cs"/>
        </w:rPr>
        <w:sym w:font="AGA Arabesque" w:char="F072"/>
      </w:r>
      <w:r w:rsidRPr="00D21EA1">
        <w:rPr>
          <w:rFonts w:hint="cs"/>
          <w:rtl/>
        </w:rPr>
        <w:t xml:space="preserve"> را به خاطر برکت آن بر اعضای او کشیدم». پیامبر</w:t>
      </w:r>
      <w:r w:rsidR="00401ACB" w:rsidRPr="00D21EA1">
        <w:rPr>
          <w:rFonts w:hint="cs"/>
        </w:rPr>
        <w:sym w:font="AGA Arabesque" w:char="F072"/>
      </w:r>
      <w:r w:rsidRPr="00D21EA1">
        <w:rPr>
          <w:rFonts w:hint="cs"/>
          <w:rtl/>
        </w:rPr>
        <w:t xml:space="preserve"> بر این پناه جستن مداومت می‌ورزید هر چند بیماریش شدت یافته بود</w:t>
      </w:r>
      <w:r w:rsidR="0026165E" w:rsidRPr="00D21EA1">
        <w:rPr>
          <w:rFonts w:hint="cs"/>
          <w:rtl/>
        </w:rPr>
        <w:t>،</w:t>
      </w:r>
      <w:r w:rsidRPr="00D21EA1">
        <w:rPr>
          <w:rFonts w:hint="cs"/>
          <w:rtl/>
        </w:rPr>
        <w:t xml:space="preserve"> این سوره‌ها را می‌خواند و در دستان مبارکش می‌دمید و به عائشه </w:t>
      </w:r>
      <w:r w:rsidR="00AB5DE1" w:rsidRPr="00AB5DE1">
        <w:rPr>
          <w:rFonts w:cs="CTraditional Arabic" w:hint="cs"/>
          <w:rtl/>
        </w:rPr>
        <w:t>ل</w:t>
      </w:r>
      <w:r w:rsidR="00612ACC" w:rsidRPr="00D21EA1">
        <w:rPr>
          <w:rFonts w:hint="cs"/>
          <w:rtl/>
        </w:rPr>
        <w:t xml:space="preserve"> </w:t>
      </w:r>
      <w:r w:rsidRPr="00D21EA1">
        <w:rPr>
          <w:rFonts w:hint="cs"/>
          <w:rtl/>
        </w:rPr>
        <w:t>دستور می‌داد که دستانش را بر بدنش بکشد</w:t>
      </w:r>
      <w:r w:rsidR="0026165E" w:rsidRPr="00D21EA1">
        <w:rPr>
          <w:rFonts w:hint="cs"/>
          <w:rtl/>
        </w:rPr>
        <w:t>؛</w:t>
      </w:r>
      <w:r w:rsidRPr="00D21EA1">
        <w:rPr>
          <w:rFonts w:hint="cs"/>
          <w:rtl/>
        </w:rPr>
        <w:t xml:space="preserve"> چرا که به دلیل بیماری و درد</w:t>
      </w:r>
      <w:r w:rsidR="00ED3F22" w:rsidRPr="00D21EA1">
        <w:rPr>
          <w:rFonts w:hint="cs"/>
          <w:rtl/>
        </w:rPr>
        <w:t>،</w:t>
      </w:r>
      <w:r w:rsidRPr="00D21EA1">
        <w:rPr>
          <w:rFonts w:hint="cs"/>
          <w:rtl/>
        </w:rPr>
        <w:t xml:space="preserve"> خود نمی‌توانست چنین کاری انجام دهد.</w:t>
      </w:r>
    </w:p>
    <w:p w:rsidR="00DE0AAE" w:rsidRPr="00D21EA1" w:rsidRDefault="00DE0AAE" w:rsidP="00D21EA1">
      <w:pPr>
        <w:pStyle w:val="a0"/>
        <w:rPr>
          <w:rtl/>
        </w:rPr>
      </w:pPr>
      <w:r w:rsidRPr="00D21EA1">
        <w:rPr>
          <w:rFonts w:hint="cs"/>
          <w:rtl/>
        </w:rPr>
        <w:t xml:space="preserve">این‌که عائشه </w:t>
      </w:r>
      <w:r w:rsidR="00AB5DE1" w:rsidRPr="00AB5DE1">
        <w:rPr>
          <w:rFonts w:cs="CTraditional Arabic" w:hint="cs"/>
          <w:rtl/>
        </w:rPr>
        <w:t>ل</w:t>
      </w:r>
      <w:r w:rsidRPr="00D21EA1">
        <w:rPr>
          <w:rFonts w:hint="cs"/>
          <w:rtl/>
        </w:rPr>
        <w:t xml:space="preserve"> در این حدیث می‌فرماید: </w:t>
      </w:r>
      <w:r w:rsidRPr="00F57A55">
        <w:rPr>
          <w:rStyle w:val="Char3"/>
          <w:rFonts w:hint="cs"/>
          <w:rtl/>
        </w:rPr>
        <w:t>«کان إذا آوی إلی فراشه»</w:t>
      </w:r>
      <w:r w:rsidRPr="00D21EA1">
        <w:rPr>
          <w:rFonts w:hint="cs"/>
          <w:rtl/>
        </w:rPr>
        <w:t xml:space="preserve"> یعنی:‌</w:t>
      </w:r>
      <w:r w:rsidR="00B15C59" w:rsidRPr="00D21EA1">
        <w:rPr>
          <w:rFonts w:hint="cs"/>
          <w:rtl/>
        </w:rPr>
        <w:t xml:space="preserve"> </w:t>
      </w:r>
      <w:r w:rsidRPr="00D21EA1">
        <w:rPr>
          <w:rFonts w:hint="cs"/>
          <w:rtl/>
        </w:rPr>
        <w:t>وقتی که به رختخوابش بازمی‌گشت و آن را به دور خود می‌پیچید و داخل آن قرار می‌گرفت، کلمه مأوی هم از ریشه آوی است و منظور مکانی است که آدمی بدان پناه می‌جوید.</w:t>
      </w:r>
    </w:p>
    <w:p w:rsidR="00DE0AAE" w:rsidRPr="00D21EA1" w:rsidRDefault="00DE0AAE" w:rsidP="00D21EA1">
      <w:pPr>
        <w:pStyle w:val="a0"/>
        <w:rPr>
          <w:rtl/>
        </w:rPr>
      </w:pPr>
      <w:r w:rsidRPr="00D21EA1">
        <w:rPr>
          <w:rFonts w:hint="cs"/>
          <w:rtl/>
        </w:rPr>
        <w:t xml:space="preserve">و این‌که می‌فرماید: </w:t>
      </w:r>
      <w:r w:rsidRPr="00F57A55">
        <w:rPr>
          <w:rStyle w:val="Char3"/>
          <w:rtl/>
        </w:rPr>
        <w:t>«کلَّ لیل</w:t>
      </w:r>
      <w:r w:rsidR="00ED3F22" w:rsidRPr="00F57A55">
        <w:rPr>
          <w:rStyle w:val="Char3"/>
          <w:rtl/>
        </w:rPr>
        <w:t>ة</w:t>
      </w:r>
      <w:r w:rsidRPr="00F57A55">
        <w:rPr>
          <w:rStyle w:val="Char3"/>
          <w:rtl/>
        </w:rPr>
        <w:t>»</w:t>
      </w:r>
      <w:r w:rsidRPr="00D21EA1">
        <w:rPr>
          <w:rFonts w:hint="cs"/>
          <w:rtl/>
        </w:rPr>
        <w:t xml:space="preserve"> بیان‌گر مداومت پیامبر</w:t>
      </w:r>
      <w:r w:rsidR="00401ACB" w:rsidRPr="00D21EA1">
        <w:rPr>
          <w:rFonts w:hint="cs"/>
        </w:rPr>
        <w:sym w:font="AGA Arabesque" w:char="F072"/>
      </w:r>
      <w:r w:rsidRPr="00D21EA1">
        <w:rPr>
          <w:rFonts w:hint="cs"/>
          <w:rtl/>
        </w:rPr>
        <w:t xml:space="preserve"> بر این پناه جستن </w:t>
      </w:r>
      <w:r w:rsidR="00441E27" w:rsidRPr="00D21EA1">
        <w:rPr>
          <w:rtl/>
        </w:rPr>
        <w:t>[</w:t>
      </w:r>
      <w:r w:rsidRPr="00D21EA1">
        <w:rPr>
          <w:rFonts w:hint="cs"/>
          <w:rtl/>
        </w:rPr>
        <w:t>و خواندن معوذات</w:t>
      </w:r>
      <w:r w:rsidR="00441E27" w:rsidRPr="00D21EA1">
        <w:rPr>
          <w:rtl/>
        </w:rPr>
        <w:t>]</w:t>
      </w:r>
      <w:r w:rsidRPr="00D21EA1">
        <w:rPr>
          <w:rFonts w:hint="cs"/>
          <w:rtl/>
        </w:rPr>
        <w:t xml:space="preserve"> در تمامی شب‌هایش است.</w:t>
      </w:r>
    </w:p>
    <w:p w:rsidR="00DE0AAE" w:rsidRPr="00D21EA1" w:rsidRDefault="00DE0AAE" w:rsidP="00D21EA1">
      <w:pPr>
        <w:pStyle w:val="a0"/>
        <w:rPr>
          <w:rStyle w:val="Char0"/>
          <w:rtl/>
        </w:rPr>
      </w:pPr>
      <w:r w:rsidRPr="00D21EA1">
        <w:rPr>
          <w:rFonts w:hint="cs"/>
          <w:rtl/>
        </w:rPr>
        <w:t xml:space="preserve">این‌که می‌گوید: </w:t>
      </w:r>
      <w:r w:rsidRPr="00F57A55">
        <w:rPr>
          <w:rStyle w:val="Char3"/>
          <w:rtl/>
        </w:rPr>
        <w:t>«جمع کفیه»</w:t>
      </w:r>
      <w:r w:rsidRPr="00D21EA1">
        <w:rPr>
          <w:rStyle w:val="Char0"/>
          <w:rFonts w:hint="cs"/>
          <w:rtl/>
        </w:rPr>
        <w:t xml:space="preserve"> یعنی: پیامبر</w:t>
      </w:r>
      <w:r w:rsidR="00401ACB" w:rsidRPr="00D21EA1">
        <w:rPr>
          <w:rStyle w:val="Char0"/>
          <w:rFonts w:hint="cs"/>
        </w:rPr>
        <w:sym w:font="AGA Arabesque" w:char="F072"/>
      </w:r>
      <w:r w:rsidRPr="00D21EA1">
        <w:rPr>
          <w:rStyle w:val="Char0"/>
          <w:rFonts w:hint="cs"/>
          <w:rtl/>
        </w:rPr>
        <w:t xml:space="preserve"> دستانش را به هم می‌چسباند در حالی که به سمت چهره‌اش باز بودند تا در آن‌ها بدمد.</w:t>
      </w:r>
    </w:p>
    <w:p w:rsidR="00DE0AAE" w:rsidRPr="00D21EA1" w:rsidRDefault="00DE0AAE" w:rsidP="00D21EA1">
      <w:pPr>
        <w:pStyle w:val="a0"/>
        <w:rPr>
          <w:rtl/>
        </w:rPr>
      </w:pPr>
      <w:r w:rsidRPr="00D21EA1">
        <w:rPr>
          <w:rFonts w:hint="cs"/>
          <w:rtl/>
        </w:rPr>
        <w:t xml:space="preserve">این‌که می‌گوید: </w:t>
      </w:r>
      <w:r w:rsidRPr="00F57A55">
        <w:rPr>
          <w:rStyle w:val="Char3"/>
          <w:rFonts w:hint="cs"/>
          <w:rtl/>
        </w:rPr>
        <w:t>«ثم نفث فیهما»</w:t>
      </w:r>
      <w:r w:rsidRPr="00D21EA1">
        <w:rPr>
          <w:rFonts w:hint="cs"/>
          <w:rtl/>
        </w:rPr>
        <w:t xml:space="preserve"> یعنی: در </w:t>
      </w:r>
      <w:r w:rsidR="00ED3F22" w:rsidRPr="00D21EA1">
        <w:rPr>
          <w:rFonts w:hint="cs"/>
          <w:rtl/>
        </w:rPr>
        <w:t>دستانش می‌دمید، «نفث» شبیه «نَّف</w:t>
      </w:r>
      <w:r w:rsidRPr="00D21EA1">
        <w:rPr>
          <w:rFonts w:hint="cs"/>
          <w:rtl/>
        </w:rPr>
        <w:t>خ: فوت» است، و کمتر از «تفل: آب دهان انداختن و تف کردن» است، نفث خروج هوا از دهان به همراه مقداری اندک از بزاق و آب دهان است.</w:t>
      </w:r>
    </w:p>
    <w:p w:rsidR="00DE0AAE" w:rsidRPr="00D21EA1" w:rsidRDefault="00DE0AAE" w:rsidP="00D21EA1">
      <w:pPr>
        <w:pStyle w:val="a0"/>
        <w:rPr>
          <w:rtl/>
        </w:rPr>
      </w:pPr>
      <w:r w:rsidRPr="00D21EA1">
        <w:rPr>
          <w:rFonts w:hint="cs"/>
          <w:rtl/>
        </w:rPr>
        <w:t xml:space="preserve">این‌که می‌گوید: </w:t>
      </w:r>
      <w:r w:rsidRPr="00F57A55">
        <w:rPr>
          <w:rStyle w:val="Char3"/>
          <w:rFonts w:hint="cs"/>
          <w:rtl/>
        </w:rPr>
        <w:t>«ثُمَّ مسح بهما ما استطاع من جسده»</w:t>
      </w:r>
      <w:r w:rsidRPr="00D21EA1">
        <w:rPr>
          <w:rFonts w:hint="cs"/>
          <w:rtl/>
        </w:rPr>
        <w:t xml:space="preserve"> بیان‌گر آن است که سنت است آدمی </w:t>
      </w:r>
      <w:r w:rsidR="00441E27" w:rsidRPr="00D21EA1">
        <w:rPr>
          <w:rtl/>
        </w:rPr>
        <w:t>[</w:t>
      </w:r>
      <w:r w:rsidRPr="00D21EA1">
        <w:rPr>
          <w:rFonts w:hint="cs"/>
          <w:rtl/>
        </w:rPr>
        <w:t>بعد از خواندن معوذات</w:t>
      </w:r>
      <w:r w:rsidR="00441E27" w:rsidRPr="00D21EA1">
        <w:rPr>
          <w:rtl/>
        </w:rPr>
        <w:t>]</w:t>
      </w:r>
      <w:r w:rsidRPr="00D21EA1">
        <w:rPr>
          <w:rFonts w:hint="cs"/>
          <w:rtl/>
        </w:rPr>
        <w:t xml:space="preserve"> تا آن‌جا که می‌‌تواند دستش را بر بدنش بکشد.</w:t>
      </w:r>
    </w:p>
    <w:p w:rsidR="00DE0AAE" w:rsidRPr="00D21EA1" w:rsidRDefault="00DE0AAE" w:rsidP="00576A3A">
      <w:pPr>
        <w:widowControl w:val="0"/>
        <w:spacing w:after="0" w:line="240" w:lineRule="auto"/>
        <w:ind w:firstLine="284"/>
        <w:jc w:val="both"/>
        <w:rPr>
          <w:rStyle w:val="Char0"/>
          <w:rtl/>
        </w:rPr>
      </w:pPr>
      <w:r w:rsidRPr="00D21EA1">
        <w:rPr>
          <w:rStyle w:val="Char0"/>
          <w:rFonts w:hint="cs"/>
          <w:rtl/>
        </w:rPr>
        <w:t>آنچه شایسته است در این‌جا دانسته شود این است که دست کشیدن بر صورت و بدن مخصوص این مورد است، و درست نیست که آن را به هر ذکر یا دعایی تعمیم داد، و در این خصوص حدیثی از پیامبر</w:t>
      </w:r>
      <w:r w:rsidR="00401ACB" w:rsidRPr="00D21EA1">
        <w:rPr>
          <w:rStyle w:val="Char0"/>
          <w:rFonts w:hint="cs"/>
        </w:rPr>
        <w:sym w:font="AGA Arabesque" w:char="F072"/>
      </w:r>
      <w:r w:rsidRPr="00D21EA1">
        <w:rPr>
          <w:rStyle w:val="Char0"/>
          <w:rFonts w:hint="cs"/>
          <w:rtl/>
        </w:rPr>
        <w:t xml:space="preserve"> به اثبات نرسیده است، و به همین خاطر است که </w:t>
      </w:r>
      <w:r w:rsidR="005C4A42" w:rsidRPr="00D21EA1">
        <w:rPr>
          <w:rStyle w:val="Char0"/>
          <w:rFonts w:hint="cs"/>
          <w:rtl/>
        </w:rPr>
        <w:t>شیخ الاسلام</w:t>
      </w:r>
      <w:r w:rsidRPr="00D21EA1">
        <w:rPr>
          <w:rStyle w:val="Char0"/>
          <w:rFonts w:hint="cs"/>
          <w:rtl/>
        </w:rPr>
        <w:t xml:space="preserve"> ا</w:t>
      </w:r>
      <w:r w:rsidR="005C4A42" w:rsidRPr="00D21EA1">
        <w:rPr>
          <w:rStyle w:val="Char0"/>
          <w:rFonts w:hint="cs"/>
          <w:rtl/>
        </w:rPr>
        <w:t xml:space="preserve">بن </w:t>
      </w:r>
      <w:r w:rsidRPr="00D21EA1">
        <w:rPr>
          <w:rStyle w:val="Char0"/>
          <w:rFonts w:hint="cs"/>
          <w:rtl/>
        </w:rPr>
        <w:t>تیمیه</w:t>
      </w:r>
      <w:r w:rsidR="00F57A55">
        <w:rPr>
          <w:rStyle w:val="Char0"/>
          <w:rFonts w:cs="CTraditional Arabic" w:hint="cs"/>
          <w:rtl/>
        </w:rPr>
        <w:t>/</w:t>
      </w:r>
      <w:r w:rsidRPr="00D21EA1">
        <w:rPr>
          <w:rStyle w:val="Char0"/>
          <w:rFonts w:hint="cs"/>
          <w:rtl/>
        </w:rPr>
        <w:t xml:space="preserve"> می‌گوید: «این‌که پیامبر</w:t>
      </w:r>
      <w:r w:rsidR="00401ACB" w:rsidRPr="00D21EA1">
        <w:rPr>
          <w:rStyle w:val="Char0"/>
          <w:rFonts w:hint="cs"/>
        </w:rPr>
        <w:sym w:font="AGA Arabesque" w:char="F072"/>
      </w:r>
      <w:r w:rsidRPr="00D21EA1">
        <w:rPr>
          <w:rStyle w:val="Char0"/>
          <w:rFonts w:hint="cs"/>
          <w:rtl/>
        </w:rPr>
        <w:t xml:space="preserve"> دستانش را بر صورتش</w:t>
      </w:r>
      <w:r w:rsidRPr="00F57A55">
        <w:rPr>
          <w:rStyle w:val="Char0"/>
          <w:rFonts w:hint="cs"/>
          <w:rtl/>
        </w:rPr>
        <w:t xml:space="preserve"> کشیده باشد، در این باره جز یک یا دو حدیث از ایشان روایت نشده، که دلیلی با آنها برپا نم</w:t>
      </w:r>
      <w:r w:rsidR="00441E27" w:rsidRPr="00F57A55">
        <w:rPr>
          <w:rStyle w:val="Char0"/>
          <w:rFonts w:hint="cs"/>
          <w:rtl/>
        </w:rPr>
        <w:t>ی</w:t>
      </w:r>
      <w:r w:rsidRPr="00F57A55">
        <w:rPr>
          <w:rStyle w:val="Char0"/>
          <w:rFonts w:hint="cs"/>
          <w:rtl/>
        </w:rPr>
        <w:t>‌گردد»</w:t>
      </w:r>
      <w:r w:rsidRPr="00F57A55">
        <w:rPr>
          <w:rStyle w:val="Char0"/>
          <w:vertAlign w:val="superscript"/>
          <w:rtl/>
        </w:rPr>
        <w:footnoteReference w:id="53"/>
      </w:r>
      <w:r w:rsidR="00F57A55" w:rsidRPr="00F57A55">
        <w:rPr>
          <w:rStyle w:val="Char0"/>
          <w:rFonts w:hint="cs"/>
          <w:rtl/>
        </w:rPr>
        <w:t>.</w:t>
      </w:r>
    </w:p>
    <w:p w:rsidR="00DE0AAE" w:rsidRPr="00D21EA1" w:rsidRDefault="00DE0AAE" w:rsidP="00576A3A">
      <w:pPr>
        <w:pStyle w:val="a0"/>
        <w:widowControl w:val="0"/>
        <w:rPr>
          <w:rtl/>
        </w:rPr>
      </w:pPr>
      <w:r w:rsidRPr="00D21EA1">
        <w:rPr>
          <w:rFonts w:hint="cs"/>
          <w:rtl/>
        </w:rPr>
        <w:t xml:space="preserve">این‌که می‌گوید: </w:t>
      </w:r>
      <w:r w:rsidRPr="00F57A55">
        <w:rPr>
          <w:rStyle w:val="Char3"/>
          <w:rFonts w:hint="cs"/>
          <w:rtl/>
        </w:rPr>
        <w:t>«یبدأ بهما علی رأسه ووج</w:t>
      </w:r>
      <w:r w:rsidR="00ED3F22" w:rsidRPr="00F57A55">
        <w:rPr>
          <w:rStyle w:val="Char3"/>
          <w:rFonts w:hint="cs"/>
          <w:rtl/>
        </w:rPr>
        <w:t>ه</w:t>
      </w:r>
      <w:r w:rsidRPr="00F57A55">
        <w:rPr>
          <w:rStyle w:val="Char3"/>
          <w:rFonts w:hint="cs"/>
          <w:rtl/>
        </w:rPr>
        <w:t>ه وما اقبل من جسده»</w:t>
      </w:r>
      <w:r w:rsidRPr="00D21EA1">
        <w:rPr>
          <w:rFonts w:hint="cs"/>
          <w:rtl/>
        </w:rPr>
        <w:t xml:space="preserve"> بیان می‌دارد که سنّت آن است که فرد مسلمان از بالاترین عضو بدنش شروع کند، دستانش را بر سر و</w:t>
      </w:r>
      <w:r w:rsidR="002A03C8" w:rsidRPr="00D21EA1">
        <w:rPr>
          <w:rFonts w:hint="cs"/>
          <w:rtl/>
        </w:rPr>
        <w:t xml:space="preserve"> </w:t>
      </w:r>
      <w:r w:rsidR="00ED3F22" w:rsidRPr="00D21EA1">
        <w:rPr>
          <w:rFonts w:hint="cs"/>
          <w:rtl/>
        </w:rPr>
        <w:t>صورت و بخش‌ها</w:t>
      </w:r>
      <w:r w:rsidRPr="00D21EA1">
        <w:rPr>
          <w:rFonts w:hint="cs"/>
          <w:rtl/>
        </w:rPr>
        <w:t xml:space="preserve">ی </w:t>
      </w:r>
      <w:r w:rsidRPr="00D21EA1">
        <w:rPr>
          <w:rFonts w:hint="cs"/>
          <w:rtl/>
        </w:rPr>
        <w:lastRenderedPageBreak/>
        <w:t>جلویی بدنش کشیده سپس با عضوهای پشتی به پایان می‌رساند.</w:t>
      </w:r>
    </w:p>
    <w:p w:rsidR="00DE0AAE" w:rsidRPr="00576A3A" w:rsidRDefault="00DE0AAE" w:rsidP="00576A3A">
      <w:pPr>
        <w:pStyle w:val="a0"/>
        <w:rPr>
          <w:rFonts w:ascii="KFGQPC Uthmanic Script HAFS" w:hAnsi="KFGQPC Uthmanic Script HAFS" w:cs="KFGQPC Uthmanic Script HAFS"/>
          <w:rtl/>
        </w:rPr>
      </w:pPr>
      <w:r w:rsidRPr="00D21EA1">
        <w:rPr>
          <w:rFonts w:hint="cs"/>
          <w:rtl/>
        </w:rPr>
        <w:t xml:space="preserve">سنت است که فرد </w:t>
      </w:r>
      <w:r w:rsidR="00B15C59" w:rsidRPr="00D21EA1">
        <w:rPr>
          <w:rFonts w:hint="cs"/>
          <w:rtl/>
        </w:rPr>
        <w:t xml:space="preserve">مسلمان برای پیروی از رسول الله </w:t>
      </w:r>
      <w:r w:rsidR="00B15C59" w:rsidRPr="00D21EA1">
        <w:rPr>
          <w:rFonts w:hint="cs"/>
        </w:rPr>
        <w:sym w:font="AGA Arabesque" w:char="F072"/>
      </w:r>
      <w:r w:rsidR="00B15C59" w:rsidRPr="00D21EA1">
        <w:rPr>
          <w:rFonts w:hint="cs"/>
          <w:rtl/>
        </w:rPr>
        <w:t xml:space="preserve"> </w:t>
      </w:r>
      <w:r w:rsidRPr="00D21EA1">
        <w:rPr>
          <w:rFonts w:hint="cs"/>
          <w:rtl/>
        </w:rPr>
        <w:t>سه بار این کار را انجام دهد. اولین سوره از این سوره‌های سه‌گانه دربرگیرنده</w:t>
      </w:r>
      <w:r w:rsidR="00B15C59" w:rsidRPr="00D21EA1">
        <w:rPr>
          <w:rFonts w:hint="cs"/>
          <w:rtl/>
        </w:rPr>
        <w:t>‌ی</w:t>
      </w:r>
      <w:r w:rsidRPr="00D21EA1">
        <w:rPr>
          <w:rFonts w:hint="cs"/>
          <w:rtl/>
        </w:rPr>
        <w:t xml:space="preserve"> بیان صفات پروردگار سبحان است، بلکه به بیان این صفات اختصاص یافته است و به همین خاطر هم سوره</w:t>
      </w:r>
      <w:r w:rsidR="00B15C59" w:rsidRPr="00D21EA1">
        <w:rPr>
          <w:rFonts w:hint="cs"/>
          <w:rtl/>
        </w:rPr>
        <w:t>‌ی</w:t>
      </w:r>
      <w:r w:rsidRPr="00D21EA1">
        <w:rPr>
          <w:rFonts w:hint="cs"/>
          <w:rtl/>
        </w:rPr>
        <w:t xml:space="preserve"> اخلاص نامیده شده است چرا که </w:t>
      </w:r>
      <w:r w:rsidR="00B15C59" w:rsidRPr="00D21EA1">
        <w:rPr>
          <w:rFonts w:hint="cs"/>
          <w:rtl/>
        </w:rPr>
        <w:t>تنها</w:t>
      </w:r>
      <w:r w:rsidRPr="00D21EA1">
        <w:rPr>
          <w:rFonts w:hint="cs"/>
          <w:rtl/>
        </w:rPr>
        <w:t xml:space="preserve"> دربرگیرنده</w:t>
      </w:r>
      <w:r w:rsidR="00B15C59" w:rsidRPr="00D21EA1">
        <w:rPr>
          <w:rFonts w:hint="cs"/>
          <w:rtl/>
        </w:rPr>
        <w:t>‌ی</w:t>
      </w:r>
      <w:r w:rsidRPr="00D21EA1">
        <w:rPr>
          <w:rFonts w:hint="cs"/>
          <w:rtl/>
        </w:rPr>
        <w:t xml:space="preserve"> توحید علمی نسبت به خداوند متعال است، اگر به کسی گفته شود که الله متعال کیست؟ کافی است که در پاسخ همین سوره را تلاوت کند، این جواب، جوابی</w:t>
      </w:r>
      <w:r w:rsidR="00ED3F22" w:rsidRPr="00D21EA1">
        <w:rPr>
          <w:rFonts w:hint="cs"/>
          <w:rtl/>
        </w:rPr>
        <w:t xml:space="preserve"> تمام و کمال و کافی است، </w:t>
      </w:r>
      <w:r w:rsidR="00ED3F22" w:rsidRPr="00F57A55">
        <w:rPr>
          <w:rStyle w:val="Char3"/>
          <w:rFonts w:hint="cs"/>
          <w:rtl/>
        </w:rPr>
        <w:t>«أَحَد</w:t>
      </w:r>
      <w:r w:rsidRPr="00F57A55">
        <w:rPr>
          <w:rStyle w:val="Char3"/>
          <w:rFonts w:hint="cs"/>
          <w:rtl/>
        </w:rPr>
        <w:t>»</w:t>
      </w:r>
      <w:r w:rsidRPr="00D21EA1">
        <w:rPr>
          <w:rFonts w:hint="cs"/>
          <w:rtl/>
        </w:rPr>
        <w:t xml:space="preserve">: خداوندی که در کمال و جلال منحصر به فرد است، خدایی که دارای نام‌های نیکو و صفات والا و کارهای مقدس و عظیم است و همانند و شبیهی ندارد، </w:t>
      </w:r>
      <w:r w:rsidRPr="00F57A55">
        <w:rPr>
          <w:rStyle w:val="Char3"/>
          <w:rFonts w:hint="cs"/>
          <w:rtl/>
        </w:rPr>
        <w:t>«الصَّمَدُ»</w:t>
      </w:r>
      <w:r w:rsidRPr="00D21EA1">
        <w:rPr>
          <w:rFonts w:hint="cs"/>
          <w:rtl/>
        </w:rPr>
        <w:t xml:space="preserve"> یعنی:</w:t>
      </w:r>
      <w:r w:rsidR="002A03C8" w:rsidRPr="00D21EA1">
        <w:rPr>
          <w:rFonts w:hint="cs"/>
          <w:rtl/>
        </w:rPr>
        <w:t xml:space="preserve"> </w:t>
      </w:r>
      <w:r w:rsidRPr="00D21EA1">
        <w:rPr>
          <w:rFonts w:hint="cs"/>
          <w:rtl/>
        </w:rPr>
        <w:t xml:space="preserve">سرور والایی که بندگان برای رفع همه نیازهایشان رو به سوی او می‌آورند. پس مردم جهان بالا و پایین به شدت به او نیازمندند و نیازهایشان را از او می‌خواهند و در کارهای مهم خود رو به سوی او می‌کنند چرا که او در تمامی صفات و ویژگی‌هایش کامل است، و از </w:t>
      </w:r>
      <w:r w:rsidR="00ED3F22" w:rsidRPr="00D21EA1">
        <w:rPr>
          <w:rFonts w:hint="cs"/>
          <w:rtl/>
        </w:rPr>
        <w:t xml:space="preserve">نشانه‏های </w:t>
      </w:r>
      <w:r w:rsidRPr="00D21EA1">
        <w:rPr>
          <w:rFonts w:hint="cs"/>
          <w:rtl/>
        </w:rPr>
        <w:t>کمال خداوندی این است که او</w:t>
      </w:r>
      <w:r w:rsidR="00576A3A">
        <w:rPr>
          <w:rFonts w:hint="cs"/>
          <w:rtl/>
        </w:rPr>
        <w:t xml:space="preserve"> </w:t>
      </w:r>
      <w:r w:rsidR="00576A3A">
        <w:rPr>
          <w:rFonts w:ascii="Traditional Arabic" w:hAnsi="Traditional Arabic" w:cs="Traditional Arabic"/>
          <w:rtl/>
        </w:rPr>
        <w:t>﴿</w:t>
      </w:r>
      <w:r w:rsidR="00576A3A" w:rsidRPr="00576A3A">
        <w:rPr>
          <w:rStyle w:val="Char5"/>
          <w:rtl/>
        </w:rPr>
        <w:t>لَمۡ يَلِدۡ وَلَمۡ يُولَدۡ ٣</w:t>
      </w:r>
      <w:r w:rsidR="00576A3A">
        <w:rPr>
          <w:rFonts w:ascii="Traditional Arabic" w:hAnsi="Traditional Arabic" w:cs="Traditional Arabic"/>
          <w:rtl/>
        </w:rPr>
        <w:t>﴾</w:t>
      </w:r>
      <w:r w:rsidRPr="00D21EA1">
        <w:rPr>
          <w:rFonts w:hint="cs"/>
          <w:rtl/>
        </w:rPr>
        <w:t xml:space="preserve"> فرزندی نزاده و نه زاده شده است چون در کمال بی‌نیازی می‌باشد،</w:t>
      </w:r>
      <w:r w:rsidR="00576A3A">
        <w:rPr>
          <w:rFonts w:hint="cs"/>
          <w:rtl/>
        </w:rPr>
        <w:t xml:space="preserve"> </w:t>
      </w:r>
      <w:r w:rsidR="00576A3A">
        <w:rPr>
          <w:rFonts w:ascii="Traditional Arabic" w:hAnsi="Traditional Arabic" w:cs="Traditional Arabic"/>
          <w:rtl/>
        </w:rPr>
        <w:t>﴿</w:t>
      </w:r>
      <w:r w:rsidR="00576A3A" w:rsidRPr="00576A3A">
        <w:rPr>
          <w:rStyle w:val="Char5"/>
          <w:rtl/>
        </w:rPr>
        <w:t>وَلَمۡ يَكُن لَّهُ</w:t>
      </w:r>
      <w:r w:rsidR="00576A3A" w:rsidRPr="00576A3A">
        <w:rPr>
          <w:rStyle w:val="Char5"/>
          <w:rFonts w:hint="cs"/>
          <w:rtl/>
        </w:rPr>
        <w:t>ۥ</w:t>
      </w:r>
      <w:r w:rsidR="00576A3A" w:rsidRPr="00576A3A">
        <w:rPr>
          <w:rStyle w:val="Char5"/>
          <w:rtl/>
        </w:rPr>
        <w:t xml:space="preserve"> كُفُوًا أَحَدُۢ ٤</w:t>
      </w:r>
      <w:r w:rsidR="00576A3A">
        <w:rPr>
          <w:rFonts w:ascii="Traditional Arabic" w:hAnsi="Traditional Arabic" w:cs="Traditional Arabic"/>
          <w:rtl/>
        </w:rPr>
        <w:t>﴾</w:t>
      </w:r>
      <w:r w:rsidRPr="00D21EA1">
        <w:rPr>
          <w:rFonts w:hint="cs"/>
          <w:rtl/>
        </w:rPr>
        <w:t xml:space="preserve"> و در صفات و نام‌ها و کارهایش همگون و همتایی ندارد.</w:t>
      </w:r>
    </w:p>
    <w:p w:rsidR="00DE0AAE" w:rsidRPr="00576A3A" w:rsidRDefault="00DE0AAE" w:rsidP="00576A3A">
      <w:pPr>
        <w:pStyle w:val="a0"/>
        <w:rPr>
          <w:rFonts w:ascii="KFGQPC Uthmanic Script HAFS" w:hAnsi="KFGQPC Uthmanic Script HAFS" w:cs="KFGQPC Uthmanic Script HAFS"/>
          <w:rtl/>
        </w:rPr>
      </w:pPr>
      <w:r w:rsidRPr="00D21EA1">
        <w:rPr>
          <w:rFonts w:hint="cs"/>
          <w:rtl/>
        </w:rPr>
        <w:t xml:space="preserve">در دو سوره فلق و ناس، از تمامی شرور و همه آفات به خداوند پناه جسته می‌شود، در سوره فلق پناه جستن به خداوند بلندمرتبه </w:t>
      </w:r>
      <w:r w:rsidR="00441E27" w:rsidRPr="00D21EA1">
        <w:rPr>
          <w:rtl/>
        </w:rPr>
        <w:t>[</w:t>
      </w:r>
      <w:r w:rsidRPr="00D21EA1">
        <w:rPr>
          <w:rFonts w:hint="cs"/>
          <w:rtl/>
        </w:rPr>
        <w:t>بدین شیوه است</w:t>
      </w:r>
      <w:r w:rsidR="00441E27" w:rsidRPr="00D21EA1">
        <w:rPr>
          <w:rtl/>
        </w:rPr>
        <w:t>]</w:t>
      </w:r>
      <w:r w:rsidRPr="00D21EA1">
        <w:rPr>
          <w:rFonts w:hint="cs"/>
          <w:rtl/>
        </w:rPr>
        <w:t>:</w:t>
      </w:r>
      <w:r w:rsidR="00576A3A">
        <w:rPr>
          <w:rFonts w:hint="cs"/>
          <w:rtl/>
        </w:rPr>
        <w:t xml:space="preserve"> </w:t>
      </w:r>
      <w:r w:rsidR="00576A3A">
        <w:rPr>
          <w:rFonts w:ascii="Traditional Arabic" w:hAnsi="Traditional Arabic" w:cs="Traditional Arabic"/>
          <w:rtl/>
        </w:rPr>
        <w:t>﴿</w:t>
      </w:r>
      <w:r w:rsidR="00576A3A" w:rsidRPr="00576A3A">
        <w:rPr>
          <w:rStyle w:val="Char5"/>
          <w:rtl/>
        </w:rPr>
        <w:t xml:space="preserve">بِرَبِّ </w:t>
      </w:r>
      <w:r w:rsidR="00576A3A" w:rsidRPr="00576A3A">
        <w:rPr>
          <w:rStyle w:val="Char5"/>
          <w:rFonts w:hint="cs"/>
          <w:rtl/>
        </w:rPr>
        <w:t>ٱلۡفَلَقِ</w:t>
      </w:r>
      <w:r w:rsidR="00576A3A" w:rsidRPr="00576A3A">
        <w:rPr>
          <w:rStyle w:val="Char5"/>
          <w:rtl/>
        </w:rPr>
        <w:t xml:space="preserve"> ١</w:t>
      </w:r>
      <w:r w:rsidR="00576A3A">
        <w:rPr>
          <w:rFonts w:ascii="Traditional Arabic" w:hAnsi="Traditional Arabic" w:cs="Traditional Arabic"/>
          <w:rtl/>
        </w:rPr>
        <w:t>﴾</w:t>
      </w:r>
      <w:r w:rsidRPr="00D21EA1">
        <w:rPr>
          <w:rFonts w:hint="cs"/>
          <w:rtl/>
        </w:rPr>
        <w:t xml:space="preserve"> یعنی: به پروردگاری که دانه و هسته و سپیده‌دم را می‌شکافد،</w:t>
      </w:r>
      <w:r w:rsidR="00576A3A">
        <w:rPr>
          <w:rFonts w:hint="cs"/>
          <w:rtl/>
        </w:rPr>
        <w:t xml:space="preserve"> </w:t>
      </w:r>
      <w:r w:rsidR="00576A3A">
        <w:rPr>
          <w:rFonts w:ascii="Traditional Arabic" w:hAnsi="Traditional Arabic" w:cs="Traditional Arabic"/>
          <w:rtl/>
        </w:rPr>
        <w:t>﴿</w:t>
      </w:r>
      <w:r w:rsidR="00576A3A" w:rsidRPr="00576A3A">
        <w:rPr>
          <w:rStyle w:val="Char5"/>
          <w:rtl/>
        </w:rPr>
        <w:t>مِن شَرِّ مَا خَلَقَ ٢</w:t>
      </w:r>
      <w:r w:rsidR="00576A3A">
        <w:rPr>
          <w:rFonts w:ascii="Traditional Arabic" w:hAnsi="Traditional Arabic" w:cs="Traditional Arabic"/>
          <w:rtl/>
        </w:rPr>
        <w:t>﴾</w:t>
      </w:r>
      <w:r w:rsidRPr="00D21EA1">
        <w:rPr>
          <w:rFonts w:hint="cs"/>
          <w:rtl/>
        </w:rPr>
        <w:t xml:space="preserve"> این شامل همه انسان‌ها و جن‌ها و حیواناتی می‌گردد که خداوند آفریده است. پس باید به آفریننده‌ این‌ها از شری که در این‌هاست پناه برد. سپس به صورت ویژه و خاص بیان کرد و فرمود:</w:t>
      </w:r>
      <w:r w:rsidR="00576A3A">
        <w:rPr>
          <w:rFonts w:hint="cs"/>
          <w:rtl/>
        </w:rPr>
        <w:t xml:space="preserve"> </w:t>
      </w:r>
      <w:r w:rsidR="00576A3A">
        <w:rPr>
          <w:rFonts w:ascii="Traditional Arabic" w:hAnsi="Traditional Arabic" w:cs="Traditional Arabic"/>
          <w:rtl/>
        </w:rPr>
        <w:t>﴿</w:t>
      </w:r>
      <w:r w:rsidR="00576A3A" w:rsidRPr="00576A3A">
        <w:rPr>
          <w:rStyle w:val="Char5"/>
          <w:rtl/>
        </w:rPr>
        <w:t>وَمِن شَرِّ غَاسِقٍ إِذَا وَقَبَ ٣</w:t>
      </w:r>
      <w:r w:rsidR="00576A3A">
        <w:rPr>
          <w:rFonts w:ascii="Traditional Arabic" w:hAnsi="Traditional Arabic" w:cs="Traditional Arabic"/>
          <w:rtl/>
        </w:rPr>
        <w:t>﴾</w:t>
      </w:r>
      <w:r w:rsidRPr="00D21EA1">
        <w:rPr>
          <w:rFonts w:hint="cs"/>
          <w:rtl/>
        </w:rPr>
        <w:t xml:space="preserve"> و پناه می‌برم به خدا از شری که در شب هست. وقتی که خواب مردم را فرو می‌پوشاند و بسیاری از ارواح شرور و حیوانات موذی پخش و پراکنده می‌گردند.</w:t>
      </w:r>
      <w:r w:rsidR="00576A3A">
        <w:rPr>
          <w:rFonts w:hint="cs"/>
          <w:rtl/>
        </w:rPr>
        <w:t xml:space="preserve"> </w:t>
      </w:r>
      <w:r w:rsidR="00576A3A">
        <w:rPr>
          <w:rFonts w:ascii="Traditional Arabic" w:hAnsi="Traditional Arabic" w:cs="Traditional Arabic"/>
          <w:rtl/>
        </w:rPr>
        <w:t>﴿</w:t>
      </w:r>
      <w:r w:rsidR="00576A3A" w:rsidRPr="00576A3A">
        <w:rPr>
          <w:rStyle w:val="Char5"/>
          <w:rtl/>
        </w:rPr>
        <w:t xml:space="preserve">وَمِن شَرِّ </w:t>
      </w:r>
      <w:r w:rsidR="00576A3A" w:rsidRPr="00576A3A">
        <w:rPr>
          <w:rStyle w:val="Char5"/>
          <w:rFonts w:hint="cs"/>
          <w:rtl/>
        </w:rPr>
        <w:t>ٱلنَّفَّٰثَٰتِ</w:t>
      </w:r>
      <w:r w:rsidR="00576A3A" w:rsidRPr="00576A3A">
        <w:rPr>
          <w:rStyle w:val="Char5"/>
          <w:rtl/>
        </w:rPr>
        <w:t xml:space="preserve"> فِي </w:t>
      </w:r>
      <w:r w:rsidR="00576A3A" w:rsidRPr="00576A3A">
        <w:rPr>
          <w:rStyle w:val="Char5"/>
          <w:rFonts w:hint="cs"/>
          <w:rtl/>
        </w:rPr>
        <w:t>ٱلۡعُقَدِ</w:t>
      </w:r>
      <w:r w:rsidR="00576A3A" w:rsidRPr="00576A3A">
        <w:rPr>
          <w:rStyle w:val="Char5"/>
          <w:rtl/>
        </w:rPr>
        <w:t xml:space="preserve"> ٤</w:t>
      </w:r>
      <w:r w:rsidR="00576A3A">
        <w:rPr>
          <w:rFonts w:ascii="Traditional Arabic" w:hAnsi="Traditional Arabic" w:cs="Traditional Arabic"/>
          <w:rtl/>
        </w:rPr>
        <w:t>﴾</w:t>
      </w:r>
      <w:r w:rsidRPr="00D21EA1">
        <w:rPr>
          <w:rFonts w:hint="cs"/>
          <w:rtl/>
        </w:rPr>
        <w:t xml:space="preserve"> یعنی: و از شر زنان جادوگری که برای جادوی خود از دمیدن در گره‌ها کمک می‌گیرند و بر آن جادو می‌کنند.</w:t>
      </w:r>
      <w:r w:rsidR="00576A3A">
        <w:rPr>
          <w:rFonts w:hint="cs"/>
          <w:rtl/>
        </w:rPr>
        <w:t xml:space="preserve"> </w:t>
      </w:r>
      <w:r w:rsidR="00576A3A">
        <w:rPr>
          <w:rFonts w:ascii="Traditional Arabic" w:hAnsi="Traditional Arabic" w:cs="Traditional Arabic"/>
          <w:rtl/>
        </w:rPr>
        <w:t>﴿</w:t>
      </w:r>
      <w:r w:rsidR="00576A3A" w:rsidRPr="00576A3A">
        <w:rPr>
          <w:rStyle w:val="Char5"/>
          <w:rFonts w:hint="cs"/>
          <w:rtl/>
        </w:rPr>
        <w:t>وَمِن</w:t>
      </w:r>
      <w:r w:rsidR="00576A3A" w:rsidRPr="00576A3A">
        <w:rPr>
          <w:rStyle w:val="Char5"/>
          <w:rtl/>
        </w:rPr>
        <w:t xml:space="preserve"> شَرِّ حَاسِدٍ إِذَا حَسَدَ ٥</w:t>
      </w:r>
      <w:r w:rsidR="00576A3A">
        <w:rPr>
          <w:rFonts w:ascii="Traditional Arabic" w:hAnsi="Traditional Arabic" w:cs="Traditional Arabic"/>
          <w:rtl/>
        </w:rPr>
        <w:t>﴾</w:t>
      </w:r>
      <w:r w:rsidR="00576A3A">
        <w:rPr>
          <w:rFonts w:ascii="Traditional Arabic" w:hAnsi="Traditional Arabic" w:cs="Traditional Arabic" w:hint="cs"/>
          <w:rtl/>
        </w:rPr>
        <w:t xml:space="preserve"> </w:t>
      </w:r>
      <w:r w:rsidRPr="00D21EA1">
        <w:rPr>
          <w:rFonts w:hint="cs"/>
          <w:rtl/>
        </w:rPr>
        <w:t>حسود کسی است که زوال نعمت دیگران را می‌خواهد. چشم بد نیز نوعی از حسادت است چون فقط کسی چشم می‌زند که حسود و بدجنس است. پس این سوره بیان می‌دارد که باید از تمام انواع شر به طور خاص و عام به خدا پناه برد.</w:t>
      </w:r>
    </w:p>
    <w:p w:rsidR="00DE0AAE" w:rsidRPr="00F57A55" w:rsidRDefault="00DE0AAE" w:rsidP="00F57A55">
      <w:pPr>
        <w:pStyle w:val="a0"/>
        <w:rPr>
          <w:rStyle w:val="Char0"/>
          <w:rtl/>
        </w:rPr>
      </w:pPr>
      <w:r w:rsidRPr="00F57A55">
        <w:rPr>
          <w:rFonts w:hint="cs"/>
          <w:rtl/>
        </w:rPr>
        <w:lastRenderedPageBreak/>
        <w:t>در سوره ناس آدمی از شیطان رانده شده که اصل همه‌ شرور و ماده آن و آغاز و انجام شرور است به پروردگار مردم و فرمان‌روا و معبود آنان پناه می‌برد</w:t>
      </w:r>
      <w:r w:rsidRPr="00F57A55">
        <w:rPr>
          <w:rStyle w:val="FootnoteReference"/>
          <w:rFonts w:ascii="IRLotus" w:hAnsi="IRLotus" w:cs="IRLotus"/>
          <w:sz w:val="28"/>
          <w:szCs w:val="28"/>
          <w:rtl/>
        </w:rPr>
        <w:footnoteReference w:id="54"/>
      </w:r>
      <w:r w:rsidR="00F57A55">
        <w:rPr>
          <w:rFonts w:hint="cs"/>
          <w:rtl/>
        </w:rPr>
        <w:t>.</w:t>
      </w:r>
    </w:p>
    <w:p w:rsidR="00DE0AAE" w:rsidRDefault="00DE0AAE" w:rsidP="00D21EA1">
      <w:pPr>
        <w:pStyle w:val="a0"/>
        <w:rPr>
          <w:rtl/>
        </w:rPr>
      </w:pPr>
      <w:r w:rsidRPr="00D21EA1">
        <w:rPr>
          <w:rFonts w:hint="cs"/>
          <w:rtl/>
        </w:rPr>
        <w:t>زیبنده</w:t>
      </w:r>
      <w:r w:rsidR="0019047A" w:rsidRPr="00D21EA1">
        <w:rPr>
          <w:rFonts w:hint="cs"/>
          <w:rtl/>
        </w:rPr>
        <w:t>‌ی</w:t>
      </w:r>
      <w:r w:rsidRPr="00D21EA1">
        <w:rPr>
          <w:rFonts w:hint="cs"/>
          <w:rtl/>
        </w:rPr>
        <w:t xml:space="preserve"> هر مسلمانی است که هر شب به هنگام رفتن به رختخواب </w:t>
      </w:r>
      <w:r w:rsidR="0019047A" w:rsidRPr="00D21EA1">
        <w:rPr>
          <w:rFonts w:hint="cs"/>
          <w:rtl/>
        </w:rPr>
        <w:t>به شیوه‌ای که رسول الله</w:t>
      </w:r>
      <w:r w:rsidR="0019047A" w:rsidRPr="00D21EA1">
        <w:rPr>
          <w:rFonts w:hint="cs"/>
        </w:rPr>
        <w:sym w:font="AGA Arabesque" w:char="F072"/>
      </w:r>
      <w:r w:rsidR="0019047A" w:rsidRPr="00D21EA1">
        <w:rPr>
          <w:rFonts w:hint="cs"/>
          <w:rtl/>
        </w:rPr>
        <w:t xml:space="preserve"> آن را انجام داده است </w:t>
      </w:r>
      <w:r w:rsidRPr="00D21EA1">
        <w:rPr>
          <w:rFonts w:hint="cs"/>
          <w:rtl/>
        </w:rPr>
        <w:t>این سه سوره را بخواند، تا با این کار در کنف حمایت و حفاظت و پشتیبانی خداوند قرار گیرد و آسوده‌خاطر بخوابد.</w:t>
      </w:r>
    </w:p>
    <w:p w:rsidR="00F57A55" w:rsidRDefault="00F57A55" w:rsidP="00D21EA1">
      <w:pPr>
        <w:pStyle w:val="a0"/>
        <w:rPr>
          <w:rtl/>
        </w:rPr>
        <w:sectPr w:rsidR="00F57A55" w:rsidSect="009209CA">
          <w:headerReference w:type="default" r:id="rId35"/>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F57A55">
      <w:pPr>
        <w:pStyle w:val="Heading1"/>
        <w:rPr>
          <w:rtl/>
        </w:rPr>
      </w:pPr>
      <w:bookmarkStart w:id="28" w:name="_Toc409705474"/>
      <w:bookmarkStart w:id="29" w:name="_Toc410179321"/>
      <w:r w:rsidRPr="00D21EA1">
        <w:rPr>
          <w:rFonts w:hint="cs"/>
          <w:rtl/>
        </w:rPr>
        <w:lastRenderedPageBreak/>
        <w:t>۱</w:t>
      </w:r>
      <w:r w:rsidR="00AC6D70" w:rsidRPr="00D21EA1">
        <w:rPr>
          <w:rFonts w:hint="cs"/>
          <w:rtl/>
        </w:rPr>
        <w:t>۲۲</w:t>
      </w:r>
      <w:r w:rsidR="00F57A55">
        <w:rPr>
          <w:rFonts w:hint="cs"/>
          <w:rtl/>
        </w:rPr>
        <w:t>-</w:t>
      </w:r>
      <w:r w:rsidR="00DE0AAE" w:rsidRPr="00D21EA1">
        <w:rPr>
          <w:rFonts w:hint="cs"/>
          <w:rtl/>
        </w:rPr>
        <w:t xml:space="preserve"> از دیگر اذکار </w:t>
      </w:r>
      <w:r w:rsidR="0040074B" w:rsidRPr="00D21EA1">
        <w:rPr>
          <w:rFonts w:hint="cs"/>
          <w:rtl/>
        </w:rPr>
        <w:t>هنگام</w:t>
      </w:r>
      <w:r w:rsidR="00DE0AAE" w:rsidRPr="00D21EA1">
        <w:rPr>
          <w:rFonts w:hint="cs"/>
          <w:rtl/>
        </w:rPr>
        <w:t xml:space="preserve"> خواب</w:t>
      </w:r>
      <w:bookmarkEnd w:id="28"/>
      <w:bookmarkEnd w:id="29"/>
    </w:p>
    <w:p w:rsidR="00DE0AAE" w:rsidRPr="00D21EA1" w:rsidRDefault="00DE0AAE" w:rsidP="00D21EA1">
      <w:pPr>
        <w:pStyle w:val="a0"/>
        <w:rPr>
          <w:rtl/>
        </w:rPr>
      </w:pPr>
      <w:r w:rsidRPr="00D21EA1">
        <w:rPr>
          <w:rFonts w:hint="cs"/>
          <w:rtl/>
        </w:rPr>
        <w:t xml:space="preserve">از جمله اذکار مهمی که مستحب است فرد مسلمان هر شب هنگام رفتن به رختخوابش آن را </w:t>
      </w:r>
      <w:r w:rsidR="0040074B" w:rsidRPr="00D21EA1">
        <w:rPr>
          <w:rFonts w:hint="cs"/>
          <w:rtl/>
        </w:rPr>
        <w:t>بخواند</w:t>
      </w:r>
      <w:r w:rsidRPr="00D21EA1">
        <w:rPr>
          <w:rFonts w:hint="cs"/>
          <w:rtl/>
        </w:rPr>
        <w:t xml:space="preserve"> و بر آن مداومت ورزد خواندن آیت</w:t>
      </w:r>
      <w:r w:rsidR="0040074B" w:rsidRPr="00D21EA1">
        <w:rPr>
          <w:rFonts w:hint="cs"/>
          <w:rtl/>
        </w:rPr>
        <w:t xml:space="preserve"> </w:t>
      </w:r>
      <w:r w:rsidRPr="00D21EA1">
        <w:rPr>
          <w:rFonts w:hint="cs"/>
          <w:rtl/>
        </w:rPr>
        <w:t>‌الکرسی است، ‌آیه‌ای که بزرگ‌ترین آیه در قرآن‌کریم است، در سنّت احادیثی آمده که بیان‌گر فضیلت آن است و این‌که هرکس این آیه را به هنگام رفتن به رختخوابش تلاوت کند پیوسته تا صبح از سوی خدا نگهبانی بر او گمارده شده و شیطان به او نزدیک نمی‌شود.</w:t>
      </w:r>
    </w:p>
    <w:p w:rsidR="00820FF5" w:rsidRDefault="00DE0AAE" w:rsidP="008A54BB">
      <w:pPr>
        <w:pStyle w:val="a0"/>
        <w:rPr>
          <w:rtl/>
        </w:rPr>
      </w:pPr>
      <w:r w:rsidRPr="00D21EA1">
        <w:rPr>
          <w:rFonts w:hint="cs"/>
          <w:rtl/>
        </w:rPr>
        <w:t xml:space="preserve">در صحیح بخاری از ابوهریره </w:t>
      </w:r>
      <w:r w:rsidR="00CF0929" w:rsidRPr="00D21EA1">
        <w:rPr>
          <w:rFonts w:hint="cs"/>
        </w:rPr>
        <w:sym w:font="AGA Arabesque" w:char="F074"/>
      </w:r>
      <w:r w:rsidRPr="00D21EA1">
        <w:rPr>
          <w:rFonts w:hint="cs"/>
          <w:rtl/>
        </w:rPr>
        <w:t xml:space="preserve"> روایت شده است که گفت: پیامبر</w:t>
      </w:r>
      <w:r w:rsidR="00401ACB" w:rsidRPr="00D21EA1">
        <w:rPr>
          <w:rFonts w:hint="cs"/>
        </w:rPr>
        <w:sym w:font="AGA Arabesque" w:char="F072"/>
      </w:r>
      <w:r w:rsidRPr="00D21EA1">
        <w:rPr>
          <w:rFonts w:hint="cs"/>
          <w:rtl/>
        </w:rPr>
        <w:t xml:space="preserve"> مرا به حفظ و مواظبت از زکات فطر مأمور کرد، شخصی پیش من آمد و شروع کرد به برداشتن مُشت مُشت از آن، او را گرفتم و گفتم: تو را پیش پیامبر</w:t>
      </w:r>
      <w:r w:rsidR="00401ACB" w:rsidRPr="00D21EA1">
        <w:rPr>
          <w:rFonts w:hint="cs"/>
        </w:rPr>
        <w:sym w:font="AGA Arabesque" w:char="F072"/>
      </w:r>
      <w:r w:rsidRPr="00D21EA1">
        <w:rPr>
          <w:rFonts w:hint="cs"/>
          <w:rtl/>
        </w:rPr>
        <w:t xml:space="preserve"> خواهم برد! گفت: من محتاج و عایله‌مندم و احتیاجی سخت دارم، من رهایش کردم و صبح را به روز رساندم، پیامبر</w:t>
      </w:r>
      <w:r w:rsidR="00401ACB" w:rsidRPr="00D21EA1">
        <w:rPr>
          <w:rFonts w:hint="cs"/>
        </w:rPr>
        <w:sym w:font="AGA Arabesque" w:char="F072"/>
      </w:r>
      <w:r w:rsidRPr="00D21EA1">
        <w:rPr>
          <w:rFonts w:hint="cs"/>
          <w:rtl/>
        </w:rPr>
        <w:t xml:space="preserve"> فرمودند: «ای ابوهریره! اسیرت، دیشب چه کار کرد؟» گفتم: ای رسول خدا! از احتیاج و عیالواری شکایت کرد و من هم بر او رحم کرده و رهایش نمودم، فرمودند: «اما او به تو دروغ گفته و به زودی بازمی‌گردد»، به دلیل فرموده</w:t>
      </w:r>
      <w:r w:rsidR="007C12E4" w:rsidRPr="00D21EA1">
        <w:rPr>
          <w:rFonts w:hint="cs"/>
          <w:rtl/>
        </w:rPr>
        <w:t>‌ی</w:t>
      </w:r>
      <w:r w:rsidRPr="00D21EA1">
        <w:rPr>
          <w:rFonts w:hint="cs"/>
          <w:rtl/>
        </w:rPr>
        <w:t xml:space="preserve"> پیامبر</w:t>
      </w:r>
      <w:r w:rsidR="00401ACB" w:rsidRPr="00D21EA1">
        <w:rPr>
          <w:rFonts w:hint="cs"/>
        </w:rPr>
        <w:sym w:font="AGA Arabesque" w:char="F072"/>
      </w:r>
      <w:r w:rsidRPr="00D21EA1">
        <w:rPr>
          <w:rFonts w:hint="cs"/>
          <w:rtl/>
        </w:rPr>
        <w:t xml:space="preserve"> دانستم که بازمی‌گردد و منتظر او ماندم، دوباره بازگشت و با دست خرما برمی‌داشت</w:t>
      </w:r>
      <w:r w:rsidR="005C4A42" w:rsidRPr="00D21EA1">
        <w:rPr>
          <w:rFonts w:hint="cs"/>
          <w:rtl/>
        </w:rPr>
        <w:t xml:space="preserve"> </w:t>
      </w:r>
      <w:r w:rsidR="008A54BB">
        <w:rPr>
          <w:rFonts w:hint="cs"/>
          <w:rtl/>
        </w:rPr>
        <w:t>-</w:t>
      </w:r>
      <w:r w:rsidRPr="00D21EA1">
        <w:rPr>
          <w:rFonts w:hint="cs"/>
          <w:rtl/>
        </w:rPr>
        <w:t>... در ادامه حدیث می‌گوید</w:t>
      </w:r>
      <w:r w:rsidR="008A54BB">
        <w:rPr>
          <w:rFonts w:hint="cs"/>
          <w:rtl/>
        </w:rPr>
        <w:t>-</w:t>
      </w:r>
      <w:r w:rsidRPr="00D21EA1">
        <w:rPr>
          <w:rFonts w:hint="cs"/>
          <w:rtl/>
        </w:rPr>
        <w:t xml:space="preserve">: او را </w:t>
      </w:r>
      <w:r w:rsidRPr="00D21EA1">
        <w:rPr>
          <w:rtl/>
        </w:rPr>
        <w:t xml:space="preserve">گرفتم </w:t>
      </w:r>
      <w:r w:rsidR="008A54BB">
        <w:rPr>
          <w:rFonts w:hint="cs"/>
          <w:rtl/>
        </w:rPr>
        <w:t>-</w:t>
      </w:r>
      <w:r w:rsidRPr="00D21EA1">
        <w:rPr>
          <w:rtl/>
        </w:rPr>
        <w:t>یعنی</w:t>
      </w:r>
      <w:r w:rsidRPr="00D21EA1">
        <w:rPr>
          <w:rFonts w:hint="cs"/>
          <w:rtl/>
        </w:rPr>
        <w:t xml:space="preserve"> در سومین بار</w:t>
      </w:r>
      <w:r w:rsidR="008A54BB">
        <w:rPr>
          <w:rFonts w:hint="cs"/>
          <w:rtl/>
        </w:rPr>
        <w:t>-</w:t>
      </w:r>
      <w:r w:rsidR="005C4A42" w:rsidRPr="00D21EA1">
        <w:rPr>
          <w:rFonts w:hint="cs"/>
          <w:rtl/>
        </w:rPr>
        <w:t xml:space="preserve"> </w:t>
      </w:r>
      <w:r w:rsidRPr="00D21EA1">
        <w:rPr>
          <w:rFonts w:hint="cs"/>
          <w:rtl/>
        </w:rPr>
        <w:t>و گفتم: تو را پیش پیامبر</w:t>
      </w:r>
      <w:r w:rsidR="00401ACB" w:rsidRPr="00D21EA1">
        <w:rPr>
          <w:rFonts w:hint="cs"/>
        </w:rPr>
        <w:sym w:font="AGA Arabesque" w:char="F072"/>
      </w:r>
      <w:r w:rsidRPr="00D21EA1">
        <w:rPr>
          <w:rFonts w:hint="cs"/>
          <w:rtl/>
        </w:rPr>
        <w:t xml:space="preserve"> خواهم برد، این بار، بار سوم، آخرین بار توست که گمان می‌بری باز نمی‌گردی و سپس بازمی‌گردی! گفت: مرا به حال خود بگذار که من کلماتی به تو یاد می‌دهم که خداوند به وسیله آنها به تو نفع می‌رساند، گفتم: آنها چیستند؟ گفت: هر وقت به رختخواب رفتی، آ</w:t>
      </w:r>
      <w:r w:rsidRPr="00D21EA1">
        <w:rPr>
          <w:rtl/>
        </w:rPr>
        <w:t>ی</w:t>
      </w:r>
      <w:r w:rsidR="00ED3F22" w:rsidRPr="00D21EA1">
        <w:rPr>
          <w:rtl/>
        </w:rPr>
        <w:t>ة</w:t>
      </w:r>
      <w:r w:rsidRPr="00D21EA1">
        <w:rPr>
          <w:rFonts w:hint="cs"/>
          <w:rtl/>
        </w:rPr>
        <w:t>‌</w:t>
      </w:r>
      <w:r w:rsidR="007C12E4" w:rsidRPr="00D21EA1">
        <w:rPr>
          <w:rFonts w:hint="cs"/>
          <w:rtl/>
        </w:rPr>
        <w:t xml:space="preserve"> </w:t>
      </w:r>
      <w:r w:rsidRPr="00D21EA1">
        <w:rPr>
          <w:rFonts w:hint="cs"/>
          <w:rtl/>
        </w:rPr>
        <w:t>الکرسی را بخوان:</w:t>
      </w:r>
    </w:p>
    <w:p w:rsidR="00206EE0" w:rsidRPr="00D21EA1" w:rsidRDefault="00820FF5" w:rsidP="00576A3A">
      <w:pPr>
        <w:pStyle w:val="aa"/>
        <w:rPr>
          <w:rtl/>
        </w:rPr>
      </w:pPr>
      <w:r>
        <w:rPr>
          <w:rFonts w:ascii="Traditional Arabic" w:hAnsi="Traditional Arabic" w:cs="Traditional Arabic"/>
          <w:rtl/>
        </w:rPr>
        <w:t>﴿</w:t>
      </w:r>
      <w:r w:rsidR="00576A3A">
        <w:rPr>
          <w:rFonts w:hint="cs"/>
          <w:rtl/>
        </w:rPr>
        <w:t>ٱللَّهُ</w:t>
      </w:r>
      <w:r w:rsidR="00576A3A">
        <w:rPr>
          <w:rtl/>
        </w:rPr>
        <w:t xml:space="preserve"> لَآ إِلَٰهَ إِلَّا هُوَ </w:t>
      </w:r>
      <w:r w:rsidR="00576A3A">
        <w:rPr>
          <w:rFonts w:hint="cs"/>
          <w:rtl/>
        </w:rPr>
        <w:t>ٱلۡحَيُّ</w:t>
      </w:r>
      <w:r w:rsidR="00576A3A">
        <w:rPr>
          <w:rtl/>
        </w:rPr>
        <w:t xml:space="preserve"> </w:t>
      </w:r>
      <w:r w:rsidR="00576A3A">
        <w:rPr>
          <w:rFonts w:hint="cs"/>
          <w:rtl/>
        </w:rPr>
        <w:t>ٱلۡقَيُّومُۚ</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البقرة: 255</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8A54BB">
      <w:pPr>
        <w:pStyle w:val="a0"/>
        <w:rPr>
          <w:rtl/>
        </w:rPr>
      </w:pPr>
      <w:r w:rsidRPr="00D21EA1">
        <w:rPr>
          <w:rFonts w:hint="cs"/>
          <w:rtl/>
        </w:rPr>
        <w:t>که در آن صورت، همیشه از ج</w:t>
      </w:r>
      <w:r w:rsidR="0026165E" w:rsidRPr="00D21EA1">
        <w:rPr>
          <w:rFonts w:hint="cs"/>
          <w:rtl/>
        </w:rPr>
        <w:t>ا</w:t>
      </w:r>
      <w:r w:rsidRPr="00D21EA1">
        <w:rPr>
          <w:rFonts w:hint="cs"/>
          <w:rtl/>
        </w:rPr>
        <w:t>نب خداوند، حافظی برای تو خواهد بود و تا صبح هیچ شیطانی نزدیک تو نخواهد شد؛ من راه را برای او باز کردم و او رفت و صبح کردم و نزد پیامبر</w:t>
      </w:r>
      <w:r w:rsidR="00401ACB" w:rsidRPr="00D21EA1">
        <w:rPr>
          <w:rFonts w:hint="cs"/>
        </w:rPr>
        <w:sym w:font="AGA Arabesque" w:char="F072"/>
      </w:r>
      <w:r w:rsidRPr="00D21EA1">
        <w:rPr>
          <w:rFonts w:hint="cs"/>
          <w:rtl/>
        </w:rPr>
        <w:t xml:space="preserve"> رفتم، به من فرمودند: «اسیرت، دیشب چه کار کرد؟» گفتم: ای رسول خدا! گفت: کلماتی را به من یاد می‌دهد که خداوند، مرا به وسیله آنها بهره‌مند می‌سازد و لذا او را رها کردم، فرمودند: «آن کلمات کدامند؟» گفتم: به من گفت: وقتی به رختخوابت رفتی، آ</w:t>
      </w:r>
      <w:r w:rsidRPr="00D21EA1">
        <w:rPr>
          <w:rtl/>
        </w:rPr>
        <w:t>ی</w:t>
      </w:r>
      <w:r w:rsidR="0026165E" w:rsidRPr="00D21EA1">
        <w:rPr>
          <w:rtl/>
        </w:rPr>
        <w:t>ة</w:t>
      </w:r>
      <w:r w:rsidRPr="00D21EA1">
        <w:rPr>
          <w:rFonts w:hint="cs"/>
          <w:rtl/>
        </w:rPr>
        <w:t xml:space="preserve">‌الکرسی را تا آخر آیه بخوان و به من گفت: در این صورت، </w:t>
      </w:r>
      <w:r w:rsidRPr="00D21EA1">
        <w:rPr>
          <w:rFonts w:hint="cs"/>
          <w:rtl/>
        </w:rPr>
        <w:lastRenderedPageBreak/>
        <w:t>همیشه حافظی از طرف خدا برای تو خواهد بود و تا وقتی که صبح می‌کنی، هیچ شیطانی نزدیک تو نخواهد شد؛</w:t>
      </w:r>
      <w:r w:rsidR="005C4A42" w:rsidRPr="00D21EA1">
        <w:rPr>
          <w:rFonts w:hint="cs"/>
          <w:rtl/>
        </w:rPr>
        <w:t xml:space="preserve"> </w:t>
      </w:r>
      <w:r w:rsidR="008A54BB">
        <w:rPr>
          <w:rFonts w:hint="cs"/>
          <w:rtl/>
        </w:rPr>
        <w:t>-</w:t>
      </w:r>
      <w:r w:rsidR="00441E27" w:rsidRPr="00D21EA1">
        <w:rPr>
          <w:rtl/>
        </w:rPr>
        <w:t>[</w:t>
      </w:r>
      <w:r w:rsidRPr="00D21EA1">
        <w:rPr>
          <w:rFonts w:hint="cs"/>
          <w:rtl/>
        </w:rPr>
        <w:t>راوی گفت:</w:t>
      </w:r>
      <w:r w:rsidR="00441E27" w:rsidRPr="00D21EA1">
        <w:rPr>
          <w:rtl/>
        </w:rPr>
        <w:t>]</w:t>
      </w:r>
      <w:r w:rsidRPr="00D21EA1">
        <w:rPr>
          <w:rFonts w:hint="cs"/>
          <w:rtl/>
        </w:rPr>
        <w:t xml:space="preserve"> </w:t>
      </w:r>
      <w:r w:rsidR="007C12E4" w:rsidRPr="00D21EA1">
        <w:rPr>
          <w:rFonts w:hint="cs"/>
          <w:rtl/>
        </w:rPr>
        <w:t>صحابه در به دست آوردن خیر بسیار حریص بودند</w:t>
      </w:r>
      <w:r w:rsidR="008A54BB">
        <w:rPr>
          <w:rFonts w:hint="cs"/>
          <w:rtl/>
        </w:rPr>
        <w:t>-</w:t>
      </w:r>
      <w:r w:rsidR="005C4A42" w:rsidRPr="00D21EA1">
        <w:rPr>
          <w:rFonts w:hint="cs"/>
          <w:rtl/>
        </w:rPr>
        <w:t xml:space="preserve"> </w:t>
      </w:r>
      <w:r w:rsidRPr="00D21EA1">
        <w:rPr>
          <w:rFonts w:hint="cs"/>
          <w:rtl/>
        </w:rPr>
        <w:t>رسول خدا</w:t>
      </w:r>
      <w:r w:rsidR="00401ACB" w:rsidRPr="00D21EA1">
        <w:rPr>
          <w:rFonts w:hint="cs"/>
        </w:rPr>
        <w:sym w:font="AGA Arabesque" w:char="F072"/>
      </w:r>
      <w:r w:rsidRPr="00D21EA1">
        <w:rPr>
          <w:rFonts w:hint="cs"/>
          <w:rtl/>
        </w:rPr>
        <w:t xml:space="preserve"> فرمود: «بی‌گمان او سخنی راست به تو گفته است، اما او دروغگو است. ای ابوهریره، آیا می‌دانی در طول س</w:t>
      </w:r>
      <w:r w:rsidRPr="008A54BB">
        <w:rPr>
          <w:rFonts w:hint="cs"/>
          <w:rtl/>
        </w:rPr>
        <w:t>ه شب گذشته چه کسی را مورد خطاب قرار می‌دادی؟ عرض کردم: خیر. فرمود: «او شیطان بود»</w:t>
      </w:r>
      <w:r w:rsidRPr="008A54BB">
        <w:rPr>
          <w:vertAlign w:val="superscript"/>
          <w:rtl/>
        </w:rPr>
        <w:footnoteReference w:id="55"/>
      </w:r>
      <w:r w:rsidR="008A54BB">
        <w:rPr>
          <w:rFonts w:hint="cs"/>
          <w:rtl/>
        </w:rPr>
        <w:t>.</w:t>
      </w:r>
    </w:p>
    <w:p w:rsidR="00DE0AAE" w:rsidRPr="00B111E6" w:rsidRDefault="00DE0AAE" w:rsidP="00B111E6">
      <w:pPr>
        <w:pStyle w:val="a0"/>
        <w:rPr>
          <w:rFonts w:ascii="KFGQPC Uthmanic Script HAFS" w:hAnsi="KFGQPC Uthmanic Script HAFS" w:cs="KFGQPC Uthmanic Script HAFS"/>
          <w:rtl/>
        </w:rPr>
      </w:pPr>
      <w:r w:rsidRPr="00D21EA1">
        <w:rPr>
          <w:rFonts w:hint="cs"/>
          <w:rtl/>
        </w:rPr>
        <w:t>این حدیث نشان‌دهنده</w:t>
      </w:r>
      <w:r w:rsidR="007C12E4" w:rsidRPr="00D21EA1">
        <w:rPr>
          <w:rFonts w:hint="cs"/>
          <w:rtl/>
        </w:rPr>
        <w:t>‌ی</w:t>
      </w:r>
      <w:r w:rsidRPr="00D21EA1">
        <w:rPr>
          <w:rFonts w:hint="cs"/>
          <w:rtl/>
        </w:rPr>
        <w:t xml:space="preserve"> فضیلت این آیه</w:t>
      </w:r>
      <w:r w:rsidR="007C12E4" w:rsidRPr="00D21EA1">
        <w:rPr>
          <w:rFonts w:hint="cs"/>
          <w:rtl/>
        </w:rPr>
        <w:t>‌ی</w:t>
      </w:r>
      <w:r w:rsidRPr="00D21EA1">
        <w:rPr>
          <w:rFonts w:hint="cs"/>
          <w:rtl/>
        </w:rPr>
        <w:t xml:space="preserve"> ارجمند و بهره</w:t>
      </w:r>
      <w:r w:rsidR="007C12E4" w:rsidRPr="00D21EA1">
        <w:rPr>
          <w:rFonts w:hint="cs"/>
          <w:rtl/>
        </w:rPr>
        <w:t>‌ی</w:t>
      </w:r>
      <w:r w:rsidRPr="00D21EA1">
        <w:rPr>
          <w:rFonts w:hint="cs"/>
          <w:rtl/>
        </w:rPr>
        <w:t xml:space="preserve"> عظیم آن و شدت تأثیر آن در دور ماندن از شیطان و مصون ماندن از شر آن است، </w:t>
      </w:r>
      <w:r w:rsidR="007C12E4" w:rsidRPr="00D21EA1">
        <w:rPr>
          <w:rFonts w:hint="cs"/>
          <w:rtl/>
        </w:rPr>
        <w:t>کسی که این آیه را به هنگام خواب</w:t>
      </w:r>
      <w:r w:rsidRPr="00D21EA1">
        <w:rPr>
          <w:rFonts w:hint="cs"/>
          <w:rtl/>
        </w:rPr>
        <w:t xml:space="preserve"> بخواند حفظ و پاسداری شده و تا صبح شیطان به او نزدیک نمی‌گردد</w:t>
      </w:r>
      <w:r w:rsidR="0026165E" w:rsidRPr="00D21EA1">
        <w:rPr>
          <w:rFonts w:hint="cs"/>
          <w:rtl/>
        </w:rPr>
        <w:t>؛</w:t>
      </w:r>
      <w:r w:rsidRPr="00D21EA1">
        <w:rPr>
          <w:rFonts w:hint="cs"/>
          <w:rtl/>
        </w:rPr>
        <w:t xml:space="preserve"> زیرا این آیه</w:t>
      </w:r>
      <w:r w:rsidR="007C12E4" w:rsidRPr="00D21EA1">
        <w:rPr>
          <w:rFonts w:hint="cs"/>
          <w:rtl/>
        </w:rPr>
        <w:t>‌ی</w:t>
      </w:r>
      <w:r w:rsidRPr="00D21EA1">
        <w:rPr>
          <w:rFonts w:hint="cs"/>
          <w:rtl/>
        </w:rPr>
        <w:t xml:space="preserve"> ارجمند دربرگیرنده</w:t>
      </w:r>
      <w:r w:rsidR="007C12E4" w:rsidRPr="00D21EA1">
        <w:rPr>
          <w:rFonts w:hint="cs"/>
          <w:rtl/>
        </w:rPr>
        <w:t>‌ی</w:t>
      </w:r>
      <w:r w:rsidRPr="00D21EA1">
        <w:rPr>
          <w:rFonts w:hint="cs"/>
          <w:rtl/>
        </w:rPr>
        <w:t xml:space="preserve"> بیان یگانگی خداوند و ستایش از او و بزرگداشتش، و هم‌چنین بیان بی‌همتایی</w:t>
      </w:r>
      <w:r w:rsidR="007C12E4" w:rsidRPr="00D21EA1">
        <w:rPr>
          <w:rFonts w:hint="cs"/>
          <w:rtl/>
        </w:rPr>
        <w:t>‌ا</w:t>
      </w:r>
      <w:r w:rsidRPr="00D21EA1">
        <w:rPr>
          <w:rFonts w:hint="cs"/>
          <w:rtl/>
        </w:rPr>
        <w:t>ش در کمال و جلال است؛ اینهاست که تلاوت‌کننده را در کنف حفظ و حمایت خود می‌گیرد. در این آیه پنج نام از نام‌های نیکوی خداوند و بیش از بیست صفت از صفات خداوند وجود دارد. با بیان اختصاص الوهیت به خداوند، و بطلان الوهیت هر که و هر چه جز او آغاز گشته است</w:t>
      </w:r>
      <w:r w:rsidR="0026165E" w:rsidRPr="00D21EA1">
        <w:rPr>
          <w:rFonts w:hint="cs"/>
          <w:rtl/>
        </w:rPr>
        <w:t>.</w:t>
      </w:r>
      <w:r w:rsidRPr="00D21EA1">
        <w:rPr>
          <w:rFonts w:hint="cs"/>
          <w:rtl/>
        </w:rPr>
        <w:t xml:space="preserve"> سپس به بیان حیات کامل خداوند می‌پردازد</w:t>
      </w:r>
      <w:r w:rsidR="0026165E" w:rsidRPr="00D21EA1">
        <w:rPr>
          <w:rFonts w:hint="cs"/>
          <w:rtl/>
        </w:rPr>
        <w:t>،</w:t>
      </w:r>
      <w:r w:rsidRPr="00D21EA1">
        <w:rPr>
          <w:rFonts w:hint="cs"/>
          <w:rtl/>
        </w:rPr>
        <w:t xml:space="preserve"> حیاتی که فنایی برایش قابل تصور نیست هم‌چنین به بیان قیومیّت او می‌پردازد یعنی: پایدار بوده و، نگهدار جهان و گرداننده امور آفریده‌هایش است، سپس به بیان منزه بودن خداوند از صفات نقص همچون چرت زدن و خوابیدن می‌پردازد، هم‌چنین به بیان وسعت فرمان‌روایی </w:t>
      </w:r>
      <w:r w:rsidR="00ED3F22" w:rsidRPr="00D21EA1">
        <w:rPr>
          <w:rFonts w:hint="cs"/>
          <w:rtl/>
        </w:rPr>
        <w:t>ا</w:t>
      </w:r>
      <w:r w:rsidRPr="00D21EA1">
        <w:rPr>
          <w:rFonts w:hint="cs"/>
          <w:rtl/>
        </w:rPr>
        <w:t>و، و این‌که تمامی کسانی که در آسمان‌ها و زمین‌اند برده و بنده اویند و در زیر سلطه و قدرت او قرار دارند، می‌پردازد، و به این نکته اشاره می‌کند که از جمله ادله</w:t>
      </w:r>
      <w:r w:rsidR="007C12E4" w:rsidRPr="00D21EA1">
        <w:rPr>
          <w:rFonts w:hint="cs"/>
          <w:rtl/>
        </w:rPr>
        <w:t>‌ی</w:t>
      </w:r>
      <w:r w:rsidRPr="00D21EA1">
        <w:rPr>
          <w:rFonts w:hint="cs"/>
          <w:rtl/>
        </w:rPr>
        <w:t xml:space="preserve"> عظمت او این است که کسی از آفریدگان نمی‌تواند در پیشگاه او میانجیگری کند مگر با اجازه</w:t>
      </w:r>
      <w:r w:rsidR="007C12E4" w:rsidRPr="00D21EA1">
        <w:rPr>
          <w:rFonts w:hint="cs"/>
          <w:rtl/>
        </w:rPr>
        <w:t>‌ی</w:t>
      </w:r>
      <w:r w:rsidRPr="00D21EA1">
        <w:rPr>
          <w:rFonts w:hint="cs"/>
          <w:rtl/>
        </w:rPr>
        <w:t xml:space="preserve"> او، که این خود بیان‌گر اثبات صفت علم برای خداوند سبحان است، و این‌که علم خداوند به همه معلومات احاطه دارد، او آنچه را شده و آنچه را می‌شود و آنچه که نشده و اگر می‌شد چه و چگونه می‌شد، همه را می‌داند. در این آیه عظمت خداوند بیان گشته آن هم با ذکر عظمت مخلوقاتش، وقتی که کرسی فرمان‌روایی او که آفریده‌ای از آفریده‌هایش است آسمان‌ها و زمین را فراگرفته است پس خود خالق والامقام و پروردگار عظیم چگونه است؟ در این آیه عظمت اقتدار او بیان شده است، و این‌که به خاطر کمال قدرتش نگهداری آسمان‌ها و زمین بر او سنگینی نمی‌کند، در انتها این آیه با نام بردن از دو نام شکوهمند خداوند یعنی</w:t>
      </w:r>
      <w:r w:rsidR="00B111E6">
        <w:rPr>
          <w:rFonts w:hint="cs"/>
          <w:rtl/>
        </w:rPr>
        <w:t xml:space="preserve"> </w:t>
      </w:r>
      <w:r w:rsidR="00B111E6">
        <w:rPr>
          <w:rFonts w:ascii="Traditional Arabic" w:hAnsi="Traditional Arabic" w:cs="Traditional Arabic"/>
          <w:rtl/>
        </w:rPr>
        <w:t>﴿</w:t>
      </w:r>
      <w:r w:rsidR="00B111E6" w:rsidRPr="00B111E6">
        <w:rPr>
          <w:rStyle w:val="Char5"/>
          <w:rFonts w:hint="cs"/>
          <w:rtl/>
        </w:rPr>
        <w:t>ٱلۡعَلِيُّ</w:t>
      </w:r>
      <w:r w:rsidR="00B111E6" w:rsidRPr="00B111E6">
        <w:rPr>
          <w:rStyle w:val="Char5"/>
          <w:rtl/>
        </w:rPr>
        <w:t xml:space="preserve"> </w:t>
      </w:r>
      <w:r w:rsidR="00B111E6" w:rsidRPr="00B111E6">
        <w:rPr>
          <w:rStyle w:val="Char5"/>
          <w:rFonts w:hint="cs"/>
          <w:rtl/>
        </w:rPr>
        <w:t>ٱلۡعَظِيمُ</w:t>
      </w:r>
      <w:r w:rsidR="00B111E6" w:rsidRPr="00B111E6">
        <w:rPr>
          <w:rStyle w:val="Char5"/>
          <w:rtl/>
        </w:rPr>
        <w:t xml:space="preserve"> ٢٥٥</w:t>
      </w:r>
      <w:r w:rsidR="00B111E6">
        <w:rPr>
          <w:rFonts w:ascii="Traditional Arabic" w:hAnsi="Traditional Arabic" w:cs="Traditional Arabic"/>
          <w:rtl/>
        </w:rPr>
        <w:t>﴾</w:t>
      </w:r>
      <w:r w:rsidRPr="00D21EA1">
        <w:rPr>
          <w:rFonts w:hint="cs"/>
          <w:rtl/>
        </w:rPr>
        <w:t xml:space="preserve"> به پایان می‌رسد، این دو نام بیان‌گر اثبات علّو خداوند هستند، او از لحاظ ذات و توانایی و چیرگی دارای علو است</w:t>
      </w:r>
      <w:r w:rsidR="0026165E" w:rsidRPr="00D21EA1">
        <w:rPr>
          <w:rFonts w:hint="cs"/>
          <w:rtl/>
        </w:rPr>
        <w:t>.</w:t>
      </w:r>
      <w:r w:rsidRPr="00D21EA1">
        <w:rPr>
          <w:rFonts w:hint="cs"/>
          <w:rtl/>
        </w:rPr>
        <w:t xml:space="preserve"> هم‌چنین بیان‌گر </w:t>
      </w:r>
      <w:r w:rsidRPr="00D21EA1">
        <w:rPr>
          <w:rFonts w:hint="cs"/>
          <w:rtl/>
        </w:rPr>
        <w:lastRenderedPageBreak/>
        <w:t>اثبات عظمت او هستند با ایمان به این‌که تمامی معانی عظمت و جلال از آن اوست و این‌که کسی جز او مستحق و شایسته</w:t>
      </w:r>
      <w:r w:rsidR="007C12E4" w:rsidRPr="00D21EA1">
        <w:rPr>
          <w:rFonts w:hint="cs"/>
          <w:rtl/>
        </w:rPr>
        <w:t>‌ی</w:t>
      </w:r>
      <w:r w:rsidRPr="00D21EA1">
        <w:rPr>
          <w:rFonts w:hint="cs"/>
          <w:rtl/>
        </w:rPr>
        <w:t xml:space="preserve"> تعظیم و تکبیر و إجلال نیست.</w:t>
      </w:r>
    </w:p>
    <w:p w:rsidR="00DE0AAE" w:rsidRPr="00B111E6" w:rsidRDefault="00DE0AAE" w:rsidP="00B111E6">
      <w:pPr>
        <w:pStyle w:val="a0"/>
        <w:rPr>
          <w:rFonts w:ascii="KFGQPC Uthmanic Script HAFS" w:hAnsi="KFGQPC Uthmanic Script HAFS" w:cs="KFGQPC Uthmanic Script HAFS"/>
          <w:rtl/>
        </w:rPr>
      </w:pPr>
      <w:r w:rsidRPr="00D21EA1">
        <w:rPr>
          <w:rFonts w:hint="cs"/>
          <w:rtl/>
        </w:rPr>
        <w:t>این آیه‌ای عظیم است که در آن مفاهیم ارجمند و معانی عمیق و معارف ایمانی وجود دارد که بیان‌گر بزرگی آن و شأن والایش است، از پیامبر</w:t>
      </w:r>
      <w:r w:rsidR="00401ACB" w:rsidRPr="00D21EA1">
        <w:rPr>
          <w:rFonts w:hint="cs"/>
        </w:rPr>
        <w:sym w:font="AGA Arabesque" w:char="F072"/>
      </w:r>
      <w:r w:rsidRPr="00D21EA1">
        <w:rPr>
          <w:rFonts w:hint="cs"/>
          <w:rtl/>
        </w:rPr>
        <w:t xml:space="preserve"> به اثبات رسیده که این آیه بزرگ‌ترین آیه در قرآن‌کریم است، هم‌‌چنان که در صحیح مسلم آمده است که: «</w:t>
      </w:r>
      <w:r w:rsidR="00B9640A" w:rsidRPr="00D21EA1">
        <w:rPr>
          <w:rFonts w:hint="cs"/>
          <w:rtl/>
        </w:rPr>
        <w:t>رسول الله</w:t>
      </w:r>
      <w:r w:rsidR="00401ACB" w:rsidRPr="00D21EA1">
        <w:rPr>
          <w:rFonts w:hint="cs"/>
        </w:rPr>
        <w:sym w:font="AGA Arabesque" w:char="F072"/>
      </w:r>
      <w:r w:rsidRPr="00D21EA1">
        <w:rPr>
          <w:rFonts w:hint="cs"/>
          <w:rtl/>
        </w:rPr>
        <w:t xml:space="preserve"> به أبی بن کعب فرمود: ای ابامنذر! آیا می‌دانی که کدام آیه در کتاب خداوند بزرگ‌تر است؟ أبی گفت: خدا و پیامبرش داناتراند، پیامبر</w:t>
      </w:r>
      <w:r w:rsidR="00401ACB" w:rsidRPr="00D21EA1">
        <w:rPr>
          <w:rFonts w:hint="cs"/>
        </w:rPr>
        <w:sym w:font="AGA Arabesque" w:char="F072"/>
      </w:r>
      <w:r w:rsidRPr="00D21EA1">
        <w:rPr>
          <w:rFonts w:hint="cs"/>
          <w:rtl/>
        </w:rPr>
        <w:t xml:space="preserve"> این سؤال را چند برابر تکرار کرد، سپس أبی گفت: آن آیه، آیت‌الکرسی است</w:t>
      </w:r>
      <w:r w:rsidR="00B111E6">
        <w:rPr>
          <w:rFonts w:hint="cs"/>
          <w:rtl/>
        </w:rPr>
        <w:t xml:space="preserve"> </w:t>
      </w:r>
      <w:r w:rsidR="00B111E6">
        <w:rPr>
          <w:rFonts w:ascii="Traditional Arabic" w:hAnsi="Traditional Arabic" w:cs="Traditional Arabic"/>
          <w:rtl/>
        </w:rPr>
        <w:t>﴿</w:t>
      </w:r>
      <w:r w:rsidR="00B111E6" w:rsidRPr="00B111E6">
        <w:rPr>
          <w:rStyle w:val="Char5"/>
          <w:rFonts w:hint="cs"/>
          <w:rtl/>
        </w:rPr>
        <w:t>ٱللَّهُ</w:t>
      </w:r>
      <w:r w:rsidR="00B111E6" w:rsidRPr="00B111E6">
        <w:rPr>
          <w:rStyle w:val="Char5"/>
          <w:rtl/>
        </w:rPr>
        <w:t xml:space="preserve"> لَآ إِلَٰهَ إِلَّا هُوَ </w:t>
      </w:r>
      <w:r w:rsidR="00B111E6" w:rsidRPr="00B111E6">
        <w:rPr>
          <w:rStyle w:val="Char5"/>
          <w:rFonts w:hint="cs"/>
          <w:rtl/>
        </w:rPr>
        <w:t>ٱلۡحَيُّ</w:t>
      </w:r>
      <w:r w:rsidR="00B111E6" w:rsidRPr="00B111E6">
        <w:rPr>
          <w:rStyle w:val="Char5"/>
          <w:rtl/>
        </w:rPr>
        <w:t xml:space="preserve"> </w:t>
      </w:r>
      <w:r w:rsidR="00B111E6" w:rsidRPr="00B111E6">
        <w:rPr>
          <w:rStyle w:val="Char5"/>
          <w:rFonts w:hint="cs"/>
          <w:rtl/>
        </w:rPr>
        <w:t>ٱلۡقَيُّومُۚ</w:t>
      </w:r>
      <w:r w:rsidR="00B111E6">
        <w:rPr>
          <w:rFonts w:ascii="Traditional Arabic" w:hAnsi="Traditional Arabic" w:cs="Traditional Arabic"/>
          <w:rtl/>
        </w:rPr>
        <w:t>﴾</w:t>
      </w:r>
      <w:r w:rsidRPr="00D21EA1">
        <w:rPr>
          <w:rFonts w:hint="cs"/>
          <w:rtl/>
        </w:rPr>
        <w:t xml:space="preserve"> سپس پیامبر</w:t>
      </w:r>
      <w:r w:rsidR="00401ACB" w:rsidRPr="00D21EA1">
        <w:rPr>
          <w:rFonts w:hint="cs"/>
        </w:rPr>
        <w:sym w:font="AGA Arabesque" w:char="F072"/>
      </w:r>
      <w:r w:rsidRPr="00D21EA1">
        <w:rPr>
          <w:rFonts w:hint="cs"/>
          <w:rtl/>
        </w:rPr>
        <w:t xml:space="preserve"> فرمود: علم بر تو گوارا باد، ای </w:t>
      </w:r>
      <w:r w:rsidRPr="008A54BB">
        <w:rPr>
          <w:rFonts w:hint="cs"/>
          <w:rtl/>
        </w:rPr>
        <w:t>ابامنذر»</w:t>
      </w:r>
      <w:r w:rsidRPr="008A54BB">
        <w:rPr>
          <w:vertAlign w:val="superscript"/>
          <w:rtl/>
        </w:rPr>
        <w:footnoteReference w:id="56"/>
      </w:r>
      <w:r w:rsidR="008A54BB">
        <w:rPr>
          <w:rFonts w:hint="cs"/>
          <w:rtl/>
        </w:rPr>
        <w:t>.</w:t>
      </w:r>
    </w:p>
    <w:p w:rsidR="00DE0AAE" w:rsidRPr="00D21EA1" w:rsidRDefault="00DE0AAE" w:rsidP="00D21EA1">
      <w:pPr>
        <w:pStyle w:val="a0"/>
        <w:rPr>
          <w:rtl/>
        </w:rPr>
      </w:pPr>
      <w:r w:rsidRPr="00D21EA1">
        <w:rPr>
          <w:rFonts w:hint="cs"/>
          <w:rtl/>
        </w:rPr>
        <w:t>از دیگر اذکاری که مستحب است فرد مسلمان به هنگام رفتن به رختخوابش بر آن مداومت ورزد خواندن سوره</w:t>
      </w:r>
      <w:r w:rsidR="007C12E4" w:rsidRPr="00D21EA1">
        <w:rPr>
          <w:rFonts w:hint="cs"/>
          <w:rtl/>
        </w:rPr>
        <w:t>‌ی</w:t>
      </w:r>
      <w:r w:rsidRPr="00D21EA1">
        <w:rPr>
          <w:rFonts w:hint="cs"/>
          <w:rtl/>
        </w:rPr>
        <w:t xml:space="preserve"> کافرون است، </w:t>
      </w:r>
      <w:r w:rsidR="00441E27" w:rsidRPr="00D21EA1">
        <w:rPr>
          <w:rtl/>
        </w:rPr>
        <w:t>[</w:t>
      </w:r>
      <w:r w:rsidRPr="00D21EA1">
        <w:rPr>
          <w:rFonts w:hint="cs"/>
          <w:rtl/>
        </w:rPr>
        <w:t>به طوری که</w:t>
      </w:r>
      <w:r w:rsidR="00441E27" w:rsidRPr="00D21EA1">
        <w:rPr>
          <w:rtl/>
        </w:rPr>
        <w:t>]</w:t>
      </w:r>
      <w:r w:rsidRPr="00D21EA1">
        <w:rPr>
          <w:rFonts w:hint="cs"/>
          <w:rtl/>
        </w:rPr>
        <w:t xml:space="preserve"> آخرین چیزی که می‌خواند این سوره باشد چون این سوره اعلان برائت از شرک است.</w:t>
      </w:r>
    </w:p>
    <w:p w:rsidR="00DE0AAE" w:rsidRPr="00D21EA1" w:rsidRDefault="00DE0AAE" w:rsidP="00B111E6">
      <w:pPr>
        <w:pStyle w:val="a0"/>
        <w:spacing w:line="235" w:lineRule="auto"/>
        <w:rPr>
          <w:rtl/>
        </w:rPr>
      </w:pPr>
      <w:r w:rsidRPr="00D21EA1">
        <w:rPr>
          <w:rFonts w:hint="cs"/>
          <w:rtl/>
        </w:rPr>
        <w:t>امام احمد در مسندش از فرو</w:t>
      </w:r>
      <w:r w:rsidR="007C12E4" w:rsidRPr="00D21EA1">
        <w:rPr>
          <w:rFonts w:hint="cs"/>
          <w:rtl/>
        </w:rPr>
        <w:t>ة</w:t>
      </w:r>
      <w:r w:rsidR="00B9640A" w:rsidRPr="00D21EA1">
        <w:rPr>
          <w:rFonts w:hint="cs"/>
          <w:rtl/>
        </w:rPr>
        <w:t xml:space="preserve"> بن</w:t>
      </w:r>
      <w:r w:rsidR="005C4A42" w:rsidRPr="00D21EA1">
        <w:rPr>
          <w:rFonts w:hint="cs"/>
          <w:rtl/>
        </w:rPr>
        <w:t xml:space="preserve"> </w:t>
      </w:r>
      <w:r w:rsidRPr="00D21EA1">
        <w:rPr>
          <w:rFonts w:hint="cs"/>
          <w:rtl/>
        </w:rPr>
        <w:t>نوفل أشجعی از پدرش روایت کرده است که: «پیامبر</w:t>
      </w:r>
      <w:r w:rsidR="00401ACB" w:rsidRPr="00D21EA1">
        <w:rPr>
          <w:rFonts w:hint="cs"/>
        </w:rPr>
        <w:sym w:font="AGA Arabesque" w:char="F072"/>
      </w:r>
      <w:r w:rsidRPr="00D21EA1">
        <w:rPr>
          <w:rFonts w:hint="cs"/>
          <w:rtl/>
        </w:rPr>
        <w:t xml:space="preserve"> دختر ام‌سلمه را به من </w:t>
      </w:r>
      <w:r w:rsidRPr="008A54BB">
        <w:rPr>
          <w:rFonts w:hint="cs"/>
          <w:rtl/>
        </w:rPr>
        <w:t>سپرد</w:t>
      </w:r>
      <w:r w:rsidRPr="008A54BB">
        <w:rPr>
          <w:vertAlign w:val="superscript"/>
          <w:rtl/>
        </w:rPr>
        <w:footnoteReference w:id="57"/>
      </w:r>
      <w:r w:rsidRPr="008A54BB">
        <w:rPr>
          <w:rFonts w:hint="cs"/>
          <w:rtl/>
        </w:rPr>
        <w:t xml:space="preserve"> و فرم</w:t>
      </w:r>
      <w:r w:rsidRPr="00D21EA1">
        <w:rPr>
          <w:rFonts w:hint="cs"/>
          <w:rtl/>
        </w:rPr>
        <w:t xml:space="preserve">ود: </w:t>
      </w:r>
      <w:r w:rsidRPr="00D21EA1">
        <w:rPr>
          <w:rtl/>
        </w:rPr>
        <w:t>[</w:t>
      </w:r>
      <w:r w:rsidRPr="00D21EA1">
        <w:rPr>
          <w:rFonts w:hint="cs"/>
          <w:rtl/>
        </w:rPr>
        <w:t>تو این دختر را ببر و به همسرت بگو به او شیر دهد تا بزرگ شود</w:t>
      </w:r>
      <w:r w:rsidRPr="00D21EA1">
        <w:rPr>
          <w:rtl/>
        </w:rPr>
        <w:t>]</w:t>
      </w:r>
      <w:r w:rsidRPr="00D21EA1">
        <w:rPr>
          <w:rFonts w:hint="cs"/>
          <w:rtl/>
        </w:rPr>
        <w:t xml:space="preserve"> با این کار تو همسر دایه</w:t>
      </w:r>
      <w:r w:rsidR="007C12E4" w:rsidRPr="00D21EA1">
        <w:rPr>
          <w:rFonts w:hint="cs"/>
          <w:rtl/>
        </w:rPr>
        <w:t>‌ی</w:t>
      </w:r>
      <w:r w:rsidRPr="00D21EA1">
        <w:rPr>
          <w:rFonts w:hint="cs"/>
          <w:rtl/>
        </w:rPr>
        <w:t xml:space="preserve"> این دختر خواهی بود، </w:t>
      </w:r>
      <w:r w:rsidR="00441E27" w:rsidRPr="00D21EA1">
        <w:rPr>
          <w:rtl/>
        </w:rPr>
        <w:t>[</w:t>
      </w:r>
      <w:r w:rsidRPr="00D21EA1">
        <w:rPr>
          <w:rFonts w:hint="cs"/>
          <w:rtl/>
        </w:rPr>
        <w:t>نوفل گوید:</w:t>
      </w:r>
      <w:r w:rsidR="00441E27" w:rsidRPr="00D21EA1">
        <w:rPr>
          <w:rtl/>
        </w:rPr>
        <w:t>]</w:t>
      </w:r>
      <w:r w:rsidRPr="00D21EA1">
        <w:rPr>
          <w:rFonts w:hint="cs"/>
          <w:rtl/>
        </w:rPr>
        <w:t xml:space="preserve"> من نیز پذیرفت</w:t>
      </w:r>
      <w:r w:rsidR="00055749" w:rsidRPr="00D21EA1">
        <w:rPr>
          <w:rFonts w:hint="cs"/>
          <w:rtl/>
        </w:rPr>
        <w:t>م</w:t>
      </w:r>
      <w:r w:rsidRPr="00D21EA1">
        <w:rPr>
          <w:rFonts w:hint="cs"/>
          <w:rtl/>
        </w:rPr>
        <w:t xml:space="preserve"> و او را با خود بردم بعد از مدتی که بزرگ شد نزد پیامبر</w:t>
      </w:r>
      <w:r w:rsidR="00401ACB" w:rsidRPr="00D21EA1">
        <w:rPr>
          <w:rFonts w:hint="cs"/>
        </w:rPr>
        <w:sym w:font="AGA Arabesque" w:char="F072"/>
      </w:r>
      <w:r w:rsidRPr="00D21EA1">
        <w:rPr>
          <w:rFonts w:hint="cs"/>
          <w:rtl/>
        </w:rPr>
        <w:t xml:space="preserve"> رفتم، پیامبر</w:t>
      </w:r>
      <w:r w:rsidR="00401ACB" w:rsidRPr="00D21EA1">
        <w:rPr>
          <w:rFonts w:hint="cs"/>
        </w:rPr>
        <w:sym w:font="AGA Arabesque" w:char="F072"/>
      </w:r>
      <w:r w:rsidRPr="00D21EA1">
        <w:rPr>
          <w:rFonts w:hint="cs"/>
          <w:rtl/>
        </w:rPr>
        <w:t xml:space="preserve"> پرسید: دخترک چه شد؟ گفتم: نزد دایه‌اش است، پیامبر</w:t>
      </w:r>
      <w:r w:rsidR="00401ACB" w:rsidRPr="00D21EA1">
        <w:rPr>
          <w:rFonts w:hint="cs"/>
        </w:rPr>
        <w:sym w:font="AGA Arabesque" w:char="F072"/>
      </w:r>
      <w:r w:rsidRPr="00D21EA1">
        <w:rPr>
          <w:rFonts w:hint="cs"/>
          <w:rtl/>
        </w:rPr>
        <w:t xml:space="preserve"> فرمود: پس چرا آمدی؟ گفتم: اذکاری به من یاد بده که آن‌ها را به هنگام خواب تکرار کنم، پیامبر</w:t>
      </w:r>
      <w:r w:rsidR="00401ACB" w:rsidRPr="00D21EA1">
        <w:rPr>
          <w:rFonts w:hint="cs"/>
        </w:rPr>
        <w:sym w:font="AGA Arabesque" w:char="F072"/>
      </w:r>
      <w:r w:rsidRPr="00D21EA1">
        <w:rPr>
          <w:rFonts w:hint="cs"/>
          <w:rtl/>
        </w:rPr>
        <w:t xml:space="preserve"> فرمود:</w:t>
      </w:r>
      <w:r w:rsidR="002A03C8" w:rsidRPr="00D21EA1">
        <w:rPr>
          <w:rFonts w:hint="cs"/>
          <w:rtl/>
        </w:rPr>
        <w:t xml:space="preserve"> </w:t>
      </w:r>
      <w:r w:rsidRPr="00D21EA1">
        <w:rPr>
          <w:rFonts w:hint="cs"/>
          <w:rtl/>
        </w:rPr>
        <w:t>به هنگام خوابت سوره</w:t>
      </w:r>
      <w:r w:rsidR="007C12E4" w:rsidRPr="00D21EA1">
        <w:rPr>
          <w:rFonts w:hint="cs"/>
          <w:rtl/>
        </w:rPr>
        <w:t>‌ی</w:t>
      </w:r>
      <w:r w:rsidRPr="00D21EA1">
        <w:rPr>
          <w:rFonts w:hint="cs"/>
          <w:rtl/>
        </w:rPr>
        <w:t xml:space="preserve"> کافرون را بخوان و بعد ا</w:t>
      </w:r>
      <w:r w:rsidRPr="008A54BB">
        <w:rPr>
          <w:rFonts w:hint="cs"/>
          <w:rtl/>
        </w:rPr>
        <w:t>ز خواندن این سوره بدون صحبت کردن با کسی بخواب، چون این سوره اعلان برائت از شرک است»</w:t>
      </w:r>
      <w:r w:rsidRPr="008A54BB">
        <w:rPr>
          <w:vertAlign w:val="superscript"/>
          <w:rtl/>
        </w:rPr>
        <w:footnoteReference w:id="58"/>
      </w:r>
      <w:r w:rsidR="008A54BB" w:rsidRPr="008A54BB">
        <w:rPr>
          <w:rFonts w:hint="cs"/>
          <w:rtl/>
        </w:rPr>
        <w:t>.</w:t>
      </w:r>
    </w:p>
    <w:p w:rsidR="00DE0AAE" w:rsidRPr="00D21EA1" w:rsidRDefault="00DE0AAE" w:rsidP="00B111E6">
      <w:pPr>
        <w:pStyle w:val="a0"/>
        <w:spacing w:line="235" w:lineRule="auto"/>
        <w:rPr>
          <w:rtl/>
        </w:rPr>
      </w:pPr>
      <w:r w:rsidRPr="00D21EA1">
        <w:rPr>
          <w:rFonts w:hint="cs"/>
          <w:rtl/>
        </w:rPr>
        <w:t xml:space="preserve">این حدیث بیان‌گر فضیلت این سوره، و فضیلت قرائت آن به هنگام خوابیدن است و تشویق به این‌که مسلمان به دنبال پایان تلاوت آن بخوابد تا آخرین مطلبی که بیان داشته و با آن به خواب می‌رود اعلان توحید و برائت از شرک باشد، بی‌شک هرکس آن را تلاوت کرده و ارشاد و راهنمایی آن را درک کرده و به مقتضای آن عمل کند، در ظاهر و باطن از شرک برائت جسته است، برخی از گذشتگان این سوره را </w:t>
      </w:r>
      <w:r w:rsidRPr="00951BA9">
        <w:rPr>
          <w:rStyle w:val="Char3"/>
          <w:rFonts w:hint="cs"/>
          <w:rtl/>
        </w:rPr>
        <w:t>«مُقَشْقِشَه»</w:t>
      </w:r>
      <w:r w:rsidRPr="00D21EA1">
        <w:rPr>
          <w:rFonts w:hint="cs"/>
          <w:rtl/>
        </w:rPr>
        <w:t xml:space="preserve"> نامیده‌اند، وقتی کسی از بیماری خلاصی یابد گفته می‌شود</w:t>
      </w:r>
      <w:r w:rsidR="00055749" w:rsidRPr="00D21EA1">
        <w:rPr>
          <w:rFonts w:hint="cs"/>
          <w:rtl/>
        </w:rPr>
        <w:t>: قَشْقَشَ فُ</w:t>
      </w:r>
      <w:r w:rsidRPr="00D21EA1">
        <w:rPr>
          <w:rFonts w:hint="cs"/>
          <w:rtl/>
        </w:rPr>
        <w:t>لانٌ، این سوره همدم و همنشین خود را از شرک تبرئه و خلاص می‌کند.</w:t>
      </w:r>
    </w:p>
    <w:p w:rsidR="00DE0AAE" w:rsidRPr="00CC2E47" w:rsidRDefault="00DE0AAE" w:rsidP="00CC2E47">
      <w:pPr>
        <w:pStyle w:val="a0"/>
        <w:rPr>
          <w:rFonts w:ascii="KFGQPC Uthmanic Script HAFS" w:hAnsi="KFGQPC Uthmanic Script HAFS" w:cs="KFGQPC Uthmanic Script HAFS"/>
          <w:rtl/>
        </w:rPr>
      </w:pPr>
      <w:r w:rsidRPr="00D21EA1">
        <w:rPr>
          <w:rFonts w:hint="cs"/>
          <w:rtl/>
        </w:rPr>
        <w:lastRenderedPageBreak/>
        <w:t>این سوره و سوره</w:t>
      </w:r>
      <w:r w:rsidR="007C12E4" w:rsidRPr="00D21EA1">
        <w:rPr>
          <w:rFonts w:hint="cs"/>
          <w:rtl/>
        </w:rPr>
        <w:t>‌ی</w:t>
      </w:r>
      <w:r w:rsidR="00B111E6">
        <w:rPr>
          <w:rFonts w:hint="cs"/>
          <w:rtl/>
        </w:rPr>
        <w:t xml:space="preserve"> </w:t>
      </w:r>
      <w:r w:rsidR="00B111E6">
        <w:rPr>
          <w:rFonts w:ascii="Traditional Arabic" w:hAnsi="Traditional Arabic" w:cs="Traditional Arabic"/>
          <w:rtl/>
        </w:rPr>
        <w:t>﴿</w:t>
      </w:r>
      <w:r w:rsidR="00CC2E47" w:rsidRPr="00CC2E47">
        <w:rPr>
          <w:rStyle w:val="Char5"/>
          <w:rFonts w:hint="cs"/>
          <w:rtl/>
        </w:rPr>
        <w:t>قُلۡ</w:t>
      </w:r>
      <w:r w:rsidR="00CC2E47" w:rsidRPr="00CC2E47">
        <w:rPr>
          <w:rStyle w:val="Char5"/>
          <w:rtl/>
        </w:rPr>
        <w:t xml:space="preserve"> هُوَ </w:t>
      </w:r>
      <w:r w:rsidR="00CC2E47" w:rsidRPr="00CC2E47">
        <w:rPr>
          <w:rStyle w:val="Char5"/>
          <w:rFonts w:hint="cs"/>
          <w:rtl/>
        </w:rPr>
        <w:t>ٱللَّهُ</w:t>
      </w:r>
      <w:r w:rsidR="00CC2E47" w:rsidRPr="00CC2E47">
        <w:rPr>
          <w:rStyle w:val="Char5"/>
          <w:rtl/>
        </w:rPr>
        <w:t xml:space="preserve"> أَحَدٌ ١</w:t>
      </w:r>
      <w:r w:rsidR="00B111E6">
        <w:rPr>
          <w:rFonts w:ascii="Traditional Arabic" w:hAnsi="Traditional Arabic" w:cs="Traditional Arabic"/>
          <w:rtl/>
        </w:rPr>
        <w:t>﴾</w:t>
      </w:r>
      <w:r w:rsidRPr="00D21EA1">
        <w:rPr>
          <w:rFonts w:hint="cs"/>
          <w:rtl/>
        </w:rPr>
        <w:t xml:space="preserve"> هر دو سوره</w:t>
      </w:r>
      <w:r w:rsidR="007C12E4" w:rsidRPr="00D21EA1">
        <w:rPr>
          <w:rFonts w:hint="cs"/>
          <w:rtl/>
        </w:rPr>
        <w:t>‌ی</w:t>
      </w:r>
      <w:r w:rsidRPr="00D21EA1">
        <w:rPr>
          <w:rFonts w:hint="cs"/>
          <w:rtl/>
        </w:rPr>
        <w:t xml:space="preserve"> اخلاص نامیده می‌شوند، چرا که در آن توحید خالص </w:t>
      </w:r>
      <w:r w:rsidR="00055749" w:rsidRPr="00D21EA1">
        <w:rPr>
          <w:rFonts w:hint="cs"/>
          <w:rtl/>
        </w:rPr>
        <w:t xml:space="preserve">برای خداوند تبارک و تعالی </w:t>
      </w:r>
      <w:r w:rsidRPr="00D21EA1">
        <w:rPr>
          <w:rFonts w:hint="cs"/>
          <w:rtl/>
        </w:rPr>
        <w:t>مطرح شده</w:t>
      </w:r>
      <w:r w:rsidR="0026165E" w:rsidRPr="00D21EA1">
        <w:rPr>
          <w:rFonts w:hint="cs"/>
          <w:rtl/>
        </w:rPr>
        <w:t>،</w:t>
      </w:r>
      <w:r w:rsidRPr="00D21EA1">
        <w:rPr>
          <w:rFonts w:hint="cs"/>
          <w:rtl/>
        </w:rPr>
        <w:t xml:space="preserve"> هم توحید علمی و هم توحید عملی</w:t>
      </w:r>
      <w:r w:rsidR="00055749" w:rsidRPr="00D21EA1">
        <w:rPr>
          <w:rFonts w:hint="cs"/>
          <w:rtl/>
        </w:rPr>
        <w:t>.</w:t>
      </w:r>
      <w:r w:rsidRPr="00D21EA1">
        <w:rPr>
          <w:rFonts w:hint="cs"/>
          <w:rtl/>
        </w:rPr>
        <w:t xml:space="preserve"> </w:t>
      </w:r>
    </w:p>
    <w:p w:rsidR="00DE0AAE" w:rsidRPr="00CC2E47" w:rsidRDefault="00DE0AAE" w:rsidP="00CC2E47">
      <w:pPr>
        <w:pStyle w:val="a0"/>
        <w:rPr>
          <w:rFonts w:ascii="KFGQPC Uthmanic Script HAFS" w:hAnsi="KFGQPC Uthmanic Script HAFS" w:cs="KFGQPC Uthmanic Script HAFS"/>
          <w:rtl/>
        </w:rPr>
      </w:pPr>
      <w:r w:rsidRPr="00D21EA1">
        <w:rPr>
          <w:rFonts w:hint="cs"/>
          <w:rtl/>
        </w:rPr>
        <w:t>پیامبر</w:t>
      </w:r>
      <w:r w:rsidR="00401ACB" w:rsidRPr="00D21EA1">
        <w:rPr>
          <w:rFonts w:hint="cs"/>
        </w:rPr>
        <w:sym w:font="AGA Arabesque" w:char="F072"/>
      </w:r>
      <w:r w:rsidRPr="00D21EA1">
        <w:rPr>
          <w:rFonts w:hint="cs"/>
          <w:rtl/>
        </w:rPr>
        <w:t xml:space="preserve"> بر تلاوت این دو سوره در دو رکعت نماز صبح مداومت می‌ورزیده است و کار روز را با این دو آغاز می‌کرده است، و در سنت مغرب این دو سوره را می‌خوانده و با این کار، کار روز را با آن به پایان می‌رسانده است، و این دو سوره را در نماز وتر می‌خوانده و این‌ها پایان عمل شب می‌شدند، </w:t>
      </w:r>
      <w:r w:rsidR="000817A7" w:rsidRPr="00D21EA1">
        <w:rPr>
          <w:rFonts w:hint="cs"/>
          <w:rtl/>
        </w:rPr>
        <w:t>پیش‌تر</w:t>
      </w:r>
      <w:r w:rsidRPr="00D21EA1">
        <w:rPr>
          <w:rFonts w:hint="cs"/>
          <w:rtl/>
        </w:rPr>
        <w:t xml:space="preserve"> بیان کردیم که پیامبر</w:t>
      </w:r>
      <w:r w:rsidR="00401ACB" w:rsidRPr="00D21EA1">
        <w:rPr>
          <w:rFonts w:hint="cs"/>
        </w:rPr>
        <w:sym w:font="AGA Arabesque" w:char="F072"/>
      </w:r>
      <w:r w:rsidRPr="00D21EA1">
        <w:rPr>
          <w:rFonts w:hint="cs"/>
          <w:rtl/>
        </w:rPr>
        <w:t xml:space="preserve"> هرگاه به رختخوابش می‌رفت</w:t>
      </w:r>
      <w:r w:rsidR="00CC2E47">
        <w:rPr>
          <w:rFonts w:hint="cs"/>
          <w:rtl/>
        </w:rPr>
        <w:t xml:space="preserve"> </w:t>
      </w:r>
      <w:r w:rsidR="00CC2E47">
        <w:rPr>
          <w:rFonts w:ascii="Traditional Arabic" w:hAnsi="Traditional Arabic" w:cs="Traditional Arabic"/>
          <w:rtl/>
        </w:rPr>
        <w:t>﴿</w:t>
      </w:r>
      <w:r w:rsidR="00CC2E47" w:rsidRPr="00CC2E47">
        <w:rPr>
          <w:rStyle w:val="Char5"/>
          <w:rFonts w:hint="cs"/>
          <w:rtl/>
        </w:rPr>
        <w:t>قُلۡ</w:t>
      </w:r>
      <w:r w:rsidR="00CC2E47" w:rsidRPr="00CC2E47">
        <w:rPr>
          <w:rStyle w:val="Char5"/>
          <w:rtl/>
        </w:rPr>
        <w:t xml:space="preserve"> هُوَ </w:t>
      </w:r>
      <w:r w:rsidR="00CC2E47" w:rsidRPr="00CC2E47">
        <w:rPr>
          <w:rStyle w:val="Char5"/>
          <w:rFonts w:hint="cs"/>
          <w:rtl/>
        </w:rPr>
        <w:t>ٱللَّهُ</w:t>
      </w:r>
      <w:r w:rsidR="00CC2E47" w:rsidRPr="00CC2E47">
        <w:rPr>
          <w:rStyle w:val="Char5"/>
          <w:rtl/>
        </w:rPr>
        <w:t xml:space="preserve"> أَحَدٌ ١</w:t>
      </w:r>
      <w:r w:rsidR="00CC2E47">
        <w:rPr>
          <w:rFonts w:ascii="Traditional Arabic" w:hAnsi="Traditional Arabic" w:cs="Traditional Arabic"/>
          <w:rtl/>
        </w:rPr>
        <w:t>﴾</w:t>
      </w:r>
      <w:r w:rsidRPr="00D21EA1">
        <w:rPr>
          <w:rFonts w:hint="cs"/>
          <w:rtl/>
        </w:rPr>
        <w:t xml:space="preserve"> را می‌خواند و در حدیث نوفل تشویق بر تلاوت</w:t>
      </w:r>
      <w:r w:rsidR="00CC2E47">
        <w:rPr>
          <w:rFonts w:hint="cs"/>
          <w:rtl/>
        </w:rPr>
        <w:t xml:space="preserve"> </w:t>
      </w:r>
      <w:r w:rsidR="00CC2E47">
        <w:rPr>
          <w:rFonts w:ascii="Traditional Arabic" w:hAnsi="Traditional Arabic" w:cs="Traditional Arabic"/>
          <w:rtl/>
        </w:rPr>
        <w:t>﴿</w:t>
      </w:r>
      <w:r w:rsidR="00CC2E47" w:rsidRPr="00CC2E47">
        <w:rPr>
          <w:rStyle w:val="Char5"/>
          <w:rFonts w:hint="cs"/>
          <w:rtl/>
        </w:rPr>
        <w:t>قُلۡ</w:t>
      </w:r>
      <w:r w:rsidR="00CC2E47" w:rsidRPr="00CC2E47">
        <w:rPr>
          <w:rStyle w:val="Char5"/>
          <w:rtl/>
        </w:rPr>
        <w:t xml:space="preserve"> يَٰٓأَيُّهَا </w:t>
      </w:r>
      <w:r w:rsidR="00CC2E47" w:rsidRPr="00CC2E47">
        <w:rPr>
          <w:rStyle w:val="Char5"/>
          <w:rFonts w:hint="cs"/>
          <w:rtl/>
        </w:rPr>
        <w:t>ٱلۡكَٰفِرُونَ</w:t>
      </w:r>
      <w:r w:rsidR="00CC2E47" w:rsidRPr="00CC2E47">
        <w:rPr>
          <w:rStyle w:val="Char5"/>
          <w:rtl/>
        </w:rPr>
        <w:t xml:space="preserve"> ١</w:t>
      </w:r>
      <w:r w:rsidR="00CC2E47">
        <w:rPr>
          <w:rFonts w:ascii="Traditional Arabic" w:hAnsi="Traditional Arabic" w:cs="Traditional Arabic"/>
          <w:rtl/>
        </w:rPr>
        <w:t>﴾</w:t>
      </w:r>
      <w:r w:rsidRPr="00D21EA1">
        <w:rPr>
          <w:rFonts w:hint="cs"/>
          <w:rtl/>
        </w:rPr>
        <w:t xml:space="preserve"> به هنگام خوابیدن بیان شد به این ترتیب تلاوت این دو سوره </w:t>
      </w:r>
      <w:r w:rsidR="00441E27" w:rsidRPr="00D21EA1">
        <w:rPr>
          <w:rtl/>
        </w:rPr>
        <w:t>[</w:t>
      </w:r>
      <w:r w:rsidRPr="00D21EA1">
        <w:rPr>
          <w:rFonts w:hint="cs"/>
          <w:rtl/>
        </w:rPr>
        <w:t>در آخر شب</w:t>
      </w:r>
      <w:r w:rsidR="00441E27" w:rsidRPr="00D21EA1">
        <w:rPr>
          <w:rtl/>
        </w:rPr>
        <w:t>]</w:t>
      </w:r>
      <w:r w:rsidRPr="00D21EA1">
        <w:rPr>
          <w:rFonts w:hint="cs"/>
          <w:rtl/>
        </w:rPr>
        <w:t xml:space="preserve"> پایانی است که مسلمان با تلاوتشان به خواب می‌رود.</w:t>
      </w:r>
    </w:p>
    <w:p w:rsidR="00951BA9" w:rsidRDefault="00951BA9" w:rsidP="00D21EA1">
      <w:pPr>
        <w:pStyle w:val="a0"/>
        <w:rPr>
          <w:rtl/>
        </w:rPr>
        <w:sectPr w:rsidR="00951BA9" w:rsidSect="00F57A55">
          <w:headerReference w:type="default" r:id="rId36"/>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951BA9">
      <w:pPr>
        <w:pStyle w:val="Heading1"/>
        <w:rPr>
          <w:rtl/>
        </w:rPr>
      </w:pPr>
      <w:bookmarkStart w:id="30" w:name="_Toc409705475"/>
      <w:bookmarkStart w:id="31" w:name="_Toc410179322"/>
      <w:r w:rsidRPr="00D21EA1">
        <w:rPr>
          <w:rFonts w:hint="cs"/>
          <w:rtl/>
        </w:rPr>
        <w:lastRenderedPageBreak/>
        <w:t>۱</w:t>
      </w:r>
      <w:r w:rsidR="00AC6D70" w:rsidRPr="00D21EA1">
        <w:rPr>
          <w:rFonts w:hint="cs"/>
          <w:rtl/>
        </w:rPr>
        <w:t>۲۳</w:t>
      </w:r>
      <w:r w:rsidR="00951BA9">
        <w:rPr>
          <w:rFonts w:hint="cs"/>
          <w:rtl/>
        </w:rPr>
        <w:t>-</w:t>
      </w:r>
      <w:r w:rsidR="00DE0AAE" w:rsidRPr="00D21EA1">
        <w:rPr>
          <w:rFonts w:hint="cs"/>
          <w:rtl/>
        </w:rPr>
        <w:t xml:space="preserve"> فضیلت قرائت دو آیه آخر از سوره بقره در هر شب</w:t>
      </w:r>
      <w:bookmarkEnd w:id="30"/>
      <w:bookmarkEnd w:id="31"/>
    </w:p>
    <w:p w:rsidR="00DE0AAE" w:rsidRPr="00D21EA1" w:rsidRDefault="00DE0AAE" w:rsidP="00951BA9">
      <w:pPr>
        <w:pStyle w:val="a0"/>
        <w:rPr>
          <w:rtl/>
        </w:rPr>
      </w:pPr>
      <w:r w:rsidRPr="00D21EA1">
        <w:rPr>
          <w:rFonts w:hint="cs"/>
          <w:rtl/>
        </w:rPr>
        <w:t>در سنت از پیامبر</w:t>
      </w:r>
      <w:r w:rsidR="00401ACB" w:rsidRPr="00D21EA1">
        <w:rPr>
          <w:rFonts w:hint="cs"/>
        </w:rPr>
        <w:sym w:font="AGA Arabesque" w:char="F072"/>
      </w:r>
      <w:r w:rsidRPr="00D21EA1">
        <w:rPr>
          <w:rFonts w:hint="cs"/>
          <w:rtl/>
        </w:rPr>
        <w:t xml:space="preserve"> احادیثی در خصوص تشویق به قرائت دو آیه‌ای که سوره بقره با آنها به پایان می‌رسد </w:t>
      </w:r>
      <w:r w:rsidR="007C12E4" w:rsidRPr="00D21EA1">
        <w:rPr>
          <w:rFonts w:hint="cs"/>
          <w:rtl/>
        </w:rPr>
        <w:t xml:space="preserve">در هر شب </w:t>
      </w:r>
      <w:r w:rsidRPr="00D21EA1">
        <w:rPr>
          <w:rFonts w:hint="cs"/>
          <w:rtl/>
        </w:rPr>
        <w:t xml:space="preserve">به اثبات رسیده، و ارزش و اعتبار عظیمی برای آن بیان داشته است. در صحیحین از ابومسعود بدری </w:t>
      </w:r>
      <w:r w:rsidR="004E1179" w:rsidRPr="00D21EA1">
        <w:rPr>
          <w:rFonts w:hint="cs"/>
        </w:rPr>
        <w:sym w:font="AGA Arabesque" w:char="F074"/>
      </w:r>
      <w:r w:rsidR="004E1179" w:rsidRPr="00D21EA1">
        <w:rPr>
          <w:rFonts w:hint="cs"/>
          <w:rtl/>
        </w:rPr>
        <w:t xml:space="preserve"> </w:t>
      </w:r>
      <w:r w:rsidRPr="00D21EA1">
        <w:rPr>
          <w:rFonts w:hint="cs"/>
          <w:rtl/>
        </w:rPr>
        <w:t>روایت شده است که پیامبر</w:t>
      </w:r>
      <w:r w:rsidR="00401ACB" w:rsidRPr="00D21EA1">
        <w:rPr>
          <w:rFonts w:hint="cs"/>
        </w:rPr>
        <w:sym w:font="AGA Arabesque" w:char="F072"/>
      </w:r>
      <w:r w:rsidRPr="00D21EA1">
        <w:rPr>
          <w:rFonts w:hint="cs"/>
          <w:rtl/>
        </w:rPr>
        <w:t xml:space="preserve"> فرمودند: «هرکس دو آیه</w:t>
      </w:r>
      <w:r w:rsidR="007C12E4" w:rsidRPr="00D21EA1">
        <w:rPr>
          <w:rFonts w:hint="cs"/>
          <w:rtl/>
        </w:rPr>
        <w:t>‌ی</w:t>
      </w:r>
      <w:r w:rsidRPr="00D21EA1">
        <w:rPr>
          <w:rFonts w:hint="cs"/>
          <w:rtl/>
        </w:rPr>
        <w:t xml:space="preserve"> </w:t>
      </w:r>
      <w:r w:rsidR="007C12E4" w:rsidRPr="00D21EA1">
        <w:rPr>
          <w:rFonts w:hint="cs"/>
          <w:rtl/>
        </w:rPr>
        <w:t>پایانی</w:t>
      </w:r>
      <w:r w:rsidRPr="00D21EA1">
        <w:rPr>
          <w:rFonts w:hint="cs"/>
          <w:rtl/>
        </w:rPr>
        <w:t xml:space="preserve"> سوره بقره را در شب بخواند، همین دو آیه برای او کافی است</w:t>
      </w:r>
      <w:r w:rsidRPr="00951BA9">
        <w:rPr>
          <w:rFonts w:hint="cs"/>
          <w:rtl/>
        </w:rPr>
        <w:t>»</w:t>
      </w:r>
      <w:r w:rsidRPr="00951BA9">
        <w:rPr>
          <w:vertAlign w:val="superscript"/>
          <w:rtl/>
        </w:rPr>
        <w:footnoteReference w:id="59"/>
      </w:r>
      <w:r w:rsidR="00951BA9">
        <w:rPr>
          <w:rFonts w:hint="cs"/>
          <w:rtl/>
        </w:rPr>
        <w:t>.</w:t>
      </w:r>
    </w:p>
    <w:p w:rsidR="00820FF5" w:rsidRDefault="00055749" w:rsidP="00D21EA1">
      <w:pPr>
        <w:pStyle w:val="a0"/>
        <w:rPr>
          <w:rtl/>
        </w:rPr>
      </w:pPr>
      <w:r w:rsidRPr="00D21EA1">
        <w:rPr>
          <w:rFonts w:hint="cs"/>
          <w:rtl/>
        </w:rPr>
        <w:t>این حدیث بیان‌گر فضیلت قرائ</w:t>
      </w:r>
      <w:r w:rsidR="00DE0AAE" w:rsidRPr="00D21EA1">
        <w:rPr>
          <w:rFonts w:hint="cs"/>
          <w:rtl/>
        </w:rPr>
        <w:t>ت هر شب این دو آیه است:</w:t>
      </w:r>
    </w:p>
    <w:p w:rsidR="00DE0AAE" w:rsidRPr="00D21EA1" w:rsidRDefault="00820FF5" w:rsidP="00CC2E47">
      <w:pPr>
        <w:pStyle w:val="aa"/>
        <w:rPr>
          <w:rtl/>
        </w:rPr>
      </w:pPr>
      <w:r>
        <w:rPr>
          <w:rFonts w:ascii="Traditional Arabic" w:hAnsi="Traditional Arabic" w:cs="Traditional Arabic"/>
          <w:rtl/>
        </w:rPr>
        <w:t>﴿</w:t>
      </w:r>
      <w:r w:rsidR="00CC2E47">
        <w:rPr>
          <w:rFonts w:hint="cs"/>
          <w:rtl/>
        </w:rPr>
        <w:t>ءَامَنَ</w:t>
      </w:r>
      <w:r w:rsidR="00CC2E47">
        <w:rPr>
          <w:rtl/>
        </w:rPr>
        <w:t xml:space="preserve"> </w:t>
      </w:r>
      <w:r w:rsidR="00CC2E47">
        <w:rPr>
          <w:rFonts w:hint="cs"/>
          <w:rtl/>
        </w:rPr>
        <w:t>ٱلرَّسُولُ</w:t>
      </w:r>
      <w:r w:rsidR="00CC2E47">
        <w:rPr>
          <w:rtl/>
        </w:rPr>
        <w:t xml:space="preserve"> بِمَآ أُنزِلَ إِلَيۡهِ مِن رَّبِّهِ</w:t>
      </w:r>
      <w:r w:rsidR="00CC2E47">
        <w:rPr>
          <w:rFonts w:hint="cs"/>
          <w:rtl/>
        </w:rPr>
        <w:t>ۦ</w:t>
      </w:r>
      <w:r w:rsidR="00CC2E47">
        <w:rPr>
          <w:rtl/>
        </w:rPr>
        <w:t xml:space="preserve"> وَ</w:t>
      </w:r>
      <w:r w:rsidR="00CC2E47">
        <w:rPr>
          <w:rFonts w:hint="cs"/>
          <w:rtl/>
        </w:rPr>
        <w:t>ٱلۡمُؤۡمِنُونَۚ</w:t>
      </w:r>
      <w:r w:rsidR="00CC2E47">
        <w:rPr>
          <w:rtl/>
        </w:rPr>
        <w:t xml:space="preserve"> كُلٌّ ءَامَنَ بِ</w:t>
      </w:r>
      <w:r w:rsidR="00CC2E47">
        <w:rPr>
          <w:rFonts w:hint="cs"/>
          <w:rtl/>
        </w:rPr>
        <w:t>ٱللَّهِ</w:t>
      </w:r>
      <w:r w:rsidR="00CC2E47">
        <w:rPr>
          <w:rtl/>
        </w:rPr>
        <w:t xml:space="preserve"> وَمَلَٰٓئِكَتِهِ</w:t>
      </w:r>
      <w:r w:rsidR="00CC2E47">
        <w:rPr>
          <w:rFonts w:hint="cs"/>
          <w:rtl/>
        </w:rPr>
        <w:t>ۦ</w:t>
      </w:r>
      <w:r w:rsidR="00CC2E47">
        <w:rPr>
          <w:rtl/>
        </w:rPr>
        <w:t xml:space="preserve"> وَكُتُبِهِ</w:t>
      </w:r>
      <w:r w:rsidR="00CC2E47">
        <w:rPr>
          <w:rFonts w:hint="cs"/>
          <w:rtl/>
        </w:rPr>
        <w:t>ۦ</w:t>
      </w:r>
      <w:r w:rsidR="00CC2E47">
        <w:rPr>
          <w:rtl/>
        </w:rPr>
        <w:t xml:space="preserve"> وَرُسُلِهِ</w:t>
      </w:r>
      <w:r w:rsidR="00CC2E47">
        <w:rPr>
          <w:rFonts w:hint="cs"/>
          <w:rtl/>
        </w:rPr>
        <w:t>ۦ</w:t>
      </w:r>
      <w:r w:rsidR="00CC2E47">
        <w:rPr>
          <w:rtl/>
        </w:rPr>
        <w:t xml:space="preserve"> لَا نُفَرِّقُ بَيۡنَ أَحَدٖ مِّن رُّسُلِهِ</w:t>
      </w:r>
      <w:r w:rsidR="00CC2E47">
        <w:rPr>
          <w:rFonts w:hint="cs"/>
          <w:rtl/>
        </w:rPr>
        <w:t>ۦۚ</w:t>
      </w:r>
      <w:r w:rsidR="00CC2E47">
        <w:rPr>
          <w:rtl/>
        </w:rPr>
        <w:t xml:space="preserve"> وَقَالُواْ سَمِعۡنَا وَأَطَعۡنَاۖ غُفۡرَانَكَ رَبَّنَا وَإِلَيۡكَ </w:t>
      </w:r>
      <w:r w:rsidR="00CC2E47">
        <w:rPr>
          <w:rFonts w:hint="cs"/>
          <w:rtl/>
        </w:rPr>
        <w:t>ٱلۡ</w:t>
      </w:r>
      <w:r w:rsidR="00CC2E47">
        <w:rPr>
          <w:rtl/>
        </w:rPr>
        <w:t>مَصِيرُ ٢٨٥</w:t>
      </w:r>
      <w:r w:rsidR="00CC2E47">
        <w:t xml:space="preserve"> </w:t>
      </w:r>
      <w:r w:rsidR="00CC2E47">
        <w:rPr>
          <w:rFonts w:hint="cs"/>
          <w:rtl/>
        </w:rPr>
        <w:t>لَا</w:t>
      </w:r>
      <w:r w:rsidR="00CC2E47">
        <w:rPr>
          <w:rtl/>
        </w:rPr>
        <w:t xml:space="preserve"> يُكَلِّفُ </w:t>
      </w:r>
      <w:r w:rsidR="00CC2E47">
        <w:rPr>
          <w:rFonts w:hint="cs"/>
          <w:rtl/>
        </w:rPr>
        <w:t>ٱللَّهُ</w:t>
      </w:r>
      <w:r w:rsidR="00CC2E47">
        <w:rPr>
          <w:rtl/>
        </w:rPr>
        <w:t xml:space="preserve"> نَفۡسًا إِلَّا وُسۡعَهَاۚ لَهَا مَا كَسَبَتۡ وَعَلَيۡهَا مَا </w:t>
      </w:r>
      <w:r w:rsidR="00CC2E47">
        <w:rPr>
          <w:rFonts w:hint="cs"/>
          <w:rtl/>
        </w:rPr>
        <w:t>ٱكۡتَسَبَتۡۗ</w:t>
      </w:r>
      <w:r w:rsidR="00CC2E47">
        <w:rPr>
          <w:rtl/>
        </w:rPr>
        <w:t xml:space="preserve"> رَبَّنَا لَا تُؤَاخِذۡنَآ إِن نَّسِينَآ أَوۡ أَخۡطَأۡنَاۚ رَبَّنَا وَلَا تَحۡمِلۡ عَلَيۡنَآ إِصۡرٗا كَمَا حَمَلۡتَهُ</w:t>
      </w:r>
      <w:r w:rsidR="00CC2E47">
        <w:rPr>
          <w:rFonts w:hint="cs"/>
          <w:rtl/>
        </w:rPr>
        <w:t>ۥ</w:t>
      </w:r>
      <w:r w:rsidR="00CC2E47">
        <w:rPr>
          <w:rtl/>
        </w:rPr>
        <w:t xml:space="preserve"> عَلَى </w:t>
      </w:r>
      <w:r w:rsidR="00CC2E47">
        <w:rPr>
          <w:rFonts w:hint="cs"/>
          <w:rtl/>
        </w:rPr>
        <w:t>ٱلَّذِينَ</w:t>
      </w:r>
      <w:r w:rsidR="00CC2E47">
        <w:rPr>
          <w:rtl/>
        </w:rPr>
        <w:t xml:space="preserve"> مِن قَبۡلِنَاۚ رَبَّنَ</w:t>
      </w:r>
      <w:r w:rsidR="00CC2E47">
        <w:rPr>
          <w:rFonts w:hint="cs"/>
          <w:rtl/>
        </w:rPr>
        <w:t>ا</w:t>
      </w:r>
      <w:r w:rsidR="00CC2E47">
        <w:rPr>
          <w:rtl/>
        </w:rPr>
        <w:t xml:space="preserve"> وَلَا تُحَمِّلۡنَا مَا لَا طَاقَةَ لَنَا بِهِ</w:t>
      </w:r>
      <w:r w:rsidR="00CC2E47">
        <w:rPr>
          <w:rFonts w:hint="cs"/>
          <w:rtl/>
        </w:rPr>
        <w:t>ۦۖ</w:t>
      </w:r>
      <w:r w:rsidR="00CC2E47">
        <w:rPr>
          <w:rtl/>
        </w:rPr>
        <w:t xml:space="preserve"> وَ</w:t>
      </w:r>
      <w:r w:rsidR="00CC2E47">
        <w:rPr>
          <w:rFonts w:hint="cs"/>
          <w:rtl/>
        </w:rPr>
        <w:t>ٱعۡفُ</w:t>
      </w:r>
      <w:r w:rsidR="00CC2E47">
        <w:rPr>
          <w:rtl/>
        </w:rPr>
        <w:t xml:space="preserve"> عَنَّا وَ</w:t>
      </w:r>
      <w:r w:rsidR="00CC2E47">
        <w:rPr>
          <w:rFonts w:hint="cs"/>
          <w:rtl/>
        </w:rPr>
        <w:t>ٱغۡفِرۡ</w:t>
      </w:r>
      <w:r w:rsidR="00CC2E47">
        <w:rPr>
          <w:rtl/>
        </w:rPr>
        <w:t xml:space="preserve"> لَنَا وَ</w:t>
      </w:r>
      <w:r w:rsidR="00CC2E47">
        <w:rPr>
          <w:rFonts w:hint="cs"/>
          <w:rtl/>
        </w:rPr>
        <w:t>ٱرۡحَمۡنَآۚ</w:t>
      </w:r>
      <w:r w:rsidR="00CC2E47">
        <w:rPr>
          <w:rtl/>
        </w:rPr>
        <w:t xml:space="preserve"> أَنتَ مَوۡلَىٰنَا فَ</w:t>
      </w:r>
      <w:r w:rsidR="00CC2E47">
        <w:rPr>
          <w:rFonts w:hint="cs"/>
          <w:rtl/>
        </w:rPr>
        <w:t>ٱنصُرۡنَا</w:t>
      </w:r>
      <w:r w:rsidR="00CC2E47">
        <w:rPr>
          <w:rtl/>
        </w:rPr>
        <w:t xml:space="preserve"> عَلَى </w:t>
      </w:r>
      <w:r w:rsidR="00CC2E47">
        <w:rPr>
          <w:rFonts w:hint="cs"/>
          <w:rtl/>
        </w:rPr>
        <w:t>ٱلۡقَوۡمِ</w:t>
      </w:r>
      <w:r w:rsidR="00CC2E47">
        <w:rPr>
          <w:rtl/>
        </w:rPr>
        <w:t xml:space="preserve"> </w:t>
      </w:r>
      <w:r w:rsidR="00CC2E47">
        <w:rPr>
          <w:rFonts w:hint="cs"/>
          <w:rtl/>
        </w:rPr>
        <w:t>ٱلۡكَٰفِرِينَ</w:t>
      </w:r>
      <w:r w:rsidR="00CC2E47">
        <w:rPr>
          <w:rtl/>
        </w:rPr>
        <w:t xml:space="preserve"> ٢٨٦</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البقرة: 285-286</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951BA9">
      <w:pPr>
        <w:pStyle w:val="ac"/>
        <w:rPr>
          <w:rtl/>
        </w:rPr>
      </w:pPr>
      <w:r w:rsidRPr="00D21EA1">
        <w:rPr>
          <w:rFonts w:hint="cs"/>
          <w:rtl/>
        </w:rPr>
        <w:t xml:space="preserve">«رسولِ </w:t>
      </w:r>
      <w:r w:rsidRPr="00D21EA1">
        <w:rPr>
          <w:rFonts w:ascii="IRLotus" w:hAnsi="IRLotus"/>
          <w:rtl/>
        </w:rPr>
        <w:t>[</w:t>
      </w:r>
      <w:r w:rsidRPr="00D21EA1">
        <w:rPr>
          <w:rFonts w:hint="cs"/>
          <w:rtl/>
        </w:rPr>
        <w:t>خدا</w:t>
      </w:r>
      <w:r w:rsidRPr="00D21EA1">
        <w:rPr>
          <w:rFonts w:ascii="IRLotus" w:hAnsi="IRLotus"/>
          <w:rtl/>
        </w:rPr>
        <w:t>]</w:t>
      </w:r>
      <w:r w:rsidRPr="00D21EA1">
        <w:rPr>
          <w:rFonts w:hint="cs"/>
          <w:rtl/>
        </w:rPr>
        <w:t xml:space="preserve"> به آنچه از </w:t>
      </w:r>
      <w:r w:rsidRPr="00D21EA1">
        <w:rPr>
          <w:rFonts w:ascii="IRLotus" w:hAnsi="IRLotus"/>
          <w:rtl/>
        </w:rPr>
        <w:t>[</w:t>
      </w:r>
      <w:r w:rsidRPr="00D21EA1">
        <w:rPr>
          <w:rFonts w:hint="cs"/>
          <w:rtl/>
        </w:rPr>
        <w:t>سوی</w:t>
      </w:r>
      <w:r w:rsidRPr="00D21EA1">
        <w:rPr>
          <w:rFonts w:ascii="IRLotus" w:hAnsi="IRLotus"/>
          <w:rtl/>
        </w:rPr>
        <w:t>]</w:t>
      </w:r>
      <w:r w:rsidRPr="00D21EA1">
        <w:rPr>
          <w:rFonts w:hint="cs"/>
          <w:rtl/>
        </w:rPr>
        <w:t xml:space="preserve"> پروردگارش بر او فرستاده شده، ایمان آورده است و مؤمنان </w:t>
      </w:r>
      <w:r w:rsidRPr="00D21EA1">
        <w:rPr>
          <w:rFonts w:ascii="IRLotus" w:hAnsi="IRLotus"/>
          <w:rtl/>
        </w:rPr>
        <w:t>[</w:t>
      </w:r>
      <w:r w:rsidRPr="00D21EA1">
        <w:rPr>
          <w:rFonts w:hint="cs"/>
          <w:rtl/>
        </w:rPr>
        <w:t>هم</w:t>
      </w:r>
      <w:r w:rsidRPr="00D21EA1">
        <w:rPr>
          <w:rFonts w:ascii="IRLotus" w:hAnsi="IRLotus"/>
          <w:rtl/>
        </w:rPr>
        <w:t>]</w:t>
      </w:r>
      <w:r w:rsidRPr="00D21EA1">
        <w:rPr>
          <w:rFonts w:hint="cs"/>
          <w:rtl/>
        </w:rPr>
        <w:t xml:space="preserve"> هر یک به خداوند و فرشتگانش و کتاب‌هایش و فرستادگانش ایمان آورده‌اند </w:t>
      </w:r>
      <w:r w:rsidRPr="00D21EA1">
        <w:rPr>
          <w:rFonts w:ascii="IRLotus" w:hAnsi="IRLotus"/>
          <w:rtl/>
        </w:rPr>
        <w:t>[</w:t>
      </w:r>
      <w:r w:rsidRPr="00D21EA1">
        <w:rPr>
          <w:rFonts w:hint="cs"/>
          <w:rtl/>
        </w:rPr>
        <w:t>و گفتند:</w:t>
      </w:r>
      <w:r w:rsidRPr="00D21EA1">
        <w:rPr>
          <w:rFonts w:ascii="IRLotus" w:hAnsi="IRLotus"/>
          <w:rtl/>
        </w:rPr>
        <w:t>]</w:t>
      </w:r>
      <w:r w:rsidRPr="00D21EA1">
        <w:rPr>
          <w:rFonts w:hint="cs"/>
          <w:rtl/>
        </w:rPr>
        <w:t xml:space="preserve"> میان هیچ یک از فرستادگانش فرق نمی‌گذاریم و گفتند: شنیدیم و اطاعت کردیم. پروردگارا، آمرزش تو را </w:t>
      </w:r>
      <w:r w:rsidRPr="00D21EA1">
        <w:rPr>
          <w:rFonts w:ascii="IRLotus" w:hAnsi="IRLotus"/>
          <w:rtl/>
        </w:rPr>
        <w:t>[</w:t>
      </w:r>
      <w:r w:rsidRPr="00D21EA1">
        <w:rPr>
          <w:rFonts w:hint="cs"/>
          <w:rtl/>
        </w:rPr>
        <w:t>می‌خواهیم</w:t>
      </w:r>
      <w:r w:rsidRPr="00D21EA1">
        <w:rPr>
          <w:rFonts w:ascii="IRLotus" w:hAnsi="IRLotus"/>
          <w:rtl/>
        </w:rPr>
        <w:t>]</w:t>
      </w:r>
      <w:r w:rsidRPr="00D21EA1">
        <w:rPr>
          <w:rFonts w:hint="cs"/>
          <w:rtl/>
        </w:rPr>
        <w:t xml:space="preserve"> و بازگشت به سوی توست</w:t>
      </w:r>
      <w:r w:rsidR="007C12E4" w:rsidRPr="00D21EA1">
        <w:rPr>
          <w:rFonts w:hint="cs"/>
          <w:rtl/>
        </w:rPr>
        <w:t xml:space="preserve"> (۲۸۵)</w:t>
      </w:r>
      <w:r w:rsidRPr="00D21EA1">
        <w:rPr>
          <w:rFonts w:hint="cs"/>
          <w:rtl/>
        </w:rPr>
        <w:t xml:space="preserve"> خداوند</w:t>
      </w:r>
      <w:r w:rsidR="00055749" w:rsidRPr="00D21EA1">
        <w:rPr>
          <w:rFonts w:hint="cs"/>
          <w:rtl/>
        </w:rPr>
        <w:t xml:space="preserve"> هیچ‌کس را جز </w:t>
      </w:r>
      <w:r w:rsidR="00055749" w:rsidRPr="00D21EA1">
        <w:rPr>
          <w:rFonts w:ascii="IRLotus" w:hAnsi="IRLotus"/>
          <w:rtl/>
        </w:rPr>
        <w:t>[</w:t>
      </w:r>
      <w:r w:rsidR="00055749" w:rsidRPr="00D21EA1">
        <w:rPr>
          <w:rFonts w:hint="cs"/>
          <w:rtl/>
        </w:rPr>
        <w:t>به اندازه‌</w:t>
      </w:r>
      <w:r w:rsidR="00055749" w:rsidRPr="00D21EA1">
        <w:rPr>
          <w:rFonts w:ascii="IRLotus" w:hAnsi="IRLotus"/>
          <w:rtl/>
        </w:rPr>
        <w:t>]</w:t>
      </w:r>
      <w:r w:rsidR="00055749" w:rsidRPr="00D21EA1">
        <w:rPr>
          <w:rFonts w:hint="cs"/>
          <w:rtl/>
        </w:rPr>
        <w:t xml:space="preserve"> توانش</w:t>
      </w:r>
      <w:r w:rsidRPr="00D21EA1">
        <w:rPr>
          <w:rFonts w:hint="cs"/>
          <w:rtl/>
        </w:rPr>
        <w:t xml:space="preserve"> مکلّف نمی‌سازد. </w:t>
      </w:r>
      <w:r w:rsidRPr="00D21EA1">
        <w:rPr>
          <w:rFonts w:ascii="IRLotus" w:hAnsi="IRLotus"/>
          <w:rtl/>
        </w:rPr>
        <w:t>[</w:t>
      </w:r>
      <w:r w:rsidRPr="00D21EA1">
        <w:rPr>
          <w:rFonts w:hint="cs"/>
          <w:rtl/>
        </w:rPr>
        <w:t>هرکس</w:t>
      </w:r>
      <w:r w:rsidRPr="00D21EA1">
        <w:rPr>
          <w:rFonts w:ascii="IRLotus" w:hAnsi="IRLotus"/>
          <w:rtl/>
        </w:rPr>
        <w:t>]</w:t>
      </w:r>
      <w:r w:rsidRPr="00D21EA1">
        <w:rPr>
          <w:rFonts w:hint="cs"/>
          <w:rtl/>
        </w:rPr>
        <w:t xml:space="preserve"> آنچه </w:t>
      </w:r>
      <w:r w:rsidRPr="00D21EA1">
        <w:rPr>
          <w:rFonts w:ascii="IRLotus" w:hAnsi="IRLotus"/>
          <w:rtl/>
        </w:rPr>
        <w:t>[</w:t>
      </w:r>
      <w:r w:rsidRPr="00D21EA1">
        <w:rPr>
          <w:rFonts w:hint="cs"/>
          <w:rtl/>
        </w:rPr>
        <w:t>از کارهای نیک</w:t>
      </w:r>
      <w:r w:rsidRPr="00D21EA1">
        <w:rPr>
          <w:rFonts w:ascii="IRLotus" w:hAnsi="IRLotus"/>
          <w:rtl/>
        </w:rPr>
        <w:t>]</w:t>
      </w:r>
      <w:r w:rsidRPr="00D21EA1">
        <w:rPr>
          <w:rFonts w:hint="cs"/>
          <w:rtl/>
        </w:rPr>
        <w:t xml:space="preserve"> که انجام دهد، به سود اوست و </w:t>
      </w:r>
      <w:r w:rsidRPr="00D21EA1">
        <w:rPr>
          <w:rFonts w:ascii="IRLotus" w:hAnsi="IRLotus"/>
          <w:rtl/>
        </w:rPr>
        <w:t>[</w:t>
      </w:r>
      <w:r w:rsidRPr="00D21EA1">
        <w:rPr>
          <w:rFonts w:hint="cs"/>
          <w:rtl/>
        </w:rPr>
        <w:t>هر</w:t>
      </w:r>
      <w:r w:rsidRPr="00D21EA1">
        <w:rPr>
          <w:rFonts w:ascii="IRLotus" w:hAnsi="IRLotus"/>
          <w:rtl/>
        </w:rPr>
        <w:t>]</w:t>
      </w:r>
      <w:r w:rsidRPr="00D21EA1">
        <w:rPr>
          <w:rFonts w:hint="cs"/>
          <w:rtl/>
        </w:rPr>
        <w:t xml:space="preserve"> آنچه </w:t>
      </w:r>
      <w:r w:rsidRPr="00D21EA1">
        <w:rPr>
          <w:rFonts w:ascii="IRLotus" w:hAnsi="IRLotus"/>
          <w:rtl/>
        </w:rPr>
        <w:t>[</w:t>
      </w:r>
      <w:r w:rsidRPr="00D21EA1">
        <w:rPr>
          <w:rFonts w:hint="cs"/>
          <w:rtl/>
        </w:rPr>
        <w:t>از گناهان که به عمد</w:t>
      </w:r>
      <w:r w:rsidRPr="00D21EA1">
        <w:rPr>
          <w:rFonts w:ascii="IRLotus" w:hAnsi="IRLotus"/>
          <w:rtl/>
        </w:rPr>
        <w:t>]</w:t>
      </w:r>
      <w:r w:rsidRPr="00D21EA1">
        <w:rPr>
          <w:rFonts w:hint="cs"/>
          <w:rtl/>
        </w:rPr>
        <w:t xml:space="preserve"> مرتکب شود به زیان اوست. پروردگارا، ما را </w:t>
      </w:r>
      <w:r w:rsidRPr="00D21EA1">
        <w:rPr>
          <w:rFonts w:ascii="IRLotus" w:hAnsi="IRLotus"/>
          <w:rtl/>
        </w:rPr>
        <w:t>[</w:t>
      </w:r>
      <w:r w:rsidRPr="00D21EA1">
        <w:rPr>
          <w:rFonts w:hint="cs"/>
          <w:rtl/>
        </w:rPr>
        <w:t>به عقوبت آنچه</w:t>
      </w:r>
      <w:r w:rsidRPr="00D21EA1">
        <w:rPr>
          <w:rFonts w:ascii="IRLotus" w:hAnsi="IRLotus"/>
          <w:rtl/>
        </w:rPr>
        <w:t>]</w:t>
      </w:r>
      <w:r w:rsidRPr="00D21EA1">
        <w:rPr>
          <w:rFonts w:hint="cs"/>
          <w:rtl/>
        </w:rPr>
        <w:t xml:space="preserve"> اگر فراموش یا خطا کنیم، مگیر. پروردگارا، بارِ گران را بر </w:t>
      </w:r>
      <w:r w:rsidRPr="00D21EA1">
        <w:rPr>
          <w:rFonts w:ascii="IRLotus" w:hAnsi="IRLotus"/>
          <w:rtl/>
        </w:rPr>
        <w:t>[</w:t>
      </w:r>
      <w:r w:rsidRPr="00D21EA1">
        <w:rPr>
          <w:rFonts w:hint="cs"/>
          <w:rtl/>
        </w:rPr>
        <w:t>عهده</w:t>
      </w:r>
      <w:r w:rsidR="007C12E4" w:rsidRPr="00D21EA1">
        <w:rPr>
          <w:rFonts w:hint="cs"/>
          <w:rtl/>
        </w:rPr>
        <w:t>‌ی</w:t>
      </w:r>
      <w:r w:rsidRPr="00D21EA1">
        <w:rPr>
          <w:rFonts w:ascii="IRLotus" w:hAnsi="IRLotus"/>
          <w:rtl/>
        </w:rPr>
        <w:t>]</w:t>
      </w:r>
      <w:r w:rsidRPr="00D21EA1">
        <w:rPr>
          <w:rFonts w:hint="cs"/>
          <w:rtl/>
        </w:rPr>
        <w:t xml:space="preserve"> ما منه. چنان که آن را بر </w:t>
      </w:r>
      <w:r w:rsidRPr="00D21EA1">
        <w:rPr>
          <w:rFonts w:ascii="IRLotus" w:hAnsi="IRLotus"/>
          <w:rtl/>
        </w:rPr>
        <w:t>[</w:t>
      </w:r>
      <w:r w:rsidRPr="00D21EA1">
        <w:rPr>
          <w:rFonts w:hint="cs"/>
          <w:rtl/>
        </w:rPr>
        <w:t>عهده</w:t>
      </w:r>
      <w:r w:rsidRPr="00D21EA1">
        <w:rPr>
          <w:rFonts w:ascii="IRLotus" w:hAnsi="IRLotus"/>
          <w:rtl/>
        </w:rPr>
        <w:t>]</w:t>
      </w:r>
      <w:r w:rsidRPr="00D21EA1">
        <w:rPr>
          <w:rFonts w:hint="cs"/>
          <w:rtl/>
        </w:rPr>
        <w:t xml:space="preserve"> آنان که پیش از ما بودند، نهادی. پروردگارا، چیزی را که توان انجامش را نداریم بر ما تکلیف مکن و از ما در گذر و ما را بیامرز و ما را ببخشای. مولای ما تویی، ما را بر گروه کافران یاری ده»</w:t>
      </w:r>
      <w:r w:rsidR="00951BA9">
        <w:rPr>
          <w:rFonts w:hint="cs"/>
          <w:rtl/>
        </w:rPr>
        <w:t>.</w:t>
      </w:r>
    </w:p>
    <w:p w:rsidR="00DE0AAE" w:rsidRPr="00CC2E47" w:rsidRDefault="00DE0AAE" w:rsidP="00D21EA1">
      <w:pPr>
        <w:pStyle w:val="a0"/>
        <w:rPr>
          <w:spacing w:val="2"/>
          <w:rtl/>
        </w:rPr>
      </w:pPr>
      <w:r w:rsidRPr="00CC2E47">
        <w:rPr>
          <w:rFonts w:hint="cs"/>
          <w:spacing w:val="2"/>
          <w:rtl/>
        </w:rPr>
        <w:lastRenderedPageBreak/>
        <w:t>این‌ها دو آیه</w:t>
      </w:r>
      <w:r w:rsidR="007C12E4" w:rsidRPr="00CC2E47">
        <w:rPr>
          <w:rFonts w:hint="cs"/>
          <w:spacing w:val="2"/>
          <w:rtl/>
        </w:rPr>
        <w:t>‌ی</w:t>
      </w:r>
      <w:r w:rsidRPr="00CC2E47">
        <w:rPr>
          <w:rFonts w:hint="cs"/>
          <w:spacing w:val="2"/>
          <w:rtl/>
        </w:rPr>
        <w:t xml:space="preserve"> مهم و عظیم‌اند که اولی نشان‌دهنده</w:t>
      </w:r>
      <w:r w:rsidR="007C12E4" w:rsidRPr="00CC2E47">
        <w:rPr>
          <w:rFonts w:hint="cs"/>
          <w:spacing w:val="2"/>
          <w:rtl/>
        </w:rPr>
        <w:t>‌ی</w:t>
      </w:r>
      <w:r w:rsidRPr="00CC2E47">
        <w:rPr>
          <w:rFonts w:hint="cs"/>
          <w:spacing w:val="2"/>
          <w:rtl/>
        </w:rPr>
        <w:t xml:space="preserve"> ایمان پیامبر و مؤمنین به خداوند و همه</w:t>
      </w:r>
      <w:r w:rsidR="007C12E4" w:rsidRPr="00CC2E47">
        <w:rPr>
          <w:rFonts w:hint="cs"/>
          <w:spacing w:val="2"/>
          <w:rtl/>
        </w:rPr>
        <w:t>‌ی</w:t>
      </w:r>
      <w:r w:rsidRPr="00CC2E47">
        <w:rPr>
          <w:rFonts w:hint="cs"/>
          <w:spacing w:val="2"/>
          <w:rtl/>
        </w:rPr>
        <w:t xml:space="preserve"> آن چیزهایی است که خداوند دستور به ایمان به آنها را داده است، ‌و بیان‌گر فرمان‌برداری و تسلیم و اطاعت‌شان در برابر خداوند درخصوص همه</w:t>
      </w:r>
      <w:r w:rsidR="007C12E4" w:rsidRPr="00CC2E47">
        <w:rPr>
          <w:rFonts w:hint="cs"/>
          <w:spacing w:val="2"/>
          <w:rtl/>
        </w:rPr>
        <w:t>‌ی</w:t>
      </w:r>
      <w:r w:rsidRPr="00CC2E47">
        <w:rPr>
          <w:rFonts w:hint="cs"/>
          <w:spacing w:val="2"/>
          <w:rtl/>
        </w:rPr>
        <w:t xml:space="preserve"> دستورات و اوامر اوست، چون خداوند خبر داده که آنان به الله و فرشتگانش و کتاب‌هایش و رسولانش ایمان دارند و این دربردارنده</w:t>
      </w:r>
      <w:r w:rsidR="007C12E4" w:rsidRPr="00CC2E47">
        <w:rPr>
          <w:rFonts w:hint="cs"/>
          <w:spacing w:val="2"/>
          <w:rtl/>
        </w:rPr>
        <w:t>‌ی</w:t>
      </w:r>
      <w:r w:rsidRPr="00CC2E47">
        <w:rPr>
          <w:rFonts w:hint="cs"/>
          <w:spacing w:val="2"/>
          <w:rtl/>
        </w:rPr>
        <w:t xml:space="preserve"> ایمان به تمامی آن مطالبی است که خود، درباره</w:t>
      </w:r>
      <w:r w:rsidR="007C12E4" w:rsidRPr="00CC2E47">
        <w:rPr>
          <w:rFonts w:hint="cs"/>
          <w:spacing w:val="2"/>
          <w:rtl/>
        </w:rPr>
        <w:t>‌ی</w:t>
      </w:r>
      <w:r w:rsidRPr="00CC2E47">
        <w:rPr>
          <w:rFonts w:hint="cs"/>
          <w:spacing w:val="2"/>
          <w:rtl/>
        </w:rPr>
        <w:t xml:space="preserve"> خود از آن خبر داده و </w:t>
      </w:r>
      <w:r w:rsidR="00441E27" w:rsidRPr="00CC2E47">
        <w:rPr>
          <w:spacing w:val="2"/>
          <w:rtl/>
        </w:rPr>
        <w:t>[</w:t>
      </w:r>
      <w:r w:rsidRPr="00CC2E47">
        <w:rPr>
          <w:rFonts w:hint="cs"/>
          <w:spacing w:val="2"/>
          <w:rtl/>
        </w:rPr>
        <w:t>یا</w:t>
      </w:r>
      <w:r w:rsidR="00441E27" w:rsidRPr="00CC2E47">
        <w:rPr>
          <w:spacing w:val="2"/>
          <w:rtl/>
        </w:rPr>
        <w:t>]</w:t>
      </w:r>
      <w:r w:rsidRPr="00CC2E47">
        <w:rPr>
          <w:rFonts w:hint="cs"/>
          <w:spacing w:val="2"/>
          <w:rtl/>
        </w:rPr>
        <w:t xml:space="preserve"> رسولانش درباره</w:t>
      </w:r>
      <w:r w:rsidR="007C12E4" w:rsidRPr="00CC2E47">
        <w:rPr>
          <w:rFonts w:hint="cs"/>
          <w:spacing w:val="2"/>
          <w:rtl/>
        </w:rPr>
        <w:t>‌ی</w:t>
      </w:r>
      <w:r w:rsidRPr="00CC2E47">
        <w:rPr>
          <w:rFonts w:hint="cs"/>
          <w:spacing w:val="2"/>
          <w:rtl/>
        </w:rPr>
        <w:t xml:space="preserve"> او از آن خبر داده‌اند مطالبی درباره صفات و ویژگی‌های کمال و جلال او،‌ و منزه بودنش از تمثیل و تعطیل و از تمامی صفات نقص، </w:t>
      </w:r>
      <w:r w:rsidR="00441E27" w:rsidRPr="00CC2E47">
        <w:rPr>
          <w:spacing w:val="2"/>
          <w:rtl/>
        </w:rPr>
        <w:t>[</w:t>
      </w:r>
      <w:r w:rsidRPr="00CC2E47">
        <w:rPr>
          <w:rFonts w:hint="cs"/>
          <w:spacing w:val="2"/>
          <w:rtl/>
        </w:rPr>
        <w:t>هم‌چنین این آیه</w:t>
      </w:r>
      <w:r w:rsidR="00441E27" w:rsidRPr="00CC2E47">
        <w:rPr>
          <w:spacing w:val="2"/>
          <w:rtl/>
        </w:rPr>
        <w:t>]</w:t>
      </w:r>
      <w:r w:rsidRPr="00CC2E47">
        <w:rPr>
          <w:rFonts w:hint="cs"/>
          <w:spacing w:val="2"/>
          <w:rtl/>
        </w:rPr>
        <w:t xml:space="preserve"> دربردارنده</w:t>
      </w:r>
      <w:r w:rsidR="007C12E4" w:rsidRPr="00CC2E47">
        <w:rPr>
          <w:rFonts w:hint="cs"/>
          <w:spacing w:val="2"/>
          <w:rtl/>
        </w:rPr>
        <w:t>‌ی</w:t>
      </w:r>
      <w:r w:rsidRPr="00CC2E47">
        <w:rPr>
          <w:rFonts w:hint="cs"/>
          <w:spacing w:val="2"/>
          <w:rtl/>
        </w:rPr>
        <w:t xml:space="preserve"> ایمان به فرشتگان گرامی و تمامی آنچه در وحی درباره آنان بیان شده است، می‌باشد از جمله بیان نام‌ها و اوصاف و تعداد و وظایف‌شان، و ایمان به تمامی فرستادگان الهی </w:t>
      </w:r>
      <w:r w:rsidR="004E1179" w:rsidRPr="00CC2E47">
        <w:rPr>
          <w:rFonts w:hint="cs"/>
          <w:spacing w:val="2"/>
        </w:rPr>
        <w:sym w:font="AGA Arabesque" w:char="F075"/>
      </w:r>
      <w:r w:rsidR="004E1179" w:rsidRPr="00CC2E47">
        <w:rPr>
          <w:rFonts w:hint="cs"/>
          <w:spacing w:val="2"/>
          <w:rtl/>
        </w:rPr>
        <w:t xml:space="preserve"> </w:t>
      </w:r>
      <w:r w:rsidRPr="00CC2E47">
        <w:rPr>
          <w:rFonts w:hint="cs"/>
          <w:spacing w:val="2"/>
          <w:rtl/>
        </w:rPr>
        <w:t>و کتاب‌های فرو فرستاده شده بر آنان، و مطالبی که در این کتاب‌هاست از جمله اخبار و اوامر و نواهی موجود در آن‌ها، و این‌که آنان میان هیچ‌یک از رسولان الهی تفاوتی قائل نیستند، بلکه به همه پیامبران ایمان دارند و می‌گویند: آنچه ما را به انجامش دستور داده و یا از انجامش بازداشته‌ای شنیدیم و در برابر تو و دستوراتت تسلیم و فرمان‌برداریم، آنان از خ</w:t>
      </w:r>
      <w:r w:rsidR="00055749" w:rsidRPr="00CC2E47">
        <w:rPr>
          <w:rFonts w:hint="cs"/>
          <w:spacing w:val="2"/>
          <w:rtl/>
        </w:rPr>
        <w:t>د</w:t>
      </w:r>
      <w:r w:rsidRPr="00CC2E47">
        <w:rPr>
          <w:rFonts w:hint="cs"/>
          <w:spacing w:val="2"/>
          <w:rtl/>
        </w:rPr>
        <w:t xml:space="preserve">اوند می‌طلبند که تقصیرات و تخلف‌هایشان را مورد بخشش قرار دهد و ایمان دارند به این‌که رجوع و بازگشت‌شان به سوی خداوند است و خداوند در برابر کارهای خوب و بدی که انجام داده‌اند آنان </w:t>
      </w:r>
      <w:r w:rsidR="00055749" w:rsidRPr="00CC2E47">
        <w:rPr>
          <w:rFonts w:hint="cs"/>
          <w:spacing w:val="2"/>
          <w:rtl/>
        </w:rPr>
        <w:t>ر</w:t>
      </w:r>
      <w:r w:rsidRPr="00CC2E47">
        <w:rPr>
          <w:rFonts w:hint="cs"/>
          <w:spacing w:val="2"/>
          <w:rtl/>
        </w:rPr>
        <w:t>ا مورد حسابرسی قرار داده و پاداششان را می‌دهد، این خلاصه‌ای از آن چیزی است که آیه اول بدان اشاره دارد.</w:t>
      </w:r>
    </w:p>
    <w:p w:rsidR="00DE0AAE" w:rsidRPr="00CC2E47" w:rsidRDefault="00DE0AAE" w:rsidP="00CC2E47">
      <w:pPr>
        <w:pStyle w:val="a0"/>
        <w:rPr>
          <w:rFonts w:ascii="KFGQPC Uthmanic Script HAFS" w:hAnsi="KFGQPC Uthmanic Script HAFS" w:cs="KFGQPC Uthmanic Script HAFS"/>
          <w:rtl/>
        </w:rPr>
      </w:pPr>
      <w:r w:rsidRPr="00D21EA1">
        <w:rPr>
          <w:rFonts w:hint="cs"/>
          <w:rtl/>
        </w:rPr>
        <w:t>آیه</w:t>
      </w:r>
      <w:r w:rsidR="00575954" w:rsidRPr="00D21EA1">
        <w:rPr>
          <w:rFonts w:hint="cs"/>
          <w:rtl/>
        </w:rPr>
        <w:t>‌ی</w:t>
      </w:r>
      <w:r w:rsidRPr="00D21EA1">
        <w:rPr>
          <w:rFonts w:hint="cs"/>
          <w:rtl/>
        </w:rPr>
        <w:t xml:space="preserve"> دوم بیان می‌دارد که خداوند آدمیان را به کاری مکلف نمی‌کند که طاقت آن را نداشته یا انجامش بر آنان سخت و سنگین باشد، بلکه تکلیفی را بر آنان می‌نهد که غذای روح و داروی بدن و صلاح قلب و خلوص جان‌هایشان در عمل به آن است،‌ این آیه بیان می‌دارد که هر انسانی هر کار نیکی که انجام دهد برای خود انجام داده و هر کار بدی که بکند به زیان خود کرده است، همین که خداوند از ایمان پیامبر و مؤمنین همراه او خبر داد و این‌که آنان فرمان خدا را با شنیدن و گردن نهادن پذیرا گشتند و این‌که هر که کاری کند به زودی جزای کارش را می‌بیند و </w:t>
      </w:r>
      <w:r w:rsidR="00441E27" w:rsidRPr="00D21EA1">
        <w:rPr>
          <w:rtl/>
        </w:rPr>
        <w:t>[</w:t>
      </w:r>
      <w:r w:rsidRPr="00D21EA1">
        <w:rPr>
          <w:rFonts w:hint="cs"/>
          <w:rtl/>
        </w:rPr>
        <w:t>بیان این‌که</w:t>
      </w:r>
      <w:r w:rsidR="00441E27" w:rsidRPr="00D21EA1">
        <w:rPr>
          <w:rtl/>
        </w:rPr>
        <w:t>]</w:t>
      </w:r>
      <w:r w:rsidRPr="00D21EA1">
        <w:rPr>
          <w:rFonts w:hint="cs"/>
          <w:rtl/>
        </w:rPr>
        <w:t xml:space="preserve"> آدمی در معرض کوتاهی و خطا و فراموشی است، بیان می‌دارد که خداوند آدمیان را فقط به قدر توان‌شان مکلف می‌سازد و به دنبال آن دعای مؤمنین را بیان می‌دارد که می‌گویند:</w:t>
      </w:r>
      <w:r w:rsidR="00CC2E47">
        <w:rPr>
          <w:rFonts w:hint="cs"/>
          <w:rtl/>
        </w:rPr>
        <w:t xml:space="preserve"> </w:t>
      </w:r>
      <w:r w:rsidR="00CC2E47">
        <w:rPr>
          <w:rFonts w:ascii="Traditional Arabic" w:hAnsi="Traditional Arabic" w:cs="Traditional Arabic"/>
          <w:rtl/>
        </w:rPr>
        <w:t>﴿</w:t>
      </w:r>
      <w:r w:rsidR="00CC2E47" w:rsidRPr="00CC2E47">
        <w:rPr>
          <w:rStyle w:val="Char5"/>
          <w:rtl/>
        </w:rPr>
        <w:t>رَبَّنَا لَا تُؤَاخِذۡنَآ إِن نَّسِينَآ أَوۡ أَخۡطَأۡنَاۚ</w:t>
      </w:r>
      <w:r w:rsidR="00CC2E47" w:rsidRPr="00CC2E47">
        <w:rPr>
          <w:rStyle w:val="Char5"/>
          <w:rFonts w:hint="cs"/>
          <w:rtl/>
        </w:rPr>
        <w:t>...</w:t>
      </w:r>
      <w:r w:rsidR="00CC2E47">
        <w:rPr>
          <w:rFonts w:ascii="Traditional Arabic" w:hAnsi="Traditional Arabic" w:cs="Traditional Arabic"/>
          <w:rtl/>
        </w:rPr>
        <w:t>﴾</w:t>
      </w:r>
      <w:r w:rsidRPr="00D21EA1">
        <w:rPr>
          <w:rStyle w:val="Char2"/>
          <w:rFonts w:ascii="IRLotus" w:hAnsi="IRLotus" w:cs="IRLotus"/>
          <w:rtl/>
        </w:rPr>
        <w:t xml:space="preserve"> </w:t>
      </w:r>
      <w:r w:rsidRPr="00D21EA1">
        <w:rPr>
          <w:rFonts w:hint="cs"/>
          <w:rtl/>
        </w:rPr>
        <w:t>تا آخر آیات که دعاهای مبارکی در آن‌ها آمده است، پیامبر</w:t>
      </w:r>
      <w:r w:rsidR="00401ACB" w:rsidRPr="00D21EA1">
        <w:rPr>
          <w:rFonts w:hint="cs"/>
        </w:rPr>
        <w:sym w:font="AGA Arabesque" w:char="F072"/>
      </w:r>
      <w:r w:rsidRPr="00D21EA1">
        <w:rPr>
          <w:rFonts w:hint="cs"/>
          <w:rtl/>
        </w:rPr>
        <w:t xml:space="preserve"> </w:t>
      </w:r>
      <w:r w:rsidR="00441E27" w:rsidRPr="00D21EA1">
        <w:rPr>
          <w:rtl/>
        </w:rPr>
        <w:t>[</w:t>
      </w:r>
      <w:r w:rsidRPr="00D21EA1">
        <w:rPr>
          <w:rFonts w:hint="cs"/>
          <w:rtl/>
        </w:rPr>
        <w:t>در حدیثی در خصوص دعاهای این آیات</w:t>
      </w:r>
      <w:r w:rsidR="00441E27" w:rsidRPr="00D21EA1">
        <w:rPr>
          <w:rtl/>
        </w:rPr>
        <w:t>]</w:t>
      </w:r>
      <w:r w:rsidRPr="00D21EA1">
        <w:rPr>
          <w:rFonts w:hint="cs"/>
          <w:rtl/>
        </w:rPr>
        <w:t xml:space="preserve"> فرموده: خداوند می‌فرماید: </w:t>
      </w:r>
      <w:r w:rsidRPr="00820FF5">
        <w:rPr>
          <w:rStyle w:val="Char3"/>
          <w:rtl/>
        </w:rPr>
        <w:t xml:space="preserve">«قَدْ فَعَلْتُ» </w:t>
      </w:r>
      <w:r w:rsidRPr="00D21EA1">
        <w:rPr>
          <w:rFonts w:hint="cs"/>
          <w:rtl/>
        </w:rPr>
        <w:t>یعنی: کسی که با این دعاها، دعا کند آن را می‌پذیرم.</w:t>
      </w:r>
    </w:p>
    <w:p w:rsidR="00DE0AAE" w:rsidRPr="00D21EA1" w:rsidRDefault="00DE0AAE" w:rsidP="0010248E">
      <w:pPr>
        <w:pStyle w:val="a0"/>
        <w:rPr>
          <w:rStyle w:val="Char0"/>
          <w:rtl/>
        </w:rPr>
      </w:pPr>
      <w:r w:rsidRPr="00D21EA1">
        <w:rPr>
          <w:rFonts w:hint="cs"/>
          <w:rtl/>
        </w:rPr>
        <w:lastRenderedPageBreak/>
        <w:t>در صحیح مسلم از ابوهریره</w:t>
      </w:r>
      <w:r w:rsidR="00CF0929" w:rsidRPr="00D21EA1">
        <w:rPr>
          <w:rFonts w:hint="cs"/>
        </w:rPr>
        <w:sym w:font="AGA Arabesque" w:char="F074"/>
      </w:r>
      <w:r w:rsidRPr="00D21EA1">
        <w:rPr>
          <w:rFonts w:hint="cs"/>
          <w:rtl/>
        </w:rPr>
        <w:t xml:space="preserve"> روایت شده که </w:t>
      </w:r>
      <w:r w:rsidR="00B9640A" w:rsidRPr="00D21EA1">
        <w:rPr>
          <w:rFonts w:hint="cs"/>
          <w:rtl/>
        </w:rPr>
        <w:t>رسول الله</w:t>
      </w:r>
      <w:r w:rsidRPr="00D21EA1">
        <w:rPr>
          <w:rFonts w:hint="cs"/>
          <w:rtl/>
        </w:rPr>
        <w:t>‌</w:t>
      </w:r>
      <w:r w:rsidR="00401ACB" w:rsidRPr="00D21EA1">
        <w:rPr>
          <w:rFonts w:hint="cs"/>
        </w:rPr>
        <w:sym w:font="AGA Arabesque" w:char="F072"/>
      </w:r>
      <w:r w:rsidRPr="00D21EA1">
        <w:rPr>
          <w:rFonts w:hint="cs"/>
          <w:rtl/>
        </w:rPr>
        <w:t xml:space="preserve"> فرمود: «پروردگار </w:t>
      </w:r>
      <w:r w:rsidRPr="00D21EA1">
        <w:rPr>
          <w:rtl/>
        </w:rPr>
        <w:t>[</w:t>
      </w:r>
      <w:r w:rsidRPr="00D21EA1">
        <w:rPr>
          <w:rFonts w:hint="cs"/>
          <w:rtl/>
        </w:rPr>
        <w:t>در پاسخ به هر بخش از این دعاها</w:t>
      </w:r>
      <w:r w:rsidRPr="00D21EA1">
        <w:rPr>
          <w:rtl/>
        </w:rPr>
        <w:t>]</w:t>
      </w:r>
      <w:r w:rsidRPr="00D21EA1">
        <w:rPr>
          <w:rFonts w:hint="cs"/>
          <w:rtl/>
        </w:rPr>
        <w:t xml:space="preserve"> فرمودند: آری! </w:t>
      </w:r>
      <w:r w:rsidRPr="00D21EA1">
        <w:rPr>
          <w:rtl/>
        </w:rPr>
        <w:t>[</w:t>
      </w:r>
      <w:r w:rsidRPr="00D21EA1">
        <w:rPr>
          <w:rFonts w:hint="cs"/>
          <w:rtl/>
        </w:rPr>
        <w:t xml:space="preserve">دعای شما را </w:t>
      </w:r>
      <w:r w:rsidRPr="0010248E">
        <w:rPr>
          <w:rFonts w:hint="cs"/>
          <w:rtl/>
        </w:rPr>
        <w:t>اجابت کردم</w:t>
      </w:r>
      <w:r w:rsidRPr="0010248E">
        <w:rPr>
          <w:rtl/>
        </w:rPr>
        <w:t>]</w:t>
      </w:r>
      <w:r w:rsidRPr="0010248E">
        <w:rPr>
          <w:rFonts w:hint="cs"/>
          <w:rtl/>
        </w:rPr>
        <w:t>»</w:t>
      </w:r>
      <w:r w:rsidRPr="0010248E">
        <w:rPr>
          <w:vertAlign w:val="superscript"/>
          <w:rtl/>
        </w:rPr>
        <w:footnoteReference w:id="60"/>
      </w:r>
      <w:r w:rsidR="0010248E">
        <w:rPr>
          <w:rFonts w:hint="cs"/>
          <w:rtl/>
        </w:rPr>
        <w:t>.</w:t>
      </w:r>
    </w:p>
    <w:p w:rsidR="00DE0AAE" w:rsidRPr="00D21EA1" w:rsidRDefault="00DE0AAE" w:rsidP="00D21EA1">
      <w:pPr>
        <w:pStyle w:val="a0"/>
        <w:rPr>
          <w:rtl/>
        </w:rPr>
      </w:pPr>
      <w:r w:rsidRPr="00D21EA1">
        <w:rPr>
          <w:rFonts w:hint="cs"/>
          <w:rtl/>
        </w:rPr>
        <w:t>این دو آیه متضمن ایمان مؤمنین به خداوند و ورودشان به قل</w:t>
      </w:r>
      <w:r w:rsidR="00055749" w:rsidRPr="00D21EA1">
        <w:rPr>
          <w:rFonts w:hint="cs"/>
          <w:rtl/>
        </w:rPr>
        <w:t>م</w:t>
      </w:r>
      <w:r w:rsidRPr="00D21EA1">
        <w:rPr>
          <w:rFonts w:hint="cs"/>
          <w:rtl/>
        </w:rPr>
        <w:t>رو طاعت و عبودیت او، و اعتراف به ربوبیت او، و نیازشان به بخشش خداوند، و اعتراف به کوتاهی در حق او، و اعتراف به بازگشت به سوی خدا، و درک این احساس که خداوند آنان را به خاطر کارهایشان بازخواست می‌کند، و دعا نمودن آنان به درگاه الهی، و درخواست عفو و بخشش و رحمت و پیروزی بر دشمنان است، بی‌شک این‌ها مفاهیمی والا هستند که بیان‌گر کمال ایمان مؤمنین و پذیرش کامل‌شان و خلوص فرمان‌برداری و تسلیم شدن‌شان در برابر الله پروردگار جهانیان است.</w:t>
      </w:r>
    </w:p>
    <w:p w:rsidR="00DE0AAE" w:rsidRPr="00D21EA1" w:rsidRDefault="00DE0AAE" w:rsidP="0010248E">
      <w:pPr>
        <w:pStyle w:val="a0"/>
        <w:rPr>
          <w:rtl/>
        </w:rPr>
      </w:pPr>
      <w:r w:rsidRPr="00D21EA1">
        <w:rPr>
          <w:rFonts w:hint="cs"/>
          <w:rtl/>
        </w:rPr>
        <w:t>به همین خاطر پیامبر</w:t>
      </w:r>
      <w:r w:rsidR="00401ACB" w:rsidRPr="00D21EA1">
        <w:rPr>
          <w:rFonts w:hint="cs"/>
        </w:rPr>
        <w:sym w:font="AGA Arabesque" w:char="F072"/>
      </w:r>
      <w:r w:rsidRPr="00D21EA1">
        <w:rPr>
          <w:rFonts w:hint="cs"/>
          <w:rtl/>
        </w:rPr>
        <w:t xml:space="preserve"> در حدیث پیشین بیان کرد که هرکس این دو آیه را در شب بخواند برای او کافی است، شوکانی</w:t>
      </w:r>
      <w:r w:rsidR="0010248E">
        <w:rPr>
          <w:rFonts w:cs="CTraditional Arabic" w:hint="cs"/>
          <w:rtl/>
        </w:rPr>
        <w:t>/</w:t>
      </w:r>
      <w:r w:rsidRPr="00D21EA1">
        <w:rPr>
          <w:rFonts w:hint="cs"/>
          <w:rtl/>
        </w:rPr>
        <w:t xml:space="preserve"> می‌گوید: «یعنی: خواندن این دو آیه او را از قیام به تلاوت قرآن در آن شب بی‌نیاز می‌سازد یا جای آن را برای او پر می‌کند، یا در آنچه در ارتباط با </w:t>
      </w:r>
      <w:r w:rsidR="00055749" w:rsidRPr="00D21EA1">
        <w:rPr>
          <w:rFonts w:hint="cs"/>
          <w:rtl/>
        </w:rPr>
        <w:t>اعتقاد است</w:t>
      </w:r>
      <w:r w:rsidRPr="00D21EA1">
        <w:rPr>
          <w:rFonts w:hint="cs"/>
          <w:rtl/>
        </w:rPr>
        <w:t xml:space="preserve"> و مشتمل بر مسائل ایمان و کردار به طور اجمالی است او را کفایت می‌کند، یا او را از هر چیز بد و ناپسند در امان می‌دارد، یا از شر شیاطین، یا شر انس و جن، یا شر تمامی آفات محفوظ می‌کند، یا او را از دستیابی به ثواب چیزی جز آن بی‌نیاز می‌سازد، اشکالی ندارد که همه این موارد را هم مدنظر داشت آنچه این نظر را تایید می‌کند مطلبی است که در علم معانی و بیان نقل شده که حذف متعلق خبر از تعمیم می‌دهد. گویی گفته است: او را در برابر هر</w:t>
      </w:r>
      <w:r w:rsidRPr="0010248E">
        <w:rPr>
          <w:rFonts w:hint="cs"/>
          <w:rtl/>
        </w:rPr>
        <w:t xml:space="preserve"> شری یا در برابر هر آنچه از آن بترسد کفایت می‌کند، بی‌تردید لطف و احسان خداوند گسترده است»</w:t>
      </w:r>
      <w:r w:rsidRPr="0010248E">
        <w:rPr>
          <w:vertAlign w:val="superscript"/>
          <w:rtl/>
        </w:rPr>
        <w:footnoteReference w:id="61"/>
      </w:r>
      <w:r w:rsidR="0010248E">
        <w:rPr>
          <w:rFonts w:hint="cs"/>
          <w:rtl/>
        </w:rPr>
        <w:t>.</w:t>
      </w:r>
    </w:p>
    <w:p w:rsidR="00DE0AAE" w:rsidRPr="00D21EA1" w:rsidRDefault="00DE0AAE" w:rsidP="0010248E">
      <w:pPr>
        <w:pStyle w:val="a0"/>
        <w:rPr>
          <w:rtl/>
        </w:rPr>
      </w:pPr>
      <w:r w:rsidRPr="00D21EA1">
        <w:rPr>
          <w:rFonts w:hint="cs"/>
          <w:rtl/>
        </w:rPr>
        <w:t>ا</w:t>
      </w:r>
      <w:r w:rsidR="005C4A42" w:rsidRPr="00D21EA1">
        <w:rPr>
          <w:rFonts w:hint="cs"/>
          <w:rtl/>
        </w:rPr>
        <w:t xml:space="preserve">بن </w:t>
      </w:r>
      <w:r w:rsidRPr="00D21EA1">
        <w:rPr>
          <w:rFonts w:hint="cs"/>
          <w:rtl/>
        </w:rPr>
        <w:t>قیم</w:t>
      </w:r>
      <w:r w:rsidR="0010248E">
        <w:rPr>
          <w:rFonts w:cs="CTraditional Arabic" w:hint="cs"/>
          <w:rtl/>
        </w:rPr>
        <w:t>/</w:t>
      </w:r>
      <w:r w:rsidR="00335C2E" w:rsidRPr="00D21EA1">
        <w:rPr>
          <w:rFonts w:hint="cs"/>
          <w:rtl/>
        </w:rPr>
        <w:t xml:space="preserve"> </w:t>
      </w:r>
      <w:r w:rsidRPr="00D21EA1">
        <w:rPr>
          <w:rFonts w:hint="cs"/>
          <w:rtl/>
        </w:rPr>
        <w:t>در توضیح «همین دو آیه برای او کافی است» این نظر را برگزیده که: از شر هر آنچه او را بیازارد او را کفایت می‌کند، در کتابش الوابل الصیب می‌گوید: «صحیح این است که معنای این سخن یعنی: از شر هر آنچه او را بیا</w:t>
      </w:r>
      <w:r w:rsidRPr="0010248E">
        <w:rPr>
          <w:rFonts w:hint="cs"/>
          <w:rtl/>
        </w:rPr>
        <w:t>زارد کفایت می‌کند، و گفته شده: او را از نماز شب، بی‌نیاز می‌کند، اما سخن</w:t>
      </w:r>
      <w:r w:rsidR="00055749" w:rsidRPr="0010248E">
        <w:rPr>
          <w:rFonts w:hint="cs"/>
          <w:rtl/>
        </w:rPr>
        <w:t xml:space="preserve">ی </w:t>
      </w:r>
      <w:r w:rsidR="00441E27" w:rsidRPr="0010248E">
        <w:rPr>
          <w:rtl/>
        </w:rPr>
        <w:t>[</w:t>
      </w:r>
      <w:r w:rsidR="00055749" w:rsidRPr="0010248E">
        <w:rPr>
          <w:rFonts w:hint="cs"/>
          <w:rtl/>
        </w:rPr>
        <w:t>یا نظری</w:t>
      </w:r>
      <w:r w:rsidR="00441E27" w:rsidRPr="0010248E">
        <w:rPr>
          <w:rtl/>
        </w:rPr>
        <w:t>]</w:t>
      </w:r>
      <w:r w:rsidRPr="0010248E">
        <w:rPr>
          <w:rFonts w:hint="cs"/>
          <w:rtl/>
        </w:rPr>
        <w:t xml:space="preserve"> مهم نیست»</w:t>
      </w:r>
      <w:r w:rsidRPr="0010248E">
        <w:rPr>
          <w:vertAlign w:val="superscript"/>
          <w:rtl/>
        </w:rPr>
        <w:footnoteReference w:id="62"/>
      </w:r>
      <w:r w:rsidR="0010248E">
        <w:rPr>
          <w:rFonts w:hint="cs"/>
          <w:rtl/>
        </w:rPr>
        <w:t>.</w:t>
      </w:r>
    </w:p>
    <w:p w:rsidR="00DE0AAE" w:rsidRPr="00D21EA1" w:rsidRDefault="00DE0AAE" w:rsidP="0010248E">
      <w:pPr>
        <w:pStyle w:val="a0"/>
        <w:rPr>
          <w:rtl/>
        </w:rPr>
      </w:pPr>
      <w:r w:rsidRPr="00D21EA1">
        <w:rPr>
          <w:rFonts w:hint="cs"/>
          <w:rtl/>
        </w:rPr>
        <w:t>زیبنده</w:t>
      </w:r>
      <w:r w:rsidR="000E7D4B" w:rsidRPr="00D21EA1">
        <w:rPr>
          <w:rFonts w:hint="cs"/>
          <w:rtl/>
        </w:rPr>
        <w:t>‌ی</w:t>
      </w:r>
      <w:r w:rsidRPr="00D21EA1">
        <w:rPr>
          <w:rFonts w:hint="cs"/>
          <w:rtl/>
        </w:rPr>
        <w:t xml:space="preserve"> شخص مسلمان است که هر شب بر تلاوت این دو آیه مداومت ورزد تا به این وعده ارزشمند دست یافته و از شر هر آنچه او را بیازارد در امان ماند، از علی</w:t>
      </w:r>
      <w:r w:rsidR="00B9640A" w:rsidRPr="00D21EA1">
        <w:rPr>
          <w:rFonts w:hint="cs"/>
          <w:rtl/>
        </w:rPr>
        <w:t xml:space="preserve"> بن</w:t>
      </w:r>
      <w:r w:rsidR="005C4A42" w:rsidRPr="00D21EA1">
        <w:rPr>
          <w:rFonts w:hint="cs"/>
          <w:rtl/>
        </w:rPr>
        <w:t xml:space="preserve"> </w:t>
      </w:r>
      <w:r w:rsidRPr="00D21EA1">
        <w:rPr>
          <w:rFonts w:hint="cs"/>
          <w:rtl/>
        </w:rPr>
        <w:t xml:space="preserve">ابی‌طالب </w:t>
      </w:r>
      <w:r w:rsidR="00055749" w:rsidRPr="00D21EA1">
        <w:rPr>
          <w:rFonts w:hint="cs"/>
        </w:rPr>
        <w:sym w:font="AGA Arabesque" w:char="F074"/>
      </w:r>
      <w:r w:rsidRPr="00D21EA1">
        <w:rPr>
          <w:rFonts w:hint="cs"/>
          <w:rtl/>
        </w:rPr>
        <w:t xml:space="preserve"> نقل است که </w:t>
      </w:r>
      <w:r w:rsidRPr="00D21EA1">
        <w:rPr>
          <w:rFonts w:hint="cs"/>
          <w:rtl/>
        </w:rPr>
        <w:lastRenderedPageBreak/>
        <w:t>گفت: «هیچ آدم عاقل مسلمانی را نمی‌بینم که بدون خوان</w:t>
      </w:r>
      <w:r w:rsidRPr="0010248E">
        <w:rPr>
          <w:rFonts w:hint="cs"/>
          <w:rtl/>
        </w:rPr>
        <w:t>دن آی</w:t>
      </w:r>
      <w:r w:rsidR="00055749" w:rsidRPr="0010248E">
        <w:rPr>
          <w:rFonts w:hint="cs"/>
          <w:rtl/>
        </w:rPr>
        <w:t>ة</w:t>
      </w:r>
      <w:r w:rsidRPr="0010248E">
        <w:rPr>
          <w:rFonts w:hint="cs"/>
          <w:rtl/>
        </w:rPr>
        <w:t>‌الکرسی و آیات پایان سوره بقره بخوابد، چرا که این‌ها جزو گنجینه موجود در زیر عرش‌اند»</w:t>
      </w:r>
      <w:r w:rsidRPr="0010248E">
        <w:rPr>
          <w:vertAlign w:val="superscript"/>
          <w:rtl/>
        </w:rPr>
        <w:footnoteReference w:id="63"/>
      </w:r>
      <w:r w:rsidR="0010248E">
        <w:rPr>
          <w:rFonts w:hint="cs"/>
          <w:rtl/>
        </w:rPr>
        <w:t>.</w:t>
      </w:r>
    </w:p>
    <w:p w:rsidR="00DE0AAE" w:rsidRPr="00D21EA1" w:rsidRDefault="00DE0AAE" w:rsidP="0010248E">
      <w:pPr>
        <w:pStyle w:val="a0"/>
        <w:rPr>
          <w:rtl/>
        </w:rPr>
      </w:pPr>
      <w:r w:rsidRPr="00D21EA1">
        <w:rPr>
          <w:rFonts w:hint="cs"/>
          <w:rtl/>
        </w:rPr>
        <w:t>این‌که پیامبر</w:t>
      </w:r>
      <w:r w:rsidR="00401ACB" w:rsidRPr="00D21EA1">
        <w:rPr>
          <w:rFonts w:hint="cs"/>
        </w:rPr>
        <w:sym w:font="AGA Arabesque" w:char="F072"/>
      </w:r>
      <w:r w:rsidRPr="00D21EA1">
        <w:rPr>
          <w:rFonts w:hint="cs"/>
          <w:rtl/>
        </w:rPr>
        <w:t xml:space="preserve"> می‌فرماید: </w:t>
      </w:r>
      <w:r w:rsidRPr="0010248E">
        <w:rPr>
          <w:rStyle w:val="Char7"/>
          <w:rFonts w:hint="cs"/>
          <w:rtl/>
        </w:rPr>
        <w:t>«</w:t>
      </w:r>
      <w:r w:rsidRPr="0010248E">
        <w:rPr>
          <w:rStyle w:val="Char7"/>
          <w:rtl/>
        </w:rPr>
        <w:t>فَإِنَّها مِن کَنْز تحت‌العرش</w:t>
      </w:r>
      <w:r w:rsidR="0010248E" w:rsidRPr="0010248E">
        <w:rPr>
          <w:rStyle w:val="Char7"/>
          <w:rFonts w:hint="cs"/>
          <w:rtl/>
        </w:rPr>
        <w:t>»</w:t>
      </w:r>
      <w:r w:rsidR="0010248E" w:rsidRPr="0010248E">
        <w:rPr>
          <w:rFonts w:hint="cs"/>
          <w:rtl/>
        </w:rPr>
        <w:t xml:space="preserve"> «</w:t>
      </w:r>
      <w:r w:rsidRPr="00D21EA1">
        <w:rPr>
          <w:rFonts w:hint="cs"/>
          <w:rtl/>
        </w:rPr>
        <w:t>این‌‌ها جزو گنجینه موجود در زیر عرش‌اند»</w:t>
      </w:r>
      <w:r w:rsidR="0010248E">
        <w:rPr>
          <w:rFonts w:hint="cs"/>
          <w:rtl/>
        </w:rPr>
        <w:t>.</w:t>
      </w:r>
      <w:r w:rsidRPr="00D21EA1">
        <w:rPr>
          <w:rFonts w:hint="cs"/>
          <w:rtl/>
        </w:rPr>
        <w:t xml:space="preserve"> به صورت مرفوع و در بیش از یک حدیث از پیامبر</w:t>
      </w:r>
      <w:r w:rsidR="00401ACB" w:rsidRPr="00D21EA1">
        <w:rPr>
          <w:rFonts w:hint="cs"/>
        </w:rPr>
        <w:sym w:font="AGA Arabesque" w:char="F072"/>
      </w:r>
      <w:r w:rsidRPr="00D21EA1">
        <w:rPr>
          <w:rFonts w:hint="cs"/>
          <w:rtl/>
        </w:rPr>
        <w:t xml:space="preserve"> به اثبات رسیده است، از جمله امام احمد در مسندش از ابوذر </w:t>
      </w:r>
      <w:r w:rsidR="00CF0929" w:rsidRPr="00D21EA1">
        <w:rPr>
          <w:rFonts w:hint="cs"/>
        </w:rPr>
        <w:sym w:font="AGA Arabesque" w:char="F074"/>
      </w:r>
      <w:r w:rsidRPr="00D21EA1">
        <w:rPr>
          <w:rFonts w:hint="cs"/>
          <w:rtl/>
        </w:rPr>
        <w:t xml:space="preserve"> ر</w:t>
      </w:r>
      <w:r w:rsidRPr="0010248E">
        <w:rPr>
          <w:rFonts w:hint="cs"/>
          <w:rtl/>
        </w:rPr>
        <w:t xml:space="preserve">وایت کرده که </w:t>
      </w:r>
      <w:r w:rsidR="00B9640A" w:rsidRPr="0010248E">
        <w:rPr>
          <w:rFonts w:hint="cs"/>
          <w:rtl/>
        </w:rPr>
        <w:t>رسول الله</w:t>
      </w:r>
      <w:r w:rsidR="00401ACB" w:rsidRPr="0010248E">
        <w:rPr>
          <w:rFonts w:hint="cs"/>
        </w:rPr>
        <w:sym w:font="AGA Arabesque" w:char="F072"/>
      </w:r>
      <w:r w:rsidRPr="0010248E">
        <w:rPr>
          <w:rFonts w:hint="cs"/>
          <w:rtl/>
        </w:rPr>
        <w:t xml:space="preserve"> فرمودند: «آیات پایانی سوره بقره را از گنجینه زیر عرش به من داده‌اند»</w:t>
      </w:r>
      <w:r w:rsidRPr="0010248E">
        <w:rPr>
          <w:vertAlign w:val="superscript"/>
          <w:rtl/>
        </w:rPr>
        <w:footnoteReference w:id="64"/>
      </w:r>
      <w:r w:rsidR="0010248E">
        <w:rPr>
          <w:rFonts w:hint="cs"/>
          <w:rtl/>
        </w:rPr>
        <w:t>.</w:t>
      </w:r>
    </w:p>
    <w:p w:rsidR="00DE0AAE" w:rsidRPr="00D21EA1" w:rsidRDefault="00DE0AAE" w:rsidP="0010248E">
      <w:pPr>
        <w:pStyle w:val="a0"/>
        <w:rPr>
          <w:rtl/>
        </w:rPr>
      </w:pPr>
      <w:r w:rsidRPr="00D21EA1">
        <w:rPr>
          <w:rFonts w:hint="cs"/>
          <w:rtl/>
        </w:rPr>
        <w:t>هم‌چنین در مسند از عقب</w:t>
      </w:r>
      <w:r w:rsidR="000E7D4B" w:rsidRPr="00D21EA1">
        <w:rPr>
          <w:rFonts w:hint="cs"/>
          <w:rtl/>
        </w:rPr>
        <w:t>ة</w:t>
      </w:r>
      <w:r w:rsidR="00B9640A" w:rsidRPr="00D21EA1">
        <w:rPr>
          <w:rFonts w:hint="cs"/>
          <w:rtl/>
        </w:rPr>
        <w:t xml:space="preserve"> بن</w:t>
      </w:r>
      <w:r w:rsidR="005C4A42" w:rsidRPr="00D21EA1">
        <w:rPr>
          <w:rFonts w:hint="cs"/>
          <w:rtl/>
        </w:rPr>
        <w:t xml:space="preserve"> </w:t>
      </w:r>
      <w:r w:rsidRPr="00D21EA1">
        <w:rPr>
          <w:rFonts w:hint="cs"/>
          <w:rtl/>
        </w:rPr>
        <w:t xml:space="preserve">عامر جهنی </w:t>
      </w:r>
      <w:r w:rsidR="00CF0929" w:rsidRPr="00D21EA1">
        <w:rPr>
          <w:rFonts w:hint="cs"/>
        </w:rPr>
        <w:sym w:font="AGA Arabesque" w:char="F074"/>
      </w:r>
      <w:r w:rsidRPr="00D21EA1">
        <w:rPr>
          <w:rFonts w:hint="cs"/>
          <w:rtl/>
        </w:rPr>
        <w:t xml:space="preserve"> روایت شده که </w:t>
      </w:r>
      <w:r w:rsidR="00B9640A" w:rsidRPr="00D21EA1">
        <w:rPr>
          <w:rFonts w:hint="cs"/>
          <w:rtl/>
        </w:rPr>
        <w:t>رسول الل</w:t>
      </w:r>
      <w:r w:rsidR="00B9640A" w:rsidRPr="0010248E">
        <w:rPr>
          <w:rFonts w:hint="cs"/>
          <w:rtl/>
        </w:rPr>
        <w:t>ه</w:t>
      </w:r>
      <w:r w:rsidR="00401ACB" w:rsidRPr="0010248E">
        <w:rPr>
          <w:rFonts w:hint="cs"/>
        </w:rPr>
        <w:sym w:font="AGA Arabesque" w:char="F072"/>
      </w:r>
      <w:r w:rsidRPr="0010248E">
        <w:rPr>
          <w:rFonts w:hint="cs"/>
          <w:rtl/>
        </w:rPr>
        <w:t xml:space="preserve"> فرمودند: «دو آیه آخر سوره بقره را بخوان چرا که آن دو از گنجینه</w:t>
      </w:r>
      <w:r w:rsidR="000E7D4B" w:rsidRPr="0010248E">
        <w:rPr>
          <w:rFonts w:hint="cs"/>
          <w:rtl/>
        </w:rPr>
        <w:t>‌ی</w:t>
      </w:r>
      <w:r w:rsidRPr="0010248E">
        <w:rPr>
          <w:rFonts w:hint="cs"/>
          <w:rtl/>
        </w:rPr>
        <w:t xml:space="preserve"> زیر عرش به من داده شده‌اند»</w:t>
      </w:r>
      <w:r w:rsidRPr="0010248E">
        <w:rPr>
          <w:vertAlign w:val="superscript"/>
          <w:rtl/>
        </w:rPr>
        <w:footnoteReference w:id="65"/>
      </w:r>
      <w:r w:rsidR="0010248E" w:rsidRPr="0010248E">
        <w:rPr>
          <w:rFonts w:hint="cs"/>
          <w:rtl/>
        </w:rPr>
        <w:t>.</w:t>
      </w:r>
    </w:p>
    <w:p w:rsidR="00DE0AAE" w:rsidRPr="00D21EA1" w:rsidRDefault="00DE0AAE" w:rsidP="00893BA4">
      <w:pPr>
        <w:pStyle w:val="a0"/>
        <w:rPr>
          <w:rtl/>
        </w:rPr>
      </w:pPr>
      <w:r w:rsidRPr="00D21EA1">
        <w:rPr>
          <w:rFonts w:hint="cs"/>
          <w:rtl/>
        </w:rPr>
        <w:t>از جمله احادیثی که در فضیلت این دو آیه آمده حدیثی است که امام مسلم در صحیح‌اش از ا</w:t>
      </w:r>
      <w:r w:rsidR="005C4A42" w:rsidRPr="00D21EA1">
        <w:rPr>
          <w:rFonts w:hint="cs"/>
          <w:rtl/>
        </w:rPr>
        <w:t xml:space="preserve">بن </w:t>
      </w:r>
      <w:r w:rsidRPr="00D21EA1">
        <w:rPr>
          <w:rFonts w:hint="cs"/>
          <w:rtl/>
        </w:rPr>
        <w:t xml:space="preserve">عباس </w:t>
      </w:r>
      <w:r w:rsidR="004D7D8B" w:rsidRPr="004D7D8B">
        <w:rPr>
          <w:rFonts w:cs="CTraditional Arabic" w:hint="cs"/>
          <w:rtl/>
        </w:rPr>
        <w:t>ب</w:t>
      </w:r>
      <w:r w:rsidR="0022131F" w:rsidRPr="00D21EA1">
        <w:rPr>
          <w:rFonts w:hint="cs"/>
          <w:rtl/>
        </w:rPr>
        <w:t xml:space="preserve"> </w:t>
      </w:r>
      <w:r w:rsidRPr="00D21EA1">
        <w:rPr>
          <w:rFonts w:hint="cs"/>
          <w:rtl/>
        </w:rPr>
        <w:t>نقل کرده که گفت: «در اثنایی که جبرئیل نزد نبی خدا</w:t>
      </w:r>
      <w:r w:rsidR="00401ACB" w:rsidRPr="00D21EA1">
        <w:rPr>
          <w:rFonts w:hint="cs"/>
        </w:rPr>
        <w:sym w:font="AGA Arabesque" w:char="F072"/>
      </w:r>
      <w:r w:rsidRPr="00D21EA1">
        <w:rPr>
          <w:rFonts w:hint="cs"/>
          <w:rtl/>
        </w:rPr>
        <w:t xml:space="preserve"> نشسته بود ناگهان صدای شدیدی را از بالای سر خود شنید پس سر خود را بلند کرد و گفت: این </w:t>
      </w:r>
      <w:r w:rsidR="00441E27" w:rsidRPr="00D21EA1">
        <w:rPr>
          <w:rtl/>
        </w:rPr>
        <w:t>[</w:t>
      </w:r>
      <w:r w:rsidRPr="00D21EA1">
        <w:rPr>
          <w:rFonts w:hint="cs"/>
          <w:rtl/>
        </w:rPr>
        <w:t>صدا صدای</w:t>
      </w:r>
      <w:r w:rsidR="00441E27" w:rsidRPr="00D21EA1">
        <w:rPr>
          <w:rtl/>
        </w:rPr>
        <w:t>]</w:t>
      </w:r>
      <w:r w:rsidRPr="00D21EA1">
        <w:rPr>
          <w:rFonts w:hint="cs"/>
          <w:rtl/>
        </w:rPr>
        <w:t xml:space="preserve"> دروازه‌ای از آسمان دنیا بود که امروز گشوده شد و جز امروز هرگز تاکنون گشوده نشده بود</w:t>
      </w:r>
      <w:r w:rsidR="00055749" w:rsidRPr="00D21EA1">
        <w:rPr>
          <w:rFonts w:hint="cs"/>
          <w:rtl/>
        </w:rPr>
        <w:t>،</w:t>
      </w:r>
      <w:r w:rsidRPr="00D21EA1">
        <w:rPr>
          <w:rFonts w:hint="cs"/>
          <w:rtl/>
        </w:rPr>
        <w:t xml:space="preserve"> از آن در فرشته‌ای فرود آمد. جبرئیل گفت: این فرشته‌ای است که به زمین فرود آمده است و </w:t>
      </w:r>
      <w:r w:rsidR="00055749" w:rsidRPr="00D21EA1">
        <w:rPr>
          <w:rFonts w:hint="cs"/>
          <w:rtl/>
        </w:rPr>
        <w:t>جز امروز هرگز فرود نیامده بود</w:t>
      </w:r>
      <w:r w:rsidRPr="00D21EA1">
        <w:rPr>
          <w:rFonts w:hint="cs"/>
          <w:rtl/>
        </w:rPr>
        <w:t xml:space="preserve">. پس آن فرشته سلام کرد و گفت: </w:t>
      </w:r>
      <w:r w:rsidR="00441E27" w:rsidRPr="00D21EA1">
        <w:rPr>
          <w:rtl/>
        </w:rPr>
        <w:t>[</w:t>
      </w:r>
      <w:r w:rsidRPr="00D21EA1">
        <w:rPr>
          <w:rFonts w:hint="cs"/>
          <w:rtl/>
        </w:rPr>
        <w:t>ای پیامبر!</w:t>
      </w:r>
      <w:r w:rsidR="00441E27" w:rsidRPr="00D21EA1">
        <w:rPr>
          <w:rtl/>
        </w:rPr>
        <w:t>]</w:t>
      </w:r>
      <w:r w:rsidRPr="00D21EA1">
        <w:rPr>
          <w:rFonts w:hint="cs"/>
          <w:rtl/>
        </w:rPr>
        <w:t xml:space="preserve"> شادمان باش به دو نوری که به تو داده شده و به پیامبری پیش از تو داده نشده است؛ فا</w:t>
      </w:r>
      <w:r w:rsidRPr="00D21EA1">
        <w:rPr>
          <w:rtl/>
        </w:rPr>
        <w:t>تح</w:t>
      </w:r>
      <w:r w:rsidR="00055749" w:rsidRPr="00D21EA1">
        <w:rPr>
          <w:rtl/>
        </w:rPr>
        <w:t>ة</w:t>
      </w:r>
      <w:r w:rsidRPr="00D21EA1">
        <w:rPr>
          <w:rFonts w:hint="cs"/>
          <w:rtl/>
        </w:rPr>
        <w:t>‌الکتاب و آیات پایانی سوره ب</w:t>
      </w:r>
      <w:r w:rsidRPr="00893BA4">
        <w:rPr>
          <w:rFonts w:hint="cs"/>
          <w:rtl/>
        </w:rPr>
        <w:t xml:space="preserve">قره که هرگز حرفی از آن‌ها را قرائت نمی‌کنی، جز این‌که </w:t>
      </w:r>
      <w:r w:rsidR="00441E27" w:rsidRPr="00893BA4">
        <w:rPr>
          <w:rtl/>
        </w:rPr>
        <w:t>[</w:t>
      </w:r>
      <w:r w:rsidRPr="00893BA4">
        <w:rPr>
          <w:rFonts w:hint="cs"/>
          <w:rtl/>
        </w:rPr>
        <w:t>چیزی که در آن به دعا طلب شده</w:t>
      </w:r>
      <w:r w:rsidR="00441E27" w:rsidRPr="00893BA4">
        <w:rPr>
          <w:rtl/>
        </w:rPr>
        <w:t>]</w:t>
      </w:r>
      <w:r w:rsidRPr="00893BA4">
        <w:rPr>
          <w:rFonts w:hint="cs"/>
          <w:rtl/>
        </w:rPr>
        <w:t xml:space="preserve"> از طرف خداوند به تو </w:t>
      </w:r>
      <w:r w:rsidR="00441E27" w:rsidRPr="00893BA4">
        <w:rPr>
          <w:rtl/>
        </w:rPr>
        <w:t>[</w:t>
      </w:r>
      <w:r w:rsidRPr="00893BA4">
        <w:rPr>
          <w:rFonts w:hint="cs"/>
          <w:rtl/>
        </w:rPr>
        <w:t>و امت تو</w:t>
      </w:r>
      <w:r w:rsidR="00441E27" w:rsidRPr="00893BA4">
        <w:rPr>
          <w:rtl/>
        </w:rPr>
        <w:t>]</w:t>
      </w:r>
      <w:r w:rsidRPr="00893BA4">
        <w:rPr>
          <w:rFonts w:hint="cs"/>
          <w:rtl/>
        </w:rPr>
        <w:t xml:space="preserve"> عطا می‌شود»</w:t>
      </w:r>
      <w:r w:rsidRPr="00893BA4">
        <w:rPr>
          <w:vertAlign w:val="superscript"/>
          <w:rtl/>
        </w:rPr>
        <w:footnoteReference w:id="66"/>
      </w:r>
      <w:r w:rsidR="00893BA4">
        <w:rPr>
          <w:rFonts w:hint="cs"/>
          <w:rtl/>
        </w:rPr>
        <w:t>.</w:t>
      </w:r>
    </w:p>
    <w:p w:rsidR="00DE0AAE" w:rsidRPr="00D21EA1" w:rsidRDefault="005C4A42" w:rsidP="00893BA4">
      <w:pPr>
        <w:pStyle w:val="a0"/>
        <w:rPr>
          <w:rStyle w:val="Char0"/>
          <w:rtl/>
        </w:rPr>
      </w:pPr>
      <w:r w:rsidRPr="00D21EA1">
        <w:rPr>
          <w:rFonts w:hint="cs"/>
          <w:rtl/>
        </w:rPr>
        <w:t>شیخ الاسلام</w:t>
      </w:r>
      <w:r w:rsidR="00DE0AAE" w:rsidRPr="00D21EA1">
        <w:rPr>
          <w:rFonts w:hint="cs"/>
          <w:rtl/>
        </w:rPr>
        <w:t xml:space="preserve"> ا</w:t>
      </w:r>
      <w:r w:rsidRPr="00D21EA1">
        <w:rPr>
          <w:rFonts w:hint="cs"/>
          <w:rtl/>
        </w:rPr>
        <w:t xml:space="preserve">بن </w:t>
      </w:r>
      <w:r w:rsidR="00DE0AAE" w:rsidRPr="00D21EA1">
        <w:rPr>
          <w:rFonts w:hint="cs"/>
          <w:rtl/>
        </w:rPr>
        <w:t>تیمیه</w:t>
      </w:r>
      <w:r w:rsidR="00893BA4">
        <w:rPr>
          <w:rFonts w:cs="CTraditional Arabic" w:hint="cs"/>
          <w:rtl/>
        </w:rPr>
        <w:t>/</w:t>
      </w:r>
      <w:r w:rsidR="00DE0AAE" w:rsidRPr="00D21EA1">
        <w:rPr>
          <w:rFonts w:hint="cs"/>
          <w:rtl/>
        </w:rPr>
        <w:t xml:space="preserve"> می‌گوید: «بدان که خداوند سبحان از گنجینه</w:t>
      </w:r>
      <w:r w:rsidR="000E7D4B" w:rsidRPr="00D21EA1">
        <w:rPr>
          <w:rFonts w:hint="cs"/>
          <w:rtl/>
        </w:rPr>
        <w:t>‌ی</w:t>
      </w:r>
      <w:r w:rsidR="00DE0AAE" w:rsidRPr="00D21EA1">
        <w:rPr>
          <w:rFonts w:hint="cs"/>
          <w:rtl/>
        </w:rPr>
        <w:t xml:space="preserve"> زیر عرش آیات پایانی سوره بقره را به پیامبرش محمد مصطفی</w:t>
      </w:r>
      <w:r w:rsidR="00401ACB" w:rsidRPr="00D21EA1">
        <w:rPr>
          <w:rFonts w:hint="cs"/>
        </w:rPr>
        <w:sym w:font="AGA Arabesque" w:char="F072"/>
      </w:r>
      <w:r w:rsidR="00DE0AAE" w:rsidRPr="00D21EA1">
        <w:rPr>
          <w:rFonts w:hint="cs"/>
          <w:rtl/>
        </w:rPr>
        <w:t xml:space="preserve"> ارزانی داشت در حالی که به پیامبری پیش از او داده نشده بود، کسی که در این آیات بیندیشد و حقایق دین، و ارکان پنج‌گانه ایمان، و پاسخ یاوه‌گویان که در این آیات آمده را درک کند و هم‌چنین آنچه از کمال نعمت‌های الهی بر این پیامبر</w:t>
      </w:r>
      <w:r w:rsidR="00401ACB" w:rsidRPr="00D21EA1">
        <w:rPr>
          <w:rFonts w:hint="cs"/>
        </w:rPr>
        <w:sym w:font="AGA Arabesque" w:char="F072"/>
      </w:r>
      <w:r w:rsidR="00DE0AAE" w:rsidRPr="00D21EA1">
        <w:rPr>
          <w:rFonts w:hint="cs"/>
          <w:rtl/>
        </w:rPr>
        <w:t xml:space="preserve"> و امتش، و محبت خداوند نسبت به اینان، و برتری دادن اینان بر دیگران</w:t>
      </w:r>
      <w:r w:rsidR="00206EE0" w:rsidRPr="00D21EA1">
        <w:rPr>
          <w:rFonts w:hint="cs"/>
          <w:rtl/>
        </w:rPr>
        <w:t xml:space="preserve"> </w:t>
      </w:r>
      <w:r w:rsidR="00DE0AAE" w:rsidRPr="00D21EA1">
        <w:rPr>
          <w:rFonts w:hint="cs"/>
          <w:rtl/>
        </w:rPr>
        <w:t xml:space="preserve">را که در این آیات آمده، دریابد؛ پس این علم بر او </w:t>
      </w:r>
      <w:r w:rsidR="00DE0AAE" w:rsidRPr="00D21EA1">
        <w:rPr>
          <w:rFonts w:hint="cs"/>
          <w:rtl/>
        </w:rPr>
        <w:lastRenderedPageBreak/>
        <w:t>گوارا باد</w:t>
      </w:r>
      <w:r w:rsidR="00DE0AAE" w:rsidRPr="00893BA4">
        <w:rPr>
          <w:rFonts w:hint="cs"/>
          <w:rtl/>
        </w:rPr>
        <w:t>»</w:t>
      </w:r>
      <w:r w:rsidR="00DE0AAE" w:rsidRPr="00893BA4">
        <w:rPr>
          <w:vertAlign w:val="superscript"/>
          <w:rtl/>
        </w:rPr>
        <w:footnoteReference w:id="67"/>
      </w:r>
      <w:r w:rsidR="00893BA4">
        <w:rPr>
          <w:rFonts w:hint="cs"/>
          <w:rtl/>
        </w:rPr>
        <w:t>.</w:t>
      </w:r>
      <w:r w:rsidR="00DE0AAE" w:rsidRPr="00893BA4">
        <w:rPr>
          <w:rFonts w:hint="cs"/>
          <w:rtl/>
        </w:rPr>
        <w:t xml:space="preserve"> سپس </w:t>
      </w:r>
      <w:r w:rsidR="00441E27" w:rsidRPr="00893BA4">
        <w:rPr>
          <w:rtl/>
        </w:rPr>
        <w:t>[</w:t>
      </w:r>
      <w:r w:rsidR="00DE0AAE" w:rsidRPr="00D21EA1">
        <w:rPr>
          <w:rStyle w:val="Char0"/>
          <w:rFonts w:hint="cs"/>
          <w:rtl/>
        </w:rPr>
        <w:t>در ادامه</w:t>
      </w:r>
      <w:r w:rsidR="00441E27" w:rsidRPr="00D21EA1">
        <w:rPr>
          <w:rStyle w:val="Char0"/>
          <w:rtl/>
        </w:rPr>
        <w:t>]</w:t>
      </w:r>
      <w:r w:rsidR="00DE0AAE" w:rsidRPr="00D21EA1">
        <w:rPr>
          <w:rStyle w:val="Char0"/>
          <w:rFonts w:hint="cs"/>
          <w:rtl/>
        </w:rPr>
        <w:t xml:space="preserve"> سخنی ارزشمند در توضیح مفاهیم آن بیان می‌دارد. در سخن او</w:t>
      </w:r>
      <w:r w:rsidR="00893BA4">
        <w:rPr>
          <w:rStyle w:val="Char0"/>
          <w:rFonts w:cs="CTraditional Arabic" w:hint="cs"/>
          <w:rtl/>
        </w:rPr>
        <w:t>/</w:t>
      </w:r>
      <w:r w:rsidR="00DE0AAE" w:rsidRPr="00D21EA1">
        <w:rPr>
          <w:rStyle w:val="Char0"/>
          <w:rFonts w:hint="cs"/>
          <w:rtl/>
        </w:rPr>
        <w:t xml:space="preserve"> تشویق به توجه و اهتمام نسبت به این دو آیه چه از لحاظ حفظ و تلاوت و چه از لحاظ اندیشیدن و مطالعه و بررسی آنها آمده است.</w:t>
      </w:r>
    </w:p>
    <w:p w:rsidR="00DE0AAE" w:rsidRDefault="00DE0AAE" w:rsidP="00D21EA1">
      <w:pPr>
        <w:pStyle w:val="a0"/>
        <w:rPr>
          <w:rtl/>
        </w:rPr>
      </w:pPr>
      <w:r w:rsidRPr="00D21EA1">
        <w:rPr>
          <w:rFonts w:hint="cs"/>
          <w:rtl/>
        </w:rPr>
        <w:t>عاجزانه از خداوند می‌طلبیم که ما و شما را در این امر خیر و در هر خیر دیگری موفق گرداند.</w:t>
      </w:r>
    </w:p>
    <w:p w:rsidR="00AD22C4" w:rsidRDefault="00AD22C4" w:rsidP="00D21EA1">
      <w:pPr>
        <w:pStyle w:val="a0"/>
        <w:rPr>
          <w:rtl/>
        </w:rPr>
        <w:sectPr w:rsidR="00AD22C4" w:rsidSect="00951BA9">
          <w:headerReference w:type="default" r:id="rId37"/>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AD22C4">
      <w:pPr>
        <w:pStyle w:val="Heading1"/>
        <w:rPr>
          <w:rtl/>
        </w:rPr>
      </w:pPr>
      <w:bookmarkStart w:id="32" w:name="_Toc409705476"/>
      <w:bookmarkStart w:id="33" w:name="_Toc410179323"/>
      <w:r w:rsidRPr="00D21EA1">
        <w:rPr>
          <w:rFonts w:hint="cs"/>
          <w:rtl/>
        </w:rPr>
        <w:lastRenderedPageBreak/>
        <w:t>۱</w:t>
      </w:r>
      <w:r w:rsidR="00AC6D70" w:rsidRPr="00D21EA1">
        <w:rPr>
          <w:rFonts w:hint="cs"/>
          <w:rtl/>
        </w:rPr>
        <w:t>۲</w:t>
      </w:r>
      <w:r w:rsidR="001726CF" w:rsidRPr="00D21EA1">
        <w:rPr>
          <w:rFonts w:hint="cs"/>
          <w:rtl/>
        </w:rPr>
        <w:t>۴</w:t>
      </w:r>
      <w:r w:rsidR="00AD22C4">
        <w:rPr>
          <w:rFonts w:hint="cs"/>
          <w:rtl/>
        </w:rPr>
        <w:t>-</w:t>
      </w:r>
      <w:r w:rsidR="00DE0AAE" w:rsidRPr="00D21EA1">
        <w:rPr>
          <w:rFonts w:hint="cs"/>
          <w:rtl/>
        </w:rPr>
        <w:t xml:space="preserve"> از دیگر اذکار </w:t>
      </w:r>
      <w:r w:rsidR="000E7D4B" w:rsidRPr="00D21EA1">
        <w:rPr>
          <w:rFonts w:hint="cs"/>
          <w:rtl/>
        </w:rPr>
        <w:t>هنگام</w:t>
      </w:r>
      <w:r w:rsidR="00DE0AAE" w:rsidRPr="00D21EA1">
        <w:rPr>
          <w:rFonts w:hint="cs"/>
          <w:rtl/>
        </w:rPr>
        <w:t xml:space="preserve"> خواب</w:t>
      </w:r>
      <w:bookmarkEnd w:id="32"/>
      <w:bookmarkEnd w:id="33"/>
    </w:p>
    <w:p w:rsidR="00DE0AAE" w:rsidRPr="00D21EA1" w:rsidRDefault="00DE0AAE" w:rsidP="00AD22C4">
      <w:pPr>
        <w:pStyle w:val="a0"/>
        <w:rPr>
          <w:rtl/>
        </w:rPr>
      </w:pPr>
      <w:r w:rsidRPr="00D21EA1">
        <w:rPr>
          <w:rFonts w:hint="cs"/>
          <w:rtl/>
        </w:rPr>
        <w:t>پیامبر</w:t>
      </w:r>
      <w:r w:rsidR="000E7D4B" w:rsidRPr="00D21EA1">
        <w:rPr>
          <w:rFonts w:hint="cs"/>
          <w:rtl/>
        </w:rPr>
        <w:t xml:space="preserve"> </w:t>
      </w:r>
      <w:r w:rsidRPr="00D21EA1">
        <w:rPr>
          <w:rFonts w:hint="cs"/>
          <w:rtl/>
        </w:rPr>
        <w:t>اکرم</w:t>
      </w:r>
      <w:r w:rsidR="00401ACB" w:rsidRPr="00D21EA1">
        <w:rPr>
          <w:rFonts w:hint="cs"/>
        </w:rPr>
        <w:sym w:font="AGA Arabesque" w:char="F072"/>
      </w:r>
      <w:r w:rsidRPr="00D21EA1">
        <w:rPr>
          <w:rFonts w:hint="cs"/>
          <w:rtl/>
        </w:rPr>
        <w:t xml:space="preserve"> فرد مسلمان را آن‌گاه که به رختخوابش می‌رود تا بخوابد به تعدادی از آداب عظیم و صفات والا راهنمایی کرده است</w:t>
      </w:r>
      <w:r w:rsidR="000E7D4B" w:rsidRPr="00D21EA1">
        <w:rPr>
          <w:rFonts w:hint="cs"/>
          <w:rtl/>
        </w:rPr>
        <w:t>.</w:t>
      </w:r>
      <w:r w:rsidRPr="00D21EA1">
        <w:rPr>
          <w:rFonts w:hint="cs"/>
          <w:rtl/>
        </w:rPr>
        <w:t xml:space="preserve"> آدابی که با رعایت آنها و توجه بدانها آثار متعدد نیکویی حاصل می‌گردد از جمله این آثار: آرامش و سکون و راحتیش در خواب، و سالم ماندنش از شرور و آفات است و اینها سبب می‌شوند تا صبح با روحیه‌ای شاداب، و همتی عالی، و انرژی و حرکت و خیر</w:t>
      </w:r>
      <w:r w:rsidR="00441E27" w:rsidRPr="00D21EA1">
        <w:rPr>
          <w:rtl/>
        </w:rPr>
        <w:t>[</w:t>
      </w:r>
      <w:r w:rsidRPr="00D21EA1">
        <w:rPr>
          <w:rFonts w:hint="cs"/>
          <w:rtl/>
        </w:rPr>
        <w:t>خواهی</w:t>
      </w:r>
      <w:r w:rsidR="00441E27" w:rsidRPr="00D21EA1">
        <w:rPr>
          <w:rtl/>
        </w:rPr>
        <w:t>]</w:t>
      </w:r>
      <w:r w:rsidRPr="00D21EA1">
        <w:rPr>
          <w:rFonts w:hint="cs"/>
          <w:rtl/>
        </w:rPr>
        <w:t xml:space="preserve"> از خواب برخیزد. از جمله در صحیحین از براء</w:t>
      </w:r>
      <w:r w:rsidR="00B9640A" w:rsidRPr="00D21EA1">
        <w:rPr>
          <w:rFonts w:hint="cs"/>
          <w:rtl/>
        </w:rPr>
        <w:t xml:space="preserve"> بن</w:t>
      </w:r>
      <w:r w:rsidR="005C4A42" w:rsidRPr="00D21EA1">
        <w:rPr>
          <w:rFonts w:hint="cs"/>
          <w:rtl/>
        </w:rPr>
        <w:t xml:space="preserve"> </w:t>
      </w:r>
      <w:r w:rsidRPr="00D21EA1">
        <w:rPr>
          <w:rFonts w:hint="cs"/>
          <w:rtl/>
        </w:rPr>
        <w:t xml:space="preserve">عازب </w:t>
      </w:r>
      <w:r w:rsidR="004D7D8B" w:rsidRPr="004D7D8B">
        <w:rPr>
          <w:rFonts w:cs="CTraditional Arabic" w:hint="cs"/>
          <w:rtl/>
        </w:rPr>
        <w:t>ب</w:t>
      </w:r>
      <w:r w:rsidR="0022131F" w:rsidRPr="00D21EA1">
        <w:rPr>
          <w:rFonts w:hint="cs"/>
          <w:rtl/>
        </w:rPr>
        <w:t xml:space="preserve"> </w:t>
      </w:r>
      <w:r w:rsidRPr="00D21EA1">
        <w:rPr>
          <w:rFonts w:hint="cs"/>
          <w:rtl/>
        </w:rPr>
        <w:t xml:space="preserve">روایت شده که گفت: </w:t>
      </w:r>
      <w:r w:rsidR="00B9640A" w:rsidRPr="00D21EA1">
        <w:rPr>
          <w:rFonts w:hint="cs"/>
          <w:rtl/>
        </w:rPr>
        <w:t>رسول الله</w:t>
      </w:r>
      <w:r w:rsidR="00401ACB" w:rsidRPr="00D21EA1">
        <w:rPr>
          <w:rFonts w:hint="cs"/>
        </w:rPr>
        <w:sym w:font="AGA Arabesque" w:char="F072"/>
      </w:r>
      <w:r w:rsidRPr="00D21EA1">
        <w:rPr>
          <w:rFonts w:hint="cs"/>
          <w:rtl/>
        </w:rPr>
        <w:t xml:space="preserve"> به من فرمودند: «هنگام رفتن به بستر خوابت، همان‌طوری که برای نماز وضو می‌گیری، وضو بگیر و سپس بر پهلوی راستت دراز بکش و بگو: «</w:t>
      </w:r>
      <w:r w:rsidRPr="00AD22C4">
        <w:rPr>
          <w:rStyle w:val="Char3"/>
          <w:rtl/>
        </w:rPr>
        <w:t>اَللَّهُمَّ إِنِّی أَسْلَمْتُ نَفْسِی إِلَیْکَ وَ وَجَّهْتُ وَجْهِی إِلَیْکَ، وَ فَوَّضْتُ أَمْرِی إِلَیْکَ، وَ أَلْجَأْتُ ظَهْرِی إِلَیْکَ، رَغْبَهً وَ رَهْبَهً إِلَیْکَ، لاَ مَلْجَأَ وَ لاَ مَنْجَا مِنْکَ إِلاَّ إِلَیْکَ، آمَنْتُ بِکِتَاِبکَ الَّذِی أَنْزَلْتَ، وَ بِنَبِیِّکَ الَّذِی أَرْسَلْتَ</w:t>
      </w:r>
      <w:r w:rsidRPr="00D21EA1">
        <w:rPr>
          <w:rStyle w:val="Char2"/>
          <w:rFonts w:ascii="IRLotus" w:hAnsi="IRLotus" w:cs="IRLotus"/>
          <w:rtl/>
        </w:rPr>
        <w:t>:</w:t>
      </w:r>
      <w:r w:rsidRPr="00D21EA1">
        <w:rPr>
          <w:rFonts w:hint="cs"/>
          <w:rtl/>
        </w:rPr>
        <w:t xml:space="preserve"> خداوندا، خودم را به تو تسلیم نمودم و رویم را به سوی تو متوجه نمودم و امورم را به تو واگذار کردم، و تو را پشتیبان خودم قرار دادم؛ زیرا به </w:t>
      </w:r>
      <w:r w:rsidR="00441E27" w:rsidRPr="00D21EA1">
        <w:rPr>
          <w:rtl/>
        </w:rPr>
        <w:t>[</w:t>
      </w:r>
      <w:r w:rsidRPr="00D21EA1">
        <w:rPr>
          <w:rFonts w:hint="cs"/>
          <w:rtl/>
        </w:rPr>
        <w:t>خیر</w:t>
      </w:r>
      <w:r w:rsidR="00441E27" w:rsidRPr="00D21EA1">
        <w:rPr>
          <w:rtl/>
        </w:rPr>
        <w:t>]</w:t>
      </w:r>
      <w:r w:rsidRPr="00D21EA1">
        <w:rPr>
          <w:rFonts w:hint="cs"/>
          <w:rtl/>
        </w:rPr>
        <w:t xml:space="preserve"> تو تمایل و امید دارم و از </w:t>
      </w:r>
      <w:r w:rsidR="00441E27" w:rsidRPr="00D21EA1">
        <w:rPr>
          <w:rtl/>
        </w:rPr>
        <w:t>[</w:t>
      </w:r>
      <w:r w:rsidRPr="00D21EA1">
        <w:rPr>
          <w:rFonts w:hint="cs"/>
          <w:rtl/>
        </w:rPr>
        <w:t>عذاب</w:t>
      </w:r>
      <w:r w:rsidR="00441E27" w:rsidRPr="00D21EA1">
        <w:rPr>
          <w:rtl/>
        </w:rPr>
        <w:t>]</w:t>
      </w:r>
      <w:r w:rsidRPr="00D21EA1">
        <w:rPr>
          <w:rFonts w:hint="cs"/>
          <w:rtl/>
        </w:rPr>
        <w:t xml:space="preserve"> تو می‌ترسم، هیچ مَلْجأ و پناهی از عذاب تو نیست به جز پناه خود تو، من به کتابی که نازل نموده‌ای و به پیامبری که فرستاده‌ای ایمان دارم.» که اگر </w:t>
      </w:r>
      <w:r w:rsidR="00441E27" w:rsidRPr="00D21EA1">
        <w:rPr>
          <w:rtl/>
        </w:rPr>
        <w:t>[</w:t>
      </w:r>
      <w:r w:rsidRPr="00D21EA1">
        <w:rPr>
          <w:rFonts w:hint="cs"/>
          <w:rtl/>
        </w:rPr>
        <w:t>بعد از گفتن این کلمات در آن شب</w:t>
      </w:r>
      <w:r w:rsidR="00441E27" w:rsidRPr="00D21EA1">
        <w:rPr>
          <w:rtl/>
        </w:rPr>
        <w:t>]</w:t>
      </w:r>
      <w:r w:rsidRPr="00D21EA1">
        <w:rPr>
          <w:rFonts w:hint="cs"/>
          <w:rtl/>
        </w:rPr>
        <w:t xml:space="preserve"> از دنیا بروی بر فطرت سالم و بر دین اسلام مرده‌ای، و این کلمات را آخرین سخن خود قرار ده </w:t>
      </w:r>
      <w:r w:rsidR="000E7D4B" w:rsidRPr="00D21EA1">
        <w:rPr>
          <w:rFonts w:hint="cs"/>
          <w:rtl/>
        </w:rPr>
        <w:t>(</w:t>
      </w:r>
      <w:r w:rsidRPr="00D21EA1">
        <w:rPr>
          <w:rFonts w:hint="cs"/>
          <w:rtl/>
        </w:rPr>
        <w:t>یعنی بعد از گفتن آن‌ها سخن دیگری بر زبان نیاور</w:t>
      </w:r>
      <w:r w:rsidR="000E7D4B" w:rsidRPr="00D21EA1">
        <w:rPr>
          <w:rFonts w:hint="cs"/>
          <w:rtl/>
        </w:rPr>
        <w:t>)</w:t>
      </w:r>
      <w:r w:rsidRPr="00D21EA1">
        <w:rPr>
          <w:rFonts w:hint="cs"/>
          <w:rtl/>
        </w:rPr>
        <w:t xml:space="preserve">. براء می‌گوید: این دعا را تکرار کردم که به خاطر بسپارم و گفتم: </w:t>
      </w:r>
      <w:r w:rsidR="00AD22C4" w:rsidRPr="00AD22C4">
        <w:rPr>
          <w:rStyle w:val="Char3"/>
          <w:rtl/>
        </w:rPr>
        <w:t>«</w:t>
      </w:r>
      <w:r w:rsidRPr="00AD22C4">
        <w:rPr>
          <w:rStyle w:val="Char3"/>
          <w:rtl/>
        </w:rPr>
        <w:t>آمَنْتُ بِرَسُولِکَ الَّذِی أَرْسَلْتَ</w:t>
      </w:r>
      <w:r w:rsidR="00AD22C4" w:rsidRPr="00AD22C4">
        <w:rPr>
          <w:rStyle w:val="Char3"/>
          <w:rtl/>
        </w:rPr>
        <w:t>»</w:t>
      </w:r>
      <w:r w:rsidRPr="00AD22C4">
        <w:rPr>
          <w:rtl/>
        </w:rPr>
        <w:t xml:space="preserve">. آن حضرت فرمود: نه، </w:t>
      </w:r>
      <w:r w:rsidR="00AD22C4" w:rsidRPr="00AD22C4">
        <w:rPr>
          <w:rStyle w:val="Char7"/>
          <w:rtl/>
        </w:rPr>
        <w:t>«</w:t>
      </w:r>
      <w:r w:rsidRPr="00AD22C4">
        <w:rPr>
          <w:rStyle w:val="Char7"/>
          <w:rtl/>
        </w:rPr>
        <w:t>وَبِنَبِیِّکَ الَّذِی أَرْسَلْتَ</w:t>
      </w:r>
      <w:r w:rsidRPr="00AD22C4">
        <w:rPr>
          <w:rStyle w:val="Char7"/>
          <w:rFonts w:hint="cs"/>
          <w:rtl/>
        </w:rPr>
        <w:t>»</w:t>
      </w:r>
      <w:r w:rsidRPr="00AD22C4">
        <w:rPr>
          <w:vertAlign w:val="superscript"/>
          <w:rtl/>
        </w:rPr>
        <w:footnoteReference w:id="68"/>
      </w:r>
      <w:r w:rsidR="00AD22C4" w:rsidRPr="00AD22C4">
        <w:rPr>
          <w:rFonts w:hint="cs"/>
          <w:rtl/>
        </w:rPr>
        <w:t>.</w:t>
      </w:r>
    </w:p>
    <w:p w:rsidR="00DE0AAE" w:rsidRPr="00D21EA1" w:rsidRDefault="00DE0AAE" w:rsidP="00D21EA1">
      <w:pPr>
        <w:pStyle w:val="a0"/>
        <w:rPr>
          <w:rtl/>
        </w:rPr>
      </w:pPr>
      <w:r w:rsidRPr="00D21EA1">
        <w:rPr>
          <w:rFonts w:hint="cs"/>
          <w:rtl/>
        </w:rPr>
        <w:t xml:space="preserve">این حدیث عظیم مشتمل بر برخی از آدابی است که برای فرد مسلمان پسندیده است به هنگام خوابیدنش آنها را انجام دهد و بر آن مداومت ورزد، اولین نکته‌ای را که </w:t>
      </w:r>
      <w:r w:rsidR="00B9640A" w:rsidRPr="00D21EA1">
        <w:rPr>
          <w:rFonts w:hint="cs"/>
          <w:rtl/>
        </w:rPr>
        <w:t>رسول الله</w:t>
      </w:r>
      <w:r w:rsidR="00401ACB" w:rsidRPr="00D21EA1">
        <w:rPr>
          <w:rFonts w:hint="cs"/>
        </w:rPr>
        <w:sym w:font="AGA Arabesque" w:char="F072"/>
      </w:r>
      <w:r w:rsidRPr="00D21EA1">
        <w:rPr>
          <w:rFonts w:hint="cs"/>
          <w:rtl/>
        </w:rPr>
        <w:t xml:space="preserve"> برای کسی که به رختخوابش می‌رود راهنمایی می‌کند این است که همچون وضوی نماز وضو بگیرد و این بدین خاطر است که به هنگام خواب بر بهترین حالتش باشد که همان طهارت و پاکیزگی است و وقتی که به هنگام خواب خدا را یاد می‌کند با پاکیزگی او را یاد کند که این حالت بهترین و کامل‌ترین حالت برای مسلمان به هنگام یاد خداست</w:t>
      </w:r>
      <w:r w:rsidR="0026165E" w:rsidRPr="00D21EA1">
        <w:rPr>
          <w:rFonts w:hint="cs"/>
          <w:rtl/>
        </w:rPr>
        <w:t>.</w:t>
      </w:r>
      <w:r w:rsidRPr="00D21EA1">
        <w:rPr>
          <w:rFonts w:hint="cs"/>
          <w:rtl/>
        </w:rPr>
        <w:t xml:space="preserve"> سپس </w:t>
      </w:r>
      <w:r w:rsidR="00B9640A" w:rsidRPr="00D21EA1">
        <w:rPr>
          <w:rFonts w:hint="cs"/>
          <w:rtl/>
        </w:rPr>
        <w:t>رسول الله</w:t>
      </w:r>
      <w:r w:rsidR="00401ACB" w:rsidRPr="00D21EA1">
        <w:rPr>
          <w:rFonts w:hint="cs"/>
        </w:rPr>
        <w:sym w:font="AGA Arabesque" w:char="F072"/>
      </w:r>
      <w:r w:rsidRPr="00D21EA1">
        <w:rPr>
          <w:rFonts w:hint="cs"/>
          <w:rtl/>
        </w:rPr>
        <w:t xml:space="preserve"> توصیه کرده که فرد مسلمان بر پهلوی راستش بخوابد که این </w:t>
      </w:r>
      <w:r w:rsidRPr="00D21EA1">
        <w:rPr>
          <w:rFonts w:hint="cs"/>
          <w:rtl/>
        </w:rPr>
        <w:lastRenderedPageBreak/>
        <w:t>بهترین‌ حالت فرد مسلمان در حالت خواب می‌باشد</w:t>
      </w:r>
      <w:r w:rsidR="0026165E" w:rsidRPr="00D21EA1">
        <w:rPr>
          <w:rFonts w:hint="cs"/>
          <w:rtl/>
        </w:rPr>
        <w:t>.</w:t>
      </w:r>
      <w:r w:rsidRPr="00D21EA1">
        <w:rPr>
          <w:rFonts w:hint="cs"/>
          <w:rtl/>
        </w:rPr>
        <w:t xml:space="preserve"> سپس راهنمایی فرموده </w:t>
      </w:r>
      <w:r w:rsidR="00401ACB" w:rsidRPr="00D21EA1">
        <w:rPr>
          <w:rFonts w:hint="cs"/>
        </w:rPr>
        <w:sym w:font="AGA Arabesque" w:char="F072"/>
      </w:r>
      <w:r w:rsidRPr="00D21EA1">
        <w:rPr>
          <w:rFonts w:hint="cs"/>
          <w:rtl/>
        </w:rPr>
        <w:t xml:space="preserve"> که فرد مسلمانی که در این بهترین حالت قرار گرفته مناجات با پروردگارش</w:t>
      </w:r>
      <w:r w:rsidR="00055749" w:rsidRPr="00D21EA1">
        <w:rPr>
          <w:rFonts w:hint="cs"/>
          <w:rtl/>
        </w:rPr>
        <w:t xml:space="preserve"> </w:t>
      </w:r>
      <w:r w:rsidRPr="00D21EA1">
        <w:rPr>
          <w:rFonts w:hint="cs"/>
          <w:rtl/>
        </w:rPr>
        <w:t xml:space="preserve">را با این دعای عظیم که </w:t>
      </w:r>
      <w:r w:rsidR="00B9640A" w:rsidRPr="00D21EA1">
        <w:rPr>
          <w:rFonts w:hint="cs"/>
          <w:rtl/>
        </w:rPr>
        <w:t>رسول الله</w:t>
      </w:r>
      <w:r w:rsidRPr="00D21EA1">
        <w:rPr>
          <w:rFonts w:hint="cs"/>
          <w:rtl/>
        </w:rPr>
        <w:t xml:space="preserve"> </w:t>
      </w:r>
      <w:r w:rsidR="00401ACB" w:rsidRPr="00D21EA1">
        <w:rPr>
          <w:rFonts w:hint="cs"/>
        </w:rPr>
        <w:sym w:font="AGA Arabesque" w:char="F072"/>
      </w:r>
      <w:r w:rsidRPr="00D21EA1">
        <w:rPr>
          <w:rFonts w:hint="cs"/>
          <w:rtl/>
        </w:rPr>
        <w:t xml:space="preserve"> آموزش داده، آغاز نماید.</w:t>
      </w:r>
    </w:p>
    <w:p w:rsidR="00DE0AAE" w:rsidRPr="00D21EA1" w:rsidRDefault="00DE0AAE" w:rsidP="00D21EA1">
      <w:pPr>
        <w:pStyle w:val="a0"/>
        <w:rPr>
          <w:rtl/>
        </w:rPr>
      </w:pPr>
      <w:r w:rsidRPr="00D21EA1">
        <w:rPr>
          <w:rFonts w:hint="cs"/>
          <w:rtl/>
        </w:rPr>
        <w:t>از جمله مواردی که شایسته فرد مسلمان است در همچون موقعیتی بدان توجه نماید این است که در مفاهیم دعاها و اذکار مأثور بیندیشد تا</w:t>
      </w:r>
      <w:r w:rsidR="00055749" w:rsidRPr="00D21EA1">
        <w:rPr>
          <w:rFonts w:hint="cs"/>
          <w:rtl/>
        </w:rPr>
        <w:t xml:space="preserve"> این کار موجب گردد که در مناجات</w:t>
      </w:r>
      <w:r w:rsidRPr="00D21EA1">
        <w:rPr>
          <w:rFonts w:hint="cs"/>
          <w:rtl/>
        </w:rPr>
        <w:t xml:space="preserve"> با پروردگارش و به هنگام به فریاد خواندن او به بهترین صورت این کار را انجام دهد.</w:t>
      </w:r>
    </w:p>
    <w:p w:rsidR="00DE0AAE" w:rsidRPr="00CC2E47" w:rsidRDefault="00DE0AAE" w:rsidP="00DE64C2">
      <w:pPr>
        <w:pStyle w:val="a0"/>
        <w:rPr>
          <w:spacing w:val="2"/>
          <w:rtl/>
        </w:rPr>
      </w:pPr>
      <w:r w:rsidRPr="00CC2E47">
        <w:rPr>
          <w:rFonts w:hint="cs"/>
          <w:spacing w:val="2"/>
          <w:rtl/>
        </w:rPr>
        <w:t xml:space="preserve">وقتی که در این دعای عظیم وارد شده در این حدیث می‌‌اندیشیم می‌بینیم که این دعا دربردارنده بهره فراوانی از مفاهیم ارجمند و معانی والاست بهتر است که فرد مسلمان به هنگام خوابش این معانی را مرور کند. این‌که می‌گوید: </w:t>
      </w:r>
      <w:r w:rsidRPr="00CC2E47">
        <w:rPr>
          <w:rStyle w:val="Char3"/>
          <w:spacing w:val="2"/>
          <w:rtl/>
        </w:rPr>
        <w:t>«اَللَّهُمَّ إِنِّی أَسْلَمْتُ نَفْسِی إِلَیْکَ»</w:t>
      </w:r>
      <w:r w:rsidRPr="00CC2E47">
        <w:rPr>
          <w:rStyle w:val="Char2"/>
          <w:rFonts w:ascii="IRLotus" w:hAnsi="IRLotus" w:cs="IRLotus"/>
          <w:spacing w:val="2"/>
          <w:rtl/>
        </w:rPr>
        <w:t xml:space="preserve"> </w:t>
      </w:r>
      <w:r w:rsidRPr="00CC2E47">
        <w:rPr>
          <w:rFonts w:hint="cs"/>
          <w:spacing w:val="2"/>
          <w:rtl/>
        </w:rPr>
        <w:t>یعنی: خداوندا من به تمامی راضی‌ام که تسلیم خواست تو باشم، آن‌گو</w:t>
      </w:r>
      <w:r w:rsidR="00055749" w:rsidRPr="00CC2E47">
        <w:rPr>
          <w:rFonts w:hint="cs"/>
          <w:spacing w:val="2"/>
          <w:rtl/>
        </w:rPr>
        <w:t xml:space="preserve">نه که می‌خواهی در آن تصرف نما </w:t>
      </w:r>
      <w:r w:rsidRPr="00CC2E47">
        <w:rPr>
          <w:rFonts w:hint="cs"/>
          <w:spacing w:val="2"/>
          <w:rtl/>
        </w:rPr>
        <w:t>و هر آن‌گونه که می‌خواهی</w:t>
      </w:r>
      <w:r w:rsidR="005C4A42" w:rsidRPr="00CC2E47">
        <w:rPr>
          <w:rFonts w:hint="cs"/>
          <w:spacing w:val="2"/>
          <w:rtl/>
        </w:rPr>
        <w:t xml:space="preserve"> </w:t>
      </w:r>
      <w:r w:rsidR="00DE64C2" w:rsidRPr="00CC2E47">
        <w:rPr>
          <w:rFonts w:hint="cs"/>
          <w:spacing w:val="2"/>
          <w:rtl/>
        </w:rPr>
        <w:t>-</w:t>
      </w:r>
      <w:r w:rsidRPr="00CC2E47">
        <w:rPr>
          <w:rFonts w:hint="cs"/>
          <w:spacing w:val="2"/>
          <w:rtl/>
        </w:rPr>
        <w:t xml:space="preserve">آن را بازپس‌گیری یا به نزد </w:t>
      </w:r>
      <w:r w:rsidR="00055749" w:rsidRPr="00CC2E47">
        <w:rPr>
          <w:rFonts w:hint="cs"/>
          <w:spacing w:val="2"/>
          <w:rtl/>
        </w:rPr>
        <w:t>م</w:t>
      </w:r>
      <w:r w:rsidRPr="00CC2E47">
        <w:rPr>
          <w:rFonts w:hint="cs"/>
          <w:spacing w:val="2"/>
          <w:rtl/>
        </w:rPr>
        <w:t>ن بازگردانی</w:t>
      </w:r>
      <w:r w:rsidR="00DE64C2" w:rsidRPr="00CC2E47">
        <w:rPr>
          <w:rFonts w:hint="cs"/>
          <w:spacing w:val="2"/>
          <w:rtl/>
        </w:rPr>
        <w:t>-</w:t>
      </w:r>
      <w:r w:rsidR="005C4A42" w:rsidRPr="00CC2E47">
        <w:rPr>
          <w:rFonts w:hint="cs"/>
          <w:spacing w:val="2"/>
          <w:rtl/>
        </w:rPr>
        <w:t xml:space="preserve"> </w:t>
      </w:r>
      <w:r w:rsidRPr="00CC2E47">
        <w:rPr>
          <w:rFonts w:hint="cs"/>
          <w:spacing w:val="2"/>
          <w:rtl/>
        </w:rPr>
        <w:t xml:space="preserve">بر آن فرمان‌بران، این تویی که کلید آسمان‌ها و زمین در دست اوست، و پیشانی بندگان همگی </w:t>
      </w:r>
      <w:r w:rsidR="00055749" w:rsidRPr="00CC2E47">
        <w:rPr>
          <w:rFonts w:hint="cs"/>
          <w:spacing w:val="2"/>
          <w:rtl/>
        </w:rPr>
        <w:t>در</w:t>
      </w:r>
      <w:r w:rsidRPr="00CC2E47">
        <w:rPr>
          <w:rFonts w:hint="cs"/>
          <w:spacing w:val="2"/>
          <w:rtl/>
        </w:rPr>
        <w:t xml:space="preserve"> قبضه قضا و قدر توست و آن‌گونه که بخواهی بر آنان حکم رانده و فرمان می‌دهی کسی نمی‌تواند تقدیر تو را رد کند و تغییردهنده‌ای برای حکم تو نیست.</w:t>
      </w:r>
    </w:p>
    <w:p w:rsidR="00DE0AAE" w:rsidRPr="00D21EA1" w:rsidRDefault="00DE0AAE" w:rsidP="00DE64C2">
      <w:pPr>
        <w:pStyle w:val="a0"/>
        <w:rPr>
          <w:rtl/>
        </w:rPr>
      </w:pPr>
      <w:r w:rsidRPr="00D21EA1">
        <w:rPr>
          <w:rFonts w:hint="cs"/>
          <w:rtl/>
        </w:rPr>
        <w:t xml:space="preserve">این‌که می‌فرماید: </w:t>
      </w:r>
      <w:r w:rsidRPr="00DE64C2">
        <w:rPr>
          <w:rStyle w:val="Char7"/>
          <w:rtl/>
        </w:rPr>
        <w:t>«وَفَوَّضْتُ أَمْرِی إِلَیْکَ»</w:t>
      </w:r>
      <w:r w:rsidRPr="00D21EA1">
        <w:rPr>
          <w:rFonts w:hint="cs"/>
          <w:rtl/>
        </w:rPr>
        <w:t xml:space="preserve"> یعنی: همه امورم را به تو واگذار کردم، بیان این جمله به معنای اعتماد به خداوند و توکل کامل بر اوست، چون که آدمی جز به کمک و یاری او تاب و توان هیچ کار و تحوّلی را ندارد.</w:t>
      </w:r>
    </w:p>
    <w:p w:rsidR="00DE0AAE" w:rsidRPr="00CC2E47" w:rsidRDefault="00DE0AAE" w:rsidP="00DE64C2">
      <w:pPr>
        <w:pStyle w:val="a0"/>
        <w:rPr>
          <w:spacing w:val="2"/>
          <w:rtl/>
        </w:rPr>
      </w:pPr>
      <w:r w:rsidRPr="00CC2E47">
        <w:rPr>
          <w:rFonts w:hint="cs"/>
          <w:spacing w:val="2"/>
          <w:rtl/>
        </w:rPr>
        <w:t xml:space="preserve">این‌که می‌فرماید: </w:t>
      </w:r>
      <w:r w:rsidRPr="00CC2E47">
        <w:rPr>
          <w:rStyle w:val="Char7"/>
          <w:spacing w:val="2"/>
          <w:rtl/>
        </w:rPr>
        <w:t>«وَأَلْجَأْتُ ظَهْرِی إِلَیْکَ»</w:t>
      </w:r>
      <w:r w:rsidRPr="00CC2E47">
        <w:rPr>
          <w:rFonts w:hint="cs"/>
          <w:spacing w:val="2"/>
          <w:rtl/>
        </w:rPr>
        <w:t xml:space="preserve"> یعنی: تو را پشت و پناه خود کردم</w:t>
      </w:r>
      <w:r w:rsidR="0026165E" w:rsidRPr="00CC2E47">
        <w:rPr>
          <w:rFonts w:hint="cs"/>
          <w:spacing w:val="2"/>
          <w:rtl/>
        </w:rPr>
        <w:t>.</w:t>
      </w:r>
      <w:r w:rsidRPr="00CC2E47">
        <w:rPr>
          <w:rFonts w:hint="cs"/>
          <w:spacing w:val="2"/>
          <w:rtl/>
        </w:rPr>
        <w:t xml:space="preserve"> چرا که می‌دانم جز تو پشتیبانی که بتوان با او قوی گشت، وجود ندارد، فقط حمایت تو سودمند است، بیان این جمله اشاره‌ای است به نیازمندی آدمی به خداوند در تمامی امورش؛ خواب، بیداری، حرکت، سکون و دیگر احوالش.</w:t>
      </w:r>
    </w:p>
    <w:p w:rsidR="00820FF5" w:rsidRDefault="00DE0AAE" w:rsidP="00DE64C2">
      <w:pPr>
        <w:pStyle w:val="a0"/>
        <w:rPr>
          <w:rStyle w:val="Char0"/>
          <w:rtl/>
        </w:rPr>
      </w:pPr>
      <w:r w:rsidRPr="00D21EA1">
        <w:rPr>
          <w:rFonts w:hint="cs"/>
          <w:rtl/>
        </w:rPr>
        <w:t xml:space="preserve">این‌که می‌فرماید: </w:t>
      </w:r>
      <w:r w:rsidRPr="00DE64C2">
        <w:rPr>
          <w:rStyle w:val="Char7"/>
          <w:rtl/>
        </w:rPr>
        <w:t>«رَغْبَ</w:t>
      </w:r>
      <w:r w:rsidR="00055749" w:rsidRPr="00DE64C2">
        <w:rPr>
          <w:rStyle w:val="Char7"/>
          <w:rtl/>
        </w:rPr>
        <w:t>ةَ</w:t>
      </w:r>
      <w:r w:rsidRPr="00DE64C2">
        <w:rPr>
          <w:rStyle w:val="Char7"/>
          <w:rtl/>
        </w:rPr>
        <w:t xml:space="preserve"> وَرَهْبَ</w:t>
      </w:r>
      <w:r w:rsidR="00055749" w:rsidRPr="00DE64C2">
        <w:rPr>
          <w:rStyle w:val="Char7"/>
          <w:rtl/>
        </w:rPr>
        <w:t>ةَ</w:t>
      </w:r>
      <w:r w:rsidRPr="00DE64C2">
        <w:rPr>
          <w:rStyle w:val="Char7"/>
          <w:rtl/>
        </w:rPr>
        <w:t xml:space="preserve"> إِلیکَ»</w:t>
      </w:r>
      <w:r w:rsidRPr="00D21EA1">
        <w:rPr>
          <w:rStyle w:val="Char0"/>
          <w:rFonts w:hint="cs"/>
          <w:rtl/>
        </w:rPr>
        <w:t xml:space="preserve"> یعنی: من تمامی سخنان پیشین را می‌گویم در حالی که امیدوار بوده و می‌ترسم، یعنی:‌ امیدوارم، امیدواری کامل به احسان و لطف گسترده تو و نعمت‌ها و بخشش‌های عظیم تو، و از تو و هر آنچه که موجب غضب تو گردد، </w:t>
      </w:r>
      <w:r w:rsidR="00717D82" w:rsidRPr="00D21EA1">
        <w:rPr>
          <w:rStyle w:val="Char0"/>
          <w:rFonts w:hint="cs"/>
          <w:rtl/>
        </w:rPr>
        <w:t xml:space="preserve">می‏ترسم. </w:t>
      </w:r>
      <w:r w:rsidRPr="00D21EA1">
        <w:rPr>
          <w:rStyle w:val="Char0"/>
          <w:rFonts w:hint="cs"/>
          <w:rtl/>
        </w:rPr>
        <w:t>این همان مقام و مرتبه پیامبران و بندگان نیکوکار خداوند است که در د</w:t>
      </w:r>
      <w:r w:rsidR="00717D82" w:rsidRPr="00D21EA1">
        <w:rPr>
          <w:rStyle w:val="Char0"/>
          <w:rFonts w:hint="cs"/>
          <w:rtl/>
        </w:rPr>
        <w:t>ع</w:t>
      </w:r>
      <w:r w:rsidRPr="00D21EA1">
        <w:rPr>
          <w:rStyle w:val="Char0"/>
          <w:rFonts w:hint="cs"/>
          <w:rtl/>
        </w:rPr>
        <w:t>ایشان بیم و امید هر دو را با هم دارند، هم‌چنان که خداوند می‌فرماید:</w:t>
      </w:r>
    </w:p>
    <w:p w:rsidR="00CC2E47" w:rsidRDefault="00820FF5" w:rsidP="00CC2E47">
      <w:pPr>
        <w:pStyle w:val="aa"/>
        <w:rPr>
          <w:rFonts w:ascii="Traditional Arabic" w:hAnsi="Traditional Arabic" w:cs="Traditional Arabic"/>
          <w:rtl/>
        </w:rPr>
      </w:pPr>
      <w:r>
        <w:rPr>
          <w:rFonts w:ascii="Traditional Arabic" w:hAnsi="Traditional Arabic" w:cs="Traditional Arabic"/>
          <w:rtl/>
        </w:rPr>
        <w:lastRenderedPageBreak/>
        <w:t>﴿</w:t>
      </w:r>
      <w:r w:rsidR="00CC2E47">
        <w:rPr>
          <w:rtl/>
        </w:rPr>
        <w:t xml:space="preserve">إِنَّهُمۡ كَانُواْ يُسَٰرِعُونَ فِي </w:t>
      </w:r>
      <w:r w:rsidR="00CC2E47">
        <w:rPr>
          <w:rFonts w:hint="cs"/>
          <w:rtl/>
        </w:rPr>
        <w:t>ٱلۡخَيۡرَٰتِ</w:t>
      </w:r>
      <w:r w:rsidR="00CC2E47">
        <w:rPr>
          <w:rtl/>
        </w:rPr>
        <w:t xml:space="preserve"> وَيَدۡعُونَنَا رَغَبٗا وَرَهَبٗاۖ وَكَانُواْ لَنَا خَٰشِعِينَ ٩٠</w:t>
      </w:r>
      <w:r>
        <w:rPr>
          <w:rFonts w:ascii="Traditional Arabic" w:hAnsi="Traditional Arabic" w:cs="Traditional Arabic"/>
          <w:rtl/>
        </w:rPr>
        <w:t>﴾</w:t>
      </w:r>
    </w:p>
    <w:p w:rsidR="00DE0AAE" w:rsidRPr="00CC2E47" w:rsidRDefault="00820FF5" w:rsidP="00CC2E47">
      <w:pPr>
        <w:pStyle w:val="ae"/>
        <w:rPr>
          <w:rStyle w:val="Char0"/>
          <w:rFonts w:ascii="KFGQPC Uthmanic Script HAFS" w:hAnsi="KFGQPC Uthmanic Script HAFS" w:cs="KFGQPC Uthmanic Script HAFS"/>
          <w:rtl/>
        </w:rPr>
      </w:pPr>
      <w:r>
        <w:rPr>
          <w:rFonts w:hint="cs"/>
          <w:rtl/>
        </w:rPr>
        <w:t xml:space="preserve"> </w:t>
      </w:r>
      <w:r>
        <w:rPr>
          <w:rFonts w:hint="cs"/>
          <w:rtl/>
        </w:rPr>
        <w:tab/>
      </w:r>
      <w:r w:rsidRPr="00790A3B">
        <w:rPr>
          <w:rStyle w:val="Char8"/>
          <w:rFonts w:hint="cs"/>
          <w:rtl/>
        </w:rPr>
        <w:t>[</w:t>
      </w:r>
      <w:r>
        <w:rPr>
          <w:rStyle w:val="Char8"/>
          <w:rFonts w:hint="cs"/>
          <w:rtl/>
        </w:rPr>
        <w:t>الأنبياء: 90</w:t>
      </w:r>
      <w:r w:rsidRPr="00790A3B">
        <w:rPr>
          <w:rStyle w:val="Char8"/>
          <w:rFonts w:hint="cs"/>
          <w:rtl/>
        </w:rPr>
        <w:t>]</w:t>
      </w:r>
      <w:r w:rsidRPr="00790A3B">
        <w:rPr>
          <w:rStyle w:val="Char0"/>
          <w:rFonts w:hint="cs"/>
          <w:rtl/>
        </w:rPr>
        <w:t>.</w:t>
      </w:r>
      <w:r w:rsidR="00DE0AAE" w:rsidRPr="00D21EA1">
        <w:rPr>
          <w:rStyle w:val="Char0"/>
          <w:rFonts w:hint="cs"/>
          <w:rtl/>
        </w:rPr>
        <w:t xml:space="preserve"> </w:t>
      </w:r>
    </w:p>
    <w:p w:rsidR="00DE0AAE" w:rsidRPr="00D21EA1" w:rsidRDefault="00DE0AAE" w:rsidP="00DE64C2">
      <w:pPr>
        <w:pStyle w:val="ac"/>
        <w:rPr>
          <w:rtl/>
        </w:rPr>
      </w:pPr>
      <w:r w:rsidRPr="00D21EA1">
        <w:rPr>
          <w:rFonts w:hint="cs"/>
          <w:rtl/>
        </w:rPr>
        <w:t xml:space="preserve">«بی‌گمان آنان به نیکوکاری می‌شتافتند و ما را با امید و بیم </w:t>
      </w:r>
      <w:r w:rsidRPr="00D21EA1">
        <w:rPr>
          <w:rFonts w:ascii="IRLotus" w:hAnsi="IRLotus"/>
          <w:rtl/>
        </w:rPr>
        <w:t>[</w:t>
      </w:r>
      <w:r w:rsidRPr="00D21EA1">
        <w:rPr>
          <w:rFonts w:hint="cs"/>
          <w:rtl/>
        </w:rPr>
        <w:t>به دعا</w:t>
      </w:r>
      <w:r w:rsidRPr="00D21EA1">
        <w:rPr>
          <w:rFonts w:ascii="IRLotus" w:hAnsi="IRLotus"/>
          <w:rtl/>
        </w:rPr>
        <w:t>]</w:t>
      </w:r>
      <w:r w:rsidRPr="00D21EA1">
        <w:rPr>
          <w:rFonts w:hint="cs"/>
          <w:rtl/>
        </w:rPr>
        <w:t xml:space="preserve"> می‌خواندند و برای ما فروتن بودند»</w:t>
      </w:r>
      <w:r w:rsidR="00DE64C2">
        <w:rPr>
          <w:rFonts w:hint="cs"/>
          <w:rtl/>
        </w:rPr>
        <w:t>.</w:t>
      </w:r>
    </w:p>
    <w:p w:rsidR="00820FF5" w:rsidRDefault="00DE0AAE" w:rsidP="00DE64C2">
      <w:pPr>
        <w:pStyle w:val="a0"/>
        <w:rPr>
          <w:rStyle w:val="Char0"/>
          <w:rtl/>
        </w:rPr>
      </w:pPr>
      <w:r w:rsidRPr="00D21EA1">
        <w:rPr>
          <w:rFonts w:hint="cs"/>
          <w:rtl/>
        </w:rPr>
        <w:t>سپس پیامبر</w:t>
      </w:r>
      <w:r w:rsidR="00401ACB" w:rsidRPr="00D21EA1">
        <w:rPr>
          <w:rFonts w:hint="cs"/>
        </w:rPr>
        <w:sym w:font="AGA Arabesque" w:char="F072"/>
      </w:r>
      <w:r w:rsidRPr="00D21EA1">
        <w:rPr>
          <w:rFonts w:hint="cs"/>
          <w:rtl/>
        </w:rPr>
        <w:t xml:space="preserve"> در </w:t>
      </w:r>
      <w:r w:rsidR="00441E27" w:rsidRPr="00D21EA1">
        <w:rPr>
          <w:rtl/>
        </w:rPr>
        <w:t>[</w:t>
      </w:r>
      <w:r w:rsidRPr="00D21EA1">
        <w:rPr>
          <w:rFonts w:hint="cs"/>
          <w:rtl/>
        </w:rPr>
        <w:t>ادامه</w:t>
      </w:r>
      <w:r w:rsidR="000E7D4B" w:rsidRPr="00D21EA1">
        <w:rPr>
          <w:rFonts w:hint="cs"/>
          <w:rtl/>
        </w:rPr>
        <w:t>‌ی</w:t>
      </w:r>
      <w:r w:rsidR="00441E27" w:rsidRPr="00D21EA1">
        <w:rPr>
          <w:rtl/>
        </w:rPr>
        <w:t>]</w:t>
      </w:r>
      <w:r w:rsidRPr="00D21EA1">
        <w:rPr>
          <w:rFonts w:hint="cs"/>
          <w:rtl/>
        </w:rPr>
        <w:t xml:space="preserve"> این دعا می‌فرماید:</w:t>
      </w:r>
      <w:r w:rsidRPr="00D21EA1">
        <w:rPr>
          <w:rStyle w:val="Char2"/>
          <w:rFonts w:ascii="IRLotus" w:hAnsi="IRLotus" w:cs="IRLotus"/>
          <w:rtl/>
        </w:rPr>
        <w:t xml:space="preserve"> </w:t>
      </w:r>
      <w:r w:rsidRPr="00DE64C2">
        <w:rPr>
          <w:rStyle w:val="Char7"/>
          <w:rtl/>
        </w:rPr>
        <w:t>«لاَ مَلَجَأَ وَلاَ مَنْجی مِنْکَ إِلاَّ إِلَیْکَ»</w:t>
      </w:r>
      <w:r w:rsidRPr="00D21EA1">
        <w:rPr>
          <w:rStyle w:val="Char2"/>
          <w:rFonts w:ascii="IRLotus" w:hAnsi="IRLotus" w:cs="IRLotus"/>
          <w:rtl/>
        </w:rPr>
        <w:t xml:space="preserve"> </w:t>
      </w:r>
      <w:r w:rsidRPr="00D21EA1">
        <w:rPr>
          <w:rStyle w:val="Char0"/>
          <w:rFonts w:hint="cs"/>
          <w:rtl/>
        </w:rPr>
        <w:t>یعنی: هیچ پناهگاه و مفر و نجاتی از عقوبت تو نیست جز با پناه بردن و متوسل شدن و اعتماد به تو، هم‌چنان که خداوند می‌فرماید:</w:t>
      </w:r>
    </w:p>
    <w:p w:rsidR="00DE0AAE" w:rsidRPr="00CC2E47" w:rsidRDefault="00820FF5" w:rsidP="00CC2E47">
      <w:pPr>
        <w:pStyle w:val="aa"/>
        <w:rPr>
          <w:rStyle w:val="Char0"/>
          <w:rFonts w:ascii="KFGQPC Uthmanic Script HAFS" w:hAnsi="KFGQPC Uthmanic Script HAFS" w:cs="KFGQPC Uthmanic Script HAFS"/>
          <w:rtl/>
        </w:rPr>
      </w:pPr>
      <w:r>
        <w:rPr>
          <w:rFonts w:ascii="Traditional Arabic" w:hAnsi="Traditional Arabic" w:cs="Traditional Arabic"/>
          <w:rtl/>
        </w:rPr>
        <w:t>﴿</w:t>
      </w:r>
      <w:r w:rsidR="00CC2E47">
        <w:rPr>
          <w:rtl/>
        </w:rPr>
        <w:t xml:space="preserve">فَفِرُّوٓاْ إِلَى </w:t>
      </w:r>
      <w:r w:rsidR="00CC2E47">
        <w:rPr>
          <w:rFonts w:hint="cs"/>
          <w:rtl/>
        </w:rPr>
        <w:t>ٱللَّهِۖ</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الذاريات: 50</w:t>
      </w:r>
      <w:r w:rsidRPr="00790A3B">
        <w:rPr>
          <w:rStyle w:val="Char8"/>
          <w:rFonts w:hint="cs"/>
          <w:rtl/>
        </w:rPr>
        <w:t>]</w:t>
      </w:r>
      <w:r w:rsidRPr="00790A3B">
        <w:rPr>
          <w:rStyle w:val="Char0"/>
          <w:rFonts w:hint="cs"/>
          <w:rtl/>
        </w:rPr>
        <w:t>.</w:t>
      </w:r>
      <w:r w:rsidR="00DE0AAE" w:rsidRPr="00D21EA1">
        <w:rPr>
          <w:rStyle w:val="Char0"/>
          <w:rFonts w:hint="cs"/>
          <w:rtl/>
        </w:rPr>
        <w:t xml:space="preserve"> </w:t>
      </w:r>
    </w:p>
    <w:p w:rsidR="00DE0AAE" w:rsidRPr="00D21EA1" w:rsidRDefault="00DE0AAE" w:rsidP="00DE64C2">
      <w:pPr>
        <w:pStyle w:val="ac"/>
        <w:rPr>
          <w:rStyle w:val="Char0"/>
          <w:rtl/>
        </w:rPr>
      </w:pPr>
      <w:r w:rsidRPr="00D21EA1">
        <w:rPr>
          <w:rFonts w:hint="cs"/>
          <w:rtl/>
        </w:rPr>
        <w:t>«پس به سوی خدا بگریزید»</w:t>
      </w:r>
      <w:r w:rsidR="00DE64C2">
        <w:rPr>
          <w:rFonts w:hint="cs"/>
          <w:rtl/>
        </w:rPr>
        <w:t>.</w:t>
      </w:r>
      <w:r w:rsidRPr="00D21EA1">
        <w:rPr>
          <w:rStyle w:val="Char0"/>
          <w:rFonts w:hint="cs"/>
          <w:rtl/>
        </w:rPr>
        <w:t xml:space="preserve"> </w:t>
      </w:r>
    </w:p>
    <w:p w:rsidR="00820FF5" w:rsidRDefault="00DE0AAE" w:rsidP="00DE64C2">
      <w:pPr>
        <w:pStyle w:val="a0"/>
        <w:rPr>
          <w:rtl/>
        </w:rPr>
      </w:pPr>
      <w:r w:rsidRPr="00D21EA1">
        <w:rPr>
          <w:rFonts w:hint="cs"/>
          <w:rtl/>
        </w:rPr>
        <w:t>و یا می‌فرماید:</w:t>
      </w:r>
    </w:p>
    <w:p w:rsidR="00DE0AAE" w:rsidRPr="00D21EA1" w:rsidRDefault="00820FF5" w:rsidP="00CC2E47">
      <w:pPr>
        <w:pStyle w:val="aa"/>
        <w:rPr>
          <w:rtl/>
        </w:rPr>
      </w:pPr>
      <w:r>
        <w:rPr>
          <w:rFonts w:ascii="Traditional Arabic" w:hAnsi="Traditional Arabic" w:cs="Traditional Arabic"/>
          <w:rtl/>
        </w:rPr>
        <w:t>﴿</w:t>
      </w:r>
      <w:r w:rsidR="00CC2E47">
        <w:rPr>
          <w:rtl/>
        </w:rPr>
        <w:t>كَلَّا لَا وَزَرَ ١١</w:t>
      </w:r>
      <w:r w:rsidR="00CC2E47">
        <w:t xml:space="preserve"> </w:t>
      </w:r>
      <w:r w:rsidR="00CC2E47">
        <w:rPr>
          <w:rtl/>
        </w:rPr>
        <w:t xml:space="preserve">إِلَىٰ رَبِّكَ يَوۡمَئِذٍ </w:t>
      </w:r>
      <w:r w:rsidR="00CC2E47">
        <w:rPr>
          <w:rFonts w:hint="cs"/>
          <w:rtl/>
        </w:rPr>
        <w:t>ٱلۡمُسۡتَقَرُّ</w:t>
      </w:r>
      <w:r w:rsidR="00CC2E47">
        <w:rPr>
          <w:rtl/>
        </w:rPr>
        <w:t xml:space="preserve"> ١٢</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القيامة: 11-12</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DE64C2">
      <w:pPr>
        <w:pStyle w:val="ac"/>
        <w:rPr>
          <w:rtl/>
        </w:rPr>
      </w:pPr>
      <w:r w:rsidRPr="00D21EA1">
        <w:rPr>
          <w:rFonts w:hint="cs"/>
          <w:rtl/>
        </w:rPr>
        <w:t xml:space="preserve">«نه. هیچ پناهی نیست. در آن روز قرارگاهِ </w:t>
      </w:r>
      <w:r w:rsidRPr="00D21EA1">
        <w:rPr>
          <w:rFonts w:ascii="IRLotus" w:hAnsi="IRLotus"/>
          <w:rtl/>
        </w:rPr>
        <w:t>[</w:t>
      </w:r>
      <w:r w:rsidRPr="00D21EA1">
        <w:rPr>
          <w:rFonts w:hint="cs"/>
          <w:rtl/>
        </w:rPr>
        <w:t>انسان</w:t>
      </w:r>
      <w:r w:rsidRPr="00D21EA1">
        <w:rPr>
          <w:rFonts w:ascii="IRLotus" w:hAnsi="IRLotus"/>
          <w:rtl/>
        </w:rPr>
        <w:t>]</w:t>
      </w:r>
      <w:r w:rsidRPr="00D21EA1">
        <w:rPr>
          <w:rFonts w:hint="cs"/>
          <w:rtl/>
        </w:rPr>
        <w:t xml:space="preserve"> به خواست پروردگار توست»</w:t>
      </w:r>
      <w:r w:rsidR="00DE64C2">
        <w:rPr>
          <w:rFonts w:hint="cs"/>
          <w:rtl/>
        </w:rPr>
        <w:t>.</w:t>
      </w:r>
    </w:p>
    <w:p w:rsidR="00DE0AAE" w:rsidRPr="00D21EA1" w:rsidRDefault="00DE0AAE" w:rsidP="00DE64C2">
      <w:pPr>
        <w:pStyle w:val="a0"/>
        <w:rPr>
          <w:rtl/>
        </w:rPr>
      </w:pPr>
      <w:r w:rsidRPr="00D21EA1">
        <w:rPr>
          <w:rFonts w:hint="cs"/>
          <w:rtl/>
        </w:rPr>
        <w:t xml:space="preserve">سپس فرمود: </w:t>
      </w:r>
      <w:r w:rsidRPr="00DE64C2">
        <w:rPr>
          <w:rStyle w:val="Char7"/>
          <w:rtl/>
        </w:rPr>
        <w:t>«آمَنْتُ بِکِتَابِکَ الَّذِی اَنْزَلْتَ وَبِنَبِیَّکَ الَّذِی أَرْسَلْتَ»</w:t>
      </w:r>
      <w:r w:rsidRPr="00D21EA1">
        <w:rPr>
          <w:rStyle w:val="Char2"/>
          <w:rFonts w:ascii="IRLotus" w:hAnsi="IRLotus" w:cs="IRLotus"/>
          <w:rtl/>
        </w:rPr>
        <w:t xml:space="preserve"> </w:t>
      </w:r>
      <w:r w:rsidRPr="00D21EA1">
        <w:rPr>
          <w:rFonts w:hint="cs"/>
          <w:rtl/>
        </w:rPr>
        <w:t>یعنی: به کتاب با عظمت تو قرآن کریم که از هیچ سو باطل بدان راه ندارد و از سوی حکیمی ستوده، فرو فرستاده شده ایمان دارم. ایمان دارم و اعتراف می‌کنم که قرآن وحی و فرو فرستاده توست بر بنده و فرستاده‌ات، پیامبر ما محمدمصطفی</w:t>
      </w:r>
      <w:r w:rsidR="00401ACB" w:rsidRPr="00D21EA1">
        <w:rPr>
          <w:rFonts w:hint="cs"/>
        </w:rPr>
        <w:sym w:font="AGA Arabesque" w:char="F072"/>
      </w:r>
      <w:r w:rsidRPr="00D21EA1">
        <w:rPr>
          <w:rFonts w:hint="cs"/>
          <w:rtl/>
        </w:rPr>
        <w:t>. این قرآن دربردارنده حق و هدایت و نور است، و هم‌چنین به پیامبرت که تو او را فرستاده‌ای و او محمد</w:t>
      </w:r>
      <w:r w:rsidR="00401ACB" w:rsidRPr="00D21EA1">
        <w:rPr>
          <w:rFonts w:hint="cs"/>
        </w:rPr>
        <w:sym w:font="AGA Arabesque" w:char="F072"/>
      </w:r>
      <w:r w:rsidRPr="00D21EA1">
        <w:rPr>
          <w:rFonts w:hint="cs"/>
          <w:rtl/>
        </w:rPr>
        <w:t xml:space="preserve"> بنده خدا و رسول او و برگزیده‌ترین آفریده اوست، و به عنوان رحمتی برای جهانیان برانگیخته شده است ایمان دارم</w:t>
      </w:r>
      <w:r w:rsidR="00717D82" w:rsidRPr="00D21EA1">
        <w:rPr>
          <w:rFonts w:hint="cs"/>
          <w:rtl/>
        </w:rPr>
        <w:t>.</w:t>
      </w:r>
      <w:r w:rsidRPr="00D21EA1">
        <w:rPr>
          <w:rFonts w:hint="cs"/>
          <w:rtl/>
        </w:rPr>
        <w:t xml:space="preserve"> به او و به هر آنچه با خود آورده ایمان دارم، او</w:t>
      </w:r>
      <w:r w:rsidR="00401ACB" w:rsidRPr="00D21EA1">
        <w:rPr>
          <w:rFonts w:hint="cs"/>
        </w:rPr>
        <w:sym w:font="AGA Arabesque" w:char="F072"/>
      </w:r>
      <w:r w:rsidRPr="00D21EA1">
        <w:rPr>
          <w:rFonts w:hint="cs"/>
          <w:rtl/>
        </w:rPr>
        <w:t xml:space="preserve"> از روی هوی و هوس سخن نمی‌گوید و آن </w:t>
      </w:r>
      <w:r w:rsidR="00441E27" w:rsidRPr="00D21EA1">
        <w:rPr>
          <w:rtl/>
        </w:rPr>
        <w:t>[</w:t>
      </w:r>
      <w:r w:rsidRPr="00D21EA1">
        <w:rPr>
          <w:rFonts w:hint="cs"/>
          <w:rtl/>
        </w:rPr>
        <w:t>چیزی که با خود آورده</w:t>
      </w:r>
      <w:r w:rsidR="00441E27" w:rsidRPr="00D21EA1">
        <w:rPr>
          <w:rtl/>
        </w:rPr>
        <w:t>]</w:t>
      </w:r>
      <w:r w:rsidRPr="00D21EA1">
        <w:rPr>
          <w:rFonts w:hint="cs"/>
          <w:rtl/>
        </w:rPr>
        <w:t xml:space="preserve"> جز وحی نیست که </w:t>
      </w:r>
      <w:r w:rsidR="00441E27" w:rsidRPr="00D21EA1">
        <w:rPr>
          <w:rtl/>
        </w:rPr>
        <w:t>[</w:t>
      </w:r>
      <w:r w:rsidRPr="00D21EA1">
        <w:rPr>
          <w:rFonts w:hint="cs"/>
          <w:rtl/>
        </w:rPr>
        <w:t>از سوی خدا بر او</w:t>
      </w:r>
      <w:r w:rsidR="00441E27" w:rsidRPr="00D21EA1">
        <w:rPr>
          <w:rtl/>
        </w:rPr>
        <w:t>]</w:t>
      </w:r>
      <w:r w:rsidRPr="00D21EA1">
        <w:rPr>
          <w:rFonts w:hint="cs"/>
          <w:rtl/>
        </w:rPr>
        <w:t xml:space="preserve"> فرستاده شده است، هر آنچه را با خود آورده است صدق و حق است.</w:t>
      </w:r>
    </w:p>
    <w:p w:rsidR="00DE0AAE" w:rsidRPr="00CC2E47" w:rsidRDefault="00DE0AAE" w:rsidP="00D21EA1">
      <w:pPr>
        <w:pStyle w:val="a0"/>
        <w:rPr>
          <w:spacing w:val="-2"/>
          <w:rtl/>
        </w:rPr>
      </w:pPr>
      <w:r w:rsidRPr="00CC2E47">
        <w:rPr>
          <w:rFonts w:hint="cs"/>
          <w:spacing w:val="-2"/>
          <w:rtl/>
        </w:rPr>
        <w:t xml:space="preserve">این‌که می‌فرماید: </w:t>
      </w:r>
      <w:r w:rsidRPr="00CC2E47">
        <w:rPr>
          <w:rStyle w:val="Char7"/>
          <w:spacing w:val="-2"/>
          <w:rtl/>
        </w:rPr>
        <w:t>«اَلَّذِی أَرْسَلْتَ»</w:t>
      </w:r>
      <w:r w:rsidRPr="00CC2E47">
        <w:rPr>
          <w:rFonts w:hint="cs"/>
          <w:spacing w:val="-2"/>
          <w:rtl/>
        </w:rPr>
        <w:t xml:space="preserve"> یعنی: به سوی همه</w:t>
      </w:r>
      <w:r w:rsidR="000E7D4B" w:rsidRPr="00CC2E47">
        <w:rPr>
          <w:rFonts w:hint="cs"/>
          <w:spacing w:val="-2"/>
          <w:rtl/>
        </w:rPr>
        <w:t>‌ی</w:t>
      </w:r>
      <w:r w:rsidRPr="00CC2E47">
        <w:rPr>
          <w:rFonts w:hint="cs"/>
          <w:spacing w:val="-2"/>
          <w:rtl/>
        </w:rPr>
        <w:t xml:space="preserve"> مردم به عنوان مژده‌رسان و بیم‌دهنده و فراخواننده به سوی خداوند به حکم او و مانند چراغی روشن. پیامبر</w:t>
      </w:r>
      <w:r w:rsidR="00401ACB" w:rsidRPr="00CC2E47">
        <w:rPr>
          <w:rFonts w:hint="cs"/>
          <w:spacing w:val="-2"/>
        </w:rPr>
        <w:sym w:font="AGA Arabesque" w:char="F072"/>
      </w:r>
      <w:r w:rsidRPr="00CC2E47">
        <w:rPr>
          <w:rFonts w:hint="cs"/>
          <w:spacing w:val="-2"/>
          <w:rtl/>
        </w:rPr>
        <w:t xml:space="preserve"> پیام را رسانده و امانت را ادا نموده و امت را پند و اندرز داد و تا زمان مرگ در راه خدا چنان که سزاوار جهاد کردن در راه اوست جهاد کرد.</w:t>
      </w:r>
    </w:p>
    <w:p w:rsidR="00DE0AAE" w:rsidRDefault="00DE0AAE" w:rsidP="00D21EA1">
      <w:pPr>
        <w:pStyle w:val="a0"/>
        <w:rPr>
          <w:rStyle w:val="Char0"/>
          <w:rtl/>
        </w:rPr>
      </w:pPr>
      <w:r w:rsidRPr="00D21EA1">
        <w:rPr>
          <w:rFonts w:hint="cs"/>
          <w:rtl/>
        </w:rPr>
        <w:t>سپس پیامبر</w:t>
      </w:r>
      <w:r w:rsidR="00401ACB" w:rsidRPr="00D21EA1">
        <w:rPr>
          <w:rFonts w:hint="cs"/>
        </w:rPr>
        <w:sym w:font="AGA Arabesque" w:char="F072"/>
      </w:r>
      <w:r w:rsidRPr="00D21EA1">
        <w:rPr>
          <w:rFonts w:hint="cs"/>
          <w:rtl/>
        </w:rPr>
        <w:t xml:space="preserve"> در تبیین فضیلت این دعا و خیر عظیم آن و امتیاز مترتب بر آن می‌فرماید: </w:t>
      </w:r>
      <w:r w:rsidRPr="00DE64C2">
        <w:rPr>
          <w:rStyle w:val="Char7"/>
          <w:rtl/>
        </w:rPr>
        <w:t>«فَإنْ مُتَّ مُتَّ عَلَی الفِطْر</w:t>
      </w:r>
      <w:r w:rsidR="00717D82" w:rsidRPr="00DE64C2">
        <w:rPr>
          <w:rStyle w:val="Char7"/>
          <w:rtl/>
        </w:rPr>
        <w:t>ة</w:t>
      </w:r>
      <w:r w:rsidRPr="00DE64C2">
        <w:rPr>
          <w:rStyle w:val="Char7"/>
          <w:rtl/>
        </w:rPr>
        <w:t>»</w:t>
      </w:r>
      <w:r w:rsidRPr="00D21EA1">
        <w:rPr>
          <w:rStyle w:val="Char0"/>
          <w:rFonts w:hint="cs"/>
          <w:rtl/>
        </w:rPr>
        <w:t xml:space="preserve"> یعنی: </w:t>
      </w:r>
      <w:r w:rsidR="00717D82" w:rsidRPr="00D21EA1">
        <w:rPr>
          <w:rStyle w:val="Char0"/>
          <w:rFonts w:hint="cs"/>
          <w:rtl/>
        </w:rPr>
        <w:t xml:space="preserve">اگر </w:t>
      </w:r>
      <w:r w:rsidR="00441E27" w:rsidRPr="00D21EA1">
        <w:rPr>
          <w:rStyle w:val="Char0"/>
          <w:rtl/>
        </w:rPr>
        <w:t>[</w:t>
      </w:r>
      <w:r w:rsidR="00717D82" w:rsidRPr="00D21EA1">
        <w:rPr>
          <w:rStyle w:val="Char0"/>
          <w:rFonts w:hint="cs"/>
          <w:rtl/>
        </w:rPr>
        <w:t>بعد از گفتن این کلمات در آن شب</w:t>
      </w:r>
      <w:r w:rsidR="00441E27" w:rsidRPr="00D21EA1">
        <w:rPr>
          <w:rStyle w:val="Char0"/>
          <w:rtl/>
        </w:rPr>
        <w:t>]</w:t>
      </w:r>
      <w:r w:rsidR="00717D82" w:rsidRPr="00D21EA1">
        <w:rPr>
          <w:rStyle w:val="Char0"/>
          <w:rFonts w:hint="cs"/>
          <w:rtl/>
        </w:rPr>
        <w:t xml:space="preserve"> از دنیا بروی بر فطرت سالم و </w:t>
      </w:r>
      <w:r w:rsidRPr="00D21EA1">
        <w:rPr>
          <w:rStyle w:val="Char0"/>
          <w:rFonts w:hint="cs"/>
          <w:rtl/>
        </w:rPr>
        <w:t xml:space="preserve">بر دین اسلام </w:t>
      </w:r>
      <w:r w:rsidR="00441E27" w:rsidRPr="00D21EA1">
        <w:rPr>
          <w:rStyle w:val="Char0"/>
          <w:rtl/>
        </w:rPr>
        <w:t>[</w:t>
      </w:r>
      <w:r w:rsidRPr="00D21EA1">
        <w:rPr>
          <w:rStyle w:val="Char0"/>
          <w:rFonts w:hint="cs"/>
          <w:rtl/>
        </w:rPr>
        <w:t>مرده‌ای</w:t>
      </w:r>
      <w:r w:rsidR="00441E27" w:rsidRPr="00D21EA1">
        <w:rPr>
          <w:rStyle w:val="Char0"/>
          <w:rtl/>
        </w:rPr>
        <w:t>]</w:t>
      </w:r>
      <w:r w:rsidRPr="00D21EA1">
        <w:rPr>
          <w:rStyle w:val="Char0"/>
          <w:rFonts w:hint="cs"/>
          <w:rtl/>
        </w:rPr>
        <w:t xml:space="preserve">، چرا که اسلام دین فطرت است، هم‌چنان که خداوند می‌فرماید: </w:t>
      </w:r>
    </w:p>
    <w:p w:rsidR="00820FF5" w:rsidRPr="00CC2E47" w:rsidRDefault="00820FF5" w:rsidP="00CC2E47">
      <w:pPr>
        <w:pStyle w:val="aa"/>
        <w:rPr>
          <w:rStyle w:val="Char0"/>
          <w:rFonts w:ascii="KFGQPC Uthmanic Script HAFS" w:hAnsi="KFGQPC Uthmanic Script HAFS" w:cs="KFGQPC Uthmanic Script HAFS"/>
          <w:rtl/>
        </w:rPr>
      </w:pPr>
      <w:r>
        <w:rPr>
          <w:rFonts w:ascii="Traditional Arabic" w:hAnsi="Traditional Arabic" w:cs="Traditional Arabic"/>
          <w:rtl/>
        </w:rPr>
        <w:lastRenderedPageBreak/>
        <w:t>﴿</w:t>
      </w:r>
      <w:r w:rsidR="00CC2E47">
        <w:rPr>
          <w:rFonts w:hint="cs"/>
          <w:rtl/>
        </w:rPr>
        <w:t>فَأَقِمۡ</w:t>
      </w:r>
      <w:r w:rsidR="00CC2E47">
        <w:rPr>
          <w:rtl/>
        </w:rPr>
        <w:t xml:space="preserve"> وَجۡهَكَ لِلدِّينِ حَنِيفٗاۚ فِطۡرَتَ </w:t>
      </w:r>
      <w:r w:rsidR="00CC2E47">
        <w:rPr>
          <w:rFonts w:hint="cs"/>
          <w:rtl/>
        </w:rPr>
        <w:t>ٱللَّهِ</w:t>
      </w:r>
      <w:r w:rsidR="00CC2E47">
        <w:rPr>
          <w:rtl/>
        </w:rPr>
        <w:t xml:space="preserve"> </w:t>
      </w:r>
      <w:r w:rsidR="00CC2E47">
        <w:rPr>
          <w:rFonts w:hint="cs"/>
          <w:rtl/>
        </w:rPr>
        <w:t>ٱلَّتِي</w:t>
      </w:r>
      <w:r w:rsidR="00CC2E47">
        <w:rPr>
          <w:rtl/>
        </w:rPr>
        <w:t xml:space="preserve"> فَطَرَ </w:t>
      </w:r>
      <w:r w:rsidR="00CC2E47">
        <w:rPr>
          <w:rFonts w:hint="cs"/>
          <w:rtl/>
        </w:rPr>
        <w:t>ٱلنَّاسَ</w:t>
      </w:r>
      <w:r w:rsidR="00CC2E47">
        <w:rPr>
          <w:rtl/>
        </w:rPr>
        <w:t xml:space="preserve"> عَلَيۡهَاۚ</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الروم: 30</w:t>
      </w:r>
      <w:r w:rsidRPr="00790A3B">
        <w:rPr>
          <w:rStyle w:val="Char8"/>
          <w:rFonts w:hint="cs"/>
          <w:rtl/>
        </w:rPr>
        <w:t>]</w:t>
      </w:r>
      <w:r w:rsidRPr="00790A3B">
        <w:rPr>
          <w:rStyle w:val="Char0"/>
          <w:rFonts w:hint="cs"/>
          <w:rtl/>
        </w:rPr>
        <w:t>.</w:t>
      </w:r>
    </w:p>
    <w:p w:rsidR="00DE0AAE" w:rsidRPr="00D21EA1" w:rsidRDefault="00DE0AAE" w:rsidP="00DE64C2">
      <w:pPr>
        <w:pStyle w:val="ac"/>
        <w:rPr>
          <w:rtl/>
        </w:rPr>
      </w:pPr>
      <w:r w:rsidRPr="00D21EA1">
        <w:rPr>
          <w:rFonts w:hint="cs"/>
          <w:rtl/>
        </w:rPr>
        <w:t xml:space="preserve">«روی خود را خالصانه‌ متوجه آئین </w:t>
      </w:r>
      <w:r w:rsidR="00441E27" w:rsidRPr="00D21EA1">
        <w:rPr>
          <w:rFonts w:ascii="IRLotus" w:hAnsi="IRLotus"/>
          <w:rtl/>
        </w:rPr>
        <w:t>[</w:t>
      </w:r>
      <w:r w:rsidRPr="00D21EA1">
        <w:rPr>
          <w:rFonts w:hint="cs"/>
          <w:rtl/>
        </w:rPr>
        <w:t>حقیقی خدا، اسلام</w:t>
      </w:r>
      <w:r w:rsidR="00441E27" w:rsidRPr="00D21EA1">
        <w:rPr>
          <w:rFonts w:ascii="IRLotus" w:hAnsi="IRLotus"/>
          <w:rtl/>
        </w:rPr>
        <w:t>]</w:t>
      </w:r>
      <w:r w:rsidRPr="00D21EA1">
        <w:rPr>
          <w:rFonts w:hint="cs"/>
          <w:rtl/>
        </w:rPr>
        <w:t xml:space="preserve"> کن. این سرشتی است که خداوند مردمان را بر آن سرشته است»</w:t>
      </w:r>
      <w:r w:rsidR="00DE64C2">
        <w:rPr>
          <w:rFonts w:hint="cs"/>
          <w:rtl/>
        </w:rPr>
        <w:t>.</w:t>
      </w:r>
      <w:r w:rsidRPr="00D21EA1">
        <w:rPr>
          <w:rFonts w:hint="cs"/>
          <w:rtl/>
        </w:rPr>
        <w:t xml:space="preserve"> </w:t>
      </w:r>
    </w:p>
    <w:p w:rsidR="00DE0AAE" w:rsidRPr="00D21EA1" w:rsidRDefault="00DE0AAE" w:rsidP="00DE64C2">
      <w:pPr>
        <w:pStyle w:val="a0"/>
        <w:rPr>
          <w:rtl/>
        </w:rPr>
      </w:pPr>
      <w:r w:rsidRPr="00D21EA1">
        <w:rPr>
          <w:rFonts w:hint="cs"/>
          <w:rtl/>
        </w:rPr>
        <w:t xml:space="preserve">و دربرخی روایات این حدیث آمده که فرمود: </w:t>
      </w:r>
      <w:r w:rsidRPr="00DE64C2">
        <w:rPr>
          <w:rStyle w:val="Char7"/>
          <w:rtl/>
        </w:rPr>
        <w:t>«وَإِنْ أَصْبَحْتَ أَصَبْتَ خَیْراً»</w:t>
      </w:r>
      <w:r w:rsidRPr="00D21EA1">
        <w:rPr>
          <w:rFonts w:hint="cs"/>
          <w:rtl/>
        </w:rPr>
        <w:t xml:space="preserve"> یعنی: اگر در آن شب نمیری در صبح خیری به دست آورده‌ای، به خاطر پاداش به توجه تو، به این موضوع.</w:t>
      </w:r>
    </w:p>
    <w:p w:rsidR="00DE0AAE" w:rsidRPr="00D21EA1" w:rsidRDefault="00DE0AAE" w:rsidP="00D21EA1">
      <w:pPr>
        <w:pStyle w:val="a0"/>
        <w:rPr>
          <w:rtl/>
        </w:rPr>
      </w:pPr>
      <w:r w:rsidRPr="00D21EA1">
        <w:rPr>
          <w:rFonts w:hint="cs"/>
          <w:rtl/>
        </w:rPr>
        <w:t>پیامبر</w:t>
      </w:r>
      <w:r w:rsidR="00401ACB" w:rsidRPr="00D21EA1">
        <w:rPr>
          <w:rFonts w:hint="cs"/>
        </w:rPr>
        <w:sym w:font="AGA Arabesque" w:char="F072"/>
      </w:r>
      <w:r w:rsidRPr="00D21EA1">
        <w:rPr>
          <w:rFonts w:hint="cs"/>
          <w:rtl/>
        </w:rPr>
        <w:t xml:space="preserve"> راهنمایی فرموده که فرد مسلمان این دعا را در پایان دعاها و اذکاری که به هنگام خوابش می‌گوید، بیان نماید تا این کلمات پایان سخن مسلمان به هنگام خوابیدنش باشد، و به همین خاطر فرمود: «این کلمات را آخرین سخن خود قرار ده».</w:t>
      </w:r>
    </w:p>
    <w:p w:rsidR="00DE0AAE" w:rsidRPr="00D21EA1" w:rsidRDefault="00DE0AAE" w:rsidP="00B06A1E">
      <w:pPr>
        <w:pStyle w:val="a0"/>
        <w:rPr>
          <w:rtl/>
        </w:rPr>
      </w:pPr>
      <w:r w:rsidRPr="00D21EA1">
        <w:rPr>
          <w:rFonts w:hint="cs"/>
          <w:rtl/>
        </w:rPr>
        <w:t>این‌که پیامبر</w:t>
      </w:r>
      <w:r w:rsidR="00401ACB" w:rsidRPr="00D21EA1">
        <w:rPr>
          <w:rFonts w:hint="cs"/>
        </w:rPr>
        <w:sym w:font="AGA Arabesque" w:char="F072"/>
      </w:r>
      <w:r w:rsidRPr="00D21EA1">
        <w:rPr>
          <w:rFonts w:hint="cs"/>
          <w:rtl/>
        </w:rPr>
        <w:t xml:space="preserve"> به هنگام تکرار دعا از سوی براء</w:t>
      </w:r>
      <w:r w:rsidR="005C4A42" w:rsidRPr="00D21EA1">
        <w:rPr>
          <w:rFonts w:hint="cs"/>
          <w:rtl/>
        </w:rPr>
        <w:t xml:space="preserve"> </w:t>
      </w:r>
      <w:r w:rsidR="00B06A1E">
        <w:rPr>
          <w:rFonts w:hint="cs"/>
          <w:rtl/>
        </w:rPr>
        <w:t>-</w:t>
      </w:r>
      <w:r w:rsidRPr="00D21EA1">
        <w:rPr>
          <w:rFonts w:hint="cs"/>
          <w:rtl/>
        </w:rPr>
        <w:t>که می‌خواست با تکرار آن در برابر پیامبر</w:t>
      </w:r>
      <w:r w:rsidR="00401ACB" w:rsidRPr="00D21EA1">
        <w:rPr>
          <w:rFonts w:hint="cs"/>
        </w:rPr>
        <w:sym w:font="AGA Arabesque" w:char="F072"/>
      </w:r>
      <w:r w:rsidRPr="00D21EA1">
        <w:rPr>
          <w:rFonts w:hint="cs"/>
          <w:rtl/>
        </w:rPr>
        <w:t>، دعا را به خاطر بسپارد</w:t>
      </w:r>
      <w:r w:rsidR="00B06A1E">
        <w:rPr>
          <w:rFonts w:hint="cs"/>
          <w:rtl/>
        </w:rPr>
        <w:t>-</w:t>
      </w:r>
      <w:r w:rsidR="005C4A42" w:rsidRPr="00D21EA1">
        <w:rPr>
          <w:rFonts w:hint="cs"/>
          <w:rtl/>
        </w:rPr>
        <w:t xml:space="preserve"> </w:t>
      </w:r>
      <w:r w:rsidRPr="00D21EA1">
        <w:rPr>
          <w:rFonts w:hint="cs"/>
          <w:rtl/>
        </w:rPr>
        <w:t xml:space="preserve">فرمود: «نه، </w:t>
      </w:r>
      <w:r w:rsidRPr="00B06A1E">
        <w:rPr>
          <w:rStyle w:val="Char7"/>
          <w:rtl/>
        </w:rPr>
        <w:t>وَبِنَبِیِّکَ الَّذِی أَرْسَلْتَ</w:t>
      </w:r>
      <w:r w:rsidRPr="00D21EA1">
        <w:rPr>
          <w:rStyle w:val="Char2"/>
          <w:rFonts w:ascii="IRLotus" w:hAnsi="IRLotus" w:cs="IRLotus"/>
          <w:rtl/>
        </w:rPr>
        <w:t>»</w:t>
      </w:r>
      <w:r w:rsidRPr="00D21EA1">
        <w:rPr>
          <w:rFonts w:hint="cs"/>
          <w:rtl/>
        </w:rPr>
        <w:t xml:space="preserve"> دلیلی است بر اهمیت پای</w:t>
      </w:r>
      <w:r w:rsidR="00B9640A" w:rsidRPr="00D21EA1">
        <w:rPr>
          <w:rFonts w:hint="cs"/>
          <w:rtl/>
        </w:rPr>
        <w:t xml:space="preserve"> بن</w:t>
      </w:r>
      <w:r w:rsidRPr="00D21EA1">
        <w:rPr>
          <w:rFonts w:hint="cs"/>
          <w:rtl/>
        </w:rPr>
        <w:t>دی به این اذکار بر حسب الفاظ بیان شده؛ چرا که این کلمات در مبنا و معنا کامل هستند.</w:t>
      </w:r>
    </w:p>
    <w:p w:rsidR="00DE0AAE" w:rsidRDefault="00DE0AAE" w:rsidP="00B06A1E">
      <w:pPr>
        <w:pStyle w:val="a0"/>
        <w:rPr>
          <w:rStyle w:val="Char0"/>
          <w:rtl/>
        </w:rPr>
      </w:pPr>
      <w:r w:rsidRPr="00D21EA1">
        <w:rPr>
          <w:rFonts w:hint="cs"/>
          <w:rtl/>
        </w:rPr>
        <w:t>این دعایی عظیم است</w:t>
      </w:r>
      <w:r w:rsidR="0026165E" w:rsidRPr="00D21EA1">
        <w:rPr>
          <w:rFonts w:hint="cs"/>
          <w:rtl/>
        </w:rPr>
        <w:t>.</w:t>
      </w:r>
      <w:r w:rsidRPr="00D21EA1">
        <w:rPr>
          <w:rFonts w:hint="cs"/>
          <w:rtl/>
        </w:rPr>
        <w:t xml:space="preserve"> شایسته و برازنده فرد مسلمان است که به هنگام خوابش آن را بیان کرده و بر آن مداومت ورزد و در مفاهیم عظیم و معانی والای آن بیندیشد تا راه را برای تحقق وعده عظیم خداوند </w:t>
      </w:r>
      <w:r w:rsidR="00B06A1E">
        <w:rPr>
          <w:rFonts w:hint="cs"/>
          <w:rtl/>
        </w:rPr>
        <w:t>-</w:t>
      </w:r>
      <w:r w:rsidRPr="00D21EA1">
        <w:rPr>
          <w:rStyle w:val="Char0"/>
          <w:rFonts w:hint="cs"/>
          <w:rtl/>
        </w:rPr>
        <w:t>برای کسی که بر آن مداومت ورزیده و مورد توجه قرار دهد</w:t>
      </w:r>
      <w:r w:rsidR="00B06A1E">
        <w:rPr>
          <w:rStyle w:val="Char0"/>
          <w:rFonts w:hint="cs"/>
          <w:rtl/>
        </w:rPr>
        <w:t>-</w:t>
      </w:r>
      <w:r w:rsidR="005C4A42" w:rsidRPr="00D21EA1">
        <w:rPr>
          <w:rStyle w:val="Char0"/>
          <w:rFonts w:hint="cs"/>
          <w:rtl/>
        </w:rPr>
        <w:t xml:space="preserve"> </w:t>
      </w:r>
      <w:r w:rsidRPr="00D21EA1">
        <w:rPr>
          <w:rStyle w:val="Char0"/>
          <w:rFonts w:hint="cs"/>
          <w:rtl/>
        </w:rPr>
        <w:t>فراهم و هموار کند. از خداوند بخشنده می‌طلبیم که ما و شما را بر مداومت و توجه به این دعا موفق نموده و ما را بر انجام هر خیری که آن را در دنیا و آخرت دوست داشته و از آن خشنود می‌شود توفیق دهد.</w:t>
      </w:r>
    </w:p>
    <w:p w:rsidR="00B06A1E" w:rsidRDefault="00B06A1E" w:rsidP="00B06A1E">
      <w:pPr>
        <w:pStyle w:val="a0"/>
        <w:rPr>
          <w:rStyle w:val="Char0"/>
          <w:rtl/>
        </w:rPr>
        <w:sectPr w:rsidR="00B06A1E" w:rsidSect="00AD22C4">
          <w:headerReference w:type="default" r:id="rId38"/>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B06A1E">
      <w:pPr>
        <w:pStyle w:val="Heading1"/>
        <w:rPr>
          <w:rtl/>
        </w:rPr>
      </w:pPr>
      <w:bookmarkStart w:id="34" w:name="_Toc409705477"/>
      <w:bookmarkStart w:id="35" w:name="_Toc410179324"/>
      <w:r w:rsidRPr="00D21EA1">
        <w:rPr>
          <w:rFonts w:hint="cs"/>
          <w:rtl/>
        </w:rPr>
        <w:lastRenderedPageBreak/>
        <w:t>۱</w:t>
      </w:r>
      <w:r w:rsidR="00AC6D70" w:rsidRPr="00D21EA1">
        <w:rPr>
          <w:rFonts w:hint="cs"/>
          <w:rtl/>
        </w:rPr>
        <w:t>۲</w:t>
      </w:r>
      <w:r w:rsidRPr="00D21EA1">
        <w:rPr>
          <w:rFonts w:hint="cs"/>
          <w:rtl/>
        </w:rPr>
        <w:t>۵</w:t>
      </w:r>
      <w:r w:rsidR="00B06A1E">
        <w:rPr>
          <w:rFonts w:hint="cs"/>
          <w:rtl/>
        </w:rPr>
        <w:t>-</w:t>
      </w:r>
      <w:r w:rsidR="00DE0AAE" w:rsidRPr="00D21EA1">
        <w:rPr>
          <w:rFonts w:hint="cs"/>
          <w:rtl/>
        </w:rPr>
        <w:t xml:space="preserve"> از دیگر اذکار </w:t>
      </w:r>
      <w:r w:rsidR="000E7D4B" w:rsidRPr="00D21EA1">
        <w:rPr>
          <w:rFonts w:hint="cs"/>
          <w:rtl/>
        </w:rPr>
        <w:t>هنگام</w:t>
      </w:r>
      <w:r w:rsidR="00DE0AAE" w:rsidRPr="00D21EA1">
        <w:rPr>
          <w:rFonts w:hint="cs"/>
          <w:rtl/>
        </w:rPr>
        <w:t xml:space="preserve"> خواب</w:t>
      </w:r>
      <w:bookmarkEnd w:id="34"/>
      <w:bookmarkEnd w:id="35"/>
    </w:p>
    <w:p w:rsidR="00DE0AAE" w:rsidRPr="00D21EA1" w:rsidRDefault="00DE0AAE" w:rsidP="00B06A1E">
      <w:pPr>
        <w:pStyle w:val="a0"/>
        <w:rPr>
          <w:rtl/>
        </w:rPr>
      </w:pPr>
      <w:r w:rsidRPr="00D21EA1">
        <w:rPr>
          <w:rFonts w:hint="cs"/>
          <w:rtl/>
        </w:rPr>
        <w:t xml:space="preserve">از دیگر </w:t>
      </w:r>
      <w:r w:rsidR="000E7D4B" w:rsidRPr="00D21EA1">
        <w:rPr>
          <w:rFonts w:hint="cs"/>
          <w:rtl/>
        </w:rPr>
        <w:t>اذکار</w:t>
      </w:r>
      <w:r w:rsidRPr="00D21EA1">
        <w:rPr>
          <w:rFonts w:hint="cs"/>
          <w:rtl/>
        </w:rPr>
        <w:t xml:space="preserve"> عظیمی که نبی‌اکرم</w:t>
      </w:r>
      <w:r w:rsidR="00401ACB" w:rsidRPr="00D21EA1">
        <w:rPr>
          <w:rFonts w:hint="cs"/>
        </w:rPr>
        <w:sym w:font="AGA Arabesque" w:char="F072"/>
      </w:r>
      <w:r w:rsidRPr="00D21EA1">
        <w:rPr>
          <w:rFonts w:hint="cs"/>
          <w:rtl/>
        </w:rPr>
        <w:t xml:space="preserve"> به هنگام خوابیدن و بیدار شدن به طور مرتب آن را انجام می‌داده ذکری است که امام بخاری در صحیح‌اش به نقل از حذیفه</w:t>
      </w:r>
      <w:r w:rsidR="00B9640A" w:rsidRPr="00D21EA1">
        <w:rPr>
          <w:rFonts w:hint="cs"/>
          <w:rtl/>
        </w:rPr>
        <w:t xml:space="preserve"> بن</w:t>
      </w:r>
      <w:r w:rsidR="005C4A42" w:rsidRPr="00D21EA1">
        <w:rPr>
          <w:rFonts w:hint="cs"/>
          <w:rtl/>
        </w:rPr>
        <w:t xml:space="preserve"> </w:t>
      </w:r>
      <w:r w:rsidRPr="00D21EA1">
        <w:rPr>
          <w:rFonts w:hint="cs"/>
          <w:rtl/>
        </w:rPr>
        <w:t xml:space="preserve">یمان </w:t>
      </w:r>
      <w:r w:rsidR="00E528B5" w:rsidRPr="00D21EA1">
        <w:rPr>
          <w:rFonts w:hint="cs"/>
        </w:rPr>
        <w:sym w:font="AGA Arabesque" w:char="F074"/>
      </w:r>
      <w:r w:rsidR="00E528B5" w:rsidRPr="00D21EA1">
        <w:rPr>
          <w:rFonts w:hint="cs"/>
          <w:rtl/>
        </w:rPr>
        <w:t xml:space="preserve"> </w:t>
      </w:r>
      <w:r w:rsidR="000E7D4B" w:rsidRPr="00D21EA1">
        <w:rPr>
          <w:rFonts w:hint="cs"/>
          <w:rtl/>
        </w:rPr>
        <w:t xml:space="preserve">آورده که گفته: </w:t>
      </w:r>
      <w:r w:rsidRPr="00D21EA1">
        <w:rPr>
          <w:rFonts w:hint="cs"/>
          <w:rtl/>
        </w:rPr>
        <w:t>هنگامی که پیامبر</w:t>
      </w:r>
      <w:r w:rsidR="00401ACB" w:rsidRPr="00D21EA1">
        <w:rPr>
          <w:rFonts w:hint="cs"/>
        </w:rPr>
        <w:sym w:font="AGA Arabesque" w:char="F072"/>
      </w:r>
      <w:r w:rsidRPr="00D21EA1">
        <w:rPr>
          <w:rFonts w:hint="cs"/>
          <w:rtl/>
        </w:rPr>
        <w:t xml:space="preserve"> می‌خواست بخوابد می‌فرمود: «</w:t>
      </w:r>
      <w:r w:rsidRPr="00B06A1E">
        <w:rPr>
          <w:rStyle w:val="Char7"/>
          <w:rtl/>
        </w:rPr>
        <w:t>بِاسْمِکَ اَللَّهُمَّ أَمُوتُ وَ أَحْیَا</w:t>
      </w:r>
      <w:r w:rsidRPr="00D21EA1">
        <w:rPr>
          <w:rFonts w:hint="cs"/>
          <w:rtl/>
        </w:rPr>
        <w:t>: خداوندا با نام تو می‌میرم و با نام تو زن</w:t>
      </w:r>
      <w:r w:rsidR="00717D82" w:rsidRPr="00D21EA1">
        <w:rPr>
          <w:rFonts w:hint="cs"/>
          <w:rtl/>
        </w:rPr>
        <w:t>ده</w:t>
      </w:r>
      <w:r w:rsidRPr="00D21EA1">
        <w:rPr>
          <w:rFonts w:hint="cs"/>
          <w:rtl/>
        </w:rPr>
        <w:t xml:space="preserve"> می‌شوم»</w:t>
      </w:r>
      <w:r w:rsidR="00B06A1E">
        <w:rPr>
          <w:rFonts w:hint="cs"/>
          <w:rtl/>
        </w:rPr>
        <w:t>.</w:t>
      </w:r>
      <w:r w:rsidRPr="00D21EA1">
        <w:rPr>
          <w:rFonts w:hint="cs"/>
          <w:rtl/>
        </w:rPr>
        <w:t xml:space="preserve"> و زمانی که از خواب بیدار می‌شد، می‌فرمود: «</w:t>
      </w:r>
      <w:r w:rsidR="00B21D4C" w:rsidRPr="00B06A1E">
        <w:rPr>
          <w:rStyle w:val="Char7"/>
          <w:rtl/>
        </w:rPr>
        <w:t>الحمد لله</w:t>
      </w:r>
      <w:r w:rsidRPr="00B06A1E">
        <w:rPr>
          <w:rStyle w:val="Char7"/>
          <w:rtl/>
        </w:rPr>
        <w:t xml:space="preserve"> الَّذِی أَحْیَانَا بَعْدَ مَا أَمَاتَنَا وَإِلَیْهِ النُّشُورُ</w:t>
      </w:r>
      <w:r w:rsidRPr="00D21EA1">
        <w:rPr>
          <w:rStyle w:val="Char2"/>
          <w:rFonts w:ascii="IRLotus" w:hAnsi="IRLotus" w:cs="IRLotus"/>
          <w:rtl/>
        </w:rPr>
        <w:t xml:space="preserve">: </w:t>
      </w:r>
      <w:r w:rsidRPr="00D21EA1">
        <w:rPr>
          <w:rFonts w:hint="cs"/>
          <w:rtl/>
        </w:rPr>
        <w:t>حمد و ستایش مخصوص خداوندی است که ما را پس از آن‌که میراند، زن</w:t>
      </w:r>
      <w:r w:rsidR="000E7D4B" w:rsidRPr="00D21EA1">
        <w:rPr>
          <w:rFonts w:hint="cs"/>
          <w:rtl/>
        </w:rPr>
        <w:t>ده کرد و بازگشت ما به سوی اوست</w:t>
      </w:r>
      <w:r w:rsidRPr="00B06A1E">
        <w:rPr>
          <w:rFonts w:hint="cs"/>
          <w:rtl/>
        </w:rPr>
        <w:t>»</w:t>
      </w:r>
      <w:r w:rsidRPr="00B06A1E">
        <w:rPr>
          <w:vertAlign w:val="superscript"/>
          <w:rtl/>
        </w:rPr>
        <w:footnoteReference w:id="69"/>
      </w:r>
      <w:r w:rsidR="00B06A1E">
        <w:rPr>
          <w:rFonts w:hint="cs"/>
          <w:rtl/>
        </w:rPr>
        <w:t>.</w:t>
      </w:r>
      <w:r w:rsidRPr="00B06A1E">
        <w:rPr>
          <w:rFonts w:hint="cs"/>
          <w:rtl/>
        </w:rPr>
        <w:t xml:space="preserve"> و در</w:t>
      </w:r>
      <w:r w:rsidRPr="00D21EA1">
        <w:rPr>
          <w:rFonts w:hint="cs"/>
          <w:rtl/>
        </w:rPr>
        <w:t xml:space="preserve"> روایتی دیگر: «وقتی پیامبرخدا</w:t>
      </w:r>
      <w:r w:rsidR="00401ACB" w:rsidRPr="00D21EA1">
        <w:rPr>
          <w:rFonts w:hint="cs"/>
        </w:rPr>
        <w:sym w:font="AGA Arabesque" w:char="F072"/>
      </w:r>
      <w:r w:rsidRPr="00D21EA1">
        <w:rPr>
          <w:rFonts w:hint="cs"/>
          <w:rtl/>
        </w:rPr>
        <w:t xml:space="preserve"> به بسترش </w:t>
      </w:r>
      <w:r w:rsidRPr="00B06A1E">
        <w:rPr>
          <w:rFonts w:hint="cs"/>
          <w:rtl/>
        </w:rPr>
        <w:t>می‌رفت»</w:t>
      </w:r>
      <w:r w:rsidRPr="00B06A1E">
        <w:rPr>
          <w:vertAlign w:val="superscript"/>
          <w:rtl/>
        </w:rPr>
        <w:footnoteReference w:id="70"/>
      </w:r>
      <w:r w:rsidR="00B06A1E" w:rsidRPr="00B06A1E">
        <w:rPr>
          <w:rFonts w:hint="cs"/>
          <w:rtl/>
        </w:rPr>
        <w:t>.</w:t>
      </w:r>
    </w:p>
    <w:p w:rsidR="00DE0AAE" w:rsidRPr="00D21EA1" w:rsidRDefault="00DE0AAE" w:rsidP="00D21EA1">
      <w:pPr>
        <w:pStyle w:val="a0"/>
        <w:rPr>
          <w:rStyle w:val="Char0"/>
          <w:rtl/>
        </w:rPr>
      </w:pPr>
      <w:r w:rsidRPr="00D21EA1">
        <w:rPr>
          <w:rFonts w:hint="cs"/>
          <w:rtl/>
        </w:rPr>
        <w:t xml:space="preserve">این‌که می‌فرماید: </w:t>
      </w:r>
      <w:r w:rsidRPr="00B06A1E">
        <w:rPr>
          <w:rStyle w:val="Char7"/>
          <w:rtl/>
        </w:rPr>
        <w:t>«بِاسْمِکَ اَللَّهُمَّ»</w:t>
      </w:r>
      <w:r w:rsidRPr="00D21EA1">
        <w:rPr>
          <w:rStyle w:val="Char0"/>
          <w:rFonts w:hint="cs"/>
          <w:rtl/>
        </w:rPr>
        <w:t>، یعنی: با نام تو یا الله، باء در این‌جا معنای استعانت و یاری می‌دهد، و معنای آن چنین است: با استعانت و یاری از تو می‌خوابم در حالی که خواهان حفظ و مراقبت توأم، و به حمایت و سلامت و عافیت از سوی تو امیدوارم.</w:t>
      </w:r>
    </w:p>
    <w:p w:rsidR="00DE0AAE" w:rsidRPr="00D21EA1" w:rsidRDefault="00DE0AAE" w:rsidP="00B06A1E">
      <w:pPr>
        <w:pStyle w:val="a0"/>
        <w:rPr>
          <w:rtl/>
        </w:rPr>
      </w:pPr>
      <w:r w:rsidRPr="00D21EA1">
        <w:rPr>
          <w:rFonts w:hint="cs"/>
          <w:rtl/>
        </w:rPr>
        <w:t xml:space="preserve">این‌که می‌فرماید: </w:t>
      </w:r>
      <w:r w:rsidRPr="00B06A1E">
        <w:rPr>
          <w:rStyle w:val="Char7"/>
          <w:rFonts w:hint="cs"/>
          <w:rtl/>
        </w:rPr>
        <w:t>«</w:t>
      </w:r>
      <w:r w:rsidRPr="00B06A1E">
        <w:rPr>
          <w:rStyle w:val="Char7"/>
          <w:rtl/>
        </w:rPr>
        <w:t>أَمُوتُ وَأَحْیَا</w:t>
      </w:r>
      <w:r w:rsidRPr="00B06A1E">
        <w:rPr>
          <w:rStyle w:val="Char7"/>
          <w:rFonts w:hint="cs"/>
          <w:rtl/>
        </w:rPr>
        <w:t>»</w:t>
      </w:r>
      <w:r w:rsidRPr="00D21EA1">
        <w:rPr>
          <w:rFonts w:hint="cs"/>
          <w:rtl/>
        </w:rPr>
        <w:t xml:space="preserve"> یعنی: من در این حال نامت را به یاد آورده و ذاکرم، و با یاد نام تو زنده شده و با یاد آن می‌میرم، بیان این جمله اشاره به این مطلب است که فرد مسلمان به هنگام خواب و بیداری و در تمامی امور زندگیش یک چشم برهم زدن هم از ذکر و یاد پروردگارش بی‌نیاز نیست، حال این اوست که به هنگام خواب کارهایش را با یاد خدا به پایان می‌رساند و به هنگام بیدار شدن اولین کارش یاد خداست، سپس او در هر زمانی بر یاد خدا مداومت می‌ورزد، با یاد خدا زنده شده و با یاد او می‌‌میرد و با یاد او در روز قیامت برانگیخته می‌شود.</w:t>
      </w:r>
    </w:p>
    <w:p w:rsidR="00820FF5" w:rsidRDefault="00DE0AAE" w:rsidP="00D21EA1">
      <w:pPr>
        <w:pStyle w:val="a0"/>
        <w:rPr>
          <w:rtl/>
        </w:rPr>
      </w:pPr>
      <w:r w:rsidRPr="00D21EA1">
        <w:rPr>
          <w:rFonts w:hint="cs"/>
          <w:rtl/>
        </w:rPr>
        <w:t xml:space="preserve">این‌که به هنگام خواب می‌گوید: </w:t>
      </w:r>
      <w:r w:rsidRPr="00B06A1E">
        <w:rPr>
          <w:rStyle w:val="Char7"/>
          <w:rtl/>
        </w:rPr>
        <w:t>«بِاسْمِکَ اَللَّهُمَّ أَمُوتُ»</w:t>
      </w:r>
      <w:r w:rsidRPr="00D21EA1">
        <w:rPr>
          <w:rFonts w:hint="cs"/>
          <w:rtl/>
        </w:rPr>
        <w:t xml:space="preserve"> نشان‌دهنده</w:t>
      </w:r>
      <w:r w:rsidR="000E7D4B" w:rsidRPr="00D21EA1">
        <w:rPr>
          <w:rFonts w:hint="cs"/>
          <w:rtl/>
        </w:rPr>
        <w:t>‌ی</w:t>
      </w:r>
      <w:r w:rsidRPr="00D21EA1">
        <w:rPr>
          <w:rFonts w:hint="cs"/>
          <w:rtl/>
        </w:rPr>
        <w:t xml:space="preserve"> آن است که خواب، مرگ و وفات نامیده می‌شود، هر چند که در این حالت زندگی در آن وجود دارد، از جمله خداوند می‌فرماید:</w:t>
      </w:r>
    </w:p>
    <w:p w:rsidR="00DE0AAE" w:rsidRPr="00D21EA1" w:rsidRDefault="00820FF5" w:rsidP="00CC2E47">
      <w:pPr>
        <w:pStyle w:val="aa"/>
        <w:rPr>
          <w:rtl/>
        </w:rPr>
      </w:pPr>
      <w:r>
        <w:rPr>
          <w:rFonts w:ascii="Traditional Arabic" w:hAnsi="Traditional Arabic" w:cs="Traditional Arabic"/>
          <w:rtl/>
        </w:rPr>
        <w:t>﴿</w:t>
      </w:r>
      <w:r w:rsidR="00CC2E47">
        <w:rPr>
          <w:rFonts w:hint="cs"/>
          <w:rtl/>
        </w:rPr>
        <w:t>ٱللَّهُ</w:t>
      </w:r>
      <w:r w:rsidR="00CC2E47">
        <w:rPr>
          <w:rtl/>
        </w:rPr>
        <w:t xml:space="preserve"> يَتَوَفَّى </w:t>
      </w:r>
      <w:r w:rsidR="00CC2E47">
        <w:rPr>
          <w:rFonts w:hint="cs"/>
          <w:rtl/>
        </w:rPr>
        <w:t>ٱلۡأَنفُسَ</w:t>
      </w:r>
      <w:r w:rsidR="00CC2E47">
        <w:rPr>
          <w:rtl/>
        </w:rPr>
        <w:t xml:space="preserve"> حِينَ مَوۡتِهَا وَ</w:t>
      </w:r>
      <w:r w:rsidR="00CC2E47">
        <w:rPr>
          <w:rFonts w:hint="cs"/>
          <w:rtl/>
        </w:rPr>
        <w:t>ٱلَّتِي</w:t>
      </w:r>
      <w:r w:rsidR="00CC2E47">
        <w:rPr>
          <w:rtl/>
        </w:rPr>
        <w:t xml:space="preserve"> لَمۡ تَمُتۡ فِي مَنَامِهَاۖ فَيُمۡسِكُ </w:t>
      </w:r>
      <w:r w:rsidR="00CC2E47">
        <w:rPr>
          <w:rFonts w:hint="cs"/>
          <w:rtl/>
        </w:rPr>
        <w:t>ٱلَّتِي</w:t>
      </w:r>
      <w:r w:rsidR="00CC2E47">
        <w:rPr>
          <w:rtl/>
        </w:rPr>
        <w:t xml:space="preserve"> قَضَىٰ عَلَيۡهَا </w:t>
      </w:r>
      <w:r w:rsidR="00CC2E47">
        <w:rPr>
          <w:rFonts w:hint="cs"/>
          <w:rtl/>
        </w:rPr>
        <w:t>ٱلۡمَوۡتَ</w:t>
      </w:r>
      <w:r w:rsidR="00CC2E47">
        <w:rPr>
          <w:rtl/>
        </w:rPr>
        <w:t xml:space="preserve"> وَيُرۡسِلُ </w:t>
      </w:r>
      <w:r w:rsidR="00CC2E47">
        <w:rPr>
          <w:rFonts w:hint="cs"/>
          <w:rtl/>
        </w:rPr>
        <w:t>ٱلۡأُخۡرَىٰٓ</w:t>
      </w:r>
      <w:r w:rsidR="00CC2E47">
        <w:rPr>
          <w:rtl/>
        </w:rPr>
        <w:t xml:space="preserve"> إِلَىٰٓ أَجَلٖ مُّسَمًّىۚ</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الزمر: 42</w:t>
      </w:r>
      <w:r w:rsidRPr="00790A3B">
        <w:rPr>
          <w:rStyle w:val="Char8"/>
          <w:rFonts w:hint="cs"/>
          <w:rtl/>
        </w:rPr>
        <w:t>]</w:t>
      </w:r>
      <w:r w:rsidRPr="00790A3B">
        <w:rPr>
          <w:rStyle w:val="Char0"/>
          <w:rFonts w:hint="cs"/>
          <w:rtl/>
        </w:rPr>
        <w:t>.</w:t>
      </w:r>
      <w:r w:rsidR="00DE0AAE" w:rsidRPr="00D21EA1">
        <w:rPr>
          <w:rFonts w:hint="cs"/>
          <w:rtl/>
        </w:rPr>
        <w:t xml:space="preserve"> </w:t>
      </w:r>
    </w:p>
    <w:p w:rsidR="0026165E" w:rsidRPr="00CC2E47" w:rsidRDefault="00DE0AAE" w:rsidP="00CC2E47">
      <w:pPr>
        <w:pStyle w:val="ac"/>
        <w:rPr>
          <w:rStyle w:val="Char"/>
          <w:rFonts w:cs="IRNazanin"/>
          <w:b w:val="0"/>
          <w:bCs w:val="0"/>
          <w:sz w:val="26"/>
          <w:rtl/>
        </w:rPr>
      </w:pPr>
      <w:r w:rsidRPr="00CC2E47">
        <w:rPr>
          <w:rStyle w:val="Char"/>
          <w:rFonts w:cs="IRNazanin" w:hint="cs"/>
          <w:b w:val="0"/>
          <w:bCs w:val="0"/>
          <w:sz w:val="26"/>
          <w:rtl/>
        </w:rPr>
        <w:lastRenderedPageBreak/>
        <w:t xml:space="preserve">«خداوند ارواح را به هنگام مرگ انسان‌ها و در وقت خواب انسان‌ها برمی‌گیرد. ارواح کسانی را که فرمان مرگ آنان را صادر کرده است نگاه می‌دارد، و ارواح دیگری را </w:t>
      </w:r>
      <w:r w:rsidR="00441E27" w:rsidRPr="00CC2E47">
        <w:rPr>
          <w:rStyle w:val="Char"/>
          <w:rFonts w:cs="IRNazanin"/>
          <w:b w:val="0"/>
          <w:bCs w:val="0"/>
          <w:sz w:val="26"/>
          <w:rtl/>
        </w:rPr>
        <w:t>[</w:t>
      </w:r>
      <w:r w:rsidRPr="00CC2E47">
        <w:rPr>
          <w:rStyle w:val="Char"/>
          <w:rFonts w:cs="IRNazanin" w:hint="cs"/>
          <w:b w:val="0"/>
          <w:bCs w:val="0"/>
          <w:sz w:val="26"/>
          <w:rtl/>
        </w:rPr>
        <w:t>که هنوز صاحبانشان اجلشان فرا نرسیده به تن</w:t>
      </w:r>
      <w:r w:rsidR="00441E27" w:rsidRPr="00CC2E47">
        <w:rPr>
          <w:rStyle w:val="Char"/>
          <w:rFonts w:cs="IRNazanin"/>
          <w:b w:val="0"/>
          <w:bCs w:val="0"/>
          <w:sz w:val="26"/>
          <w:rtl/>
        </w:rPr>
        <w:t>]</w:t>
      </w:r>
      <w:r w:rsidRPr="00CC2E47">
        <w:rPr>
          <w:rStyle w:val="Char"/>
          <w:rFonts w:cs="IRNazanin" w:hint="cs"/>
          <w:b w:val="0"/>
          <w:bCs w:val="0"/>
          <w:sz w:val="26"/>
          <w:rtl/>
        </w:rPr>
        <w:t xml:space="preserve"> بازمی‌گرداند تا سرآمد معیّنی»</w:t>
      </w:r>
      <w:r w:rsidR="00B06A1E" w:rsidRPr="00CC2E47">
        <w:rPr>
          <w:rStyle w:val="Char"/>
          <w:rFonts w:cs="IRNazanin" w:hint="cs"/>
          <w:b w:val="0"/>
          <w:bCs w:val="0"/>
          <w:sz w:val="26"/>
          <w:rtl/>
        </w:rPr>
        <w:t>.</w:t>
      </w:r>
    </w:p>
    <w:p w:rsidR="00DE0AAE" w:rsidRPr="00D21EA1" w:rsidRDefault="00DE0AAE" w:rsidP="00D21EA1">
      <w:pPr>
        <w:pStyle w:val="a0"/>
        <w:rPr>
          <w:rtl/>
        </w:rPr>
      </w:pPr>
      <w:r w:rsidRPr="00D21EA1">
        <w:rPr>
          <w:rFonts w:hint="cs"/>
          <w:rtl/>
        </w:rPr>
        <w:t xml:space="preserve"> و به همین خاطر در ادامه و تکمیل این حدیث به هنگام بیدار شدن می‌گوید: </w:t>
      </w:r>
      <w:r w:rsidRPr="00B06A1E">
        <w:rPr>
          <w:rStyle w:val="Char7"/>
          <w:rtl/>
        </w:rPr>
        <w:t>«</w:t>
      </w:r>
      <w:r w:rsidR="00B21D4C" w:rsidRPr="00B06A1E">
        <w:rPr>
          <w:rStyle w:val="Char7"/>
          <w:rtl/>
        </w:rPr>
        <w:t>الحمد لله</w:t>
      </w:r>
      <w:r w:rsidRPr="00B06A1E">
        <w:rPr>
          <w:rStyle w:val="Char7"/>
          <w:rtl/>
        </w:rPr>
        <w:t xml:space="preserve"> الَّذِی أَحْیَانَا بَعْدَ مَا أَمَاتَنَا»</w:t>
      </w:r>
      <w:r w:rsidRPr="00D21EA1">
        <w:rPr>
          <w:rStyle w:val="Char2"/>
          <w:rFonts w:ascii="IRLotus" w:hAnsi="IRLotus" w:cs="IRLotus"/>
          <w:rtl/>
        </w:rPr>
        <w:t xml:space="preserve"> </w:t>
      </w:r>
      <w:r w:rsidRPr="00D21EA1">
        <w:rPr>
          <w:rFonts w:hint="cs"/>
          <w:rtl/>
        </w:rPr>
        <w:t xml:space="preserve">اشاره می‌کند به خواب که بر آدمی واجب است </w:t>
      </w:r>
      <w:r w:rsidR="00441E27" w:rsidRPr="00D21EA1">
        <w:rPr>
          <w:rtl/>
        </w:rPr>
        <w:t>[</w:t>
      </w:r>
      <w:r w:rsidRPr="00D21EA1">
        <w:rPr>
          <w:rFonts w:hint="cs"/>
          <w:rtl/>
        </w:rPr>
        <w:t>و بخشی از زندگی اوست</w:t>
      </w:r>
      <w:r w:rsidR="00441E27" w:rsidRPr="00D21EA1">
        <w:rPr>
          <w:rtl/>
        </w:rPr>
        <w:t>]</w:t>
      </w:r>
      <w:r w:rsidRPr="00D21EA1">
        <w:rPr>
          <w:rFonts w:hint="cs"/>
          <w:rtl/>
        </w:rPr>
        <w:t xml:space="preserve">. فرد خوابیده شبیه مرده است، چرا که </w:t>
      </w:r>
      <w:r w:rsidR="00717D82" w:rsidRPr="00D21EA1">
        <w:rPr>
          <w:rFonts w:hint="cs"/>
          <w:rtl/>
        </w:rPr>
        <w:t>حرکت در او متوقف شده، و قدرت تش</w:t>
      </w:r>
      <w:r w:rsidRPr="00D21EA1">
        <w:rPr>
          <w:rFonts w:hint="cs"/>
          <w:rtl/>
        </w:rPr>
        <w:t>خ</w:t>
      </w:r>
      <w:r w:rsidR="00717D82" w:rsidRPr="00D21EA1">
        <w:rPr>
          <w:rFonts w:hint="cs"/>
          <w:rtl/>
        </w:rPr>
        <w:t>ی</w:t>
      </w:r>
      <w:r w:rsidRPr="00D21EA1">
        <w:rPr>
          <w:rFonts w:hint="cs"/>
          <w:rtl/>
        </w:rPr>
        <w:t>ص از بین می‌رود، و به همین خاطر تکلیف از او ساقط می‌گردد تا این‌که از خواب بیدار گردد.</w:t>
      </w:r>
    </w:p>
    <w:p w:rsidR="00820FF5" w:rsidRDefault="00DE0AAE" w:rsidP="00D21EA1">
      <w:pPr>
        <w:pStyle w:val="a0"/>
        <w:rPr>
          <w:rtl/>
        </w:rPr>
      </w:pPr>
      <w:r w:rsidRPr="00D21EA1">
        <w:rPr>
          <w:rFonts w:hint="cs"/>
          <w:rtl/>
        </w:rPr>
        <w:t xml:space="preserve">خواب نشانه‌ای از نشانه‌های عظیم خداوند است که بیان‌گر کمال و عظمت خالق سبحان و شایستگی‌اش جهت عبادت است که کسی جز او چنین شایستگی را ندارد، خداوند سبحان زنده جاویدی است که نمی‌میرد، </w:t>
      </w:r>
      <w:r w:rsidR="00717D82" w:rsidRPr="00D21EA1">
        <w:rPr>
          <w:rFonts w:hint="cs"/>
          <w:rtl/>
        </w:rPr>
        <w:t xml:space="preserve">و </w:t>
      </w:r>
      <w:r w:rsidRPr="00D21EA1">
        <w:rPr>
          <w:rFonts w:hint="cs"/>
          <w:rtl/>
        </w:rPr>
        <w:t>چرت و خواب او را فرا نمی‌گیرد، خداوند می‌فرماید:</w:t>
      </w:r>
    </w:p>
    <w:p w:rsidR="00DE0AAE" w:rsidRPr="00D21EA1" w:rsidRDefault="00820FF5" w:rsidP="00CC2E47">
      <w:pPr>
        <w:pStyle w:val="aa"/>
        <w:rPr>
          <w:rtl/>
        </w:rPr>
      </w:pPr>
      <w:r>
        <w:rPr>
          <w:rFonts w:ascii="Traditional Arabic" w:hAnsi="Traditional Arabic" w:cs="Traditional Arabic"/>
          <w:rtl/>
        </w:rPr>
        <w:t>﴿</w:t>
      </w:r>
      <w:r w:rsidR="00CC2E47">
        <w:rPr>
          <w:rFonts w:hint="cs"/>
          <w:rtl/>
        </w:rPr>
        <w:t>وَمِنۡ</w:t>
      </w:r>
      <w:r w:rsidR="00CC2E47">
        <w:rPr>
          <w:rtl/>
        </w:rPr>
        <w:t xml:space="preserve"> ءَايَٰتِهِ</w:t>
      </w:r>
      <w:r w:rsidR="00CC2E47">
        <w:rPr>
          <w:rFonts w:hint="cs"/>
          <w:rtl/>
        </w:rPr>
        <w:t>ۦ</w:t>
      </w:r>
      <w:r w:rsidR="00CC2E47">
        <w:rPr>
          <w:rtl/>
        </w:rPr>
        <w:t xml:space="preserve"> مَنَامُكُم بِ</w:t>
      </w:r>
      <w:r w:rsidR="00CC2E47">
        <w:rPr>
          <w:rFonts w:hint="cs"/>
          <w:rtl/>
        </w:rPr>
        <w:t>ٱلَّيۡلِ</w:t>
      </w:r>
      <w:r w:rsidR="00CC2E47">
        <w:rPr>
          <w:rtl/>
        </w:rPr>
        <w:t xml:space="preserve"> وَ</w:t>
      </w:r>
      <w:r w:rsidR="00CC2E47">
        <w:rPr>
          <w:rFonts w:hint="cs"/>
          <w:rtl/>
        </w:rPr>
        <w:t>ٱلنَّهَارِ</w:t>
      </w:r>
      <w:r w:rsidR="00CC2E47">
        <w:rPr>
          <w:rtl/>
        </w:rPr>
        <w:t xml:space="preserve"> وَ</w:t>
      </w:r>
      <w:r w:rsidR="00CC2E47">
        <w:rPr>
          <w:rFonts w:hint="cs"/>
          <w:rtl/>
        </w:rPr>
        <w:t>ٱبۡتِغَآؤُكُم</w:t>
      </w:r>
      <w:r w:rsidR="00CC2E47">
        <w:rPr>
          <w:rtl/>
        </w:rPr>
        <w:t xml:space="preserve"> مِّن فَضۡلِهِ</w:t>
      </w:r>
      <w:r w:rsidR="00CC2E47">
        <w:rPr>
          <w:rFonts w:hint="cs"/>
          <w:rtl/>
        </w:rPr>
        <w:t>ۦٓۚ</w:t>
      </w:r>
      <w:r w:rsidR="00CC2E47">
        <w:rPr>
          <w:rtl/>
        </w:rPr>
        <w:t xml:space="preserve"> إِنَّ فِي ذَٰلِكَ لَأٓيَٰتٖ لِّقَوۡمٖ يَسۡمَعُونَ ٢٣</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الروم: 23</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B06A1E">
      <w:pPr>
        <w:pStyle w:val="ac"/>
        <w:rPr>
          <w:rtl/>
        </w:rPr>
      </w:pPr>
      <w:r w:rsidRPr="00D21EA1">
        <w:rPr>
          <w:rFonts w:hint="cs"/>
          <w:rtl/>
        </w:rPr>
        <w:t xml:space="preserve">«و از نشانه‌های </w:t>
      </w:r>
      <w:r w:rsidR="00441E27" w:rsidRPr="00D21EA1">
        <w:rPr>
          <w:rFonts w:ascii="IRLotus" w:hAnsi="IRLotus"/>
          <w:rtl/>
        </w:rPr>
        <w:t>[</w:t>
      </w:r>
      <w:r w:rsidRPr="00D21EA1">
        <w:rPr>
          <w:rFonts w:hint="cs"/>
          <w:rtl/>
        </w:rPr>
        <w:t>قدرت و عظمت</w:t>
      </w:r>
      <w:r w:rsidR="00441E27" w:rsidRPr="00D21EA1">
        <w:rPr>
          <w:rFonts w:ascii="IRLotus" w:hAnsi="IRLotus"/>
          <w:rtl/>
        </w:rPr>
        <w:t>]</w:t>
      </w:r>
      <w:r w:rsidRPr="00D21EA1">
        <w:rPr>
          <w:rFonts w:hint="cs"/>
          <w:rtl/>
        </w:rPr>
        <w:t xml:space="preserve"> خدا، خواب شما در شب و روز است، و تلاش و کوشش‌تان برای </w:t>
      </w:r>
      <w:r w:rsidR="00441E27" w:rsidRPr="00D21EA1">
        <w:rPr>
          <w:rFonts w:ascii="IRLotus" w:hAnsi="IRLotus"/>
          <w:rtl/>
        </w:rPr>
        <w:t>[</w:t>
      </w:r>
      <w:r w:rsidRPr="00D21EA1">
        <w:rPr>
          <w:rFonts w:hint="cs"/>
          <w:rtl/>
        </w:rPr>
        <w:t>کسب و کار و</w:t>
      </w:r>
      <w:r w:rsidR="00441E27" w:rsidRPr="00D21EA1">
        <w:rPr>
          <w:rFonts w:ascii="IRLotus" w:hAnsi="IRLotus"/>
          <w:rtl/>
        </w:rPr>
        <w:t>]</w:t>
      </w:r>
      <w:r w:rsidRPr="00D21EA1">
        <w:rPr>
          <w:rFonts w:hint="cs"/>
          <w:rtl/>
        </w:rPr>
        <w:t xml:space="preserve"> بهره‌مندی از فضل خدا. قطعاً در این </w:t>
      </w:r>
      <w:r w:rsidR="00441E27" w:rsidRPr="00D21EA1">
        <w:rPr>
          <w:rFonts w:ascii="IRLotus" w:hAnsi="IRLotus"/>
          <w:rtl/>
        </w:rPr>
        <w:t>[</w:t>
      </w:r>
      <w:r w:rsidRPr="00D21EA1">
        <w:rPr>
          <w:rFonts w:hint="cs"/>
          <w:rtl/>
        </w:rPr>
        <w:t>امور</w:t>
      </w:r>
      <w:r w:rsidR="00441E27" w:rsidRPr="00D21EA1">
        <w:rPr>
          <w:rFonts w:ascii="IRLotus" w:hAnsi="IRLotus"/>
          <w:rtl/>
        </w:rPr>
        <w:t>]</w:t>
      </w:r>
      <w:r w:rsidRPr="00D21EA1">
        <w:rPr>
          <w:rFonts w:hint="cs"/>
          <w:rtl/>
        </w:rPr>
        <w:t xml:space="preserve"> دلایلی است برای کسانی که گوش شنوا داشته باشند»</w:t>
      </w:r>
      <w:r w:rsidR="00B06A1E">
        <w:rPr>
          <w:rFonts w:hint="cs"/>
          <w:rtl/>
        </w:rPr>
        <w:t>.</w:t>
      </w:r>
      <w:r w:rsidRPr="00D21EA1">
        <w:rPr>
          <w:rFonts w:hint="cs"/>
          <w:rtl/>
        </w:rPr>
        <w:t xml:space="preserve"> </w:t>
      </w:r>
    </w:p>
    <w:p w:rsidR="00820FF5" w:rsidRDefault="00DE0AAE" w:rsidP="00D21EA1">
      <w:pPr>
        <w:pStyle w:val="a0"/>
        <w:rPr>
          <w:rtl/>
        </w:rPr>
      </w:pPr>
      <w:r w:rsidRPr="00D21EA1">
        <w:rPr>
          <w:rFonts w:hint="cs"/>
          <w:rtl/>
        </w:rPr>
        <w:t>هم‌چنین از دیگر نشانه‌های رحمت الهی بر بندگانش آن است که زمانی را برای استراحت و آسایش آنان اختصاص داده است هم‌چنان که می‌فرماید:</w:t>
      </w:r>
    </w:p>
    <w:p w:rsidR="00DE0AAE" w:rsidRPr="00D21EA1" w:rsidRDefault="00820FF5" w:rsidP="00CC2E47">
      <w:pPr>
        <w:pStyle w:val="aa"/>
        <w:rPr>
          <w:rtl/>
        </w:rPr>
      </w:pPr>
      <w:r>
        <w:rPr>
          <w:rFonts w:ascii="Traditional Arabic" w:hAnsi="Traditional Arabic" w:cs="Traditional Arabic"/>
          <w:rtl/>
        </w:rPr>
        <w:t>﴿</w:t>
      </w:r>
      <w:r w:rsidR="00CC2E47">
        <w:rPr>
          <w:rFonts w:hint="cs"/>
          <w:rtl/>
        </w:rPr>
        <w:t>وَمِن</w:t>
      </w:r>
      <w:r w:rsidR="00CC2E47">
        <w:rPr>
          <w:rtl/>
        </w:rPr>
        <w:t xml:space="preserve"> رَّحۡمَتِهِ</w:t>
      </w:r>
      <w:r w:rsidR="00CC2E47">
        <w:rPr>
          <w:rFonts w:hint="cs"/>
          <w:rtl/>
        </w:rPr>
        <w:t>ۦ</w:t>
      </w:r>
      <w:r w:rsidR="00CC2E47">
        <w:rPr>
          <w:rtl/>
        </w:rPr>
        <w:t xml:space="preserve"> جَعَلَ لَكُمُ </w:t>
      </w:r>
      <w:r w:rsidR="00CC2E47">
        <w:rPr>
          <w:rFonts w:hint="cs"/>
          <w:rtl/>
        </w:rPr>
        <w:t>ٱلَّيۡلَ</w:t>
      </w:r>
      <w:r w:rsidR="00CC2E47">
        <w:rPr>
          <w:rtl/>
        </w:rPr>
        <w:t xml:space="preserve"> وَ</w:t>
      </w:r>
      <w:r w:rsidR="00CC2E47">
        <w:rPr>
          <w:rFonts w:hint="cs"/>
          <w:rtl/>
        </w:rPr>
        <w:t>ٱلنَّهَارَ</w:t>
      </w:r>
      <w:r w:rsidR="00CC2E47">
        <w:rPr>
          <w:rtl/>
        </w:rPr>
        <w:t xml:space="preserve"> لِتَسۡكُنُواْ فِيهِ وَلِتَبۡتَغُواْ مِن فَضۡلِهِ</w:t>
      </w:r>
      <w:r w:rsidR="00CC2E47">
        <w:rPr>
          <w:rFonts w:hint="cs"/>
          <w:rtl/>
        </w:rPr>
        <w:t>ۦ</w:t>
      </w:r>
      <w:r w:rsidR="00CC2E47">
        <w:rPr>
          <w:rtl/>
        </w:rPr>
        <w:t xml:space="preserve"> وَلَعَلَّكُمۡ تَشۡكُرُونَ ٧٣</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القصص: 73</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B06A1E">
      <w:pPr>
        <w:pStyle w:val="ac"/>
        <w:rPr>
          <w:rtl/>
        </w:rPr>
      </w:pPr>
      <w:r w:rsidRPr="00D21EA1">
        <w:rPr>
          <w:rFonts w:hint="cs"/>
          <w:rtl/>
        </w:rPr>
        <w:t xml:space="preserve">«و از رحمت خود شب و روز را برایتان مقرر داشت تا در آن </w:t>
      </w:r>
      <w:r w:rsidRPr="00D21EA1">
        <w:rPr>
          <w:rFonts w:ascii="IRLotus" w:hAnsi="IRLotus"/>
          <w:rtl/>
        </w:rPr>
        <w:t>[</w:t>
      </w:r>
      <w:r w:rsidRPr="00D21EA1">
        <w:rPr>
          <w:rFonts w:hint="cs"/>
          <w:rtl/>
        </w:rPr>
        <w:t>شب</w:t>
      </w:r>
      <w:r w:rsidRPr="00D21EA1">
        <w:rPr>
          <w:rFonts w:ascii="IRLotus" w:hAnsi="IRLotus"/>
          <w:rtl/>
        </w:rPr>
        <w:t>]</w:t>
      </w:r>
      <w:r w:rsidRPr="00D21EA1">
        <w:rPr>
          <w:rFonts w:hint="cs"/>
          <w:rtl/>
        </w:rPr>
        <w:t xml:space="preserve"> آرام گیرید و تا </w:t>
      </w:r>
      <w:r w:rsidRPr="00D21EA1">
        <w:rPr>
          <w:rFonts w:ascii="IRLotus" w:hAnsi="IRLotus"/>
          <w:rtl/>
        </w:rPr>
        <w:t>[</w:t>
      </w:r>
      <w:r w:rsidRPr="00D21EA1">
        <w:rPr>
          <w:rFonts w:hint="cs"/>
          <w:rtl/>
        </w:rPr>
        <w:t>در روز</w:t>
      </w:r>
      <w:r w:rsidRPr="00D21EA1">
        <w:rPr>
          <w:rFonts w:ascii="IRLotus" w:hAnsi="IRLotus"/>
          <w:rtl/>
        </w:rPr>
        <w:t>]</w:t>
      </w:r>
      <w:r w:rsidRPr="00D21EA1">
        <w:rPr>
          <w:rFonts w:hint="cs"/>
          <w:rtl/>
        </w:rPr>
        <w:t xml:space="preserve"> از فضل او </w:t>
      </w:r>
      <w:r w:rsidRPr="00D21EA1">
        <w:rPr>
          <w:rFonts w:ascii="IRLotus" w:hAnsi="IRLotus"/>
          <w:rtl/>
        </w:rPr>
        <w:t>[</w:t>
      </w:r>
      <w:r w:rsidRPr="00D21EA1">
        <w:rPr>
          <w:rFonts w:hint="cs"/>
          <w:rtl/>
        </w:rPr>
        <w:t>روزیِ خویش</w:t>
      </w:r>
      <w:r w:rsidRPr="00D21EA1">
        <w:rPr>
          <w:rFonts w:ascii="IRLotus" w:hAnsi="IRLotus"/>
          <w:rtl/>
        </w:rPr>
        <w:t>]</w:t>
      </w:r>
      <w:r w:rsidRPr="00D21EA1">
        <w:rPr>
          <w:rFonts w:hint="cs"/>
          <w:rtl/>
        </w:rPr>
        <w:t xml:space="preserve"> بجویید و باشد که سپاس بگزارید»</w:t>
      </w:r>
      <w:r w:rsidR="00B06A1E">
        <w:rPr>
          <w:rFonts w:hint="cs"/>
          <w:rtl/>
        </w:rPr>
        <w:t>.</w:t>
      </w:r>
    </w:p>
    <w:p w:rsidR="00DE0AAE" w:rsidRPr="00D21EA1" w:rsidRDefault="00DE0AAE" w:rsidP="00B06A1E">
      <w:pPr>
        <w:pStyle w:val="a0"/>
        <w:rPr>
          <w:rtl/>
        </w:rPr>
      </w:pPr>
      <w:r w:rsidRPr="00D21EA1">
        <w:rPr>
          <w:rFonts w:hint="cs"/>
          <w:rtl/>
        </w:rPr>
        <w:t>از جمله درس‌های آموزنده و عظیم خواب این است که یادآوری مرگ به آدمی است</w:t>
      </w:r>
      <w:r w:rsidR="000E7D4B" w:rsidRPr="00D21EA1">
        <w:rPr>
          <w:rFonts w:hint="cs"/>
          <w:rtl/>
        </w:rPr>
        <w:t>.</w:t>
      </w:r>
      <w:r w:rsidRPr="00D21EA1">
        <w:rPr>
          <w:rFonts w:hint="cs"/>
          <w:rtl/>
        </w:rPr>
        <w:t xml:space="preserve"> مرگی که پایان </w:t>
      </w:r>
      <w:r w:rsidR="00441E27" w:rsidRPr="00D21EA1">
        <w:rPr>
          <w:rtl/>
        </w:rPr>
        <w:t>[</w:t>
      </w:r>
      <w:r w:rsidRPr="00D21EA1">
        <w:rPr>
          <w:rFonts w:hint="cs"/>
          <w:rtl/>
        </w:rPr>
        <w:t>فرصت</w:t>
      </w:r>
      <w:r w:rsidR="00441E27" w:rsidRPr="00D21EA1">
        <w:rPr>
          <w:rtl/>
        </w:rPr>
        <w:t>]</w:t>
      </w:r>
      <w:r w:rsidRPr="00D21EA1">
        <w:rPr>
          <w:rFonts w:hint="cs"/>
          <w:rtl/>
        </w:rPr>
        <w:t xml:space="preserve"> هر انسانی است و فرجام هر زنده‌ای است جز زنده جاویدی که نمی‌میرد، و در بیدار شدن از خواب نشانه است بر قدرت خداوند سبحان بر برانگیختن اجساد بعد از مرگ‌شان و زنده کردن‌شان بعد از وفات‌شان و به همین خاطر به هنگام بیدار شدن می‌گوید: </w:t>
      </w:r>
      <w:r w:rsidRPr="00B06A1E">
        <w:rPr>
          <w:rStyle w:val="Char7"/>
          <w:rtl/>
        </w:rPr>
        <w:t>«</w:t>
      </w:r>
      <w:r w:rsidR="00B21D4C" w:rsidRPr="00B06A1E">
        <w:rPr>
          <w:rStyle w:val="Char7"/>
          <w:rtl/>
        </w:rPr>
        <w:t>الحمد لله</w:t>
      </w:r>
      <w:r w:rsidRPr="00B06A1E">
        <w:rPr>
          <w:rStyle w:val="Char7"/>
          <w:rtl/>
        </w:rPr>
        <w:t xml:space="preserve"> الَّذِی أَحْیَاَنا بَعْدَ مَا أَمَاتَنَا وَإِلَیْهِ النُّشُور»</w:t>
      </w:r>
      <w:r w:rsidRPr="00D21EA1">
        <w:rPr>
          <w:rFonts w:hint="cs"/>
          <w:rtl/>
        </w:rPr>
        <w:t xml:space="preserve"> نشور همان برانگیخته شدن روز قیامت و زنده شدن پس از مرگ است، لذا بیدار شدن </w:t>
      </w:r>
      <w:r w:rsidRPr="00D21EA1">
        <w:rPr>
          <w:rFonts w:hint="cs"/>
          <w:rtl/>
        </w:rPr>
        <w:lastRenderedPageBreak/>
        <w:t>دوباره پس از خواب</w:t>
      </w:r>
      <w:r w:rsidR="005C4A42" w:rsidRPr="00D21EA1">
        <w:rPr>
          <w:rFonts w:hint="cs"/>
          <w:rtl/>
        </w:rPr>
        <w:t xml:space="preserve"> </w:t>
      </w:r>
      <w:r w:rsidR="00B06A1E">
        <w:rPr>
          <w:rFonts w:hint="cs"/>
          <w:rtl/>
        </w:rPr>
        <w:t>-</w:t>
      </w:r>
      <w:r w:rsidRPr="00D21EA1">
        <w:rPr>
          <w:rFonts w:hint="cs"/>
          <w:rtl/>
        </w:rPr>
        <w:t xml:space="preserve">که همان مرگ است و </w:t>
      </w:r>
      <w:r w:rsidR="000817A7" w:rsidRPr="00D21EA1">
        <w:rPr>
          <w:rFonts w:hint="cs"/>
          <w:rtl/>
        </w:rPr>
        <w:t>پیش‌تر</w:t>
      </w:r>
      <w:r w:rsidRPr="00D21EA1">
        <w:rPr>
          <w:rFonts w:hint="cs"/>
          <w:rtl/>
        </w:rPr>
        <w:t xml:space="preserve"> بیان شد</w:t>
      </w:r>
      <w:r w:rsidR="00B06A1E">
        <w:rPr>
          <w:rFonts w:hint="cs"/>
          <w:rtl/>
        </w:rPr>
        <w:t>-</w:t>
      </w:r>
      <w:r w:rsidR="005C4A42" w:rsidRPr="00D21EA1">
        <w:rPr>
          <w:rFonts w:hint="cs"/>
          <w:rtl/>
        </w:rPr>
        <w:t xml:space="preserve"> </w:t>
      </w:r>
      <w:r w:rsidRPr="00D21EA1">
        <w:rPr>
          <w:rFonts w:hint="cs"/>
          <w:rtl/>
        </w:rPr>
        <w:t>توجه دادن به اثبات برانگیخته شدن بعد از مرگ در روز قیامت است همان روزی که مردمان در پیشگاه پروردگار جهانیان برپا می‌ایستند. در ادب المفرد از براء</w:t>
      </w:r>
      <w:r w:rsidR="00B9640A" w:rsidRPr="00D21EA1">
        <w:rPr>
          <w:rFonts w:hint="cs"/>
          <w:rtl/>
        </w:rPr>
        <w:t xml:space="preserve"> بن</w:t>
      </w:r>
      <w:r w:rsidR="005C4A42" w:rsidRPr="00D21EA1">
        <w:rPr>
          <w:rFonts w:hint="cs"/>
          <w:rtl/>
        </w:rPr>
        <w:t xml:space="preserve"> </w:t>
      </w:r>
      <w:r w:rsidRPr="00D21EA1">
        <w:rPr>
          <w:rFonts w:hint="cs"/>
          <w:rtl/>
        </w:rPr>
        <w:t xml:space="preserve">عازب روایت شده که </w:t>
      </w:r>
      <w:r w:rsidR="00B9640A" w:rsidRPr="00D21EA1">
        <w:rPr>
          <w:rFonts w:hint="cs"/>
          <w:rtl/>
        </w:rPr>
        <w:t>رسول الله</w:t>
      </w:r>
      <w:r w:rsidR="00401ACB" w:rsidRPr="00D21EA1">
        <w:rPr>
          <w:rFonts w:hint="cs"/>
        </w:rPr>
        <w:sym w:font="AGA Arabesque" w:char="F072"/>
      </w:r>
      <w:r w:rsidRPr="00D21EA1">
        <w:rPr>
          <w:rFonts w:hint="cs"/>
          <w:rtl/>
        </w:rPr>
        <w:t xml:space="preserve"> هرگاه می‌خواست بخوابد، دستش را زیر گونه راستش می‌نهاد و می‌فرمود: </w:t>
      </w:r>
      <w:r w:rsidR="00B06A1E" w:rsidRPr="00B06A1E">
        <w:rPr>
          <w:rStyle w:val="Char7"/>
          <w:rtl/>
        </w:rPr>
        <w:t>«</w:t>
      </w:r>
      <w:r w:rsidRPr="00B06A1E">
        <w:rPr>
          <w:rStyle w:val="Char7"/>
          <w:rtl/>
        </w:rPr>
        <w:t>اَللَّهُمَّ قِنِی عَذَابَکَ یَوْمَ تَبْعَثُ عِبَادَکَ</w:t>
      </w:r>
      <w:r w:rsidR="00B06A1E" w:rsidRPr="00B06A1E">
        <w:rPr>
          <w:rStyle w:val="Char7"/>
          <w:rtl/>
        </w:rPr>
        <w:t>»</w:t>
      </w:r>
      <w:r w:rsidRPr="00D21EA1">
        <w:rPr>
          <w:rFonts w:hint="cs"/>
          <w:rtl/>
        </w:rPr>
        <w:t xml:space="preserve"> «خداوندا، مرا در روزی که بندگانت را برمی‌انگیزی از عذابت در امان </w:t>
      </w:r>
      <w:r w:rsidRPr="00B06A1E">
        <w:rPr>
          <w:rFonts w:hint="cs"/>
          <w:rtl/>
        </w:rPr>
        <w:t>دار»</w:t>
      </w:r>
      <w:r w:rsidRPr="00B06A1E">
        <w:rPr>
          <w:vertAlign w:val="superscript"/>
          <w:rtl/>
        </w:rPr>
        <w:footnoteReference w:id="71"/>
      </w:r>
      <w:r w:rsidR="00B06A1E">
        <w:rPr>
          <w:rFonts w:hint="cs"/>
          <w:rtl/>
        </w:rPr>
        <w:t>.</w:t>
      </w:r>
    </w:p>
    <w:p w:rsidR="00DE0AAE" w:rsidRPr="00D21EA1" w:rsidRDefault="00DE0AAE" w:rsidP="00D21EA1">
      <w:pPr>
        <w:pStyle w:val="a0"/>
        <w:rPr>
          <w:rtl/>
        </w:rPr>
      </w:pPr>
      <w:r w:rsidRPr="00D21EA1">
        <w:rPr>
          <w:rFonts w:hint="cs"/>
          <w:rtl/>
        </w:rPr>
        <w:t xml:space="preserve">این‌که می‌گوید: </w:t>
      </w:r>
      <w:r w:rsidR="00717D82" w:rsidRPr="00B06A1E">
        <w:rPr>
          <w:rStyle w:val="Char7"/>
          <w:rtl/>
        </w:rPr>
        <w:t>«</w:t>
      </w:r>
      <w:r w:rsidR="00B21D4C" w:rsidRPr="00B06A1E">
        <w:rPr>
          <w:rStyle w:val="Char7"/>
          <w:rtl/>
        </w:rPr>
        <w:t>الحمد لله</w:t>
      </w:r>
      <w:r w:rsidR="00717D82" w:rsidRPr="00B06A1E">
        <w:rPr>
          <w:rStyle w:val="Char7"/>
          <w:rtl/>
        </w:rPr>
        <w:t xml:space="preserve"> الذی أحیانا بعد ما ا</w:t>
      </w:r>
      <w:r w:rsidRPr="00B06A1E">
        <w:rPr>
          <w:rStyle w:val="Char7"/>
          <w:rtl/>
        </w:rPr>
        <w:t>ماتنا»</w:t>
      </w:r>
      <w:r w:rsidRPr="00D21EA1">
        <w:rPr>
          <w:rFonts w:hint="cs"/>
          <w:rtl/>
        </w:rPr>
        <w:t xml:space="preserve"> یعنی خداوند را به خاطر این نعمت عظیم و فضل بزرگ که زنده کردن بعد از مردن یعنی: بیدار کردن بعد از خواب است، حمد و ستایش می‌کند.</w:t>
      </w:r>
      <w:r w:rsidR="000E7D4B" w:rsidRPr="00D21EA1">
        <w:rPr>
          <w:rFonts w:hint="cs"/>
          <w:rtl/>
        </w:rPr>
        <w:t xml:space="preserve"> واضح است که آدمی به هنگام خواب</w:t>
      </w:r>
      <w:r w:rsidRPr="00D21EA1">
        <w:rPr>
          <w:rFonts w:hint="cs"/>
          <w:rtl/>
        </w:rPr>
        <w:t xml:space="preserve"> از بهره بردن از این زندگی و توانایی بر انجام عبادات بازمانده و متوقف می‌شود و هنگامی که بیدار می‌شود این مانع از او مرتفع می‌گردد</w:t>
      </w:r>
      <w:r w:rsidR="0026165E" w:rsidRPr="00D21EA1">
        <w:rPr>
          <w:rFonts w:hint="cs"/>
          <w:rtl/>
        </w:rPr>
        <w:t>،</w:t>
      </w:r>
      <w:r w:rsidRPr="00D21EA1">
        <w:rPr>
          <w:rFonts w:hint="cs"/>
          <w:rtl/>
        </w:rPr>
        <w:t xml:space="preserve"> لذا او خداوند را به خاطر این هدیه و انعام ستایش کرده و به خاطر این عطا و بزرگداشت شکر می‌کند.</w:t>
      </w:r>
    </w:p>
    <w:p w:rsidR="00DE0AAE" w:rsidRPr="00D21EA1" w:rsidRDefault="00DE0AAE" w:rsidP="00B06A1E">
      <w:pPr>
        <w:pStyle w:val="a0"/>
        <w:rPr>
          <w:rtl/>
        </w:rPr>
      </w:pPr>
      <w:r w:rsidRPr="00D21EA1">
        <w:rPr>
          <w:rFonts w:hint="cs"/>
          <w:rtl/>
        </w:rPr>
        <w:t xml:space="preserve">از جمله نکات زیبایی که به تمامی در ارتباط با این مفهوم بوده و کاملا با آن منطبق است حدیثی است که امام بخاری و امام مسلم از ابوهریره </w:t>
      </w:r>
      <w:r w:rsidR="00E528B5" w:rsidRPr="00D21EA1">
        <w:rPr>
          <w:rFonts w:hint="cs"/>
        </w:rPr>
        <w:sym w:font="AGA Arabesque" w:char="F074"/>
      </w:r>
      <w:r w:rsidR="00E528B5" w:rsidRPr="00D21EA1">
        <w:rPr>
          <w:rFonts w:hint="cs"/>
          <w:rtl/>
        </w:rPr>
        <w:t xml:space="preserve"> </w:t>
      </w:r>
      <w:r w:rsidRPr="00D21EA1">
        <w:rPr>
          <w:rFonts w:hint="cs"/>
          <w:rtl/>
        </w:rPr>
        <w:t>روایت کرده‌اند که گفت: پیامبرخدا</w:t>
      </w:r>
      <w:r w:rsidR="00401ACB" w:rsidRPr="00D21EA1">
        <w:rPr>
          <w:rFonts w:hint="cs"/>
        </w:rPr>
        <w:sym w:font="AGA Arabesque" w:char="F072"/>
      </w:r>
      <w:r w:rsidRPr="00D21EA1">
        <w:rPr>
          <w:rFonts w:hint="cs"/>
          <w:rtl/>
        </w:rPr>
        <w:t xml:space="preserve"> فرمود:</w:t>
      </w:r>
      <w:r w:rsidR="000E7D4B" w:rsidRPr="00D21EA1">
        <w:rPr>
          <w:rFonts w:hint="cs"/>
          <w:rtl/>
        </w:rPr>
        <w:t xml:space="preserve"> </w:t>
      </w:r>
      <w:r w:rsidR="00B51771" w:rsidRPr="00D21EA1">
        <w:rPr>
          <w:rFonts w:hint="cs"/>
          <w:rtl/>
        </w:rPr>
        <w:t>هرگاه یکی از شما به بستر خواب</w:t>
      </w:r>
      <w:r w:rsidRPr="00D21EA1">
        <w:rPr>
          <w:rFonts w:hint="cs"/>
          <w:rtl/>
        </w:rPr>
        <w:t>ش رفت باید ابتدا بسترش را با کناره</w:t>
      </w:r>
      <w:r w:rsidR="000E7D4B" w:rsidRPr="00D21EA1">
        <w:rPr>
          <w:rFonts w:hint="cs"/>
          <w:rtl/>
        </w:rPr>
        <w:t>‌ی لباسش بتکاند،</w:t>
      </w:r>
      <w:r w:rsidRPr="00D21EA1">
        <w:rPr>
          <w:rFonts w:hint="cs"/>
          <w:rtl/>
        </w:rPr>
        <w:t xml:space="preserve"> زیرا نمی‌داند بعد از این‌که آن را ترک کرده چه چیزی در آن داخل شده است، سپس بگوید: «</w:t>
      </w:r>
      <w:r w:rsidRPr="00B06A1E">
        <w:rPr>
          <w:rStyle w:val="Char3"/>
          <w:rtl/>
        </w:rPr>
        <w:t>بِاسْمِکَ رَبِّی وَضَعْتُ جَنْبِی وَبِکَ أَرْفَعُه</w:t>
      </w:r>
      <w:r w:rsidR="00B51771" w:rsidRPr="00B06A1E">
        <w:rPr>
          <w:rStyle w:val="Char3"/>
          <w:rtl/>
        </w:rPr>
        <w:t>ُ، إِنْ أَمْسَکْتَ نَفْسِی فَار</w:t>
      </w:r>
      <w:r w:rsidR="00B51771" w:rsidRPr="00B06A1E">
        <w:rPr>
          <w:rStyle w:val="Char3"/>
          <w:rFonts w:hint="cs"/>
          <w:rtl/>
        </w:rPr>
        <w:t>ْ</w:t>
      </w:r>
      <w:r w:rsidRPr="00B06A1E">
        <w:rPr>
          <w:rStyle w:val="Char3"/>
          <w:rtl/>
        </w:rPr>
        <w:t>حَمْهَا، وَإِنْ أَرْسَلْتَهَا فَاحْفَظْهَا بِمَا تَحْفَظُ بِهِ عِبَادَکَ الصَّالِحِینَ</w:t>
      </w:r>
      <w:r w:rsidRPr="00B06A1E">
        <w:rPr>
          <w:rtl/>
        </w:rPr>
        <w:t xml:space="preserve">: </w:t>
      </w:r>
      <w:r w:rsidRPr="00B06A1E">
        <w:rPr>
          <w:rFonts w:hint="cs"/>
          <w:rtl/>
        </w:rPr>
        <w:t>پروردگارا</w:t>
      </w:r>
      <w:r w:rsidRPr="00D21EA1">
        <w:rPr>
          <w:rFonts w:hint="cs"/>
          <w:rtl/>
        </w:rPr>
        <w:t xml:space="preserve">، با نام تو پهلویم را بر بستر می‌گذارم </w:t>
      </w:r>
      <w:r w:rsidR="00441E27" w:rsidRPr="00D21EA1">
        <w:rPr>
          <w:rtl/>
        </w:rPr>
        <w:t>[</w:t>
      </w:r>
      <w:r w:rsidRPr="00D21EA1">
        <w:rPr>
          <w:rFonts w:hint="cs"/>
          <w:rtl/>
        </w:rPr>
        <w:t>و به خواب می‌روم و</w:t>
      </w:r>
      <w:r w:rsidR="00441E27" w:rsidRPr="00D21EA1">
        <w:rPr>
          <w:rtl/>
        </w:rPr>
        <w:t>]</w:t>
      </w:r>
      <w:r w:rsidRPr="00D21EA1">
        <w:rPr>
          <w:rFonts w:hint="cs"/>
          <w:rtl/>
        </w:rPr>
        <w:t xml:space="preserve"> به خواست تو </w:t>
      </w:r>
      <w:r w:rsidR="00441E27" w:rsidRPr="00D21EA1">
        <w:rPr>
          <w:rtl/>
        </w:rPr>
        <w:t>[</w:t>
      </w:r>
      <w:r w:rsidRPr="00D21EA1">
        <w:rPr>
          <w:rFonts w:hint="cs"/>
          <w:rtl/>
        </w:rPr>
        <w:t>بیدار می‌شوم</w:t>
      </w:r>
      <w:r w:rsidR="00441E27" w:rsidRPr="00D21EA1">
        <w:rPr>
          <w:rtl/>
        </w:rPr>
        <w:t>]</w:t>
      </w:r>
      <w:r w:rsidRPr="00D21EA1">
        <w:rPr>
          <w:rFonts w:hint="cs"/>
          <w:rtl/>
        </w:rPr>
        <w:t xml:space="preserve"> و پهلویم را از بستر بلند می‌کنم، اگر </w:t>
      </w:r>
      <w:r w:rsidR="00441E27" w:rsidRPr="00D21EA1">
        <w:rPr>
          <w:rtl/>
        </w:rPr>
        <w:t>[</w:t>
      </w:r>
      <w:r w:rsidRPr="00D21EA1">
        <w:rPr>
          <w:rFonts w:hint="cs"/>
          <w:rtl/>
        </w:rPr>
        <w:t>در خواب</w:t>
      </w:r>
      <w:r w:rsidR="00441E27" w:rsidRPr="00D21EA1">
        <w:rPr>
          <w:rtl/>
        </w:rPr>
        <w:t>]</w:t>
      </w:r>
      <w:r w:rsidRPr="00D21EA1">
        <w:rPr>
          <w:rFonts w:hint="cs"/>
          <w:rtl/>
        </w:rPr>
        <w:t xml:space="preserve"> جانم ر</w:t>
      </w:r>
      <w:r w:rsidR="00B51771" w:rsidRPr="00D21EA1">
        <w:rPr>
          <w:rFonts w:hint="cs"/>
          <w:rtl/>
        </w:rPr>
        <w:t>ا</w:t>
      </w:r>
      <w:r w:rsidRPr="00D21EA1">
        <w:rPr>
          <w:rFonts w:hint="cs"/>
          <w:rtl/>
        </w:rPr>
        <w:t xml:space="preserve"> گرفتی آن را مورد رحمت خود قرار ده، و اگر آ</w:t>
      </w:r>
      <w:r w:rsidRPr="00B06A1E">
        <w:rPr>
          <w:rFonts w:hint="cs"/>
          <w:rtl/>
        </w:rPr>
        <w:t>ن را به من بازگرداندی که از آن محافظت فرما، همان‌طوری که ا</w:t>
      </w:r>
      <w:r w:rsidR="000E7D4B" w:rsidRPr="00B06A1E">
        <w:rPr>
          <w:rFonts w:hint="cs"/>
          <w:rtl/>
        </w:rPr>
        <w:t>ز بندگان صالحت محافظت می‌نمایی</w:t>
      </w:r>
      <w:r w:rsidRPr="00B06A1E">
        <w:rPr>
          <w:rFonts w:hint="cs"/>
          <w:rtl/>
        </w:rPr>
        <w:t>»</w:t>
      </w:r>
      <w:r w:rsidRPr="00B06A1E">
        <w:rPr>
          <w:vertAlign w:val="superscript"/>
          <w:rtl/>
        </w:rPr>
        <w:footnoteReference w:id="72"/>
      </w:r>
      <w:r w:rsidR="00B06A1E">
        <w:rPr>
          <w:rFonts w:hint="cs"/>
          <w:rtl/>
        </w:rPr>
        <w:t>.</w:t>
      </w:r>
    </w:p>
    <w:p w:rsidR="00DE0AAE" w:rsidRPr="00D21EA1" w:rsidRDefault="00DE0AAE" w:rsidP="00B06A1E">
      <w:pPr>
        <w:pStyle w:val="a0"/>
        <w:rPr>
          <w:rtl/>
        </w:rPr>
      </w:pPr>
      <w:r w:rsidRPr="00D21EA1">
        <w:rPr>
          <w:rFonts w:hint="cs"/>
          <w:rtl/>
        </w:rPr>
        <w:t>حدیثی شبیه این را امام مسلم در صحیح‌اش از عبدالله</w:t>
      </w:r>
      <w:r w:rsidR="00B9640A" w:rsidRPr="00D21EA1">
        <w:rPr>
          <w:rFonts w:hint="cs"/>
          <w:rtl/>
        </w:rPr>
        <w:t xml:space="preserve"> بن</w:t>
      </w:r>
      <w:r w:rsidR="005C4A42" w:rsidRPr="00D21EA1">
        <w:rPr>
          <w:rFonts w:hint="cs"/>
          <w:rtl/>
        </w:rPr>
        <w:t xml:space="preserve"> </w:t>
      </w:r>
      <w:r w:rsidRPr="00D21EA1">
        <w:rPr>
          <w:rFonts w:hint="cs"/>
          <w:rtl/>
        </w:rPr>
        <w:t xml:space="preserve">عمر </w:t>
      </w:r>
      <w:r w:rsidR="004D7D8B" w:rsidRPr="004D7D8B">
        <w:rPr>
          <w:rFonts w:cs="CTraditional Arabic" w:hint="cs"/>
          <w:rtl/>
        </w:rPr>
        <w:t>ب</w:t>
      </w:r>
      <w:r w:rsidR="0022131F" w:rsidRPr="00D21EA1">
        <w:rPr>
          <w:rFonts w:hint="cs"/>
          <w:rtl/>
        </w:rPr>
        <w:t xml:space="preserve"> </w:t>
      </w:r>
      <w:r w:rsidR="000E7D4B" w:rsidRPr="00D21EA1">
        <w:rPr>
          <w:rFonts w:hint="cs"/>
          <w:rtl/>
        </w:rPr>
        <w:t xml:space="preserve">روایت کرده که: </w:t>
      </w:r>
      <w:r w:rsidRPr="00D21EA1">
        <w:rPr>
          <w:rFonts w:hint="cs"/>
          <w:rtl/>
        </w:rPr>
        <w:t xml:space="preserve">او به مردی سفارش نمود که وقتی برای خوابیدن به بستر خوابش رفت بگوید: </w:t>
      </w:r>
      <w:r w:rsidR="00B06A1E">
        <w:rPr>
          <w:rFonts w:hint="cs"/>
          <w:rtl/>
        </w:rPr>
        <w:t>«</w:t>
      </w:r>
      <w:r w:rsidRPr="00B06A1E">
        <w:rPr>
          <w:rStyle w:val="Char3"/>
          <w:rtl/>
        </w:rPr>
        <w:t>اَللَّهُمَّ أَنْتَ خَلَقْتَ نَفْسِی، وَ أَنْتَ تَوَفَّاهَا، لَکَ مَمَاتُهَا وَ مَحْیَاهَا، إِنْ أَحْیَیْتَهَا فَاحْفَظْهَا، وَ إِنْ أَمَتَّهَا فْاغْفِرْلَهَا، اَللَّهُمَّ أَسْأَلُکَ الْعَافِیَهَ</w:t>
      </w:r>
      <w:r w:rsidRPr="00D21EA1">
        <w:rPr>
          <w:rStyle w:val="Char2"/>
          <w:rFonts w:ascii="IRLotus" w:hAnsi="IRLotus" w:cs="IRLotus"/>
          <w:rtl/>
        </w:rPr>
        <w:t>:</w:t>
      </w:r>
      <w:r w:rsidRPr="00D21EA1">
        <w:rPr>
          <w:rFonts w:hint="cs"/>
          <w:rtl/>
        </w:rPr>
        <w:t xml:space="preserve"> خداوندا، تو جان مرا آفریده‌ای و خود تو هم آن را می‌گیری </w:t>
      </w:r>
      <w:r w:rsidR="00441E27" w:rsidRPr="00D21EA1">
        <w:rPr>
          <w:rtl/>
        </w:rPr>
        <w:t>[</w:t>
      </w:r>
      <w:r w:rsidRPr="00D21EA1">
        <w:rPr>
          <w:rFonts w:hint="cs"/>
          <w:rtl/>
        </w:rPr>
        <w:t>و می‌میرانی</w:t>
      </w:r>
      <w:r w:rsidR="00441E27" w:rsidRPr="00D21EA1">
        <w:rPr>
          <w:rtl/>
        </w:rPr>
        <w:t>]</w:t>
      </w:r>
      <w:r w:rsidRPr="00D21EA1">
        <w:rPr>
          <w:rFonts w:hint="cs"/>
          <w:rtl/>
        </w:rPr>
        <w:t>، مرگ و زندگی آن در دست تو است؛ اگر آن را زنده گذاشتی پس از آن محافظت بفرما، و اگر آن را میراندی، آن را بیامرز، خداوندا، من از تو عافیت درخواست می‌نمایم»</w:t>
      </w:r>
      <w:r w:rsidR="00B06A1E">
        <w:rPr>
          <w:rFonts w:hint="cs"/>
          <w:rtl/>
        </w:rPr>
        <w:t>.</w:t>
      </w:r>
    </w:p>
    <w:p w:rsidR="00DE0AAE" w:rsidRPr="00D21EA1" w:rsidRDefault="00DE0AAE" w:rsidP="003824BD">
      <w:pPr>
        <w:pStyle w:val="a0"/>
        <w:rPr>
          <w:rStyle w:val="Char0"/>
          <w:rtl/>
        </w:rPr>
      </w:pPr>
      <w:r w:rsidRPr="00D21EA1">
        <w:rPr>
          <w:rFonts w:hint="cs"/>
          <w:rtl/>
        </w:rPr>
        <w:lastRenderedPageBreak/>
        <w:t xml:space="preserve">آن مرد به او گفت: آیا این دعا را از عمر </w:t>
      </w:r>
      <w:r w:rsidR="00CF0929" w:rsidRPr="00D21EA1">
        <w:rPr>
          <w:rFonts w:hint="cs"/>
        </w:rPr>
        <w:sym w:font="AGA Arabesque" w:char="F074"/>
      </w:r>
      <w:r w:rsidRPr="00D21EA1">
        <w:rPr>
          <w:rFonts w:hint="cs"/>
          <w:rtl/>
        </w:rPr>
        <w:t xml:space="preserve"> شنیده‌ای؟ عبدالله گفت: </w:t>
      </w:r>
      <w:r w:rsidR="000E7D4B" w:rsidRPr="00D21EA1">
        <w:rPr>
          <w:rFonts w:hint="cs"/>
          <w:rtl/>
        </w:rPr>
        <w:t xml:space="preserve">این را </w:t>
      </w:r>
      <w:r w:rsidRPr="00D21EA1">
        <w:rPr>
          <w:rFonts w:hint="cs"/>
          <w:rtl/>
        </w:rPr>
        <w:t>از کسی بهتر از عمر</w:t>
      </w:r>
      <w:r w:rsidR="00CF0929" w:rsidRPr="00D21EA1">
        <w:rPr>
          <w:rFonts w:hint="cs"/>
        </w:rPr>
        <w:sym w:font="AGA Arabesque" w:char="F074"/>
      </w:r>
      <w:r w:rsidRPr="00D21EA1">
        <w:rPr>
          <w:rFonts w:hint="cs"/>
          <w:rtl/>
        </w:rPr>
        <w:t xml:space="preserve"> شنیده‌ام، از </w:t>
      </w:r>
      <w:r w:rsidR="00B9640A" w:rsidRPr="00D21EA1">
        <w:rPr>
          <w:rFonts w:hint="cs"/>
          <w:rtl/>
        </w:rPr>
        <w:t>رسول الله</w:t>
      </w:r>
      <w:r w:rsidR="00401ACB" w:rsidRPr="00D21EA1">
        <w:rPr>
          <w:rFonts w:hint="cs"/>
        </w:rPr>
        <w:sym w:font="AGA Arabesque" w:char="F072"/>
      </w:r>
      <w:r w:rsidRPr="00D21EA1">
        <w:rPr>
          <w:rFonts w:hint="cs"/>
          <w:rtl/>
        </w:rPr>
        <w:t xml:space="preserve"> شنیدم»</w:t>
      </w:r>
      <w:r w:rsidRPr="003824BD">
        <w:rPr>
          <w:vertAlign w:val="superscript"/>
          <w:rtl/>
        </w:rPr>
        <w:footnoteReference w:id="73"/>
      </w:r>
      <w:r w:rsidR="003824BD">
        <w:rPr>
          <w:rFonts w:hint="cs"/>
          <w:rtl/>
        </w:rPr>
        <w:t>.</w:t>
      </w:r>
    </w:p>
    <w:p w:rsidR="00DE0AAE" w:rsidRPr="00D21EA1" w:rsidRDefault="00DE0AAE" w:rsidP="003824BD">
      <w:pPr>
        <w:pStyle w:val="a0"/>
        <w:rPr>
          <w:rtl/>
        </w:rPr>
      </w:pPr>
      <w:r w:rsidRPr="00D21EA1">
        <w:rPr>
          <w:rFonts w:hint="cs"/>
          <w:rtl/>
        </w:rPr>
        <w:t xml:space="preserve">این احادیث به روشنی بیان‌گر آنند که روح آدمی در دست خداوند است،‌ اوست که آن را از عدم پدید آورده و بعد از آن‌که نبوده آن را می‌آفریند و هم اوست که اگر بخواهد در حال خواب آدمی آن را می‌گیرد و شخص در زمره مردگان قرار می‌گیرد، و اگر بخواهد آن را بازپس می‌فرستد و بدین ترتیب آدمی در قید حیات باقی می‌ماند، و به همین خاطر می‌گوید: </w:t>
      </w:r>
      <w:r w:rsidRPr="003824BD">
        <w:rPr>
          <w:rStyle w:val="Char7"/>
          <w:rFonts w:hint="cs"/>
          <w:rtl/>
        </w:rPr>
        <w:t>«لک مماتها ومحیاها»</w:t>
      </w:r>
      <w:r w:rsidRPr="00D21EA1">
        <w:rPr>
          <w:rFonts w:hint="cs"/>
          <w:rtl/>
        </w:rPr>
        <w:t xml:space="preserve"> یعنی: مرگ و زندگیش در دست توست و تحت تصرف و تدبیر تو قرار دارد و کسی جز تو توان چنین چیزی را ندارد، توای‌ که زنده می‌‌کنی و توای که می‌میرانی، و تو بر انجام هر کاری توانایی.</w:t>
      </w:r>
    </w:p>
    <w:p w:rsidR="00DE0AAE" w:rsidRPr="00D21EA1" w:rsidRDefault="00DE0AAE" w:rsidP="003824BD">
      <w:pPr>
        <w:pStyle w:val="a0"/>
        <w:rPr>
          <w:rtl/>
        </w:rPr>
      </w:pPr>
      <w:r w:rsidRPr="00D21EA1">
        <w:rPr>
          <w:rFonts w:hint="cs"/>
          <w:rtl/>
        </w:rPr>
        <w:t>به همین خاطر در این موقعیت برای فرد مسلمان مقرر شده که اگر برای او ماندن و زندگی را رقم زده است از پروردگارش بطلبد که او را حفظ کند، و اگر برای او مرگ را رقم زده است از پروردگارش رحمت و بخشش را بطلبد، در حدیث ابوهریره</w:t>
      </w:r>
      <w:r w:rsidR="00CF0929" w:rsidRPr="00D21EA1">
        <w:rPr>
          <w:rFonts w:hint="cs"/>
        </w:rPr>
        <w:sym w:font="AGA Arabesque" w:char="F074"/>
      </w:r>
      <w:r w:rsidRPr="00D21EA1">
        <w:rPr>
          <w:rFonts w:hint="cs"/>
          <w:rtl/>
        </w:rPr>
        <w:t xml:space="preserve"> گفت: «اگر </w:t>
      </w:r>
      <w:r w:rsidR="00441E27" w:rsidRPr="00D21EA1">
        <w:rPr>
          <w:rtl/>
        </w:rPr>
        <w:t>[</w:t>
      </w:r>
      <w:r w:rsidRPr="00D21EA1">
        <w:rPr>
          <w:rFonts w:hint="cs"/>
          <w:rtl/>
        </w:rPr>
        <w:t>در خواب</w:t>
      </w:r>
      <w:r w:rsidR="00441E27" w:rsidRPr="00D21EA1">
        <w:rPr>
          <w:rtl/>
        </w:rPr>
        <w:t>]</w:t>
      </w:r>
      <w:r w:rsidRPr="00D21EA1">
        <w:rPr>
          <w:rFonts w:hint="cs"/>
          <w:rtl/>
        </w:rPr>
        <w:t xml:space="preserve"> جانم را گرفتی آن را مورد رحمت خود قرار ده، و اگر آن را به من بازگرداندی که از آن محافظت فرما، همان‌طوری که از بندگان صالحت محافظت می‌نمایی» و </w:t>
      </w:r>
      <w:r w:rsidR="00E528B5" w:rsidRPr="00D21EA1">
        <w:rPr>
          <w:rFonts w:hint="cs"/>
          <w:rtl/>
        </w:rPr>
        <w:t>در حدیث ا</w:t>
      </w:r>
      <w:r w:rsidR="005C4A42" w:rsidRPr="00D21EA1">
        <w:rPr>
          <w:rFonts w:hint="cs"/>
          <w:rtl/>
        </w:rPr>
        <w:t xml:space="preserve">بن </w:t>
      </w:r>
      <w:r w:rsidR="00E528B5" w:rsidRPr="00D21EA1">
        <w:rPr>
          <w:rFonts w:hint="cs"/>
          <w:rtl/>
        </w:rPr>
        <w:t>عمر</w:t>
      </w:r>
      <w:r w:rsidR="004D7D8B" w:rsidRPr="004D7D8B">
        <w:rPr>
          <w:rFonts w:cs="CTraditional Arabic" w:hint="cs"/>
          <w:rtl/>
        </w:rPr>
        <w:t>ب</w:t>
      </w:r>
      <w:r w:rsidR="0022131F" w:rsidRPr="00D21EA1">
        <w:rPr>
          <w:rFonts w:hint="cs"/>
          <w:rtl/>
        </w:rPr>
        <w:t xml:space="preserve"> </w:t>
      </w:r>
      <w:r w:rsidRPr="00D21EA1">
        <w:rPr>
          <w:rFonts w:hint="cs"/>
          <w:rtl/>
        </w:rPr>
        <w:t>گفت: «اگر آن را زنده گذاشتی پس از آن محافظت بفرما، و اگر آن را میراندی، آن را بیامرز».</w:t>
      </w:r>
    </w:p>
    <w:p w:rsidR="00DE0AAE" w:rsidRPr="00D21EA1" w:rsidRDefault="00DE0AAE" w:rsidP="00D21EA1">
      <w:pPr>
        <w:pStyle w:val="a0"/>
        <w:rPr>
          <w:rtl/>
        </w:rPr>
      </w:pPr>
      <w:r w:rsidRPr="00D21EA1">
        <w:rPr>
          <w:rFonts w:hint="cs"/>
          <w:rtl/>
        </w:rPr>
        <w:t>هم‌چنان که شایسته</w:t>
      </w:r>
      <w:r w:rsidR="000E7D4B" w:rsidRPr="00D21EA1">
        <w:rPr>
          <w:rFonts w:hint="cs"/>
          <w:rtl/>
        </w:rPr>
        <w:t>‌ی</w:t>
      </w:r>
      <w:r w:rsidRPr="00D21EA1">
        <w:rPr>
          <w:rFonts w:hint="cs"/>
          <w:rtl/>
        </w:rPr>
        <w:t xml:space="preserve"> فرد مسلمان است هنگامی که به رختخوابش می‌رود سرانجام و فرجامش را یادآور شود، هم‌چنین شایسته اوست که نعمت خداوند را بر خود در طول روزهایی که پشت سر نهاده به یاد آورد نعمت‌هایی همچون غذا و نوشیدنی و مسکن و تندرستی و عافیت، و خدا را به خاطر آنها ستایش کرده و شکرگزاری نماید.</w:t>
      </w:r>
    </w:p>
    <w:p w:rsidR="000E7D4B" w:rsidRPr="00D21EA1" w:rsidRDefault="00DE0AAE" w:rsidP="003824BD">
      <w:pPr>
        <w:pStyle w:val="a0"/>
        <w:rPr>
          <w:rtl/>
        </w:rPr>
      </w:pPr>
      <w:r w:rsidRPr="00D21EA1">
        <w:rPr>
          <w:rFonts w:hint="cs"/>
          <w:rtl/>
        </w:rPr>
        <w:t>به همین خاطر در صحیح مسلم از انس</w:t>
      </w:r>
      <w:r w:rsidR="00B9640A" w:rsidRPr="00D21EA1">
        <w:rPr>
          <w:rFonts w:hint="cs"/>
          <w:rtl/>
        </w:rPr>
        <w:t xml:space="preserve"> بن</w:t>
      </w:r>
      <w:r w:rsidR="005C4A42" w:rsidRPr="00D21EA1">
        <w:rPr>
          <w:rFonts w:hint="cs"/>
          <w:rtl/>
        </w:rPr>
        <w:t xml:space="preserve"> </w:t>
      </w:r>
      <w:r w:rsidRPr="00D21EA1">
        <w:rPr>
          <w:rFonts w:hint="cs"/>
          <w:rtl/>
        </w:rPr>
        <w:t>مالک</w:t>
      </w:r>
      <w:r w:rsidR="003824BD">
        <w:rPr>
          <w:rFonts w:hint="cs"/>
        </w:rPr>
        <w:sym w:font="AGA Arabesque" w:char="F074"/>
      </w:r>
      <w:r w:rsidRPr="00D21EA1">
        <w:rPr>
          <w:rFonts w:hint="cs"/>
          <w:rtl/>
        </w:rPr>
        <w:t xml:space="preserve"> روایت شده که هرگاه رسول‌خدا</w:t>
      </w:r>
      <w:r w:rsidR="00401ACB" w:rsidRPr="00D21EA1">
        <w:rPr>
          <w:rFonts w:hint="cs"/>
        </w:rPr>
        <w:sym w:font="AGA Arabesque" w:char="F072"/>
      </w:r>
      <w:r w:rsidRPr="00D21EA1">
        <w:rPr>
          <w:rFonts w:hint="cs"/>
          <w:rtl/>
        </w:rPr>
        <w:t xml:space="preserve"> به بستر خواب می‌رفت، می‌فرمود: «</w:t>
      </w:r>
      <w:r w:rsidR="00B21D4C" w:rsidRPr="003824BD">
        <w:rPr>
          <w:rStyle w:val="Char7"/>
          <w:rtl/>
        </w:rPr>
        <w:t>الحمد لله</w:t>
      </w:r>
      <w:r w:rsidRPr="003824BD">
        <w:rPr>
          <w:rStyle w:val="Char7"/>
          <w:rtl/>
        </w:rPr>
        <w:t xml:space="preserve"> الَّذِی أَطْعَمَنَا وَسَقَانَا، وَکَفَانَا وَآوَانَا، فَکَمْ مِمَّنْ لاَ کَافِیَ لَهُ وَلاَ مَؤْوِیَ</w:t>
      </w:r>
      <w:r w:rsidRPr="00D21EA1">
        <w:rPr>
          <w:rStyle w:val="Char2"/>
          <w:rFonts w:ascii="IRLotus" w:hAnsi="IRLotus" w:cs="IRLotus"/>
          <w:rtl/>
        </w:rPr>
        <w:t xml:space="preserve">: </w:t>
      </w:r>
      <w:r w:rsidRPr="00D21EA1">
        <w:rPr>
          <w:rFonts w:hint="cs"/>
          <w:rtl/>
        </w:rPr>
        <w:t>سپاس و ستایش شایسته خدایی است که به ما طعام و آب داد و ما را کمک کرد و پناه و جای داد چه بسیار کسانی که هیچ کمک‌کننده و پناه‌دهنده‌ای ندارند»</w:t>
      </w:r>
      <w:r w:rsidR="003824BD">
        <w:rPr>
          <w:rFonts w:hint="cs"/>
          <w:rtl/>
        </w:rPr>
        <w:t>.</w:t>
      </w:r>
    </w:p>
    <w:p w:rsidR="00DE0AAE" w:rsidRPr="003824BD" w:rsidRDefault="00DE0AAE" w:rsidP="003824BD">
      <w:pPr>
        <w:pStyle w:val="a0"/>
        <w:rPr>
          <w:rtl/>
        </w:rPr>
      </w:pPr>
      <w:r w:rsidRPr="003824BD">
        <w:rPr>
          <w:rFonts w:hint="cs"/>
          <w:rtl/>
        </w:rPr>
        <w:t>بر این اساس وقتی که فرد مسلمان به رختخوابش می‌رود شایسته است که دو موضوع را یادآور شود:</w:t>
      </w:r>
    </w:p>
    <w:p w:rsidR="003824BD" w:rsidRDefault="00DE0AAE" w:rsidP="003824BD">
      <w:pPr>
        <w:pStyle w:val="a0"/>
        <w:numPr>
          <w:ilvl w:val="0"/>
          <w:numId w:val="16"/>
        </w:numPr>
      </w:pPr>
      <w:r w:rsidRPr="00D21EA1">
        <w:rPr>
          <w:rFonts w:hint="cs"/>
          <w:rtl/>
        </w:rPr>
        <w:t>روزهایی را که سپری نموده و آن‌گاه خداوند را به خاطر تندرستی و عافیت و غذا و نوشیدنی و مسکن و دیگر نعمت‌هایی که در آن روزها برایش فراهم نموده شکرگزاری نماید.</w:t>
      </w:r>
    </w:p>
    <w:p w:rsidR="00DE0AAE" w:rsidRDefault="00DE0AAE" w:rsidP="003824BD">
      <w:pPr>
        <w:pStyle w:val="a0"/>
        <w:numPr>
          <w:ilvl w:val="0"/>
          <w:numId w:val="16"/>
        </w:numPr>
      </w:pPr>
      <w:r w:rsidRPr="00D21EA1">
        <w:rPr>
          <w:rFonts w:hint="cs"/>
          <w:rtl/>
        </w:rPr>
        <w:lastRenderedPageBreak/>
        <w:t>زمان‌هایی را که پیش رو دارد، که او در آنها میان د</w:t>
      </w:r>
      <w:r w:rsidR="00B51771" w:rsidRPr="00D21EA1">
        <w:rPr>
          <w:rFonts w:hint="cs"/>
          <w:rtl/>
        </w:rPr>
        <w:t>و امر قرار گرفته: یا این‌که روحش</w:t>
      </w:r>
      <w:r w:rsidRPr="00D21EA1">
        <w:rPr>
          <w:rFonts w:hint="cs"/>
          <w:rtl/>
        </w:rPr>
        <w:t xml:space="preserve"> پس گرفته می‌شود و او را خداوند می‌طلبد که اگر چنین است او را مورد بخشش و رحمت خود قرار دهد یا باز فرصت زندگی در اختیار او قرار داده می‌شود لذا او در این حال از خداوند می‌طلبد که از او محافظت نماید هم‌چنان که از بندگان صالحش محافظت می‌فرماید.</w:t>
      </w:r>
    </w:p>
    <w:p w:rsidR="003824BD" w:rsidRDefault="003824BD" w:rsidP="003824BD">
      <w:pPr>
        <w:pStyle w:val="a0"/>
        <w:rPr>
          <w:rtl/>
        </w:rPr>
        <w:sectPr w:rsidR="003824BD" w:rsidSect="00B06A1E">
          <w:headerReference w:type="default" r:id="rId39"/>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3824BD">
      <w:pPr>
        <w:pStyle w:val="Heading1"/>
        <w:rPr>
          <w:rtl/>
        </w:rPr>
      </w:pPr>
      <w:bookmarkStart w:id="36" w:name="_Toc409705478"/>
      <w:bookmarkStart w:id="37" w:name="_Toc410179325"/>
      <w:r w:rsidRPr="00D21EA1">
        <w:rPr>
          <w:rFonts w:hint="cs"/>
          <w:rtl/>
        </w:rPr>
        <w:lastRenderedPageBreak/>
        <w:t>۱</w:t>
      </w:r>
      <w:r w:rsidR="00AC6D70" w:rsidRPr="00D21EA1">
        <w:rPr>
          <w:rFonts w:hint="cs"/>
          <w:rtl/>
        </w:rPr>
        <w:t>۲</w:t>
      </w:r>
      <w:r w:rsidR="00114CB5" w:rsidRPr="00D21EA1">
        <w:rPr>
          <w:rFonts w:hint="cs"/>
          <w:rtl/>
        </w:rPr>
        <w:t>۶</w:t>
      </w:r>
      <w:r w:rsidR="003824BD">
        <w:rPr>
          <w:rFonts w:hint="cs"/>
          <w:rtl/>
        </w:rPr>
        <w:t>-</w:t>
      </w:r>
      <w:r w:rsidR="00DE0AAE" w:rsidRPr="00D21EA1">
        <w:rPr>
          <w:rFonts w:hint="cs"/>
          <w:rtl/>
        </w:rPr>
        <w:t xml:space="preserve"> از دیگر اذکار </w:t>
      </w:r>
      <w:r w:rsidR="000E7D4B" w:rsidRPr="00D21EA1">
        <w:rPr>
          <w:rFonts w:hint="cs"/>
          <w:rtl/>
        </w:rPr>
        <w:t>هنگام</w:t>
      </w:r>
      <w:r w:rsidR="00DE0AAE" w:rsidRPr="00D21EA1">
        <w:rPr>
          <w:rFonts w:hint="cs"/>
          <w:rtl/>
        </w:rPr>
        <w:t xml:space="preserve"> خواب</w:t>
      </w:r>
      <w:bookmarkEnd w:id="36"/>
      <w:bookmarkEnd w:id="37"/>
    </w:p>
    <w:p w:rsidR="00DE0AAE" w:rsidRPr="00CC2E47" w:rsidRDefault="00DE0AAE" w:rsidP="003824BD">
      <w:pPr>
        <w:pStyle w:val="a0"/>
        <w:rPr>
          <w:spacing w:val="2"/>
          <w:rtl/>
        </w:rPr>
      </w:pPr>
      <w:r w:rsidRPr="00CC2E47">
        <w:rPr>
          <w:rFonts w:hint="cs"/>
          <w:spacing w:val="2"/>
          <w:rtl/>
        </w:rPr>
        <w:t>از دعاهای عظیمی که پیامبر</w:t>
      </w:r>
      <w:r w:rsidR="00401ACB" w:rsidRPr="00CC2E47">
        <w:rPr>
          <w:rFonts w:hint="cs"/>
          <w:spacing w:val="2"/>
        </w:rPr>
        <w:sym w:font="AGA Arabesque" w:char="F072"/>
      </w:r>
      <w:r w:rsidRPr="00CC2E47">
        <w:rPr>
          <w:rFonts w:hint="cs"/>
          <w:spacing w:val="2"/>
          <w:rtl/>
        </w:rPr>
        <w:t xml:space="preserve"> تشویق می‌کرده کسی که به رختخوابش می‌رود بر آن مداومت ورزیده و بدان توجه نماید ذکری است که در صحیح مسلم از ابوهریره </w:t>
      </w:r>
      <w:r w:rsidR="00335C2E" w:rsidRPr="00CC2E47">
        <w:rPr>
          <w:rFonts w:hint="cs"/>
          <w:spacing w:val="2"/>
        </w:rPr>
        <w:sym w:font="AGA Arabesque" w:char="F074"/>
      </w:r>
      <w:r w:rsidR="00335C2E" w:rsidRPr="00CC2E47">
        <w:rPr>
          <w:rFonts w:hint="cs"/>
          <w:spacing w:val="2"/>
          <w:rtl/>
        </w:rPr>
        <w:t xml:space="preserve"> </w:t>
      </w:r>
      <w:r w:rsidRPr="00CC2E47">
        <w:rPr>
          <w:rFonts w:hint="cs"/>
          <w:spacing w:val="2"/>
          <w:rtl/>
        </w:rPr>
        <w:t xml:space="preserve">روایت شده که گفته: </w:t>
      </w:r>
      <w:r w:rsidR="00B9640A" w:rsidRPr="00CC2E47">
        <w:rPr>
          <w:rFonts w:hint="cs"/>
          <w:spacing w:val="2"/>
          <w:rtl/>
        </w:rPr>
        <w:t>رسول الله</w:t>
      </w:r>
      <w:r w:rsidR="00401ACB" w:rsidRPr="00CC2E47">
        <w:rPr>
          <w:rFonts w:hint="cs"/>
          <w:spacing w:val="2"/>
        </w:rPr>
        <w:sym w:font="AGA Arabesque" w:char="F072"/>
      </w:r>
      <w:r w:rsidRPr="00CC2E47">
        <w:rPr>
          <w:rFonts w:hint="cs"/>
          <w:spacing w:val="2"/>
          <w:rtl/>
        </w:rPr>
        <w:t xml:space="preserve"> به ما فرمان </w:t>
      </w:r>
      <w:r w:rsidR="003715A8" w:rsidRPr="00CC2E47">
        <w:rPr>
          <w:rFonts w:hint="cs"/>
          <w:spacing w:val="2"/>
          <w:rtl/>
        </w:rPr>
        <w:t>می‏</w:t>
      </w:r>
      <w:r w:rsidRPr="00CC2E47">
        <w:rPr>
          <w:rFonts w:hint="cs"/>
          <w:spacing w:val="2"/>
          <w:rtl/>
        </w:rPr>
        <w:t>داد که هرگاه به رختخوابمان رفتیم بگوییم: «</w:t>
      </w:r>
      <w:r w:rsidRPr="00CC2E47">
        <w:rPr>
          <w:rStyle w:val="Char3"/>
          <w:spacing w:val="2"/>
          <w:rtl/>
        </w:rPr>
        <w:t>اَللَّهُمَّ رَبَّ السَّمَوَاتِ، وَ رَبَّ‌الْأَرْضِ، وَ رَبَّ‌الْعَرْشِ الْعَظِیمِ، رَبَّنَا وَ رَبَّ کُلِّ شَیْءٍ، فَالِقَ الْحَبِّ وَ النَّوَی، وَ مُنْزِلَ التَّوْرَاهِ وَ الإِنْجِیِلِ وَ الْفُرْقَانِ، أَعُوذُبِکَ مِنْ شَرِّ کُلِّ دَابَّهٍ أَنْتَ آخِذٌ بِنَاصِیَتِه</w:t>
      </w:r>
      <w:r w:rsidR="003715A8" w:rsidRPr="00CC2E47">
        <w:rPr>
          <w:rStyle w:val="Char3"/>
          <w:spacing w:val="2"/>
          <w:rtl/>
        </w:rPr>
        <w:t>َا، اَللَّهُمَّ أَنْتَ الأَوَّلُ</w:t>
      </w:r>
      <w:r w:rsidRPr="00CC2E47">
        <w:rPr>
          <w:rStyle w:val="Char3"/>
          <w:spacing w:val="2"/>
          <w:rtl/>
        </w:rPr>
        <w:t xml:space="preserve"> فَلْیَسْ قَبْلَکَ شَیْءٌ، وَ أَنْتَ الآخِرُ فَلَیْسَ بَعْدَکَ شَیْءٌ، وَ أَنْتَ الظَّاهِرُ فَلَیْسَ فَوْقَکَ شَیْءٌ، وَ أَنْتَ البَاطِنُ فَلَیْسَ دُونَکَ شَیْءٌ، اِقْضِ عَنَّا الدَّیْنَ، وَ أْغْنِنَا مِنْ الْفَقْرِ</w:t>
      </w:r>
      <w:r w:rsidRPr="00CC2E47">
        <w:rPr>
          <w:spacing w:val="2"/>
          <w:rtl/>
        </w:rPr>
        <w:t>:</w:t>
      </w:r>
      <w:r w:rsidRPr="00CC2E47">
        <w:rPr>
          <w:rFonts w:hint="cs"/>
          <w:spacing w:val="2"/>
          <w:rtl/>
        </w:rPr>
        <w:t xml:space="preserve"> خدایا، ای پروردگار آسمان‌ها و پروردگار زمین و پروردگار </w:t>
      </w:r>
      <w:r w:rsidR="00441E27" w:rsidRPr="00CC2E47">
        <w:rPr>
          <w:spacing w:val="2"/>
          <w:rtl/>
        </w:rPr>
        <w:t>[</w:t>
      </w:r>
      <w:r w:rsidRPr="00CC2E47">
        <w:rPr>
          <w:rFonts w:hint="cs"/>
          <w:spacing w:val="2"/>
          <w:rtl/>
        </w:rPr>
        <w:t>و صاحب</w:t>
      </w:r>
      <w:r w:rsidR="00441E27" w:rsidRPr="00CC2E47">
        <w:rPr>
          <w:spacing w:val="2"/>
          <w:rtl/>
        </w:rPr>
        <w:t>]</w:t>
      </w:r>
      <w:r w:rsidRPr="00CC2E47">
        <w:rPr>
          <w:rFonts w:hint="cs"/>
          <w:spacing w:val="2"/>
          <w:rtl/>
        </w:rPr>
        <w:t xml:space="preserve"> عرش عظیم، ای پروردگار ما و پروردگار همه چیز، ای شکافنده </w:t>
      </w:r>
      <w:r w:rsidR="00441E27" w:rsidRPr="00CC2E47">
        <w:rPr>
          <w:spacing w:val="2"/>
          <w:rtl/>
        </w:rPr>
        <w:t>[</w:t>
      </w:r>
      <w:r w:rsidRPr="00CC2E47">
        <w:rPr>
          <w:rFonts w:hint="cs"/>
          <w:spacing w:val="2"/>
          <w:rtl/>
        </w:rPr>
        <w:t>و رویاننده</w:t>
      </w:r>
      <w:r w:rsidR="000E7D4B" w:rsidRPr="00CC2E47">
        <w:rPr>
          <w:rFonts w:hint="cs"/>
          <w:spacing w:val="2"/>
          <w:rtl/>
        </w:rPr>
        <w:t>‌ی</w:t>
      </w:r>
      <w:r w:rsidR="00441E27" w:rsidRPr="00CC2E47">
        <w:rPr>
          <w:spacing w:val="2"/>
          <w:rtl/>
        </w:rPr>
        <w:t>]</w:t>
      </w:r>
      <w:r w:rsidRPr="00CC2E47">
        <w:rPr>
          <w:rFonts w:hint="cs"/>
          <w:spacing w:val="2"/>
          <w:rtl/>
        </w:rPr>
        <w:t xml:space="preserve"> دانه و هسته‌، و ای نازل‌کننده</w:t>
      </w:r>
      <w:r w:rsidR="000E7D4B" w:rsidRPr="00CC2E47">
        <w:rPr>
          <w:rFonts w:hint="cs"/>
          <w:spacing w:val="2"/>
          <w:rtl/>
        </w:rPr>
        <w:t>‌ی</w:t>
      </w:r>
      <w:r w:rsidRPr="00CC2E47">
        <w:rPr>
          <w:rFonts w:hint="cs"/>
          <w:spacing w:val="2"/>
          <w:rtl/>
        </w:rPr>
        <w:t xml:space="preserve"> تورات و انجیل و قرآن، از شرّ هر جنبنده‌ای که زمامش در دست تو است به تو پناه می‌آورم، تو نخستین هستی و پیش از تو چیزی نبوده است و تو آخرین هستی، و بعد از تو چیزی وجود نخواهد داشت، تویی ظاهر و چیزی بالاتر از تو نیست، و تویی باطن و هیچ‌ چیزی پایین‌تر از تو وجود ندارد، بدهی‌های ما را </w:t>
      </w:r>
      <w:r w:rsidR="000E7D4B" w:rsidRPr="00CC2E47">
        <w:rPr>
          <w:rFonts w:hint="cs"/>
          <w:spacing w:val="2"/>
          <w:rtl/>
        </w:rPr>
        <w:t>ا</w:t>
      </w:r>
      <w:r w:rsidRPr="00CC2E47">
        <w:rPr>
          <w:rFonts w:hint="cs"/>
          <w:spacing w:val="2"/>
          <w:rtl/>
        </w:rPr>
        <w:t>دا کن و ما را از فقر بی‌نیاز گردان»</w:t>
      </w:r>
      <w:r w:rsidRPr="00CC2E47">
        <w:rPr>
          <w:spacing w:val="2"/>
          <w:vertAlign w:val="superscript"/>
          <w:rtl/>
        </w:rPr>
        <w:footnoteReference w:id="74"/>
      </w:r>
      <w:r w:rsidR="003824BD" w:rsidRPr="00CC2E47">
        <w:rPr>
          <w:rFonts w:hint="cs"/>
          <w:spacing w:val="2"/>
          <w:rtl/>
        </w:rPr>
        <w:t>.</w:t>
      </w:r>
    </w:p>
    <w:p w:rsidR="00DE0AAE" w:rsidRPr="00CC2E47" w:rsidRDefault="00DE0AAE" w:rsidP="00D21EA1">
      <w:pPr>
        <w:pStyle w:val="a0"/>
        <w:rPr>
          <w:spacing w:val="2"/>
          <w:rtl/>
        </w:rPr>
      </w:pPr>
      <w:r w:rsidRPr="00CC2E47">
        <w:rPr>
          <w:rFonts w:hint="cs"/>
          <w:spacing w:val="2"/>
          <w:rtl/>
        </w:rPr>
        <w:t>این دعا، دعایی عظیم است برای شخص مسلمان بهتر است که هر شب به هنگام رفتن به رختخوابش آن را خوانده و بر آن مداومت ورزد، این دعا دربرگیرنده توسل‌هایی عظیم به خداوند است</w:t>
      </w:r>
      <w:r w:rsidR="00186B4B" w:rsidRPr="00CC2E47">
        <w:rPr>
          <w:rFonts w:hint="cs"/>
          <w:spacing w:val="2"/>
          <w:rtl/>
        </w:rPr>
        <w:t>.</w:t>
      </w:r>
      <w:r w:rsidRPr="00CC2E47">
        <w:rPr>
          <w:rFonts w:hint="cs"/>
          <w:spacing w:val="2"/>
          <w:rtl/>
        </w:rPr>
        <w:t xml:space="preserve"> توسل به ربوبیّت و پروردگاری او بر هر چیزی، ربوبیتش بر هفت آسمان و هفت زمین</w:t>
      </w:r>
      <w:r w:rsidRPr="00CC2E47">
        <w:rPr>
          <w:spacing w:val="2"/>
          <w:vertAlign w:val="superscript"/>
          <w:rtl/>
        </w:rPr>
        <w:footnoteReference w:id="75"/>
      </w:r>
      <w:r w:rsidRPr="00CC2E47">
        <w:rPr>
          <w:rFonts w:hint="cs"/>
          <w:spacing w:val="2"/>
          <w:rtl/>
        </w:rPr>
        <w:t xml:space="preserve"> و عرش عظیم، و توسل به فرو فرستادن کلام عظیم و وحی روشن‌گرش؛ که آدمی را در کنف حمایت خود گیر</w:t>
      </w:r>
      <w:r w:rsidR="003715A8" w:rsidRPr="00CC2E47">
        <w:rPr>
          <w:rFonts w:hint="cs"/>
          <w:spacing w:val="2"/>
          <w:rtl/>
        </w:rPr>
        <w:t>د</w:t>
      </w:r>
      <w:r w:rsidRPr="00CC2E47">
        <w:rPr>
          <w:rFonts w:hint="cs"/>
          <w:spacing w:val="2"/>
          <w:rtl/>
        </w:rPr>
        <w:t xml:space="preserve"> و با عنایتش از او مراقبت کند و او را از تمامی شرور حفاظت نماید، و </w:t>
      </w:r>
      <w:r w:rsidR="00441E27" w:rsidRPr="00CC2E47">
        <w:rPr>
          <w:spacing w:val="2"/>
          <w:rtl/>
        </w:rPr>
        <w:t>[</w:t>
      </w:r>
      <w:r w:rsidRPr="00CC2E47">
        <w:rPr>
          <w:rFonts w:hint="cs"/>
          <w:spacing w:val="2"/>
          <w:rtl/>
        </w:rPr>
        <w:t>هم‌چنین این دعا</w:t>
      </w:r>
      <w:r w:rsidR="00441E27" w:rsidRPr="00CC2E47">
        <w:rPr>
          <w:spacing w:val="2"/>
          <w:rtl/>
        </w:rPr>
        <w:t>]</w:t>
      </w:r>
      <w:r w:rsidRPr="00CC2E47">
        <w:rPr>
          <w:rFonts w:hint="cs"/>
          <w:spacing w:val="2"/>
          <w:rtl/>
        </w:rPr>
        <w:t xml:space="preserve"> دربرگیرنده توسل به خداوند با برخی نام‌های والایش است که بیان‌گر کمال و جلال و عظمت و احاطه خدا بر هر چیزی است برای این‌که قرض‌ها و وام‌های او را ادا کند و او را از فقر و تنگدستی‌اش </w:t>
      </w:r>
      <w:r w:rsidR="003715A8" w:rsidRPr="00CC2E47">
        <w:rPr>
          <w:rFonts w:hint="cs"/>
          <w:spacing w:val="2"/>
          <w:rtl/>
        </w:rPr>
        <w:t>رها</w:t>
      </w:r>
      <w:r w:rsidRPr="00CC2E47">
        <w:rPr>
          <w:rFonts w:hint="cs"/>
          <w:spacing w:val="2"/>
          <w:rtl/>
        </w:rPr>
        <w:t xml:space="preserve"> نماید.</w:t>
      </w:r>
    </w:p>
    <w:p w:rsidR="00DE0AAE" w:rsidRDefault="00DE0AAE" w:rsidP="00CC2E47">
      <w:pPr>
        <w:pStyle w:val="a0"/>
        <w:spacing w:line="233" w:lineRule="auto"/>
        <w:rPr>
          <w:rStyle w:val="Char0"/>
          <w:rtl/>
        </w:rPr>
      </w:pPr>
      <w:r w:rsidRPr="00D21EA1">
        <w:rPr>
          <w:rFonts w:hint="cs"/>
          <w:rtl/>
        </w:rPr>
        <w:lastRenderedPageBreak/>
        <w:t xml:space="preserve">این‌که می‌گوید: </w:t>
      </w:r>
      <w:r w:rsidRPr="003824BD">
        <w:rPr>
          <w:rStyle w:val="Char7"/>
          <w:rtl/>
        </w:rPr>
        <w:t>‌«اَللَّهُمَ رَبَّ السَّمَوَاتِ، وَرَبَّ الأَرْضِ، وَرَبَّ‌الْعَرْشِ‌الْعَظِیمِ»</w:t>
      </w:r>
      <w:r w:rsidRPr="00D21EA1">
        <w:rPr>
          <w:rStyle w:val="Char2"/>
          <w:rFonts w:ascii="IRLotus" w:hAnsi="IRLotus" w:cs="IRLotus"/>
          <w:rtl/>
        </w:rPr>
        <w:t xml:space="preserve"> </w:t>
      </w:r>
      <w:r w:rsidRPr="00D21EA1">
        <w:rPr>
          <w:rStyle w:val="Char0"/>
          <w:rFonts w:hint="cs"/>
          <w:rtl/>
        </w:rPr>
        <w:t>یعنی: ای آفریننده و پدیدآورنده و به وجودآورنده این کائنات عظیم از نیستی و عدم. به خاطر عظمت و بزرگی این آفریده‌ها و کثرت نشانه‌های روشن و مفاهیم تابناک‌شان بر کمال آفریننده و عظمت ابداع‌کننده آنها، به طور خاص از آنها نام برده شده است والاّ همه مخلوقات، کوچک و بزرگ، ریز و درشت‌شان دربردارنده دلیلی روشن بر کمال خالق سبحان است.</w:t>
      </w:r>
    </w:p>
    <w:tbl>
      <w:tblPr>
        <w:bidiVisual/>
        <w:tblW w:w="0" w:type="auto"/>
        <w:jc w:val="center"/>
        <w:tblInd w:w="391" w:type="dxa"/>
        <w:tblLook w:val="04A0" w:firstRow="1" w:lastRow="0" w:firstColumn="1" w:lastColumn="0" w:noHBand="0" w:noVBand="1"/>
      </w:tblPr>
      <w:tblGrid>
        <w:gridCol w:w="3145"/>
        <w:gridCol w:w="709"/>
        <w:gridCol w:w="3287"/>
      </w:tblGrid>
      <w:tr w:rsidR="00C00454" w:rsidRPr="00525B3A" w:rsidTr="00232E13">
        <w:trPr>
          <w:jc w:val="center"/>
        </w:trPr>
        <w:tc>
          <w:tcPr>
            <w:tcW w:w="3145" w:type="dxa"/>
            <w:shd w:val="clear" w:color="auto" w:fill="auto"/>
          </w:tcPr>
          <w:p w:rsidR="00C00454" w:rsidRPr="00C00454" w:rsidRDefault="00C00454" w:rsidP="00CC2E47">
            <w:pPr>
              <w:pStyle w:val="a9"/>
              <w:spacing w:line="233" w:lineRule="auto"/>
              <w:ind w:firstLine="0"/>
              <w:jc w:val="lowKashida"/>
              <w:rPr>
                <w:sz w:val="2"/>
                <w:szCs w:val="2"/>
                <w:rtl/>
              </w:rPr>
            </w:pPr>
            <w:r w:rsidRPr="00C00454">
              <w:rPr>
                <w:rtl/>
              </w:rPr>
              <w:t>وفی کلِّ شیء له آیه</w:t>
            </w:r>
            <w:r>
              <w:rPr>
                <w:rFonts w:hint="cs"/>
                <w:rtl/>
              </w:rPr>
              <w:br/>
            </w:r>
          </w:p>
        </w:tc>
        <w:tc>
          <w:tcPr>
            <w:tcW w:w="709" w:type="dxa"/>
            <w:shd w:val="clear" w:color="auto" w:fill="auto"/>
          </w:tcPr>
          <w:p w:rsidR="00C00454" w:rsidRPr="00C00454" w:rsidRDefault="00C00454" w:rsidP="00CC2E47">
            <w:pPr>
              <w:pStyle w:val="a9"/>
              <w:spacing w:line="233" w:lineRule="auto"/>
              <w:jc w:val="lowKashida"/>
              <w:rPr>
                <w:rtl/>
              </w:rPr>
            </w:pPr>
          </w:p>
        </w:tc>
        <w:tc>
          <w:tcPr>
            <w:tcW w:w="3287" w:type="dxa"/>
            <w:shd w:val="clear" w:color="auto" w:fill="auto"/>
          </w:tcPr>
          <w:p w:rsidR="00C00454" w:rsidRPr="00C00454" w:rsidRDefault="00C00454" w:rsidP="00CC2E47">
            <w:pPr>
              <w:pStyle w:val="a9"/>
              <w:spacing w:line="233" w:lineRule="auto"/>
              <w:ind w:firstLine="0"/>
              <w:jc w:val="lowKashida"/>
              <w:rPr>
                <w:sz w:val="2"/>
                <w:szCs w:val="2"/>
                <w:rtl/>
              </w:rPr>
            </w:pPr>
            <w:r w:rsidRPr="00C00454">
              <w:rPr>
                <w:rtl/>
              </w:rPr>
              <w:t>تدل علی انه الواحد</w:t>
            </w:r>
            <w:r>
              <w:rPr>
                <w:rFonts w:hint="cs"/>
                <w:rtl/>
              </w:rPr>
              <w:br/>
            </w:r>
          </w:p>
        </w:tc>
      </w:tr>
    </w:tbl>
    <w:p w:rsidR="00DE0AAE" w:rsidRPr="00D21EA1" w:rsidRDefault="00DE0AAE" w:rsidP="00CC2E47">
      <w:pPr>
        <w:pStyle w:val="a0"/>
        <w:spacing w:line="233" w:lineRule="auto"/>
        <w:rPr>
          <w:rtl/>
        </w:rPr>
      </w:pPr>
      <w:r w:rsidRPr="00D21EA1">
        <w:rPr>
          <w:rFonts w:hint="cs"/>
          <w:rtl/>
        </w:rPr>
        <w:t>در هر چیزی برای او نشانه‌ای است که بیانگر یکتایی و بی‌همتایی اوست.</w:t>
      </w:r>
    </w:p>
    <w:p w:rsidR="00DE0AAE" w:rsidRPr="00D21EA1" w:rsidRDefault="00DE0AAE" w:rsidP="00CC2E47">
      <w:pPr>
        <w:pStyle w:val="a0"/>
        <w:spacing w:line="233" w:lineRule="auto"/>
        <w:rPr>
          <w:rtl/>
        </w:rPr>
      </w:pPr>
      <w:r w:rsidRPr="00D21EA1">
        <w:rPr>
          <w:rFonts w:hint="cs"/>
          <w:rtl/>
        </w:rPr>
        <w:t xml:space="preserve">به همین خاطر به دنبال این دعا می‌گوید: </w:t>
      </w:r>
      <w:r w:rsidRPr="00C00454">
        <w:rPr>
          <w:rStyle w:val="Char7"/>
          <w:rtl/>
        </w:rPr>
        <w:t>«رَبَّنَا وَرَبَّ کُلِّ شَیْءٍ»</w:t>
      </w:r>
      <w:r w:rsidRPr="00D21EA1">
        <w:rPr>
          <w:rFonts w:hint="cs"/>
          <w:rtl/>
        </w:rPr>
        <w:t xml:space="preserve"> و این تعمیم بعد از تخصیص است تا چنین گمان نرود که مسأله فقط مربوط به مواردی است که از آنها نام برده شده است.</w:t>
      </w:r>
    </w:p>
    <w:p w:rsidR="00DE0AAE" w:rsidRPr="00D21EA1" w:rsidRDefault="00DE0AAE" w:rsidP="00CC2E47">
      <w:pPr>
        <w:pStyle w:val="a0"/>
        <w:spacing w:line="233" w:lineRule="auto"/>
        <w:rPr>
          <w:rtl/>
        </w:rPr>
      </w:pPr>
      <w:r w:rsidRPr="00D21EA1">
        <w:rPr>
          <w:rFonts w:hint="cs"/>
          <w:rtl/>
        </w:rPr>
        <w:t xml:space="preserve">این‌که می‌گوید: </w:t>
      </w:r>
      <w:r w:rsidRPr="00C00454">
        <w:rPr>
          <w:rStyle w:val="Char7"/>
          <w:rtl/>
        </w:rPr>
        <w:t>«رَبَّ الْعَرْشِ العَظِیمِ»</w:t>
      </w:r>
      <w:r w:rsidRPr="00D21EA1">
        <w:rPr>
          <w:rFonts w:hint="cs"/>
          <w:rtl/>
        </w:rPr>
        <w:t xml:space="preserve"> بیان‌گرعظمت عرش است و این‌که عرش بزرگ‌ترین آفریده است</w:t>
      </w:r>
      <w:r w:rsidR="000E7D4B" w:rsidRPr="00D21EA1">
        <w:rPr>
          <w:rFonts w:hint="cs"/>
          <w:rtl/>
        </w:rPr>
        <w:t>.</w:t>
      </w:r>
      <w:r w:rsidRPr="00D21EA1">
        <w:rPr>
          <w:rFonts w:hint="cs"/>
          <w:rtl/>
        </w:rPr>
        <w:t xml:space="preserve"> در حدیث به نقل از پیامبر</w:t>
      </w:r>
      <w:r w:rsidR="00401ACB" w:rsidRPr="00D21EA1">
        <w:rPr>
          <w:rFonts w:hint="cs"/>
        </w:rPr>
        <w:sym w:font="AGA Arabesque" w:char="F072"/>
      </w:r>
      <w:r w:rsidRPr="00D21EA1">
        <w:rPr>
          <w:rFonts w:hint="cs"/>
          <w:rtl/>
        </w:rPr>
        <w:t xml:space="preserve"> آمده است که ایشان فرمودند: «عظمت کرسی در مقایسه با عرش همچون ح</w:t>
      </w:r>
      <w:r w:rsidR="003715A8" w:rsidRPr="00D21EA1">
        <w:rPr>
          <w:rFonts w:hint="cs"/>
          <w:rtl/>
        </w:rPr>
        <w:t>لقه‌ای از آهن</w:t>
      </w:r>
      <w:r w:rsidRPr="00D21EA1">
        <w:rPr>
          <w:rFonts w:hint="cs"/>
          <w:rtl/>
        </w:rPr>
        <w:t xml:space="preserve"> است که در بیابانی بزرگ از زمین اند</w:t>
      </w:r>
      <w:r w:rsidRPr="00C00454">
        <w:rPr>
          <w:rFonts w:hint="cs"/>
          <w:rtl/>
        </w:rPr>
        <w:t>اخته شده باشد»</w:t>
      </w:r>
      <w:r w:rsidRPr="00C00454">
        <w:rPr>
          <w:vertAlign w:val="superscript"/>
          <w:rtl/>
        </w:rPr>
        <w:footnoteReference w:id="76"/>
      </w:r>
      <w:r w:rsidR="00C00454">
        <w:rPr>
          <w:rFonts w:hint="cs"/>
          <w:rtl/>
        </w:rPr>
        <w:t>.</w:t>
      </w:r>
      <w:r w:rsidRPr="00C00454">
        <w:rPr>
          <w:rFonts w:hint="cs"/>
          <w:rtl/>
        </w:rPr>
        <w:t xml:space="preserve"> وقتی که این آفریده از این عظمت و بزرگی و ظرفیت برخوردار باشد حال آفریننده و پدیدآورنده‌اش چگونه است؟</w:t>
      </w:r>
    </w:p>
    <w:p w:rsidR="00820FF5" w:rsidRDefault="00DE0AAE" w:rsidP="00CC2E47">
      <w:pPr>
        <w:pStyle w:val="a0"/>
        <w:spacing w:line="233" w:lineRule="auto"/>
        <w:rPr>
          <w:rStyle w:val="Char0"/>
          <w:rtl/>
        </w:rPr>
      </w:pPr>
      <w:r w:rsidRPr="00D21EA1">
        <w:rPr>
          <w:rFonts w:hint="cs"/>
          <w:rtl/>
        </w:rPr>
        <w:t xml:space="preserve">این‌که می‌گوید: </w:t>
      </w:r>
      <w:r w:rsidRPr="00C00454">
        <w:rPr>
          <w:rStyle w:val="Char7"/>
          <w:rtl/>
        </w:rPr>
        <w:t>«فَاِلقَ</w:t>
      </w:r>
      <w:r w:rsidR="00C00454">
        <w:rPr>
          <w:rStyle w:val="Char7"/>
          <w:rFonts w:hint="cs"/>
          <w:rtl/>
        </w:rPr>
        <w:t xml:space="preserve"> </w:t>
      </w:r>
      <w:r w:rsidRPr="00C00454">
        <w:rPr>
          <w:rStyle w:val="Char7"/>
          <w:rtl/>
        </w:rPr>
        <w:t>الْحَبِّ وَالنَّوَی»</w:t>
      </w:r>
      <w:r w:rsidRPr="00D21EA1">
        <w:rPr>
          <w:rStyle w:val="Char0"/>
          <w:rFonts w:hint="cs"/>
          <w:rtl/>
        </w:rPr>
        <w:t xml:space="preserve"> فالق </w:t>
      </w:r>
      <w:r w:rsidR="000E7D4B" w:rsidRPr="00D21EA1">
        <w:rPr>
          <w:rStyle w:val="Char0"/>
          <w:rFonts w:hint="cs"/>
          <w:rtl/>
        </w:rPr>
        <w:t>(</w:t>
      </w:r>
      <w:r w:rsidRPr="00D21EA1">
        <w:rPr>
          <w:rStyle w:val="Char0"/>
          <w:rFonts w:hint="cs"/>
          <w:rtl/>
        </w:rPr>
        <w:t>شکافنده</w:t>
      </w:r>
      <w:r w:rsidR="000E7D4B" w:rsidRPr="00D21EA1">
        <w:rPr>
          <w:rStyle w:val="Char0"/>
          <w:rFonts w:hint="cs"/>
          <w:rtl/>
        </w:rPr>
        <w:t>)</w:t>
      </w:r>
      <w:r w:rsidRPr="00D21EA1">
        <w:rPr>
          <w:rStyle w:val="Char0"/>
          <w:rFonts w:hint="cs"/>
          <w:rtl/>
        </w:rPr>
        <w:t xml:space="preserve"> از فَلْق به معنی شکاف و ترک است، یعنی: کسی که دانه</w:t>
      </w:r>
      <w:r w:rsidR="000E7D4B" w:rsidRPr="00D21EA1">
        <w:rPr>
          <w:rStyle w:val="Char0"/>
          <w:rFonts w:hint="cs"/>
          <w:rtl/>
        </w:rPr>
        <w:t>‌ی</w:t>
      </w:r>
      <w:r w:rsidRPr="00D21EA1">
        <w:rPr>
          <w:rStyle w:val="Char0"/>
          <w:rFonts w:hint="cs"/>
          <w:rtl/>
        </w:rPr>
        <w:t xml:space="preserve"> غذا و هسته</w:t>
      </w:r>
      <w:r w:rsidR="000E7D4B" w:rsidRPr="00D21EA1">
        <w:rPr>
          <w:rStyle w:val="Char0"/>
          <w:rFonts w:hint="cs"/>
          <w:rtl/>
        </w:rPr>
        <w:t>‌ی</w:t>
      </w:r>
      <w:r w:rsidRPr="00D21EA1">
        <w:rPr>
          <w:rStyle w:val="Char0"/>
          <w:rFonts w:hint="cs"/>
          <w:rtl/>
        </w:rPr>
        <w:t xml:space="preserve"> خرما و... را می‌شکافد تا از دل آن درختان و کشتزارها را بیرون کشد، بی‌تردید گیاهان یا عبارتند از درختان که اصل آنها از هسته میوه است، یا عبارتند از مزارع و کشتزارها که اصل آنها از دانه‌هاست. این خداوند سبحان است که به خاطر کمال قدرت و نوآوری در آفرینش این هسته و دانه خشک را که همچون سنگی است که رشد نکرده و فزونی نمی‌یابد، می‌گشاید. هسته و دانه شکافته شده و مزارع وسیع و درختان بزرگ از آن سربرمی‌آورند، در این دگرگونی نشانه‌ای تابناک بر کمال پدیدآورنده نوپرداز و عظمت خالق سبحان وجود دارد، خداوند می‌فرماید:</w:t>
      </w:r>
    </w:p>
    <w:p w:rsidR="00DE0AAE" w:rsidRPr="00CC2E47" w:rsidRDefault="00820FF5" w:rsidP="00CC2E47">
      <w:pPr>
        <w:pStyle w:val="aa"/>
        <w:widowControl w:val="0"/>
        <w:spacing w:line="233" w:lineRule="auto"/>
        <w:rPr>
          <w:rStyle w:val="Char0"/>
          <w:rFonts w:ascii="KFGQPC Uthmanic Script HAFS" w:hAnsi="KFGQPC Uthmanic Script HAFS" w:cs="KFGQPC Uthmanic Script HAFS"/>
          <w:rtl/>
        </w:rPr>
      </w:pPr>
      <w:r>
        <w:rPr>
          <w:rFonts w:ascii="Traditional Arabic" w:hAnsi="Traditional Arabic" w:cs="Traditional Arabic"/>
          <w:rtl/>
        </w:rPr>
        <w:t>﴿</w:t>
      </w:r>
      <w:r w:rsidR="00CC2E47">
        <w:rPr>
          <w:rtl/>
        </w:rPr>
        <w:t xml:space="preserve">۞إِنَّ </w:t>
      </w:r>
      <w:r w:rsidR="00CC2E47">
        <w:rPr>
          <w:rFonts w:hint="cs"/>
          <w:rtl/>
        </w:rPr>
        <w:t>ٱللَّهَ</w:t>
      </w:r>
      <w:r w:rsidR="00CC2E47">
        <w:rPr>
          <w:rtl/>
        </w:rPr>
        <w:t xml:space="preserve"> فَالِقُ </w:t>
      </w:r>
      <w:r w:rsidR="00CC2E47">
        <w:rPr>
          <w:rFonts w:hint="cs"/>
          <w:rtl/>
        </w:rPr>
        <w:t>ٱلۡحَبِّ</w:t>
      </w:r>
      <w:r w:rsidR="00CC2E47">
        <w:rPr>
          <w:rtl/>
        </w:rPr>
        <w:t xml:space="preserve"> وَ</w:t>
      </w:r>
      <w:r w:rsidR="00CC2E47">
        <w:rPr>
          <w:rFonts w:hint="cs"/>
          <w:rtl/>
        </w:rPr>
        <w:t>ٱلنَّوَىٰۖ</w:t>
      </w:r>
      <w:r w:rsidR="00CC2E47">
        <w:rPr>
          <w:rtl/>
        </w:rPr>
        <w:t xml:space="preserve"> يُخۡرِجُ </w:t>
      </w:r>
      <w:r w:rsidR="00CC2E47">
        <w:rPr>
          <w:rFonts w:hint="cs"/>
          <w:rtl/>
        </w:rPr>
        <w:t>ٱلۡحَيَّ</w:t>
      </w:r>
      <w:r w:rsidR="00CC2E47">
        <w:rPr>
          <w:rtl/>
        </w:rPr>
        <w:t xml:space="preserve"> مِنَ </w:t>
      </w:r>
      <w:r w:rsidR="00CC2E47">
        <w:rPr>
          <w:rFonts w:hint="cs"/>
          <w:rtl/>
        </w:rPr>
        <w:t>ٱلۡمَيِّتِ</w:t>
      </w:r>
      <w:r w:rsidR="00CC2E47">
        <w:rPr>
          <w:rtl/>
        </w:rPr>
        <w:t xml:space="preserve"> وَمُخۡرِجُ </w:t>
      </w:r>
      <w:r w:rsidR="00CC2E47">
        <w:rPr>
          <w:rFonts w:hint="cs"/>
          <w:rtl/>
        </w:rPr>
        <w:t>ٱلۡمَيِّتِ</w:t>
      </w:r>
      <w:r w:rsidR="00CC2E47">
        <w:rPr>
          <w:rtl/>
        </w:rPr>
        <w:t xml:space="preserve"> مِنَ </w:t>
      </w:r>
      <w:r w:rsidR="00CC2E47">
        <w:rPr>
          <w:rFonts w:hint="cs"/>
          <w:rtl/>
        </w:rPr>
        <w:t>ٱلۡحَيِّۚ</w:t>
      </w:r>
      <w:r w:rsidR="00CC2E47">
        <w:rPr>
          <w:rtl/>
        </w:rPr>
        <w:t xml:space="preserve"> ذَٰلِكُمُ </w:t>
      </w:r>
      <w:r w:rsidR="00CC2E47">
        <w:rPr>
          <w:rFonts w:hint="cs"/>
          <w:rtl/>
        </w:rPr>
        <w:t>ٱللَّهُۖ</w:t>
      </w:r>
      <w:r w:rsidR="00CC2E47">
        <w:rPr>
          <w:rtl/>
        </w:rPr>
        <w:t xml:space="preserve"> فَأَنَّىٰ تُؤۡفَكُونَ ٩٥</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الأنعام: 95</w:t>
      </w:r>
      <w:r w:rsidRPr="00790A3B">
        <w:rPr>
          <w:rStyle w:val="Char8"/>
          <w:rFonts w:hint="cs"/>
          <w:rtl/>
        </w:rPr>
        <w:t>]</w:t>
      </w:r>
      <w:r w:rsidRPr="00790A3B">
        <w:rPr>
          <w:rStyle w:val="Char0"/>
          <w:rFonts w:hint="cs"/>
          <w:rtl/>
        </w:rPr>
        <w:t>.</w:t>
      </w:r>
      <w:r w:rsidR="00DE0AAE" w:rsidRPr="00D21EA1">
        <w:rPr>
          <w:rStyle w:val="Char0"/>
          <w:rFonts w:hint="cs"/>
          <w:rtl/>
        </w:rPr>
        <w:t xml:space="preserve"> </w:t>
      </w:r>
    </w:p>
    <w:p w:rsidR="00DE0AAE" w:rsidRPr="00D21EA1" w:rsidRDefault="00DE0AAE" w:rsidP="00CC2E47">
      <w:pPr>
        <w:pStyle w:val="ac"/>
        <w:widowControl w:val="0"/>
        <w:rPr>
          <w:rtl/>
        </w:rPr>
      </w:pPr>
      <w:r w:rsidRPr="00D21EA1">
        <w:rPr>
          <w:rFonts w:hint="cs"/>
          <w:rtl/>
        </w:rPr>
        <w:t xml:space="preserve">«خداوند شکافنده دانه و هسته است. زنده را از مرده بیرون می‌آورد و بیرون‌آورنده مرده از زنده است. این است خداوند، پس </w:t>
      </w:r>
      <w:r w:rsidRPr="00D21EA1">
        <w:rPr>
          <w:rFonts w:ascii="IRLotus" w:hAnsi="IRLotus"/>
          <w:rtl/>
        </w:rPr>
        <w:t>[</w:t>
      </w:r>
      <w:r w:rsidRPr="00D21EA1">
        <w:rPr>
          <w:rFonts w:hint="cs"/>
          <w:rtl/>
        </w:rPr>
        <w:t>از حق</w:t>
      </w:r>
      <w:r w:rsidRPr="00D21EA1">
        <w:rPr>
          <w:rFonts w:ascii="IRLotus" w:hAnsi="IRLotus"/>
          <w:rtl/>
        </w:rPr>
        <w:t>]</w:t>
      </w:r>
      <w:r w:rsidRPr="00D21EA1">
        <w:rPr>
          <w:rFonts w:hint="cs"/>
          <w:rtl/>
        </w:rPr>
        <w:t xml:space="preserve"> به کجا برگردانده می‌شوید؟»</w:t>
      </w:r>
      <w:r w:rsidR="00C00454">
        <w:rPr>
          <w:rFonts w:hint="cs"/>
          <w:rtl/>
        </w:rPr>
        <w:t>.</w:t>
      </w:r>
    </w:p>
    <w:p w:rsidR="00DE0AAE" w:rsidRPr="00D21EA1" w:rsidRDefault="00DE0AAE" w:rsidP="00C00454">
      <w:pPr>
        <w:pStyle w:val="a0"/>
        <w:rPr>
          <w:rtl/>
        </w:rPr>
      </w:pPr>
      <w:r w:rsidRPr="00D21EA1">
        <w:rPr>
          <w:rFonts w:hint="cs"/>
          <w:rtl/>
        </w:rPr>
        <w:lastRenderedPageBreak/>
        <w:t xml:space="preserve">این‌که در این دعا می‌گوید: </w:t>
      </w:r>
      <w:r w:rsidRPr="00C00454">
        <w:rPr>
          <w:rStyle w:val="Char7"/>
          <w:rtl/>
        </w:rPr>
        <w:t>«وَمُنْزِلَ التَّوْرَا</w:t>
      </w:r>
      <w:r w:rsidR="003715A8" w:rsidRPr="00C00454">
        <w:rPr>
          <w:rStyle w:val="Char7"/>
          <w:rtl/>
        </w:rPr>
        <w:t>ةِ</w:t>
      </w:r>
      <w:r w:rsidRPr="00C00454">
        <w:rPr>
          <w:rStyle w:val="Char7"/>
          <w:rtl/>
        </w:rPr>
        <w:t xml:space="preserve"> وَالإِنْجِیلِ وَالْفُرْقَانِ»</w:t>
      </w:r>
      <w:r w:rsidRPr="00D21EA1">
        <w:rPr>
          <w:rFonts w:hint="cs"/>
          <w:rtl/>
        </w:rPr>
        <w:t xml:space="preserve"> دربرگیرنده</w:t>
      </w:r>
      <w:r w:rsidR="000E7D4B" w:rsidRPr="00D21EA1">
        <w:rPr>
          <w:rFonts w:hint="cs"/>
          <w:rtl/>
        </w:rPr>
        <w:t>‌ی</w:t>
      </w:r>
      <w:r w:rsidRPr="00D21EA1">
        <w:rPr>
          <w:rFonts w:hint="cs"/>
          <w:rtl/>
        </w:rPr>
        <w:t xml:space="preserve"> توسل به خدا به واسطه</w:t>
      </w:r>
      <w:r w:rsidR="000E7D4B" w:rsidRPr="00D21EA1">
        <w:rPr>
          <w:rFonts w:hint="cs"/>
          <w:rtl/>
        </w:rPr>
        <w:t>‌ی</w:t>
      </w:r>
      <w:r w:rsidRPr="00D21EA1">
        <w:rPr>
          <w:rFonts w:hint="cs"/>
          <w:rtl/>
        </w:rPr>
        <w:t xml:space="preserve"> این کتاب‌های عظیمی است که فرو فرستاده و مشتمل بر هدایت آدمیان و رستگاری و خوشبختی‌شان در دنیا و آخرت است</w:t>
      </w:r>
      <w:r w:rsidR="000E7D4B" w:rsidRPr="00D21EA1">
        <w:rPr>
          <w:rFonts w:hint="cs"/>
          <w:rtl/>
        </w:rPr>
        <w:t>.</w:t>
      </w:r>
      <w:r w:rsidRPr="00D21EA1">
        <w:rPr>
          <w:rFonts w:hint="cs"/>
          <w:rtl/>
        </w:rPr>
        <w:t xml:space="preserve"> به طور خاص از این سه کتاب نام برد چرا که بزرگ‌ترین کتاب‌هایی هستند که خداوند آن‌ها را فرو فرستاده است، نام آنها را براساس ترتیب زمانی نازل شده بیان کرده است، ابتدا تورات را نام برده که بر موسی</w:t>
      </w:r>
      <w:r w:rsidR="00CF0929" w:rsidRPr="00D21EA1">
        <w:rPr>
          <w:rFonts w:hint="cs"/>
        </w:rPr>
        <w:sym w:font="AGA Arabesque" w:char="F075"/>
      </w:r>
      <w:r w:rsidRPr="00D21EA1">
        <w:rPr>
          <w:rFonts w:hint="cs"/>
          <w:rtl/>
        </w:rPr>
        <w:t xml:space="preserve"> نازل شده، سپس از انجیل یاد کرده که بر عیسی</w:t>
      </w:r>
      <w:r w:rsidR="00CF0929" w:rsidRPr="00D21EA1">
        <w:rPr>
          <w:rFonts w:hint="cs"/>
        </w:rPr>
        <w:sym w:font="AGA Arabesque" w:char="F075"/>
      </w:r>
      <w:r w:rsidRPr="00D21EA1">
        <w:rPr>
          <w:rFonts w:hint="cs"/>
          <w:rtl/>
        </w:rPr>
        <w:t xml:space="preserve"> نازل گردیده، سپس از فرقان </w:t>
      </w:r>
      <w:r w:rsidR="00C00454">
        <w:rPr>
          <w:rFonts w:hint="cs"/>
          <w:rtl/>
        </w:rPr>
        <w:t>-</w:t>
      </w:r>
      <w:r w:rsidRPr="00D21EA1">
        <w:rPr>
          <w:rFonts w:hint="cs"/>
          <w:rtl/>
        </w:rPr>
        <w:t>یا همان قرآن‌کریم</w:t>
      </w:r>
      <w:r w:rsidR="00C00454">
        <w:rPr>
          <w:rFonts w:hint="cs"/>
          <w:rtl/>
        </w:rPr>
        <w:t>-</w:t>
      </w:r>
      <w:r w:rsidR="005C4A42" w:rsidRPr="00D21EA1">
        <w:rPr>
          <w:rFonts w:hint="cs"/>
          <w:rtl/>
        </w:rPr>
        <w:t xml:space="preserve"> </w:t>
      </w:r>
      <w:r w:rsidRPr="00D21EA1">
        <w:rPr>
          <w:rFonts w:hint="cs"/>
          <w:rtl/>
        </w:rPr>
        <w:t>که بر محمد</w:t>
      </w:r>
      <w:r w:rsidR="00401ACB" w:rsidRPr="00D21EA1">
        <w:rPr>
          <w:rFonts w:hint="cs"/>
        </w:rPr>
        <w:sym w:font="AGA Arabesque" w:char="F072"/>
      </w:r>
      <w:r w:rsidRPr="00D21EA1">
        <w:rPr>
          <w:rFonts w:hint="cs"/>
          <w:rtl/>
        </w:rPr>
        <w:t xml:space="preserve"> نازل شده، نام برده شده است.</w:t>
      </w:r>
    </w:p>
    <w:p w:rsidR="00DE0AAE" w:rsidRPr="00D21EA1" w:rsidRDefault="00DE0AAE" w:rsidP="00D21EA1">
      <w:pPr>
        <w:pStyle w:val="a0"/>
        <w:rPr>
          <w:rtl/>
        </w:rPr>
      </w:pPr>
      <w:r w:rsidRPr="00D21EA1">
        <w:rPr>
          <w:rFonts w:hint="cs"/>
          <w:rtl/>
        </w:rPr>
        <w:t xml:space="preserve">این مطلب بیان‌گر آن است که این کتاب‌ها کلام خداوندند و از سوی او </w:t>
      </w:r>
      <w:r w:rsidR="003715A8" w:rsidRPr="00D21EA1">
        <w:rPr>
          <w:rFonts w:hint="cs"/>
          <w:rtl/>
        </w:rPr>
        <w:t xml:space="preserve">فرو </w:t>
      </w:r>
      <w:r w:rsidRPr="00D21EA1">
        <w:rPr>
          <w:rFonts w:hint="cs"/>
          <w:rtl/>
        </w:rPr>
        <w:t>فرستاده شده‌اند و غیرمخلوق می‌باشند و به همین خاطر در این دعا میان‌</w:t>
      </w:r>
      <w:r w:rsidR="003715A8" w:rsidRPr="00D21EA1">
        <w:rPr>
          <w:rFonts w:hint="cs"/>
          <w:rtl/>
        </w:rPr>
        <w:t xml:space="preserve"> آن‏</w:t>
      </w:r>
      <w:r w:rsidRPr="00D21EA1">
        <w:rPr>
          <w:rFonts w:hint="cs"/>
          <w:rtl/>
        </w:rPr>
        <w:t>ها تفاوت قائل شد</w:t>
      </w:r>
      <w:r w:rsidR="00186B4B" w:rsidRPr="00D21EA1">
        <w:rPr>
          <w:rFonts w:hint="cs"/>
          <w:rtl/>
        </w:rPr>
        <w:t>.</w:t>
      </w:r>
      <w:r w:rsidRPr="00D21EA1">
        <w:rPr>
          <w:rFonts w:hint="cs"/>
          <w:rtl/>
        </w:rPr>
        <w:t xml:space="preserve"> درباره مخلوقات گفت: </w:t>
      </w:r>
      <w:r w:rsidRPr="00C00454">
        <w:rPr>
          <w:rStyle w:val="Char3"/>
          <w:rFonts w:hint="cs"/>
          <w:rtl/>
        </w:rPr>
        <w:t>«رَبَّ»</w:t>
      </w:r>
      <w:r w:rsidRPr="00D21EA1">
        <w:rPr>
          <w:rFonts w:hint="cs"/>
          <w:rtl/>
        </w:rPr>
        <w:t xml:space="preserve"> و </w:t>
      </w:r>
      <w:r w:rsidRPr="00C00454">
        <w:rPr>
          <w:rStyle w:val="Char3"/>
          <w:rFonts w:hint="cs"/>
          <w:rtl/>
        </w:rPr>
        <w:t>«فَالِقَ»</w:t>
      </w:r>
      <w:r w:rsidRPr="00D21EA1">
        <w:rPr>
          <w:rFonts w:hint="cs"/>
          <w:rtl/>
        </w:rPr>
        <w:t xml:space="preserve">، و در خصوص کلام خداوند و وحی او گفت: </w:t>
      </w:r>
      <w:r w:rsidRPr="00C00454">
        <w:rPr>
          <w:rStyle w:val="Char3"/>
          <w:rFonts w:hint="cs"/>
          <w:rtl/>
        </w:rPr>
        <w:t>«مُنْزِلَ»</w:t>
      </w:r>
      <w:r w:rsidRPr="00D21EA1">
        <w:rPr>
          <w:rFonts w:hint="cs"/>
          <w:rtl/>
        </w:rPr>
        <w:t>، این مطلب ردّی است بر نظریه اهل بدعت و هوی</w:t>
      </w:r>
      <w:r w:rsidR="00186B4B" w:rsidRPr="00D21EA1">
        <w:rPr>
          <w:rFonts w:hint="cs"/>
          <w:rtl/>
        </w:rPr>
        <w:t>.</w:t>
      </w:r>
      <w:r w:rsidRPr="00D21EA1">
        <w:rPr>
          <w:rFonts w:hint="cs"/>
          <w:rtl/>
        </w:rPr>
        <w:t xml:space="preserve"> یعنی کسانی که می‌گویند کلام خداوند مخلوق است، خدا بسیار والاتر است از آنچه می‌گویند، او پاک و منزه بوده و از آنچه او را وصف می‌کنند بسی برتر است.</w:t>
      </w:r>
    </w:p>
    <w:p w:rsidR="00820FF5" w:rsidRDefault="000C1596" w:rsidP="00D21EA1">
      <w:pPr>
        <w:pStyle w:val="a0"/>
        <w:rPr>
          <w:rtl/>
        </w:rPr>
      </w:pPr>
      <w:r w:rsidRPr="00D21EA1">
        <w:rPr>
          <w:rFonts w:hint="cs"/>
          <w:rtl/>
        </w:rPr>
        <w:t>پس</w:t>
      </w:r>
      <w:r w:rsidR="00DE0AAE" w:rsidRPr="00D21EA1">
        <w:rPr>
          <w:rFonts w:hint="cs"/>
          <w:rtl/>
        </w:rPr>
        <w:t xml:space="preserve"> از بیان این توسل‌های عظیم می‌گوید:</w:t>
      </w:r>
      <w:r w:rsidR="00DE0AAE" w:rsidRPr="00D21EA1">
        <w:rPr>
          <w:rStyle w:val="Char2"/>
          <w:rFonts w:ascii="IRLotus" w:hAnsi="IRLotus" w:cs="IRLotus"/>
          <w:rtl/>
        </w:rPr>
        <w:t xml:space="preserve"> </w:t>
      </w:r>
      <w:r w:rsidR="00DE0AAE" w:rsidRPr="00C00454">
        <w:rPr>
          <w:rStyle w:val="Char3"/>
          <w:rtl/>
        </w:rPr>
        <w:t>«أَعُوذُبِکَ مِنْ شَرِّ کُلِّ دَابَّهٍ أَنْتَ آخِذٌ بِنَاصِیَتِهَا»</w:t>
      </w:r>
      <w:r w:rsidR="00DE0AAE" w:rsidRPr="00D21EA1">
        <w:rPr>
          <w:rStyle w:val="Char2"/>
          <w:rFonts w:ascii="IRLotus" w:hAnsi="IRLotus" w:cs="IRLotus"/>
          <w:rtl/>
        </w:rPr>
        <w:t xml:space="preserve"> </w:t>
      </w:r>
      <w:r w:rsidR="00DE0AAE" w:rsidRPr="00D21EA1">
        <w:rPr>
          <w:rFonts w:hint="cs"/>
          <w:rtl/>
        </w:rPr>
        <w:t>این آغاز بیان خواسته و نیاز و حجت آدمی از پروردگارش است، این‌که می‌گو</w:t>
      </w:r>
      <w:r w:rsidR="003715A8" w:rsidRPr="00D21EA1">
        <w:rPr>
          <w:rFonts w:hint="cs"/>
          <w:rtl/>
        </w:rPr>
        <w:t xml:space="preserve">ید: </w:t>
      </w:r>
      <w:r w:rsidR="003715A8" w:rsidRPr="00C00454">
        <w:rPr>
          <w:rStyle w:val="Char3"/>
          <w:rFonts w:hint="cs"/>
          <w:rtl/>
        </w:rPr>
        <w:t>«أَعُوذُبِکَ»</w:t>
      </w:r>
      <w:r w:rsidR="003715A8" w:rsidRPr="00D21EA1">
        <w:rPr>
          <w:rFonts w:hint="cs"/>
          <w:rtl/>
        </w:rPr>
        <w:t xml:space="preserve"> یعنی: به تو پ</w:t>
      </w:r>
      <w:r w:rsidR="00DE0AAE" w:rsidRPr="00D21EA1">
        <w:rPr>
          <w:rFonts w:hint="cs"/>
          <w:rtl/>
        </w:rPr>
        <w:t>ن</w:t>
      </w:r>
      <w:r w:rsidR="003715A8" w:rsidRPr="00D21EA1">
        <w:rPr>
          <w:rFonts w:hint="cs"/>
          <w:rtl/>
        </w:rPr>
        <w:t>ا</w:t>
      </w:r>
      <w:r w:rsidR="00DE0AAE" w:rsidRPr="00D21EA1">
        <w:rPr>
          <w:rFonts w:hint="cs"/>
          <w:rtl/>
        </w:rPr>
        <w:t xml:space="preserve">ه آورده و متوسل شده و متمسک می‌شوم </w:t>
      </w:r>
      <w:r w:rsidR="00DE0AAE" w:rsidRPr="00C00454">
        <w:rPr>
          <w:rStyle w:val="Char3"/>
          <w:rFonts w:hint="cs"/>
          <w:rtl/>
        </w:rPr>
        <w:t xml:space="preserve">«من شر کل </w:t>
      </w:r>
      <w:r w:rsidR="003715A8" w:rsidRPr="00C00454">
        <w:rPr>
          <w:rStyle w:val="Char3"/>
          <w:rFonts w:hint="cs"/>
          <w:rtl/>
        </w:rPr>
        <w:t>داب</w:t>
      </w:r>
      <w:r w:rsidRPr="00C00454">
        <w:rPr>
          <w:rStyle w:val="Char3"/>
          <w:rFonts w:hint="cs"/>
          <w:rtl/>
        </w:rPr>
        <w:t>ة</w:t>
      </w:r>
      <w:r w:rsidR="003715A8" w:rsidRPr="00C00454">
        <w:rPr>
          <w:rStyle w:val="Char3"/>
          <w:rFonts w:hint="cs"/>
          <w:rtl/>
        </w:rPr>
        <w:t xml:space="preserve"> أنت آخذ بناصیتها»</w:t>
      </w:r>
      <w:r w:rsidR="003715A8" w:rsidRPr="00D21EA1">
        <w:rPr>
          <w:rFonts w:hint="cs"/>
          <w:rtl/>
        </w:rPr>
        <w:t xml:space="preserve"> </w:t>
      </w:r>
      <w:r w:rsidR="003715A8" w:rsidRPr="00C00454">
        <w:rPr>
          <w:rStyle w:val="Char3"/>
          <w:rFonts w:hint="cs"/>
          <w:rtl/>
        </w:rPr>
        <w:t>«</w:t>
      </w:r>
      <w:r w:rsidR="003715A8" w:rsidRPr="00C00454">
        <w:rPr>
          <w:rStyle w:val="Char3"/>
          <w:rtl/>
        </w:rPr>
        <w:t>دَابَّة</w:t>
      </w:r>
      <w:r w:rsidR="003715A8" w:rsidRPr="00C00454">
        <w:rPr>
          <w:rStyle w:val="Char3"/>
          <w:rFonts w:hint="cs"/>
          <w:rtl/>
        </w:rPr>
        <w:t>»</w:t>
      </w:r>
      <w:r w:rsidR="003715A8" w:rsidRPr="00D21EA1">
        <w:rPr>
          <w:rFonts w:hint="cs"/>
          <w:rtl/>
        </w:rPr>
        <w:t xml:space="preserve"> یعنی هر ج</w:t>
      </w:r>
      <w:r w:rsidR="00DE0AAE" w:rsidRPr="00D21EA1">
        <w:rPr>
          <w:rFonts w:hint="cs"/>
          <w:rtl/>
        </w:rPr>
        <w:t>ن</w:t>
      </w:r>
      <w:r w:rsidR="003715A8" w:rsidRPr="00D21EA1">
        <w:rPr>
          <w:rFonts w:hint="cs"/>
          <w:rtl/>
        </w:rPr>
        <w:t>ب</w:t>
      </w:r>
      <w:r w:rsidR="00186B4B" w:rsidRPr="00D21EA1">
        <w:rPr>
          <w:rFonts w:hint="cs"/>
          <w:rtl/>
        </w:rPr>
        <w:t>ن</w:t>
      </w:r>
      <w:r w:rsidR="00DE0AAE" w:rsidRPr="00D21EA1">
        <w:rPr>
          <w:rFonts w:hint="cs"/>
          <w:rtl/>
        </w:rPr>
        <w:t xml:space="preserve">ده‌ای که بر روی زمین حرکت کند و تمامی موجوداتی که بر روی شکم‌شان می‌خزند و یا بر روی دو و یا چهار پا حرکت می‌کنند </w:t>
      </w:r>
      <w:r w:rsidR="00186B4B" w:rsidRPr="00D21EA1">
        <w:rPr>
          <w:rFonts w:hint="cs"/>
          <w:rtl/>
        </w:rPr>
        <w:t xml:space="preserve">را </w:t>
      </w:r>
      <w:r w:rsidR="00DE0AAE" w:rsidRPr="00D21EA1">
        <w:rPr>
          <w:rFonts w:hint="cs"/>
          <w:rtl/>
        </w:rPr>
        <w:t>شامل می‌شود، خداوند متعال می‌فرماید:</w:t>
      </w:r>
    </w:p>
    <w:p w:rsidR="00CC2E47" w:rsidRDefault="00820FF5" w:rsidP="00CC2E47">
      <w:pPr>
        <w:pStyle w:val="aa"/>
        <w:rPr>
          <w:rFonts w:ascii="Traditional Arabic" w:hAnsi="Traditional Arabic" w:cs="Traditional Arabic"/>
          <w:rtl/>
        </w:rPr>
      </w:pPr>
      <w:r>
        <w:rPr>
          <w:rFonts w:ascii="Traditional Arabic" w:hAnsi="Traditional Arabic" w:cs="Traditional Arabic"/>
          <w:rtl/>
        </w:rPr>
        <w:t>﴿</w:t>
      </w:r>
      <w:r w:rsidR="00CC2E47">
        <w:rPr>
          <w:rFonts w:hint="cs"/>
          <w:rtl/>
        </w:rPr>
        <w:t>وَٱللَّهُ</w:t>
      </w:r>
      <w:r w:rsidR="00CC2E47">
        <w:rPr>
          <w:rtl/>
        </w:rPr>
        <w:t xml:space="preserve"> خَلَقَ كُلَّ دَآبَّةٖ مِّن مَّآءٖۖ فَمِنۡهُم مَّن يَمۡشِي عَلَىٰ بَطۡنِهِ</w:t>
      </w:r>
      <w:r w:rsidR="00CC2E47">
        <w:rPr>
          <w:rFonts w:hint="cs"/>
          <w:rtl/>
        </w:rPr>
        <w:t>ۦ</w:t>
      </w:r>
      <w:r w:rsidR="00CC2E47">
        <w:rPr>
          <w:rtl/>
        </w:rPr>
        <w:t xml:space="preserve"> وَمِنۡهُم مَّن يَمۡشِي عَلَىٰ رِجۡلَيۡنِ وَمِنۡهُم مَّن يَمۡشِي عَلَىٰٓ أَرۡبَعٖۚ يَخۡلُقُ </w:t>
      </w:r>
      <w:r w:rsidR="00CC2E47">
        <w:rPr>
          <w:rFonts w:hint="cs"/>
          <w:rtl/>
        </w:rPr>
        <w:t>ٱللَّهُ</w:t>
      </w:r>
      <w:r w:rsidR="00CC2E47">
        <w:rPr>
          <w:rtl/>
        </w:rPr>
        <w:t xml:space="preserve"> مَا يَشَآءُۚ إِنَّ </w:t>
      </w:r>
      <w:r w:rsidR="00CC2E47">
        <w:rPr>
          <w:rFonts w:hint="cs"/>
          <w:rtl/>
        </w:rPr>
        <w:t>ٱللَّهَ</w:t>
      </w:r>
      <w:r w:rsidR="00CC2E47">
        <w:rPr>
          <w:rtl/>
        </w:rPr>
        <w:t xml:space="preserve"> عَلَىٰ كُلِّ شَيۡءٖ قَدِيرٞ ٤٥</w:t>
      </w:r>
      <w:r>
        <w:rPr>
          <w:rFonts w:ascii="Traditional Arabic" w:hAnsi="Traditional Arabic" w:cs="Traditional Arabic"/>
          <w:rtl/>
        </w:rPr>
        <w:t>﴾</w:t>
      </w:r>
    </w:p>
    <w:p w:rsidR="00DE0AAE" w:rsidRPr="00D21EA1" w:rsidRDefault="00820FF5" w:rsidP="00CC2E47">
      <w:pPr>
        <w:pStyle w:val="ae"/>
        <w:rPr>
          <w:rtl/>
        </w:rPr>
      </w:pPr>
      <w:r>
        <w:rPr>
          <w:rFonts w:hint="cs"/>
          <w:rtl/>
        </w:rPr>
        <w:t xml:space="preserve"> </w:t>
      </w:r>
      <w:r>
        <w:rPr>
          <w:rFonts w:hint="cs"/>
          <w:rtl/>
        </w:rPr>
        <w:tab/>
      </w:r>
      <w:r w:rsidRPr="00790A3B">
        <w:rPr>
          <w:rStyle w:val="Char8"/>
          <w:rFonts w:hint="cs"/>
          <w:rtl/>
        </w:rPr>
        <w:t>[</w:t>
      </w:r>
      <w:r>
        <w:rPr>
          <w:rStyle w:val="Char8"/>
          <w:rFonts w:hint="cs"/>
          <w:rtl/>
        </w:rPr>
        <w:t>النور: 45</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C00454">
      <w:pPr>
        <w:pStyle w:val="ac"/>
        <w:rPr>
          <w:rtl/>
        </w:rPr>
      </w:pPr>
      <w:r w:rsidRPr="00D21EA1">
        <w:rPr>
          <w:rFonts w:hint="cs"/>
          <w:rtl/>
        </w:rPr>
        <w:t>«و خداوند هر جانوری را از آب آفریده است که برخی از آنهاست که بر شکم خویش می‌خزند و برخی از آنهاست که بر روی دو پا راه می‌روند. و برخی از آنهاست که بر روی چهارپا راه می‌روند. خداوند هر چه می‌خواهد می‌آفریند. بی‌گمان خداوند بر هر کاری تواناست»</w:t>
      </w:r>
      <w:r w:rsidR="00C00454">
        <w:rPr>
          <w:rFonts w:hint="cs"/>
          <w:rtl/>
        </w:rPr>
        <w:t>.</w:t>
      </w:r>
    </w:p>
    <w:p w:rsidR="00DE0AAE" w:rsidRPr="00D21EA1" w:rsidRDefault="00DE0AAE" w:rsidP="00CC2E47">
      <w:pPr>
        <w:pStyle w:val="a0"/>
        <w:spacing w:line="235" w:lineRule="auto"/>
        <w:rPr>
          <w:rtl/>
        </w:rPr>
      </w:pPr>
      <w:r w:rsidRPr="00D21EA1">
        <w:rPr>
          <w:rFonts w:hint="cs"/>
          <w:rtl/>
        </w:rPr>
        <w:t xml:space="preserve">این‌که می‌گوید: </w:t>
      </w:r>
      <w:r w:rsidRPr="00C00454">
        <w:rPr>
          <w:rStyle w:val="Char3"/>
          <w:rFonts w:hint="cs"/>
          <w:rtl/>
        </w:rPr>
        <w:t>«انت آخذ بناصیتها»</w:t>
      </w:r>
      <w:r w:rsidRPr="00D21EA1">
        <w:rPr>
          <w:rFonts w:hint="cs"/>
          <w:rtl/>
        </w:rPr>
        <w:t xml:space="preserve"> بیان‌گر آن است که همه آفریده‌ها تحت استیلا و قدرت خداوندند، و او زمامشان را در دست دارد و بر انجام چنین کاری تواناست، هر آن‌گونه که بخواند در آن دخل و تصرف کرده و بر</w:t>
      </w:r>
      <w:r w:rsidR="000C1596" w:rsidRPr="00D21EA1">
        <w:rPr>
          <w:rFonts w:hint="cs"/>
          <w:rtl/>
        </w:rPr>
        <w:t xml:space="preserve"> </w:t>
      </w:r>
      <w:r w:rsidRPr="00D21EA1">
        <w:rPr>
          <w:rFonts w:hint="cs"/>
          <w:rtl/>
        </w:rPr>
        <w:t>اساس آنچه اراده کند بر آن حکم می‌کند.</w:t>
      </w:r>
    </w:p>
    <w:p w:rsidR="00820FF5" w:rsidRDefault="00DE0AAE" w:rsidP="00D21EA1">
      <w:pPr>
        <w:pStyle w:val="a0"/>
        <w:rPr>
          <w:rtl/>
        </w:rPr>
      </w:pPr>
      <w:r w:rsidRPr="00D21EA1">
        <w:rPr>
          <w:rFonts w:hint="cs"/>
          <w:rtl/>
        </w:rPr>
        <w:t xml:space="preserve">خداوند متعال به نقل از هود </w:t>
      </w:r>
      <w:r w:rsidR="00CF0929" w:rsidRPr="00D21EA1">
        <w:rPr>
          <w:rFonts w:hint="cs"/>
        </w:rPr>
        <w:sym w:font="AGA Arabesque" w:char="F075"/>
      </w:r>
      <w:r w:rsidRPr="00D21EA1">
        <w:rPr>
          <w:rFonts w:hint="cs"/>
          <w:rtl/>
        </w:rPr>
        <w:t xml:space="preserve"> می‌فرماید:</w:t>
      </w:r>
    </w:p>
    <w:p w:rsidR="00DE0AAE" w:rsidRPr="00CC2E47" w:rsidRDefault="00820FF5" w:rsidP="00CC2E47">
      <w:pPr>
        <w:pStyle w:val="aa"/>
        <w:rPr>
          <w:rtl/>
        </w:rPr>
      </w:pPr>
      <w:r>
        <w:rPr>
          <w:rFonts w:ascii="Traditional Arabic" w:hAnsi="Traditional Arabic" w:cs="Traditional Arabic"/>
          <w:rtl/>
        </w:rPr>
        <w:lastRenderedPageBreak/>
        <w:t>﴿</w:t>
      </w:r>
      <w:r w:rsidR="00CC2E47">
        <w:rPr>
          <w:rFonts w:hint="cs"/>
          <w:rtl/>
        </w:rPr>
        <w:t>إِنِّي</w:t>
      </w:r>
      <w:r w:rsidR="00CC2E47">
        <w:rPr>
          <w:rtl/>
        </w:rPr>
        <w:t xml:space="preserve"> تَوَكَّلۡتُ عَلَى </w:t>
      </w:r>
      <w:r w:rsidR="00CC2E47">
        <w:rPr>
          <w:rFonts w:hint="cs"/>
          <w:rtl/>
        </w:rPr>
        <w:t>ٱللَّهِ</w:t>
      </w:r>
      <w:r w:rsidR="00CC2E47">
        <w:rPr>
          <w:rtl/>
        </w:rPr>
        <w:t xml:space="preserve"> رَبِّي وَرَبِّكُمۚ مَّا مِن دَآبَّةٍ إِلَّا هُوَ ءَاخِذُۢ بِنَاصِيَتِهَآۚ إِنَّ رَبِّي عَلَىٰ صِرَٰطٖ مُّسۡتَقِيمٖ ٥٦</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هود: 56</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C00454">
      <w:pPr>
        <w:pStyle w:val="ac"/>
        <w:rPr>
          <w:rtl/>
        </w:rPr>
      </w:pPr>
      <w:r w:rsidRPr="00D21EA1">
        <w:rPr>
          <w:rFonts w:hint="cs"/>
          <w:rtl/>
        </w:rPr>
        <w:t xml:space="preserve">«من بر خداوند، پروردگارِ خود و پروردگار شما توکل کرده‌ام. هیچ جنبنده‌ای نیست مگر آن‌که او </w:t>
      </w:r>
      <w:r w:rsidR="00441E27" w:rsidRPr="00D21EA1">
        <w:rPr>
          <w:rFonts w:ascii="IRLotus" w:hAnsi="IRLotus"/>
          <w:rtl/>
        </w:rPr>
        <w:t>[</w:t>
      </w:r>
      <w:r w:rsidRPr="00D21EA1">
        <w:rPr>
          <w:rFonts w:hint="cs"/>
          <w:rtl/>
        </w:rPr>
        <w:t>خداوند</w:t>
      </w:r>
      <w:r w:rsidR="00441E27" w:rsidRPr="00D21EA1">
        <w:rPr>
          <w:rFonts w:ascii="IRLotus" w:hAnsi="IRLotus"/>
          <w:rtl/>
        </w:rPr>
        <w:t>]</w:t>
      </w:r>
      <w:r w:rsidRPr="00D21EA1">
        <w:rPr>
          <w:rFonts w:hint="cs"/>
          <w:rtl/>
        </w:rPr>
        <w:t xml:space="preserve"> بر هستی‌اش چیره است. به راستی پروردگارم </w:t>
      </w:r>
      <w:r w:rsidRPr="00D21EA1">
        <w:rPr>
          <w:rFonts w:ascii="IRLotus" w:hAnsi="IRLotus"/>
          <w:rtl/>
        </w:rPr>
        <w:t>[</w:t>
      </w:r>
      <w:r w:rsidRPr="00D21EA1">
        <w:rPr>
          <w:rFonts w:hint="cs"/>
          <w:rtl/>
        </w:rPr>
        <w:t>در حقّ مملوکانش</w:t>
      </w:r>
      <w:r w:rsidRPr="00D21EA1">
        <w:rPr>
          <w:rFonts w:ascii="IRLotus" w:hAnsi="IRLotus"/>
          <w:rtl/>
        </w:rPr>
        <w:t>]</w:t>
      </w:r>
      <w:r w:rsidRPr="00D21EA1">
        <w:rPr>
          <w:rFonts w:hint="cs"/>
          <w:rtl/>
        </w:rPr>
        <w:t xml:space="preserve"> بر راه راست است»</w:t>
      </w:r>
      <w:r w:rsidR="00C00454">
        <w:rPr>
          <w:rFonts w:hint="cs"/>
          <w:rtl/>
        </w:rPr>
        <w:t>.</w:t>
      </w:r>
    </w:p>
    <w:p w:rsidR="00DE0AAE" w:rsidRPr="00D21EA1" w:rsidRDefault="00DE0AAE" w:rsidP="008B2862">
      <w:pPr>
        <w:pStyle w:val="a0"/>
        <w:rPr>
          <w:rtl/>
        </w:rPr>
      </w:pPr>
      <w:r w:rsidRPr="00D21EA1">
        <w:rPr>
          <w:rFonts w:hint="cs"/>
          <w:rtl/>
        </w:rPr>
        <w:t xml:space="preserve">سپس در مقام توسّل به خدا با برخی از نام‌های نیکو و صفات والایش می‌گوید: </w:t>
      </w:r>
      <w:r w:rsidR="003715A8" w:rsidRPr="008B2862">
        <w:rPr>
          <w:rStyle w:val="Char7"/>
          <w:rtl/>
        </w:rPr>
        <w:t>«اَللَّهُمَّ أَنْتَ الأَوَّلُ فَلَ</w:t>
      </w:r>
      <w:r w:rsidR="000C1596" w:rsidRPr="008B2862">
        <w:rPr>
          <w:rStyle w:val="Char7"/>
          <w:rFonts w:hint="cs"/>
          <w:rtl/>
        </w:rPr>
        <w:t>ی</w:t>
      </w:r>
      <w:r w:rsidR="003715A8" w:rsidRPr="008B2862">
        <w:rPr>
          <w:rStyle w:val="Char7"/>
          <w:rtl/>
        </w:rPr>
        <w:t>سَ</w:t>
      </w:r>
      <w:r w:rsidRPr="008B2862">
        <w:rPr>
          <w:rStyle w:val="Char7"/>
          <w:rtl/>
        </w:rPr>
        <w:t xml:space="preserve"> قَبْلَکَ شَیْءٌ، وَأَنْتَ الآخِرُ فَلَیْسَ بَعْدَکَ شَیْءٌ، وَأَنْتَ الظَّاهِرُ فَلَیْسَ فَوْقَکَ شَیْءٌ، وَأَنْتَ البَاطِنُ فَلَیْسَ دُونَکَ شَیْءٌ»</w:t>
      </w:r>
      <w:r w:rsidRPr="00D21EA1">
        <w:rPr>
          <w:rFonts w:hint="cs"/>
          <w:rtl/>
        </w:rPr>
        <w:t xml:space="preserve"> این مطلب بیان‌گر نخستین بودن خداوند و این‌که او پیش از هر چیزی بوده، و ابدیت او و بقا و ماندگاریش پس از هر چیزی، و علّو او بر آفریده‌هایش و استقرارش بر عرش، و تفوق او است. هم‌چنین بیان‌گر آن است که او آشکاری است که چیزی فراتر از او نیست، و این‌که به آفریده‌هایش نزدیک بوده و بر آنان احاطه دارد و پنهانی است که چیزی پایین‌تر از او نیست. محور این نام‌های چهارگانه بر بیان احاطه پروردگار است، این احاطه به دو شیوه است: </w:t>
      </w:r>
      <w:r w:rsidR="008B2862">
        <w:rPr>
          <w:rFonts w:hint="cs"/>
          <w:rtl/>
        </w:rPr>
        <w:t>1-</w:t>
      </w:r>
      <w:r w:rsidR="005C4A42" w:rsidRPr="00D21EA1">
        <w:rPr>
          <w:rFonts w:hint="cs"/>
          <w:rtl/>
        </w:rPr>
        <w:t xml:space="preserve"> </w:t>
      </w:r>
      <w:r w:rsidRPr="00D21EA1">
        <w:rPr>
          <w:rFonts w:hint="cs"/>
          <w:rtl/>
        </w:rPr>
        <w:t xml:space="preserve">از لحاظ زمان </w:t>
      </w:r>
      <w:r w:rsidR="008B2862">
        <w:rPr>
          <w:rFonts w:hint="cs"/>
          <w:rtl/>
        </w:rPr>
        <w:t>2-</w:t>
      </w:r>
      <w:r w:rsidR="005C4A42" w:rsidRPr="00D21EA1">
        <w:rPr>
          <w:rFonts w:hint="cs"/>
          <w:rtl/>
        </w:rPr>
        <w:t xml:space="preserve"> </w:t>
      </w:r>
      <w:r w:rsidRPr="00D21EA1">
        <w:rPr>
          <w:rFonts w:hint="cs"/>
          <w:rtl/>
        </w:rPr>
        <w:t>از لحاظ مکان، نام‌های الاول و ال</w:t>
      </w:r>
      <w:r w:rsidR="003715A8" w:rsidRPr="00D21EA1">
        <w:rPr>
          <w:rFonts w:hint="cs"/>
          <w:rtl/>
        </w:rPr>
        <w:t>آ</w:t>
      </w:r>
      <w:r w:rsidRPr="00D21EA1">
        <w:rPr>
          <w:rFonts w:hint="cs"/>
          <w:rtl/>
        </w:rPr>
        <w:t>خر خداوند بیان‌گر احاطه زمانی و نام‌های الظاهر و الباطن او بیان‌گر احاطه</w:t>
      </w:r>
      <w:r w:rsidR="000C1596" w:rsidRPr="00D21EA1">
        <w:rPr>
          <w:rFonts w:hint="cs"/>
          <w:rtl/>
        </w:rPr>
        <w:t>‌ی</w:t>
      </w:r>
      <w:r w:rsidRPr="00D21EA1">
        <w:rPr>
          <w:rFonts w:hint="cs"/>
          <w:rtl/>
        </w:rPr>
        <w:t xml:space="preserve"> مکانی خداوند هستند. این مستلزم تفسیر پیامبر</w:t>
      </w:r>
      <w:r w:rsidR="00401ACB" w:rsidRPr="00D21EA1">
        <w:rPr>
          <w:rFonts w:hint="cs"/>
        </w:rPr>
        <w:sym w:font="AGA Arabesque" w:char="F072"/>
      </w:r>
      <w:r w:rsidRPr="00D21EA1">
        <w:rPr>
          <w:rFonts w:hint="cs"/>
          <w:rtl/>
        </w:rPr>
        <w:t xml:space="preserve"> است و تفسیری کامل‌تر از تفسیر او وجود ندارد.</w:t>
      </w:r>
    </w:p>
    <w:p w:rsidR="00DE0AAE" w:rsidRPr="00D21EA1" w:rsidRDefault="00DE0AAE" w:rsidP="008B2862">
      <w:pPr>
        <w:pStyle w:val="a0"/>
        <w:rPr>
          <w:rtl/>
        </w:rPr>
      </w:pPr>
      <w:r w:rsidRPr="00D21EA1">
        <w:rPr>
          <w:rFonts w:hint="cs"/>
          <w:rtl/>
        </w:rPr>
        <w:t xml:space="preserve">این‌که می‌گوید: </w:t>
      </w:r>
      <w:r w:rsidRPr="008B2862">
        <w:rPr>
          <w:rStyle w:val="Char3"/>
          <w:rtl/>
        </w:rPr>
        <w:t>«اِقْضِ عَنَّا الدَّیْنَ، وَأْغْنِنَا مِنْ الْفَقْرِ»</w:t>
      </w:r>
      <w:r w:rsidRPr="00D21EA1">
        <w:rPr>
          <w:rFonts w:hint="cs"/>
          <w:rtl/>
        </w:rPr>
        <w:t xml:space="preserve"> طلب و درخواست برآورده شدنشان از سوی خدا، بعد از بیان آن توسل جستن‌ها است.</w:t>
      </w:r>
    </w:p>
    <w:p w:rsidR="00DE0AAE" w:rsidRPr="00D21EA1" w:rsidRDefault="00DE0AAE" w:rsidP="00D21EA1">
      <w:pPr>
        <w:pStyle w:val="a0"/>
        <w:rPr>
          <w:rtl/>
        </w:rPr>
      </w:pPr>
      <w:r w:rsidRPr="00D21EA1">
        <w:rPr>
          <w:rFonts w:hint="cs"/>
          <w:rtl/>
        </w:rPr>
        <w:t xml:space="preserve">این‌که می‌گوید: </w:t>
      </w:r>
      <w:r w:rsidRPr="008B2862">
        <w:rPr>
          <w:rStyle w:val="Char3"/>
          <w:rtl/>
        </w:rPr>
        <w:t>«اِقْضِ عَنَّا الدَّیْنَ»</w:t>
      </w:r>
      <w:r w:rsidRPr="00D21EA1">
        <w:rPr>
          <w:rFonts w:hint="cs"/>
          <w:rtl/>
        </w:rPr>
        <w:t xml:space="preserve"> یعنی: به جای ما حقوق خداوند و حقوق بندگان از همه نوع را بپرداز، این جمله بیان‌گر تبری جستن آدمی از نیرو و قدرت و توان </w:t>
      </w:r>
      <w:r w:rsidR="003715A8" w:rsidRPr="00D21EA1">
        <w:rPr>
          <w:rFonts w:hint="cs"/>
          <w:rtl/>
        </w:rPr>
        <w:t xml:space="preserve">خود </w:t>
      </w:r>
      <w:r w:rsidRPr="00D21EA1">
        <w:rPr>
          <w:rFonts w:hint="cs"/>
          <w:rtl/>
        </w:rPr>
        <w:t>است،‌ و این‌که هیچ قدرت و توانی ندارد مگر به واسطه قدرت و توانی که خداوند بلندمرتبه به او ارزانی می‌دارد.</w:t>
      </w:r>
    </w:p>
    <w:p w:rsidR="00DE0AAE" w:rsidRPr="00D21EA1" w:rsidRDefault="00DE0AAE" w:rsidP="008B2862">
      <w:pPr>
        <w:pStyle w:val="a0"/>
        <w:rPr>
          <w:rStyle w:val="Char0"/>
          <w:rtl/>
        </w:rPr>
      </w:pPr>
      <w:r w:rsidRPr="00D21EA1">
        <w:rPr>
          <w:rFonts w:hint="cs"/>
          <w:rtl/>
        </w:rPr>
        <w:t xml:space="preserve">این که می‌گوید: </w:t>
      </w:r>
      <w:r w:rsidRPr="008B2862">
        <w:rPr>
          <w:rStyle w:val="Char3"/>
          <w:rtl/>
        </w:rPr>
        <w:t>«وَأْغْنِنَا مِنْ الْفَقْرِ»</w:t>
      </w:r>
      <w:r w:rsidRPr="00D21EA1">
        <w:rPr>
          <w:rStyle w:val="Char0"/>
          <w:rFonts w:hint="cs"/>
          <w:rtl/>
        </w:rPr>
        <w:t>، غن</w:t>
      </w:r>
      <w:r w:rsidR="003715A8" w:rsidRPr="00D21EA1">
        <w:rPr>
          <w:rStyle w:val="Char0"/>
          <w:rFonts w:hint="cs"/>
          <w:rtl/>
        </w:rPr>
        <w:t>ا</w:t>
      </w:r>
      <w:r w:rsidRPr="00D21EA1">
        <w:rPr>
          <w:rStyle w:val="Char0"/>
          <w:rFonts w:hint="cs"/>
          <w:rtl/>
        </w:rPr>
        <w:t xml:space="preserve"> همان بی‌نیازی است، و فقر یعنی تهی بودن از نعمت، فقیر کسی است که حداقل گذران خود را دارد یا اصلاً چیزی ندارد.</w:t>
      </w:r>
    </w:p>
    <w:p w:rsidR="00DE0AAE" w:rsidRDefault="00DE0AAE" w:rsidP="00D21EA1">
      <w:pPr>
        <w:pStyle w:val="a0"/>
        <w:rPr>
          <w:rtl/>
        </w:rPr>
      </w:pPr>
      <w:r w:rsidRPr="00D21EA1">
        <w:rPr>
          <w:rFonts w:hint="cs"/>
          <w:rtl/>
        </w:rPr>
        <w:t>واضح است که بدهکاری و فقیری هر دو غم و اندوهی عظیم‌اند که گاه آدمی را دچار بی‌خوابی و بدخوابی می‌کنند، وقتی که آدمی با این توسل جستن‌های والا به خداوند پناه برده و از او طلب یاری و کمک نماید در این هنگام جان و روحش آسوده و آرام گشته، و قلبش راحت و خرسند می‌گردد</w:t>
      </w:r>
      <w:r w:rsidR="00186B4B" w:rsidRPr="00D21EA1">
        <w:rPr>
          <w:rFonts w:hint="cs"/>
          <w:rtl/>
        </w:rPr>
        <w:t>،</w:t>
      </w:r>
      <w:r w:rsidRPr="00D21EA1">
        <w:rPr>
          <w:rFonts w:hint="cs"/>
          <w:rtl/>
        </w:rPr>
        <w:t xml:space="preserve"> چرا که او </w:t>
      </w:r>
      <w:r w:rsidR="00441E27" w:rsidRPr="00D21EA1">
        <w:rPr>
          <w:rtl/>
        </w:rPr>
        <w:t>[</w:t>
      </w:r>
      <w:r w:rsidRPr="00D21EA1">
        <w:rPr>
          <w:rFonts w:hint="cs"/>
          <w:rtl/>
        </w:rPr>
        <w:t>حل</w:t>
      </w:r>
      <w:r w:rsidR="00441E27" w:rsidRPr="00D21EA1">
        <w:rPr>
          <w:rtl/>
        </w:rPr>
        <w:t>]</w:t>
      </w:r>
      <w:r w:rsidRPr="00D21EA1">
        <w:rPr>
          <w:rFonts w:hint="cs"/>
          <w:rtl/>
        </w:rPr>
        <w:t xml:space="preserve"> مشکل و دغدغه‌اش را به کسی سپرده که زما</w:t>
      </w:r>
      <w:r w:rsidR="003715A8" w:rsidRPr="00D21EA1">
        <w:rPr>
          <w:rFonts w:hint="cs"/>
          <w:rtl/>
        </w:rPr>
        <w:t>م</w:t>
      </w:r>
      <w:r w:rsidRPr="00D21EA1">
        <w:rPr>
          <w:rFonts w:hint="cs"/>
          <w:rtl/>
        </w:rPr>
        <w:t xml:space="preserve"> امور و کلیدهای آسمان‌ها و زمین در دست </w:t>
      </w:r>
      <w:r w:rsidRPr="00D21EA1">
        <w:rPr>
          <w:rFonts w:hint="cs"/>
          <w:rtl/>
        </w:rPr>
        <w:lastRenderedPageBreak/>
        <w:t>اوست، و به کسی پناه برده که چون اراده چیزی را نماید کافی است بگوید: «شو»، آن چیز صورت می‌پذیرد، و چگونه قلب آرام نگیرد در حالی که به کسی متوسل شده که این جایگاه و مقام اوست؟</w:t>
      </w:r>
    </w:p>
    <w:p w:rsidR="008B2862" w:rsidRDefault="008B2862" w:rsidP="00D21EA1">
      <w:pPr>
        <w:pStyle w:val="a0"/>
        <w:rPr>
          <w:rtl/>
        </w:rPr>
        <w:sectPr w:rsidR="008B2862" w:rsidSect="003824BD">
          <w:headerReference w:type="default" r:id="rId40"/>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8B2862">
      <w:pPr>
        <w:pStyle w:val="Heading1"/>
        <w:rPr>
          <w:rtl/>
        </w:rPr>
      </w:pPr>
      <w:bookmarkStart w:id="38" w:name="_Toc409705479"/>
      <w:bookmarkStart w:id="39" w:name="_Toc410179326"/>
      <w:r w:rsidRPr="00D21EA1">
        <w:rPr>
          <w:rFonts w:hint="cs"/>
          <w:rtl/>
        </w:rPr>
        <w:lastRenderedPageBreak/>
        <w:t>۱</w:t>
      </w:r>
      <w:r w:rsidR="00AC6D70" w:rsidRPr="00D21EA1">
        <w:rPr>
          <w:rFonts w:hint="cs"/>
          <w:rtl/>
        </w:rPr>
        <w:t>۲</w:t>
      </w:r>
      <w:r w:rsidR="00114CB5" w:rsidRPr="00D21EA1">
        <w:rPr>
          <w:rFonts w:hint="cs"/>
          <w:rtl/>
        </w:rPr>
        <w:t>۷</w:t>
      </w:r>
      <w:r w:rsidR="008B2862">
        <w:rPr>
          <w:rFonts w:hint="cs"/>
          <w:rtl/>
        </w:rPr>
        <w:t>-</w:t>
      </w:r>
      <w:r w:rsidR="00DE0AAE" w:rsidRPr="00D21EA1">
        <w:rPr>
          <w:rFonts w:hint="cs"/>
          <w:rtl/>
        </w:rPr>
        <w:t xml:space="preserve"> از دیگر اذکار </w:t>
      </w:r>
      <w:r w:rsidR="00716C09" w:rsidRPr="00D21EA1">
        <w:rPr>
          <w:rFonts w:hint="cs"/>
          <w:rtl/>
        </w:rPr>
        <w:t>هنگام</w:t>
      </w:r>
      <w:r w:rsidR="00DE0AAE" w:rsidRPr="00D21EA1">
        <w:rPr>
          <w:rFonts w:hint="cs"/>
          <w:rtl/>
        </w:rPr>
        <w:t xml:space="preserve"> خواب</w:t>
      </w:r>
      <w:bookmarkEnd w:id="38"/>
      <w:bookmarkEnd w:id="39"/>
    </w:p>
    <w:p w:rsidR="00DE0AAE" w:rsidRPr="00D21EA1" w:rsidRDefault="00DE0AAE" w:rsidP="008B2862">
      <w:pPr>
        <w:pStyle w:val="a0"/>
        <w:rPr>
          <w:rtl/>
        </w:rPr>
      </w:pPr>
      <w:r w:rsidRPr="00D21EA1">
        <w:rPr>
          <w:rFonts w:hint="cs"/>
          <w:rtl/>
        </w:rPr>
        <w:t>از دیگر دعاهای مبا</w:t>
      </w:r>
      <w:r w:rsidR="00186B4B" w:rsidRPr="00D21EA1">
        <w:rPr>
          <w:rFonts w:hint="cs"/>
          <w:rtl/>
        </w:rPr>
        <w:t>ر</w:t>
      </w:r>
      <w:r w:rsidRPr="00D21EA1">
        <w:rPr>
          <w:rFonts w:hint="cs"/>
          <w:rtl/>
        </w:rPr>
        <w:t xml:space="preserve">کی که </w:t>
      </w:r>
      <w:r w:rsidR="00B9640A" w:rsidRPr="00D21EA1">
        <w:rPr>
          <w:rFonts w:hint="cs"/>
          <w:rtl/>
        </w:rPr>
        <w:t>رسول الله</w:t>
      </w:r>
      <w:r w:rsidR="00401ACB" w:rsidRPr="00D21EA1">
        <w:rPr>
          <w:rFonts w:hint="cs"/>
        </w:rPr>
        <w:sym w:font="AGA Arabesque" w:char="F072"/>
      </w:r>
      <w:r w:rsidRPr="00D21EA1">
        <w:rPr>
          <w:rFonts w:hint="cs"/>
          <w:rtl/>
        </w:rPr>
        <w:t xml:space="preserve"> به هنگام رفتن به بستر خواب بر گفتن آن مداومت می‌ورزید دعایی است که امام مسلم در صحیح‌اش از انس</w:t>
      </w:r>
      <w:r w:rsidR="00B9640A" w:rsidRPr="00D21EA1">
        <w:rPr>
          <w:rFonts w:hint="cs"/>
          <w:rtl/>
        </w:rPr>
        <w:t xml:space="preserve"> بن</w:t>
      </w:r>
      <w:r w:rsidR="005C4A42" w:rsidRPr="00D21EA1">
        <w:rPr>
          <w:rFonts w:hint="cs"/>
          <w:rtl/>
        </w:rPr>
        <w:t xml:space="preserve"> </w:t>
      </w:r>
      <w:r w:rsidRPr="00D21EA1">
        <w:rPr>
          <w:rFonts w:hint="cs"/>
          <w:rtl/>
        </w:rPr>
        <w:t xml:space="preserve">مالک </w:t>
      </w:r>
      <w:r w:rsidR="00E528B5" w:rsidRPr="00D21EA1">
        <w:rPr>
          <w:rFonts w:hint="cs"/>
        </w:rPr>
        <w:sym w:font="AGA Arabesque" w:char="F074"/>
      </w:r>
      <w:r w:rsidR="00E528B5" w:rsidRPr="00D21EA1">
        <w:rPr>
          <w:rFonts w:hint="cs"/>
          <w:rtl/>
        </w:rPr>
        <w:t xml:space="preserve"> </w:t>
      </w:r>
      <w:r w:rsidRPr="00D21EA1">
        <w:rPr>
          <w:rFonts w:hint="cs"/>
          <w:rtl/>
        </w:rPr>
        <w:t xml:space="preserve">روایت کرده که گفته: هرگاه </w:t>
      </w:r>
      <w:r w:rsidR="00B9640A" w:rsidRPr="00D21EA1">
        <w:rPr>
          <w:rFonts w:hint="cs"/>
          <w:rtl/>
        </w:rPr>
        <w:t>رسول الله</w:t>
      </w:r>
      <w:r w:rsidRPr="00D21EA1">
        <w:rPr>
          <w:rFonts w:hint="cs"/>
          <w:rtl/>
        </w:rPr>
        <w:t>‌</w:t>
      </w:r>
      <w:r w:rsidR="00401ACB" w:rsidRPr="00D21EA1">
        <w:rPr>
          <w:rFonts w:hint="cs"/>
        </w:rPr>
        <w:sym w:font="AGA Arabesque" w:char="F072"/>
      </w:r>
      <w:r w:rsidRPr="00D21EA1">
        <w:rPr>
          <w:rFonts w:hint="cs"/>
          <w:rtl/>
        </w:rPr>
        <w:t xml:space="preserve"> به بستر خواب خود می‌رفت، می‌فرمود:</w:t>
      </w:r>
      <w:r w:rsidRPr="00D21EA1">
        <w:rPr>
          <w:rStyle w:val="Char2"/>
          <w:rFonts w:ascii="IRLotus" w:hAnsi="IRLotus" w:cs="IRLotus"/>
          <w:rtl/>
        </w:rPr>
        <w:t xml:space="preserve"> </w:t>
      </w:r>
      <w:r w:rsidRPr="00D21EA1">
        <w:rPr>
          <w:rFonts w:hint="cs"/>
          <w:rtl/>
        </w:rPr>
        <w:t>«</w:t>
      </w:r>
      <w:r w:rsidRPr="008B2862">
        <w:rPr>
          <w:rStyle w:val="Char7"/>
          <w:rtl/>
        </w:rPr>
        <w:t>اَلْحَمْدُ</w:t>
      </w:r>
      <w:r w:rsidR="00716C09" w:rsidRPr="008B2862">
        <w:rPr>
          <w:rStyle w:val="Char7"/>
          <w:rFonts w:hint="cs"/>
          <w:rtl/>
        </w:rPr>
        <w:t xml:space="preserve"> </w:t>
      </w:r>
      <w:r w:rsidR="00716C09" w:rsidRPr="008B2862">
        <w:rPr>
          <w:rStyle w:val="Char7"/>
          <w:rtl/>
        </w:rPr>
        <w:t>لِلَّهِ الَّذِی أَطْعَمَنَا وَسَقَانَا، وَکَفَانَا وَ</w:t>
      </w:r>
      <w:r w:rsidRPr="008B2862">
        <w:rPr>
          <w:rStyle w:val="Char7"/>
          <w:rtl/>
        </w:rPr>
        <w:t>آوَانَا، فَکَمْ مِمَّنْ لاَ کَافِیَ لَهُ و</w:t>
      </w:r>
      <w:r w:rsidR="00716C09" w:rsidRPr="008B2862">
        <w:rPr>
          <w:rStyle w:val="Char7"/>
          <w:rtl/>
        </w:rPr>
        <w:t>َ</w:t>
      </w:r>
      <w:r w:rsidR="003715A8" w:rsidRPr="008B2862">
        <w:rPr>
          <w:rStyle w:val="Char7"/>
          <w:rtl/>
        </w:rPr>
        <w:t>لاَ مُ</w:t>
      </w:r>
      <w:r w:rsidRPr="008B2862">
        <w:rPr>
          <w:rStyle w:val="Char7"/>
          <w:rtl/>
        </w:rPr>
        <w:t>ؤْوِیَ</w:t>
      </w:r>
      <w:r w:rsidRPr="00D21EA1">
        <w:rPr>
          <w:rStyle w:val="Char2"/>
          <w:rFonts w:ascii="IRLotus" w:hAnsi="IRLotus" w:cs="IRLotus"/>
          <w:rtl/>
        </w:rPr>
        <w:t xml:space="preserve">: </w:t>
      </w:r>
      <w:r w:rsidRPr="00D21EA1">
        <w:rPr>
          <w:rFonts w:hint="cs"/>
          <w:rtl/>
        </w:rPr>
        <w:t xml:space="preserve">همه‌ حمد و ستایش‌ها سزاوار خداوندی است که به ما غذا و آب داد، و ما را </w:t>
      </w:r>
      <w:r w:rsidR="00441E27" w:rsidRPr="00D21EA1">
        <w:rPr>
          <w:rtl/>
        </w:rPr>
        <w:t>[</w:t>
      </w:r>
      <w:r w:rsidRPr="00D21EA1">
        <w:rPr>
          <w:rFonts w:hint="cs"/>
          <w:rtl/>
        </w:rPr>
        <w:t>در فراهم آوردن نیازهایمان</w:t>
      </w:r>
      <w:r w:rsidR="00441E27" w:rsidRPr="008B2862">
        <w:rPr>
          <w:rtl/>
        </w:rPr>
        <w:t>]</w:t>
      </w:r>
      <w:r w:rsidRPr="008B2862">
        <w:rPr>
          <w:rFonts w:hint="cs"/>
          <w:rtl/>
        </w:rPr>
        <w:t xml:space="preserve"> کفایت کرد، و به ما سرپناه عطا نمود، چه بسیارند افرادی که کفایت‌کننده و پناه‌دهنده‌ای ندارند»</w:t>
      </w:r>
      <w:r w:rsidRPr="008B2862">
        <w:rPr>
          <w:vertAlign w:val="superscript"/>
          <w:rtl/>
        </w:rPr>
        <w:footnoteReference w:id="77"/>
      </w:r>
      <w:r w:rsidR="008B2862">
        <w:rPr>
          <w:rFonts w:hint="cs"/>
          <w:rtl/>
        </w:rPr>
        <w:t>.</w:t>
      </w:r>
    </w:p>
    <w:p w:rsidR="00820FF5" w:rsidRDefault="00DE0AAE" w:rsidP="00D21EA1">
      <w:pPr>
        <w:pStyle w:val="a0"/>
        <w:rPr>
          <w:rtl/>
        </w:rPr>
      </w:pPr>
      <w:r w:rsidRPr="00D21EA1">
        <w:rPr>
          <w:rFonts w:hint="cs"/>
          <w:rtl/>
        </w:rPr>
        <w:t>این دعا به هنگام خواب فرد مسلمان دوران‌های سپری شده و زمان‌های رفته‌ای را به یادش می‌آورد که خداوند با اعطای غذا و نوشیدنی و برآوردن دیگر نیازها و پناه دادنش او را یاری کرده است در صورتی که در همان حال مردمانی بوده‌اند که غذایی گیرشان نیامده که سیرشان کند و یا نوشیدنی نیافته‌اند که تشنگی‌شان را برطرف کرده و سیراب‌شان کند و یا لباسی نداشته‌اند که آنان را بپوشاند و یا مسکنی نداشته‌اند که در آن آرامش یافته و پناه‌شان دهد بلکه حتی کسانی بوده‌اند که بر اثر قحطی و کمبود شدید مواد</w:t>
      </w:r>
      <w:r w:rsidR="00716C09" w:rsidRPr="00D21EA1">
        <w:rPr>
          <w:rFonts w:hint="cs"/>
          <w:rtl/>
        </w:rPr>
        <w:t xml:space="preserve"> </w:t>
      </w:r>
      <w:r w:rsidRPr="00D21EA1">
        <w:rPr>
          <w:rFonts w:hint="cs"/>
          <w:rtl/>
        </w:rPr>
        <w:t>غذایی جان مرده‌اند</w:t>
      </w:r>
      <w:r w:rsidR="00186B4B" w:rsidRPr="00D21EA1">
        <w:rPr>
          <w:rFonts w:hint="cs"/>
          <w:rtl/>
        </w:rPr>
        <w:t>؛</w:t>
      </w:r>
      <w:r w:rsidRPr="00D21EA1">
        <w:rPr>
          <w:rFonts w:hint="cs"/>
          <w:rtl/>
        </w:rPr>
        <w:t xml:space="preserve"> لذا کسی که خداوند با غذا و نوشیدنی، او را مفتخر نموده و با برآوردن نیازها و اعطای سرپناه بر او منّت نهاده واجب است که نعمت عظیم خداوند و لطف و احسان گسترده‌اش را بر خود دریابد و درک کند که این خداوند است که آب و غذا را برایش فراهم کرده و با یاری و پناه دادن او را مورد اکرام خود قرا داده است، شکر نعمت سبب استمرار و افزایش آن می‌شود، خداوند والا و بلندمرتبه می‌فرماید:</w:t>
      </w:r>
    </w:p>
    <w:p w:rsidR="00CC2E47" w:rsidRDefault="00820FF5" w:rsidP="00CC2E47">
      <w:pPr>
        <w:pStyle w:val="aa"/>
        <w:rPr>
          <w:rFonts w:ascii="Traditional Arabic" w:hAnsi="Traditional Arabic" w:cs="Traditional Arabic"/>
          <w:rtl/>
        </w:rPr>
      </w:pPr>
      <w:r>
        <w:rPr>
          <w:rFonts w:ascii="Traditional Arabic" w:hAnsi="Traditional Arabic" w:cs="Traditional Arabic"/>
          <w:rtl/>
        </w:rPr>
        <w:t>﴿</w:t>
      </w:r>
      <w:r w:rsidR="00CC2E47">
        <w:rPr>
          <w:rFonts w:hint="cs"/>
          <w:rtl/>
        </w:rPr>
        <w:t>وَإِذۡ</w:t>
      </w:r>
      <w:r w:rsidR="00CC2E47">
        <w:rPr>
          <w:rtl/>
        </w:rPr>
        <w:t xml:space="preserve"> تَأَذَّنَ رَبُّكُمۡ لَئِن شَكَرۡتُمۡ لَأَزِيدَنَّكُمۡۖ وَلَئِن كَفَرۡتُمۡ إِنَّ عَذَابِي لَشَدِيدٞ ٧</w:t>
      </w:r>
      <w:r>
        <w:rPr>
          <w:rFonts w:ascii="Traditional Arabic" w:hAnsi="Traditional Arabic" w:cs="Traditional Arabic"/>
          <w:rtl/>
        </w:rPr>
        <w:t>﴾</w:t>
      </w:r>
    </w:p>
    <w:p w:rsidR="00DE0AAE" w:rsidRPr="00CC2E47" w:rsidRDefault="00820FF5" w:rsidP="00CC2E47">
      <w:pPr>
        <w:pStyle w:val="ae"/>
        <w:rPr>
          <w:rFonts w:ascii="KFGQPC Uthmanic Script HAFS" w:hAnsi="KFGQPC Uthmanic Script HAFS" w:cs="KFGQPC Uthmanic Script HAFS"/>
          <w:sz w:val="28"/>
          <w:szCs w:val="28"/>
          <w:rtl/>
        </w:rPr>
      </w:pPr>
      <w:r>
        <w:rPr>
          <w:rFonts w:hint="cs"/>
          <w:rtl/>
        </w:rPr>
        <w:t xml:space="preserve"> </w:t>
      </w:r>
      <w:r>
        <w:rPr>
          <w:rFonts w:hint="cs"/>
          <w:rtl/>
        </w:rPr>
        <w:tab/>
      </w:r>
      <w:r w:rsidRPr="00790A3B">
        <w:rPr>
          <w:rStyle w:val="Char8"/>
          <w:rFonts w:hint="cs"/>
          <w:rtl/>
        </w:rPr>
        <w:t>[</w:t>
      </w:r>
      <w:r>
        <w:rPr>
          <w:rStyle w:val="Char8"/>
          <w:rFonts w:hint="cs"/>
          <w:rtl/>
        </w:rPr>
        <w:t>إبراهيم: 7</w:t>
      </w:r>
      <w:r w:rsidRPr="00790A3B">
        <w:rPr>
          <w:rStyle w:val="Char8"/>
          <w:rFonts w:hint="cs"/>
          <w:rtl/>
        </w:rPr>
        <w:t>]</w:t>
      </w:r>
      <w:r w:rsidRPr="00790A3B">
        <w:rPr>
          <w:rStyle w:val="Char0"/>
          <w:rFonts w:hint="cs"/>
          <w:rtl/>
        </w:rPr>
        <w:t>.</w:t>
      </w:r>
      <w:r w:rsidR="00DE0AAE" w:rsidRPr="00D21EA1">
        <w:rPr>
          <w:rFonts w:ascii="QCF_BSML" w:hAnsi="QCF_BSML" w:cs="QCF_BSML"/>
          <w:sz w:val="32"/>
          <w:szCs w:val="32"/>
          <w:rtl/>
        </w:rPr>
        <w:t xml:space="preserve"> </w:t>
      </w:r>
    </w:p>
    <w:p w:rsidR="00DE0AAE" w:rsidRPr="00D21EA1" w:rsidRDefault="00DE0AAE" w:rsidP="008B2862">
      <w:pPr>
        <w:pStyle w:val="ac"/>
        <w:rPr>
          <w:rtl/>
        </w:rPr>
      </w:pPr>
      <w:r w:rsidRPr="00D21EA1">
        <w:rPr>
          <w:rFonts w:hint="cs"/>
          <w:rtl/>
        </w:rPr>
        <w:t xml:space="preserve">«و آن‌گاه که پروردگارتان اعلام داشت که اگر سپاس گزارید به شما افزون دهم و اگر کفر ورزید، </w:t>
      </w:r>
      <w:r w:rsidRPr="00D21EA1">
        <w:rPr>
          <w:rFonts w:ascii="IRLotus" w:hAnsi="IRLotus"/>
          <w:rtl/>
        </w:rPr>
        <w:t>[</w:t>
      </w:r>
      <w:r w:rsidRPr="00D21EA1">
        <w:rPr>
          <w:rFonts w:hint="cs"/>
          <w:rtl/>
        </w:rPr>
        <w:t>بدانید که</w:t>
      </w:r>
      <w:r w:rsidRPr="00D21EA1">
        <w:rPr>
          <w:rFonts w:ascii="IRLotus" w:hAnsi="IRLotus"/>
          <w:rtl/>
        </w:rPr>
        <w:t>]</w:t>
      </w:r>
      <w:r w:rsidRPr="00D21EA1">
        <w:rPr>
          <w:rFonts w:hint="cs"/>
          <w:rtl/>
        </w:rPr>
        <w:t xml:space="preserve"> عذابِ من سخت است»</w:t>
      </w:r>
      <w:r w:rsidR="008B2862">
        <w:rPr>
          <w:rFonts w:hint="cs"/>
          <w:rtl/>
        </w:rPr>
        <w:t>.</w:t>
      </w:r>
      <w:r w:rsidRPr="00D21EA1">
        <w:rPr>
          <w:rFonts w:hint="cs"/>
          <w:rtl/>
        </w:rPr>
        <w:t xml:space="preserve"> </w:t>
      </w:r>
    </w:p>
    <w:p w:rsidR="00DE0AAE" w:rsidRPr="00D21EA1" w:rsidRDefault="00DE0AAE" w:rsidP="00D21EA1">
      <w:pPr>
        <w:pStyle w:val="a0"/>
        <w:rPr>
          <w:rtl/>
        </w:rPr>
      </w:pPr>
      <w:r w:rsidRPr="00D21EA1">
        <w:rPr>
          <w:rFonts w:hint="cs"/>
          <w:rtl/>
        </w:rPr>
        <w:lastRenderedPageBreak/>
        <w:t>فزونی و افزایش پیوسته به همراه شکر است،‌ و لذا گفته شده: «هرگاه حال و روزت رو به فزونی و افزایش نبود رو سوی شکر آر»، یعنی: هرگاه به شکرگزاری روی آوری نعمتی که همراه و همدم توست فزونی می‌یابد.</w:t>
      </w:r>
    </w:p>
    <w:p w:rsidR="00DE0AAE" w:rsidRPr="00D21EA1" w:rsidRDefault="00DE0AAE" w:rsidP="008B2862">
      <w:pPr>
        <w:pStyle w:val="a0"/>
        <w:rPr>
          <w:rtl/>
        </w:rPr>
      </w:pPr>
      <w:r w:rsidRPr="00D21EA1">
        <w:rPr>
          <w:rFonts w:hint="cs"/>
          <w:rtl/>
        </w:rPr>
        <w:t xml:space="preserve">این‌که می‌گوید: </w:t>
      </w:r>
      <w:r w:rsidRPr="008B2862">
        <w:rPr>
          <w:rStyle w:val="Char3"/>
          <w:rtl/>
        </w:rPr>
        <w:t>«</w:t>
      </w:r>
      <w:r w:rsidR="00B21D4C" w:rsidRPr="008B2862">
        <w:rPr>
          <w:rStyle w:val="Char3"/>
          <w:rtl/>
        </w:rPr>
        <w:t>الحمد لله</w:t>
      </w:r>
      <w:r w:rsidRPr="008B2862">
        <w:rPr>
          <w:rStyle w:val="Char3"/>
          <w:rtl/>
        </w:rPr>
        <w:t xml:space="preserve"> الذی اطعمنا وسقانا...»</w:t>
      </w:r>
      <w:r w:rsidRPr="00D21EA1">
        <w:rPr>
          <w:rFonts w:hint="cs"/>
          <w:rtl/>
        </w:rPr>
        <w:t xml:space="preserve"> دربرگیرنده</w:t>
      </w:r>
      <w:r w:rsidR="00B21D4C" w:rsidRPr="00D21EA1">
        <w:rPr>
          <w:rFonts w:hint="cs"/>
          <w:rtl/>
        </w:rPr>
        <w:t>‌ی</w:t>
      </w:r>
      <w:r w:rsidRPr="00D21EA1">
        <w:rPr>
          <w:rFonts w:hint="cs"/>
          <w:rtl/>
        </w:rPr>
        <w:t xml:space="preserve"> ثنا و ستایش خداوند سبحان به خاطر </w:t>
      </w:r>
      <w:r w:rsidR="00B21D4C" w:rsidRPr="00D21EA1">
        <w:rPr>
          <w:rFonts w:hint="cs"/>
          <w:rtl/>
        </w:rPr>
        <w:t>الطاف</w:t>
      </w:r>
      <w:r w:rsidRPr="00D21EA1">
        <w:rPr>
          <w:rFonts w:hint="cs"/>
          <w:rtl/>
        </w:rPr>
        <w:t xml:space="preserve"> فراوان، و احسان و عطاهای مستمر، </w:t>
      </w:r>
      <w:r w:rsidR="003715A8" w:rsidRPr="00D21EA1">
        <w:rPr>
          <w:rFonts w:hint="cs"/>
          <w:rtl/>
        </w:rPr>
        <w:t xml:space="preserve">و </w:t>
      </w:r>
      <w:r w:rsidRPr="00D21EA1">
        <w:rPr>
          <w:rFonts w:hint="cs"/>
          <w:rtl/>
        </w:rPr>
        <w:t>موهبت‌های بسیار، و گستردگی لطف، و نعمت‌های ارزشمند و گران‌بهای اوست</w:t>
      </w:r>
      <w:r w:rsidR="00B21D4C" w:rsidRPr="00D21EA1">
        <w:rPr>
          <w:rFonts w:hint="cs"/>
          <w:rtl/>
        </w:rPr>
        <w:t>.</w:t>
      </w:r>
      <w:r w:rsidRPr="00D21EA1">
        <w:rPr>
          <w:rFonts w:hint="cs"/>
          <w:rtl/>
        </w:rPr>
        <w:t xml:space="preserve"> </w:t>
      </w:r>
      <w:r w:rsidR="00B21D4C" w:rsidRPr="00D21EA1">
        <w:rPr>
          <w:rFonts w:hint="cs"/>
          <w:rtl/>
        </w:rPr>
        <w:t>تنها</w:t>
      </w:r>
      <w:r w:rsidRPr="00D21EA1">
        <w:rPr>
          <w:rFonts w:hint="cs"/>
          <w:rtl/>
        </w:rPr>
        <w:t xml:space="preserve"> خداوند سبحان شایستگی حمد و ثنا و ستایش را دارد.</w:t>
      </w:r>
    </w:p>
    <w:p w:rsidR="00820FF5" w:rsidRDefault="00DE0AAE" w:rsidP="008B2862">
      <w:pPr>
        <w:pStyle w:val="a0"/>
        <w:rPr>
          <w:rStyle w:val="Char0"/>
          <w:rtl/>
        </w:rPr>
      </w:pPr>
      <w:r w:rsidRPr="00D21EA1">
        <w:rPr>
          <w:rFonts w:hint="cs"/>
          <w:rtl/>
        </w:rPr>
        <w:t xml:space="preserve">این‌که می‌گوید: </w:t>
      </w:r>
      <w:r w:rsidR="00B21D4C" w:rsidRPr="008B2862">
        <w:rPr>
          <w:rStyle w:val="Char3"/>
          <w:rtl/>
        </w:rPr>
        <w:t>«وَ</w:t>
      </w:r>
      <w:r w:rsidRPr="008B2862">
        <w:rPr>
          <w:rStyle w:val="Char3"/>
          <w:rtl/>
        </w:rPr>
        <w:t>کَفَانَا»</w:t>
      </w:r>
      <w:r w:rsidRPr="00D21EA1">
        <w:rPr>
          <w:rStyle w:val="Char0"/>
          <w:rFonts w:hint="cs"/>
          <w:rtl/>
        </w:rPr>
        <w:t xml:space="preserve"> یعنی: شرّ هر چیز مضری را از ما دفع کرده و ما را از زیان و آزار بلاها و مصیبت‌ها مصون داشته است، گفته شده: معنای آن این است که: تمام امور ما را کفایت کرد و نیازهایمان را برآورد</w:t>
      </w:r>
      <w:r w:rsidR="00B21D4C" w:rsidRPr="00D21EA1">
        <w:rPr>
          <w:rStyle w:val="Char0"/>
          <w:rFonts w:hint="cs"/>
          <w:rtl/>
        </w:rPr>
        <w:t>.</w:t>
      </w:r>
      <w:r w:rsidRPr="00D21EA1">
        <w:rPr>
          <w:rStyle w:val="Char0"/>
          <w:rFonts w:hint="cs"/>
          <w:rtl/>
        </w:rPr>
        <w:t xml:space="preserve"> ایرادی نیست که هر دو معنا هم موردنظر باشد</w:t>
      </w:r>
      <w:r w:rsidR="00186B4B" w:rsidRPr="00D21EA1">
        <w:rPr>
          <w:rStyle w:val="Char0"/>
          <w:rFonts w:hint="cs"/>
          <w:rtl/>
        </w:rPr>
        <w:t>،</w:t>
      </w:r>
      <w:r w:rsidRPr="00D21EA1">
        <w:rPr>
          <w:rStyle w:val="Char0"/>
          <w:rFonts w:hint="cs"/>
          <w:rtl/>
        </w:rPr>
        <w:t xml:space="preserve"> چرا که هر کدام داخل در معنای </w:t>
      </w:r>
      <w:r w:rsidRPr="008B2862">
        <w:rPr>
          <w:rStyle w:val="Char3"/>
          <w:rFonts w:hint="cs"/>
          <w:rtl/>
        </w:rPr>
        <w:t>«</w:t>
      </w:r>
      <w:r w:rsidRPr="008B2862">
        <w:rPr>
          <w:rStyle w:val="Char3"/>
          <w:rtl/>
        </w:rPr>
        <w:t>الکفایه</w:t>
      </w:r>
      <w:r w:rsidRPr="008B2862">
        <w:rPr>
          <w:rStyle w:val="Char3"/>
          <w:rFonts w:hint="cs"/>
          <w:rtl/>
        </w:rPr>
        <w:t>»</w:t>
      </w:r>
      <w:r w:rsidRPr="00D21EA1">
        <w:rPr>
          <w:rStyle w:val="Char0"/>
          <w:rFonts w:hint="cs"/>
          <w:rtl/>
        </w:rPr>
        <w:t xml:space="preserve"> بوده، تحت مفهوم آن قرار می‌گیرد. این‌که می‌گوید: </w:t>
      </w:r>
      <w:r w:rsidRPr="008B2862">
        <w:rPr>
          <w:rStyle w:val="Char3"/>
          <w:rFonts w:hint="cs"/>
          <w:rtl/>
        </w:rPr>
        <w:t>«وآوانا»</w:t>
      </w:r>
      <w:r w:rsidRPr="00D21EA1">
        <w:rPr>
          <w:rStyle w:val="Char0"/>
          <w:rFonts w:hint="cs"/>
          <w:rtl/>
        </w:rPr>
        <w:t xml:space="preserve"> یعنی: خانه‌ای برای ما مهیا کرد که در آن بیاساییم، و مسکنی به ما ارزانی داشت تا در آن قرار گیریم و ما را به منزل بازگرداند تا در آن آرامش یابیم، و ما را همچون حیوانات بدون مسکن و مأوی پخش ننمود، خداوند به خاطر این نعمت بر بندگانش منّت نهاده و می‌فرماید:</w:t>
      </w:r>
    </w:p>
    <w:p w:rsidR="00DE0AAE" w:rsidRPr="00CC2E47" w:rsidRDefault="00820FF5" w:rsidP="00CC2E47">
      <w:pPr>
        <w:pStyle w:val="aa"/>
        <w:rPr>
          <w:rStyle w:val="Char0"/>
          <w:rFonts w:ascii="KFGQPC Uthmanic Script HAFS" w:hAnsi="KFGQPC Uthmanic Script HAFS" w:cs="KFGQPC Uthmanic Script HAFS"/>
          <w:rtl/>
        </w:rPr>
      </w:pPr>
      <w:r>
        <w:rPr>
          <w:rFonts w:ascii="Traditional Arabic" w:hAnsi="Traditional Arabic" w:cs="Traditional Arabic"/>
          <w:rtl/>
        </w:rPr>
        <w:t>﴿</w:t>
      </w:r>
      <w:r w:rsidR="00CC2E47">
        <w:rPr>
          <w:rFonts w:hint="cs"/>
          <w:rtl/>
        </w:rPr>
        <w:t>وَٱللَّهُ</w:t>
      </w:r>
      <w:r w:rsidR="00CC2E47">
        <w:rPr>
          <w:rtl/>
        </w:rPr>
        <w:t xml:space="preserve"> جَعَلَ لَكُم مِّنۢ بُيُوتِكُمۡ سَكَنٗا</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النحل: 80</w:t>
      </w:r>
      <w:r w:rsidRPr="00790A3B">
        <w:rPr>
          <w:rStyle w:val="Char8"/>
          <w:rFonts w:hint="cs"/>
          <w:rtl/>
        </w:rPr>
        <w:t>]</w:t>
      </w:r>
      <w:r w:rsidRPr="00790A3B">
        <w:rPr>
          <w:rStyle w:val="Char0"/>
          <w:rFonts w:hint="cs"/>
          <w:rtl/>
        </w:rPr>
        <w:t>.</w:t>
      </w:r>
      <w:r w:rsidR="00DE0AAE" w:rsidRPr="00D21EA1">
        <w:rPr>
          <w:rStyle w:val="Char0"/>
          <w:rFonts w:hint="cs"/>
          <w:rtl/>
        </w:rPr>
        <w:t xml:space="preserve"> </w:t>
      </w:r>
    </w:p>
    <w:p w:rsidR="00DE0AAE" w:rsidRPr="00D21EA1" w:rsidRDefault="00DE0AAE" w:rsidP="008B2862">
      <w:pPr>
        <w:pStyle w:val="ac"/>
        <w:rPr>
          <w:rtl/>
        </w:rPr>
      </w:pPr>
      <w:r w:rsidRPr="00D21EA1">
        <w:rPr>
          <w:rFonts w:hint="cs"/>
          <w:rtl/>
        </w:rPr>
        <w:t>«خدا است که خانه‌هایتان را محل آرامش و آسایشتان گردانده است»</w:t>
      </w:r>
      <w:r w:rsidR="008B2862">
        <w:rPr>
          <w:rFonts w:hint="cs"/>
          <w:rtl/>
        </w:rPr>
        <w:t>.</w:t>
      </w:r>
      <w:r w:rsidRPr="00D21EA1">
        <w:rPr>
          <w:rFonts w:hint="cs"/>
          <w:rtl/>
        </w:rPr>
        <w:t xml:space="preserve"> </w:t>
      </w:r>
    </w:p>
    <w:p w:rsidR="00DE0AAE" w:rsidRPr="00D21EA1" w:rsidRDefault="00DE0AAE" w:rsidP="008B2862">
      <w:pPr>
        <w:pStyle w:val="a0"/>
        <w:rPr>
          <w:rtl/>
        </w:rPr>
      </w:pPr>
      <w:r w:rsidRPr="00D21EA1">
        <w:rPr>
          <w:rFonts w:hint="cs"/>
          <w:rtl/>
        </w:rPr>
        <w:t>یعنی: در آن آرام می‌گیرید، و شما را در برابر سرما و گرما محافظت می‌کند، و از چشم‌ها مخفی می‌دارد، و شما و کسانی را که سرپرستی می‌کنید در آن جمع می‌شوید، در وجود خانه مصالح و منافعی نهفته که نمی‌توان به تمامی آن را دریافت، سپاس و ستایش خداوندی را که نعمت داد و بسیار هم داد، و عطا کرد و فراوان هم عطا کرد، سپاس و ستایش بسیار و پاک و مبارک مخصوص خداوند است چنان که پروردگار دوست داشته باشد و خشنود گردد. از جمله وردهای مأثور به هنگام خواب، وردی است که در صحیحین از علی</w:t>
      </w:r>
      <w:r w:rsidR="00B9640A" w:rsidRPr="00D21EA1">
        <w:rPr>
          <w:rFonts w:hint="cs"/>
          <w:rtl/>
        </w:rPr>
        <w:t xml:space="preserve"> بن</w:t>
      </w:r>
      <w:r w:rsidR="005C4A42" w:rsidRPr="00D21EA1">
        <w:rPr>
          <w:rFonts w:hint="cs"/>
          <w:rtl/>
        </w:rPr>
        <w:t xml:space="preserve"> </w:t>
      </w:r>
      <w:r w:rsidRPr="00D21EA1">
        <w:rPr>
          <w:rFonts w:hint="cs"/>
          <w:rtl/>
        </w:rPr>
        <w:t xml:space="preserve">ابی‌طالب </w:t>
      </w:r>
      <w:r w:rsidR="00E528B5" w:rsidRPr="00D21EA1">
        <w:rPr>
          <w:rFonts w:hint="cs"/>
        </w:rPr>
        <w:sym w:font="AGA Arabesque" w:char="F074"/>
      </w:r>
      <w:r w:rsidR="00E528B5" w:rsidRPr="00D21EA1">
        <w:rPr>
          <w:rFonts w:hint="cs"/>
          <w:rtl/>
        </w:rPr>
        <w:t xml:space="preserve"> </w:t>
      </w:r>
      <w:r w:rsidRPr="00D21EA1">
        <w:rPr>
          <w:rFonts w:hint="cs"/>
          <w:rtl/>
        </w:rPr>
        <w:t xml:space="preserve">به اثبات رسیده که گفت: فاطمه </w:t>
      </w:r>
      <w:r w:rsidR="00AB5DE1" w:rsidRPr="00AB5DE1">
        <w:rPr>
          <w:rFonts w:cs="CTraditional Arabic" w:hint="cs"/>
          <w:rtl/>
        </w:rPr>
        <w:t>ل</w:t>
      </w:r>
      <w:r w:rsidR="00612ACC" w:rsidRPr="00D21EA1">
        <w:rPr>
          <w:rFonts w:hint="cs"/>
          <w:rtl/>
        </w:rPr>
        <w:t xml:space="preserve"> </w:t>
      </w:r>
      <w:r w:rsidRPr="00D21EA1">
        <w:rPr>
          <w:rFonts w:hint="cs"/>
          <w:rtl/>
        </w:rPr>
        <w:t>پیش پیامبر</w:t>
      </w:r>
      <w:r w:rsidR="00401ACB" w:rsidRPr="00D21EA1">
        <w:rPr>
          <w:rFonts w:hint="cs"/>
        </w:rPr>
        <w:sym w:font="AGA Arabesque" w:char="F072"/>
      </w:r>
      <w:r w:rsidRPr="00D21EA1">
        <w:rPr>
          <w:rFonts w:hint="cs"/>
          <w:rtl/>
        </w:rPr>
        <w:t xml:space="preserve"> آمد و خواهان خدمتکاری شد. پیامبر</w:t>
      </w:r>
      <w:r w:rsidR="00401ACB" w:rsidRPr="00D21EA1">
        <w:rPr>
          <w:rFonts w:hint="cs"/>
        </w:rPr>
        <w:sym w:font="AGA Arabesque" w:char="F072"/>
      </w:r>
      <w:r w:rsidRPr="00D21EA1">
        <w:rPr>
          <w:rFonts w:hint="cs"/>
          <w:rtl/>
        </w:rPr>
        <w:t xml:space="preserve"> فرمود: «آیا تو را به چیزی خبر ندهم که بهتر از آن است برای تو؟! هنگام خوابیدن سی و سه بار سبحان</w:t>
      </w:r>
      <w:r w:rsidR="00B21D4C" w:rsidRPr="00D21EA1">
        <w:rPr>
          <w:rFonts w:hint="cs"/>
          <w:rtl/>
        </w:rPr>
        <w:t xml:space="preserve"> </w:t>
      </w:r>
      <w:r w:rsidRPr="00D21EA1">
        <w:rPr>
          <w:rFonts w:hint="cs"/>
          <w:rtl/>
        </w:rPr>
        <w:t>‌الله، و سی و سه بار الحمد</w:t>
      </w:r>
      <w:r w:rsidR="00B21D4C" w:rsidRPr="00D21EA1">
        <w:rPr>
          <w:rFonts w:hint="cs"/>
          <w:rtl/>
        </w:rPr>
        <w:t xml:space="preserve"> </w:t>
      </w:r>
      <w:r w:rsidRPr="00D21EA1">
        <w:rPr>
          <w:rFonts w:hint="cs"/>
          <w:rtl/>
        </w:rPr>
        <w:t>لله، و سی و چهار بار الله</w:t>
      </w:r>
      <w:r w:rsidR="00B21D4C" w:rsidRPr="00D21EA1">
        <w:rPr>
          <w:rFonts w:hint="cs"/>
          <w:rtl/>
        </w:rPr>
        <w:t xml:space="preserve"> </w:t>
      </w:r>
      <w:r w:rsidRPr="00D21EA1">
        <w:rPr>
          <w:rFonts w:hint="cs"/>
          <w:rtl/>
        </w:rPr>
        <w:t xml:space="preserve">‌اکبر بگو». علی </w:t>
      </w:r>
      <w:r w:rsidR="00E528B5" w:rsidRPr="00D21EA1">
        <w:rPr>
          <w:rFonts w:hint="cs"/>
        </w:rPr>
        <w:sym w:font="AGA Arabesque" w:char="F074"/>
      </w:r>
      <w:r w:rsidR="00E528B5" w:rsidRPr="00D21EA1">
        <w:rPr>
          <w:rFonts w:hint="cs"/>
          <w:rtl/>
        </w:rPr>
        <w:t xml:space="preserve"> </w:t>
      </w:r>
      <w:r w:rsidRPr="00D21EA1">
        <w:rPr>
          <w:rFonts w:hint="cs"/>
          <w:rtl/>
        </w:rPr>
        <w:t xml:space="preserve">گوید: «پس از </w:t>
      </w:r>
      <w:r w:rsidR="00441E27" w:rsidRPr="00D21EA1">
        <w:rPr>
          <w:rtl/>
        </w:rPr>
        <w:t>[</w:t>
      </w:r>
      <w:r w:rsidRPr="00D21EA1">
        <w:rPr>
          <w:rFonts w:hint="cs"/>
          <w:rtl/>
        </w:rPr>
        <w:t>فرمایش پیامبر</w:t>
      </w:r>
      <w:r w:rsidR="00441E27" w:rsidRPr="00D21EA1">
        <w:rPr>
          <w:rtl/>
        </w:rPr>
        <w:t>]</w:t>
      </w:r>
      <w:r w:rsidRPr="00D21EA1">
        <w:rPr>
          <w:rFonts w:hint="cs"/>
          <w:rtl/>
        </w:rPr>
        <w:t xml:space="preserve"> ای</w:t>
      </w:r>
      <w:r w:rsidRPr="008B2862">
        <w:rPr>
          <w:rFonts w:hint="cs"/>
          <w:rtl/>
        </w:rPr>
        <w:t>ن‌ها را ترک نکردم</w:t>
      </w:r>
      <w:r w:rsidR="00186B4B" w:rsidRPr="008B2862">
        <w:rPr>
          <w:rFonts w:hint="cs"/>
          <w:rtl/>
        </w:rPr>
        <w:t>.</w:t>
      </w:r>
      <w:r w:rsidRPr="008B2862">
        <w:rPr>
          <w:rFonts w:hint="cs"/>
          <w:rtl/>
        </w:rPr>
        <w:t>» به او گفته شد: و نه در شب جنگ صفین؟ گفت: «حتّی در شب جنگ صفین هم آ</w:t>
      </w:r>
      <w:r w:rsidRPr="004056ED">
        <w:rPr>
          <w:rFonts w:hint="cs"/>
          <w:rtl/>
        </w:rPr>
        <w:t>ن را ترک نکردم»</w:t>
      </w:r>
      <w:r w:rsidRPr="004056ED">
        <w:rPr>
          <w:vertAlign w:val="superscript"/>
          <w:rtl/>
        </w:rPr>
        <w:footnoteReference w:id="78"/>
      </w:r>
      <w:r w:rsidR="008B2862" w:rsidRPr="004056ED">
        <w:rPr>
          <w:rFonts w:hint="cs"/>
          <w:rtl/>
        </w:rPr>
        <w:t>.</w:t>
      </w:r>
    </w:p>
    <w:p w:rsidR="00DE0AAE" w:rsidRPr="00D21EA1" w:rsidRDefault="00DE0AAE" w:rsidP="004056ED">
      <w:pPr>
        <w:pStyle w:val="a0"/>
        <w:rPr>
          <w:rStyle w:val="Char0"/>
          <w:rtl/>
        </w:rPr>
      </w:pPr>
      <w:r w:rsidRPr="00D21EA1">
        <w:rPr>
          <w:rFonts w:hint="cs"/>
          <w:rtl/>
        </w:rPr>
        <w:lastRenderedPageBreak/>
        <w:t xml:space="preserve">این فاطمه </w:t>
      </w:r>
      <w:r w:rsidR="00401ACB" w:rsidRPr="00D21EA1">
        <w:rPr>
          <w:rFonts w:hint="cs"/>
        </w:rPr>
        <w:sym w:font="AGA Arabesque" w:char="F074"/>
      </w:r>
      <w:r w:rsidRPr="00D21EA1">
        <w:rPr>
          <w:rFonts w:hint="cs"/>
          <w:rtl/>
        </w:rPr>
        <w:t xml:space="preserve"> دختر </w:t>
      </w:r>
      <w:r w:rsidR="00B9640A" w:rsidRPr="00D21EA1">
        <w:rPr>
          <w:rFonts w:hint="cs"/>
          <w:rtl/>
        </w:rPr>
        <w:t>رسول الله</w:t>
      </w:r>
      <w:r w:rsidR="00401ACB" w:rsidRPr="00D21EA1">
        <w:rPr>
          <w:rFonts w:hint="cs"/>
        </w:rPr>
        <w:sym w:font="AGA Arabesque" w:char="F072"/>
      </w:r>
      <w:r w:rsidRPr="00D21EA1">
        <w:rPr>
          <w:rFonts w:hint="cs"/>
          <w:rtl/>
        </w:rPr>
        <w:t xml:space="preserve"> است که از سختی آسیاب کردن و حمل آب و انجام کارهای روزمره نزد </w:t>
      </w:r>
      <w:r w:rsidR="00B9640A" w:rsidRPr="00D21EA1">
        <w:rPr>
          <w:rFonts w:hint="cs"/>
          <w:rtl/>
        </w:rPr>
        <w:t>رسول الله</w:t>
      </w:r>
      <w:r w:rsidR="00401ACB" w:rsidRPr="00D21EA1">
        <w:rPr>
          <w:rFonts w:hint="cs"/>
        </w:rPr>
        <w:sym w:font="AGA Arabesque" w:char="F072"/>
      </w:r>
      <w:r w:rsidRPr="00D21EA1">
        <w:rPr>
          <w:rFonts w:hint="cs"/>
          <w:rtl/>
        </w:rPr>
        <w:t xml:space="preserve"> شکایت می‌کند و خواهان خدمتکاری می‌شود تا از رنج و سختی این کارها از دوش او کاسته شود. در سنن ابوداود از علی </w:t>
      </w:r>
      <w:r w:rsidR="00E528B5" w:rsidRPr="00D21EA1">
        <w:rPr>
          <w:rFonts w:hint="cs"/>
        </w:rPr>
        <w:sym w:font="AGA Arabesque" w:char="F074"/>
      </w:r>
      <w:r w:rsidR="00E528B5" w:rsidRPr="00D21EA1">
        <w:rPr>
          <w:rFonts w:hint="cs"/>
          <w:rtl/>
        </w:rPr>
        <w:t xml:space="preserve"> </w:t>
      </w:r>
      <w:r w:rsidRPr="00D21EA1">
        <w:rPr>
          <w:rFonts w:hint="cs"/>
          <w:rtl/>
        </w:rPr>
        <w:t xml:space="preserve">در توصیف سختی‌هایی که فاطمه </w:t>
      </w:r>
      <w:r w:rsidR="00AB5DE1" w:rsidRPr="00AB5DE1">
        <w:rPr>
          <w:rFonts w:cs="CTraditional Arabic" w:hint="cs"/>
          <w:rtl/>
        </w:rPr>
        <w:t>ل</w:t>
      </w:r>
      <w:r w:rsidR="00612ACC" w:rsidRPr="00D21EA1">
        <w:rPr>
          <w:rFonts w:hint="cs"/>
          <w:rtl/>
        </w:rPr>
        <w:t xml:space="preserve"> </w:t>
      </w:r>
      <w:r w:rsidRPr="00D21EA1">
        <w:rPr>
          <w:rFonts w:hint="cs"/>
          <w:rtl/>
        </w:rPr>
        <w:t>در کارهای منزل متحمل می‌شد روایت شده که گفت: «فاطمه آنقدر با آسیاب دستی گندم را آرد می‌کرد که تا آن‌که بر روی دستش اثر می‌نهاد، و آنقدر با مشک آب می</w:t>
      </w:r>
      <w:r w:rsidRPr="004056ED">
        <w:rPr>
          <w:rFonts w:hint="cs"/>
          <w:rtl/>
        </w:rPr>
        <w:t>‌آورد که آثارش بر گردن او پیدا بود و آنقدر خانه را جارو می‌کرد که لباس‌هایش خاک آلود می‌شد»</w:t>
      </w:r>
      <w:r w:rsidRPr="004056ED">
        <w:rPr>
          <w:vertAlign w:val="superscript"/>
          <w:rtl/>
        </w:rPr>
        <w:footnoteReference w:id="79"/>
      </w:r>
      <w:r w:rsidR="004056ED">
        <w:rPr>
          <w:rFonts w:hint="cs"/>
          <w:rtl/>
        </w:rPr>
        <w:t>.</w:t>
      </w:r>
    </w:p>
    <w:p w:rsidR="00DE0AAE" w:rsidRPr="00D21EA1" w:rsidRDefault="00DE0AAE" w:rsidP="004056ED">
      <w:pPr>
        <w:pStyle w:val="a0"/>
        <w:rPr>
          <w:rtl/>
        </w:rPr>
      </w:pPr>
      <w:r w:rsidRPr="00D21EA1">
        <w:rPr>
          <w:rFonts w:hint="cs"/>
          <w:rtl/>
        </w:rPr>
        <w:t>پیامبر</w:t>
      </w:r>
      <w:r w:rsidR="00401ACB" w:rsidRPr="00D21EA1">
        <w:rPr>
          <w:rFonts w:hint="cs"/>
        </w:rPr>
        <w:sym w:font="AGA Arabesque" w:char="F072"/>
      </w:r>
      <w:r w:rsidRPr="00D21EA1">
        <w:rPr>
          <w:rFonts w:hint="cs"/>
          <w:rtl/>
        </w:rPr>
        <w:t xml:space="preserve"> او را به چیزی بهتر از خدمتکار راهنمایی می‌کند، می‌فرماید: «آیا تو را به چیزی خبر ندهم که بهتر از آن است برای تو؟!» یعنی از وجود خدمتکار بهتر است، در این بیان اندرزی نیکو و تشویقی کامل وجود دارد که بر کسی پوشیده نیست، وقتی که جان و دل فاطمه آماده و مهیای آشنایی با این موضوعی شد که بهتر از آن چیزی است که او درخواستش را نموده، پیامبر</w:t>
      </w:r>
      <w:r w:rsidR="00401ACB" w:rsidRPr="00D21EA1">
        <w:rPr>
          <w:rFonts w:hint="cs"/>
        </w:rPr>
        <w:sym w:font="AGA Arabesque" w:char="F072"/>
      </w:r>
      <w:r w:rsidRPr="00D21EA1">
        <w:rPr>
          <w:rFonts w:hint="cs"/>
          <w:rtl/>
        </w:rPr>
        <w:t xml:space="preserve"> به او فرمود: «به هنگام خواب سی و سه بار سبحان</w:t>
      </w:r>
      <w:r w:rsidR="00B21D4C" w:rsidRPr="00D21EA1">
        <w:rPr>
          <w:rFonts w:hint="cs"/>
          <w:rtl/>
        </w:rPr>
        <w:t xml:space="preserve"> </w:t>
      </w:r>
      <w:r w:rsidRPr="00D21EA1">
        <w:rPr>
          <w:rFonts w:hint="cs"/>
          <w:rtl/>
        </w:rPr>
        <w:t>‌الله، و سی و سه بار الحمد</w:t>
      </w:r>
      <w:r w:rsidR="00B21D4C" w:rsidRPr="00D21EA1">
        <w:rPr>
          <w:rFonts w:hint="cs"/>
          <w:rtl/>
        </w:rPr>
        <w:t xml:space="preserve"> </w:t>
      </w:r>
      <w:r w:rsidRPr="00D21EA1">
        <w:rPr>
          <w:rFonts w:hint="cs"/>
          <w:rtl/>
        </w:rPr>
        <w:t>لله، و سی و چهار بار الله</w:t>
      </w:r>
      <w:r w:rsidR="00B21D4C" w:rsidRPr="00D21EA1">
        <w:rPr>
          <w:rFonts w:hint="cs"/>
          <w:rtl/>
        </w:rPr>
        <w:t xml:space="preserve"> </w:t>
      </w:r>
      <w:r w:rsidRPr="00D21EA1">
        <w:rPr>
          <w:rFonts w:hint="cs"/>
          <w:rtl/>
        </w:rPr>
        <w:t>‌اکبر بگو»</w:t>
      </w:r>
      <w:r w:rsidR="004056ED">
        <w:rPr>
          <w:rFonts w:hint="cs"/>
          <w:rtl/>
        </w:rPr>
        <w:t>.</w:t>
      </w:r>
      <w:r w:rsidRPr="00D21EA1">
        <w:rPr>
          <w:rFonts w:hint="cs"/>
          <w:rtl/>
        </w:rPr>
        <w:t xml:space="preserve"> یعنی: وقتی به درون بستر خوابت رفتی سی و سه بار </w:t>
      </w:r>
      <w:r w:rsidR="00B21D4C" w:rsidRPr="00D21EA1">
        <w:rPr>
          <w:rFonts w:hint="cs"/>
          <w:rtl/>
        </w:rPr>
        <w:t>سبحان الله</w:t>
      </w:r>
      <w:r w:rsidRPr="00D21EA1">
        <w:rPr>
          <w:rFonts w:hint="cs"/>
          <w:rtl/>
        </w:rPr>
        <w:t xml:space="preserve">، و سی و سه بار </w:t>
      </w:r>
      <w:r w:rsidR="00B21D4C" w:rsidRPr="00D21EA1">
        <w:rPr>
          <w:rFonts w:hint="cs"/>
          <w:rtl/>
        </w:rPr>
        <w:t>الحمد لله</w:t>
      </w:r>
      <w:r w:rsidRPr="00D21EA1">
        <w:rPr>
          <w:rFonts w:hint="cs"/>
          <w:rtl/>
        </w:rPr>
        <w:t>، و سی</w:t>
      </w:r>
      <w:r w:rsidR="002A03C8" w:rsidRPr="00D21EA1">
        <w:rPr>
          <w:rFonts w:hint="cs"/>
          <w:rtl/>
        </w:rPr>
        <w:t xml:space="preserve"> </w:t>
      </w:r>
      <w:r w:rsidRPr="00D21EA1">
        <w:rPr>
          <w:rFonts w:hint="cs"/>
          <w:rtl/>
        </w:rPr>
        <w:t xml:space="preserve">و چهار بار </w:t>
      </w:r>
      <w:r w:rsidR="00B21D4C" w:rsidRPr="00D21EA1">
        <w:rPr>
          <w:rFonts w:hint="cs"/>
          <w:rtl/>
        </w:rPr>
        <w:t>الله اکبر</w:t>
      </w:r>
      <w:r w:rsidRPr="00D21EA1">
        <w:rPr>
          <w:rFonts w:hint="cs"/>
          <w:rtl/>
        </w:rPr>
        <w:t xml:space="preserve"> بگو، مجموع این </w:t>
      </w:r>
      <w:r w:rsidR="00B21D4C" w:rsidRPr="00D21EA1">
        <w:rPr>
          <w:rFonts w:hint="cs"/>
          <w:rtl/>
        </w:rPr>
        <w:t>اذکار</w:t>
      </w:r>
      <w:r w:rsidRPr="00D21EA1">
        <w:rPr>
          <w:rFonts w:hint="cs"/>
          <w:rtl/>
        </w:rPr>
        <w:t xml:space="preserve"> می‌شود صد ذکر.</w:t>
      </w:r>
    </w:p>
    <w:p w:rsidR="00DE0AAE" w:rsidRPr="00D21EA1" w:rsidRDefault="00DE0AAE" w:rsidP="004056ED">
      <w:pPr>
        <w:pStyle w:val="a0"/>
        <w:rPr>
          <w:rtl/>
        </w:rPr>
      </w:pPr>
      <w:r w:rsidRPr="00D21EA1">
        <w:rPr>
          <w:rFonts w:hint="cs"/>
          <w:rtl/>
        </w:rPr>
        <w:t xml:space="preserve">فاطمه </w:t>
      </w:r>
      <w:r w:rsidR="00AB5DE1" w:rsidRPr="00AB5DE1">
        <w:rPr>
          <w:rFonts w:cs="CTraditional Arabic" w:hint="cs"/>
          <w:rtl/>
        </w:rPr>
        <w:t>ل</w:t>
      </w:r>
      <w:r w:rsidR="00612ACC" w:rsidRPr="00D21EA1">
        <w:rPr>
          <w:rFonts w:hint="cs"/>
          <w:rtl/>
        </w:rPr>
        <w:t xml:space="preserve"> </w:t>
      </w:r>
      <w:r w:rsidRPr="00D21EA1">
        <w:rPr>
          <w:rFonts w:hint="cs"/>
          <w:rtl/>
        </w:rPr>
        <w:t xml:space="preserve">از شنیدن این خیر عظیم که اندرزگوی امین </w:t>
      </w:r>
      <w:r w:rsidR="00401ACB" w:rsidRPr="00D21EA1">
        <w:rPr>
          <w:rFonts w:hint="cs"/>
        </w:rPr>
        <w:sym w:font="AGA Arabesque" w:char="F072"/>
      </w:r>
      <w:r w:rsidRPr="00D21EA1">
        <w:rPr>
          <w:rFonts w:hint="cs"/>
          <w:rtl/>
        </w:rPr>
        <w:t xml:space="preserve"> او را بدان راهنمایی نمود خشنود شد، همسرش علی </w:t>
      </w:r>
      <w:r w:rsidR="00E528B5" w:rsidRPr="00D21EA1">
        <w:rPr>
          <w:rFonts w:hint="cs"/>
        </w:rPr>
        <w:sym w:font="AGA Arabesque" w:char="F074"/>
      </w:r>
      <w:r w:rsidR="00E528B5" w:rsidRPr="00D21EA1">
        <w:rPr>
          <w:rFonts w:hint="cs"/>
          <w:rtl/>
        </w:rPr>
        <w:t xml:space="preserve"> </w:t>
      </w:r>
      <w:r w:rsidRPr="00D21EA1">
        <w:rPr>
          <w:rFonts w:hint="cs"/>
          <w:rtl/>
        </w:rPr>
        <w:t>نیز از شنیدن آن خشنود گشت، تا آن‌جا که گفت: «هیچ گاه گفتن آن را ترک نکردم»</w:t>
      </w:r>
      <w:r w:rsidR="004056ED">
        <w:rPr>
          <w:rFonts w:hint="cs"/>
          <w:rtl/>
        </w:rPr>
        <w:t>.</w:t>
      </w:r>
      <w:r w:rsidRPr="00D21EA1">
        <w:rPr>
          <w:rFonts w:hint="cs"/>
          <w:rtl/>
        </w:rPr>
        <w:t xml:space="preserve"> یعنی: بعد از آن‌که این مطلب را از </w:t>
      </w:r>
      <w:r w:rsidR="00B9640A" w:rsidRPr="00D21EA1">
        <w:rPr>
          <w:rFonts w:hint="cs"/>
          <w:rtl/>
        </w:rPr>
        <w:t>رسول الله</w:t>
      </w:r>
      <w:r w:rsidRPr="00D21EA1">
        <w:rPr>
          <w:rFonts w:hint="cs"/>
          <w:rtl/>
        </w:rPr>
        <w:t>‌</w:t>
      </w:r>
      <w:r w:rsidR="00401ACB" w:rsidRPr="00D21EA1">
        <w:rPr>
          <w:rFonts w:hint="cs"/>
        </w:rPr>
        <w:sym w:font="AGA Arabesque" w:char="F072"/>
      </w:r>
      <w:r w:rsidRPr="00D21EA1">
        <w:rPr>
          <w:rFonts w:hint="cs"/>
          <w:rtl/>
        </w:rPr>
        <w:t xml:space="preserve"> شنیدم، و در روایتی دیگر می‌گوید: «از زمانی که این ذکرها را از پیامبر</w:t>
      </w:r>
      <w:r w:rsidR="00B21D4C" w:rsidRPr="00D21EA1">
        <w:rPr>
          <w:rFonts w:hint="cs"/>
          <w:rtl/>
        </w:rPr>
        <w:t xml:space="preserve"> </w:t>
      </w:r>
      <w:r w:rsidRPr="00D21EA1">
        <w:rPr>
          <w:rFonts w:hint="cs"/>
          <w:rtl/>
        </w:rPr>
        <w:t xml:space="preserve">خدا </w:t>
      </w:r>
      <w:r w:rsidR="00401ACB" w:rsidRPr="00D21EA1">
        <w:rPr>
          <w:rFonts w:hint="cs"/>
        </w:rPr>
        <w:sym w:font="AGA Arabesque" w:char="F072"/>
      </w:r>
      <w:r w:rsidRPr="00D21EA1">
        <w:rPr>
          <w:rFonts w:hint="cs"/>
          <w:rtl/>
        </w:rPr>
        <w:t xml:space="preserve"> شنیده‌ام هیچ‌گاه گفتن آن‌ها را ترک نکرده‌ام»</w:t>
      </w:r>
      <w:r w:rsidR="004056ED">
        <w:rPr>
          <w:rFonts w:hint="cs"/>
          <w:rtl/>
        </w:rPr>
        <w:t>.</w:t>
      </w:r>
      <w:r w:rsidRPr="00D21EA1">
        <w:rPr>
          <w:rFonts w:hint="cs"/>
          <w:rtl/>
        </w:rPr>
        <w:t xml:space="preserve"> از او سؤال شد: آیا در شب </w:t>
      </w:r>
      <w:r w:rsidR="00441E27" w:rsidRPr="00D21EA1">
        <w:rPr>
          <w:rtl/>
        </w:rPr>
        <w:t>[</w:t>
      </w:r>
      <w:r w:rsidRPr="00D21EA1">
        <w:rPr>
          <w:rFonts w:hint="cs"/>
          <w:rtl/>
        </w:rPr>
        <w:t>جنگ</w:t>
      </w:r>
      <w:r w:rsidR="00441E27" w:rsidRPr="00D21EA1">
        <w:rPr>
          <w:rtl/>
        </w:rPr>
        <w:t>]</w:t>
      </w:r>
      <w:r w:rsidRPr="00D21EA1">
        <w:rPr>
          <w:rFonts w:hint="cs"/>
          <w:rtl/>
        </w:rPr>
        <w:t xml:space="preserve"> صفین نیز آن را ترک نکردی؟ یعنی‌: آیا گفتن این کلمات را در آن شب نیز ترک نکردی. منظور از شب صفین هما</w:t>
      </w:r>
      <w:r w:rsidR="00963558" w:rsidRPr="00D21EA1">
        <w:rPr>
          <w:rFonts w:hint="cs"/>
          <w:rtl/>
        </w:rPr>
        <w:t xml:space="preserve">ن شب جنگ معروف در صفین در نزدیکی </w:t>
      </w:r>
      <w:r w:rsidRPr="00D21EA1">
        <w:rPr>
          <w:rFonts w:hint="cs"/>
          <w:rtl/>
        </w:rPr>
        <w:t xml:space="preserve">فرات است، جنگی که میان او و اهالی شام رخ داد، او </w:t>
      </w:r>
      <w:r w:rsidR="00335C2E" w:rsidRPr="00D21EA1">
        <w:rPr>
          <w:rFonts w:hint="cs"/>
        </w:rPr>
        <w:sym w:font="AGA Arabesque" w:char="F074"/>
      </w:r>
      <w:r w:rsidR="00335C2E" w:rsidRPr="00D21EA1">
        <w:rPr>
          <w:rFonts w:hint="cs"/>
          <w:rtl/>
        </w:rPr>
        <w:t xml:space="preserve"> </w:t>
      </w:r>
      <w:r w:rsidRPr="00D21EA1">
        <w:rPr>
          <w:rFonts w:hint="cs"/>
          <w:rtl/>
        </w:rPr>
        <w:t>گفت: «و نه در شب صفین»</w:t>
      </w:r>
      <w:r w:rsidR="004056ED">
        <w:rPr>
          <w:rFonts w:hint="cs"/>
          <w:rtl/>
        </w:rPr>
        <w:t>.</w:t>
      </w:r>
      <w:r w:rsidRPr="00D21EA1">
        <w:rPr>
          <w:rFonts w:hint="cs"/>
          <w:rtl/>
        </w:rPr>
        <w:t xml:space="preserve"> یعنی: گفتن این کلمات را دیگر ترک نکردم حتی در شب صفین نیز، واضح است که آدمی به هنگام برخی مشکلات و سختی‌ها به اموری که </w:t>
      </w:r>
      <w:r w:rsidR="000817A7" w:rsidRPr="00D21EA1">
        <w:rPr>
          <w:rFonts w:hint="cs"/>
          <w:rtl/>
        </w:rPr>
        <w:t>پیش‌تر</w:t>
      </w:r>
      <w:r w:rsidRPr="00D21EA1">
        <w:rPr>
          <w:rFonts w:hint="cs"/>
          <w:rtl/>
        </w:rPr>
        <w:t xml:space="preserve"> بدان توجه نموده و بر مداومت انجام‌شان خو گرفته، غفلت ورزیده و دچار فراموشی می‌شود. اما ایشان </w:t>
      </w:r>
      <w:r w:rsidR="00335C2E" w:rsidRPr="00D21EA1">
        <w:rPr>
          <w:rFonts w:hint="cs"/>
        </w:rPr>
        <w:sym w:font="AGA Arabesque" w:char="F074"/>
      </w:r>
      <w:r w:rsidR="00335C2E" w:rsidRPr="00D21EA1">
        <w:rPr>
          <w:rFonts w:hint="cs"/>
          <w:rtl/>
        </w:rPr>
        <w:t xml:space="preserve"> </w:t>
      </w:r>
      <w:r w:rsidRPr="00D21EA1">
        <w:rPr>
          <w:rFonts w:hint="cs"/>
          <w:rtl/>
        </w:rPr>
        <w:t>گفتن این کلمات را ترک نمی‌کند حتی در آن شب نیز، این مطلب بیان‌گرشدت مداومت بر انجام این کار و توجه ویژه و اشتیاق کاملش به چنین کاری است.</w:t>
      </w:r>
    </w:p>
    <w:p w:rsidR="00DE0AAE" w:rsidRPr="00D21EA1" w:rsidRDefault="00DE0AAE" w:rsidP="004056ED">
      <w:pPr>
        <w:pStyle w:val="a0"/>
        <w:rPr>
          <w:rtl/>
        </w:rPr>
      </w:pPr>
      <w:r w:rsidRPr="00D21EA1">
        <w:rPr>
          <w:rFonts w:hint="cs"/>
          <w:rtl/>
        </w:rPr>
        <w:lastRenderedPageBreak/>
        <w:t>علما با استناد به این حدیث استدلال نموده‌اند که از جمله فضیلت‌های ذکر و فواید عظیم آن این است که به ذکرکننده قدرت بدنی و سلامتی و نشاط و همت می‌بخشد، در همین خصوص ا</w:t>
      </w:r>
      <w:r w:rsidR="005C4A42" w:rsidRPr="00D21EA1">
        <w:rPr>
          <w:rFonts w:hint="cs"/>
          <w:rtl/>
        </w:rPr>
        <w:t xml:space="preserve">بن </w:t>
      </w:r>
      <w:r w:rsidRPr="00D21EA1">
        <w:rPr>
          <w:rFonts w:hint="cs"/>
          <w:rtl/>
        </w:rPr>
        <w:t>قیم</w:t>
      </w:r>
      <w:r w:rsidR="004056ED">
        <w:rPr>
          <w:rFonts w:cs="CTraditional Arabic" w:hint="cs"/>
          <w:rtl/>
        </w:rPr>
        <w:t>/</w:t>
      </w:r>
      <w:r w:rsidRPr="00D21EA1">
        <w:rPr>
          <w:rFonts w:hint="cs"/>
          <w:rtl/>
        </w:rPr>
        <w:t xml:space="preserve"> می‌گوید: </w:t>
      </w:r>
      <w:r w:rsidR="00963558" w:rsidRPr="00D21EA1">
        <w:rPr>
          <w:rFonts w:hint="cs"/>
          <w:rtl/>
        </w:rPr>
        <w:t>«</w:t>
      </w:r>
      <w:r w:rsidRPr="00D21EA1">
        <w:rPr>
          <w:rFonts w:hint="cs"/>
          <w:rtl/>
        </w:rPr>
        <w:t xml:space="preserve">ذکر چنان قدرتی به ذاکر می‌دهد که او به همراه آن، کارهایی انجام می‌دهد که بدون آن توان انجام آن کار را ندارد، من خود شاهد اموری عجیب از قدرت </w:t>
      </w:r>
      <w:r w:rsidR="005C4A42" w:rsidRPr="00D21EA1">
        <w:rPr>
          <w:rFonts w:hint="cs"/>
          <w:rtl/>
        </w:rPr>
        <w:t>شیخ الاسلام</w:t>
      </w:r>
      <w:r w:rsidRPr="00D21EA1">
        <w:rPr>
          <w:rFonts w:hint="cs"/>
          <w:rtl/>
        </w:rPr>
        <w:t xml:space="preserve"> در راه رفتن و سخن گفتن و شهامت و نویسندگی ایشان بوده‌ام...»</w:t>
      </w:r>
      <w:r w:rsidR="004056ED">
        <w:rPr>
          <w:rFonts w:hint="cs"/>
          <w:rtl/>
        </w:rPr>
        <w:t>.</w:t>
      </w:r>
    </w:p>
    <w:p w:rsidR="00DE0AAE" w:rsidRPr="00D21EA1" w:rsidRDefault="00DE0AAE" w:rsidP="004056ED">
      <w:pPr>
        <w:pStyle w:val="a0"/>
        <w:rPr>
          <w:rtl/>
        </w:rPr>
      </w:pPr>
      <w:r w:rsidRPr="00D21EA1">
        <w:rPr>
          <w:rFonts w:hint="cs"/>
          <w:rtl/>
        </w:rPr>
        <w:t xml:space="preserve">سپس حدیث پیشین علی </w:t>
      </w:r>
      <w:r w:rsidR="00206EE0" w:rsidRPr="00D21EA1">
        <w:rPr>
          <w:rFonts w:hint="cs"/>
        </w:rPr>
        <w:sym w:font="AGA Arabesque" w:char="F074"/>
      </w:r>
      <w:r w:rsidR="00963558" w:rsidRPr="00D21EA1">
        <w:rPr>
          <w:rFonts w:hint="cs"/>
          <w:rtl/>
        </w:rPr>
        <w:t xml:space="preserve"> </w:t>
      </w:r>
      <w:r w:rsidRPr="00D21EA1">
        <w:rPr>
          <w:rFonts w:hint="cs"/>
          <w:rtl/>
        </w:rPr>
        <w:t>را نقل کرده و به دنبال آن می‌گوید: «گفته شده: بی‌ت</w:t>
      </w:r>
      <w:r w:rsidRPr="004056ED">
        <w:rPr>
          <w:rFonts w:hint="cs"/>
          <w:rtl/>
        </w:rPr>
        <w:t>ردید ثبات بر انجام این ذکر قدرتی را در بدن آدمی ایجاد می‌کند که او را از خدمتکار بی‌نیاز می‌سازد»</w:t>
      </w:r>
      <w:r w:rsidRPr="004056ED">
        <w:rPr>
          <w:vertAlign w:val="superscript"/>
          <w:rtl/>
        </w:rPr>
        <w:footnoteReference w:id="80"/>
      </w:r>
      <w:r w:rsidR="004056ED">
        <w:rPr>
          <w:rFonts w:hint="cs"/>
          <w:rtl/>
        </w:rPr>
        <w:t>.</w:t>
      </w:r>
    </w:p>
    <w:p w:rsidR="00DE0AAE" w:rsidRPr="00D21EA1" w:rsidRDefault="00DE0AAE" w:rsidP="004056ED">
      <w:pPr>
        <w:pStyle w:val="a0"/>
        <w:rPr>
          <w:rStyle w:val="Char0"/>
          <w:rtl/>
        </w:rPr>
      </w:pPr>
      <w:r w:rsidRPr="00D21EA1">
        <w:rPr>
          <w:rFonts w:hint="cs"/>
          <w:rtl/>
        </w:rPr>
        <w:t xml:space="preserve">هم‌چنین از </w:t>
      </w:r>
      <w:r w:rsidR="005C4A42" w:rsidRPr="00D21EA1">
        <w:rPr>
          <w:rFonts w:hint="cs"/>
          <w:rtl/>
        </w:rPr>
        <w:t>شیخ الاسلام</w:t>
      </w:r>
      <w:r w:rsidRPr="00D21EA1">
        <w:rPr>
          <w:rFonts w:hint="cs"/>
          <w:rtl/>
        </w:rPr>
        <w:t xml:space="preserve"> ا</w:t>
      </w:r>
      <w:r w:rsidR="005C4A42" w:rsidRPr="00D21EA1">
        <w:rPr>
          <w:rFonts w:hint="cs"/>
          <w:rtl/>
        </w:rPr>
        <w:t xml:space="preserve">بن </w:t>
      </w:r>
      <w:r w:rsidRPr="00D21EA1">
        <w:rPr>
          <w:rFonts w:hint="cs"/>
          <w:rtl/>
        </w:rPr>
        <w:t>تیمیه</w:t>
      </w:r>
      <w:r w:rsidR="004056ED">
        <w:rPr>
          <w:rFonts w:cs="CTraditional Arabic" w:hint="cs"/>
          <w:rtl/>
        </w:rPr>
        <w:t>/</w:t>
      </w:r>
      <w:r w:rsidRPr="00D21EA1">
        <w:rPr>
          <w:rFonts w:hint="cs"/>
          <w:rtl/>
        </w:rPr>
        <w:t xml:space="preserve"> نقل می‌کند که گفت: «چنین به ما رسیده که هرکس بر گ</w:t>
      </w:r>
      <w:r w:rsidR="00963558" w:rsidRPr="00D21EA1">
        <w:rPr>
          <w:rFonts w:hint="cs"/>
          <w:rtl/>
        </w:rPr>
        <w:t>فتن این کلمات مداو</w:t>
      </w:r>
      <w:r w:rsidR="00963558" w:rsidRPr="004056ED">
        <w:rPr>
          <w:rFonts w:hint="cs"/>
          <w:rtl/>
        </w:rPr>
        <w:t>مت ورزد دچار ک</w:t>
      </w:r>
      <w:r w:rsidRPr="004056ED">
        <w:rPr>
          <w:rFonts w:hint="cs"/>
          <w:rtl/>
        </w:rPr>
        <w:t>وفتگی عضلات نشده و در کاری که انجام می‌دهد متحمل اذیت و آزار نمی‌گردد»</w:t>
      </w:r>
      <w:r w:rsidRPr="004056ED">
        <w:rPr>
          <w:vertAlign w:val="superscript"/>
          <w:rtl/>
        </w:rPr>
        <w:footnoteReference w:id="81"/>
      </w:r>
      <w:r w:rsidR="004056ED">
        <w:rPr>
          <w:rFonts w:hint="cs"/>
          <w:rtl/>
        </w:rPr>
        <w:t>.</w:t>
      </w:r>
    </w:p>
    <w:p w:rsidR="00DE0AAE" w:rsidRDefault="00DE0AAE" w:rsidP="00D21EA1">
      <w:pPr>
        <w:pStyle w:val="a0"/>
        <w:rPr>
          <w:rtl/>
        </w:rPr>
      </w:pPr>
      <w:r w:rsidRPr="00D21EA1">
        <w:rPr>
          <w:rFonts w:hint="cs"/>
          <w:rtl/>
        </w:rPr>
        <w:t>از خداوند می‌طلبیم که همگی ما را بر گفتن این ذکر و دیگر امور خیر موفق گرداند</w:t>
      </w:r>
      <w:r w:rsidR="00186B4B" w:rsidRPr="00D21EA1">
        <w:rPr>
          <w:rFonts w:hint="cs"/>
          <w:rtl/>
        </w:rPr>
        <w:t>.</w:t>
      </w:r>
      <w:r w:rsidRPr="00D21EA1">
        <w:rPr>
          <w:rFonts w:hint="cs"/>
          <w:rtl/>
        </w:rPr>
        <w:t xml:space="preserve"> به راستی که او شنونده</w:t>
      </w:r>
      <w:r w:rsidR="00B21D4C" w:rsidRPr="00D21EA1">
        <w:rPr>
          <w:rFonts w:hint="cs"/>
          <w:rtl/>
        </w:rPr>
        <w:t>‌ی</w:t>
      </w:r>
      <w:r w:rsidRPr="00D21EA1">
        <w:rPr>
          <w:rFonts w:hint="cs"/>
          <w:rtl/>
        </w:rPr>
        <w:t xml:space="preserve"> دعا و اجابت‌کننده آن است.</w:t>
      </w:r>
    </w:p>
    <w:p w:rsidR="004056ED" w:rsidRDefault="004056ED" w:rsidP="00D21EA1">
      <w:pPr>
        <w:pStyle w:val="a0"/>
        <w:rPr>
          <w:rtl/>
        </w:rPr>
        <w:sectPr w:rsidR="004056ED" w:rsidSect="008B2862">
          <w:headerReference w:type="default" r:id="rId41"/>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4056ED">
      <w:pPr>
        <w:pStyle w:val="Heading1"/>
        <w:rPr>
          <w:rtl/>
        </w:rPr>
      </w:pPr>
      <w:bookmarkStart w:id="40" w:name="_Toc409705480"/>
      <w:bookmarkStart w:id="41" w:name="_Toc410179327"/>
      <w:r w:rsidRPr="00D21EA1">
        <w:rPr>
          <w:rFonts w:hint="cs"/>
          <w:rtl/>
        </w:rPr>
        <w:lastRenderedPageBreak/>
        <w:t>۱</w:t>
      </w:r>
      <w:r w:rsidR="00AC6D70" w:rsidRPr="00D21EA1">
        <w:rPr>
          <w:rFonts w:hint="cs"/>
          <w:rtl/>
        </w:rPr>
        <w:t>۲</w:t>
      </w:r>
      <w:r w:rsidR="00F060E2" w:rsidRPr="00D21EA1">
        <w:rPr>
          <w:rFonts w:hint="cs"/>
          <w:rtl/>
        </w:rPr>
        <w:t>۸</w:t>
      </w:r>
      <w:r w:rsidR="004056ED">
        <w:rPr>
          <w:rFonts w:hint="cs"/>
          <w:rtl/>
        </w:rPr>
        <w:t>-</w:t>
      </w:r>
      <w:r w:rsidR="00DE0AAE" w:rsidRPr="00D21EA1">
        <w:rPr>
          <w:rFonts w:hint="cs"/>
          <w:rtl/>
        </w:rPr>
        <w:t xml:space="preserve"> اذکار بیدار شدن از خواب </w:t>
      </w:r>
      <w:r w:rsidR="00441E27" w:rsidRPr="00D21EA1">
        <w:rPr>
          <w:rFonts w:ascii="IRLotus" w:hAnsi="IRLotus"/>
          <w:rtl/>
        </w:rPr>
        <w:t>[</w:t>
      </w:r>
      <w:r w:rsidR="00DE0AAE" w:rsidRPr="00D21EA1">
        <w:rPr>
          <w:rFonts w:hint="cs"/>
          <w:rtl/>
        </w:rPr>
        <w:t>در شب</w:t>
      </w:r>
      <w:r w:rsidR="00441E27" w:rsidRPr="00D21EA1">
        <w:rPr>
          <w:rFonts w:ascii="IRLotus" w:hAnsi="IRLotus"/>
          <w:rtl/>
        </w:rPr>
        <w:t>]</w:t>
      </w:r>
      <w:bookmarkEnd w:id="40"/>
      <w:bookmarkEnd w:id="41"/>
    </w:p>
    <w:p w:rsidR="00DE0AAE" w:rsidRPr="00D21EA1" w:rsidRDefault="00B21D4C" w:rsidP="004056ED">
      <w:pPr>
        <w:pStyle w:val="a0"/>
        <w:rPr>
          <w:rtl/>
        </w:rPr>
      </w:pPr>
      <w:r w:rsidRPr="00D21EA1">
        <w:rPr>
          <w:rFonts w:hint="cs"/>
          <w:rtl/>
        </w:rPr>
        <w:t>اذکار</w:t>
      </w:r>
      <w:r w:rsidR="00DE0AAE" w:rsidRPr="00D21EA1">
        <w:rPr>
          <w:rFonts w:hint="cs"/>
          <w:rtl/>
        </w:rPr>
        <w:t xml:space="preserve"> متنوعی از پیامبر</w:t>
      </w:r>
      <w:r w:rsidR="00401ACB" w:rsidRPr="00D21EA1">
        <w:rPr>
          <w:rFonts w:hint="cs"/>
        </w:rPr>
        <w:sym w:font="AGA Arabesque" w:char="F072"/>
      </w:r>
      <w:r w:rsidR="00DE0AAE" w:rsidRPr="00D21EA1">
        <w:rPr>
          <w:rFonts w:hint="cs"/>
          <w:rtl/>
        </w:rPr>
        <w:t xml:space="preserve"> به اثبات رسیده که برای فرد مسلمان مقرر شده که به هنگام بیدار شدن از خواب آنها را بگوید، این ذکرها در مجموع دربرگیرنده اعلان یکتایی خداوند و پناه جستن به او از شر شیطان رانده شده و هم‌چنین سپاس و ستایش خداوند به خاطر حمایت و مراقبتش از آدمی و یاری او بر انجام طاعت و ذکرش است. از جمله این احادیث: در صحیح بخاری از عُباد</w:t>
      </w:r>
      <w:r w:rsidRPr="00D21EA1">
        <w:rPr>
          <w:rFonts w:hint="cs"/>
          <w:rtl/>
        </w:rPr>
        <w:t>ة</w:t>
      </w:r>
      <w:r w:rsidR="00DE0AAE" w:rsidRPr="00D21EA1">
        <w:rPr>
          <w:rFonts w:hint="cs"/>
          <w:rtl/>
        </w:rPr>
        <w:t xml:space="preserve"> بن صامت </w:t>
      </w:r>
      <w:r w:rsidR="00C0724E" w:rsidRPr="00D21EA1">
        <w:rPr>
          <w:rFonts w:hint="cs"/>
        </w:rPr>
        <w:sym w:font="AGA Arabesque" w:char="F074"/>
      </w:r>
      <w:r w:rsidR="00C0724E" w:rsidRPr="00D21EA1">
        <w:rPr>
          <w:rFonts w:hint="cs"/>
          <w:rtl/>
        </w:rPr>
        <w:t xml:space="preserve"> </w:t>
      </w:r>
      <w:r w:rsidR="00DE0AAE" w:rsidRPr="00D21EA1">
        <w:rPr>
          <w:rFonts w:hint="cs"/>
          <w:rtl/>
        </w:rPr>
        <w:t>روایت شده است که پیامبر</w:t>
      </w:r>
      <w:r w:rsidR="00401ACB" w:rsidRPr="00D21EA1">
        <w:rPr>
          <w:rFonts w:hint="cs"/>
        </w:rPr>
        <w:sym w:font="AGA Arabesque" w:char="F072"/>
      </w:r>
      <w:r w:rsidR="00DE0AAE" w:rsidRPr="00D21EA1">
        <w:rPr>
          <w:rFonts w:hint="cs"/>
          <w:rtl/>
        </w:rPr>
        <w:t xml:space="preserve"> فرمود: «هرکس در شب از خواب بیدار شود و بگوید: «</w:t>
      </w:r>
      <w:r w:rsidR="000672A0" w:rsidRPr="004056ED">
        <w:rPr>
          <w:rStyle w:val="Char3"/>
          <w:rtl/>
        </w:rPr>
        <w:t>لاَ إِلهَ‌ إِلاَّ اللهُ</w:t>
      </w:r>
      <w:r w:rsidR="00DE0AAE" w:rsidRPr="004056ED">
        <w:rPr>
          <w:rStyle w:val="Char3"/>
          <w:rtl/>
        </w:rPr>
        <w:t xml:space="preserve"> وَحْدَهُ لاَ شَرِیکَ لَهُ، لَهُ الْمُلْکُ وَلَهُ الْحَمْدُ وَهُوَ عَلَی کُلِّ شَیْءٍ‌ قَدِیرٌ، وَ</w:t>
      </w:r>
      <w:r w:rsidRPr="004056ED">
        <w:rPr>
          <w:rStyle w:val="Char3"/>
          <w:rtl/>
        </w:rPr>
        <w:t>الحمد لله</w:t>
      </w:r>
      <w:r w:rsidR="00DE0AAE" w:rsidRPr="004056ED">
        <w:rPr>
          <w:rStyle w:val="Char3"/>
          <w:rtl/>
        </w:rPr>
        <w:t>، وَ</w:t>
      </w:r>
      <w:r w:rsidRPr="004056ED">
        <w:rPr>
          <w:rStyle w:val="Char3"/>
          <w:rtl/>
        </w:rPr>
        <w:t>سبحان الله</w:t>
      </w:r>
      <w:r w:rsidR="00DE0AAE" w:rsidRPr="004056ED">
        <w:rPr>
          <w:rStyle w:val="Char3"/>
          <w:rtl/>
        </w:rPr>
        <w:t>، وَ</w:t>
      </w:r>
      <w:r w:rsidR="000672A0" w:rsidRPr="004056ED">
        <w:rPr>
          <w:rStyle w:val="Char3"/>
          <w:rtl/>
        </w:rPr>
        <w:t>لاَ إِلهَ‌ إِلاَّ اللهُ</w:t>
      </w:r>
      <w:r w:rsidR="00DE0AAE" w:rsidRPr="004056ED">
        <w:rPr>
          <w:rStyle w:val="Char3"/>
          <w:rtl/>
        </w:rPr>
        <w:t>، وَ</w:t>
      </w:r>
      <w:r w:rsidRPr="004056ED">
        <w:rPr>
          <w:rStyle w:val="Char3"/>
          <w:rtl/>
        </w:rPr>
        <w:t>الله اکبر</w:t>
      </w:r>
      <w:r w:rsidR="00DE0AAE" w:rsidRPr="004056ED">
        <w:rPr>
          <w:rStyle w:val="Char3"/>
          <w:rtl/>
        </w:rPr>
        <w:t>، وَلاَ حَوْلَ وَلاَ قُوَّ</w:t>
      </w:r>
      <w:r w:rsidR="00963558" w:rsidRPr="004056ED">
        <w:rPr>
          <w:rStyle w:val="Char3"/>
          <w:rtl/>
        </w:rPr>
        <w:t>ةَ</w:t>
      </w:r>
      <w:r w:rsidR="00DE0AAE" w:rsidRPr="004056ED">
        <w:rPr>
          <w:rStyle w:val="Char3"/>
          <w:rtl/>
        </w:rPr>
        <w:t xml:space="preserve"> إِلاَّ بِاللهِ</w:t>
      </w:r>
      <w:r w:rsidR="00DE0AAE" w:rsidRPr="004056ED">
        <w:rPr>
          <w:rtl/>
        </w:rPr>
        <w:t>:</w:t>
      </w:r>
      <w:r w:rsidR="00DE0AAE" w:rsidRPr="004056ED">
        <w:rPr>
          <w:rFonts w:hint="cs"/>
          <w:rtl/>
        </w:rPr>
        <w:t xml:space="preserve"> ه</w:t>
      </w:r>
      <w:r w:rsidR="00DE0AAE" w:rsidRPr="00D21EA1">
        <w:rPr>
          <w:rFonts w:hint="cs"/>
          <w:rtl/>
        </w:rPr>
        <w:t xml:space="preserve">یچ معبود راستینی جز </w:t>
      </w:r>
      <w:r w:rsidRPr="00D21EA1">
        <w:rPr>
          <w:rFonts w:hint="cs"/>
          <w:rtl/>
        </w:rPr>
        <w:t>الله</w:t>
      </w:r>
      <w:r w:rsidR="00DE0AAE" w:rsidRPr="00D21EA1">
        <w:rPr>
          <w:rFonts w:hint="cs"/>
          <w:rtl/>
        </w:rPr>
        <w:t>، وجود ندارد که یکتا است و هیچ انبازی ندارد، فرمان‌روایی و حمد و ستایش تنها سزاوار او است، و او بر هر چیزی تواناست، همه</w:t>
      </w:r>
      <w:r w:rsidRPr="00D21EA1">
        <w:rPr>
          <w:rFonts w:hint="cs"/>
          <w:rtl/>
        </w:rPr>
        <w:t>‌ی</w:t>
      </w:r>
      <w:r w:rsidR="00DE0AAE" w:rsidRPr="00D21EA1">
        <w:rPr>
          <w:rFonts w:hint="cs"/>
          <w:rtl/>
        </w:rPr>
        <w:t>‌ ستایش‌ها سزاوار</w:t>
      </w:r>
      <w:r w:rsidR="00963558" w:rsidRPr="00D21EA1">
        <w:rPr>
          <w:rFonts w:hint="cs"/>
          <w:rtl/>
        </w:rPr>
        <w:t xml:space="preserve"> </w:t>
      </w:r>
      <w:r w:rsidRPr="00D21EA1">
        <w:rPr>
          <w:rFonts w:hint="cs"/>
          <w:rtl/>
        </w:rPr>
        <w:t>الله</w:t>
      </w:r>
      <w:r w:rsidR="00963558" w:rsidRPr="00D21EA1">
        <w:rPr>
          <w:rFonts w:hint="cs"/>
          <w:rtl/>
        </w:rPr>
        <w:t xml:space="preserve"> است و او از هر عیب و نقصی پاک و منزه است</w:t>
      </w:r>
      <w:r w:rsidR="00DE0AAE" w:rsidRPr="00D21EA1">
        <w:rPr>
          <w:rFonts w:hint="cs"/>
          <w:rtl/>
        </w:rPr>
        <w:t>، و هیچ‌کس جز او سزاوار پرستش نیست، و او بزرگ‌ترین است، و هیچ حرکت و تحول</w:t>
      </w:r>
      <w:r w:rsidR="00963558" w:rsidRPr="00D21EA1">
        <w:rPr>
          <w:rFonts w:hint="cs"/>
          <w:rtl/>
        </w:rPr>
        <w:t>،</w:t>
      </w:r>
      <w:r w:rsidR="00DE0AAE" w:rsidRPr="00D21EA1">
        <w:rPr>
          <w:rFonts w:hint="cs"/>
          <w:rtl/>
        </w:rPr>
        <w:t xml:space="preserve"> و هیچ نیرو و قدرتی وجود ندارد مگر به خواست </w:t>
      </w:r>
      <w:r w:rsidRPr="00D21EA1">
        <w:rPr>
          <w:rFonts w:hint="cs"/>
          <w:rtl/>
        </w:rPr>
        <w:t>الله</w:t>
      </w:r>
      <w:r w:rsidR="00DE0AAE" w:rsidRPr="00D21EA1">
        <w:rPr>
          <w:rFonts w:hint="cs"/>
          <w:rtl/>
        </w:rPr>
        <w:t>»</w:t>
      </w:r>
      <w:r w:rsidR="004056ED">
        <w:rPr>
          <w:rFonts w:hint="cs"/>
          <w:rtl/>
        </w:rPr>
        <w:t>.</w:t>
      </w:r>
    </w:p>
    <w:p w:rsidR="00DE0AAE" w:rsidRPr="00D21EA1" w:rsidRDefault="00DE0AAE" w:rsidP="004056ED">
      <w:pPr>
        <w:pStyle w:val="a0"/>
        <w:rPr>
          <w:rStyle w:val="Char0"/>
          <w:rtl/>
        </w:rPr>
      </w:pPr>
      <w:r w:rsidRPr="00D21EA1">
        <w:rPr>
          <w:rFonts w:hint="cs"/>
          <w:rtl/>
        </w:rPr>
        <w:t>سپس بگوید: «</w:t>
      </w:r>
      <w:r w:rsidRPr="004056ED">
        <w:rPr>
          <w:rStyle w:val="Char3"/>
          <w:rtl/>
        </w:rPr>
        <w:t>اَللَّهِمَّ‌</w:t>
      </w:r>
      <w:r w:rsidR="00B21D4C" w:rsidRPr="004056ED">
        <w:rPr>
          <w:rStyle w:val="Char3"/>
          <w:rFonts w:hint="cs"/>
          <w:rtl/>
        </w:rPr>
        <w:t xml:space="preserve"> </w:t>
      </w:r>
      <w:r w:rsidRPr="004056ED">
        <w:rPr>
          <w:rStyle w:val="Char3"/>
          <w:rtl/>
        </w:rPr>
        <w:t>اغْفِر</w:t>
      </w:r>
      <w:r w:rsidR="00B21D4C" w:rsidRPr="004056ED">
        <w:rPr>
          <w:rStyle w:val="Char3"/>
          <w:rFonts w:hint="cs"/>
          <w:rtl/>
        </w:rPr>
        <w:t xml:space="preserve"> </w:t>
      </w:r>
      <w:r w:rsidRPr="004056ED">
        <w:rPr>
          <w:rStyle w:val="Char3"/>
          <w:rtl/>
        </w:rPr>
        <w:t>لِی</w:t>
      </w:r>
      <w:r w:rsidRPr="00D21EA1">
        <w:rPr>
          <w:rStyle w:val="Char2"/>
          <w:rFonts w:ascii="IRLotus" w:hAnsi="IRLotus" w:cs="IRLotus"/>
          <w:rtl/>
        </w:rPr>
        <w:t>:</w:t>
      </w:r>
      <w:r w:rsidRPr="00D21EA1">
        <w:rPr>
          <w:rStyle w:val="Char0"/>
          <w:rFonts w:hint="cs"/>
          <w:rtl/>
        </w:rPr>
        <w:t xml:space="preserve"> خداوندا، مرا بیامرز»</w:t>
      </w:r>
      <w:r w:rsidR="004056ED">
        <w:rPr>
          <w:rStyle w:val="Char0"/>
          <w:rFonts w:hint="cs"/>
          <w:rtl/>
        </w:rPr>
        <w:t>.</w:t>
      </w:r>
      <w:r w:rsidR="005C4A42" w:rsidRPr="00D21EA1">
        <w:rPr>
          <w:rStyle w:val="Char0"/>
          <w:rFonts w:hint="cs"/>
          <w:rtl/>
        </w:rPr>
        <w:t xml:space="preserve"> </w:t>
      </w:r>
      <w:r w:rsidR="004056ED">
        <w:rPr>
          <w:rStyle w:val="Char0"/>
          <w:rFonts w:hint="cs"/>
          <w:rtl/>
        </w:rPr>
        <w:t>-</w:t>
      </w:r>
      <w:r w:rsidRPr="00D21EA1">
        <w:rPr>
          <w:rStyle w:val="Char0"/>
          <w:rFonts w:hint="cs"/>
          <w:rtl/>
        </w:rPr>
        <w:t>یا دعا کند</w:t>
      </w:r>
      <w:r w:rsidR="004056ED">
        <w:rPr>
          <w:rStyle w:val="Char0"/>
          <w:rFonts w:hint="cs"/>
          <w:rtl/>
        </w:rPr>
        <w:t>-</w:t>
      </w:r>
      <w:r w:rsidR="005C4A42" w:rsidRPr="00D21EA1">
        <w:rPr>
          <w:rStyle w:val="Char0"/>
          <w:rFonts w:hint="cs"/>
          <w:rtl/>
        </w:rPr>
        <w:t xml:space="preserve"> </w:t>
      </w:r>
      <w:r w:rsidRPr="00D21EA1">
        <w:rPr>
          <w:rStyle w:val="Char0"/>
          <w:rFonts w:hint="cs"/>
          <w:rtl/>
        </w:rPr>
        <w:t>از او مستجاب می‌‌گردد، و اگر وضو بگیرد و نماز بخواند نمازش پذیرفته می‌شود</w:t>
      </w:r>
      <w:r w:rsidRPr="004056ED">
        <w:rPr>
          <w:rFonts w:hint="cs"/>
          <w:rtl/>
        </w:rPr>
        <w:t>»</w:t>
      </w:r>
      <w:r w:rsidRPr="004056ED">
        <w:rPr>
          <w:vertAlign w:val="superscript"/>
          <w:rtl/>
        </w:rPr>
        <w:footnoteReference w:id="82"/>
      </w:r>
      <w:r w:rsidR="004056ED" w:rsidRPr="004056ED">
        <w:rPr>
          <w:rFonts w:hint="cs"/>
          <w:rtl/>
        </w:rPr>
        <w:t>.</w:t>
      </w:r>
    </w:p>
    <w:p w:rsidR="00DE0AAE" w:rsidRPr="00D21EA1" w:rsidRDefault="00DE0AAE" w:rsidP="00D21EA1">
      <w:pPr>
        <w:pStyle w:val="a0"/>
        <w:rPr>
          <w:rtl/>
        </w:rPr>
      </w:pPr>
      <w:r w:rsidRPr="00D21EA1">
        <w:rPr>
          <w:rFonts w:hint="cs"/>
          <w:rtl/>
        </w:rPr>
        <w:t xml:space="preserve">در این حدیث فضیلت </w:t>
      </w:r>
      <w:r w:rsidR="00963558" w:rsidRPr="00D21EA1">
        <w:rPr>
          <w:rFonts w:hint="cs"/>
          <w:rtl/>
        </w:rPr>
        <w:t>شتافتن</w:t>
      </w:r>
      <w:r w:rsidRPr="00D21EA1">
        <w:rPr>
          <w:rFonts w:hint="cs"/>
          <w:rtl/>
        </w:rPr>
        <w:t xml:space="preserve"> و پرداختن به ذکر خداون</w:t>
      </w:r>
      <w:r w:rsidR="00963558" w:rsidRPr="00D21EA1">
        <w:rPr>
          <w:rFonts w:hint="cs"/>
          <w:rtl/>
        </w:rPr>
        <w:t>د</w:t>
      </w:r>
      <w:r w:rsidRPr="00D21EA1">
        <w:rPr>
          <w:rFonts w:hint="cs"/>
          <w:rtl/>
        </w:rPr>
        <w:t xml:space="preserve"> و ستایش نمودن او به هنگام بیدار شدن از خواب بیان شده، و این‌که این کار اولین کاری باشد که مؤمن به هنگام بیدار شدنش از خواب انجام دهد. این حالت برای کسی رخ می‌دهد که به ذکر عادت کرده و خو گرفته و بدان انس یافته است، و چنان بر او مستولی شده که در خواب و بیداریش حدیث نفسش گشته است</w:t>
      </w:r>
      <w:r w:rsidR="00B21D4C" w:rsidRPr="00D21EA1">
        <w:rPr>
          <w:rFonts w:hint="cs"/>
          <w:rtl/>
        </w:rPr>
        <w:t>.</w:t>
      </w:r>
      <w:r w:rsidRPr="00D21EA1">
        <w:rPr>
          <w:rFonts w:hint="cs"/>
          <w:rtl/>
        </w:rPr>
        <w:t xml:space="preserve"> کسی که حال و روزش این چنین باشد اولین کاری که به هنگام برخاستن از خواب انجام می‌دهد اقدام به ذکر پروردگار، و تمجید و ثنا و ستایش او به شیوه‌ای است که سزاوار اوست، و کسی که بر این حال و روز باشد به یاری خدا شایسته آن است که هرگاه چیزی درخواست کند بدو داده شود و هرگاه دعا کند دعایش مستجاب گردد.</w:t>
      </w:r>
    </w:p>
    <w:p w:rsidR="00DE0AAE" w:rsidRPr="00D21EA1" w:rsidRDefault="00DE0AAE" w:rsidP="004056ED">
      <w:pPr>
        <w:pStyle w:val="a0"/>
        <w:rPr>
          <w:rtl/>
        </w:rPr>
      </w:pPr>
      <w:r w:rsidRPr="00D21EA1">
        <w:rPr>
          <w:rFonts w:hint="cs"/>
          <w:rtl/>
        </w:rPr>
        <w:lastRenderedPageBreak/>
        <w:t>ا</w:t>
      </w:r>
      <w:r w:rsidR="005C4A42" w:rsidRPr="00D21EA1">
        <w:rPr>
          <w:rFonts w:hint="cs"/>
          <w:rtl/>
        </w:rPr>
        <w:t xml:space="preserve">بن </w:t>
      </w:r>
      <w:r w:rsidRPr="00D21EA1">
        <w:rPr>
          <w:rFonts w:hint="cs"/>
          <w:rtl/>
        </w:rPr>
        <w:t>بطّال</w:t>
      </w:r>
      <w:r w:rsidR="004056ED">
        <w:rPr>
          <w:rFonts w:cs="CTraditional Arabic" w:hint="cs"/>
          <w:rtl/>
        </w:rPr>
        <w:t>/</w:t>
      </w:r>
      <w:r w:rsidRPr="00D21EA1">
        <w:rPr>
          <w:rFonts w:hint="cs"/>
          <w:rtl/>
        </w:rPr>
        <w:t xml:space="preserve"> می‌گوید: «خداوند بر زبان پیامبرش</w:t>
      </w:r>
      <w:r w:rsidR="00401ACB" w:rsidRPr="00D21EA1">
        <w:rPr>
          <w:rFonts w:hint="cs"/>
        </w:rPr>
        <w:sym w:font="AGA Arabesque" w:char="F072"/>
      </w:r>
      <w:r w:rsidRPr="00D21EA1">
        <w:rPr>
          <w:rFonts w:hint="cs"/>
          <w:rtl/>
        </w:rPr>
        <w:t xml:space="preserve"> وعده داده که هرکس از خواب بیدار شود در حالی که زبانش به بیان توحید پروردگار، و اقرار به فرمان‌روایی او، و اعتراف به نعمت او و شکرگزاری آن مشغول باشد و هم‌چنین با تسبیح خداوند او را از آنچه شایسته</w:t>
      </w:r>
      <w:r w:rsidR="00B21D4C" w:rsidRPr="00D21EA1">
        <w:rPr>
          <w:rFonts w:hint="cs"/>
          <w:rtl/>
        </w:rPr>
        <w:t>‌ی</w:t>
      </w:r>
      <w:r w:rsidRPr="00D21EA1">
        <w:rPr>
          <w:rFonts w:hint="cs"/>
          <w:rtl/>
        </w:rPr>
        <w:t xml:space="preserve"> او نیست پاک و منزه بداند و با بیان تکبیر در برابرش سر فرود آورد و ب</w:t>
      </w:r>
      <w:r w:rsidR="00963558" w:rsidRPr="00D21EA1">
        <w:rPr>
          <w:rFonts w:hint="cs"/>
          <w:rtl/>
        </w:rPr>
        <w:t>ا</w:t>
      </w:r>
      <w:r w:rsidRPr="00D21EA1">
        <w:rPr>
          <w:rFonts w:hint="cs"/>
          <w:rtl/>
        </w:rPr>
        <w:t xml:space="preserve"> اظهار این مطلب که جز به یاری او هیچ قدرتی ندارد تسلیم او گردد</w:t>
      </w:r>
      <w:r w:rsidR="00186B4B" w:rsidRPr="00D21EA1">
        <w:rPr>
          <w:rFonts w:hint="cs"/>
          <w:rtl/>
        </w:rPr>
        <w:t>،</w:t>
      </w:r>
      <w:r w:rsidRPr="00D21EA1">
        <w:rPr>
          <w:rFonts w:hint="cs"/>
          <w:rtl/>
        </w:rPr>
        <w:t xml:space="preserve"> چنین کسی وقتی که خدا را بخواند حتماً او را اجابت می</w:t>
      </w:r>
      <w:r w:rsidR="00963558" w:rsidRPr="00D21EA1">
        <w:rPr>
          <w:rFonts w:hint="cs"/>
          <w:rtl/>
        </w:rPr>
        <w:t xml:space="preserve">‌کند و </w:t>
      </w:r>
      <w:r w:rsidR="00B21D4C" w:rsidRPr="00D21EA1">
        <w:rPr>
          <w:rFonts w:hint="cs"/>
          <w:rtl/>
        </w:rPr>
        <w:t>هنگامی</w:t>
      </w:r>
      <w:r w:rsidR="00963558" w:rsidRPr="00D21EA1">
        <w:rPr>
          <w:rFonts w:hint="cs"/>
          <w:rtl/>
        </w:rPr>
        <w:t xml:space="preserve"> که نماز بگزارد نماز</w:t>
      </w:r>
      <w:r w:rsidRPr="00D21EA1">
        <w:rPr>
          <w:rFonts w:hint="cs"/>
          <w:rtl/>
        </w:rPr>
        <w:t>ش پذیرفته می‌شود، شایسته است کسی که این حدی</w:t>
      </w:r>
      <w:r w:rsidRPr="004056ED">
        <w:rPr>
          <w:rFonts w:hint="cs"/>
          <w:rtl/>
        </w:rPr>
        <w:t>ث را دریافت کند فرصت عمل بدان را غنیمت شمرده و نیّت خود را برای پروردگارش خالص گرداند»</w:t>
      </w:r>
      <w:r w:rsidRPr="004056ED">
        <w:rPr>
          <w:vertAlign w:val="superscript"/>
          <w:rtl/>
        </w:rPr>
        <w:footnoteReference w:id="83"/>
      </w:r>
      <w:r w:rsidR="004056ED">
        <w:rPr>
          <w:rFonts w:hint="cs"/>
          <w:rtl/>
        </w:rPr>
        <w:t>.</w:t>
      </w:r>
    </w:p>
    <w:p w:rsidR="00DE0AAE" w:rsidRPr="00D21EA1" w:rsidRDefault="00DE0AAE" w:rsidP="004056ED">
      <w:pPr>
        <w:pStyle w:val="a0"/>
        <w:rPr>
          <w:rtl/>
        </w:rPr>
      </w:pPr>
      <w:r w:rsidRPr="00D21EA1">
        <w:rPr>
          <w:rFonts w:hint="cs"/>
          <w:rtl/>
        </w:rPr>
        <w:t>پیامبر</w:t>
      </w:r>
      <w:r w:rsidR="00401ACB" w:rsidRPr="00D21EA1">
        <w:rPr>
          <w:rFonts w:hint="cs"/>
        </w:rPr>
        <w:sym w:font="AGA Arabesque" w:char="F072"/>
      </w:r>
      <w:r w:rsidRPr="00D21EA1">
        <w:rPr>
          <w:rFonts w:hint="cs"/>
          <w:rtl/>
        </w:rPr>
        <w:t xml:space="preserve"> این کلمات را با کلمه</w:t>
      </w:r>
      <w:r w:rsidR="00B21D4C" w:rsidRPr="00D21EA1">
        <w:rPr>
          <w:rFonts w:hint="cs"/>
          <w:rtl/>
        </w:rPr>
        <w:t>‌ی</w:t>
      </w:r>
      <w:r w:rsidRPr="00D21EA1">
        <w:rPr>
          <w:rFonts w:hint="cs"/>
          <w:rtl/>
        </w:rPr>
        <w:t xml:space="preserve"> توحید </w:t>
      </w:r>
      <w:r w:rsidRPr="004056ED">
        <w:rPr>
          <w:rStyle w:val="Char3"/>
          <w:rtl/>
        </w:rPr>
        <w:t>«</w:t>
      </w:r>
      <w:r w:rsidR="000672A0" w:rsidRPr="004056ED">
        <w:rPr>
          <w:rStyle w:val="Char3"/>
          <w:rtl/>
        </w:rPr>
        <w:t>لا إله ‌إلاَّ الله</w:t>
      </w:r>
      <w:r w:rsidRPr="004056ED">
        <w:rPr>
          <w:rStyle w:val="Char3"/>
          <w:rtl/>
        </w:rPr>
        <w:t>»</w:t>
      </w:r>
      <w:r w:rsidRPr="00D21EA1">
        <w:rPr>
          <w:rStyle w:val="Char2"/>
          <w:rFonts w:ascii="IRLotus" w:hAnsi="IRLotus" w:cs="IRLotus"/>
          <w:rtl/>
        </w:rPr>
        <w:t xml:space="preserve"> </w:t>
      </w:r>
      <w:r w:rsidRPr="00D21EA1">
        <w:rPr>
          <w:rFonts w:hint="cs"/>
          <w:rtl/>
        </w:rPr>
        <w:t xml:space="preserve">آغاز کرده است، در حالی که با بیان </w:t>
      </w:r>
      <w:r w:rsidRPr="004056ED">
        <w:rPr>
          <w:rStyle w:val="Char3"/>
          <w:rFonts w:hint="cs"/>
          <w:rtl/>
        </w:rPr>
        <w:t>«وحده لا شریک له»</w:t>
      </w:r>
      <w:r w:rsidRPr="00D21EA1">
        <w:rPr>
          <w:rFonts w:hint="cs"/>
          <w:rtl/>
        </w:rPr>
        <w:t xml:space="preserve"> معنا و مفهوم آن، و آنچه را که بدان راهنمایی و ارشاد می‌کند مورد ت</w:t>
      </w:r>
      <w:r w:rsidR="00963558" w:rsidRPr="00D21EA1">
        <w:rPr>
          <w:rFonts w:hint="cs"/>
          <w:rtl/>
        </w:rPr>
        <w:t>أ</w:t>
      </w:r>
      <w:r w:rsidRPr="00D21EA1">
        <w:rPr>
          <w:rFonts w:hint="cs"/>
          <w:rtl/>
        </w:rPr>
        <w:t>کید قرار داده است؛ چرا که در</w:t>
      </w:r>
      <w:r w:rsidRPr="00D21EA1">
        <w:rPr>
          <w:rStyle w:val="Char2"/>
          <w:rFonts w:ascii="IRLotus" w:hAnsi="IRLotus" w:cs="IRLotus"/>
          <w:rtl/>
        </w:rPr>
        <w:t xml:space="preserve"> </w:t>
      </w:r>
      <w:r w:rsidR="00B21D4C" w:rsidRPr="004056ED">
        <w:rPr>
          <w:rStyle w:val="Char3"/>
          <w:rtl/>
        </w:rPr>
        <w:t>لا اله الَّا الله</w:t>
      </w:r>
      <w:r w:rsidRPr="00D21EA1">
        <w:rPr>
          <w:rStyle w:val="Char2"/>
          <w:rFonts w:ascii="IRLotus" w:hAnsi="IRLotus" w:cs="IRLotus"/>
          <w:rtl/>
        </w:rPr>
        <w:t xml:space="preserve"> </w:t>
      </w:r>
      <w:r w:rsidRPr="00D21EA1">
        <w:rPr>
          <w:rFonts w:hint="cs"/>
          <w:rtl/>
        </w:rPr>
        <w:t xml:space="preserve">دو رکن عظیم وجود دارد که عبارتند از نفی و اثبات </w:t>
      </w:r>
      <w:r w:rsidR="00441E27" w:rsidRPr="00D21EA1">
        <w:rPr>
          <w:rtl/>
        </w:rPr>
        <w:t>[</w:t>
      </w:r>
      <w:r w:rsidRPr="00D21EA1">
        <w:rPr>
          <w:rFonts w:hint="cs"/>
          <w:rtl/>
        </w:rPr>
        <w:t>مطلبی</w:t>
      </w:r>
      <w:r w:rsidR="00441E27" w:rsidRPr="00D21EA1">
        <w:rPr>
          <w:rtl/>
        </w:rPr>
        <w:t>]</w:t>
      </w:r>
      <w:r w:rsidRPr="00D21EA1">
        <w:rPr>
          <w:rFonts w:hint="cs"/>
          <w:rtl/>
        </w:rPr>
        <w:t xml:space="preserve">، نفی در این سخن او: </w:t>
      </w:r>
      <w:r w:rsidRPr="004056ED">
        <w:rPr>
          <w:rStyle w:val="Char3"/>
          <w:rFonts w:hint="cs"/>
          <w:rtl/>
        </w:rPr>
        <w:t>«لا</w:t>
      </w:r>
      <w:r w:rsidR="00B21D4C" w:rsidRPr="004056ED">
        <w:rPr>
          <w:rStyle w:val="Char3"/>
          <w:rFonts w:hint="cs"/>
          <w:rtl/>
        </w:rPr>
        <w:t xml:space="preserve"> </w:t>
      </w:r>
      <w:r w:rsidR="004056ED">
        <w:rPr>
          <w:rStyle w:val="Char3"/>
          <w:rFonts w:hint="cs"/>
          <w:rtl/>
        </w:rPr>
        <w:t>إ</w:t>
      </w:r>
      <w:r w:rsidRPr="004056ED">
        <w:rPr>
          <w:rStyle w:val="Char3"/>
          <w:rFonts w:hint="cs"/>
          <w:rtl/>
        </w:rPr>
        <w:t>له»</w:t>
      </w:r>
      <w:r w:rsidRPr="00D21EA1">
        <w:rPr>
          <w:rFonts w:hint="cs"/>
          <w:rtl/>
        </w:rPr>
        <w:t xml:space="preserve"> که همان نفی عبودیت و بندگی برای هر که و هر چه جز خداست، و اثبات در این سخن او: </w:t>
      </w:r>
      <w:r w:rsidRPr="004056ED">
        <w:rPr>
          <w:rStyle w:val="Char3"/>
          <w:rFonts w:hint="cs"/>
          <w:rtl/>
        </w:rPr>
        <w:t>«الّا</w:t>
      </w:r>
      <w:r w:rsidR="00B21D4C" w:rsidRPr="004056ED">
        <w:rPr>
          <w:rStyle w:val="Char3"/>
          <w:rFonts w:hint="cs"/>
          <w:rtl/>
        </w:rPr>
        <w:t xml:space="preserve"> </w:t>
      </w:r>
      <w:r w:rsidR="004056ED">
        <w:rPr>
          <w:rStyle w:val="Char3"/>
          <w:rFonts w:hint="cs"/>
          <w:rtl/>
        </w:rPr>
        <w:t>إ</w:t>
      </w:r>
      <w:r w:rsidRPr="004056ED">
        <w:rPr>
          <w:rStyle w:val="Char3"/>
          <w:rFonts w:hint="cs"/>
          <w:rtl/>
        </w:rPr>
        <w:t>لله»</w:t>
      </w:r>
      <w:r w:rsidRPr="00D21EA1">
        <w:rPr>
          <w:rFonts w:hint="cs"/>
          <w:rtl/>
        </w:rPr>
        <w:t xml:space="preserve"> که همان اثبات عبودیت و بندگی با همه‌ مفاهیم و معانی آن برای خداست.</w:t>
      </w:r>
    </w:p>
    <w:p w:rsidR="00DE0AAE" w:rsidRPr="00D21EA1" w:rsidRDefault="00DE0AAE" w:rsidP="00D21EA1">
      <w:pPr>
        <w:pStyle w:val="a0"/>
        <w:rPr>
          <w:rStyle w:val="Char0"/>
          <w:rtl/>
        </w:rPr>
      </w:pPr>
      <w:r w:rsidRPr="00D21EA1">
        <w:rPr>
          <w:rFonts w:hint="cs"/>
          <w:rtl/>
        </w:rPr>
        <w:t xml:space="preserve">با بیان </w:t>
      </w:r>
      <w:r w:rsidRPr="004056ED">
        <w:rPr>
          <w:rStyle w:val="Char3"/>
          <w:rFonts w:hint="cs"/>
          <w:rtl/>
        </w:rPr>
        <w:t>«وحده لا شریک له»</w:t>
      </w:r>
      <w:r w:rsidRPr="00D21EA1">
        <w:rPr>
          <w:rFonts w:hint="cs"/>
          <w:rtl/>
        </w:rPr>
        <w:t xml:space="preserve"> این دو موضوع را مورد تاکید قرار داده است، این‌که می‌گوید: </w:t>
      </w:r>
      <w:r w:rsidRPr="004056ED">
        <w:rPr>
          <w:rStyle w:val="Char3"/>
          <w:rFonts w:hint="cs"/>
          <w:rtl/>
        </w:rPr>
        <w:t>«وحده»</w:t>
      </w:r>
      <w:r w:rsidRPr="00D21EA1">
        <w:rPr>
          <w:rFonts w:hint="cs"/>
          <w:rtl/>
        </w:rPr>
        <w:t xml:space="preserve"> بیان‌گر تاکید بر اثبات، و این‌که می‌گوید: </w:t>
      </w:r>
      <w:r w:rsidRPr="004056ED">
        <w:rPr>
          <w:rStyle w:val="Char3"/>
          <w:rtl/>
        </w:rPr>
        <w:t>«لا</w:t>
      </w:r>
      <w:r w:rsidR="004056ED">
        <w:rPr>
          <w:rStyle w:val="Char3"/>
          <w:rFonts w:hint="cs"/>
          <w:rtl/>
        </w:rPr>
        <w:t xml:space="preserve"> </w:t>
      </w:r>
      <w:r w:rsidRPr="004056ED">
        <w:rPr>
          <w:rStyle w:val="Char3"/>
          <w:rtl/>
        </w:rPr>
        <w:t>شریک له»</w:t>
      </w:r>
      <w:r w:rsidRPr="00D21EA1">
        <w:rPr>
          <w:rStyle w:val="Char0"/>
          <w:rFonts w:hint="cs"/>
          <w:rtl/>
        </w:rPr>
        <w:t xml:space="preserve"> بیان تاکید بر نفی است.</w:t>
      </w:r>
    </w:p>
    <w:p w:rsidR="00DE0AAE" w:rsidRPr="00D21EA1" w:rsidRDefault="00DE0AAE" w:rsidP="00D21EA1">
      <w:pPr>
        <w:pStyle w:val="a0"/>
        <w:rPr>
          <w:rtl/>
        </w:rPr>
      </w:pPr>
      <w:r w:rsidRPr="00D21EA1">
        <w:rPr>
          <w:rFonts w:hint="cs"/>
          <w:rtl/>
        </w:rPr>
        <w:t>این مطلب نشان‌دهنده‌</w:t>
      </w:r>
      <w:r w:rsidR="00B21D4C" w:rsidRPr="00D21EA1">
        <w:rPr>
          <w:rFonts w:hint="cs"/>
          <w:rtl/>
        </w:rPr>
        <w:t>‌ی</w:t>
      </w:r>
      <w:r w:rsidRPr="00D21EA1">
        <w:rPr>
          <w:rFonts w:hint="cs"/>
          <w:rtl/>
        </w:rPr>
        <w:t xml:space="preserve"> اهمیت توحید و شروع ذکر با آن و تقدیمش بر هر چه جز آن است، و هم‌چنین تاکید بر توجه به فهم معنای آن و عمل به مضمون آن و تطبیق مقتضای آن است.</w:t>
      </w:r>
    </w:p>
    <w:p w:rsidR="00820FF5" w:rsidRDefault="00DE0AAE" w:rsidP="004056ED">
      <w:pPr>
        <w:pStyle w:val="a0"/>
        <w:rPr>
          <w:rtl/>
        </w:rPr>
      </w:pPr>
      <w:r w:rsidRPr="00D21EA1">
        <w:rPr>
          <w:rFonts w:hint="cs"/>
          <w:rtl/>
        </w:rPr>
        <w:t xml:space="preserve">سپس می‌گوید: </w:t>
      </w:r>
      <w:r w:rsidRPr="004056ED">
        <w:rPr>
          <w:rStyle w:val="Char3"/>
          <w:rtl/>
        </w:rPr>
        <w:t>«لَهُ الْمُلْکُ وَلَهُ الْحَمْدُ وَهُوَ عَلَی کُلِّ شَیْءٍ‌ قَدِیرٌ»</w:t>
      </w:r>
      <w:r w:rsidRPr="004056ED">
        <w:rPr>
          <w:rFonts w:hint="cs"/>
          <w:rtl/>
        </w:rPr>
        <w:t>، این کلمات براهین و دلائل توحیداند، آن‌که تو</w:t>
      </w:r>
      <w:r w:rsidR="00963558" w:rsidRPr="004056ED">
        <w:rPr>
          <w:rFonts w:hint="cs"/>
          <w:rtl/>
        </w:rPr>
        <w:t>حید خالص از آن او است فرمان‌روا</w:t>
      </w:r>
      <w:r w:rsidRPr="004056ED">
        <w:rPr>
          <w:rFonts w:hint="cs"/>
          <w:rtl/>
        </w:rPr>
        <w:t>ی ملک است</w:t>
      </w:r>
      <w:r w:rsidR="00963558" w:rsidRPr="004056ED">
        <w:rPr>
          <w:rFonts w:hint="cs"/>
          <w:rtl/>
        </w:rPr>
        <w:t>،</w:t>
      </w:r>
      <w:r w:rsidRPr="004056ED">
        <w:rPr>
          <w:rFonts w:hint="cs"/>
          <w:rtl/>
        </w:rPr>
        <w:t xml:space="preserve"> کسی</w:t>
      </w:r>
      <w:r w:rsidRPr="00D21EA1">
        <w:rPr>
          <w:rFonts w:hint="cs"/>
          <w:rtl/>
        </w:rPr>
        <w:t xml:space="preserve"> که شایسته و سزاوار حمد و ستایش است او بر هر چیزی توانا است، و کسی جز او شایسته</w:t>
      </w:r>
      <w:r w:rsidR="00B21D4C" w:rsidRPr="00D21EA1">
        <w:rPr>
          <w:rFonts w:hint="cs"/>
          <w:rtl/>
        </w:rPr>
        <w:t>‌ی</w:t>
      </w:r>
      <w:r w:rsidRPr="00D21EA1">
        <w:rPr>
          <w:rFonts w:hint="cs"/>
          <w:rtl/>
        </w:rPr>
        <w:t xml:space="preserve"> چیزی از عبادت و پرستش نیست:</w:t>
      </w:r>
    </w:p>
    <w:p w:rsidR="00DE0AAE" w:rsidRPr="00D21EA1" w:rsidRDefault="00820FF5" w:rsidP="00CC2E47">
      <w:pPr>
        <w:pStyle w:val="aa"/>
        <w:rPr>
          <w:rtl/>
        </w:rPr>
      </w:pPr>
      <w:r>
        <w:rPr>
          <w:rFonts w:ascii="Traditional Arabic" w:hAnsi="Traditional Arabic" w:cs="Traditional Arabic"/>
          <w:rtl/>
        </w:rPr>
        <w:t>﴿</w:t>
      </w:r>
      <w:r w:rsidR="00CC2E47">
        <w:rPr>
          <w:rFonts w:hint="cs"/>
          <w:rtl/>
        </w:rPr>
        <w:t>قُلِ</w:t>
      </w:r>
      <w:r w:rsidR="00CC2E47">
        <w:rPr>
          <w:rtl/>
        </w:rPr>
        <w:t xml:space="preserve"> </w:t>
      </w:r>
      <w:r w:rsidR="00CC2E47">
        <w:rPr>
          <w:rFonts w:hint="cs"/>
          <w:rtl/>
        </w:rPr>
        <w:t>ٱدۡعُواْ</w:t>
      </w:r>
      <w:r w:rsidR="00CC2E47">
        <w:rPr>
          <w:rtl/>
        </w:rPr>
        <w:t xml:space="preserve"> </w:t>
      </w:r>
      <w:r w:rsidR="00CC2E47">
        <w:rPr>
          <w:rFonts w:hint="cs"/>
          <w:rtl/>
        </w:rPr>
        <w:t>ٱلَّذِينَ</w:t>
      </w:r>
      <w:r w:rsidR="00CC2E47">
        <w:rPr>
          <w:rtl/>
        </w:rPr>
        <w:t xml:space="preserve"> زَعَمۡتُم مِّن دُونِ </w:t>
      </w:r>
      <w:r w:rsidR="00CC2E47">
        <w:rPr>
          <w:rFonts w:hint="cs"/>
          <w:rtl/>
        </w:rPr>
        <w:t>ٱللَّهِ</w:t>
      </w:r>
      <w:r w:rsidR="00CC2E47">
        <w:rPr>
          <w:rtl/>
        </w:rPr>
        <w:t xml:space="preserve"> لَا يَمۡلِكُونَ مِثۡقَالَ ذَرَّةٖ فِي </w:t>
      </w:r>
      <w:r w:rsidR="00CC2E47">
        <w:rPr>
          <w:rFonts w:hint="cs"/>
          <w:rtl/>
        </w:rPr>
        <w:t>ٱلسَّمَٰوَٰتِ</w:t>
      </w:r>
      <w:r w:rsidR="00CC2E47">
        <w:rPr>
          <w:rtl/>
        </w:rPr>
        <w:t xml:space="preserve"> وَلَا فِي </w:t>
      </w:r>
      <w:r w:rsidR="00CC2E47">
        <w:rPr>
          <w:rFonts w:hint="cs"/>
          <w:rtl/>
        </w:rPr>
        <w:t>ٱلۡأَرۡضِ</w:t>
      </w:r>
      <w:r w:rsidR="00CC2E47">
        <w:rPr>
          <w:rtl/>
        </w:rPr>
        <w:t xml:space="preserve"> وَمَا لَهُمۡ فِيهِمَا مِن شِرۡكٖ وَمَا لَهُ</w:t>
      </w:r>
      <w:r w:rsidR="00CC2E47">
        <w:rPr>
          <w:rFonts w:hint="cs"/>
          <w:rtl/>
        </w:rPr>
        <w:t>ۥ</w:t>
      </w:r>
      <w:r w:rsidR="00CC2E47">
        <w:rPr>
          <w:rtl/>
        </w:rPr>
        <w:t xml:space="preserve"> مِنۡهُم مِّن ظَهِيرٖ ٢٢</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سبأ: 22</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CC2E47" w:rsidRDefault="00DE0AAE" w:rsidP="004056ED">
      <w:pPr>
        <w:pStyle w:val="ac"/>
        <w:rPr>
          <w:spacing w:val="-2"/>
          <w:rtl/>
        </w:rPr>
      </w:pPr>
      <w:r w:rsidRPr="00CC2E47">
        <w:rPr>
          <w:rFonts w:hint="cs"/>
          <w:spacing w:val="-2"/>
          <w:rtl/>
        </w:rPr>
        <w:t xml:space="preserve">«بگو: آنان را که به جای خداوند می‌پندارید </w:t>
      </w:r>
      <w:r w:rsidRPr="00CC2E47">
        <w:rPr>
          <w:rFonts w:ascii="IRLotus" w:hAnsi="IRLotus"/>
          <w:spacing w:val="-2"/>
          <w:rtl/>
        </w:rPr>
        <w:t>[</w:t>
      </w:r>
      <w:r w:rsidRPr="00CC2E47">
        <w:rPr>
          <w:rFonts w:hint="cs"/>
          <w:spacing w:val="-2"/>
          <w:rtl/>
        </w:rPr>
        <w:t>به فریاد</w:t>
      </w:r>
      <w:r w:rsidRPr="00CC2E47">
        <w:rPr>
          <w:rFonts w:ascii="IRLotus" w:hAnsi="IRLotus"/>
          <w:spacing w:val="-2"/>
          <w:rtl/>
        </w:rPr>
        <w:t>]</w:t>
      </w:r>
      <w:r w:rsidRPr="00CC2E47">
        <w:rPr>
          <w:rFonts w:hint="cs"/>
          <w:spacing w:val="-2"/>
          <w:rtl/>
        </w:rPr>
        <w:t xml:space="preserve"> بخوانید. هموزن ذره‌ای در آسمان‌ها و در زمین اختیار ندارند و در </w:t>
      </w:r>
      <w:r w:rsidRPr="00CC2E47">
        <w:rPr>
          <w:rFonts w:ascii="IRLotus" w:hAnsi="IRLotus"/>
          <w:spacing w:val="-2"/>
          <w:rtl/>
        </w:rPr>
        <w:t>[</w:t>
      </w:r>
      <w:r w:rsidRPr="00CC2E47">
        <w:rPr>
          <w:rFonts w:hint="cs"/>
          <w:spacing w:val="-2"/>
          <w:rtl/>
        </w:rPr>
        <w:t>تدبیرِ</w:t>
      </w:r>
      <w:r w:rsidRPr="00CC2E47">
        <w:rPr>
          <w:rFonts w:ascii="IRLotus" w:hAnsi="IRLotus"/>
          <w:spacing w:val="-2"/>
          <w:rtl/>
        </w:rPr>
        <w:t>]</w:t>
      </w:r>
      <w:r w:rsidRPr="00CC2E47">
        <w:rPr>
          <w:rFonts w:hint="cs"/>
          <w:spacing w:val="-2"/>
          <w:rtl/>
        </w:rPr>
        <w:t xml:space="preserve"> آنها هیچ شرکتی ندارند و او </w:t>
      </w:r>
      <w:r w:rsidR="00441E27" w:rsidRPr="00CC2E47">
        <w:rPr>
          <w:rFonts w:ascii="IRLotus" w:hAnsi="IRLotus"/>
          <w:spacing w:val="-2"/>
          <w:rtl/>
        </w:rPr>
        <w:t>[</w:t>
      </w:r>
      <w:r w:rsidRPr="00CC2E47">
        <w:rPr>
          <w:rFonts w:hint="cs"/>
          <w:spacing w:val="-2"/>
          <w:rtl/>
        </w:rPr>
        <w:t>خداوند</w:t>
      </w:r>
      <w:r w:rsidR="00441E27" w:rsidRPr="00CC2E47">
        <w:rPr>
          <w:rFonts w:ascii="IRLotus" w:hAnsi="IRLotus"/>
          <w:spacing w:val="-2"/>
          <w:rtl/>
        </w:rPr>
        <w:t>]</w:t>
      </w:r>
      <w:r w:rsidRPr="00CC2E47">
        <w:rPr>
          <w:rFonts w:hint="cs"/>
          <w:spacing w:val="-2"/>
          <w:rtl/>
        </w:rPr>
        <w:t xml:space="preserve"> از آنان پشتیبانی ندارد»</w:t>
      </w:r>
      <w:r w:rsidR="004056ED" w:rsidRPr="00CC2E47">
        <w:rPr>
          <w:rFonts w:hint="cs"/>
          <w:spacing w:val="-2"/>
          <w:rtl/>
        </w:rPr>
        <w:t>.</w:t>
      </w:r>
    </w:p>
    <w:p w:rsidR="00DE0AAE" w:rsidRPr="00D21EA1" w:rsidRDefault="00DE0AAE" w:rsidP="004056ED">
      <w:pPr>
        <w:pStyle w:val="a0"/>
        <w:rPr>
          <w:rtl/>
        </w:rPr>
      </w:pPr>
      <w:r w:rsidRPr="00D21EA1">
        <w:rPr>
          <w:rFonts w:hint="cs"/>
          <w:rtl/>
        </w:rPr>
        <w:t xml:space="preserve">سپس می‌گوید: </w:t>
      </w:r>
      <w:r w:rsidRPr="004056ED">
        <w:rPr>
          <w:rStyle w:val="Char3"/>
          <w:rtl/>
        </w:rPr>
        <w:t>«</w:t>
      </w:r>
      <w:r w:rsidR="00B21D4C" w:rsidRPr="004056ED">
        <w:rPr>
          <w:rStyle w:val="Char3"/>
          <w:rtl/>
        </w:rPr>
        <w:t>الحمد لله</w:t>
      </w:r>
      <w:r w:rsidRPr="004056ED">
        <w:rPr>
          <w:rStyle w:val="Char3"/>
          <w:rtl/>
        </w:rPr>
        <w:t>، وَ</w:t>
      </w:r>
      <w:r w:rsidR="00B21D4C" w:rsidRPr="004056ED">
        <w:rPr>
          <w:rStyle w:val="Char3"/>
          <w:rtl/>
        </w:rPr>
        <w:t>سبحان الله</w:t>
      </w:r>
      <w:r w:rsidRPr="004056ED">
        <w:rPr>
          <w:rStyle w:val="Char3"/>
          <w:rtl/>
        </w:rPr>
        <w:t>، وَ</w:t>
      </w:r>
      <w:r w:rsidR="000672A0" w:rsidRPr="004056ED">
        <w:rPr>
          <w:rStyle w:val="Char3"/>
          <w:rtl/>
        </w:rPr>
        <w:t>لاَ إِلهَ‌ إِلاَّ اللهُ</w:t>
      </w:r>
      <w:r w:rsidRPr="004056ED">
        <w:rPr>
          <w:rStyle w:val="Char3"/>
          <w:rtl/>
        </w:rPr>
        <w:t>، وَ</w:t>
      </w:r>
      <w:r w:rsidR="00B21D4C" w:rsidRPr="004056ED">
        <w:rPr>
          <w:rStyle w:val="Char3"/>
          <w:rtl/>
        </w:rPr>
        <w:t>الله اکبر</w:t>
      </w:r>
      <w:r w:rsidRPr="004056ED">
        <w:rPr>
          <w:rStyle w:val="Char3"/>
          <w:rFonts w:hint="cs"/>
          <w:rtl/>
        </w:rPr>
        <w:t>»</w:t>
      </w:r>
      <w:r w:rsidRPr="00D21EA1">
        <w:rPr>
          <w:rFonts w:hint="cs"/>
          <w:rtl/>
        </w:rPr>
        <w:t>، کلمات چهارگانه را نام برد که نزد خداوند محبو‌ترین سخن و کلام‌اند، هم‌چنان که در صحیح مسلم از سَمُر</w:t>
      </w:r>
      <w:r w:rsidR="00B21D4C" w:rsidRPr="00D21EA1">
        <w:rPr>
          <w:rFonts w:hint="cs"/>
          <w:rtl/>
        </w:rPr>
        <w:t>ة</w:t>
      </w:r>
      <w:r w:rsidR="00B9640A" w:rsidRPr="00D21EA1">
        <w:rPr>
          <w:rFonts w:hint="cs"/>
          <w:rtl/>
        </w:rPr>
        <w:t xml:space="preserve"> بن</w:t>
      </w:r>
      <w:r w:rsidRPr="00D21EA1">
        <w:rPr>
          <w:rFonts w:hint="cs"/>
          <w:rtl/>
        </w:rPr>
        <w:t xml:space="preserve"> جُندب </w:t>
      </w:r>
      <w:r w:rsidR="00C0724E" w:rsidRPr="00D21EA1">
        <w:rPr>
          <w:rFonts w:hint="cs"/>
        </w:rPr>
        <w:sym w:font="AGA Arabesque" w:char="F074"/>
      </w:r>
      <w:r w:rsidR="00C0724E" w:rsidRPr="00D21EA1">
        <w:rPr>
          <w:rFonts w:hint="cs"/>
          <w:rtl/>
        </w:rPr>
        <w:t xml:space="preserve"> </w:t>
      </w:r>
      <w:r w:rsidRPr="00D21EA1">
        <w:rPr>
          <w:rFonts w:hint="cs"/>
          <w:rtl/>
        </w:rPr>
        <w:lastRenderedPageBreak/>
        <w:t xml:space="preserve">روایت شده که </w:t>
      </w:r>
      <w:r w:rsidR="00B9640A" w:rsidRPr="00D21EA1">
        <w:rPr>
          <w:rFonts w:hint="cs"/>
          <w:rtl/>
        </w:rPr>
        <w:t>رسول الله</w:t>
      </w:r>
      <w:r w:rsidR="00401ACB" w:rsidRPr="00D21EA1">
        <w:rPr>
          <w:rFonts w:hint="cs"/>
        </w:rPr>
        <w:sym w:font="AGA Arabesque" w:char="F072"/>
      </w:r>
      <w:r w:rsidRPr="00D21EA1">
        <w:rPr>
          <w:rFonts w:hint="cs"/>
          <w:rtl/>
        </w:rPr>
        <w:t xml:space="preserve"> فرمودند: «محبوب‌ترین سخن نزد خداوند متعال چهار سخن است، به هر کدام آن‌ها آغاز کنی به تو آسیب نمی‌رسد: </w:t>
      </w:r>
      <w:r w:rsidR="00B21D4C" w:rsidRPr="004056ED">
        <w:rPr>
          <w:rStyle w:val="Char3"/>
          <w:rtl/>
        </w:rPr>
        <w:t>سبحان الله</w:t>
      </w:r>
      <w:r w:rsidRPr="004056ED">
        <w:rPr>
          <w:rStyle w:val="Char3"/>
          <w:rtl/>
        </w:rPr>
        <w:t>، و</w:t>
      </w:r>
      <w:r w:rsidR="00B21D4C" w:rsidRPr="004056ED">
        <w:rPr>
          <w:rStyle w:val="Char3"/>
          <w:rtl/>
        </w:rPr>
        <w:t>الحمد لله</w:t>
      </w:r>
      <w:r w:rsidRPr="004056ED">
        <w:rPr>
          <w:rStyle w:val="Char3"/>
          <w:rtl/>
        </w:rPr>
        <w:t>، وَ</w:t>
      </w:r>
      <w:r w:rsidR="000672A0" w:rsidRPr="004056ED">
        <w:rPr>
          <w:rStyle w:val="Char3"/>
          <w:rtl/>
        </w:rPr>
        <w:t>لاَ إِلهَ‌ إِلاَّ اللهُ</w:t>
      </w:r>
      <w:r w:rsidRPr="004056ED">
        <w:rPr>
          <w:rStyle w:val="Char3"/>
          <w:rtl/>
        </w:rPr>
        <w:t>، وَ</w:t>
      </w:r>
      <w:r w:rsidR="00B21D4C" w:rsidRPr="004056ED">
        <w:rPr>
          <w:rStyle w:val="Char3"/>
          <w:rtl/>
        </w:rPr>
        <w:t>الله اکبر</w:t>
      </w:r>
      <w:r w:rsidRPr="00D21EA1">
        <w:rPr>
          <w:rFonts w:hint="cs"/>
          <w:rtl/>
        </w:rPr>
        <w:t>»</w:t>
      </w:r>
      <w:r w:rsidRPr="004056ED">
        <w:rPr>
          <w:vertAlign w:val="superscript"/>
          <w:rtl/>
        </w:rPr>
        <w:footnoteReference w:id="84"/>
      </w:r>
      <w:r w:rsidRPr="004056ED">
        <w:rPr>
          <w:rFonts w:hint="cs"/>
          <w:rtl/>
        </w:rPr>
        <w:t xml:space="preserve"> و در</w:t>
      </w:r>
      <w:r w:rsidRPr="00D21EA1">
        <w:rPr>
          <w:rFonts w:hint="cs"/>
          <w:rtl/>
        </w:rPr>
        <w:t xml:space="preserve"> حدیثی دیگر می‌فرماید</w:t>
      </w:r>
      <w:r w:rsidR="00401ACB" w:rsidRPr="00D21EA1">
        <w:rPr>
          <w:rFonts w:hint="cs"/>
        </w:rPr>
        <w:sym w:font="AGA Arabesque" w:char="F072"/>
      </w:r>
      <w:r w:rsidRPr="00D21EA1">
        <w:rPr>
          <w:rFonts w:hint="cs"/>
          <w:rtl/>
        </w:rPr>
        <w:t xml:space="preserve">: «این‌که بگویم: </w:t>
      </w:r>
      <w:r w:rsidR="00B21D4C" w:rsidRPr="004056ED">
        <w:rPr>
          <w:rStyle w:val="Char3"/>
          <w:rtl/>
        </w:rPr>
        <w:t>سبحان الله</w:t>
      </w:r>
      <w:r w:rsidRPr="004056ED">
        <w:rPr>
          <w:rStyle w:val="Char3"/>
          <w:rtl/>
        </w:rPr>
        <w:t>، و</w:t>
      </w:r>
      <w:r w:rsidR="00B21D4C" w:rsidRPr="004056ED">
        <w:rPr>
          <w:rStyle w:val="Char3"/>
          <w:rtl/>
        </w:rPr>
        <w:t>الحمد لله</w:t>
      </w:r>
      <w:r w:rsidRPr="004056ED">
        <w:rPr>
          <w:rStyle w:val="Char3"/>
          <w:rtl/>
        </w:rPr>
        <w:t>، وَ</w:t>
      </w:r>
      <w:r w:rsidR="000672A0" w:rsidRPr="004056ED">
        <w:rPr>
          <w:rStyle w:val="Char3"/>
          <w:rtl/>
        </w:rPr>
        <w:t>لاَ إِلهَ‌ إِلاَّ اللهُ</w:t>
      </w:r>
      <w:r w:rsidRPr="004056ED">
        <w:rPr>
          <w:rStyle w:val="Char3"/>
          <w:rtl/>
        </w:rPr>
        <w:t>، وَ</w:t>
      </w:r>
      <w:r w:rsidR="00B21D4C" w:rsidRPr="004056ED">
        <w:rPr>
          <w:rStyle w:val="Char3"/>
          <w:rtl/>
        </w:rPr>
        <w:t>الله اکبر</w:t>
      </w:r>
      <w:r w:rsidRPr="004056ED">
        <w:rPr>
          <w:rStyle w:val="Char3"/>
          <w:rFonts w:hint="cs"/>
          <w:rtl/>
        </w:rPr>
        <w:t>،</w:t>
      </w:r>
      <w:r w:rsidRPr="00D21EA1">
        <w:rPr>
          <w:rFonts w:hint="cs"/>
          <w:rtl/>
        </w:rPr>
        <w:t xml:space="preserve"> برایم از </w:t>
      </w:r>
      <w:r w:rsidRPr="00D21EA1">
        <w:rPr>
          <w:rtl/>
        </w:rPr>
        <w:t>[</w:t>
      </w:r>
      <w:r w:rsidRPr="00D21EA1">
        <w:rPr>
          <w:rFonts w:hint="cs"/>
          <w:rtl/>
        </w:rPr>
        <w:t>تمام</w:t>
      </w:r>
      <w:r w:rsidRPr="00D21EA1">
        <w:rPr>
          <w:rtl/>
        </w:rPr>
        <w:t>]</w:t>
      </w:r>
      <w:r w:rsidRPr="00D21EA1">
        <w:rPr>
          <w:rFonts w:hint="cs"/>
          <w:rtl/>
        </w:rPr>
        <w:t xml:space="preserve"> آن‌چه خورشید بر آن طلوع کرده، محبوب‌تر </w:t>
      </w:r>
      <w:r w:rsidRPr="004056ED">
        <w:rPr>
          <w:rFonts w:hint="cs"/>
          <w:rtl/>
        </w:rPr>
        <w:t>است»</w:t>
      </w:r>
      <w:r w:rsidRPr="004056ED">
        <w:rPr>
          <w:vertAlign w:val="superscript"/>
          <w:rtl/>
        </w:rPr>
        <w:footnoteReference w:id="85"/>
      </w:r>
      <w:r w:rsidR="004056ED">
        <w:rPr>
          <w:rFonts w:hint="cs"/>
          <w:rtl/>
        </w:rPr>
        <w:t>.</w:t>
      </w:r>
    </w:p>
    <w:p w:rsidR="00DE0AAE" w:rsidRPr="00D21EA1" w:rsidRDefault="00DE0AAE" w:rsidP="00D21EA1">
      <w:pPr>
        <w:pStyle w:val="a0"/>
        <w:rPr>
          <w:rtl/>
        </w:rPr>
      </w:pPr>
      <w:r w:rsidRPr="00D21EA1">
        <w:rPr>
          <w:rFonts w:hint="cs"/>
          <w:rtl/>
        </w:rPr>
        <w:t xml:space="preserve">گفتن </w:t>
      </w:r>
      <w:r w:rsidR="00B21D4C" w:rsidRPr="00D21EA1">
        <w:rPr>
          <w:rFonts w:hint="cs"/>
          <w:rtl/>
        </w:rPr>
        <w:t>سبحان الله</w:t>
      </w:r>
      <w:r w:rsidRPr="00D21EA1">
        <w:rPr>
          <w:rFonts w:hint="cs"/>
          <w:rtl/>
        </w:rPr>
        <w:t xml:space="preserve"> به معنی منزه دانستن خداوند از هر آن چیزی است که شایسته جلال و کمال او نیست، و گفتن </w:t>
      </w:r>
      <w:r w:rsidR="00B21D4C" w:rsidRPr="00D21EA1">
        <w:rPr>
          <w:rFonts w:hint="cs"/>
          <w:rtl/>
        </w:rPr>
        <w:t>الحمد لله</w:t>
      </w:r>
      <w:r w:rsidRPr="00D21EA1">
        <w:rPr>
          <w:rFonts w:hint="cs"/>
          <w:rtl/>
        </w:rPr>
        <w:t xml:space="preserve"> بیان‌گر اثبات انواع کمال برای خداوند سبحان است، گفتن </w:t>
      </w:r>
      <w:r w:rsidR="00B21D4C" w:rsidRPr="00D21EA1">
        <w:rPr>
          <w:rFonts w:hint="cs"/>
          <w:rtl/>
        </w:rPr>
        <w:t>لا اله الَّا الله</w:t>
      </w:r>
      <w:r w:rsidRPr="00D21EA1">
        <w:rPr>
          <w:rFonts w:hint="cs"/>
          <w:rtl/>
        </w:rPr>
        <w:t xml:space="preserve"> نشان‌دهنده</w:t>
      </w:r>
      <w:r w:rsidR="00B21D4C" w:rsidRPr="00D21EA1">
        <w:rPr>
          <w:rFonts w:hint="cs"/>
          <w:rtl/>
        </w:rPr>
        <w:t>‌ی</w:t>
      </w:r>
      <w:r w:rsidRPr="00D21EA1">
        <w:rPr>
          <w:rFonts w:hint="cs"/>
          <w:rtl/>
        </w:rPr>
        <w:t xml:space="preserve"> یکتایی و یگانگی خداوند و اختصاص پرستش صادقانه به اوست، و گفتن </w:t>
      </w:r>
      <w:r w:rsidR="00B21D4C" w:rsidRPr="00D21EA1">
        <w:rPr>
          <w:rFonts w:hint="cs"/>
          <w:rtl/>
        </w:rPr>
        <w:t>الله اکبر</w:t>
      </w:r>
      <w:r w:rsidRPr="00D21EA1">
        <w:rPr>
          <w:rFonts w:hint="cs"/>
          <w:rtl/>
        </w:rPr>
        <w:t xml:space="preserve"> دربردارنده</w:t>
      </w:r>
      <w:r w:rsidR="00B21D4C" w:rsidRPr="00D21EA1">
        <w:rPr>
          <w:rFonts w:hint="cs"/>
          <w:rtl/>
        </w:rPr>
        <w:t>‌ی</w:t>
      </w:r>
      <w:r w:rsidRPr="00D21EA1">
        <w:rPr>
          <w:rFonts w:hint="cs"/>
          <w:rtl/>
        </w:rPr>
        <w:t xml:space="preserve"> تعظیم و بزرگداشت خداوند است و ‌این‌که چیزی از او بزرگ‌تر نیست.</w:t>
      </w:r>
    </w:p>
    <w:p w:rsidR="00DE0AAE" w:rsidRPr="00D21EA1" w:rsidRDefault="00DE0AAE" w:rsidP="00E020AB">
      <w:pPr>
        <w:pStyle w:val="a0"/>
        <w:rPr>
          <w:rtl/>
        </w:rPr>
      </w:pPr>
      <w:r w:rsidRPr="00D21EA1">
        <w:rPr>
          <w:rFonts w:hint="cs"/>
          <w:rtl/>
        </w:rPr>
        <w:t xml:space="preserve">سپس می‌گوید: </w:t>
      </w:r>
      <w:r w:rsidRPr="00E020AB">
        <w:rPr>
          <w:rStyle w:val="Char3"/>
          <w:rtl/>
        </w:rPr>
        <w:t>«ولا</w:t>
      </w:r>
      <w:r w:rsidR="00DE4554" w:rsidRPr="00E020AB">
        <w:rPr>
          <w:rStyle w:val="Char3"/>
          <w:rFonts w:hint="cs"/>
          <w:rtl/>
        </w:rPr>
        <w:t xml:space="preserve"> </w:t>
      </w:r>
      <w:r w:rsidRPr="00E020AB">
        <w:rPr>
          <w:rStyle w:val="Char3"/>
          <w:rtl/>
        </w:rPr>
        <w:t>حول ولا قو</w:t>
      </w:r>
      <w:r w:rsidR="00963558" w:rsidRPr="00E020AB">
        <w:rPr>
          <w:rStyle w:val="Char3"/>
          <w:rtl/>
        </w:rPr>
        <w:t>ة</w:t>
      </w:r>
      <w:r w:rsidRPr="00E020AB">
        <w:rPr>
          <w:rStyle w:val="Char3"/>
          <w:rtl/>
        </w:rPr>
        <w:t xml:space="preserve"> إلا بالله»</w:t>
      </w:r>
      <w:r w:rsidRPr="00D21EA1">
        <w:rPr>
          <w:rStyle w:val="Char2"/>
          <w:rFonts w:ascii="IRLotus" w:hAnsi="IRLotus" w:cs="IRLotus"/>
          <w:rtl/>
        </w:rPr>
        <w:t xml:space="preserve"> </w:t>
      </w:r>
      <w:r w:rsidRPr="00D21EA1">
        <w:rPr>
          <w:rFonts w:hint="cs"/>
          <w:rtl/>
        </w:rPr>
        <w:t>که همان کلمه</w:t>
      </w:r>
      <w:r w:rsidR="00DE4554" w:rsidRPr="00D21EA1">
        <w:rPr>
          <w:rFonts w:hint="cs"/>
          <w:rtl/>
        </w:rPr>
        <w:t>‌ی</w:t>
      </w:r>
      <w:r w:rsidRPr="00D21EA1">
        <w:rPr>
          <w:rFonts w:hint="cs"/>
          <w:rtl/>
        </w:rPr>
        <w:t xml:space="preserve"> استعانت و طلب یاری است، آوردن آن در چنین زمانی بسیار به جا و مناسب است، چرا که آدمی وقتی از خواب بیدار می‌شود نیازمند همتی عالی و انرژی و نشاط و تلاش و کوشش است، و تنها کسی که می‌تواند آدمی را در کسب همه این‌ها یاری کند فقط خداوند یکتا است</w:t>
      </w:r>
      <w:r w:rsidR="00186B4B" w:rsidRPr="00D21EA1">
        <w:rPr>
          <w:rFonts w:hint="cs"/>
          <w:rtl/>
        </w:rPr>
        <w:t>.</w:t>
      </w:r>
      <w:r w:rsidRPr="00D21EA1">
        <w:rPr>
          <w:rFonts w:hint="cs"/>
          <w:rtl/>
        </w:rPr>
        <w:t xml:space="preserve"> بیان کلمه </w:t>
      </w:r>
      <w:r w:rsidRPr="00E020AB">
        <w:rPr>
          <w:rStyle w:val="Char3"/>
          <w:rtl/>
        </w:rPr>
        <w:t>«لا</w:t>
      </w:r>
      <w:r w:rsidR="00E020AB">
        <w:rPr>
          <w:rStyle w:val="Char3"/>
          <w:rFonts w:hint="cs"/>
          <w:rtl/>
        </w:rPr>
        <w:t xml:space="preserve"> </w:t>
      </w:r>
      <w:r w:rsidRPr="00E020AB">
        <w:rPr>
          <w:rStyle w:val="Char3"/>
          <w:rtl/>
        </w:rPr>
        <w:t>حول ولا قو</w:t>
      </w:r>
      <w:r w:rsidR="00963558" w:rsidRPr="00E020AB">
        <w:rPr>
          <w:rStyle w:val="Char3"/>
          <w:rtl/>
        </w:rPr>
        <w:t>ة</w:t>
      </w:r>
      <w:r w:rsidRPr="00E020AB">
        <w:rPr>
          <w:rStyle w:val="Char3"/>
          <w:rtl/>
        </w:rPr>
        <w:t xml:space="preserve"> إلا بالله»</w:t>
      </w:r>
      <w:r w:rsidRPr="00D21EA1">
        <w:rPr>
          <w:rFonts w:hint="cs"/>
          <w:rtl/>
        </w:rPr>
        <w:t xml:space="preserve"> نشان‌دهنده</w:t>
      </w:r>
      <w:r w:rsidR="00DE4554" w:rsidRPr="00D21EA1">
        <w:rPr>
          <w:rFonts w:hint="cs"/>
          <w:rtl/>
        </w:rPr>
        <w:t>‌ی</w:t>
      </w:r>
      <w:r w:rsidRPr="00D21EA1">
        <w:rPr>
          <w:rFonts w:hint="cs"/>
          <w:rtl/>
        </w:rPr>
        <w:t xml:space="preserve"> واگذار کردن موضوع و کار به خداوند است و این‌که </w:t>
      </w:r>
      <w:r w:rsidR="00DE4554" w:rsidRPr="00D21EA1">
        <w:rPr>
          <w:rFonts w:hint="cs"/>
          <w:rtl/>
        </w:rPr>
        <w:t>حرکت</w:t>
      </w:r>
      <w:r w:rsidRPr="00D21EA1">
        <w:rPr>
          <w:rFonts w:hint="cs"/>
          <w:rtl/>
        </w:rPr>
        <w:t xml:space="preserve"> و قدرتی جز به واسطه</w:t>
      </w:r>
      <w:r w:rsidR="00DE4554" w:rsidRPr="00D21EA1">
        <w:rPr>
          <w:rFonts w:hint="cs"/>
          <w:rtl/>
        </w:rPr>
        <w:t>‌ی</w:t>
      </w:r>
      <w:r w:rsidRPr="00D21EA1">
        <w:rPr>
          <w:rFonts w:hint="cs"/>
          <w:rtl/>
        </w:rPr>
        <w:t xml:space="preserve"> یاری او پدید نمی‌آید</w:t>
      </w:r>
      <w:r w:rsidR="00DE4554" w:rsidRPr="00D21EA1">
        <w:rPr>
          <w:rFonts w:hint="cs"/>
          <w:rtl/>
        </w:rPr>
        <w:t>.</w:t>
      </w:r>
      <w:r w:rsidRPr="00D21EA1">
        <w:rPr>
          <w:rFonts w:hint="cs"/>
          <w:rtl/>
        </w:rPr>
        <w:t xml:space="preserve"> بی‌تردید آدمی مالک چیزی از کار و بار خود نیست، تدبیر و چاره‌ای در دفع شر و زیان نداشته، و قدرتی بر جلب خیر و منفعت برای خود ندارد إلاّ به خواست و اراده</w:t>
      </w:r>
      <w:r w:rsidR="00DE4554" w:rsidRPr="00D21EA1">
        <w:rPr>
          <w:rFonts w:hint="cs"/>
          <w:rtl/>
        </w:rPr>
        <w:t>‌ی</w:t>
      </w:r>
      <w:r w:rsidRPr="00D21EA1">
        <w:rPr>
          <w:rFonts w:hint="cs"/>
          <w:rtl/>
        </w:rPr>
        <w:t xml:space="preserve"> خداوند سبحان. سپس می‌گوید: «</w:t>
      </w:r>
      <w:r w:rsidRPr="00D21EA1">
        <w:rPr>
          <w:rtl/>
        </w:rPr>
        <w:t>[</w:t>
      </w:r>
      <w:r w:rsidRPr="00D21EA1">
        <w:rPr>
          <w:rFonts w:hint="cs"/>
          <w:rtl/>
        </w:rPr>
        <w:t>اگر بگوید:</w:t>
      </w:r>
      <w:r w:rsidRPr="00D21EA1">
        <w:rPr>
          <w:rtl/>
        </w:rPr>
        <w:t>]</w:t>
      </w:r>
      <w:r w:rsidRPr="00D21EA1">
        <w:rPr>
          <w:rFonts w:hint="cs"/>
          <w:rtl/>
        </w:rPr>
        <w:t xml:space="preserve"> خداوندا، مرا بیامرز</w:t>
      </w:r>
      <w:r w:rsidR="005C4A42" w:rsidRPr="00D21EA1">
        <w:rPr>
          <w:rFonts w:hint="cs"/>
          <w:rtl/>
        </w:rPr>
        <w:t xml:space="preserve"> </w:t>
      </w:r>
      <w:r w:rsidR="00E020AB">
        <w:rPr>
          <w:rFonts w:hint="cs"/>
          <w:rtl/>
        </w:rPr>
        <w:t>-</w:t>
      </w:r>
      <w:r w:rsidRPr="00D21EA1">
        <w:rPr>
          <w:rFonts w:hint="cs"/>
          <w:rtl/>
        </w:rPr>
        <w:t>یا دعا کند</w:t>
      </w:r>
      <w:r w:rsidR="00E020AB">
        <w:rPr>
          <w:rFonts w:hint="cs"/>
          <w:rtl/>
        </w:rPr>
        <w:t>-</w:t>
      </w:r>
      <w:r w:rsidR="005C4A42" w:rsidRPr="00D21EA1">
        <w:rPr>
          <w:rFonts w:hint="cs"/>
          <w:rtl/>
        </w:rPr>
        <w:t xml:space="preserve"> </w:t>
      </w:r>
      <w:r w:rsidRPr="00D21EA1">
        <w:rPr>
          <w:rFonts w:hint="cs"/>
          <w:rtl/>
        </w:rPr>
        <w:t>از او مستجاب می‌گردد»</w:t>
      </w:r>
      <w:r w:rsidR="00E020AB">
        <w:rPr>
          <w:rFonts w:hint="cs"/>
          <w:rtl/>
        </w:rPr>
        <w:t>.</w:t>
      </w:r>
      <w:r w:rsidRPr="00D21EA1">
        <w:rPr>
          <w:rFonts w:hint="cs"/>
          <w:rtl/>
        </w:rPr>
        <w:t xml:space="preserve"> این حدیث با شک </w:t>
      </w:r>
      <w:r w:rsidRPr="00D21EA1">
        <w:rPr>
          <w:rtl/>
        </w:rPr>
        <w:t>[</w:t>
      </w:r>
      <w:r w:rsidRPr="00D21EA1">
        <w:rPr>
          <w:rFonts w:hint="cs"/>
          <w:rtl/>
        </w:rPr>
        <w:t>ی از سوی راوی</w:t>
      </w:r>
      <w:r w:rsidRPr="00D21EA1">
        <w:rPr>
          <w:rtl/>
        </w:rPr>
        <w:t>]</w:t>
      </w:r>
      <w:r w:rsidRPr="00D21EA1">
        <w:rPr>
          <w:rFonts w:hint="cs"/>
          <w:rtl/>
        </w:rPr>
        <w:t xml:space="preserve"> بیان شده است، این احتمال هم وجود دارد که هر دو ص</w:t>
      </w:r>
      <w:r w:rsidR="00963558" w:rsidRPr="00D21EA1">
        <w:rPr>
          <w:rFonts w:hint="cs"/>
          <w:rtl/>
        </w:rPr>
        <w:t>ورت موردنظر باشد یعنی:‌ اگر شخص</w:t>
      </w:r>
      <w:r w:rsidRPr="00D21EA1">
        <w:rPr>
          <w:rFonts w:hint="cs"/>
          <w:rtl/>
        </w:rPr>
        <w:t xml:space="preserve"> بعد از آن طلب آمرزش کند خداوند او را می‌بخشد، و اگر دعا کند خداوند دعایش را می‌پذیرد. سپس می‌گوید: «اگر وضو بگیرد و نماز بخواند نمازش پذیرفته می‌شود»</w:t>
      </w:r>
      <w:r w:rsidR="00186B4B" w:rsidRPr="00D21EA1">
        <w:rPr>
          <w:rFonts w:hint="cs"/>
          <w:rtl/>
        </w:rPr>
        <w:t>.</w:t>
      </w:r>
      <w:r w:rsidRPr="00D21EA1">
        <w:rPr>
          <w:rFonts w:hint="cs"/>
          <w:rtl/>
        </w:rPr>
        <w:t xml:space="preserve"> این بخش به جدّی بودن در طاعت و داشتن انرژی و نشاط برای انجام عبادت، و ترک تنبلی و سستی و کسلی تشویق می‌کند. امام بخاری</w:t>
      </w:r>
      <w:r w:rsidR="00E020AB">
        <w:rPr>
          <w:rFonts w:cs="CTraditional Arabic" w:hint="cs"/>
          <w:rtl/>
        </w:rPr>
        <w:t>/</w:t>
      </w:r>
      <w:r w:rsidRPr="00D21EA1">
        <w:rPr>
          <w:rFonts w:hint="cs"/>
          <w:rtl/>
        </w:rPr>
        <w:t xml:space="preserve"> این حدیث را در صحیح‌اش در کتاب تهجد، باب: فضیلت کسی که شب بیدار شده و نماز بخواند، آورده است.</w:t>
      </w:r>
    </w:p>
    <w:p w:rsidR="00DE0AAE" w:rsidRPr="00D21EA1" w:rsidRDefault="00DE0AAE" w:rsidP="00D21EA1">
      <w:pPr>
        <w:pStyle w:val="a0"/>
        <w:rPr>
          <w:rtl/>
        </w:rPr>
      </w:pPr>
      <w:r w:rsidRPr="00D21EA1">
        <w:rPr>
          <w:rFonts w:hint="cs"/>
          <w:rtl/>
        </w:rPr>
        <w:t>یعنی: بی‌تردید کسی که در این زمان نماز بخواند و در این حال به سوی نماز بشتابد نمازش شایسته</w:t>
      </w:r>
      <w:r w:rsidR="00DE4554" w:rsidRPr="00D21EA1">
        <w:rPr>
          <w:rFonts w:hint="cs"/>
          <w:rtl/>
        </w:rPr>
        <w:t>‌ی</w:t>
      </w:r>
      <w:r w:rsidRPr="00D21EA1">
        <w:rPr>
          <w:rFonts w:hint="cs"/>
          <w:rtl/>
        </w:rPr>
        <w:t xml:space="preserve"> پذیرش است و امید پذیرش در این موقعیت بیش از دیگر موقعیت‌هاست.</w:t>
      </w:r>
    </w:p>
    <w:p w:rsidR="00820FF5" w:rsidRDefault="00DE0AAE" w:rsidP="00E020AB">
      <w:pPr>
        <w:pStyle w:val="a0"/>
        <w:rPr>
          <w:rtl/>
        </w:rPr>
      </w:pPr>
      <w:r w:rsidRPr="00D21EA1">
        <w:rPr>
          <w:rFonts w:hint="cs"/>
          <w:rtl/>
        </w:rPr>
        <w:lastRenderedPageBreak/>
        <w:t>حافظ ا</w:t>
      </w:r>
      <w:r w:rsidR="005C4A42" w:rsidRPr="00D21EA1">
        <w:rPr>
          <w:rFonts w:hint="cs"/>
          <w:rtl/>
        </w:rPr>
        <w:t xml:space="preserve">بن </w:t>
      </w:r>
      <w:r w:rsidRPr="00D21EA1">
        <w:rPr>
          <w:rFonts w:hint="cs"/>
          <w:rtl/>
        </w:rPr>
        <w:t>حجر</w:t>
      </w:r>
      <w:r w:rsidR="00E020AB">
        <w:rPr>
          <w:rFonts w:cs="CTraditional Arabic" w:hint="cs"/>
          <w:rtl/>
        </w:rPr>
        <w:t>/</w:t>
      </w:r>
      <w:r w:rsidRPr="00D21EA1">
        <w:rPr>
          <w:rFonts w:hint="cs"/>
          <w:rtl/>
        </w:rPr>
        <w:t xml:space="preserve"> در شرحش بر این حدیث نکته‌ای ظریف پیرامون توجه به این ذکر</w:t>
      </w:r>
      <w:r w:rsidR="00963558" w:rsidRPr="00D21EA1">
        <w:rPr>
          <w:rFonts w:hint="cs"/>
          <w:rtl/>
        </w:rPr>
        <w:t xml:space="preserve"> بیان داشته است، از ابوعبدالله ف</w:t>
      </w:r>
      <w:r w:rsidRPr="00D21EA1">
        <w:rPr>
          <w:rFonts w:hint="cs"/>
          <w:rtl/>
        </w:rPr>
        <w:t xml:space="preserve">ربری راوی </w:t>
      </w:r>
      <w:r w:rsidR="00441E27" w:rsidRPr="00D21EA1">
        <w:rPr>
          <w:rtl/>
        </w:rPr>
        <w:t>[</w:t>
      </w:r>
      <w:r w:rsidRPr="00D21EA1">
        <w:rPr>
          <w:rFonts w:hint="cs"/>
          <w:rtl/>
        </w:rPr>
        <w:t>حدیث</w:t>
      </w:r>
      <w:r w:rsidR="00441E27" w:rsidRPr="00D21EA1">
        <w:rPr>
          <w:rtl/>
        </w:rPr>
        <w:t>]</w:t>
      </w:r>
      <w:r w:rsidRPr="00D21EA1">
        <w:rPr>
          <w:rFonts w:hint="cs"/>
          <w:rtl/>
        </w:rPr>
        <w:t xml:space="preserve"> از بخاری نقل کرده که گفت: «شبی به هنگام بیدار شدنم </w:t>
      </w:r>
      <w:r w:rsidR="00963558" w:rsidRPr="00D21EA1">
        <w:rPr>
          <w:rFonts w:hint="cs"/>
          <w:rtl/>
        </w:rPr>
        <w:t>ا</w:t>
      </w:r>
      <w:r w:rsidRPr="00D21EA1">
        <w:rPr>
          <w:rFonts w:hint="cs"/>
          <w:rtl/>
        </w:rPr>
        <w:t>ز خواب این ذکر را بر زبان آوردم سپس خوابیدم در خواب شخصی به نزد من آمد و این آیه را خواند:</w:t>
      </w:r>
    </w:p>
    <w:p w:rsidR="00DE0AAE" w:rsidRPr="00D21EA1" w:rsidRDefault="00820FF5" w:rsidP="00CC2E47">
      <w:pPr>
        <w:pStyle w:val="aa"/>
        <w:rPr>
          <w:rtl/>
        </w:rPr>
      </w:pPr>
      <w:r>
        <w:rPr>
          <w:rFonts w:ascii="Traditional Arabic" w:hAnsi="Traditional Arabic" w:cs="Traditional Arabic"/>
          <w:rtl/>
        </w:rPr>
        <w:t>﴿</w:t>
      </w:r>
      <w:r w:rsidR="00CC2E47">
        <w:rPr>
          <w:rFonts w:hint="cs"/>
          <w:rtl/>
        </w:rPr>
        <w:t>وَهُدُوٓاْ</w:t>
      </w:r>
      <w:r w:rsidR="00CC2E47">
        <w:rPr>
          <w:rtl/>
        </w:rPr>
        <w:t xml:space="preserve"> إِلَى </w:t>
      </w:r>
      <w:r w:rsidR="00CC2E47">
        <w:rPr>
          <w:rFonts w:hint="cs"/>
          <w:rtl/>
        </w:rPr>
        <w:t>ٱلطَّيِّبِ</w:t>
      </w:r>
      <w:r w:rsidR="00CC2E47">
        <w:rPr>
          <w:rtl/>
        </w:rPr>
        <w:t xml:space="preserve"> مِنَ </w:t>
      </w:r>
      <w:r w:rsidR="00CC2E47">
        <w:rPr>
          <w:rFonts w:hint="cs"/>
          <w:rtl/>
        </w:rPr>
        <w:t>ٱلۡقَوۡلِ</w:t>
      </w:r>
      <w:r w:rsidR="00CC2E47">
        <w:rPr>
          <w:rtl/>
        </w:rPr>
        <w:t xml:space="preserve"> وَهُدُوٓاْ إِلَىٰ صِرَٰطِ </w:t>
      </w:r>
      <w:r w:rsidR="00CC2E47">
        <w:rPr>
          <w:rFonts w:hint="cs"/>
          <w:rtl/>
        </w:rPr>
        <w:t>ٱلۡحَمِيدِ</w:t>
      </w:r>
      <w:r w:rsidR="00CC2E47">
        <w:rPr>
          <w:rtl/>
        </w:rPr>
        <w:t xml:space="preserve"> ٢٤</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الحج: 24</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E020AB">
      <w:pPr>
        <w:pStyle w:val="ac"/>
        <w:rPr>
          <w:rtl/>
        </w:rPr>
      </w:pPr>
      <w:r w:rsidRPr="00D21EA1">
        <w:rPr>
          <w:rFonts w:hint="cs"/>
          <w:rtl/>
        </w:rPr>
        <w:t xml:space="preserve">«و </w:t>
      </w:r>
      <w:r w:rsidRPr="00D21EA1">
        <w:rPr>
          <w:rFonts w:ascii="IRLotus" w:hAnsi="IRLotus"/>
          <w:rtl/>
        </w:rPr>
        <w:t>[</w:t>
      </w:r>
      <w:r w:rsidRPr="00D21EA1">
        <w:rPr>
          <w:rFonts w:hint="cs"/>
          <w:rtl/>
        </w:rPr>
        <w:t>در دنیا</w:t>
      </w:r>
      <w:r w:rsidRPr="00D21EA1">
        <w:rPr>
          <w:rFonts w:ascii="IRLotus" w:hAnsi="IRLotus"/>
          <w:rtl/>
        </w:rPr>
        <w:t>]</w:t>
      </w:r>
      <w:r w:rsidRPr="00D21EA1">
        <w:rPr>
          <w:rFonts w:hint="cs"/>
          <w:rtl/>
        </w:rPr>
        <w:t xml:space="preserve"> به سخن پاکیزه راه یافتند و به راه </w:t>
      </w:r>
      <w:r w:rsidRPr="00D21EA1">
        <w:rPr>
          <w:rFonts w:ascii="IRLotus" w:hAnsi="IRLotus"/>
          <w:rtl/>
        </w:rPr>
        <w:t>[</w:t>
      </w:r>
      <w:r w:rsidRPr="00D21EA1">
        <w:rPr>
          <w:rFonts w:hint="cs"/>
          <w:rtl/>
        </w:rPr>
        <w:t>خداوندِ</w:t>
      </w:r>
      <w:r w:rsidRPr="00D21EA1">
        <w:rPr>
          <w:rFonts w:ascii="IRLotus" w:hAnsi="IRLotus"/>
          <w:rtl/>
        </w:rPr>
        <w:t>]</w:t>
      </w:r>
      <w:r w:rsidRPr="00D21EA1">
        <w:rPr>
          <w:rFonts w:hint="cs"/>
          <w:rtl/>
        </w:rPr>
        <w:t xml:space="preserve"> ستوده راهنمایی شدند»</w:t>
      </w:r>
      <w:r w:rsidR="00E020AB">
        <w:rPr>
          <w:rFonts w:hint="cs"/>
          <w:rtl/>
        </w:rPr>
        <w:t>.</w:t>
      </w:r>
    </w:p>
    <w:p w:rsidR="00DE0AAE" w:rsidRDefault="00DE0AAE" w:rsidP="00D21EA1">
      <w:pPr>
        <w:pStyle w:val="a0"/>
        <w:rPr>
          <w:rtl/>
        </w:rPr>
      </w:pPr>
      <w:r w:rsidRPr="00D21EA1">
        <w:rPr>
          <w:rFonts w:hint="cs"/>
          <w:rtl/>
        </w:rPr>
        <w:t xml:space="preserve">بی‌شک بیان و مداومت بر این ذکر بخشی از راه یافتن به سخن پاکیزه و جزئی از رهنمود شدن به راه </w:t>
      </w:r>
      <w:r w:rsidRPr="00D21EA1">
        <w:rPr>
          <w:rtl/>
        </w:rPr>
        <w:t>[</w:t>
      </w:r>
      <w:r w:rsidRPr="00D21EA1">
        <w:rPr>
          <w:rFonts w:hint="cs"/>
          <w:rtl/>
        </w:rPr>
        <w:t>خداوندِ</w:t>
      </w:r>
      <w:r w:rsidRPr="00D21EA1">
        <w:rPr>
          <w:rtl/>
        </w:rPr>
        <w:t>]</w:t>
      </w:r>
      <w:r w:rsidRPr="00D21EA1">
        <w:rPr>
          <w:rFonts w:hint="cs"/>
          <w:rtl/>
        </w:rPr>
        <w:t xml:space="preserve"> ستوده است، عاجزانه از خداوند بخشنده خواهان لطف و احسانش هستیم.</w:t>
      </w:r>
    </w:p>
    <w:p w:rsidR="00E020AB" w:rsidRDefault="00E020AB" w:rsidP="00D21EA1">
      <w:pPr>
        <w:pStyle w:val="a0"/>
        <w:rPr>
          <w:rtl/>
        </w:rPr>
        <w:sectPr w:rsidR="00E020AB" w:rsidSect="004056ED">
          <w:headerReference w:type="default" r:id="rId42"/>
          <w:footnotePr>
            <w:numRestart w:val="eachPage"/>
          </w:footnotePr>
          <w:pgSz w:w="9356" w:h="13608" w:code="9"/>
          <w:pgMar w:top="737" w:right="851" w:bottom="1021" w:left="851" w:header="454" w:footer="0" w:gutter="0"/>
          <w:cols w:space="708"/>
          <w:titlePg/>
          <w:bidi/>
          <w:rtlGutter/>
          <w:docGrid w:linePitch="360"/>
        </w:sectPr>
      </w:pPr>
    </w:p>
    <w:p w:rsidR="00DE0AAE" w:rsidRPr="00D21EA1" w:rsidRDefault="00CB6A1D" w:rsidP="00E020AB">
      <w:pPr>
        <w:pStyle w:val="Heading1"/>
        <w:rPr>
          <w:rtl/>
        </w:rPr>
      </w:pPr>
      <w:bookmarkStart w:id="42" w:name="_Toc409705481"/>
      <w:bookmarkStart w:id="43" w:name="_Toc410179328"/>
      <w:r w:rsidRPr="00D21EA1">
        <w:rPr>
          <w:rFonts w:hint="cs"/>
          <w:rtl/>
        </w:rPr>
        <w:lastRenderedPageBreak/>
        <w:t>۱</w:t>
      </w:r>
      <w:r w:rsidR="00AC6D70" w:rsidRPr="00D21EA1">
        <w:rPr>
          <w:rFonts w:hint="cs"/>
          <w:rtl/>
        </w:rPr>
        <w:t>۲</w:t>
      </w:r>
      <w:r w:rsidR="00F060E2" w:rsidRPr="00D21EA1">
        <w:rPr>
          <w:rFonts w:hint="cs"/>
          <w:rtl/>
        </w:rPr>
        <w:t>۹</w:t>
      </w:r>
      <w:r w:rsidR="00E020AB">
        <w:rPr>
          <w:rFonts w:hint="cs"/>
          <w:rtl/>
        </w:rPr>
        <w:t>-</w:t>
      </w:r>
      <w:r w:rsidR="00DE0AAE" w:rsidRPr="00D21EA1">
        <w:rPr>
          <w:rFonts w:hint="cs"/>
          <w:rtl/>
        </w:rPr>
        <w:t xml:space="preserve"> اذکار بیدار شدن از خواب</w:t>
      </w:r>
      <w:bookmarkEnd w:id="42"/>
      <w:bookmarkEnd w:id="43"/>
    </w:p>
    <w:p w:rsidR="00DE0AAE" w:rsidRPr="00D21EA1" w:rsidRDefault="00DE0AAE" w:rsidP="00D21EA1">
      <w:pPr>
        <w:pStyle w:val="a0"/>
        <w:rPr>
          <w:rtl/>
        </w:rPr>
      </w:pPr>
      <w:r w:rsidRPr="00D21EA1">
        <w:rPr>
          <w:rFonts w:hint="cs"/>
          <w:rtl/>
        </w:rPr>
        <w:t>از جمله اذکاری که برای فرد مسلمان معین شده که به هنگام برخاستن از خواب آن را بگوید این ذکر است:</w:t>
      </w:r>
    </w:p>
    <w:p w:rsidR="00DE0AAE" w:rsidRPr="00D21EA1" w:rsidRDefault="00DE0AAE" w:rsidP="00E020AB">
      <w:pPr>
        <w:pStyle w:val="a0"/>
        <w:rPr>
          <w:rtl/>
        </w:rPr>
      </w:pPr>
      <w:r w:rsidRPr="00D21EA1">
        <w:rPr>
          <w:rFonts w:hint="cs"/>
          <w:rtl/>
        </w:rPr>
        <w:t xml:space="preserve">در سنن ترمذی از ابوهریره </w:t>
      </w:r>
      <w:r w:rsidR="00CF0929" w:rsidRPr="00D21EA1">
        <w:rPr>
          <w:rFonts w:hint="cs"/>
        </w:rPr>
        <w:sym w:font="AGA Arabesque" w:char="F074"/>
      </w:r>
      <w:r w:rsidRPr="00D21EA1">
        <w:rPr>
          <w:rFonts w:hint="cs"/>
          <w:rtl/>
        </w:rPr>
        <w:t xml:space="preserve"> روایت شده که </w:t>
      </w:r>
      <w:r w:rsidR="00B9640A" w:rsidRPr="00D21EA1">
        <w:rPr>
          <w:rFonts w:hint="cs"/>
          <w:rtl/>
        </w:rPr>
        <w:t>رسول الله</w:t>
      </w:r>
      <w:r w:rsidR="00401ACB" w:rsidRPr="00D21EA1">
        <w:rPr>
          <w:rFonts w:hint="cs"/>
        </w:rPr>
        <w:sym w:font="AGA Arabesque" w:char="F072"/>
      </w:r>
      <w:r w:rsidRPr="00D21EA1">
        <w:rPr>
          <w:rFonts w:hint="cs"/>
          <w:rtl/>
        </w:rPr>
        <w:t xml:space="preserve"> فرمودند: «هرگاه یکی از شما از خواب برخاست بگوید: «</w:t>
      </w:r>
      <w:r w:rsidR="00B21D4C" w:rsidRPr="00E020AB">
        <w:rPr>
          <w:rStyle w:val="Char3"/>
          <w:rtl/>
        </w:rPr>
        <w:t>الحمد لله</w:t>
      </w:r>
      <w:r w:rsidRPr="00E020AB">
        <w:rPr>
          <w:rStyle w:val="Char3"/>
          <w:rtl/>
        </w:rPr>
        <w:t xml:space="preserve"> الَّذِی عَافَانِی فِی جَسَدِی وَرَدَّ عَلَیَّ رُوحِی، وَأَذِنَ لِی بِذِکْرِهِ</w:t>
      </w:r>
      <w:r w:rsidRPr="00E020AB">
        <w:rPr>
          <w:rtl/>
        </w:rPr>
        <w:t>:</w:t>
      </w:r>
      <w:r w:rsidRPr="00D21EA1">
        <w:rPr>
          <w:rFonts w:hint="cs"/>
          <w:rtl/>
        </w:rPr>
        <w:t xml:space="preserve"> سپاس و ستایش شایسته خداوندی است</w:t>
      </w:r>
      <w:r w:rsidRPr="00E020AB">
        <w:rPr>
          <w:rFonts w:hint="cs"/>
          <w:rtl/>
        </w:rPr>
        <w:t xml:space="preserve"> که عافیت را نصیب بدنم کرد و روحم را به من بازگرداند و به من اجازه داد که </w:t>
      </w:r>
      <w:r w:rsidRPr="00E020AB">
        <w:rPr>
          <w:rtl/>
        </w:rPr>
        <w:t>[</w:t>
      </w:r>
      <w:r w:rsidRPr="00E020AB">
        <w:rPr>
          <w:rFonts w:hint="cs"/>
          <w:rtl/>
        </w:rPr>
        <w:t>دوباره</w:t>
      </w:r>
      <w:r w:rsidRPr="00E020AB">
        <w:rPr>
          <w:rtl/>
        </w:rPr>
        <w:t>]</w:t>
      </w:r>
      <w:r w:rsidRPr="00E020AB">
        <w:rPr>
          <w:rFonts w:hint="cs"/>
          <w:rtl/>
        </w:rPr>
        <w:t xml:space="preserve"> او را یاد کنم».»</w:t>
      </w:r>
      <w:r w:rsidRPr="00E020AB">
        <w:rPr>
          <w:vertAlign w:val="superscript"/>
          <w:rtl/>
        </w:rPr>
        <w:footnoteReference w:id="86"/>
      </w:r>
      <w:r w:rsidR="00E020AB">
        <w:rPr>
          <w:rFonts w:hint="cs"/>
          <w:rtl/>
        </w:rPr>
        <w:t>.</w:t>
      </w:r>
    </w:p>
    <w:p w:rsidR="00DE0AAE" w:rsidRPr="00D21EA1" w:rsidRDefault="00DE0AAE" w:rsidP="00E020AB">
      <w:pPr>
        <w:pStyle w:val="a0"/>
        <w:rPr>
          <w:rStyle w:val="Char0"/>
          <w:rtl/>
        </w:rPr>
      </w:pPr>
      <w:r w:rsidRPr="00D21EA1">
        <w:rPr>
          <w:rFonts w:hint="cs"/>
          <w:rtl/>
        </w:rPr>
        <w:t>در این حدیث آدمی خداوند ر</w:t>
      </w:r>
      <w:r w:rsidR="00963558" w:rsidRPr="00D21EA1">
        <w:rPr>
          <w:rFonts w:hint="cs"/>
          <w:rtl/>
        </w:rPr>
        <w:t>ا به خاطر اعطای عافیت در بدن و س</w:t>
      </w:r>
      <w:r w:rsidRPr="00D21EA1">
        <w:rPr>
          <w:rFonts w:hint="cs"/>
          <w:rtl/>
        </w:rPr>
        <w:t>الم داشتنش از بیماری و ناخوشی مورد سپاس و ستایش قرار می‌دهد</w:t>
      </w:r>
      <w:r w:rsidR="00186B4B" w:rsidRPr="00D21EA1">
        <w:rPr>
          <w:rFonts w:hint="cs"/>
          <w:rtl/>
        </w:rPr>
        <w:t>.</w:t>
      </w:r>
      <w:r w:rsidRPr="00D21EA1">
        <w:rPr>
          <w:rFonts w:hint="cs"/>
          <w:rtl/>
        </w:rPr>
        <w:t xml:space="preserve"> هم‌چنین او را به خاطر بازگرداندن روحش به بدن می‌ستاید</w:t>
      </w:r>
      <w:r w:rsidR="00186B4B" w:rsidRPr="00D21EA1">
        <w:rPr>
          <w:rFonts w:hint="cs"/>
          <w:rtl/>
        </w:rPr>
        <w:t>؛</w:t>
      </w:r>
      <w:r w:rsidRPr="00D21EA1">
        <w:rPr>
          <w:rFonts w:hint="cs"/>
          <w:rtl/>
        </w:rPr>
        <w:t xml:space="preserve"> بازگشتی که او را از این فرصت برخوردار می‌گرداند که به طاعت بیشتر و عبادت فزون‌تر و توجه به ذکر روی آورد، و به همین خاطر گفت: </w:t>
      </w:r>
      <w:r w:rsidRPr="00E020AB">
        <w:rPr>
          <w:rStyle w:val="Char3"/>
          <w:rtl/>
        </w:rPr>
        <w:t>«وَأَذِنَ لِی بِذِکْرِهِ»</w:t>
      </w:r>
      <w:r w:rsidRPr="00D21EA1">
        <w:rPr>
          <w:rStyle w:val="Char0"/>
          <w:rFonts w:hint="cs"/>
          <w:rtl/>
        </w:rPr>
        <w:t xml:space="preserve"> یعنی: مرا بر انجام این کار توفیق داده و بر </w:t>
      </w:r>
      <w:r w:rsidR="00963558" w:rsidRPr="00D21EA1">
        <w:rPr>
          <w:rStyle w:val="Char0"/>
          <w:rFonts w:hint="cs"/>
          <w:rtl/>
        </w:rPr>
        <w:t>آ</w:t>
      </w:r>
      <w:r w:rsidRPr="00D21EA1">
        <w:rPr>
          <w:rStyle w:val="Char0"/>
          <w:rFonts w:hint="cs"/>
          <w:rtl/>
        </w:rPr>
        <w:t>ن یاریم نمود، مرا</w:t>
      </w:r>
      <w:r w:rsidR="00186B4B" w:rsidRPr="00D21EA1">
        <w:rPr>
          <w:rStyle w:val="Char0"/>
          <w:rFonts w:hint="cs"/>
          <w:rtl/>
        </w:rPr>
        <w:t>د</w:t>
      </w:r>
      <w:r w:rsidRPr="00D21EA1">
        <w:rPr>
          <w:rStyle w:val="Char0"/>
          <w:rFonts w:hint="cs"/>
          <w:rtl/>
        </w:rPr>
        <w:t xml:space="preserve"> از «اذن» در این حدیث همان اجازه</w:t>
      </w:r>
      <w:r w:rsidR="00DE4554" w:rsidRPr="00D21EA1">
        <w:rPr>
          <w:rStyle w:val="Char0"/>
          <w:rFonts w:hint="cs"/>
          <w:rtl/>
        </w:rPr>
        <w:t>‌ی</w:t>
      </w:r>
      <w:r w:rsidRPr="00D21EA1">
        <w:rPr>
          <w:rStyle w:val="Char0"/>
          <w:rFonts w:hint="cs"/>
          <w:rtl/>
        </w:rPr>
        <w:t xml:space="preserve"> ک</w:t>
      </w:r>
      <w:r w:rsidR="00DE4554" w:rsidRPr="00D21EA1">
        <w:rPr>
          <w:rStyle w:val="Char0"/>
          <w:rFonts w:hint="cs"/>
          <w:rtl/>
        </w:rPr>
        <w:t>َ</w:t>
      </w:r>
      <w:r w:rsidRPr="00D21EA1">
        <w:rPr>
          <w:rStyle w:val="Char0"/>
          <w:rFonts w:hint="cs"/>
          <w:rtl/>
        </w:rPr>
        <w:t>ونی و تقدیری است</w:t>
      </w:r>
      <w:r w:rsidR="00186B4B" w:rsidRPr="00D21EA1">
        <w:rPr>
          <w:rStyle w:val="Char0"/>
          <w:rFonts w:hint="cs"/>
          <w:rtl/>
        </w:rPr>
        <w:t>؛</w:t>
      </w:r>
      <w:r w:rsidRPr="00D21EA1">
        <w:rPr>
          <w:rStyle w:val="Char0"/>
          <w:rFonts w:hint="cs"/>
          <w:rtl/>
        </w:rPr>
        <w:t xml:space="preserve"> زیرا «اذن» در نصوص قرآن و سنت گاهی مراد از آن اجازه کونی و تقدیری است و گاهی نیز اجازه</w:t>
      </w:r>
      <w:r w:rsidR="00DE4554" w:rsidRPr="00D21EA1">
        <w:rPr>
          <w:rStyle w:val="Char0"/>
          <w:rFonts w:hint="cs"/>
          <w:rtl/>
        </w:rPr>
        <w:t>‌ی</w:t>
      </w:r>
      <w:r w:rsidRPr="00D21EA1">
        <w:rPr>
          <w:rStyle w:val="Char0"/>
          <w:rFonts w:hint="cs"/>
          <w:rtl/>
        </w:rPr>
        <w:t xml:space="preserve"> شرعی و دینی، و بدیهی است که خداوند متعال به تمام بندگانش از جهت شرعی و دینی </w:t>
      </w:r>
      <w:r w:rsidR="00963558" w:rsidRPr="00D21EA1">
        <w:rPr>
          <w:rStyle w:val="Char0"/>
          <w:rFonts w:hint="cs"/>
          <w:rtl/>
        </w:rPr>
        <w:t>این اجازه را داده است که به ذکر</w:t>
      </w:r>
      <w:r w:rsidRPr="00D21EA1">
        <w:rPr>
          <w:rStyle w:val="Char0"/>
          <w:rFonts w:hint="cs"/>
          <w:rtl/>
        </w:rPr>
        <w:t>ش مشغول شوند و به طاعتش پای</w:t>
      </w:r>
      <w:r w:rsidR="00B9640A" w:rsidRPr="00D21EA1">
        <w:rPr>
          <w:rStyle w:val="Char0"/>
          <w:rFonts w:hint="cs"/>
          <w:rtl/>
        </w:rPr>
        <w:t xml:space="preserve"> بن</w:t>
      </w:r>
      <w:r w:rsidRPr="00D21EA1">
        <w:rPr>
          <w:rStyle w:val="Char0"/>
          <w:rFonts w:hint="cs"/>
          <w:rtl/>
        </w:rPr>
        <w:t>د باشند</w:t>
      </w:r>
      <w:r w:rsidR="00186B4B" w:rsidRPr="00D21EA1">
        <w:rPr>
          <w:rStyle w:val="Char0"/>
          <w:rFonts w:hint="cs"/>
          <w:rtl/>
        </w:rPr>
        <w:t>،</w:t>
      </w:r>
      <w:r w:rsidRPr="00D21EA1">
        <w:rPr>
          <w:rStyle w:val="Char0"/>
          <w:rFonts w:hint="cs"/>
          <w:rtl/>
        </w:rPr>
        <w:t xml:space="preserve"> اما فقط زمانی از لحاظ ک</w:t>
      </w:r>
      <w:r w:rsidR="00DE4554" w:rsidRPr="00D21EA1">
        <w:rPr>
          <w:rStyle w:val="Char0"/>
          <w:rFonts w:hint="cs"/>
          <w:rtl/>
        </w:rPr>
        <w:t>َ</w:t>
      </w:r>
      <w:r w:rsidRPr="00D21EA1">
        <w:rPr>
          <w:rStyle w:val="Char0"/>
          <w:rFonts w:hint="cs"/>
          <w:rtl/>
        </w:rPr>
        <w:t>ونی و تقدیری اجازه</w:t>
      </w:r>
      <w:r w:rsidR="00DE4554" w:rsidRPr="00D21EA1">
        <w:rPr>
          <w:rStyle w:val="Char0"/>
          <w:rFonts w:hint="cs"/>
          <w:rtl/>
        </w:rPr>
        <w:t>‌ی</w:t>
      </w:r>
      <w:r w:rsidRPr="00D21EA1">
        <w:rPr>
          <w:rStyle w:val="Char0"/>
          <w:rFonts w:hint="cs"/>
          <w:rtl/>
        </w:rPr>
        <w:t xml:space="preserve"> آن را به کسانی عطا فرموده که به آنان نعمت ایمان و هدایت به اسلام و توفیق انجام خیر را عطا فرموده باشد و بر این اساس هرگاه خدا به کسی از لحاظ ک</w:t>
      </w:r>
      <w:r w:rsidR="00DE4554" w:rsidRPr="00D21EA1">
        <w:rPr>
          <w:rStyle w:val="Char0"/>
          <w:rFonts w:hint="cs"/>
          <w:rtl/>
        </w:rPr>
        <w:t>َ</w:t>
      </w:r>
      <w:r w:rsidRPr="00D21EA1">
        <w:rPr>
          <w:rStyle w:val="Char0"/>
          <w:rFonts w:hint="cs"/>
          <w:rtl/>
        </w:rPr>
        <w:t>ونی و ق</w:t>
      </w:r>
      <w:r w:rsidR="00DE4554" w:rsidRPr="00D21EA1">
        <w:rPr>
          <w:rStyle w:val="Char0"/>
          <w:rFonts w:hint="cs"/>
          <w:rtl/>
        </w:rPr>
        <w:t>َ</w:t>
      </w:r>
      <w:r w:rsidRPr="00D21EA1">
        <w:rPr>
          <w:rStyle w:val="Char0"/>
          <w:rFonts w:hint="cs"/>
          <w:rtl/>
        </w:rPr>
        <w:t>د</w:t>
      </w:r>
      <w:r w:rsidR="00DE4554" w:rsidRPr="00D21EA1">
        <w:rPr>
          <w:rStyle w:val="Char0"/>
          <w:rFonts w:hint="cs"/>
          <w:rtl/>
        </w:rPr>
        <w:t>َ</w:t>
      </w:r>
      <w:r w:rsidRPr="00D21EA1">
        <w:rPr>
          <w:rStyle w:val="Char0"/>
          <w:rFonts w:hint="cs"/>
          <w:rtl/>
        </w:rPr>
        <w:t>ری اجازه داده باشد که به ذکرش مشغول باشد قطعاً او را با بزرگ‌ترین کرامت‌ها مکرم داشته است و با توفیقش او را به انجام کارهای خیر هدایت فرموده است و این از بزرگ‌ترین مطالبی است که مستوجب حمد است. از این روی به مسلمانان اجازه داده شده است که بر این نعمت عظیم، خدا را سپاس</w:t>
      </w:r>
      <w:r w:rsidR="00963558" w:rsidRPr="00D21EA1">
        <w:rPr>
          <w:rStyle w:val="Char0"/>
          <w:rFonts w:hint="cs"/>
          <w:rtl/>
        </w:rPr>
        <w:t>،</w:t>
      </w:r>
      <w:r w:rsidRPr="00D21EA1">
        <w:rPr>
          <w:rStyle w:val="Char0"/>
          <w:rFonts w:hint="cs"/>
          <w:rtl/>
        </w:rPr>
        <w:t xml:space="preserve"> و به خاطر عطایا و احسانش او را شکر گویند.</w:t>
      </w:r>
    </w:p>
    <w:p w:rsidR="00DE0AAE" w:rsidRPr="00CC2E47" w:rsidRDefault="00DE0AAE" w:rsidP="00D21EA1">
      <w:pPr>
        <w:pStyle w:val="a0"/>
        <w:rPr>
          <w:spacing w:val="-2"/>
          <w:rtl/>
        </w:rPr>
      </w:pPr>
      <w:r w:rsidRPr="00CC2E47">
        <w:rPr>
          <w:rFonts w:hint="cs"/>
          <w:spacing w:val="-2"/>
          <w:rtl/>
        </w:rPr>
        <w:t>خواهر و برادرم بیندیش: آن‌که اجازه</w:t>
      </w:r>
      <w:r w:rsidR="000366EA" w:rsidRPr="00CC2E47">
        <w:rPr>
          <w:rFonts w:hint="cs"/>
          <w:spacing w:val="-2"/>
          <w:rtl/>
        </w:rPr>
        <w:t>‌ی</w:t>
      </w:r>
      <w:r w:rsidRPr="00CC2E47">
        <w:rPr>
          <w:rFonts w:hint="cs"/>
          <w:spacing w:val="-2"/>
          <w:rtl/>
        </w:rPr>
        <w:t xml:space="preserve"> ذکر را می‌دهد خداوند است و آن‌که از ذکر بهره می‌برد آدمی است، و آن‌که به ذکر پاداش می‌دهد نیز خداوند است</w:t>
      </w:r>
      <w:r w:rsidR="00186B4B" w:rsidRPr="00CC2E47">
        <w:rPr>
          <w:rFonts w:hint="cs"/>
          <w:spacing w:val="-2"/>
          <w:rtl/>
        </w:rPr>
        <w:t>.</w:t>
      </w:r>
      <w:r w:rsidRPr="00CC2E47">
        <w:rPr>
          <w:rFonts w:hint="cs"/>
          <w:spacing w:val="-2"/>
          <w:rtl/>
        </w:rPr>
        <w:t xml:space="preserve"> خداوند سبحان به خاطر الطاف عظیم و نعمات </w:t>
      </w:r>
      <w:r w:rsidRPr="00CC2E47">
        <w:rPr>
          <w:rFonts w:hint="cs"/>
          <w:spacing w:val="-2"/>
          <w:rtl/>
        </w:rPr>
        <w:lastRenderedPageBreak/>
        <w:t>گسترده‌اش خود ابتدا به بندگانش نعمت بخشیده</w:t>
      </w:r>
      <w:r w:rsidR="00186B4B" w:rsidRPr="00CC2E47">
        <w:rPr>
          <w:rFonts w:hint="cs"/>
          <w:spacing w:val="-2"/>
          <w:rtl/>
        </w:rPr>
        <w:t>،</w:t>
      </w:r>
      <w:r w:rsidRPr="00CC2E47">
        <w:rPr>
          <w:rFonts w:hint="cs"/>
          <w:spacing w:val="-2"/>
          <w:rtl/>
        </w:rPr>
        <w:t xml:space="preserve"> آن‌‌گاه به آنان به خاطر این‌که آن نعمات را </w:t>
      </w:r>
      <w:r w:rsidR="00441E27" w:rsidRPr="00CC2E47">
        <w:rPr>
          <w:spacing w:val="-2"/>
          <w:rtl/>
        </w:rPr>
        <w:t>[</w:t>
      </w:r>
      <w:r w:rsidRPr="00CC2E47">
        <w:rPr>
          <w:rFonts w:hint="cs"/>
          <w:spacing w:val="-2"/>
          <w:rtl/>
        </w:rPr>
        <w:t>در راه ذکر او</w:t>
      </w:r>
      <w:r w:rsidR="00441E27" w:rsidRPr="00CC2E47">
        <w:rPr>
          <w:spacing w:val="-2"/>
          <w:rtl/>
        </w:rPr>
        <w:t>]</w:t>
      </w:r>
      <w:r w:rsidRPr="00CC2E47">
        <w:rPr>
          <w:rFonts w:hint="cs"/>
          <w:spacing w:val="-2"/>
          <w:rtl/>
        </w:rPr>
        <w:t xml:space="preserve"> به کار می‌گیرند بالاترین پاداش‌ها را می‌دهد</w:t>
      </w:r>
      <w:r w:rsidR="00186B4B" w:rsidRPr="00CC2E47">
        <w:rPr>
          <w:rFonts w:hint="cs"/>
          <w:spacing w:val="-2"/>
          <w:rtl/>
        </w:rPr>
        <w:t>؛</w:t>
      </w:r>
      <w:r w:rsidRPr="00CC2E47">
        <w:rPr>
          <w:rFonts w:hint="cs"/>
          <w:spacing w:val="-2"/>
          <w:rtl/>
        </w:rPr>
        <w:t xml:space="preserve"> لذا به پاس شکرگزاریش حمد و ستایش مختص اوست و به پاس الطافش منّت ‌</w:t>
      </w:r>
      <w:r w:rsidR="00441E27" w:rsidRPr="00CC2E47">
        <w:rPr>
          <w:spacing w:val="-2"/>
          <w:rtl/>
        </w:rPr>
        <w:t>[</w:t>
      </w:r>
      <w:r w:rsidRPr="00CC2E47">
        <w:rPr>
          <w:rFonts w:hint="cs"/>
          <w:spacing w:val="-2"/>
          <w:rtl/>
        </w:rPr>
        <w:t>گذاری</w:t>
      </w:r>
      <w:r w:rsidR="00441E27" w:rsidRPr="00CC2E47">
        <w:rPr>
          <w:spacing w:val="-2"/>
          <w:rtl/>
        </w:rPr>
        <w:t>]</w:t>
      </w:r>
      <w:r w:rsidRPr="00CC2E47">
        <w:rPr>
          <w:rFonts w:hint="cs"/>
          <w:spacing w:val="-2"/>
          <w:rtl/>
        </w:rPr>
        <w:t xml:space="preserve"> خاص اوست، و حمد و ستایش در دنیا و آخرت مختص اوست. در مجمو</w:t>
      </w:r>
      <w:r w:rsidR="00963558" w:rsidRPr="00CC2E47">
        <w:rPr>
          <w:rFonts w:hint="cs"/>
          <w:spacing w:val="-2"/>
          <w:rtl/>
        </w:rPr>
        <w:t>ع آنچه به هنگام برخاستن فرد مسل</w:t>
      </w:r>
      <w:r w:rsidRPr="00CC2E47">
        <w:rPr>
          <w:rFonts w:hint="cs"/>
          <w:spacing w:val="-2"/>
          <w:rtl/>
        </w:rPr>
        <w:t>م</w:t>
      </w:r>
      <w:r w:rsidR="00963558" w:rsidRPr="00CC2E47">
        <w:rPr>
          <w:rFonts w:hint="cs"/>
          <w:spacing w:val="-2"/>
          <w:rtl/>
        </w:rPr>
        <w:t>ا</w:t>
      </w:r>
      <w:r w:rsidRPr="00CC2E47">
        <w:rPr>
          <w:rFonts w:hint="cs"/>
          <w:spacing w:val="-2"/>
          <w:rtl/>
        </w:rPr>
        <w:t>ن از خواب شایسته اوست این است که بلافاصله به ذکر خدا پرداخته و وضو گرفته و نماز برپای دارد تا به روزش برکت دهد و در آن روز سرزنده و بانشاط، و دارای عزم و ارده‌ای قوی، و مشتاق خیر باشد و با این کار از تنبلی و کسالت و بدخلقی سالم بماند.</w:t>
      </w:r>
    </w:p>
    <w:p w:rsidR="00DE0AAE" w:rsidRPr="00D21EA1" w:rsidRDefault="00DE0AAE" w:rsidP="00E020AB">
      <w:pPr>
        <w:pStyle w:val="a0"/>
        <w:rPr>
          <w:rtl/>
        </w:rPr>
      </w:pPr>
      <w:r w:rsidRPr="00D21EA1">
        <w:rPr>
          <w:rFonts w:hint="cs"/>
          <w:rtl/>
        </w:rPr>
        <w:t>در صحیحین از ابوهریره</w:t>
      </w:r>
      <w:r w:rsidR="00CF0929" w:rsidRPr="00D21EA1">
        <w:rPr>
          <w:rFonts w:hint="cs"/>
        </w:rPr>
        <w:sym w:font="AGA Arabesque" w:char="F074"/>
      </w:r>
      <w:r w:rsidRPr="00D21EA1">
        <w:rPr>
          <w:rFonts w:hint="cs"/>
          <w:rtl/>
        </w:rPr>
        <w:t xml:space="preserve"> روایت شده که </w:t>
      </w:r>
      <w:r w:rsidR="00B9640A" w:rsidRPr="00D21EA1">
        <w:rPr>
          <w:rFonts w:hint="cs"/>
          <w:rtl/>
        </w:rPr>
        <w:t>رسول الله</w:t>
      </w:r>
      <w:r w:rsidR="00401ACB" w:rsidRPr="00D21EA1">
        <w:rPr>
          <w:rFonts w:hint="cs"/>
        </w:rPr>
        <w:sym w:font="AGA Arabesque" w:char="F072"/>
      </w:r>
      <w:r w:rsidRPr="00D21EA1">
        <w:rPr>
          <w:rFonts w:hint="cs"/>
          <w:rtl/>
        </w:rPr>
        <w:t xml:space="preserve"> فرمودند: «شیطان بر فرقِ سر هر کدام از شما</w:t>
      </w:r>
      <w:r w:rsidR="005C4A42" w:rsidRPr="00D21EA1">
        <w:rPr>
          <w:rFonts w:hint="cs"/>
          <w:rtl/>
        </w:rPr>
        <w:t xml:space="preserve"> </w:t>
      </w:r>
      <w:r w:rsidR="00E020AB">
        <w:rPr>
          <w:rFonts w:hint="cs"/>
          <w:rtl/>
        </w:rPr>
        <w:t>-</w:t>
      </w:r>
      <w:r w:rsidRPr="00D21EA1">
        <w:rPr>
          <w:rFonts w:hint="cs"/>
          <w:rtl/>
        </w:rPr>
        <w:t>وقتی که بخوابد</w:t>
      </w:r>
      <w:r w:rsidR="00E020AB">
        <w:rPr>
          <w:rFonts w:hint="cs"/>
          <w:rtl/>
        </w:rPr>
        <w:t>-</w:t>
      </w:r>
      <w:r w:rsidR="005C4A42" w:rsidRPr="00D21EA1">
        <w:rPr>
          <w:rFonts w:hint="cs"/>
          <w:rtl/>
        </w:rPr>
        <w:t xml:space="preserve"> </w:t>
      </w:r>
      <w:r w:rsidRPr="00D21EA1">
        <w:rPr>
          <w:rFonts w:hint="cs"/>
          <w:rtl/>
        </w:rPr>
        <w:t xml:space="preserve">سه گره می‌زند، بر در هر گره به گوش شخص فرو می‌خواند: شب درازی در پیش داری، </w:t>
      </w:r>
      <w:r w:rsidR="00441E27" w:rsidRPr="00D21EA1">
        <w:rPr>
          <w:rtl/>
        </w:rPr>
        <w:t>[</w:t>
      </w:r>
      <w:r w:rsidRPr="00D21EA1">
        <w:rPr>
          <w:rFonts w:hint="cs"/>
          <w:rtl/>
        </w:rPr>
        <w:t>راحت</w:t>
      </w:r>
      <w:r w:rsidR="00441E27" w:rsidRPr="00D21EA1">
        <w:rPr>
          <w:rtl/>
        </w:rPr>
        <w:t>]</w:t>
      </w:r>
      <w:r w:rsidRPr="00D21EA1">
        <w:rPr>
          <w:rFonts w:hint="cs"/>
          <w:rtl/>
        </w:rPr>
        <w:t xml:space="preserve"> بخواب! سپس اگر شخص بیدار شد و ذکر خدا را گفت، یک گره باز می‌شود و چون وضو گرفت، گره دیگر باز می‌شود، و چون نماز خواند، گره آخر باز می‌شود و او بانشاط و </w:t>
      </w:r>
      <w:r w:rsidR="00963558" w:rsidRPr="00D21EA1">
        <w:rPr>
          <w:rFonts w:hint="cs"/>
          <w:rtl/>
        </w:rPr>
        <w:t>آرامش د</w:t>
      </w:r>
      <w:r w:rsidRPr="00D21EA1">
        <w:rPr>
          <w:rFonts w:hint="cs"/>
          <w:rtl/>
        </w:rPr>
        <w:t>ر</w:t>
      </w:r>
      <w:r w:rsidR="00963558" w:rsidRPr="00D21EA1">
        <w:rPr>
          <w:rFonts w:hint="cs"/>
          <w:rtl/>
        </w:rPr>
        <w:t>و</w:t>
      </w:r>
      <w:r w:rsidRPr="00D21EA1">
        <w:rPr>
          <w:rFonts w:hint="cs"/>
          <w:rtl/>
        </w:rPr>
        <w:t>ن و س</w:t>
      </w:r>
      <w:r w:rsidRPr="00E020AB">
        <w:rPr>
          <w:rFonts w:hint="cs"/>
          <w:rtl/>
        </w:rPr>
        <w:t>رحال صبح می‌کند و اگر بیدار نشد و تا صبح خوابید، کسل و بدگمان و پراکنده خاطر، صبح می‌کند»</w:t>
      </w:r>
      <w:r w:rsidRPr="00E020AB">
        <w:rPr>
          <w:vertAlign w:val="superscript"/>
          <w:rtl/>
        </w:rPr>
        <w:footnoteReference w:id="87"/>
      </w:r>
      <w:r w:rsidR="00E020AB">
        <w:rPr>
          <w:rFonts w:hint="cs"/>
          <w:rtl/>
        </w:rPr>
        <w:t>.</w:t>
      </w:r>
    </w:p>
    <w:p w:rsidR="00DE0AAE" w:rsidRPr="00D21EA1" w:rsidRDefault="00DE0AAE" w:rsidP="00E020AB">
      <w:pPr>
        <w:pStyle w:val="a0"/>
        <w:rPr>
          <w:rStyle w:val="Char0"/>
          <w:rtl/>
        </w:rPr>
      </w:pPr>
      <w:r w:rsidRPr="00D21EA1">
        <w:rPr>
          <w:rFonts w:hint="cs"/>
          <w:rtl/>
        </w:rPr>
        <w:t>در مسند امام احمد از جابر</w:t>
      </w:r>
      <w:r w:rsidR="000366EA" w:rsidRPr="00D21EA1">
        <w:rPr>
          <w:rFonts w:hint="cs"/>
          <w:rtl/>
        </w:rPr>
        <w:t xml:space="preserve"> </w:t>
      </w:r>
      <w:r w:rsidR="005C4A42" w:rsidRPr="00D21EA1">
        <w:rPr>
          <w:rFonts w:hint="cs"/>
          <w:rtl/>
        </w:rPr>
        <w:t xml:space="preserve">بن </w:t>
      </w:r>
      <w:r w:rsidRPr="00D21EA1">
        <w:rPr>
          <w:rFonts w:hint="cs"/>
          <w:rtl/>
        </w:rPr>
        <w:t xml:space="preserve">عبدالله </w:t>
      </w:r>
      <w:r w:rsidR="004D7D8B" w:rsidRPr="004D7D8B">
        <w:rPr>
          <w:rFonts w:cs="CTraditional Arabic" w:hint="cs"/>
          <w:rtl/>
        </w:rPr>
        <w:t>ب</w:t>
      </w:r>
      <w:r w:rsidR="0022131F" w:rsidRPr="00D21EA1">
        <w:rPr>
          <w:rFonts w:hint="cs"/>
          <w:rtl/>
        </w:rPr>
        <w:t xml:space="preserve"> </w:t>
      </w:r>
      <w:r w:rsidRPr="00D21EA1">
        <w:rPr>
          <w:rFonts w:hint="cs"/>
          <w:rtl/>
        </w:rPr>
        <w:t xml:space="preserve">روایت شده که </w:t>
      </w:r>
      <w:r w:rsidR="00B9640A" w:rsidRPr="00D21EA1">
        <w:rPr>
          <w:rFonts w:hint="cs"/>
          <w:rtl/>
        </w:rPr>
        <w:t>رسول الله</w:t>
      </w:r>
      <w:r w:rsidR="00401ACB" w:rsidRPr="00D21EA1">
        <w:rPr>
          <w:rFonts w:hint="cs"/>
        </w:rPr>
        <w:sym w:font="AGA Arabesque" w:char="F072"/>
      </w:r>
      <w:r w:rsidRPr="00D21EA1">
        <w:rPr>
          <w:rFonts w:hint="cs"/>
          <w:rtl/>
        </w:rPr>
        <w:t xml:space="preserve"> فرمودند: «بر سر هر مرد و زنی در هنگامی که می‌خوابد، حریری هست که سه گره بر آن زده شده است. پس اگر بیدار شود و خداوند متعال را ذکر کند، یک گره باز می‌</w:t>
      </w:r>
      <w:r w:rsidRPr="00E020AB">
        <w:rPr>
          <w:rFonts w:hint="cs"/>
          <w:rtl/>
        </w:rPr>
        <w:t>شود. اگر برخیزد و وضو بگیرد، یک گره دیگر باز می‌شود. اگر به نماز برخیزد، همه گره‌ها باز می‌شوند»</w:t>
      </w:r>
      <w:r w:rsidRPr="00E020AB">
        <w:rPr>
          <w:vertAlign w:val="superscript"/>
          <w:rtl/>
        </w:rPr>
        <w:footnoteReference w:id="88"/>
      </w:r>
      <w:r w:rsidR="00E020AB">
        <w:rPr>
          <w:rFonts w:hint="cs"/>
          <w:rtl/>
        </w:rPr>
        <w:t>.</w:t>
      </w:r>
    </w:p>
    <w:p w:rsidR="00DE0AAE" w:rsidRPr="00D21EA1" w:rsidRDefault="00DE0AAE" w:rsidP="00D21EA1">
      <w:pPr>
        <w:pStyle w:val="a0"/>
        <w:rPr>
          <w:rtl/>
        </w:rPr>
      </w:pPr>
      <w:r w:rsidRPr="00D21EA1">
        <w:rPr>
          <w:rFonts w:hint="cs"/>
          <w:rtl/>
        </w:rPr>
        <w:t>این دو حدیث بیان‌گر آنند که شیطان به هنگامی که آدمی می‌خواهد بخوابد در انتهای سر او سه گره می</w:t>
      </w:r>
      <w:r w:rsidR="00B9640A" w:rsidRPr="00D21EA1">
        <w:rPr>
          <w:rFonts w:hint="cs"/>
          <w:rtl/>
        </w:rPr>
        <w:t xml:space="preserve"> بن</w:t>
      </w:r>
      <w:r w:rsidRPr="00D21EA1">
        <w:rPr>
          <w:rFonts w:hint="cs"/>
          <w:rtl/>
        </w:rPr>
        <w:t>دد و به هنگام بستن هر گره به گوش او می‌خواند که: شب درازی در پیش داری، راحت بخواب، او این کار را به خاطر سست کردن و وادادن آدمی و هم‌چنین از بین بردن عزم و اراده و همت او انجام می‌دهد. هنگامی که آدمی پروردگارش را یاد می‌کند یکی از این گره‌ها باز می‌گردد و وقتی که برخاسته و وضو می‌گیرد گره دوم باز می‌شود و وقتی که نماز می‌خواند سومین و آخرین گره باز شده و تنبلی و کسالت از آدمی دور شده و همتش نیرو گرفته و بانشاط می‌شود. سرزنده و باانرژی شده</w:t>
      </w:r>
      <w:r w:rsidR="00963558" w:rsidRPr="00D21EA1">
        <w:rPr>
          <w:rFonts w:hint="cs"/>
          <w:rtl/>
        </w:rPr>
        <w:t>،</w:t>
      </w:r>
      <w:r w:rsidRPr="00D21EA1">
        <w:rPr>
          <w:rFonts w:hint="cs"/>
          <w:rtl/>
        </w:rPr>
        <w:t xml:space="preserve"> بر انجام خیر حری</w:t>
      </w:r>
      <w:r w:rsidR="00186B4B" w:rsidRPr="00D21EA1">
        <w:rPr>
          <w:rFonts w:hint="cs"/>
          <w:rtl/>
        </w:rPr>
        <w:t>ص</w:t>
      </w:r>
      <w:r w:rsidRPr="00D21EA1">
        <w:rPr>
          <w:rFonts w:hint="cs"/>
          <w:rtl/>
        </w:rPr>
        <w:t xml:space="preserve"> گشته و بدان روی می‌آورد و این بدان خاطر است که</w:t>
      </w:r>
      <w:r w:rsidR="00963558" w:rsidRPr="00D21EA1">
        <w:rPr>
          <w:rFonts w:hint="cs"/>
          <w:rtl/>
        </w:rPr>
        <w:t xml:space="preserve"> از گره شیطان رهایی یافته است و سنگینی غفلت و ن</w:t>
      </w:r>
      <w:r w:rsidRPr="00D21EA1">
        <w:rPr>
          <w:rFonts w:hint="cs"/>
          <w:rtl/>
        </w:rPr>
        <w:t>س</w:t>
      </w:r>
      <w:r w:rsidR="00963558" w:rsidRPr="00D21EA1">
        <w:rPr>
          <w:rFonts w:hint="cs"/>
          <w:rtl/>
        </w:rPr>
        <w:t>ی</w:t>
      </w:r>
      <w:r w:rsidRPr="00D21EA1">
        <w:rPr>
          <w:rFonts w:hint="cs"/>
          <w:rtl/>
        </w:rPr>
        <w:t>ان از او برداشته شده و رضایت خداوند رحمن را به دست آورده است.</w:t>
      </w:r>
    </w:p>
    <w:p w:rsidR="00DE0AAE" w:rsidRPr="00D21EA1" w:rsidRDefault="00DE0AAE" w:rsidP="00D21EA1">
      <w:pPr>
        <w:pStyle w:val="a0"/>
        <w:rPr>
          <w:rtl/>
        </w:rPr>
      </w:pPr>
      <w:r w:rsidRPr="00D21EA1">
        <w:rPr>
          <w:rFonts w:hint="cs"/>
          <w:rtl/>
        </w:rPr>
        <w:lastRenderedPageBreak/>
        <w:t>در حدیثی دیگر چنین آمده که شیطان بر اعضای وضو فرد مسلمان گره می‌زند و وقتی که او برخاسته و وضو می‌گیرد این گره‌ها از او باز شده و جدا می‌گردند.</w:t>
      </w:r>
    </w:p>
    <w:p w:rsidR="00DE0AAE" w:rsidRPr="00D21EA1" w:rsidRDefault="00DE0AAE" w:rsidP="00E020AB">
      <w:pPr>
        <w:pStyle w:val="a0"/>
        <w:rPr>
          <w:rtl/>
        </w:rPr>
      </w:pPr>
      <w:r w:rsidRPr="00D21EA1">
        <w:rPr>
          <w:rFonts w:hint="cs"/>
          <w:rtl/>
        </w:rPr>
        <w:t>امام احمد و ا</w:t>
      </w:r>
      <w:r w:rsidR="005C4A42" w:rsidRPr="00D21EA1">
        <w:rPr>
          <w:rFonts w:hint="cs"/>
          <w:rtl/>
        </w:rPr>
        <w:t xml:space="preserve">بن </w:t>
      </w:r>
      <w:r w:rsidRPr="00D21EA1">
        <w:rPr>
          <w:rFonts w:hint="cs"/>
          <w:rtl/>
        </w:rPr>
        <w:t>حبان در صحیح‌اش</w:t>
      </w:r>
      <w:r w:rsidR="005C4A42" w:rsidRPr="00D21EA1">
        <w:rPr>
          <w:rFonts w:hint="cs"/>
          <w:rtl/>
        </w:rPr>
        <w:t xml:space="preserve"> </w:t>
      </w:r>
      <w:r w:rsidR="00E020AB">
        <w:rPr>
          <w:rFonts w:hint="cs"/>
          <w:rtl/>
        </w:rPr>
        <w:t>-</w:t>
      </w:r>
      <w:r w:rsidRPr="00D21EA1">
        <w:rPr>
          <w:rFonts w:hint="cs"/>
          <w:rtl/>
        </w:rPr>
        <w:t>لفظ این حدیث از او است</w:t>
      </w:r>
      <w:r w:rsidR="00E020AB">
        <w:rPr>
          <w:rFonts w:hint="cs"/>
          <w:rtl/>
        </w:rPr>
        <w:t>-</w:t>
      </w:r>
      <w:r w:rsidR="005C4A42" w:rsidRPr="00D21EA1">
        <w:rPr>
          <w:rFonts w:hint="cs"/>
          <w:rtl/>
        </w:rPr>
        <w:t xml:space="preserve"> </w:t>
      </w:r>
      <w:r w:rsidRPr="00D21EA1">
        <w:rPr>
          <w:rFonts w:hint="cs"/>
          <w:rtl/>
        </w:rPr>
        <w:t xml:space="preserve">از عُقبه ابن عامر </w:t>
      </w:r>
      <w:r w:rsidR="00186B4B" w:rsidRPr="00D21EA1">
        <w:rPr>
          <w:rFonts w:hint="cs"/>
        </w:rPr>
        <w:sym w:font="AGA Arabesque" w:char="F074"/>
      </w:r>
      <w:r w:rsidRPr="00D21EA1">
        <w:rPr>
          <w:rFonts w:hint="cs"/>
          <w:rtl/>
        </w:rPr>
        <w:t xml:space="preserve"> روایت کرده‌اند که گفت: شنیدم </w:t>
      </w:r>
      <w:r w:rsidR="00B9640A" w:rsidRPr="00D21EA1">
        <w:rPr>
          <w:rFonts w:hint="cs"/>
          <w:rtl/>
        </w:rPr>
        <w:t>رسول الله</w:t>
      </w:r>
      <w:r w:rsidRPr="00D21EA1">
        <w:rPr>
          <w:rFonts w:hint="cs"/>
          <w:rtl/>
        </w:rPr>
        <w:t xml:space="preserve"> </w:t>
      </w:r>
      <w:r w:rsidR="00401ACB" w:rsidRPr="00D21EA1">
        <w:rPr>
          <w:rFonts w:hint="cs"/>
        </w:rPr>
        <w:sym w:font="AGA Arabesque" w:char="F072"/>
      </w:r>
      <w:r w:rsidRPr="00D21EA1">
        <w:rPr>
          <w:rFonts w:hint="cs"/>
          <w:rtl/>
        </w:rPr>
        <w:t xml:space="preserve"> فرمودند: «مردی از امت من شب از خواب بلند می‌شود و با وجود ناگواری و خلاف عادت فطری، خود را برای وضو آماده می‌کند در حالی که شیطان بر او گره‌هایی بسته است. ولی هرگاه دست‌های خود را بشوید، یک گره باز می‌شود، و وقتی که صورتش را بشوید گره دیگر باز می‌شود. وقتی سرش را مسح کند، گره دیگر باز می‌شود. وقتی پاهایش را بشوید، گره دیگر باز می‌شود</w:t>
      </w:r>
      <w:r w:rsidR="00186B4B" w:rsidRPr="00D21EA1">
        <w:rPr>
          <w:rFonts w:hint="cs"/>
          <w:rtl/>
        </w:rPr>
        <w:t>.</w:t>
      </w:r>
      <w:r w:rsidRPr="00D21EA1">
        <w:rPr>
          <w:rFonts w:hint="cs"/>
          <w:rtl/>
        </w:rPr>
        <w:t xml:space="preserve"> خداوند به فرشتگانی که از نظر ما پوشیده‌اند، می‌فرماید: به این بنده من بنگرید او بر نفسش چیره شد تا از من حاجتش را بطلبد، این بنده </w:t>
      </w:r>
      <w:r w:rsidRPr="00E020AB">
        <w:rPr>
          <w:rFonts w:hint="cs"/>
          <w:rtl/>
        </w:rPr>
        <w:t>من، هر چه از من بخواهد به او خواهد رسید، این بنده من، هر چه از من بخواهد به او خواهد رسید»</w:t>
      </w:r>
      <w:r w:rsidRPr="00E020AB">
        <w:rPr>
          <w:vertAlign w:val="superscript"/>
          <w:rtl/>
        </w:rPr>
        <w:footnoteReference w:id="89"/>
      </w:r>
      <w:r w:rsidR="00E020AB">
        <w:rPr>
          <w:rFonts w:hint="cs"/>
          <w:rtl/>
        </w:rPr>
        <w:t>.</w:t>
      </w:r>
    </w:p>
    <w:p w:rsidR="00DE0AAE" w:rsidRPr="00D21EA1" w:rsidRDefault="00963558" w:rsidP="00D21EA1">
      <w:pPr>
        <w:pStyle w:val="a0"/>
        <w:rPr>
          <w:rtl/>
        </w:rPr>
      </w:pPr>
      <w:r w:rsidRPr="00D21EA1">
        <w:rPr>
          <w:rFonts w:hint="cs"/>
          <w:rtl/>
        </w:rPr>
        <w:t>این‌ها چ</w:t>
      </w:r>
      <w:r w:rsidR="00DE0AAE" w:rsidRPr="00D21EA1">
        <w:rPr>
          <w:rFonts w:hint="cs"/>
          <w:rtl/>
        </w:rPr>
        <w:t>ه</w:t>
      </w:r>
      <w:r w:rsidRPr="00D21EA1">
        <w:rPr>
          <w:rFonts w:hint="cs"/>
          <w:rtl/>
        </w:rPr>
        <w:t>ا</w:t>
      </w:r>
      <w:r w:rsidR="00DE0AAE" w:rsidRPr="00D21EA1">
        <w:rPr>
          <w:rFonts w:hint="cs"/>
          <w:rtl/>
        </w:rPr>
        <w:t>ر گره هستند که با وضو از شخص مسلمان باز و جدا می‌شوند، با شستن هر دو دست یک گره باز می‌شود، با شستن صورت یک گره باز می‌شود، با مسح سر یک گره باز می‌شود و با شستن پاها یک گره دیگر باز می‌شود. این‌ها گره‌هایی واقعی هستند که شیطان بر آدمی می</w:t>
      </w:r>
      <w:r w:rsidR="00B9640A" w:rsidRPr="00D21EA1">
        <w:rPr>
          <w:rFonts w:hint="cs"/>
          <w:rtl/>
        </w:rPr>
        <w:t xml:space="preserve"> بن</w:t>
      </w:r>
      <w:r w:rsidR="00DE0AAE" w:rsidRPr="00D21EA1">
        <w:rPr>
          <w:rFonts w:hint="cs"/>
          <w:rtl/>
        </w:rPr>
        <w:t>دد تا او را از خیر بازدارد و او را از اطاعت خداوند منصرف گرداند.</w:t>
      </w:r>
    </w:p>
    <w:p w:rsidR="00DE0AAE" w:rsidRPr="00D21EA1" w:rsidRDefault="00DE0AAE" w:rsidP="00E020AB">
      <w:pPr>
        <w:pStyle w:val="a0"/>
        <w:rPr>
          <w:rtl/>
        </w:rPr>
      </w:pPr>
      <w:r w:rsidRPr="00D21EA1">
        <w:rPr>
          <w:rFonts w:hint="cs"/>
          <w:rtl/>
        </w:rPr>
        <w:t>در صحیحین از ابوهریره</w:t>
      </w:r>
      <w:r w:rsidR="00CF0929" w:rsidRPr="00D21EA1">
        <w:rPr>
          <w:rFonts w:hint="cs"/>
        </w:rPr>
        <w:sym w:font="AGA Arabesque" w:char="F074"/>
      </w:r>
      <w:r w:rsidRPr="00D21EA1">
        <w:rPr>
          <w:rFonts w:hint="cs"/>
          <w:rtl/>
        </w:rPr>
        <w:t xml:space="preserve"> روایت شده که </w:t>
      </w:r>
      <w:r w:rsidR="00B9640A" w:rsidRPr="00D21EA1">
        <w:rPr>
          <w:rFonts w:hint="cs"/>
          <w:rtl/>
        </w:rPr>
        <w:t>رسول الله</w:t>
      </w:r>
      <w:r w:rsidR="00401ACB" w:rsidRPr="00D21EA1">
        <w:rPr>
          <w:rFonts w:hint="cs"/>
        </w:rPr>
        <w:sym w:font="AGA Arabesque" w:char="F072"/>
      </w:r>
      <w:r w:rsidRPr="00D21EA1">
        <w:rPr>
          <w:rFonts w:hint="cs"/>
          <w:rtl/>
        </w:rPr>
        <w:t xml:space="preserve"> فرمودند: «هر گاه یکی از شما از خواب بیدار شد و و</w:t>
      </w:r>
      <w:r w:rsidRPr="00E020AB">
        <w:rPr>
          <w:rFonts w:hint="cs"/>
          <w:rtl/>
        </w:rPr>
        <w:t>ضو گرفت، سه بار آب در بینی کرده و آن را بشوید زیرا که شیطان، شب را در آخر بینی او می‌گذراند»</w:t>
      </w:r>
      <w:r w:rsidRPr="00E020AB">
        <w:rPr>
          <w:vertAlign w:val="superscript"/>
          <w:rtl/>
        </w:rPr>
        <w:footnoteReference w:id="90"/>
      </w:r>
      <w:r w:rsidR="00E020AB">
        <w:rPr>
          <w:rFonts w:hint="cs"/>
          <w:rtl/>
        </w:rPr>
        <w:t>.</w:t>
      </w:r>
    </w:p>
    <w:p w:rsidR="00DE0AAE" w:rsidRPr="00D21EA1" w:rsidRDefault="00DE0AAE" w:rsidP="00E020AB">
      <w:pPr>
        <w:pStyle w:val="a0"/>
        <w:rPr>
          <w:rtl/>
        </w:rPr>
      </w:pPr>
      <w:r w:rsidRPr="00D21EA1">
        <w:rPr>
          <w:rFonts w:hint="cs"/>
          <w:rtl/>
        </w:rPr>
        <w:t>برخی از علما گفته‌اند کسی که به هنگام خوابیدن یاد خدای را به جای آورده و اذکار مشروع را بیان داشته و با دعاهای مأثور به خدا پناه جوید در زمره کسانی قرار نمی‌گیرد که در این احادیث از آن صحبت شده و از این گره‌ها در امان می‌‌ماند</w:t>
      </w:r>
      <w:r w:rsidR="00186B4B" w:rsidRPr="00D21EA1">
        <w:rPr>
          <w:rFonts w:hint="cs"/>
          <w:rtl/>
        </w:rPr>
        <w:t>؛</w:t>
      </w:r>
      <w:r w:rsidRPr="00D21EA1">
        <w:rPr>
          <w:rFonts w:hint="cs"/>
          <w:rtl/>
        </w:rPr>
        <w:t xml:space="preserve"> چرا که در برخی از اذکار خواب به صراحت بیان شده که هر کس ای</w:t>
      </w:r>
      <w:r w:rsidRPr="00E020AB">
        <w:rPr>
          <w:rFonts w:hint="cs"/>
          <w:rtl/>
        </w:rPr>
        <w:t>ن دعاها را بخواند از سوی خدا محافظی بر او مقرر گشته و تا صبح شیطانی به او نزدیک نمی‌گردد</w:t>
      </w:r>
      <w:r w:rsidRPr="00E020AB">
        <w:rPr>
          <w:vertAlign w:val="superscript"/>
          <w:rtl/>
        </w:rPr>
        <w:footnoteReference w:id="91"/>
      </w:r>
      <w:r w:rsidR="00E020AB">
        <w:rPr>
          <w:rFonts w:hint="cs"/>
          <w:rtl/>
        </w:rPr>
        <w:t>.</w:t>
      </w:r>
    </w:p>
    <w:p w:rsidR="00DE0AAE" w:rsidRPr="00D21EA1" w:rsidRDefault="00DE0AAE" w:rsidP="00E020AB">
      <w:pPr>
        <w:pStyle w:val="a0"/>
        <w:rPr>
          <w:rStyle w:val="Char0"/>
          <w:rtl/>
        </w:rPr>
      </w:pPr>
      <w:r w:rsidRPr="00D21EA1">
        <w:rPr>
          <w:rFonts w:hint="cs"/>
          <w:rtl/>
        </w:rPr>
        <w:t xml:space="preserve">در مقابل کسی که به خوابیدنش ادامه دهد و تنبلی و کسالتش کار را به جایی برساند که نماز صبح را از دست بدهد بی‌شک شیطان در گوش او می‌شاشد، هم‌چنان که </w:t>
      </w:r>
      <w:r w:rsidR="00B9640A" w:rsidRPr="00D21EA1">
        <w:rPr>
          <w:rFonts w:hint="cs"/>
          <w:rtl/>
        </w:rPr>
        <w:t>رسول الله</w:t>
      </w:r>
      <w:r w:rsidR="00401ACB" w:rsidRPr="00D21EA1">
        <w:rPr>
          <w:rFonts w:hint="cs"/>
        </w:rPr>
        <w:sym w:font="AGA Arabesque" w:char="F072"/>
      </w:r>
      <w:r w:rsidRPr="00D21EA1">
        <w:rPr>
          <w:rFonts w:hint="cs"/>
          <w:rtl/>
        </w:rPr>
        <w:t xml:space="preserve"> از این مطلب خ</w:t>
      </w:r>
      <w:r w:rsidR="00963558" w:rsidRPr="00D21EA1">
        <w:rPr>
          <w:rFonts w:hint="cs"/>
          <w:rtl/>
        </w:rPr>
        <w:t xml:space="preserve">بر </w:t>
      </w:r>
      <w:r w:rsidR="00963558" w:rsidRPr="00D21EA1">
        <w:rPr>
          <w:rFonts w:hint="cs"/>
          <w:rtl/>
        </w:rPr>
        <w:lastRenderedPageBreak/>
        <w:t>داده‌اند. در صحیحین از ا</w:t>
      </w:r>
      <w:r w:rsidR="005C4A42" w:rsidRPr="00D21EA1">
        <w:rPr>
          <w:rFonts w:hint="cs"/>
          <w:rtl/>
        </w:rPr>
        <w:t xml:space="preserve">بن </w:t>
      </w:r>
      <w:r w:rsidR="00963558" w:rsidRPr="00D21EA1">
        <w:rPr>
          <w:rFonts w:hint="cs"/>
          <w:rtl/>
        </w:rPr>
        <w:t>م</w:t>
      </w:r>
      <w:r w:rsidRPr="00D21EA1">
        <w:rPr>
          <w:rFonts w:hint="cs"/>
          <w:rtl/>
        </w:rPr>
        <w:t>س</w:t>
      </w:r>
      <w:r w:rsidR="00963558" w:rsidRPr="00D21EA1">
        <w:rPr>
          <w:rFonts w:hint="cs"/>
          <w:rtl/>
        </w:rPr>
        <w:t>ع</w:t>
      </w:r>
      <w:r w:rsidRPr="00D21EA1">
        <w:rPr>
          <w:rFonts w:hint="cs"/>
          <w:rtl/>
        </w:rPr>
        <w:t xml:space="preserve">ود </w:t>
      </w:r>
      <w:r w:rsidR="00E56F04" w:rsidRPr="00D21EA1">
        <w:rPr>
          <w:rFonts w:hint="cs"/>
        </w:rPr>
        <w:sym w:font="AGA Arabesque" w:char="F074"/>
      </w:r>
      <w:r w:rsidR="00E56F04" w:rsidRPr="00D21EA1">
        <w:rPr>
          <w:rFonts w:hint="cs"/>
          <w:rtl/>
        </w:rPr>
        <w:t xml:space="preserve"> </w:t>
      </w:r>
      <w:r w:rsidRPr="00D21EA1">
        <w:rPr>
          <w:rFonts w:hint="cs"/>
          <w:rtl/>
        </w:rPr>
        <w:t>روایت شده که گفت: نزد پیامبر</w:t>
      </w:r>
      <w:r w:rsidR="00401ACB" w:rsidRPr="00D21EA1">
        <w:rPr>
          <w:rFonts w:hint="cs"/>
        </w:rPr>
        <w:sym w:font="AGA Arabesque" w:char="F072"/>
      </w:r>
      <w:r w:rsidRPr="00D21EA1">
        <w:rPr>
          <w:rFonts w:hint="cs"/>
          <w:rtl/>
        </w:rPr>
        <w:t xml:space="preserve"> از مرد</w:t>
      </w:r>
      <w:r w:rsidR="00963558" w:rsidRPr="00D21EA1">
        <w:rPr>
          <w:rFonts w:hint="cs"/>
          <w:rtl/>
        </w:rPr>
        <w:t>ی یاد شد که یک شب را تا صبح خوا</w:t>
      </w:r>
      <w:r w:rsidRPr="00D21EA1">
        <w:rPr>
          <w:rFonts w:hint="cs"/>
          <w:rtl/>
        </w:rPr>
        <w:t>ب</w:t>
      </w:r>
      <w:r w:rsidR="00963558" w:rsidRPr="00D21EA1">
        <w:rPr>
          <w:rFonts w:hint="cs"/>
          <w:rtl/>
        </w:rPr>
        <w:t>ی</w:t>
      </w:r>
      <w:r w:rsidRPr="00D21EA1">
        <w:rPr>
          <w:rFonts w:hint="cs"/>
          <w:rtl/>
        </w:rPr>
        <w:t>د، فرمودند: «</w:t>
      </w:r>
      <w:r w:rsidR="00963558" w:rsidRPr="00D21EA1">
        <w:rPr>
          <w:rFonts w:hint="cs"/>
          <w:rtl/>
        </w:rPr>
        <w:t>او کسی است که شی</w:t>
      </w:r>
      <w:r w:rsidR="00963558" w:rsidRPr="00E020AB">
        <w:rPr>
          <w:rFonts w:hint="cs"/>
          <w:rtl/>
        </w:rPr>
        <w:t>طان در گوش‌هایش</w:t>
      </w:r>
      <w:r w:rsidRPr="00E020AB">
        <w:rPr>
          <w:rFonts w:hint="cs"/>
          <w:rtl/>
        </w:rPr>
        <w:t xml:space="preserve"> ادرار کرده است!»</w:t>
      </w:r>
      <w:r w:rsidRPr="00E020AB">
        <w:rPr>
          <w:vertAlign w:val="superscript"/>
          <w:rtl/>
        </w:rPr>
        <w:footnoteReference w:id="92"/>
      </w:r>
      <w:r w:rsidR="00E020AB">
        <w:rPr>
          <w:rFonts w:hint="cs"/>
          <w:rtl/>
        </w:rPr>
        <w:t>.</w:t>
      </w:r>
      <w:r w:rsidRPr="00E020AB">
        <w:rPr>
          <w:rFonts w:hint="cs"/>
          <w:rtl/>
        </w:rPr>
        <w:t xml:space="preserve"> این شخص شب را به صبح رسانده در حالی که همه گره‌ها به</w:t>
      </w:r>
      <w:r w:rsidRPr="00D21EA1">
        <w:rPr>
          <w:rStyle w:val="Char0"/>
          <w:rFonts w:hint="cs"/>
          <w:rtl/>
        </w:rPr>
        <w:t xml:space="preserve"> همان شکل باقی مانده و باز نشده‌اند</w:t>
      </w:r>
      <w:r w:rsidR="00186B4B" w:rsidRPr="00D21EA1">
        <w:rPr>
          <w:rStyle w:val="Char0"/>
          <w:rFonts w:hint="cs"/>
          <w:rtl/>
        </w:rPr>
        <w:t>،</w:t>
      </w:r>
      <w:r w:rsidR="00963558" w:rsidRPr="00D21EA1">
        <w:rPr>
          <w:rStyle w:val="Char0"/>
          <w:rFonts w:hint="cs"/>
          <w:rtl/>
        </w:rPr>
        <w:t xml:space="preserve"> علاوه بر آن شیطان در گوش‌هایش</w:t>
      </w:r>
      <w:r w:rsidRPr="00D21EA1">
        <w:rPr>
          <w:rStyle w:val="Char0"/>
          <w:rFonts w:hint="cs"/>
          <w:rtl/>
        </w:rPr>
        <w:t xml:space="preserve"> ادرار کرده است و همین برای ناکامی و ضرر و بدبختی یک فرد کافی است، و از ا</w:t>
      </w:r>
      <w:r w:rsidR="005C4A42" w:rsidRPr="00D21EA1">
        <w:rPr>
          <w:rStyle w:val="Char0"/>
          <w:rFonts w:hint="cs"/>
          <w:rtl/>
        </w:rPr>
        <w:t xml:space="preserve">بن </w:t>
      </w:r>
      <w:r w:rsidRPr="00D21EA1">
        <w:rPr>
          <w:rStyle w:val="Char0"/>
          <w:rFonts w:hint="cs"/>
          <w:rtl/>
        </w:rPr>
        <w:t>مسعود روایت است که فرمود: «برای ناکامی و شر و بدبختی یک فرد همین کافی است که تا صبح بخوابد و ش</w:t>
      </w:r>
      <w:r w:rsidRPr="00E020AB">
        <w:rPr>
          <w:rFonts w:hint="cs"/>
          <w:rtl/>
        </w:rPr>
        <w:t>یطان نیز در گوش او ادرار کرده، و او آن شب را با ذکر خداوند سپری نکرده باشد تا این‌که صبح شود»</w:t>
      </w:r>
      <w:r w:rsidRPr="00E020AB">
        <w:rPr>
          <w:vertAlign w:val="superscript"/>
          <w:rtl/>
        </w:rPr>
        <w:footnoteReference w:id="93"/>
      </w:r>
      <w:r w:rsidR="00E020AB">
        <w:rPr>
          <w:rFonts w:hint="cs"/>
          <w:rtl/>
        </w:rPr>
        <w:t>.</w:t>
      </w:r>
    </w:p>
    <w:p w:rsidR="00DE0AAE" w:rsidRDefault="00DE0AAE" w:rsidP="00D21EA1">
      <w:pPr>
        <w:pStyle w:val="a0"/>
        <w:rPr>
          <w:rtl/>
        </w:rPr>
      </w:pPr>
      <w:r w:rsidRPr="00D21EA1">
        <w:rPr>
          <w:rFonts w:hint="cs"/>
          <w:rtl/>
        </w:rPr>
        <w:t>عاجزانه از خداوند خواهان عافیت و سلامت هستیم.</w:t>
      </w:r>
    </w:p>
    <w:p w:rsidR="00E020AB" w:rsidRDefault="00E020AB" w:rsidP="00D21EA1">
      <w:pPr>
        <w:pStyle w:val="a0"/>
        <w:rPr>
          <w:rtl/>
        </w:rPr>
        <w:sectPr w:rsidR="00E020AB" w:rsidSect="00E020AB">
          <w:headerReference w:type="default" r:id="rId43"/>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E020AB">
      <w:pPr>
        <w:pStyle w:val="Heading1"/>
        <w:rPr>
          <w:rtl/>
        </w:rPr>
      </w:pPr>
      <w:bookmarkStart w:id="44" w:name="_Toc409705482"/>
      <w:bookmarkStart w:id="45" w:name="_Toc410179329"/>
      <w:r w:rsidRPr="00D21EA1">
        <w:rPr>
          <w:rFonts w:hint="cs"/>
          <w:rtl/>
        </w:rPr>
        <w:lastRenderedPageBreak/>
        <w:t>۱</w:t>
      </w:r>
      <w:r w:rsidR="00AC6D70" w:rsidRPr="00D21EA1">
        <w:rPr>
          <w:rFonts w:hint="cs"/>
          <w:rtl/>
        </w:rPr>
        <w:t>۳</w:t>
      </w:r>
      <w:r w:rsidR="000817A7" w:rsidRPr="00D21EA1">
        <w:rPr>
          <w:rFonts w:hint="cs"/>
          <w:rtl/>
        </w:rPr>
        <w:t>۰</w:t>
      </w:r>
      <w:r w:rsidR="00E020AB">
        <w:rPr>
          <w:rFonts w:hint="cs"/>
          <w:rtl/>
        </w:rPr>
        <w:t>-</w:t>
      </w:r>
      <w:r w:rsidR="00DE0AAE" w:rsidRPr="00D21EA1">
        <w:rPr>
          <w:rFonts w:hint="cs"/>
          <w:rtl/>
        </w:rPr>
        <w:t xml:space="preserve"> آنچه به هنگام ترسیدن در خواب گفته می‌شود</w:t>
      </w:r>
      <w:bookmarkEnd w:id="44"/>
      <w:bookmarkEnd w:id="45"/>
    </w:p>
    <w:p w:rsidR="00DE0AAE" w:rsidRPr="00D21EA1" w:rsidRDefault="00DE0AAE" w:rsidP="00D21EA1">
      <w:pPr>
        <w:pStyle w:val="a0"/>
        <w:rPr>
          <w:rtl/>
        </w:rPr>
      </w:pPr>
      <w:r w:rsidRPr="00D21EA1">
        <w:rPr>
          <w:rFonts w:hint="cs"/>
          <w:rtl/>
        </w:rPr>
        <w:t>از جمله ذکرهای عظیم و سودمند برای کسی که در خواب وحشت زده می‌شود یا دچار اضطراب و ناآرامی و نگرانی می‌گردد این است که به هنگام رخ دادن هر کدام از این حالت</w:t>
      </w:r>
      <w:r w:rsidR="00296DF9" w:rsidRPr="00D21EA1">
        <w:rPr>
          <w:rFonts w:hint="cs"/>
          <w:rtl/>
        </w:rPr>
        <w:t>‏ها</w:t>
      </w:r>
      <w:r w:rsidRPr="00D21EA1">
        <w:rPr>
          <w:rFonts w:hint="cs"/>
          <w:rtl/>
        </w:rPr>
        <w:t xml:space="preserve"> بگوید: «</w:t>
      </w:r>
      <w:r w:rsidRPr="00E020AB">
        <w:rPr>
          <w:rStyle w:val="Char3"/>
          <w:rtl/>
        </w:rPr>
        <w:t>أَعُوذُ بِکَلِمَاتِ اللهِ التَّامَّ</w:t>
      </w:r>
      <w:r w:rsidR="00296DF9" w:rsidRPr="00E020AB">
        <w:rPr>
          <w:rStyle w:val="Char3"/>
          <w:rtl/>
        </w:rPr>
        <w:t>ةِ</w:t>
      </w:r>
      <w:r w:rsidRPr="00E020AB">
        <w:rPr>
          <w:rStyle w:val="Char3"/>
          <w:rtl/>
        </w:rPr>
        <w:t xml:space="preserve"> مِنْ غَضَبِهِ وَ عِقَابِهِ، وَ شَرِّ عِبَادِهِ، وَ مِنْ هَمَزَاتِ الشَّیَاطِیْنِ وَ أْنْ یَحْضُرُونِ</w:t>
      </w:r>
      <w:r w:rsidRPr="00E020AB">
        <w:rPr>
          <w:rtl/>
        </w:rPr>
        <w:t>:</w:t>
      </w:r>
      <w:r w:rsidRPr="00E020AB">
        <w:rPr>
          <w:rFonts w:hint="cs"/>
          <w:rtl/>
        </w:rPr>
        <w:t xml:space="preserve"> از خشم و مجازات خداوند، و از شر بندگان او، و از وسوسه‌های شیاطین و از این‌که آنها نزد من بیاین</w:t>
      </w:r>
      <w:r w:rsidRPr="00D21EA1">
        <w:rPr>
          <w:rFonts w:hint="cs"/>
          <w:rtl/>
        </w:rPr>
        <w:t>د به کلمات جامع و کامل خداوند پناه می‌برم».</w:t>
      </w:r>
    </w:p>
    <w:p w:rsidR="00DE0AAE" w:rsidRPr="00D21EA1" w:rsidRDefault="00DE0AAE" w:rsidP="00E020AB">
      <w:pPr>
        <w:pStyle w:val="a0"/>
        <w:rPr>
          <w:rtl/>
        </w:rPr>
      </w:pPr>
      <w:r w:rsidRPr="00D21EA1">
        <w:rPr>
          <w:rFonts w:hint="cs"/>
          <w:rtl/>
        </w:rPr>
        <w:t>ابوداود و ترمذی و دیگران از عبدالله</w:t>
      </w:r>
      <w:r w:rsidR="00B9640A" w:rsidRPr="00D21EA1">
        <w:rPr>
          <w:rFonts w:hint="cs"/>
          <w:rtl/>
        </w:rPr>
        <w:t xml:space="preserve"> بن</w:t>
      </w:r>
      <w:r w:rsidR="005C4A42" w:rsidRPr="00D21EA1">
        <w:rPr>
          <w:rFonts w:hint="cs"/>
          <w:rtl/>
        </w:rPr>
        <w:t xml:space="preserve"> </w:t>
      </w:r>
      <w:r w:rsidRPr="00D21EA1">
        <w:rPr>
          <w:rFonts w:hint="cs"/>
          <w:rtl/>
        </w:rPr>
        <w:t xml:space="preserve">عمروبن عاص </w:t>
      </w:r>
      <w:r w:rsidR="00C0724E" w:rsidRPr="00D21EA1">
        <w:rPr>
          <w:rFonts w:hint="cs"/>
        </w:rPr>
        <w:sym w:font="AGA Arabesque" w:char="F079"/>
      </w:r>
      <w:r w:rsidR="00C0724E" w:rsidRPr="00D21EA1">
        <w:rPr>
          <w:rFonts w:hint="cs"/>
          <w:rtl/>
        </w:rPr>
        <w:t xml:space="preserve"> </w:t>
      </w:r>
      <w:r w:rsidRPr="00D21EA1">
        <w:rPr>
          <w:rFonts w:hint="cs"/>
          <w:rtl/>
        </w:rPr>
        <w:t>روایت کرده</w:t>
      </w:r>
      <w:r w:rsidR="00296DF9" w:rsidRPr="00D21EA1">
        <w:rPr>
          <w:rFonts w:hint="cs"/>
          <w:rtl/>
        </w:rPr>
        <w:t>‏اند</w:t>
      </w:r>
      <w:r w:rsidRPr="00D21EA1">
        <w:rPr>
          <w:rFonts w:hint="cs"/>
          <w:rtl/>
        </w:rPr>
        <w:t xml:space="preserve"> که </w:t>
      </w:r>
      <w:r w:rsidR="00B9640A" w:rsidRPr="00D21EA1">
        <w:rPr>
          <w:rFonts w:hint="cs"/>
          <w:rtl/>
        </w:rPr>
        <w:t>رسول الله</w:t>
      </w:r>
      <w:r w:rsidRPr="00D21EA1">
        <w:rPr>
          <w:rFonts w:hint="cs"/>
          <w:rtl/>
        </w:rPr>
        <w:t>‌</w:t>
      </w:r>
      <w:r w:rsidR="00401ACB" w:rsidRPr="00D21EA1">
        <w:rPr>
          <w:rFonts w:hint="cs"/>
        </w:rPr>
        <w:sym w:font="AGA Arabesque" w:char="F072"/>
      </w:r>
      <w:r w:rsidRPr="00D21EA1">
        <w:rPr>
          <w:rFonts w:hint="cs"/>
          <w:rtl/>
        </w:rPr>
        <w:t xml:space="preserve"> فرمودند: «هرگاه یکی از شما در خواب دچار ترس و وحشت‌زدگی شد بگوید: «</w:t>
      </w:r>
      <w:r w:rsidRPr="00E020AB">
        <w:rPr>
          <w:rStyle w:val="Char3"/>
          <w:rtl/>
        </w:rPr>
        <w:t>أَعُوذُ بِکَلِمَاتِ اللهِ التَّامَّ</w:t>
      </w:r>
      <w:r w:rsidR="00296DF9" w:rsidRPr="00E020AB">
        <w:rPr>
          <w:rStyle w:val="Char3"/>
          <w:rtl/>
        </w:rPr>
        <w:t>ة</w:t>
      </w:r>
      <w:r w:rsidR="001919D8" w:rsidRPr="00E020AB">
        <w:rPr>
          <w:rStyle w:val="Char3"/>
          <w:rtl/>
        </w:rPr>
        <w:t xml:space="preserve"> مِنْ غَضَبِهِ وَ</w:t>
      </w:r>
      <w:r w:rsidRPr="00E020AB">
        <w:rPr>
          <w:rStyle w:val="Char3"/>
          <w:rtl/>
        </w:rPr>
        <w:t>عِ</w:t>
      </w:r>
      <w:r w:rsidR="001919D8" w:rsidRPr="00E020AB">
        <w:rPr>
          <w:rStyle w:val="Char3"/>
          <w:rtl/>
        </w:rPr>
        <w:t>قَابِهِ، وَ شَرِّ عِبَادِهِ، وَ</w:t>
      </w:r>
      <w:r w:rsidRPr="00E020AB">
        <w:rPr>
          <w:rStyle w:val="Char3"/>
          <w:rtl/>
        </w:rPr>
        <w:t>مِنْ هَمَزَاتِ الشَّیَاطِیْنِ وَأْنْ یَحْضُرُونِ</w:t>
      </w:r>
      <w:r w:rsidRPr="00D21EA1">
        <w:rPr>
          <w:rStyle w:val="Char2"/>
          <w:rFonts w:ascii="IRLotus" w:hAnsi="IRLotus" w:cs="IRLotus"/>
          <w:rtl/>
        </w:rPr>
        <w:t>:</w:t>
      </w:r>
      <w:r w:rsidRPr="00D21EA1">
        <w:rPr>
          <w:rFonts w:hint="cs"/>
          <w:rtl/>
        </w:rPr>
        <w:t xml:space="preserve"> از خشم و مجازات خداوند، و از شر بندگان او، و از وسوسه‌های شیاطین و از این‌که آنها نزد من بیایند به کلمات جامع و کامل خداوند پناه می‌برم،» آن خواب به او </w:t>
      </w:r>
      <w:r w:rsidRPr="00E020AB">
        <w:rPr>
          <w:rFonts w:hint="cs"/>
          <w:rtl/>
        </w:rPr>
        <w:t>ضرر نمی‌زند»</w:t>
      </w:r>
      <w:r w:rsidRPr="00E020AB">
        <w:rPr>
          <w:vertAlign w:val="superscript"/>
          <w:rtl/>
        </w:rPr>
        <w:footnoteReference w:id="94"/>
      </w:r>
      <w:r w:rsidR="00E020AB">
        <w:rPr>
          <w:rFonts w:hint="cs"/>
          <w:rtl/>
        </w:rPr>
        <w:t>.</w:t>
      </w:r>
      <w:r w:rsidRPr="00E020AB">
        <w:rPr>
          <w:rFonts w:hint="cs"/>
          <w:rtl/>
        </w:rPr>
        <w:t xml:space="preserve"> امام احمد در مسندش</w:t>
      </w:r>
      <w:r w:rsidRPr="00D21EA1">
        <w:rPr>
          <w:rFonts w:hint="cs"/>
          <w:rtl/>
        </w:rPr>
        <w:t xml:space="preserve"> از ولید</w:t>
      </w:r>
      <w:r w:rsidR="001919D8" w:rsidRPr="00D21EA1">
        <w:rPr>
          <w:rFonts w:hint="cs"/>
          <w:rtl/>
        </w:rPr>
        <w:t xml:space="preserve"> </w:t>
      </w:r>
      <w:r w:rsidR="005C4A42" w:rsidRPr="00D21EA1">
        <w:rPr>
          <w:rFonts w:hint="cs"/>
          <w:rtl/>
        </w:rPr>
        <w:t xml:space="preserve">بن </w:t>
      </w:r>
      <w:r w:rsidRPr="00D21EA1">
        <w:rPr>
          <w:rFonts w:hint="cs"/>
          <w:rtl/>
        </w:rPr>
        <w:t xml:space="preserve">ولید </w:t>
      </w:r>
      <w:r w:rsidR="00C0724E" w:rsidRPr="00D21EA1">
        <w:rPr>
          <w:rFonts w:hint="cs"/>
        </w:rPr>
        <w:sym w:font="AGA Arabesque" w:char="F074"/>
      </w:r>
      <w:r w:rsidR="001919D8" w:rsidRPr="00D21EA1">
        <w:rPr>
          <w:rFonts w:hint="cs"/>
          <w:rtl/>
        </w:rPr>
        <w:t xml:space="preserve"> </w:t>
      </w:r>
      <w:r w:rsidRPr="00D21EA1">
        <w:rPr>
          <w:rFonts w:hint="cs"/>
          <w:rtl/>
        </w:rPr>
        <w:t>روایت کرده که گفت: ای پیامبرخدا</w:t>
      </w:r>
      <w:r w:rsidR="00401ACB" w:rsidRPr="00D21EA1">
        <w:rPr>
          <w:rFonts w:hint="cs"/>
        </w:rPr>
        <w:sym w:font="AGA Arabesque" w:char="F072"/>
      </w:r>
      <w:r w:rsidRPr="00D21EA1">
        <w:rPr>
          <w:rFonts w:hint="cs"/>
          <w:rtl/>
        </w:rPr>
        <w:t>! من احساس وحشت می‌کنم، پیامبر</w:t>
      </w:r>
      <w:r w:rsidR="00401ACB" w:rsidRPr="00D21EA1">
        <w:rPr>
          <w:rFonts w:hint="cs"/>
        </w:rPr>
        <w:sym w:font="AGA Arabesque" w:char="F072"/>
      </w:r>
      <w:r w:rsidRPr="00D21EA1">
        <w:rPr>
          <w:rFonts w:hint="cs"/>
          <w:rtl/>
        </w:rPr>
        <w:t xml:space="preserve"> فرمودند: «هرگاه به رختخوابت رفتی بگو: </w:t>
      </w:r>
      <w:r w:rsidR="00E020AB">
        <w:rPr>
          <w:rFonts w:hint="cs"/>
          <w:rtl/>
        </w:rPr>
        <w:t>«</w:t>
      </w:r>
      <w:r w:rsidRPr="00E020AB">
        <w:rPr>
          <w:rStyle w:val="Char3"/>
          <w:rFonts w:hint="cs"/>
          <w:rtl/>
        </w:rPr>
        <w:t>أ</w:t>
      </w:r>
      <w:r w:rsidRPr="00E020AB">
        <w:rPr>
          <w:rStyle w:val="Char3"/>
          <w:rtl/>
        </w:rPr>
        <w:t>عُوذُ بِکَلِمَاتِ اللهِ التَّامَّ</w:t>
      </w:r>
      <w:r w:rsidR="00296DF9" w:rsidRPr="00E020AB">
        <w:rPr>
          <w:rStyle w:val="Char3"/>
          <w:rtl/>
        </w:rPr>
        <w:t>ة</w:t>
      </w:r>
      <w:r w:rsidR="001919D8" w:rsidRPr="00E020AB">
        <w:rPr>
          <w:rStyle w:val="Char3"/>
          <w:rtl/>
        </w:rPr>
        <w:t xml:space="preserve"> مِنْ غَضَبِهِ وَ</w:t>
      </w:r>
      <w:r w:rsidRPr="00E020AB">
        <w:rPr>
          <w:rStyle w:val="Char3"/>
          <w:rtl/>
        </w:rPr>
        <w:t>ع</w:t>
      </w:r>
      <w:r w:rsidR="001919D8" w:rsidRPr="00E020AB">
        <w:rPr>
          <w:rStyle w:val="Char3"/>
          <w:rtl/>
        </w:rPr>
        <w:t>ِقَابِهِ وَ شَرِّ عِبَادِهِ، وَ</w:t>
      </w:r>
      <w:r w:rsidRPr="00E020AB">
        <w:rPr>
          <w:rStyle w:val="Char3"/>
          <w:rtl/>
        </w:rPr>
        <w:t>م</w:t>
      </w:r>
      <w:r w:rsidR="001919D8" w:rsidRPr="00E020AB">
        <w:rPr>
          <w:rStyle w:val="Char3"/>
          <w:rtl/>
        </w:rPr>
        <w:t>ِنْ هَمَزَاتِ الشَّیَاطِیْنِ وَ</w:t>
      </w:r>
      <w:r w:rsidRPr="00E020AB">
        <w:rPr>
          <w:rStyle w:val="Char3"/>
          <w:rtl/>
        </w:rPr>
        <w:t>أْنْ یَحْضُرُونِ</w:t>
      </w:r>
      <w:r w:rsidRPr="00D21EA1">
        <w:rPr>
          <w:rFonts w:hint="cs"/>
          <w:rtl/>
        </w:rPr>
        <w:t xml:space="preserve">» وقتی این را بگویی ترس و وحشت نه زیانی به تو می‌رساند و نه به تو نزدیک </w:t>
      </w:r>
      <w:r w:rsidRPr="00E020AB">
        <w:rPr>
          <w:rFonts w:hint="cs"/>
          <w:rtl/>
        </w:rPr>
        <w:t>می‌شود»</w:t>
      </w:r>
      <w:r w:rsidRPr="00E020AB">
        <w:rPr>
          <w:vertAlign w:val="superscript"/>
          <w:rtl/>
        </w:rPr>
        <w:footnoteReference w:id="95"/>
      </w:r>
      <w:r w:rsidR="00E020AB">
        <w:rPr>
          <w:rFonts w:hint="cs"/>
          <w:rtl/>
        </w:rPr>
        <w:t>.</w:t>
      </w:r>
    </w:p>
    <w:p w:rsidR="00DE0AAE" w:rsidRPr="00D21EA1" w:rsidRDefault="00DE0AAE" w:rsidP="00D21EA1">
      <w:pPr>
        <w:pStyle w:val="a0"/>
        <w:rPr>
          <w:rtl/>
        </w:rPr>
      </w:pPr>
      <w:r w:rsidRPr="00D21EA1">
        <w:rPr>
          <w:rFonts w:hint="cs"/>
          <w:rtl/>
        </w:rPr>
        <w:t>امام مالک در موطا از یحیی</w:t>
      </w:r>
      <w:r w:rsidR="00B9640A" w:rsidRPr="00D21EA1">
        <w:rPr>
          <w:rFonts w:hint="cs"/>
          <w:rtl/>
        </w:rPr>
        <w:t xml:space="preserve"> بن</w:t>
      </w:r>
      <w:r w:rsidR="005C4A42" w:rsidRPr="00D21EA1">
        <w:rPr>
          <w:rFonts w:hint="cs"/>
          <w:rtl/>
        </w:rPr>
        <w:t xml:space="preserve"> </w:t>
      </w:r>
      <w:r w:rsidRPr="00D21EA1">
        <w:rPr>
          <w:rFonts w:hint="cs"/>
          <w:rtl/>
        </w:rPr>
        <w:t>سعید روایت کرده که گفت: شنیده‌ام که خالد</w:t>
      </w:r>
      <w:r w:rsidR="005C4A42" w:rsidRPr="00D21EA1">
        <w:rPr>
          <w:rFonts w:hint="cs"/>
          <w:rtl/>
        </w:rPr>
        <w:t xml:space="preserve">بن </w:t>
      </w:r>
      <w:r w:rsidRPr="00D21EA1">
        <w:rPr>
          <w:rFonts w:hint="cs"/>
          <w:rtl/>
        </w:rPr>
        <w:t xml:space="preserve">ولید به </w:t>
      </w:r>
      <w:r w:rsidR="00B9640A" w:rsidRPr="00D21EA1">
        <w:rPr>
          <w:rFonts w:hint="cs"/>
          <w:rtl/>
        </w:rPr>
        <w:t>رسول الله</w:t>
      </w:r>
      <w:r w:rsidR="00401ACB" w:rsidRPr="00D21EA1">
        <w:rPr>
          <w:rFonts w:hint="cs"/>
        </w:rPr>
        <w:sym w:font="AGA Arabesque" w:char="F072"/>
      </w:r>
      <w:r w:rsidRPr="00D21EA1">
        <w:rPr>
          <w:rFonts w:hint="cs"/>
          <w:rtl/>
        </w:rPr>
        <w:t xml:space="preserve"> گفت: من در خواب دچار ترس و هراس می‌شوم، </w:t>
      </w:r>
      <w:r w:rsidR="00B9640A" w:rsidRPr="00D21EA1">
        <w:rPr>
          <w:rFonts w:hint="cs"/>
          <w:rtl/>
        </w:rPr>
        <w:t>رسول الله</w:t>
      </w:r>
      <w:r w:rsidR="00401ACB" w:rsidRPr="00D21EA1">
        <w:rPr>
          <w:rFonts w:hint="cs"/>
        </w:rPr>
        <w:sym w:font="AGA Arabesque" w:char="F072"/>
      </w:r>
      <w:r w:rsidRPr="00D21EA1">
        <w:rPr>
          <w:rFonts w:hint="cs"/>
          <w:rtl/>
        </w:rPr>
        <w:t xml:space="preserve"> به او گفت: «بگو: </w:t>
      </w:r>
      <w:r w:rsidRPr="00233F60">
        <w:rPr>
          <w:rStyle w:val="Char3"/>
          <w:rtl/>
        </w:rPr>
        <w:t>أَعُوذُ بِکَلِمَاتِ اللهِ التَّامَّ</w:t>
      </w:r>
      <w:r w:rsidR="00296DF9" w:rsidRPr="00233F60">
        <w:rPr>
          <w:rStyle w:val="Char3"/>
          <w:rtl/>
        </w:rPr>
        <w:t>ة</w:t>
      </w:r>
      <w:r w:rsidR="001919D8" w:rsidRPr="00233F60">
        <w:rPr>
          <w:rStyle w:val="Char3"/>
          <w:rtl/>
        </w:rPr>
        <w:t xml:space="preserve"> مِنْ غَضَبِهِ وَعِقَابِهِ، وَ</w:t>
      </w:r>
      <w:r w:rsidRPr="00233F60">
        <w:rPr>
          <w:rStyle w:val="Char3"/>
          <w:rtl/>
        </w:rPr>
        <w:t>شَرِّ ع</w:t>
      </w:r>
      <w:r w:rsidR="001919D8" w:rsidRPr="00233F60">
        <w:rPr>
          <w:rStyle w:val="Char3"/>
          <w:rtl/>
        </w:rPr>
        <w:t>ِبَادِهِ، وَ</w:t>
      </w:r>
      <w:r w:rsidRPr="00233F60">
        <w:rPr>
          <w:rStyle w:val="Char3"/>
          <w:rtl/>
        </w:rPr>
        <w:t>م</w:t>
      </w:r>
      <w:r w:rsidR="001919D8" w:rsidRPr="00233F60">
        <w:rPr>
          <w:rStyle w:val="Char3"/>
          <w:rtl/>
        </w:rPr>
        <w:t>ِنْ هَمَزَاتِ الشَّیَاطِیْنِ وَ</w:t>
      </w:r>
      <w:r w:rsidRPr="00233F60">
        <w:rPr>
          <w:rStyle w:val="Char3"/>
          <w:rtl/>
        </w:rPr>
        <w:t>أْنْ یَحْضُرُونِ</w:t>
      </w:r>
      <w:r w:rsidRPr="00233F60">
        <w:rPr>
          <w:rFonts w:hint="cs"/>
          <w:rtl/>
        </w:rPr>
        <w:t>»</w:t>
      </w:r>
      <w:r w:rsidRPr="00233F60">
        <w:rPr>
          <w:vertAlign w:val="superscript"/>
          <w:rtl/>
        </w:rPr>
        <w:footnoteReference w:id="96"/>
      </w:r>
      <w:r w:rsidR="00233F60">
        <w:rPr>
          <w:rFonts w:hint="cs"/>
          <w:rtl/>
        </w:rPr>
        <w:t>.</w:t>
      </w:r>
    </w:p>
    <w:p w:rsidR="00DE0AAE" w:rsidRPr="00D21EA1" w:rsidRDefault="00DE0AAE" w:rsidP="00D21EA1">
      <w:pPr>
        <w:pStyle w:val="a0"/>
        <w:rPr>
          <w:rStyle w:val="Char0"/>
          <w:rtl/>
        </w:rPr>
      </w:pPr>
      <w:r w:rsidRPr="00D21EA1">
        <w:rPr>
          <w:rFonts w:hint="cs"/>
          <w:rtl/>
        </w:rPr>
        <w:lastRenderedPageBreak/>
        <w:t>ا</w:t>
      </w:r>
      <w:r w:rsidR="005C4A42" w:rsidRPr="00D21EA1">
        <w:rPr>
          <w:rFonts w:hint="cs"/>
          <w:rtl/>
        </w:rPr>
        <w:t xml:space="preserve">بن </w:t>
      </w:r>
      <w:r w:rsidRPr="00D21EA1">
        <w:rPr>
          <w:rFonts w:hint="cs"/>
          <w:rtl/>
        </w:rPr>
        <w:t>سنی در کتاب عمل‌الیوم و اللیل</w:t>
      </w:r>
      <w:r w:rsidR="001919D8" w:rsidRPr="00D21EA1">
        <w:rPr>
          <w:rFonts w:hint="cs"/>
          <w:rtl/>
        </w:rPr>
        <w:t>ة</w:t>
      </w:r>
      <w:r w:rsidRPr="00D21EA1">
        <w:rPr>
          <w:rFonts w:hint="cs"/>
          <w:rtl/>
        </w:rPr>
        <w:t xml:space="preserve"> از محمد</w:t>
      </w:r>
      <w:r w:rsidR="001919D8" w:rsidRPr="00D21EA1">
        <w:rPr>
          <w:rFonts w:hint="cs"/>
          <w:rtl/>
        </w:rPr>
        <w:t xml:space="preserve"> </w:t>
      </w:r>
      <w:r w:rsidR="005C4A42" w:rsidRPr="00D21EA1">
        <w:rPr>
          <w:rFonts w:hint="cs"/>
          <w:rtl/>
        </w:rPr>
        <w:t xml:space="preserve">بن </w:t>
      </w:r>
      <w:r w:rsidRPr="00D21EA1">
        <w:rPr>
          <w:rFonts w:hint="cs"/>
          <w:rtl/>
        </w:rPr>
        <w:t>منکدر روایت کرده که گفت: شخصی به نزد پیامبر</w:t>
      </w:r>
      <w:r w:rsidR="00401ACB" w:rsidRPr="00D21EA1">
        <w:rPr>
          <w:rFonts w:hint="cs"/>
        </w:rPr>
        <w:sym w:font="AGA Arabesque" w:char="F072"/>
      </w:r>
      <w:r w:rsidRPr="00D21EA1">
        <w:rPr>
          <w:rFonts w:hint="cs"/>
          <w:rtl/>
        </w:rPr>
        <w:t xml:space="preserve"> آمد و از چیزهای ترسناکی که در خواب می‌دید نزد ایشان شکایت کرد، پیامبر</w:t>
      </w:r>
      <w:r w:rsidR="00401ACB" w:rsidRPr="00D21EA1">
        <w:rPr>
          <w:rFonts w:hint="cs"/>
        </w:rPr>
        <w:sym w:font="AGA Arabesque" w:char="F072"/>
      </w:r>
      <w:r w:rsidRPr="00D21EA1">
        <w:rPr>
          <w:rFonts w:hint="cs"/>
          <w:rtl/>
        </w:rPr>
        <w:t xml:space="preserve"> فرمودند: «هرگاه به بستر خوابت رفتی بگو: </w:t>
      </w:r>
      <w:r w:rsidRPr="00233F60">
        <w:rPr>
          <w:rStyle w:val="Char3"/>
          <w:rtl/>
        </w:rPr>
        <w:t>أَعُوذُ بِکَلِمَاتِ اللهِ التَّامَّ</w:t>
      </w:r>
      <w:r w:rsidR="00296DF9" w:rsidRPr="00233F60">
        <w:rPr>
          <w:rStyle w:val="Char3"/>
          <w:rtl/>
        </w:rPr>
        <w:t>ة</w:t>
      </w:r>
      <w:r w:rsidRPr="00233F60">
        <w:rPr>
          <w:rStyle w:val="Char3"/>
          <w:rtl/>
        </w:rPr>
        <w:t xml:space="preserve"> مِنْ غَضَبِهِ وَ عِقَابِهِ، وَ </w:t>
      </w:r>
      <w:r w:rsidR="00296DF9" w:rsidRPr="00233F60">
        <w:rPr>
          <w:rStyle w:val="Char3"/>
          <w:rtl/>
        </w:rPr>
        <w:t xml:space="preserve">مِن </w:t>
      </w:r>
      <w:r w:rsidRPr="00233F60">
        <w:rPr>
          <w:rStyle w:val="Char3"/>
          <w:rtl/>
        </w:rPr>
        <w:t>شَرِّ عِبَادِهِ، وَ مِنْ هَمَزَاتِ الشَّیَاطِیْنِ وَ أْنْ یَحْضُرُونِ</w:t>
      </w:r>
      <w:r w:rsidRPr="00233F60">
        <w:rPr>
          <w:rFonts w:hint="cs"/>
          <w:rtl/>
        </w:rPr>
        <w:t>»</w:t>
      </w:r>
      <w:r w:rsidRPr="00233F60">
        <w:rPr>
          <w:vertAlign w:val="superscript"/>
          <w:rtl/>
        </w:rPr>
        <w:footnoteReference w:id="97"/>
      </w:r>
      <w:r w:rsidR="00233F60">
        <w:rPr>
          <w:rFonts w:hint="cs"/>
          <w:rtl/>
        </w:rPr>
        <w:t>.</w:t>
      </w:r>
    </w:p>
    <w:p w:rsidR="00DE0AAE" w:rsidRPr="00D21EA1" w:rsidRDefault="00DE0AAE" w:rsidP="00CC2E47">
      <w:pPr>
        <w:pStyle w:val="a0"/>
        <w:spacing w:line="235" w:lineRule="auto"/>
        <w:rPr>
          <w:rtl/>
        </w:rPr>
      </w:pPr>
      <w:r w:rsidRPr="00D21EA1">
        <w:rPr>
          <w:rFonts w:hint="cs"/>
          <w:rtl/>
        </w:rPr>
        <w:t>این دعایی مهم و عظیم است</w:t>
      </w:r>
      <w:r w:rsidR="00186B4B" w:rsidRPr="00D21EA1">
        <w:rPr>
          <w:rFonts w:hint="cs"/>
          <w:rtl/>
        </w:rPr>
        <w:t>.</w:t>
      </w:r>
      <w:r w:rsidRPr="00D21EA1">
        <w:rPr>
          <w:rFonts w:hint="cs"/>
          <w:rtl/>
        </w:rPr>
        <w:t xml:space="preserve"> پیامبر</w:t>
      </w:r>
      <w:r w:rsidR="00401ACB" w:rsidRPr="00D21EA1">
        <w:rPr>
          <w:rFonts w:hint="cs"/>
        </w:rPr>
        <w:sym w:font="AGA Arabesque" w:char="F072"/>
      </w:r>
      <w:r w:rsidRPr="00D21EA1">
        <w:rPr>
          <w:rFonts w:hint="cs"/>
          <w:rtl/>
        </w:rPr>
        <w:t xml:space="preserve"> کسی را که در خواب با دیدن صحنه‌هایی ترسناک دچار ترس و هراس شده راهنمایی کرده که ا</w:t>
      </w:r>
      <w:r w:rsidR="00296DF9" w:rsidRPr="00D21EA1">
        <w:rPr>
          <w:rFonts w:hint="cs"/>
          <w:rtl/>
        </w:rPr>
        <w:t>ین دعا را بخواند تا ترس و هراسش</w:t>
      </w:r>
      <w:r w:rsidRPr="00D21EA1">
        <w:rPr>
          <w:rFonts w:hint="cs"/>
          <w:rtl/>
        </w:rPr>
        <w:t xml:space="preserve"> از بین رفته، و جانش آرام بگیرد و خوابی راحت نموده و بیم و وحشتش برطرف گردد، این دعا، دعایی با اهمیت و با برکت است، در این دعا آدمی پناه آوردن و پناهنده شدنش به خداوند، و گریختن به سوی او از خشم و مجازاتش، و از شر بندگانش، و از وسوسه‌های شیاطین و از این‌که آنها به نزد آدمی بیایند </w:t>
      </w:r>
      <w:r w:rsidR="00296DF9" w:rsidRPr="00D21EA1">
        <w:rPr>
          <w:rFonts w:hint="cs"/>
          <w:rtl/>
        </w:rPr>
        <w:t>را اعلان می‌دارد</w:t>
      </w:r>
      <w:r w:rsidR="00186B4B" w:rsidRPr="00D21EA1">
        <w:rPr>
          <w:rFonts w:hint="cs"/>
          <w:rtl/>
        </w:rPr>
        <w:t>،</w:t>
      </w:r>
      <w:r w:rsidR="00296DF9" w:rsidRPr="00D21EA1">
        <w:rPr>
          <w:rFonts w:hint="cs"/>
          <w:rtl/>
        </w:rPr>
        <w:t xml:space="preserve"> حال فرقی نمی‌ک</w:t>
      </w:r>
      <w:r w:rsidRPr="00D21EA1">
        <w:rPr>
          <w:rFonts w:hint="cs"/>
          <w:rtl/>
        </w:rPr>
        <w:t>ن</w:t>
      </w:r>
      <w:r w:rsidR="00296DF9" w:rsidRPr="00D21EA1">
        <w:rPr>
          <w:rFonts w:hint="cs"/>
          <w:rtl/>
        </w:rPr>
        <w:t>د</w:t>
      </w:r>
      <w:r w:rsidRPr="00D21EA1">
        <w:rPr>
          <w:rFonts w:hint="cs"/>
          <w:rtl/>
        </w:rPr>
        <w:t xml:space="preserve"> چه در خواب باشد یا در دیگر حالاتش.</w:t>
      </w:r>
    </w:p>
    <w:p w:rsidR="00DE0AAE" w:rsidRPr="00D21EA1" w:rsidRDefault="00DE0AAE" w:rsidP="00CC2E47">
      <w:pPr>
        <w:pStyle w:val="a0"/>
        <w:spacing w:line="235" w:lineRule="auto"/>
        <w:rPr>
          <w:rtl/>
        </w:rPr>
      </w:pPr>
      <w:r w:rsidRPr="00D21EA1">
        <w:rPr>
          <w:rFonts w:hint="cs"/>
          <w:rtl/>
        </w:rPr>
        <w:t>پیامبر</w:t>
      </w:r>
      <w:r w:rsidR="00401ACB" w:rsidRPr="00D21EA1">
        <w:rPr>
          <w:rFonts w:hint="cs"/>
        </w:rPr>
        <w:sym w:font="AGA Arabesque" w:char="F072"/>
      </w:r>
      <w:r w:rsidRPr="00D21EA1">
        <w:rPr>
          <w:rFonts w:hint="cs"/>
          <w:rtl/>
        </w:rPr>
        <w:t xml:space="preserve"> بیان داشته که هرکس این دعا را بگوید شیاطین به او ضرر و زیانی نمی‌رسانند بلکه از شر آنان در عافیت و سلامت می‌ماند.</w:t>
      </w:r>
    </w:p>
    <w:p w:rsidR="00DE0AAE" w:rsidRPr="00D21EA1" w:rsidRDefault="00DE0AAE" w:rsidP="00CC2E47">
      <w:pPr>
        <w:pStyle w:val="a0"/>
        <w:spacing w:line="235" w:lineRule="auto"/>
        <w:rPr>
          <w:rtl/>
        </w:rPr>
      </w:pPr>
      <w:r w:rsidRPr="00D21EA1">
        <w:rPr>
          <w:rFonts w:hint="cs"/>
          <w:rtl/>
        </w:rPr>
        <w:t xml:space="preserve">این‌که می‌گوید: </w:t>
      </w:r>
      <w:r w:rsidRPr="00233F60">
        <w:rPr>
          <w:rStyle w:val="Char3"/>
          <w:rtl/>
        </w:rPr>
        <w:t>«أَعُوذُ بِکَلِمَاتِ اللهِ التَّامَّ</w:t>
      </w:r>
      <w:r w:rsidR="00064FA6" w:rsidRPr="00233F60">
        <w:rPr>
          <w:rStyle w:val="Char3"/>
          <w:rtl/>
        </w:rPr>
        <w:t>ة</w:t>
      </w:r>
      <w:r w:rsidRPr="00233F60">
        <w:rPr>
          <w:rStyle w:val="Char3"/>
          <w:rtl/>
        </w:rPr>
        <w:t>»</w:t>
      </w:r>
      <w:r w:rsidRPr="00D21EA1">
        <w:rPr>
          <w:rStyle w:val="Char2"/>
          <w:rFonts w:ascii="IRLotus" w:hAnsi="IRLotus" w:cs="IRLotus"/>
          <w:rtl/>
        </w:rPr>
        <w:t>:</w:t>
      </w:r>
      <w:r w:rsidRPr="00D21EA1">
        <w:rPr>
          <w:rFonts w:hint="cs"/>
          <w:rtl/>
        </w:rPr>
        <w:t xml:space="preserve"> یعنی: پناه می‌برم، استعاذه یعنی پناه آوردن به خدا و متوسل شدن به او، کسی که به خدا پناه می‌برد از هر آنچه او را می‌آزارد</w:t>
      </w:r>
      <w:r w:rsidR="00064FA6" w:rsidRPr="00D21EA1">
        <w:rPr>
          <w:rFonts w:hint="cs"/>
          <w:rtl/>
        </w:rPr>
        <w:t>،</w:t>
      </w:r>
      <w:r w:rsidRPr="00D21EA1">
        <w:rPr>
          <w:rFonts w:hint="cs"/>
          <w:rtl/>
        </w:rPr>
        <w:t xml:space="preserve"> به پروردگارش روی می‌آورد</w:t>
      </w:r>
      <w:r w:rsidR="00186B4B" w:rsidRPr="00D21EA1">
        <w:rPr>
          <w:rFonts w:hint="cs"/>
          <w:rtl/>
        </w:rPr>
        <w:t>.</w:t>
      </w:r>
      <w:r w:rsidRPr="00D21EA1">
        <w:rPr>
          <w:rFonts w:hint="cs"/>
          <w:rtl/>
        </w:rPr>
        <w:t xml:space="preserve"> خدایی که مهار امور و تدبیر آفریده‌ها در دست اوست، </w:t>
      </w:r>
      <w:r w:rsidRPr="00233F60">
        <w:rPr>
          <w:rStyle w:val="Char3"/>
          <w:rFonts w:hint="cs"/>
          <w:rtl/>
        </w:rPr>
        <w:t>«</w:t>
      </w:r>
      <w:r w:rsidRPr="00233F60">
        <w:rPr>
          <w:rStyle w:val="Char3"/>
          <w:rtl/>
        </w:rPr>
        <w:t>کلمات</w:t>
      </w:r>
      <w:r w:rsidR="001919D8" w:rsidRPr="00233F60">
        <w:rPr>
          <w:rStyle w:val="Char3"/>
          <w:rFonts w:hint="cs"/>
          <w:rtl/>
        </w:rPr>
        <w:t xml:space="preserve"> </w:t>
      </w:r>
      <w:r w:rsidRPr="00233F60">
        <w:rPr>
          <w:rStyle w:val="Char3"/>
          <w:rtl/>
        </w:rPr>
        <w:t>‌الله‌</w:t>
      </w:r>
      <w:r w:rsidR="001919D8" w:rsidRPr="00233F60">
        <w:rPr>
          <w:rStyle w:val="Char3"/>
          <w:rFonts w:hint="cs"/>
          <w:rtl/>
        </w:rPr>
        <w:t xml:space="preserve"> </w:t>
      </w:r>
      <w:r w:rsidRPr="00233F60">
        <w:rPr>
          <w:rStyle w:val="Char3"/>
          <w:rtl/>
        </w:rPr>
        <w:t>التام</w:t>
      </w:r>
      <w:r w:rsidR="00064FA6" w:rsidRPr="00233F60">
        <w:rPr>
          <w:rStyle w:val="Char3"/>
          <w:rtl/>
        </w:rPr>
        <w:t>ة</w:t>
      </w:r>
      <w:r w:rsidRPr="00233F60">
        <w:rPr>
          <w:rStyle w:val="Char3"/>
          <w:rFonts w:hint="cs"/>
          <w:rtl/>
        </w:rPr>
        <w:t>»</w:t>
      </w:r>
      <w:r w:rsidRPr="00D21EA1">
        <w:rPr>
          <w:rFonts w:hint="cs"/>
          <w:rtl/>
        </w:rPr>
        <w:t xml:space="preserve"> یعنی: کلماتی که هیچ عیب و نقصی ندارند آن‌چنان که سخن بشر دارای عیب و نقص است.</w:t>
      </w:r>
    </w:p>
    <w:p w:rsidR="00DE0AAE" w:rsidRPr="00D21EA1" w:rsidRDefault="00DE0AAE" w:rsidP="00CC2E47">
      <w:pPr>
        <w:pStyle w:val="a0"/>
        <w:spacing w:line="235" w:lineRule="auto"/>
        <w:rPr>
          <w:rtl/>
        </w:rPr>
      </w:pPr>
      <w:r w:rsidRPr="00D21EA1">
        <w:rPr>
          <w:rFonts w:hint="cs"/>
          <w:rtl/>
        </w:rPr>
        <w:t xml:space="preserve">این‌که می‌گوید: </w:t>
      </w:r>
      <w:r w:rsidRPr="00233F60">
        <w:rPr>
          <w:rStyle w:val="Char3"/>
          <w:rtl/>
        </w:rPr>
        <w:t>«مِنْ غَضَبِهِ وَعِقَابِهِ»</w:t>
      </w:r>
      <w:r w:rsidRPr="00D21EA1">
        <w:rPr>
          <w:rFonts w:hint="cs"/>
          <w:rtl/>
        </w:rPr>
        <w:t xml:space="preserve"> خشم و غضب یک صفت حقیقی ثابت برای خداوند است، در کتابش خود را بدان توصیف </w:t>
      </w:r>
      <w:r w:rsidR="00064FA6" w:rsidRPr="00D21EA1">
        <w:rPr>
          <w:rFonts w:hint="cs"/>
          <w:rtl/>
        </w:rPr>
        <w:t>کرده</w:t>
      </w:r>
      <w:r w:rsidRPr="00D21EA1">
        <w:rPr>
          <w:rFonts w:hint="cs"/>
          <w:rtl/>
        </w:rPr>
        <w:t xml:space="preserve">، و فرستاده‌اش </w:t>
      </w:r>
      <w:r w:rsidR="00401ACB" w:rsidRPr="00D21EA1">
        <w:rPr>
          <w:rFonts w:hint="cs"/>
        </w:rPr>
        <w:sym w:font="AGA Arabesque" w:char="F072"/>
      </w:r>
      <w:r w:rsidRPr="00D21EA1">
        <w:rPr>
          <w:rFonts w:hint="cs"/>
          <w:rtl/>
        </w:rPr>
        <w:t xml:space="preserve"> در سنّت او را بدان توصیف نموده است، خداوند متعال عصبانی شده و خشنود می‌گردد، دوست داشته و متنفر می‌شود، خداوند دارای صفات واقعی و حقیقی بسیاری است که در کتاب و سنت بیان شده‌اند، شیوه و روش اهل سنت</w:t>
      </w:r>
      <w:r w:rsidR="005C4A42" w:rsidRPr="00D21EA1">
        <w:rPr>
          <w:rFonts w:hint="cs"/>
          <w:rtl/>
        </w:rPr>
        <w:t xml:space="preserve"> </w:t>
      </w:r>
      <w:r w:rsidR="00233F60">
        <w:rPr>
          <w:rFonts w:hint="cs"/>
          <w:rtl/>
        </w:rPr>
        <w:t>-</w:t>
      </w:r>
      <w:r w:rsidRPr="00D21EA1">
        <w:rPr>
          <w:rFonts w:hint="cs"/>
          <w:rtl/>
        </w:rPr>
        <w:t>که هم</w:t>
      </w:r>
      <w:r w:rsidR="00064FA6" w:rsidRPr="00D21EA1">
        <w:rPr>
          <w:rFonts w:hint="cs"/>
          <w:rtl/>
        </w:rPr>
        <w:t>ا</w:t>
      </w:r>
      <w:r w:rsidRPr="00D21EA1">
        <w:rPr>
          <w:rFonts w:hint="cs"/>
          <w:rtl/>
        </w:rPr>
        <w:t>ن شیوه و روش درست و حقّی است که شایسته است هر مسلمانی بر آن شیوه باشد</w:t>
      </w:r>
      <w:r w:rsidR="00233F60">
        <w:rPr>
          <w:rFonts w:hint="cs"/>
          <w:rtl/>
        </w:rPr>
        <w:t>-</w:t>
      </w:r>
      <w:r w:rsidR="005C4A42" w:rsidRPr="00D21EA1">
        <w:rPr>
          <w:rFonts w:hint="cs"/>
          <w:rtl/>
        </w:rPr>
        <w:t xml:space="preserve"> </w:t>
      </w:r>
      <w:r w:rsidRPr="00D21EA1">
        <w:rPr>
          <w:rFonts w:hint="cs"/>
          <w:rtl/>
        </w:rPr>
        <w:t xml:space="preserve">در برابر این صفات این است که آنان این صفات را برای خداوند ثابت می‌کنند هم‌چنان که خداوند آنها را برای خود ثابت‌ کرده است و هم‌چنان </w:t>
      </w:r>
      <w:r w:rsidR="00064FA6" w:rsidRPr="00D21EA1">
        <w:rPr>
          <w:rFonts w:hint="cs"/>
          <w:rtl/>
        </w:rPr>
        <w:t xml:space="preserve">که </w:t>
      </w:r>
      <w:r w:rsidRPr="00D21EA1">
        <w:rPr>
          <w:rFonts w:hint="cs"/>
          <w:rtl/>
        </w:rPr>
        <w:t>فرستاده‌اش</w:t>
      </w:r>
      <w:r w:rsidR="00401ACB" w:rsidRPr="00D21EA1">
        <w:rPr>
          <w:rFonts w:hint="cs"/>
        </w:rPr>
        <w:sym w:font="AGA Arabesque" w:char="F072"/>
      </w:r>
      <w:r w:rsidRPr="00D21EA1">
        <w:rPr>
          <w:rFonts w:hint="cs"/>
          <w:rtl/>
        </w:rPr>
        <w:t xml:space="preserve"> این صفات را برای او ثابت کرده است، آن هم بدون هیچ تمثیل و تشبیهی و بدون هیچ تحریف و تعطیلی، آنان به این مطلب ایمان دارند که پروردگار عظیم خشمگین می‌شود، لذا از خشم او و از هر آنچه او را خشمگین می‌کند به خودش پناه می‌برند و می‌کوشند که خود را از هر آنچه که موجب خشم و مجازات او می‌شود دور کنند.</w:t>
      </w:r>
    </w:p>
    <w:p w:rsidR="00820FF5" w:rsidRDefault="00DE0AAE" w:rsidP="00D21EA1">
      <w:pPr>
        <w:pStyle w:val="a0"/>
        <w:rPr>
          <w:rtl/>
        </w:rPr>
      </w:pPr>
      <w:r w:rsidRPr="00D21EA1">
        <w:rPr>
          <w:rFonts w:hint="cs"/>
          <w:rtl/>
        </w:rPr>
        <w:lastRenderedPageBreak/>
        <w:t>از جمله آنچه پروردگار را خشمگین کرده و مجازات او را در پی دارد این است که آدمی در مصیبت و ترس و وحشتش به کسی جز او پناه ببرد، چگونه برازنده شخصی ضعیف است که به شخصی ضعیف هم چون خود پناه ببرد، و چگونه آفریده به آفریده‌ای شبیه خود پناه برده و پروردگار جهانیان و خالق همه آفریده‌ها را رها می‌کند</w:t>
      </w:r>
      <w:r w:rsidR="00186B4B" w:rsidRPr="00D21EA1">
        <w:rPr>
          <w:rFonts w:hint="cs"/>
          <w:rtl/>
        </w:rPr>
        <w:t>؟</w:t>
      </w:r>
      <w:r w:rsidRPr="00D21EA1">
        <w:rPr>
          <w:rFonts w:hint="cs"/>
          <w:rtl/>
        </w:rPr>
        <w:t xml:space="preserve"> اینجاست که درمی‌یابیم کسانی که در </w:t>
      </w:r>
      <w:r w:rsidR="00441E27" w:rsidRPr="00D21EA1">
        <w:rPr>
          <w:rtl/>
        </w:rPr>
        <w:t>[</w:t>
      </w:r>
      <w:r w:rsidRPr="00D21EA1">
        <w:rPr>
          <w:rFonts w:hint="cs"/>
          <w:rtl/>
        </w:rPr>
        <w:t>رفع</w:t>
      </w:r>
      <w:r w:rsidR="00441E27" w:rsidRPr="00D21EA1">
        <w:rPr>
          <w:rtl/>
        </w:rPr>
        <w:t>]</w:t>
      </w:r>
      <w:r w:rsidRPr="00D21EA1">
        <w:rPr>
          <w:rFonts w:hint="cs"/>
          <w:rtl/>
        </w:rPr>
        <w:t xml:space="preserve"> مشکلات و ترس‌هایشان به فال‌بین‌ها و رمال‌ها و کف‌بین‌ها و جادوگران و ساحران و طالع‌بین‌ها و... معتقدند، و از حال و روز خود نزد آنان شکایت می‌کنند، و نیازهایشان را نزد آنان مطرح می‌کنند، و از آنان می‌خواهند که درد و غصه‌هایشان را برطرف کرده و از ترس و هراس رهایشان کنند و دیگر کارهایی از این قبیل، اینان افرادی کم‌خرد و سطحی‌نگرند. درمان این مشکلات و ترس‌ها را باید فقط از خدا خواست و باید فقط به او پناه برد:</w:t>
      </w:r>
    </w:p>
    <w:p w:rsidR="00DE0AAE" w:rsidRPr="00CC2E47" w:rsidRDefault="00820FF5" w:rsidP="00CC2E47">
      <w:pPr>
        <w:pStyle w:val="aa"/>
        <w:rPr>
          <w:rtl/>
        </w:rPr>
      </w:pPr>
      <w:r>
        <w:rPr>
          <w:rFonts w:ascii="Traditional Arabic" w:hAnsi="Traditional Arabic" w:cs="Traditional Arabic"/>
          <w:rtl/>
        </w:rPr>
        <w:t>﴿</w:t>
      </w:r>
      <w:r w:rsidR="00CC2E47">
        <w:rPr>
          <w:rFonts w:hint="cs"/>
          <w:rtl/>
        </w:rPr>
        <w:t>أَمَّن</w:t>
      </w:r>
      <w:r w:rsidR="00CC2E47">
        <w:rPr>
          <w:rtl/>
        </w:rPr>
        <w:t xml:space="preserve"> يُجِيبُ </w:t>
      </w:r>
      <w:r w:rsidR="00CC2E47">
        <w:rPr>
          <w:rFonts w:hint="cs"/>
          <w:rtl/>
        </w:rPr>
        <w:t>ٱلۡمُضۡطَرَّ</w:t>
      </w:r>
      <w:r w:rsidR="00CC2E47">
        <w:rPr>
          <w:rtl/>
        </w:rPr>
        <w:t xml:space="preserve"> إِذَا دَعَاهُ وَيَكۡشِفُ </w:t>
      </w:r>
      <w:r w:rsidR="00CC2E47">
        <w:rPr>
          <w:rFonts w:hint="cs"/>
          <w:rtl/>
        </w:rPr>
        <w:t>ٱلسُّوٓءَ</w:t>
      </w:r>
      <w:r w:rsidR="00CC2E47">
        <w:rPr>
          <w:rtl/>
        </w:rPr>
        <w:t xml:space="preserve"> وَيَجۡعَلُكُمۡ خُلَفَآءَ </w:t>
      </w:r>
      <w:r w:rsidR="00CC2E47">
        <w:rPr>
          <w:rFonts w:hint="cs"/>
          <w:rtl/>
        </w:rPr>
        <w:t>ٱلۡأَرۡضِۗ</w:t>
      </w:r>
      <w:r w:rsidR="00CC2E47">
        <w:rPr>
          <w:rtl/>
        </w:rPr>
        <w:t xml:space="preserve"> أَءِلَٰهٞ مَّعَ </w:t>
      </w:r>
      <w:r w:rsidR="00CC2E47">
        <w:rPr>
          <w:rFonts w:hint="cs"/>
          <w:rtl/>
        </w:rPr>
        <w:t>ٱللَّهِۚ</w:t>
      </w:r>
      <w:r w:rsidR="00CC2E47">
        <w:rPr>
          <w:rtl/>
        </w:rPr>
        <w:t xml:space="preserve"> قَلِيلٗا مَّا تَذَكَّرُونَ ٦٢</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النمل: 62</w:t>
      </w:r>
      <w:r w:rsidRPr="00790A3B">
        <w:rPr>
          <w:rStyle w:val="Char8"/>
          <w:rFonts w:hint="cs"/>
          <w:rtl/>
        </w:rPr>
        <w:t>]</w:t>
      </w:r>
      <w:r w:rsidRPr="00790A3B">
        <w:rPr>
          <w:rStyle w:val="Char0"/>
          <w:rFonts w:hint="cs"/>
          <w:rtl/>
        </w:rPr>
        <w:t>.</w:t>
      </w:r>
      <w:r w:rsidR="00DE0AAE" w:rsidRPr="00D21EA1">
        <w:rPr>
          <w:rFonts w:ascii="QCF_BSML" w:hAnsi="QCF_BSML" w:cs="QCF_BSML"/>
          <w:sz w:val="32"/>
          <w:szCs w:val="32"/>
          <w:rtl/>
        </w:rPr>
        <w:t xml:space="preserve"> </w:t>
      </w:r>
    </w:p>
    <w:p w:rsidR="00DE0AAE" w:rsidRPr="00D21EA1" w:rsidRDefault="00DE0AAE" w:rsidP="00233F60">
      <w:pPr>
        <w:pStyle w:val="ac"/>
        <w:rPr>
          <w:rtl/>
        </w:rPr>
      </w:pPr>
      <w:r w:rsidRPr="00D21EA1">
        <w:rPr>
          <w:rFonts w:hint="cs"/>
          <w:rtl/>
        </w:rPr>
        <w:t>«</w:t>
      </w:r>
      <w:r w:rsidR="00064FA6" w:rsidRPr="00D21EA1">
        <w:rPr>
          <w:rFonts w:hint="cs"/>
          <w:rtl/>
        </w:rPr>
        <w:t>‏</w:t>
      </w:r>
      <w:r w:rsidRPr="00D21EA1">
        <w:rPr>
          <w:rFonts w:ascii="IRLotus" w:hAnsi="IRLotus"/>
          <w:rtl/>
        </w:rPr>
        <w:t>[</w:t>
      </w:r>
      <w:r w:rsidRPr="00D21EA1">
        <w:rPr>
          <w:rFonts w:hint="cs"/>
          <w:rtl/>
        </w:rPr>
        <w:t>سؤال این است</w:t>
      </w:r>
      <w:r w:rsidRPr="00D21EA1">
        <w:rPr>
          <w:rFonts w:ascii="IRLotus" w:hAnsi="IRLotus"/>
          <w:rtl/>
        </w:rPr>
        <w:t>]</w:t>
      </w:r>
      <w:r w:rsidRPr="00D21EA1">
        <w:rPr>
          <w:rFonts w:hint="cs"/>
          <w:rtl/>
        </w:rPr>
        <w:t xml:space="preserve"> چه کسی </w:t>
      </w:r>
      <w:r w:rsidRPr="00D21EA1">
        <w:rPr>
          <w:rFonts w:ascii="IRLotus" w:hAnsi="IRLotus"/>
          <w:rtl/>
        </w:rPr>
        <w:t>[</w:t>
      </w:r>
      <w:r w:rsidRPr="00D21EA1">
        <w:rPr>
          <w:rFonts w:hint="cs"/>
          <w:rtl/>
        </w:rPr>
        <w:t>دعای شخص</w:t>
      </w:r>
      <w:r w:rsidRPr="00D21EA1">
        <w:rPr>
          <w:rFonts w:ascii="IRLotus" w:hAnsi="IRLotus"/>
          <w:rtl/>
        </w:rPr>
        <w:t>]</w:t>
      </w:r>
      <w:r w:rsidRPr="00D21EA1">
        <w:rPr>
          <w:rFonts w:hint="cs"/>
          <w:rtl/>
        </w:rPr>
        <w:t xml:space="preserve"> درمانده را، چون او را بخواند، می‌پذیرد و سختی را برمی‌دارد و شما را جانشینان زمین می‌سازد؟ آیا با خداوند معبود </w:t>
      </w:r>
      <w:r w:rsidRPr="00D21EA1">
        <w:rPr>
          <w:rFonts w:ascii="IRLotus" w:hAnsi="IRLotus"/>
          <w:rtl/>
        </w:rPr>
        <w:t>[</w:t>
      </w:r>
      <w:r w:rsidRPr="00D21EA1">
        <w:rPr>
          <w:rFonts w:hint="cs"/>
          <w:rtl/>
        </w:rPr>
        <w:t>دیگری</w:t>
      </w:r>
      <w:r w:rsidRPr="00D21EA1">
        <w:rPr>
          <w:rFonts w:ascii="IRLotus" w:hAnsi="IRLotus"/>
          <w:rtl/>
        </w:rPr>
        <w:t>]</w:t>
      </w:r>
      <w:r w:rsidRPr="00D21EA1">
        <w:rPr>
          <w:rFonts w:hint="cs"/>
          <w:rtl/>
        </w:rPr>
        <w:t xml:space="preserve"> هست؟ اندکی پند م</w:t>
      </w:r>
      <w:r w:rsidR="00441E27" w:rsidRPr="00D21EA1">
        <w:rPr>
          <w:rFonts w:hint="cs"/>
          <w:rtl/>
        </w:rPr>
        <w:t>ی</w:t>
      </w:r>
      <w:r w:rsidRPr="00D21EA1">
        <w:rPr>
          <w:rFonts w:hint="cs"/>
          <w:rtl/>
        </w:rPr>
        <w:t>‌پذیرید»</w:t>
      </w:r>
      <w:r w:rsidR="00233F60">
        <w:rPr>
          <w:rFonts w:hint="cs"/>
          <w:rtl/>
        </w:rPr>
        <w:t>.</w:t>
      </w:r>
      <w:r w:rsidRPr="00D21EA1">
        <w:rPr>
          <w:rFonts w:hint="cs"/>
          <w:rtl/>
        </w:rPr>
        <w:t xml:space="preserve"> </w:t>
      </w:r>
    </w:p>
    <w:p w:rsidR="00DE0AAE" w:rsidRPr="00BE5D77" w:rsidRDefault="00DE0AAE" w:rsidP="00233F60">
      <w:pPr>
        <w:pStyle w:val="a0"/>
        <w:rPr>
          <w:spacing w:val="-2"/>
          <w:rtl/>
        </w:rPr>
      </w:pPr>
      <w:r w:rsidRPr="00BE5D77">
        <w:rPr>
          <w:rFonts w:hint="cs"/>
          <w:spacing w:val="-2"/>
          <w:rtl/>
        </w:rPr>
        <w:t>آیا کسی جز خداوند یکتا دعای شخص درمانده را</w:t>
      </w:r>
      <w:r w:rsidR="005C4A42" w:rsidRPr="00BE5D77">
        <w:rPr>
          <w:rFonts w:hint="cs"/>
          <w:spacing w:val="-2"/>
          <w:rtl/>
        </w:rPr>
        <w:t xml:space="preserve"> </w:t>
      </w:r>
      <w:r w:rsidR="00233F60" w:rsidRPr="00BE5D77">
        <w:rPr>
          <w:rFonts w:hint="cs"/>
          <w:spacing w:val="-2"/>
          <w:rtl/>
        </w:rPr>
        <w:t>-</w:t>
      </w:r>
      <w:r w:rsidRPr="00BE5D77">
        <w:rPr>
          <w:rFonts w:hint="cs"/>
          <w:spacing w:val="-2"/>
          <w:rtl/>
        </w:rPr>
        <w:t>که غم و غصه او را پریشان کرده و به دست آوردن خواسته بر او سخت و دشوار گشته و نیازمند رهایی از مخمصه‌ای است که در آن گرفتار است</w:t>
      </w:r>
      <w:r w:rsidR="00233F60" w:rsidRPr="00BE5D77">
        <w:rPr>
          <w:rFonts w:hint="cs"/>
          <w:spacing w:val="-2"/>
          <w:rtl/>
        </w:rPr>
        <w:t>-</w:t>
      </w:r>
      <w:r w:rsidR="005C4A42" w:rsidRPr="00BE5D77">
        <w:rPr>
          <w:spacing w:val="-2"/>
          <w:rtl/>
        </w:rPr>
        <w:t xml:space="preserve"> </w:t>
      </w:r>
      <w:r w:rsidRPr="00BE5D77">
        <w:rPr>
          <w:rFonts w:hint="cs"/>
          <w:spacing w:val="-2"/>
          <w:rtl/>
        </w:rPr>
        <w:t>پاسخ می‌گوید؟ و آیا کسی جز خداوند یگانه سختی و مصیبتی که آدمی را گرفتار کرده و به جانش افتاده برمی‌دارد؟ اما پندپذیری مردم نسبت به این موضوع اندک و اندیشیدن‌شان در این خصوص ضعیف</w:t>
      </w:r>
      <w:r w:rsidR="00A0624B" w:rsidRPr="00BE5D77">
        <w:rPr>
          <w:rFonts w:hint="cs"/>
          <w:spacing w:val="-2"/>
          <w:rtl/>
        </w:rPr>
        <w:t xml:space="preserve"> است</w:t>
      </w:r>
      <w:r w:rsidRPr="00BE5D77">
        <w:rPr>
          <w:rFonts w:hint="cs"/>
          <w:spacing w:val="-2"/>
          <w:rtl/>
        </w:rPr>
        <w:t>، و إلاّ به طور قطع به غیر خداوند روی نیاورده و به کسی جز او پناه نمی‌بردند و متوسل نمی‌شدند.</w:t>
      </w:r>
    </w:p>
    <w:p w:rsidR="00820FF5" w:rsidRDefault="00DE0AAE" w:rsidP="00D21EA1">
      <w:pPr>
        <w:pStyle w:val="a0"/>
        <w:rPr>
          <w:rStyle w:val="Char0"/>
          <w:rtl/>
        </w:rPr>
      </w:pPr>
      <w:r w:rsidRPr="00D21EA1">
        <w:rPr>
          <w:rFonts w:hint="cs"/>
          <w:rtl/>
        </w:rPr>
        <w:t xml:space="preserve">این‌که می‌گوید: </w:t>
      </w:r>
      <w:r w:rsidR="00913B26" w:rsidRPr="00233F60">
        <w:rPr>
          <w:rStyle w:val="Char3"/>
          <w:rtl/>
        </w:rPr>
        <w:t>«مِنْ غَضَبِهِ وَ</w:t>
      </w:r>
      <w:r w:rsidRPr="00233F60">
        <w:rPr>
          <w:rStyle w:val="Char3"/>
          <w:rtl/>
        </w:rPr>
        <w:t>عِقَابِهِ»</w:t>
      </w:r>
      <w:r w:rsidRPr="00D21EA1">
        <w:rPr>
          <w:rStyle w:val="Char0"/>
          <w:rFonts w:hint="cs"/>
          <w:rtl/>
        </w:rPr>
        <w:t>، صفت و اثر آن را با هم بیان کرده است، منظور از صفت همان غضب و خشم است، و اثر آن فرا</w:t>
      </w:r>
      <w:r w:rsidR="00007B99" w:rsidRPr="00D21EA1">
        <w:rPr>
          <w:rStyle w:val="Char0"/>
          <w:rFonts w:hint="cs"/>
          <w:rtl/>
        </w:rPr>
        <w:t xml:space="preserve"> </w:t>
      </w:r>
      <w:r w:rsidRPr="00D21EA1">
        <w:rPr>
          <w:rStyle w:val="Char0"/>
          <w:rFonts w:hint="cs"/>
          <w:rtl/>
        </w:rPr>
        <w:t xml:space="preserve">رسیدن مجازات است، از خشم و مجازات خداوند به خودش پناه می‌بریم. این‌که می‌گوید: </w:t>
      </w:r>
      <w:r w:rsidR="00913B26" w:rsidRPr="00233F60">
        <w:rPr>
          <w:rStyle w:val="Char3"/>
          <w:rtl/>
        </w:rPr>
        <w:t>«وَ</w:t>
      </w:r>
      <w:r w:rsidRPr="00233F60">
        <w:rPr>
          <w:rStyle w:val="Char3"/>
          <w:rtl/>
        </w:rPr>
        <w:t>شَرِّ عِبَادِهِ»</w:t>
      </w:r>
      <w:r w:rsidRPr="00D21EA1">
        <w:rPr>
          <w:rStyle w:val="Char0"/>
          <w:rFonts w:hint="cs"/>
          <w:rtl/>
        </w:rPr>
        <w:t xml:space="preserve"> یعنی: از شر هر بنده‌ای از بندگانت که از او شر برپا می‌گردد، منظور از عبودیت در این‌جا عبودیت به معنای عام آن است چرا که بندگان همگی تسلیم و فرمانبردار و مطیع خداوندند هم‌چنان که خداوند می‌فرماید:</w:t>
      </w:r>
    </w:p>
    <w:p w:rsidR="00DE0AAE" w:rsidRPr="00BE5D77" w:rsidRDefault="00820FF5" w:rsidP="00BE5D77">
      <w:pPr>
        <w:pStyle w:val="aa"/>
        <w:rPr>
          <w:rStyle w:val="Char0"/>
          <w:rFonts w:ascii="KFGQPC Uthmanic Script HAFS" w:hAnsi="KFGQPC Uthmanic Script HAFS" w:cs="KFGQPC Uthmanic Script HAFS"/>
          <w:rtl/>
        </w:rPr>
      </w:pPr>
      <w:r>
        <w:rPr>
          <w:rFonts w:ascii="Traditional Arabic" w:hAnsi="Traditional Arabic" w:cs="Traditional Arabic"/>
          <w:rtl/>
        </w:rPr>
        <w:t>﴿</w:t>
      </w:r>
      <w:r w:rsidR="00BE5D77">
        <w:rPr>
          <w:rFonts w:hint="cs"/>
          <w:rtl/>
        </w:rPr>
        <w:t>إِن</w:t>
      </w:r>
      <w:r w:rsidR="00BE5D77">
        <w:rPr>
          <w:rtl/>
        </w:rPr>
        <w:t xml:space="preserve"> كُلُّ مَن فِي </w:t>
      </w:r>
      <w:r w:rsidR="00BE5D77">
        <w:rPr>
          <w:rFonts w:hint="cs"/>
          <w:rtl/>
        </w:rPr>
        <w:t>ٱلسَّمَٰوَٰتِ</w:t>
      </w:r>
      <w:r w:rsidR="00BE5D77">
        <w:rPr>
          <w:rtl/>
        </w:rPr>
        <w:t xml:space="preserve"> وَ</w:t>
      </w:r>
      <w:r w:rsidR="00BE5D77">
        <w:rPr>
          <w:rFonts w:hint="cs"/>
          <w:rtl/>
        </w:rPr>
        <w:t>ٱلۡأَرۡضِ</w:t>
      </w:r>
      <w:r w:rsidR="00BE5D77">
        <w:rPr>
          <w:rtl/>
        </w:rPr>
        <w:t xml:space="preserve"> إِلَّآ ءَاتِي </w:t>
      </w:r>
      <w:r w:rsidR="00BE5D77">
        <w:rPr>
          <w:rFonts w:hint="cs"/>
          <w:rtl/>
        </w:rPr>
        <w:t>ٱلرَّحۡمَٰنِ</w:t>
      </w:r>
      <w:r w:rsidR="00BE5D77">
        <w:rPr>
          <w:rtl/>
        </w:rPr>
        <w:t xml:space="preserve"> عَبۡدٗا ٩٣</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مريم: 93</w:t>
      </w:r>
      <w:r w:rsidRPr="00790A3B">
        <w:rPr>
          <w:rStyle w:val="Char8"/>
          <w:rFonts w:hint="cs"/>
          <w:rtl/>
        </w:rPr>
        <w:t>]</w:t>
      </w:r>
      <w:r w:rsidRPr="00790A3B">
        <w:rPr>
          <w:rStyle w:val="Char0"/>
          <w:rFonts w:hint="cs"/>
          <w:rtl/>
        </w:rPr>
        <w:t>.</w:t>
      </w:r>
      <w:r w:rsidR="00DE0AAE" w:rsidRPr="00D21EA1">
        <w:rPr>
          <w:rStyle w:val="Char0"/>
          <w:rFonts w:hint="cs"/>
          <w:rtl/>
        </w:rPr>
        <w:t xml:space="preserve"> </w:t>
      </w:r>
    </w:p>
    <w:p w:rsidR="00DE0AAE" w:rsidRPr="00D21EA1" w:rsidRDefault="00DE0AAE" w:rsidP="00233F60">
      <w:pPr>
        <w:pStyle w:val="ac"/>
        <w:rPr>
          <w:rtl/>
        </w:rPr>
      </w:pPr>
      <w:r w:rsidRPr="00D21EA1">
        <w:rPr>
          <w:rFonts w:hint="cs"/>
          <w:rtl/>
        </w:rPr>
        <w:t xml:space="preserve">«تمام کسانی که در آسمان‌ها و زمین هستند، بنده خداوند مهربان </w:t>
      </w:r>
      <w:r w:rsidR="00441E27" w:rsidRPr="00D21EA1">
        <w:rPr>
          <w:rFonts w:ascii="IRLotus" w:hAnsi="IRLotus"/>
          <w:rtl/>
        </w:rPr>
        <w:t>[</w:t>
      </w:r>
      <w:r w:rsidRPr="00D21EA1">
        <w:rPr>
          <w:rFonts w:hint="cs"/>
          <w:rtl/>
        </w:rPr>
        <w:t>و فرمانبردار یزدان</w:t>
      </w:r>
      <w:r w:rsidR="00441E27" w:rsidRPr="00D21EA1">
        <w:rPr>
          <w:rFonts w:ascii="IRLotus" w:hAnsi="IRLotus"/>
          <w:rtl/>
        </w:rPr>
        <w:t>]</w:t>
      </w:r>
      <w:r w:rsidRPr="00D21EA1">
        <w:rPr>
          <w:rFonts w:hint="cs"/>
          <w:rtl/>
        </w:rPr>
        <w:t xml:space="preserve"> می‌باشند»</w:t>
      </w:r>
      <w:r w:rsidR="00233F60">
        <w:rPr>
          <w:rFonts w:hint="cs"/>
          <w:rtl/>
        </w:rPr>
        <w:t>.</w:t>
      </w:r>
    </w:p>
    <w:p w:rsidR="00DE0AAE" w:rsidRPr="00D21EA1" w:rsidRDefault="00DE0AAE" w:rsidP="00D21EA1">
      <w:pPr>
        <w:pStyle w:val="a0"/>
        <w:rPr>
          <w:rtl/>
        </w:rPr>
      </w:pPr>
      <w:r w:rsidRPr="00D21EA1">
        <w:rPr>
          <w:rFonts w:hint="cs"/>
          <w:rtl/>
        </w:rPr>
        <w:lastRenderedPageBreak/>
        <w:t xml:space="preserve">این که می‌گوید: </w:t>
      </w:r>
      <w:r w:rsidR="00913B26" w:rsidRPr="00233F60">
        <w:rPr>
          <w:rStyle w:val="Char3"/>
          <w:rtl/>
        </w:rPr>
        <w:t>«وَ</w:t>
      </w:r>
      <w:r w:rsidRPr="00233F60">
        <w:rPr>
          <w:rStyle w:val="Char3"/>
          <w:rtl/>
        </w:rPr>
        <w:t>م</w:t>
      </w:r>
      <w:r w:rsidR="00913B26" w:rsidRPr="00233F60">
        <w:rPr>
          <w:rStyle w:val="Char3"/>
          <w:rtl/>
        </w:rPr>
        <w:t>ِنْ هَمَزَاتِ الشَّیَاطِیْنِ وَ</w:t>
      </w:r>
      <w:r w:rsidRPr="00233F60">
        <w:rPr>
          <w:rStyle w:val="Char3"/>
          <w:rtl/>
        </w:rPr>
        <w:t>أْنْ یَحْضُرُونِ»</w:t>
      </w:r>
      <w:r w:rsidRPr="00D21EA1">
        <w:rPr>
          <w:rStyle w:val="Char2"/>
          <w:rFonts w:ascii="IRLotus" w:hAnsi="IRLotus" w:cs="IRLotus"/>
          <w:rtl/>
        </w:rPr>
        <w:t>:</w:t>
      </w:r>
      <w:r w:rsidRPr="00D21EA1">
        <w:rPr>
          <w:rFonts w:hint="cs"/>
          <w:rtl/>
        </w:rPr>
        <w:t xml:space="preserve"> همزات جمع همز</w:t>
      </w:r>
      <w:r w:rsidR="00A0624B" w:rsidRPr="00D21EA1">
        <w:rPr>
          <w:rtl/>
        </w:rPr>
        <w:t>ة</w:t>
      </w:r>
      <w:r w:rsidRPr="00D21EA1">
        <w:rPr>
          <w:rFonts w:hint="cs"/>
          <w:rtl/>
        </w:rPr>
        <w:t>، و همز</w:t>
      </w:r>
      <w:r w:rsidR="00A0624B" w:rsidRPr="00D21EA1">
        <w:rPr>
          <w:rtl/>
        </w:rPr>
        <w:t>ة</w:t>
      </w:r>
      <w:r w:rsidRPr="00D21EA1">
        <w:rPr>
          <w:rFonts w:hint="cs"/>
          <w:rtl/>
        </w:rPr>
        <w:t xml:space="preserve"> به معنای ترغیب کرد و برانگیخت، منظور از آن وسوسه‌ها و نزاع‌افکنی‌ها و تحریک به شر و تمامی آزار و اذیت‌هایی است که به آدمیان می‌رسانند.</w:t>
      </w:r>
    </w:p>
    <w:p w:rsidR="00DE0AAE" w:rsidRPr="00D21EA1" w:rsidRDefault="00DE0AAE" w:rsidP="00233F60">
      <w:pPr>
        <w:pStyle w:val="a0"/>
        <w:rPr>
          <w:rStyle w:val="Char0"/>
          <w:rtl/>
        </w:rPr>
      </w:pPr>
      <w:r w:rsidRPr="00D21EA1">
        <w:rPr>
          <w:rFonts w:hint="cs"/>
          <w:rtl/>
        </w:rPr>
        <w:t xml:space="preserve">این‌که می‌گوید: </w:t>
      </w:r>
      <w:r w:rsidRPr="00233F60">
        <w:rPr>
          <w:rStyle w:val="Char3"/>
          <w:rtl/>
        </w:rPr>
        <w:t>«وَأْنْ یَحْضُرُونِ»</w:t>
      </w:r>
      <w:r w:rsidRPr="00D21EA1">
        <w:rPr>
          <w:rStyle w:val="Char0"/>
          <w:rFonts w:hint="cs"/>
          <w:rtl/>
        </w:rPr>
        <w:t xml:space="preserve"> یعنی: از این‌که شیاطین در هر حالی از احوالم به نزد من بیایند به خدا پناه می‌برم. بر این اساس آدمی از وسوسه‌های شیاطین و از این‌که اصلاً به نزدش بیایند و در پیرامونش جولان دهند به خدا پناه می‌برد، این پناه جستن به خداوند از این‌که شیاطین او را مورد اذیت و آزار قرار دهند و یا به او نزدیک گردند مصون می‌دارد.</w:t>
      </w:r>
    </w:p>
    <w:p w:rsidR="00DE0AAE" w:rsidRDefault="00DE0AAE" w:rsidP="00D21EA1">
      <w:pPr>
        <w:pStyle w:val="a0"/>
        <w:rPr>
          <w:rtl/>
        </w:rPr>
      </w:pPr>
      <w:r w:rsidRPr="00D21EA1">
        <w:rPr>
          <w:rFonts w:hint="cs"/>
          <w:rtl/>
        </w:rPr>
        <w:t xml:space="preserve">چه دعای بزرگی است و چه اثر بزرگی دارد، و چه خوب پناه بردن به خدا از هر آنچه سبب ترس و وحشت و ناآرامی آدمی می‌شود را دربرگرفته است، تنها خداوند است که به آدمی توفیق </w:t>
      </w:r>
      <w:r w:rsidR="00441E27" w:rsidRPr="00D21EA1">
        <w:rPr>
          <w:rtl/>
        </w:rPr>
        <w:t>[</w:t>
      </w:r>
      <w:r w:rsidRPr="00D21EA1">
        <w:rPr>
          <w:rFonts w:hint="cs"/>
          <w:rtl/>
        </w:rPr>
        <w:t>پناه جستن به او را</w:t>
      </w:r>
      <w:r w:rsidR="00441E27" w:rsidRPr="00D21EA1">
        <w:rPr>
          <w:rtl/>
        </w:rPr>
        <w:t>]</w:t>
      </w:r>
      <w:r w:rsidRPr="00D21EA1">
        <w:rPr>
          <w:rFonts w:hint="cs"/>
          <w:rtl/>
        </w:rPr>
        <w:t xml:space="preserve"> ارزانی می‌دارد.</w:t>
      </w:r>
    </w:p>
    <w:p w:rsidR="00233F60" w:rsidRDefault="00233F60" w:rsidP="00D21EA1">
      <w:pPr>
        <w:pStyle w:val="a0"/>
        <w:rPr>
          <w:rtl/>
        </w:rPr>
        <w:sectPr w:rsidR="00233F60" w:rsidSect="00E020AB">
          <w:headerReference w:type="default" r:id="rId44"/>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233F60">
      <w:pPr>
        <w:pStyle w:val="Heading1"/>
        <w:rPr>
          <w:rtl/>
        </w:rPr>
      </w:pPr>
      <w:bookmarkStart w:id="46" w:name="_Toc409705483"/>
      <w:bookmarkStart w:id="47" w:name="_Toc410179330"/>
      <w:r w:rsidRPr="00D21EA1">
        <w:rPr>
          <w:rFonts w:hint="cs"/>
          <w:rtl/>
        </w:rPr>
        <w:lastRenderedPageBreak/>
        <w:t>۱</w:t>
      </w:r>
      <w:r w:rsidR="00AC6D70" w:rsidRPr="00D21EA1">
        <w:rPr>
          <w:rFonts w:hint="cs"/>
          <w:rtl/>
        </w:rPr>
        <w:t>۳</w:t>
      </w:r>
      <w:r w:rsidRPr="00D21EA1">
        <w:rPr>
          <w:rFonts w:hint="cs"/>
          <w:rtl/>
        </w:rPr>
        <w:t>۱</w:t>
      </w:r>
      <w:r w:rsidR="00233F60">
        <w:rPr>
          <w:rFonts w:hint="cs"/>
          <w:rtl/>
        </w:rPr>
        <w:t>-</w:t>
      </w:r>
      <w:r w:rsidR="00DE0AAE" w:rsidRPr="00D21EA1">
        <w:rPr>
          <w:rFonts w:hint="cs"/>
          <w:rtl/>
        </w:rPr>
        <w:t xml:space="preserve"> آنچه را آدمی به هنگام دیدن خواب‌های خوشایند یا ناخوشایند می‌گوید</w:t>
      </w:r>
      <w:bookmarkEnd w:id="46"/>
      <w:bookmarkEnd w:id="47"/>
    </w:p>
    <w:p w:rsidR="00DE0AAE" w:rsidRPr="00D21EA1" w:rsidRDefault="00DE0AAE" w:rsidP="00D21EA1">
      <w:pPr>
        <w:pStyle w:val="a0"/>
        <w:rPr>
          <w:rtl/>
        </w:rPr>
      </w:pPr>
      <w:r w:rsidRPr="00D21EA1">
        <w:rPr>
          <w:rFonts w:hint="cs"/>
          <w:rtl/>
        </w:rPr>
        <w:t>در سنّت نبوی احادیث بسیاری در بیان آنچه شایسته است فرد مسلمان به هنگام دیدن خواب‌های خوشایند یا ناخوشایندش بگوید یا انجام دهد از پیامبر</w:t>
      </w:r>
      <w:r w:rsidR="00401ACB" w:rsidRPr="00D21EA1">
        <w:rPr>
          <w:rFonts w:hint="cs"/>
        </w:rPr>
        <w:sym w:font="AGA Arabesque" w:char="F072"/>
      </w:r>
      <w:r w:rsidRPr="00D21EA1">
        <w:rPr>
          <w:rFonts w:hint="cs"/>
          <w:rtl/>
        </w:rPr>
        <w:t xml:space="preserve"> نقل شده است.</w:t>
      </w:r>
    </w:p>
    <w:p w:rsidR="00DE0AAE" w:rsidRPr="00233F60" w:rsidRDefault="00DE0AAE" w:rsidP="00233F60">
      <w:pPr>
        <w:pStyle w:val="a0"/>
        <w:rPr>
          <w:rtl/>
        </w:rPr>
      </w:pPr>
      <w:r w:rsidRPr="00D21EA1">
        <w:rPr>
          <w:rFonts w:hint="cs"/>
          <w:rtl/>
        </w:rPr>
        <w:t xml:space="preserve">از جمله این احادیث، در صحیح بخاری از أبوسعید خدری </w:t>
      </w:r>
      <w:r w:rsidR="00CF0929" w:rsidRPr="00D21EA1">
        <w:rPr>
          <w:rFonts w:hint="cs"/>
        </w:rPr>
        <w:sym w:font="AGA Arabesque" w:char="F074"/>
      </w:r>
      <w:r w:rsidRPr="00D21EA1">
        <w:rPr>
          <w:rFonts w:hint="cs"/>
          <w:rtl/>
        </w:rPr>
        <w:t xml:space="preserve"> روایت شده است که او شنید که پیامبر</w:t>
      </w:r>
      <w:r w:rsidR="00401ACB" w:rsidRPr="00D21EA1">
        <w:rPr>
          <w:rFonts w:hint="cs"/>
        </w:rPr>
        <w:sym w:font="AGA Arabesque" w:char="F072"/>
      </w:r>
      <w:r w:rsidRPr="00D21EA1">
        <w:rPr>
          <w:rFonts w:hint="cs"/>
          <w:rtl/>
        </w:rPr>
        <w:t xml:space="preserve"> می‌فرمود: «هرگاه یکی از شما خوابی را دید که آن را می‌پسندد و دوست می‌دارد، بی‌تردید آن خواب از جانب خداوند بلندمرتبه است، و باید به خاطر آن خداوند بلندمرتبه را حمد و ستایش گوید، و آن را برای دیگران بازگو کند و هر گاه چنین نشد و خوابی را دید که آن را بد و ناخوشایند می‌شمارد، بی‌تردید آن خواب از جانب شیطان است و باید از شرّ آن به خداوند پناه ببرد، و آن را برای کسی بازگو نکند، که در این صورت آن خواب زیانی برای او </w:t>
      </w:r>
      <w:r w:rsidRPr="00233F60">
        <w:rPr>
          <w:rFonts w:hint="cs"/>
          <w:rtl/>
        </w:rPr>
        <w:t>نخواهد داشت»</w:t>
      </w:r>
      <w:r w:rsidRPr="00233F60">
        <w:rPr>
          <w:vertAlign w:val="superscript"/>
          <w:rtl/>
        </w:rPr>
        <w:footnoteReference w:id="98"/>
      </w:r>
      <w:r w:rsidR="00233F60">
        <w:rPr>
          <w:rFonts w:hint="cs"/>
          <w:rtl/>
        </w:rPr>
        <w:t>.</w:t>
      </w:r>
    </w:p>
    <w:p w:rsidR="00DE0AAE" w:rsidRPr="00D21EA1" w:rsidRDefault="00DE0AAE" w:rsidP="00233F60">
      <w:pPr>
        <w:pStyle w:val="a0"/>
        <w:rPr>
          <w:rtl/>
        </w:rPr>
      </w:pPr>
      <w:r w:rsidRPr="00D21EA1">
        <w:rPr>
          <w:rFonts w:hint="cs"/>
          <w:rtl/>
        </w:rPr>
        <w:t>در صحیحین از ابوسلمه روایت شده که گفت: «من خوابی می‌دیدم که مرا بیمار می‌ساخت، تا آنکه از ابوقتاده شنیدم که می‌گفت: من خوابی می‌دیدم که مرا بیمار می‌ساخت، تا آن‌که از پیامبر</w:t>
      </w:r>
      <w:r w:rsidR="00401ACB" w:rsidRPr="00D21EA1">
        <w:rPr>
          <w:rFonts w:hint="cs"/>
        </w:rPr>
        <w:sym w:font="AGA Arabesque" w:char="F072"/>
      </w:r>
      <w:r w:rsidRPr="00D21EA1">
        <w:rPr>
          <w:rFonts w:hint="cs"/>
          <w:rtl/>
        </w:rPr>
        <w:t xml:space="preserve"> شنیدم که فرمود: خواب خوب از جانب خدا است،‌ اگر یکی از شما خوابی ببیند که آن را دوست دارد، آن را به کسی نگوید، مگر به کسی که او را دوست دارد و اگر خوابی ببیند که او را ناخوشایند است،‌ باید از شر آن و از شر شیطان به خدا پناه بجوید و سه با</w:t>
      </w:r>
      <w:r w:rsidRPr="00233F60">
        <w:rPr>
          <w:rFonts w:hint="cs"/>
          <w:rtl/>
        </w:rPr>
        <w:t>ر آب دهان بیفکند و آن را برای کسی بازگو نکند که در این صورت آن خواب هرگز به او ضرر نمی‌زند»</w:t>
      </w:r>
      <w:r w:rsidRPr="00233F60">
        <w:rPr>
          <w:vertAlign w:val="superscript"/>
          <w:rtl/>
        </w:rPr>
        <w:footnoteReference w:id="99"/>
      </w:r>
      <w:r w:rsidR="00233F60">
        <w:rPr>
          <w:rFonts w:hint="cs"/>
          <w:rtl/>
        </w:rPr>
        <w:t>.</w:t>
      </w:r>
    </w:p>
    <w:p w:rsidR="00DE0AAE" w:rsidRPr="00D21EA1" w:rsidRDefault="00DE0AAE" w:rsidP="00233F60">
      <w:pPr>
        <w:pStyle w:val="a0"/>
        <w:rPr>
          <w:rStyle w:val="Char0"/>
          <w:rtl/>
        </w:rPr>
      </w:pPr>
      <w:r w:rsidRPr="00D21EA1">
        <w:rPr>
          <w:rFonts w:hint="cs"/>
          <w:rtl/>
        </w:rPr>
        <w:t xml:space="preserve">در صحیح مسلم از جابر </w:t>
      </w:r>
      <w:r w:rsidR="00CF0929" w:rsidRPr="00D21EA1">
        <w:rPr>
          <w:rFonts w:hint="cs"/>
        </w:rPr>
        <w:sym w:font="AGA Arabesque" w:char="F074"/>
      </w:r>
      <w:r w:rsidRPr="00D21EA1">
        <w:rPr>
          <w:rFonts w:hint="cs"/>
          <w:rtl/>
        </w:rPr>
        <w:t xml:space="preserve"> از پیامبر</w:t>
      </w:r>
      <w:r w:rsidR="00B14CF2" w:rsidRPr="00D21EA1">
        <w:rPr>
          <w:rFonts w:hint="cs"/>
          <w:rtl/>
        </w:rPr>
        <w:t xml:space="preserve"> </w:t>
      </w:r>
      <w:r w:rsidRPr="00D21EA1">
        <w:rPr>
          <w:rFonts w:hint="cs"/>
          <w:rtl/>
        </w:rPr>
        <w:t>خدا</w:t>
      </w:r>
      <w:r w:rsidR="00401ACB" w:rsidRPr="00D21EA1">
        <w:rPr>
          <w:rFonts w:hint="cs"/>
        </w:rPr>
        <w:sym w:font="AGA Arabesque" w:char="F072"/>
      </w:r>
      <w:r w:rsidRPr="00D21EA1">
        <w:rPr>
          <w:rFonts w:hint="cs"/>
          <w:rtl/>
        </w:rPr>
        <w:t>‌ روایت شده که فرمود: «هرگاه یکی از شما خوابی دید که آن را ناخوشایند می‌داند، باید سه بار از سمت چپ خود آب دهان بیندازد، و سه بار بگوید: «</w:t>
      </w:r>
      <w:r w:rsidRPr="00233F60">
        <w:rPr>
          <w:rStyle w:val="Char3"/>
          <w:rtl/>
        </w:rPr>
        <w:t>أَعُوذُ</w:t>
      </w:r>
      <w:r w:rsidR="00913B26" w:rsidRPr="00233F60">
        <w:rPr>
          <w:rStyle w:val="Char3"/>
          <w:rFonts w:hint="cs"/>
          <w:rtl/>
        </w:rPr>
        <w:t xml:space="preserve"> </w:t>
      </w:r>
      <w:r w:rsidRPr="00233F60">
        <w:rPr>
          <w:rStyle w:val="Char3"/>
          <w:rtl/>
        </w:rPr>
        <w:t>بِاللهِ مِنَ الشَّیْطَانِ‌</w:t>
      </w:r>
      <w:r w:rsidR="00913B26" w:rsidRPr="00233F60">
        <w:rPr>
          <w:rStyle w:val="Char3"/>
          <w:rFonts w:hint="cs"/>
          <w:rtl/>
        </w:rPr>
        <w:t xml:space="preserve"> </w:t>
      </w:r>
      <w:r w:rsidRPr="00233F60">
        <w:rPr>
          <w:rStyle w:val="Char3"/>
          <w:rtl/>
        </w:rPr>
        <w:t>الرَّجِیمِ</w:t>
      </w:r>
      <w:r w:rsidRPr="00D21EA1">
        <w:rPr>
          <w:rStyle w:val="Char0"/>
          <w:rFonts w:hint="cs"/>
          <w:rtl/>
        </w:rPr>
        <w:t>، و از پهلویی که بر آن خوابیده بود، برگردد و بر روی پهلوی دیگرش بخوابد»</w:t>
      </w:r>
      <w:r w:rsidRPr="00233F60">
        <w:rPr>
          <w:vertAlign w:val="superscript"/>
          <w:rtl/>
        </w:rPr>
        <w:footnoteReference w:id="100"/>
      </w:r>
      <w:r w:rsidR="00233F60" w:rsidRPr="00233F60">
        <w:rPr>
          <w:rFonts w:hint="cs"/>
          <w:rtl/>
        </w:rPr>
        <w:t>.</w:t>
      </w:r>
    </w:p>
    <w:p w:rsidR="00DE0AAE" w:rsidRPr="00D21EA1" w:rsidRDefault="00DE0AAE" w:rsidP="00D21EA1">
      <w:pPr>
        <w:pStyle w:val="a0"/>
        <w:rPr>
          <w:rtl/>
        </w:rPr>
      </w:pPr>
      <w:r w:rsidRPr="00D21EA1">
        <w:rPr>
          <w:rFonts w:hint="cs"/>
          <w:rtl/>
        </w:rPr>
        <w:lastRenderedPageBreak/>
        <w:t xml:space="preserve">این احادیث بیان‌گر تعدادی از نکات ارزشمند در رابطه با خواب، و برخوردی است که شایسته است فرد مؤمن در برابر آنچه در خواب می‌بیند از خود نشان دهد، آنچه می‌بیند می‌تواند اموری باشد که با دیدن‌شان مسرور و شادمان گردد و یا اموری باشد که با دیدن‌شان آزرده‌خاطر و دلگیر گردد </w:t>
      </w:r>
      <w:r w:rsidR="00441E27" w:rsidRPr="00D21EA1">
        <w:rPr>
          <w:rtl/>
        </w:rPr>
        <w:t>[</w:t>
      </w:r>
      <w:r w:rsidRPr="00D21EA1">
        <w:rPr>
          <w:rFonts w:hint="cs"/>
          <w:rtl/>
        </w:rPr>
        <w:t>و عکس‌العملش در رابطه با هر کدام متفاوت است</w:t>
      </w:r>
      <w:r w:rsidR="00441E27" w:rsidRPr="00D21EA1">
        <w:rPr>
          <w:rtl/>
        </w:rPr>
        <w:t>]</w:t>
      </w:r>
      <w:r w:rsidRPr="00D21EA1">
        <w:rPr>
          <w:rFonts w:hint="cs"/>
          <w:rtl/>
        </w:rPr>
        <w:t>. از جمله درس‌های آموزنده</w:t>
      </w:r>
      <w:r w:rsidR="00B14CF2" w:rsidRPr="00D21EA1">
        <w:rPr>
          <w:rFonts w:hint="cs"/>
          <w:rtl/>
        </w:rPr>
        <w:t>‌ی</w:t>
      </w:r>
      <w:r w:rsidRPr="00D21EA1">
        <w:rPr>
          <w:rFonts w:hint="cs"/>
          <w:rtl/>
        </w:rPr>
        <w:t xml:space="preserve"> این احادیث مواردی است که در ذیل می‌آید: </w:t>
      </w:r>
    </w:p>
    <w:p w:rsidR="00820FF5" w:rsidRDefault="00DE0AAE" w:rsidP="00233F60">
      <w:pPr>
        <w:pStyle w:val="a0"/>
        <w:numPr>
          <w:ilvl w:val="0"/>
          <w:numId w:val="17"/>
        </w:numPr>
      </w:pPr>
      <w:r w:rsidRPr="00D21EA1">
        <w:rPr>
          <w:rFonts w:hint="cs"/>
          <w:rtl/>
        </w:rPr>
        <w:t>بزرگداشت جایگاه خواب نیکی که فرد مسلمان می‌بیند، این خواب از ج</w:t>
      </w:r>
      <w:r w:rsidR="00A0624B" w:rsidRPr="00D21EA1">
        <w:rPr>
          <w:rFonts w:hint="cs"/>
          <w:rtl/>
        </w:rPr>
        <w:t>ا</w:t>
      </w:r>
      <w:r w:rsidRPr="00D21EA1">
        <w:rPr>
          <w:rFonts w:hint="cs"/>
          <w:rtl/>
        </w:rPr>
        <w:t xml:space="preserve">نب خدا است آن را در زندگی بنده مؤمن به سویش می‌فرستد تا به او مژده و بشارت خیر و خوبی داده، </w:t>
      </w:r>
      <w:r w:rsidR="00A0624B" w:rsidRPr="00D21EA1">
        <w:rPr>
          <w:rFonts w:hint="cs"/>
          <w:rtl/>
        </w:rPr>
        <w:t>جان و روحش را آرامش و اطمینان ا</w:t>
      </w:r>
      <w:r w:rsidRPr="00D21EA1">
        <w:rPr>
          <w:rFonts w:hint="cs"/>
          <w:rtl/>
        </w:rPr>
        <w:t>ر</w:t>
      </w:r>
      <w:r w:rsidR="00A0624B" w:rsidRPr="00D21EA1">
        <w:rPr>
          <w:rFonts w:hint="cs"/>
          <w:rtl/>
        </w:rPr>
        <w:t>ز</w:t>
      </w:r>
      <w:r w:rsidRPr="00D21EA1">
        <w:rPr>
          <w:rFonts w:hint="cs"/>
          <w:rtl/>
        </w:rPr>
        <w:t>انی دارد. هم‌چن</w:t>
      </w:r>
      <w:r w:rsidR="00A0624B" w:rsidRPr="00D21EA1">
        <w:rPr>
          <w:rFonts w:hint="cs"/>
          <w:rtl/>
        </w:rPr>
        <w:t>ا</w:t>
      </w:r>
      <w:r w:rsidRPr="00D21EA1">
        <w:rPr>
          <w:rFonts w:hint="cs"/>
          <w:rtl/>
        </w:rPr>
        <w:t>ن که خداوند می‌فرماید:</w:t>
      </w:r>
    </w:p>
    <w:p w:rsidR="00DE0AAE" w:rsidRPr="00D21EA1" w:rsidRDefault="00820FF5" w:rsidP="00BE5D77">
      <w:pPr>
        <w:pStyle w:val="aa"/>
        <w:rPr>
          <w:rtl/>
        </w:rPr>
      </w:pPr>
      <w:r>
        <w:rPr>
          <w:rFonts w:ascii="Traditional Arabic" w:hAnsi="Traditional Arabic" w:cs="Traditional Arabic"/>
          <w:rtl/>
        </w:rPr>
        <w:t>﴿</w:t>
      </w:r>
      <w:r w:rsidR="00BE5D77">
        <w:rPr>
          <w:rFonts w:hint="cs"/>
          <w:rtl/>
        </w:rPr>
        <w:t>لَهُمُ</w:t>
      </w:r>
      <w:r w:rsidR="00BE5D77">
        <w:rPr>
          <w:rtl/>
        </w:rPr>
        <w:t xml:space="preserve"> </w:t>
      </w:r>
      <w:r w:rsidR="00BE5D77">
        <w:rPr>
          <w:rFonts w:hint="cs"/>
          <w:rtl/>
        </w:rPr>
        <w:t>ٱلۡبُشۡرَىٰ</w:t>
      </w:r>
      <w:r w:rsidR="00BE5D77">
        <w:rPr>
          <w:rtl/>
        </w:rPr>
        <w:t xml:space="preserve"> فِي </w:t>
      </w:r>
      <w:r w:rsidR="00BE5D77">
        <w:rPr>
          <w:rFonts w:hint="cs"/>
          <w:rtl/>
        </w:rPr>
        <w:t>ٱلۡحَيَوٰةِ</w:t>
      </w:r>
      <w:r w:rsidR="00BE5D77">
        <w:rPr>
          <w:rtl/>
        </w:rPr>
        <w:t xml:space="preserve"> </w:t>
      </w:r>
      <w:r w:rsidR="00BE5D77">
        <w:rPr>
          <w:rFonts w:hint="cs"/>
          <w:rtl/>
        </w:rPr>
        <w:t>ٱلدُّنۡيَا</w:t>
      </w:r>
      <w:r w:rsidR="00BE5D77">
        <w:rPr>
          <w:rtl/>
        </w:rPr>
        <w:t xml:space="preserve"> وَفِي </w:t>
      </w:r>
      <w:r w:rsidR="00BE5D77">
        <w:rPr>
          <w:rFonts w:hint="cs"/>
          <w:rtl/>
        </w:rPr>
        <w:t>ٱلۡأٓخِرَةِۚ</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يونس: 64</w:t>
      </w:r>
      <w:r w:rsidRPr="00790A3B">
        <w:rPr>
          <w:rStyle w:val="Char8"/>
          <w:rFonts w:hint="cs"/>
          <w:rtl/>
        </w:rPr>
        <w:t>]</w:t>
      </w:r>
      <w:r w:rsidRPr="00790A3B">
        <w:rPr>
          <w:rStyle w:val="Char0"/>
          <w:rFonts w:hint="cs"/>
          <w:rtl/>
        </w:rPr>
        <w:t>.</w:t>
      </w:r>
      <w:r w:rsidR="00DE0AAE" w:rsidRPr="00D21EA1">
        <w:rPr>
          <w:rFonts w:hint="cs"/>
          <w:rtl/>
        </w:rPr>
        <w:t xml:space="preserve"> </w:t>
      </w:r>
    </w:p>
    <w:p w:rsidR="00A0624B" w:rsidRPr="00D21EA1" w:rsidRDefault="00DE0AAE" w:rsidP="00233F60">
      <w:pPr>
        <w:pStyle w:val="ac"/>
        <w:rPr>
          <w:rtl/>
        </w:rPr>
      </w:pPr>
      <w:r w:rsidRPr="00D21EA1">
        <w:rPr>
          <w:rFonts w:hint="cs"/>
          <w:rtl/>
        </w:rPr>
        <w:t xml:space="preserve">«اینان در زندگی دنیا و آخرت </w:t>
      </w:r>
      <w:r w:rsidRPr="00D21EA1">
        <w:rPr>
          <w:rFonts w:ascii="IRLotus" w:hAnsi="IRLotus"/>
          <w:rtl/>
        </w:rPr>
        <w:t>[</w:t>
      </w:r>
      <w:r w:rsidRPr="00D21EA1">
        <w:rPr>
          <w:rFonts w:hint="cs"/>
          <w:rtl/>
        </w:rPr>
        <w:t>از جانب خدا</w:t>
      </w:r>
      <w:r w:rsidRPr="00D21EA1">
        <w:rPr>
          <w:rFonts w:ascii="IRLotus" w:hAnsi="IRLotus"/>
          <w:rtl/>
        </w:rPr>
        <w:t>]</w:t>
      </w:r>
      <w:r w:rsidRPr="00D21EA1">
        <w:rPr>
          <w:rFonts w:hint="cs"/>
          <w:rtl/>
        </w:rPr>
        <w:t xml:space="preserve"> بشارت دارند»</w:t>
      </w:r>
      <w:r w:rsidR="00233F60">
        <w:rPr>
          <w:rFonts w:hint="cs"/>
          <w:rtl/>
        </w:rPr>
        <w:t>.</w:t>
      </w:r>
      <w:r w:rsidRPr="00D21EA1">
        <w:rPr>
          <w:rFonts w:hint="cs"/>
          <w:rtl/>
        </w:rPr>
        <w:t xml:space="preserve"> </w:t>
      </w:r>
    </w:p>
    <w:p w:rsidR="00DE0AAE" w:rsidRPr="00D21EA1" w:rsidRDefault="00DE0AAE" w:rsidP="00233F60">
      <w:pPr>
        <w:pStyle w:val="a0"/>
      </w:pPr>
      <w:r w:rsidRPr="00D21EA1">
        <w:rPr>
          <w:rFonts w:hint="cs"/>
          <w:rtl/>
        </w:rPr>
        <w:t xml:space="preserve">برخی از پیشینیان </w:t>
      </w:r>
      <w:r w:rsidRPr="00D21EA1">
        <w:rPr>
          <w:rtl/>
        </w:rPr>
        <w:t>[</w:t>
      </w:r>
      <w:r w:rsidRPr="00D21EA1">
        <w:rPr>
          <w:rFonts w:hint="cs"/>
          <w:rtl/>
        </w:rPr>
        <w:t>در تفسیر این آیه</w:t>
      </w:r>
      <w:r w:rsidRPr="00D21EA1">
        <w:rPr>
          <w:rtl/>
        </w:rPr>
        <w:t>]</w:t>
      </w:r>
      <w:r w:rsidRPr="00D21EA1">
        <w:rPr>
          <w:rFonts w:hint="cs"/>
          <w:rtl/>
        </w:rPr>
        <w:t xml:space="preserve"> گفته‌اند: «منظور از بشارت همان رؤیای نیکوست که شخص نیکوکار می‌بیند یا دیگران در رابطه با او می‌بینند».</w:t>
      </w:r>
    </w:p>
    <w:p w:rsidR="00DE0AAE" w:rsidRPr="00D21EA1" w:rsidRDefault="00DE0AAE" w:rsidP="00233F60">
      <w:pPr>
        <w:pStyle w:val="a0"/>
        <w:numPr>
          <w:ilvl w:val="0"/>
          <w:numId w:val="17"/>
        </w:numPr>
        <w:rPr>
          <w:rtl/>
        </w:rPr>
      </w:pPr>
      <w:r w:rsidRPr="00D21EA1">
        <w:rPr>
          <w:rFonts w:hint="cs"/>
          <w:rtl/>
        </w:rPr>
        <w:t xml:space="preserve">بیان این نکته که خواب ناخوشایندی را که فرد مؤمن می‌بیند به طور قطع از جانب شیطان است </w:t>
      </w:r>
      <w:r w:rsidR="00441E27" w:rsidRPr="00D21EA1">
        <w:rPr>
          <w:rtl/>
        </w:rPr>
        <w:t>[</w:t>
      </w:r>
      <w:r w:rsidR="00A0624B" w:rsidRPr="00D21EA1">
        <w:rPr>
          <w:rFonts w:hint="cs"/>
          <w:rtl/>
        </w:rPr>
        <w:t>این است که شیطان</w:t>
      </w:r>
      <w:r w:rsidR="00441E27" w:rsidRPr="00D21EA1">
        <w:rPr>
          <w:rtl/>
        </w:rPr>
        <w:t>]</w:t>
      </w:r>
      <w:r w:rsidR="00A0624B" w:rsidRPr="00D21EA1">
        <w:rPr>
          <w:rFonts w:hint="cs"/>
          <w:rtl/>
        </w:rPr>
        <w:t xml:space="preserve"> </w:t>
      </w:r>
      <w:r w:rsidRPr="00D21EA1">
        <w:rPr>
          <w:rFonts w:hint="cs"/>
          <w:rtl/>
        </w:rPr>
        <w:t>می‌خواهد بدین شیوه مؤمنین را دچار غم و غصه نماید، و جز به اراده</w:t>
      </w:r>
      <w:r w:rsidR="00913B26" w:rsidRPr="00D21EA1">
        <w:rPr>
          <w:rFonts w:hint="cs"/>
          <w:rtl/>
        </w:rPr>
        <w:t>‌ی</w:t>
      </w:r>
      <w:r w:rsidRPr="00D21EA1">
        <w:rPr>
          <w:rFonts w:hint="cs"/>
          <w:rtl/>
        </w:rPr>
        <w:t xml:space="preserve"> خداوند نمی‌تواند هیچ زیانی به آنان برساند</w:t>
      </w:r>
      <w:r w:rsidR="00186B4B" w:rsidRPr="00D21EA1">
        <w:rPr>
          <w:rFonts w:hint="cs"/>
          <w:rtl/>
        </w:rPr>
        <w:t>.</w:t>
      </w:r>
      <w:r w:rsidRPr="00D21EA1">
        <w:rPr>
          <w:rFonts w:hint="cs"/>
          <w:rtl/>
        </w:rPr>
        <w:t xml:space="preserve"> آنچه را آدمی در خواب می‌بیند به سه نوع تقسیم می‌شود: الف: خوابی نیکو که بشارتی از جانب خداست، برای کسی که آن را ببیند یا برایش دیده شود، ب: خوابی که از جانب شیطان است که </w:t>
      </w:r>
      <w:r w:rsidR="00441E27" w:rsidRPr="00D21EA1">
        <w:rPr>
          <w:rtl/>
        </w:rPr>
        <w:t>[</w:t>
      </w:r>
      <w:r w:rsidRPr="00D21EA1">
        <w:rPr>
          <w:rFonts w:hint="cs"/>
          <w:rtl/>
        </w:rPr>
        <w:t>یا</w:t>
      </w:r>
      <w:r w:rsidR="00441E27" w:rsidRPr="00D21EA1">
        <w:rPr>
          <w:rtl/>
        </w:rPr>
        <w:t>]</w:t>
      </w:r>
      <w:r w:rsidRPr="00D21EA1">
        <w:rPr>
          <w:rFonts w:hint="cs"/>
          <w:rtl/>
        </w:rPr>
        <w:t xml:space="preserve"> همان امور ترسناکی است که شیطان به خواب آدمی می‌آورد و </w:t>
      </w:r>
      <w:r w:rsidR="00441E27" w:rsidRPr="00D21EA1">
        <w:rPr>
          <w:rtl/>
        </w:rPr>
        <w:t>[</w:t>
      </w:r>
      <w:r w:rsidRPr="00D21EA1">
        <w:rPr>
          <w:rFonts w:hint="cs"/>
          <w:rtl/>
        </w:rPr>
        <w:t>یا</w:t>
      </w:r>
      <w:r w:rsidR="00441E27" w:rsidRPr="00D21EA1">
        <w:rPr>
          <w:rtl/>
        </w:rPr>
        <w:t>]</w:t>
      </w:r>
      <w:r w:rsidRPr="00D21EA1">
        <w:rPr>
          <w:rFonts w:hint="cs"/>
          <w:rtl/>
        </w:rPr>
        <w:t xml:space="preserve"> به شکل مثال‌ها و تصاوی</w:t>
      </w:r>
      <w:r w:rsidR="00A0624B" w:rsidRPr="00D21EA1">
        <w:rPr>
          <w:rFonts w:hint="cs"/>
          <w:rtl/>
        </w:rPr>
        <w:t>ری ناخوشایند است که به قصد تشویش</w:t>
      </w:r>
      <w:r w:rsidRPr="00D21EA1">
        <w:rPr>
          <w:rFonts w:hint="cs"/>
          <w:rtl/>
        </w:rPr>
        <w:t xml:space="preserve"> ذهن و روح آدمی و وارد کردن اندوه و اضطراب در قلبش، در او پدید می‌آورد. ج: خواب‌هایی است که آدمی می‌بیند و عبارتست از آنچه که شخص با خود در بیداری در خصوص موضوعی صحبت کرده، و حال در خواب گویی همان جریان در بیداری برایش رُخ می‌دهد. </w:t>
      </w:r>
    </w:p>
    <w:p w:rsidR="00DE0AAE" w:rsidRPr="00D21EA1" w:rsidRDefault="00DE0AAE" w:rsidP="00233F60">
      <w:pPr>
        <w:pStyle w:val="a0"/>
        <w:numPr>
          <w:ilvl w:val="0"/>
          <w:numId w:val="17"/>
        </w:numPr>
        <w:rPr>
          <w:rtl/>
        </w:rPr>
      </w:pPr>
      <w:r w:rsidRPr="00D21EA1">
        <w:rPr>
          <w:rFonts w:hint="cs"/>
          <w:rtl/>
        </w:rPr>
        <w:t xml:space="preserve">بیان آنچه که شایسته است فرد </w:t>
      </w:r>
      <w:r w:rsidRPr="00233F60">
        <w:rPr>
          <w:rFonts w:hint="cs"/>
          <w:rtl/>
        </w:rPr>
        <w:t>مسلمان</w:t>
      </w:r>
      <w:r w:rsidRPr="00D21EA1">
        <w:rPr>
          <w:rFonts w:hint="cs"/>
          <w:rtl/>
        </w:rPr>
        <w:t xml:space="preserve"> به هنگام دیدن امور خوشایند در خواب، انجام دهد که این‌ها در چند مورد خلاصه می‌گردند:</w:t>
      </w:r>
    </w:p>
    <w:p w:rsidR="00DE0AAE" w:rsidRPr="00D21EA1" w:rsidRDefault="00DE0AAE" w:rsidP="00D21EA1">
      <w:pPr>
        <w:pStyle w:val="a0"/>
        <w:rPr>
          <w:rtl/>
        </w:rPr>
      </w:pPr>
      <w:r w:rsidRPr="00D21EA1">
        <w:rPr>
          <w:rFonts w:hint="cs"/>
          <w:rtl/>
        </w:rPr>
        <w:t>الف: شایسته است که فرد مسلمان با دیدن خواب نیکو یا خواب نیکویی که درخصوص او دیده شده، شاد گشته و آن را به فال نیک بگیرد، و دچار غرور و خودپسندی نگردد، هم‌چنان که برخی از پیشینیان می‌گویند: «دیدن خواب‌های خوشایند مؤمن را شاد کرده و او را مغرور نمی‌کند».</w:t>
      </w:r>
    </w:p>
    <w:p w:rsidR="00DE0AAE" w:rsidRPr="00D21EA1" w:rsidRDefault="00DE0AAE" w:rsidP="00D21EA1">
      <w:pPr>
        <w:pStyle w:val="a0"/>
        <w:rPr>
          <w:rtl/>
        </w:rPr>
      </w:pPr>
      <w:r w:rsidRPr="00D21EA1">
        <w:rPr>
          <w:rFonts w:hint="cs"/>
          <w:rtl/>
        </w:rPr>
        <w:lastRenderedPageBreak/>
        <w:t>ب: خداوند را به خاطر این خیر و خوبی که به سویش فرستاده و لطفی که در حقّ او نموده، حمد و ستایش نماید، چرا که با این رؤیای بشارت دهنده او را تکریم نموده است.</w:t>
      </w:r>
    </w:p>
    <w:p w:rsidR="00DE0AAE" w:rsidRPr="00D21EA1" w:rsidRDefault="00DE0AAE" w:rsidP="00D21EA1">
      <w:pPr>
        <w:pStyle w:val="a0"/>
        <w:rPr>
          <w:rtl/>
        </w:rPr>
      </w:pPr>
      <w:r w:rsidRPr="00D21EA1">
        <w:rPr>
          <w:rFonts w:hint="cs"/>
          <w:rtl/>
        </w:rPr>
        <w:t xml:space="preserve">ج: با کسانی که دوستشان دارد </w:t>
      </w:r>
      <w:r w:rsidR="00A0624B" w:rsidRPr="00D21EA1">
        <w:rPr>
          <w:rFonts w:hint="cs"/>
          <w:rtl/>
        </w:rPr>
        <w:t xml:space="preserve">و </w:t>
      </w:r>
      <w:r w:rsidRPr="00D21EA1">
        <w:rPr>
          <w:rFonts w:hint="cs"/>
          <w:rtl/>
        </w:rPr>
        <w:t>همنشین او هستند و از لحاظ منزلت و اعتبار هم‌سطح هستند و با او در انجام امر خیر همکاری داشته و همراه با هم به احسان و نیکوکاری توصیه می‌نمایند، در رابطه با این خواب صحبت کند، با این کار خوابی را که دیده موجب افزایش انجام خیر و نیکی، هم‌چنین انگیزه‌ای جهت دنبال کردن و پی گرفتن این عرصه‌ها در میان‌شان می‌گردد.</w:t>
      </w:r>
    </w:p>
    <w:p w:rsidR="00DE0AAE" w:rsidRPr="00D21EA1" w:rsidRDefault="00DE0AAE" w:rsidP="00D21EA1">
      <w:pPr>
        <w:pStyle w:val="a0"/>
        <w:rPr>
          <w:rtl/>
        </w:rPr>
      </w:pPr>
      <w:r w:rsidRPr="00D21EA1">
        <w:rPr>
          <w:rFonts w:hint="cs"/>
          <w:rtl/>
        </w:rPr>
        <w:t>د: خواب را برای کسی که او را نمی‌پسندد بازگو نکند</w:t>
      </w:r>
      <w:r w:rsidR="00186B4B" w:rsidRPr="00D21EA1">
        <w:rPr>
          <w:rFonts w:hint="cs"/>
          <w:rtl/>
        </w:rPr>
        <w:t>.</w:t>
      </w:r>
      <w:r w:rsidRPr="00D21EA1">
        <w:rPr>
          <w:rFonts w:hint="cs"/>
          <w:rtl/>
        </w:rPr>
        <w:t xml:space="preserve"> این کار جهت جلوگیری و پیشگیری از مفسده‌ای است که احتمال دارد رخ دهد این‌که آن شخص به او آزاری برساند یا نسبت به او حسودی نماید یا چیزهایی از این قبیل.</w:t>
      </w:r>
    </w:p>
    <w:p w:rsidR="00DE0AAE" w:rsidRPr="00D21EA1" w:rsidRDefault="00DE0AAE" w:rsidP="00233F60">
      <w:pPr>
        <w:pStyle w:val="a0"/>
        <w:numPr>
          <w:ilvl w:val="0"/>
          <w:numId w:val="17"/>
        </w:numPr>
        <w:rPr>
          <w:rtl/>
        </w:rPr>
      </w:pPr>
      <w:r w:rsidRPr="00D21EA1">
        <w:rPr>
          <w:rFonts w:hint="cs"/>
          <w:rtl/>
        </w:rPr>
        <w:t xml:space="preserve">از جمله درس‌‌های آموزنده‌ای که احادیث پیشین آنها را دربرگرفته‌اند؛ توضیح مواردی است که شایسته است فرد مسلمان به هنگام دیدن امور ناخوشایند در خواب آنها را انجام دهد این موارد به طور خلاصه عبارتند از: </w:t>
      </w:r>
    </w:p>
    <w:p w:rsidR="00DE0AAE" w:rsidRPr="00D21EA1" w:rsidRDefault="00DE0AAE" w:rsidP="00D21EA1">
      <w:pPr>
        <w:pStyle w:val="a0"/>
        <w:rPr>
          <w:rtl/>
        </w:rPr>
      </w:pPr>
      <w:r w:rsidRPr="00D21EA1">
        <w:rPr>
          <w:rFonts w:hint="cs"/>
          <w:rtl/>
        </w:rPr>
        <w:t xml:space="preserve">الف: فرد مسلمان بداند که این خواب به طور قطع از جانب شیطان بوده </w:t>
      </w:r>
      <w:r w:rsidR="00A0624B" w:rsidRPr="00D21EA1">
        <w:rPr>
          <w:rFonts w:hint="cs"/>
          <w:rtl/>
        </w:rPr>
        <w:t xml:space="preserve">و </w:t>
      </w:r>
      <w:r w:rsidRPr="00D21EA1">
        <w:rPr>
          <w:rFonts w:hint="cs"/>
          <w:rtl/>
        </w:rPr>
        <w:t>می‌خواهد با این کار فرد مؤمن را اندوهگین کرده و او را گرفتار غم و غصه و ترس و وحشت نماید، لذا بر او واجب است که به مکر شیطان توجه ننموده و ذهنش را بدان مشغول و درگیر نکند.</w:t>
      </w:r>
    </w:p>
    <w:p w:rsidR="00820FF5" w:rsidRDefault="00DE0AAE" w:rsidP="00D21EA1">
      <w:pPr>
        <w:pStyle w:val="a0"/>
        <w:rPr>
          <w:rtl/>
        </w:rPr>
      </w:pPr>
      <w:r w:rsidRPr="00D21EA1">
        <w:rPr>
          <w:rFonts w:hint="cs"/>
          <w:rtl/>
        </w:rPr>
        <w:t xml:space="preserve">ب: از شرّ آن و شرّ شیطان رانده شده به خداوند پناه ببرد، گفتن </w:t>
      </w:r>
      <w:r w:rsidRPr="00233F60">
        <w:rPr>
          <w:rStyle w:val="Char3"/>
          <w:rtl/>
        </w:rPr>
        <w:t>أَعُوذُ</w:t>
      </w:r>
      <w:r w:rsidR="003D2C95" w:rsidRPr="00233F60">
        <w:rPr>
          <w:rStyle w:val="Char3"/>
          <w:rFonts w:hint="cs"/>
          <w:rtl/>
        </w:rPr>
        <w:t xml:space="preserve"> </w:t>
      </w:r>
      <w:r w:rsidRPr="00233F60">
        <w:rPr>
          <w:rStyle w:val="Char3"/>
          <w:rtl/>
        </w:rPr>
        <w:t>بِاللهِ مِنَ‌الشَّیْطَانِ ‌الرَّجِیمِ</w:t>
      </w:r>
      <w:r w:rsidRPr="00D21EA1">
        <w:rPr>
          <w:rStyle w:val="Char2"/>
          <w:rFonts w:ascii="IRLotus" w:hAnsi="IRLotus" w:cs="IRLotus"/>
          <w:rtl/>
        </w:rPr>
        <w:t xml:space="preserve"> </w:t>
      </w:r>
      <w:r w:rsidRPr="00D21EA1">
        <w:rPr>
          <w:rFonts w:hint="cs"/>
          <w:rtl/>
        </w:rPr>
        <w:t>پناه بردن به خداوند و متوسل شدن به او است</w:t>
      </w:r>
      <w:r w:rsidR="00186B4B" w:rsidRPr="00D21EA1">
        <w:rPr>
          <w:rFonts w:hint="cs"/>
          <w:rtl/>
        </w:rPr>
        <w:t>.</w:t>
      </w:r>
    </w:p>
    <w:p w:rsidR="00DE0AAE" w:rsidRPr="00D21EA1" w:rsidRDefault="00820FF5" w:rsidP="00967B8A">
      <w:pPr>
        <w:pStyle w:val="aa"/>
        <w:rPr>
          <w:rtl/>
        </w:rPr>
      </w:pPr>
      <w:r>
        <w:rPr>
          <w:rFonts w:ascii="Traditional Arabic" w:hAnsi="Traditional Arabic" w:cs="Traditional Arabic"/>
          <w:rtl/>
        </w:rPr>
        <w:t>﴿</w:t>
      </w:r>
      <w:r w:rsidR="00967B8A">
        <w:rPr>
          <w:rtl/>
        </w:rPr>
        <w:t>وَمَن يَعۡتَصِم بِ</w:t>
      </w:r>
      <w:r w:rsidR="00967B8A">
        <w:rPr>
          <w:rFonts w:hint="cs"/>
          <w:rtl/>
        </w:rPr>
        <w:t>ٱللَّهِ</w:t>
      </w:r>
      <w:r w:rsidR="00967B8A">
        <w:rPr>
          <w:rtl/>
        </w:rPr>
        <w:t xml:space="preserve"> فَقَدۡ هُدِيَ إِلَىٰ صِرَٰطٖ مُّسۡتَقِيمٖ ١٠١</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آل عمران: 101</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233F60">
      <w:pPr>
        <w:pStyle w:val="ac"/>
        <w:rPr>
          <w:rtl/>
        </w:rPr>
      </w:pPr>
      <w:r w:rsidRPr="00D21EA1">
        <w:rPr>
          <w:rFonts w:hint="cs"/>
          <w:rtl/>
        </w:rPr>
        <w:t>«و هرکس که به خدا تمسّک جوید، در حقیقت به راه راست هدایت شده است»</w:t>
      </w:r>
      <w:r w:rsidR="00233F60">
        <w:rPr>
          <w:rFonts w:hint="cs"/>
          <w:rtl/>
        </w:rPr>
        <w:t>.</w:t>
      </w:r>
    </w:p>
    <w:p w:rsidR="00DE0AAE" w:rsidRPr="00D21EA1" w:rsidRDefault="00DE0AAE" w:rsidP="00D21EA1">
      <w:pPr>
        <w:pStyle w:val="a0"/>
        <w:rPr>
          <w:rtl/>
        </w:rPr>
      </w:pPr>
      <w:r w:rsidRPr="00D21EA1">
        <w:rPr>
          <w:rFonts w:hint="cs"/>
          <w:rtl/>
        </w:rPr>
        <w:t>ج: سه بار از سمت چپ خود آب دهان بیندازد، گفته شده: این کار به این خاطر است که شیطان از سمت چپ به سوی انسان می‌آید، چرا که می‌خواهد در قلب وسوسه نماید و قلب از سمت چپ نزدیک است</w:t>
      </w:r>
      <w:r w:rsidR="00186B4B" w:rsidRPr="00D21EA1">
        <w:rPr>
          <w:rFonts w:hint="cs"/>
          <w:rtl/>
        </w:rPr>
        <w:t>،</w:t>
      </w:r>
      <w:r w:rsidRPr="00D21EA1">
        <w:rPr>
          <w:rFonts w:hint="cs"/>
          <w:rtl/>
        </w:rPr>
        <w:t xml:space="preserve"> لذا شیطان از سمت نزدیک به آن می‌آید</w:t>
      </w:r>
      <w:r w:rsidR="00186B4B" w:rsidRPr="00D21EA1">
        <w:rPr>
          <w:rFonts w:hint="cs"/>
          <w:rtl/>
        </w:rPr>
        <w:t>.</w:t>
      </w:r>
      <w:r w:rsidRPr="00D21EA1">
        <w:rPr>
          <w:rFonts w:hint="cs"/>
          <w:rtl/>
        </w:rPr>
        <w:t xml:space="preserve"> والله أعلم.</w:t>
      </w:r>
    </w:p>
    <w:p w:rsidR="00DE0AAE" w:rsidRPr="00D21EA1" w:rsidRDefault="00DE0AAE" w:rsidP="00D21EA1">
      <w:pPr>
        <w:pStyle w:val="a0"/>
        <w:rPr>
          <w:rtl/>
        </w:rPr>
      </w:pPr>
      <w:r w:rsidRPr="00D21EA1">
        <w:rPr>
          <w:rFonts w:hint="cs"/>
          <w:rtl/>
        </w:rPr>
        <w:t>د: از پهلویی که بر آن خوابیده بوده، برگردد و بر روی پهلوی دیگر بخوابد. درباره حکمت این کار گفته شده، این کار به منزله تحول و چرخش از این حال بد</w:t>
      </w:r>
      <w:r w:rsidR="00A0624B" w:rsidRPr="00D21EA1">
        <w:rPr>
          <w:rFonts w:hint="cs"/>
          <w:rtl/>
        </w:rPr>
        <w:t xml:space="preserve"> </w:t>
      </w:r>
      <w:r w:rsidRPr="00D21EA1">
        <w:rPr>
          <w:rFonts w:hint="cs"/>
          <w:rtl/>
        </w:rPr>
        <w:t>و دردآور به حال خوب و خوشایند است.</w:t>
      </w:r>
    </w:p>
    <w:p w:rsidR="00DE0AAE" w:rsidRPr="00D21EA1" w:rsidRDefault="00DE0AAE" w:rsidP="00967B8A">
      <w:pPr>
        <w:pStyle w:val="a0"/>
        <w:numPr>
          <w:ilvl w:val="0"/>
          <w:numId w:val="17"/>
        </w:numPr>
        <w:spacing w:line="235" w:lineRule="auto"/>
        <w:ind w:left="641" w:hanging="357"/>
        <w:rPr>
          <w:rtl/>
        </w:rPr>
      </w:pPr>
      <w:r w:rsidRPr="00D21EA1">
        <w:rPr>
          <w:rFonts w:hint="cs"/>
          <w:rtl/>
        </w:rPr>
        <w:t xml:space="preserve">امور ناخوشایندی را که در خواب دیده برای هیچ‌کس بازگو نکند، در صحیح مسلم از جابر </w:t>
      </w:r>
      <w:r w:rsidR="00335C2E" w:rsidRPr="00D21EA1">
        <w:rPr>
          <w:rFonts w:hint="cs"/>
        </w:rPr>
        <w:sym w:font="AGA Arabesque" w:char="F074"/>
      </w:r>
      <w:r w:rsidR="00335C2E" w:rsidRPr="00D21EA1">
        <w:rPr>
          <w:rFonts w:hint="cs"/>
          <w:rtl/>
        </w:rPr>
        <w:t xml:space="preserve"> </w:t>
      </w:r>
      <w:r w:rsidRPr="00D21EA1">
        <w:rPr>
          <w:rFonts w:hint="cs"/>
          <w:rtl/>
        </w:rPr>
        <w:t>روایت شده که گفت: مردی نزد پیامبر</w:t>
      </w:r>
      <w:r w:rsidR="00401ACB" w:rsidRPr="00D21EA1">
        <w:rPr>
          <w:rFonts w:hint="cs"/>
        </w:rPr>
        <w:sym w:font="AGA Arabesque" w:char="F072"/>
      </w:r>
      <w:r w:rsidRPr="00D21EA1">
        <w:rPr>
          <w:rFonts w:hint="cs"/>
          <w:rtl/>
        </w:rPr>
        <w:t xml:space="preserve"> آمد و گفت: ای رسول خدا، در خواب دیدم که گویی سرم قطع شده است جابر گوید: پیامب</w:t>
      </w:r>
      <w:r w:rsidR="003D2C95" w:rsidRPr="00D21EA1">
        <w:rPr>
          <w:rFonts w:hint="cs"/>
          <w:rtl/>
        </w:rPr>
        <w:t xml:space="preserve"> </w:t>
      </w:r>
      <w:r w:rsidRPr="00D21EA1">
        <w:rPr>
          <w:rFonts w:hint="cs"/>
          <w:rtl/>
        </w:rPr>
        <w:t>رخدا</w:t>
      </w:r>
      <w:r w:rsidR="00401ACB" w:rsidRPr="00D21EA1">
        <w:rPr>
          <w:rFonts w:hint="cs"/>
        </w:rPr>
        <w:sym w:font="AGA Arabesque" w:char="F072"/>
      </w:r>
      <w:r w:rsidRPr="00D21EA1">
        <w:rPr>
          <w:rFonts w:hint="cs"/>
          <w:rtl/>
        </w:rPr>
        <w:t xml:space="preserve"> خندید و فرمود: «هرگاه شیطان یکی از شما را </w:t>
      </w:r>
      <w:r w:rsidRPr="00D21EA1">
        <w:rPr>
          <w:rFonts w:hint="cs"/>
          <w:rtl/>
        </w:rPr>
        <w:lastRenderedPageBreak/>
        <w:t>در خوابش به بازی گرفت، درباره</w:t>
      </w:r>
      <w:r w:rsidR="003D2C95" w:rsidRPr="00D21EA1">
        <w:rPr>
          <w:rFonts w:hint="cs"/>
          <w:rtl/>
        </w:rPr>
        <w:t>‌ی</w:t>
      </w:r>
      <w:r w:rsidRPr="00D21EA1">
        <w:rPr>
          <w:rFonts w:hint="cs"/>
          <w:rtl/>
        </w:rPr>
        <w:t xml:space="preserve"> آن با مردم سخن</w:t>
      </w:r>
      <w:r w:rsidRPr="00233F60">
        <w:rPr>
          <w:rFonts w:hint="cs"/>
          <w:rtl/>
        </w:rPr>
        <w:t xml:space="preserve"> نگوید»</w:t>
      </w:r>
      <w:r w:rsidRPr="00233F60">
        <w:rPr>
          <w:vertAlign w:val="superscript"/>
          <w:rtl/>
        </w:rPr>
        <w:footnoteReference w:id="101"/>
      </w:r>
      <w:r w:rsidR="00233F60">
        <w:rPr>
          <w:rFonts w:hint="cs"/>
          <w:rtl/>
        </w:rPr>
        <w:t>.</w:t>
      </w:r>
      <w:r w:rsidRPr="00233F60">
        <w:rPr>
          <w:rFonts w:hint="cs"/>
          <w:rtl/>
        </w:rPr>
        <w:t xml:space="preserve"> و در روایتی دیگر جابر می‌گوید: مردی اعرابی نزدِ پیامبر</w:t>
      </w:r>
      <w:r w:rsidR="00401ACB" w:rsidRPr="00233F60">
        <w:rPr>
          <w:rFonts w:hint="cs"/>
        </w:rPr>
        <w:sym w:font="AGA Arabesque" w:char="F072"/>
      </w:r>
      <w:r w:rsidRPr="00233F60">
        <w:rPr>
          <w:rFonts w:hint="cs"/>
          <w:rtl/>
        </w:rPr>
        <w:t xml:space="preserve"> آمد و گفت: ای رسو</w:t>
      </w:r>
      <w:r w:rsidRPr="00D21EA1">
        <w:rPr>
          <w:rFonts w:hint="cs"/>
          <w:rtl/>
        </w:rPr>
        <w:t>ل خدا! در خواب دیدم که گویی سرم را زده‌اند و سرم غلتید و من به دنبال آن دویدم. پیامبر</w:t>
      </w:r>
      <w:r w:rsidR="003D2C95" w:rsidRPr="00D21EA1">
        <w:rPr>
          <w:rFonts w:hint="cs"/>
          <w:rtl/>
        </w:rPr>
        <w:t xml:space="preserve"> </w:t>
      </w:r>
      <w:r w:rsidRPr="00D21EA1">
        <w:rPr>
          <w:rFonts w:hint="cs"/>
          <w:rtl/>
        </w:rPr>
        <w:t>خدا</w:t>
      </w:r>
      <w:r w:rsidR="00401ACB" w:rsidRPr="00D21EA1">
        <w:rPr>
          <w:rFonts w:hint="cs"/>
        </w:rPr>
        <w:sym w:font="AGA Arabesque" w:char="F072"/>
      </w:r>
      <w:r w:rsidRPr="00D21EA1">
        <w:rPr>
          <w:rFonts w:hint="cs"/>
          <w:rtl/>
        </w:rPr>
        <w:t xml:space="preserve"> به</w:t>
      </w:r>
      <w:r w:rsidRPr="00233F60">
        <w:rPr>
          <w:rFonts w:hint="cs"/>
          <w:rtl/>
        </w:rPr>
        <w:t xml:space="preserve"> آن اعرابی فرمود: «از به بازی گرفته شدن‌ات از جانب شیطان در خواب، با مردم سخن نگو»</w:t>
      </w:r>
      <w:r w:rsidRPr="00233F60">
        <w:rPr>
          <w:vertAlign w:val="superscript"/>
          <w:rtl/>
        </w:rPr>
        <w:footnoteReference w:id="102"/>
      </w:r>
      <w:r w:rsidR="00233F60" w:rsidRPr="00233F60">
        <w:rPr>
          <w:rFonts w:hint="cs"/>
          <w:rtl/>
        </w:rPr>
        <w:t>.</w:t>
      </w:r>
    </w:p>
    <w:p w:rsidR="00DE0AAE" w:rsidRPr="00D21EA1" w:rsidRDefault="00DE0AAE" w:rsidP="00820FF5">
      <w:pPr>
        <w:pStyle w:val="a0"/>
        <w:rPr>
          <w:rtl/>
        </w:rPr>
      </w:pPr>
      <w:r w:rsidRPr="00D21EA1">
        <w:rPr>
          <w:rFonts w:hint="cs"/>
          <w:rtl/>
        </w:rPr>
        <w:t>همانا پیامبر</w:t>
      </w:r>
      <w:r w:rsidR="00401ACB" w:rsidRPr="00D21EA1">
        <w:rPr>
          <w:rFonts w:hint="cs"/>
        </w:rPr>
        <w:sym w:font="AGA Arabesque" w:char="F072"/>
      </w:r>
      <w:r w:rsidRPr="00D21EA1">
        <w:rPr>
          <w:rFonts w:hint="cs"/>
          <w:rtl/>
        </w:rPr>
        <w:t xml:space="preserve"> بیان داشته، هر که به توصیه‌های ایشان</w:t>
      </w:r>
      <w:r w:rsidR="00401ACB" w:rsidRPr="00D21EA1">
        <w:rPr>
          <w:rFonts w:hint="cs"/>
        </w:rPr>
        <w:sym w:font="AGA Arabesque" w:char="F072"/>
      </w:r>
      <w:r w:rsidRPr="00D21EA1">
        <w:rPr>
          <w:rFonts w:hint="cs"/>
          <w:rtl/>
        </w:rPr>
        <w:t xml:space="preserve"> عمل نماید خوابش زیانی به او نمی‌رساند بلکه انجام این کارها از طرف شخص</w:t>
      </w:r>
      <w:r w:rsidR="005C4A42" w:rsidRPr="00D21EA1">
        <w:rPr>
          <w:rFonts w:hint="cs"/>
          <w:rtl/>
        </w:rPr>
        <w:t xml:space="preserve"> </w:t>
      </w:r>
      <w:r w:rsidR="00820FF5">
        <w:rPr>
          <w:rFonts w:hint="cs"/>
          <w:rtl/>
        </w:rPr>
        <w:t>-</w:t>
      </w:r>
      <w:r w:rsidRPr="00D21EA1">
        <w:rPr>
          <w:rFonts w:hint="cs"/>
          <w:rtl/>
        </w:rPr>
        <w:t>به یاری خدا</w:t>
      </w:r>
      <w:r w:rsidR="00820FF5">
        <w:rPr>
          <w:rFonts w:hint="cs"/>
          <w:rtl/>
        </w:rPr>
        <w:t>-</w:t>
      </w:r>
      <w:r w:rsidR="005C4A42" w:rsidRPr="00D21EA1">
        <w:rPr>
          <w:rFonts w:hint="cs"/>
          <w:rtl/>
        </w:rPr>
        <w:t xml:space="preserve"> </w:t>
      </w:r>
      <w:r w:rsidRPr="00D21EA1">
        <w:rPr>
          <w:rFonts w:hint="cs"/>
          <w:rtl/>
        </w:rPr>
        <w:t>سبب پیشگیری و ممانعت از رسیدن شر خواب و شر شیاطین به او می‌شود. با همه این اوصاف بر آدمی واجب است که تقوای الهی را رعایت نموده و بر طاعت او پای</w:t>
      </w:r>
      <w:r w:rsidR="00B9640A" w:rsidRPr="00D21EA1">
        <w:rPr>
          <w:rFonts w:hint="cs"/>
          <w:rtl/>
        </w:rPr>
        <w:t xml:space="preserve"> بن</w:t>
      </w:r>
      <w:r w:rsidRPr="00D21EA1">
        <w:rPr>
          <w:rFonts w:hint="cs"/>
          <w:rtl/>
        </w:rPr>
        <w:t>د بوده، و از نافرمانی او دوری گیرد تا با رعایت این‌ها خداوند از او محافظت نموده و توجه و مراقبت‌ الهی او را دربرگیرد.</w:t>
      </w:r>
    </w:p>
    <w:p w:rsidR="00DE0AAE" w:rsidRPr="00D21EA1" w:rsidRDefault="00DE0AAE" w:rsidP="00233F60">
      <w:pPr>
        <w:pStyle w:val="a0"/>
        <w:rPr>
          <w:rtl/>
        </w:rPr>
      </w:pPr>
      <w:r w:rsidRPr="00D21EA1">
        <w:rPr>
          <w:rFonts w:hint="cs"/>
          <w:rtl/>
        </w:rPr>
        <w:t>ا</w:t>
      </w:r>
      <w:r w:rsidR="005C4A42" w:rsidRPr="00D21EA1">
        <w:rPr>
          <w:rFonts w:hint="cs"/>
          <w:rtl/>
        </w:rPr>
        <w:t xml:space="preserve">بن </w:t>
      </w:r>
      <w:r w:rsidRPr="00D21EA1">
        <w:rPr>
          <w:rFonts w:hint="cs"/>
          <w:rtl/>
        </w:rPr>
        <w:t>سیرین</w:t>
      </w:r>
      <w:r w:rsidR="00233F60">
        <w:rPr>
          <w:rFonts w:cs="CTraditional Arabic" w:hint="cs"/>
          <w:rtl/>
        </w:rPr>
        <w:t>/</w:t>
      </w:r>
      <w:r w:rsidRPr="00D21EA1">
        <w:rPr>
          <w:rFonts w:hint="cs"/>
          <w:rtl/>
        </w:rPr>
        <w:t xml:space="preserve"> می‌گوید: «در بیداری تقوای الهی پیشه‌ساز، و </w:t>
      </w:r>
      <w:r w:rsidR="00441E27" w:rsidRPr="00D21EA1">
        <w:rPr>
          <w:rtl/>
        </w:rPr>
        <w:t>[</w:t>
      </w:r>
      <w:r w:rsidRPr="00D21EA1">
        <w:rPr>
          <w:rFonts w:hint="cs"/>
          <w:rtl/>
        </w:rPr>
        <w:t>آن‌گاه</w:t>
      </w:r>
      <w:r w:rsidR="00441E27" w:rsidRPr="00D21EA1">
        <w:rPr>
          <w:rtl/>
        </w:rPr>
        <w:t>]</w:t>
      </w:r>
      <w:r w:rsidRPr="00D21EA1">
        <w:rPr>
          <w:rFonts w:hint="cs"/>
          <w:rtl/>
        </w:rPr>
        <w:t xml:space="preserve"> از آنچه در خواب می‌بینی ناراحت و دلتنگ نشو».</w:t>
      </w:r>
    </w:p>
    <w:p w:rsidR="00DE0AAE" w:rsidRDefault="00DE0AAE" w:rsidP="00233F60">
      <w:pPr>
        <w:pStyle w:val="a0"/>
        <w:rPr>
          <w:rtl/>
        </w:rPr>
      </w:pPr>
      <w:r w:rsidRPr="00D21EA1">
        <w:rPr>
          <w:rFonts w:hint="cs"/>
          <w:rtl/>
        </w:rPr>
        <w:t xml:space="preserve">تنها خداوند فریادرس آدمی بوده و فقط باید بر او توکل و اعتماد نمود، </w:t>
      </w:r>
      <w:r w:rsidRPr="00233F60">
        <w:rPr>
          <w:rStyle w:val="Char3"/>
          <w:rFonts w:hint="cs"/>
          <w:rtl/>
        </w:rPr>
        <w:t>ولاحول ولا</w:t>
      </w:r>
      <w:r w:rsidR="00233F60">
        <w:rPr>
          <w:rStyle w:val="Char3"/>
          <w:rFonts w:hint="cs"/>
          <w:rtl/>
        </w:rPr>
        <w:t xml:space="preserve"> </w:t>
      </w:r>
      <w:r w:rsidRPr="00233F60">
        <w:rPr>
          <w:rStyle w:val="Char3"/>
          <w:rFonts w:hint="cs"/>
          <w:rtl/>
        </w:rPr>
        <w:t>قو</w:t>
      </w:r>
      <w:r w:rsidR="00A0624B" w:rsidRPr="00233F60">
        <w:rPr>
          <w:rStyle w:val="Char3"/>
          <w:rtl/>
        </w:rPr>
        <w:t>ة</w:t>
      </w:r>
      <w:r w:rsidRPr="00233F60">
        <w:rPr>
          <w:rStyle w:val="Char3"/>
          <w:rFonts w:hint="cs"/>
          <w:rtl/>
        </w:rPr>
        <w:t xml:space="preserve"> </w:t>
      </w:r>
      <w:r w:rsidR="00233F60">
        <w:rPr>
          <w:rStyle w:val="Char3"/>
          <w:rFonts w:hint="cs"/>
          <w:rtl/>
        </w:rPr>
        <w:t>إ</w:t>
      </w:r>
      <w:r w:rsidRPr="00233F60">
        <w:rPr>
          <w:rStyle w:val="Char3"/>
          <w:rFonts w:hint="cs"/>
          <w:rtl/>
        </w:rPr>
        <w:t>لاَّ بالله العلی</w:t>
      </w:r>
      <w:r w:rsidR="003D2C95" w:rsidRPr="00233F60">
        <w:rPr>
          <w:rStyle w:val="Char3"/>
          <w:rFonts w:hint="cs"/>
          <w:rtl/>
        </w:rPr>
        <w:t xml:space="preserve"> </w:t>
      </w:r>
      <w:r w:rsidRPr="00233F60">
        <w:rPr>
          <w:rStyle w:val="Char3"/>
          <w:rFonts w:hint="cs"/>
          <w:rtl/>
        </w:rPr>
        <w:t>‌العظیم</w:t>
      </w:r>
      <w:r w:rsidRPr="00D21EA1">
        <w:rPr>
          <w:rFonts w:hint="cs"/>
          <w:rtl/>
        </w:rPr>
        <w:t>.</w:t>
      </w:r>
    </w:p>
    <w:p w:rsidR="00233F60" w:rsidRDefault="00233F60" w:rsidP="00233F60">
      <w:pPr>
        <w:pStyle w:val="a0"/>
        <w:rPr>
          <w:rtl/>
        </w:rPr>
        <w:sectPr w:rsidR="00233F60" w:rsidSect="00233F60">
          <w:headerReference w:type="default" r:id="rId45"/>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233F60">
      <w:pPr>
        <w:pStyle w:val="Heading1"/>
        <w:rPr>
          <w:rtl/>
        </w:rPr>
      </w:pPr>
      <w:bookmarkStart w:id="48" w:name="_Toc409705484"/>
      <w:bookmarkStart w:id="49" w:name="_Toc410179331"/>
      <w:r w:rsidRPr="00D21EA1">
        <w:rPr>
          <w:rFonts w:hint="cs"/>
          <w:rtl/>
        </w:rPr>
        <w:lastRenderedPageBreak/>
        <w:t>۱</w:t>
      </w:r>
      <w:r w:rsidR="00AC6D70" w:rsidRPr="00D21EA1">
        <w:rPr>
          <w:rFonts w:hint="cs"/>
          <w:rtl/>
        </w:rPr>
        <w:t>۳۲</w:t>
      </w:r>
      <w:r w:rsidR="00233F60">
        <w:rPr>
          <w:rFonts w:hint="cs"/>
          <w:rtl/>
        </w:rPr>
        <w:t>-</w:t>
      </w:r>
      <w:r w:rsidR="00DE0AAE" w:rsidRPr="00D21EA1">
        <w:rPr>
          <w:rFonts w:hint="cs"/>
          <w:rtl/>
        </w:rPr>
        <w:t xml:space="preserve"> اذکار بیرون رفتن از خانه</w:t>
      </w:r>
      <w:bookmarkEnd w:id="48"/>
      <w:bookmarkEnd w:id="49"/>
    </w:p>
    <w:p w:rsidR="00DE0AAE" w:rsidRPr="00D21EA1" w:rsidRDefault="00DE0AAE" w:rsidP="00894792">
      <w:pPr>
        <w:pStyle w:val="a0"/>
        <w:rPr>
          <w:rtl/>
        </w:rPr>
      </w:pPr>
      <w:r w:rsidRPr="00894792">
        <w:rPr>
          <w:rFonts w:hint="cs"/>
          <w:rtl/>
        </w:rPr>
        <w:t>در سنّت ذکرهای با برکت و دعاهای سودمندی از پیامبر</w:t>
      </w:r>
      <w:r w:rsidR="00401ACB" w:rsidRPr="00894792">
        <w:rPr>
          <w:rFonts w:hint="cs"/>
        </w:rPr>
        <w:sym w:font="AGA Arabesque" w:char="F072"/>
      </w:r>
      <w:r w:rsidRPr="00894792">
        <w:rPr>
          <w:rFonts w:hint="cs"/>
          <w:rtl/>
        </w:rPr>
        <w:t xml:space="preserve"> به اثبات رسیده که فرد مسلمان هنگام خار</w:t>
      </w:r>
      <w:r w:rsidRPr="00D21EA1">
        <w:rPr>
          <w:rFonts w:hint="cs"/>
          <w:rtl/>
        </w:rPr>
        <w:t>ج شدن از منزلش آنها را می‌گوید و هنگامی که این ذکرها را گفت، به یاری خدا حفظ شده، و کارش صورت پذیرفته، و از شر و آفات مصون مانده، و به راه راست و صواب هدایت می‌شود. ترمذی و بوداود و دیگران از أنس</w:t>
      </w:r>
      <w:r w:rsidR="00B9640A" w:rsidRPr="00D21EA1">
        <w:rPr>
          <w:rFonts w:hint="cs"/>
          <w:rtl/>
        </w:rPr>
        <w:t xml:space="preserve"> بن</w:t>
      </w:r>
      <w:r w:rsidR="005C4A42" w:rsidRPr="00D21EA1">
        <w:rPr>
          <w:rFonts w:hint="cs"/>
          <w:rtl/>
        </w:rPr>
        <w:t xml:space="preserve"> </w:t>
      </w:r>
      <w:r w:rsidRPr="00D21EA1">
        <w:rPr>
          <w:rFonts w:hint="cs"/>
          <w:rtl/>
        </w:rPr>
        <w:t>مالک‌</w:t>
      </w:r>
      <w:r w:rsidR="00CF0929" w:rsidRPr="00D21EA1">
        <w:rPr>
          <w:rFonts w:hint="cs"/>
        </w:rPr>
        <w:sym w:font="AGA Arabesque" w:char="F074"/>
      </w:r>
      <w:r w:rsidRPr="00D21EA1">
        <w:rPr>
          <w:rFonts w:hint="cs"/>
          <w:rtl/>
        </w:rPr>
        <w:t xml:space="preserve"> روایت کرده‌اند که: پیامبرخدا</w:t>
      </w:r>
      <w:r w:rsidR="00401ACB" w:rsidRPr="00D21EA1">
        <w:rPr>
          <w:rFonts w:hint="cs"/>
        </w:rPr>
        <w:sym w:font="AGA Arabesque" w:char="F072"/>
      </w:r>
      <w:r w:rsidRPr="00D21EA1">
        <w:rPr>
          <w:rFonts w:hint="cs"/>
          <w:rtl/>
        </w:rPr>
        <w:t xml:space="preserve"> فرمود: «هرکس هنگام بیرون از خانه‌اش بگوید: «</w:t>
      </w:r>
      <w:r w:rsidR="00B9640A" w:rsidRPr="00894792">
        <w:rPr>
          <w:rStyle w:val="Char3"/>
          <w:rtl/>
        </w:rPr>
        <w:t>بسم الله</w:t>
      </w:r>
      <w:r w:rsidRPr="00894792">
        <w:rPr>
          <w:rStyle w:val="Char3"/>
          <w:rtl/>
        </w:rPr>
        <w:t>، تَوَکَّلْتُ عَلَی‌</w:t>
      </w:r>
      <w:r w:rsidR="004C7183" w:rsidRPr="00894792">
        <w:rPr>
          <w:rStyle w:val="Char3"/>
          <w:rFonts w:hint="cs"/>
          <w:rtl/>
        </w:rPr>
        <w:t xml:space="preserve"> </w:t>
      </w:r>
      <w:r w:rsidRPr="00894792">
        <w:rPr>
          <w:rStyle w:val="Char3"/>
          <w:rtl/>
        </w:rPr>
        <w:t>اللهِ، لاَحَوْلَ وَلاَ قُوَّ</w:t>
      </w:r>
      <w:r w:rsidR="00A0624B" w:rsidRPr="00894792">
        <w:rPr>
          <w:rStyle w:val="Char3"/>
          <w:rtl/>
        </w:rPr>
        <w:t>ةَ</w:t>
      </w:r>
      <w:r w:rsidRPr="00894792">
        <w:rPr>
          <w:rStyle w:val="Char3"/>
          <w:rtl/>
        </w:rPr>
        <w:t xml:space="preserve"> إِلاَّ بِاللهِ</w:t>
      </w:r>
      <w:r w:rsidRPr="00894792">
        <w:rPr>
          <w:rtl/>
        </w:rPr>
        <w:t>:</w:t>
      </w:r>
      <w:r w:rsidRPr="00894792">
        <w:rPr>
          <w:rFonts w:hint="cs"/>
          <w:rtl/>
        </w:rPr>
        <w:t xml:space="preserve"> به نام </w:t>
      </w:r>
      <w:r w:rsidR="004C7183" w:rsidRPr="00894792">
        <w:rPr>
          <w:rFonts w:hint="cs"/>
          <w:rtl/>
        </w:rPr>
        <w:t>الله</w:t>
      </w:r>
      <w:r w:rsidRPr="00894792">
        <w:rPr>
          <w:rFonts w:hint="cs"/>
          <w:rtl/>
        </w:rPr>
        <w:t xml:space="preserve">، بر </w:t>
      </w:r>
      <w:r w:rsidR="004C7183" w:rsidRPr="00894792">
        <w:rPr>
          <w:rFonts w:hint="cs"/>
          <w:rtl/>
        </w:rPr>
        <w:t>الله</w:t>
      </w:r>
      <w:r w:rsidRPr="00894792">
        <w:rPr>
          <w:rFonts w:hint="cs"/>
          <w:rtl/>
        </w:rPr>
        <w:t xml:space="preserve"> توکل کردم، هیچ تحول و قدرتی جز به یاری و مدد </w:t>
      </w:r>
      <w:r w:rsidR="004C7183" w:rsidRPr="00894792">
        <w:rPr>
          <w:rFonts w:hint="cs"/>
          <w:rtl/>
        </w:rPr>
        <w:t>الله</w:t>
      </w:r>
      <w:r w:rsidRPr="00894792">
        <w:rPr>
          <w:rFonts w:hint="cs"/>
          <w:rtl/>
        </w:rPr>
        <w:t xml:space="preserve"> </w:t>
      </w:r>
      <w:r w:rsidR="004C7183" w:rsidRPr="00894792">
        <w:rPr>
          <w:rFonts w:hint="cs"/>
          <w:rtl/>
        </w:rPr>
        <w:t>نیست</w:t>
      </w:r>
      <w:r w:rsidRPr="00894792">
        <w:rPr>
          <w:rFonts w:hint="cs"/>
          <w:rtl/>
        </w:rPr>
        <w:t>»</w:t>
      </w:r>
      <w:r w:rsidR="00894792">
        <w:rPr>
          <w:rFonts w:hint="cs"/>
          <w:rtl/>
        </w:rPr>
        <w:t>.</w:t>
      </w:r>
      <w:r w:rsidRPr="00894792">
        <w:rPr>
          <w:rFonts w:hint="cs"/>
          <w:rtl/>
        </w:rPr>
        <w:t xml:space="preserve"> در این هنگام به</w:t>
      </w:r>
      <w:r w:rsidRPr="00D21EA1">
        <w:rPr>
          <w:rFonts w:hint="cs"/>
          <w:rtl/>
        </w:rPr>
        <w:t xml:space="preserve"> او گفته می‌شود: </w:t>
      </w:r>
      <w:r w:rsidRPr="00D21EA1">
        <w:rPr>
          <w:rtl/>
        </w:rPr>
        <w:t>[</w:t>
      </w:r>
      <w:r w:rsidRPr="00D21EA1">
        <w:rPr>
          <w:rFonts w:hint="cs"/>
          <w:rtl/>
        </w:rPr>
        <w:t>به واسطه</w:t>
      </w:r>
      <w:r w:rsidR="004C7183" w:rsidRPr="00D21EA1">
        <w:rPr>
          <w:rFonts w:hint="cs"/>
          <w:rtl/>
        </w:rPr>
        <w:t>‌ی</w:t>
      </w:r>
      <w:r w:rsidRPr="00D21EA1">
        <w:rPr>
          <w:rFonts w:hint="cs"/>
          <w:rtl/>
        </w:rPr>
        <w:t xml:space="preserve"> استعانتی که از خداوند کرده‌ای</w:t>
      </w:r>
      <w:r w:rsidRPr="00D21EA1">
        <w:rPr>
          <w:rtl/>
        </w:rPr>
        <w:t>]</w:t>
      </w:r>
      <w:r w:rsidRPr="00D21EA1">
        <w:rPr>
          <w:rFonts w:hint="cs"/>
          <w:rtl/>
        </w:rPr>
        <w:t xml:space="preserve"> به راه راست هدایت شدی و از </w:t>
      </w:r>
      <w:r w:rsidRPr="00D21EA1">
        <w:rPr>
          <w:rtl/>
        </w:rPr>
        <w:t>[</w:t>
      </w:r>
      <w:r w:rsidRPr="00D21EA1">
        <w:rPr>
          <w:rFonts w:hint="cs"/>
          <w:rtl/>
        </w:rPr>
        <w:t>هر امر با</w:t>
      </w:r>
      <w:r w:rsidR="004C7183" w:rsidRPr="00D21EA1">
        <w:rPr>
          <w:rFonts w:hint="cs"/>
          <w:rtl/>
        </w:rPr>
        <w:t xml:space="preserve"> </w:t>
      </w:r>
      <w:r w:rsidRPr="00D21EA1">
        <w:rPr>
          <w:rFonts w:hint="cs"/>
          <w:rtl/>
        </w:rPr>
        <w:t>اهمیت دنیوی و اخروی</w:t>
      </w:r>
      <w:r w:rsidRPr="00D21EA1">
        <w:rPr>
          <w:rtl/>
        </w:rPr>
        <w:t>]</w:t>
      </w:r>
      <w:r w:rsidRPr="00D21EA1">
        <w:rPr>
          <w:rFonts w:hint="cs"/>
          <w:rtl/>
        </w:rPr>
        <w:t xml:space="preserve"> به حدّ کفایت برخوردار شدی و </w:t>
      </w:r>
      <w:r w:rsidRPr="00D21EA1">
        <w:rPr>
          <w:rtl/>
        </w:rPr>
        <w:t>[</w:t>
      </w:r>
      <w:r w:rsidRPr="00D21EA1">
        <w:rPr>
          <w:rFonts w:hint="cs"/>
          <w:rtl/>
        </w:rPr>
        <w:t>از هر دشمن شیطانی</w:t>
      </w:r>
      <w:r w:rsidRPr="00D21EA1">
        <w:rPr>
          <w:rtl/>
        </w:rPr>
        <w:t>]</w:t>
      </w:r>
      <w:r w:rsidRPr="00D21EA1">
        <w:rPr>
          <w:rFonts w:hint="cs"/>
          <w:rtl/>
        </w:rPr>
        <w:t xml:space="preserve"> حفظ شدی، و شیطان از مسیر راه او کنار می‌رود، شیطانی به </w:t>
      </w:r>
      <w:r w:rsidRPr="00894792">
        <w:rPr>
          <w:rFonts w:hint="cs"/>
          <w:rtl/>
        </w:rPr>
        <w:t>شیطانی دیگر می‌گوید: با شخصی که هدایت و کفایت شده و در پناه خداوند است چه می‌کنی؟»</w:t>
      </w:r>
      <w:r w:rsidRPr="00894792">
        <w:rPr>
          <w:vertAlign w:val="superscript"/>
          <w:rtl/>
        </w:rPr>
        <w:footnoteReference w:id="103"/>
      </w:r>
      <w:r w:rsidR="00894792" w:rsidRPr="00894792">
        <w:rPr>
          <w:rFonts w:hint="cs"/>
          <w:rtl/>
        </w:rPr>
        <w:t>.</w:t>
      </w:r>
    </w:p>
    <w:p w:rsidR="00DE0AAE" w:rsidRPr="00D21EA1" w:rsidRDefault="00DE0AAE" w:rsidP="00D21EA1">
      <w:pPr>
        <w:pStyle w:val="a0"/>
        <w:rPr>
          <w:rtl/>
        </w:rPr>
      </w:pPr>
      <w:r w:rsidRPr="00D21EA1">
        <w:rPr>
          <w:rFonts w:hint="cs"/>
          <w:rtl/>
        </w:rPr>
        <w:t>گفتن این ذکر با برکت برای فرد مسلمان</w:t>
      </w:r>
      <w:r w:rsidR="004C7183" w:rsidRPr="00D21EA1">
        <w:rPr>
          <w:rFonts w:hint="cs"/>
          <w:rtl/>
        </w:rPr>
        <w:t>،</w:t>
      </w:r>
      <w:r w:rsidRPr="00D21EA1">
        <w:rPr>
          <w:rFonts w:hint="cs"/>
          <w:rtl/>
        </w:rPr>
        <w:t xml:space="preserve"> هر بار که از خانه‌اش بیرون می‌رود تا کاری از کارهای مفید دینی یا دنیوی‌اش را به انجام برساند، سودمند است، و این بدین خاطر است که در حرکتش محفوظ مانده، و در انجام کارش یاری شده، هدف و نیازش برآورده شود. آدمی یک چشم برهم زدن از پروردگارش بی‌نیاز نیست، بدین شکل که خداوند حافظ و یاری‌دهنده او، و برآورده‌کننده و هدایت‌کننده‌اش باشد، و آدمی به این مرحله نمی‌رسد مگر این‌که در دست‌یابی به خواسته‌هایش به سوی خداوند روی آورد</w:t>
      </w:r>
      <w:r w:rsidR="00186B4B" w:rsidRPr="00D21EA1">
        <w:rPr>
          <w:rFonts w:hint="cs"/>
          <w:rtl/>
        </w:rPr>
        <w:t>،</w:t>
      </w:r>
      <w:r w:rsidRPr="00D21EA1">
        <w:rPr>
          <w:rFonts w:hint="cs"/>
          <w:rtl/>
        </w:rPr>
        <w:t xml:space="preserve"> لذا پیامبر</w:t>
      </w:r>
      <w:r w:rsidR="00401ACB" w:rsidRPr="00D21EA1">
        <w:rPr>
          <w:rFonts w:hint="cs"/>
        </w:rPr>
        <w:sym w:font="AGA Arabesque" w:char="F072"/>
      </w:r>
      <w:r w:rsidRPr="00D21EA1">
        <w:rPr>
          <w:rFonts w:hint="cs"/>
          <w:rtl/>
        </w:rPr>
        <w:t xml:space="preserve"> کسی را که از خانه‌اش بیرون می‌رود راهنمایی نموده که این ذکر با برکت را بگوید تا در راهش هدایت شده و در برآوردن هدف و </w:t>
      </w:r>
      <w:r w:rsidR="00A0624B" w:rsidRPr="00D21EA1">
        <w:rPr>
          <w:rFonts w:hint="cs"/>
          <w:rtl/>
        </w:rPr>
        <w:t>نیازش کفایت شده و از شرور و آفت‏ها</w:t>
      </w:r>
      <w:r w:rsidRPr="00D21EA1">
        <w:rPr>
          <w:rFonts w:hint="cs"/>
          <w:rtl/>
        </w:rPr>
        <w:t xml:space="preserve"> حفظ شود.</w:t>
      </w:r>
    </w:p>
    <w:p w:rsidR="00DE0AAE" w:rsidRPr="00D21EA1" w:rsidRDefault="00DE0AAE" w:rsidP="00D21EA1">
      <w:pPr>
        <w:pStyle w:val="a0"/>
        <w:rPr>
          <w:rtl/>
        </w:rPr>
      </w:pPr>
      <w:r w:rsidRPr="00D21EA1">
        <w:rPr>
          <w:rFonts w:hint="cs"/>
          <w:rtl/>
        </w:rPr>
        <w:t xml:space="preserve">این‌که می‌گوید: </w:t>
      </w:r>
      <w:r w:rsidRPr="00894792">
        <w:rPr>
          <w:rStyle w:val="Char3"/>
          <w:rtl/>
        </w:rPr>
        <w:t>«</w:t>
      </w:r>
      <w:r w:rsidR="00B9640A" w:rsidRPr="00894792">
        <w:rPr>
          <w:rStyle w:val="Char3"/>
          <w:rtl/>
        </w:rPr>
        <w:t>بسم الله</w:t>
      </w:r>
      <w:r w:rsidRPr="00894792">
        <w:rPr>
          <w:rStyle w:val="Char3"/>
          <w:rtl/>
        </w:rPr>
        <w:t>»</w:t>
      </w:r>
      <w:r w:rsidRPr="00D21EA1">
        <w:rPr>
          <w:rFonts w:hint="cs"/>
          <w:rtl/>
        </w:rPr>
        <w:t xml:space="preserve"> یعنی: با استعانت از خداوند بیرون می‌روم، هرکس که هر کاری می‌کند به هنگام گفتن </w:t>
      </w:r>
      <w:r w:rsidR="00B9640A" w:rsidRPr="00D21EA1">
        <w:rPr>
          <w:rFonts w:hint="cs"/>
          <w:rtl/>
        </w:rPr>
        <w:t>بسم الله</w:t>
      </w:r>
      <w:r w:rsidRPr="00D21EA1">
        <w:rPr>
          <w:rFonts w:hint="cs"/>
          <w:rtl/>
        </w:rPr>
        <w:t xml:space="preserve"> فعلی مناسب حال خودش تقدیر کرده و در نظر می‌گیرد، «باء» در </w:t>
      </w:r>
      <w:r w:rsidRPr="00894792">
        <w:rPr>
          <w:rStyle w:val="Char3"/>
          <w:rFonts w:hint="cs"/>
          <w:rtl/>
        </w:rPr>
        <w:lastRenderedPageBreak/>
        <w:t>«</w:t>
      </w:r>
      <w:r w:rsidR="00B9640A" w:rsidRPr="00894792">
        <w:rPr>
          <w:rStyle w:val="Char3"/>
          <w:rFonts w:hint="cs"/>
          <w:rtl/>
        </w:rPr>
        <w:t>بسم الله</w:t>
      </w:r>
      <w:r w:rsidRPr="00894792">
        <w:rPr>
          <w:rStyle w:val="Char3"/>
          <w:rFonts w:hint="cs"/>
          <w:rtl/>
        </w:rPr>
        <w:t>»</w:t>
      </w:r>
      <w:r w:rsidRPr="00D21EA1">
        <w:rPr>
          <w:rFonts w:hint="cs"/>
          <w:rtl/>
        </w:rPr>
        <w:t xml:space="preserve"> برای طلب یاری است، یعنی: در حالی از خانه بیرون می‌روم که از خداوند درخواست یاری و حفظ و راهنمایی شدن دارم.</w:t>
      </w:r>
    </w:p>
    <w:p w:rsidR="00C0724E" w:rsidRPr="00967B8A" w:rsidRDefault="00DE0AAE" w:rsidP="00D21EA1">
      <w:pPr>
        <w:pStyle w:val="a0"/>
        <w:rPr>
          <w:spacing w:val="2"/>
          <w:rtl/>
        </w:rPr>
      </w:pPr>
      <w:r w:rsidRPr="00967B8A">
        <w:rPr>
          <w:rFonts w:hint="cs"/>
          <w:spacing w:val="2"/>
          <w:rtl/>
        </w:rPr>
        <w:t xml:space="preserve">این‌که می‌گوید: </w:t>
      </w:r>
      <w:r w:rsidRPr="00967B8A">
        <w:rPr>
          <w:rStyle w:val="Char3"/>
          <w:rFonts w:hint="cs"/>
          <w:spacing w:val="2"/>
          <w:rtl/>
        </w:rPr>
        <w:t>«</w:t>
      </w:r>
      <w:r w:rsidRPr="00967B8A">
        <w:rPr>
          <w:rStyle w:val="Char3"/>
          <w:spacing w:val="2"/>
          <w:rtl/>
        </w:rPr>
        <w:t>تَوَکَّلْتُ عَلَی</w:t>
      </w:r>
      <w:r w:rsidR="008F6343" w:rsidRPr="00967B8A">
        <w:rPr>
          <w:rStyle w:val="Char3"/>
          <w:rFonts w:hint="cs"/>
          <w:spacing w:val="2"/>
          <w:rtl/>
        </w:rPr>
        <w:t xml:space="preserve"> </w:t>
      </w:r>
      <w:r w:rsidRPr="00967B8A">
        <w:rPr>
          <w:rStyle w:val="Char3"/>
          <w:spacing w:val="2"/>
          <w:rtl/>
        </w:rPr>
        <w:t>‌الله</w:t>
      </w:r>
      <w:r w:rsidRPr="00967B8A">
        <w:rPr>
          <w:rStyle w:val="Char3"/>
          <w:rFonts w:hint="cs"/>
          <w:spacing w:val="2"/>
          <w:rtl/>
        </w:rPr>
        <w:t>»</w:t>
      </w:r>
      <w:r w:rsidRPr="00967B8A">
        <w:rPr>
          <w:rFonts w:hint="cs"/>
          <w:spacing w:val="2"/>
          <w:rtl/>
        </w:rPr>
        <w:t xml:space="preserve"> یعنی: ‌بر او اعتماد و تکیه نمودم، و تمامی امورم را به او سپردم</w:t>
      </w:r>
      <w:r w:rsidR="008F6343" w:rsidRPr="00967B8A">
        <w:rPr>
          <w:rFonts w:hint="cs"/>
          <w:spacing w:val="2"/>
          <w:rtl/>
        </w:rPr>
        <w:t>.</w:t>
      </w:r>
      <w:r w:rsidRPr="00967B8A">
        <w:rPr>
          <w:rFonts w:hint="cs"/>
          <w:spacing w:val="2"/>
          <w:rtl/>
        </w:rPr>
        <w:t xml:space="preserve"> توکل همان اعتماد </w:t>
      </w:r>
      <w:r w:rsidR="00441E27" w:rsidRPr="00967B8A">
        <w:rPr>
          <w:spacing w:val="2"/>
          <w:rtl/>
        </w:rPr>
        <w:t>[</w:t>
      </w:r>
      <w:r w:rsidRPr="00967B8A">
        <w:rPr>
          <w:rFonts w:hint="cs"/>
          <w:spacing w:val="2"/>
          <w:rtl/>
        </w:rPr>
        <w:t>به خدا</w:t>
      </w:r>
      <w:r w:rsidR="00441E27" w:rsidRPr="00967B8A">
        <w:rPr>
          <w:spacing w:val="2"/>
          <w:rtl/>
        </w:rPr>
        <w:t>]</w:t>
      </w:r>
      <w:r w:rsidRPr="00967B8A">
        <w:rPr>
          <w:rFonts w:hint="cs"/>
          <w:spacing w:val="2"/>
          <w:rtl/>
        </w:rPr>
        <w:t xml:space="preserve"> و تفویض </w:t>
      </w:r>
      <w:r w:rsidR="00441E27" w:rsidRPr="00967B8A">
        <w:rPr>
          <w:spacing w:val="2"/>
          <w:rtl/>
        </w:rPr>
        <w:t>[</w:t>
      </w:r>
      <w:r w:rsidRPr="00967B8A">
        <w:rPr>
          <w:rFonts w:hint="cs"/>
          <w:spacing w:val="2"/>
          <w:rtl/>
        </w:rPr>
        <w:t>امور به او</w:t>
      </w:r>
      <w:r w:rsidR="00441E27" w:rsidRPr="00967B8A">
        <w:rPr>
          <w:spacing w:val="2"/>
          <w:rtl/>
        </w:rPr>
        <w:t>]</w:t>
      </w:r>
      <w:r w:rsidRPr="00967B8A">
        <w:rPr>
          <w:rFonts w:hint="cs"/>
          <w:spacing w:val="2"/>
          <w:rtl/>
        </w:rPr>
        <w:t xml:space="preserve"> است که جزو اعمال قلب است، و اختصاص آن به غیر خدا جایز نیست، بلکه باید </w:t>
      </w:r>
      <w:r w:rsidR="008F6343" w:rsidRPr="00967B8A">
        <w:rPr>
          <w:rFonts w:hint="cs"/>
          <w:spacing w:val="2"/>
          <w:rtl/>
        </w:rPr>
        <w:t>تنها</w:t>
      </w:r>
      <w:r w:rsidRPr="00967B8A">
        <w:rPr>
          <w:rFonts w:hint="cs"/>
          <w:spacing w:val="2"/>
          <w:rtl/>
        </w:rPr>
        <w:t xml:space="preserve"> به خداوند توکل جُست و بس</w:t>
      </w:r>
      <w:r w:rsidR="008F6343" w:rsidRPr="00967B8A">
        <w:rPr>
          <w:rFonts w:hint="cs"/>
          <w:spacing w:val="2"/>
          <w:rtl/>
        </w:rPr>
        <w:t>.</w:t>
      </w:r>
      <w:r w:rsidRPr="00967B8A">
        <w:rPr>
          <w:rFonts w:hint="cs"/>
          <w:spacing w:val="2"/>
          <w:rtl/>
        </w:rPr>
        <w:t xml:space="preserve"> خداوند می‌فرماید:</w:t>
      </w:r>
    </w:p>
    <w:p w:rsidR="00AC6FD6" w:rsidRPr="00D21EA1" w:rsidRDefault="00AC6FD6" w:rsidP="00967B8A">
      <w:pPr>
        <w:pStyle w:val="aa"/>
        <w:rPr>
          <w:rtl/>
        </w:rPr>
      </w:pPr>
      <w:r>
        <w:rPr>
          <w:rFonts w:ascii="Traditional Arabic" w:hAnsi="Traditional Arabic" w:cs="Traditional Arabic"/>
          <w:rtl/>
        </w:rPr>
        <w:t>﴿</w:t>
      </w:r>
      <w:r w:rsidR="00967B8A">
        <w:rPr>
          <w:rtl/>
        </w:rPr>
        <w:t xml:space="preserve">وَعَلَى </w:t>
      </w:r>
      <w:r w:rsidR="00967B8A">
        <w:rPr>
          <w:rFonts w:hint="cs"/>
          <w:rtl/>
        </w:rPr>
        <w:t>ٱللَّهِ</w:t>
      </w:r>
      <w:r w:rsidR="00967B8A">
        <w:rPr>
          <w:rtl/>
        </w:rPr>
        <w:t xml:space="preserve"> فَتَوَكَّلُوٓاْ إِن كُنتُم مُّؤۡمِنِينَ ٢٣</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المائدة: 23</w:t>
      </w:r>
      <w:r w:rsidRPr="00790A3B">
        <w:rPr>
          <w:rStyle w:val="Char8"/>
          <w:rFonts w:hint="cs"/>
          <w:rtl/>
        </w:rPr>
        <w:t>]</w:t>
      </w:r>
      <w:r w:rsidRPr="00790A3B">
        <w:rPr>
          <w:rStyle w:val="Char0"/>
          <w:rFonts w:hint="cs"/>
          <w:rtl/>
        </w:rPr>
        <w:t>.</w:t>
      </w:r>
    </w:p>
    <w:p w:rsidR="00DE0AAE" w:rsidRPr="00D21EA1" w:rsidRDefault="00DE0AAE" w:rsidP="00894792">
      <w:pPr>
        <w:pStyle w:val="ac"/>
        <w:rPr>
          <w:rtl/>
        </w:rPr>
      </w:pPr>
      <w:r w:rsidRPr="00D21EA1">
        <w:rPr>
          <w:rFonts w:hint="cs"/>
          <w:rtl/>
        </w:rPr>
        <w:t xml:space="preserve">«و اگر مؤمنید </w:t>
      </w:r>
      <w:r w:rsidRPr="00D21EA1">
        <w:rPr>
          <w:rFonts w:ascii="IRLotus" w:hAnsi="IRLotus"/>
          <w:rtl/>
        </w:rPr>
        <w:t>[</w:t>
      </w:r>
      <w:r w:rsidRPr="00D21EA1">
        <w:rPr>
          <w:rFonts w:hint="cs"/>
          <w:rtl/>
        </w:rPr>
        <w:t>باید که</w:t>
      </w:r>
      <w:r w:rsidRPr="00D21EA1">
        <w:rPr>
          <w:rFonts w:ascii="IRLotus" w:hAnsi="IRLotus"/>
          <w:rtl/>
        </w:rPr>
        <w:t>]</w:t>
      </w:r>
      <w:r w:rsidRPr="00D21EA1">
        <w:rPr>
          <w:rFonts w:hint="cs"/>
          <w:rtl/>
        </w:rPr>
        <w:t xml:space="preserve"> بر خدا توکّل کنید»</w:t>
      </w:r>
      <w:r w:rsidR="00894792">
        <w:rPr>
          <w:rFonts w:hint="cs"/>
          <w:rtl/>
        </w:rPr>
        <w:t>.</w:t>
      </w:r>
      <w:r w:rsidRPr="00D21EA1">
        <w:rPr>
          <w:rFonts w:hint="cs"/>
          <w:rtl/>
        </w:rPr>
        <w:t xml:space="preserve"> </w:t>
      </w:r>
    </w:p>
    <w:p w:rsidR="00DE0AAE" w:rsidRDefault="00DE0AAE" w:rsidP="00D21EA1">
      <w:pPr>
        <w:pStyle w:val="a0"/>
        <w:rPr>
          <w:rtl/>
        </w:rPr>
      </w:pPr>
      <w:r w:rsidRPr="00D21EA1">
        <w:rPr>
          <w:rFonts w:hint="cs"/>
          <w:rtl/>
        </w:rPr>
        <w:t xml:space="preserve">یعنی: فقط بر او توکل کنید، و نه کس دیگری. این را شرط </w:t>
      </w:r>
      <w:r w:rsidR="00441E27" w:rsidRPr="00D21EA1">
        <w:rPr>
          <w:rtl/>
        </w:rPr>
        <w:t>[</w:t>
      </w:r>
      <w:r w:rsidRPr="00D21EA1">
        <w:rPr>
          <w:rFonts w:hint="cs"/>
          <w:rtl/>
        </w:rPr>
        <w:t>داشتن</w:t>
      </w:r>
      <w:r w:rsidR="00441E27" w:rsidRPr="00D21EA1">
        <w:rPr>
          <w:rtl/>
        </w:rPr>
        <w:t>]</w:t>
      </w:r>
      <w:r w:rsidRPr="00D21EA1">
        <w:rPr>
          <w:rFonts w:hint="cs"/>
          <w:rtl/>
        </w:rPr>
        <w:t xml:space="preserve"> ایمان قرار داده است، توکل دربرگیرنده همه انواع عبادات و بالاترین و بزرگ‌ترین مقامات توحید است و این امر به خاطر آن است که کارهای نیک و طاعات گوناگونی از آن پدید می‌آید، هرگاه آدمی در تمام امور دینی و دنیوی‌اش فقط بر خداوند تکیه و اعتماد نماید، و نه کس دیگری؛ إخلاصش صحیح بوده، و پیوندش با خداوند تقویت شده، و روی آوردنش به او فزون گشته و خداون</w:t>
      </w:r>
      <w:r w:rsidR="00A0624B" w:rsidRPr="00D21EA1">
        <w:rPr>
          <w:rFonts w:hint="cs"/>
          <w:rtl/>
        </w:rPr>
        <w:t>د</w:t>
      </w:r>
      <w:r w:rsidRPr="00D21EA1">
        <w:rPr>
          <w:rFonts w:hint="cs"/>
          <w:rtl/>
        </w:rPr>
        <w:t xml:space="preserve"> قصدش را برآورده می‌سازد، خداوند می‌فرماید:</w:t>
      </w:r>
    </w:p>
    <w:p w:rsidR="00AC6FD6" w:rsidRPr="00D21EA1" w:rsidRDefault="00AC6FD6" w:rsidP="00967B8A">
      <w:pPr>
        <w:pStyle w:val="aa"/>
        <w:rPr>
          <w:rtl/>
        </w:rPr>
      </w:pPr>
      <w:r>
        <w:rPr>
          <w:rFonts w:ascii="Traditional Arabic" w:hAnsi="Traditional Arabic" w:cs="Traditional Arabic"/>
          <w:rtl/>
        </w:rPr>
        <w:t>﴿</w:t>
      </w:r>
      <w:r w:rsidR="00967B8A">
        <w:rPr>
          <w:rtl/>
        </w:rPr>
        <w:t xml:space="preserve">وَمَن يَتَوَكَّلۡ عَلَى </w:t>
      </w:r>
      <w:r w:rsidR="00967B8A">
        <w:rPr>
          <w:rFonts w:hint="cs"/>
          <w:rtl/>
        </w:rPr>
        <w:t>ٱللَّهِ</w:t>
      </w:r>
      <w:r w:rsidR="00967B8A">
        <w:rPr>
          <w:rtl/>
        </w:rPr>
        <w:t xml:space="preserve"> فَهُوَ حَسۡبُهُ</w:t>
      </w:r>
      <w:r w:rsidR="00967B8A">
        <w:rPr>
          <w:rFonts w:hint="cs"/>
          <w:rtl/>
        </w:rPr>
        <w:t>ۥٓۚ</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الطلاق: 3</w:t>
      </w:r>
      <w:r w:rsidRPr="00790A3B">
        <w:rPr>
          <w:rStyle w:val="Char8"/>
          <w:rFonts w:hint="cs"/>
          <w:rtl/>
        </w:rPr>
        <w:t>]</w:t>
      </w:r>
      <w:r w:rsidRPr="00790A3B">
        <w:rPr>
          <w:rStyle w:val="Char0"/>
          <w:rFonts w:hint="cs"/>
          <w:rtl/>
        </w:rPr>
        <w:t>.</w:t>
      </w:r>
    </w:p>
    <w:p w:rsidR="00DE0AAE" w:rsidRPr="00D21EA1" w:rsidRDefault="00DE0AAE" w:rsidP="00894792">
      <w:pPr>
        <w:pStyle w:val="ac"/>
        <w:rPr>
          <w:rtl/>
        </w:rPr>
      </w:pPr>
      <w:r w:rsidRPr="00D21EA1">
        <w:rPr>
          <w:rFonts w:hint="cs"/>
          <w:rtl/>
        </w:rPr>
        <w:t>«و کسی که بر خداوند توکّل کند همو او را بس است»</w:t>
      </w:r>
      <w:r w:rsidR="00894792">
        <w:rPr>
          <w:rFonts w:hint="cs"/>
          <w:rtl/>
        </w:rPr>
        <w:t>.</w:t>
      </w:r>
      <w:r w:rsidRPr="00D21EA1">
        <w:rPr>
          <w:rFonts w:hint="cs"/>
          <w:rtl/>
        </w:rPr>
        <w:t xml:space="preserve"> </w:t>
      </w:r>
    </w:p>
    <w:p w:rsidR="00DE0AAE" w:rsidRPr="00D21EA1" w:rsidRDefault="00DE0AAE" w:rsidP="00D21EA1">
      <w:pPr>
        <w:pStyle w:val="a0"/>
        <w:rPr>
          <w:rtl/>
        </w:rPr>
      </w:pPr>
      <w:r w:rsidRPr="00D21EA1">
        <w:rPr>
          <w:rFonts w:hint="cs"/>
          <w:rtl/>
        </w:rPr>
        <w:t xml:space="preserve">یعنی: او را </w:t>
      </w:r>
      <w:r w:rsidR="00A0624B" w:rsidRPr="00D21EA1">
        <w:rPr>
          <w:rFonts w:hint="cs"/>
          <w:rtl/>
        </w:rPr>
        <w:t>کافی</w:t>
      </w:r>
      <w:r w:rsidRPr="00D21EA1">
        <w:rPr>
          <w:rFonts w:hint="cs"/>
          <w:rtl/>
        </w:rPr>
        <w:t xml:space="preserve"> است، و کسی که خداوند او را </w:t>
      </w:r>
      <w:r w:rsidR="00A0624B" w:rsidRPr="00D21EA1">
        <w:rPr>
          <w:rFonts w:hint="cs"/>
          <w:rtl/>
        </w:rPr>
        <w:t>کافی</w:t>
      </w:r>
      <w:r w:rsidRPr="00D21EA1">
        <w:rPr>
          <w:rFonts w:hint="cs"/>
          <w:rtl/>
        </w:rPr>
        <w:t xml:space="preserve"> باشد دشمن نمی‌تواند در او طمع کند، اگر آسمان‌ها و زمین و هر آن که در آنهاست بخواهند با حیله به او آسیب برسانند خداوند گشایش و راه رهایی برای او فراهم کرده و او را از جایی که نمی‌پندارد، روزی خواهد داد. این مطلب نشان‌دهنده بزرگی فضیلت توکل بوده و به راستی بزرگ‌ترین اسباب جلب منفعت و دفع مضرت است.</w:t>
      </w:r>
    </w:p>
    <w:p w:rsidR="00DE0AAE" w:rsidRPr="00D21EA1" w:rsidRDefault="00DE0AAE" w:rsidP="00D21EA1">
      <w:pPr>
        <w:spacing w:after="0" w:line="240" w:lineRule="auto"/>
        <w:ind w:firstLine="284"/>
        <w:jc w:val="both"/>
        <w:rPr>
          <w:rStyle w:val="Char0"/>
          <w:rtl/>
        </w:rPr>
      </w:pPr>
      <w:r w:rsidRPr="00D21EA1">
        <w:rPr>
          <w:rStyle w:val="Char0"/>
          <w:rFonts w:hint="cs"/>
          <w:rtl/>
        </w:rPr>
        <w:t xml:space="preserve">این‌که می‌گوید: </w:t>
      </w:r>
      <w:r w:rsidRPr="00894792">
        <w:rPr>
          <w:rStyle w:val="Char3"/>
          <w:rtl/>
        </w:rPr>
        <w:t>«لاَ</w:t>
      </w:r>
      <w:r w:rsidR="00894792">
        <w:rPr>
          <w:rStyle w:val="Char3"/>
          <w:rFonts w:hint="cs"/>
          <w:rtl/>
        </w:rPr>
        <w:t xml:space="preserve"> </w:t>
      </w:r>
      <w:r w:rsidRPr="00894792">
        <w:rPr>
          <w:rStyle w:val="Char3"/>
          <w:rtl/>
        </w:rPr>
        <w:t>حَوْلَ وَلاَ قُوَّ</w:t>
      </w:r>
      <w:r w:rsidR="00A0624B" w:rsidRPr="00894792">
        <w:rPr>
          <w:rStyle w:val="Char3"/>
          <w:rtl/>
        </w:rPr>
        <w:t>ةَ</w:t>
      </w:r>
      <w:r w:rsidRPr="00894792">
        <w:rPr>
          <w:rStyle w:val="Char3"/>
          <w:rtl/>
        </w:rPr>
        <w:t xml:space="preserve"> إِلاَّ بِاللهِ»</w:t>
      </w:r>
      <w:r w:rsidRPr="00D21EA1">
        <w:rPr>
          <w:rStyle w:val="Char0"/>
          <w:rFonts w:hint="cs"/>
          <w:rtl/>
        </w:rPr>
        <w:t>،‌ بیان کلم</w:t>
      </w:r>
      <w:r w:rsidR="008F6343" w:rsidRPr="00D21EA1">
        <w:rPr>
          <w:rStyle w:val="Char0"/>
          <w:rFonts w:hint="cs"/>
          <w:rtl/>
        </w:rPr>
        <w:t>ه‌ی</w:t>
      </w:r>
      <w:r w:rsidRPr="00D21EA1">
        <w:rPr>
          <w:rStyle w:val="Char0"/>
          <w:rFonts w:hint="cs"/>
          <w:rtl/>
        </w:rPr>
        <w:t xml:space="preserve"> تسلیم شدن و واگذاری و اعطای اختیار به خداوند، و هم‌چنین بیان فقدان هر نوع نیرو و توانی جز به استعانت از خداوند است، بی‌شک آدمی مالک و صاحب‌اختیار هیچ چیزی از امور خود نبوده، و توان دفع ضرر و زیان و شری، و قدرت جلب خیر و منفعتی را نداشته و ندارد مگر این‌که اراده و خواست خدا بدان چیز تعلق گیرد، گفتن </w:t>
      </w:r>
      <w:r w:rsidRPr="00894792">
        <w:rPr>
          <w:rStyle w:val="Char3"/>
          <w:rtl/>
        </w:rPr>
        <w:t>لاَ</w:t>
      </w:r>
      <w:r w:rsidR="00894792" w:rsidRPr="00894792">
        <w:rPr>
          <w:rStyle w:val="Char3"/>
          <w:rFonts w:hint="cs"/>
          <w:rtl/>
        </w:rPr>
        <w:t xml:space="preserve"> </w:t>
      </w:r>
      <w:r w:rsidRPr="00894792">
        <w:rPr>
          <w:rStyle w:val="Char3"/>
          <w:rtl/>
        </w:rPr>
        <w:t>حَوْلَ وَلاَ قُوَّ</w:t>
      </w:r>
      <w:r w:rsidR="00A0624B" w:rsidRPr="00894792">
        <w:rPr>
          <w:rStyle w:val="Char3"/>
          <w:rtl/>
        </w:rPr>
        <w:t>ةَ</w:t>
      </w:r>
      <w:r w:rsidRPr="00894792">
        <w:rPr>
          <w:rStyle w:val="Char3"/>
          <w:rtl/>
        </w:rPr>
        <w:t xml:space="preserve"> إِلاَّ بِاللهِ</w:t>
      </w:r>
      <w:r w:rsidRPr="00D21EA1">
        <w:rPr>
          <w:rStyle w:val="Char0"/>
          <w:rFonts w:hint="cs"/>
          <w:rtl/>
        </w:rPr>
        <w:t xml:space="preserve"> موجب فراهم شدن و حاصل آمدن کمک و یاری خداوند می‌گردد.</w:t>
      </w:r>
    </w:p>
    <w:p w:rsidR="00DE0AAE" w:rsidRPr="00D21EA1" w:rsidRDefault="00DE0AAE" w:rsidP="00D21EA1">
      <w:pPr>
        <w:pStyle w:val="a0"/>
        <w:rPr>
          <w:rtl/>
        </w:rPr>
      </w:pPr>
      <w:r w:rsidRPr="00D21EA1">
        <w:rPr>
          <w:rFonts w:hint="cs"/>
          <w:rtl/>
        </w:rPr>
        <w:t xml:space="preserve">اگر شخص مسلمان در این ذکر بیندیشد می‌بیند که از ابتدا تا انتهای آن مشتمل بر پناه بردن به خداوند و متمسک شدن، و توکل و اعتماد نمودن بر او، و سپردن اختیار همه امور به او است، و کسی </w:t>
      </w:r>
      <w:r w:rsidRPr="00D21EA1">
        <w:rPr>
          <w:rFonts w:hint="cs"/>
          <w:rtl/>
        </w:rPr>
        <w:lastRenderedPageBreak/>
        <w:t>که این چنین عمل نماید حفظ و یاری و توفیق و هدایت خداوند را برای خود به دست آورده و کسب می‌کند.</w:t>
      </w:r>
    </w:p>
    <w:p w:rsidR="00DE0AAE" w:rsidRPr="00D21EA1" w:rsidRDefault="00DE0AAE" w:rsidP="00D21EA1">
      <w:pPr>
        <w:pStyle w:val="a0"/>
        <w:rPr>
          <w:rtl/>
        </w:rPr>
      </w:pPr>
      <w:r w:rsidRPr="00D21EA1">
        <w:rPr>
          <w:rFonts w:hint="cs"/>
          <w:rtl/>
        </w:rPr>
        <w:t>این‌که می‌گوید: «در این هنگام به او گفته می‌شود» و در روایتی دیگر: «به او گفته می‌شود: هدایت شدی و به حدّ کفایت برخوردار شدی و حفظ شدی» جایز است که گویند</w:t>
      </w:r>
      <w:r w:rsidR="00A0624B" w:rsidRPr="00D21EA1">
        <w:rPr>
          <w:rFonts w:hint="cs"/>
          <w:rtl/>
        </w:rPr>
        <w:t>ه</w:t>
      </w:r>
      <w:r w:rsidRPr="00D21EA1">
        <w:rPr>
          <w:rFonts w:hint="cs"/>
          <w:rtl/>
        </w:rPr>
        <w:t xml:space="preserve"> «خدا» باشد و جایز است که فرشته‌ای از فرشته‌ها باشد.</w:t>
      </w:r>
    </w:p>
    <w:p w:rsidR="00DE0AAE" w:rsidRPr="00D21EA1" w:rsidRDefault="00DE0AAE" w:rsidP="00D21EA1">
      <w:pPr>
        <w:pStyle w:val="a0"/>
        <w:rPr>
          <w:rtl/>
        </w:rPr>
      </w:pPr>
      <w:r w:rsidRPr="00D21EA1">
        <w:rPr>
          <w:rFonts w:hint="cs"/>
          <w:rtl/>
        </w:rPr>
        <w:t xml:space="preserve">این که می‌گوید: «هدایت شدی» یعنی: به راه راست و صواب هدایت شدی. به علت یاری طلبیدنت از خداوند در راهی که تو در پی پیمودن آنی </w:t>
      </w:r>
      <w:r w:rsidRPr="00D21EA1">
        <w:rPr>
          <w:rtl/>
        </w:rPr>
        <w:t>[</w:t>
      </w:r>
      <w:r w:rsidRPr="00D21EA1">
        <w:rPr>
          <w:rFonts w:hint="cs"/>
          <w:rtl/>
        </w:rPr>
        <w:t>به راه راست هدایت شدی</w:t>
      </w:r>
      <w:r w:rsidRPr="00D21EA1">
        <w:rPr>
          <w:rtl/>
        </w:rPr>
        <w:t>]</w:t>
      </w:r>
      <w:r w:rsidRPr="00D21EA1">
        <w:rPr>
          <w:rFonts w:hint="cs"/>
          <w:rtl/>
        </w:rPr>
        <w:t>. کسی را که خداوند او را هدایت کند هیچ گمراه‌کننده‌ای نمی‌تواند او را گمراه کند.</w:t>
      </w:r>
    </w:p>
    <w:p w:rsidR="00DE0AAE" w:rsidRPr="00D21EA1" w:rsidRDefault="00DE0AAE" w:rsidP="00D21EA1">
      <w:pPr>
        <w:pStyle w:val="a0"/>
        <w:rPr>
          <w:rtl/>
        </w:rPr>
      </w:pPr>
      <w:r w:rsidRPr="00D21EA1">
        <w:rPr>
          <w:rFonts w:hint="cs"/>
          <w:rtl/>
        </w:rPr>
        <w:t>این‌که می‌گوید: «به حدّ کفایت برخوردار شدی» یعنی: از اهر امر با اهمیت دنیوی و اخروی به حد کفایت برخوردار شدی.</w:t>
      </w:r>
    </w:p>
    <w:p w:rsidR="00DE0AAE" w:rsidRPr="00D21EA1" w:rsidRDefault="00DE0AAE" w:rsidP="00D21EA1">
      <w:pPr>
        <w:pStyle w:val="a0"/>
        <w:rPr>
          <w:rtl/>
        </w:rPr>
      </w:pPr>
      <w:r w:rsidRPr="00D21EA1">
        <w:rPr>
          <w:rFonts w:hint="cs"/>
          <w:rtl/>
        </w:rPr>
        <w:t xml:space="preserve">این‌که می‌گوید: «حفظ شدی» یعنی: از شر دشمنانت از </w:t>
      </w:r>
      <w:r w:rsidR="00441E27" w:rsidRPr="00D21EA1">
        <w:rPr>
          <w:rtl/>
        </w:rPr>
        <w:t>[</w:t>
      </w:r>
      <w:r w:rsidRPr="00D21EA1">
        <w:rPr>
          <w:rFonts w:hint="cs"/>
          <w:rtl/>
        </w:rPr>
        <w:t>جمله</w:t>
      </w:r>
      <w:r w:rsidR="00441E27" w:rsidRPr="00D21EA1">
        <w:rPr>
          <w:rtl/>
        </w:rPr>
        <w:t>]</w:t>
      </w:r>
      <w:r w:rsidRPr="00D21EA1">
        <w:rPr>
          <w:rFonts w:hint="cs"/>
          <w:rtl/>
        </w:rPr>
        <w:t xml:space="preserve"> شیاطین و غیر آنان حفظ شدی.</w:t>
      </w:r>
    </w:p>
    <w:p w:rsidR="00DE0AAE" w:rsidRPr="00D21EA1" w:rsidRDefault="00DE0AAE" w:rsidP="00D21EA1">
      <w:pPr>
        <w:pStyle w:val="a0"/>
        <w:rPr>
          <w:rtl/>
        </w:rPr>
      </w:pPr>
      <w:r w:rsidRPr="00D21EA1">
        <w:rPr>
          <w:rFonts w:hint="cs"/>
          <w:rtl/>
        </w:rPr>
        <w:t>این‌که می‌گوید: «شیطان از مسیر راه او کنار می‌رود» بدین خاطر است که اگر کسی این‌چنین باشد که گفته شد، راهی برای تسلط شیطان بر او باقی نمی‌ماند؛ چرا که او خود را در دژی مستحکم و پناهگاهی متین و راسخ قرار داده که در آن در برابر شیطان رانده شده مورد حمایت قرار می‌گیرد.</w:t>
      </w:r>
    </w:p>
    <w:p w:rsidR="00DE0AAE" w:rsidRPr="00D21EA1" w:rsidRDefault="00DE0AAE" w:rsidP="00D21EA1">
      <w:pPr>
        <w:pStyle w:val="a0"/>
        <w:rPr>
          <w:rtl/>
        </w:rPr>
      </w:pPr>
      <w:r w:rsidRPr="00D21EA1">
        <w:rPr>
          <w:rFonts w:hint="cs"/>
          <w:rtl/>
        </w:rPr>
        <w:t>این‌که می‌گوید: «شیطانی به شیطانی دیگر می‌گوید: با شخصی که هدایت و کفایت شده و در پن</w:t>
      </w:r>
      <w:r w:rsidR="00A0624B" w:rsidRPr="00D21EA1">
        <w:rPr>
          <w:rFonts w:hint="cs"/>
          <w:rtl/>
        </w:rPr>
        <w:t>ا</w:t>
      </w:r>
      <w:r w:rsidRPr="00D21EA1">
        <w:rPr>
          <w:rFonts w:hint="cs"/>
          <w:rtl/>
        </w:rPr>
        <w:t>ه خداوند است چه می‌کنی؟» یعنی: یکی از شیاطین به این شیطانی که می‌خواهد این شخص را فریفته و مورد آزار و اذیت قرار دهد این چنین می‌گوید که: چگونه راه برای فریفتن و آزردن مردی، برای تو باقی می‌ماند که به این ویژگی‌ها که عبارتند از: هدایت و کفایت و حفظ شدن، دست یافته است.</w:t>
      </w:r>
    </w:p>
    <w:p w:rsidR="00DE0AAE" w:rsidRPr="00D21EA1" w:rsidRDefault="00DE0AAE" w:rsidP="00894792">
      <w:pPr>
        <w:pStyle w:val="a0"/>
        <w:rPr>
          <w:rtl/>
        </w:rPr>
      </w:pPr>
      <w:r w:rsidRPr="00D21EA1">
        <w:rPr>
          <w:rFonts w:hint="cs"/>
          <w:rtl/>
        </w:rPr>
        <w:t xml:space="preserve">این </w:t>
      </w:r>
      <w:r w:rsidR="00441E27" w:rsidRPr="00D21EA1">
        <w:rPr>
          <w:rtl/>
        </w:rPr>
        <w:t>[</w:t>
      </w:r>
      <w:r w:rsidRPr="00D21EA1">
        <w:rPr>
          <w:rFonts w:hint="cs"/>
          <w:rtl/>
        </w:rPr>
        <w:t>حدیث</w:t>
      </w:r>
      <w:r w:rsidR="00441E27" w:rsidRPr="00D21EA1">
        <w:rPr>
          <w:rtl/>
        </w:rPr>
        <w:t>]</w:t>
      </w:r>
      <w:r w:rsidRPr="00D21EA1">
        <w:rPr>
          <w:rFonts w:hint="cs"/>
          <w:rtl/>
        </w:rPr>
        <w:t xml:space="preserve"> ما را به عظمت جایگاه این ذکر مبارک و اهمیت مداومت بر بیان آن به هنگام خروج فرد مسلمان از منزلش </w:t>
      </w:r>
      <w:r w:rsidR="00894792">
        <w:rPr>
          <w:rFonts w:hint="cs"/>
          <w:rtl/>
        </w:rPr>
        <w:t>-</w:t>
      </w:r>
      <w:r w:rsidRPr="00D21EA1">
        <w:rPr>
          <w:rFonts w:hint="cs"/>
          <w:rtl/>
        </w:rPr>
        <w:t>در هر بار که از خانه خارج می‌شود</w:t>
      </w:r>
      <w:r w:rsidR="00894792">
        <w:rPr>
          <w:rFonts w:hint="cs"/>
          <w:rtl/>
        </w:rPr>
        <w:t>-</w:t>
      </w:r>
      <w:r w:rsidR="005C4A42" w:rsidRPr="00D21EA1">
        <w:rPr>
          <w:rFonts w:hint="cs"/>
          <w:rtl/>
        </w:rPr>
        <w:t xml:space="preserve"> </w:t>
      </w:r>
      <w:r w:rsidRPr="00D21EA1">
        <w:rPr>
          <w:rFonts w:hint="cs"/>
          <w:rtl/>
        </w:rPr>
        <w:t>راهنمایی می‌کند؛ تا به این اوصاف بابرکت و نتایج و ثمرات عظیمی که در این حدیث از آنها نام برده شده دست یابد.</w:t>
      </w:r>
    </w:p>
    <w:p w:rsidR="00DE0AAE" w:rsidRPr="00D21EA1" w:rsidRDefault="00DE0AAE" w:rsidP="00894792">
      <w:pPr>
        <w:pStyle w:val="a0"/>
        <w:rPr>
          <w:rStyle w:val="Char0"/>
          <w:rtl/>
        </w:rPr>
      </w:pPr>
      <w:r w:rsidRPr="00D21EA1">
        <w:rPr>
          <w:rFonts w:hint="cs"/>
          <w:rtl/>
        </w:rPr>
        <w:t>از دیگر اذکار عظیم و سودمند برای فرد مسلمان که می‌تواند به هنگام بیرون رفتن از خانه‌اش بیان کند ذکری است که در سنن ابوداود و ا</w:t>
      </w:r>
      <w:r w:rsidR="005C4A42" w:rsidRPr="00D21EA1">
        <w:rPr>
          <w:rFonts w:hint="cs"/>
          <w:rtl/>
        </w:rPr>
        <w:t xml:space="preserve">بن </w:t>
      </w:r>
      <w:r w:rsidRPr="00D21EA1">
        <w:rPr>
          <w:rFonts w:hint="cs"/>
          <w:rtl/>
        </w:rPr>
        <w:t>ماجه و دیگران به نقل از ام</w:t>
      </w:r>
      <w:r w:rsidR="003905DB" w:rsidRPr="00D21EA1">
        <w:rPr>
          <w:rFonts w:hint="cs"/>
          <w:rtl/>
        </w:rPr>
        <w:t xml:space="preserve"> </w:t>
      </w:r>
      <w:r w:rsidRPr="00D21EA1">
        <w:rPr>
          <w:rFonts w:hint="cs"/>
          <w:rtl/>
        </w:rPr>
        <w:t>‌سلم</w:t>
      </w:r>
      <w:r w:rsidR="003905DB" w:rsidRPr="00D21EA1">
        <w:rPr>
          <w:rFonts w:hint="cs"/>
          <w:rtl/>
        </w:rPr>
        <w:t>ة</w:t>
      </w:r>
      <w:r w:rsidRPr="00D21EA1">
        <w:rPr>
          <w:rFonts w:hint="cs"/>
          <w:rtl/>
        </w:rPr>
        <w:t xml:space="preserve"> </w:t>
      </w:r>
      <w:r w:rsidR="00AB5DE1" w:rsidRPr="00AB5DE1">
        <w:rPr>
          <w:rFonts w:cs="CTraditional Arabic" w:hint="cs"/>
          <w:rtl/>
        </w:rPr>
        <w:t>ل</w:t>
      </w:r>
      <w:r w:rsidR="00612ACC" w:rsidRPr="00D21EA1">
        <w:rPr>
          <w:rFonts w:hint="cs"/>
          <w:rtl/>
        </w:rPr>
        <w:t xml:space="preserve"> </w:t>
      </w:r>
      <w:r w:rsidRPr="00D21EA1">
        <w:rPr>
          <w:rFonts w:hint="cs"/>
          <w:rtl/>
        </w:rPr>
        <w:t>روایت شده که گفت: پیامبر خدا</w:t>
      </w:r>
      <w:r w:rsidR="00401ACB" w:rsidRPr="00D21EA1">
        <w:rPr>
          <w:rFonts w:hint="cs"/>
        </w:rPr>
        <w:sym w:font="AGA Arabesque" w:char="F072"/>
      </w:r>
      <w:r w:rsidRPr="00D21EA1">
        <w:rPr>
          <w:rFonts w:hint="cs"/>
          <w:rtl/>
        </w:rPr>
        <w:t xml:space="preserve"> هرگاه از خانه من بیرون می‌رفت، نگاهش را به سمت آسمان می‌نمود و می‌فرمود: «</w:t>
      </w:r>
      <w:r w:rsidRPr="00894792">
        <w:rPr>
          <w:rStyle w:val="Char7"/>
          <w:rtl/>
        </w:rPr>
        <w:t>اَللَّهُمَّ إِنَّی أَعُوذُ</w:t>
      </w:r>
      <w:r w:rsidR="003905DB" w:rsidRPr="00894792">
        <w:rPr>
          <w:rStyle w:val="Char7"/>
          <w:rFonts w:hint="cs"/>
          <w:rtl/>
        </w:rPr>
        <w:t xml:space="preserve"> </w:t>
      </w:r>
      <w:r w:rsidRPr="00894792">
        <w:rPr>
          <w:rStyle w:val="Char7"/>
          <w:rtl/>
        </w:rPr>
        <w:t>بِکَ أَنْ أَضِلَّ أَوْ أَضَلَّ، أَوْ أَزِلَّ أَوْ أُزَلَّ، أَوْ أَظْلِمَ أَوْ أَظْلَمَ، أَوْ أَجْهَلَ أَوْ یُجْهَلَ عَلَیَّ</w:t>
      </w:r>
      <w:r w:rsidRPr="00894792">
        <w:rPr>
          <w:rtl/>
        </w:rPr>
        <w:t>:</w:t>
      </w:r>
      <w:r w:rsidRPr="00894792">
        <w:rPr>
          <w:rFonts w:hint="cs"/>
          <w:rtl/>
        </w:rPr>
        <w:t xml:space="preserve"> پروردگارا، از این‌که ره گم کنم و یا این‌که دیگری مرا گمراه سازد، یا </w:t>
      </w:r>
      <w:r w:rsidRPr="00894792">
        <w:rPr>
          <w:rtl/>
        </w:rPr>
        <w:t>[</w:t>
      </w:r>
      <w:r w:rsidRPr="00894792">
        <w:rPr>
          <w:rFonts w:hint="cs"/>
          <w:rtl/>
        </w:rPr>
        <w:t>از مسیر حق</w:t>
      </w:r>
      <w:r w:rsidRPr="00894792">
        <w:rPr>
          <w:rtl/>
        </w:rPr>
        <w:t>]</w:t>
      </w:r>
      <w:r w:rsidRPr="00894792">
        <w:rPr>
          <w:rFonts w:hint="cs"/>
          <w:rtl/>
        </w:rPr>
        <w:t xml:space="preserve"> بلغزم و یا از جانب </w:t>
      </w:r>
      <w:r w:rsidRPr="00D21EA1">
        <w:rPr>
          <w:rStyle w:val="Char0"/>
          <w:rFonts w:hint="cs"/>
          <w:rtl/>
        </w:rPr>
        <w:t xml:space="preserve">دیگری لغزانده </w:t>
      </w:r>
      <w:r w:rsidRPr="00D21EA1">
        <w:rPr>
          <w:rStyle w:val="Char0"/>
          <w:rFonts w:hint="cs"/>
          <w:rtl/>
        </w:rPr>
        <w:lastRenderedPageBreak/>
        <w:t xml:space="preserve">شوم، یا این‌که </w:t>
      </w:r>
      <w:r w:rsidRPr="00D21EA1">
        <w:rPr>
          <w:rStyle w:val="Char0"/>
          <w:rtl/>
        </w:rPr>
        <w:t>[</w:t>
      </w:r>
      <w:r w:rsidRPr="00D21EA1">
        <w:rPr>
          <w:rStyle w:val="Char0"/>
          <w:rFonts w:hint="cs"/>
          <w:rtl/>
        </w:rPr>
        <w:t>نسبت به کسی</w:t>
      </w:r>
      <w:r w:rsidRPr="00D21EA1">
        <w:rPr>
          <w:rStyle w:val="Char0"/>
          <w:rtl/>
        </w:rPr>
        <w:t>]</w:t>
      </w:r>
      <w:r w:rsidRPr="00D21EA1">
        <w:rPr>
          <w:rStyle w:val="Char0"/>
          <w:rFonts w:hint="cs"/>
          <w:rtl/>
        </w:rPr>
        <w:t xml:space="preserve"> ستم روا دارم و یا مورد ستم واقع شوم، یا این‌که </w:t>
      </w:r>
      <w:r w:rsidRPr="00D21EA1">
        <w:rPr>
          <w:rStyle w:val="Char0"/>
          <w:rtl/>
        </w:rPr>
        <w:t>[</w:t>
      </w:r>
      <w:r w:rsidRPr="00D21EA1">
        <w:rPr>
          <w:rStyle w:val="Char0"/>
          <w:rFonts w:hint="cs"/>
          <w:rtl/>
        </w:rPr>
        <w:t>نسبت به حقّی که بر من واجب است</w:t>
      </w:r>
      <w:r w:rsidRPr="00D21EA1">
        <w:rPr>
          <w:rStyle w:val="Char0"/>
          <w:rtl/>
        </w:rPr>
        <w:t>]</w:t>
      </w:r>
      <w:r w:rsidRPr="00D21EA1">
        <w:rPr>
          <w:rStyle w:val="Char0"/>
          <w:rFonts w:hint="cs"/>
          <w:rtl/>
        </w:rPr>
        <w:t xml:space="preserve"> نادان شوم و یا این‌که در حق</w:t>
      </w:r>
      <w:r w:rsidRPr="00894792">
        <w:rPr>
          <w:rFonts w:hint="cs"/>
          <w:rtl/>
        </w:rPr>
        <w:t xml:space="preserve"> من نادانی شود، به تو پناه می‌برم»</w:t>
      </w:r>
      <w:r w:rsidRPr="00894792">
        <w:rPr>
          <w:vertAlign w:val="superscript"/>
          <w:rtl/>
        </w:rPr>
        <w:footnoteReference w:id="104"/>
      </w:r>
      <w:r w:rsidR="00894792">
        <w:rPr>
          <w:rFonts w:hint="cs"/>
          <w:rtl/>
        </w:rPr>
        <w:t>.</w:t>
      </w:r>
    </w:p>
    <w:p w:rsidR="00DE0AAE" w:rsidRPr="00D21EA1" w:rsidRDefault="00DE0AAE" w:rsidP="00D21EA1">
      <w:pPr>
        <w:pStyle w:val="a0"/>
        <w:rPr>
          <w:rtl/>
        </w:rPr>
      </w:pPr>
      <w:r w:rsidRPr="00D21EA1">
        <w:rPr>
          <w:rFonts w:hint="cs"/>
          <w:rtl/>
        </w:rPr>
        <w:t>این حدیث، حدیثی مهم و عظیم</w:t>
      </w:r>
      <w:r w:rsidR="00A0624B" w:rsidRPr="00D21EA1">
        <w:rPr>
          <w:rFonts w:hint="cs"/>
          <w:rtl/>
        </w:rPr>
        <w:t>،</w:t>
      </w:r>
      <w:r w:rsidRPr="00D21EA1">
        <w:rPr>
          <w:rFonts w:hint="cs"/>
          <w:rtl/>
        </w:rPr>
        <w:t xml:space="preserve"> و دعایی با برکت است که شایسته است فرد مسلمان به هنگام بیرون رفتنش از خانه بر بیان آن مداومت ورزد آن هم </w:t>
      </w:r>
      <w:r w:rsidR="003905DB" w:rsidRPr="00D21EA1">
        <w:rPr>
          <w:rFonts w:hint="cs"/>
          <w:rtl/>
        </w:rPr>
        <w:t>برای</w:t>
      </w:r>
      <w:r w:rsidRPr="00D21EA1">
        <w:rPr>
          <w:rFonts w:hint="cs"/>
          <w:rtl/>
        </w:rPr>
        <w:t xml:space="preserve"> تأسی به پیامبر</w:t>
      </w:r>
      <w:r w:rsidR="00401ACB" w:rsidRPr="00D21EA1">
        <w:rPr>
          <w:rFonts w:hint="cs"/>
        </w:rPr>
        <w:sym w:font="AGA Arabesque" w:char="F072"/>
      </w:r>
      <w:r w:rsidRPr="00D21EA1">
        <w:rPr>
          <w:rFonts w:hint="cs"/>
          <w:rtl/>
        </w:rPr>
        <w:t xml:space="preserve"> که در هر بار خارج شدن از خانه‌اش بر گفتن آن مداومت می‌ورزید</w:t>
      </w:r>
      <w:r w:rsidR="00186B4B" w:rsidRPr="00D21EA1">
        <w:rPr>
          <w:rFonts w:hint="cs"/>
          <w:rtl/>
        </w:rPr>
        <w:t>.</w:t>
      </w:r>
      <w:r w:rsidRPr="00D21EA1">
        <w:rPr>
          <w:rFonts w:hint="cs"/>
          <w:rtl/>
        </w:rPr>
        <w:t xml:space="preserve"> هم‌چنان که سخن‌ ام</w:t>
      </w:r>
      <w:r w:rsidR="00DA1AA6" w:rsidRPr="00D21EA1">
        <w:rPr>
          <w:rFonts w:hint="cs"/>
          <w:rtl/>
        </w:rPr>
        <w:t xml:space="preserve"> </w:t>
      </w:r>
      <w:r w:rsidRPr="00D21EA1">
        <w:rPr>
          <w:rFonts w:hint="cs"/>
          <w:rtl/>
        </w:rPr>
        <w:t>‌سلم</w:t>
      </w:r>
      <w:r w:rsidR="00DA1AA6" w:rsidRPr="00D21EA1">
        <w:rPr>
          <w:rFonts w:hint="cs"/>
          <w:rtl/>
        </w:rPr>
        <w:t>ة</w:t>
      </w:r>
      <w:r w:rsidRPr="00D21EA1">
        <w:rPr>
          <w:rFonts w:hint="cs"/>
          <w:rtl/>
        </w:rPr>
        <w:t xml:space="preserve"> </w:t>
      </w:r>
      <w:r w:rsidR="00AB5DE1" w:rsidRPr="00AB5DE1">
        <w:rPr>
          <w:rFonts w:cs="CTraditional Arabic" w:hint="cs"/>
          <w:rtl/>
        </w:rPr>
        <w:t>ل</w:t>
      </w:r>
      <w:r w:rsidR="00612ACC" w:rsidRPr="00D21EA1">
        <w:rPr>
          <w:rFonts w:hint="cs"/>
          <w:rtl/>
        </w:rPr>
        <w:t xml:space="preserve"> </w:t>
      </w:r>
      <w:r w:rsidRPr="00D21EA1">
        <w:rPr>
          <w:rFonts w:hint="cs"/>
          <w:rtl/>
        </w:rPr>
        <w:t>بیان‌گر چنین چیزی است: «پیامبر خدا</w:t>
      </w:r>
      <w:r w:rsidR="00401ACB" w:rsidRPr="00D21EA1">
        <w:rPr>
          <w:rFonts w:hint="cs"/>
        </w:rPr>
        <w:sym w:font="AGA Arabesque" w:char="F072"/>
      </w:r>
      <w:r w:rsidRPr="00D21EA1">
        <w:rPr>
          <w:rFonts w:hint="cs"/>
          <w:rtl/>
        </w:rPr>
        <w:t xml:space="preserve"> هرگاه از خانه من بیرون می‌رفت، نگاهش را به سمت آسمان می‌نمود و می‌فرمود»، سپس این دعا را بیان داشت.</w:t>
      </w:r>
    </w:p>
    <w:p w:rsidR="00DE0AAE" w:rsidRPr="00D21EA1" w:rsidRDefault="00DE0AAE" w:rsidP="00894792">
      <w:pPr>
        <w:pStyle w:val="a0"/>
        <w:rPr>
          <w:rtl/>
        </w:rPr>
      </w:pPr>
      <w:r w:rsidRPr="00D21EA1">
        <w:rPr>
          <w:rFonts w:hint="cs"/>
          <w:rtl/>
        </w:rPr>
        <w:t xml:space="preserve">اگر در این دعا بیندیشی می‌بینی که در هدف و مقصود با حدیث پیشین هماهنگ و منطبق است، سخنش در حدیث پیشین </w:t>
      </w:r>
      <w:r w:rsidRPr="00894792">
        <w:rPr>
          <w:rStyle w:val="Char3"/>
          <w:rFonts w:hint="cs"/>
          <w:rtl/>
        </w:rPr>
        <w:t>«</w:t>
      </w:r>
      <w:r w:rsidRPr="00894792">
        <w:rPr>
          <w:rStyle w:val="Char3"/>
          <w:rtl/>
        </w:rPr>
        <w:t>هُدِیتَ</w:t>
      </w:r>
      <w:r w:rsidRPr="00894792">
        <w:rPr>
          <w:rStyle w:val="Char3"/>
          <w:rFonts w:hint="cs"/>
          <w:rtl/>
        </w:rPr>
        <w:t>»</w:t>
      </w:r>
      <w:r w:rsidRPr="00D21EA1">
        <w:rPr>
          <w:rFonts w:hint="cs"/>
          <w:rtl/>
        </w:rPr>
        <w:t xml:space="preserve"> مطابق با این سخنش در این حدیث است: </w:t>
      </w:r>
      <w:r w:rsidRPr="00894792">
        <w:rPr>
          <w:rStyle w:val="Char3"/>
          <w:rtl/>
        </w:rPr>
        <w:t>«اَللَّهُمَّ إِنَّی أَعُوذُبِکَ أَنْ أَضِلَّ أَوْ أَضَلَّ»</w:t>
      </w:r>
      <w:r w:rsidRPr="00D21EA1">
        <w:rPr>
          <w:rFonts w:hint="cs"/>
          <w:rtl/>
        </w:rPr>
        <w:t xml:space="preserve">، و سخنش </w:t>
      </w:r>
      <w:r w:rsidRPr="00894792">
        <w:rPr>
          <w:rStyle w:val="Char3"/>
          <w:rFonts w:hint="cs"/>
          <w:rtl/>
        </w:rPr>
        <w:t>«</w:t>
      </w:r>
      <w:r w:rsidRPr="00894792">
        <w:rPr>
          <w:rStyle w:val="Char3"/>
          <w:rtl/>
        </w:rPr>
        <w:t>کُفِیتَ</w:t>
      </w:r>
      <w:r w:rsidRPr="00894792">
        <w:rPr>
          <w:rStyle w:val="Char3"/>
          <w:rFonts w:hint="cs"/>
          <w:rtl/>
        </w:rPr>
        <w:t>»</w:t>
      </w:r>
      <w:r w:rsidRPr="00D21EA1">
        <w:rPr>
          <w:rFonts w:hint="cs"/>
          <w:rtl/>
        </w:rPr>
        <w:t xml:space="preserve"> مطابق با این سخنش است: </w:t>
      </w:r>
      <w:r w:rsidRPr="00894792">
        <w:rPr>
          <w:rStyle w:val="Char3"/>
          <w:rFonts w:hint="cs"/>
          <w:rtl/>
        </w:rPr>
        <w:t>«</w:t>
      </w:r>
      <w:r w:rsidRPr="00894792">
        <w:rPr>
          <w:rStyle w:val="Char3"/>
          <w:rtl/>
        </w:rPr>
        <w:t>أَظْلِمَ أَوْ</w:t>
      </w:r>
      <w:r w:rsidRPr="00894792">
        <w:rPr>
          <w:rStyle w:val="Char3"/>
          <w:rFonts w:hint="cs"/>
          <w:rtl/>
        </w:rPr>
        <w:t xml:space="preserve"> </w:t>
      </w:r>
      <w:r w:rsidRPr="00894792">
        <w:rPr>
          <w:rStyle w:val="Char3"/>
          <w:rtl/>
        </w:rPr>
        <w:t>أَظْلَمَ</w:t>
      </w:r>
      <w:r w:rsidRPr="00894792">
        <w:rPr>
          <w:rStyle w:val="Char3"/>
          <w:rFonts w:hint="cs"/>
          <w:rtl/>
        </w:rPr>
        <w:t>»</w:t>
      </w:r>
      <w:r w:rsidRPr="00D21EA1">
        <w:rPr>
          <w:rFonts w:hint="cs"/>
          <w:rtl/>
        </w:rPr>
        <w:t xml:space="preserve">، و سخنش </w:t>
      </w:r>
      <w:r w:rsidRPr="00894792">
        <w:rPr>
          <w:rStyle w:val="Char3"/>
          <w:rFonts w:hint="cs"/>
          <w:rtl/>
        </w:rPr>
        <w:t>«</w:t>
      </w:r>
      <w:r w:rsidRPr="00894792">
        <w:rPr>
          <w:rStyle w:val="Char3"/>
          <w:rtl/>
        </w:rPr>
        <w:t>وَوُقِیتَ</w:t>
      </w:r>
      <w:r w:rsidRPr="00894792">
        <w:rPr>
          <w:rStyle w:val="Char3"/>
          <w:rFonts w:hint="cs"/>
          <w:rtl/>
        </w:rPr>
        <w:t>»</w:t>
      </w:r>
      <w:r w:rsidRPr="00D21EA1">
        <w:rPr>
          <w:rFonts w:hint="cs"/>
          <w:rtl/>
        </w:rPr>
        <w:t xml:space="preserve"> مطابق با این سخنش است: </w:t>
      </w:r>
      <w:r w:rsidRPr="00894792">
        <w:rPr>
          <w:rStyle w:val="Char3"/>
          <w:rtl/>
        </w:rPr>
        <w:t>«أَزِلَّ أَوْ أُزَلَّ، أَوْ أَجْهَلَ أَوْ یُجْهَلَ عَلَیَّ»</w:t>
      </w:r>
      <w:r w:rsidRPr="00D21EA1">
        <w:rPr>
          <w:rFonts w:hint="cs"/>
          <w:rtl/>
        </w:rPr>
        <w:t>،</w:t>
      </w:r>
      <w:r w:rsidRPr="00D21EA1">
        <w:rPr>
          <w:rStyle w:val="Char2"/>
          <w:rFonts w:ascii="IRLotus" w:hAnsi="IRLotus" w:cs="IRLotus"/>
          <w:rtl/>
        </w:rPr>
        <w:t xml:space="preserve"> </w:t>
      </w:r>
      <w:r w:rsidRPr="00D21EA1">
        <w:rPr>
          <w:rFonts w:hint="cs"/>
          <w:rtl/>
        </w:rPr>
        <w:t>آدمی با گفتن این دعا از آنچه او را از هدایت و پاس داشتن و حفاظت دور می‌گرداند به خداوند پناه می‌برد، هیچ ایرادی ندارد که آدمی هنگام خروج از منزل هر دو دعا را بگوید.</w:t>
      </w:r>
    </w:p>
    <w:p w:rsidR="00DE0AAE" w:rsidRDefault="00DE0AAE" w:rsidP="00D21EA1">
      <w:pPr>
        <w:pStyle w:val="a0"/>
        <w:rPr>
          <w:rtl/>
        </w:rPr>
      </w:pPr>
      <w:r w:rsidRPr="00D21EA1">
        <w:rPr>
          <w:rFonts w:hint="cs"/>
          <w:rtl/>
        </w:rPr>
        <w:t>در این دعا مفاهیمی والا و معانی سودمندی وجود دارد که شرح و توضیح آن خواهد آمد، تنها با استعانت از خداوند است که آدمی توفیق انجام کاری را می‌یابد.</w:t>
      </w:r>
    </w:p>
    <w:p w:rsidR="00894792" w:rsidRDefault="00894792" w:rsidP="00D21EA1">
      <w:pPr>
        <w:pStyle w:val="a0"/>
        <w:rPr>
          <w:rtl/>
        </w:rPr>
        <w:sectPr w:rsidR="00894792" w:rsidSect="00233F60">
          <w:headerReference w:type="default" r:id="rId46"/>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894792">
      <w:pPr>
        <w:pStyle w:val="Heading1"/>
        <w:rPr>
          <w:rtl/>
        </w:rPr>
      </w:pPr>
      <w:bookmarkStart w:id="50" w:name="_Toc409705485"/>
      <w:bookmarkStart w:id="51" w:name="_Toc410179332"/>
      <w:r w:rsidRPr="00D21EA1">
        <w:rPr>
          <w:rFonts w:hint="cs"/>
          <w:rtl/>
        </w:rPr>
        <w:lastRenderedPageBreak/>
        <w:t>۱</w:t>
      </w:r>
      <w:r w:rsidR="00AC6D70" w:rsidRPr="00D21EA1">
        <w:rPr>
          <w:rFonts w:hint="cs"/>
          <w:rtl/>
        </w:rPr>
        <w:t>۳۳</w:t>
      </w:r>
      <w:r w:rsidR="00894792">
        <w:rPr>
          <w:rFonts w:hint="cs"/>
          <w:rtl/>
        </w:rPr>
        <w:t xml:space="preserve">- </w:t>
      </w:r>
      <w:r w:rsidR="00DE0AAE" w:rsidRPr="00D21EA1">
        <w:rPr>
          <w:rFonts w:hint="cs"/>
          <w:rtl/>
        </w:rPr>
        <w:t>از دیگر اذکار بیرون رفتن از خانه</w:t>
      </w:r>
      <w:bookmarkEnd w:id="50"/>
      <w:bookmarkEnd w:id="51"/>
    </w:p>
    <w:p w:rsidR="00DE0AAE" w:rsidRPr="00D21EA1" w:rsidRDefault="000817A7" w:rsidP="00894792">
      <w:pPr>
        <w:pStyle w:val="a0"/>
        <w:rPr>
          <w:rtl/>
        </w:rPr>
      </w:pPr>
      <w:r w:rsidRPr="00D21EA1">
        <w:rPr>
          <w:rFonts w:hint="cs"/>
          <w:rtl/>
        </w:rPr>
        <w:t>پیش‌تر</w:t>
      </w:r>
      <w:r w:rsidR="00DE0AAE" w:rsidRPr="00D21EA1">
        <w:rPr>
          <w:rFonts w:hint="cs"/>
          <w:rtl/>
        </w:rPr>
        <w:t xml:space="preserve"> دعایی را که پیامبر</w:t>
      </w:r>
      <w:r w:rsidR="00401ACB" w:rsidRPr="00D21EA1">
        <w:rPr>
          <w:rFonts w:hint="cs"/>
        </w:rPr>
        <w:sym w:font="AGA Arabesque" w:char="F072"/>
      </w:r>
      <w:r w:rsidR="00DA1AA6" w:rsidRPr="00D21EA1">
        <w:rPr>
          <w:rFonts w:hint="cs"/>
          <w:rtl/>
        </w:rPr>
        <w:t xml:space="preserve"> هر بار هنگام بیرون رفتن از خانه</w:t>
      </w:r>
      <w:r w:rsidR="00DE0AAE" w:rsidRPr="00D21EA1">
        <w:rPr>
          <w:rFonts w:hint="cs"/>
          <w:rtl/>
        </w:rPr>
        <w:t xml:space="preserve"> آن را </w:t>
      </w:r>
      <w:r w:rsidR="00DA1AA6" w:rsidRPr="00D21EA1">
        <w:rPr>
          <w:rFonts w:hint="cs"/>
          <w:rtl/>
        </w:rPr>
        <w:t>می‌گفت</w:t>
      </w:r>
      <w:r w:rsidR="00DE0AAE" w:rsidRPr="00D21EA1">
        <w:rPr>
          <w:rFonts w:hint="cs"/>
          <w:rtl/>
        </w:rPr>
        <w:t xml:space="preserve"> و بر آن مداومت می‌ورزید را بیان داشتیم</w:t>
      </w:r>
      <w:r w:rsidR="00DA1AA6" w:rsidRPr="00D21EA1">
        <w:rPr>
          <w:rFonts w:hint="cs"/>
          <w:rtl/>
        </w:rPr>
        <w:t>.</w:t>
      </w:r>
      <w:r w:rsidR="00DE0AAE" w:rsidRPr="00D21EA1">
        <w:rPr>
          <w:rFonts w:hint="cs"/>
          <w:rtl/>
        </w:rPr>
        <w:t xml:space="preserve"> این دعا در حدیثی است که ابوداود و ا</w:t>
      </w:r>
      <w:r w:rsidR="005C4A42" w:rsidRPr="00D21EA1">
        <w:rPr>
          <w:rFonts w:hint="cs"/>
          <w:rtl/>
        </w:rPr>
        <w:t xml:space="preserve">بن </w:t>
      </w:r>
      <w:r w:rsidR="00DE0AAE" w:rsidRPr="00D21EA1">
        <w:rPr>
          <w:rFonts w:hint="cs"/>
          <w:rtl/>
        </w:rPr>
        <w:t xml:space="preserve">ماجه و دیگران از </w:t>
      </w:r>
      <w:r w:rsidR="004065C9" w:rsidRPr="00D21EA1">
        <w:rPr>
          <w:rFonts w:hint="cs"/>
          <w:rtl/>
        </w:rPr>
        <w:t>ام المؤمنین</w:t>
      </w:r>
      <w:r w:rsidR="00DE0AAE" w:rsidRPr="00D21EA1">
        <w:rPr>
          <w:rFonts w:hint="cs"/>
          <w:rtl/>
        </w:rPr>
        <w:t xml:space="preserve"> ام‌</w:t>
      </w:r>
      <w:r w:rsidR="00DA1AA6" w:rsidRPr="00D21EA1">
        <w:rPr>
          <w:rFonts w:hint="cs"/>
          <w:rtl/>
        </w:rPr>
        <w:t xml:space="preserve"> </w:t>
      </w:r>
      <w:r w:rsidR="00DE0AAE" w:rsidRPr="00D21EA1">
        <w:rPr>
          <w:rFonts w:hint="cs"/>
          <w:rtl/>
        </w:rPr>
        <w:t xml:space="preserve">سلمه هند مخزومیه </w:t>
      </w:r>
      <w:r w:rsidR="00AB5DE1" w:rsidRPr="00AB5DE1">
        <w:rPr>
          <w:rFonts w:cs="CTraditional Arabic" w:hint="cs"/>
          <w:rtl/>
        </w:rPr>
        <w:t>ل</w:t>
      </w:r>
      <w:r w:rsidR="00612ACC" w:rsidRPr="00D21EA1">
        <w:rPr>
          <w:rFonts w:hint="cs"/>
          <w:rtl/>
        </w:rPr>
        <w:t xml:space="preserve"> </w:t>
      </w:r>
      <w:r w:rsidR="00DE0AAE" w:rsidRPr="00D21EA1">
        <w:rPr>
          <w:rFonts w:hint="cs"/>
          <w:rtl/>
        </w:rPr>
        <w:t>همسر پیامبر</w:t>
      </w:r>
      <w:r w:rsidR="00401ACB" w:rsidRPr="00D21EA1">
        <w:rPr>
          <w:rFonts w:hint="cs"/>
        </w:rPr>
        <w:sym w:font="AGA Arabesque" w:char="F072"/>
      </w:r>
      <w:r w:rsidR="00DE0AAE" w:rsidRPr="00D21EA1">
        <w:rPr>
          <w:rFonts w:hint="cs"/>
          <w:rtl/>
        </w:rPr>
        <w:t xml:space="preserve"> روایت کرده‌اند که گفته: پیامبر خدا</w:t>
      </w:r>
      <w:r w:rsidR="00401ACB" w:rsidRPr="00D21EA1">
        <w:rPr>
          <w:rFonts w:hint="cs"/>
        </w:rPr>
        <w:sym w:font="AGA Arabesque" w:char="F072"/>
      </w:r>
      <w:r w:rsidR="00DE0AAE" w:rsidRPr="00D21EA1">
        <w:rPr>
          <w:rFonts w:hint="cs"/>
          <w:rtl/>
        </w:rPr>
        <w:t xml:space="preserve"> هرگاه از خانه من بیرون می‌رفت، نگاهشان را به سمت آسمان می‌نمود و می‌فرمود: «</w:t>
      </w:r>
      <w:r w:rsidR="00DE0AAE" w:rsidRPr="00894792">
        <w:rPr>
          <w:rStyle w:val="Char7"/>
          <w:rtl/>
        </w:rPr>
        <w:t>اَللَّهُمَّ إِنَّی أَعُوذُ</w:t>
      </w:r>
      <w:r w:rsidR="00DA1AA6" w:rsidRPr="00894792">
        <w:rPr>
          <w:rStyle w:val="Char7"/>
          <w:rFonts w:hint="cs"/>
          <w:rtl/>
        </w:rPr>
        <w:t xml:space="preserve"> </w:t>
      </w:r>
      <w:r w:rsidR="00DE0AAE" w:rsidRPr="00894792">
        <w:rPr>
          <w:rStyle w:val="Char7"/>
          <w:rtl/>
        </w:rPr>
        <w:t>بِکَ أَنْ أَضِلَّ أَوْ أَضَلَّ، أَوْ أَزِلَّ أَوْ أُزَلَّ، أَوْ أَظْلِمَ أَوْ أَظْلَمَ، أَوْ أَجْهَلَ أَوْ یُجْهَلَ عَلَیَّ</w:t>
      </w:r>
      <w:r w:rsidR="00DE0AAE" w:rsidRPr="00894792">
        <w:rPr>
          <w:rtl/>
        </w:rPr>
        <w:t>:</w:t>
      </w:r>
      <w:r w:rsidR="00DE0AAE" w:rsidRPr="00894792">
        <w:rPr>
          <w:rFonts w:hint="cs"/>
          <w:rtl/>
        </w:rPr>
        <w:t xml:space="preserve"> پروردگارا، از این‌که ره گم کنم و یا این‌که دیگری مرا گمراه سازد، یا </w:t>
      </w:r>
      <w:r w:rsidR="00DE0AAE" w:rsidRPr="00894792">
        <w:rPr>
          <w:rtl/>
        </w:rPr>
        <w:t>[</w:t>
      </w:r>
      <w:r w:rsidR="00DE0AAE" w:rsidRPr="00894792">
        <w:rPr>
          <w:rFonts w:hint="cs"/>
          <w:rtl/>
        </w:rPr>
        <w:t>از مسیر حق</w:t>
      </w:r>
      <w:r w:rsidR="00DE0AAE" w:rsidRPr="00894792">
        <w:rPr>
          <w:rtl/>
        </w:rPr>
        <w:t>]</w:t>
      </w:r>
      <w:r w:rsidR="00DE0AAE" w:rsidRPr="00894792">
        <w:rPr>
          <w:rFonts w:hint="cs"/>
          <w:rtl/>
        </w:rPr>
        <w:t xml:space="preserve"> بلغزم و یا از جانب</w:t>
      </w:r>
      <w:r w:rsidR="00DE0AAE" w:rsidRPr="00D21EA1">
        <w:rPr>
          <w:rFonts w:hint="cs"/>
          <w:rtl/>
        </w:rPr>
        <w:t xml:space="preserve"> دیگری لغزانده شوم، یا این‌که </w:t>
      </w:r>
      <w:r w:rsidR="00DE0AAE" w:rsidRPr="00D21EA1">
        <w:rPr>
          <w:rtl/>
        </w:rPr>
        <w:t>[</w:t>
      </w:r>
      <w:r w:rsidR="00DE0AAE" w:rsidRPr="00D21EA1">
        <w:rPr>
          <w:rFonts w:hint="cs"/>
          <w:rtl/>
        </w:rPr>
        <w:t>نسبت به کسی</w:t>
      </w:r>
      <w:r w:rsidR="00DE0AAE" w:rsidRPr="00D21EA1">
        <w:rPr>
          <w:rtl/>
        </w:rPr>
        <w:t>]</w:t>
      </w:r>
      <w:r w:rsidR="00DE0AAE" w:rsidRPr="00D21EA1">
        <w:rPr>
          <w:rFonts w:hint="cs"/>
          <w:rtl/>
        </w:rPr>
        <w:t xml:space="preserve"> ستم روا دارم و یا مورد ستم واقع شوم، یا این‌که </w:t>
      </w:r>
      <w:r w:rsidR="00DE0AAE" w:rsidRPr="00894792">
        <w:rPr>
          <w:rtl/>
        </w:rPr>
        <w:t>[</w:t>
      </w:r>
      <w:r w:rsidR="00DE0AAE" w:rsidRPr="00894792">
        <w:rPr>
          <w:rFonts w:hint="cs"/>
          <w:rtl/>
        </w:rPr>
        <w:t>نسبت به حقی که بر من واجب است</w:t>
      </w:r>
      <w:r w:rsidR="00DE0AAE" w:rsidRPr="00894792">
        <w:rPr>
          <w:rtl/>
        </w:rPr>
        <w:t>]</w:t>
      </w:r>
      <w:r w:rsidR="00DE0AAE" w:rsidRPr="00894792">
        <w:rPr>
          <w:rFonts w:hint="cs"/>
          <w:rtl/>
        </w:rPr>
        <w:t xml:space="preserve"> نادان شوم و یا این‌که در حق من نادانی شود، به تو پناه می‌برم»</w:t>
      </w:r>
      <w:r w:rsidR="00DE0AAE" w:rsidRPr="00894792">
        <w:rPr>
          <w:vertAlign w:val="superscript"/>
          <w:rtl/>
        </w:rPr>
        <w:footnoteReference w:id="105"/>
      </w:r>
      <w:r w:rsidR="00894792">
        <w:rPr>
          <w:rFonts w:hint="cs"/>
          <w:rtl/>
        </w:rPr>
        <w:t>.</w:t>
      </w:r>
    </w:p>
    <w:p w:rsidR="00DE0AAE" w:rsidRPr="00D21EA1" w:rsidRDefault="00DE0AAE" w:rsidP="00D21EA1">
      <w:pPr>
        <w:pStyle w:val="a0"/>
        <w:rPr>
          <w:rtl/>
        </w:rPr>
      </w:pPr>
      <w:r w:rsidRPr="00D21EA1">
        <w:rPr>
          <w:rFonts w:hint="cs"/>
          <w:rtl/>
        </w:rPr>
        <w:t>سخن ام‌</w:t>
      </w:r>
      <w:r w:rsidR="00DA1AA6" w:rsidRPr="00D21EA1">
        <w:rPr>
          <w:rFonts w:hint="cs"/>
          <w:rtl/>
        </w:rPr>
        <w:t xml:space="preserve"> </w:t>
      </w:r>
      <w:r w:rsidRPr="00D21EA1">
        <w:rPr>
          <w:rFonts w:hint="cs"/>
          <w:rtl/>
        </w:rPr>
        <w:t xml:space="preserve">سلمه </w:t>
      </w:r>
      <w:r w:rsidR="00AB5DE1" w:rsidRPr="00AB5DE1">
        <w:rPr>
          <w:rFonts w:cs="CTraditional Arabic" w:hint="cs"/>
          <w:rtl/>
        </w:rPr>
        <w:t>ل</w:t>
      </w:r>
      <w:r w:rsidR="00612ACC" w:rsidRPr="00D21EA1">
        <w:rPr>
          <w:rFonts w:hint="cs"/>
          <w:rtl/>
        </w:rPr>
        <w:t xml:space="preserve"> </w:t>
      </w:r>
      <w:r w:rsidRPr="00D21EA1">
        <w:rPr>
          <w:rFonts w:hint="cs"/>
          <w:rtl/>
        </w:rPr>
        <w:t>در ابتدای این حدیث آشکارا بیان‌گر مداومت ورزیدن پیامبر</w:t>
      </w:r>
      <w:r w:rsidR="00401ACB" w:rsidRPr="00D21EA1">
        <w:rPr>
          <w:rFonts w:hint="cs"/>
        </w:rPr>
        <w:sym w:font="AGA Arabesque" w:char="F072"/>
      </w:r>
      <w:r w:rsidRPr="00D21EA1">
        <w:rPr>
          <w:rFonts w:hint="cs"/>
          <w:rtl/>
        </w:rPr>
        <w:t xml:space="preserve"> در بیان این دعا در هر بار بیرون آمدن پیامبر</w:t>
      </w:r>
      <w:r w:rsidR="00401ACB" w:rsidRPr="00D21EA1">
        <w:rPr>
          <w:rFonts w:hint="cs"/>
        </w:rPr>
        <w:sym w:font="AGA Arabesque" w:char="F072"/>
      </w:r>
      <w:r w:rsidRPr="00D21EA1">
        <w:rPr>
          <w:rFonts w:hint="cs"/>
          <w:rtl/>
        </w:rPr>
        <w:t xml:space="preserve"> از خانه‌اش است، هم‌چنین </w:t>
      </w:r>
      <w:r w:rsidR="008E4437" w:rsidRPr="00D21EA1">
        <w:rPr>
          <w:rFonts w:hint="cs"/>
          <w:rtl/>
        </w:rPr>
        <w:t>ا</w:t>
      </w:r>
      <w:r w:rsidRPr="00D21EA1">
        <w:rPr>
          <w:rFonts w:hint="cs"/>
          <w:rtl/>
        </w:rPr>
        <w:t>ین سخن بیان‌گر اهمیت دوام فرد مسلمان بر گفتن این دعا در هر بار خارج شدن از خانه‌اش است آن هم به خاطر تأسی جستن به پیامبر</w:t>
      </w:r>
      <w:r w:rsidR="00401ACB" w:rsidRPr="00D21EA1">
        <w:rPr>
          <w:rFonts w:hint="cs"/>
        </w:rPr>
        <w:sym w:font="AGA Arabesque" w:char="F072"/>
      </w:r>
      <w:r w:rsidRPr="00D21EA1">
        <w:rPr>
          <w:rFonts w:hint="cs"/>
          <w:rtl/>
        </w:rPr>
        <w:t>، انجام این کار خیر و برکت و سلامت و بازده را در پی خواهد داشت.</w:t>
      </w:r>
    </w:p>
    <w:p w:rsidR="00AC6FD6" w:rsidRDefault="00DE0AAE" w:rsidP="00D21EA1">
      <w:pPr>
        <w:pStyle w:val="a0"/>
        <w:rPr>
          <w:rtl/>
        </w:rPr>
      </w:pPr>
      <w:r w:rsidRPr="00D21EA1">
        <w:rPr>
          <w:rFonts w:hint="cs"/>
          <w:rtl/>
        </w:rPr>
        <w:t>این‌که ام‌</w:t>
      </w:r>
      <w:r w:rsidR="00DA1AA6" w:rsidRPr="00D21EA1">
        <w:rPr>
          <w:rFonts w:hint="cs"/>
          <w:rtl/>
        </w:rPr>
        <w:t xml:space="preserve"> </w:t>
      </w:r>
      <w:r w:rsidRPr="00D21EA1">
        <w:rPr>
          <w:rFonts w:hint="cs"/>
          <w:rtl/>
        </w:rPr>
        <w:t xml:space="preserve">سلمه </w:t>
      </w:r>
      <w:r w:rsidR="00AB5DE1" w:rsidRPr="00AB5DE1">
        <w:rPr>
          <w:rFonts w:cs="CTraditional Arabic" w:hint="cs"/>
          <w:rtl/>
        </w:rPr>
        <w:t>ل</w:t>
      </w:r>
      <w:r w:rsidR="00612ACC" w:rsidRPr="00D21EA1">
        <w:rPr>
          <w:rFonts w:hint="cs"/>
          <w:rtl/>
        </w:rPr>
        <w:t xml:space="preserve"> </w:t>
      </w:r>
      <w:r w:rsidRPr="00D21EA1">
        <w:rPr>
          <w:rFonts w:hint="cs"/>
          <w:rtl/>
        </w:rPr>
        <w:t>می‌گوید: «نگاهش را به سمت آسمان می‌نمود» نشان‌دهنده</w:t>
      </w:r>
      <w:r w:rsidR="00DA1AA6" w:rsidRPr="00D21EA1">
        <w:rPr>
          <w:rFonts w:hint="cs"/>
          <w:rtl/>
        </w:rPr>
        <w:t>‌ی</w:t>
      </w:r>
      <w:r w:rsidRPr="00D21EA1">
        <w:rPr>
          <w:rFonts w:hint="cs"/>
          <w:rtl/>
        </w:rPr>
        <w:t xml:space="preserve"> علّو خداوند بر آفریده‌هایش است، همانا پروردگاری که او را به فریاد خوانده، از او درخواست نموده و به او امید داریم، بر تختش نشسته </w:t>
      </w:r>
      <w:r w:rsidR="00F375C1" w:rsidRPr="00D21EA1">
        <w:rPr>
          <w:rFonts w:hint="cs"/>
          <w:rtl/>
        </w:rPr>
        <w:t>و جدا از آفریده‌هایش است، هم‌چنا</w:t>
      </w:r>
      <w:r w:rsidRPr="00D21EA1">
        <w:rPr>
          <w:rFonts w:hint="cs"/>
          <w:rtl/>
        </w:rPr>
        <w:t>ن که خداوند می‌فرماید:</w:t>
      </w:r>
    </w:p>
    <w:p w:rsidR="00DE0AAE" w:rsidRPr="00D21EA1" w:rsidRDefault="00AC6FD6" w:rsidP="00967B8A">
      <w:pPr>
        <w:pStyle w:val="aa"/>
        <w:rPr>
          <w:rtl/>
        </w:rPr>
      </w:pPr>
      <w:r>
        <w:rPr>
          <w:rFonts w:ascii="Traditional Arabic" w:hAnsi="Traditional Arabic" w:cs="Traditional Arabic"/>
          <w:rtl/>
        </w:rPr>
        <w:t>﴿</w:t>
      </w:r>
      <w:r w:rsidR="00967B8A">
        <w:rPr>
          <w:rFonts w:hint="cs"/>
          <w:rtl/>
        </w:rPr>
        <w:t>وَتَوَكَّلۡ</w:t>
      </w:r>
      <w:r w:rsidR="00967B8A">
        <w:rPr>
          <w:rtl/>
        </w:rPr>
        <w:t xml:space="preserve"> عَلَى </w:t>
      </w:r>
      <w:r w:rsidR="00967B8A">
        <w:rPr>
          <w:rFonts w:hint="cs"/>
          <w:rtl/>
        </w:rPr>
        <w:t>ٱلۡحَيِّ</w:t>
      </w:r>
      <w:r w:rsidR="00967B8A">
        <w:rPr>
          <w:rtl/>
        </w:rPr>
        <w:t xml:space="preserve"> </w:t>
      </w:r>
      <w:r w:rsidR="00967B8A">
        <w:rPr>
          <w:rFonts w:hint="cs"/>
          <w:rtl/>
        </w:rPr>
        <w:t>ٱلَّذِي</w:t>
      </w:r>
      <w:r w:rsidR="00967B8A">
        <w:rPr>
          <w:rtl/>
        </w:rPr>
        <w:t xml:space="preserve"> لَا يَمُوتُ وَسَبِّحۡ بِحَمۡدِهِ</w:t>
      </w:r>
      <w:r w:rsidR="00967B8A">
        <w:rPr>
          <w:rFonts w:hint="cs"/>
          <w:rtl/>
        </w:rPr>
        <w:t>ۦۚ</w:t>
      </w:r>
      <w:r w:rsidR="00967B8A">
        <w:rPr>
          <w:rtl/>
        </w:rPr>
        <w:t xml:space="preserve"> وَكَفَىٰ بِهِ</w:t>
      </w:r>
      <w:r w:rsidR="00967B8A">
        <w:rPr>
          <w:rFonts w:hint="cs"/>
          <w:rtl/>
        </w:rPr>
        <w:t>ۦ</w:t>
      </w:r>
      <w:r w:rsidR="00967B8A">
        <w:rPr>
          <w:rtl/>
        </w:rPr>
        <w:t xml:space="preserve"> بِذُنُوبِ عِبَادِهِ</w:t>
      </w:r>
      <w:r w:rsidR="00967B8A">
        <w:rPr>
          <w:rFonts w:hint="cs"/>
          <w:rtl/>
        </w:rPr>
        <w:t>ۦ</w:t>
      </w:r>
      <w:r w:rsidR="00967B8A">
        <w:rPr>
          <w:rtl/>
        </w:rPr>
        <w:t xml:space="preserve"> خَبِيرًا ٥٨</w:t>
      </w:r>
      <w:r w:rsidR="00967B8A">
        <w:t xml:space="preserve"> </w:t>
      </w:r>
      <w:r w:rsidR="00967B8A">
        <w:rPr>
          <w:rFonts w:hint="cs"/>
          <w:rtl/>
        </w:rPr>
        <w:t>ٱلَّذِي</w:t>
      </w:r>
      <w:r w:rsidR="00967B8A">
        <w:rPr>
          <w:rtl/>
        </w:rPr>
        <w:t xml:space="preserve"> خَلَقَ </w:t>
      </w:r>
      <w:r w:rsidR="00967B8A">
        <w:rPr>
          <w:rFonts w:hint="cs"/>
          <w:rtl/>
        </w:rPr>
        <w:t>ٱلسَّمَٰوَٰتِ</w:t>
      </w:r>
      <w:r w:rsidR="00967B8A">
        <w:rPr>
          <w:rtl/>
        </w:rPr>
        <w:t xml:space="preserve"> وَ</w:t>
      </w:r>
      <w:r w:rsidR="00967B8A">
        <w:rPr>
          <w:rFonts w:hint="cs"/>
          <w:rtl/>
        </w:rPr>
        <w:t>ٱلۡأَرۡضَ</w:t>
      </w:r>
      <w:r w:rsidR="00967B8A">
        <w:rPr>
          <w:rtl/>
        </w:rPr>
        <w:t xml:space="preserve"> وَمَا بَيۡنَهُمَا فِي سِتَّةِ أَيَّامٖ ثُمَّ </w:t>
      </w:r>
      <w:r w:rsidR="00967B8A">
        <w:rPr>
          <w:rFonts w:hint="cs"/>
          <w:rtl/>
        </w:rPr>
        <w:t>ٱسۡتَوَىٰ</w:t>
      </w:r>
      <w:r w:rsidR="00967B8A">
        <w:rPr>
          <w:rtl/>
        </w:rPr>
        <w:t xml:space="preserve"> عَلَى </w:t>
      </w:r>
      <w:r w:rsidR="00967B8A">
        <w:rPr>
          <w:rFonts w:hint="cs"/>
          <w:rtl/>
        </w:rPr>
        <w:t>ٱلۡعَرۡشِۖ</w:t>
      </w:r>
      <w:r w:rsidR="00967B8A">
        <w:rPr>
          <w:rtl/>
        </w:rPr>
        <w:t xml:space="preserve"> </w:t>
      </w:r>
      <w:r w:rsidR="00967B8A">
        <w:rPr>
          <w:rFonts w:hint="cs"/>
          <w:rtl/>
        </w:rPr>
        <w:t>ٱلرَّحۡمَٰنُ</w:t>
      </w:r>
      <w:r w:rsidR="00967B8A">
        <w:rPr>
          <w:rtl/>
        </w:rPr>
        <w:t xml:space="preserve"> فَسۡ‍َٔلۡ بِهِ</w:t>
      </w:r>
      <w:r w:rsidR="00967B8A">
        <w:rPr>
          <w:rFonts w:hint="cs"/>
          <w:rtl/>
        </w:rPr>
        <w:t>ۦ</w:t>
      </w:r>
      <w:r w:rsidR="00967B8A">
        <w:rPr>
          <w:rtl/>
        </w:rPr>
        <w:t xml:space="preserve"> خَبِيرٗا ٥٩</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الفرقان: 58-59</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894792">
      <w:pPr>
        <w:pStyle w:val="ac"/>
        <w:rPr>
          <w:rtl/>
        </w:rPr>
      </w:pPr>
      <w:r w:rsidRPr="00D21EA1">
        <w:rPr>
          <w:rFonts w:hint="cs"/>
          <w:rtl/>
        </w:rPr>
        <w:t xml:space="preserve">«و </w:t>
      </w:r>
      <w:r w:rsidR="00441E27" w:rsidRPr="00D21EA1">
        <w:rPr>
          <w:rFonts w:ascii="IRLotus" w:hAnsi="IRLotus"/>
          <w:rtl/>
        </w:rPr>
        <w:t>[</w:t>
      </w:r>
      <w:r w:rsidRPr="00D21EA1">
        <w:rPr>
          <w:rFonts w:hint="cs"/>
          <w:rtl/>
        </w:rPr>
        <w:t>در همه امور</w:t>
      </w:r>
      <w:r w:rsidR="00441E27" w:rsidRPr="00D21EA1">
        <w:rPr>
          <w:rFonts w:ascii="IRLotus" w:hAnsi="IRLotus"/>
          <w:rtl/>
        </w:rPr>
        <w:t>]</w:t>
      </w:r>
      <w:r w:rsidRPr="00D21EA1">
        <w:rPr>
          <w:rFonts w:hint="cs"/>
          <w:rtl/>
        </w:rPr>
        <w:t xml:space="preserve"> بر خداوندی توکل کن که همیشه زنده است و هرگز نمی‌میرد، و حمد و ثنای او را به جای آور و همین کافی است که خداوند از گناهان بندگانش آگاه است. آن کسی که آسمان‌ها و زمین را و همه چیزهای میان آن دو را در شش دوره آفریده است،</w:t>
      </w:r>
      <w:r w:rsidR="00F375C1" w:rsidRPr="00D21EA1">
        <w:rPr>
          <w:rFonts w:hint="cs"/>
          <w:rtl/>
        </w:rPr>
        <w:t xml:space="preserve"> و آن‌گاه بر </w:t>
      </w:r>
      <w:r w:rsidR="00F375C1" w:rsidRPr="00D21EA1">
        <w:rPr>
          <w:rFonts w:hint="cs"/>
          <w:rtl/>
        </w:rPr>
        <w:lastRenderedPageBreak/>
        <w:t xml:space="preserve">تخت </w:t>
      </w:r>
      <w:r w:rsidR="00441E27" w:rsidRPr="00D21EA1">
        <w:rPr>
          <w:rFonts w:ascii="IRLotus" w:hAnsi="IRLotus"/>
          <w:rtl/>
        </w:rPr>
        <w:t>[</w:t>
      </w:r>
      <w:r w:rsidR="00F375C1" w:rsidRPr="00D21EA1">
        <w:rPr>
          <w:rFonts w:hint="cs"/>
          <w:rtl/>
        </w:rPr>
        <w:t>فرماندهی و ا</w:t>
      </w:r>
      <w:r w:rsidRPr="00D21EA1">
        <w:rPr>
          <w:rFonts w:hint="cs"/>
          <w:rtl/>
        </w:rPr>
        <w:t>د</w:t>
      </w:r>
      <w:r w:rsidR="00F375C1" w:rsidRPr="00D21EA1">
        <w:rPr>
          <w:rFonts w:hint="cs"/>
          <w:rtl/>
        </w:rPr>
        <w:t>ار</w:t>
      </w:r>
      <w:r w:rsidRPr="00D21EA1">
        <w:rPr>
          <w:rFonts w:hint="cs"/>
          <w:rtl/>
        </w:rPr>
        <w:t>ه امور جهان</w:t>
      </w:r>
      <w:r w:rsidR="00441E27" w:rsidRPr="00D21EA1">
        <w:rPr>
          <w:rFonts w:ascii="IRLotus" w:hAnsi="IRLotus"/>
          <w:rtl/>
        </w:rPr>
        <w:t>]</w:t>
      </w:r>
      <w:r w:rsidRPr="00D21EA1">
        <w:rPr>
          <w:rFonts w:hint="cs"/>
          <w:rtl/>
        </w:rPr>
        <w:t xml:space="preserve"> نشسته است. او دارای رحمت فراوان و فراگیر است. پس از شخص بسیار آگاه و فرزانه بپرس»</w:t>
      </w:r>
      <w:r w:rsidR="00894792">
        <w:rPr>
          <w:rFonts w:hint="cs"/>
          <w:rtl/>
        </w:rPr>
        <w:t>.</w:t>
      </w:r>
    </w:p>
    <w:p w:rsidR="00DE0AAE" w:rsidRPr="00D21EA1" w:rsidRDefault="00DE0AAE" w:rsidP="00894792">
      <w:pPr>
        <w:pStyle w:val="a0"/>
        <w:rPr>
          <w:rtl/>
        </w:rPr>
      </w:pPr>
      <w:r w:rsidRPr="00D21EA1">
        <w:rPr>
          <w:rFonts w:hint="cs"/>
          <w:rtl/>
        </w:rPr>
        <w:t>بلند کردن چشم به سمت آسمان بیان‌گر ایمان به علّو خداوند است، هم‌چنان که بلند کردن دست‌ها به سمت آسمان نشان‌دهنده ایمان به علّو خداوند است، حافظ مغرب ابوعمر بن عبدالبر در کتابش التمهید در حالی که در صدد بیان ادله بر علّو خداوند است می‌گوید: «هم‌چنین از دیگر دلایل این‌که خداوند بر روی عرش و در بالای هفت آسمان‌ها است این است که تمامی افراد یکتاپرست و موحد از عرب و عجم اگر موضوعی آنان را دلواپس و ناراحت کند یا به مصیبت و مشقتی گرفتار ش</w:t>
      </w:r>
      <w:r w:rsidR="00F375C1" w:rsidRPr="00D21EA1">
        <w:rPr>
          <w:rFonts w:hint="cs"/>
          <w:rtl/>
        </w:rPr>
        <w:t>و</w:t>
      </w:r>
      <w:r w:rsidRPr="00D21EA1">
        <w:rPr>
          <w:rFonts w:hint="cs"/>
          <w:rtl/>
        </w:rPr>
        <w:t>ند صورت‌شان را به سمت آسمان بلند می‌کنند و از پروردگارشان یاری می‌طلبند، این مطلب نزد عام و خاص مشهورتر و معروف‌تر از آن است که نیازمند سخن گفتن زیاد درباره</w:t>
      </w:r>
      <w:r w:rsidR="0096232C" w:rsidRPr="00D21EA1">
        <w:rPr>
          <w:rFonts w:hint="cs"/>
          <w:rtl/>
        </w:rPr>
        <w:t>‌ی</w:t>
      </w:r>
      <w:r w:rsidRPr="00D21EA1">
        <w:rPr>
          <w:rFonts w:hint="cs"/>
          <w:rtl/>
        </w:rPr>
        <w:t xml:space="preserve"> آن باشد چرا که این حالت فوریت و ضرورت است کسی آنان را ب</w:t>
      </w:r>
      <w:r w:rsidRPr="00894792">
        <w:rPr>
          <w:rFonts w:hint="cs"/>
          <w:rtl/>
        </w:rPr>
        <w:t>ه خاطر این کارشان سرزنش نکرده و مسلمانی آنان را به خاطر این کارشان به باد انتقاد نگرفته است»</w:t>
      </w:r>
      <w:r w:rsidRPr="00894792">
        <w:rPr>
          <w:vertAlign w:val="superscript"/>
          <w:rtl/>
        </w:rPr>
        <w:footnoteReference w:id="106"/>
      </w:r>
      <w:r w:rsidR="00894792">
        <w:rPr>
          <w:rFonts w:hint="cs"/>
          <w:rtl/>
        </w:rPr>
        <w:t>.</w:t>
      </w:r>
    </w:p>
    <w:p w:rsidR="00DE0AAE" w:rsidRPr="00D21EA1" w:rsidRDefault="00DE0AAE" w:rsidP="00D21EA1">
      <w:pPr>
        <w:pStyle w:val="a0"/>
        <w:rPr>
          <w:rtl/>
        </w:rPr>
      </w:pPr>
      <w:r w:rsidRPr="00D21EA1">
        <w:rPr>
          <w:rFonts w:hint="cs"/>
          <w:rtl/>
        </w:rPr>
        <w:t>دلایل علوّ و تفوق خداوند بر آفریده‌هایش بسیارند و در شمارش نمی‌گنجند، قرآن و سنت و اجماع و فطرت و عقل‌ها گواه بر تفوق و علوّ خداوندند، در این‌جا مج</w:t>
      </w:r>
      <w:r w:rsidR="00F375C1" w:rsidRPr="00D21EA1">
        <w:rPr>
          <w:rFonts w:hint="cs"/>
          <w:rtl/>
        </w:rPr>
        <w:t>ال بسط و گسترش ای</w:t>
      </w:r>
      <w:r w:rsidRPr="00D21EA1">
        <w:rPr>
          <w:rFonts w:hint="cs"/>
          <w:rtl/>
        </w:rPr>
        <w:t>ن دلایل نیست. در بلند کردن چشم به سوی آسمان اشاره‌ای است به اهمیت پی بردن به نظارت و کنترل خداوند و این‌که او بر بندگان مطلع و مسلط است، نسبت به حال و روز آنان دانا و آگاه بوده و هیچ رازی از آنان بر او پوشیده نیست، بی‌شک کنترل امور در دست اوست، ‌هر آنچه بخواهد و اراده کند رخ می‌دهد و هر آنچه نخواهد روی نمی‌دهد.</w:t>
      </w:r>
    </w:p>
    <w:p w:rsidR="00DE0AAE" w:rsidRPr="00D21EA1" w:rsidRDefault="00DE0AAE" w:rsidP="00D21EA1">
      <w:pPr>
        <w:pStyle w:val="a0"/>
        <w:rPr>
          <w:rtl/>
        </w:rPr>
      </w:pPr>
      <w:r w:rsidRPr="00D21EA1">
        <w:rPr>
          <w:rFonts w:hint="cs"/>
          <w:rtl/>
        </w:rPr>
        <w:t>این‌که در این دعا می‌فرماید</w:t>
      </w:r>
      <w:r w:rsidR="00401ACB" w:rsidRPr="00D21EA1">
        <w:rPr>
          <w:rFonts w:hint="cs"/>
        </w:rPr>
        <w:sym w:font="AGA Arabesque" w:char="F072"/>
      </w:r>
      <w:r w:rsidRPr="00D21EA1">
        <w:rPr>
          <w:rFonts w:hint="cs"/>
          <w:rtl/>
        </w:rPr>
        <w:t xml:space="preserve">: </w:t>
      </w:r>
      <w:r w:rsidRPr="009B1691">
        <w:rPr>
          <w:rStyle w:val="Char7"/>
          <w:rtl/>
        </w:rPr>
        <w:t>«</w:t>
      </w:r>
      <w:r w:rsidR="0096232C" w:rsidRPr="009B1691">
        <w:rPr>
          <w:rStyle w:val="Char7"/>
          <w:rtl/>
        </w:rPr>
        <w:t>اَللَّهُمَّ إِنَّی أَعُوذُبِکَ.</w:t>
      </w:r>
      <w:r w:rsidRPr="009B1691">
        <w:rPr>
          <w:rStyle w:val="Char7"/>
          <w:rtl/>
        </w:rPr>
        <w:t>..»</w:t>
      </w:r>
      <w:r w:rsidR="00F375C1" w:rsidRPr="00D21EA1">
        <w:rPr>
          <w:rFonts w:hint="cs"/>
          <w:rtl/>
        </w:rPr>
        <w:t xml:space="preserve"> </w:t>
      </w:r>
      <w:r w:rsidR="000817A7" w:rsidRPr="00D21EA1">
        <w:rPr>
          <w:rFonts w:hint="cs"/>
          <w:rtl/>
        </w:rPr>
        <w:t>پیش‌تر</w:t>
      </w:r>
      <w:r w:rsidR="00F375C1" w:rsidRPr="00D21EA1">
        <w:rPr>
          <w:rFonts w:hint="cs"/>
          <w:rtl/>
        </w:rPr>
        <w:t xml:space="preserve"> مفهوم استع</w:t>
      </w:r>
      <w:r w:rsidRPr="00D21EA1">
        <w:rPr>
          <w:rFonts w:hint="cs"/>
          <w:rtl/>
        </w:rPr>
        <w:t>اذه بیان شد که به معنی پناه بردن به خداوند و متمسک و متوسل شدن به او است</w:t>
      </w:r>
      <w:r w:rsidR="0096232C" w:rsidRPr="00D21EA1">
        <w:rPr>
          <w:rFonts w:hint="cs"/>
          <w:rtl/>
        </w:rPr>
        <w:t>.</w:t>
      </w:r>
      <w:r w:rsidRPr="00D21EA1">
        <w:rPr>
          <w:rFonts w:hint="cs"/>
          <w:rtl/>
        </w:rPr>
        <w:t xml:space="preserve"> در این دعا آدمی به خداوند پناه می‌برد که او را از این‌که در چیزی از این امور بیان شده در افتد، محفوظ دارد. این امور عبارتند از این‌که: ره گم کند یا این‌که دیگری او را گمراه سازد، بلغزد یا از جانب دیگری لغزانده شود، ستم کند یا مورد ستم واقع شود، نادان شود یا در حق او نادانی شود.</w:t>
      </w:r>
    </w:p>
    <w:p w:rsidR="00DE0AAE" w:rsidRPr="00D21EA1" w:rsidRDefault="00DE0AAE" w:rsidP="00D21EA1">
      <w:pPr>
        <w:pStyle w:val="a0"/>
        <w:rPr>
          <w:rtl/>
        </w:rPr>
      </w:pPr>
      <w:r w:rsidRPr="00D21EA1">
        <w:rPr>
          <w:rFonts w:hint="cs"/>
          <w:rtl/>
        </w:rPr>
        <w:t>روشن است که هرکس از خانه‌اش بیرون رود به طور حتم با مردم دیدار و برخورد و معاشرت خواهد داشت کسی که دلسوز خود است می‌ترسد که به سبب این برخورد و معاشرت از راه راست و رفتار صحیحی که شایسته است فرد مسلمان بدان پای</w:t>
      </w:r>
      <w:r w:rsidR="00B9640A" w:rsidRPr="00D21EA1">
        <w:rPr>
          <w:rFonts w:hint="cs"/>
          <w:rtl/>
        </w:rPr>
        <w:t xml:space="preserve"> بن</w:t>
      </w:r>
      <w:r w:rsidRPr="00D21EA1">
        <w:rPr>
          <w:rFonts w:hint="cs"/>
          <w:rtl/>
        </w:rPr>
        <w:t xml:space="preserve">د باشد، منحرف شود، این انحراف گاه در </w:t>
      </w:r>
      <w:r w:rsidRPr="00D21EA1">
        <w:rPr>
          <w:rFonts w:hint="cs"/>
          <w:rtl/>
        </w:rPr>
        <w:lastRenderedPageBreak/>
        <w:t>رابطه با دین است به این شکل که گمراه شود یا دیگری او را گمراه سازد، و یا در ارتباط با موضوع دنیا است به این شیوه که ستم کند یا مورد ستم واقع شود یا در ارتباط با کسانی باشد که با آنان دیدار و برخورد و ارتباط دارد به این شکل که بلغزد یا از سوی دیگری لغزانده شود یا کار جاهلانه‌ای انجام دهد یا در حقش انجام شود، پناه جستن به خداوند از تمامی این حالت‌ها با این واژه‌های بلیغ و کلمات رسا و دقیق صورت می‌پذیرد.</w:t>
      </w:r>
    </w:p>
    <w:p w:rsidR="00DE0AAE" w:rsidRPr="00D21EA1" w:rsidRDefault="00DE0AAE" w:rsidP="00D21EA1">
      <w:pPr>
        <w:pStyle w:val="a0"/>
        <w:rPr>
          <w:rtl/>
        </w:rPr>
      </w:pPr>
      <w:r w:rsidRPr="00D21EA1">
        <w:rPr>
          <w:rFonts w:hint="cs"/>
          <w:rtl/>
        </w:rPr>
        <w:t xml:space="preserve">این‌که می‌گوید: </w:t>
      </w:r>
      <w:r w:rsidRPr="009B1691">
        <w:rPr>
          <w:rStyle w:val="Char3"/>
          <w:rtl/>
        </w:rPr>
        <w:t>«اَللَّهُمَّ إِنَّی أَعُوذُبِکَ أَنْ أَضِلَّ أَوْ أَضَلَّ»</w:t>
      </w:r>
      <w:r w:rsidRPr="00D21EA1">
        <w:rPr>
          <w:rFonts w:hint="cs"/>
          <w:rtl/>
        </w:rPr>
        <w:t xml:space="preserve"> بیان‌گر پناه جستن به خداوند از گمراهی است، گمراهی ضد هدایت است، این‌که از خداوند می‌خواهد که در برابر گمراه شدن از او حمایت کند در بطن آن از خداوند درخواست موفقیت در هدایت را می‌نماید.</w:t>
      </w:r>
    </w:p>
    <w:p w:rsidR="00DE0AAE" w:rsidRPr="00D21EA1" w:rsidRDefault="00DE0AAE" w:rsidP="00D21EA1">
      <w:pPr>
        <w:pStyle w:val="a0"/>
        <w:rPr>
          <w:rtl/>
        </w:rPr>
      </w:pPr>
      <w:r w:rsidRPr="00D21EA1">
        <w:rPr>
          <w:rFonts w:hint="cs"/>
          <w:rtl/>
        </w:rPr>
        <w:t xml:space="preserve">این‌که می‌گوید: </w:t>
      </w:r>
      <w:r w:rsidRPr="009B1691">
        <w:rPr>
          <w:rStyle w:val="Char3"/>
          <w:rtl/>
        </w:rPr>
        <w:t xml:space="preserve">«أَنْ </w:t>
      </w:r>
      <w:r w:rsidR="00F375C1" w:rsidRPr="009B1691">
        <w:rPr>
          <w:rStyle w:val="Char3"/>
          <w:rtl/>
        </w:rPr>
        <w:t>أَ</w:t>
      </w:r>
      <w:r w:rsidRPr="009B1691">
        <w:rPr>
          <w:rStyle w:val="Char3"/>
          <w:rtl/>
        </w:rPr>
        <w:t>ضِلَّ»</w:t>
      </w:r>
      <w:r w:rsidRPr="00D21EA1">
        <w:rPr>
          <w:rStyle w:val="Char2"/>
          <w:rFonts w:ascii="IRLotus" w:hAnsi="IRLotus" w:cs="IRLotus"/>
          <w:rtl/>
        </w:rPr>
        <w:t xml:space="preserve"> </w:t>
      </w:r>
      <w:r w:rsidRPr="00D21EA1">
        <w:rPr>
          <w:rFonts w:hint="cs"/>
          <w:rtl/>
        </w:rPr>
        <w:t>یعنی: از این‌که گمراه شوم، بدین شکل که کاری انجام دهم که مرا به سمت گمراهی سوق دهد یا مرتکب گناهی شوم که مرا از راه هدایت دور گرداند.</w:t>
      </w:r>
    </w:p>
    <w:p w:rsidR="00DE0AAE" w:rsidRPr="00D21EA1" w:rsidRDefault="00DE0AAE" w:rsidP="00D21EA1">
      <w:pPr>
        <w:pStyle w:val="a0"/>
        <w:rPr>
          <w:rtl/>
        </w:rPr>
      </w:pPr>
      <w:r w:rsidRPr="00D21EA1">
        <w:rPr>
          <w:rFonts w:hint="cs"/>
          <w:rtl/>
        </w:rPr>
        <w:t xml:space="preserve">این‌که می‌گوید: </w:t>
      </w:r>
      <w:r w:rsidRPr="009B1691">
        <w:rPr>
          <w:rStyle w:val="Char3"/>
          <w:rtl/>
        </w:rPr>
        <w:t xml:space="preserve">«أَوْ </w:t>
      </w:r>
      <w:r w:rsidR="00F375C1" w:rsidRPr="009B1691">
        <w:rPr>
          <w:rStyle w:val="Char3"/>
          <w:rtl/>
        </w:rPr>
        <w:t>أُ</w:t>
      </w:r>
      <w:r w:rsidRPr="009B1691">
        <w:rPr>
          <w:rStyle w:val="Char3"/>
          <w:rtl/>
        </w:rPr>
        <w:t>ضَلَّ»</w:t>
      </w:r>
      <w:r w:rsidRPr="00D21EA1">
        <w:rPr>
          <w:rFonts w:hint="cs"/>
          <w:rtl/>
        </w:rPr>
        <w:t xml:space="preserve"> یعنی: این‌که دیگری مرا گمراه سازد از جمله شیاطین انس و جن، شیاطینی که همّ و غمی جز گمراه کردن مردم و بازداشتن آنان از راه راست ندارند.</w:t>
      </w:r>
    </w:p>
    <w:p w:rsidR="00DE0AAE" w:rsidRPr="00D21EA1" w:rsidRDefault="00DE0AAE" w:rsidP="00D21EA1">
      <w:pPr>
        <w:pStyle w:val="a0"/>
        <w:rPr>
          <w:rtl/>
        </w:rPr>
      </w:pPr>
      <w:r w:rsidRPr="00D21EA1">
        <w:rPr>
          <w:rFonts w:hint="cs"/>
          <w:rtl/>
        </w:rPr>
        <w:t xml:space="preserve">این‌که می‌گوید: </w:t>
      </w:r>
      <w:r w:rsidRPr="009B1691">
        <w:rPr>
          <w:rStyle w:val="Char3"/>
          <w:rtl/>
        </w:rPr>
        <w:t>«أَوْ أَزِلَّ أَوْ أُزَلَّ»</w:t>
      </w:r>
      <w:r w:rsidRPr="00D21EA1">
        <w:rPr>
          <w:rStyle w:val="Char2"/>
          <w:rFonts w:ascii="IRLotus" w:hAnsi="IRLotus" w:cs="IRLotus"/>
          <w:rtl/>
        </w:rPr>
        <w:t>:</w:t>
      </w:r>
      <w:r w:rsidRPr="00D21EA1">
        <w:rPr>
          <w:rFonts w:hint="cs"/>
          <w:rtl/>
        </w:rPr>
        <w:t xml:space="preserve"> این کلمه از ریشه الز</w:t>
      </w:r>
      <w:r w:rsidRPr="00D21EA1">
        <w:rPr>
          <w:rtl/>
        </w:rPr>
        <w:t>لَّ</w:t>
      </w:r>
      <w:r w:rsidR="00F375C1" w:rsidRPr="00D21EA1">
        <w:rPr>
          <w:rtl/>
        </w:rPr>
        <w:t>ة</w:t>
      </w:r>
      <w:r w:rsidRPr="00D21EA1">
        <w:rPr>
          <w:rFonts w:hint="cs"/>
          <w:rtl/>
        </w:rPr>
        <w:t xml:space="preserve"> و به معنی لغزش است و به این ترتیب است که آدمی از راه ایستادگی </w:t>
      </w:r>
      <w:r w:rsidRPr="00D21EA1">
        <w:rPr>
          <w:rtl/>
        </w:rPr>
        <w:t>[</w:t>
      </w:r>
      <w:r w:rsidRPr="00D21EA1">
        <w:rPr>
          <w:rFonts w:hint="cs"/>
          <w:rtl/>
        </w:rPr>
        <w:t>بر مسیر حق</w:t>
      </w:r>
      <w:r w:rsidRPr="00D21EA1">
        <w:rPr>
          <w:rtl/>
        </w:rPr>
        <w:t>]</w:t>
      </w:r>
      <w:r w:rsidRPr="00D21EA1">
        <w:rPr>
          <w:rFonts w:hint="cs"/>
          <w:rtl/>
        </w:rPr>
        <w:t xml:space="preserve"> بلغزد، گفته می‌شود: </w:t>
      </w:r>
      <w:r w:rsidR="009B1691" w:rsidRPr="009B1691">
        <w:rPr>
          <w:rStyle w:val="Char3"/>
          <w:rFonts w:hint="cs"/>
          <w:rtl/>
        </w:rPr>
        <w:t>«</w:t>
      </w:r>
      <w:r w:rsidRPr="009B1691">
        <w:rPr>
          <w:rStyle w:val="Char3"/>
          <w:rtl/>
        </w:rPr>
        <w:t>زَلَّتْ قَدَم فُلان</w:t>
      </w:r>
      <w:r w:rsidR="009B1691">
        <w:rPr>
          <w:rStyle w:val="Char3"/>
          <w:rFonts w:hint="cs"/>
          <w:rtl/>
        </w:rPr>
        <w:t>»</w:t>
      </w:r>
      <w:r w:rsidRPr="00D21EA1">
        <w:rPr>
          <w:rFonts w:hint="cs"/>
          <w:rtl/>
        </w:rPr>
        <w:t xml:space="preserve"> یعنی: از بالا به پایین افتاد، و گفته شده: </w:t>
      </w:r>
      <w:r w:rsidR="009B1691" w:rsidRPr="009B1691">
        <w:rPr>
          <w:rStyle w:val="Char3"/>
          <w:rFonts w:hint="cs"/>
          <w:rtl/>
        </w:rPr>
        <w:t>«</w:t>
      </w:r>
      <w:r w:rsidRPr="009B1691">
        <w:rPr>
          <w:rStyle w:val="Char3"/>
          <w:rtl/>
        </w:rPr>
        <w:t>طَرِیقٌ مَزَلَّ</w:t>
      </w:r>
      <w:r w:rsidR="00F375C1" w:rsidRPr="009B1691">
        <w:rPr>
          <w:rStyle w:val="Char3"/>
          <w:rtl/>
        </w:rPr>
        <w:t>ة</w:t>
      </w:r>
      <w:r w:rsidR="009B1691" w:rsidRPr="009B1691">
        <w:rPr>
          <w:rStyle w:val="Char3"/>
          <w:rFonts w:hint="cs"/>
          <w:rtl/>
        </w:rPr>
        <w:t>»</w:t>
      </w:r>
      <w:r w:rsidRPr="00D21EA1">
        <w:rPr>
          <w:rStyle w:val="Char2"/>
          <w:rFonts w:ascii="IRLotus" w:hAnsi="IRLotus" w:cs="IRLotus"/>
          <w:rtl/>
        </w:rPr>
        <w:t xml:space="preserve"> </w:t>
      </w:r>
      <w:r w:rsidRPr="00D21EA1">
        <w:rPr>
          <w:rFonts w:hint="cs"/>
          <w:rtl/>
        </w:rPr>
        <w:t>یعنی: راهی که پای شخص روی آن سُر می‌خورد و می‌لغزد و ثابت نمی‌ماند، منظور از آن در این‌جا افتادن در گناه از جایی است که احساس نشود این حالت شبیه لیز خوردن پا است.</w:t>
      </w:r>
    </w:p>
    <w:p w:rsidR="00DE0AAE" w:rsidRPr="00D21EA1" w:rsidRDefault="00DE0AAE" w:rsidP="00D21EA1">
      <w:pPr>
        <w:pStyle w:val="a0"/>
        <w:rPr>
          <w:rtl/>
        </w:rPr>
      </w:pPr>
      <w:r w:rsidRPr="00D21EA1">
        <w:rPr>
          <w:rFonts w:hint="cs"/>
          <w:rtl/>
        </w:rPr>
        <w:t>این‌که می‌گوید</w:t>
      </w:r>
      <w:r w:rsidRPr="00D21EA1">
        <w:rPr>
          <w:rStyle w:val="Char2"/>
          <w:rFonts w:ascii="IRLotus" w:hAnsi="IRLotus" w:cs="IRLotus"/>
          <w:rtl/>
        </w:rPr>
        <w:t xml:space="preserve">: </w:t>
      </w:r>
      <w:r w:rsidRPr="009B1691">
        <w:rPr>
          <w:rStyle w:val="Char3"/>
          <w:rtl/>
        </w:rPr>
        <w:t>«أَزِلَّ»</w:t>
      </w:r>
      <w:r w:rsidRPr="00D21EA1">
        <w:rPr>
          <w:rFonts w:hint="cs"/>
          <w:rtl/>
        </w:rPr>
        <w:t xml:space="preserve"> یعنی: </w:t>
      </w:r>
      <w:r w:rsidRPr="00D21EA1">
        <w:rPr>
          <w:rtl/>
        </w:rPr>
        <w:t>[</w:t>
      </w:r>
      <w:r w:rsidRPr="00D21EA1">
        <w:rPr>
          <w:rFonts w:hint="cs"/>
          <w:rtl/>
        </w:rPr>
        <w:t>از مسیر حق</w:t>
      </w:r>
      <w:r w:rsidRPr="00D21EA1">
        <w:rPr>
          <w:rtl/>
        </w:rPr>
        <w:t>]</w:t>
      </w:r>
      <w:r w:rsidRPr="00D21EA1">
        <w:rPr>
          <w:rFonts w:hint="cs"/>
          <w:rtl/>
        </w:rPr>
        <w:t xml:space="preserve"> بلغزم، و این‌که می‌گوید: </w:t>
      </w:r>
      <w:r w:rsidRPr="009B1691">
        <w:rPr>
          <w:rStyle w:val="Char3"/>
          <w:rtl/>
        </w:rPr>
        <w:t>«أَزَلَّ»</w:t>
      </w:r>
      <w:r w:rsidRPr="00D21EA1">
        <w:rPr>
          <w:rFonts w:hint="cs"/>
          <w:rtl/>
        </w:rPr>
        <w:t xml:space="preserve"> یعنی:‌ از جانب دیگری لغزانده شوم.</w:t>
      </w:r>
    </w:p>
    <w:p w:rsidR="00DE0AAE" w:rsidRPr="00D21EA1" w:rsidRDefault="00DE0AAE" w:rsidP="00D21EA1">
      <w:pPr>
        <w:pStyle w:val="a0"/>
        <w:rPr>
          <w:rtl/>
        </w:rPr>
      </w:pPr>
      <w:r w:rsidRPr="00D21EA1">
        <w:rPr>
          <w:rFonts w:hint="cs"/>
          <w:rtl/>
        </w:rPr>
        <w:t xml:space="preserve">این‌که می‌گوید: </w:t>
      </w:r>
      <w:r w:rsidRPr="009B1691">
        <w:rPr>
          <w:rStyle w:val="Char3"/>
          <w:rtl/>
        </w:rPr>
        <w:t>«أَوْ أَظْلِمَ أَوْ أَظْلَمَ»</w:t>
      </w:r>
      <w:r w:rsidRPr="00D21EA1">
        <w:rPr>
          <w:rFonts w:hint="cs"/>
          <w:rtl/>
        </w:rPr>
        <w:t xml:space="preserve"> این کلمه از ریشه</w:t>
      </w:r>
      <w:r w:rsidR="0096232C" w:rsidRPr="00D21EA1">
        <w:rPr>
          <w:rFonts w:hint="cs"/>
          <w:rtl/>
        </w:rPr>
        <w:t>‌ی</w:t>
      </w:r>
      <w:r w:rsidRPr="00D21EA1">
        <w:rPr>
          <w:rFonts w:hint="cs"/>
          <w:rtl/>
        </w:rPr>
        <w:t xml:space="preserve"> ظلم است، و ظلم به معنی قرار دادن چیزی در غیر جای خودش است.</w:t>
      </w:r>
    </w:p>
    <w:p w:rsidR="00DE0AAE" w:rsidRPr="00D21EA1" w:rsidRDefault="00DE0AAE" w:rsidP="009B1691">
      <w:pPr>
        <w:pStyle w:val="a0"/>
        <w:rPr>
          <w:rtl/>
        </w:rPr>
      </w:pPr>
      <w:r w:rsidRPr="00D21EA1">
        <w:rPr>
          <w:rFonts w:hint="cs"/>
          <w:rtl/>
        </w:rPr>
        <w:t xml:space="preserve">این‌که می‌گوید: </w:t>
      </w:r>
      <w:r w:rsidRPr="009B1691">
        <w:rPr>
          <w:rStyle w:val="Char3"/>
          <w:rtl/>
        </w:rPr>
        <w:t>«أَوْ أَظْلِمَ»</w:t>
      </w:r>
      <w:r w:rsidRPr="00D21EA1">
        <w:rPr>
          <w:rFonts w:hint="cs"/>
          <w:rtl/>
        </w:rPr>
        <w:t xml:space="preserve"> یعنی: </w:t>
      </w:r>
      <w:r w:rsidR="009B1691">
        <w:rPr>
          <w:rFonts w:hint="cs"/>
          <w:rtl/>
        </w:rPr>
        <w:t>1-</w:t>
      </w:r>
      <w:r w:rsidR="005C4A42" w:rsidRPr="00D21EA1">
        <w:rPr>
          <w:rFonts w:hint="cs"/>
          <w:rtl/>
        </w:rPr>
        <w:t xml:space="preserve"> </w:t>
      </w:r>
      <w:r w:rsidRPr="00D21EA1">
        <w:rPr>
          <w:rFonts w:hint="cs"/>
          <w:rtl/>
        </w:rPr>
        <w:t xml:space="preserve">به وجود خودم ستم کنم به این شکل که آن را در خطا و اشتباه رها کرده و آن را به سمت گناه سوق دهم، </w:t>
      </w:r>
      <w:r w:rsidR="009B1691">
        <w:rPr>
          <w:rFonts w:hint="cs"/>
          <w:rtl/>
        </w:rPr>
        <w:t>2-</w:t>
      </w:r>
      <w:r w:rsidR="005C4A42" w:rsidRPr="00D21EA1">
        <w:rPr>
          <w:rFonts w:hint="cs"/>
          <w:rtl/>
        </w:rPr>
        <w:t xml:space="preserve"> </w:t>
      </w:r>
      <w:r w:rsidRPr="00D21EA1">
        <w:rPr>
          <w:rFonts w:hint="cs"/>
          <w:rtl/>
        </w:rPr>
        <w:t>به دیگری ستم کن</w:t>
      </w:r>
      <w:r w:rsidR="00F375C1" w:rsidRPr="00D21EA1">
        <w:rPr>
          <w:rFonts w:hint="cs"/>
          <w:rtl/>
        </w:rPr>
        <w:t>م به این شکل که به او ت</w:t>
      </w:r>
      <w:r w:rsidRPr="00D21EA1">
        <w:rPr>
          <w:rFonts w:hint="cs"/>
          <w:rtl/>
        </w:rPr>
        <w:t>عرض نمایم یا به ناحق در ملک او دخل و تصرف کنم یا اذیت و آزاری به او برسانم.</w:t>
      </w:r>
    </w:p>
    <w:p w:rsidR="00DE0AAE" w:rsidRPr="00D21EA1" w:rsidRDefault="00DE0AAE" w:rsidP="00D21EA1">
      <w:pPr>
        <w:pStyle w:val="a0"/>
        <w:rPr>
          <w:rtl/>
        </w:rPr>
      </w:pPr>
      <w:r w:rsidRPr="00D21EA1">
        <w:rPr>
          <w:rFonts w:hint="cs"/>
          <w:rtl/>
        </w:rPr>
        <w:t xml:space="preserve">این‌که می‌گوید: </w:t>
      </w:r>
      <w:r w:rsidR="0096232C" w:rsidRPr="009B1691">
        <w:rPr>
          <w:rStyle w:val="Char3"/>
          <w:rtl/>
        </w:rPr>
        <w:t>«أَوْ أُظْلَ</w:t>
      </w:r>
      <w:r w:rsidRPr="009B1691">
        <w:rPr>
          <w:rStyle w:val="Char3"/>
          <w:rtl/>
        </w:rPr>
        <w:t>مَ»</w:t>
      </w:r>
      <w:r w:rsidRPr="00D21EA1">
        <w:rPr>
          <w:rFonts w:hint="cs"/>
          <w:rtl/>
        </w:rPr>
        <w:t xml:space="preserve"> یعنی: یکی از مردم به خودم یا مالم یا آبرویم ستم روا دارد.</w:t>
      </w:r>
    </w:p>
    <w:p w:rsidR="00DE0AAE" w:rsidRPr="00D21EA1" w:rsidRDefault="00DE0AAE" w:rsidP="00D21EA1">
      <w:pPr>
        <w:pStyle w:val="a0"/>
        <w:rPr>
          <w:rtl/>
        </w:rPr>
      </w:pPr>
      <w:r w:rsidRPr="00D21EA1">
        <w:rPr>
          <w:rFonts w:hint="cs"/>
          <w:rtl/>
        </w:rPr>
        <w:t>این‌که می‌گوید:</w:t>
      </w:r>
      <w:r w:rsidRPr="00D21EA1">
        <w:rPr>
          <w:rStyle w:val="Char2"/>
          <w:rFonts w:ascii="IRLotus" w:hAnsi="IRLotus" w:cs="IRLotus"/>
          <w:rtl/>
        </w:rPr>
        <w:t xml:space="preserve"> </w:t>
      </w:r>
      <w:r w:rsidRPr="009B1691">
        <w:rPr>
          <w:rStyle w:val="Char3"/>
          <w:rtl/>
        </w:rPr>
        <w:t>«أَوْ أَجْهَلَ أَوْ یُجْهَلَ عَلَیَّ»</w:t>
      </w:r>
      <w:r w:rsidRPr="00D21EA1">
        <w:rPr>
          <w:rStyle w:val="Char2"/>
          <w:rFonts w:ascii="IRLotus" w:hAnsi="IRLotus" w:cs="IRLotus"/>
          <w:rtl/>
        </w:rPr>
        <w:t xml:space="preserve"> </w:t>
      </w:r>
      <w:r w:rsidRPr="00D21EA1">
        <w:rPr>
          <w:rFonts w:hint="cs"/>
          <w:rtl/>
        </w:rPr>
        <w:t>ریشه این کلمه از جهل است، و جهل ضد علم است.</w:t>
      </w:r>
    </w:p>
    <w:p w:rsidR="00DE0AAE" w:rsidRPr="00D21EA1" w:rsidRDefault="00DE0AAE" w:rsidP="00D21EA1">
      <w:pPr>
        <w:pStyle w:val="a0"/>
        <w:rPr>
          <w:rtl/>
        </w:rPr>
      </w:pPr>
      <w:r w:rsidRPr="00D21EA1">
        <w:rPr>
          <w:rFonts w:hint="cs"/>
          <w:rtl/>
        </w:rPr>
        <w:lastRenderedPageBreak/>
        <w:t xml:space="preserve">این‌که می‌گوید: </w:t>
      </w:r>
      <w:r w:rsidRPr="009B1691">
        <w:rPr>
          <w:rStyle w:val="Char3"/>
          <w:rtl/>
        </w:rPr>
        <w:t>«أَجْهَلَ»</w:t>
      </w:r>
      <w:r w:rsidRPr="00D21EA1">
        <w:rPr>
          <w:rFonts w:hint="cs"/>
          <w:rtl/>
        </w:rPr>
        <w:t xml:space="preserve"> یعنی:‌کاری شبیه کار افراد سفیه و نادان انجام دهم، یا به کاری سرگرم شوم که به دردم نمی‌خورد، یا حقی را که بر من واجب است ضایع و تباه گردانم.</w:t>
      </w:r>
    </w:p>
    <w:p w:rsidR="00DE0AAE" w:rsidRPr="00D21EA1" w:rsidRDefault="00DE0AAE" w:rsidP="009B1691">
      <w:pPr>
        <w:pStyle w:val="a0"/>
        <w:rPr>
          <w:rStyle w:val="Char0"/>
          <w:rtl/>
        </w:rPr>
      </w:pPr>
      <w:r w:rsidRPr="00D21EA1">
        <w:rPr>
          <w:rFonts w:hint="cs"/>
          <w:rtl/>
        </w:rPr>
        <w:t xml:space="preserve">این‌که می‌گوید: </w:t>
      </w:r>
      <w:r w:rsidRPr="009B1691">
        <w:rPr>
          <w:rStyle w:val="Char3"/>
          <w:rtl/>
        </w:rPr>
        <w:t>«أَوْ یُجْهَلَ عَلَیَّ»</w:t>
      </w:r>
      <w:r w:rsidRPr="00D21EA1">
        <w:rPr>
          <w:rStyle w:val="Char0"/>
          <w:rFonts w:hint="cs"/>
          <w:rtl/>
        </w:rPr>
        <w:t xml:space="preserve"> یعنی: دیگری در حق من مرتکب نادانی شود به این شکل که همچون افراد جاهل و نادان با پررویی و گستاخی و دشنام دادن و کارهایی از این قبیل رودرروی من قرار گیرد. کسی که از ارتکاب اشتباه و خطا در حقّ دیگران در یکی از این موارد مصون مانده و دیگران نیز مرتکب هیچ‌کدام از این اشتباهات در حق او نشوند، هم خود در امان مانده و هم دیگران نیز از دست او در امان می‌مانند. در این حدیث پناه جستن به خدا از این امور از هر دو سو مطرح شده، هم از سوی کسی که خود این پناه جستن را طلب می‌‌کند و هم از سوی مردمی که آنان را می‌بیند و با آنان در تماس است، یکی از گذشتگان در دعایش </w:t>
      </w:r>
      <w:r w:rsidRPr="009B1691">
        <w:rPr>
          <w:rFonts w:hint="cs"/>
          <w:rtl/>
        </w:rPr>
        <w:t>می‌گوید: «پروردگارا مرا از شرّ دیگران مصون داشته و دیگران را از شرّ من مصون دار»</w:t>
      </w:r>
      <w:r w:rsidRPr="009B1691">
        <w:rPr>
          <w:vertAlign w:val="superscript"/>
          <w:rtl/>
        </w:rPr>
        <w:footnoteReference w:id="107"/>
      </w:r>
      <w:r w:rsidR="009B1691">
        <w:rPr>
          <w:rFonts w:hint="cs"/>
          <w:rtl/>
        </w:rPr>
        <w:t>.</w:t>
      </w:r>
      <w:r w:rsidRPr="009B1691">
        <w:rPr>
          <w:rFonts w:hint="cs"/>
          <w:rtl/>
        </w:rPr>
        <w:t xml:space="preserve"> و کسی که مقا</w:t>
      </w:r>
      <w:r w:rsidRPr="00D21EA1">
        <w:rPr>
          <w:rStyle w:val="Char0"/>
          <w:rFonts w:hint="cs"/>
          <w:rtl/>
        </w:rPr>
        <w:t xml:space="preserve">م و موقعیتش این چنین باشد </w:t>
      </w:r>
      <w:r w:rsidR="00441E27" w:rsidRPr="00D21EA1">
        <w:rPr>
          <w:rStyle w:val="Char0"/>
          <w:rtl/>
        </w:rPr>
        <w:t>[</w:t>
      </w:r>
      <w:r w:rsidRPr="00D21EA1">
        <w:rPr>
          <w:rStyle w:val="Char0"/>
          <w:rFonts w:hint="cs"/>
          <w:rtl/>
        </w:rPr>
        <w:t>یعنی</w:t>
      </w:r>
      <w:r w:rsidR="00441E27" w:rsidRPr="00D21EA1">
        <w:rPr>
          <w:rStyle w:val="Char0"/>
          <w:rtl/>
        </w:rPr>
        <w:t>]</w:t>
      </w:r>
      <w:r w:rsidRPr="00D21EA1">
        <w:rPr>
          <w:rStyle w:val="Char0"/>
          <w:rFonts w:hint="cs"/>
          <w:rtl/>
        </w:rPr>
        <w:t xml:space="preserve"> از شر مردم در امان باشد، و مردم از شرّ او در امان باشند او خیر عظیمی به دست آورده است.</w:t>
      </w:r>
    </w:p>
    <w:p w:rsidR="00DE0AAE" w:rsidRDefault="00DE0AAE" w:rsidP="00D21EA1">
      <w:pPr>
        <w:pStyle w:val="a0"/>
        <w:rPr>
          <w:rtl/>
        </w:rPr>
      </w:pPr>
      <w:r w:rsidRPr="00D21EA1">
        <w:rPr>
          <w:rFonts w:hint="cs"/>
          <w:rtl/>
        </w:rPr>
        <w:t>این دعایی مهم و عظیم است</w:t>
      </w:r>
      <w:r w:rsidR="00F375C1" w:rsidRPr="00D21EA1">
        <w:rPr>
          <w:rFonts w:hint="cs"/>
          <w:rtl/>
        </w:rPr>
        <w:t>،</w:t>
      </w:r>
      <w:r w:rsidRPr="00D21EA1">
        <w:rPr>
          <w:rFonts w:hint="cs"/>
          <w:rtl/>
        </w:rPr>
        <w:t xml:space="preserve"> شایسته است فرد مسلمان هرگاه از خانه‌اش بیرون می‌رود بر آن مداومت ورزد، تا بدین ترتیب از این‌که گرفتار چیزی از این امور گردد به خداوند پناه جسته و ب</w:t>
      </w:r>
      <w:r w:rsidR="00F375C1" w:rsidRPr="00D21EA1">
        <w:rPr>
          <w:rFonts w:hint="cs"/>
          <w:rtl/>
        </w:rPr>
        <w:t>ه او</w:t>
      </w:r>
      <w:r w:rsidRPr="00D21EA1">
        <w:rPr>
          <w:rFonts w:hint="cs"/>
          <w:rtl/>
        </w:rPr>
        <w:t xml:space="preserve"> متمسک گردد، سپس با وجود پناه بردن به خدا باید اسباب را نیز به کار گیرد تا در نتیجه هر چه بیشتر از گمراهی و لغزش و ستم و نادانی دوری بگیرد بدین شیوه هم اسباب را به کار گ</w:t>
      </w:r>
      <w:r w:rsidR="00F375C1" w:rsidRPr="00D21EA1">
        <w:rPr>
          <w:rFonts w:hint="cs"/>
          <w:rtl/>
        </w:rPr>
        <w:t>ر</w:t>
      </w:r>
      <w:r w:rsidRPr="00D21EA1">
        <w:rPr>
          <w:rFonts w:hint="cs"/>
          <w:rtl/>
        </w:rPr>
        <w:t>فته و هم از آن امور به خدا پناه برده، و هر دو را با هم جمع کرده است.</w:t>
      </w:r>
    </w:p>
    <w:p w:rsidR="009B1691" w:rsidRDefault="009B1691" w:rsidP="00D21EA1">
      <w:pPr>
        <w:pStyle w:val="a0"/>
        <w:rPr>
          <w:rtl/>
        </w:rPr>
        <w:sectPr w:rsidR="009B1691" w:rsidSect="00894792">
          <w:headerReference w:type="default" r:id="rId47"/>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AC6FD6">
      <w:pPr>
        <w:pStyle w:val="Heading1"/>
        <w:rPr>
          <w:rtl/>
        </w:rPr>
      </w:pPr>
      <w:bookmarkStart w:id="52" w:name="_Toc409705486"/>
      <w:bookmarkStart w:id="53" w:name="_Toc410179333"/>
      <w:r w:rsidRPr="00D21EA1">
        <w:rPr>
          <w:rFonts w:hint="cs"/>
          <w:rtl/>
        </w:rPr>
        <w:lastRenderedPageBreak/>
        <w:t>۱</w:t>
      </w:r>
      <w:r w:rsidR="00AC6D70" w:rsidRPr="00D21EA1">
        <w:rPr>
          <w:rFonts w:hint="cs"/>
          <w:rtl/>
        </w:rPr>
        <w:t>۳</w:t>
      </w:r>
      <w:r w:rsidR="001726CF" w:rsidRPr="00D21EA1">
        <w:rPr>
          <w:rFonts w:hint="cs"/>
          <w:rtl/>
        </w:rPr>
        <w:t>۴</w:t>
      </w:r>
      <w:r w:rsidR="00AC6FD6">
        <w:rPr>
          <w:rFonts w:hint="cs"/>
          <w:rtl/>
        </w:rPr>
        <w:t>-</w:t>
      </w:r>
      <w:r w:rsidR="00DE0AAE" w:rsidRPr="00D21EA1">
        <w:rPr>
          <w:rFonts w:hint="cs"/>
          <w:rtl/>
        </w:rPr>
        <w:t xml:space="preserve"> اذکار ورود به منزل</w:t>
      </w:r>
      <w:bookmarkEnd w:id="52"/>
      <w:bookmarkEnd w:id="53"/>
    </w:p>
    <w:p w:rsidR="00DE0AAE" w:rsidRPr="00D21EA1" w:rsidRDefault="00DE0AAE" w:rsidP="00D21EA1">
      <w:pPr>
        <w:pStyle w:val="a0"/>
        <w:rPr>
          <w:rtl/>
        </w:rPr>
      </w:pPr>
      <w:r w:rsidRPr="00D21EA1">
        <w:rPr>
          <w:rFonts w:hint="cs"/>
          <w:rtl/>
        </w:rPr>
        <w:t>در سنّت اذکار عظیمی در ارتباط با آنچه برازنده فرد مسلم</w:t>
      </w:r>
      <w:r w:rsidR="0096232C" w:rsidRPr="00D21EA1">
        <w:rPr>
          <w:rFonts w:hint="cs"/>
          <w:rtl/>
        </w:rPr>
        <w:t>ان است که به هنگام ورود به منزل</w:t>
      </w:r>
      <w:r w:rsidRPr="00D21EA1">
        <w:rPr>
          <w:rFonts w:hint="cs"/>
          <w:rtl/>
        </w:rPr>
        <w:t xml:space="preserve"> بگوید</w:t>
      </w:r>
      <w:r w:rsidR="0096232C" w:rsidRPr="00D21EA1">
        <w:rPr>
          <w:rFonts w:hint="cs"/>
          <w:rtl/>
        </w:rPr>
        <w:t>،</w:t>
      </w:r>
      <w:r w:rsidRPr="00D21EA1">
        <w:rPr>
          <w:rFonts w:hint="cs"/>
          <w:rtl/>
        </w:rPr>
        <w:t xml:space="preserve"> بیان شده است</w:t>
      </w:r>
      <w:r w:rsidR="0096232C" w:rsidRPr="00D21EA1">
        <w:rPr>
          <w:rFonts w:hint="cs"/>
          <w:rtl/>
        </w:rPr>
        <w:t>.</w:t>
      </w:r>
      <w:r w:rsidRPr="00D21EA1">
        <w:rPr>
          <w:rFonts w:hint="cs"/>
          <w:rtl/>
        </w:rPr>
        <w:t xml:space="preserve"> در مجموع مستحب است که فر</w:t>
      </w:r>
      <w:r w:rsidR="0096232C" w:rsidRPr="00D21EA1">
        <w:rPr>
          <w:rFonts w:hint="cs"/>
          <w:rtl/>
        </w:rPr>
        <w:t>د مسلمان به هنگام ورود به منزلش</w:t>
      </w:r>
      <w:r w:rsidRPr="00D21EA1">
        <w:rPr>
          <w:rFonts w:hint="cs"/>
          <w:rtl/>
        </w:rPr>
        <w:t xml:space="preserve"> </w:t>
      </w:r>
      <w:r w:rsidR="00B9640A" w:rsidRPr="00D21EA1">
        <w:rPr>
          <w:rFonts w:hint="cs"/>
          <w:rtl/>
        </w:rPr>
        <w:t>بسم الله</w:t>
      </w:r>
      <w:r w:rsidRPr="00D21EA1">
        <w:rPr>
          <w:rFonts w:hint="cs"/>
          <w:rtl/>
        </w:rPr>
        <w:t xml:space="preserve"> بگوید، و خداوند را بسیار یاد کند، و این‌که سلام کند</w:t>
      </w:r>
      <w:r w:rsidR="0096232C" w:rsidRPr="00D21EA1">
        <w:rPr>
          <w:rFonts w:hint="cs"/>
          <w:rtl/>
        </w:rPr>
        <w:t>،</w:t>
      </w:r>
      <w:r w:rsidRPr="00D21EA1">
        <w:rPr>
          <w:rFonts w:hint="cs"/>
          <w:rtl/>
        </w:rPr>
        <w:t xml:space="preserve"> حال چه کسی در خانه باشد یا نباشد.</w:t>
      </w:r>
    </w:p>
    <w:p w:rsidR="00DE0AAE" w:rsidRPr="00D21EA1" w:rsidRDefault="00DE0AAE" w:rsidP="002E2E76">
      <w:pPr>
        <w:pStyle w:val="a0"/>
        <w:rPr>
          <w:rtl/>
        </w:rPr>
      </w:pPr>
      <w:r w:rsidRPr="00D21EA1">
        <w:rPr>
          <w:rFonts w:hint="cs"/>
          <w:rtl/>
        </w:rPr>
        <w:t>در صحیح مسلم از جابر</w:t>
      </w:r>
      <w:r w:rsidR="00B9640A" w:rsidRPr="00D21EA1">
        <w:rPr>
          <w:rFonts w:hint="cs"/>
          <w:rtl/>
        </w:rPr>
        <w:t xml:space="preserve"> بن</w:t>
      </w:r>
      <w:r w:rsidR="005C4A42" w:rsidRPr="00D21EA1">
        <w:rPr>
          <w:rFonts w:hint="cs"/>
          <w:rtl/>
        </w:rPr>
        <w:t xml:space="preserve"> </w:t>
      </w:r>
      <w:r w:rsidRPr="00D21EA1">
        <w:rPr>
          <w:rFonts w:hint="cs"/>
          <w:rtl/>
        </w:rPr>
        <w:t xml:space="preserve">عبدالله </w:t>
      </w:r>
      <w:r w:rsidR="007D0DB0" w:rsidRPr="00D21EA1">
        <w:rPr>
          <w:rFonts w:hint="cs"/>
        </w:rPr>
        <w:sym w:font="AGA Arabesque" w:char="F074"/>
      </w:r>
      <w:r w:rsidR="007D0DB0" w:rsidRPr="00D21EA1">
        <w:rPr>
          <w:rFonts w:hint="cs"/>
          <w:rtl/>
        </w:rPr>
        <w:t xml:space="preserve"> </w:t>
      </w:r>
      <w:r w:rsidRPr="00D21EA1">
        <w:rPr>
          <w:rFonts w:hint="cs"/>
          <w:rtl/>
        </w:rPr>
        <w:t>روایت است که وی از پیامبرخدا</w:t>
      </w:r>
      <w:r w:rsidR="00401ACB" w:rsidRPr="00D21EA1">
        <w:rPr>
          <w:rFonts w:hint="cs"/>
        </w:rPr>
        <w:sym w:font="AGA Arabesque" w:char="F072"/>
      </w:r>
      <w:r w:rsidRPr="00D21EA1">
        <w:rPr>
          <w:rFonts w:hint="cs"/>
          <w:rtl/>
        </w:rPr>
        <w:t xml:space="preserve"> شنید که فرمود: «هرگاه شخص وارد خانه‌اش شود و هنگام وارد شدن به خانه‌اش و هنگام خوردن غذا خداوند والام</w:t>
      </w:r>
      <w:r w:rsidR="00F375C1" w:rsidRPr="00D21EA1">
        <w:rPr>
          <w:rFonts w:hint="cs"/>
          <w:rtl/>
        </w:rPr>
        <w:t>ر</w:t>
      </w:r>
      <w:r w:rsidRPr="00D21EA1">
        <w:rPr>
          <w:rFonts w:hint="cs"/>
          <w:rtl/>
        </w:rPr>
        <w:t xml:space="preserve">تبه را یاد کند، شیطان به یارانش می‌گوید؛ در این خانه نه </w:t>
      </w:r>
      <w:r w:rsidRPr="002E2E76">
        <w:rPr>
          <w:rFonts w:hint="cs"/>
          <w:rtl/>
        </w:rPr>
        <w:t>جایی برای گذراندن شب می‌یابید و نه شامی برای خوردن، ولی هرگاه شخص بدون یاد کردن خداوند به خانه‌اش وارد شود، شیطان به یارانش می‌گوید: «در این خانه جا برای گذراندن شب یافتید، و اگر او هنگام غذا خوردن نام خداوند را یاد نکند، شیطان به همراهانش می‌گوید: در این خانه هم جا برای گذراندن شب یافتید و هم غذای شب»</w:t>
      </w:r>
      <w:r w:rsidRPr="002E2E76">
        <w:rPr>
          <w:vertAlign w:val="superscript"/>
          <w:rtl/>
        </w:rPr>
        <w:footnoteReference w:id="108"/>
      </w:r>
      <w:r w:rsidR="002E2E76">
        <w:rPr>
          <w:rFonts w:hint="cs"/>
          <w:rtl/>
        </w:rPr>
        <w:t>.</w:t>
      </w:r>
    </w:p>
    <w:p w:rsidR="00DE0AAE" w:rsidRDefault="00DE0AAE" w:rsidP="00967B8A">
      <w:pPr>
        <w:pStyle w:val="a0"/>
        <w:spacing w:line="235" w:lineRule="auto"/>
        <w:rPr>
          <w:rtl/>
        </w:rPr>
      </w:pPr>
      <w:r w:rsidRPr="00D21EA1">
        <w:rPr>
          <w:rFonts w:hint="cs"/>
          <w:rtl/>
        </w:rPr>
        <w:t xml:space="preserve">این حدیث گواه این مطلب است که وقتی فرد مسلمان به هنگام ورود به منزلش و به هنگام خوردن و نوشیدن، پروردگارش را یاد می‌کند این کار سبب محافظت و مصون ماندش از شیطان می‌شود؛ چرا که شیطان فرد مسلمان را در همه حالش دنبال می‌کند، هنگام ورود به خانه و هنگام خوردن و نوشیدن و دیگر حالت‌ها، هنگامی که مسلمان پروردگارش را یاد کند شیطان پنهان </w:t>
      </w:r>
      <w:r w:rsidR="00F375C1" w:rsidRPr="00D21EA1">
        <w:rPr>
          <w:rFonts w:hint="cs"/>
          <w:rtl/>
        </w:rPr>
        <w:t>گشت</w:t>
      </w:r>
      <w:r w:rsidRPr="00D21EA1">
        <w:rPr>
          <w:rFonts w:hint="cs"/>
          <w:rtl/>
        </w:rPr>
        <w:t>ه و از آن شخص ناامید شده و به او نزدیک نمی‌گردد در این حال فرد مسلمان از او و حیله و نیرنگش در امان می‌‌ماند</w:t>
      </w:r>
      <w:r w:rsidR="00186B4B" w:rsidRPr="00D21EA1">
        <w:rPr>
          <w:rFonts w:hint="cs"/>
          <w:rtl/>
        </w:rPr>
        <w:t>.</w:t>
      </w:r>
      <w:r w:rsidRPr="00D21EA1">
        <w:rPr>
          <w:rFonts w:hint="cs"/>
          <w:rtl/>
        </w:rPr>
        <w:t xml:space="preserve"> اما وقتی که فرد مسلمان از ذکر غافل می‌ماند همانا شیطان در خوردن و نوشیدن و جایی برای گذراندن شب با او همراه و هم‌نشین و شریک می‌گردد. خداوند می‌فرماید: </w:t>
      </w:r>
    </w:p>
    <w:p w:rsidR="00AC6FD6" w:rsidRPr="00D21EA1" w:rsidRDefault="00AC6FD6" w:rsidP="00967B8A">
      <w:pPr>
        <w:pStyle w:val="aa"/>
        <w:spacing w:line="235" w:lineRule="auto"/>
        <w:rPr>
          <w:rtl/>
        </w:rPr>
      </w:pPr>
      <w:r>
        <w:rPr>
          <w:rFonts w:ascii="Traditional Arabic" w:hAnsi="Traditional Arabic" w:cs="Traditional Arabic"/>
          <w:rtl/>
        </w:rPr>
        <w:t>﴿</w:t>
      </w:r>
      <w:r w:rsidR="00967B8A">
        <w:rPr>
          <w:rFonts w:hint="cs"/>
          <w:rtl/>
        </w:rPr>
        <w:t>وَمَن</w:t>
      </w:r>
      <w:r w:rsidR="00967B8A">
        <w:rPr>
          <w:rtl/>
        </w:rPr>
        <w:t xml:space="preserve"> يَعۡشُ عَن ذِكۡرِ </w:t>
      </w:r>
      <w:r w:rsidR="00967B8A">
        <w:rPr>
          <w:rFonts w:hint="cs"/>
          <w:rtl/>
        </w:rPr>
        <w:t>ٱلرَّحۡمَٰنِ</w:t>
      </w:r>
      <w:r w:rsidR="00967B8A">
        <w:rPr>
          <w:rtl/>
        </w:rPr>
        <w:t xml:space="preserve"> نُقَيِّضۡ لَهُ</w:t>
      </w:r>
      <w:r w:rsidR="00967B8A">
        <w:rPr>
          <w:rFonts w:hint="cs"/>
          <w:rtl/>
        </w:rPr>
        <w:t>ۥ</w:t>
      </w:r>
      <w:r w:rsidR="00967B8A">
        <w:rPr>
          <w:rtl/>
        </w:rPr>
        <w:t xml:space="preserve"> شَيۡطَٰنٗا فَهُوَ لَهُ</w:t>
      </w:r>
      <w:r w:rsidR="00967B8A">
        <w:rPr>
          <w:rFonts w:hint="cs"/>
          <w:rtl/>
        </w:rPr>
        <w:t>ۥ</w:t>
      </w:r>
      <w:r w:rsidR="00967B8A">
        <w:rPr>
          <w:rtl/>
        </w:rPr>
        <w:t xml:space="preserve"> قَرِينٞ ٣٦</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الزخرف: 36</w:t>
      </w:r>
      <w:r w:rsidRPr="00790A3B">
        <w:rPr>
          <w:rStyle w:val="Char8"/>
          <w:rFonts w:hint="cs"/>
          <w:rtl/>
        </w:rPr>
        <w:t>]</w:t>
      </w:r>
      <w:r w:rsidRPr="00790A3B">
        <w:rPr>
          <w:rStyle w:val="Char0"/>
          <w:rFonts w:hint="cs"/>
          <w:rtl/>
        </w:rPr>
        <w:t>.</w:t>
      </w:r>
    </w:p>
    <w:p w:rsidR="00DE0AAE" w:rsidRPr="00D21EA1" w:rsidRDefault="00DE0AAE" w:rsidP="00967B8A">
      <w:pPr>
        <w:pStyle w:val="ac"/>
        <w:spacing w:line="235" w:lineRule="auto"/>
        <w:rPr>
          <w:rStyle w:val="Char0"/>
          <w:rtl/>
        </w:rPr>
      </w:pPr>
      <w:r w:rsidRPr="00D21EA1">
        <w:rPr>
          <w:rFonts w:hint="cs"/>
          <w:rtl/>
        </w:rPr>
        <w:t xml:space="preserve">«و هرکس که از یادِ </w:t>
      </w:r>
      <w:r w:rsidRPr="00D21EA1">
        <w:rPr>
          <w:rFonts w:ascii="IRLotus" w:hAnsi="IRLotus"/>
          <w:rtl/>
        </w:rPr>
        <w:t>[</w:t>
      </w:r>
      <w:r w:rsidRPr="00D21EA1">
        <w:rPr>
          <w:rFonts w:hint="cs"/>
          <w:rtl/>
        </w:rPr>
        <w:t>خداوندِ</w:t>
      </w:r>
      <w:r w:rsidRPr="00D21EA1">
        <w:rPr>
          <w:rFonts w:ascii="IRLotus" w:hAnsi="IRLotus"/>
          <w:rtl/>
        </w:rPr>
        <w:t>]</w:t>
      </w:r>
      <w:r w:rsidRPr="00D21EA1">
        <w:rPr>
          <w:rFonts w:hint="cs"/>
          <w:rtl/>
        </w:rPr>
        <w:t xml:space="preserve"> رحمان غافل شود برایش شیطانی برمی‌گماریم، و آن </w:t>
      </w:r>
      <w:r w:rsidRPr="00D21EA1">
        <w:rPr>
          <w:rFonts w:ascii="IRLotus" w:hAnsi="IRLotus"/>
          <w:rtl/>
        </w:rPr>
        <w:t>[</w:t>
      </w:r>
      <w:r w:rsidRPr="00D21EA1">
        <w:rPr>
          <w:rFonts w:hint="cs"/>
          <w:rtl/>
        </w:rPr>
        <w:t>شیطان</w:t>
      </w:r>
      <w:r w:rsidRPr="00D21EA1">
        <w:rPr>
          <w:rFonts w:ascii="IRLotus" w:hAnsi="IRLotus"/>
          <w:rtl/>
        </w:rPr>
        <w:t>]</w:t>
      </w:r>
      <w:r w:rsidRPr="00D21EA1">
        <w:rPr>
          <w:rFonts w:hint="cs"/>
          <w:rtl/>
        </w:rPr>
        <w:t xml:space="preserve"> همنشینِ او گردد»</w:t>
      </w:r>
      <w:r w:rsidR="002E2E76">
        <w:rPr>
          <w:rFonts w:hint="cs"/>
          <w:rtl/>
        </w:rPr>
        <w:t>.</w:t>
      </w:r>
    </w:p>
    <w:p w:rsidR="00DE0AAE" w:rsidRPr="00D21EA1" w:rsidRDefault="00DE0AAE" w:rsidP="00967B8A">
      <w:pPr>
        <w:pStyle w:val="a0"/>
        <w:widowControl w:val="0"/>
        <w:spacing w:line="235" w:lineRule="auto"/>
        <w:rPr>
          <w:rtl/>
        </w:rPr>
      </w:pPr>
      <w:r w:rsidRPr="00D21EA1">
        <w:rPr>
          <w:rFonts w:hint="cs"/>
          <w:rtl/>
        </w:rPr>
        <w:t>یعنی همدم و همراه او می‌گردد و او را به انجام معاصی و گناهان تحریک و تشویق می‌کند.</w:t>
      </w:r>
    </w:p>
    <w:p w:rsidR="00AC6FD6" w:rsidRPr="00733B17" w:rsidRDefault="00DE0AAE" w:rsidP="00967B8A">
      <w:pPr>
        <w:pStyle w:val="a0"/>
        <w:widowControl w:val="0"/>
        <w:spacing w:line="235" w:lineRule="auto"/>
        <w:rPr>
          <w:spacing w:val="2"/>
          <w:rtl/>
        </w:rPr>
      </w:pPr>
      <w:r w:rsidRPr="00733B17">
        <w:rPr>
          <w:rFonts w:hint="cs"/>
          <w:spacing w:val="2"/>
          <w:rtl/>
        </w:rPr>
        <w:t>یاد خدا طردکننده</w:t>
      </w:r>
      <w:r w:rsidR="0096232C" w:rsidRPr="00733B17">
        <w:rPr>
          <w:rFonts w:hint="cs"/>
          <w:spacing w:val="2"/>
          <w:rtl/>
        </w:rPr>
        <w:t>‌ی</w:t>
      </w:r>
      <w:r w:rsidRPr="00733B17">
        <w:rPr>
          <w:rFonts w:hint="cs"/>
          <w:spacing w:val="2"/>
          <w:rtl/>
        </w:rPr>
        <w:t xml:space="preserve"> شیطان و محافظ انسان است، و کسی که خدا را یاد می‌‌کند با حفاظت خداوند از او از شیطان محفوظ می‌ماند بلکه شیطان از او ناامید شده و درمی‌یابد که راهی برای نفوذ </w:t>
      </w:r>
      <w:r w:rsidRPr="00733B17">
        <w:rPr>
          <w:rFonts w:hint="cs"/>
          <w:spacing w:val="2"/>
          <w:rtl/>
        </w:rPr>
        <w:lastRenderedPageBreak/>
        <w:t xml:space="preserve">و تسلط بر او ندارد. به همین خاطر در حدیث پیشین آمده که شیطان وقتی که می‌شنود آدمی به هنگام وارد شدن به خانه‌اش و به هنگام خوردن و نوشیدنش خدای را یاد می‌کند، می‌گوید: در این خانه نه جایی برای گذراندن شب می‌یابید و نه شامی برای خوردن، یعنی: شیطان این سخن را به لشکریان و یارانش می‌گوید، درنتیجه شیطان و یارانش از همراهی و مشارکت با این شخصی که در خانه و غذایش خدای را یاد کرده مأیوس و ناامید می‌گردند، در مقابل شخص غافل از ذکر،‌ در این همراهی و مشارکت </w:t>
      </w:r>
      <w:r w:rsidR="00441E27" w:rsidRPr="00733B17">
        <w:rPr>
          <w:spacing w:val="2"/>
          <w:rtl/>
        </w:rPr>
        <w:t>[</w:t>
      </w:r>
      <w:r w:rsidRPr="00733B17">
        <w:rPr>
          <w:rFonts w:hint="cs"/>
          <w:spacing w:val="2"/>
          <w:rtl/>
        </w:rPr>
        <w:t>با شیطان و یارانش</w:t>
      </w:r>
      <w:r w:rsidR="00441E27" w:rsidRPr="00733B17">
        <w:rPr>
          <w:spacing w:val="2"/>
          <w:rtl/>
        </w:rPr>
        <w:t>]</w:t>
      </w:r>
      <w:r w:rsidRPr="00733B17">
        <w:rPr>
          <w:rFonts w:hint="cs"/>
          <w:spacing w:val="2"/>
          <w:rtl/>
        </w:rPr>
        <w:t xml:space="preserve"> سهیم بوده و از آن مصون نمی‌ماند هم‌چنان که خداوند متعال می‌فرماید:</w:t>
      </w:r>
    </w:p>
    <w:p w:rsidR="00DE0AAE" w:rsidRPr="002E2E76" w:rsidRDefault="00AC6FD6" w:rsidP="00967B8A">
      <w:pPr>
        <w:pStyle w:val="aa"/>
        <w:rPr>
          <w:rtl/>
        </w:rPr>
      </w:pPr>
      <w:r>
        <w:rPr>
          <w:rFonts w:ascii="Traditional Arabic" w:hAnsi="Traditional Arabic" w:cs="Traditional Arabic"/>
          <w:rtl/>
        </w:rPr>
        <w:t>﴿</w:t>
      </w:r>
      <w:r w:rsidR="00967B8A">
        <w:rPr>
          <w:rtl/>
        </w:rPr>
        <w:t xml:space="preserve">وَأَجۡلِبۡ عَلَيۡهِم بِخَيۡلِكَ وَرَجِلِكَ وَشَارِكۡهُمۡ فِي </w:t>
      </w:r>
      <w:r w:rsidR="00967B8A">
        <w:rPr>
          <w:rFonts w:hint="cs"/>
          <w:rtl/>
        </w:rPr>
        <w:t>ٱلۡأَمۡوَٰلِ</w:t>
      </w:r>
      <w:r w:rsidR="00967B8A">
        <w:rPr>
          <w:rtl/>
        </w:rPr>
        <w:t xml:space="preserve"> وَ</w:t>
      </w:r>
      <w:r w:rsidR="00967B8A">
        <w:rPr>
          <w:rFonts w:hint="cs"/>
          <w:rtl/>
        </w:rPr>
        <w:t>ٱلۡأَوۡلَٰدِ</w:t>
      </w:r>
      <w:r w:rsidR="00967B8A">
        <w:rPr>
          <w:rtl/>
        </w:rPr>
        <w:t xml:space="preserve"> وَعِدۡهُمۡۚ وَمَا يَعِدُهُمُ </w:t>
      </w:r>
      <w:r w:rsidR="00967B8A">
        <w:rPr>
          <w:rFonts w:hint="cs"/>
          <w:rtl/>
        </w:rPr>
        <w:t>ٱلشَّيۡطَٰنُ</w:t>
      </w:r>
      <w:r w:rsidR="00967B8A">
        <w:rPr>
          <w:rtl/>
        </w:rPr>
        <w:t xml:space="preserve"> إِلَّا غُرُورًا ٦٤</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الإسراء: 64</w:t>
      </w:r>
      <w:r w:rsidRPr="00790A3B">
        <w:rPr>
          <w:rStyle w:val="Char8"/>
          <w:rFonts w:hint="cs"/>
          <w:rtl/>
        </w:rPr>
        <w:t>]</w:t>
      </w:r>
      <w:r w:rsidRPr="00790A3B">
        <w:rPr>
          <w:rStyle w:val="Char0"/>
          <w:rFonts w:hint="cs"/>
          <w:rtl/>
        </w:rPr>
        <w:t>.</w:t>
      </w:r>
      <w:r w:rsidR="002A03C8" w:rsidRPr="002E2E76">
        <w:rPr>
          <w:rFonts w:hint="cs"/>
          <w:rtl/>
        </w:rPr>
        <w:t xml:space="preserve"> </w:t>
      </w:r>
    </w:p>
    <w:p w:rsidR="00DE0AAE" w:rsidRPr="00D21EA1" w:rsidRDefault="00DE0AAE" w:rsidP="002E2E76">
      <w:pPr>
        <w:pStyle w:val="ac"/>
        <w:rPr>
          <w:rtl/>
        </w:rPr>
      </w:pPr>
      <w:r w:rsidRPr="00D21EA1">
        <w:rPr>
          <w:rFonts w:hint="cs"/>
          <w:rtl/>
        </w:rPr>
        <w:t xml:space="preserve">«و سواران و پیادگانت را برای </w:t>
      </w:r>
      <w:r w:rsidRPr="00D21EA1">
        <w:rPr>
          <w:rFonts w:ascii="IRLotus" w:hAnsi="IRLotus"/>
          <w:rtl/>
        </w:rPr>
        <w:t>[</w:t>
      </w:r>
      <w:r w:rsidRPr="00D21EA1">
        <w:rPr>
          <w:rFonts w:hint="cs"/>
          <w:rtl/>
        </w:rPr>
        <w:t>نابودی</w:t>
      </w:r>
      <w:r w:rsidRPr="00D21EA1">
        <w:rPr>
          <w:rFonts w:ascii="IRLotus" w:hAnsi="IRLotus"/>
          <w:rtl/>
        </w:rPr>
        <w:t>]</w:t>
      </w:r>
      <w:r w:rsidRPr="00D21EA1">
        <w:rPr>
          <w:rFonts w:hint="cs"/>
          <w:rtl/>
        </w:rPr>
        <w:t xml:space="preserve"> آنان </w:t>
      </w:r>
      <w:r w:rsidRPr="00D21EA1">
        <w:rPr>
          <w:rFonts w:ascii="IRLotus" w:hAnsi="IRLotus"/>
          <w:rtl/>
        </w:rPr>
        <w:t>[</w:t>
      </w:r>
      <w:r w:rsidRPr="00D21EA1">
        <w:rPr>
          <w:rFonts w:hint="cs"/>
          <w:rtl/>
        </w:rPr>
        <w:t>به بانگِ بلند</w:t>
      </w:r>
      <w:r w:rsidRPr="00D21EA1">
        <w:rPr>
          <w:rFonts w:ascii="IRLotus" w:hAnsi="IRLotus"/>
          <w:rtl/>
        </w:rPr>
        <w:t>]</w:t>
      </w:r>
      <w:r w:rsidRPr="00D21EA1">
        <w:rPr>
          <w:rFonts w:hint="cs"/>
          <w:rtl/>
        </w:rPr>
        <w:t xml:space="preserve"> فراخوان و در اموال و فرزندان با آنان شریک شو و به آنان وعده ده و شیطان به آنان جز فریب وعده نمی‌دهد»</w:t>
      </w:r>
      <w:r w:rsidR="002E2E76">
        <w:rPr>
          <w:rFonts w:hint="cs"/>
          <w:rtl/>
        </w:rPr>
        <w:t>.</w:t>
      </w:r>
      <w:r w:rsidRPr="00D21EA1">
        <w:rPr>
          <w:rFonts w:hint="cs"/>
          <w:rtl/>
        </w:rPr>
        <w:t xml:space="preserve"> </w:t>
      </w:r>
    </w:p>
    <w:p w:rsidR="00AC6FD6" w:rsidRDefault="00DE0AAE" w:rsidP="00D21EA1">
      <w:pPr>
        <w:pStyle w:val="a0"/>
        <w:rPr>
          <w:rtl/>
        </w:rPr>
      </w:pPr>
      <w:r w:rsidRPr="00D21EA1">
        <w:rPr>
          <w:rFonts w:hint="cs"/>
          <w:rtl/>
        </w:rPr>
        <w:t>این آیه در خصوص افراد غافل است، اما کسانی که خدای را یاد می‌کنند وضع و حالت آنان چنین است که خداوند می‌فرماید:</w:t>
      </w:r>
    </w:p>
    <w:p w:rsidR="00DE0AAE" w:rsidRPr="00D21EA1" w:rsidRDefault="00AC6FD6" w:rsidP="00733B17">
      <w:pPr>
        <w:pStyle w:val="aa"/>
        <w:rPr>
          <w:rtl/>
        </w:rPr>
      </w:pPr>
      <w:r>
        <w:rPr>
          <w:rFonts w:ascii="Traditional Arabic" w:hAnsi="Traditional Arabic" w:cs="Traditional Arabic"/>
          <w:rtl/>
        </w:rPr>
        <w:t>﴿</w:t>
      </w:r>
      <w:r w:rsidR="00733B17">
        <w:rPr>
          <w:rFonts w:hint="cs"/>
          <w:rtl/>
        </w:rPr>
        <w:t>إِنَّ</w:t>
      </w:r>
      <w:r w:rsidR="00733B17">
        <w:rPr>
          <w:rtl/>
        </w:rPr>
        <w:t xml:space="preserve"> عِبَادِي لَيۡسَ لَكَ عَلَيۡهِمۡ سُلۡطَٰنٞۚ وَكَفَىٰ بِرَبِّكَ وَكِيلٗا ٦٥</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الإسراء: 65</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2E2E76">
      <w:pPr>
        <w:pStyle w:val="ac"/>
        <w:rPr>
          <w:rtl/>
        </w:rPr>
      </w:pPr>
      <w:r w:rsidRPr="00D21EA1">
        <w:rPr>
          <w:rFonts w:hint="cs"/>
          <w:rtl/>
        </w:rPr>
        <w:t xml:space="preserve">«بی‌گمان تو سلطه‌ای بر بندگان </w:t>
      </w:r>
      <w:r w:rsidR="00441E27" w:rsidRPr="00D21EA1">
        <w:rPr>
          <w:rFonts w:ascii="IRLotus" w:hAnsi="IRLotus"/>
          <w:rtl/>
        </w:rPr>
        <w:t>[</w:t>
      </w:r>
      <w:r w:rsidRPr="00D21EA1">
        <w:rPr>
          <w:rFonts w:hint="cs"/>
          <w:rtl/>
        </w:rPr>
        <w:t>مخلص و مؤمن</w:t>
      </w:r>
      <w:r w:rsidR="00441E27" w:rsidRPr="00D21EA1">
        <w:rPr>
          <w:rFonts w:ascii="IRLotus" w:hAnsi="IRLotus"/>
          <w:rtl/>
        </w:rPr>
        <w:t>]</w:t>
      </w:r>
      <w:r w:rsidRPr="00D21EA1">
        <w:rPr>
          <w:rFonts w:hint="cs"/>
          <w:rtl/>
        </w:rPr>
        <w:t xml:space="preserve"> من نخواهی داشت، و همین کافی است که </w:t>
      </w:r>
      <w:r w:rsidR="00441E27" w:rsidRPr="00D21EA1">
        <w:rPr>
          <w:rFonts w:ascii="IRLotus" w:hAnsi="IRLotus"/>
          <w:rtl/>
        </w:rPr>
        <w:t>[</w:t>
      </w:r>
      <w:r w:rsidRPr="00D21EA1">
        <w:rPr>
          <w:rFonts w:hint="cs"/>
          <w:rtl/>
        </w:rPr>
        <w:t>ایشان در پناه خدایند و</w:t>
      </w:r>
      <w:r w:rsidR="00441E27" w:rsidRPr="00D21EA1">
        <w:rPr>
          <w:rFonts w:ascii="IRLotus" w:hAnsi="IRLotus"/>
          <w:rtl/>
        </w:rPr>
        <w:t>]</w:t>
      </w:r>
      <w:r w:rsidRPr="00D21EA1">
        <w:rPr>
          <w:rFonts w:hint="cs"/>
          <w:rtl/>
        </w:rPr>
        <w:t xml:space="preserve"> پروردگارت حافظ و پشتیبان </w:t>
      </w:r>
      <w:r w:rsidR="00441E27" w:rsidRPr="00D21EA1">
        <w:rPr>
          <w:rFonts w:ascii="IRLotus" w:hAnsi="IRLotus"/>
          <w:rtl/>
        </w:rPr>
        <w:t>[</w:t>
      </w:r>
      <w:r w:rsidRPr="00D21EA1">
        <w:rPr>
          <w:rFonts w:hint="cs"/>
          <w:rtl/>
        </w:rPr>
        <w:t>این‌چنین بندگان</w:t>
      </w:r>
      <w:r w:rsidR="00441E27" w:rsidRPr="00D21EA1">
        <w:rPr>
          <w:rFonts w:ascii="IRLotus" w:hAnsi="IRLotus"/>
          <w:rtl/>
        </w:rPr>
        <w:t>]</w:t>
      </w:r>
      <w:r w:rsidRPr="00D21EA1">
        <w:rPr>
          <w:rFonts w:hint="cs"/>
          <w:rtl/>
        </w:rPr>
        <w:t xml:space="preserve"> است»</w:t>
      </w:r>
      <w:r w:rsidR="002E2E76">
        <w:rPr>
          <w:rFonts w:hint="cs"/>
          <w:rtl/>
        </w:rPr>
        <w:t>.</w:t>
      </w:r>
    </w:p>
    <w:p w:rsidR="00DE0AAE" w:rsidRPr="00D21EA1" w:rsidRDefault="00DE0AAE" w:rsidP="002E2E76">
      <w:pPr>
        <w:spacing w:after="0" w:line="240" w:lineRule="auto"/>
        <w:ind w:firstLine="284"/>
        <w:jc w:val="both"/>
        <w:rPr>
          <w:rStyle w:val="Char0"/>
          <w:rtl/>
        </w:rPr>
      </w:pPr>
      <w:r w:rsidRPr="00D21EA1">
        <w:rPr>
          <w:rStyle w:val="Char0"/>
          <w:rFonts w:hint="cs"/>
          <w:rtl/>
        </w:rPr>
        <w:t>شیخ عبدالرحمن</w:t>
      </w:r>
      <w:r w:rsidR="00B9640A" w:rsidRPr="00D21EA1">
        <w:rPr>
          <w:rStyle w:val="Char0"/>
          <w:rFonts w:hint="cs"/>
          <w:rtl/>
        </w:rPr>
        <w:t xml:space="preserve"> بن</w:t>
      </w:r>
      <w:r w:rsidR="005C4A42" w:rsidRPr="00D21EA1">
        <w:rPr>
          <w:rStyle w:val="Char0"/>
          <w:rFonts w:hint="cs"/>
          <w:rtl/>
        </w:rPr>
        <w:t xml:space="preserve"> </w:t>
      </w:r>
      <w:r w:rsidRPr="00D21EA1">
        <w:rPr>
          <w:rStyle w:val="Char0"/>
          <w:rFonts w:hint="cs"/>
          <w:rtl/>
        </w:rPr>
        <w:t>سعدی</w:t>
      </w:r>
      <w:r w:rsidR="002E2E76">
        <w:rPr>
          <w:rStyle w:val="Char0"/>
          <w:rFonts w:cs="CTraditional Arabic" w:hint="cs"/>
          <w:rtl/>
        </w:rPr>
        <w:t>/</w:t>
      </w:r>
      <w:r w:rsidRPr="00D21EA1">
        <w:rPr>
          <w:rStyle w:val="Char0"/>
          <w:rFonts w:hint="cs"/>
          <w:rtl/>
        </w:rPr>
        <w:t xml:space="preserve"> </w:t>
      </w:r>
      <w:r w:rsidR="0096232C" w:rsidRPr="00D21EA1">
        <w:rPr>
          <w:rStyle w:val="Char0"/>
          <w:rFonts w:hint="cs"/>
          <w:rtl/>
        </w:rPr>
        <w:t>در</w:t>
      </w:r>
      <w:r w:rsidR="0096232C" w:rsidRPr="006A2429">
        <w:rPr>
          <w:rStyle w:val="Char0"/>
          <w:rFonts w:hint="cs"/>
          <w:rtl/>
        </w:rPr>
        <w:t xml:space="preserve"> تفسیر </w:t>
      </w:r>
      <w:r w:rsidRPr="006A2429">
        <w:rPr>
          <w:rStyle w:val="Char0"/>
          <w:rFonts w:hint="cs"/>
          <w:rtl/>
        </w:rPr>
        <w:t>این آیه می‌گوید: «بسیاری از مفسران گفته‌اند: اگر هنگام خور</w:t>
      </w:r>
      <w:r w:rsidR="00F375C1" w:rsidRPr="006A2429">
        <w:rPr>
          <w:rStyle w:val="Char0"/>
          <w:rFonts w:hint="cs"/>
          <w:rtl/>
        </w:rPr>
        <w:t>دن غذا و آب و هنگام آمیزش با همس</w:t>
      </w:r>
      <w:r w:rsidRPr="006A2429">
        <w:rPr>
          <w:rStyle w:val="Char0"/>
          <w:rFonts w:hint="cs"/>
          <w:rtl/>
        </w:rPr>
        <w:t xml:space="preserve">ر اسم خدا برده نشود شیطان در اموال و فرزندان آدمی مشارکت می‌جوید. و هرگاه </w:t>
      </w:r>
      <w:r w:rsidR="00F375C1" w:rsidRPr="006A2429">
        <w:rPr>
          <w:rStyle w:val="Char0"/>
          <w:rFonts w:hint="cs"/>
          <w:rtl/>
        </w:rPr>
        <w:t xml:space="preserve">انسان </w:t>
      </w:r>
      <w:r w:rsidRPr="006A2429">
        <w:rPr>
          <w:rStyle w:val="Char0"/>
          <w:rFonts w:hint="cs"/>
          <w:rtl/>
        </w:rPr>
        <w:t>در این کارها اسم خدا را نَبَرد شیطان با او شریک می‌شود همان‌طور که در حدیث آمده است»</w:t>
      </w:r>
      <w:r w:rsidR="0096232C" w:rsidRPr="006A2429">
        <w:rPr>
          <w:rStyle w:val="Char0"/>
          <w:vertAlign w:val="superscript"/>
          <w:rtl/>
        </w:rPr>
        <w:footnoteReference w:id="109"/>
      </w:r>
      <w:r w:rsidRPr="006A2429">
        <w:rPr>
          <w:rStyle w:val="Char0"/>
          <w:rFonts w:hint="cs"/>
          <w:rtl/>
        </w:rPr>
        <w:t xml:space="preserve"> یعنی حدیثی</w:t>
      </w:r>
      <w:r w:rsidRPr="00D21EA1">
        <w:rPr>
          <w:rStyle w:val="Char0"/>
          <w:rFonts w:hint="cs"/>
          <w:rtl/>
        </w:rPr>
        <w:t xml:space="preserve"> که </w:t>
      </w:r>
      <w:r w:rsidR="000817A7" w:rsidRPr="00D21EA1">
        <w:rPr>
          <w:rStyle w:val="Char0"/>
          <w:rFonts w:hint="cs"/>
          <w:rtl/>
        </w:rPr>
        <w:t>پیش‌تر</w:t>
      </w:r>
      <w:r w:rsidRPr="00D21EA1">
        <w:rPr>
          <w:rStyle w:val="Char0"/>
          <w:rFonts w:hint="cs"/>
          <w:rtl/>
        </w:rPr>
        <w:t xml:space="preserve"> بیان داشتیم. </w:t>
      </w:r>
    </w:p>
    <w:p w:rsidR="00DE0AAE" w:rsidRDefault="00DE0AAE" w:rsidP="00D21EA1">
      <w:pPr>
        <w:pStyle w:val="a0"/>
        <w:rPr>
          <w:rtl/>
        </w:rPr>
      </w:pPr>
      <w:r w:rsidRPr="00D21EA1">
        <w:rPr>
          <w:rFonts w:hint="cs"/>
          <w:rtl/>
        </w:rPr>
        <w:t>برای فرد مسلمان مستحب است که به هنگام ورود به منزل سلام کند حال فرقی نمی‌کند که منزل، منزل خودش است یا منزل دیگری، و باز فرقی نمی‌کند که کسی در آن باشد یا نباشد؛ ب</w:t>
      </w:r>
      <w:r w:rsidR="0096232C" w:rsidRPr="00D21EA1">
        <w:rPr>
          <w:rFonts w:hint="cs"/>
          <w:rtl/>
        </w:rPr>
        <w:t>ه خاطر سخن خداوند که می‌فرماید:</w:t>
      </w:r>
    </w:p>
    <w:p w:rsidR="00AC6FD6" w:rsidRPr="00D21EA1" w:rsidRDefault="00AC6FD6" w:rsidP="00733B17">
      <w:pPr>
        <w:pStyle w:val="aa"/>
        <w:rPr>
          <w:rtl/>
        </w:rPr>
      </w:pPr>
      <w:r>
        <w:rPr>
          <w:rFonts w:ascii="Traditional Arabic" w:hAnsi="Traditional Arabic" w:cs="Traditional Arabic"/>
          <w:rtl/>
        </w:rPr>
        <w:t>﴿</w:t>
      </w:r>
      <w:r w:rsidR="00733B17">
        <w:rPr>
          <w:rtl/>
        </w:rPr>
        <w:t>فَإِذَا دَخَلۡتُم بُيُ</w:t>
      </w:r>
      <w:r w:rsidR="00733B17">
        <w:rPr>
          <w:rFonts w:hint="cs"/>
          <w:rtl/>
        </w:rPr>
        <w:t>وتٗا</w:t>
      </w:r>
      <w:r w:rsidR="00733B17">
        <w:rPr>
          <w:rtl/>
        </w:rPr>
        <w:t xml:space="preserve"> فَسَلِّمُواْ عَلَىٰٓ أَنفُسِكُمۡ تَحِيَّةٗ مِّنۡ عِندِ </w:t>
      </w:r>
      <w:r w:rsidR="00733B17">
        <w:rPr>
          <w:rFonts w:hint="cs"/>
          <w:rtl/>
        </w:rPr>
        <w:t>ٱللَّهِ</w:t>
      </w:r>
      <w:r w:rsidR="00733B17">
        <w:rPr>
          <w:rtl/>
        </w:rPr>
        <w:t xml:space="preserve"> مُبَٰرَكَةٗ طَيِّبَةٗۚ</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النور: 61</w:t>
      </w:r>
      <w:r w:rsidRPr="00790A3B">
        <w:rPr>
          <w:rStyle w:val="Char8"/>
          <w:rFonts w:hint="cs"/>
          <w:rtl/>
        </w:rPr>
        <w:t>]</w:t>
      </w:r>
      <w:r w:rsidRPr="00790A3B">
        <w:rPr>
          <w:rStyle w:val="Char0"/>
          <w:rFonts w:hint="cs"/>
          <w:rtl/>
        </w:rPr>
        <w:t>.</w:t>
      </w:r>
    </w:p>
    <w:p w:rsidR="00DE0AAE" w:rsidRPr="00D21EA1" w:rsidRDefault="00DE0AAE" w:rsidP="006A2429">
      <w:pPr>
        <w:pStyle w:val="ac"/>
        <w:rPr>
          <w:rtl/>
        </w:rPr>
      </w:pPr>
      <w:r w:rsidRPr="00D21EA1">
        <w:rPr>
          <w:rFonts w:hint="cs"/>
          <w:rtl/>
        </w:rPr>
        <w:lastRenderedPageBreak/>
        <w:t xml:space="preserve">«پس چون به خانه‌‌ها درآیید بر </w:t>
      </w:r>
      <w:r w:rsidRPr="00D21EA1">
        <w:rPr>
          <w:rFonts w:ascii="IRLotus" w:hAnsi="IRLotus"/>
          <w:rtl/>
        </w:rPr>
        <w:t>[</w:t>
      </w:r>
      <w:r w:rsidRPr="00D21EA1">
        <w:rPr>
          <w:rFonts w:hint="cs"/>
          <w:rtl/>
        </w:rPr>
        <w:t>قوم</w:t>
      </w:r>
      <w:r w:rsidRPr="00D21EA1">
        <w:rPr>
          <w:rFonts w:ascii="IRLotus" w:hAnsi="IRLotus"/>
          <w:rtl/>
        </w:rPr>
        <w:t>]</w:t>
      </w:r>
      <w:r w:rsidRPr="00D21EA1">
        <w:rPr>
          <w:rFonts w:hint="cs"/>
          <w:rtl/>
        </w:rPr>
        <w:t xml:space="preserve"> خویش به درودی مبارک </w:t>
      </w:r>
      <w:r w:rsidRPr="00D21EA1">
        <w:rPr>
          <w:rFonts w:ascii="IRLotus" w:hAnsi="IRLotus"/>
          <w:rtl/>
        </w:rPr>
        <w:t>[</w:t>
      </w:r>
      <w:r w:rsidRPr="00D21EA1">
        <w:rPr>
          <w:rFonts w:hint="cs"/>
          <w:rtl/>
        </w:rPr>
        <w:t>و</w:t>
      </w:r>
      <w:r w:rsidRPr="00D21EA1">
        <w:rPr>
          <w:rFonts w:ascii="IRLotus" w:hAnsi="IRLotus"/>
          <w:rtl/>
        </w:rPr>
        <w:t>]</w:t>
      </w:r>
      <w:r w:rsidRPr="00D21EA1">
        <w:rPr>
          <w:rFonts w:hint="cs"/>
          <w:rtl/>
        </w:rPr>
        <w:t xml:space="preserve"> پاکیزه که رسمی است الهی، ‌سلام گویید»</w:t>
      </w:r>
      <w:r w:rsidR="006A2429">
        <w:rPr>
          <w:rFonts w:hint="cs"/>
          <w:rtl/>
        </w:rPr>
        <w:t>.</w:t>
      </w:r>
      <w:r w:rsidRPr="00D21EA1">
        <w:rPr>
          <w:rFonts w:hint="cs"/>
          <w:rtl/>
        </w:rPr>
        <w:t xml:space="preserve"> </w:t>
      </w:r>
    </w:p>
    <w:p w:rsidR="00DE0AAE" w:rsidRPr="002A188C" w:rsidRDefault="00DE0AAE" w:rsidP="00733B17">
      <w:pPr>
        <w:pStyle w:val="a0"/>
        <w:rPr>
          <w:spacing w:val="2"/>
          <w:rtl/>
        </w:rPr>
      </w:pPr>
      <w:r w:rsidRPr="002A188C">
        <w:rPr>
          <w:rFonts w:hint="cs"/>
          <w:spacing w:val="2"/>
          <w:rtl/>
        </w:rPr>
        <w:t>ابن سعدی</w:t>
      </w:r>
      <w:r w:rsidR="006A2429" w:rsidRPr="002A188C">
        <w:rPr>
          <w:rFonts w:cs="CTraditional Arabic" w:hint="cs"/>
          <w:spacing w:val="2"/>
          <w:rtl/>
        </w:rPr>
        <w:t>/</w:t>
      </w:r>
      <w:r w:rsidRPr="002A188C">
        <w:rPr>
          <w:rFonts w:hint="cs"/>
          <w:spacing w:val="2"/>
          <w:rtl/>
        </w:rPr>
        <w:t xml:space="preserve"> در تفسیر این آیه می‌گوید: «در</w:t>
      </w:r>
      <w:r w:rsidR="00733B17" w:rsidRPr="002A188C">
        <w:rPr>
          <w:spacing w:val="2"/>
        </w:rPr>
        <w:t xml:space="preserve"> </w:t>
      </w:r>
      <w:r w:rsidR="00733B17" w:rsidRPr="002A188C">
        <w:rPr>
          <w:rFonts w:ascii="Traditional Arabic" w:hAnsi="Traditional Arabic" w:cs="Traditional Arabic"/>
          <w:spacing w:val="2"/>
          <w:rtl/>
        </w:rPr>
        <w:t>﴿</w:t>
      </w:r>
      <w:r w:rsidR="00733B17" w:rsidRPr="002A188C">
        <w:rPr>
          <w:rStyle w:val="Char5"/>
          <w:spacing w:val="2"/>
          <w:rtl/>
        </w:rPr>
        <w:t>فَإِذَا دَخَلۡتُم بُيُ</w:t>
      </w:r>
      <w:r w:rsidR="00733B17" w:rsidRPr="002A188C">
        <w:rPr>
          <w:rStyle w:val="Char5"/>
          <w:rFonts w:hint="cs"/>
          <w:spacing w:val="2"/>
          <w:rtl/>
        </w:rPr>
        <w:t>وتٗا</w:t>
      </w:r>
      <w:r w:rsidR="00733B17" w:rsidRPr="002A188C">
        <w:rPr>
          <w:rStyle w:val="Char5"/>
          <w:rFonts w:ascii="Traditional Arabic" w:hAnsi="Traditional Arabic" w:cs="Traditional Arabic"/>
          <w:spacing w:val="2"/>
          <w:rtl/>
        </w:rPr>
        <w:t>﴾</w:t>
      </w:r>
      <w:r w:rsidR="00733B17" w:rsidRPr="002A188C">
        <w:rPr>
          <w:rStyle w:val="Char5"/>
          <w:spacing w:val="2"/>
          <w:rtl/>
        </w:rPr>
        <w:t xml:space="preserve"> </w:t>
      </w:r>
      <w:r w:rsidRPr="002A188C">
        <w:rPr>
          <w:rFonts w:hint="cs"/>
          <w:spacing w:val="2"/>
          <w:rtl/>
        </w:rPr>
        <w:t xml:space="preserve">کلمه </w:t>
      </w:r>
      <w:r w:rsidR="00441E27" w:rsidRPr="002A188C">
        <w:rPr>
          <w:spacing w:val="2"/>
          <w:rtl/>
        </w:rPr>
        <w:t>[</w:t>
      </w:r>
      <w:r w:rsidRPr="002A188C">
        <w:rPr>
          <w:rFonts w:hint="cs"/>
          <w:spacing w:val="2"/>
          <w:rtl/>
        </w:rPr>
        <w:t>بُیُوتاً</w:t>
      </w:r>
      <w:r w:rsidR="00441E27" w:rsidRPr="002A188C">
        <w:rPr>
          <w:spacing w:val="2"/>
          <w:rtl/>
        </w:rPr>
        <w:t>]</w:t>
      </w:r>
      <w:r w:rsidRPr="002A188C">
        <w:rPr>
          <w:rFonts w:hint="cs"/>
          <w:spacing w:val="2"/>
          <w:rtl/>
        </w:rPr>
        <w:t xml:space="preserve"> نکره و در سیاق شرط است، که هم شامل خانه</w:t>
      </w:r>
      <w:r w:rsidR="0096232C" w:rsidRPr="002A188C">
        <w:rPr>
          <w:rFonts w:hint="cs"/>
          <w:spacing w:val="2"/>
          <w:rtl/>
        </w:rPr>
        <w:t>‌ی</w:t>
      </w:r>
      <w:r w:rsidRPr="002A188C">
        <w:rPr>
          <w:rFonts w:hint="cs"/>
          <w:spacing w:val="2"/>
          <w:rtl/>
        </w:rPr>
        <w:t xml:space="preserve"> انسان و هم خانه</w:t>
      </w:r>
      <w:r w:rsidR="0096232C" w:rsidRPr="002A188C">
        <w:rPr>
          <w:rFonts w:hint="cs"/>
          <w:spacing w:val="2"/>
          <w:rtl/>
        </w:rPr>
        <w:t>‌ی</w:t>
      </w:r>
      <w:r w:rsidRPr="002A188C">
        <w:rPr>
          <w:rFonts w:hint="cs"/>
          <w:spacing w:val="2"/>
          <w:rtl/>
        </w:rPr>
        <w:t xml:space="preserve"> دیگران می‌شود، پس وقتی وارد می‌شود باید سلام بگوید، خواه کسی در خانه باشد یا نباشد. بنابراین فرمود: وقتی انسان وارد خانه می‌شود،</w:t>
      </w:r>
      <w:r w:rsidR="00733B17" w:rsidRPr="002A188C">
        <w:rPr>
          <w:rFonts w:hint="cs"/>
          <w:spacing w:val="2"/>
          <w:rtl/>
        </w:rPr>
        <w:t xml:space="preserve"> </w:t>
      </w:r>
      <w:r w:rsidR="00733B17" w:rsidRPr="002A188C">
        <w:rPr>
          <w:rFonts w:ascii="Traditional Arabic" w:hAnsi="Traditional Arabic" w:cs="Traditional Arabic"/>
          <w:spacing w:val="2"/>
          <w:rtl/>
        </w:rPr>
        <w:t>﴿</w:t>
      </w:r>
      <w:r w:rsidR="00733B17" w:rsidRPr="002A188C">
        <w:rPr>
          <w:rStyle w:val="Char5"/>
          <w:spacing w:val="2"/>
          <w:rtl/>
        </w:rPr>
        <w:t>فَسَلِّمُواْ عَلَىٰٓ أَنفُسِكُمۡ</w:t>
      </w:r>
      <w:r w:rsidR="00733B17" w:rsidRPr="002A188C">
        <w:rPr>
          <w:rStyle w:val="Char5"/>
          <w:rFonts w:ascii="Traditional Arabic" w:hAnsi="Traditional Arabic" w:cs="Traditional Arabic"/>
          <w:spacing w:val="2"/>
          <w:rtl/>
        </w:rPr>
        <w:t>﴾</w:t>
      </w:r>
      <w:r w:rsidR="00733B17" w:rsidRPr="002A188C">
        <w:rPr>
          <w:rStyle w:val="Char5"/>
          <w:spacing w:val="2"/>
          <w:rtl/>
        </w:rPr>
        <w:t xml:space="preserve"> </w:t>
      </w:r>
      <w:r w:rsidRPr="002A188C">
        <w:rPr>
          <w:rFonts w:hint="cs"/>
          <w:spacing w:val="2"/>
          <w:rtl/>
        </w:rPr>
        <w:t>به یکدیگر سلام کنید، چون مسلمین از بس که با همدیگر محبت و دوستی دارند گویا یک جسم و جان هستند. پس هرگاه انسان وارد خانه‌ای شد باید سلام بگوید، و در این راستا خانه‌ها فرق نمی‌کنند. سپس خداوند این سلام را ستود و فرمود:</w:t>
      </w:r>
      <w:r w:rsidR="00733B17" w:rsidRPr="002A188C">
        <w:rPr>
          <w:rFonts w:hint="cs"/>
          <w:spacing w:val="2"/>
          <w:rtl/>
        </w:rPr>
        <w:t xml:space="preserve"> </w:t>
      </w:r>
      <w:r w:rsidR="00733B17" w:rsidRPr="002A188C">
        <w:rPr>
          <w:rFonts w:ascii="Traditional Arabic" w:hAnsi="Traditional Arabic" w:cs="Traditional Arabic"/>
          <w:spacing w:val="2"/>
          <w:rtl/>
        </w:rPr>
        <w:t>﴿</w:t>
      </w:r>
      <w:r w:rsidR="00733B17" w:rsidRPr="002A188C">
        <w:rPr>
          <w:rStyle w:val="Char5"/>
          <w:spacing w:val="2"/>
          <w:rtl/>
        </w:rPr>
        <w:t xml:space="preserve">تَحِيَّةٗ مِّنۡ عِندِ </w:t>
      </w:r>
      <w:r w:rsidR="00733B17" w:rsidRPr="002A188C">
        <w:rPr>
          <w:rStyle w:val="Char5"/>
          <w:rFonts w:hint="cs"/>
          <w:spacing w:val="2"/>
          <w:rtl/>
        </w:rPr>
        <w:t>ٱللَّهِ</w:t>
      </w:r>
      <w:r w:rsidR="00733B17" w:rsidRPr="002A188C">
        <w:rPr>
          <w:rStyle w:val="Char5"/>
          <w:spacing w:val="2"/>
          <w:rtl/>
        </w:rPr>
        <w:t xml:space="preserve"> مُبَٰرَكَةٗ طَيِّبَةٗۚ</w:t>
      </w:r>
      <w:r w:rsidR="00733B17" w:rsidRPr="002A188C">
        <w:rPr>
          <w:rFonts w:ascii="Traditional Arabic" w:hAnsi="Traditional Arabic" w:cs="Traditional Arabic"/>
          <w:spacing w:val="2"/>
          <w:rtl/>
        </w:rPr>
        <w:t>﴾</w:t>
      </w:r>
      <w:r w:rsidRPr="002A188C">
        <w:rPr>
          <w:rFonts w:hint="cs"/>
          <w:spacing w:val="2"/>
          <w:rtl/>
        </w:rPr>
        <w:t xml:space="preserve"> سلام شما به هنگام ورود به خانه‌ها که می‌گویید:</w:t>
      </w:r>
      <w:r w:rsidR="0096232C" w:rsidRPr="002A188C">
        <w:rPr>
          <w:rFonts w:hint="cs"/>
          <w:spacing w:val="2"/>
          <w:rtl/>
        </w:rPr>
        <w:t xml:space="preserve"> </w:t>
      </w:r>
      <w:r w:rsidRPr="002A188C">
        <w:rPr>
          <w:rStyle w:val="Char3"/>
          <w:rFonts w:hint="cs"/>
          <w:spacing w:val="2"/>
          <w:rtl/>
        </w:rPr>
        <w:t>«</w:t>
      </w:r>
      <w:r w:rsidR="0096232C" w:rsidRPr="002A188C">
        <w:rPr>
          <w:rStyle w:val="Char3"/>
          <w:spacing w:val="2"/>
          <w:rtl/>
        </w:rPr>
        <w:t>السلام علیکم و</w:t>
      </w:r>
      <w:r w:rsidRPr="002A188C">
        <w:rPr>
          <w:rStyle w:val="Char3"/>
          <w:spacing w:val="2"/>
          <w:rtl/>
        </w:rPr>
        <w:t>رحم</w:t>
      </w:r>
      <w:r w:rsidR="0096232C" w:rsidRPr="002A188C">
        <w:rPr>
          <w:rStyle w:val="Char3"/>
          <w:rFonts w:hint="cs"/>
          <w:spacing w:val="2"/>
          <w:rtl/>
        </w:rPr>
        <w:t xml:space="preserve">ة </w:t>
      </w:r>
      <w:r w:rsidR="0096232C" w:rsidRPr="002A188C">
        <w:rPr>
          <w:rStyle w:val="Char3"/>
          <w:spacing w:val="2"/>
          <w:rtl/>
        </w:rPr>
        <w:t>‌الله و</w:t>
      </w:r>
      <w:r w:rsidRPr="002A188C">
        <w:rPr>
          <w:rStyle w:val="Char3"/>
          <w:spacing w:val="2"/>
          <w:rtl/>
        </w:rPr>
        <w:t>برکاته</w:t>
      </w:r>
      <w:r w:rsidRPr="002A188C">
        <w:rPr>
          <w:rStyle w:val="Char3"/>
          <w:rFonts w:hint="cs"/>
          <w:spacing w:val="2"/>
          <w:rtl/>
        </w:rPr>
        <w:t>»</w:t>
      </w:r>
      <w:r w:rsidRPr="002A188C">
        <w:rPr>
          <w:rFonts w:hint="cs"/>
          <w:spacing w:val="2"/>
          <w:rtl/>
        </w:rPr>
        <w:t xml:space="preserve"> یا می‌گویید: </w:t>
      </w:r>
      <w:r w:rsidR="0096232C" w:rsidRPr="002A188C">
        <w:rPr>
          <w:rStyle w:val="Char3"/>
          <w:spacing w:val="2"/>
          <w:rtl/>
        </w:rPr>
        <w:t>«السلام علینا و</w:t>
      </w:r>
      <w:r w:rsidRPr="002A188C">
        <w:rPr>
          <w:rStyle w:val="Char3"/>
          <w:spacing w:val="2"/>
          <w:rtl/>
        </w:rPr>
        <w:t>علی عباد</w:t>
      </w:r>
      <w:r w:rsidR="0096232C" w:rsidRPr="002A188C">
        <w:rPr>
          <w:rStyle w:val="Char3"/>
          <w:rFonts w:hint="cs"/>
          <w:spacing w:val="2"/>
          <w:rtl/>
        </w:rPr>
        <w:t xml:space="preserve"> </w:t>
      </w:r>
      <w:r w:rsidRPr="002A188C">
        <w:rPr>
          <w:rStyle w:val="Char3"/>
          <w:spacing w:val="2"/>
          <w:rtl/>
        </w:rPr>
        <w:t>الله الصالحین»</w:t>
      </w:r>
      <w:r w:rsidRPr="002A188C">
        <w:rPr>
          <w:rFonts w:hint="cs"/>
          <w:spacing w:val="2"/>
          <w:rtl/>
        </w:rPr>
        <w:t>،</w:t>
      </w:r>
      <w:r w:rsidR="00733B17" w:rsidRPr="002A188C">
        <w:rPr>
          <w:rFonts w:hint="cs"/>
          <w:spacing w:val="2"/>
          <w:rtl/>
        </w:rPr>
        <w:t xml:space="preserve"> </w:t>
      </w:r>
      <w:r w:rsidR="00733B17" w:rsidRPr="002A188C">
        <w:rPr>
          <w:rFonts w:ascii="Traditional Arabic" w:hAnsi="Traditional Arabic" w:cs="Traditional Arabic"/>
          <w:spacing w:val="2"/>
          <w:rtl/>
        </w:rPr>
        <w:t>﴿</w:t>
      </w:r>
      <w:r w:rsidR="00733B17" w:rsidRPr="002A188C">
        <w:rPr>
          <w:rStyle w:val="Char5"/>
          <w:spacing w:val="2"/>
          <w:rtl/>
        </w:rPr>
        <w:t xml:space="preserve">تَحِيَّةٗ مِّنۡ عِندِ </w:t>
      </w:r>
      <w:r w:rsidR="00733B17" w:rsidRPr="002A188C">
        <w:rPr>
          <w:rStyle w:val="Char5"/>
          <w:rFonts w:hint="cs"/>
          <w:spacing w:val="2"/>
          <w:rtl/>
        </w:rPr>
        <w:t>ٱللَّهِ</w:t>
      </w:r>
      <w:r w:rsidR="00733B17" w:rsidRPr="002A188C">
        <w:rPr>
          <w:rStyle w:val="Char5"/>
          <w:rFonts w:ascii="Traditional Arabic" w:hAnsi="Traditional Arabic" w:cs="Traditional Arabic"/>
          <w:spacing w:val="2"/>
          <w:rtl/>
        </w:rPr>
        <w:t>﴾</w:t>
      </w:r>
      <w:r w:rsidR="00733B17" w:rsidRPr="002A188C">
        <w:rPr>
          <w:rStyle w:val="Char5"/>
          <w:spacing w:val="2"/>
          <w:rtl/>
        </w:rPr>
        <w:t xml:space="preserve"> </w:t>
      </w:r>
      <w:r w:rsidRPr="002A188C">
        <w:rPr>
          <w:rFonts w:hint="cs"/>
          <w:spacing w:val="2"/>
          <w:rtl/>
        </w:rPr>
        <w:t>سلام پربرکتی است که خداوند آن را از سوی خود برایتان مشروع نموده است.</w:t>
      </w:r>
      <w:r w:rsidR="00733B17" w:rsidRPr="002A188C">
        <w:rPr>
          <w:rFonts w:hint="cs"/>
          <w:spacing w:val="2"/>
          <w:rtl/>
        </w:rPr>
        <w:t xml:space="preserve"> </w:t>
      </w:r>
      <w:r w:rsidR="00733B17" w:rsidRPr="002A188C">
        <w:rPr>
          <w:rFonts w:ascii="Traditional Arabic" w:hAnsi="Traditional Arabic" w:cs="Traditional Arabic"/>
          <w:spacing w:val="2"/>
          <w:rtl/>
        </w:rPr>
        <w:t>﴿</w:t>
      </w:r>
      <w:r w:rsidR="00733B17" w:rsidRPr="002A188C">
        <w:rPr>
          <w:rStyle w:val="Char5"/>
          <w:spacing w:val="2"/>
          <w:rtl/>
        </w:rPr>
        <w:t>مُبَٰرَكَةٗ</w:t>
      </w:r>
      <w:r w:rsidR="00733B17" w:rsidRPr="002A188C">
        <w:rPr>
          <w:rStyle w:val="Char5"/>
          <w:rFonts w:ascii="Traditional Arabic" w:hAnsi="Traditional Arabic" w:cs="Traditional Arabic"/>
          <w:spacing w:val="2"/>
          <w:rtl/>
        </w:rPr>
        <w:t>﴾</w:t>
      </w:r>
      <w:r w:rsidR="00733B17" w:rsidRPr="002A188C">
        <w:rPr>
          <w:rStyle w:val="Char5"/>
          <w:spacing w:val="2"/>
          <w:rtl/>
        </w:rPr>
        <w:t xml:space="preserve"> </w:t>
      </w:r>
      <w:r w:rsidRPr="002A188C">
        <w:rPr>
          <w:spacing w:val="2"/>
          <w:rtl/>
        </w:rPr>
        <w:t>[</w:t>
      </w:r>
      <w:r w:rsidRPr="002A188C">
        <w:rPr>
          <w:rFonts w:hint="cs"/>
          <w:spacing w:val="2"/>
          <w:rtl/>
        </w:rPr>
        <w:t>سلام</w:t>
      </w:r>
      <w:r w:rsidRPr="002A188C">
        <w:rPr>
          <w:spacing w:val="2"/>
          <w:rtl/>
        </w:rPr>
        <w:t>]</w:t>
      </w:r>
      <w:r w:rsidRPr="002A188C">
        <w:rPr>
          <w:rFonts w:hint="cs"/>
          <w:spacing w:val="2"/>
          <w:rtl/>
        </w:rPr>
        <w:t xml:space="preserve"> با برکت و پاک است، چون دوری از کمبود، و حصول رحمت و برکت و رشد و افزونی را دربردارد.</w:t>
      </w:r>
      <w:r w:rsidR="00733B17" w:rsidRPr="002A188C">
        <w:rPr>
          <w:rFonts w:hint="cs"/>
          <w:spacing w:val="2"/>
          <w:rtl/>
        </w:rPr>
        <w:t xml:space="preserve"> </w:t>
      </w:r>
      <w:r w:rsidR="00733B17" w:rsidRPr="002A188C">
        <w:rPr>
          <w:rFonts w:ascii="Traditional Arabic" w:hAnsi="Traditional Arabic" w:cs="Traditional Arabic"/>
          <w:spacing w:val="2"/>
          <w:rtl/>
        </w:rPr>
        <w:t>﴿</w:t>
      </w:r>
      <w:r w:rsidR="00733B17" w:rsidRPr="002A188C">
        <w:rPr>
          <w:rStyle w:val="Char5"/>
          <w:spacing w:val="2"/>
          <w:rtl/>
        </w:rPr>
        <w:t>طَيِّبَةٗۚ</w:t>
      </w:r>
      <w:r w:rsidR="00733B17" w:rsidRPr="002A188C">
        <w:rPr>
          <w:rFonts w:ascii="Traditional Arabic" w:hAnsi="Traditional Arabic" w:cs="Traditional Arabic"/>
          <w:spacing w:val="2"/>
          <w:rtl/>
        </w:rPr>
        <w:t>﴾</w:t>
      </w:r>
      <w:r w:rsidRPr="002A188C">
        <w:rPr>
          <w:rFonts w:hint="cs"/>
          <w:spacing w:val="2"/>
          <w:rtl/>
        </w:rPr>
        <w:t xml:space="preserve"> پاک است. چون از کلمه‌های پاکیزه و محبوب در نزد خدا تشکیل یافته است و باعث شادمانی فرد شده و محبّت و دوستی را به بار می‌آورد»</w:t>
      </w:r>
      <w:r w:rsidRPr="002A188C">
        <w:rPr>
          <w:spacing w:val="2"/>
          <w:vertAlign w:val="superscript"/>
          <w:rtl/>
        </w:rPr>
        <w:footnoteReference w:id="110"/>
      </w:r>
      <w:r w:rsidR="006A2429" w:rsidRPr="002A188C">
        <w:rPr>
          <w:rFonts w:hint="cs"/>
          <w:spacing w:val="2"/>
          <w:rtl/>
        </w:rPr>
        <w:t>.</w:t>
      </w:r>
    </w:p>
    <w:p w:rsidR="00DE0AAE" w:rsidRPr="00D21EA1" w:rsidRDefault="00DE0AAE" w:rsidP="006A2429">
      <w:pPr>
        <w:pStyle w:val="a0"/>
        <w:rPr>
          <w:rtl/>
        </w:rPr>
      </w:pPr>
      <w:r w:rsidRPr="00D21EA1">
        <w:rPr>
          <w:rFonts w:hint="cs"/>
          <w:rtl/>
        </w:rPr>
        <w:t xml:space="preserve">این‌که فرد مسلمان به هنگام ورود به منزل </w:t>
      </w:r>
      <w:r w:rsidR="006A2429">
        <w:rPr>
          <w:rFonts w:hint="cs"/>
          <w:rtl/>
        </w:rPr>
        <w:t>-</w:t>
      </w:r>
      <w:r w:rsidRPr="00D21EA1">
        <w:rPr>
          <w:rFonts w:hint="cs"/>
          <w:rtl/>
        </w:rPr>
        <w:t>به‌خصوص هنگامی که کسی در آن‌جا نباشد</w:t>
      </w:r>
      <w:r w:rsidR="006A2429">
        <w:rPr>
          <w:rFonts w:hint="cs"/>
          <w:rtl/>
        </w:rPr>
        <w:t>-</w:t>
      </w:r>
      <w:r w:rsidR="005C4A42" w:rsidRPr="00D21EA1">
        <w:rPr>
          <w:rFonts w:hint="cs"/>
          <w:rtl/>
        </w:rPr>
        <w:t xml:space="preserve"> </w:t>
      </w:r>
      <w:r w:rsidRPr="00D21EA1">
        <w:rPr>
          <w:rFonts w:hint="cs"/>
          <w:rtl/>
        </w:rPr>
        <w:t xml:space="preserve">بگوید: </w:t>
      </w:r>
      <w:r w:rsidR="006A2429" w:rsidRPr="006A2429">
        <w:rPr>
          <w:rStyle w:val="Char3"/>
          <w:rtl/>
        </w:rPr>
        <w:t>«</w:t>
      </w:r>
      <w:r w:rsidR="00E21195" w:rsidRPr="006A2429">
        <w:rPr>
          <w:rStyle w:val="Char3"/>
          <w:rtl/>
        </w:rPr>
        <w:t>اَلسَّلاَمُ</w:t>
      </w:r>
      <w:r w:rsidR="0096232C" w:rsidRPr="006A2429">
        <w:rPr>
          <w:rStyle w:val="Char3"/>
          <w:rtl/>
        </w:rPr>
        <w:t xml:space="preserve"> عَلَیْنَا وَ</w:t>
      </w:r>
      <w:r w:rsidRPr="006A2429">
        <w:rPr>
          <w:rStyle w:val="Char3"/>
          <w:rtl/>
        </w:rPr>
        <w:t>عَلَی عِبَادِاللهِ الصَّالِحِینَ</w:t>
      </w:r>
      <w:r w:rsidR="006A2429" w:rsidRPr="006A2429">
        <w:rPr>
          <w:rStyle w:val="Char3"/>
          <w:rtl/>
        </w:rPr>
        <w:t>»</w:t>
      </w:r>
      <w:r w:rsidRPr="00D21EA1">
        <w:rPr>
          <w:rFonts w:hint="cs"/>
          <w:rtl/>
        </w:rPr>
        <w:t>، درحدیث آمده است، اما با سند صحیح از پیامبر</w:t>
      </w:r>
      <w:r w:rsidR="00401ACB" w:rsidRPr="00D21EA1">
        <w:rPr>
          <w:rFonts w:hint="cs"/>
        </w:rPr>
        <w:sym w:font="AGA Arabesque" w:char="F072"/>
      </w:r>
      <w:r w:rsidRPr="00D21EA1">
        <w:rPr>
          <w:rFonts w:hint="cs"/>
          <w:rtl/>
        </w:rPr>
        <w:t xml:space="preserve"> به اثبات نرسیده است،‌ امام مالک در «</w:t>
      </w:r>
      <w:r w:rsidRPr="00D21EA1">
        <w:rPr>
          <w:rStyle w:val="Char2"/>
          <w:rFonts w:ascii="IRLotus" w:hAnsi="IRLotus" w:cs="IRLotus"/>
          <w:rtl/>
        </w:rPr>
        <w:t>الموطأ</w:t>
      </w:r>
      <w:r w:rsidRPr="00D21EA1">
        <w:rPr>
          <w:rFonts w:hint="cs"/>
          <w:rtl/>
        </w:rPr>
        <w:t>» آورده است که هرگاه شخص وارد خانه‌ای می‌شود که کسی در آن نیست، مستحب است که به هنگام وارد شدن بگوید: «</w:t>
      </w:r>
      <w:r w:rsidR="00E21195" w:rsidRPr="006A2429">
        <w:rPr>
          <w:rStyle w:val="Char3"/>
          <w:rtl/>
        </w:rPr>
        <w:t xml:space="preserve">اَلسَّلاَمُ </w:t>
      </w:r>
      <w:r w:rsidRPr="006A2429">
        <w:rPr>
          <w:rStyle w:val="Char3"/>
          <w:rtl/>
        </w:rPr>
        <w:t>عَلَیْنَا وَ عَلَی عِبَادِاللهِ الصَّالِحِینَ</w:t>
      </w:r>
      <w:r w:rsidRPr="006A2429">
        <w:rPr>
          <w:rtl/>
        </w:rPr>
        <w:t>:</w:t>
      </w:r>
      <w:r w:rsidRPr="006A2429">
        <w:rPr>
          <w:rFonts w:hint="cs"/>
          <w:rtl/>
        </w:rPr>
        <w:t xml:space="preserve"> درود </w:t>
      </w:r>
      <w:r w:rsidRPr="00D21EA1">
        <w:rPr>
          <w:rFonts w:hint="cs"/>
          <w:rtl/>
        </w:rPr>
        <w:t xml:space="preserve">بر ما و بر بندگان </w:t>
      </w:r>
      <w:r w:rsidRPr="006A2429">
        <w:rPr>
          <w:rFonts w:hint="cs"/>
          <w:rtl/>
        </w:rPr>
        <w:t>شایسته خداوند»</w:t>
      </w:r>
      <w:r w:rsidRPr="006A2429">
        <w:rPr>
          <w:vertAlign w:val="superscript"/>
          <w:rtl/>
        </w:rPr>
        <w:footnoteReference w:id="111"/>
      </w:r>
      <w:r w:rsidR="006A2429">
        <w:rPr>
          <w:rFonts w:hint="cs"/>
          <w:rtl/>
        </w:rPr>
        <w:t>.</w:t>
      </w:r>
      <w:r w:rsidRPr="006A2429">
        <w:rPr>
          <w:rFonts w:hint="cs"/>
          <w:rtl/>
        </w:rPr>
        <w:t xml:space="preserve"> در </w:t>
      </w:r>
      <w:r w:rsidRPr="00D21EA1">
        <w:rPr>
          <w:rFonts w:hint="cs"/>
          <w:rtl/>
        </w:rPr>
        <w:t>این باره اثری از عبدالله</w:t>
      </w:r>
      <w:r w:rsidR="00B9640A" w:rsidRPr="00D21EA1">
        <w:rPr>
          <w:rFonts w:hint="cs"/>
          <w:rtl/>
        </w:rPr>
        <w:t xml:space="preserve"> بن</w:t>
      </w:r>
      <w:r w:rsidRPr="00D21EA1">
        <w:rPr>
          <w:rFonts w:hint="cs"/>
          <w:rtl/>
        </w:rPr>
        <w:t xml:space="preserve"> عمر </w:t>
      </w:r>
      <w:r w:rsidR="004D7D8B" w:rsidRPr="004D7D8B">
        <w:rPr>
          <w:rFonts w:cs="CTraditional Arabic" w:hint="cs"/>
          <w:rtl/>
        </w:rPr>
        <w:t>ب</w:t>
      </w:r>
      <w:r w:rsidR="0022131F" w:rsidRPr="00D21EA1">
        <w:rPr>
          <w:rFonts w:hint="cs"/>
          <w:rtl/>
        </w:rPr>
        <w:t xml:space="preserve"> </w:t>
      </w:r>
      <w:r w:rsidRPr="00D21EA1">
        <w:rPr>
          <w:rFonts w:hint="cs"/>
          <w:rtl/>
        </w:rPr>
        <w:t>بیان شده که گفت: «هرگاه وارد خانه‌ای شدی که کسی در آن نبود باید بگویی:</w:t>
      </w:r>
      <w:r w:rsidR="00E21195" w:rsidRPr="00D21EA1">
        <w:rPr>
          <w:rStyle w:val="Char2"/>
          <w:rFonts w:ascii="IRLotus" w:hAnsi="IRLotus" w:cs="IRLotus"/>
          <w:rtl/>
        </w:rPr>
        <w:t xml:space="preserve"> </w:t>
      </w:r>
      <w:r w:rsidR="00E21195" w:rsidRPr="006A2429">
        <w:rPr>
          <w:rStyle w:val="Char3"/>
          <w:rtl/>
        </w:rPr>
        <w:t>اَلسَّلاَمُ</w:t>
      </w:r>
      <w:r w:rsidRPr="006A2429">
        <w:rPr>
          <w:rStyle w:val="Char3"/>
          <w:rtl/>
        </w:rPr>
        <w:t xml:space="preserve"> عَلَیْنَا وَ عَلَی عِبَادِاللهِ الصَّالِحِینَ</w:t>
      </w:r>
      <w:r w:rsidRPr="00D21EA1">
        <w:rPr>
          <w:rFonts w:hint="cs"/>
          <w:rtl/>
        </w:rPr>
        <w:t>»</w:t>
      </w:r>
      <w:r w:rsidRPr="00D21EA1">
        <w:rPr>
          <w:rStyle w:val="Char2"/>
          <w:rFonts w:ascii="IRLotus" w:hAnsi="IRLotus" w:cs="IRLotus"/>
          <w:rtl/>
        </w:rPr>
        <w:t xml:space="preserve"> </w:t>
      </w:r>
      <w:r w:rsidRPr="00D21EA1">
        <w:rPr>
          <w:rFonts w:hint="cs"/>
          <w:rtl/>
        </w:rPr>
        <w:t>این مطلب را امام بخاری</w:t>
      </w:r>
      <w:r w:rsidR="006A2429">
        <w:rPr>
          <w:rFonts w:cs="CTraditional Arabic" w:hint="cs"/>
          <w:rtl/>
        </w:rPr>
        <w:t>/</w:t>
      </w:r>
      <w:r w:rsidRPr="00D21EA1">
        <w:rPr>
          <w:rFonts w:hint="cs"/>
          <w:rtl/>
        </w:rPr>
        <w:t xml:space="preserve"> در ادب المفرد </w:t>
      </w:r>
      <w:r w:rsidRPr="006A2429">
        <w:rPr>
          <w:rFonts w:hint="cs"/>
          <w:rtl/>
        </w:rPr>
        <w:t>آورده است</w:t>
      </w:r>
      <w:r w:rsidRPr="006A2429">
        <w:rPr>
          <w:vertAlign w:val="superscript"/>
          <w:rtl/>
        </w:rPr>
        <w:footnoteReference w:id="112"/>
      </w:r>
      <w:r w:rsidR="006A2429">
        <w:rPr>
          <w:rFonts w:hint="cs"/>
          <w:rtl/>
        </w:rPr>
        <w:t>.</w:t>
      </w:r>
      <w:r w:rsidRPr="006A2429">
        <w:rPr>
          <w:rFonts w:hint="cs"/>
          <w:rtl/>
        </w:rPr>
        <w:t xml:space="preserve"> هم‌چنین در این باره آثار دیگری از گذشتگان از جمله قتاده و مجاهد و علقمه و عطا </w:t>
      </w:r>
      <w:r w:rsidR="004065C9" w:rsidRPr="006A2429">
        <w:rPr>
          <w:rFonts w:hint="cs"/>
          <w:rtl/>
        </w:rPr>
        <w:t>رح</w:t>
      </w:r>
      <w:r w:rsidR="004065C9" w:rsidRPr="00D21EA1">
        <w:rPr>
          <w:rFonts w:hint="cs"/>
          <w:rtl/>
        </w:rPr>
        <w:t>مهم الله</w:t>
      </w:r>
      <w:r w:rsidRPr="00D21EA1">
        <w:rPr>
          <w:rFonts w:hint="cs"/>
          <w:rtl/>
        </w:rPr>
        <w:t xml:space="preserve"> نقل شده است.</w:t>
      </w:r>
    </w:p>
    <w:p w:rsidR="00DE0AAE" w:rsidRPr="00D21EA1" w:rsidRDefault="00DE0AAE" w:rsidP="009446C5">
      <w:pPr>
        <w:pStyle w:val="a0"/>
        <w:spacing w:line="233" w:lineRule="auto"/>
        <w:rPr>
          <w:rtl/>
        </w:rPr>
      </w:pPr>
      <w:r w:rsidRPr="00D21EA1">
        <w:rPr>
          <w:rFonts w:hint="cs"/>
          <w:rtl/>
        </w:rPr>
        <w:lastRenderedPageBreak/>
        <w:t>این‌که آدمی به هنگام ورود به منزل بگوید: السلام علیکم، دربردارنده</w:t>
      </w:r>
      <w:r w:rsidR="0096232C" w:rsidRPr="00D21EA1">
        <w:rPr>
          <w:rFonts w:hint="cs"/>
          <w:rtl/>
        </w:rPr>
        <w:t>‌ی</w:t>
      </w:r>
      <w:r w:rsidRPr="00D21EA1">
        <w:rPr>
          <w:rFonts w:hint="cs"/>
          <w:rtl/>
        </w:rPr>
        <w:t xml:space="preserve"> برکت بر خود شخص و خانو</w:t>
      </w:r>
      <w:r w:rsidR="00E21195" w:rsidRPr="00D21EA1">
        <w:rPr>
          <w:rFonts w:hint="cs"/>
          <w:rtl/>
        </w:rPr>
        <w:t>اده‌اش است هم‌چنان که آیه</w:t>
      </w:r>
      <w:r w:rsidR="0096232C" w:rsidRPr="00D21EA1">
        <w:rPr>
          <w:rFonts w:hint="cs"/>
          <w:rtl/>
        </w:rPr>
        <w:t>‌ی</w:t>
      </w:r>
      <w:r w:rsidR="00E21195" w:rsidRPr="00D21EA1">
        <w:rPr>
          <w:rFonts w:hint="cs"/>
          <w:rtl/>
        </w:rPr>
        <w:t xml:space="preserve"> پیشین</w:t>
      </w:r>
      <w:r w:rsidRPr="00D21EA1">
        <w:rPr>
          <w:rFonts w:hint="cs"/>
          <w:rtl/>
        </w:rPr>
        <w:t xml:space="preserve"> گواه بر این مطلب است، در </w:t>
      </w:r>
      <w:r w:rsidR="0096232C" w:rsidRPr="00D21EA1">
        <w:rPr>
          <w:rFonts w:hint="cs"/>
          <w:rtl/>
        </w:rPr>
        <w:t>جامع</w:t>
      </w:r>
      <w:r w:rsidRPr="00D21EA1">
        <w:rPr>
          <w:rFonts w:hint="cs"/>
          <w:rtl/>
        </w:rPr>
        <w:t xml:space="preserve"> ترمذی از أنس </w:t>
      </w:r>
      <w:r w:rsidR="00CF0929" w:rsidRPr="00D21EA1">
        <w:rPr>
          <w:rFonts w:hint="cs"/>
        </w:rPr>
        <w:sym w:font="AGA Arabesque" w:char="F074"/>
      </w:r>
      <w:r w:rsidRPr="00D21EA1">
        <w:rPr>
          <w:rFonts w:hint="cs"/>
          <w:rtl/>
        </w:rPr>
        <w:t xml:space="preserve"> روایت شده و گفته است: رسول‌خدا</w:t>
      </w:r>
      <w:r w:rsidR="00401ACB" w:rsidRPr="00D21EA1">
        <w:rPr>
          <w:rFonts w:hint="cs"/>
        </w:rPr>
        <w:sym w:font="AGA Arabesque" w:char="F072"/>
      </w:r>
      <w:r w:rsidRPr="00D21EA1">
        <w:rPr>
          <w:rFonts w:hint="cs"/>
          <w:rtl/>
        </w:rPr>
        <w:t xml:space="preserve"> به من فرمود: </w:t>
      </w:r>
      <w:r w:rsidRPr="006A2429">
        <w:rPr>
          <w:rFonts w:hint="cs"/>
          <w:rtl/>
        </w:rPr>
        <w:t>«ای پسر عزیزم، چون به نزد خانواده‌ات وارد شدی، سلام کن تا برای تو و خانواده‌ات مایه</w:t>
      </w:r>
      <w:r w:rsidR="0096232C" w:rsidRPr="006A2429">
        <w:rPr>
          <w:rFonts w:hint="cs"/>
          <w:rtl/>
        </w:rPr>
        <w:t>‌ی</w:t>
      </w:r>
      <w:r w:rsidRPr="006A2429">
        <w:rPr>
          <w:rFonts w:hint="cs"/>
          <w:rtl/>
        </w:rPr>
        <w:t xml:space="preserve"> برکت گردد»</w:t>
      </w:r>
      <w:r w:rsidRPr="006A2429">
        <w:rPr>
          <w:vertAlign w:val="superscript"/>
          <w:rtl/>
        </w:rPr>
        <w:footnoteReference w:id="113"/>
      </w:r>
      <w:r w:rsidR="006A2429">
        <w:rPr>
          <w:rFonts w:hint="cs"/>
          <w:rtl/>
        </w:rPr>
        <w:t>.</w:t>
      </w:r>
    </w:p>
    <w:p w:rsidR="006A2429" w:rsidRDefault="00DE0AAE" w:rsidP="009446C5">
      <w:pPr>
        <w:pStyle w:val="a0"/>
        <w:spacing w:line="233" w:lineRule="auto"/>
        <w:rPr>
          <w:rtl/>
        </w:rPr>
      </w:pPr>
      <w:r w:rsidRPr="00D21EA1">
        <w:rPr>
          <w:rFonts w:hint="cs"/>
          <w:rtl/>
        </w:rPr>
        <w:t>کسی ک</w:t>
      </w:r>
      <w:r w:rsidR="00E21195" w:rsidRPr="00D21EA1">
        <w:rPr>
          <w:rFonts w:hint="cs"/>
          <w:rtl/>
        </w:rPr>
        <w:t>ه به هنگام ورود به خانه‌اش سلام</w:t>
      </w:r>
      <w:r w:rsidRPr="00D21EA1">
        <w:rPr>
          <w:rFonts w:hint="cs"/>
          <w:rtl/>
        </w:rPr>
        <w:t xml:space="preserve"> کند تحت ضمانت خداوند قرار می‌گیرد</w:t>
      </w:r>
      <w:r w:rsidR="0096232C" w:rsidRPr="00D21EA1">
        <w:rPr>
          <w:rFonts w:hint="cs"/>
          <w:rtl/>
        </w:rPr>
        <w:t>،</w:t>
      </w:r>
      <w:r w:rsidRPr="00D21EA1">
        <w:rPr>
          <w:rFonts w:hint="cs"/>
          <w:rtl/>
        </w:rPr>
        <w:t xml:space="preserve"> ی</w:t>
      </w:r>
      <w:r w:rsidR="00E21195" w:rsidRPr="00D21EA1">
        <w:rPr>
          <w:rFonts w:hint="cs"/>
          <w:rtl/>
        </w:rPr>
        <w:t>ع</w:t>
      </w:r>
      <w:r w:rsidRPr="00D21EA1">
        <w:rPr>
          <w:rFonts w:hint="cs"/>
          <w:rtl/>
        </w:rPr>
        <w:t>نی تحت محافظت او قرار می‌گیرد</w:t>
      </w:r>
      <w:r w:rsidR="0096232C" w:rsidRPr="00D21EA1">
        <w:rPr>
          <w:rFonts w:hint="cs"/>
          <w:rtl/>
        </w:rPr>
        <w:t>.</w:t>
      </w:r>
      <w:r w:rsidRPr="00D21EA1">
        <w:rPr>
          <w:rFonts w:hint="cs"/>
          <w:rtl/>
        </w:rPr>
        <w:t xml:space="preserve"> در سنن ابوداود از أبوأمامه باهلی، از پیامبر</w:t>
      </w:r>
      <w:r w:rsidR="0096232C" w:rsidRPr="00D21EA1">
        <w:rPr>
          <w:rFonts w:hint="cs"/>
          <w:rtl/>
        </w:rPr>
        <w:t xml:space="preserve"> </w:t>
      </w:r>
      <w:r w:rsidRPr="00D21EA1">
        <w:rPr>
          <w:rFonts w:hint="cs"/>
          <w:rtl/>
        </w:rPr>
        <w:t>خدا</w:t>
      </w:r>
      <w:r w:rsidR="00401ACB" w:rsidRPr="00D21EA1">
        <w:rPr>
          <w:rFonts w:hint="cs"/>
        </w:rPr>
        <w:sym w:font="AGA Arabesque" w:char="F072"/>
      </w:r>
      <w:r w:rsidRPr="00D21EA1">
        <w:rPr>
          <w:rFonts w:hint="cs"/>
          <w:rtl/>
        </w:rPr>
        <w:t xml:space="preserve"> روایت شده که فرمود: «سه کس تحت ضمانت خداوند قرار دارند:</w:t>
      </w:r>
    </w:p>
    <w:p w:rsidR="006A2429" w:rsidRDefault="00DE0AAE" w:rsidP="009446C5">
      <w:pPr>
        <w:pStyle w:val="a0"/>
        <w:numPr>
          <w:ilvl w:val="0"/>
          <w:numId w:val="18"/>
        </w:numPr>
        <w:spacing w:line="230" w:lineRule="auto"/>
        <w:ind w:left="641" w:hanging="357"/>
      </w:pPr>
      <w:r w:rsidRPr="00D21EA1">
        <w:rPr>
          <w:rFonts w:hint="cs"/>
          <w:rtl/>
        </w:rPr>
        <w:t xml:space="preserve">کسی که برای جهاد در راه خداوند عزّوجلّ برود، پس او تحت ضمانت خداوند است تا این‌که جانش را بگیرد و او را به بهشت داخل گرداند یا این‌که او را با اجر و غنیمتی که به دست آورده است </w:t>
      </w:r>
      <w:r w:rsidR="00441E27" w:rsidRPr="00D21EA1">
        <w:rPr>
          <w:rtl/>
        </w:rPr>
        <w:t>[</w:t>
      </w:r>
      <w:r w:rsidRPr="00D21EA1">
        <w:rPr>
          <w:rFonts w:hint="cs"/>
          <w:rtl/>
        </w:rPr>
        <w:t>به آغوش خانو</w:t>
      </w:r>
      <w:r w:rsidR="00E21195" w:rsidRPr="00D21EA1">
        <w:rPr>
          <w:rFonts w:hint="cs"/>
          <w:rtl/>
        </w:rPr>
        <w:t>ا</w:t>
      </w:r>
      <w:r w:rsidRPr="00D21EA1">
        <w:rPr>
          <w:rFonts w:hint="cs"/>
          <w:rtl/>
        </w:rPr>
        <w:t>ده‌اش</w:t>
      </w:r>
      <w:r w:rsidR="00441E27" w:rsidRPr="00D21EA1">
        <w:rPr>
          <w:rtl/>
        </w:rPr>
        <w:t>]</w:t>
      </w:r>
      <w:r w:rsidRPr="00D21EA1">
        <w:rPr>
          <w:rFonts w:hint="cs"/>
          <w:rtl/>
        </w:rPr>
        <w:t xml:space="preserve"> بازگرداند</w:t>
      </w:r>
      <w:r w:rsidR="006A2429">
        <w:rPr>
          <w:rFonts w:hint="cs"/>
          <w:rtl/>
        </w:rPr>
        <w:t>.</w:t>
      </w:r>
    </w:p>
    <w:p w:rsidR="006A2429" w:rsidRDefault="00DE0AAE" w:rsidP="009446C5">
      <w:pPr>
        <w:pStyle w:val="a0"/>
        <w:numPr>
          <w:ilvl w:val="0"/>
          <w:numId w:val="18"/>
        </w:numPr>
        <w:spacing w:line="230" w:lineRule="auto"/>
        <w:ind w:left="641" w:hanging="357"/>
      </w:pPr>
      <w:r w:rsidRPr="00D21EA1">
        <w:rPr>
          <w:rFonts w:hint="cs"/>
          <w:rtl/>
        </w:rPr>
        <w:t xml:space="preserve">کسی که </w:t>
      </w:r>
      <w:r w:rsidR="00441E27" w:rsidRPr="00D21EA1">
        <w:rPr>
          <w:rtl/>
        </w:rPr>
        <w:t>[</w:t>
      </w:r>
      <w:r w:rsidRPr="00D21EA1">
        <w:rPr>
          <w:rFonts w:hint="cs"/>
          <w:rtl/>
        </w:rPr>
        <w:t>برای طاعت و عبادت خداوند</w:t>
      </w:r>
      <w:r w:rsidR="00441E27" w:rsidRPr="00D21EA1">
        <w:rPr>
          <w:rtl/>
        </w:rPr>
        <w:t>]</w:t>
      </w:r>
      <w:r w:rsidRPr="00D21EA1">
        <w:rPr>
          <w:rFonts w:hint="cs"/>
          <w:rtl/>
        </w:rPr>
        <w:t xml:space="preserve"> به مسجد برود تحت ضمانت خداوند قرار دارد تا این‌که او را بمیراند و به بهشت داخل گرداند، یا این‌که او را با </w:t>
      </w:r>
      <w:r w:rsidR="00E21195" w:rsidRPr="00D21EA1">
        <w:rPr>
          <w:rFonts w:hint="cs"/>
          <w:rtl/>
        </w:rPr>
        <w:t>ا</w:t>
      </w:r>
      <w:r w:rsidRPr="00D21EA1">
        <w:rPr>
          <w:rFonts w:hint="cs"/>
          <w:rtl/>
        </w:rPr>
        <w:t xml:space="preserve">جر و غنیمتی که به دست آورده است </w:t>
      </w:r>
      <w:r w:rsidR="00441E27" w:rsidRPr="00D21EA1">
        <w:rPr>
          <w:rtl/>
        </w:rPr>
        <w:t>[</w:t>
      </w:r>
      <w:r w:rsidRPr="00D21EA1">
        <w:rPr>
          <w:rFonts w:hint="cs"/>
          <w:rtl/>
        </w:rPr>
        <w:t>به نزد خانواده‌اش</w:t>
      </w:r>
      <w:r w:rsidR="00441E27" w:rsidRPr="00D21EA1">
        <w:rPr>
          <w:rtl/>
        </w:rPr>
        <w:t>]</w:t>
      </w:r>
      <w:r w:rsidRPr="00D21EA1">
        <w:rPr>
          <w:rFonts w:hint="cs"/>
          <w:rtl/>
        </w:rPr>
        <w:t xml:space="preserve"> بازگرداند</w:t>
      </w:r>
      <w:r w:rsidR="006A2429">
        <w:rPr>
          <w:rFonts w:hint="cs"/>
          <w:rtl/>
        </w:rPr>
        <w:t>.</w:t>
      </w:r>
    </w:p>
    <w:p w:rsidR="00DE0AAE" w:rsidRPr="00D21EA1" w:rsidRDefault="00DE0AAE" w:rsidP="009446C5">
      <w:pPr>
        <w:pStyle w:val="a0"/>
        <w:numPr>
          <w:ilvl w:val="0"/>
          <w:numId w:val="18"/>
        </w:numPr>
        <w:spacing w:line="230" w:lineRule="auto"/>
        <w:ind w:left="641" w:hanging="357"/>
        <w:rPr>
          <w:rtl/>
        </w:rPr>
      </w:pPr>
      <w:r w:rsidRPr="00D21EA1">
        <w:rPr>
          <w:rFonts w:hint="cs"/>
          <w:rtl/>
        </w:rPr>
        <w:t>کسی که با سلام گف</w:t>
      </w:r>
      <w:r w:rsidRPr="006A2429">
        <w:rPr>
          <w:rFonts w:hint="cs"/>
          <w:rtl/>
        </w:rPr>
        <w:t>تن به خانه‌اش داخل شود، پس او تحت ضمانت خداوند پاک و منزه و والامرتبه قرار دارد»</w:t>
      </w:r>
      <w:r w:rsidRPr="006A2429">
        <w:rPr>
          <w:vertAlign w:val="superscript"/>
          <w:rtl/>
        </w:rPr>
        <w:footnoteReference w:id="114"/>
      </w:r>
      <w:r w:rsidR="006A2429">
        <w:rPr>
          <w:rFonts w:hint="cs"/>
          <w:rtl/>
        </w:rPr>
        <w:t>.</w:t>
      </w:r>
    </w:p>
    <w:p w:rsidR="00DF72D8" w:rsidRDefault="00DE0AAE" w:rsidP="009446C5">
      <w:pPr>
        <w:pStyle w:val="a0"/>
        <w:spacing w:line="233" w:lineRule="auto"/>
        <w:rPr>
          <w:rtl/>
        </w:rPr>
      </w:pPr>
      <w:r w:rsidRPr="00D21EA1">
        <w:rPr>
          <w:rFonts w:hint="cs"/>
          <w:rtl/>
        </w:rPr>
        <w:t>این حدیث را ا</w:t>
      </w:r>
      <w:r w:rsidR="005C4A42" w:rsidRPr="00D21EA1">
        <w:rPr>
          <w:rFonts w:hint="cs"/>
          <w:rtl/>
        </w:rPr>
        <w:t xml:space="preserve">بن </w:t>
      </w:r>
      <w:r w:rsidRPr="00D21EA1">
        <w:rPr>
          <w:rFonts w:hint="cs"/>
          <w:rtl/>
        </w:rPr>
        <w:t>حبان در صحیح خود روایت کرده و لفظ او چنین است: «سه شخص در ضمانت خداوند هستند، اگر زنده بمانند به آنها رزق عطا می‌شود و در کارهایشان</w:t>
      </w:r>
      <w:r w:rsidR="002A03C8" w:rsidRPr="00D21EA1">
        <w:rPr>
          <w:rFonts w:hint="cs"/>
          <w:rtl/>
        </w:rPr>
        <w:t xml:space="preserve"> </w:t>
      </w:r>
      <w:r w:rsidR="00E21195" w:rsidRPr="00D21EA1">
        <w:rPr>
          <w:rFonts w:hint="cs"/>
          <w:rtl/>
        </w:rPr>
        <w:t>مدد و یا</w:t>
      </w:r>
      <w:r w:rsidRPr="00D21EA1">
        <w:rPr>
          <w:rFonts w:hint="cs"/>
          <w:rtl/>
        </w:rPr>
        <w:t>ر</w:t>
      </w:r>
      <w:r w:rsidR="00E21195" w:rsidRPr="00D21EA1">
        <w:rPr>
          <w:rFonts w:hint="cs"/>
          <w:rtl/>
        </w:rPr>
        <w:t>ی</w:t>
      </w:r>
      <w:r w:rsidRPr="00D21EA1">
        <w:rPr>
          <w:rFonts w:hint="cs"/>
          <w:rtl/>
        </w:rPr>
        <w:t xml:space="preserve"> می‌شوند و اگر وفات کنند خداوند آنها را وارد بهشت می‌فرمایند:</w:t>
      </w:r>
    </w:p>
    <w:p w:rsidR="00DF72D8" w:rsidRDefault="00E21195" w:rsidP="009446C5">
      <w:pPr>
        <w:pStyle w:val="a0"/>
        <w:numPr>
          <w:ilvl w:val="0"/>
          <w:numId w:val="19"/>
        </w:numPr>
        <w:spacing w:line="230" w:lineRule="auto"/>
        <w:ind w:left="641" w:hanging="357"/>
      </w:pPr>
      <w:r w:rsidRPr="00D21EA1">
        <w:rPr>
          <w:rFonts w:hint="cs"/>
          <w:rtl/>
        </w:rPr>
        <w:t>کسی که وارد منزل خود می شود سلام کند تحت ضمانت خداوند است</w:t>
      </w:r>
      <w:r w:rsidR="00DF72D8">
        <w:rPr>
          <w:rFonts w:hint="cs"/>
          <w:rtl/>
        </w:rPr>
        <w:t>.</w:t>
      </w:r>
    </w:p>
    <w:p w:rsidR="00DF72D8" w:rsidRDefault="00DE0AAE" w:rsidP="009446C5">
      <w:pPr>
        <w:pStyle w:val="a0"/>
        <w:numPr>
          <w:ilvl w:val="0"/>
          <w:numId w:val="19"/>
        </w:numPr>
        <w:spacing w:line="230" w:lineRule="auto"/>
        <w:ind w:left="641" w:hanging="357"/>
      </w:pPr>
      <w:r w:rsidRPr="00D21EA1">
        <w:rPr>
          <w:rFonts w:hint="cs"/>
          <w:rtl/>
        </w:rPr>
        <w:t>کسی که در راه خداوند برود تحت ضمانت خداوند است</w:t>
      </w:r>
      <w:r w:rsidR="00DF72D8">
        <w:rPr>
          <w:rFonts w:hint="cs"/>
          <w:rtl/>
        </w:rPr>
        <w:t>.</w:t>
      </w:r>
    </w:p>
    <w:p w:rsidR="00DE0AAE" w:rsidRPr="00D21EA1" w:rsidRDefault="00E21195" w:rsidP="009446C5">
      <w:pPr>
        <w:pStyle w:val="a0"/>
        <w:widowControl w:val="0"/>
        <w:numPr>
          <w:ilvl w:val="0"/>
          <w:numId w:val="19"/>
        </w:numPr>
        <w:spacing w:line="230" w:lineRule="auto"/>
        <w:ind w:left="641" w:hanging="357"/>
        <w:rPr>
          <w:rStyle w:val="Char0"/>
          <w:rtl/>
        </w:rPr>
      </w:pPr>
      <w:r w:rsidRPr="00D21EA1">
        <w:rPr>
          <w:rFonts w:hint="cs"/>
          <w:rtl/>
        </w:rPr>
        <w:t xml:space="preserve">کسی که به مسجد برود تحت ضمانت خداوند </w:t>
      </w:r>
      <w:r w:rsidRPr="00DF72D8">
        <w:rPr>
          <w:rFonts w:hint="cs"/>
          <w:rtl/>
        </w:rPr>
        <w:t>است</w:t>
      </w:r>
      <w:r w:rsidR="00DE0AAE" w:rsidRPr="00DF72D8">
        <w:rPr>
          <w:rFonts w:hint="cs"/>
          <w:rtl/>
        </w:rPr>
        <w:t>»</w:t>
      </w:r>
      <w:r w:rsidR="00DE0AAE" w:rsidRPr="00DF72D8">
        <w:rPr>
          <w:vertAlign w:val="superscript"/>
          <w:rtl/>
        </w:rPr>
        <w:footnoteReference w:id="115"/>
      </w:r>
      <w:r w:rsidR="00DF72D8">
        <w:rPr>
          <w:rFonts w:hint="cs"/>
          <w:rtl/>
        </w:rPr>
        <w:t>.</w:t>
      </w:r>
    </w:p>
    <w:p w:rsidR="00DE0AAE" w:rsidRDefault="00DE0AAE" w:rsidP="009446C5">
      <w:pPr>
        <w:pStyle w:val="a0"/>
        <w:widowControl w:val="0"/>
        <w:spacing w:line="233" w:lineRule="auto"/>
        <w:rPr>
          <w:rtl/>
        </w:rPr>
      </w:pPr>
      <w:r w:rsidRPr="00D21EA1">
        <w:rPr>
          <w:rFonts w:hint="cs"/>
          <w:rtl/>
        </w:rPr>
        <w:t xml:space="preserve">این‌که می‌گوید: «تحت ضمانت خداوند است» یعنی این افراد تحت محافظت و مراقبت و توفیق‌های الهی قرار می‌گیرند، و این چه بخشش ارزشمندی و چه نعمت بزرگی است،‌ عاجزانه از خداوند بخشنده طلب بخشش </w:t>
      </w:r>
      <w:r w:rsidR="00E21195" w:rsidRPr="00D21EA1">
        <w:rPr>
          <w:rFonts w:hint="cs"/>
          <w:rtl/>
        </w:rPr>
        <w:t xml:space="preserve">و </w:t>
      </w:r>
      <w:r w:rsidRPr="00D21EA1">
        <w:rPr>
          <w:rFonts w:hint="cs"/>
          <w:rtl/>
        </w:rPr>
        <w:t>نعمتش را می‌نماییم.</w:t>
      </w:r>
    </w:p>
    <w:p w:rsidR="00DF72D8" w:rsidRDefault="00DF72D8" w:rsidP="00D21EA1">
      <w:pPr>
        <w:pStyle w:val="a0"/>
        <w:rPr>
          <w:rtl/>
        </w:rPr>
        <w:sectPr w:rsidR="00DF72D8" w:rsidSect="002E2E76">
          <w:headerReference w:type="default" r:id="rId48"/>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DF72D8">
      <w:pPr>
        <w:pStyle w:val="Heading1"/>
        <w:rPr>
          <w:rtl/>
        </w:rPr>
      </w:pPr>
      <w:bookmarkStart w:id="54" w:name="_Toc409705487"/>
      <w:bookmarkStart w:id="55" w:name="_Toc410179334"/>
      <w:r w:rsidRPr="00D21EA1">
        <w:rPr>
          <w:rFonts w:hint="cs"/>
          <w:rtl/>
        </w:rPr>
        <w:lastRenderedPageBreak/>
        <w:t>۱</w:t>
      </w:r>
      <w:r w:rsidR="00AC6D70" w:rsidRPr="00D21EA1">
        <w:rPr>
          <w:rFonts w:hint="cs"/>
          <w:rtl/>
        </w:rPr>
        <w:t>۳</w:t>
      </w:r>
      <w:r w:rsidRPr="00D21EA1">
        <w:rPr>
          <w:rFonts w:hint="cs"/>
          <w:rtl/>
        </w:rPr>
        <w:t>۵</w:t>
      </w:r>
      <w:r w:rsidR="00DF72D8">
        <w:rPr>
          <w:rFonts w:hint="cs"/>
          <w:rtl/>
        </w:rPr>
        <w:t>-</w:t>
      </w:r>
      <w:r w:rsidR="00DE0AAE" w:rsidRPr="00D21EA1">
        <w:rPr>
          <w:rFonts w:hint="cs"/>
          <w:rtl/>
        </w:rPr>
        <w:t xml:space="preserve"> آداب رفتن به توالت و اذکار آن</w:t>
      </w:r>
      <w:bookmarkEnd w:id="54"/>
      <w:bookmarkEnd w:id="55"/>
    </w:p>
    <w:p w:rsidR="00DE0AAE" w:rsidRPr="00D21EA1" w:rsidRDefault="00DE0AAE" w:rsidP="00D21EA1">
      <w:pPr>
        <w:pStyle w:val="a0"/>
        <w:rPr>
          <w:rtl/>
        </w:rPr>
      </w:pPr>
      <w:r w:rsidRPr="00D21EA1">
        <w:rPr>
          <w:rFonts w:hint="cs"/>
          <w:rtl/>
        </w:rPr>
        <w:t>در سنّت زیبا</w:t>
      </w:r>
      <w:r w:rsidR="0096232C" w:rsidRPr="00D21EA1">
        <w:rPr>
          <w:rFonts w:hint="cs"/>
          <w:rtl/>
        </w:rPr>
        <w:t xml:space="preserve">ی رسول الله </w:t>
      </w:r>
      <w:r w:rsidR="0096232C" w:rsidRPr="00D21EA1">
        <w:rPr>
          <w:rFonts w:hint="cs"/>
        </w:rPr>
        <w:sym w:font="AGA Arabesque" w:char="F072"/>
      </w:r>
      <w:r w:rsidRPr="00D21EA1">
        <w:rPr>
          <w:rFonts w:hint="cs"/>
          <w:rtl/>
        </w:rPr>
        <w:t>، شرح و توضیح آدابی که شایسته است فرد مسلمان به هنگام ورودش به توالت و در حال قضای حاجت و به هنگام خروجش از آن بدان شیوه عمل نماید، بیان شده است، این‌ها آداب متعددی هستند که گواه بر تمام و کمال بودن این شریعت مبارک می‌باشند</w:t>
      </w:r>
      <w:r w:rsidR="00CA3C09" w:rsidRPr="00D21EA1">
        <w:rPr>
          <w:rFonts w:hint="cs"/>
          <w:rtl/>
        </w:rPr>
        <w:t>.</w:t>
      </w:r>
      <w:r w:rsidRPr="00D21EA1">
        <w:rPr>
          <w:rFonts w:hint="cs"/>
          <w:rtl/>
        </w:rPr>
        <w:t xml:space="preserve"> بی‌شک فرد مسلمان با رعایت این آداب بسیار خشنود می‌گردد چرا که به زیبایی هر چه تمام‌تر پاک کردن و نظافت و شستن و پالایش آدمی صورت می‌پذیرد بلکه این آداب مایه فخر فرد مسلمان بوده و چه افتخار بزرگی هم می‌باشد.</w:t>
      </w:r>
    </w:p>
    <w:p w:rsidR="00DE0AAE" w:rsidRPr="00D21EA1" w:rsidRDefault="00DE0AAE" w:rsidP="00DF72D8">
      <w:pPr>
        <w:pStyle w:val="a0"/>
        <w:rPr>
          <w:rtl/>
        </w:rPr>
      </w:pPr>
      <w:r w:rsidRPr="00D21EA1">
        <w:rPr>
          <w:rFonts w:hint="cs"/>
          <w:rtl/>
        </w:rPr>
        <w:t>در صحیح مسلم از سلمان‌فارسی</w:t>
      </w:r>
      <w:r w:rsidR="00CF0929" w:rsidRPr="00D21EA1">
        <w:rPr>
          <w:rFonts w:hint="cs"/>
        </w:rPr>
        <w:sym w:font="AGA Arabesque" w:char="F074"/>
      </w:r>
      <w:r w:rsidRPr="00D21EA1">
        <w:rPr>
          <w:rFonts w:hint="cs"/>
          <w:rtl/>
        </w:rPr>
        <w:t xml:space="preserve"> روایت شده که: کسی به او گفت: پیامبرتان همه‌چیز حتی طرز دستشویی رفتن را به شما آموخته است. گفت: درست است، پیامبر ما را منع کرده از این‌که هنگام مدفوع و ادرار روی ما به سوی قبله باشد یا</w:t>
      </w:r>
      <w:r w:rsidRPr="00DF72D8">
        <w:rPr>
          <w:rFonts w:hint="cs"/>
          <w:rtl/>
        </w:rPr>
        <w:t xml:space="preserve"> این‌که با دست راست استنجاء کنیم، یا این‌که با کمتر از سه سنگ یا با مدفوع و یا با استخوان استنجاء کنیم»</w:t>
      </w:r>
      <w:r w:rsidRPr="00DF72D8">
        <w:rPr>
          <w:vertAlign w:val="superscript"/>
          <w:rtl/>
        </w:rPr>
        <w:footnoteReference w:id="116"/>
      </w:r>
      <w:r w:rsidR="00DF72D8">
        <w:rPr>
          <w:rFonts w:hint="cs"/>
          <w:rtl/>
        </w:rPr>
        <w:t>.</w:t>
      </w:r>
    </w:p>
    <w:p w:rsidR="00DE0AAE" w:rsidRPr="00D21EA1" w:rsidRDefault="00DE0AAE" w:rsidP="00DF72D8">
      <w:pPr>
        <w:pStyle w:val="a0"/>
        <w:rPr>
          <w:rStyle w:val="Char0"/>
          <w:rtl/>
        </w:rPr>
      </w:pPr>
      <w:r w:rsidRPr="00D21EA1">
        <w:rPr>
          <w:rFonts w:hint="cs"/>
          <w:rtl/>
        </w:rPr>
        <w:t xml:space="preserve">در روایت دیگری از همین حدیث امام مسلم از سلمان </w:t>
      </w:r>
      <w:r w:rsidR="00CF0929" w:rsidRPr="00D21EA1">
        <w:rPr>
          <w:rFonts w:hint="cs"/>
        </w:rPr>
        <w:sym w:font="AGA Arabesque" w:char="F074"/>
      </w:r>
      <w:r w:rsidRPr="00D21EA1">
        <w:rPr>
          <w:rFonts w:hint="cs"/>
          <w:rtl/>
        </w:rPr>
        <w:t xml:space="preserve"> نقل می‌کند که گفت: «مشرکان به ما گفتند: رفیق شما را می‌بینیم که به شما </w:t>
      </w:r>
      <w:r w:rsidR="00441E27" w:rsidRPr="00D21EA1">
        <w:rPr>
          <w:rtl/>
        </w:rPr>
        <w:t>[</w:t>
      </w:r>
      <w:r w:rsidRPr="00D21EA1">
        <w:rPr>
          <w:rFonts w:hint="cs"/>
          <w:rtl/>
        </w:rPr>
        <w:t>همه چیز را</w:t>
      </w:r>
      <w:r w:rsidR="00441E27" w:rsidRPr="00D21EA1">
        <w:rPr>
          <w:rtl/>
        </w:rPr>
        <w:t>]</w:t>
      </w:r>
      <w:r w:rsidRPr="00D21EA1">
        <w:rPr>
          <w:rFonts w:hint="cs"/>
          <w:rtl/>
        </w:rPr>
        <w:t xml:space="preserve"> آموزش می‌دهد حتی طرز دستشویی رفتن را، سلمان گفت: آری! رسول خدا</w:t>
      </w:r>
      <w:r w:rsidR="00401ACB" w:rsidRPr="00D21EA1">
        <w:rPr>
          <w:rFonts w:hint="cs"/>
        </w:rPr>
        <w:sym w:font="AGA Arabesque" w:char="F072"/>
      </w:r>
      <w:r w:rsidRPr="00D21EA1">
        <w:rPr>
          <w:rFonts w:hint="cs"/>
          <w:rtl/>
        </w:rPr>
        <w:t xml:space="preserve"> از این‌که یکی از ما با دست راستش استنجاء کند نهی نمود، یا </w:t>
      </w:r>
      <w:r w:rsidR="00441E27" w:rsidRPr="00D21EA1">
        <w:rPr>
          <w:rtl/>
        </w:rPr>
        <w:t>[</w:t>
      </w:r>
      <w:r w:rsidRPr="00D21EA1">
        <w:rPr>
          <w:rFonts w:hint="cs"/>
          <w:rtl/>
        </w:rPr>
        <w:t>هنگام قضای حاجت</w:t>
      </w:r>
      <w:r w:rsidR="00441E27" w:rsidRPr="00D21EA1">
        <w:rPr>
          <w:rtl/>
        </w:rPr>
        <w:t>]</w:t>
      </w:r>
      <w:r w:rsidRPr="00D21EA1">
        <w:rPr>
          <w:rFonts w:hint="cs"/>
          <w:rtl/>
        </w:rPr>
        <w:t xml:space="preserve"> رو به قبله نماید و </w:t>
      </w:r>
      <w:r w:rsidR="00441E27" w:rsidRPr="00D21EA1">
        <w:rPr>
          <w:rtl/>
        </w:rPr>
        <w:t>[</w:t>
      </w:r>
      <w:r w:rsidRPr="00D21EA1">
        <w:rPr>
          <w:rFonts w:hint="cs"/>
          <w:rtl/>
        </w:rPr>
        <w:t>یا برای استنجاء</w:t>
      </w:r>
      <w:r w:rsidR="00441E27" w:rsidRPr="00D21EA1">
        <w:rPr>
          <w:rtl/>
        </w:rPr>
        <w:t>]</w:t>
      </w:r>
      <w:r w:rsidRPr="00D21EA1">
        <w:rPr>
          <w:rFonts w:hint="cs"/>
          <w:rtl/>
        </w:rPr>
        <w:t xml:space="preserve"> از س</w:t>
      </w:r>
      <w:r w:rsidRPr="00DF72D8">
        <w:rPr>
          <w:rFonts w:hint="cs"/>
          <w:rtl/>
        </w:rPr>
        <w:t xml:space="preserve">رگین و استخوان </w:t>
      </w:r>
      <w:r w:rsidR="00441E27" w:rsidRPr="00DF72D8">
        <w:rPr>
          <w:rtl/>
        </w:rPr>
        <w:t>[</w:t>
      </w:r>
      <w:r w:rsidRPr="00DF72D8">
        <w:rPr>
          <w:rFonts w:hint="cs"/>
          <w:rtl/>
        </w:rPr>
        <w:t>استفاده نماید</w:t>
      </w:r>
      <w:r w:rsidR="00441E27" w:rsidRPr="00DF72D8">
        <w:rPr>
          <w:rtl/>
        </w:rPr>
        <w:t>]</w:t>
      </w:r>
      <w:r w:rsidRPr="00DF72D8">
        <w:rPr>
          <w:rFonts w:hint="cs"/>
          <w:rtl/>
        </w:rPr>
        <w:t xml:space="preserve"> نهی نمود، و فرمود: یکی از شما با کمتر از سه سنگ استنجاء نکند»</w:t>
      </w:r>
      <w:r w:rsidRPr="00DF72D8">
        <w:rPr>
          <w:vertAlign w:val="superscript"/>
          <w:rtl/>
        </w:rPr>
        <w:footnoteReference w:id="117"/>
      </w:r>
      <w:r w:rsidR="00DF72D8">
        <w:rPr>
          <w:rFonts w:hint="cs"/>
          <w:rtl/>
        </w:rPr>
        <w:t>.</w:t>
      </w:r>
    </w:p>
    <w:p w:rsidR="00DE0AAE" w:rsidRPr="00D21EA1" w:rsidRDefault="00DE0AAE" w:rsidP="00D21EA1">
      <w:pPr>
        <w:pStyle w:val="a0"/>
        <w:rPr>
          <w:rtl/>
        </w:rPr>
      </w:pPr>
      <w:r w:rsidRPr="00D21EA1">
        <w:rPr>
          <w:rFonts w:hint="cs"/>
          <w:rtl/>
        </w:rPr>
        <w:t xml:space="preserve">این مشرکین می‌خواستند از صحابه </w:t>
      </w:r>
      <w:r w:rsidR="00C0724E" w:rsidRPr="00D21EA1">
        <w:rPr>
          <w:rFonts w:hint="cs"/>
        </w:rPr>
        <w:sym w:font="AGA Arabesque" w:char="F079"/>
      </w:r>
      <w:r w:rsidR="00C0724E" w:rsidRPr="00D21EA1">
        <w:rPr>
          <w:rFonts w:hint="cs"/>
          <w:rtl/>
        </w:rPr>
        <w:t xml:space="preserve"> </w:t>
      </w:r>
      <w:r w:rsidRPr="00D21EA1">
        <w:rPr>
          <w:rFonts w:hint="cs"/>
          <w:rtl/>
        </w:rPr>
        <w:t>عیب‌جویی کرده و آنان را تحقیر نمایند آن هم به این خاطر که دین‌شان دربردارنده</w:t>
      </w:r>
      <w:r w:rsidR="00C143A1" w:rsidRPr="00D21EA1">
        <w:rPr>
          <w:rFonts w:hint="cs"/>
          <w:rtl/>
        </w:rPr>
        <w:t>‌ی</w:t>
      </w:r>
      <w:r w:rsidRPr="00D21EA1">
        <w:rPr>
          <w:rFonts w:hint="cs"/>
          <w:rtl/>
        </w:rPr>
        <w:t xml:space="preserve"> تعالیمی در ارتباط با چگونگی قضای حاجت است، به طرز مسخره‌آمیزی گفتند: پیامبرتان همه‌چیز حتی طرز دستشویی رفتن را به شما آموخته است، سلمان</w:t>
      </w:r>
      <w:r w:rsidR="00C143A1" w:rsidRPr="00D21EA1">
        <w:rPr>
          <w:rFonts w:hint="cs"/>
          <w:rtl/>
        </w:rPr>
        <w:t xml:space="preserve"> </w:t>
      </w:r>
      <w:r w:rsidRPr="00D21EA1">
        <w:rPr>
          <w:rFonts w:hint="cs"/>
          <w:rtl/>
        </w:rPr>
        <w:t>‌فارسی</w:t>
      </w:r>
      <w:r w:rsidR="00CF0929" w:rsidRPr="00D21EA1">
        <w:rPr>
          <w:rFonts w:hint="cs"/>
        </w:rPr>
        <w:sym w:font="AGA Arabesque" w:char="F074"/>
      </w:r>
      <w:r w:rsidRPr="00D21EA1">
        <w:rPr>
          <w:rFonts w:hint="cs"/>
          <w:rtl/>
        </w:rPr>
        <w:t xml:space="preserve"> با آنان معارضه نمود در حالی که انتقادشان را باطل کرده و تمسخرشان را درهم شکست، و با کمال افتخار و سربلندی گفت: آری، ایشان </w:t>
      </w:r>
      <w:r w:rsidR="00401ACB" w:rsidRPr="00D21EA1">
        <w:rPr>
          <w:rFonts w:hint="cs"/>
        </w:rPr>
        <w:sym w:font="AGA Arabesque" w:char="F072"/>
      </w:r>
      <w:r w:rsidRPr="00D21EA1">
        <w:rPr>
          <w:rFonts w:hint="cs"/>
          <w:rtl/>
        </w:rPr>
        <w:t xml:space="preserve"> این را نیز به ما آموزش دادند و ما به این مسأله افتخار می‌کنیم</w:t>
      </w:r>
      <w:r w:rsidR="004B610A" w:rsidRPr="00D21EA1">
        <w:rPr>
          <w:rFonts w:hint="cs"/>
          <w:rtl/>
        </w:rPr>
        <w:t>.</w:t>
      </w:r>
      <w:r w:rsidRPr="00D21EA1">
        <w:rPr>
          <w:rFonts w:hint="cs"/>
          <w:rtl/>
        </w:rPr>
        <w:t xml:space="preserve"> سپس با </w:t>
      </w:r>
      <w:r w:rsidRPr="00D21EA1">
        <w:rPr>
          <w:rFonts w:hint="cs"/>
          <w:rtl/>
        </w:rPr>
        <w:lastRenderedPageBreak/>
        <w:t>افتخار شروع به برشمردن تعدادی از آداب ارزشمند و تعالیم مبارکی نمود که در این خصوص سنت آنها را بیان کرده است و به راستی این‌ها تعالیمی مبارک‌اند که اینان و کم‌خردانی شبیه این‌ها آن را درک و فهم نمی‌کنند</w:t>
      </w:r>
      <w:r w:rsidR="004B610A" w:rsidRPr="00D21EA1">
        <w:rPr>
          <w:rFonts w:hint="cs"/>
          <w:rtl/>
        </w:rPr>
        <w:t>.</w:t>
      </w:r>
      <w:r w:rsidRPr="00D21EA1">
        <w:rPr>
          <w:rFonts w:hint="cs"/>
          <w:rtl/>
        </w:rPr>
        <w:t xml:space="preserve"> بی‌تردید کسی ارزش این تعالیم را درک می‌کند که خداوند به او توفیق ارزانی داشته و او را به این آیین راستین هدایت کند، ستایش خدای راست در برابر این‌که ما را هدایت کرده، و شکر از آنِ اوست در برابر آنچه که به ما عطا فرموده است.</w:t>
      </w:r>
    </w:p>
    <w:p w:rsidR="00DE0AAE" w:rsidRPr="00D21EA1" w:rsidRDefault="00DE0AAE" w:rsidP="00D21EA1">
      <w:pPr>
        <w:pStyle w:val="a0"/>
        <w:rPr>
          <w:rtl/>
        </w:rPr>
      </w:pPr>
      <w:r w:rsidRPr="00D21EA1">
        <w:rPr>
          <w:rFonts w:hint="cs"/>
          <w:rtl/>
        </w:rPr>
        <w:t>در زیر به بیان تعدادی از این آداب می‌پردازیم.</w:t>
      </w:r>
    </w:p>
    <w:p w:rsidR="00DE0AAE" w:rsidRPr="00D21EA1" w:rsidRDefault="00DE0AAE" w:rsidP="006564B7">
      <w:pPr>
        <w:pStyle w:val="a0"/>
        <w:rPr>
          <w:rtl/>
        </w:rPr>
      </w:pPr>
      <w:r w:rsidRPr="00D21EA1">
        <w:rPr>
          <w:rFonts w:hint="cs"/>
          <w:rtl/>
        </w:rPr>
        <w:t xml:space="preserve">ابتدا برای فرد مسلمان مستحب است که به هنگام ورود به توالت بگوید: </w:t>
      </w:r>
      <w:r w:rsidR="006564B7" w:rsidRPr="006564B7">
        <w:rPr>
          <w:rStyle w:val="Char3"/>
          <w:rtl/>
        </w:rPr>
        <w:t>«</w:t>
      </w:r>
      <w:r w:rsidR="00B9640A" w:rsidRPr="006564B7">
        <w:rPr>
          <w:rStyle w:val="Char3"/>
          <w:rtl/>
        </w:rPr>
        <w:t>بسم الله</w:t>
      </w:r>
      <w:r w:rsidRPr="006564B7">
        <w:rPr>
          <w:rStyle w:val="Char3"/>
          <w:rtl/>
        </w:rPr>
        <w:t xml:space="preserve"> اَللَّهُمَّ إِنِّی أَعُوذُ بِکَ مِنَ الْخُبُثِ وَالخَبَائِثِ</w:t>
      </w:r>
      <w:r w:rsidR="006564B7" w:rsidRPr="006564B7">
        <w:rPr>
          <w:rStyle w:val="Char3"/>
          <w:rtl/>
        </w:rPr>
        <w:t>»</w:t>
      </w:r>
      <w:r w:rsidRPr="00D21EA1">
        <w:rPr>
          <w:rFonts w:hint="cs"/>
          <w:rtl/>
        </w:rPr>
        <w:t xml:space="preserve"> چرا که در صحیحین از أنس</w:t>
      </w:r>
      <w:r w:rsidR="00B9640A" w:rsidRPr="00D21EA1">
        <w:rPr>
          <w:rFonts w:hint="cs"/>
          <w:rtl/>
        </w:rPr>
        <w:t xml:space="preserve"> بن</w:t>
      </w:r>
      <w:r w:rsidRPr="00D21EA1">
        <w:rPr>
          <w:rFonts w:hint="cs"/>
          <w:rtl/>
        </w:rPr>
        <w:t xml:space="preserve"> مالک </w:t>
      </w:r>
      <w:r w:rsidR="00CF0929" w:rsidRPr="00D21EA1">
        <w:rPr>
          <w:rFonts w:hint="cs"/>
        </w:rPr>
        <w:sym w:font="AGA Arabesque" w:char="F074"/>
      </w:r>
      <w:r w:rsidRPr="00D21EA1">
        <w:rPr>
          <w:rFonts w:hint="cs"/>
          <w:rtl/>
        </w:rPr>
        <w:t xml:space="preserve"> روایت شده که گفت: «پیامبرخدا</w:t>
      </w:r>
      <w:r w:rsidR="00401ACB" w:rsidRPr="00D21EA1">
        <w:rPr>
          <w:rFonts w:hint="cs"/>
        </w:rPr>
        <w:sym w:font="AGA Arabesque" w:char="F072"/>
      </w:r>
      <w:r w:rsidRPr="00D21EA1">
        <w:rPr>
          <w:rFonts w:hint="cs"/>
          <w:rtl/>
        </w:rPr>
        <w:t xml:space="preserve"> هنگامی که وارد دستشویی می‌شد می‌فرمود: «</w:t>
      </w:r>
      <w:r w:rsidRPr="006564B7">
        <w:rPr>
          <w:rStyle w:val="Char7"/>
          <w:rtl/>
        </w:rPr>
        <w:t>اَللَّهُمَّ إِنِّی أَعُوذُ بِکَ مِنَ الْخُبُثِ وَالخَبَائِثِ</w:t>
      </w:r>
      <w:r w:rsidRPr="00D21EA1">
        <w:rPr>
          <w:rStyle w:val="Char2"/>
          <w:rFonts w:ascii="IRLotus" w:hAnsi="IRLotus" w:cs="IRLotus"/>
          <w:rtl/>
        </w:rPr>
        <w:t>:</w:t>
      </w:r>
      <w:r w:rsidRPr="00D21EA1">
        <w:rPr>
          <w:rFonts w:hint="cs"/>
          <w:rtl/>
        </w:rPr>
        <w:t xml:space="preserve"> خدایا! همانا من به تو پناه می‌برم از شیاطین نر </w:t>
      </w:r>
      <w:r w:rsidRPr="006564B7">
        <w:rPr>
          <w:rFonts w:hint="cs"/>
          <w:rtl/>
        </w:rPr>
        <w:t>و ماده»</w:t>
      </w:r>
      <w:r w:rsidRPr="006564B7">
        <w:rPr>
          <w:vertAlign w:val="superscript"/>
          <w:rtl/>
        </w:rPr>
        <w:footnoteReference w:id="118"/>
      </w:r>
      <w:r w:rsidR="006564B7">
        <w:rPr>
          <w:rFonts w:hint="cs"/>
          <w:rtl/>
        </w:rPr>
        <w:t>.</w:t>
      </w:r>
      <w:r w:rsidRPr="006564B7">
        <w:rPr>
          <w:rFonts w:hint="cs"/>
          <w:rtl/>
        </w:rPr>
        <w:t xml:space="preserve"> خبث جمع</w:t>
      </w:r>
      <w:r w:rsidRPr="00D21EA1">
        <w:rPr>
          <w:rFonts w:hint="cs"/>
          <w:rtl/>
        </w:rPr>
        <w:t xml:space="preserve"> خبیث، و خبائث جمع </w:t>
      </w:r>
      <w:r w:rsidRPr="00D21EA1">
        <w:rPr>
          <w:rtl/>
        </w:rPr>
        <w:t>خبیث</w:t>
      </w:r>
      <w:r w:rsidR="00E21195" w:rsidRPr="00D21EA1">
        <w:rPr>
          <w:rtl/>
        </w:rPr>
        <w:t>ة</w:t>
      </w:r>
      <w:r w:rsidRPr="00D21EA1">
        <w:rPr>
          <w:rFonts w:hint="cs"/>
          <w:rtl/>
        </w:rPr>
        <w:t xml:space="preserve"> است، در بعضی از طرق این حدیث ذکر </w:t>
      </w:r>
      <w:r w:rsidR="00B9640A" w:rsidRPr="00D21EA1">
        <w:rPr>
          <w:rFonts w:hint="cs"/>
          <w:rtl/>
        </w:rPr>
        <w:t>بسم الله</w:t>
      </w:r>
      <w:r w:rsidRPr="00D21EA1">
        <w:rPr>
          <w:rFonts w:hint="cs"/>
          <w:rtl/>
        </w:rPr>
        <w:t xml:space="preserve"> در ابتدای آن آمده است، ا</w:t>
      </w:r>
      <w:r w:rsidR="005C4A42" w:rsidRPr="00D21EA1">
        <w:rPr>
          <w:rFonts w:hint="cs"/>
          <w:rtl/>
        </w:rPr>
        <w:t xml:space="preserve">بن </w:t>
      </w:r>
      <w:r w:rsidRPr="00D21EA1">
        <w:rPr>
          <w:rFonts w:hint="cs"/>
          <w:rtl/>
        </w:rPr>
        <w:t>حجر</w:t>
      </w:r>
      <w:r w:rsidR="006564B7">
        <w:rPr>
          <w:rFonts w:cs="CTraditional Arabic" w:hint="cs"/>
          <w:rtl/>
        </w:rPr>
        <w:t>/</w:t>
      </w:r>
      <w:r w:rsidRPr="00D21EA1">
        <w:rPr>
          <w:rFonts w:hint="cs"/>
          <w:rtl/>
        </w:rPr>
        <w:t xml:space="preserve"> می‌گوید: «عُمری این حدیث را از طریق عبدالعزیز</w:t>
      </w:r>
      <w:r w:rsidR="00C143A1" w:rsidRPr="00D21EA1">
        <w:rPr>
          <w:rFonts w:hint="cs"/>
          <w:rtl/>
        </w:rPr>
        <w:t xml:space="preserve"> </w:t>
      </w:r>
      <w:r w:rsidR="005C4A42" w:rsidRPr="00D21EA1">
        <w:rPr>
          <w:rFonts w:hint="cs"/>
          <w:rtl/>
        </w:rPr>
        <w:t xml:space="preserve">بن </w:t>
      </w:r>
      <w:r w:rsidRPr="00D21EA1">
        <w:rPr>
          <w:rFonts w:hint="cs"/>
          <w:rtl/>
        </w:rPr>
        <w:t>مختار، از عبدالعزیز</w:t>
      </w:r>
      <w:r w:rsidR="00C143A1" w:rsidRPr="00D21EA1">
        <w:rPr>
          <w:rFonts w:hint="cs"/>
          <w:rtl/>
        </w:rPr>
        <w:t xml:space="preserve"> </w:t>
      </w:r>
      <w:r w:rsidR="005C4A42" w:rsidRPr="00D21EA1">
        <w:rPr>
          <w:rFonts w:hint="cs"/>
          <w:rtl/>
        </w:rPr>
        <w:t xml:space="preserve">بن </w:t>
      </w:r>
      <w:r w:rsidRPr="00D21EA1">
        <w:rPr>
          <w:rFonts w:hint="cs"/>
          <w:rtl/>
        </w:rPr>
        <w:t xml:space="preserve">صهیب با لفظ امر روایت کرده است که: وقتی وارد دستشویی شدید بگویید: </w:t>
      </w:r>
      <w:r w:rsidR="006564B7" w:rsidRPr="006564B7">
        <w:rPr>
          <w:rStyle w:val="Char3"/>
          <w:rFonts w:hint="cs"/>
          <w:rtl/>
        </w:rPr>
        <w:t>«</w:t>
      </w:r>
      <w:r w:rsidR="00B9640A" w:rsidRPr="006564B7">
        <w:rPr>
          <w:rStyle w:val="Char3"/>
          <w:rtl/>
        </w:rPr>
        <w:t>بسم الله</w:t>
      </w:r>
      <w:r w:rsidRPr="006564B7">
        <w:rPr>
          <w:rStyle w:val="Char3"/>
          <w:rtl/>
        </w:rPr>
        <w:t xml:space="preserve">، </w:t>
      </w:r>
      <w:r w:rsidR="00E21195" w:rsidRPr="006564B7">
        <w:rPr>
          <w:rStyle w:val="Char3"/>
          <w:rtl/>
        </w:rPr>
        <w:t>أَعُوذُ بِاللهِ</w:t>
      </w:r>
      <w:r w:rsidRPr="006564B7">
        <w:rPr>
          <w:rStyle w:val="Char3"/>
          <w:rtl/>
        </w:rPr>
        <w:t xml:space="preserve"> مِنَ الْخُبُثِ وَالخَبَائِثِ</w:t>
      </w:r>
      <w:r w:rsidR="006564B7" w:rsidRPr="006564B7">
        <w:rPr>
          <w:rStyle w:val="Char3"/>
          <w:rFonts w:hint="cs"/>
          <w:rtl/>
        </w:rPr>
        <w:t>»</w:t>
      </w:r>
      <w:r w:rsidRPr="00D21EA1">
        <w:rPr>
          <w:rFonts w:hint="cs"/>
          <w:rtl/>
        </w:rPr>
        <w:t xml:space="preserve">، و اسناد آن براساس شرط مسلم </w:t>
      </w:r>
      <w:r w:rsidRPr="006564B7">
        <w:rPr>
          <w:rFonts w:hint="cs"/>
          <w:rtl/>
        </w:rPr>
        <w:t>است»</w:t>
      </w:r>
      <w:r w:rsidRPr="006564B7">
        <w:rPr>
          <w:vertAlign w:val="superscript"/>
          <w:rtl/>
        </w:rPr>
        <w:footnoteReference w:id="119"/>
      </w:r>
      <w:r w:rsidR="006564B7">
        <w:rPr>
          <w:rFonts w:hint="cs"/>
          <w:rtl/>
        </w:rPr>
        <w:t>.</w:t>
      </w:r>
    </w:p>
    <w:p w:rsidR="00DE0AAE" w:rsidRPr="00D21EA1" w:rsidRDefault="00E21195" w:rsidP="006564B7">
      <w:pPr>
        <w:pStyle w:val="a0"/>
        <w:rPr>
          <w:rtl/>
        </w:rPr>
      </w:pPr>
      <w:r w:rsidRPr="00D21EA1">
        <w:rPr>
          <w:rFonts w:hint="cs"/>
          <w:rtl/>
        </w:rPr>
        <w:t>حدیث</w:t>
      </w:r>
      <w:r w:rsidR="00DE0AAE" w:rsidRPr="00D21EA1">
        <w:rPr>
          <w:rFonts w:hint="cs"/>
          <w:rtl/>
        </w:rPr>
        <w:t>ی را که ا</w:t>
      </w:r>
      <w:r w:rsidR="005C4A42" w:rsidRPr="00D21EA1">
        <w:rPr>
          <w:rFonts w:hint="cs"/>
          <w:rtl/>
        </w:rPr>
        <w:t xml:space="preserve">بن </w:t>
      </w:r>
      <w:r w:rsidR="00DE0AAE" w:rsidRPr="00D21EA1">
        <w:rPr>
          <w:rFonts w:hint="cs"/>
          <w:rtl/>
        </w:rPr>
        <w:t>ماجه و دیگران از علی</w:t>
      </w:r>
      <w:r w:rsidR="00CF0929" w:rsidRPr="00D21EA1">
        <w:rPr>
          <w:rFonts w:hint="cs"/>
        </w:rPr>
        <w:sym w:font="AGA Arabesque" w:char="F074"/>
      </w:r>
      <w:r w:rsidR="00DE0AAE" w:rsidRPr="00D21EA1">
        <w:rPr>
          <w:rFonts w:hint="cs"/>
          <w:rtl/>
        </w:rPr>
        <w:t xml:space="preserve"> به صورت مرفوع روایت کرده‌اند شاهدی برای این حدیث است: «پرده‌ای که عورت‌های آدمیان را در هنگام داخل شدن به توالت از </w:t>
      </w:r>
      <w:r w:rsidR="00441E27" w:rsidRPr="00D21EA1">
        <w:rPr>
          <w:rtl/>
        </w:rPr>
        <w:t>[</w:t>
      </w:r>
      <w:r w:rsidR="00DE0AAE" w:rsidRPr="00D21EA1">
        <w:rPr>
          <w:rFonts w:hint="cs"/>
          <w:rtl/>
        </w:rPr>
        <w:t>چشمان</w:t>
      </w:r>
      <w:r w:rsidR="00441E27" w:rsidRPr="00D21EA1">
        <w:rPr>
          <w:rtl/>
        </w:rPr>
        <w:t>]</w:t>
      </w:r>
      <w:r w:rsidR="00DE0AAE" w:rsidRPr="00D21EA1">
        <w:rPr>
          <w:rFonts w:hint="cs"/>
          <w:rtl/>
        </w:rPr>
        <w:t xml:space="preserve"> جنّیان می‌پوشاند، گفتن: </w:t>
      </w:r>
      <w:r w:rsidR="00DE0AAE" w:rsidRPr="006564B7">
        <w:rPr>
          <w:rStyle w:val="Char3"/>
          <w:rFonts w:hint="cs"/>
          <w:rtl/>
        </w:rPr>
        <w:t>«</w:t>
      </w:r>
      <w:r w:rsidR="00B9640A" w:rsidRPr="006564B7">
        <w:rPr>
          <w:rStyle w:val="Char3"/>
          <w:rtl/>
        </w:rPr>
        <w:t>بسم الله</w:t>
      </w:r>
      <w:r w:rsidR="00DE0AAE" w:rsidRPr="006564B7">
        <w:rPr>
          <w:rStyle w:val="Char3"/>
          <w:rFonts w:hint="cs"/>
          <w:rtl/>
        </w:rPr>
        <w:t>»</w:t>
      </w:r>
      <w:r w:rsidR="00DE0AAE" w:rsidRPr="00D21EA1">
        <w:rPr>
          <w:rFonts w:hint="cs"/>
          <w:rtl/>
        </w:rPr>
        <w:t xml:space="preserve"> است،‌ این حدیث با مجموع طرق آن حدیثی صحیح اس</w:t>
      </w:r>
      <w:r w:rsidR="00DE0AAE" w:rsidRPr="006564B7">
        <w:rPr>
          <w:rFonts w:hint="cs"/>
          <w:rtl/>
        </w:rPr>
        <w:t>ت</w:t>
      </w:r>
      <w:r w:rsidR="00DE0AAE" w:rsidRPr="006564B7">
        <w:rPr>
          <w:vertAlign w:val="superscript"/>
          <w:rtl/>
        </w:rPr>
        <w:footnoteReference w:id="120"/>
      </w:r>
      <w:r w:rsidR="006564B7">
        <w:rPr>
          <w:rFonts w:hint="cs"/>
          <w:rtl/>
        </w:rPr>
        <w:t>.</w:t>
      </w:r>
    </w:p>
    <w:p w:rsidR="00DE0AAE" w:rsidRPr="009446C5" w:rsidRDefault="00DE0AAE" w:rsidP="006564B7">
      <w:pPr>
        <w:pStyle w:val="a0"/>
        <w:rPr>
          <w:spacing w:val="-3"/>
          <w:rtl/>
        </w:rPr>
      </w:pPr>
      <w:r w:rsidRPr="009446C5">
        <w:rPr>
          <w:rFonts w:hint="cs"/>
          <w:spacing w:val="-3"/>
          <w:rtl/>
        </w:rPr>
        <w:t>یکی دیگر از آدابی که پیامبر</w:t>
      </w:r>
      <w:r w:rsidR="00401ACB" w:rsidRPr="009446C5">
        <w:rPr>
          <w:rFonts w:hint="cs"/>
          <w:spacing w:val="-3"/>
        </w:rPr>
        <w:sym w:font="AGA Arabesque" w:char="F072"/>
      </w:r>
      <w:r w:rsidRPr="009446C5">
        <w:rPr>
          <w:rFonts w:hint="cs"/>
          <w:spacing w:val="-3"/>
          <w:rtl/>
        </w:rPr>
        <w:t xml:space="preserve"> رعایت کرده این بوده که هرگاه در سفر بوده و به قضای حاجت می‌رفت آنقدر دور می‌شد که از دیدگان صحابه پنهان می‌شد؛ ابوداود از مغیره بن شعبه روایت کرده که: «همانا پیامبر</w:t>
      </w:r>
      <w:r w:rsidR="00401ACB" w:rsidRPr="009446C5">
        <w:rPr>
          <w:rFonts w:hint="cs"/>
          <w:spacing w:val="-3"/>
        </w:rPr>
        <w:sym w:font="AGA Arabesque" w:char="F072"/>
      </w:r>
      <w:r w:rsidRPr="009446C5">
        <w:rPr>
          <w:rFonts w:hint="cs"/>
          <w:spacing w:val="-3"/>
          <w:rtl/>
        </w:rPr>
        <w:t xml:space="preserve"> هرگاه می‌خواست به محل قضای حاجت برود، آنقدر می‌رفت تا از دید همه ناپدید می‌شد»</w:t>
      </w:r>
      <w:r w:rsidRPr="009446C5">
        <w:rPr>
          <w:spacing w:val="-3"/>
          <w:vertAlign w:val="superscript"/>
          <w:rtl/>
        </w:rPr>
        <w:footnoteReference w:id="121"/>
      </w:r>
      <w:r w:rsidR="006564B7" w:rsidRPr="009446C5">
        <w:rPr>
          <w:rFonts w:hint="cs"/>
          <w:spacing w:val="-3"/>
          <w:rtl/>
        </w:rPr>
        <w:t>.</w:t>
      </w:r>
      <w:r w:rsidRPr="009446C5">
        <w:rPr>
          <w:rFonts w:hint="cs"/>
          <w:spacing w:val="-3"/>
          <w:rtl/>
        </w:rPr>
        <w:t xml:space="preserve"> </w:t>
      </w:r>
    </w:p>
    <w:p w:rsidR="00DE0AAE" w:rsidRPr="00D21EA1" w:rsidRDefault="00DE0AAE" w:rsidP="006564B7">
      <w:pPr>
        <w:pStyle w:val="a0"/>
        <w:rPr>
          <w:rtl/>
        </w:rPr>
      </w:pPr>
      <w:r w:rsidRPr="00D21EA1">
        <w:rPr>
          <w:rFonts w:hint="cs"/>
          <w:rtl/>
        </w:rPr>
        <w:t>از جمله سنت آن است که پیامبر</w:t>
      </w:r>
      <w:r w:rsidR="00401ACB" w:rsidRPr="00D21EA1">
        <w:rPr>
          <w:rFonts w:hint="cs"/>
        </w:rPr>
        <w:sym w:font="AGA Arabesque" w:char="F072"/>
      </w:r>
      <w:r w:rsidRPr="00D21EA1">
        <w:rPr>
          <w:rFonts w:hint="cs"/>
          <w:rtl/>
        </w:rPr>
        <w:t xml:space="preserve"> </w:t>
      </w:r>
      <w:r w:rsidR="00441E27" w:rsidRPr="00D21EA1">
        <w:rPr>
          <w:rtl/>
        </w:rPr>
        <w:t>[</w:t>
      </w:r>
      <w:r w:rsidRPr="00D21EA1">
        <w:rPr>
          <w:rFonts w:hint="cs"/>
          <w:rtl/>
        </w:rPr>
        <w:t>به هنگام قضای حاجت</w:t>
      </w:r>
      <w:r w:rsidR="00441E27" w:rsidRPr="00D21EA1">
        <w:rPr>
          <w:rtl/>
        </w:rPr>
        <w:t>]</w:t>
      </w:r>
      <w:r w:rsidRPr="00D21EA1">
        <w:rPr>
          <w:rFonts w:hint="cs"/>
          <w:rtl/>
        </w:rPr>
        <w:t xml:space="preserve"> لباسش را بلند نمی‌کرد تا آن‌گاه که به زمین نزدیک می‌شد؛ ابوداود از ا</w:t>
      </w:r>
      <w:r w:rsidR="005C4A42" w:rsidRPr="00D21EA1">
        <w:rPr>
          <w:rFonts w:hint="cs"/>
          <w:rtl/>
        </w:rPr>
        <w:t xml:space="preserve">بن </w:t>
      </w:r>
      <w:r w:rsidRPr="00D21EA1">
        <w:rPr>
          <w:rFonts w:hint="cs"/>
          <w:rtl/>
        </w:rPr>
        <w:t xml:space="preserve">عمر </w:t>
      </w:r>
      <w:r w:rsidR="004D7D8B" w:rsidRPr="004D7D8B">
        <w:rPr>
          <w:rFonts w:cs="CTraditional Arabic" w:hint="cs"/>
          <w:rtl/>
        </w:rPr>
        <w:t>ب</w:t>
      </w:r>
      <w:r w:rsidR="0022131F" w:rsidRPr="00D21EA1">
        <w:rPr>
          <w:rFonts w:hint="cs"/>
          <w:rtl/>
        </w:rPr>
        <w:t xml:space="preserve"> </w:t>
      </w:r>
      <w:r w:rsidRPr="00D21EA1">
        <w:rPr>
          <w:rFonts w:hint="cs"/>
          <w:rtl/>
        </w:rPr>
        <w:t>روایت کرده که: «همانا پیامبر</w:t>
      </w:r>
      <w:r w:rsidR="00401ACB" w:rsidRPr="00D21EA1">
        <w:rPr>
          <w:rFonts w:hint="cs"/>
        </w:rPr>
        <w:sym w:font="AGA Arabesque" w:char="F072"/>
      </w:r>
      <w:r w:rsidRPr="00D21EA1">
        <w:rPr>
          <w:rFonts w:hint="cs"/>
          <w:rtl/>
        </w:rPr>
        <w:t xml:space="preserve"> هرگاه می‌خواست قضای حاجت نماید لباسش را بلند نمی‌‌کرد تا آن‌گاه که به زمین </w:t>
      </w:r>
      <w:r w:rsidRPr="006564B7">
        <w:rPr>
          <w:rFonts w:hint="cs"/>
          <w:rtl/>
        </w:rPr>
        <w:t>نزدیک می‌شد»</w:t>
      </w:r>
      <w:r w:rsidRPr="006564B7">
        <w:rPr>
          <w:vertAlign w:val="superscript"/>
          <w:rtl/>
        </w:rPr>
        <w:footnoteReference w:id="122"/>
      </w:r>
      <w:r w:rsidR="006564B7">
        <w:rPr>
          <w:rFonts w:hint="cs"/>
          <w:rtl/>
        </w:rPr>
        <w:t>.</w:t>
      </w:r>
    </w:p>
    <w:p w:rsidR="00DE0AAE" w:rsidRPr="00D21EA1" w:rsidRDefault="00DE0AAE" w:rsidP="009446C5">
      <w:pPr>
        <w:pStyle w:val="a0"/>
        <w:spacing w:line="233" w:lineRule="auto"/>
        <w:rPr>
          <w:rtl/>
        </w:rPr>
      </w:pPr>
      <w:r w:rsidRPr="00D21EA1">
        <w:rPr>
          <w:rFonts w:hint="cs"/>
          <w:rtl/>
        </w:rPr>
        <w:lastRenderedPageBreak/>
        <w:t>از جمله سنت آن است که خود را از مردم استتار کند؛ در صحیح مسلم از عبدالله</w:t>
      </w:r>
      <w:r w:rsidR="00B9640A" w:rsidRPr="00D21EA1">
        <w:rPr>
          <w:rFonts w:hint="cs"/>
          <w:rtl/>
        </w:rPr>
        <w:t xml:space="preserve"> بن</w:t>
      </w:r>
      <w:r w:rsidR="005C4A42" w:rsidRPr="00D21EA1">
        <w:rPr>
          <w:rFonts w:hint="cs"/>
          <w:rtl/>
        </w:rPr>
        <w:t xml:space="preserve"> </w:t>
      </w:r>
      <w:r w:rsidRPr="00D21EA1">
        <w:rPr>
          <w:rFonts w:hint="cs"/>
          <w:rtl/>
        </w:rPr>
        <w:t xml:space="preserve">جعفر </w:t>
      </w:r>
      <w:r w:rsidR="00CF0929" w:rsidRPr="00D21EA1">
        <w:rPr>
          <w:rFonts w:hint="cs"/>
        </w:rPr>
        <w:sym w:font="AGA Arabesque" w:char="F074"/>
      </w:r>
      <w:r w:rsidRPr="00D21EA1">
        <w:rPr>
          <w:rFonts w:hint="cs"/>
          <w:rtl/>
        </w:rPr>
        <w:t xml:space="preserve"> روایت شده که گفت: «هنگام قضای حاجت، بیش از همه‌ پیامبرخدا</w:t>
      </w:r>
      <w:r w:rsidR="00401ACB" w:rsidRPr="00D21EA1">
        <w:rPr>
          <w:rFonts w:hint="cs"/>
        </w:rPr>
        <w:sym w:font="AGA Arabesque" w:char="F072"/>
      </w:r>
      <w:r w:rsidRPr="00D21EA1">
        <w:rPr>
          <w:rFonts w:hint="cs"/>
          <w:rtl/>
        </w:rPr>
        <w:t xml:space="preserve"> دوست داشت که خود را به چیزی مرتفع یا با نخلستان استتار </w:t>
      </w:r>
      <w:r w:rsidRPr="006564B7">
        <w:rPr>
          <w:rFonts w:hint="cs"/>
          <w:rtl/>
        </w:rPr>
        <w:t>کند»</w:t>
      </w:r>
      <w:r w:rsidRPr="006564B7">
        <w:rPr>
          <w:vertAlign w:val="superscript"/>
          <w:rtl/>
        </w:rPr>
        <w:footnoteReference w:id="123"/>
      </w:r>
      <w:r w:rsidR="006564B7">
        <w:rPr>
          <w:rFonts w:hint="cs"/>
          <w:rtl/>
        </w:rPr>
        <w:t>.</w:t>
      </w:r>
    </w:p>
    <w:p w:rsidR="00DE0AAE" w:rsidRPr="00D21EA1" w:rsidRDefault="00DE0AAE" w:rsidP="009446C5">
      <w:pPr>
        <w:pStyle w:val="a0"/>
        <w:spacing w:line="233" w:lineRule="auto"/>
        <w:rPr>
          <w:rtl/>
        </w:rPr>
      </w:pPr>
      <w:r w:rsidRPr="00D21EA1">
        <w:rPr>
          <w:rFonts w:hint="cs"/>
          <w:rtl/>
        </w:rPr>
        <w:t xml:space="preserve">از دیگر آداب این است که بر سر راه مردم قضای حاجت نکند، در صحیح مسلم از ابوهریره </w:t>
      </w:r>
      <w:r w:rsidR="00CF0929" w:rsidRPr="00D21EA1">
        <w:rPr>
          <w:rFonts w:hint="cs"/>
        </w:rPr>
        <w:sym w:font="AGA Arabesque" w:char="F074"/>
      </w:r>
      <w:r w:rsidRPr="00D21EA1">
        <w:rPr>
          <w:rFonts w:hint="cs"/>
          <w:rtl/>
        </w:rPr>
        <w:t xml:space="preserve"> روایت شده که پیامبرخدا</w:t>
      </w:r>
      <w:r w:rsidR="00401ACB" w:rsidRPr="00D21EA1">
        <w:rPr>
          <w:rFonts w:hint="cs"/>
        </w:rPr>
        <w:sym w:font="AGA Arabesque" w:char="F072"/>
      </w:r>
      <w:r w:rsidRPr="00D21EA1">
        <w:rPr>
          <w:rFonts w:hint="cs"/>
          <w:rtl/>
        </w:rPr>
        <w:t xml:space="preserve"> فرمود: «از دو چیز که سبب می‌شود مردم انجام‌دهنده</w:t>
      </w:r>
      <w:r w:rsidR="00C143A1" w:rsidRPr="00D21EA1">
        <w:rPr>
          <w:rFonts w:hint="cs"/>
          <w:rtl/>
        </w:rPr>
        <w:t>‌ی</w:t>
      </w:r>
      <w:r w:rsidRPr="00D21EA1">
        <w:rPr>
          <w:rFonts w:hint="cs"/>
          <w:rtl/>
        </w:rPr>
        <w:t xml:space="preserve"> آن‌ها را لعنت و نفرین کنند، بپرهیزید. صحابه گفتند: ای رسول خدا، آن دو چیز کدام‌ا</w:t>
      </w:r>
      <w:r w:rsidRPr="006564B7">
        <w:rPr>
          <w:rFonts w:hint="cs"/>
          <w:rtl/>
        </w:rPr>
        <w:t>ند؟ فرمود: کسی که در وسط راه مردم یا زیر سایه‌ای که مردم از آن استفاده می‌کنند دستشویی می‌کند»</w:t>
      </w:r>
      <w:r w:rsidR="00E21195" w:rsidRPr="006564B7">
        <w:rPr>
          <w:vertAlign w:val="superscript"/>
          <w:rtl/>
        </w:rPr>
        <w:footnoteReference w:id="124"/>
      </w:r>
      <w:r w:rsidR="006564B7">
        <w:rPr>
          <w:rFonts w:hint="cs"/>
          <w:rtl/>
        </w:rPr>
        <w:t>.</w:t>
      </w:r>
    </w:p>
    <w:p w:rsidR="004B610A" w:rsidRPr="00D21EA1" w:rsidRDefault="004B610A" w:rsidP="009446C5">
      <w:pPr>
        <w:pStyle w:val="a0"/>
        <w:spacing w:line="233" w:lineRule="auto"/>
        <w:rPr>
          <w:rtl/>
        </w:rPr>
      </w:pPr>
      <w:r w:rsidRPr="00D21EA1">
        <w:rPr>
          <w:rFonts w:hint="cs"/>
          <w:rtl/>
        </w:rPr>
        <w:t>ابوداود در کتاب سنن خود از معاذ بن جبل</w:t>
      </w:r>
      <w:r w:rsidRPr="00D21EA1">
        <w:rPr>
          <w:rFonts w:hint="cs"/>
        </w:rPr>
        <w:sym w:font="AGA Arabesque" w:char="F074"/>
      </w:r>
      <w:r w:rsidRPr="00D21EA1">
        <w:rPr>
          <w:rFonts w:hint="cs"/>
          <w:rtl/>
        </w:rPr>
        <w:t xml:space="preserve"> روایت کرده که رسول الله </w:t>
      </w:r>
      <w:r w:rsidRPr="00D21EA1">
        <w:rPr>
          <w:rFonts w:hint="cs"/>
        </w:rPr>
        <w:sym w:font="AGA Arabesque" w:char="F072"/>
      </w:r>
      <w:r w:rsidRPr="00D21EA1">
        <w:rPr>
          <w:rFonts w:hint="cs"/>
          <w:rtl/>
        </w:rPr>
        <w:t xml:space="preserve"> فرمود</w:t>
      </w:r>
      <w:r w:rsidRPr="006564B7">
        <w:rPr>
          <w:rFonts w:hint="cs"/>
          <w:rtl/>
        </w:rPr>
        <w:t>ند: «از سه کار نفرین‏آور پرهیز کنید: دستشویی کردن در مجاری آب، در محل عبور مردم، و در سایه»</w:t>
      </w:r>
      <w:r w:rsidRPr="006564B7">
        <w:rPr>
          <w:vertAlign w:val="superscript"/>
          <w:rtl/>
        </w:rPr>
        <w:footnoteReference w:id="125"/>
      </w:r>
      <w:r w:rsidR="006564B7">
        <w:rPr>
          <w:rFonts w:hint="cs"/>
          <w:rtl/>
        </w:rPr>
        <w:t>.</w:t>
      </w:r>
    </w:p>
    <w:p w:rsidR="00DE0AAE" w:rsidRPr="00D21EA1" w:rsidRDefault="00DE0AAE" w:rsidP="009446C5">
      <w:pPr>
        <w:pStyle w:val="a0"/>
        <w:spacing w:line="233" w:lineRule="auto"/>
        <w:rPr>
          <w:rStyle w:val="Char0"/>
          <w:rtl/>
        </w:rPr>
      </w:pPr>
      <w:r w:rsidRPr="00D21EA1">
        <w:rPr>
          <w:rFonts w:hint="cs"/>
          <w:rtl/>
        </w:rPr>
        <w:t xml:space="preserve">از جمله آداب قضای حاجت این است که فرد مسلمان به خاطر احترام به قبله به هنگام مدفوع و ادرار کردن نه رو به قبله کند و نه پشت به آن، و با دست راستش استنجا نکند. از ابوهریره </w:t>
      </w:r>
      <w:r w:rsidR="00CF0929" w:rsidRPr="00D21EA1">
        <w:rPr>
          <w:rFonts w:hint="cs"/>
        </w:rPr>
        <w:sym w:font="AGA Arabesque" w:char="F074"/>
      </w:r>
      <w:r w:rsidRPr="00D21EA1">
        <w:rPr>
          <w:rFonts w:hint="cs"/>
          <w:rtl/>
        </w:rPr>
        <w:t xml:space="preserve"> روایت شده که </w:t>
      </w:r>
      <w:r w:rsidR="00B9640A" w:rsidRPr="00D21EA1">
        <w:rPr>
          <w:rFonts w:hint="cs"/>
          <w:rtl/>
        </w:rPr>
        <w:t>رسول الله</w:t>
      </w:r>
      <w:r w:rsidR="00401ACB" w:rsidRPr="00D21EA1">
        <w:rPr>
          <w:rFonts w:hint="cs"/>
        </w:rPr>
        <w:sym w:font="AGA Arabesque" w:char="F072"/>
      </w:r>
      <w:r w:rsidRPr="00D21EA1">
        <w:rPr>
          <w:rFonts w:hint="cs"/>
          <w:rtl/>
        </w:rPr>
        <w:t xml:space="preserve"> فرمودند: «همانا من برای شما به مثابه‌ پدری هستم که آموزش‌تان می‌دهم، وقتی که یکی از شما به دستشویی رفت، نه رو به طرف قبله کند و نه پشت به آن، و با دست راست خودش را پاک نکند، ایشان</w:t>
      </w:r>
      <w:r w:rsidR="00401ACB" w:rsidRPr="00D21EA1">
        <w:rPr>
          <w:rFonts w:hint="cs"/>
        </w:rPr>
        <w:sym w:font="AGA Arabesque" w:char="F072"/>
      </w:r>
      <w:r w:rsidRPr="00D21EA1">
        <w:rPr>
          <w:rFonts w:hint="cs"/>
          <w:rtl/>
        </w:rPr>
        <w:t xml:space="preserve"> دستور می‌دادند که</w:t>
      </w:r>
      <w:r w:rsidRPr="006564B7">
        <w:rPr>
          <w:rFonts w:hint="cs"/>
          <w:rtl/>
        </w:rPr>
        <w:t xml:space="preserve"> با سه عدد سنگ استنجا صورت گیرد، و از این‌که در این کار از سرگین استفاده شود نهی می‌فرمودند»</w:t>
      </w:r>
      <w:r w:rsidRPr="006564B7">
        <w:rPr>
          <w:vertAlign w:val="superscript"/>
          <w:rtl/>
        </w:rPr>
        <w:footnoteReference w:id="126"/>
      </w:r>
      <w:r w:rsidR="006564B7">
        <w:rPr>
          <w:rFonts w:hint="cs"/>
          <w:rtl/>
        </w:rPr>
        <w:t>.</w:t>
      </w:r>
    </w:p>
    <w:p w:rsidR="00DE0AAE" w:rsidRPr="00D21EA1" w:rsidRDefault="00DE0AAE" w:rsidP="009446C5">
      <w:pPr>
        <w:pStyle w:val="a0"/>
        <w:widowControl w:val="0"/>
        <w:spacing w:line="233" w:lineRule="auto"/>
        <w:rPr>
          <w:rtl/>
        </w:rPr>
      </w:pPr>
      <w:r w:rsidRPr="00D21EA1">
        <w:rPr>
          <w:rFonts w:hint="cs"/>
          <w:rtl/>
        </w:rPr>
        <w:t>در این سخن پیامبر</w:t>
      </w:r>
      <w:r w:rsidR="00401ACB" w:rsidRPr="00D21EA1">
        <w:rPr>
          <w:rFonts w:hint="cs"/>
        </w:rPr>
        <w:sym w:font="AGA Arabesque" w:char="F072"/>
      </w:r>
      <w:r w:rsidRPr="00D21EA1">
        <w:rPr>
          <w:rFonts w:hint="cs"/>
          <w:rtl/>
        </w:rPr>
        <w:t xml:space="preserve"> بیندیش که می‌فرماید: «همانا من برای شما به مثابه</w:t>
      </w:r>
      <w:r w:rsidR="00C143A1" w:rsidRPr="00D21EA1">
        <w:rPr>
          <w:rFonts w:hint="cs"/>
          <w:rtl/>
        </w:rPr>
        <w:t>‌ی</w:t>
      </w:r>
      <w:r w:rsidRPr="00D21EA1">
        <w:rPr>
          <w:rFonts w:hint="cs"/>
          <w:rtl/>
        </w:rPr>
        <w:t xml:space="preserve"> پدری هستم که </w:t>
      </w:r>
      <w:r w:rsidR="00E21195" w:rsidRPr="00D21EA1">
        <w:rPr>
          <w:rFonts w:hint="cs"/>
          <w:rtl/>
        </w:rPr>
        <w:t xml:space="preserve">شما را آموزش </w:t>
      </w:r>
      <w:r w:rsidRPr="00D21EA1">
        <w:rPr>
          <w:rFonts w:hint="cs"/>
          <w:rtl/>
        </w:rPr>
        <w:t>می‌دهم»</w:t>
      </w:r>
      <w:r w:rsidR="006564B7">
        <w:rPr>
          <w:rFonts w:hint="cs"/>
          <w:rtl/>
        </w:rPr>
        <w:t>.</w:t>
      </w:r>
      <w:r w:rsidRPr="00D21EA1">
        <w:rPr>
          <w:rFonts w:hint="cs"/>
          <w:rtl/>
        </w:rPr>
        <w:t xml:space="preserve"> این سخن نشانه</w:t>
      </w:r>
      <w:r w:rsidR="00C143A1" w:rsidRPr="00D21EA1">
        <w:rPr>
          <w:rFonts w:hint="cs"/>
          <w:rtl/>
        </w:rPr>
        <w:t>‌ی</w:t>
      </w:r>
      <w:r w:rsidRPr="00D21EA1">
        <w:rPr>
          <w:rFonts w:hint="cs"/>
          <w:rtl/>
        </w:rPr>
        <w:t xml:space="preserve"> عنایت کامل و حُسن توجه و اوج خیرخواهی و نصیحت است.</w:t>
      </w:r>
    </w:p>
    <w:p w:rsidR="00DE0AAE" w:rsidRPr="00D21EA1" w:rsidRDefault="00DE0AAE" w:rsidP="009446C5">
      <w:pPr>
        <w:pStyle w:val="a0"/>
        <w:widowControl w:val="0"/>
        <w:spacing w:line="233" w:lineRule="auto"/>
        <w:rPr>
          <w:rtl/>
        </w:rPr>
      </w:pPr>
      <w:r w:rsidRPr="00D21EA1">
        <w:rPr>
          <w:rFonts w:hint="cs"/>
          <w:rtl/>
        </w:rPr>
        <w:t>از دیگر آداب این‌که هرگاه فرد مسلمان بعد از قضای حاجت استنجا نمود با کمتر از سه سنگ خود را پاک نکند چون با این تعداد پاک کردن به شکل کامل صورت می‌گیرد، اشکالی ندارد که دستمال‌ها یا چیزی شبیه آن را جایگ</w:t>
      </w:r>
      <w:r w:rsidR="00E21195" w:rsidRPr="00D21EA1">
        <w:rPr>
          <w:rFonts w:hint="cs"/>
          <w:rtl/>
        </w:rPr>
        <w:t>ز</w:t>
      </w:r>
      <w:r w:rsidRPr="00D21EA1">
        <w:rPr>
          <w:rFonts w:hint="cs"/>
          <w:rtl/>
        </w:rPr>
        <w:t>ین سنگ‌ها نماید، می‌تواند با آب خود را پاک کند که این کار بهتر و مناسب‌تر است، در صحیحین از أنس</w:t>
      </w:r>
      <w:r w:rsidR="00B9640A" w:rsidRPr="00D21EA1">
        <w:rPr>
          <w:rFonts w:hint="cs"/>
          <w:rtl/>
        </w:rPr>
        <w:t xml:space="preserve"> بن</w:t>
      </w:r>
      <w:r w:rsidR="005C4A42" w:rsidRPr="00D21EA1">
        <w:rPr>
          <w:rFonts w:hint="cs"/>
          <w:rtl/>
        </w:rPr>
        <w:t xml:space="preserve"> </w:t>
      </w:r>
      <w:r w:rsidRPr="00D21EA1">
        <w:rPr>
          <w:rFonts w:hint="cs"/>
          <w:rtl/>
        </w:rPr>
        <w:t>مالک‌</w:t>
      </w:r>
      <w:r w:rsidR="00CF0929" w:rsidRPr="00D21EA1">
        <w:rPr>
          <w:rFonts w:hint="cs"/>
        </w:rPr>
        <w:sym w:font="AGA Arabesque" w:char="F074"/>
      </w:r>
      <w:r w:rsidRPr="00D21EA1">
        <w:rPr>
          <w:rFonts w:hint="cs"/>
          <w:rtl/>
        </w:rPr>
        <w:t xml:space="preserve"> روایت شده که گفت: «وقتی پیامبر</w:t>
      </w:r>
      <w:r w:rsidR="00401ACB" w:rsidRPr="00D21EA1">
        <w:rPr>
          <w:rFonts w:hint="cs"/>
        </w:rPr>
        <w:sym w:font="AGA Arabesque" w:char="F072"/>
      </w:r>
      <w:r w:rsidRPr="00D21EA1">
        <w:rPr>
          <w:rFonts w:hint="cs"/>
          <w:rtl/>
        </w:rPr>
        <w:t xml:space="preserve"> برای دستشویی بیرون </w:t>
      </w:r>
      <w:r w:rsidRPr="006564B7">
        <w:rPr>
          <w:rFonts w:hint="cs"/>
          <w:rtl/>
        </w:rPr>
        <w:t xml:space="preserve">می‌رفت، من و پسری دیگر می‌آمدیم و با خود ظرفی آب به همراه داشتیم که با آن </w:t>
      </w:r>
      <w:r w:rsidRPr="006564B7">
        <w:rPr>
          <w:rFonts w:hint="cs"/>
          <w:rtl/>
        </w:rPr>
        <w:lastRenderedPageBreak/>
        <w:t>استنجا می‌کرد»</w:t>
      </w:r>
      <w:r w:rsidRPr="006564B7">
        <w:rPr>
          <w:vertAlign w:val="superscript"/>
          <w:rtl/>
        </w:rPr>
        <w:footnoteReference w:id="127"/>
      </w:r>
      <w:r w:rsidR="006564B7">
        <w:rPr>
          <w:rFonts w:hint="cs"/>
          <w:rtl/>
        </w:rPr>
        <w:t>.</w:t>
      </w:r>
    </w:p>
    <w:p w:rsidR="00DE0AAE" w:rsidRPr="00D21EA1" w:rsidRDefault="00DE0AAE" w:rsidP="006564B7">
      <w:pPr>
        <w:pStyle w:val="a0"/>
        <w:rPr>
          <w:rtl/>
        </w:rPr>
      </w:pPr>
      <w:r w:rsidRPr="00D21EA1">
        <w:rPr>
          <w:rFonts w:hint="cs"/>
          <w:rtl/>
        </w:rPr>
        <w:t>بر مسلمان واجب است که به هنگام قضای حاجت مراقب باشد که ادرار به بدن یا لباسش پاشیده نشود؛ چرا که از ا</w:t>
      </w:r>
      <w:r w:rsidR="005C4A42" w:rsidRPr="00D21EA1">
        <w:rPr>
          <w:rFonts w:hint="cs"/>
          <w:rtl/>
        </w:rPr>
        <w:t xml:space="preserve">بن </w:t>
      </w:r>
      <w:r w:rsidRPr="00D21EA1">
        <w:rPr>
          <w:rFonts w:hint="cs"/>
          <w:rtl/>
        </w:rPr>
        <w:t xml:space="preserve">عباس </w:t>
      </w:r>
      <w:r w:rsidR="00C0724E" w:rsidRPr="00D21EA1">
        <w:rPr>
          <w:rFonts w:hint="cs"/>
        </w:rPr>
        <w:sym w:font="AGA Arabesque" w:char="F074"/>
      </w:r>
      <w:r w:rsidR="00C0724E" w:rsidRPr="00D21EA1">
        <w:rPr>
          <w:rFonts w:hint="cs"/>
          <w:rtl/>
        </w:rPr>
        <w:t xml:space="preserve"> </w:t>
      </w:r>
      <w:r w:rsidRPr="00D21EA1">
        <w:rPr>
          <w:rFonts w:hint="cs"/>
          <w:rtl/>
        </w:rPr>
        <w:t>روایت شده که گفت: «پیامبرخدا</w:t>
      </w:r>
      <w:r w:rsidR="00401ACB" w:rsidRPr="00D21EA1">
        <w:rPr>
          <w:rFonts w:hint="cs"/>
        </w:rPr>
        <w:sym w:font="AGA Arabesque" w:char="F072"/>
      </w:r>
      <w:r w:rsidRPr="00D21EA1">
        <w:rPr>
          <w:rFonts w:hint="cs"/>
          <w:rtl/>
        </w:rPr>
        <w:t xml:space="preserve"> از کنار دو قبر رد شد و فرمود: هان! صاحب این دو قبر عذاب می‌بینند؛ اما عذاب آنان به سبب ارتکاب گناهی بزرگ نیست؛ </w:t>
      </w:r>
      <w:r w:rsidRPr="00D21EA1">
        <w:rPr>
          <w:rtl/>
        </w:rPr>
        <w:t>[</w:t>
      </w:r>
      <w:r w:rsidRPr="00D21EA1">
        <w:rPr>
          <w:rFonts w:hint="cs"/>
          <w:rtl/>
        </w:rPr>
        <w:t>و به راستی که آن بزرگ است</w:t>
      </w:r>
      <w:r w:rsidRPr="00D21EA1">
        <w:rPr>
          <w:rtl/>
        </w:rPr>
        <w:t>]</w:t>
      </w:r>
      <w:r w:rsidRPr="00D21EA1">
        <w:rPr>
          <w:rFonts w:hint="cs"/>
          <w:rtl/>
        </w:rPr>
        <w:t xml:space="preserve"> یکی از آنان سخن‌چینی می‌کرد و دیگری از ادرار خود پرهیز نمی‌کر</w:t>
      </w:r>
      <w:r w:rsidRPr="006564B7">
        <w:rPr>
          <w:rFonts w:hint="cs"/>
          <w:rtl/>
        </w:rPr>
        <w:t xml:space="preserve">د </w:t>
      </w:r>
      <w:r w:rsidRPr="006564B7">
        <w:rPr>
          <w:rtl/>
        </w:rPr>
        <w:t>[</w:t>
      </w:r>
      <w:r w:rsidRPr="006564B7">
        <w:rPr>
          <w:rFonts w:hint="cs"/>
          <w:rtl/>
        </w:rPr>
        <w:t>و بدین سبب آلوده به ادرار می‌شد</w:t>
      </w:r>
      <w:r w:rsidRPr="006564B7">
        <w:rPr>
          <w:rtl/>
        </w:rPr>
        <w:t>]</w:t>
      </w:r>
      <w:r w:rsidRPr="006564B7">
        <w:rPr>
          <w:rFonts w:hint="cs"/>
          <w:rtl/>
        </w:rPr>
        <w:t>»</w:t>
      </w:r>
      <w:r w:rsidR="006564B7">
        <w:rPr>
          <w:rFonts w:hint="cs"/>
          <w:rtl/>
        </w:rPr>
        <w:t>.</w:t>
      </w:r>
      <w:r w:rsidRPr="006564B7">
        <w:rPr>
          <w:rFonts w:hint="cs"/>
          <w:rtl/>
        </w:rPr>
        <w:t xml:space="preserve"> و در روایتی دیگر آمده: «خود را از ادرار پاک نگه نمی‌داشت»</w:t>
      </w:r>
      <w:r w:rsidRPr="006564B7">
        <w:rPr>
          <w:vertAlign w:val="superscript"/>
          <w:rtl/>
        </w:rPr>
        <w:footnoteReference w:id="128"/>
      </w:r>
      <w:r w:rsidR="006564B7">
        <w:rPr>
          <w:rFonts w:hint="cs"/>
          <w:rtl/>
        </w:rPr>
        <w:t>.</w:t>
      </w:r>
    </w:p>
    <w:p w:rsidR="00DE0AAE" w:rsidRPr="00D21EA1" w:rsidRDefault="00DE0AAE" w:rsidP="006564B7">
      <w:pPr>
        <w:pStyle w:val="a0"/>
        <w:rPr>
          <w:rtl/>
        </w:rPr>
      </w:pPr>
      <w:r w:rsidRPr="00D21EA1">
        <w:rPr>
          <w:rFonts w:hint="cs"/>
          <w:rtl/>
        </w:rPr>
        <w:t>جایز نیست که فرد مسلمان به هنگام قضای حاجت حرف بزند، و نباید ذکر و دعایی بر زبان آورد، در صحیح مسلم از ا</w:t>
      </w:r>
      <w:r w:rsidR="005C4A42" w:rsidRPr="00D21EA1">
        <w:rPr>
          <w:rFonts w:hint="cs"/>
          <w:rtl/>
        </w:rPr>
        <w:t xml:space="preserve">بن </w:t>
      </w:r>
      <w:r w:rsidRPr="00D21EA1">
        <w:rPr>
          <w:rFonts w:hint="cs"/>
          <w:rtl/>
        </w:rPr>
        <w:t xml:space="preserve">عمر </w:t>
      </w:r>
      <w:r w:rsidR="004D7D8B" w:rsidRPr="004D7D8B">
        <w:rPr>
          <w:rFonts w:cs="CTraditional Arabic" w:hint="cs"/>
          <w:rtl/>
        </w:rPr>
        <w:t>ب</w:t>
      </w:r>
      <w:r w:rsidR="0022131F" w:rsidRPr="00D21EA1">
        <w:rPr>
          <w:rFonts w:hint="cs"/>
          <w:rtl/>
        </w:rPr>
        <w:t xml:space="preserve"> </w:t>
      </w:r>
      <w:r w:rsidRPr="00D21EA1">
        <w:rPr>
          <w:rFonts w:hint="cs"/>
          <w:rtl/>
        </w:rPr>
        <w:t>روایت شده که گفت: «شخصی از کنار پیامبر</w:t>
      </w:r>
      <w:r w:rsidR="004B610A" w:rsidRPr="00D21EA1">
        <w:rPr>
          <w:rFonts w:hint="cs"/>
          <w:rtl/>
        </w:rPr>
        <w:t>‏</w:t>
      </w:r>
      <w:r w:rsidR="00401ACB" w:rsidRPr="00D21EA1">
        <w:rPr>
          <w:rFonts w:hint="cs"/>
        </w:rPr>
        <w:sym w:font="AGA Arabesque" w:char="F072"/>
      </w:r>
      <w:r w:rsidRPr="00D21EA1">
        <w:rPr>
          <w:rFonts w:hint="cs"/>
          <w:rtl/>
        </w:rPr>
        <w:t xml:space="preserve"> رد شد در حالی که ایشان مشغول ادرار بودند، این شخص بر</w:t>
      </w:r>
      <w:r w:rsidR="00C143A1" w:rsidRPr="00D21EA1">
        <w:rPr>
          <w:rFonts w:hint="cs"/>
          <w:rtl/>
        </w:rPr>
        <w:t xml:space="preserve"> </w:t>
      </w:r>
      <w:r w:rsidRPr="00D21EA1">
        <w:rPr>
          <w:rFonts w:hint="cs"/>
          <w:rtl/>
        </w:rPr>
        <w:t>ایشان سلام کرد، اما پیامبر</w:t>
      </w:r>
      <w:r w:rsidR="00401ACB" w:rsidRPr="00D21EA1">
        <w:rPr>
          <w:rFonts w:hint="cs"/>
        </w:rPr>
        <w:sym w:font="AGA Arabesque" w:char="F072"/>
      </w:r>
      <w:r w:rsidRPr="00D21EA1">
        <w:rPr>
          <w:rFonts w:hint="cs"/>
          <w:rtl/>
        </w:rPr>
        <w:t xml:space="preserve"> جوا</w:t>
      </w:r>
      <w:r w:rsidRPr="006564B7">
        <w:rPr>
          <w:rFonts w:hint="cs"/>
          <w:rtl/>
        </w:rPr>
        <w:t>ب سلام او را نداد»</w:t>
      </w:r>
      <w:r w:rsidRPr="006564B7">
        <w:rPr>
          <w:vertAlign w:val="superscript"/>
          <w:rtl/>
        </w:rPr>
        <w:footnoteReference w:id="129"/>
      </w:r>
      <w:r w:rsidR="006564B7">
        <w:rPr>
          <w:rFonts w:hint="cs"/>
          <w:rtl/>
        </w:rPr>
        <w:t>.</w:t>
      </w:r>
      <w:r w:rsidRPr="006564B7">
        <w:rPr>
          <w:rFonts w:hint="cs"/>
          <w:rtl/>
        </w:rPr>
        <w:t xml:space="preserve"> این حدیث گواه بر آن است که شایسته نیست فرد مسلمان به هنگام قضای حاج</w:t>
      </w:r>
      <w:r w:rsidRPr="00D21EA1">
        <w:rPr>
          <w:rFonts w:hint="cs"/>
          <w:rtl/>
        </w:rPr>
        <w:t>ت سخن بگوید؛ چرا که پیامبر</w:t>
      </w:r>
      <w:r w:rsidR="00401ACB" w:rsidRPr="00D21EA1">
        <w:rPr>
          <w:rFonts w:hint="cs"/>
        </w:rPr>
        <w:sym w:font="AGA Arabesque" w:char="F072"/>
      </w:r>
      <w:r w:rsidRPr="00D21EA1">
        <w:rPr>
          <w:rFonts w:hint="cs"/>
          <w:rtl/>
        </w:rPr>
        <w:t xml:space="preserve"> پاسخ آن شخص را نداد، و شایسته</w:t>
      </w:r>
      <w:r w:rsidR="00C143A1" w:rsidRPr="00D21EA1">
        <w:rPr>
          <w:rFonts w:hint="cs"/>
          <w:rtl/>
        </w:rPr>
        <w:t>‌ی</w:t>
      </w:r>
      <w:r w:rsidRPr="00D21EA1">
        <w:rPr>
          <w:rFonts w:hint="cs"/>
          <w:rtl/>
        </w:rPr>
        <w:t xml:space="preserve"> او نیست که </w:t>
      </w:r>
      <w:r w:rsidR="00441E27" w:rsidRPr="00D21EA1">
        <w:rPr>
          <w:rtl/>
        </w:rPr>
        <w:t>[</w:t>
      </w:r>
      <w:r w:rsidRPr="00D21EA1">
        <w:rPr>
          <w:rFonts w:hint="cs"/>
          <w:rtl/>
        </w:rPr>
        <w:t>در این حال</w:t>
      </w:r>
      <w:r w:rsidR="00441E27" w:rsidRPr="00D21EA1">
        <w:rPr>
          <w:rtl/>
        </w:rPr>
        <w:t>]</w:t>
      </w:r>
      <w:r w:rsidRPr="00D21EA1">
        <w:rPr>
          <w:rFonts w:hint="cs"/>
          <w:rtl/>
        </w:rPr>
        <w:t xml:space="preserve"> به ذکر یا دعا بپردازد، و سلام کردن ذکر و دعا است، و پیامبر</w:t>
      </w:r>
      <w:r w:rsidR="00401ACB" w:rsidRPr="00D21EA1">
        <w:rPr>
          <w:rFonts w:hint="cs"/>
        </w:rPr>
        <w:sym w:font="AGA Arabesque" w:char="F072"/>
      </w:r>
      <w:r w:rsidRPr="00D21EA1">
        <w:rPr>
          <w:rFonts w:hint="cs"/>
          <w:rtl/>
        </w:rPr>
        <w:t xml:space="preserve"> جواب سلام این مسلمان را نداد. این‌ها بخشی از آداب مهم قضای حاجت هستند که اسلام بدان فراخوانده و شریعت بدان تشویق نموده است و این خود بیان‌گر کمال و حُسن و زیبایی این دین است.</w:t>
      </w:r>
    </w:p>
    <w:p w:rsidR="00DE0AAE" w:rsidRPr="00D21EA1" w:rsidRDefault="00DE0AAE" w:rsidP="00D21EA1">
      <w:pPr>
        <w:pStyle w:val="a0"/>
        <w:rPr>
          <w:rtl/>
        </w:rPr>
      </w:pPr>
      <w:r w:rsidRPr="00D21EA1">
        <w:rPr>
          <w:rFonts w:hint="cs"/>
          <w:rtl/>
        </w:rPr>
        <w:t>سپس مستحب است که فرد مسلمان به هنگام خروج از دستشویی بگوید: «</w:t>
      </w:r>
      <w:r w:rsidRPr="006564B7">
        <w:rPr>
          <w:rStyle w:val="Char3"/>
          <w:rtl/>
        </w:rPr>
        <w:t>غُفْرَانَکَ</w:t>
      </w:r>
      <w:r w:rsidRPr="006564B7">
        <w:rPr>
          <w:rFonts w:hint="cs"/>
          <w:rtl/>
        </w:rPr>
        <w:t>:</w:t>
      </w:r>
      <w:r w:rsidRPr="00D21EA1">
        <w:rPr>
          <w:rFonts w:hint="cs"/>
          <w:rtl/>
        </w:rPr>
        <w:t xml:space="preserve"> خدایا آمرزش تو را خواستارم»؛ امام احمد و اهل سنن از عائشه </w:t>
      </w:r>
      <w:r w:rsidR="00AB5DE1" w:rsidRPr="00AB5DE1">
        <w:rPr>
          <w:rFonts w:cs="CTraditional Arabic" w:hint="cs"/>
          <w:rtl/>
        </w:rPr>
        <w:t>ل</w:t>
      </w:r>
      <w:r w:rsidR="00612ACC" w:rsidRPr="00D21EA1">
        <w:rPr>
          <w:rFonts w:hint="cs"/>
          <w:rtl/>
        </w:rPr>
        <w:t xml:space="preserve"> </w:t>
      </w:r>
      <w:r w:rsidRPr="00D21EA1">
        <w:rPr>
          <w:rFonts w:hint="cs"/>
          <w:rtl/>
        </w:rPr>
        <w:t>روایت کرده‌اند که گفت: «پیامبرخدا</w:t>
      </w:r>
      <w:r w:rsidR="00401ACB" w:rsidRPr="00D21EA1">
        <w:rPr>
          <w:rFonts w:hint="cs"/>
        </w:rPr>
        <w:sym w:font="AGA Arabesque" w:char="F072"/>
      </w:r>
      <w:r w:rsidRPr="00D21EA1">
        <w:rPr>
          <w:rFonts w:hint="cs"/>
          <w:rtl/>
        </w:rPr>
        <w:t xml:space="preserve"> به هنگام بیرون آمدن از توالت می‌فرمود: «</w:t>
      </w:r>
      <w:r w:rsidRPr="006564B7">
        <w:rPr>
          <w:rStyle w:val="Char3"/>
          <w:rFonts w:hint="cs"/>
          <w:rtl/>
        </w:rPr>
        <w:t>غُفْرَانَکَ</w:t>
      </w:r>
      <w:r w:rsidRPr="00D21EA1">
        <w:rPr>
          <w:rFonts w:hint="cs"/>
          <w:rtl/>
        </w:rPr>
        <w:t xml:space="preserve">: </w:t>
      </w:r>
      <w:r w:rsidR="00441E27" w:rsidRPr="00D21EA1">
        <w:rPr>
          <w:rtl/>
        </w:rPr>
        <w:t>[</w:t>
      </w:r>
      <w:r w:rsidRPr="00D21EA1">
        <w:rPr>
          <w:rFonts w:hint="cs"/>
          <w:rtl/>
        </w:rPr>
        <w:t>خداوندا</w:t>
      </w:r>
      <w:r w:rsidR="00441E27" w:rsidRPr="00D21EA1">
        <w:rPr>
          <w:rtl/>
        </w:rPr>
        <w:t>]</w:t>
      </w:r>
      <w:r w:rsidRPr="00D21EA1">
        <w:rPr>
          <w:rFonts w:hint="cs"/>
          <w:rtl/>
        </w:rPr>
        <w:t xml:space="preserve"> از تو آمرزش </w:t>
      </w:r>
      <w:r w:rsidRPr="006564B7">
        <w:rPr>
          <w:rFonts w:hint="cs"/>
          <w:rtl/>
        </w:rPr>
        <w:t>می‌خواهم».»</w:t>
      </w:r>
      <w:r w:rsidRPr="006564B7">
        <w:rPr>
          <w:vertAlign w:val="superscript"/>
          <w:rtl/>
        </w:rPr>
        <w:footnoteReference w:id="130"/>
      </w:r>
      <w:r w:rsidR="006564B7">
        <w:rPr>
          <w:rFonts w:hint="cs"/>
          <w:rtl/>
        </w:rPr>
        <w:t>.</w:t>
      </w:r>
    </w:p>
    <w:p w:rsidR="00DE0AAE" w:rsidRPr="00D21EA1" w:rsidRDefault="00DE0AAE" w:rsidP="006564B7">
      <w:pPr>
        <w:pStyle w:val="a0"/>
        <w:rPr>
          <w:rStyle w:val="Char0"/>
          <w:rtl/>
        </w:rPr>
      </w:pPr>
      <w:r w:rsidRPr="00D21EA1">
        <w:rPr>
          <w:rFonts w:hint="cs"/>
          <w:rtl/>
        </w:rPr>
        <w:t>این‌که د</w:t>
      </w:r>
      <w:r w:rsidR="00E21195" w:rsidRPr="00D21EA1">
        <w:rPr>
          <w:rFonts w:hint="cs"/>
          <w:rtl/>
        </w:rPr>
        <w:t>ر</w:t>
      </w:r>
      <w:r w:rsidRPr="00D21EA1">
        <w:rPr>
          <w:rFonts w:hint="cs"/>
          <w:rtl/>
        </w:rPr>
        <w:t xml:space="preserve"> این موقعیت می‌گوید: </w:t>
      </w:r>
      <w:r w:rsidRPr="006564B7">
        <w:rPr>
          <w:rStyle w:val="Char3"/>
          <w:rFonts w:hint="cs"/>
          <w:rtl/>
        </w:rPr>
        <w:t>«</w:t>
      </w:r>
      <w:r w:rsidRPr="006564B7">
        <w:rPr>
          <w:rStyle w:val="Char3"/>
          <w:rtl/>
        </w:rPr>
        <w:t>غفرانک</w:t>
      </w:r>
      <w:r w:rsidRPr="006564B7">
        <w:rPr>
          <w:rStyle w:val="Char3"/>
          <w:rFonts w:hint="cs"/>
          <w:rtl/>
        </w:rPr>
        <w:t>»</w:t>
      </w:r>
      <w:r w:rsidRPr="00D21EA1">
        <w:rPr>
          <w:rFonts w:hint="cs"/>
          <w:rtl/>
        </w:rPr>
        <w:t xml:space="preserve">، در توضیح آن گفته شده: «به خاطر ترس از کوتاهی‌اش در ادای شکر این نعمت ارجمند است، این‌که غذا را خورده سپس هضم کرده سپس به راحتی از بدنش خارج شده، حال می‌پندارد که شکر او ناتوان از آن است که حقّ این نعمت را به طور کامل بپردازد لذا با طلب بخشش و آمرزش </w:t>
      </w:r>
      <w:r w:rsidRPr="006564B7">
        <w:rPr>
          <w:rFonts w:hint="cs"/>
          <w:rtl/>
        </w:rPr>
        <w:t>تلافی می‌کند»</w:t>
      </w:r>
      <w:r w:rsidRPr="006564B7">
        <w:rPr>
          <w:vertAlign w:val="superscript"/>
          <w:rtl/>
        </w:rPr>
        <w:footnoteReference w:id="131"/>
      </w:r>
      <w:r w:rsidR="006564B7">
        <w:rPr>
          <w:rFonts w:hint="cs"/>
          <w:rtl/>
        </w:rPr>
        <w:t>.</w:t>
      </w:r>
    </w:p>
    <w:p w:rsidR="00C143A1" w:rsidRDefault="00DE0AAE" w:rsidP="006564B7">
      <w:pPr>
        <w:pStyle w:val="a9"/>
        <w:rPr>
          <w:rtl/>
        </w:rPr>
      </w:pPr>
      <w:r w:rsidRPr="00D21EA1">
        <w:rPr>
          <w:rtl/>
        </w:rPr>
        <w:lastRenderedPageBreak/>
        <w:t>اَللَّهُمَّ اغْفِر ذُنُوبَنَا وَأَعِنَّا عَلَی طَاعَتِکَ یَا ذَا</w:t>
      </w:r>
      <w:r w:rsidR="006564B7">
        <w:rPr>
          <w:rFonts w:hint="cs"/>
          <w:rtl/>
        </w:rPr>
        <w:t xml:space="preserve"> </w:t>
      </w:r>
      <w:r w:rsidRPr="00D21EA1">
        <w:rPr>
          <w:rtl/>
        </w:rPr>
        <w:t>الْجَلاَلِ وَالإِکْرَام</w:t>
      </w:r>
    </w:p>
    <w:p w:rsidR="006564B7" w:rsidRDefault="006564B7" w:rsidP="006564B7">
      <w:pPr>
        <w:pStyle w:val="a9"/>
        <w:rPr>
          <w:rtl/>
        </w:rPr>
        <w:sectPr w:rsidR="006564B7" w:rsidSect="00DF72D8">
          <w:headerReference w:type="default" r:id="rId49"/>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6564B7">
      <w:pPr>
        <w:pStyle w:val="Heading1"/>
        <w:rPr>
          <w:rtl/>
        </w:rPr>
      </w:pPr>
      <w:bookmarkStart w:id="56" w:name="_Toc409705488"/>
      <w:bookmarkStart w:id="57" w:name="_Toc410179335"/>
      <w:r w:rsidRPr="00D21EA1">
        <w:rPr>
          <w:rFonts w:hint="cs"/>
          <w:rtl/>
        </w:rPr>
        <w:lastRenderedPageBreak/>
        <w:t>۱</w:t>
      </w:r>
      <w:r w:rsidR="00AC6D70" w:rsidRPr="00D21EA1">
        <w:rPr>
          <w:rFonts w:hint="cs"/>
          <w:rtl/>
        </w:rPr>
        <w:t>۳</w:t>
      </w:r>
      <w:r w:rsidR="00114CB5" w:rsidRPr="00D21EA1">
        <w:rPr>
          <w:rFonts w:hint="cs"/>
          <w:rtl/>
        </w:rPr>
        <w:t>۶</w:t>
      </w:r>
      <w:r w:rsidR="006564B7">
        <w:rPr>
          <w:rFonts w:hint="cs"/>
          <w:rtl/>
        </w:rPr>
        <w:t>-</w:t>
      </w:r>
      <w:r w:rsidR="00DE0AAE" w:rsidRPr="00D21EA1">
        <w:rPr>
          <w:rFonts w:hint="cs"/>
          <w:rtl/>
        </w:rPr>
        <w:t xml:space="preserve"> اذکار وضو</w:t>
      </w:r>
      <w:bookmarkEnd w:id="56"/>
      <w:bookmarkEnd w:id="57"/>
    </w:p>
    <w:p w:rsidR="00DE0AAE" w:rsidRPr="00D21EA1" w:rsidRDefault="00DE0AAE" w:rsidP="006564B7">
      <w:pPr>
        <w:pStyle w:val="a0"/>
        <w:rPr>
          <w:rtl/>
        </w:rPr>
      </w:pPr>
      <w:r w:rsidRPr="00D21EA1">
        <w:rPr>
          <w:rFonts w:hint="cs"/>
          <w:rtl/>
        </w:rPr>
        <w:t>امام احمد و ابوداود و ا</w:t>
      </w:r>
      <w:r w:rsidR="005C4A42" w:rsidRPr="00D21EA1">
        <w:rPr>
          <w:rFonts w:hint="cs"/>
          <w:rtl/>
        </w:rPr>
        <w:t xml:space="preserve">بن </w:t>
      </w:r>
      <w:r w:rsidRPr="00D21EA1">
        <w:rPr>
          <w:rFonts w:hint="cs"/>
          <w:rtl/>
        </w:rPr>
        <w:t>ماجه و دیگران از ابوهریره</w:t>
      </w:r>
      <w:r w:rsidR="00CF0929" w:rsidRPr="00D21EA1">
        <w:rPr>
          <w:rFonts w:hint="cs"/>
        </w:rPr>
        <w:sym w:font="AGA Arabesque" w:char="F074"/>
      </w:r>
      <w:r w:rsidRPr="00D21EA1">
        <w:rPr>
          <w:rFonts w:hint="cs"/>
          <w:rtl/>
        </w:rPr>
        <w:t xml:space="preserve"> روایت کرده‌اند که </w:t>
      </w:r>
      <w:r w:rsidR="00B9640A" w:rsidRPr="00D21EA1">
        <w:rPr>
          <w:rFonts w:hint="cs"/>
          <w:rtl/>
        </w:rPr>
        <w:t>رسول الله</w:t>
      </w:r>
      <w:r w:rsidR="00401ACB" w:rsidRPr="00D21EA1">
        <w:rPr>
          <w:rFonts w:hint="cs"/>
        </w:rPr>
        <w:sym w:font="AGA Arabesque" w:char="F072"/>
      </w:r>
      <w:r w:rsidRPr="00D21EA1">
        <w:rPr>
          <w:rFonts w:hint="cs"/>
          <w:rtl/>
        </w:rPr>
        <w:t xml:space="preserve"> فرمودند: «کسی که وضو ندارد نمازش پذیرفته نمی</w:t>
      </w:r>
      <w:r w:rsidRPr="006564B7">
        <w:rPr>
          <w:rFonts w:hint="cs"/>
          <w:rtl/>
        </w:rPr>
        <w:t>‌شود، و کسی که به هنگام وضو نام خداوند را ذکر نکند، وضو ندارد»</w:t>
      </w:r>
      <w:r w:rsidRPr="006564B7">
        <w:rPr>
          <w:vertAlign w:val="superscript"/>
          <w:rtl/>
        </w:rPr>
        <w:footnoteReference w:id="132"/>
      </w:r>
      <w:r w:rsidR="006564B7">
        <w:rPr>
          <w:rFonts w:hint="cs"/>
          <w:rtl/>
        </w:rPr>
        <w:t>.</w:t>
      </w:r>
      <w:r w:rsidRPr="006564B7">
        <w:rPr>
          <w:rFonts w:hint="cs"/>
          <w:rtl/>
        </w:rPr>
        <w:t xml:space="preserve"> این حدیث با شواهد آن حدیث</w:t>
      </w:r>
      <w:r w:rsidRPr="00D21EA1">
        <w:rPr>
          <w:rFonts w:hint="cs"/>
          <w:rtl/>
        </w:rPr>
        <w:t xml:space="preserve"> حسن است، و عده‌ای از علما آن را حسن دانسته‌اند، این حدیث بیان‌گر مشروعیت گفتن </w:t>
      </w:r>
      <w:r w:rsidR="00B9640A" w:rsidRPr="006564B7">
        <w:rPr>
          <w:rStyle w:val="Char3"/>
          <w:rtl/>
        </w:rPr>
        <w:t>بسم الله</w:t>
      </w:r>
      <w:r w:rsidR="00C143A1" w:rsidRPr="006564B7">
        <w:rPr>
          <w:rStyle w:val="Char3"/>
          <w:rFonts w:hint="cs"/>
          <w:rtl/>
        </w:rPr>
        <w:t xml:space="preserve"> </w:t>
      </w:r>
      <w:r w:rsidRPr="006564B7">
        <w:rPr>
          <w:rStyle w:val="Char3"/>
          <w:rtl/>
        </w:rPr>
        <w:t>‌ِالرَّحْمنِ الرَّحِیمْ</w:t>
      </w:r>
      <w:r w:rsidRPr="00D21EA1">
        <w:rPr>
          <w:rFonts w:hint="cs"/>
          <w:rtl/>
        </w:rPr>
        <w:t xml:space="preserve"> در آغاز وضو است.</w:t>
      </w:r>
    </w:p>
    <w:p w:rsidR="00DE0AAE" w:rsidRPr="00D21EA1" w:rsidRDefault="00DE0AAE" w:rsidP="006564B7">
      <w:pPr>
        <w:pStyle w:val="a0"/>
        <w:rPr>
          <w:rtl/>
        </w:rPr>
      </w:pPr>
      <w:r w:rsidRPr="00D21EA1">
        <w:rPr>
          <w:rFonts w:hint="cs"/>
          <w:rtl/>
        </w:rPr>
        <w:t>علما</w:t>
      </w:r>
      <w:r w:rsidR="005C4A42" w:rsidRPr="00D21EA1">
        <w:rPr>
          <w:rFonts w:hint="cs"/>
          <w:rtl/>
        </w:rPr>
        <w:t xml:space="preserve"> </w:t>
      </w:r>
      <w:r w:rsidR="006564B7">
        <w:rPr>
          <w:rFonts w:hint="cs"/>
          <w:rtl/>
        </w:rPr>
        <w:t>-</w:t>
      </w:r>
      <w:r w:rsidR="004065C9" w:rsidRPr="00D21EA1">
        <w:rPr>
          <w:rFonts w:hint="cs"/>
          <w:rtl/>
        </w:rPr>
        <w:t>رحمهم الله</w:t>
      </w:r>
      <w:r w:rsidR="006564B7">
        <w:rPr>
          <w:rFonts w:hint="cs"/>
          <w:rtl/>
        </w:rPr>
        <w:t>-</w:t>
      </w:r>
      <w:r w:rsidR="005C4A42" w:rsidRPr="00D21EA1">
        <w:rPr>
          <w:rFonts w:hint="cs"/>
          <w:rtl/>
        </w:rPr>
        <w:t xml:space="preserve"> </w:t>
      </w:r>
      <w:r w:rsidRPr="00D21EA1">
        <w:rPr>
          <w:rFonts w:hint="cs"/>
          <w:rtl/>
        </w:rPr>
        <w:t xml:space="preserve">در بیان حکم آن دچار اختلاف شده‌اند، جمهور علما بر این باورند که گفتن آن مستحب است،‌و برخی از علما معتقدند که گفتن آن واجب است </w:t>
      </w:r>
      <w:r w:rsidR="00C143A1" w:rsidRPr="00D21EA1">
        <w:rPr>
          <w:rFonts w:hint="cs"/>
          <w:rtl/>
        </w:rPr>
        <w:t>البته</w:t>
      </w:r>
      <w:r w:rsidRPr="00D21EA1">
        <w:rPr>
          <w:rFonts w:hint="cs"/>
          <w:rtl/>
        </w:rPr>
        <w:t xml:space="preserve"> وقتی که شخص نسبت به حکم آن آگاه بوده و گفتنش را به خاطر داشته باشد اما اگر نسبت به حکم آن ناآگاه باشد یا فراموش کند اشکالی متوجه او نشده و نیازی به اعاده‌</w:t>
      </w:r>
      <w:r w:rsidR="00C143A1" w:rsidRPr="00D21EA1">
        <w:rPr>
          <w:rFonts w:hint="cs"/>
          <w:rtl/>
        </w:rPr>
        <w:t>‌ی</w:t>
      </w:r>
      <w:r w:rsidRPr="00D21EA1">
        <w:rPr>
          <w:rFonts w:hint="cs"/>
          <w:rtl/>
        </w:rPr>
        <w:t xml:space="preserve"> وضو نیست.</w:t>
      </w:r>
    </w:p>
    <w:p w:rsidR="00AC6FD6" w:rsidRDefault="00DE0AAE" w:rsidP="006564B7">
      <w:pPr>
        <w:pStyle w:val="a0"/>
        <w:rPr>
          <w:rtl/>
        </w:rPr>
      </w:pPr>
      <w:r w:rsidRPr="00D21EA1">
        <w:rPr>
          <w:rFonts w:hint="cs"/>
          <w:rtl/>
        </w:rPr>
        <w:t xml:space="preserve">درخصوص حکم </w:t>
      </w:r>
      <w:r w:rsidR="00441E27" w:rsidRPr="00D21EA1">
        <w:rPr>
          <w:rtl/>
        </w:rPr>
        <w:t>[</w:t>
      </w:r>
      <w:r w:rsidRPr="00D21EA1">
        <w:rPr>
          <w:rFonts w:hint="cs"/>
          <w:rtl/>
        </w:rPr>
        <w:t>وضوی</w:t>
      </w:r>
      <w:r w:rsidR="00441E27" w:rsidRPr="00D21EA1">
        <w:rPr>
          <w:rtl/>
        </w:rPr>
        <w:t>]</w:t>
      </w:r>
      <w:r w:rsidRPr="00D21EA1">
        <w:rPr>
          <w:rFonts w:hint="cs"/>
          <w:rtl/>
        </w:rPr>
        <w:t xml:space="preserve"> کسی که گفتن </w:t>
      </w:r>
      <w:r w:rsidR="00B9640A" w:rsidRPr="00D21EA1">
        <w:rPr>
          <w:rFonts w:hint="cs"/>
          <w:rtl/>
        </w:rPr>
        <w:t>بسم الله</w:t>
      </w:r>
      <w:r w:rsidRPr="00D21EA1">
        <w:rPr>
          <w:rFonts w:hint="cs"/>
          <w:rtl/>
        </w:rPr>
        <w:t>‌</w:t>
      </w:r>
      <w:r w:rsidR="00C143A1" w:rsidRPr="00D21EA1">
        <w:rPr>
          <w:rFonts w:hint="cs"/>
          <w:rtl/>
        </w:rPr>
        <w:t xml:space="preserve"> </w:t>
      </w:r>
      <w:r w:rsidRPr="00D21EA1">
        <w:rPr>
          <w:rFonts w:hint="cs"/>
          <w:rtl/>
        </w:rPr>
        <w:t>الرحمن</w:t>
      </w:r>
      <w:r w:rsidR="00C143A1" w:rsidRPr="00D21EA1">
        <w:rPr>
          <w:rFonts w:hint="cs"/>
          <w:rtl/>
        </w:rPr>
        <w:t xml:space="preserve"> </w:t>
      </w:r>
      <w:r w:rsidRPr="00D21EA1">
        <w:rPr>
          <w:rFonts w:hint="cs"/>
          <w:rtl/>
        </w:rPr>
        <w:t>‌الرحیم در آغاز وضو را به خاطر فراموشی ترک کند از امام شیخ عبدالعزیز</w:t>
      </w:r>
      <w:r w:rsidR="005C4A42" w:rsidRPr="00D21EA1">
        <w:rPr>
          <w:rFonts w:hint="cs"/>
          <w:rtl/>
        </w:rPr>
        <w:t xml:space="preserve">بن </w:t>
      </w:r>
      <w:r w:rsidRPr="00D21EA1">
        <w:rPr>
          <w:rFonts w:hint="cs"/>
          <w:rtl/>
        </w:rPr>
        <w:t>باز</w:t>
      </w:r>
      <w:r w:rsidR="006564B7">
        <w:rPr>
          <w:rFonts w:cs="CTraditional Arabic" w:hint="cs"/>
          <w:rtl/>
        </w:rPr>
        <w:t>/</w:t>
      </w:r>
      <w:r w:rsidRPr="00D21EA1">
        <w:rPr>
          <w:rFonts w:hint="cs"/>
          <w:rtl/>
        </w:rPr>
        <w:t xml:space="preserve"> سؤال شد، ایشان در پاسخ گفت: «جمهور علما معتقد به صحت وضو بدون گفتن </w:t>
      </w:r>
      <w:r w:rsidR="00B9640A" w:rsidRPr="00D21EA1">
        <w:rPr>
          <w:rFonts w:hint="cs"/>
          <w:rtl/>
        </w:rPr>
        <w:t>بسم الله</w:t>
      </w:r>
      <w:r w:rsidR="00C143A1" w:rsidRPr="00D21EA1">
        <w:rPr>
          <w:rFonts w:hint="cs"/>
          <w:rtl/>
        </w:rPr>
        <w:t xml:space="preserve"> </w:t>
      </w:r>
      <w:r w:rsidRPr="00D21EA1">
        <w:rPr>
          <w:rFonts w:hint="cs"/>
          <w:rtl/>
        </w:rPr>
        <w:t>‌الرّحمن</w:t>
      </w:r>
      <w:r w:rsidR="00C143A1" w:rsidRPr="00D21EA1">
        <w:rPr>
          <w:rFonts w:hint="cs"/>
          <w:rtl/>
        </w:rPr>
        <w:t xml:space="preserve"> </w:t>
      </w:r>
      <w:r w:rsidRPr="00D21EA1">
        <w:rPr>
          <w:rFonts w:hint="cs"/>
          <w:rtl/>
        </w:rPr>
        <w:t>‌الرّحیم هستند، و برخی از علما هم بر این باورند اگر کسی نسبت به این موضوع علم داشته و آن را به خاطر داشت در این حال گفتنش واجب است، به خاطر آن‌که از پیامبر</w:t>
      </w:r>
      <w:r w:rsidR="00401ACB" w:rsidRPr="00D21EA1">
        <w:rPr>
          <w:rFonts w:hint="cs"/>
        </w:rPr>
        <w:sym w:font="AGA Arabesque" w:char="F072"/>
      </w:r>
      <w:r w:rsidRPr="00D21EA1">
        <w:rPr>
          <w:rFonts w:hint="cs"/>
          <w:rtl/>
        </w:rPr>
        <w:t xml:space="preserve"> روایت شده که ایشان</w:t>
      </w:r>
      <w:r w:rsidR="00401ACB" w:rsidRPr="00D21EA1">
        <w:rPr>
          <w:rFonts w:hint="cs"/>
        </w:rPr>
        <w:sym w:font="AGA Arabesque" w:char="F072"/>
      </w:r>
      <w:r w:rsidRPr="00D21EA1">
        <w:rPr>
          <w:rFonts w:hint="cs"/>
          <w:rtl/>
        </w:rPr>
        <w:t xml:space="preserve"> فرمودند: «کسی که به هنگام وضو نام خداوند را ذکر نکند، وضو ندارد»</w:t>
      </w:r>
      <w:r w:rsidR="006564B7">
        <w:rPr>
          <w:rFonts w:hint="cs"/>
          <w:rtl/>
        </w:rPr>
        <w:t>.</w:t>
      </w:r>
      <w:r w:rsidRPr="00D21EA1">
        <w:rPr>
          <w:rFonts w:hint="cs"/>
          <w:rtl/>
        </w:rPr>
        <w:t xml:space="preserve"> اما کسی که به خاطر فراموشی یا ناآگاهی گفتن آن را ترک کند وضوی او صحیح است و بر او واجب نیست که وضویش را اعاده کند هر چند که قائل به وجوب گفتن </w:t>
      </w:r>
      <w:r w:rsidR="00B9640A" w:rsidRPr="00D21EA1">
        <w:rPr>
          <w:rFonts w:hint="cs"/>
          <w:rtl/>
        </w:rPr>
        <w:t>بسم الله</w:t>
      </w:r>
      <w:r w:rsidRPr="00D21EA1">
        <w:rPr>
          <w:rFonts w:hint="cs"/>
          <w:rtl/>
        </w:rPr>
        <w:t>‌</w:t>
      </w:r>
      <w:r w:rsidR="00C143A1" w:rsidRPr="00D21EA1">
        <w:rPr>
          <w:rFonts w:hint="cs"/>
          <w:rtl/>
        </w:rPr>
        <w:t xml:space="preserve"> </w:t>
      </w:r>
      <w:r w:rsidRPr="00D21EA1">
        <w:rPr>
          <w:rFonts w:hint="cs"/>
          <w:rtl/>
        </w:rPr>
        <w:t>الرّحمن‌الرّحیم شدیم؛ چرا که آن شخص به واسطه</w:t>
      </w:r>
      <w:r w:rsidR="00C143A1" w:rsidRPr="00D21EA1">
        <w:rPr>
          <w:rFonts w:hint="cs"/>
          <w:rtl/>
        </w:rPr>
        <w:t>‌ی</w:t>
      </w:r>
      <w:r w:rsidRPr="00D21EA1">
        <w:rPr>
          <w:rFonts w:hint="cs"/>
          <w:rtl/>
        </w:rPr>
        <w:t xml:space="preserve"> جهل و فراموشی معذور است، و دلیل بر این مطلب هم سخن خداوند است که می‌فرماید:</w:t>
      </w:r>
    </w:p>
    <w:p w:rsidR="00DE0AAE" w:rsidRPr="00D21EA1" w:rsidRDefault="00AC6FD6" w:rsidP="009446C5">
      <w:pPr>
        <w:pStyle w:val="aa"/>
        <w:rPr>
          <w:rtl/>
        </w:rPr>
      </w:pPr>
      <w:r>
        <w:rPr>
          <w:rFonts w:ascii="Traditional Arabic" w:hAnsi="Traditional Arabic" w:cs="Traditional Arabic"/>
          <w:rtl/>
        </w:rPr>
        <w:t>﴿</w:t>
      </w:r>
      <w:r w:rsidR="009446C5">
        <w:rPr>
          <w:rtl/>
        </w:rPr>
        <w:t>رَبَّنَا لَا تُؤَاخِذۡنَآ إِن نَّسِينَآ أَوۡ أَخۡطَأۡنَاۚ</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البقرة: 286</w:t>
      </w:r>
      <w:r w:rsidRPr="00790A3B">
        <w:rPr>
          <w:rStyle w:val="Char8"/>
          <w:rFonts w:hint="cs"/>
          <w:rtl/>
        </w:rPr>
        <w:t>]</w:t>
      </w:r>
      <w:r w:rsidRPr="00790A3B">
        <w:rPr>
          <w:rStyle w:val="Char0"/>
          <w:rFonts w:hint="cs"/>
          <w:rtl/>
        </w:rPr>
        <w:t>.</w:t>
      </w:r>
      <w:r w:rsidR="00DE0AAE" w:rsidRPr="00D21EA1">
        <w:rPr>
          <w:rFonts w:hint="cs"/>
          <w:rtl/>
        </w:rPr>
        <w:t xml:space="preserve"> </w:t>
      </w:r>
    </w:p>
    <w:p w:rsidR="00E21195" w:rsidRPr="006564B7" w:rsidRDefault="00DE0AAE" w:rsidP="006564B7">
      <w:pPr>
        <w:pStyle w:val="ac"/>
        <w:rPr>
          <w:rStyle w:val="Char"/>
          <w:rFonts w:cs="IRNazanin"/>
          <w:b w:val="0"/>
          <w:bCs w:val="0"/>
          <w:sz w:val="26"/>
          <w:rtl/>
        </w:rPr>
      </w:pPr>
      <w:r w:rsidRPr="006564B7">
        <w:rPr>
          <w:rStyle w:val="Char"/>
          <w:rFonts w:cs="IRNazanin" w:hint="cs"/>
          <w:b w:val="0"/>
          <w:bCs w:val="0"/>
          <w:sz w:val="26"/>
          <w:rtl/>
        </w:rPr>
        <w:t>«پروردگارا! اگر ما فراموش کر</w:t>
      </w:r>
      <w:r w:rsidR="005A2004" w:rsidRPr="006564B7">
        <w:rPr>
          <w:rStyle w:val="Char"/>
          <w:rFonts w:cs="IRNazanin" w:hint="cs"/>
          <w:b w:val="0"/>
          <w:bCs w:val="0"/>
          <w:sz w:val="26"/>
          <w:rtl/>
        </w:rPr>
        <w:t>د</w:t>
      </w:r>
      <w:r w:rsidRPr="006564B7">
        <w:rPr>
          <w:rStyle w:val="Char"/>
          <w:rFonts w:cs="IRNazanin" w:hint="cs"/>
          <w:b w:val="0"/>
          <w:bCs w:val="0"/>
          <w:sz w:val="26"/>
          <w:rtl/>
        </w:rPr>
        <w:t xml:space="preserve">یم یا به خطا رفتیم، ما را </w:t>
      </w:r>
      <w:r w:rsidR="00441E27" w:rsidRPr="006564B7">
        <w:rPr>
          <w:rStyle w:val="Char"/>
          <w:rFonts w:cs="IRNazanin"/>
          <w:b w:val="0"/>
          <w:bCs w:val="0"/>
          <w:sz w:val="26"/>
          <w:rtl/>
        </w:rPr>
        <w:t>[</w:t>
      </w:r>
      <w:r w:rsidRPr="006564B7">
        <w:rPr>
          <w:rStyle w:val="Char"/>
          <w:rFonts w:cs="IRNazanin" w:hint="cs"/>
          <w:b w:val="0"/>
          <w:bCs w:val="0"/>
          <w:sz w:val="26"/>
          <w:rtl/>
        </w:rPr>
        <w:t>بدان</w:t>
      </w:r>
      <w:r w:rsidR="00441E27" w:rsidRPr="006564B7">
        <w:rPr>
          <w:rStyle w:val="Char"/>
          <w:rFonts w:cs="IRNazanin"/>
          <w:b w:val="0"/>
          <w:bCs w:val="0"/>
          <w:sz w:val="26"/>
          <w:rtl/>
        </w:rPr>
        <w:t>]</w:t>
      </w:r>
      <w:r w:rsidRPr="006564B7">
        <w:rPr>
          <w:rStyle w:val="Char"/>
          <w:rFonts w:cs="IRNazanin" w:hint="cs"/>
          <w:b w:val="0"/>
          <w:bCs w:val="0"/>
          <w:sz w:val="26"/>
          <w:rtl/>
        </w:rPr>
        <w:t xml:space="preserve"> مگیر </w:t>
      </w:r>
      <w:r w:rsidR="00441E27" w:rsidRPr="006564B7">
        <w:rPr>
          <w:rStyle w:val="Char"/>
          <w:rFonts w:cs="IRNazanin"/>
          <w:b w:val="0"/>
          <w:bCs w:val="0"/>
          <w:sz w:val="26"/>
          <w:rtl/>
        </w:rPr>
        <w:t>[</w:t>
      </w:r>
      <w:r w:rsidRPr="006564B7">
        <w:rPr>
          <w:rStyle w:val="Char"/>
          <w:rFonts w:cs="IRNazanin" w:hint="cs"/>
          <w:b w:val="0"/>
          <w:bCs w:val="0"/>
          <w:sz w:val="26"/>
          <w:rtl/>
        </w:rPr>
        <w:t>و مورد مؤاخذه و پرس‌وجو قرار مده</w:t>
      </w:r>
      <w:r w:rsidR="00441E27" w:rsidRPr="006564B7">
        <w:rPr>
          <w:rStyle w:val="Char"/>
          <w:rFonts w:cs="IRNazanin"/>
          <w:b w:val="0"/>
          <w:bCs w:val="0"/>
          <w:sz w:val="26"/>
          <w:rtl/>
        </w:rPr>
        <w:t>]</w:t>
      </w:r>
      <w:r w:rsidRPr="006564B7">
        <w:rPr>
          <w:rStyle w:val="Char"/>
          <w:rFonts w:cs="IRNazanin" w:hint="cs"/>
          <w:b w:val="0"/>
          <w:bCs w:val="0"/>
          <w:sz w:val="26"/>
          <w:rtl/>
        </w:rPr>
        <w:t>»</w:t>
      </w:r>
      <w:r w:rsidR="006564B7">
        <w:rPr>
          <w:rStyle w:val="Char"/>
          <w:rFonts w:cs="IRNazanin" w:hint="cs"/>
          <w:b w:val="0"/>
          <w:bCs w:val="0"/>
          <w:sz w:val="26"/>
          <w:rtl/>
        </w:rPr>
        <w:t>.</w:t>
      </w:r>
      <w:r w:rsidRPr="006564B7">
        <w:rPr>
          <w:rStyle w:val="Char"/>
          <w:rFonts w:cs="IRNazanin" w:hint="cs"/>
          <w:b w:val="0"/>
          <w:bCs w:val="0"/>
          <w:sz w:val="26"/>
          <w:rtl/>
        </w:rPr>
        <w:t xml:space="preserve"> </w:t>
      </w:r>
    </w:p>
    <w:p w:rsidR="00DE0AAE" w:rsidRPr="00D21EA1" w:rsidRDefault="00DE0AAE" w:rsidP="00DE1822">
      <w:pPr>
        <w:pStyle w:val="a0"/>
        <w:rPr>
          <w:rStyle w:val="Char"/>
          <w:b w:val="0"/>
          <w:bCs w:val="0"/>
          <w:rtl/>
        </w:rPr>
      </w:pPr>
      <w:r w:rsidRPr="00DE1822">
        <w:rPr>
          <w:rFonts w:hint="cs"/>
          <w:rtl/>
        </w:rPr>
        <w:lastRenderedPageBreak/>
        <w:t>و در حدیث صحیح از پیامبر</w:t>
      </w:r>
      <w:r w:rsidR="00401ACB" w:rsidRPr="00DE1822">
        <w:rPr>
          <w:rFonts w:hint="cs"/>
        </w:rPr>
        <w:sym w:font="AGA Arabesque" w:char="F072"/>
      </w:r>
      <w:r w:rsidRPr="00DE1822">
        <w:rPr>
          <w:rFonts w:hint="cs"/>
          <w:rtl/>
        </w:rPr>
        <w:t xml:space="preserve"> به اثبات رسیده که خداوند این دعا را پذیرفته است، بدین ترتیب درمی‌یابی که هرگاه گفتن </w:t>
      </w:r>
      <w:r w:rsidR="00B9640A" w:rsidRPr="00DE1822">
        <w:rPr>
          <w:rFonts w:hint="cs"/>
          <w:rtl/>
        </w:rPr>
        <w:t>بسم الله</w:t>
      </w:r>
      <w:r w:rsidRPr="00DE1822">
        <w:rPr>
          <w:rFonts w:hint="cs"/>
          <w:rtl/>
        </w:rPr>
        <w:t>‌</w:t>
      </w:r>
      <w:r w:rsidR="00C143A1" w:rsidRPr="00DE1822">
        <w:rPr>
          <w:rFonts w:hint="cs"/>
          <w:rtl/>
        </w:rPr>
        <w:t xml:space="preserve"> </w:t>
      </w:r>
      <w:r w:rsidRPr="00DE1822">
        <w:rPr>
          <w:rFonts w:hint="cs"/>
          <w:rtl/>
        </w:rPr>
        <w:t>الرّحمن</w:t>
      </w:r>
      <w:r w:rsidR="00C143A1" w:rsidRPr="00DE1822">
        <w:rPr>
          <w:rFonts w:hint="cs"/>
          <w:rtl/>
        </w:rPr>
        <w:t xml:space="preserve"> </w:t>
      </w:r>
      <w:r w:rsidRPr="00DE1822">
        <w:rPr>
          <w:rFonts w:hint="cs"/>
          <w:rtl/>
        </w:rPr>
        <w:t>‌الرّحیم را در آغاز وضو فراموش کردی سپس در اثنای وضو به یادت آمده و آن را گفتی مانند آن است که در همان ابتدا گفته باشی و بر تو واجب نیست که دوباره از ابتدا وضو بگیری چرا که تو به خاطر نسیان و فراموشی معذور بوده‌ای»</w:t>
      </w:r>
      <w:r w:rsidRPr="00DE1822">
        <w:rPr>
          <w:vertAlign w:val="superscript"/>
          <w:rtl/>
        </w:rPr>
        <w:footnoteReference w:id="133"/>
      </w:r>
      <w:r w:rsidR="00DE1822">
        <w:rPr>
          <w:rFonts w:hint="cs"/>
          <w:rtl/>
        </w:rPr>
        <w:t>.</w:t>
      </w:r>
    </w:p>
    <w:p w:rsidR="00DE0AAE" w:rsidRPr="00DE1822" w:rsidRDefault="00DE0AAE" w:rsidP="00DE1822">
      <w:pPr>
        <w:pStyle w:val="a0"/>
        <w:rPr>
          <w:rtl/>
        </w:rPr>
      </w:pPr>
      <w:r w:rsidRPr="00DE1822">
        <w:rPr>
          <w:rFonts w:hint="cs"/>
          <w:rtl/>
        </w:rPr>
        <w:t xml:space="preserve">اما در مورد دعاهایی که به هنگام شستن و یا مسح هر یک از اعضای وضو گفته می‌شوند، به این شکل که برای هر عضو دعای مخصوصی گفته شود، </w:t>
      </w:r>
      <w:r w:rsidR="00441E27" w:rsidRPr="00DE1822">
        <w:rPr>
          <w:rtl/>
        </w:rPr>
        <w:t>[</w:t>
      </w:r>
      <w:r w:rsidRPr="00DE1822">
        <w:rPr>
          <w:rFonts w:hint="cs"/>
          <w:rtl/>
        </w:rPr>
        <w:t>به عنوان مثال:</w:t>
      </w:r>
      <w:r w:rsidR="00441E27" w:rsidRPr="00DE1822">
        <w:rPr>
          <w:rtl/>
        </w:rPr>
        <w:t>]</w:t>
      </w:r>
      <w:r w:rsidRPr="00DE1822">
        <w:rPr>
          <w:rFonts w:hint="cs"/>
          <w:rtl/>
        </w:rPr>
        <w:t xml:space="preserve"> برای شستن دست دعای مخصوص آن، شستن صو</w:t>
      </w:r>
      <w:r w:rsidR="009E458E" w:rsidRPr="00DE1822">
        <w:rPr>
          <w:rFonts w:hint="cs"/>
          <w:rtl/>
        </w:rPr>
        <w:t>ر</w:t>
      </w:r>
      <w:r w:rsidRPr="00DE1822">
        <w:rPr>
          <w:rFonts w:hint="cs"/>
          <w:rtl/>
        </w:rPr>
        <w:t>ت دعایی، شستن پاها دعایی و شبیه این‌ها، در این باره سخنی از پیامبر</w:t>
      </w:r>
      <w:r w:rsidR="00401ACB" w:rsidRPr="00DE1822">
        <w:rPr>
          <w:rFonts w:hint="cs"/>
        </w:rPr>
        <w:sym w:font="AGA Arabesque" w:char="F072"/>
      </w:r>
      <w:r w:rsidRPr="00DE1822">
        <w:rPr>
          <w:rFonts w:hint="cs"/>
          <w:rtl/>
        </w:rPr>
        <w:t xml:space="preserve"> به اثبات نرسیده است، و مسلمان حق ندارد که به چیزی از این‌ها عمل کند، از جمله کسی به هنگام گرداندن آب در دهانش بگوید: </w:t>
      </w:r>
      <w:r w:rsidRPr="00DE1822">
        <w:rPr>
          <w:rFonts w:hint="cs"/>
          <w:b/>
          <w:bCs/>
          <w:rtl/>
        </w:rPr>
        <w:t>«</w:t>
      </w:r>
      <w:r w:rsidR="005A2004" w:rsidRPr="00DE1822">
        <w:rPr>
          <w:rStyle w:val="Char3"/>
          <w:rtl/>
        </w:rPr>
        <w:t>اَللَّهُمَّ اسْقِنِی مِنْ حَوْضِ</w:t>
      </w:r>
      <w:r w:rsidRPr="00DE1822">
        <w:rPr>
          <w:rStyle w:val="Char3"/>
          <w:rtl/>
        </w:rPr>
        <w:t xml:space="preserve"> نَبِیِّکَ کَأْساً لاَ أَظْمَأُ بَعْدَه أَبَداً</w:t>
      </w:r>
      <w:r w:rsidRPr="00DE1822">
        <w:rPr>
          <w:rStyle w:val="Char2"/>
          <w:rFonts w:ascii="IRLotus" w:hAnsi="IRLotus" w:cs="IRLotus"/>
          <w:b w:val="0"/>
          <w:bCs w:val="0"/>
          <w:sz w:val="28"/>
          <w:szCs w:val="28"/>
          <w:rtl/>
        </w:rPr>
        <w:t>:</w:t>
      </w:r>
      <w:r w:rsidRPr="00DE1822">
        <w:rPr>
          <w:rFonts w:hint="cs"/>
          <w:rtl/>
        </w:rPr>
        <w:t xml:space="preserve"> خداوندا </w:t>
      </w:r>
      <w:r w:rsidR="00441E27" w:rsidRPr="00DE1822">
        <w:rPr>
          <w:rtl/>
        </w:rPr>
        <w:t>[</w:t>
      </w:r>
      <w:r w:rsidRPr="00DE1822">
        <w:rPr>
          <w:rFonts w:hint="cs"/>
          <w:rtl/>
        </w:rPr>
        <w:t>در قیامت</w:t>
      </w:r>
      <w:r w:rsidR="00441E27" w:rsidRPr="00DE1822">
        <w:rPr>
          <w:rtl/>
        </w:rPr>
        <w:t>]</w:t>
      </w:r>
      <w:r w:rsidRPr="00DE1822">
        <w:rPr>
          <w:rFonts w:hint="cs"/>
          <w:rtl/>
        </w:rPr>
        <w:t xml:space="preserve"> از حوض پیامبرت </w:t>
      </w:r>
      <w:r w:rsidR="00441E27" w:rsidRPr="00DE1822">
        <w:rPr>
          <w:rtl/>
        </w:rPr>
        <w:t>[</w:t>
      </w:r>
      <w:r w:rsidRPr="00DE1822">
        <w:rPr>
          <w:rFonts w:hint="cs"/>
          <w:rtl/>
        </w:rPr>
        <w:t>یعنی از حوض کوثر</w:t>
      </w:r>
      <w:r w:rsidR="00441E27" w:rsidRPr="00DE1822">
        <w:rPr>
          <w:rtl/>
        </w:rPr>
        <w:t>]</w:t>
      </w:r>
      <w:r w:rsidRPr="00DE1822">
        <w:rPr>
          <w:rFonts w:hint="cs"/>
          <w:rtl/>
        </w:rPr>
        <w:t xml:space="preserve"> جام آبی به من بنوشان که بعد از نوشیدن آن هرگز تشنه نشوم»</w:t>
      </w:r>
      <w:r w:rsidR="00DE1822">
        <w:rPr>
          <w:rFonts w:hint="cs"/>
          <w:rtl/>
        </w:rPr>
        <w:t>.</w:t>
      </w:r>
      <w:r w:rsidRPr="00DE1822">
        <w:rPr>
          <w:rFonts w:hint="cs"/>
          <w:rtl/>
        </w:rPr>
        <w:t xml:space="preserve"> و هنگام گرداندن آب در بینی‌اش بگوید: «</w:t>
      </w:r>
      <w:r w:rsidRPr="00DE1822">
        <w:rPr>
          <w:rStyle w:val="Char3"/>
          <w:rFonts w:hint="cs"/>
          <w:rtl/>
        </w:rPr>
        <w:t>اَلل</w:t>
      </w:r>
      <w:r w:rsidR="005A2004" w:rsidRPr="00DE1822">
        <w:rPr>
          <w:rStyle w:val="Char3"/>
          <w:rFonts w:hint="cs"/>
          <w:rtl/>
        </w:rPr>
        <w:t>َّهُمَّ لاَ تُحْرِمْنِی رَا</w:t>
      </w:r>
      <w:r w:rsidR="005A2004" w:rsidRPr="00DE1822">
        <w:rPr>
          <w:rStyle w:val="Char3"/>
          <w:rtl/>
        </w:rPr>
        <w:t>ئِحَة</w:t>
      </w:r>
      <w:r w:rsidRPr="00DE1822">
        <w:rPr>
          <w:rStyle w:val="Char3"/>
          <w:rFonts w:hint="cs"/>
          <w:rtl/>
        </w:rPr>
        <w:t xml:space="preserve"> نَعِیمِکَ وَ جَنَّاتِکَ</w:t>
      </w:r>
      <w:r w:rsidRPr="00DE1822">
        <w:rPr>
          <w:rFonts w:hint="cs"/>
          <w:rtl/>
        </w:rPr>
        <w:t>: خداوندا مرا از بوی خوش نعمت‌ها و باغ‌های بهشت محروم مساز». و هنگام شستن چهره‌اش بگوید: «</w:t>
      </w:r>
      <w:r w:rsidRPr="00DE1822">
        <w:rPr>
          <w:rStyle w:val="Char3"/>
          <w:rFonts w:hint="cs"/>
          <w:rtl/>
        </w:rPr>
        <w:t>اَللَّهُمَّ بَیِّضْ وَجْهِیَ یَوْمَ تَبْیَضُّ وُجُوهٌ وَ تَسْوَدُّ وُجُوهٌ</w:t>
      </w:r>
      <w:r w:rsidRPr="00DE1822">
        <w:rPr>
          <w:rFonts w:hint="cs"/>
          <w:rtl/>
        </w:rPr>
        <w:t xml:space="preserve">: خداوندا مرا در روزی </w:t>
      </w:r>
      <w:r w:rsidR="00441E27" w:rsidRPr="00DE1822">
        <w:rPr>
          <w:rtl/>
        </w:rPr>
        <w:t>[</w:t>
      </w:r>
      <w:r w:rsidRPr="00DE1822">
        <w:rPr>
          <w:rFonts w:hint="cs"/>
          <w:rtl/>
        </w:rPr>
        <w:t>یعنی در روز قیامت</w:t>
      </w:r>
      <w:r w:rsidR="00441E27" w:rsidRPr="00DE1822">
        <w:rPr>
          <w:rtl/>
        </w:rPr>
        <w:t>]</w:t>
      </w:r>
      <w:r w:rsidRPr="00DE1822">
        <w:rPr>
          <w:rFonts w:hint="cs"/>
          <w:rtl/>
        </w:rPr>
        <w:t xml:space="preserve"> که روهایی سفید و رهایی سیاه می‌گردند، روسفید فرما»</w:t>
      </w:r>
      <w:r w:rsidR="00DE1822">
        <w:rPr>
          <w:rFonts w:hint="cs"/>
          <w:rtl/>
        </w:rPr>
        <w:t>.</w:t>
      </w:r>
    </w:p>
    <w:p w:rsidR="00DE0AAE" w:rsidRPr="00DE1822" w:rsidRDefault="00DE0AAE" w:rsidP="00DE1822">
      <w:pPr>
        <w:pStyle w:val="a0"/>
        <w:rPr>
          <w:rtl/>
        </w:rPr>
      </w:pPr>
      <w:r w:rsidRPr="00DE1822">
        <w:rPr>
          <w:rFonts w:hint="cs"/>
          <w:rtl/>
        </w:rPr>
        <w:t>و هنگام شستن دست‌هایش بگوید</w:t>
      </w:r>
      <w:r w:rsidRPr="00DE1822">
        <w:rPr>
          <w:rFonts w:hint="cs"/>
          <w:b/>
          <w:bCs/>
          <w:rtl/>
        </w:rPr>
        <w:t>: «</w:t>
      </w:r>
      <w:r w:rsidRPr="00DE1822">
        <w:rPr>
          <w:rStyle w:val="Char3"/>
          <w:rtl/>
        </w:rPr>
        <w:t>اَللَّهُمَّ أَعْطِنِی کِتَابِی بِیَمِینِی، اَللَّهُمَّ لاَ تُعْطِنِی کِتَابِی بِشِمَالِی</w:t>
      </w:r>
      <w:r w:rsidRPr="00DE1822">
        <w:rPr>
          <w:rStyle w:val="Char2"/>
          <w:rFonts w:ascii="IRLotus" w:hAnsi="IRLotus" w:cs="IRLotus"/>
          <w:b w:val="0"/>
          <w:bCs w:val="0"/>
          <w:sz w:val="28"/>
          <w:szCs w:val="28"/>
          <w:rtl/>
        </w:rPr>
        <w:t>:</w:t>
      </w:r>
      <w:r w:rsidRPr="00DE1822">
        <w:rPr>
          <w:rFonts w:hint="cs"/>
          <w:rtl/>
        </w:rPr>
        <w:t xml:space="preserve"> خداوندا، </w:t>
      </w:r>
      <w:r w:rsidR="00441E27" w:rsidRPr="00DE1822">
        <w:rPr>
          <w:rtl/>
        </w:rPr>
        <w:t>[</w:t>
      </w:r>
      <w:r w:rsidRPr="00DE1822">
        <w:rPr>
          <w:rFonts w:hint="cs"/>
          <w:rtl/>
        </w:rPr>
        <w:t>در قیامت</w:t>
      </w:r>
      <w:r w:rsidR="00441E27" w:rsidRPr="00DE1822">
        <w:rPr>
          <w:rtl/>
        </w:rPr>
        <w:t>]</w:t>
      </w:r>
      <w:r w:rsidRPr="00DE1822">
        <w:rPr>
          <w:rFonts w:hint="cs"/>
          <w:rtl/>
        </w:rPr>
        <w:t xml:space="preserve"> نامه اعمالم را به دست راستم بده، خداوندا نامه اعمالم را به دست چپم مده»</w:t>
      </w:r>
      <w:r w:rsidR="00DE1822">
        <w:rPr>
          <w:rFonts w:hint="cs"/>
          <w:rtl/>
        </w:rPr>
        <w:t>.</w:t>
      </w:r>
      <w:r w:rsidRPr="00DE1822">
        <w:rPr>
          <w:rFonts w:hint="cs"/>
          <w:rtl/>
        </w:rPr>
        <w:t xml:space="preserve"> و به هنگام مسح سرش بگوید</w:t>
      </w:r>
      <w:r w:rsidRPr="00DE1822">
        <w:rPr>
          <w:rFonts w:hint="cs"/>
          <w:b/>
          <w:bCs/>
          <w:rtl/>
        </w:rPr>
        <w:t>: «</w:t>
      </w:r>
      <w:r w:rsidRPr="00DE1822">
        <w:rPr>
          <w:rStyle w:val="Char3"/>
          <w:rtl/>
        </w:rPr>
        <w:t>اَللَّهُمَّ حَرِّمْ شَعْرِی وَ بَشَرِی عَلَی‌النَّارِ</w:t>
      </w:r>
      <w:r w:rsidRPr="00DE1822">
        <w:rPr>
          <w:rFonts w:hint="cs"/>
          <w:b/>
          <w:bCs/>
          <w:rtl/>
        </w:rPr>
        <w:t>:</w:t>
      </w:r>
      <w:r w:rsidRPr="00DE1822">
        <w:rPr>
          <w:rFonts w:hint="cs"/>
          <w:rtl/>
        </w:rPr>
        <w:t xml:space="preserve"> خداوندا مو و پوست مرا بر آتش دوزخ حرام فرما»</w:t>
      </w:r>
      <w:r w:rsidR="00DE1822">
        <w:rPr>
          <w:rFonts w:hint="cs"/>
          <w:rtl/>
        </w:rPr>
        <w:t>.</w:t>
      </w:r>
      <w:r w:rsidRPr="00DE1822">
        <w:rPr>
          <w:rFonts w:hint="cs"/>
          <w:rtl/>
        </w:rPr>
        <w:t xml:space="preserve"> و به هنگام مسح گوش‌هایش بگوید</w:t>
      </w:r>
      <w:r w:rsidRPr="00DE1822">
        <w:rPr>
          <w:rFonts w:hint="cs"/>
          <w:b/>
          <w:bCs/>
          <w:rtl/>
        </w:rPr>
        <w:t>: «</w:t>
      </w:r>
      <w:r w:rsidRPr="00DE1822">
        <w:rPr>
          <w:rStyle w:val="Char3"/>
          <w:rtl/>
        </w:rPr>
        <w:t>اَللَّهُمَّ اجْعَلْنِی مِنَ الَّذِینَ یَسْتَمِعُونَ الْقَوْلَ فَیَتَّبِعُونَ أَحْسَنَهُ</w:t>
      </w:r>
      <w:r w:rsidRPr="00DE1822">
        <w:rPr>
          <w:rStyle w:val="Char2"/>
          <w:rFonts w:ascii="IRLotus" w:hAnsi="IRLotus" w:cs="IRLotus"/>
          <w:b w:val="0"/>
          <w:bCs w:val="0"/>
          <w:sz w:val="28"/>
          <w:szCs w:val="28"/>
          <w:rtl/>
        </w:rPr>
        <w:t>:</w:t>
      </w:r>
      <w:r w:rsidRPr="00DE1822">
        <w:rPr>
          <w:rFonts w:hint="cs"/>
          <w:b/>
          <w:bCs/>
          <w:rtl/>
        </w:rPr>
        <w:t xml:space="preserve"> </w:t>
      </w:r>
      <w:r w:rsidRPr="00DE1822">
        <w:rPr>
          <w:rFonts w:hint="cs"/>
          <w:rtl/>
        </w:rPr>
        <w:t xml:space="preserve">خداوندا، مرا از زمره کسانی قرار بده که به </w:t>
      </w:r>
      <w:r w:rsidR="00441E27" w:rsidRPr="00DE1822">
        <w:rPr>
          <w:rtl/>
        </w:rPr>
        <w:t>[</w:t>
      </w:r>
      <w:r w:rsidRPr="00DE1822">
        <w:rPr>
          <w:rFonts w:hint="cs"/>
          <w:rtl/>
        </w:rPr>
        <w:t>همه</w:t>
      </w:r>
      <w:r w:rsidR="009E458E" w:rsidRPr="00DE1822">
        <w:rPr>
          <w:rFonts w:hint="cs"/>
          <w:rtl/>
        </w:rPr>
        <w:t>‌ی</w:t>
      </w:r>
      <w:r w:rsidR="00441E27" w:rsidRPr="00DE1822">
        <w:rPr>
          <w:rtl/>
        </w:rPr>
        <w:t>]</w:t>
      </w:r>
      <w:r w:rsidRPr="00DE1822">
        <w:rPr>
          <w:rFonts w:hint="cs"/>
          <w:rtl/>
        </w:rPr>
        <w:t xml:space="preserve"> سخنان گوش فرامی‌دهند و از بهترین آن‌ها پیروی می‌کنند»</w:t>
      </w:r>
      <w:r w:rsidR="00DE1822">
        <w:rPr>
          <w:rFonts w:hint="cs"/>
          <w:rtl/>
        </w:rPr>
        <w:t>.</w:t>
      </w:r>
      <w:r w:rsidRPr="00DE1822">
        <w:rPr>
          <w:rFonts w:hint="cs"/>
          <w:rtl/>
        </w:rPr>
        <w:t xml:space="preserve"> و به هنگام شستن پاهایش بگوید: «</w:t>
      </w:r>
      <w:r w:rsidRPr="00DE1822">
        <w:rPr>
          <w:rStyle w:val="Char3"/>
          <w:rtl/>
        </w:rPr>
        <w:t>اَللَّهُمَّ ثَبِّتْ قَدَمَیَّ عَلَی الصِّرَاطِ</w:t>
      </w:r>
      <w:r w:rsidRPr="00DE1822">
        <w:rPr>
          <w:rStyle w:val="Char2"/>
          <w:rFonts w:ascii="IRLotus" w:hAnsi="IRLotus" w:cs="IRLotus"/>
          <w:b w:val="0"/>
          <w:bCs w:val="0"/>
          <w:sz w:val="28"/>
          <w:szCs w:val="28"/>
          <w:rtl/>
        </w:rPr>
        <w:t>:</w:t>
      </w:r>
      <w:r w:rsidRPr="00DE1822">
        <w:rPr>
          <w:rFonts w:hint="cs"/>
          <w:rtl/>
        </w:rPr>
        <w:t xml:space="preserve"> خداوندا گام‌هایم را بر روی پل صراط محکم و استوار بگردان»</w:t>
      </w:r>
      <w:r w:rsidR="00DE1822">
        <w:rPr>
          <w:rFonts w:hint="cs"/>
          <w:rtl/>
        </w:rPr>
        <w:t>.</w:t>
      </w:r>
      <w:r w:rsidRPr="00DE1822">
        <w:rPr>
          <w:rFonts w:hint="cs"/>
          <w:rtl/>
        </w:rPr>
        <w:t xml:space="preserve"> همه این‌ها هیچ پایه و اساسی نداشته و پیامبراکرم </w:t>
      </w:r>
      <w:r w:rsidR="00401ACB" w:rsidRPr="00DE1822">
        <w:rPr>
          <w:rFonts w:hint="cs"/>
        </w:rPr>
        <w:sym w:font="AGA Arabesque" w:char="F072"/>
      </w:r>
      <w:r w:rsidRPr="00DE1822">
        <w:rPr>
          <w:rFonts w:hint="cs"/>
          <w:rtl/>
        </w:rPr>
        <w:t xml:space="preserve"> آنها را نفرموده است.</w:t>
      </w:r>
    </w:p>
    <w:p w:rsidR="00DE0AAE" w:rsidRPr="00D21EA1" w:rsidRDefault="00DE0AAE" w:rsidP="00816A33">
      <w:pPr>
        <w:pStyle w:val="a0"/>
        <w:rPr>
          <w:rtl/>
        </w:rPr>
      </w:pPr>
      <w:r w:rsidRPr="00D21EA1">
        <w:rPr>
          <w:rFonts w:hint="cs"/>
          <w:rtl/>
        </w:rPr>
        <w:t xml:space="preserve">بر مسلمان واجب است که بدانچه </w:t>
      </w:r>
      <w:r w:rsidR="005A2004" w:rsidRPr="00D21EA1">
        <w:rPr>
          <w:rFonts w:hint="cs"/>
          <w:rtl/>
        </w:rPr>
        <w:t xml:space="preserve">در </w:t>
      </w:r>
      <w:r w:rsidRPr="00D21EA1">
        <w:rPr>
          <w:rFonts w:hint="cs"/>
          <w:rtl/>
        </w:rPr>
        <w:t>سنت آ</w:t>
      </w:r>
      <w:r w:rsidR="005A2004" w:rsidRPr="00D21EA1">
        <w:rPr>
          <w:rFonts w:hint="cs"/>
          <w:rtl/>
        </w:rPr>
        <w:t>مده</w:t>
      </w:r>
      <w:r w:rsidRPr="00D21EA1">
        <w:rPr>
          <w:rFonts w:hint="cs"/>
          <w:rtl/>
        </w:rPr>
        <w:t xml:space="preserve"> بسنده و اکتفا کرده، و از آنچه که بعدها مردم ساخته و پدید آورده‌اند دوری بگیرد، ا</w:t>
      </w:r>
      <w:r w:rsidR="005C4A42" w:rsidRPr="00D21EA1">
        <w:rPr>
          <w:rFonts w:hint="cs"/>
          <w:rtl/>
        </w:rPr>
        <w:t xml:space="preserve">بن </w:t>
      </w:r>
      <w:r w:rsidRPr="00D21EA1">
        <w:rPr>
          <w:rFonts w:hint="cs"/>
          <w:rtl/>
        </w:rPr>
        <w:t>قیم</w:t>
      </w:r>
      <w:r w:rsidR="00816A33">
        <w:rPr>
          <w:rFonts w:cs="CTraditional Arabic" w:hint="cs"/>
          <w:rtl/>
        </w:rPr>
        <w:t>/</w:t>
      </w:r>
      <w:r w:rsidRPr="00D21EA1">
        <w:rPr>
          <w:rFonts w:hint="cs"/>
          <w:rtl/>
        </w:rPr>
        <w:t xml:space="preserve"> می‌فرماید: «اما اذکار و دعاهایی را که عموم مردم به هنگام شستن و یا مسح هر عضوی بیان می‌دارند هیچ پایه و اساسی ندارند که از پیامبر</w:t>
      </w:r>
      <w:r w:rsidR="00401ACB" w:rsidRPr="00D21EA1">
        <w:rPr>
          <w:rFonts w:hint="cs"/>
        </w:rPr>
        <w:sym w:font="AGA Arabesque" w:char="F072"/>
      </w:r>
      <w:r w:rsidRPr="00D21EA1">
        <w:rPr>
          <w:rFonts w:hint="cs"/>
          <w:rtl/>
        </w:rPr>
        <w:t xml:space="preserve"> نقل شده </w:t>
      </w:r>
      <w:r w:rsidRPr="00D21EA1">
        <w:rPr>
          <w:rFonts w:hint="cs"/>
          <w:rtl/>
        </w:rPr>
        <w:lastRenderedPageBreak/>
        <w:t xml:space="preserve">باشند، و نه از صحابه و تابعین، و نه از ائمه‌ چهارگانه نقل نشده‌اند بلکه براساس دروغ به پیامبر </w:t>
      </w:r>
      <w:r w:rsidR="00401ACB" w:rsidRPr="00D21EA1">
        <w:rPr>
          <w:rFonts w:hint="cs"/>
        </w:rPr>
        <w:sym w:font="AGA Arabesque" w:char="F072"/>
      </w:r>
      <w:r w:rsidRPr="00D21EA1">
        <w:rPr>
          <w:rFonts w:hint="cs"/>
          <w:rtl/>
        </w:rPr>
        <w:t xml:space="preserve"> ن</w:t>
      </w:r>
      <w:r w:rsidRPr="00816A33">
        <w:rPr>
          <w:rFonts w:hint="cs"/>
          <w:rtl/>
        </w:rPr>
        <w:t>سبت داده شده‌‌اند»</w:t>
      </w:r>
      <w:r w:rsidRPr="00816A33">
        <w:rPr>
          <w:vertAlign w:val="superscript"/>
          <w:rtl/>
        </w:rPr>
        <w:footnoteReference w:id="134"/>
      </w:r>
      <w:r w:rsidR="00816A33">
        <w:rPr>
          <w:rFonts w:hint="cs"/>
          <w:rtl/>
        </w:rPr>
        <w:t>.</w:t>
      </w:r>
    </w:p>
    <w:p w:rsidR="00DE0AAE" w:rsidRPr="00D21EA1" w:rsidRDefault="00DE0AAE" w:rsidP="00816A33">
      <w:pPr>
        <w:pStyle w:val="a0"/>
        <w:rPr>
          <w:rtl/>
        </w:rPr>
      </w:pPr>
      <w:r w:rsidRPr="00D21EA1">
        <w:rPr>
          <w:rFonts w:hint="cs"/>
          <w:rtl/>
        </w:rPr>
        <w:t>برای فرد مسلمان مستحب است که بعد از پایان یافتن وضویش بگوید: «</w:t>
      </w:r>
      <w:r w:rsidRPr="00816A33">
        <w:rPr>
          <w:rStyle w:val="Char3"/>
          <w:rFonts w:hint="cs"/>
          <w:rtl/>
        </w:rPr>
        <w:t>أَ</w:t>
      </w:r>
      <w:r w:rsidRPr="00816A33">
        <w:rPr>
          <w:rStyle w:val="Char3"/>
          <w:rtl/>
        </w:rPr>
        <w:t xml:space="preserve">شْهَدُ أَنْ </w:t>
      </w:r>
      <w:r w:rsidR="000672A0" w:rsidRPr="00816A33">
        <w:rPr>
          <w:rStyle w:val="Char3"/>
          <w:rtl/>
        </w:rPr>
        <w:t>لا إله ‌إلاَّ الله</w:t>
      </w:r>
      <w:r w:rsidRPr="00816A33">
        <w:rPr>
          <w:rStyle w:val="Char3"/>
          <w:rtl/>
        </w:rPr>
        <w:t>، وَأَنَّ مَحْمَّداً عَبْدُاللهِ وَ رَسُولُهُ</w:t>
      </w:r>
      <w:r w:rsidRPr="00D21EA1">
        <w:rPr>
          <w:rStyle w:val="Char2"/>
          <w:rFonts w:ascii="IRLotus" w:hAnsi="IRLotus" w:cs="IRLotus"/>
          <w:rtl/>
        </w:rPr>
        <w:t>:</w:t>
      </w:r>
      <w:r w:rsidRPr="00D21EA1">
        <w:rPr>
          <w:rFonts w:hint="cs"/>
          <w:rtl/>
        </w:rPr>
        <w:t xml:space="preserve"> گواهی می‌دهم که هیچ معبود راستینی جز </w:t>
      </w:r>
      <w:r w:rsidR="009E458E" w:rsidRPr="00D21EA1">
        <w:rPr>
          <w:rFonts w:hint="cs"/>
          <w:rtl/>
        </w:rPr>
        <w:t>الله</w:t>
      </w:r>
      <w:r w:rsidRPr="00D21EA1">
        <w:rPr>
          <w:rFonts w:hint="cs"/>
          <w:rtl/>
        </w:rPr>
        <w:t xml:space="preserve"> نیست، و گواهی می‌دهم که محمّد </w:t>
      </w:r>
      <w:r w:rsidR="00401ACB" w:rsidRPr="00D21EA1">
        <w:rPr>
          <w:rFonts w:hint="cs"/>
        </w:rPr>
        <w:sym w:font="AGA Arabesque" w:char="F072"/>
      </w:r>
      <w:r w:rsidRPr="00D21EA1">
        <w:rPr>
          <w:rFonts w:hint="cs"/>
          <w:rtl/>
        </w:rPr>
        <w:t xml:space="preserve"> بنده </w:t>
      </w:r>
      <w:r w:rsidR="009E458E" w:rsidRPr="00D21EA1">
        <w:rPr>
          <w:rFonts w:hint="cs"/>
          <w:rtl/>
        </w:rPr>
        <w:t>الله</w:t>
      </w:r>
      <w:r w:rsidRPr="00D21EA1">
        <w:rPr>
          <w:rFonts w:hint="cs"/>
          <w:rtl/>
        </w:rPr>
        <w:t xml:space="preserve"> و فرستاده</w:t>
      </w:r>
      <w:r w:rsidR="009E458E" w:rsidRPr="00D21EA1">
        <w:rPr>
          <w:rFonts w:hint="cs"/>
          <w:rtl/>
        </w:rPr>
        <w:t>‌ی</w:t>
      </w:r>
      <w:r w:rsidRPr="00D21EA1">
        <w:rPr>
          <w:rFonts w:hint="cs"/>
          <w:rtl/>
        </w:rPr>
        <w:t xml:space="preserve"> اوست»</w:t>
      </w:r>
      <w:r w:rsidR="00816A33">
        <w:rPr>
          <w:rFonts w:hint="cs"/>
          <w:rtl/>
        </w:rPr>
        <w:t>.</w:t>
      </w:r>
      <w:r w:rsidRPr="00D21EA1">
        <w:rPr>
          <w:rFonts w:hint="cs"/>
          <w:rtl/>
        </w:rPr>
        <w:t xml:space="preserve"> در صحیح مسلم از عقب</w:t>
      </w:r>
      <w:r w:rsidR="009E458E" w:rsidRPr="00D21EA1">
        <w:rPr>
          <w:rFonts w:hint="cs"/>
          <w:rtl/>
        </w:rPr>
        <w:t>ة</w:t>
      </w:r>
      <w:r w:rsidR="00B9640A" w:rsidRPr="00D21EA1">
        <w:rPr>
          <w:rFonts w:hint="cs"/>
          <w:rtl/>
        </w:rPr>
        <w:t xml:space="preserve"> بن</w:t>
      </w:r>
      <w:r w:rsidR="005C4A42" w:rsidRPr="00D21EA1">
        <w:rPr>
          <w:rFonts w:hint="cs"/>
          <w:rtl/>
        </w:rPr>
        <w:t xml:space="preserve"> </w:t>
      </w:r>
      <w:r w:rsidRPr="00D21EA1">
        <w:rPr>
          <w:rFonts w:hint="cs"/>
          <w:rtl/>
        </w:rPr>
        <w:t>عامر</w:t>
      </w:r>
      <w:r w:rsidR="00CF0929" w:rsidRPr="00D21EA1">
        <w:rPr>
          <w:rFonts w:hint="cs"/>
        </w:rPr>
        <w:sym w:font="AGA Arabesque" w:char="F074"/>
      </w:r>
      <w:r w:rsidR="005A2004" w:rsidRPr="00D21EA1">
        <w:rPr>
          <w:rFonts w:hint="cs"/>
          <w:rtl/>
        </w:rPr>
        <w:t xml:space="preserve"> روایت شده که گفت: «چ</w:t>
      </w:r>
      <w:r w:rsidRPr="00D21EA1">
        <w:rPr>
          <w:rFonts w:hint="cs"/>
          <w:rtl/>
        </w:rPr>
        <w:t xml:space="preserve">رانیدن شتران کار ما بود؛ </w:t>
      </w:r>
      <w:r w:rsidRPr="00D21EA1">
        <w:rPr>
          <w:rtl/>
        </w:rPr>
        <w:t>[</w:t>
      </w:r>
      <w:r w:rsidRPr="00D21EA1">
        <w:rPr>
          <w:rFonts w:hint="cs"/>
          <w:rtl/>
        </w:rPr>
        <w:t>روزی</w:t>
      </w:r>
      <w:r w:rsidRPr="00D21EA1">
        <w:rPr>
          <w:rtl/>
        </w:rPr>
        <w:t>]</w:t>
      </w:r>
      <w:r w:rsidRPr="00D21EA1">
        <w:rPr>
          <w:rFonts w:hint="cs"/>
          <w:rtl/>
        </w:rPr>
        <w:t xml:space="preserve"> نوبت من شد. شبانه شتران را بازگرداندم. دیدم پیامبرخدا</w:t>
      </w:r>
      <w:r w:rsidR="00401ACB" w:rsidRPr="00D21EA1">
        <w:rPr>
          <w:rFonts w:hint="cs"/>
        </w:rPr>
        <w:sym w:font="AGA Arabesque" w:char="F072"/>
      </w:r>
      <w:r w:rsidRPr="00D21EA1">
        <w:rPr>
          <w:rFonts w:hint="cs"/>
          <w:rtl/>
        </w:rPr>
        <w:t xml:space="preserve"> ایستاده و برای مردم صحبت می‌کند. به این‌جا رسیدم که فرمود: هر مسلمانی به خوبی </w:t>
      </w:r>
      <w:r w:rsidRPr="00D21EA1">
        <w:rPr>
          <w:rtl/>
        </w:rPr>
        <w:t>[</w:t>
      </w:r>
      <w:r w:rsidRPr="00D21EA1">
        <w:rPr>
          <w:rFonts w:hint="cs"/>
          <w:rtl/>
        </w:rPr>
        <w:t>و به طور کامل</w:t>
      </w:r>
      <w:r w:rsidRPr="00D21EA1">
        <w:rPr>
          <w:rtl/>
        </w:rPr>
        <w:t>]</w:t>
      </w:r>
      <w:r w:rsidRPr="00D21EA1">
        <w:rPr>
          <w:rFonts w:hint="cs"/>
          <w:rtl/>
        </w:rPr>
        <w:t xml:space="preserve"> وضو بگیرد، سپس برخیزد و طوری دو رکعت نماز بگزارد، که قلب و صورتش متوجه نماز باشد، قطعاً بهشت بر او واجب می‌شود. گفتم: چه چیز خوبی است! بناگاه دیدم کسی جلوی من گفت: چیزی که پیش از این فرموده بود، بهتر بود. نگاه کردم؛ بناگاه دیدم که عمر </w:t>
      </w:r>
      <w:r w:rsidR="00CF0929" w:rsidRPr="00D21EA1">
        <w:rPr>
          <w:rFonts w:hint="cs"/>
        </w:rPr>
        <w:sym w:font="AGA Arabesque" w:char="F074"/>
      </w:r>
      <w:r w:rsidRPr="00D21EA1">
        <w:rPr>
          <w:rFonts w:hint="cs"/>
          <w:rtl/>
        </w:rPr>
        <w:t xml:space="preserve"> است. او افزود: اکنون که می‌آمدی من تو را دیدم. پیامبر</w:t>
      </w:r>
      <w:r w:rsidR="00401ACB" w:rsidRPr="00D21EA1">
        <w:rPr>
          <w:rFonts w:hint="cs"/>
        </w:rPr>
        <w:sym w:font="AGA Arabesque" w:char="F072"/>
      </w:r>
      <w:r w:rsidRPr="00D21EA1">
        <w:rPr>
          <w:rFonts w:hint="cs"/>
          <w:rtl/>
        </w:rPr>
        <w:t xml:space="preserve"> فرمود: هر یک از شما که به طور کامل وضو بگیرد، و پس از آن بگوید: </w:t>
      </w:r>
      <w:r w:rsidR="00816A33" w:rsidRPr="00816A33">
        <w:rPr>
          <w:rStyle w:val="Char3"/>
          <w:rtl/>
        </w:rPr>
        <w:t>«</w:t>
      </w:r>
      <w:r w:rsidRPr="00816A33">
        <w:rPr>
          <w:rStyle w:val="Char3"/>
          <w:rtl/>
        </w:rPr>
        <w:t xml:space="preserve">أَشْهَدُ أَنْ </w:t>
      </w:r>
      <w:r w:rsidR="000672A0" w:rsidRPr="00816A33">
        <w:rPr>
          <w:rStyle w:val="Char3"/>
          <w:rtl/>
        </w:rPr>
        <w:t>لا إله ‌إلاَّ الله</w:t>
      </w:r>
      <w:r w:rsidRPr="00816A33">
        <w:rPr>
          <w:rStyle w:val="Char3"/>
          <w:rtl/>
        </w:rPr>
        <w:t>، وَأَنَّ مَحْمَّداً عَبْدُ</w:t>
      </w:r>
      <w:r w:rsidR="009E458E" w:rsidRPr="00816A33">
        <w:rPr>
          <w:rStyle w:val="Char3"/>
          <w:rFonts w:hint="cs"/>
          <w:rtl/>
        </w:rPr>
        <w:t xml:space="preserve"> </w:t>
      </w:r>
      <w:r w:rsidRPr="00816A33">
        <w:rPr>
          <w:rStyle w:val="Char3"/>
          <w:rtl/>
        </w:rPr>
        <w:t>اللهِ وَرَسُولُهُ</w:t>
      </w:r>
      <w:r w:rsidR="00816A33" w:rsidRPr="00816A33">
        <w:rPr>
          <w:rStyle w:val="Char3"/>
          <w:rtl/>
        </w:rPr>
        <w:t>»</w:t>
      </w:r>
      <w:r w:rsidRPr="00D21EA1">
        <w:rPr>
          <w:rStyle w:val="Char2"/>
          <w:rFonts w:ascii="IRLotus" w:hAnsi="IRLotus" w:cs="IRLotus"/>
          <w:rtl/>
        </w:rPr>
        <w:t xml:space="preserve"> </w:t>
      </w:r>
      <w:r w:rsidRPr="00D21EA1">
        <w:rPr>
          <w:rFonts w:hint="cs"/>
          <w:rtl/>
        </w:rPr>
        <w:t>همه</w:t>
      </w:r>
      <w:r w:rsidR="009E458E" w:rsidRPr="00D21EA1">
        <w:rPr>
          <w:rFonts w:hint="cs"/>
          <w:rtl/>
        </w:rPr>
        <w:t>‌ی</w:t>
      </w:r>
      <w:r w:rsidRPr="00D21EA1">
        <w:rPr>
          <w:rFonts w:hint="cs"/>
          <w:rtl/>
        </w:rPr>
        <w:t xml:space="preserve"> هشت در بهشت برایش باز می‌شوند، و او از هر کدام که بخواهد </w:t>
      </w:r>
      <w:r w:rsidRPr="00816A33">
        <w:rPr>
          <w:rFonts w:hint="cs"/>
          <w:rtl/>
        </w:rPr>
        <w:t>وارد می‌شود»</w:t>
      </w:r>
      <w:r w:rsidRPr="00816A33">
        <w:rPr>
          <w:vertAlign w:val="superscript"/>
          <w:rtl/>
        </w:rPr>
        <w:footnoteReference w:id="135"/>
      </w:r>
      <w:r w:rsidR="00816A33">
        <w:rPr>
          <w:rFonts w:hint="cs"/>
          <w:rtl/>
        </w:rPr>
        <w:t>.</w:t>
      </w:r>
    </w:p>
    <w:p w:rsidR="00DE0AAE" w:rsidRPr="00D21EA1" w:rsidRDefault="00DE0AAE" w:rsidP="00F655A0">
      <w:pPr>
        <w:pStyle w:val="a0"/>
        <w:rPr>
          <w:rtl/>
        </w:rPr>
      </w:pPr>
      <w:r w:rsidRPr="00D21EA1">
        <w:rPr>
          <w:rFonts w:hint="cs"/>
          <w:rtl/>
        </w:rPr>
        <w:t>ترمذی هم این ذکر را روایت کرده و در ادامه آن افزوده است: «</w:t>
      </w:r>
      <w:r w:rsidRPr="00F655A0">
        <w:rPr>
          <w:rStyle w:val="Char3"/>
          <w:rtl/>
        </w:rPr>
        <w:t>اَللَّهُمَّ اجْعَلْنِی مِنَ التَّوَّابِینَ وَ اجْعَلْنِی مِنَ الْمُتَطَهِّرِینَ</w:t>
      </w:r>
      <w:r w:rsidRPr="00F655A0">
        <w:rPr>
          <w:rtl/>
        </w:rPr>
        <w:t>:</w:t>
      </w:r>
      <w:r w:rsidRPr="00F655A0">
        <w:rPr>
          <w:rFonts w:hint="cs"/>
          <w:rtl/>
        </w:rPr>
        <w:t xml:space="preserve"> خداوندا</w:t>
      </w:r>
      <w:r w:rsidRPr="00D21EA1">
        <w:rPr>
          <w:rFonts w:hint="cs"/>
          <w:rtl/>
        </w:rPr>
        <w:t xml:space="preserve"> مرا از زمره</w:t>
      </w:r>
      <w:r w:rsidR="009E458E" w:rsidRPr="00D21EA1">
        <w:rPr>
          <w:rFonts w:hint="cs"/>
          <w:rtl/>
        </w:rPr>
        <w:t>‌ی</w:t>
      </w:r>
      <w:r w:rsidRPr="00D21EA1">
        <w:rPr>
          <w:rFonts w:hint="cs"/>
          <w:rtl/>
        </w:rPr>
        <w:t xml:space="preserve"> توبه‌کنندگان، و از زمره کسانی که خود را از پلیدی‌ها پاک می‌دارند قرار </w:t>
      </w:r>
      <w:r w:rsidRPr="00F655A0">
        <w:rPr>
          <w:rFonts w:hint="cs"/>
          <w:rtl/>
        </w:rPr>
        <w:t>ده»</w:t>
      </w:r>
      <w:r w:rsidRPr="00F655A0">
        <w:rPr>
          <w:vertAlign w:val="superscript"/>
          <w:rtl/>
        </w:rPr>
        <w:footnoteReference w:id="136"/>
      </w:r>
      <w:r w:rsidR="00F655A0">
        <w:rPr>
          <w:rFonts w:hint="cs"/>
          <w:rtl/>
        </w:rPr>
        <w:t>.</w:t>
      </w:r>
      <w:r w:rsidRPr="00F655A0">
        <w:rPr>
          <w:rFonts w:hint="cs"/>
          <w:rtl/>
        </w:rPr>
        <w:t xml:space="preserve"> این</w:t>
      </w:r>
      <w:r w:rsidRPr="00D21EA1">
        <w:rPr>
          <w:rFonts w:hint="cs"/>
          <w:rtl/>
        </w:rPr>
        <w:t xml:space="preserve"> افزوده، هم‌چنان که علما بیان داشته‌اند، افزوده‌ای به اثبات رسیده است.</w:t>
      </w:r>
    </w:p>
    <w:p w:rsidR="00DE0AAE" w:rsidRPr="00D21EA1" w:rsidRDefault="00DE0AAE" w:rsidP="00F655A0">
      <w:pPr>
        <w:pStyle w:val="a0"/>
        <w:rPr>
          <w:rtl/>
        </w:rPr>
      </w:pPr>
      <w:r w:rsidRPr="00D21EA1">
        <w:rPr>
          <w:rFonts w:hint="cs"/>
          <w:rtl/>
        </w:rPr>
        <w:t>در این حدیث عقبه بن عامر</w:t>
      </w:r>
      <w:r w:rsidR="00CF0929" w:rsidRPr="00D21EA1">
        <w:rPr>
          <w:rFonts w:hint="cs"/>
        </w:rPr>
        <w:sym w:font="AGA Arabesque" w:char="F074"/>
      </w:r>
      <w:r w:rsidRPr="00D21EA1">
        <w:rPr>
          <w:rFonts w:hint="cs"/>
          <w:rtl/>
        </w:rPr>
        <w:t xml:space="preserve"> اشتیاق صحابه </w:t>
      </w:r>
      <w:r w:rsidR="00CA2AD9" w:rsidRPr="00D21EA1">
        <w:rPr>
          <w:rFonts w:hint="cs"/>
        </w:rPr>
        <w:sym w:font="AGA Arabesque" w:char="F079"/>
      </w:r>
      <w:r w:rsidR="00CA2AD9" w:rsidRPr="00D21EA1">
        <w:rPr>
          <w:rFonts w:hint="cs"/>
          <w:rtl/>
        </w:rPr>
        <w:t xml:space="preserve"> </w:t>
      </w:r>
      <w:r w:rsidRPr="00D21EA1">
        <w:rPr>
          <w:rFonts w:hint="cs"/>
          <w:rtl/>
        </w:rPr>
        <w:t>به مراقبت از لحظات عمرشان، و همکاری میان‌شان</w:t>
      </w:r>
      <w:r w:rsidR="000C49F9" w:rsidRPr="00D21EA1">
        <w:rPr>
          <w:rFonts w:hint="cs"/>
          <w:rtl/>
        </w:rPr>
        <w:t xml:space="preserve"> را بیان داشته است؛</w:t>
      </w:r>
      <w:r w:rsidRPr="00D21EA1">
        <w:rPr>
          <w:rFonts w:hint="cs"/>
          <w:rtl/>
        </w:rPr>
        <w:t xml:space="preserve"> همکاری</w:t>
      </w:r>
      <w:r w:rsidR="009E458E" w:rsidRPr="00D21EA1">
        <w:rPr>
          <w:rFonts w:hint="cs"/>
          <w:rtl/>
        </w:rPr>
        <w:t>‌ا</w:t>
      </w:r>
      <w:r w:rsidRPr="00D21EA1">
        <w:rPr>
          <w:rFonts w:hint="cs"/>
          <w:rtl/>
        </w:rPr>
        <w:t>ی که سود و بهره</w:t>
      </w:r>
      <w:r w:rsidR="000C49F9" w:rsidRPr="00D21EA1">
        <w:rPr>
          <w:rFonts w:hint="cs"/>
          <w:rtl/>
        </w:rPr>
        <w:t>‌ی</w:t>
      </w:r>
      <w:r w:rsidRPr="00D21EA1">
        <w:rPr>
          <w:rFonts w:hint="cs"/>
          <w:rtl/>
        </w:rPr>
        <w:t xml:space="preserve"> آن به همه می‌رسد</w:t>
      </w:r>
      <w:r w:rsidR="00732D4D" w:rsidRPr="00D21EA1">
        <w:rPr>
          <w:rFonts w:hint="cs"/>
          <w:rtl/>
        </w:rPr>
        <w:t>.</w:t>
      </w:r>
      <w:r w:rsidRPr="00D21EA1">
        <w:rPr>
          <w:rFonts w:hint="cs"/>
          <w:rtl/>
        </w:rPr>
        <w:t xml:space="preserve"> یکی از این موارد همکاری این است که یک جماعت، تمام شتران خود را در یک گله گرد آورده و سپس به نوبت آنها را به چرا می‌بردند و هر روز یکی از آنها این کار را می‌کرد این کار برای همه آنان مفید بود، دیگران فرصت می‌یافتند به کارها و نیازهای خود رسیدگی کنند و </w:t>
      </w:r>
      <w:r w:rsidR="00441E27" w:rsidRPr="00D21EA1">
        <w:rPr>
          <w:rtl/>
        </w:rPr>
        <w:t>[</w:t>
      </w:r>
      <w:r w:rsidRPr="00D21EA1">
        <w:rPr>
          <w:rFonts w:hint="cs"/>
          <w:rtl/>
        </w:rPr>
        <w:t>در عین حال</w:t>
      </w:r>
      <w:r w:rsidR="00441E27" w:rsidRPr="00D21EA1">
        <w:rPr>
          <w:rtl/>
        </w:rPr>
        <w:t>]</w:t>
      </w:r>
      <w:r w:rsidRPr="00D21EA1">
        <w:rPr>
          <w:rFonts w:hint="cs"/>
          <w:rtl/>
        </w:rPr>
        <w:t xml:space="preserve"> فرصت بیشتری برای آنان فراهم می‌شد تا از پیامبر</w:t>
      </w:r>
      <w:r w:rsidR="00401ACB" w:rsidRPr="00D21EA1">
        <w:rPr>
          <w:rFonts w:hint="cs"/>
        </w:rPr>
        <w:sym w:font="AGA Arabesque" w:char="F072"/>
      </w:r>
      <w:r w:rsidRPr="00D21EA1">
        <w:rPr>
          <w:rFonts w:hint="cs"/>
          <w:rtl/>
        </w:rPr>
        <w:t xml:space="preserve"> و حضور در مجالس او بهره ببرند</w:t>
      </w:r>
      <w:r w:rsidR="000C49F9" w:rsidRPr="00D21EA1">
        <w:rPr>
          <w:rFonts w:hint="cs"/>
          <w:rtl/>
        </w:rPr>
        <w:t>.</w:t>
      </w:r>
      <w:r w:rsidRPr="00D21EA1">
        <w:rPr>
          <w:rFonts w:hint="cs"/>
          <w:rtl/>
        </w:rPr>
        <w:t xml:space="preserve"> روزی که نوبت عقبه بود که شتران را به چرا ببر</w:t>
      </w:r>
      <w:r w:rsidR="005A2004" w:rsidRPr="00D21EA1">
        <w:rPr>
          <w:rFonts w:hint="cs"/>
          <w:rtl/>
        </w:rPr>
        <w:t>د</w:t>
      </w:r>
      <w:r w:rsidRPr="00D21EA1">
        <w:rPr>
          <w:rFonts w:hint="cs"/>
          <w:rtl/>
        </w:rPr>
        <w:t xml:space="preserve"> شب هنگام وقتی شتران را بازگرداند و از کارش فراغت یافت به مجلس </w:t>
      </w:r>
      <w:r w:rsidR="00B9640A" w:rsidRPr="00D21EA1">
        <w:rPr>
          <w:rFonts w:hint="cs"/>
          <w:rtl/>
        </w:rPr>
        <w:t>رسول الله</w:t>
      </w:r>
      <w:r w:rsidR="00401ACB" w:rsidRPr="00D21EA1">
        <w:rPr>
          <w:rFonts w:hint="cs"/>
        </w:rPr>
        <w:sym w:font="AGA Arabesque" w:char="F072"/>
      </w:r>
      <w:r w:rsidRPr="00D21EA1">
        <w:rPr>
          <w:rFonts w:hint="cs"/>
          <w:rtl/>
        </w:rPr>
        <w:t xml:space="preserve"> آمد تا درس‌هایی آموزنده فراگیرد و از سرچشمه با برکت </w:t>
      </w:r>
      <w:r w:rsidR="00B9640A" w:rsidRPr="00D21EA1">
        <w:rPr>
          <w:rFonts w:hint="cs"/>
          <w:rtl/>
        </w:rPr>
        <w:t>رسول الله</w:t>
      </w:r>
      <w:r w:rsidR="00CF0929" w:rsidRPr="00D21EA1">
        <w:rPr>
          <w:rFonts w:hint="cs"/>
        </w:rPr>
        <w:sym w:font="AGA Arabesque" w:char="F072"/>
      </w:r>
      <w:r w:rsidRPr="00D21EA1">
        <w:rPr>
          <w:rFonts w:hint="cs"/>
          <w:rtl/>
        </w:rPr>
        <w:t xml:space="preserve"> </w:t>
      </w:r>
      <w:r w:rsidR="00732D4D" w:rsidRPr="00D21EA1">
        <w:rPr>
          <w:rFonts w:hint="cs"/>
          <w:rtl/>
        </w:rPr>
        <w:t xml:space="preserve">سیراب گردد، درسی بزرگ را دریافت و بدان </w:t>
      </w:r>
      <w:r w:rsidR="00732D4D" w:rsidRPr="00D21EA1">
        <w:rPr>
          <w:rFonts w:hint="cs"/>
          <w:rtl/>
        </w:rPr>
        <w:lastRenderedPageBreak/>
        <w:t>خوشحال شد، آن درس این سخن رسول‏الله</w:t>
      </w:r>
      <w:r w:rsidR="00732D4D" w:rsidRPr="00D21EA1">
        <w:rPr>
          <w:rFonts w:hint="cs"/>
        </w:rPr>
        <w:sym w:font="AGA Arabesque" w:char="F072"/>
      </w:r>
      <w:r w:rsidR="00732D4D" w:rsidRPr="00D21EA1">
        <w:rPr>
          <w:rFonts w:hint="cs"/>
          <w:rtl/>
        </w:rPr>
        <w:t>.</w:t>
      </w:r>
      <w:r w:rsidRPr="00D21EA1">
        <w:rPr>
          <w:rFonts w:hint="cs"/>
          <w:rtl/>
        </w:rPr>
        <w:t xml:space="preserve">بود که فرمود: «هر مسلمانی به خوبی </w:t>
      </w:r>
      <w:r w:rsidRPr="00D21EA1">
        <w:rPr>
          <w:rtl/>
        </w:rPr>
        <w:t>[</w:t>
      </w:r>
      <w:r w:rsidRPr="00D21EA1">
        <w:rPr>
          <w:rFonts w:hint="cs"/>
          <w:rtl/>
        </w:rPr>
        <w:t>و به طور کامل</w:t>
      </w:r>
      <w:r w:rsidRPr="00D21EA1">
        <w:rPr>
          <w:rtl/>
        </w:rPr>
        <w:t>]</w:t>
      </w:r>
      <w:r w:rsidRPr="00D21EA1">
        <w:rPr>
          <w:rFonts w:hint="cs"/>
          <w:rtl/>
        </w:rPr>
        <w:t xml:space="preserve"> وضو بگیرد، سپس برخیزد و طوری دو رکعت نماز بگزارد، که قلب و صورتش متوجه نماز باشد، قطعاً بهشت بر او واجب می‌شود» عقبه شگفت‌زدگی‌اش را از این درس بزرگ آشکار کرد و گفت: «چه چیز خوبی است» عمر</w:t>
      </w:r>
      <w:r w:rsidR="000C49F9" w:rsidRPr="00D21EA1">
        <w:rPr>
          <w:rFonts w:hint="cs"/>
          <w:rtl/>
        </w:rPr>
        <w:t xml:space="preserve"> </w:t>
      </w:r>
      <w:r w:rsidR="005C4A42" w:rsidRPr="00D21EA1">
        <w:rPr>
          <w:rFonts w:hint="cs"/>
          <w:rtl/>
        </w:rPr>
        <w:t xml:space="preserve">بن </w:t>
      </w:r>
      <w:r w:rsidRPr="00D21EA1">
        <w:rPr>
          <w:rFonts w:hint="cs"/>
          <w:rtl/>
        </w:rPr>
        <w:t>خطاب</w:t>
      </w:r>
      <w:r w:rsidR="00CF0929" w:rsidRPr="00D21EA1">
        <w:rPr>
          <w:rFonts w:hint="cs"/>
        </w:rPr>
        <w:sym w:font="AGA Arabesque" w:char="F074"/>
      </w:r>
      <w:r w:rsidRPr="00D21EA1">
        <w:rPr>
          <w:rFonts w:hint="cs"/>
          <w:rtl/>
        </w:rPr>
        <w:t xml:space="preserve"> که هنگام ورود عقبه او را دیده بود این سخنش را شنید، به او گفت: «چیزی که پیش از این فرموده بود، بهتر بود» عمر </w:t>
      </w:r>
      <w:r w:rsidR="00CF0929" w:rsidRPr="00D21EA1">
        <w:rPr>
          <w:rFonts w:hint="cs"/>
        </w:rPr>
        <w:sym w:font="AGA Arabesque" w:char="F074"/>
      </w:r>
      <w:r w:rsidRPr="00D21EA1">
        <w:rPr>
          <w:rFonts w:hint="cs"/>
          <w:rtl/>
        </w:rPr>
        <w:t xml:space="preserve"> با این سخنش به فایده و سودی که پیامبر</w:t>
      </w:r>
      <w:r w:rsidR="00401ACB" w:rsidRPr="00D21EA1">
        <w:rPr>
          <w:rFonts w:hint="cs"/>
        </w:rPr>
        <w:sym w:font="AGA Arabesque" w:char="F072"/>
      </w:r>
      <w:r w:rsidRPr="00D21EA1">
        <w:rPr>
          <w:rFonts w:hint="cs"/>
          <w:rtl/>
        </w:rPr>
        <w:t xml:space="preserve"> پیش از ورود عقبه </w:t>
      </w:r>
      <w:r w:rsidR="00CF0929" w:rsidRPr="00D21EA1">
        <w:rPr>
          <w:rFonts w:hint="cs"/>
        </w:rPr>
        <w:sym w:font="AGA Arabesque" w:char="F074"/>
      </w:r>
      <w:r w:rsidRPr="00D21EA1">
        <w:rPr>
          <w:rFonts w:hint="cs"/>
          <w:rtl/>
        </w:rPr>
        <w:t xml:space="preserve"> بیان داشته بود اشاره کرد این خود گواه آن است که صحابه </w:t>
      </w:r>
      <w:r w:rsidR="00CF0929" w:rsidRPr="00D21EA1">
        <w:rPr>
          <w:rFonts w:hint="cs"/>
        </w:rPr>
        <w:sym w:font="AGA Arabesque" w:char="F079"/>
      </w:r>
      <w:r w:rsidRPr="00D21EA1">
        <w:rPr>
          <w:rFonts w:hint="cs"/>
          <w:rtl/>
        </w:rPr>
        <w:t xml:space="preserve"> بر انجام خیر و تعاون در این راه بسیار مشتاق بوده‌اند آن هم خیری که به ابواب علم و امور ایمان راهنمایی کند، عمر </w:t>
      </w:r>
      <w:r w:rsidR="00CF0929" w:rsidRPr="00D21EA1">
        <w:rPr>
          <w:rFonts w:hint="cs"/>
        </w:rPr>
        <w:sym w:font="AGA Arabesque" w:char="F074"/>
      </w:r>
      <w:r w:rsidRPr="00D21EA1">
        <w:rPr>
          <w:rFonts w:hint="cs"/>
          <w:rtl/>
        </w:rPr>
        <w:t xml:space="preserve"> برای عقبه </w:t>
      </w:r>
      <w:r w:rsidR="00CF0929" w:rsidRPr="00D21EA1">
        <w:rPr>
          <w:rFonts w:hint="cs"/>
        </w:rPr>
        <w:sym w:font="AGA Arabesque" w:char="F074"/>
      </w:r>
      <w:r w:rsidRPr="00D21EA1">
        <w:rPr>
          <w:rFonts w:hint="cs"/>
          <w:rtl/>
        </w:rPr>
        <w:t xml:space="preserve"> یادآوری کرد که پیامبر</w:t>
      </w:r>
      <w:r w:rsidR="00401ACB" w:rsidRPr="00D21EA1">
        <w:rPr>
          <w:rFonts w:hint="cs"/>
        </w:rPr>
        <w:sym w:font="AGA Arabesque" w:char="F072"/>
      </w:r>
      <w:r w:rsidRPr="00D21EA1">
        <w:rPr>
          <w:rFonts w:hint="cs"/>
          <w:rtl/>
        </w:rPr>
        <w:t xml:space="preserve"> فرمودند: «هر یک از شما که به طور کامل وضو بگیرد، و پس از آن بگوید:</w:t>
      </w:r>
      <w:r w:rsidRPr="00D21EA1">
        <w:rPr>
          <w:rStyle w:val="Char2"/>
          <w:rFonts w:ascii="IRLotus" w:hAnsi="IRLotus" w:cs="IRLotus"/>
          <w:rtl/>
        </w:rPr>
        <w:t xml:space="preserve"> </w:t>
      </w:r>
      <w:r w:rsidR="00F655A0" w:rsidRPr="00F655A0">
        <w:rPr>
          <w:rStyle w:val="Char3"/>
          <w:rtl/>
        </w:rPr>
        <w:t>«</w:t>
      </w:r>
      <w:r w:rsidRPr="00F655A0">
        <w:rPr>
          <w:rStyle w:val="Char3"/>
          <w:rtl/>
        </w:rPr>
        <w:t xml:space="preserve">أَشْهَدُ أَنْ </w:t>
      </w:r>
      <w:r w:rsidR="000672A0" w:rsidRPr="00F655A0">
        <w:rPr>
          <w:rStyle w:val="Char3"/>
          <w:rtl/>
        </w:rPr>
        <w:t>لا إله ‌إلاَّ الله</w:t>
      </w:r>
      <w:r w:rsidRPr="00F655A0">
        <w:rPr>
          <w:rStyle w:val="Char3"/>
          <w:rtl/>
        </w:rPr>
        <w:t>، وَ</w:t>
      </w:r>
      <w:r w:rsidR="000C49F9" w:rsidRPr="00F655A0">
        <w:rPr>
          <w:rStyle w:val="Char3"/>
          <w:rtl/>
        </w:rPr>
        <w:t>أَنَّ مَحْمَّداً عَبْدُ</w:t>
      </w:r>
      <w:r w:rsidR="00F655A0">
        <w:rPr>
          <w:rStyle w:val="Char3"/>
          <w:rFonts w:hint="cs"/>
          <w:rtl/>
        </w:rPr>
        <w:t xml:space="preserve"> </w:t>
      </w:r>
      <w:r w:rsidR="000C49F9" w:rsidRPr="00F655A0">
        <w:rPr>
          <w:rStyle w:val="Char3"/>
          <w:rtl/>
        </w:rPr>
        <w:t>اللهِ وَ</w:t>
      </w:r>
      <w:r w:rsidRPr="00F655A0">
        <w:rPr>
          <w:rStyle w:val="Char3"/>
          <w:rtl/>
        </w:rPr>
        <w:t>رَسُولُهُ</w:t>
      </w:r>
      <w:r w:rsidR="00F655A0" w:rsidRPr="00F655A0">
        <w:rPr>
          <w:rStyle w:val="Char3"/>
          <w:rtl/>
        </w:rPr>
        <w:t>»</w:t>
      </w:r>
      <w:r w:rsidRPr="00D21EA1">
        <w:rPr>
          <w:rStyle w:val="Char2"/>
          <w:rFonts w:ascii="IRLotus" w:hAnsi="IRLotus" w:cs="IRLotus"/>
          <w:rtl/>
        </w:rPr>
        <w:t xml:space="preserve"> </w:t>
      </w:r>
      <w:r w:rsidR="000F721B" w:rsidRPr="00D21EA1">
        <w:rPr>
          <w:rFonts w:hint="cs"/>
          <w:rtl/>
        </w:rPr>
        <w:t>هر</w:t>
      </w:r>
      <w:r w:rsidRPr="00D21EA1">
        <w:rPr>
          <w:rFonts w:hint="cs"/>
          <w:rtl/>
        </w:rPr>
        <w:t xml:space="preserve"> هشت در بهشت برایش باز می‌شوند، و او از هر کدام که بخواهد وارد می‌شود». این حدیث بیان‌گر فضیلت وضویی است که به صورت تمام و کمال و به شیوه</w:t>
      </w:r>
      <w:r w:rsidR="000F721B" w:rsidRPr="00D21EA1">
        <w:rPr>
          <w:rFonts w:hint="cs"/>
          <w:rtl/>
        </w:rPr>
        <w:t>‌ی</w:t>
      </w:r>
      <w:r w:rsidRPr="00D21EA1">
        <w:rPr>
          <w:rFonts w:hint="cs"/>
          <w:rtl/>
        </w:rPr>
        <w:t xml:space="preserve"> تعیین شده، گرفته شده است</w:t>
      </w:r>
      <w:r w:rsidR="000F721B" w:rsidRPr="00D21EA1">
        <w:rPr>
          <w:rFonts w:hint="cs"/>
          <w:rtl/>
        </w:rPr>
        <w:t>.</w:t>
      </w:r>
      <w:r w:rsidRPr="00D21EA1">
        <w:rPr>
          <w:rFonts w:hint="cs"/>
          <w:rtl/>
        </w:rPr>
        <w:t xml:space="preserve"> هم‌چنین گواه بر فضیلت مداومت بر این ذکر عظیم به دنبال وضو است و این‌که هرکس چنین کند همه هشت در بهشت به رویش باز می‌شوند تا از هر کدام که می‌خواهد وارد آن شود.</w:t>
      </w:r>
    </w:p>
    <w:p w:rsidR="00DE0AAE" w:rsidRPr="00D21EA1" w:rsidRDefault="00DE0AAE" w:rsidP="00F655A0">
      <w:pPr>
        <w:pStyle w:val="a0"/>
        <w:rPr>
          <w:rStyle w:val="Char0"/>
          <w:rtl/>
        </w:rPr>
      </w:pPr>
      <w:r w:rsidRPr="00D21EA1">
        <w:rPr>
          <w:rFonts w:hint="cs"/>
          <w:rtl/>
        </w:rPr>
        <w:t xml:space="preserve">مستحب است که این دعا را نیز بدان بیفزاید: </w:t>
      </w:r>
      <w:r w:rsidRPr="00F655A0">
        <w:rPr>
          <w:rStyle w:val="Char3"/>
          <w:rtl/>
        </w:rPr>
        <w:t>«اَللَّهُمَّ اجْعَلْنِی مِنَ التَّوَّابِینَ وَاجْعَلْنِی مِنَ الْمُتَطَهِّرِینَ»</w:t>
      </w:r>
      <w:r w:rsidRPr="00D21EA1">
        <w:rPr>
          <w:rStyle w:val="Char2"/>
          <w:rFonts w:ascii="IRLotus" w:hAnsi="IRLotus" w:cs="IRLotus"/>
          <w:rtl/>
        </w:rPr>
        <w:t xml:space="preserve"> </w:t>
      </w:r>
      <w:r w:rsidR="000F721B" w:rsidRPr="00D21EA1">
        <w:rPr>
          <w:rStyle w:val="Char0"/>
          <w:rFonts w:hint="cs"/>
          <w:rtl/>
        </w:rPr>
        <w:t>همانطور</w:t>
      </w:r>
      <w:r w:rsidRPr="00D21EA1">
        <w:rPr>
          <w:rStyle w:val="Char0"/>
          <w:rFonts w:hint="cs"/>
          <w:rtl/>
        </w:rPr>
        <w:t xml:space="preserve"> که </w:t>
      </w:r>
      <w:r w:rsidR="000817A7" w:rsidRPr="00D21EA1">
        <w:rPr>
          <w:rStyle w:val="Char0"/>
          <w:rFonts w:hint="cs"/>
          <w:rtl/>
        </w:rPr>
        <w:t>پیش‌تر</w:t>
      </w:r>
      <w:r w:rsidRPr="00D21EA1">
        <w:rPr>
          <w:rStyle w:val="Char0"/>
          <w:rFonts w:hint="cs"/>
          <w:rtl/>
        </w:rPr>
        <w:t xml:space="preserve"> گفته شد </w:t>
      </w:r>
      <w:r w:rsidR="005A2004" w:rsidRPr="00D21EA1">
        <w:rPr>
          <w:rStyle w:val="Char0"/>
          <w:rFonts w:hint="cs"/>
          <w:rtl/>
        </w:rPr>
        <w:t>ا</w:t>
      </w:r>
      <w:r w:rsidRPr="00D21EA1">
        <w:rPr>
          <w:rStyle w:val="Char0"/>
          <w:rFonts w:hint="cs"/>
          <w:rtl/>
        </w:rPr>
        <w:t>ین افزوده از سوی ترمذی به اثبات رسیده است، هم‌چنین می‌تواند که بگوید: «</w:t>
      </w:r>
      <w:r w:rsidRPr="00F655A0">
        <w:rPr>
          <w:rStyle w:val="Char3"/>
          <w:rtl/>
        </w:rPr>
        <w:t>سُبْحَانَکَ اَللَّهُمَّ وَ بِحَمْدِکَ أَشْهَدُ أَنْ لاَإِلَهَ‌إِلاَّ‌ أَنْتَ، أَسْتَغْفِرُکَ وَ أَتُوبُ إِلَیْکَ</w:t>
      </w:r>
      <w:r w:rsidRPr="00F655A0">
        <w:rPr>
          <w:rtl/>
        </w:rPr>
        <w:t xml:space="preserve">: </w:t>
      </w:r>
      <w:r w:rsidRPr="00F655A0">
        <w:rPr>
          <w:rFonts w:hint="cs"/>
          <w:rtl/>
        </w:rPr>
        <w:t>خداوندا تو پاک و منزّه هستی و من تو را حمد و ستایش می‌گویم و گواهی می‌‌دهم که هیچ معبود</w:t>
      </w:r>
      <w:r w:rsidRPr="00D21EA1">
        <w:rPr>
          <w:rStyle w:val="Char0"/>
          <w:rFonts w:hint="cs"/>
          <w:rtl/>
        </w:rPr>
        <w:t xml:space="preserve"> راستینی جز تو وجود ندارد؛ از تو آمرزش م</w:t>
      </w:r>
      <w:r w:rsidRPr="00F655A0">
        <w:rPr>
          <w:rFonts w:hint="cs"/>
          <w:rtl/>
        </w:rPr>
        <w:t xml:space="preserve">ی‌خواهم و به سوی تو بازمی‌گردم»؛ به خاطر حدیثی که نسائی در کتاب عمل الیوم واللیله و حاکم در مستدرک و دیگران از ابوسعید خدری روایت کرده‌اند که </w:t>
      </w:r>
      <w:r w:rsidR="00B9640A" w:rsidRPr="00F655A0">
        <w:rPr>
          <w:rFonts w:hint="cs"/>
          <w:rtl/>
        </w:rPr>
        <w:t>رسول الله</w:t>
      </w:r>
      <w:r w:rsidR="00401ACB" w:rsidRPr="00F655A0">
        <w:rPr>
          <w:rFonts w:hint="cs"/>
        </w:rPr>
        <w:sym w:font="AGA Arabesque" w:char="F072"/>
      </w:r>
      <w:r w:rsidRPr="00F655A0">
        <w:rPr>
          <w:rFonts w:hint="cs"/>
          <w:rtl/>
        </w:rPr>
        <w:t xml:space="preserve"> فرمودند: «کسی که وضو بگیرد و سپس بگوید:</w:t>
      </w:r>
      <w:r w:rsidRPr="00F655A0">
        <w:rPr>
          <w:rtl/>
        </w:rPr>
        <w:t xml:space="preserve"> </w:t>
      </w:r>
      <w:r w:rsidR="00F655A0" w:rsidRPr="00F655A0">
        <w:rPr>
          <w:rStyle w:val="Char3"/>
          <w:rtl/>
        </w:rPr>
        <w:t>«</w:t>
      </w:r>
      <w:r w:rsidRPr="00F655A0">
        <w:rPr>
          <w:rStyle w:val="Char3"/>
          <w:rtl/>
        </w:rPr>
        <w:t>سُبْحَانَکَ اَللَّهُمَّ وَبِحَمْدِکَ أَشْهَدُ أَنْ لاَ</w:t>
      </w:r>
      <w:r w:rsidR="000F721B" w:rsidRPr="00F655A0">
        <w:rPr>
          <w:rStyle w:val="Char3"/>
          <w:rFonts w:hint="cs"/>
          <w:rtl/>
        </w:rPr>
        <w:t xml:space="preserve"> </w:t>
      </w:r>
      <w:r w:rsidRPr="00F655A0">
        <w:rPr>
          <w:rStyle w:val="Char3"/>
          <w:rtl/>
        </w:rPr>
        <w:t>إِلَهَ‌</w:t>
      </w:r>
      <w:r w:rsidR="000F721B" w:rsidRPr="00F655A0">
        <w:rPr>
          <w:rStyle w:val="Char3"/>
          <w:rFonts w:hint="cs"/>
          <w:rtl/>
        </w:rPr>
        <w:t xml:space="preserve"> </w:t>
      </w:r>
      <w:r w:rsidRPr="00F655A0">
        <w:rPr>
          <w:rStyle w:val="Char3"/>
          <w:rtl/>
        </w:rPr>
        <w:t>إِلاَّ‌ أَنْتَ، أَسْتَغْفِرُکَ وَأَتُوبُ إِلَیْکَ</w:t>
      </w:r>
      <w:r w:rsidR="00F655A0" w:rsidRPr="00F655A0">
        <w:rPr>
          <w:rStyle w:val="Char3"/>
          <w:rtl/>
        </w:rPr>
        <w:t>»</w:t>
      </w:r>
      <w:r w:rsidRPr="00F655A0">
        <w:rPr>
          <w:rFonts w:hint="cs"/>
          <w:rtl/>
        </w:rPr>
        <w:t>، آن را در پوستی می‌نویسند سپس آن را مهر می‌کنند و تا روز قیامت آن را باز نمی‌کنند»</w:t>
      </w:r>
      <w:r w:rsidRPr="00F655A0">
        <w:rPr>
          <w:vertAlign w:val="superscript"/>
          <w:rtl/>
        </w:rPr>
        <w:footnoteReference w:id="137"/>
      </w:r>
      <w:r w:rsidR="00F655A0">
        <w:rPr>
          <w:rFonts w:hint="cs"/>
          <w:rtl/>
        </w:rPr>
        <w:t>.</w:t>
      </w:r>
      <w:r w:rsidRPr="00F655A0">
        <w:rPr>
          <w:rFonts w:hint="cs"/>
          <w:rtl/>
        </w:rPr>
        <w:t xml:space="preserve"> این‌ها همه</w:t>
      </w:r>
      <w:r w:rsidR="000F721B" w:rsidRPr="00F655A0">
        <w:rPr>
          <w:rFonts w:hint="cs"/>
          <w:rtl/>
        </w:rPr>
        <w:t>‌ی</w:t>
      </w:r>
      <w:r w:rsidRPr="00F655A0">
        <w:rPr>
          <w:rFonts w:hint="cs"/>
          <w:rtl/>
        </w:rPr>
        <w:t xml:space="preserve"> آن چیزی است که از پیامبر</w:t>
      </w:r>
      <w:r w:rsidR="00401ACB" w:rsidRPr="00F655A0">
        <w:rPr>
          <w:rFonts w:hint="cs"/>
        </w:rPr>
        <w:sym w:font="AGA Arabesque" w:char="F072"/>
      </w:r>
      <w:r w:rsidRPr="00F655A0">
        <w:rPr>
          <w:rFonts w:hint="cs"/>
          <w:rtl/>
        </w:rPr>
        <w:t xml:space="preserve"> درخصوص اذکار متعلق به وضو به اثبات رسیده است، ا</w:t>
      </w:r>
      <w:r w:rsidR="005C4A42" w:rsidRPr="00F655A0">
        <w:rPr>
          <w:rFonts w:hint="cs"/>
          <w:rtl/>
        </w:rPr>
        <w:t xml:space="preserve">بن </w:t>
      </w:r>
      <w:r w:rsidRPr="00F655A0">
        <w:rPr>
          <w:rFonts w:hint="cs"/>
          <w:rtl/>
        </w:rPr>
        <w:t>قیم</w:t>
      </w:r>
      <w:r w:rsidR="00F655A0">
        <w:rPr>
          <w:rFonts w:cs="CTraditional Arabic" w:hint="cs"/>
          <w:rtl/>
        </w:rPr>
        <w:t>/</w:t>
      </w:r>
      <w:r w:rsidRPr="00F655A0">
        <w:rPr>
          <w:rFonts w:hint="cs"/>
          <w:rtl/>
        </w:rPr>
        <w:t xml:space="preserve"> می‌گوید: «از پیامبر</w:t>
      </w:r>
      <w:r w:rsidR="00401ACB" w:rsidRPr="00F655A0">
        <w:rPr>
          <w:rFonts w:hint="cs"/>
        </w:rPr>
        <w:sym w:font="AGA Arabesque" w:char="F072"/>
      </w:r>
      <w:r w:rsidRPr="00F655A0">
        <w:rPr>
          <w:rFonts w:hint="cs"/>
          <w:rtl/>
        </w:rPr>
        <w:t xml:space="preserve"> چیزی جز گفتن </w:t>
      </w:r>
      <w:r w:rsidR="000F721B" w:rsidRPr="00F655A0">
        <w:rPr>
          <w:rtl/>
        </w:rPr>
        <w:t>بسم الله‌ الرّحمن ‌الرّحیم</w:t>
      </w:r>
      <w:r w:rsidRPr="00F655A0">
        <w:rPr>
          <w:rFonts w:hint="cs"/>
          <w:rtl/>
        </w:rPr>
        <w:t xml:space="preserve"> به اثبات نرسیده که در وضو گرفتن گفته باشد، و هر حدیثی در</w:t>
      </w:r>
      <w:r w:rsidR="00F655A0">
        <w:rPr>
          <w:rFonts w:hint="cs"/>
          <w:rtl/>
        </w:rPr>
        <w:t xml:space="preserve"> </w:t>
      </w:r>
      <w:r w:rsidRPr="00F655A0">
        <w:rPr>
          <w:rFonts w:hint="cs"/>
          <w:rtl/>
        </w:rPr>
        <w:t xml:space="preserve">خصوص اذکار وضو که </w:t>
      </w:r>
      <w:r w:rsidRPr="00F655A0">
        <w:rPr>
          <w:rFonts w:hint="cs"/>
          <w:rtl/>
        </w:rPr>
        <w:lastRenderedPageBreak/>
        <w:t xml:space="preserve">به ایشان نسبت داده شده، دروغ و ساختگی بوده و </w:t>
      </w:r>
      <w:r w:rsidR="00B9640A" w:rsidRPr="00F655A0">
        <w:rPr>
          <w:rFonts w:hint="cs"/>
          <w:rtl/>
        </w:rPr>
        <w:t>رسول الله</w:t>
      </w:r>
      <w:r w:rsidRPr="00F655A0">
        <w:rPr>
          <w:rFonts w:hint="cs"/>
          <w:rtl/>
        </w:rPr>
        <w:t>‌</w:t>
      </w:r>
      <w:r w:rsidR="00401ACB" w:rsidRPr="00F655A0">
        <w:rPr>
          <w:rFonts w:hint="cs"/>
        </w:rPr>
        <w:sym w:font="AGA Arabesque" w:char="F072"/>
      </w:r>
      <w:r w:rsidRPr="00F655A0">
        <w:rPr>
          <w:rFonts w:hint="cs"/>
          <w:rtl/>
        </w:rPr>
        <w:t xml:space="preserve"> چیزی از آنها را بیان نکرده است»</w:t>
      </w:r>
      <w:r w:rsidRPr="00F655A0">
        <w:rPr>
          <w:vertAlign w:val="superscript"/>
          <w:rtl/>
        </w:rPr>
        <w:footnoteReference w:id="138"/>
      </w:r>
      <w:r w:rsidR="00F655A0">
        <w:rPr>
          <w:rFonts w:hint="cs"/>
          <w:rtl/>
        </w:rPr>
        <w:t>.</w:t>
      </w:r>
      <w:r w:rsidRPr="00F655A0">
        <w:rPr>
          <w:rFonts w:hint="cs"/>
          <w:rtl/>
        </w:rPr>
        <w:t xml:space="preserve"> سپس ا</w:t>
      </w:r>
      <w:r w:rsidR="005C4A42" w:rsidRPr="00F655A0">
        <w:rPr>
          <w:rFonts w:hint="cs"/>
          <w:rtl/>
        </w:rPr>
        <w:t xml:space="preserve">بن </w:t>
      </w:r>
      <w:r w:rsidRPr="00F655A0">
        <w:rPr>
          <w:rFonts w:hint="cs"/>
          <w:rtl/>
        </w:rPr>
        <w:t>قیم</w:t>
      </w:r>
      <w:r w:rsidR="00F655A0">
        <w:rPr>
          <w:rFonts w:cs="CTraditional Arabic" w:hint="cs"/>
          <w:rtl/>
        </w:rPr>
        <w:t>/</w:t>
      </w:r>
      <w:r w:rsidRPr="00F655A0">
        <w:rPr>
          <w:rFonts w:hint="cs"/>
          <w:rtl/>
        </w:rPr>
        <w:t xml:space="preserve"> حدیث گفتن </w:t>
      </w:r>
      <w:r w:rsidR="000F721B" w:rsidRPr="00F655A0">
        <w:rPr>
          <w:rFonts w:hint="cs"/>
          <w:rtl/>
        </w:rPr>
        <w:t>بسم الله‌ الرّحمن ‌الرّحیم</w:t>
      </w:r>
      <w:r w:rsidRPr="00F655A0">
        <w:rPr>
          <w:rFonts w:hint="cs"/>
          <w:rtl/>
        </w:rPr>
        <w:t xml:space="preserve"> و دو حدیث پیشین را که از عمر و ابوسعید خدری روایت شده مستثنی نموده است </w:t>
      </w:r>
      <w:r w:rsidR="00441E27" w:rsidRPr="00F655A0">
        <w:rPr>
          <w:rtl/>
        </w:rPr>
        <w:t>[</w:t>
      </w:r>
      <w:r w:rsidRPr="00F655A0">
        <w:rPr>
          <w:rFonts w:hint="cs"/>
          <w:rtl/>
        </w:rPr>
        <w:t>و آنها را پذیرفته است</w:t>
      </w:r>
      <w:r w:rsidR="00441E27" w:rsidRPr="00F655A0">
        <w:rPr>
          <w:rtl/>
        </w:rPr>
        <w:t>]</w:t>
      </w:r>
      <w:r w:rsidRPr="00F655A0">
        <w:rPr>
          <w:rFonts w:hint="cs"/>
          <w:rtl/>
        </w:rPr>
        <w:t>.</w:t>
      </w:r>
    </w:p>
    <w:p w:rsidR="00DE0AAE" w:rsidRDefault="00DE0AAE" w:rsidP="00F655A0">
      <w:pPr>
        <w:pStyle w:val="a9"/>
        <w:rPr>
          <w:rtl/>
        </w:rPr>
      </w:pPr>
      <w:r w:rsidRPr="00D21EA1">
        <w:rPr>
          <w:rtl/>
        </w:rPr>
        <w:t>والله وحده الموفِّق و الهادی إِلی سواء السبیل.</w:t>
      </w:r>
    </w:p>
    <w:p w:rsidR="00F655A0" w:rsidRDefault="00F655A0" w:rsidP="00F655A0">
      <w:pPr>
        <w:pStyle w:val="a9"/>
        <w:rPr>
          <w:rtl/>
        </w:rPr>
        <w:sectPr w:rsidR="00F655A0" w:rsidSect="006564B7">
          <w:headerReference w:type="default" r:id="rId50"/>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AC6FD6" w:rsidRDefault="00CB6A1D" w:rsidP="00F655A0">
      <w:pPr>
        <w:pStyle w:val="Heading1"/>
        <w:rPr>
          <w:rtl/>
        </w:rPr>
      </w:pPr>
      <w:bookmarkStart w:id="58" w:name="_Toc409705489"/>
      <w:bookmarkStart w:id="59" w:name="_Toc410179336"/>
      <w:r w:rsidRPr="00AC6FD6">
        <w:rPr>
          <w:rFonts w:hint="cs"/>
          <w:rtl/>
        </w:rPr>
        <w:lastRenderedPageBreak/>
        <w:t>۱</w:t>
      </w:r>
      <w:r w:rsidR="00AC6D70" w:rsidRPr="00AC6FD6">
        <w:rPr>
          <w:rFonts w:hint="cs"/>
          <w:rtl/>
        </w:rPr>
        <w:t>۳</w:t>
      </w:r>
      <w:r w:rsidR="00114CB5" w:rsidRPr="00AC6FD6">
        <w:rPr>
          <w:rFonts w:hint="cs"/>
          <w:rtl/>
        </w:rPr>
        <w:t>۷</w:t>
      </w:r>
      <w:r w:rsidR="00F655A0" w:rsidRPr="00AC6FD6">
        <w:rPr>
          <w:rFonts w:hint="cs"/>
          <w:rtl/>
        </w:rPr>
        <w:t>-</w:t>
      </w:r>
      <w:r w:rsidR="00DE0AAE" w:rsidRPr="00AC6FD6">
        <w:rPr>
          <w:rFonts w:hint="cs"/>
          <w:rtl/>
        </w:rPr>
        <w:t xml:space="preserve"> دعاهای رفتن به سوی نماز و هنگام و</w:t>
      </w:r>
      <w:r w:rsidR="000F721B" w:rsidRPr="00AC6FD6">
        <w:rPr>
          <w:rFonts w:hint="cs"/>
          <w:rtl/>
        </w:rPr>
        <w:t>رود</w:t>
      </w:r>
      <w:r w:rsidR="00DE0AAE" w:rsidRPr="00AC6FD6">
        <w:rPr>
          <w:rFonts w:hint="cs"/>
          <w:rtl/>
        </w:rPr>
        <w:t xml:space="preserve"> به مسجد و هنگام خروج از آن</w:t>
      </w:r>
      <w:bookmarkEnd w:id="58"/>
      <w:bookmarkEnd w:id="59"/>
    </w:p>
    <w:p w:rsidR="00DE0AAE" w:rsidRPr="00F655A0" w:rsidRDefault="00DE0AAE" w:rsidP="00AC6FD6">
      <w:pPr>
        <w:pStyle w:val="a0"/>
        <w:spacing w:line="233" w:lineRule="auto"/>
        <w:rPr>
          <w:rtl/>
        </w:rPr>
      </w:pPr>
      <w:r w:rsidRPr="00F655A0">
        <w:rPr>
          <w:rFonts w:hint="cs"/>
          <w:rtl/>
        </w:rPr>
        <w:t>در صحیح مسلم از عبدالله</w:t>
      </w:r>
      <w:r w:rsidR="00B9640A" w:rsidRPr="00F655A0">
        <w:rPr>
          <w:rFonts w:hint="cs"/>
          <w:rtl/>
        </w:rPr>
        <w:t xml:space="preserve"> بن</w:t>
      </w:r>
      <w:r w:rsidR="005C4A42" w:rsidRPr="00F655A0">
        <w:rPr>
          <w:rFonts w:hint="cs"/>
          <w:rtl/>
        </w:rPr>
        <w:t xml:space="preserve"> </w:t>
      </w:r>
      <w:r w:rsidRPr="00F655A0">
        <w:rPr>
          <w:rFonts w:hint="cs"/>
          <w:rtl/>
        </w:rPr>
        <w:t xml:space="preserve">عباس </w:t>
      </w:r>
      <w:r w:rsidR="004D7D8B" w:rsidRPr="004D7D8B">
        <w:rPr>
          <w:rFonts w:cs="CTraditional Arabic" w:hint="cs"/>
          <w:rtl/>
        </w:rPr>
        <w:t>ب</w:t>
      </w:r>
      <w:r w:rsidR="0022131F" w:rsidRPr="00F655A0">
        <w:rPr>
          <w:rFonts w:hint="cs"/>
          <w:rtl/>
        </w:rPr>
        <w:t xml:space="preserve"> </w:t>
      </w:r>
      <w:r w:rsidRPr="00F655A0">
        <w:rPr>
          <w:rFonts w:hint="cs"/>
          <w:rtl/>
        </w:rPr>
        <w:t>روایت شده که پیامبر</w:t>
      </w:r>
      <w:r w:rsidR="00401ACB" w:rsidRPr="00F655A0">
        <w:rPr>
          <w:rFonts w:hint="cs"/>
        </w:rPr>
        <w:sym w:font="AGA Arabesque" w:char="F072"/>
      </w:r>
      <w:r w:rsidRPr="00F655A0">
        <w:rPr>
          <w:rFonts w:hint="cs"/>
          <w:rtl/>
        </w:rPr>
        <w:t xml:space="preserve"> برای نماز از خانه بیرون رفت در حالی که می‌فرمود: «</w:t>
      </w:r>
      <w:r w:rsidRPr="00F655A0">
        <w:rPr>
          <w:rStyle w:val="Char7"/>
          <w:rtl/>
        </w:rPr>
        <w:t>اَللَّهُمَّ اجْعَلْ فِی قَلْبِی نُوراً، وَفِی لِسَانِی نُوراً، وَاجْعَلْ فِی سَمْعِی نُوراً، وَاجْعَلْ فِی بَصَرِی نُوراً، وَاجْعَلْ مِنْ خَلْفِی نُوراً، وَمِنْ أَمَامِی نُوراً، وَاجْعَلْ مِنْ فَوْقِی نُوراً، وَمِنْ تَحْتِی نُوراً، اَللَّهُمَّ اعْطِنِی نُوراً</w:t>
      </w:r>
      <w:r w:rsidRPr="00F655A0">
        <w:rPr>
          <w:rtl/>
        </w:rPr>
        <w:t>:</w:t>
      </w:r>
      <w:r w:rsidRPr="00F655A0">
        <w:rPr>
          <w:rFonts w:hint="cs"/>
          <w:rtl/>
        </w:rPr>
        <w:t xml:space="preserve"> خداوندا در دلم نوری قرار ده، و در زبانم نوری قرار ده، و در گوشم نوری قرار ده، و در چشمم نوری قرار ده، و از پشت سرم نوری قرار ده، و از پیش رویم نوری قرار ده، و از بالای سرم نوری قرار ده، و از زیر پایم نوری قرار ده، خداوندا به من نوری </w:t>
      </w:r>
      <w:r w:rsidR="00441E27" w:rsidRPr="00F655A0">
        <w:rPr>
          <w:rtl/>
        </w:rPr>
        <w:t>[</w:t>
      </w:r>
      <w:r w:rsidRPr="00F655A0">
        <w:rPr>
          <w:rFonts w:hint="cs"/>
          <w:rtl/>
        </w:rPr>
        <w:t>از هدایت</w:t>
      </w:r>
      <w:r w:rsidR="00441E27" w:rsidRPr="00F655A0">
        <w:rPr>
          <w:rtl/>
        </w:rPr>
        <w:t>]</w:t>
      </w:r>
      <w:r w:rsidRPr="00F655A0">
        <w:rPr>
          <w:rFonts w:hint="cs"/>
          <w:rtl/>
        </w:rPr>
        <w:t xml:space="preserve"> عطا فرما»</w:t>
      </w:r>
      <w:r w:rsidRPr="00F655A0">
        <w:rPr>
          <w:vertAlign w:val="superscript"/>
          <w:rtl/>
        </w:rPr>
        <w:footnoteReference w:id="139"/>
      </w:r>
      <w:r w:rsidR="00F655A0">
        <w:rPr>
          <w:rFonts w:hint="cs"/>
          <w:rtl/>
        </w:rPr>
        <w:t>.</w:t>
      </w:r>
    </w:p>
    <w:p w:rsidR="00DE0AAE" w:rsidRPr="00545C1A" w:rsidRDefault="00DE0AAE" w:rsidP="00AC6FD6">
      <w:pPr>
        <w:pStyle w:val="a0"/>
        <w:spacing w:line="233" w:lineRule="auto"/>
        <w:rPr>
          <w:rStyle w:val="Char0"/>
          <w:rtl/>
        </w:rPr>
      </w:pPr>
      <w:r w:rsidRPr="00545C1A">
        <w:rPr>
          <w:rFonts w:hint="cs"/>
          <w:rtl/>
        </w:rPr>
        <w:t>این حدیث گواه بر مشروعیت گفتن این دعا به هنگام رفتن به سوی مسجد است، همه</w:t>
      </w:r>
      <w:r w:rsidR="000F721B" w:rsidRPr="00545C1A">
        <w:rPr>
          <w:rFonts w:hint="cs"/>
          <w:rtl/>
        </w:rPr>
        <w:t>‌ی</w:t>
      </w:r>
      <w:r w:rsidRPr="00545C1A">
        <w:rPr>
          <w:rFonts w:hint="cs"/>
          <w:rtl/>
        </w:rPr>
        <w:t xml:space="preserve"> این دعا درخواست آدمی از خداوند عزوجل است که در همه ذرات آشکار و نهان وجودش نور قرار دهد و این‌که نور از تمامی جهت‌ها بر او احاطه کند، و این‌که در ذات و همه هستی‌اش نور قرار دهد، این دعا مناسبت کاملی دارد با آنچه که در صحیح مسلم روایت شده که </w:t>
      </w:r>
      <w:r w:rsidR="00B9640A" w:rsidRPr="00545C1A">
        <w:rPr>
          <w:rFonts w:hint="cs"/>
          <w:rtl/>
        </w:rPr>
        <w:t>رسول الله</w:t>
      </w:r>
      <w:r w:rsidR="00401ACB" w:rsidRPr="00545C1A">
        <w:rPr>
          <w:rFonts w:hint="cs"/>
        </w:rPr>
        <w:sym w:font="AGA Arabesque" w:char="F072"/>
      </w:r>
      <w:r w:rsidRPr="00545C1A">
        <w:rPr>
          <w:rFonts w:hint="cs"/>
          <w:rtl/>
        </w:rPr>
        <w:t xml:space="preserve"> فرمودند: «نماز نور است»</w:t>
      </w:r>
      <w:r w:rsidRPr="00545C1A">
        <w:rPr>
          <w:rStyle w:val="FootnoteReference"/>
          <w:rFonts w:ascii="IRLotus" w:hAnsi="IRLotus" w:cs="IRLotus"/>
          <w:sz w:val="28"/>
          <w:szCs w:val="28"/>
          <w:rtl/>
        </w:rPr>
        <w:footnoteReference w:id="140"/>
      </w:r>
      <w:r w:rsidR="00545C1A">
        <w:rPr>
          <w:rFonts w:hint="cs"/>
          <w:rtl/>
        </w:rPr>
        <w:t>.</w:t>
      </w:r>
      <w:r w:rsidRPr="00545C1A">
        <w:rPr>
          <w:rStyle w:val="Char0"/>
          <w:rFonts w:hint="cs"/>
          <w:rtl/>
        </w:rPr>
        <w:t xml:space="preserve"> نماز برای مؤمن در دنیا و در قبر و در آخرتش نور است، در حدیثی دیگر </w:t>
      </w:r>
      <w:r w:rsidR="00B9640A" w:rsidRPr="00545C1A">
        <w:rPr>
          <w:rStyle w:val="Char0"/>
          <w:rFonts w:hint="cs"/>
          <w:rtl/>
        </w:rPr>
        <w:t>رسول الله</w:t>
      </w:r>
      <w:r w:rsidR="00401ACB" w:rsidRPr="00545C1A">
        <w:rPr>
          <w:rStyle w:val="Char0"/>
          <w:rFonts w:hint="cs"/>
        </w:rPr>
        <w:sym w:font="AGA Arabesque" w:char="F072"/>
      </w:r>
      <w:r w:rsidRPr="00545C1A">
        <w:rPr>
          <w:rStyle w:val="Char0"/>
          <w:rFonts w:hint="cs"/>
          <w:rtl/>
        </w:rPr>
        <w:t xml:space="preserve"> می‌فرمایند: «کسی که بر نماز</w:t>
      </w:r>
      <w:r w:rsidR="005A2004" w:rsidRPr="00545C1A">
        <w:rPr>
          <w:rStyle w:val="Char0"/>
          <w:rFonts w:hint="cs"/>
          <w:rtl/>
        </w:rPr>
        <w:t xml:space="preserve"> خواندن</w:t>
      </w:r>
      <w:r w:rsidRPr="00545C1A">
        <w:rPr>
          <w:rStyle w:val="Char0"/>
          <w:rFonts w:hint="cs"/>
          <w:rtl/>
        </w:rPr>
        <w:t xml:space="preserve"> مداومت داشته و همیشه به موقع آن را بخواند، نماز برای او در روز قیامت چراغ راه و دلیل و رستگاری است، و کسی که بر نمازگزاردن مداومت نداشته باشد، در قیامت برایش نور و دلیل و رستگاری نیست» امام احمد این حدیث را روایت کرده است</w:t>
      </w:r>
      <w:r w:rsidRPr="00545C1A">
        <w:rPr>
          <w:rStyle w:val="FootnoteReference"/>
          <w:rFonts w:ascii="IRLotus" w:hAnsi="IRLotus" w:cs="IRLotus"/>
          <w:sz w:val="28"/>
          <w:szCs w:val="28"/>
          <w:rtl/>
        </w:rPr>
        <w:footnoteReference w:id="141"/>
      </w:r>
      <w:r w:rsidR="00545C1A">
        <w:rPr>
          <w:rStyle w:val="Char0"/>
          <w:rFonts w:hint="cs"/>
          <w:rtl/>
        </w:rPr>
        <w:t>.</w:t>
      </w:r>
    </w:p>
    <w:p w:rsidR="00DE0AAE" w:rsidRPr="00D21EA1" w:rsidRDefault="00DE0AAE" w:rsidP="00AC6FD6">
      <w:pPr>
        <w:pStyle w:val="a0"/>
        <w:widowControl w:val="0"/>
        <w:spacing w:line="235" w:lineRule="auto"/>
        <w:rPr>
          <w:rtl/>
        </w:rPr>
      </w:pPr>
      <w:r w:rsidRPr="00D21EA1">
        <w:rPr>
          <w:rFonts w:hint="cs"/>
          <w:rtl/>
        </w:rPr>
        <w:t>لذا بسیار به جا و نیکوست در حالی که فرد مسلما</w:t>
      </w:r>
      <w:r w:rsidR="005A2004" w:rsidRPr="00D21EA1">
        <w:rPr>
          <w:rFonts w:hint="cs"/>
          <w:rtl/>
        </w:rPr>
        <w:t>ن</w:t>
      </w:r>
      <w:r w:rsidRPr="00D21EA1">
        <w:rPr>
          <w:rFonts w:hint="cs"/>
          <w:rtl/>
        </w:rPr>
        <w:t xml:space="preserve"> به سمت مسجد می‌رود تا به ادای این نمازی بپردازد که نور مؤمن است، از خداوند بخواهد که نور در تمامی جسم او گسترده شده و تمامی وجودش را فرا</w:t>
      </w:r>
      <w:r w:rsidR="000F721B" w:rsidRPr="00D21EA1">
        <w:rPr>
          <w:rFonts w:hint="cs"/>
          <w:rtl/>
        </w:rPr>
        <w:t xml:space="preserve"> </w:t>
      </w:r>
      <w:r w:rsidRPr="00D21EA1">
        <w:rPr>
          <w:rFonts w:hint="cs"/>
          <w:rtl/>
        </w:rPr>
        <w:t>گیرد و از تمامی جوانب نور را بر او محیط گرداند.</w:t>
      </w:r>
    </w:p>
    <w:p w:rsidR="00DE0AAE" w:rsidRPr="00D21EA1" w:rsidRDefault="00DE0AAE" w:rsidP="00AC6FD6">
      <w:pPr>
        <w:pStyle w:val="a0"/>
        <w:widowControl w:val="0"/>
        <w:rPr>
          <w:rtl/>
        </w:rPr>
      </w:pPr>
      <w:r w:rsidRPr="00D21EA1">
        <w:rPr>
          <w:rFonts w:hint="cs"/>
          <w:rtl/>
        </w:rPr>
        <w:t>سپس مستحب است وقتی که فرد مسلمان وارد مسجد می‌شود بگوید: «</w:t>
      </w:r>
      <w:r w:rsidR="00B9640A" w:rsidRPr="00545C1A">
        <w:rPr>
          <w:rStyle w:val="Char3"/>
          <w:rtl/>
        </w:rPr>
        <w:t>بسم الله</w:t>
      </w:r>
      <w:r w:rsidRPr="00545C1A">
        <w:rPr>
          <w:rStyle w:val="Char3"/>
          <w:rtl/>
        </w:rPr>
        <w:t>، وَالصَّلاَ</w:t>
      </w:r>
      <w:r w:rsidR="005A2004" w:rsidRPr="00545C1A">
        <w:rPr>
          <w:rStyle w:val="Char3"/>
          <w:rtl/>
        </w:rPr>
        <w:t>ة</w:t>
      </w:r>
      <w:r w:rsidR="00DF2989" w:rsidRPr="00545C1A">
        <w:rPr>
          <w:rStyle w:val="Char3"/>
          <w:rtl/>
        </w:rPr>
        <w:t xml:space="preserve"> وَ</w:t>
      </w:r>
      <w:r w:rsidRPr="00545C1A">
        <w:rPr>
          <w:rStyle w:val="Char3"/>
          <w:rtl/>
        </w:rPr>
        <w:t xml:space="preserve">السَّلاَمُ عَلَی </w:t>
      </w:r>
      <w:r w:rsidR="00B9640A" w:rsidRPr="00545C1A">
        <w:rPr>
          <w:rStyle w:val="Char3"/>
          <w:rtl/>
        </w:rPr>
        <w:t>رسول الله</w:t>
      </w:r>
      <w:r w:rsidRPr="00545C1A">
        <w:rPr>
          <w:rStyle w:val="Char3"/>
          <w:rtl/>
        </w:rPr>
        <w:t>، اَللَّهُمَّ افْتَحْ لِی أَبْوَابَ رَحْمَتِکَ</w:t>
      </w:r>
      <w:r w:rsidRPr="00545C1A">
        <w:rPr>
          <w:rStyle w:val="Char2"/>
          <w:rFonts w:ascii="IRLotus" w:hAnsi="IRLotus" w:cs="IRLotus"/>
          <w:sz w:val="28"/>
          <w:szCs w:val="28"/>
          <w:rtl/>
        </w:rPr>
        <w:t xml:space="preserve">: </w:t>
      </w:r>
      <w:r w:rsidRPr="00545C1A">
        <w:rPr>
          <w:rFonts w:hint="cs"/>
          <w:rtl/>
        </w:rPr>
        <w:t xml:space="preserve">به نام خداوند، درود و سلامت </w:t>
      </w:r>
      <w:r w:rsidR="00441E27" w:rsidRPr="00545C1A">
        <w:rPr>
          <w:rtl/>
        </w:rPr>
        <w:t>[</w:t>
      </w:r>
      <w:r w:rsidRPr="00545C1A">
        <w:rPr>
          <w:rFonts w:hint="cs"/>
          <w:rtl/>
        </w:rPr>
        <w:t>خداوند</w:t>
      </w:r>
      <w:r w:rsidR="00441E27" w:rsidRPr="00545C1A">
        <w:rPr>
          <w:rtl/>
        </w:rPr>
        <w:t>]</w:t>
      </w:r>
      <w:r w:rsidRPr="00545C1A">
        <w:rPr>
          <w:rFonts w:hint="cs"/>
          <w:rtl/>
        </w:rPr>
        <w:t xml:space="preserve"> </w:t>
      </w:r>
      <w:r w:rsidRPr="00545C1A">
        <w:rPr>
          <w:rFonts w:hint="cs"/>
          <w:rtl/>
        </w:rPr>
        <w:lastRenderedPageBreak/>
        <w:t xml:space="preserve">بر </w:t>
      </w:r>
      <w:r w:rsidR="00B9640A" w:rsidRPr="00545C1A">
        <w:rPr>
          <w:rFonts w:hint="cs"/>
          <w:rtl/>
        </w:rPr>
        <w:t>رسول الله</w:t>
      </w:r>
      <w:r w:rsidRPr="00545C1A">
        <w:rPr>
          <w:rFonts w:hint="cs"/>
          <w:rtl/>
        </w:rPr>
        <w:t>، خداوندا درهای رحمتت را به روی من بگشای»، و این‌که بگوید: «</w:t>
      </w:r>
      <w:r w:rsidR="00DF2989" w:rsidRPr="00545C1A">
        <w:rPr>
          <w:rStyle w:val="Char3"/>
          <w:rtl/>
        </w:rPr>
        <w:t>أَعُوذُ بِاللهِ الْعَظِیمِ وَبِوَجْهِهِ الْکَرِیمِ، وَ</w:t>
      </w:r>
      <w:r w:rsidRPr="00545C1A">
        <w:rPr>
          <w:rStyle w:val="Char3"/>
          <w:rtl/>
        </w:rPr>
        <w:t>سُلْطَانِهِ الْقَدِیمِ مِنَ‌</w:t>
      </w:r>
      <w:r w:rsidR="00DF2989" w:rsidRPr="00545C1A">
        <w:rPr>
          <w:rStyle w:val="Char3"/>
          <w:rFonts w:hint="cs"/>
          <w:rtl/>
        </w:rPr>
        <w:t xml:space="preserve"> </w:t>
      </w:r>
      <w:r w:rsidRPr="00545C1A">
        <w:rPr>
          <w:rStyle w:val="Char3"/>
          <w:rtl/>
        </w:rPr>
        <w:t>الشَّیْطانِ‌</w:t>
      </w:r>
      <w:r w:rsidR="00DF2989" w:rsidRPr="00545C1A">
        <w:rPr>
          <w:rStyle w:val="Char3"/>
          <w:rFonts w:hint="cs"/>
          <w:rtl/>
        </w:rPr>
        <w:t xml:space="preserve"> </w:t>
      </w:r>
      <w:r w:rsidRPr="00545C1A">
        <w:rPr>
          <w:rStyle w:val="Char3"/>
          <w:rtl/>
        </w:rPr>
        <w:t>الرَّجِیمِ</w:t>
      </w:r>
      <w:r w:rsidRPr="00545C1A">
        <w:rPr>
          <w:rStyle w:val="Char2"/>
          <w:rFonts w:ascii="IRLotus" w:hAnsi="IRLotus" w:cs="IRLotus"/>
          <w:sz w:val="28"/>
          <w:szCs w:val="28"/>
          <w:rtl/>
        </w:rPr>
        <w:t>:</w:t>
      </w:r>
      <w:r w:rsidRPr="00545C1A">
        <w:rPr>
          <w:rFonts w:hint="cs"/>
          <w:rtl/>
        </w:rPr>
        <w:t xml:space="preserve"> پناه می‌برم به خداوند بزرگ و به ذات بزرگوار، و به قدرت أزلی‌اش از شرّ شیطان رانده شده».</w:t>
      </w:r>
    </w:p>
    <w:p w:rsidR="00DE0AAE" w:rsidRPr="00545C1A" w:rsidRDefault="00DE0AAE" w:rsidP="00545C1A">
      <w:pPr>
        <w:pStyle w:val="a0"/>
        <w:rPr>
          <w:rStyle w:val="Char0"/>
          <w:rtl/>
        </w:rPr>
      </w:pPr>
      <w:r w:rsidRPr="00545C1A">
        <w:rPr>
          <w:rFonts w:hint="cs"/>
          <w:rtl/>
        </w:rPr>
        <w:t>هرگاه از مسجد خارج شد بگوید: «</w:t>
      </w:r>
      <w:r w:rsidR="00B9640A" w:rsidRPr="00545C1A">
        <w:rPr>
          <w:rStyle w:val="Char3"/>
          <w:rtl/>
        </w:rPr>
        <w:t>بسم الله</w:t>
      </w:r>
      <w:r w:rsidRPr="00545C1A">
        <w:rPr>
          <w:rStyle w:val="Char3"/>
          <w:rtl/>
        </w:rPr>
        <w:t>، وَالصَّلاَ</w:t>
      </w:r>
      <w:r w:rsidR="000A7028" w:rsidRPr="00545C1A">
        <w:rPr>
          <w:rStyle w:val="Char3"/>
          <w:rtl/>
        </w:rPr>
        <w:t>ة</w:t>
      </w:r>
      <w:r w:rsidRPr="00545C1A">
        <w:rPr>
          <w:rStyle w:val="Char3"/>
          <w:rtl/>
        </w:rPr>
        <w:t xml:space="preserve"> وَالسَّلاَمُ عَلَی </w:t>
      </w:r>
      <w:r w:rsidR="00B9640A" w:rsidRPr="00545C1A">
        <w:rPr>
          <w:rStyle w:val="Char3"/>
          <w:rtl/>
        </w:rPr>
        <w:t>رسول الله</w:t>
      </w:r>
      <w:r w:rsidRPr="00545C1A">
        <w:rPr>
          <w:rStyle w:val="Char3"/>
          <w:rtl/>
        </w:rPr>
        <w:t>، اَللَّهُمَّ إِنِّی أَسْأَلُکَ مِنْ فَضْلِکَ، اَللَّهُمَّ اعْصِمْنِی مِنَ</w:t>
      </w:r>
      <w:r w:rsidR="00545C1A">
        <w:rPr>
          <w:rStyle w:val="Char3"/>
          <w:rFonts w:hint="cs"/>
          <w:rtl/>
        </w:rPr>
        <w:t xml:space="preserve"> </w:t>
      </w:r>
      <w:r w:rsidRPr="00545C1A">
        <w:rPr>
          <w:rStyle w:val="Char3"/>
          <w:rtl/>
        </w:rPr>
        <w:t>الشَّیْطانِ</w:t>
      </w:r>
      <w:r w:rsidR="00545C1A">
        <w:rPr>
          <w:rStyle w:val="Char3"/>
          <w:rFonts w:hint="cs"/>
          <w:rtl/>
        </w:rPr>
        <w:t xml:space="preserve"> </w:t>
      </w:r>
      <w:r w:rsidRPr="00545C1A">
        <w:rPr>
          <w:rStyle w:val="Char3"/>
          <w:rtl/>
        </w:rPr>
        <w:t>الرَّجِیمِ</w:t>
      </w:r>
      <w:r w:rsidRPr="00545C1A">
        <w:rPr>
          <w:rStyle w:val="Char2"/>
          <w:rFonts w:ascii="IRLotus" w:hAnsi="IRLotus" w:cs="IRLotus"/>
          <w:sz w:val="28"/>
          <w:szCs w:val="28"/>
          <w:rtl/>
        </w:rPr>
        <w:t>:</w:t>
      </w:r>
      <w:r w:rsidRPr="00545C1A">
        <w:rPr>
          <w:rStyle w:val="Char0"/>
          <w:rFonts w:hint="cs"/>
          <w:rtl/>
        </w:rPr>
        <w:t xml:space="preserve"> به نام خداوند، درود و سلام </w:t>
      </w:r>
      <w:r w:rsidR="00441E27" w:rsidRPr="00545C1A">
        <w:rPr>
          <w:rStyle w:val="Char0"/>
          <w:rtl/>
        </w:rPr>
        <w:t>[</w:t>
      </w:r>
      <w:r w:rsidRPr="00545C1A">
        <w:rPr>
          <w:rStyle w:val="Char0"/>
          <w:rFonts w:hint="cs"/>
          <w:rtl/>
        </w:rPr>
        <w:t>خداوند</w:t>
      </w:r>
      <w:r w:rsidR="00441E27" w:rsidRPr="00545C1A">
        <w:rPr>
          <w:rStyle w:val="Char0"/>
          <w:rtl/>
        </w:rPr>
        <w:t>]</w:t>
      </w:r>
      <w:r w:rsidRPr="00545C1A">
        <w:rPr>
          <w:rStyle w:val="Char0"/>
          <w:rFonts w:hint="cs"/>
          <w:rtl/>
        </w:rPr>
        <w:t xml:space="preserve"> بر </w:t>
      </w:r>
      <w:r w:rsidR="00B9640A" w:rsidRPr="00545C1A">
        <w:rPr>
          <w:rStyle w:val="Char0"/>
          <w:rFonts w:hint="cs"/>
          <w:rtl/>
        </w:rPr>
        <w:t>رسول الله</w:t>
      </w:r>
      <w:r w:rsidRPr="00545C1A">
        <w:rPr>
          <w:rStyle w:val="Char0"/>
          <w:rFonts w:hint="cs"/>
          <w:rtl/>
        </w:rPr>
        <w:t>، خداوندا، از تو فضل و رزق و روزی تو را مسألت می‌نمایم، خداوندا مرا از شرّ شیطان رانده شده پناه ده».</w:t>
      </w:r>
    </w:p>
    <w:p w:rsidR="00DE0AAE" w:rsidRPr="00D21EA1" w:rsidRDefault="00DE0AAE" w:rsidP="00D21EA1">
      <w:pPr>
        <w:pStyle w:val="a0"/>
        <w:rPr>
          <w:rtl/>
        </w:rPr>
      </w:pPr>
      <w:r w:rsidRPr="00D21EA1">
        <w:rPr>
          <w:rFonts w:hint="cs"/>
          <w:rtl/>
        </w:rPr>
        <w:t>مجموع</w:t>
      </w:r>
      <w:r w:rsidR="000A7028" w:rsidRPr="00D21EA1">
        <w:rPr>
          <w:rFonts w:hint="cs"/>
          <w:rtl/>
        </w:rPr>
        <w:t>ه</w:t>
      </w:r>
      <w:r w:rsidRPr="00D21EA1">
        <w:rPr>
          <w:rFonts w:hint="cs"/>
          <w:rtl/>
        </w:rPr>
        <w:t xml:space="preserve"> احادیثی گواه بر این مطلب هستند:</w:t>
      </w:r>
    </w:p>
    <w:p w:rsidR="00DE0AAE" w:rsidRPr="00146C20" w:rsidRDefault="00DE0AAE" w:rsidP="00146C20">
      <w:pPr>
        <w:pStyle w:val="a0"/>
        <w:rPr>
          <w:rtl/>
        </w:rPr>
      </w:pPr>
      <w:r w:rsidRPr="00146C20">
        <w:rPr>
          <w:rFonts w:hint="cs"/>
          <w:rtl/>
        </w:rPr>
        <w:t xml:space="preserve">از أنس بن مالک </w:t>
      </w:r>
      <w:r w:rsidR="00827EFB" w:rsidRPr="00146C20">
        <w:rPr>
          <w:rFonts w:hint="cs"/>
        </w:rPr>
        <w:sym w:font="AGA Arabesque" w:char="F074"/>
      </w:r>
      <w:r w:rsidR="00827EFB" w:rsidRPr="00146C20">
        <w:rPr>
          <w:rFonts w:hint="cs"/>
          <w:rtl/>
        </w:rPr>
        <w:t xml:space="preserve"> </w:t>
      </w:r>
      <w:r w:rsidRPr="00146C20">
        <w:rPr>
          <w:rFonts w:hint="cs"/>
          <w:rtl/>
        </w:rPr>
        <w:t>روایت شده که: «پیامبر خدا</w:t>
      </w:r>
      <w:r w:rsidR="00401ACB" w:rsidRPr="00146C20">
        <w:rPr>
          <w:rFonts w:hint="cs"/>
        </w:rPr>
        <w:sym w:font="AGA Arabesque" w:char="F072"/>
      </w:r>
      <w:r w:rsidRPr="00146C20">
        <w:rPr>
          <w:rFonts w:hint="cs"/>
          <w:rtl/>
        </w:rPr>
        <w:t xml:space="preserve"> موقع وارد شدن به مسجد می‌فرمود: «</w:t>
      </w:r>
      <w:r w:rsidR="00B9640A" w:rsidRPr="00146C20">
        <w:rPr>
          <w:rStyle w:val="Char7"/>
          <w:rtl/>
        </w:rPr>
        <w:t>بسم الله</w:t>
      </w:r>
      <w:r w:rsidRPr="00146C20">
        <w:rPr>
          <w:rStyle w:val="Char7"/>
          <w:rtl/>
        </w:rPr>
        <w:t>، اَللَّهُمَّ‌صَلِّ‌عَلَی‌مُحَمَّدٍ</w:t>
      </w:r>
      <w:r w:rsidRPr="00146C20">
        <w:rPr>
          <w:rStyle w:val="Char2"/>
          <w:rFonts w:ascii="IRLotus" w:hAnsi="IRLotus" w:cs="IRLotus"/>
          <w:b w:val="0"/>
          <w:bCs w:val="0"/>
          <w:sz w:val="28"/>
          <w:szCs w:val="28"/>
          <w:rtl/>
        </w:rPr>
        <w:t>:</w:t>
      </w:r>
      <w:r w:rsidRPr="00146C20">
        <w:rPr>
          <w:rFonts w:hint="cs"/>
          <w:rtl/>
        </w:rPr>
        <w:t xml:space="preserve"> به نام خداوند </w:t>
      </w:r>
      <w:r w:rsidR="00441E27" w:rsidRPr="00146C20">
        <w:rPr>
          <w:rtl/>
        </w:rPr>
        <w:t>[</w:t>
      </w:r>
      <w:r w:rsidRPr="00146C20">
        <w:rPr>
          <w:rFonts w:hint="cs"/>
          <w:rtl/>
        </w:rPr>
        <w:t>داخل می‌شوم</w:t>
      </w:r>
      <w:r w:rsidR="00441E27" w:rsidRPr="00146C20">
        <w:rPr>
          <w:rtl/>
        </w:rPr>
        <w:t>]</w:t>
      </w:r>
      <w:r w:rsidRPr="00146C20">
        <w:rPr>
          <w:rFonts w:hint="cs"/>
          <w:rtl/>
        </w:rPr>
        <w:t xml:space="preserve"> خ</w:t>
      </w:r>
      <w:r w:rsidR="000A7028" w:rsidRPr="00146C20">
        <w:rPr>
          <w:rFonts w:hint="cs"/>
          <w:rtl/>
        </w:rPr>
        <w:t>داوندا بر محمّد درود فرست»</w:t>
      </w:r>
      <w:r w:rsidR="00146C20">
        <w:rPr>
          <w:rFonts w:hint="cs"/>
          <w:rtl/>
        </w:rPr>
        <w:t>.</w:t>
      </w:r>
      <w:r w:rsidR="000A7028" w:rsidRPr="00146C20">
        <w:rPr>
          <w:rFonts w:hint="cs"/>
          <w:rtl/>
        </w:rPr>
        <w:t xml:space="preserve"> و م</w:t>
      </w:r>
      <w:r w:rsidRPr="00146C20">
        <w:rPr>
          <w:rFonts w:hint="cs"/>
          <w:rtl/>
        </w:rPr>
        <w:t>و</w:t>
      </w:r>
      <w:r w:rsidR="000A7028" w:rsidRPr="00146C20">
        <w:rPr>
          <w:rFonts w:hint="cs"/>
          <w:rtl/>
        </w:rPr>
        <w:t>ق</w:t>
      </w:r>
      <w:r w:rsidRPr="00146C20">
        <w:rPr>
          <w:rFonts w:hint="cs"/>
          <w:rtl/>
        </w:rPr>
        <w:t>ع</w:t>
      </w:r>
      <w:r w:rsidR="000A7028" w:rsidRPr="00146C20">
        <w:rPr>
          <w:rFonts w:hint="cs"/>
          <w:rtl/>
        </w:rPr>
        <w:t xml:space="preserve"> بیرون رفتن از مسجد می‌فرمود: «</w:t>
      </w:r>
      <w:r w:rsidR="000A7028" w:rsidRPr="00146C20">
        <w:rPr>
          <w:rStyle w:val="Char7"/>
          <w:rtl/>
        </w:rPr>
        <w:t>بِسمِ</w:t>
      </w:r>
      <w:r w:rsidR="00732D4D" w:rsidRPr="00146C20">
        <w:rPr>
          <w:rStyle w:val="Char7"/>
          <w:rtl/>
        </w:rPr>
        <w:t>‏</w:t>
      </w:r>
      <w:r w:rsidR="00DF2989" w:rsidRPr="00146C20">
        <w:rPr>
          <w:rStyle w:val="Char7"/>
          <w:rFonts w:hint="cs"/>
          <w:rtl/>
        </w:rPr>
        <w:t xml:space="preserve"> </w:t>
      </w:r>
      <w:r w:rsidR="00732D4D" w:rsidRPr="00146C20">
        <w:rPr>
          <w:rStyle w:val="Char7"/>
          <w:rtl/>
        </w:rPr>
        <w:t>اللهِ‏</w:t>
      </w:r>
      <w:r w:rsidR="00DF2989" w:rsidRPr="00146C20">
        <w:rPr>
          <w:rStyle w:val="Char7"/>
          <w:rFonts w:hint="cs"/>
          <w:rtl/>
        </w:rPr>
        <w:t xml:space="preserve"> </w:t>
      </w:r>
      <w:r w:rsidRPr="00146C20">
        <w:rPr>
          <w:rStyle w:val="Char7"/>
          <w:rtl/>
        </w:rPr>
        <w:t>اَللَّهُمَّ</w:t>
      </w:r>
      <w:r w:rsidR="00DF2989" w:rsidRPr="00146C20">
        <w:rPr>
          <w:rStyle w:val="Char7"/>
          <w:rFonts w:hint="cs"/>
          <w:rtl/>
        </w:rPr>
        <w:t xml:space="preserve"> </w:t>
      </w:r>
      <w:r w:rsidRPr="00146C20">
        <w:rPr>
          <w:rStyle w:val="Char7"/>
          <w:rtl/>
        </w:rPr>
        <w:t>‌صَلِّ</w:t>
      </w:r>
      <w:r w:rsidR="00DF2989" w:rsidRPr="00146C20">
        <w:rPr>
          <w:rStyle w:val="Char7"/>
          <w:rFonts w:hint="cs"/>
          <w:rtl/>
        </w:rPr>
        <w:t xml:space="preserve"> </w:t>
      </w:r>
      <w:r w:rsidRPr="00146C20">
        <w:rPr>
          <w:rStyle w:val="Char7"/>
          <w:rtl/>
        </w:rPr>
        <w:t>‌عَلَی</w:t>
      </w:r>
      <w:r w:rsidR="00DF2989" w:rsidRPr="00146C20">
        <w:rPr>
          <w:rStyle w:val="Char7"/>
          <w:rFonts w:hint="cs"/>
          <w:rtl/>
        </w:rPr>
        <w:t xml:space="preserve"> </w:t>
      </w:r>
      <w:r w:rsidRPr="00146C20">
        <w:rPr>
          <w:rStyle w:val="Char7"/>
          <w:rtl/>
        </w:rPr>
        <w:t>‌مُحَمَّدٍ</w:t>
      </w:r>
      <w:r w:rsidRPr="00146C20">
        <w:rPr>
          <w:rStyle w:val="Char2"/>
          <w:rFonts w:ascii="IRLotus" w:hAnsi="IRLotus" w:cs="IRLotus"/>
          <w:b w:val="0"/>
          <w:bCs w:val="0"/>
          <w:sz w:val="28"/>
          <w:szCs w:val="28"/>
          <w:rtl/>
        </w:rPr>
        <w:t>:</w:t>
      </w:r>
      <w:r w:rsidRPr="00146C20">
        <w:rPr>
          <w:rFonts w:hint="cs"/>
          <w:rtl/>
        </w:rPr>
        <w:t xml:space="preserve"> به نام خداوند </w:t>
      </w:r>
      <w:r w:rsidR="00441E27" w:rsidRPr="00146C20">
        <w:rPr>
          <w:rtl/>
        </w:rPr>
        <w:t>[</w:t>
      </w:r>
      <w:r w:rsidRPr="00146C20">
        <w:rPr>
          <w:rFonts w:hint="cs"/>
          <w:rtl/>
        </w:rPr>
        <w:t>خارج می‌شوم</w:t>
      </w:r>
      <w:r w:rsidR="00441E27" w:rsidRPr="00146C20">
        <w:rPr>
          <w:rtl/>
        </w:rPr>
        <w:t>]</w:t>
      </w:r>
      <w:r w:rsidRPr="00146C20">
        <w:rPr>
          <w:rFonts w:hint="cs"/>
          <w:rtl/>
        </w:rPr>
        <w:t xml:space="preserve"> خداوندا بر محمّد درود فرست»</w:t>
      </w:r>
      <w:r w:rsidR="00146C20">
        <w:rPr>
          <w:rFonts w:hint="cs"/>
          <w:rtl/>
        </w:rPr>
        <w:t>.</w:t>
      </w:r>
      <w:r w:rsidRPr="00146C20">
        <w:rPr>
          <w:rFonts w:hint="cs"/>
          <w:rtl/>
        </w:rPr>
        <w:t xml:space="preserve"> این حدیث را ابن سنّی در کتاب عمل</w:t>
      </w:r>
      <w:r w:rsidR="00DF2989" w:rsidRPr="00146C20">
        <w:rPr>
          <w:rFonts w:hint="cs"/>
          <w:rtl/>
        </w:rPr>
        <w:t xml:space="preserve"> </w:t>
      </w:r>
      <w:r w:rsidRPr="00146C20">
        <w:rPr>
          <w:rFonts w:hint="cs"/>
          <w:rtl/>
        </w:rPr>
        <w:t>‌الیوم و اللیل</w:t>
      </w:r>
      <w:r w:rsidR="00DF2989" w:rsidRPr="00146C20">
        <w:rPr>
          <w:rFonts w:hint="cs"/>
          <w:rtl/>
        </w:rPr>
        <w:t>ة</w:t>
      </w:r>
      <w:r w:rsidRPr="00146C20">
        <w:rPr>
          <w:rFonts w:hint="cs"/>
          <w:rtl/>
        </w:rPr>
        <w:t xml:space="preserve"> روایت کرده است</w:t>
      </w:r>
      <w:r w:rsidRPr="00146C20">
        <w:rPr>
          <w:rStyle w:val="FootnoteReference"/>
          <w:rFonts w:ascii="IRLotus" w:hAnsi="IRLotus" w:cs="IRLotus"/>
          <w:sz w:val="28"/>
          <w:szCs w:val="28"/>
          <w:rtl/>
        </w:rPr>
        <w:footnoteReference w:id="142"/>
      </w:r>
      <w:r w:rsidR="00146C20">
        <w:rPr>
          <w:rFonts w:hint="cs"/>
          <w:rtl/>
        </w:rPr>
        <w:t>.</w:t>
      </w:r>
    </w:p>
    <w:p w:rsidR="00DE0AAE" w:rsidRPr="00146C20" w:rsidRDefault="00DE0AAE" w:rsidP="00146C20">
      <w:pPr>
        <w:pStyle w:val="a0"/>
        <w:rPr>
          <w:rtl/>
        </w:rPr>
      </w:pPr>
      <w:r w:rsidRPr="00146C20">
        <w:rPr>
          <w:rFonts w:hint="cs"/>
          <w:rtl/>
        </w:rPr>
        <w:t xml:space="preserve">از ابوهریره </w:t>
      </w:r>
      <w:r w:rsidR="00CF0929" w:rsidRPr="00146C20">
        <w:rPr>
          <w:rFonts w:hint="cs"/>
        </w:rPr>
        <w:sym w:font="AGA Arabesque" w:char="F074"/>
      </w:r>
      <w:r w:rsidRPr="00146C20">
        <w:rPr>
          <w:rFonts w:hint="cs"/>
          <w:rtl/>
        </w:rPr>
        <w:t xml:space="preserve"> روایت شده که پیامبرخدا</w:t>
      </w:r>
      <w:r w:rsidR="00401ACB" w:rsidRPr="00146C20">
        <w:rPr>
          <w:rFonts w:hint="cs"/>
        </w:rPr>
        <w:sym w:font="AGA Arabesque" w:char="F072"/>
      </w:r>
      <w:r w:rsidRPr="00146C20">
        <w:rPr>
          <w:rFonts w:hint="cs"/>
          <w:rtl/>
        </w:rPr>
        <w:t xml:space="preserve"> فرمود: «هرگاه یکی از شما وارد مسجد شد، باید ابتدا بر پیامبر</w:t>
      </w:r>
      <w:r w:rsidR="00401ACB" w:rsidRPr="00146C20">
        <w:rPr>
          <w:rFonts w:hint="cs"/>
        </w:rPr>
        <w:sym w:font="AGA Arabesque" w:char="F072"/>
      </w:r>
      <w:r w:rsidRPr="00146C20">
        <w:rPr>
          <w:rFonts w:hint="cs"/>
          <w:rtl/>
        </w:rPr>
        <w:t xml:space="preserve"> درود بفرستد، سپس بگوید: «</w:t>
      </w:r>
      <w:r w:rsidRPr="00146C20">
        <w:rPr>
          <w:rStyle w:val="Char3"/>
          <w:rtl/>
        </w:rPr>
        <w:t>اَللَّهُمَّ افْتَحْ لِی أَبْوَابَ رَحْمَتِکَ</w:t>
      </w:r>
      <w:r w:rsidRPr="00146C20">
        <w:rPr>
          <w:rStyle w:val="Char2"/>
          <w:rFonts w:ascii="IRLotus" w:hAnsi="IRLotus" w:cs="IRLotus"/>
          <w:b w:val="0"/>
          <w:bCs w:val="0"/>
          <w:sz w:val="28"/>
          <w:szCs w:val="28"/>
          <w:rtl/>
        </w:rPr>
        <w:t xml:space="preserve">: </w:t>
      </w:r>
      <w:r w:rsidRPr="00146C20">
        <w:rPr>
          <w:rFonts w:hint="cs"/>
          <w:rtl/>
        </w:rPr>
        <w:t>خداوندا درهای رحمتت را به روی من بگشای»</w:t>
      </w:r>
      <w:r w:rsidR="00146C20">
        <w:rPr>
          <w:rFonts w:hint="cs"/>
          <w:rtl/>
        </w:rPr>
        <w:t>.</w:t>
      </w:r>
      <w:r w:rsidRPr="00146C20">
        <w:rPr>
          <w:rFonts w:hint="cs"/>
          <w:rtl/>
        </w:rPr>
        <w:t xml:space="preserve"> و هنگام بیرون رفتن از مسجد، باید ابتدا بر پیامبر</w:t>
      </w:r>
      <w:r w:rsidR="00401ACB" w:rsidRPr="00146C20">
        <w:rPr>
          <w:rFonts w:hint="cs"/>
        </w:rPr>
        <w:sym w:font="AGA Arabesque" w:char="F072"/>
      </w:r>
      <w:r w:rsidRPr="00146C20">
        <w:rPr>
          <w:rFonts w:hint="cs"/>
          <w:rtl/>
        </w:rPr>
        <w:t xml:space="preserve"> درود بفرستد، سپس بگوید: </w:t>
      </w:r>
      <w:r w:rsidR="00146C20">
        <w:rPr>
          <w:rFonts w:hint="cs"/>
          <w:rtl/>
        </w:rPr>
        <w:t>«</w:t>
      </w:r>
      <w:r w:rsidRPr="00146C20">
        <w:rPr>
          <w:rStyle w:val="Char3"/>
          <w:rtl/>
        </w:rPr>
        <w:t>اَللَّهُمَّ اعْصِمْنِی مِنَ‌</w:t>
      </w:r>
      <w:r w:rsidR="00DF2989" w:rsidRPr="00146C20">
        <w:rPr>
          <w:rStyle w:val="Char3"/>
          <w:rFonts w:hint="cs"/>
          <w:rtl/>
        </w:rPr>
        <w:t xml:space="preserve"> </w:t>
      </w:r>
      <w:r w:rsidRPr="00146C20">
        <w:rPr>
          <w:rStyle w:val="Char3"/>
          <w:rtl/>
        </w:rPr>
        <w:t>الشَّیْطانِ‌</w:t>
      </w:r>
      <w:r w:rsidRPr="00146C20">
        <w:rPr>
          <w:rStyle w:val="Char2"/>
          <w:rFonts w:ascii="IRLotus" w:hAnsi="IRLotus" w:cs="IRLotus"/>
          <w:b w:val="0"/>
          <w:bCs w:val="0"/>
          <w:sz w:val="28"/>
          <w:szCs w:val="28"/>
          <w:rtl/>
        </w:rPr>
        <w:t>:</w:t>
      </w:r>
      <w:r w:rsidRPr="00146C20">
        <w:rPr>
          <w:rFonts w:hint="cs"/>
          <w:rtl/>
        </w:rPr>
        <w:t xml:space="preserve"> خداوندا مرا از شرّ شیطان محفوظ و مصون فرما»»</w:t>
      </w:r>
      <w:r w:rsidR="00146C20">
        <w:rPr>
          <w:rFonts w:hint="cs"/>
          <w:rtl/>
        </w:rPr>
        <w:t>.</w:t>
      </w:r>
      <w:r w:rsidRPr="00146C20">
        <w:rPr>
          <w:rFonts w:hint="cs"/>
          <w:rtl/>
        </w:rPr>
        <w:t xml:space="preserve"> این حدیث </w:t>
      </w:r>
      <w:r w:rsidR="000A7028" w:rsidRPr="00146C20">
        <w:rPr>
          <w:rFonts w:hint="cs"/>
          <w:rtl/>
        </w:rPr>
        <w:t>را</w:t>
      </w:r>
      <w:r w:rsidRPr="00146C20">
        <w:rPr>
          <w:rFonts w:hint="cs"/>
          <w:rtl/>
        </w:rPr>
        <w:t xml:space="preserve"> نسائی و ا</w:t>
      </w:r>
      <w:r w:rsidR="005C4A42" w:rsidRPr="00146C20">
        <w:rPr>
          <w:rFonts w:hint="cs"/>
          <w:rtl/>
        </w:rPr>
        <w:t xml:space="preserve">بن </w:t>
      </w:r>
      <w:r w:rsidRPr="00146C20">
        <w:rPr>
          <w:rFonts w:hint="cs"/>
          <w:rtl/>
        </w:rPr>
        <w:t>ماجه و حاکم روایت کرده‌‌اند</w:t>
      </w:r>
      <w:r w:rsidRPr="00146C20">
        <w:rPr>
          <w:rStyle w:val="FootnoteReference"/>
          <w:rFonts w:ascii="IRLotus" w:hAnsi="IRLotus" w:cs="IRLotus"/>
          <w:sz w:val="28"/>
          <w:szCs w:val="28"/>
          <w:rtl/>
        </w:rPr>
        <w:footnoteReference w:id="143"/>
      </w:r>
      <w:r w:rsidR="00146C20">
        <w:rPr>
          <w:rFonts w:hint="cs"/>
          <w:rtl/>
        </w:rPr>
        <w:t>.</w:t>
      </w:r>
      <w:r w:rsidRPr="00146C20">
        <w:rPr>
          <w:rFonts w:hint="cs"/>
          <w:rtl/>
        </w:rPr>
        <w:t xml:space="preserve"> و در برخی الفاظ این حدیث چنین آمده: «</w:t>
      </w:r>
      <w:r w:rsidRPr="00146C20">
        <w:rPr>
          <w:rStyle w:val="Char3"/>
          <w:rFonts w:hint="cs"/>
          <w:rtl/>
        </w:rPr>
        <w:t>ا</w:t>
      </w:r>
      <w:r w:rsidR="000A7028" w:rsidRPr="00146C20">
        <w:rPr>
          <w:rStyle w:val="Char3"/>
          <w:rtl/>
        </w:rPr>
        <w:t>للَّهُمَّ بَاعِدْنِی مِنَ</w:t>
      </w:r>
      <w:r w:rsidRPr="00146C20">
        <w:rPr>
          <w:rStyle w:val="Char3"/>
          <w:rtl/>
        </w:rPr>
        <w:t>‌</w:t>
      </w:r>
      <w:r w:rsidR="00DF2989" w:rsidRPr="00146C20">
        <w:rPr>
          <w:rStyle w:val="Char3"/>
          <w:rFonts w:hint="cs"/>
          <w:rtl/>
        </w:rPr>
        <w:t xml:space="preserve"> </w:t>
      </w:r>
      <w:r w:rsidRPr="00146C20">
        <w:rPr>
          <w:rStyle w:val="Char3"/>
          <w:rtl/>
        </w:rPr>
        <w:t>الشَّیْطَان</w:t>
      </w:r>
      <w:r w:rsidRPr="00146C20">
        <w:rPr>
          <w:rStyle w:val="Char2"/>
          <w:rFonts w:ascii="IRLotus" w:hAnsi="IRLotus" w:cs="IRLotus"/>
          <w:b w:val="0"/>
          <w:bCs w:val="0"/>
          <w:sz w:val="28"/>
          <w:szCs w:val="28"/>
          <w:rtl/>
        </w:rPr>
        <w:t>:</w:t>
      </w:r>
      <w:r w:rsidRPr="00146C20">
        <w:rPr>
          <w:rFonts w:hint="cs"/>
          <w:rtl/>
        </w:rPr>
        <w:t xml:space="preserve"> خداوندا مرا از شر شیطان دور گردان»</w:t>
      </w:r>
      <w:r w:rsidR="00146C20">
        <w:rPr>
          <w:rFonts w:hint="cs"/>
          <w:rtl/>
        </w:rPr>
        <w:t>.</w:t>
      </w:r>
    </w:p>
    <w:p w:rsidR="00DE0AAE" w:rsidRPr="00D21EA1" w:rsidRDefault="00DE0AAE" w:rsidP="00D21EA1">
      <w:pPr>
        <w:pStyle w:val="a0"/>
        <w:rPr>
          <w:rtl/>
        </w:rPr>
      </w:pPr>
      <w:r w:rsidRPr="001C15B5">
        <w:rPr>
          <w:rFonts w:hint="cs"/>
          <w:rtl/>
        </w:rPr>
        <w:t>از أبوحُمید یا أبوأُسید</w:t>
      </w:r>
      <w:r w:rsidRPr="00D21EA1">
        <w:rPr>
          <w:rFonts w:hint="cs"/>
          <w:rtl/>
        </w:rPr>
        <w:t xml:space="preserve"> </w:t>
      </w:r>
      <w:r w:rsidR="004D7D8B" w:rsidRPr="004D7D8B">
        <w:rPr>
          <w:rFonts w:cs="CTraditional Arabic" w:hint="cs"/>
          <w:rtl/>
        </w:rPr>
        <w:t>ب</w:t>
      </w:r>
      <w:r w:rsidR="0022131F" w:rsidRPr="001C15B5">
        <w:rPr>
          <w:rFonts w:hint="cs"/>
          <w:rtl/>
        </w:rPr>
        <w:t xml:space="preserve"> </w:t>
      </w:r>
      <w:r w:rsidRPr="001C15B5">
        <w:rPr>
          <w:rFonts w:hint="cs"/>
          <w:rtl/>
        </w:rPr>
        <w:t>روایت شده که پیامبرخدا</w:t>
      </w:r>
      <w:r w:rsidR="00401ACB" w:rsidRPr="001C15B5">
        <w:rPr>
          <w:rFonts w:hint="cs"/>
        </w:rPr>
        <w:sym w:font="AGA Arabesque" w:char="F072"/>
      </w:r>
      <w:r w:rsidRPr="001C15B5">
        <w:rPr>
          <w:rFonts w:hint="cs"/>
          <w:rtl/>
        </w:rPr>
        <w:t xml:space="preserve"> فرمود: «هرگاه یکی از شما وارد مسجد شد،‌ باید </w:t>
      </w:r>
      <w:r w:rsidRPr="001C15B5">
        <w:rPr>
          <w:rtl/>
        </w:rPr>
        <w:t>[</w:t>
      </w:r>
      <w:r w:rsidRPr="001C15B5">
        <w:rPr>
          <w:rFonts w:hint="cs"/>
          <w:rtl/>
        </w:rPr>
        <w:t>این دعا را</w:t>
      </w:r>
      <w:r w:rsidRPr="001C15B5">
        <w:rPr>
          <w:rtl/>
        </w:rPr>
        <w:t>]</w:t>
      </w:r>
      <w:r w:rsidRPr="001C15B5">
        <w:rPr>
          <w:rFonts w:hint="cs"/>
          <w:rtl/>
        </w:rPr>
        <w:t xml:space="preserve"> بگوید: </w:t>
      </w:r>
      <w:r w:rsidR="001C15B5" w:rsidRPr="001C15B5">
        <w:rPr>
          <w:rStyle w:val="Char3"/>
          <w:rtl/>
        </w:rPr>
        <w:t>«</w:t>
      </w:r>
      <w:r w:rsidRPr="001C15B5">
        <w:rPr>
          <w:rStyle w:val="Char3"/>
          <w:rtl/>
        </w:rPr>
        <w:t>اَللَّهُمَّ افْتَحْ لِی أَبْوَابَ رَحْمَتِکَ</w:t>
      </w:r>
      <w:r w:rsidR="001C15B5" w:rsidRPr="001C15B5">
        <w:rPr>
          <w:rStyle w:val="Char3"/>
          <w:rtl/>
        </w:rPr>
        <w:t>»</w:t>
      </w:r>
      <w:r w:rsidRPr="001C15B5">
        <w:rPr>
          <w:rtl/>
        </w:rPr>
        <w:t>،</w:t>
      </w:r>
      <w:r w:rsidR="00DF2989" w:rsidRPr="001C15B5">
        <w:rPr>
          <w:rFonts w:hint="cs"/>
          <w:rtl/>
        </w:rPr>
        <w:t xml:space="preserve"> </w:t>
      </w:r>
      <w:r w:rsidRPr="001C15B5">
        <w:rPr>
          <w:rtl/>
        </w:rPr>
        <w:t xml:space="preserve">و هرگاه که بیرون آمد باید [این دعا را] بگوید: </w:t>
      </w:r>
      <w:r w:rsidR="001C15B5" w:rsidRPr="001C15B5">
        <w:rPr>
          <w:rStyle w:val="Char3"/>
          <w:rtl/>
        </w:rPr>
        <w:t>«</w:t>
      </w:r>
      <w:r w:rsidRPr="001C15B5">
        <w:rPr>
          <w:rStyle w:val="Char3"/>
          <w:rtl/>
        </w:rPr>
        <w:t>اَللَّهُمَّ إِنِّی أَسْأَلُکَ مِنْ فَضْلِکَ</w:t>
      </w:r>
      <w:r w:rsidR="001C15B5">
        <w:rPr>
          <w:rStyle w:val="Char3"/>
          <w:rFonts w:hint="cs"/>
          <w:rtl/>
        </w:rPr>
        <w:t>»</w:t>
      </w:r>
      <w:r w:rsidRPr="001C15B5">
        <w:rPr>
          <w:rFonts w:hint="cs"/>
          <w:rtl/>
        </w:rPr>
        <w:t>»</w:t>
      </w:r>
      <w:r w:rsidRPr="001C15B5">
        <w:rPr>
          <w:vertAlign w:val="superscript"/>
          <w:rtl/>
        </w:rPr>
        <w:footnoteReference w:id="144"/>
      </w:r>
      <w:r w:rsidR="001C15B5">
        <w:rPr>
          <w:rFonts w:hint="cs"/>
          <w:rtl/>
        </w:rPr>
        <w:t>.</w:t>
      </w:r>
    </w:p>
    <w:p w:rsidR="00DE0AAE" w:rsidRPr="00C93D77" w:rsidRDefault="00DE0AAE" w:rsidP="00C93D77">
      <w:pPr>
        <w:pStyle w:val="a0"/>
        <w:rPr>
          <w:rtl/>
        </w:rPr>
      </w:pPr>
      <w:r w:rsidRPr="00C93D77">
        <w:rPr>
          <w:rFonts w:hint="cs"/>
          <w:rtl/>
        </w:rPr>
        <w:lastRenderedPageBreak/>
        <w:t>از عبدالله</w:t>
      </w:r>
      <w:r w:rsidR="00B9640A" w:rsidRPr="00C93D77">
        <w:rPr>
          <w:rFonts w:hint="cs"/>
          <w:rtl/>
        </w:rPr>
        <w:t xml:space="preserve"> بن</w:t>
      </w:r>
      <w:r w:rsidR="005C4A42" w:rsidRPr="00C93D77">
        <w:rPr>
          <w:rFonts w:hint="cs"/>
          <w:rtl/>
        </w:rPr>
        <w:t xml:space="preserve"> </w:t>
      </w:r>
      <w:r w:rsidRPr="00C93D77">
        <w:rPr>
          <w:rFonts w:hint="cs"/>
          <w:rtl/>
        </w:rPr>
        <w:t>عمروبن عاص از پیامبر</w:t>
      </w:r>
      <w:r w:rsidR="00401ACB" w:rsidRPr="00C93D77">
        <w:rPr>
          <w:rFonts w:hint="cs"/>
        </w:rPr>
        <w:sym w:font="AGA Arabesque" w:char="F072"/>
      </w:r>
      <w:r w:rsidRPr="00C93D77">
        <w:rPr>
          <w:rFonts w:hint="cs"/>
          <w:rtl/>
        </w:rPr>
        <w:t xml:space="preserve"> روایت شده که آن حضرت هرگاه داخل مسجد می‌شد می‌‌فرمود: </w:t>
      </w:r>
      <w:r w:rsidRPr="00C93D77">
        <w:rPr>
          <w:rStyle w:val="Char2"/>
          <w:rFonts w:ascii="IRLotus" w:hAnsi="IRLotus" w:cs="IRLotus"/>
          <w:b w:val="0"/>
          <w:bCs w:val="0"/>
          <w:sz w:val="28"/>
          <w:szCs w:val="28"/>
          <w:rtl/>
        </w:rPr>
        <w:t>«</w:t>
      </w:r>
      <w:r w:rsidRPr="00C93D77">
        <w:rPr>
          <w:rStyle w:val="Char7"/>
          <w:rtl/>
        </w:rPr>
        <w:t>أَعُوذُ بِاللهِ الْعَظِی</w:t>
      </w:r>
      <w:r w:rsidR="00DF2989" w:rsidRPr="00C93D77">
        <w:rPr>
          <w:rStyle w:val="Char7"/>
          <w:rtl/>
        </w:rPr>
        <w:t>مِ وَبِوَجْهِهِ الْکَرِیمِ، وَ</w:t>
      </w:r>
      <w:r w:rsidRPr="00C93D77">
        <w:rPr>
          <w:rStyle w:val="Char7"/>
          <w:rtl/>
        </w:rPr>
        <w:t>سُلْطَانِهِ الْقَدِیمِ مِنَ</w:t>
      </w:r>
      <w:r w:rsidR="00DF2989" w:rsidRPr="00C93D77">
        <w:rPr>
          <w:rStyle w:val="Char7"/>
          <w:rFonts w:hint="cs"/>
          <w:rtl/>
        </w:rPr>
        <w:t xml:space="preserve"> </w:t>
      </w:r>
      <w:r w:rsidRPr="00C93D77">
        <w:rPr>
          <w:rStyle w:val="Char7"/>
          <w:rtl/>
        </w:rPr>
        <w:t>‌الشَّیْطانِ</w:t>
      </w:r>
      <w:r w:rsidR="00DF2989" w:rsidRPr="00C93D77">
        <w:rPr>
          <w:rStyle w:val="Char7"/>
          <w:rFonts w:hint="cs"/>
          <w:rtl/>
        </w:rPr>
        <w:t xml:space="preserve"> </w:t>
      </w:r>
      <w:r w:rsidRPr="00C93D77">
        <w:rPr>
          <w:rStyle w:val="Char7"/>
          <w:rtl/>
        </w:rPr>
        <w:t>‌الرَّجِیمِ</w:t>
      </w:r>
      <w:r w:rsidRPr="00C93D77">
        <w:rPr>
          <w:rFonts w:hint="cs"/>
          <w:rtl/>
        </w:rPr>
        <w:t>، وقتی کسی این دعا را بخواند، شیطان می‌گوید: سایر ساعات روز را از شرّ من در امان ماند»</w:t>
      </w:r>
      <w:r w:rsidR="00C93D77">
        <w:rPr>
          <w:rFonts w:hint="cs"/>
          <w:rtl/>
        </w:rPr>
        <w:t>.</w:t>
      </w:r>
      <w:r w:rsidRPr="00C93D77">
        <w:rPr>
          <w:rFonts w:hint="cs"/>
          <w:rtl/>
        </w:rPr>
        <w:t xml:space="preserve"> این حدیث را ابوداود روایت کرده است</w:t>
      </w:r>
      <w:r w:rsidRPr="00C93D77">
        <w:rPr>
          <w:rStyle w:val="FootnoteReference"/>
          <w:rFonts w:ascii="IRLotus" w:hAnsi="IRLotus" w:cs="IRLotus"/>
          <w:sz w:val="28"/>
          <w:szCs w:val="28"/>
          <w:rtl/>
        </w:rPr>
        <w:footnoteReference w:id="145"/>
      </w:r>
      <w:r w:rsidR="00C93D77">
        <w:rPr>
          <w:rFonts w:hint="cs"/>
          <w:rtl/>
        </w:rPr>
        <w:t>.</w:t>
      </w:r>
    </w:p>
    <w:p w:rsidR="00DE0AAE" w:rsidRPr="00D21EA1" w:rsidRDefault="00DE0AAE" w:rsidP="00C93D77">
      <w:pPr>
        <w:pStyle w:val="a0"/>
        <w:rPr>
          <w:rtl/>
        </w:rPr>
      </w:pPr>
      <w:r w:rsidRPr="00D21EA1">
        <w:rPr>
          <w:rFonts w:hint="cs"/>
          <w:rtl/>
        </w:rPr>
        <w:t xml:space="preserve">این مجموع آن چیزی است که نقل شده و مستحب است فرد مسلمان به هنگام ورود به مسجد و خروج از آن، آن را بگوید، اگر گفتن آن برایش به درازا کشید بر آنچه در صحیح مسلم آمده اکتفا نماید یعنی به هنگام ورود به مسجد بگوید: </w:t>
      </w:r>
      <w:r w:rsidR="00C93D77" w:rsidRPr="00C93D77">
        <w:rPr>
          <w:rStyle w:val="Char3"/>
          <w:rtl/>
        </w:rPr>
        <w:t>«</w:t>
      </w:r>
      <w:r w:rsidRPr="00C93D77">
        <w:rPr>
          <w:rStyle w:val="Char3"/>
          <w:rtl/>
        </w:rPr>
        <w:t>اَللَّهُمَّ افْتَحْ لِی أَبْوَابَ رَحْمَتِکَ</w:t>
      </w:r>
      <w:r w:rsidR="00C93D77" w:rsidRPr="00C93D77">
        <w:rPr>
          <w:rStyle w:val="Char3"/>
          <w:rtl/>
        </w:rPr>
        <w:t>»</w:t>
      </w:r>
      <w:r w:rsidRPr="00D21EA1">
        <w:rPr>
          <w:rStyle w:val="Char2"/>
          <w:rFonts w:ascii="IRLotus" w:hAnsi="IRLotus" w:cs="IRLotus"/>
          <w:rtl/>
        </w:rPr>
        <w:t xml:space="preserve"> </w:t>
      </w:r>
      <w:r w:rsidRPr="00D21EA1">
        <w:rPr>
          <w:rFonts w:hint="cs"/>
          <w:rtl/>
        </w:rPr>
        <w:t>و به هنگام خروج از مسجد بگوید:</w:t>
      </w:r>
      <w:r w:rsidRPr="00D21EA1">
        <w:rPr>
          <w:rStyle w:val="Char2"/>
          <w:rFonts w:ascii="IRLotus" w:hAnsi="IRLotus" w:cs="IRLotus"/>
          <w:rtl/>
        </w:rPr>
        <w:t xml:space="preserve"> </w:t>
      </w:r>
      <w:r w:rsidR="00C93D77" w:rsidRPr="00C93D77">
        <w:rPr>
          <w:rStyle w:val="Char3"/>
          <w:rtl/>
        </w:rPr>
        <w:t>«</w:t>
      </w:r>
      <w:r w:rsidRPr="00C93D77">
        <w:rPr>
          <w:rStyle w:val="Char3"/>
          <w:rtl/>
        </w:rPr>
        <w:t>اَللَّهُمَّ إِنِّی أَسْأَلُکَ مِنْ فَضْلِکَ</w:t>
      </w:r>
      <w:r w:rsidR="00C93D77" w:rsidRPr="00C93D77">
        <w:rPr>
          <w:rStyle w:val="Char3"/>
          <w:rtl/>
        </w:rPr>
        <w:t>»</w:t>
      </w:r>
      <w:r w:rsidRPr="00C93D77">
        <w:rPr>
          <w:rtl/>
        </w:rPr>
        <w:t>.</w:t>
      </w:r>
    </w:p>
    <w:p w:rsidR="00DE0AAE" w:rsidRPr="00E42F88" w:rsidRDefault="00DE0AAE" w:rsidP="00C93D77">
      <w:pPr>
        <w:pStyle w:val="a0"/>
        <w:rPr>
          <w:spacing w:val="-2"/>
          <w:rtl/>
        </w:rPr>
      </w:pPr>
      <w:r w:rsidRPr="00E42F88">
        <w:rPr>
          <w:rFonts w:hint="cs"/>
          <w:spacing w:val="-2"/>
          <w:rtl/>
        </w:rPr>
        <w:t xml:space="preserve">این‌که می‌گوید: </w:t>
      </w:r>
      <w:r w:rsidRPr="00E42F88">
        <w:rPr>
          <w:rStyle w:val="Char2"/>
          <w:rFonts w:ascii="IRLotus" w:hAnsi="IRLotus" w:cs="IRLotus"/>
          <w:b w:val="0"/>
          <w:bCs w:val="0"/>
          <w:spacing w:val="-2"/>
          <w:sz w:val="28"/>
          <w:szCs w:val="28"/>
          <w:rtl/>
        </w:rPr>
        <w:t>«</w:t>
      </w:r>
      <w:r w:rsidRPr="00E42F88">
        <w:rPr>
          <w:rStyle w:val="Char3"/>
          <w:spacing w:val="-2"/>
          <w:rtl/>
        </w:rPr>
        <w:t>«</w:t>
      </w:r>
      <w:r w:rsidR="00B9640A" w:rsidRPr="00E42F88">
        <w:rPr>
          <w:rStyle w:val="Char3"/>
          <w:spacing w:val="-2"/>
          <w:rtl/>
        </w:rPr>
        <w:t>بسم الله</w:t>
      </w:r>
      <w:r w:rsidRPr="00E42F88">
        <w:rPr>
          <w:rStyle w:val="Char3"/>
          <w:spacing w:val="-2"/>
          <w:rtl/>
        </w:rPr>
        <w:t>‌ِ»</w:t>
      </w:r>
      <w:r w:rsidRPr="00E42F88">
        <w:rPr>
          <w:rFonts w:hint="cs"/>
          <w:spacing w:val="-2"/>
          <w:rtl/>
        </w:rPr>
        <w:t xml:space="preserve"> در هنگام ورود به مسجد و خروج از آن، باء برای استعانت است، به هنگام گفتن </w:t>
      </w:r>
      <w:r w:rsidR="000F721B" w:rsidRPr="00E42F88">
        <w:rPr>
          <w:rStyle w:val="Char2"/>
          <w:rFonts w:ascii="IRLotus" w:hAnsi="IRLotus" w:cs="IRLotus"/>
          <w:b w:val="0"/>
          <w:bCs w:val="0"/>
          <w:spacing w:val="-2"/>
          <w:sz w:val="28"/>
          <w:szCs w:val="28"/>
          <w:rtl/>
        </w:rPr>
        <w:t>بسم الله‌ الرّحمن ‌الرّحیم</w:t>
      </w:r>
      <w:r w:rsidRPr="00E42F88">
        <w:rPr>
          <w:rFonts w:hint="cs"/>
          <w:spacing w:val="-2"/>
          <w:rtl/>
        </w:rPr>
        <w:t xml:space="preserve"> هر فاعلی فعل مناسب حال خود را تصور و تقدیر می‌کند، تقدیر در این جا این است که: به نام خدا وارد می‌شوم، یعنی در حالی که خواهان یاری و توفیق خداوند هستم، در مورد خروج از مسجد نیز چنین است </w:t>
      </w:r>
      <w:r w:rsidR="00441E27" w:rsidRPr="00E42F88">
        <w:rPr>
          <w:spacing w:val="-2"/>
          <w:rtl/>
        </w:rPr>
        <w:t>[</w:t>
      </w:r>
      <w:r w:rsidRPr="00E42F88">
        <w:rPr>
          <w:rFonts w:hint="cs"/>
          <w:spacing w:val="-2"/>
          <w:rtl/>
        </w:rPr>
        <w:t>یعنی: با یاری و توفیق خداوند از مسجد خارج می‌شوم</w:t>
      </w:r>
      <w:r w:rsidR="00441E27" w:rsidRPr="00E42F88">
        <w:rPr>
          <w:spacing w:val="-2"/>
          <w:rtl/>
        </w:rPr>
        <w:t>]</w:t>
      </w:r>
      <w:r w:rsidRPr="00E42F88">
        <w:rPr>
          <w:rFonts w:hint="cs"/>
          <w:spacing w:val="-2"/>
          <w:rtl/>
        </w:rPr>
        <w:t>.</w:t>
      </w:r>
    </w:p>
    <w:p w:rsidR="00DE0AAE" w:rsidRPr="00D21EA1" w:rsidRDefault="00DE0AAE" w:rsidP="00C93D77">
      <w:pPr>
        <w:pStyle w:val="a0"/>
        <w:rPr>
          <w:rtl/>
        </w:rPr>
      </w:pPr>
      <w:r w:rsidRPr="00D21EA1">
        <w:rPr>
          <w:rFonts w:hint="cs"/>
          <w:rtl/>
        </w:rPr>
        <w:t xml:space="preserve">این‌که می‌گوید: </w:t>
      </w:r>
      <w:r w:rsidRPr="00C93D77">
        <w:rPr>
          <w:rStyle w:val="Char3"/>
          <w:rtl/>
        </w:rPr>
        <w:t>«وَالصَّلاَ</w:t>
      </w:r>
      <w:r w:rsidR="000A7028" w:rsidRPr="00C93D77">
        <w:rPr>
          <w:rStyle w:val="Char3"/>
          <w:rtl/>
        </w:rPr>
        <w:t>ة</w:t>
      </w:r>
      <w:r w:rsidR="00DF2989" w:rsidRPr="00C93D77">
        <w:rPr>
          <w:rStyle w:val="Char3"/>
          <w:rtl/>
        </w:rPr>
        <w:t xml:space="preserve"> وَ</w:t>
      </w:r>
      <w:r w:rsidRPr="00C93D77">
        <w:rPr>
          <w:rStyle w:val="Char3"/>
          <w:rtl/>
        </w:rPr>
        <w:t xml:space="preserve">السَّلاَمُ عَلَی </w:t>
      </w:r>
      <w:r w:rsidR="00B9640A" w:rsidRPr="00C93D77">
        <w:rPr>
          <w:rStyle w:val="Char3"/>
          <w:rtl/>
        </w:rPr>
        <w:t>رسول الله</w:t>
      </w:r>
      <w:r w:rsidRPr="00C93D77">
        <w:rPr>
          <w:rStyle w:val="Char3"/>
          <w:rtl/>
        </w:rPr>
        <w:t>»</w:t>
      </w:r>
      <w:r w:rsidRPr="00D21EA1">
        <w:rPr>
          <w:rFonts w:hint="cs"/>
          <w:rtl/>
        </w:rPr>
        <w:t xml:space="preserve"> نشان‌دهنده</w:t>
      </w:r>
      <w:r w:rsidR="00DF2989" w:rsidRPr="00D21EA1">
        <w:rPr>
          <w:rFonts w:hint="cs"/>
          <w:rtl/>
        </w:rPr>
        <w:t>‌ی</w:t>
      </w:r>
      <w:r w:rsidRPr="00D21EA1">
        <w:rPr>
          <w:rFonts w:hint="cs"/>
          <w:rtl/>
        </w:rPr>
        <w:t xml:space="preserve"> فضیلت درود و سلام فرستادن به </w:t>
      </w:r>
      <w:r w:rsidR="00B9640A" w:rsidRPr="00D21EA1">
        <w:rPr>
          <w:rFonts w:hint="cs"/>
          <w:rtl/>
        </w:rPr>
        <w:t>رسول الله</w:t>
      </w:r>
      <w:r w:rsidR="00401ACB" w:rsidRPr="00D21EA1">
        <w:rPr>
          <w:rFonts w:hint="cs"/>
        </w:rPr>
        <w:sym w:font="AGA Arabesque" w:char="F072"/>
      </w:r>
      <w:r w:rsidRPr="00D21EA1">
        <w:rPr>
          <w:rFonts w:hint="cs"/>
          <w:rtl/>
        </w:rPr>
        <w:t xml:space="preserve"> هنگام ورد به مسجد و هنگام خروج از آن است، این از محل‌ها و موقعیت‌هایی است که درود و سلام فرستادن به </w:t>
      </w:r>
      <w:r w:rsidR="00B9640A" w:rsidRPr="00D21EA1">
        <w:rPr>
          <w:rFonts w:hint="cs"/>
          <w:rtl/>
        </w:rPr>
        <w:t>رسول الله</w:t>
      </w:r>
      <w:r w:rsidR="00401ACB" w:rsidRPr="00D21EA1">
        <w:rPr>
          <w:rFonts w:hint="cs"/>
        </w:rPr>
        <w:sym w:font="AGA Arabesque" w:char="F072"/>
      </w:r>
      <w:r w:rsidRPr="00D21EA1">
        <w:rPr>
          <w:rFonts w:hint="cs"/>
          <w:rtl/>
        </w:rPr>
        <w:t xml:space="preserve"> در آنها مستحب است، این مطلب را ا</w:t>
      </w:r>
      <w:r w:rsidR="005C4A42" w:rsidRPr="00D21EA1">
        <w:rPr>
          <w:rFonts w:hint="cs"/>
          <w:rtl/>
        </w:rPr>
        <w:t xml:space="preserve">بن </w:t>
      </w:r>
      <w:r w:rsidRPr="00D21EA1">
        <w:rPr>
          <w:rFonts w:hint="cs"/>
          <w:rtl/>
        </w:rPr>
        <w:t>قیم</w:t>
      </w:r>
      <w:r w:rsidR="00C93D77">
        <w:rPr>
          <w:rFonts w:cs="CTraditional Arabic" w:hint="cs"/>
          <w:rtl/>
        </w:rPr>
        <w:t>/</w:t>
      </w:r>
      <w:r w:rsidR="00732D4D" w:rsidRPr="00D21EA1">
        <w:rPr>
          <w:rFonts w:hint="cs"/>
          <w:rtl/>
        </w:rPr>
        <w:t xml:space="preserve"> در کتاب</w:t>
      </w:r>
      <w:r w:rsidRPr="00D21EA1">
        <w:rPr>
          <w:rFonts w:hint="cs"/>
          <w:rtl/>
        </w:rPr>
        <w:t xml:space="preserve">ش: </w:t>
      </w:r>
      <w:r w:rsidR="00C93D77" w:rsidRPr="00C93D77">
        <w:rPr>
          <w:rStyle w:val="Char3"/>
          <w:rtl/>
        </w:rPr>
        <w:t>«</w:t>
      </w:r>
      <w:r w:rsidRPr="00C93D77">
        <w:rPr>
          <w:rStyle w:val="Char3"/>
          <w:rFonts w:hint="cs"/>
          <w:rtl/>
        </w:rPr>
        <w:t>جلاء الأفهام فی</w:t>
      </w:r>
      <w:r w:rsidR="00C93D77">
        <w:rPr>
          <w:rStyle w:val="Char3"/>
          <w:rFonts w:hint="cs"/>
          <w:rtl/>
        </w:rPr>
        <w:t xml:space="preserve"> </w:t>
      </w:r>
      <w:r w:rsidRPr="00C93D77">
        <w:rPr>
          <w:rStyle w:val="Char3"/>
          <w:rFonts w:hint="cs"/>
          <w:rtl/>
        </w:rPr>
        <w:t>الصلا</w:t>
      </w:r>
      <w:r w:rsidR="00732D4D" w:rsidRPr="00C93D77">
        <w:rPr>
          <w:rStyle w:val="Char3"/>
          <w:rtl/>
        </w:rPr>
        <w:t>ة</w:t>
      </w:r>
      <w:r w:rsidRPr="00C93D77">
        <w:rPr>
          <w:rStyle w:val="Char3"/>
          <w:rFonts w:hint="cs"/>
          <w:rtl/>
        </w:rPr>
        <w:t xml:space="preserve"> والسلام علی خیر الأنام</w:t>
      </w:r>
      <w:r w:rsidR="00C93D77" w:rsidRPr="00C93D77">
        <w:rPr>
          <w:rStyle w:val="Char3"/>
          <w:rtl/>
        </w:rPr>
        <w:t>»</w:t>
      </w:r>
      <w:r w:rsidRPr="00D21EA1">
        <w:rPr>
          <w:rFonts w:hint="cs"/>
          <w:rtl/>
        </w:rPr>
        <w:t xml:space="preserve"> به تفصیل بیان داشته است.</w:t>
      </w:r>
    </w:p>
    <w:p w:rsidR="00AC6FD6" w:rsidRDefault="00DE0AAE" w:rsidP="00C93D77">
      <w:pPr>
        <w:pStyle w:val="a0"/>
        <w:rPr>
          <w:rStyle w:val="Char0"/>
          <w:rtl/>
        </w:rPr>
      </w:pPr>
      <w:r w:rsidRPr="00D21EA1">
        <w:rPr>
          <w:rFonts w:hint="cs"/>
          <w:rtl/>
        </w:rPr>
        <w:t>این‌که به هنگام ورود می‌گوید: «</w:t>
      </w:r>
      <w:r w:rsidRPr="00C93D77">
        <w:rPr>
          <w:rStyle w:val="Char3"/>
          <w:rtl/>
        </w:rPr>
        <w:t>اَللَّهُمَّ افْتَحْ لِی أَبْوَابَ رَحْمَتِکَ</w:t>
      </w:r>
      <w:r w:rsidRPr="00D21EA1">
        <w:rPr>
          <w:rStyle w:val="Char0"/>
          <w:rFonts w:hint="cs"/>
          <w:rtl/>
        </w:rPr>
        <w:t xml:space="preserve">، و به هنگام خروج می‌گوید: </w:t>
      </w:r>
      <w:r w:rsidRPr="00C93D77">
        <w:rPr>
          <w:rStyle w:val="Char3"/>
          <w:rtl/>
        </w:rPr>
        <w:t>اَللَّهُمَّ إِنِّی أَسْأَلُکَ مِنْ فَضْلِکَ</w:t>
      </w:r>
      <w:r w:rsidRPr="00D21EA1">
        <w:rPr>
          <w:rStyle w:val="Char0"/>
          <w:rFonts w:hint="cs"/>
          <w:rtl/>
        </w:rPr>
        <w:t>، حکیمانه است، گفته شده: شاید بیان این جمله به هنگام ورود به این خاطر است که وارد شوند</w:t>
      </w:r>
      <w:r w:rsidR="000A7028" w:rsidRPr="00D21EA1">
        <w:rPr>
          <w:rStyle w:val="Char0"/>
          <w:rFonts w:hint="cs"/>
          <w:rtl/>
        </w:rPr>
        <w:t>ه</w:t>
      </w:r>
      <w:r w:rsidRPr="00D21EA1">
        <w:rPr>
          <w:rStyle w:val="Char0"/>
          <w:rFonts w:hint="cs"/>
          <w:rtl/>
        </w:rPr>
        <w:t xml:space="preserve"> خواهان دست‌یابی به آخرت است و </w:t>
      </w:r>
      <w:r w:rsidR="000A7028" w:rsidRPr="00D21EA1">
        <w:rPr>
          <w:rStyle w:val="Char0"/>
          <w:rFonts w:hint="cs"/>
          <w:rtl/>
        </w:rPr>
        <w:t>«</w:t>
      </w:r>
      <w:r w:rsidRPr="00D21EA1">
        <w:rPr>
          <w:rStyle w:val="Char0"/>
          <w:rFonts w:hint="cs"/>
          <w:rtl/>
        </w:rPr>
        <w:t>رحمت</w:t>
      </w:r>
      <w:r w:rsidR="000A7028" w:rsidRPr="00D21EA1">
        <w:rPr>
          <w:rStyle w:val="Char0"/>
          <w:rFonts w:hint="cs"/>
          <w:rtl/>
        </w:rPr>
        <w:t>»</w:t>
      </w:r>
      <w:r w:rsidRPr="00D21EA1">
        <w:rPr>
          <w:rStyle w:val="Char0"/>
          <w:rFonts w:hint="cs"/>
          <w:rtl/>
        </w:rPr>
        <w:t xml:space="preserve"> خاص‌ترین هدف برای اوست، و کسی که از مسجد بیرون می‌آید خواهان کسب معاش و رزق و روزی در دنیاست و منظور از «فضل» هم همان است، سخن خداوند هم به این مطلب اشاره دارد که می‌فرماید:</w:t>
      </w:r>
    </w:p>
    <w:p w:rsidR="00DE0AAE" w:rsidRPr="00E42F88" w:rsidRDefault="00AC6FD6" w:rsidP="00E42F88">
      <w:pPr>
        <w:pStyle w:val="aa"/>
        <w:rPr>
          <w:rStyle w:val="Char0"/>
          <w:rFonts w:ascii="KFGQPC Uthmanic Script HAFS" w:hAnsi="KFGQPC Uthmanic Script HAFS" w:cs="KFGQPC Uthmanic Script HAFS"/>
          <w:rtl/>
        </w:rPr>
      </w:pPr>
      <w:r>
        <w:rPr>
          <w:rFonts w:ascii="Traditional Arabic" w:hAnsi="Traditional Arabic" w:cs="Traditional Arabic"/>
          <w:rtl/>
        </w:rPr>
        <w:t>﴿</w:t>
      </w:r>
      <w:r w:rsidR="00E42F88" w:rsidRPr="00E42F88">
        <w:rPr>
          <w:rFonts w:hint="cs"/>
        </w:rPr>
        <w:t xml:space="preserve"> </w:t>
      </w:r>
      <w:r w:rsidR="00E42F88">
        <w:rPr>
          <w:rFonts w:hint="cs"/>
          <w:rtl/>
        </w:rPr>
        <w:t>فَإِذَا</w:t>
      </w:r>
      <w:r w:rsidR="00E42F88">
        <w:rPr>
          <w:rtl/>
        </w:rPr>
        <w:t xml:space="preserve"> قُضِيَتِ </w:t>
      </w:r>
      <w:r w:rsidR="00E42F88">
        <w:rPr>
          <w:rFonts w:hint="cs"/>
          <w:rtl/>
        </w:rPr>
        <w:t>ٱلصَّلَوٰةُ</w:t>
      </w:r>
      <w:r w:rsidR="00E42F88">
        <w:rPr>
          <w:rtl/>
        </w:rPr>
        <w:t xml:space="preserve"> فَ</w:t>
      </w:r>
      <w:r w:rsidR="00E42F88">
        <w:rPr>
          <w:rFonts w:hint="cs"/>
          <w:rtl/>
        </w:rPr>
        <w:t>ٱنتَشِرُواْ</w:t>
      </w:r>
      <w:r w:rsidR="00E42F88">
        <w:rPr>
          <w:rtl/>
        </w:rPr>
        <w:t xml:space="preserve"> فِي </w:t>
      </w:r>
      <w:r w:rsidR="00E42F88">
        <w:rPr>
          <w:rFonts w:hint="cs"/>
          <w:rtl/>
        </w:rPr>
        <w:t>ٱلۡأَرۡضِ</w:t>
      </w:r>
      <w:r w:rsidR="00E42F88">
        <w:rPr>
          <w:rtl/>
        </w:rPr>
        <w:t xml:space="preserve"> وَ</w:t>
      </w:r>
      <w:r w:rsidR="00E42F88">
        <w:rPr>
          <w:rFonts w:hint="cs"/>
          <w:rtl/>
        </w:rPr>
        <w:t>ٱبۡتَغُواْ</w:t>
      </w:r>
      <w:r w:rsidR="00E42F88">
        <w:rPr>
          <w:rtl/>
        </w:rPr>
        <w:t xml:space="preserve"> مِن فَضۡلِ </w:t>
      </w:r>
      <w:r w:rsidR="00E42F88">
        <w:rPr>
          <w:rFonts w:hint="cs"/>
          <w:rtl/>
        </w:rPr>
        <w:t>ٱللَّهِ</w:t>
      </w:r>
      <w:r w:rsidR="00E42F88">
        <w:rPr>
          <w:rFonts w:ascii="Traditional Arabic" w:hAnsi="Traditional Arabic" w:cs="Traditional Arabic"/>
          <w:rtl/>
        </w:rPr>
        <w:t xml:space="preserve"> </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الجمعة: 10</w:t>
      </w:r>
      <w:r w:rsidRPr="00790A3B">
        <w:rPr>
          <w:rStyle w:val="Char8"/>
          <w:rFonts w:hint="cs"/>
          <w:rtl/>
        </w:rPr>
        <w:t>]</w:t>
      </w:r>
      <w:r w:rsidRPr="00790A3B">
        <w:rPr>
          <w:rStyle w:val="Char0"/>
          <w:rFonts w:hint="cs"/>
          <w:rtl/>
        </w:rPr>
        <w:t>.</w:t>
      </w:r>
      <w:r w:rsidR="00DE0AAE" w:rsidRPr="00D21EA1">
        <w:rPr>
          <w:rStyle w:val="Char0"/>
          <w:rFonts w:hint="cs"/>
          <w:rtl/>
        </w:rPr>
        <w:t xml:space="preserve"> </w:t>
      </w:r>
    </w:p>
    <w:p w:rsidR="00DE0AAE" w:rsidRPr="00D21EA1" w:rsidRDefault="00DE0AAE" w:rsidP="00C93D77">
      <w:pPr>
        <w:pStyle w:val="ac"/>
        <w:rPr>
          <w:rtl/>
        </w:rPr>
      </w:pPr>
      <w:r w:rsidRPr="00D21EA1">
        <w:rPr>
          <w:rFonts w:hint="cs"/>
          <w:rtl/>
        </w:rPr>
        <w:t>«آن‌گاه که نماز خوانده شد، در زمین پراکنده گردید و به دنبال رزق و روزی خدا بروید»</w:t>
      </w:r>
      <w:r w:rsidR="00C93D77">
        <w:rPr>
          <w:rFonts w:hint="cs"/>
          <w:rtl/>
        </w:rPr>
        <w:t>.</w:t>
      </w:r>
      <w:r w:rsidRPr="00D21EA1">
        <w:rPr>
          <w:rFonts w:hint="cs"/>
          <w:rtl/>
        </w:rPr>
        <w:t xml:space="preserve"> </w:t>
      </w:r>
    </w:p>
    <w:p w:rsidR="00DE0AAE" w:rsidRPr="006D799C" w:rsidRDefault="00DE0AAE" w:rsidP="006D799C">
      <w:pPr>
        <w:pStyle w:val="a0"/>
        <w:rPr>
          <w:rtl/>
        </w:rPr>
      </w:pPr>
      <w:r w:rsidRPr="006D799C">
        <w:rPr>
          <w:rFonts w:hint="cs"/>
          <w:rtl/>
        </w:rPr>
        <w:t>هم‌چنین گفته شده: گفتن این دعا به این خاطر است که هر آن‌که وارد مسجد شود به کاری می‌پردازد که او را به خدا نزدیک کرده و به پاداش و بهشت او دست یابد</w:t>
      </w:r>
      <w:r w:rsidR="00732D4D" w:rsidRPr="006D799C">
        <w:rPr>
          <w:rFonts w:hint="cs"/>
          <w:rtl/>
        </w:rPr>
        <w:t>،</w:t>
      </w:r>
      <w:r w:rsidRPr="006D799C">
        <w:rPr>
          <w:rFonts w:hint="cs"/>
          <w:rtl/>
        </w:rPr>
        <w:t xml:space="preserve"> لذا بیان رحمت در این‌جا </w:t>
      </w:r>
      <w:r w:rsidRPr="006D799C">
        <w:rPr>
          <w:rFonts w:hint="cs"/>
          <w:rtl/>
        </w:rPr>
        <w:lastRenderedPageBreak/>
        <w:t>مناسبت دارد. و هنگامی که از مسجد خارج می‌شود در زمین به جستجوی فضل خداوند می‌پردازد به خاطر روزی پاک و حلالش لذا بیان فضل در این‌جا مناسبت دارد</w:t>
      </w:r>
      <w:r w:rsidRPr="006D799C">
        <w:rPr>
          <w:rStyle w:val="FootnoteReference"/>
          <w:rFonts w:ascii="IRLotus" w:hAnsi="IRLotus" w:cs="IRLotus"/>
          <w:sz w:val="28"/>
          <w:szCs w:val="28"/>
          <w:rtl/>
        </w:rPr>
        <w:footnoteReference w:id="146"/>
      </w:r>
      <w:r w:rsidR="006D799C">
        <w:rPr>
          <w:rFonts w:hint="cs"/>
          <w:rtl/>
        </w:rPr>
        <w:t>.</w:t>
      </w:r>
      <w:r w:rsidRPr="006D799C">
        <w:rPr>
          <w:rFonts w:hint="cs"/>
          <w:rtl/>
        </w:rPr>
        <w:t xml:space="preserve"> والله</w:t>
      </w:r>
      <w:r w:rsidR="00DF2989" w:rsidRPr="006D799C">
        <w:rPr>
          <w:rFonts w:hint="cs"/>
          <w:rtl/>
        </w:rPr>
        <w:t xml:space="preserve"> </w:t>
      </w:r>
      <w:r w:rsidRPr="006D799C">
        <w:rPr>
          <w:rFonts w:hint="cs"/>
          <w:rtl/>
        </w:rPr>
        <w:t>‌اعلم.</w:t>
      </w:r>
    </w:p>
    <w:p w:rsidR="00DE0AAE" w:rsidRPr="006D799C" w:rsidRDefault="00DE0AAE" w:rsidP="006D799C">
      <w:pPr>
        <w:pStyle w:val="a0"/>
        <w:rPr>
          <w:rStyle w:val="Char2"/>
          <w:rFonts w:ascii="IRLotus" w:hAnsi="IRLotus" w:cs="IRLotus"/>
          <w:b w:val="0"/>
          <w:bCs w:val="0"/>
          <w:sz w:val="28"/>
          <w:szCs w:val="28"/>
          <w:rtl/>
        </w:rPr>
      </w:pPr>
      <w:r w:rsidRPr="006D799C">
        <w:rPr>
          <w:rFonts w:hint="cs"/>
          <w:rtl/>
        </w:rPr>
        <w:t>نصوص پیشین گواه بر اهمیت پناه جستن و متوسل شدن به خداوند از شر شیطان رانده شده است</w:t>
      </w:r>
      <w:r w:rsidR="00732D4D" w:rsidRPr="006D799C">
        <w:rPr>
          <w:rFonts w:hint="cs"/>
          <w:rtl/>
        </w:rPr>
        <w:t>،</w:t>
      </w:r>
      <w:r w:rsidRPr="006D799C">
        <w:rPr>
          <w:rFonts w:hint="cs"/>
          <w:rtl/>
        </w:rPr>
        <w:t xml:space="preserve"> حال فرقی نمی‌کند به هنگام ورود به مسجد باشد و یا خروج از آن، هم‌چنان که در حدیث پیشین عبدالله</w:t>
      </w:r>
      <w:r w:rsidR="00B9640A" w:rsidRPr="006D799C">
        <w:rPr>
          <w:rFonts w:hint="cs"/>
          <w:rtl/>
        </w:rPr>
        <w:t xml:space="preserve"> بن</w:t>
      </w:r>
      <w:r w:rsidR="005C4A42" w:rsidRPr="006D799C">
        <w:rPr>
          <w:rFonts w:hint="cs"/>
          <w:rtl/>
        </w:rPr>
        <w:t xml:space="preserve"> </w:t>
      </w:r>
      <w:r w:rsidRPr="006D799C">
        <w:rPr>
          <w:rFonts w:hint="cs"/>
          <w:rtl/>
        </w:rPr>
        <w:t>عمرو آمد</w:t>
      </w:r>
      <w:r w:rsidR="000A7028" w:rsidRPr="006D799C">
        <w:rPr>
          <w:rFonts w:hint="cs"/>
          <w:rtl/>
        </w:rPr>
        <w:t>،</w:t>
      </w:r>
      <w:r w:rsidRPr="006D799C">
        <w:rPr>
          <w:rFonts w:hint="cs"/>
          <w:rtl/>
        </w:rPr>
        <w:t xml:space="preserve"> به هنگام ورود به مسجد می‌گوید:</w:t>
      </w:r>
      <w:r w:rsidRPr="006D799C">
        <w:rPr>
          <w:rStyle w:val="Char2"/>
          <w:rFonts w:ascii="IRLotus" w:hAnsi="IRLotus" w:cs="IRLotus"/>
          <w:b w:val="0"/>
          <w:bCs w:val="0"/>
          <w:sz w:val="28"/>
          <w:szCs w:val="28"/>
          <w:rtl/>
        </w:rPr>
        <w:t xml:space="preserve"> </w:t>
      </w:r>
      <w:r w:rsidRPr="006D799C">
        <w:rPr>
          <w:rStyle w:val="Char3"/>
          <w:rtl/>
        </w:rPr>
        <w:t xml:space="preserve">«أَعُوذُ </w:t>
      </w:r>
      <w:r w:rsidR="00DF2989" w:rsidRPr="006D799C">
        <w:rPr>
          <w:rStyle w:val="Char3"/>
          <w:rtl/>
        </w:rPr>
        <w:t>بِاللهِ الْعَظِیمِ وَبِوَجْهِهِ الْکَرِیمِ، وَ</w:t>
      </w:r>
      <w:r w:rsidRPr="006D799C">
        <w:rPr>
          <w:rStyle w:val="Char3"/>
          <w:rtl/>
        </w:rPr>
        <w:t>سُلْطَانِهِ الْقَدِیمِ مِنَ</w:t>
      </w:r>
      <w:r w:rsidR="00DF2989" w:rsidRPr="006D799C">
        <w:rPr>
          <w:rStyle w:val="Char3"/>
          <w:rFonts w:hint="cs"/>
          <w:rtl/>
        </w:rPr>
        <w:t xml:space="preserve"> </w:t>
      </w:r>
      <w:r w:rsidRPr="006D799C">
        <w:rPr>
          <w:rStyle w:val="Char3"/>
          <w:rtl/>
        </w:rPr>
        <w:t>‌الشَّیْطانِ‌</w:t>
      </w:r>
      <w:r w:rsidR="00DF2989" w:rsidRPr="006D799C">
        <w:rPr>
          <w:rStyle w:val="Char3"/>
          <w:rFonts w:hint="cs"/>
          <w:rtl/>
        </w:rPr>
        <w:t xml:space="preserve"> </w:t>
      </w:r>
      <w:r w:rsidRPr="006D799C">
        <w:rPr>
          <w:rStyle w:val="Char3"/>
          <w:rtl/>
        </w:rPr>
        <w:t>الرَّجِیمِ»</w:t>
      </w:r>
      <w:r w:rsidRPr="006D799C">
        <w:rPr>
          <w:rStyle w:val="Char0"/>
          <w:rFonts w:hint="cs"/>
          <w:rtl/>
        </w:rPr>
        <w:t xml:space="preserve"> وقتی آدمی این دعا را بخواند، شیطان می‌گوید: سایر ساعات روز را از شرّ من در امان ماند. و هم‌چنان که در حدیث پیشین ابوهریره</w:t>
      </w:r>
      <w:r w:rsidR="00CF0929" w:rsidRPr="006D799C">
        <w:rPr>
          <w:rStyle w:val="Char0"/>
          <w:rFonts w:hint="cs"/>
        </w:rPr>
        <w:sym w:font="AGA Arabesque" w:char="F074"/>
      </w:r>
      <w:r w:rsidRPr="006D799C">
        <w:rPr>
          <w:rStyle w:val="Char0"/>
          <w:rFonts w:hint="cs"/>
          <w:rtl/>
        </w:rPr>
        <w:t xml:space="preserve"> آمد</w:t>
      </w:r>
      <w:r w:rsidR="000A7028" w:rsidRPr="006D799C">
        <w:rPr>
          <w:rStyle w:val="Char0"/>
          <w:rFonts w:hint="cs"/>
          <w:rtl/>
        </w:rPr>
        <w:t>،</w:t>
      </w:r>
      <w:r w:rsidRPr="006D799C">
        <w:rPr>
          <w:rStyle w:val="Char0"/>
          <w:rFonts w:hint="cs"/>
          <w:rtl/>
        </w:rPr>
        <w:t xml:space="preserve"> به هنگام خروج از مسجد می‌گوید: </w:t>
      </w:r>
      <w:r w:rsidRPr="006D799C">
        <w:rPr>
          <w:rStyle w:val="Char3"/>
          <w:rtl/>
        </w:rPr>
        <w:t>«اَللَّهُمَّ اعْصِمْنِی مِنَ‌الشَّیْطانِ»</w:t>
      </w:r>
      <w:r w:rsidR="000A7028" w:rsidRPr="006D799C">
        <w:rPr>
          <w:rStyle w:val="Char2"/>
          <w:rFonts w:ascii="IRLotus" w:hAnsi="IRLotus" w:cs="IRLotus"/>
          <w:b w:val="0"/>
          <w:bCs w:val="0"/>
          <w:sz w:val="28"/>
          <w:szCs w:val="28"/>
          <w:rtl/>
        </w:rPr>
        <w:t>.</w:t>
      </w:r>
    </w:p>
    <w:p w:rsidR="00DE0AAE" w:rsidRPr="006D799C" w:rsidRDefault="00DE0AAE" w:rsidP="006D799C">
      <w:pPr>
        <w:pStyle w:val="a0"/>
        <w:rPr>
          <w:rtl/>
        </w:rPr>
      </w:pPr>
      <w:r w:rsidRPr="006D799C">
        <w:rPr>
          <w:rFonts w:hint="cs"/>
          <w:rtl/>
        </w:rPr>
        <w:t>بی‌تردید شیطان بسیار مشتاق است که به هنگام ورود آدمی به مسجد او را از نمازش بازدارد و او را از آن خیر محروم نماید و بهره و نصیب او را از رحمتی که بدین ترتیب به دست می‌آورد کاهش دهد</w:t>
      </w:r>
      <w:r w:rsidR="00732D4D" w:rsidRPr="006D799C">
        <w:rPr>
          <w:rFonts w:hint="cs"/>
          <w:rtl/>
        </w:rPr>
        <w:t>،</w:t>
      </w:r>
      <w:r w:rsidRPr="006D799C">
        <w:rPr>
          <w:rFonts w:hint="cs"/>
          <w:rtl/>
        </w:rPr>
        <w:t xml:space="preserve"> و بسیار مشتاق است که آدمی را به هنگام خروجش از مسجد به سوی اماکن حرام سوق داده و در موقعیت‌های گمان‌برانگیز قرار دهد</w:t>
      </w:r>
      <w:r w:rsidR="00732D4D" w:rsidRPr="006D799C">
        <w:rPr>
          <w:rFonts w:hint="cs"/>
          <w:rtl/>
        </w:rPr>
        <w:t>.</w:t>
      </w:r>
      <w:r w:rsidRPr="006D799C">
        <w:rPr>
          <w:rFonts w:hint="cs"/>
          <w:rtl/>
        </w:rPr>
        <w:t xml:space="preserve"> در حدیث صحیح آمده که </w:t>
      </w:r>
      <w:r w:rsidR="00B9640A" w:rsidRPr="006D799C">
        <w:rPr>
          <w:rFonts w:hint="cs"/>
          <w:rtl/>
        </w:rPr>
        <w:t>رسول الله</w:t>
      </w:r>
      <w:r w:rsidR="00401ACB" w:rsidRPr="006D799C">
        <w:rPr>
          <w:rFonts w:hint="cs"/>
        </w:rPr>
        <w:sym w:font="AGA Arabesque" w:char="F072"/>
      </w:r>
      <w:r w:rsidRPr="006D799C">
        <w:rPr>
          <w:rFonts w:hint="cs"/>
          <w:rtl/>
        </w:rPr>
        <w:t xml:space="preserve"> فرمودند: «شیطان بر سر راه آدمی نشسته است»</w:t>
      </w:r>
      <w:r w:rsidRPr="006D799C">
        <w:rPr>
          <w:rStyle w:val="FootnoteReference"/>
          <w:rFonts w:ascii="IRLotus" w:hAnsi="IRLotus" w:cs="IRLotus"/>
          <w:sz w:val="28"/>
          <w:szCs w:val="28"/>
          <w:rtl/>
        </w:rPr>
        <w:footnoteReference w:id="147"/>
      </w:r>
      <w:r w:rsidR="006D799C">
        <w:rPr>
          <w:rFonts w:hint="cs"/>
          <w:rtl/>
        </w:rPr>
        <w:t>.</w:t>
      </w:r>
      <w:r w:rsidRPr="006D799C">
        <w:rPr>
          <w:rFonts w:hint="cs"/>
          <w:rtl/>
        </w:rPr>
        <w:t xml:space="preserve"> یعنی: در هر راهی که آدمی می پیماید خواه خیر باشد یا شر، اگر بر راه خیر حرکت کند بر سر راهش می‌نشیند تا او را از آن بازداشته و از ورودش به جزئیات و عمق آن خیر منصرف گرداند </w:t>
      </w:r>
      <w:r w:rsidR="00441E27" w:rsidRPr="006D799C">
        <w:rPr>
          <w:rtl/>
        </w:rPr>
        <w:t>[</w:t>
      </w:r>
      <w:r w:rsidRPr="006D799C">
        <w:rPr>
          <w:rFonts w:hint="cs"/>
          <w:rtl/>
        </w:rPr>
        <w:t>و در همان ابتدا مانعش گردد</w:t>
      </w:r>
      <w:r w:rsidR="00441E27" w:rsidRPr="006D799C">
        <w:rPr>
          <w:rtl/>
        </w:rPr>
        <w:t>]</w:t>
      </w:r>
      <w:r w:rsidRPr="006D799C">
        <w:rPr>
          <w:rFonts w:hint="cs"/>
          <w:rtl/>
        </w:rPr>
        <w:t xml:space="preserve"> و اگر در راه شر حرکت کند بر سر راهش می‌نشیند تا او را به فرو رفتن در عمق شر تشجیع کند و او را به استمرار و پی‌گیری آن وادارد، عاجزانه از خداوند می‌طلبیم که ما و شما و تمامی مسلمانان را از شرّ شیطان مصون دارد.</w:t>
      </w:r>
    </w:p>
    <w:p w:rsidR="00DE0AAE" w:rsidRDefault="00DE0AAE" w:rsidP="00D21EA1">
      <w:pPr>
        <w:pStyle w:val="a0"/>
        <w:rPr>
          <w:rStyle w:val="Char0"/>
          <w:rtl/>
        </w:rPr>
      </w:pPr>
      <w:r w:rsidRPr="00D21EA1">
        <w:rPr>
          <w:rFonts w:hint="cs"/>
          <w:rtl/>
        </w:rPr>
        <w:t xml:space="preserve">این‌که می‌گوید: </w:t>
      </w:r>
      <w:r w:rsidR="00DF2989" w:rsidRPr="006D799C">
        <w:rPr>
          <w:rStyle w:val="Char3"/>
          <w:rtl/>
        </w:rPr>
        <w:t>«أَعُوذُ بِاللهِ الْعَظِیمِ وَبِوَجْهِهِ الْکَرِیمِ، وَ</w:t>
      </w:r>
      <w:r w:rsidRPr="006D799C">
        <w:rPr>
          <w:rStyle w:val="Char3"/>
          <w:rtl/>
        </w:rPr>
        <w:t>سُلْطَانِهِ الْقَدِیمِ مِنَ‌</w:t>
      </w:r>
      <w:r w:rsidR="00DF2989" w:rsidRPr="006D799C">
        <w:rPr>
          <w:rStyle w:val="Char3"/>
          <w:rFonts w:hint="cs"/>
          <w:rtl/>
        </w:rPr>
        <w:t xml:space="preserve"> </w:t>
      </w:r>
      <w:r w:rsidRPr="006D799C">
        <w:rPr>
          <w:rStyle w:val="Char3"/>
          <w:rtl/>
        </w:rPr>
        <w:t>الشَّیْطانِ</w:t>
      </w:r>
      <w:r w:rsidR="00DF2989" w:rsidRPr="006D799C">
        <w:rPr>
          <w:rStyle w:val="Char3"/>
          <w:rFonts w:hint="cs"/>
          <w:rtl/>
        </w:rPr>
        <w:t xml:space="preserve"> </w:t>
      </w:r>
      <w:r w:rsidRPr="006D799C">
        <w:rPr>
          <w:rStyle w:val="Char3"/>
          <w:rtl/>
        </w:rPr>
        <w:t>الرَّجِیمِ»</w:t>
      </w:r>
      <w:r w:rsidRPr="00D21EA1">
        <w:rPr>
          <w:rStyle w:val="Char0"/>
          <w:rFonts w:hint="cs"/>
          <w:rtl/>
        </w:rPr>
        <w:t xml:space="preserve"> بیان‌گر</w:t>
      </w:r>
      <w:r w:rsidR="00DF2989" w:rsidRPr="00D21EA1">
        <w:rPr>
          <w:rStyle w:val="Char0"/>
          <w:rFonts w:hint="cs"/>
          <w:rtl/>
        </w:rPr>
        <w:t>ِ</w:t>
      </w:r>
      <w:r w:rsidRPr="00D21EA1">
        <w:rPr>
          <w:rStyle w:val="Char0"/>
          <w:rFonts w:hint="cs"/>
          <w:rtl/>
        </w:rPr>
        <w:t xml:space="preserve"> پناه جستن به خدا و </w:t>
      </w:r>
      <w:r w:rsidR="00DF2989" w:rsidRPr="00D21EA1">
        <w:rPr>
          <w:rStyle w:val="Char0"/>
          <w:rFonts w:hint="cs"/>
          <w:rtl/>
        </w:rPr>
        <w:t>نام‌ها</w:t>
      </w:r>
      <w:r w:rsidRPr="00D21EA1">
        <w:rPr>
          <w:rStyle w:val="Char0"/>
          <w:rFonts w:hint="cs"/>
          <w:rtl/>
        </w:rPr>
        <w:t xml:space="preserve"> و صفات اوست، از جمله صفات خداوند این است که وجه او موصوف به کرم است</w:t>
      </w:r>
      <w:r w:rsidR="005E7829" w:rsidRPr="00D21EA1">
        <w:rPr>
          <w:rStyle w:val="Char0"/>
          <w:rFonts w:hint="cs"/>
          <w:rtl/>
        </w:rPr>
        <w:t>.</w:t>
      </w:r>
      <w:r w:rsidRPr="00D21EA1">
        <w:rPr>
          <w:rStyle w:val="Char0"/>
          <w:rFonts w:hint="cs"/>
          <w:rtl/>
        </w:rPr>
        <w:t xml:space="preserve"> یعنی خوب و نیکو است، از جمله صفات او قدرت است که موصوف به ق</w:t>
      </w:r>
      <w:r w:rsidR="00DF2989" w:rsidRPr="00D21EA1">
        <w:rPr>
          <w:rStyle w:val="Char0"/>
          <w:rFonts w:hint="cs"/>
          <w:rtl/>
        </w:rPr>
        <w:t>ِ</w:t>
      </w:r>
      <w:r w:rsidRPr="00D21EA1">
        <w:rPr>
          <w:rStyle w:val="Char0"/>
          <w:rFonts w:hint="cs"/>
          <w:rtl/>
        </w:rPr>
        <w:t>د</w:t>
      </w:r>
      <w:r w:rsidR="00DF2989" w:rsidRPr="00D21EA1">
        <w:rPr>
          <w:rStyle w:val="Char0"/>
          <w:rFonts w:hint="cs"/>
          <w:rtl/>
        </w:rPr>
        <w:t>َ</w:t>
      </w:r>
      <w:r w:rsidRPr="00D21EA1">
        <w:rPr>
          <w:rStyle w:val="Char0"/>
          <w:rFonts w:hint="cs"/>
          <w:rtl/>
        </w:rPr>
        <w:t>م است</w:t>
      </w:r>
      <w:r w:rsidR="005E7829" w:rsidRPr="00D21EA1">
        <w:rPr>
          <w:rStyle w:val="Char0"/>
          <w:rFonts w:hint="cs"/>
          <w:rtl/>
        </w:rPr>
        <w:t>.</w:t>
      </w:r>
      <w:r w:rsidRPr="00D21EA1">
        <w:rPr>
          <w:rStyle w:val="Char0"/>
          <w:rFonts w:hint="cs"/>
          <w:rtl/>
        </w:rPr>
        <w:t xml:space="preserve"> یعنی قدرتی ازلی است که پیش از آن چیزی نبوده است، این ذکر و دعا گواه بر عظمت و جلال و کمال الله تعالی، و کمال قدرت اوست و این‌که خداوند برای بنده کافی است که آدمی به او پناه برده و به او متوسل گردد.</w:t>
      </w:r>
    </w:p>
    <w:p w:rsidR="006D799C" w:rsidRDefault="006D799C" w:rsidP="00D21EA1">
      <w:pPr>
        <w:pStyle w:val="a0"/>
        <w:rPr>
          <w:rStyle w:val="Char0"/>
          <w:rtl/>
        </w:rPr>
        <w:sectPr w:rsidR="006D799C" w:rsidSect="00F655A0">
          <w:headerReference w:type="default" r:id="rId51"/>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6D799C">
      <w:pPr>
        <w:pStyle w:val="Heading1"/>
        <w:rPr>
          <w:rtl/>
        </w:rPr>
      </w:pPr>
      <w:bookmarkStart w:id="60" w:name="_Toc409705490"/>
      <w:bookmarkStart w:id="61" w:name="_Toc410179337"/>
      <w:r w:rsidRPr="00D21EA1">
        <w:rPr>
          <w:rFonts w:hint="cs"/>
          <w:rtl/>
        </w:rPr>
        <w:t>۱</w:t>
      </w:r>
      <w:r w:rsidR="00AC6D70" w:rsidRPr="00D21EA1">
        <w:rPr>
          <w:rFonts w:hint="cs"/>
          <w:rtl/>
        </w:rPr>
        <w:t>۳</w:t>
      </w:r>
      <w:r w:rsidR="00F060E2" w:rsidRPr="00D21EA1">
        <w:rPr>
          <w:rFonts w:hint="cs"/>
          <w:rtl/>
        </w:rPr>
        <w:t>۸</w:t>
      </w:r>
      <w:r w:rsidR="006D799C">
        <w:rPr>
          <w:rFonts w:hint="cs"/>
          <w:rtl/>
        </w:rPr>
        <w:t>-</w:t>
      </w:r>
      <w:r w:rsidR="00DE0AAE" w:rsidRPr="00D21EA1">
        <w:rPr>
          <w:rFonts w:hint="cs"/>
          <w:rtl/>
        </w:rPr>
        <w:t xml:space="preserve"> آنچه را که شنونده</w:t>
      </w:r>
      <w:r w:rsidR="0048260A" w:rsidRPr="00D21EA1">
        <w:rPr>
          <w:rFonts w:hint="cs"/>
          <w:rtl/>
        </w:rPr>
        <w:t>‌ی</w:t>
      </w:r>
      <w:r w:rsidR="00DE0AAE" w:rsidRPr="00D21EA1">
        <w:rPr>
          <w:rFonts w:hint="cs"/>
          <w:rtl/>
        </w:rPr>
        <w:t xml:space="preserve"> اذان می‌گوید</w:t>
      </w:r>
      <w:bookmarkEnd w:id="60"/>
      <w:bookmarkEnd w:id="61"/>
    </w:p>
    <w:p w:rsidR="00DE0AAE" w:rsidRPr="00D21EA1" w:rsidRDefault="00DE0AAE" w:rsidP="006D799C">
      <w:pPr>
        <w:pStyle w:val="a0"/>
        <w:rPr>
          <w:rtl/>
        </w:rPr>
      </w:pPr>
      <w:r w:rsidRPr="00D21EA1">
        <w:rPr>
          <w:rFonts w:hint="cs"/>
          <w:rtl/>
        </w:rPr>
        <w:t>در</w:t>
      </w:r>
      <w:r w:rsidR="00DF2989" w:rsidRPr="00D21EA1">
        <w:rPr>
          <w:rFonts w:hint="cs"/>
          <w:rtl/>
        </w:rPr>
        <w:t xml:space="preserve"> </w:t>
      </w:r>
      <w:r w:rsidRPr="00D21EA1">
        <w:rPr>
          <w:rFonts w:hint="cs"/>
          <w:rtl/>
        </w:rPr>
        <w:t>خصوص اذان</w:t>
      </w:r>
      <w:r w:rsidR="005C4A42" w:rsidRPr="00D21EA1">
        <w:rPr>
          <w:rFonts w:hint="cs"/>
          <w:rtl/>
        </w:rPr>
        <w:t xml:space="preserve"> </w:t>
      </w:r>
      <w:r w:rsidR="006D799C">
        <w:rPr>
          <w:rFonts w:hint="cs"/>
          <w:rtl/>
        </w:rPr>
        <w:t>-</w:t>
      </w:r>
      <w:r w:rsidRPr="00D21EA1">
        <w:rPr>
          <w:rFonts w:hint="cs"/>
          <w:rtl/>
        </w:rPr>
        <w:t>که همان فرا</w:t>
      </w:r>
      <w:r w:rsidR="00DF2989" w:rsidRPr="00D21EA1">
        <w:rPr>
          <w:rFonts w:hint="cs"/>
          <w:rtl/>
        </w:rPr>
        <w:t xml:space="preserve"> </w:t>
      </w:r>
      <w:r w:rsidRPr="00D21EA1">
        <w:rPr>
          <w:rFonts w:hint="cs"/>
          <w:rtl/>
        </w:rPr>
        <w:t>خواندن به نماز و اعلام فرار سیدن وقت آن با الفاظی مخصوص است</w:t>
      </w:r>
      <w:r w:rsidR="006D799C">
        <w:rPr>
          <w:rFonts w:hint="cs"/>
          <w:rtl/>
        </w:rPr>
        <w:t>-</w:t>
      </w:r>
      <w:r w:rsidR="005C4A42" w:rsidRPr="00D21EA1">
        <w:rPr>
          <w:rFonts w:hint="cs"/>
          <w:rtl/>
        </w:rPr>
        <w:t xml:space="preserve"> </w:t>
      </w:r>
      <w:r w:rsidRPr="00D21EA1">
        <w:rPr>
          <w:rFonts w:hint="cs"/>
          <w:rtl/>
        </w:rPr>
        <w:t>نصوص بس</w:t>
      </w:r>
      <w:r w:rsidR="000A7028" w:rsidRPr="00D21EA1">
        <w:rPr>
          <w:rFonts w:hint="cs"/>
          <w:rtl/>
        </w:rPr>
        <w:t>ی</w:t>
      </w:r>
      <w:r w:rsidRPr="00D21EA1">
        <w:rPr>
          <w:rFonts w:hint="cs"/>
          <w:rtl/>
        </w:rPr>
        <w:t>اری در سنت نبی</w:t>
      </w:r>
      <w:r w:rsidR="00DF2989" w:rsidRPr="00D21EA1">
        <w:rPr>
          <w:rFonts w:hint="cs"/>
          <w:rtl/>
        </w:rPr>
        <w:t xml:space="preserve"> </w:t>
      </w:r>
      <w:r w:rsidRPr="00D21EA1">
        <w:rPr>
          <w:rFonts w:hint="cs"/>
          <w:rtl/>
        </w:rPr>
        <w:t>‌اکرم</w:t>
      </w:r>
      <w:r w:rsidR="00401ACB" w:rsidRPr="00D21EA1">
        <w:rPr>
          <w:rFonts w:hint="cs"/>
        </w:rPr>
        <w:sym w:font="AGA Arabesque" w:char="F072"/>
      </w:r>
      <w:r w:rsidRPr="00D21EA1">
        <w:rPr>
          <w:rFonts w:hint="cs"/>
          <w:rtl/>
        </w:rPr>
        <w:t xml:space="preserve"> نقل شده که گواه بر فضیلت اذان و جایگاه رفیع، و فواید بسیار آن است، حال فرقی نمی‌کند برای خود مؤذن یا کسی که </w:t>
      </w:r>
      <w:r w:rsidR="0048260A" w:rsidRPr="00D21EA1">
        <w:rPr>
          <w:rFonts w:hint="cs"/>
          <w:rtl/>
        </w:rPr>
        <w:t>دعوت</w:t>
      </w:r>
      <w:r w:rsidRPr="00D21EA1">
        <w:rPr>
          <w:rFonts w:hint="cs"/>
          <w:rtl/>
        </w:rPr>
        <w:t xml:space="preserve"> مؤذن را می‌شنود.</w:t>
      </w:r>
    </w:p>
    <w:p w:rsidR="00DE0AAE" w:rsidRPr="00D21EA1" w:rsidRDefault="00DE0AAE" w:rsidP="006D799C">
      <w:pPr>
        <w:pStyle w:val="a0"/>
        <w:rPr>
          <w:rtl/>
        </w:rPr>
      </w:pPr>
      <w:r w:rsidRPr="00D21EA1">
        <w:rPr>
          <w:rFonts w:hint="cs"/>
          <w:rtl/>
        </w:rPr>
        <w:t>از جمله فضائل اذان مطلبی است که امام بخاری در صحیح‌اش از ابوسعید</w:t>
      </w:r>
      <w:r w:rsidR="00DF2989" w:rsidRPr="00D21EA1">
        <w:rPr>
          <w:rFonts w:hint="cs"/>
          <w:rtl/>
        </w:rPr>
        <w:t xml:space="preserve"> </w:t>
      </w:r>
      <w:r w:rsidRPr="00D21EA1">
        <w:rPr>
          <w:rFonts w:hint="cs"/>
          <w:rtl/>
        </w:rPr>
        <w:t xml:space="preserve">خدری </w:t>
      </w:r>
      <w:r w:rsidR="00CF0929" w:rsidRPr="00D21EA1">
        <w:rPr>
          <w:rFonts w:hint="cs"/>
        </w:rPr>
        <w:sym w:font="AGA Arabesque" w:char="F074"/>
      </w:r>
      <w:r w:rsidRPr="00D21EA1">
        <w:rPr>
          <w:rFonts w:hint="cs"/>
          <w:rtl/>
        </w:rPr>
        <w:t xml:space="preserve"> روایت کرده که گفت: از پیامبر خدا</w:t>
      </w:r>
      <w:r w:rsidR="00401ACB" w:rsidRPr="00D21EA1">
        <w:rPr>
          <w:rFonts w:hint="cs"/>
        </w:rPr>
        <w:sym w:font="AGA Arabesque" w:char="F072"/>
      </w:r>
      <w:r w:rsidRPr="00D21EA1">
        <w:rPr>
          <w:rFonts w:hint="cs"/>
          <w:rtl/>
        </w:rPr>
        <w:t xml:space="preserve"> شنیدم که می‌فرمود: </w:t>
      </w:r>
      <w:r w:rsidRPr="006D799C">
        <w:rPr>
          <w:rFonts w:hint="cs"/>
          <w:rtl/>
        </w:rPr>
        <w:t>«جن و انس و هر مخلوق دیگری که صدای مؤذن را بشنوند، روز قیامت برای او گواهی خواهند داد»</w:t>
      </w:r>
      <w:r w:rsidRPr="006D799C">
        <w:rPr>
          <w:vertAlign w:val="superscript"/>
          <w:rtl/>
        </w:rPr>
        <w:footnoteReference w:id="148"/>
      </w:r>
      <w:r w:rsidR="006D799C">
        <w:rPr>
          <w:rFonts w:hint="cs"/>
          <w:rtl/>
        </w:rPr>
        <w:t>.</w:t>
      </w:r>
    </w:p>
    <w:p w:rsidR="00DE0AAE" w:rsidRPr="006D799C" w:rsidRDefault="00DE0AAE" w:rsidP="006D799C">
      <w:pPr>
        <w:pStyle w:val="a0"/>
        <w:rPr>
          <w:rtl/>
        </w:rPr>
      </w:pPr>
      <w:r w:rsidRPr="006D799C">
        <w:rPr>
          <w:rFonts w:hint="cs"/>
          <w:rtl/>
        </w:rPr>
        <w:t>این حدیث گواهی است بر این‌که هر آن‌که و هر آن‌چه صدای مؤذن را بشنود از جمله آدمی یا جن یا درخت یا سنگ یا حیوانات روز قیامت برای او گواهی خواهند داد، هم‌چنین گواهی است بر مستحب بودن بلندی صدای اذان تا بر تعداد کسانی که برای مؤذن شهادت می‌دهند افزوده شود تا زمانی که او را به زحمت و اذیت نیندازد. از دیگر فضائل اذان مطلبی است که بخاری و مسلم از ابوهریره</w:t>
      </w:r>
      <w:r w:rsidR="00CF0929" w:rsidRPr="006D799C">
        <w:rPr>
          <w:rFonts w:hint="cs"/>
        </w:rPr>
        <w:sym w:font="AGA Arabesque" w:char="F074"/>
      </w:r>
      <w:r w:rsidRPr="006D799C">
        <w:rPr>
          <w:rFonts w:hint="cs"/>
          <w:rtl/>
        </w:rPr>
        <w:t xml:space="preserve"> روایت کرده‌اند که </w:t>
      </w:r>
      <w:r w:rsidR="00B9640A" w:rsidRPr="006D799C">
        <w:rPr>
          <w:rFonts w:hint="cs"/>
          <w:rtl/>
        </w:rPr>
        <w:t>رسول الله</w:t>
      </w:r>
      <w:r w:rsidR="00401ACB" w:rsidRPr="006D799C">
        <w:rPr>
          <w:rFonts w:hint="cs"/>
        </w:rPr>
        <w:sym w:font="AGA Arabesque" w:char="F072"/>
      </w:r>
      <w:r w:rsidRPr="006D799C">
        <w:rPr>
          <w:rFonts w:hint="cs"/>
          <w:rtl/>
        </w:rPr>
        <w:t xml:space="preserve"> فرمود: «اگر مردم می‌‌دانستند که اذان و</w:t>
      </w:r>
      <w:r w:rsidR="000A7028" w:rsidRPr="006D799C">
        <w:rPr>
          <w:rFonts w:hint="cs"/>
          <w:rtl/>
        </w:rPr>
        <w:t xml:space="preserve"> </w:t>
      </w:r>
      <w:r w:rsidRPr="006D799C">
        <w:rPr>
          <w:rFonts w:hint="cs"/>
          <w:rtl/>
        </w:rPr>
        <w:t xml:space="preserve">صف اول چه </w:t>
      </w:r>
      <w:r w:rsidRPr="006D799C">
        <w:rPr>
          <w:rtl/>
        </w:rPr>
        <w:t>[</w:t>
      </w:r>
      <w:r w:rsidRPr="006D799C">
        <w:rPr>
          <w:rFonts w:hint="cs"/>
          <w:rtl/>
        </w:rPr>
        <w:t>پاداشی</w:t>
      </w:r>
      <w:r w:rsidRPr="006D799C">
        <w:rPr>
          <w:rtl/>
        </w:rPr>
        <w:t>]</w:t>
      </w:r>
      <w:r w:rsidRPr="006D799C">
        <w:rPr>
          <w:rFonts w:hint="cs"/>
          <w:rtl/>
        </w:rPr>
        <w:t xml:space="preserve"> دارد، آن‌گاه </w:t>
      </w:r>
      <w:r w:rsidR="00441E27" w:rsidRPr="006D799C">
        <w:rPr>
          <w:rtl/>
        </w:rPr>
        <w:t>[</w:t>
      </w:r>
      <w:r w:rsidR="000A7028" w:rsidRPr="006D799C">
        <w:rPr>
          <w:rFonts w:hint="cs"/>
          <w:rtl/>
        </w:rPr>
        <w:t>به‏سبب هجوم مردم به‏خاطر دست یافتن به آن</w:t>
      </w:r>
      <w:r w:rsidR="00441E27" w:rsidRPr="006D799C">
        <w:rPr>
          <w:rtl/>
        </w:rPr>
        <w:t>]</w:t>
      </w:r>
      <w:r w:rsidR="000A7028" w:rsidRPr="006D799C">
        <w:rPr>
          <w:rFonts w:hint="cs"/>
          <w:rtl/>
        </w:rPr>
        <w:t xml:space="preserve"> </w:t>
      </w:r>
      <w:r w:rsidRPr="006D799C">
        <w:rPr>
          <w:rFonts w:hint="cs"/>
          <w:rtl/>
        </w:rPr>
        <w:t xml:space="preserve">راهی جز قرعه‌کشی برای آن باقی نمی‌ماند، قطعاً برای آن قرعه‌کشی می‌کردند و اگر می‌دانستند که زودهنگام به نماز رفتن چه </w:t>
      </w:r>
      <w:r w:rsidRPr="006D799C">
        <w:rPr>
          <w:rtl/>
        </w:rPr>
        <w:t>[</w:t>
      </w:r>
      <w:r w:rsidRPr="006D799C">
        <w:rPr>
          <w:rFonts w:hint="cs"/>
          <w:rtl/>
        </w:rPr>
        <w:t>پاداشی</w:t>
      </w:r>
      <w:r w:rsidRPr="006D799C">
        <w:rPr>
          <w:rtl/>
        </w:rPr>
        <w:t>]</w:t>
      </w:r>
      <w:r w:rsidRPr="006D799C">
        <w:rPr>
          <w:rFonts w:hint="cs"/>
          <w:rtl/>
        </w:rPr>
        <w:t xml:space="preserve"> دارد، قطعاً به سوی آن از همدیگر پیشی می‌گرفتند و اگر می‌دانستند نماز عشاء و صبح چه </w:t>
      </w:r>
      <w:r w:rsidRPr="006D799C">
        <w:rPr>
          <w:rtl/>
        </w:rPr>
        <w:t>[</w:t>
      </w:r>
      <w:r w:rsidRPr="006D799C">
        <w:rPr>
          <w:rFonts w:hint="cs"/>
          <w:rtl/>
        </w:rPr>
        <w:t>پاداشی</w:t>
      </w:r>
      <w:r w:rsidRPr="006D799C">
        <w:rPr>
          <w:rtl/>
        </w:rPr>
        <w:t>]</w:t>
      </w:r>
      <w:r w:rsidRPr="006D799C">
        <w:rPr>
          <w:rFonts w:hint="cs"/>
          <w:rtl/>
        </w:rPr>
        <w:t xml:space="preserve"> دارد،‌ </w:t>
      </w:r>
      <w:r w:rsidR="000A7028" w:rsidRPr="006D799C">
        <w:rPr>
          <w:rFonts w:hint="cs"/>
          <w:rtl/>
        </w:rPr>
        <w:t>اگر سینه‏خیز هم شده برای آن دو نماز می‏آمدند</w:t>
      </w:r>
      <w:r w:rsidRPr="006D799C">
        <w:rPr>
          <w:rFonts w:hint="cs"/>
          <w:rtl/>
        </w:rPr>
        <w:t>»</w:t>
      </w:r>
      <w:r w:rsidRPr="006D799C">
        <w:rPr>
          <w:rStyle w:val="FootnoteReference"/>
          <w:rFonts w:ascii="IRLotus" w:hAnsi="IRLotus" w:cs="IRLotus"/>
          <w:sz w:val="28"/>
          <w:szCs w:val="28"/>
          <w:rtl/>
        </w:rPr>
        <w:footnoteReference w:id="149"/>
      </w:r>
      <w:r w:rsidR="006D799C">
        <w:rPr>
          <w:rFonts w:hint="cs"/>
          <w:rtl/>
        </w:rPr>
        <w:t>.</w:t>
      </w:r>
    </w:p>
    <w:p w:rsidR="00DE0AAE" w:rsidRPr="00E42F88" w:rsidRDefault="00DE0AAE" w:rsidP="006D799C">
      <w:pPr>
        <w:pStyle w:val="a0"/>
        <w:rPr>
          <w:rStyle w:val="Char0"/>
          <w:spacing w:val="-3"/>
          <w:rtl/>
        </w:rPr>
      </w:pPr>
      <w:r w:rsidRPr="00E42F88">
        <w:rPr>
          <w:rFonts w:hint="cs"/>
          <w:spacing w:val="-3"/>
          <w:rtl/>
        </w:rPr>
        <w:t>از دیگر فضائل اذان مطلبی است که بخاری و مسلم از ابوهریره</w:t>
      </w:r>
      <w:r w:rsidR="00CF0929" w:rsidRPr="00E42F88">
        <w:rPr>
          <w:rFonts w:hint="cs"/>
          <w:spacing w:val="-3"/>
        </w:rPr>
        <w:sym w:font="AGA Arabesque" w:char="F074"/>
      </w:r>
      <w:r w:rsidRPr="00E42F88">
        <w:rPr>
          <w:rFonts w:hint="cs"/>
          <w:spacing w:val="-3"/>
          <w:rtl/>
        </w:rPr>
        <w:t xml:space="preserve"> روایت کرده‌اند که </w:t>
      </w:r>
      <w:r w:rsidR="00B9640A" w:rsidRPr="00E42F88">
        <w:rPr>
          <w:rFonts w:hint="cs"/>
          <w:spacing w:val="-3"/>
          <w:rtl/>
        </w:rPr>
        <w:t>رسول الله</w:t>
      </w:r>
      <w:r w:rsidR="00401ACB" w:rsidRPr="00E42F88">
        <w:rPr>
          <w:rFonts w:hint="cs"/>
          <w:spacing w:val="-3"/>
        </w:rPr>
        <w:sym w:font="AGA Arabesque" w:char="F072"/>
      </w:r>
      <w:r w:rsidRPr="00E42F88">
        <w:rPr>
          <w:rFonts w:hint="cs"/>
          <w:spacing w:val="-3"/>
          <w:rtl/>
        </w:rPr>
        <w:t xml:space="preserve"> فرمود: «چون برای نماز ندا داده می‌شود،‌ شیطان می‌گریزد و فریاد می‌زند تا اذان را نشنود. چون اذان به پایان رسید بازمی‌گردد. وقتی که اقامه گفته شد پشت می‌کند. چون اقامه تمام شد بازمی‌گردد، تا در قلبِ شخص وسوسه اندازد و می‌گوید: فلان و بهمان چیز را به یاد آور</w:t>
      </w:r>
      <w:r w:rsidR="005C4A42" w:rsidRPr="00E42F88">
        <w:rPr>
          <w:rFonts w:hint="cs"/>
          <w:spacing w:val="-3"/>
          <w:rtl/>
        </w:rPr>
        <w:t xml:space="preserve"> </w:t>
      </w:r>
      <w:r w:rsidR="006D799C" w:rsidRPr="00E42F88">
        <w:rPr>
          <w:rFonts w:hint="cs"/>
          <w:spacing w:val="-3"/>
          <w:rtl/>
        </w:rPr>
        <w:t>-</w:t>
      </w:r>
      <w:r w:rsidRPr="00E42F88">
        <w:rPr>
          <w:rFonts w:hint="cs"/>
          <w:spacing w:val="-3"/>
          <w:rtl/>
        </w:rPr>
        <w:t>اموری را که قبلاً به یاد نداشت، سر نماز به یادش می‌آورد</w:t>
      </w:r>
      <w:r w:rsidR="006D799C" w:rsidRPr="00E42F88">
        <w:rPr>
          <w:rFonts w:hint="cs"/>
          <w:spacing w:val="-3"/>
          <w:rtl/>
        </w:rPr>
        <w:t>-</w:t>
      </w:r>
      <w:r w:rsidR="005C4A42" w:rsidRPr="00E42F88">
        <w:rPr>
          <w:rFonts w:hint="cs"/>
          <w:spacing w:val="-3"/>
          <w:rtl/>
        </w:rPr>
        <w:t xml:space="preserve"> </w:t>
      </w:r>
      <w:r w:rsidRPr="00E42F88">
        <w:rPr>
          <w:rFonts w:hint="cs"/>
          <w:spacing w:val="-3"/>
          <w:rtl/>
        </w:rPr>
        <w:t xml:space="preserve">تا این‌که </w:t>
      </w:r>
      <w:r w:rsidR="000A7028" w:rsidRPr="00E42F88">
        <w:rPr>
          <w:rFonts w:hint="cs"/>
          <w:spacing w:val="-3"/>
          <w:rtl/>
        </w:rPr>
        <w:t>ش</w:t>
      </w:r>
      <w:r w:rsidRPr="00E42F88">
        <w:rPr>
          <w:rFonts w:hint="cs"/>
          <w:spacing w:val="-3"/>
          <w:rtl/>
        </w:rPr>
        <w:t>خص چنان دگرگون می‌شود که نمی‌داند چند رکعت نماز گزارده است»</w:t>
      </w:r>
      <w:r w:rsidRPr="00E42F88">
        <w:rPr>
          <w:spacing w:val="-3"/>
          <w:vertAlign w:val="superscript"/>
          <w:rtl/>
        </w:rPr>
        <w:footnoteReference w:id="150"/>
      </w:r>
      <w:r w:rsidR="006D799C" w:rsidRPr="00E42F88">
        <w:rPr>
          <w:rFonts w:hint="cs"/>
          <w:spacing w:val="-3"/>
          <w:rtl/>
        </w:rPr>
        <w:t>.</w:t>
      </w:r>
    </w:p>
    <w:p w:rsidR="00DE0AAE" w:rsidRPr="00D21EA1" w:rsidRDefault="00DE0AAE" w:rsidP="00D21EA1">
      <w:pPr>
        <w:pStyle w:val="a0"/>
        <w:rPr>
          <w:rtl/>
        </w:rPr>
      </w:pPr>
      <w:r w:rsidRPr="00D21EA1">
        <w:rPr>
          <w:rFonts w:hint="cs"/>
          <w:rtl/>
        </w:rPr>
        <w:t>این حدیث نشان‌دهن</w:t>
      </w:r>
      <w:r w:rsidR="000A7028" w:rsidRPr="00D21EA1">
        <w:rPr>
          <w:rFonts w:hint="cs"/>
          <w:rtl/>
        </w:rPr>
        <w:t>د</w:t>
      </w:r>
      <w:r w:rsidRPr="00D21EA1">
        <w:rPr>
          <w:rFonts w:hint="cs"/>
          <w:rtl/>
        </w:rPr>
        <w:t>ه</w:t>
      </w:r>
      <w:r w:rsidR="00CE5755" w:rsidRPr="00D21EA1">
        <w:rPr>
          <w:rFonts w:hint="cs"/>
          <w:rtl/>
        </w:rPr>
        <w:t>‌ی</w:t>
      </w:r>
      <w:r w:rsidRPr="00D21EA1">
        <w:rPr>
          <w:rFonts w:hint="cs"/>
          <w:rtl/>
        </w:rPr>
        <w:t xml:space="preserve"> آن است که اذان شیطان را طرد می‌کند و وقتی که شیطان صدای اذان را می‌شنود پشت کرده و می‌گریزد تا صدای اذان را نشنود</w:t>
      </w:r>
      <w:r w:rsidR="005E7829" w:rsidRPr="00D21EA1">
        <w:rPr>
          <w:rFonts w:hint="cs"/>
          <w:rtl/>
        </w:rPr>
        <w:t>.</w:t>
      </w:r>
      <w:r w:rsidRPr="00D21EA1">
        <w:rPr>
          <w:rFonts w:hint="cs"/>
          <w:rtl/>
        </w:rPr>
        <w:t xml:space="preserve"> وقتی که صدای اذان را می‌شنود به خاطر تنفر از شنیدنش پا به فرار می‌گذارد </w:t>
      </w:r>
      <w:r w:rsidR="00CE5755" w:rsidRPr="00D21EA1">
        <w:rPr>
          <w:rFonts w:hint="cs"/>
          <w:rtl/>
        </w:rPr>
        <w:t>و هنگامی</w:t>
      </w:r>
      <w:r w:rsidRPr="00D21EA1">
        <w:rPr>
          <w:rFonts w:hint="cs"/>
          <w:rtl/>
        </w:rPr>
        <w:t xml:space="preserve"> که اذان تمام شد در حالی که وسوسه می‌کند بازمی‌گردد تا نمازِ نمازخوان را بی‌اثر کند. احادیث درباره</w:t>
      </w:r>
      <w:r w:rsidR="00CE5755" w:rsidRPr="00D21EA1">
        <w:rPr>
          <w:rFonts w:hint="cs"/>
          <w:rtl/>
        </w:rPr>
        <w:t>‌ی</w:t>
      </w:r>
      <w:r w:rsidRPr="00D21EA1">
        <w:rPr>
          <w:rFonts w:hint="cs"/>
          <w:rtl/>
        </w:rPr>
        <w:t xml:space="preserve"> فضیلت اذان بسیارند.</w:t>
      </w:r>
    </w:p>
    <w:p w:rsidR="00DE0AAE" w:rsidRPr="00B82EAA" w:rsidRDefault="00DE0AAE" w:rsidP="00B82EAA">
      <w:pPr>
        <w:pStyle w:val="a0"/>
        <w:rPr>
          <w:rtl/>
        </w:rPr>
      </w:pPr>
      <w:r w:rsidRPr="00D21EA1">
        <w:rPr>
          <w:rFonts w:hint="cs"/>
          <w:rtl/>
        </w:rPr>
        <w:t xml:space="preserve">وقتی که فرد مسلمان صدای اذان را می‌شنود، برای او سنّت است که آنچه را مؤذن می‌گوید تکرار کند؛ در صحیحین از ابوسعید خدری </w:t>
      </w:r>
      <w:r w:rsidR="00CF0929" w:rsidRPr="00D21EA1">
        <w:rPr>
          <w:rFonts w:hint="cs"/>
        </w:rPr>
        <w:sym w:font="AGA Arabesque" w:char="F074"/>
      </w:r>
      <w:r w:rsidRPr="00D21EA1">
        <w:rPr>
          <w:rFonts w:hint="cs"/>
          <w:rtl/>
        </w:rPr>
        <w:t xml:space="preserve"> روایت شده که </w:t>
      </w:r>
      <w:r w:rsidR="00B9640A" w:rsidRPr="00D21EA1">
        <w:rPr>
          <w:rFonts w:hint="cs"/>
          <w:rtl/>
        </w:rPr>
        <w:t>رسول الله</w:t>
      </w:r>
      <w:r w:rsidR="00401ACB" w:rsidRPr="00D21EA1">
        <w:rPr>
          <w:rFonts w:hint="cs"/>
        </w:rPr>
        <w:sym w:font="AGA Arabesque" w:char="F072"/>
      </w:r>
      <w:r w:rsidRPr="00D21EA1">
        <w:rPr>
          <w:rFonts w:hint="cs"/>
          <w:rtl/>
        </w:rPr>
        <w:t xml:space="preserve"> فرمودند: «هرگاه ندای اذان را شنیدید، همان چیزی را که مؤذن می‌گوید، بگویید</w:t>
      </w:r>
      <w:r w:rsidRPr="00B82EAA">
        <w:rPr>
          <w:rFonts w:hint="cs"/>
          <w:rtl/>
        </w:rPr>
        <w:t xml:space="preserve"> و تکرار کنید»</w:t>
      </w:r>
      <w:r w:rsidRPr="00B82EAA">
        <w:rPr>
          <w:vertAlign w:val="superscript"/>
          <w:rtl/>
        </w:rPr>
        <w:footnoteReference w:id="151"/>
      </w:r>
      <w:r w:rsidR="00B82EAA">
        <w:rPr>
          <w:rFonts w:hint="cs"/>
          <w:rtl/>
        </w:rPr>
        <w:t>.</w:t>
      </w:r>
    </w:p>
    <w:p w:rsidR="00DE0AAE" w:rsidRPr="00D21EA1" w:rsidRDefault="00DE0AAE" w:rsidP="00B82EAA">
      <w:pPr>
        <w:pStyle w:val="a0"/>
        <w:rPr>
          <w:rtl/>
        </w:rPr>
      </w:pPr>
      <w:r w:rsidRPr="00D21EA1">
        <w:rPr>
          <w:rFonts w:hint="cs"/>
          <w:rtl/>
        </w:rPr>
        <w:t>در صحیح مسلم از عمر</w:t>
      </w:r>
      <w:r w:rsidR="00CE5755" w:rsidRPr="00D21EA1">
        <w:rPr>
          <w:rFonts w:hint="cs"/>
          <w:rtl/>
        </w:rPr>
        <w:t xml:space="preserve"> </w:t>
      </w:r>
      <w:r w:rsidR="005C4A42" w:rsidRPr="00D21EA1">
        <w:rPr>
          <w:rFonts w:hint="cs"/>
          <w:rtl/>
        </w:rPr>
        <w:t xml:space="preserve">بن </w:t>
      </w:r>
      <w:r w:rsidRPr="00D21EA1">
        <w:rPr>
          <w:rFonts w:hint="cs"/>
          <w:rtl/>
        </w:rPr>
        <w:t xml:space="preserve">خطاب </w:t>
      </w:r>
      <w:r w:rsidR="00CF0929" w:rsidRPr="00D21EA1">
        <w:rPr>
          <w:rFonts w:hint="cs"/>
        </w:rPr>
        <w:sym w:font="AGA Arabesque" w:char="F074"/>
      </w:r>
      <w:r w:rsidRPr="00D21EA1">
        <w:rPr>
          <w:rFonts w:hint="cs"/>
          <w:rtl/>
        </w:rPr>
        <w:t xml:space="preserve"> روایت است که پیامبر</w:t>
      </w:r>
      <w:r w:rsidR="00CE5755" w:rsidRPr="00D21EA1">
        <w:rPr>
          <w:rFonts w:hint="cs"/>
          <w:rtl/>
        </w:rPr>
        <w:t xml:space="preserve"> </w:t>
      </w:r>
      <w:r w:rsidRPr="00D21EA1">
        <w:rPr>
          <w:rFonts w:hint="cs"/>
          <w:rtl/>
        </w:rPr>
        <w:t>خدا</w:t>
      </w:r>
      <w:r w:rsidR="00401ACB" w:rsidRPr="00D21EA1">
        <w:rPr>
          <w:rFonts w:hint="cs"/>
        </w:rPr>
        <w:sym w:font="AGA Arabesque" w:char="F072"/>
      </w:r>
      <w:r w:rsidRPr="00D21EA1">
        <w:rPr>
          <w:rFonts w:hint="cs"/>
          <w:rtl/>
        </w:rPr>
        <w:t xml:space="preserve"> فرمود: هر</w:t>
      </w:r>
      <w:r w:rsidR="00CE5755" w:rsidRPr="00D21EA1">
        <w:rPr>
          <w:rFonts w:hint="cs"/>
          <w:rtl/>
        </w:rPr>
        <w:t xml:space="preserve"> </w:t>
      </w:r>
      <w:r w:rsidRPr="00D21EA1">
        <w:rPr>
          <w:rFonts w:hint="cs"/>
          <w:rtl/>
        </w:rPr>
        <w:t xml:space="preserve">گاه مؤذن گفت: </w:t>
      </w:r>
      <w:r w:rsidR="00B82EAA" w:rsidRPr="00B82EAA">
        <w:rPr>
          <w:rStyle w:val="Char3"/>
          <w:rtl/>
        </w:rPr>
        <w:t>«</w:t>
      </w:r>
      <w:r w:rsidR="00B21D4C" w:rsidRPr="00B82EAA">
        <w:rPr>
          <w:rStyle w:val="Char3"/>
          <w:rtl/>
        </w:rPr>
        <w:t xml:space="preserve">الله </w:t>
      </w:r>
      <w:r w:rsidR="00B82EAA">
        <w:rPr>
          <w:rStyle w:val="Char3"/>
          <w:rFonts w:hint="cs"/>
          <w:rtl/>
        </w:rPr>
        <w:t>أ</w:t>
      </w:r>
      <w:r w:rsidR="00B21D4C" w:rsidRPr="00B82EAA">
        <w:rPr>
          <w:rStyle w:val="Char3"/>
          <w:rtl/>
        </w:rPr>
        <w:t>کبر</w:t>
      </w:r>
      <w:r w:rsidRPr="00B82EAA">
        <w:rPr>
          <w:rStyle w:val="Char3"/>
          <w:rtl/>
        </w:rPr>
        <w:t xml:space="preserve"> </w:t>
      </w:r>
      <w:r w:rsidR="00B21D4C" w:rsidRPr="00B82EAA">
        <w:rPr>
          <w:rStyle w:val="Char3"/>
          <w:rtl/>
        </w:rPr>
        <w:t xml:space="preserve">الله </w:t>
      </w:r>
      <w:r w:rsidR="00B82EAA">
        <w:rPr>
          <w:rStyle w:val="Char3"/>
          <w:rFonts w:hint="cs"/>
          <w:rtl/>
        </w:rPr>
        <w:t>أ</w:t>
      </w:r>
      <w:r w:rsidR="00B21D4C" w:rsidRPr="00B82EAA">
        <w:rPr>
          <w:rStyle w:val="Char3"/>
          <w:rtl/>
        </w:rPr>
        <w:t>کبر</w:t>
      </w:r>
      <w:r w:rsidR="00B82EAA" w:rsidRPr="00B82EAA">
        <w:rPr>
          <w:rStyle w:val="Char3"/>
          <w:rtl/>
        </w:rPr>
        <w:t>»</w:t>
      </w:r>
      <w:r w:rsidRPr="00D21EA1">
        <w:rPr>
          <w:rFonts w:hint="cs"/>
          <w:rtl/>
        </w:rPr>
        <w:t xml:space="preserve">، کسی </w:t>
      </w:r>
      <w:r w:rsidRPr="00D21EA1">
        <w:rPr>
          <w:rtl/>
        </w:rPr>
        <w:t>[</w:t>
      </w:r>
      <w:r w:rsidRPr="00D21EA1">
        <w:rPr>
          <w:rFonts w:hint="cs"/>
          <w:rtl/>
        </w:rPr>
        <w:t>که شنید</w:t>
      </w:r>
      <w:r w:rsidRPr="00D21EA1">
        <w:rPr>
          <w:rtl/>
        </w:rPr>
        <w:t>]</w:t>
      </w:r>
      <w:r w:rsidRPr="00D21EA1">
        <w:rPr>
          <w:rFonts w:hint="cs"/>
          <w:rtl/>
        </w:rPr>
        <w:t xml:space="preserve"> هم گفت:</w:t>
      </w:r>
      <w:r w:rsidRPr="00D21EA1">
        <w:rPr>
          <w:rStyle w:val="Char2"/>
          <w:rFonts w:ascii="IRLotus" w:hAnsi="IRLotus" w:cs="IRLotus"/>
          <w:rtl/>
        </w:rPr>
        <w:t xml:space="preserve"> </w:t>
      </w:r>
      <w:r w:rsidR="00B82EAA" w:rsidRPr="00B82EAA">
        <w:rPr>
          <w:rStyle w:val="Char3"/>
          <w:rtl/>
        </w:rPr>
        <w:t>«</w:t>
      </w:r>
      <w:r w:rsidR="00B21D4C" w:rsidRPr="00B82EAA">
        <w:rPr>
          <w:rStyle w:val="Char3"/>
          <w:rtl/>
        </w:rPr>
        <w:t xml:space="preserve">الله </w:t>
      </w:r>
      <w:r w:rsidR="00B82EAA">
        <w:rPr>
          <w:rStyle w:val="Char3"/>
          <w:rFonts w:hint="cs"/>
          <w:rtl/>
        </w:rPr>
        <w:t>أ</w:t>
      </w:r>
      <w:r w:rsidR="00B21D4C" w:rsidRPr="00B82EAA">
        <w:rPr>
          <w:rStyle w:val="Char3"/>
          <w:rtl/>
        </w:rPr>
        <w:t>کبر</w:t>
      </w:r>
      <w:r w:rsidRPr="00B82EAA">
        <w:rPr>
          <w:rStyle w:val="Char3"/>
          <w:rtl/>
        </w:rPr>
        <w:t xml:space="preserve"> </w:t>
      </w:r>
      <w:r w:rsidR="00B21D4C" w:rsidRPr="00B82EAA">
        <w:rPr>
          <w:rStyle w:val="Char3"/>
          <w:rtl/>
        </w:rPr>
        <w:t xml:space="preserve">الله </w:t>
      </w:r>
      <w:r w:rsidR="00B82EAA">
        <w:rPr>
          <w:rStyle w:val="Char3"/>
          <w:rFonts w:hint="cs"/>
          <w:rtl/>
        </w:rPr>
        <w:t>أ</w:t>
      </w:r>
      <w:r w:rsidR="00B21D4C" w:rsidRPr="00B82EAA">
        <w:rPr>
          <w:rStyle w:val="Char3"/>
          <w:rtl/>
        </w:rPr>
        <w:t>کبر</w:t>
      </w:r>
      <w:r w:rsidR="00B82EAA" w:rsidRPr="00B82EAA">
        <w:rPr>
          <w:rStyle w:val="Char3"/>
          <w:rtl/>
        </w:rPr>
        <w:t>»</w:t>
      </w:r>
      <w:r w:rsidRPr="00D21EA1">
        <w:rPr>
          <w:rFonts w:hint="cs"/>
          <w:rtl/>
        </w:rPr>
        <w:t xml:space="preserve">، پس از آن چون موذن گفت: </w:t>
      </w:r>
      <w:r w:rsidR="00B82EAA" w:rsidRPr="00B82EAA">
        <w:rPr>
          <w:rStyle w:val="Char3"/>
          <w:rtl/>
        </w:rPr>
        <w:t>«</w:t>
      </w:r>
      <w:r w:rsidRPr="00B82EAA">
        <w:rPr>
          <w:rStyle w:val="Char3"/>
          <w:rtl/>
        </w:rPr>
        <w:t xml:space="preserve">اَشْهَدُ أَنْ </w:t>
      </w:r>
      <w:r w:rsidR="000672A0" w:rsidRPr="00B82EAA">
        <w:rPr>
          <w:rStyle w:val="Char3"/>
          <w:rtl/>
        </w:rPr>
        <w:t>لاَ إِلهَ‌ إِلاَّ اللهُ</w:t>
      </w:r>
      <w:r w:rsidR="00B82EAA" w:rsidRPr="00B82EAA">
        <w:rPr>
          <w:rStyle w:val="Char3"/>
          <w:rtl/>
        </w:rPr>
        <w:t>»</w:t>
      </w:r>
      <w:r w:rsidRPr="00D21EA1">
        <w:rPr>
          <w:rFonts w:hint="cs"/>
          <w:rtl/>
        </w:rPr>
        <w:t xml:space="preserve">، او هم گفت: </w:t>
      </w:r>
      <w:r w:rsidR="00B82EAA" w:rsidRPr="00B82EAA">
        <w:rPr>
          <w:rStyle w:val="Char3"/>
          <w:rtl/>
        </w:rPr>
        <w:t>«</w:t>
      </w:r>
      <w:r w:rsidRPr="00B82EAA">
        <w:rPr>
          <w:rStyle w:val="Char3"/>
          <w:rtl/>
        </w:rPr>
        <w:t xml:space="preserve">اَشْهَدُ أَنْ </w:t>
      </w:r>
      <w:r w:rsidR="000672A0" w:rsidRPr="00B82EAA">
        <w:rPr>
          <w:rStyle w:val="Char3"/>
          <w:rtl/>
        </w:rPr>
        <w:t>لاَ إِلهَ‌ إِلاَّ اللهُ</w:t>
      </w:r>
      <w:r w:rsidR="00B82EAA" w:rsidRPr="00B82EAA">
        <w:rPr>
          <w:rStyle w:val="Char3"/>
          <w:rtl/>
        </w:rPr>
        <w:t>»</w:t>
      </w:r>
      <w:r w:rsidRPr="00D21EA1">
        <w:rPr>
          <w:rFonts w:hint="cs"/>
          <w:rtl/>
        </w:rPr>
        <w:t xml:space="preserve">، و چون موذن گفت: </w:t>
      </w:r>
      <w:r w:rsidR="00B82EAA" w:rsidRPr="00B82EAA">
        <w:rPr>
          <w:rStyle w:val="Char3"/>
          <w:rtl/>
        </w:rPr>
        <w:t>«</w:t>
      </w:r>
      <w:r w:rsidRPr="00B82EAA">
        <w:rPr>
          <w:rStyle w:val="Char3"/>
          <w:rtl/>
        </w:rPr>
        <w:t xml:space="preserve">أَشْهَدُ أَنَّ مُحَمَّداً </w:t>
      </w:r>
      <w:r w:rsidR="00B9640A" w:rsidRPr="00B82EAA">
        <w:rPr>
          <w:rStyle w:val="Char3"/>
          <w:rtl/>
        </w:rPr>
        <w:t>رسول الله</w:t>
      </w:r>
      <w:r w:rsidR="00B82EAA" w:rsidRPr="00B82EAA">
        <w:rPr>
          <w:rStyle w:val="Char3"/>
          <w:rtl/>
        </w:rPr>
        <w:t>»</w:t>
      </w:r>
      <w:r w:rsidRPr="00D21EA1">
        <w:rPr>
          <w:rFonts w:hint="cs"/>
          <w:rtl/>
        </w:rPr>
        <w:t xml:space="preserve">، او هم گفت: </w:t>
      </w:r>
      <w:r w:rsidR="00B82EAA" w:rsidRPr="00B82EAA">
        <w:rPr>
          <w:rStyle w:val="Char3"/>
          <w:rtl/>
        </w:rPr>
        <w:t>«</w:t>
      </w:r>
      <w:r w:rsidRPr="00B82EAA">
        <w:rPr>
          <w:rStyle w:val="Char3"/>
          <w:rtl/>
        </w:rPr>
        <w:t xml:space="preserve">أَشْهَدُ أَنَّ مُحَمَّداً </w:t>
      </w:r>
      <w:r w:rsidR="00B9640A" w:rsidRPr="00B82EAA">
        <w:rPr>
          <w:rStyle w:val="Char3"/>
          <w:rtl/>
        </w:rPr>
        <w:t>رسول الله</w:t>
      </w:r>
      <w:r w:rsidR="00B82EAA" w:rsidRPr="00B82EAA">
        <w:rPr>
          <w:rStyle w:val="Char3"/>
          <w:rtl/>
        </w:rPr>
        <w:t>»</w:t>
      </w:r>
      <w:r w:rsidRPr="00D21EA1">
        <w:rPr>
          <w:rFonts w:hint="cs"/>
          <w:rtl/>
        </w:rPr>
        <w:t xml:space="preserve">، هنگامی که مؤذن گفت: </w:t>
      </w:r>
      <w:r w:rsidR="00B82EAA" w:rsidRPr="00B82EAA">
        <w:rPr>
          <w:rStyle w:val="Char3"/>
          <w:rtl/>
        </w:rPr>
        <w:t>«</w:t>
      </w:r>
      <w:r w:rsidRPr="00B82EAA">
        <w:rPr>
          <w:rStyle w:val="Char3"/>
          <w:rtl/>
        </w:rPr>
        <w:t>حَیَّ عَلَی الصَّلاَ</w:t>
      </w:r>
      <w:r w:rsidR="000A7028" w:rsidRPr="00B82EAA">
        <w:rPr>
          <w:rStyle w:val="Char3"/>
          <w:rtl/>
        </w:rPr>
        <w:t>ة</w:t>
      </w:r>
      <w:r w:rsidR="00B82EAA" w:rsidRPr="00B82EAA">
        <w:rPr>
          <w:rStyle w:val="Char3"/>
          <w:rtl/>
        </w:rPr>
        <w:t>»</w:t>
      </w:r>
      <w:r w:rsidRPr="00D21EA1">
        <w:rPr>
          <w:rFonts w:hint="cs"/>
          <w:rtl/>
        </w:rPr>
        <w:t xml:space="preserve">، او گفت: </w:t>
      </w:r>
      <w:r w:rsidR="00B82EAA" w:rsidRPr="00B82EAA">
        <w:rPr>
          <w:rStyle w:val="Char3"/>
          <w:rtl/>
        </w:rPr>
        <w:t>«</w:t>
      </w:r>
      <w:r w:rsidR="00CE5755" w:rsidRPr="00B82EAA">
        <w:rPr>
          <w:rStyle w:val="Char3"/>
          <w:rtl/>
        </w:rPr>
        <w:t>لاَ</w:t>
      </w:r>
      <w:r w:rsidR="00B82EAA" w:rsidRPr="00B82EAA">
        <w:rPr>
          <w:rStyle w:val="Char3"/>
          <w:rFonts w:hint="cs"/>
          <w:rtl/>
        </w:rPr>
        <w:t xml:space="preserve"> </w:t>
      </w:r>
      <w:r w:rsidR="00CE5755" w:rsidRPr="00B82EAA">
        <w:rPr>
          <w:rStyle w:val="Char3"/>
          <w:rtl/>
        </w:rPr>
        <w:t xml:space="preserve">حَوْلَ وَلا </w:t>
      </w:r>
      <w:r w:rsidRPr="00B82EAA">
        <w:rPr>
          <w:rStyle w:val="Char3"/>
          <w:rtl/>
        </w:rPr>
        <w:t>قُوَّ</w:t>
      </w:r>
      <w:r w:rsidR="000A7028" w:rsidRPr="00B82EAA">
        <w:rPr>
          <w:rStyle w:val="Char3"/>
          <w:rtl/>
        </w:rPr>
        <w:t>ة</w:t>
      </w:r>
      <w:r w:rsidRPr="00B82EAA">
        <w:rPr>
          <w:rStyle w:val="Char3"/>
          <w:rtl/>
        </w:rPr>
        <w:t xml:space="preserve"> إِلاَّ بِاللهِ</w:t>
      </w:r>
      <w:r w:rsidR="00B82EAA" w:rsidRPr="00B82EAA">
        <w:rPr>
          <w:rStyle w:val="Char3"/>
          <w:rtl/>
        </w:rPr>
        <w:t>»</w:t>
      </w:r>
      <w:r w:rsidRPr="00D21EA1">
        <w:rPr>
          <w:rFonts w:hint="cs"/>
          <w:rtl/>
        </w:rPr>
        <w:t>، پس ا</w:t>
      </w:r>
      <w:r w:rsidR="000A7028" w:rsidRPr="00D21EA1">
        <w:rPr>
          <w:rFonts w:hint="cs"/>
          <w:rtl/>
        </w:rPr>
        <w:t>ز</w:t>
      </w:r>
      <w:r w:rsidRPr="00D21EA1">
        <w:rPr>
          <w:rFonts w:hint="cs"/>
          <w:rtl/>
        </w:rPr>
        <w:t xml:space="preserve"> آن چون مؤذن گفت: </w:t>
      </w:r>
      <w:r w:rsidR="00B82EAA" w:rsidRPr="00B82EAA">
        <w:rPr>
          <w:rStyle w:val="Char3"/>
          <w:rtl/>
        </w:rPr>
        <w:t>«</w:t>
      </w:r>
      <w:r w:rsidRPr="00B82EAA">
        <w:rPr>
          <w:rStyle w:val="Char3"/>
          <w:rtl/>
        </w:rPr>
        <w:t>حَیَّ عَلَی‌</w:t>
      </w:r>
      <w:r w:rsidR="00CE5755" w:rsidRPr="00B82EAA">
        <w:rPr>
          <w:rStyle w:val="Char3"/>
          <w:rFonts w:hint="cs"/>
          <w:rtl/>
        </w:rPr>
        <w:t xml:space="preserve"> </w:t>
      </w:r>
      <w:r w:rsidRPr="00B82EAA">
        <w:rPr>
          <w:rStyle w:val="Char3"/>
          <w:rtl/>
        </w:rPr>
        <w:t>الْفَلاَحِ</w:t>
      </w:r>
      <w:r w:rsidR="00B82EAA" w:rsidRPr="00B82EAA">
        <w:rPr>
          <w:rStyle w:val="Char3"/>
          <w:rtl/>
        </w:rPr>
        <w:t>»</w:t>
      </w:r>
      <w:r w:rsidRPr="00D21EA1">
        <w:rPr>
          <w:rFonts w:hint="cs"/>
          <w:rtl/>
        </w:rPr>
        <w:t xml:space="preserve">، باز هم او گفت: </w:t>
      </w:r>
      <w:r w:rsidR="00B82EAA" w:rsidRPr="00B82EAA">
        <w:rPr>
          <w:rStyle w:val="Char3"/>
          <w:rtl/>
        </w:rPr>
        <w:t>«</w:t>
      </w:r>
      <w:r w:rsidR="00CE5755" w:rsidRPr="00B82EAA">
        <w:rPr>
          <w:rStyle w:val="Char3"/>
          <w:rtl/>
        </w:rPr>
        <w:t>لاَ</w:t>
      </w:r>
      <w:r w:rsidR="00B82EAA" w:rsidRPr="00B82EAA">
        <w:rPr>
          <w:rStyle w:val="Char3"/>
          <w:rFonts w:hint="cs"/>
          <w:rtl/>
        </w:rPr>
        <w:t xml:space="preserve"> </w:t>
      </w:r>
      <w:r w:rsidR="00CE5755" w:rsidRPr="00B82EAA">
        <w:rPr>
          <w:rStyle w:val="Char3"/>
          <w:rtl/>
        </w:rPr>
        <w:t xml:space="preserve">حَوْلَ وَلا </w:t>
      </w:r>
      <w:r w:rsidRPr="00B82EAA">
        <w:rPr>
          <w:rStyle w:val="Char3"/>
          <w:rtl/>
        </w:rPr>
        <w:t>قُوَّ</w:t>
      </w:r>
      <w:r w:rsidR="000A7028" w:rsidRPr="00B82EAA">
        <w:rPr>
          <w:rStyle w:val="Char3"/>
          <w:rtl/>
        </w:rPr>
        <w:t>ة</w:t>
      </w:r>
      <w:r w:rsidRPr="00B82EAA">
        <w:rPr>
          <w:rStyle w:val="Char3"/>
          <w:rtl/>
        </w:rPr>
        <w:t xml:space="preserve"> إِلاَّ بِاللهِ</w:t>
      </w:r>
      <w:r w:rsidR="00B82EAA" w:rsidRPr="00B82EAA">
        <w:rPr>
          <w:rStyle w:val="Char3"/>
          <w:rtl/>
        </w:rPr>
        <w:t>»</w:t>
      </w:r>
      <w:r w:rsidRPr="00D21EA1">
        <w:rPr>
          <w:rFonts w:hint="cs"/>
          <w:rtl/>
        </w:rPr>
        <w:t xml:space="preserve">، پس از آن چون مؤذن گفت: </w:t>
      </w:r>
      <w:r w:rsidR="00B82EAA" w:rsidRPr="00B82EAA">
        <w:rPr>
          <w:rStyle w:val="Char3"/>
          <w:rtl/>
        </w:rPr>
        <w:t>«</w:t>
      </w:r>
      <w:r w:rsidR="00B21D4C" w:rsidRPr="00B82EAA">
        <w:rPr>
          <w:rStyle w:val="Char3"/>
          <w:rtl/>
        </w:rPr>
        <w:t xml:space="preserve">الله </w:t>
      </w:r>
      <w:r w:rsidR="00B82EAA">
        <w:rPr>
          <w:rStyle w:val="Char3"/>
          <w:rFonts w:hint="cs"/>
          <w:rtl/>
        </w:rPr>
        <w:t>أ</w:t>
      </w:r>
      <w:r w:rsidR="00B21D4C" w:rsidRPr="00B82EAA">
        <w:rPr>
          <w:rStyle w:val="Char3"/>
          <w:rtl/>
        </w:rPr>
        <w:t>کبر</w:t>
      </w:r>
      <w:r w:rsidRPr="00B82EAA">
        <w:rPr>
          <w:rStyle w:val="Char3"/>
          <w:rtl/>
        </w:rPr>
        <w:t xml:space="preserve"> </w:t>
      </w:r>
      <w:r w:rsidR="00B21D4C" w:rsidRPr="00B82EAA">
        <w:rPr>
          <w:rStyle w:val="Char3"/>
          <w:rtl/>
        </w:rPr>
        <w:t xml:space="preserve">الله </w:t>
      </w:r>
      <w:r w:rsidR="00B82EAA">
        <w:rPr>
          <w:rStyle w:val="Char3"/>
          <w:rFonts w:hint="cs"/>
          <w:rtl/>
        </w:rPr>
        <w:t>أ</w:t>
      </w:r>
      <w:r w:rsidR="00B21D4C" w:rsidRPr="00B82EAA">
        <w:rPr>
          <w:rStyle w:val="Char3"/>
          <w:rtl/>
        </w:rPr>
        <w:t>کبر</w:t>
      </w:r>
      <w:r w:rsidR="00B82EAA" w:rsidRPr="00B82EAA">
        <w:rPr>
          <w:rStyle w:val="Char3"/>
          <w:rtl/>
        </w:rPr>
        <w:t>»</w:t>
      </w:r>
      <w:r w:rsidRPr="00D21EA1">
        <w:rPr>
          <w:rFonts w:hint="cs"/>
          <w:rtl/>
        </w:rPr>
        <w:t xml:space="preserve">، او نیز گفت: </w:t>
      </w:r>
      <w:r w:rsidR="00B82EAA" w:rsidRPr="00B82EAA">
        <w:rPr>
          <w:rStyle w:val="Char3"/>
          <w:rtl/>
        </w:rPr>
        <w:t>«</w:t>
      </w:r>
      <w:r w:rsidR="00B21D4C" w:rsidRPr="00B82EAA">
        <w:rPr>
          <w:rStyle w:val="Char3"/>
          <w:rtl/>
        </w:rPr>
        <w:t xml:space="preserve">الله </w:t>
      </w:r>
      <w:r w:rsidR="00B82EAA">
        <w:rPr>
          <w:rStyle w:val="Char3"/>
          <w:rFonts w:hint="cs"/>
          <w:rtl/>
        </w:rPr>
        <w:t>أ</w:t>
      </w:r>
      <w:r w:rsidR="00B21D4C" w:rsidRPr="00B82EAA">
        <w:rPr>
          <w:rStyle w:val="Char3"/>
          <w:rtl/>
        </w:rPr>
        <w:t>کبر</w:t>
      </w:r>
      <w:r w:rsidRPr="00B82EAA">
        <w:rPr>
          <w:rStyle w:val="Char3"/>
          <w:rtl/>
        </w:rPr>
        <w:t xml:space="preserve"> </w:t>
      </w:r>
      <w:r w:rsidR="00B21D4C" w:rsidRPr="00B82EAA">
        <w:rPr>
          <w:rStyle w:val="Char3"/>
          <w:rtl/>
        </w:rPr>
        <w:t xml:space="preserve">الله </w:t>
      </w:r>
      <w:r w:rsidR="00B82EAA">
        <w:rPr>
          <w:rStyle w:val="Char3"/>
          <w:rFonts w:hint="cs"/>
          <w:rtl/>
        </w:rPr>
        <w:t>أ</w:t>
      </w:r>
      <w:r w:rsidR="00B21D4C" w:rsidRPr="00B82EAA">
        <w:rPr>
          <w:rStyle w:val="Char3"/>
          <w:rtl/>
        </w:rPr>
        <w:t>کبر</w:t>
      </w:r>
      <w:r w:rsidR="00B82EAA" w:rsidRPr="00B82EAA">
        <w:rPr>
          <w:rStyle w:val="Char3"/>
          <w:rtl/>
        </w:rPr>
        <w:t>»</w:t>
      </w:r>
      <w:r w:rsidRPr="00D21EA1">
        <w:rPr>
          <w:rFonts w:hint="cs"/>
          <w:rtl/>
        </w:rPr>
        <w:t xml:space="preserve">، و هنگامی که مؤذن گفت: </w:t>
      </w:r>
      <w:r w:rsidR="00B82EAA" w:rsidRPr="00B82EAA">
        <w:rPr>
          <w:rStyle w:val="Char3"/>
          <w:rtl/>
        </w:rPr>
        <w:t>«</w:t>
      </w:r>
      <w:r w:rsidR="000672A0" w:rsidRPr="00B82EAA">
        <w:rPr>
          <w:rStyle w:val="Char3"/>
          <w:rtl/>
        </w:rPr>
        <w:t>لاَ إِلهَ‌ إِلاَّ اللهُ</w:t>
      </w:r>
      <w:r w:rsidR="00B82EAA" w:rsidRPr="00B82EAA">
        <w:rPr>
          <w:rStyle w:val="Char3"/>
          <w:rtl/>
        </w:rPr>
        <w:t>»</w:t>
      </w:r>
      <w:r w:rsidRPr="00D21EA1">
        <w:rPr>
          <w:rFonts w:hint="cs"/>
          <w:rtl/>
        </w:rPr>
        <w:t xml:space="preserve">، او گفت: </w:t>
      </w:r>
      <w:r w:rsidR="00B82EAA" w:rsidRPr="00B82EAA">
        <w:rPr>
          <w:rStyle w:val="Char3"/>
          <w:rtl/>
        </w:rPr>
        <w:t>«</w:t>
      </w:r>
      <w:r w:rsidR="000672A0" w:rsidRPr="00B82EAA">
        <w:rPr>
          <w:rStyle w:val="Char3"/>
          <w:rtl/>
        </w:rPr>
        <w:t>لاَ إِلهَ‌ إِلاَّ اللهُ</w:t>
      </w:r>
      <w:r w:rsidR="00B82EAA" w:rsidRPr="00B82EAA">
        <w:rPr>
          <w:rStyle w:val="Char3"/>
          <w:rtl/>
        </w:rPr>
        <w:t>»</w:t>
      </w:r>
      <w:r w:rsidRPr="00D21EA1">
        <w:rPr>
          <w:rFonts w:hint="cs"/>
          <w:rtl/>
        </w:rPr>
        <w:t xml:space="preserve">، و همه‌ این‌ها را از ته قلب گفت، وارد بهشت </w:t>
      </w:r>
      <w:r w:rsidRPr="00B82EAA">
        <w:rPr>
          <w:rFonts w:hint="cs"/>
          <w:rtl/>
        </w:rPr>
        <w:t>می‌شود»</w:t>
      </w:r>
      <w:r w:rsidRPr="00B82EAA">
        <w:rPr>
          <w:vertAlign w:val="superscript"/>
          <w:rtl/>
        </w:rPr>
        <w:footnoteReference w:id="152"/>
      </w:r>
      <w:r w:rsidR="00B82EAA">
        <w:rPr>
          <w:rFonts w:hint="cs"/>
          <w:rtl/>
        </w:rPr>
        <w:t>.</w:t>
      </w:r>
    </w:p>
    <w:p w:rsidR="00DE0AAE" w:rsidRPr="00D21EA1" w:rsidRDefault="00DE0AAE" w:rsidP="00B82EAA">
      <w:pPr>
        <w:pStyle w:val="a0"/>
        <w:rPr>
          <w:rtl/>
        </w:rPr>
      </w:pPr>
      <w:r w:rsidRPr="00D21EA1">
        <w:rPr>
          <w:rFonts w:hint="cs"/>
          <w:rtl/>
        </w:rPr>
        <w:t>این نشان‌دهنده فضیلت شنیدن اذان و تکرار کلمات آن به همراه مؤذن است به این شکل که در تمامی کلمات آنچه را مؤذن می‌گوید او نیز تکرار کند</w:t>
      </w:r>
      <w:r w:rsidR="005E7829" w:rsidRPr="00D21EA1">
        <w:rPr>
          <w:rFonts w:hint="cs"/>
          <w:rtl/>
        </w:rPr>
        <w:t>،</w:t>
      </w:r>
      <w:r w:rsidRPr="00D21EA1">
        <w:rPr>
          <w:rFonts w:hint="cs"/>
          <w:rtl/>
        </w:rPr>
        <w:t xml:space="preserve"> جز این‌که به جای: </w:t>
      </w:r>
      <w:r w:rsidR="00B82EAA" w:rsidRPr="00B82EAA">
        <w:rPr>
          <w:rStyle w:val="Char3"/>
          <w:rtl/>
        </w:rPr>
        <w:t>«</w:t>
      </w:r>
      <w:r w:rsidRPr="00B82EAA">
        <w:rPr>
          <w:rStyle w:val="Char3"/>
          <w:rtl/>
        </w:rPr>
        <w:t>حَیَّ عَلَی الصَّلاَ</w:t>
      </w:r>
      <w:r w:rsidR="003015D1" w:rsidRPr="00B82EAA">
        <w:rPr>
          <w:rStyle w:val="Char3"/>
          <w:rtl/>
        </w:rPr>
        <w:t>ة</w:t>
      </w:r>
      <w:r w:rsidR="00B82EAA" w:rsidRPr="00B82EAA">
        <w:rPr>
          <w:rStyle w:val="Char3"/>
          <w:rtl/>
        </w:rPr>
        <w:t>»</w:t>
      </w:r>
      <w:r w:rsidRPr="00D21EA1">
        <w:rPr>
          <w:rFonts w:hint="cs"/>
          <w:rtl/>
        </w:rPr>
        <w:t xml:space="preserve"> و</w:t>
      </w:r>
      <w:r w:rsidR="00B82EAA">
        <w:rPr>
          <w:rFonts w:hint="cs"/>
          <w:rtl/>
        </w:rPr>
        <w:t xml:space="preserve"> </w:t>
      </w:r>
      <w:r w:rsidR="00B82EAA" w:rsidRPr="00B82EAA">
        <w:rPr>
          <w:rStyle w:val="Char3"/>
          <w:rtl/>
        </w:rPr>
        <w:t>«</w:t>
      </w:r>
      <w:r w:rsidRPr="00B82EAA">
        <w:rPr>
          <w:rStyle w:val="Char3"/>
          <w:rtl/>
        </w:rPr>
        <w:t>حَیَّ عَلَی‌الْفَلاَحِ</w:t>
      </w:r>
      <w:r w:rsidR="00B82EAA" w:rsidRPr="00B82EAA">
        <w:rPr>
          <w:rStyle w:val="Char3"/>
          <w:rtl/>
        </w:rPr>
        <w:t>»</w:t>
      </w:r>
      <w:r w:rsidRPr="00D21EA1">
        <w:rPr>
          <w:rFonts w:hint="cs"/>
          <w:rtl/>
        </w:rPr>
        <w:t xml:space="preserve"> بگوید: </w:t>
      </w:r>
      <w:r w:rsidR="00B82EAA" w:rsidRPr="00B82EAA">
        <w:rPr>
          <w:rStyle w:val="Char3"/>
          <w:rtl/>
        </w:rPr>
        <w:t>«</w:t>
      </w:r>
      <w:r w:rsidR="00CE5755" w:rsidRPr="00B82EAA">
        <w:rPr>
          <w:rStyle w:val="Char3"/>
          <w:rtl/>
        </w:rPr>
        <w:t>لاَ</w:t>
      </w:r>
      <w:r w:rsidR="00B82EAA" w:rsidRPr="00B82EAA">
        <w:rPr>
          <w:rStyle w:val="Char3"/>
          <w:rFonts w:hint="cs"/>
          <w:rtl/>
        </w:rPr>
        <w:t xml:space="preserve"> </w:t>
      </w:r>
      <w:r w:rsidR="00CE5755" w:rsidRPr="00B82EAA">
        <w:rPr>
          <w:rStyle w:val="Char3"/>
          <w:rtl/>
        </w:rPr>
        <w:t xml:space="preserve">حَوْلَ وَلا </w:t>
      </w:r>
      <w:r w:rsidRPr="00B82EAA">
        <w:rPr>
          <w:rStyle w:val="Char3"/>
          <w:rtl/>
        </w:rPr>
        <w:t>قُوَّ</w:t>
      </w:r>
      <w:r w:rsidR="003015D1" w:rsidRPr="00B82EAA">
        <w:rPr>
          <w:rStyle w:val="Char3"/>
          <w:rtl/>
        </w:rPr>
        <w:t>ة</w:t>
      </w:r>
      <w:r w:rsidRPr="00B82EAA">
        <w:rPr>
          <w:rStyle w:val="Char3"/>
          <w:rtl/>
        </w:rPr>
        <w:t xml:space="preserve"> إِلاَّ بِاللهِ</w:t>
      </w:r>
      <w:r w:rsidR="00B82EAA" w:rsidRPr="00B82EAA">
        <w:rPr>
          <w:rStyle w:val="Char3"/>
          <w:rtl/>
        </w:rPr>
        <w:t>»</w:t>
      </w:r>
      <w:r w:rsidRPr="00D21EA1">
        <w:rPr>
          <w:rFonts w:hint="cs"/>
          <w:rtl/>
        </w:rPr>
        <w:t xml:space="preserve">؛ چرا که جمله </w:t>
      </w:r>
      <w:r w:rsidR="00B82EAA" w:rsidRPr="00B82EAA">
        <w:rPr>
          <w:rStyle w:val="Char3"/>
          <w:rtl/>
        </w:rPr>
        <w:t>«</w:t>
      </w:r>
      <w:r w:rsidRPr="00B82EAA">
        <w:rPr>
          <w:rStyle w:val="Char3"/>
          <w:rtl/>
        </w:rPr>
        <w:t>حَیَّ عَلَی الصَّلاَ</w:t>
      </w:r>
      <w:r w:rsidR="005E7829" w:rsidRPr="00B82EAA">
        <w:rPr>
          <w:rStyle w:val="Char3"/>
          <w:rtl/>
        </w:rPr>
        <w:t>ة</w:t>
      </w:r>
      <w:r w:rsidR="00B82EAA" w:rsidRPr="00B82EAA">
        <w:rPr>
          <w:rStyle w:val="Char3"/>
          <w:rtl/>
        </w:rPr>
        <w:t>»</w:t>
      </w:r>
      <w:r w:rsidRPr="00D21EA1">
        <w:rPr>
          <w:rFonts w:hint="cs"/>
          <w:rtl/>
        </w:rPr>
        <w:t xml:space="preserve"> دعوت مردم برای آمدن جهت ادای نماز است و جمله </w:t>
      </w:r>
      <w:r w:rsidR="00B82EAA" w:rsidRPr="00B82EAA">
        <w:rPr>
          <w:rStyle w:val="Char3"/>
          <w:rtl/>
        </w:rPr>
        <w:t>«</w:t>
      </w:r>
      <w:r w:rsidRPr="00B82EAA">
        <w:rPr>
          <w:rStyle w:val="Char3"/>
          <w:rtl/>
        </w:rPr>
        <w:t>حَیَّ عَلَی‌الْفَلاَحِ</w:t>
      </w:r>
      <w:r w:rsidR="00B82EAA" w:rsidRPr="00B82EAA">
        <w:rPr>
          <w:rStyle w:val="Char3"/>
          <w:rtl/>
        </w:rPr>
        <w:t>»</w:t>
      </w:r>
      <w:r w:rsidRPr="00D21EA1">
        <w:rPr>
          <w:rFonts w:hint="cs"/>
          <w:rtl/>
        </w:rPr>
        <w:t xml:space="preserve">، دعوت آنان برای آمدن جهت کسب ثواب آن است و این‌که مسلمان به هنگام شنیدن این دو جمله می‌گوید: </w:t>
      </w:r>
      <w:r w:rsidRPr="00B82EAA">
        <w:rPr>
          <w:rStyle w:val="Char3"/>
          <w:rtl/>
        </w:rPr>
        <w:t>«لاَ</w:t>
      </w:r>
      <w:r w:rsidR="00B82EAA" w:rsidRPr="00B82EAA">
        <w:rPr>
          <w:rStyle w:val="Char3"/>
          <w:rFonts w:hint="cs"/>
          <w:rtl/>
        </w:rPr>
        <w:t xml:space="preserve"> </w:t>
      </w:r>
      <w:r w:rsidRPr="00B82EAA">
        <w:rPr>
          <w:rStyle w:val="Char3"/>
          <w:rtl/>
        </w:rPr>
        <w:t xml:space="preserve">حَوْلَ </w:t>
      </w:r>
      <w:r w:rsidR="00CE5755" w:rsidRPr="00B82EAA">
        <w:rPr>
          <w:rStyle w:val="Char3"/>
          <w:rtl/>
        </w:rPr>
        <w:t xml:space="preserve">وَلا </w:t>
      </w:r>
      <w:r w:rsidRPr="00B82EAA">
        <w:rPr>
          <w:rStyle w:val="Char3"/>
          <w:rtl/>
        </w:rPr>
        <w:t>قُوَّ</w:t>
      </w:r>
      <w:r w:rsidR="005E7829" w:rsidRPr="00B82EAA">
        <w:rPr>
          <w:rStyle w:val="Char3"/>
          <w:rtl/>
        </w:rPr>
        <w:t>ة</w:t>
      </w:r>
      <w:r w:rsidRPr="00B82EAA">
        <w:rPr>
          <w:rStyle w:val="Char3"/>
          <w:rtl/>
        </w:rPr>
        <w:t xml:space="preserve"> إِلاَّ بِاللهِ»</w:t>
      </w:r>
      <w:r w:rsidRPr="00D21EA1">
        <w:rPr>
          <w:rStyle w:val="Char2"/>
          <w:rFonts w:ascii="IRLotus" w:hAnsi="IRLotus" w:cs="IRLotus"/>
          <w:rtl/>
        </w:rPr>
        <w:t xml:space="preserve"> </w:t>
      </w:r>
      <w:r w:rsidRPr="00D21EA1">
        <w:rPr>
          <w:rFonts w:hint="cs"/>
          <w:rtl/>
        </w:rPr>
        <w:t>درخواست یاری از خدا جهت عملی نمودن این‌هاست. سپس این‌که می‌فرماید</w:t>
      </w:r>
      <w:r w:rsidR="00401ACB" w:rsidRPr="00D21EA1">
        <w:rPr>
          <w:rFonts w:hint="cs"/>
        </w:rPr>
        <w:sym w:font="AGA Arabesque" w:char="F072"/>
      </w:r>
      <w:r w:rsidRPr="00D21EA1">
        <w:rPr>
          <w:rFonts w:hint="cs"/>
          <w:rtl/>
        </w:rPr>
        <w:t>: «از ته قلب» بیان‌گر م</w:t>
      </w:r>
      <w:r w:rsidR="003015D1" w:rsidRPr="00D21EA1">
        <w:rPr>
          <w:rFonts w:hint="cs"/>
          <w:rtl/>
        </w:rPr>
        <w:t xml:space="preserve">شروط ساختن </w:t>
      </w:r>
      <w:r w:rsidR="003015D1" w:rsidRPr="00D21EA1">
        <w:rPr>
          <w:rtl/>
        </w:rPr>
        <w:t>[</w:t>
      </w:r>
      <w:r w:rsidR="003015D1" w:rsidRPr="00D21EA1">
        <w:rPr>
          <w:rFonts w:hint="cs"/>
          <w:rtl/>
        </w:rPr>
        <w:t>این جملات</w:t>
      </w:r>
      <w:r w:rsidR="003015D1" w:rsidRPr="00D21EA1">
        <w:rPr>
          <w:rtl/>
        </w:rPr>
        <w:t>]</w:t>
      </w:r>
      <w:r w:rsidR="003015D1" w:rsidRPr="00D21EA1">
        <w:rPr>
          <w:rFonts w:hint="cs"/>
          <w:rtl/>
        </w:rPr>
        <w:t xml:space="preserve"> به اخلاص</w:t>
      </w:r>
      <w:r w:rsidRPr="00D21EA1">
        <w:rPr>
          <w:rFonts w:hint="cs"/>
          <w:rtl/>
        </w:rPr>
        <w:t xml:space="preserve"> است</w:t>
      </w:r>
      <w:r w:rsidR="005E7829" w:rsidRPr="00D21EA1">
        <w:rPr>
          <w:rFonts w:hint="cs"/>
          <w:rtl/>
        </w:rPr>
        <w:t>،</w:t>
      </w:r>
      <w:r w:rsidRPr="00D21EA1">
        <w:rPr>
          <w:rFonts w:hint="cs"/>
          <w:rtl/>
        </w:rPr>
        <w:t xml:space="preserve"> چرا که اخلاص پایه و اساسی است که جهت پذیرش کردارها و گفتارها چاره‌ای </w:t>
      </w:r>
      <w:r w:rsidRPr="00D21EA1">
        <w:rPr>
          <w:rtl/>
        </w:rPr>
        <w:t>[</w:t>
      </w:r>
      <w:r w:rsidRPr="00D21EA1">
        <w:rPr>
          <w:rFonts w:hint="cs"/>
          <w:rtl/>
        </w:rPr>
        <w:t>جز پای</w:t>
      </w:r>
      <w:r w:rsidR="00B9640A" w:rsidRPr="00D21EA1">
        <w:rPr>
          <w:rFonts w:hint="cs"/>
          <w:rtl/>
        </w:rPr>
        <w:t xml:space="preserve"> بن</w:t>
      </w:r>
      <w:r w:rsidRPr="00D21EA1">
        <w:rPr>
          <w:rFonts w:hint="cs"/>
          <w:rtl/>
        </w:rPr>
        <w:t>دی به آن</w:t>
      </w:r>
      <w:r w:rsidRPr="00D21EA1">
        <w:rPr>
          <w:rtl/>
        </w:rPr>
        <w:t>]</w:t>
      </w:r>
      <w:r w:rsidRPr="00D21EA1">
        <w:rPr>
          <w:rFonts w:hint="cs"/>
          <w:rtl/>
        </w:rPr>
        <w:t xml:space="preserve"> نیست. هم‌چنین سنت است که فرد مسلمان بعد از شنیدن شهادتین </w:t>
      </w:r>
      <w:r w:rsidRPr="00D21EA1">
        <w:rPr>
          <w:rtl/>
        </w:rPr>
        <w:t>[</w:t>
      </w:r>
      <w:r w:rsidRPr="00D21EA1">
        <w:rPr>
          <w:rFonts w:hint="cs"/>
          <w:rtl/>
        </w:rPr>
        <w:t>از سوی مؤذن</w:t>
      </w:r>
      <w:r w:rsidRPr="00D21EA1">
        <w:rPr>
          <w:rtl/>
        </w:rPr>
        <w:t>]</w:t>
      </w:r>
      <w:r w:rsidRPr="00D21EA1">
        <w:rPr>
          <w:rFonts w:hint="cs"/>
          <w:rtl/>
        </w:rPr>
        <w:t xml:space="preserve"> بگوید: «</w:t>
      </w:r>
      <w:r w:rsidRPr="00B82EAA">
        <w:rPr>
          <w:rStyle w:val="Char3"/>
          <w:rtl/>
        </w:rPr>
        <w:t xml:space="preserve">وَأَنَا أَشْهَدُ أَنْ </w:t>
      </w:r>
      <w:r w:rsidR="000672A0" w:rsidRPr="00B82EAA">
        <w:rPr>
          <w:rStyle w:val="Char3"/>
          <w:rtl/>
        </w:rPr>
        <w:t>لاَ إِلهَ‌ إِلاَّ اللهُ</w:t>
      </w:r>
      <w:r w:rsidRPr="00B82EAA">
        <w:rPr>
          <w:rStyle w:val="Char3"/>
          <w:rtl/>
        </w:rPr>
        <w:t xml:space="preserve"> وَحْدَهُ لاَ شَرِیکَ لَهُ، أَنَّ مُحْمَداً عَبْدُهُ وَرَسُولُهُ، رَضِی</w:t>
      </w:r>
      <w:r w:rsidR="00CE5755" w:rsidRPr="00B82EAA">
        <w:rPr>
          <w:rStyle w:val="Char3"/>
          <w:rtl/>
        </w:rPr>
        <w:t>تُ بِاللهِ رَبًّا وَ</w:t>
      </w:r>
      <w:r w:rsidR="003015D1" w:rsidRPr="00B82EAA">
        <w:rPr>
          <w:rStyle w:val="Char3"/>
          <w:rtl/>
        </w:rPr>
        <w:t>بِمُحَمَّدٍ</w:t>
      </w:r>
      <w:r w:rsidRPr="00B82EAA">
        <w:rPr>
          <w:rStyle w:val="Char3"/>
          <w:rtl/>
        </w:rPr>
        <w:t xml:space="preserve"> رَسُولاً، وَبِالْإِسْلاَمِ دِیناً</w:t>
      </w:r>
      <w:r w:rsidRPr="00B82EAA">
        <w:rPr>
          <w:rtl/>
        </w:rPr>
        <w:t>:</w:t>
      </w:r>
      <w:r w:rsidRPr="00B82EAA">
        <w:rPr>
          <w:rFonts w:hint="cs"/>
          <w:rtl/>
        </w:rPr>
        <w:t xml:space="preserve"> من گواهی می‌دهم که هیچ معبود راستینی جز الله نیست، و او یکتاست و هیچ شریکی ندارد و گوا</w:t>
      </w:r>
      <w:r w:rsidRPr="00D21EA1">
        <w:rPr>
          <w:rFonts w:hint="cs"/>
          <w:rtl/>
        </w:rPr>
        <w:t>هی می‌‌دهم که محمّد</w:t>
      </w:r>
      <w:r w:rsidR="00401ACB" w:rsidRPr="00D21EA1">
        <w:rPr>
          <w:rFonts w:hint="cs"/>
        </w:rPr>
        <w:sym w:font="AGA Arabesque" w:char="F072"/>
      </w:r>
      <w:r w:rsidRPr="00D21EA1">
        <w:rPr>
          <w:rFonts w:hint="cs"/>
          <w:rtl/>
        </w:rPr>
        <w:t xml:space="preserve"> بنده و فرستاده اوست، ‌من از این‌که الله پروردگار من، و محمّد</w:t>
      </w:r>
      <w:r w:rsidR="00401ACB" w:rsidRPr="00D21EA1">
        <w:rPr>
          <w:rFonts w:hint="cs"/>
        </w:rPr>
        <w:sym w:font="AGA Arabesque" w:char="F072"/>
      </w:r>
      <w:r w:rsidRPr="00D21EA1">
        <w:rPr>
          <w:rFonts w:hint="cs"/>
          <w:rtl/>
        </w:rPr>
        <w:t xml:space="preserve"> پیامبر من، و اسلام دین من است راضی و خشنودم»؛ بدین خاطر که در صحیح مسلم از سعد</w:t>
      </w:r>
      <w:r w:rsidR="00CE5755" w:rsidRPr="00D21EA1">
        <w:rPr>
          <w:rFonts w:hint="cs"/>
          <w:rtl/>
        </w:rPr>
        <w:t xml:space="preserve"> </w:t>
      </w:r>
      <w:r w:rsidR="005C4A42" w:rsidRPr="00D21EA1">
        <w:rPr>
          <w:rFonts w:hint="cs"/>
          <w:rtl/>
        </w:rPr>
        <w:t xml:space="preserve">بن </w:t>
      </w:r>
      <w:r w:rsidRPr="00D21EA1">
        <w:rPr>
          <w:rFonts w:hint="cs"/>
          <w:rtl/>
        </w:rPr>
        <w:t xml:space="preserve">ابی‌وقاص </w:t>
      </w:r>
      <w:r w:rsidR="00CF0929" w:rsidRPr="00D21EA1">
        <w:rPr>
          <w:rFonts w:hint="cs"/>
        </w:rPr>
        <w:sym w:font="AGA Arabesque" w:char="F074"/>
      </w:r>
      <w:r w:rsidR="00CE5755" w:rsidRPr="00D21EA1">
        <w:rPr>
          <w:rFonts w:hint="cs"/>
          <w:rtl/>
        </w:rPr>
        <w:t xml:space="preserve"> </w:t>
      </w:r>
      <w:r w:rsidRPr="00D21EA1">
        <w:rPr>
          <w:rFonts w:hint="cs"/>
          <w:rtl/>
        </w:rPr>
        <w:t>از پیامبر</w:t>
      </w:r>
      <w:r w:rsidR="00CE5755" w:rsidRPr="00D21EA1">
        <w:rPr>
          <w:rFonts w:hint="cs"/>
          <w:rtl/>
        </w:rPr>
        <w:t xml:space="preserve"> </w:t>
      </w:r>
      <w:r w:rsidRPr="00D21EA1">
        <w:rPr>
          <w:rFonts w:hint="cs"/>
          <w:rtl/>
        </w:rPr>
        <w:t>خدا</w:t>
      </w:r>
      <w:r w:rsidR="00401ACB" w:rsidRPr="00D21EA1">
        <w:rPr>
          <w:rFonts w:hint="cs"/>
        </w:rPr>
        <w:sym w:font="AGA Arabesque" w:char="F072"/>
      </w:r>
      <w:r w:rsidRPr="00D21EA1">
        <w:rPr>
          <w:rFonts w:hint="cs"/>
          <w:rtl/>
        </w:rPr>
        <w:t xml:space="preserve"> روایت شده که فرمود: «هرکس وقتی که ندای مؤذّن را می‌شنود، بگوید: </w:t>
      </w:r>
      <w:r w:rsidR="00B82EAA" w:rsidRPr="00B82EAA">
        <w:rPr>
          <w:rStyle w:val="Char3"/>
          <w:rtl/>
        </w:rPr>
        <w:t>«</w:t>
      </w:r>
      <w:r w:rsidRPr="00B82EAA">
        <w:rPr>
          <w:rStyle w:val="Char3"/>
          <w:rtl/>
        </w:rPr>
        <w:t xml:space="preserve">أَشْهَدُ أَنْ </w:t>
      </w:r>
      <w:r w:rsidR="000672A0" w:rsidRPr="00B82EAA">
        <w:rPr>
          <w:rStyle w:val="Char3"/>
          <w:rtl/>
        </w:rPr>
        <w:t>لاَ إِلهَ‌ إِلاَّ اللهُ</w:t>
      </w:r>
      <w:r w:rsidRPr="00B82EAA">
        <w:rPr>
          <w:rStyle w:val="Char3"/>
          <w:rtl/>
        </w:rPr>
        <w:t xml:space="preserve"> وَحْدَهُ لاَ شَرِیکَ لَهُ، أَنَّ مُحْمَداً عَبْدُهُ وَرَسُولُهُ، رَضِی</w:t>
      </w:r>
      <w:r w:rsidR="003015D1" w:rsidRPr="00B82EAA">
        <w:rPr>
          <w:rStyle w:val="Char3"/>
          <w:rtl/>
        </w:rPr>
        <w:t>تُ بِاللهِ رَبًّا وَبِمُحَمَّدٍ</w:t>
      </w:r>
      <w:r w:rsidRPr="00B82EAA">
        <w:rPr>
          <w:rStyle w:val="Char3"/>
          <w:rtl/>
        </w:rPr>
        <w:t xml:space="preserve"> رَسُولاً، وَبِالْإِسْلاَمِ دِیناً</w:t>
      </w:r>
      <w:r w:rsidR="00B82EAA" w:rsidRPr="00B82EAA">
        <w:rPr>
          <w:rStyle w:val="Char3"/>
          <w:rtl/>
        </w:rPr>
        <w:t>»</w:t>
      </w:r>
      <w:r w:rsidRPr="00D21EA1">
        <w:rPr>
          <w:rFonts w:hint="cs"/>
          <w:rtl/>
        </w:rPr>
        <w:t>، گناهانش آمرزیده می‌شوند</w:t>
      </w:r>
      <w:r w:rsidRPr="00B82EAA">
        <w:rPr>
          <w:rFonts w:hint="cs"/>
          <w:rtl/>
        </w:rPr>
        <w:t>»</w:t>
      </w:r>
      <w:r w:rsidRPr="00B82EAA">
        <w:rPr>
          <w:vertAlign w:val="superscript"/>
          <w:rtl/>
        </w:rPr>
        <w:footnoteReference w:id="153"/>
      </w:r>
      <w:r w:rsidR="00B82EAA">
        <w:rPr>
          <w:rFonts w:hint="cs"/>
          <w:rtl/>
        </w:rPr>
        <w:t>.</w:t>
      </w:r>
    </w:p>
    <w:p w:rsidR="00DE0AAE" w:rsidRPr="00A56838" w:rsidRDefault="00DE0AAE" w:rsidP="00A56838">
      <w:pPr>
        <w:pStyle w:val="a0"/>
        <w:rPr>
          <w:rtl/>
        </w:rPr>
      </w:pPr>
      <w:r w:rsidRPr="00A56838">
        <w:rPr>
          <w:rFonts w:hint="cs"/>
          <w:rtl/>
        </w:rPr>
        <w:t xml:space="preserve">ابوعوانه در مستخرج خود این حدیث را با این لفظ روایت کرده است: «کسی که هنگامی که می‌شنود مؤذن می‌گوید: </w:t>
      </w:r>
      <w:r w:rsidR="00A56838" w:rsidRPr="00A56838">
        <w:rPr>
          <w:rStyle w:val="Char3"/>
          <w:rtl/>
        </w:rPr>
        <w:t>«</w:t>
      </w:r>
      <w:r w:rsidRPr="00A56838">
        <w:rPr>
          <w:rStyle w:val="Char3"/>
          <w:rtl/>
        </w:rPr>
        <w:t xml:space="preserve">أَشْهَدُ أَنْ </w:t>
      </w:r>
      <w:r w:rsidR="000672A0" w:rsidRPr="00A56838">
        <w:rPr>
          <w:rStyle w:val="Char3"/>
          <w:rtl/>
        </w:rPr>
        <w:t>لاَ إِلهَ‌ إِلاَّ اللهُ</w:t>
      </w:r>
      <w:r w:rsidR="00A56838" w:rsidRPr="00A56838">
        <w:rPr>
          <w:rStyle w:val="Char3"/>
          <w:rtl/>
        </w:rPr>
        <w:t>»</w:t>
      </w:r>
      <w:r w:rsidRPr="00A56838">
        <w:rPr>
          <w:rStyle w:val="Char2"/>
          <w:rFonts w:ascii="IRLotus" w:hAnsi="IRLotus" w:cs="IRLotus"/>
          <w:b w:val="0"/>
          <w:bCs w:val="0"/>
          <w:sz w:val="28"/>
          <w:szCs w:val="28"/>
          <w:rtl/>
        </w:rPr>
        <w:t xml:space="preserve">، بگوید: </w:t>
      </w:r>
      <w:r w:rsidR="00A56838" w:rsidRPr="00A56838">
        <w:rPr>
          <w:rStyle w:val="Char3"/>
          <w:rtl/>
        </w:rPr>
        <w:t>«</w:t>
      </w:r>
      <w:r w:rsidRPr="00A56838">
        <w:rPr>
          <w:rStyle w:val="Char3"/>
          <w:rtl/>
        </w:rPr>
        <w:t xml:space="preserve">أَشْهَدُ أَنْ </w:t>
      </w:r>
      <w:r w:rsidR="000672A0" w:rsidRPr="00A56838">
        <w:rPr>
          <w:rStyle w:val="Char3"/>
          <w:rtl/>
        </w:rPr>
        <w:t>لاَ إِلهَ‌ إِلاَّ اللهُ</w:t>
      </w:r>
      <w:r w:rsidRPr="00A56838">
        <w:rPr>
          <w:rStyle w:val="Char3"/>
          <w:rtl/>
        </w:rPr>
        <w:t xml:space="preserve"> رَضِیتُ بِاللهِ...</w:t>
      </w:r>
      <w:r w:rsidR="00A56838">
        <w:rPr>
          <w:rStyle w:val="Char3"/>
          <w:rFonts w:hint="cs"/>
          <w:rtl/>
        </w:rPr>
        <w:t>»</w:t>
      </w:r>
      <w:r w:rsidRPr="00A56838">
        <w:rPr>
          <w:rFonts w:hint="cs"/>
          <w:rtl/>
        </w:rPr>
        <w:t>» این حدیث به صراحت بیان می‌دارد که شنونده</w:t>
      </w:r>
      <w:r w:rsidR="003135A0" w:rsidRPr="00A56838">
        <w:rPr>
          <w:rtl/>
        </w:rPr>
        <w:t>‏</w:t>
      </w:r>
      <w:r w:rsidR="00441E27" w:rsidRPr="00A56838">
        <w:rPr>
          <w:rtl/>
        </w:rPr>
        <w:t>[</w:t>
      </w:r>
      <w:r w:rsidRPr="00A56838">
        <w:rPr>
          <w:rFonts w:hint="cs"/>
          <w:rtl/>
        </w:rPr>
        <w:t>ی اذان</w:t>
      </w:r>
      <w:r w:rsidR="00441E27" w:rsidRPr="00A56838">
        <w:rPr>
          <w:rtl/>
        </w:rPr>
        <w:t>]</w:t>
      </w:r>
      <w:r w:rsidRPr="00A56838">
        <w:rPr>
          <w:rFonts w:hint="cs"/>
          <w:rtl/>
        </w:rPr>
        <w:t xml:space="preserve"> این دعا را بعد از جواب مؤذن بر شهادتین بیان داشته، و آن را فقط یک بار بیان می‌کند</w:t>
      </w:r>
      <w:r w:rsidRPr="00A56838">
        <w:rPr>
          <w:rStyle w:val="FootnoteReference"/>
          <w:rFonts w:ascii="IRLotus" w:hAnsi="IRLotus" w:cs="IRLotus"/>
          <w:sz w:val="28"/>
          <w:szCs w:val="28"/>
          <w:rtl/>
        </w:rPr>
        <w:footnoteReference w:id="154"/>
      </w:r>
      <w:r w:rsidR="00A56838">
        <w:rPr>
          <w:rFonts w:hint="cs"/>
          <w:rtl/>
        </w:rPr>
        <w:t>.</w:t>
      </w:r>
    </w:p>
    <w:p w:rsidR="00DE0AAE" w:rsidRPr="00A56838" w:rsidRDefault="00DE0AAE" w:rsidP="00A56838">
      <w:pPr>
        <w:pStyle w:val="a0"/>
        <w:rPr>
          <w:rtl/>
        </w:rPr>
      </w:pPr>
      <w:r w:rsidRPr="00A56838">
        <w:rPr>
          <w:rFonts w:hint="cs"/>
          <w:rtl/>
        </w:rPr>
        <w:t xml:space="preserve">مستحب است که فرد مسلمان به دنبال پایان یافتن اذان بر </w:t>
      </w:r>
      <w:r w:rsidR="00B9640A" w:rsidRPr="00A56838">
        <w:rPr>
          <w:rFonts w:hint="cs"/>
          <w:rtl/>
        </w:rPr>
        <w:t>رسول الله</w:t>
      </w:r>
      <w:r w:rsidRPr="00A56838">
        <w:rPr>
          <w:rFonts w:hint="cs"/>
          <w:rtl/>
        </w:rPr>
        <w:t xml:space="preserve"> </w:t>
      </w:r>
      <w:r w:rsidR="00401ACB" w:rsidRPr="00A56838">
        <w:rPr>
          <w:rFonts w:hint="cs"/>
        </w:rPr>
        <w:sym w:font="AGA Arabesque" w:char="F072"/>
      </w:r>
      <w:r w:rsidRPr="00A56838">
        <w:rPr>
          <w:rFonts w:hint="cs"/>
          <w:rtl/>
        </w:rPr>
        <w:t xml:space="preserve"> صلوات بفرستد و از خداوند برای ایشان </w:t>
      </w:r>
      <w:r w:rsidR="00401ACB" w:rsidRPr="00A56838">
        <w:rPr>
          <w:rFonts w:hint="cs"/>
        </w:rPr>
        <w:sym w:font="AGA Arabesque" w:char="F072"/>
      </w:r>
      <w:r w:rsidRPr="00A56838">
        <w:rPr>
          <w:rFonts w:hint="cs"/>
          <w:rtl/>
        </w:rPr>
        <w:t xml:space="preserve"> طلب وسیله کند و کسی که برای ایشان </w:t>
      </w:r>
      <w:r w:rsidR="00401ACB" w:rsidRPr="00A56838">
        <w:rPr>
          <w:rFonts w:hint="cs"/>
        </w:rPr>
        <w:sym w:font="AGA Arabesque" w:char="F072"/>
      </w:r>
      <w:r w:rsidRPr="00A56838">
        <w:rPr>
          <w:rFonts w:hint="cs"/>
          <w:rtl/>
        </w:rPr>
        <w:t xml:space="preserve"> طلب وسیله کند شفاعت برای او واجب می‌شود، در صحیح مسلم از عبدالله</w:t>
      </w:r>
      <w:r w:rsidR="00B9640A" w:rsidRPr="00A56838">
        <w:rPr>
          <w:rFonts w:hint="cs"/>
          <w:rtl/>
        </w:rPr>
        <w:t xml:space="preserve"> بن</w:t>
      </w:r>
      <w:r w:rsidR="005C4A42" w:rsidRPr="00A56838">
        <w:rPr>
          <w:rFonts w:hint="cs"/>
          <w:rtl/>
        </w:rPr>
        <w:t xml:space="preserve"> </w:t>
      </w:r>
      <w:r w:rsidRPr="00A56838">
        <w:rPr>
          <w:rFonts w:hint="cs"/>
          <w:rtl/>
        </w:rPr>
        <w:t xml:space="preserve">عمروبن عاص </w:t>
      </w:r>
      <w:r w:rsidR="005E7829" w:rsidRPr="00A56838">
        <w:rPr>
          <w:rFonts w:hint="cs"/>
        </w:rPr>
        <w:sym w:font="AGA Arabesque" w:char="F079"/>
      </w:r>
      <w:r w:rsidR="005E7829" w:rsidRPr="00A56838">
        <w:rPr>
          <w:rFonts w:hint="cs"/>
          <w:rtl/>
        </w:rPr>
        <w:t xml:space="preserve"> </w:t>
      </w:r>
      <w:r w:rsidRPr="00A56838">
        <w:rPr>
          <w:rFonts w:hint="cs"/>
          <w:rtl/>
        </w:rPr>
        <w:t>روایت است که: وی از پیامبر خدا</w:t>
      </w:r>
      <w:r w:rsidR="00401ACB" w:rsidRPr="00A56838">
        <w:rPr>
          <w:rFonts w:hint="cs"/>
        </w:rPr>
        <w:sym w:font="AGA Arabesque" w:char="F072"/>
      </w:r>
      <w:r w:rsidRPr="00A56838">
        <w:rPr>
          <w:rFonts w:hint="cs"/>
          <w:rtl/>
        </w:rPr>
        <w:t xml:space="preserve"> شنید که می‌فرمود: «هرگاه صدای مؤذن را شنیدید، درست آنچه او می‌گوید شما هم تکرار کنید. آن‌گاه بر من درود فرستید. چون هرکس یک بار بر من درود فرستد، خدا بر او ده بار درود می‌فرستد. پس از آن از خداوند برایم وسیله را بطلبید. چون وسیله، مقامی است در بهشت که تنها شایسته یک بنده از بندگان خداست. امیدوارم که آن بنده، من باشم. هرکس از خداوند برایم وسیله را بطلبد، شفاعت من برای او واجب می‌شود»</w:t>
      </w:r>
      <w:r w:rsidRPr="00A56838">
        <w:rPr>
          <w:rStyle w:val="FootnoteReference"/>
          <w:rFonts w:ascii="IRLotus" w:hAnsi="IRLotus" w:cs="IRLotus"/>
          <w:sz w:val="28"/>
          <w:szCs w:val="28"/>
          <w:rtl/>
        </w:rPr>
        <w:footnoteReference w:id="155"/>
      </w:r>
      <w:r w:rsidR="00A56838">
        <w:rPr>
          <w:rFonts w:hint="cs"/>
          <w:rtl/>
        </w:rPr>
        <w:t>.</w:t>
      </w:r>
    </w:p>
    <w:p w:rsidR="00DE0AAE" w:rsidRPr="00D21EA1" w:rsidRDefault="00DE0AAE" w:rsidP="00A56838">
      <w:pPr>
        <w:pStyle w:val="a0"/>
        <w:rPr>
          <w:rtl/>
        </w:rPr>
      </w:pPr>
      <w:r w:rsidRPr="00D21EA1">
        <w:rPr>
          <w:rFonts w:hint="cs"/>
          <w:rtl/>
        </w:rPr>
        <w:t>برترین و بهترین شکل صلوات بر پیامبر</w:t>
      </w:r>
      <w:r w:rsidR="00401ACB" w:rsidRPr="00D21EA1">
        <w:rPr>
          <w:rFonts w:hint="cs"/>
        </w:rPr>
        <w:sym w:font="AGA Arabesque" w:char="F072"/>
      </w:r>
      <w:r w:rsidRPr="00D21EA1">
        <w:rPr>
          <w:rFonts w:hint="cs"/>
          <w:rtl/>
        </w:rPr>
        <w:t xml:space="preserve"> همان صلوات ابراهیمی است که پیامبر</w:t>
      </w:r>
      <w:r w:rsidR="00401ACB" w:rsidRPr="00D21EA1">
        <w:rPr>
          <w:rFonts w:hint="cs"/>
        </w:rPr>
        <w:sym w:font="AGA Arabesque" w:char="F072"/>
      </w:r>
      <w:r w:rsidRPr="00D21EA1">
        <w:rPr>
          <w:rFonts w:hint="cs"/>
          <w:rtl/>
        </w:rPr>
        <w:t xml:space="preserve"> امتش را آموخته که بگویند: «</w:t>
      </w:r>
      <w:r w:rsidRPr="00A56838">
        <w:rPr>
          <w:rStyle w:val="Char3"/>
          <w:rtl/>
        </w:rPr>
        <w:t>اَللَّهُمَّ صَلِّ عَلَی مُحَمَّدٍ وَعَلَی آلِ مُحَمَّدٍ، کَما صَلَّیْتَ عَلَی إ</w:t>
      </w:r>
      <w:r w:rsidR="003015D1" w:rsidRPr="00A56838">
        <w:rPr>
          <w:rStyle w:val="Char3"/>
          <w:rtl/>
        </w:rPr>
        <w:t>ِبْرَاهِیمَ وَعَلَی آلِ إِبْراهِیمَ</w:t>
      </w:r>
      <w:r w:rsidRPr="00A56838">
        <w:rPr>
          <w:rStyle w:val="Char3"/>
          <w:rtl/>
        </w:rPr>
        <w:t>،‌ إِنَّکَ حَمِیدٌ مَجِیدٌ، اَللَّهُمَّ بَارِکْ عَلَی مُحَمَّدٍ وَعَلَی آلِ مُحْمَّدٍ، کَمَا بَارَکْتَ عَلَی إِبْرَاهِیمَ وَعَلَی آلِ إِبْرَاهِیمَ، إِنَّکَ حَمِیدٌ مَجِیدٌ</w:t>
      </w:r>
      <w:r w:rsidRPr="00A56838">
        <w:rPr>
          <w:rtl/>
        </w:rPr>
        <w:t xml:space="preserve">: </w:t>
      </w:r>
      <w:r w:rsidRPr="00A56838">
        <w:rPr>
          <w:rFonts w:hint="cs"/>
          <w:rtl/>
        </w:rPr>
        <w:t>خداوندا، بر محمّد و بر آل محمّد درود فرست، هم‌چنان که بر ابراهیم و بر آل ابراهیم درود فرستادی</w:t>
      </w:r>
      <w:r w:rsidRPr="00D21EA1">
        <w:rPr>
          <w:rFonts w:hint="cs"/>
          <w:rtl/>
        </w:rPr>
        <w:t>، همانا تو سزاوار ستایش و با ع</w:t>
      </w:r>
      <w:r w:rsidR="003015D1" w:rsidRPr="00D21EA1">
        <w:rPr>
          <w:rFonts w:hint="cs"/>
          <w:rtl/>
        </w:rPr>
        <w:t>ظ</w:t>
      </w:r>
      <w:r w:rsidRPr="00D21EA1">
        <w:rPr>
          <w:rFonts w:hint="cs"/>
          <w:rtl/>
        </w:rPr>
        <w:t>مت هستی؛ خداوندا بر محمّد و بر آل محمّد برکت نازل فرما، هم‌چنان که بر ابراهیم و بر آل ابراهیم برکت نازل فرمودی، همانا تو سزاوار ستایش و با عظمت هستی».</w:t>
      </w:r>
    </w:p>
    <w:p w:rsidR="00DE0AAE" w:rsidRPr="00D21EA1" w:rsidRDefault="00DE0AAE" w:rsidP="00DF0789">
      <w:pPr>
        <w:pStyle w:val="a0"/>
        <w:rPr>
          <w:rtl/>
        </w:rPr>
      </w:pPr>
      <w:r w:rsidRPr="00D21EA1">
        <w:rPr>
          <w:rFonts w:hint="cs"/>
          <w:rtl/>
        </w:rPr>
        <w:t>در صحیح بخاری از جابر</w:t>
      </w:r>
      <w:r w:rsidR="00430A16" w:rsidRPr="00D21EA1">
        <w:rPr>
          <w:rFonts w:hint="cs"/>
          <w:rtl/>
        </w:rPr>
        <w:t xml:space="preserve"> </w:t>
      </w:r>
      <w:r w:rsidR="005C4A42" w:rsidRPr="00D21EA1">
        <w:rPr>
          <w:rFonts w:hint="cs"/>
          <w:rtl/>
        </w:rPr>
        <w:t xml:space="preserve">بن </w:t>
      </w:r>
      <w:r w:rsidRPr="00D21EA1">
        <w:rPr>
          <w:rFonts w:hint="cs"/>
          <w:rtl/>
        </w:rPr>
        <w:t xml:space="preserve">عبدالله </w:t>
      </w:r>
      <w:r w:rsidR="004D7D8B" w:rsidRPr="004D7D8B">
        <w:rPr>
          <w:rFonts w:cs="CTraditional Arabic" w:hint="cs"/>
          <w:rtl/>
        </w:rPr>
        <w:t>ب</w:t>
      </w:r>
      <w:r w:rsidR="0022131F" w:rsidRPr="00D21EA1">
        <w:rPr>
          <w:rFonts w:hint="cs"/>
          <w:rtl/>
        </w:rPr>
        <w:t xml:space="preserve"> </w:t>
      </w:r>
      <w:r w:rsidRPr="00D21EA1">
        <w:rPr>
          <w:rFonts w:hint="cs"/>
          <w:rtl/>
        </w:rPr>
        <w:t xml:space="preserve">روایت شده که </w:t>
      </w:r>
      <w:r w:rsidR="00B9640A" w:rsidRPr="00D21EA1">
        <w:rPr>
          <w:rFonts w:hint="cs"/>
          <w:rtl/>
        </w:rPr>
        <w:t>رسول الله</w:t>
      </w:r>
      <w:r w:rsidR="00401ACB" w:rsidRPr="00D21EA1">
        <w:rPr>
          <w:rFonts w:hint="cs"/>
        </w:rPr>
        <w:sym w:font="AGA Arabesque" w:char="F072"/>
      </w:r>
      <w:r w:rsidRPr="00D21EA1">
        <w:rPr>
          <w:rFonts w:hint="cs"/>
          <w:rtl/>
        </w:rPr>
        <w:t xml:space="preserve"> فرمودند: «هر کس زمانی که صدای أذان را می‌شنود، بگوید: «</w:t>
      </w:r>
      <w:r w:rsidRPr="00DF0789">
        <w:rPr>
          <w:rStyle w:val="Char3"/>
          <w:rtl/>
        </w:rPr>
        <w:t>اَللَّهُمَّ رَبَّ هَذِهِ الدَّعْوَ</w:t>
      </w:r>
      <w:r w:rsidR="003015D1" w:rsidRPr="00DF0789">
        <w:rPr>
          <w:rStyle w:val="Char3"/>
          <w:rtl/>
        </w:rPr>
        <w:t>ة التَّامَّة</w:t>
      </w:r>
      <w:r w:rsidRPr="00DF0789">
        <w:rPr>
          <w:rStyle w:val="Char3"/>
          <w:rtl/>
        </w:rPr>
        <w:t xml:space="preserve"> وَ الصَّلاَ</w:t>
      </w:r>
      <w:r w:rsidR="003015D1" w:rsidRPr="00DF0789">
        <w:rPr>
          <w:rStyle w:val="Char3"/>
          <w:rtl/>
        </w:rPr>
        <w:t>ة</w:t>
      </w:r>
      <w:r w:rsidRPr="00DF0789">
        <w:rPr>
          <w:rStyle w:val="Char3"/>
          <w:rtl/>
        </w:rPr>
        <w:t xml:space="preserve"> القَائِمَ</w:t>
      </w:r>
      <w:r w:rsidR="003015D1" w:rsidRPr="00DF0789">
        <w:rPr>
          <w:rStyle w:val="Char3"/>
          <w:rtl/>
        </w:rPr>
        <w:t>ة</w:t>
      </w:r>
      <w:r w:rsidRPr="00DF0789">
        <w:rPr>
          <w:rStyle w:val="Char3"/>
          <w:rtl/>
        </w:rPr>
        <w:t xml:space="preserve"> آتِ مُحَمَّداً الوَسِیلَ</w:t>
      </w:r>
      <w:r w:rsidR="003015D1" w:rsidRPr="00DF0789">
        <w:rPr>
          <w:rStyle w:val="Char3"/>
          <w:rtl/>
        </w:rPr>
        <w:t>ة</w:t>
      </w:r>
      <w:r w:rsidRPr="00DF0789">
        <w:rPr>
          <w:rStyle w:val="Char3"/>
          <w:rtl/>
        </w:rPr>
        <w:t xml:space="preserve"> وَ الفَضِیلَ</w:t>
      </w:r>
      <w:r w:rsidR="003015D1" w:rsidRPr="00DF0789">
        <w:rPr>
          <w:rStyle w:val="Char3"/>
          <w:rtl/>
        </w:rPr>
        <w:t>ة</w:t>
      </w:r>
      <w:r w:rsidRPr="00DF0789">
        <w:rPr>
          <w:rStyle w:val="Char3"/>
          <w:rtl/>
        </w:rPr>
        <w:t>، وَابْعَثْهُ مَقَاماً مَحْمُوداً الَّذِی وَعَدْتَهُ</w:t>
      </w:r>
      <w:r w:rsidRPr="00DF0789">
        <w:rPr>
          <w:rtl/>
        </w:rPr>
        <w:t>:</w:t>
      </w:r>
      <w:r w:rsidRPr="00DF0789">
        <w:rPr>
          <w:rFonts w:hint="cs"/>
          <w:rtl/>
        </w:rPr>
        <w:t xml:space="preserve"> خد</w:t>
      </w:r>
      <w:r w:rsidRPr="00D21EA1">
        <w:rPr>
          <w:rFonts w:hint="cs"/>
          <w:rtl/>
        </w:rPr>
        <w:t xml:space="preserve">اوندا، ای پروردگار </w:t>
      </w:r>
      <w:r w:rsidR="00441E27" w:rsidRPr="00D21EA1">
        <w:rPr>
          <w:rtl/>
        </w:rPr>
        <w:t>[</w:t>
      </w:r>
      <w:r w:rsidRPr="00D21EA1">
        <w:rPr>
          <w:rFonts w:hint="cs"/>
          <w:rtl/>
        </w:rPr>
        <w:t>و صاحب</w:t>
      </w:r>
      <w:r w:rsidR="00441E27" w:rsidRPr="00D21EA1">
        <w:rPr>
          <w:rtl/>
        </w:rPr>
        <w:t>]</w:t>
      </w:r>
      <w:r w:rsidRPr="00D21EA1">
        <w:rPr>
          <w:rFonts w:hint="cs"/>
          <w:rtl/>
        </w:rPr>
        <w:t xml:space="preserve"> این دعوت کامل و این نماز پایدار، به محمّد</w:t>
      </w:r>
      <w:r w:rsidR="00401ACB" w:rsidRPr="00D21EA1">
        <w:rPr>
          <w:rFonts w:hint="cs"/>
        </w:rPr>
        <w:sym w:font="AGA Arabesque" w:char="F072"/>
      </w:r>
      <w:r w:rsidRPr="00D21EA1">
        <w:rPr>
          <w:rFonts w:hint="cs"/>
          <w:rtl/>
        </w:rPr>
        <w:t xml:space="preserve"> وسیله </w:t>
      </w:r>
      <w:r w:rsidR="00430A16" w:rsidRPr="00D21EA1">
        <w:rPr>
          <w:rFonts w:hint="cs"/>
          <w:rtl/>
        </w:rPr>
        <w:t>(</w:t>
      </w:r>
      <w:r w:rsidRPr="00D21EA1">
        <w:rPr>
          <w:rFonts w:hint="cs"/>
          <w:rtl/>
        </w:rPr>
        <w:t>مقامی والا در بهشت</w:t>
      </w:r>
      <w:r w:rsidR="00430A16" w:rsidRPr="00D21EA1">
        <w:rPr>
          <w:rFonts w:hint="cs"/>
          <w:rtl/>
        </w:rPr>
        <w:t>)</w:t>
      </w:r>
      <w:r w:rsidRPr="00D21EA1">
        <w:rPr>
          <w:rFonts w:hint="cs"/>
          <w:rtl/>
        </w:rPr>
        <w:t xml:space="preserve"> و فضیلت عنایت فرما و او </w:t>
      </w:r>
      <w:r w:rsidR="003015D1" w:rsidRPr="00D21EA1">
        <w:rPr>
          <w:rFonts w:hint="cs"/>
          <w:rtl/>
        </w:rPr>
        <w:t>ر</w:t>
      </w:r>
      <w:r w:rsidRPr="00D21EA1">
        <w:rPr>
          <w:rFonts w:hint="cs"/>
          <w:rtl/>
        </w:rPr>
        <w:t>ا به آن جایگاه و مقام ستوده</w:t>
      </w:r>
      <w:r w:rsidR="003015D1" w:rsidRPr="00D21EA1">
        <w:rPr>
          <w:rFonts w:hint="cs"/>
          <w:rtl/>
        </w:rPr>
        <w:t>‏</w:t>
      </w:r>
      <w:r w:rsidRPr="00D21EA1">
        <w:rPr>
          <w:rFonts w:hint="cs"/>
          <w:rtl/>
        </w:rPr>
        <w:t>ای که به وی وعده داده‌ا</w:t>
      </w:r>
      <w:r w:rsidRPr="00DF0789">
        <w:rPr>
          <w:rFonts w:hint="cs"/>
          <w:rtl/>
        </w:rPr>
        <w:t>ی برسان»</w:t>
      </w:r>
      <w:r w:rsidR="00DF0789">
        <w:rPr>
          <w:rFonts w:hint="cs"/>
          <w:rtl/>
        </w:rPr>
        <w:t>.</w:t>
      </w:r>
      <w:r w:rsidRPr="00DF0789">
        <w:rPr>
          <w:rFonts w:hint="cs"/>
          <w:rtl/>
        </w:rPr>
        <w:t xml:space="preserve"> شفاعت من در روز قیامت برای او حلال می‌گردد»</w:t>
      </w:r>
      <w:r w:rsidRPr="00DF0789">
        <w:rPr>
          <w:vertAlign w:val="superscript"/>
          <w:rtl/>
        </w:rPr>
        <w:footnoteReference w:id="156"/>
      </w:r>
      <w:r w:rsidR="00DF0789">
        <w:rPr>
          <w:rFonts w:hint="cs"/>
          <w:rtl/>
        </w:rPr>
        <w:t>.</w:t>
      </w:r>
    </w:p>
    <w:p w:rsidR="00DE0AAE" w:rsidRPr="00D21EA1" w:rsidRDefault="00DE0AAE" w:rsidP="00DF0789">
      <w:pPr>
        <w:pStyle w:val="a0"/>
        <w:rPr>
          <w:rtl/>
        </w:rPr>
      </w:pPr>
      <w:r w:rsidRPr="00D21EA1">
        <w:rPr>
          <w:rFonts w:hint="cs"/>
          <w:rtl/>
        </w:rPr>
        <w:t>پس از آن شخص مسلمان می‌تواند به درگاه خداوند دعا نماید و هر خواسته‌ای در ارتباط با امور دنیا و آخرت دارد، از او طلب کندچرا که این موقعیت جزو موقعیت‌های پذیرش دعا است، ‌ابوداود در کتاب سنن از عبدالله</w:t>
      </w:r>
      <w:r w:rsidR="00B9640A" w:rsidRPr="00D21EA1">
        <w:rPr>
          <w:rFonts w:hint="cs"/>
          <w:rtl/>
        </w:rPr>
        <w:t xml:space="preserve"> بن</w:t>
      </w:r>
      <w:r w:rsidR="005C4A42" w:rsidRPr="00D21EA1">
        <w:rPr>
          <w:rFonts w:hint="cs"/>
          <w:rtl/>
        </w:rPr>
        <w:t xml:space="preserve"> </w:t>
      </w:r>
      <w:r w:rsidRPr="00D21EA1">
        <w:rPr>
          <w:rFonts w:hint="cs"/>
          <w:rtl/>
        </w:rPr>
        <w:t>عمرو</w:t>
      </w:r>
      <w:r w:rsidR="005C4A42" w:rsidRPr="00D21EA1">
        <w:rPr>
          <w:rFonts w:hint="cs"/>
          <w:rtl/>
        </w:rPr>
        <w:t xml:space="preserve">بن </w:t>
      </w:r>
      <w:r w:rsidRPr="00D21EA1">
        <w:rPr>
          <w:rFonts w:hint="cs"/>
          <w:rtl/>
        </w:rPr>
        <w:t>عاص</w:t>
      </w:r>
      <w:r w:rsidR="004D7D8B" w:rsidRPr="004D7D8B">
        <w:rPr>
          <w:rFonts w:cs="CTraditional Arabic" w:hint="cs"/>
          <w:rtl/>
        </w:rPr>
        <w:t>ب</w:t>
      </w:r>
      <w:r w:rsidR="0022131F" w:rsidRPr="00D21EA1">
        <w:rPr>
          <w:rFonts w:hint="cs"/>
          <w:rtl/>
        </w:rPr>
        <w:t xml:space="preserve"> </w:t>
      </w:r>
      <w:r w:rsidRPr="00D21EA1">
        <w:rPr>
          <w:rFonts w:hint="cs"/>
          <w:rtl/>
        </w:rPr>
        <w:t>روایت کرده که مردی گفت: ای پیامبرخدا</w:t>
      </w:r>
      <w:r w:rsidR="00401ACB" w:rsidRPr="00D21EA1">
        <w:rPr>
          <w:rFonts w:hint="cs"/>
        </w:rPr>
        <w:sym w:font="AGA Arabesque" w:char="F072"/>
      </w:r>
      <w:r w:rsidRPr="00D21EA1">
        <w:rPr>
          <w:rFonts w:hint="cs"/>
          <w:rtl/>
        </w:rPr>
        <w:t xml:space="preserve">، به راستی که مؤذنان </w:t>
      </w:r>
      <w:r w:rsidR="00441E27" w:rsidRPr="00D21EA1">
        <w:rPr>
          <w:rtl/>
        </w:rPr>
        <w:t>[</w:t>
      </w:r>
      <w:r w:rsidRPr="00D21EA1">
        <w:rPr>
          <w:rFonts w:hint="cs"/>
          <w:rtl/>
        </w:rPr>
        <w:t>در اجر و ثواب</w:t>
      </w:r>
      <w:r w:rsidR="00441E27" w:rsidRPr="00D21EA1">
        <w:rPr>
          <w:rtl/>
        </w:rPr>
        <w:t>]</w:t>
      </w:r>
      <w:r w:rsidRPr="00D21EA1">
        <w:rPr>
          <w:rFonts w:hint="cs"/>
          <w:rtl/>
        </w:rPr>
        <w:t xml:space="preserve"> از ما برترند، پیامبرخدا</w:t>
      </w:r>
      <w:r w:rsidR="00401ACB" w:rsidRPr="00D21EA1">
        <w:rPr>
          <w:rFonts w:hint="cs"/>
        </w:rPr>
        <w:sym w:font="AGA Arabesque" w:char="F072"/>
      </w:r>
      <w:r w:rsidRPr="00D21EA1">
        <w:rPr>
          <w:rFonts w:hint="cs"/>
          <w:rtl/>
        </w:rPr>
        <w:t xml:space="preserve"> فرمود: «آنچه را که آن‌ها می‌‌گویند تو هم تکرار کن و هرگاه از آن فارغ شدی، خواسته‌ات را از </w:t>
      </w:r>
      <w:r w:rsidRPr="00DF0789">
        <w:rPr>
          <w:rFonts w:hint="cs"/>
          <w:rtl/>
        </w:rPr>
        <w:t>خداوند طلب کن تا خواسته‌ات به تو داده شود»</w:t>
      </w:r>
      <w:r w:rsidRPr="00DF0789">
        <w:rPr>
          <w:vertAlign w:val="superscript"/>
          <w:rtl/>
        </w:rPr>
        <w:footnoteReference w:id="157"/>
      </w:r>
      <w:r w:rsidR="00DF0789">
        <w:rPr>
          <w:rFonts w:hint="cs"/>
          <w:rtl/>
        </w:rPr>
        <w:t>.</w:t>
      </w:r>
    </w:p>
    <w:p w:rsidR="00DE0AAE" w:rsidRPr="00D21EA1" w:rsidRDefault="00DE0AAE" w:rsidP="00DF0789">
      <w:pPr>
        <w:pStyle w:val="a0"/>
        <w:rPr>
          <w:rFonts w:cs="Times New Roman"/>
          <w:rtl/>
        </w:rPr>
      </w:pPr>
      <w:r w:rsidRPr="00D21EA1">
        <w:rPr>
          <w:rFonts w:hint="cs"/>
          <w:rtl/>
        </w:rPr>
        <w:t>هم‌چنین از أنس</w:t>
      </w:r>
      <w:r w:rsidR="00B9640A" w:rsidRPr="00D21EA1">
        <w:rPr>
          <w:rFonts w:hint="cs"/>
          <w:rtl/>
        </w:rPr>
        <w:t xml:space="preserve"> بن</w:t>
      </w:r>
      <w:r w:rsidR="005C4A42" w:rsidRPr="00D21EA1">
        <w:rPr>
          <w:rFonts w:hint="cs"/>
          <w:rtl/>
        </w:rPr>
        <w:t xml:space="preserve"> </w:t>
      </w:r>
      <w:r w:rsidRPr="00D21EA1">
        <w:rPr>
          <w:rFonts w:hint="cs"/>
          <w:rtl/>
        </w:rPr>
        <w:t xml:space="preserve">مالک </w:t>
      </w:r>
      <w:r w:rsidR="00CF0929" w:rsidRPr="00D21EA1">
        <w:rPr>
          <w:rFonts w:hint="cs"/>
        </w:rPr>
        <w:sym w:font="AGA Arabesque" w:char="F074"/>
      </w:r>
      <w:r w:rsidRPr="00D21EA1">
        <w:rPr>
          <w:rFonts w:hint="cs"/>
          <w:rtl/>
        </w:rPr>
        <w:t xml:space="preserve"> روایت کرده که: پیامبرخدا</w:t>
      </w:r>
      <w:r w:rsidR="00401ACB" w:rsidRPr="00D21EA1">
        <w:rPr>
          <w:rFonts w:hint="cs"/>
        </w:rPr>
        <w:sym w:font="AGA Arabesque" w:char="F072"/>
      </w:r>
      <w:r w:rsidRPr="00D21EA1">
        <w:rPr>
          <w:rFonts w:hint="cs"/>
          <w:rtl/>
        </w:rPr>
        <w:t xml:space="preserve"> فرمود: «دعای</w:t>
      </w:r>
      <w:r w:rsidRPr="00DF0789">
        <w:rPr>
          <w:rFonts w:hint="cs"/>
          <w:rtl/>
        </w:rPr>
        <w:t xml:space="preserve"> میان اذان و اقامه رد نمی‌شود»</w:t>
      </w:r>
      <w:r w:rsidRPr="00DF0789">
        <w:rPr>
          <w:vertAlign w:val="superscript"/>
          <w:rtl/>
        </w:rPr>
        <w:footnoteReference w:id="158"/>
      </w:r>
      <w:r w:rsidR="00DF0789">
        <w:rPr>
          <w:rFonts w:hint="cs"/>
          <w:rtl/>
        </w:rPr>
        <w:t>.</w:t>
      </w:r>
    </w:p>
    <w:p w:rsidR="00DF0789" w:rsidRDefault="00DE0AAE" w:rsidP="00D21EA1">
      <w:pPr>
        <w:pStyle w:val="a0"/>
        <w:rPr>
          <w:rtl/>
        </w:rPr>
      </w:pPr>
      <w:r w:rsidRPr="00D21EA1">
        <w:rPr>
          <w:rtl/>
        </w:rPr>
        <w:softHyphen/>
      </w:r>
      <w:r w:rsidRPr="00D21EA1">
        <w:rPr>
          <w:rFonts w:hint="cs"/>
          <w:rtl/>
        </w:rPr>
        <w:t>ا</w:t>
      </w:r>
      <w:r w:rsidR="00441E27" w:rsidRPr="00D21EA1">
        <w:rPr>
          <w:rFonts w:hint="cs"/>
          <w:rtl/>
        </w:rPr>
        <w:t>ی</w:t>
      </w:r>
      <w:r w:rsidRPr="00D21EA1">
        <w:rPr>
          <w:rFonts w:hint="cs"/>
          <w:rtl/>
        </w:rPr>
        <w:t>ن همه‌</w:t>
      </w:r>
      <w:r w:rsidR="00441E27" w:rsidRPr="00D21EA1">
        <w:rPr>
          <w:rFonts w:hint="cs"/>
          <w:rtl/>
        </w:rPr>
        <w:t>ی</w:t>
      </w:r>
      <w:r w:rsidRPr="00D21EA1">
        <w:rPr>
          <w:rFonts w:hint="cs"/>
          <w:rtl/>
        </w:rPr>
        <w:t xml:space="preserve"> آن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ه در ا</w:t>
      </w:r>
      <w:r w:rsidR="00441E27" w:rsidRPr="00D21EA1">
        <w:rPr>
          <w:rFonts w:hint="cs"/>
          <w:rtl/>
        </w:rPr>
        <w:t>ی</w:t>
      </w:r>
      <w:r w:rsidRPr="00D21EA1">
        <w:rPr>
          <w:rFonts w:hint="cs"/>
          <w:rtl/>
        </w:rPr>
        <w:t>ن زم</w:t>
      </w:r>
      <w:r w:rsidR="00441E27" w:rsidRPr="00D21EA1">
        <w:rPr>
          <w:rFonts w:hint="cs"/>
          <w:rtl/>
        </w:rPr>
        <w:t>ی</w:t>
      </w:r>
      <w:r w:rsidRPr="00D21EA1">
        <w:rPr>
          <w:rFonts w:hint="cs"/>
          <w:rtl/>
        </w:rPr>
        <w:t>نه نقل شده است</w:t>
      </w:r>
      <w:r w:rsidR="00430A16" w:rsidRPr="00D21EA1">
        <w:rPr>
          <w:rFonts w:hint="cs"/>
          <w:rtl/>
        </w:rPr>
        <w:t>.</w:t>
      </w:r>
      <w:r w:rsidRPr="00D21EA1">
        <w:rPr>
          <w:rFonts w:hint="cs"/>
          <w:rtl/>
        </w:rPr>
        <w:t xml:space="preserve"> فرد مسلمان با</w:t>
      </w:r>
      <w:r w:rsidR="00441E27" w:rsidRPr="00D21EA1">
        <w:rPr>
          <w:rFonts w:hint="cs"/>
          <w:rtl/>
        </w:rPr>
        <w:t>ی</w:t>
      </w:r>
      <w:r w:rsidRPr="00D21EA1">
        <w:rPr>
          <w:rFonts w:hint="cs"/>
          <w:rtl/>
        </w:rPr>
        <w:t>د به شدت از آنچه مردم ساخته‌اند بپره</w:t>
      </w:r>
      <w:r w:rsidR="00441E27" w:rsidRPr="00D21EA1">
        <w:rPr>
          <w:rFonts w:hint="cs"/>
          <w:rtl/>
        </w:rPr>
        <w:t>ی</w:t>
      </w:r>
      <w:r w:rsidRPr="00D21EA1">
        <w:rPr>
          <w:rFonts w:hint="cs"/>
          <w:rtl/>
        </w:rPr>
        <w:t>زد و دور</w:t>
      </w:r>
      <w:r w:rsidR="00441E27" w:rsidRPr="00D21EA1">
        <w:rPr>
          <w:rFonts w:hint="cs"/>
          <w:rtl/>
        </w:rPr>
        <w:t>ی</w:t>
      </w:r>
      <w:r w:rsidRPr="00D21EA1">
        <w:rPr>
          <w:rFonts w:hint="cs"/>
          <w:rtl/>
        </w:rPr>
        <w:t xml:space="preserve"> بگ</w:t>
      </w:r>
      <w:r w:rsidR="00441E27" w:rsidRPr="00D21EA1">
        <w:rPr>
          <w:rFonts w:hint="cs"/>
          <w:rtl/>
        </w:rPr>
        <w:t>ی</w:t>
      </w:r>
      <w:r w:rsidRPr="00D21EA1">
        <w:rPr>
          <w:rFonts w:hint="cs"/>
          <w:rtl/>
        </w:rPr>
        <w:t>رد، امور</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سنت آن را ب</w:t>
      </w:r>
      <w:r w:rsidR="00441E27" w:rsidRPr="00D21EA1">
        <w:rPr>
          <w:rFonts w:hint="cs"/>
          <w:rtl/>
        </w:rPr>
        <w:t>ی</w:t>
      </w:r>
      <w:r w:rsidRPr="00D21EA1">
        <w:rPr>
          <w:rFonts w:hint="cs"/>
          <w:rtl/>
        </w:rPr>
        <w:t>ان نداشته و تا</w:t>
      </w:r>
      <w:r w:rsidR="00441E27" w:rsidRPr="00D21EA1">
        <w:rPr>
          <w:rFonts w:hint="cs"/>
          <w:rtl/>
        </w:rPr>
        <w:t>یی</w:t>
      </w:r>
      <w:r w:rsidRPr="00D21EA1">
        <w:rPr>
          <w:rFonts w:hint="cs"/>
          <w:rtl/>
        </w:rPr>
        <w:t>د ننموده، و دل</w:t>
      </w:r>
      <w:r w:rsidR="00441E27" w:rsidRPr="00D21EA1">
        <w:rPr>
          <w:rFonts w:hint="cs"/>
          <w:rtl/>
        </w:rPr>
        <w:t>ی</w:t>
      </w:r>
      <w:r w:rsidRPr="00D21EA1">
        <w:rPr>
          <w:rFonts w:hint="cs"/>
          <w:rtl/>
        </w:rPr>
        <w:t>ل</w:t>
      </w:r>
      <w:r w:rsidR="00441E27" w:rsidRPr="00D21EA1">
        <w:rPr>
          <w:rFonts w:hint="cs"/>
          <w:rtl/>
        </w:rPr>
        <w:t>ی</w:t>
      </w:r>
      <w:r w:rsidRPr="00D21EA1">
        <w:rPr>
          <w:rFonts w:hint="cs"/>
          <w:rtl/>
        </w:rPr>
        <w:t xml:space="preserve"> بر آن </w:t>
      </w:r>
      <w:r w:rsidR="003015D1" w:rsidRPr="00D21EA1">
        <w:rPr>
          <w:rFonts w:hint="cs"/>
          <w:rtl/>
        </w:rPr>
        <w:t>ا</w:t>
      </w:r>
      <w:r w:rsidRPr="00D21EA1">
        <w:rPr>
          <w:rFonts w:hint="cs"/>
          <w:rtl/>
        </w:rPr>
        <w:t>قامه نشده است.</w:t>
      </w:r>
    </w:p>
    <w:p w:rsidR="00DF0789" w:rsidRDefault="00DF0789" w:rsidP="00D21EA1">
      <w:pPr>
        <w:pStyle w:val="a0"/>
        <w:rPr>
          <w:rtl/>
        </w:rPr>
        <w:sectPr w:rsidR="00DF0789" w:rsidSect="006D799C">
          <w:headerReference w:type="default" r:id="rId52"/>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DF0789">
      <w:pPr>
        <w:pStyle w:val="Heading1"/>
        <w:rPr>
          <w:rtl/>
        </w:rPr>
      </w:pPr>
      <w:bookmarkStart w:id="62" w:name="_Toc409705491"/>
      <w:bookmarkStart w:id="63" w:name="_Toc410179338"/>
      <w:r w:rsidRPr="00D21EA1">
        <w:rPr>
          <w:rFonts w:hint="cs"/>
          <w:rtl/>
        </w:rPr>
        <w:t>۱</w:t>
      </w:r>
      <w:r w:rsidR="00AC6D70" w:rsidRPr="00D21EA1">
        <w:rPr>
          <w:rFonts w:hint="cs"/>
          <w:rtl/>
        </w:rPr>
        <w:t>۳</w:t>
      </w:r>
      <w:r w:rsidR="00F060E2" w:rsidRPr="00D21EA1">
        <w:rPr>
          <w:rFonts w:hint="cs"/>
          <w:rtl/>
        </w:rPr>
        <w:t>۹</w:t>
      </w:r>
      <w:r w:rsidR="00DF0789">
        <w:rPr>
          <w:rFonts w:hint="cs"/>
          <w:rtl/>
        </w:rPr>
        <w:t>-</w:t>
      </w:r>
      <w:r w:rsidR="00DE0AAE" w:rsidRPr="00D21EA1">
        <w:rPr>
          <w:rFonts w:hint="cs"/>
          <w:rtl/>
        </w:rPr>
        <w:t xml:space="preserve"> دعاها</w:t>
      </w:r>
      <w:r w:rsidR="00441E27" w:rsidRPr="00D21EA1">
        <w:rPr>
          <w:rFonts w:hint="cs"/>
          <w:rtl/>
        </w:rPr>
        <w:t>ی</w:t>
      </w:r>
      <w:r w:rsidR="00DE0AAE" w:rsidRPr="00D21EA1">
        <w:rPr>
          <w:rFonts w:hint="cs"/>
          <w:rtl/>
        </w:rPr>
        <w:t xml:space="preserve"> افتتاح نماز</w:t>
      </w:r>
      <w:bookmarkEnd w:id="62"/>
      <w:bookmarkEnd w:id="63"/>
    </w:p>
    <w:p w:rsidR="00DE0AAE" w:rsidRPr="00D21EA1" w:rsidRDefault="00DE0AAE" w:rsidP="00D21EA1">
      <w:pPr>
        <w:pStyle w:val="a0"/>
        <w:rPr>
          <w:rtl/>
        </w:rPr>
      </w:pPr>
      <w:r w:rsidRPr="00D21EA1">
        <w:rPr>
          <w:rFonts w:hint="cs"/>
          <w:rtl/>
        </w:rPr>
        <w:t>انواع</w:t>
      </w:r>
      <w:r w:rsidR="00441E27" w:rsidRPr="00D21EA1">
        <w:rPr>
          <w:rFonts w:hint="cs"/>
          <w:rtl/>
        </w:rPr>
        <w:t>ی</w:t>
      </w:r>
      <w:r w:rsidRPr="00D21EA1">
        <w:rPr>
          <w:rFonts w:hint="cs"/>
          <w:rtl/>
        </w:rPr>
        <w:t xml:space="preserve"> از اذ</w:t>
      </w:r>
      <w:r w:rsidR="007C1A23" w:rsidRPr="00D21EA1">
        <w:rPr>
          <w:rFonts w:hint="cs"/>
          <w:rtl/>
        </w:rPr>
        <w:t>ک</w:t>
      </w:r>
      <w:r w:rsidRPr="00D21EA1">
        <w:rPr>
          <w:rFonts w:hint="cs"/>
          <w:rtl/>
        </w:rPr>
        <w:t>ار و دعاها</w:t>
      </w:r>
      <w:r w:rsidR="00441E27" w:rsidRPr="00D21EA1">
        <w:rPr>
          <w:rFonts w:hint="cs"/>
          <w:rtl/>
        </w:rPr>
        <w:t>یی</w:t>
      </w:r>
      <w:r w:rsidR="003015D1" w:rsidRPr="00D21EA1">
        <w:rPr>
          <w:rFonts w:hint="cs"/>
          <w:rtl/>
        </w:rPr>
        <w:t xml:space="preserve"> </w:t>
      </w:r>
      <w:r w:rsidR="007C1A23" w:rsidRPr="00D21EA1">
        <w:rPr>
          <w:rFonts w:hint="cs"/>
          <w:rtl/>
        </w:rPr>
        <w:t>ک</w:t>
      </w:r>
      <w:r w:rsidRPr="00D21EA1">
        <w:rPr>
          <w:rFonts w:hint="cs"/>
          <w:rtl/>
        </w:rPr>
        <w:t>ه</w:t>
      </w:r>
      <w:r w:rsidR="003015D1" w:rsidRPr="00D21EA1">
        <w:rPr>
          <w:rFonts w:hint="cs"/>
          <w:rtl/>
        </w:rPr>
        <w:t xml:space="preserve"> فرد مسلمان نمازش را، فرض </w:t>
      </w:r>
      <w:r w:rsidR="00441E27" w:rsidRPr="00D21EA1">
        <w:rPr>
          <w:rFonts w:hint="cs"/>
          <w:rtl/>
        </w:rPr>
        <w:t>ی</w:t>
      </w:r>
      <w:r w:rsidR="003015D1" w:rsidRPr="00D21EA1">
        <w:rPr>
          <w:rFonts w:hint="cs"/>
          <w:rtl/>
        </w:rPr>
        <w:t>ا نف</w:t>
      </w:r>
      <w:r w:rsidRPr="00D21EA1">
        <w:rPr>
          <w:rFonts w:hint="cs"/>
          <w:rtl/>
        </w:rPr>
        <w:t>ل، با آن آغاز م</w:t>
      </w:r>
      <w:r w:rsidR="00441E27" w:rsidRPr="00D21EA1">
        <w:rPr>
          <w:rFonts w:hint="cs"/>
          <w:rtl/>
        </w:rPr>
        <w:t>ی</w:t>
      </w:r>
      <w:r w:rsidRPr="00D21EA1">
        <w:rPr>
          <w:rFonts w:hint="cs"/>
          <w:rtl/>
        </w:rPr>
        <w:t>‌</w:t>
      </w:r>
      <w:r w:rsidR="007C1A23" w:rsidRPr="00D21EA1">
        <w:rPr>
          <w:rFonts w:hint="cs"/>
          <w:rtl/>
        </w:rPr>
        <w:t>ک</w:t>
      </w:r>
      <w:r w:rsidRPr="00D21EA1">
        <w:rPr>
          <w:rFonts w:hint="cs"/>
          <w:rtl/>
        </w:rPr>
        <w:t>ند از پ</w:t>
      </w:r>
      <w:r w:rsidR="00441E27" w:rsidRPr="00D21EA1">
        <w:rPr>
          <w:rFonts w:hint="cs"/>
          <w:rtl/>
        </w:rPr>
        <w:t>ی</w:t>
      </w:r>
      <w:r w:rsidRPr="00D21EA1">
        <w:rPr>
          <w:rFonts w:hint="cs"/>
          <w:rtl/>
        </w:rPr>
        <w:t>امبر‌</w:t>
      </w:r>
      <w:r w:rsidR="00401ACB" w:rsidRPr="00D21EA1">
        <w:rPr>
          <w:rFonts w:hint="cs"/>
        </w:rPr>
        <w:sym w:font="AGA Arabesque" w:char="F072"/>
      </w:r>
      <w:r w:rsidRPr="00D21EA1">
        <w:rPr>
          <w:rFonts w:hint="cs"/>
          <w:rtl/>
        </w:rPr>
        <w:t xml:space="preserve"> به اثبات رس</w:t>
      </w:r>
      <w:r w:rsidR="00441E27" w:rsidRPr="00D21EA1">
        <w:rPr>
          <w:rFonts w:hint="cs"/>
          <w:rtl/>
        </w:rPr>
        <w:t>ی</w:t>
      </w:r>
      <w:r w:rsidRPr="00D21EA1">
        <w:rPr>
          <w:rFonts w:hint="cs"/>
          <w:rtl/>
        </w:rPr>
        <w:t>ده است، پ</w:t>
      </w:r>
      <w:r w:rsidR="00441E27" w:rsidRPr="00D21EA1">
        <w:rPr>
          <w:rFonts w:hint="cs"/>
          <w:rtl/>
        </w:rPr>
        <w:t>ی</w:t>
      </w:r>
      <w:r w:rsidRPr="00D21EA1">
        <w:rPr>
          <w:rFonts w:hint="cs"/>
          <w:rtl/>
        </w:rPr>
        <w:t xml:space="preserve">امبر </w:t>
      </w:r>
      <w:r w:rsidR="00401ACB" w:rsidRPr="00D21EA1">
        <w:rPr>
          <w:rFonts w:hint="cs"/>
        </w:rPr>
        <w:sym w:font="AGA Arabesque" w:char="F072"/>
      </w:r>
      <w:r w:rsidRPr="00D21EA1">
        <w:rPr>
          <w:rFonts w:hint="cs"/>
          <w:rtl/>
        </w:rPr>
        <w:t xml:space="preserve"> فقط بر خواندن </w:t>
      </w:r>
      <w:r w:rsidR="00441E27" w:rsidRPr="00D21EA1">
        <w:rPr>
          <w:rFonts w:hint="cs"/>
          <w:rtl/>
        </w:rPr>
        <w:t>ی</w:t>
      </w:r>
      <w:r w:rsidR="007C1A23" w:rsidRPr="00D21EA1">
        <w:rPr>
          <w:rFonts w:hint="cs"/>
          <w:rtl/>
        </w:rPr>
        <w:t>ک</w:t>
      </w:r>
      <w:r w:rsidRPr="00D21EA1">
        <w:rPr>
          <w:rFonts w:hint="cs"/>
          <w:rtl/>
        </w:rPr>
        <w:t xml:space="preserve"> نوع دعا تا</w:t>
      </w:r>
      <w:r w:rsidR="007C1A23" w:rsidRPr="00D21EA1">
        <w:rPr>
          <w:rFonts w:hint="cs"/>
          <w:rtl/>
        </w:rPr>
        <w:t>ک</w:t>
      </w:r>
      <w:r w:rsidR="00441E27" w:rsidRPr="00D21EA1">
        <w:rPr>
          <w:rFonts w:hint="cs"/>
          <w:rtl/>
        </w:rPr>
        <w:t>ی</w:t>
      </w:r>
      <w:r w:rsidRPr="00D21EA1">
        <w:rPr>
          <w:rFonts w:hint="cs"/>
          <w:rtl/>
        </w:rPr>
        <w:t>د نداشته بل</w:t>
      </w:r>
      <w:r w:rsidR="007C1A23" w:rsidRPr="00D21EA1">
        <w:rPr>
          <w:rFonts w:hint="cs"/>
          <w:rtl/>
        </w:rPr>
        <w:t>ک</w:t>
      </w:r>
      <w:r w:rsidRPr="00D21EA1">
        <w:rPr>
          <w:rFonts w:hint="cs"/>
          <w:rtl/>
        </w:rPr>
        <w:t>ه انواع</w:t>
      </w:r>
      <w:r w:rsidR="00441E27" w:rsidRPr="00D21EA1">
        <w:rPr>
          <w:rFonts w:hint="cs"/>
          <w:rtl/>
        </w:rPr>
        <w:t>ی</w:t>
      </w:r>
      <w:r w:rsidRPr="00D21EA1">
        <w:rPr>
          <w:rFonts w:hint="cs"/>
          <w:rtl/>
        </w:rPr>
        <w:t xml:space="preserve"> از دعاها را در</w:t>
      </w:r>
      <w:r w:rsidR="002A03C8" w:rsidRPr="00D21EA1">
        <w:rPr>
          <w:rFonts w:hint="cs"/>
          <w:rtl/>
        </w:rPr>
        <w:t xml:space="preserve"> </w:t>
      </w:r>
      <w:r w:rsidRPr="00D21EA1">
        <w:rPr>
          <w:rFonts w:hint="cs"/>
          <w:rtl/>
        </w:rPr>
        <w:t>ابتدا</w:t>
      </w:r>
      <w:r w:rsidR="00441E27" w:rsidRPr="00D21EA1">
        <w:rPr>
          <w:rFonts w:hint="cs"/>
          <w:rtl/>
        </w:rPr>
        <w:t>ی</w:t>
      </w:r>
      <w:r w:rsidRPr="00D21EA1">
        <w:rPr>
          <w:rFonts w:hint="cs"/>
          <w:rtl/>
        </w:rPr>
        <w:t xml:space="preserve"> نماز م</w:t>
      </w:r>
      <w:r w:rsidR="00441E27" w:rsidRPr="00D21EA1">
        <w:rPr>
          <w:rFonts w:hint="cs"/>
          <w:rtl/>
        </w:rPr>
        <w:t>ی</w:t>
      </w:r>
      <w:r w:rsidRPr="00D21EA1">
        <w:rPr>
          <w:rFonts w:hint="cs"/>
          <w:rtl/>
        </w:rPr>
        <w:t xml:space="preserve">‌خوانده </w:t>
      </w:r>
      <w:r w:rsidR="007C1A23" w:rsidRPr="00D21EA1">
        <w:rPr>
          <w:rFonts w:hint="cs"/>
          <w:rtl/>
        </w:rPr>
        <w:t>ک</w:t>
      </w:r>
      <w:r w:rsidRPr="00D21EA1">
        <w:rPr>
          <w:rFonts w:hint="cs"/>
          <w:rtl/>
        </w:rPr>
        <w:t>ه همگ</w:t>
      </w:r>
      <w:r w:rsidR="00441E27" w:rsidRPr="00D21EA1">
        <w:rPr>
          <w:rFonts w:hint="cs"/>
          <w:rtl/>
        </w:rPr>
        <w:t>ی</w:t>
      </w:r>
      <w:r w:rsidRPr="00D21EA1">
        <w:rPr>
          <w:rFonts w:hint="cs"/>
          <w:rtl/>
        </w:rPr>
        <w:t xml:space="preserve"> آنها در مجموع در برگ</w:t>
      </w:r>
      <w:r w:rsidR="00441E27" w:rsidRPr="00D21EA1">
        <w:rPr>
          <w:rFonts w:hint="cs"/>
          <w:rtl/>
        </w:rPr>
        <w:t>ی</w:t>
      </w:r>
      <w:r w:rsidRPr="00D21EA1">
        <w:rPr>
          <w:rFonts w:hint="cs"/>
          <w:rtl/>
        </w:rPr>
        <w:t>رنده‌</w:t>
      </w:r>
      <w:r w:rsidR="00441E27" w:rsidRPr="00D21EA1">
        <w:rPr>
          <w:rFonts w:hint="cs"/>
          <w:rtl/>
        </w:rPr>
        <w:t>ی</w:t>
      </w:r>
      <w:r w:rsidRPr="00D21EA1">
        <w:rPr>
          <w:rFonts w:hint="cs"/>
          <w:rtl/>
        </w:rPr>
        <w:t xml:space="preserve"> تعظ</w:t>
      </w:r>
      <w:r w:rsidR="00441E27" w:rsidRPr="00D21EA1">
        <w:rPr>
          <w:rFonts w:hint="cs"/>
          <w:rtl/>
        </w:rPr>
        <w:t>ی</w:t>
      </w:r>
      <w:r w:rsidRPr="00D21EA1">
        <w:rPr>
          <w:rFonts w:hint="cs"/>
          <w:rtl/>
        </w:rPr>
        <w:t>م و تمج</w:t>
      </w:r>
      <w:r w:rsidR="00441E27" w:rsidRPr="00D21EA1">
        <w:rPr>
          <w:rFonts w:hint="cs"/>
          <w:rtl/>
        </w:rPr>
        <w:t>ی</w:t>
      </w:r>
      <w:r w:rsidRPr="00D21EA1">
        <w:rPr>
          <w:rFonts w:hint="cs"/>
          <w:rtl/>
        </w:rPr>
        <w:t>د خداوند، و ثنا و ستا</w:t>
      </w:r>
      <w:r w:rsidR="00441E27" w:rsidRPr="00D21EA1">
        <w:rPr>
          <w:rFonts w:hint="cs"/>
          <w:rtl/>
        </w:rPr>
        <w:t>ی</w:t>
      </w:r>
      <w:r w:rsidRPr="00D21EA1">
        <w:rPr>
          <w:rFonts w:hint="cs"/>
          <w:rtl/>
        </w:rPr>
        <w:t>ش ن</w:t>
      </w:r>
      <w:r w:rsidR="00441E27" w:rsidRPr="00D21EA1">
        <w:rPr>
          <w:rFonts w:hint="cs"/>
          <w:rtl/>
        </w:rPr>
        <w:t>ی</w:t>
      </w:r>
      <w:r w:rsidR="007C1A23" w:rsidRPr="00D21EA1">
        <w:rPr>
          <w:rFonts w:hint="cs"/>
          <w:rtl/>
        </w:rPr>
        <w:t>ک</w:t>
      </w:r>
      <w:r w:rsidRPr="00D21EA1">
        <w:rPr>
          <w:rFonts w:hint="cs"/>
          <w:rtl/>
        </w:rPr>
        <w:t>و و شا</w:t>
      </w:r>
      <w:r w:rsidR="00441E27" w:rsidRPr="00D21EA1">
        <w:rPr>
          <w:rFonts w:hint="cs"/>
          <w:rtl/>
        </w:rPr>
        <w:t>ی</w:t>
      </w:r>
      <w:r w:rsidRPr="00D21EA1">
        <w:rPr>
          <w:rFonts w:hint="cs"/>
          <w:rtl/>
        </w:rPr>
        <w:t>سته‌</w:t>
      </w:r>
      <w:r w:rsidR="00441E27" w:rsidRPr="00D21EA1">
        <w:rPr>
          <w:rFonts w:hint="cs"/>
          <w:rtl/>
        </w:rPr>
        <w:t>ی</w:t>
      </w:r>
      <w:r w:rsidRPr="00D21EA1">
        <w:rPr>
          <w:rFonts w:hint="cs"/>
          <w:rtl/>
        </w:rPr>
        <w:t xml:space="preserve"> او، و طلب بخشش و آم</w:t>
      </w:r>
      <w:r w:rsidR="003015D1" w:rsidRPr="00D21EA1">
        <w:rPr>
          <w:rFonts w:hint="cs"/>
          <w:rtl/>
        </w:rPr>
        <w:t>ر</w:t>
      </w:r>
      <w:r w:rsidRPr="00D21EA1">
        <w:rPr>
          <w:rFonts w:hint="cs"/>
          <w:rtl/>
        </w:rPr>
        <w:t>زش گناهان است، فرد مسلمان ملزم ن</w:t>
      </w:r>
      <w:r w:rsidR="00441E27" w:rsidRPr="00D21EA1">
        <w:rPr>
          <w:rFonts w:hint="cs"/>
          <w:rtl/>
        </w:rPr>
        <w:t>ی</w:t>
      </w:r>
      <w:r w:rsidRPr="00D21EA1">
        <w:rPr>
          <w:rFonts w:hint="cs"/>
          <w:rtl/>
        </w:rPr>
        <w:t xml:space="preserve">ست </w:t>
      </w:r>
      <w:r w:rsidR="007C1A23" w:rsidRPr="00D21EA1">
        <w:rPr>
          <w:rFonts w:hint="cs"/>
          <w:rtl/>
        </w:rPr>
        <w:t>ک</w:t>
      </w:r>
      <w:r w:rsidRPr="00D21EA1">
        <w:rPr>
          <w:rFonts w:hint="cs"/>
          <w:rtl/>
        </w:rPr>
        <w:t xml:space="preserve">ه فقط </w:t>
      </w:r>
      <w:r w:rsidR="00441E27" w:rsidRPr="00D21EA1">
        <w:rPr>
          <w:rFonts w:hint="cs"/>
          <w:rtl/>
        </w:rPr>
        <w:t>ی</w:t>
      </w:r>
      <w:r w:rsidR="007C1A23" w:rsidRPr="00D21EA1">
        <w:rPr>
          <w:rFonts w:hint="cs"/>
          <w:rtl/>
        </w:rPr>
        <w:t>ک</w:t>
      </w:r>
      <w:r w:rsidRPr="00D21EA1">
        <w:rPr>
          <w:rFonts w:hint="cs"/>
          <w:rtl/>
        </w:rPr>
        <w:t xml:space="preserve"> نوع از ا</w:t>
      </w:r>
      <w:r w:rsidR="00441E27" w:rsidRPr="00D21EA1">
        <w:rPr>
          <w:rFonts w:hint="cs"/>
          <w:rtl/>
        </w:rPr>
        <w:t>ی</w:t>
      </w:r>
      <w:r w:rsidRPr="00D21EA1">
        <w:rPr>
          <w:rFonts w:hint="cs"/>
          <w:rtl/>
        </w:rPr>
        <w:t>ن دعاها را بخواند</w:t>
      </w:r>
      <w:r w:rsidR="005E7829" w:rsidRPr="00D21EA1">
        <w:rPr>
          <w:rFonts w:hint="cs"/>
          <w:rtl/>
        </w:rPr>
        <w:t>،</w:t>
      </w:r>
      <w:r w:rsidRPr="00D21EA1">
        <w:rPr>
          <w:rFonts w:hint="cs"/>
          <w:rtl/>
        </w:rPr>
        <w:t xml:space="preserve"> بل</w:t>
      </w:r>
      <w:r w:rsidR="007C1A23" w:rsidRPr="00D21EA1">
        <w:rPr>
          <w:rFonts w:hint="cs"/>
          <w:rtl/>
        </w:rPr>
        <w:t>ک</w:t>
      </w:r>
      <w:r w:rsidRPr="00D21EA1">
        <w:rPr>
          <w:rFonts w:hint="cs"/>
          <w:rtl/>
        </w:rPr>
        <w:t xml:space="preserve">ه هر </w:t>
      </w:r>
      <w:r w:rsidR="007C1A23" w:rsidRPr="00D21EA1">
        <w:rPr>
          <w:rFonts w:hint="cs"/>
          <w:rtl/>
        </w:rPr>
        <w:t>ک</w:t>
      </w:r>
      <w:r w:rsidRPr="00D21EA1">
        <w:rPr>
          <w:rFonts w:hint="cs"/>
          <w:rtl/>
        </w:rPr>
        <w:t xml:space="preserve">دام را </w:t>
      </w:r>
      <w:r w:rsidR="007C1A23" w:rsidRPr="00D21EA1">
        <w:rPr>
          <w:rFonts w:hint="cs"/>
          <w:rtl/>
        </w:rPr>
        <w:t>ک</w:t>
      </w:r>
      <w:r w:rsidRPr="00D21EA1">
        <w:rPr>
          <w:rFonts w:hint="cs"/>
          <w:rtl/>
        </w:rPr>
        <w:t>ه بخواند ه</w:t>
      </w:r>
      <w:r w:rsidR="00441E27" w:rsidRPr="00D21EA1">
        <w:rPr>
          <w:rFonts w:hint="cs"/>
          <w:rtl/>
        </w:rPr>
        <w:t>ی</w:t>
      </w:r>
      <w:r w:rsidRPr="00D21EA1">
        <w:rPr>
          <w:rFonts w:hint="cs"/>
          <w:rtl/>
        </w:rPr>
        <w:t>چ اش</w:t>
      </w:r>
      <w:r w:rsidR="007C1A23" w:rsidRPr="00D21EA1">
        <w:rPr>
          <w:rFonts w:hint="cs"/>
          <w:rtl/>
        </w:rPr>
        <w:t>ک</w:t>
      </w:r>
      <w:r w:rsidRPr="00D21EA1">
        <w:rPr>
          <w:rFonts w:hint="cs"/>
          <w:rtl/>
        </w:rPr>
        <w:t>ال</w:t>
      </w:r>
      <w:r w:rsidR="00441E27" w:rsidRPr="00D21EA1">
        <w:rPr>
          <w:rFonts w:hint="cs"/>
          <w:rtl/>
        </w:rPr>
        <w:t>ی</w:t>
      </w:r>
      <w:r w:rsidRPr="00D21EA1">
        <w:rPr>
          <w:rFonts w:hint="cs"/>
          <w:rtl/>
        </w:rPr>
        <w:t xml:space="preserve"> ندارد، و بهتر آن است </w:t>
      </w:r>
      <w:r w:rsidR="007C1A23" w:rsidRPr="00D21EA1">
        <w:rPr>
          <w:rFonts w:hint="cs"/>
          <w:rtl/>
        </w:rPr>
        <w:t>ک</w:t>
      </w:r>
      <w:r w:rsidRPr="00D21EA1">
        <w:rPr>
          <w:rFonts w:hint="cs"/>
          <w:rtl/>
        </w:rPr>
        <w:t xml:space="preserve">ه در </w:t>
      </w:r>
      <w:r w:rsidR="00441E27" w:rsidRPr="00D21EA1">
        <w:rPr>
          <w:rFonts w:hint="cs"/>
          <w:rtl/>
        </w:rPr>
        <w:t>ی</w:t>
      </w:r>
      <w:r w:rsidR="007C1A23" w:rsidRPr="00D21EA1">
        <w:rPr>
          <w:rFonts w:hint="cs"/>
          <w:rtl/>
        </w:rPr>
        <w:t>ک</w:t>
      </w:r>
      <w:r w:rsidR="003015D1" w:rsidRPr="00D21EA1">
        <w:rPr>
          <w:rFonts w:hint="cs"/>
          <w:rtl/>
        </w:rPr>
        <w:t xml:space="preserve"> </w:t>
      </w:r>
      <w:r w:rsidRPr="00D21EA1">
        <w:rPr>
          <w:rFonts w:hint="cs"/>
          <w:rtl/>
        </w:rPr>
        <w:t>نماز دعا</w:t>
      </w:r>
      <w:r w:rsidR="00441E27" w:rsidRPr="00D21EA1">
        <w:rPr>
          <w:rFonts w:hint="cs"/>
          <w:rtl/>
        </w:rPr>
        <w:t>یی</w:t>
      </w:r>
      <w:r w:rsidRPr="00D21EA1">
        <w:rPr>
          <w:rFonts w:hint="cs"/>
          <w:rtl/>
        </w:rPr>
        <w:t xml:space="preserve"> را و در نماز د</w:t>
      </w:r>
      <w:r w:rsidR="00441E27" w:rsidRPr="00D21EA1">
        <w:rPr>
          <w:rFonts w:hint="cs"/>
          <w:rtl/>
        </w:rPr>
        <w:t>ی</w:t>
      </w:r>
      <w:r w:rsidRPr="00D21EA1">
        <w:rPr>
          <w:rFonts w:hint="cs"/>
          <w:rtl/>
        </w:rPr>
        <w:t>گر دعا</w:t>
      </w:r>
      <w:r w:rsidR="00441E27" w:rsidRPr="00D21EA1">
        <w:rPr>
          <w:rFonts w:hint="cs"/>
          <w:rtl/>
        </w:rPr>
        <w:t>ی</w:t>
      </w:r>
      <w:r w:rsidRPr="00D21EA1">
        <w:rPr>
          <w:rFonts w:hint="cs"/>
          <w:rtl/>
        </w:rPr>
        <w:t xml:space="preserve"> د</w:t>
      </w:r>
      <w:r w:rsidR="00441E27" w:rsidRPr="00D21EA1">
        <w:rPr>
          <w:rFonts w:hint="cs"/>
          <w:rtl/>
        </w:rPr>
        <w:t>ی</w:t>
      </w:r>
      <w:r w:rsidRPr="00D21EA1">
        <w:rPr>
          <w:rFonts w:hint="cs"/>
          <w:rtl/>
        </w:rPr>
        <w:t>گر</w:t>
      </w:r>
      <w:r w:rsidR="00441E27" w:rsidRPr="00D21EA1">
        <w:rPr>
          <w:rFonts w:hint="cs"/>
          <w:rtl/>
        </w:rPr>
        <w:t>ی</w:t>
      </w:r>
      <w:r w:rsidRPr="00D21EA1">
        <w:rPr>
          <w:rFonts w:hint="cs"/>
          <w:rtl/>
        </w:rPr>
        <w:t xml:space="preserve"> را بخواند چرا </w:t>
      </w:r>
      <w:r w:rsidR="007C1A23" w:rsidRPr="00D21EA1">
        <w:rPr>
          <w:rFonts w:hint="cs"/>
          <w:rtl/>
        </w:rPr>
        <w:t>ک</w:t>
      </w:r>
      <w:r w:rsidRPr="00D21EA1">
        <w:rPr>
          <w:rFonts w:hint="cs"/>
          <w:rtl/>
        </w:rPr>
        <w:t>ه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 xml:space="preserve">ار </w:t>
      </w:r>
      <w:r w:rsidR="007C1A23" w:rsidRPr="00D21EA1">
        <w:rPr>
          <w:rFonts w:hint="cs"/>
          <w:rtl/>
        </w:rPr>
        <w:t>ک</w:t>
      </w:r>
      <w:r w:rsidRPr="00D21EA1">
        <w:rPr>
          <w:rFonts w:hint="cs"/>
          <w:rtl/>
        </w:rPr>
        <w:t>امل‌تر</w:t>
      </w:r>
      <w:r w:rsidR="00441E27" w:rsidRPr="00D21EA1">
        <w:rPr>
          <w:rFonts w:hint="cs"/>
          <w:rtl/>
        </w:rPr>
        <w:t>ی</w:t>
      </w:r>
      <w:r w:rsidRPr="00D21EA1">
        <w:rPr>
          <w:rFonts w:hint="cs"/>
          <w:rtl/>
        </w:rPr>
        <w:t>ن ش</w:t>
      </w:r>
      <w:r w:rsidR="00441E27" w:rsidRPr="00D21EA1">
        <w:rPr>
          <w:rFonts w:hint="cs"/>
          <w:rtl/>
        </w:rPr>
        <w:t>ی</w:t>
      </w:r>
      <w:r w:rsidRPr="00D21EA1">
        <w:rPr>
          <w:rFonts w:hint="cs"/>
          <w:rtl/>
        </w:rPr>
        <w:t>وه در پ</w:t>
      </w:r>
      <w:r w:rsidR="00441E27" w:rsidRPr="00D21EA1">
        <w:rPr>
          <w:rFonts w:hint="cs"/>
          <w:rtl/>
        </w:rPr>
        <w:t>ی</w:t>
      </w:r>
      <w:r w:rsidRPr="00D21EA1">
        <w:rPr>
          <w:rFonts w:hint="cs"/>
          <w:rtl/>
        </w:rPr>
        <w:t>رو</w:t>
      </w:r>
      <w:r w:rsidR="00441E27" w:rsidRPr="00D21EA1">
        <w:rPr>
          <w:rFonts w:hint="cs"/>
          <w:rtl/>
        </w:rPr>
        <w:t>ی</w:t>
      </w:r>
      <w:r w:rsidRPr="00D21EA1">
        <w:rPr>
          <w:rFonts w:hint="cs"/>
          <w:rtl/>
        </w:rPr>
        <w:t xml:space="preserve"> از </w:t>
      </w:r>
      <w:r w:rsidR="00B9640A" w:rsidRPr="00D21EA1">
        <w:rPr>
          <w:rFonts w:hint="cs"/>
          <w:rtl/>
        </w:rPr>
        <w:t>رسول الله</w:t>
      </w:r>
      <w:r w:rsidR="00401ACB" w:rsidRPr="00D21EA1">
        <w:rPr>
          <w:rFonts w:hint="cs"/>
        </w:rPr>
        <w:sym w:font="AGA Arabesque" w:char="F072"/>
      </w:r>
      <w:r w:rsidRPr="00D21EA1">
        <w:rPr>
          <w:rFonts w:hint="cs"/>
          <w:rtl/>
        </w:rPr>
        <w:t xml:space="preserve"> است. </w:t>
      </w:r>
    </w:p>
    <w:p w:rsidR="00DE0AAE" w:rsidRPr="00D21EA1" w:rsidRDefault="003015D1" w:rsidP="00DF0789">
      <w:pPr>
        <w:pStyle w:val="a0"/>
        <w:rPr>
          <w:rtl/>
        </w:rPr>
      </w:pPr>
      <w:r w:rsidRPr="00D21EA1">
        <w:rPr>
          <w:rFonts w:hint="cs"/>
          <w:rtl/>
        </w:rPr>
        <w:t>از جمله‌</w:t>
      </w:r>
      <w:r w:rsidR="00441E27" w:rsidRPr="00D21EA1">
        <w:rPr>
          <w:rFonts w:hint="cs"/>
          <w:rtl/>
        </w:rPr>
        <w:t>ی</w:t>
      </w:r>
      <w:r w:rsidR="00DE0AAE" w:rsidRPr="00D21EA1">
        <w:rPr>
          <w:rFonts w:hint="cs"/>
          <w:rtl/>
        </w:rPr>
        <w:t xml:space="preserve"> ا</w:t>
      </w:r>
      <w:r w:rsidR="00441E27" w:rsidRPr="00D21EA1">
        <w:rPr>
          <w:rFonts w:hint="cs"/>
          <w:rtl/>
        </w:rPr>
        <w:t>ی</w:t>
      </w:r>
      <w:r w:rsidR="00DE0AAE" w:rsidRPr="00D21EA1">
        <w:rPr>
          <w:rFonts w:hint="cs"/>
          <w:rtl/>
        </w:rPr>
        <w:t>ن دعاها</w:t>
      </w:r>
      <w:r w:rsidR="00441E27" w:rsidRPr="00D21EA1">
        <w:rPr>
          <w:rFonts w:hint="cs"/>
          <w:rtl/>
        </w:rPr>
        <w:t>ی</w:t>
      </w:r>
      <w:r w:rsidR="00DE0AAE" w:rsidRPr="00D21EA1">
        <w:rPr>
          <w:rFonts w:hint="cs"/>
          <w:rtl/>
        </w:rPr>
        <w:t xml:space="preserve"> افتتاح، دعا</w:t>
      </w:r>
      <w:r w:rsidR="00441E27" w:rsidRPr="00D21EA1">
        <w:rPr>
          <w:rFonts w:hint="cs"/>
          <w:rtl/>
        </w:rPr>
        <w:t>یی</w:t>
      </w:r>
      <w:r w:rsidR="00DE0AAE" w:rsidRPr="00D21EA1">
        <w:rPr>
          <w:rFonts w:hint="cs"/>
          <w:rtl/>
        </w:rPr>
        <w:t xml:space="preserve"> است </w:t>
      </w:r>
      <w:r w:rsidR="007C1A23" w:rsidRPr="00D21EA1">
        <w:rPr>
          <w:rFonts w:hint="cs"/>
          <w:rtl/>
        </w:rPr>
        <w:t>ک</w:t>
      </w:r>
      <w:r w:rsidR="00DE0AAE" w:rsidRPr="00D21EA1">
        <w:rPr>
          <w:rFonts w:hint="cs"/>
          <w:rtl/>
        </w:rPr>
        <w:t>ه در صح</w:t>
      </w:r>
      <w:r w:rsidR="00441E27" w:rsidRPr="00D21EA1">
        <w:rPr>
          <w:rFonts w:hint="cs"/>
          <w:rtl/>
        </w:rPr>
        <w:t>ی</w:t>
      </w:r>
      <w:r w:rsidR="00DE0AAE" w:rsidRPr="00D21EA1">
        <w:rPr>
          <w:rFonts w:hint="cs"/>
          <w:rtl/>
        </w:rPr>
        <w:t>ح</w:t>
      </w:r>
      <w:r w:rsidR="00441E27" w:rsidRPr="00D21EA1">
        <w:rPr>
          <w:rFonts w:hint="cs"/>
          <w:rtl/>
        </w:rPr>
        <w:t>ی</w:t>
      </w:r>
      <w:r w:rsidR="00DE0AAE" w:rsidRPr="00D21EA1">
        <w:rPr>
          <w:rFonts w:hint="cs"/>
          <w:rtl/>
        </w:rPr>
        <w:t>ن از</w:t>
      </w:r>
      <w:r w:rsidR="002A03C8" w:rsidRPr="00D21EA1">
        <w:rPr>
          <w:rFonts w:hint="cs"/>
          <w:rtl/>
        </w:rPr>
        <w:t xml:space="preserve"> </w:t>
      </w:r>
      <w:r w:rsidR="00DE0AAE" w:rsidRPr="00D21EA1">
        <w:rPr>
          <w:rFonts w:hint="cs"/>
          <w:rtl/>
        </w:rPr>
        <w:t>ابوهر</w:t>
      </w:r>
      <w:r w:rsidR="00441E27" w:rsidRPr="00D21EA1">
        <w:rPr>
          <w:rFonts w:hint="cs"/>
          <w:rtl/>
        </w:rPr>
        <w:t>ی</w:t>
      </w:r>
      <w:r w:rsidR="00DE0AAE" w:rsidRPr="00D21EA1">
        <w:rPr>
          <w:rFonts w:hint="cs"/>
          <w:rtl/>
        </w:rPr>
        <w:t xml:space="preserve">ره </w:t>
      </w:r>
      <w:r w:rsidR="00CF0929" w:rsidRPr="00D21EA1">
        <w:rPr>
          <w:rFonts w:hint="cs"/>
        </w:rPr>
        <w:sym w:font="AGA Arabesque" w:char="F074"/>
      </w:r>
      <w:r w:rsidR="00DE0AAE" w:rsidRPr="00D21EA1">
        <w:rPr>
          <w:rFonts w:hint="cs"/>
          <w:rtl/>
        </w:rPr>
        <w:t xml:space="preserve"> روا</w:t>
      </w:r>
      <w:r w:rsidR="00441E27" w:rsidRPr="00D21EA1">
        <w:rPr>
          <w:rFonts w:hint="cs"/>
          <w:rtl/>
        </w:rPr>
        <w:t>ی</w:t>
      </w:r>
      <w:r w:rsidR="00DE0AAE" w:rsidRPr="00D21EA1">
        <w:rPr>
          <w:rFonts w:hint="cs"/>
          <w:rtl/>
        </w:rPr>
        <w:t xml:space="preserve">ت شده </w:t>
      </w:r>
      <w:r w:rsidR="007C1A23" w:rsidRPr="00D21EA1">
        <w:rPr>
          <w:rFonts w:hint="cs"/>
          <w:rtl/>
        </w:rPr>
        <w:t>ک</w:t>
      </w:r>
      <w:r w:rsidR="00DE0AAE" w:rsidRPr="00D21EA1">
        <w:rPr>
          <w:rFonts w:hint="cs"/>
          <w:rtl/>
        </w:rPr>
        <w:t>ه: «پ</w:t>
      </w:r>
      <w:r w:rsidR="00441E27" w:rsidRPr="00D21EA1">
        <w:rPr>
          <w:rFonts w:hint="cs"/>
          <w:rtl/>
        </w:rPr>
        <w:t>ی</w:t>
      </w:r>
      <w:r w:rsidR="00DE0AAE" w:rsidRPr="00D21EA1">
        <w:rPr>
          <w:rFonts w:hint="cs"/>
          <w:rtl/>
        </w:rPr>
        <w:t xml:space="preserve">امبر </w:t>
      </w:r>
      <w:r w:rsidR="00401ACB" w:rsidRPr="00D21EA1">
        <w:rPr>
          <w:rFonts w:hint="cs"/>
        </w:rPr>
        <w:sym w:font="AGA Arabesque" w:char="F072"/>
      </w:r>
      <w:r w:rsidR="00DE0AAE" w:rsidRPr="00D21EA1">
        <w:rPr>
          <w:rFonts w:hint="cs"/>
          <w:rtl/>
        </w:rPr>
        <w:t xml:space="preserve"> بعد از </w:t>
      </w:r>
      <w:r w:rsidR="00430A16" w:rsidRPr="00D21EA1">
        <w:rPr>
          <w:rFonts w:hint="cs"/>
          <w:rtl/>
        </w:rPr>
        <w:t xml:space="preserve">تکبیرة‌ الإحرام </w:t>
      </w:r>
      <w:r w:rsidR="00DE0AAE" w:rsidRPr="00D21EA1">
        <w:rPr>
          <w:rFonts w:hint="cs"/>
          <w:rtl/>
        </w:rPr>
        <w:t>و قبل از قرائت فاتحه، اند</w:t>
      </w:r>
      <w:r w:rsidR="007C1A23" w:rsidRPr="00D21EA1">
        <w:rPr>
          <w:rFonts w:hint="cs"/>
          <w:rtl/>
        </w:rPr>
        <w:t>ک</w:t>
      </w:r>
      <w:r w:rsidR="00441E27" w:rsidRPr="00D21EA1">
        <w:rPr>
          <w:rFonts w:hint="cs"/>
          <w:rtl/>
        </w:rPr>
        <w:t>ی</w:t>
      </w:r>
      <w:r w:rsidR="00DE0AAE" w:rsidRPr="00D21EA1">
        <w:rPr>
          <w:rFonts w:hint="cs"/>
          <w:rtl/>
        </w:rPr>
        <w:t xml:space="preserve"> س</w:t>
      </w:r>
      <w:r w:rsidR="007C1A23" w:rsidRPr="00D21EA1">
        <w:rPr>
          <w:rFonts w:hint="cs"/>
          <w:rtl/>
        </w:rPr>
        <w:t>ک</w:t>
      </w:r>
      <w:r w:rsidR="00DE0AAE" w:rsidRPr="00D21EA1">
        <w:rPr>
          <w:rFonts w:hint="cs"/>
          <w:rtl/>
        </w:rPr>
        <w:t>وت م</w:t>
      </w:r>
      <w:r w:rsidR="00441E27" w:rsidRPr="00D21EA1">
        <w:rPr>
          <w:rFonts w:hint="cs"/>
          <w:rtl/>
        </w:rPr>
        <w:t>ی</w:t>
      </w:r>
      <w:r w:rsidR="00DE0AAE" w:rsidRPr="00D21EA1">
        <w:rPr>
          <w:rFonts w:hint="cs"/>
          <w:rtl/>
        </w:rPr>
        <w:t>‌</w:t>
      </w:r>
      <w:r w:rsidR="007C1A23" w:rsidRPr="00D21EA1">
        <w:rPr>
          <w:rFonts w:hint="cs"/>
          <w:rtl/>
        </w:rPr>
        <w:t>ک</w:t>
      </w:r>
      <w:r w:rsidR="00DE0AAE" w:rsidRPr="00D21EA1">
        <w:rPr>
          <w:rFonts w:hint="cs"/>
          <w:rtl/>
        </w:rPr>
        <w:t>رد. گفتم: ا</w:t>
      </w:r>
      <w:r w:rsidR="00441E27" w:rsidRPr="00D21EA1">
        <w:rPr>
          <w:rFonts w:hint="cs"/>
          <w:rtl/>
        </w:rPr>
        <w:t>ی</w:t>
      </w:r>
      <w:r w:rsidR="00DE0AAE" w:rsidRPr="00D21EA1">
        <w:rPr>
          <w:rFonts w:hint="cs"/>
          <w:rtl/>
        </w:rPr>
        <w:t xml:space="preserve"> پ</w:t>
      </w:r>
      <w:r w:rsidR="00441E27" w:rsidRPr="00D21EA1">
        <w:rPr>
          <w:rFonts w:hint="cs"/>
          <w:rtl/>
        </w:rPr>
        <w:t>ی</w:t>
      </w:r>
      <w:r w:rsidR="00DE0AAE" w:rsidRPr="00D21EA1">
        <w:rPr>
          <w:rFonts w:hint="cs"/>
          <w:rtl/>
        </w:rPr>
        <w:t xml:space="preserve">امبر </w:t>
      </w:r>
      <w:r w:rsidR="00401ACB" w:rsidRPr="00D21EA1">
        <w:rPr>
          <w:rFonts w:hint="cs"/>
        </w:rPr>
        <w:sym w:font="AGA Arabesque" w:char="F072"/>
      </w:r>
      <w:r w:rsidR="00DE0AAE" w:rsidRPr="00D21EA1">
        <w:rPr>
          <w:rFonts w:hint="cs"/>
          <w:rtl/>
        </w:rPr>
        <w:t xml:space="preserve"> پدر و مادرم به فدا</w:t>
      </w:r>
      <w:r w:rsidR="00441E27" w:rsidRPr="00D21EA1">
        <w:rPr>
          <w:rFonts w:hint="cs"/>
          <w:rtl/>
        </w:rPr>
        <w:t>ی</w:t>
      </w:r>
      <w:r w:rsidR="00DE0AAE" w:rsidRPr="00D21EA1">
        <w:rPr>
          <w:rFonts w:hint="cs"/>
          <w:rtl/>
        </w:rPr>
        <w:t>ت باد، در ا</w:t>
      </w:r>
      <w:r w:rsidR="00441E27" w:rsidRPr="00D21EA1">
        <w:rPr>
          <w:rFonts w:hint="cs"/>
          <w:rtl/>
        </w:rPr>
        <w:t>ی</w:t>
      </w:r>
      <w:r w:rsidR="00DE0AAE" w:rsidRPr="00D21EA1">
        <w:rPr>
          <w:rFonts w:hint="cs"/>
          <w:rtl/>
        </w:rPr>
        <w:t xml:space="preserve">ن مدت </w:t>
      </w:r>
      <w:r w:rsidR="007C1A23" w:rsidRPr="00D21EA1">
        <w:rPr>
          <w:rFonts w:hint="cs"/>
          <w:rtl/>
        </w:rPr>
        <w:t>ک</w:t>
      </w:r>
      <w:r w:rsidR="00DE0AAE" w:rsidRPr="00D21EA1">
        <w:rPr>
          <w:rFonts w:hint="cs"/>
          <w:rtl/>
        </w:rPr>
        <w:t xml:space="preserve">وتاه </w:t>
      </w:r>
      <w:r w:rsidR="007C1A23" w:rsidRPr="00D21EA1">
        <w:rPr>
          <w:rFonts w:hint="cs"/>
          <w:rtl/>
        </w:rPr>
        <w:t>ک</w:t>
      </w:r>
      <w:r w:rsidR="00DE0AAE" w:rsidRPr="00D21EA1">
        <w:rPr>
          <w:rFonts w:hint="cs"/>
          <w:rtl/>
        </w:rPr>
        <w:t>ه ب</w:t>
      </w:r>
      <w:r w:rsidR="00441E27" w:rsidRPr="00D21EA1">
        <w:rPr>
          <w:rFonts w:hint="cs"/>
          <w:rtl/>
        </w:rPr>
        <w:t>ی</w:t>
      </w:r>
      <w:r w:rsidR="00DE0AAE" w:rsidRPr="00D21EA1">
        <w:rPr>
          <w:rFonts w:hint="cs"/>
          <w:rtl/>
        </w:rPr>
        <w:t xml:space="preserve">ن </w:t>
      </w:r>
      <w:r w:rsidR="00430A16" w:rsidRPr="00D21EA1">
        <w:rPr>
          <w:rFonts w:hint="cs"/>
          <w:rtl/>
        </w:rPr>
        <w:t xml:space="preserve">تکبیرة‌ الإحرام </w:t>
      </w:r>
      <w:r w:rsidR="00DE0AAE" w:rsidRPr="00D21EA1">
        <w:rPr>
          <w:rFonts w:hint="cs"/>
          <w:rtl/>
        </w:rPr>
        <w:t>و قرائت فاتحه، س</w:t>
      </w:r>
      <w:r w:rsidR="007C1A23" w:rsidRPr="00D21EA1">
        <w:rPr>
          <w:rFonts w:hint="cs"/>
          <w:rtl/>
        </w:rPr>
        <w:t>ک</w:t>
      </w:r>
      <w:r w:rsidR="00DE0AAE" w:rsidRPr="00D21EA1">
        <w:rPr>
          <w:rFonts w:hint="cs"/>
          <w:rtl/>
        </w:rPr>
        <w:t>وت م</w:t>
      </w:r>
      <w:r w:rsidR="00441E27" w:rsidRPr="00D21EA1">
        <w:rPr>
          <w:rFonts w:hint="cs"/>
          <w:rtl/>
        </w:rPr>
        <w:t>ی</w:t>
      </w:r>
      <w:r w:rsidR="00DE0AAE" w:rsidRPr="00D21EA1">
        <w:rPr>
          <w:rFonts w:hint="cs"/>
          <w:rtl/>
        </w:rPr>
        <w:t>‌فرمائ</w:t>
      </w:r>
      <w:r w:rsidR="00441E27" w:rsidRPr="00D21EA1">
        <w:rPr>
          <w:rFonts w:hint="cs"/>
          <w:rtl/>
        </w:rPr>
        <w:t>ی</w:t>
      </w:r>
      <w:r w:rsidR="00DE0AAE" w:rsidRPr="00D21EA1">
        <w:rPr>
          <w:rFonts w:hint="cs"/>
          <w:rtl/>
        </w:rPr>
        <w:t>د چه چ</w:t>
      </w:r>
      <w:r w:rsidR="00441E27" w:rsidRPr="00D21EA1">
        <w:rPr>
          <w:rFonts w:hint="cs"/>
          <w:rtl/>
        </w:rPr>
        <w:t>ی</w:t>
      </w:r>
      <w:r w:rsidR="00DE0AAE" w:rsidRPr="00D21EA1">
        <w:rPr>
          <w:rFonts w:hint="cs"/>
          <w:rtl/>
        </w:rPr>
        <w:t>ز م</w:t>
      </w:r>
      <w:r w:rsidR="00441E27" w:rsidRPr="00D21EA1">
        <w:rPr>
          <w:rFonts w:hint="cs"/>
          <w:rtl/>
        </w:rPr>
        <w:t>ی</w:t>
      </w:r>
      <w:r w:rsidR="00DE0AAE" w:rsidRPr="00D21EA1">
        <w:rPr>
          <w:rFonts w:hint="cs"/>
          <w:rtl/>
        </w:rPr>
        <w:t>‌‌خوان</w:t>
      </w:r>
      <w:r w:rsidR="00441E27" w:rsidRPr="00D21EA1">
        <w:rPr>
          <w:rFonts w:hint="cs"/>
          <w:rtl/>
        </w:rPr>
        <w:t>ی</w:t>
      </w:r>
      <w:r w:rsidR="00DE0AAE" w:rsidRPr="00D21EA1">
        <w:rPr>
          <w:rFonts w:hint="cs"/>
          <w:rtl/>
        </w:rPr>
        <w:t>د؟ فرمود: م</w:t>
      </w:r>
      <w:r w:rsidR="00441E27" w:rsidRPr="00D21EA1">
        <w:rPr>
          <w:rFonts w:hint="cs"/>
          <w:rtl/>
        </w:rPr>
        <w:t>ی</w:t>
      </w:r>
      <w:r w:rsidR="00DE0AAE" w:rsidRPr="00D21EA1">
        <w:rPr>
          <w:rFonts w:hint="cs"/>
          <w:rtl/>
        </w:rPr>
        <w:t>‌گو</w:t>
      </w:r>
      <w:r w:rsidR="00441E27" w:rsidRPr="00D21EA1">
        <w:rPr>
          <w:rFonts w:hint="cs"/>
          <w:rtl/>
        </w:rPr>
        <w:t>ی</w:t>
      </w:r>
      <w:r w:rsidR="00DE0AAE" w:rsidRPr="00D21EA1">
        <w:rPr>
          <w:rFonts w:hint="cs"/>
          <w:rtl/>
        </w:rPr>
        <w:t xml:space="preserve">م: </w:t>
      </w:r>
      <w:r w:rsidR="00DF0789" w:rsidRPr="00DF0789">
        <w:rPr>
          <w:rStyle w:val="Char3"/>
          <w:rtl/>
        </w:rPr>
        <w:t>«</w:t>
      </w:r>
      <w:r w:rsidR="00DE0AAE" w:rsidRPr="00DF0789">
        <w:rPr>
          <w:rStyle w:val="Char3"/>
          <w:rtl/>
        </w:rPr>
        <w:t>أللَّهُمَّ باعِدْ بَ</w:t>
      </w:r>
      <w:r w:rsidR="00441E27" w:rsidRPr="00DF0789">
        <w:rPr>
          <w:rStyle w:val="Char3"/>
          <w:rtl/>
        </w:rPr>
        <w:t>ی</w:t>
      </w:r>
      <w:r w:rsidR="00DE0AAE" w:rsidRPr="00DF0789">
        <w:rPr>
          <w:rStyle w:val="Char3"/>
          <w:rtl/>
        </w:rPr>
        <w:t>ن</w:t>
      </w:r>
      <w:r w:rsidR="00441E27" w:rsidRPr="00DF0789">
        <w:rPr>
          <w:rStyle w:val="Char3"/>
          <w:rtl/>
        </w:rPr>
        <w:t>ی</w:t>
      </w:r>
      <w:r w:rsidR="00DE0AAE" w:rsidRPr="00DF0789">
        <w:rPr>
          <w:rStyle w:val="Char3"/>
          <w:rtl/>
        </w:rPr>
        <w:t xml:space="preserve"> وَ بَ</w:t>
      </w:r>
      <w:r w:rsidR="00441E27" w:rsidRPr="00DF0789">
        <w:rPr>
          <w:rStyle w:val="Char3"/>
          <w:rtl/>
        </w:rPr>
        <w:t>ی</w:t>
      </w:r>
      <w:r w:rsidR="00DE0AAE" w:rsidRPr="00DF0789">
        <w:rPr>
          <w:rStyle w:val="Char3"/>
          <w:rtl/>
        </w:rPr>
        <w:t xml:space="preserve">نَ </w:t>
      </w:r>
      <w:r w:rsidRPr="00DF0789">
        <w:rPr>
          <w:rStyle w:val="Char3"/>
          <w:rtl/>
        </w:rPr>
        <w:t>خَطَاَ</w:t>
      </w:r>
      <w:r w:rsidR="00441E27" w:rsidRPr="00DF0789">
        <w:rPr>
          <w:rStyle w:val="Char3"/>
          <w:rtl/>
        </w:rPr>
        <w:t>ی</w:t>
      </w:r>
      <w:r w:rsidRPr="00DF0789">
        <w:rPr>
          <w:rStyle w:val="Char3"/>
          <w:rtl/>
        </w:rPr>
        <w:t>ا</w:t>
      </w:r>
      <w:r w:rsidR="00441E27" w:rsidRPr="00DF0789">
        <w:rPr>
          <w:rStyle w:val="Char3"/>
          <w:rtl/>
        </w:rPr>
        <w:t>ی</w:t>
      </w:r>
      <w:r w:rsidRPr="00DF0789">
        <w:rPr>
          <w:rStyle w:val="Char3"/>
          <w:rtl/>
        </w:rPr>
        <w:t xml:space="preserve"> </w:t>
      </w:r>
      <w:r w:rsidR="007C1A23" w:rsidRPr="00DF0789">
        <w:rPr>
          <w:rStyle w:val="Char3"/>
          <w:rtl/>
        </w:rPr>
        <w:t>ک</w:t>
      </w:r>
      <w:r w:rsidRPr="00DF0789">
        <w:rPr>
          <w:rStyle w:val="Char3"/>
          <w:rtl/>
        </w:rPr>
        <w:t>مَا بَا عَدْتَ بَ</w:t>
      </w:r>
      <w:r w:rsidR="00441E27" w:rsidRPr="00DF0789">
        <w:rPr>
          <w:rStyle w:val="Char3"/>
          <w:rtl/>
        </w:rPr>
        <w:t>ی</w:t>
      </w:r>
      <w:r w:rsidR="00DE0AAE" w:rsidRPr="00DF0789">
        <w:rPr>
          <w:rStyle w:val="Char3"/>
          <w:rtl/>
        </w:rPr>
        <w:t xml:space="preserve">نَ المَشْرِقِ وَ المَغْرِبِ، أللَّهُمَّ </w:t>
      </w:r>
      <w:r w:rsidRPr="00DF0789">
        <w:rPr>
          <w:rStyle w:val="Char3"/>
          <w:rtl/>
        </w:rPr>
        <w:t>نَقَّن</w:t>
      </w:r>
      <w:r w:rsidR="00441E27" w:rsidRPr="00DF0789">
        <w:rPr>
          <w:rStyle w:val="Char3"/>
          <w:rtl/>
        </w:rPr>
        <w:t>ی</w:t>
      </w:r>
      <w:r w:rsidRPr="00DF0789">
        <w:rPr>
          <w:rStyle w:val="Char3"/>
          <w:rtl/>
        </w:rPr>
        <w:t xml:space="preserve"> مِنْ خَطَا</w:t>
      </w:r>
      <w:r w:rsidR="00441E27" w:rsidRPr="00DF0789">
        <w:rPr>
          <w:rStyle w:val="Char3"/>
          <w:rtl/>
        </w:rPr>
        <w:t>ی</w:t>
      </w:r>
      <w:r w:rsidRPr="00DF0789">
        <w:rPr>
          <w:rStyle w:val="Char3"/>
          <w:rtl/>
        </w:rPr>
        <w:t>ا</w:t>
      </w:r>
      <w:r w:rsidR="00441E27" w:rsidRPr="00DF0789">
        <w:rPr>
          <w:rStyle w:val="Char3"/>
          <w:rtl/>
        </w:rPr>
        <w:t>ی</w:t>
      </w:r>
      <w:r w:rsidRPr="00DF0789">
        <w:rPr>
          <w:rStyle w:val="Char3"/>
          <w:rtl/>
        </w:rPr>
        <w:t xml:space="preserve"> </w:t>
      </w:r>
      <w:r w:rsidR="007C1A23" w:rsidRPr="00DF0789">
        <w:rPr>
          <w:rStyle w:val="Char3"/>
          <w:rtl/>
        </w:rPr>
        <w:t>ک</w:t>
      </w:r>
      <w:r w:rsidRPr="00DF0789">
        <w:rPr>
          <w:rStyle w:val="Char3"/>
          <w:rtl/>
        </w:rPr>
        <w:t>مَا ی</w:t>
      </w:r>
      <w:r w:rsidR="00DE0AAE" w:rsidRPr="00DF0789">
        <w:rPr>
          <w:rStyle w:val="Char3"/>
          <w:rtl/>
        </w:rPr>
        <w:t>نَقَّ</w:t>
      </w:r>
      <w:r w:rsidR="00441E27" w:rsidRPr="00DF0789">
        <w:rPr>
          <w:rStyle w:val="Char3"/>
          <w:rtl/>
        </w:rPr>
        <w:t>ی</w:t>
      </w:r>
      <w:r w:rsidR="00DE0AAE" w:rsidRPr="00DF0789">
        <w:rPr>
          <w:rStyle w:val="Char3"/>
          <w:rtl/>
        </w:rPr>
        <w:t xml:space="preserve"> الثَّوْبُ الأَبَ</w:t>
      </w:r>
      <w:r w:rsidR="00441E27" w:rsidRPr="00DF0789">
        <w:rPr>
          <w:rStyle w:val="Char3"/>
          <w:rtl/>
        </w:rPr>
        <w:t>ی</w:t>
      </w:r>
      <w:r w:rsidR="00DE0AAE" w:rsidRPr="00DF0789">
        <w:rPr>
          <w:rStyle w:val="Char3"/>
          <w:rtl/>
        </w:rPr>
        <w:t>ضُ مِنَ الدَّنَسِ، أللَّهُمَّ اغْسِلْنِ</w:t>
      </w:r>
      <w:r w:rsidR="00441E27" w:rsidRPr="00DF0789">
        <w:rPr>
          <w:rStyle w:val="Char3"/>
          <w:rtl/>
        </w:rPr>
        <w:t>ی</w:t>
      </w:r>
      <w:r w:rsidR="00DE0AAE" w:rsidRPr="00DF0789">
        <w:rPr>
          <w:rStyle w:val="Char3"/>
          <w:rtl/>
        </w:rPr>
        <w:t xml:space="preserve"> مِنْ خَطَا</w:t>
      </w:r>
      <w:r w:rsidR="00441E27" w:rsidRPr="00DF0789">
        <w:rPr>
          <w:rStyle w:val="Char3"/>
          <w:rtl/>
        </w:rPr>
        <w:t>ی</w:t>
      </w:r>
      <w:r w:rsidR="00DE0AAE" w:rsidRPr="00DF0789">
        <w:rPr>
          <w:rStyle w:val="Char3"/>
          <w:rtl/>
        </w:rPr>
        <w:t>ا</w:t>
      </w:r>
      <w:r w:rsidR="00441E27" w:rsidRPr="00DF0789">
        <w:rPr>
          <w:rStyle w:val="Char3"/>
          <w:rtl/>
        </w:rPr>
        <w:t>ی</w:t>
      </w:r>
      <w:r w:rsidR="00DE0AAE" w:rsidRPr="00DF0789">
        <w:rPr>
          <w:rStyle w:val="Char3"/>
          <w:rtl/>
        </w:rPr>
        <w:t xml:space="preserve"> بِالثَّلْجِ وَ ألمَاءِ وَ البَرَدِ</w:t>
      </w:r>
      <w:r w:rsidR="00DF0789" w:rsidRPr="00DF0789">
        <w:rPr>
          <w:rStyle w:val="Char3"/>
          <w:rtl/>
        </w:rPr>
        <w:t>»</w:t>
      </w:r>
      <w:r w:rsidR="00DE0AAE" w:rsidRPr="00D21EA1">
        <w:rPr>
          <w:rFonts w:hint="cs"/>
          <w:rtl/>
        </w:rPr>
        <w:t xml:space="preserve"> خدا</w:t>
      </w:r>
      <w:r w:rsidR="00441E27" w:rsidRPr="00D21EA1">
        <w:rPr>
          <w:rFonts w:hint="cs"/>
          <w:rtl/>
        </w:rPr>
        <w:t>ی</w:t>
      </w:r>
      <w:r w:rsidR="00DE0AAE" w:rsidRPr="00D21EA1">
        <w:rPr>
          <w:rFonts w:hint="cs"/>
          <w:rtl/>
        </w:rPr>
        <w:t>ا مرا به اندازه‌</w:t>
      </w:r>
      <w:r w:rsidR="00441E27" w:rsidRPr="00D21EA1">
        <w:rPr>
          <w:rFonts w:hint="cs"/>
          <w:rtl/>
        </w:rPr>
        <w:t>ی</w:t>
      </w:r>
      <w:r w:rsidR="00DE0AAE" w:rsidRPr="00D21EA1">
        <w:rPr>
          <w:rFonts w:hint="cs"/>
          <w:rtl/>
        </w:rPr>
        <w:t xml:space="preserve"> فاصله م</w:t>
      </w:r>
      <w:r w:rsidR="00441E27" w:rsidRPr="00D21EA1">
        <w:rPr>
          <w:rFonts w:hint="cs"/>
          <w:rtl/>
        </w:rPr>
        <w:t>ی</w:t>
      </w:r>
      <w:r w:rsidR="00DE0AAE" w:rsidRPr="00D21EA1">
        <w:rPr>
          <w:rFonts w:hint="cs"/>
          <w:rtl/>
        </w:rPr>
        <w:t>ان مشرق و مغرب از گناهانم واشتباهاتم دور گردان، خدا</w:t>
      </w:r>
      <w:r w:rsidR="00441E27" w:rsidRPr="00D21EA1">
        <w:rPr>
          <w:rFonts w:hint="cs"/>
          <w:rtl/>
        </w:rPr>
        <w:t>ی</w:t>
      </w:r>
      <w:r w:rsidR="00DE0AAE" w:rsidRPr="00D21EA1">
        <w:rPr>
          <w:rFonts w:hint="cs"/>
          <w:rtl/>
        </w:rPr>
        <w:t>ا مرا از گناهانم پا</w:t>
      </w:r>
      <w:r w:rsidR="007C1A23" w:rsidRPr="00D21EA1">
        <w:rPr>
          <w:rFonts w:hint="cs"/>
          <w:rtl/>
        </w:rPr>
        <w:t>ک</w:t>
      </w:r>
      <w:r w:rsidR="00DE0AAE" w:rsidRPr="00D21EA1">
        <w:rPr>
          <w:rFonts w:hint="cs"/>
          <w:rtl/>
        </w:rPr>
        <w:t xml:space="preserve"> گردان همان گونه </w:t>
      </w:r>
      <w:r w:rsidR="007C1A23" w:rsidRPr="00D21EA1">
        <w:rPr>
          <w:rFonts w:hint="cs"/>
          <w:rtl/>
        </w:rPr>
        <w:t>ک</w:t>
      </w:r>
      <w:r w:rsidR="00DE0AAE" w:rsidRPr="00D21EA1">
        <w:rPr>
          <w:rFonts w:hint="cs"/>
          <w:rtl/>
        </w:rPr>
        <w:t>ه جامه‌</w:t>
      </w:r>
      <w:r w:rsidR="00441E27" w:rsidRPr="00D21EA1">
        <w:rPr>
          <w:rFonts w:hint="cs"/>
          <w:rtl/>
        </w:rPr>
        <w:t>ی</w:t>
      </w:r>
      <w:r w:rsidR="00DE0AAE" w:rsidRPr="00D21EA1">
        <w:rPr>
          <w:rFonts w:hint="cs"/>
          <w:rtl/>
        </w:rPr>
        <w:t xml:space="preserve"> سف</w:t>
      </w:r>
      <w:r w:rsidR="00441E27" w:rsidRPr="00D21EA1">
        <w:rPr>
          <w:rFonts w:hint="cs"/>
          <w:rtl/>
        </w:rPr>
        <w:t>ی</w:t>
      </w:r>
      <w:r w:rsidR="00DE0AAE" w:rsidRPr="00D21EA1">
        <w:rPr>
          <w:rFonts w:hint="cs"/>
          <w:rtl/>
        </w:rPr>
        <w:t>داز چر</w:t>
      </w:r>
      <w:r w:rsidR="007C1A23" w:rsidRPr="00D21EA1">
        <w:rPr>
          <w:rFonts w:hint="cs"/>
          <w:rtl/>
        </w:rPr>
        <w:t>ک</w:t>
      </w:r>
      <w:r w:rsidR="00DE0AAE" w:rsidRPr="00D21EA1">
        <w:rPr>
          <w:rFonts w:hint="cs"/>
          <w:rtl/>
        </w:rPr>
        <w:t xml:space="preserve"> و آلودگ</w:t>
      </w:r>
      <w:r w:rsidR="00441E27" w:rsidRPr="00D21EA1">
        <w:rPr>
          <w:rFonts w:hint="cs"/>
          <w:rtl/>
        </w:rPr>
        <w:t>ی</w:t>
      </w:r>
      <w:r w:rsidR="00DE0AAE" w:rsidRPr="00D21EA1">
        <w:rPr>
          <w:rFonts w:hint="cs"/>
          <w:rtl/>
        </w:rPr>
        <w:t xml:space="preserve"> تم</w:t>
      </w:r>
      <w:r w:rsidR="00441E27" w:rsidRPr="00D21EA1">
        <w:rPr>
          <w:rFonts w:hint="cs"/>
          <w:rtl/>
        </w:rPr>
        <w:t>ی</w:t>
      </w:r>
      <w:r w:rsidR="00DE0AAE" w:rsidRPr="00D21EA1">
        <w:rPr>
          <w:rFonts w:hint="cs"/>
          <w:rtl/>
        </w:rPr>
        <w:t>ز و پا</w:t>
      </w:r>
      <w:r w:rsidR="007C1A23" w:rsidRPr="00D21EA1">
        <w:rPr>
          <w:rFonts w:hint="cs"/>
          <w:rtl/>
        </w:rPr>
        <w:t>ک</w:t>
      </w:r>
      <w:r w:rsidR="00DE0AAE" w:rsidRPr="00D21EA1">
        <w:rPr>
          <w:rFonts w:hint="cs"/>
          <w:rtl/>
        </w:rPr>
        <w:t xml:space="preserve"> گردا</w:t>
      </w:r>
      <w:r w:rsidR="00DE0AAE" w:rsidRPr="00DF0789">
        <w:rPr>
          <w:rFonts w:hint="cs"/>
          <w:rtl/>
        </w:rPr>
        <w:t>نده م</w:t>
      </w:r>
      <w:r w:rsidR="00441E27" w:rsidRPr="00DF0789">
        <w:rPr>
          <w:rFonts w:hint="cs"/>
          <w:rtl/>
        </w:rPr>
        <w:t>ی</w:t>
      </w:r>
      <w:r w:rsidR="00DE0AAE" w:rsidRPr="00DF0789">
        <w:rPr>
          <w:rFonts w:hint="cs"/>
          <w:rtl/>
        </w:rPr>
        <w:t>‌شود، خدا</w:t>
      </w:r>
      <w:r w:rsidR="00441E27" w:rsidRPr="00DF0789">
        <w:rPr>
          <w:rFonts w:hint="cs"/>
          <w:rtl/>
        </w:rPr>
        <w:t>ی</w:t>
      </w:r>
      <w:r w:rsidR="00DE0AAE" w:rsidRPr="00DF0789">
        <w:rPr>
          <w:rFonts w:hint="cs"/>
          <w:rtl/>
        </w:rPr>
        <w:t>ا مرا از گناهانم بشو</w:t>
      </w:r>
      <w:r w:rsidR="00441E27" w:rsidRPr="00DF0789">
        <w:rPr>
          <w:rFonts w:hint="cs"/>
          <w:rtl/>
        </w:rPr>
        <w:t>ی</w:t>
      </w:r>
      <w:r w:rsidR="00DE0AAE" w:rsidRPr="00DF0789">
        <w:rPr>
          <w:rFonts w:hint="cs"/>
          <w:rtl/>
        </w:rPr>
        <w:t xml:space="preserve"> همان گونه </w:t>
      </w:r>
      <w:r w:rsidR="007C1A23" w:rsidRPr="00DF0789">
        <w:rPr>
          <w:rFonts w:hint="cs"/>
          <w:rtl/>
        </w:rPr>
        <w:t>ک</w:t>
      </w:r>
      <w:r w:rsidR="00DE0AAE" w:rsidRPr="00DF0789">
        <w:rPr>
          <w:rFonts w:hint="cs"/>
          <w:rtl/>
        </w:rPr>
        <w:t>ه جامه با برف و آب و تگرگ شسته م</w:t>
      </w:r>
      <w:r w:rsidR="00441E27" w:rsidRPr="00DF0789">
        <w:rPr>
          <w:rFonts w:hint="cs"/>
          <w:rtl/>
        </w:rPr>
        <w:t>ی</w:t>
      </w:r>
      <w:r w:rsidR="00DE0AAE" w:rsidRPr="00DF0789">
        <w:rPr>
          <w:rFonts w:hint="cs"/>
          <w:rtl/>
        </w:rPr>
        <w:t>‌شود</w:t>
      </w:r>
      <w:r w:rsidR="00DF0789" w:rsidRPr="00DF0789">
        <w:rPr>
          <w:rFonts w:hint="cs"/>
          <w:rtl/>
        </w:rPr>
        <w:t>»</w:t>
      </w:r>
      <w:r w:rsidR="00DE0AAE" w:rsidRPr="00DF0789">
        <w:rPr>
          <w:vertAlign w:val="superscript"/>
          <w:rtl/>
        </w:rPr>
        <w:footnoteReference w:id="159"/>
      </w:r>
      <w:r w:rsidR="00DF0789">
        <w:rPr>
          <w:rFonts w:hint="cs"/>
          <w:rtl/>
        </w:rPr>
        <w:t>.</w:t>
      </w:r>
      <w:r w:rsidR="00DE0AAE" w:rsidRPr="00D21EA1">
        <w:rPr>
          <w:rFonts w:hint="cs"/>
          <w:rtl/>
        </w:rPr>
        <w:t xml:space="preserve"> </w:t>
      </w:r>
    </w:p>
    <w:p w:rsidR="00DE0AAE" w:rsidRPr="00D21EA1" w:rsidRDefault="00DE0AAE" w:rsidP="00D21EA1">
      <w:pPr>
        <w:pStyle w:val="a0"/>
      </w:pPr>
      <w:r w:rsidRPr="00D21EA1">
        <w:rPr>
          <w:rFonts w:hint="cs"/>
          <w:rtl/>
        </w:rPr>
        <w:t>در ا</w:t>
      </w:r>
      <w:r w:rsidR="00441E27" w:rsidRPr="00D21EA1">
        <w:rPr>
          <w:rFonts w:hint="cs"/>
          <w:rtl/>
        </w:rPr>
        <w:t>ی</w:t>
      </w:r>
      <w:r w:rsidRPr="00D21EA1">
        <w:rPr>
          <w:rFonts w:hint="cs"/>
          <w:rtl/>
        </w:rPr>
        <w:t>ن دعا</w:t>
      </w:r>
      <w:r w:rsidR="00441E27" w:rsidRPr="00D21EA1">
        <w:rPr>
          <w:rFonts w:hint="cs"/>
          <w:rtl/>
        </w:rPr>
        <w:t>ی</w:t>
      </w:r>
      <w:r w:rsidRPr="00D21EA1">
        <w:rPr>
          <w:rFonts w:hint="cs"/>
          <w:rtl/>
        </w:rPr>
        <w:t xml:space="preserve"> آغاز</w:t>
      </w:r>
      <w:r w:rsidR="00441E27" w:rsidRPr="00D21EA1">
        <w:rPr>
          <w:rFonts w:hint="cs"/>
          <w:rtl/>
        </w:rPr>
        <w:t>ی</w:t>
      </w:r>
      <w:r w:rsidRPr="00D21EA1">
        <w:rPr>
          <w:rFonts w:hint="cs"/>
          <w:rtl/>
        </w:rPr>
        <w:t>ن نماز از خداوند درخواست م</w:t>
      </w:r>
      <w:r w:rsidR="00441E27" w:rsidRPr="00D21EA1">
        <w:rPr>
          <w:rFonts w:hint="cs"/>
          <w:rtl/>
        </w:rPr>
        <w:t>ی</w:t>
      </w:r>
      <w:r w:rsidRPr="00D21EA1">
        <w:rPr>
          <w:rFonts w:hint="cs"/>
          <w:rtl/>
        </w:rPr>
        <w:t xml:space="preserve">‌شود </w:t>
      </w:r>
      <w:r w:rsidR="007C1A23" w:rsidRPr="00D21EA1">
        <w:rPr>
          <w:rFonts w:hint="cs"/>
          <w:rtl/>
        </w:rPr>
        <w:t>ک</w:t>
      </w:r>
      <w:r w:rsidRPr="00D21EA1">
        <w:rPr>
          <w:rFonts w:hint="cs"/>
          <w:rtl/>
        </w:rPr>
        <w:t>ه م</w:t>
      </w:r>
      <w:r w:rsidR="00441E27" w:rsidRPr="00D21EA1">
        <w:rPr>
          <w:rFonts w:hint="cs"/>
          <w:rtl/>
        </w:rPr>
        <w:t>ی</w:t>
      </w:r>
      <w:r w:rsidRPr="00D21EA1">
        <w:rPr>
          <w:rFonts w:hint="cs"/>
          <w:rtl/>
        </w:rPr>
        <w:t>ان آدم</w:t>
      </w:r>
      <w:r w:rsidR="00441E27" w:rsidRPr="00D21EA1">
        <w:rPr>
          <w:rFonts w:hint="cs"/>
          <w:rtl/>
        </w:rPr>
        <w:t>ی</w:t>
      </w:r>
      <w:r w:rsidRPr="00D21EA1">
        <w:rPr>
          <w:rFonts w:hint="cs"/>
          <w:rtl/>
        </w:rPr>
        <w:t xml:space="preserve"> و خطاها و گناهانش فاصله ب</w:t>
      </w:r>
      <w:r w:rsidR="00441E27" w:rsidRPr="00D21EA1">
        <w:rPr>
          <w:rFonts w:hint="cs"/>
          <w:rtl/>
        </w:rPr>
        <w:t>ی</w:t>
      </w:r>
      <w:r w:rsidRPr="00D21EA1">
        <w:rPr>
          <w:rFonts w:hint="cs"/>
          <w:rtl/>
        </w:rPr>
        <w:t xml:space="preserve">ندازد هم چنان </w:t>
      </w:r>
      <w:r w:rsidR="007C1A23" w:rsidRPr="00D21EA1">
        <w:rPr>
          <w:rFonts w:hint="cs"/>
          <w:rtl/>
        </w:rPr>
        <w:t>ک</w:t>
      </w:r>
      <w:r w:rsidRPr="00D21EA1">
        <w:rPr>
          <w:rFonts w:hint="cs"/>
          <w:rtl/>
        </w:rPr>
        <w:t>ه م</w:t>
      </w:r>
      <w:r w:rsidR="00441E27" w:rsidRPr="00D21EA1">
        <w:rPr>
          <w:rFonts w:hint="cs"/>
          <w:rtl/>
        </w:rPr>
        <w:t>ی</w:t>
      </w:r>
      <w:r w:rsidRPr="00D21EA1">
        <w:rPr>
          <w:rFonts w:hint="cs"/>
          <w:rtl/>
        </w:rPr>
        <w:t>ان مشرق و مغرب فاصله انداخته است، ا</w:t>
      </w:r>
      <w:r w:rsidR="00441E27" w:rsidRPr="00D21EA1">
        <w:rPr>
          <w:rFonts w:hint="cs"/>
          <w:rtl/>
        </w:rPr>
        <w:t>ی</w:t>
      </w:r>
      <w:r w:rsidRPr="00D21EA1">
        <w:rPr>
          <w:rFonts w:hint="cs"/>
          <w:rtl/>
        </w:rPr>
        <w:t>ن فاصله انداختن به ا</w:t>
      </w:r>
      <w:r w:rsidR="00441E27" w:rsidRPr="00D21EA1">
        <w:rPr>
          <w:rFonts w:hint="cs"/>
          <w:rtl/>
        </w:rPr>
        <w:t>ی</w:t>
      </w:r>
      <w:r w:rsidRPr="00D21EA1">
        <w:rPr>
          <w:rFonts w:hint="cs"/>
          <w:rtl/>
        </w:rPr>
        <w:t>ن صورت</w:t>
      </w:r>
      <w:r w:rsidR="003015D1" w:rsidRPr="00D21EA1">
        <w:rPr>
          <w:rFonts w:hint="cs"/>
          <w:rtl/>
        </w:rPr>
        <w:t xml:space="preserve"> </w:t>
      </w:r>
      <w:r w:rsidRPr="00D21EA1">
        <w:rPr>
          <w:rFonts w:hint="cs"/>
          <w:rtl/>
        </w:rPr>
        <w:t xml:space="preserve">است </w:t>
      </w:r>
      <w:r w:rsidR="007C1A23" w:rsidRPr="00D21EA1">
        <w:rPr>
          <w:rFonts w:hint="cs"/>
          <w:rtl/>
        </w:rPr>
        <w:t>ک</w:t>
      </w:r>
      <w:r w:rsidRPr="00D21EA1">
        <w:rPr>
          <w:rFonts w:hint="cs"/>
          <w:rtl/>
        </w:rPr>
        <w:t>ه گناهان محو و پا</w:t>
      </w:r>
      <w:r w:rsidR="007C1A23" w:rsidRPr="00D21EA1">
        <w:rPr>
          <w:rFonts w:hint="cs"/>
          <w:rtl/>
        </w:rPr>
        <w:t>ک</w:t>
      </w:r>
      <w:r w:rsidRPr="00D21EA1">
        <w:rPr>
          <w:rFonts w:hint="cs"/>
          <w:rtl/>
        </w:rPr>
        <w:t xml:space="preserve"> گردند و آدم</w:t>
      </w:r>
      <w:r w:rsidR="00441E27" w:rsidRPr="00D21EA1">
        <w:rPr>
          <w:rFonts w:hint="cs"/>
          <w:rtl/>
        </w:rPr>
        <w:t>ی</w:t>
      </w:r>
      <w:r w:rsidRPr="00D21EA1">
        <w:rPr>
          <w:rFonts w:hint="cs"/>
          <w:rtl/>
        </w:rPr>
        <w:t xml:space="preserve"> به خاطر آنها مؤاخذه </w:t>
      </w:r>
      <w:r w:rsidR="003015D1" w:rsidRPr="00D21EA1">
        <w:rPr>
          <w:rFonts w:hint="cs"/>
          <w:rtl/>
        </w:rPr>
        <w:t>و پرس و جو نشود و ا</w:t>
      </w:r>
      <w:r w:rsidR="00441E27" w:rsidRPr="00D21EA1">
        <w:rPr>
          <w:rFonts w:hint="cs"/>
          <w:rtl/>
        </w:rPr>
        <w:t>ی</w:t>
      </w:r>
      <w:r w:rsidR="003015D1" w:rsidRPr="00D21EA1">
        <w:rPr>
          <w:rFonts w:hint="cs"/>
          <w:rtl/>
        </w:rPr>
        <w:t>ن توف</w:t>
      </w:r>
      <w:r w:rsidR="00441E27" w:rsidRPr="00D21EA1">
        <w:rPr>
          <w:rFonts w:hint="cs"/>
          <w:rtl/>
        </w:rPr>
        <w:t>ی</w:t>
      </w:r>
      <w:r w:rsidR="003015D1" w:rsidRPr="00D21EA1">
        <w:rPr>
          <w:rFonts w:hint="cs"/>
          <w:rtl/>
        </w:rPr>
        <w:t>ق را یاب</w:t>
      </w:r>
      <w:r w:rsidRPr="00D21EA1">
        <w:rPr>
          <w:rFonts w:hint="cs"/>
          <w:rtl/>
        </w:rPr>
        <w:t xml:space="preserve">د </w:t>
      </w:r>
      <w:r w:rsidR="007C1A23" w:rsidRPr="00D21EA1">
        <w:rPr>
          <w:rFonts w:hint="cs"/>
          <w:rtl/>
        </w:rPr>
        <w:t>ک</w:t>
      </w:r>
      <w:r w:rsidRPr="00D21EA1">
        <w:rPr>
          <w:rFonts w:hint="cs"/>
          <w:rtl/>
        </w:rPr>
        <w:t>ه از آنها دور گردد و از گناهانش آن چنان پا</w:t>
      </w:r>
      <w:r w:rsidR="007C1A23" w:rsidRPr="00D21EA1">
        <w:rPr>
          <w:rFonts w:hint="cs"/>
          <w:rtl/>
        </w:rPr>
        <w:t>ک</w:t>
      </w:r>
      <w:r w:rsidRPr="00D21EA1">
        <w:rPr>
          <w:rFonts w:hint="cs"/>
          <w:rtl/>
        </w:rPr>
        <w:t xml:space="preserve"> گردد </w:t>
      </w:r>
      <w:r w:rsidR="007C1A23" w:rsidRPr="00D21EA1">
        <w:rPr>
          <w:rFonts w:hint="cs"/>
          <w:rtl/>
        </w:rPr>
        <w:t>ک</w:t>
      </w:r>
      <w:r w:rsidRPr="00D21EA1">
        <w:rPr>
          <w:rFonts w:hint="cs"/>
          <w:rtl/>
        </w:rPr>
        <w:t>ه لباس سف</w:t>
      </w:r>
      <w:r w:rsidR="00441E27" w:rsidRPr="00D21EA1">
        <w:rPr>
          <w:rFonts w:hint="cs"/>
          <w:rtl/>
        </w:rPr>
        <w:t>ی</w:t>
      </w:r>
      <w:r w:rsidRPr="00D21EA1">
        <w:rPr>
          <w:rFonts w:hint="cs"/>
          <w:rtl/>
        </w:rPr>
        <w:t>د از چر</w:t>
      </w:r>
      <w:r w:rsidR="007C1A23" w:rsidRPr="00D21EA1">
        <w:rPr>
          <w:rFonts w:hint="cs"/>
          <w:rtl/>
        </w:rPr>
        <w:t>ک</w:t>
      </w:r>
      <w:r w:rsidRPr="00D21EA1">
        <w:rPr>
          <w:rFonts w:hint="cs"/>
          <w:rtl/>
        </w:rPr>
        <w:t xml:space="preserve"> پا</w:t>
      </w:r>
      <w:r w:rsidR="007C1A23" w:rsidRPr="00D21EA1">
        <w:rPr>
          <w:rFonts w:hint="cs"/>
          <w:rtl/>
        </w:rPr>
        <w:t>ک</w:t>
      </w:r>
      <w:r w:rsidRPr="00D21EA1">
        <w:rPr>
          <w:rFonts w:hint="cs"/>
          <w:rtl/>
        </w:rPr>
        <w:t xml:space="preserve"> م</w:t>
      </w:r>
      <w:r w:rsidR="00441E27" w:rsidRPr="00D21EA1">
        <w:rPr>
          <w:rFonts w:hint="cs"/>
          <w:rtl/>
        </w:rPr>
        <w:t>ی</w:t>
      </w:r>
      <w:r w:rsidRPr="00D21EA1">
        <w:rPr>
          <w:rFonts w:hint="cs"/>
          <w:rtl/>
        </w:rPr>
        <w:t xml:space="preserve">‌گردد آن گونه </w:t>
      </w:r>
      <w:r w:rsidR="007C1A23" w:rsidRPr="00D21EA1">
        <w:rPr>
          <w:rFonts w:hint="cs"/>
          <w:rtl/>
        </w:rPr>
        <w:t>ک</w:t>
      </w:r>
      <w:r w:rsidRPr="00D21EA1">
        <w:rPr>
          <w:rFonts w:hint="cs"/>
          <w:rtl/>
        </w:rPr>
        <w:t>ه</w:t>
      </w:r>
      <w:r w:rsidR="002A03C8" w:rsidRPr="00D21EA1">
        <w:rPr>
          <w:rFonts w:hint="cs"/>
          <w:rtl/>
        </w:rPr>
        <w:t xml:space="preserve"> </w:t>
      </w:r>
      <w:r w:rsidRPr="00D21EA1">
        <w:rPr>
          <w:rFonts w:hint="cs"/>
          <w:rtl/>
        </w:rPr>
        <w:t>ه</w:t>
      </w:r>
      <w:r w:rsidR="00441E27" w:rsidRPr="00D21EA1">
        <w:rPr>
          <w:rFonts w:hint="cs"/>
          <w:rtl/>
        </w:rPr>
        <w:t>ی</w:t>
      </w:r>
      <w:r w:rsidRPr="00D21EA1">
        <w:rPr>
          <w:rFonts w:hint="cs"/>
          <w:rtl/>
        </w:rPr>
        <w:t>چ اثر</w:t>
      </w:r>
      <w:r w:rsidR="00441E27" w:rsidRPr="00D21EA1">
        <w:rPr>
          <w:rFonts w:hint="cs"/>
          <w:rtl/>
        </w:rPr>
        <w:t>ی</w:t>
      </w:r>
      <w:r w:rsidRPr="00D21EA1">
        <w:rPr>
          <w:rFonts w:hint="cs"/>
          <w:rtl/>
        </w:rPr>
        <w:t xml:space="preserve"> بر آن باق</w:t>
      </w:r>
      <w:r w:rsidR="00441E27" w:rsidRPr="00D21EA1">
        <w:rPr>
          <w:rFonts w:hint="cs"/>
          <w:rtl/>
        </w:rPr>
        <w:t>ی</w:t>
      </w:r>
      <w:r w:rsidRPr="00D21EA1">
        <w:rPr>
          <w:rFonts w:hint="cs"/>
          <w:rtl/>
        </w:rPr>
        <w:t xml:space="preserve"> نماند وهمان‌گونه </w:t>
      </w:r>
      <w:r w:rsidR="007C1A23" w:rsidRPr="00D21EA1">
        <w:rPr>
          <w:rFonts w:hint="cs"/>
          <w:rtl/>
        </w:rPr>
        <w:t>ک</w:t>
      </w:r>
      <w:r w:rsidRPr="00D21EA1">
        <w:rPr>
          <w:rFonts w:hint="cs"/>
          <w:rtl/>
        </w:rPr>
        <w:t>ه جامه با برف و آب و تگرگ</w:t>
      </w:r>
      <w:r w:rsidR="003015D1" w:rsidRPr="00D21EA1">
        <w:rPr>
          <w:rFonts w:hint="cs"/>
          <w:rtl/>
        </w:rPr>
        <w:t xml:space="preserve"> </w:t>
      </w:r>
      <w:r w:rsidRPr="00D21EA1">
        <w:rPr>
          <w:rFonts w:hint="cs"/>
          <w:rtl/>
        </w:rPr>
        <w:t>شسته م</w:t>
      </w:r>
      <w:r w:rsidR="00441E27" w:rsidRPr="00D21EA1">
        <w:rPr>
          <w:rFonts w:hint="cs"/>
          <w:rtl/>
        </w:rPr>
        <w:t>ی</w:t>
      </w:r>
      <w:r w:rsidRPr="00D21EA1">
        <w:rPr>
          <w:rFonts w:hint="cs"/>
          <w:rtl/>
        </w:rPr>
        <w:t>‌شود او ن</w:t>
      </w:r>
      <w:r w:rsidR="00441E27" w:rsidRPr="00D21EA1">
        <w:rPr>
          <w:rFonts w:hint="cs"/>
          <w:rtl/>
        </w:rPr>
        <w:t>ی</w:t>
      </w:r>
      <w:r w:rsidRPr="00D21EA1">
        <w:rPr>
          <w:rFonts w:hint="cs"/>
          <w:rtl/>
        </w:rPr>
        <w:t>ز از</w:t>
      </w:r>
      <w:r w:rsidR="007F2736" w:rsidRPr="00D21EA1">
        <w:rPr>
          <w:rFonts w:hint="cs"/>
          <w:rtl/>
        </w:rPr>
        <w:t xml:space="preserve"> </w:t>
      </w:r>
      <w:r w:rsidRPr="00D21EA1">
        <w:rPr>
          <w:rFonts w:hint="cs"/>
          <w:rtl/>
        </w:rPr>
        <w:t>گناهان شسته شود، ا</w:t>
      </w:r>
      <w:r w:rsidR="00441E27" w:rsidRPr="00D21EA1">
        <w:rPr>
          <w:rFonts w:hint="cs"/>
          <w:rtl/>
        </w:rPr>
        <w:t>ی</w:t>
      </w:r>
      <w:r w:rsidRPr="00D21EA1">
        <w:rPr>
          <w:rFonts w:hint="cs"/>
          <w:rtl/>
        </w:rPr>
        <w:t>ن مطلب نشان دهنده‌</w:t>
      </w:r>
      <w:r w:rsidR="00441E27" w:rsidRPr="00D21EA1">
        <w:rPr>
          <w:rFonts w:hint="cs"/>
          <w:rtl/>
        </w:rPr>
        <w:t>ی</w:t>
      </w:r>
      <w:r w:rsidRPr="00D21EA1">
        <w:rPr>
          <w:rFonts w:hint="cs"/>
          <w:rtl/>
        </w:rPr>
        <w:t xml:space="preserve"> شدت احت</w:t>
      </w:r>
      <w:r w:rsidR="00441E27" w:rsidRPr="00D21EA1">
        <w:rPr>
          <w:rFonts w:hint="cs"/>
          <w:rtl/>
        </w:rPr>
        <w:t>ی</w:t>
      </w:r>
      <w:r w:rsidRPr="00D21EA1">
        <w:rPr>
          <w:rFonts w:hint="cs"/>
          <w:rtl/>
        </w:rPr>
        <w:t>اج قلب و بدن به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ه آنها راپا</w:t>
      </w:r>
      <w:r w:rsidR="007C1A23" w:rsidRPr="00D21EA1">
        <w:rPr>
          <w:rFonts w:hint="cs"/>
          <w:rtl/>
        </w:rPr>
        <w:t>ک</w:t>
      </w:r>
      <w:r w:rsidRPr="00D21EA1">
        <w:rPr>
          <w:rFonts w:hint="cs"/>
          <w:rtl/>
        </w:rPr>
        <w:t xml:space="preserve"> و تس</w:t>
      </w:r>
      <w:r w:rsidR="007C1A23" w:rsidRPr="00D21EA1">
        <w:rPr>
          <w:rFonts w:hint="cs"/>
          <w:rtl/>
        </w:rPr>
        <w:t>ک</w:t>
      </w:r>
      <w:r w:rsidR="00441E27" w:rsidRPr="00D21EA1">
        <w:rPr>
          <w:rFonts w:hint="cs"/>
          <w:rtl/>
        </w:rPr>
        <w:t>ی</w:t>
      </w:r>
      <w:r w:rsidRPr="00D21EA1">
        <w:rPr>
          <w:rFonts w:hint="cs"/>
          <w:rtl/>
        </w:rPr>
        <w:t>ن و تقو</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ند. </w:t>
      </w:r>
    </w:p>
    <w:p w:rsidR="00DE0AAE" w:rsidRPr="00D21EA1" w:rsidRDefault="00DE0AAE" w:rsidP="00DF0789">
      <w:pPr>
        <w:pStyle w:val="a0"/>
      </w:pPr>
      <w:r w:rsidRPr="00D21EA1">
        <w:rPr>
          <w:rFonts w:hint="cs"/>
          <w:rtl/>
        </w:rPr>
        <w:t>از د</w:t>
      </w:r>
      <w:r w:rsidR="00441E27" w:rsidRPr="00D21EA1">
        <w:rPr>
          <w:rFonts w:hint="cs"/>
          <w:rtl/>
        </w:rPr>
        <w:t>ی</w:t>
      </w:r>
      <w:r w:rsidRPr="00D21EA1">
        <w:rPr>
          <w:rFonts w:hint="cs"/>
          <w:rtl/>
        </w:rPr>
        <w:t>گر دعاها</w:t>
      </w:r>
      <w:r w:rsidR="00441E27" w:rsidRPr="00D21EA1">
        <w:rPr>
          <w:rFonts w:hint="cs"/>
          <w:rtl/>
        </w:rPr>
        <w:t>ی</w:t>
      </w:r>
      <w:r w:rsidRPr="00D21EA1">
        <w:rPr>
          <w:rFonts w:hint="cs"/>
          <w:rtl/>
        </w:rPr>
        <w:t xml:space="preserve"> پ</w:t>
      </w:r>
      <w:r w:rsidR="00441E27" w:rsidRPr="00D21EA1">
        <w:rPr>
          <w:rFonts w:hint="cs"/>
          <w:rtl/>
        </w:rPr>
        <w:t>ی</w:t>
      </w:r>
      <w:r w:rsidRPr="00D21EA1">
        <w:rPr>
          <w:rFonts w:hint="cs"/>
          <w:rtl/>
        </w:rPr>
        <w:t xml:space="preserve">امبر </w:t>
      </w:r>
      <w:r w:rsidR="00401ACB" w:rsidRPr="00D21EA1">
        <w:rPr>
          <w:rFonts w:hint="cs"/>
        </w:rPr>
        <w:sym w:font="AGA Arabesque" w:char="F072"/>
      </w:r>
      <w:r w:rsidRPr="00D21EA1">
        <w:rPr>
          <w:rFonts w:hint="cs"/>
          <w:rtl/>
        </w:rPr>
        <w:t xml:space="preserve"> در آغاز نماز دعا</w:t>
      </w:r>
      <w:r w:rsidR="00441E27" w:rsidRPr="00D21EA1">
        <w:rPr>
          <w:rFonts w:hint="cs"/>
          <w:rtl/>
        </w:rPr>
        <w:t>یی</w:t>
      </w:r>
      <w:r w:rsidRPr="00D21EA1">
        <w:rPr>
          <w:rFonts w:hint="cs"/>
          <w:rtl/>
        </w:rPr>
        <w:t xml:space="preserve"> است </w:t>
      </w:r>
      <w:r w:rsidR="007C1A23" w:rsidRPr="00D21EA1">
        <w:rPr>
          <w:rFonts w:hint="cs"/>
          <w:rtl/>
        </w:rPr>
        <w:t>ک</w:t>
      </w:r>
      <w:r w:rsidRPr="00D21EA1">
        <w:rPr>
          <w:rFonts w:hint="cs"/>
          <w:rtl/>
        </w:rPr>
        <w:t>ه ابوداود و د</w:t>
      </w:r>
      <w:r w:rsidR="00441E27" w:rsidRPr="00D21EA1">
        <w:rPr>
          <w:rFonts w:hint="cs"/>
          <w:rtl/>
        </w:rPr>
        <w:t>ی</w:t>
      </w:r>
      <w:r w:rsidRPr="00D21EA1">
        <w:rPr>
          <w:rFonts w:hint="cs"/>
          <w:rtl/>
        </w:rPr>
        <w:t>گران از عائشه و ابوسع</w:t>
      </w:r>
      <w:r w:rsidR="00441E27" w:rsidRPr="00D21EA1">
        <w:rPr>
          <w:rFonts w:hint="cs"/>
          <w:rtl/>
        </w:rPr>
        <w:t>ی</w:t>
      </w:r>
      <w:r w:rsidRPr="00D21EA1">
        <w:rPr>
          <w:rFonts w:hint="cs"/>
          <w:rtl/>
        </w:rPr>
        <w:t xml:space="preserve">د </w:t>
      </w:r>
      <w:r w:rsidR="004D7D8B" w:rsidRPr="004D7D8B">
        <w:rPr>
          <w:rFonts w:cs="CTraditional Arabic" w:hint="cs"/>
          <w:rtl/>
        </w:rPr>
        <w:t>ب</w:t>
      </w:r>
      <w:r w:rsidR="00612ACC" w:rsidRPr="00D21EA1">
        <w:rPr>
          <w:rFonts w:hint="cs"/>
          <w:rtl/>
        </w:rPr>
        <w:t xml:space="preserve"> </w:t>
      </w:r>
      <w:r w:rsidRPr="00D21EA1">
        <w:rPr>
          <w:rFonts w:hint="cs"/>
          <w:rtl/>
        </w:rPr>
        <w:t>و د</w:t>
      </w:r>
      <w:r w:rsidR="00441E27" w:rsidRPr="00D21EA1">
        <w:rPr>
          <w:rFonts w:hint="cs"/>
          <w:rtl/>
        </w:rPr>
        <w:t>ی</w:t>
      </w:r>
      <w:r w:rsidRPr="00D21EA1">
        <w:rPr>
          <w:rFonts w:hint="cs"/>
          <w:rtl/>
        </w:rPr>
        <w:t>گران 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رده‌اند </w:t>
      </w:r>
      <w:r w:rsidR="007C1A23" w:rsidRPr="00D21EA1">
        <w:rPr>
          <w:rFonts w:hint="cs"/>
          <w:rtl/>
        </w:rPr>
        <w:t>ک</w:t>
      </w:r>
      <w:r w:rsidRPr="00D21EA1">
        <w:rPr>
          <w:rFonts w:hint="cs"/>
          <w:rtl/>
        </w:rPr>
        <w:t>ه: پ</w:t>
      </w:r>
      <w:r w:rsidR="00441E27" w:rsidRPr="00D21EA1">
        <w:rPr>
          <w:rFonts w:hint="cs"/>
          <w:rtl/>
        </w:rPr>
        <w:t>ی</w:t>
      </w:r>
      <w:r w:rsidRPr="00D21EA1">
        <w:rPr>
          <w:rFonts w:hint="cs"/>
          <w:rtl/>
        </w:rPr>
        <w:t xml:space="preserve">امبر </w:t>
      </w:r>
      <w:r w:rsidR="00401ACB" w:rsidRPr="00D21EA1">
        <w:rPr>
          <w:rFonts w:hint="cs"/>
        </w:rPr>
        <w:sym w:font="AGA Arabesque" w:char="F072"/>
      </w:r>
      <w:r w:rsidRPr="00D21EA1">
        <w:rPr>
          <w:rFonts w:hint="cs"/>
          <w:rtl/>
        </w:rPr>
        <w:t xml:space="preserve"> در آغاز نماز </w:t>
      </w:r>
      <w:r w:rsidR="00441E27" w:rsidRPr="00D21EA1">
        <w:rPr>
          <w:rtl/>
        </w:rPr>
        <w:t>[</w:t>
      </w:r>
      <w:r w:rsidRPr="00D21EA1">
        <w:rPr>
          <w:rFonts w:hint="cs"/>
          <w:rtl/>
        </w:rPr>
        <w:t xml:space="preserve">بعد از گفتن </w:t>
      </w:r>
      <w:r w:rsidR="00430A16" w:rsidRPr="00D21EA1">
        <w:rPr>
          <w:rFonts w:hint="cs"/>
          <w:rtl/>
        </w:rPr>
        <w:t>تکبیرة‌ الإحرام</w:t>
      </w:r>
      <w:r w:rsidR="00441E27" w:rsidRPr="00D21EA1">
        <w:rPr>
          <w:rtl/>
        </w:rPr>
        <w:t>]</w:t>
      </w:r>
      <w:r w:rsidRPr="00D21EA1">
        <w:rPr>
          <w:rFonts w:hint="cs"/>
          <w:rtl/>
        </w:rPr>
        <w:t xml:space="preserve"> م</w:t>
      </w:r>
      <w:r w:rsidR="00441E27" w:rsidRPr="00D21EA1">
        <w:rPr>
          <w:rFonts w:hint="cs"/>
          <w:rtl/>
        </w:rPr>
        <w:t>ی</w:t>
      </w:r>
      <w:r w:rsidRPr="00D21EA1">
        <w:rPr>
          <w:rFonts w:hint="cs"/>
          <w:rtl/>
        </w:rPr>
        <w:t>‌فرمود: «</w:t>
      </w:r>
      <w:r w:rsidRPr="00DF0789">
        <w:rPr>
          <w:rStyle w:val="Char7"/>
          <w:rtl/>
        </w:rPr>
        <w:t>سُبْحَانَ</w:t>
      </w:r>
      <w:r w:rsidR="007C1A23" w:rsidRPr="00DF0789">
        <w:rPr>
          <w:rStyle w:val="Char7"/>
          <w:rtl/>
        </w:rPr>
        <w:t>ک</w:t>
      </w:r>
      <w:r w:rsidRPr="00DF0789">
        <w:rPr>
          <w:rStyle w:val="Char7"/>
          <w:rtl/>
        </w:rPr>
        <w:t xml:space="preserve"> الَّلهُمَ وَبِحَمْدِ</w:t>
      </w:r>
      <w:r w:rsidR="007C1A23" w:rsidRPr="00DF0789">
        <w:rPr>
          <w:rStyle w:val="Char7"/>
          <w:rtl/>
        </w:rPr>
        <w:t>ک</w:t>
      </w:r>
      <w:r w:rsidRPr="00DF0789">
        <w:rPr>
          <w:rStyle w:val="Char7"/>
          <w:rtl/>
        </w:rPr>
        <w:t>، وَتَبَارَ</w:t>
      </w:r>
      <w:r w:rsidR="007C1A23" w:rsidRPr="00DF0789">
        <w:rPr>
          <w:rStyle w:val="Char7"/>
          <w:rtl/>
        </w:rPr>
        <w:t>ک</w:t>
      </w:r>
      <w:r w:rsidR="00DF0789">
        <w:rPr>
          <w:rStyle w:val="Char7"/>
          <w:rFonts w:hint="cs"/>
          <w:rtl/>
        </w:rPr>
        <w:t xml:space="preserve"> </w:t>
      </w:r>
      <w:r w:rsidRPr="00DF0789">
        <w:rPr>
          <w:rStyle w:val="Char7"/>
          <w:rtl/>
        </w:rPr>
        <w:t>اسْمُ</w:t>
      </w:r>
      <w:r w:rsidR="007C1A23" w:rsidRPr="00DF0789">
        <w:rPr>
          <w:rStyle w:val="Char7"/>
          <w:rtl/>
        </w:rPr>
        <w:t>ک</w:t>
      </w:r>
      <w:r w:rsidRPr="00DF0789">
        <w:rPr>
          <w:rStyle w:val="Char7"/>
          <w:rtl/>
        </w:rPr>
        <w:t>، وَتَعَال</w:t>
      </w:r>
      <w:r w:rsidR="00441E27" w:rsidRPr="00DF0789">
        <w:rPr>
          <w:rStyle w:val="Char7"/>
          <w:rtl/>
        </w:rPr>
        <w:t>ی</w:t>
      </w:r>
      <w:r w:rsidRPr="00DF0789">
        <w:rPr>
          <w:rStyle w:val="Char7"/>
          <w:rtl/>
        </w:rPr>
        <w:t xml:space="preserve"> جَدُّ</w:t>
      </w:r>
      <w:r w:rsidR="007C1A23" w:rsidRPr="00DF0789">
        <w:rPr>
          <w:rStyle w:val="Char7"/>
          <w:rtl/>
        </w:rPr>
        <w:t>ک</w:t>
      </w:r>
      <w:r w:rsidRPr="00DF0789">
        <w:rPr>
          <w:rStyle w:val="Char7"/>
          <w:rtl/>
        </w:rPr>
        <w:t>، وَلَا إلَهَ غَ</w:t>
      </w:r>
      <w:r w:rsidR="00441E27" w:rsidRPr="00DF0789">
        <w:rPr>
          <w:rStyle w:val="Char7"/>
          <w:rtl/>
        </w:rPr>
        <w:t>ی</w:t>
      </w:r>
      <w:r w:rsidRPr="00DF0789">
        <w:rPr>
          <w:rStyle w:val="Char7"/>
          <w:rtl/>
        </w:rPr>
        <w:t>رُ</w:t>
      </w:r>
      <w:r w:rsidR="007C1A23" w:rsidRPr="00DF0789">
        <w:rPr>
          <w:rStyle w:val="Char7"/>
          <w:rtl/>
        </w:rPr>
        <w:t>ک</w:t>
      </w:r>
      <w:r w:rsidRPr="00D21EA1">
        <w:rPr>
          <w:rStyle w:val="Char2"/>
          <w:rFonts w:ascii="IRLotus" w:hAnsi="IRLotus" w:cs="IRLotus"/>
          <w:rtl/>
        </w:rPr>
        <w:t xml:space="preserve">: </w:t>
      </w:r>
      <w:r w:rsidRPr="00D21EA1">
        <w:rPr>
          <w:rFonts w:hint="cs"/>
          <w:rtl/>
        </w:rPr>
        <w:t>خداوندا، تو را تسب</w:t>
      </w:r>
      <w:r w:rsidR="00441E27" w:rsidRPr="00D21EA1">
        <w:rPr>
          <w:rFonts w:hint="cs"/>
          <w:rtl/>
        </w:rPr>
        <w:t>ی</w:t>
      </w:r>
      <w:r w:rsidRPr="00D21EA1">
        <w:rPr>
          <w:rFonts w:hint="cs"/>
          <w:rtl/>
        </w:rPr>
        <w:t>ح و تنز</w:t>
      </w:r>
      <w:r w:rsidR="00441E27" w:rsidRPr="00D21EA1">
        <w:rPr>
          <w:rFonts w:hint="cs"/>
          <w:rtl/>
        </w:rPr>
        <w:t>ی</w:t>
      </w:r>
      <w:r w:rsidRPr="00D21EA1">
        <w:rPr>
          <w:rFonts w:hint="cs"/>
          <w:rtl/>
        </w:rPr>
        <w:t>ه و ستا</w:t>
      </w:r>
      <w:r w:rsidR="00441E27" w:rsidRPr="00D21EA1">
        <w:rPr>
          <w:rFonts w:hint="cs"/>
          <w:rtl/>
        </w:rPr>
        <w:t>ی</w:t>
      </w:r>
      <w:r w:rsidRPr="00D21EA1">
        <w:rPr>
          <w:rFonts w:hint="cs"/>
          <w:rtl/>
        </w:rPr>
        <w:t>ش م</w:t>
      </w:r>
      <w:r w:rsidR="00441E27" w:rsidRPr="00D21EA1">
        <w:rPr>
          <w:rFonts w:hint="cs"/>
          <w:rtl/>
        </w:rPr>
        <w:t>ی</w:t>
      </w:r>
      <w:r w:rsidRPr="00D21EA1">
        <w:rPr>
          <w:rFonts w:hint="cs"/>
          <w:rtl/>
        </w:rPr>
        <w:t>‌</w:t>
      </w:r>
      <w:r w:rsidR="007C1A23" w:rsidRPr="00D21EA1">
        <w:rPr>
          <w:rFonts w:hint="cs"/>
          <w:rtl/>
        </w:rPr>
        <w:t>ک</w:t>
      </w:r>
      <w:r w:rsidRPr="00D21EA1">
        <w:rPr>
          <w:rFonts w:hint="cs"/>
          <w:rtl/>
        </w:rPr>
        <w:t>نم، و نام تو</w:t>
      </w:r>
      <w:r w:rsidRPr="00DF0789">
        <w:rPr>
          <w:rFonts w:hint="cs"/>
          <w:rtl/>
        </w:rPr>
        <w:t xml:space="preserve"> با بر</w:t>
      </w:r>
      <w:r w:rsidR="007C1A23" w:rsidRPr="00DF0789">
        <w:rPr>
          <w:rFonts w:hint="cs"/>
          <w:rtl/>
        </w:rPr>
        <w:t>ک</w:t>
      </w:r>
      <w:r w:rsidRPr="00DF0789">
        <w:rPr>
          <w:rFonts w:hint="cs"/>
          <w:rtl/>
        </w:rPr>
        <w:t>ت است، و ش</w:t>
      </w:r>
      <w:r w:rsidR="007C1A23" w:rsidRPr="00DF0789">
        <w:rPr>
          <w:rFonts w:hint="cs"/>
          <w:rtl/>
        </w:rPr>
        <w:t>ک</w:t>
      </w:r>
      <w:r w:rsidRPr="00DF0789">
        <w:rPr>
          <w:rFonts w:hint="cs"/>
          <w:rtl/>
        </w:rPr>
        <w:t>وه و عظمت تو بالاتر از هر چ</w:t>
      </w:r>
      <w:r w:rsidR="00441E27" w:rsidRPr="00DF0789">
        <w:rPr>
          <w:rFonts w:hint="cs"/>
          <w:rtl/>
        </w:rPr>
        <w:t>ی</w:t>
      </w:r>
      <w:r w:rsidRPr="00DF0789">
        <w:rPr>
          <w:rFonts w:hint="cs"/>
          <w:rtl/>
        </w:rPr>
        <w:t>ز</w:t>
      </w:r>
      <w:r w:rsidR="00441E27" w:rsidRPr="00DF0789">
        <w:rPr>
          <w:rFonts w:hint="cs"/>
          <w:rtl/>
        </w:rPr>
        <w:t>ی</w:t>
      </w:r>
      <w:r w:rsidRPr="00DF0789">
        <w:rPr>
          <w:rFonts w:hint="cs"/>
          <w:rtl/>
        </w:rPr>
        <w:t xml:space="preserve"> است و ه</w:t>
      </w:r>
      <w:r w:rsidR="00441E27" w:rsidRPr="00DF0789">
        <w:rPr>
          <w:rFonts w:hint="cs"/>
          <w:rtl/>
        </w:rPr>
        <w:t>ی</w:t>
      </w:r>
      <w:r w:rsidRPr="00DF0789">
        <w:rPr>
          <w:rFonts w:hint="cs"/>
          <w:rtl/>
        </w:rPr>
        <w:t>چ معبود راست</w:t>
      </w:r>
      <w:r w:rsidR="00441E27" w:rsidRPr="00DF0789">
        <w:rPr>
          <w:rFonts w:hint="cs"/>
          <w:rtl/>
        </w:rPr>
        <w:t>ی</w:t>
      </w:r>
      <w:r w:rsidRPr="00DF0789">
        <w:rPr>
          <w:rFonts w:hint="cs"/>
          <w:rtl/>
        </w:rPr>
        <w:t>ن</w:t>
      </w:r>
      <w:r w:rsidR="00441E27" w:rsidRPr="00DF0789">
        <w:rPr>
          <w:rFonts w:hint="cs"/>
          <w:rtl/>
        </w:rPr>
        <w:t>ی</w:t>
      </w:r>
      <w:r w:rsidRPr="00DF0789">
        <w:rPr>
          <w:rFonts w:hint="cs"/>
          <w:rtl/>
        </w:rPr>
        <w:t xml:space="preserve"> جز تو ن</w:t>
      </w:r>
      <w:r w:rsidR="00441E27" w:rsidRPr="00DF0789">
        <w:rPr>
          <w:rFonts w:hint="cs"/>
          <w:rtl/>
        </w:rPr>
        <w:t>ی</w:t>
      </w:r>
      <w:r w:rsidRPr="00DF0789">
        <w:rPr>
          <w:rFonts w:hint="cs"/>
          <w:rtl/>
        </w:rPr>
        <w:t>ست»</w:t>
      </w:r>
      <w:r w:rsidRPr="00DF0789">
        <w:rPr>
          <w:vertAlign w:val="superscript"/>
          <w:rtl/>
        </w:rPr>
        <w:footnoteReference w:id="160"/>
      </w:r>
      <w:r w:rsidR="00DF0789">
        <w:rPr>
          <w:rFonts w:hint="cs"/>
          <w:rtl/>
        </w:rPr>
        <w:t>.</w:t>
      </w:r>
      <w:r w:rsidRPr="00DF0789">
        <w:rPr>
          <w:rFonts w:hint="cs"/>
          <w:rtl/>
        </w:rPr>
        <w:t xml:space="preserve"> </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ن دعا به تعر</w:t>
      </w:r>
      <w:r w:rsidR="00441E27" w:rsidRPr="00D21EA1">
        <w:rPr>
          <w:rFonts w:hint="cs"/>
          <w:rtl/>
        </w:rPr>
        <w:t>ی</w:t>
      </w:r>
      <w:r w:rsidRPr="00D21EA1">
        <w:rPr>
          <w:rFonts w:hint="cs"/>
          <w:rtl/>
        </w:rPr>
        <w:t>ف و تمج</w:t>
      </w:r>
      <w:r w:rsidR="00441E27" w:rsidRPr="00D21EA1">
        <w:rPr>
          <w:rFonts w:hint="cs"/>
          <w:rtl/>
        </w:rPr>
        <w:t>ی</w:t>
      </w:r>
      <w:r w:rsidRPr="00D21EA1">
        <w:rPr>
          <w:rFonts w:hint="cs"/>
          <w:rtl/>
        </w:rPr>
        <w:t>د از خداوند و منزه دانستن او از هر آنچه شا</w:t>
      </w:r>
      <w:r w:rsidR="00441E27" w:rsidRPr="00D21EA1">
        <w:rPr>
          <w:rFonts w:hint="cs"/>
          <w:rtl/>
        </w:rPr>
        <w:t>ی</w:t>
      </w:r>
      <w:r w:rsidRPr="00D21EA1">
        <w:rPr>
          <w:rFonts w:hint="cs"/>
          <w:rtl/>
        </w:rPr>
        <w:t>سته‌اش ن</w:t>
      </w:r>
      <w:r w:rsidR="00441E27" w:rsidRPr="00D21EA1">
        <w:rPr>
          <w:rFonts w:hint="cs"/>
          <w:rtl/>
        </w:rPr>
        <w:t>ی</w:t>
      </w:r>
      <w:r w:rsidRPr="00D21EA1">
        <w:rPr>
          <w:rFonts w:hint="cs"/>
          <w:rtl/>
        </w:rPr>
        <w:t>ست، اختصاص داده شده است</w:t>
      </w:r>
      <w:r w:rsidR="005E7829" w:rsidRPr="00D21EA1">
        <w:rPr>
          <w:rFonts w:hint="cs"/>
          <w:rtl/>
        </w:rPr>
        <w:t>.</w:t>
      </w:r>
      <w:r w:rsidRPr="00D21EA1">
        <w:rPr>
          <w:rFonts w:hint="cs"/>
          <w:rtl/>
        </w:rPr>
        <w:t xml:space="preserve"> همانا خداوند</w:t>
      </w:r>
      <w:r w:rsidR="007F2736" w:rsidRPr="00D21EA1">
        <w:rPr>
          <w:rFonts w:hint="cs"/>
          <w:rtl/>
        </w:rPr>
        <w:t xml:space="preserve"> </w:t>
      </w:r>
      <w:r w:rsidRPr="00D21EA1">
        <w:rPr>
          <w:rFonts w:hint="cs"/>
          <w:rtl/>
        </w:rPr>
        <w:t>بلند مرتبه از هر ع</w:t>
      </w:r>
      <w:r w:rsidR="00441E27" w:rsidRPr="00D21EA1">
        <w:rPr>
          <w:rFonts w:hint="cs"/>
          <w:rtl/>
        </w:rPr>
        <w:t>ی</w:t>
      </w:r>
      <w:r w:rsidRPr="00D21EA1">
        <w:rPr>
          <w:rFonts w:hint="cs"/>
          <w:rtl/>
        </w:rPr>
        <w:t>ب</w:t>
      </w:r>
      <w:r w:rsidR="00441E27" w:rsidRPr="00D21EA1">
        <w:rPr>
          <w:rFonts w:hint="cs"/>
          <w:rtl/>
        </w:rPr>
        <w:t>ی</w:t>
      </w:r>
      <w:r w:rsidRPr="00D21EA1">
        <w:rPr>
          <w:rFonts w:hint="cs"/>
          <w:rtl/>
        </w:rPr>
        <w:t xml:space="preserve"> منزه است و از هر نقص</w:t>
      </w:r>
      <w:r w:rsidR="00441E27" w:rsidRPr="00D21EA1">
        <w:rPr>
          <w:rFonts w:hint="cs"/>
          <w:rtl/>
        </w:rPr>
        <w:t>ی</w:t>
      </w:r>
      <w:r w:rsidRPr="00D21EA1">
        <w:rPr>
          <w:rFonts w:hint="cs"/>
          <w:rtl/>
        </w:rPr>
        <w:t xml:space="preserve"> سالم و بر</w:t>
      </w:r>
      <w:r w:rsidR="00441E27" w:rsidRPr="00D21EA1">
        <w:rPr>
          <w:rFonts w:hint="cs"/>
          <w:rtl/>
        </w:rPr>
        <w:t>ی</w:t>
      </w:r>
      <w:r w:rsidRPr="00D21EA1">
        <w:rPr>
          <w:rFonts w:hint="cs"/>
          <w:rtl/>
        </w:rPr>
        <w:t xml:space="preserve"> است و همه‌</w:t>
      </w:r>
      <w:r w:rsidR="00441E27" w:rsidRPr="00D21EA1">
        <w:rPr>
          <w:rFonts w:hint="cs"/>
          <w:rtl/>
        </w:rPr>
        <w:t>ی</w:t>
      </w:r>
      <w:r w:rsidRPr="00D21EA1">
        <w:rPr>
          <w:rFonts w:hint="cs"/>
          <w:rtl/>
        </w:rPr>
        <w:t xml:space="preserve"> حمد و ستا</w:t>
      </w:r>
      <w:r w:rsidR="00441E27" w:rsidRPr="00D21EA1">
        <w:rPr>
          <w:rFonts w:hint="cs"/>
          <w:rtl/>
        </w:rPr>
        <w:t>ی</w:t>
      </w:r>
      <w:r w:rsidRPr="00D21EA1">
        <w:rPr>
          <w:rFonts w:hint="cs"/>
          <w:rtl/>
        </w:rPr>
        <w:t xml:space="preserve">ش مختص اوست. </w:t>
      </w:r>
    </w:p>
    <w:p w:rsidR="00AC6FD6" w:rsidRDefault="00DE0AAE" w:rsidP="00D21EA1">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DF0789">
        <w:rPr>
          <w:rStyle w:val="Char3"/>
          <w:rFonts w:hint="cs"/>
          <w:rtl/>
        </w:rPr>
        <w:t>«</w:t>
      </w:r>
      <w:r w:rsidR="003015D1" w:rsidRPr="00DF0789">
        <w:rPr>
          <w:rStyle w:val="Char3"/>
          <w:rtl/>
        </w:rPr>
        <w:t>تعال</w:t>
      </w:r>
      <w:r w:rsidR="00441E27" w:rsidRPr="00DF0789">
        <w:rPr>
          <w:rStyle w:val="Char3"/>
          <w:rtl/>
        </w:rPr>
        <w:t>ی</w:t>
      </w:r>
      <w:r w:rsidR="003015D1" w:rsidRPr="00DF0789">
        <w:rPr>
          <w:rStyle w:val="Char3"/>
          <w:rtl/>
        </w:rPr>
        <w:t xml:space="preserve"> جد</w:t>
      </w:r>
      <w:r w:rsidR="007C1A23" w:rsidRPr="00DF0789">
        <w:rPr>
          <w:rStyle w:val="Char3"/>
          <w:rtl/>
        </w:rPr>
        <w:t>ک</w:t>
      </w:r>
      <w:r w:rsidRPr="00DF0789">
        <w:rPr>
          <w:rStyle w:val="Char3"/>
          <w:rFonts w:hint="cs"/>
          <w:rtl/>
        </w:rPr>
        <w:t>»</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ش</w:t>
      </w:r>
      <w:r w:rsidR="007C1A23" w:rsidRPr="00D21EA1">
        <w:rPr>
          <w:rFonts w:hint="cs"/>
          <w:rtl/>
        </w:rPr>
        <w:t>ک</w:t>
      </w:r>
      <w:r w:rsidRPr="00D21EA1">
        <w:rPr>
          <w:rFonts w:hint="cs"/>
          <w:rtl/>
        </w:rPr>
        <w:t>وه و عظمت تو برتر از هر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است و بالاتر از هر عظمت</w:t>
      </w:r>
      <w:r w:rsidR="00441E27" w:rsidRPr="00D21EA1">
        <w:rPr>
          <w:rFonts w:hint="cs"/>
          <w:rtl/>
        </w:rPr>
        <w:t>ی</w:t>
      </w:r>
      <w:r w:rsidRPr="00D21EA1">
        <w:rPr>
          <w:rFonts w:hint="cs"/>
          <w:rtl/>
        </w:rPr>
        <w:t xml:space="preserve"> است، جا</w:t>
      </w:r>
      <w:r w:rsidR="00441E27" w:rsidRPr="00D21EA1">
        <w:rPr>
          <w:rFonts w:hint="cs"/>
          <w:rtl/>
        </w:rPr>
        <w:t>ی</w:t>
      </w:r>
      <w:r w:rsidRPr="00D21EA1">
        <w:rPr>
          <w:rFonts w:hint="cs"/>
          <w:rtl/>
        </w:rPr>
        <w:t>گاه و منزلت تو بلندتر از هر جا</w:t>
      </w:r>
      <w:r w:rsidR="00441E27" w:rsidRPr="00D21EA1">
        <w:rPr>
          <w:rFonts w:hint="cs"/>
          <w:rtl/>
        </w:rPr>
        <w:t>ی</w:t>
      </w:r>
      <w:r w:rsidRPr="00D21EA1">
        <w:rPr>
          <w:rFonts w:hint="cs"/>
          <w:rtl/>
        </w:rPr>
        <w:t>گاه</w:t>
      </w:r>
      <w:r w:rsidR="00441E27" w:rsidRPr="00D21EA1">
        <w:rPr>
          <w:rFonts w:hint="cs"/>
          <w:rtl/>
        </w:rPr>
        <w:t>ی</w:t>
      </w:r>
      <w:r w:rsidRPr="00D21EA1">
        <w:rPr>
          <w:rFonts w:hint="cs"/>
          <w:rtl/>
        </w:rPr>
        <w:t xml:space="preserve"> است، و قدرت تو بر هر قدرت</w:t>
      </w:r>
      <w:r w:rsidR="00441E27" w:rsidRPr="00D21EA1">
        <w:rPr>
          <w:rFonts w:hint="cs"/>
          <w:rtl/>
        </w:rPr>
        <w:t>ی</w:t>
      </w:r>
      <w:r w:rsidRPr="00D21EA1">
        <w:rPr>
          <w:rFonts w:hint="cs"/>
          <w:rtl/>
        </w:rPr>
        <w:t xml:space="preserve"> چ</w:t>
      </w:r>
      <w:r w:rsidR="00441E27" w:rsidRPr="00D21EA1">
        <w:rPr>
          <w:rFonts w:hint="cs"/>
          <w:rtl/>
        </w:rPr>
        <w:t>ی</w:t>
      </w:r>
      <w:r w:rsidRPr="00D21EA1">
        <w:rPr>
          <w:rFonts w:hint="cs"/>
          <w:rtl/>
        </w:rPr>
        <w:t>ره و مسلط است، ش</w:t>
      </w:r>
      <w:r w:rsidR="007C1A23" w:rsidRPr="00D21EA1">
        <w:rPr>
          <w:rFonts w:hint="cs"/>
          <w:rtl/>
        </w:rPr>
        <w:t>ک</w:t>
      </w:r>
      <w:r w:rsidRPr="00D21EA1">
        <w:rPr>
          <w:rFonts w:hint="cs"/>
          <w:rtl/>
        </w:rPr>
        <w:t xml:space="preserve">وه و عظمتش برتر و بلندتر از آن </w:t>
      </w:r>
      <w:r w:rsidR="003015D1" w:rsidRPr="00D21EA1">
        <w:rPr>
          <w:rFonts w:hint="cs"/>
          <w:rtl/>
        </w:rPr>
        <w:t xml:space="preserve">است </w:t>
      </w:r>
      <w:r w:rsidR="007C1A23" w:rsidRPr="00D21EA1">
        <w:rPr>
          <w:rFonts w:hint="cs"/>
          <w:rtl/>
        </w:rPr>
        <w:t>ک</w:t>
      </w:r>
      <w:r w:rsidRPr="00D21EA1">
        <w:rPr>
          <w:rFonts w:hint="cs"/>
          <w:rtl/>
        </w:rPr>
        <w:t>ه در مل</w:t>
      </w:r>
      <w:r w:rsidR="007C1A23" w:rsidRPr="00D21EA1">
        <w:rPr>
          <w:rFonts w:hint="cs"/>
          <w:rtl/>
        </w:rPr>
        <w:t>ک</w:t>
      </w:r>
      <w:r w:rsidRPr="00D21EA1">
        <w:rPr>
          <w:rFonts w:hint="cs"/>
          <w:rtl/>
        </w:rPr>
        <w:t xml:space="preserve"> و ربوب</w:t>
      </w:r>
      <w:r w:rsidR="00441E27" w:rsidRPr="00D21EA1">
        <w:rPr>
          <w:rFonts w:hint="cs"/>
          <w:rtl/>
        </w:rPr>
        <w:t>ی</w:t>
      </w:r>
      <w:r w:rsidRPr="00D21EA1">
        <w:rPr>
          <w:rFonts w:hint="cs"/>
          <w:rtl/>
        </w:rPr>
        <w:t>ت و الوه</w:t>
      </w:r>
      <w:r w:rsidR="00441E27" w:rsidRPr="00D21EA1">
        <w:rPr>
          <w:rFonts w:hint="cs"/>
          <w:rtl/>
        </w:rPr>
        <w:t>ی</w:t>
      </w:r>
      <w:r w:rsidRPr="00D21EA1">
        <w:rPr>
          <w:rFonts w:hint="cs"/>
          <w:rtl/>
        </w:rPr>
        <w:t xml:space="preserve">ت و </w:t>
      </w:r>
      <w:r w:rsidR="00441E27" w:rsidRPr="00D21EA1">
        <w:rPr>
          <w:rFonts w:hint="cs"/>
          <w:rtl/>
        </w:rPr>
        <w:t>ی</w:t>
      </w:r>
      <w:r w:rsidRPr="00D21EA1">
        <w:rPr>
          <w:rFonts w:hint="cs"/>
          <w:rtl/>
        </w:rPr>
        <w:t>ا در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از اسماء و صفاتش شر</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داشته باشد، هم چنان </w:t>
      </w:r>
      <w:r w:rsidR="007C1A23" w:rsidRPr="00D21EA1">
        <w:rPr>
          <w:rFonts w:hint="cs"/>
          <w:rtl/>
        </w:rPr>
        <w:t>ک</w:t>
      </w:r>
      <w:r w:rsidRPr="00D21EA1">
        <w:rPr>
          <w:rFonts w:hint="cs"/>
          <w:rtl/>
        </w:rPr>
        <w:t>ه جن</w:t>
      </w:r>
      <w:r w:rsidR="007F2736" w:rsidRPr="00D21EA1">
        <w:rPr>
          <w:rFonts w:hint="cs"/>
          <w:rtl/>
        </w:rPr>
        <w:t>یان</w:t>
      </w:r>
      <w:r w:rsidRPr="00D21EA1">
        <w:rPr>
          <w:rFonts w:hint="cs"/>
          <w:rtl/>
        </w:rPr>
        <w:t xml:space="preserve"> مؤمن گفت</w:t>
      </w:r>
      <w:r w:rsidR="007F2736" w:rsidRPr="00D21EA1">
        <w:rPr>
          <w:rFonts w:hint="cs"/>
          <w:rtl/>
        </w:rPr>
        <w:t>ند</w:t>
      </w:r>
      <w:r w:rsidRPr="00D21EA1">
        <w:rPr>
          <w:rFonts w:hint="cs"/>
          <w:rtl/>
        </w:rPr>
        <w:t>:</w:t>
      </w:r>
    </w:p>
    <w:p w:rsidR="00DE0AAE" w:rsidRPr="00D21EA1" w:rsidRDefault="00AC6FD6" w:rsidP="00E42F88">
      <w:pPr>
        <w:pStyle w:val="aa"/>
        <w:rPr>
          <w:rtl/>
        </w:rPr>
      </w:pPr>
      <w:r>
        <w:rPr>
          <w:rFonts w:ascii="Traditional Arabic" w:hAnsi="Traditional Arabic" w:cs="Traditional Arabic"/>
          <w:rtl/>
        </w:rPr>
        <w:t>﴿</w:t>
      </w:r>
      <w:r w:rsidR="00E42F88">
        <w:rPr>
          <w:rFonts w:hint="cs"/>
          <w:rtl/>
        </w:rPr>
        <w:t>وَأَنَّهُۥ</w:t>
      </w:r>
      <w:r w:rsidR="00E42F88">
        <w:rPr>
          <w:rtl/>
        </w:rPr>
        <w:t xml:space="preserve"> تَعَٰلَىٰ جَدُّ رَبِّنَا مَا </w:t>
      </w:r>
      <w:r w:rsidR="00E42F88">
        <w:rPr>
          <w:rFonts w:hint="cs"/>
          <w:rtl/>
        </w:rPr>
        <w:t>ٱتَّخَذَ</w:t>
      </w:r>
      <w:r w:rsidR="00E42F88">
        <w:rPr>
          <w:rtl/>
        </w:rPr>
        <w:t xml:space="preserve"> صَٰحِبَةٗ وَلَا وَلَدٗا ٣</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الجن: 3</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F0789" w:rsidRDefault="00DE0AAE" w:rsidP="00DF0789">
      <w:pPr>
        <w:pStyle w:val="ac"/>
        <w:rPr>
          <w:rtl/>
        </w:rPr>
      </w:pPr>
      <w:r w:rsidRPr="00DF0789">
        <w:rPr>
          <w:rFonts w:hint="cs"/>
          <w:rtl/>
        </w:rPr>
        <w:t>«و</w:t>
      </w:r>
      <w:r w:rsidRPr="00DF0789">
        <w:t>]</w:t>
      </w:r>
      <w:r w:rsidRPr="00DF0789">
        <w:rPr>
          <w:rFonts w:hint="cs"/>
          <w:rtl/>
        </w:rPr>
        <w:t>م</w:t>
      </w:r>
      <w:r w:rsidR="00441E27" w:rsidRPr="00DF0789">
        <w:rPr>
          <w:rFonts w:hint="cs"/>
          <w:rtl/>
        </w:rPr>
        <w:t>ی</w:t>
      </w:r>
      <w:r w:rsidRPr="00DF0789">
        <w:rPr>
          <w:rFonts w:hint="cs"/>
          <w:rtl/>
        </w:rPr>
        <w:t>‌دان</w:t>
      </w:r>
      <w:r w:rsidR="00441E27" w:rsidRPr="00DF0789">
        <w:rPr>
          <w:rFonts w:hint="cs"/>
          <w:rtl/>
        </w:rPr>
        <w:t>ی</w:t>
      </w:r>
      <w:r w:rsidRPr="00DF0789">
        <w:rPr>
          <w:rFonts w:hint="cs"/>
          <w:rtl/>
        </w:rPr>
        <w:t>م</w:t>
      </w:r>
      <w:r w:rsidRPr="00DF0789">
        <w:t>[</w:t>
      </w:r>
      <w:r w:rsidRPr="00DF0789">
        <w:rPr>
          <w:rFonts w:hint="cs"/>
          <w:rtl/>
        </w:rPr>
        <w:t xml:space="preserve"> آن </w:t>
      </w:r>
      <w:r w:rsidR="007C1A23" w:rsidRPr="00DF0789">
        <w:rPr>
          <w:rFonts w:hint="cs"/>
          <w:rtl/>
        </w:rPr>
        <w:t>ک</w:t>
      </w:r>
      <w:r w:rsidRPr="00DF0789">
        <w:rPr>
          <w:rFonts w:hint="cs"/>
          <w:rtl/>
        </w:rPr>
        <w:t>ه شأن و ش</w:t>
      </w:r>
      <w:r w:rsidR="007C1A23" w:rsidRPr="00DF0789">
        <w:rPr>
          <w:rFonts w:hint="cs"/>
          <w:rtl/>
        </w:rPr>
        <w:t>ک</w:t>
      </w:r>
      <w:r w:rsidRPr="00DF0789">
        <w:rPr>
          <w:rFonts w:hint="cs"/>
          <w:rtl/>
        </w:rPr>
        <w:t>وهِ پروردگارمان بس بلند است. همسر</w:t>
      </w:r>
      <w:r w:rsidR="00441E27" w:rsidRPr="00DF0789">
        <w:rPr>
          <w:rFonts w:hint="cs"/>
          <w:rtl/>
        </w:rPr>
        <w:t>ی</w:t>
      </w:r>
      <w:r w:rsidRPr="00DF0789">
        <w:rPr>
          <w:rFonts w:hint="cs"/>
          <w:rtl/>
        </w:rPr>
        <w:t xml:space="preserve"> و فرزند</w:t>
      </w:r>
      <w:r w:rsidR="00441E27" w:rsidRPr="00DF0789">
        <w:rPr>
          <w:rFonts w:hint="cs"/>
          <w:rtl/>
        </w:rPr>
        <w:t>ی</w:t>
      </w:r>
      <w:r w:rsidRPr="00DF0789">
        <w:rPr>
          <w:rFonts w:hint="cs"/>
          <w:rtl/>
        </w:rPr>
        <w:t xml:space="preserve"> بر نگرفته است»</w:t>
      </w:r>
      <w:r w:rsidR="00DF0789">
        <w:rPr>
          <w:rFonts w:hint="cs"/>
          <w:rtl/>
        </w:rPr>
        <w:t>.</w:t>
      </w:r>
      <w:r w:rsidRPr="00DF0789">
        <w:rPr>
          <w:rFonts w:hint="cs"/>
          <w:rtl/>
        </w:rPr>
        <w:t xml:space="preserve"> </w:t>
      </w:r>
    </w:p>
    <w:p w:rsidR="00DE0AAE" w:rsidRPr="00D21EA1" w:rsidRDefault="00441E27" w:rsidP="00D21EA1">
      <w:pPr>
        <w:pStyle w:val="a0"/>
        <w:rPr>
          <w:rtl/>
        </w:rPr>
      </w:pPr>
      <w:r w:rsidRPr="00D21EA1">
        <w:rPr>
          <w:rFonts w:hint="cs"/>
          <w:rtl/>
        </w:rPr>
        <w:t>ی</w:t>
      </w:r>
      <w:r w:rsidR="00DE0AAE" w:rsidRPr="00D21EA1">
        <w:rPr>
          <w:rFonts w:hint="cs"/>
          <w:rtl/>
        </w:rPr>
        <w:t>عن</w:t>
      </w:r>
      <w:r w:rsidRPr="00D21EA1">
        <w:rPr>
          <w:rFonts w:hint="cs"/>
          <w:rtl/>
        </w:rPr>
        <w:t>ی</w:t>
      </w:r>
      <w:r w:rsidR="00DE0AAE" w:rsidRPr="00D21EA1">
        <w:rPr>
          <w:rFonts w:hint="cs"/>
          <w:rtl/>
        </w:rPr>
        <w:t xml:space="preserve"> ش</w:t>
      </w:r>
      <w:r w:rsidR="007C1A23" w:rsidRPr="00D21EA1">
        <w:rPr>
          <w:rFonts w:hint="cs"/>
          <w:rtl/>
        </w:rPr>
        <w:t>ک</w:t>
      </w:r>
      <w:r w:rsidR="00DE0AAE" w:rsidRPr="00D21EA1">
        <w:rPr>
          <w:rFonts w:hint="cs"/>
          <w:rtl/>
        </w:rPr>
        <w:t>وه و عظمتش متعال</w:t>
      </w:r>
      <w:r w:rsidRPr="00D21EA1">
        <w:rPr>
          <w:rFonts w:hint="cs"/>
          <w:rtl/>
        </w:rPr>
        <w:t>ی</w:t>
      </w:r>
      <w:r w:rsidR="00DE0AAE" w:rsidRPr="00D21EA1">
        <w:rPr>
          <w:rFonts w:hint="cs"/>
          <w:rtl/>
        </w:rPr>
        <w:t xml:space="preserve"> و نام‌ها</w:t>
      </w:r>
      <w:r w:rsidRPr="00D21EA1">
        <w:rPr>
          <w:rFonts w:hint="cs"/>
          <w:rtl/>
        </w:rPr>
        <w:t>ی</w:t>
      </w:r>
      <w:r w:rsidR="00DE0AAE" w:rsidRPr="00D21EA1">
        <w:rPr>
          <w:rFonts w:hint="cs"/>
          <w:rtl/>
        </w:rPr>
        <w:t xml:space="preserve">ش منزه از آن هستند </w:t>
      </w:r>
      <w:r w:rsidR="007C1A23" w:rsidRPr="00D21EA1">
        <w:rPr>
          <w:rFonts w:hint="cs"/>
          <w:rtl/>
        </w:rPr>
        <w:t>ک</w:t>
      </w:r>
      <w:r w:rsidR="00DE0AAE" w:rsidRPr="00D21EA1">
        <w:rPr>
          <w:rFonts w:hint="cs"/>
          <w:rtl/>
        </w:rPr>
        <w:t>ه همسر و فرزند</w:t>
      </w:r>
      <w:r w:rsidRPr="00D21EA1">
        <w:rPr>
          <w:rFonts w:hint="cs"/>
          <w:rtl/>
        </w:rPr>
        <w:t>ی</w:t>
      </w:r>
      <w:r w:rsidR="00DE0AAE" w:rsidRPr="00D21EA1">
        <w:rPr>
          <w:rFonts w:hint="cs"/>
          <w:rtl/>
        </w:rPr>
        <w:t xml:space="preserve"> داشته باشد</w:t>
      </w:r>
      <w:r w:rsidR="000E0938" w:rsidRPr="00D21EA1">
        <w:rPr>
          <w:rFonts w:hint="cs"/>
          <w:rtl/>
        </w:rPr>
        <w:t>.</w:t>
      </w:r>
      <w:r w:rsidR="00DE0AAE" w:rsidRPr="00D21EA1">
        <w:rPr>
          <w:rFonts w:hint="cs"/>
          <w:rtl/>
        </w:rPr>
        <w:t xml:space="preserve"> ا</w:t>
      </w:r>
      <w:r w:rsidRPr="00D21EA1">
        <w:rPr>
          <w:rFonts w:hint="cs"/>
          <w:rtl/>
        </w:rPr>
        <w:t>ی</w:t>
      </w:r>
      <w:r w:rsidR="00DE0AAE" w:rsidRPr="00D21EA1">
        <w:rPr>
          <w:rFonts w:hint="cs"/>
          <w:rtl/>
        </w:rPr>
        <w:t xml:space="preserve">ن </w:t>
      </w:r>
      <w:r w:rsidR="007C1A23" w:rsidRPr="00D21EA1">
        <w:rPr>
          <w:rFonts w:hint="cs"/>
          <w:rtl/>
        </w:rPr>
        <w:t>ک</w:t>
      </w:r>
      <w:r w:rsidR="00DE0AAE" w:rsidRPr="00D21EA1">
        <w:rPr>
          <w:rFonts w:hint="cs"/>
          <w:rtl/>
        </w:rPr>
        <w:t>ه م</w:t>
      </w:r>
      <w:r w:rsidRPr="00D21EA1">
        <w:rPr>
          <w:rFonts w:hint="cs"/>
          <w:rtl/>
        </w:rPr>
        <w:t>ی</w:t>
      </w:r>
      <w:r w:rsidR="00DE0AAE" w:rsidRPr="00D21EA1">
        <w:rPr>
          <w:rFonts w:hint="cs"/>
          <w:rtl/>
        </w:rPr>
        <w:t>‌گو</w:t>
      </w:r>
      <w:r w:rsidRPr="00D21EA1">
        <w:rPr>
          <w:rFonts w:hint="cs"/>
          <w:rtl/>
        </w:rPr>
        <w:t>ی</w:t>
      </w:r>
      <w:r w:rsidR="00DE0AAE" w:rsidRPr="00D21EA1">
        <w:rPr>
          <w:rFonts w:hint="cs"/>
          <w:rtl/>
        </w:rPr>
        <w:t xml:space="preserve">د: </w:t>
      </w:r>
      <w:r w:rsidR="007F2736" w:rsidRPr="00DF0789">
        <w:rPr>
          <w:rStyle w:val="Char3"/>
          <w:rtl/>
        </w:rPr>
        <w:t>«و</w:t>
      </w:r>
      <w:r w:rsidR="00DE0AAE" w:rsidRPr="00DF0789">
        <w:rPr>
          <w:rStyle w:val="Char3"/>
          <w:rtl/>
        </w:rPr>
        <w:t>لا</w:t>
      </w:r>
      <w:r w:rsidR="007F2736" w:rsidRPr="00DF0789">
        <w:rPr>
          <w:rStyle w:val="Char3"/>
          <w:rFonts w:hint="cs"/>
          <w:rtl/>
        </w:rPr>
        <w:t xml:space="preserve"> </w:t>
      </w:r>
      <w:r w:rsidR="00DE0AAE" w:rsidRPr="00DF0789">
        <w:rPr>
          <w:rStyle w:val="Char3"/>
          <w:rtl/>
        </w:rPr>
        <w:t>إله غ</w:t>
      </w:r>
      <w:r w:rsidRPr="00DF0789">
        <w:rPr>
          <w:rStyle w:val="Char3"/>
          <w:rtl/>
        </w:rPr>
        <w:t>ی</w:t>
      </w:r>
      <w:r w:rsidR="00DE0AAE" w:rsidRPr="00DF0789">
        <w:rPr>
          <w:rStyle w:val="Char3"/>
          <w:rtl/>
        </w:rPr>
        <w:t>ر</w:t>
      </w:r>
      <w:r w:rsidR="007C1A23" w:rsidRPr="00DF0789">
        <w:rPr>
          <w:rStyle w:val="Char3"/>
          <w:rtl/>
        </w:rPr>
        <w:t>ک</w:t>
      </w:r>
      <w:r w:rsidR="00DE0AAE" w:rsidRPr="00DF0789">
        <w:rPr>
          <w:rStyle w:val="Char3"/>
          <w:rtl/>
        </w:rPr>
        <w:t>»</w:t>
      </w:r>
      <w:r w:rsidR="00DE0AAE" w:rsidRPr="00D21EA1">
        <w:rPr>
          <w:rFonts w:hint="cs"/>
          <w:rtl/>
        </w:rPr>
        <w:t xml:space="preserve"> </w:t>
      </w:r>
      <w:r w:rsidRPr="00D21EA1">
        <w:rPr>
          <w:rFonts w:hint="cs"/>
          <w:rtl/>
        </w:rPr>
        <w:t>ی</w:t>
      </w:r>
      <w:r w:rsidR="00DE0AAE" w:rsidRPr="00D21EA1">
        <w:rPr>
          <w:rFonts w:hint="cs"/>
          <w:rtl/>
        </w:rPr>
        <w:t>عن</w:t>
      </w:r>
      <w:r w:rsidRPr="00D21EA1">
        <w:rPr>
          <w:rFonts w:hint="cs"/>
          <w:rtl/>
        </w:rPr>
        <w:t>ی</w:t>
      </w:r>
      <w:r w:rsidR="00DE0AAE" w:rsidRPr="00D21EA1">
        <w:rPr>
          <w:rFonts w:hint="cs"/>
          <w:rtl/>
        </w:rPr>
        <w:t>: ه</w:t>
      </w:r>
      <w:r w:rsidRPr="00D21EA1">
        <w:rPr>
          <w:rFonts w:hint="cs"/>
          <w:rtl/>
        </w:rPr>
        <w:t>ی</w:t>
      </w:r>
      <w:r w:rsidR="00DE0AAE" w:rsidRPr="00D21EA1">
        <w:rPr>
          <w:rFonts w:hint="cs"/>
          <w:rtl/>
        </w:rPr>
        <w:t>چ معبود راست</w:t>
      </w:r>
      <w:r w:rsidRPr="00D21EA1">
        <w:rPr>
          <w:rFonts w:hint="cs"/>
          <w:rtl/>
        </w:rPr>
        <w:t>ی</w:t>
      </w:r>
      <w:r w:rsidR="00DE0AAE" w:rsidRPr="00D21EA1">
        <w:rPr>
          <w:rFonts w:hint="cs"/>
          <w:rtl/>
        </w:rPr>
        <w:t>ن</w:t>
      </w:r>
      <w:r w:rsidRPr="00D21EA1">
        <w:rPr>
          <w:rFonts w:hint="cs"/>
          <w:rtl/>
        </w:rPr>
        <w:t>ی</w:t>
      </w:r>
      <w:r w:rsidR="00DE0AAE" w:rsidRPr="00D21EA1">
        <w:rPr>
          <w:rFonts w:hint="cs"/>
          <w:rtl/>
        </w:rPr>
        <w:t xml:space="preserve"> جز تو وجود ندارد. </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ن دعا</w:t>
      </w:r>
      <w:r w:rsidR="00441E27" w:rsidRPr="00D21EA1">
        <w:rPr>
          <w:rFonts w:hint="cs"/>
          <w:rtl/>
        </w:rPr>
        <w:t>ی</w:t>
      </w:r>
      <w:r w:rsidRPr="00D21EA1">
        <w:rPr>
          <w:rFonts w:hint="cs"/>
          <w:rtl/>
        </w:rPr>
        <w:t xml:space="preserve"> </w:t>
      </w:r>
      <w:r w:rsidR="000E0938" w:rsidRPr="00D21EA1">
        <w:rPr>
          <w:rFonts w:hint="cs"/>
          <w:rtl/>
        </w:rPr>
        <w:t>عظ</w:t>
      </w:r>
      <w:r w:rsidR="00441E27" w:rsidRPr="00D21EA1">
        <w:rPr>
          <w:rFonts w:hint="cs"/>
          <w:rtl/>
        </w:rPr>
        <w:t>ی</w:t>
      </w:r>
      <w:r w:rsidR="000E0938" w:rsidRPr="00D21EA1">
        <w:rPr>
          <w:rFonts w:hint="cs"/>
          <w:rtl/>
        </w:rPr>
        <w:t xml:space="preserve">م </w:t>
      </w:r>
      <w:r w:rsidRPr="00D21EA1">
        <w:rPr>
          <w:rFonts w:hint="cs"/>
          <w:rtl/>
        </w:rPr>
        <w:t>افتتاح مشتمل بر انواع سه گانه توح</w:t>
      </w:r>
      <w:r w:rsidR="00441E27" w:rsidRPr="00D21EA1">
        <w:rPr>
          <w:rFonts w:hint="cs"/>
          <w:rtl/>
        </w:rPr>
        <w:t>ی</w:t>
      </w:r>
      <w:r w:rsidRPr="00D21EA1">
        <w:rPr>
          <w:rFonts w:hint="cs"/>
          <w:rtl/>
        </w:rPr>
        <w:t>د است؛ توح</w:t>
      </w:r>
      <w:r w:rsidR="00441E27" w:rsidRPr="00D21EA1">
        <w:rPr>
          <w:rFonts w:hint="cs"/>
          <w:rtl/>
        </w:rPr>
        <w:t>ی</w:t>
      </w:r>
      <w:r w:rsidRPr="00D21EA1">
        <w:rPr>
          <w:rFonts w:hint="cs"/>
          <w:rtl/>
        </w:rPr>
        <w:t>د ربوب</w:t>
      </w:r>
      <w:r w:rsidR="00441E27" w:rsidRPr="00D21EA1">
        <w:rPr>
          <w:rFonts w:hint="cs"/>
          <w:rtl/>
        </w:rPr>
        <w:t>ی</w:t>
      </w:r>
      <w:r w:rsidRPr="00D21EA1">
        <w:rPr>
          <w:rFonts w:hint="cs"/>
          <w:rtl/>
        </w:rPr>
        <w:t>ت، و توح</w:t>
      </w:r>
      <w:r w:rsidR="00441E27" w:rsidRPr="00D21EA1">
        <w:rPr>
          <w:rFonts w:hint="cs"/>
          <w:rtl/>
        </w:rPr>
        <w:t>ی</w:t>
      </w:r>
      <w:r w:rsidRPr="00D21EA1">
        <w:rPr>
          <w:rFonts w:hint="cs"/>
          <w:rtl/>
        </w:rPr>
        <w:t>د الوه</w:t>
      </w:r>
      <w:r w:rsidR="00441E27" w:rsidRPr="00D21EA1">
        <w:rPr>
          <w:rFonts w:hint="cs"/>
          <w:rtl/>
        </w:rPr>
        <w:t>ی</w:t>
      </w:r>
      <w:r w:rsidRPr="00D21EA1">
        <w:rPr>
          <w:rFonts w:hint="cs"/>
          <w:rtl/>
        </w:rPr>
        <w:t>ت، و توح</w:t>
      </w:r>
      <w:r w:rsidR="00441E27" w:rsidRPr="00D21EA1">
        <w:rPr>
          <w:rFonts w:hint="cs"/>
          <w:rtl/>
        </w:rPr>
        <w:t>ی</w:t>
      </w:r>
      <w:r w:rsidRPr="00D21EA1">
        <w:rPr>
          <w:rFonts w:hint="cs"/>
          <w:rtl/>
        </w:rPr>
        <w:t xml:space="preserve">د اسماء و صفات. </w:t>
      </w:r>
    </w:p>
    <w:p w:rsidR="00DE0AAE" w:rsidRPr="00D21EA1" w:rsidRDefault="00DE0AAE" w:rsidP="004D7D8B">
      <w:pPr>
        <w:pStyle w:val="a0"/>
        <w:rPr>
          <w:rtl/>
        </w:rPr>
      </w:pPr>
      <w:r w:rsidRPr="00D21EA1">
        <w:rPr>
          <w:rFonts w:hint="cs"/>
          <w:rtl/>
        </w:rPr>
        <w:t>از د</w:t>
      </w:r>
      <w:r w:rsidR="00441E27" w:rsidRPr="00D21EA1">
        <w:rPr>
          <w:rFonts w:hint="cs"/>
          <w:rtl/>
        </w:rPr>
        <w:t>ی</w:t>
      </w:r>
      <w:r w:rsidRPr="00D21EA1">
        <w:rPr>
          <w:rFonts w:hint="cs"/>
          <w:rtl/>
        </w:rPr>
        <w:t>گر دعاها</w:t>
      </w:r>
      <w:r w:rsidR="00441E27" w:rsidRPr="00D21EA1">
        <w:rPr>
          <w:rFonts w:hint="cs"/>
          <w:rtl/>
        </w:rPr>
        <w:t>ی</w:t>
      </w:r>
      <w:r w:rsidRPr="00D21EA1">
        <w:rPr>
          <w:rFonts w:hint="cs"/>
          <w:rtl/>
        </w:rPr>
        <w:t xml:space="preserve"> افتتاح به اثبات رس</w:t>
      </w:r>
      <w:r w:rsidR="00441E27" w:rsidRPr="00D21EA1">
        <w:rPr>
          <w:rFonts w:hint="cs"/>
          <w:rtl/>
        </w:rPr>
        <w:t>ی</w:t>
      </w:r>
      <w:r w:rsidRPr="00D21EA1">
        <w:rPr>
          <w:rFonts w:hint="cs"/>
          <w:rtl/>
        </w:rPr>
        <w:t>ده دعا</w:t>
      </w:r>
      <w:r w:rsidR="00441E27" w:rsidRPr="00D21EA1">
        <w:rPr>
          <w:rFonts w:hint="cs"/>
          <w:rtl/>
        </w:rPr>
        <w:t>یی</w:t>
      </w:r>
      <w:r w:rsidRPr="00D21EA1">
        <w:rPr>
          <w:rFonts w:hint="cs"/>
          <w:rtl/>
        </w:rPr>
        <w:t xml:space="preserve"> است </w:t>
      </w:r>
      <w:r w:rsidR="007C1A23" w:rsidRPr="00D21EA1">
        <w:rPr>
          <w:rFonts w:hint="cs"/>
          <w:rtl/>
        </w:rPr>
        <w:t>ک</w:t>
      </w:r>
      <w:r w:rsidRPr="00D21EA1">
        <w:rPr>
          <w:rFonts w:hint="cs"/>
          <w:rtl/>
        </w:rPr>
        <w:t>ه مسلم در صح</w:t>
      </w:r>
      <w:r w:rsidR="00441E27" w:rsidRPr="00D21EA1">
        <w:rPr>
          <w:rFonts w:hint="cs"/>
          <w:rtl/>
        </w:rPr>
        <w:t>ی</w:t>
      </w:r>
      <w:r w:rsidRPr="00D21EA1">
        <w:rPr>
          <w:rFonts w:hint="cs"/>
          <w:rtl/>
        </w:rPr>
        <w:t xml:space="preserve">ح‌اش از عبدالله بن عمر </w:t>
      </w:r>
      <w:r w:rsidR="004D7D8B" w:rsidRPr="004D7D8B">
        <w:rPr>
          <w:rFonts w:cs="CTraditional Arabic" w:hint="cs"/>
          <w:rtl/>
        </w:rPr>
        <w:t>ب</w:t>
      </w:r>
      <w:r w:rsidR="0022131F" w:rsidRPr="00D21EA1">
        <w:rPr>
          <w:rFonts w:hint="cs"/>
          <w:rtl/>
        </w:rPr>
        <w:t xml:space="preserve"> </w:t>
      </w:r>
      <w:r w:rsidRPr="00D21EA1">
        <w:rPr>
          <w:rFonts w:hint="cs"/>
          <w:rtl/>
        </w:rPr>
        <w:t>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 </w:t>
      </w:r>
      <w:r w:rsidR="007C1A23" w:rsidRPr="00D21EA1">
        <w:rPr>
          <w:rFonts w:hint="cs"/>
          <w:rtl/>
        </w:rPr>
        <w:t>ک</w:t>
      </w:r>
      <w:r w:rsidRPr="00D21EA1">
        <w:rPr>
          <w:rFonts w:hint="cs"/>
          <w:rtl/>
        </w:rPr>
        <w:t>ه گفت: «در</w:t>
      </w:r>
      <w:r w:rsidR="00285CCC" w:rsidRPr="00D21EA1">
        <w:rPr>
          <w:rFonts w:hint="cs"/>
          <w:rtl/>
        </w:rPr>
        <w:t xml:space="preserve"> </w:t>
      </w:r>
      <w:r w:rsidRPr="00D21EA1">
        <w:rPr>
          <w:rFonts w:hint="cs"/>
          <w:rtl/>
        </w:rPr>
        <w:t>اثنا</w:t>
      </w:r>
      <w:r w:rsidR="00441E27" w:rsidRPr="00D21EA1">
        <w:rPr>
          <w:rFonts w:hint="cs"/>
          <w:rtl/>
        </w:rPr>
        <w:t>یی</w:t>
      </w:r>
      <w:r w:rsidRPr="00D21EA1">
        <w:rPr>
          <w:rFonts w:hint="cs"/>
          <w:rtl/>
        </w:rPr>
        <w:t xml:space="preserve"> </w:t>
      </w:r>
      <w:r w:rsidR="007C1A23" w:rsidRPr="00D21EA1">
        <w:rPr>
          <w:rFonts w:hint="cs"/>
          <w:rtl/>
        </w:rPr>
        <w:t>ک</w:t>
      </w:r>
      <w:r w:rsidRPr="00D21EA1">
        <w:rPr>
          <w:rFonts w:hint="cs"/>
          <w:rtl/>
        </w:rPr>
        <w:t xml:space="preserve">ه ما با رسول خدا </w:t>
      </w:r>
      <w:r w:rsidR="00401ACB" w:rsidRPr="00D21EA1">
        <w:rPr>
          <w:rFonts w:hint="cs"/>
        </w:rPr>
        <w:sym w:font="AGA Arabesque" w:char="F072"/>
      </w:r>
      <w:r w:rsidRPr="00D21EA1">
        <w:rPr>
          <w:rFonts w:hint="cs"/>
          <w:rtl/>
        </w:rPr>
        <w:t xml:space="preserve"> نماز م</w:t>
      </w:r>
      <w:r w:rsidR="00441E27" w:rsidRPr="00D21EA1">
        <w:rPr>
          <w:rFonts w:hint="cs"/>
          <w:rtl/>
        </w:rPr>
        <w:t>ی</w:t>
      </w:r>
      <w:r w:rsidRPr="00D21EA1">
        <w:rPr>
          <w:rFonts w:hint="cs"/>
          <w:rtl/>
        </w:rPr>
        <w:t>‌خواند</w:t>
      </w:r>
      <w:r w:rsidR="00441E27" w:rsidRPr="00D21EA1">
        <w:rPr>
          <w:rFonts w:hint="cs"/>
          <w:rtl/>
        </w:rPr>
        <w:t>ی</w:t>
      </w:r>
      <w:r w:rsidRPr="00D21EA1">
        <w:rPr>
          <w:rFonts w:hint="cs"/>
          <w:rtl/>
        </w:rPr>
        <w:t>م ناگهان مرد</w:t>
      </w:r>
      <w:r w:rsidR="00441E27" w:rsidRPr="00D21EA1">
        <w:rPr>
          <w:rFonts w:hint="cs"/>
          <w:rtl/>
        </w:rPr>
        <w:t>ی</w:t>
      </w:r>
      <w:r w:rsidRPr="00D21EA1">
        <w:rPr>
          <w:rFonts w:hint="cs"/>
          <w:rtl/>
        </w:rPr>
        <w:t xml:space="preserve"> از</w:t>
      </w:r>
      <w:r w:rsidR="000E0938" w:rsidRPr="00D21EA1">
        <w:rPr>
          <w:rFonts w:hint="cs"/>
          <w:rtl/>
        </w:rPr>
        <w:t xml:space="preserve"> </w:t>
      </w:r>
      <w:r w:rsidRPr="00D21EA1">
        <w:rPr>
          <w:rFonts w:hint="cs"/>
          <w:rtl/>
        </w:rPr>
        <w:t>م</w:t>
      </w:r>
      <w:r w:rsidR="00441E27" w:rsidRPr="00D21EA1">
        <w:rPr>
          <w:rFonts w:hint="cs"/>
          <w:rtl/>
        </w:rPr>
        <w:t>ی</w:t>
      </w:r>
      <w:r w:rsidRPr="00D21EA1">
        <w:rPr>
          <w:rFonts w:hint="cs"/>
          <w:rtl/>
        </w:rPr>
        <w:t xml:space="preserve">ان جماعت گفت: </w:t>
      </w:r>
      <w:r w:rsidR="003015D1" w:rsidRPr="00D21EA1">
        <w:rPr>
          <w:rFonts w:hint="cs"/>
          <w:rtl/>
        </w:rPr>
        <w:t>«</w:t>
      </w:r>
      <w:r w:rsidR="00B21D4C" w:rsidRPr="00DF0789">
        <w:rPr>
          <w:rStyle w:val="Char3"/>
          <w:rtl/>
        </w:rPr>
        <w:t>الله اکبر</w:t>
      </w:r>
      <w:r w:rsidR="003015D1" w:rsidRPr="00DF0789">
        <w:rPr>
          <w:rStyle w:val="Char3"/>
          <w:rtl/>
        </w:rPr>
        <w:t xml:space="preserve"> </w:t>
      </w:r>
      <w:r w:rsidR="007C1A23" w:rsidRPr="00DF0789">
        <w:rPr>
          <w:rStyle w:val="Char3"/>
          <w:rtl/>
        </w:rPr>
        <w:t>ک</w:t>
      </w:r>
      <w:r w:rsidR="003015D1" w:rsidRPr="00DF0789">
        <w:rPr>
          <w:rStyle w:val="Char3"/>
          <w:rtl/>
        </w:rPr>
        <w:t>بَ</w:t>
      </w:r>
      <w:r w:rsidR="00441E27" w:rsidRPr="00DF0789">
        <w:rPr>
          <w:rStyle w:val="Char3"/>
          <w:rtl/>
        </w:rPr>
        <w:t>ی</w:t>
      </w:r>
      <w:r w:rsidR="007F2736" w:rsidRPr="00DF0789">
        <w:rPr>
          <w:rStyle w:val="Char3"/>
          <w:rtl/>
        </w:rPr>
        <w:t>راً، وَ</w:t>
      </w:r>
      <w:r w:rsidR="00B21D4C" w:rsidRPr="00DF0789">
        <w:rPr>
          <w:rStyle w:val="Char3"/>
          <w:rtl/>
        </w:rPr>
        <w:t>الحمد لله</w:t>
      </w:r>
      <w:r w:rsidRPr="00DF0789">
        <w:rPr>
          <w:rStyle w:val="Char3"/>
          <w:rtl/>
        </w:rPr>
        <w:t xml:space="preserve"> </w:t>
      </w:r>
      <w:r w:rsidR="007C1A23" w:rsidRPr="00DF0789">
        <w:rPr>
          <w:rStyle w:val="Char3"/>
          <w:rtl/>
        </w:rPr>
        <w:t>ک</w:t>
      </w:r>
      <w:r w:rsidRPr="00DF0789">
        <w:rPr>
          <w:rStyle w:val="Char3"/>
          <w:rtl/>
        </w:rPr>
        <w:t>ث</w:t>
      </w:r>
      <w:r w:rsidR="00441E27" w:rsidRPr="00DF0789">
        <w:rPr>
          <w:rStyle w:val="Char3"/>
          <w:rtl/>
        </w:rPr>
        <w:t>ی</w:t>
      </w:r>
      <w:r w:rsidR="007F2736" w:rsidRPr="00DF0789">
        <w:rPr>
          <w:rStyle w:val="Char3"/>
          <w:rtl/>
        </w:rPr>
        <w:t>راً، وَ</w:t>
      </w:r>
      <w:r w:rsidRPr="00DF0789">
        <w:rPr>
          <w:rStyle w:val="Char3"/>
          <w:rtl/>
        </w:rPr>
        <w:t>سُبْحَانَ الله بُ</w:t>
      </w:r>
      <w:r w:rsidR="007C1A23" w:rsidRPr="00DF0789">
        <w:rPr>
          <w:rStyle w:val="Char3"/>
          <w:rtl/>
        </w:rPr>
        <w:t>ک</w:t>
      </w:r>
      <w:r w:rsidRPr="00DF0789">
        <w:rPr>
          <w:rStyle w:val="Char3"/>
          <w:rtl/>
        </w:rPr>
        <w:t>رَ</w:t>
      </w:r>
      <w:r w:rsidR="003015D1" w:rsidRPr="00DF0789">
        <w:rPr>
          <w:rStyle w:val="Char3"/>
          <w:rtl/>
        </w:rPr>
        <w:t>ةً</w:t>
      </w:r>
      <w:r w:rsidR="007F2736" w:rsidRPr="00DF0789">
        <w:rPr>
          <w:rStyle w:val="Char3"/>
          <w:rtl/>
        </w:rPr>
        <w:t xml:space="preserve"> وَ</w:t>
      </w:r>
      <w:r w:rsidRPr="00DF0789">
        <w:rPr>
          <w:rStyle w:val="Char3"/>
          <w:rtl/>
        </w:rPr>
        <w:t>أَص</w:t>
      </w:r>
      <w:r w:rsidR="00441E27" w:rsidRPr="00DF0789">
        <w:rPr>
          <w:rStyle w:val="Char3"/>
          <w:rtl/>
        </w:rPr>
        <w:t>ی</w:t>
      </w:r>
      <w:r w:rsidRPr="00DF0789">
        <w:rPr>
          <w:rStyle w:val="Char3"/>
          <w:rtl/>
        </w:rPr>
        <w:t>لاً</w:t>
      </w:r>
      <w:r w:rsidRPr="00DF0789">
        <w:rPr>
          <w:rtl/>
        </w:rPr>
        <w:t xml:space="preserve">: </w:t>
      </w:r>
      <w:r w:rsidRPr="00DF0789">
        <w:rPr>
          <w:rFonts w:hint="cs"/>
          <w:rtl/>
        </w:rPr>
        <w:t>خداوند</w:t>
      </w:r>
      <w:r w:rsidRPr="00D21EA1">
        <w:rPr>
          <w:rFonts w:hint="cs"/>
          <w:rtl/>
        </w:rPr>
        <w:t xml:space="preserve"> بزرگ و بزرگ‌تر</w:t>
      </w:r>
      <w:r w:rsidR="00441E27" w:rsidRPr="00D21EA1">
        <w:rPr>
          <w:rFonts w:hint="cs"/>
          <w:rtl/>
        </w:rPr>
        <w:t>ی</w:t>
      </w:r>
      <w:r w:rsidRPr="00D21EA1">
        <w:rPr>
          <w:rFonts w:hint="cs"/>
          <w:rtl/>
        </w:rPr>
        <w:t>ن است، و حمد و ستا</w:t>
      </w:r>
      <w:r w:rsidR="00441E27" w:rsidRPr="00D21EA1">
        <w:rPr>
          <w:rFonts w:hint="cs"/>
          <w:rtl/>
        </w:rPr>
        <w:t>ی</w:t>
      </w:r>
      <w:r w:rsidRPr="00D21EA1">
        <w:rPr>
          <w:rFonts w:hint="cs"/>
          <w:rtl/>
        </w:rPr>
        <w:t>ش فراوان سزاوار اوست، و من صبح و شام او را تسب</w:t>
      </w:r>
      <w:r w:rsidR="00441E27" w:rsidRPr="00D21EA1">
        <w:rPr>
          <w:rFonts w:hint="cs"/>
          <w:rtl/>
        </w:rPr>
        <w:t>ی</w:t>
      </w:r>
      <w:r w:rsidRPr="00D21EA1">
        <w:rPr>
          <w:rFonts w:hint="cs"/>
          <w:rtl/>
        </w:rPr>
        <w:t>ح م</w:t>
      </w:r>
      <w:r w:rsidR="00441E27" w:rsidRPr="00D21EA1">
        <w:rPr>
          <w:rFonts w:hint="cs"/>
          <w:rtl/>
        </w:rPr>
        <w:t>ی</w:t>
      </w:r>
      <w:r w:rsidRPr="00D21EA1">
        <w:rPr>
          <w:rFonts w:hint="cs"/>
          <w:rtl/>
        </w:rPr>
        <w:t>‌گو</w:t>
      </w:r>
      <w:r w:rsidR="00441E27" w:rsidRPr="00D21EA1">
        <w:rPr>
          <w:rFonts w:hint="cs"/>
          <w:rtl/>
        </w:rPr>
        <w:t>ی</w:t>
      </w:r>
      <w:r w:rsidRPr="00D21EA1">
        <w:rPr>
          <w:rFonts w:hint="cs"/>
          <w:rtl/>
        </w:rPr>
        <w:t>م</w:t>
      </w:r>
      <w:r w:rsidR="003015D1" w:rsidRPr="00D21EA1">
        <w:rPr>
          <w:rFonts w:hint="cs"/>
          <w:rtl/>
        </w:rPr>
        <w:t>»</w:t>
      </w:r>
      <w:r w:rsidR="00DF0789">
        <w:rPr>
          <w:rFonts w:hint="cs"/>
          <w:rtl/>
        </w:rPr>
        <w:t>.</w:t>
      </w:r>
      <w:r w:rsidRPr="00D21EA1">
        <w:rPr>
          <w:rFonts w:hint="cs"/>
          <w:rtl/>
        </w:rPr>
        <w:t xml:space="preserve"> پس از آن رسول خدا </w:t>
      </w:r>
      <w:r w:rsidR="00401ACB" w:rsidRPr="00D21EA1">
        <w:rPr>
          <w:rFonts w:hint="cs"/>
        </w:rPr>
        <w:sym w:font="AGA Arabesque" w:char="F072"/>
      </w:r>
      <w:r w:rsidRPr="00D21EA1">
        <w:rPr>
          <w:rFonts w:hint="cs"/>
          <w:rtl/>
        </w:rPr>
        <w:t xml:space="preserve"> فرمودند: چه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لمات را بر زبان آورد؟ مرد</w:t>
      </w:r>
      <w:r w:rsidR="00441E27" w:rsidRPr="00D21EA1">
        <w:rPr>
          <w:rFonts w:hint="cs"/>
          <w:rtl/>
        </w:rPr>
        <w:t>ی</w:t>
      </w:r>
      <w:r w:rsidRPr="00D21EA1">
        <w:rPr>
          <w:rFonts w:hint="cs"/>
          <w:rtl/>
        </w:rPr>
        <w:t xml:space="preserve"> از م</w:t>
      </w:r>
      <w:r w:rsidR="00441E27" w:rsidRPr="00D21EA1">
        <w:rPr>
          <w:rFonts w:hint="cs"/>
          <w:rtl/>
        </w:rPr>
        <w:t>ی</w:t>
      </w:r>
      <w:r w:rsidRPr="00D21EA1">
        <w:rPr>
          <w:rFonts w:hint="cs"/>
          <w:rtl/>
        </w:rPr>
        <w:t xml:space="preserve">ان جماعت گفت: </w:t>
      </w:r>
      <w:r w:rsidR="00441E27" w:rsidRPr="00D21EA1">
        <w:rPr>
          <w:rFonts w:hint="cs"/>
          <w:rtl/>
        </w:rPr>
        <w:t>ی</w:t>
      </w:r>
      <w:r w:rsidRPr="00D21EA1">
        <w:rPr>
          <w:rFonts w:hint="cs"/>
          <w:rtl/>
        </w:rPr>
        <w:t xml:space="preserve">ا </w:t>
      </w:r>
      <w:r w:rsidR="00B9640A" w:rsidRPr="00D21EA1">
        <w:rPr>
          <w:rFonts w:hint="cs"/>
          <w:rtl/>
        </w:rPr>
        <w:t>رسول الله</w:t>
      </w:r>
      <w:r w:rsidRPr="00D21EA1">
        <w:rPr>
          <w:rFonts w:hint="cs"/>
          <w:rtl/>
        </w:rPr>
        <w:t>! من گو</w:t>
      </w:r>
      <w:r w:rsidR="00441E27" w:rsidRPr="00D21EA1">
        <w:rPr>
          <w:rFonts w:hint="cs"/>
          <w:rtl/>
        </w:rPr>
        <w:t>ی</w:t>
      </w:r>
      <w:r w:rsidRPr="00D21EA1">
        <w:rPr>
          <w:rFonts w:hint="cs"/>
          <w:rtl/>
        </w:rPr>
        <w:t>ند‌ه‌</w:t>
      </w:r>
      <w:r w:rsidR="00441E27" w:rsidRPr="00D21EA1">
        <w:rPr>
          <w:rFonts w:hint="cs"/>
          <w:rtl/>
        </w:rPr>
        <w:t>ی</w:t>
      </w:r>
      <w:r w:rsidRPr="00D21EA1">
        <w:rPr>
          <w:rFonts w:hint="cs"/>
          <w:rtl/>
        </w:rPr>
        <w:t xml:space="preserve"> آن بودم! رسول خدا </w:t>
      </w:r>
      <w:r w:rsidR="00401ACB" w:rsidRPr="00D21EA1">
        <w:rPr>
          <w:rFonts w:hint="cs"/>
        </w:rPr>
        <w:sym w:font="AGA Arabesque" w:char="F072"/>
      </w:r>
      <w:r w:rsidRPr="00D21EA1">
        <w:rPr>
          <w:rFonts w:hint="cs"/>
          <w:rtl/>
        </w:rPr>
        <w:t xml:space="preserve"> فرمودند: من برا</w:t>
      </w:r>
      <w:r w:rsidR="00441E27" w:rsidRPr="00D21EA1">
        <w:rPr>
          <w:rFonts w:hint="cs"/>
          <w:rtl/>
        </w:rPr>
        <w:t>ی</w:t>
      </w:r>
      <w:r w:rsidRPr="00D21EA1">
        <w:rPr>
          <w:rFonts w:hint="cs"/>
          <w:rtl/>
        </w:rPr>
        <w:t xml:space="preserve"> آن </w:t>
      </w:r>
      <w:r w:rsidR="007C1A23" w:rsidRPr="00D21EA1">
        <w:rPr>
          <w:rFonts w:hint="cs"/>
          <w:rtl/>
        </w:rPr>
        <w:t>ک</w:t>
      </w:r>
      <w:r w:rsidRPr="00D21EA1">
        <w:rPr>
          <w:rFonts w:hint="cs"/>
          <w:rtl/>
        </w:rPr>
        <w:t>لمات در شگفت ماندم؛ ز</w:t>
      </w:r>
      <w:r w:rsidR="00441E27" w:rsidRPr="00D21EA1">
        <w:rPr>
          <w:rFonts w:hint="cs"/>
          <w:rtl/>
        </w:rPr>
        <w:t>ی</w:t>
      </w:r>
      <w:r w:rsidRPr="00D21EA1">
        <w:rPr>
          <w:rFonts w:hint="cs"/>
          <w:rtl/>
        </w:rPr>
        <w:t>را درها</w:t>
      </w:r>
      <w:r w:rsidR="00441E27" w:rsidRPr="00D21EA1">
        <w:rPr>
          <w:rFonts w:hint="cs"/>
          <w:rtl/>
        </w:rPr>
        <w:t>ی</w:t>
      </w:r>
      <w:r w:rsidRPr="00D21EA1">
        <w:rPr>
          <w:rFonts w:hint="cs"/>
          <w:rtl/>
        </w:rPr>
        <w:t xml:space="preserve"> آسمان به رو</w:t>
      </w:r>
      <w:r w:rsidR="00441E27" w:rsidRPr="00D21EA1">
        <w:rPr>
          <w:rFonts w:hint="cs"/>
          <w:rtl/>
        </w:rPr>
        <w:t>ی</w:t>
      </w:r>
      <w:r w:rsidRPr="00D21EA1">
        <w:rPr>
          <w:rFonts w:hint="cs"/>
          <w:rtl/>
        </w:rPr>
        <w:t xml:space="preserve">‌ آن‌ها گشوده شد». </w:t>
      </w:r>
    </w:p>
    <w:p w:rsidR="00DE0AAE" w:rsidRPr="00DF0789" w:rsidRDefault="00DE0AAE" w:rsidP="00DF0789">
      <w:pPr>
        <w:pStyle w:val="a0"/>
        <w:rPr>
          <w:rtl/>
        </w:rPr>
      </w:pPr>
      <w:r w:rsidRPr="00DF0789">
        <w:rPr>
          <w:rFonts w:hint="cs"/>
          <w:rtl/>
        </w:rPr>
        <w:t>ابن عمر</w:t>
      </w:r>
      <w:r w:rsidR="0034420C" w:rsidRPr="00DF0789">
        <w:rPr>
          <w:rFonts w:hint="cs"/>
        </w:rPr>
        <w:sym w:font="AGA Arabesque" w:char="F079"/>
      </w:r>
      <w:r w:rsidR="00285CCC" w:rsidRPr="00DF0789">
        <w:rPr>
          <w:rFonts w:hint="cs"/>
          <w:rtl/>
        </w:rPr>
        <w:t xml:space="preserve"> </w:t>
      </w:r>
      <w:r w:rsidRPr="00DF0789">
        <w:rPr>
          <w:rFonts w:hint="cs"/>
          <w:rtl/>
        </w:rPr>
        <w:t xml:space="preserve">گفت: از آن هنگام </w:t>
      </w:r>
      <w:r w:rsidR="007C1A23" w:rsidRPr="00DF0789">
        <w:rPr>
          <w:rFonts w:hint="cs"/>
          <w:rtl/>
        </w:rPr>
        <w:t>ک</w:t>
      </w:r>
      <w:r w:rsidRPr="00DF0789">
        <w:rPr>
          <w:rFonts w:hint="cs"/>
          <w:rtl/>
        </w:rPr>
        <w:t>ه ا</w:t>
      </w:r>
      <w:r w:rsidR="00441E27" w:rsidRPr="00DF0789">
        <w:rPr>
          <w:rFonts w:hint="cs"/>
          <w:rtl/>
        </w:rPr>
        <w:t>ی</w:t>
      </w:r>
      <w:r w:rsidRPr="00DF0789">
        <w:rPr>
          <w:rFonts w:hint="cs"/>
          <w:rtl/>
        </w:rPr>
        <w:t>ن سخن رسول خدا</w:t>
      </w:r>
      <w:r w:rsidR="00401ACB" w:rsidRPr="00DF0789">
        <w:rPr>
          <w:rFonts w:hint="cs"/>
        </w:rPr>
        <w:sym w:font="AGA Arabesque" w:char="F072"/>
      </w:r>
      <w:r w:rsidRPr="00DF0789">
        <w:rPr>
          <w:rFonts w:hint="cs"/>
          <w:rtl/>
        </w:rPr>
        <w:t xml:space="preserve"> را شن</w:t>
      </w:r>
      <w:r w:rsidR="00441E27" w:rsidRPr="00DF0789">
        <w:rPr>
          <w:rFonts w:hint="cs"/>
          <w:rtl/>
        </w:rPr>
        <w:t>ی</w:t>
      </w:r>
      <w:r w:rsidRPr="00DF0789">
        <w:rPr>
          <w:rFonts w:hint="cs"/>
          <w:rtl/>
        </w:rPr>
        <w:t xml:space="preserve">دم، هرگز آن </w:t>
      </w:r>
      <w:r w:rsidR="007C1A23" w:rsidRPr="00DF0789">
        <w:rPr>
          <w:rFonts w:hint="cs"/>
          <w:rtl/>
        </w:rPr>
        <w:t>ک</w:t>
      </w:r>
      <w:r w:rsidRPr="00DF0789">
        <w:rPr>
          <w:rFonts w:hint="cs"/>
          <w:rtl/>
        </w:rPr>
        <w:t>لمات را تر</w:t>
      </w:r>
      <w:r w:rsidR="007C1A23" w:rsidRPr="00DF0789">
        <w:rPr>
          <w:rFonts w:hint="cs"/>
          <w:rtl/>
        </w:rPr>
        <w:t>ک</w:t>
      </w:r>
      <w:r w:rsidRPr="00DF0789">
        <w:rPr>
          <w:rFonts w:hint="cs"/>
          <w:rtl/>
        </w:rPr>
        <w:t xml:space="preserve"> ن</w:t>
      </w:r>
      <w:r w:rsidR="007C1A23" w:rsidRPr="00DF0789">
        <w:rPr>
          <w:rFonts w:hint="cs"/>
          <w:rtl/>
        </w:rPr>
        <w:t>ک</w:t>
      </w:r>
      <w:r w:rsidRPr="00DF0789">
        <w:rPr>
          <w:rFonts w:hint="cs"/>
          <w:rtl/>
        </w:rPr>
        <w:t>ردم</w:t>
      </w:r>
      <w:r w:rsidRPr="00DF0789">
        <w:rPr>
          <w:rStyle w:val="FootnoteReference"/>
          <w:rFonts w:ascii="IRLotus" w:hAnsi="IRLotus" w:cs="IRLotus"/>
          <w:sz w:val="28"/>
          <w:szCs w:val="28"/>
          <w:rtl/>
        </w:rPr>
        <w:footnoteReference w:id="161"/>
      </w:r>
      <w:r w:rsidR="00DF0789" w:rsidRPr="00DF0789">
        <w:rPr>
          <w:rFonts w:hint="cs"/>
          <w:rtl/>
        </w:rPr>
        <w:t>.</w:t>
      </w:r>
      <w:r w:rsidRPr="00DF0789">
        <w:rPr>
          <w:rFonts w:hint="cs"/>
          <w:rtl/>
        </w:rPr>
        <w:t xml:space="preserve"> </w:t>
      </w:r>
    </w:p>
    <w:p w:rsidR="00DE0AAE" w:rsidRPr="00D21EA1" w:rsidRDefault="00DE0AAE" w:rsidP="00DF0789">
      <w:pPr>
        <w:pStyle w:val="a0"/>
        <w:rPr>
          <w:rtl/>
        </w:rPr>
      </w:pPr>
      <w:r w:rsidRPr="00D21EA1">
        <w:rPr>
          <w:rFonts w:hint="cs"/>
          <w:rtl/>
        </w:rPr>
        <w:t>ا</w:t>
      </w:r>
      <w:r w:rsidR="00441E27" w:rsidRPr="00D21EA1">
        <w:rPr>
          <w:rFonts w:hint="cs"/>
          <w:rtl/>
        </w:rPr>
        <w:t>ی</w:t>
      </w:r>
      <w:r w:rsidRPr="00D21EA1">
        <w:rPr>
          <w:rFonts w:hint="cs"/>
          <w:rtl/>
        </w:rPr>
        <w:t xml:space="preserve">ن جملات همه‌اش </w:t>
      </w:r>
      <w:r w:rsidR="00441E27" w:rsidRPr="00D21EA1">
        <w:rPr>
          <w:rFonts w:hint="cs"/>
          <w:rtl/>
        </w:rPr>
        <w:t>ی</w:t>
      </w:r>
      <w:r w:rsidRPr="00D21EA1">
        <w:rPr>
          <w:rFonts w:hint="cs"/>
          <w:rtl/>
        </w:rPr>
        <w:t>اد و ذ</w:t>
      </w:r>
      <w:r w:rsidR="007C1A23" w:rsidRPr="00D21EA1">
        <w:rPr>
          <w:rFonts w:hint="cs"/>
          <w:rtl/>
        </w:rPr>
        <w:t>ک</w:t>
      </w:r>
      <w:r w:rsidRPr="00D21EA1">
        <w:rPr>
          <w:rFonts w:hint="cs"/>
          <w:rtl/>
        </w:rPr>
        <w:t>ر خداوند و ثنا و ستا</w:t>
      </w:r>
      <w:r w:rsidR="00441E27" w:rsidRPr="00D21EA1">
        <w:rPr>
          <w:rFonts w:hint="cs"/>
          <w:rtl/>
        </w:rPr>
        <w:t>ی</w:t>
      </w:r>
      <w:r w:rsidRPr="00D21EA1">
        <w:rPr>
          <w:rFonts w:hint="cs"/>
          <w:rtl/>
        </w:rPr>
        <w:t>ش او با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لمات عظ</w:t>
      </w:r>
      <w:r w:rsidR="00441E27" w:rsidRPr="00D21EA1">
        <w:rPr>
          <w:rFonts w:hint="cs"/>
          <w:rtl/>
        </w:rPr>
        <w:t>ی</w:t>
      </w:r>
      <w:r w:rsidRPr="00D21EA1">
        <w:rPr>
          <w:rFonts w:hint="cs"/>
          <w:rtl/>
        </w:rPr>
        <w:t xml:space="preserve">م است: </w:t>
      </w:r>
      <w:r w:rsidRPr="00DF0789">
        <w:rPr>
          <w:rStyle w:val="Char3"/>
          <w:rtl/>
        </w:rPr>
        <w:t xml:space="preserve">«اَللهُ </w:t>
      </w:r>
      <w:r w:rsidR="003015D1" w:rsidRPr="00DF0789">
        <w:rPr>
          <w:rStyle w:val="Char3"/>
          <w:rtl/>
        </w:rPr>
        <w:t>أَ</w:t>
      </w:r>
      <w:r w:rsidR="007C1A23" w:rsidRPr="00DF0789">
        <w:rPr>
          <w:rStyle w:val="Char3"/>
          <w:rtl/>
        </w:rPr>
        <w:t>ک</w:t>
      </w:r>
      <w:r w:rsidR="003015D1" w:rsidRPr="00DF0789">
        <w:rPr>
          <w:rStyle w:val="Char3"/>
          <w:rtl/>
        </w:rPr>
        <w:t xml:space="preserve">بَرُ </w:t>
      </w:r>
      <w:r w:rsidR="007C1A23" w:rsidRPr="00DF0789">
        <w:rPr>
          <w:rStyle w:val="Char3"/>
          <w:rtl/>
        </w:rPr>
        <w:t>ک</w:t>
      </w:r>
      <w:r w:rsidR="003015D1" w:rsidRPr="00DF0789">
        <w:rPr>
          <w:rStyle w:val="Char3"/>
          <w:rtl/>
        </w:rPr>
        <w:t>ب</w:t>
      </w:r>
      <w:r w:rsidR="00441E27" w:rsidRPr="00DF0789">
        <w:rPr>
          <w:rStyle w:val="Char3"/>
          <w:rtl/>
        </w:rPr>
        <w:t>ی</w:t>
      </w:r>
      <w:r w:rsidR="003015D1" w:rsidRPr="00DF0789">
        <w:rPr>
          <w:rStyle w:val="Char3"/>
          <w:rtl/>
        </w:rPr>
        <w:t>راً، وَ</w:t>
      </w:r>
      <w:r w:rsidR="00B21D4C" w:rsidRPr="00DF0789">
        <w:rPr>
          <w:rStyle w:val="Char3"/>
          <w:rtl/>
        </w:rPr>
        <w:t>الحمد لله</w:t>
      </w:r>
      <w:r w:rsidRPr="00DF0789">
        <w:rPr>
          <w:rStyle w:val="Char3"/>
          <w:rtl/>
        </w:rPr>
        <w:t xml:space="preserve"> </w:t>
      </w:r>
      <w:r w:rsidR="007C1A23" w:rsidRPr="00DF0789">
        <w:rPr>
          <w:rStyle w:val="Char3"/>
          <w:rtl/>
        </w:rPr>
        <w:t>ک</w:t>
      </w:r>
      <w:r w:rsidRPr="00DF0789">
        <w:rPr>
          <w:rStyle w:val="Char3"/>
          <w:rtl/>
        </w:rPr>
        <w:t>ث</w:t>
      </w:r>
      <w:r w:rsidR="00441E27" w:rsidRPr="00DF0789">
        <w:rPr>
          <w:rStyle w:val="Char3"/>
          <w:rtl/>
        </w:rPr>
        <w:t>ی</w:t>
      </w:r>
      <w:r w:rsidRPr="00DF0789">
        <w:rPr>
          <w:rStyle w:val="Char3"/>
          <w:rtl/>
        </w:rPr>
        <w:t>راً، وَسُبْحانَ اللهِ بُ</w:t>
      </w:r>
      <w:r w:rsidR="007C1A23" w:rsidRPr="00DF0789">
        <w:rPr>
          <w:rStyle w:val="Char3"/>
          <w:rtl/>
        </w:rPr>
        <w:t>ک</w:t>
      </w:r>
      <w:r w:rsidRPr="00DF0789">
        <w:rPr>
          <w:rStyle w:val="Char3"/>
          <w:rtl/>
        </w:rPr>
        <w:t>رَ</w:t>
      </w:r>
      <w:r w:rsidR="003015D1" w:rsidRPr="00DF0789">
        <w:rPr>
          <w:rStyle w:val="Char3"/>
          <w:rtl/>
        </w:rPr>
        <w:t>ةً</w:t>
      </w:r>
      <w:r w:rsidRPr="00DF0789">
        <w:rPr>
          <w:rStyle w:val="Char3"/>
          <w:rtl/>
        </w:rPr>
        <w:t xml:space="preserve"> وَأَص</w:t>
      </w:r>
      <w:r w:rsidR="00441E27" w:rsidRPr="00DF0789">
        <w:rPr>
          <w:rStyle w:val="Char3"/>
          <w:rtl/>
        </w:rPr>
        <w:t>ی</w:t>
      </w:r>
      <w:r w:rsidRPr="00DF0789">
        <w:rPr>
          <w:rStyle w:val="Char3"/>
          <w:rtl/>
        </w:rPr>
        <w:t>لاً»</w:t>
      </w:r>
      <w:r w:rsidRPr="00D21EA1">
        <w:rPr>
          <w:rStyle w:val="Char2"/>
          <w:rFonts w:ascii="IRLotus" w:hAnsi="IRLotus" w:cs="IRLotus"/>
          <w:rtl/>
        </w:rPr>
        <w:t xml:space="preserve"> </w:t>
      </w:r>
      <w:r w:rsidRPr="00D21EA1">
        <w:rPr>
          <w:rFonts w:hint="cs"/>
          <w:rtl/>
        </w:rPr>
        <w:t>همه‌اش ت</w:t>
      </w:r>
      <w:r w:rsidR="007C1A23" w:rsidRPr="00D21EA1">
        <w:rPr>
          <w:rFonts w:hint="cs"/>
          <w:rtl/>
        </w:rPr>
        <w:t>ک</w:t>
      </w:r>
      <w:r w:rsidRPr="00D21EA1">
        <w:rPr>
          <w:rFonts w:hint="cs"/>
          <w:rtl/>
        </w:rPr>
        <w:t>ب</w:t>
      </w:r>
      <w:r w:rsidR="00441E27" w:rsidRPr="00D21EA1">
        <w:rPr>
          <w:rFonts w:hint="cs"/>
          <w:rtl/>
        </w:rPr>
        <w:t>ی</w:t>
      </w:r>
      <w:r w:rsidRPr="00D21EA1">
        <w:rPr>
          <w:rFonts w:hint="cs"/>
          <w:rtl/>
        </w:rPr>
        <w:t>ر و حمد و تسب</w:t>
      </w:r>
      <w:r w:rsidR="00441E27" w:rsidRPr="00D21EA1">
        <w:rPr>
          <w:rFonts w:hint="cs"/>
          <w:rtl/>
        </w:rPr>
        <w:t>ی</w:t>
      </w:r>
      <w:r w:rsidRPr="00D21EA1">
        <w:rPr>
          <w:rFonts w:hint="cs"/>
          <w:rtl/>
        </w:rPr>
        <w:t>ح خداوند است، ا</w:t>
      </w:r>
      <w:r w:rsidR="00441E27" w:rsidRPr="00D21EA1">
        <w:rPr>
          <w:rFonts w:hint="cs"/>
          <w:rtl/>
        </w:rPr>
        <w:t>ی</w:t>
      </w:r>
      <w:r w:rsidRPr="00D21EA1">
        <w:rPr>
          <w:rFonts w:hint="cs"/>
          <w:rtl/>
        </w:rPr>
        <w:t>ن جملات به ستا</w:t>
      </w:r>
      <w:r w:rsidR="00441E27" w:rsidRPr="00D21EA1">
        <w:rPr>
          <w:rFonts w:hint="cs"/>
          <w:rtl/>
        </w:rPr>
        <w:t>ی</w:t>
      </w:r>
      <w:r w:rsidRPr="00D21EA1">
        <w:rPr>
          <w:rFonts w:hint="cs"/>
          <w:rtl/>
        </w:rPr>
        <w:t xml:space="preserve">ش خداوند اختصاص </w:t>
      </w:r>
      <w:r w:rsidR="00441E27" w:rsidRPr="00D21EA1">
        <w:rPr>
          <w:rFonts w:hint="cs"/>
          <w:rtl/>
        </w:rPr>
        <w:t>ی</w:t>
      </w:r>
      <w:r w:rsidRPr="00D21EA1">
        <w:rPr>
          <w:rFonts w:hint="cs"/>
          <w:rtl/>
        </w:rPr>
        <w:t xml:space="preserve">افته‌اند. </w:t>
      </w:r>
    </w:p>
    <w:p w:rsidR="00DE0AAE" w:rsidRPr="00D21EA1" w:rsidRDefault="00DE0AAE" w:rsidP="00DF0789">
      <w:pPr>
        <w:pStyle w:val="a0"/>
        <w:rPr>
          <w:rtl/>
        </w:rPr>
      </w:pPr>
      <w:r w:rsidRPr="00D21EA1">
        <w:rPr>
          <w:rFonts w:hint="cs"/>
          <w:rtl/>
        </w:rPr>
        <w:t>از جمله‌ دعاها</w:t>
      </w:r>
      <w:r w:rsidR="00441E27" w:rsidRPr="00D21EA1">
        <w:rPr>
          <w:rFonts w:hint="cs"/>
          <w:rtl/>
        </w:rPr>
        <w:t>ی</w:t>
      </w:r>
      <w:r w:rsidRPr="00D21EA1">
        <w:rPr>
          <w:rFonts w:hint="cs"/>
          <w:rtl/>
        </w:rPr>
        <w:t xml:space="preserve"> افتتاح نقل شده‌ دعا</w:t>
      </w:r>
      <w:r w:rsidR="00441E27" w:rsidRPr="00D21EA1">
        <w:rPr>
          <w:rFonts w:hint="cs"/>
          <w:rtl/>
        </w:rPr>
        <w:t>یی</w:t>
      </w:r>
      <w:r w:rsidRPr="00D21EA1">
        <w:rPr>
          <w:rFonts w:hint="cs"/>
          <w:rtl/>
        </w:rPr>
        <w:t xml:space="preserve"> است </w:t>
      </w:r>
      <w:r w:rsidR="007C1A23" w:rsidRPr="00D21EA1">
        <w:rPr>
          <w:rFonts w:hint="cs"/>
          <w:rtl/>
        </w:rPr>
        <w:t>ک</w:t>
      </w:r>
      <w:r w:rsidRPr="00D21EA1">
        <w:rPr>
          <w:rFonts w:hint="cs"/>
          <w:rtl/>
        </w:rPr>
        <w:t>ه مسلم در صح</w:t>
      </w:r>
      <w:r w:rsidR="00441E27" w:rsidRPr="00D21EA1">
        <w:rPr>
          <w:rFonts w:hint="cs"/>
          <w:rtl/>
        </w:rPr>
        <w:t>ی</w:t>
      </w:r>
      <w:r w:rsidRPr="00D21EA1">
        <w:rPr>
          <w:rFonts w:hint="cs"/>
          <w:rtl/>
        </w:rPr>
        <w:t>ح‌اش از عل</w:t>
      </w:r>
      <w:r w:rsidR="00441E27" w:rsidRPr="00D21EA1">
        <w:rPr>
          <w:rFonts w:hint="cs"/>
          <w:rtl/>
        </w:rPr>
        <w:t>ی</w:t>
      </w:r>
      <w:r w:rsidR="00B9640A" w:rsidRPr="00D21EA1">
        <w:rPr>
          <w:rFonts w:hint="cs"/>
          <w:rtl/>
        </w:rPr>
        <w:t xml:space="preserve"> بن</w:t>
      </w:r>
      <w:r w:rsidRPr="00D21EA1">
        <w:rPr>
          <w:rFonts w:hint="cs"/>
          <w:rtl/>
        </w:rPr>
        <w:t xml:space="preserve"> اب</w:t>
      </w:r>
      <w:r w:rsidR="00441E27" w:rsidRPr="00D21EA1">
        <w:rPr>
          <w:rFonts w:hint="cs"/>
          <w:rtl/>
        </w:rPr>
        <w:t>ی</w:t>
      </w:r>
      <w:r w:rsidRPr="00D21EA1">
        <w:rPr>
          <w:rFonts w:hint="cs"/>
          <w:rtl/>
        </w:rPr>
        <w:t xml:space="preserve">‌طالب </w:t>
      </w:r>
      <w:r w:rsidR="00CF0929" w:rsidRPr="00D21EA1">
        <w:rPr>
          <w:rFonts w:hint="cs"/>
        </w:rPr>
        <w:sym w:font="AGA Arabesque" w:char="F074"/>
      </w:r>
      <w:r w:rsidRPr="00D21EA1">
        <w:rPr>
          <w:rFonts w:hint="cs"/>
          <w:rtl/>
        </w:rPr>
        <w:t xml:space="preserve"> نقل </w:t>
      </w:r>
      <w:r w:rsidR="007C1A23" w:rsidRPr="00D21EA1">
        <w:rPr>
          <w:rFonts w:hint="cs"/>
          <w:rtl/>
        </w:rPr>
        <w:t>ک</w:t>
      </w:r>
      <w:r w:rsidRPr="00D21EA1">
        <w:rPr>
          <w:rFonts w:hint="cs"/>
          <w:rtl/>
        </w:rPr>
        <w:t xml:space="preserve">رده </w:t>
      </w:r>
      <w:r w:rsidR="007C1A23" w:rsidRPr="00D21EA1">
        <w:rPr>
          <w:rFonts w:hint="cs"/>
          <w:rtl/>
        </w:rPr>
        <w:t>ک</w:t>
      </w:r>
      <w:r w:rsidRPr="00D21EA1">
        <w:rPr>
          <w:rFonts w:hint="cs"/>
          <w:rtl/>
        </w:rPr>
        <w:t xml:space="preserve">ه چون آن حضرت </w:t>
      </w:r>
      <w:r w:rsidR="00401ACB" w:rsidRPr="00D21EA1">
        <w:rPr>
          <w:rFonts w:hint="cs"/>
        </w:rPr>
        <w:sym w:font="AGA Arabesque" w:char="F072"/>
      </w:r>
      <w:r w:rsidRPr="00D21EA1">
        <w:rPr>
          <w:rFonts w:hint="cs"/>
          <w:rtl/>
        </w:rPr>
        <w:t xml:space="preserve"> به نماز م</w:t>
      </w:r>
      <w:r w:rsidR="00441E27" w:rsidRPr="00D21EA1">
        <w:rPr>
          <w:rFonts w:hint="cs"/>
          <w:rtl/>
        </w:rPr>
        <w:t>ی</w:t>
      </w:r>
      <w:r w:rsidRPr="00D21EA1">
        <w:rPr>
          <w:rFonts w:hint="cs"/>
          <w:rtl/>
        </w:rPr>
        <w:t>‌ا</w:t>
      </w:r>
      <w:r w:rsidR="00441E27" w:rsidRPr="00D21EA1">
        <w:rPr>
          <w:rFonts w:hint="cs"/>
          <w:rtl/>
        </w:rPr>
        <w:t>ی</w:t>
      </w:r>
      <w:r w:rsidRPr="00D21EA1">
        <w:rPr>
          <w:rFonts w:hint="cs"/>
          <w:rtl/>
        </w:rPr>
        <w:t xml:space="preserve">ستاد </w:t>
      </w:r>
      <w:r w:rsidRPr="00D21EA1">
        <w:t>]</w:t>
      </w:r>
      <w:r w:rsidRPr="00D21EA1">
        <w:rPr>
          <w:rFonts w:hint="cs"/>
          <w:rtl/>
        </w:rPr>
        <w:t>ت</w:t>
      </w:r>
      <w:r w:rsidR="007C1A23" w:rsidRPr="00D21EA1">
        <w:rPr>
          <w:rFonts w:hint="cs"/>
          <w:rtl/>
        </w:rPr>
        <w:t>ک</w:t>
      </w:r>
      <w:r w:rsidRPr="00D21EA1">
        <w:rPr>
          <w:rFonts w:hint="cs"/>
          <w:rtl/>
        </w:rPr>
        <w:t>ب</w:t>
      </w:r>
      <w:r w:rsidR="00441E27" w:rsidRPr="00D21EA1">
        <w:rPr>
          <w:rFonts w:hint="cs"/>
          <w:rtl/>
        </w:rPr>
        <w:t>ی</w:t>
      </w:r>
      <w:r w:rsidRPr="00D21EA1">
        <w:rPr>
          <w:rFonts w:hint="cs"/>
          <w:rtl/>
        </w:rPr>
        <w:t>ر م</w:t>
      </w:r>
      <w:r w:rsidR="00441E27" w:rsidRPr="00D21EA1">
        <w:rPr>
          <w:rFonts w:hint="cs"/>
          <w:rtl/>
        </w:rPr>
        <w:t>ی</w:t>
      </w:r>
      <w:r w:rsidRPr="00D21EA1">
        <w:rPr>
          <w:rFonts w:hint="cs"/>
          <w:rtl/>
        </w:rPr>
        <w:t>‌گفت و پس از آن</w:t>
      </w:r>
      <w:r w:rsidRPr="00D21EA1">
        <w:t>[</w:t>
      </w:r>
      <w:r w:rsidRPr="00D21EA1">
        <w:rPr>
          <w:rFonts w:hint="cs"/>
          <w:rtl/>
        </w:rPr>
        <w:t xml:space="preserve"> م</w:t>
      </w:r>
      <w:r w:rsidR="00441E27" w:rsidRPr="00D21EA1">
        <w:rPr>
          <w:rFonts w:hint="cs"/>
          <w:rtl/>
        </w:rPr>
        <w:t>ی</w:t>
      </w:r>
      <w:r w:rsidRPr="00D21EA1">
        <w:rPr>
          <w:rFonts w:hint="cs"/>
          <w:rtl/>
        </w:rPr>
        <w:t xml:space="preserve">‌گفت: </w:t>
      </w:r>
      <w:r w:rsidR="00DF0789" w:rsidRPr="00DF0789">
        <w:rPr>
          <w:rStyle w:val="Char3"/>
          <w:rtl/>
        </w:rPr>
        <w:t>«</w:t>
      </w:r>
      <w:r w:rsidR="003015D1" w:rsidRPr="00DF0789">
        <w:rPr>
          <w:rStyle w:val="Char3"/>
          <w:rtl/>
        </w:rPr>
        <w:t>وَجَّ</w:t>
      </w:r>
      <w:r w:rsidRPr="00DF0789">
        <w:rPr>
          <w:rStyle w:val="Char3"/>
          <w:rtl/>
        </w:rPr>
        <w:t>هْتُ وَجْهِ</w:t>
      </w:r>
      <w:r w:rsidR="00441E27" w:rsidRPr="00DF0789">
        <w:rPr>
          <w:rStyle w:val="Char3"/>
          <w:rtl/>
        </w:rPr>
        <w:t>ی</w:t>
      </w:r>
      <w:r w:rsidRPr="00DF0789">
        <w:rPr>
          <w:rStyle w:val="Char3"/>
          <w:rtl/>
        </w:rPr>
        <w:t xml:space="preserve"> لِلَّذ</w:t>
      </w:r>
      <w:r w:rsidR="00441E27" w:rsidRPr="00DF0789">
        <w:rPr>
          <w:rStyle w:val="Char3"/>
          <w:rtl/>
        </w:rPr>
        <w:t>ی</w:t>
      </w:r>
      <w:r w:rsidRPr="00DF0789">
        <w:rPr>
          <w:rStyle w:val="Char3"/>
          <w:rtl/>
        </w:rPr>
        <w:t xml:space="preserve"> فَطَرَ السَّمَوَاتِ وَ الأَرْضَ حَن</w:t>
      </w:r>
      <w:r w:rsidR="00441E27" w:rsidRPr="00DF0789">
        <w:rPr>
          <w:rStyle w:val="Char3"/>
          <w:rtl/>
        </w:rPr>
        <w:t>ی</w:t>
      </w:r>
      <w:r w:rsidRPr="00DF0789">
        <w:rPr>
          <w:rStyle w:val="Char3"/>
          <w:rtl/>
        </w:rPr>
        <w:t>فاً وَ مَا أًنَا مِنَ الْمُشْرِ</w:t>
      </w:r>
      <w:r w:rsidR="007C1A23" w:rsidRPr="00DF0789">
        <w:rPr>
          <w:rStyle w:val="Char3"/>
          <w:rtl/>
        </w:rPr>
        <w:t>ک</w:t>
      </w:r>
      <w:r w:rsidR="00441E27" w:rsidRPr="00DF0789">
        <w:rPr>
          <w:rStyle w:val="Char3"/>
          <w:rtl/>
        </w:rPr>
        <w:t>ی</w:t>
      </w:r>
      <w:r w:rsidRPr="00DF0789">
        <w:rPr>
          <w:rStyle w:val="Char3"/>
          <w:rtl/>
        </w:rPr>
        <w:t>نَ، إِنَّ صَلَاتِ</w:t>
      </w:r>
      <w:r w:rsidR="00441E27" w:rsidRPr="00DF0789">
        <w:rPr>
          <w:rStyle w:val="Char3"/>
          <w:rtl/>
        </w:rPr>
        <w:t>ی</w:t>
      </w:r>
      <w:r w:rsidRPr="00DF0789">
        <w:rPr>
          <w:rStyle w:val="Char3"/>
          <w:rtl/>
        </w:rPr>
        <w:t xml:space="preserve"> وَ نُسُ</w:t>
      </w:r>
      <w:r w:rsidR="007C1A23" w:rsidRPr="00DF0789">
        <w:rPr>
          <w:rStyle w:val="Char3"/>
          <w:rtl/>
        </w:rPr>
        <w:t>ک</w:t>
      </w:r>
      <w:r w:rsidR="00441E27" w:rsidRPr="00DF0789">
        <w:rPr>
          <w:rStyle w:val="Char3"/>
          <w:rtl/>
        </w:rPr>
        <w:t>ی</w:t>
      </w:r>
      <w:r w:rsidRPr="00DF0789">
        <w:rPr>
          <w:rStyle w:val="Char3"/>
          <w:rtl/>
        </w:rPr>
        <w:t xml:space="preserve"> ِوَ مَ</w:t>
      </w:r>
      <w:r w:rsidR="003015D1" w:rsidRPr="00DF0789">
        <w:rPr>
          <w:rStyle w:val="Char3"/>
          <w:rtl/>
        </w:rPr>
        <w:t>حْ</w:t>
      </w:r>
      <w:r w:rsidR="00441E27" w:rsidRPr="00DF0789">
        <w:rPr>
          <w:rStyle w:val="Char3"/>
          <w:rtl/>
        </w:rPr>
        <w:t>ی</w:t>
      </w:r>
      <w:r w:rsidR="003015D1" w:rsidRPr="00DF0789">
        <w:rPr>
          <w:rStyle w:val="Char3"/>
          <w:rtl/>
        </w:rPr>
        <w:t>ا</w:t>
      </w:r>
      <w:r w:rsidR="00441E27" w:rsidRPr="00DF0789">
        <w:rPr>
          <w:rStyle w:val="Char3"/>
          <w:rtl/>
        </w:rPr>
        <w:t>ی</w:t>
      </w:r>
      <w:r w:rsidR="003015D1" w:rsidRPr="00DF0789">
        <w:rPr>
          <w:rStyle w:val="Char3"/>
          <w:rtl/>
        </w:rPr>
        <w:t xml:space="preserve"> وَ مَمَاتِ</w:t>
      </w:r>
      <w:r w:rsidR="00441E27" w:rsidRPr="00DF0789">
        <w:rPr>
          <w:rStyle w:val="Char3"/>
          <w:rtl/>
        </w:rPr>
        <w:t>ی</w:t>
      </w:r>
      <w:r w:rsidR="003015D1" w:rsidRPr="00DF0789">
        <w:rPr>
          <w:rStyle w:val="Char3"/>
          <w:rtl/>
        </w:rPr>
        <w:t xml:space="preserve"> لِلّهِ رَبِّ</w:t>
      </w:r>
      <w:r w:rsidRPr="00DF0789">
        <w:rPr>
          <w:rStyle w:val="Char3"/>
          <w:rtl/>
        </w:rPr>
        <w:t>‌العَالَم</w:t>
      </w:r>
      <w:r w:rsidR="00441E27" w:rsidRPr="00DF0789">
        <w:rPr>
          <w:rStyle w:val="Char3"/>
          <w:rtl/>
        </w:rPr>
        <w:t>ی</w:t>
      </w:r>
      <w:r w:rsidRPr="00DF0789">
        <w:rPr>
          <w:rStyle w:val="Char3"/>
          <w:rtl/>
        </w:rPr>
        <w:t>نَ، لَا شَر</w:t>
      </w:r>
      <w:r w:rsidR="00441E27" w:rsidRPr="00DF0789">
        <w:rPr>
          <w:rStyle w:val="Char3"/>
          <w:rtl/>
        </w:rPr>
        <w:t>ی</w:t>
      </w:r>
      <w:r w:rsidR="007C1A23" w:rsidRPr="00DF0789">
        <w:rPr>
          <w:rStyle w:val="Char3"/>
          <w:rtl/>
        </w:rPr>
        <w:t>ک</w:t>
      </w:r>
      <w:r w:rsidRPr="00DF0789">
        <w:rPr>
          <w:rStyle w:val="Char3"/>
          <w:rtl/>
        </w:rPr>
        <w:t xml:space="preserve"> لَه وَ بِذَلِ</w:t>
      </w:r>
      <w:r w:rsidR="007C1A23" w:rsidRPr="00DF0789">
        <w:rPr>
          <w:rStyle w:val="Char3"/>
          <w:rtl/>
        </w:rPr>
        <w:t>ک</w:t>
      </w:r>
      <w:r w:rsidRPr="00DF0789">
        <w:rPr>
          <w:rStyle w:val="Char3"/>
          <w:rtl/>
        </w:rPr>
        <w:t xml:space="preserve"> أُمِرْتُ وَ أَنَا مِنَ الْمُسْلِم</w:t>
      </w:r>
      <w:r w:rsidR="00441E27" w:rsidRPr="00DF0789">
        <w:rPr>
          <w:rStyle w:val="Char3"/>
          <w:rtl/>
        </w:rPr>
        <w:t>ی</w:t>
      </w:r>
      <w:r w:rsidRPr="00DF0789">
        <w:rPr>
          <w:rStyle w:val="Char3"/>
          <w:rtl/>
        </w:rPr>
        <w:t>نَ، اللَّهُمَ أَنْتَ المَلِ</w:t>
      </w:r>
      <w:r w:rsidR="007C1A23" w:rsidRPr="00DF0789">
        <w:rPr>
          <w:rStyle w:val="Char3"/>
          <w:rtl/>
        </w:rPr>
        <w:t>ک</w:t>
      </w:r>
      <w:r w:rsidRPr="00DF0789">
        <w:rPr>
          <w:rStyle w:val="Char3"/>
          <w:rtl/>
        </w:rPr>
        <w:t xml:space="preserve"> لَاإِلَهَ إِلَّا أَنْتَ، أَنْتَ رَ</w:t>
      </w:r>
      <w:r w:rsidR="003015D1" w:rsidRPr="00DF0789">
        <w:rPr>
          <w:rStyle w:val="Char3"/>
          <w:rtl/>
        </w:rPr>
        <w:t>بِّ</w:t>
      </w:r>
      <w:r w:rsidR="00441E27" w:rsidRPr="00DF0789">
        <w:rPr>
          <w:rStyle w:val="Char3"/>
          <w:rtl/>
        </w:rPr>
        <w:t>ی</w:t>
      </w:r>
      <w:r w:rsidR="003015D1" w:rsidRPr="00DF0789">
        <w:rPr>
          <w:rStyle w:val="Char3"/>
          <w:rtl/>
        </w:rPr>
        <w:t>، وَ أَنَا عَبْدُ</w:t>
      </w:r>
      <w:r w:rsidR="007C1A23" w:rsidRPr="00DF0789">
        <w:rPr>
          <w:rStyle w:val="Char3"/>
          <w:rtl/>
        </w:rPr>
        <w:t>ک</w:t>
      </w:r>
      <w:r w:rsidR="003015D1" w:rsidRPr="00DF0789">
        <w:rPr>
          <w:rStyle w:val="Char3"/>
          <w:rtl/>
        </w:rPr>
        <w:t xml:space="preserve"> ظَلَمْتُ</w:t>
      </w:r>
      <w:r w:rsidRPr="00DF0789">
        <w:rPr>
          <w:rStyle w:val="Char3"/>
          <w:rtl/>
        </w:rPr>
        <w:t xml:space="preserve"> نَفْسِ</w:t>
      </w:r>
      <w:r w:rsidR="00441E27" w:rsidRPr="00DF0789">
        <w:rPr>
          <w:rStyle w:val="Char3"/>
          <w:rtl/>
        </w:rPr>
        <w:t>ی</w:t>
      </w:r>
      <w:r w:rsidRPr="00DF0789">
        <w:rPr>
          <w:rStyle w:val="Char3"/>
          <w:rtl/>
        </w:rPr>
        <w:t xml:space="preserve"> وَ اعْتَرَفْتُ بِذَنْبِ</w:t>
      </w:r>
      <w:r w:rsidR="00441E27" w:rsidRPr="00DF0789">
        <w:rPr>
          <w:rStyle w:val="Char3"/>
          <w:rtl/>
        </w:rPr>
        <w:t>ی</w:t>
      </w:r>
      <w:r w:rsidRPr="00DF0789">
        <w:rPr>
          <w:rStyle w:val="Char3"/>
          <w:rtl/>
        </w:rPr>
        <w:t xml:space="preserve"> فَاغْفِرْ لِ</w:t>
      </w:r>
      <w:r w:rsidR="00441E27" w:rsidRPr="00DF0789">
        <w:rPr>
          <w:rStyle w:val="Char3"/>
          <w:rtl/>
        </w:rPr>
        <w:t>ی</w:t>
      </w:r>
      <w:r w:rsidRPr="00DF0789">
        <w:rPr>
          <w:rStyle w:val="Char3"/>
          <w:rtl/>
        </w:rPr>
        <w:t xml:space="preserve"> ذُنُوبِ</w:t>
      </w:r>
      <w:r w:rsidR="00441E27" w:rsidRPr="00DF0789">
        <w:rPr>
          <w:rStyle w:val="Char3"/>
          <w:rtl/>
        </w:rPr>
        <w:t>ی</w:t>
      </w:r>
      <w:r w:rsidRPr="00DF0789">
        <w:rPr>
          <w:rStyle w:val="Char3"/>
          <w:rtl/>
        </w:rPr>
        <w:t xml:space="preserve"> جَم</w:t>
      </w:r>
      <w:r w:rsidR="00441E27" w:rsidRPr="00DF0789">
        <w:rPr>
          <w:rStyle w:val="Char3"/>
          <w:rtl/>
        </w:rPr>
        <w:t>ی</w:t>
      </w:r>
      <w:r w:rsidRPr="00DF0789">
        <w:rPr>
          <w:rStyle w:val="Char3"/>
          <w:rtl/>
        </w:rPr>
        <w:t xml:space="preserve">عاً، إِنَّهُ لَا </w:t>
      </w:r>
      <w:r w:rsidR="00441E27" w:rsidRPr="00DF0789">
        <w:rPr>
          <w:rStyle w:val="Char3"/>
          <w:rtl/>
        </w:rPr>
        <w:t>ی</w:t>
      </w:r>
      <w:r w:rsidRPr="00DF0789">
        <w:rPr>
          <w:rStyle w:val="Char3"/>
          <w:rtl/>
        </w:rPr>
        <w:t>غْفِرُ الذُّنُوبَ إِلَّاأَنْتَ، وَاهْدِن</w:t>
      </w:r>
      <w:r w:rsidR="00441E27" w:rsidRPr="00DF0789">
        <w:rPr>
          <w:rStyle w:val="Char3"/>
          <w:rtl/>
        </w:rPr>
        <w:t>ی</w:t>
      </w:r>
      <w:r w:rsidRPr="00DF0789">
        <w:rPr>
          <w:rStyle w:val="Char3"/>
          <w:rtl/>
        </w:rPr>
        <w:t xml:space="preserve"> لِأَحْسَنِ الأَخْلَاقِ، لَا</w:t>
      </w:r>
      <w:r w:rsidR="00441E27" w:rsidRPr="00DF0789">
        <w:rPr>
          <w:rStyle w:val="Char3"/>
          <w:rtl/>
        </w:rPr>
        <w:t>ی</w:t>
      </w:r>
      <w:r w:rsidRPr="00DF0789">
        <w:rPr>
          <w:rStyle w:val="Char3"/>
          <w:rtl/>
        </w:rPr>
        <w:t>هْدِ</w:t>
      </w:r>
      <w:r w:rsidR="00441E27" w:rsidRPr="00DF0789">
        <w:rPr>
          <w:rStyle w:val="Char3"/>
          <w:rtl/>
        </w:rPr>
        <w:t>ی</w:t>
      </w:r>
      <w:r w:rsidRPr="00DF0789">
        <w:rPr>
          <w:rStyle w:val="Char3"/>
          <w:rtl/>
        </w:rPr>
        <w:t xml:space="preserve"> لِأَحْسنِهَا إِلَّا أَنْتَ، وَاصْرِفْ عَنِّ</w:t>
      </w:r>
      <w:r w:rsidR="00441E27" w:rsidRPr="00DF0789">
        <w:rPr>
          <w:rStyle w:val="Char3"/>
          <w:rtl/>
        </w:rPr>
        <w:t>ی</w:t>
      </w:r>
      <w:r w:rsidRPr="00DF0789">
        <w:rPr>
          <w:rStyle w:val="Char3"/>
          <w:rtl/>
        </w:rPr>
        <w:t xml:space="preserve"> سَ</w:t>
      </w:r>
      <w:r w:rsidR="00441E27" w:rsidRPr="00DF0789">
        <w:rPr>
          <w:rStyle w:val="Char3"/>
          <w:rtl/>
        </w:rPr>
        <w:t>ی</w:t>
      </w:r>
      <w:r w:rsidRPr="00DF0789">
        <w:rPr>
          <w:rStyle w:val="Char3"/>
          <w:rtl/>
        </w:rPr>
        <w:t xml:space="preserve">ئَهَا. </w:t>
      </w:r>
      <w:r w:rsidR="003015D1" w:rsidRPr="00DF0789">
        <w:rPr>
          <w:rStyle w:val="Char3"/>
          <w:rtl/>
        </w:rPr>
        <w:t>لَا</w:t>
      </w:r>
      <w:r w:rsidRPr="00DF0789">
        <w:rPr>
          <w:rStyle w:val="Char3"/>
          <w:rtl/>
        </w:rPr>
        <w:t xml:space="preserve"> </w:t>
      </w:r>
      <w:r w:rsidR="00441E27" w:rsidRPr="00DF0789">
        <w:rPr>
          <w:rStyle w:val="Char3"/>
          <w:rtl/>
        </w:rPr>
        <w:t>ی</w:t>
      </w:r>
      <w:r w:rsidRPr="00DF0789">
        <w:rPr>
          <w:rStyle w:val="Char3"/>
          <w:rtl/>
        </w:rPr>
        <w:t>صْرِفُ عَنِّ</w:t>
      </w:r>
      <w:r w:rsidR="00441E27" w:rsidRPr="00DF0789">
        <w:rPr>
          <w:rStyle w:val="Char3"/>
          <w:rtl/>
        </w:rPr>
        <w:t>ی</w:t>
      </w:r>
      <w:r w:rsidRPr="00DF0789">
        <w:rPr>
          <w:rStyle w:val="Char3"/>
          <w:rtl/>
        </w:rPr>
        <w:t xml:space="preserve"> سَ</w:t>
      </w:r>
      <w:r w:rsidR="00441E27" w:rsidRPr="00DF0789">
        <w:rPr>
          <w:rStyle w:val="Char3"/>
          <w:rtl/>
        </w:rPr>
        <w:t>ی</w:t>
      </w:r>
      <w:r w:rsidRPr="00DF0789">
        <w:rPr>
          <w:rStyle w:val="Char3"/>
          <w:rtl/>
        </w:rPr>
        <w:t>ئَهَا إِلَّا أَنْتَ، لَبَّ</w:t>
      </w:r>
      <w:r w:rsidR="00441E27" w:rsidRPr="00DF0789">
        <w:rPr>
          <w:rStyle w:val="Char3"/>
          <w:rtl/>
        </w:rPr>
        <w:t>ی</w:t>
      </w:r>
      <w:r w:rsidR="007C1A23" w:rsidRPr="00DF0789">
        <w:rPr>
          <w:rStyle w:val="Char3"/>
          <w:rtl/>
        </w:rPr>
        <w:t>ک</w:t>
      </w:r>
      <w:r w:rsidRPr="00DF0789">
        <w:rPr>
          <w:rStyle w:val="Char3"/>
          <w:rtl/>
        </w:rPr>
        <w:t xml:space="preserve"> وَ سَعْدَ</w:t>
      </w:r>
      <w:r w:rsidR="00441E27" w:rsidRPr="00DF0789">
        <w:rPr>
          <w:rStyle w:val="Char3"/>
          <w:rtl/>
        </w:rPr>
        <w:t>ی</w:t>
      </w:r>
      <w:r w:rsidR="007C1A23" w:rsidRPr="00DF0789">
        <w:rPr>
          <w:rStyle w:val="Char3"/>
          <w:rtl/>
        </w:rPr>
        <w:t>ک</w:t>
      </w:r>
      <w:r w:rsidRPr="00DF0789">
        <w:rPr>
          <w:rStyle w:val="Char3"/>
          <w:rtl/>
        </w:rPr>
        <w:t>، وَالخَ</w:t>
      </w:r>
      <w:r w:rsidR="00441E27" w:rsidRPr="00DF0789">
        <w:rPr>
          <w:rStyle w:val="Char3"/>
          <w:rtl/>
        </w:rPr>
        <w:t>ی</w:t>
      </w:r>
      <w:r w:rsidRPr="00DF0789">
        <w:rPr>
          <w:rStyle w:val="Char3"/>
          <w:rtl/>
        </w:rPr>
        <w:t xml:space="preserve">رُ </w:t>
      </w:r>
      <w:r w:rsidR="007C1A23" w:rsidRPr="00DF0789">
        <w:rPr>
          <w:rStyle w:val="Char3"/>
          <w:rtl/>
        </w:rPr>
        <w:t>ک</w:t>
      </w:r>
      <w:r w:rsidRPr="00DF0789">
        <w:rPr>
          <w:rStyle w:val="Char3"/>
          <w:rtl/>
        </w:rPr>
        <w:t>لُّهُ ف</w:t>
      </w:r>
      <w:r w:rsidR="00441E27" w:rsidRPr="00DF0789">
        <w:rPr>
          <w:rStyle w:val="Char3"/>
          <w:rtl/>
        </w:rPr>
        <w:t>ی</w:t>
      </w:r>
      <w:r w:rsidRPr="00DF0789">
        <w:rPr>
          <w:rStyle w:val="Char3"/>
          <w:rtl/>
        </w:rPr>
        <w:t xml:space="preserve"> </w:t>
      </w:r>
      <w:r w:rsidR="00441E27" w:rsidRPr="00DF0789">
        <w:rPr>
          <w:rStyle w:val="Char3"/>
          <w:rtl/>
        </w:rPr>
        <w:t>ی</w:t>
      </w:r>
      <w:r w:rsidRPr="00DF0789">
        <w:rPr>
          <w:rStyle w:val="Char3"/>
          <w:rtl/>
        </w:rPr>
        <w:t>دَ</w:t>
      </w:r>
      <w:r w:rsidR="00441E27" w:rsidRPr="00DF0789">
        <w:rPr>
          <w:rStyle w:val="Char3"/>
          <w:rtl/>
        </w:rPr>
        <w:t>ی</w:t>
      </w:r>
      <w:r w:rsidR="007C1A23" w:rsidRPr="00DF0789">
        <w:rPr>
          <w:rStyle w:val="Char3"/>
          <w:rtl/>
        </w:rPr>
        <w:t>ک</w:t>
      </w:r>
      <w:r w:rsidRPr="00DF0789">
        <w:rPr>
          <w:rStyle w:val="Char3"/>
          <w:rtl/>
        </w:rPr>
        <w:t>، وَالشَّرُ لَ</w:t>
      </w:r>
      <w:r w:rsidR="00441E27" w:rsidRPr="00DF0789">
        <w:rPr>
          <w:rStyle w:val="Char3"/>
          <w:rtl/>
        </w:rPr>
        <w:t>ی</w:t>
      </w:r>
      <w:r w:rsidRPr="00DF0789">
        <w:rPr>
          <w:rStyle w:val="Char3"/>
          <w:rtl/>
        </w:rPr>
        <w:t>سَ إِلَ</w:t>
      </w:r>
      <w:r w:rsidR="00441E27" w:rsidRPr="00DF0789">
        <w:rPr>
          <w:rStyle w:val="Char3"/>
          <w:rtl/>
        </w:rPr>
        <w:t>ی</w:t>
      </w:r>
      <w:r w:rsidR="007C1A23" w:rsidRPr="00DF0789">
        <w:rPr>
          <w:rStyle w:val="Char3"/>
          <w:rtl/>
        </w:rPr>
        <w:t>ک</w:t>
      </w:r>
      <w:r w:rsidRPr="00DF0789">
        <w:rPr>
          <w:rStyle w:val="Char3"/>
          <w:rtl/>
        </w:rPr>
        <w:t>، أَنَا</w:t>
      </w:r>
      <w:r w:rsidR="00285CCC" w:rsidRPr="00DF0789">
        <w:rPr>
          <w:rStyle w:val="Char3"/>
          <w:rFonts w:hint="cs"/>
          <w:rtl/>
        </w:rPr>
        <w:t xml:space="preserve"> </w:t>
      </w:r>
      <w:r w:rsidRPr="00DF0789">
        <w:rPr>
          <w:rStyle w:val="Char3"/>
          <w:rtl/>
        </w:rPr>
        <w:t>بِ</w:t>
      </w:r>
      <w:r w:rsidR="007C1A23" w:rsidRPr="00DF0789">
        <w:rPr>
          <w:rStyle w:val="Char3"/>
          <w:rtl/>
        </w:rPr>
        <w:t>ک</w:t>
      </w:r>
      <w:r w:rsidRPr="00DF0789">
        <w:rPr>
          <w:rStyle w:val="Char3"/>
          <w:rtl/>
        </w:rPr>
        <w:t xml:space="preserve"> وَ إِلَ</w:t>
      </w:r>
      <w:r w:rsidR="00441E27" w:rsidRPr="00DF0789">
        <w:rPr>
          <w:rStyle w:val="Char3"/>
          <w:rtl/>
        </w:rPr>
        <w:t>ی</w:t>
      </w:r>
      <w:r w:rsidR="007C1A23" w:rsidRPr="00DF0789">
        <w:rPr>
          <w:rStyle w:val="Char3"/>
          <w:rtl/>
        </w:rPr>
        <w:t>ک</w:t>
      </w:r>
      <w:r w:rsidRPr="00DF0789">
        <w:rPr>
          <w:rStyle w:val="Char3"/>
          <w:rtl/>
        </w:rPr>
        <w:t>، تَبَارَ</w:t>
      </w:r>
      <w:r w:rsidR="007C1A23" w:rsidRPr="00DF0789">
        <w:rPr>
          <w:rStyle w:val="Char3"/>
          <w:rtl/>
        </w:rPr>
        <w:t>ک</w:t>
      </w:r>
      <w:r w:rsidRPr="00DF0789">
        <w:rPr>
          <w:rStyle w:val="Char3"/>
          <w:rtl/>
        </w:rPr>
        <w:t>تَ وَ تَعَالَ</w:t>
      </w:r>
      <w:r w:rsidR="00441E27" w:rsidRPr="00DF0789">
        <w:rPr>
          <w:rStyle w:val="Char3"/>
          <w:rtl/>
        </w:rPr>
        <w:t>ی</w:t>
      </w:r>
      <w:r w:rsidRPr="00DF0789">
        <w:rPr>
          <w:rStyle w:val="Char3"/>
          <w:rtl/>
        </w:rPr>
        <w:t>تَ، أَسْتَغْفِرُ</w:t>
      </w:r>
      <w:r w:rsidR="007C1A23" w:rsidRPr="00DF0789">
        <w:rPr>
          <w:rStyle w:val="Char3"/>
          <w:rtl/>
        </w:rPr>
        <w:t>ک</w:t>
      </w:r>
      <w:r w:rsidRPr="00DF0789">
        <w:rPr>
          <w:rStyle w:val="Char3"/>
          <w:rtl/>
        </w:rPr>
        <w:t xml:space="preserve"> وَ أَتُوُب إِلَ</w:t>
      </w:r>
      <w:r w:rsidR="00441E27" w:rsidRPr="00DF0789">
        <w:rPr>
          <w:rStyle w:val="Char3"/>
          <w:rtl/>
        </w:rPr>
        <w:t>ی</w:t>
      </w:r>
      <w:r w:rsidR="007C1A23" w:rsidRPr="00DF0789">
        <w:rPr>
          <w:rStyle w:val="Char3"/>
          <w:rtl/>
        </w:rPr>
        <w:t>ک</w:t>
      </w:r>
      <w:r w:rsidR="00DF0789" w:rsidRPr="00DF0789">
        <w:rPr>
          <w:rStyle w:val="Char3"/>
          <w:rtl/>
        </w:rPr>
        <w:t>»</w:t>
      </w:r>
      <w:r w:rsidRPr="00DF0789">
        <w:rPr>
          <w:rtl/>
        </w:rPr>
        <w:t xml:space="preserve">: </w:t>
      </w:r>
      <w:r w:rsidRPr="00DF0789">
        <w:rPr>
          <w:rFonts w:hint="cs"/>
          <w:rtl/>
        </w:rPr>
        <w:t>من</w:t>
      </w:r>
      <w:r w:rsidRPr="00D21EA1">
        <w:rPr>
          <w:rFonts w:hint="cs"/>
          <w:rtl/>
        </w:rPr>
        <w:t xml:space="preserve"> به دور </w:t>
      </w:r>
      <w:r w:rsidRPr="00D21EA1">
        <w:t>]</w:t>
      </w:r>
      <w:r w:rsidRPr="00D21EA1">
        <w:rPr>
          <w:rFonts w:hint="cs"/>
          <w:rtl/>
        </w:rPr>
        <w:t>از عقا</w:t>
      </w:r>
      <w:r w:rsidR="00441E27" w:rsidRPr="00D21EA1">
        <w:rPr>
          <w:rFonts w:hint="cs"/>
          <w:rtl/>
        </w:rPr>
        <w:t>ی</w:t>
      </w:r>
      <w:r w:rsidRPr="00D21EA1">
        <w:rPr>
          <w:rFonts w:hint="cs"/>
          <w:rtl/>
        </w:rPr>
        <w:t>د باطل و شر</w:t>
      </w:r>
      <w:r w:rsidR="007C1A23" w:rsidRPr="00D21EA1">
        <w:rPr>
          <w:rFonts w:hint="cs"/>
          <w:rtl/>
        </w:rPr>
        <w:t>ک</w:t>
      </w:r>
      <w:r w:rsidRPr="00D21EA1">
        <w:rPr>
          <w:rFonts w:hint="cs"/>
          <w:rtl/>
        </w:rPr>
        <w:t>‌آم</w:t>
      </w:r>
      <w:r w:rsidR="00441E27" w:rsidRPr="00D21EA1">
        <w:rPr>
          <w:rFonts w:hint="cs"/>
          <w:rtl/>
        </w:rPr>
        <w:t>ی</w:t>
      </w:r>
      <w:r w:rsidRPr="00D21EA1">
        <w:rPr>
          <w:rFonts w:hint="cs"/>
          <w:rtl/>
        </w:rPr>
        <w:t>ز</w:t>
      </w:r>
      <w:r w:rsidRPr="00D21EA1">
        <w:t>[</w:t>
      </w:r>
      <w:r w:rsidRPr="00D21EA1">
        <w:rPr>
          <w:rFonts w:hint="cs"/>
          <w:rtl/>
        </w:rPr>
        <w:t xml:space="preserve"> رو به سو</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نم </w:t>
      </w:r>
      <w:r w:rsidR="007C1A23" w:rsidRPr="00D21EA1">
        <w:rPr>
          <w:rFonts w:hint="cs"/>
          <w:rtl/>
        </w:rPr>
        <w:t>ک</w:t>
      </w:r>
      <w:r w:rsidRPr="00D21EA1">
        <w:rPr>
          <w:rFonts w:hint="cs"/>
          <w:rtl/>
        </w:rPr>
        <w:t>ه آسمان‌ها و زم</w:t>
      </w:r>
      <w:r w:rsidR="00441E27" w:rsidRPr="00D21EA1">
        <w:rPr>
          <w:rFonts w:hint="cs"/>
          <w:rtl/>
        </w:rPr>
        <w:t>ی</w:t>
      </w:r>
      <w:r w:rsidRPr="00D21EA1">
        <w:rPr>
          <w:rFonts w:hint="cs"/>
          <w:rtl/>
        </w:rPr>
        <w:t>ن را آفر</w:t>
      </w:r>
      <w:r w:rsidR="00441E27" w:rsidRPr="00D21EA1">
        <w:rPr>
          <w:rFonts w:hint="cs"/>
          <w:rtl/>
        </w:rPr>
        <w:t>ی</w:t>
      </w:r>
      <w:r w:rsidRPr="00D21EA1">
        <w:rPr>
          <w:rFonts w:hint="cs"/>
          <w:rtl/>
        </w:rPr>
        <w:t>ده است و من از زمره‌</w:t>
      </w:r>
      <w:r w:rsidR="00441E27" w:rsidRPr="00D21EA1">
        <w:rPr>
          <w:rFonts w:hint="cs"/>
          <w:rtl/>
        </w:rPr>
        <w:t>ی</w:t>
      </w:r>
      <w:r w:rsidRPr="00D21EA1">
        <w:rPr>
          <w:rFonts w:hint="cs"/>
          <w:rtl/>
        </w:rPr>
        <w:t xml:space="preserve"> مشر</w:t>
      </w:r>
      <w:r w:rsidR="007C1A23" w:rsidRPr="00D21EA1">
        <w:rPr>
          <w:rFonts w:hint="cs"/>
          <w:rtl/>
        </w:rPr>
        <w:t>ک</w:t>
      </w:r>
      <w:r w:rsidRPr="00D21EA1">
        <w:rPr>
          <w:rFonts w:hint="cs"/>
          <w:rtl/>
        </w:rPr>
        <w:t>ان ن</w:t>
      </w:r>
      <w:r w:rsidR="00441E27" w:rsidRPr="00D21EA1">
        <w:rPr>
          <w:rFonts w:hint="cs"/>
          <w:rtl/>
        </w:rPr>
        <w:t>ی</w:t>
      </w:r>
      <w:r w:rsidRPr="00D21EA1">
        <w:rPr>
          <w:rFonts w:hint="cs"/>
          <w:rtl/>
        </w:rPr>
        <w:t>ستم، ب</w:t>
      </w:r>
      <w:r w:rsidR="00441E27" w:rsidRPr="00D21EA1">
        <w:rPr>
          <w:rFonts w:hint="cs"/>
          <w:rtl/>
        </w:rPr>
        <w:t>ی</w:t>
      </w:r>
      <w:r w:rsidRPr="00D21EA1">
        <w:rPr>
          <w:rFonts w:hint="cs"/>
          <w:rtl/>
        </w:rPr>
        <w:t xml:space="preserve">‌گمان نمازم و عبادتم </w:t>
      </w:r>
      <w:r w:rsidR="00441E27" w:rsidRPr="00D21EA1">
        <w:rPr>
          <w:rtl/>
        </w:rPr>
        <w:t>[</w:t>
      </w:r>
      <w:r w:rsidRPr="00D21EA1">
        <w:rPr>
          <w:rFonts w:hint="cs"/>
          <w:rtl/>
        </w:rPr>
        <w:t>قربان</w:t>
      </w:r>
      <w:r w:rsidR="00441E27" w:rsidRPr="00D21EA1">
        <w:rPr>
          <w:rFonts w:hint="cs"/>
          <w:rtl/>
        </w:rPr>
        <w:t>ی</w:t>
      </w:r>
      <w:r w:rsidRPr="00D21EA1">
        <w:rPr>
          <w:rFonts w:hint="cs"/>
          <w:rtl/>
        </w:rPr>
        <w:t>م</w:t>
      </w:r>
      <w:r w:rsidR="00441E27" w:rsidRPr="00D21EA1">
        <w:rPr>
          <w:rtl/>
        </w:rPr>
        <w:t>]</w:t>
      </w:r>
      <w:r w:rsidRPr="00D21EA1">
        <w:rPr>
          <w:rFonts w:hint="cs"/>
          <w:rtl/>
        </w:rPr>
        <w:t xml:space="preserve"> و زندگ</w:t>
      </w:r>
      <w:r w:rsidR="00441E27" w:rsidRPr="00D21EA1">
        <w:rPr>
          <w:rFonts w:hint="cs"/>
          <w:rtl/>
        </w:rPr>
        <w:t>ی</w:t>
      </w:r>
      <w:r w:rsidRPr="00D21EA1">
        <w:rPr>
          <w:rFonts w:hint="cs"/>
          <w:rtl/>
        </w:rPr>
        <w:t xml:space="preserve"> و مرگم برا</w:t>
      </w:r>
      <w:r w:rsidR="00441E27" w:rsidRPr="00D21EA1">
        <w:rPr>
          <w:rFonts w:hint="cs"/>
          <w:rtl/>
        </w:rPr>
        <w:t>ی</w:t>
      </w:r>
      <w:r w:rsidRPr="00D21EA1">
        <w:rPr>
          <w:rFonts w:hint="cs"/>
          <w:rtl/>
        </w:rPr>
        <w:t xml:space="preserve"> خداوند پروردگار جهان</w:t>
      </w:r>
      <w:r w:rsidR="00441E27" w:rsidRPr="00D21EA1">
        <w:rPr>
          <w:rFonts w:hint="cs"/>
          <w:rtl/>
        </w:rPr>
        <w:t>ی</w:t>
      </w:r>
      <w:r w:rsidRPr="00D21EA1">
        <w:rPr>
          <w:rFonts w:hint="cs"/>
          <w:rtl/>
        </w:rPr>
        <w:t xml:space="preserve">ان است </w:t>
      </w:r>
      <w:r w:rsidR="007C1A23" w:rsidRPr="00D21EA1">
        <w:rPr>
          <w:rFonts w:hint="cs"/>
          <w:rtl/>
        </w:rPr>
        <w:t>ک</w:t>
      </w:r>
      <w:r w:rsidRPr="00D21EA1">
        <w:rPr>
          <w:rFonts w:hint="cs"/>
          <w:rtl/>
        </w:rPr>
        <w:t>ه ه</w:t>
      </w:r>
      <w:r w:rsidR="00441E27" w:rsidRPr="00D21EA1">
        <w:rPr>
          <w:rFonts w:hint="cs"/>
          <w:rtl/>
        </w:rPr>
        <w:t>ی</w:t>
      </w:r>
      <w:r w:rsidRPr="00D21EA1">
        <w:rPr>
          <w:rFonts w:hint="cs"/>
          <w:rtl/>
        </w:rPr>
        <w:t>چ انبا</w:t>
      </w:r>
      <w:r w:rsidR="003015D1" w:rsidRPr="00D21EA1">
        <w:rPr>
          <w:rFonts w:hint="cs"/>
          <w:rtl/>
        </w:rPr>
        <w:t>ز</w:t>
      </w:r>
      <w:r w:rsidR="00441E27" w:rsidRPr="00D21EA1">
        <w:rPr>
          <w:rFonts w:hint="cs"/>
          <w:rtl/>
        </w:rPr>
        <w:t>ی</w:t>
      </w:r>
      <w:r w:rsidRPr="00D21EA1">
        <w:rPr>
          <w:rFonts w:hint="cs"/>
          <w:rtl/>
        </w:rPr>
        <w:t xml:space="preserve"> ندارد، و من به هم</w:t>
      </w:r>
      <w:r w:rsidR="00441E27" w:rsidRPr="00D21EA1">
        <w:rPr>
          <w:rFonts w:hint="cs"/>
          <w:rtl/>
        </w:rPr>
        <w:t>ی</w:t>
      </w:r>
      <w:r w:rsidRPr="00D21EA1">
        <w:rPr>
          <w:rFonts w:hint="cs"/>
          <w:rtl/>
        </w:rPr>
        <w:t>ن توح</w:t>
      </w:r>
      <w:r w:rsidR="00441E27" w:rsidRPr="00D21EA1">
        <w:rPr>
          <w:rFonts w:hint="cs"/>
          <w:rtl/>
        </w:rPr>
        <w:t>ی</w:t>
      </w:r>
      <w:r w:rsidRPr="00D21EA1">
        <w:rPr>
          <w:rFonts w:hint="cs"/>
          <w:rtl/>
        </w:rPr>
        <w:t>دامر شده‌ام و من از زمره‌</w:t>
      </w:r>
      <w:r w:rsidR="00441E27" w:rsidRPr="00D21EA1">
        <w:rPr>
          <w:rFonts w:hint="cs"/>
          <w:rtl/>
        </w:rPr>
        <w:t>ی</w:t>
      </w:r>
      <w:r w:rsidRPr="00D21EA1">
        <w:rPr>
          <w:rFonts w:hint="cs"/>
          <w:rtl/>
        </w:rPr>
        <w:t xml:space="preserve"> مسلمانان و فرمان بردارانم، خداوندا تو تنها فرمان روا</w:t>
      </w:r>
      <w:r w:rsidR="00441E27" w:rsidRPr="00D21EA1">
        <w:rPr>
          <w:rFonts w:hint="cs"/>
          <w:rtl/>
        </w:rPr>
        <w:t>یی</w:t>
      </w:r>
      <w:r w:rsidRPr="00D21EA1">
        <w:rPr>
          <w:rFonts w:hint="cs"/>
          <w:rtl/>
        </w:rPr>
        <w:t xml:space="preserve"> و ه</w:t>
      </w:r>
      <w:r w:rsidR="00441E27" w:rsidRPr="00D21EA1">
        <w:rPr>
          <w:rFonts w:hint="cs"/>
          <w:rtl/>
        </w:rPr>
        <w:t>ی</w:t>
      </w:r>
      <w:r w:rsidRPr="00D21EA1">
        <w:rPr>
          <w:rFonts w:hint="cs"/>
          <w:rtl/>
        </w:rPr>
        <w:t>چ معبود راست</w:t>
      </w:r>
      <w:r w:rsidR="00441E27" w:rsidRPr="00D21EA1">
        <w:rPr>
          <w:rFonts w:hint="cs"/>
          <w:rtl/>
        </w:rPr>
        <w:t>ی</w:t>
      </w:r>
      <w:r w:rsidRPr="00D21EA1">
        <w:rPr>
          <w:rFonts w:hint="cs"/>
          <w:rtl/>
        </w:rPr>
        <w:t>ن</w:t>
      </w:r>
      <w:r w:rsidR="00441E27" w:rsidRPr="00D21EA1">
        <w:rPr>
          <w:rFonts w:hint="cs"/>
          <w:rtl/>
        </w:rPr>
        <w:t>ی</w:t>
      </w:r>
      <w:r w:rsidRPr="00D21EA1">
        <w:rPr>
          <w:rFonts w:hint="cs"/>
          <w:rtl/>
        </w:rPr>
        <w:t xml:space="preserve"> جز تو ن</w:t>
      </w:r>
      <w:r w:rsidR="00441E27" w:rsidRPr="00D21EA1">
        <w:rPr>
          <w:rFonts w:hint="cs"/>
          <w:rtl/>
        </w:rPr>
        <w:t>ی</w:t>
      </w:r>
      <w:r w:rsidRPr="00D21EA1">
        <w:rPr>
          <w:rFonts w:hint="cs"/>
          <w:rtl/>
        </w:rPr>
        <w:t>ست، تو پروردگار من هست</w:t>
      </w:r>
      <w:r w:rsidR="00441E27" w:rsidRPr="00D21EA1">
        <w:rPr>
          <w:rFonts w:hint="cs"/>
          <w:rtl/>
        </w:rPr>
        <w:t>ی</w:t>
      </w:r>
      <w:r w:rsidRPr="00D21EA1">
        <w:rPr>
          <w:rFonts w:hint="cs"/>
          <w:rtl/>
        </w:rPr>
        <w:t xml:space="preserve"> و من بنده‌</w:t>
      </w:r>
      <w:r w:rsidR="00441E27" w:rsidRPr="00D21EA1">
        <w:rPr>
          <w:rFonts w:hint="cs"/>
          <w:rtl/>
        </w:rPr>
        <w:t>ی</w:t>
      </w:r>
      <w:r w:rsidRPr="00D21EA1">
        <w:rPr>
          <w:rFonts w:hint="cs"/>
          <w:rtl/>
        </w:rPr>
        <w:t xml:space="preserve"> توأم، بر خودم ظلم </w:t>
      </w:r>
      <w:r w:rsidR="007C1A23" w:rsidRPr="00D21EA1">
        <w:rPr>
          <w:rFonts w:hint="cs"/>
          <w:rtl/>
        </w:rPr>
        <w:t>ک</w:t>
      </w:r>
      <w:r w:rsidRPr="00D21EA1">
        <w:rPr>
          <w:rFonts w:hint="cs"/>
          <w:rtl/>
        </w:rPr>
        <w:t>رده‌ام و بر گناه خود اعتراف دارم؛ پس همه‌</w:t>
      </w:r>
      <w:r w:rsidR="00441E27" w:rsidRPr="00D21EA1">
        <w:rPr>
          <w:rFonts w:hint="cs"/>
          <w:rtl/>
        </w:rPr>
        <w:t>ی</w:t>
      </w:r>
      <w:r w:rsidRPr="00D21EA1">
        <w:rPr>
          <w:rFonts w:hint="cs"/>
          <w:rtl/>
        </w:rPr>
        <w:t xml:space="preserve"> گناهانم را ب</w:t>
      </w:r>
      <w:r w:rsidR="00441E27" w:rsidRPr="00D21EA1">
        <w:rPr>
          <w:rFonts w:hint="cs"/>
          <w:rtl/>
        </w:rPr>
        <w:t>ی</w:t>
      </w:r>
      <w:r w:rsidRPr="00D21EA1">
        <w:rPr>
          <w:rFonts w:hint="cs"/>
          <w:rtl/>
        </w:rPr>
        <w:t xml:space="preserve">امرز </w:t>
      </w:r>
      <w:r w:rsidR="007C1A23" w:rsidRPr="00D21EA1">
        <w:rPr>
          <w:rFonts w:hint="cs"/>
          <w:rtl/>
        </w:rPr>
        <w:t>ک</w:t>
      </w:r>
      <w:r w:rsidRPr="00D21EA1">
        <w:rPr>
          <w:rFonts w:hint="cs"/>
          <w:rtl/>
        </w:rPr>
        <w:t xml:space="preserve">ه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جز تو گناهان</w:t>
      </w:r>
      <w:r w:rsidR="002A03C8" w:rsidRPr="00D21EA1">
        <w:rPr>
          <w:rFonts w:hint="cs"/>
          <w:rtl/>
        </w:rPr>
        <w:t xml:space="preserve"> </w:t>
      </w:r>
      <w:r w:rsidRPr="00D21EA1">
        <w:rPr>
          <w:rFonts w:hint="cs"/>
          <w:rtl/>
        </w:rPr>
        <w:t>را نم</w:t>
      </w:r>
      <w:r w:rsidR="00441E27" w:rsidRPr="00D21EA1">
        <w:rPr>
          <w:rFonts w:hint="cs"/>
          <w:rtl/>
        </w:rPr>
        <w:t>ی</w:t>
      </w:r>
      <w:r w:rsidRPr="00D21EA1">
        <w:rPr>
          <w:rFonts w:hint="cs"/>
          <w:rtl/>
        </w:rPr>
        <w:t>‌آمرزد، مرا به ن</w:t>
      </w:r>
      <w:r w:rsidR="00441E27" w:rsidRPr="00D21EA1">
        <w:rPr>
          <w:rFonts w:hint="cs"/>
          <w:rtl/>
        </w:rPr>
        <w:t>ی</w:t>
      </w:r>
      <w:r w:rsidR="007C1A23" w:rsidRPr="00D21EA1">
        <w:rPr>
          <w:rFonts w:hint="cs"/>
          <w:rtl/>
        </w:rPr>
        <w:t>ک</w:t>
      </w:r>
      <w:r w:rsidRPr="00D21EA1">
        <w:rPr>
          <w:rFonts w:hint="cs"/>
          <w:rtl/>
        </w:rPr>
        <w:t>وتر</w:t>
      </w:r>
      <w:r w:rsidR="00441E27" w:rsidRPr="00D21EA1">
        <w:rPr>
          <w:rFonts w:hint="cs"/>
          <w:rtl/>
        </w:rPr>
        <w:t>ی</w:t>
      </w:r>
      <w:r w:rsidRPr="00D21EA1">
        <w:rPr>
          <w:rFonts w:hint="cs"/>
          <w:rtl/>
        </w:rPr>
        <w:t>ن اخلاق و و</w:t>
      </w:r>
      <w:r w:rsidR="00441E27" w:rsidRPr="00D21EA1">
        <w:rPr>
          <w:rFonts w:hint="cs"/>
          <w:rtl/>
        </w:rPr>
        <w:t>ی</w:t>
      </w:r>
      <w:r w:rsidRPr="00D21EA1">
        <w:rPr>
          <w:rFonts w:hint="cs"/>
          <w:rtl/>
        </w:rPr>
        <w:t>ژگ</w:t>
      </w:r>
      <w:r w:rsidR="00441E27" w:rsidRPr="00D21EA1">
        <w:rPr>
          <w:rFonts w:hint="cs"/>
          <w:rtl/>
        </w:rPr>
        <w:t>ی</w:t>
      </w:r>
      <w:r w:rsidRPr="00D21EA1">
        <w:rPr>
          <w:rFonts w:hint="cs"/>
          <w:rtl/>
        </w:rPr>
        <w:t xml:space="preserve">‌ها رهنمون فرما </w:t>
      </w:r>
      <w:r w:rsidR="007C1A23" w:rsidRPr="00D21EA1">
        <w:rPr>
          <w:rFonts w:hint="cs"/>
          <w:rtl/>
        </w:rPr>
        <w:t>ک</w:t>
      </w:r>
      <w:r w:rsidRPr="00D21EA1">
        <w:rPr>
          <w:rFonts w:hint="cs"/>
          <w:rtl/>
        </w:rPr>
        <w:t xml:space="preserve">ه به جز تو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ن</w:t>
      </w:r>
      <w:r w:rsidR="00441E27" w:rsidRPr="00D21EA1">
        <w:rPr>
          <w:rFonts w:hint="cs"/>
          <w:rtl/>
        </w:rPr>
        <w:t>ی</w:t>
      </w:r>
      <w:r w:rsidRPr="00D21EA1">
        <w:rPr>
          <w:rFonts w:hint="cs"/>
          <w:rtl/>
        </w:rPr>
        <w:t xml:space="preserve">ست </w:t>
      </w:r>
      <w:r w:rsidR="007C1A23" w:rsidRPr="00D21EA1">
        <w:rPr>
          <w:rFonts w:hint="cs"/>
          <w:rtl/>
        </w:rPr>
        <w:t>ک</w:t>
      </w:r>
      <w:r w:rsidRPr="00D21EA1">
        <w:rPr>
          <w:rFonts w:hint="cs"/>
          <w:rtl/>
        </w:rPr>
        <w:t>ه مرا به سو</w:t>
      </w:r>
      <w:r w:rsidR="00441E27" w:rsidRPr="00D21EA1">
        <w:rPr>
          <w:rFonts w:hint="cs"/>
          <w:rtl/>
        </w:rPr>
        <w:t>ی</w:t>
      </w:r>
      <w:r w:rsidRPr="00D21EA1">
        <w:rPr>
          <w:rFonts w:hint="cs"/>
          <w:rtl/>
        </w:rPr>
        <w:t>‌ آن‌ها راهنما</w:t>
      </w:r>
      <w:r w:rsidR="00441E27" w:rsidRPr="00D21EA1">
        <w:rPr>
          <w:rFonts w:hint="cs"/>
          <w:rtl/>
        </w:rPr>
        <w:t>یی</w:t>
      </w:r>
      <w:r w:rsidRPr="00D21EA1">
        <w:rPr>
          <w:rFonts w:hint="cs"/>
          <w:rtl/>
        </w:rPr>
        <w:t xml:space="preserve"> </w:t>
      </w:r>
      <w:r w:rsidR="007C1A23" w:rsidRPr="00D21EA1">
        <w:rPr>
          <w:rFonts w:hint="cs"/>
          <w:rtl/>
        </w:rPr>
        <w:t>ک</w:t>
      </w:r>
      <w:r w:rsidRPr="00D21EA1">
        <w:rPr>
          <w:rFonts w:hint="cs"/>
          <w:rtl/>
        </w:rPr>
        <w:t>ند و اخلاق و و</w:t>
      </w:r>
      <w:r w:rsidR="00441E27" w:rsidRPr="00D21EA1">
        <w:rPr>
          <w:rFonts w:hint="cs"/>
          <w:rtl/>
        </w:rPr>
        <w:t>ی</w:t>
      </w:r>
      <w:r w:rsidRPr="00D21EA1">
        <w:rPr>
          <w:rFonts w:hint="cs"/>
          <w:rtl/>
        </w:rPr>
        <w:t>ژگ</w:t>
      </w:r>
      <w:r w:rsidR="00441E27" w:rsidRPr="00D21EA1">
        <w:rPr>
          <w:rFonts w:hint="cs"/>
          <w:rtl/>
        </w:rPr>
        <w:t>ی</w:t>
      </w:r>
      <w:r w:rsidRPr="00D21EA1">
        <w:rPr>
          <w:rFonts w:hint="cs"/>
          <w:rtl/>
        </w:rPr>
        <w:t>‌ها</w:t>
      </w:r>
      <w:r w:rsidR="00441E27" w:rsidRPr="00D21EA1">
        <w:rPr>
          <w:rFonts w:hint="cs"/>
          <w:rtl/>
        </w:rPr>
        <w:t>ی</w:t>
      </w:r>
      <w:r w:rsidRPr="00D21EA1">
        <w:rPr>
          <w:rFonts w:hint="cs"/>
          <w:rtl/>
        </w:rPr>
        <w:t xml:space="preserve"> بد را از من دوربگردان؛ ز</w:t>
      </w:r>
      <w:r w:rsidR="00441E27" w:rsidRPr="00D21EA1">
        <w:rPr>
          <w:rFonts w:hint="cs"/>
          <w:rtl/>
        </w:rPr>
        <w:t>ی</w:t>
      </w:r>
      <w:r w:rsidRPr="00D21EA1">
        <w:rPr>
          <w:rFonts w:hint="cs"/>
          <w:rtl/>
        </w:rPr>
        <w:t>را</w:t>
      </w:r>
      <w:r w:rsidR="002A03C8" w:rsidRPr="00D21EA1">
        <w:rPr>
          <w:rFonts w:hint="cs"/>
          <w:rtl/>
        </w:rPr>
        <w:t xml:space="preserve"> </w:t>
      </w:r>
      <w:r w:rsidRPr="00D21EA1">
        <w:rPr>
          <w:rFonts w:hint="cs"/>
          <w:rtl/>
        </w:rPr>
        <w:t xml:space="preserve">جز تو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ن</w:t>
      </w:r>
      <w:r w:rsidR="00441E27" w:rsidRPr="00D21EA1">
        <w:rPr>
          <w:rFonts w:hint="cs"/>
          <w:rtl/>
        </w:rPr>
        <w:t>ی</w:t>
      </w:r>
      <w:r w:rsidRPr="00D21EA1">
        <w:rPr>
          <w:rFonts w:hint="cs"/>
          <w:rtl/>
        </w:rPr>
        <w:t xml:space="preserve">ست </w:t>
      </w:r>
      <w:r w:rsidR="007C1A23" w:rsidRPr="00D21EA1">
        <w:rPr>
          <w:rFonts w:hint="cs"/>
          <w:rtl/>
        </w:rPr>
        <w:t>ک</w:t>
      </w:r>
      <w:r w:rsidRPr="00D21EA1">
        <w:rPr>
          <w:rFonts w:hint="cs"/>
          <w:rtl/>
        </w:rPr>
        <w:t>ه آن‌ها را از من دور گرداند، من فرمان بردار و گوش به فرمان توأم، و هرگونه خ</w:t>
      </w:r>
      <w:r w:rsidR="00441E27" w:rsidRPr="00D21EA1">
        <w:rPr>
          <w:rFonts w:hint="cs"/>
          <w:rtl/>
        </w:rPr>
        <w:t>ی</w:t>
      </w:r>
      <w:r w:rsidRPr="00D21EA1">
        <w:rPr>
          <w:rFonts w:hint="cs"/>
          <w:rtl/>
        </w:rPr>
        <w:t>ر و ن</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در دست توست، و بد</w:t>
      </w:r>
      <w:r w:rsidR="00441E27" w:rsidRPr="00D21EA1">
        <w:rPr>
          <w:rFonts w:hint="cs"/>
          <w:rtl/>
        </w:rPr>
        <w:t>ی</w:t>
      </w:r>
      <w:r w:rsidRPr="00D21EA1">
        <w:rPr>
          <w:rFonts w:hint="cs"/>
          <w:rtl/>
        </w:rPr>
        <w:t xml:space="preserve"> را به سو</w:t>
      </w:r>
      <w:r w:rsidR="00441E27" w:rsidRPr="00D21EA1">
        <w:rPr>
          <w:rFonts w:hint="cs"/>
          <w:rtl/>
        </w:rPr>
        <w:t>ی</w:t>
      </w:r>
      <w:r w:rsidRPr="00D21EA1">
        <w:rPr>
          <w:rFonts w:hint="cs"/>
          <w:rtl/>
        </w:rPr>
        <w:t xml:space="preserve"> تو راه</w:t>
      </w:r>
      <w:r w:rsidR="00441E27" w:rsidRPr="00D21EA1">
        <w:rPr>
          <w:rFonts w:hint="cs"/>
          <w:rtl/>
        </w:rPr>
        <w:t>ی</w:t>
      </w:r>
      <w:r w:rsidRPr="00D21EA1">
        <w:rPr>
          <w:rFonts w:hint="cs"/>
          <w:rtl/>
        </w:rPr>
        <w:t xml:space="preserve"> ن</w:t>
      </w:r>
      <w:r w:rsidR="00441E27" w:rsidRPr="00D21EA1">
        <w:rPr>
          <w:rFonts w:hint="cs"/>
          <w:rtl/>
        </w:rPr>
        <w:t>ی</w:t>
      </w:r>
      <w:r w:rsidRPr="00D21EA1">
        <w:rPr>
          <w:rFonts w:hint="cs"/>
          <w:rtl/>
        </w:rPr>
        <w:t>ست، من به لطف تو موجود شده‌ام و به سو</w:t>
      </w:r>
      <w:r w:rsidR="00441E27" w:rsidRPr="00D21EA1">
        <w:rPr>
          <w:rFonts w:hint="cs"/>
          <w:rtl/>
        </w:rPr>
        <w:t>ی</w:t>
      </w:r>
      <w:r w:rsidRPr="00D21EA1">
        <w:rPr>
          <w:rFonts w:hint="cs"/>
          <w:rtl/>
        </w:rPr>
        <w:t xml:space="preserve"> تو م</w:t>
      </w:r>
      <w:r w:rsidR="00441E27" w:rsidRPr="00D21EA1">
        <w:rPr>
          <w:rFonts w:hint="cs"/>
          <w:rtl/>
        </w:rPr>
        <w:t>ی</w:t>
      </w:r>
      <w:r w:rsidRPr="00D21EA1">
        <w:rPr>
          <w:rFonts w:hint="cs"/>
          <w:rtl/>
        </w:rPr>
        <w:t>‌آ</w:t>
      </w:r>
      <w:r w:rsidR="00441E27" w:rsidRPr="00D21EA1">
        <w:rPr>
          <w:rFonts w:hint="cs"/>
          <w:rtl/>
        </w:rPr>
        <w:t>ی</w:t>
      </w:r>
      <w:r w:rsidRPr="00D21EA1">
        <w:rPr>
          <w:rFonts w:hint="cs"/>
          <w:rtl/>
        </w:rPr>
        <w:t xml:space="preserve">م </w:t>
      </w:r>
      <w:r w:rsidR="00285CCC" w:rsidRPr="00D21EA1">
        <w:rPr>
          <w:rFonts w:hint="cs"/>
          <w:rtl/>
        </w:rPr>
        <w:t>(</w:t>
      </w:r>
      <w:r w:rsidR="00441E27" w:rsidRPr="00D21EA1">
        <w:rPr>
          <w:rFonts w:hint="cs"/>
          <w:rtl/>
        </w:rPr>
        <w:t>ی</w:t>
      </w:r>
      <w:r w:rsidRPr="00D21EA1">
        <w:rPr>
          <w:rFonts w:hint="cs"/>
          <w:rtl/>
        </w:rPr>
        <w:t>ا توف</w:t>
      </w:r>
      <w:r w:rsidR="00441E27" w:rsidRPr="00D21EA1">
        <w:rPr>
          <w:rFonts w:hint="cs"/>
          <w:rtl/>
        </w:rPr>
        <w:t>ی</w:t>
      </w:r>
      <w:r w:rsidRPr="00D21EA1">
        <w:rPr>
          <w:rFonts w:hint="cs"/>
          <w:rtl/>
        </w:rPr>
        <w:t>قات من به مدد تو است و پناه‌گاه من تو</w:t>
      </w:r>
      <w:r w:rsidR="00441E27" w:rsidRPr="00D21EA1">
        <w:rPr>
          <w:rFonts w:hint="cs"/>
          <w:rtl/>
        </w:rPr>
        <w:t>یی</w:t>
      </w:r>
      <w:r w:rsidR="00285CCC" w:rsidRPr="00D21EA1">
        <w:rPr>
          <w:rFonts w:hint="cs"/>
          <w:rtl/>
        </w:rPr>
        <w:t>)</w:t>
      </w:r>
      <w:r w:rsidRPr="00D21EA1">
        <w:rPr>
          <w:rFonts w:hint="cs"/>
          <w:rtl/>
        </w:rPr>
        <w:t>، تو بس</w:t>
      </w:r>
      <w:r w:rsidR="00441E27" w:rsidRPr="00D21EA1">
        <w:rPr>
          <w:rFonts w:hint="cs"/>
          <w:rtl/>
        </w:rPr>
        <w:t>ی</w:t>
      </w:r>
      <w:r w:rsidRPr="00D21EA1">
        <w:rPr>
          <w:rFonts w:hint="cs"/>
          <w:rtl/>
        </w:rPr>
        <w:t>ار با بر</w:t>
      </w:r>
      <w:r w:rsidR="007C1A23" w:rsidRPr="00D21EA1">
        <w:rPr>
          <w:rFonts w:hint="cs"/>
          <w:rtl/>
        </w:rPr>
        <w:t>ک</w:t>
      </w:r>
      <w:r w:rsidRPr="00D21EA1">
        <w:rPr>
          <w:rFonts w:hint="cs"/>
          <w:rtl/>
        </w:rPr>
        <w:t>ت و والامرتبه هست</w:t>
      </w:r>
      <w:r w:rsidR="00441E27" w:rsidRPr="00D21EA1">
        <w:rPr>
          <w:rFonts w:hint="cs"/>
          <w:rtl/>
        </w:rPr>
        <w:t>ی</w:t>
      </w:r>
      <w:r w:rsidRPr="00D21EA1">
        <w:rPr>
          <w:rFonts w:hint="cs"/>
          <w:rtl/>
        </w:rPr>
        <w:t>، از تو آمر</w:t>
      </w:r>
      <w:r w:rsidRPr="00DF0789">
        <w:rPr>
          <w:rFonts w:hint="cs"/>
          <w:rtl/>
        </w:rPr>
        <w:t>زش م</w:t>
      </w:r>
      <w:r w:rsidR="00441E27" w:rsidRPr="00DF0789">
        <w:rPr>
          <w:rFonts w:hint="cs"/>
          <w:rtl/>
        </w:rPr>
        <w:t>ی</w:t>
      </w:r>
      <w:r w:rsidRPr="00DF0789">
        <w:rPr>
          <w:rFonts w:hint="cs"/>
          <w:rtl/>
        </w:rPr>
        <w:t>‌خواهم و به سو</w:t>
      </w:r>
      <w:r w:rsidR="00441E27" w:rsidRPr="00DF0789">
        <w:rPr>
          <w:rFonts w:hint="cs"/>
          <w:rtl/>
        </w:rPr>
        <w:t>ی</w:t>
      </w:r>
      <w:r w:rsidR="003015D1" w:rsidRPr="00DF0789">
        <w:rPr>
          <w:rFonts w:hint="cs"/>
          <w:rtl/>
        </w:rPr>
        <w:t xml:space="preserve"> </w:t>
      </w:r>
      <w:r w:rsidRPr="00DF0789">
        <w:rPr>
          <w:rFonts w:hint="cs"/>
          <w:rtl/>
        </w:rPr>
        <w:t>تو توبه م</w:t>
      </w:r>
      <w:r w:rsidR="00441E27" w:rsidRPr="00DF0789">
        <w:rPr>
          <w:rFonts w:hint="cs"/>
          <w:rtl/>
        </w:rPr>
        <w:t>ی</w:t>
      </w:r>
      <w:r w:rsidRPr="00DF0789">
        <w:rPr>
          <w:rFonts w:hint="cs"/>
          <w:rtl/>
        </w:rPr>
        <w:t>‌</w:t>
      </w:r>
      <w:r w:rsidR="007C1A23" w:rsidRPr="00DF0789">
        <w:rPr>
          <w:rFonts w:hint="cs"/>
          <w:rtl/>
        </w:rPr>
        <w:t>ک</w:t>
      </w:r>
      <w:r w:rsidRPr="00DF0789">
        <w:rPr>
          <w:rFonts w:hint="cs"/>
          <w:rtl/>
        </w:rPr>
        <w:t>نم»</w:t>
      </w:r>
      <w:r w:rsidRPr="00DF0789">
        <w:rPr>
          <w:vertAlign w:val="superscript"/>
          <w:rtl/>
        </w:rPr>
        <w:footnoteReference w:id="162"/>
      </w:r>
      <w:r w:rsidR="00DF0789">
        <w:rPr>
          <w:rFonts w:hint="cs"/>
          <w:rtl/>
        </w:rPr>
        <w:t>.</w:t>
      </w:r>
      <w:r w:rsidRPr="00DF0789">
        <w:rPr>
          <w:rFonts w:hint="cs"/>
          <w:rtl/>
        </w:rPr>
        <w:t xml:space="preserve"> </w:t>
      </w:r>
    </w:p>
    <w:p w:rsidR="003015D1"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ن‌ها اعلام</w:t>
      </w:r>
      <w:r w:rsidR="00441E27" w:rsidRPr="00D21EA1">
        <w:rPr>
          <w:rFonts w:hint="cs"/>
          <w:rtl/>
        </w:rPr>
        <w:t>ی</w:t>
      </w:r>
      <w:r w:rsidRPr="00D21EA1">
        <w:rPr>
          <w:rFonts w:hint="cs"/>
          <w:rtl/>
        </w:rPr>
        <w:t xml:space="preserve"> از سو</w:t>
      </w:r>
      <w:r w:rsidR="00441E27" w:rsidRPr="00D21EA1">
        <w:rPr>
          <w:rFonts w:hint="cs"/>
          <w:rtl/>
        </w:rPr>
        <w:t>ی</w:t>
      </w:r>
      <w:r w:rsidRPr="00D21EA1">
        <w:rPr>
          <w:rFonts w:hint="cs"/>
          <w:rtl/>
        </w:rPr>
        <w:t xml:space="preserve"> آدم</w:t>
      </w:r>
      <w:r w:rsidR="00441E27" w:rsidRPr="00D21EA1">
        <w:rPr>
          <w:rFonts w:hint="cs"/>
          <w:rtl/>
        </w:rPr>
        <w:t>ی</w:t>
      </w:r>
      <w:r w:rsidRPr="00D21EA1">
        <w:rPr>
          <w:rFonts w:hint="cs"/>
          <w:rtl/>
        </w:rPr>
        <w:t xml:space="preserve"> است از آنچه </w:t>
      </w:r>
      <w:r w:rsidR="007C1A23" w:rsidRPr="00D21EA1">
        <w:rPr>
          <w:rFonts w:hint="cs"/>
          <w:rtl/>
        </w:rPr>
        <w:t>ک</w:t>
      </w:r>
      <w:r w:rsidRPr="00D21EA1">
        <w:rPr>
          <w:rFonts w:hint="cs"/>
          <w:rtl/>
        </w:rPr>
        <w:t>ه بهتر است</w:t>
      </w:r>
      <w:r w:rsidR="003135A0" w:rsidRPr="00D21EA1">
        <w:rPr>
          <w:rFonts w:hint="cs"/>
          <w:rtl/>
        </w:rPr>
        <w:t xml:space="preserve"> آن‌گونه باشد </w:t>
      </w:r>
      <w:r w:rsidR="00441E27" w:rsidRPr="00D21EA1">
        <w:rPr>
          <w:rtl/>
        </w:rPr>
        <w:t>[</w:t>
      </w:r>
      <w:r w:rsidR="007C1A23" w:rsidRPr="00D21EA1">
        <w:rPr>
          <w:rFonts w:hint="cs"/>
          <w:rtl/>
        </w:rPr>
        <w:t>ک</w:t>
      </w:r>
      <w:r w:rsidR="003135A0" w:rsidRPr="00D21EA1">
        <w:rPr>
          <w:rFonts w:hint="cs"/>
          <w:rtl/>
        </w:rPr>
        <w:t>ه عبارت است از:</w:t>
      </w:r>
      <w:r w:rsidR="00441E27" w:rsidRPr="00D21EA1">
        <w:rPr>
          <w:rtl/>
        </w:rPr>
        <w:t>]</w:t>
      </w:r>
      <w:r w:rsidRPr="00D21EA1">
        <w:rPr>
          <w:rFonts w:hint="cs"/>
          <w:rtl/>
        </w:rPr>
        <w:t xml:space="preserve"> خوار</w:t>
      </w:r>
      <w:r w:rsidR="00441E27" w:rsidRPr="00D21EA1">
        <w:rPr>
          <w:rFonts w:hint="cs"/>
          <w:rtl/>
        </w:rPr>
        <w:t>ی</w:t>
      </w:r>
      <w:r w:rsidRPr="00D21EA1">
        <w:rPr>
          <w:rFonts w:hint="cs"/>
          <w:rtl/>
        </w:rPr>
        <w:t xml:space="preserve"> و خضوع و </w:t>
      </w:r>
      <w:r w:rsidR="007C1A23" w:rsidRPr="00D21EA1">
        <w:rPr>
          <w:rFonts w:hint="cs"/>
          <w:rtl/>
        </w:rPr>
        <w:t>ک</w:t>
      </w:r>
      <w:r w:rsidRPr="00D21EA1">
        <w:rPr>
          <w:rFonts w:hint="cs"/>
          <w:rtl/>
        </w:rPr>
        <w:t>رنش ودرهم ش</w:t>
      </w:r>
      <w:r w:rsidR="007C1A23" w:rsidRPr="00D21EA1">
        <w:rPr>
          <w:rFonts w:hint="cs"/>
          <w:rtl/>
        </w:rPr>
        <w:t>ک</w:t>
      </w:r>
      <w:r w:rsidRPr="00D21EA1">
        <w:rPr>
          <w:rFonts w:hint="cs"/>
          <w:rtl/>
        </w:rPr>
        <w:t>ستن در برابر آفر</w:t>
      </w:r>
      <w:r w:rsidR="00441E27" w:rsidRPr="00D21EA1">
        <w:rPr>
          <w:rFonts w:hint="cs"/>
          <w:rtl/>
        </w:rPr>
        <w:t>ی</w:t>
      </w:r>
      <w:r w:rsidRPr="00D21EA1">
        <w:rPr>
          <w:rFonts w:hint="cs"/>
          <w:rtl/>
        </w:rPr>
        <w:t>ننده و پد</w:t>
      </w:r>
      <w:r w:rsidR="00441E27" w:rsidRPr="00D21EA1">
        <w:rPr>
          <w:rFonts w:hint="cs"/>
          <w:rtl/>
        </w:rPr>
        <w:t>ی</w:t>
      </w:r>
      <w:r w:rsidRPr="00D21EA1">
        <w:rPr>
          <w:rFonts w:hint="cs"/>
          <w:rtl/>
        </w:rPr>
        <w:t>د آورند‌ه‌</w:t>
      </w:r>
      <w:r w:rsidR="00441E27" w:rsidRPr="00D21EA1">
        <w:rPr>
          <w:rFonts w:hint="cs"/>
          <w:rtl/>
        </w:rPr>
        <w:t>ی</w:t>
      </w:r>
      <w:r w:rsidRPr="00D21EA1">
        <w:rPr>
          <w:rFonts w:hint="cs"/>
          <w:rtl/>
        </w:rPr>
        <w:t xml:space="preserve"> آسمان‌ها و زم</w:t>
      </w:r>
      <w:r w:rsidR="00441E27" w:rsidRPr="00D21EA1">
        <w:rPr>
          <w:rFonts w:hint="cs"/>
          <w:rtl/>
        </w:rPr>
        <w:t>ی</w:t>
      </w:r>
      <w:r w:rsidRPr="00D21EA1">
        <w:rPr>
          <w:rFonts w:hint="cs"/>
          <w:rtl/>
        </w:rPr>
        <w:t>ن</w:t>
      </w:r>
      <w:r w:rsidR="003015D1" w:rsidRPr="00D21EA1">
        <w:rPr>
          <w:rFonts w:hint="cs"/>
          <w:rtl/>
        </w:rPr>
        <w:t>.</w:t>
      </w:r>
    </w:p>
    <w:p w:rsidR="00DE0AAE" w:rsidRPr="00D21EA1" w:rsidRDefault="00DE0AAE" w:rsidP="00D21EA1">
      <w:pPr>
        <w:pStyle w:val="a0"/>
        <w:rPr>
          <w:rtl/>
        </w:rPr>
      </w:pPr>
      <w:r w:rsidRPr="00D21EA1">
        <w:rPr>
          <w:rFonts w:hint="cs"/>
          <w:rtl/>
        </w:rPr>
        <w:t xml:space="preserve">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003015D1" w:rsidRPr="00DF0789">
        <w:rPr>
          <w:rStyle w:val="Char3"/>
          <w:rtl/>
        </w:rPr>
        <w:t>«وَجَّهْتُ</w:t>
      </w:r>
      <w:r w:rsidRPr="00DF0789">
        <w:rPr>
          <w:rStyle w:val="Char3"/>
          <w:rtl/>
        </w:rPr>
        <w:t xml:space="preserve"> وَجْهِ</w:t>
      </w:r>
      <w:r w:rsidR="00441E27" w:rsidRPr="00DF0789">
        <w:rPr>
          <w:rStyle w:val="Char3"/>
          <w:rtl/>
        </w:rPr>
        <w:t>ی</w:t>
      </w:r>
      <w:r w:rsidRPr="00DF0789">
        <w:rPr>
          <w:rStyle w:val="Char3"/>
          <w:rtl/>
        </w:rPr>
        <w:t xml:space="preserve"> لِلَّذ</w:t>
      </w:r>
      <w:r w:rsidR="00441E27" w:rsidRPr="00DF0789">
        <w:rPr>
          <w:rStyle w:val="Char3"/>
          <w:rtl/>
        </w:rPr>
        <w:t>ی</w:t>
      </w:r>
      <w:r w:rsidRPr="00DF0789">
        <w:rPr>
          <w:rStyle w:val="Char3"/>
          <w:rtl/>
        </w:rPr>
        <w:t xml:space="preserve"> فَطَرَ السَّمَوَاتِ وَالأَرْضَ»</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آ</w:t>
      </w:r>
      <w:r w:rsidR="00441E27" w:rsidRPr="00D21EA1">
        <w:rPr>
          <w:rFonts w:hint="cs"/>
          <w:rtl/>
        </w:rPr>
        <w:t>یی</w:t>
      </w:r>
      <w:r w:rsidRPr="00D21EA1">
        <w:rPr>
          <w:rFonts w:hint="cs"/>
          <w:rtl/>
        </w:rPr>
        <w:t xml:space="preserve">ن و </w:t>
      </w:r>
      <w:r w:rsidR="007C1A23" w:rsidRPr="00D21EA1">
        <w:rPr>
          <w:rFonts w:hint="cs"/>
          <w:rtl/>
        </w:rPr>
        <w:t>ک</w:t>
      </w:r>
      <w:r w:rsidRPr="00D21EA1">
        <w:rPr>
          <w:rFonts w:hint="cs"/>
          <w:rtl/>
        </w:rPr>
        <w:t>ردارم را برا</w:t>
      </w:r>
      <w:r w:rsidR="00441E27" w:rsidRPr="00D21EA1">
        <w:rPr>
          <w:rFonts w:hint="cs"/>
          <w:rtl/>
        </w:rPr>
        <w:t>ی</w:t>
      </w:r>
      <w:r w:rsidRPr="00D21EA1">
        <w:rPr>
          <w:rFonts w:hint="cs"/>
          <w:rtl/>
        </w:rPr>
        <w:t xml:space="preserve"> تو خالص </w:t>
      </w:r>
      <w:r w:rsidR="007C1A23" w:rsidRPr="00D21EA1">
        <w:rPr>
          <w:rFonts w:hint="cs"/>
          <w:rtl/>
        </w:rPr>
        <w:t>ک</w:t>
      </w:r>
      <w:r w:rsidRPr="00D21EA1">
        <w:rPr>
          <w:rFonts w:hint="cs"/>
          <w:rtl/>
        </w:rPr>
        <w:t>ردم، و با عبادت و توجهم فقط تو را مد نظر دارم،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DF0789">
        <w:rPr>
          <w:rStyle w:val="Char3"/>
          <w:rFonts w:hint="cs"/>
          <w:rtl/>
        </w:rPr>
        <w:t>«حن</w:t>
      </w:r>
      <w:r w:rsidR="00441E27" w:rsidRPr="00DF0789">
        <w:rPr>
          <w:rStyle w:val="Char3"/>
          <w:rFonts w:hint="cs"/>
          <w:rtl/>
        </w:rPr>
        <w:t>ی</w:t>
      </w:r>
      <w:r w:rsidRPr="00DF0789">
        <w:rPr>
          <w:rStyle w:val="Char3"/>
          <w:rFonts w:hint="cs"/>
          <w:rtl/>
        </w:rPr>
        <w:t>فاً»</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در حال</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از شر</w:t>
      </w:r>
      <w:r w:rsidR="007C1A23" w:rsidRPr="00D21EA1">
        <w:rPr>
          <w:rFonts w:hint="cs"/>
          <w:rtl/>
        </w:rPr>
        <w:t>ک</w:t>
      </w:r>
      <w:r w:rsidRPr="00D21EA1">
        <w:rPr>
          <w:rFonts w:hint="cs"/>
          <w:rtl/>
        </w:rPr>
        <w:t xml:space="preserve"> به سمت توح</w:t>
      </w:r>
      <w:r w:rsidR="00441E27" w:rsidRPr="00D21EA1">
        <w:rPr>
          <w:rFonts w:hint="cs"/>
          <w:rtl/>
        </w:rPr>
        <w:t>ی</w:t>
      </w:r>
      <w:r w:rsidRPr="00D21EA1">
        <w:rPr>
          <w:rFonts w:hint="cs"/>
          <w:rtl/>
        </w:rPr>
        <w:t>د گرائ</w:t>
      </w:r>
      <w:r w:rsidR="00441E27" w:rsidRPr="00D21EA1">
        <w:rPr>
          <w:rFonts w:hint="cs"/>
          <w:rtl/>
        </w:rPr>
        <w:t>ی</w:t>
      </w:r>
      <w:r w:rsidRPr="00D21EA1">
        <w:rPr>
          <w:rFonts w:hint="cs"/>
          <w:rtl/>
        </w:rPr>
        <w:t xml:space="preserve">ده‌ام. </w:t>
      </w:r>
    </w:p>
    <w:p w:rsidR="00DE0AAE" w:rsidRPr="00811AA8" w:rsidRDefault="00DE0AAE" w:rsidP="00811AA8">
      <w:pPr>
        <w:pStyle w:val="a0"/>
        <w:rPr>
          <w:rFonts w:ascii="KFGQPC Uthmanic Script HAFS" w:hAnsi="KFGQPC Uthmanic Script HAFS" w:cs="KFGQPC Uthmanic Script HAFS"/>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د:</w:t>
      </w:r>
      <w:r w:rsidR="00A00A96">
        <w:rPr>
          <w:rFonts w:hint="cs"/>
          <w:rtl/>
        </w:rPr>
        <w:t xml:space="preserve"> </w:t>
      </w:r>
      <w:r w:rsidR="00A00A96">
        <w:rPr>
          <w:rFonts w:ascii="Traditional Arabic" w:hAnsi="Traditional Arabic" w:cs="Traditional Arabic"/>
          <w:rtl/>
        </w:rPr>
        <w:t>﴿</w:t>
      </w:r>
      <w:r w:rsidR="00811AA8" w:rsidRPr="00811AA8">
        <w:rPr>
          <w:rStyle w:val="Char5"/>
          <w:rtl/>
        </w:rPr>
        <w:t xml:space="preserve">إِنَّ صَلَاتِي وَنُسُكِي وَمَحۡيَايَ وَمَمَاتِي لِلَّهِ رَبِّ </w:t>
      </w:r>
      <w:r w:rsidR="00811AA8" w:rsidRPr="00811AA8">
        <w:rPr>
          <w:rStyle w:val="Char5"/>
          <w:rFonts w:hint="cs"/>
          <w:rtl/>
        </w:rPr>
        <w:t>ٱلۡعَٰلَمِينَ</w:t>
      </w:r>
      <w:r w:rsidR="00811AA8" w:rsidRPr="00811AA8">
        <w:rPr>
          <w:rStyle w:val="Char5"/>
          <w:rtl/>
        </w:rPr>
        <w:t xml:space="preserve"> ١٦٢</w:t>
      </w:r>
      <w:r w:rsidR="00A00A96">
        <w:rPr>
          <w:rFonts w:ascii="Traditional Arabic" w:hAnsi="Traditional Arabic" w:cs="Traditional Arabic"/>
          <w:rtl/>
        </w:rPr>
        <w:t>﴾</w:t>
      </w:r>
      <w:r w:rsidRPr="00D21EA1">
        <w:rPr>
          <w:rFonts w:hint="cs"/>
          <w:rtl/>
        </w:rPr>
        <w:t xml:space="preserve"> به طور خاص از دو عبادت نماز و قربان</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ردن نام برده است</w:t>
      </w:r>
      <w:r w:rsidR="000E0938" w:rsidRPr="00D21EA1">
        <w:rPr>
          <w:rFonts w:hint="cs"/>
          <w:rtl/>
        </w:rPr>
        <w:t>،</w:t>
      </w:r>
      <w:r w:rsidRPr="00D21EA1">
        <w:rPr>
          <w:rFonts w:hint="cs"/>
          <w:rtl/>
        </w:rPr>
        <w:t xml:space="preserve">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ار هم به خاطر شرافت و فض</w:t>
      </w:r>
      <w:r w:rsidR="00441E27" w:rsidRPr="00D21EA1">
        <w:rPr>
          <w:rFonts w:hint="cs"/>
          <w:rtl/>
        </w:rPr>
        <w:t>ی</w:t>
      </w:r>
      <w:r w:rsidRPr="00D21EA1">
        <w:rPr>
          <w:rFonts w:hint="cs"/>
          <w:rtl/>
        </w:rPr>
        <w:t>لت بزرگ ا</w:t>
      </w:r>
      <w:r w:rsidR="00441E27" w:rsidRPr="00D21EA1">
        <w:rPr>
          <w:rFonts w:hint="cs"/>
          <w:rtl/>
        </w:rPr>
        <w:t>ی</w:t>
      </w:r>
      <w:r w:rsidRPr="00D21EA1">
        <w:rPr>
          <w:rFonts w:hint="cs"/>
          <w:rtl/>
        </w:rPr>
        <w:t xml:space="preserve">ن دو عبادت است، هر آن </w:t>
      </w:r>
      <w:r w:rsidR="007C1A23" w:rsidRPr="00D21EA1">
        <w:rPr>
          <w:rFonts w:hint="cs"/>
          <w:rtl/>
        </w:rPr>
        <w:t>ک</w:t>
      </w:r>
      <w:r w:rsidRPr="00D21EA1">
        <w:rPr>
          <w:rFonts w:hint="cs"/>
          <w:rtl/>
        </w:rPr>
        <w:t>ه نماز و قربان</w:t>
      </w:r>
      <w:r w:rsidR="00441E27" w:rsidRPr="00D21EA1">
        <w:rPr>
          <w:rFonts w:hint="cs"/>
          <w:rtl/>
        </w:rPr>
        <w:t>ی</w:t>
      </w:r>
      <w:r w:rsidRPr="00D21EA1">
        <w:rPr>
          <w:rFonts w:hint="cs"/>
          <w:rtl/>
        </w:rPr>
        <w:t>‌اش را برا</w:t>
      </w:r>
      <w:r w:rsidR="00441E27" w:rsidRPr="00D21EA1">
        <w:rPr>
          <w:rFonts w:hint="cs"/>
          <w:rtl/>
        </w:rPr>
        <w:t>ی</w:t>
      </w:r>
      <w:r w:rsidRPr="00D21EA1">
        <w:rPr>
          <w:rFonts w:hint="cs"/>
          <w:rtl/>
        </w:rPr>
        <w:t xml:space="preserve"> خداوند خالص </w:t>
      </w:r>
      <w:r w:rsidR="007C1A23" w:rsidRPr="00D21EA1">
        <w:rPr>
          <w:rFonts w:hint="cs"/>
          <w:rtl/>
        </w:rPr>
        <w:t>ک</w:t>
      </w:r>
      <w:r w:rsidRPr="00D21EA1">
        <w:rPr>
          <w:rFonts w:hint="cs"/>
          <w:rtl/>
        </w:rPr>
        <w:t>ند ا</w:t>
      </w:r>
      <w:r w:rsidR="00441E27" w:rsidRPr="00D21EA1">
        <w:rPr>
          <w:rFonts w:hint="cs"/>
          <w:rtl/>
        </w:rPr>
        <w:t>ی</w:t>
      </w:r>
      <w:r w:rsidRPr="00D21EA1">
        <w:rPr>
          <w:rFonts w:hint="cs"/>
          <w:rtl/>
        </w:rPr>
        <w:t>جاب 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ند </w:t>
      </w:r>
      <w:r w:rsidR="007C1A23" w:rsidRPr="00D21EA1">
        <w:rPr>
          <w:rFonts w:hint="cs"/>
          <w:rtl/>
        </w:rPr>
        <w:t>ک</w:t>
      </w:r>
      <w:r w:rsidRPr="00D21EA1">
        <w:rPr>
          <w:rFonts w:hint="cs"/>
          <w:rtl/>
        </w:rPr>
        <w:t>ه د</w:t>
      </w:r>
      <w:r w:rsidR="00441E27" w:rsidRPr="00D21EA1">
        <w:rPr>
          <w:rFonts w:hint="cs"/>
          <w:rtl/>
        </w:rPr>
        <w:t>ی</w:t>
      </w:r>
      <w:r w:rsidRPr="00D21EA1">
        <w:rPr>
          <w:rFonts w:hint="cs"/>
          <w:rtl/>
        </w:rPr>
        <w:t>گر اعمالش را ن</w:t>
      </w:r>
      <w:r w:rsidR="00441E27" w:rsidRPr="00D21EA1">
        <w:rPr>
          <w:rFonts w:hint="cs"/>
          <w:rtl/>
        </w:rPr>
        <w:t>ی</w:t>
      </w:r>
      <w:r w:rsidRPr="00D21EA1">
        <w:rPr>
          <w:rFonts w:hint="cs"/>
          <w:rtl/>
        </w:rPr>
        <w:t>ز به او اختصاص دهد،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د:</w:t>
      </w:r>
      <w:r w:rsidR="00811AA8">
        <w:rPr>
          <w:rFonts w:hint="cs"/>
          <w:rtl/>
        </w:rPr>
        <w:t xml:space="preserve"> </w:t>
      </w:r>
      <w:r w:rsidR="00811AA8">
        <w:rPr>
          <w:rFonts w:ascii="Traditional Arabic" w:hAnsi="Traditional Arabic" w:cs="Traditional Arabic"/>
          <w:rtl/>
        </w:rPr>
        <w:t>﴿</w:t>
      </w:r>
      <w:r w:rsidR="00811AA8" w:rsidRPr="00811AA8">
        <w:rPr>
          <w:rStyle w:val="Char5"/>
          <w:rtl/>
        </w:rPr>
        <w:t>وَمَحۡيَايَ وَمَمَاتِي</w:t>
      </w:r>
      <w:r w:rsidR="00811AA8" w:rsidRPr="00811AA8">
        <w:rPr>
          <w:rStyle w:val="Char5"/>
          <w:rFonts w:ascii="Traditional Arabic" w:hAnsi="Traditional Arabic" w:cs="Traditional Arabic"/>
          <w:sz w:val="28"/>
          <w:szCs w:val="28"/>
          <w:rtl/>
        </w:rPr>
        <w:t>﴾</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آنچه در زندگ</w:t>
      </w:r>
      <w:r w:rsidR="00441E27" w:rsidRPr="00D21EA1">
        <w:rPr>
          <w:rFonts w:hint="cs"/>
          <w:rtl/>
        </w:rPr>
        <w:t>ی</w:t>
      </w:r>
      <w:r w:rsidRPr="00D21EA1">
        <w:rPr>
          <w:rFonts w:hint="cs"/>
          <w:rtl/>
        </w:rPr>
        <w:t>م انجام م</w:t>
      </w:r>
      <w:r w:rsidR="00441E27" w:rsidRPr="00D21EA1">
        <w:rPr>
          <w:rFonts w:hint="cs"/>
          <w:rtl/>
        </w:rPr>
        <w:t>ی</w:t>
      </w:r>
      <w:r w:rsidRPr="00D21EA1">
        <w:rPr>
          <w:rFonts w:hint="cs"/>
          <w:rtl/>
        </w:rPr>
        <w:t>‌دهم و آنچه بر آن م</w:t>
      </w:r>
      <w:r w:rsidR="00441E27" w:rsidRPr="00D21EA1">
        <w:rPr>
          <w:rFonts w:hint="cs"/>
          <w:rtl/>
        </w:rPr>
        <w:t>ی</w:t>
      </w:r>
      <w:r w:rsidRPr="00D21EA1">
        <w:rPr>
          <w:rFonts w:hint="cs"/>
          <w:rtl/>
        </w:rPr>
        <w:t>‌م</w:t>
      </w:r>
      <w:r w:rsidR="00441E27" w:rsidRPr="00D21EA1">
        <w:rPr>
          <w:rFonts w:hint="cs"/>
          <w:rtl/>
        </w:rPr>
        <w:t>ی</w:t>
      </w:r>
      <w:r w:rsidRPr="00D21EA1">
        <w:rPr>
          <w:rFonts w:hint="cs"/>
          <w:rtl/>
        </w:rPr>
        <w:t>رم از ا</w:t>
      </w:r>
      <w:r w:rsidR="00441E27" w:rsidRPr="00D21EA1">
        <w:rPr>
          <w:rFonts w:hint="cs"/>
          <w:rtl/>
        </w:rPr>
        <w:t>ی</w:t>
      </w:r>
      <w:r w:rsidRPr="00D21EA1">
        <w:rPr>
          <w:rFonts w:hint="cs"/>
          <w:rtl/>
        </w:rPr>
        <w:t>مان و عمل صالح همه‌اش برا</w:t>
      </w:r>
      <w:r w:rsidR="00441E27" w:rsidRPr="00D21EA1">
        <w:rPr>
          <w:rFonts w:hint="cs"/>
          <w:rtl/>
        </w:rPr>
        <w:t>ی</w:t>
      </w:r>
      <w:r w:rsidRPr="00D21EA1">
        <w:rPr>
          <w:rFonts w:hint="cs"/>
          <w:rtl/>
        </w:rPr>
        <w:t xml:space="preserve"> خداوند پروردگار جهان</w:t>
      </w:r>
      <w:r w:rsidR="00441E27" w:rsidRPr="00D21EA1">
        <w:rPr>
          <w:rFonts w:hint="cs"/>
          <w:rtl/>
        </w:rPr>
        <w:t>ی</w:t>
      </w:r>
      <w:r w:rsidRPr="00D21EA1">
        <w:rPr>
          <w:rFonts w:hint="cs"/>
          <w:rtl/>
        </w:rPr>
        <w:t>ان است، در ه</w:t>
      </w:r>
      <w:r w:rsidR="00441E27" w:rsidRPr="00D21EA1">
        <w:rPr>
          <w:rFonts w:hint="cs"/>
          <w:rtl/>
        </w:rPr>
        <w:t>ی</w:t>
      </w:r>
      <w:r w:rsidRPr="00D21EA1">
        <w:rPr>
          <w:rFonts w:hint="cs"/>
          <w:rtl/>
        </w:rPr>
        <w:t>چ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از ا</w:t>
      </w:r>
      <w:r w:rsidR="00441E27" w:rsidRPr="00D21EA1">
        <w:rPr>
          <w:rFonts w:hint="cs"/>
          <w:rtl/>
        </w:rPr>
        <w:t>ی</w:t>
      </w:r>
      <w:r w:rsidRPr="00D21EA1">
        <w:rPr>
          <w:rFonts w:hint="cs"/>
          <w:rtl/>
        </w:rPr>
        <w:t>ن‌ها شر</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ندارد. </w:t>
      </w:r>
    </w:p>
    <w:p w:rsidR="00DE0AAE" w:rsidRPr="00D21EA1" w:rsidRDefault="00DE0AAE" w:rsidP="00DF0789">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DF0789">
        <w:rPr>
          <w:rStyle w:val="Char3"/>
          <w:rtl/>
        </w:rPr>
        <w:t>«اللَّهُمَ أَنْتَ المَلِ</w:t>
      </w:r>
      <w:r w:rsidR="007C1A23" w:rsidRPr="00DF0789">
        <w:rPr>
          <w:rStyle w:val="Char3"/>
          <w:rtl/>
        </w:rPr>
        <w:t>ک</w:t>
      </w:r>
      <w:r w:rsidRPr="00DF0789">
        <w:rPr>
          <w:rStyle w:val="Char3"/>
          <w:rtl/>
        </w:rPr>
        <w:t xml:space="preserve"> لَا</w:t>
      </w:r>
      <w:r w:rsidR="00DF0789">
        <w:rPr>
          <w:rStyle w:val="Char3"/>
          <w:rFonts w:hint="cs"/>
          <w:rtl/>
        </w:rPr>
        <w:t xml:space="preserve"> </w:t>
      </w:r>
      <w:r w:rsidRPr="00DF0789">
        <w:rPr>
          <w:rStyle w:val="Char3"/>
          <w:rtl/>
        </w:rPr>
        <w:t>إِلَهَ‌</w:t>
      </w:r>
      <w:r w:rsidR="00DF0789">
        <w:rPr>
          <w:rStyle w:val="Char3"/>
          <w:rFonts w:hint="cs"/>
          <w:rtl/>
        </w:rPr>
        <w:t xml:space="preserve"> </w:t>
      </w:r>
      <w:r w:rsidRPr="00DF0789">
        <w:rPr>
          <w:rStyle w:val="Char3"/>
          <w:rtl/>
        </w:rPr>
        <w:t>إِلَا</w:t>
      </w:r>
      <w:r w:rsidR="00DF0789">
        <w:rPr>
          <w:rStyle w:val="Char3"/>
          <w:rFonts w:hint="cs"/>
          <w:rtl/>
        </w:rPr>
        <w:t xml:space="preserve"> </w:t>
      </w:r>
      <w:r w:rsidRPr="00DF0789">
        <w:rPr>
          <w:rStyle w:val="Char3"/>
          <w:rtl/>
        </w:rPr>
        <w:t>أَنْتَ، أَنْتَ ر</w:t>
      </w:r>
      <w:r w:rsidR="003015D1" w:rsidRPr="00DF0789">
        <w:rPr>
          <w:rStyle w:val="Char3"/>
          <w:rtl/>
        </w:rPr>
        <w:t>َبِّ</w:t>
      </w:r>
      <w:r w:rsidR="00441E27" w:rsidRPr="00DF0789">
        <w:rPr>
          <w:rStyle w:val="Char3"/>
          <w:rtl/>
        </w:rPr>
        <w:t>ی</w:t>
      </w:r>
      <w:r w:rsidR="003015D1" w:rsidRPr="00DF0789">
        <w:rPr>
          <w:rStyle w:val="Char3"/>
          <w:rtl/>
        </w:rPr>
        <w:t>، وَأَنَا عَبْدُ</w:t>
      </w:r>
      <w:r w:rsidR="007C1A23" w:rsidRPr="00DF0789">
        <w:rPr>
          <w:rStyle w:val="Char3"/>
          <w:rtl/>
        </w:rPr>
        <w:t>ک</w:t>
      </w:r>
      <w:r w:rsidR="003015D1" w:rsidRPr="00DF0789">
        <w:rPr>
          <w:rStyle w:val="Char3"/>
          <w:rtl/>
        </w:rPr>
        <w:t xml:space="preserve"> ظَلَمْتُ</w:t>
      </w:r>
      <w:r w:rsidRPr="00DF0789">
        <w:rPr>
          <w:rStyle w:val="Char3"/>
          <w:rtl/>
        </w:rPr>
        <w:t xml:space="preserve"> نَفْسِ</w:t>
      </w:r>
      <w:r w:rsidR="00441E27" w:rsidRPr="00DF0789">
        <w:rPr>
          <w:rStyle w:val="Char3"/>
          <w:rtl/>
        </w:rPr>
        <w:t>ی</w:t>
      </w:r>
      <w:r w:rsidRPr="00DF0789">
        <w:rPr>
          <w:rStyle w:val="Char3"/>
          <w:rtl/>
        </w:rPr>
        <w:t xml:space="preserve"> وَاعْتَرَفْتُ بِذَنْبِ</w:t>
      </w:r>
      <w:r w:rsidR="00441E27" w:rsidRPr="00DF0789">
        <w:rPr>
          <w:rStyle w:val="Char3"/>
          <w:rtl/>
        </w:rPr>
        <w:t>ی</w:t>
      </w:r>
      <w:r w:rsidRPr="00DF0789">
        <w:rPr>
          <w:rStyle w:val="Char3"/>
          <w:rtl/>
        </w:rPr>
        <w:t xml:space="preserve"> فَاغْفِرْل</w:t>
      </w:r>
      <w:r w:rsidR="00441E27" w:rsidRPr="00DF0789">
        <w:rPr>
          <w:rStyle w:val="Char3"/>
          <w:rtl/>
        </w:rPr>
        <w:t>ی</w:t>
      </w:r>
      <w:r w:rsidRPr="00DF0789">
        <w:rPr>
          <w:rStyle w:val="Char3"/>
          <w:rtl/>
        </w:rPr>
        <w:t xml:space="preserve"> ذُنُوب</w:t>
      </w:r>
      <w:r w:rsidR="00441E27" w:rsidRPr="00DF0789">
        <w:rPr>
          <w:rStyle w:val="Char3"/>
          <w:rtl/>
        </w:rPr>
        <w:t>ی</w:t>
      </w:r>
      <w:r w:rsidRPr="00DF0789">
        <w:rPr>
          <w:rStyle w:val="Char3"/>
          <w:rtl/>
        </w:rPr>
        <w:t xml:space="preserve"> جَم</w:t>
      </w:r>
      <w:r w:rsidR="00441E27" w:rsidRPr="00DF0789">
        <w:rPr>
          <w:rStyle w:val="Char3"/>
          <w:rtl/>
        </w:rPr>
        <w:t>ی</w:t>
      </w:r>
      <w:r w:rsidRPr="00DF0789">
        <w:rPr>
          <w:rStyle w:val="Char3"/>
          <w:rtl/>
        </w:rPr>
        <w:t>عاً</w:t>
      </w:r>
      <w:r w:rsidR="003015D1" w:rsidRPr="00DF0789">
        <w:rPr>
          <w:rStyle w:val="Char3"/>
          <w:rtl/>
        </w:rPr>
        <w:t>، إِنَّهُ لَا</w:t>
      </w:r>
      <w:r w:rsidR="00DF0789">
        <w:rPr>
          <w:rStyle w:val="Char3"/>
          <w:rFonts w:hint="cs"/>
          <w:rtl/>
        </w:rPr>
        <w:t xml:space="preserve"> </w:t>
      </w:r>
      <w:r w:rsidR="00441E27" w:rsidRPr="00DF0789">
        <w:rPr>
          <w:rStyle w:val="Char3"/>
          <w:rtl/>
        </w:rPr>
        <w:t>ی</w:t>
      </w:r>
      <w:r w:rsidR="003015D1" w:rsidRPr="00DF0789">
        <w:rPr>
          <w:rStyle w:val="Char3"/>
          <w:rtl/>
        </w:rPr>
        <w:t>غْفِرُ الذُّنوُبَ</w:t>
      </w:r>
      <w:r w:rsidRPr="00DF0789">
        <w:rPr>
          <w:rStyle w:val="Char3"/>
          <w:rtl/>
        </w:rPr>
        <w:t xml:space="preserve"> إِلَّا أَنْتَ»</w:t>
      </w:r>
      <w:r w:rsidR="00285CCC" w:rsidRPr="00D21EA1">
        <w:rPr>
          <w:rFonts w:hint="cs"/>
          <w:rtl/>
        </w:rPr>
        <w:t xml:space="preserve"> </w:t>
      </w:r>
      <w:r w:rsidRPr="00D21EA1">
        <w:rPr>
          <w:rFonts w:hint="cs"/>
          <w:rtl/>
        </w:rPr>
        <w:t>ب</w:t>
      </w:r>
      <w:r w:rsidR="00441E27" w:rsidRPr="00D21EA1">
        <w:rPr>
          <w:rFonts w:hint="cs"/>
          <w:rtl/>
        </w:rPr>
        <w:t>ی</w:t>
      </w:r>
      <w:r w:rsidRPr="00D21EA1">
        <w:rPr>
          <w:rFonts w:hint="cs"/>
          <w:rtl/>
        </w:rPr>
        <w:t xml:space="preserve">ان‌گر توسل جستن </w:t>
      </w:r>
      <w:r w:rsidR="00441E27" w:rsidRPr="00D21EA1">
        <w:rPr>
          <w:rtl/>
        </w:rPr>
        <w:t>[</w:t>
      </w:r>
      <w:r w:rsidRPr="00D21EA1">
        <w:rPr>
          <w:rFonts w:hint="cs"/>
          <w:rtl/>
        </w:rPr>
        <w:t>آدم</w:t>
      </w:r>
      <w:r w:rsidR="00441E27" w:rsidRPr="00D21EA1">
        <w:rPr>
          <w:rFonts w:hint="cs"/>
          <w:rtl/>
        </w:rPr>
        <w:t>ی</w:t>
      </w:r>
      <w:r w:rsidR="00441E27" w:rsidRPr="00D21EA1">
        <w:rPr>
          <w:rtl/>
        </w:rPr>
        <w:t>]</w:t>
      </w:r>
      <w:r w:rsidRPr="00D21EA1">
        <w:rPr>
          <w:rFonts w:hint="cs"/>
          <w:rtl/>
        </w:rPr>
        <w:t xml:space="preserve"> به قدرت والوه</w:t>
      </w:r>
      <w:r w:rsidR="00441E27" w:rsidRPr="00D21EA1">
        <w:rPr>
          <w:rFonts w:hint="cs"/>
          <w:rtl/>
        </w:rPr>
        <w:t>ی</w:t>
      </w:r>
      <w:r w:rsidRPr="00D21EA1">
        <w:rPr>
          <w:rFonts w:hint="cs"/>
          <w:rtl/>
        </w:rPr>
        <w:t>ت وربوب</w:t>
      </w:r>
      <w:r w:rsidR="00441E27" w:rsidRPr="00D21EA1">
        <w:rPr>
          <w:rFonts w:hint="cs"/>
          <w:rtl/>
        </w:rPr>
        <w:t>ی</w:t>
      </w:r>
      <w:r w:rsidRPr="00D21EA1">
        <w:rPr>
          <w:rFonts w:hint="cs"/>
          <w:rtl/>
        </w:rPr>
        <w:t>ت خداوند است، ودر بردارنده‌</w:t>
      </w:r>
      <w:r w:rsidR="00441E27" w:rsidRPr="00D21EA1">
        <w:rPr>
          <w:rFonts w:hint="cs"/>
          <w:rtl/>
        </w:rPr>
        <w:t>ی</w:t>
      </w:r>
      <w:r w:rsidRPr="00D21EA1">
        <w:rPr>
          <w:rFonts w:hint="cs"/>
          <w:rtl/>
        </w:rPr>
        <w:t xml:space="preserve"> اعتراف آدم</w:t>
      </w:r>
      <w:r w:rsidR="00441E27" w:rsidRPr="00D21EA1">
        <w:rPr>
          <w:rFonts w:hint="cs"/>
          <w:rtl/>
        </w:rPr>
        <w:t>ی</w:t>
      </w:r>
      <w:r w:rsidRPr="00D21EA1">
        <w:rPr>
          <w:rFonts w:hint="cs"/>
          <w:rtl/>
        </w:rPr>
        <w:t xml:space="preserve"> به ا</w:t>
      </w:r>
      <w:r w:rsidR="00441E27" w:rsidRPr="00D21EA1">
        <w:rPr>
          <w:rFonts w:hint="cs"/>
          <w:rtl/>
        </w:rPr>
        <w:t>ی</w:t>
      </w:r>
      <w:r w:rsidRPr="00D21EA1">
        <w:rPr>
          <w:rFonts w:hint="cs"/>
          <w:rtl/>
        </w:rPr>
        <w:t xml:space="preserve">ن مطلب است </w:t>
      </w:r>
      <w:r w:rsidR="007C1A23" w:rsidRPr="00D21EA1">
        <w:rPr>
          <w:rFonts w:hint="cs"/>
          <w:rtl/>
        </w:rPr>
        <w:t>ک</w:t>
      </w:r>
      <w:r w:rsidRPr="00D21EA1">
        <w:rPr>
          <w:rFonts w:hint="cs"/>
          <w:rtl/>
        </w:rPr>
        <w:t>ه بنده‌</w:t>
      </w:r>
      <w:r w:rsidR="00441E27" w:rsidRPr="00D21EA1">
        <w:rPr>
          <w:rFonts w:hint="cs"/>
          <w:rtl/>
        </w:rPr>
        <w:t>ی</w:t>
      </w:r>
      <w:r w:rsidRPr="00D21EA1">
        <w:rPr>
          <w:rFonts w:hint="cs"/>
          <w:rtl/>
        </w:rPr>
        <w:t xml:space="preserve"> خداوند است اما به خود ظلم </w:t>
      </w:r>
      <w:r w:rsidR="007C1A23" w:rsidRPr="00D21EA1">
        <w:rPr>
          <w:rFonts w:hint="cs"/>
          <w:rtl/>
        </w:rPr>
        <w:t>ک</w:t>
      </w:r>
      <w:r w:rsidRPr="00D21EA1">
        <w:rPr>
          <w:rFonts w:hint="cs"/>
          <w:rtl/>
        </w:rPr>
        <w:t>رده و به گناهانش اعتراف م</w:t>
      </w:r>
      <w:r w:rsidR="00441E27" w:rsidRPr="00D21EA1">
        <w:rPr>
          <w:rFonts w:hint="cs"/>
          <w:rtl/>
        </w:rPr>
        <w:t>ی</w:t>
      </w:r>
      <w:r w:rsidRPr="00D21EA1">
        <w:rPr>
          <w:rFonts w:hint="cs"/>
          <w:rtl/>
        </w:rPr>
        <w:t>‌نما</w:t>
      </w:r>
      <w:r w:rsidR="00441E27" w:rsidRPr="00D21EA1">
        <w:rPr>
          <w:rFonts w:hint="cs"/>
          <w:rtl/>
        </w:rPr>
        <w:t>ی</w:t>
      </w:r>
      <w:r w:rsidRPr="00D21EA1">
        <w:rPr>
          <w:rFonts w:hint="cs"/>
          <w:rtl/>
        </w:rPr>
        <w:t>د و ا</w:t>
      </w:r>
      <w:r w:rsidR="00441E27" w:rsidRPr="00D21EA1">
        <w:rPr>
          <w:rFonts w:hint="cs"/>
          <w:rtl/>
        </w:rPr>
        <w:t>ی</w:t>
      </w:r>
      <w:r w:rsidRPr="00D21EA1">
        <w:rPr>
          <w:rFonts w:hint="cs"/>
          <w:rtl/>
        </w:rPr>
        <w:t xml:space="preserve">ن فقط خداوند است </w:t>
      </w:r>
      <w:r w:rsidR="007C1A23" w:rsidRPr="00D21EA1">
        <w:rPr>
          <w:rFonts w:hint="cs"/>
          <w:rtl/>
        </w:rPr>
        <w:t>ک</w:t>
      </w:r>
      <w:r w:rsidRPr="00D21EA1">
        <w:rPr>
          <w:rFonts w:hint="cs"/>
          <w:rtl/>
        </w:rPr>
        <w:t>ه گناهان را م</w:t>
      </w:r>
      <w:r w:rsidR="00441E27" w:rsidRPr="00D21EA1">
        <w:rPr>
          <w:rFonts w:hint="cs"/>
          <w:rtl/>
        </w:rPr>
        <w:t>ی</w:t>
      </w:r>
      <w:r w:rsidRPr="00D21EA1">
        <w:rPr>
          <w:rFonts w:hint="cs"/>
          <w:rtl/>
        </w:rPr>
        <w:t xml:space="preserve">‌بخشد و جز او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گناهان را نم</w:t>
      </w:r>
      <w:r w:rsidR="00441E27" w:rsidRPr="00D21EA1">
        <w:rPr>
          <w:rFonts w:hint="cs"/>
          <w:rtl/>
        </w:rPr>
        <w:t>ی</w:t>
      </w:r>
      <w:r w:rsidRPr="00D21EA1">
        <w:rPr>
          <w:rFonts w:hint="cs"/>
          <w:rtl/>
        </w:rPr>
        <w:t>‌بخشد، آدم</w:t>
      </w:r>
      <w:r w:rsidR="00441E27" w:rsidRPr="00D21EA1">
        <w:rPr>
          <w:rFonts w:hint="cs"/>
          <w:rtl/>
        </w:rPr>
        <w:t>ی</w:t>
      </w:r>
      <w:r w:rsidRPr="00D21EA1">
        <w:rPr>
          <w:rFonts w:hint="cs"/>
          <w:rtl/>
        </w:rPr>
        <w:t xml:space="preserve"> با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ار ا</w:t>
      </w:r>
      <w:r w:rsidR="00441E27" w:rsidRPr="00D21EA1">
        <w:rPr>
          <w:rFonts w:hint="cs"/>
          <w:rtl/>
        </w:rPr>
        <w:t>ی</w:t>
      </w:r>
      <w:r w:rsidRPr="00D21EA1">
        <w:rPr>
          <w:rFonts w:hint="cs"/>
          <w:rtl/>
        </w:rPr>
        <w:t>ن آرزو را در سر م</w:t>
      </w:r>
      <w:r w:rsidR="00441E27" w:rsidRPr="00D21EA1">
        <w:rPr>
          <w:rFonts w:hint="cs"/>
          <w:rtl/>
        </w:rPr>
        <w:t>ی</w:t>
      </w:r>
      <w:r w:rsidRPr="00D21EA1">
        <w:rPr>
          <w:rFonts w:hint="cs"/>
          <w:rtl/>
        </w:rPr>
        <w:t xml:space="preserve">‌پروراند </w:t>
      </w:r>
      <w:r w:rsidR="007C1A23" w:rsidRPr="00D21EA1">
        <w:rPr>
          <w:rFonts w:hint="cs"/>
          <w:rtl/>
        </w:rPr>
        <w:t>ک</w:t>
      </w:r>
      <w:r w:rsidRPr="00D21EA1">
        <w:rPr>
          <w:rFonts w:hint="cs"/>
          <w:rtl/>
        </w:rPr>
        <w:t>ه پروردگارش گناهانش را ببخشد.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DF0789">
        <w:rPr>
          <w:rStyle w:val="Char3"/>
          <w:rtl/>
        </w:rPr>
        <w:t>«وَاهْدِنِ</w:t>
      </w:r>
      <w:r w:rsidR="00441E27" w:rsidRPr="00DF0789">
        <w:rPr>
          <w:rStyle w:val="Char3"/>
          <w:rtl/>
        </w:rPr>
        <w:t>ی</w:t>
      </w:r>
      <w:r w:rsidRPr="00DF0789">
        <w:rPr>
          <w:rStyle w:val="Char3"/>
          <w:rtl/>
        </w:rPr>
        <w:t xml:space="preserve"> لأَحْسَنِ الأَخْلاَقِ، لَا</w:t>
      </w:r>
      <w:r w:rsidR="00DF0789">
        <w:rPr>
          <w:rStyle w:val="Char3"/>
          <w:rFonts w:hint="cs"/>
          <w:rtl/>
        </w:rPr>
        <w:t xml:space="preserve"> </w:t>
      </w:r>
      <w:r w:rsidR="00441E27" w:rsidRPr="00DF0789">
        <w:rPr>
          <w:rStyle w:val="Char3"/>
          <w:rtl/>
        </w:rPr>
        <w:t>ی</w:t>
      </w:r>
      <w:r w:rsidRPr="00DF0789">
        <w:rPr>
          <w:rStyle w:val="Char3"/>
          <w:rtl/>
        </w:rPr>
        <w:t>هْدِ</w:t>
      </w:r>
      <w:r w:rsidR="00441E27" w:rsidRPr="00DF0789">
        <w:rPr>
          <w:rStyle w:val="Char3"/>
          <w:rtl/>
        </w:rPr>
        <w:t>ی</w:t>
      </w:r>
      <w:r w:rsidRPr="00DF0789">
        <w:rPr>
          <w:rStyle w:val="Char3"/>
          <w:rtl/>
        </w:rPr>
        <w:t xml:space="preserve"> لِأَحْسَنِهَا إِلَّا أَنْتَ، وَاصْرِفَ عَنِّ</w:t>
      </w:r>
      <w:r w:rsidR="00441E27" w:rsidRPr="00DF0789">
        <w:rPr>
          <w:rStyle w:val="Char3"/>
          <w:rtl/>
        </w:rPr>
        <w:t>ی</w:t>
      </w:r>
      <w:r w:rsidRPr="00DF0789">
        <w:rPr>
          <w:rStyle w:val="Char3"/>
          <w:rtl/>
        </w:rPr>
        <w:t xml:space="preserve"> سَ</w:t>
      </w:r>
      <w:r w:rsidR="00441E27" w:rsidRPr="00DF0789">
        <w:rPr>
          <w:rStyle w:val="Char3"/>
          <w:rtl/>
        </w:rPr>
        <w:t>ی</w:t>
      </w:r>
      <w:r w:rsidRPr="00DF0789">
        <w:rPr>
          <w:rStyle w:val="Char3"/>
          <w:rtl/>
        </w:rPr>
        <w:t>ئَهَا لَا</w:t>
      </w:r>
      <w:r w:rsidR="00285CCC" w:rsidRPr="00DF0789">
        <w:rPr>
          <w:rStyle w:val="Char3"/>
          <w:rFonts w:hint="cs"/>
          <w:rtl/>
        </w:rPr>
        <w:t xml:space="preserve"> </w:t>
      </w:r>
      <w:r w:rsidR="00441E27" w:rsidRPr="00DF0789">
        <w:rPr>
          <w:rStyle w:val="Char3"/>
          <w:rtl/>
        </w:rPr>
        <w:t>ی</w:t>
      </w:r>
      <w:r w:rsidRPr="00DF0789">
        <w:rPr>
          <w:rStyle w:val="Char3"/>
          <w:rtl/>
        </w:rPr>
        <w:t>صْرِفُ عَنِّ</w:t>
      </w:r>
      <w:r w:rsidR="00441E27" w:rsidRPr="00DF0789">
        <w:rPr>
          <w:rStyle w:val="Char3"/>
          <w:rtl/>
        </w:rPr>
        <w:t>ی</w:t>
      </w:r>
      <w:r w:rsidRPr="00DF0789">
        <w:rPr>
          <w:rStyle w:val="Char3"/>
          <w:rtl/>
        </w:rPr>
        <w:t xml:space="preserve"> سَ</w:t>
      </w:r>
      <w:r w:rsidR="00441E27" w:rsidRPr="00DF0789">
        <w:rPr>
          <w:rStyle w:val="Char3"/>
          <w:rtl/>
        </w:rPr>
        <w:t>ی</w:t>
      </w:r>
      <w:r w:rsidRPr="00DF0789">
        <w:rPr>
          <w:rStyle w:val="Char3"/>
          <w:rtl/>
        </w:rPr>
        <w:t>ئَهَا إِلَّا أَنْتَ»</w:t>
      </w:r>
      <w:r w:rsidRPr="00D21EA1">
        <w:rPr>
          <w:rFonts w:hint="cs"/>
          <w:rtl/>
        </w:rPr>
        <w:t xml:space="preserve"> آدم</w:t>
      </w:r>
      <w:r w:rsidR="00441E27" w:rsidRPr="00D21EA1">
        <w:rPr>
          <w:rFonts w:hint="cs"/>
          <w:rtl/>
        </w:rPr>
        <w:t>ی</w:t>
      </w:r>
      <w:r w:rsidRPr="00D21EA1">
        <w:rPr>
          <w:rFonts w:hint="cs"/>
          <w:rtl/>
        </w:rPr>
        <w:t xml:space="preserve"> با گفتن ا</w:t>
      </w:r>
      <w:r w:rsidR="00441E27" w:rsidRPr="00D21EA1">
        <w:rPr>
          <w:rFonts w:hint="cs"/>
          <w:rtl/>
        </w:rPr>
        <w:t>ی</w:t>
      </w:r>
      <w:r w:rsidRPr="00D21EA1">
        <w:rPr>
          <w:rFonts w:hint="cs"/>
          <w:rtl/>
        </w:rPr>
        <w:t>ن جملات از خداوند م</w:t>
      </w:r>
      <w:r w:rsidR="00441E27" w:rsidRPr="00D21EA1">
        <w:rPr>
          <w:rFonts w:hint="cs"/>
          <w:rtl/>
        </w:rPr>
        <w:t>ی</w:t>
      </w:r>
      <w:r w:rsidRPr="00D21EA1">
        <w:rPr>
          <w:rFonts w:hint="cs"/>
          <w:rtl/>
        </w:rPr>
        <w:t xml:space="preserve">‌طلبد </w:t>
      </w:r>
      <w:r w:rsidR="007C1A23" w:rsidRPr="00D21EA1">
        <w:rPr>
          <w:rFonts w:hint="cs"/>
          <w:rtl/>
        </w:rPr>
        <w:t>ک</w:t>
      </w:r>
      <w:r w:rsidRPr="00D21EA1">
        <w:rPr>
          <w:rFonts w:hint="cs"/>
          <w:rtl/>
        </w:rPr>
        <w:t>ه او را به ن</w:t>
      </w:r>
      <w:r w:rsidR="003015D1" w:rsidRPr="00D21EA1">
        <w:rPr>
          <w:rFonts w:hint="cs"/>
          <w:rtl/>
        </w:rPr>
        <w:t>ی</w:t>
      </w:r>
      <w:r w:rsidR="007C1A23" w:rsidRPr="00D21EA1">
        <w:rPr>
          <w:rFonts w:hint="cs"/>
          <w:rtl/>
        </w:rPr>
        <w:t>ک</w:t>
      </w:r>
      <w:r w:rsidRPr="00D21EA1">
        <w:rPr>
          <w:rFonts w:hint="cs"/>
          <w:rtl/>
        </w:rPr>
        <w:t>وتر</w:t>
      </w:r>
      <w:r w:rsidR="00441E27" w:rsidRPr="00D21EA1">
        <w:rPr>
          <w:rFonts w:hint="cs"/>
          <w:rtl/>
        </w:rPr>
        <w:t>ی</w:t>
      </w:r>
      <w:r w:rsidRPr="00D21EA1">
        <w:rPr>
          <w:rFonts w:hint="cs"/>
          <w:rtl/>
        </w:rPr>
        <w:t>ن اخلاق و و</w:t>
      </w:r>
      <w:r w:rsidR="00441E27" w:rsidRPr="00D21EA1">
        <w:rPr>
          <w:rFonts w:hint="cs"/>
          <w:rtl/>
        </w:rPr>
        <w:t>ی</w:t>
      </w:r>
      <w:r w:rsidRPr="00D21EA1">
        <w:rPr>
          <w:rFonts w:hint="cs"/>
          <w:rtl/>
        </w:rPr>
        <w:t>ژگ</w:t>
      </w:r>
      <w:r w:rsidR="00441E27" w:rsidRPr="00D21EA1">
        <w:rPr>
          <w:rFonts w:hint="cs"/>
          <w:rtl/>
        </w:rPr>
        <w:t>ی</w:t>
      </w:r>
      <w:r w:rsidRPr="00D21EA1">
        <w:rPr>
          <w:rFonts w:hint="cs"/>
          <w:rtl/>
        </w:rPr>
        <w:t>‌ها هدا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ند و به ا</w:t>
      </w:r>
      <w:r w:rsidR="00441E27" w:rsidRPr="00D21EA1">
        <w:rPr>
          <w:rFonts w:hint="cs"/>
          <w:rtl/>
        </w:rPr>
        <w:t>ی</w:t>
      </w:r>
      <w:r w:rsidRPr="00D21EA1">
        <w:rPr>
          <w:rFonts w:hint="cs"/>
          <w:rtl/>
        </w:rPr>
        <w:t>ن مطلب هم اعتراف 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ند </w:t>
      </w:r>
      <w:r w:rsidR="007C1A23" w:rsidRPr="00D21EA1">
        <w:rPr>
          <w:rFonts w:hint="cs"/>
          <w:rtl/>
        </w:rPr>
        <w:t>ک</w:t>
      </w:r>
      <w:r w:rsidRPr="00D21EA1">
        <w:rPr>
          <w:rFonts w:hint="cs"/>
          <w:rtl/>
        </w:rPr>
        <w:t xml:space="preserve">ه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جز خدا او را به س</w:t>
      </w:r>
      <w:r w:rsidR="003015D1" w:rsidRPr="00D21EA1">
        <w:rPr>
          <w:rFonts w:hint="cs"/>
          <w:rtl/>
        </w:rPr>
        <w:t>و</w:t>
      </w:r>
      <w:r w:rsidR="00441E27" w:rsidRPr="00D21EA1">
        <w:rPr>
          <w:rFonts w:hint="cs"/>
          <w:rtl/>
        </w:rPr>
        <w:t>ی</w:t>
      </w:r>
      <w:r w:rsidR="003015D1" w:rsidRPr="00D21EA1">
        <w:rPr>
          <w:rFonts w:hint="cs"/>
          <w:rtl/>
        </w:rPr>
        <w:t xml:space="preserve"> آن راهنما</w:t>
      </w:r>
      <w:r w:rsidR="00441E27" w:rsidRPr="00D21EA1">
        <w:rPr>
          <w:rFonts w:hint="cs"/>
          <w:rtl/>
        </w:rPr>
        <w:t>یی</w:t>
      </w:r>
      <w:r w:rsidR="003015D1" w:rsidRPr="00D21EA1">
        <w:rPr>
          <w:rFonts w:hint="cs"/>
          <w:rtl/>
        </w:rPr>
        <w:t xml:space="preserve"> نم</w:t>
      </w:r>
      <w:r w:rsidR="00441E27" w:rsidRPr="00D21EA1">
        <w:rPr>
          <w:rFonts w:hint="cs"/>
          <w:rtl/>
        </w:rPr>
        <w:t>ی</w:t>
      </w:r>
      <w:r w:rsidR="003015D1" w:rsidRPr="00D21EA1">
        <w:rPr>
          <w:rFonts w:hint="cs"/>
          <w:rtl/>
        </w:rPr>
        <w:t>‌</w:t>
      </w:r>
      <w:r w:rsidR="007C1A23" w:rsidRPr="00D21EA1">
        <w:rPr>
          <w:rFonts w:hint="cs"/>
          <w:rtl/>
        </w:rPr>
        <w:t>ک</w:t>
      </w:r>
      <w:r w:rsidR="003015D1" w:rsidRPr="00D21EA1">
        <w:rPr>
          <w:rFonts w:hint="cs"/>
          <w:rtl/>
        </w:rPr>
        <w:t>ند، هم چن</w:t>
      </w:r>
      <w:r w:rsidR="00441E27" w:rsidRPr="00D21EA1">
        <w:rPr>
          <w:rFonts w:hint="cs"/>
          <w:rtl/>
        </w:rPr>
        <w:t>ی</w:t>
      </w:r>
      <w:r w:rsidR="003015D1" w:rsidRPr="00D21EA1">
        <w:rPr>
          <w:rFonts w:hint="cs"/>
          <w:rtl/>
        </w:rPr>
        <w:t>ن</w:t>
      </w:r>
      <w:r w:rsidRPr="00D21EA1">
        <w:rPr>
          <w:rFonts w:hint="cs"/>
          <w:rtl/>
        </w:rPr>
        <w:t xml:space="preserve"> از خداوند م</w:t>
      </w:r>
      <w:r w:rsidR="00441E27" w:rsidRPr="00D21EA1">
        <w:rPr>
          <w:rFonts w:hint="cs"/>
          <w:rtl/>
        </w:rPr>
        <w:t>ی</w:t>
      </w:r>
      <w:r w:rsidRPr="00D21EA1">
        <w:rPr>
          <w:rFonts w:hint="cs"/>
          <w:rtl/>
        </w:rPr>
        <w:t xml:space="preserve">‌طلبد </w:t>
      </w:r>
      <w:r w:rsidR="007C1A23" w:rsidRPr="00D21EA1">
        <w:rPr>
          <w:rFonts w:hint="cs"/>
          <w:rtl/>
        </w:rPr>
        <w:t>ک</w:t>
      </w:r>
      <w:r w:rsidRPr="00D21EA1">
        <w:rPr>
          <w:rFonts w:hint="cs"/>
          <w:rtl/>
        </w:rPr>
        <w:t>ه اخلاق و و</w:t>
      </w:r>
      <w:r w:rsidR="00441E27" w:rsidRPr="00D21EA1">
        <w:rPr>
          <w:rFonts w:hint="cs"/>
          <w:rtl/>
        </w:rPr>
        <w:t>ی</w:t>
      </w:r>
      <w:r w:rsidRPr="00D21EA1">
        <w:rPr>
          <w:rFonts w:hint="cs"/>
          <w:rtl/>
        </w:rPr>
        <w:t>ژگ</w:t>
      </w:r>
      <w:r w:rsidR="00441E27" w:rsidRPr="00D21EA1">
        <w:rPr>
          <w:rFonts w:hint="cs"/>
          <w:rtl/>
        </w:rPr>
        <w:t>ی</w:t>
      </w:r>
      <w:r w:rsidRPr="00D21EA1">
        <w:rPr>
          <w:rFonts w:hint="cs"/>
          <w:rtl/>
        </w:rPr>
        <w:t>‌ها</w:t>
      </w:r>
      <w:r w:rsidR="00441E27" w:rsidRPr="00D21EA1">
        <w:rPr>
          <w:rFonts w:hint="cs"/>
          <w:rtl/>
        </w:rPr>
        <w:t>ی</w:t>
      </w:r>
      <w:r w:rsidRPr="00D21EA1">
        <w:rPr>
          <w:rFonts w:hint="cs"/>
          <w:rtl/>
        </w:rPr>
        <w:t xml:space="preserve"> بد را از او دور گرداند و به ا</w:t>
      </w:r>
      <w:r w:rsidR="00441E27" w:rsidRPr="00D21EA1">
        <w:rPr>
          <w:rFonts w:hint="cs"/>
          <w:rtl/>
        </w:rPr>
        <w:t>ی</w:t>
      </w:r>
      <w:r w:rsidRPr="00D21EA1">
        <w:rPr>
          <w:rFonts w:hint="cs"/>
          <w:rtl/>
        </w:rPr>
        <w:t>ن مطلب هم اعتراف 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ند </w:t>
      </w:r>
      <w:r w:rsidR="007C1A23" w:rsidRPr="00D21EA1">
        <w:rPr>
          <w:rFonts w:hint="cs"/>
          <w:rtl/>
        </w:rPr>
        <w:t>ک</w:t>
      </w:r>
      <w:r w:rsidRPr="00D21EA1">
        <w:rPr>
          <w:rFonts w:hint="cs"/>
          <w:rtl/>
        </w:rPr>
        <w:t xml:space="preserve">ه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جز خدا او را از آن‌ها دور نم</w:t>
      </w:r>
      <w:r w:rsidR="00441E27" w:rsidRPr="00D21EA1">
        <w:rPr>
          <w:rFonts w:hint="cs"/>
          <w:rtl/>
        </w:rPr>
        <w:t>ی</w:t>
      </w:r>
      <w:r w:rsidRPr="00D21EA1">
        <w:rPr>
          <w:rFonts w:hint="cs"/>
          <w:rtl/>
        </w:rPr>
        <w:t>‌</w:t>
      </w:r>
      <w:r w:rsidR="007C1A23" w:rsidRPr="00D21EA1">
        <w:rPr>
          <w:rFonts w:hint="cs"/>
          <w:rtl/>
        </w:rPr>
        <w:t>ک</w:t>
      </w:r>
      <w:r w:rsidRPr="00D21EA1">
        <w:rPr>
          <w:rFonts w:hint="cs"/>
          <w:rtl/>
        </w:rPr>
        <w:t>ند.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DF0789">
        <w:rPr>
          <w:rStyle w:val="Char3"/>
          <w:rFonts w:hint="cs"/>
          <w:rtl/>
        </w:rPr>
        <w:t>«</w:t>
      </w:r>
      <w:r w:rsidRPr="00DF0789">
        <w:rPr>
          <w:rStyle w:val="Char3"/>
          <w:rtl/>
        </w:rPr>
        <w:t>لَبَّ</w:t>
      </w:r>
      <w:r w:rsidR="00441E27" w:rsidRPr="00DF0789">
        <w:rPr>
          <w:rStyle w:val="Char3"/>
          <w:rtl/>
        </w:rPr>
        <w:t>ی</w:t>
      </w:r>
      <w:r w:rsidR="007C1A23" w:rsidRPr="00DF0789">
        <w:rPr>
          <w:rStyle w:val="Char3"/>
          <w:rtl/>
        </w:rPr>
        <w:t>ک</w:t>
      </w:r>
      <w:r w:rsidRPr="00DF0789">
        <w:rPr>
          <w:rStyle w:val="Char3"/>
          <w:rFonts w:hint="cs"/>
          <w:rtl/>
        </w:rPr>
        <w:t>»</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xml:space="preserve"> گوش به فرمان توأم و فرمان بر</w:t>
      </w:r>
      <w:r w:rsidR="003015D1" w:rsidRPr="00D21EA1">
        <w:rPr>
          <w:rFonts w:hint="cs"/>
          <w:rtl/>
        </w:rPr>
        <w:t>دارم، و ا</w:t>
      </w:r>
      <w:r w:rsidR="00441E27" w:rsidRPr="00D21EA1">
        <w:rPr>
          <w:rFonts w:hint="cs"/>
          <w:rtl/>
        </w:rPr>
        <w:t>ی</w:t>
      </w:r>
      <w:r w:rsidR="003015D1" w:rsidRPr="00D21EA1">
        <w:rPr>
          <w:rFonts w:hint="cs"/>
          <w:rtl/>
        </w:rPr>
        <w:t xml:space="preserve">ن </w:t>
      </w:r>
      <w:r w:rsidR="007C1A23" w:rsidRPr="00D21EA1">
        <w:rPr>
          <w:rFonts w:hint="cs"/>
          <w:rtl/>
        </w:rPr>
        <w:t>ک</w:t>
      </w:r>
      <w:r w:rsidR="003015D1" w:rsidRPr="00D21EA1">
        <w:rPr>
          <w:rFonts w:hint="cs"/>
          <w:rtl/>
        </w:rPr>
        <w:t>ه م</w:t>
      </w:r>
      <w:r w:rsidR="00441E27" w:rsidRPr="00D21EA1">
        <w:rPr>
          <w:rFonts w:hint="cs"/>
          <w:rtl/>
        </w:rPr>
        <w:t>ی</w:t>
      </w:r>
      <w:r w:rsidR="003015D1" w:rsidRPr="00D21EA1">
        <w:rPr>
          <w:rFonts w:hint="cs"/>
          <w:rtl/>
        </w:rPr>
        <w:t>‌گو</w:t>
      </w:r>
      <w:r w:rsidR="00441E27" w:rsidRPr="00D21EA1">
        <w:rPr>
          <w:rFonts w:hint="cs"/>
          <w:rtl/>
        </w:rPr>
        <w:t>ی</w:t>
      </w:r>
      <w:r w:rsidR="003015D1" w:rsidRPr="00D21EA1">
        <w:rPr>
          <w:rFonts w:hint="cs"/>
          <w:rtl/>
        </w:rPr>
        <w:t xml:space="preserve">د: </w:t>
      </w:r>
      <w:r w:rsidR="003015D1" w:rsidRPr="00DF0789">
        <w:rPr>
          <w:rStyle w:val="Char3"/>
          <w:rFonts w:hint="cs"/>
          <w:rtl/>
        </w:rPr>
        <w:t>«وَسَعْدَ</w:t>
      </w:r>
      <w:r w:rsidR="00441E27" w:rsidRPr="00DF0789">
        <w:rPr>
          <w:rStyle w:val="Char3"/>
          <w:rFonts w:hint="cs"/>
          <w:rtl/>
        </w:rPr>
        <w:t>ی</w:t>
      </w:r>
      <w:r w:rsidR="007C1A23" w:rsidRPr="00DF0789">
        <w:rPr>
          <w:rStyle w:val="Char3"/>
          <w:rFonts w:hint="cs"/>
          <w:rtl/>
        </w:rPr>
        <w:t>ک</w:t>
      </w:r>
      <w:r w:rsidRPr="00DF0789">
        <w:rPr>
          <w:rStyle w:val="Char3"/>
          <w:rFonts w:hint="cs"/>
          <w:rtl/>
        </w:rPr>
        <w:t>»</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خوشبخت</w:t>
      </w:r>
      <w:r w:rsidR="00441E27" w:rsidRPr="00D21EA1">
        <w:rPr>
          <w:rFonts w:hint="cs"/>
          <w:rtl/>
        </w:rPr>
        <w:t>ی</w:t>
      </w:r>
      <w:r w:rsidRPr="00D21EA1">
        <w:rPr>
          <w:rFonts w:hint="cs"/>
          <w:rtl/>
        </w:rPr>
        <w:t xml:space="preserve"> پ</w:t>
      </w:r>
      <w:r w:rsidR="00441E27" w:rsidRPr="00D21EA1">
        <w:rPr>
          <w:rFonts w:hint="cs"/>
          <w:rtl/>
        </w:rPr>
        <w:t>ی</w:t>
      </w:r>
      <w:r w:rsidRPr="00D21EA1">
        <w:rPr>
          <w:rFonts w:hint="cs"/>
          <w:rtl/>
        </w:rPr>
        <w:t xml:space="preserve"> درپ</w:t>
      </w:r>
      <w:r w:rsidR="00441E27" w:rsidRPr="00D21EA1">
        <w:rPr>
          <w:rFonts w:hint="cs"/>
          <w:rtl/>
        </w:rPr>
        <w:t>ی</w:t>
      </w:r>
      <w:r w:rsidRPr="00D21EA1">
        <w:rPr>
          <w:rFonts w:hint="cs"/>
          <w:rtl/>
        </w:rPr>
        <w:t xml:space="preserve"> برسان و منظور آن است </w:t>
      </w:r>
      <w:r w:rsidR="007C1A23" w:rsidRPr="00D21EA1">
        <w:rPr>
          <w:rFonts w:hint="cs"/>
          <w:rtl/>
        </w:rPr>
        <w:t>ک</w:t>
      </w:r>
      <w:r w:rsidRPr="00D21EA1">
        <w:rPr>
          <w:rFonts w:hint="cs"/>
          <w:rtl/>
        </w:rPr>
        <w:t xml:space="preserve">ه بر طاعتت وبر اجابت دعوتت سعادتمندم. </w:t>
      </w:r>
    </w:p>
    <w:p w:rsidR="00DE0AAE" w:rsidRPr="00D21EA1" w:rsidRDefault="00DE0AAE" w:rsidP="00DF0789">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DF0789">
        <w:rPr>
          <w:rStyle w:val="Char3"/>
          <w:rtl/>
        </w:rPr>
        <w:t>«وَالْخَ</w:t>
      </w:r>
      <w:r w:rsidR="00441E27" w:rsidRPr="00DF0789">
        <w:rPr>
          <w:rStyle w:val="Char3"/>
          <w:rtl/>
        </w:rPr>
        <w:t>ی</w:t>
      </w:r>
      <w:r w:rsidRPr="00DF0789">
        <w:rPr>
          <w:rStyle w:val="Char3"/>
          <w:rtl/>
        </w:rPr>
        <w:t xml:space="preserve">رُ </w:t>
      </w:r>
      <w:r w:rsidR="007C1A23" w:rsidRPr="00DF0789">
        <w:rPr>
          <w:rStyle w:val="Char3"/>
          <w:rtl/>
        </w:rPr>
        <w:t>ک</w:t>
      </w:r>
      <w:r w:rsidRPr="00DF0789">
        <w:rPr>
          <w:rStyle w:val="Char3"/>
          <w:rtl/>
        </w:rPr>
        <w:t>لُّهُ فِ</w:t>
      </w:r>
      <w:r w:rsidR="00441E27" w:rsidRPr="00DF0789">
        <w:rPr>
          <w:rStyle w:val="Char3"/>
          <w:rtl/>
        </w:rPr>
        <w:t>ی</w:t>
      </w:r>
      <w:r w:rsidR="00DF0789">
        <w:rPr>
          <w:rStyle w:val="Char3"/>
          <w:rFonts w:hint="cs"/>
          <w:rtl/>
        </w:rPr>
        <w:t xml:space="preserve"> </w:t>
      </w:r>
      <w:r w:rsidR="00441E27" w:rsidRPr="00DF0789">
        <w:rPr>
          <w:rStyle w:val="Char3"/>
          <w:rtl/>
        </w:rPr>
        <w:t>ی</w:t>
      </w:r>
      <w:r w:rsidRPr="00DF0789">
        <w:rPr>
          <w:rStyle w:val="Char3"/>
          <w:rtl/>
        </w:rPr>
        <w:t>دَ</w:t>
      </w:r>
      <w:r w:rsidR="00441E27" w:rsidRPr="00DF0789">
        <w:rPr>
          <w:rStyle w:val="Char3"/>
          <w:rtl/>
        </w:rPr>
        <w:t>ی</w:t>
      </w:r>
      <w:r w:rsidR="007C1A23" w:rsidRPr="00DF0789">
        <w:rPr>
          <w:rStyle w:val="Char3"/>
          <w:rtl/>
        </w:rPr>
        <w:t>ک</w:t>
      </w:r>
      <w:r w:rsidRPr="00DF0789">
        <w:rPr>
          <w:rStyle w:val="Char3"/>
          <w:rtl/>
        </w:rPr>
        <w:t>»</w:t>
      </w:r>
      <w:r w:rsidRPr="00D21EA1">
        <w:rPr>
          <w:rStyle w:val="Char2"/>
          <w:rFonts w:ascii="IRLotus" w:hAnsi="IRLotus" w:cs="IRLotus"/>
          <w:rtl/>
        </w:rPr>
        <w:t xml:space="preserve"> </w:t>
      </w:r>
      <w:r w:rsidR="00441E27" w:rsidRPr="00D21EA1">
        <w:rPr>
          <w:rFonts w:hint="cs"/>
          <w:rtl/>
        </w:rPr>
        <w:t>ی</w:t>
      </w:r>
      <w:r w:rsidR="003015D1" w:rsidRPr="00D21EA1">
        <w:rPr>
          <w:rFonts w:hint="cs"/>
          <w:rtl/>
        </w:rPr>
        <w:t>عن</w:t>
      </w:r>
      <w:r w:rsidR="00441E27" w:rsidRPr="00D21EA1">
        <w:rPr>
          <w:rFonts w:hint="cs"/>
          <w:rtl/>
        </w:rPr>
        <w:t>ی</w:t>
      </w:r>
      <w:r w:rsidR="003015D1" w:rsidRPr="00D21EA1">
        <w:rPr>
          <w:rFonts w:hint="cs"/>
          <w:rtl/>
        </w:rPr>
        <w:t>: گن</w:t>
      </w:r>
      <w:r w:rsidRPr="00D21EA1">
        <w:rPr>
          <w:rFonts w:hint="cs"/>
          <w:rtl/>
        </w:rPr>
        <w:t>ج</w:t>
      </w:r>
      <w:r w:rsidR="00441E27" w:rsidRPr="00D21EA1">
        <w:rPr>
          <w:rFonts w:hint="cs"/>
          <w:rtl/>
        </w:rPr>
        <w:t>ی</w:t>
      </w:r>
      <w:r w:rsidRPr="00D21EA1">
        <w:rPr>
          <w:rFonts w:hint="cs"/>
          <w:rtl/>
        </w:rPr>
        <w:t>نه‌ها</w:t>
      </w:r>
      <w:r w:rsidR="00441E27" w:rsidRPr="00D21EA1">
        <w:rPr>
          <w:rFonts w:hint="cs"/>
          <w:rtl/>
        </w:rPr>
        <w:t>ی</w:t>
      </w:r>
      <w:r w:rsidRPr="00D21EA1">
        <w:rPr>
          <w:rFonts w:hint="cs"/>
          <w:rtl/>
        </w:rPr>
        <w:t xml:space="preserve"> خ</w:t>
      </w:r>
      <w:r w:rsidR="00441E27" w:rsidRPr="00D21EA1">
        <w:rPr>
          <w:rFonts w:hint="cs"/>
          <w:rtl/>
        </w:rPr>
        <w:t>ی</w:t>
      </w:r>
      <w:r w:rsidRPr="00D21EA1">
        <w:rPr>
          <w:rFonts w:hint="cs"/>
          <w:rtl/>
        </w:rPr>
        <w:t>ر و ن</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در نزد توست و تنها تو آن را مرحمت م</w:t>
      </w:r>
      <w:r w:rsidR="00441E27" w:rsidRPr="00D21EA1">
        <w:rPr>
          <w:rFonts w:hint="cs"/>
          <w:rtl/>
        </w:rPr>
        <w:t>ی</w:t>
      </w:r>
      <w:r w:rsidRPr="00D21EA1">
        <w:rPr>
          <w:rFonts w:hint="cs"/>
          <w:rtl/>
        </w:rPr>
        <w:t>‌فرما</w:t>
      </w:r>
      <w:r w:rsidR="00441E27" w:rsidRPr="00D21EA1">
        <w:rPr>
          <w:rFonts w:hint="cs"/>
          <w:rtl/>
        </w:rPr>
        <w:t>یی</w:t>
      </w:r>
      <w:r w:rsidRPr="00D21EA1">
        <w:rPr>
          <w:rFonts w:hint="cs"/>
          <w:rtl/>
        </w:rPr>
        <w:t>.</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00285CCC" w:rsidRPr="00DF0789">
        <w:rPr>
          <w:rStyle w:val="Char3"/>
          <w:rtl/>
        </w:rPr>
        <w:t>«وَ</w:t>
      </w:r>
      <w:r w:rsidRPr="00DF0789">
        <w:rPr>
          <w:rStyle w:val="Char3"/>
          <w:rtl/>
        </w:rPr>
        <w:t>الشَّرُّ لَ</w:t>
      </w:r>
      <w:r w:rsidR="00441E27" w:rsidRPr="00DF0789">
        <w:rPr>
          <w:rStyle w:val="Char3"/>
          <w:rtl/>
        </w:rPr>
        <w:t>ی</w:t>
      </w:r>
      <w:r w:rsidRPr="00DF0789">
        <w:rPr>
          <w:rStyle w:val="Char3"/>
          <w:rtl/>
        </w:rPr>
        <w:t>سَ إِلَ</w:t>
      </w:r>
      <w:r w:rsidR="00441E27" w:rsidRPr="00DF0789">
        <w:rPr>
          <w:rStyle w:val="Char3"/>
          <w:rtl/>
        </w:rPr>
        <w:t>ی</w:t>
      </w:r>
      <w:r w:rsidR="007C1A23" w:rsidRPr="00DF0789">
        <w:rPr>
          <w:rStyle w:val="Char3"/>
          <w:rtl/>
        </w:rPr>
        <w:t>ک</w:t>
      </w:r>
      <w:r w:rsidRPr="00DF0789">
        <w:rPr>
          <w:rStyle w:val="Char3"/>
          <w:rtl/>
        </w:rPr>
        <w:t>»</w:t>
      </w:r>
      <w:r w:rsidRPr="00D21EA1">
        <w:rPr>
          <w:rFonts w:hint="cs"/>
          <w:rtl/>
        </w:rPr>
        <w:t xml:space="preserve"> خداوند را منزه از آن م</w:t>
      </w:r>
      <w:r w:rsidR="00441E27" w:rsidRPr="00D21EA1">
        <w:rPr>
          <w:rFonts w:hint="cs"/>
          <w:rtl/>
        </w:rPr>
        <w:t>ی</w:t>
      </w:r>
      <w:r w:rsidRPr="00D21EA1">
        <w:rPr>
          <w:rFonts w:hint="cs"/>
          <w:rtl/>
        </w:rPr>
        <w:t xml:space="preserve">‌داند </w:t>
      </w:r>
      <w:r w:rsidR="007C1A23" w:rsidRPr="00D21EA1">
        <w:rPr>
          <w:rFonts w:hint="cs"/>
          <w:rtl/>
        </w:rPr>
        <w:t>ک</w:t>
      </w:r>
      <w:r w:rsidRPr="00D21EA1">
        <w:rPr>
          <w:rFonts w:hint="cs"/>
          <w:rtl/>
        </w:rPr>
        <w:t>ه شر به او نسبت داده شود</w:t>
      </w:r>
      <w:r w:rsidR="000E0938" w:rsidRPr="00D21EA1">
        <w:rPr>
          <w:rFonts w:hint="cs"/>
          <w:rtl/>
        </w:rPr>
        <w:t>.</w:t>
      </w:r>
      <w:r w:rsidRPr="00D21EA1">
        <w:rPr>
          <w:rFonts w:hint="cs"/>
          <w:rtl/>
        </w:rPr>
        <w:t xml:space="preserve"> ز</w:t>
      </w:r>
      <w:r w:rsidR="00441E27" w:rsidRPr="00D21EA1">
        <w:rPr>
          <w:rFonts w:hint="cs"/>
          <w:rtl/>
        </w:rPr>
        <w:t>ی</w:t>
      </w:r>
      <w:r w:rsidRPr="00D21EA1">
        <w:rPr>
          <w:rFonts w:hint="cs"/>
          <w:rtl/>
        </w:rPr>
        <w:t>را به ه</w:t>
      </w:r>
      <w:r w:rsidR="00441E27" w:rsidRPr="00D21EA1">
        <w:rPr>
          <w:rFonts w:hint="cs"/>
          <w:rtl/>
        </w:rPr>
        <w:t>ی</w:t>
      </w:r>
      <w:r w:rsidRPr="00D21EA1">
        <w:rPr>
          <w:rFonts w:hint="cs"/>
          <w:rtl/>
        </w:rPr>
        <w:t>چ وجه شر به الله نسبت داده نم</w:t>
      </w:r>
      <w:r w:rsidR="00441E27" w:rsidRPr="00D21EA1">
        <w:rPr>
          <w:rFonts w:hint="cs"/>
          <w:rtl/>
        </w:rPr>
        <w:t>ی</w:t>
      </w:r>
      <w:r w:rsidRPr="00D21EA1">
        <w:rPr>
          <w:rFonts w:hint="cs"/>
          <w:rtl/>
        </w:rPr>
        <w:t xml:space="preserve">‌شود، نه در ذات، و نه در </w:t>
      </w:r>
      <w:r w:rsidR="000775E0" w:rsidRPr="00D21EA1">
        <w:rPr>
          <w:rFonts w:hint="cs"/>
          <w:rtl/>
        </w:rPr>
        <w:t>نام‌ها</w:t>
      </w:r>
      <w:r w:rsidRPr="00D21EA1">
        <w:rPr>
          <w:rFonts w:hint="cs"/>
          <w:rtl/>
        </w:rPr>
        <w:t xml:space="preserve"> و نه در صفات، و نه در افعالش، همانا شر در مخلوقات مطرح است</w:t>
      </w:r>
      <w:r w:rsidR="002A03C8" w:rsidRPr="00D21EA1">
        <w:rPr>
          <w:rFonts w:hint="cs"/>
          <w:rtl/>
        </w:rPr>
        <w:t xml:space="preserve"> </w:t>
      </w:r>
      <w:r w:rsidRPr="00D21EA1">
        <w:rPr>
          <w:rFonts w:hint="cs"/>
          <w:rtl/>
        </w:rPr>
        <w:t>و نه در تقد</w:t>
      </w:r>
      <w:r w:rsidR="00441E27" w:rsidRPr="00D21EA1">
        <w:rPr>
          <w:rFonts w:hint="cs"/>
          <w:rtl/>
        </w:rPr>
        <w:t>ی</w:t>
      </w:r>
      <w:r w:rsidRPr="00D21EA1">
        <w:rPr>
          <w:rFonts w:hint="cs"/>
          <w:rtl/>
        </w:rPr>
        <w:t xml:space="preserve">ر الله متعال، خداوند بلند مرتبه‌تر از آن است </w:t>
      </w:r>
      <w:r w:rsidR="007C1A23" w:rsidRPr="00D21EA1">
        <w:rPr>
          <w:rFonts w:hint="cs"/>
          <w:rtl/>
        </w:rPr>
        <w:t>ک</w:t>
      </w:r>
      <w:r w:rsidRPr="00D21EA1">
        <w:rPr>
          <w:rFonts w:hint="cs"/>
          <w:rtl/>
        </w:rPr>
        <w:t>ه شر به او نسبت داده شود، بل</w:t>
      </w:r>
      <w:r w:rsidR="007C1A23" w:rsidRPr="00D21EA1">
        <w:rPr>
          <w:rFonts w:hint="cs"/>
          <w:rtl/>
        </w:rPr>
        <w:t>ک</w:t>
      </w:r>
      <w:r w:rsidRPr="00D21EA1">
        <w:rPr>
          <w:rFonts w:hint="cs"/>
          <w:rtl/>
        </w:rPr>
        <w:t>ه هر آنچه به او نسبت داده شود همان خ</w:t>
      </w:r>
      <w:r w:rsidR="00441E27" w:rsidRPr="00D21EA1">
        <w:rPr>
          <w:rFonts w:hint="cs"/>
          <w:rtl/>
        </w:rPr>
        <w:t>ی</w:t>
      </w:r>
      <w:r w:rsidRPr="00D21EA1">
        <w:rPr>
          <w:rFonts w:hint="cs"/>
          <w:rtl/>
        </w:rPr>
        <w:t>ر است.</w:t>
      </w:r>
    </w:p>
    <w:p w:rsidR="00DE0AAE" w:rsidRPr="00D21EA1" w:rsidRDefault="00DE0AAE" w:rsidP="00DF0789">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DF0789">
        <w:rPr>
          <w:rStyle w:val="Char3"/>
          <w:rtl/>
        </w:rPr>
        <w:t>«وَأَنَا</w:t>
      </w:r>
      <w:r w:rsidR="000775E0" w:rsidRPr="00DF0789">
        <w:rPr>
          <w:rStyle w:val="Char3"/>
          <w:rFonts w:hint="cs"/>
          <w:rtl/>
        </w:rPr>
        <w:t xml:space="preserve"> </w:t>
      </w:r>
      <w:r w:rsidRPr="00DF0789">
        <w:rPr>
          <w:rStyle w:val="Char3"/>
          <w:rtl/>
        </w:rPr>
        <w:t>بِ</w:t>
      </w:r>
      <w:r w:rsidR="007C1A23" w:rsidRPr="00DF0789">
        <w:rPr>
          <w:rStyle w:val="Char3"/>
          <w:rtl/>
        </w:rPr>
        <w:t>ک</w:t>
      </w:r>
      <w:r w:rsidRPr="00DF0789">
        <w:rPr>
          <w:rStyle w:val="Char3"/>
          <w:rtl/>
        </w:rPr>
        <w:t xml:space="preserve"> وَإِلَ</w:t>
      </w:r>
      <w:r w:rsidR="00441E27" w:rsidRPr="00DF0789">
        <w:rPr>
          <w:rStyle w:val="Char3"/>
          <w:rtl/>
        </w:rPr>
        <w:t>ی</w:t>
      </w:r>
      <w:r w:rsidR="007C1A23" w:rsidRPr="00DF0789">
        <w:rPr>
          <w:rStyle w:val="Char3"/>
          <w:rtl/>
        </w:rPr>
        <w:t>ک</w:t>
      </w:r>
      <w:r w:rsidRPr="00DF0789">
        <w:rPr>
          <w:rStyle w:val="Char3"/>
          <w:rtl/>
        </w:rPr>
        <w:t>»</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به توپناهن</w:t>
      </w:r>
      <w:r w:rsidR="003015D1" w:rsidRPr="00D21EA1">
        <w:rPr>
          <w:rFonts w:hint="cs"/>
          <w:rtl/>
        </w:rPr>
        <w:t>ده</w:t>
      </w:r>
      <w:r w:rsidRPr="00D21EA1">
        <w:rPr>
          <w:rFonts w:hint="cs"/>
          <w:rtl/>
        </w:rPr>
        <w:t xml:space="preserve"> و متوسل م</w:t>
      </w:r>
      <w:r w:rsidR="00441E27" w:rsidRPr="00D21EA1">
        <w:rPr>
          <w:rFonts w:hint="cs"/>
          <w:rtl/>
        </w:rPr>
        <w:t>ی</w:t>
      </w:r>
      <w:r w:rsidRPr="00D21EA1">
        <w:rPr>
          <w:rFonts w:hint="cs"/>
          <w:rtl/>
        </w:rPr>
        <w:t xml:space="preserve">‌شوم، </w:t>
      </w:r>
      <w:r w:rsidR="00441E27" w:rsidRPr="00D21EA1">
        <w:rPr>
          <w:rFonts w:hint="cs"/>
          <w:rtl/>
        </w:rPr>
        <w:t>ی</w:t>
      </w:r>
      <w:r w:rsidRPr="00D21EA1">
        <w:rPr>
          <w:rFonts w:hint="cs"/>
          <w:rtl/>
        </w:rPr>
        <w:t xml:space="preserve">ا به لطف و </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تو هست</w:t>
      </w:r>
      <w:r w:rsidR="00441E27" w:rsidRPr="00D21EA1">
        <w:rPr>
          <w:rFonts w:hint="cs"/>
          <w:rtl/>
        </w:rPr>
        <w:t>ی</w:t>
      </w:r>
      <w:r w:rsidRPr="00D21EA1">
        <w:rPr>
          <w:rFonts w:hint="cs"/>
          <w:rtl/>
        </w:rPr>
        <w:t xml:space="preserve"> </w:t>
      </w:r>
      <w:r w:rsidR="00441E27" w:rsidRPr="00D21EA1">
        <w:rPr>
          <w:rFonts w:hint="cs"/>
          <w:rtl/>
        </w:rPr>
        <w:t>ی</w:t>
      </w:r>
      <w:r w:rsidRPr="00D21EA1">
        <w:rPr>
          <w:rFonts w:hint="cs"/>
          <w:rtl/>
        </w:rPr>
        <w:t>افته و م</w:t>
      </w:r>
      <w:r w:rsidR="00441E27" w:rsidRPr="00D21EA1">
        <w:rPr>
          <w:rFonts w:hint="cs"/>
          <w:rtl/>
        </w:rPr>
        <w:t>ی</w:t>
      </w:r>
      <w:r w:rsidRPr="00D21EA1">
        <w:rPr>
          <w:rFonts w:hint="cs"/>
          <w:rtl/>
        </w:rPr>
        <w:t>‌م</w:t>
      </w:r>
      <w:r w:rsidR="00441E27" w:rsidRPr="00D21EA1">
        <w:rPr>
          <w:rFonts w:hint="cs"/>
          <w:rtl/>
        </w:rPr>
        <w:t>ی</w:t>
      </w:r>
      <w:r w:rsidRPr="00D21EA1">
        <w:rPr>
          <w:rFonts w:hint="cs"/>
          <w:rtl/>
        </w:rPr>
        <w:t>رم و سرانجام و بازگشتم به سو</w:t>
      </w:r>
      <w:r w:rsidR="00441E27" w:rsidRPr="00D21EA1">
        <w:rPr>
          <w:rFonts w:hint="cs"/>
          <w:rtl/>
        </w:rPr>
        <w:t>ی</w:t>
      </w:r>
      <w:r w:rsidRPr="00D21EA1">
        <w:rPr>
          <w:rFonts w:hint="cs"/>
          <w:rtl/>
        </w:rPr>
        <w:t xml:space="preserve"> توست. </w:t>
      </w:r>
    </w:p>
    <w:p w:rsidR="00DE0AAE" w:rsidRPr="00D21EA1" w:rsidRDefault="00DE0AAE" w:rsidP="00DF0789">
      <w:pPr>
        <w:pStyle w:val="a0"/>
        <w:rPr>
          <w:rStyle w:val="Char0"/>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DF0789">
        <w:rPr>
          <w:rStyle w:val="Char3"/>
          <w:rtl/>
        </w:rPr>
        <w:t>«تَبَارَ</w:t>
      </w:r>
      <w:r w:rsidR="007C1A23" w:rsidRPr="00DF0789">
        <w:rPr>
          <w:rStyle w:val="Char3"/>
          <w:rtl/>
        </w:rPr>
        <w:t>ک</w:t>
      </w:r>
      <w:r w:rsidRPr="00DF0789">
        <w:rPr>
          <w:rStyle w:val="Char3"/>
          <w:rtl/>
        </w:rPr>
        <w:t>تَ وَتَعَالَ</w:t>
      </w:r>
      <w:r w:rsidR="00441E27" w:rsidRPr="00DF0789">
        <w:rPr>
          <w:rStyle w:val="Char3"/>
          <w:rtl/>
        </w:rPr>
        <w:t>ی</w:t>
      </w:r>
      <w:r w:rsidRPr="00DF0789">
        <w:rPr>
          <w:rStyle w:val="Char3"/>
          <w:rtl/>
        </w:rPr>
        <w:t>تَ»</w:t>
      </w:r>
      <w:r w:rsidRPr="00D21EA1">
        <w:rPr>
          <w:rStyle w:val="Char0"/>
          <w:rFonts w:hint="cs"/>
          <w:rtl/>
        </w:rPr>
        <w:t xml:space="preserve"> ب</w:t>
      </w:r>
      <w:r w:rsidR="00441E27" w:rsidRPr="00D21EA1">
        <w:rPr>
          <w:rStyle w:val="Char0"/>
          <w:rFonts w:hint="cs"/>
          <w:rtl/>
        </w:rPr>
        <w:t>ی</w:t>
      </w:r>
      <w:r w:rsidRPr="00D21EA1">
        <w:rPr>
          <w:rStyle w:val="Char0"/>
          <w:rFonts w:hint="cs"/>
          <w:rtl/>
        </w:rPr>
        <w:t xml:space="preserve">ان‌گر آن است </w:t>
      </w:r>
      <w:r w:rsidR="007C1A23" w:rsidRPr="00D21EA1">
        <w:rPr>
          <w:rStyle w:val="Char0"/>
          <w:rFonts w:hint="cs"/>
          <w:rtl/>
        </w:rPr>
        <w:t>ک</w:t>
      </w:r>
      <w:r w:rsidRPr="00D21EA1">
        <w:rPr>
          <w:rStyle w:val="Char0"/>
          <w:rFonts w:hint="cs"/>
          <w:rtl/>
        </w:rPr>
        <w:t>ه خداوند شا</w:t>
      </w:r>
      <w:r w:rsidR="00441E27" w:rsidRPr="00D21EA1">
        <w:rPr>
          <w:rStyle w:val="Char0"/>
          <w:rFonts w:hint="cs"/>
          <w:rtl/>
        </w:rPr>
        <w:t>ی</w:t>
      </w:r>
      <w:r w:rsidRPr="00D21EA1">
        <w:rPr>
          <w:rStyle w:val="Char0"/>
          <w:rFonts w:hint="cs"/>
          <w:rtl/>
        </w:rPr>
        <w:t>سته وسزاوار ثنا و ستا</w:t>
      </w:r>
      <w:r w:rsidR="00441E27" w:rsidRPr="00D21EA1">
        <w:rPr>
          <w:rStyle w:val="Char0"/>
          <w:rFonts w:hint="cs"/>
          <w:rtl/>
        </w:rPr>
        <w:t>ی</w:t>
      </w:r>
      <w:r w:rsidRPr="00D21EA1">
        <w:rPr>
          <w:rStyle w:val="Char0"/>
          <w:rFonts w:hint="cs"/>
          <w:rtl/>
        </w:rPr>
        <w:t>ش و تعظ</w:t>
      </w:r>
      <w:r w:rsidR="00441E27" w:rsidRPr="00D21EA1">
        <w:rPr>
          <w:rStyle w:val="Char0"/>
          <w:rFonts w:hint="cs"/>
          <w:rtl/>
        </w:rPr>
        <w:t>ی</w:t>
      </w:r>
      <w:r w:rsidRPr="00D21EA1">
        <w:rPr>
          <w:rStyle w:val="Char0"/>
          <w:rFonts w:hint="cs"/>
          <w:rtl/>
        </w:rPr>
        <w:t xml:space="preserve">م و بزرگداشت است. </w:t>
      </w:r>
    </w:p>
    <w:p w:rsidR="00DF0789" w:rsidRDefault="00DE0AAE" w:rsidP="00D21EA1">
      <w:pPr>
        <w:pStyle w:val="a0"/>
        <w:rPr>
          <w:rtl/>
        </w:rPr>
      </w:pPr>
      <w:r w:rsidRPr="00D21EA1">
        <w:rPr>
          <w:rFonts w:hint="cs"/>
          <w:rtl/>
        </w:rPr>
        <w:t>سپس ا</w:t>
      </w:r>
      <w:r w:rsidR="00441E27" w:rsidRPr="00D21EA1">
        <w:rPr>
          <w:rFonts w:hint="cs"/>
          <w:rtl/>
        </w:rPr>
        <w:t>ی</w:t>
      </w:r>
      <w:r w:rsidRPr="00D21EA1">
        <w:rPr>
          <w:rFonts w:hint="cs"/>
          <w:rtl/>
        </w:rPr>
        <w:t>ن دعا</w:t>
      </w:r>
      <w:r w:rsidR="00441E27" w:rsidRPr="00D21EA1">
        <w:rPr>
          <w:rFonts w:hint="cs"/>
          <w:rtl/>
        </w:rPr>
        <w:t>ی</w:t>
      </w:r>
      <w:r w:rsidRPr="00D21EA1">
        <w:rPr>
          <w:rFonts w:hint="cs"/>
          <w:rtl/>
        </w:rPr>
        <w:t xml:space="preserve"> افتتاح را با استغفار و توبه به پا</w:t>
      </w:r>
      <w:r w:rsidR="00441E27" w:rsidRPr="00D21EA1">
        <w:rPr>
          <w:rFonts w:hint="cs"/>
          <w:rtl/>
        </w:rPr>
        <w:t>ی</w:t>
      </w:r>
      <w:r w:rsidRPr="00D21EA1">
        <w:rPr>
          <w:rFonts w:hint="cs"/>
          <w:rtl/>
        </w:rPr>
        <w:t>ان م</w:t>
      </w:r>
      <w:r w:rsidR="00441E27" w:rsidRPr="00D21EA1">
        <w:rPr>
          <w:rFonts w:hint="cs"/>
          <w:rtl/>
        </w:rPr>
        <w:t>ی</w:t>
      </w:r>
      <w:r w:rsidRPr="00D21EA1">
        <w:rPr>
          <w:rFonts w:hint="cs"/>
          <w:rtl/>
        </w:rPr>
        <w:t>‌رساند، بحث درباره‌</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ن حد</w:t>
      </w:r>
      <w:r w:rsidR="00441E27" w:rsidRPr="00D21EA1">
        <w:rPr>
          <w:rFonts w:hint="cs"/>
          <w:rtl/>
        </w:rPr>
        <w:t>ی</w:t>
      </w:r>
      <w:r w:rsidRPr="00D21EA1">
        <w:rPr>
          <w:rFonts w:hint="cs"/>
          <w:rtl/>
        </w:rPr>
        <w:t>ث ادامه دارد.</w:t>
      </w:r>
    </w:p>
    <w:p w:rsidR="00DF0789" w:rsidRDefault="00DF0789" w:rsidP="00D21EA1">
      <w:pPr>
        <w:pStyle w:val="a0"/>
        <w:rPr>
          <w:rtl/>
        </w:rPr>
        <w:sectPr w:rsidR="00DF0789" w:rsidSect="00DF0789">
          <w:headerReference w:type="default" r:id="rId53"/>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DF0789">
      <w:pPr>
        <w:pStyle w:val="Heading1"/>
        <w:rPr>
          <w:rtl/>
        </w:rPr>
      </w:pPr>
      <w:bookmarkStart w:id="64" w:name="_Toc409705492"/>
      <w:bookmarkStart w:id="65" w:name="_Toc410179339"/>
      <w:r w:rsidRPr="00D21EA1">
        <w:rPr>
          <w:rFonts w:hint="cs"/>
          <w:rtl/>
        </w:rPr>
        <w:t>۱</w:t>
      </w:r>
      <w:r w:rsidR="001726CF" w:rsidRPr="00D21EA1">
        <w:rPr>
          <w:rFonts w:hint="cs"/>
          <w:rtl/>
        </w:rPr>
        <w:t>۴</w:t>
      </w:r>
      <w:r w:rsidR="000817A7" w:rsidRPr="00D21EA1">
        <w:rPr>
          <w:rFonts w:hint="cs"/>
          <w:rtl/>
        </w:rPr>
        <w:t>۰</w:t>
      </w:r>
      <w:r w:rsidR="00DF0789">
        <w:rPr>
          <w:rFonts w:hint="cs"/>
          <w:rtl/>
        </w:rPr>
        <w:t>-</w:t>
      </w:r>
      <w:r w:rsidR="00DE0AAE" w:rsidRPr="00D21EA1">
        <w:rPr>
          <w:rFonts w:hint="cs"/>
          <w:rtl/>
        </w:rPr>
        <w:t xml:space="preserve"> انواع دعاها</w:t>
      </w:r>
      <w:r w:rsidR="00441E27" w:rsidRPr="00D21EA1">
        <w:rPr>
          <w:rFonts w:hint="cs"/>
          <w:rtl/>
        </w:rPr>
        <w:t>ی</w:t>
      </w:r>
      <w:r w:rsidR="00DE0AAE" w:rsidRPr="00D21EA1">
        <w:rPr>
          <w:rFonts w:hint="cs"/>
          <w:rtl/>
        </w:rPr>
        <w:t xml:space="preserve"> افتتاح نماز</w:t>
      </w:r>
      <w:bookmarkEnd w:id="64"/>
      <w:bookmarkEnd w:id="65"/>
    </w:p>
    <w:p w:rsidR="00DE0AAE" w:rsidRPr="00D21EA1" w:rsidRDefault="000817A7" w:rsidP="00DF0789">
      <w:pPr>
        <w:pStyle w:val="a0"/>
        <w:rPr>
          <w:rtl/>
        </w:rPr>
      </w:pPr>
      <w:r w:rsidRPr="00D21EA1">
        <w:rPr>
          <w:rFonts w:hint="cs"/>
          <w:rtl/>
        </w:rPr>
        <w:t>پیش‌تر</w:t>
      </w:r>
      <w:r w:rsidR="00DE0AAE" w:rsidRPr="00D21EA1">
        <w:rPr>
          <w:rFonts w:hint="cs"/>
          <w:rtl/>
        </w:rPr>
        <w:t xml:space="preserve"> به ب</w:t>
      </w:r>
      <w:r w:rsidR="00441E27" w:rsidRPr="00D21EA1">
        <w:rPr>
          <w:rFonts w:hint="cs"/>
          <w:rtl/>
        </w:rPr>
        <w:t>ی</w:t>
      </w:r>
      <w:r w:rsidR="00DE0AAE" w:rsidRPr="00D21EA1">
        <w:rPr>
          <w:rFonts w:hint="cs"/>
          <w:rtl/>
        </w:rPr>
        <w:t>ان انواع</w:t>
      </w:r>
      <w:r w:rsidR="00441E27" w:rsidRPr="00D21EA1">
        <w:rPr>
          <w:rFonts w:hint="cs"/>
          <w:rtl/>
        </w:rPr>
        <w:t>ی</w:t>
      </w:r>
      <w:r w:rsidR="00DE0AAE" w:rsidRPr="00D21EA1">
        <w:rPr>
          <w:rFonts w:hint="cs"/>
          <w:rtl/>
        </w:rPr>
        <w:t xml:space="preserve"> از دعاها</w:t>
      </w:r>
      <w:r w:rsidR="00441E27" w:rsidRPr="00D21EA1">
        <w:rPr>
          <w:rFonts w:hint="cs"/>
          <w:rtl/>
        </w:rPr>
        <w:t>ی</w:t>
      </w:r>
      <w:r w:rsidR="00DE0AAE" w:rsidRPr="00D21EA1">
        <w:rPr>
          <w:rFonts w:hint="cs"/>
          <w:rtl/>
        </w:rPr>
        <w:t xml:space="preserve"> افتتاح </w:t>
      </w:r>
      <w:r w:rsidR="007C1A23" w:rsidRPr="00D21EA1">
        <w:rPr>
          <w:rFonts w:hint="cs"/>
          <w:rtl/>
        </w:rPr>
        <w:t>ک</w:t>
      </w:r>
      <w:r w:rsidR="00DE0AAE" w:rsidRPr="00D21EA1">
        <w:rPr>
          <w:rFonts w:hint="cs"/>
          <w:rtl/>
        </w:rPr>
        <w:t>ه پ</w:t>
      </w:r>
      <w:r w:rsidR="00441E27" w:rsidRPr="00D21EA1">
        <w:rPr>
          <w:rFonts w:hint="cs"/>
          <w:rtl/>
        </w:rPr>
        <w:t>ی</w:t>
      </w:r>
      <w:r w:rsidR="00DE0AAE" w:rsidRPr="00D21EA1">
        <w:rPr>
          <w:rFonts w:hint="cs"/>
          <w:rtl/>
        </w:rPr>
        <w:t xml:space="preserve">امبر </w:t>
      </w:r>
      <w:r w:rsidR="00401ACB" w:rsidRPr="00D21EA1">
        <w:rPr>
          <w:rFonts w:hint="cs"/>
        </w:rPr>
        <w:sym w:font="AGA Arabesque" w:char="F072"/>
      </w:r>
      <w:r w:rsidR="00DE0AAE" w:rsidRPr="00D21EA1">
        <w:rPr>
          <w:rFonts w:hint="cs"/>
          <w:rtl/>
        </w:rPr>
        <w:t xml:space="preserve"> در نماز خوانده و همچن</w:t>
      </w:r>
      <w:r w:rsidR="00441E27" w:rsidRPr="00D21EA1">
        <w:rPr>
          <w:rFonts w:hint="cs"/>
          <w:rtl/>
        </w:rPr>
        <w:t>ی</w:t>
      </w:r>
      <w:r w:rsidR="00DE0AAE" w:rsidRPr="00D21EA1">
        <w:rPr>
          <w:rFonts w:hint="cs"/>
          <w:rtl/>
        </w:rPr>
        <w:t>ن به ب</w:t>
      </w:r>
      <w:r w:rsidR="00441E27" w:rsidRPr="00D21EA1">
        <w:rPr>
          <w:rFonts w:hint="cs"/>
          <w:rtl/>
        </w:rPr>
        <w:t>ی</w:t>
      </w:r>
      <w:r w:rsidR="00DE0AAE" w:rsidRPr="00D21EA1">
        <w:rPr>
          <w:rFonts w:hint="cs"/>
          <w:rtl/>
        </w:rPr>
        <w:t>ان مقدار</w:t>
      </w:r>
      <w:r w:rsidR="00441E27" w:rsidRPr="00D21EA1">
        <w:rPr>
          <w:rFonts w:hint="cs"/>
          <w:rtl/>
        </w:rPr>
        <w:t>ی</w:t>
      </w:r>
      <w:r w:rsidR="00DE0AAE" w:rsidRPr="00D21EA1">
        <w:rPr>
          <w:rFonts w:hint="cs"/>
          <w:rtl/>
        </w:rPr>
        <w:t xml:space="preserve"> از معان</w:t>
      </w:r>
      <w:r w:rsidR="00441E27" w:rsidRPr="00D21EA1">
        <w:rPr>
          <w:rFonts w:hint="cs"/>
          <w:rtl/>
        </w:rPr>
        <w:t>ی</w:t>
      </w:r>
      <w:r w:rsidR="00DE0AAE" w:rsidRPr="00D21EA1">
        <w:rPr>
          <w:rFonts w:hint="cs"/>
          <w:rtl/>
        </w:rPr>
        <w:t xml:space="preserve"> و مفاه</w:t>
      </w:r>
      <w:r w:rsidR="00441E27" w:rsidRPr="00D21EA1">
        <w:rPr>
          <w:rFonts w:hint="cs"/>
          <w:rtl/>
        </w:rPr>
        <w:t>ی</w:t>
      </w:r>
      <w:r w:rsidR="00DE0AAE" w:rsidRPr="00D21EA1">
        <w:rPr>
          <w:rFonts w:hint="cs"/>
          <w:rtl/>
        </w:rPr>
        <w:t>م آن‌ها پرداخت</w:t>
      </w:r>
      <w:r w:rsidR="00441E27" w:rsidRPr="00D21EA1">
        <w:rPr>
          <w:rFonts w:hint="cs"/>
          <w:rtl/>
        </w:rPr>
        <w:t>ی</w:t>
      </w:r>
      <w:r w:rsidR="00DE0AAE" w:rsidRPr="00D21EA1">
        <w:rPr>
          <w:rFonts w:hint="cs"/>
          <w:rtl/>
        </w:rPr>
        <w:t>م، به ا</w:t>
      </w:r>
      <w:r w:rsidR="00441E27" w:rsidRPr="00D21EA1">
        <w:rPr>
          <w:rFonts w:hint="cs"/>
          <w:rtl/>
        </w:rPr>
        <w:t>ی</w:t>
      </w:r>
      <w:r w:rsidR="00DE0AAE" w:rsidRPr="00D21EA1">
        <w:rPr>
          <w:rFonts w:hint="cs"/>
          <w:rtl/>
        </w:rPr>
        <w:t xml:space="preserve">ن مطلب هم اشاره شد </w:t>
      </w:r>
      <w:r w:rsidR="007C1A23" w:rsidRPr="00D21EA1">
        <w:rPr>
          <w:rFonts w:hint="cs"/>
          <w:rtl/>
        </w:rPr>
        <w:t>ک</w:t>
      </w:r>
      <w:r w:rsidR="00DE0AAE" w:rsidRPr="00D21EA1">
        <w:rPr>
          <w:rFonts w:hint="cs"/>
          <w:rtl/>
        </w:rPr>
        <w:t>ه پ</w:t>
      </w:r>
      <w:r w:rsidR="00441E27" w:rsidRPr="00D21EA1">
        <w:rPr>
          <w:rFonts w:hint="cs"/>
          <w:rtl/>
        </w:rPr>
        <w:t>ی</w:t>
      </w:r>
      <w:r w:rsidR="00DE0AAE" w:rsidRPr="00D21EA1">
        <w:rPr>
          <w:rFonts w:hint="cs"/>
          <w:rtl/>
        </w:rPr>
        <w:t xml:space="preserve">امبر </w:t>
      </w:r>
      <w:r w:rsidR="00401ACB" w:rsidRPr="00D21EA1">
        <w:rPr>
          <w:rFonts w:hint="cs"/>
        </w:rPr>
        <w:sym w:font="AGA Arabesque" w:char="F072"/>
      </w:r>
      <w:r w:rsidR="00DE0AAE" w:rsidRPr="00D21EA1">
        <w:rPr>
          <w:rFonts w:hint="cs"/>
          <w:rtl/>
        </w:rPr>
        <w:t xml:space="preserve"> بر </w:t>
      </w:r>
      <w:r w:rsidR="00441E27" w:rsidRPr="00D21EA1">
        <w:rPr>
          <w:rFonts w:hint="cs"/>
          <w:rtl/>
        </w:rPr>
        <w:t>ی</w:t>
      </w:r>
      <w:r w:rsidR="007C1A23" w:rsidRPr="00D21EA1">
        <w:rPr>
          <w:rFonts w:hint="cs"/>
          <w:rtl/>
        </w:rPr>
        <w:t>ک</w:t>
      </w:r>
      <w:r w:rsidR="00DE0AAE" w:rsidRPr="00D21EA1">
        <w:rPr>
          <w:rFonts w:hint="cs"/>
          <w:rtl/>
        </w:rPr>
        <w:t xml:space="preserve"> نوع از ا</w:t>
      </w:r>
      <w:r w:rsidR="00441E27" w:rsidRPr="00D21EA1">
        <w:rPr>
          <w:rFonts w:hint="cs"/>
          <w:rtl/>
        </w:rPr>
        <w:t>ی</w:t>
      </w:r>
      <w:r w:rsidR="00DE0AAE" w:rsidRPr="00D21EA1">
        <w:rPr>
          <w:rFonts w:hint="cs"/>
          <w:rtl/>
        </w:rPr>
        <w:t xml:space="preserve">ن انواع </w:t>
      </w:r>
      <w:r w:rsidR="00075CD9" w:rsidRPr="00D21EA1">
        <w:rPr>
          <w:rFonts w:hint="cs"/>
          <w:rtl/>
        </w:rPr>
        <w:t xml:space="preserve">دعاهای افتتاح </w:t>
      </w:r>
      <w:r w:rsidR="00DE0AAE" w:rsidRPr="00D21EA1">
        <w:rPr>
          <w:rFonts w:hint="cs"/>
          <w:rtl/>
        </w:rPr>
        <w:t>مداومت نداشته بل</w:t>
      </w:r>
      <w:r w:rsidR="007C1A23" w:rsidRPr="00D21EA1">
        <w:rPr>
          <w:rFonts w:hint="cs"/>
          <w:rtl/>
        </w:rPr>
        <w:t>ک</w:t>
      </w:r>
      <w:r w:rsidR="00DE0AAE" w:rsidRPr="00D21EA1">
        <w:rPr>
          <w:rFonts w:hint="cs"/>
          <w:rtl/>
        </w:rPr>
        <w:t>ه گاه نماز را با ا</w:t>
      </w:r>
      <w:r w:rsidR="00441E27" w:rsidRPr="00D21EA1">
        <w:rPr>
          <w:rFonts w:hint="cs"/>
          <w:rtl/>
        </w:rPr>
        <w:t>ی</w:t>
      </w:r>
      <w:r w:rsidR="00DE0AAE" w:rsidRPr="00D21EA1">
        <w:rPr>
          <w:rFonts w:hint="cs"/>
          <w:rtl/>
        </w:rPr>
        <w:t>ن دعا آغاز نموده و گاه با دعا</w:t>
      </w:r>
      <w:r w:rsidR="00441E27" w:rsidRPr="00D21EA1">
        <w:rPr>
          <w:rFonts w:hint="cs"/>
          <w:rtl/>
        </w:rPr>
        <w:t>ی</w:t>
      </w:r>
      <w:r w:rsidR="000775E0" w:rsidRPr="00D21EA1">
        <w:rPr>
          <w:rFonts w:hint="cs"/>
          <w:rtl/>
        </w:rPr>
        <w:t>ی</w:t>
      </w:r>
      <w:r w:rsidR="00DE0AAE" w:rsidRPr="00D21EA1">
        <w:rPr>
          <w:rFonts w:hint="cs"/>
          <w:rtl/>
        </w:rPr>
        <w:t xml:space="preserve"> د</w:t>
      </w:r>
      <w:r w:rsidR="00441E27" w:rsidRPr="00D21EA1">
        <w:rPr>
          <w:rFonts w:hint="cs"/>
          <w:rtl/>
        </w:rPr>
        <w:t>ی</w:t>
      </w:r>
      <w:r w:rsidR="00DE0AAE" w:rsidRPr="00D21EA1">
        <w:rPr>
          <w:rFonts w:hint="cs"/>
          <w:rtl/>
        </w:rPr>
        <w:t xml:space="preserve">گر. </w:t>
      </w:r>
      <w:r w:rsidR="007C1A23" w:rsidRPr="00D21EA1">
        <w:rPr>
          <w:rFonts w:hint="cs"/>
          <w:rtl/>
        </w:rPr>
        <w:t>ک</w:t>
      </w:r>
      <w:r w:rsidR="00DE0AAE" w:rsidRPr="00D21EA1">
        <w:rPr>
          <w:rFonts w:hint="cs"/>
          <w:rtl/>
        </w:rPr>
        <w:t>س</w:t>
      </w:r>
      <w:r w:rsidR="00441E27" w:rsidRPr="00D21EA1">
        <w:rPr>
          <w:rFonts w:hint="cs"/>
          <w:rtl/>
        </w:rPr>
        <w:t>ی</w:t>
      </w:r>
      <w:r w:rsidR="00DE0AAE" w:rsidRPr="00D21EA1">
        <w:rPr>
          <w:rFonts w:hint="cs"/>
          <w:rtl/>
        </w:rPr>
        <w:t xml:space="preserve"> </w:t>
      </w:r>
      <w:r w:rsidR="007C1A23" w:rsidRPr="00D21EA1">
        <w:rPr>
          <w:rFonts w:hint="cs"/>
          <w:rtl/>
        </w:rPr>
        <w:t>ک</w:t>
      </w:r>
      <w:r w:rsidR="00DE0AAE" w:rsidRPr="00D21EA1">
        <w:rPr>
          <w:rFonts w:hint="cs"/>
          <w:rtl/>
        </w:rPr>
        <w:t>ه در ا</w:t>
      </w:r>
      <w:r w:rsidR="00441E27" w:rsidRPr="00D21EA1">
        <w:rPr>
          <w:rFonts w:hint="cs"/>
          <w:rtl/>
        </w:rPr>
        <w:t>ی</w:t>
      </w:r>
      <w:r w:rsidR="00DE0AAE" w:rsidRPr="00D21EA1">
        <w:rPr>
          <w:rFonts w:hint="cs"/>
          <w:rtl/>
        </w:rPr>
        <w:t>ن دعاها</w:t>
      </w:r>
      <w:r w:rsidR="00441E27" w:rsidRPr="00D21EA1">
        <w:rPr>
          <w:rFonts w:hint="cs"/>
          <w:rtl/>
        </w:rPr>
        <w:t>ی</w:t>
      </w:r>
      <w:r w:rsidR="00DE0AAE" w:rsidRPr="00D21EA1">
        <w:rPr>
          <w:rFonts w:hint="cs"/>
          <w:rtl/>
        </w:rPr>
        <w:t xml:space="preserve"> افتتاح نقل شده از پ</w:t>
      </w:r>
      <w:r w:rsidR="00441E27" w:rsidRPr="00D21EA1">
        <w:rPr>
          <w:rFonts w:hint="cs"/>
          <w:rtl/>
        </w:rPr>
        <w:t>ی</w:t>
      </w:r>
      <w:r w:rsidR="00DE0AAE" w:rsidRPr="00D21EA1">
        <w:rPr>
          <w:rFonts w:hint="cs"/>
          <w:rtl/>
        </w:rPr>
        <w:t xml:space="preserve">امبر </w:t>
      </w:r>
      <w:r w:rsidR="00401ACB" w:rsidRPr="00D21EA1">
        <w:rPr>
          <w:rFonts w:hint="cs"/>
        </w:rPr>
        <w:sym w:font="AGA Arabesque" w:char="F072"/>
      </w:r>
      <w:r w:rsidR="00DE0AAE" w:rsidRPr="00D21EA1">
        <w:rPr>
          <w:rFonts w:hint="cs"/>
          <w:rtl/>
        </w:rPr>
        <w:t xml:space="preserve"> ب</w:t>
      </w:r>
      <w:r w:rsidR="00441E27" w:rsidRPr="00D21EA1">
        <w:rPr>
          <w:rFonts w:hint="cs"/>
          <w:rtl/>
        </w:rPr>
        <w:t>ی</w:t>
      </w:r>
      <w:r w:rsidR="00DE0AAE" w:rsidRPr="00D21EA1">
        <w:rPr>
          <w:rFonts w:hint="cs"/>
          <w:rtl/>
        </w:rPr>
        <w:t>ند</w:t>
      </w:r>
      <w:r w:rsidR="00441E27" w:rsidRPr="00D21EA1">
        <w:rPr>
          <w:rFonts w:hint="cs"/>
          <w:rtl/>
        </w:rPr>
        <w:t>ی</w:t>
      </w:r>
      <w:r w:rsidR="00DE0AAE" w:rsidRPr="00D21EA1">
        <w:rPr>
          <w:rFonts w:hint="cs"/>
          <w:rtl/>
        </w:rPr>
        <w:t>شد م</w:t>
      </w:r>
      <w:r w:rsidR="00441E27" w:rsidRPr="00D21EA1">
        <w:rPr>
          <w:rFonts w:hint="cs"/>
          <w:rtl/>
        </w:rPr>
        <w:t>ی</w:t>
      </w:r>
      <w:r w:rsidR="00DE0AAE" w:rsidRPr="00D21EA1">
        <w:rPr>
          <w:rFonts w:hint="cs"/>
          <w:rtl/>
        </w:rPr>
        <w:t>‌ب</w:t>
      </w:r>
      <w:r w:rsidR="00441E27" w:rsidRPr="00D21EA1">
        <w:rPr>
          <w:rFonts w:hint="cs"/>
          <w:rtl/>
        </w:rPr>
        <w:t>ی</w:t>
      </w:r>
      <w:r w:rsidR="00DE0AAE" w:rsidRPr="00D21EA1">
        <w:rPr>
          <w:rFonts w:hint="cs"/>
          <w:rtl/>
        </w:rPr>
        <w:t xml:space="preserve">ند </w:t>
      </w:r>
      <w:r w:rsidR="007C1A23" w:rsidRPr="00D21EA1">
        <w:rPr>
          <w:rFonts w:hint="cs"/>
          <w:rtl/>
        </w:rPr>
        <w:t>ک</w:t>
      </w:r>
      <w:r w:rsidR="00DE0AAE" w:rsidRPr="00D21EA1">
        <w:rPr>
          <w:rFonts w:hint="cs"/>
          <w:rtl/>
        </w:rPr>
        <w:t>ه سه‌گونه‌اند: نوع</w:t>
      </w:r>
      <w:r w:rsidR="00441E27" w:rsidRPr="00D21EA1">
        <w:rPr>
          <w:rFonts w:hint="cs"/>
          <w:rtl/>
        </w:rPr>
        <w:t>ی</w:t>
      </w:r>
      <w:r w:rsidR="00DE0AAE" w:rsidRPr="00D21EA1">
        <w:rPr>
          <w:rFonts w:hint="cs"/>
          <w:rtl/>
        </w:rPr>
        <w:t xml:space="preserve"> </w:t>
      </w:r>
      <w:r w:rsidR="007C1A23" w:rsidRPr="00D21EA1">
        <w:rPr>
          <w:rFonts w:hint="cs"/>
          <w:rtl/>
        </w:rPr>
        <w:t>ک</w:t>
      </w:r>
      <w:r w:rsidR="00DE0AAE" w:rsidRPr="00D21EA1">
        <w:rPr>
          <w:rFonts w:hint="cs"/>
          <w:rtl/>
        </w:rPr>
        <w:t>ه ب</w:t>
      </w:r>
      <w:r w:rsidR="00441E27" w:rsidRPr="00D21EA1">
        <w:rPr>
          <w:rFonts w:hint="cs"/>
          <w:rtl/>
        </w:rPr>
        <w:t>ی</w:t>
      </w:r>
      <w:r w:rsidR="00DE0AAE" w:rsidRPr="00D21EA1">
        <w:rPr>
          <w:rFonts w:hint="cs"/>
          <w:rtl/>
        </w:rPr>
        <w:t>ان‌گر ثنا و ستا</w:t>
      </w:r>
      <w:r w:rsidR="00441E27" w:rsidRPr="00D21EA1">
        <w:rPr>
          <w:rFonts w:hint="cs"/>
          <w:rtl/>
        </w:rPr>
        <w:t>ی</w:t>
      </w:r>
      <w:r w:rsidR="00DE0AAE" w:rsidRPr="00D21EA1">
        <w:rPr>
          <w:rFonts w:hint="cs"/>
          <w:rtl/>
        </w:rPr>
        <w:t>ش خداوند است، و نوع</w:t>
      </w:r>
      <w:r w:rsidR="00441E27" w:rsidRPr="00D21EA1">
        <w:rPr>
          <w:rFonts w:hint="cs"/>
          <w:rtl/>
        </w:rPr>
        <w:t>ی</w:t>
      </w:r>
      <w:r w:rsidR="00DE0AAE" w:rsidRPr="00D21EA1">
        <w:rPr>
          <w:rFonts w:hint="cs"/>
          <w:rtl/>
        </w:rPr>
        <w:t xml:space="preserve"> </w:t>
      </w:r>
      <w:r w:rsidR="007C1A23" w:rsidRPr="00D21EA1">
        <w:rPr>
          <w:rFonts w:hint="cs"/>
          <w:rtl/>
        </w:rPr>
        <w:t>ک</w:t>
      </w:r>
      <w:r w:rsidR="00DE0AAE" w:rsidRPr="00D21EA1">
        <w:rPr>
          <w:rFonts w:hint="cs"/>
          <w:rtl/>
        </w:rPr>
        <w:t>ه خبر از عبادت خداوند از سو</w:t>
      </w:r>
      <w:r w:rsidR="00441E27" w:rsidRPr="00D21EA1">
        <w:rPr>
          <w:rFonts w:hint="cs"/>
          <w:rtl/>
        </w:rPr>
        <w:t>ی</w:t>
      </w:r>
      <w:r w:rsidR="00DE0AAE" w:rsidRPr="00D21EA1">
        <w:rPr>
          <w:rFonts w:hint="cs"/>
          <w:rtl/>
        </w:rPr>
        <w:t xml:space="preserve"> آدم</w:t>
      </w:r>
      <w:r w:rsidR="00441E27" w:rsidRPr="00D21EA1">
        <w:rPr>
          <w:rFonts w:hint="cs"/>
          <w:rtl/>
        </w:rPr>
        <w:t>ی</w:t>
      </w:r>
      <w:r w:rsidR="00DE0AAE" w:rsidRPr="00D21EA1">
        <w:rPr>
          <w:rFonts w:hint="cs"/>
          <w:rtl/>
        </w:rPr>
        <w:t xml:space="preserve"> م</w:t>
      </w:r>
      <w:r w:rsidR="00441E27" w:rsidRPr="00D21EA1">
        <w:rPr>
          <w:rFonts w:hint="cs"/>
          <w:rtl/>
        </w:rPr>
        <w:t>ی</w:t>
      </w:r>
      <w:r w:rsidR="00DE0AAE" w:rsidRPr="00D21EA1">
        <w:rPr>
          <w:rFonts w:hint="cs"/>
          <w:rtl/>
        </w:rPr>
        <w:t xml:space="preserve">‌دهد، و نوع سوم </w:t>
      </w:r>
      <w:r w:rsidR="007C1A23" w:rsidRPr="00D21EA1">
        <w:rPr>
          <w:rFonts w:hint="cs"/>
          <w:rtl/>
        </w:rPr>
        <w:t>ک</w:t>
      </w:r>
      <w:r w:rsidR="00DE0AAE" w:rsidRPr="00D21EA1">
        <w:rPr>
          <w:rFonts w:hint="cs"/>
          <w:rtl/>
        </w:rPr>
        <w:t>ه</w:t>
      </w:r>
      <w:r w:rsidR="007A35C6" w:rsidRPr="00D21EA1">
        <w:rPr>
          <w:rFonts w:hint="cs"/>
          <w:rtl/>
        </w:rPr>
        <w:t xml:space="preserve"> در بردارنده‌</w:t>
      </w:r>
      <w:r w:rsidR="00441E27" w:rsidRPr="00D21EA1">
        <w:rPr>
          <w:rFonts w:hint="cs"/>
          <w:rtl/>
        </w:rPr>
        <w:t>ی</w:t>
      </w:r>
      <w:r w:rsidR="007A35C6" w:rsidRPr="00D21EA1">
        <w:rPr>
          <w:rFonts w:hint="cs"/>
          <w:rtl/>
        </w:rPr>
        <w:t xml:space="preserve"> دعا و درخواست و </w:t>
      </w:r>
      <w:r w:rsidR="00DE0AAE" w:rsidRPr="00D21EA1">
        <w:rPr>
          <w:rFonts w:hint="cs"/>
          <w:rtl/>
        </w:rPr>
        <w:t>طلب است. ش</w:t>
      </w:r>
      <w:r w:rsidR="00441E27" w:rsidRPr="00D21EA1">
        <w:rPr>
          <w:rFonts w:hint="cs"/>
          <w:rtl/>
        </w:rPr>
        <w:t>ی</w:t>
      </w:r>
      <w:r w:rsidR="00DE0AAE" w:rsidRPr="00D21EA1">
        <w:rPr>
          <w:rFonts w:hint="cs"/>
          <w:rtl/>
        </w:rPr>
        <w:t xml:space="preserve">خ الاسلام ابن </w:t>
      </w:r>
      <w:r w:rsidR="007A35C6" w:rsidRPr="00D21EA1">
        <w:rPr>
          <w:rFonts w:hint="cs"/>
          <w:rtl/>
        </w:rPr>
        <w:t>تیمیه</w:t>
      </w:r>
      <w:r w:rsidR="00DF0789">
        <w:rPr>
          <w:rFonts w:cs="CTraditional Arabic" w:hint="cs"/>
          <w:rtl/>
        </w:rPr>
        <w:t>/</w:t>
      </w:r>
      <w:r w:rsidR="00DE0AAE" w:rsidRPr="00D21EA1">
        <w:rPr>
          <w:rFonts w:hint="cs"/>
          <w:rtl/>
        </w:rPr>
        <w:t xml:space="preserve"> به اصل </w:t>
      </w:r>
      <w:r w:rsidR="007A35C6" w:rsidRPr="00D21EA1">
        <w:rPr>
          <w:rFonts w:hint="cs"/>
          <w:rtl/>
        </w:rPr>
        <w:t>مهمی</w:t>
      </w:r>
      <w:r w:rsidR="00DE0AAE" w:rsidRPr="00D21EA1">
        <w:rPr>
          <w:rFonts w:hint="cs"/>
          <w:rtl/>
        </w:rPr>
        <w:t xml:space="preserve"> در ا</w:t>
      </w:r>
      <w:r w:rsidR="00441E27" w:rsidRPr="00D21EA1">
        <w:rPr>
          <w:rFonts w:hint="cs"/>
          <w:rtl/>
        </w:rPr>
        <w:t>ی</w:t>
      </w:r>
      <w:r w:rsidR="00DE0AAE" w:rsidRPr="00D21EA1">
        <w:rPr>
          <w:rFonts w:hint="cs"/>
          <w:rtl/>
        </w:rPr>
        <w:t>ن زم</w:t>
      </w:r>
      <w:r w:rsidR="00441E27" w:rsidRPr="00D21EA1">
        <w:rPr>
          <w:rFonts w:hint="cs"/>
          <w:rtl/>
        </w:rPr>
        <w:t>ی</w:t>
      </w:r>
      <w:r w:rsidR="00DE0AAE" w:rsidRPr="00D21EA1">
        <w:rPr>
          <w:rFonts w:hint="cs"/>
          <w:rtl/>
        </w:rPr>
        <w:t>نه تصر</w:t>
      </w:r>
      <w:r w:rsidR="00441E27" w:rsidRPr="00D21EA1">
        <w:rPr>
          <w:rFonts w:hint="cs"/>
          <w:rtl/>
        </w:rPr>
        <w:t>ی</w:t>
      </w:r>
      <w:r w:rsidR="00DE0AAE" w:rsidRPr="00D21EA1">
        <w:rPr>
          <w:rFonts w:hint="cs"/>
          <w:rtl/>
        </w:rPr>
        <w:t xml:space="preserve">ح </w:t>
      </w:r>
      <w:r w:rsidR="007C1A23" w:rsidRPr="00D21EA1">
        <w:rPr>
          <w:rFonts w:hint="cs"/>
          <w:rtl/>
        </w:rPr>
        <w:t>ک</w:t>
      </w:r>
      <w:r w:rsidR="00DE0AAE" w:rsidRPr="00D21EA1">
        <w:rPr>
          <w:rFonts w:hint="cs"/>
          <w:rtl/>
        </w:rPr>
        <w:t>رده و به تفص</w:t>
      </w:r>
      <w:r w:rsidR="00441E27" w:rsidRPr="00D21EA1">
        <w:rPr>
          <w:rFonts w:hint="cs"/>
          <w:rtl/>
        </w:rPr>
        <w:t>ی</w:t>
      </w:r>
      <w:r w:rsidR="00DE0AAE" w:rsidRPr="00D21EA1">
        <w:rPr>
          <w:rFonts w:hint="cs"/>
          <w:rtl/>
        </w:rPr>
        <w:t>ل به ب</w:t>
      </w:r>
      <w:r w:rsidR="00441E27" w:rsidRPr="00D21EA1">
        <w:rPr>
          <w:rFonts w:hint="cs"/>
          <w:rtl/>
        </w:rPr>
        <w:t>ی</w:t>
      </w:r>
      <w:r w:rsidR="00DE0AAE" w:rsidRPr="00D21EA1">
        <w:rPr>
          <w:rFonts w:hint="cs"/>
          <w:rtl/>
        </w:rPr>
        <w:t>ان شواهد و دلائل آن پرداخته و آن ا</w:t>
      </w:r>
      <w:r w:rsidR="00441E27" w:rsidRPr="00D21EA1">
        <w:rPr>
          <w:rFonts w:hint="cs"/>
          <w:rtl/>
        </w:rPr>
        <w:t>ی</w:t>
      </w:r>
      <w:r w:rsidR="00DE0AAE" w:rsidRPr="00D21EA1">
        <w:rPr>
          <w:rFonts w:hint="cs"/>
          <w:rtl/>
        </w:rPr>
        <w:t xml:space="preserve">ن است </w:t>
      </w:r>
      <w:r w:rsidR="007C1A23" w:rsidRPr="00D21EA1">
        <w:rPr>
          <w:rFonts w:hint="cs"/>
          <w:rtl/>
        </w:rPr>
        <w:t>ک</w:t>
      </w:r>
      <w:r w:rsidR="00DE0AAE" w:rsidRPr="00D21EA1">
        <w:rPr>
          <w:rFonts w:hint="cs"/>
          <w:rtl/>
        </w:rPr>
        <w:t>ه برتر</w:t>
      </w:r>
      <w:r w:rsidR="00441E27" w:rsidRPr="00D21EA1">
        <w:rPr>
          <w:rFonts w:hint="cs"/>
          <w:rtl/>
        </w:rPr>
        <w:t>ی</w:t>
      </w:r>
      <w:r w:rsidR="00DE0AAE" w:rsidRPr="00D21EA1">
        <w:rPr>
          <w:rFonts w:hint="cs"/>
          <w:rtl/>
        </w:rPr>
        <w:t>ن و والاتر</w:t>
      </w:r>
      <w:r w:rsidR="00441E27" w:rsidRPr="00D21EA1">
        <w:rPr>
          <w:rFonts w:hint="cs"/>
          <w:rtl/>
        </w:rPr>
        <w:t>ی</w:t>
      </w:r>
      <w:r w:rsidR="00DE0AAE" w:rsidRPr="00D21EA1">
        <w:rPr>
          <w:rFonts w:hint="cs"/>
          <w:rtl/>
        </w:rPr>
        <w:t>ن ذ</w:t>
      </w:r>
      <w:r w:rsidR="007C1A23" w:rsidRPr="00D21EA1">
        <w:rPr>
          <w:rFonts w:hint="cs"/>
          <w:rtl/>
        </w:rPr>
        <w:t>ک</w:t>
      </w:r>
      <w:r w:rsidR="00DE0AAE" w:rsidRPr="00D21EA1">
        <w:rPr>
          <w:rFonts w:hint="cs"/>
          <w:rtl/>
        </w:rPr>
        <w:t>ر، ذ</w:t>
      </w:r>
      <w:r w:rsidR="007C1A23" w:rsidRPr="00D21EA1">
        <w:rPr>
          <w:rFonts w:hint="cs"/>
          <w:rtl/>
        </w:rPr>
        <w:t>ک</w:t>
      </w:r>
      <w:r w:rsidR="00DE0AAE" w:rsidRPr="00D21EA1">
        <w:rPr>
          <w:rFonts w:hint="cs"/>
          <w:rtl/>
        </w:rPr>
        <w:t>ر</w:t>
      </w:r>
      <w:r w:rsidR="00441E27" w:rsidRPr="00D21EA1">
        <w:rPr>
          <w:rFonts w:hint="cs"/>
          <w:rtl/>
        </w:rPr>
        <w:t>ی</w:t>
      </w:r>
      <w:r w:rsidR="00DE0AAE" w:rsidRPr="00D21EA1">
        <w:rPr>
          <w:rFonts w:hint="cs"/>
          <w:rtl/>
        </w:rPr>
        <w:t xml:space="preserve"> است </w:t>
      </w:r>
      <w:r w:rsidR="007C1A23" w:rsidRPr="00D21EA1">
        <w:rPr>
          <w:rFonts w:hint="cs"/>
          <w:rtl/>
        </w:rPr>
        <w:t>ک</w:t>
      </w:r>
      <w:r w:rsidR="00DE0AAE" w:rsidRPr="00D21EA1">
        <w:rPr>
          <w:rFonts w:hint="cs"/>
          <w:rtl/>
        </w:rPr>
        <w:t>ه مشتمل بر ثنا و ستا</w:t>
      </w:r>
      <w:r w:rsidR="00441E27" w:rsidRPr="00D21EA1">
        <w:rPr>
          <w:rFonts w:hint="cs"/>
          <w:rtl/>
        </w:rPr>
        <w:t>ی</w:t>
      </w:r>
      <w:r w:rsidR="00DE0AAE" w:rsidRPr="00D21EA1">
        <w:rPr>
          <w:rFonts w:hint="cs"/>
          <w:rtl/>
        </w:rPr>
        <w:t>ش خداوند باشد، بدنبال آن ذ</w:t>
      </w:r>
      <w:r w:rsidR="007C1A23" w:rsidRPr="00D21EA1">
        <w:rPr>
          <w:rFonts w:hint="cs"/>
          <w:rtl/>
        </w:rPr>
        <w:t>ک</w:t>
      </w:r>
      <w:r w:rsidR="00DE0AAE" w:rsidRPr="00D21EA1">
        <w:rPr>
          <w:rFonts w:hint="cs"/>
          <w:rtl/>
        </w:rPr>
        <w:t>ر</w:t>
      </w:r>
      <w:r w:rsidR="00441E27" w:rsidRPr="00D21EA1">
        <w:rPr>
          <w:rFonts w:hint="cs"/>
          <w:rtl/>
        </w:rPr>
        <w:t>ی</w:t>
      </w:r>
      <w:r w:rsidR="00DE0AAE" w:rsidRPr="00D21EA1">
        <w:rPr>
          <w:rFonts w:hint="cs"/>
          <w:rtl/>
        </w:rPr>
        <w:t xml:space="preserve"> است </w:t>
      </w:r>
      <w:r w:rsidR="007C1A23" w:rsidRPr="00D21EA1">
        <w:rPr>
          <w:rFonts w:hint="cs"/>
          <w:rtl/>
        </w:rPr>
        <w:t>ک</w:t>
      </w:r>
      <w:r w:rsidR="00DE0AAE" w:rsidRPr="00D21EA1">
        <w:rPr>
          <w:rFonts w:hint="cs"/>
          <w:rtl/>
        </w:rPr>
        <w:t>ه از بندگ</w:t>
      </w:r>
      <w:r w:rsidR="00441E27" w:rsidRPr="00D21EA1">
        <w:rPr>
          <w:rFonts w:hint="cs"/>
          <w:rtl/>
        </w:rPr>
        <w:t>ی</w:t>
      </w:r>
      <w:r w:rsidR="00DE0AAE" w:rsidRPr="00D21EA1">
        <w:rPr>
          <w:rFonts w:hint="cs"/>
          <w:rtl/>
        </w:rPr>
        <w:t xml:space="preserve"> آدم</w:t>
      </w:r>
      <w:r w:rsidR="00441E27" w:rsidRPr="00D21EA1">
        <w:rPr>
          <w:rFonts w:hint="cs"/>
          <w:rtl/>
        </w:rPr>
        <w:t>ی</w:t>
      </w:r>
      <w:r w:rsidR="00DE0AAE" w:rsidRPr="00D21EA1">
        <w:rPr>
          <w:rFonts w:hint="cs"/>
          <w:rtl/>
        </w:rPr>
        <w:t xml:space="preserve"> در برابر خداوند متعال خبر م</w:t>
      </w:r>
      <w:r w:rsidR="00441E27" w:rsidRPr="00D21EA1">
        <w:rPr>
          <w:rFonts w:hint="cs"/>
          <w:rtl/>
        </w:rPr>
        <w:t>ی</w:t>
      </w:r>
      <w:r w:rsidR="00DE0AAE" w:rsidRPr="00D21EA1">
        <w:rPr>
          <w:rFonts w:hint="cs"/>
          <w:rtl/>
        </w:rPr>
        <w:t>‌هد و به دنبال آن ذ</w:t>
      </w:r>
      <w:r w:rsidR="007C1A23" w:rsidRPr="00D21EA1">
        <w:rPr>
          <w:rFonts w:hint="cs"/>
          <w:rtl/>
        </w:rPr>
        <w:t>ک</w:t>
      </w:r>
      <w:r w:rsidR="00DE0AAE" w:rsidRPr="00D21EA1">
        <w:rPr>
          <w:rFonts w:hint="cs"/>
          <w:rtl/>
        </w:rPr>
        <w:t>ر</w:t>
      </w:r>
      <w:r w:rsidR="00441E27" w:rsidRPr="00D21EA1">
        <w:rPr>
          <w:rFonts w:hint="cs"/>
          <w:rtl/>
        </w:rPr>
        <w:t>ی</w:t>
      </w:r>
      <w:r w:rsidR="00DE0AAE" w:rsidRPr="00D21EA1">
        <w:rPr>
          <w:rFonts w:hint="cs"/>
          <w:rtl/>
        </w:rPr>
        <w:t xml:space="preserve"> است </w:t>
      </w:r>
      <w:r w:rsidR="007C1A23" w:rsidRPr="00D21EA1">
        <w:rPr>
          <w:rFonts w:hint="cs"/>
          <w:rtl/>
        </w:rPr>
        <w:t>ک</w:t>
      </w:r>
      <w:r w:rsidR="00DE0AAE" w:rsidRPr="00D21EA1">
        <w:rPr>
          <w:rFonts w:hint="cs"/>
          <w:rtl/>
        </w:rPr>
        <w:t>ه ب</w:t>
      </w:r>
      <w:r w:rsidR="00441E27" w:rsidRPr="00D21EA1">
        <w:rPr>
          <w:rFonts w:hint="cs"/>
          <w:rtl/>
        </w:rPr>
        <w:t>ی</w:t>
      </w:r>
      <w:r w:rsidR="00DE0AAE" w:rsidRPr="00D21EA1">
        <w:rPr>
          <w:rFonts w:hint="cs"/>
          <w:rtl/>
        </w:rPr>
        <w:t>ان‌گر دعا و طلب آدم</w:t>
      </w:r>
      <w:r w:rsidR="00441E27" w:rsidRPr="00D21EA1">
        <w:rPr>
          <w:rFonts w:hint="cs"/>
          <w:rtl/>
        </w:rPr>
        <w:t>ی</w:t>
      </w:r>
      <w:r w:rsidR="00DE0AAE" w:rsidRPr="00D21EA1">
        <w:rPr>
          <w:rFonts w:hint="cs"/>
          <w:rtl/>
        </w:rPr>
        <w:t xml:space="preserve"> است</w:t>
      </w:r>
      <w:r w:rsidR="000E0938" w:rsidRPr="00D21EA1">
        <w:rPr>
          <w:rFonts w:hint="cs"/>
          <w:rtl/>
        </w:rPr>
        <w:t>.</w:t>
      </w:r>
      <w:r w:rsidR="00DE0AAE" w:rsidRPr="00D21EA1">
        <w:rPr>
          <w:rFonts w:hint="cs"/>
          <w:rtl/>
        </w:rPr>
        <w:t xml:space="preserve"> سپس ابن ت</w:t>
      </w:r>
      <w:r w:rsidR="007A35C6" w:rsidRPr="00D21EA1">
        <w:rPr>
          <w:rFonts w:hint="cs"/>
          <w:rtl/>
        </w:rPr>
        <w:t>ی</w:t>
      </w:r>
      <w:r w:rsidR="00DE0AAE" w:rsidRPr="00D21EA1">
        <w:rPr>
          <w:rFonts w:hint="cs"/>
          <w:rtl/>
        </w:rPr>
        <w:t>م</w:t>
      </w:r>
      <w:r w:rsidR="00441E27" w:rsidRPr="00D21EA1">
        <w:rPr>
          <w:rFonts w:hint="cs"/>
          <w:rtl/>
        </w:rPr>
        <w:t>ی</w:t>
      </w:r>
      <w:r w:rsidR="00DE0AAE" w:rsidRPr="00D21EA1">
        <w:rPr>
          <w:rFonts w:hint="cs"/>
          <w:rtl/>
        </w:rPr>
        <w:t>ه</w:t>
      </w:r>
      <w:r w:rsidR="00DF0789">
        <w:rPr>
          <w:rFonts w:cs="CTraditional Arabic" w:hint="cs"/>
          <w:rtl/>
        </w:rPr>
        <w:t>/</w:t>
      </w:r>
      <w:r w:rsidR="00DE0AAE" w:rsidRPr="00D21EA1">
        <w:rPr>
          <w:rFonts w:hint="cs"/>
          <w:rtl/>
        </w:rPr>
        <w:t xml:space="preserve"> به دنبال آن م</w:t>
      </w:r>
      <w:r w:rsidR="00441E27" w:rsidRPr="00D21EA1">
        <w:rPr>
          <w:rFonts w:hint="cs"/>
          <w:rtl/>
        </w:rPr>
        <w:t>ی</w:t>
      </w:r>
      <w:r w:rsidR="00DE0AAE" w:rsidRPr="00D21EA1">
        <w:rPr>
          <w:rFonts w:hint="cs"/>
          <w:rtl/>
        </w:rPr>
        <w:t>‌گو</w:t>
      </w:r>
      <w:r w:rsidR="00441E27" w:rsidRPr="00D21EA1">
        <w:rPr>
          <w:rFonts w:hint="cs"/>
          <w:rtl/>
        </w:rPr>
        <w:t>ی</w:t>
      </w:r>
      <w:r w:rsidR="00DE0AAE" w:rsidRPr="00D21EA1">
        <w:rPr>
          <w:rFonts w:hint="cs"/>
          <w:rtl/>
        </w:rPr>
        <w:t xml:space="preserve">د: «حال </w:t>
      </w:r>
      <w:r w:rsidR="007C1A23" w:rsidRPr="00D21EA1">
        <w:rPr>
          <w:rFonts w:hint="cs"/>
          <w:rtl/>
        </w:rPr>
        <w:t>ک</w:t>
      </w:r>
      <w:r w:rsidR="00DE0AAE" w:rsidRPr="00D21EA1">
        <w:rPr>
          <w:rFonts w:hint="cs"/>
          <w:rtl/>
        </w:rPr>
        <w:t>ه ا</w:t>
      </w:r>
      <w:r w:rsidR="00441E27" w:rsidRPr="00D21EA1">
        <w:rPr>
          <w:rFonts w:hint="cs"/>
          <w:rtl/>
        </w:rPr>
        <w:t>ی</w:t>
      </w:r>
      <w:r w:rsidR="00DE0AAE" w:rsidRPr="00D21EA1">
        <w:rPr>
          <w:rFonts w:hint="cs"/>
          <w:rtl/>
        </w:rPr>
        <w:t>ن اصل واض</w:t>
      </w:r>
      <w:r w:rsidR="007A35C6" w:rsidRPr="00D21EA1">
        <w:rPr>
          <w:rFonts w:hint="cs"/>
          <w:rtl/>
        </w:rPr>
        <w:t>ح</w:t>
      </w:r>
      <w:r w:rsidR="00DE0AAE" w:rsidRPr="00D21EA1">
        <w:rPr>
          <w:rFonts w:hint="cs"/>
          <w:rtl/>
        </w:rPr>
        <w:t xml:space="preserve"> و آش</w:t>
      </w:r>
      <w:r w:rsidR="007C1A23" w:rsidRPr="00D21EA1">
        <w:rPr>
          <w:rFonts w:hint="cs"/>
          <w:rtl/>
        </w:rPr>
        <w:t>ک</w:t>
      </w:r>
      <w:r w:rsidR="00DE0AAE" w:rsidRPr="00D21EA1">
        <w:rPr>
          <w:rFonts w:hint="cs"/>
          <w:rtl/>
        </w:rPr>
        <w:t>ار شد، ا</w:t>
      </w:r>
      <w:r w:rsidR="00441E27" w:rsidRPr="00D21EA1">
        <w:rPr>
          <w:rFonts w:hint="cs"/>
          <w:rtl/>
        </w:rPr>
        <w:t>ی</w:t>
      </w:r>
      <w:r w:rsidR="00DE0AAE" w:rsidRPr="00D21EA1">
        <w:rPr>
          <w:rFonts w:hint="cs"/>
          <w:rtl/>
        </w:rPr>
        <w:t xml:space="preserve">ن </w:t>
      </w:r>
      <w:r w:rsidR="007C1A23" w:rsidRPr="00D21EA1">
        <w:rPr>
          <w:rFonts w:hint="cs"/>
          <w:rtl/>
        </w:rPr>
        <w:t>ک</w:t>
      </w:r>
      <w:r w:rsidR="00DE0AAE" w:rsidRPr="00D21EA1">
        <w:rPr>
          <w:rFonts w:hint="cs"/>
          <w:rtl/>
        </w:rPr>
        <w:t>ه بهتر</w:t>
      </w:r>
      <w:r w:rsidR="00441E27" w:rsidRPr="00D21EA1">
        <w:rPr>
          <w:rFonts w:hint="cs"/>
          <w:rtl/>
        </w:rPr>
        <w:t>ی</w:t>
      </w:r>
      <w:r w:rsidR="00DE0AAE" w:rsidRPr="00D21EA1">
        <w:rPr>
          <w:rFonts w:hint="cs"/>
          <w:rtl/>
        </w:rPr>
        <w:t>ن و با فض</w:t>
      </w:r>
      <w:r w:rsidR="00441E27" w:rsidRPr="00D21EA1">
        <w:rPr>
          <w:rFonts w:hint="cs"/>
          <w:rtl/>
        </w:rPr>
        <w:t>ی</w:t>
      </w:r>
      <w:r w:rsidR="00DE0AAE" w:rsidRPr="00D21EA1">
        <w:rPr>
          <w:rFonts w:hint="cs"/>
          <w:rtl/>
        </w:rPr>
        <w:t>لت‌تر</w:t>
      </w:r>
      <w:r w:rsidR="00441E27" w:rsidRPr="00D21EA1">
        <w:rPr>
          <w:rFonts w:hint="cs"/>
          <w:rtl/>
        </w:rPr>
        <w:t>ی</w:t>
      </w:r>
      <w:r w:rsidR="00DE0AAE" w:rsidRPr="00D21EA1">
        <w:rPr>
          <w:rFonts w:hint="cs"/>
          <w:rtl/>
        </w:rPr>
        <w:t>ن انواع دعا</w:t>
      </w:r>
      <w:r w:rsidR="00441E27" w:rsidRPr="00D21EA1">
        <w:rPr>
          <w:rFonts w:hint="cs"/>
          <w:rtl/>
        </w:rPr>
        <w:t>ی</w:t>
      </w:r>
      <w:r w:rsidR="00DE0AAE" w:rsidRPr="00D21EA1">
        <w:rPr>
          <w:rFonts w:hint="cs"/>
          <w:rtl/>
        </w:rPr>
        <w:t xml:space="preserve"> افتتاح آن است </w:t>
      </w:r>
      <w:r w:rsidR="007C1A23" w:rsidRPr="00D21EA1">
        <w:rPr>
          <w:rFonts w:hint="cs"/>
          <w:rtl/>
        </w:rPr>
        <w:t>ک</w:t>
      </w:r>
      <w:r w:rsidR="00DE0AAE" w:rsidRPr="00D21EA1">
        <w:rPr>
          <w:rFonts w:hint="cs"/>
          <w:rtl/>
        </w:rPr>
        <w:t>ه ثنا و ستا</w:t>
      </w:r>
      <w:r w:rsidR="00441E27" w:rsidRPr="00D21EA1">
        <w:rPr>
          <w:rFonts w:hint="cs"/>
          <w:rtl/>
        </w:rPr>
        <w:t>ی</w:t>
      </w:r>
      <w:r w:rsidR="00DE0AAE" w:rsidRPr="00D21EA1">
        <w:rPr>
          <w:rFonts w:hint="cs"/>
          <w:rtl/>
        </w:rPr>
        <w:t>ش محض خدا باشد مانند ا</w:t>
      </w:r>
      <w:r w:rsidR="00441E27" w:rsidRPr="00D21EA1">
        <w:rPr>
          <w:rFonts w:hint="cs"/>
          <w:rtl/>
        </w:rPr>
        <w:t>ی</w:t>
      </w:r>
      <w:r w:rsidR="00DE0AAE" w:rsidRPr="00D21EA1">
        <w:rPr>
          <w:rFonts w:hint="cs"/>
          <w:rtl/>
        </w:rPr>
        <w:t>ن ذ</w:t>
      </w:r>
      <w:r w:rsidR="007C1A23" w:rsidRPr="00D21EA1">
        <w:rPr>
          <w:rFonts w:hint="cs"/>
          <w:rtl/>
        </w:rPr>
        <w:t>ک</w:t>
      </w:r>
      <w:r w:rsidR="00DE0AAE" w:rsidRPr="00D21EA1">
        <w:rPr>
          <w:rFonts w:hint="cs"/>
          <w:rtl/>
        </w:rPr>
        <w:t xml:space="preserve">ر: </w:t>
      </w:r>
      <w:r w:rsidR="00DE0AAE" w:rsidRPr="00DF0789">
        <w:rPr>
          <w:rStyle w:val="Char3"/>
          <w:rtl/>
        </w:rPr>
        <w:t>«سُبْحَانَ</w:t>
      </w:r>
      <w:r w:rsidR="007C1A23" w:rsidRPr="00DF0789">
        <w:rPr>
          <w:rStyle w:val="Char3"/>
          <w:rtl/>
        </w:rPr>
        <w:t>ک</w:t>
      </w:r>
      <w:r w:rsidR="00DE0AAE" w:rsidRPr="00DF0789">
        <w:rPr>
          <w:rStyle w:val="Char3"/>
          <w:rtl/>
        </w:rPr>
        <w:t xml:space="preserve"> اللَّهُمَّ وَبِحَمْدِ</w:t>
      </w:r>
      <w:r w:rsidR="007C1A23" w:rsidRPr="00DF0789">
        <w:rPr>
          <w:rStyle w:val="Char3"/>
          <w:rtl/>
        </w:rPr>
        <w:t>ک</w:t>
      </w:r>
      <w:r w:rsidR="00DE0AAE" w:rsidRPr="00DF0789">
        <w:rPr>
          <w:rStyle w:val="Char3"/>
          <w:rtl/>
        </w:rPr>
        <w:t>، وَتَبَارَ</w:t>
      </w:r>
      <w:r w:rsidR="007C1A23" w:rsidRPr="00DF0789">
        <w:rPr>
          <w:rStyle w:val="Char3"/>
          <w:rtl/>
        </w:rPr>
        <w:t>ک</w:t>
      </w:r>
      <w:r w:rsidR="00DE0AAE" w:rsidRPr="00DF0789">
        <w:rPr>
          <w:rStyle w:val="Char3"/>
          <w:rtl/>
        </w:rPr>
        <w:t xml:space="preserve"> اسْمُ</w:t>
      </w:r>
      <w:r w:rsidR="007C1A23" w:rsidRPr="00DF0789">
        <w:rPr>
          <w:rStyle w:val="Char3"/>
          <w:rtl/>
        </w:rPr>
        <w:t>ک</w:t>
      </w:r>
      <w:r w:rsidR="00DE0AAE" w:rsidRPr="00DF0789">
        <w:rPr>
          <w:rStyle w:val="Char3"/>
          <w:rtl/>
        </w:rPr>
        <w:t>، وَتَعَالَ</w:t>
      </w:r>
      <w:r w:rsidR="00441E27" w:rsidRPr="00DF0789">
        <w:rPr>
          <w:rStyle w:val="Char3"/>
          <w:rtl/>
        </w:rPr>
        <w:t>ی</w:t>
      </w:r>
      <w:r w:rsidR="00DE0AAE" w:rsidRPr="00DF0789">
        <w:rPr>
          <w:rStyle w:val="Char3"/>
          <w:rtl/>
        </w:rPr>
        <w:t xml:space="preserve"> جَدُّ</w:t>
      </w:r>
      <w:r w:rsidR="007C1A23" w:rsidRPr="00DF0789">
        <w:rPr>
          <w:rStyle w:val="Char3"/>
          <w:rtl/>
        </w:rPr>
        <w:t>ک</w:t>
      </w:r>
      <w:r w:rsidR="00DE0AAE" w:rsidRPr="00DF0789">
        <w:rPr>
          <w:rStyle w:val="Char3"/>
          <w:rtl/>
        </w:rPr>
        <w:t>، وَلَا</w:t>
      </w:r>
      <w:r w:rsidR="000775E0" w:rsidRPr="00DF0789">
        <w:rPr>
          <w:rStyle w:val="Char3"/>
          <w:rFonts w:hint="cs"/>
          <w:rtl/>
        </w:rPr>
        <w:t xml:space="preserve"> </w:t>
      </w:r>
      <w:r w:rsidR="00DE0AAE" w:rsidRPr="00DF0789">
        <w:rPr>
          <w:rStyle w:val="Char3"/>
          <w:rtl/>
        </w:rPr>
        <w:t>إلَهَ غَ</w:t>
      </w:r>
      <w:r w:rsidR="00441E27" w:rsidRPr="00DF0789">
        <w:rPr>
          <w:rStyle w:val="Char3"/>
          <w:rtl/>
        </w:rPr>
        <w:t>ی</w:t>
      </w:r>
      <w:r w:rsidR="00DE0AAE" w:rsidRPr="00DF0789">
        <w:rPr>
          <w:rStyle w:val="Char3"/>
          <w:rtl/>
        </w:rPr>
        <w:t>رُ</w:t>
      </w:r>
      <w:r w:rsidR="007C1A23" w:rsidRPr="00DF0789">
        <w:rPr>
          <w:rStyle w:val="Char3"/>
          <w:rtl/>
        </w:rPr>
        <w:t>ک</w:t>
      </w:r>
      <w:r w:rsidR="00DE0AAE" w:rsidRPr="00DF0789">
        <w:rPr>
          <w:rStyle w:val="Char3"/>
          <w:rtl/>
        </w:rPr>
        <w:t>»</w:t>
      </w:r>
      <w:r w:rsidR="00DE0AAE" w:rsidRPr="00D21EA1">
        <w:rPr>
          <w:rFonts w:hint="cs"/>
          <w:rtl/>
        </w:rPr>
        <w:t xml:space="preserve"> وا</w:t>
      </w:r>
      <w:r w:rsidR="00441E27" w:rsidRPr="00D21EA1">
        <w:rPr>
          <w:rFonts w:hint="cs"/>
          <w:rtl/>
        </w:rPr>
        <w:t>ی</w:t>
      </w:r>
      <w:r w:rsidR="00DE0AAE" w:rsidRPr="00D21EA1">
        <w:rPr>
          <w:rFonts w:hint="cs"/>
          <w:rtl/>
        </w:rPr>
        <w:t>ن ذ</w:t>
      </w:r>
      <w:r w:rsidR="007C1A23" w:rsidRPr="00D21EA1">
        <w:rPr>
          <w:rFonts w:hint="cs"/>
          <w:rtl/>
        </w:rPr>
        <w:t>ک</w:t>
      </w:r>
      <w:r w:rsidR="00DE0AAE" w:rsidRPr="00D21EA1">
        <w:rPr>
          <w:rFonts w:hint="cs"/>
          <w:rtl/>
        </w:rPr>
        <w:t xml:space="preserve">ر: </w:t>
      </w:r>
      <w:r w:rsidR="00DE0AAE" w:rsidRPr="00DF0789">
        <w:rPr>
          <w:rStyle w:val="Char3"/>
          <w:rtl/>
        </w:rPr>
        <w:t>«اللهُ</w:t>
      </w:r>
      <w:r w:rsidR="007A35C6" w:rsidRPr="00DF0789">
        <w:rPr>
          <w:rStyle w:val="Char3"/>
          <w:rtl/>
        </w:rPr>
        <w:t xml:space="preserve"> أَ</w:t>
      </w:r>
      <w:r w:rsidR="007C1A23" w:rsidRPr="00DF0789">
        <w:rPr>
          <w:rStyle w:val="Char3"/>
          <w:rtl/>
        </w:rPr>
        <w:t>ک</w:t>
      </w:r>
      <w:r w:rsidR="007A35C6" w:rsidRPr="00DF0789">
        <w:rPr>
          <w:rStyle w:val="Char3"/>
          <w:rtl/>
        </w:rPr>
        <w:t xml:space="preserve">بَرُ </w:t>
      </w:r>
      <w:r w:rsidR="007C1A23" w:rsidRPr="00DF0789">
        <w:rPr>
          <w:rStyle w:val="Char3"/>
          <w:rtl/>
        </w:rPr>
        <w:t>ک</w:t>
      </w:r>
      <w:r w:rsidR="007A35C6" w:rsidRPr="00DF0789">
        <w:rPr>
          <w:rStyle w:val="Char3"/>
          <w:rtl/>
        </w:rPr>
        <w:t>ب</w:t>
      </w:r>
      <w:r w:rsidR="00441E27" w:rsidRPr="00DF0789">
        <w:rPr>
          <w:rStyle w:val="Char3"/>
          <w:rtl/>
        </w:rPr>
        <w:t>ی</w:t>
      </w:r>
      <w:r w:rsidR="007A35C6" w:rsidRPr="00DF0789">
        <w:rPr>
          <w:rStyle w:val="Char3"/>
          <w:rtl/>
        </w:rPr>
        <w:t>راً، وَ</w:t>
      </w:r>
      <w:r w:rsidR="00B21D4C" w:rsidRPr="00DF0789">
        <w:rPr>
          <w:rStyle w:val="Char3"/>
          <w:rtl/>
        </w:rPr>
        <w:t>الحمد لله</w:t>
      </w:r>
      <w:r w:rsidR="00DE0AAE" w:rsidRPr="00DF0789">
        <w:rPr>
          <w:rStyle w:val="Char3"/>
          <w:rtl/>
        </w:rPr>
        <w:t xml:space="preserve"> </w:t>
      </w:r>
      <w:r w:rsidR="007C1A23" w:rsidRPr="00DF0789">
        <w:rPr>
          <w:rStyle w:val="Char3"/>
          <w:rtl/>
        </w:rPr>
        <w:t>ک</w:t>
      </w:r>
      <w:r w:rsidR="00DE0AAE" w:rsidRPr="00DF0789">
        <w:rPr>
          <w:rStyle w:val="Char3"/>
          <w:rtl/>
        </w:rPr>
        <w:t>ث</w:t>
      </w:r>
      <w:r w:rsidR="00441E27" w:rsidRPr="00DF0789">
        <w:rPr>
          <w:rStyle w:val="Char3"/>
          <w:rtl/>
        </w:rPr>
        <w:t>ی</w:t>
      </w:r>
      <w:r w:rsidR="00DE0AAE" w:rsidRPr="00DF0789">
        <w:rPr>
          <w:rStyle w:val="Char3"/>
          <w:rtl/>
        </w:rPr>
        <w:t>راً، وَسُبْحَانَ اللهِ بُ</w:t>
      </w:r>
      <w:r w:rsidR="007C1A23" w:rsidRPr="00DF0789">
        <w:rPr>
          <w:rStyle w:val="Char3"/>
          <w:rtl/>
        </w:rPr>
        <w:t>ک</w:t>
      </w:r>
      <w:r w:rsidR="000775E0" w:rsidRPr="00DF0789">
        <w:rPr>
          <w:rStyle w:val="Char3"/>
          <w:rtl/>
        </w:rPr>
        <w:t>رَ</w:t>
      </w:r>
      <w:r w:rsidR="000775E0" w:rsidRPr="00DF0789">
        <w:rPr>
          <w:rStyle w:val="Char3"/>
          <w:rFonts w:hint="cs"/>
          <w:rtl/>
        </w:rPr>
        <w:t xml:space="preserve">ة </w:t>
      </w:r>
      <w:r w:rsidR="00DE0AAE" w:rsidRPr="00DF0789">
        <w:rPr>
          <w:rStyle w:val="Char3"/>
          <w:rtl/>
        </w:rPr>
        <w:t>وَأَصِ</w:t>
      </w:r>
      <w:r w:rsidR="00441E27" w:rsidRPr="00DF0789">
        <w:rPr>
          <w:rStyle w:val="Char3"/>
          <w:rtl/>
        </w:rPr>
        <w:t>ی</w:t>
      </w:r>
      <w:r w:rsidR="00DE0AAE" w:rsidRPr="00DF0789">
        <w:rPr>
          <w:rStyle w:val="Char3"/>
          <w:rtl/>
        </w:rPr>
        <w:t>لاً»</w:t>
      </w:r>
      <w:r w:rsidR="00DE0AAE" w:rsidRPr="00D21EA1">
        <w:rPr>
          <w:rFonts w:hint="cs"/>
          <w:rtl/>
        </w:rPr>
        <w:t>،</w:t>
      </w:r>
      <w:r w:rsidR="00DE0AAE" w:rsidRPr="00D21EA1">
        <w:rPr>
          <w:rStyle w:val="Char2"/>
          <w:rFonts w:ascii="IRLotus" w:hAnsi="IRLotus" w:cs="IRLotus"/>
          <w:rtl/>
        </w:rPr>
        <w:t xml:space="preserve"> </w:t>
      </w:r>
      <w:r w:rsidR="00DE0AAE" w:rsidRPr="00D21EA1">
        <w:rPr>
          <w:rFonts w:hint="cs"/>
          <w:rtl/>
        </w:rPr>
        <w:t>در دعا</w:t>
      </w:r>
      <w:r w:rsidR="00441E27" w:rsidRPr="00D21EA1">
        <w:rPr>
          <w:rFonts w:hint="cs"/>
          <w:rtl/>
        </w:rPr>
        <w:t>ی</w:t>
      </w:r>
      <w:r w:rsidR="00DE0AAE" w:rsidRPr="00D21EA1">
        <w:rPr>
          <w:rFonts w:hint="cs"/>
          <w:rtl/>
        </w:rPr>
        <w:t xml:space="preserve"> افتتاح اول</w:t>
      </w:r>
      <w:r w:rsidR="00441E27" w:rsidRPr="00D21EA1">
        <w:rPr>
          <w:rFonts w:hint="cs"/>
          <w:rtl/>
        </w:rPr>
        <w:t>ی</w:t>
      </w:r>
      <w:r w:rsidR="00DE0AAE" w:rsidRPr="00D21EA1">
        <w:rPr>
          <w:rFonts w:hint="cs"/>
          <w:rtl/>
        </w:rPr>
        <w:t xml:space="preserve"> ثنا و ستا</w:t>
      </w:r>
      <w:r w:rsidR="00441E27" w:rsidRPr="00D21EA1">
        <w:rPr>
          <w:rFonts w:hint="cs"/>
          <w:rtl/>
        </w:rPr>
        <w:t>ی</w:t>
      </w:r>
      <w:r w:rsidR="00DE0AAE" w:rsidRPr="00D21EA1">
        <w:rPr>
          <w:rFonts w:hint="cs"/>
          <w:rtl/>
        </w:rPr>
        <w:t>ش</w:t>
      </w:r>
      <w:r w:rsidR="00441E27" w:rsidRPr="00D21EA1">
        <w:rPr>
          <w:rFonts w:hint="cs"/>
          <w:rtl/>
        </w:rPr>
        <w:t>ی</w:t>
      </w:r>
      <w:r w:rsidR="00DE0AAE" w:rsidRPr="00D21EA1">
        <w:rPr>
          <w:rFonts w:hint="cs"/>
          <w:rtl/>
        </w:rPr>
        <w:t xml:space="preserve"> وجود دارد </w:t>
      </w:r>
      <w:r w:rsidR="007C1A23" w:rsidRPr="00D21EA1">
        <w:rPr>
          <w:rFonts w:hint="cs"/>
          <w:rtl/>
        </w:rPr>
        <w:t>ک</w:t>
      </w:r>
      <w:r w:rsidR="00DE0AAE" w:rsidRPr="00D21EA1">
        <w:rPr>
          <w:rFonts w:hint="cs"/>
          <w:rtl/>
        </w:rPr>
        <w:t>ه در دوم</w:t>
      </w:r>
      <w:r w:rsidR="00441E27" w:rsidRPr="00D21EA1">
        <w:rPr>
          <w:rFonts w:hint="cs"/>
          <w:rtl/>
        </w:rPr>
        <w:t>ی</w:t>
      </w:r>
      <w:r w:rsidR="00DE0AAE" w:rsidRPr="00D21EA1">
        <w:rPr>
          <w:rFonts w:hint="cs"/>
          <w:rtl/>
        </w:rPr>
        <w:t xml:space="preserve"> ن</w:t>
      </w:r>
      <w:r w:rsidR="00441E27" w:rsidRPr="00D21EA1">
        <w:rPr>
          <w:rFonts w:hint="cs"/>
          <w:rtl/>
        </w:rPr>
        <w:t>ی</w:t>
      </w:r>
      <w:r w:rsidR="00DE0AAE" w:rsidRPr="00D21EA1">
        <w:rPr>
          <w:rFonts w:hint="cs"/>
          <w:rtl/>
        </w:rPr>
        <w:t>ست اما در دوم</w:t>
      </w:r>
      <w:r w:rsidR="00441E27" w:rsidRPr="00D21EA1">
        <w:rPr>
          <w:rFonts w:hint="cs"/>
          <w:rtl/>
        </w:rPr>
        <w:t>ی</w:t>
      </w:r>
      <w:r w:rsidR="00DE0AAE" w:rsidRPr="00D21EA1">
        <w:rPr>
          <w:rFonts w:hint="cs"/>
          <w:rtl/>
        </w:rPr>
        <w:t xml:space="preserve"> باق</w:t>
      </w:r>
      <w:r w:rsidR="00441E27" w:rsidRPr="00D21EA1">
        <w:rPr>
          <w:rFonts w:hint="cs"/>
          <w:rtl/>
        </w:rPr>
        <w:t>ی</w:t>
      </w:r>
      <w:r w:rsidR="00DE0AAE" w:rsidRPr="00D21EA1">
        <w:rPr>
          <w:rFonts w:hint="cs"/>
          <w:rtl/>
        </w:rPr>
        <w:t>ات صالحات</w:t>
      </w:r>
      <w:r w:rsidR="00441E27" w:rsidRPr="00D21EA1">
        <w:rPr>
          <w:rFonts w:hint="cs"/>
          <w:rtl/>
        </w:rPr>
        <w:t>ی</w:t>
      </w:r>
      <w:r w:rsidR="00DE0AAE" w:rsidRPr="00D21EA1">
        <w:rPr>
          <w:rFonts w:hint="cs"/>
          <w:rtl/>
        </w:rPr>
        <w:t xml:space="preserve"> ذ</w:t>
      </w:r>
      <w:r w:rsidR="007C1A23" w:rsidRPr="00D21EA1">
        <w:rPr>
          <w:rFonts w:hint="cs"/>
          <w:rtl/>
        </w:rPr>
        <w:t>ک</w:t>
      </w:r>
      <w:r w:rsidR="00DE0AAE" w:rsidRPr="00D21EA1">
        <w:rPr>
          <w:rFonts w:hint="cs"/>
          <w:rtl/>
        </w:rPr>
        <w:t xml:space="preserve">ر شده‌اند </w:t>
      </w:r>
      <w:r w:rsidR="007C1A23" w:rsidRPr="00D21EA1">
        <w:rPr>
          <w:rFonts w:hint="cs"/>
          <w:rtl/>
        </w:rPr>
        <w:t>ک</w:t>
      </w:r>
      <w:r w:rsidR="00DE0AAE" w:rsidRPr="00D21EA1">
        <w:rPr>
          <w:rFonts w:hint="cs"/>
          <w:rtl/>
        </w:rPr>
        <w:t>ه به تعب</w:t>
      </w:r>
      <w:r w:rsidR="00441E27" w:rsidRPr="00D21EA1">
        <w:rPr>
          <w:rFonts w:hint="cs"/>
          <w:rtl/>
        </w:rPr>
        <w:t>ی</w:t>
      </w:r>
      <w:r w:rsidR="00DE0AAE" w:rsidRPr="00D21EA1">
        <w:rPr>
          <w:rFonts w:hint="cs"/>
          <w:rtl/>
        </w:rPr>
        <w:t>ر</w:t>
      </w:r>
      <w:r w:rsidR="00441E27" w:rsidRPr="00D21EA1">
        <w:rPr>
          <w:rFonts w:hint="cs"/>
          <w:rtl/>
        </w:rPr>
        <w:t>ی</w:t>
      </w:r>
      <w:r w:rsidR="00DE0AAE" w:rsidRPr="00D21EA1">
        <w:rPr>
          <w:rFonts w:hint="cs"/>
          <w:rtl/>
        </w:rPr>
        <w:t xml:space="preserve"> فاضل‌تر</w:t>
      </w:r>
      <w:r w:rsidR="00441E27" w:rsidRPr="00D21EA1">
        <w:rPr>
          <w:rFonts w:hint="cs"/>
          <w:rtl/>
        </w:rPr>
        <w:t>ی</w:t>
      </w:r>
      <w:r w:rsidR="00DE0AAE" w:rsidRPr="00D21EA1">
        <w:rPr>
          <w:rFonts w:hint="cs"/>
          <w:rtl/>
        </w:rPr>
        <w:t>ن سخنان بعد از قرآن هستند</w:t>
      </w:r>
      <w:r w:rsidR="002A03C8" w:rsidRPr="00D21EA1">
        <w:rPr>
          <w:rFonts w:hint="cs"/>
          <w:rtl/>
        </w:rPr>
        <w:t xml:space="preserve"> </w:t>
      </w:r>
      <w:r w:rsidR="00DE0AAE" w:rsidRPr="00D21EA1">
        <w:rPr>
          <w:rFonts w:hint="cs"/>
          <w:rtl/>
        </w:rPr>
        <w:t>در ع</w:t>
      </w:r>
      <w:r w:rsidR="00441E27" w:rsidRPr="00D21EA1">
        <w:rPr>
          <w:rFonts w:hint="cs"/>
          <w:rtl/>
        </w:rPr>
        <w:t>ی</w:t>
      </w:r>
      <w:r w:rsidR="00DE0AAE" w:rsidRPr="00D21EA1">
        <w:rPr>
          <w:rFonts w:hint="cs"/>
          <w:rtl/>
        </w:rPr>
        <w:t>ن حال دو جمله</w:t>
      </w:r>
      <w:r w:rsidR="000775E0" w:rsidRPr="00D21EA1">
        <w:rPr>
          <w:rFonts w:hint="cs"/>
          <w:rtl/>
        </w:rPr>
        <w:t>‌ی</w:t>
      </w:r>
      <w:r w:rsidR="00DE0AAE" w:rsidRPr="00D21EA1">
        <w:rPr>
          <w:rFonts w:hint="cs"/>
          <w:rtl/>
        </w:rPr>
        <w:t xml:space="preserve"> </w:t>
      </w:r>
      <w:r w:rsidR="007A35C6" w:rsidRPr="00DF0789">
        <w:rPr>
          <w:rStyle w:val="Char3"/>
          <w:rFonts w:hint="cs"/>
          <w:rtl/>
        </w:rPr>
        <w:t>«</w:t>
      </w:r>
      <w:r w:rsidR="00DE0AAE" w:rsidRPr="00DF0789">
        <w:rPr>
          <w:rStyle w:val="Char3"/>
          <w:rFonts w:hint="cs"/>
          <w:rtl/>
        </w:rPr>
        <w:t>تبار</w:t>
      </w:r>
      <w:r w:rsidR="007C1A23" w:rsidRPr="00DF0789">
        <w:rPr>
          <w:rStyle w:val="Char3"/>
          <w:rFonts w:hint="cs"/>
          <w:rtl/>
        </w:rPr>
        <w:t>ک</w:t>
      </w:r>
      <w:r w:rsidR="00DE0AAE" w:rsidRPr="00DF0789">
        <w:rPr>
          <w:rStyle w:val="Char3"/>
          <w:rFonts w:hint="cs"/>
          <w:rtl/>
        </w:rPr>
        <w:t xml:space="preserve"> اسم</w:t>
      </w:r>
      <w:r w:rsidR="007C1A23" w:rsidRPr="00DF0789">
        <w:rPr>
          <w:rStyle w:val="Char3"/>
          <w:rFonts w:hint="cs"/>
          <w:rtl/>
        </w:rPr>
        <w:t>ک</w:t>
      </w:r>
      <w:r w:rsidR="00DE0AAE" w:rsidRPr="00DF0789">
        <w:rPr>
          <w:rStyle w:val="Char3"/>
          <w:rFonts w:hint="cs"/>
          <w:rtl/>
        </w:rPr>
        <w:t>، وتعال</w:t>
      </w:r>
      <w:r w:rsidR="00441E27" w:rsidRPr="00DF0789">
        <w:rPr>
          <w:rStyle w:val="Char3"/>
          <w:rFonts w:hint="cs"/>
          <w:rtl/>
        </w:rPr>
        <w:t>ی</w:t>
      </w:r>
      <w:r w:rsidR="00DE0AAE" w:rsidRPr="00DF0789">
        <w:rPr>
          <w:rStyle w:val="Char3"/>
          <w:rFonts w:hint="cs"/>
          <w:rtl/>
        </w:rPr>
        <w:t xml:space="preserve"> جد</w:t>
      </w:r>
      <w:r w:rsidR="007C1A23" w:rsidRPr="00DF0789">
        <w:rPr>
          <w:rStyle w:val="Char3"/>
          <w:rFonts w:hint="cs"/>
          <w:rtl/>
        </w:rPr>
        <w:t>ک</w:t>
      </w:r>
      <w:r w:rsidR="007A35C6" w:rsidRPr="00DF0789">
        <w:rPr>
          <w:rStyle w:val="Char3"/>
          <w:rFonts w:hint="cs"/>
          <w:rtl/>
        </w:rPr>
        <w:t>»</w:t>
      </w:r>
      <w:r w:rsidR="00DE0AAE" w:rsidRPr="00D21EA1">
        <w:rPr>
          <w:rFonts w:hint="cs"/>
          <w:rtl/>
        </w:rPr>
        <w:t xml:space="preserve"> در دعا</w:t>
      </w:r>
      <w:r w:rsidR="00441E27" w:rsidRPr="00D21EA1">
        <w:rPr>
          <w:rFonts w:hint="cs"/>
          <w:rtl/>
        </w:rPr>
        <w:t>ی</w:t>
      </w:r>
      <w:r w:rsidR="00DE0AAE" w:rsidRPr="00D21EA1">
        <w:rPr>
          <w:rFonts w:hint="cs"/>
          <w:rtl/>
        </w:rPr>
        <w:t xml:space="preserve"> اول در قرآن ن</w:t>
      </w:r>
      <w:r w:rsidR="00441E27" w:rsidRPr="00D21EA1">
        <w:rPr>
          <w:rFonts w:hint="cs"/>
          <w:rtl/>
        </w:rPr>
        <w:t>ی</w:t>
      </w:r>
      <w:r w:rsidR="00DE0AAE" w:rsidRPr="00D21EA1">
        <w:rPr>
          <w:rFonts w:hint="cs"/>
          <w:rtl/>
        </w:rPr>
        <w:t>ز آمده‌اند، از ا</w:t>
      </w:r>
      <w:r w:rsidR="00441E27" w:rsidRPr="00D21EA1">
        <w:rPr>
          <w:rFonts w:hint="cs"/>
          <w:rtl/>
        </w:rPr>
        <w:t>ی</w:t>
      </w:r>
      <w:r w:rsidR="00DE0AAE" w:rsidRPr="00D21EA1">
        <w:rPr>
          <w:rFonts w:hint="cs"/>
          <w:rtl/>
        </w:rPr>
        <w:t xml:space="preserve">ن روست </w:t>
      </w:r>
      <w:r w:rsidR="007C1A23" w:rsidRPr="00D21EA1">
        <w:rPr>
          <w:rFonts w:hint="cs"/>
          <w:rtl/>
        </w:rPr>
        <w:t>ک</w:t>
      </w:r>
      <w:r w:rsidR="00DE0AAE" w:rsidRPr="00D21EA1">
        <w:rPr>
          <w:rFonts w:hint="cs"/>
          <w:rtl/>
        </w:rPr>
        <w:t>ه ب</w:t>
      </w:r>
      <w:r w:rsidR="00441E27" w:rsidRPr="00D21EA1">
        <w:rPr>
          <w:rFonts w:hint="cs"/>
          <w:rtl/>
        </w:rPr>
        <w:t>ی</w:t>
      </w:r>
      <w:r w:rsidR="00DE0AAE" w:rsidRPr="00D21EA1">
        <w:rPr>
          <w:rFonts w:hint="cs"/>
          <w:rtl/>
        </w:rPr>
        <w:t>شتر پ</w:t>
      </w:r>
      <w:r w:rsidR="00441E27" w:rsidRPr="00D21EA1">
        <w:rPr>
          <w:rFonts w:hint="cs"/>
          <w:rtl/>
        </w:rPr>
        <w:t>ی</w:t>
      </w:r>
      <w:r w:rsidR="00DE0AAE" w:rsidRPr="00D21EA1">
        <w:rPr>
          <w:rFonts w:hint="cs"/>
          <w:rtl/>
        </w:rPr>
        <w:t>ش</w:t>
      </w:r>
      <w:r w:rsidR="00441E27" w:rsidRPr="00D21EA1">
        <w:rPr>
          <w:rFonts w:hint="cs"/>
          <w:rtl/>
        </w:rPr>
        <w:t>ی</w:t>
      </w:r>
      <w:r w:rsidR="00DE0AAE" w:rsidRPr="00D21EA1">
        <w:rPr>
          <w:rFonts w:hint="cs"/>
          <w:rtl/>
        </w:rPr>
        <w:t>ن</w:t>
      </w:r>
      <w:r w:rsidR="00441E27" w:rsidRPr="00D21EA1">
        <w:rPr>
          <w:rFonts w:hint="cs"/>
          <w:rtl/>
        </w:rPr>
        <w:t>ی</w:t>
      </w:r>
      <w:r w:rsidR="00DE0AAE" w:rsidRPr="00D21EA1">
        <w:rPr>
          <w:rFonts w:hint="cs"/>
          <w:rtl/>
        </w:rPr>
        <w:t>ان دعا</w:t>
      </w:r>
      <w:r w:rsidR="00441E27" w:rsidRPr="00D21EA1">
        <w:rPr>
          <w:rFonts w:hint="cs"/>
          <w:rtl/>
        </w:rPr>
        <w:t>ی</w:t>
      </w:r>
      <w:r w:rsidR="00DE0AAE" w:rsidRPr="00D21EA1">
        <w:rPr>
          <w:rFonts w:hint="cs"/>
          <w:rtl/>
        </w:rPr>
        <w:t xml:space="preserve"> نخست را در دعا</w:t>
      </w:r>
      <w:r w:rsidR="00441E27" w:rsidRPr="00D21EA1">
        <w:rPr>
          <w:rFonts w:hint="cs"/>
          <w:rtl/>
        </w:rPr>
        <w:t>ی</w:t>
      </w:r>
      <w:r w:rsidR="00DE0AAE" w:rsidRPr="00D21EA1">
        <w:rPr>
          <w:rFonts w:hint="cs"/>
          <w:rtl/>
        </w:rPr>
        <w:t xml:space="preserve"> افتتاح م</w:t>
      </w:r>
      <w:r w:rsidR="00441E27" w:rsidRPr="00D21EA1">
        <w:rPr>
          <w:rFonts w:hint="cs"/>
          <w:rtl/>
        </w:rPr>
        <w:t>ی</w:t>
      </w:r>
      <w:r w:rsidR="00DE0AAE" w:rsidRPr="00D21EA1">
        <w:rPr>
          <w:rFonts w:hint="cs"/>
          <w:rtl/>
        </w:rPr>
        <w:t>‌خواندند و</w:t>
      </w:r>
      <w:r w:rsidR="007A35C6" w:rsidRPr="00D21EA1">
        <w:rPr>
          <w:rFonts w:hint="cs"/>
          <w:rtl/>
        </w:rPr>
        <w:t xml:space="preserve"> </w:t>
      </w:r>
      <w:r w:rsidR="00DE0AAE" w:rsidRPr="00D21EA1">
        <w:rPr>
          <w:rFonts w:hint="cs"/>
          <w:rtl/>
        </w:rPr>
        <w:t>عمر</w:t>
      </w:r>
      <w:r w:rsidR="000775E0" w:rsidRPr="00D21EA1">
        <w:rPr>
          <w:rFonts w:hint="cs"/>
          <w:rtl/>
        </w:rPr>
        <w:t xml:space="preserve"> </w:t>
      </w:r>
      <w:r w:rsidR="007A35C6" w:rsidRPr="00D21EA1">
        <w:rPr>
          <w:rFonts w:hint="cs"/>
          <w:rtl/>
        </w:rPr>
        <w:t>‏</w:t>
      </w:r>
      <w:r w:rsidR="00DE0AAE" w:rsidRPr="00D21EA1">
        <w:rPr>
          <w:rFonts w:hint="cs"/>
          <w:rtl/>
        </w:rPr>
        <w:t xml:space="preserve">بن خطاب </w:t>
      </w:r>
      <w:r w:rsidR="00CF0929" w:rsidRPr="00D21EA1">
        <w:rPr>
          <w:rFonts w:hint="cs"/>
        </w:rPr>
        <w:sym w:font="AGA Arabesque" w:char="F074"/>
      </w:r>
      <w:r w:rsidR="00DE0AAE" w:rsidRPr="00D21EA1">
        <w:rPr>
          <w:rFonts w:hint="cs"/>
          <w:rtl/>
        </w:rPr>
        <w:t xml:space="preserve"> ن</w:t>
      </w:r>
      <w:r w:rsidR="00441E27" w:rsidRPr="00D21EA1">
        <w:rPr>
          <w:rFonts w:hint="cs"/>
          <w:rtl/>
        </w:rPr>
        <w:t>ی</w:t>
      </w:r>
      <w:r w:rsidR="00DE0AAE" w:rsidRPr="00D21EA1">
        <w:rPr>
          <w:rFonts w:hint="cs"/>
          <w:rtl/>
        </w:rPr>
        <w:t>ز با صدا</w:t>
      </w:r>
      <w:r w:rsidR="00441E27" w:rsidRPr="00D21EA1">
        <w:rPr>
          <w:rFonts w:hint="cs"/>
          <w:rtl/>
        </w:rPr>
        <w:t>ی</w:t>
      </w:r>
      <w:r w:rsidR="00DE0AAE" w:rsidRPr="00D21EA1">
        <w:rPr>
          <w:rFonts w:hint="cs"/>
          <w:rtl/>
        </w:rPr>
        <w:t xml:space="preserve"> بلند در نمازها</w:t>
      </w:r>
      <w:r w:rsidR="00441E27" w:rsidRPr="00D21EA1">
        <w:rPr>
          <w:rFonts w:hint="cs"/>
          <w:rtl/>
        </w:rPr>
        <w:t>ی</w:t>
      </w:r>
      <w:r w:rsidR="00DE0AAE" w:rsidRPr="00D21EA1">
        <w:rPr>
          <w:rFonts w:hint="cs"/>
          <w:rtl/>
        </w:rPr>
        <w:t>ش آن را م</w:t>
      </w:r>
      <w:r w:rsidR="00441E27" w:rsidRPr="00D21EA1">
        <w:rPr>
          <w:rFonts w:hint="cs"/>
          <w:rtl/>
        </w:rPr>
        <w:t>ی</w:t>
      </w:r>
      <w:r w:rsidR="00DE0AAE" w:rsidRPr="00D21EA1">
        <w:rPr>
          <w:rFonts w:hint="cs"/>
          <w:rtl/>
        </w:rPr>
        <w:t>‌خواند تا به ا</w:t>
      </w:r>
      <w:r w:rsidR="00441E27" w:rsidRPr="00D21EA1">
        <w:rPr>
          <w:rFonts w:hint="cs"/>
          <w:rtl/>
        </w:rPr>
        <w:t>ی</w:t>
      </w:r>
      <w:r w:rsidR="00DE0AAE" w:rsidRPr="00D21EA1">
        <w:rPr>
          <w:rFonts w:hint="cs"/>
          <w:rtl/>
        </w:rPr>
        <w:t>ن وس</w:t>
      </w:r>
      <w:r w:rsidR="00441E27" w:rsidRPr="00D21EA1">
        <w:rPr>
          <w:rFonts w:hint="cs"/>
          <w:rtl/>
        </w:rPr>
        <w:t>ی</w:t>
      </w:r>
      <w:r w:rsidR="00DE0AAE" w:rsidRPr="00D21EA1">
        <w:rPr>
          <w:rFonts w:hint="cs"/>
          <w:rtl/>
        </w:rPr>
        <w:t>له آن</w:t>
      </w:r>
      <w:r w:rsidR="002A03C8" w:rsidRPr="00D21EA1">
        <w:rPr>
          <w:rFonts w:hint="cs"/>
          <w:rtl/>
        </w:rPr>
        <w:t xml:space="preserve"> </w:t>
      </w:r>
      <w:r w:rsidR="00DE0AAE" w:rsidRPr="00D21EA1">
        <w:rPr>
          <w:rFonts w:hint="cs"/>
          <w:rtl/>
        </w:rPr>
        <w:t xml:space="preserve">را به مردم آموزش دهد. </w:t>
      </w:r>
    </w:p>
    <w:p w:rsidR="00DE0AAE" w:rsidRPr="00811AA8" w:rsidRDefault="00DE0AAE" w:rsidP="00811AA8">
      <w:pPr>
        <w:pStyle w:val="a0"/>
        <w:rPr>
          <w:rFonts w:ascii="KFGQPC Uthmanic Script HAFS" w:hAnsi="KFGQPC Uthmanic Script HAFS" w:cs="KFGQPC Uthmanic Script HAFS"/>
          <w:rtl/>
        </w:rPr>
      </w:pPr>
      <w:r w:rsidRPr="00D21EA1">
        <w:rPr>
          <w:rFonts w:hint="cs"/>
          <w:rtl/>
        </w:rPr>
        <w:t>بعد از آن نوبت به نوع دوم دعا</w:t>
      </w:r>
      <w:r w:rsidR="00441E27" w:rsidRPr="00D21EA1">
        <w:rPr>
          <w:rFonts w:hint="cs"/>
          <w:rtl/>
        </w:rPr>
        <w:t>ی</w:t>
      </w:r>
      <w:r w:rsidRPr="00D21EA1">
        <w:rPr>
          <w:rFonts w:hint="cs"/>
          <w:rtl/>
        </w:rPr>
        <w:t xml:space="preserve"> افتتاح م</w:t>
      </w:r>
      <w:r w:rsidR="00441E27" w:rsidRPr="00D21EA1">
        <w:rPr>
          <w:rFonts w:hint="cs"/>
          <w:rtl/>
        </w:rPr>
        <w:t>ی</w:t>
      </w:r>
      <w:r w:rsidRPr="00D21EA1">
        <w:rPr>
          <w:rFonts w:hint="cs"/>
          <w:rtl/>
        </w:rPr>
        <w:t xml:space="preserve">‌رسد </w:t>
      </w:r>
      <w:r w:rsidR="007C1A23" w:rsidRPr="00D21EA1">
        <w:rPr>
          <w:rFonts w:hint="cs"/>
          <w:rtl/>
        </w:rPr>
        <w:t>ک</w:t>
      </w:r>
      <w:r w:rsidRPr="00D21EA1">
        <w:rPr>
          <w:rFonts w:hint="cs"/>
          <w:rtl/>
        </w:rPr>
        <w:t>ه از عبادت آدم</w:t>
      </w:r>
      <w:r w:rsidR="00441E27" w:rsidRPr="00D21EA1">
        <w:rPr>
          <w:rFonts w:hint="cs"/>
          <w:rtl/>
        </w:rPr>
        <w:t>ی</w:t>
      </w:r>
      <w:r w:rsidRPr="00D21EA1">
        <w:rPr>
          <w:rFonts w:hint="cs"/>
          <w:rtl/>
        </w:rPr>
        <w:t xml:space="preserve"> خبر م</w:t>
      </w:r>
      <w:r w:rsidR="00441E27" w:rsidRPr="00D21EA1">
        <w:rPr>
          <w:rFonts w:hint="cs"/>
          <w:rtl/>
        </w:rPr>
        <w:t>ی</w:t>
      </w:r>
      <w:r w:rsidRPr="00D21EA1">
        <w:rPr>
          <w:rFonts w:hint="cs"/>
          <w:rtl/>
        </w:rPr>
        <w:t>‌دهد مانند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د:</w:t>
      </w:r>
      <w:r w:rsidR="00811AA8">
        <w:rPr>
          <w:rFonts w:hint="cs"/>
          <w:rtl/>
        </w:rPr>
        <w:t xml:space="preserve"> </w:t>
      </w:r>
      <w:r w:rsidR="00811AA8">
        <w:rPr>
          <w:rFonts w:ascii="Traditional Arabic" w:hAnsi="Traditional Arabic" w:cs="Traditional Arabic"/>
          <w:rtl/>
        </w:rPr>
        <w:t>﴿</w:t>
      </w:r>
      <w:r w:rsidR="00811AA8" w:rsidRPr="00811AA8">
        <w:rPr>
          <w:rStyle w:val="Char5"/>
          <w:rtl/>
        </w:rPr>
        <w:t xml:space="preserve">إِنِّي وَجَّهۡتُ وَجۡهِيَ لِلَّذِي فَطَرَ </w:t>
      </w:r>
      <w:r w:rsidR="00811AA8" w:rsidRPr="00811AA8">
        <w:rPr>
          <w:rStyle w:val="Char5"/>
          <w:rFonts w:hint="cs"/>
          <w:rtl/>
        </w:rPr>
        <w:t>ٱلسَّمَٰوَٰتِ</w:t>
      </w:r>
      <w:r w:rsidR="00811AA8" w:rsidRPr="00811AA8">
        <w:rPr>
          <w:rStyle w:val="Char5"/>
          <w:rtl/>
        </w:rPr>
        <w:t xml:space="preserve"> وَ</w:t>
      </w:r>
      <w:r w:rsidR="00811AA8" w:rsidRPr="00811AA8">
        <w:rPr>
          <w:rStyle w:val="Char5"/>
          <w:rFonts w:hint="cs"/>
          <w:rtl/>
        </w:rPr>
        <w:t>ٱلۡأَرۡضَ...</w:t>
      </w:r>
      <w:r w:rsidR="00811AA8">
        <w:rPr>
          <w:rFonts w:ascii="Traditional Arabic" w:hAnsi="Traditional Arabic" w:cs="Traditional Arabic"/>
          <w:rtl/>
        </w:rPr>
        <w:t>﴾</w:t>
      </w:r>
      <w:r w:rsidRPr="00D21EA1">
        <w:rPr>
          <w:rFonts w:hint="cs"/>
          <w:rtl/>
        </w:rPr>
        <w:t xml:space="preserve"> ا</w:t>
      </w:r>
      <w:r w:rsidR="00441E27" w:rsidRPr="00D21EA1">
        <w:rPr>
          <w:rFonts w:hint="cs"/>
          <w:rtl/>
        </w:rPr>
        <w:t>ی</w:t>
      </w:r>
      <w:r w:rsidRPr="00D21EA1">
        <w:rPr>
          <w:rFonts w:hint="cs"/>
          <w:rtl/>
        </w:rPr>
        <w:t>ن ذ</w:t>
      </w:r>
      <w:r w:rsidR="007C1A23" w:rsidRPr="00D21EA1">
        <w:rPr>
          <w:rFonts w:hint="cs"/>
          <w:rtl/>
        </w:rPr>
        <w:t>ک</w:t>
      </w:r>
      <w:r w:rsidRPr="00D21EA1">
        <w:rPr>
          <w:rFonts w:hint="cs"/>
          <w:rtl/>
        </w:rPr>
        <w:t>ر مشتمل بر دعا ن</w:t>
      </w:r>
      <w:r w:rsidR="00441E27" w:rsidRPr="00D21EA1">
        <w:rPr>
          <w:rFonts w:hint="cs"/>
          <w:rtl/>
        </w:rPr>
        <w:t>ی</w:t>
      </w:r>
      <w:r w:rsidRPr="00D21EA1">
        <w:rPr>
          <w:rFonts w:hint="cs"/>
          <w:rtl/>
        </w:rPr>
        <w:t>ز هست، اگر شخص دعا</w:t>
      </w:r>
      <w:r w:rsidR="00441E27" w:rsidRPr="00D21EA1">
        <w:rPr>
          <w:rFonts w:hint="cs"/>
          <w:rtl/>
        </w:rPr>
        <w:t>ی</w:t>
      </w:r>
      <w:r w:rsidRPr="00D21EA1">
        <w:rPr>
          <w:rFonts w:hint="cs"/>
          <w:rtl/>
        </w:rPr>
        <w:t xml:space="preserve"> افتتاح را با ا</w:t>
      </w:r>
      <w:r w:rsidR="00441E27" w:rsidRPr="00D21EA1">
        <w:rPr>
          <w:rFonts w:hint="cs"/>
          <w:rtl/>
        </w:rPr>
        <w:t>ی</w:t>
      </w:r>
      <w:r w:rsidRPr="00D21EA1">
        <w:rPr>
          <w:rFonts w:hint="cs"/>
          <w:rtl/>
        </w:rPr>
        <w:t xml:space="preserve">ن دعا البته بعد از </w:t>
      </w:r>
      <w:r w:rsidRPr="00DF0789">
        <w:rPr>
          <w:rStyle w:val="Char3"/>
          <w:rFonts w:hint="cs"/>
          <w:rtl/>
        </w:rPr>
        <w:t>«الله ا</w:t>
      </w:r>
      <w:r w:rsidR="007C1A23" w:rsidRPr="00DF0789">
        <w:rPr>
          <w:rStyle w:val="Char3"/>
          <w:rFonts w:hint="cs"/>
          <w:rtl/>
        </w:rPr>
        <w:t>ک</w:t>
      </w:r>
      <w:r w:rsidRPr="00DF0789">
        <w:rPr>
          <w:rStyle w:val="Char3"/>
          <w:rFonts w:hint="cs"/>
          <w:rtl/>
        </w:rPr>
        <w:t xml:space="preserve">بَرُ </w:t>
      </w:r>
      <w:r w:rsidR="007C1A23" w:rsidRPr="00DF0789">
        <w:rPr>
          <w:rStyle w:val="Char3"/>
          <w:rFonts w:hint="cs"/>
          <w:rtl/>
        </w:rPr>
        <w:t>ک</w:t>
      </w:r>
      <w:r w:rsidRPr="00DF0789">
        <w:rPr>
          <w:rStyle w:val="Char3"/>
          <w:rFonts w:hint="cs"/>
          <w:rtl/>
        </w:rPr>
        <w:t>ب</w:t>
      </w:r>
      <w:r w:rsidR="00441E27" w:rsidRPr="00DF0789">
        <w:rPr>
          <w:rStyle w:val="Char3"/>
          <w:rFonts w:hint="cs"/>
          <w:rtl/>
        </w:rPr>
        <w:t>ی</w:t>
      </w:r>
      <w:r w:rsidR="000775E0" w:rsidRPr="00DF0789">
        <w:rPr>
          <w:rStyle w:val="Char3"/>
          <w:rFonts w:hint="cs"/>
          <w:rtl/>
        </w:rPr>
        <w:t>راً.</w:t>
      </w:r>
      <w:r w:rsidRPr="00DF0789">
        <w:rPr>
          <w:rStyle w:val="Char3"/>
          <w:rFonts w:hint="cs"/>
          <w:rtl/>
        </w:rPr>
        <w:t>..»</w:t>
      </w:r>
      <w:r w:rsidRPr="00D21EA1">
        <w:rPr>
          <w:rFonts w:hint="cs"/>
          <w:rtl/>
        </w:rPr>
        <w:t xml:space="preserve"> آغاز </w:t>
      </w:r>
      <w:r w:rsidR="007C1A23" w:rsidRPr="00D21EA1">
        <w:rPr>
          <w:rFonts w:hint="cs"/>
          <w:rtl/>
        </w:rPr>
        <w:t>ک</w:t>
      </w:r>
      <w:r w:rsidRPr="00D21EA1">
        <w:rPr>
          <w:rFonts w:hint="cs"/>
          <w:rtl/>
        </w:rPr>
        <w:t xml:space="preserve">ند هر سه نوع را با هم جمع </w:t>
      </w:r>
      <w:r w:rsidR="007C1A23" w:rsidRPr="00D21EA1">
        <w:rPr>
          <w:rFonts w:hint="cs"/>
          <w:rtl/>
        </w:rPr>
        <w:t>ک</w:t>
      </w:r>
      <w:r w:rsidRPr="00D21EA1">
        <w:rPr>
          <w:rFonts w:hint="cs"/>
          <w:rtl/>
        </w:rPr>
        <w:t>رده است وا</w:t>
      </w:r>
      <w:r w:rsidR="00441E27" w:rsidRPr="00D21EA1">
        <w:rPr>
          <w:rFonts w:hint="cs"/>
          <w:rtl/>
        </w:rPr>
        <w:t>ی</w:t>
      </w:r>
      <w:r w:rsidRPr="00D21EA1">
        <w:rPr>
          <w:rFonts w:hint="cs"/>
          <w:rtl/>
        </w:rPr>
        <w:t>ن فاضل‌تر</w:t>
      </w:r>
      <w:r w:rsidR="00441E27" w:rsidRPr="00D21EA1">
        <w:rPr>
          <w:rFonts w:hint="cs"/>
          <w:rtl/>
        </w:rPr>
        <w:t>ی</w:t>
      </w:r>
      <w:r w:rsidRPr="00D21EA1">
        <w:rPr>
          <w:rFonts w:hint="cs"/>
          <w:rtl/>
        </w:rPr>
        <w:t>ن دعا</w:t>
      </w:r>
      <w:r w:rsidR="00441E27" w:rsidRPr="00D21EA1">
        <w:rPr>
          <w:rFonts w:hint="cs"/>
          <w:rtl/>
        </w:rPr>
        <w:t>ی</w:t>
      </w:r>
      <w:r w:rsidRPr="00D21EA1">
        <w:rPr>
          <w:rFonts w:hint="cs"/>
          <w:rtl/>
        </w:rPr>
        <w:t xml:space="preserve"> افتتاح است</w:t>
      </w:r>
      <w:r w:rsidR="000E0938" w:rsidRPr="00D21EA1">
        <w:rPr>
          <w:rFonts w:hint="cs"/>
          <w:rtl/>
        </w:rPr>
        <w:t>.</w:t>
      </w:r>
      <w:r w:rsidRPr="00D21EA1">
        <w:rPr>
          <w:rFonts w:hint="cs"/>
          <w:rtl/>
        </w:rPr>
        <w:t xml:space="preserve"> هم چنان </w:t>
      </w:r>
      <w:r w:rsidR="007C1A23" w:rsidRPr="00D21EA1">
        <w:rPr>
          <w:rFonts w:hint="cs"/>
          <w:rtl/>
        </w:rPr>
        <w:t>ک</w:t>
      </w:r>
      <w:r w:rsidRPr="00D21EA1">
        <w:rPr>
          <w:rFonts w:hint="cs"/>
          <w:rtl/>
        </w:rPr>
        <w:t>ه در حد</w:t>
      </w:r>
      <w:r w:rsidR="00441E27" w:rsidRPr="00D21EA1">
        <w:rPr>
          <w:rFonts w:hint="cs"/>
          <w:rtl/>
        </w:rPr>
        <w:t>ی</w:t>
      </w:r>
      <w:r w:rsidRPr="00D21EA1">
        <w:rPr>
          <w:rFonts w:hint="cs"/>
          <w:rtl/>
        </w:rPr>
        <w:t>ث</w:t>
      </w:r>
      <w:r w:rsidR="00441E27" w:rsidRPr="00D21EA1">
        <w:rPr>
          <w:rFonts w:hint="cs"/>
          <w:rtl/>
        </w:rPr>
        <w:t>ی</w:t>
      </w:r>
      <w:r w:rsidRPr="00D21EA1">
        <w:rPr>
          <w:rFonts w:hint="cs"/>
          <w:rtl/>
        </w:rPr>
        <w:t xml:space="preserve"> به ا</w:t>
      </w:r>
      <w:r w:rsidR="00441E27" w:rsidRPr="00D21EA1">
        <w:rPr>
          <w:rFonts w:hint="cs"/>
          <w:rtl/>
        </w:rPr>
        <w:t>ی</w:t>
      </w:r>
      <w:r w:rsidRPr="00D21EA1">
        <w:rPr>
          <w:rFonts w:hint="cs"/>
          <w:rtl/>
        </w:rPr>
        <w:t>ن موضوع تصر</w:t>
      </w:r>
      <w:r w:rsidR="00441E27" w:rsidRPr="00D21EA1">
        <w:rPr>
          <w:rFonts w:hint="cs"/>
          <w:rtl/>
        </w:rPr>
        <w:t>ی</w:t>
      </w:r>
      <w:r w:rsidRPr="00D21EA1">
        <w:rPr>
          <w:rFonts w:hint="cs"/>
          <w:rtl/>
        </w:rPr>
        <w:t xml:space="preserve">ح شده‌است و ابو </w:t>
      </w:r>
      <w:r w:rsidR="00441E27" w:rsidRPr="00D21EA1">
        <w:rPr>
          <w:rFonts w:hint="cs"/>
          <w:rtl/>
        </w:rPr>
        <w:t>ی</w:t>
      </w:r>
      <w:r w:rsidRPr="00D21EA1">
        <w:rPr>
          <w:rFonts w:hint="cs"/>
          <w:rtl/>
        </w:rPr>
        <w:t>وسف و ابن هب</w:t>
      </w:r>
      <w:r w:rsidR="00441E27" w:rsidRPr="00D21EA1">
        <w:rPr>
          <w:rFonts w:hint="cs"/>
          <w:rtl/>
        </w:rPr>
        <w:t>ی</w:t>
      </w:r>
      <w:r w:rsidRPr="00D21EA1">
        <w:rPr>
          <w:rFonts w:hint="cs"/>
          <w:rtl/>
        </w:rPr>
        <w:t>ره، و ا</w:t>
      </w:r>
      <w:r w:rsidR="007A35C6" w:rsidRPr="00D21EA1">
        <w:rPr>
          <w:rFonts w:hint="cs"/>
          <w:rtl/>
        </w:rPr>
        <w:t>ز م</w:t>
      </w:r>
      <w:r w:rsidR="00441E27" w:rsidRPr="00D21EA1">
        <w:rPr>
          <w:rFonts w:hint="cs"/>
          <w:rtl/>
        </w:rPr>
        <w:t>ی</w:t>
      </w:r>
      <w:r w:rsidR="007A35C6" w:rsidRPr="00D21EA1">
        <w:rPr>
          <w:rFonts w:hint="cs"/>
          <w:rtl/>
        </w:rPr>
        <w:t xml:space="preserve">ان </w:t>
      </w:r>
      <w:r w:rsidR="00441E27" w:rsidRPr="00D21EA1">
        <w:rPr>
          <w:rFonts w:hint="cs"/>
          <w:rtl/>
        </w:rPr>
        <w:t>ی</w:t>
      </w:r>
      <w:r w:rsidR="007A35C6" w:rsidRPr="00D21EA1">
        <w:rPr>
          <w:rFonts w:hint="cs"/>
          <w:rtl/>
        </w:rPr>
        <w:t>اران امام احمد صاحب الاف</w:t>
      </w:r>
      <w:r w:rsidRPr="00D21EA1">
        <w:rPr>
          <w:rFonts w:hint="cs"/>
          <w:rtl/>
        </w:rPr>
        <w:t>صاح ا</w:t>
      </w:r>
      <w:r w:rsidR="00441E27" w:rsidRPr="00D21EA1">
        <w:rPr>
          <w:rFonts w:hint="cs"/>
          <w:rtl/>
        </w:rPr>
        <w:t>ی</w:t>
      </w:r>
      <w:r w:rsidRPr="00D21EA1">
        <w:rPr>
          <w:rFonts w:hint="cs"/>
          <w:rtl/>
        </w:rPr>
        <w:t>ن دعا را برگز</w:t>
      </w:r>
      <w:r w:rsidR="00441E27" w:rsidRPr="00D21EA1">
        <w:rPr>
          <w:rFonts w:hint="cs"/>
          <w:rtl/>
        </w:rPr>
        <w:t>ی</w:t>
      </w:r>
      <w:r w:rsidRPr="00D21EA1">
        <w:rPr>
          <w:rFonts w:hint="cs"/>
          <w:rtl/>
        </w:rPr>
        <w:t>ده‌اند، من ن</w:t>
      </w:r>
      <w:r w:rsidR="00441E27" w:rsidRPr="00D21EA1">
        <w:rPr>
          <w:rFonts w:hint="cs"/>
          <w:rtl/>
        </w:rPr>
        <w:t>ی</w:t>
      </w:r>
      <w:r w:rsidRPr="00D21EA1">
        <w:rPr>
          <w:rFonts w:hint="cs"/>
          <w:rtl/>
        </w:rPr>
        <w:t>ز خود چن</w:t>
      </w:r>
      <w:r w:rsidR="00441E27" w:rsidRPr="00D21EA1">
        <w:rPr>
          <w:rFonts w:hint="cs"/>
          <w:rtl/>
        </w:rPr>
        <w:t>ی</w:t>
      </w:r>
      <w:r w:rsidRPr="00D21EA1">
        <w:rPr>
          <w:rFonts w:hint="cs"/>
          <w:rtl/>
        </w:rPr>
        <w:t>ن 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نم. </w:t>
      </w:r>
    </w:p>
    <w:p w:rsidR="00DE0AAE" w:rsidRPr="00DF0789" w:rsidRDefault="00DE0AAE" w:rsidP="00DF0789">
      <w:pPr>
        <w:pStyle w:val="a0"/>
        <w:rPr>
          <w:rtl/>
        </w:rPr>
      </w:pPr>
      <w:r w:rsidRPr="00DF0789">
        <w:rPr>
          <w:rFonts w:hint="cs"/>
          <w:rtl/>
        </w:rPr>
        <w:t>بعد از ا</w:t>
      </w:r>
      <w:r w:rsidR="00441E27" w:rsidRPr="00DF0789">
        <w:rPr>
          <w:rFonts w:hint="cs"/>
          <w:rtl/>
        </w:rPr>
        <w:t>ی</w:t>
      </w:r>
      <w:r w:rsidRPr="00DF0789">
        <w:rPr>
          <w:rFonts w:hint="cs"/>
          <w:rtl/>
        </w:rPr>
        <w:t>ن دو، نوبت به نوع سوم دعا</w:t>
      </w:r>
      <w:r w:rsidR="00441E27" w:rsidRPr="00DF0789">
        <w:rPr>
          <w:rFonts w:hint="cs"/>
          <w:rtl/>
        </w:rPr>
        <w:t>ی</w:t>
      </w:r>
      <w:r w:rsidRPr="00DF0789">
        <w:rPr>
          <w:rFonts w:hint="cs"/>
          <w:rtl/>
        </w:rPr>
        <w:t xml:space="preserve"> افتتاح م</w:t>
      </w:r>
      <w:r w:rsidR="00441E27" w:rsidRPr="00DF0789">
        <w:rPr>
          <w:rFonts w:hint="cs"/>
          <w:rtl/>
        </w:rPr>
        <w:t>ی</w:t>
      </w:r>
      <w:r w:rsidRPr="00DF0789">
        <w:rPr>
          <w:rFonts w:hint="cs"/>
          <w:rtl/>
        </w:rPr>
        <w:t>‌رسد مانند ا</w:t>
      </w:r>
      <w:r w:rsidR="00441E27" w:rsidRPr="00DF0789">
        <w:rPr>
          <w:rFonts w:hint="cs"/>
          <w:rtl/>
        </w:rPr>
        <w:t>ی</w:t>
      </w:r>
      <w:r w:rsidRPr="00DF0789">
        <w:rPr>
          <w:rFonts w:hint="cs"/>
          <w:rtl/>
        </w:rPr>
        <w:t xml:space="preserve">ن </w:t>
      </w:r>
      <w:r w:rsidR="007C1A23" w:rsidRPr="00DF0789">
        <w:rPr>
          <w:rFonts w:hint="cs"/>
          <w:rtl/>
        </w:rPr>
        <w:t>ک</w:t>
      </w:r>
      <w:r w:rsidRPr="00DF0789">
        <w:rPr>
          <w:rFonts w:hint="cs"/>
          <w:rtl/>
        </w:rPr>
        <w:t>ه م</w:t>
      </w:r>
      <w:r w:rsidR="00441E27" w:rsidRPr="00DF0789">
        <w:rPr>
          <w:rFonts w:hint="cs"/>
          <w:rtl/>
        </w:rPr>
        <w:t>ی</w:t>
      </w:r>
      <w:r w:rsidRPr="00DF0789">
        <w:rPr>
          <w:rFonts w:hint="cs"/>
          <w:rtl/>
        </w:rPr>
        <w:t>‌گو</w:t>
      </w:r>
      <w:r w:rsidR="00441E27" w:rsidRPr="00DF0789">
        <w:rPr>
          <w:rFonts w:hint="cs"/>
          <w:rtl/>
        </w:rPr>
        <w:t>ی</w:t>
      </w:r>
      <w:r w:rsidRPr="00DF0789">
        <w:rPr>
          <w:rFonts w:hint="cs"/>
          <w:rtl/>
        </w:rPr>
        <w:t xml:space="preserve">د: </w:t>
      </w:r>
      <w:r w:rsidR="000775E0" w:rsidRPr="00DF0789">
        <w:rPr>
          <w:rStyle w:val="Char3"/>
          <w:rtl/>
        </w:rPr>
        <w:t>«اللَّهُمَّ بَا</w:t>
      </w:r>
      <w:r w:rsidRPr="00DF0789">
        <w:rPr>
          <w:rStyle w:val="Char3"/>
          <w:rtl/>
        </w:rPr>
        <w:t>عِدْ</w:t>
      </w:r>
      <w:r w:rsidR="000775E0" w:rsidRPr="00DF0789">
        <w:rPr>
          <w:rStyle w:val="Char3"/>
          <w:rFonts w:hint="cs"/>
          <w:rtl/>
        </w:rPr>
        <w:t xml:space="preserve"> </w:t>
      </w:r>
      <w:r w:rsidRPr="00DF0789">
        <w:rPr>
          <w:rStyle w:val="Char3"/>
          <w:rtl/>
        </w:rPr>
        <w:t>بَ</w:t>
      </w:r>
      <w:r w:rsidR="00441E27" w:rsidRPr="00DF0789">
        <w:rPr>
          <w:rStyle w:val="Char3"/>
          <w:rtl/>
        </w:rPr>
        <w:t>ی</w:t>
      </w:r>
      <w:r w:rsidRPr="00DF0789">
        <w:rPr>
          <w:rStyle w:val="Char3"/>
          <w:rtl/>
        </w:rPr>
        <w:t>ن</w:t>
      </w:r>
      <w:r w:rsidR="00441E27" w:rsidRPr="00DF0789">
        <w:rPr>
          <w:rStyle w:val="Char3"/>
          <w:rtl/>
        </w:rPr>
        <w:t>ی</w:t>
      </w:r>
      <w:r w:rsidRPr="00DF0789">
        <w:rPr>
          <w:rStyle w:val="Char3"/>
          <w:rtl/>
        </w:rPr>
        <w:t xml:space="preserve"> وَبَ</w:t>
      </w:r>
      <w:r w:rsidR="00441E27" w:rsidRPr="00DF0789">
        <w:rPr>
          <w:rStyle w:val="Char3"/>
          <w:rtl/>
        </w:rPr>
        <w:t>ی</w:t>
      </w:r>
      <w:r w:rsidRPr="00DF0789">
        <w:rPr>
          <w:rStyle w:val="Char3"/>
          <w:rtl/>
        </w:rPr>
        <w:t>نَ خَطا</w:t>
      </w:r>
      <w:r w:rsidR="00441E27" w:rsidRPr="00DF0789">
        <w:rPr>
          <w:rStyle w:val="Char3"/>
          <w:rtl/>
        </w:rPr>
        <w:t>ی</w:t>
      </w:r>
      <w:r w:rsidRPr="00DF0789">
        <w:rPr>
          <w:rStyle w:val="Char3"/>
          <w:rtl/>
        </w:rPr>
        <w:t>ا</w:t>
      </w:r>
      <w:r w:rsidR="00441E27" w:rsidRPr="00DF0789">
        <w:rPr>
          <w:rStyle w:val="Char3"/>
          <w:rtl/>
        </w:rPr>
        <w:t>ی</w:t>
      </w:r>
      <w:r w:rsidRPr="00DF0789">
        <w:rPr>
          <w:rStyle w:val="Char3"/>
          <w:rtl/>
        </w:rPr>
        <w:t xml:space="preserve"> </w:t>
      </w:r>
      <w:r w:rsidR="007C1A23" w:rsidRPr="00DF0789">
        <w:rPr>
          <w:rStyle w:val="Char3"/>
          <w:rtl/>
        </w:rPr>
        <w:t>ک</w:t>
      </w:r>
      <w:r w:rsidRPr="00DF0789">
        <w:rPr>
          <w:rStyle w:val="Char3"/>
          <w:rtl/>
        </w:rPr>
        <w:t>ما بَاعَدْتَ بَ</w:t>
      </w:r>
      <w:r w:rsidR="00441E27" w:rsidRPr="00DF0789">
        <w:rPr>
          <w:rStyle w:val="Char3"/>
          <w:rtl/>
        </w:rPr>
        <w:t>ی</w:t>
      </w:r>
      <w:r w:rsidR="000775E0" w:rsidRPr="00DF0789">
        <w:rPr>
          <w:rStyle w:val="Char3"/>
          <w:rtl/>
        </w:rPr>
        <w:t>نَ المشرق والمغرب</w:t>
      </w:r>
      <w:r w:rsidRPr="00DF0789">
        <w:rPr>
          <w:rStyle w:val="Char3"/>
          <w:rtl/>
        </w:rPr>
        <w:t>...»</w:t>
      </w:r>
      <w:r w:rsidRPr="00DF0789">
        <w:rPr>
          <w:rStyle w:val="FootnoteReference"/>
          <w:rFonts w:ascii="IRLotus" w:hAnsi="IRLotus" w:cs="IRLotus"/>
          <w:sz w:val="28"/>
          <w:szCs w:val="28"/>
          <w:rtl/>
        </w:rPr>
        <w:footnoteReference w:id="163"/>
      </w:r>
      <w:r w:rsidR="00DF0789">
        <w:rPr>
          <w:rStyle w:val="Char3"/>
          <w:rFonts w:hint="cs"/>
          <w:rtl/>
        </w:rPr>
        <w:t>.</w:t>
      </w:r>
      <w:r w:rsidRPr="00DF0789">
        <w:rPr>
          <w:rFonts w:hint="cs"/>
          <w:rtl/>
        </w:rPr>
        <w:t xml:space="preserve"> </w:t>
      </w:r>
    </w:p>
    <w:p w:rsidR="00DE0AAE" w:rsidRPr="00D21EA1" w:rsidRDefault="00DE0AAE" w:rsidP="004053B2">
      <w:pPr>
        <w:pStyle w:val="a0"/>
        <w:rPr>
          <w:rtl/>
        </w:rPr>
      </w:pPr>
      <w:r w:rsidRPr="00D21EA1">
        <w:rPr>
          <w:rFonts w:hint="cs"/>
          <w:rtl/>
        </w:rPr>
        <w:t>ابن ت</w:t>
      </w:r>
      <w:r w:rsidR="00441E27" w:rsidRPr="00D21EA1">
        <w:rPr>
          <w:rFonts w:hint="cs"/>
          <w:rtl/>
        </w:rPr>
        <w:t>ی</w:t>
      </w:r>
      <w:r w:rsidRPr="00D21EA1">
        <w:rPr>
          <w:rFonts w:hint="cs"/>
          <w:rtl/>
        </w:rPr>
        <w:t>م</w:t>
      </w:r>
      <w:r w:rsidR="00441E27" w:rsidRPr="00D21EA1">
        <w:rPr>
          <w:rFonts w:hint="cs"/>
          <w:rtl/>
        </w:rPr>
        <w:t>ی</w:t>
      </w:r>
      <w:r w:rsidRPr="00D21EA1">
        <w:rPr>
          <w:rFonts w:hint="cs"/>
          <w:rtl/>
        </w:rPr>
        <w:t>ه در جاها</w:t>
      </w:r>
      <w:r w:rsidR="00441E27" w:rsidRPr="00D21EA1">
        <w:rPr>
          <w:rFonts w:hint="cs"/>
          <w:rtl/>
        </w:rPr>
        <w:t>یی</w:t>
      </w:r>
      <w:r w:rsidRPr="00D21EA1">
        <w:rPr>
          <w:rFonts w:hint="cs"/>
          <w:rtl/>
        </w:rPr>
        <w:t xml:space="preserve"> از </w:t>
      </w:r>
      <w:r w:rsidR="007C1A23" w:rsidRPr="00D21EA1">
        <w:rPr>
          <w:rFonts w:hint="cs"/>
          <w:rtl/>
        </w:rPr>
        <w:t>ک</w:t>
      </w:r>
      <w:r w:rsidRPr="00D21EA1">
        <w:rPr>
          <w:rFonts w:hint="cs"/>
          <w:rtl/>
        </w:rPr>
        <w:t>تاب‌ها</w:t>
      </w:r>
      <w:r w:rsidR="00441E27" w:rsidRPr="00D21EA1">
        <w:rPr>
          <w:rFonts w:hint="cs"/>
          <w:rtl/>
        </w:rPr>
        <w:t>ی</w:t>
      </w:r>
      <w:r w:rsidRPr="00D21EA1">
        <w:rPr>
          <w:rFonts w:hint="cs"/>
          <w:rtl/>
        </w:rPr>
        <w:t>ش قاعده‌ا</w:t>
      </w:r>
      <w:r w:rsidR="00441E27" w:rsidRPr="00D21EA1">
        <w:rPr>
          <w:rFonts w:hint="cs"/>
          <w:rtl/>
        </w:rPr>
        <w:t>ی</w:t>
      </w:r>
      <w:r w:rsidRPr="00D21EA1">
        <w:rPr>
          <w:rFonts w:hint="cs"/>
          <w:rtl/>
        </w:rPr>
        <w:t xml:space="preserve"> سودمند را در رابطه با عبادات</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در شر</w:t>
      </w:r>
      <w:r w:rsidR="00441E27" w:rsidRPr="00D21EA1">
        <w:rPr>
          <w:rFonts w:hint="cs"/>
          <w:rtl/>
        </w:rPr>
        <w:t>ی</w:t>
      </w:r>
      <w:r w:rsidRPr="00D21EA1">
        <w:rPr>
          <w:rFonts w:hint="cs"/>
          <w:rtl/>
        </w:rPr>
        <w:t>عت به چند ش</w:t>
      </w:r>
      <w:r w:rsidR="007C1A23" w:rsidRPr="00D21EA1">
        <w:rPr>
          <w:rFonts w:hint="cs"/>
          <w:rtl/>
        </w:rPr>
        <w:t>ک</w:t>
      </w:r>
      <w:r w:rsidR="000775E0" w:rsidRPr="00D21EA1">
        <w:rPr>
          <w:rFonts w:hint="cs"/>
          <w:rtl/>
        </w:rPr>
        <w:t xml:space="preserve">ل </w:t>
      </w:r>
      <w:r w:rsidRPr="00D21EA1">
        <w:rPr>
          <w:rFonts w:hint="cs"/>
          <w:rtl/>
        </w:rPr>
        <w:t>ب</w:t>
      </w:r>
      <w:r w:rsidR="00441E27" w:rsidRPr="00D21EA1">
        <w:rPr>
          <w:rFonts w:hint="cs"/>
          <w:rtl/>
        </w:rPr>
        <w:t>ی</w:t>
      </w:r>
      <w:r w:rsidRPr="00D21EA1">
        <w:rPr>
          <w:rFonts w:hint="cs"/>
          <w:rtl/>
        </w:rPr>
        <w:t xml:space="preserve">ان شده‌اند مقرر </w:t>
      </w:r>
      <w:r w:rsidR="007C1A23" w:rsidRPr="00D21EA1">
        <w:rPr>
          <w:rFonts w:hint="cs"/>
          <w:rtl/>
        </w:rPr>
        <w:t>ک</w:t>
      </w:r>
      <w:r w:rsidRPr="00D21EA1">
        <w:rPr>
          <w:rFonts w:hint="cs"/>
          <w:rtl/>
        </w:rPr>
        <w:t>رده است</w:t>
      </w:r>
      <w:r w:rsidR="000775E0" w:rsidRPr="00D21EA1">
        <w:rPr>
          <w:rFonts w:hint="cs"/>
          <w:rtl/>
        </w:rPr>
        <w:t>؛</w:t>
      </w:r>
      <w:r w:rsidRPr="00D21EA1">
        <w:rPr>
          <w:rFonts w:hint="cs"/>
          <w:rtl/>
        </w:rPr>
        <w:t xml:space="preserve"> آن قاعده ا</w:t>
      </w:r>
      <w:r w:rsidR="00441E27" w:rsidRPr="00D21EA1">
        <w:rPr>
          <w:rFonts w:hint="cs"/>
          <w:rtl/>
        </w:rPr>
        <w:t>ی</w:t>
      </w:r>
      <w:r w:rsidRPr="00D21EA1">
        <w:rPr>
          <w:rFonts w:hint="cs"/>
          <w:rtl/>
        </w:rPr>
        <w:t xml:space="preserve">ن است </w:t>
      </w:r>
      <w:r w:rsidR="007C1A23" w:rsidRPr="00D21EA1">
        <w:rPr>
          <w:rFonts w:hint="cs"/>
          <w:rtl/>
        </w:rPr>
        <w:t>ک</w:t>
      </w:r>
      <w:r w:rsidRPr="00D21EA1">
        <w:rPr>
          <w:rFonts w:hint="cs"/>
          <w:rtl/>
        </w:rPr>
        <w:t>ه به همه‌</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ن صورت‌ها</w:t>
      </w:r>
      <w:r w:rsidR="00441E27" w:rsidRPr="00D21EA1">
        <w:rPr>
          <w:rFonts w:hint="cs"/>
          <w:rtl/>
        </w:rPr>
        <w:t>ی</w:t>
      </w:r>
      <w:r w:rsidRPr="00D21EA1">
        <w:rPr>
          <w:rFonts w:hint="cs"/>
          <w:rtl/>
        </w:rPr>
        <w:t xml:space="preserve"> نقل شده، عمل شود و همه به </w:t>
      </w:r>
      <w:r w:rsidR="007C1A23" w:rsidRPr="00D21EA1">
        <w:rPr>
          <w:rFonts w:hint="cs"/>
          <w:rtl/>
        </w:rPr>
        <w:t>ک</w:t>
      </w:r>
      <w:r w:rsidRPr="00D21EA1">
        <w:rPr>
          <w:rFonts w:hint="cs"/>
          <w:rtl/>
        </w:rPr>
        <w:t>ار گرفته شوند. او</w:t>
      </w:r>
      <w:r w:rsidR="004053B2">
        <w:rPr>
          <w:rFonts w:cs="CTraditional Arabic" w:hint="cs"/>
          <w:rtl/>
        </w:rPr>
        <w:t>/</w:t>
      </w:r>
      <w:r w:rsidR="007A35C6" w:rsidRPr="00D21EA1">
        <w:rPr>
          <w:rFonts w:hint="cs"/>
          <w:rtl/>
        </w:rPr>
        <w:t xml:space="preserve"> م</w:t>
      </w:r>
      <w:r w:rsidR="00441E27" w:rsidRPr="00D21EA1">
        <w:rPr>
          <w:rFonts w:hint="cs"/>
          <w:rtl/>
        </w:rPr>
        <w:t>ی</w:t>
      </w:r>
      <w:r w:rsidR="007A35C6" w:rsidRPr="00D21EA1">
        <w:rPr>
          <w:rFonts w:hint="cs"/>
          <w:rtl/>
        </w:rPr>
        <w:t>‌گو</w:t>
      </w:r>
      <w:r w:rsidR="00441E27" w:rsidRPr="00D21EA1">
        <w:rPr>
          <w:rFonts w:hint="cs"/>
          <w:rtl/>
        </w:rPr>
        <w:t>ی</w:t>
      </w:r>
      <w:r w:rsidR="007A35C6" w:rsidRPr="00D21EA1">
        <w:rPr>
          <w:rFonts w:hint="cs"/>
          <w:rtl/>
        </w:rPr>
        <w:t>د: «</w:t>
      </w:r>
      <w:r w:rsidR="000817A7" w:rsidRPr="00D21EA1">
        <w:rPr>
          <w:rFonts w:hint="cs"/>
          <w:rtl/>
        </w:rPr>
        <w:t>پیش‌تر</w:t>
      </w:r>
      <w:r w:rsidRPr="00D21EA1">
        <w:rPr>
          <w:rFonts w:hint="cs"/>
          <w:rtl/>
        </w:rPr>
        <w:t xml:space="preserve"> در جاها</w:t>
      </w:r>
      <w:r w:rsidR="00441E27" w:rsidRPr="00D21EA1">
        <w:rPr>
          <w:rFonts w:hint="cs"/>
          <w:rtl/>
        </w:rPr>
        <w:t>یی</w:t>
      </w:r>
      <w:r w:rsidRPr="00D21EA1">
        <w:rPr>
          <w:rFonts w:hint="cs"/>
          <w:rtl/>
        </w:rPr>
        <w:t xml:space="preserve"> گفته شد </w:t>
      </w:r>
      <w:r w:rsidR="007C1A23" w:rsidRPr="00D21EA1">
        <w:rPr>
          <w:rFonts w:hint="cs"/>
          <w:rtl/>
        </w:rPr>
        <w:t>ک</w:t>
      </w:r>
      <w:r w:rsidRPr="00D21EA1">
        <w:rPr>
          <w:rFonts w:hint="cs"/>
          <w:rtl/>
        </w:rPr>
        <w:t>ه عبادات</w:t>
      </w:r>
      <w:r w:rsidR="00441E27" w:rsidRPr="00D21EA1">
        <w:rPr>
          <w:rFonts w:hint="cs"/>
          <w:rtl/>
        </w:rPr>
        <w:t>ی</w:t>
      </w:r>
      <w:r w:rsidRPr="00D21EA1">
        <w:rPr>
          <w:rFonts w:hint="cs"/>
          <w:rtl/>
        </w:rPr>
        <w:t xml:space="preserve"> را </w:t>
      </w:r>
      <w:r w:rsidR="007C1A23" w:rsidRPr="00D21EA1">
        <w:rPr>
          <w:rFonts w:hint="cs"/>
          <w:rtl/>
        </w:rPr>
        <w:t>ک</w:t>
      </w:r>
      <w:r w:rsidRPr="00D21EA1">
        <w:rPr>
          <w:rFonts w:hint="cs"/>
          <w:rtl/>
        </w:rPr>
        <w:t>ه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انجام داده متنوع‌اند و انجام همه‌</w:t>
      </w:r>
      <w:r w:rsidR="00441E27" w:rsidRPr="00D21EA1">
        <w:rPr>
          <w:rFonts w:hint="cs"/>
          <w:rtl/>
        </w:rPr>
        <w:t>ی</w:t>
      </w:r>
      <w:r w:rsidRPr="00D21EA1">
        <w:rPr>
          <w:rFonts w:hint="cs"/>
          <w:rtl/>
        </w:rPr>
        <w:t xml:space="preserve"> آن‌ها تشر</w:t>
      </w:r>
      <w:r w:rsidR="00441E27" w:rsidRPr="00D21EA1">
        <w:rPr>
          <w:rFonts w:hint="cs"/>
          <w:rtl/>
        </w:rPr>
        <w:t>ی</w:t>
      </w:r>
      <w:r w:rsidRPr="00D21EA1">
        <w:rPr>
          <w:rFonts w:hint="cs"/>
          <w:rtl/>
        </w:rPr>
        <w:t>ع شده و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از آن‌ها مورد ب</w:t>
      </w:r>
      <w:r w:rsidR="00441E27" w:rsidRPr="00D21EA1">
        <w:rPr>
          <w:rFonts w:hint="cs"/>
          <w:rtl/>
        </w:rPr>
        <w:t>ی</w:t>
      </w:r>
      <w:r w:rsidRPr="00D21EA1">
        <w:rPr>
          <w:rFonts w:hint="cs"/>
          <w:rtl/>
        </w:rPr>
        <w:t>‌م</w:t>
      </w:r>
      <w:r w:rsidR="00441E27" w:rsidRPr="00D21EA1">
        <w:rPr>
          <w:rFonts w:hint="cs"/>
          <w:rtl/>
        </w:rPr>
        <w:t>ی</w:t>
      </w:r>
      <w:r w:rsidRPr="00D21EA1">
        <w:rPr>
          <w:rFonts w:hint="cs"/>
          <w:rtl/>
        </w:rPr>
        <w:t>ل</w:t>
      </w:r>
      <w:r w:rsidR="007A35C6" w:rsidRPr="00D21EA1">
        <w:rPr>
          <w:rFonts w:hint="cs"/>
          <w:rtl/>
        </w:rPr>
        <w:t>ی</w:t>
      </w:r>
      <w:r w:rsidRPr="00D21EA1">
        <w:rPr>
          <w:rFonts w:hint="cs"/>
          <w:rtl/>
        </w:rPr>
        <w:t xml:space="preserve"> واقع نشده است مانند انواع تشهدها، وانواع دعاها</w:t>
      </w:r>
      <w:r w:rsidR="00441E27" w:rsidRPr="00D21EA1">
        <w:rPr>
          <w:rFonts w:hint="cs"/>
          <w:rtl/>
        </w:rPr>
        <w:t>ی</w:t>
      </w:r>
      <w:r w:rsidRPr="00D21EA1">
        <w:rPr>
          <w:rFonts w:hint="cs"/>
          <w:rtl/>
        </w:rPr>
        <w:t xml:space="preserve"> افتتاح، خواندن نماز وتر در ابتدا</w:t>
      </w:r>
      <w:r w:rsidR="00441E27" w:rsidRPr="00D21EA1">
        <w:rPr>
          <w:rFonts w:hint="cs"/>
          <w:rtl/>
        </w:rPr>
        <w:t>ی</w:t>
      </w:r>
      <w:r w:rsidRPr="00D21EA1">
        <w:rPr>
          <w:rFonts w:hint="cs"/>
          <w:rtl/>
        </w:rPr>
        <w:t xml:space="preserve"> شب و </w:t>
      </w:r>
      <w:r w:rsidR="00441E27" w:rsidRPr="00D21EA1">
        <w:rPr>
          <w:rFonts w:hint="cs"/>
          <w:rtl/>
        </w:rPr>
        <w:t>ی</w:t>
      </w:r>
      <w:r w:rsidRPr="00D21EA1">
        <w:rPr>
          <w:rFonts w:hint="cs"/>
          <w:rtl/>
        </w:rPr>
        <w:t>ا انتها</w:t>
      </w:r>
      <w:r w:rsidR="00441E27" w:rsidRPr="00D21EA1">
        <w:rPr>
          <w:rFonts w:hint="cs"/>
          <w:rtl/>
        </w:rPr>
        <w:t>ی</w:t>
      </w:r>
      <w:r w:rsidRPr="00D21EA1">
        <w:rPr>
          <w:rFonts w:hint="cs"/>
          <w:rtl/>
        </w:rPr>
        <w:t xml:space="preserve"> آن، تل</w:t>
      </w:r>
      <w:r w:rsidR="007A35C6" w:rsidRPr="00D21EA1">
        <w:rPr>
          <w:rFonts w:hint="cs"/>
          <w:rtl/>
        </w:rPr>
        <w:t>اوت به صورت جهر</w:t>
      </w:r>
      <w:r w:rsidR="00441E27" w:rsidRPr="00D21EA1">
        <w:rPr>
          <w:rFonts w:hint="cs"/>
          <w:rtl/>
        </w:rPr>
        <w:t>ی</w:t>
      </w:r>
      <w:r w:rsidR="007A35C6" w:rsidRPr="00D21EA1">
        <w:rPr>
          <w:rFonts w:hint="cs"/>
          <w:rtl/>
        </w:rPr>
        <w:t xml:space="preserve"> و آش</w:t>
      </w:r>
      <w:r w:rsidR="007C1A23" w:rsidRPr="00D21EA1">
        <w:rPr>
          <w:rFonts w:hint="cs"/>
          <w:rtl/>
        </w:rPr>
        <w:t>ک</w:t>
      </w:r>
      <w:r w:rsidR="007A35C6" w:rsidRPr="00D21EA1">
        <w:rPr>
          <w:rFonts w:hint="cs"/>
          <w:rtl/>
        </w:rPr>
        <w:t xml:space="preserve">ار </w:t>
      </w:r>
      <w:r w:rsidR="00441E27" w:rsidRPr="00D21EA1">
        <w:rPr>
          <w:rFonts w:hint="cs"/>
          <w:rtl/>
        </w:rPr>
        <w:t>ی</w:t>
      </w:r>
      <w:r w:rsidR="007A35C6" w:rsidRPr="00D21EA1">
        <w:rPr>
          <w:rFonts w:hint="cs"/>
          <w:rtl/>
        </w:rPr>
        <w:t>ا نهان</w:t>
      </w:r>
      <w:r w:rsidR="00441E27" w:rsidRPr="00D21EA1">
        <w:rPr>
          <w:rFonts w:hint="cs"/>
          <w:rtl/>
        </w:rPr>
        <w:t>ی</w:t>
      </w:r>
      <w:r w:rsidRPr="00D21EA1">
        <w:rPr>
          <w:rFonts w:hint="cs"/>
          <w:rtl/>
        </w:rPr>
        <w:t xml:space="preserve"> و آرام در نماز شب، و انواع قرائت‌ها</w:t>
      </w:r>
      <w:r w:rsidR="00441E27" w:rsidRPr="00D21EA1">
        <w:rPr>
          <w:rFonts w:hint="cs"/>
          <w:rtl/>
        </w:rPr>
        <w:t>یی</w:t>
      </w:r>
      <w:r w:rsidRPr="00D21EA1">
        <w:rPr>
          <w:rFonts w:hint="cs"/>
          <w:rtl/>
        </w:rPr>
        <w:t xml:space="preserve"> </w:t>
      </w:r>
      <w:r w:rsidR="007C1A23" w:rsidRPr="00D21EA1">
        <w:rPr>
          <w:rFonts w:hint="cs"/>
          <w:rtl/>
        </w:rPr>
        <w:t>ک</w:t>
      </w:r>
      <w:r w:rsidRPr="00D21EA1">
        <w:rPr>
          <w:rFonts w:hint="cs"/>
          <w:rtl/>
        </w:rPr>
        <w:t>ه قرآن بر اساس آنها نازل شده، و گفتن</w:t>
      </w:r>
      <w:r w:rsidR="002A03C8" w:rsidRPr="00D21EA1">
        <w:rPr>
          <w:rFonts w:hint="cs"/>
          <w:rtl/>
        </w:rPr>
        <w:t xml:space="preserve"> </w:t>
      </w:r>
      <w:r w:rsidRPr="00D21EA1">
        <w:rPr>
          <w:rFonts w:hint="cs"/>
          <w:rtl/>
        </w:rPr>
        <w:t>ت</w:t>
      </w:r>
      <w:r w:rsidR="007C1A23" w:rsidRPr="00D21EA1">
        <w:rPr>
          <w:rFonts w:hint="cs"/>
          <w:rtl/>
        </w:rPr>
        <w:t>ک</w:t>
      </w:r>
      <w:r w:rsidRPr="00D21EA1">
        <w:rPr>
          <w:rFonts w:hint="cs"/>
          <w:rtl/>
        </w:rPr>
        <w:t>ب</w:t>
      </w:r>
      <w:r w:rsidR="00441E27" w:rsidRPr="00D21EA1">
        <w:rPr>
          <w:rFonts w:hint="cs"/>
          <w:rtl/>
        </w:rPr>
        <w:t>ی</w:t>
      </w:r>
      <w:r w:rsidRPr="00D21EA1">
        <w:rPr>
          <w:rFonts w:hint="cs"/>
          <w:rtl/>
        </w:rPr>
        <w:t>ر در</w:t>
      </w:r>
      <w:r w:rsidR="000775E0" w:rsidRPr="00D21EA1">
        <w:rPr>
          <w:rFonts w:hint="cs"/>
          <w:rtl/>
        </w:rPr>
        <w:t xml:space="preserve"> </w:t>
      </w:r>
      <w:r w:rsidRPr="00D21EA1">
        <w:rPr>
          <w:rFonts w:hint="cs"/>
          <w:rtl/>
        </w:rPr>
        <w:t>ع</w:t>
      </w:r>
      <w:r w:rsidR="00441E27" w:rsidRPr="00D21EA1">
        <w:rPr>
          <w:rFonts w:hint="cs"/>
          <w:rtl/>
        </w:rPr>
        <w:t>ی</w:t>
      </w:r>
      <w:r w:rsidRPr="00D21EA1">
        <w:rPr>
          <w:rFonts w:hint="cs"/>
          <w:rtl/>
        </w:rPr>
        <w:t>د، وترج</w:t>
      </w:r>
      <w:r w:rsidR="00441E27" w:rsidRPr="00D21EA1">
        <w:rPr>
          <w:rFonts w:hint="cs"/>
          <w:rtl/>
        </w:rPr>
        <w:t>ی</w:t>
      </w:r>
      <w:r w:rsidRPr="00D21EA1">
        <w:rPr>
          <w:rFonts w:hint="cs"/>
          <w:rtl/>
        </w:rPr>
        <w:t>ع</w:t>
      </w:r>
      <w:r w:rsidRPr="004053B2">
        <w:rPr>
          <w:rFonts w:hint="cs"/>
          <w:rtl/>
        </w:rPr>
        <w:t xml:space="preserve"> در اذان و تر</w:t>
      </w:r>
      <w:r w:rsidR="007C1A23" w:rsidRPr="004053B2">
        <w:rPr>
          <w:rFonts w:hint="cs"/>
          <w:rtl/>
        </w:rPr>
        <w:t>ک</w:t>
      </w:r>
      <w:r w:rsidRPr="004053B2">
        <w:rPr>
          <w:rFonts w:hint="cs"/>
          <w:rtl/>
        </w:rPr>
        <w:t xml:space="preserve"> آن</w:t>
      </w:r>
      <w:r w:rsidRPr="004053B2">
        <w:rPr>
          <w:vertAlign w:val="superscript"/>
          <w:rtl/>
        </w:rPr>
        <w:footnoteReference w:id="164"/>
      </w:r>
      <w:r w:rsidRPr="004053B2">
        <w:rPr>
          <w:rFonts w:hint="cs"/>
          <w:rtl/>
        </w:rPr>
        <w:t xml:space="preserve"> و مانند </w:t>
      </w:r>
      <w:r w:rsidR="00441E27" w:rsidRPr="004053B2">
        <w:rPr>
          <w:rFonts w:hint="cs"/>
          <w:rtl/>
        </w:rPr>
        <w:t>ی</w:t>
      </w:r>
      <w:r w:rsidR="007C1A23" w:rsidRPr="004053B2">
        <w:rPr>
          <w:rFonts w:hint="cs"/>
          <w:rtl/>
        </w:rPr>
        <w:t>ک</w:t>
      </w:r>
      <w:r w:rsidR="00441E27" w:rsidRPr="004053B2">
        <w:rPr>
          <w:rFonts w:hint="cs"/>
          <w:rtl/>
        </w:rPr>
        <w:t>ی</w:t>
      </w:r>
      <w:r w:rsidRPr="004053B2">
        <w:rPr>
          <w:rFonts w:hint="cs"/>
          <w:rtl/>
        </w:rPr>
        <w:t xml:space="preserve"> </w:t>
      </w:r>
      <w:r w:rsidR="00441E27" w:rsidRPr="004053B2">
        <w:rPr>
          <w:rFonts w:hint="cs"/>
          <w:rtl/>
        </w:rPr>
        <w:t>ی</w:t>
      </w:r>
      <w:r w:rsidR="007C1A23" w:rsidRPr="004053B2">
        <w:rPr>
          <w:rFonts w:hint="cs"/>
          <w:rtl/>
        </w:rPr>
        <w:t>ک</w:t>
      </w:r>
      <w:r w:rsidR="00441E27" w:rsidRPr="004053B2">
        <w:rPr>
          <w:rFonts w:hint="cs"/>
          <w:rtl/>
        </w:rPr>
        <w:t>ی</w:t>
      </w:r>
      <w:r w:rsidRPr="004053B2">
        <w:rPr>
          <w:rFonts w:hint="cs"/>
          <w:rtl/>
        </w:rPr>
        <w:t xml:space="preserve"> و دوتا دوتا</w:t>
      </w:r>
      <w:r w:rsidR="007A35C6" w:rsidRPr="004053B2">
        <w:rPr>
          <w:rFonts w:hint="cs"/>
          <w:rtl/>
        </w:rPr>
        <w:t xml:space="preserve"> گفتن </w:t>
      </w:r>
      <w:r w:rsidR="007C1A23" w:rsidRPr="004053B2">
        <w:rPr>
          <w:rFonts w:hint="cs"/>
          <w:rtl/>
        </w:rPr>
        <w:t>ک</w:t>
      </w:r>
      <w:r w:rsidR="000775E0" w:rsidRPr="004053B2">
        <w:rPr>
          <w:rFonts w:hint="cs"/>
          <w:rtl/>
        </w:rPr>
        <w:t>لمات</w:t>
      </w:r>
      <w:r w:rsidR="000775E0" w:rsidRPr="00D21EA1">
        <w:rPr>
          <w:rFonts w:hint="cs"/>
          <w:rtl/>
        </w:rPr>
        <w:t xml:space="preserve"> اقامه</w:t>
      </w:r>
      <w:r w:rsidR="007A35C6" w:rsidRPr="00D21EA1">
        <w:rPr>
          <w:rFonts w:hint="cs"/>
          <w:rtl/>
        </w:rPr>
        <w:t xml:space="preserve">...» ، سپس ابن </w:t>
      </w:r>
      <w:r w:rsidRPr="00D21EA1">
        <w:rPr>
          <w:rFonts w:hint="cs"/>
          <w:rtl/>
        </w:rPr>
        <w:t>ت</w:t>
      </w:r>
      <w:r w:rsidR="00441E27" w:rsidRPr="00D21EA1">
        <w:rPr>
          <w:rFonts w:hint="cs"/>
          <w:rtl/>
        </w:rPr>
        <w:t>ی</w:t>
      </w:r>
      <w:r w:rsidRPr="00D21EA1">
        <w:rPr>
          <w:rFonts w:hint="cs"/>
          <w:rtl/>
        </w:rPr>
        <w:t>م</w:t>
      </w:r>
      <w:r w:rsidR="007A35C6" w:rsidRPr="00D21EA1">
        <w:rPr>
          <w:rFonts w:hint="cs"/>
          <w:rtl/>
        </w:rPr>
        <w:t>ی</w:t>
      </w:r>
      <w:r w:rsidRPr="00D21EA1">
        <w:rPr>
          <w:rFonts w:hint="cs"/>
          <w:rtl/>
        </w:rPr>
        <w:t>ه</w:t>
      </w:r>
      <w:r w:rsidR="004053B2">
        <w:rPr>
          <w:rFonts w:cs="CTraditional Arabic" w:hint="cs"/>
          <w:rtl/>
        </w:rPr>
        <w:t>/</w:t>
      </w:r>
      <w:r w:rsidRPr="00D21EA1">
        <w:rPr>
          <w:rFonts w:hint="cs"/>
          <w:rtl/>
        </w:rPr>
        <w:t xml:space="preserve"> ب</w:t>
      </w:r>
      <w:r w:rsidR="00441E27" w:rsidRPr="00D21EA1">
        <w:rPr>
          <w:rFonts w:hint="cs"/>
          <w:rtl/>
        </w:rPr>
        <w:t>ی</w:t>
      </w:r>
      <w:r w:rsidRPr="00D21EA1">
        <w:rPr>
          <w:rFonts w:hint="cs"/>
          <w:rtl/>
        </w:rPr>
        <w:t>ان م</w:t>
      </w:r>
      <w:r w:rsidR="00441E27" w:rsidRPr="00D21EA1">
        <w:rPr>
          <w:rFonts w:hint="cs"/>
          <w:rtl/>
        </w:rPr>
        <w:t>ی</w:t>
      </w:r>
      <w:r w:rsidRPr="00D21EA1">
        <w:rPr>
          <w:rFonts w:hint="cs"/>
          <w:rtl/>
        </w:rPr>
        <w:t xml:space="preserve">‌دارد </w:t>
      </w:r>
      <w:r w:rsidR="007C1A23" w:rsidRPr="00D21EA1">
        <w:rPr>
          <w:rFonts w:hint="cs"/>
          <w:rtl/>
        </w:rPr>
        <w:t>ک</w:t>
      </w:r>
      <w:r w:rsidRPr="00D21EA1">
        <w:rPr>
          <w:rFonts w:hint="cs"/>
          <w:rtl/>
        </w:rPr>
        <w:t>ه سخن در ا</w:t>
      </w:r>
      <w:r w:rsidR="00441E27" w:rsidRPr="00D21EA1">
        <w:rPr>
          <w:rFonts w:hint="cs"/>
          <w:rtl/>
        </w:rPr>
        <w:t>ی</w:t>
      </w:r>
      <w:r w:rsidRPr="00D21EA1">
        <w:rPr>
          <w:rFonts w:hint="cs"/>
          <w:rtl/>
        </w:rPr>
        <w:t xml:space="preserve">ن مساله از دو جهت است: </w:t>
      </w:r>
    </w:p>
    <w:p w:rsidR="004053B2" w:rsidRDefault="00DE0AAE" w:rsidP="004053B2">
      <w:pPr>
        <w:pStyle w:val="a0"/>
        <w:numPr>
          <w:ilvl w:val="0"/>
          <w:numId w:val="20"/>
        </w:numPr>
      </w:pPr>
      <w:r w:rsidRPr="00D21EA1">
        <w:rPr>
          <w:rFonts w:hint="cs"/>
          <w:rtl/>
        </w:rPr>
        <w:t>در مجاز بودن همه‌</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ن ش</w:t>
      </w:r>
      <w:r w:rsidR="007C1A23" w:rsidRPr="00D21EA1">
        <w:rPr>
          <w:rFonts w:hint="cs"/>
          <w:rtl/>
        </w:rPr>
        <w:t>ک</w:t>
      </w:r>
      <w:r w:rsidRPr="00D21EA1">
        <w:rPr>
          <w:rFonts w:hint="cs"/>
          <w:rtl/>
        </w:rPr>
        <w:t>ل‌ها و انواع، ب</w:t>
      </w:r>
      <w:r w:rsidR="00441E27" w:rsidRPr="00D21EA1">
        <w:rPr>
          <w:rFonts w:hint="cs"/>
          <w:rtl/>
        </w:rPr>
        <w:t>ی</w:t>
      </w:r>
      <w:r w:rsidRPr="00D21EA1">
        <w:rPr>
          <w:rFonts w:hint="cs"/>
          <w:rtl/>
        </w:rPr>
        <w:t xml:space="preserve"> ه</w:t>
      </w:r>
      <w:r w:rsidR="00441E27" w:rsidRPr="00D21EA1">
        <w:rPr>
          <w:rFonts w:hint="cs"/>
          <w:rtl/>
        </w:rPr>
        <w:t>ی</w:t>
      </w:r>
      <w:r w:rsidRPr="00D21EA1">
        <w:rPr>
          <w:rFonts w:hint="cs"/>
          <w:rtl/>
        </w:rPr>
        <w:t xml:space="preserve">چ </w:t>
      </w:r>
      <w:r w:rsidR="007C1A23" w:rsidRPr="00D21EA1">
        <w:rPr>
          <w:rFonts w:hint="cs"/>
          <w:rtl/>
        </w:rPr>
        <w:t>ک</w:t>
      </w:r>
      <w:r w:rsidRPr="00D21EA1">
        <w:rPr>
          <w:rFonts w:hint="cs"/>
          <w:rtl/>
        </w:rPr>
        <w:t>راهت</w:t>
      </w:r>
      <w:r w:rsidR="00441E27" w:rsidRPr="00D21EA1">
        <w:rPr>
          <w:rFonts w:hint="cs"/>
          <w:rtl/>
        </w:rPr>
        <w:t>ی</w:t>
      </w:r>
      <w:r w:rsidR="004053B2">
        <w:rPr>
          <w:rFonts w:hint="cs"/>
          <w:rtl/>
        </w:rPr>
        <w:t>.</w:t>
      </w:r>
    </w:p>
    <w:p w:rsidR="004053B2" w:rsidRDefault="00DE0AAE" w:rsidP="004053B2">
      <w:pPr>
        <w:pStyle w:val="a0"/>
        <w:numPr>
          <w:ilvl w:val="0"/>
          <w:numId w:val="20"/>
        </w:numPr>
      </w:pPr>
      <w:r w:rsidRPr="00D21EA1">
        <w:rPr>
          <w:rFonts w:hint="cs"/>
          <w:rtl/>
        </w:rPr>
        <w:t xml:space="preserve"> آنچه را </w:t>
      </w:r>
      <w:r w:rsidR="007C1A23" w:rsidRPr="00D21EA1">
        <w:rPr>
          <w:rFonts w:hint="cs"/>
          <w:rtl/>
        </w:rPr>
        <w:t>ک</w:t>
      </w:r>
      <w:r w:rsidRPr="00D21EA1">
        <w:rPr>
          <w:rFonts w:hint="cs"/>
          <w:rtl/>
        </w:rPr>
        <w:t>ه پ</w:t>
      </w:r>
      <w:r w:rsidR="00441E27" w:rsidRPr="00D21EA1">
        <w:rPr>
          <w:rFonts w:hint="cs"/>
          <w:rtl/>
        </w:rPr>
        <w:t>ی</w:t>
      </w:r>
      <w:r w:rsidRPr="00D21EA1">
        <w:rPr>
          <w:rFonts w:hint="cs"/>
          <w:rtl/>
        </w:rPr>
        <w:t xml:space="preserve">امبر </w:t>
      </w:r>
      <w:r w:rsidR="00401ACB" w:rsidRPr="00D21EA1">
        <w:rPr>
          <w:rFonts w:hint="cs"/>
        </w:rPr>
        <w:sym w:font="AGA Arabesque" w:char="F072"/>
      </w:r>
      <w:r w:rsidRPr="00D21EA1">
        <w:rPr>
          <w:rFonts w:hint="cs"/>
          <w:rtl/>
        </w:rPr>
        <w:t xml:space="preserve"> انجام داده به ش</w:t>
      </w:r>
      <w:r w:rsidR="00441E27" w:rsidRPr="00D21EA1">
        <w:rPr>
          <w:rFonts w:hint="cs"/>
          <w:rtl/>
        </w:rPr>
        <w:t>ی</w:t>
      </w:r>
      <w:r w:rsidRPr="00D21EA1">
        <w:rPr>
          <w:rFonts w:hint="cs"/>
          <w:rtl/>
        </w:rPr>
        <w:t>وه‌ها</w:t>
      </w:r>
      <w:r w:rsidR="00441E27" w:rsidRPr="00D21EA1">
        <w:rPr>
          <w:rFonts w:hint="cs"/>
          <w:rtl/>
        </w:rPr>
        <w:t>ی</w:t>
      </w:r>
      <w:r w:rsidRPr="00D21EA1">
        <w:rPr>
          <w:rFonts w:hint="cs"/>
          <w:rtl/>
        </w:rPr>
        <w:t xml:space="preserve"> گوناگون بوده است</w:t>
      </w:r>
      <w:r w:rsidR="004053B2">
        <w:rPr>
          <w:rFonts w:hint="cs"/>
          <w:rtl/>
        </w:rPr>
        <w:t>.</w:t>
      </w:r>
    </w:p>
    <w:p w:rsidR="00DE0AAE" w:rsidRPr="00D21EA1" w:rsidRDefault="00DE0AAE" w:rsidP="00811AA8">
      <w:pPr>
        <w:pStyle w:val="a0"/>
        <w:widowControl w:val="0"/>
        <w:rPr>
          <w:rtl/>
        </w:rPr>
      </w:pPr>
      <w:r w:rsidRPr="00D21EA1">
        <w:rPr>
          <w:rFonts w:hint="cs"/>
          <w:rtl/>
        </w:rPr>
        <w:t>اگر</w:t>
      </w:r>
      <w:r w:rsidR="000775E0" w:rsidRPr="00D21EA1">
        <w:rPr>
          <w:rFonts w:hint="cs"/>
          <w:rtl/>
        </w:rPr>
        <w:t xml:space="preserve"> </w:t>
      </w:r>
      <w:r w:rsidRPr="00D21EA1">
        <w:rPr>
          <w:rFonts w:hint="cs"/>
          <w:rtl/>
        </w:rPr>
        <w:t xml:space="preserve">گفته شود </w:t>
      </w:r>
      <w:r w:rsidR="007C1A23" w:rsidRPr="00D21EA1">
        <w:rPr>
          <w:rFonts w:hint="cs"/>
          <w:rtl/>
        </w:rPr>
        <w:t>ک</w:t>
      </w:r>
      <w:r w:rsidRPr="00D21EA1">
        <w:rPr>
          <w:rFonts w:hint="cs"/>
          <w:rtl/>
        </w:rPr>
        <w:t>ه برخ</w:t>
      </w:r>
      <w:r w:rsidR="00441E27" w:rsidRPr="00D21EA1">
        <w:rPr>
          <w:rFonts w:hint="cs"/>
          <w:rtl/>
        </w:rPr>
        <w:t>ی</w:t>
      </w:r>
      <w:r w:rsidRPr="00D21EA1">
        <w:rPr>
          <w:rFonts w:hint="cs"/>
          <w:rtl/>
        </w:rPr>
        <w:t xml:space="preserve"> از ا</w:t>
      </w:r>
      <w:r w:rsidR="00441E27" w:rsidRPr="00D21EA1">
        <w:rPr>
          <w:rFonts w:hint="cs"/>
          <w:rtl/>
        </w:rPr>
        <w:t>ی</w:t>
      </w:r>
      <w:r w:rsidRPr="00D21EA1">
        <w:rPr>
          <w:rFonts w:hint="cs"/>
          <w:rtl/>
        </w:rPr>
        <w:t>ن انواع از فض</w:t>
      </w:r>
      <w:r w:rsidR="00441E27" w:rsidRPr="00D21EA1">
        <w:rPr>
          <w:rFonts w:hint="cs"/>
          <w:rtl/>
        </w:rPr>
        <w:t>ی</w:t>
      </w:r>
      <w:r w:rsidRPr="00D21EA1">
        <w:rPr>
          <w:rFonts w:hint="cs"/>
          <w:rtl/>
        </w:rPr>
        <w:t>لت ب</w:t>
      </w:r>
      <w:r w:rsidR="00441E27" w:rsidRPr="00D21EA1">
        <w:rPr>
          <w:rFonts w:hint="cs"/>
          <w:rtl/>
        </w:rPr>
        <w:t>ی</w:t>
      </w:r>
      <w:r w:rsidRPr="00D21EA1">
        <w:rPr>
          <w:rFonts w:hint="cs"/>
          <w:rtl/>
        </w:rPr>
        <w:t>شتر</w:t>
      </w:r>
      <w:r w:rsidR="00441E27" w:rsidRPr="00D21EA1">
        <w:rPr>
          <w:rFonts w:hint="cs"/>
          <w:rtl/>
        </w:rPr>
        <w:t>ی</w:t>
      </w:r>
      <w:r w:rsidRPr="00D21EA1">
        <w:rPr>
          <w:rFonts w:hint="cs"/>
          <w:rtl/>
        </w:rPr>
        <w:t xml:space="preserve"> برخوردارند، </w:t>
      </w:r>
      <w:r w:rsidR="00441E27" w:rsidRPr="00D21EA1">
        <w:rPr>
          <w:rtl/>
        </w:rPr>
        <w:t>[</w:t>
      </w:r>
      <w:r w:rsidRPr="00D21EA1">
        <w:rPr>
          <w:rFonts w:hint="cs"/>
          <w:rtl/>
        </w:rPr>
        <w:t>در پاسخ با</w:t>
      </w:r>
      <w:r w:rsidR="00441E27" w:rsidRPr="00D21EA1">
        <w:rPr>
          <w:rFonts w:hint="cs"/>
          <w:rtl/>
        </w:rPr>
        <w:t>ی</w:t>
      </w:r>
      <w:r w:rsidR="000775E0" w:rsidRPr="00D21EA1">
        <w:rPr>
          <w:rFonts w:hint="cs"/>
          <w:rtl/>
        </w:rPr>
        <w:t>د گفت:</w:t>
      </w:r>
      <w:r w:rsidR="00441E27" w:rsidRPr="00D21EA1">
        <w:rPr>
          <w:rtl/>
        </w:rPr>
        <w:t>]</w:t>
      </w:r>
      <w:r w:rsidRPr="00D21EA1">
        <w:rPr>
          <w:rFonts w:hint="cs"/>
          <w:rtl/>
        </w:rPr>
        <w:t xml:space="preserve"> اقتدا به پ</w:t>
      </w:r>
      <w:r w:rsidR="00441E27" w:rsidRPr="00D21EA1">
        <w:rPr>
          <w:rFonts w:hint="cs"/>
          <w:rtl/>
        </w:rPr>
        <w:t>ی</w:t>
      </w:r>
      <w:r w:rsidRPr="00D21EA1">
        <w:rPr>
          <w:rFonts w:hint="cs"/>
          <w:rtl/>
        </w:rPr>
        <w:t>امبر</w:t>
      </w:r>
      <w:r w:rsidR="00401ACB" w:rsidRPr="00D21EA1">
        <w:rPr>
          <w:rFonts w:hint="cs"/>
        </w:rPr>
        <w:sym w:font="AGA Arabesque" w:char="F072"/>
      </w:r>
      <w:r w:rsidRPr="00D21EA1">
        <w:rPr>
          <w:rFonts w:hint="cs"/>
          <w:rtl/>
        </w:rPr>
        <w:t xml:space="preserve"> در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گاه ا</w:t>
      </w:r>
      <w:r w:rsidR="00441E27" w:rsidRPr="00D21EA1">
        <w:rPr>
          <w:rFonts w:hint="cs"/>
          <w:rtl/>
        </w:rPr>
        <w:t>ی</w:t>
      </w:r>
      <w:r w:rsidRPr="00D21EA1">
        <w:rPr>
          <w:rFonts w:hint="cs"/>
          <w:rtl/>
        </w:rPr>
        <w:t xml:space="preserve">ن مورد اجرا شود و گاه آن </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با فض</w:t>
      </w:r>
      <w:r w:rsidR="00441E27" w:rsidRPr="00D21EA1">
        <w:rPr>
          <w:rFonts w:hint="cs"/>
          <w:rtl/>
        </w:rPr>
        <w:t>ی</w:t>
      </w:r>
      <w:r w:rsidRPr="00D21EA1">
        <w:rPr>
          <w:rFonts w:hint="cs"/>
          <w:rtl/>
        </w:rPr>
        <w:t>لت‌تر از پا</w:t>
      </w:r>
      <w:r w:rsidR="00441E27" w:rsidRPr="00D21EA1">
        <w:rPr>
          <w:rFonts w:hint="cs"/>
          <w:rtl/>
        </w:rPr>
        <w:t>ی</w:t>
      </w:r>
      <w:r w:rsidRPr="00D21EA1">
        <w:rPr>
          <w:rFonts w:hint="cs"/>
          <w:rtl/>
        </w:rPr>
        <w:t xml:space="preserve"> بند</w:t>
      </w:r>
      <w:r w:rsidR="007A35C6" w:rsidRPr="00D21EA1">
        <w:rPr>
          <w:rFonts w:hint="cs"/>
          <w:rtl/>
        </w:rPr>
        <w:t>ی</w:t>
      </w:r>
      <w:r w:rsidRPr="00D21EA1">
        <w:rPr>
          <w:rFonts w:hint="cs"/>
          <w:rtl/>
        </w:rPr>
        <w:t xml:space="preserve"> به </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از دو صورت و تر</w:t>
      </w:r>
      <w:r w:rsidR="007C1A23" w:rsidRPr="00D21EA1">
        <w:rPr>
          <w:rFonts w:hint="cs"/>
          <w:rtl/>
        </w:rPr>
        <w:t>ک</w:t>
      </w:r>
      <w:r w:rsidRPr="00D21EA1">
        <w:rPr>
          <w:rFonts w:hint="cs"/>
          <w:rtl/>
        </w:rPr>
        <w:t xml:space="preserve"> د</w:t>
      </w:r>
      <w:r w:rsidR="00441E27" w:rsidRPr="00D21EA1">
        <w:rPr>
          <w:rFonts w:hint="cs"/>
          <w:rtl/>
        </w:rPr>
        <w:t>ی</w:t>
      </w:r>
      <w:r w:rsidRPr="00D21EA1">
        <w:rPr>
          <w:rFonts w:hint="cs"/>
          <w:rtl/>
        </w:rPr>
        <w:t>گر</w:t>
      </w:r>
      <w:r w:rsidR="00441E27" w:rsidRPr="00D21EA1">
        <w:rPr>
          <w:rFonts w:hint="cs"/>
          <w:rtl/>
        </w:rPr>
        <w:t>ی</w:t>
      </w:r>
      <w:r w:rsidRPr="00D21EA1">
        <w:rPr>
          <w:rFonts w:hint="cs"/>
          <w:rtl/>
        </w:rPr>
        <w:t xml:space="preserve"> است</w:t>
      </w:r>
      <w:r w:rsidR="007A35C6" w:rsidRPr="00D21EA1">
        <w:rPr>
          <w:rFonts w:hint="cs"/>
          <w:rtl/>
        </w:rPr>
        <w:t xml:space="preserve"> </w:t>
      </w:r>
      <w:r w:rsidRPr="00D21EA1">
        <w:rPr>
          <w:rFonts w:hint="cs"/>
          <w:rtl/>
        </w:rPr>
        <w:t>و ا</w:t>
      </w:r>
      <w:r w:rsidR="00441E27" w:rsidRPr="00D21EA1">
        <w:rPr>
          <w:rFonts w:hint="cs"/>
          <w:rtl/>
        </w:rPr>
        <w:t>ی</w:t>
      </w:r>
      <w:r w:rsidRPr="00D21EA1">
        <w:rPr>
          <w:rFonts w:hint="cs"/>
          <w:rtl/>
        </w:rPr>
        <w:t>ن بد</w:t>
      </w:r>
      <w:r w:rsidR="00441E27" w:rsidRPr="00D21EA1">
        <w:rPr>
          <w:rFonts w:hint="cs"/>
          <w:rtl/>
        </w:rPr>
        <w:t>ی</w:t>
      </w:r>
      <w:r w:rsidRPr="00D21EA1">
        <w:rPr>
          <w:rFonts w:hint="cs"/>
          <w:rtl/>
        </w:rPr>
        <w:t xml:space="preserve">ن خاطر است </w:t>
      </w:r>
      <w:r w:rsidR="007C1A23" w:rsidRPr="00D21EA1">
        <w:rPr>
          <w:rFonts w:hint="cs"/>
          <w:rtl/>
        </w:rPr>
        <w:t>ک</w:t>
      </w:r>
      <w:r w:rsidRPr="00D21EA1">
        <w:rPr>
          <w:rFonts w:hint="cs"/>
          <w:rtl/>
        </w:rPr>
        <w:t>ه ارجمندتر</w:t>
      </w:r>
      <w:r w:rsidR="00441E27" w:rsidRPr="00D21EA1">
        <w:rPr>
          <w:rFonts w:hint="cs"/>
          <w:rtl/>
        </w:rPr>
        <w:t>ی</w:t>
      </w:r>
      <w:r w:rsidRPr="00D21EA1">
        <w:rPr>
          <w:rFonts w:hint="cs"/>
          <w:rtl/>
        </w:rPr>
        <w:t>ن و با فض</w:t>
      </w:r>
      <w:r w:rsidR="00441E27" w:rsidRPr="00D21EA1">
        <w:rPr>
          <w:rFonts w:hint="cs"/>
          <w:rtl/>
        </w:rPr>
        <w:t>ی</w:t>
      </w:r>
      <w:r w:rsidRPr="00D21EA1">
        <w:rPr>
          <w:rFonts w:hint="cs"/>
          <w:rtl/>
        </w:rPr>
        <w:t>لت‌تر</w:t>
      </w:r>
      <w:r w:rsidR="00441E27" w:rsidRPr="00D21EA1">
        <w:rPr>
          <w:rFonts w:hint="cs"/>
          <w:rtl/>
        </w:rPr>
        <w:t>ی</w:t>
      </w:r>
      <w:r w:rsidRPr="00D21EA1">
        <w:rPr>
          <w:rFonts w:hint="cs"/>
          <w:rtl/>
        </w:rPr>
        <w:t>ن ر</w:t>
      </w:r>
      <w:r w:rsidRPr="004053B2">
        <w:rPr>
          <w:rFonts w:hint="cs"/>
          <w:rtl/>
        </w:rPr>
        <w:t xml:space="preserve">وش، روش </w:t>
      </w:r>
      <w:r w:rsidR="00B9640A" w:rsidRPr="004053B2">
        <w:rPr>
          <w:rFonts w:hint="cs"/>
          <w:rtl/>
        </w:rPr>
        <w:t>رسول الله</w:t>
      </w:r>
      <w:r w:rsidR="00401ACB" w:rsidRPr="004053B2">
        <w:rPr>
          <w:rFonts w:hint="cs"/>
        </w:rPr>
        <w:sym w:font="AGA Arabesque" w:char="F072"/>
      </w:r>
      <w:r w:rsidRPr="004053B2">
        <w:rPr>
          <w:rFonts w:hint="cs"/>
          <w:rtl/>
        </w:rPr>
        <w:t xml:space="preserve"> است و ا</w:t>
      </w:r>
      <w:r w:rsidR="00441E27" w:rsidRPr="004053B2">
        <w:rPr>
          <w:rFonts w:hint="cs"/>
          <w:rtl/>
        </w:rPr>
        <w:t>ی</w:t>
      </w:r>
      <w:r w:rsidRPr="004053B2">
        <w:rPr>
          <w:rFonts w:hint="cs"/>
          <w:rtl/>
        </w:rPr>
        <w:t xml:space="preserve">شان خود هرگز بر انجام </w:t>
      </w:r>
      <w:r w:rsidR="00441E27" w:rsidRPr="004053B2">
        <w:rPr>
          <w:rFonts w:hint="cs"/>
          <w:rtl/>
        </w:rPr>
        <w:t>ی</w:t>
      </w:r>
      <w:r w:rsidR="007C1A23" w:rsidRPr="004053B2">
        <w:rPr>
          <w:rFonts w:hint="cs"/>
          <w:rtl/>
        </w:rPr>
        <w:t>ک</w:t>
      </w:r>
      <w:r w:rsidRPr="004053B2">
        <w:rPr>
          <w:rFonts w:hint="cs"/>
          <w:rtl/>
        </w:rPr>
        <w:t xml:space="preserve"> نوع دعا</w:t>
      </w:r>
      <w:r w:rsidR="00441E27" w:rsidRPr="004053B2">
        <w:rPr>
          <w:rFonts w:hint="cs"/>
          <w:rtl/>
        </w:rPr>
        <w:t>ی</w:t>
      </w:r>
      <w:r w:rsidRPr="004053B2">
        <w:rPr>
          <w:rFonts w:hint="cs"/>
          <w:rtl/>
        </w:rPr>
        <w:t xml:space="preserve"> افتتاح مداومت نداشته‌اند</w:t>
      </w:r>
      <w:r w:rsidR="000E0938" w:rsidRPr="004053B2">
        <w:rPr>
          <w:rFonts w:hint="cs"/>
          <w:rtl/>
        </w:rPr>
        <w:t>»</w:t>
      </w:r>
      <w:r w:rsidRPr="004053B2">
        <w:rPr>
          <w:vertAlign w:val="superscript"/>
          <w:rtl/>
        </w:rPr>
        <w:footnoteReference w:id="165"/>
      </w:r>
      <w:r w:rsidR="004053B2">
        <w:rPr>
          <w:rFonts w:hint="cs"/>
          <w:rtl/>
        </w:rPr>
        <w:t>.</w:t>
      </w:r>
      <w:r w:rsidRPr="004053B2">
        <w:rPr>
          <w:rFonts w:hint="cs"/>
          <w:rtl/>
        </w:rPr>
        <w:t xml:space="preserve"> </w:t>
      </w:r>
      <w:r w:rsidRPr="00D21EA1">
        <w:rPr>
          <w:rFonts w:hint="cs"/>
          <w:rtl/>
        </w:rPr>
        <w:t>م</w:t>
      </w:r>
      <w:r w:rsidR="00441E27" w:rsidRPr="00D21EA1">
        <w:rPr>
          <w:rFonts w:hint="cs"/>
          <w:rtl/>
        </w:rPr>
        <w:t>ی</w:t>
      </w:r>
      <w:r w:rsidRPr="00D21EA1">
        <w:rPr>
          <w:rFonts w:hint="cs"/>
          <w:rtl/>
        </w:rPr>
        <w:t>‌گو</w:t>
      </w:r>
      <w:r w:rsidR="00441E27" w:rsidRPr="00D21EA1">
        <w:rPr>
          <w:rFonts w:hint="cs"/>
          <w:rtl/>
        </w:rPr>
        <w:t>ی</w:t>
      </w:r>
      <w:r w:rsidRPr="00D21EA1">
        <w:rPr>
          <w:rFonts w:hint="cs"/>
          <w:rtl/>
        </w:rPr>
        <w:t>د</w:t>
      </w:r>
      <w:r w:rsidR="004053B2">
        <w:rPr>
          <w:rFonts w:cs="CTraditional Arabic" w:hint="cs"/>
          <w:rtl/>
        </w:rPr>
        <w:t>/</w:t>
      </w:r>
      <w:r w:rsidRPr="00D21EA1">
        <w:rPr>
          <w:rFonts w:hint="cs"/>
          <w:rtl/>
        </w:rPr>
        <w:t>: «وقت</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یی</w:t>
      </w:r>
      <w:r w:rsidRPr="00D21EA1">
        <w:rPr>
          <w:rFonts w:hint="cs"/>
          <w:rtl/>
        </w:rPr>
        <w:t xml:space="preserve">م تنوع در </w:t>
      </w:r>
      <w:r w:rsidR="00441E27" w:rsidRPr="00D21EA1">
        <w:rPr>
          <w:rtl/>
        </w:rPr>
        <w:t>[</w:t>
      </w:r>
      <w:r w:rsidRPr="00D21EA1">
        <w:rPr>
          <w:rFonts w:hint="cs"/>
          <w:rtl/>
        </w:rPr>
        <w:t>انجام و گفتن</w:t>
      </w:r>
      <w:r w:rsidR="00441E27" w:rsidRPr="00D21EA1">
        <w:rPr>
          <w:rtl/>
        </w:rPr>
        <w:t>]</w:t>
      </w:r>
      <w:r w:rsidRPr="00D21EA1">
        <w:rPr>
          <w:rFonts w:hint="cs"/>
          <w:rtl/>
        </w:rPr>
        <w:t xml:space="preserve"> ا</w:t>
      </w:r>
      <w:r w:rsidR="00441E27" w:rsidRPr="00D21EA1">
        <w:rPr>
          <w:rFonts w:hint="cs"/>
          <w:rtl/>
        </w:rPr>
        <w:t>ی</w:t>
      </w:r>
      <w:r w:rsidRPr="00D21EA1">
        <w:rPr>
          <w:rFonts w:hint="cs"/>
          <w:rtl/>
        </w:rPr>
        <w:t>ن اذ</w:t>
      </w:r>
      <w:r w:rsidR="007C1A23" w:rsidRPr="00D21EA1">
        <w:rPr>
          <w:rFonts w:hint="cs"/>
          <w:rtl/>
        </w:rPr>
        <w:t>ک</w:t>
      </w:r>
      <w:r w:rsidRPr="00D21EA1">
        <w:rPr>
          <w:rFonts w:hint="cs"/>
          <w:rtl/>
        </w:rPr>
        <w:t xml:space="preserve">ار </w:t>
      </w:r>
      <w:r w:rsidR="000775E0" w:rsidRPr="00D21EA1">
        <w:rPr>
          <w:rFonts w:hint="cs"/>
          <w:rtl/>
        </w:rPr>
        <w:t>راجح</w:t>
      </w:r>
      <w:r w:rsidRPr="00D21EA1">
        <w:rPr>
          <w:rFonts w:hint="cs"/>
          <w:rtl/>
        </w:rPr>
        <w:t xml:space="preserve"> بوده و از اولو</w:t>
      </w:r>
      <w:r w:rsidR="00441E27" w:rsidRPr="00D21EA1">
        <w:rPr>
          <w:rFonts w:hint="cs"/>
          <w:rtl/>
        </w:rPr>
        <w:t>ی</w:t>
      </w:r>
      <w:r w:rsidRPr="00D21EA1">
        <w:rPr>
          <w:rFonts w:hint="cs"/>
          <w:rtl/>
        </w:rPr>
        <w:t>ت برخوردار است،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ار خود ترج</w:t>
      </w:r>
      <w:r w:rsidR="00441E27" w:rsidRPr="00D21EA1">
        <w:rPr>
          <w:rFonts w:hint="cs"/>
          <w:rtl/>
        </w:rPr>
        <w:t>ی</w:t>
      </w:r>
      <w:r w:rsidRPr="00D21EA1">
        <w:rPr>
          <w:rFonts w:hint="cs"/>
          <w:rtl/>
        </w:rPr>
        <w:t xml:space="preserve">ح دادن جنس تنوع است </w:t>
      </w:r>
      <w:r w:rsidR="00441E27" w:rsidRPr="00D21EA1">
        <w:rPr>
          <w:rtl/>
        </w:rPr>
        <w:t>[</w:t>
      </w:r>
      <w:r w:rsidRPr="00D21EA1">
        <w:rPr>
          <w:rFonts w:hint="cs"/>
          <w:rtl/>
        </w:rPr>
        <w:t>به ا</w:t>
      </w:r>
      <w:r w:rsidR="00441E27" w:rsidRPr="00D21EA1">
        <w:rPr>
          <w:rFonts w:hint="cs"/>
          <w:rtl/>
        </w:rPr>
        <w:t>ی</w:t>
      </w:r>
      <w:r w:rsidRPr="00D21EA1">
        <w:rPr>
          <w:rFonts w:hint="cs"/>
          <w:rtl/>
        </w:rPr>
        <w:t>ن ش</w:t>
      </w:r>
      <w:r w:rsidR="007C1A23" w:rsidRPr="00D21EA1">
        <w:rPr>
          <w:rFonts w:hint="cs"/>
          <w:rtl/>
        </w:rPr>
        <w:t>ک</w:t>
      </w:r>
      <w:r w:rsidRPr="00D21EA1">
        <w:rPr>
          <w:rFonts w:hint="cs"/>
          <w:rtl/>
        </w:rPr>
        <w:t xml:space="preserve">ل </w:t>
      </w:r>
      <w:r w:rsidR="007C1A23" w:rsidRPr="00D21EA1">
        <w:rPr>
          <w:rFonts w:hint="cs"/>
          <w:rtl/>
        </w:rPr>
        <w:t>ک</w:t>
      </w:r>
      <w:r w:rsidRPr="00D21EA1">
        <w:rPr>
          <w:rFonts w:hint="cs"/>
          <w:rtl/>
        </w:rPr>
        <w:t>ه</w:t>
      </w:r>
      <w:r w:rsidR="00441E27" w:rsidRPr="00D21EA1">
        <w:rPr>
          <w:rtl/>
        </w:rPr>
        <w:t>]</w:t>
      </w:r>
      <w:r w:rsidRPr="00D21EA1">
        <w:rPr>
          <w:rFonts w:hint="cs"/>
          <w:rtl/>
        </w:rPr>
        <w:t xml:space="preserve"> گاه عمل مفضول </w:t>
      </w:r>
      <w:r w:rsidR="000775E0" w:rsidRPr="00D21EA1">
        <w:rPr>
          <w:rFonts w:hint="cs"/>
          <w:rtl/>
        </w:rPr>
        <w:t>(</w:t>
      </w:r>
      <w:r w:rsidRPr="00D21EA1">
        <w:rPr>
          <w:rFonts w:hint="cs"/>
          <w:rtl/>
        </w:rPr>
        <w:t>خوب</w:t>
      </w:r>
      <w:r w:rsidR="000775E0" w:rsidRPr="00D21EA1">
        <w:rPr>
          <w:rFonts w:hint="cs"/>
          <w:rtl/>
        </w:rPr>
        <w:t>)</w:t>
      </w:r>
      <w:r w:rsidRPr="00D21EA1">
        <w:rPr>
          <w:rFonts w:hint="cs"/>
          <w:rtl/>
        </w:rPr>
        <w:t xml:space="preserve"> برا</w:t>
      </w:r>
      <w:r w:rsidR="00441E27" w:rsidRPr="00D21EA1">
        <w:rPr>
          <w:rFonts w:hint="cs"/>
          <w:rtl/>
        </w:rPr>
        <w:t>ی</w:t>
      </w:r>
      <w:r w:rsidRPr="00D21EA1">
        <w:rPr>
          <w:rFonts w:hint="cs"/>
          <w:rtl/>
        </w:rPr>
        <w:t xml:space="preserve"> برخ</w:t>
      </w:r>
      <w:r w:rsidR="00441E27" w:rsidRPr="00D21EA1">
        <w:rPr>
          <w:rFonts w:hint="cs"/>
          <w:rtl/>
        </w:rPr>
        <w:t>ی</w:t>
      </w:r>
      <w:r w:rsidRPr="00D21EA1">
        <w:rPr>
          <w:rFonts w:hint="cs"/>
          <w:rtl/>
        </w:rPr>
        <w:t xml:space="preserve"> از مردم به خاطر تناسب</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با</w:t>
      </w:r>
      <w:r w:rsidR="000775E0" w:rsidRPr="00D21EA1">
        <w:rPr>
          <w:rFonts w:hint="cs"/>
          <w:rtl/>
        </w:rPr>
        <w:t xml:space="preserve"> حال و روزشان دارد سودمندتر است</w:t>
      </w:r>
      <w:r w:rsidRPr="00D21EA1">
        <w:rPr>
          <w:rFonts w:hint="cs"/>
          <w:rtl/>
        </w:rPr>
        <w:t xml:space="preserve">... چرا </w:t>
      </w:r>
      <w:r w:rsidR="007C1A23" w:rsidRPr="00D21EA1">
        <w:rPr>
          <w:rFonts w:hint="cs"/>
          <w:rtl/>
        </w:rPr>
        <w:t>ک</w:t>
      </w:r>
      <w:r w:rsidRPr="00D21EA1">
        <w:rPr>
          <w:rFonts w:hint="cs"/>
          <w:rtl/>
        </w:rPr>
        <w:t>ه بهره بردنش از آن به ش</w:t>
      </w:r>
      <w:r w:rsidR="007C1A23" w:rsidRPr="00D21EA1">
        <w:rPr>
          <w:rFonts w:hint="cs"/>
          <w:rtl/>
        </w:rPr>
        <w:t>ک</w:t>
      </w:r>
      <w:r w:rsidRPr="00D21EA1">
        <w:rPr>
          <w:rFonts w:hint="cs"/>
          <w:rtl/>
        </w:rPr>
        <w:t>ل</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امل صورت م</w:t>
      </w:r>
      <w:r w:rsidR="00441E27" w:rsidRPr="00D21EA1">
        <w:rPr>
          <w:rFonts w:hint="cs"/>
          <w:rtl/>
        </w:rPr>
        <w:t>ی</w:t>
      </w:r>
      <w:r w:rsidRPr="00D21EA1">
        <w:rPr>
          <w:rFonts w:hint="cs"/>
          <w:rtl/>
        </w:rPr>
        <w:t>‌گ</w:t>
      </w:r>
      <w:r w:rsidR="00441E27" w:rsidRPr="00D21EA1">
        <w:rPr>
          <w:rFonts w:hint="cs"/>
          <w:rtl/>
        </w:rPr>
        <w:t>ی</w:t>
      </w:r>
      <w:r w:rsidRPr="00D21EA1">
        <w:rPr>
          <w:rFonts w:hint="cs"/>
          <w:rtl/>
        </w:rPr>
        <w:t>رد، و ا</w:t>
      </w:r>
      <w:r w:rsidR="00441E27" w:rsidRPr="00D21EA1">
        <w:rPr>
          <w:rFonts w:hint="cs"/>
          <w:rtl/>
        </w:rPr>
        <w:t>ی</w:t>
      </w:r>
      <w:r w:rsidRPr="00D21EA1">
        <w:rPr>
          <w:rFonts w:hint="cs"/>
          <w:rtl/>
        </w:rPr>
        <w:t>ن حال و روز ب</w:t>
      </w:r>
      <w:r w:rsidR="00441E27" w:rsidRPr="00D21EA1">
        <w:rPr>
          <w:rFonts w:hint="cs"/>
          <w:rtl/>
        </w:rPr>
        <w:t>ی</w:t>
      </w:r>
      <w:r w:rsidRPr="00D21EA1">
        <w:rPr>
          <w:rFonts w:hint="cs"/>
          <w:rtl/>
        </w:rPr>
        <w:t>شتر مردم است، گاه از مفضول به خاطر تناسبش با حال و روز نامتعادل آنها، بهره‌ا</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 xml:space="preserve">‌برند </w:t>
      </w:r>
      <w:r w:rsidR="007C1A23" w:rsidRPr="00D21EA1">
        <w:rPr>
          <w:rFonts w:hint="cs"/>
          <w:rtl/>
        </w:rPr>
        <w:t>ک</w:t>
      </w:r>
      <w:r w:rsidRPr="00D21EA1">
        <w:rPr>
          <w:rFonts w:hint="cs"/>
          <w:rtl/>
        </w:rPr>
        <w:t xml:space="preserve">ه از فاضل </w:t>
      </w:r>
      <w:r w:rsidR="000775E0" w:rsidRPr="00D21EA1">
        <w:rPr>
          <w:rFonts w:hint="cs"/>
          <w:rtl/>
        </w:rPr>
        <w:t>(</w:t>
      </w:r>
      <w:r w:rsidRPr="00D21EA1">
        <w:rPr>
          <w:rFonts w:hint="cs"/>
          <w:rtl/>
        </w:rPr>
        <w:t>خوب‌تر</w:t>
      </w:r>
      <w:r w:rsidR="000775E0" w:rsidRPr="00D21EA1">
        <w:rPr>
          <w:rFonts w:hint="cs"/>
          <w:rtl/>
        </w:rPr>
        <w:t>)</w:t>
      </w:r>
      <w:r w:rsidRPr="00D21EA1">
        <w:rPr>
          <w:rFonts w:hint="cs"/>
          <w:rtl/>
        </w:rPr>
        <w:t>، آن بهره را نم</w:t>
      </w:r>
      <w:r w:rsidR="00441E27" w:rsidRPr="00D21EA1">
        <w:rPr>
          <w:rFonts w:hint="cs"/>
          <w:rtl/>
        </w:rPr>
        <w:t>ی</w:t>
      </w:r>
      <w:r w:rsidRPr="00D21EA1">
        <w:rPr>
          <w:rFonts w:hint="cs"/>
          <w:rtl/>
        </w:rPr>
        <w:t>‌برند</w:t>
      </w:r>
      <w:r w:rsidR="000775E0" w:rsidRPr="00D21EA1">
        <w:rPr>
          <w:rFonts w:hint="cs"/>
          <w:rtl/>
        </w:rPr>
        <w:t>.</w:t>
      </w:r>
      <w:r w:rsidRPr="00D21EA1">
        <w:rPr>
          <w:rFonts w:hint="cs"/>
          <w:rtl/>
        </w:rPr>
        <w:t xml:space="preserve"> لذا عبادت</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شخص از آن بهره م</w:t>
      </w:r>
      <w:r w:rsidR="00441E27" w:rsidRPr="00D21EA1">
        <w:rPr>
          <w:rFonts w:hint="cs"/>
          <w:rtl/>
        </w:rPr>
        <w:t>ی</w:t>
      </w:r>
      <w:r w:rsidRPr="00D21EA1">
        <w:rPr>
          <w:rFonts w:hint="cs"/>
          <w:rtl/>
        </w:rPr>
        <w:t xml:space="preserve">‌برد و قلبش را در آن حاضر </w:t>
      </w:r>
      <w:r w:rsidR="007C1A23" w:rsidRPr="00D21EA1">
        <w:rPr>
          <w:rFonts w:hint="cs"/>
          <w:rtl/>
        </w:rPr>
        <w:t>ک</w:t>
      </w:r>
      <w:r w:rsidRPr="00D21EA1">
        <w:rPr>
          <w:rFonts w:hint="cs"/>
          <w:rtl/>
        </w:rPr>
        <w:t>رده و بدان مشتاق است فاضل‌تر از عبادت</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ه با غفلت همراه بوده و بدون اشت</w:t>
      </w:r>
      <w:r w:rsidR="00441E27" w:rsidRPr="00D21EA1">
        <w:rPr>
          <w:rFonts w:hint="cs"/>
          <w:rtl/>
        </w:rPr>
        <w:t>ی</w:t>
      </w:r>
      <w:r w:rsidRPr="00D21EA1">
        <w:rPr>
          <w:rFonts w:hint="cs"/>
          <w:rtl/>
        </w:rPr>
        <w:t>اق انجام م</w:t>
      </w:r>
      <w:r w:rsidR="00441E27" w:rsidRPr="00D21EA1">
        <w:rPr>
          <w:rFonts w:hint="cs"/>
          <w:rtl/>
        </w:rPr>
        <w:t>ی</w:t>
      </w:r>
      <w:r w:rsidRPr="00D21EA1">
        <w:rPr>
          <w:rFonts w:hint="cs"/>
          <w:rtl/>
        </w:rPr>
        <w:t>‌شود، بر ا</w:t>
      </w:r>
      <w:r w:rsidR="00441E27" w:rsidRPr="00D21EA1">
        <w:rPr>
          <w:rFonts w:hint="cs"/>
          <w:rtl/>
        </w:rPr>
        <w:t>ی</w:t>
      </w:r>
      <w:r w:rsidRPr="00D21EA1">
        <w:rPr>
          <w:rFonts w:hint="cs"/>
          <w:rtl/>
        </w:rPr>
        <w:t>ن اساس گاه مداومت شخص بر نوع مفضول آن ذ</w:t>
      </w:r>
      <w:r w:rsidR="007C1A23" w:rsidRPr="00D21EA1">
        <w:rPr>
          <w:rFonts w:hint="cs"/>
          <w:rtl/>
        </w:rPr>
        <w:t>ک</w:t>
      </w:r>
      <w:r w:rsidRPr="00D21EA1">
        <w:rPr>
          <w:rFonts w:hint="cs"/>
          <w:rtl/>
        </w:rPr>
        <w:t>ر برا</w:t>
      </w:r>
      <w:r w:rsidR="00441E27" w:rsidRPr="00D21EA1">
        <w:rPr>
          <w:rFonts w:hint="cs"/>
          <w:rtl/>
        </w:rPr>
        <w:t>ی</w:t>
      </w:r>
      <w:r w:rsidRPr="00D21EA1">
        <w:rPr>
          <w:rFonts w:hint="cs"/>
          <w:rtl/>
        </w:rPr>
        <w:t xml:space="preserve"> اعمال قلب</w:t>
      </w:r>
      <w:r w:rsidR="00441E27" w:rsidRPr="00D21EA1">
        <w:rPr>
          <w:rFonts w:hint="cs"/>
          <w:rtl/>
        </w:rPr>
        <w:t>ی</w:t>
      </w:r>
      <w:r w:rsidRPr="00D21EA1">
        <w:rPr>
          <w:rFonts w:hint="cs"/>
          <w:rtl/>
        </w:rPr>
        <w:t xml:space="preserve"> او همچون محبت و</w:t>
      </w:r>
      <w:r w:rsidR="00C8612F" w:rsidRPr="00D21EA1">
        <w:rPr>
          <w:rFonts w:hint="cs"/>
          <w:rtl/>
        </w:rPr>
        <w:t xml:space="preserve"> </w:t>
      </w:r>
      <w:r w:rsidRPr="00D21EA1">
        <w:rPr>
          <w:rFonts w:hint="cs"/>
          <w:rtl/>
        </w:rPr>
        <w:t>شهودش، و برا</w:t>
      </w:r>
      <w:r w:rsidR="00441E27" w:rsidRPr="00D21EA1">
        <w:rPr>
          <w:rFonts w:hint="cs"/>
          <w:rtl/>
        </w:rPr>
        <w:t>ی</w:t>
      </w:r>
      <w:r w:rsidRPr="00D21EA1">
        <w:rPr>
          <w:rFonts w:hint="cs"/>
          <w:rtl/>
        </w:rPr>
        <w:t xml:space="preserve"> در</w:t>
      </w:r>
      <w:r w:rsidR="007C1A23" w:rsidRPr="004053B2">
        <w:rPr>
          <w:rFonts w:hint="cs"/>
          <w:rtl/>
        </w:rPr>
        <w:t>ک</w:t>
      </w:r>
      <w:r w:rsidRPr="004053B2">
        <w:rPr>
          <w:rFonts w:hint="cs"/>
          <w:rtl/>
        </w:rPr>
        <w:t xml:space="preserve"> و فهمش، سودمند‌تر است»</w:t>
      </w:r>
      <w:r w:rsidRPr="004053B2">
        <w:rPr>
          <w:vertAlign w:val="superscript"/>
          <w:rtl/>
        </w:rPr>
        <w:footnoteReference w:id="166"/>
      </w:r>
      <w:r w:rsidR="004053B2">
        <w:rPr>
          <w:rFonts w:hint="cs"/>
          <w:rtl/>
        </w:rPr>
        <w:t>.</w:t>
      </w:r>
      <w:r w:rsidRPr="004053B2">
        <w:rPr>
          <w:rFonts w:hint="cs"/>
          <w:rtl/>
        </w:rPr>
        <w:t xml:space="preserve"> </w:t>
      </w:r>
    </w:p>
    <w:p w:rsidR="00DE0AAE" w:rsidRPr="00D21EA1" w:rsidRDefault="00DE0AAE" w:rsidP="004053B2">
      <w:pPr>
        <w:pStyle w:val="a0"/>
        <w:rPr>
          <w:rtl/>
        </w:rPr>
      </w:pPr>
      <w:r w:rsidRPr="00D21EA1">
        <w:rPr>
          <w:rFonts w:hint="cs"/>
          <w:rtl/>
        </w:rPr>
        <w:t>همانا انواع د</w:t>
      </w:r>
      <w:r w:rsidR="00441E27" w:rsidRPr="00D21EA1">
        <w:rPr>
          <w:rFonts w:hint="cs"/>
          <w:rtl/>
        </w:rPr>
        <w:t>ی</w:t>
      </w:r>
      <w:r w:rsidRPr="00D21EA1">
        <w:rPr>
          <w:rFonts w:hint="cs"/>
          <w:rtl/>
        </w:rPr>
        <w:t>گر</w:t>
      </w:r>
      <w:r w:rsidR="00441E27" w:rsidRPr="00D21EA1">
        <w:rPr>
          <w:rFonts w:hint="cs"/>
          <w:rtl/>
        </w:rPr>
        <w:t>ی</w:t>
      </w:r>
      <w:r w:rsidRPr="00D21EA1">
        <w:rPr>
          <w:rFonts w:hint="cs"/>
          <w:rtl/>
        </w:rPr>
        <w:t xml:space="preserve"> از دعاها</w:t>
      </w:r>
      <w:r w:rsidR="00441E27" w:rsidRPr="00D21EA1">
        <w:rPr>
          <w:rFonts w:hint="cs"/>
          <w:rtl/>
        </w:rPr>
        <w:t>ی</w:t>
      </w:r>
      <w:r w:rsidRPr="00D21EA1">
        <w:rPr>
          <w:rFonts w:hint="cs"/>
          <w:rtl/>
        </w:rPr>
        <w:t xml:space="preserve"> افتتاح از پ</w:t>
      </w:r>
      <w:r w:rsidR="00441E27" w:rsidRPr="00D21EA1">
        <w:rPr>
          <w:rFonts w:hint="cs"/>
          <w:rtl/>
        </w:rPr>
        <w:t>ی</w:t>
      </w:r>
      <w:r w:rsidRPr="00D21EA1">
        <w:rPr>
          <w:rFonts w:hint="cs"/>
          <w:rtl/>
        </w:rPr>
        <w:t xml:space="preserve">امبر </w:t>
      </w:r>
      <w:r w:rsidR="00401ACB" w:rsidRPr="00D21EA1">
        <w:rPr>
          <w:rFonts w:hint="cs"/>
        </w:rPr>
        <w:sym w:font="AGA Arabesque" w:char="F072"/>
      </w:r>
      <w:r w:rsidRPr="00D21EA1">
        <w:rPr>
          <w:rFonts w:hint="cs"/>
          <w:rtl/>
        </w:rPr>
        <w:t xml:space="preserve"> به اثبات رس</w:t>
      </w:r>
      <w:r w:rsidR="00441E27" w:rsidRPr="00D21EA1">
        <w:rPr>
          <w:rFonts w:hint="cs"/>
          <w:rtl/>
        </w:rPr>
        <w:t>ی</w:t>
      </w:r>
      <w:r w:rsidRPr="00D21EA1">
        <w:rPr>
          <w:rFonts w:hint="cs"/>
          <w:rtl/>
        </w:rPr>
        <w:t xml:space="preserve">ده </w:t>
      </w:r>
      <w:r w:rsidR="007C1A23" w:rsidRPr="00D21EA1">
        <w:rPr>
          <w:rFonts w:hint="cs"/>
          <w:rtl/>
        </w:rPr>
        <w:t>ک</w:t>
      </w:r>
      <w:r w:rsidRPr="00D21EA1">
        <w:rPr>
          <w:rFonts w:hint="cs"/>
          <w:rtl/>
        </w:rPr>
        <w:t>ه نماز شب خود را با آن‌ها آغاز م</w:t>
      </w:r>
      <w:r w:rsidR="00441E27" w:rsidRPr="00D21EA1">
        <w:rPr>
          <w:rFonts w:hint="cs"/>
          <w:rtl/>
        </w:rPr>
        <w:t>ی</w:t>
      </w:r>
      <w:r w:rsidRPr="00D21EA1">
        <w:rPr>
          <w:rFonts w:hint="cs"/>
          <w:rtl/>
        </w:rPr>
        <w:t>‌نموده است</w:t>
      </w:r>
      <w:r w:rsidR="000E0938" w:rsidRPr="00D21EA1">
        <w:rPr>
          <w:rFonts w:hint="cs"/>
          <w:rtl/>
        </w:rPr>
        <w:t>.</w:t>
      </w:r>
      <w:r w:rsidRPr="00D21EA1">
        <w:rPr>
          <w:rFonts w:hint="cs"/>
          <w:rtl/>
        </w:rPr>
        <w:t xml:space="preserve"> از جمله‌ دعا</w:t>
      </w:r>
      <w:r w:rsidR="00441E27" w:rsidRPr="00D21EA1">
        <w:rPr>
          <w:rFonts w:hint="cs"/>
          <w:rtl/>
        </w:rPr>
        <w:t>یی</w:t>
      </w:r>
      <w:r w:rsidRPr="00D21EA1">
        <w:rPr>
          <w:rFonts w:hint="cs"/>
          <w:rtl/>
        </w:rPr>
        <w:t xml:space="preserve"> </w:t>
      </w:r>
      <w:r w:rsidR="007C1A23" w:rsidRPr="00D21EA1">
        <w:rPr>
          <w:rFonts w:hint="cs"/>
          <w:rtl/>
        </w:rPr>
        <w:t>ک</w:t>
      </w:r>
      <w:r w:rsidRPr="00D21EA1">
        <w:rPr>
          <w:rFonts w:hint="cs"/>
          <w:rtl/>
        </w:rPr>
        <w:t>ه امام بخار</w:t>
      </w:r>
      <w:r w:rsidR="00441E27" w:rsidRPr="00D21EA1">
        <w:rPr>
          <w:rFonts w:hint="cs"/>
          <w:rtl/>
        </w:rPr>
        <w:t>ی</w:t>
      </w:r>
      <w:r w:rsidRPr="00D21EA1">
        <w:rPr>
          <w:rFonts w:hint="cs"/>
          <w:rtl/>
        </w:rPr>
        <w:t xml:space="preserve"> از ابن عباس </w:t>
      </w:r>
      <w:r w:rsidR="004D7D8B" w:rsidRPr="004D7D8B">
        <w:rPr>
          <w:rFonts w:cs="CTraditional Arabic" w:hint="cs"/>
          <w:rtl/>
        </w:rPr>
        <w:t>ب</w:t>
      </w:r>
      <w:r w:rsidR="0022131F" w:rsidRPr="00D21EA1">
        <w:rPr>
          <w:rFonts w:hint="cs"/>
          <w:rtl/>
        </w:rPr>
        <w:t xml:space="preserve"> </w:t>
      </w:r>
      <w:r w:rsidRPr="00D21EA1">
        <w:rPr>
          <w:rFonts w:hint="cs"/>
          <w:rtl/>
        </w:rPr>
        <w:t>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 </w:t>
      </w:r>
      <w:r w:rsidR="007C1A23" w:rsidRPr="00D21EA1">
        <w:rPr>
          <w:rFonts w:hint="cs"/>
          <w:rtl/>
        </w:rPr>
        <w:t>ک</w:t>
      </w:r>
      <w:r w:rsidRPr="00D21EA1">
        <w:rPr>
          <w:rFonts w:hint="cs"/>
          <w:rtl/>
        </w:rPr>
        <w:t xml:space="preserve">ه: رسول الله </w:t>
      </w:r>
      <w:r w:rsidR="00401ACB" w:rsidRPr="00D21EA1">
        <w:rPr>
          <w:rFonts w:hint="cs"/>
        </w:rPr>
        <w:sym w:font="AGA Arabesque" w:char="F072"/>
      </w:r>
      <w:r w:rsidRPr="00D21EA1">
        <w:rPr>
          <w:rFonts w:hint="cs"/>
          <w:rtl/>
        </w:rPr>
        <w:t xml:space="preserve"> هنگام</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برا</w:t>
      </w:r>
      <w:r w:rsidR="00441E27" w:rsidRPr="00D21EA1">
        <w:rPr>
          <w:rFonts w:hint="cs"/>
          <w:rtl/>
        </w:rPr>
        <w:t>ی</w:t>
      </w:r>
      <w:r w:rsidRPr="00D21EA1">
        <w:rPr>
          <w:rFonts w:hint="cs"/>
          <w:rtl/>
        </w:rPr>
        <w:t xml:space="preserve"> نماز شب بر م</w:t>
      </w:r>
      <w:r w:rsidR="00441E27" w:rsidRPr="00D21EA1">
        <w:rPr>
          <w:rFonts w:hint="cs"/>
          <w:rtl/>
        </w:rPr>
        <w:t>ی</w:t>
      </w:r>
      <w:r w:rsidRPr="00D21EA1">
        <w:rPr>
          <w:rFonts w:hint="cs"/>
          <w:rtl/>
        </w:rPr>
        <w:t>‌خاست، ا</w:t>
      </w:r>
      <w:r w:rsidR="00441E27" w:rsidRPr="00D21EA1">
        <w:rPr>
          <w:rFonts w:hint="cs"/>
          <w:rtl/>
        </w:rPr>
        <w:t>ی</w:t>
      </w:r>
      <w:r w:rsidRPr="00D21EA1">
        <w:rPr>
          <w:rFonts w:hint="cs"/>
          <w:rtl/>
        </w:rPr>
        <w:t>ن دعا را م</w:t>
      </w:r>
      <w:r w:rsidR="00441E27" w:rsidRPr="00D21EA1">
        <w:rPr>
          <w:rFonts w:hint="cs"/>
          <w:rtl/>
        </w:rPr>
        <w:t>ی</w:t>
      </w:r>
      <w:r w:rsidRPr="00D21EA1">
        <w:rPr>
          <w:rFonts w:hint="cs"/>
          <w:rtl/>
        </w:rPr>
        <w:t>‌خواند: «</w:t>
      </w:r>
      <w:r w:rsidR="007A35C6" w:rsidRPr="004053B2">
        <w:rPr>
          <w:rStyle w:val="Char3"/>
          <w:rtl/>
        </w:rPr>
        <w:t>اَللَّهُمَّ لَ</w:t>
      </w:r>
      <w:r w:rsidR="007C1A23" w:rsidRPr="004053B2">
        <w:rPr>
          <w:rStyle w:val="Char3"/>
          <w:rtl/>
        </w:rPr>
        <w:t>ک</w:t>
      </w:r>
      <w:r w:rsidR="007A35C6" w:rsidRPr="004053B2">
        <w:rPr>
          <w:rStyle w:val="Char3"/>
          <w:rtl/>
        </w:rPr>
        <w:t xml:space="preserve"> الْحَمْدُ</w:t>
      </w:r>
      <w:r w:rsidRPr="004053B2">
        <w:rPr>
          <w:rStyle w:val="Char3"/>
          <w:rtl/>
        </w:rPr>
        <w:t>، أَنْتَ قَ</w:t>
      </w:r>
      <w:r w:rsidR="00441E27" w:rsidRPr="004053B2">
        <w:rPr>
          <w:rStyle w:val="Char3"/>
          <w:rtl/>
        </w:rPr>
        <w:t>ی</w:t>
      </w:r>
      <w:r w:rsidR="000775E0" w:rsidRPr="004053B2">
        <w:rPr>
          <w:rStyle w:val="Char3"/>
          <w:rtl/>
        </w:rPr>
        <w:t>مُ السَّمَوَاتِ وَالأَرْضِ وَ</w:t>
      </w:r>
      <w:r w:rsidRPr="004053B2">
        <w:rPr>
          <w:rStyle w:val="Char3"/>
          <w:rtl/>
        </w:rPr>
        <w:t>مَنْ فِ</w:t>
      </w:r>
      <w:r w:rsidR="00441E27" w:rsidRPr="004053B2">
        <w:rPr>
          <w:rStyle w:val="Char3"/>
          <w:rtl/>
        </w:rPr>
        <w:t>ی</w:t>
      </w:r>
      <w:r w:rsidRPr="004053B2">
        <w:rPr>
          <w:rStyle w:val="Char3"/>
          <w:rtl/>
        </w:rPr>
        <w:t>هنَّ، و</w:t>
      </w:r>
      <w:r w:rsidR="000775E0" w:rsidRPr="004053B2">
        <w:rPr>
          <w:rStyle w:val="Char3"/>
          <w:rtl/>
        </w:rPr>
        <w:t>َ</w:t>
      </w:r>
      <w:r w:rsidR="000775E0" w:rsidRPr="004053B2">
        <w:rPr>
          <w:rStyle w:val="Char3"/>
          <w:rFonts w:hint="cs"/>
          <w:rtl/>
        </w:rPr>
        <w:t>لَ</w:t>
      </w:r>
      <w:r w:rsidR="007C1A23" w:rsidRPr="004053B2">
        <w:rPr>
          <w:rStyle w:val="Char3"/>
          <w:rtl/>
        </w:rPr>
        <w:t>ک</w:t>
      </w:r>
      <w:r w:rsidR="000775E0" w:rsidRPr="004053B2">
        <w:rPr>
          <w:rStyle w:val="Char3"/>
          <w:rFonts w:hint="cs"/>
          <w:rtl/>
        </w:rPr>
        <w:t>َ</w:t>
      </w:r>
      <w:r w:rsidRPr="004053B2">
        <w:rPr>
          <w:rStyle w:val="Char3"/>
          <w:rtl/>
        </w:rPr>
        <w:t xml:space="preserve"> الحَمْدُ، لَ</w:t>
      </w:r>
      <w:r w:rsidR="007C1A23" w:rsidRPr="004053B2">
        <w:rPr>
          <w:rStyle w:val="Char3"/>
          <w:rtl/>
        </w:rPr>
        <w:t>ک</w:t>
      </w:r>
      <w:r w:rsidRPr="004053B2">
        <w:rPr>
          <w:rStyle w:val="Char3"/>
          <w:rtl/>
        </w:rPr>
        <w:t xml:space="preserve"> مُلْ</w:t>
      </w:r>
      <w:r w:rsidR="007C1A23" w:rsidRPr="004053B2">
        <w:rPr>
          <w:rStyle w:val="Char3"/>
          <w:rtl/>
        </w:rPr>
        <w:t>ک</w:t>
      </w:r>
      <w:r w:rsidRPr="004053B2">
        <w:rPr>
          <w:rStyle w:val="Char3"/>
          <w:rtl/>
        </w:rPr>
        <w:t xml:space="preserve"> السَّمَوَاتِ وَالأَرْضِ وَمَنْ فِ</w:t>
      </w:r>
      <w:r w:rsidR="00441E27" w:rsidRPr="004053B2">
        <w:rPr>
          <w:rStyle w:val="Char3"/>
          <w:rtl/>
        </w:rPr>
        <w:t>ی</w:t>
      </w:r>
      <w:r w:rsidRPr="004053B2">
        <w:rPr>
          <w:rStyle w:val="Char3"/>
          <w:rtl/>
        </w:rPr>
        <w:t>هنَّ وَلَ</w:t>
      </w:r>
      <w:r w:rsidR="007C1A23" w:rsidRPr="004053B2">
        <w:rPr>
          <w:rStyle w:val="Char3"/>
          <w:rtl/>
        </w:rPr>
        <w:t>ک</w:t>
      </w:r>
      <w:r w:rsidRPr="004053B2">
        <w:rPr>
          <w:rStyle w:val="Char3"/>
          <w:rtl/>
        </w:rPr>
        <w:t xml:space="preserve"> الحَمْدُ، أَنْتَ نُورُ السَّمَوَاتِ وَالأَرْضِ، وَلَ</w:t>
      </w:r>
      <w:r w:rsidR="007C1A23" w:rsidRPr="004053B2">
        <w:rPr>
          <w:rStyle w:val="Char3"/>
          <w:rtl/>
        </w:rPr>
        <w:t>ک</w:t>
      </w:r>
      <w:r w:rsidRPr="004053B2">
        <w:rPr>
          <w:rStyle w:val="Char3"/>
          <w:rtl/>
        </w:rPr>
        <w:t xml:space="preserve"> الحَمْدُ، أَنْتَ مَلِ</w:t>
      </w:r>
      <w:r w:rsidR="007C1A23" w:rsidRPr="004053B2">
        <w:rPr>
          <w:rStyle w:val="Char3"/>
          <w:rtl/>
        </w:rPr>
        <w:t>ک</w:t>
      </w:r>
      <w:r w:rsidRPr="004053B2">
        <w:rPr>
          <w:rStyle w:val="Char3"/>
          <w:rtl/>
        </w:rPr>
        <w:t xml:space="preserve"> السَّمَوَاتِ وَالأَرْضِ،</w:t>
      </w:r>
      <w:r w:rsidR="000775E0" w:rsidRPr="004053B2">
        <w:rPr>
          <w:rStyle w:val="Char3"/>
          <w:rtl/>
        </w:rPr>
        <w:t xml:space="preserve"> وَ</w:t>
      </w:r>
      <w:r w:rsidR="007A35C6" w:rsidRPr="004053B2">
        <w:rPr>
          <w:rStyle w:val="Char3"/>
          <w:rtl/>
        </w:rPr>
        <w:t>لَ</w:t>
      </w:r>
      <w:r w:rsidR="007C1A23" w:rsidRPr="004053B2">
        <w:rPr>
          <w:rStyle w:val="Char3"/>
          <w:rtl/>
        </w:rPr>
        <w:t>ک</w:t>
      </w:r>
      <w:r w:rsidR="007A35C6" w:rsidRPr="004053B2">
        <w:rPr>
          <w:rStyle w:val="Char3"/>
          <w:rtl/>
        </w:rPr>
        <w:t xml:space="preserve"> الحَمْدُ أَنْتَ الحَق</w:t>
      </w:r>
      <w:r w:rsidR="000775E0" w:rsidRPr="004053B2">
        <w:rPr>
          <w:rStyle w:val="Char3"/>
          <w:rtl/>
        </w:rPr>
        <w:t>، وَ</w:t>
      </w:r>
      <w:r w:rsidRPr="004053B2">
        <w:rPr>
          <w:rStyle w:val="Char3"/>
          <w:rtl/>
        </w:rPr>
        <w:t>وَعْدُ</w:t>
      </w:r>
      <w:r w:rsidR="007C1A23" w:rsidRPr="004053B2">
        <w:rPr>
          <w:rStyle w:val="Char3"/>
          <w:rtl/>
        </w:rPr>
        <w:t>ک</w:t>
      </w:r>
      <w:r w:rsidRPr="004053B2">
        <w:rPr>
          <w:rStyle w:val="Char3"/>
          <w:rtl/>
        </w:rPr>
        <w:t xml:space="preserve"> الحَقُّ، وَلِقَاؤُ</w:t>
      </w:r>
      <w:r w:rsidR="007C1A23" w:rsidRPr="004053B2">
        <w:rPr>
          <w:rStyle w:val="Char3"/>
          <w:rtl/>
        </w:rPr>
        <w:t>ک</w:t>
      </w:r>
      <w:r w:rsidRPr="004053B2">
        <w:rPr>
          <w:rStyle w:val="Char3"/>
          <w:rtl/>
        </w:rPr>
        <w:t xml:space="preserve"> حَق</w:t>
      </w:r>
      <w:r w:rsidR="007A35C6" w:rsidRPr="004053B2">
        <w:rPr>
          <w:rStyle w:val="Char3"/>
          <w:rtl/>
        </w:rPr>
        <w:t>، وَقَولُ</w:t>
      </w:r>
      <w:r w:rsidR="007C1A23" w:rsidRPr="004053B2">
        <w:rPr>
          <w:rStyle w:val="Char3"/>
          <w:rtl/>
        </w:rPr>
        <w:t>ک</w:t>
      </w:r>
      <w:r w:rsidR="007A35C6" w:rsidRPr="004053B2">
        <w:rPr>
          <w:rStyle w:val="Char3"/>
          <w:rtl/>
        </w:rPr>
        <w:t xml:space="preserve"> حَق، وَالجَنَّة</w:t>
      </w:r>
      <w:r w:rsidRPr="004053B2">
        <w:rPr>
          <w:rStyle w:val="Char3"/>
          <w:rtl/>
        </w:rPr>
        <w:t>‌ حَقٌّ، وَالنَّارُ</w:t>
      </w:r>
      <w:r w:rsidR="004053B2">
        <w:rPr>
          <w:rStyle w:val="Char3"/>
          <w:rFonts w:hint="cs"/>
          <w:rtl/>
        </w:rPr>
        <w:t xml:space="preserve"> </w:t>
      </w:r>
      <w:r w:rsidRPr="004053B2">
        <w:rPr>
          <w:rStyle w:val="Char3"/>
          <w:rtl/>
        </w:rPr>
        <w:t>حَقٌّ، وَالنَّبِ</w:t>
      </w:r>
      <w:r w:rsidR="00441E27" w:rsidRPr="004053B2">
        <w:rPr>
          <w:rStyle w:val="Char3"/>
          <w:rtl/>
        </w:rPr>
        <w:t>ی</w:t>
      </w:r>
      <w:r w:rsidRPr="004053B2">
        <w:rPr>
          <w:rStyle w:val="Char3"/>
          <w:rtl/>
        </w:rPr>
        <w:t>ونَ</w:t>
      </w:r>
      <w:r w:rsidR="000775E0" w:rsidRPr="004053B2">
        <w:rPr>
          <w:rStyle w:val="Char3"/>
          <w:rtl/>
        </w:rPr>
        <w:t>‌ حَقٌّ، وَمُحَمَّدٌ حَقٌّ، وَ</w:t>
      </w:r>
      <w:r w:rsidRPr="004053B2">
        <w:rPr>
          <w:rStyle w:val="Char3"/>
          <w:rtl/>
        </w:rPr>
        <w:t>السَّاعَ</w:t>
      </w:r>
      <w:r w:rsidR="007A35C6" w:rsidRPr="004053B2">
        <w:rPr>
          <w:rStyle w:val="Char3"/>
          <w:rtl/>
        </w:rPr>
        <w:t>ة</w:t>
      </w:r>
      <w:r w:rsidRPr="004053B2">
        <w:rPr>
          <w:rStyle w:val="Char3"/>
          <w:rtl/>
        </w:rPr>
        <w:t xml:space="preserve"> حَقٌّ، اللَّهُمَّ لَ</w:t>
      </w:r>
      <w:r w:rsidR="007C1A23" w:rsidRPr="004053B2">
        <w:rPr>
          <w:rStyle w:val="Char3"/>
          <w:rtl/>
        </w:rPr>
        <w:t>ک</w:t>
      </w:r>
      <w:r w:rsidR="000775E0" w:rsidRPr="004053B2">
        <w:rPr>
          <w:rStyle w:val="Char3"/>
          <w:rtl/>
        </w:rPr>
        <w:t xml:space="preserve"> أَسْلَمْتُ، وَ</w:t>
      </w:r>
      <w:r w:rsidRPr="004053B2">
        <w:rPr>
          <w:rStyle w:val="Char3"/>
          <w:rtl/>
        </w:rPr>
        <w:t>بِ</w:t>
      </w:r>
      <w:r w:rsidR="007C1A23" w:rsidRPr="004053B2">
        <w:rPr>
          <w:rStyle w:val="Char3"/>
          <w:rtl/>
        </w:rPr>
        <w:t>ک</w:t>
      </w:r>
      <w:r w:rsidR="000775E0" w:rsidRPr="004053B2">
        <w:rPr>
          <w:rStyle w:val="Char3"/>
          <w:rtl/>
        </w:rPr>
        <w:t xml:space="preserve"> آمَنْتُ، وَ</w:t>
      </w:r>
      <w:r w:rsidRPr="004053B2">
        <w:rPr>
          <w:rStyle w:val="Char3"/>
          <w:rtl/>
        </w:rPr>
        <w:t>عَلَ</w:t>
      </w:r>
      <w:r w:rsidR="00441E27" w:rsidRPr="004053B2">
        <w:rPr>
          <w:rStyle w:val="Char3"/>
          <w:rtl/>
        </w:rPr>
        <w:t>ی</w:t>
      </w:r>
      <w:r w:rsidR="007C1A23" w:rsidRPr="004053B2">
        <w:rPr>
          <w:rStyle w:val="Char3"/>
          <w:rtl/>
        </w:rPr>
        <w:t>ک</w:t>
      </w:r>
      <w:r w:rsidRPr="004053B2">
        <w:rPr>
          <w:rStyle w:val="Char3"/>
          <w:rtl/>
        </w:rPr>
        <w:t xml:space="preserve"> تَوَ</w:t>
      </w:r>
      <w:r w:rsidR="007C1A23" w:rsidRPr="004053B2">
        <w:rPr>
          <w:rStyle w:val="Char3"/>
          <w:rtl/>
        </w:rPr>
        <w:t>ک</w:t>
      </w:r>
      <w:r w:rsidR="000775E0" w:rsidRPr="004053B2">
        <w:rPr>
          <w:rStyle w:val="Char3"/>
          <w:rtl/>
        </w:rPr>
        <w:t>لْتُ، وَ</w:t>
      </w:r>
      <w:r w:rsidRPr="004053B2">
        <w:rPr>
          <w:rStyle w:val="Char3"/>
          <w:rtl/>
        </w:rPr>
        <w:t>إِلَ</w:t>
      </w:r>
      <w:r w:rsidR="00441E27" w:rsidRPr="004053B2">
        <w:rPr>
          <w:rStyle w:val="Char3"/>
          <w:rtl/>
        </w:rPr>
        <w:t>ی</w:t>
      </w:r>
      <w:r w:rsidR="007C1A23" w:rsidRPr="004053B2">
        <w:rPr>
          <w:rStyle w:val="Char3"/>
          <w:rtl/>
        </w:rPr>
        <w:t>ک</w:t>
      </w:r>
      <w:r w:rsidR="000775E0" w:rsidRPr="004053B2">
        <w:rPr>
          <w:rStyle w:val="Char3"/>
          <w:rtl/>
        </w:rPr>
        <w:t xml:space="preserve"> أَنَبْتُ، وَ</w:t>
      </w:r>
      <w:r w:rsidRPr="004053B2">
        <w:rPr>
          <w:rStyle w:val="Char3"/>
          <w:rtl/>
        </w:rPr>
        <w:t>بِ</w:t>
      </w:r>
      <w:r w:rsidR="007C1A23" w:rsidRPr="004053B2">
        <w:rPr>
          <w:rStyle w:val="Char3"/>
          <w:rtl/>
        </w:rPr>
        <w:t>ک</w:t>
      </w:r>
      <w:r w:rsidR="000775E0" w:rsidRPr="004053B2">
        <w:rPr>
          <w:rStyle w:val="Char3"/>
          <w:rtl/>
        </w:rPr>
        <w:t xml:space="preserve"> خَاصَمْتُ، وَ</w:t>
      </w:r>
      <w:r w:rsidRPr="004053B2">
        <w:rPr>
          <w:rStyle w:val="Char3"/>
          <w:rtl/>
        </w:rPr>
        <w:t>إِلَ</w:t>
      </w:r>
      <w:r w:rsidR="00441E27" w:rsidRPr="004053B2">
        <w:rPr>
          <w:rStyle w:val="Char3"/>
          <w:rtl/>
        </w:rPr>
        <w:t>ی</w:t>
      </w:r>
      <w:r w:rsidR="007C1A23" w:rsidRPr="004053B2">
        <w:rPr>
          <w:rStyle w:val="Char3"/>
          <w:rtl/>
        </w:rPr>
        <w:t>ک</w:t>
      </w:r>
      <w:r w:rsidRPr="004053B2">
        <w:rPr>
          <w:rStyle w:val="Char3"/>
          <w:rtl/>
        </w:rPr>
        <w:t xml:space="preserve"> حَا</w:t>
      </w:r>
      <w:r w:rsidR="007C1A23" w:rsidRPr="004053B2">
        <w:rPr>
          <w:rStyle w:val="Char3"/>
          <w:rtl/>
        </w:rPr>
        <w:t>ک</w:t>
      </w:r>
      <w:r w:rsidRPr="004053B2">
        <w:rPr>
          <w:rStyle w:val="Char3"/>
          <w:rtl/>
        </w:rPr>
        <w:t>مْتُ، فَاغْفِرْل</w:t>
      </w:r>
      <w:r w:rsidR="00441E27" w:rsidRPr="004053B2">
        <w:rPr>
          <w:rStyle w:val="Char3"/>
          <w:rtl/>
        </w:rPr>
        <w:t>ی</w:t>
      </w:r>
      <w:r w:rsidR="000775E0" w:rsidRPr="004053B2">
        <w:rPr>
          <w:rStyle w:val="Char3"/>
          <w:rtl/>
        </w:rPr>
        <w:t xml:space="preserve"> مَا قَدَّمْتُ وَ</w:t>
      </w:r>
      <w:r w:rsidRPr="004053B2">
        <w:rPr>
          <w:rStyle w:val="Char3"/>
          <w:rtl/>
        </w:rPr>
        <w:t>مَا</w:t>
      </w:r>
      <w:r w:rsidR="004053B2">
        <w:rPr>
          <w:rStyle w:val="Char3"/>
          <w:rFonts w:hint="cs"/>
          <w:rtl/>
        </w:rPr>
        <w:t xml:space="preserve"> </w:t>
      </w:r>
      <w:r w:rsidR="000775E0" w:rsidRPr="004053B2">
        <w:rPr>
          <w:rStyle w:val="Char3"/>
          <w:rtl/>
        </w:rPr>
        <w:t>أَخَّرْتُ، وَمَا أَسْرَرْتُ وَ</w:t>
      </w:r>
      <w:r w:rsidRPr="004053B2">
        <w:rPr>
          <w:rStyle w:val="Char3"/>
          <w:rtl/>
        </w:rPr>
        <w:t>مَا أَعْلَنْتُ، أَنْتَ المُقَدِّمُ وَأَنْتَ المُؤَخِّرُ، لاَ</w:t>
      </w:r>
      <w:r w:rsidR="000775E0" w:rsidRPr="004053B2">
        <w:rPr>
          <w:rStyle w:val="Char3"/>
          <w:rFonts w:hint="cs"/>
          <w:rtl/>
        </w:rPr>
        <w:t xml:space="preserve"> </w:t>
      </w:r>
      <w:r w:rsidRPr="004053B2">
        <w:rPr>
          <w:rStyle w:val="Char3"/>
          <w:rtl/>
        </w:rPr>
        <w:t>إِلَهَ إلَّا أَنْتَ</w:t>
      </w:r>
      <w:r w:rsidRPr="004053B2">
        <w:rPr>
          <w:rtl/>
        </w:rPr>
        <w:t>:</w:t>
      </w:r>
      <w:r w:rsidRPr="004053B2">
        <w:rPr>
          <w:rFonts w:hint="cs"/>
          <w:rtl/>
        </w:rPr>
        <w:t xml:space="preserve"> پروردگارا! ستا</w:t>
      </w:r>
      <w:r w:rsidR="00441E27" w:rsidRPr="004053B2">
        <w:rPr>
          <w:rFonts w:hint="cs"/>
          <w:rtl/>
        </w:rPr>
        <w:t>ی</w:t>
      </w:r>
      <w:r w:rsidRPr="004053B2">
        <w:rPr>
          <w:rFonts w:hint="cs"/>
          <w:rtl/>
        </w:rPr>
        <w:t xml:space="preserve">ش سزاوار توست، </w:t>
      </w:r>
      <w:r w:rsidR="00441E27" w:rsidRPr="004053B2">
        <w:rPr>
          <w:rtl/>
        </w:rPr>
        <w:t>[</w:t>
      </w:r>
      <w:r w:rsidRPr="004053B2">
        <w:rPr>
          <w:rFonts w:hint="cs"/>
          <w:rtl/>
        </w:rPr>
        <w:t xml:space="preserve">چرا </w:t>
      </w:r>
      <w:r w:rsidR="007C1A23" w:rsidRPr="004053B2">
        <w:rPr>
          <w:rFonts w:hint="cs"/>
          <w:rtl/>
        </w:rPr>
        <w:t>ک</w:t>
      </w:r>
      <w:r w:rsidRPr="004053B2">
        <w:rPr>
          <w:rFonts w:hint="cs"/>
          <w:rtl/>
        </w:rPr>
        <w:t>ه</w:t>
      </w:r>
      <w:r w:rsidR="00441E27" w:rsidRPr="004053B2">
        <w:rPr>
          <w:rtl/>
        </w:rPr>
        <w:t>]</w:t>
      </w:r>
      <w:r w:rsidRPr="004053B2">
        <w:rPr>
          <w:rFonts w:hint="cs"/>
          <w:rtl/>
        </w:rPr>
        <w:t xml:space="preserve"> تو نگه دارنده‌</w:t>
      </w:r>
      <w:r w:rsidR="00441E27" w:rsidRPr="004053B2">
        <w:rPr>
          <w:rFonts w:hint="cs"/>
          <w:rtl/>
        </w:rPr>
        <w:t>ی</w:t>
      </w:r>
      <w:r w:rsidRPr="004053B2">
        <w:rPr>
          <w:rFonts w:hint="cs"/>
          <w:rtl/>
        </w:rPr>
        <w:t xml:space="preserve"> آسمان‌ها و زم</w:t>
      </w:r>
      <w:r w:rsidR="00441E27" w:rsidRPr="004053B2">
        <w:rPr>
          <w:rFonts w:hint="cs"/>
          <w:rtl/>
        </w:rPr>
        <w:t>ی</w:t>
      </w:r>
      <w:r w:rsidRPr="004053B2">
        <w:rPr>
          <w:rFonts w:hint="cs"/>
          <w:rtl/>
        </w:rPr>
        <w:t>ن و آنچه در آنهاست، م</w:t>
      </w:r>
      <w:r w:rsidR="00441E27" w:rsidRPr="004053B2">
        <w:rPr>
          <w:rFonts w:hint="cs"/>
          <w:rtl/>
        </w:rPr>
        <w:t>ی</w:t>
      </w:r>
      <w:r w:rsidRPr="004053B2">
        <w:rPr>
          <w:rFonts w:hint="cs"/>
          <w:rtl/>
        </w:rPr>
        <w:t>‌باش</w:t>
      </w:r>
      <w:r w:rsidR="00441E27" w:rsidRPr="004053B2">
        <w:rPr>
          <w:rFonts w:hint="cs"/>
          <w:rtl/>
        </w:rPr>
        <w:t>ی</w:t>
      </w:r>
      <w:r w:rsidRPr="004053B2">
        <w:rPr>
          <w:rFonts w:hint="cs"/>
          <w:rtl/>
        </w:rPr>
        <w:t>. فقط تو شا</w:t>
      </w:r>
      <w:r w:rsidR="00441E27" w:rsidRPr="004053B2">
        <w:rPr>
          <w:rFonts w:hint="cs"/>
          <w:rtl/>
        </w:rPr>
        <w:t>ی</w:t>
      </w:r>
      <w:r w:rsidRPr="004053B2">
        <w:rPr>
          <w:rFonts w:hint="cs"/>
          <w:rtl/>
        </w:rPr>
        <w:t>سته حمد و ثنا</w:t>
      </w:r>
      <w:r w:rsidR="00441E27" w:rsidRPr="004053B2">
        <w:rPr>
          <w:rFonts w:hint="cs"/>
          <w:rtl/>
        </w:rPr>
        <w:t>یی</w:t>
      </w:r>
      <w:r w:rsidRPr="004053B2">
        <w:rPr>
          <w:rFonts w:hint="cs"/>
          <w:rtl/>
        </w:rPr>
        <w:t>. مل</w:t>
      </w:r>
      <w:r w:rsidR="007C1A23" w:rsidRPr="004053B2">
        <w:rPr>
          <w:rFonts w:hint="cs"/>
          <w:rtl/>
        </w:rPr>
        <w:t>ک</w:t>
      </w:r>
      <w:r w:rsidRPr="004053B2">
        <w:rPr>
          <w:rFonts w:hint="cs"/>
          <w:rtl/>
        </w:rPr>
        <w:t xml:space="preserve"> آسمان‌ها و زم</w:t>
      </w:r>
      <w:r w:rsidR="00441E27" w:rsidRPr="004053B2">
        <w:rPr>
          <w:rFonts w:hint="cs"/>
          <w:rtl/>
        </w:rPr>
        <w:t>ی</w:t>
      </w:r>
      <w:r w:rsidRPr="004053B2">
        <w:rPr>
          <w:rFonts w:hint="cs"/>
          <w:rtl/>
        </w:rPr>
        <w:t xml:space="preserve">ن </w:t>
      </w:r>
      <w:r w:rsidR="007A35C6" w:rsidRPr="004053B2">
        <w:rPr>
          <w:rFonts w:hint="cs"/>
          <w:rtl/>
        </w:rPr>
        <w:t xml:space="preserve">و </w:t>
      </w:r>
      <w:r w:rsidRPr="004053B2">
        <w:rPr>
          <w:rFonts w:hint="cs"/>
          <w:rtl/>
        </w:rPr>
        <w:t>آنچه م</w:t>
      </w:r>
      <w:r w:rsidR="00441E27" w:rsidRPr="004053B2">
        <w:rPr>
          <w:rFonts w:hint="cs"/>
          <w:rtl/>
        </w:rPr>
        <w:t>ی</w:t>
      </w:r>
      <w:r w:rsidRPr="004053B2">
        <w:rPr>
          <w:rFonts w:hint="cs"/>
          <w:rtl/>
        </w:rPr>
        <w:t>ان‌شان وجود دارد از آن توست</w:t>
      </w:r>
      <w:r w:rsidR="000E0938" w:rsidRPr="004053B2">
        <w:rPr>
          <w:rFonts w:hint="cs"/>
          <w:rtl/>
        </w:rPr>
        <w:t>.</w:t>
      </w:r>
      <w:r w:rsidRPr="004053B2">
        <w:rPr>
          <w:rFonts w:hint="cs"/>
          <w:rtl/>
        </w:rPr>
        <w:t xml:space="preserve"> سپاس و ستا</w:t>
      </w:r>
      <w:r w:rsidR="00441E27" w:rsidRPr="004053B2">
        <w:rPr>
          <w:rFonts w:hint="cs"/>
          <w:rtl/>
        </w:rPr>
        <w:t>ی</w:t>
      </w:r>
      <w:r w:rsidRPr="004053B2">
        <w:rPr>
          <w:rFonts w:hint="cs"/>
          <w:rtl/>
        </w:rPr>
        <w:t>ش توراست، تو</w:t>
      </w:r>
      <w:r w:rsidR="00441E27" w:rsidRPr="004053B2">
        <w:rPr>
          <w:rFonts w:hint="cs"/>
          <w:rtl/>
        </w:rPr>
        <w:t>یی</w:t>
      </w:r>
      <w:r w:rsidRPr="004053B2">
        <w:rPr>
          <w:rFonts w:hint="cs"/>
          <w:rtl/>
        </w:rPr>
        <w:t xml:space="preserve"> نور آسمان‌ها و زم</w:t>
      </w:r>
      <w:r w:rsidR="00441E27" w:rsidRPr="004053B2">
        <w:rPr>
          <w:rFonts w:hint="cs"/>
          <w:rtl/>
        </w:rPr>
        <w:t>ی</w:t>
      </w:r>
      <w:r w:rsidRPr="004053B2">
        <w:rPr>
          <w:rFonts w:hint="cs"/>
          <w:rtl/>
        </w:rPr>
        <w:t>ن ، و سپاس و ستا</w:t>
      </w:r>
      <w:r w:rsidR="00441E27" w:rsidRPr="004053B2">
        <w:rPr>
          <w:rFonts w:hint="cs"/>
          <w:rtl/>
        </w:rPr>
        <w:t>ی</w:t>
      </w:r>
      <w:r w:rsidRPr="004053B2">
        <w:rPr>
          <w:rFonts w:hint="cs"/>
          <w:rtl/>
        </w:rPr>
        <w:t>ش توراست، تو مال</w:t>
      </w:r>
      <w:r w:rsidR="007C1A23" w:rsidRPr="004053B2">
        <w:rPr>
          <w:rFonts w:hint="cs"/>
          <w:rtl/>
        </w:rPr>
        <w:t>ک</w:t>
      </w:r>
      <w:r w:rsidRPr="004053B2">
        <w:rPr>
          <w:rFonts w:hint="cs"/>
          <w:rtl/>
        </w:rPr>
        <w:t xml:space="preserve"> آسمان‌ها و زم</w:t>
      </w:r>
      <w:r w:rsidR="00441E27" w:rsidRPr="004053B2">
        <w:rPr>
          <w:rFonts w:hint="cs"/>
          <w:rtl/>
        </w:rPr>
        <w:t>ی</w:t>
      </w:r>
      <w:r w:rsidRPr="004053B2">
        <w:rPr>
          <w:rFonts w:hint="cs"/>
          <w:rtl/>
        </w:rPr>
        <w:t>ن</w:t>
      </w:r>
      <w:r w:rsidR="00441E27" w:rsidRPr="004053B2">
        <w:rPr>
          <w:rFonts w:hint="cs"/>
          <w:rtl/>
        </w:rPr>
        <w:t>ی</w:t>
      </w:r>
      <w:r w:rsidRPr="004053B2">
        <w:rPr>
          <w:rFonts w:hint="cs"/>
          <w:rtl/>
        </w:rPr>
        <w:t>، سپاس و ستا</w:t>
      </w:r>
      <w:r w:rsidR="00441E27" w:rsidRPr="004053B2">
        <w:rPr>
          <w:rFonts w:hint="cs"/>
          <w:rtl/>
        </w:rPr>
        <w:t>ی</w:t>
      </w:r>
      <w:r w:rsidRPr="004053B2">
        <w:rPr>
          <w:rFonts w:hint="cs"/>
          <w:rtl/>
        </w:rPr>
        <w:t>ش توراست، تو بر حق</w:t>
      </w:r>
      <w:r w:rsidR="00441E27" w:rsidRPr="004053B2">
        <w:rPr>
          <w:rFonts w:hint="cs"/>
          <w:rtl/>
        </w:rPr>
        <w:t>ی</w:t>
      </w:r>
      <w:r w:rsidRPr="004053B2">
        <w:rPr>
          <w:rFonts w:hint="cs"/>
          <w:rtl/>
        </w:rPr>
        <w:t xml:space="preserve"> و وعده‌ات ن</w:t>
      </w:r>
      <w:r w:rsidR="00441E27" w:rsidRPr="004053B2">
        <w:rPr>
          <w:rFonts w:hint="cs"/>
          <w:rtl/>
        </w:rPr>
        <w:t>ی</w:t>
      </w:r>
      <w:r w:rsidRPr="004053B2">
        <w:rPr>
          <w:rFonts w:hint="cs"/>
          <w:rtl/>
        </w:rPr>
        <w:t>ز بر حق است، ملاقات تو حق است، سخن تو حق، بهشت تو حق، دوزخ تو حق، پ</w:t>
      </w:r>
      <w:r w:rsidR="00441E27" w:rsidRPr="004053B2">
        <w:rPr>
          <w:rFonts w:hint="cs"/>
          <w:rtl/>
        </w:rPr>
        <w:t>ی</w:t>
      </w:r>
      <w:r w:rsidRPr="004053B2">
        <w:rPr>
          <w:rFonts w:hint="cs"/>
          <w:rtl/>
        </w:rPr>
        <w:t>امبرانت حق، محمد حق، و ق</w:t>
      </w:r>
      <w:r w:rsidR="00441E27" w:rsidRPr="004053B2">
        <w:rPr>
          <w:rFonts w:hint="cs"/>
          <w:rtl/>
        </w:rPr>
        <w:t>ی</w:t>
      </w:r>
      <w:r w:rsidRPr="004053B2">
        <w:rPr>
          <w:rFonts w:hint="cs"/>
          <w:rtl/>
        </w:rPr>
        <w:t>امت ن</w:t>
      </w:r>
      <w:r w:rsidR="00441E27" w:rsidRPr="004053B2">
        <w:rPr>
          <w:rFonts w:hint="cs"/>
          <w:rtl/>
        </w:rPr>
        <w:t>ی</w:t>
      </w:r>
      <w:r w:rsidRPr="004053B2">
        <w:rPr>
          <w:rFonts w:hint="cs"/>
          <w:rtl/>
        </w:rPr>
        <w:t>ز حق م</w:t>
      </w:r>
      <w:r w:rsidR="00441E27" w:rsidRPr="004053B2">
        <w:rPr>
          <w:rFonts w:hint="cs"/>
          <w:rtl/>
        </w:rPr>
        <w:t>ی</w:t>
      </w:r>
      <w:r w:rsidRPr="004053B2">
        <w:rPr>
          <w:rFonts w:hint="cs"/>
          <w:rtl/>
        </w:rPr>
        <w:t>‌باشد. پروردگارا! تسل</w:t>
      </w:r>
      <w:r w:rsidR="00441E27" w:rsidRPr="004053B2">
        <w:rPr>
          <w:rFonts w:hint="cs"/>
          <w:rtl/>
        </w:rPr>
        <w:t>ی</w:t>
      </w:r>
      <w:r w:rsidRPr="004053B2">
        <w:rPr>
          <w:rFonts w:hint="cs"/>
          <w:rtl/>
        </w:rPr>
        <w:t>م تو شدم، به تو ا</w:t>
      </w:r>
      <w:r w:rsidR="00441E27" w:rsidRPr="004053B2">
        <w:rPr>
          <w:rFonts w:hint="cs"/>
          <w:rtl/>
        </w:rPr>
        <w:t>ی</w:t>
      </w:r>
      <w:r w:rsidRPr="004053B2">
        <w:rPr>
          <w:rFonts w:hint="cs"/>
          <w:rtl/>
        </w:rPr>
        <w:t>مان آوردم، به تو تو</w:t>
      </w:r>
      <w:r w:rsidR="007C1A23" w:rsidRPr="004053B2">
        <w:rPr>
          <w:rFonts w:hint="cs"/>
          <w:rtl/>
        </w:rPr>
        <w:t>ک</w:t>
      </w:r>
      <w:r w:rsidRPr="004053B2">
        <w:rPr>
          <w:rFonts w:hint="cs"/>
          <w:rtl/>
        </w:rPr>
        <w:t>ل نمودم و به تورو</w:t>
      </w:r>
      <w:r w:rsidR="00441E27" w:rsidRPr="004053B2">
        <w:rPr>
          <w:rFonts w:hint="cs"/>
          <w:rtl/>
        </w:rPr>
        <w:t>ی</w:t>
      </w:r>
      <w:r w:rsidRPr="004053B2">
        <w:rPr>
          <w:rFonts w:hint="cs"/>
          <w:rtl/>
        </w:rPr>
        <w:t xml:space="preserve"> آوردم. به </w:t>
      </w:r>
      <w:r w:rsidR="007C1A23" w:rsidRPr="004053B2">
        <w:rPr>
          <w:rFonts w:hint="cs"/>
          <w:rtl/>
        </w:rPr>
        <w:t>ک</w:t>
      </w:r>
      <w:r w:rsidRPr="004053B2">
        <w:rPr>
          <w:rFonts w:hint="cs"/>
          <w:rtl/>
        </w:rPr>
        <w:t>م</w:t>
      </w:r>
      <w:r w:rsidR="007C1A23" w:rsidRPr="004053B2">
        <w:rPr>
          <w:rFonts w:hint="cs"/>
          <w:rtl/>
        </w:rPr>
        <w:t>ک</w:t>
      </w:r>
      <w:r w:rsidRPr="004053B2">
        <w:rPr>
          <w:rFonts w:hint="cs"/>
          <w:rtl/>
        </w:rPr>
        <w:t xml:space="preserve"> تو با دشمنان مبارزه </w:t>
      </w:r>
      <w:r w:rsidR="007C1A23" w:rsidRPr="004053B2">
        <w:rPr>
          <w:rFonts w:hint="cs"/>
          <w:rtl/>
        </w:rPr>
        <w:t>ک</w:t>
      </w:r>
      <w:r w:rsidRPr="004053B2">
        <w:rPr>
          <w:rFonts w:hint="cs"/>
          <w:rtl/>
        </w:rPr>
        <w:t>ردم و تو را ح</w:t>
      </w:r>
      <w:r w:rsidR="007C1A23" w:rsidRPr="004053B2">
        <w:rPr>
          <w:rFonts w:hint="cs"/>
          <w:rtl/>
        </w:rPr>
        <w:t>ک</w:t>
      </w:r>
      <w:r w:rsidRPr="004053B2">
        <w:rPr>
          <w:rFonts w:hint="cs"/>
          <w:rtl/>
        </w:rPr>
        <w:t>م قرار دادم</w:t>
      </w:r>
      <w:r w:rsidR="007A35C6" w:rsidRPr="004053B2">
        <w:rPr>
          <w:rFonts w:hint="cs"/>
          <w:rtl/>
        </w:rPr>
        <w:t>.</w:t>
      </w:r>
      <w:r w:rsidRPr="004053B2">
        <w:rPr>
          <w:rFonts w:hint="cs"/>
          <w:rtl/>
        </w:rPr>
        <w:t xml:space="preserve"> خدا</w:t>
      </w:r>
      <w:r w:rsidR="00441E27" w:rsidRPr="004053B2">
        <w:rPr>
          <w:rFonts w:hint="cs"/>
          <w:rtl/>
        </w:rPr>
        <w:t>ی</w:t>
      </w:r>
      <w:r w:rsidRPr="004053B2">
        <w:rPr>
          <w:rFonts w:hint="cs"/>
          <w:rtl/>
        </w:rPr>
        <w:t>ا! گناهان اول و آخر و ظاهر و باطن مرا ب</w:t>
      </w:r>
      <w:r w:rsidR="00441E27" w:rsidRPr="004053B2">
        <w:rPr>
          <w:rFonts w:hint="cs"/>
          <w:rtl/>
        </w:rPr>
        <w:t>ی</w:t>
      </w:r>
      <w:r w:rsidRPr="004053B2">
        <w:rPr>
          <w:rFonts w:hint="cs"/>
          <w:rtl/>
        </w:rPr>
        <w:t>امرز. تنها تو م</w:t>
      </w:r>
      <w:r w:rsidR="00441E27" w:rsidRPr="004053B2">
        <w:rPr>
          <w:rFonts w:hint="cs"/>
          <w:rtl/>
        </w:rPr>
        <w:t>ی</w:t>
      </w:r>
      <w:r w:rsidRPr="004053B2">
        <w:rPr>
          <w:rFonts w:hint="cs"/>
          <w:rtl/>
        </w:rPr>
        <w:t>‌توان</w:t>
      </w:r>
      <w:r w:rsidR="00441E27" w:rsidRPr="004053B2">
        <w:rPr>
          <w:rFonts w:hint="cs"/>
          <w:rtl/>
        </w:rPr>
        <w:t>ی</w:t>
      </w:r>
      <w:r w:rsidRPr="004053B2">
        <w:rPr>
          <w:rFonts w:hint="cs"/>
          <w:rtl/>
        </w:rPr>
        <w:t xml:space="preserve"> هرچ</w:t>
      </w:r>
      <w:r w:rsidR="00441E27" w:rsidRPr="004053B2">
        <w:rPr>
          <w:rFonts w:hint="cs"/>
          <w:rtl/>
        </w:rPr>
        <w:t>ی</w:t>
      </w:r>
      <w:r w:rsidRPr="004053B2">
        <w:rPr>
          <w:rFonts w:hint="cs"/>
          <w:rtl/>
        </w:rPr>
        <w:t>ز</w:t>
      </w:r>
      <w:r w:rsidR="00441E27" w:rsidRPr="004053B2">
        <w:rPr>
          <w:rFonts w:hint="cs"/>
          <w:rtl/>
        </w:rPr>
        <w:t>ی</w:t>
      </w:r>
      <w:r w:rsidRPr="004053B2">
        <w:rPr>
          <w:rFonts w:hint="cs"/>
          <w:rtl/>
        </w:rPr>
        <w:t xml:space="preserve"> را به پ</w:t>
      </w:r>
      <w:r w:rsidR="00441E27" w:rsidRPr="004053B2">
        <w:rPr>
          <w:rFonts w:hint="cs"/>
          <w:rtl/>
        </w:rPr>
        <w:t>ی</w:t>
      </w:r>
      <w:r w:rsidRPr="004053B2">
        <w:rPr>
          <w:rFonts w:hint="cs"/>
          <w:rtl/>
        </w:rPr>
        <w:t>ش و پس‌انداز</w:t>
      </w:r>
      <w:r w:rsidR="00441E27" w:rsidRPr="004053B2">
        <w:rPr>
          <w:rFonts w:hint="cs"/>
          <w:rtl/>
        </w:rPr>
        <w:t>ی</w:t>
      </w:r>
      <w:r w:rsidRPr="004053B2">
        <w:rPr>
          <w:rFonts w:hint="cs"/>
          <w:rtl/>
        </w:rPr>
        <w:t>، ه</w:t>
      </w:r>
      <w:r w:rsidR="00441E27" w:rsidRPr="004053B2">
        <w:rPr>
          <w:rFonts w:hint="cs"/>
          <w:rtl/>
        </w:rPr>
        <w:t>ی</w:t>
      </w:r>
      <w:r w:rsidRPr="004053B2">
        <w:rPr>
          <w:rFonts w:hint="cs"/>
          <w:rtl/>
        </w:rPr>
        <w:t>چ معبود راست</w:t>
      </w:r>
      <w:r w:rsidR="00441E27" w:rsidRPr="004053B2">
        <w:rPr>
          <w:rFonts w:hint="cs"/>
          <w:rtl/>
        </w:rPr>
        <w:t>ی</w:t>
      </w:r>
      <w:r w:rsidRPr="004053B2">
        <w:rPr>
          <w:rFonts w:hint="cs"/>
          <w:rtl/>
        </w:rPr>
        <w:t>ن</w:t>
      </w:r>
      <w:r w:rsidR="00441E27" w:rsidRPr="004053B2">
        <w:rPr>
          <w:rFonts w:hint="cs"/>
          <w:rtl/>
        </w:rPr>
        <w:t>ی</w:t>
      </w:r>
      <w:r w:rsidRPr="004053B2">
        <w:rPr>
          <w:rFonts w:hint="cs"/>
          <w:rtl/>
        </w:rPr>
        <w:t xml:space="preserve"> جز تو وجود ندارد»</w:t>
      </w:r>
      <w:r w:rsidRPr="004053B2">
        <w:rPr>
          <w:vertAlign w:val="superscript"/>
          <w:rtl/>
        </w:rPr>
        <w:footnoteReference w:id="167"/>
      </w:r>
      <w:r w:rsidR="004053B2">
        <w:rPr>
          <w:rFonts w:hint="cs"/>
          <w:rtl/>
        </w:rPr>
        <w:t>.</w:t>
      </w:r>
      <w:r w:rsidRPr="004053B2">
        <w:rPr>
          <w:rFonts w:hint="cs"/>
          <w:rtl/>
        </w:rPr>
        <w:t xml:space="preserve"> </w:t>
      </w:r>
    </w:p>
    <w:p w:rsidR="00DE0AAE" w:rsidRPr="004053B2" w:rsidRDefault="00DE0AAE" w:rsidP="004053B2">
      <w:pPr>
        <w:pStyle w:val="a0"/>
        <w:rPr>
          <w:rStyle w:val="Char0"/>
          <w:rtl/>
        </w:rPr>
      </w:pPr>
      <w:r w:rsidRPr="004053B2">
        <w:rPr>
          <w:rFonts w:hint="cs"/>
          <w:rtl/>
        </w:rPr>
        <w:t>ا</w:t>
      </w:r>
      <w:r w:rsidR="00441E27" w:rsidRPr="004053B2">
        <w:rPr>
          <w:rFonts w:hint="cs"/>
          <w:rtl/>
        </w:rPr>
        <w:t>ی</w:t>
      </w:r>
      <w:r w:rsidRPr="004053B2">
        <w:rPr>
          <w:rFonts w:hint="cs"/>
          <w:rtl/>
        </w:rPr>
        <w:t>ن ذ</w:t>
      </w:r>
      <w:r w:rsidR="007C1A23" w:rsidRPr="004053B2">
        <w:rPr>
          <w:rFonts w:hint="cs"/>
          <w:rtl/>
        </w:rPr>
        <w:t>ک</w:t>
      </w:r>
      <w:r w:rsidRPr="004053B2">
        <w:rPr>
          <w:rFonts w:hint="cs"/>
          <w:rtl/>
        </w:rPr>
        <w:t xml:space="preserve">ر انواع </w:t>
      </w:r>
      <w:r w:rsidR="00441E27" w:rsidRPr="004053B2">
        <w:rPr>
          <w:rtl/>
        </w:rPr>
        <w:t>[</w:t>
      </w:r>
      <w:r w:rsidRPr="004053B2">
        <w:rPr>
          <w:rFonts w:hint="cs"/>
          <w:rtl/>
        </w:rPr>
        <w:t>دعاها</w:t>
      </w:r>
      <w:r w:rsidR="00441E27" w:rsidRPr="004053B2">
        <w:rPr>
          <w:rFonts w:hint="cs"/>
          <w:rtl/>
        </w:rPr>
        <w:t>ی</w:t>
      </w:r>
      <w:r w:rsidRPr="004053B2">
        <w:rPr>
          <w:rFonts w:hint="cs"/>
          <w:rtl/>
        </w:rPr>
        <w:t xml:space="preserve"> افتتاح</w:t>
      </w:r>
      <w:r w:rsidR="00441E27" w:rsidRPr="004053B2">
        <w:rPr>
          <w:rtl/>
        </w:rPr>
        <w:t>]</w:t>
      </w:r>
      <w:r w:rsidRPr="004053B2">
        <w:rPr>
          <w:rFonts w:hint="cs"/>
          <w:rtl/>
        </w:rPr>
        <w:t xml:space="preserve"> سه گانه پ</w:t>
      </w:r>
      <w:r w:rsidR="00441E27" w:rsidRPr="004053B2">
        <w:rPr>
          <w:rFonts w:hint="cs"/>
          <w:rtl/>
        </w:rPr>
        <w:t>ی</w:t>
      </w:r>
      <w:r w:rsidRPr="004053B2">
        <w:rPr>
          <w:rFonts w:hint="cs"/>
          <w:rtl/>
        </w:rPr>
        <w:t>ش</w:t>
      </w:r>
      <w:r w:rsidR="00441E27" w:rsidRPr="004053B2">
        <w:rPr>
          <w:rFonts w:hint="cs"/>
          <w:rtl/>
        </w:rPr>
        <w:t>ی</w:t>
      </w:r>
      <w:r w:rsidRPr="004053B2">
        <w:rPr>
          <w:rFonts w:hint="cs"/>
          <w:rtl/>
        </w:rPr>
        <w:t>ن را در بر م</w:t>
      </w:r>
      <w:r w:rsidR="00441E27" w:rsidRPr="004053B2">
        <w:rPr>
          <w:rFonts w:hint="cs"/>
          <w:rtl/>
        </w:rPr>
        <w:t>ی</w:t>
      </w:r>
      <w:r w:rsidRPr="004053B2">
        <w:rPr>
          <w:rFonts w:hint="cs"/>
          <w:rtl/>
        </w:rPr>
        <w:t>‌گ</w:t>
      </w:r>
      <w:r w:rsidR="00441E27" w:rsidRPr="004053B2">
        <w:rPr>
          <w:rFonts w:hint="cs"/>
          <w:rtl/>
        </w:rPr>
        <w:t>ی</w:t>
      </w:r>
      <w:r w:rsidRPr="004053B2">
        <w:rPr>
          <w:rFonts w:hint="cs"/>
          <w:rtl/>
        </w:rPr>
        <w:t>رد: سپاس و</w:t>
      </w:r>
      <w:r w:rsidR="002A03C8" w:rsidRPr="004053B2">
        <w:rPr>
          <w:rFonts w:hint="cs"/>
          <w:rtl/>
        </w:rPr>
        <w:t xml:space="preserve"> </w:t>
      </w:r>
      <w:r w:rsidRPr="004053B2">
        <w:rPr>
          <w:rFonts w:hint="cs"/>
          <w:rtl/>
        </w:rPr>
        <w:t>ستا</w:t>
      </w:r>
      <w:r w:rsidR="00441E27" w:rsidRPr="004053B2">
        <w:rPr>
          <w:rFonts w:hint="cs"/>
          <w:rtl/>
        </w:rPr>
        <w:t>ی</w:t>
      </w:r>
      <w:r w:rsidRPr="004053B2">
        <w:rPr>
          <w:rFonts w:hint="cs"/>
          <w:rtl/>
        </w:rPr>
        <w:t>ش خداوند، ب</w:t>
      </w:r>
      <w:r w:rsidR="00441E27" w:rsidRPr="004053B2">
        <w:rPr>
          <w:rFonts w:hint="cs"/>
          <w:rtl/>
        </w:rPr>
        <w:t>ی</w:t>
      </w:r>
      <w:r w:rsidRPr="004053B2">
        <w:rPr>
          <w:rFonts w:hint="cs"/>
          <w:rtl/>
        </w:rPr>
        <w:t>ان عبادت آدم</w:t>
      </w:r>
      <w:r w:rsidR="00441E27" w:rsidRPr="004053B2">
        <w:rPr>
          <w:rFonts w:hint="cs"/>
          <w:rtl/>
        </w:rPr>
        <w:t>ی</w:t>
      </w:r>
      <w:r w:rsidRPr="004053B2">
        <w:rPr>
          <w:rFonts w:hint="cs"/>
          <w:rtl/>
        </w:rPr>
        <w:t xml:space="preserve"> نسبت به خداوند، و درخواست و</w:t>
      </w:r>
      <w:r w:rsidR="002A03C8" w:rsidRPr="004053B2">
        <w:rPr>
          <w:rFonts w:hint="cs"/>
          <w:rtl/>
        </w:rPr>
        <w:t xml:space="preserve"> </w:t>
      </w:r>
      <w:r w:rsidRPr="004053B2">
        <w:rPr>
          <w:rFonts w:hint="cs"/>
          <w:rtl/>
        </w:rPr>
        <w:t>طلب.</w:t>
      </w:r>
      <w:r w:rsidR="00C8612F" w:rsidRPr="004053B2">
        <w:rPr>
          <w:rFonts w:hint="cs"/>
          <w:rtl/>
        </w:rPr>
        <w:t xml:space="preserve"> </w:t>
      </w:r>
      <w:r w:rsidRPr="004053B2">
        <w:rPr>
          <w:rFonts w:hint="cs"/>
          <w:rtl/>
        </w:rPr>
        <w:t xml:space="preserve">ابتدا آنچه خبر از خدا وآخرت و رسول </w:t>
      </w:r>
      <w:r w:rsidR="00401ACB" w:rsidRPr="004053B2">
        <w:rPr>
          <w:rFonts w:hint="cs"/>
        </w:rPr>
        <w:sym w:font="AGA Arabesque" w:char="F072"/>
      </w:r>
      <w:r w:rsidRPr="004053B2">
        <w:rPr>
          <w:rFonts w:hint="cs"/>
          <w:rtl/>
        </w:rPr>
        <w:t xml:space="preserve"> اوست پ</w:t>
      </w:r>
      <w:r w:rsidR="00441E27" w:rsidRPr="004053B2">
        <w:rPr>
          <w:rFonts w:hint="cs"/>
          <w:rtl/>
        </w:rPr>
        <w:t>ی</w:t>
      </w:r>
      <w:r w:rsidRPr="004053B2">
        <w:rPr>
          <w:rFonts w:hint="cs"/>
          <w:rtl/>
        </w:rPr>
        <w:t>ش افتاده، سپس مطلب</w:t>
      </w:r>
      <w:r w:rsidR="00441E27" w:rsidRPr="004053B2">
        <w:rPr>
          <w:rFonts w:hint="cs"/>
          <w:rtl/>
        </w:rPr>
        <w:t>ی</w:t>
      </w:r>
      <w:r w:rsidRPr="004053B2">
        <w:rPr>
          <w:rFonts w:hint="cs"/>
          <w:rtl/>
        </w:rPr>
        <w:t xml:space="preserve"> </w:t>
      </w:r>
      <w:r w:rsidR="007C1A23" w:rsidRPr="004053B2">
        <w:rPr>
          <w:rFonts w:hint="cs"/>
          <w:rtl/>
        </w:rPr>
        <w:t>ک</w:t>
      </w:r>
      <w:r w:rsidRPr="004053B2">
        <w:rPr>
          <w:rFonts w:hint="cs"/>
          <w:rtl/>
        </w:rPr>
        <w:t>ه خبر از توح</w:t>
      </w:r>
      <w:r w:rsidR="00441E27" w:rsidRPr="004053B2">
        <w:rPr>
          <w:rFonts w:hint="cs"/>
          <w:rtl/>
        </w:rPr>
        <w:t>ی</w:t>
      </w:r>
      <w:r w:rsidRPr="004053B2">
        <w:rPr>
          <w:rFonts w:hint="cs"/>
          <w:rtl/>
        </w:rPr>
        <w:t>د آدم</w:t>
      </w:r>
      <w:r w:rsidR="00441E27" w:rsidRPr="004053B2">
        <w:rPr>
          <w:rFonts w:hint="cs"/>
          <w:rtl/>
        </w:rPr>
        <w:t>ی</w:t>
      </w:r>
      <w:r w:rsidRPr="004053B2">
        <w:rPr>
          <w:rFonts w:hint="cs"/>
          <w:rtl/>
        </w:rPr>
        <w:t xml:space="preserve"> و ا</w:t>
      </w:r>
      <w:r w:rsidR="00441E27" w:rsidRPr="004053B2">
        <w:rPr>
          <w:rFonts w:hint="cs"/>
          <w:rtl/>
        </w:rPr>
        <w:t>ی</w:t>
      </w:r>
      <w:r w:rsidRPr="004053B2">
        <w:rPr>
          <w:rFonts w:hint="cs"/>
          <w:rtl/>
        </w:rPr>
        <w:t>مان اوم</w:t>
      </w:r>
      <w:r w:rsidR="00441E27" w:rsidRPr="004053B2">
        <w:rPr>
          <w:rFonts w:hint="cs"/>
          <w:rtl/>
        </w:rPr>
        <w:t>ی</w:t>
      </w:r>
      <w:r w:rsidRPr="004053B2">
        <w:rPr>
          <w:rFonts w:hint="cs"/>
          <w:rtl/>
        </w:rPr>
        <w:t>‌دهد ب</w:t>
      </w:r>
      <w:r w:rsidR="00441E27" w:rsidRPr="004053B2">
        <w:rPr>
          <w:rFonts w:hint="cs"/>
          <w:rtl/>
        </w:rPr>
        <w:t>ی</w:t>
      </w:r>
      <w:r w:rsidRPr="004053B2">
        <w:rPr>
          <w:rFonts w:hint="cs"/>
          <w:rtl/>
        </w:rPr>
        <w:t>ان شده، و سپس آن را با درخواست و طلب به پا</w:t>
      </w:r>
      <w:r w:rsidR="00441E27" w:rsidRPr="004053B2">
        <w:rPr>
          <w:rFonts w:hint="cs"/>
          <w:rtl/>
        </w:rPr>
        <w:t>ی</w:t>
      </w:r>
      <w:r w:rsidRPr="004053B2">
        <w:rPr>
          <w:rFonts w:hint="cs"/>
          <w:rtl/>
        </w:rPr>
        <w:t>ان رسانده است</w:t>
      </w:r>
      <w:r w:rsidRPr="004053B2">
        <w:rPr>
          <w:rStyle w:val="FootnoteReference"/>
          <w:rFonts w:ascii="IRLotus" w:hAnsi="IRLotus" w:cs="IRLotus"/>
          <w:sz w:val="28"/>
          <w:szCs w:val="28"/>
          <w:rtl/>
        </w:rPr>
        <w:footnoteReference w:id="168"/>
      </w:r>
      <w:r w:rsidR="004053B2">
        <w:rPr>
          <w:rFonts w:hint="cs"/>
          <w:rtl/>
        </w:rPr>
        <w:t>.</w:t>
      </w:r>
      <w:r w:rsidRPr="004053B2">
        <w:rPr>
          <w:rStyle w:val="Char0"/>
          <w:rFonts w:hint="cs"/>
          <w:rtl/>
        </w:rPr>
        <w:t xml:space="preserve"> </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ن دعا</w:t>
      </w:r>
      <w:r w:rsidR="00441E27" w:rsidRPr="00D21EA1">
        <w:rPr>
          <w:rFonts w:hint="cs"/>
          <w:rtl/>
        </w:rPr>
        <w:t>ی</w:t>
      </w:r>
      <w:r w:rsidRPr="00D21EA1">
        <w:rPr>
          <w:rFonts w:hint="cs"/>
          <w:rtl/>
        </w:rPr>
        <w:t xml:space="preserve"> افتتاح در </w:t>
      </w:r>
      <w:r w:rsidR="007C1A23" w:rsidRPr="00D21EA1">
        <w:rPr>
          <w:rFonts w:hint="cs"/>
          <w:rtl/>
        </w:rPr>
        <w:t>ک</w:t>
      </w:r>
      <w:r w:rsidRPr="00D21EA1">
        <w:rPr>
          <w:rFonts w:hint="cs"/>
          <w:rtl/>
        </w:rPr>
        <w:t>ل ذ</w:t>
      </w:r>
      <w:r w:rsidR="007C1A23" w:rsidRPr="00D21EA1">
        <w:rPr>
          <w:rFonts w:hint="cs"/>
          <w:rtl/>
        </w:rPr>
        <w:t>ک</w:t>
      </w:r>
      <w:r w:rsidRPr="00D21EA1">
        <w:rPr>
          <w:rFonts w:hint="cs"/>
          <w:rtl/>
        </w:rPr>
        <w:t>ر</w:t>
      </w:r>
      <w:r w:rsidR="00441E27" w:rsidRPr="00D21EA1">
        <w:rPr>
          <w:rFonts w:hint="cs"/>
          <w:rtl/>
        </w:rPr>
        <w:t>ی</w:t>
      </w:r>
      <w:r w:rsidRPr="00D21EA1">
        <w:rPr>
          <w:rFonts w:hint="cs"/>
          <w:rtl/>
        </w:rPr>
        <w:t xml:space="preserve"> عظ</w:t>
      </w:r>
      <w:r w:rsidR="00441E27" w:rsidRPr="00D21EA1">
        <w:rPr>
          <w:rFonts w:hint="cs"/>
          <w:rtl/>
        </w:rPr>
        <w:t>ی</w:t>
      </w:r>
      <w:r w:rsidRPr="00D21EA1">
        <w:rPr>
          <w:rFonts w:hint="cs"/>
          <w:rtl/>
        </w:rPr>
        <w:t>م و دعا</w:t>
      </w:r>
      <w:r w:rsidR="00441E27" w:rsidRPr="00D21EA1">
        <w:rPr>
          <w:rFonts w:hint="cs"/>
          <w:rtl/>
        </w:rPr>
        <w:t>یی</w:t>
      </w:r>
      <w:r w:rsidRPr="00D21EA1">
        <w:rPr>
          <w:rFonts w:hint="cs"/>
          <w:rtl/>
        </w:rPr>
        <w:t xml:space="preserve"> با بر</w:t>
      </w:r>
      <w:r w:rsidR="007C1A23" w:rsidRPr="00D21EA1">
        <w:rPr>
          <w:rFonts w:hint="cs"/>
          <w:rtl/>
        </w:rPr>
        <w:t>ک</w:t>
      </w:r>
      <w:r w:rsidRPr="00D21EA1">
        <w:rPr>
          <w:rFonts w:hint="cs"/>
          <w:rtl/>
        </w:rPr>
        <w:t xml:space="preserve">ت است </w:t>
      </w:r>
      <w:r w:rsidR="007C1A23" w:rsidRPr="00D21EA1">
        <w:rPr>
          <w:rFonts w:hint="cs"/>
          <w:rtl/>
        </w:rPr>
        <w:t>ک</w:t>
      </w:r>
      <w:r w:rsidRPr="00D21EA1">
        <w:rPr>
          <w:rFonts w:hint="cs"/>
          <w:rtl/>
        </w:rPr>
        <w:t>ه مشتمل بر اصول ا</w:t>
      </w:r>
      <w:r w:rsidR="00441E27" w:rsidRPr="00D21EA1">
        <w:rPr>
          <w:rFonts w:hint="cs"/>
          <w:rtl/>
        </w:rPr>
        <w:t>ی</w:t>
      </w:r>
      <w:r w:rsidRPr="00D21EA1">
        <w:rPr>
          <w:rFonts w:hint="cs"/>
          <w:rtl/>
        </w:rPr>
        <w:t>مان و</w:t>
      </w:r>
      <w:r w:rsidR="003713BE" w:rsidRPr="00D21EA1">
        <w:rPr>
          <w:rFonts w:hint="cs"/>
          <w:rtl/>
        </w:rPr>
        <w:t xml:space="preserve"> </w:t>
      </w:r>
      <w:r w:rsidRPr="00D21EA1">
        <w:rPr>
          <w:rFonts w:hint="cs"/>
          <w:rtl/>
        </w:rPr>
        <w:t>پا</w:t>
      </w:r>
      <w:r w:rsidR="00441E27" w:rsidRPr="00D21EA1">
        <w:rPr>
          <w:rFonts w:hint="cs"/>
          <w:rtl/>
        </w:rPr>
        <w:t>ی</w:t>
      </w:r>
      <w:r w:rsidRPr="00D21EA1">
        <w:rPr>
          <w:rFonts w:hint="cs"/>
          <w:rtl/>
        </w:rPr>
        <w:t>ه‌ها</w:t>
      </w:r>
      <w:r w:rsidR="00441E27" w:rsidRPr="00D21EA1">
        <w:rPr>
          <w:rFonts w:hint="cs"/>
          <w:rtl/>
        </w:rPr>
        <w:t>ی</w:t>
      </w:r>
      <w:r w:rsidRPr="00D21EA1">
        <w:rPr>
          <w:rFonts w:hint="cs"/>
          <w:rtl/>
        </w:rPr>
        <w:t xml:space="preserve"> د</w:t>
      </w:r>
      <w:r w:rsidR="00441E27" w:rsidRPr="00D21EA1">
        <w:rPr>
          <w:rFonts w:hint="cs"/>
          <w:rtl/>
        </w:rPr>
        <w:t>ی</w:t>
      </w:r>
      <w:r w:rsidRPr="00D21EA1">
        <w:rPr>
          <w:rFonts w:hint="cs"/>
          <w:rtl/>
        </w:rPr>
        <w:t>ن و حقا</w:t>
      </w:r>
      <w:r w:rsidR="00441E27" w:rsidRPr="00D21EA1">
        <w:rPr>
          <w:rFonts w:hint="cs"/>
          <w:rtl/>
        </w:rPr>
        <w:t>ی</w:t>
      </w:r>
      <w:r w:rsidRPr="00D21EA1">
        <w:rPr>
          <w:rFonts w:hint="cs"/>
          <w:rtl/>
        </w:rPr>
        <w:t>ق اسلام است، هم‌چن</w:t>
      </w:r>
      <w:r w:rsidR="00441E27" w:rsidRPr="00D21EA1">
        <w:rPr>
          <w:rFonts w:hint="cs"/>
          <w:rtl/>
        </w:rPr>
        <w:t>ی</w:t>
      </w:r>
      <w:r w:rsidRPr="00D21EA1">
        <w:rPr>
          <w:rFonts w:hint="cs"/>
          <w:rtl/>
        </w:rPr>
        <w:t>ن در آن توسل جستن به خداوند با سپاس و ستا</w:t>
      </w:r>
      <w:r w:rsidR="00441E27" w:rsidRPr="00D21EA1">
        <w:rPr>
          <w:rFonts w:hint="cs"/>
          <w:rtl/>
        </w:rPr>
        <w:t>ی</w:t>
      </w:r>
      <w:r w:rsidRPr="00D21EA1">
        <w:rPr>
          <w:rFonts w:hint="cs"/>
          <w:rtl/>
        </w:rPr>
        <w:t>ش نمودن از او و اقرار به بندگ</w:t>
      </w:r>
      <w:r w:rsidR="00441E27" w:rsidRPr="00D21EA1">
        <w:rPr>
          <w:rFonts w:hint="cs"/>
          <w:rtl/>
        </w:rPr>
        <w:t>ی</w:t>
      </w:r>
      <w:r w:rsidRPr="00D21EA1">
        <w:rPr>
          <w:rFonts w:hint="cs"/>
          <w:rtl/>
        </w:rPr>
        <w:t xml:space="preserve">‌اش آمده است، سپس درخواست بخشش گناهان از خداوند. </w:t>
      </w:r>
    </w:p>
    <w:p w:rsidR="00DE0AAE" w:rsidRPr="00D21EA1" w:rsidRDefault="00DE0AAE" w:rsidP="004053B2">
      <w:pPr>
        <w:pStyle w:val="a0"/>
        <w:rPr>
          <w:rtl/>
        </w:rPr>
      </w:pPr>
      <w:r w:rsidRPr="00D21EA1">
        <w:rPr>
          <w:rFonts w:hint="cs"/>
          <w:rtl/>
        </w:rPr>
        <w:t>از د</w:t>
      </w:r>
      <w:r w:rsidR="00441E27" w:rsidRPr="00D21EA1">
        <w:rPr>
          <w:rFonts w:hint="cs"/>
          <w:rtl/>
        </w:rPr>
        <w:t>ی</w:t>
      </w:r>
      <w:r w:rsidRPr="00D21EA1">
        <w:rPr>
          <w:rFonts w:hint="cs"/>
          <w:rtl/>
        </w:rPr>
        <w:t>گر دعاها</w:t>
      </w:r>
      <w:r w:rsidR="00441E27" w:rsidRPr="00D21EA1">
        <w:rPr>
          <w:rFonts w:hint="cs"/>
          <w:rtl/>
        </w:rPr>
        <w:t>ی</w:t>
      </w:r>
      <w:r w:rsidRPr="00D21EA1">
        <w:rPr>
          <w:rFonts w:hint="cs"/>
          <w:rtl/>
        </w:rPr>
        <w:t xml:space="preserve"> افتتاح پ</w:t>
      </w:r>
      <w:r w:rsidR="00441E27" w:rsidRPr="00D21EA1">
        <w:rPr>
          <w:rFonts w:hint="cs"/>
          <w:rtl/>
        </w:rPr>
        <w:t>ی</w:t>
      </w:r>
      <w:r w:rsidRPr="00D21EA1">
        <w:rPr>
          <w:rFonts w:hint="cs"/>
          <w:rtl/>
        </w:rPr>
        <w:t>امبر</w:t>
      </w:r>
      <w:r w:rsidR="00401ACB" w:rsidRPr="00D21EA1">
        <w:rPr>
          <w:rFonts w:hint="cs"/>
        </w:rPr>
        <w:sym w:font="AGA Arabesque" w:char="F072"/>
      </w:r>
      <w:r w:rsidRPr="00D21EA1">
        <w:rPr>
          <w:rFonts w:hint="cs"/>
          <w:rtl/>
        </w:rPr>
        <w:t xml:space="preserve"> در نماز شب دعا</w:t>
      </w:r>
      <w:r w:rsidR="00441E27" w:rsidRPr="00D21EA1">
        <w:rPr>
          <w:rFonts w:hint="cs"/>
          <w:rtl/>
        </w:rPr>
        <w:t>یی</w:t>
      </w:r>
      <w:r w:rsidRPr="00D21EA1">
        <w:rPr>
          <w:rFonts w:hint="cs"/>
          <w:rtl/>
        </w:rPr>
        <w:t xml:space="preserve"> است </w:t>
      </w:r>
      <w:r w:rsidR="007C1A23" w:rsidRPr="00D21EA1">
        <w:rPr>
          <w:rFonts w:hint="cs"/>
          <w:rtl/>
        </w:rPr>
        <w:t>ک</w:t>
      </w:r>
      <w:r w:rsidRPr="00D21EA1">
        <w:rPr>
          <w:rFonts w:hint="cs"/>
          <w:rtl/>
        </w:rPr>
        <w:t>ه امام مسلم در صح</w:t>
      </w:r>
      <w:r w:rsidR="00441E27" w:rsidRPr="00D21EA1">
        <w:rPr>
          <w:rFonts w:hint="cs"/>
          <w:rtl/>
        </w:rPr>
        <w:t>ی</w:t>
      </w:r>
      <w:r w:rsidRPr="00D21EA1">
        <w:rPr>
          <w:rFonts w:hint="cs"/>
          <w:rtl/>
        </w:rPr>
        <w:t>ح‌اش از عائشه</w:t>
      </w:r>
      <w:r w:rsidR="00AB5DE1" w:rsidRPr="00AB5DE1">
        <w:rPr>
          <w:rFonts w:cs="CTraditional Arabic" w:hint="cs"/>
          <w:rtl/>
        </w:rPr>
        <w:t>ل</w:t>
      </w:r>
      <w:r w:rsidR="00612ACC" w:rsidRPr="00D21EA1">
        <w:rPr>
          <w:rFonts w:hint="cs"/>
          <w:rtl/>
        </w:rPr>
        <w:t xml:space="preserve"> </w:t>
      </w:r>
      <w:r w:rsidRPr="00D21EA1">
        <w:rPr>
          <w:rFonts w:hint="cs"/>
          <w:rtl/>
        </w:rPr>
        <w:t>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 است </w:t>
      </w:r>
      <w:r w:rsidR="007C1A23" w:rsidRPr="00D21EA1">
        <w:rPr>
          <w:rFonts w:hint="cs"/>
          <w:rtl/>
        </w:rPr>
        <w:t>ک</w:t>
      </w:r>
      <w:r w:rsidRPr="00D21EA1">
        <w:rPr>
          <w:rFonts w:hint="cs"/>
          <w:rtl/>
        </w:rPr>
        <w:t>ه گفت: «هرگاه پ</w:t>
      </w:r>
      <w:r w:rsidR="00441E27" w:rsidRPr="00D21EA1">
        <w:rPr>
          <w:rFonts w:hint="cs"/>
          <w:rtl/>
        </w:rPr>
        <w:t>ی</w:t>
      </w:r>
      <w:r w:rsidRPr="00D21EA1">
        <w:rPr>
          <w:rFonts w:hint="cs"/>
          <w:rtl/>
        </w:rPr>
        <w:t>امبر</w:t>
      </w:r>
      <w:r w:rsidR="00401ACB" w:rsidRPr="00D21EA1">
        <w:rPr>
          <w:rFonts w:hint="cs"/>
        </w:rPr>
        <w:sym w:font="AGA Arabesque" w:char="F072"/>
      </w:r>
      <w:r w:rsidRPr="00D21EA1">
        <w:rPr>
          <w:rFonts w:hint="cs"/>
          <w:rtl/>
        </w:rPr>
        <w:t xml:space="preserve"> به نماز شب م</w:t>
      </w:r>
      <w:r w:rsidR="00441E27" w:rsidRPr="00D21EA1">
        <w:rPr>
          <w:rFonts w:hint="cs"/>
          <w:rtl/>
        </w:rPr>
        <w:t>ی</w:t>
      </w:r>
      <w:r w:rsidRPr="00D21EA1">
        <w:rPr>
          <w:rFonts w:hint="cs"/>
          <w:rtl/>
        </w:rPr>
        <w:t>‌ا</w:t>
      </w:r>
      <w:r w:rsidR="00441E27" w:rsidRPr="00D21EA1">
        <w:rPr>
          <w:rFonts w:hint="cs"/>
          <w:rtl/>
        </w:rPr>
        <w:t>ی</w:t>
      </w:r>
      <w:r w:rsidRPr="00D21EA1">
        <w:rPr>
          <w:rFonts w:hint="cs"/>
          <w:rtl/>
        </w:rPr>
        <w:t>ستاد، نماز خود را بد</w:t>
      </w:r>
      <w:r w:rsidR="00441E27" w:rsidRPr="00D21EA1">
        <w:rPr>
          <w:rFonts w:hint="cs"/>
          <w:rtl/>
        </w:rPr>
        <w:t>ی</w:t>
      </w:r>
      <w:r w:rsidRPr="00D21EA1">
        <w:rPr>
          <w:rFonts w:hint="cs"/>
          <w:rtl/>
        </w:rPr>
        <w:t>ن دعا افتتاح 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رد: </w:t>
      </w:r>
    </w:p>
    <w:p w:rsidR="00DE0AAE" w:rsidRPr="00D21EA1" w:rsidRDefault="004053B2" w:rsidP="004053B2">
      <w:pPr>
        <w:pStyle w:val="a0"/>
        <w:rPr>
          <w:rtl/>
        </w:rPr>
      </w:pPr>
      <w:r w:rsidRPr="004053B2">
        <w:rPr>
          <w:rStyle w:val="Char3"/>
          <w:rFonts w:hint="cs"/>
          <w:rtl/>
        </w:rPr>
        <w:t>«</w:t>
      </w:r>
      <w:r w:rsidR="00DE0AAE" w:rsidRPr="004053B2">
        <w:rPr>
          <w:rStyle w:val="Char3"/>
          <w:rtl/>
        </w:rPr>
        <w:t>اللَّهُمَّ رَبَّ جَبْرَائ</w:t>
      </w:r>
      <w:r w:rsidR="00441E27" w:rsidRPr="004053B2">
        <w:rPr>
          <w:rStyle w:val="Char3"/>
          <w:rtl/>
        </w:rPr>
        <w:t>ی</w:t>
      </w:r>
      <w:r w:rsidR="00DE0AAE" w:rsidRPr="004053B2">
        <w:rPr>
          <w:rStyle w:val="Char3"/>
          <w:rtl/>
        </w:rPr>
        <w:t>لَ وَم</w:t>
      </w:r>
      <w:r w:rsidR="00441E27" w:rsidRPr="004053B2">
        <w:rPr>
          <w:rStyle w:val="Char3"/>
          <w:rtl/>
        </w:rPr>
        <w:t>ی</w:t>
      </w:r>
      <w:r w:rsidR="007C1A23" w:rsidRPr="004053B2">
        <w:rPr>
          <w:rStyle w:val="Char3"/>
          <w:rtl/>
        </w:rPr>
        <w:t>ک</w:t>
      </w:r>
      <w:r w:rsidR="00DE0AAE" w:rsidRPr="004053B2">
        <w:rPr>
          <w:rStyle w:val="Char3"/>
          <w:rtl/>
        </w:rPr>
        <w:t>ائ</w:t>
      </w:r>
      <w:r w:rsidR="00441E27" w:rsidRPr="004053B2">
        <w:rPr>
          <w:rStyle w:val="Char3"/>
          <w:rtl/>
        </w:rPr>
        <w:t>ی</w:t>
      </w:r>
      <w:r w:rsidR="00DE0AAE" w:rsidRPr="004053B2">
        <w:rPr>
          <w:rStyle w:val="Char3"/>
          <w:rtl/>
        </w:rPr>
        <w:t>لَ وَإِسْرَافِ</w:t>
      </w:r>
      <w:r w:rsidR="00441E27" w:rsidRPr="004053B2">
        <w:rPr>
          <w:rStyle w:val="Char3"/>
          <w:rtl/>
        </w:rPr>
        <w:t>ی</w:t>
      </w:r>
      <w:r w:rsidR="00DE0AAE" w:rsidRPr="004053B2">
        <w:rPr>
          <w:rStyle w:val="Char3"/>
          <w:rtl/>
        </w:rPr>
        <w:t>لَ،</w:t>
      </w:r>
      <w:r w:rsidR="002A03C8" w:rsidRPr="004053B2">
        <w:rPr>
          <w:rStyle w:val="Char3"/>
          <w:rtl/>
        </w:rPr>
        <w:t xml:space="preserve"> </w:t>
      </w:r>
      <w:r w:rsidR="00DE0AAE" w:rsidRPr="004053B2">
        <w:rPr>
          <w:rStyle w:val="Char3"/>
          <w:rtl/>
        </w:rPr>
        <w:t>فَاطِرَ السَّمَوَاتِ وَالأَرضِ، عَالِمَ الغَ</w:t>
      </w:r>
      <w:r w:rsidR="00441E27" w:rsidRPr="004053B2">
        <w:rPr>
          <w:rStyle w:val="Char3"/>
          <w:rtl/>
        </w:rPr>
        <w:t>ی</w:t>
      </w:r>
      <w:r w:rsidR="00DE0AAE" w:rsidRPr="004053B2">
        <w:rPr>
          <w:rStyle w:val="Char3"/>
          <w:rtl/>
        </w:rPr>
        <w:t>بِ وَالشَّهَادَه أَنْتَ تَحْ</w:t>
      </w:r>
      <w:r w:rsidR="007C1A23" w:rsidRPr="004053B2">
        <w:rPr>
          <w:rStyle w:val="Char3"/>
          <w:rtl/>
        </w:rPr>
        <w:t>ک</w:t>
      </w:r>
      <w:r w:rsidR="00DE0AAE" w:rsidRPr="004053B2">
        <w:rPr>
          <w:rStyle w:val="Char3"/>
          <w:rtl/>
        </w:rPr>
        <w:t>مُ بَ</w:t>
      </w:r>
      <w:r w:rsidR="00441E27" w:rsidRPr="004053B2">
        <w:rPr>
          <w:rStyle w:val="Char3"/>
          <w:rtl/>
        </w:rPr>
        <w:t>ی</w:t>
      </w:r>
      <w:r w:rsidR="00DE0AAE" w:rsidRPr="004053B2">
        <w:rPr>
          <w:rStyle w:val="Char3"/>
          <w:rtl/>
        </w:rPr>
        <w:t>نَ عَبادِ</w:t>
      </w:r>
      <w:r w:rsidR="007C1A23" w:rsidRPr="004053B2">
        <w:rPr>
          <w:rStyle w:val="Char3"/>
          <w:rtl/>
        </w:rPr>
        <w:t>ک</w:t>
      </w:r>
      <w:r w:rsidR="00DE0AAE" w:rsidRPr="004053B2">
        <w:rPr>
          <w:rStyle w:val="Char3"/>
          <w:rtl/>
        </w:rPr>
        <w:t xml:space="preserve"> فَ</w:t>
      </w:r>
      <w:r w:rsidR="00441E27" w:rsidRPr="004053B2">
        <w:rPr>
          <w:rStyle w:val="Char3"/>
          <w:rtl/>
        </w:rPr>
        <w:t>ی</w:t>
      </w:r>
      <w:r w:rsidR="00DE0AAE" w:rsidRPr="004053B2">
        <w:rPr>
          <w:rStyle w:val="Char3"/>
          <w:rtl/>
        </w:rPr>
        <w:t xml:space="preserve">مَا </w:t>
      </w:r>
      <w:r w:rsidR="007C1A23" w:rsidRPr="004053B2">
        <w:rPr>
          <w:rStyle w:val="Char3"/>
          <w:rtl/>
        </w:rPr>
        <w:t>ک</w:t>
      </w:r>
      <w:r w:rsidR="00DE0AAE" w:rsidRPr="004053B2">
        <w:rPr>
          <w:rStyle w:val="Char3"/>
          <w:rtl/>
        </w:rPr>
        <w:t>انُوا فِ</w:t>
      </w:r>
      <w:r w:rsidR="00441E27" w:rsidRPr="004053B2">
        <w:rPr>
          <w:rStyle w:val="Char3"/>
          <w:rtl/>
        </w:rPr>
        <w:t>ی</w:t>
      </w:r>
      <w:r w:rsidR="00DE0AAE" w:rsidRPr="004053B2">
        <w:rPr>
          <w:rStyle w:val="Char3"/>
          <w:rtl/>
        </w:rPr>
        <w:t xml:space="preserve">ه </w:t>
      </w:r>
      <w:r w:rsidR="00441E27" w:rsidRPr="004053B2">
        <w:rPr>
          <w:rStyle w:val="Char3"/>
          <w:rtl/>
        </w:rPr>
        <w:t>ی</w:t>
      </w:r>
      <w:r w:rsidR="00DE0AAE" w:rsidRPr="004053B2">
        <w:rPr>
          <w:rStyle w:val="Char3"/>
          <w:rtl/>
        </w:rPr>
        <w:t>خْتَلِفُونَ، إِهْدِنِ</w:t>
      </w:r>
      <w:r w:rsidR="00441E27" w:rsidRPr="004053B2">
        <w:rPr>
          <w:rStyle w:val="Char3"/>
          <w:rtl/>
        </w:rPr>
        <w:t>ی</w:t>
      </w:r>
      <w:r w:rsidR="00DE0AAE" w:rsidRPr="004053B2">
        <w:rPr>
          <w:rStyle w:val="Char3"/>
          <w:rtl/>
        </w:rPr>
        <w:t xml:space="preserve"> لِمَا اخْتُلِفَ فِ</w:t>
      </w:r>
      <w:r w:rsidR="00441E27" w:rsidRPr="004053B2">
        <w:rPr>
          <w:rStyle w:val="Char3"/>
          <w:rtl/>
        </w:rPr>
        <w:t>ی</w:t>
      </w:r>
      <w:r w:rsidR="00DE0AAE" w:rsidRPr="004053B2">
        <w:rPr>
          <w:rStyle w:val="Char3"/>
          <w:rtl/>
        </w:rPr>
        <w:t>ه مِنَ الحَ</w:t>
      </w:r>
      <w:r w:rsidR="003713BE" w:rsidRPr="004053B2">
        <w:rPr>
          <w:rStyle w:val="Char3"/>
          <w:rtl/>
        </w:rPr>
        <w:t>قِّ بِإِذْنِ</w:t>
      </w:r>
      <w:r w:rsidR="007C1A23" w:rsidRPr="004053B2">
        <w:rPr>
          <w:rStyle w:val="Char3"/>
          <w:rtl/>
        </w:rPr>
        <w:t>ک</w:t>
      </w:r>
      <w:r w:rsidR="003713BE" w:rsidRPr="004053B2">
        <w:rPr>
          <w:rStyle w:val="Char3"/>
          <w:rtl/>
        </w:rPr>
        <w:t>، إِنَّ</w:t>
      </w:r>
      <w:r w:rsidR="007C1A23" w:rsidRPr="004053B2">
        <w:rPr>
          <w:rStyle w:val="Char3"/>
          <w:rtl/>
        </w:rPr>
        <w:t>ک</w:t>
      </w:r>
      <w:r w:rsidR="003713BE" w:rsidRPr="004053B2">
        <w:rPr>
          <w:rStyle w:val="Char3"/>
          <w:rtl/>
        </w:rPr>
        <w:t xml:space="preserve"> تَهْدِ</w:t>
      </w:r>
      <w:r w:rsidR="00441E27" w:rsidRPr="004053B2">
        <w:rPr>
          <w:rStyle w:val="Char3"/>
          <w:rtl/>
        </w:rPr>
        <w:t>ی</w:t>
      </w:r>
      <w:r w:rsidR="00DE0AAE" w:rsidRPr="004053B2">
        <w:rPr>
          <w:rStyle w:val="Char3"/>
          <w:rtl/>
        </w:rPr>
        <w:t xml:space="preserve"> مَنْ تَشَاءُ إِلَ</w:t>
      </w:r>
      <w:r w:rsidR="00441E27" w:rsidRPr="004053B2">
        <w:rPr>
          <w:rStyle w:val="Char3"/>
          <w:rtl/>
        </w:rPr>
        <w:t>ی</w:t>
      </w:r>
      <w:r w:rsidR="00DE0AAE" w:rsidRPr="004053B2">
        <w:rPr>
          <w:rStyle w:val="Char3"/>
          <w:rtl/>
        </w:rPr>
        <w:t xml:space="preserve"> صِرَاطٍ مُسْتَق</w:t>
      </w:r>
      <w:r w:rsidR="00441E27" w:rsidRPr="004053B2">
        <w:rPr>
          <w:rStyle w:val="Char3"/>
          <w:rtl/>
        </w:rPr>
        <w:t>ی</w:t>
      </w:r>
      <w:r w:rsidR="00DE0AAE" w:rsidRPr="004053B2">
        <w:rPr>
          <w:rStyle w:val="Char3"/>
          <w:rtl/>
        </w:rPr>
        <w:t>مٍ</w:t>
      </w:r>
      <w:r w:rsidRPr="004053B2">
        <w:rPr>
          <w:rStyle w:val="Char3"/>
          <w:rtl/>
        </w:rPr>
        <w:t>»</w:t>
      </w:r>
      <w:r w:rsidR="00DE0AAE" w:rsidRPr="004053B2">
        <w:rPr>
          <w:rtl/>
        </w:rPr>
        <w:t xml:space="preserve">: </w:t>
      </w:r>
      <w:r w:rsidR="00DE0AAE" w:rsidRPr="004053B2">
        <w:rPr>
          <w:rFonts w:hint="cs"/>
          <w:rtl/>
        </w:rPr>
        <w:t>خداوندا</w:t>
      </w:r>
      <w:r w:rsidR="00DE0AAE" w:rsidRPr="00D21EA1">
        <w:rPr>
          <w:rFonts w:hint="cs"/>
          <w:rtl/>
        </w:rPr>
        <w:t>، تو پروردگار جبرائ</w:t>
      </w:r>
      <w:r w:rsidR="00441E27" w:rsidRPr="00D21EA1">
        <w:rPr>
          <w:rFonts w:hint="cs"/>
          <w:rtl/>
        </w:rPr>
        <w:t>ی</w:t>
      </w:r>
      <w:r w:rsidR="00DE0AAE" w:rsidRPr="00D21EA1">
        <w:rPr>
          <w:rFonts w:hint="cs"/>
          <w:rtl/>
        </w:rPr>
        <w:t>ل و م</w:t>
      </w:r>
      <w:r w:rsidR="00441E27" w:rsidRPr="00D21EA1">
        <w:rPr>
          <w:rFonts w:hint="cs"/>
          <w:rtl/>
        </w:rPr>
        <w:t>ی</w:t>
      </w:r>
      <w:r w:rsidR="007C1A23" w:rsidRPr="00D21EA1">
        <w:rPr>
          <w:rFonts w:hint="cs"/>
          <w:rtl/>
        </w:rPr>
        <w:t>ک</w:t>
      </w:r>
      <w:r w:rsidR="00DE0AAE" w:rsidRPr="00D21EA1">
        <w:rPr>
          <w:rFonts w:hint="cs"/>
          <w:rtl/>
        </w:rPr>
        <w:t>ائ</w:t>
      </w:r>
      <w:r w:rsidR="00441E27" w:rsidRPr="00D21EA1">
        <w:rPr>
          <w:rFonts w:hint="cs"/>
          <w:rtl/>
        </w:rPr>
        <w:t>ی</w:t>
      </w:r>
      <w:r w:rsidR="00DE0AAE" w:rsidRPr="00D21EA1">
        <w:rPr>
          <w:rFonts w:hint="cs"/>
          <w:rtl/>
        </w:rPr>
        <w:t>ل و</w:t>
      </w:r>
      <w:r w:rsidR="00174484" w:rsidRPr="00D21EA1">
        <w:rPr>
          <w:rFonts w:hint="cs"/>
          <w:rtl/>
        </w:rPr>
        <w:t xml:space="preserve"> </w:t>
      </w:r>
      <w:r w:rsidR="00DE0AAE" w:rsidRPr="00D21EA1">
        <w:rPr>
          <w:rFonts w:hint="cs"/>
          <w:rtl/>
        </w:rPr>
        <w:t>اسراف</w:t>
      </w:r>
      <w:r w:rsidR="00441E27" w:rsidRPr="00D21EA1">
        <w:rPr>
          <w:rFonts w:hint="cs"/>
          <w:rtl/>
        </w:rPr>
        <w:t>ی</w:t>
      </w:r>
      <w:r w:rsidR="00DE0AAE" w:rsidRPr="00D21EA1">
        <w:rPr>
          <w:rFonts w:hint="cs"/>
          <w:rtl/>
        </w:rPr>
        <w:t>ل هست</w:t>
      </w:r>
      <w:r w:rsidR="00441E27" w:rsidRPr="00D21EA1">
        <w:rPr>
          <w:rFonts w:hint="cs"/>
          <w:rtl/>
        </w:rPr>
        <w:t>ی</w:t>
      </w:r>
      <w:r w:rsidR="00DE0AAE" w:rsidRPr="00D21EA1">
        <w:rPr>
          <w:rFonts w:hint="cs"/>
          <w:rtl/>
        </w:rPr>
        <w:t>، آفر</w:t>
      </w:r>
      <w:r w:rsidR="00441E27" w:rsidRPr="00D21EA1">
        <w:rPr>
          <w:rFonts w:hint="cs"/>
          <w:rtl/>
        </w:rPr>
        <w:t>ی</w:t>
      </w:r>
      <w:r w:rsidR="00DE0AAE" w:rsidRPr="00D21EA1">
        <w:rPr>
          <w:rFonts w:hint="cs"/>
          <w:rtl/>
        </w:rPr>
        <w:t>ننده‌</w:t>
      </w:r>
      <w:r w:rsidR="00441E27" w:rsidRPr="00D21EA1">
        <w:rPr>
          <w:rFonts w:hint="cs"/>
          <w:rtl/>
        </w:rPr>
        <w:t>ی</w:t>
      </w:r>
      <w:r w:rsidR="00DE0AAE" w:rsidRPr="00D21EA1">
        <w:rPr>
          <w:rFonts w:hint="cs"/>
          <w:rtl/>
        </w:rPr>
        <w:t xml:space="preserve"> آسمان‌ها و زم</w:t>
      </w:r>
      <w:r w:rsidR="00441E27" w:rsidRPr="00D21EA1">
        <w:rPr>
          <w:rFonts w:hint="cs"/>
          <w:rtl/>
        </w:rPr>
        <w:t>ی</w:t>
      </w:r>
      <w:r w:rsidR="00DE0AAE" w:rsidRPr="00D21EA1">
        <w:rPr>
          <w:rFonts w:hint="cs"/>
          <w:rtl/>
        </w:rPr>
        <w:t>ن م</w:t>
      </w:r>
      <w:r w:rsidR="00441E27" w:rsidRPr="00D21EA1">
        <w:rPr>
          <w:rFonts w:hint="cs"/>
          <w:rtl/>
        </w:rPr>
        <w:t>ی</w:t>
      </w:r>
      <w:r w:rsidR="00DE0AAE" w:rsidRPr="00D21EA1">
        <w:rPr>
          <w:rFonts w:hint="cs"/>
          <w:rtl/>
        </w:rPr>
        <w:t>‌باش</w:t>
      </w:r>
      <w:r w:rsidR="00441E27" w:rsidRPr="00D21EA1">
        <w:rPr>
          <w:rFonts w:hint="cs"/>
          <w:rtl/>
        </w:rPr>
        <w:t>ی</w:t>
      </w:r>
      <w:r w:rsidR="00DE0AAE" w:rsidRPr="00D21EA1">
        <w:rPr>
          <w:rFonts w:hint="cs"/>
          <w:rtl/>
        </w:rPr>
        <w:t>، دانا</w:t>
      </w:r>
      <w:r w:rsidR="00441E27" w:rsidRPr="00D21EA1">
        <w:rPr>
          <w:rFonts w:hint="cs"/>
          <w:rtl/>
        </w:rPr>
        <w:t>ی</w:t>
      </w:r>
      <w:r w:rsidR="00DE0AAE" w:rsidRPr="00D21EA1">
        <w:rPr>
          <w:rFonts w:hint="cs"/>
          <w:rtl/>
        </w:rPr>
        <w:t xml:space="preserve"> نهان و آش</w:t>
      </w:r>
      <w:r w:rsidR="007C1A23" w:rsidRPr="00D21EA1">
        <w:rPr>
          <w:rFonts w:hint="cs"/>
          <w:rtl/>
        </w:rPr>
        <w:t>ک</w:t>
      </w:r>
      <w:r w:rsidR="00DE0AAE" w:rsidRPr="00D21EA1">
        <w:rPr>
          <w:rFonts w:hint="cs"/>
          <w:rtl/>
        </w:rPr>
        <w:t>ار</w:t>
      </w:r>
      <w:r w:rsidR="00441E27" w:rsidRPr="00D21EA1">
        <w:rPr>
          <w:rFonts w:hint="cs"/>
          <w:rtl/>
        </w:rPr>
        <w:t>ی</w:t>
      </w:r>
      <w:r w:rsidR="00DE0AAE" w:rsidRPr="00D21EA1">
        <w:rPr>
          <w:rFonts w:hint="cs"/>
          <w:rtl/>
        </w:rPr>
        <w:t>، تنها تو در ب</w:t>
      </w:r>
      <w:r w:rsidR="00441E27" w:rsidRPr="00D21EA1">
        <w:rPr>
          <w:rFonts w:hint="cs"/>
          <w:rtl/>
        </w:rPr>
        <w:t>ی</w:t>
      </w:r>
      <w:r w:rsidR="00DE0AAE" w:rsidRPr="00D21EA1">
        <w:rPr>
          <w:rFonts w:hint="cs"/>
          <w:rtl/>
        </w:rPr>
        <w:t>ن بندگانت در آنچه با هم اختلاف دارند، داور</w:t>
      </w:r>
      <w:r w:rsidR="00441E27" w:rsidRPr="00D21EA1">
        <w:rPr>
          <w:rFonts w:hint="cs"/>
          <w:rtl/>
        </w:rPr>
        <w:t>ی</w:t>
      </w:r>
      <w:r w:rsidR="00DE0AAE" w:rsidRPr="00D21EA1">
        <w:rPr>
          <w:rFonts w:hint="cs"/>
          <w:rtl/>
        </w:rPr>
        <w:t xml:space="preserve"> م</w:t>
      </w:r>
      <w:r w:rsidR="00441E27" w:rsidRPr="00D21EA1">
        <w:rPr>
          <w:rFonts w:hint="cs"/>
          <w:rtl/>
        </w:rPr>
        <w:t>ی</w:t>
      </w:r>
      <w:r w:rsidR="00DE0AAE" w:rsidRPr="00D21EA1">
        <w:rPr>
          <w:rFonts w:hint="cs"/>
          <w:rtl/>
        </w:rPr>
        <w:t>‌</w:t>
      </w:r>
      <w:r w:rsidR="007C1A23" w:rsidRPr="00D21EA1">
        <w:rPr>
          <w:rFonts w:hint="cs"/>
          <w:rtl/>
        </w:rPr>
        <w:t>ک</w:t>
      </w:r>
      <w:r w:rsidR="00DE0AAE" w:rsidRPr="00D21EA1">
        <w:rPr>
          <w:rFonts w:hint="cs"/>
          <w:rtl/>
        </w:rPr>
        <w:t>ن</w:t>
      </w:r>
      <w:r w:rsidR="00441E27" w:rsidRPr="00D21EA1">
        <w:rPr>
          <w:rFonts w:hint="cs"/>
          <w:rtl/>
        </w:rPr>
        <w:t>ی</w:t>
      </w:r>
      <w:r w:rsidR="00DE0AAE" w:rsidRPr="00D21EA1">
        <w:rPr>
          <w:rFonts w:hint="cs"/>
          <w:rtl/>
        </w:rPr>
        <w:t>، مرا با اراده‌ات هدا</w:t>
      </w:r>
      <w:r w:rsidR="00441E27" w:rsidRPr="00D21EA1">
        <w:rPr>
          <w:rFonts w:hint="cs"/>
          <w:rtl/>
        </w:rPr>
        <w:t>ی</w:t>
      </w:r>
      <w:r w:rsidR="00DE0AAE" w:rsidRPr="00D21EA1">
        <w:rPr>
          <w:rFonts w:hint="cs"/>
          <w:rtl/>
        </w:rPr>
        <w:t xml:space="preserve">ت </w:t>
      </w:r>
      <w:r w:rsidR="007C1A23" w:rsidRPr="00D21EA1">
        <w:rPr>
          <w:rFonts w:hint="cs"/>
          <w:rtl/>
        </w:rPr>
        <w:t>ک</w:t>
      </w:r>
      <w:r w:rsidR="00DE0AAE" w:rsidRPr="00D21EA1">
        <w:rPr>
          <w:rFonts w:hint="cs"/>
          <w:rtl/>
        </w:rPr>
        <w:t>ن به حقّ</w:t>
      </w:r>
      <w:r w:rsidR="00441E27" w:rsidRPr="00D21EA1">
        <w:rPr>
          <w:rFonts w:hint="cs"/>
          <w:rtl/>
        </w:rPr>
        <w:t>ی</w:t>
      </w:r>
      <w:r w:rsidR="00DE0AAE" w:rsidRPr="004053B2">
        <w:rPr>
          <w:rFonts w:hint="cs"/>
          <w:rtl/>
        </w:rPr>
        <w:t xml:space="preserve"> </w:t>
      </w:r>
      <w:r w:rsidR="007C1A23" w:rsidRPr="004053B2">
        <w:rPr>
          <w:rFonts w:hint="cs"/>
          <w:rtl/>
        </w:rPr>
        <w:t>ک</w:t>
      </w:r>
      <w:r w:rsidR="00DE0AAE" w:rsidRPr="004053B2">
        <w:rPr>
          <w:rFonts w:hint="cs"/>
          <w:rtl/>
        </w:rPr>
        <w:t>ه در آن اختلاف پ</w:t>
      </w:r>
      <w:r w:rsidR="00441E27" w:rsidRPr="004053B2">
        <w:rPr>
          <w:rFonts w:hint="cs"/>
          <w:rtl/>
        </w:rPr>
        <w:t>ی</w:t>
      </w:r>
      <w:r w:rsidR="00DE0AAE" w:rsidRPr="004053B2">
        <w:rPr>
          <w:rFonts w:hint="cs"/>
          <w:rtl/>
        </w:rPr>
        <w:t>ش آمده است، تنها تو م</w:t>
      </w:r>
      <w:r w:rsidR="00441E27" w:rsidRPr="004053B2">
        <w:rPr>
          <w:rFonts w:hint="cs"/>
          <w:rtl/>
        </w:rPr>
        <w:t>ی</w:t>
      </w:r>
      <w:r w:rsidR="00DE0AAE" w:rsidRPr="004053B2">
        <w:rPr>
          <w:rFonts w:hint="cs"/>
          <w:rtl/>
        </w:rPr>
        <w:t>‌توان</w:t>
      </w:r>
      <w:r w:rsidR="00441E27" w:rsidRPr="004053B2">
        <w:rPr>
          <w:rFonts w:hint="cs"/>
          <w:rtl/>
        </w:rPr>
        <w:t>ی</w:t>
      </w:r>
      <w:r w:rsidR="00DE0AAE" w:rsidRPr="004053B2">
        <w:rPr>
          <w:rFonts w:hint="cs"/>
          <w:rtl/>
        </w:rPr>
        <w:t xml:space="preserve"> هر </w:t>
      </w:r>
      <w:r w:rsidR="007C1A23" w:rsidRPr="004053B2">
        <w:rPr>
          <w:rFonts w:hint="cs"/>
          <w:rtl/>
        </w:rPr>
        <w:t>ک</w:t>
      </w:r>
      <w:r w:rsidR="00DE0AAE" w:rsidRPr="004053B2">
        <w:rPr>
          <w:rFonts w:hint="cs"/>
          <w:rtl/>
        </w:rPr>
        <w:t xml:space="preserve">س را </w:t>
      </w:r>
      <w:r w:rsidR="007C1A23" w:rsidRPr="004053B2">
        <w:rPr>
          <w:rFonts w:hint="cs"/>
          <w:rtl/>
        </w:rPr>
        <w:t>ک</w:t>
      </w:r>
      <w:r w:rsidR="00DE0AAE" w:rsidRPr="004053B2">
        <w:rPr>
          <w:rFonts w:hint="cs"/>
          <w:rtl/>
        </w:rPr>
        <w:t>ه بخواه</w:t>
      </w:r>
      <w:r w:rsidR="00441E27" w:rsidRPr="004053B2">
        <w:rPr>
          <w:rFonts w:hint="cs"/>
          <w:rtl/>
        </w:rPr>
        <w:t>ی</w:t>
      </w:r>
      <w:r w:rsidR="00DE0AAE" w:rsidRPr="004053B2">
        <w:rPr>
          <w:rFonts w:hint="cs"/>
          <w:rtl/>
        </w:rPr>
        <w:t xml:space="preserve"> به راه راست هدا</w:t>
      </w:r>
      <w:r w:rsidR="00441E27" w:rsidRPr="004053B2">
        <w:rPr>
          <w:rFonts w:hint="cs"/>
          <w:rtl/>
        </w:rPr>
        <w:t>ی</w:t>
      </w:r>
      <w:r w:rsidR="00DE0AAE" w:rsidRPr="004053B2">
        <w:rPr>
          <w:rFonts w:hint="cs"/>
          <w:rtl/>
        </w:rPr>
        <w:t xml:space="preserve">ت‌ </w:t>
      </w:r>
      <w:r w:rsidR="007C1A23" w:rsidRPr="004053B2">
        <w:rPr>
          <w:rFonts w:hint="cs"/>
          <w:rtl/>
        </w:rPr>
        <w:t>ک</w:t>
      </w:r>
      <w:r w:rsidR="00DE0AAE" w:rsidRPr="004053B2">
        <w:rPr>
          <w:rFonts w:hint="cs"/>
          <w:rtl/>
        </w:rPr>
        <w:t>ن</w:t>
      </w:r>
      <w:r w:rsidR="00441E27" w:rsidRPr="004053B2">
        <w:rPr>
          <w:rFonts w:hint="cs"/>
          <w:rtl/>
        </w:rPr>
        <w:t>ی</w:t>
      </w:r>
      <w:r w:rsidR="00DE0AAE" w:rsidRPr="004053B2">
        <w:rPr>
          <w:rFonts w:hint="cs"/>
          <w:rtl/>
        </w:rPr>
        <w:t>»</w:t>
      </w:r>
      <w:r w:rsidR="00DE0AAE" w:rsidRPr="004053B2">
        <w:rPr>
          <w:vertAlign w:val="superscript"/>
          <w:rtl/>
        </w:rPr>
        <w:footnoteReference w:id="169"/>
      </w:r>
      <w:r>
        <w:rPr>
          <w:rFonts w:hint="cs"/>
          <w:rtl/>
        </w:rPr>
        <w:t>.</w:t>
      </w:r>
      <w:r w:rsidR="00DE0AAE" w:rsidRPr="004053B2">
        <w:rPr>
          <w:rFonts w:hint="cs"/>
          <w:rtl/>
        </w:rPr>
        <w:t xml:space="preserve"> </w:t>
      </w:r>
    </w:p>
    <w:p w:rsidR="004053B2" w:rsidRDefault="00DE0AAE" w:rsidP="004053B2">
      <w:pPr>
        <w:pStyle w:val="a0"/>
        <w:rPr>
          <w:rStyle w:val="Char0"/>
          <w:rtl/>
        </w:rPr>
      </w:pPr>
      <w:r w:rsidRPr="00D21EA1">
        <w:rPr>
          <w:rFonts w:hint="cs"/>
          <w:rtl/>
        </w:rPr>
        <w:t>در</w:t>
      </w:r>
      <w:r w:rsidR="003713BE" w:rsidRPr="00D21EA1">
        <w:rPr>
          <w:rFonts w:hint="cs"/>
          <w:rtl/>
        </w:rPr>
        <w:t xml:space="preserve"> </w:t>
      </w:r>
      <w:r w:rsidRPr="00D21EA1">
        <w:rPr>
          <w:rFonts w:hint="cs"/>
          <w:rtl/>
        </w:rPr>
        <w:t>ا</w:t>
      </w:r>
      <w:r w:rsidR="00441E27" w:rsidRPr="00D21EA1">
        <w:rPr>
          <w:rFonts w:hint="cs"/>
          <w:rtl/>
        </w:rPr>
        <w:t>ی</w:t>
      </w:r>
      <w:r w:rsidRPr="00D21EA1">
        <w:rPr>
          <w:rFonts w:hint="cs"/>
          <w:rtl/>
        </w:rPr>
        <w:t>ن دعا</w:t>
      </w:r>
      <w:r w:rsidR="00441E27" w:rsidRPr="00D21EA1">
        <w:rPr>
          <w:rFonts w:hint="cs"/>
          <w:rtl/>
        </w:rPr>
        <w:t>ی</w:t>
      </w:r>
      <w:r w:rsidRPr="00D21EA1">
        <w:rPr>
          <w:rFonts w:hint="cs"/>
          <w:rtl/>
        </w:rPr>
        <w:t xml:space="preserve"> افتتاح به ربوب</w:t>
      </w:r>
      <w:r w:rsidR="00441E27" w:rsidRPr="00D21EA1">
        <w:rPr>
          <w:rFonts w:hint="cs"/>
          <w:rtl/>
        </w:rPr>
        <w:t>ی</w:t>
      </w:r>
      <w:r w:rsidRPr="00D21EA1">
        <w:rPr>
          <w:rFonts w:hint="cs"/>
          <w:rtl/>
        </w:rPr>
        <w:t>ت عام و خاص خداوند نسبت به ا</w:t>
      </w:r>
      <w:r w:rsidR="00441E27" w:rsidRPr="00D21EA1">
        <w:rPr>
          <w:rFonts w:hint="cs"/>
          <w:rtl/>
        </w:rPr>
        <w:t>ی</w:t>
      </w:r>
      <w:r w:rsidRPr="00D21EA1">
        <w:rPr>
          <w:rFonts w:hint="cs"/>
          <w:rtl/>
        </w:rPr>
        <w:t>ن سه فرشته‌</w:t>
      </w:r>
      <w:r w:rsidR="00441E27" w:rsidRPr="00D21EA1">
        <w:rPr>
          <w:rFonts w:hint="cs"/>
          <w:rtl/>
        </w:rPr>
        <w:t>ی</w:t>
      </w:r>
      <w:r w:rsidRPr="00D21EA1">
        <w:rPr>
          <w:rFonts w:hint="cs"/>
          <w:rtl/>
        </w:rPr>
        <w:t xml:space="preserve"> مو</w:t>
      </w:r>
      <w:r w:rsidR="007C1A23" w:rsidRPr="00D21EA1">
        <w:rPr>
          <w:rFonts w:hint="cs"/>
          <w:rtl/>
        </w:rPr>
        <w:t>ک</w:t>
      </w:r>
      <w:r w:rsidRPr="00D21EA1">
        <w:rPr>
          <w:rFonts w:hint="cs"/>
          <w:rtl/>
        </w:rPr>
        <w:t>ل ح</w:t>
      </w:r>
      <w:r w:rsidR="00441E27" w:rsidRPr="00D21EA1">
        <w:rPr>
          <w:rFonts w:hint="cs"/>
          <w:rtl/>
        </w:rPr>
        <w:t>ی</w:t>
      </w:r>
      <w:r w:rsidRPr="00D21EA1">
        <w:rPr>
          <w:rFonts w:hint="cs"/>
          <w:rtl/>
        </w:rPr>
        <w:t>ات توسل شده است، جبرئ</w:t>
      </w:r>
      <w:r w:rsidR="00441E27" w:rsidRPr="00D21EA1">
        <w:rPr>
          <w:rFonts w:hint="cs"/>
          <w:rtl/>
        </w:rPr>
        <w:t>ی</w:t>
      </w:r>
      <w:r w:rsidRPr="00D21EA1">
        <w:rPr>
          <w:rFonts w:hint="cs"/>
          <w:rtl/>
        </w:rPr>
        <w:t>ل به امر وح</w:t>
      </w:r>
      <w:r w:rsidR="00441E27" w:rsidRPr="00D21EA1">
        <w:rPr>
          <w:rFonts w:hint="cs"/>
          <w:rtl/>
        </w:rPr>
        <w:t>ی</w:t>
      </w:r>
      <w:r w:rsidRPr="00D21EA1">
        <w:rPr>
          <w:rFonts w:hint="cs"/>
          <w:rtl/>
        </w:rPr>
        <w:t xml:space="preserve"> گمارده شده </w:t>
      </w:r>
      <w:r w:rsidR="007C1A23" w:rsidRPr="00D21EA1">
        <w:rPr>
          <w:rFonts w:hint="cs"/>
          <w:rtl/>
        </w:rPr>
        <w:t>ک</w:t>
      </w:r>
      <w:r w:rsidRPr="00D21EA1">
        <w:rPr>
          <w:rFonts w:hint="cs"/>
          <w:rtl/>
        </w:rPr>
        <w:t>ه ح</w:t>
      </w:r>
      <w:r w:rsidR="00441E27" w:rsidRPr="00D21EA1">
        <w:rPr>
          <w:rFonts w:hint="cs"/>
          <w:rtl/>
        </w:rPr>
        <w:t>ی</w:t>
      </w:r>
      <w:r w:rsidRPr="00D21EA1">
        <w:rPr>
          <w:rFonts w:hint="cs"/>
          <w:rtl/>
        </w:rPr>
        <w:t xml:space="preserve">ات قلب‌ها و روح‌ها به واسطه و </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آن است، م</w:t>
      </w:r>
      <w:r w:rsidR="00441E27" w:rsidRPr="00D21EA1">
        <w:rPr>
          <w:rFonts w:hint="cs"/>
          <w:rtl/>
        </w:rPr>
        <w:t>ی</w:t>
      </w:r>
      <w:r w:rsidR="007C1A23" w:rsidRPr="00D21EA1">
        <w:rPr>
          <w:rFonts w:hint="cs"/>
          <w:rtl/>
        </w:rPr>
        <w:t>ک</w:t>
      </w:r>
      <w:r w:rsidRPr="00D21EA1">
        <w:rPr>
          <w:rFonts w:hint="cs"/>
          <w:rtl/>
        </w:rPr>
        <w:t>ائ</w:t>
      </w:r>
      <w:r w:rsidR="00441E27" w:rsidRPr="00D21EA1">
        <w:rPr>
          <w:rFonts w:hint="cs"/>
          <w:rtl/>
        </w:rPr>
        <w:t>ی</w:t>
      </w:r>
      <w:r w:rsidRPr="00D21EA1">
        <w:rPr>
          <w:rFonts w:hint="cs"/>
          <w:rtl/>
        </w:rPr>
        <w:t>ل امر بارندگ</w:t>
      </w:r>
      <w:r w:rsidR="00441E27" w:rsidRPr="00D21EA1">
        <w:rPr>
          <w:rFonts w:hint="cs"/>
          <w:rtl/>
        </w:rPr>
        <w:t>ی</w:t>
      </w:r>
      <w:r w:rsidRPr="00D21EA1">
        <w:rPr>
          <w:rFonts w:hint="cs"/>
          <w:rtl/>
        </w:rPr>
        <w:t xml:space="preserve"> را به عهده دارد </w:t>
      </w:r>
      <w:r w:rsidR="007C1A23" w:rsidRPr="00D21EA1">
        <w:rPr>
          <w:rFonts w:hint="cs"/>
          <w:rtl/>
        </w:rPr>
        <w:t>ک</w:t>
      </w:r>
      <w:r w:rsidRPr="00D21EA1">
        <w:rPr>
          <w:rFonts w:hint="cs"/>
          <w:rtl/>
        </w:rPr>
        <w:t>ه زندگ</w:t>
      </w:r>
      <w:r w:rsidR="00441E27" w:rsidRPr="00D21EA1">
        <w:rPr>
          <w:rFonts w:hint="cs"/>
          <w:rtl/>
        </w:rPr>
        <w:t>ی</w:t>
      </w:r>
      <w:r w:rsidRPr="00D21EA1">
        <w:rPr>
          <w:rFonts w:hint="cs"/>
          <w:rtl/>
        </w:rPr>
        <w:t xml:space="preserve"> زم</w:t>
      </w:r>
      <w:r w:rsidR="00441E27" w:rsidRPr="00D21EA1">
        <w:rPr>
          <w:rFonts w:hint="cs"/>
          <w:rtl/>
        </w:rPr>
        <w:t>ی</w:t>
      </w:r>
      <w:r w:rsidRPr="00D21EA1">
        <w:rPr>
          <w:rFonts w:hint="cs"/>
          <w:rtl/>
        </w:rPr>
        <w:t>ن و گ</w:t>
      </w:r>
      <w:r w:rsidR="00441E27" w:rsidRPr="00D21EA1">
        <w:rPr>
          <w:rFonts w:hint="cs"/>
          <w:rtl/>
        </w:rPr>
        <w:t>ی</w:t>
      </w:r>
      <w:r w:rsidRPr="00D21EA1">
        <w:rPr>
          <w:rFonts w:hint="cs"/>
          <w:rtl/>
        </w:rPr>
        <w:t>اهان و ح</w:t>
      </w:r>
      <w:r w:rsidR="00441E27" w:rsidRPr="00D21EA1">
        <w:rPr>
          <w:rFonts w:hint="cs"/>
          <w:rtl/>
        </w:rPr>
        <w:t>ی</w:t>
      </w:r>
      <w:r w:rsidRPr="00D21EA1">
        <w:rPr>
          <w:rFonts w:hint="cs"/>
          <w:rtl/>
        </w:rPr>
        <w:t>وانات به آن بسته است، و اسراف</w:t>
      </w:r>
      <w:r w:rsidR="00441E27" w:rsidRPr="00D21EA1">
        <w:rPr>
          <w:rFonts w:hint="cs"/>
          <w:rtl/>
        </w:rPr>
        <w:t>ی</w:t>
      </w:r>
      <w:r w:rsidRPr="00D21EA1">
        <w:rPr>
          <w:rFonts w:hint="cs"/>
          <w:rtl/>
        </w:rPr>
        <w:t>ل مسئول دم</w:t>
      </w:r>
      <w:r w:rsidR="00441E27" w:rsidRPr="00D21EA1">
        <w:rPr>
          <w:rFonts w:hint="cs"/>
          <w:rtl/>
        </w:rPr>
        <w:t>ی</w:t>
      </w:r>
      <w:r w:rsidRPr="00D21EA1">
        <w:rPr>
          <w:rFonts w:hint="cs"/>
          <w:rtl/>
        </w:rPr>
        <w:t>دن در ش</w:t>
      </w:r>
      <w:r w:rsidR="00441E27" w:rsidRPr="00D21EA1">
        <w:rPr>
          <w:rFonts w:hint="cs"/>
          <w:rtl/>
        </w:rPr>
        <w:t>ی</w:t>
      </w:r>
      <w:r w:rsidRPr="00D21EA1">
        <w:rPr>
          <w:rFonts w:hint="cs"/>
          <w:rtl/>
        </w:rPr>
        <w:t>پور</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ه زنده شدن و ز</w:t>
      </w:r>
      <w:r w:rsidRPr="004053B2">
        <w:rPr>
          <w:rFonts w:hint="cs"/>
          <w:rtl/>
        </w:rPr>
        <w:t>ندگ</w:t>
      </w:r>
      <w:r w:rsidR="00441E27" w:rsidRPr="004053B2">
        <w:rPr>
          <w:rFonts w:hint="cs"/>
          <w:rtl/>
        </w:rPr>
        <w:t>ی</w:t>
      </w:r>
      <w:r w:rsidRPr="004053B2">
        <w:rPr>
          <w:rFonts w:hint="cs"/>
          <w:rtl/>
        </w:rPr>
        <w:t xml:space="preserve"> دوباره</w:t>
      </w:r>
      <w:r w:rsidR="00C4387D" w:rsidRPr="004053B2">
        <w:rPr>
          <w:rFonts w:hint="cs"/>
          <w:rtl/>
        </w:rPr>
        <w:t>‌ی</w:t>
      </w:r>
      <w:r w:rsidRPr="004053B2">
        <w:rPr>
          <w:rFonts w:hint="cs"/>
          <w:rtl/>
        </w:rPr>
        <w:t xml:space="preserve"> مردگان در ارتباط با آن است</w:t>
      </w:r>
      <w:r w:rsidRPr="004053B2">
        <w:rPr>
          <w:vertAlign w:val="superscript"/>
          <w:rtl/>
        </w:rPr>
        <w:footnoteReference w:id="170"/>
      </w:r>
      <w:r w:rsidR="004053B2">
        <w:rPr>
          <w:rFonts w:hint="cs"/>
          <w:rtl/>
        </w:rPr>
        <w:t>.</w:t>
      </w:r>
      <w:r w:rsidRPr="004053B2">
        <w:rPr>
          <w:rFonts w:hint="cs"/>
          <w:rtl/>
        </w:rPr>
        <w:t xml:space="preserve"> هم چن</w:t>
      </w:r>
      <w:r w:rsidR="00441E27" w:rsidRPr="004053B2">
        <w:rPr>
          <w:rFonts w:hint="cs"/>
          <w:rtl/>
        </w:rPr>
        <w:t>ی</w:t>
      </w:r>
      <w:r w:rsidRPr="004053B2">
        <w:rPr>
          <w:rFonts w:hint="cs"/>
          <w:rtl/>
        </w:rPr>
        <w:t>ن در ا</w:t>
      </w:r>
      <w:r w:rsidR="00441E27" w:rsidRPr="004053B2">
        <w:rPr>
          <w:rFonts w:hint="cs"/>
          <w:rtl/>
        </w:rPr>
        <w:t>ی</w:t>
      </w:r>
      <w:r w:rsidRPr="004053B2">
        <w:rPr>
          <w:rFonts w:hint="cs"/>
          <w:rtl/>
        </w:rPr>
        <w:t>ن دعا به خداوند توسل شده به ا</w:t>
      </w:r>
      <w:r w:rsidR="00441E27" w:rsidRPr="004053B2">
        <w:rPr>
          <w:rFonts w:hint="cs"/>
          <w:rtl/>
        </w:rPr>
        <w:t>ی</w:t>
      </w:r>
      <w:r w:rsidRPr="004053B2">
        <w:rPr>
          <w:rFonts w:hint="cs"/>
          <w:rtl/>
        </w:rPr>
        <w:t>ن خاطر</w:t>
      </w:r>
      <w:r w:rsidRPr="00D21EA1">
        <w:rPr>
          <w:rStyle w:val="Char0"/>
          <w:rFonts w:hint="cs"/>
          <w:rtl/>
        </w:rPr>
        <w:t xml:space="preserve"> </w:t>
      </w:r>
      <w:r w:rsidR="007C1A23" w:rsidRPr="00D21EA1">
        <w:rPr>
          <w:rStyle w:val="Char0"/>
          <w:rFonts w:hint="cs"/>
          <w:rtl/>
        </w:rPr>
        <w:t>ک</w:t>
      </w:r>
      <w:r w:rsidRPr="00D21EA1">
        <w:rPr>
          <w:rStyle w:val="Char0"/>
          <w:rFonts w:hint="cs"/>
          <w:rtl/>
        </w:rPr>
        <w:t>ه او خالق و پد</w:t>
      </w:r>
      <w:r w:rsidR="00441E27" w:rsidRPr="00D21EA1">
        <w:rPr>
          <w:rStyle w:val="Char0"/>
          <w:rFonts w:hint="cs"/>
          <w:rtl/>
        </w:rPr>
        <w:t>ی</w:t>
      </w:r>
      <w:r w:rsidRPr="00D21EA1">
        <w:rPr>
          <w:rStyle w:val="Char0"/>
          <w:rFonts w:hint="cs"/>
          <w:rtl/>
        </w:rPr>
        <w:t>ده آورنده‌</w:t>
      </w:r>
      <w:r w:rsidR="00441E27" w:rsidRPr="00D21EA1">
        <w:rPr>
          <w:rStyle w:val="Char0"/>
          <w:rFonts w:hint="cs"/>
          <w:rtl/>
        </w:rPr>
        <w:t>ی</w:t>
      </w:r>
      <w:r w:rsidRPr="00D21EA1">
        <w:rPr>
          <w:rStyle w:val="Char0"/>
          <w:rFonts w:hint="cs"/>
          <w:rtl/>
        </w:rPr>
        <w:t xml:space="preserve"> آسمان‌ها و زم</w:t>
      </w:r>
      <w:r w:rsidR="00441E27" w:rsidRPr="00D21EA1">
        <w:rPr>
          <w:rStyle w:val="Char0"/>
          <w:rFonts w:hint="cs"/>
          <w:rtl/>
        </w:rPr>
        <w:t>ی</w:t>
      </w:r>
      <w:r w:rsidRPr="00D21EA1">
        <w:rPr>
          <w:rStyle w:val="Char0"/>
          <w:rFonts w:hint="cs"/>
          <w:rtl/>
        </w:rPr>
        <w:t>ن بوده و از نهان و آش</w:t>
      </w:r>
      <w:r w:rsidR="007C1A23" w:rsidRPr="00D21EA1">
        <w:rPr>
          <w:rStyle w:val="Char0"/>
          <w:rFonts w:hint="cs"/>
          <w:rtl/>
        </w:rPr>
        <w:t>ک</w:t>
      </w:r>
      <w:r w:rsidRPr="00D21EA1">
        <w:rPr>
          <w:rStyle w:val="Char0"/>
          <w:rFonts w:hint="cs"/>
          <w:rtl/>
        </w:rPr>
        <w:t>ار آگاه است و ا</w:t>
      </w:r>
      <w:r w:rsidR="00441E27" w:rsidRPr="00D21EA1">
        <w:rPr>
          <w:rStyle w:val="Char0"/>
          <w:rFonts w:hint="cs"/>
          <w:rtl/>
        </w:rPr>
        <w:t>ی</w:t>
      </w:r>
      <w:r w:rsidRPr="00D21EA1">
        <w:rPr>
          <w:rStyle w:val="Char0"/>
          <w:rFonts w:hint="cs"/>
          <w:rtl/>
        </w:rPr>
        <w:t xml:space="preserve">ن </w:t>
      </w:r>
      <w:r w:rsidR="007C1A23" w:rsidRPr="00D21EA1">
        <w:rPr>
          <w:rStyle w:val="Char0"/>
          <w:rFonts w:hint="cs"/>
          <w:rtl/>
        </w:rPr>
        <w:t>ک</w:t>
      </w:r>
      <w:r w:rsidRPr="00D21EA1">
        <w:rPr>
          <w:rStyle w:val="Char0"/>
          <w:rFonts w:hint="cs"/>
          <w:rtl/>
        </w:rPr>
        <w:t>ه هم</w:t>
      </w:r>
      <w:r w:rsidR="002A03C8" w:rsidRPr="00D21EA1">
        <w:rPr>
          <w:rStyle w:val="Char0"/>
          <w:rFonts w:hint="cs"/>
          <w:rtl/>
        </w:rPr>
        <w:t xml:space="preserve"> </w:t>
      </w:r>
      <w:r w:rsidRPr="00D21EA1">
        <w:rPr>
          <w:rStyle w:val="Char0"/>
          <w:rFonts w:hint="cs"/>
          <w:rtl/>
        </w:rPr>
        <w:t xml:space="preserve">اوست </w:t>
      </w:r>
      <w:r w:rsidR="007C1A23" w:rsidRPr="00D21EA1">
        <w:rPr>
          <w:rStyle w:val="Char0"/>
          <w:rFonts w:hint="cs"/>
          <w:rtl/>
        </w:rPr>
        <w:t>ک</w:t>
      </w:r>
      <w:r w:rsidRPr="00D21EA1">
        <w:rPr>
          <w:rStyle w:val="Char0"/>
          <w:rFonts w:hint="cs"/>
          <w:rtl/>
        </w:rPr>
        <w:t>ه م</w:t>
      </w:r>
      <w:r w:rsidR="00441E27" w:rsidRPr="00D21EA1">
        <w:rPr>
          <w:rStyle w:val="Char0"/>
          <w:rFonts w:hint="cs"/>
          <w:rtl/>
        </w:rPr>
        <w:t>ی</w:t>
      </w:r>
      <w:r w:rsidRPr="00D21EA1">
        <w:rPr>
          <w:rStyle w:val="Char0"/>
          <w:rFonts w:hint="cs"/>
          <w:rtl/>
        </w:rPr>
        <w:t xml:space="preserve">ان بندگانش در آنچه </w:t>
      </w:r>
      <w:r w:rsidR="007C1A23" w:rsidRPr="00D21EA1">
        <w:rPr>
          <w:rStyle w:val="Char0"/>
          <w:rFonts w:hint="cs"/>
          <w:rtl/>
        </w:rPr>
        <w:t>ک</w:t>
      </w:r>
      <w:r w:rsidRPr="00D21EA1">
        <w:rPr>
          <w:rStyle w:val="Char0"/>
          <w:rFonts w:hint="cs"/>
          <w:rtl/>
        </w:rPr>
        <w:t>ه اختلاف دارند ح</w:t>
      </w:r>
      <w:r w:rsidR="007C1A23" w:rsidRPr="00D21EA1">
        <w:rPr>
          <w:rStyle w:val="Char0"/>
          <w:rFonts w:hint="cs"/>
          <w:rtl/>
        </w:rPr>
        <w:t>ک</w:t>
      </w:r>
      <w:r w:rsidRPr="00D21EA1">
        <w:rPr>
          <w:rStyle w:val="Char0"/>
          <w:rFonts w:hint="cs"/>
          <w:rtl/>
        </w:rPr>
        <w:t>م</w:t>
      </w:r>
      <w:r w:rsidR="00441E27" w:rsidRPr="00D21EA1">
        <w:rPr>
          <w:rStyle w:val="Char0"/>
          <w:rFonts w:hint="cs"/>
          <w:rtl/>
        </w:rPr>
        <w:t>ی</w:t>
      </w:r>
      <w:r w:rsidRPr="00D21EA1">
        <w:rPr>
          <w:rStyle w:val="Char0"/>
          <w:rFonts w:hint="cs"/>
          <w:rtl/>
        </w:rPr>
        <w:t>ت و داور</w:t>
      </w:r>
      <w:r w:rsidR="00441E27" w:rsidRPr="00D21EA1">
        <w:rPr>
          <w:rStyle w:val="Char0"/>
          <w:rFonts w:hint="cs"/>
          <w:rtl/>
        </w:rPr>
        <w:t>ی</w:t>
      </w:r>
      <w:r w:rsidRPr="00D21EA1">
        <w:rPr>
          <w:rStyle w:val="Char0"/>
          <w:rFonts w:hint="cs"/>
          <w:rtl/>
        </w:rPr>
        <w:t xml:space="preserve"> م</w:t>
      </w:r>
      <w:r w:rsidR="00441E27" w:rsidRPr="00D21EA1">
        <w:rPr>
          <w:rStyle w:val="Char0"/>
          <w:rFonts w:hint="cs"/>
          <w:rtl/>
        </w:rPr>
        <w:t>ی</w:t>
      </w:r>
      <w:r w:rsidRPr="00D21EA1">
        <w:rPr>
          <w:rStyle w:val="Char0"/>
          <w:rFonts w:hint="cs"/>
          <w:rtl/>
        </w:rPr>
        <w:t>‌</w:t>
      </w:r>
      <w:r w:rsidR="007C1A23" w:rsidRPr="00D21EA1">
        <w:rPr>
          <w:rStyle w:val="Char0"/>
          <w:rFonts w:hint="cs"/>
          <w:rtl/>
        </w:rPr>
        <w:t>ک</w:t>
      </w:r>
      <w:r w:rsidRPr="00D21EA1">
        <w:rPr>
          <w:rStyle w:val="Char0"/>
          <w:rFonts w:hint="cs"/>
          <w:rtl/>
        </w:rPr>
        <w:t>ند با ا</w:t>
      </w:r>
      <w:r w:rsidR="00441E27" w:rsidRPr="00D21EA1">
        <w:rPr>
          <w:rStyle w:val="Char0"/>
          <w:rFonts w:hint="cs"/>
          <w:rtl/>
        </w:rPr>
        <w:t>ی</w:t>
      </w:r>
      <w:r w:rsidRPr="00D21EA1">
        <w:rPr>
          <w:rStyle w:val="Char0"/>
          <w:rFonts w:hint="cs"/>
          <w:rtl/>
        </w:rPr>
        <w:t>ن توسل جستن از خدا م</w:t>
      </w:r>
      <w:r w:rsidR="00441E27" w:rsidRPr="00D21EA1">
        <w:rPr>
          <w:rStyle w:val="Char0"/>
          <w:rFonts w:hint="cs"/>
          <w:rtl/>
        </w:rPr>
        <w:t>ی</w:t>
      </w:r>
      <w:r w:rsidRPr="00D21EA1">
        <w:rPr>
          <w:rStyle w:val="Char0"/>
          <w:rFonts w:hint="cs"/>
          <w:rtl/>
        </w:rPr>
        <w:t xml:space="preserve">‌خواهد </w:t>
      </w:r>
      <w:r w:rsidR="007C1A23" w:rsidRPr="00D21EA1">
        <w:rPr>
          <w:rStyle w:val="Char0"/>
          <w:rFonts w:hint="cs"/>
          <w:rtl/>
        </w:rPr>
        <w:t>ک</w:t>
      </w:r>
      <w:r w:rsidRPr="00D21EA1">
        <w:rPr>
          <w:rStyle w:val="Char0"/>
          <w:rFonts w:hint="cs"/>
          <w:rtl/>
        </w:rPr>
        <w:t>ه او را با اراده‌اش به حق</w:t>
      </w:r>
      <w:r w:rsidR="00441E27" w:rsidRPr="00D21EA1">
        <w:rPr>
          <w:rStyle w:val="Char0"/>
          <w:rFonts w:hint="cs"/>
          <w:rtl/>
        </w:rPr>
        <w:t>ی</w:t>
      </w:r>
      <w:r w:rsidRPr="00D21EA1">
        <w:rPr>
          <w:rStyle w:val="Char0"/>
          <w:rFonts w:hint="cs"/>
          <w:rtl/>
        </w:rPr>
        <w:t xml:space="preserve"> هدا</w:t>
      </w:r>
      <w:r w:rsidR="00441E27" w:rsidRPr="00D21EA1">
        <w:rPr>
          <w:rStyle w:val="Char0"/>
          <w:rFonts w:hint="cs"/>
          <w:rtl/>
        </w:rPr>
        <w:t>ی</w:t>
      </w:r>
      <w:r w:rsidRPr="00D21EA1">
        <w:rPr>
          <w:rStyle w:val="Char0"/>
          <w:rFonts w:hint="cs"/>
          <w:rtl/>
        </w:rPr>
        <w:t xml:space="preserve">ت </w:t>
      </w:r>
      <w:r w:rsidR="007C1A23" w:rsidRPr="00D21EA1">
        <w:rPr>
          <w:rStyle w:val="Char0"/>
          <w:rFonts w:hint="cs"/>
          <w:rtl/>
        </w:rPr>
        <w:t>ک</w:t>
      </w:r>
      <w:r w:rsidRPr="00D21EA1">
        <w:rPr>
          <w:rStyle w:val="Char0"/>
          <w:rFonts w:hint="cs"/>
          <w:rtl/>
        </w:rPr>
        <w:t xml:space="preserve">ند </w:t>
      </w:r>
      <w:r w:rsidR="007C1A23" w:rsidRPr="00D21EA1">
        <w:rPr>
          <w:rStyle w:val="Char0"/>
          <w:rFonts w:hint="cs"/>
          <w:rtl/>
        </w:rPr>
        <w:t>ک</w:t>
      </w:r>
      <w:r w:rsidRPr="00D21EA1">
        <w:rPr>
          <w:rStyle w:val="Char0"/>
          <w:rFonts w:hint="cs"/>
          <w:rtl/>
        </w:rPr>
        <w:t>ه</w:t>
      </w:r>
      <w:r w:rsidR="002A03C8" w:rsidRPr="00D21EA1">
        <w:rPr>
          <w:rStyle w:val="Char0"/>
          <w:rFonts w:hint="cs"/>
          <w:rtl/>
        </w:rPr>
        <w:t xml:space="preserve"> </w:t>
      </w:r>
      <w:r w:rsidRPr="00D21EA1">
        <w:rPr>
          <w:rStyle w:val="Char0"/>
          <w:rFonts w:hint="cs"/>
          <w:rtl/>
        </w:rPr>
        <w:t>در آن اختلاف پ</w:t>
      </w:r>
      <w:r w:rsidR="00441E27" w:rsidRPr="00D21EA1">
        <w:rPr>
          <w:rStyle w:val="Char0"/>
          <w:rFonts w:hint="cs"/>
          <w:rtl/>
        </w:rPr>
        <w:t>ی</w:t>
      </w:r>
      <w:r w:rsidRPr="00D21EA1">
        <w:rPr>
          <w:rStyle w:val="Char0"/>
          <w:rFonts w:hint="cs"/>
          <w:rtl/>
        </w:rPr>
        <w:t>ش آمده است</w:t>
      </w:r>
      <w:r w:rsidR="000E0938" w:rsidRPr="00D21EA1">
        <w:rPr>
          <w:rStyle w:val="Char0"/>
          <w:rFonts w:hint="cs"/>
          <w:rtl/>
        </w:rPr>
        <w:t>.</w:t>
      </w:r>
      <w:r w:rsidRPr="00D21EA1">
        <w:rPr>
          <w:rStyle w:val="Char0"/>
          <w:rFonts w:hint="cs"/>
          <w:rtl/>
        </w:rPr>
        <w:t xml:space="preserve"> هدا</w:t>
      </w:r>
      <w:r w:rsidR="00441E27" w:rsidRPr="00D21EA1">
        <w:rPr>
          <w:rStyle w:val="Char0"/>
          <w:rFonts w:hint="cs"/>
          <w:rtl/>
        </w:rPr>
        <w:t>ی</w:t>
      </w:r>
      <w:r w:rsidRPr="00D21EA1">
        <w:rPr>
          <w:rStyle w:val="Char0"/>
          <w:rFonts w:hint="cs"/>
          <w:rtl/>
        </w:rPr>
        <w:t>ت عبارتست از علم و آگاه</w:t>
      </w:r>
      <w:r w:rsidR="00441E27" w:rsidRPr="00D21EA1">
        <w:rPr>
          <w:rStyle w:val="Char0"/>
          <w:rFonts w:hint="cs"/>
          <w:rtl/>
        </w:rPr>
        <w:t>ی</w:t>
      </w:r>
      <w:r w:rsidRPr="00D21EA1">
        <w:rPr>
          <w:rStyle w:val="Char0"/>
          <w:rFonts w:hint="cs"/>
          <w:rtl/>
        </w:rPr>
        <w:t xml:space="preserve"> به حق به همراه رو</w:t>
      </w:r>
      <w:r w:rsidR="00441E27" w:rsidRPr="00D21EA1">
        <w:rPr>
          <w:rStyle w:val="Char0"/>
          <w:rFonts w:hint="cs"/>
          <w:rtl/>
        </w:rPr>
        <w:t>ی</w:t>
      </w:r>
      <w:r w:rsidRPr="00D21EA1">
        <w:rPr>
          <w:rStyle w:val="Char0"/>
          <w:rFonts w:hint="cs"/>
          <w:rtl/>
        </w:rPr>
        <w:t xml:space="preserve"> آوردن به آن و ترج</w:t>
      </w:r>
      <w:r w:rsidR="00441E27" w:rsidRPr="00D21EA1">
        <w:rPr>
          <w:rStyle w:val="Char0"/>
          <w:rFonts w:hint="cs"/>
          <w:rtl/>
        </w:rPr>
        <w:t>ی</w:t>
      </w:r>
      <w:r w:rsidRPr="00D21EA1">
        <w:rPr>
          <w:rStyle w:val="Char0"/>
          <w:rFonts w:hint="cs"/>
          <w:rtl/>
        </w:rPr>
        <w:t>حش بر غ</w:t>
      </w:r>
      <w:r w:rsidR="00441E27" w:rsidRPr="00D21EA1">
        <w:rPr>
          <w:rStyle w:val="Char0"/>
          <w:rFonts w:hint="cs"/>
          <w:rtl/>
        </w:rPr>
        <w:t>ی</w:t>
      </w:r>
      <w:r w:rsidRPr="00D21EA1">
        <w:rPr>
          <w:rStyle w:val="Char0"/>
          <w:rFonts w:hint="cs"/>
          <w:rtl/>
        </w:rPr>
        <w:t>ر آن، و هدا</w:t>
      </w:r>
      <w:r w:rsidR="00441E27" w:rsidRPr="00D21EA1">
        <w:rPr>
          <w:rStyle w:val="Char0"/>
          <w:rFonts w:hint="cs"/>
          <w:rtl/>
        </w:rPr>
        <w:t>ی</w:t>
      </w:r>
      <w:r w:rsidRPr="00D21EA1">
        <w:rPr>
          <w:rStyle w:val="Char0"/>
          <w:rFonts w:hint="cs"/>
          <w:rtl/>
        </w:rPr>
        <w:t xml:space="preserve">ت </w:t>
      </w:r>
      <w:r w:rsidR="00441E27" w:rsidRPr="00D21EA1">
        <w:rPr>
          <w:rStyle w:val="Char0"/>
          <w:rFonts w:hint="cs"/>
          <w:rtl/>
        </w:rPr>
        <w:t>ی</w:t>
      </w:r>
      <w:r w:rsidRPr="00D21EA1">
        <w:rPr>
          <w:rStyle w:val="Char0"/>
          <w:rFonts w:hint="cs"/>
          <w:rtl/>
        </w:rPr>
        <w:t xml:space="preserve">افته </w:t>
      </w:r>
      <w:r w:rsidR="007C1A23" w:rsidRPr="00D21EA1">
        <w:rPr>
          <w:rStyle w:val="Char0"/>
          <w:rFonts w:hint="cs"/>
          <w:rtl/>
        </w:rPr>
        <w:t>ک</w:t>
      </w:r>
      <w:r w:rsidRPr="00D21EA1">
        <w:rPr>
          <w:rStyle w:val="Char0"/>
          <w:rFonts w:hint="cs"/>
          <w:rtl/>
        </w:rPr>
        <w:t>س</w:t>
      </w:r>
      <w:r w:rsidR="00441E27" w:rsidRPr="00D21EA1">
        <w:rPr>
          <w:rStyle w:val="Char0"/>
          <w:rFonts w:hint="cs"/>
          <w:rtl/>
        </w:rPr>
        <w:t>ی</w:t>
      </w:r>
      <w:r w:rsidRPr="00D21EA1">
        <w:rPr>
          <w:rStyle w:val="Char0"/>
          <w:rFonts w:hint="cs"/>
          <w:rtl/>
        </w:rPr>
        <w:t xml:space="preserve"> است </w:t>
      </w:r>
      <w:r w:rsidR="007C1A23" w:rsidRPr="00D21EA1">
        <w:rPr>
          <w:rStyle w:val="Char0"/>
          <w:rFonts w:hint="cs"/>
          <w:rtl/>
        </w:rPr>
        <w:t>ک</w:t>
      </w:r>
      <w:r w:rsidRPr="00D21EA1">
        <w:rPr>
          <w:rStyle w:val="Char0"/>
          <w:rFonts w:hint="cs"/>
          <w:rtl/>
        </w:rPr>
        <w:t xml:space="preserve">ه عمل </w:t>
      </w:r>
      <w:r w:rsidR="007C1A23" w:rsidRPr="00D21EA1">
        <w:rPr>
          <w:rStyle w:val="Char0"/>
          <w:rFonts w:hint="cs"/>
          <w:rtl/>
        </w:rPr>
        <w:t>ک</w:t>
      </w:r>
      <w:r w:rsidRPr="00D21EA1">
        <w:rPr>
          <w:rStyle w:val="Char0"/>
          <w:rFonts w:hint="cs"/>
          <w:rtl/>
        </w:rPr>
        <w:t>ننده‌</w:t>
      </w:r>
      <w:r w:rsidR="00441E27" w:rsidRPr="00D21EA1">
        <w:rPr>
          <w:rStyle w:val="Char0"/>
          <w:rFonts w:hint="cs"/>
          <w:rtl/>
        </w:rPr>
        <w:t>ی</w:t>
      </w:r>
      <w:r w:rsidRPr="00D21EA1">
        <w:rPr>
          <w:rStyle w:val="Char0"/>
          <w:rFonts w:hint="cs"/>
          <w:rtl/>
        </w:rPr>
        <w:t xml:space="preserve"> به حق و پ</w:t>
      </w:r>
      <w:r w:rsidR="00441E27" w:rsidRPr="00D21EA1">
        <w:rPr>
          <w:rStyle w:val="Char0"/>
          <w:rFonts w:hint="cs"/>
          <w:rtl/>
        </w:rPr>
        <w:t>ی</w:t>
      </w:r>
      <w:r w:rsidRPr="00D21EA1">
        <w:rPr>
          <w:rStyle w:val="Char0"/>
          <w:rFonts w:hint="cs"/>
          <w:rtl/>
        </w:rPr>
        <w:t>رو و مر</w:t>
      </w:r>
      <w:r w:rsidR="00441E27" w:rsidRPr="00D21EA1">
        <w:rPr>
          <w:rStyle w:val="Char0"/>
          <w:rFonts w:hint="cs"/>
          <w:rtl/>
        </w:rPr>
        <w:t>ی</w:t>
      </w:r>
      <w:r w:rsidRPr="00D21EA1">
        <w:rPr>
          <w:rStyle w:val="Char0"/>
          <w:rFonts w:hint="cs"/>
          <w:rtl/>
        </w:rPr>
        <w:t>د آن است، و ا</w:t>
      </w:r>
      <w:r w:rsidR="00441E27" w:rsidRPr="00D21EA1">
        <w:rPr>
          <w:rStyle w:val="Char0"/>
          <w:rFonts w:hint="cs"/>
          <w:rtl/>
        </w:rPr>
        <w:t>ی</w:t>
      </w:r>
      <w:r w:rsidRPr="00D21EA1">
        <w:rPr>
          <w:rStyle w:val="Char0"/>
          <w:rFonts w:hint="cs"/>
          <w:rtl/>
        </w:rPr>
        <w:t>ن بزرگ‌تر</w:t>
      </w:r>
      <w:r w:rsidR="00441E27" w:rsidRPr="00D21EA1">
        <w:rPr>
          <w:rStyle w:val="Char0"/>
          <w:rFonts w:hint="cs"/>
          <w:rtl/>
        </w:rPr>
        <w:t>ی</w:t>
      </w:r>
      <w:r w:rsidRPr="00D21EA1">
        <w:rPr>
          <w:rStyle w:val="Char0"/>
          <w:rFonts w:hint="cs"/>
          <w:rtl/>
        </w:rPr>
        <w:t>ن نعمت خداداد</w:t>
      </w:r>
      <w:r w:rsidR="00441E27" w:rsidRPr="00D21EA1">
        <w:rPr>
          <w:rStyle w:val="Char0"/>
          <w:rFonts w:hint="cs"/>
          <w:rtl/>
        </w:rPr>
        <w:t>ی</w:t>
      </w:r>
      <w:r w:rsidRPr="00D21EA1">
        <w:rPr>
          <w:rStyle w:val="Char0"/>
          <w:rFonts w:hint="cs"/>
          <w:rtl/>
        </w:rPr>
        <w:t xml:space="preserve"> به آدم</w:t>
      </w:r>
      <w:r w:rsidR="00441E27" w:rsidRPr="00D21EA1">
        <w:rPr>
          <w:rStyle w:val="Char0"/>
          <w:rFonts w:hint="cs"/>
          <w:rtl/>
        </w:rPr>
        <w:t>ی</w:t>
      </w:r>
      <w:r w:rsidRPr="00D21EA1">
        <w:rPr>
          <w:rStyle w:val="Char0"/>
          <w:rFonts w:hint="cs"/>
          <w:rtl/>
        </w:rPr>
        <w:t xml:space="preserve"> است، از خداوند م</w:t>
      </w:r>
      <w:r w:rsidR="00441E27" w:rsidRPr="00D21EA1">
        <w:rPr>
          <w:rStyle w:val="Char0"/>
          <w:rFonts w:hint="cs"/>
          <w:rtl/>
        </w:rPr>
        <w:t>ی</w:t>
      </w:r>
      <w:r w:rsidRPr="00D21EA1">
        <w:rPr>
          <w:rStyle w:val="Char0"/>
          <w:rFonts w:hint="cs"/>
          <w:rtl/>
        </w:rPr>
        <w:t xml:space="preserve"> طلب</w:t>
      </w:r>
      <w:r w:rsidR="00441E27" w:rsidRPr="00D21EA1">
        <w:rPr>
          <w:rStyle w:val="Char0"/>
          <w:rFonts w:hint="cs"/>
          <w:rtl/>
        </w:rPr>
        <w:t>ی</w:t>
      </w:r>
      <w:r w:rsidRPr="00D21EA1">
        <w:rPr>
          <w:rStyle w:val="Char0"/>
          <w:rFonts w:hint="cs"/>
          <w:rtl/>
        </w:rPr>
        <w:t xml:space="preserve">م </w:t>
      </w:r>
      <w:r w:rsidR="007C1A23" w:rsidRPr="00D21EA1">
        <w:rPr>
          <w:rStyle w:val="Char0"/>
          <w:rFonts w:hint="cs"/>
          <w:rtl/>
        </w:rPr>
        <w:t>ک</w:t>
      </w:r>
      <w:r w:rsidRPr="00D21EA1">
        <w:rPr>
          <w:rStyle w:val="Char0"/>
          <w:rFonts w:hint="cs"/>
          <w:rtl/>
        </w:rPr>
        <w:t>ه همه‌</w:t>
      </w:r>
      <w:r w:rsidR="00441E27" w:rsidRPr="00D21EA1">
        <w:rPr>
          <w:rStyle w:val="Char0"/>
          <w:rFonts w:hint="cs"/>
          <w:rtl/>
        </w:rPr>
        <w:t>ی</w:t>
      </w:r>
      <w:r w:rsidRPr="00D21EA1">
        <w:rPr>
          <w:rStyle w:val="Char0"/>
          <w:rFonts w:hint="cs"/>
          <w:rtl/>
        </w:rPr>
        <w:t xml:space="preserve"> ما را به سو</w:t>
      </w:r>
      <w:r w:rsidR="00441E27" w:rsidRPr="00D21EA1">
        <w:rPr>
          <w:rStyle w:val="Char0"/>
          <w:rFonts w:hint="cs"/>
          <w:rtl/>
        </w:rPr>
        <w:t>ی</w:t>
      </w:r>
      <w:r w:rsidRPr="00D21EA1">
        <w:rPr>
          <w:rStyle w:val="Char0"/>
          <w:rFonts w:hint="cs"/>
          <w:rtl/>
        </w:rPr>
        <w:t xml:space="preserve"> خود و به راه راست</w:t>
      </w:r>
      <w:r w:rsidR="002A03C8" w:rsidRPr="00D21EA1">
        <w:rPr>
          <w:rStyle w:val="Char0"/>
          <w:rFonts w:hint="cs"/>
          <w:rtl/>
        </w:rPr>
        <w:t xml:space="preserve"> </w:t>
      </w:r>
      <w:r w:rsidRPr="00D21EA1">
        <w:rPr>
          <w:rStyle w:val="Char0"/>
          <w:rFonts w:hint="cs"/>
          <w:rtl/>
        </w:rPr>
        <w:t>هدا</w:t>
      </w:r>
      <w:r w:rsidR="00441E27" w:rsidRPr="00D21EA1">
        <w:rPr>
          <w:rStyle w:val="Char0"/>
          <w:rFonts w:hint="cs"/>
          <w:rtl/>
        </w:rPr>
        <w:t>ی</w:t>
      </w:r>
      <w:r w:rsidRPr="00D21EA1">
        <w:rPr>
          <w:rStyle w:val="Char0"/>
          <w:rFonts w:hint="cs"/>
          <w:rtl/>
        </w:rPr>
        <w:t xml:space="preserve">ت </w:t>
      </w:r>
      <w:r w:rsidR="007C1A23" w:rsidRPr="00D21EA1">
        <w:rPr>
          <w:rStyle w:val="Char0"/>
          <w:rFonts w:hint="cs"/>
          <w:rtl/>
        </w:rPr>
        <w:t>ک</w:t>
      </w:r>
      <w:r w:rsidRPr="00D21EA1">
        <w:rPr>
          <w:rStyle w:val="Char0"/>
          <w:rFonts w:hint="cs"/>
          <w:rtl/>
        </w:rPr>
        <w:t>ند و همه‌</w:t>
      </w:r>
      <w:r w:rsidR="00441E27" w:rsidRPr="00D21EA1">
        <w:rPr>
          <w:rStyle w:val="Char0"/>
          <w:rFonts w:hint="cs"/>
          <w:rtl/>
        </w:rPr>
        <w:t>ی</w:t>
      </w:r>
      <w:r w:rsidRPr="00D21EA1">
        <w:rPr>
          <w:rStyle w:val="Char0"/>
          <w:rFonts w:hint="cs"/>
          <w:rtl/>
        </w:rPr>
        <w:t xml:space="preserve"> ما را در انجام هر خ</w:t>
      </w:r>
      <w:r w:rsidR="00441E27" w:rsidRPr="00D21EA1">
        <w:rPr>
          <w:rStyle w:val="Char0"/>
          <w:rFonts w:hint="cs"/>
          <w:rtl/>
        </w:rPr>
        <w:t>ی</w:t>
      </w:r>
      <w:r w:rsidRPr="00D21EA1">
        <w:rPr>
          <w:rStyle w:val="Char0"/>
          <w:rFonts w:hint="cs"/>
          <w:rtl/>
        </w:rPr>
        <w:t>ر</w:t>
      </w:r>
      <w:r w:rsidR="00441E27" w:rsidRPr="00D21EA1">
        <w:rPr>
          <w:rStyle w:val="Char0"/>
          <w:rFonts w:hint="cs"/>
          <w:rtl/>
        </w:rPr>
        <w:t>ی</w:t>
      </w:r>
      <w:r w:rsidRPr="00D21EA1">
        <w:rPr>
          <w:rStyle w:val="Char0"/>
          <w:rFonts w:hint="cs"/>
          <w:rtl/>
        </w:rPr>
        <w:t xml:space="preserve"> موفق گرداند.</w:t>
      </w:r>
    </w:p>
    <w:p w:rsidR="004053B2" w:rsidRDefault="004053B2" w:rsidP="004053B2">
      <w:pPr>
        <w:pStyle w:val="a0"/>
        <w:rPr>
          <w:rStyle w:val="Char0"/>
          <w:rtl/>
        </w:rPr>
        <w:sectPr w:rsidR="004053B2" w:rsidSect="00DF0789">
          <w:headerReference w:type="default" r:id="rId54"/>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4053B2">
      <w:pPr>
        <w:pStyle w:val="Heading1"/>
        <w:rPr>
          <w:rtl/>
        </w:rPr>
      </w:pPr>
      <w:bookmarkStart w:id="66" w:name="_Toc409705493"/>
      <w:bookmarkStart w:id="67" w:name="_Toc410179340"/>
      <w:r w:rsidRPr="00D21EA1">
        <w:rPr>
          <w:rFonts w:hint="cs"/>
          <w:rtl/>
        </w:rPr>
        <w:t>۱</w:t>
      </w:r>
      <w:r w:rsidR="001726CF" w:rsidRPr="00D21EA1">
        <w:rPr>
          <w:rFonts w:hint="cs"/>
          <w:rtl/>
        </w:rPr>
        <w:t>۴</w:t>
      </w:r>
      <w:r w:rsidRPr="00D21EA1">
        <w:rPr>
          <w:rFonts w:hint="cs"/>
          <w:rtl/>
        </w:rPr>
        <w:t>۱</w:t>
      </w:r>
      <w:r w:rsidR="004053B2">
        <w:rPr>
          <w:rFonts w:hint="cs"/>
          <w:rtl/>
        </w:rPr>
        <w:t>-</w:t>
      </w:r>
      <w:r w:rsidR="00DE0AAE" w:rsidRPr="00D21EA1">
        <w:rPr>
          <w:rFonts w:hint="cs"/>
          <w:rtl/>
        </w:rPr>
        <w:t xml:space="preserve"> اذ</w:t>
      </w:r>
      <w:r w:rsidR="007C1A23" w:rsidRPr="00D21EA1">
        <w:rPr>
          <w:rFonts w:hint="cs"/>
          <w:rtl/>
        </w:rPr>
        <w:t>ک</w:t>
      </w:r>
      <w:r w:rsidR="00DE0AAE" w:rsidRPr="00D21EA1">
        <w:rPr>
          <w:rFonts w:hint="cs"/>
          <w:rtl/>
        </w:rPr>
        <w:t>ار ر</w:t>
      </w:r>
      <w:r w:rsidR="007C1A23" w:rsidRPr="00D21EA1">
        <w:rPr>
          <w:rFonts w:hint="cs"/>
          <w:rtl/>
        </w:rPr>
        <w:t>ک</w:t>
      </w:r>
      <w:r w:rsidR="00DE0AAE" w:rsidRPr="00D21EA1">
        <w:rPr>
          <w:rFonts w:hint="cs"/>
          <w:rtl/>
        </w:rPr>
        <w:t>وع و اعتدال و سجود و نشستن ب</w:t>
      </w:r>
      <w:r w:rsidR="00441E27" w:rsidRPr="00D21EA1">
        <w:rPr>
          <w:rFonts w:hint="cs"/>
          <w:rtl/>
        </w:rPr>
        <w:t>ی</w:t>
      </w:r>
      <w:r w:rsidR="00DE0AAE" w:rsidRPr="00D21EA1">
        <w:rPr>
          <w:rFonts w:hint="cs"/>
          <w:rtl/>
        </w:rPr>
        <w:t>ن دو سجده</w:t>
      </w:r>
      <w:bookmarkEnd w:id="66"/>
      <w:bookmarkEnd w:id="67"/>
    </w:p>
    <w:p w:rsidR="00DE0AAE" w:rsidRPr="004053B2" w:rsidRDefault="00DE0AAE" w:rsidP="004053B2">
      <w:pPr>
        <w:pStyle w:val="a0"/>
        <w:rPr>
          <w:rtl/>
        </w:rPr>
      </w:pPr>
      <w:r w:rsidRPr="004053B2">
        <w:rPr>
          <w:rFonts w:hint="cs"/>
          <w:rtl/>
        </w:rPr>
        <w:t>در ا</w:t>
      </w:r>
      <w:r w:rsidR="00441E27" w:rsidRPr="004053B2">
        <w:rPr>
          <w:rFonts w:hint="cs"/>
          <w:rtl/>
        </w:rPr>
        <w:t>ی</w:t>
      </w:r>
      <w:r w:rsidRPr="004053B2">
        <w:rPr>
          <w:rFonts w:hint="cs"/>
          <w:rtl/>
        </w:rPr>
        <w:t>ن خصوص انواع</w:t>
      </w:r>
      <w:r w:rsidR="00441E27" w:rsidRPr="004053B2">
        <w:rPr>
          <w:rFonts w:hint="cs"/>
          <w:rtl/>
        </w:rPr>
        <w:t>ی</w:t>
      </w:r>
      <w:r w:rsidRPr="004053B2">
        <w:rPr>
          <w:rFonts w:hint="cs"/>
          <w:rtl/>
        </w:rPr>
        <w:t xml:space="preserve"> از ذ</w:t>
      </w:r>
      <w:r w:rsidR="007C1A23" w:rsidRPr="004053B2">
        <w:rPr>
          <w:rFonts w:hint="cs"/>
          <w:rtl/>
        </w:rPr>
        <w:t>ک</w:t>
      </w:r>
      <w:r w:rsidRPr="004053B2">
        <w:rPr>
          <w:rFonts w:hint="cs"/>
          <w:rtl/>
        </w:rPr>
        <w:t>رها و دعاها نقل شده است و آنچه در پ</w:t>
      </w:r>
      <w:r w:rsidR="00441E27" w:rsidRPr="004053B2">
        <w:rPr>
          <w:rFonts w:hint="cs"/>
          <w:rtl/>
        </w:rPr>
        <w:t>ی</w:t>
      </w:r>
      <w:r w:rsidRPr="004053B2">
        <w:rPr>
          <w:rFonts w:hint="cs"/>
          <w:rtl/>
        </w:rPr>
        <w:t xml:space="preserve"> م</w:t>
      </w:r>
      <w:r w:rsidR="00441E27" w:rsidRPr="004053B2">
        <w:rPr>
          <w:rFonts w:hint="cs"/>
          <w:rtl/>
        </w:rPr>
        <w:t>ی</w:t>
      </w:r>
      <w:r w:rsidRPr="004053B2">
        <w:rPr>
          <w:rFonts w:hint="cs"/>
          <w:rtl/>
        </w:rPr>
        <w:t>‌آ</w:t>
      </w:r>
      <w:r w:rsidR="00441E27" w:rsidRPr="004053B2">
        <w:rPr>
          <w:rFonts w:hint="cs"/>
          <w:rtl/>
        </w:rPr>
        <w:t>ی</w:t>
      </w:r>
      <w:r w:rsidRPr="004053B2">
        <w:rPr>
          <w:rFonts w:hint="cs"/>
          <w:rtl/>
        </w:rPr>
        <w:t>د ارائه‌</w:t>
      </w:r>
      <w:r w:rsidR="00441E27" w:rsidRPr="004053B2">
        <w:rPr>
          <w:rFonts w:hint="cs"/>
          <w:rtl/>
        </w:rPr>
        <w:t>ی</w:t>
      </w:r>
      <w:r w:rsidRPr="004053B2">
        <w:rPr>
          <w:rFonts w:hint="cs"/>
          <w:rtl/>
        </w:rPr>
        <w:t xml:space="preserve"> بخش</w:t>
      </w:r>
      <w:r w:rsidR="00441E27" w:rsidRPr="004053B2">
        <w:rPr>
          <w:rFonts w:hint="cs"/>
          <w:rtl/>
        </w:rPr>
        <w:t>ی</w:t>
      </w:r>
      <w:r w:rsidRPr="004053B2">
        <w:rPr>
          <w:rFonts w:hint="cs"/>
          <w:rtl/>
        </w:rPr>
        <w:t xml:space="preserve"> از نصوص ب</w:t>
      </w:r>
      <w:r w:rsidR="00441E27" w:rsidRPr="004053B2">
        <w:rPr>
          <w:rFonts w:hint="cs"/>
          <w:rtl/>
        </w:rPr>
        <w:t>ی</w:t>
      </w:r>
      <w:r w:rsidRPr="004053B2">
        <w:rPr>
          <w:rFonts w:hint="cs"/>
          <w:rtl/>
        </w:rPr>
        <w:t>ان شده در ا</w:t>
      </w:r>
      <w:r w:rsidR="00441E27" w:rsidRPr="004053B2">
        <w:rPr>
          <w:rFonts w:hint="cs"/>
          <w:rtl/>
        </w:rPr>
        <w:t>ی</w:t>
      </w:r>
      <w:r w:rsidRPr="004053B2">
        <w:rPr>
          <w:rFonts w:hint="cs"/>
          <w:rtl/>
        </w:rPr>
        <w:t>ن زم</w:t>
      </w:r>
      <w:r w:rsidR="00441E27" w:rsidRPr="004053B2">
        <w:rPr>
          <w:rFonts w:hint="cs"/>
          <w:rtl/>
        </w:rPr>
        <w:t>ی</w:t>
      </w:r>
      <w:r w:rsidR="003713BE" w:rsidRPr="004053B2">
        <w:rPr>
          <w:rFonts w:hint="cs"/>
          <w:rtl/>
        </w:rPr>
        <w:t>نه به همراه توض</w:t>
      </w:r>
      <w:r w:rsidR="00441E27" w:rsidRPr="004053B2">
        <w:rPr>
          <w:rFonts w:hint="cs"/>
          <w:rtl/>
        </w:rPr>
        <w:t>ی</w:t>
      </w:r>
      <w:r w:rsidR="003713BE" w:rsidRPr="004053B2">
        <w:rPr>
          <w:rFonts w:hint="cs"/>
          <w:rtl/>
        </w:rPr>
        <w:t>ح گوشه‌ا</w:t>
      </w:r>
      <w:r w:rsidR="00441E27" w:rsidRPr="004053B2">
        <w:rPr>
          <w:rFonts w:hint="cs"/>
          <w:rtl/>
        </w:rPr>
        <w:t>ی</w:t>
      </w:r>
      <w:r w:rsidR="003713BE" w:rsidRPr="004053B2">
        <w:rPr>
          <w:rFonts w:hint="cs"/>
          <w:rtl/>
        </w:rPr>
        <w:t xml:space="preserve"> از مع</w:t>
      </w:r>
      <w:r w:rsidRPr="004053B2">
        <w:rPr>
          <w:rFonts w:hint="cs"/>
          <w:rtl/>
        </w:rPr>
        <w:t>ان</w:t>
      </w:r>
      <w:r w:rsidR="00441E27" w:rsidRPr="004053B2">
        <w:rPr>
          <w:rFonts w:hint="cs"/>
          <w:rtl/>
        </w:rPr>
        <w:t>ی</w:t>
      </w:r>
      <w:r w:rsidRPr="004053B2">
        <w:rPr>
          <w:rFonts w:hint="cs"/>
          <w:rtl/>
        </w:rPr>
        <w:t xml:space="preserve"> و مفاه</w:t>
      </w:r>
      <w:r w:rsidR="00441E27" w:rsidRPr="004053B2">
        <w:rPr>
          <w:rFonts w:hint="cs"/>
          <w:rtl/>
        </w:rPr>
        <w:t>ی</w:t>
      </w:r>
      <w:r w:rsidRPr="004053B2">
        <w:rPr>
          <w:rFonts w:hint="cs"/>
          <w:rtl/>
        </w:rPr>
        <w:t>م ودلالت‌ها</w:t>
      </w:r>
      <w:r w:rsidR="00441E27" w:rsidRPr="004053B2">
        <w:rPr>
          <w:rFonts w:hint="cs"/>
          <w:rtl/>
        </w:rPr>
        <w:t>ی</w:t>
      </w:r>
      <w:r w:rsidRPr="004053B2">
        <w:rPr>
          <w:rFonts w:hint="cs"/>
          <w:rtl/>
        </w:rPr>
        <w:t xml:space="preserve"> آنها است.</w:t>
      </w:r>
    </w:p>
    <w:p w:rsidR="00DE0AAE" w:rsidRPr="0084595C" w:rsidRDefault="00DE0AAE" w:rsidP="004053B2">
      <w:pPr>
        <w:pStyle w:val="a0"/>
        <w:rPr>
          <w:spacing w:val="-2"/>
          <w:rtl/>
        </w:rPr>
      </w:pPr>
      <w:r w:rsidRPr="0084595C">
        <w:rPr>
          <w:rFonts w:hint="cs"/>
          <w:spacing w:val="-2"/>
          <w:rtl/>
        </w:rPr>
        <w:t>در صح</w:t>
      </w:r>
      <w:r w:rsidR="00441E27" w:rsidRPr="0084595C">
        <w:rPr>
          <w:rFonts w:hint="cs"/>
          <w:spacing w:val="-2"/>
          <w:rtl/>
        </w:rPr>
        <w:t>ی</w:t>
      </w:r>
      <w:r w:rsidRPr="0084595C">
        <w:rPr>
          <w:rFonts w:hint="cs"/>
          <w:spacing w:val="-2"/>
          <w:rtl/>
        </w:rPr>
        <w:t>ح مسلم از حذ</w:t>
      </w:r>
      <w:r w:rsidR="00441E27" w:rsidRPr="0084595C">
        <w:rPr>
          <w:rFonts w:hint="cs"/>
          <w:spacing w:val="-2"/>
          <w:rtl/>
        </w:rPr>
        <w:t>ی</w:t>
      </w:r>
      <w:r w:rsidRPr="0084595C">
        <w:rPr>
          <w:rFonts w:hint="cs"/>
          <w:spacing w:val="-2"/>
          <w:rtl/>
        </w:rPr>
        <w:t xml:space="preserve">فه </w:t>
      </w:r>
      <w:r w:rsidR="00CF0929" w:rsidRPr="0084595C">
        <w:rPr>
          <w:rFonts w:hint="cs"/>
          <w:spacing w:val="-2"/>
        </w:rPr>
        <w:sym w:font="AGA Arabesque" w:char="F074"/>
      </w:r>
      <w:r w:rsidRPr="0084595C">
        <w:rPr>
          <w:rFonts w:hint="cs"/>
          <w:spacing w:val="-2"/>
          <w:rtl/>
        </w:rPr>
        <w:t xml:space="preserve"> روا</w:t>
      </w:r>
      <w:r w:rsidR="00441E27" w:rsidRPr="0084595C">
        <w:rPr>
          <w:rFonts w:hint="cs"/>
          <w:spacing w:val="-2"/>
          <w:rtl/>
        </w:rPr>
        <w:t>ی</w:t>
      </w:r>
      <w:r w:rsidRPr="0084595C">
        <w:rPr>
          <w:rFonts w:hint="cs"/>
          <w:spacing w:val="-2"/>
          <w:rtl/>
        </w:rPr>
        <w:t xml:space="preserve">ت شده </w:t>
      </w:r>
      <w:r w:rsidR="007C1A23" w:rsidRPr="0084595C">
        <w:rPr>
          <w:rFonts w:hint="cs"/>
          <w:spacing w:val="-2"/>
          <w:rtl/>
        </w:rPr>
        <w:t>ک</w:t>
      </w:r>
      <w:r w:rsidRPr="0084595C">
        <w:rPr>
          <w:rFonts w:hint="cs"/>
          <w:spacing w:val="-2"/>
          <w:rtl/>
        </w:rPr>
        <w:t>ه گفت: «شب</w:t>
      </w:r>
      <w:r w:rsidR="00441E27" w:rsidRPr="0084595C">
        <w:rPr>
          <w:rFonts w:hint="cs"/>
          <w:spacing w:val="-2"/>
          <w:rtl/>
        </w:rPr>
        <w:t>ی</w:t>
      </w:r>
      <w:r w:rsidRPr="0084595C">
        <w:rPr>
          <w:rFonts w:hint="cs"/>
          <w:spacing w:val="-2"/>
          <w:rtl/>
        </w:rPr>
        <w:t xml:space="preserve"> با پ</w:t>
      </w:r>
      <w:r w:rsidR="00441E27" w:rsidRPr="0084595C">
        <w:rPr>
          <w:rFonts w:hint="cs"/>
          <w:spacing w:val="-2"/>
          <w:rtl/>
        </w:rPr>
        <w:t>ی</w:t>
      </w:r>
      <w:r w:rsidRPr="0084595C">
        <w:rPr>
          <w:rFonts w:hint="cs"/>
          <w:spacing w:val="-2"/>
          <w:rtl/>
        </w:rPr>
        <w:t xml:space="preserve">امبر خدا </w:t>
      </w:r>
      <w:r w:rsidR="00401ACB" w:rsidRPr="0084595C">
        <w:rPr>
          <w:rFonts w:hint="cs"/>
          <w:spacing w:val="-2"/>
        </w:rPr>
        <w:sym w:font="AGA Arabesque" w:char="F072"/>
      </w:r>
      <w:r w:rsidRPr="0084595C">
        <w:rPr>
          <w:rFonts w:hint="cs"/>
          <w:spacing w:val="-2"/>
          <w:rtl/>
        </w:rPr>
        <w:t xml:space="preserve"> نماز خواندم </w:t>
      </w:r>
      <w:r w:rsidR="007C1A23" w:rsidRPr="0084595C">
        <w:rPr>
          <w:rFonts w:hint="cs"/>
          <w:spacing w:val="-2"/>
          <w:rtl/>
        </w:rPr>
        <w:t>ک</w:t>
      </w:r>
      <w:r w:rsidRPr="0084595C">
        <w:rPr>
          <w:rFonts w:hint="cs"/>
          <w:spacing w:val="-2"/>
          <w:rtl/>
        </w:rPr>
        <w:t>ه ا</w:t>
      </w:r>
      <w:r w:rsidR="00441E27" w:rsidRPr="0084595C">
        <w:rPr>
          <w:rFonts w:hint="cs"/>
          <w:spacing w:val="-2"/>
          <w:rtl/>
        </w:rPr>
        <w:t>ی</w:t>
      </w:r>
      <w:r w:rsidRPr="0084595C">
        <w:rPr>
          <w:rFonts w:hint="cs"/>
          <w:spacing w:val="-2"/>
          <w:rtl/>
        </w:rPr>
        <w:t>شان در نماز سوره‌</w:t>
      </w:r>
      <w:r w:rsidR="00441E27" w:rsidRPr="0084595C">
        <w:rPr>
          <w:rFonts w:hint="cs"/>
          <w:spacing w:val="-2"/>
          <w:rtl/>
        </w:rPr>
        <w:t>ی</w:t>
      </w:r>
      <w:r w:rsidRPr="0084595C">
        <w:rPr>
          <w:rFonts w:hint="cs"/>
          <w:spacing w:val="-2"/>
          <w:rtl/>
        </w:rPr>
        <w:t xml:space="preserve"> بقره را شروع </w:t>
      </w:r>
      <w:r w:rsidR="007C1A23" w:rsidRPr="0084595C">
        <w:rPr>
          <w:rFonts w:hint="cs"/>
          <w:spacing w:val="-2"/>
          <w:rtl/>
        </w:rPr>
        <w:t>ک</w:t>
      </w:r>
      <w:r w:rsidRPr="0084595C">
        <w:rPr>
          <w:rFonts w:hint="cs"/>
          <w:spacing w:val="-2"/>
          <w:rtl/>
        </w:rPr>
        <w:t>رد؛ با خود گفتم: در آ</w:t>
      </w:r>
      <w:r w:rsidR="00441E27" w:rsidRPr="0084595C">
        <w:rPr>
          <w:rFonts w:hint="cs"/>
          <w:spacing w:val="-2"/>
          <w:rtl/>
        </w:rPr>
        <w:t>ی</w:t>
      </w:r>
      <w:r w:rsidRPr="0084595C">
        <w:rPr>
          <w:rFonts w:hint="cs"/>
          <w:spacing w:val="-2"/>
          <w:rtl/>
        </w:rPr>
        <w:t>ه‌</w:t>
      </w:r>
      <w:r w:rsidR="00441E27" w:rsidRPr="0084595C">
        <w:rPr>
          <w:rFonts w:hint="cs"/>
          <w:spacing w:val="-2"/>
          <w:rtl/>
        </w:rPr>
        <w:t>ی</w:t>
      </w:r>
      <w:r w:rsidRPr="0084595C">
        <w:rPr>
          <w:rFonts w:hint="cs"/>
          <w:spacing w:val="-2"/>
          <w:rtl/>
        </w:rPr>
        <w:t xml:space="preserve"> صدم، به ر</w:t>
      </w:r>
      <w:r w:rsidR="007C1A23" w:rsidRPr="0084595C">
        <w:rPr>
          <w:rFonts w:hint="cs"/>
          <w:spacing w:val="-2"/>
          <w:rtl/>
        </w:rPr>
        <w:t>ک</w:t>
      </w:r>
      <w:r w:rsidRPr="0084595C">
        <w:rPr>
          <w:rFonts w:hint="cs"/>
          <w:spacing w:val="-2"/>
          <w:rtl/>
        </w:rPr>
        <w:t>وع م</w:t>
      </w:r>
      <w:r w:rsidR="00441E27" w:rsidRPr="0084595C">
        <w:rPr>
          <w:rFonts w:hint="cs"/>
          <w:spacing w:val="-2"/>
          <w:rtl/>
        </w:rPr>
        <w:t>ی</w:t>
      </w:r>
      <w:r w:rsidRPr="0084595C">
        <w:rPr>
          <w:rFonts w:hint="cs"/>
          <w:spacing w:val="-2"/>
          <w:rtl/>
        </w:rPr>
        <w:t>‌رود اما از آن گذشت؛ گفتم: تمام بقره رام</w:t>
      </w:r>
      <w:r w:rsidR="00441E27" w:rsidRPr="0084595C">
        <w:rPr>
          <w:rFonts w:hint="cs"/>
          <w:spacing w:val="-2"/>
          <w:rtl/>
        </w:rPr>
        <w:t>ی</w:t>
      </w:r>
      <w:r w:rsidRPr="0084595C">
        <w:rPr>
          <w:rFonts w:hint="cs"/>
          <w:spacing w:val="-2"/>
          <w:rtl/>
        </w:rPr>
        <w:t>‌خواند، بازگذشت و نزد</w:t>
      </w:r>
      <w:r w:rsidR="00441E27" w:rsidRPr="0084595C">
        <w:rPr>
          <w:rFonts w:hint="cs"/>
          <w:spacing w:val="-2"/>
          <w:rtl/>
        </w:rPr>
        <w:t>ی</w:t>
      </w:r>
      <w:r w:rsidR="007C1A23" w:rsidRPr="0084595C">
        <w:rPr>
          <w:rFonts w:hint="cs"/>
          <w:spacing w:val="-2"/>
          <w:rtl/>
        </w:rPr>
        <w:t>ک</w:t>
      </w:r>
      <w:r w:rsidRPr="0084595C">
        <w:rPr>
          <w:rFonts w:hint="cs"/>
          <w:spacing w:val="-2"/>
          <w:rtl/>
        </w:rPr>
        <w:t xml:space="preserve"> آخر سوره شد؛ گفتم: با پا</w:t>
      </w:r>
      <w:r w:rsidR="00441E27" w:rsidRPr="0084595C">
        <w:rPr>
          <w:rFonts w:hint="cs"/>
          <w:spacing w:val="-2"/>
          <w:rtl/>
        </w:rPr>
        <w:t>ی</w:t>
      </w:r>
      <w:r w:rsidRPr="0084595C">
        <w:rPr>
          <w:rFonts w:hint="cs"/>
          <w:spacing w:val="-2"/>
          <w:rtl/>
        </w:rPr>
        <w:t>ان بقره به ر</w:t>
      </w:r>
      <w:r w:rsidR="007C1A23" w:rsidRPr="0084595C">
        <w:rPr>
          <w:rFonts w:hint="cs"/>
          <w:spacing w:val="-2"/>
          <w:rtl/>
        </w:rPr>
        <w:t>ک</w:t>
      </w:r>
      <w:r w:rsidRPr="0084595C">
        <w:rPr>
          <w:rFonts w:hint="cs"/>
          <w:spacing w:val="-2"/>
          <w:rtl/>
        </w:rPr>
        <w:t>وع م</w:t>
      </w:r>
      <w:r w:rsidR="00441E27" w:rsidRPr="0084595C">
        <w:rPr>
          <w:rFonts w:hint="cs"/>
          <w:spacing w:val="-2"/>
          <w:rtl/>
        </w:rPr>
        <w:t>ی</w:t>
      </w:r>
      <w:r w:rsidRPr="0084595C">
        <w:rPr>
          <w:rFonts w:hint="cs"/>
          <w:spacing w:val="-2"/>
          <w:rtl/>
        </w:rPr>
        <w:t>‌رود، اما بعد از آن، سوره‌</w:t>
      </w:r>
      <w:r w:rsidR="00441E27" w:rsidRPr="0084595C">
        <w:rPr>
          <w:rFonts w:hint="cs"/>
          <w:spacing w:val="-2"/>
          <w:rtl/>
        </w:rPr>
        <w:t>ی</w:t>
      </w:r>
      <w:r w:rsidRPr="0084595C">
        <w:rPr>
          <w:rFonts w:hint="cs"/>
          <w:spacing w:val="-2"/>
          <w:rtl/>
        </w:rPr>
        <w:t xml:space="preserve"> نساء را شروع </w:t>
      </w:r>
      <w:r w:rsidR="007C1A23" w:rsidRPr="0084595C">
        <w:rPr>
          <w:rFonts w:hint="cs"/>
          <w:spacing w:val="-2"/>
          <w:rtl/>
        </w:rPr>
        <w:t>ک</w:t>
      </w:r>
      <w:r w:rsidRPr="0084595C">
        <w:rPr>
          <w:rFonts w:hint="cs"/>
          <w:spacing w:val="-2"/>
          <w:rtl/>
        </w:rPr>
        <w:t>رد وآن را ن</w:t>
      </w:r>
      <w:r w:rsidR="00441E27" w:rsidRPr="0084595C">
        <w:rPr>
          <w:rFonts w:hint="cs"/>
          <w:spacing w:val="-2"/>
          <w:rtl/>
        </w:rPr>
        <w:t>ی</w:t>
      </w:r>
      <w:r w:rsidRPr="0084595C">
        <w:rPr>
          <w:rFonts w:hint="cs"/>
          <w:spacing w:val="-2"/>
          <w:rtl/>
        </w:rPr>
        <w:t>ز خواند، سپس</w:t>
      </w:r>
      <w:r w:rsidR="002A03C8" w:rsidRPr="0084595C">
        <w:rPr>
          <w:rFonts w:hint="cs"/>
          <w:spacing w:val="-2"/>
          <w:rtl/>
        </w:rPr>
        <w:t xml:space="preserve"> </w:t>
      </w:r>
      <w:r w:rsidRPr="0084595C">
        <w:rPr>
          <w:rFonts w:hint="cs"/>
          <w:spacing w:val="-2"/>
          <w:rtl/>
        </w:rPr>
        <w:t>آل عمران را ن</w:t>
      </w:r>
      <w:r w:rsidR="00441E27" w:rsidRPr="0084595C">
        <w:rPr>
          <w:rFonts w:hint="cs"/>
          <w:spacing w:val="-2"/>
          <w:rtl/>
        </w:rPr>
        <w:t>ی</w:t>
      </w:r>
      <w:r w:rsidRPr="0084595C">
        <w:rPr>
          <w:rFonts w:hint="cs"/>
          <w:spacing w:val="-2"/>
          <w:rtl/>
        </w:rPr>
        <w:t>ز آغاز نمود؛ به ترت</w:t>
      </w:r>
      <w:r w:rsidR="00441E27" w:rsidRPr="0084595C">
        <w:rPr>
          <w:rFonts w:hint="cs"/>
          <w:spacing w:val="-2"/>
          <w:rtl/>
        </w:rPr>
        <w:t>ی</w:t>
      </w:r>
      <w:r w:rsidRPr="0084595C">
        <w:rPr>
          <w:rFonts w:hint="cs"/>
          <w:spacing w:val="-2"/>
          <w:rtl/>
        </w:rPr>
        <w:t>ل و آرام م</w:t>
      </w:r>
      <w:r w:rsidR="00441E27" w:rsidRPr="0084595C">
        <w:rPr>
          <w:rFonts w:hint="cs"/>
          <w:spacing w:val="-2"/>
          <w:rtl/>
        </w:rPr>
        <w:t>ی</w:t>
      </w:r>
      <w:r w:rsidRPr="0084595C">
        <w:rPr>
          <w:rFonts w:hint="cs"/>
          <w:spacing w:val="-2"/>
          <w:rtl/>
        </w:rPr>
        <w:t>‌خواند وهرگاه به آ</w:t>
      </w:r>
      <w:r w:rsidR="00441E27" w:rsidRPr="0084595C">
        <w:rPr>
          <w:rFonts w:hint="cs"/>
          <w:spacing w:val="-2"/>
          <w:rtl/>
        </w:rPr>
        <w:t>ی</w:t>
      </w:r>
      <w:r w:rsidRPr="0084595C">
        <w:rPr>
          <w:rFonts w:hint="cs"/>
          <w:spacing w:val="-2"/>
          <w:rtl/>
        </w:rPr>
        <w:t>ات</w:t>
      </w:r>
      <w:r w:rsidR="00441E27" w:rsidRPr="0084595C">
        <w:rPr>
          <w:rFonts w:hint="cs"/>
          <w:spacing w:val="-2"/>
          <w:rtl/>
        </w:rPr>
        <w:t>ی</w:t>
      </w:r>
      <w:r w:rsidRPr="0084595C">
        <w:rPr>
          <w:rFonts w:hint="cs"/>
          <w:spacing w:val="-2"/>
          <w:rtl/>
        </w:rPr>
        <w:t xml:space="preserve"> </w:t>
      </w:r>
      <w:r w:rsidR="007C1A23" w:rsidRPr="0084595C">
        <w:rPr>
          <w:rFonts w:hint="cs"/>
          <w:spacing w:val="-2"/>
          <w:rtl/>
        </w:rPr>
        <w:t>ک</w:t>
      </w:r>
      <w:r w:rsidRPr="0084595C">
        <w:rPr>
          <w:rFonts w:hint="cs"/>
          <w:spacing w:val="-2"/>
          <w:rtl/>
        </w:rPr>
        <w:t>ه در آن تسب</w:t>
      </w:r>
      <w:r w:rsidR="00441E27" w:rsidRPr="0084595C">
        <w:rPr>
          <w:rFonts w:hint="cs"/>
          <w:spacing w:val="-2"/>
          <w:rtl/>
        </w:rPr>
        <w:t>ی</w:t>
      </w:r>
      <w:r w:rsidRPr="0084595C">
        <w:rPr>
          <w:rFonts w:hint="cs"/>
          <w:spacing w:val="-2"/>
          <w:rtl/>
        </w:rPr>
        <w:t>ح است، م</w:t>
      </w:r>
      <w:r w:rsidR="00441E27" w:rsidRPr="0084595C">
        <w:rPr>
          <w:rFonts w:hint="cs"/>
          <w:spacing w:val="-2"/>
          <w:rtl/>
        </w:rPr>
        <w:t>ی</w:t>
      </w:r>
      <w:r w:rsidRPr="0084595C">
        <w:rPr>
          <w:rFonts w:hint="cs"/>
          <w:spacing w:val="-2"/>
          <w:rtl/>
        </w:rPr>
        <w:t>‌رس</w:t>
      </w:r>
      <w:r w:rsidR="00441E27" w:rsidRPr="0084595C">
        <w:rPr>
          <w:rFonts w:hint="cs"/>
          <w:spacing w:val="-2"/>
          <w:rtl/>
        </w:rPr>
        <w:t>ی</w:t>
      </w:r>
      <w:r w:rsidRPr="0084595C">
        <w:rPr>
          <w:rFonts w:hint="cs"/>
          <w:spacing w:val="-2"/>
          <w:rtl/>
        </w:rPr>
        <w:t>د، تسب</w:t>
      </w:r>
      <w:r w:rsidR="00441E27" w:rsidRPr="0084595C">
        <w:rPr>
          <w:rFonts w:hint="cs"/>
          <w:spacing w:val="-2"/>
          <w:rtl/>
        </w:rPr>
        <w:t>ی</w:t>
      </w:r>
      <w:r w:rsidRPr="0084595C">
        <w:rPr>
          <w:rFonts w:hint="cs"/>
          <w:spacing w:val="-2"/>
          <w:rtl/>
        </w:rPr>
        <w:t>ح م</w:t>
      </w:r>
      <w:r w:rsidR="00441E27" w:rsidRPr="0084595C">
        <w:rPr>
          <w:rFonts w:hint="cs"/>
          <w:spacing w:val="-2"/>
          <w:rtl/>
        </w:rPr>
        <w:t>ی</w:t>
      </w:r>
      <w:r w:rsidRPr="0084595C">
        <w:rPr>
          <w:rFonts w:hint="cs"/>
          <w:spacing w:val="-2"/>
          <w:rtl/>
        </w:rPr>
        <w:t>‌گفت و وقت</w:t>
      </w:r>
      <w:r w:rsidR="00441E27" w:rsidRPr="0084595C">
        <w:rPr>
          <w:rFonts w:hint="cs"/>
          <w:spacing w:val="-2"/>
          <w:rtl/>
        </w:rPr>
        <w:t>ی</w:t>
      </w:r>
      <w:r w:rsidRPr="0084595C">
        <w:rPr>
          <w:rFonts w:hint="cs"/>
          <w:spacing w:val="-2"/>
          <w:rtl/>
        </w:rPr>
        <w:t xml:space="preserve"> به آ</w:t>
      </w:r>
      <w:r w:rsidR="00441E27" w:rsidRPr="0084595C">
        <w:rPr>
          <w:rFonts w:hint="cs"/>
          <w:spacing w:val="-2"/>
          <w:rtl/>
        </w:rPr>
        <w:t>ی</w:t>
      </w:r>
      <w:r w:rsidRPr="0084595C">
        <w:rPr>
          <w:rFonts w:hint="cs"/>
          <w:spacing w:val="-2"/>
          <w:rtl/>
        </w:rPr>
        <w:t>ات درخواست دعا م</w:t>
      </w:r>
      <w:r w:rsidR="00441E27" w:rsidRPr="0084595C">
        <w:rPr>
          <w:rFonts w:hint="cs"/>
          <w:spacing w:val="-2"/>
          <w:rtl/>
        </w:rPr>
        <w:t>ی</w:t>
      </w:r>
      <w:r w:rsidRPr="0084595C">
        <w:rPr>
          <w:rFonts w:hint="cs"/>
          <w:spacing w:val="-2"/>
          <w:rtl/>
        </w:rPr>
        <w:t>‌رس</w:t>
      </w:r>
      <w:r w:rsidR="00441E27" w:rsidRPr="0084595C">
        <w:rPr>
          <w:rFonts w:hint="cs"/>
          <w:spacing w:val="-2"/>
          <w:rtl/>
        </w:rPr>
        <w:t>ی</w:t>
      </w:r>
      <w:r w:rsidRPr="0084595C">
        <w:rPr>
          <w:rFonts w:hint="cs"/>
          <w:spacing w:val="-2"/>
          <w:rtl/>
        </w:rPr>
        <w:t xml:space="preserve">د، دعا </w:t>
      </w:r>
      <w:r w:rsidR="00C4387D" w:rsidRPr="0084595C">
        <w:rPr>
          <w:rFonts w:hint="cs"/>
          <w:spacing w:val="-2"/>
          <w:rtl/>
        </w:rPr>
        <w:t>می‌کرد</w:t>
      </w:r>
      <w:r w:rsidRPr="0084595C">
        <w:rPr>
          <w:rFonts w:hint="cs"/>
          <w:spacing w:val="-2"/>
          <w:rtl/>
        </w:rPr>
        <w:t xml:space="preserve"> و اگر به آ</w:t>
      </w:r>
      <w:r w:rsidR="00441E27" w:rsidRPr="0084595C">
        <w:rPr>
          <w:rFonts w:hint="cs"/>
          <w:spacing w:val="-2"/>
          <w:rtl/>
        </w:rPr>
        <w:t>ی</w:t>
      </w:r>
      <w:r w:rsidRPr="0084595C">
        <w:rPr>
          <w:rFonts w:hint="cs"/>
          <w:spacing w:val="-2"/>
          <w:rtl/>
        </w:rPr>
        <w:t>ات طلب پناه از خدا و قهر و غضب م</w:t>
      </w:r>
      <w:r w:rsidR="00441E27" w:rsidRPr="0084595C">
        <w:rPr>
          <w:rFonts w:hint="cs"/>
          <w:spacing w:val="-2"/>
          <w:rtl/>
        </w:rPr>
        <w:t>ی</w:t>
      </w:r>
      <w:r w:rsidRPr="0084595C">
        <w:rPr>
          <w:rFonts w:hint="cs"/>
          <w:spacing w:val="-2"/>
          <w:rtl/>
        </w:rPr>
        <w:t>‌رس</w:t>
      </w:r>
      <w:r w:rsidR="00441E27" w:rsidRPr="0084595C">
        <w:rPr>
          <w:rFonts w:hint="cs"/>
          <w:spacing w:val="-2"/>
          <w:rtl/>
        </w:rPr>
        <w:t>ی</w:t>
      </w:r>
      <w:r w:rsidRPr="0084595C">
        <w:rPr>
          <w:rFonts w:hint="cs"/>
          <w:spacing w:val="-2"/>
          <w:rtl/>
        </w:rPr>
        <w:t>د، به خدا پناه م</w:t>
      </w:r>
      <w:r w:rsidR="00441E27" w:rsidRPr="0084595C">
        <w:rPr>
          <w:rFonts w:hint="cs"/>
          <w:spacing w:val="-2"/>
          <w:rtl/>
        </w:rPr>
        <w:t>ی</w:t>
      </w:r>
      <w:r w:rsidRPr="0084595C">
        <w:rPr>
          <w:rFonts w:hint="cs"/>
          <w:spacing w:val="-2"/>
          <w:rtl/>
        </w:rPr>
        <w:t>‌جست و بالاخره به ر</w:t>
      </w:r>
      <w:r w:rsidR="007C1A23" w:rsidRPr="0084595C">
        <w:rPr>
          <w:rFonts w:hint="cs"/>
          <w:spacing w:val="-2"/>
          <w:rtl/>
        </w:rPr>
        <w:t>ک</w:t>
      </w:r>
      <w:r w:rsidRPr="0084595C">
        <w:rPr>
          <w:rFonts w:hint="cs"/>
          <w:spacing w:val="-2"/>
          <w:rtl/>
        </w:rPr>
        <w:t xml:space="preserve">وع رفت وشروع </w:t>
      </w:r>
      <w:r w:rsidR="007C1A23" w:rsidRPr="0084595C">
        <w:rPr>
          <w:rFonts w:hint="cs"/>
          <w:spacing w:val="-2"/>
          <w:rtl/>
        </w:rPr>
        <w:t>ک</w:t>
      </w:r>
      <w:r w:rsidRPr="0084595C">
        <w:rPr>
          <w:rFonts w:hint="cs"/>
          <w:spacing w:val="-2"/>
          <w:rtl/>
        </w:rPr>
        <w:t xml:space="preserve">رد به گفتن: </w:t>
      </w:r>
      <w:r w:rsidRPr="0084595C">
        <w:rPr>
          <w:rStyle w:val="Char3"/>
          <w:spacing w:val="-2"/>
          <w:rtl/>
        </w:rPr>
        <w:t>«سُبْحانَ رَبِّ</w:t>
      </w:r>
      <w:r w:rsidR="00441E27" w:rsidRPr="0084595C">
        <w:rPr>
          <w:rStyle w:val="Char3"/>
          <w:spacing w:val="-2"/>
          <w:rtl/>
        </w:rPr>
        <w:t>ی</w:t>
      </w:r>
      <w:r w:rsidR="00C4387D" w:rsidRPr="0084595C">
        <w:rPr>
          <w:rStyle w:val="Char3"/>
          <w:rFonts w:hint="cs"/>
          <w:spacing w:val="-2"/>
          <w:rtl/>
        </w:rPr>
        <w:t xml:space="preserve"> </w:t>
      </w:r>
      <w:r w:rsidRPr="0084595C">
        <w:rPr>
          <w:rStyle w:val="Char3"/>
          <w:spacing w:val="-2"/>
          <w:rtl/>
        </w:rPr>
        <w:t>‌العَظ</w:t>
      </w:r>
      <w:r w:rsidR="00441E27" w:rsidRPr="0084595C">
        <w:rPr>
          <w:rStyle w:val="Char3"/>
          <w:spacing w:val="-2"/>
          <w:rtl/>
        </w:rPr>
        <w:t>ی</w:t>
      </w:r>
      <w:r w:rsidRPr="0084595C">
        <w:rPr>
          <w:rStyle w:val="Char3"/>
          <w:spacing w:val="-2"/>
          <w:rtl/>
        </w:rPr>
        <w:t>مِ»</w:t>
      </w:r>
      <w:r w:rsidRPr="0084595C">
        <w:rPr>
          <w:rFonts w:hint="cs"/>
          <w:spacing w:val="-2"/>
          <w:rtl/>
        </w:rPr>
        <w:t xml:space="preserve"> و مانند ق</w:t>
      </w:r>
      <w:r w:rsidR="00441E27" w:rsidRPr="0084595C">
        <w:rPr>
          <w:rFonts w:hint="cs"/>
          <w:spacing w:val="-2"/>
          <w:rtl/>
        </w:rPr>
        <w:t>ی</w:t>
      </w:r>
      <w:r w:rsidRPr="0084595C">
        <w:rPr>
          <w:rFonts w:hint="cs"/>
          <w:spacing w:val="-2"/>
          <w:rtl/>
        </w:rPr>
        <w:t>امش طولان</w:t>
      </w:r>
      <w:r w:rsidR="00441E27" w:rsidRPr="0084595C">
        <w:rPr>
          <w:rFonts w:hint="cs"/>
          <w:spacing w:val="-2"/>
          <w:rtl/>
        </w:rPr>
        <w:t>ی</w:t>
      </w:r>
      <w:r w:rsidRPr="0084595C">
        <w:rPr>
          <w:rFonts w:hint="cs"/>
          <w:spacing w:val="-2"/>
          <w:rtl/>
        </w:rPr>
        <w:t xml:space="preserve"> بود و به اعتدال برگشت و </w:t>
      </w:r>
      <w:r w:rsidRPr="0084595C">
        <w:rPr>
          <w:rStyle w:val="Char3"/>
          <w:spacing w:val="-2"/>
          <w:rtl/>
        </w:rPr>
        <w:t>«سَمِعَ اللهُ لِمَنْ حَمِدَهُ، رَبَّنا لَ</w:t>
      </w:r>
      <w:r w:rsidR="007C1A23" w:rsidRPr="0084595C">
        <w:rPr>
          <w:rStyle w:val="Char3"/>
          <w:spacing w:val="-2"/>
          <w:rtl/>
        </w:rPr>
        <w:t>ک</w:t>
      </w:r>
      <w:r w:rsidRPr="0084595C">
        <w:rPr>
          <w:rStyle w:val="Char3"/>
          <w:spacing w:val="-2"/>
          <w:rtl/>
        </w:rPr>
        <w:t xml:space="preserve"> الْحَمْدُ»</w:t>
      </w:r>
      <w:r w:rsidRPr="0084595C">
        <w:rPr>
          <w:rStyle w:val="Char2"/>
          <w:rFonts w:ascii="IRLotus" w:hAnsi="IRLotus" w:cs="IRLotus"/>
          <w:spacing w:val="-2"/>
          <w:rtl/>
        </w:rPr>
        <w:t xml:space="preserve"> </w:t>
      </w:r>
      <w:r w:rsidRPr="0084595C">
        <w:rPr>
          <w:rFonts w:hint="cs"/>
          <w:spacing w:val="-2"/>
          <w:rtl/>
        </w:rPr>
        <w:t>خواند و به اندازه‌</w:t>
      </w:r>
      <w:r w:rsidR="00441E27" w:rsidRPr="0084595C">
        <w:rPr>
          <w:rFonts w:hint="cs"/>
          <w:spacing w:val="-2"/>
          <w:rtl/>
        </w:rPr>
        <w:t>ی</w:t>
      </w:r>
      <w:r w:rsidRPr="0084595C">
        <w:rPr>
          <w:rFonts w:hint="cs"/>
          <w:spacing w:val="-2"/>
          <w:rtl/>
        </w:rPr>
        <w:t xml:space="preserve"> ر</w:t>
      </w:r>
      <w:r w:rsidR="007C1A23" w:rsidRPr="0084595C">
        <w:rPr>
          <w:rFonts w:hint="cs"/>
          <w:spacing w:val="-2"/>
          <w:rtl/>
        </w:rPr>
        <w:t>ک</w:t>
      </w:r>
      <w:r w:rsidRPr="0084595C">
        <w:rPr>
          <w:rFonts w:hint="cs"/>
          <w:spacing w:val="-2"/>
          <w:rtl/>
        </w:rPr>
        <w:t>وعش هم ا</w:t>
      </w:r>
      <w:r w:rsidR="00441E27" w:rsidRPr="0084595C">
        <w:rPr>
          <w:rFonts w:hint="cs"/>
          <w:spacing w:val="-2"/>
          <w:rtl/>
        </w:rPr>
        <w:t>ی</w:t>
      </w:r>
      <w:r w:rsidRPr="0084595C">
        <w:rPr>
          <w:rFonts w:hint="cs"/>
          <w:spacing w:val="-2"/>
          <w:rtl/>
        </w:rPr>
        <w:t xml:space="preserve">ستاد، سپس به سجده رفت و </w:t>
      </w:r>
      <w:r w:rsidRPr="0084595C">
        <w:rPr>
          <w:rStyle w:val="Char3"/>
          <w:rFonts w:hint="cs"/>
          <w:spacing w:val="-2"/>
          <w:rtl/>
        </w:rPr>
        <w:t>«</w:t>
      </w:r>
      <w:r w:rsidRPr="0084595C">
        <w:rPr>
          <w:rStyle w:val="Char3"/>
          <w:spacing w:val="-2"/>
          <w:rtl/>
        </w:rPr>
        <w:t>سُبْحانَ رَبِّ</w:t>
      </w:r>
      <w:r w:rsidR="00441E27" w:rsidRPr="0084595C">
        <w:rPr>
          <w:rStyle w:val="Char3"/>
          <w:spacing w:val="-2"/>
          <w:rtl/>
        </w:rPr>
        <w:t>ی</w:t>
      </w:r>
      <w:r w:rsidRPr="0084595C">
        <w:rPr>
          <w:rStyle w:val="Char3"/>
          <w:spacing w:val="-2"/>
          <w:rtl/>
        </w:rPr>
        <w:t xml:space="preserve"> الْأَعْل</w:t>
      </w:r>
      <w:r w:rsidR="00441E27" w:rsidRPr="0084595C">
        <w:rPr>
          <w:rStyle w:val="Char3"/>
          <w:spacing w:val="-2"/>
          <w:rtl/>
        </w:rPr>
        <w:t>ی</w:t>
      </w:r>
      <w:r w:rsidRPr="0084595C">
        <w:rPr>
          <w:rStyle w:val="Char3"/>
          <w:rFonts w:hint="cs"/>
          <w:spacing w:val="-2"/>
          <w:rtl/>
        </w:rPr>
        <w:t>»</w:t>
      </w:r>
      <w:r w:rsidRPr="0084595C">
        <w:rPr>
          <w:rFonts w:hint="cs"/>
          <w:spacing w:val="-2"/>
          <w:rtl/>
        </w:rPr>
        <w:t xml:space="preserve"> را قرائت نمود و سجده‌اش ن</w:t>
      </w:r>
      <w:r w:rsidR="00441E27" w:rsidRPr="0084595C">
        <w:rPr>
          <w:rFonts w:hint="cs"/>
          <w:spacing w:val="-2"/>
          <w:rtl/>
        </w:rPr>
        <w:t>ی</w:t>
      </w:r>
      <w:r w:rsidRPr="0084595C">
        <w:rPr>
          <w:rFonts w:hint="cs"/>
          <w:spacing w:val="-2"/>
          <w:rtl/>
        </w:rPr>
        <w:t>ز مانند ق</w:t>
      </w:r>
      <w:r w:rsidR="00441E27" w:rsidRPr="0084595C">
        <w:rPr>
          <w:rFonts w:hint="cs"/>
          <w:spacing w:val="-2"/>
          <w:rtl/>
        </w:rPr>
        <w:t>ی</w:t>
      </w:r>
      <w:r w:rsidRPr="0084595C">
        <w:rPr>
          <w:rFonts w:hint="cs"/>
          <w:spacing w:val="-2"/>
          <w:rtl/>
        </w:rPr>
        <w:t>امش بود»</w:t>
      </w:r>
      <w:r w:rsidRPr="0084595C">
        <w:rPr>
          <w:spacing w:val="-2"/>
          <w:vertAlign w:val="superscript"/>
          <w:rtl/>
        </w:rPr>
        <w:footnoteReference w:id="171"/>
      </w:r>
      <w:r w:rsidR="004053B2" w:rsidRPr="0084595C">
        <w:rPr>
          <w:rFonts w:hint="cs"/>
          <w:spacing w:val="-2"/>
          <w:rtl/>
        </w:rPr>
        <w:t>.</w:t>
      </w:r>
      <w:r w:rsidR="002A03C8" w:rsidRPr="0084595C">
        <w:rPr>
          <w:rFonts w:hint="cs"/>
          <w:spacing w:val="-2"/>
          <w:rtl/>
        </w:rPr>
        <w:t xml:space="preserve"> </w:t>
      </w:r>
    </w:p>
    <w:p w:rsidR="00AC6FD6" w:rsidRDefault="00DE0AAE" w:rsidP="004053B2">
      <w:pPr>
        <w:pStyle w:val="a0"/>
        <w:rPr>
          <w:rStyle w:val="Char0"/>
          <w:rtl/>
        </w:rPr>
      </w:pPr>
      <w:r w:rsidRPr="00D21EA1">
        <w:rPr>
          <w:rFonts w:hint="cs"/>
          <w:rtl/>
        </w:rPr>
        <w:t>درا</w:t>
      </w:r>
      <w:r w:rsidR="00441E27" w:rsidRPr="00D21EA1">
        <w:rPr>
          <w:rFonts w:hint="cs"/>
          <w:rtl/>
        </w:rPr>
        <w:t>ی</w:t>
      </w:r>
      <w:r w:rsidRPr="00D21EA1">
        <w:rPr>
          <w:rFonts w:hint="cs"/>
          <w:rtl/>
        </w:rPr>
        <w:t>ن حد</w:t>
      </w:r>
      <w:r w:rsidR="00441E27" w:rsidRPr="00D21EA1">
        <w:rPr>
          <w:rFonts w:hint="cs"/>
          <w:rtl/>
        </w:rPr>
        <w:t>ی</w:t>
      </w:r>
      <w:r w:rsidRPr="00D21EA1">
        <w:rPr>
          <w:rFonts w:hint="cs"/>
          <w:rtl/>
        </w:rPr>
        <w:t>ث مشروع</w:t>
      </w:r>
      <w:r w:rsidR="00441E27" w:rsidRPr="00D21EA1">
        <w:rPr>
          <w:rFonts w:hint="cs"/>
          <w:rtl/>
        </w:rPr>
        <w:t>ی</w:t>
      </w:r>
      <w:r w:rsidRPr="00D21EA1">
        <w:rPr>
          <w:rFonts w:hint="cs"/>
          <w:rtl/>
        </w:rPr>
        <w:t>ت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w:t>
      </w:r>
      <w:r w:rsidR="002A03C8" w:rsidRPr="00D21EA1">
        <w:rPr>
          <w:rFonts w:hint="cs"/>
          <w:rtl/>
        </w:rPr>
        <w:t xml:space="preserve"> </w:t>
      </w:r>
      <w:r w:rsidRPr="00D21EA1">
        <w:rPr>
          <w:rFonts w:hint="cs"/>
          <w:rtl/>
        </w:rPr>
        <w:t>فرد مسلمان در ر</w:t>
      </w:r>
      <w:r w:rsidR="007C1A23" w:rsidRPr="00D21EA1">
        <w:rPr>
          <w:rFonts w:hint="cs"/>
          <w:rtl/>
        </w:rPr>
        <w:t>ک</w:t>
      </w:r>
      <w:r w:rsidRPr="00D21EA1">
        <w:rPr>
          <w:rFonts w:hint="cs"/>
          <w:rtl/>
        </w:rPr>
        <w:t>وعش بگو</w:t>
      </w:r>
      <w:r w:rsidR="00441E27" w:rsidRPr="00D21EA1">
        <w:rPr>
          <w:rFonts w:hint="cs"/>
          <w:rtl/>
        </w:rPr>
        <w:t>ی</w:t>
      </w:r>
      <w:r w:rsidRPr="00D21EA1">
        <w:rPr>
          <w:rFonts w:hint="cs"/>
          <w:rtl/>
        </w:rPr>
        <w:t>د: «</w:t>
      </w:r>
      <w:r w:rsidRPr="004053B2">
        <w:rPr>
          <w:rStyle w:val="Char3"/>
          <w:rtl/>
        </w:rPr>
        <w:t>سُبْحَانَ رَبِّ</w:t>
      </w:r>
      <w:r w:rsidR="00441E27" w:rsidRPr="004053B2">
        <w:rPr>
          <w:rStyle w:val="Char3"/>
          <w:rtl/>
        </w:rPr>
        <w:t>ی</w:t>
      </w:r>
      <w:r w:rsidRPr="004053B2">
        <w:rPr>
          <w:rStyle w:val="Char3"/>
          <w:rtl/>
        </w:rPr>
        <w:t xml:space="preserve"> العَظ</w:t>
      </w:r>
      <w:r w:rsidR="00441E27" w:rsidRPr="004053B2">
        <w:rPr>
          <w:rStyle w:val="Char3"/>
          <w:rtl/>
        </w:rPr>
        <w:t>ی</w:t>
      </w:r>
      <w:r w:rsidRPr="004053B2">
        <w:rPr>
          <w:rStyle w:val="Char3"/>
          <w:rtl/>
        </w:rPr>
        <w:t>م</w:t>
      </w:r>
      <w:r w:rsidRPr="004053B2">
        <w:rPr>
          <w:rFonts w:hint="cs"/>
          <w:rtl/>
        </w:rPr>
        <w:t>: از</w:t>
      </w:r>
      <w:r w:rsidRPr="00D21EA1">
        <w:rPr>
          <w:rFonts w:hint="cs"/>
          <w:rtl/>
        </w:rPr>
        <w:t xml:space="preserve"> هر ع</w:t>
      </w:r>
      <w:r w:rsidR="00441E27" w:rsidRPr="00D21EA1">
        <w:rPr>
          <w:rFonts w:hint="cs"/>
          <w:rtl/>
        </w:rPr>
        <w:t>ی</w:t>
      </w:r>
      <w:r w:rsidRPr="00D21EA1">
        <w:rPr>
          <w:rFonts w:hint="cs"/>
          <w:rtl/>
        </w:rPr>
        <w:t>ب و نقص</w:t>
      </w:r>
      <w:r w:rsidR="00441E27" w:rsidRPr="00D21EA1">
        <w:rPr>
          <w:rFonts w:hint="cs"/>
          <w:rtl/>
        </w:rPr>
        <w:t>ی</w:t>
      </w:r>
      <w:r w:rsidRPr="00D21EA1">
        <w:rPr>
          <w:rFonts w:hint="cs"/>
          <w:rtl/>
        </w:rPr>
        <w:t xml:space="preserve"> پا</w:t>
      </w:r>
      <w:r w:rsidR="007C1A23" w:rsidRPr="00D21EA1">
        <w:rPr>
          <w:rFonts w:hint="cs"/>
          <w:rtl/>
        </w:rPr>
        <w:t>ک</w:t>
      </w:r>
      <w:r w:rsidRPr="00D21EA1">
        <w:rPr>
          <w:rFonts w:hint="cs"/>
          <w:rtl/>
        </w:rPr>
        <w:t xml:space="preserve"> و منزه است پروردگار بزرگوار من» و در</w:t>
      </w:r>
      <w:r w:rsidR="00C4387D" w:rsidRPr="00D21EA1">
        <w:rPr>
          <w:rFonts w:hint="cs"/>
          <w:rtl/>
        </w:rPr>
        <w:t xml:space="preserve"> </w:t>
      </w:r>
      <w:r w:rsidRPr="00D21EA1">
        <w:rPr>
          <w:rFonts w:hint="cs"/>
          <w:rtl/>
        </w:rPr>
        <w:t>سجودش بگو</w:t>
      </w:r>
      <w:r w:rsidR="00441E27" w:rsidRPr="00D21EA1">
        <w:rPr>
          <w:rFonts w:hint="cs"/>
          <w:rtl/>
        </w:rPr>
        <w:t>ی</w:t>
      </w:r>
      <w:r w:rsidRPr="00D21EA1">
        <w:rPr>
          <w:rFonts w:hint="cs"/>
          <w:rtl/>
        </w:rPr>
        <w:t>د: «</w:t>
      </w:r>
      <w:r w:rsidRPr="004053B2">
        <w:rPr>
          <w:rStyle w:val="Char3"/>
          <w:rtl/>
        </w:rPr>
        <w:t>سُبْحَانَ رَبِّ</w:t>
      </w:r>
      <w:r w:rsidR="00441E27" w:rsidRPr="004053B2">
        <w:rPr>
          <w:rStyle w:val="Char3"/>
          <w:rtl/>
        </w:rPr>
        <w:t>ی</w:t>
      </w:r>
      <w:r w:rsidRPr="004053B2">
        <w:rPr>
          <w:rStyle w:val="Char3"/>
          <w:rtl/>
        </w:rPr>
        <w:t xml:space="preserve"> الأَعْل</w:t>
      </w:r>
      <w:r w:rsidR="00441E27" w:rsidRPr="004053B2">
        <w:rPr>
          <w:rStyle w:val="Char3"/>
          <w:rtl/>
        </w:rPr>
        <w:t>ی</w:t>
      </w:r>
      <w:r w:rsidRPr="00D21EA1">
        <w:rPr>
          <w:rStyle w:val="Char2"/>
          <w:rFonts w:ascii="IRLotus" w:hAnsi="IRLotus" w:cs="IRLotus"/>
          <w:rtl/>
        </w:rPr>
        <w:t>:</w:t>
      </w:r>
      <w:r w:rsidRPr="00D21EA1">
        <w:rPr>
          <w:rStyle w:val="Char0"/>
          <w:rFonts w:hint="cs"/>
          <w:rtl/>
        </w:rPr>
        <w:t xml:space="preserve"> از هر ع</w:t>
      </w:r>
      <w:r w:rsidR="00441E27" w:rsidRPr="00D21EA1">
        <w:rPr>
          <w:rStyle w:val="Char0"/>
          <w:rFonts w:hint="cs"/>
          <w:rtl/>
        </w:rPr>
        <w:t>ی</w:t>
      </w:r>
      <w:r w:rsidRPr="00D21EA1">
        <w:rPr>
          <w:rStyle w:val="Char0"/>
          <w:rFonts w:hint="cs"/>
          <w:rtl/>
        </w:rPr>
        <w:t>ب و نقص</w:t>
      </w:r>
      <w:r w:rsidR="00441E27" w:rsidRPr="00D21EA1">
        <w:rPr>
          <w:rStyle w:val="Char0"/>
          <w:rFonts w:hint="cs"/>
          <w:rtl/>
        </w:rPr>
        <w:t>ی</w:t>
      </w:r>
      <w:r w:rsidRPr="00D21EA1">
        <w:rPr>
          <w:rStyle w:val="Char0"/>
          <w:rFonts w:hint="cs"/>
          <w:rtl/>
        </w:rPr>
        <w:t xml:space="preserve"> پا</w:t>
      </w:r>
      <w:r w:rsidR="007C1A23" w:rsidRPr="00D21EA1">
        <w:rPr>
          <w:rStyle w:val="Char0"/>
          <w:rFonts w:hint="cs"/>
          <w:rtl/>
        </w:rPr>
        <w:t>ک</w:t>
      </w:r>
      <w:r w:rsidR="002A03C8" w:rsidRPr="00D21EA1">
        <w:rPr>
          <w:rStyle w:val="Char0"/>
          <w:rFonts w:hint="cs"/>
          <w:rtl/>
        </w:rPr>
        <w:t xml:space="preserve"> </w:t>
      </w:r>
      <w:r w:rsidRPr="00D21EA1">
        <w:rPr>
          <w:rStyle w:val="Char0"/>
          <w:rFonts w:hint="cs"/>
          <w:rtl/>
        </w:rPr>
        <w:t>و منزه است پروردگار بلند مرتبه‌</w:t>
      </w:r>
      <w:r w:rsidR="00441E27" w:rsidRPr="00D21EA1">
        <w:rPr>
          <w:rStyle w:val="Char0"/>
          <w:rFonts w:hint="cs"/>
          <w:rtl/>
        </w:rPr>
        <w:t>ی</w:t>
      </w:r>
      <w:r w:rsidRPr="00D21EA1">
        <w:rPr>
          <w:rStyle w:val="Char0"/>
          <w:rFonts w:hint="cs"/>
          <w:rtl/>
        </w:rPr>
        <w:t xml:space="preserve"> من» ب</w:t>
      </w:r>
      <w:r w:rsidR="00441E27" w:rsidRPr="00D21EA1">
        <w:rPr>
          <w:rStyle w:val="Char0"/>
          <w:rFonts w:hint="cs"/>
          <w:rtl/>
        </w:rPr>
        <w:t>ی</w:t>
      </w:r>
      <w:r w:rsidRPr="00D21EA1">
        <w:rPr>
          <w:rStyle w:val="Char0"/>
          <w:rFonts w:hint="cs"/>
          <w:rtl/>
        </w:rPr>
        <w:t>ان</w:t>
      </w:r>
      <w:r w:rsidR="002A03C8" w:rsidRPr="00D21EA1">
        <w:rPr>
          <w:rStyle w:val="Char0"/>
          <w:rFonts w:hint="cs"/>
          <w:rtl/>
        </w:rPr>
        <w:t xml:space="preserve"> </w:t>
      </w:r>
      <w:r w:rsidRPr="00D21EA1">
        <w:rPr>
          <w:rStyle w:val="Char0"/>
          <w:rFonts w:hint="cs"/>
          <w:rtl/>
        </w:rPr>
        <w:t>شده است، ابن ق</w:t>
      </w:r>
      <w:r w:rsidR="00441E27" w:rsidRPr="00D21EA1">
        <w:rPr>
          <w:rStyle w:val="Char0"/>
          <w:rFonts w:hint="cs"/>
          <w:rtl/>
        </w:rPr>
        <w:t>ی</w:t>
      </w:r>
      <w:r w:rsidRPr="00D21EA1">
        <w:rPr>
          <w:rStyle w:val="Char0"/>
          <w:rFonts w:hint="cs"/>
          <w:rtl/>
        </w:rPr>
        <w:t>م</w:t>
      </w:r>
      <w:r w:rsidR="004053B2">
        <w:rPr>
          <w:rStyle w:val="Char0"/>
          <w:rFonts w:cs="CTraditional Arabic" w:hint="cs"/>
          <w:rtl/>
        </w:rPr>
        <w:t>/</w:t>
      </w:r>
      <w:r w:rsidRPr="00D21EA1">
        <w:rPr>
          <w:rStyle w:val="Char0"/>
          <w:rFonts w:hint="cs"/>
          <w:rtl/>
        </w:rPr>
        <w:t xml:space="preserve"> م</w:t>
      </w:r>
      <w:r w:rsidR="00441E27" w:rsidRPr="00D21EA1">
        <w:rPr>
          <w:rStyle w:val="Char0"/>
          <w:rFonts w:hint="cs"/>
          <w:rtl/>
        </w:rPr>
        <w:t>ی</w:t>
      </w:r>
      <w:r w:rsidRPr="00D21EA1">
        <w:rPr>
          <w:rStyle w:val="Char0"/>
          <w:rFonts w:hint="cs"/>
          <w:rtl/>
        </w:rPr>
        <w:t>‌گو</w:t>
      </w:r>
      <w:r w:rsidR="00441E27" w:rsidRPr="00D21EA1">
        <w:rPr>
          <w:rStyle w:val="Char0"/>
          <w:rFonts w:hint="cs"/>
          <w:rtl/>
        </w:rPr>
        <w:t>ی</w:t>
      </w:r>
      <w:r w:rsidRPr="00D21EA1">
        <w:rPr>
          <w:rStyle w:val="Char0"/>
          <w:rFonts w:hint="cs"/>
          <w:rtl/>
        </w:rPr>
        <w:t>د: «برا</w:t>
      </w:r>
      <w:r w:rsidR="00441E27" w:rsidRPr="00D21EA1">
        <w:rPr>
          <w:rStyle w:val="Char0"/>
          <w:rFonts w:hint="cs"/>
          <w:rtl/>
        </w:rPr>
        <w:t>ی</w:t>
      </w:r>
      <w:r w:rsidRPr="00D21EA1">
        <w:rPr>
          <w:rStyle w:val="Char0"/>
          <w:rFonts w:hint="cs"/>
          <w:rtl/>
        </w:rPr>
        <w:t xml:space="preserve"> ر</w:t>
      </w:r>
      <w:r w:rsidR="007C1A23" w:rsidRPr="00D21EA1">
        <w:rPr>
          <w:rStyle w:val="Char0"/>
          <w:rFonts w:hint="cs"/>
          <w:rtl/>
        </w:rPr>
        <w:t>ک</w:t>
      </w:r>
      <w:r w:rsidRPr="00D21EA1">
        <w:rPr>
          <w:rStyle w:val="Char0"/>
          <w:rFonts w:hint="cs"/>
          <w:rtl/>
        </w:rPr>
        <w:t xml:space="preserve">وع </w:t>
      </w:r>
      <w:r w:rsidR="007C1A23" w:rsidRPr="00D21EA1">
        <w:rPr>
          <w:rStyle w:val="Char0"/>
          <w:rFonts w:hint="cs"/>
          <w:rtl/>
        </w:rPr>
        <w:t>ک</w:t>
      </w:r>
      <w:r w:rsidRPr="00D21EA1">
        <w:rPr>
          <w:rStyle w:val="Char0"/>
          <w:rFonts w:hint="cs"/>
          <w:rtl/>
        </w:rPr>
        <w:t>ننده ب</w:t>
      </w:r>
      <w:r w:rsidR="00441E27" w:rsidRPr="00D21EA1">
        <w:rPr>
          <w:rStyle w:val="Char0"/>
          <w:rFonts w:hint="cs"/>
          <w:rtl/>
        </w:rPr>
        <w:t>ی</w:t>
      </w:r>
      <w:r w:rsidRPr="00D21EA1">
        <w:rPr>
          <w:rStyle w:val="Char0"/>
          <w:rFonts w:hint="cs"/>
          <w:rtl/>
        </w:rPr>
        <w:t xml:space="preserve">ان عظمت خداوند متعال </w:t>
      </w:r>
      <w:r w:rsidR="003713BE" w:rsidRPr="00D21EA1">
        <w:rPr>
          <w:rStyle w:val="Char0"/>
          <w:rFonts w:hint="cs"/>
          <w:rtl/>
        </w:rPr>
        <w:t xml:space="preserve">در </w:t>
      </w:r>
      <w:r w:rsidRPr="00D21EA1">
        <w:rPr>
          <w:rStyle w:val="Char0"/>
          <w:rFonts w:hint="cs"/>
          <w:rtl/>
        </w:rPr>
        <w:t>حال پا</w:t>
      </w:r>
      <w:r w:rsidR="00441E27" w:rsidRPr="00D21EA1">
        <w:rPr>
          <w:rStyle w:val="Char0"/>
          <w:rFonts w:hint="cs"/>
          <w:rtl/>
        </w:rPr>
        <w:t>یی</w:t>
      </w:r>
      <w:r w:rsidRPr="00D21EA1">
        <w:rPr>
          <w:rStyle w:val="Char0"/>
          <w:rFonts w:hint="cs"/>
          <w:rtl/>
        </w:rPr>
        <w:t>ن آمدن و</w:t>
      </w:r>
      <w:r w:rsidR="00441E27" w:rsidRPr="00D21EA1">
        <w:rPr>
          <w:rStyle w:val="Char0"/>
          <w:rFonts w:hint="cs"/>
          <w:rtl/>
        </w:rPr>
        <w:t>ی</w:t>
      </w:r>
      <w:r w:rsidRPr="00D21EA1">
        <w:rPr>
          <w:rStyle w:val="Char0"/>
          <w:rFonts w:hint="cs"/>
          <w:rtl/>
        </w:rPr>
        <w:t xml:space="preserve"> و خضوعش مشروع گرد</w:t>
      </w:r>
      <w:r w:rsidR="00441E27" w:rsidRPr="00D21EA1">
        <w:rPr>
          <w:rStyle w:val="Char0"/>
          <w:rFonts w:hint="cs"/>
          <w:rtl/>
        </w:rPr>
        <w:t>ی</w:t>
      </w:r>
      <w:r w:rsidRPr="00D21EA1">
        <w:rPr>
          <w:rStyle w:val="Char0"/>
          <w:rFonts w:hint="cs"/>
          <w:rtl/>
        </w:rPr>
        <w:t>ده و در ا</w:t>
      </w:r>
      <w:r w:rsidR="00441E27" w:rsidRPr="00D21EA1">
        <w:rPr>
          <w:rStyle w:val="Char0"/>
          <w:rFonts w:hint="cs"/>
          <w:rtl/>
        </w:rPr>
        <w:t>ی</w:t>
      </w:r>
      <w:r w:rsidRPr="00D21EA1">
        <w:rPr>
          <w:rStyle w:val="Char0"/>
          <w:rFonts w:hint="cs"/>
          <w:rtl/>
        </w:rPr>
        <w:t>ن حال حق سبحانه و تعال</w:t>
      </w:r>
      <w:r w:rsidR="00441E27" w:rsidRPr="00D21EA1">
        <w:rPr>
          <w:rStyle w:val="Char0"/>
          <w:rFonts w:hint="cs"/>
          <w:rtl/>
        </w:rPr>
        <w:t>ی</w:t>
      </w:r>
      <w:r w:rsidRPr="00D21EA1">
        <w:rPr>
          <w:rStyle w:val="Char0"/>
          <w:rFonts w:hint="cs"/>
          <w:rtl/>
        </w:rPr>
        <w:t xml:space="preserve"> به وصف عظمتش در برابر آنچه </w:t>
      </w:r>
      <w:r w:rsidR="007C1A23" w:rsidRPr="00D21EA1">
        <w:rPr>
          <w:rStyle w:val="Char0"/>
          <w:rFonts w:hint="cs"/>
          <w:rtl/>
        </w:rPr>
        <w:t>ک</w:t>
      </w:r>
      <w:r w:rsidRPr="00D21EA1">
        <w:rPr>
          <w:rStyle w:val="Char0"/>
          <w:rFonts w:hint="cs"/>
          <w:rtl/>
        </w:rPr>
        <w:t>ه با</w:t>
      </w:r>
      <w:r w:rsidR="007C1A23" w:rsidRPr="00D21EA1">
        <w:rPr>
          <w:rStyle w:val="Char0"/>
          <w:rFonts w:hint="cs"/>
          <w:rtl/>
        </w:rPr>
        <w:t>ک</w:t>
      </w:r>
      <w:r w:rsidRPr="00D21EA1">
        <w:rPr>
          <w:rStyle w:val="Char0"/>
          <w:rFonts w:hint="cs"/>
          <w:rtl/>
        </w:rPr>
        <w:t>بر</w:t>
      </w:r>
      <w:r w:rsidR="00441E27" w:rsidRPr="00D21EA1">
        <w:rPr>
          <w:rStyle w:val="Char0"/>
          <w:rFonts w:hint="cs"/>
          <w:rtl/>
        </w:rPr>
        <w:t>ی</w:t>
      </w:r>
      <w:r w:rsidRPr="00D21EA1">
        <w:rPr>
          <w:rStyle w:val="Char0"/>
          <w:rFonts w:hint="cs"/>
          <w:rtl/>
        </w:rPr>
        <w:t>ا</w:t>
      </w:r>
      <w:r w:rsidR="00441E27" w:rsidRPr="00D21EA1">
        <w:rPr>
          <w:rStyle w:val="Char0"/>
          <w:rFonts w:hint="cs"/>
          <w:rtl/>
        </w:rPr>
        <w:t>یی</w:t>
      </w:r>
      <w:r w:rsidRPr="00D21EA1">
        <w:rPr>
          <w:rStyle w:val="Char0"/>
          <w:rFonts w:hint="cs"/>
          <w:rtl/>
        </w:rPr>
        <w:t xml:space="preserve"> و جلال و عظمتش متضاد م</w:t>
      </w:r>
      <w:r w:rsidR="00441E27" w:rsidRPr="00D21EA1">
        <w:rPr>
          <w:rStyle w:val="Char0"/>
          <w:rFonts w:hint="cs"/>
          <w:rtl/>
        </w:rPr>
        <w:t>ی</w:t>
      </w:r>
      <w:r w:rsidRPr="00D21EA1">
        <w:rPr>
          <w:rStyle w:val="Char0"/>
          <w:rFonts w:hint="cs"/>
          <w:rtl/>
        </w:rPr>
        <w:t>‌باشد، وصف م</w:t>
      </w:r>
      <w:r w:rsidR="00441E27" w:rsidRPr="00D21EA1">
        <w:rPr>
          <w:rStyle w:val="Char0"/>
          <w:rFonts w:hint="cs"/>
          <w:rtl/>
        </w:rPr>
        <w:t>ی</w:t>
      </w:r>
      <w:r w:rsidRPr="00D21EA1">
        <w:rPr>
          <w:rStyle w:val="Char0"/>
          <w:rFonts w:hint="cs"/>
          <w:rtl/>
        </w:rPr>
        <w:t>‌گردد. به طور مطلق برتر</w:t>
      </w:r>
      <w:r w:rsidR="00441E27" w:rsidRPr="00D21EA1">
        <w:rPr>
          <w:rStyle w:val="Char0"/>
          <w:rFonts w:hint="cs"/>
          <w:rtl/>
        </w:rPr>
        <w:t>ی</w:t>
      </w:r>
      <w:r w:rsidRPr="00D21EA1">
        <w:rPr>
          <w:rStyle w:val="Char0"/>
          <w:rFonts w:hint="cs"/>
          <w:rtl/>
        </w:rPr>
        <w:t xml:space="preserve">ن آنچه </w:t>
      </w:r>
      <w:r w:rsidR="007C1A23" w:rsidRPr="00D21EA1">
        <w:rPr>
          <w:rStyle w:val="Char0"/>
          <w:rFonts w:hint="cs"/>
          <w:rtl/>
        </w:rPr>
        <w:t>ک</w:t>
      </w:r>
      <w:r w:rsidRPr="00D21EA1">
        <w:rPr>
          <w:rStyle w:val="Char0"/>
          <w:rFonts w:hint="cs"/>
          <w:rtl/>
        </w:rPr>
        <w:t>ه ر</w:t>
      </w:r>
      <w:r w:rsidR="007C1A23" w:rsidRPr="00D21EA1">
        <w:rPr>
          <w:rStyle w:val="Char0"/>
          <w:rFonts w:hint="cs"/>
          <w:rtl/>
        </w:rPr>
        <w:t>ک</w:t>
      </w:r>
      <w:r w:rsidRPr="00D21EA1">
        <w:rPr>
          <w:rStyle w:val="Char0"/>
          <w:rFonts w:hint="cs"/>
          <w:rtl/>
        </w:rPr>
        <w:t xml:space="preserve">وع </w:t>
      </w:r>
      <w:r w:rsidR="007C1A23" w:rsidRPr="00D21EA1">
        <w:rPr>
          <w:rStyle w:val="Char0"/>
          <w:rFonts w:hint="cs"/>
          <w:rtl/>
        </w:rPr>
        <w:t>ک</w:t>
      </w:r>
      <w:r w:rsidRPr="00D21EA1">
        <w:rPr>
          <w:rStyle w:val="Char0"/>
          <w:rFonts w:hint="cs"/>
          <w:rtl/>
        </w:rPr>
        <w:t>ننده م</w:t>
      </w:r>
      <w:r w:rsidR="00441E27" w:rsidRPr="00D21EA1">
        <w:rPr>
          <w:rStyle w:val="Char0"/>
          <w:rFonts w:hint="cs"/>
          <w:rtl/>
        </w:rPr>
        <w:t>ی</w:t>
      </w:r>
      <w:r w:rsidRPr="00D21EA1">
        <w:rPr>
          <w:rStyle w:val="Char0"/>
          <w:rFonts w:hint="cs"/>
          <w:rtl/>
        </w:rPr>
        <w:t>‌گو</w:t>
      </w:r>
      <w:r w:rsidR="00441E27" w:rsidRPr="00D21EA1">
        <w:rPr>
          <w:rStyle w:val="Char0"/>
          <w:rFonts w:hint="cs"/>
          <w:rtl/>
        </w:rPr>
        <w:t>ی</w:t>
      </w:r>
      <w:r w:rsidRPr="00D21EA1">
        <w:rPr>
          <w:rStyle w:val="Char0"/>
          <w:rFonts w:hint="cs"/>
          <w:rtl/>
        </w:rPr>
        <w:t xml:space="preserve">د: </w:t>
      </w:r>
      <w:r w:rsidRPr="004053B2">
        <w:rPr>
          <w:rStyle w:val="Char3"/>
          <w:rtl/>
        </w:rPr>
        <w:t>«سُبْحانَ رَبِّ</w:t>
      </w:r>
      <w:r w:rsidR="00441E27" w:rsidRPr="004053B2">
        <w:rPr>
          <w:rStyle w:val="Char3"/>
          <w:rtl/>
        </w:rPr>
        <w:t>ی</w:t>
      </w:r>
      <w:r w:rsidRPr="004053B2">
        <w:rPr>
          <w:rStyle w:val="Char3"/>
          <w:rtl/>
        </w:rPr>
        <w:t xml:space="preserve"> الْعَظ</w:t>
      </w:r>
      <w:r w:rsidR="00441E27" w:rsidRPr="004053B2">
        <w:rPr>
          <w:rStyle w:val="Char3"/>
          <w:rtl/>
        </w:rPr>
        <w:t>ی</w:t>
      </w:r>
      <w:r w:rsidRPr="004053B2">
        <w:rPr>
          <w:rStyle w:val="Char3"/>
          <w:rtl/>
        </w:rPr>
        <w:t>مِ»</w:t>
      </w:r>
      <w:r w:rsidRPr="00D21EA1">
        <w:rPr>
          <w:rStyle w:val="Char2"/>
          <w:rFonts w:ascii="IRLotus" w:hAnsi="IRLotus" w:cs="IRLotus"/>
          <w:rtl/>
        </w:rPr>
        <w:t xml:space="preserve"> </w:t>
      </w:r>
      <w:r w:rsidRPr="00D21EA1">
        <w:rPr>
          <w:rStyle w:val="Char0"/>
          <w:rFonts w:hint="cs"/>
          <w:rtl/>
        </w:rPr>
        <w:t>م</w:t>
      </w:r>
      <w:r w:rsidR="00441E27" w:rsidRPr="00D21EA1">
        <w:rPr>
          <w:rStyle w:val="Char0"/>
          <w:rFonts w:hint="cs"/>
          <w:rtl/>
        </w:rPr>
        <w:t>ی</w:t>
      </w:r>
      <w:r w:rsidRPr="00D21EA1">
        <w:rPr>
          <w:rStyle w:val="Char0"/>
          <w:rFonts w:hint="cs"/>
          <w:rtl/>
        </w:rPr>
        <w:t xml:space="preserve">‌باشد، چرا </w:t>
      </w:r>
      <w:r w:rsidR="007C1A23" w:rsidRPr="00D21EA1">
        <w:rPr>
          <w:rStyle w:val="Char0"/>
          <w:rFonts w:hint="cs"/>
          <w:rtl/>
        </w:rPr>
        <w:t>ک</w:t>
      </w:r>
      <w:r w:rsidRPr="00D21EA1">
        <w:rPr>
          <w:rStyle w:val="Char0"/>
          <w:rFonts w:hint="cs"/>
          <w:rtl/>
        </w:rPr>
        <w:t xml:space="preserve">ه خداوند متعال بندگانش را بدان امر </w:t>
      </w:r>
      <w:r w:rsidR="007C1A23" w:rsidRPr="00D21EA1">
        <w:rPr>
          <w:rStyle w:val="Char0"/>
          <w:rFonts w:hint="cs"/>
          <w:rtl/>
        </w:rPr>
        <w:t>ک</w:t>
      </w:r>
      <w:r w:rsidRPr="00D21EA1">
        <w:rPr>
          <w:rStyle w:val="Char0"/>
          <w:rFonts w:hint="cs"/>
          <w:rtl/>
        </w:rPr>
        <w:t>رده است و پ</w:t>
      </w:r>
      <w:r w:rsidR="00441E27" w:rsidRPr="00D21EA1">
        <w:rPr>
          <w:rStyle w:val="Char0"/>
          <w:rFonts w:hint="cs"/>
          <w:rtl/>
        </w:rPr>
        <w:t>ی</w:t>
      </w:r>
      <w:r w:rsidRPr="00D21EA1">
        <w:rPr>
          <w:rStyle w:val="Char0"/>
          <w:rFonts w:hint="cs"/>
          <w:rtl/>
        </w:rPr>
        <w:t>ام رسان از جانب او، سف</w:t>
      </w:r>
      <w:r w:rsidR="00441E27" w:rsidRPr="00D21EA1">
        <w:rPr>
          <w:rStyle w:val="Char0"/>
          <w:rFonts w:hint="cs"/>
          <w:rtl/>
        </w:rPr>
        <w:t>ی</w:t>
      </w:r>
      <w:r w:rsidRPr="00D21EA1">
        <w:rPr>
          <w:rStyle w:val="Char0"/>
          <w:rFonts w:hint="cs"/>
          <w:rtl/>
        </w:rPr>
        <w:t>ر</w:t>
      </w:r>
      <w:r w:rsidR="00441E27" w:rsidRPr="00D21EA1">
        <w:rPr>
          <w:rStyle w:val="Char0"/>
          <w:rFonts w:hint="cs"/>
          <w:rtl/>
        </w:rPr>
        <w:t>ی</w:t>
      </w:r>
      <w:r w:rsidRPr="00D21EA1">
        <w:rPr>
          <w:rStyle w:val="Char0"/>
          <w:rFonts w:hint="cs"/>
          <w:rtl/>
        </w:rPr>
        <w:t xml:space="preserve"> </w:t>
      </w:r>
      <w:r w:rsidR="007C1A23" w:rsidRPr="00D21EA1">
        <w:rPr>
          <w:rStyle w:val="Char0"/>
          <w:rFonts w:hint="cs"/>
          <w:rtl/>
        </w:rPr>
        <w:t>ک</w:t>
      </w:r>
      <w:r w:rsidRPr="00D21EA1">
        <w:rPr>
          <w:rStyle w:val="Char0"/>
          <w:rFonts w:hint="cs"/>
          <w:rtl/>
        </w:rPr>
        <w:t>ه ب</w:t>
      </w:r>
      <w:r w:rsidR="00441E27" w:rsidRPr="00D21EA1">
        <w:rPr>
          <w:rStyle w:val="Char0"/>
          <w:rFonts w:hint="cs"/>
          <w:rtl/>
        </w:rPr>
        <w:t>ی</w:t>
      </w:r>
      <w:r w:rsidRPr="00D21EA1">
        <w:rPr>
          <w:rStyle w:val="Char0"/>
          <w:rFonts w:hint="cs"/>
          <w:rtl/>
        </w:rPr>
        <w:t>ن او و بندگانش م</w:t>
      </w:r>
      <w:r w:rsidR="00441E27" w:rsidRPr="00D21EA1">
        <w:rPr>
          <w:rStyle w:val="Char0"/>
          <w:rFonts w:hint="cs"/>
          <w:rtl/>
        </w:rPr>
        <w:t>ی</w:t>
      </w:r>
      <w:r w:rsidRPr="00D21EA1">
        <w:rPr>
          <w:rStyle w:val="Char0"/>
          <w:rFonts w:hint="cs"/>
          <w:rtl/>
        </w:rPr>
        <w:t>‌باشد، ا</w:t>
      </w:r>
      <w:r w:rsidR="00441E27" w:rsidRPr="00D21EA1">
        <w:rPr>
          <w:rStyle w:val="Char0"/>
          <w:rFonts w:hint="cs"/>
          <w:rtl/>
        </w:rPr>
        <w:t>ی</w:t>
      </w:r>
      <w:r w:rsidRPr="00D21EA1">
        <w:rPr>
          <w:rStyle w:val="Char0"/>
          <w:rFonts w:hint="cs"/>
          <w:rtl/>
        </w:rPr>
        <w:t>ن محل را برا</w:t>
      </w:r>
      <w:r w:rsidR="00441E27" w:rsidRPr="00D21EA1">
        <w:rPr>
          <w:rStyle w:val="Char0"/>
          <w:rFonts w:hint="cs"/>
          <w:rtl/>
        </w:rPr>
        <w:t>ی</w:t>
      </w:r>
      <w:r w:rsidRPr="00D21EA1">
        <w:rPr>
          <w:rStyle w:val="Char0"/>
          <w:rFonts w:hint="cs"/>
          <w:rtl/>
        </w:rPr>
        <w:t xml:space="preserve"> ا</w:t>
      </w:r>
      <w:r w:rsidR="00441E27" w:rsidRPr="00D21EA1">
        <w:rPr>
          <w:rStyle w:val="Char0"/>
          <w:rFonts w:hint="cs"/>
          <w:rtl/>
        </w:rPr>
        <w:t>ی</w:t>
      </w:r>
      <w:r w:rsidRPr="00D21EA1">
        <w:rPr>
          <w:rStyle w:val="Char0"/>
          <w:rFonts w:hint="cs"/>
          <w:rtl/>
        </w:rPr>
        <w:t>ن</w:t>
      </w:r>
      <w:r w:rsidR="002A03C8" w:rsidRPr="00D21EA1">
        <w:rPr>
          <w:rStyle w:val="Char0"/>
          <w:rFonts w:hint="cs"/>
          <w:rtl/>
        </w:rPr>
        <w:t xml:space="preserve"> </w:t>
      </w:r>
      <w:r w:rsidRPr="00D21EA1">
        <w:rPr>
          <w:rStyle w:val="Char0"/>
          <w:rFonts w:hint="cs"/>
          <w:rtl/>
        </w:rPr>
        <w:t>ذ</w:t>
      </w:r>
      <w:r w:rsidR="007C1A23" w:rsidRPr="00D21EA1">
        <w:rPr>
          <w:rStyle w:val="Char0"/>
          <w:rFonts w:hint="cs"/>
          <w:rtl/>
        </w:rPr>
        <w:t>ک</w:t>
      </w:r>
      <w:r w:rsidRPr="00D21EA1">
        <w:rPr>
          <w:rStyle w:val="Char0"/>
          <w:rFonts w:hint="cs"/>
          <w:rtl/>
        </w:rPr>
        <w:t>ر تع</w:t>
      </w:r>
      <w:r w:rsidR="00441E27" w:rsidRPr="00D21EA1">
        <w:rPr>
          <w:rStyle w:val="Char0"/>
          <w:rFonts w:hint="cs"/>
          <w:rtl/>
        </w:rPr>
        <w:t>یی</w:t>
      </w:r>
      <w:r w:rsidRPr="00D21EA1">
        <w:rPr>
          <w:rStyle w:val="Char0"/>
          <w:rFonts w:hint="cs"/>
          <w:rtl/>
        </w:rPr>
        <w:t xml:space="preserve">ن </w:t>
      </w:r>
      <w:r w:rsidR="007C1A23" w:rsidRPr="00D21EA1">
        <w:rPr>
          <w:rStyle w:val="Char0"/>
          <w:rFonts w:hint="cs"/>
          <w:rtl/>
        </w:rPr>
        <w:t>ک</w:t>
      </w:r>
      <w:r w:rsidRPr="00D21EA1">
        <w:rPr>
          <w:rStyle w:val="Char0"/>
          <w:rFonts w:hint="cs"/>
          <w:rtl/>
        </w:rPr>
        <w:t>رده است زمان</w:t>
      </w:r>
      <w:r w:rsidR="00441E27" w:rsidRPr="00D21EA1">
        <w:rPr>
          <w:rStyle w:val="Char0"/>
          <w:rFonts w:hint="cs"/>
          <w:rtl/>
        </w:rPr>
        <w:t>ی</w:t>
      </w:r>
      <w:r w:rsidRPr="00D21EA1">
        <w:rPr>
          <w:rStyle w:val="Char0"/>
          <w:rFonts w:hint="cs"/>
          <w:rtl/>
        </w:rPr>
        <w:t xml:space="preserve"> </w:t>
      </w:r>
      <w:r w:rsidR="007C1A23" w:rsidRPr="00D21EA1">
        <w:rPr>
          <w:rStyle w:val="Char0"/>
          <w:rFonts w:hint="cs"/>
          <w:rtl/>
        </w:rPr>
        <w:t>ک</w:t>
      </w:r>
      <w:r w:rsidRPr="00D21EA1">
        <w:rPr>
          <w:rStyle w:val="Char0"/>
          <w:rFonts w:hint="cs"/>
          <w:rtl/>
        </w:rPr>
        <w:t>ه ا</w:t>
      </w:r>
      <w:r w:rsidR="00441E27" w:rsidRPr="00D21EA1">
        <w:rPr>
          <w:rStyle w:val="Char0"/>
          <w:rFonts w:hint="cs"/>
          <w:rtl/>
        </w:rPr>
        <w:t>ی</w:t>
      </w:r>
      <w:r w:rsidRPr="00D21EA1">
        <w:rPr>
          <w:rStyle w:val="Char0"/>
          <w:rFonts w:hint="cs"/>
          <w:rtl/>
        </w:rPr>
        <w:t>ن آ</w:t>
      </w:r>
      <w:r w:rsidR="00441E27" w:rsidRPr="00D21EA1">
        <w:rPr>
          <w:rStyle w:val="Char0"/>
          <w:rFonts w:hint="cs"/>
          <w:rtl/>
        </w:rPr>
        <w:t>ی</w:t>
      </w:r>
      <w:r w:rsidRPr="00D21EA1">
        <w:rPr>
          <w:rStyle w:val="Char0"/>
          <w:rFonts w:hint="cs"/>
          <w:rtl/>
        </w:rPr>
        <w:t>ه نازل شد:</w:t>
      </w:r>
    </w:p>
    <w:p w:rsidR="00DE0AAE" w:rsidRPr="0084595C" w:rsidRDefault="00AC6FD6" w:rsidP="0084595C">
      <w:pPr>
        <w:pStyle w:val="aa"/>
        <w:rPr>
          <w:rStyle w:val="Char0"/>
          <w:rFonts w:ascii="KFGQPC Uthmanic Script HAFS" w:hAnsi="KFGQPC Uthmanic Script HAFS" w:cs="KFGQPC Uthmanic Script HAFS"/>
          <w:rtl/>
        </w:rPr>
      </w:pPr>
      <w:r>
        <w:rPr>
          <w:rFonts w:ascii="Traditional Arabic" w:hAnsi="Traditional Arabic" w:cs="Traditional Arabic"/>
          <w:rtl/>
        </w:rPr>
        <w:t>﴿</w:t>
      </w:r>
      <w:r w:rsidR="0084595C">
        <w:rPr>
          <w:rtl/>
        </w:rPr>
        <w:t>فَسَبِّحۡ بِ</w:t>
      </w:r>
      <w:r w:rsidR="0084595C">
        <w:rPr>
          <w:rFonts w:hint="cs"/>
          <w:rtl/>
        </w:rPr>
        <w:t>ٱسۡمِ</w:t>
      </w:r>
      <w:r w:rsidR="0084595C">
        <w:rPr>
          <w:rtl/>
        </w:rPr>
        <w:t xml:space="preserve"> رَبِّكَ </w:t>
      </w:r>
      <w:r w:rsidR="0084595C">
        <w:rPr>
          <w:rFonts w:hint="cs"/>
          <w:rtl/>
        </w:rPr>
        <w:t>ٱلۡعَظِيمِ</w:t>
      </w:r>
      <w:r w:rsidR="0084595C">
        <w:rPr>
          <w:rtl/>
        </w:rPr>
        <w:t xml:space="preserve"> ٧٤</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الواقعة: 74</w:t>
      </w:r>
      <w:r w:rsidRPr="00790A3B">
        <w:rPr>
          <w:rStyle w:val="Char8"/>
          <w:rFonts w:hint="cs"/>
          <w:rtl/>
        </w:rPr>
        <w:t>]</w:t>
      </w:r>
      <w:r w:rsidRPr="00790A3B">
        <w:rPr>
          <w:rStyle w:val="Char0"/>
          <w:rFonts w:hint="cs"/>
          <w:rtl/>
        </w:rPr>
        <w:t>.</w:t>
      </w:r>
      <w:r w:rsidR="00DE0AAE" w:rsidRPr="00D21EA1">
        <w:rPr>
          <w:rStyle w:val="Char0"/>
          <w:rFonts w:hint="cs"/>
          <w:rtl/>
        </w:rPr>
        <w:t xml:space="preserve"> </w:t>
      </w:r>
    </w:p>
    <w:p w:rsidR="00DE0AAE" w:rsidRPr="00D21EA1" w:rsidRDefault="00DE0AAE" w:rsidP="004053B2">
      <w:pPr>
        <w:pStyle w:val="ac"/>
        <w:rPr>
          <w:rtl/>
        </w:rPr>
      </w:pPr>
      <w:r w:rsidRPr="00D21EA1">
        <w:rPr>
          <w:rFonts w:hint="cs"/>
          <w:rtl/>
        </w:rPr>
        <w:t>«پس نام پروردگار بزرگت را به پا</w:t>
      </w:r>
      <w:r w:rsidR="007C1A23" w:rsidRPr="00D21EA1">
        <w:rPr>
          <w:rFonts w:hint="cs"/>
          <w:rtl/>
        </w:rPr>
        <w:t>ک</w:t>
      </w:r>
      <w:r w:rsidR="00441E27" w:rsidRPr="00D21EA1">
        <w:rPr>
          <w:rFonts w:hint="cs"/>
          <w:rtl/>
        </w:rPr>
        <w:t>ی</w:t>
      </w:r>
      <w:r w:rsidRPr="00D21EA1">
        <w:rPr>
          <w:rFonts w:hint="cs"/>
          <w:rtl/>
        </w:rPr>
        <w:t xml:space="preserve"> </w:t>
      </w:r>
      <w:r w:rsidR="00441E27" w:rsidRPr="00D21EA1">
        <w:rPr>
          <w:rFonts w:hint="cs"/>
          <w:rtl/>
        </w:rPr>
        <w:t>ی</w:t>
      </w:r>
      <w:r w:rsidRPr="00D21EA1">
        <w:rPr>
          <w:rFonts w:hint="cs"/>
          <w:rtl/>
        </w:rPr>
        <w:t xml:space="preserve">اد </w:t>
      </w:r>
      <w:r w:rsidR="007C1A23" w:rsidRPr="00D21EA1">
        <w:rPr>
          <w:rFonts w:hint="cs"/>
          <w:rtl/>
        </w:rPr>
        <w:t>ک</w:t>
      </w:r>
      <w:r w:rsidRPr="00D21EA1">
        <w:rPr>
          <w:rFonts w:hint="cs"/>
          <w:rtl/>
        </w:rPr>
        <w:t>ن»</w:t>
      </w:r>
      <w:r w:rsidR="004053B2">
        <w:rPr>
          <w:rFonts w:hint="cs"/>
          <w:rtl/>
        </w:rPr>
        <w:t>.</w:t>
      </w:r>
      <w:r w:rsidRPr="00D21EA1">
        <w:rPr>
          <w:rFonts w:hint="cs"/>
          <w:rtl/>
        </w:rPr>
        <w:t xml:space="preserve"> </w:t>
      </w:r>
    </w:p>
    <w:p w:rsidR="00DE0AAE" w:rsidRPr="00D21EA1" w:rsidRDefault="00B9640A" w:rsidP="00D21EA1">
      <w:pPr>
        <w:pStyle w:val="a0"/>
        <w:rPr>
          <w:rtl/>
        </w:rPr>
      </w:pPr>
      <w:r w:rsidRPr="00D21EA1">
        <w:rPr>
          <w:rFonts w:hint="cs"/>
          <w:rtl/>
        </w:rPr>
        <w:t>رسول الله</w:t>
      </w:r>
      <w:r w:rsidR="00DE0AAE" w:rsidRPr="00D21EA1">
        <w:rPr>
          <w:rFonts w:hint="cs"/>
          <w:rtl/>
        </w:rPr>
        <w:t xml:space="preserve"> </w:t>
      </w:r>
      <w:r w:rsidR="00401ACB" w:rsidRPr="00D21EA1">
        <w:rPr>
          <w:rFonts w:hint="cs"/>
        </w:rPr>
        <w:sym w:font="AGA Arabesque" w:char="F072"/>
      </w:r>
      <w:r w:rsidR="00DE0AAE" w:rsidRPr="00D21EA1">
        <w:rPr>
          <w:rFonts w:hint="cs"/>
          <w:rtl/>
        </w:rPr>
        <w:t xml:space="preserve"> فرمودند: آن را در ر</w:t>
      </w:r>
      <w:r w:rsidR="007C1A23" w:rsidRPr="00D21EA1">
        <w:rPr>
          <w:rFonts w:hint="cs"/>
          <w:rtl/>
        </w:rPr>
        <w:t>ک</w:t>
      </w:r>
      <w:r w:rsidR="00DE0AAE" w:rsidRPr="00D21EA1">
        <w:rPr>
          <w:rFonts w:hint="cs"/>
          <w:rtl/>
        </w:rPr>
        <w:t xml:space="preserve">وع‌تان قرار </w:t>
      </w:r>
      <w:r w:rsidR="00DE0AAE" w:rsidRPr="004053B2">
        <w:rPr>
          <w:rFonts w:hint="cs"/>
          <w:rtl/>
        </w:rPr>
        <w:t>ده</w:t>
      </w:r>
      <w:r w:rsidR="00441E27" w:rsidRPr="004053B2">
        <w:rPr>
          <w:rFonts w:hint="cs"/>
          <w:rtl/>
        </w:rPr>
        <w:t>ی</w:t>
      </w:r>
      <w:r w:rsidR="00C4387D" w:rsidRPr="004053B2">
        <w:rPr>
          <w:rFonts w:hint="cs"/>
          <w:rtl/>
        </w:rPr>
        <w:t>د..</w:t>
      </w:r>
      <w:r w:rsidR="00DE0AAE" w:rsidRPr="004053B2">
        <w:rPr>
          <w:rFonts w:hint="cs"/>
          <w:rtl/>
        </w:rPr>
        <w:t>.»</w:t>
      </w:r>
      <w:r w:rsidR="00DE0AAE" w:rsidRPr="004053B2">
        <w:rPr>
          <w:vertAlign w:val="superscript"/>
          <w:rtl/>
        </w:rPr>
        <w:footnoteReference w:id="172"/>
      </w:r>
      <w:r w:rsidR="004053B2">
        <w:rPr>
          <w:rFonts w:hint="cs"/>
          <w:rtl/>
        </w:rPr>
        <w:t>.</w:t>
      </w:r>
      <w:r w:rsidR="00DE0AAE" w:rsidRPr="00D21EA1">
        <w:rPr>
          <w:rFonts w:hint="cs"/>
          <w:rtl/>
        </w:rPr>
        <w:t xml:space="preserve"> </w:t>
      </w:r>
    </w:p>
    <w:p w:rsidR="00DE0AAE" w:rsidRPr="004053B2" w:rsidRDefault="00DE0AAE" w:rsidP="0084595C">
      <w:pPr>
        <w:pStyle w:val="a0"/>
        <w:spacing w:line="235" w:lineRule="auto"/>
        <w:rPr>
          <w:rtl/>
        </w:rPr>
      </w:pPr>
      <w:r w:rsidRPr="00D21EA1">
        <w:rPr>
          <w:rFonts w:hint="cs"/>
          <w:rtl/>
        </w:rPr>
        <w:t>و درباره‌</w:t>
      </w:r>
      <w:r w:rsidR="00441E27" w:rsidRPr="00D21EA1">
        <w:rPr>
          <w:rFonts w:hint="cs"/>
          <w:rtl/>
        </w:rPr>
        <w:t>ی</w:t>
      </w:r>
      <w:r w:rsidRPr="00D21EA1">
        <w:rPr>
          <w:rFonts w:hint="cs"/>
          <w:rtl/>
        </w:rPr>
        <w:t xml:space="preserve"> سجود م</w:t>
      </w:r>
      <w:r w:rsidR="00441E27" w:rsidRPr="00D21EA1">
        <w:rPr>
          <w:rFonts w:hint="cs"/>
          <w:rtl/>
        </w:rPr>
        <w:t>ی</w:t>
      </w:r>
      <w:r w:rsidRPr="00D21EA1">
        <w:rPr>
          <w:rFonts w:hint="cs"/>
          <w:rtl/>
        </w:rPr>
        <w:t>‌گو</w:t>
      </w:r>
      <w:r w:rsidR="00441E27" w:rsidRPr="00D21EA1">
        <w:rPr>
          <w:rFonts w:hint="cs"/>
          <w:rtl/>
        </w:rPr>
        <w:t>ی</w:t>
      </w:r>
      <w:r w:rsidRPr="00D21EA1">
        <w:rPr>
          <w:rFonts w:hint="cs"/>
          <w:rtl/>
        </w:rPr>
        <w:t>د: «و</w:t>
      </w:r>
      <w:r w:rsidR="004053B2">
        <w:rPr>
          <w:rFonts w:hint="cs"/>
          <w:rtl/>
        </w:rPr>
        <w:t xml:space="preserve"> </w:t>
      </w:r>
      <w:r w:rsidRPr="00D21EA1">
        <w:rPr>
          <w:rFonts w:hint="cs"/>
          <w:rtl/>
        </w:rPr>
        <w:t>در</w:t>
      </w:r>
      <w:r w:rsidR="004053B2">
        <w:rPr>
          <w:rFonts w:hint="cs"/>
          <w:rtl/>
        </w:rPr>
        <w:t xml:space="preserve"> </w:t>
      </w:r>
      <w:r w:rsidRPr="00D21EA1">
        <w:rPr>
          <w:rFonts w:hint="cs"/>
          <w:rtl/>
        </w:rPr>
        <w:t>آن ثنا وستا</w:t>
      </w:r>
      <w:r w:rsidR="00441E27" w:rsidRPr="00D21EA1">
        <w:rPr>
          <w:rFonts w:hint="cs"/>
          <w:rtl/>
        </w:rPr>
        <w:t>ی</w:t>
      </w:r>
      <w:r w:rsidRPr="00D21EA1">
        <w:rPr>
          <w:rFonts w:hint="cs"/>
          <w:rtl/>
        </w:rPr>
        <w:t>ش خداوند متعال آن گونه</w:t>
      </w:r>
      <w:r w:rsidR="002A03C8" w:rsidRPr="00D21EA1">
        <w:rPr>
          <w:rFonts w:hint="cs"/>
          <w:rtl/>
        </w:rPr>
        <w:t xml:space="preserve"> </w:t>
      </w:r>
      <w:r w:rsidR="007C1A23" w:rsidRPr="00D21EA1">
        <w:rPr>
          <w:rFonts w:hint="cs"/>
          <w:rtl/>
        </w:rPr>
        <w:t>ک</w:t>
      </w:r>
      <w:r w:rsidRPr="00D21EA1">
        <w:rPr>
          <w:rFonts w:hint="cs"/>
          <w:rtl/>
        </w:rPr>
        <w:t>ه متناسب با حق سبحانه و تعال</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‌باشد، تشر</w:t>
      </w:r>
      <w:r w:rsidR="00441E27" w:rsidRPr="00D21EA1">
        <w:rPr>
          <w:rFonts w:hint="cs"/>
          <w:rtl/>
        </w:rPr>
        <w:t>ی</w:t>
      </w:r>
      <w:r w:rsidRPr="00D21EA1">
        <w:rPr>
          <w:rFonts w:hint="cs"/>
          <w:rtl/>
        </w:rPr>
        <w:t xml:space="preserve">ع شده است و آن قول بنده است </w:t>
      </w:r>
      <w:r w:rsidR="007C1A23" w:rsidRPr="00D21EA1">
        <w:rPr>
          <w:rFonts w:hint="cs"/>
          <w:rtl/>
        </w:rPr>
        <w:t>ک</w:t>
      </w:r>
      <w:r w:rsidRPr="00D21EA1">
        <w:rPr>
          <w:rFonts w:hint="cs"/>
          <w:rtl/>
        </w:rPr>
        <w:t xml:space="preserve">ه: </w:t>
      </w:r>
      <w:r w:rsidRPr="004053B2">
        <w:rPr>
          <w:rStyle w:val="Char3"/>
          <w:rtl/>
        </w:rPr>
        <w:t>«سُبْحانَ رَبِّ</w:t>
      </w:r>
      <w:r w:rsidR="00441E27" w:rsidRPr="004053B2">
        <w:rPr>
          <w:rStyle w:val="Char3"/>
          <w:rtl/>
        </w:rPr>
        <w:t>ی</w:t>
      </w:r>
      <w:r w:rsidRPr="004053B2">
        <w:rPr>
          <w:rStyle w:val="Char3"/>
          <w:rtl/>
        </w:rPr>
        <w:t xml:space="preserve"> ال</w:t>
      </w:r>
      <w:r w:rsidR="004053B2">
        <w:rPr>
          <w:rStyle w:val="Char3"/>
          <w:rFonts w:hint="cs"/>
          <w:rtl/>
        </w:rPr>
        <w:t>أ</w:t>
      </w:r>
      <w:r w:rsidRPr="004053B2">
        <w:rPr>
          <w:rStyle w:val="Char3"/>
          <w:rtl/>
        </w:rPr>
        <w:t>عل</w:t>
      </w:r>
      <w:r w:rsidR="00441E27" w:rsidRPr="004053B2">
        <w:rPr>
          <w:rStyle w:val="Char3"/>
          <w:rtl/>
        </w:rPr>
        <w:t>ی</w:t>
      </w:r>
      <w:r w:rsidRPr="004053B2">
        <w:rPr>
          <w:rStyle w:val="Char3"/>
          <w:rtl/>
        </w:rPr>
        <w:t>»</w:t>
      </w:r>
      <w:r w:rsidRPr="00D21EA1">
        <w:rPr>
          <w:rStyle w:val="Char2"/>
          <w:rFonts w:ascii="IRLotus" w:hAnsi="IRLotus" w:cs="IRLotus"/>
          <w:rtl/>
        </w:rPr>
        <w:t xml:space="preserve"> </w:t>
      </w:r>
      <w:r w:rsidRPr="00D21EA1">
        <w:rPr>
          <w:rStyle w:val="Char0"/>
          <w:rFonts w:hint="cs"/>
          <w:rtl/>
        </w:rPr>
        <w:t>وا</w:t>
      </w:r>
      <w:r w:rsidR="00441E27" w:rsidRPr="00D21EA1">
        <w:rPr>
          <w:rStyle w:val="Char0"/>
          <w:rFonts w:hint="cs"/>
          <w:rtl/>
        </w:rPr>
        <w:t>ی</w:t>
      </w:r>
      <w:r w:rsidRPr="00D21EA1">
        <w:rPr>
          <w:rStyle w:val="Char0"/>
          <w:rFonts w:hint="cs"/>
          <w:rtl/>
        </w:rPr>
        <w:t>ن برتر</w:t>
      </w:r>
      <w:r w:rsidR="00441E27" w:rsidRPr="00D21EA1">
        <w:rPr>
          <w:rStyle w:val="Char0"/>
          <w:rFonts w:hint="cs"/>
          <w:rtl/>
        </w:rPr>
        <w:t>ی</w:t>
      </w:r>
      <w:r w:rsidRPr="00D21EA1">
        <w:rPr>
          <w:rStyle w:val="Char0"/>
          <w:rFonts w:hint="cs"/>
          <w:rtl/>
        </w:rPr>
        <w:t>ن دعائ</w:t>
      </w:r>
      <w:r w:rsidR="00441E27" w:rsidRPr="00D21EA1">
        <w:rPr>
          <w:rStyle w:val="Char0"/>
          <w:rFonts w:hint="cs"/>
          <w:rtl/>
        </w:rPr>
        <w:t>ی</w:t>
      </w:r>
      <w:r w:rsidRPr="00D21EA1">
        <w:rPr>
          <w:rStyle w:val="Char0"/>
          <w:rFonts w:hint="cs"/>
          <w:rtl/>
        </w:rPr>
        <w:t xml:space="preserve">‌است </w:t>
      </w:r>
      <w:r w:rsidR="007C1A23" w:rsidRPr="00D21EA1">
        <w:rPr>
          <w:rStyle w:val="Char0"/>
          <w:rFonts w:hint="cs"/>
          <w:rtl/>
        </w:rPr>
        <w:t>ک</w:t>
      </w:r>
      <w:r w:rsidRPr="00D21EA1">
        <w:rPr>
          <w:rStyle w:val="Char0"/>
          <w:rFonts w:hint="cs"/>
          <w:rtl/>
        </w:rPr>
        <w:t>ه در سجده گفته م</w:t>
      </w:r>
      <w:r w:rsidR="00441E27" w:rsidRPr="00D21EA1">
        <w:rPr>
          <w:rStyle w:val="Char0"/>
          <w:rFonts w:hint="cs"/>
          <w:rtl/>
        </w:rPr>
        <w:t>ی</w:t>
      </w:r>
      <w:r w:rsidRPr="00D21EA1">
        <w:rPr>
          <w:rStyle w:val="Char0"/>
          <w:rFonts w:hint="cs"/>
          <w:rtl/>
        </w:rPr>
        <w:t xml:space="preserve">‌شود واز رسول </w:t>
      </w:r>
      <w:r w:rsidR="00401ACB" w:rsidRPr="00D21EA1">
        <w:rPr>
          <w:rStyle w:val="Char0"/>
          <w:rFonts w:hint="cs"/>
        </w:rPr>
        <w:sym w:font="AGA Arabesque" w:char="F072"/>
      </w:r>
      <w:r w:rsidRPr="00D21EA1">
        <w:rPr>
          <w:rStyle w:val="Char0"/>
          <w:rFonts w:hint="cs"/>
          <w:rtl/>
        </w:rPr>
        <w:t xml:space="preserve"> وارد نشده </w:t>
      </w:r>
      <w:r w:rsidR="007C1A23" w:rsidRPr="00D21EA1">
        <w:rPr>
          <w:rStyle w:val="Char0"/>
          <w:rFonts w:hint="cs"/>
          <w:rtl/>
        </w:rPr>
        <w:t>ک</w:t>
      </w:r>
      <w:r w:rsidRPr="00D21EA1">
        <w:rPr>
          <w:rStyle w:val="Char0"/>
          <w:rFonts w:hint="cs"/>
          <w:rtl/>
        </w:rPr>
        <w:t>ه ا</w:t>
      </w:r>
      <w:r w:rsidR="00441E27" w:rsidRPr="00D21EA1">
        <w:rPr>
          <w:rStyle w:val="Char0"/>
          <w:rFonts w:hint="cs"/>
          <w:rtl/>
        </w:rPr>
        <w:t>ی</w:t>
      </w:r>
      <w:r w:rsidRPr="00D21EA1">
        <w:rPr>
          <w:rStyle w:val="Char0"/>
          <w:rFonts w:hint="cs"/>
          <w:rtl/>
        </w:rPr>
        <w:t>شان به ذ</w:t>
      </w:r>
      <w:r w:rsidR="007C1A23" w:rsidRPr="00D21EA1">
        <w:rPr>
          <w:rStyle w:val="Char0"/>
          <w:rFonts w:hint="cs"/>
          <w:rtl/>
        </w:rPr>
        <w:t>ک</w:t>
      </w:r>
      <w:r w:rsidRPr="00D21EA1">
        <w:rPr>
          <w:rStyle w:val="Char0"/>
          <w:rFonts w:hint="cs"/>
          <w:rtl/>
        </w:rPr>
        <w:t>ر</w:t>
      </w:r>
      <w:r w:rsidR="00441E27" w:rsidRPr="00D21EA1">
        <w:rPr>
          <w:rStyle w:val="Char0"/>
          <w:rFonts w:hint="cs"/>
          <w:rtl/>
        </w:rPr>
        <w:t>ی</w:t>
      </w:r>
      <w:r w:rsidRPr="00D21EA1">
        <w:rPr>
          <w:rStyle w:val="Char0"/>
          <w:rFonts w:hint="cs"/>
          <w:rtl/>
        </w:rPr>
        <w:t xml:space="preserve"> غ</w:t>
      </w:r>
      <w:r w:rsidR="00441E27" w:rsidRPr="00D21EA1">
        <w:rPr>
          <w:rStyle w:val="Char0"/>
          <w:rFonts w:hint="cs"/>
          <w:rtl/>
        </w:rPr>
        <w:t>ی</w:t>
      </w:r>
      <w:r w:rsidRPr="00D21EA1">
        <w:rPr>
          <w:rStyle w:val="Char0"/>
          <w:rFonts w:hint="cs"/>
          <w:rtl/>
        </w:rPr>
        <w:t xml:space="preserve">ر آن در سجده امر </w:t>
      </w:r>
      <w:r w:rsidR="007C1A23" w:rsidRPr="00D21EA1">
        <w:rPr>
          <w:rStyle w:val="Char0"/>
          <w:rFonts w:hint="cs"/>
          <w:rtl/>
        </w:rPr>
        <w:t>ک</w:t>
      </w:r>
      <w:r w:rsidRPr="00D21EA1">
        <w:rPr>
          <w:rStyle w:val="Char0"/>
          <w:rFonts w:hint="cs"/>
          <w:rtl/>
        </w:rPr>
        <w:t>رده</w:t>
      </w:r>
      <w:r w:rsidR="003713BE" w:rsidRPr="00D21EA1">
        <w:rPr>
          <w:rStyle w:val="Char0"/>
          <w:rFonts w:hint="cs"/>
          <w:rtl/>
        </w:rPr>
        <w:t xml:space="preserve"> </w:t>
      </w:r>
      <w:r w:rsidRPr="00D21EA1">
        <w:rPr>
          <w:rStyle w:val="Char0"/>
          <w:rFonts w:hint="cs"/>
          <w:rtl/>
        </w:rPr>
        <w:t xml:space="preserve">باشند، آن جا </w:t>
      </w:r>
      <w:r w:rsidR="007C1A23" w:rsidRPr="00D21EA1">
        <w:rPr>
          <w:rStyle w:val="Char0"/>
          <w:rFonts w:hint="cs"/>
          <w:rtl/>
        </w:rPr>
        <w:t>ک</w:t>
      </w:r>
      <w:r w:rsidRPr="00D21EA1">
        <w:rPr>
          <w:rStyle w:val="Char0"/>
          <w:rFonts w:hint="cs"/>
          <w:rtl/>
        </w:rPr>
        <w:t>ه فرمودند: «آن را در سجده‌ها</w:t>
      </w:r>
      <w:r w:rsidR="00441E27" w:rsidRPr="00D21EA1">
        <w:rPr>
          <w:rStyle w:val="Char0"/>
          <w:rFonts w:hint="cs"/>
          <w:rtl/>
        </w:rPr>
        <w:t>ی</w:t>
      </w:r>
      <w:r w:rsidRPr="00D21EA1">
        <w:rPr>
          <w:rStyle w:val="Char0"/>
          <w:rFonts w:hint="cs"/>
          <w:rtl/>
        </w:rPr>
        <w:t>تان قرار ده</w:t>
      </w:r>
      <w:r w:rsidR="00441E27" w:rsidRPr="00D21EA1">
        <w:rPr>
          <w:rStyle w:val="Char0"/>
          <w:rFonts w:hint="cs"/>
          <w:rtl/>
        </w:rPr>
        <w:t>ی</w:t>
      </w:r>
      <w:r w:rsidRPr="00D21EA1">
        <w:rPr>
          <w:rStyle w:val="Char0"/>
          <w:rFonts w:hint="cs"/>
          <w:rtl/>
        </w:rPr>
        <w:t>د» و</w:t>
      </w:r>
      <w:r w:rsidR="00C4387D" w:rsidRPr="00D21EA1">
        <w:rPr>
          <w:rStyle w:val="Char0"/>
          <w:rFonts w:hint="cs"/>
          <w:rtl/>
        </w:rPr>
        <w:t xml:space="preserve"> </w:t>
      </w:r>
      <w:r w:rsidRPr="00D21EA1">
        <w:rPr>
          <w:rStyle w:val="Char0"/>
          <w:rFonts w:hint="cs"/>
          <w:rtl/>
        </w:rPr>
        <w:t>در</w:t>
      </w:r>
      <w:r w:rsidR="00C4387D" w:rsidRPr="00D21EA1">
        <w:rPr>
          <w:rStyle w:val="Char0"/>
          <w:rFonts w:hint="cs"/>
          <w:rtl/>
        </w:rPr>
        <w:t xml:space="preserve"> </w:t>
      </w:r>
      <w:r w:rsidRPr="00D21EA1">
        <w:rPr>
          <w:rStyle w:val="Char0"/>
          <w:rFonts w:hint="cs"/>
          <w:rtl/>
        </w:rPr>
        <w:t>ا</w:t>
      </w:r>
      <w:r w:rsidR="00441E27" w:rsidRPr="00D21EA1">
        <w:rPr>
          <w:rStyle w:val="Char0"/>
          <w:rFonts w:hint="cs"/>
          <w:rtl/>
        </w:rPr>
        <w:t>ی</w:t>
      </w:r>
      <w:r w:rsidRPr="00D21EA1">
        <w:rPr>
          <w:rStyle w:val="Char0"/>
          <w:rFonts w:hint="cs"/>
          <w:rtl/>
        </w:rPr>
        <w:t>ن حالت خداوند متعال</w:t>
      </w:r>
      <w:r w:rsidR="003713BE" w:rsidRPr="00D21EA1">
        <w:rPr>
          <w:rStyle w:val="Char0"/>
          <w:rFonts w:hint="cs"/>
          <w:rtl/>
        </w:rPr>
        <w:t xml:space="preserve"> </w:t>
      </w:r>
      <w:r w:rsidRPr="00D21EA1">
        <w:rPr>
          <w:rStyle w:val="Char0"/>
          <w:rFonts w:hint="cs"/>
          <w:rtl/>
        </w:rPr>
        <w:t>به صفت علو</w:t>
      </w:r>
      <w:r w:rsidR="00C4387D" w:rsidRPr="00D21EA1">
        <w:rPr>
          <w:rStyle w:val="Char0"/>
          <w:rFonts w:hint="cs"/>
          <w:rtl/>
        </w:rPr>
        <w:t xml:space="preserve"> </w:t>
      </w:r>
      <w:r w:rsidRPr="00D21EA1">
        <w:rPr>
          <w:rStyle w:val="Char0"/>
          <w:rFonts w:hint="cs"/>
          <w:rtl/>
        </w:rPr>
        <w:t xml:space="preserve">وصف شده است </w:t>
      </w:r>
      <w:r w:rsidR="007C1A23" w:rsidRPr="00D21EA1">
        <w:rPr>
          <w:rStyle w:val="Char0"/>
          <w:rFonts w:hint="cs"/>
          <w:rtl/>
        </w:rPr>
        <w:t>ک</w:t>
      </w:r>
      <w:r w:rsidRPr="00D21EA1">
        <w:rPr>
          <w:rStyle w:val="Char0"/>
          <w:rFonts w:hint="cs"/>
          <w:rtl/>
        </w:rPr>
        <w:t>ه در نها</w:t>
      </w:r>
      <w:r w:rsidR="00441E27" w:rsidRPr="00D21EA1">
        <w:rPr>
          <w:rStyle w:val="Char0"/>
          <w:rFonts w:hint="cs"/>
          <w:rtl/>
        </w:rPr>
        <w:t>ی</w:t>
      </w:r>
      <w:r w:rsidRPr="00D21EA1">
        <w:rPr>
          <w:rStyle w:val="Char0"/>
          <w:rFonts w:hint="cs"/>
          <w:rtl/>
        </w:rPr>
        <w:t xml:space="preserve">ت تناسب با حال سجده </w:t>
      </w:r>
      <w:r w:rsidR="007C1A23" w:rsidRPr="00D21EA1">
        <w:rPr>
          <w:rStyle w:val="Char0"/>
          <w:rFonts w:hint="cs"/>
          <w:rtl/>
        </w:rPr>
        <w:t>ک</w:t>
      </w:r>
      <w:r w:rsidRPr="00D21EA1">
        <w:rPr>
          <w:rStyle w:val="Char0"/>
          <w:rFonts w:hint="cs"/>
          <w:rtl/>
        </w:rPr>
        <w:t>ننده م</w:t>
      </w:r>
      <w:r w:rsidR="00441E27" w:rsidRPr="00D21EA1">
        <w:rPr>
          <w:rStyle w:val="Char0"/>
          <w:rFonts w:hint="cs"/>
          <w:rtl/>
        </w:rPr>
        <w:t>ی</w:t>
      </w:r>
      <w:r w:rsidRPr="00D21EA1">
        <w:rPr>
          <w:rStyle w:val="Char0"/>
          <w:rFonts w:hint="cs"/>
          <w:rtl/>
        </w:rPr>
        <w:t xml:space="preserve">‌باشد، </w:t>
      </w:r>
      <w:r w:rsidR="007C1A23" w:rsidRPr="00D21EA1">
        <w:rPr>
          <w:rStyle w:val="Char0"/>
          <w:rFonts w:hint="cs"/>
          <w:rtl/>
        </w:rPr>
        <w:t>ک</w:t>
      </w:r>
      <w:r w:rsidRPr="00D21EA1">
        <w:rPr>
          <w:rStyle w:val="Char0"/>
          <w:rFonts w:hint="cs"/>
          <w:rtl/>
        </w:rPr>
        <w:t>س</w:t>
      </w:r>
      <w:r w:rsidR="00441E27" w:rsidRPr="00D21EA1">
        <w:rPr>
          <w:rStyle w:val="Char0"/>
          <w:rFonts w:hint="cs"/>
          <w:rtl/>
        </w:rPr>
        <w:t>ی</w:t>
      </w:r>
      <w:r w:rsidRPr="00D21EA1">
        <w:rPr>
          <w:rStyle w:val="Char0"/>
          <w:rFonts w:hint="cs"/>
          <w:rtl/>
        </w:rPr>
        <w:t xml:space="preserve"> </w:t>
      </w:r>
      <w:r w:rsidR="007C1A23" w:rsidRPr="00D21EA1">
        <w:rPr>
          <w:rStyle w:val="Char0"/>
          <w:rFonts w:hint="cs"/>
          <w:rtl/>
        </w:rPr>
        <w:t>ک</w:t>
      </w:r>
      <w:r w:rsidRPr="00D21EA1">
        <w:rPr>
          <w:rStyle w:val="Char0"/>
          <w:rFonts w:hint="cs"/>
          <w:rtl/>
        </w:rPr>
        <w:t>ه در پا</w:t>
      </w:r>
      <w:r w:rsidR="00441E27" w:rsidRPr="00D21EA1">
        <w:rPr>
          <w:rStyle w:val="Char0"/>
          <w:rFonts w:hint="cs"/>
          <w:rtl/>
        </w:rPr>
        <w:t>یی</w:t>
      </w:r>
      <w:r w:rsidRPr="00D21EA1">
        <w:rPr>
          <w:rStyle w:val="Char0"/>
          <w:rFonts w:hint="cs"/>
          <w:rtl/>
        </w:rPr>
        <w:t>ن‌تر</w:t>
      </w:r>
      <w:r w:rsidR="00441E27" w:rsidRPr="00D21EA1">
        <w:rPr>
          <w:rStyle w:val="Char0"/>
          <w:rFonts w:hint="cs"/>
          <w:rtl/>
        </w:rPr>
        <w:t>ی</w:t>
      </w:r>
      <w:r w:rsidRPr="00D21EA1">
        <w:rPr>
          <w:rStyle w:val="Char0"/>
          <w:rFonts w:hint="cs"/>
          <w:rtl/>
        </w:rPr>
        <w:t>ن م</w:t>
      </w:r>
      <w:r w:rsidR="007C1A23" w:rsidRPr="00D21EA1">
        <w:rPr>
          <w:rStyle w:val="Char0"/>
          <w:rFonts w:hint="cs"/>
          <w:rtl/>
        </w:rPr>
        <w:t>ک</w:t>
      </w:r>
      <w:r w:rsidRPr="00D21EA1">
        <w:rPr>
          <w:rStyle w:val="Char0"/>
          <w:rFonts w:hint="cs"/>
          <w:rtl/>
        </w:rPr>
        <w:t>ان با صورتش افتاده است، علو پروردگارش را در حالت سقوطش ذ</w:t>
      </w:r>
      <w:r w:rsidR="007C1A23" w:rsidRPr="00D21EA1">
        <w:rPr>
          <w:rStyle w:val="Char0"/>
          <w:rFonts w:hint="cs"/>
          <w:rtl/>
        </w:rPr>
        <w:t>ک</w:t>
      </w:r>
      <w:r w:rsidRPr="00D21EA1">
        <w:rPr>
          <w:rStyle w:val="Char0"/>
          <w:rFonts w:hint="cs"/>
          <w:rtl/>
        </w:rPr>
        <w:t>ر م</w:t>
      </w:r>
      <w:r w:rsidR="00441E27" w:rsidRPr="00D21EA1">
        <w:rPr>
          <w:rStyle w:val="Char0"/>
          <w:rFonts w:hint="cs"/>
          <w:rtl/>
        </w:rPr>
        <w:t>ی</w:t>
      </w:r>
      <w:r w:rsidRPr="00D21EA1">
        <w:rPr>
          <w:rStyle w:val="Char0"/>
          <w:rFonts w:hint="cs"/>
          <w:rtl/>
        </w:rPr>
        <w:t>‌</w:t>
      </w:r>
      <w:r w:rsidR="007C1A23" w:rsidRPr="00D21EA1">
        <w:rPr>
          <w:rStyle w:val="Char0"/>
          <w:rFonts w:hint="cs"/>
          <w:rtl/>
        </w:rPr>
        <w:t>ک</w:t>
      </w:r>
      <w:r w:rsidRPr="00D21EA1">
        <w:rPr>
          <w:rStyle w:val="Char0"/>
          <w:rFonts w:hint="cs"/>
          <w:rtl/>
        </w:rPr>
        <w:t xml:space="preserve">ند </w:t>
      </w:r>
      <w:r w:rsidR="007C1A23" w:rsidRPr="00D21EA1">
        <w:rPr>
          <w:rStyle w:val="Char0"/>
          <w:rFonts w:hint="cs"/>
          <w:rtl/>
        </w:rPr>
        <w:t>ک</w:t>
      </w:r>
      <w:r w:rsidRPr="00D21EA1">
        <w:rPr>
          <w:rStyle w:val="Char0"/>
          <w:rFonts w:hint="cs"/>
          <w:rtl/>
        </w:rPr>
        <w:t>ه مانند ذ</w:t>
      </w:r>
      <w:r w:rsidR="003713BE" w:rsidRPr="00D21EA1">
        <w:rPr>
          <w:rStyle w:val="Char0"/>
          <w:rFonts w:hint="cs"/>
          <w:rtl/>
        </w:rPr>
        <w:t>ک</w:t>
      </w:r>
      <w:r w:rsidRPr="00D21EA1">
        <w:rPr>
          <w:rStyle w:val="Char0"/>
          <w:rFonts w:hint="cs"/>
          <w:rtl/>
        </w:rPr>
        <w:t>ر عظمت خداوند متعال در حالت خضوعش در ر</w:t>
      </w:r>
      <w:r w:rsidR="007C1A23" w:rsidRPr="00D21EA1">
        <w:rPr>
          <w:rStyle w:val="Char0"/>
          <w:rFonts w:hint="cs"/>
          <w:rtl/>
        </w:rPr>
        <w:t>ک</w:t>
      </w:r>
      <w:r w:rsidRPr="00D21EA1">
        <w:rPr>
          <w:rStyle w:val="Char0"/>
          <w:rFonts w:hint="cs"/>
          <w:rtl/>
        </w:rPr>
        <w:t>وع م</w:t>
      </w:r>
      <w:r w:rsidR="00441E27" w:rsidRPr="00D21EA1">
        <w:rPr>
          <w:rStyle w:val="Char0"/>
          <w:rFonts w:hint="cs"/>
          <w:rtl/>
        </w:rPr>
        <w:t>ی</w:t>
      </w:r>
      <w:r w:rsidRPr="00D21EA1">
        <w:rPr>
          <w:rStyle w:val="Char0"/>
          <w:rFonts w:hint="cs"/>
          <w:rtl/>
        </w:rPr>
        <w:t xml:space="preserve"> باشد و</w:t>
      </w:r>
      <w:r w:rsidRPr="004053B2">
        <w:rPr>
          <w:rFonts w:hint="cs"/>
          <w:rtl/>
        </w:rPr>
        <w:t xml:space="preserve"> پروردگارش را از آنچه بدان شا</w:t>
      </w:r>
      <w:r w:rsidR="00441E27" w:rsidRPr="004053B2">
        <w:rPr>
          <w:rFonts w:hint="cs"/>
          <w:rtl/>
        </w:rPr>
        <w:t>ی</w:t>
      </w:r>
      <w:r w:rsidRPr="004053B2">
        <w:rPr>
          <w:rFonts w:hint="cs"/>
          <w:rtl/>
        </w:rPr>
        <w:t>سته ن</w:t>
      </w:r>
      <w:r w:rsidR="00441E27" w:rsidRPr="004053B2">
        <w:rPr>
          <w:rFonts w:hint="cs"/>
          <w:rtl/>
        </w:rPr>
        <w:t>ی</w:t>
      </w:r>
      <w:r w:rsidRPr="004053B2">
        <w:rPr>
          <w:rFonts w:hint="cs"/>
          <w:rtl/>
        </w:rPr>
        <w:t>ست و با عظمت و علوش متضاد است، مبرا و منزه م</w:t>
      </w:r>
      <w:r w:rsidR="00441E27" w:rsidRPr="004053B2">
        <w:rPr>
          <w:rFonts w:hint="cs"/>
          <w:rtl/>
        </w:rPr>
        <w:t>ی</w:t>
      </w:r>
      <w:r w:rsidRPr="004053B2">
        <w:rPr>
          <w:rFonts w:hint="cs"/>
          <w:rtl/>
        </w:rPr>
        <w:t>‌سازد»</w:t>
      </w:r>
      <w:r w:rsidRPr="004053B2">
        <w:rPr>
          <w:vertAlign w:val="superscript"/>
          <w:rtl/>
        </w:rPr>
        <w:footnoteReference w:id="173"/>
      </w:r>
      <w:r w:rsidR="004053B2">
        <w:rPr>
          <w:rFonts w:hint="cs"/>
          <w:rtl/>
        </w:rPr>
        <w:t>.</w:t>
      </w:r>
      <w:r w:rsidRPr="00D21EA1">
        <w:rPr>
          <w:rStyle w:val="Char0"/>
          <w:rFonts w:hint="cs"/>
          <w:rtl/>
        </w:rPr>
        <w:t xml:space="preserve"> در صح</w:t>
      </w:r>
      <w:r w:rsidR="00441E27" w:rsidRPr="00D21EA1">
        <w:rPr>
          <w:rStyle w:val="Char0"/>
          <w:rFonts w:hint="cs"/>
          <w:rtl/>
        </w:rPr>
        <w:t>ی</w:t>
      </w:r>
      <w:r w:rsidRPr="00D21EA1">
        <w:rPr>
          <w:rStyle w:val="Char0"/>
          <w:rFonts w:hint="cs"/>
          <w:rtl/>
        </w:rPr>
        <w:t>ح</w:t>
      </w:r>
      <w:r w:rsidR="00441E27" w:rsidRPr="00D21EA1">
        <w:rPr>
          <w:rStyle w:val="Char0"/>
          <w:rFonts w:hint="cs"/>
          <w:rtl/>
        </w:rPr>
        <w:t>ی</w:t>
      </w:r>
      <w:r w:rsidRPr="00D21EA1">
        <w:rPr>
          <w:rStyle w:val="Char0"/>
          <w:rFonts w:hint="cs"/>
          <w:rtl/>
        </w:rPr>
        <w:t xml:space="preserve">ن از عائشه </w:t>
      </w:r>
      <w:r w:rsidR="00AB5DE1" w:rsidRPr="00AB5DE1">
        <w:rPr>
          <w:rStyle w:val="Char0"/>
          <w:rFonts w:cs="CTraditional Arabic" w:hint="cs"/>
          <w:rtl/>
        </w:rPr>
        <w:t>ل</w:t>
      </w:r>
      <w:r w:rsidR="00612ACC" w:rsidRPr="00D21EA1">
        <w:rPr>
          <w:rStyle w:val="Char0"/>
          <w:rFonts w:hint="cs"/>
          <w:rtl/>
        </w:rPr>
        <w:t xml:space="preserve"> </w:t>
      </w:r>
      <w:r w:rsidRPr="00D21EA1">
        <w:rPr>
          <w:rStyle w:val="Char0"/>
          <w:rFonts w:hint="cs"/>
          <w:rtl/>
        </w:rPr>
        <w:t>روا</w:t>
      </w:r>
      <w:r w:rsidR="00441E27" w:rsidRPr="00D21EA1">
        <w:rPr>
          <w:rStyle w:val="Char0"/>
          <w:rFonts w:hint="cs"/>
          <w:rtl/>
        </w:rPr>
        <w:t>ی</w:t>
      </w:r>
      <w:r w:rsidRPr="00D21EA1">
        <w:rPr>
          <w:rStyle w:val="Char0"/>
          <w:rFonts w:hint="cs"/>
          <w:rtl/>
        </w:rPr>
        <w:t xml:space="preserve">ت شده </w:t>
      </w:r>
      <w:r w:rsidR="007C1A23" w:rsidRPr="00D21EA1">
        <w:rPr>
          <w:rStyle w:val="Char0"/>
          <w:rFonts w:hint="cs"/>
          <w:rtl/>
        </w:rPr>
        <w:t>ک</w:t>
      </w:r>
      <w:r w:rsidR="00C4387D" w:rsidRPr="00D21EA1">
        <w:rPr>
          <w:rStyle w:val="Char0"/>
          <w:rFonts w:hint="cs"/>
          <w:rtl/>
        </w:rPr>
        <w:t>ه</w:t>
      </w:r>
      <w:r w:rsidRPr="00D21EA1">
        <w:rPr>
          <w:rStyle w:val="Char0"/>
          <w:rFonts w:hint="cs"/>
          <w:rtl/>
        </w:rPr>
        <w:t xml:space="preserve"> «پ</w:t>
      </w:r>
      <w:r w:rsidR="00441E27" w:rsidRPr="00D21EA1">
        <w:rPr>
          <w:rStyle w:val="Char0"/>
          <w:rFonts w:hint="cs"/>
          <w:rtl/>
        </w:rPr>
        <w:t>ی</w:t>
      </w:r>
      <w:r w:rsidRPr="00D21EA1">
        <w:rPr>
          <w:rStyle w:val="Char0"/>
          <w:rFonts w:hint="cs"/>
          <w:rtl/>
        </w:rPr>
        <w:t xml:space="preserve">امبر </w:t>
      </w:r>
      <w:r w:rsidR="00401ACB" w:rsidRPr="00D21EA1">
        <w:rPr>
          <w:rStyle w:val="Char0"/>
          <w:rFonts w:hint="cs"/>
        </w:rPr>
        <w:sym w:font="AGA Arabesque" w:char="F072"/>
      </w:r>
      <w:r w:rsidRPr="00D21EA1">
        <w:rPr>
          <w:rStyle w:val="Char0"/>
          <w:rFonts w:hint="cs"/>
          <w:rtl/>
        </w:rPr>
        <w:t xml:space="preserve"> در ر</w:t>
      </w:r>
      <w:r w:rsidR="007C1A23" w:rsidRPr="00D21EA1">
        <w:rPr>
          <w:rStyle w:val="Char0"/>
          <w:rFonts w:hint="cs"/>
          <w:rtl/>
        </w:rPr>
        <w:t>ک</w:t>
      </w:r>
      <w:r w:rsidRPr="00D21EA1">
        <w:rPr>
          <w:rStyle w:val="Char0"/>
          <w:rFonts w:hint="cs"/>
          <w:rtl/>
        </w:rPr>
        <w:t>وع و سجودش ز</w:t>
      </w:r>
      <w:r w:rsidR="00441E27" w:rsidRPr="00D21EA1">
        <w:rPr>
          <w:rStyle w:val="Char0"/>
          <w:rFonts w:hint="cs"/>
          <w:rtl/>
        </w:rPr>
        <w:t>ی</w:t>
      </w:r>
      <w:r w:rsidRPr="00D21EA1">
        <w:rPr>
          <w:rStyle w:val="Char0"/>
          <w:rFonts w:hint="cs"/>
          <w:rtl/>
        </w:rPr>
        <w:t>اد م</w:t>
      </w:r>
      <w:r w:rsidR="00441E27" w:rsidRPr="00D21EA1">
        <w:rPr>
          <w:rStyle w:val="Char0"/>
          <w:rFonts w:hint="cs"/>
          <w:rtl/>
        </w:rPr>
        <w:t>ی</w:t>
      </w:r>
      <w:r w:rsidRPr="00D21EA1">
        <w:rPr>
          <w:rStyle w:val="Char0"/>
          <w:rFonts w:hint="cs"/>
          <w:rtl/>
        </w:rPr>
        <w:t>‌فرمود: «</w:t>
      </w:r>
      <w:r w:rsidRPr="004053B2">
        <w:rPr>
          <w:rStyle w:val="Char7"/>
          <w:rtl/>
        </w:rPr>
        <w:t>سُبْحانَ</w:t>
      </w:r>
      <w:r w:rsidR="007C1A23" w:rsidRPr="004053B2">
        <w:rPr>
          <w:rStyle w:val="Char7"/>
          <w:rtl/>
        </w:rPr>
        <w:t>ک</w:t>
      </w:r>
      <w:r w:rsidR="002A03C8" w:rsidRPr="004053B2">
        <w:rPr>
          <w:rStyle w:val="Char7"/>
          <w:rtl/>
        </w:rPr>
        <w:t xml:space="preserve"> </w:t>
      </w:r>
      <w:r w:rsidRPr="004053B2">
        <w:rPr>
          <w:rStyle w:val="Char7"/>
          <w:rtl/>
        </w:rPr>
        <w:t>اللَّهُمَّ رَبَّنَا وَبِحَمْدِ</w:t>
      </w:r>
      <w:r w:rsidR="007C1A23" w:rsidRPr="004053B2">
        <w:rPr>
          <w:rStyle w:val="Char7"/>
          <w:rtl/>
        </w:rPr>
        <w:t>ک</w:t>
      </w:r>
      <w:r w:rsidRPr="004053B2">
        <w:rPr>
          <w:rStyle w:val="Char7"/>
          <w:rtl/>
        </w:rPr>
        <w:t>، اللَّهُمَّ اغْفِرْلِ</w:t>
      </w:r>
      <w:r w:rsidR="00441E27" w:rsidRPr="004053B2">
        <w:rPr>
          <w:rStyle w:val="Char7"/>
          <w:rtl/>
        </w:rPr>
        <w:t>ی</w:t>
      </w:r>
      <w:r w:rsidRPr="004053B2">
        <w:rPr>
          <w:rtl/>
        </w:rPr>
        <w:t>:</w:t>
      </w:r>
      <w:r w:rsidRPr="004053B2">
        <w:rPr>
          <w:rFonts w:hint="cs"/>
          <w:rtl/>
        </w:rPr>
        <w:t xml:space="preserve"> خداوندا ا</w:t>
      </w:r>
      <w:r w:rsidR="00441E27" w:rsidRPr="004053B2">
        <w:rPr>
          <w:rFonts w:hint="cs"/>
          <w:rtl/>
        </w:rPr>
        <w:t>ی</w:t>
      </w:r>
      <w:r w:rsidRPr="004053B2">
        <w:rPr>
          <w:rFonts w:hint="cs"/>
          <w:rtl/>
        </w:rPr>
        <w:t xml:space="preserve"> پروردگار ما! </w:t>
      </w:r>
      <w:r w:rsidR="003713BE" w:rsidRPr="004053B2">
        <w:rPr>
          <w:rFonts w:hint="cs"/>
          <w:rtl/>
        </w:rPr>
        <w:t xml:space="preserve">تو </w:t>
      </w:r>
      <w:r w:rsidRPr="004053B2">
        <w:rPr>
          <w:rFonts w:hint="cs"/>
          <w:rtl/>
        </w:rPr>
        <w:t>از هر ع</w:t>
      </w:r>
      <w:r w:rsidR="00441E27" w:rsidRPr="004053B2">
        <w:rPr>
          <w:rFonts w:hint="cs"/>
          <w:rtl/>
        </w:rPr>
        <w:t>ی</w:t>
      </w:r>
      <w:r w:rsidRPr="004053B2">
        <w:rPr>
          <w:rFonts w:hint="cs"/>
          <w:rtl/>
        </w:rPr>
        <w:t>ب و نقص</w:t>
      </w:r>
      <w:r w:rsidR="00441E27" w:rsidRPr="004053B2">
        <w:rPr>
          <w:rFonts w:hint="cs"/>
          <w:rtl/>
        </w:rPr>
        <w:t>ی</w:t>
      </w:r>
      <w:r w:rsidRPr="004053B2">
        <w:rPr>
          <w:rFonts w:hint="cs"/>
          <w:rtl/>
        </w:rPr>
        <w:t xml:space="preserve"> پا</w:t>
      </w:r>
      <w:r w:rsidR="007C1A23" w:rsidRPr="004053B2">
        <w:rPr>
          <w:rFonts w:hint="cs"/>
          <w:rtl/>
        </w:rPr>
        <w:t>ک</w:t>
      </w:r>
      <w:r w:rsidRPr="004053B2">
        <w:rPr>
          <w:rFonts w:hint="cs"/>
          <w:rtl/>
        </w:rPr>
        <w:t xml:space="preserve"> و منزه</w:t>
      </w:r>
      <w:r w:rsidR="00441E27" w:rsidRPr="004053B2">
        <w:rPr>
          <w:rFonts w:hint="cs"/>
          <w:rtl/>
        </w:rPr>
        <w:t>ی</w:t>
      </w:r>
      <w:r w:rsidRPr="004053B2">
        <w:rPr>
          <w:rFonts w:hint="cs"/>
          <w:rtl/>
        </w:rPr>
        <w:t xml:space="preserve"> و من تو را حمد و ستا</w:t>
      </w:r>
      <w:r w:rsidR="00441E27" w:rsidRPr="004053B2">
        <w:rPr>
          <w:rFonts w:hint="cs"/>
          <w:rtl/>
        </w:rPr>
        <w:t>ی</w:t>
      </w:r>
      <w:r w:rsidRPr="004053B2">
        <w:rPr>
          <w:rFonts w:hint="cs"/>
          <w:rtl/>
        </w:rPr>
        <w:t>ش م</w:t>
      </w:r>
      <w:r w:rsidR="00441E27" w:rsidRPr="004053B2">
        <w:rPr>
          <w:rFonts w:hint="cs"/>
          <w:rtl/>
        </w:rPr>
        <w:t>ی</w:t>
      </w:r>
      <w:r w:rsidRPr="004053B2">
        <w:rPr>
          <w:rFonts w:hint="cs"/>
          <w:rtl/>
        </w:rPr>
        <w:t>‌گو</w:t>
      </w:r>
      <w:r w:rsidR="00441E27" w:rsidRPr="004053B2">
        <w:rPr>
          <w:rFonts w:hint="cs"/>
          <w:rtl/>
        </w:rPr>
        <w:t>ی</w:t>
      </w:r>
      <w:r w:rsidRPr="004053B2">
        <w:rPr>
          <w:rFonts w:hint="cs"/>
          <w:rtl/>
        </w:rPr>
        <w:t>م، خداوندا مرا ب</w:t>
      </w:r>
      <w:r w:rsidR="00441E27" w:rsidRPr="004053B2">
        <w:rPr>
          <w:rFonts w:hint="cs"/>
          <w:rtl/>
        </w:rPr>
        <w:t>ی</w:t>
      </w:r>
      <w:r w:rsidRPr="004053B2">
        <w:rPr>
          <w:rFonts w:hint="cs"/>
          <w:rtl/>
        </w:rPr>
        <w:t xml:space="preserve">امرز. </w:t>
      </w:r>
      <w:r w:rsidR="00441E27" w:rsidRPr="004053B2">
        <w:rPr>
          <w:rtl/>
        </w:rPr>
        <w:t>[</w:t>
      </w:r>
      <w:r w:rsidRPr="004053B2">
        <w:rPr>
          <w:rFonts w:hint="cs"/>
          <w:rtl/>
        </w:rPr>
        <w:t>و با ا</w:t>
      </w:r>
      <w:r w:rsidR="00441E27" w:rsidRPr="004053B2">
        <w:rPr>
          <w:rFonts w:hint="cs"/>
          <w:rtl/>
        </w:rPr>
        <w:t>ی</w:t>
      </w:r>
      <w:r w:rsidRPr="004053B2">
        <w:rPr>
          <w:rFonts w:hint="cs"/>
          <w:rtl/>
        </w:rPr>
        <w:t>ن گفته</w:t>
      </w:r>
      <w:r w:rsidR="00441E27" w:rsidRPr="004053B2">
        <w:rPr>
          <w:rtl/>
        </w:rPr>
        <w:t>]</w:t>
      </w:r>
      <w:r w:rsidRPr="004053B2">
        <w:rPr>
          <w:rFonts w:hint="cs"/>
          <w:rtl/>
        </w:rPr>
        <w:t xml:space="preserve"> قرآن را تأو</w:t>
      </w:r>
      <w:r w:rsidR="00441E27" w:rsidRPr="004053B2">
        <w:rPr>
          <w:rFonts w:hint="cs"/>
          <w:rtl/>
        </w:rPr>
        <w:t>ی</w:t>
      </w:r>
      <w:r w:rsidRPr="004053B2">
        <w:rPr>
          <w:rFonts w:hint="cs"/>
          <w:rtl/>
        </w:rPr>
        <w:t>ل م</w:t>
      </w:r>
      <w:r w:rsidR="00441E27" w:rsidRPr="004053B2">
        <w:rPr>
          <w:rFonts w:hint="cs"/>
          <w:rtl/>
        </w:rPr>
        <w:t>ی</w:t>
      </w:r>
      <w:r w:rsidRPr="004053B2">
        <w:rPr>
          <w:rFonts w:hint="cs"/>
          <w:rtl/>
        </w:rPr>
        <w:t>‌نمود»</w:t>
      </w:r>
      <w:r w:rsidRPr="004053B2">
        <w:rPr>
          <w:vertAlign w:val="superscript"/>
          <w:rtl/>
        </w:rPr>
        <w:footnoteReference w:id="174"/>
      </w:r>
      <w:r w:rsidR="004053B2">
        <w:rPr>
          <w:rFonts w:hint="cs"/>
          <w:rtl/>
        </w:rPr>
        <w:t>.</w:t>
      </w:r>
    </w:p>
    <w:p w:rsidR="00AC6FD6" w:rsidRDefault="00DE0AAE" w:rsidP="00D21EA1">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 xml:space="preserve">ه عائشه </w:t>
      </w:r>
      <w:r w:rsidR="00AB5DE1" w:rsidRPr="00AB5DE1">
        <w:rPr>
          <w:rFonts w:cs="CTraditional Arabic" w:hint="cs"/>
          <w:rtl/>
        </w:rPr>
        <w:t>ل</w:t>
      </w:r>
      <w:r w:rsidR="00612ACC" w:rsidRPr="00D21EA1">
        <w:rPr>
          <w:rFonts w:hint="cs"/>
          <w:rtl/>
        </w:rPr>
        <w:t xml:space="preserve"> </w:t>
      </w:r>
      <w:r w:rsidRPr="00D21EA1">
        <w:rPr>
          <w:rFonts w:hint="cs"/>
          <w:rtl/>
        </w:rPr>
        <w:t>گفته است: پ</w:t>
      </w:r>
      <w:r w:rsidR="00441E27" w:rsidRPr="00D21EA1">
        <w:rPr>
          <w:rFonts w:hint="cs"/>
          <w:rtl/>
        </w:rPr>
        <w:t>ی</w:t>
      </w:r>
      <w:r w:rsidRPr="00D21EA1">
        <w:rPr>
          <w:rFonts w:hint="cs"/>
          <w:rtl/>
        </w:rPr>
        <w:t xml:space="preserve">امبر </w:t>
      </w:r>
      <w:r w:rsidR="00401ACB" w:rsidRPr="00D21EA1">
        <w:rPr>
          <w:rFonts w:hint="cs"/>
        </w:rPr>
        <w:sym w:font="AGA Arabesque" w:char="F072"/>
      </w:r>
      <w:r w:rsidRPr="00D21EA1">
        <w:rPr>
          <w:rFonts w:hint="cs"/>
          <w:rtl/>
        </w:rPr>
        <w:t xml:space="preserve"> قرآن را تأو</w:t>
      </w:r>
      <w:r w:rsidR="00441E27" w:rsidRPr="00D21EA1">
        <w:rPr>
          <w:rFonts w:hint="cs"/>
          <w:rtl/>
        </w:rPr>
        <w:t>ی</w:t>
      </w:r>
      <w:r w:rsidRPr="00D21EA1">
        <w:rPr>
          <w:rFonts w:hint="cs"/>
          <w:rtl/>
        </w:rPr>
        <w:t>ل 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ردند </w:t>
      </w:r>
      <w:r w:rsidR="00441E27" w:rsidRPr="00D21EA1">
        <w:rPr>
          <w:rFonts w:hint="cs"/>
          <w:rtl/>
        </w:rPr>
        <w:t>ی</w:t>
      </w:r>
      <w:r w:rsidRPr="00D21EA1">
        <w:rPr>
          <w:rFonts w:hint="cs"/>
          <w:rtl/>
        </w:rPr>
        <w:t>عن</w:t>
      </w:r>
      <w:r w:rsidR="00441E27" w:rsidRPr="00D21EA1">
        <w:rPr>
          <w:rFonts w:hint="cs"/>
          <w:rtl/>
        </w:rPr>
        <w:t>ی</w:t>
      </w:r>
      <w:r w:rsidRPr="00D21EA1">
        <w:rPr>
          <w:rFonts w:hint="cs"/>
          <w:rtl/>
        </w:rPr>
        <w:t xml:space="preserve">: به سخن خداوند در سوره نصر </w:t>
      </w:r>
      <w:r w:rsidR="007C1A23" w:rsidRPr="00D21EA1">
        <w:rPr>
          <w:rFonts w:hint="cs"/>
          <w:rtl/>
        </w:rPr>
        <w:t>ک</w:t>
      </w:r>
      <w:r w:rsidRPr="00D21EA1">
        <w:rPr>
          <w:rFonts w:hint="cs"/>
          <w:rtl/>
        </w:rPr>
        <w:t>ه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w:t>
      </w:r>
    </w:p>
    <w:p w:rsidR="00DE0AAE" w:rsidRPr="00D21EA1" w:rsidRDefault="00AC6FD6" w:rsidP="0084595C">
      <w:pPr>
        <w:pStyle w:val="aa"/>
        <w:spacing w:line="235" w:lineRule="auto"/>
        <w:rPr>
          <w:rtl/>
        </w:rPr>
      </w:pPr>
      <w:r>
        <w:rPr>
          <w:rFonts w:ascii="Traditional Arabic" w:hAnsi="Traditional Arabic" w:cs="Traditional Arabic"/>
          <w:rtl/>
        </w:rPr>
        <w:t>﴿</w:t>
      </w:r>
      <w:r w:rsidR="0084595C">
        <w:rPr>
          <w:rFonts w:hint="cs"/>
          <w:rtl/>
        </w:rPr>
        <w:t>فَسَبِّحۡ</w:t>
      </w:r>
      <w:r w:rsidR="0084595C">
        <w:rPr>
          <w:rtl/>
        </w:rPr>
        <w:t xml:space="preserve"> بِحَمۡدِ رَبِّكَ وَ</w:t>
      </w:r>
      <w:r w:rsidR="0084595C">
        <w:rPr>
          <w:rFonts w:hint="cs"/>
          <w:rtl/>
        </w:rPr>
        <w:t>ٱسۡتَغۡفِرۡهُۚ</w:t>
      </w:r>
      <w:r w:rsidR="0084595C">
        <w:rPr>
          <w:rtl/>
        </w:rPr>
        <w:t xml:space="preserve"> إِنَّهُ</w:t>
      </w:r>
      <w:r w:rsidR="0084595C">
        <w:rPr>
          <w:rFonts w:hint="cs"/>
          <w:rtl/>
        </w:rPr>
        <w:t>ۥ</w:t>
      </w:r>
      <w:r w:rsidR="0084595C">
        <w:rPr>
          <w:rtl/>
        </w:rPr>
        <w:t xml:space="preserve"> كَانَ تَوَّابَۢا ٣</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النصر: 3</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84595C">
      <w:pPr>
        <w:pStyle w:val="a0"/>
        <w:spacing w:line="235" w:lineRule="auto"/>
      </w:pPr>
      <w:r w:rsidRPr="00D21EA1">
        <w:rPr>
          <w:rFonts w:hint="cs"/>
          <w:rtl/>
        </w:rPr>
        <w:t>عمل م</w:t>
      </w:r>
      <w:r w:rsidR="00441E27" w:rsidRPr="00D21EA1">
        <w:rPr>
          <w:rFonts w:hint="cs"/>
          <w:rtl/>
        </w:rPr>
        <w:t>ی</w:t>
      </w:r>
      <w:r w:rsidRPr="00D21EA1">
        <w:rPr>
          <w:rFonts w:hint="cs"/>
          <w:rtl/>
        </w:rPr>
        <w:t>‌</w:t>
      </w:r>
      <w:r w:rsidR="007C1A23" w:rsidRPr="00D21EA1">
        <w:rPr>
          <w:rFonts w:hint="cs"/>
          <w:rtl/>
        </w:rPr>
        <w:t>ک</w:t>
      </w:r>
      <w:r w:rsidRPr="00D21EA1">
        <w:rPr>
          <w:rFonts w:hint="cs"/>
          <w:rtl/>
        </w:rPr>
        <w:t>ردند لذا در ر</w:t>
      </w:r>
      <w:r w:rsidR="007C1A23" w:rsidRPr="00D21EA1">
        <w:rPr>
          <w:rFonts w:hint="cs"/>
          <w:rtl/>
        </w:rPr>
        <w:t>ک</w:t>
      </w:r>
      <w:r w:rsidRPr="00D21EA1">
        <w:rPr>
          <w:rFonts w:hint="cs"/>
          <w:rtl/>
        </w:rPr>
        <w:t xml:space="preserve">وع و </w:t>
      </w:r>
      <w:r w:rsidRPr="004053B2">
        <w:rPr>
          <w:rFonts w:hint="cs"/>
          <w:rtl/>
        </w:rPr>
        <w:t>سجودش</w:t>
      </w:r>
      <w:r w:rsidRPr="00D21EA1">
        <w:rPr>
          <w:rFonts w:hint="cs"/>
          <w:rtl/>
        </w:rPr>
        <w:t xml:space="preserve"> بس</w:t>
      </w:r>
      <w:r w:rsidR="00441E27" w:rsidRPr="00D21EA1">
        <w:rPr>
          <w:rFonts w:hint="cs"/>
          <w:rtl/>
        </w:rPr>
        <w:t>ی</w:t>
      </w:r>
      <w:r w:rsidRPr="00D21EA1">
        <w:rPr>
          <w:rFonts w:hint="cs"/>
          <w:rtl/>
        </w:rPr>
        <w:t>ار م</w:t>
      </w:r>
      <w:r w:rsidR="00441E27" w:rsidRPr="00D21EA1">
        <w:rPr>
          <w:rFonts w:hint="cs"/>
          <w:rtl/>
        </w:rPr>
        <w:t>ی</w:t>
      </w:r>
      <w:r w:rsidRPr="00D21EA1">
        <w:rPr>
          <w:rFonts w:hint="cs"/>
          <w:rtl/>
        </w:rPr>
        <w:t xml:space="preserve">‌فرمود: </w:t>
      </w:r>
      <w:r w:rsidRPr="004053B2">
        <w:rPr>
          <w:rStyle w:val="Char7"/>
          <w:rtl/>
        </w:rPr>
        <w:t>«سُبْحانَ</w:t>
      </w:r>
      <w:r w:rsidR="007C1A23" w:rsidRPr="004053B2">
        <w:rPr>
          <w:rStyle w:val="Char7"/>
          <w:rtl/>
        </w:rPr>
        <w:t>ک</w:t>
      </w:r>
      <w:r w:rsidR="00C4387D" w:rsidRPr="004053B2">
        <w:rPr>
          <w:rStyle w:val="Char7"/>
          <w:rtl/>
        </w:rPr>
        <w:t xml:space="preserve"> الَّلهُمَّ رَبَّنَا وَ</w:t>
      </w:r>
      <w:r w:rsidRPr="004053B2">
        <w:rPr>
          <w:rStyle w:val="Char7"/>
          <w:rtl/>
        </w:rPr>
        <w:t>بِحَمْدِ</w:t>
      </w:r>
      <w:r w:rsidR="007C1A23" w:rsidRPr="004053B2">
        <w:rPr>
          <w:rStyle w:val="Char7"/>
          <w:rtl/>
        </w:rPr>
        <w:t>ک</w:t>
      </w:r>
      <w:r w:rsidRPr="004053B2">
        <w:rPr>
          <w:rStyle w:val="Char7"/>
          <w:rtl/>
        </w:rPr>
        <w:t>، اللَّهُمَّ اغْفِرْ</w:t>
      </w:r>
      <w:r w:rsidR="00C4387D" w:rsidRPr="004053B2">
        <w:rPr>
          <w:rStyle w:val="Char7"/>
          <w:rFonts w:hint="cs"/>
          <w:rtl/>
        </w:rPr>
        <w:t xml:space="preserve"> </w:t>
      </w:r>
      <w:r w:rsidRPr="004053B2">
        <w:rPr>
          <w:rStyle w:val="Char7"/>
          <w:rtl/>
        </w:rPr>
        <w:t>ل</w:t>
      </w:r>
      <w:r w:rsidR="00441E27" w:rsidRPr="004053B2">
        <w:rPr>
          <w:rStyle w:val="Char7"/>
          <w:rtl/>
        </w:rPr>
        <w:t>ی</w:t>
      </w:r>
      <w:r w:rsidRPr="004053B2">
        <w:rPr>
          <w:rStyle w:val="Char7"/>
          <w:rtl/>
        </w:rPr>
        <w:t>»</w:t>
      </w:r>
      <w:r w:rsidR="004053B2" w:rsidRPr="004053B2">
        <w:rPr>
          <w:rFonts w:hint="cs"/>
          <w:rtl/>
        </w:rPr>
        <w:t>.</w:t>
      </w:r>
      <w:r w:rsidRPr="00D21EA1">
        <w:rPr>
          <w:rStyle w:val="Char2"/>
          <w:rFonts w:ascii="IRLotus" w:hAnsi="IRLotus" w:cs="IRLotus"/>
          <w:rtl/>
        </w:rPr>
        <w:t xml:space="preserve"> </w:t>
      </w:r>
    </w:p>
    <w:p w:rsidR="00DE0AAE" w:rsidRPr="00D21EA1" w:rsidRDefault="00DE0AAE" w:rsidP="0084595C">
      <w:pPr>
        <w:pStyle w:val="a0"/>
        <w:widowControl w:val="0"/>
        <w:spacing w:line="235" w:lineRule="auto"/>
        <w:rPr>
          <w:rtl/>
        </w:rPr>
      </w:pPr>
      <w:r w:rsidRPr="00D21EA1">
        <w:rPr>
          <w:rFonts w:hint="cs"/>
          <w:rtl/>
        </w:rPr>
        <w:t>در صح</w:t>
      </w:r>
      <w:r w:rsidR="00441E27" w:rsidRPr="00D21EA1">
        <w:rPr>
          <w:rFonts w:hint="cs"/>
          <w:rtl/>
        </w:rPr>
        <w:t>ی</w:t>
      </w:r>
      <w:r w:rsidRPr="00D21EA1">
        <w:rPr>
          <w:rFonts w:hint="cs"/>
          <w:rtl/>
        </w:rPr>
        <w:t xml:space="preserve">ح مسلم از عائشه </w:t>
      </w:r>
      <w:r w:rsidR="00AB5DE1" w:rsidRPr="00AB5DE1">
        <w:rPr>
          <w:rFonts w:cs="CTraditional Arabic" w:hint="cs"/>
          <w:rtl/>
        </w:rPr>
        <w:t>ل</w:t>
      </w:r>
      <w:r w:rsidR="00612ACC" w:rsidRPr="00D21EA1">
        <w:rPr>
          <w:rFonts w:hint="cs"/>
          <w:rtl/>
        </w:rPr>
        <w:t xml:space="preserve"> </w:t>
      </w:r>
      <w:r w:rsidRPr="00D21EA1">
        <w:rPr>
          <w:rFonts w:hint="cs"/>
          <w:rtl/>
        </w:rPr>
        <w:t>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ه: «پ</w:t>
      </w:r>
      <w:r w:rsidR="00441E27" w:rsidRPr="00D21EA1">
        <w:rPr>
          <w:rFonts w:hint="cs"/>
          <w:rtl/>
        </w:rPr>
        <w:t>ی</w:t>
      </w:r>
      <w:r w:rsidRPr="00D21EA1">
        <w:rPr>
          <w:rFonts w:hint="cs"/>
          <w:rtl/>
        </w:rPr>
        <w:t xml:space="preserve">امبر خدا </w:t>
      </w:r>
      <w:r w:rsidR="00401ACB" w:rsidRPr="00D21EA1">
        <w:rPr>
          <w:rFonts w:hint="cs"/>
        </w:rPr>
        <w:sym w:font="AGA Arabesque" w:char="F072"/>
      </w:r>
      <w:r w:rsidRPr="00D21EA1">
        <w:rPr>
          <w:rFonts w:hint="cs"/>
          <w:rtl/>
        </w:rPr>
        <w:t xml:space="preserve"> در ر</w:t>
      </w:r>
      <w:r w:rsidR="007C1A23" w:rsidRPr="00D21EA1">
        <w:rPr>
          <w:rFonts w:hint="cs"/>
          <w:rtl/>
        </w:rPr>
        <w:t>ک</w:t>
      </w:r>
      <w:r w:rsidRPr="00D21EA1">
        <w:rPr>
          <w:rFonts w:hint="cs"/>
          <w:rtl/>
        </w:rPr>
        <w:t>وع و سجودش م</w:t>
      </w:r>
      <w:r w:rsidR="00441E27" w:rsidRPr="00D21EA1">
        <w:rPr>
          <w:rFonts w:hint="cs"/>
          <w:rtl/>
        </w:rPr>
        <w:t>ی</w:t>
      </w:r>
      <w:r w:rsidRPr="00D21EA1">
        <w:rPr>
          <w:rFonts w:hint="cs"/>
          <w:rtl/>
        </w:rPr>
        <w:t xml:space="preserve">‌فرمود: </w:t>
      </w:r>
      <w:r w:rsidRPr="004053B2">
        <w:rPr>
          <w:rStyle w:val="Char7"/>
          <w:rtl/>
        </w:rPr>
        <w:t>«س</w:t>
      </w:r>
      <w:r w:rsidR="003713BE" w:rsidRPr="004053B2">
        <w:rPr>
          <w:rStyle w:val="Char7"/>
          <w:rtl/>
        </w:rPr>
        <w:t>ُ</w:t>
      </w:r>
      <w:r w:rsidRPr="004053B2">
        <w:rPr>
          <w:rStyle w:val="Char7"/>
          <w:rtl/>
        </w:rPr>
        <w:t>ب</w:t>
      </w:r>
      <w:r w:rsidR="003713BE" w:rsidRPr="004053B2">
        <w:rPr>
          <w:rStyle w:val="Char7"/>
          <w:rtl/>
        </w:rPr>
        <w:t>ُّ</w:t>
      </w:r>
      <w:r w:rsidRPr="004053B2">
        <w:rPr>
          <w:rStyle w:val="Char7"/>
          <w:rtl/>
        </w:rPr>
        <w:t>وح</w:t>
      </w:r>
      <w:r w:rsidR="003713BE" w:rsidRPr="004053B2">
        <w:rPr>
          <w:rStyle w:val="Char7"/>
          <w:rtl/>
        </w:rPr>
        <w:t>ٌ</w:t>
      </w:r>
      <w:r w:rsidRPr="004053B2">
        <w:rPr>
          <w:rStyle w:val="Char7"/>
          <w:rtl/>
        </w:rPr>
        <w:t xml:space="preserve"> ق</w:t>
      </w:r>
      <w:r w:rsidR="003713BE" w:rsidRPr="004053B2">
        <w:rPr>
          <w:rStyle w:val="Char7"/>
          <w:rtl/>
        </w:rPr>
        <w:t>ُ</w:t>
      </w:r>
      <w:r w:rsidRPr="004053B2">
        <w:rPr>
          <w:rStyle w:val="Char7"/>
          <w:rtl/>
        </w:rPr>
        <w:t>د</w:t>
      </w:r>
      <w:r w:rsidR="003713BE" w:rsidRPr="004053B2">
        <w:rPr>
          <w:rStyle w:val="Char7"/>
          <w:rtl/>
        </w:rPr>
        <w:t>ُّ</w:t>
      </w:r>
      <w:r w:rsidRPr="004053B2">
        <w:rPr>
          <w:rStyle w:val="Char7"/>
          <w:rtl/>
        </w:rPr>
        <w:t>وس</w:t>
      </w:r>
      <w:r w:rsidR="003713BE" w:rsidRPr="004053B2">
        <w:rPr>
          <w:rStyle w:val="Char7"/>
          <w:rtl/>
        </w:rPr>
        <w:t>ٌ</w:t>
      </w:r>
      <w:r w:rsidRPr="004053B2">
        <w:rPr>
          <w:rStyle w:val="Char7"/>
          <w:rtl/>
        </w:rPr>
        <w:t xml:space="preserve"> ر</w:t>
      </w:r>
      <w:r w:rsidR="003713BE" w:rsidRPr="004053B2">
        <w:rPr>
          <w:rStyle w:val="Char7"/>
          <w:rtl/>
        </w:rPr>
        <w:t>َ</w:t>
      </w:r>
      <w:r w:rsidRPr="004053B2">
        <w:rPr>
          <w:rStyle w:val="Char7"/>
          <w:rtl/>
        </w:rPr>
        <w:t>ب</w:t>
      </w:r>
      <w:r w:rsidR="003713BE" w:rsidRPr="004053B2">
        <w:rPr>
          <w:rStyle w:val="Char7"/>
          <w:rtl/>
        </w:rPr>
        <w:t>ُّ</w:t>
      </w:r>
      <w:r w:rsidRPr="004053B2">
        <w:rPr>
          <w:rStyle w:val="Char7"/>
          <w:rtl/>
        </w:rPr>
        <w:t xml:space="preserve"> الم</w:t>
      </w:r>
      <w:r w:rsidR="003713BE" w:rsidRPr="004053B2">
        <w:rPr>
          <w:rStyle w:val="Char7"/>
          <w:rtl/>
        </w:rPr>
        <w:t>َ</w:t>
      </w:r>
      <w:r w:rsidRPr="004053B2">
        <w:rPr>
          <w:rStyle w:val="Char7"/>
          <w:rtl/>
        </w:rPr>
        <w:t>لائ</w:t>
      </w:r>
      <w:r w:rsidR="007C1A23" w:rsidRPr="004053B2">
        <w:rPr>
          <w:rStyle w:val="Char7"/>
          <w:rtl/>
        </w:rPr>
        <w:t>ک</w:t>
      </w:r>
      <w:r w:rsidR="003713BE" w:rsidRPr="004053B2">
        <w:rPr>
          <w:rStyle w:val="Char7"/>
          <w:rtl/>
        </w:rPr>
        <w:t>ةِ</w:t>
      </w:r>
      <w:r w:rsidRPr="004053B2">
        <w:rPr>
          <w:rStyle w:val="Char7"/>
          <w:rtl/>
        </w:rPr>
        <w:t xml:space="preserve"> و</w:t>
      </w:r>
      <w:r w:rsidR="003713BE" w:rsidRPr="004053B2">
        <w:rPr>
          <w:rStyle w:val="Char7"/>
          <w:rtl/>
        </w:rPr>
        <w:t>َ</w:t>
      </w:r>
      <w:r w:rsidRPr="004053B2">
        <w:rPr>
          <w:rStyle w:val="Char7"/>
          <w:rtl/>
        </w:rPr>
        <w:t>الر</w:t>
      </w:r>
      <w:r w:rsidR="003713BE" w:rsidRPr="004053B2">
        <w:rPr>
          <w:rStyle w:val="Char7"/>
          <w:rtl/>
        </w:rPr>
        <w:t>ُّ</w:t>
      </w:r>
      <w:r w:rsidRPr="004053B2">
        <w:rPr>
          <w:rStyle w:val="Char7"/>
          <w:rtl/>
        </w:rPr>
        <w:t>وح</w:t>
      </w:r>
      <w:r w:rsidR="003713BE" w:rsidRPr="004053B2">
        <w:rPr>
          <w:rStyle w:val="Char7"/>
          <w:rtl/>
        </w:rPr>
        <w:t>ِ</w:t>
      </w:r>
      <w:r w:rsidRPr="004053B2">
        <w:rPr>
          <w:rStyle w:val="Char7"/>
          <w:rtl/>
        </w:rPr>
        <w:t>»</w:t>
      </w:r>
      <w:r w:rsidRPr="00D21EA1">
        <w:rPr>
          <w:rFonts w:hint="cs"/>
          <w:rtl/>
        </w:rPr>
        <w:t xml:space="preserve"> پروردگار فرشتگان و جبرئ</w:t>
      </w:r>
      <w:r w:rsidR="00441E27" w:rsidRPr="00D21EA1">
        <w:rPr>
          <w:rFonts w:hint="cs"/>
          <w:rtl/>
        </w:rPr>
        <w:t>ی</w:t>
      </w:r>
      <w:r w:rsidRPr="00D21EA1">
        <w:rPr>
          <w:rFonts w:hint="cs"/>
          <w:rtl/>
        </w:rPr>
        <w:t>ل بس</w:t>
      </w:r>
      <w:r w:rsidR="00441E27" w:rsidRPr="00D21EA1">
        <w:rPr>
          <w:rFonts w:hint="cs"/>
          <w:rtl/>
        </w:rPr>
        <w:t>ی</w:t>
      </w:r>
      <w:r w:rsidRPr="00D21EA1">
        <w:rPr>
          <w:rFonts w:hint="cs"/>
          <w:rtl/>
        </w:rPr>
        <w:t>ار پا</w:t>
      </w:r>
      <w:r w:rsidR="007C1A23" w:rsidRPr="00D21EA1">
        <w:rPr>
          <w:rFonts w:hint="cs"/>
          <w:rtl/>
        </w:rPr>
        <w:t>ک</w:t>
      </w:r>
      <w:r w:rsidRPr="00D21EA1">
        <w:rPr>
          <w:rFonts w:hint="cs"/>
          <w:rtl/>
        </w:rPr>
        <w:t xml:space="preserve"> و منزه است </w:t>
      </w:r>
      <w:r w:rsidR="00441E27" w:rsidRPr="00D21EA1">
        <w:rPr>
          <w:rtl/>
        </w:rPr>
        <w:t>[</w:t>
      </w:r>
      <w:r w:rsidRPr="00D21EA1">
        <w:rPr>
          <w:rFonts w:hint="cs"/>
          <w:rtl/>
        </w:rPr>
        <w:t>از هر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 xml:space="preserve">ه سزاوار جلال او </w:t>
      </w:r>
      <w:r w:rsidRPr="004053B2">
        <w:rPr>
          <w:rFonts w:hint="cs"/>
          <w:rtl/>
        </w:rPr>
        <w:t>ن</w:t>
      </w:r>
      <w:r w:rsidR="00441E27" w:rsidRPr="004053B2">
        <w:rPr>
          <w:rFonts w:hint="cs"/>
          <w:rtl/>
        </w:rPr>
        <w:t>ی</w:t>
      </w:r>
      <w:r w:rsidRPr="004053B2">
        <w:rPr>
          <w:rFonts w:hint="cs"/>
          <w:rtl/>
        </w:rPr>
        <w:t>ست</w:t>
      </w:r>
      <w:r w:rsidR="00441E27" w:rsidRPr="004053B2">
        <w:rPr>
          <w:rtl/>
        </w:rPr>
        <w:t>]</w:t>
      </w:r>
      <w:r w:rsidRPr="004053B2">
        <w:rPr>
          <w:vertAlign w:val="superscript"/>
          <w:rtl/>
        </w:rPr>
        <w:footnoteReference w:id="175"/>
      </w:r>
      <w:r w:rsidR="004053B2">
        <w:rPr>
          <w:rFonts w:hint="cs"/>
          <w:rtl/>
        </w:rPr>
        <w:t>.</w:t>
      </w:r>
      <w:r w:rsidRPr="00D21EA1">
        <w:rPr>
          <w:rFonts w:hint="cs"/>
          <w:rtl/>
        </w:rPr>
        <w:t xml:space="preserve"> </w:t>
      </w:r>
    </w:p>
    <w:p w:rsidR="00AC6FD6" w:rsidRPr="0084595C" w:rsidRDefault="00DE0AAE" w:rsidP="0084595C">
      <w:pPr>
        <w:pStyle w:val="a0"/>
        <w:widowControl w:val="0"/>
        <w:spacing w:line="235" w:lineRule="auto"/>
        <w:rPr>
          <w:rStyle w:val="Char0"/>
          <w:spacing w:val="2"/>
          <w:rtl/>
        </w:rPr>
      </w:pPr>
      <w:r w:rsidRPr="0084595C">
        <w:rPr>
          <w:rFonts w:hint="cs"/>
          <w:spacing w:val="2"/>
          <w:rtl/>
        </w:rPr>
        <w:t>ا</w:t>
      </w:r>
      <w:r w:rsidR="00441E27" w:rsidRPr="0084595C">
        <w:rPr>
          <w:rFonts w:hint="cs"/>
          <w:spacing w:val="2"/>
          <w:rtl/>
        </w:rPr>
        <w:t>ی</w:t>
      </w:r>
      <w:r w:rsidRPr="0084595C">
        <w:rPr>
          <w:rFonts w:hint="cs"/>
          <w:spacing w:val="2"/>
          <w:rtl/>
        </w:rPr>
        <w:t xml:space="preserve">ن </w:t>
      </w:r>
      <w:r w:rsidR="007C1A23" w:rsidRPr="0084595C">
        <w:rPr>
          <w:rFonts w:hint="cs"/>
          <w:spacing w:val="2"/>
          <w:rtl/>
        </w:rPr>
        <w:t>ک</w:t>
      </w:r>
      <w:r w:rsidRPr="0084595C">
        <w:rPr>
          <w:rFonts w:hint="cs"/>
          <w:spacing w:val="2"/>
          <w:rtl/>
        </w:rPr>
        <w:t>ه م</w:t>
      </w:r>
      <w:r w:rsidR="00441E27" w:rsidRPr="0084595C">
        <w:rPr>
          <w:rFonts w:hint="cs"/>
          <w:spacing w:val="2"/>
          <w:rtl/>
        </w:rPr>
        <w:t>ی</w:t>
      </w:r>
      <w:r w:rsidRPr="0084595C">
        <w:rPr>
          <w:rFonts w:hint="cs"/>
          <w:spacing w:val="2"/>
          <w:rtl/>
        </w:rPr>
        <w:t>‌گو</w:t>
      </w:r>
      <w:r w:rsidR="00441E27" w:rsidRPr="0084595C">
        <w:rPr>
          <w:rFonts w:hint="cs"/>
          <w:spacing w:val="2"/>
          <w:rtl/>
        </w:rPr>
        <w:t>ی</w:t>
      </w:r>
      <w:r w:rsidRPr="0084595C">
        <w:rPr>
          <w:rFonts w:hint="cs"/>
          <w:spacing w:val="2"/>
          <w:rtl/>
        </w:rPr>
        <w:t xml:space="preserve">د: </w:t>
      </w:r>
      <w:r w:rsidR="003713BE" w:rsidRPr="0084595C">
        <w:rPr>
          <w:rStyle w:val="Char3"/>
          <w:spacing w:val="2"/>
          <w:rtl/>
        </w:rPr>
        <w:t>«سُبُّوحٌ قُدُّوسٌ</w:t>
      </w:r>
      <w:r w:rsidRPr="0084595C">
        <w:rPr>
          <w:rStyle w:val="Char3"/>
          <w:spacing w:val="2"/>
          <w:rtl/>
        </w:rPr>
        <w:t>»</w:t>
      </w:r>
      <w:r w:rsidRPr="0084595C">
        <w:rPr>
          <w:rStyle w:val="Char0"/>
          <w:rFonts w:hint="cs"/>
          <w:spacing w:val="2"/>
          <w:rtl/>
        </w:rPr>
        <w:t xml:space="preserve"> ا</w:t>
      </w:r>
      <w:r w:rsidR="00441E27" w:rsidRPr="0084595C">
        <w:rPr>
          <w:rStyle w:val="Char0"/>
          <w:rFonts w:hint="cs"/>
          <w:spacing w:val="2"/>
          <w:rtl/>
        </w:rPr>
        <w:t>ی</w:t>
      </w:r>
      <w:r w:rsidRPr="0084595C">
        <w:rPr>
          <w:rStyle w:val="Char0"/>
          <w:rFonts w:hint="cs"/>
          <w:spacing w:val="2"/>
          <w:rtl/>
        </w:rPr>
        <w:t>ن‌ها دو نام از نام‌ها</w:t>
      </w:r>
      <w:r w:rsidR="00441E27" w:rsidRPr="0084595C">
        <w:rPr>
          <w:rStyle w:val="Char0"/>
          <w:rFonts w:hint="cs"/>
          <w:spacing w:val="2"/>
          <w:rtl/>
        </w:rPr>
        <w:t>ی</w:t>
      </w:r>
      <w:r w:rsidRPr="0084595C">
        <w:rPr>
          <w:rStyle w:val="Char0"/>
          <w:rFonts w:hint="cs"/>
          <w:spacing w:val="2"/>
          <w:rtl/>
        </w:rPr>
        <w:t xml:space="preserve"> خداوند هستند </w:t>
      </w:r>
      <w:r w:rsidR="007C1A23" w:rsidRPr="0084595C">
        <w:rPr>
          <w:rStyle w:val="Char0"/>
          <w:rFonts w:hint="cs"/>
          <w:spacing w:val="2"/>
          <w:rtl/>
        </w:rPr>
        <w:t>ک</w:t>
      </w:r>
      <w:r w:rsidRPr="0084595C">
        <w:rPr>
          <w:rStyle w:val="Char0"/>
          <w:rFonts w:hint="cs"/>
          <w:spacing w:val="2"/>
          <w:rtl/>
        </w:rPr>
        <w:t>ه گواه بر تعظ</w:t>
      </w:r>
      <w:r w:rsidR="00441E27" w:rsidRPr="0084595C">
        <w:rPr>
          <w:rStyle w:val="Char0"/>
          <w:rFonts w:hint="cs"/>
          <w:spacing w:val="2"/>
          <w:rtl/>
        </w:rPr>
        <w:t>ی</w:t>
      </w:r>
      <w:r w:rsidRPr="0084595C">
        <w:rPr>
          <w:rStyle w:val="Char0"/>
          <w:rFonts w:hint="cs"/>
          <w:spacing w:val="2"/>
          <w:rtl/>
        </w:rPr>
        <w:t>م و بزرگداشت خداوند</w:t>
      </w:r>
      <w:r w:rsidR="003713BE" w:rsidRPr="0084595C">
        <w:rPr>
          <w:rStyle w:val="Char0"/>
          <w:rFonts w:hint="cs"/>
          <w:spacing w:val="2"/>
          <w:rtl/>
        </w:rPr>
        <w:t>،</w:t>
      </w:r>
      <w:r w:rsidRPr="0084595C">
        <w:rPr>
          <w:rStyle w:val="Char0"/>
          <w:rFonts w:hint="cs"/>
          <w:spacing w:val="2"/>
          <w:rtl/>
        </w:rPr>
        <w:t xml:space="preserve"> و پا</w:t>
      </w:r>
      <w:r w:rsidR="007C1A23" w:rsidRPr="0084595C">
        <w:rPr>
          <w:rStyle w:val="Char0"/>
          <w:rFonts w:hint="cs"/>
          <w:spacing w:val="2"/>
          <w:rtl/>
        </w:rPr>
        <w:t>ک</w:t>
      </w:r>
      <w:r w:rsidRPr="0084595C">
        <w:rPr>
          <w:rStyle w:val="Char0"/>
          <w:rFonts w:hint="cs"/>
          <w:spacing w:val="2"/>
          <w:rtl/>
        </w:rPr>
        <w:t xml:space="preserve"> و منزه بودن او از هر ع</w:t>
      </w:r>
      <w:r w:rsidR="00441E27" w:rsidRPr="0084595C">
        <w:rPr>
          <w:rStyle w:val="Char0"/>
          <w:rFonts w:hint="cs"/>
          <w:spacing w:val="2"/>
          <w:rtl/>
        </w:rPr>
        <w:t>ی</w:t>
      </w:r>
      <w:r w:rsidRPr="0084595C">
        <w:rPr>
          <w:rStyle w:val="Char0"/>
          <w:rFonts w:hint="cs"/>
          <w:spacing w:val="2"/>
          <w:rtl/>
        </w:rPr>
        <w:t>ب و نقص</w:t>
      </w:r>
      <w:r w:rsidR="00441E27" w:rsidRPr="0084595C">
        <w:rPr>
          <w:rStyle w:val="Char0"/>
          <w:rFonts w:hint="cs"/>
          <w:spacing w:val="2"/>
          <w:rtl/>
        </w:rPr>
        <w:t>ی</w:t>
      </w:r>
      <w:r w:rsidRPr="0084595C">
        <w:rPr>
          <w:rStyle w:val="Char0"/>
          <w:rFonts w:hint="cs"/>
          <w:spacing w:val="2"/>
          <w:rtl/>
        </w:rPr>
        <w:t xml:space="preserve"> است </w:t>
      </w:r>
      <w:r w:rsidR="007C1A23" w:rsidRPr="0084595C">
        <w:rPr>
          <w:rStyle w:val="Char0"/>
          <w:rFonts w:hint="cs"/>
          <w:spacing w:val="2"/>
          <w:rtl/>
        </w:rPr>
        <w:t>ک</w:t>
      </w:r>
      <w:r w:rsidRPr="0084595C">
        <w:rPr>
          <w:rStyle w:val="Char0"/>
          <w:rFonts w:hint="cs"/>
          <w:spacing w:val="2"/>
          <w:rtl/>
        </w:rPr>
        <w:t>ه شا</w:t>
      </w:r>
      <w:r w:rsidR="00441E27" w:rsidRPr="0084595C">
        <w:rPr>
          <w:rStyle w:val="Char0"/>
          <w:rFonts w:hint="cs"/>
          <w:spacing w:val="2"/>
          <w:rtl/>
        </w:rPr>
        <w:t>ی</w:t>
      </w:r>
      <w:r w:rsidRPr="0084595C">
        <w:rPr>
          <w:rStyle w:val="Char0"/>
          <w:rFonts w:hint="cs"/>
          <w:spacing w:val="2"/>
          <w:rtl/>
        </w:rPr>
        <w:t>سته و سزاوار مقام او ن</w:t>
      </w:r>
      <w:r w:rsidR="00441E27" w:rsidRPr="0084595C">
        <w:rPr>
          <w:rStyle w:val="Char0"/>
          <w:rFonts w:hint="cs"/>
          <w:spacing w:val="2"/>
          <w:rtl/>
        </w:rPr>
        <w:t>ی</w:t>
      </w:r>
      <w:r w:rsidRPr="0084595C">
        <w:rPr>
          <w:rStyle w:val="Char0"/>
          <w:rFonts w:hint="cs"/>
          <w:spacing w:val="2"/>
          <w:rtl/>
        </w:rPr>
        <w:t>ست، و ا</w:t>
      </w:r>
      <w:r w:rsidR="00441E27" w:rsidRPr="0084595C">
        <w:rPr>
          <w:rStyle w:val="Char0"/>
          <w:rFonts w:hint="cs"/>
          <w:spacing w:val="2"/>
          <w:rtl/>
        </w:rPr>
        <w:t>ی</w:t>
      </w:r>
      <w:r w:rsidRPr="0084595C">
        <w:rPr>
          <w:rStyle w:val="Char0"/>
          <w:rFonts w:hint="cs"/>
          <w:spacing w:val="2"/>
          <w:rtl/>
        </w:rPr>
        <w:t xml:space="preserve">ن </w:t>
      </w:r>
      <w:r w:rsidR="007C1A23" w:rsidRPr="0084595C">
        <w:rPr>
          <w:rStyle w:val="Char0"/>
          <w:rFonts w:hint="cs"/>
          <w:spacing w:val="2"/>
          <w:rtl/>
        </w:rPr>
        <w:t>ک</w:t>
      </w:r>
      <w:r w:rsidRPr="0084595C">
        <w:rPr>
          <w:rStyle w:val="Char0"/>
          <w:rFonts w:hint="cs"/>
          <w:spacing w:val="2"/>
          <w:rtl/>
        </w:rPr>
        <w:t>ه ه</w:t>
      </w:r>
      <w:r w:rsidR="00441E27" w:rsidRPr="0084595C">
        <w:rPr>
          <w:rStyle w:val="Char0"/>
          <w:rFonts w:hint="cs"/>
          <w:spacing w:val="2"/>
          <w:rtl/>
        </w:rPr>
        <w:t>ی</w:t>
      </w:r>
      <w:r w:rsidRPr="0084595C">
        <w:rPr>
          <w:rStyle w:val="Char0"/>
          <w:rFonts w:hint="cs"/>
          <w:spacing w:val="2"/>
          <w:rtl/>
        </w:rPr>
        <w:t xml:space="preserve">چ </w:t>
      </w:r>
      <w:r w:rsidR="007C1A23" w:rsidRPr="0084595C">
        <w:rPr>
          <w:rStyle w:val="Char0"/>
          <w:rFonts w:hint="cs"/>
          <w:spacing w:val="2"/>
          <w:rtl/>
        </w:rPr>
        <w:t>ک</w:t>
      </w:r>
      <w:r w:rsidRPr="0084595C">
        <w:rPr>
          <w:rStyle w:val="Char0"/>
          <w:rFonts w:hint="cs"/>
          <w:spacing w:val="2"/>
          <w:rtl/>
        </w:rPr>
        <w:t>دام از آفر</w:t>
      </w:r>
      <w:r w:rsidR="00441E27" w:rsidRPr="0084595C">
        <w:rPr>
          <w:rStyle w:val="Char0"/>
          <w:rFonts w:hint="cs"/>
          <w:spacing w:val="2"/>
          <w:rtl/>
        </w:rPr>
        <w:t>ی</w:t>
      </w:r>
      <w:r w:rsidRPr="0084595C">
        <w:rPr>
          <w:rStyle w:val="Char0"/>
          <w:rFonts w:hint="cs"/>
          <w:spacing w:val="2"/>
          <w:rtl/>
        </w:rPr>
        <w:t>ده‌ها</w:t>
      </w:r>
      <w:r w:rsidR="00441E27" w:rsidRPr="0084595C">
        <w:rPr>
          <w:rStyle w:val="Char0"/>
          <w:rFonts w:hint="cs"/>
          <w:spacing w:val="2"/>
          <w:rtl/>
        </w:rPr>
        <w:t>ی</w:t>
      </w:r>
      <w:r w:rsidRPr="0084595C">
        <w:rPr>
          <w:rStyle w:val="Char0"/>
          <w:rFonts w:hint="cs"/>
          <w:spacing w:val="2"/>
          <w:rtl/>
        </w:rPr>
        <w:t>ش در چ</w:t>
      </w:r>
      <w:r w:rsidR="00441E27" w:rsidRPr="0084595C">
        <w:rPr>
          <w:rStyle w:val="Char0"/>
          <w:rFonts w:hint="cs"/>
          <w:spacing w:val="2"/>
          <w:rtl/>
        </w:rPr>
        <w:t>ی</w:t>
      </w:r>
      <w:r w:rsidRPr="0084595C">
        <w:rPr>
          <w:rStyle w:val="Char0"/>
          <w:rFonts w:hint="cs"/>
          <w:spacing w:val="2"/>
          <w:rtl/>
        </w:rPr>
        <w:t>ز</w:t>
      </w:r>
      <w:r w:rsidR="00441E27" w:rsidRPr="0084595C">
        <w:rPr>
          <w:rStyle w:val="Char0"/>
          <w:rFonts w:hint="cs"/>
          <w:spacing w:val="2"/>
          <w:rtl/>
        </w:rPr>
        <w:t>ی</w:t>
      </w:r>
      <w:r w:rsidRPr="0084595C">
        <w:rPr>
          <w:rStyle w:val="Char0"/>
          <w:rFonts w:hint="cs"/>
          <w:spacing w:val="2"/>
          <w:rtl/>
        </w:rPr>
        <w:t xml:space="preserve"> از و</w:t>
      </w:r>
      <w:r w:rsidR="00441E27" w:rsidRPr="0084595C">
        <w:rPr>
          <w:rStyle w:val="Char0"/>
          <w:rFonts w:hint="cs"/>
          <w:spacing w:val="2"/>
          <w:rtl/>
        </w:rPr>
        <w:t>ی</w:t>
      </w:r>
      <w:r w:rsidRPr="0084595C">
        <w:rPr>
          <w:rStyle w:val="Char0"/>
          <w:rFonts w:hint="cs"/>
          <w:spacing w:val="2"/>
          <w:rtl/>
        </w:rPr>
        <w:t>ژگ</w:t>
      </w:r>
      <w:r w:rsidR="00441E27" w:rsidRPr="0084595C">
        <w:rPr>
          <w:rStyle w:val="Char0"/>
          <w:rFonts w:hint="cs"/>
          <w:spacing w:val="2"/>
          <w:rtl/>
        </w:rPr>
        <w:t>ی</w:t>
      </w:r>
      <w:r w:rsidRPr="0084595C">
        <w:rPr>
          <w:rStyle w:val="Char0"/>
          <w:rFonts w:hint="cs"/>
          <w:spacing w:val="2"/>
          <w:rtl/>
        </w:rPr>
        <w:t xml:space="preserve">‌ها و صفات </w:t>
      </w:r>
      <w:r w:rsidR="007C1A23" w:rsidRPr="0084595C">
        <w:rPr>
          <w:rStyle w:val="Char0"/>
          <w:rFonts w:hint="cs"/>
          <w:spacing w:val="2"/>
          <w:rtl/>
        </w:rPr>
        <w:t>ک</w:t>
      </w:r>
      <w:r w:rsidRPr="0084595C">
        <w:rPr>
          <w:rStyle w:val="Char0"/>
          <w:rFonts w:hint="cs"/>
          <w:spacing w:val="2"/>
          <w:rtl/>
        </w:rPr>
        <w:t>مالش شب</w:t>
      </w:r>
      <w:r w:rsidR="00441E27" w:rsidRPr="0084595C">
        <w:rPr>
          <w:rStyle w:val="Char0"/>
          <w:rFonts w:hint="cs"/>
          <w:spacing w:val="2"/>
          <w:rtl/>
        </w:rPr>
        <w:t>ی</w:t>
      </w:r>
      <w:r w:rsidRPr="0084595C">
        <w:rPr>
          <w:rStyle w:val="Char0"/>
          <w:rFonts w:hint="cs"/>
          <w:spacing w:val="2"/>
          <w:rtl/>
        </w:rPr>
        <w:t>ه او ن</w:t>
      </w:r>
      <w:r w:rsidR="00441E27" w:rsidRPr="0084595C">
        <w:rPr>
          <w:rStyle w:val="Char0"/>
          <w:rFonts w:hint="cs"/>
          <w:spacing w:val="2"/>
          <w:rtl/>
        </w:rPr>
        <w:t>ی</w:t>
      </w:r>
      <w:r w:rsidRPr="0084595C">
        <w:rPr>
          <w:rStyle w:val="Char0"/>
          <w:rFonts w:hint="cs"/>
          <w:spacing w:val="2"/>
          <w:rtl/>
        </w:rPr>
        <w:t>ست. ا</w:t>
      </w:r>
      <w:r w:rsidR="00441E27" w:rsidRPr="0084595C">
        <w:rPr>
          <w:rStyle w:val="Char0"/>
          <w:rFonts w:hint="cs"/>
          <w:spacing w:val="2"/>
          <w:rtl/>
        </w:rPr>
        <w:t>ی</w:t>
      </w:r>
      <w:r w:rsidRPr="0084595C">
        <w:rPr>
          <w:rStyle w:val="Char0"/>
          <w:rFonts w:hint="cs"/>
          <w:spacing w:val="2"/>
          <w:rtl/>
        </w:rPr>
        <w:t xml:space="preserve">ن </w:t>
      </w:r>
      <w:r w:rsidR="007C1A23" w:rsidRPr="0084595C">
        <w:rPr>
          <w:rStyle w:val="Char0"/>
          <w:rFonts w:hint="cs"/>
          <w:spacing w:val="2"/>
          <w:rtl/>
        </w:rPr>
        <w:t>ک</w:t>
      </w:r>
      <w:r w:rsidRPr="0084595C">
        <w:rPr>
          <w:rStyle w:val="Char0"/>
          <w:rFonts w:hint="cs"/>
          <w:spacing w:val="2"/>
          <w:rtl/>
        </w:rPr>
        <w:t>ه م</w:t>
      </w:r>
      <w:r w:rsidR="00441E27" w:rsidRPr="0084595C">
        <w:rPr>
          <w:rStyle w:val="Char0"/>
          <w:rFonts w:hint="cs"/>
          <w:spacing w:val="2"/>
          <w:rtl/>
        </w:rPr>
        <w:t>ی</w:t>
      </w:r>
      <w:r w:rsidRPr="0084595C">
        <w:rPr>
          <w:rStyle w:val="Char0"/>
          <w:rFonts w:hint="cs"/>
          <w:spacing w:val="2"/>
          <w:rtl/>
        </w:rPr>
        <w:t>‌گو</w:t>
      </w:r>
      <w:r w:rsidR="00441E27" w:rsidRPr="0084595C">
        <w:rPr>
          <w:rStyle w:val="Char0"/>
          <w:rFonts w:hint="cs"/>
          <w:spacing w:val="2"/>
          <w:rtl/>
        </w:rPr>
        <w:t>ی</w:t>
      </w:r>
      <w:r w:rsidRPr="0084595C">
        <w:rPr>
          <w:rStyle w:val="Char0"/>
          <w:rFonts w:hint="cs"/>
          <w:spacing w:val="2"/>
          <w:rtl/>
        </w:rPr>
        <w:t xml:space="preserve">د: </w:t>
      </w:r>
      <w:r w:rsidR="003713BE" w:rsidRPr="0084595C">
        <w:rPr>
          <w:rStyle w:val="Char3"/>
          <w:spacing w:val="2"/>
          <w:rtl/>
        </w:rPr>
        <w:t>«رَبُّ</w:t>
      </w:r>
      <w:r w:rsidRPr="0084595C">
        <w:rPr>
          <w:rStyle w:val="Char3"/>
          <w:spacing w:val="2"/>
          <w:rtl/>
        </w:rPr>
        <w:t xml:space="preserve"> المَلاَئ</w:t>
      </w:r>
      <w:r w:rsidR="003713BE" w:rsidRPr="0084595C">
        <w:rPr>
          <w:rStyle w:val="Char3"/>
          <w:spacing w:val="2"/>
          <w:rtl/>
        </w:rPr>
        <w:t>ِ</w:t>
      </w:r>
      <w:r w:rsidR="007C1A23" w:rsidRPr="0084595C">
        <w:rPr>
          <w:rStyle w:val="Char3"/>
          <w:spacing w:val="2"/>
          <w:rtl/>
        </w:rPr>
        <w:t>ک</w:t>
      </w:r>
      <w:r w:rsidR="003713BE" w:rsidRPr="0084595C">
        <w:rPr>
          <w:rStyle w:val="Char3"/>
          <w:spacing w:val="2"/>
          <w:rtl/>
        </w:rPr>
        <w:t>ة</w:t>
      </w:r>
      <w:r w:rsidR="00C4387D" w:rsidRPr="0084595C">
        <w:rPr>
          <w:rStyle w:val="Char3"/>
          <w:spacing w:val="2"/>
          <w:rtl/>
        </w:rPr>
        <w:t xml:space="preserve"> وَ</w:t>
      </w:r>
      <w:r w:rsidRPr="0084595C">
        <w:rPr>
          <w:rStyle w:val="Char3"/>
          <w:spacing w:val="2"/>
          <w:rtl/>
        </w:rPr>
        <w:t>الرُّوح</w:t>
      </w:r>
      <w:r w:rsidR="003713BE" w:rsidRPr="0084595C">
        <w:rPr>
          <w:rStyle w:val="Char3"/>
          <w:spacing w:val="2"/>
          <w:rtl/>
        </w:rPr>
        <w:t>ِ</w:t>
      </w:r>
      <w:r w:rsidRPr="0084595C">
        <w:rPr>
          <w:rStyle w:val="Char3"/>
          <w:spacing w:val="2"/>
          <w:rtl/>
        </w:rPr>
        <w:t>»</w:t>
      </w:r>
      <w:r w:rsidRPr="0084595C">
        <w:rPr>
          <w:rStyle w:val="Char0"/>
          <w:rFonts w:hint="cs"/>
          <w:spacing w:val="2"/>
          <w:rtl/>
        </w:rPr>
        <w:t xml:space="preserve"> در آن از ربوب</w:t>
      </w:r>
      <w:r w:rsidR="00441E27" w:rsidRPr="0084595C">
        <w:rPr>
          <w:rStyle w:val="Char0"/>
          <w:rFonts w:hint="cs"/>
          <w:spacing w:val="2"/>
          <w:rtl/>
        </w:rPr>
        <w:t>ی</w:t>
      </w:r>
      <w:r w:rsidRPr="0084595C">
        <w:rPr>
          <w:rStyle w:val="Char0"/>
          <w:rFonts w:hint="cs"/>
          <w:spacing w:val="2"/>
          <w:rtl/>
        </w:rPr>
        <w:t>ت خداوند بر ملائ</w:t>
      </w:r>
      <w:r w:rsidR="007C1A23" w:rsidRPr="0084595C">
        <w:rPr>
          <w:rStyle w:val="Char0"/>
          <w:rFonts w:hint="cs"/>
          <w:spacing w:val="2"/>
          <w:rtl/>
        </w:rPr>
        <w:t>ک</w:t>
      </w:r>
      <w:r w:rsidRPr="0084595C">
        <w:rPr>
          <w:rStyle w:val="Char0"/>
          <w:rFonts w:hint="cs"/>
          <w:spacing w:val="2"/>
          <w:rtl/>
        </w:rPr>
        <w:t>ه به طور</w:t>
      </w:r>
      <w:r w:rsidR="00C4387D" w:rsidRPr="0084595C">
        <w:rPr>
          <w:rStyle w:val="Char0"/>
          <w:rFonts w:hint="cs"/>
          <w:spacing w:val="2"/>
          <w:rtl/>
        </w:rPr>
        <w:t xml:space="preserve"> </w:t>
      </w:r>
      <w:r w:rsidRPr="0084595C">
        <w:rPr>
          <w:rStyle w:val="Char0"/>
          <w:rFonts w:hint="cs"/>
          <w:spacing w:val="2"/>
          <w:rtl/>
        </w:rPr>
        <w:t>عام نام برده شده سپس نام جبرئ</w:t>
      </w:r>
      <w:r w:rsidR="00441E27" w:rsidRPr="0084595C">
        <w:rPr>
          <w:rStyle w:val="Char0"/>
          <w:rFonts w:hint="cs"/>
          <w:spacing w:val="2"/>
          <w:rtl/>
        </w:rPr>
        <w:t>ی</w:t>
      </w:r>
      <w:r w:rsidRPr="0084595C">
        <w:rPr>
          <w:rStyle w:val="Char0"/>
          <w:rFonts w:hint="cs"/>
          <w:spacing w:val="2"/>
          <w:rtl/>
        </w:rPr>
        <w:t xml:space="preserve">ل </w:t>
      </w:r>
      <w:r w:rsidR="00CF0929" w:rsidRPr="0084595C">
        <w:rPr>
          <w:rStyle w:val="Char0"/>
          <w:rFonts w:hint="cs"/>
          <w:spacing w:val="2"/>
        </w:rPr>
        <w:sym w:font="AGA Arabesque" w:char="F075"/>
      </w:r>
      <w:r w:rsidRPr="0084595C">
        <w:rPr>
          <w:rStyle w:val="Char0"/>
          <w:rFonts w:hint="cs"/>
          <w:spacing w:val="2"/>
          <w:rtl/>
        </w:rPr>
        <w:t xml:space="preserve"> روح‌الام</w:t>
      </w:r>
      <w:r w:rsidR="00441E27" w:rsidRPr="0084595C">
        <w:rPr>
          <w:rStyle w:val="Char0"/>
          <w:rFonts w:hint="cs"/>
          <w:spacing w:val="2"/>
          <w:rtl/>
        </w:rPr>
        <w:t>ی</w:t>
      </w:r>
      <w:r w:rsidRPr="0084595C">
        <w:rPr>
          <w:rStyle w:val="Char0"/>
          <w:rFonts w:hint="cs"/>
          <w:spacing w:val="2"/>
          <w:rtl/>
        </w:rPr>
        <w:t>ن به طور</w:t>
      </w:r>
      <w:r w:rsidR="00C4387D" w:rsidRPr="0084595C">
        <w:rPr>
          <w:rStyle w:val="Char0"/>
          <w:rFonts w:hint="cs"/>
          <w:spacing w:val="2"/>
          <w:rtl/>
        </w:rPr>
        <w:t xml:space="preserve"> </w:t>
      </w:r>
      <w:r w:rsidRPr="0084595C">
        <w:rPr>
          <w:rStyle w:val="Char0"/>
          <w:rFonts w:hint="cs"/>
          <w:spacing w:val="2"/>
          <w:rtl/>
        </w:rPr>
        <w:t>خاص ذ</w:t>
      </w:r>
      <w:r w:rsidR="007C1A23" w:rsidRPr="0084595C">
        <w:rPr>
          <w:rStyle w:val="Char0"/>
          <w:rFonts w:hint="cs"/>
          <w:spacing w:val="2"/>
          <w:rtl/>
        </w:rPr>
        <w:t>ک</w:t>
      </w:r>
      <w:r w:rsidRPr="0084595C">
        <w:rPr>
          <w:rStyle w:val="Char0"/>
          <w:rFonts w:hint="cs"/>
          <w:spacing w:val="2"/>
          <w:rtl/>
        </w:rPr>
        <w:t>ر گرد</w:t>
      </w:r>
      <w:r w:rsidR="00441E27" w:rsidRPr="0084595C">
        <w:rPr>
          <w:rStyle w:val="Char0"/>
          <w:rFonts w:hint="cs"/>
          <w:spacing w:val="2"/>
          <w:rtl/>
        </w:rPr>
        <w:t>ی</w:t>
      </w:r>
      <w:r w:rsidRPr="0084595C">
        <w:rPr>
          <w:rStyle w:val="Char0"/>
          <w:rFonts w:hint="cs"/>
          <w:spacing w:val="2"/>
          <w:rtl/>
        </w:rPr>
        <w:t xml:space="preserve">ده چرا </w:t>
      </w:r>
      <w:r w:rsidR="007C1A23" w:rsidRPr="0084595C">
        <w:rPr>
          <w:rStyle w:val="Char0"/>
          <w:rFonts w:hint="cs"/>
          <w:spacing w:val="2"/>
          <w:rtl/>
        </w:rPr>
        <w:t>ک</w:t>
      </w:r>
      <w:r w:rsidRPr="0084595C">
        <w:rPr>
          <w:rStyle w:val="Char0"/>
          <w:rFonts w:hint="cs"/>
          <w:spacing w:val="2"/>
          <w:rtl/>
        </w:rPr>
        <w:t>ه او فاضل‌تر</w:t>
      </w:r>
      <w:r w:rsidR="00441E27" w:rsidRPr="0084595C">
        <w:rPr>
          <w:rStyle w:val="Char0"/>
          <w:rFonts w:hint="cs"/>
          <w:spacing w:val="2"/>
          <w:rtl/>
        </w:rPr>
        <w:t>ی</w:t>
      </w:r>
      <w:r w:rsidRPr="0084595C">
        <w:rPr>
          <w:rStyle w:val="Char0"/>
          <w:rFonts w:hint="cs"/>
          <w:spacing w:val="2"/>
          <w:rtl/>
        </w:rPr>
        <w:t>ن فرشتگان و در پ</w:t>
      </w:r>
      <w:r w:rsidR="00441E27" w:rsidRPr="0084595C">
        <w:rPr>
          <w:rStyle w:val="Char0"/>
          <w:rFonts w:hint="cs"/>
          <w:spacing w:val="2"/>
          <w:rtl/>
        </w:rPr>
        <w:t>ی</w:t>
      </w:r>
      <w:r w:rsidRPr="0084595C">
        <w:rPr>
          <w:rStyle w:val="Char0"/>
          <w:rFonts w:hint="cs"/>
          <w:spacing w:val="2"/>
          <w:rtl/>
        </w:rPr>
        <w:t>شاپ</w:t>
      </w:r>
      <w:r w:rsidR="00441E27" w:rsidRPr="0084595C">
        <w:rPr>
          <w:rStyle w:val="Char0"/>
          <w:rFonts w:hint="cs"/>
          <w:spacing w:val="2"/>
          <w:rtl/>
        </w:rPr>
        <w:t>ی</w:t>
      </w:r>
      <w:r w:rsidRPr="0084595C">
        <w:rPr>
          <w:rStyle w:val="Char0"/>
          <w:rFonts w:hint="cs"/>
          <w:spacing w:val="2"/>
          <w:rtl/>
        </w:rPr>
        <w:t>ش آنان است، و</w:t>
      </w:r>
      <w:r w:rsidR="000E0938" w:rsidRPr="0084595C">
        <w:rPr>
          <w:rStyle w:val="Char0"/>
          <w:rFonts w:hint="cs"/>
          <w:spacing w:val="2"/>
          <w:rtl/>
        </w:rPr>
        <w:t xml:space="preserve"> </w:t>
      </w:r>
      <w:r w:rsidRPr="0084595C">
        <w:rPr>
          <w:rStyle w:val="Char0"/>
          <w:rFonts w:hint="cs"/>
          <w:spacing w:val="2"/>
          <w:rtl/>
        </w:rPr>
        <w:t>ا</w:t>
      </w:r>
      <w:r w:rsidR="00441E27" w:rsidRPr="0084595C">
        <w:rPr>
          <w:rStyle w:val="Char0"/>
          <w:rFonts w:hint="cs"/>
          <w:spacing w:val="2"/>
          <w:rtl/>
        </w:rPr>
        <w:t>ی</w:t>
      </w:r>
      <w:r w:rsidRPr="0084595C">
        <w:rPr>
          <w:rStyle w:val="Char0"/>
          <w:rFonts w:hint="cs"/>
          <w:spacing w:val="2"/>
          <w:rtl/>
        </w:rPr>
        <w:t xml:space="preserve">ن اوست </w:t>
      </w:r>
      <w:r w:rsidR="007C1A23" w:rsidRPr="0084595C">
        <w:rPr>
          <w:rStyle w:val="Char0"/>
          <w:rFonts w:hint="cs"/>
          <w:spacing w:val="2"/>
          <w:rtl/>
        </w:rPr>
        <w:t>ک</w:t>
      </w:r>
      <w:r w:rsidRPr="0084595C">
        <w:rPr>
          <w:rStyle w:val="Char0"/>
          <w:rFonts w:hint="cs"/>
          <w:spacing w:val="2"/>
          <w:rtl/>
        </w:rPr>
        <w:t>ه وح</w:t>
      </w:r>
      <w:r w:rsidR="00441E27" w:rsidRPr="0084595C">
        <w:rPr>
          <w:rStyle w:val="Char0"/>
          <w:rFonts w:hint="cs"/>
          <w:spacing w:val="2"/>
          <w:rtl/>
        </w:rPr>
        <w:t>ی</w:t>
      </w:r>
      <w:r w:rsidRPr="0084595C">
        <w:rPr>
          <w:rStyle w:val="Char0"/>
          <w:rFonts w:hint="cs"/>
          <w:spacing w:val="2"/>
          <w:rtl/>
        </w:rPr>
        <w:t xml:space="preserve"> را بر </w:t>
      </w:r>
      <w:r w:rsidR="00B9640A" w:rsidRPr="0084595C">
        <w:rPr>
          <w:rStyle w:val="Char0"/>
          <w:rFonts w:hint="cs"/>
          <w:spacing w:val="2"/>
          <w:rtl/>
        </w:rPr>
        <w:t>رسول الله</w:t>
      </w:r>
      <w:r w:rsidRPr="0084595C">
        <w:rPr>
          <w:rStyle w:val="Char0"/>
          <w:rFonts w:hint="cs"/>
          <w:spacing w:val="2"/>
          <w:rtl/>
        </w:rPr>
        <w:t xml:space="preserve"> </w:t>
      </w:r>
      <w:r w:rsidR="00401ACB" w:rsidRPr="0084595C">
        <w:rPr>
          <w:rStyle w:val="Char0"/>
          <w:rFonts w:hint="cs"/>
          <w:spacing w:val="2"/>
        </w:rPr>
        <w:sym w:font="AGA Arabesque" w:char="F072"/>
      </w:r>
      <w:r w:rsidRPr="0084595C">
        <w:rPr>
          <w:rStyle w:val="Char0"/>
          <w:rFonts w:hint="cs"/>
          <w:spacing w:val="2"/>
          <w:rtl/>
        </w:rPr>
        <w:t xml:space="preserve"> فرود م</w:t>
      </w:r>
      <w:r w:rsidR="00441E27" w:rsidRPr="0084595C">
        <w:rPr>
          <w:rStyle w:val="Char0"/>
          <w:rFonts w:hint="cs"/>
          <w:spacing w:val="2"/>
          <w:rtl/>
        </w:rPr>
        <w:t>ی</w:t>
      </w:r>
      <w:r w:rsidRPr="0084595C">
        <w:rPr>
          <w:rStyle w:val="Char0"/>
          <w:rFonts w:hint="cs"/>
          <w:spacing w:val="2"/>
          <w:rtl/>
        </w:rPr>
        <w:t>‌آورد</w:t>
      </w:r>
      <w:r w:rsidR="000E0938" w:rsidRPr="0084595C">
        <w:rPr>
          <w:rStyle w:val="Char0"/>
          <w:rFonts w:hint="cs"/>
          <w:spacing w:val="2"/>
          <w:rtl/>
        </w:rPr>
        <w:t>.</w:t>
      </w:r>
      <w:r w:rsidRPr="0084595C">
        <w:rPr>
          <w:rStyle w:val="Char0"/>
          <w:rFonts w:hint="cs"/>
          <w:spacing w:val="2"/>
          <w:rtl/>
        </w:rPr>
        <w:t xml:space="preserve"> هم چنان </w:t>
      </w:r>
      <w:r w:rsidR="007C1A23" w:rsidRPr="0084595C">
        <w:rPr>
          <w:rStyle w:val="Char0"/>
          <w:rFonts w:hint="cs"/>
          <w:spacing w:val="2"/>
          <w:rtl/>
        </w:rPr>
        <w:t>ک</w:t>
      </w:r>
      <w:r w:rsidRPr="0084595C">
        <w:rPr>
          <w:rStyle w:val="Char0"/>
          <w:rFonts w:hint="cs"/>
          <w:spacing w:val="2"/>
          <w:rtl/>
        </w:rPr>
        <w:t>ه خداوند م</w:t>
      </w:r>
      <w:r w:rsidR="00441E27" w:rsidRPr="0084595C">
        <w:rPr>
          <w:rStyle w:val="Char0"/>
          <w:rFonts w:hint="cs"/>
          <w:spacing w:val="2"/>
          <w:rtl/>
        </w:rPr>
        <w:t>ی</w:t>
      </w:r>
      <w:r w:rsidRPr="0084595C">
        <w:rPr>
          <w:rStyle w:val="Char0"/>
          <w:rFonts w:hint="cs"/>
          <w:spacing w:val="2"/>
          <w:rtl/>
        </w:rPr>
        <w:t>‌فرما</w:t>
      </w:r>
      <w:r w:rsidR="00441E27" w:rsidRPr="0084595C">
        <w:rPr>
          <w:rStyle w:val="Char0"/>
          <w:rFonts w:hint="cs"/>
          <w:spacing w:val="2"/>
          <w:rtl/>
        </w:rPr>
        <w:t>ی</w:t>
      </w:r>
      <w:r w:rsidRPr="0084595C">
        <w:rPr>
          <w:rStyle w:val="Char0"/>
          <w:rFonts w:hint="cs"/>
          <w:spacing w:val="2"/>
          <w:rtl/>
        </w:rPr>
        <w:t>د:</w:t>
      </w:r>
    </w:p>
    <w:p w:rsidR="00DE0AAE" w:rsidRPr="0084595C" w:rsidRDefault="00AC6FD6" w:rsidP="0084595C">
      <w:pPr>
        <w:pStyle w:val="aa"/>
        <w:rPr>
          <w:rStyle w:val="Char0"/>
          <w:rFonts w:ascii="KFGQPC Uthmanic Script HAFS" w:hAnsi="KFGQPC Uthmanic Script HAFS" w:cs="KFGQPC Uthmanic Script HAFS"/>
          <w:rtl/>
        </w:rPr>
      </w:pPr>
      <w:r>
        <w:rPr>
          <w:rFonts w:ascii="Traditional Arabic" w:hAnsi="Traditional Arabic" w:cs="Traditional Arabic"/>
          <w:rtl/>
        </w:rPr>
        <w:t>﴿</w:t>
      </w:r>
      <w:r w:rsidR="0084595C">
        <w:rPr>
          <w:rtl/>
        </w:rPr>
        <w:t>وَإِنَّهُ</w:t>
      </w:r>
      <w:r w:rsidR="0084595C">
        <w:rPr>
          <w:rFonts w:hint="cs"/>
          <w:rtl/>
        </w:rPr>
        <w:t>ۥ</w:t>
      </w:r>
      <w:r w:rsidR="0084595C">
        <w:rPr>
          <w:rtl/>
        </w:rPr>
        <w:t xml:space="preserve"> لَتَنزِيلُ رَبِّ </w:t>
      </w:r>
      <w:r w:rsidR="0084595C">
        <w:rPr>
          <w:rFonts w:hint="cs"/>
          <w:rtl/>
        </w:rPr>
        <w:t>ٱلۡعَٰلَمِينَ</w:t>
      </w:r>
      <w:r w:rsidR="0084595C">
        <w:rPr>
          <w:rtl/>
        </w:rPr>
        <w:t xml:space="preserve"> ١٩٢</w:t>
      </w:r>
      <w:r w:rsidR="0084595C">
        <w:t xml:space="preserve"> </w:t>
      </w:r>
      <w:r w:rsidR="0084595C">
        <w:rPr>
          <w:rFonts w:hint="cs"/>
          <w:rtl/>
        </w:rPr>
        <w:t>نَزَلَ</w:t>
      </w:r>
      <w:r w:rsidR="0084595C">
        <w:rPr>
          <w:rtl/>
        </w:rPr>
        <w:t xml:space="preserve"> بِهِ </w:t>
      </w:r>
      <w:r w:rsidR="0084595C">
        <w:rPr>
          <w:rFonts w:hint="cs"/>
          <w:rtl/>
        </w:rPr>
        <w:t>ٱلرُّوحُ</w:t>
      </w:r>
      <w:r w:rsidR="0084595C">
        <w:rPr>
          <w:rtl/>
        </w:rPr>
        <w:t xml:space="preserve"> </w:t>
      </w:r>
      <w:r w:rsidR="0084595C">
        <w:rPr>
          <w:rFonts w:hint="cs"/>
          <w:rtl/>
        </w:rPr>
        <w:t>ٱلۡأَمِينُ</w:t>
      </w:r>
      <w:r w:rsidR="0084595C">
        <w:rPr>
          <w:rtl/>
        </w:rPr>
        <w:t xml:space="preserve"> ١٩٣</w:t>
      </w:r>
      <w:r w:rsidR="0084595C">
        <w:t xml:space="preserve"> </w:t>
      </w:r>
      <w:r w:rsidR="0084595C">
        <w:rPr>
          <w:rtl/>
        </w:rPr>
        <w:t xml:space="preserve">عَلَىٰ قَلۡبِكَ لِتَكُونَ مِنَ </w:t>
      </w:r>
      <w:r w:rsidR="0084595C">
        <w:rPr>
          <w:rFonts w:hint="cs"/>
          <w:rtl/>
        </w:rPr>
        <w:t>ٱلۡمُنذِرِينَ</w:t>
      </w:r>
      <w:r w:rsidR="0084595C">
        <w:rPr>
          <w:rtl/>
        </w:rPr>
        <w:t xml:space="preserve"> ١٩٤</w:t>
      </w:r>
      <w:r w:rsidR="0084595C">
        <w:t xml:space="preserve"> </w:t>
      </w:r>
      <w:r w:rsidR="0084595C">
        <w:rPr>
          <w:rFonts w:hint="cs"/>
          <w:rtl/>
        </w:rPr>
        <w:t>بِلِسَانٍ</w:t>
      </w:r>
      <w:r w:rsidR="0084595C">
        <w:rPr>
          <w:rtl/>
        </w:rPr>
        <w:t xml:space="preserve"> عَرَبِيّٖ مُّبِينٖ ١٩٥</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الشعراء: 195-192</w:t>
      </w:r>
      <w:r w:rsidRPr="00790A3B">
        <w:rPr>
          <w:rStyle w:val="Char8"/>
          <w:rFonts w:hint="cs"/>
          <w:rtl/>
        </w:rPr>
        <w:t>]</w:t>
      </w:r>
      <w:r w:rsidRPr="00790A3B">
        <w:rPr>
          <w:rStyle w:val="Char0"/>
          <w:rFonts w:hint="cs"/>
          <w:rtl/>
        </w:rPr>
        <w:t>.</w:t>
      </w:r>
      <w:r w:rsidR="00DE0AAE" w:rsidRPr="00D21EA1">
        <w:rPr>
          <w:rStyle w:val="Char0"/>
          <w:rFonts w:hint="cs"/>
          <w:rtl/>
        </w:rPr>
        <w:t xml:space="preserve"> </w:t>
      </w:r>
    </w:p>
    <w:p w:rsidR="00DE0AAE" w:rsidRPr="00D21EA1" w:rsidRDefault="00DE0AAE" w:rsidP="004053B2">
      <w:pPr>
        <w:pStyle w:val="ac"/>
        <w:rPr>
          <w:rtl/>
        </w:rPr>
      </w:pPr>
      <w:r w:rsidRPr="00D21EA1">
        <w:rPr>
          <w:rFonts w:hint="cs"/>
          <w:rtl/>
        </w:rPr>
        <w:t xml:space="preserve">«و‌ آن </w:t>
      </w:r>
      <w:r w:rsidRPr="00D21EA1">
        <w:rPr>
          <w:rFonts w:ascii="IRLotus" w:hAnsi="IRLotus"/>
        </w:rPr>
        <w:t>]</w:t>
      </w:r>
      <w:r w:rsidRPr="00D21EA1">
        <w:rPr>
          <w:rFonts w:hint="cs"/>
          <w:rtl/>
        </w:rPr>
        <w:t xml:space="preserve"> قرآن </w:t>
      </w:r>
      <w:r w:rsidRPr="00D21EA1">
        <w:rPr>
          <w:rFonts w:ascii="IRLotus" w:hAnsi="IRLotus"/>
        </w:rPr>
        <w:t>[</w:t>
      </w:r>
      <w:r w:rsidRPr="00D21EA1">
        <w:rPr>
          <w:rFonts w:hint="cs"/>
          <w:rtl/>
        </w:rPr>
        <w:t xml:space="preserve"> فرو فرستاده‌</w:t>
      </w:r>
      <w:r w:rsidR="00441E27" w:rsidRPr="00D21EA1">
        <w:rPr>
          <w:rFonts w:hint="cs"/>
          <w:rtl/>
        </w:rPr>
        <w:t>ی</w:t>
      </w:r>
      <w:r w:rsidRPr="00D21EA1">
        <w:rPr>
          <w:rFonts w:hint="cs"/>
          <w:rtl/>
        </w:rPr>
        <w:t xml:space="preserve"> پروردگار جهان</w:t>
      </w:r>
      <w:r w:rsidR="00441E27" w:rsidRPr="00D21EA1">
        <w:rPr>
          <w:rFonts w:hint="cs"/>
          <w:rtl/>
        </w:rPr>
        <w:t>ی</w:t>
      </w:r>
      <w:r w:rsidRPr="00D21EA1">
        <w:rPr>
          <w:rFonts w:hint="cs"/>
          <w:rtl/>
        </w:rPr>
        <w:t>ان است روح الام</w:t>
      </w:r>
      <w:r w:rsidR="00441E27" w:rsidRPr="00D21EA1">
        <w:rPr>
          <w:rFonts w:hint="cs"/>
          <w:rtl/>
        </w:rPr>
        <w:t>ی</w:t>
      </w:r>
      <w:r w:rsidRPr="00D21EA1">
        <w:rPr>
          <w:rFonts w:hint="cs"/>
          <w:rtl/>
        </w:rPr>
        <w:t>ن آن را فرود آورده است بردل تو تا از هشدار هندگان باش</w:t>
      </w:r>
      <w:r w:rsidR="00441E27" w:rsidRPr="00D21EA1">
        <w:rPr>
          <w:rFonts w:hint="cs"/>
          <w:rtl/>
        </w:rPr>
        <w:t>ی</w:t>
      </w:r>
      <w:r w:rsidRPr="00D21EA1">
        <w:rPr>
          <w:rFonts w:hint="cs"/>
          <w:rtl/>
        </w:rPr>
        <w:t xml:space="preserve"> به زبان عرب</w:t>
      </w:r>
      <w:r w:rsidR="00441E27" w:rsidRPr="00D21EA1">
        <w:rPr>
          <w:rFonts w:hint="cs"/>
          <w:rtl/>
        </w:rPr>
        <w:t>ی</w:t>
      </w:r>
      <w:r w:rsidRPr="00D21EA1">
        <w:rPr>
          <w:rFonts w:hint="cs"/>
          <w:rtl/>
        </w:rPr>
        <w:t xml:space="preserve"> روشن». </w:t>
      </w:r>
    </w:p>
    <w:p w:rsidR="00DE0AAE" w:rsidRPr="0084595C" w:rsidRDefault="00DE0AAE" w:rsidP="004053B2">
      <w:pPr>
        <w:pStyle w:val="a0"/>
        <w:rPr>
          <w:spacing w:val="2"/>
          <w:rtl/>
        </w:rPr>
      </w:pPr>
      <w:r w:rsidRPr="0084595C">
        <w:rPr>
          <w:rFonts w:hint="cs"/>
          <w:spacing w:val="2"/>
          <w:rtl/>
        </w:rPr>
        <w:t>بد</w:t>
      </w:r>
      <w:r w:rsidR="00441E27" w:rsidRPr="0084595C">
        <w:rPr>
          <w:rFonts w:hint="cs"/>
          <w:spacing w:val="2"/>
          <w:rtl/>
        </w:rPr>
        <w:t>ی</w:t>
      </w:r>
      <w:r w:rsidRPr="0084595C">
        <w:rPr>
          <w:rFonts w:hint="cs"/>
          <w:spacing w:val="2"/>
          <w:rtl/>
        </w:rPr>
        <w:t>ن خاطر جبرئ</w:t>
      </w:r>
      <w:r w:rsidR="00441E27" w:rsidRPr="0084595C">
        <w:rPr>
          <w:rFonts w:hint="cs"/>
          <w:spacing w:val="2"/>
          <w:rtl/>
        </w:rPr>
        <w:t>ی</w:t>
      </w:r>
      <w:r w:rsidRPr="0084595C">
        <w:rPr>
          <w:rFonts w:hint="cs"/>
          <w:spacing w:val="2"/>
          <w:rtl/>
        </w:rPr>
        <w:t>ل روح نام</w:t>
      </w:r>
      <w:r w:rsidR="00441E27" w:rsidRPr="0084595C">
        <w:rPr>
          <w:rFonts w:hint="cs"/>
          <w:spacing w:val="2"/>
          <w:rtl/>
        </w:rPr>
        <w:t>ی</w:t>
      </w:r>
      <w:r w:rsidRPr="0084595C">
        <w:rPr>
          <w:rFonts w:hint="cs"/>
          <w:spacing w:val="2"/>
          <w:rtl/>
        </w:rPr>
        <w:t xml:space="preserve">ده شده </w:t>
      </w:r>
      <w:r w:rsidR="007C1A23" w:rsidRPr="0084595C">
        <w:rPr>
          <w:rFonts w:hint="cs"/>
          <w:spacing w:val="2"/>
          <w:rtl/>
        </w:rPr>
        <w:t>ک</w:t>
      </w:r>
      <w:r w:rsidRPr="0084595C">
        <w:rPr>
          <w:rFonts w:hint="cs"/>
          <w:spacing w:val="2"/>
          <w:rtl/>
        </w:rPr>
        <w:t>ه او</w:t>
      </w:r>
      <w:r w:rsidR="002A03C8" w:rsidRPr="0084595C">
        <w:rPr>
          <w:rFonts w:hint="cs"/>
          <w:spacing w:val="2"/>
          <w:rtl/>
        </w:rPr>
        <w:t xml:space="preserve"> </w:t>
      </w:r>
      <w:r w:rsidRPr="0084595C">
        <w:rPr>
          <w:rFonts w:hint="cs"/>
          <w:spacing w:val="2"/>
          <w:rtl/>
        </w:rPr>
        <w:t>وح</w:t>
      </w:r>
      <w:r w:rsidR="00441E27" w:rsidRPr="0084595C">
        <w:rPr>
          <w:rFonts w:hint="cs"/>
          <w:spacing w:val="2"/>
          <w:rtl/>
        </w:rPr>
        <w:t>ی</w:t>
      </w:r>
      <w:r w:rsidRPr="0084595C">
        <w:rPr>
          <w:rFonts w:hint="cs"/>
          <w:spacing w:val="2"/>
          <w:rtl/>
        </w:rPr>
        <w:t xml:space="preserve"> را فرود م</w:t>
      </w:r>
      <w:r w:rsidR="00441E27" w:rsidRPr="0084595C">
        <w:rPr>
          <w:rFonts w:hint="cs"/>
          <w:spacing w:val="2"/>
          <w:rtl/>
        </w:rPr>
        <w:t>ی</w:t>
      </w:r>
      <w:r w:rsidRPr="0084595C">
        <w:rPr>
          <w:rFonts w:hint="cs"/>
          <w:spacing w:val="2"/>
          <w:rtl/>
        </w:rPr>
        <w:t xml:space="preserve">‌آورد همان </w:t>
      </w:r>
      <w:r w:rsidR="00441E27" w:rsidRPr="0084595C">
        <w:rPr>
          <w:spacing w:val="2"/>
          <w:rtl/>
        </w:rPr>
        <w:t>[</w:t>
      </w:r>
      <w:r w:rsidRPr="0084595C">
        <w:rPr>
          <w:rFonts w:hint="cs"/>
          <w:spacing w:val="2"/>
          <w:rtl/>
        </w:rPr>
        <w:t>پ</w:t>
      </w:r>
      <w:r w:rsidR="00441E27" w:rsidRPr="0084595C">
        <w:rPr>
          <w:rFonts w:hint="cs"/>
          <w:spacing w:val="2"/>
          <w:rtl/>
        </w:rPr>
        <w:t>ی</w:t>
      </w:r>
      <w:r w:rsidRPr="0084595C">
        <w:rPr>
          <w:rFonts w:hint="cs"/>
          <w:spacing w:val="2"/>
          <w:rtl/>
        </w:rPr>
        <w:t xml:space="preserve">ام و </w:t>
      </w:r>
      <w:r w:rsidR="007C1A23" w:rsidRPr="0084595C">
        <w:rPr>
          <w:rFonts w:hint="cs"/>
          <w:spacing w:val="2"/>
          <w:rtl/>
        </w:rPr>
        <w:t>ک</w:t>
      </w:r>
      <w:r w:rsidRPr="0084595C">
        <w:rPr>
          <w:rFonts w:hint="cs"/>
          <w:spacing w:val="2"/>
          <w:rtl/>
        </w:rPr>
        <w:t>لام</w:t>
      </w:r>
      <w:r w:rsidR="00441E27" w:rsidRPr="0084595C">
        <w:rPr>
          <w:rFonts w:hint="cs"/>
          <w:spacing w:val="2"/>
          <w:rtl/>
        </w:rPr>
        <w:t>ی</w:t>
      </w:r>
      <w:r w:rsidR="00441E27" w:rsidRPr="0084595C">
        <w:rPr>
          <w:spacing w:val="2"/>
          <w:rtl/>
        </w:rPr>
        <w:t>]</w:t>
      </w:r>
      <w:r w:rsidRPr="0084595C">
        <w:rPr>
          <w:rFonts w:hint="cs"/>
          <w:spacing w:val="2"/>
          <w:rtl/>
        </w:rPr>
        <w:t xml:space="preserve"> </w:t>
      </w:r>
      <w:r w:rsidR="007C1A23" w:rsidRPr="0084595C">
        <w:rPr>
          <w:rFonts w:hint="cs"/>
          <w:spacing w:val="2"/>
          <w:rtl/>
        </w:rPr>
        <w:t>ک</w:t>
      </w:r>
      <w:r w:rsidRPr="0084595C">
        <w:rPr>
          <w:rFonts w:hint="cs"/>
          <w:spacing w:val="2"/>
          <w:rtl/>
        </w:rPr>
        <w:t>ه به واسطه‌</w:t>
      </w:r>
      <w:r w:rsidR="00441E27" w:rsidRPr="0084595C">
        <w:rPr>
          <w:rFonts w:hint="cs"/>
          <w:spacing w:val="2"/>
          <w:rtl/>
        </w:rPr>
        <w:t>ی</w:t>
      </w:r>
      <w:r w:rsidRPr="0084595C">
        <w:rPr>
          <w:rFonts w:hint="cs"/>
          <w:spacing w:val="2"/>
          <w:rtl/>
        </w:rPr>
        <w:t xml:space="preserve"> آن قلب‌ها سرشار از زندگ</w:t>
      </w:r>
      <w:r w:rsidR="00441E27" w:rsidRPr="0084595C">
        <w:rPr>
          <w:rFonts w:hint="cs"/>
          <w:spacing w:val="2"/>
          <w:rtl/>
        </w:rPr>
        <w:t>ی</w:t>
      </w:r>
      <w:r w:rsidRPr="0084595C">
        <w:rPr>
          <w:rFonts w:hint="cs"/>
          <w:spacing w:val="2"/>
          <w:rtl/>
        </w:rPr>
        <w:t xml:space="preserve"> م</w:t>
      </w:r>
      <w:r w:rsidR="00441E27" w:rsidRPr="0084595C">
        <w:rPr>
          <w:rFonts w:hint="cs"/>
          <w:spacing w:val="2"/>
          <w:rtl/>
        </w:rPr>
        <w:t>ی</w:t>
      </w:r>
      <w:r w:rsidRPr="0084595C">
        <w:rPr>
          <w:rFonts w:hint="cs"/>
          <w:spacing w:val="2"/>
          <w:rtl/>
        </w:rPr>
        <w:t>‌گردند</w:t>
      </w:r>
      <w:r w:rsidR="003713BE" w:rsidRPr="0084595C">
        <w:rPr>
          <w:rFonts w:hint="cs"/>
          <w:spacing w:val="2"/>
          <w:rtl/>
        </w:rPr>
        <w:t>.</w:t>
      </w:r>
      <w:r w:rsidRPr="0084595C">
        <w:rPr>
          <w:rFonts w:hint="cs"/>
          <w:spacing w:val="2"/>
          <w:rtl/>
        </w:rPr>
        <w:t xml:space="preserve"> ابوداود و نسائ</w:t>
      </w:r>
      <w:r w:rsidR="00441E27" w:rsidRPr="0084595C">
        <w:rPr>
          <w:rFonts w:hint="cs"/>
          <w:spacing w:val="2"/>
          <w:rtl/>
        </w:rPr>
        <w:t>ی</w:t>
      </w:r>
      <w:r w:rsidRPr="0084595C">
        <w:rPr>
          <w:rFonts w:hint="cs"/>
          <w:spacing w:val="2"/>
          <w:rtl/>
        </w:rPr>
        <w:t xml:space="preserve"> و د</w:t>
      </w:r>
      <w:r w:rsidR="00441E27" w:rsidRPr="0084595C">
        <w:rPr>
          <w:rFonts w:hint="cs"/>
          <w:spacing w:val="2"/>
          <w:rtl/>
        </w:rPr>
        <w:t>ی</w:t>
      </w:r>
      <w:r w:rsidRPr="0084595C">
        <w:rPr>
          <w:rFonts w:hint="cs"/>
          <w:spacing w:val="2"/>
          <w:rtl/>
        </w:rPr>
        <w:t>گران از عوف بن مال</w:t>
      </w:r>
      <w:r w:rsidR="007C1A23" w:rsidRPr="0084595C">
        <w:rPr>
          <w:rFonts w:hint="cs"/>
          <w:spacing w:val="2"/>
          <w:rtl/>
        </w:rPr>
        <w:t>ک</w:t>
      </w:r>
      <w:r w:rsidRPr="0084595C">
        <w:rPr>
          <w:rFonts w:hint="cs"/>
          <w:spacing w:val="2"/>
          <w:rtl/>
        </w:rPr>
        <w:t xml:space="preserve"> اشجع</w:t>
      </w:r>
      <w:r w:rsidR="00441E27" w:rsidRPr="0084595C">
        <w:rPr>
          <w:rFonts w:hint="cs"/>
          <w:spacing w:val="2"/>
          <w:rtl/>
        </w:rPr>
        <w:t>ی</w:t>
      </w:r>
      <w:r w:rsidR="00CF0929" w:rsidRPr="0084595C">
        <w:rPr>
          <w:rFonts w:hint="cs"/>
          <w:spacing w:val="2"/>
        </w:rPr>
        <w:sym w:font="AGA Arabesque" w:char="F074"/>
      </w:r>
      <w:r w:rsidRPr="0084595C">
        <w:rPr>
          <w:rFonts w:hint="cs"/>
          <w:spacing w:val="2"/>
          <w:rtl/>
        </w:rPr>
        <w:t xml:space="preserve"> روا</w:t>
      </w:r>
      <w:r w:rsidR="00441E27" w:rsidRPr="0084595C">
        <w:rPr>
          <w:rFonts w:hint="cs"/>
          <w:spacing w:val="2"/>
          <w:rtl/>
        </w:rPr>
        <w:t>ی</w:t>
      </w:r>
      <w:r w:rsidRPr="0084595C">
        <w:rPr>
          <w:rFonts w:hint="cs"/>
          <w:spacing w:val="2"/>
          <w:rtl/>
        </w:rPr>
        <w:t xml:space="preserve">ت </w:t>
      </w:r>
      <w:r w:rsidR="007C1A23" w:rsidRPr="0084595C">
        <w:rPr>
          <w:rFonts w:hint="cs"/>
          <w:spacing w:val="2"/>
          <w:rtl/>
        </w:rPr>
        <w:t>ک</w:t>
      </w:r>
      <w:r w:rsidRPr="0084595C">
        <w:rPr>
          <w:rFonts w:hint="cs"/>
          <w:spacing w:val="2"/>
          <w:rtl/>
        </w:rPr>
        <w:t xml:space="preserve">رده‌اند </w:t>
      </w:r>
      <w:r w:rsidR="007C1A23" w:rsidRPr="0084595C">
        <w:rPr>
          <w:rFonts w:hint="cs"/>
          <w:spacing w:val="2"/>
          <w:rtl/>
        </w:rPr>
        <w:t>ک</w:t>
      </w:r>
      <w:r w:rsidRPr="0084595C">
        <w:rPr>
          <w:rFonts w:hint="cs"/>
          <w:spacing w:val="2"/>
          <w:rtl/>
        </w:rPr>
        <w:t>ه گفته‌ است: «شب</w:t>
      </w:r>
      <w:r w:rsidR="00441E27" w:rsidRPr="0084595C">
        <w:rPr>
          <w:rFonts w:hint="cs"/>
          <w:spacing w:val="2"/>
          <w:rtl/>
        </w:rPr>
        <w:t>ی</w:t>
      </w:r>
      <w:r w:rsidRPr="0084595C">
        <w:rPr>
          <w:rFonts w:hint="cs"/>
          <w:spacing w:val="2"/>
          <w:rtl/>
        </w:rPr>
        <w:t xml:space="preserve"> با پ</w:t>
      </w:r>
      <w:r w:rsidR="00441E27" w:rsidRPr="0084595C">
        <w:rPr>
          <w:rFonts w:hint="cs"/>
          <w:spacing w:val="2"/>
          <w:rtl/>
        </w:rPr>
        <w:t>ی</w:t>
      </w:r>
      <w:r w:rsidRPr="0084595C">
        <w:rPr>
          <w:rFonts w:hint="cs"/>
          <w:spacing w:val="2"/>
          <w:rtl/>
        </w:rPr>
        <w:t xml:space="preserve">امبر خدا </w:t>
      </w:r>
      <w:r w:rsidR="00401ACB" w:rsidRPr="0084595C">
        <w:rPr>
          <w:rFonts w:hint="cs"/>
          <w:spacing w:val="2"/>
        </w:rPr>
        <w:sym w:font="AGA Arabesque" w:char="F072"/>
      </w:r>
      <w:r w:rsidRPr="0084595C">
        <w:rPr>
          <w:rFonts w:hint="cs"/>
          <w:spacing w:val="2"/>
          <w:rtl/>
        </w:rPr>
        <w:t xml:space="preserve"> به نماز ا</w:t>
      </w:r>
      <w:r w:rsidR="00441E27" w:rsidRPr="0084595C">
        <w:rPr>
          <w:rFonts w:hint="cs"/>
          <w:spacing w:val="2"/>
          <w:rtl/>
        </w:rPr>
        <w:t>ی</w:t>
      </w:r>
      <w:r w:rsidRPr="0084595C">
        <w:rPr>
          <w:rFonts w:hint="cs"/>
          <w:spacing w:val="2"/>
          <w:rtl/>
        </w:rPr>
        <w:t>ستادم و ا</w:t>
      </w:r>
      <w:r w:rsidR="00441E27" w:rsidRPr="0084595C">
        <w:rPr>
          <w:rFonts w:hint="cs"/>
          <w:spacing w:val="2"/>
          <w:rtl/>
        </w:rPr>
        <w:t>ی</w:t>
      </w:r>
      <w:r w:rsidRPr="0084595C">
        <w:rPr>
          <w:rFonts w:hint="cs"/>
          <w:spacing w:val="2"/>
          <w:rtl/>
        </w:rPr>
        <w:t>شان در ق</w:t>
      </w:r>
      <w:r w:rsidR="00441E27" w:rsidRPr="0084595C">
        <w:rPr>
          <w:rFonts w:hint="cs"/>
          <w:spacing w:val="2"/>
          <w:rtl/>
        </w:rPr>
        <w:t>ی</w:t>
      </w:r>
      <w:r w:rsidRPr="0084595C">
        <w:rPr>
          <w:rFonts w:hint="cs"/>
          <w:spacing w:val="2"/>
          <w:rtl/>
        </w:rPr>
        <w:t>ام نماز سوره‌</w:t>
      </w:r>
      <w:r w:rsidR="00441E27" w:rsidRPr="0084595C">
        <w:rPr>
          <w:rFonts w:hint="cs"/>
          <w:spacing w:val="2"/>
          <w:rtl/>
        </w:rPr>
        <w:t>ی</w:t>
      </w:r>
      <w:r w:rsidRPr="0084595C">
        <w:rPr>
          <w:rFonts w:hint="cs"/>
          <w:spacing w:val="2"/>
          <w:rtl/>
        </w:rPr>
        <w:t xml:space="preserve"> بقره را خواند و در اثنا</w:t>
      </w:r>
      <w:r w:rsidR="00441E27" w:rsidRPr="0084595C">
        <w:rPr>
          <w:rFonts w:hint="cs"/>
          <w:spacing w:val="2"/>
          <w:rtl/>
        </w:rPr>
        <w:t>ی</w:t>
      </w:r>
      <w:r w:rsidRPr="0084595C">
        <w:rPr>
          <w:rFonts w:hint="cs"/>
          <w:spacing w:val="2"/>
          <w:rtl/>
        </w:rPr>
        <w:t xml:space="preserve"> قرائت خود به هر آ</w:t>
      </w:r>
      <w:r w:rsidR="00441E27" w:rsidRPr="0084595C">
        <w:rPr>
          <w:rFonts w:hint="cs"/>
          <w:spacing w:val="2"/>
          <w:rtl/>
        </w:rPr>
        <w:t>ی</w:t>
      </w:r>
      <w:r w:rsidRPr="0084595C">
        <w:rPr>
          <w:rFonts w:hint="cs"/>
          <w:spacing w:val="2"/>
          <w:rtl/>
        </w:rPr>
        <w:t>ه‌</w:t>
      </w:r>
      <w:r w:rsidR="00441E27" w:rsidRPr="0084595C">
        <w:rPr>
          <w:rFonts w:hint="cs"/>
          <w:spacing w:val="2"/>
          <w:rtl/>
        </w:rPr>
        <w:t>ی</w:t>
      </w:r>
      <w:r w:rsidRPr="0084595C">
        <w:rPr>
          <w:rFonts w:hint="cs"/>
          <w:spacing w:val="2"/>
          <w:rtl/>
        </w:rPr>
        <w:t xml:space="preserve"> رحمت</w:t>
      </w:r>
      <w:r w:rsidR="00441E27" w:rsidRPr="0084595C">
        <w:rPr>
          <w:rFonts w:hint="cs"/>
          <w:spacing w:val="2"/>
          <w:rtl/>
        </w:rPr>
        <w:t>ی</w:t>
      </w:r>
      <w:r w:rsidRPr="0084595C">
        <w:rPr>
          <w:rFonts w:hint="cs"/>
          <w:spacing w:val="2"/>
          <w:rtl/>
        </w:rPr>
        <w:t xml:space="preserve"> </w:t>
      </w:r>
      <w:r w:rsidR="007C1A23" w:rsidRPr="0084595C">
        <w:rPr>
          <w:rFonts w:hint="cs"/>
          <w:spacing w:val="2"/>
          <w:rtl/>
        </w:rPr>
        <w:t>ک</w:t>
      </w:r>
      <w:r w:rsidRPr="0084595C">
        <w:rPr>
          <w:rFonts w:hint="cs"/>
          <w:spacing w:val="2"/>
          <w:rtl/>
        </w:rPr>
        <w:t>ه م</w:t>
      </w:r>
      <w:r w:rsidR="00441E27" w:rsidRPr="0084595C">
        <w:rPr>
          <w:rFonts w:hint="cs"/>
          <w:spacing w:val="2"/>
          <w:rtl/>
        </w:rPr>
        <w:t>ی</w:t>
      </w:r>
      <w:r w:rsidRPr="0084595C">
        <w:rPr>
          <w:rFonts w:hint="cs"/>
          <w:spacing w:val="2"/>
          <w:rtl/>
        </w:rPr>
        <w:t>‌رس</w:t>
      </w:r>
      <w:r w:rsidR="00441E27" w:rsidRPr="0084595C">
        <w:rPr>
          <w:rFonts w:hint="cs"/>
          <w:spacing w:val="2"/>
          <w:rtl/>
        </w:rPr>
        <w:t>ی</w:t>
      </w:r>
      <w:r w:rsidRPr="0084595C">
        <w:rPr>
          <w:rFonts w:hint="cs"/>
          <w:spacing w:val="2"/>
          <w:rtl/>
        </w:rPr>
        <w:t>د، درنگ م</w:t>
      </w:r>
      <w:r w:rsidR="00441E27" w:rsidRPr="0084595C">
        <w:rPr>
          <w:rFonts w:hint="cs"/>
          <w:spacing w:val="2"/>
          <w:rtl/>
        </w:rPr>
        <w:t>ی</w:t>
      </w:r>
      <w:r w:rsidRPr="0084595C">
        <w:rPr>
          <w:rFonts w:hint="cs"/>
          <w:spacing w:val="2"/>
          <w:rtl/>
        </w:rPr>
        <w:t>‌نمود و رحمت خداوند را از او درخواست م</w:t>
      </w:r>
      <w:r w:rsidR="00441E27" w:rsidRPr="0084595C">
        <w:rPr>
          <w:rFonts w:hint="cs"/>
          <w:spacing w:val="2"/>
          <w:rtl/>
        </w:rPr>
        <w:t>ی</w:t>
      </w:r>
      <w:r w:rsidRPr="0084595C">
        <w:rPr>
          <w:rFonts w:hint="cs"/>
          <w:spacing w:val="2"/>
          <w:rtl/>
        </w:rPr>
        <w:t>‌نمود به هر آ</w:t>
      </w:r>
      <w:r w:rsidR="00441E27" w:rsidRPr="0084595C">
        <w:rPr>
          <w:rFonts w:hint="cs"/>
          <w:spacing w:val="2"/>
          <w:rtl/>
        </w:rPr>
        <w:t>ی</w:t>
      </w:r>
      <w:r w:rsidRPr="0084595C">
        <w:rPr>
          <w:rFonts w:hint="cs"/>
          <w:spacing w:val="2"/>
          <w:rtl/>
        </w:rPr>
        <w:t>ه</w:t>
      </w:r>
      <w:r w:rsidR="00C4387D" w:rsidRPr="0084595C">
        <w:rPr>
          <w:rFonts w:hint="cs"/>
          <w:spacing w:val="2"/>
          <w:rtl/>
        </w:rPr>
        <w:t>‌ی</w:t>
      </w:r>
      <w:r w:rsidRPr="0084595C">
        <w:rPr>
          <w:rFonts w:hint="cs"/>
          <w:spacing w:val="2"/>
          <w:rtl/>
        </w:rPr>
        <w:t xml:space="preserve"> عذاب</w:t>
      </w:r>
      <w:r w:rsidR="00441E27" w:rsidRPr="0084595C">
        <w:rPr>
          <w:rFonts w:hint="cs"/>
          <w:spacing w:val="2"/>
          <w:rtl/>
        </w:rPr>
        <w:t>ی</w:t>
      </w:r>
      <w:r w:rsidRPr="0084595C">
        <w:rPr>
          <w:rFonts w:hint="cs"/>
          <w:spacing w:val="2"/>
          <w:rtl/>
        </w:rPr>
        <w:t xml:space="preserve"> </w:t>
      </w:r>
      <w:r w:rsidR="007C1A23" w:rsidRPr="0084595C">
        <w:rPr>
          <w:rFonts w:hint="cs"/>
          <w:spacing w:val="2"/>
          <w:rtl/>
        </w:rPr>
        <w:t>ک</w:t>
      </w:r>
      <w:r w:rsidRPr="0084595C">
        <w:rPr>
          <w:rFonts w:hint="cs"/>
          <w:spacing w:val="2"/>
          <w:rtl/>
        </w:rPr>
        <w:t>ه م</w:t>
      </w:r>
      <w:r w:rsidR="00441E27" w:rsidRPr="0084595C">
        <w:rPr>
          <w:rFonts w:hint="cs"/>
          <w:spacing w:val="2"/>
          <w:rtl/>
        </w:rPr>
        <w:t>ی</w:t>
      </w:r>
      <w:r w:rsidRPr="0084595C">
        <w:rPr>
          <w:rFonts w:hint="cs"/>
          <w:spacing w:val="2"/>
          <w:rtl/>
        </w:rPr>
        <w:t>‌رس</w:t>
      </w:r>
      <w:r w:rsidR="00441E27" w:rsidRPr="0084595C">
        <w:rPr>
          <w:rFonts w:hint="cs"/>
          <w:spacing w:val="2"/>
          <w:rtl/>
        </w:rPr>
        <w:t>ی</w:t>
      </w:r>
      <w:r w:rsidRPr="0084595C">
        <w:rPr>
          <w:rFonts w:hint="cs"/>
          <w:spacing w:val="2"/>
          <w:rtl/>
        </w:rPr>
        <w:t>د، درنگ م</w:t>
      </w:r>
      <w:r w:rsidR="00441E27" w:rsidRPr="0084595C">
        <w:rPr>
          <w:rFonts w:hint="cs"/>
          <w:spacing w:val="2"/>
          <w:rtl/>
        </w:rPr>
        <w:t>ی</w:t>
      </w:r>
      <w:r w:rsidRPr="0084595C">
        <w:rPr>
          <w:rFonts w:hint="cs"/>
          <w:spacing w:val="2"/>
          <w:rtl/>
        </w:rPr>
        <w:t xml:space="preserve"> نمود و از عذاب خداوند به او پناه م</w:t>
      </w:r>
      <w:r w:rsidR="00441E27" w:rsidRPr="0084595C">
        <w:rPr>
          <w:rFonts w:hint="cs"/>
          <w:spacing w:val="2"/>
          <w:rtl/>
        </w:rPr>
        <w:t>ی</w:t>
      </w:r>
      <w:r w:rsidRPr="0084595C">
        <w:rPr>
          <w:rFonts w:hint="cs"/>
          <w:spacing w:val="2"/>
          <w:rtl/>
        </w:rPr>
        <w:t>‌برد. عوف گفته است: پ</w:t>
      </w:r>
      <w:r w:rsidR="00441E27" w:rsidRPr="0084595C">
        <w:rPr>
          <w:rFonts w:hint="cs"/>
          <w:spacing w:val="2"/>
          <w:rtl/>
        </w:rPr>
        <w:t>ی</w:t>
      </w:r>
      <w:r w:rsidRPr="0084595C">
        <w:rPr>
          <w:rFonts w:hint="cs"/>
          <w:spacing w:val="2"/>
          <w:rtl/>
        </w:rPr>
        <w:t xml:space="preserve">امبر </w:t>
      </w:r>
      <w:r w:rsidR="00401ACB" w:rsidRPr="0084595C">
        <w:rPr>
          <w:rFonts w:hint="cs"/>
          <w:spacing w:val="2"/>
        </w:rPr>
        <w:sym w:font="AGA Arabesque" w:char="F072"/>
      </w:r>
      <w:r w:rsidRPr="0084595C">
        <w:rPr>
          <w:rFonts w:hint="cs"/>
          <w:spacing w:val="2"/>
          <w:rtl/>
        </w:rPr>
        <w:t xml:space="preserve"> پس از آن به ر</w:t>
      </w:r>
      <w:r w:rsidR="007C1A23" w:rsidRPr="0084595C">
        <w:rPr>
          <w:rFonts w:hint="cs"/>
          <w:spacing w:val="2"/>
          <w:rtl/>
        </w:rPr>
        <w:t>ک</w:t>
      </w:r>
      <w:r w:rsidRPr="0084595C">
        <w:rPr>
          <w:rFonts w:hint="cs"/>
          <w:spacing w:val="2"/>
          <w:rtl/>
        </w:rPr>
        <w:t>وع رفت و آن را هم به اندازه‌</w:t>
      </w:r>
      <w:r w:rsidR="00441E27" w:rsidRPr="0084595C">
        <w:rPr>
          <w:rFonts w:hint="cs"/>
          <w:spacing w:val="2"/>
          <w:rtl/>
        </w:rPr>
        <w:t>ی</w:t>
      </w:r>
      <w:r w:rsidRPr="0084595C">
        <w:rPr>
          <w:rFonts w:hint="cs"/>
          <w:spacing w:val="2"/>
          <w:rtl/>
        </w:rPr>
        <w:t xml:space="preserve"> ق</w:t>
      </w:r>
      <w:r w:rsidR="00441E27" w:rsidRPr="0084595C">
        <w:rPr>
          <w:rFonts w:hint="cs"/>
          <w:spacing w:val="2"/>
          <w:rtl/>
        </w:rPr>
        <w:t>ی</w:t>
      </w:r>
      <w:r w:rsidRPr="0084595C">
        <w:rPr>
          <w:rFonts w:hint="cs"/>
          <w:spacing w:val="2"/>
          <w:rtl/>
        </w:rPr>
        <w:t>امشان طول داد و در ر</w:t>
      </w:r>
      <w:r w:rsidR="007C1A23" w:rsidRPr="0084595C">
        <w:rPr>
          <w:rFonts w:hint="cs"/>
          <w:spacing w:val="2"/>
          <w:rtl/>
        </w:rPr>
        <w:t>ک</w:t>
      </w:r>
      <w:r w:rsidRPr="0084595C">
        <w:rPr>
          <w:rFonts w:hint="cs"/>
          <w:spacing w:val="2"/>
          <w:rtl/>
        </w:rPr>
        <w:t>وع خود م</w:t>
      </w:r>
      <w:r w:rsidR="00441E27" w:rsidRPr="0084595C">
        <w:rPr>
          <w:rFonts w:hint="cs"/>
          <w:spacing w:val="2"/>
          <w:rtl/>
        </w:rPr>
        <w:t>ی</w:t>
      </w:r>
      <w:r w:rsidRPr="0084595C">
        <w:rPr>
          <w:rFonts w:hint="cs"/>
          <w:spacing w:val="2"/>
          <w:rtl/>
        </w:rPr>
        <w:t>‌فرمود</w:t>
      </w:r>
      <w:r w:rsidR="000E0938" w:rsidRPr="0084595C">
        <w:rPr>
          <w:rFonts w:hint="cs"/>
          <w:spacing w:val="2"/>
          <w:rtl/>
        </w:rPr>
        <w:t>: «</w:t>
      </w:r>
      <w:r w:rsidRPr="0084595C">
        <w:rPr>
          <w:rStyle w:val="Char3"/>
          <w:spacing w:val="2"/>
          <w:rtl/>
        </w:rPr>
        <w:t>سُبْحَانَ ذِ</w:t>
      </w:r>
      <w:r w:rsidR="00441E27" w:rsidRPr="0084595C">
        <w:rPr>
          <w:rStyle w:val="Char3"/>
          <w:spacing w:val="2"/>
          <w:rtl/>
        </w:rPr>
        <w:t>ی</w:t>
      </w:r>
      <w:r w:rsidR="004053B2" w:rsidRPr="0084595C">
        <w:rPr>
          <w:rStyle w:val="Char3"/>
          <w:rFonts w:hint="cs"/>
          <w:spacing w:val="2"/>
          <w:rtl/>
        </w:rPr>
        <w:t xml:space="preserve"> </w:t>
      </w:r>
      <w:r w:rsidRPr="0084595C">
        <w:rPr>
          <w:rStyle w:val="Char3"/>
          <w:spacing w:val="2"/>
          <w:rtl/>
        </w:rPr>
        <w:t>الجَبَرو</w:t>
      </w:r>
      <w:r w:rsidR="003713BE" w:rsidRPr="0084595C">
        <w:rPr>
          <w:rStyle w:val="Char3"/>
          <w:spacing w:val="2"/>
          <w:rtl/>
        </w:rPr>
        <w:t>ُ</w:t>
      </w:r>
      <w:r w:rsidRPr="0084595C">
        <w:rPr>
          <w:rStyle w:val="Char3"/>
          <w:spacing w:val="2"/>
          <w:rtl/>
        </w:rPr>
        <w:t>تِ وَالمَلَ</w:t>
      </w:r>
      <w:r w:rsidR="007C1A23" w:rsidRPr="0084595C">
        <w:rPr>
          <w:rStyle w:val="Char3"/>
          <w:spacing w:val="2"/>
          <w:rtl/>
        </w:rPr>
        <w:t>ک</w:t>
      </w:r>
      <w:r w:rsidRPr="0084595C">
        <w:rPr>
          <w:rStyle w:val="Char3"/>
          <w:spacing w:val="2"/>
          <w:rtl/>
        </w:rPr>
        <w:t>وتِ وَالْ</w:t>
      </w:r>
      <w:r w:rsidR="007C1A23" w:rsidRPr="0084595C">
        <w:rPr>
          <w:rStyle w:val="Char3"/>
          <w:spacing w:val="2"/>
          <w:rtl/>
        </w:rPr>
        <w:t>ک</w:t>
      </w:r>
      <w:r w:rsidRPr="0084595C">
        <w:rPr>
          <w:rStyle w:val="Char3"/>
          <w:spacing w:val="2"/>
          <w:rtl/>
        </w:rPr>
        <w:t>بْر</w:t>
      </w:r>
      <w:r w:rsidR="00441E27" w:rsidRPr="0084595C">
        <w:rPr>
          <w:rStyle w:val="Char3"/>
          <w:spacing w:val="2"/>
          <w:rtl/>
        </w:rPr>
        <w:t>ی</w:t>
      </w:r>
      <w:r w:rsidRPr="0084595C">
        <w:rPr>
          <w:rStyle w:val="Char3"/>
          <w:spacing w:val="2"/>
          <w:rtl/>
        </w:rPr>
        <w:t>اءِ وَالعَظَمَ</w:t>
      </w:r>
      <w:r w:rsidR="003713BE" w:rsidRPr="0084595C">
        <w:rPr>
          <w:rStyle w:val="Char3"/>
          <w:spacing w:val="2"/>
          <w:rtl/>
        </w:rPr>
        <w:t>ة</w:t>
      </w:r>
      <w:r w:rsidR="000E0938" w:rsidRPr="0084595C">
        <w:rPr>
          <w:spacing w:val="2"/>
          <w:rtl/>
        </w:rPr>
        <w:t>:</w:t>
      </w:r>
      <w:r w:rsidRPr="0084595C">
        <w:rPr>
          <w:spacing w:val="2"/>
          <w:rtl/>
        </w:rPr>
        <w:t xml:space="preserve"> </w:t>
      </w:r>
      <w:r w:rsidRPr="0084595C">
        <w:rPr>
          <w:rFonts w:hint="cs"/>
          <w:spacing w:val="2"/>
          <w:rtl/>
        </w:rPr>
        <w:t>پا</w:t>
      </w:r>
      <w:r w:rsidR="007C1A23" w:rsidRPr="0084595C">
        <w:rPr>
          <w:rFonts w:hint="cs"/>
          <w:spacing w:val="2"/>
          <w:rtl/>
        </w:rPr>
        <w:t>ک</w:t>
      </w:r>
      <w:r w:rsidRPr="0084595C">
        <w:rPr>
          <w:rFonts w:hint="cs"/>
          <w:spacing w:val="2"/>
          <w:rtl/>
        </w:rPr>
        <w:t xml:space="preserve"> و منزه است خداوند</w:t>
      </w:r>
      <w:r w:rsidR="00441E27" w:rsidRPr="0084595C">
        <w:rPr>
          <w:rFonts w:hint="cs"/>
          <w:spacing w:val="2"/>
          <w:rtl/>
        </w:rPr>
        <w:t>ی</w:t>
      </w:r>
      <w:r w:rsidRPr="0084595C">
        <w:rPr>
          <w:rFonts w:hint="cs"/>
          <w:spacing w:val="2"/>
          <w:rtl/>
        </w:rPr>
        <w:t xml:space="preserve"> </w:t>
      </w:r>
      <w:r w:rsidR="007C1A23" w:rsidRPr="0084595C">
        <w:rPr>
          <w:rFonts w:hint="cs"/>
          <w:spacing w:val="2"/>
          <w:rtl/>
        </w:rPr>
        <w:t>ک</w:t>
      </w:r>
      <w:r w:rsidRPr="0084595C">
        <w:rPr>
          <w:rFonts w:hint="cs"/>
          <w:spacing w:val="2"/>
          <w:rtl/>
        </w:rPr>
        <w:t>ه صاحب قدرت، و فرمان روا</w:t>
      </w:r>
      <w:r w:rsidR="00441E27" w:rsidRPr="0084595C">
        <w:rPr>
          <w:rFonts w:hint="cs"/>
          <w:spacing w:val="2"/>
          <w:rtl/>
        </w:rPr>
        <w:t>یی</w:t>
      </w:r>
      <w:r w:rsidRPr="0084595C">
        <w:rPr>
          <w:rFonts w:hint="cs"/>
          <w:spacing w:val="2"/>
          <w:rtl/>
        </w:rPr>
        <w:t xml:space="preserve"> و بزرگ</w:t>
      </w:r>
      <w:r w:rsidR="00441E27" w:rsidRPr="0084595C">
        <w:rPr>
          <w:rFonts w:hint="cs"/>
          <w:spacing w:val="2"/>
          <w:rtl/>
        </w:rPr>
        <w:t>ی</w:t>
      </w:r>
      <w:r w:rsidRPr="0084595C">
        <w:rPr>
          <w:rFonts w:hint="cs"/>
          <w:spacing w:val="2"/>
          <w:rtl/>
        </w:rPr>
        <w:t xml:space="preserve"> و عظمت است</w:t>
      </w:r>
      <w:r w:rsidR="003713BE" w:rsidRPr="0084595C">
        <w:rPr>
          <w:rFonts w:hint="cs"/>
          <w:spacing w:val="2"/>
          <w:rtl/>
        </w:rPr>
        <w:t>»</w:t>
      </w:r>
      <w:r w:rsidR="004053B2" w:rsidRPr="0084595C">
        <w:rPr>
          <w:rFonts w:hint="cs"/>
          <w:spacing w:val="2"/>
          <w:rtl/>
        </w:rPr>
        <w:t>.</w:t>
      </w:r>
      <w:r w:rsidRPr="0084595C">
        <w:rPr>
          <w:rFonts w:hint="cs"/>
          <w:spacing w:val="2"/>
          <w:rtl/>
        </w:rPr>
        <w:t xml:space="preserve"> سپس به سجده رفت و آن را هم به اندازه ق</w:t>
      </w:r>
      <w:r w:rsidR="00441E27" w:rsidRPr="0084595C">
        <w:rPr>
          <w:rFonts w:hint="cs"/>
          <w:spacing w:val="2"/>
          <w:rtl/>
        </w:rPr>
        <w:t>ی</w:t>
      </w:r>
      <w:r w:rsidRPr="0084595C">
        <w:rPr>
          <w:rFonts w:hint="cs"/>
          <w:spacing w:val="2"/>
          <w:rtl/>
        </w:rPr>
        <w:t>امشان طول داد در سجده‌</w:t>
      </w:r>
      <w:r w:rsidR="00441E27" w:rsidRPr="0084595C">
        <w:rPr>
          <w:rFonts w:hint="cs"/>
          <w:spacing w:val="2"/>
          <w:rtl/>
        </w:rPr>
        <w:t>ی</w:t>
      </w:r>
      <w:r w:rsidRPr="0084595C">
        <w:rPr>
          <w:rFonts w:hint="cs"/>
          <w:spacing w:val="2"/>
          <w:rtl/>
        </w:rPr>
        <w:t xml:space="preserve"> خود ن</w:t>
      </w:r>
      <w:r w:rsidR="00441E27" w:rsidRPr="0084595C">
        <w:rPr>
          <w:rFonts w:hint="cs"/>
          <w:spacing w:val="2"/>
          <w:rtl/>
        </w:rPr>
        <w:t>ی</w:t>
      </w:r>
      <w:r w:rsidRPr="0084595C">
        <w:rPr>
          <w:rFonts w:hint="cs"/>
          <w:spacing w:val="2"/>
          <w:rtl/>
        </w:rPr>
        <w:t>ز هم</w:t>
      </w:r>
      <w:r w:rsidR="00441E27" w:rsidRPr="0084595C">
        <w:rPr>
          <w:rFonts w:hint="cs"/>
          <w:spacing w:val="2"/>
          <w:rtl/>
        </w:rPr>
        <w:t>ی</w:t>
      </w:r>
      <w:r w:rsidRPr="0084595C">
        <w:rPr>
          <w:rFonts w:hint="cs"/>
          <w:spacing w:val="2"/>
          <w:rtl/>
        </w:rPr>
        <w:t xml:space="preserve">ن طور گفت، سپس برخاست و سوره آل عمران را خواند، سپس </w:t>
      </w:r>
      <w:r w:rsidRPr="0084595C">
        <w:rPr>
          <w:spacing w:val="2"/>
        </w:rPr>
        <w:t>]</w:t>
      </w:r>
      <w:r w:rsidRPr="0084595C">
        <w:rPr>
          <w:rFonts w:hint="cs"/>
          <w:spacing w:val="2"/>
          <w:rtl/>
        </w:rPr>
        <w:t>در ر</w:t>
      </w:r>
      <w:r w:rsidR="007C1A23" w:rsidRPr="0084595C">
        <w:rPr>
          <w:rFonts w:hint="cs"/>
          <w:spacing w:val="2"/>
          <w:rtl/>
        </w:rPr>
        <w:t>ک</w:t>
      </w:r>
      <w:r w:rsidRPr="0084595C">
        <w:rPr>
          <w:rFonts w:hint="cs"/>
          <w:spacing w:val="2"/>
          <w:rtl/>
        </w:rPr>
        <w:t>عت‌ها</w:t>
      </w:r>
      <w:r w:rsidR="00441E27" w:rsidRPr="0084595C">
        <w:rPr>
          <w:rFonts w:hint="cs"/>
          <w:spacing w:val="2"/>
          <w:rtl/>
        </w:rPr>
        <w:t>ی</w:t>
      </w:r>
      <w:r w:rsidRPr="0084595C">
        <w:rPr>
          <w:rFonts w:hint="cs"/>
          <w:spacing w:val="2"/>
          <w:rtl/>
        </w:rPr>
        <w:t xml:space="preserve"> بعد</w:t>
      </w:r>
      <w:r w:rsidR="00441E27" w:rsidRPr="0084595C">
        <w:rPr>
          <w:rFonts w:hint="cs"/>
          <w:spacing w:val="2"/>
          <w:rtl/>
        </w:rPr>
        <w:t>ی</w:t>
      </w:r>
      <w:r w:rsidRPr="0084595C">
        <w:rPr>
          <w:spacing w:val="2"/>
        </w:rPr>
        <w:t>[</w:t>
      </w:r>
      <w:r w:rsidRPr="0084595C">
        <w:rPr>
          <w:rFonts w:hint="cs"/>
          <w:spacing w:val="2"/>
          <w:rtl/>
        </w:rPr>
        <w:t xml:space="preserve"> </w:t>
      </w:r>
      <w:r w:rsidR="00441E27" w:rsidRPr="0084595C">
        <w:rPr>
          <w:rFonts w:hint="cs"/>
          <w:spacing w:val="2"/>
          <w:rtl/>
        </w:rPr>
        <w:t>ی</w:t>
      </w:r>
      <w:r w:rsidR="007C1A23" w:rsidRPr="0084595C">
        <w:rPr>
          <w:rFonts w:hint="cs"/>
          <w:spacing w:val="2"/>
          <w:rtl/>
        </w:rPr>
        <w:t>ک</w:t>
      </w:r>
      <w:r w:rsidRPr="0084595C">
        <w:rPr>
          <w:rFonts w:hint="cs"/>
          <w:spacing w:val="2"/>
          <w:rtl/>
        </w:rPr>
        <w:t xml:space="preserve"> سوره </w:t>
      </w:r>
      <w:r w:rsidR="00441E27" w:rsidRPr="0084595C">
        <w:rPr>
          <w:rFonts w:hint="cs"/>
          <w:spacing w:val="2"/>
          <w:rtl/>
        </w:rPr>
        <w:t>ی</w:t>
      </w:r>
      <w:r w:rsidR="007C1A23" w:rsidRPr="0084595C">
        <w:rPr>
          <w:rFonts w:hint="cs"/>
          <w:spacing w:val="2"/>
          <w:rtl/>
        </w:rPr>
        <w:t>ک</w:t>
      </w:r>
      <w:r w:rsidRPr="0084595C">
        <w:rPr>
          <w:rFonts w:hint="cs"/>
          <w:spacing w:val="2"/>
          <w:rtl/>
        </w:rPr>
        <w:t xml:space="preserve"> سوره قرآن را تلاوت </w:t>
      </w:r>
      <w:r w:rsidR="007C1A23" w:rsidRPr="0084595C">
        <w:rPr>
          <w:rFonts w:hint="cs"/>
          <w:spacing w:val="2"/>
          <w:rtl/>
        </w:rPr>
        <w:t>ک</w:t>
      </w:r>
      <w:r w:rsidRPr="0084595C">
        <w:rPr>
          <w:rFonts w:hint="cs"/>
          <w:spacing w:val="2"/>
          <w:rtl/>
        </w:rPr>
        <w:t>رد</w:t>
      </w:r>
      <w:r w:rsidR="003713BE" w:rsidRPr="0084595C">
        <w:rPr>
          <w:rFonts w:hint="cs"/>
          <w:spacing w:val="2"/>
          <w:rtl/>
        </w:rPr>
        <w:t>»</w:t>
      </w:r>
      <w:r w:rsidRPr="0084595C">
        <w:rPr>
          <w:spacing w:val="2"/>
          <w:vertAlign w:val="superscript"/>
          <w:rtl/>
        </w:rPr>
        <w:footnoteReference w:id="176"/>
      </w:r>
      <w:r w:rsidR="004053B2" w:rsidRPr="0084595C">
        <w:rPr>
          <w:rFonts w:hint="cs"/>
          <w:spacing w:val="2"/>
          <w:rtl/>
        </w:rPr>
        <w:t>.</w:t>
      </w:r>
      <w:r w:rsidRPr="0084595C">
        <w:rPr>
          <w:rFonts w:hint="cs"/>
          <w:spacing w:val="2"/>
          <w:rtl/>
        </w:rPr>
        <w:t xml:space="preserve"> </w:t>
      </w:r>
    </w:p>
    <w:p w:rsidR="00AC6FD6" w:rsidRDefault="00DE0AAE" w:rsidP="004053B2">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د:</w:t>
      </w:r>
      <w:r w:rsidR="00C4387D" w:rsidRPr="00D21EA1">
        <w:rPr>
          <w:rFonts w:hint="cs"/>
          <w:rtl/>
        </w:rPr>
        <w:t xml:space="preserve"> </w:t>
      </w:r>
      <w:r w:rsidRPr="004053B2">
        <w:rPr>
          <w:rStyle w:val="Char3"/>
          <w:rtl/>
        </w:rPr>
        <w:t>«سُبْحَانَ ذِ</w:t>
      </w:r>
      <w:r w:rsidR="00441E27" w:rsidRPr="004053B2">
        <w:rPr>
          <w:rStyle w:val="Char3"/>
          <w:rtl/>
        </w:rPr>
        <w:t>ی</w:t>
      </w:r>
      <w:r w:rsidR="00C4387D" w:rsidRPr="004053B2">
        <w:rPr>
          <w:rStyle w:val="Char3"/>
          <w:rFonts w:hint="cs"/>
          <w:rtl/>
        </w:rPr>
        <w:t xml:space="preserve"> </w:t>
      </w:r>
      <w:r w:rsidRPr="004053B2">
        <w:rPr>
          <w:rStyle w:val="Char3"/>
          <w:rtl/>
        </w:rPr>
        <w:t>‌الجَبَروتِ</w:t>
      </w:r>
      <w:r w:rsidR="003713BE" w:rsidRPr="004053B2">
        <w:rPr>
          <w:rStyle w:val="Char3"/>
          <w:rtl/>
        </w:rPr>
        <w:t xml:space="preserve"> وَ</w:t>
      </w:r>
      <w:r w:rsidRPr="004053B2">
        <w:rPr>
          <w:rStyle w:val="Char3"/>
          <w:rtl/>
        </w:rPr>
        <w:t>المَلَ</w:t>
      </w:r>
      <w:r w:rsidR="007C1A23" w:rsidRPr="004053B2">
        <w:rPr>
          <w:rStyle w:val="Char3"/>
          <w:rtl/>
        </w:rPr>
        <w:t>ک</w:t>
      </w:r>
      <w:r w:rsidRPr="004053B2">
        <w:rPr>
          <w:rStyle w:val="Char3"/>
          <w:rtl/>
        </w:rPr>
        <w:t>وتِ»</w:t>
      </w:r>
      <w:r w:rsidRPr="00D21EA1">
        <w:rPr>
          <w:rStyle w:val="Char0"/>
          <w:rFonts w:hint="cs"/>
          <w:rtl/>
        </w:rPr>
        <w:t xml:space="preserve"> </w:t>
      </w:r>
      <w:r w:rsidR="00441E27" w:rsidRPr="00D21EA1">
        <w:rPr>
          <w:rStyle w:val="Char0"/>
          <w:rFonts w:hint="cs"/>
          <w:rtl/>
        </w:rPr>
        <w:t>ی</w:t>
      </w:r>
      <w:r w:rsidRPr="00D21EA1">
        <w:rPr>
          <w:rStyle w:val="Char0"/>
          <w:rFonts w:hint="cs"/>
          <w:rtl/>
        </w:rPr>
        <w:t>عن</w:t>
      </w:r>
      <w:r w:rsidR="00441E27" w:rsidRPr="00D21EA1">
        <w:rPr>
          <w:rStyle w:val="Char0"/>
          <w:rFonts w:hint="cs"/>
          <w:rtl/>
        </w:rPr>
        <w:t>ی</w:t>
      </w:r>
      <w:r w:rsidRPr="00D21EA1">
        <w:rPr>
          <w:rStyle w:val="Char0"/>
          <w:rFonts w:hint="cs"/>
          <w:rtl/>
        </w:rPr>
        <w:t>: پا</w:t>
      </w:r>
      <w:r w:rsidR="007C1A23" w:rsidRPr="00D21EA1">
        <w:rPr>
          <w:rStyle w:val="Char0"/>
          <w:rFonts w:hint="cs"/>
          <w:rtl/>
        </w:rPr>
        <w:t>ک</w:t>
      </w:r>
      <w:r w:rsidRPr="00D21EA1">
        <w:rPr>
          <w:rStyle w:val="Char0"/>
          <w:rFonts w:hint="cs"/>
          <w:rtl/>
        </w:rPr>
        <w:t xml:space="preserve"> و منزه است،</w:t>
      </w:r>
      <w:r w:rsidRPr="00D21EA1">
        <w:rPr>
          <w:rStyle w:val="Char2"/>
          <w:rFonts w:ascii="IRLotus" w:hAnsi="IRLotus" w:cs="IRLotus"/>
          <w:rtl/>
        </w:rPr>
        <w:t xml:space="preserve"> </w:t>
      </w:r>
      <w:r w:rsidRPr="004053B2">
        <w:rPr>
          <w:rStyle w:val="Char3"/>
          <w:rtl/>
        </w:rPr>
        <w:t>«والجَبَروُتِ وَالمَلَ</w:t>
      </w:r>
      <w:r w:rsidR="007C1A23" w:rsidRPr="004053B2">
        <w:rPr>
          <w:rStyle w:val="Char3"/>
          <w:rtl/>
        </w:rPr>
        <w:t>ک</w:t>
      </w:r>
      <w:r w:rsidRPr="004053B2">
        <w:rPr>
          <w:rStyle w:val="Char3"/>
          <w:rtl/>
        </w:rPr>
        <w:t>وتِ»</w:t>
      </w:r>
      <w:r w:rsidRPr="00D21EA1">
        <w:rPr>
          <w:rStyle w:val="Char0"/>
          <w:rFonts w:hint="cs"/>
          <w:rtl/>
        </w:rPr>
        <w:t xml:space="preserve">، </w:t>
      </w:r>
      <w:r w:rsidR="003713BE" w:rsidRPr="00D21EA1">
        <w:rPr>
          <w:rStyle w:val="Char0"/>
          <w:rFonts w:hint="cs"/>
          <w:rtl/>
        </w:rPr>
        <w:t>جبروت و مل</w:t>
      </w:r>
      <w:r w:rsidR="007C1A23" w:rsidRPr="00D21EA1">
        <w:rPr>
          <w:rStyle w:val="Char0"/>
          <w:rFonts w:hint="cs"/>
          <w:rtl/>
        </w:rPr>
        <w:t>ک</w:t>
      </w:r>
      <w:r w:rsidR="003713BE" w:rsidRPr="00D21EA1">
        <w:rPr>
          <w:rStyle w:val="Char0"/>
          <w:rFonts w:hint="cs"/>
          <w:rtl/>
        </w:rPr>
        <w:t>وت بر وزن فَعَ</w:t>
      </w:r>
      <w:r w:rsidRPr="00D21EA1">
        <w:rPr>
          <w:rStyle w:val="Char0"/>
          <w:rFonts w:hint="cs"/>
          <w:rtl/>
        </w:rPr>
        <w:t>لوُت از ر</w:t>
      </w:r>
      <w:r w:rsidR="00441E27" w:rsidRPr="00D21EA1">
        <w:rPr>
          <w:rStyle w:val="Char0"/>
          <w:rFonts w:hint="cs"/>
          <w:rtl/>
        </w:rPr>
        <w:t>ی</w:t>
      </w:r>
      <w:r w:rsidRPr="00D21EA1">
        <w:rPr>
          <w:rStyle w:val="Char0"/>
          <w:rFonts w:hint="cs"/>
          <w:rtl/>
        </w:rPr>
        <w:t>شه جبر</w:t>
      </w:r>
      <w:r w:rsidR="00C4387D" w:rsidRPr="00D21EA1">
        <w:rPr>
          <w:rStyle w:val="Char0"/>
          <w:rFonts w:hint="cs"/>
          <w:rtl/>
        </w:rPr>
        <w:t xml:space="preserve"> </w:t>
      </w:r>
      <w:r w:rsidRPr="00D21EA1">
        <w:rPr>
          <w:rStyle w:val="Char0"/>
          <w:rFonts w:hint="cs"/>
          <w:rtl/>
        </w:rPr>
        <w:t>و مل</w:t>
      </w:r>
      <w:r w:rsidR="007C1A23" w:rsidRPr="00D21EA1">
        <w:rPr>
          <w:rStyle w:val="Char0"/>
          <w:rFonts w:hint="cs"/>
          <w:rtl/>
        </w:rPr>
        <w:t>ک</w:t>
      </w:r>
      <w:r w:rsidRPr="00D21EA1">
        <w:rPr>
          <w:rStyle w:val="Char0"/>
          <w:rFonts w:hint="cs"/>
          <w:rtl/>
        </w:rPr>
        <w:t xml:space="preserve"> هستند، مانند </w:t>
      </w:r>
      <w:r w:rsidR="007C1A23" w:rsidRPr="00D21EA1">
        <w:rPr>
          <w:rStyle w:val="Char0"/>
          <w:rFonts w:hint="cs"/>
          <w:rtl/>
        </w:rPr>
        <w:t>ک</w:t>
      </w:r>
      <w:r w:rsidRPr="00D21EA1">
        <w:rPr>
          <w:rStyle w:val="Char0"/>
          <w:rFonts w:hint="cs"/>
          <w:rtl/>
        </w:rPr>
        <w:t>لمات الرَّحَموت و الرَّ</w:t>
      </w:r>
      <w:r w:rsidR="003713BE" w:rsidRPr="00D21EA1">
        <w:rPr>
          <w:rStyle w:val="Char0"/>
          <w:rFonts w:hint="cs"/>
          <w:rtl/>
        </w:rPr>
        <w:t xml:space="preserve">غَبوت و الرَّهَبوت </w:t>
      </w:r>
      <w:r w:rsidR="007C1A23" w:rsidRPr="00D21EA1">
        <w:rPr>
          <w:rStyle w:val="Char0"/>
          <w:rFonts w:hint="cs"/>
          <w:rtl/>
        </w:rPr>
        <w:t>ک</w:t>
      </w:r>
      <w:r w:rsidR="003713BE" w:rsidRPr="00D21EA1">
        <w:rPr>
          <w:rStyle w:val="Char0"/>
          <w:rFonts w:hint="cs"/>
          <w:rtl/>
        </w:rPr>
        <w:t>ه بر وزن فع</w:t>
      </w:r>
      <w:r w:rsidRPr="00D21EA1">
        <w:rPr>
          <w:rStyle w:val="Char0"/>
          <w:rFonts w:hint="cs"/>
          <w:rtl/>
        </w:rPr>
        <w:t>ل</w:t>
      </w:r>
      <w:r w:rsidR="003713BE" w:rsidRPr="00D21EA1">
        <w:rPr>
          <w:rStyle w:val="Char0"/>
          <w:rFonts w:hint="cs"/>
          <w:rtl/>
        </w:rPr>
        <w:t>و</w:t>
      </w:r>
      <w:r w:rsidRPr="00D21EA1">
        <w:rPr>
          <w:rStyle w:val="Char0"/>
          <w:rFonts w:hint="cs"/>
          <w:rtl/>
        </w:rPr>
        <w:t xml:space="preserve">ت و از ماده </w:t>
      </w:r>
      <w:r w:rsidRPr="00D21EA1">
        <w:rPr>
          <w:rStyle w:val="Char0"/>
          <w:rtl/>
        </w:rPr>
        <w:t>الرحم</w:t>
      </w:r>
      <w:r w:rsidR="003713BE" w:rsidRPr="00D21EA1">
        <w:rPr>
          <w:rStyle w:val="Char0"/>
          <w:rtl/>
        </w:rPr>
        <w:t>ة</w:t>
      </w:r>
      <w:r w:rsidRPr="00D21EA1">
        <w:rPr>
          <w:rStyle w:val="Char0"/>
          <w:rtl/>
        </w:rPr>
        <w:t xml:space="preserve"> و</w:t>
      </w:r>
      <w:r w:rsidR="00C4387D" w:rsidRPr="00D21EA1">
        <w:rPr>
          <w:rStyle w:val="Char0"/>
          <w:rFonts w:hint="cs"/>
          <w:rtl/>
        </w:rPr>
        <w:t xml:space="preserve"> </w:t>
      </w:r>
      <w:r w:rsidRPr="00D21EA1">
        <w:rPr>
          <w:rStyle w:val="Char0"/>
          <w:rtl/>
        </w:rPr>
        <w:t>الرغب</w:t>
      </w:r>
      <w:r w:rsidR="003713BE" w:rsidRPr="00D21EA1">
        <w:rPr>
          <w:rStyle w:val="Char0"/>
          <w:rtl/>
        </w:rPr>
        <w:t>ة</w:t>
      </w:r>
      <w:r w:rsidRPr="00D21EA1">
        <w:rPr>
          <w:rStyle w:val="Char0"/>
          <w:rtl/>
        </w:rPr>
        <w:t xml:space="preserve"> و الرهب</w:t>
      </w:r>
      <w:r w:rsidR="003713BE" w:rsidRPr="00D21EA1">
        <w:rPr>
          <w:rStyle w:val="Char0"/>
          <w:rtl/>
        </w:rPr>
        <w:t>ة</w:t>
      </w:r>
      <w:r w:rsidRPr="00D21EA1">
        <w:rPr>
          <w:rStyle w:val="Char0"/>
          <w:rFonts w:hint="cs"/>
          <w:rtl/>
        </w:rPr>
        <w:t xml:space="preserve"> هستند، عرب م</w:t>
      </w:r>
      <w:r w:rsidR="00441E27" w:rsidRPr="00D21EA1">
        <w:rPr>
          <w:rStyle w:val="Char0"/>
          <w:rFonts w:hint="cs"/>
          <w:rtl/>
        </w:rPr>
        <w:t>ی</w:t>
      </w:r>
      <w:r w:rsidRPr="00D21EA1">
        <w:rPr>
          <w:rStyle w:val="Char0"/>
          <w:rFonts w:hint="cs"/>
          <w:rtl/>
        </w:rPr>
        <w:t>‌گو</w:t>
      </w:r>
      <w:r w:rsidR="00441E27" w:rsidRPr="00D21EA1">
        <w:rPr>
          <w:rStyle w:val="Char0"/>
          <w:rFonts w:hint="cs"/>
          <w:rtl/>
        </w:rPr>
        <w:t>ی</w:t>
      </w:r>
      <w:r w:rsidRPr="00D21EA1">
        <w:rPr>
          <w:rStyle w:val="Char0"/>
          <w:rFonts w:hint="cs"/>
          <w:rtl/>
        </w:rPr>
        <w:t>د:</w:t>
      </w:r>
      <w:r w:rsidRPr="00D21EA1">
        <w:rPr>
          <w:rStyle w:val="Char2"/>
          <w:rFonts w:ascii="IRLotus" w:hAnsi="IRLotus" w:cs="IRLotus"/>
          <w:rtl/>
        </w:rPr>
        <w:t xml:space="preserve"> </w:t>
      </w:r>
      <w:r w:rsidRPr="004053B2">
        <w:rPr>
          <w:rStyle w:val="Char3"/>
          <w:rtl/>
        </w:rPr>
        <w:t>«رَهَبوُتٌ خَ</w:t>
      </w:r>
      <w:r w:rsidR="00441E27" w:rsidRPr="004053B2">
        <w:rPr>
          <w:rStyle w:val="Char3"/>
          <w:rtl/>
        </w:rPr>
        <w:t>ی</w:t>
      </w:r>
      <w:r w:rsidRPr="004053B2">
        <w:rPr>
          <w:rStyle w:val="Char3"/>
          <w:rtl/>
        </w:rPr>
        <w:t>رٌ مِن رَحَموُتٍ»</w:t>
      </w:r>
      <w:r w:rsidRPr="00D21EA1">
        <w:rPr>
          <w:rStyle w:val="Char2"/>
          <w:rFonts w:ascii="IRLotus" w:hAnsi="IRLotus" w:cs="IRLotus"/>
          <w:rtl/>
        </w:rPr>
        <w:t xml:space="preserve"> </w:t>
      </w:r>
      <w:r w:rsidR="00441E27" w:rsidRPr="00D21EA1">
        <w:rPr>
          <w:rStyle w:val="Char0"/>
          <w:rFonts w:hint="cs"/>
          <w:rtl/>
        </w:rPr>
        <w:t>ی</w:t>
      </w:r>
      <w:r w:rsidRPr="00D21EA1">
        <w:rPr>
          <w:rStyle w:val="Char0"/>
          <w:rFonts w:hint="cs"/>
          <w:rtl/>
        </w:rPr>
        <w:t>عن</w:t>
      </w:r>
      <w:r w:rsidR="00441E27" w:rsidRPr="00D21EA1">
        <w:rPr>
          <w:rStyle w:val="Char0"/>
          <w:rFonts w:hint="cs"/>
          <w:rtl/>
        </w:rPr>
        <w:t>ی</w:t>
      </w:r>
      <w:r w:rsidRPr="00D21EA1">
        <w:rPr>
          <w:rStyle w:val="Char0"/>
          <w:rFonts w:hint="cs"/>
          <w:rtl/>
        </w:rPr>
        <w:t>: اگر از تو بترسند بهتر از ا</w:t>
      </w:r>
      <w:r w:rsidR="00441E27" w:rsidRPr="00D21EA1">
        <w:rPr>
          <w:rStyle w:val="Char0"/>
          <w:rFonts w:hint="cs"/>
          <w:rtl/>
        </w:rPr>
        <w:t>ی</w:t>
      </w:r>
      <w:r w:rsidRPr="00D21EA1">
        <w:rPr>
          <w:rStyle w:val="Char0"/>
          <w:rFonts w:hint="cs"/>
          <w:rtl/>
        </w:rPr>
        <w:t xml:space="preserve">ن است </w:t>
      </w:r>
      <w:r w:rsidR="007C1A23" w:rsidRPr="00D21EA1">
        <w:rPr>
          <w:rStyle w:val="Char0"/>
          <w:rFonts w:hint="cs"/>
          <w:rtl/>
        </w:rPr>
        <w:t>ک</w:t>
      </w:r>
      <w:r w:rsidRPr="00D21EA1">
        <w:rPr>
          <w:rStyle w:val="Char0"/>
          <w:rFonts w:hint="cs"/>
          <w:rtl/>
        </w:rPr>
        <w:t xml:space="preserve">ه بر تو ترحم آرند، پس جبروت و </w:t>
      </w:r>
      <w:r w:rsidRPr="004053B2">
        <w:rPr>
          <w:rFonts w:hint="cs"/>
          <w:rtl/>
        </w:rPr>
        <w:t>مل</w:t>
      </w:r>
      <w:r w:rsidR="007C1A23" w:rsidRPr="004053B2">
        <w:rPr>
          <w:rFonts w:hint="cs"/>
          <w:rtl/>
        </w:rPr>
        <w:t>ک</w:t>
      </w:r>
      <w:r w:rsidRPr="004053B2">
        <w:rPr>
          <w:rFonts w:hint="cs"/>
          <w:rtl/>
        </w:rPr>
        <w:t>وت در بردارنده‌</w:t>
      </w:r>
      <w:r w:rsidR="00441E27" w:rsidRPr="004053B2">
        <w:rPr>
          <w:rFonts w:hint="cs"/>
          <w:rtl/>
        </w:rPr>
        <w:t>ی</w:t>
      </w:r>
      <w:r w:rsidRPr="004053B2">
        <w:rPr>
          <w:rFonts w:hint="cs"/>
          <w:rtl/>
        </w:rPr>
        <w:t xml:space="preserve"> همان مفاه</w:t>
      </w:r>
      <w:r w:rsidR="00441E27" w:rsidRPr="004053B2">
        <w:rPr>
          <w:rFonts w:hint="cs"/>
          <w:rtl/>
        </w:rPr>
        <w:t>ی</w:t>
      </w:r>
      <w:r w:rsidRPr="004053B2">
        <w:rPr>
          <w:rFonts w:hint="cs"/>
          <w:rtl/>
        </w:rPr>
        <w:t>م</w:t>
      </w:r>
      <w:r w:rsidR="00441E27" w:rsidRPr="004053B2">
        <w:rPr>
          <w:rFonts w:hint="cs"/>
          <w:rtl/>
        </w:rPr>
        <w:t>ی</w:t>
      </w:r>
      <w:r w:rsidRPr="004053B2">
        <w:rPr>
          <w:rFonts w:hint="cs"/>
          <w:rtl/>
        </w:rPr>
        <w:t xml:space="preserve"> از اسماء و صفات خداوند هستند </w:t>
      </w:r>
      <w:r w:rsidR="007C1A23" w:rsidRPr="004053B2">
        <w:rPr>
          <w:rFonts w:hint="cs"/>
          <w:rtl/>
        </w:rPr>
        <w:t>ک</w:t>
      </w:r>
      <w:r w:rsidRPr="004053B2">
        <w:rPr>
          <w:rFonts w:hint="cs"/>
          <w:rtl/>
        </w:rPr>
        <w:t>ه مفهوم المل</w:t>
      </w:r>
      <w:r w:rsidR="007C1A23" w:rsidRPr="004053B2">
        <w:rPr>
          <w:rFonts w:hint="cs"/>
          <w:rtl/>
        </w:rPr>
        <w:t>ک</w:t>
      </w:r>
      <w:r w:rsidRPr="004053B2">
        <w:rPr>
          <w:rFonts w:hint="cs"/>
          <w:rtl/>
        </w:rPr>
        <w:t xml:space="preserve"> الجبار بر آن دلالت م</w:t>
      </w:r>
      <w:r w:rsidR="00441E27" w:rsidRPr="004053B2">
        <w:rPr>
          <w:rFonts w:hint="cs"/>
          <w:rtl/>
        </w:rPr>
        <w:t>ی</w:t>
      </w:r>
      <w:r w:rsidRPr="004053B2">
        <w:rPr>
          <w:rFonts w:hint="cs"/>
          <w:rtl/>
        </w:rPr>
        <w:t>‌</w:t>
      </w:r>
      <w:r w:rsidR="007C1A23" w:rsidRPr="004053B2">
        <w:rPr>
          <w:rFonts w:hint="cs"/>
          <w:rtl/>
        </w:rPr>
        <w:t>ک</w:t>
      </w:r>
      <w:r w:rsidRPr="004053B2">
        <w:rPr>
          <w:rFonts w:hint="cs"/>
          <w:rtl/>
        </w:rPr>
        <w:t>ند</w:t>
      </w:r>
      <w:r w:rsidRPr="004053B2">
        <w:rPr>
          <w:vertAlign w:val="superscript"/>
          <w:rtl/>
        </w:rPr>
        <w:footnoteReference w:id="177"/>
      </w:r>
      <w:r w:rsidR="004053B2">
        <w:rPr>
          <w:rFonts w:hint="cs"/>
          <w:rtl/>
        </w:rPr>
        <w:t>،</w:t>
      </w:r>
      <w:r w:rsidRPr="004053B2">
        <w:rPr>
          <w:rFonts w:hint="cs"/>
          <w:rtl/>
        </w:rPr>
        <w:t xml:space="preserve"> خداوند در آخر سوره </w:t>
      </w:r>
      <w:r w:rsidR="00441E27" w:rsidRPr="004053B2">
        <w:rPr>
          <w:rFonts w:hint="cs"/>
          <w:rtl/>
        </w:rPr>
        <w:t>ی</w:t>
      </w:r>
      <w:r w:rsidRPr="004053B2">
        <w:rPr>
          <w:rFonts w:hint="cs"/>
          <w:rtl/>
        </w:rPr>
        <w:t>س م</w:t>
      </w:r>
      <w:r w:rsidR="00441E27" w:rsidRPr="004053B2">
        <w:rPr>
          <w:rFonts w:hint="cs"/>
          <w:rtl/>
        </w:rPr>
        <w:t>ی</w:t>
      </w:r>
      <w:r w:rsidRPr="004053B2">
        <w:rPr>
          <w:rFonts w:hint="cs"/>
          <w:rtl/>
        </w:rPr>
        <w:t>‌فرما</w:t>
      </w:r>
      <w:r w:rsidR="00441E27" w:rsidRPr="004053B2">
        <w:rPr>
          <w:rFonts w:hint="cs"/>
          <w:rtl/>
        </w:rPr>
        <w:t>ی</w:t>
      </w:r>
      <w:r w:rsidRPr="004053B2">
        <w:rPr>
          <w:rFonts w:hint="cs"/>
          <w:rtl/>
        </w:rPr>
        <w:t>د:</w:t>
      </w:r>
    </w:p>
    <w:p w:rsidR="00DE0AAE" w:rsidRPr="0084595C" w:rsidRDefault="00AC6FD6" w:rsidP="0084595C">
      <w:pPr>
        <w:pStyle w:val="aa"/>
        <w:rPr>
          <w:rStyle w:val="Char0"/>
          <w:rFonts w:ascii="KFGQPC Uthmanic Script HAFS" w:hAnsi="KFGQPC Uthmanic Script HAFS" w:cs="KFGQPC Uthmanic Script HAFS"/>
          <w:rtl/>
        </w:rPr>
      </w:pPr>
      <w:r>
        <w:rPr>
          <w:rFonts w:ascii="Traditional Arabic" w:hAnsi="Traditional Arabic" w:cs="Traditional Arabic"/>
          <w:rtl/>
        </w:rPr>
        <w:t>﴿</w:t>
      </w:r>
      <w:r w:rsidR="0084595C">
        <w:rPr>
          <w:rFonts w:hint="cs"/>
          <w:rtl/>
        </w:rPr>
        <w:t>فَسُبۡحَٰنَ</w:t>
      </w:r>
      <w:r w:rsidR="0084595C">
        <w:rPr>
          <w:rtl/>
        </w:rPr>
        <w:t xml:space="preserve"> </w:t>
      </w:r>
      <w:r w:rsidR="0084595C">
        <w:rPr>
          <w:rFonts w:hint="cs"/>
          <w:rtl/>
        </w:rPr>
        <w:t>ٱلَّذِي</w:t>
      </w:r>
      <w:r w:rsidR="0084595C">
        <w:rPr>
          <w:rtl/>
        </w:rPr>
        <w:t xml:space="preserve"> بِيَدِهِ</w:t>
      </w:r>
      <w:r w:rsidR="0084595C">
        <w:rPr>
          <w:rFonts w:hint="cs"/>
          <w:rtl/>
        </w:rPr>
        <w:t>ۦ</w:t>
      </w:r>
      <w:r w:rsidR="0084595C">
        <w:rPr>
          <w:rtl/>
        </w:rPr>
        <w:t xml:space="preserve"> مَلَكُوتُ كُلِّ شَيۡءٖ وَإِلَيۡهِ تُرۡجَعُونَ ٨٣</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يس: 83</w:t>
      </w:r>
      <w:r w:rsidRPr="00790A3B">
        <w:rPr>
          <w:rStyle w:val="Char8"/>
          <w:rFonts w:hint="cs"/>
          <w:rtl/>
        </w:rPr>
        <w:t>]</w:t>
      </w:r>
      <w:r w:rsidRPr="00790A3B">
        <w:rPr>
          <w:rStyle w:val="Char0"/>
          <w:rFonts w:hint="cs"/>
          <w:rtl/>
        </w:rPr>
        <w:t>.</w:t>
      </w:r>
      <w:r w:rsidR="00DE0AAE" w:rsidRPr="004053B2">
        <w:rPr>
          <w:rFonts w:hint="cs"/>
          <w:rtl/>
        </w:rPr>
        <w:t xml:space="preserve"> </w:t>
      </w:r>
    </w:p>
    <w:p w:rsidR="00DE0AAE" w:rsidRPr="004053B2" w:rsidRDefault="00DE0AAE" w:rsidP="004053B2">
      <w:pPr>
        <w:pStyle w:val="ac"/>
        <w:rPr>
          <w:rtl/>
        </w:rPr>
      </w:pPr>
      <w:r w:rsidRPr="004053B2">
        <w:rPr>
          <w:rFonts w:hint="cs"/>
          <w:rtl/>
        </w:rPr>
        <w:t>«پا</w:t>
      </w:r>
      <w:r w:rsidR="007C1A23" w:rsidRPr="004053B2">
        <w:rPr>
          <w:rFonts w:hint="cs"/>
          <w:rtl/>
        </w:rPr>
        <w:t>ک</w:t>
      </w:r>
      <w:r w:rsidRPr="004053B2">
        <w:rPr>
          <w:rFonts w:hint="cs"/>
          <w:rtl/>
        </w:rPr>
        <w:t>ا خداوند</w:t>
      </w:r>
      <w:r w:rsidR="00441E27" w:rsidRPr="004053B2">
        <w:rPr>
          <w:rFonts w:hint="cs"/>
          <w:rtl/>
        </w:rPr>
        <w:t>ی</w:t>
      </w:r>
      <w:r w:rsidRPr="004053B2">
        <w:rPr>
          <w:rFonts w:hint="cs"/>
          <w:rtl/>
        </w:rPr>
        <w:t xml:space="preserve"> </w:t>
      </w:r>
      <w:r w:rsidR="007C1A23" w:rsidRPr="004053B2">
        <w:rPr>
          <w:rFonts w:hint="cs"/>
          <w:rtl/>
        </w:rPr>
        <w:t>ک</w:t>
      </w:r>
      <w:r w:rsidRPr="004053B2">
        <w:rPr>
          <w:rFonts w:hint="cs"/>
          <w:rtl/>
        </w:rPr>
        <w:t>ه مال</w:t>
      </w:r>
      <w:r w:rsidR="007C1A23" w:rsidRPr="004053B2">
        <w:rPr>
          <w:rFonts w:hint="cs"/>
          <w:rtl/>
        </w:rPr>
        <w:t>ک</w:t>
      </w:r>
      <w:r w:rsidR="00441E27" w:rsidRPr="004053B2">
        <w:rPr>
          <w:rFonts w:hint="cs"/>
          <w:rtl/>
        </w:rPr>
        <w:t>ی</w:t>
      </w:r>
      <w:r w:rsidRPr="004053B2">
        <w:rPr>
          <w:rFonts w:hint="cs"/>
          <w:rtl/>
        </w:rPr>
        <w:t>ت و حا</w:t>
      </w:r>
      <w:r w:rsidR="007C1A23" w:rsidRPr="004053B2">
        <w:rPr>
          <w:rFonts w:hint="cs"/>
          <w:rtl/>
        </w:rPr>
        <w:t>ک</w:t>
      </w:r>
      <w:r w:rsidRPr="004053B2">
        <w:rPr>
          <w:rFonts w:hint="cs"/>
          <w:rtl/>
        </w:rPr>
        <w:t>م</w:t>
      </w:r>
      <w:r w:rsidR="00441E27" w:rsidRPr="004053B2">
        <w:rPr>
          <w:rFonts w:hint="cs"/>
          <w:rtl/>
        </w:rPr>
        <w:t>ی</w:t>
      </w:r>
      <w:r w:rsidRPr="004053B2">
        <w:rPr>
          <w:rFonts w:hint="cs"/>
          <w:rtl/>
        </w:rPr>
        <w:t>ت همه چ</w:t>
      </w:r>
      <w:r w:rsidR="00441E27" w:rsidRPr="004053B2">
        <w:rPr>
          <w:rFonts w:hint="cs"/>
          <w:rtl/>
        </w:rPr>
        <w:t>ی</w:t>
      </w:r>
      <w:r w:rsidRPr="004053B2">
        <w:rPr>
          <w:rFonts w:hint="cs"/>
          <w:rtl/>
        </w:rPr>
        <w:t>ز در دست او است. و شما به سو</w:t>
      </w:r>
      <w:r w:rsidR="00441E27" w:rsidRPr="004053B2">
        <w:rPr>
          <w:rFonts w:hint="cs"/>
          <w:rtl/>
        </w:rPr>
        <w:t>ی</w:t>
      </w:r>
      <w:r w:rsidRPr="004053B2">
        <w:rPr>
          <w:rFonts w:hint="cs"/>
          <w:rtl/>
        </w:rPr>
        <w:t xml:space="preserve"> او برگردانده م</w:t>
      </w:r>
      <w:r w:rsidR="00441E27" w:rsidRPr="004053B2">
        <w:rPr>
          <w:rFonts w:hint="cs"/>
          <w:rtl/>
        </w:rPr>
        <w:t>ی</w:t>
      </w:r>
      <w:r w:rsidRPr="004053B2">
        <w:rPr>
          <w:rFonts w:hint="cs"/>
          <w:rtl/>
        </w:rPr>
        <w:t>‌شو</w:t>
      </w:r>
      <w:r w:rsidR="00441E27" w:rsidRPr="004053B2">
        <w:rPr>
          <w:rFonts w:hint="cs"/>
          <w:rtl/>
        </w:rPr>
        <w:t>ی</w:t>
      </w:r>
      <w:r w:rsidRPr="004053B2">
        <w:rPr>
          <w:rFonts w:hint="cs"/>
          <w:rtl/>
        </w:rPr>
        <w:t xml:space="preserve">د». </w:t>
      </w:r>
    </w:p>
    <w:p w:rsidR="00DE0AAE" w:rsidRPr="00D21EA1" w:rsidRDefault="00DE0AAE" w:rsidP="004053B2">
      <w:pPr>
        <w:pStyle w:val="a0"/>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4053B2">
        <w:rPr>
          <w:rStyle w:val="Char3"/>
          <w:rtl/>
        </w:rPr>
        <w:t>«وال</w:t>
      </w:r>
      <w:r w:rsidR="007C1A23" w:rsidRPr="004053B2">
        <w:rPr>
          <w:rStyle w:val="Char3"/>
          <w:rtl/>
        </w:rPr>
        <w:t>ک</w:t>
      </w:r>
      <w:r w:rsidRPr="004053B2">
        <w:rPr>
          <w:rStyle w:val="Char3"/>
          <w:rtl/>
        </w:rPr>
        <w:t>بر</w:t>
      </w:r>
      <w:r w:rsidR="00441E27" w:rsidRPr="004053B2">
        <w:rPr>
          <w:rStyle w:val="Char3"/>
          <w:rtl/>
        </w:rPr>
        <w:t>ی</w:t>
      </w:r>
      <w:r w:rsidR="00C4387D" w:rsidRPr="004053B2">
        <w:rPr>
          <w:rStyle w:val="Char3"/>
          <w:rtl/>
        </w:rPr>
        <w:t>اء و</w:t>
      </w:r>
      <w:r w:rsidRPr="004053B2">
        <w:rPr>
          <w:rStyle w:val="Char3"/>
          <w:rtl/>
        </w:rPr>
        <w:t>العظم</w:t>
      </w:r>
      <w:r w:rsidR="003713BE" w:rsidRPr="004053B2">
        <w:rPr>
          <w:rStyle w:val="Char3"/>
          <w:rtl/>
        </w:rPr>
        <w:t>ة</w:t>
      </w:r>
      <w:r w:rsidRPr="004053B2">
        <w:rPr>
          <w:rStyle w:val="Char3"/>
          <w:rtl/>
        </w:rPr>
        <w:t>»</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صاحب بزرگ</w:t>
      </w:r>
      <w:r w:rsidR="00441E27" w:rsidRPr="00D21EA1">
        <w:rPr>
          <w:rFonts w:hint="cs"/>
          <w:rtl/>
        </w:rPr>
        <w:t>ی</w:t>
      </w:r>
      <w:r w:rsidRPr="00D21EA1">
        <w:rPr>
          <w:rFonts w:hint="cs"/>
          <w:rtl/>
        </w:rPr>
        <w:t xml:space="preserve"> و عظمت است، ا</w:t>
      </w:r>
      <w:r w:rsidR="00441E27" w:rsidRPr="00D21EA1">
        <w:rPr>
          <w:rFonts w:hint="cs"/>
          <w:rtl/>
        </w:rPr>
        <w:t>ی</w:t>
      </w:r>
      <w:r w:rsidRPr="00D21EA1">
        <w:rPr>
          <w:rFonts w:hint="cs"/>
          <w:rtl/>
        </w:rPr>
        <w:t>ن دو، دو وصف نزد</w:t>
      </w:r>
      <w:r w:rsidR="00441E27" w:rsidRPr="00D21EA1">
        <w:rPr>
          <w:rFonts w:hint="cs"/>
          <w:rtl/>
        </w:rPr>
        <w:t>ی</w:t>
      </w:r>
      <w:r w:rsidR="007C1A23" w:rsidRPr="00D21EA1">
        <w:rPr>
          <w:rFonts w:hint="cs"/>
          <w:rtl/>
        </w:rPr>
        <w:t>ک</w:t>
      </w:r>
      <w:r w:rsidRPr="00D21EA1">
        <w:rPr>
          <w:rFonts w:hint="cs"/>
          <w:rtl/>
        </w:rPr>
        <w:t xml:space="preserve"> به هم و مختص خداوند هستند، جز خدا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شا</w:t>
      </w:r>
      <w:r w:rsidR="00441E27" w:rsidRPr="00D21EA1">
        <w:rPr>
          <w:rFonts w:hint="cs"/>
          <w:rtl/>
        </w:rPr>
        <w:t>ی</w:t>
      </w:r>
      <w:r w:rsidRPr="00D21EA1">
        <w:rPr>
          <w:rFonts w:hint="cs"/>
          <w:rtl/>
        </w:rPr>
        <w:t>سته و سزاوار توص</w:t>
      </w:r>
      <w:r w:rsidR="00441E27" w:rsidRPr="00D21EA1">
        <w:rPr>
          <w:rFonts w:hint="cs"/>
          <w:rtl/>
        </w:rPr>
        <w:t>ی</w:t>
      </w:r>
      <w:r w:rsidRPr="00D21EA1">
        <w:rPr>
          <w:rFonts w:hint="cs"/>
          <w:rtl/>
        </w:rPr>
        <w:t>ف به آنها ن</w:t>
      </w:r>
      <w:r w:rsidR="00441E27" w:rsidRPr="00D21EA1">
        <w:rPr>
          <w:rFonts w:hint="cs"/>
          <w:rtl/>
        </w:rPr>
        <w:t>ی</w:t>
      </w:r>
      <w:r w:rsidRPr="00D21EA1">
        <w:rPr>
          <w:rFonts w:hint="cs"/>
          <w:rtl/>
        </w:rPr>
        <w:t xml:space="preserve">ست، هم چنان </w:t>
      </w:r>
      <w:r w:rsidR="007C1A23" w:rsidRPr="00D21EA1">
        <w:rPr>
          <w:rFonts w:hint="cs"/>
          <w:rtl/>
        </w:rPr>
        <w:t>ک</w:t>
      </w:r>
      <w:r w:rsidRPr="00D21EA1">
        <w:rPr>
          <w:rFonts w:hint="cs"/>
          <w:rtl/>
        </w:rPr>
        <w:t>ه در حد</w:t>
      </w:r>
      <w:r w:rsidR="00441E27" w:rsidRPr="00D21EA1">
        <w:rPr>
          <w:rFonts w:hint="cs"/>
          <w:rtl/>
        </w:rPr>
        <w:t>ی</w:t>
      </w:r>
      <w:r w:rsidRPr="00D21EA1">
        <w:rPr>
          <w:rFonts w:hint="cs"/>
          <w:rtl/>
        </w:rPr>
        <w:t>ث ص</w:t>
      </w:r>
      <w:r w:rsidR="003713BE" w:rsidRPr="00D21EA1">
        <w:rPr>
          <w:rFonts w:hint="cs"/>
          <w:rtl/>
        </w:rPr>
        <w:t>ح</w:t>
      </w:r>
      <w:r w:rsidR="00441E27" w:rsidRPr="00D21EA1">
        <w:rPr>
          <w:rFonts w:hint="cs"/>
          <w:rtl/>
        </w:rPr>
        <w:t>ی</w:t>
      </w:r>
      <w:r w:rsidRPr="00D21EA1">
        <w:rPr>
          <w:rFonts w:hint="cs"/>
          <w:rtl/>
        </w:rPr>
        <w:t>ح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ه پ</w:t>
      </w:r>
      <w:r w:rsidR="00441E27" w:rsidRPr="00D21EA1">
        <w:rPr>
          <w:rFonts w:hint="cs"/>
          <w:rtl/>
        </w:rPr>
        <w:t>ی</w:t>
      </w:r>
      <w:r w:rsidRPr="00D21EA1">
        <w:rPr>
          <w:rFonts w:hint="cs"/>
          <w:rtl/>
        </w:rPr>
        <w:t xml:space="preserve">امبر </w:t>
      </w:r>
      <w:r w:rsidR="00401ACB" w:rsidRPr="00D21EA1">
        <w:rPr>
          <w:rFonts w:hint="cs"/>
        </w:rPr>
        <w:sym w:font="AGA Arabesque" w:char="F072"/>
      </w:r>
      <w:r w:rsidRPr="00D21EA1">
        <w:rPr>
          <w:rFonts w:hint="cs"/>
          <w:rtl/>
        </w:rPr>
        <w:t xml:space="preserve"> فرمودند: خداوند متعال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 «</w:t>
      </w:r>
      <w:r w:rsidR="003713BE" w:rsidRPr="004053B2">
        <w:rPr>
          <w:rStyle w:val="Char3"/>
          <w:rtl/>
        </w:rPr>
        <w:t>اَلْ</w:t>
      </w:r>
      <w:r w:rsidR="007C1A23" w:rsidRPr="004053B2">
        <w:rPr>
          <w:rStyle w:val="Char3"/>
          <w:rtl/>
        </w:rPr>
        <w:t>ک</w:t>
      </w:r>
      <w:r w:rsidR="003713BE" w:rsidRPr="004053B2">
        <w:rPr>
          <w:rStyle w:val="Char3"/>
          <w:rtl/>
        </w:rPr>
        <w:t>بْرِ</w:t>
      </w:r>
      <w:r w:rsidR="00441E27" w:rsidRPr="004053B2">
        <w:rPr>
          <w:rStyle w:val="Char3"/>
          <w:rtl/>
        </w:rPr>
        <w:t>ی</w:t>
      </w:r>
      <w:r w:rsidR="003713BE" w:rsidRPr="004053B2">
        <w:rPr>
          <w:rStyle w:val="Char3"/>
          <w:rtl/>
        </w:rPr>
        <w:t>اءُ رِ</w:t>
      </w:r>
      <w:r w:rsidRPr="004053B2">
        <w:rPr>
          <w:rStyle w:val="Char3"/>
          <w:rtl/>
        </w:rPr>
        <w:t>دائِ</w:t>
      </w:r>
      <w:r w:rsidR="00441E27" w:rsidRPr="004053B2">
        <w:rPr>
          <w:rStyle w:val="Char3"/>
          <w:rtl/>
        </w:rPr>
        <w:t>ی</w:t>
      </w:r>
      <w:r w:rsidRPr="004053B2">
        <w:rPr>
          <w:rStyle w:val="Char3"/>
          <w:rtl/>
        </w:rPr>
        <w:t>، وَ الْعَظَمَ</w:t>
      </w:r>
      <w:r w:rsidR="000E0938" w:rsidRPr="004053B2">
        <w:rPr>
          <w:rStyle w:val="Char3"/>
          <w:rtl/>
        </w:rPr>
        <w:t>ة</w:t>
      </w:r>
      <w:r w:rsidRPr="004053B2">
        <w:rPr>
          <w:rStyle w:val="Char3"/>
          <w:rtl/>
        </w:rPr>
        <w:t xml:space="preserve"> إِزارِ</w:t>
      </w:r>
      <w:r w:rsidR="00441E27" w:rsidRPr="004053B2">
        <w:rPr>
          <w:rStyle w:val="Char3"/>
          <w:rtl/>
        </w:rPr>
        <w:t>ی</w:t>
      </w:r>
      <w:r w:rsidRPr="004053B2">
        <w:rPr>
          <w:rStyle w:val="Char3"/>
          <w:rtl/>
        </w:rPr>
        <w:t>، فَمَنْ نازَعَنِ</w:t>
      </w:r>
      <w:r w:rsidR="00441E27" w:rsidRPr="004053B2">
        <w:rPr>
          <w:rStyle w:val="Char3"/>
          <w:rtl/>
        </w:rPr>
        <w:t>ی</w:t>
      </w:r>
      <w:r w:rsidRPr="004053B2">
        <w:rPr>
          <w:rStyle w:val="Char3"/>
          <w:rtl/>
        </w:rPr>
        <w:t xml:space="preserve"> واحِداً مِنْهُا قَذَفْتُهُ فِ</w:t>
      </w:r>
      <w:r w:rsidR="00441E27" w:rsidRPr="004053B2">
        <w:rPr>
          <w:rStyle w:val="Char3"/>
          <w:rtl/>
        </w:rPr>
        <w:t>ی</w:t>
      </w:r>
      <w:r w:rsidR="009F269F" w:rsidRPr="004053B2">
        <w:rPr>
          <w:rStyle w:val="Char3"/>
          <w:rFonts w:hint="cs"/>
          <w:rtl/>
        </w:rPr>
        <w:t xml:space="preserve"> </w:t>
      </w:r>
      <w:r w:rsidRPr="004053B2">
        <w:rPr>
          <w:rStyle w:val="Char3"/>
          <w:rtl/>
        </w:rPr>
        <w:t>‌النّارِ</w:t>
      </w:r>
      <w:r w:rsidRPr="004053B2">
        <w:rPr>
          <w:rtl/>
        </w:rPr>
        <w:t xml:space="preserve">: </w:t>
      </w:r>
      <w:r w:rsidR="007C1A23" w:rsidRPr="004053B2">
        <w:rPr>
          <w:rFonts w:hint="cs"/>
          <w:rtl/>
        </w:rPr>
        <w:t>ک</w:t>
      </w:r>
      <w:r w:rsidRPr="004053B2">
        <w:rPr>
          <w:rFonts w:hint="cs"/>
          <w:rtl/>
        </w:rPr>
        <w:t>بر</w:t>
      </w:r>
      <w:r w:rsidR="00441E27" w:rsidRPr="004053B2">
        <w:rPr>
          <w:rFonts w:hint="cs"/>
          <w:rtl/>
        </w:rPr>
        <w:t>ی</w:t>
      </w:r>
      <w:r w:rsidRPr="004053B2">
        <w:rPr>
          <w:rFonts w:hint="cs"/>
          <w:rtl/>
        </w:rPr>
        <w:t>ا و بزرگ</w:t>
      </w:r>
      <w:r w:rsidR="00441E27" w:rsidRPr="004053B2">
        <w:rPr>
          <w:rFonts w:hint="cs"/>
          <w:rtl/>
        </w:rPr>
        <w:t>ی</w:t>
      </w:r>
      <w:r w:rsidRPr="004053B2">
        <w:rPr>
          <w:rFonts w:hint="cs"/>
          <w:rtl/>
        </w:rPr>
        <w:t>، ردا</w:t>
      </w:r>
      <w:r w:rsidR="00441E27" w:rsidRPr="004053B2">
        <w:rPr>
          <w:rFonts w:hint="cs"/>
          <w:rtl/>
        </w:rPr>
        <w:t>ی</w:t>
      </w:r>
      <w:r w:rsidRPr="004053B2">
        <w:rPr>
          <w:rFonts w:hint="cs"/>
          <w:rtl/>
        </w:rPr>
        <w:t xml:space="preserve"> من، </w:t>
      </w:r>
      <w:r w:rsidR="003713BE" w:rsidRPr="004053B2">
        <w:rPr>
          <w:rFonts w:hint="cs"/>
          <w:rtl/>
        </w:rPr>
        <w:t xml:space="preserve">و </w:t>
      </w:r>
      <w:r w:rsidRPr="004053B2">
        <w:rPr>
          <w:rFonts w:hint="cs"/>
          <w:rtl/>
        </w:rPr>
        <w:t xml:space="preserve">عزت و عظمت، تن پوش </w:t>
      </w:r>
      <w:r w:rsidR="00441E27" w:rsidRPr="004053B2">
        <w:rPr>
          <w:rtl/>
        </w:rPr>
        <w:t>[</w:t>
      </w:r>
      <w:r w:rsidRPr="004053B2">
        <w:rPr>
          <w:rFonts w:hint="cs"/>
          <w:rtl/>
        </w:rPr>
        <w:t>صفات خاص و ملازم</w:t>
      </w:r>
      <w:r w:rsidR="00441E27" w:rsidRPr="004053B2">
        <w:rPr>
          <w:rtl/>
        </w:rPr>
        <w:t>]</w:t>
      </w:r>
      <w:r w:rsidRPr="004053B2">
        <w:rPr>
          <w:rFonts w:hint="cs"/>
          <w:rtl/>
        </w:rPr>
        <w:t xml:space="preserve"> من هستند و هر</w:t>
      </w:r>
      <w:r w:rsidR="007C1A23" w:rsidRPr="004053B2">
        <w:rPr>
          <w:rFonts w:hint="cs"/>
          <w:rtl/>
        </w:rPr>
        <w:t>ک</w:t>
      </w:r>
      <w:r w:rsidRPr="004053B2">
        <w:rPr>
          <w:rFonts w:hint="cs"/>
          <w:rtl/>
        </w:rPr>
        <w:t xml:space="preserve">س در هر </w:t>
      </w:r>
      <w:r w:rsidR="00441E27" w:rsidRPr="004053B2">
        <w:rPr>
          <w:rFonts w:hint="cs"/>
          <w:rtl/>
        </w:rPr>
        <w:t>ی</w:t>
      </w:r>
      <w:r w:rsidR="007C1A23" w:rsidRPr="004053B2">
        <w:rPr>
          <w:rFonts w:hint="cs"/>
          <w:rtl/>
        </w:rPr>
        <w:t>ک</w:t>
      </w:r>
      <w:r w:rsidRPr="004053B2">
        <w:rPr>
          <w:rFonts w:hint="cs"/>
          <w:rtl/>
        </w:rPr>
        <w:t xml:space="preserve"> از آن‌ها با من منازعه </w:t>
      </w:r>
      <w:r w:rsidR="007C1A23" w:rsidRPr="004053B2">
        <w:rPr>
          <w:rFonts w:hint="cs"/>
          <w:rtl/>
        </w:rPr>
        <w:t>ک</w:t>
      </w:r>
      <w:r w:rsidRPr="004053B2">
        <w:rPr>
          <w:rFonts w:hint="cs"/>
          <w:rtl/>
        </w:rPr>
        <w:t>ند، او را در آتش م</w:t>
      </w:r>
      <w:r w:rsidR="00441E27" w:rsidRPr="004053B2">
        <w:rPr>
          <w:rFonts w:hint="cs"/>
          <w:rtl/>
        </w:rPr>
        <w:t>ی</w:t>
      </w:r>
      <w:r w:rsidRPr="004053B2">
        <w:rPr>
          <w:rFonts w:hint="cs"/>
          <w:rtl/>
        </w:rPr>
        <w:t>‌اندازم»</w:t>
      </w:r>
      <w:r w:rsidRPr="004053B2">
        <w:rPr>
          <w:vertAlign w:val="superscript"/>
          <w:rtl/>
        </w:rPr>
        <w:footnoteReference w:id="178"/>
      </w:r>
      <w:r w:rsidR="004053B2">
        <w:rPr>
          <w:rFonts w:hint="cs"/>
          <w:rtl/>
        </w:rPr>
        <w:t>.</w:t>
      </w:r>
      <w:r w:rsidRPr="004053B2">
        <w:rPr>
          <w:rFonts w:hint="cs"/>
          <w:rtl/>
        </w:rPr>
        <w:t xml:space="preserve"> </w:t>
      </w:r>
    </w:p>
    <w:p w:rsidR="00DE0AAE" w:rsidRPr="00D21EA1" w:rsidRDefault="00DE0AAE" w:rsidP="004053B2">
      <w:pPr>
        <w:pStyle w:val="a0"/>
        <w:rPr>
          <w:rtl/>
        </w:rPr>
      </w:pPr>
      <w:r w:rsidRPr="00D21EA1">
        <w:rPr>
          <w:rFonts w:hint="cs"/>
          <w:rtl/>
        </w:rPr>
        <w:t>عزت و عظمت را به منزله‌</w:t>
      </w:r>
      <w:r w:rsidR="00441E27" w:rsidRPr="00D21EA1">
        <w:rPr>
          <w:rFonts w:hint="cs"/>
          <w:rtl/>
        </w:rPr>
        <w:t>ی</w:t>
      </w:r>
      <w:r w:rsidRPr="00D21EA1">
        <w:rPr>
          <w:rFonts w:hint="cs"/>
          <w:rtl/>
        </w:rPr>
        <w:t xml:space="preserve"> تن‌پوش، و </w:t>
      </w:r>
      <w:r w:rsidR="007C1A23" w:rsidRPr="00D21EA1">
        <w:rPr>
          <w:rFonts w:hint="cs"/>
          <w:rtl/>
        </w:rPr>
        <w:t>ک</w:t>
      </w:r>
      <w:r w:rsidRPr="00D21EA1">
        <w:rPr>
          <w:rFonts w:hint="cs"/>
          <w:rtl/>
        </w:rPr>
        <w:t>بر</w:t>
      </w:r>
      <w:r w:rsidR="00441E27" w:rsidRPr="00D21EA1">
        <w:rPr>
          <w:rFonts w:hint="cs"/>
          <w:rtl/>
        </w:rPr>
        <w:t>ی</w:t>
      </w:r>
      <w:r w:rsidRPr="00D21EA1">
        <w:rPr>
          <w:rFonts w:hint="cs"/>
          <w:rtl/>
        </w:rPr>
        <w:t>ا و</w:t>
      </w:r>
      <w:r w:rsidR="003713BE" w:rsidRPr="00D21EA1">
        <w:rPr>
          <w:rFonts w:hint="cs"/>
          <w:rtl/>
        </w:rPr>
        <w:t xml:space="preserve"> </w:t>
      </w:r>
      <w:r w:rsidRPr="00D21EA1">
        <w:rPr>
          <w:rFonts w:hint="cs"/>
          <w:rtl/>
        </w:rPr>
        <w:t>بزرگ</w:t>
      </w:r>
      <w:r w:rsidR="00441E27" w:rsidRPr="00D21EA1">
        <w:rPr>
          <w:rFonts w:hint="cs"/>
          <w:rtl/>
        </w:rPr>
        <w:t>ی</w:t>
      </w:r>
      <w:r w:rsidRPr="00D21EA1">
        <w:rPr>
          <w:rFonts w:hint="cs"/>
          <w:rtl/>
        </w:rPr>
        <w:t xml:space="preserve"> را به منزله ردا قرار داده است، اشاره به ا</w:t>
      </w:r>
      <w:r w:rsidR="00441E27" w:rsidRPr="00D21EA1">
        <w:rPr>
          <w:rFonts w:hint="cs"/>
          <w:rtl/>
        </w:rPr>
        <w:t>ی</w:t>
      </w:r>
      <w:r w:rsidRPr="00D21EA1">
        <w:rPr>
          <w:rFonts w:hint="cs"/>
          <w:rtl/>
        </w:rPr>
        <w:t xml:space="preserve">ن مطلب است </w:t>
      </w:r>
      <w:r w:rsidR="007C1A23" w:rsidRPr="00D21EA1">
        <w:rPr>
          <w:rFonts w:hint="cs"/>
          <w:rtl/>
        </w:rPr>
        <w:t>ک</w:t>
      </w:r>
      <w:r w:rsidRPr="00D21EA1">
        <w:rPr>
          <w:rFonts w:hint="cs"/>
          <w:rtl/>
        </w:rPr>
        <w:t>ه ا</w:t>
      </w:r>
      <w:r w:rsidR="00441E27" w:rsidRPr="00D21EA1">
        <w:rPr>
          <w:rFonts w:hint="cs"/>
          <w:rtl/>
        </w:rPr>
        <w:t>ی</w:t>
      </w:r>
      <w:r w:rsidRPr="00D21EA1">
        <w:rPr>
          <w:rFonts w:hint="cs"/>
          <w:rtl/>
        </w:rPr>
        <w:t>ن‌ها مختص خداوند هستند و از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 xml:space="preserve">ه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در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از ا</w:t>
      </w:r>
      <w:r w:rsidR="00441E27" w:rsidRPr="00D21EA1">
        <w:rPr>
          <w:rFonts w:hint="cs"/>
          <w:rtl/>
        </w:rPr>
        <w:t>ی</w:t>
      </w:r>
      <w:r w:rsidRPr="00D21EA1">
        <w:rPr>
          <w:rFonts w:hint="cs"/>
          <w:rtl/>
        </w:rPr>
        <w:t>ن‌ها شر</w:t>
      </w:r>
      <w:r w:rsidR="00441E27" w:rsidRPr="00D21EA1">
        <w:rPr>
          <w:rFonts w:hint="cs"/>
          <w:rtl/>
        </w:rPr>
        <w:t>ی</w:t>
      </w:r>
      <w:r w:rsidR="007C1A23" w:rsidRPr="00D21EA1">
        <w:rPr>
          <w:rFonts w:hint="cs"/>
          <w:rtl/>
        </w:rPr>
        <w:t>ک</w:t>
      </w:r>
      <w:r w:rsidRPr="00D21EA1">
        <w:rPr>
          <w:rFonts w:hint="cs"/>
          <w:rtl/>
        </w:rPr>
        <w:t xml:space="preserve"> او باشد پا</w:t>
      </w:r>
      <w:r w:rsidR="007C1A23" w:rsidRPr="00D21EA1">
        <w:rPr>
          <w:rFonts w:hint="cs"/>
          <w:rtl/>
        </w:rPr>
        <w:t>ک</w:t>
      </w:r>
      <w:r w:rsidRPr="00D21EA1">
        <w:rPr>
          <w:rFonts w:hint="cs"/>
          <w:rtl/>
        </w:rPr>
        <w:t xml:space="preserve"> و منزه است</w:t>
      </w:r>
      <w:r w:rsidR="000E0938" w:rsidRPr="00D21EA1">
        <w:rPr>
          <w:rFonts w:hint="cs"/>
          <w:rtl/>
        </w:rPr>
        <w:t>.</w:t>
      </w:r>
      <w:r w:rsidRPr="00D21EA1">
        <w:rPr>
          <w:rFonts w:hint="cs"/>
          <w:rtl/>
        </w:rPr>
        <w:t xml:space="preserve"> در صح</w:t>
      </w:r>
      <w:r w:rsidR="00441E27" w:rsidRPr="00D21EA1">
        <w:rPr>
          <w:rFonts w:hint="cs"/>
          <w:rtl/>
        </w:rPr>
        <w:t>ی</w:t>
      </w:r>
      <w:r w:rsidRPr="00D21EA1">
        <w:rPr>
          <w:rFonts w:hint="cs"/>
          <w:rtl/>
        </w:rPr>
        <w:t>ح مسلم در حد</w:t>
      </w:r>
      <w:r w:rsidR="00441E27" w:rsidRPr="00D21EA1">
        <w:rPr>
          <w:rFonts w:hint="cs"/>
          <w:rtl/>
        </w:rPr>
        <w:t>ی</w:t>
      </w:r>
      <w:r w:rsidRPr="00D21EA1">
        <w:rPr>
          <w:rFonts w:hint="cs"/>
          <w:rtl/>
        </w:rPr>
        <w:t>ث</w:t>
      </w:r>
      <w:r w:rsidR="00441E27" w:rsidRPr="00D21EA1">
        <w:rPr>
          <w:rFonts w:hint="cs"/>
          <w:rtl/>
        </w:rPr>
        <w:t>ی</w:t>
      </w:r>
      <w:r w:rsidRPr="00D21EA1">
        <w:rPr>
          <w:rFonts w:hint="cs"/>
          <w:rtl/>
        </w:rPr>
        <w:t xml:space="preserve"> طولان</w:t>
      </w:r>
      <w:r w:rsidR="00441E27" w:rsidRPr="00D21EA1">
        <w:rPr>
          <w:rFonts w:hint="cs"/>
          <w:rtl/>
        </w:rPr>
        <w:t>ی</w:t>
      </w:r>
      <w:r w:rsidRPr="00D21EA1">
        <w:rPr>
          <w:rFonts w:hint="cs"/>
          <w:rtl/>
        </w:rPr>
        <w:t xml:space="preserve"> از عل</w:t>
      </w:r>
      <w:r w:rsidR="00441E27" w:rsidRPr="00D21EA1">
        <w:rPr>
          <w:rFonts w:hint="cs"/>
          <w:rtl/>
        </w:rPr>
        <w:t>ی</w:t>
      </w:r>
      <w:r w:rsidR="00B9640A" w:rsidRPr="00D21EA1">
        <w:rPr>
          <w:rFonts w:hint="cs"/>
          <w:rtl/>
        </w:rPr>
        <w:t xml:space="preserve"> بن</w:t>
      </w:r>
      <w:r w:rsidRPr="00D21EA1">
        <w:rPr>
          <w:rFonts w:hint="cs"/>
          <w:rtl/>
        </w:rPr>
        <w:t xml:space="preserve"> اب</w:t>
      </w:r>
      <w:r w:rsidR="00441E27" w:rsidRPr="00D21EA1">
        <w:rPr>
          <w:rFonts w:hint="cs"/>
          <w:rtl/>
        </w:rPr>
        <w:t>ی</w:t>
      </w:r>
      <w:r w:rsidRPr="00D21EA1">
        <w:rPr>
          <w:rFonts w:hint="cs"/>
          <w:rtl/>
        </w:rPr>
        <w:t xml:space="preserve">‌طالب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شده است </w:t>
      </w:r>
      <w:r w:rsidR="007C1A23" w:rsidRPr="00D21EA1">
        <w:rPr>
          <w:rFonts w:hint="cs"/>
          <w:rtl/>
        </w:rPr>
        <w:t>ک</w:t>
      </w:r>
      <w:r w:rsidRPr="00D21EA1">
        <w:rPr>
          <w:rFonts w:hint="cs"/>
          <w:rtl/>
        </w:rPr>
        <w:t>ه:</w:t>
      </w:r>
      <w:r w:rsidR="002A03C8" w:rsidRPr="00D21EA1">
        <w:rPr>
          <w:rFonts w:hint="cs"/>
          <w:rtl/>
        </w:rPr>
        <w:t xml:space="preserve"> </w:t>
      </w:r>
      <w:r w:rsidRPr="00D21EA1">
        <w:rPr>
          <w:rFonts w:hint="cs"/>
          <w:rtl/>
        </w:rPr>
        <w:t>«هرگاه پ</w:t>
      </w:r>
      <w:r w:rsidR="00441E27" w:rsidRPr="00D21EA1">
        <w:rPr>
          <w:rFonts w:hint="cs"/>
          <w:rtl/>
        </w:rPr>
        <w:t>ی</w:t>
      </w:r>
      <w:r w:rsidRPr="00D21EA1">
        <w:rPr>
          <w:rFonts w:hint="cs"/>
          <w:rtl/>
        </w:rPr>
        <w:t xml:space="preserve">امبر </w:t>
      </w:r>
      <w:r w:rsidR="00401ACB" w:rsidRPr="00D21EA1">
        <w:rPr>
          <w:rFonts w:hint="cs"/>
        </w:rPr>
        <w:sym w:font="AGA Arabesque" w:char="F072"/>
      </w:r>
      <w:r w:rsidRPr="00D21EA1">
        <w:rPr>
          <w:rFonts w:hint="cs"/>
          <w:rtl/>
        </w:rPr>
        <w:t xml:space="preserve"> به ر</w:t>
      </w:r>
      <w:r w:rsidR="007C1A23" w:rsidRPr="00D21EA1">
        <w:rPr>
          <w:rFonts w:hint="cs"/>
          <w:rtl/>
        </w:rPr>
        <w:t>ک</w:t>
      </w:r>
      <w:r w:rsidRPr="00D21EA1">
        <w:rPr>
          <w:rFonts w:hint="cs"/>
          <w:rtl/>
        </w:rPr>
        <w:t>وع م</w:t>
      </w:r>
      <w:r w:rsidR="00441E27" w:rsidRPr="00D21EA1">
        <w:rPr>
          <w:rFonts w:hint="cs"/>
          <w:rtl/>
        </w:rPr>
        <w:t>ی</w:t>
      </w:r>
      <w:r w:rsidRPr="00D21EA1">
        <w:rPr>
          <w:rFonts w:hint="cs"/>
          <w:rtl/>
        </w:rPr>
        <w:t>‌رفت م</w:t>
      </w:r>
      <w:r w:rsidR="00441E27" w:rsidRPr="00D21EA1">
        <w:rPr>
          <w:rFonts w:hint="cs"/>
          <w:rtl/>
        </w:rPr>
        <w:t>ی</w:t>
      </w:r>
      <w:r w:rsidRPr="00D21EA1">
        <w:rPr>
          <w:rFonts w:hint="cs"/>
          <w:rtl/>
        </w:rPr>
        <w:t xml:space="preserve">‌فرمود: </w:t>
      </w:r>
      <w:r w:rsidR="003713BE" w:rsidRPr="00D21EA1">
        <w:rPr>
          <w:rFonts w:hint="cs"/>
          <w:rtl/>
        </w:rPr>
        <w:t>«</w:t>
      </w:r>
      <w:r w:rsidR="003713BE" w:rsidRPr="004053B2">
        <w:rPr>
          <w:rStyle w:val="Char7"/>
          <w:rtl/>
        </w:rPr>
        <w:t>اللَّهُمَّ لَ</w:t>
      </w:r>
      <w:r w:rsidR="007C1A23" w:rsidRPr="004053B2">
        <w:rPr>
          <w:rStyle w:val="Char7"/>
          <w:rtl/>
        </w:rPr>
        <w:t>ک</w:t>
      </w:r>
      <w:r w:rsidR="003713BE" w:rsidRPr="004053B2">
        <w:rPr>
          <w:rStyle w:val="Char7"/>
          <w:rtl/>
        </w:rPr>
        <w:t xml:space="preserve"> رَ</w:t>
      </w:r>
      <w:r w:rsidR="007C1A23" w:rsidRPr="004053B2">
        <w:rPr>
          <w:rStyle w:val="Char7"/>
          <w:rtl/>
        </w:rPr>
        <w:t>ک</w:t>
      </w:r>
      <w:r w:rsidR="003713BE" w:rsidRPr="004053B2">
        <w:rPr>
          <w:rStyle w:val="Char7"/>
          <w:rtl/>
        </w:rPr>
        <w:t>عْتُ</w:t>
      </w:r>
      <w:r w:rsidRPr="004053B2">
        <w:rPr>
          <w:rStyle w:val="Char7"/>
          <w:rtl/>
        </w:rPr>
        <w:t>، وَبِ</w:t>
      </w:r>
      <w:r w:rsidR="007C1A23" w:rsidRPr="004053B2">
        <w:rPr>
          <w:rStyle w:val="Char7"/>
          <w:rtl/>
        </w:rPr>
        <w:t>ک</w:t>
      </w:r>
      <w:r w:rsidRPr="004053B2">
        <w:rPr>
          <w:rStyle w:val="Char7"/>
          <w:rtl/>
        </w:rPr>
        <w:t xml:space="preserve"> آمَنْتُ؛ وَلَ</w:t>
      </w:r>
      <w:r w:rsidR="007C1A23" w:rsidRPr="004053B2">
        <w:rPr>
          <w:rStyle w:val="Char7"/>
          <w:rtl/>
        </w:rPr>
        <w:t>ک</w:t>
      </w:r>
      <w:r w:rsidRPr="004053B2">
        <w:rPr>
          <w:rStyle w:val="Char7"/>
          <w:rtl/>
        </w:rPr>
        <w:t xml:space="preserve"> أَسْلَمْتُ، خَشَعَ لَ</w:t>
      </w:r>
      <w:r w:rsidR="007C1A23" w:rsidRPr="004053B2">
        <w:rPr>
          <w:rStyle w:val="Char7"/>
          <w:rtl/>
        </w:rPr>
        <w:t>ک</w:t>
      </w:r>
      <w:r w:rsidRPr="004053B2">
        <w:rPr>
          <w:rStyle w:val="Char7"/>
          <w:rtl/>
        </w:rPr>
        <w:t xml:space="preserve"> سَمْعِ</w:t>
      </w:r>
      <w:r w:rsidR="00441E27" w:rsidRPr="004053B2">
        <w:rPr>
          <w:rStyle w:val="Char7"/>
          <w:rtl/>
        </w:rPr>
        <w:t>ی</w:t>
      </w:r>
      <w:r w:rsidRPr="004053B2">
        <w:rPr>
          <w:rStyle w:val="Char7"/>
          <w:rtl/>
        </w:rPr>
        <w:t xml:space="preserve"> وَبَصَرِ</w:t>
      </w:r>
      <w:r w:rsidR="00441E27" w:rsidRPr="004053B2">
        <w:rPr>
          <w:rStyle w:val="Char7"/>
          <w:rtl/>
        </w:rPr>
        <w:t>ی</w:t>
      </w:r>
      <w:r w:rsidRPr="004053B2">
        <w:rPr>
          <w:rStyle w:val="Char7"/>
          <w:rtl/>
        </w:rPr>
        <w:t xml:space="preserve"> وَمُخِّ</w:t>
      </w:r>
      <w:r w:rsidR="00441E27" w:rsidRPr="004053B2">
        <w:rPr>
          <w:rStyle w:val="Char7"/>
          <w:rtl/>
        </w:rPr>
        <w:t>ی</w:t>
      </w:r>
      <w:r w:rsidRPr="004053B2">
        <w:rPr>
          <w:rStyle w:val="Char7"/>
          <w:rtl/>
        </w:rPr>
        <w:t xml:space="preserve"> وَعَظْمِ</w:t>
      </w:r>
      <w:r w:rsidR="00441E27" w:rsidRPr="004053B2">
        <w:rPr>
          <w:rStyle w:val="Char7"/>
          <w:rtl/>
        </w:rPr>
        <w:t>ی</w:t>
      </w:r>
      <w:r w:rsidRPr="004053B2">
        <w:rPr>
          <w:rStyle w:val="Char7"/>
          <w:rtl/>
        </w:rPr>
        <w:t xml:space="preserve"> وَعَصَب</w:t>
      </w:r>
      <w:r w:rsidR="00441E27" w:rsidRPr="004053B2">
        <w:rPr>
          <w:rStyle w:val="Char7"/>
          <w:rtl/>
        </w:rPr>
        <w:t>ی</w:t>
      </w:r>
      <w:r w:rsidRPr="004053B2">
        <w:rPr>
          <w:rtl/>
        </w:rPr>
        <w:t>:</w:t>
      </w:r>
      <w:r w:rsidRPr="004053B2">
        <w:rPr>
          <w:rFonts w:hint="cs"/>
          <w:rtl/>
        </w:rPr>
        <w:t xml:space="preserve"> خداوندا برا</w:t>
      </w:r>
      <w:r w:rsidR="00441E27" w:rsidRPr="004053B2">
        <w:rPr>
          <w:rFonts w:hint="cs"/>
          <w:rtl/>
        </w:rPr>
        <w:t>ی</w:t>
      </w:r>
      <w:r w:rsidRPr="004053B2">
        <w:rPr>
          <w:rFonts w:hint="cs"/>
          <w:rtl/>
        </w:rPr>
        <w:t xml:space="preserve"> تو ر</w:t>
      </w:r>
      <w:r w:rsidR="007C1A23" w:rsidRPr="004053B2">
        <w:rPr>
          <w:rFonts w:hint="cs"/>
          <w:rtl/>
        </w:rPr>
        <w:t>ک</w:t>
      </w:r>
      <w:r w:rsidRPr="004053B2">
        <w:rPr>
          <w:rFonts w:hint="cs"/>
          <w:rtl/>
        </w:rPr>
        <w:t xml:space="preserve">وع </w:t>
      </w:r>
      <w:r w:rsidR="007C1A23" w:rsidRPr="004053B2">
        <w:rPr>
          <w:rFonts w:hint="cs"/>
          <w:rtl/>
        </w:rPr>
        <w:t>ک</w:t>
      </w:r>
      <w:r w:rsidRPr="004053B2">
        <w:rPr>
          <w:rFonts w:hint="cs"/>
          <w:rtl/>
        </w:rPr>
        <w:t>ردم و به تو ا</w:t>
      </w:r>
      <w:r w:rsidR="00441E27" w:rsidRPr="004053B2">
        <w:rPr>
          <w:rFonts w:hint="cs"/>
          <w:rtl/>
        </w:rPr>
        <w:t>ی</w:t>
      </w:r>
      <w:r w:rsidRPr="004053B2">
        <w:rPr>
          <w:rFonts w:hint="cs"/>
          <w:rtl/>
        </w:rPr>
        <w:t>مان آوردم، و خودم را تسل</w:t>
      </w:r>
      <w:r w:rsidR="00441E27" w:rsidRPr="004053B2">
        <w:rPr>
          <w:rFonts w:hint="cs"/>
          <w:rtl/>
        </w:rPr>
        <w:t>ی</w:t>
      </w:r>
      <w:r w:rsidRPr="004053B2">
        <w:rPr>
          <w:rFonts w:hint="cs"/>
          <w:rtl/>
        </w:rPr>
        <w:t>م تو نمودم، گوش و چشم و مغز و ا</w:t>
      </w:r>
      <w:r w:rsidRPr="00D21EA1">
        <w:rPr>
          <w:rFonts w:hint="cs"/>
          <w:rtl/>
        </w:rPr>
        <w:t>ستخوانم و پ</w:t>
      </w:r>
      <w:r w:rsidR="00441E27" w:rsidRPr="00D21EA1">
        <w:rPr>
          <w:rFonts w:hint="cs"/>
          <w:rtl/>
        </w:rPr>
        <w:t>ی</w:t>
      </w:r>
      <w:r w:rsidRPr="00D21EA1">
        <w:rPr>
          <w:rFonts w:hint="cs"/>
          <w:rtl/>
        </w:rPr>
        <w:t xml:space="preserve"> ورگم همه و همه تسل</w:t>
      </w:r>
      <w:r w:rsidR="00441E27" w:rsidRPr="00D21EA1">
        <w:rPr>
          <w:rFonts w:hint="cs"/>
          <w:rtl/>
        </w:rPr>
        <w:t>ی</w:t>
      </w:r>
      <w:r w:rsidRPr="00D21EA1">
        <w:rPr>
          <w:rFonts w:hint="cs"/>
          <w:rtl/>
        </w:rPr>
        <w:t>م و فرمان بردار توأند» و هنگام بلند شدن از ر</w:t>
      </w:r>
      <w:r w:rsidR="007C1A23" w:rsidRPr="00D21EA1">
        <w:rPr>
          <w:rFonts w:hint="cs"/>
          <w:rtl/>
        </w:rPr>
        <w:t>ک</w:t>
      </w:r>
      <w:r w:rsidRPr="00D21EA1">
        <w:rPr>
          <w:rFonts w:hint="cs"/>
          <w:rtl/>
        </w:rPr>
        <w:t>وع م</w:t>
      </w:r>
      <w:r w:rsidR="00441E27" w:rsidRPr="00D21EA1">
        <w:rPr>
          <w:rFonts w:hint="cs"/>
          <w:rtl/>
        </w:rPr>
        <w:t>ی</w:t>
      </w:r>
      <w:r w:rsidRPr="00D21EA1">
        <w:rPr>
          <w:rFonts w:hint="cs"/>
          <w:rtl/>
        </w:rPr>
        <w:t>‌فرمود:</w:t>
      </w:r>
      <w:r w:rsidR="004053B2">
        <w:rPr>
          <w:rFonts w:hint="cs"/>
          <w:rtl/>
        </w:rPr>
        <w:t xml:space="preserve"> «</w:t>
      </w:r>
      <w:r w:rsidRPr="004053B2">
        <w:rPr>
          <w:rStyle w:val="Char7"/>
          <w:rtl/>
        </w:rPr>
        <w:t>اَللَّهُمَّ َربَّنَا لَ</w:t>
      </w:r>
      <w:r w:rsidR="007C1A23" w:rsidRPr="004053B2">
        <w:rPr>
          <w:rStyle w:val="Char7"/>
          <w:rtl/>
        </w:rPr>
        <w:t>ک</w:t>
      </w:r>
      <w:r w:rsidRPr="004053B2">
        <w:rPr>
          <w:rStyle w:val="Char7"/>
          <w:rtl/>
        </w:rPr>
        <w:t xml:space="preserve"> الْحَمْدُ مِلْءَ السَّمَوَاتِ، وَمِلْءَ الأَرْضِ</w:t>
      </w:r>
      <w:r w:rsidR="009F269F" w:rsidRPr="004053B2">
        <w:rPr>
          <w:rStyle w:val="Char7"/>
          <w:rtl/>
        </w:rPr>
        <w:t>، وَ</w:t>
      </w:r>
      <w:r w:rsidR="003713BE" w:rsidRPr="004053B2">
        <w:rPr>
          <w:rStyle w:val="Char7"/>
          <w:rtl/>
        </w:rPr>
        <w:t>مِلْءَ مَا بَ</w:t>
      </w:r>
      <w:r w:rsidR="00441E27" w:rsidRPr="004053B2">
        <w:rPr>
          <w:rStyle w:val="Char7"/>
          <w:rtl/>
        </w:rPr>
        <w:t>ی</w:t>
      </w:r>
      <w:r w:rsidR="003713BE" w:rsidRPr="004053B2">
        <w:rPr>
          <w:rStyle w:val="Char7"/>
          <w:rtl/>
        </w:rPr>
        <w:t>نَهُمَا وَمِ</w:t>
      </w:r>
      <w:r w:rsidRPr="004053B2">
        <w:rPr>
          <w:rStyle w:val="Char7"/>
          <w:rtl/>
        </w:rPr>
        <w:t>لءم</w:t>
      </w:r>
      <w:r w:rsidR="003713BE" w:rsidRPr="004053B2">
        <w:rPr>
          <w:rStyle w:val="Char7"/>
          <w:rtl/>
        </w:rPr>
        <w:t>َ</w:t>
      </w:r>
      <w:r w:rsidRPr="004053B2">
        <w:rPr>
          <w:rStyle w:val="Char7"/>
          <w:rtl/>
        </w:rPr>
        <w:t>اش</w:t>
      </w:r>
      <w:r w:rsidR="003713BE" w:rsidRPr="004053B2">
        <w:rPr>
          <w:rStyle w:val="Char7"/>
          <w:rtl/>
        </w:rPr>
        <w:t>ِ</w:t>
      </w:r>
      <w:r w:rsidRPr="004053B2">
        <w:rPr>
          <w:rStyle w:val="Char7"/>
          <w:rtl/>
        </w:rPr>
        <w:t>ئت</w:t>
      </w:r>
      <w:r w:rsidR="003713BE" w:rsidRPr="004053B2">
        <w:rPr>
          <w:rStyle w:val="Char7"/>
          <w:rtl/>
        </w:rPr>
        <w:t>َ</w:t>
      </w:r>
      <w:r w:rsidRPr="004053B2">
        <w:rPr>
          <w:rStyle w:val="Char7"/>
          <w:rtl/>
        </w:rPr>
        <w:t xml:space="preserve"> م</w:t>
      </w:r>
      <w:r w:rsidR="003713BE" w:rsidRPr="004053B2">
        <w:rPr>
          <w:rStyle w:val="Char7"/>
          <w:rtl/>
        </w:rPr>
        <w:t>ِ</w:t>
      </w:r>
      <w:r w:rsidRPr="004053B2">
        <w:rPr>
          <w:rStyle w:val="Char7"/>
          <w:rtl/>
        </w:rPr>
        <w:t>ن ش</w:t>
      </w:r>
      <w:r w:rsidR="003713BE" w:rsidRPr="004053B2">
        <w:rPr>
          <w:rStyle w:val="Char7"/>
          <w:rtl/>
        </w:rPr>
        <w:t>َ</w:t>
      </w:r>
      <w:r w:rsidR="00441E27" w:rsidRPr="004053B2">
        <w:rPr>
          <w:rStyle w:val="Char7"/>
          <w:rtl/>
        </w:rPr>
        <w:t>ی</w:t>
      </w:r>
      <w:r w:rsidR="003713BE" w:rsidRPr="004053B2">
        <w:rPr>
          <w:rStyle w:val="Char7"/>
          <w:rtl/>
        </w:rPr>
        <w:t>ءٍ</w:t>
      </w:r>
      <w:r w:rsidRPr="004053B2">
        <w:rPr>
          <w:rStyle w:val="Char7"/>
          <w:rtl/>
        </w:rPr>
        <w:t xml:space="preserve"> </w:t>
      </w:r>
      <w:r w:rsidRPr="004053B2">
        <w:rPr>
          <w:rStyle w:val="Char7"/>
          <w:rFonts w:hint="cs"/>
          <w:rtl/>
        </w:rPr>
        <w:t>ب</w:t>
      </w:r>
      <w:r w:rsidR="003713BE" w:rsidRPr="004053B2">
        <w:rPr>
          <w:rStyle w:val="Char7"/>
          <w:rFonts w:hint="cs"/>
          <w:rtl/>
        </w:rPr>
        <w:t>َ</w:t>
      </w:r>
      <w:r w:rsidRPr="004053B2">
        <w:rPr>
          <w:rStyle w:val="Char7"/>
          <w:rFonts w:hint="cs"/>
          <w:rtl/>
        </w:rPr>
        <w:t>عد</w:t>
      </w:r>
      <w:r w:rsidR="003713BE" w:rsidRPr="004053B2">
        <w:rPr>
          <w:rStyle w:val="Char7"/>
          <w:rFonts w:hint="cs"/>
          <w:rtl/>
        </w:rPr>
        <w:t>ُ</w:t>
      </w:r>
      <w:r w:rsidRPr="004053B2">
        <w:rPr>
          <w:rFonts w:hint="cs"/>
          <w:rtl/>
        </w:rPr>
        <w:t>: پروردگارا</w:t>
      </w:r>
      <w:r w:rsidRPr="00D21EA1">
        <w:rPr>
          <w:rFonts w:hint="cs"/>
          <w:rtl/>
        </w:rPr>
        <w:t>، سزاوار توست حمد و ستا</w:t>
      </w:r>
      <w:r w:rsidR="00441E27" w:rsidRPr="00D21EA1">
        <w:rPr>
          <w:rFonts w:hint="cs"/>
          <w:rtl/>
        </w:rPr>
        <w:t>ی</w:t>
      </w:r>
      <w:r w:rsidRPr="00D21EA1">
        <w:rPr>
          <w:rFonts w:hint="cs"/>
          <w:rtl/>
        </w:rPr>
        <w:t>ش</w:t>
      </w:r>
      <w:r w:rsidR="00441E27" w:rsidRPr="00D21EA1">
        <w:rPr>
          <w:rFonts w:hint="cs"/>
          <w:rtl/>
        </w:rPr>
        <w:t>ی</w:t>
      </w:r>
      <w:r w:rsidRPr="00D21EA1">
        <w:rPr>
          <w:rFonts w:hint="cs"/>
          <w:rtl/>
        </w:rPr>
        <w:t xml:space="preserve"> </w:t>
      </w:r>
      <w:r w:rsidR="00441E27" w:rsidRPr="00D21EA1">
        <w:rPr>
          <w:rtl/>
        </w:rPr>
        <w:t>[</w:t>
      </w:r>
      <w:r w:rsidRPr="00D21EA1">
        <w:rPr>
          <w:rFonts w:hint="cs"/>
          <w:rtl/>
        </w:rPr>
        <w:t>چنان فراوان</w:t>
      </w:r>
      <w:r w:rsidR="00441E27" w:rsidRPr="00D21EA1">
        <w:rPr>
          <w:rtl/>
        </w:rPr>
        <w:t>]</w:t>
      </w:r>
      <w:r w:rsidRPr="00D21EA1">
        <w:rPr>
          <w:rFonts w:hint="cs"/>
          <w:rtl/>
        </w:rPr>
        <w:t xml:space="preserve"> </w:t>
      </w:r>
      <w:r w:rsidR="007C1A23" w:rsidRPr="00D21EA1">
        <w:rPr>
          <w:rFonts w:hint="cs"/>
          <w:rtl/>
        </w:rPr>
        <w:t>ک</w:t>
      </w:r>
      <w:r w:rsidRPr="00D21EA1">
        <w:rPr>
          <w:rFonts w:hint="cs"/>
          <w:rtl/>
        </w:rPr>
        <w:t>ه آسمان‌ها و زم</w:t>
      </w:r>
      <w:r w:rsidR="00441E27" w:rsidRPr="00D21EA1">
        <w:rPr>
          <w:rFonts w:hint="cs"/>
          <w:rtl/>
        </w:rPr>
        <w:t>ی</w:t>
      </w:r>
      <w:r w:rsidRPr="00D21EA1">
        <w:rPr>
          <w:rFonts w:hint="cs"/>
          <w:rtl/>
        </w:rPr>
        <w:t>ن و ما ب</w:t>
      </w:r>
      <w:r w:rsidR="00441E27" w:rsidRPr="00D21EA1">
        <w:rPr>
          <w:rFonts w:hint="cs"/>
          <w:rtl/>
        </w:rPr>
        <w:t>ی</w:t>
      </w:r>
      <w:r w:rsidRPr="00D21EA1">
        <w:rPr>
          <w:rFonts w:hint="cs"/>
          <w:rtl/>
        </w:rPr>
        <w:t>ن آن دو و هر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غ</w:t>
      </w:r>
      <w:r w:rsidR="00441E27" w:rsidRPr="00D21EA1">
        <w:rPr>
          <w:rFonts w:hint="cs"/>
          <w:rtl/>
        </w:rPr>
        <w:t>ی</w:t>
      </w:r>
      <w:r w:rsidRPr="00D21EA1">
        <w:rPr>
          <w:rFonts w:hint="cs"/>
          <w:rtl/>
        </w:rPr>
        <w:t xml:space="preserve">ر </w:t>
      </w:r>
      <w:r w:rsidR="00E1625B" w:rsidRPr="00D21EA1">
        <w:rPr>
          <w:rFonts w:hint="cs"/>
          <w:rtl/>
        </w:rPr>
        <w:t>ا</w:t>
      </w:r>
      <w:r w:rsidRPr="00D21EA1">
        <w:rPr>
          <w:rFonts w:hint="cs"/>
          <w:rtl/>
        </w:rPr>
        <w:t>ز ا</w:t>
      </w:r>
      <w:r w:rsidR="00441E27" w:rsidRPr="00D21EA1">
        <w:rPr>
          <w:rFonts w:hint="cs"/>
          <w:rtl/>
        </w:rPr>
        <w:t>ی</w:t>
      </w:r>
      <w:r w:rsidRPr="00D21EA1">
        <w:rPr>
          <w:rFonts w:hint="cs"/>
          <w:rtl/>
        </w:rPr>
        <w:t xml:space="preserve">ن‌ها را </w:t>
      </w:r>
      <w:r w:rsidR="007C1A23" w:rsidRPr="00D21EA1">
        <w:rPr>
          <w:rFonts w:hint="cs"/>
          <w:rtl/>
        </w:rPr>
        <w:t>ک</w:t>
      </w:r>
      <w:r w:rsidRPr="00D21EA1">
        <w:rPr>
          <w:rFonts w:hint="cs"/>
          <w:rtl/>
        </w:rPr>
        <w:t>ه تو بخواه</w:t>
      </w:r>
      <w:r w:rsidR="00441E27" w:rsidRPr="00D21EA1">
        <w:rPr>
          <w:rFonts w:hint="cs"/>
          <w:rtl/>
        </w:rPr>
        <w:t>ی</w:t>
      </w:r>
      <w:r w:rsidRPr="00D21EA1">
        <w:rPr>
          <w:rFonts w:hint="cs"/>
          <w:rtl/>
        </w:rPr>
        <w:t xml:space="preserve"> پر</w:t>
      </w:r>
      <w:r w:rsidR="007C1A23" w:rsidRPr="00D21EA1">
        <w:rPr>
          <w:rFonts w:hint="cs"/>
          <w:rtl/>
        </w:rPr>
        <w:t>ک</w:t>
      </w:r>
      <w:r w:rsidRPr="00D21EA1">
        <w:rPr>
          <w:rFonts w:hint="cs"/>
          <w:rtl/>
        </w:rPr>
        <w:t>ند»</w:t>
      </w:r>
      <w:r w:rsidR="004053B2">
        <w:rPr>
          <w:rFonts w:hint="cs"/>
          <w:rtl/>
        </w:rPr>
        <w:t>.</w:t>
      </w:r>
      <w:r w:rsidRPr="00D21EA1">
        <w:rPr>
          <w:rFonts w:hint="cs"/>
          <w:rtl/>
        </w:rPr>
        <w:t xml:space="preserve"> و هنگام</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به سجده م</w:t>
      </w:r>
      <w:r w:rsidR="00441E27" w:rsidRPr="00D21EA1">
        <w:rPr>
          <w:rFonts w:hint="cs"/>
          <w:rtl/>
        </w:rPr>
        <w:t>ی</w:t>
      </w:r>
      <w:r w:rsidRPr="00D21EA1">
        <w:rPr>
          <w:rFonts w:hint="cs"/>
          <w:rtl/>
        </w:rPr>
        <w:t>‌رفت م</w:t>
      </w:r>
      <w:r w:rsidR="00441E27" w:rsidRPr="00D21EA1">
        <w:rPr>
          <w:rFonts w:hint="cs"/>
          <w:rtl/>
        </w:rPr>
        <w:t>ی</w:t>
      </w:r>
      <w:r w:rsidRPr="00D21EA1">
        <w:rPr>
          <w:rFonts w:hint="cs"/>
          <w:rtl/>
        </w:rPr>
        <w:t>‌فرمود:</w:t>
      </w:r>
      <w:r w:rsidR="004053B2">
        <w:rPr>
          <w:rFonts w:hint="cs"/>
          <w:rtl/>
        </w:rPr>
        <w:t xml:space="preserve"> «</w:t>
      </w:r>
      <w:r w:rsidRPr="004053B2">
        <w:rPr>
          <w:rStyle w:val="Char7"/>
          <w:rtl/>
        </w:rPr>
        <w:t>اَللَّهُمَّ لَ</w:t>
      </w:r>
      <w:r w:rsidR="007C1A23" w:rsidRPr="004053B2">
        <w:rPr>
          <w:rStyle w:val="Char7"/>
          <w:rtl/>
        </w:rPr>
        <w:t>ک</w:t>
      </w:r>
      <w:r w:rsidRPr="004053B2">
        <w:rPr>
          <w:rStyle w:val="Char7"/>
          <w:rtl/>
        </w:rPr>
        <w:t xml:space="preserve"> سَجَدْتُ، وَبِ</w:t>
      </w:r>
      <w:r w:rsidR="007C1A23" w:rsidRPr="004053B2">
        <w:rPr>
          <w:rStyle w:val="Char7"/>
          <w:rtl/>
        </w:rPr>
        <w:t>ک</w:t>
      </w:r>
      <w:r w:rsidRPr="004053B2">
        <w:rPr>
          <w:rStyle w:val="Char7"/>
          <w:rtl/>
        </w:rPr>
        <w:t xml:space="preserve"> آمَنْتُ، وَلَ</w:t>
      </w:r>
      <w:r w:rsidR="007C1A23" w:rsidRPr="004053B2">
        <w:rPr>
          <w:rStyle w:val="Char7"/>
          <w:rtl/>
        </w:rPr>
        <w:t>ک</w:t>
      </w:r>
      <w:r w:rsidRPr="004053B2">
        <w:rPr>
          <w:rStyle w:val="Char7"/>
          <w:rtl/>
        </w:rPr>
        <w:t xml:space="preserve"> أَسْلَمْتُ، سَجَدَ وَجْه</w:t>
      </w:r>
      <w:r w:rsidR="00441E27" w:rsidRPr="004053B2">
        <w:rPr>
          <w:rStyle w:val="Char7"/>
          <w:rtl/>
        </w:rPr>
        <w:t>ی</w:t>
      </w:r>
      <w:r w:rsidR="00E1625B" w:rsidRPr="004053B2">
        <w:rPr>
          <w:rStyle w:val="Char7"/>
          <w:rtl/>
        </w:rPr>
        <w:t xml:space="preserve"> لِلَّذِ</w:t>
      </w:r>
      <w:r w:rsidR="00441E27" w:rsidRPr="004053B2">
        <w:rPr>
          <w:rStyle w:val="Char7"/>
          <w:rtl/>
        </w:rPr>
        <w:t>ی</w:t>
      </w:r>
      <w:r w:rsidR="00E1625B" w:rsidRPr="004053B2">
        <w:rPr>
          <w:rStyle w:val="Char7"/>
          <w:rtl/>
        </w:rPr>
        <w:t xml:space="preserve"> خَلَقَهُ وَصَوَّرَهُ</w:t>
      </w:r>
      <w:r w:rsidRPr="004053B2">
        <w:rPr>
          <w:rStyle w:val="Char7"/>
          <w:rtl/>
        </w:rPr>
        <w:t xml:space="preserve"> و</w:t>
      </w:r>
      <w:r w:rsidR="00E1625B" w:rsidRPr="004053B2">
        <w:rPr>
          <w:rStyle w:val="Char7"/>
          <w:rtl/>
        </w:rPr>
        <w:t>َشَقَّ سَمْعَهُ</w:t>
      </w:r>
      <w:r w:rsidRPr="004053B2">
        <w:rPr>
          <w:rStyle w:val="Char7"/>
          <w:rtl/>
        </w:rPr>
        <w:t xml:space="preserve"> وَبَصَرَهُ، تَبَارَ</w:t>
      </w:r>
      <w:r w:rsidR="007C1A23" w:rsidRPr="004053B2">
        <w:rPr>
          <w:rStyle w:val="Char7"/>
          <w:rtl/>
        </w:rPr>
        <w:t>ک</w:t>
      </w:r>
      <w:r w:rsidRPr="004053B2">
        <w:rPr>
          <w:rStyle w:val="Char7"/>
          <w:rtl/>
        </w:rPr>
        <w:t xml:space="preserve"> اللهُ أَحْسَنُ الخَالِق</w:t>
      </w:r>
      <w:r w:rsidR="00441E27" w:rsidRPr="004053B2">
        <w:rPr>
          <w:rStyle w:val="Char7"/>
          <w:rtl/>
        </w:rPr>
        <w:t>ی</w:t>
      </w:r>
      <w:r w:rsidRPr="004053B2">
        <w:rPr>
          <w:rStyle w:val="Char7"/>
          <w:rtl/>
        </w:rPr>
        <w:t>نَ</w:t>
      </w:r>
      <w:r w:rsidRPr="00D21EA1">
        <w:rPr>
          <w:rStyle w:val="Char2"/>
          <w:rFonts w:ascii="IRLotus" w:hAnsi="IRLotus" w:cs="IRLotus"/>
          <w:rtl/>
        </w:rPr>
        <w:t>:</w:t>
      </w:r>
      <w:r w:rsidRPr="00D21EA1">
        <w:rPr>
          <w:rFonts w:hint="cs"/>
          <w:rtl/>
        </w:rPr>
        <w:t xml:space="preserve"> خداوندا برا</w:t>
      </w:r>
      <w:r w:rsidR="00441E27" w:rsidRPr="00D21EA1">
        <w:rPr>
          <w:rFonts w:hint="cs"/>
          <w:rtl/>
        </w:rPr>
        <w:t>ی</w:t>
      </w:r>
      <w:r w:rsidRPr="00D21EA1">
        <w:rPr>
          <w:rFonts w:hint="cs"/>
          <w:rtl/>
        </w:rPr>
        <w:t xml:space="preserve"> تو سجده </w:t>
      </w:r>
      <w:r w:rsidR="007C1A23" w:rsidRPr="00D21EA1">
        <w:rPr>
          <w:rFonts w:hint="cs"/>
          <w:rtl/>
        </w:rPr>
        <w:t>ک</w:t>
      </w:r>
      <w:r w:rsidRPr="00D21EA1">
        <w:rPr>
          <w:rFonts w:hint="cs"/>
          <w:rtl/>
        </w:rPr>
        <w:t>ردم، و به تو ا</w:t>
      </w:r>
      <w:r w:rsidR="00441E27" w:rsidRPr="00D21EA1">
        <w:rPr>
          <w:rFonts w:hint="cs"/>
          <w:rtl/>
        </w:rPr>
        <w:t>ی</w:t>
      </w:r>
      <w:r w:rsidRPr="00D21EA1">
        <w:rPr>
          <w:rFonts w:hint="cs"/>
          <w:rtl/>
        </w:rPr>
        <w:t>مان آوردم، و خودم را به تو تسل</w:t>
      </w:r>
      <w:r w:rsidR="00441E27" w:rsidRPr="00D21EA1">
        <w:rPr>
          <w:rFonts w:hint="cs"/>
          <w:rtl/>
        </w:rPr>
        <w:t>ی</w:t>
      </w:r>
      <w:r w:rsidRPr="00D21EA1">
        <w:rPr>
          <w:rFonts w:hint="cs"/>
          <w:rtl/>
        </w:rPr>
        <w:t>م نمودم، چهره‌</w:t>
      </w:r>
      <w:r w:rsidR="00441E27" w:rsidRPr="00D21EA1">
        <w:rPr>
          <w:rFonts w:hint="cs"/>
          <w:rtl/>
        </w:rPr>
        <w:t>ی</w:t>
      </w:r>
      <w:r w:rsidRPr="00D21EA1">
        <w:rPr>
          <w:rFonts w:hint="cs"/>
          <w:rtl/>
        </w:rPr>
        <w:t xml:space="preserve"> من برا</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سجده </w:t>
      </w:r>
      <w:r w:rsidR="007C1A23" w:rsidRPr="00D21EA1">
        <w:rPr>
          <w:rFonts w:hint="cs"/>
          <w:rtl/>
        </w:rPr>
        <w:t>ک</w:t>
      </w:r>
      <w:r w:rsidRPr="00D21EA1">
        <w:rPr>
          <w:rFonts w:hint="cs"/>
          <w:rtl/>
        </w:rPr>
        <w:t xml:space="preserve">رد </w:t>
      </w:r>
      <w:r w:rsidR="007C1A23" w:rsidRPr="00D21EA1">
        <w:rPr>
          <w:rFonts w:hint="cs"/>
          <w:rtl/>
        </w:rPr>
        <w:t>ک</w:t>
      </w:r>
      <w:r w:rsidRPr="00D21EA1">
        <w:rPr>
          <w:rFonts w:hint="cs"/>
          <w:rtl/>
        </w:rPr>
        <w:t>ه آن را آفر</w:t>
      </w:r>
      <w:r w:rsidR="00441E27" w:rsidRPr="00D21EA1">
        <w:rPr>
          <w:rFonts w:hint="cs"/>
          <w:rtl/>
        </w:rPr>
        <w:t>ی</w:t>
      </w:r>
      <w:r w:rsidRPr="00D21EA1">
        <w:rPr>
          <w:rFonts w:hint="cs"/>
          <w:rtl/>
        </w:rPr>
        <w:t>ده و به آن ش</w:t>
      </w:r>
      <w:r w:rsidR="007C1A23" w:rsidRPr="00D21EA1">
        <w:rPr>
          <w:rFonts w:hint="cs"/>
          <w:rtl/>
        </w:rPr>
        <w:t>ک</w:t>
      </w:r>
      <w:r w:rsidRPr="00D21EA1">
        <w:rPr>
          <w:rFonts w:hint="cs"/>
          <w:rtl/>
        </w:rPr>
        <w:t xml:space="preserve">ل </w:t>
      </w:r>
      <w:r w:rsidR="00441E27" w:rsidRPr="00D21EA1">
        <w:rPr>
          <w:rtl/>
        </w:rPr>
        <w:t>[</w:t>
      </w:r>
      <w:r w:rsidRPr="00D21EA1">
        <w:rPr>
          <w:rFonts w:hint="cs"/>
          <w:rtl/>
        </w:rPr>
        <w:t>ز</w:t>
      </w:r>
      <w:r w:rsidR="00441E27" w:rsidRPr="00D21EA1">
        <w:rPr>
          <w:rFonts w:hint="cs"/>
          <w:rtl/>
        </w:rPr>
        <w:t>ی</w:t>
      </w:r>
      <w:r w:rsidRPr="00D21EA1">
        <w:rPr>
          <w:rFonts w:hint="cs"/>
          <w:rtl/>
        </w:rPr>
        <w:t>با</w:t>
      </w:r>
      <w:r w:rsidR="00441E27" w:rsidRPr="00D21EA1">
        <w:rPr>
          <w:rtl/>
        </w:rPr>
        <w:t>]</w:t>
      </w:r>
      <w:r w:rsidRPr="00D21EA1">
        <w:rPr>
          <w:rFonts w:hint="cs"/>
          <w:rtl/>
        </w:rPr>
        <w:t xml:space="preserve"> بخش</w:t>
      </w:r>
      <w:r w:rsidR="00441E27" w:rsidRPr="00D21EA1">
        <w:rPr>
          <w:rFonts w:hint="cs"/>
          <w:rtl/>
        </w:rPr>
        <w:t>ی</w:t>
      </w:r>
      <w:r w:rsidRPr="00D21EA1">
        <w:rPr>
          <w:rFonts w:hint="cs"/>
          <w:rtl/>
        </w:rPr>
        <w:t>ده، و در آن گوش و چشم قر</w:t>
      </w:r>
      <w:r w:rsidRPr="004053B2">
        <w:rPr>
          <w:rFonts w:hint="cs"/>
          <w:rtl/>
        </w:rPr>
        <w:t>ار داده است، پس مبار</w:t>
      </w:r>
      <w:r w:rsidR="007C1A23" w:rsidRPr="004053B2">
        <w:rPr>
          <w:rFonts w:hint="cs"/>
          <w:rtl/>
        </w:rPr>
        <w:t>ک</w:t>
      </w:r>
      <w:r w:rsidRPr="004053B2">
        <w:rPr>
          <w:rFonts w:hint="cs"/>
          <w:rtl/>
        </w:rPr>
        <w:t xml:space="preserve"> و افزون نعمت است خداوند </w:t>
      </w:r>
      <w:r w:rsidR="007C1A23" w:rsidRPr="004053B2">
        <w:rPr>
          <w:rFonts w:hint="cs"/>
          <w:rtl/>
        </w:rPr>
        <w:t>ک</w:t>
      </w:r>
      <w:r w:rsidRPr="004053B2">
        <w:rPr>
          <w:rFonts w:hint="cs"/>
          <w:rtl/>
        </w:rPr>
        <w:t>ه بهتر</w:t>
      </w:r>
      <w:r w:rsidR="00441E27" w:rsidRPr="004053B2">
        <w:rPr>
          <w:rFonts w:hint="cs"/>
          <w:rtl/>
        </w:rPr>
        <w:t>ی</w:t>
      </w:r>
      <w:r w:rsidRPr="004053B2">
        <w:rPr>
          <w:rFonts w:hint="cs"/>
          <w:rtl/>
        </w:rPr>
        <w:t>ن و شا</w:t>
      </w:r>
      <w:r w:rsidR="00441E27" w:rsidRPr="004053B2">
        <w:rPr>
          <w:rFonts w:hint="cs"/>
          <w:rtl/>
        </w:rPr>
        <w:t>ی</w:t>
      </w:r>
      <w:r w:rsidRPr="004053B2">
        <w:rPr>
          <w:rFonts w:hint="cs"/>
          <w:rtl/>
        </w:rPr>
        <w:t>سته‌تر</w:t>
      </w:r>
      <w:r w:rsidR="00441E27" w:rsidRPr="004053B2">
        <w:rPr>
          <w:rFonts w:hint="cs"/>
          <w:rtl/>
        </w:rPr>
        <w:t>ی</w:t>
      </w:r>
      <w:r w:rsidRPr="004053B2">
        <w:rPr>
          <w:rFonts w:hint="cs"/>
          <w:rtl/>
        </w:rPr>
        <w:t>ن آفر</w:t>
      </w:r>
      <w:r w:rsidR="00441E27" w:rsidRPr="004053B2">
        <w:rPr>
          <w:rFonts w:hint="cs"/>
          <w:rtl/>
        </w:rPr>
        <w:t>ی</w:t>
      </w:r>
      <w:r w:rsidRPr="004053B2">
        <w:rPr>
          <w:rFonts w:hint="cs"/>
          <w:rtl/>
        </w:rPr>
        <w:t>نندگان است</w:t>
      </w:r>
      <w:r w:rsidR="00E1625B" w:rsidRPr="004053B2">
        <w:rPr>
          <w:rFonts w:hint="cs"/>
          <w:rtl/>
        </w:rPr>
        <w:t>»</w:t>
      </w:r>
      <w:r w:rsidRPr="004053B2">
        <w:rPr>
          <w:vertAlign w:val="superscript"/>
          <w:rtl/>
        </w:rPr>
        <w:footnoteReference w:id="179"/>
      </w:r>
      <w:r w:rsidR="004053B2">
        <w:rPr>
          <w:rFonts w:hint="cs"/>
          <w:rtl/>
        </w:rPr>
        <w:t>.</w:t>
      </w:r>
      <w:r w:rsidRPr="004053B2">
        <w:rPr>
          <w:rFonts w:hint="cs"/>
          <w:rtl/>
        </w:rPr>
        <w:t xml:space="preserve"> </w:t>
      </w:r>
    </w:p>
    <w:p w:rsidR="00DE0AAE" w:rsidRPr="00D21EA1" w:rsidRDefault="00DE0AAE" w:rsidP="00D21EA1">
      <w:pPr>
        <w:pStyle w:val="a0"/>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4053B2">
        <w:rPr>
          <w:rStyle w:val="Char3"/>
          <w:rtl/>
        </w:rPr>
        <w:t>«اللَّهمَّ لَ</w:t>
      </w:r>
      <w:r w:rsidR="007C1A23" w:rsidRPr="004053B2">
        <w:rPr>
          <w:rStyle w:val="Char3"/>
          <w:rtl/>
        </w:rPr>
        <w:t>ک</w:t>
      </w:r>
      <w:r w:rsidRPr="004053B2">
        <w:rPr>
          <w:rStyle w:val="Char3"/>
          <w:rtl/>
        </w:rPr>
        <w:t xml:space="preserve"> رَ</w:t>
      </w:r>
      <w:r w:rsidR="007C1A23" w:rsidRPr="004053B2">
        <w:rPr>
          <w:rStyle w:val="Char3"/>
          <w:rtl/>
        </w:rPr>
        <w:t>ک</w:t>
      </w:r>
      <w:r w:rsidRPr="004053B2">
        <w:rPr>
          <w:rStyle w:val="Char3"/>
          <w:rtl/>
        </w:rPr>
        <w:t>عْتُ»</w:t>
      </w:r>
      <w:r w:rsidRPr="00D21EA1">
        <w:rPr>
          <w:rFonts w:hint="cs"/>
          <w:rtl/>
        </w:rPr>
        <w:t>، به عقب انداختن فعل ب</w:t>
      </w:r>
      <w:r w:rsidR="00441E27" w:rsidRPr="00D21EA1">
        <w:rPr>
          <w:rFonts w:hint="cs"/>
          <w:rtl/>
        </w:rPr>
        <w:t>ی</w:t>
      </w:r>
      <w:r w:rsidRPr="00D21EA1">
        <w:rPr>
          <w:rFonts w:hint="cs"/>
          <w:rtl/>
        </w:rPr>
        <w:t xml:space="preserve">ان‌گر اختصاص است؛ </w:t>
      </w:r>
      <w:r w:rsidR="00441E27" w:rsidRPr="00D21EA1">
        <w:rPr>
          <w:rFonts w:hint="cs"/>
          <w:rtl/>
        </w:rPr>
        <w:t>ی</w:t>
      </w:r>
      <w:r w:rsidRPr="00D21EA1">
        <w:rPr>
          <w:rFonts w:hint="cs"/>
          <w:rtl/>
        </w:rPr>
        <w:t>عن</w:t>
      </w:r>
      <w:r w:rsidR="00441E27" w:rsidRPr="00D21EA1">
        <w:rPr>
          <w:rFonts w:hint="cs"/>
          <w:rtl/>
        </w:rPr>
        <w:t>ی</w:t>
      </w:r>
      <w:r w:rsidRPr="00D21EA1">
        <w:rPr>
          <w:rFonts w:hint="cs"/>
          <w:rtl/>
        </w:rPr>
        <w:t>: ر</w:t>
      </w:r>
      <w:r w:rsidR="007C1A23" w:rsidRPr="00D21EA1">
        <w:rPr>
          <w:rFonts w:hint="cs"/>
          <w:rtl/>
        </w:rPr>
        <w:t>ک</w:t>
      </w:r>
      <w:r w:rsidRPr="00D21EA1">
        <w:rPr>
          <w:rFonts w:hint="cs"/>
          <w:rtl/>
        </w:rPr>
        <w:t>وع من فقط برا</w:t>
      </w:r>
      <w:r w:rsidR="00441E27" w:rsidRPr="00D21EA1">
        <w:rPr>
          <w:rFonts w:hint="cs"/>
          <w:rtl/>
        </w:rPr>
        <w:t>ی</w:t>
      </w:r>
      <w:r w:rsidRPr="00D21EA1">
        <w:rPr>
          <w:rFonts w:hint="cs"/>
          <w:rtl/>
        </w:rPr>
        <w:t xml:space="preserve"> توست، و نه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جز تو. </w:t>
      </w:r>
    </w:p>
    <w:p w:rsidR="00E1625B"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410551">
        <w:rPr>
          <w:rStyle w:val="Char3"/>
          <w:rtl/>
        </w:rPr>
        <w:t>«وَبِ</w:t>
      </w:r>
      <w:r w:rsidR="007C1A23" w:rsidRPr="00410551">
        <w:rPr>
          <w:rStyle w:val="Char3"/>
          <w:rtl/>
        </w:rPr>
        <w:t>ک</w:t>
      </w:r>
      <w:r w:rsidRPr="00410551">
        <w:rPr>
          <w:rStyle w:val="Char3"/>
          <w:rtl/>
        </w:rPr>
        <w:t xml:space="preserve"> آمَنْتُ»</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xml:space="preserve"> </w:t>
      </w:r>
      <w:r w:rsidRPr="00D21EA1">
        <w:t>]</w:t>
      </w:r>
      <w:r w:rsidR="003713BE" w:rsidRPr="00D21EA1">
        <w:rPr>
          <w:rFonts w:hint="cs"/>
          <w:rtl/>
        </w:rPr>
        <w:t>‏</w:t>
      </w:r>
      <w:r w:rsidRPr="00D21EA1">
        <w:rPr>
          <w:rFonts w:hint="cs"/>
          <w:rtl/>
        </w:rPr>
        <w:t>به تو</w:t>
      </w:r>
      <w:r w:rsidR="003713BE" w:rsidRPr="00D21EA1">
        <w:rPr>
          <w:rFonts w:hint="cs"/>
          <w:rtl/>
        </w:rPr>
        <w:t>‏</w:t>
      </w:r>
      <w:r w:rsidRPr="00D21EA1">
        <w:t>[</w:t>
      </w:r>
      <w:r w:rsidRPr="00D21EA1">
        <w:rPr>
          <w:rFonts w:hint="cs"/>
          <w:rtl/>
        </w:rPr>
        <w:t xml:space="preserve"> اقرار و اعتراف نموده و </w:t>
      </w:r>
      <w:r w:rsidRPr="00D21EA1">
        <w:t>]</w:t>
      </w:r>
      <w:r w:rsidRPr="00D21EA1">
        <w:rPr>
          <w:rFonts w:hint="cs"/>
          <w:rtl/>
        </w:rPr>
        <w:t>تو</w:t>
      </w:r>
      <w:r w:rsidR="003713BE" w:rsidRPr="00D21EA1">
        <w:rPr>
          <w:rFonts w:hint="cs"/>
          <w:rtl/>
        </w:rPr>
        <w:t xml:space="preserve"> </w:t>
      </w:r>
      <w:r w:rsidRPr="00D21EA1">
        <w:rPr>
          <w:rFonts w:hint="cs"/>
          <w:rtl/>
        </w:rPr>
        <w:t>را</w:t>
      </w:r>
      <w:r w:rsidRPr="00D21EA1">
        <w:t>[</w:t>
      </w:r>
      <w:r w:rsidRPr="00D21EA1">
        <w:rPr>
          <w:rFonts w:hint="cs"/>
          <w:rtl/>
        </w:rPr>
        <w:t xml:space="preserve"> تصد</w:t>
      </w:r>
      <w:r w:rsidR="00441E27" w:rsidRPr="00D21EA1">
        <w:rPr>
          <w:rFonts w:hint="cs"/>
          <w:rtl/>
        </w:rPr>
        <w:t>ی</w:t>
      </w:r>
      <w:r w:rsidRPr="00D21EA1">
        <w:rPr>
          <w:rFonts w:hint="cs"/>
          <w:rtl/>
        </w:rPr>
        <w:t>ق م</w:t>
      </w:r>
      <w:r w:rsidR="00441E27" w:rsidRPr="00D21EA1">
        <w:rPr>
          <w:rFonts w:hint="cs"/>
          <w:rtl/>
        </w:rPr>
        <w:t>ی</w:t>
      </w:r>
      <w:r w:rsidRPr="00D21EA1">
        <w:rPr>
          <w:rFonts w:hint="cs"/>
          <w:rtl/>
        </w:rPr>
        <w:t>‌</w:t>
      </w:r>
      <w:r w:rsidR="007C1A23" w:rsidRPr="00D21EA1">
        <w:rPr>
          <w:rFonts w:hint="cs"/>
          <w:rtl/>
        </w:rPr>
        <w:t>ک</w:t>
      </w:r>
      <w:r w:rsidRPr="00D21EA1">
        <w:rPr>
          <w:rFonts w:hint="cs"/>
          <w:rtl/>
        </w:rPr>
        <w:t>نم</w:t>
      </w:r>
      <w:r w:rsidR="00E1625B" w:rsidRPr="00D21EA1">
        <w:rPr>
          <w:rFonts w:hint="cs"/>
          <w:rtl/>
        </w:rPr>
        <w:t>.</w:t>
      </w:r>
    </w:p>
    <w:p w:rsidR="00DE0AAE" w:rsidRPr="00D21EA1" w:rsidRDefault="00DE0AAE" w:rsidP="00D21EA1">
      <w:pPr>
        <w:pStyle w:val="a0"/>
      </w:pPr>
      <w:r w:rsidRPr="00D21EA1">
        <w:rPr>
          <w:rFonts w:hint="cs"/>
          <w:rtl/>
        </w:rPr>
        <w:t xml:space="preserve">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00E1625B" w:rsidRPr="00410551">
        <w:rPr>
          <w:rStyle w:val="Char3"/>
          <w:rtl/>
        </w:rPr>
        <w:t>«وَلَ</w:t>
      </w:r>
      <w:r w:rsidR="007C1A23" w:rsidRPr="00410551">
        <w:rPr>
          <w:rStyle w:val="Char3"/>
          <w:rtl/>
        </w:rPr>
        <w:t>ک</w:t>
      </w:r>
      <w:r w:rsidR="00E1625B" w:rsidRPr="00410551">
        <w:rPr>
          <w:rStyle w:val="Char3"/>
          <w:rtl/>
        </w:rPr>
        <w:t xml:space="preserve"> أَسْلَمْتُ</w:t>
      </w:r>
      <w:r w:rsidRPr="00410551">
        <w:rPr>
          <w:rStyle w:val="Char3"/>
          <w:rtl/>
        </w:rPr>
        <w:t>»</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تسل</w:t>
      </w:r>
      <w:r w:rsidR="00441E27" w:rsidRPr="00D21EA1">
        <w:rPr>
          <w:rFonts w:hint="cs"/>
          <w:rtl/>
        </w:rPr>
        <w:t>ی</w:t>
      </w:r>
      <w:r w:rsidRPr="00D21EA1">
        <w:rPr>
          <w:rFonts w:hint="cs"/>
          <w:rtl/>
        </w:rPr>
        <w:t>م و فرمان بردار تو شدم.</w:t>
      </w:r>
    </w:p>
    <w:p w:rsidR="00DE0AAE" w:rsidRPr="00D21EA1" w:rsidRDefault="00DE0AAE" w:rsidP="00410551">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410551">
        <w:rPr>
          <w:rStyle w:val="Char3"/>
          <w:rtl/>
        </w:rPr>
        <w:t>«خَشَعَ لَ</w:t>
      </w:r>
      <w:r w:rsidR="007C1A23" w:rsidRPr="00410551">
        <w:rPr>
          <w:rStyle w:val="Char3"/>
          <w:rtl/>
        </w:rPr>
        <w:t>ک</w:t>
      </w:r>
      <w:r w:rsidR="00E1625B" w:rsidRPr="00410551">
        <w:rPr>
          <w:rStyle w:val="Char3"/>
          <w:rtl/>
        </w:rPr>
        <w:t xml:space="preserve"> سَمْعِ</w:t>
      </w:r>
      <w:r w:rsidR="00441E27" w:rsidRPr="00410551">
        <w:rPr>
          <w:rStyle w:val="Char3"/>
          <w:rtl/>
        </w:rPr>
        <w:t>ی</w:t>
      </w:r>
      <w:r w:rsidR="00E1625B" w:rsidRPr="00410551">
        <w:rPr>
          <w:rStyle w:val="Char3"/>
          <w:rtl/>
        </w:rPr>
        <w:t xml:space="preserve"> وَبَصَرِ</w:t>
      </w:r>
      <w:r w:rsidR="00441E27" w:rsidRPr="00410551">
        <w:rPr>
          <w:rStyle w:val="Char3"/>
          <w:rtl/>
        </w:rPr>
        <w:t>ی</w:t>
      </w:r>
      <w:r w:rsidR="00E1625B" w:rsidRPr="00410551">
        <w:rPr>
          <w:rStyle w:val="Char3"/>
          <w:rtl/>
        </w:rPr>
        <w:t xml:space="preserve"> وَمُخِّ</w:t>
      </w:r>
      <w:r w:rsidR="00441E27" w:rsidRPr="00410551">
        <w:rPr>
          <w:rStyle w:val="Char3"/>
          <w:rtl/>
        </w:rPr>
        <w:t>ی</w:t>
      </w:r>
      <w:r w:rsidRPr="00410551">
        <w:rPr>
          <w:rStyle w:val="Char3"/>
          <w:rtl/>
        </w:rPr>
        <w:t xml:space="preserve"> وَعَظْمِ</w:t>
      </w:r>
      <w:r w:rsidR="00441E27" w:rsidRPr="00410551">
        <w:rPr>
          <w:rStyle w:val="Char3"/>
          <w:rtl/>
        </w:rPr>
        <w:t>ی</w:t>
      </w:r>
      <w:r w:rsidRPr="00410551">
        <w:rPr>
          <w:rStyle w:val="Char3"/>
          <w:rtl/>
        </w:rPr>
        <w:t xml:space="preserve"> وَعَصَب</w:t>
      </w:r>
      <w:r w:rsidR="00441E27" w:rsidRPr="00410551">
        <w:rPr>
          <w:rStyle w:val="Char3"/>
          <w:rtl/>
        </w:rPr>
        <w:t>ی</w:t>
      </w:r>
      <w:r w:rsidRPr="00410551">
        <w:rPr>
          <w:rStyle w:val="Char3"/>
          <w:rtl/>
        </w:rPr>
        <w:t>»</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همه‌</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ن اندام‌ها واعضا</w:t>
      </w:r>
      <w:r w:rsidR="00441E27" w:rsidRPr="00D21EA1">
        <w:rPr>
          <w:rFonts w:hint="cs"/>
          <w:rtl/>
        </w:rPr>
        <w:t>ی</w:t>
      </w:r>
      <w:r w:rsidRPr="00D21EA1">
        <w:rPr>
          <w:rFonts w:hint="cs"/>
          <w:rtl/>
        </w:rPr>
        <w:t xml:space="preserve"> من در برابرت خم‌شده و تن به ذلت و خوار</w:t>
      </w:r>
      <w:r w:rsidR="00441E27" w:rsidRPr="00D21EA1">
        <w:rPr>
          <w:rFonts w:hint="cs"/>
          <w:rtl/>
        </w:rPr>
        <w:t>ی</w:t>
      </w:r>
      <w:r w:rsidRPr="00D21EA1">
        <w:rPr>
          <w:rFonts w:hint="cs"/>
          <w:rtl/>
        </w:rPr>
        <w:t xml:space="preserve"> داده‌اند. </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به هنگام بلند شدن از ر</w:t>
      </w:r>
      <w:r w:rsidR="007C1A23" w:rsidRPr="00D21EA1">
        <w:rPr>
          <w:rFonts w:hint="cs"/>
          <w:rtl/>
        </w:rPr>
        <w:t>ک</w:t>
      </w:r>
      <w:r w:rsidRPr="00D21EA1">
        <w:rPr>
          <w:rFonts w:hint="cs"/>
          <w:rtl/>
        </w:rPr>
        <w:t>وع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00E1625B" w:rsidRPr="00410551">
        <w:rPr>
          <w:rStyle w:val="Char3"/>
          <w:rtl/>
        </w:rPr>
        <w:t>«سَمِعَ اللهُ لِمَنْ حَمِدَهُ</w:t>
      </w:r>
      <w:r w:rsidRPr="00410551">
        <w:rPr>
          <w:rStyle w:val="Char3"/>
          <w:rtl/>
        </w:rPr>
        <w:t>»</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خداوند ستا</w:t>
      </w:r>
      <w:r w:rsidR="00441E27" w:rsidRPr="00D21EA1">
        <w:rPr>
          <w:rFonts w:hint="cs"/>
          <w:rtl/>
        </w:rPr>
        <w:t>ی</w:t>
      </w:r>
      <w:r w:rsidRPr="00D21EA1">
        <w:rPr>
          <w:rFonts w:hint="cs"/>
          <w:rtl/>
        </w:rPr>
        <w:t xml:space="preserve">ش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را </w:t>
      </w:r>
      <w:r w:rsidR="007C1A23" w:rsidRPr="00D21EA1">
        <w:rPr>
          <w:rFonts w:hint="cs"/>
          <w:rtl/>
        </w:rPr>
        <w:t>ک</w:t>
      </w:r>
      <w:r w:rsidRPr="00D21EA1">
        <w:rPr>
          <w:rFonts w:hint="cs"/>
          <w:rtl/>
        </w:rPr>
        <w:t>ه او را ستا</w:t>
      </w:r>
      <w:r w:rsidR="00441E27" w:rsidRPr="00D21EA1">
        <w:rPr>
          <w:rFonts w:hint="cs"/>
          <w:rtl/>
        </w:rPr>
        <w:t>ی</w:t>
      </w:r>
      <w:r w:rsidRPr="00D21EA1">
        <w:rPr>
          <w:rFonts w:hint="cs"/>
          <w:rtl/>
        </w:rPr>
        <w:t>ش گفت بشنود و بپذ</w:t>
      </w:r>
      <w:r w:rsidR="00441E27" w:rsidRPr="00D21EA1">
        <w:rPr>
          <w:rFonts w:hint="cs"/>
          <w:rtl/>
        </w:rPr>
        <w:t>ی</w:t>
      </w:r>
      <w:r w:rsidRPr="00D21EA1">
        <w:rPr>
          <w:rFonts w:hint="cs"/>
          <w:rtl/>
        </w:rPr>
        <w:t xml:space="preserve">رد. </w:t>
      </w:r>
    </w:p>
    <w:p w:rsidR="00DE0AAE" w:rsidRPr="00D21EA1" w:rsidRDefault="00DE0AAE" w:rsidP="00410551">
      <w:pPr>
        <w:pStyle w:val="a0"/>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00E1625B" w:rsidRPr="00410551">
        <w:rPr>
          <w:rStyle w:val="Char3"/>
          <w:rtl/>
        </w:rPr>
        <w:t>«رَبَّنَا لَ</w:t>
      </w:r>
      <w:r w:rsidR="007C1A23" w:rsidRPr="00410551">
        <w:rPr>
          <w:rStyle w:val="Char3"/>
          <w:rtl/>
        </w:rPr>
        <w:t>ک</w:t>
      </w:r>
      <w:r w:rsidR="00E1625B" w:rsidRPr="00410551">
        <w:rPr>
          <w:rStyle w:val="Char3"/>
          <w:rtl/>
        </w:rPr>
        <w:t xml:space="preserve"> الْحَمْدُ</w:t>
      </w:r>
      <w:r w:rsidRPr="00410551">
        <w:rPr>
          <w:rStyle w:val="Char3"/>
          <w:rtl/>
        </w:rPr>
        <w:t xml:space="preserve"> مِلْءَ</w:t>
      </w:r>
      <w:r w:rsidR="00410551">
        <w:rPr>
          <w:rStyle w:val="Char3"/>
          <w:rFonts w:hint="cs"/>
          <w:rtl/>
        </w:rPr>
        <w:t xml:space="preserve"> </w:t>
      </w:r>
      <w:r w:rsidRPr="00410551">
        <w:rPr>
          <w:rStyle w:val="Char3"/>
          <w:rtl/>
        </w:rPr>
        <w:t>السَّمَوَاتِ وَمِلْءَ الأَرْضِ وَمِلْءَ مَا بَ</w:t>
      </w:r>
      <w:r w:rsidR="00441E27" w:rsidRPr="00410551">
        <w:rPr>
          <w:rStyle w:val="Char3"/>
          <w:rtl/>
        </w:rPr>
        <w:t>ی</w:t>
      </w:r>
      <w:r w:rsidRPr="00410551">
        <w:rPr>
          <w:rStyle w:val="Char3"/>
          <w:rtl/>
        </w:rPr>
        <w:t>نَهُمَا وَمِلْءَ مَا شِئْتَ مِنْ شَ</w:t>
      </w:r>
      <w:r w:rsidR="00441E27" w:rsidRPr="00410551">
        <w:rPr>
          <w:rStyle w:val="Char3"/>
          <w:rtl/>
        </w:rPr>
        <w:t>ی</w:t>
      </w:r>
      <w:r w:rsidRPr="00410551">
        <w:rPr>
          <w:rStyle w:val="Char3"/>
          <w:rtl/>
        </w:rPr>
        <w:t>ء</w:t>
      </w:r>
      <w:r w:rsidR="00E1625B" w:rsidRPr="00410551">
        <w:rPr>
          <w:rStyle w:val="Char3"/>
          <w:rtl/>
        </w:rPr>
        <w:t>ٍ</w:t>
      </w:r>
      <w:r w:rsidRPr="00410551">
        <w:rPr>
          <w:rStyle w:val="Char3"/>
          <w:rtl/>
        </w:rPr>
        <w:t xml:space="preserve"> بَعْدُ»</w:t>
      </w:r>
      <w:r w:rsidR="00E1625B" w:rsidRPr="00D21EA1">
        <w:rPr>
          <w:rFonts w:hint="cs"/>
          <w:rtl/>
        </w:rPr>
        <w:t>، ا</w:t>
      </w:r>
      <w:r w:rsidRPr="00D21EA1">
        <w:rPr>
          <w:rFonts w:hint="cs"/>
          <w:rtl/>
        </w:rPr>
        <w:t>ن</w:t>
      </w:r>
      <w:r w:rsidR="00E1625B" w:rsidRPr="00D21EA1">
        <w:rPr>
          <w:rFonts w:hint="cs"/>
          <w:rtl/>
        </w:rPr>
        <w:t>‏</w:t>
      </w:r>
      <w:r w:rsidRPr="00D21EA1">
        <w:rPr>
          <w:rFonts w:hint="cs"/>
          <w:rtl/>
        </w:rPr>
        <w:t>شاءالله به زود</w:t>
      </w:r>
      <w:r w:rsidR="00441E27" w:rsidRPr="00D21EA1">
        <w:rPr>
          <w:rFonts w:hint="cs"/>
          <w:rtl/>
        </w:rPr>
        <w:t>ی</w:t>
      </w:r>
      <w:r w:rsidRPr="00D21EA1">
        <w:rPr>
          <w:rFonts w:hint="cs"/>
          <w:rtl/>
        </w:rPr>
        <w:t xml:space="preserve"> درباره‌</w:t>
      </w:r>
      <w:r w:rsidR="00441E27" w:rsidRPr="00D21EA1">
        <w:rPr>
          <w:rFonts w:hint="cs"/>
          <w:rtl/>
        </w:rPr>
        <w:t>ی</w:t>
      </w:r>
      <w:r w:rsidRPr="00D21EA1">
        <w:rPr>
          <w:rFonts w:hint="cs"/>
          <w:rtl/>
        </w:rPr>
        <w:t xml:space="preserve"> معنا و مفهومش سخن گفته خواهد شد. </w:t>
      </w:r>
    </w:p>
    <w:p w:rsidR="00DE0AAE" w:rsidRDefault="00DE0AAE" w:rsidP="00410551">
      <w:pPr>
        <w:pStyle w:val="a0"/>
        <w:rPr>
          <w:rStyle w:val="Char0"/>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د:</w:t>
      </w:r>
      <w:r w:rsidR="009F269F" w:rsidRPr="00D21EA1">
        <w:rPr>
          <w:rStyle w:val="Char2"/>
          <w:rFonts w:ascii="IRLotus" w:hAnsi="IRLotus" w:cs="IRLotus"/>
          <w:rtl/>
        </w:rPr>
        <w:t xml:space="preserve"> </w:t>
      </w:r>
      <w:r w:rsidR="009F269F" w:rsidRPr="00410551">
        <w:rPr>
          <w:rStyle w:val="Char3"/>
          <w:rtl/>
        </w:rPr>
        <w:t>«سَجَدَ وَ</w:t>
      </w:r>
      <w:r w:rsidRPr="00410551">
        <w:rPr>
          <w:rStyle w:val="Char3"/>
          <w:rtl/>
        </w:rPr>
        <w:t>جَهْ</w:t>
      </w:r>
      <w:r w:rsidR="00441E27" w:rsidRPr="00410551">
        <w:rPr>
          <w:rStyle w:val="Char3"/>
          <w:rtl/>
        </w:rPr>
        <w:t>ی</w:t>
      </w:r>
      <w:r w:rsidRPr="00410551">
        <w:rPr>
          <w:rStyle w:val="Char3"/>
          <w:rtl/>
        </w:rPr>
        <w:t xml:space="preserve"> لِلَّذِ</w:t>
      </w:r>
      <w:r w:rsidR="00441E27" w:rsidRPr="00410551">
        <w:rPr>
          <w:rStyle w:val="Char3"/>
          <w:rtl/>
        </w:rPr>
        <w:t>ی</w:t>
      </w:r>
      <w:r w:rsidR="009F269F" w:rsidRPr="00410551">
        <w:rPr>
          <w:rStyle w:val="Char3"/>
          <w:rtl/>
        </w:rPr>
        <w:t xml:space="preserve"> خَلَقَهُ وَصَوَّرَهُ وَ</w:t>
      </w:r>
      <w:r w:rsidRPr="00410551">
        <w:rPr>
          <w:rStyle w:val="Char3"/>
          <w:rtl/>
        </w:rPr>
        <w:t>شَقَّ سَمْعَهُ وَبَصَرَهُ، تَبَارَ</w:t>
      </w:r>
      <w:r w:rsidR="007C1A23" w:rsidRPr="00410551">
        <w:rPr>
          <w:rStyle w:val="Char3"/>
          <w:rtl/>
        </w:rPr>
        <w:t>ک</w:t>
      </w:r>
      <w:r w:rsidRPr="00410551">
        <w:rPr>
          <w:rStyle w:val="Char3"/>
          <w:rtl/>
        </w:rPr>
        <w:t xml:space="preserve"> اللهُ أَحْسَنُ الخَالِقَ</w:t>
      </w:r>
      <w:r w:rsidR="00441E27" w:rsidRPr="00410551">
        <w:rPr>
          <w:rStyle w:val="Char3"/>
          <w:rtl/>
        </w:rPr>
        <w:t>ی</w:t>
      </w:r>
      <w:r w:rsidRPr="00410551">
        <w:rPr>
          <w:rStyle w:val="Char3"/>
          <w:rtl/>
        </w:rPr>
        <w:t>نَ»</w:t>
      </w:r>
      <w:r w:rsidRPr="00D21EA1">
        <w:rPr>
          <w:rStyle w:val="Char2"/>
          <w:rFonts w:ascii="IRLotus" w:hAnsi="IRLotus" w:cs="IRLotus"/>
          <w:rtl/>
        </w:rPr>
        <w:t xml:space="preserve"> </w:t>
      </w:r>
      <w:r w:rsidRPr="00D21EA1">
        <w:rPr>
          <w:rStyle w:val="Char0"/>
          <w:rFonts w:hint="cs"/>
          <w:rtl/>
        </w:rPr>
        <w:t>ب</w:t>
      </w:r>
      <w:r w:rsidR="00441E27" w:rsidRPr="00D21EA1">
        <w:rPr>
          <w:rStyle w:val="Char0"/>
          <w:rFonts w:hint="cs"/>
          <w:rtl/>
        </w:rPr>
        <w:t>ی</w:t>
      </w:r>
      <w:r w:rsidRPr="00D21EA1">
        <w:rPr>
          <w:rStyle w:val="Char0"/>
          <w:rFonts w:hint="cs"/>
          <w:rtl/>
        </w:rPr>
        <w:t xml:space="preserve">ان‌گر آن است </w:t>
      </w:r>
      <w:r w:rsidR="007C1A23" w:rsidRPr="00D21EA1">
        <w:rPr>
          <w:rStyle w:val="Char0"/>
          <w:rFonts w:hint="cs"/>
          <w:rtl/>
        </w:rPr>
        <w:t>ک</w:t>
      </w:r>
      <w:r w:rsidRPr="00D21EA1">
        <w:rPr>
          <w:rStyle w:val="Char0"/>
          <w:rFonts w:hint="cs"/>
          <w:rtl/>
        </w:rPr>
        <w:t>ه</w:t>
      </w:r>
      <w:r w:rsidR="002A03C8" w:rsidRPr="00D21EA1">
        <w:rPr>
          <w:rStyle w:val="Char0"/>
          <w:rFonts w:hint="cs"/>
          <w:rtl/>
        </w:rPr>
        <w:t xml:space="preserve"> </w:t>
      </w:r>
      <w:r w:rsidRPr="00D21EA1">
        <w:rPr>
          <w:rStyle w:val="Char0"/>
          <w:rFonts w:hint="cs"/>
          <w:rtl/>
        </w:rPr>
        <w:t>آدم</w:t>
      </w:r>
      <w:r w:rsidR="00441E27" w:rsidRPr="00D21EA1">
        <w:rPr>
          <w:rStyle w:val="Char0"/>
          <w:rFonts w:hint="cs"/>
          <w:rtl/>
        </w:rPr>
        <w:t>ی</w:t>
      </w:r>
      <w:r w:rsidRPr="00D21EA1">
        <w:rPr>
          <w:rStyle w:val="Char0"/>
          <w:rFonts w:hint="cs"/>
          <w:rtl/>
        </w:rPr>
        <w:t xml:space="preserve"> عظمت خدا</w:t>
      </w:r>
      <w:r w:rsidR="00441E27" w:rsidRPr="00D21EA1">
        <w:rPr>
          <w:rStyle w:val="Char0"/>
          <w:rFonts w:hint="cs"/>
          <w:rtl/>
        </w:rPr>
        <w:t>ی</w:t>
      </w:r>
      <w:r w:rsidRPr="00D21EA1">
        <w:rPr>
          <w:rStyle w:val="Char0"/>
          <w:rFonts w:hint="cs"/>
          <w:rtl/>
        </w:rPr>
        <w:t xml:space="preserve"> سبحان را به </w:t>
      </w:r>
      <w:r w:rsidR="00441E27" w:rsidRPr="00D21EA1">
        <w:rPr>
          <w:rStyle w:val="Char0"/>
          <w:rFonts w:hint="cs"/>
          <w:rtl/>
        </w:rPr>
        <w:t>ی</w:t>
      </w:r>
      <w:r w:rsidRPr="00D21EA1">
        <w:rPr>
          <w:rStyle w:val="Char0"/>
          <w:rFonts w:hint="cs"/>
          <w:rtl/>
        </w:rPr>
        <w:t>اد آورده و ا</w:t>
      </w:r>
      <w:r w:rsidR="00441E27" w:rsidRPr="00D21EA1">
        <w:rPr>
          <w:rStyle w:val="Char0"/>
          <w:rFonts w:hint="cs"/>
          <w:rtl/>
        </w:rPr>
        <w:t>ی</w:t>
      </w:r>
      <w:r w:rsidRPr="00D21EA1">
        <w:rPr>
          <w:rStyle w:val="Char0"/>
          <w:rFonts w:hint="cs"/>
          <w:rtl/>
        </w:rPr>
        <w:t xml:space="preserve">ن </w:t>
      </w:r>
      <w:r w:rsidR="007C1A23" w:rsidRPr="00D21EA1">
        <w:rPr>
          <w:rStyle w:val="Char0"/>
          <w:rFonts w:hint="cs"/>
          <w:rtl/>
        </w:rPr>
        <w:t>ک</w:t>
      </w:r>
      <w:r w:rsidRPr="00D21EA1">
        <w:rPr>
          <w:rStyle w:val="Char0"/>
          <w:rFonts w:hint="cs"/>
          <w:rtl/>
        </w:rPr>
        <w:t xml:space="preserve">ه خداوند به </w:t>
      </w:r>
      <w:r w:rsidR="007C1A23" w:rsidRPr="00D21EA1">
        <w:rPr>
          <w:rStyle w:val="Char0"/>
          <w:rFonts w:hint="cs"/>
          <w:rtl/>
        </w:rPr>
        <w:t>ک</w:t>
      </w:r>
      <w:r w:rsidRPr="00D21EA1">
        <w:rPr>
          <w:rStyle w:val="Char0"/>
          <w:rFonts w:hint="cs"/>
          <w:rtl/>
        </w:rPr>
        <w:t>امل‌تر</w:t>
      </w:r>
      <w:r w:rsidR="00441E27" w:rsidRPr="00D21EA1">
        <w:rPr>
          <w:rStyle w:val="Char0"/>
          <w:rFonts w:hint="cs"/>
          <w:rtl/>
        </w:rPr>
        <w:t>ی</w:t>
      </w:r>
      <w:r w:rsidRPr="00D21EA1">
        <w:rPr>
          <w:rStyle w:val="Char0"/>
          <w:rFonts w:hint="cs"/>
          <w:rtl/>
        </w:rPr>
        <w:t>ن صورت و ز</w:t>
      </w:r>
      <w:r w:rsidR="00441E27" w:rsidRPr="00D21EA1">
        <w:rPr>
          <w:rStyle w:val="Char0"/>
          <w:rFonts w:hint="cs"/>
          <w:rtl/>
        </w:rPr>
        <w:t>ی</w:t>
      </w:r>
      <w:r w:rsidRPr="00D21EA1">
        <w:rPr>
          <w:rStyle w:val="Char0"/>
          <w:rFonts w:hint="cs"/>
          <w:rtl/>
        </w:rPr>
        <w:t>باتر</w:t>
      </w:r>
      <w:r w:rsidR="00441E27" w:rsidRPr="00D21EA1">
        <w:rPr>
          <w:rStyle w:val="Char0"/>
          <w:rFonts w:hint="cs"/>
          <w:rtl/>
        </w:rPr>
        <w:t>ی</w:t>
      </w:r>
      <w:r w:rsidRPr="00D21EA1">
        <w:rPr>
          <w:rStyle w:val="Char0"/>
          <w:rFonts w:hint="cs"/>
          <w:rtl/>
        </w:rPr>
        <w:t>ن س</w:t>
      </w:r>
      <w:r w:rsidR="00441E27" w:rsidRPr="00D21EA1">
        <w:rPr>
          <w:rStyle w:val="Char0"/>
          <w:rFonts w:hint="cs"/>
          <w:rtl/>
        </w:rPr>
        <w:t>ی</w:t>
      </w:r>
      <w:r w:rsidRPr="00D21EA1">
        <w:rPr>
          <w:rStyle w:val="Char0"/>
          <w:rFonts w:hint="cs"/>
          <w:rtl/>
        </w:rPr>
        <w:t>ما آدم</w:t>
      </w:r>
      <w:r w:rsidR="00441E27" w:rsidRPr="00D21EA1">
        <w:rPr>
          <w:rStyle w:val="Char0"/>
          <w:rFonts w:hint="cs"/>
          <w:rtl/>
        </w:rPr>
        <w:t>ی</w:t>
      </w:r>
      <w:r w:rsidRPr="00D21EA1">
        <w:rPr>
          <w:rStyle w:val="Char0"/>
          <w:rFonts w:hint="cs"/>
          <w:rtl/>
        </w:rPr>
        <w:t xml:space="preserve"> را آفر</w:t>
      </w:r>
      <w:r w:rsidR="00441E27" w:rsidRPr="00D21EA1">
        <w:rPr>
          <w:rStyle w:val="Char0"/>
          <w:rFonts w:hint="cs"/>
          <w:rtl/>
        </w:rPr>
        <w:t>ی</w:t>
      </w:r>
      <w:r w:rsidRPr="00D21EA1">
        <w:rPr>
          <w:rStyle w:val="Char0"/>
          <w:rFonts w:hint="cs"/>
          <w:rtl/>
        </w:rPr>
        <w:t>ده است، بزرگ است خداوند، بهتر</w:t>
      </w:r>
      <w:r w:rsidR="00441E27" w:rsidRPr="00D21EA1">
        <w:rPr>
          <w:rStyle w:val="Char0"/>
          <w:rFonts w:hint="cs"/>
          <w:rtl/>
        </w:rPr>
        <w:t>ی</w:t>
      </w:r>
      <w:r w:rsidRPr="00D21EA1">
        <w:rPr>
          <w:rStyle w:val="Char0"/>
          <w:rFonts w:hint="cs"/>
          <w:rtl/>
        </w:rPr>
        <w:t>ن آفر</w:t>
      </w:r>
      <w:r w:rsidR="00441E27" w:rsidRPr="00D21EA1">
        <w:rPr>
          <w:rStyle w:val="Char0"/>
          <w:rFonts w:hint="cs"/>
          <w:rtl/>
        </w:rPr>
        <w:t>ی</w:t>
      </w:r>
      <w:r w:rsidRPr="00D21EA1">
        <w:rPr>
          <w:rStyle w:val="Char0"/>
          <w:rFonts w:hint="cs"/>
          <w:rtl/>
        </w:rPr>
        <w:t>نندگان.</w:t>
      </w:r>
    </w:p>
    <w:p w:rsidR="00410551" w:rsidRDefault="00410551" w:rsidP="00410551">
      <w:pPr>
        <w:pStyle w:val="a0"/>
        <w:rPr>
          <w:rStyle w:val="Char0"/>
          <w:rtl/>
        </w:rPr>
        <w:sectPr w:rsidR="00410551" w:rsidSect="004053B2">
          <w:headerReference w:type="default" r:id="rId55"/>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410551">
      <w:pPr>
        <w:pStyle w:val="Heading1"/>
        <w:rPr>
          <w:rtl/>
        </w:rPr>
      </w:pPr>
      <w:bookmarkStart w:id="68" w:name="_Toc409705494"/>
      <w:bookmarkStart w:id="69" w:name="_Toc410179341"/>
      <w:r w:rsidRPr="00D21EA1">
        <w:rPr>
          <w:rFonts w:hint="cs"/>
          <w:rtl/>
        </w:rPr>
        <w:t>۱</w:t>
      </w:r>
      <w:r w:rsidR="001726CF" w:rsidRPr="00D21EA1">
        <w:rPr>
          <w:rFonts w:hint="cs"/>
          <w:rtl/>
        </w:rPr>
        <w:t>۴</w:t>
      </w:r>
      <w:r w:rsidR="00AC6D70" w:rsidRPr="00D21EA1">
        <w:rPr>
          <w:rFonts w:hint="cs"/>
          <w:rtl/>
        </w:rPr>
        <w:t>۲</w:t>
      </w:r>
      <w:r w:rsidR="00410551">
        <w:rPr>
          <w:rFonts w:hint="cs"/>
          <w:rtl/>
        </w:rPr>
        <w:t>-</w:t>
      </w:r>
      <w:r w:rsidR="00DE0AAE" w:rsidRPr="00D21EA1">
        <w:rPr>
          <w:rFonts w:hint="cs"/>
          <w:rtl/>
        </w:rPr>
        <w:t xml:space="preserve"> د</w:t>
      </w:r>
      <w:r w:rsidR="00441E27" w:rsidRPr="00D21EA1">
        <w:rPr>
          <w:rFonts w:hint="cs"/>
          <w:rtl/>
        </w:rPr>
        <w:t>ی</w:t>
      </w:r>
      <w:r w:rsidR="00DE0AAE" w:rsidRPr="00D21EA1">
        <w:rPr>
          <w:rFonts w:hint="cs"/>
          <w:rtl/>
        </w:rPr>
        <w:t>گر اذ</w:t>
      </w:r>
      <w:r w:rsidR="007C1A23" w:rsidRPr="00D21EA1">
        <w:rPr>
          <w:rFonts w:hint="cs"/>
          <w:rtl/>
        </w:rPr>
        <w:t>ک</w:t>
      </w:r>
      <w:r w:rsidR="00DE0AAE" w:rsidRPr="00D21EA1">
        <w:rPr>
          <w:rFonts w:hint="cs"/>
          <w:rtl/>
        </w:rPr>
        <w:t>ار نماز</w:t>
      </w:r>
      <w:bookmarkEnd w:id="68"/>
      <w:bookmarkEnd w:id="69"/>
    </w:p>
    <w:p w:rsidR="00DE0AAE" w:rsidRPr="00D21EA1" w:rsidRDefault="00DE0AAE" w:rsidP="00D21EA1">
      <w:pPr>
        <w:pStyle w:val="a0"/>
      </w:pPr>
      <w:r w:rsidRPr="00D21EA1">
        <w:rPr>
          <w:rFonts w:hint="cs"/>
          <w:rtl/>
        </w:rPr>
        <w:t xml:space="preserve">هم‌چنان </w:t>
      </w:r>
      <w:r w:rsidR="00E1625B" w:rsidRPr="00D21EA1">
        <w:rPr>
          <w:rFonts w:hint="cs"/>
          <w:rtl/>
        </w:rPr>
        <w:t xml:space="preserve">سخن </w:t>
      </w:r>
      <w:r w:rsidRPr="00D21EA1">
        <w:rPr>
          <w:rFonts w:hint="cs"/>
          <w:rtl/>
        </w:rPr>
        <w:t>درباره‌</w:t>
      </w:r>
      <w:r w:rsidR="00441E27" w:rsidRPr="00D21EA1">
        <w:rPr>
          <w:rFonts w:hint="cs"/>
          <w:rtl/>
        </w:rPr>
        <w:t>ی</w:t>
      </w:r>
      <w:r w:rsidRPr="00D21EA1">
        <w:rPr>
          <w:rFonts w:hint="cs"/>
          <w:rtl/>
        </w:rPr>
        <w:t xml:space="preserve"> اذ</w:t>
      </w:r>
      <w:r w:rsidR="007C1A23" w:rsidRPr="00D21EA1">
        <w:rPr>
          <w:rFonts w:hint="cs"/>
          <w:rtl/>
        </w:rPr>
        <w:t>ک</w:t>
      </w:r>
      <w:r w:rsidRPr="00D21EA1">
        <w:rPr>
          <w:rFonts w:hint="cs"/>
          <w:rtl/>
        </w:rPr>
        <w:t>ار متعلق به نماز ادامه دارد، ب</w:t>
      </w:r>
      <w:r w:rsidR="00441E27" w:rsidRPr="00D21EA1">
        <w:rPr>
          <w:rFonts w:hint="cs"/>
          <w:rtl/>
        </w:rPr>
        <w:t>ی</w:t>
      </w:r>
      <w:r w:rsidRPr="00D21EA1">
        <w:rPr>
          <w:rFonts w:hint="cs"/>
          <w:rtl/>
        </w:rPr>
        <w:t>‌ترد</w:t>
      </w:r>
      <w:r w:rsidR="00441E27" w:rsidRPr="00D21EA1">
        <w:rPr>
          <w:rFonts w:hint="cs"/>
          <w:rtl/>
        </w:rPr>
        <w:t>ی</w:t>
      </w:r>
      <w:r w:rsidRPr="00D21EA1">
        <w:rPr>
          <w:rFonts w:hint="cs"/>
          <w:rtl/>
        </w:rPr>
        <w:t>د پ</w:t>
      </w:r>
      <w:r w:rsidR="00441E27" w:rsidRPr="00D21EA1">
        <w:rPr>
          <w:rFonts w:hint="cs"/>
          <w:rtl/>
        </w:rPr>
        <w:t>ی</w:t>
      </w:r>
      <w:r w:rsidRPr="00D21EA1">
        <w:rPr>
          <w:rFonts w:hint="cs"/>
          <w:rtl/>
        </w:rPr>
        <w:t xml:space="preserve">امبر </w:t>
      </w:r>
      <w:r w:rsidR="00401ACB" w:rsidRPr="00D21EA1">
        <w:rPr>
          <w:rFonts w:hint="cs"/>
        </w:rPr>
        <w:sym w:font="AGA Arabesque" w:char="F072"/>
      </w:r>
      <w:r w:rsidRPr="00D21EA1">
        <w:rPr>
          <w:rFonts w:hint="cs"/>
          <w:rtl/>
        </w:rPr>
        <w:t xml:space="preserve"> انواع</w:t>
      </w:r>
      <w:r w:rsidR="00441E27" w:rsidRPr="00D21EA1">
        <w:rPr>
          <w:rFonts w:hint="cs"/>
          <w:rtl/>
        </w:rPr>
        <w:t>ی</w:t>
      </w:r>
      <w:r w:rsidRPr="00D21EA1">
        <w:rPr>
          <w:rFonts w:hint="cs"/>
          <w:rtl/>
        </w:rPr>
        <w:t xml:space="preserve"> از اذ</w:t>
      </w:r>
      <w:r w:rsidR="007C1A23" w:rsidRPr="00D21EA1">
        <w:rPr>
          <w:rFonts w:hint="cs"/>
          <w:rtl/>
        </w:rPr>
        <w:t>ک</w:t>
      </w:r>
      <w:r w:rsidRPr="00D21EA1">
        <w:rPr>
          <w:rFonts w:hint="cs"/>
          <w:rtl/>
        </w:rPr>
        <w:t>ار را برا</w:t>
      </w:r>
      <w:r w:rsidR="00441E27" w:rsidRPr="00D21EA1">
        <w:rPr>
          <w:rFonts w:hint="cs"/>
          <w:rtl/>
        </w:rPr>
        <w:t>ی</w:t>
      </w:r>
      <w:r w:rsidRPr="00D21EA1">
        <w:rPr>
          <w:rFonts w:hint="cs"/>
          <w:rtl/>
        </w:rPr>
        <w:t xml:space="preserve"> فرد مسلمان تشر</w:t>
      </w:r>
      <w:r w:rsidR="00441E27" w:rsidRPr="00D21EA1">
        <w:rPr>
          <w:rFonts w:hint="cs"/>
          <w:rtl/>
        </w:rPr>
        <w:t>ی</w:t>
      </w:r>
      <w:r w:rsidRPr="00D21EA1">
        <w:rPr>
          <w:rFonts w:hint="cs"/>
          <w:rtl/>
        </w:rPr>
        <w:t xml:space="preserve">ع </w:t>
      </w:r>
      <w:r w:rsidR="007C1A23" w:rsidRPr="00D21EA1">
        <w:rPr>
          <w:rFonts w:hint="cs"/>
          <w:rtl/>
        </w:rPr>
        <w:t>ک</w:t>
      </w:r>
      <w:r w:rsidRPr="00D21EA1">
        <w:rPr>
          <w:rFonts w:hint="cs"/>
          <w:rtl/>
        </w:rPr>
        <w:t xml:space="preserve">رده </w:t>
      </w:r>
      <w:r w:rsidR="007C1A23" w:rsidRPr="00D21EA1">
        <w:rPr>
          <w:rFonts w:hint="cs"/>
          <w:rtl/>
        </w:rPr>
        <w:t>ک</w:t>
      </w:r>
      <w:r w:rsidRPr="00D21EA1">
        <w:rPr>
          <w:rFonts w:hint="cs"/>
          <w:rtl/>
        </w:rPr>
        <w:t>ه به هنگام بلند شدن از ر</w:t>
      </w:r>
      <w:r w:rsidR="007C1A23" w:rsidRPr="00D21EA1">
        <w:rPr>
          <w:rFonts w:hint="cs"/>
          <w:rtl/>
        </w:rPr>
        <w:t>ک</w:t>
      </w:r>
      <w:r w:rsidRPr="00D21EA1">
        <w:rPr>
          <w:rFonts w:hint="cs"/>
          <w:rtl/>
        </w:rPr>
        <w:t>وع آن را بگو</w:t>
      </w:r>
      <w:r w:rsidR="00441E27" w:rsidRPr="00D21EA1">
        <w:rPr>
          <w:rFonts w:hint="cs"/>
          <w:rtl/>
        </w:rPr>
        <w:t>ی</w:t>
      </w:r>
      <w:r w:rsidRPr="00D21EA1">
        <w:rPr>
          <w:rFonts w:hint="cs"/>
          <w:rtl/>
        </w:rPr>
        <w:t>د، ا</w:t>
      </w:r>
      <w:r w:rsidR="00441E27" w:rsidRPr="00D21EA1">
        <w:rPr>
          <w:rFonts w:hint="cs"/>
          <w:rtl/>
        </w:rPr>
        <w:t>ی</w:t>
      </w:r>
      <w:r w:rsidRPr="00D21EA1">
        <w:rPr>
          <w:rFonts w:hint="cs"/>
          <w:rtl/>
        </w:rPr>
        <w:t>ن اذ</w:t>
      </w:r>
      <w:r w:rsidR="007C1A23" w:rsidRPr="00D21EA1">
        <w:rPr>
          <w:rFonts w:hint="cs"/>
          <w:rtl/>
        </w:rPr>
        <w:t>ک</w:t>
      </w:r>
      <w:r w:rsidRPr="00D21EA1">
        <w:rPr>
          <w:rFonts w:hint="cs"/>
          <w:rtl/>
        </w:rPr>
        <w:t>ار در مجموع عبارتند از حمد و سپاس و ستا</w:t>
      </w:r>
      <w:r w:rsidR="00441E27" w:rsidRPr="00D21EA1">
        <w:rPr>
          <w:rFonts w:hint="cs"/>
          <w:rtl/>
        </w:rPr>
        <w:t>ی</w:t>
      </w:r>
      <w:r w:rsidRPr="00D21EA1">
        <w:rPr>
          <w:rFonts w:hint="cs"/>
          <w:rtl/>
        </w:rPr>
        <w:t>ش و تمج</w:t>
      </w:r>
      <w:r w:rsidR="00441E27" w:rsidRPr="00D21EA1">
        <w:rPr>
          <w:rFonts w:hint="cs"/>
          <w:rtl/>
        </w:rPr>
        <w:t>ی</w:t>
      </w:r>
      <w:r w:rsidRPr="00D21EA1">
        <w:rPr>
          <w:rFonts w:hint="cs"/>
          <w:rtl/>
        </w:rPr>
        <w:t xml:space="preserve">د از خداوند سبحان. </w:t>
      </w:r>
    </w:p>
    <w:p w:rsidR="00DE0AAE" w:rsidRPr="00D21EA1" w:rsidRDefault="00DE0AAE" w:rsidP="00D16528">
      <w:pPr>
        <w:pStyle w:val="a0"/>
        <w:rPr>
          <w:rtl/>
        </w:rPr>
      </w:pPr>
      <w:r w:rsidRPr="00D21EA1">
        <w:rPr>
          <w:rFonts w:hint="cs"/>
          <w:rtl/>
        </w:rPr>
        <w:t>در صح</w:t>
      </w:r>
      <w:r w:rsidR="00441E27" w:rsidRPr="00D21EA1">
        <w:rPr>
          <w:rFonts w:hint="cs"/>
          <w:rtl/>
        </w:rPr>
        <w:t>ی</w:t>
      </w:r>
      <w:r w:rsidRPr="00D21EA1">
        <w:rPr>
          <w:rFonts w:hint="cs"/>
          <w:rtl/>
        </w:rPr>
        <w:t>ح</w:t>
      </w:r>
      <w:r w:rsidR="00441E27" w:rsidRPr="00D21EA1">
        <w:rPr>
          <w:rFonts w:hint="cs"/>
          <w:rtl/>
        </w:rPr>
        <w:t>ی</w:t>
      </w:r>
      <w:r w:rsidRPr="00D21EA1">
        <w:rPr>
          <w:rFonts w:hint="cs"/>
          <w:rtl/>
        </w:rPr>
        <w:t>ن از</w:t>
      </w:r>
      <w:r w:rsidR="002A03C8" w:rsidRPr="00D21EA1">
        <w:rPr>
          <w:rFonts w:hint="cs"/>
          <w:rtl/>
        </w:rPr>
        <w:t xml:space="preserve"> </w:t>
      </w:r>
      <w:r w:rsidRPr="00D21EA1">
        <w:rPr>
          <w:rFonts w:hint="cs"/>
          <w:rtl/>
        </w:rPr>
        <w:t>ابوهر</w:t>
      </w:r>
      <w:r w:rsidR="00441E27" w:rsidRPr="00D21EA1">
        <w:rPr>
          <w:rFonts w:hint="cs"/>
          <w:rtl/>
        </w:rPr>
        <w:t>ی</w:t>
      </w:r>
      <w:r w:rsidRPr="00D21EA1">
        <w:rPr>
          <w:rFonts w:hint="cs"/>
          <w:rtl/>
        </w:rPr>
        <w:t xml:space="preserve">ره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 xml:space="preserve">ه </w:t>
      </w:r>
      <w:r w:rsidR="00B9640A" w:rsidRPr="00D21EA1">
        <w:rPr>
          <w:rFonts w:hint="cs"/>
          <w:rtl/>
        </w:rPr>
        <w:t>رسول الله</w:t>
      </w:r>
      <w:r w:rsidRPr="00D21EA1">
        <w:rPr>
          <w:rFonts w:hint="cs"/>
          <w:rtl/>
        </w:rPr>
        <w:t xml:space="preserve"> </w:t>
      </w:r>
      <w:r w:rsidR="00401ACB" w:rsidRPr="00D21EA1">
        <w:rPr>
          <w:rFonts w:hint="cs"/>
        </w:rPr>
        <w:sym w:font="AGA Arabesque" w:char="F072"/>
      </w:r>
      <w:r w:rsidRPr="00D21EA1">
        <w:rPr>
          <w:rFonts w:hint="cs"/>
          <w:rtl/>
        </w:rPr>
        <w:t xml:space="preserve"> فرمودند: «وقت</w:t>
      </w:r>
      <w:r w:rsidR="00441E27" w:rsidRPr="00D21EA1">
        <w:rPr>
          <w:rFonts w:hint="cs"/>
          <w:rtl/>
        </w:rPr>
        <w:t>ی</w:t>
      </w:r>
      <w:r w:rsidRPr="00D21EA1">
        <w:rPr>
          <w:rFonts w:hint="cs"/>
          <w:rtl/>
        </w:rPr>
        <w:t xml:space="preserve"> امام گفت: </w:t>
      </w:r>
      <w:r w:rsidR="00D16528" w:rsidRPr="00D16528">
        <w:rPr>
          <w:rStyle w:val="Char3"/>
          <w:rtl/>
        </w:rPr>
        <w:t>«</w:t>
      </w:r>
      <w:r w:rsidRPr="00D16528">
        <w:rPr>
          <w:rStyle w:val="Char3"/>
          <w:rtl/>
        </w:rPr>
        <w:t>سَمِعَ اللهُ لِمَنْ حَمِدَه</w:t>
      </w:r>
      <w:r w:rsidR="00D16528" w:rsidRPr="00D16528">
        <w:rPr>
          <w:rStyle w:val="Char3"/>
          <w:rtl/>
        </w:rPr>
        <w:t>»</w:t>
      </w:r>
      <w:r w:rsidRPr="00D21EA1">
        <w:rPr>
          <w:rFonts w:hint="cs"/>
          <w:rtl/>
        </w:rPr>
        <w:t>، شما بگو</w:t>
      </w:r>
      <w:r w:rsidR="00441E27" w:rsidRPr="00D21EA1">
        <w:rPr>
          <w:rFonts w:hint="cs"/>
          <w:rtl/>
        </w:rPr>
        <w:t>یی</w:t>
      </w:r>
      <w:r w:rsidRPr="00D21EA1">
        <w:rPr>
          <w:rFonts w:hint="cs"/>
          <w:rtl/>
        </w:rPr>
        <w:t xml:space="preserve">د: </w:t>
      </w:r>
      <w:r w:rsidR="00D16528" w:rsidRPr="00D16528">
        <w:rPr>
          <w:rStyle w:val="Char3"/>
          <w:rtl/>
        </w:rPr>
        <w:t>«</w:t>
      </w:r>
      <w:r w:rsidRPr="00D16528">
        <w:rPr>
          <w:rStyle w:val="Char3"/>
          <w:rtl/>
        </w:rPr>
        <w:t>اَللَّهُم</w:t>
      </w:r>
      <w:r w:rsidR="00E1625B" w:rsidRPr="00D16528">
        <w:rPr>
          <w:rStyle w:val="Char3"/>
          <w:rtl/>
        </w:rPr>
        <w:t>َّ رَبَّنَا لَ</w:t>
      </w:r>
      <w:r w:rsidR="007C1A23" w:rsidRPr="00D16528">
        <w:rPr>
          <w:rStyle w:val="Char3"/>
          <w:rtl/>
        </w:rPr>
        <w:t>ک</w:t>
      </w:r>
      <w:r w:rsidR="00E1625B" w:rsidRPr="00D16528">
        <w:rPr>
          <w:rStyle w:val="Char3"/>
          <w:rtl/>
        </w:rPr>
        <w:t xml:space="preserve"> الْحَمْدُ</w:t>
      </w:r>
      <w:r w:rsidR="00D16528" w:rsidRPr="00D16528">
        <w:rPr>
          <w:rStyle w:val="Char3"/>
          <w:rtl/>
        </w:rPr>
        <w:t>»</w:t>
      </w:r>
      <w:r w:rsidRPr="00D21EA1">
        <w:rPr>
          <w:rFonts w:hint="cs"/>
          <w:rtl/>
        </w:rPr>
        <w:t xml:space="preserve">؛ چون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گفته‌اش با گفته فرشته‌ها موافق افتد، گناهان پ</w:t>
      </w:r>
      <w:r w:rsidR="00441E27" w:rsidRPr="00D21EA1">
        <w:rPr>
          <w:rFonts w:hint="cs"/>
          <w:rtl/>
        </w:rPr>
        <w:t>ی</w:t>
      </w:r>
      <w:r w:rsidRPr="00D21EA1">
        <w:rPr>
          <w:rFonts w:hint="cs"/>
          <w:rtl/>
        </w:rPr>
        <w:t>ش</w:t>
      </w:r>
      <w:r w:rsidR="00441E27" w:rsidRPr="00D21EA1">
        <w:rPr>
          <w:rFonts w:hint="cs"/>
          <w:rtl/>
        </w:rPr>
        <w:t>ی</w:t>
      </w:r>
      <w:r w:rsidRPr="00D21EA1">
        <w:rPr>
          <w:rFonts w:hint="cs"/>
          <w:rtl/>
        </w:rPr>
        <w:t>ن او بخشوده م</w:t>
      </w:r>
      <w:r w:rsidR="00441E27" w:rsidRPr="00D21EA1">
        <w:rPr>
          <w:rFonts w:hint="cs"/>
          <w:rtl/>
        </w:rPr>
        <w:t>ی</w:t>
      </w:r>
      <w:r w:rsidRPr="00D21EA1">
        <w:rPr>
          <w:rFonts w:hint="cs"/>
          <w:rtl/>
        </w:rPr>
        <w:t>‌شود»</w:t>
      </w:r>
      <w:r w:rsidRPr="00D21EA1">
        <w:rPr>
          <w:rStyle w:val="FootnoteReference"/>
          <w:rFonts w:ascii="IRLotus" w:hAnsi="IRLotus" w:cs="IRLotus"/>
          <w:b/>
          <w:sz w:val="28"/>
          <w:szCs w:val="28"/>
          <w:rtl/>
        </w:rPr>
        <w:footnoteReference w:id="180"/>
      </w:r>
      <w:r w:rsidR="00D16528">
        <w:rPr>
          <w:rFonts w:hint="cs"/>
          <w:rtl/>
        </w:rPr>
        <w:t>.</w:t>
      </w:r>
      <w:r w:rsidRPr="00D21EA1">
        <w:rPr>
          <w:rFonts w:hint="cs"/>
          <w:rtl/>
        </w:rPr>
        <w:t xml:space="preserve"> و در لفظ</w:t>
      </w:r>
      <w:r w:rsidR="00441E27" w:rsidRPr="00D21EA1">
        <w:rPr>
          <w:rFonts w:hint="cs"/>
          <w:rtl/>
        </w:rPr>
        <w:t>ی</w:t>
      </w:r>
      <w:r w:rsidRPr="00D21EA1">
        <w:rPr>
          <w:rFonts w:hint="cs"/>
          <w:rtl/>
        </w:rPr>
        <w:t xml:space="preserve"> د</w:t>
      </w:r>
      <w:r w:rsidR="00441E27" w:rsidRPr="00D21EA1">
        <w:rPr>
          <w:rFonts w:hint="cs"/>
          <w:rtl/>
        </w:rPr>
        <w:t>ی</w:t>
      </w:r>
      <w:r w:rsidRPr="00D21EA1">
        <w:rPr>
          <w:rFonts w:hint="cs"/>
          <w:rtl/>
        </w:rPr>
        <w:t>گر در صح</w:t>
      </w:r>
      <w:r w:rsidR="00441E27" w:rsidRPr="00D21EA1">
        <w:rPr>
          <w:rFonts w:hint="cs"/>
          <w:rtl/>
        </w:rPr>
        <w:t>ی</w:t>
      </w:r>
      <w:r w:rsidRPr="00D21EA1">
        <w:rPr>
          <w:rFonts w:hint="cs"/>
          <w:rtl/>
        </w:rPr>
        <w:t>ح</w:t>
      </w:r>
      <w:r w:rsidR="00441E27" w:rsidRPr="00D21EA1">
        <w:rPr>
          <w:rFonts w:hint="cs"/>
          <w:rtl/>
        </w:rPr>
        <w:t>ی</w:t>
      </w:r>
      <w:r w:rsidRPr="00D21EA1">
        <w:rPr>
          <w:rFonts w:hint="cs"/>
          <w:rtl/>
        </w:rPr>
        <w:t xml:space="preserve">ن: </w:t>
      </w:r>
      <w:r w:rsidRPr="00D16528">
        <w:rPr>
          <w:rStyle w:val="Char3"/>
          <w:rFonts w:hint="cs"/>
          <w:rtl/>
        </w:rPr>
        <w:t>«اَللَّهُمَّ رَبَّنَا وَ لَ</w:t>
      </w:r>
      <w:r w:rsidR="007C1A23" w:rsidRPr="00D16528">
        <w:rPr>
          <w:rStyle w:val="Char3"/>
          <w:rFonts w:hint="cs"/>
          <w:rtl/>
        </w:rPr>
        <w:t>ک</w:t>
      </w:r>
      <w:r w:rsidRPr="00D16528">
        <w:rPr>
          <w:rStyle w:val="Char3"/>
          <w:rFonts w:hint="cs"/>
          <w:rtl/>
        </w:rPr>
        <w:t xml:space="preserve"> الْحَمْدُ»</w:t>
      </w:r>
      <w:r w:rsidRPr="00D21EA1">
        <w:rPr>
          <w:rFonts w:hint="cs"/>
          <w:rtl/>
        </w:rPr>
        <w:t xml:space="preserve"> آمده است </w:t>
      </w:r>
      <w:r w:rsidR="00441E27" w:rsidRPr="00D21EA1">
        <w:rPr>
          <w:rtl/>
        </w:rPr>
        <w:t>[</w:t>
      </w:r>
      <w:r w:rsidR="00441E27" w:rsidRPr="00D21EA1">
        <w:rPr>
          <w:rFonts w:hint="cs"/>
          <w:rtl/>
        </w:rPr>
        <w:t>ی</w:t>
      </w:r>
      <w:r w:rsidRPr="00D21EA1">
        <w:rPr>
          <w:rFonts w:hint="cs"/>
          <w:rtl/>
        </w:rPr>
        <w:t>عن</w:t>
      </w:r>
      <w:r w:rsidR="00441E27" w:rsidRPr="00D21EA1">
        <w:rPr>
          <w:rFonts w:hint="cs"/>
          <w:rtl/>
        </w:rPr>
        <w:t>ی</w:t>
      </w:r>
      <w:r w:rsidR="00441E27" w:rsidRPr="00D21EA1">
        <w:rPr>
          <w:rtl/>
        </w:rPr>
        <w:t>]</w:t>
      </w:r>
      <w:r w:rsidRPr="00D21EA1">
        <w:rPr>
          <w:rFonts w:hint="cs"/>
          <w:rtl/>
        </w:rPr>
        <w:t xml:space="preserve"> واو اضافه آمده است ابن ق</w:t>
      </w:r>
      <w:r w:rsidR="00441E27" w:rsidRPr="00D21EA1">
        <w:rPr>
          <w:rFonts w:hint="cs"/>
          <w:rtl/>
        </w:rPr>
        <w:t>ی</w:t>
      </w:r>
      <w:r w:rsidRPr="00D21EA1">
        <w:rPr>
          <w:rFonts w:hint="cs"/>
          <w:rtl/>
        </w:rPr>
        <w:t>م</w:t>
      </w:r>
      <w:r w:rsidR="00D16528">
        <w:rPr>
          <w:rFonts w:cs="CTraditional Arabic" w:hint="cs"/>
          <w:rtl/>
        </w:rPr>
        <w:t>/</w:t>
      </w:r>
      <w:r w:rsidRPr="00D21EA1">
        <w:rPr>
          <w:rFonts w:hint="cs"/>
          <w:rtl/>
        </w:rPr>
        <w:t xml:space="preserve"> م</w:t>
      </w:r>
      <w:r w:rsidR="00441E27" w:rsidRPr="00D21EA1">
        <w:rPr>
          <w:rFonts w:hint="cs"/>
          <w:rtl/>
        </w:rPr>
        <w:t>ی</w:t>
      </w:r>
      <w:r w:rsidRPr="00D21EA1">
        <w:rPr>
          <w:rFonts w:hint="cs"/>
          <w:rtl/>
        </w:rPr>
        <w:t>‌گو</w:t>
      </w:r>
      <w:r w:rsidR="00441E27" w:rsidRPr="00D21EA1">
        <w:rPr>
          <w:rFonts w:hint="cs"/>
          <w:rtl/>
        </w:rPr>
        <w:t>ی</w:t>
      </w:r>
      <w:r w:rsidRPr="00D21EA1">
        <w:rPr>
          <w:rFonts w:hint="cs"/>
          <w:rtl/>
        </w:rPr>
        <w:t>د: «و درگفتن ا</w:t>
      </w:r>
      <w:r w:rsidR="00441E27" w:rsidRPr="00D21EA1">
        <w:rPr>
          <w:rFonts w:hint="cs"/>
          <w:rtl/>
        </w:rPr>
        <w:t>ی</w:t>
      </w:r>
      <w:r w:rsidRPr="00D21EA1">
        <w:rPr>
          <w:rFonts w:hint="cs"/>
          <w:rtl/>
        </w:rPr>
        <w:t xml:space="preserve">ن </w:t>
      </w:r>
      <w:r w:rsidR="00E1625B" w:rsidRPr="00D21EA1">
        <w:rPr>
          <w:rFonts w:hint="cs"/>
          <w:rtl/>
        </w:rPr>
        <w:t>«</w:t>
      </w:r>
      <w:r w:rsidRPr="00D21EA1">
        <w:rPr>
          <w:rFonts w:hint="cs"/>
          <w:rtl/>
        </w:rPr>
        <w:t>واو</w:t>
      </w:r>
      <w:r w:rsidR="00C0724E" w:rsidRPr="00D21EA1">
        <w:rPr>
          <w:rFonts w:hint="cs"/>
          <w:rtl/>
        </w:rPr>
        <w:t>»</w:t>
      </w:r>
      <w:r w:rsidRPr="00D21EA1">
        <w:rPr>
          <w:rFonts w:hint="cs"/>
          <w:rtl/>
        </w:rPr>
        <w:t xml:space="preserve"> در </w:t>
      </w:r>
      <w:r w:rsidRPr="00D16528">
        <w:rPr>
          <w:rStyle w:val="Char3"/>
          <w:rFonts w:hint="cs"/>
          <w:rtl/>
        </w:rPr>
        <w:t>«رَبنا ول</w:t>
      </w:r>
      <w:r w:rsidR="007C1A23" w:rsidRPr="00D16528">
        <w:rPr>
          <w:rStyle w:val="Char3"/>
          <w:rFonts w:hint="cs"/>
          <w:rtl/>
        </w:rPr>
        <w:t>ک</w:t>
      </w:r>
      <w:r w:rsidRPr="00D16528">
        <w:rPr>
          <w:rStyle w:val="Char3"/>
          <w:rFonts w:hint="cs"/>
          <w:rtl/>
        </w:rPr>
        <w:t xml:space="preserve"> الحمد»</w:t>
      </w:r>
      <w:r w:rsidRPr="00D21EA1">
        <w:rPr>
          <w:rFonts w:hint="cs"/>
          <w:rtl/>
        </w:rPr>
        <w:t xml:space="preserve"> سست</w:t>
      </w:r>
      <w:r w:rsidR="00441E27" w:rsidRPr="00D21EA1">
        <w:rPr>
          <w:rFonts w:hint="cs"/>
          <w:rtl/>
        </w:rPr>
        <w:t>ی</w:t>
      </w:r>
      <w:r w:rsidRPr="00D21EA1">
        <w:rPr>
          <w:rFonts w:hint="cs"/>
          <w:rtl/>
        </w:rPr>
        <w:t xml:space="preserve"> ن</w:t>
      </w:r>
      <w:r w:rsidR="007C1A23" w:rsidRPr="00D21EA1">
        <w:rPr>
          <w:rFonts w:hint="cs"/>
          <w:rtl/>
        </w:rPr>
        <w:t>ک</w:t>
      </w:r>
      <w:r w:rsidRPr="00D21EA1">
        <w:rPr>
          <w:rFonts w:hint="cs"/>
          <w:rtl/>
        </w:rPr>
        <w:t xml:space="preserve">ند چرا </w:t>
      </w:r>
      <w:r w:rsidR="007C1A23" w:rsidRPr="00D21EA1">
        <w:rPr>
          <w:rFonts w:hint="cs"/>
          <w:rtl/>
        </w:rPr>
        <w:t>ک</w:t>
      </w:r>
      <w:r w:rsidRPr="00D21EA1">
        <w:rPr>
          <w:rFonts w:hint="cs"/>
          <w:rtl/>
        </w:rPr>
        <w:t>ه در صح</w:t>
      </w:r>
      <w:r w:rsidR="00441E27" w:rsidRPr="00D21EA1">
        <w:rPr>
          <w:rFonts w:hint="cs"/>
          <w:rtl/>
        </w:rPr>
        <w:t>ی</w:t>
      </w:r>
      <w:r w:rsidRPr="00D21EA1">
        <w:rPr>
          <w:rFonts w:hint="cs"/>
          <w:rtl/>
        </w:rPr>
        <w:t>ح</w:t>
      </w:r>
      <w:r w:rsidR="00441E27" w:rsidRPr="00D21EA1">
        <w:rPr>
          <w:rFonts w:hint="cs"/>
          <w:rtl/>
        </w:rPr>
        <w:t>ی</w:t>
      </w:r>
      <w:r w:rsidRPr="00D21EA1">
        <w:rPr>
          <w:rFonts w:hint="cs"/>
          <w:rtl/>
        </w:rPr>
        <w:t>ن بدان امر شده</w:t>
      </w:r>
      <w:r w:rsidR="002A03C8" w:rsidRPr="00D21EA1">
        <w:rPr>
          <w:rFonts w:hint="cs"/>
          <w:rtl/>
        </w:rPr>
        <w:t xml:space="preserve"> </w:t>
      </w:r>
      <w:r w:rsidRPr="00D21EA1">
        <w:rPr>
          <w:rFonts w:hint="cs"/>
          <w:rtl/>
        </w:rPr>
        <w:t>است. البته امر</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 xml:space="preserve">ه دلالت بر استجاب دارد. چرا </w:t>
      </w:r>
      <w:r w:rsidR="007C1A23" w:rsidRPr="00D21EA1">
        <w:rPr>
          <w:rFonts w:hint="cs"/>
          <w:rtl/>
        </w:rPr>
        <w:t>ک</w:t>
      </w:r>
      <w:r w:rsidRPr="00D21EA1">
        <w:rPr>
          <w:rFonts w:hint="cs"/>
          <w:rtl/>
        </w:rPr>
        <w:t>ه ا</w:t>
      </w:r>
      <w:r w:rsidR="00441E27" w:rsidRPr="00D21EA1">
        <w:rPr>
          <w:rFonts w:hint="cs"/>
          <w:rtl/>
        </w:rPr>
        <w:t>ی</w:t>
      </w:r>
      <w:r w:rsidRPr="00D21EA1">
        <w:rPr>
          <w:rFonts w:hint="cs"/>
          <w:rtl/>
        </w:rPr>
        <w:t>ن</w:t>
      </w:r>
      <w:r w:rsidR="002A03C8" w:rsidRPr="00D21EA1">
        <w:rPr>
          <w:rFonts w:hint="cs"/>
          <w:rtl/>
        </w:rPr>
        <w:t xml:space="preserve"> </w:t>
      </w:r>
      <w:r w:rsidR="00C0724E" w:rsidRPr="00D21EA1">
        <w:rPr>
          <w:rFonts w:hint="cs"/>
          <w:rtl/>
        </w:rPr>
        <w:t>«</w:t>
      </w:r>
      <w:r w:rsidRPr="00D21EA1">
        <w:rPr>
          <w:rFonts w:hint="cs"/>
          <w:rtl/>
        </w:rPr>
        <w:t>واو</w:t>
      </w:r>
      <w:r w:rsidR="00C0724E" w:rsidRPr="00D21EA1">
        <w:rPr>
          <w:rFonts w:hint="cs"/>
          <w:rtl/>
        </w:rPr>
        <w:t>»</w:t>
      </w:r>
      <w:r w:rsidRPr="00D21EA1">
        <w:rPr>
          <w:rFonts w:hint="cs"/>
          <w:rtl/>
        </w:rPr>
        <w:t xml:space="preserve"> نشان دهنده‌</w:t>
      </w:r>
      <w:r w:rsidR="00441E27" w:rsidRPr="00D21EA1">
        <w:rPr>
          <w:rFonts w:hint="cs"/>
          <w:rtl/>
        </w:rPr>
        <w:t>ی</w:t>
      </w:r>
      <w:r w:rsidRPr="00D21EA1">
        <w:rPr>
          <w:rFonts w:hint="cs"/>
          <w:rtl/>
        </w:rPr>
        <w:t xml:space="preserve"> آن است </w:t>
      </w:r>
      <w:r w:rsidR="007C1A23" w:rsidRPr="00D21EA1">
        <w:rPr>
          <w:rFonts w:hint="cs"/>
          <w:rtl/>
        </w:rPr>
        <w:t>ک</w:t>
      </w:r>
      <w:r w:rsidRPr="00D21EA1">
        <w:rPr>
          <w:rFonts w:hint="cs"/>
          <w:rtl/>
        </w:rPr>
        <w:t xml:space="preserve">ه هر </w:t>
      </w:r>
      <w:r w:rsidR="00441E27" w:rsidRPr="00D21EA1">
        <w:rPr>
          <w:rFonts w:hint="cs"/>
          <w:rtl/>
        </w:rPr>
        <w:t>ی</w:t>
      </w:r>
      <w:r w:rsidR="007C1A23" w:rsidRPr="00D21EA1">
        <w:rPr>
          <w:rFonts w:hint="cs"/>
          <w:rtl/>
        </w:rPr>
        <w:t>ک</w:t>
      </w:r>
      <w:r w:rsidRPr="00D21EA1">
        <w:rPr>
          <w:rFonts w:hint="cs"/>
          <w:rtl/>
        </w:rPr>
        <w:t xml:space="preserve"> از دو جمله از د</w:t>
      </w:r>
      <w:r w:rsidR="00441E27" w:rsidRPr="00D21EA1">
        <w:rPr>
          <w:rFonts w:hint="cs"/>
          <w:rtl/>
        </w:rPr>
        <w:t>ی</w:t>
      </w:r>
      <w:r w:rsidRPr="00D21EA1">
        <w:rPr>
          <w:rFonts w:hint="cs"/>
          <w:rtl/>
        </w:rPr>
        <w:t>گر</w:t>
      </w:r>
      <w:r w:rsidR="00E1625B" w:rsidRPr="00D21EA1">
        <w:rPr>
          <w:rFonts w:hint="cs"/>
          <w:rtl/>
        </w:rPr>
        <w:t>ی</w:t>
      </w:r>
      <w:r w:rsidRPr="00D21EA1">
        <w:rPr>
          <w:rFonts w:hint="cs"/>
          <w:rtl/>
        </w:rPr>
        <w:t xml:space="preserve"> جدا بوده و معنا</w:t>
      </w:r>
      <w:r w:rsidR="00441E27" w:rsidRPr="00D21EA1">
        <w:rPr>
          <w:rFonts w:hint="cs"/>
          <w:rtl/>
        </w:rPr>
        <w:t>ی</w:t>
      </w:r>
      <w:r w:rsidRPr="00D21EA1">
        <w:rPr>
          <w:rFonts w:hint="cs"/>
          <w:rtl/>
        </w:rPr>
        <w:t xml:space="preserve"> جدا</w:t>
      </w:r>
      <w:r w:rsidR="00441E27" w:rsidRPr="00D21EA1">
        <w:rPr>
          <w:rFonts w:hint="cs"/>
          <w:rtl/>
        </w:rPr>
        <w:t>یی</w:t>
      </w:r>
      <w:r w:rsidRPr="00D21EA1">
        <w:rPr>
          <w:rFonts w:hint="cs"/>
          <w:rtl/>
        </w:rPr>
        <w:t xml:space="preserve"> دارد به گونه‌ا</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جمله‌</w:t>
      </w:r>
      <w:r w:rsidR="00441E27" w:rsidRPr="00D21EA1">
        <w:rPr>
          <w:rFonts w:hint="cs"/>
          <w:rtl/>
        </w:rPr>
        <w:t>ی</w:t>
      </w:r>
      <w:r w:rsidRPr="00D21EA1">
        <w:rPr>
          <w:rFonts w:hint="cs"/>
          <w:rtl/>
        </w:rPr>
        <w:t xml:space="preserve"> </w:t>
      </w:r>
      <w:r w:rsidRPr="00D16528">
        <w:rPr>
          <w:rStyle w:val="Char3"/>
          <w:rFonts w:hint="cs"/>
          <w:rtl/>
        </w:rPr>
        <w:t>«ربنا»</w:t>
      </w:r>
      <w:r w:rsidRPr="00D21EA1">
        <w:rPr>
          <w:rFonts w:hint="cs"/>
          <w:rtl/>
        </w:rPr>
        <w:t xml:space="preserve"> در معنا متضمن آن است </w:t>
      </w:r>
      <w:r w:rsidR="007C1A23" w:rsidRPr="00D21EA1">
        <w:rPr>
          <w:rFonts w:hint="cs"/>
          <w:rtl/>
        </w:rPr>
        <w:t>ک</w:t>
      </w:r>
      <w:r w:rsidRPr="00D21EA1">
        <w:rPr>
          <w:rFonts w:hint="cs"/>
          <w:rtl/>
        </w:rPr>
        <w:t>ه: تو پروردگار و پادشاه</w:t>
      </w:r>
      <w:r w:rsidR="00441E27" w:rsidRPr="00D21EA1">
        <w:rPr>
          <w:rFonts w:hint="cs"/>
          <w:rtl/>
        </w:rPr>
        <w:t>ی</w:t>
      </w:r>
      <w:r w:rsidRPr="00D21EA1">
        <w:rPr>
          <w:rFonts w:hint="cs"/>
          <w:rtl/>
        </w:rPr>
        <w:t xml:space="preserve"> ق</w:t>
      </w:r>
      <w:r w:rsidR="00441E27" w:rsidRPr="00D21EA1">
        <w:rPr>
          <w:rFonts w:hint="cs"/>
          <w:rtl/>
        </w:rPr>
        <w:t>ی</w:t>
      </w:r>
      <w:r w:rsidRPr="00D21EA1">
        <w:rPr>
          <w:rFonts w:hint="cs"/>
          <w:rtl/>
        </w:rPr>
        <w:t>وم هست</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زمام امور بدست اوست و مرجع امور به سو</w:t>
      </w:r>
      <w:r w:rsidR="00441E27" w:rsidRPr="00D21EA1">
        <w:rPr>
          <w:rFonts w:hint="cs"/>
          <w:rtl/>
        </w:rPr>
        <w:t>ی</w:t>
      </w:r>
      <w:r w:rsidRPr="00D21EA1">
        <w:rPr>
          <w:rFonts w:hint="cs"/>
          <w:rtl/>
        </w:rPr>
        <w:t xml:space="preserve"> او باز م</w:t>
      </w:r>
      <w:r w:rsidR="00441E27" w:rsidRPr="00D21EA1">
        <w:rPr>
          <w:rFonts w:hint="cs"/>
          <w:rtl/>
        </w:rPr>
        <w:t>ی</w:t>
      </w:r>
      <w:r w:rsidRPr="00D21EA1">
        <w:rPr>
          <w:rFonts w:hint="cs"/>
          <w:rtl/>
        </w:rPr>
        <w:t>‌گردد. و بر ا</w:t>
      </w:r>
      <w:r w:rsidR="00441E27" w:rsidRPr="00D21EA1">
        <w:rPr>
          <w:rFonts w:hint="cs"/>
          <w:rtl/>
        </w:rPr>
        <w:t>ی</w:t>
      </w:r>
      <w:r w:rsidRPr="00D21EA1">
        <w:rPr>
          <w:rFonts w:hint="cs"/>
          <w:rtl/>
        </w:rPr>
        <w:t>ن معنا مفهوم</w:t>
      </w:r>
      <w:r w:rsidR="00441E27" w:rsidRPr="00D21EA1">
        <w:rPr>
          <w:rFonts w:hint="cs"/>
          <w:rtl/>
        </w:rPr>
        <w:t>ی</w:t>
      </w:r>
      <w:r w:rsidRPr="00D21EA1">
        <w:rPr>
          <w:rFonts w:hint="cs"/>
          <w:rtl/>
        </w:rPr>
        <w:t xml:space="preserve"> از قول </w:t>
      </w:r>
      <w:r w:rsidRPr="00D16528">
        <w:rPr>
          <w:rStyle w:val="Char3"/>
          <w:rFonts w:hint="cs"/>
          <w:rtl/>
        </w:rPr>
        <w:t>«ربنا»</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xml:space="preserve"> </w:t>
      </w:r>
      <w:r w:rsidRPr="00D16528">
        <w:rPr>
          <w:rStyle w:val="Char3"/>
          <w:rFonts w:hint="cs"/>
          <w:rtl/>
        </w:rPr>
        <w:t>«ول</w:t>
      </w:r>
      <w:r w:rsidR="007C1A23" w:rsidRPr="00D16528">
        <w:rPr>
          <w:rStyle w:val="Char3"/>
          <w:rFonts w:hint="cs"/>
          <w:rtl/>
        </w:rPr>
        <w:t>ک</w:t>
      </w:r>
      <w:r w:rsidRPr="00D16528">
        <w:rPr>
          <w:rStyle w:val="Char3"/>
          <w:rFonts w:hint="cs"/>
          <w:rtl/>
        </w:rPr>
        <w:t xml:space="preserve"> الحمد»</w:t>
      </w:r>
      <w:r w:rsidRPr="00D21EA1">
        <w:rPr>
          <w:rFonts w:hint="cs"/>
          <w:rtl/>
        </w:rPr>
        <w:t xml:space="preserve"> عطف شده </w:t>
      </w:r>
      <w:r w:rsidR="007C1A23" w:rsidRPr="00D21EA1">
        <w:rPr>
          <w:rFonts w:hint="cs"/>
          <w:rtl/>
        </w:rPr>
        <w:t>ک</w:t>
      </w:r>
      <w:r w:rsidRPr="00D21EA1">
        <w:rPr>
          <w:rFonts w:hint="cs"/>
          <w:rtl/>
        </w:rPr>
        <w:t>ه آن متضمن ا</w:t>
      </w:r>
      <w:r w:rsidR="00441E27" w:rsidRPr="00D21EA1">
        <w:rPr>
          <w:rFonts w:hint="cs"/>
          <w:rtl/>
        </w:rPr>
        <w:t>ی</w:t>
      </w:r>
      <w:r w:rsidRPr="00D21EA1">
        <w:rPr>
          <w:rFonts w:hint="cs"/>
          <w:rtl/>
        </w:rPr>
        <w:t>ن معنا م</w:t>
      </w:r>
      <w:r w:rsidR="00441E27" w:rsidRPr="00D21EA1">
        <w:rPr>
          <w:rFonts w:hint="cs"/>
          <w:rtl/>
        </w:rPr>
        <w:t>ی</w:t>
      </w:r>
      <w:r w:rsidRPr="00D21EA1">
        <w:rPr>
          <w:rFonts w:hint="cs"/>
          <w:rtl/>
        </w:rPr>
        <w:t xml:space="preserve">‌باشد </w:t>
      </w:r>
      <w:r w:rsidR="007C1A23" w:rsidRPr="00D21EA1">
        <w:rPr>
          <w:rFonts w:hint="cs"/>
          <w:rtl/>
        </w:rPr>
        <w:t>ک</w:t>
      </w:r>
      <w:r w:rsidRPr="00D21EA1">
        <w:rPr>
          <w:rFonts w:hint="cs"/>
          <w:rtl/>
        </w:rPr>
        <w:t>ه: برا</w:t>
      </w:r>
      <w:r w:rsidR="00441E27" w:rsidRPr="00D21EA1">
        <w:rPr>
          <w:rFonts w:hint="cs"/>
          <w:rtl/>
        </w:rPr>
        <w:t>ی</w:t>
      </w:r>
      <w:r w:rsidRPr="00D21EA1">
        <w:rPr>
          <w:rFonts w:hint="cs"/>
          <w:rtl/>
        </w:rPr>
        <w:t xml:space="preserve"> اوست پادشاه</w:t>
      </w:r>
      <w:r w:rsidR="00441E27" w:rsidRPr="00D21EA1">
        <w:rPr>
          <w:rFonts w:hint="cs"/>
          <w:rtl/>
        </w:rPr>
        <w:t>ی</w:t>
      </w:r>
      <w:r w:rsidRPr="00D21EA1">
        <w:rPr>
          <w:rFonts w:hint="cs"/>
          <w:rtl/>
        </w:rPr>
        <w:t xml:space="preserve"> و حمد</w:t>
      </w:r>
      <w:r w:rsidRPr="00D16528">
        <w:rPr>
          <w:rFonts w:hint="cs"/>
          <w:rtl/>
        </w:rPr>
        <w:t>»</w:t>
      </w:r>
      <w:r w:rsidRPr="00D16528">
        <w:rPr>
          <w:vertAlign w:val="superscript"/>
          <w:rtl/>
        </w:rPr>
        <w:footnoteReference w:id="181"/>
      </w:r>
      <w:r w:rsidR="00D16528">
        <w:rPr>
          <w:rFonts w:hint="cs"/>
          <w:rtl/>
        </w:rPr>
        <w:t>.</w:t>
      </w:r>
      <w:r w:rsidRPr="00D21EA1">
        <w:rPr>
          <w:rFonts w:hint="cs"/>
          <w:rtl/>
        </w:rPr>
        <w:t xml:space="preserve"> </w:t>
      </w:r>
    </w:p>
    <w:p w:rsidR="00DE0AAE" w:rsidRPr="00D21EA1" w:rsidRDefault="00DE0AAE" w:rsidP="00D21EA1">
      <w:pPr>
        <w:pStyle w:val="a0"/>
        <w:rPr>
          <w:rtl/>
        </w:rPr>
      </w:pPr>
      <w:r w:rsidRPr="00D21EA1">
        <w:rPr>
          <w:rFonts w:hint="cs"/>
          <w:rtl/>
        </w:rPr>
        <w:t>در صح</w:t>
      </w:r>
      <w:r w:rsidR="00441E27" w:rsidRPr="00D21EA1">
        <w:rPr>
          <w:rFonts w:hint="cs"/>
          <w:rtl/>
        </w:rPr>
        <w:t>ی</w:t>
      </w:r>
      <w:r w:rsidRPr="00D21EA1">
        <w:rPr>
          <w:rFonts w:hint="cs"/>
          <w:rtl/>
        </w:rPr>
        <w:t>ح مسلم از عل</w:t>
      </w:r>
      <w:r w:rsidR="00441E27" w:rsidRPr="00D21EA1">
        <w:rPr>
          <w:rFonts w:hint="cs"/>
          <w:rtl/>
        </w:rPr>
        <w:t>ی</w:t>
      </w:r>
      <w:r w:rsidRPr="00D21EA1">
        <w:rPr>
          <w:rFonts w:hint="cs"/>
          <w:rtl/>
        </w:rPr>
        <w:t xml:space="preserve"> </w:t>
      </w:r>
      <w:r w:rsidR="005C4A42" w:rsidRPr="00D21EA1">
        <w:rPr>
          <w:rFonts w:hint="cs"/>
          <w:rtl/>
        </w:rPr>
        <w:t xml:space="preserve">بن </w:t>
      </w:r>
      <w:r w:rsidRPr="00D21EA1">
        <w:rPr>
          <w:rFonts w:hint="cs"/>
          <w:rtl/>
        </w:rPr>
        <w:t>اب</w:t>
      </w:r>
      <w:r w:rsidR="00441E27" w:rsidRPr="00D21EA1">
        <w:rPr>
          <w:rFonts w:hint="cs"/>
          <w:rtl/>
        </w:rPr>
        <w:t>ی</w:t>
      </w:r>
      <w:r w:rsidR="009F269F" w:rsidRPr="00D21EA1">
        <w:rPr>
          <w:rFonts w:hint="cs"/>
          <w:rtl/>
        </w:rPr>
        <w:t>‌</w:t>
      </w:r>
      <w:r w:rsidRPr="00D21EA1">
        <w:rPr>
          <w:rFonts w:hint="cs"/>
          <w:rtl/>
        </w:rPr>
        <w:t xml:space="preserve">طالب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ه: «پ</w:t>
      </w:r>
      <w:r w:rsidR="00441E27" w:rsidRPr="00D21EA1">
        <w:rPr>
          <w:rFonts w:hint="cs"/>
          <w:rtl/>
        </w:rPr>
        <w:t>ی</w:t>
      </w:r>
      <w:r w:rsidRPr="00D21EA1">
        <w:rPr>
          <w:rFonts w:hint="cs"/>
          <w:rtl/>
        </w:rPr>
        <w:t>امبر</w:t>
      </w:r>
      <w:r w:rsidR="00401ACB" w:rsidRPr="00D21EA1">
        <w:rPr>
          <w:rFonts w:hint="cs"/>
        </w:rPr>
        <w:sym w:font="AGA Arabesque" w:char="F072"/>
      </w:r>
      <w:r w:rsidRPr="00D21EA1">
        <w:rPr>
          <w:rFonts w:hint="cs"/>
          <w:rtl/>
        </w:rPr>
        <w:t xml:space="preserve"> هنگام بلند شدن</w:t>
      </w:r>
      <w:r w:rsidR="002A03C8" w:rsidRPr="00D21EA1">
        <w:rPr>
          <w:rFonts w:hint="cs"/>
          <w:rtl/>
        </w:rPr>
        <w:t xml:space="preserve"> </w:t>
      </w:r>
      <w:r w:rsidRPr="00D21EA1">
        <w:rPr>
          <w:rFonts w:hint="cs"/>
          <w:rtl/>
        </w:rPr>
        <w:t>از ر</w:t>
      </w:r>
      <w:r w:rsidR="007C1A23" w:rsidRPr="00D21EA1">
        <w:rPr>
          <w:rFonts w:hint="cs"/>
          <w:rtl/>
        </w:rPr>
        <w:t>ک</w:t>
      </w:r>
      <w:r w:rsidRPr="00D21EA1">
        <w:rPr>
          <w:rFonts w:hint="cs"/>
          <w:rtl/>
        </w:rPr>
        <w:t>وع م</w:t>
      </w:r>
      <w:r w:rsidR="00441E27" w:rsidRPr="00D21EA1">
        <w:rPr>
          <w:rFonts w:hint="cs"/>
          <w:rtl/>
        </w:rPr>
        <w:t>ی</w:t>
      </w:r>
      <w:r w:rsidRPr="00D21EA1">
        <w:rPr>
          <w:rFonts w:hint="cs"/>
          <w:rtl/>
        </w:rPr>
        <w:t xml:space="preserve">‌فرمود: </w:t>
      </w:r>
      <w:r w:rsidRPr="00D16528">
        <w:rPr>
          <w:rStyle w:val="Char7"/>
          <w:rtl/>
        </w:rPr>
        <w:t>اَللَّهُمَّ رَبَّنَا لَ</w:t>
      </w:r>
      <w:r w:rsidR="007C1A23" w:rsidRPr="00D16528">
        <w:rPr>
          <w:rStyle w:val="Char7"/>
          <w:rtl/>
        </w:rPr>
        <w:t>ک</w:t>
      </w:r>
      <w:r w:rsidRPr="00D16528">
        <w:rPr>
          <w:rStyle w:val="Char7"/>
          <w:rtl/>
        </w:rPr>
        <w:t xml:space="preserve"> الْحَمْدُ مِلْءَ السَّمَوَاتِ، وَمِلْءَالأَرْضِ، وَ مِلْءَ مَا بَ</w:t>
      </w:r>
      <w:r w:rsidR="00441E27" w:rsidRPr="00D16528">
        <w:rPr>
          <w:rStyle w:val="Char7"/>
          <w:rtl/>
        </w:rPr>
        <w:t>ی</w:t>
      </w:r>
      <w:r w:rsidRPr="00D16528">
        <w:rPr>
          <w:rStyle w:val="Char7"/>
          <w:rtl/>
        </w:rPr>
        <w:t>نَهُمَا، وَمِلْءَ مَا شِئْتَ مِن شَ</w:t>
      </w:r>
      <w:r w:rsidR="00441E27" w:rsidRPr="00D16528">
        <w:rPr>
          <w:rStyle w:val="Char7"/>
          <w:rtl/>
        </w:rPr>
        <w:t>ی</w:t>
      </w:r>
      <w:r w:rsidRPr="00D16528">
        <w:rPr>
          <w:rStyle w:val="Char7"/>
          <w:rtl/>
        </w:rPr>
        <w:t>ءٍ بَعْدُ</w:t>
      </w:r>
      <w:r w:rsidRPr="00D16528">
        <w:rPr>
          <w:rFonts w:hint="cs"/>
          <w:rtl/>
        </w:rPr>
        <w:t>»</w:t>
      </w:r>
      <w:r w:rsidRPr="00D16528">
        <w:rPr>
          <w:vertAlign w:val="superscript"/>
          <w:rtl/>
        </w:rPr>
        <w:footnoteReference w:id="182"/>
      </w:r>
      <w:r w:rsidR="00D16528">
        <w:rPr>
          <w:rFonts w:hint="cs"/>
          <w:rtl/>
        </w:rPr>
        <w:t>.</w:t>
      </w:r>
      <w:r w:rsidRPr="00D16528">
        <w:rPr>
          <w:rFonts w:hint="cs"/>
          <w:rtl/>
        </w:rPr>
        <w:t xml:space="preserve"> </w:t>
      </w:r>
    </w:p>
    <w:p w:rsidR="00DE0AAE" w:rsidRPr="00D21EA1" w:rsidRDefault="00DE0AAE" w:rsidP="00D16528">
      <w:pPr>
        <w:pStyle w:val="a0"/>
        <w:rPr>
          <w:rStyle w:val="Char0"/>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009F269F" w:rsidRPr="00D21EA1">
        <w:rPr>
          <w:rFonts w:hint="cs"/>
          <w:rtl/>
        </w:rPr>
        <w:t xml:space="preserve">د: </w:t>
      </w:r>
      <w:r w:rsidR="009F269F" w:rsidRPr="00D16528">
        <w:rPr>
          <w:rStyle w:val="Char3"/>
          <w:rFonts w:hint="cs"/>
          <w:rtl/>
        </w:rPr>
        <w:t>«ملء السموات و...</w:t>
      </w:r>
      <w:r w:rsidRPr="00D16528">
        <w:rPr>
          <w:rStyle w:val="Char3"/>
          <w:rFonts w:hint="cs"/>
          <w:rtl/>
        </w:rPr>
        <w:t>»</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حمد و ستا</w:t>
      </w:r>
      <w:r w:rsidR="00441E27" w:rsidRPr="00D21EA1">
        <w:rPr>
          <w:rFonts w:hint="cs"/>
          <w:rtl/>
        </w:rPr>
        <w:t>ی</w:t>
      </w:r>
      <w:r w:rsidRPr="00D21EA1">
        <w:rPr>
          <w:rFonts w:hint="cs"/>
          <w:rtl/>
        </w:rPr>
        <w:t>ش</w:t>
      </w:r>
      <w:r w:rsidR="00441E27" w:rsidRPr="00D21EA1">
        <w:rPr>
          <w:rFonts w:hint="cs"/>
          <w:rtl/>
        </w:rPr>
        <w:t>ی</w:t>
      </w:r>
      <w:r w:rsidRPr="00D21EA1">
        <w:rPr>
          <w:rFonts w:hint="cs"/>
          <w:rtl/>
        </w:rPr>
        <w:t xml:space="preserve"> به اندازه‌</w:t>
      </w:r>
      <w:r w:rsidR="00441E27" w:rsidRPr="00D21EA1">
        <w:rPr>
          <w:rFonts w:hint="cs"/>
          <w:rtl/>
        </w:rPr>
        <w:t>ی</w:t>
      </w:r>
      <w:r w:rsidRPr="00D21EA1">
        <w:rPr>
          <w:rFonts w:hint="cs"/>
          <w:rtl/>
        </w:rPr>
        <w:t xml:space="preserve"> پر</w:t>
      </w:r>
      <w:r w:rsidR="00441E27" w:rsidRPr="00D21EA1">
        <w:rPr>
          <w:rFonts w:hint="cs"/>
          <w:rtl/>
        </w:rPr>
        <w:t>ی</w:t>
      </w:r>
      <w:r w:rsidRPr="00D21EA1">
        <w:rPr>
          <w:rFonts w:hint="cs"/>
          <w:rtl/>
        </w:rPr>
        <w:t xml:space="preserve"> عالم علو</w:t>
      </w:r>
      <w:r w:rsidR="00441E27" w:rsidRPr="00D21EA1">
        <w:rPr>
          <w:rFonts w:hint="cs"/>
          <w:rtl/>
        </w:rPr>
        <w:t>ی</w:t>
      </w:r>
      <w:r w:rsidRPr="00D21EA1">
        <w:rPr>
          <w:rFonts w:hint="cs"/>
          <w:rtl/>
        </w:rPr>
        <w:t xml:space="preserve"> و سفل</w:t>
      </w:r>
      <w:r w:rsidR="00441E27" w:rsidRPr="00D21EA1">
        <w:rPr>
          <w:rFonts w:hint="cs"/>
          <w:rtl/>
        </w:rPr>
        <w:t>ی</w:t>
      </w:r>
      <w:r w:rsidRPr="00D21EA1">
        <w:rPr>
          <w:rFonts w:hint="cs"/>
          <w:rtl/>
        </w:rPr>
        <w:t xml:space="preserve"> و</w:t>
      </w:r>
      <w:r w:rsidR="00E1625B" w:rsidRPr="00D21EA1">
        <w:rPr>
          <w:rFonts w:hint="cs"/>
          <w:rtl/>
        </w:rPr>
        <w:t xml:space="preserve"> </w:t>
      </w:r>
      <w:r w:rsidRPr="00D21EA1">
        <w:rPr>
          <w:rFonts w:hint="cs"/>
          <w:rtl/>
        </w:rPr>
        <w:t>فضا</w:t>
      </w:r>
      <w:r w:rsidR="00441E27" w:rsidRPr="00D21EA1">
        <w:rPr>
          <w:rFonts w:hint="cs"/>
          <w:rtl/>
        </w:rPr>
        <w:t>یی</w:t>
      </w:r>
      <w:r w:rsidRPr="00D21EA1">
        <w:rPr>
          <w:rFonts w:hint="cs"/>
          <w:rtl/>
        </w:rPr>
        <w:t xml:space="preserve"> </w:t>
      </w:r>
      <w:r w:rsidR="007C1A23" w:rsidRPr="00D21EA1">
        <w:rPr>
          <w:rFonts w:hint="cs"/>
          <w:rtl/>
        </w:rPr>
        <w:t>ک</w:t>
      </w:r>
      <w:r w:rsidRPr="00D21EA1">
        <w:rPr>
          <w:rFonts w:hint="cs"/>
          <w:rtl/>
        </w:rPr>
        <w:t>ه ب</w:t>
      </w:r>
      <w:r w:rsidR="00441E27" w:rsidRPr="00D21EA1">
        <w:rPr>
          <w:rFonts w:hint="cs"/>
          <w:rtl/>
        </w:rPr>
        <w:t>ی</w:t>
      </w:r>
      <w:r w:rsidRPr="00D21EA1">
        <w:rPr>
          <w:rFonts w:hint="cs"/>
          <w:rtl/>
        </w:rPr>
        <w:t>ن</w:t>
      </w:r>
      <w:r w:rsidR="002A03C8" w:rsidRPr="00D21EA1">
        <w:rPr>
          <w:rFonts w:hint="cs"/>
          <w:rtl/>
        </w:rPr>
        <w:t xml:space="preserve"> </w:t>
      </w:r>
      <w:r w:rsidRPr="00D21EA1">
        <w:rPr>
          <w:rFonts w:hint="cs"/>
          <w:rtl/>
        </w:rPr>
        <w:t xml:space="preserve">آنها را احاطه </w:t>
      </w:r>
      <w:r w:rsidR="007C1A23" w:rsidRPr="00D21EA1">
        <w:rPr>
          <w:rFonts w:hint="cs"/>
          <w:rtl/>
        </w:rPr>
        <w:t>ک</w:t>
      </w:r>
      <w:r w:rsidRPr="00D21EA1">
        <w:rPr>
          <w:rFonts w:hint="cs"/>
          <w:rtl/>
        </w:rPr>
        <w:t>رده است، لذا ا</w:t>
      </w:r>
      <w:r w:rsidR="00441E27" w:rsidRPr="00D21EA1">
        <w:rPr>
          <w:rFonts w:hint="cs"/>
          <w:rtl/>
        </w:rPr>
        <w:t>ی</w:t>
      </w:r>
      <w:r w:rsidRPr="00D21EA1">
        <w:rPr>
          <w:rFonts w:hint="cs"/>
          <w:rtl/>
        </w:rPr>
        <w:t xml:space="preserve">ن حمد و </w:t>
      </w:r>
      <w:r w:rsidR="00E1625B" w:rsidRPr="00D21EA1">
        <w:rPr>
          <w:rFonts w:hint="cs"/>
          <w:rtl/>
        </w:rPr>
        <w:t>ستا</w:t>
      </w:r>
      <w:r w:rsidR="00441E27" w:rsidRPr="00D21EA1">
        <w:rPr>
          <w:rFonts w:hint="cs"/>
          <w:rtl/>
        </w:rPr>
        <w:t>ی</w:t>
      </w:r>
      <w:r w:rsidR="00E1625B" w:rsidRPr="00D21EA1">
        <w:rPr>
          <w:rFonts w:hint="cs"/>
          <w:rtl/>
        </w:rPr>
        <w:t>ش با ا</w:t>
      </w:r>
      <w:r w:rsidR="00441E27" w:rsidRPr="00D21EA1">
        <w:rPr>
          <w:rFonts w:hint="cs"/>
          <w:rtl/>
        </w:rPr>
        <w:t>ی</w:t>
      </w:r>
      <w:r w:rsidR="00E1625B" w:rsidRPr="00D21EA1">
        <w:rPr>
          <w:rFonts w:hint="cs"/>
          <w:rtl/>
        </w:rPr>
        <w:t>ن صفت تمام</w:t>
      </w:r>
      <w:r w:rsidR="00441E27" w:rsidRPr="00D21EA1">
        <w:rPr>
          <w:rFonts w:hint="cs"/>
          <w:rtl/>
        </w:rPr>
        <w:t>ی</w:t>
      </w:r>
      <w:r w:rsidR="00E1625B" w:rsidRPr="00D21EA1">
        <w:rPr>
          <w:rFonts w:hint="cs"/>
          <w:rtl/>
        </w:rPr>
        <w:t xml:space="preserve"> خلا</w:t>
      </w:r>
      <w:r w:rsidR="00441E27" w:rsidRPr="00D21EA1">
        <w:rPr>
          <w:rFonts w:hint="cs"/>
          <w:rtl/>
        </w:rPr>
        <w:t>ی</w:t>
      </w:r>
      <w:r w:rsidR="00E1625B" w:rsidRPr="00D21EA1">
        <w:rPr>
          <w:rFonts w:hint="cs"/>
          <w:rtl/>
        </w:rPr>
        <w:t>ق مو</w:t>
      </w:r>
      <w:r w:rsidRPr="00D21EA1">
        <w:rPr>
          <w:rFonts w:hint="cs"/>
          <w:rtl/>
        </w:rPr>
        <w:t xml:space="preserve">جود را پر </w:t>
      </w:r>
      <w:r w:rsidR="007C1A23" w:rsidRPr="00D21EA1">
        <w:rPr>
          <w:rFonts w:hint="cs"/>
          <w:rtl/>
        </w:rPr>
        <w:t>ک</w:t>
      </w:r>
      <w:r w:rsidRPr="00D21EA1">
        <w:rPr>
          <w:rFonts w:hint="cs"/>
          <w:rtl/>
        </w:rPr>
        <w:t>رده است.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D16528">
        <w:rPr>
          <w:rStyle w:val="Char3"/>
          <w:rFonts w:hint="cs"/>
          <w:rtl/>
        </w:rPr>
        <w:t>«وملء ماشئت من</w:t>
      </w:r>
      <w:r w:rsidR="002A03C8" w:rsidRPr="00D16528">
        <w:rPr>
          <w:rStyle w:val="Char3"/>
          <w:rFonts w:hint="cs"/>
          <w:rtl/>
        </w:rPr>
        <w:t xml:space="preserve"> </w:t>
      </w:r>
      <w:r w:rsidRPr="00D16528">
        <w:rPr>
          <w:rStyle w:val="Char3"/>
          <w:rFonts w:hint="cs"/>
          <w:rtl/>
        </w:rPr>
        <w:t>ش</w:t>
      </w:r>
      <w:r w:rsidR="00441E27" w:rsidRPr="00D16528">
        <w:rPr>
          <w:rStyle w:val="Char3"/>
          <w:rFonts w:hint="cs"/>
          <w:rtl/>
        </w:rPr>
        <w:t>ی</w:t>
      </w:r>
      <w:r w:rsidRPr="00D16528">
        <w:rPr>
          <w:rStyle w:val="Char3"/>
          <w:rFonts w:hint="cs"/>
          <w:rtl/>
        </w:rPr>
        <w:t>ء بعد»</w:t>
      </w:r>
      <w:r w:rsidRPr="00D21EA1">
        <w:rPr>
          <w:rFonts w:hint="cs"/>
          <w:rtl/>
        </w:rPr>
        <w:t xml:space="preserve"> </w:t>
      </w:r>
      <w:r w:rsidR="00441E27" w:rsidRPr="00D21EA1">
        <w:rPr>
          <w:rStyle w:val="Char0"/>
          <w:rFonts w:hint="cs"/>
          <w:rtl/>
        </w:rPr>
        <w:t>ی</w:t>
      </w:r>
      <w:r w:rsidRPr="00D21EA1">
        <w:rPr>
          <w:rStyle w:val="Char0"/>
          <w:rFonts w:hint="cs"/>
          <w:rtl/>
        </w:rPr>
        <w:t>عن</w:t>
      </w:r>
      <w:r w:rsidR="00441E27" w:rsidRPr="00D21EA1">
        <w:rPr>
          <w:rStyle w:val="Char0"/>
          <w:rFonts w:hint="cs"/>
          <w:rtl/>
        </w:rPr>
        <w:t>ی</w:t>
      </w:r>
      <w:r w:rsidRPr="00D21EA1">
        <w:rPr>
          <w:rStyle w:val="Char0"/>
          <w:rFonts w:hint="cs"/>
          <w:rtl/>
        </w:rPr>
        <w:t>: حمد</w:t>
      </w:r>
      <w:r w:rsidR="00441E27" w:rsidRPr="00D21EA1">
        <w:rPr>
          <w:rStyle w:val="Char0"/>
          <w:rFonts w:hint="cs"/>
          <w:rtl/>
        </w:rPr>
        <w:t>ی</w:t>
      </w:r>
      <w:r w:rsidRPr="00D21EA1">
        <w:rPr>
          <w:rStyle w:val="Char0"/>
          <w:rFonts w:hint="cs"/>
          <w:rtl/>
        </w:rPr>
        <w:t xml:space="preserve"> </w:t>
      </w:r>
      <w:r w:rsidR="007C1A23" w:rsidRPr="00D21EA1">
        <w:rPr>
          <w:rStyle w:val="Char0"/>
          <w:rFonts w:hint="cs"/>
          <w:rtl/>
        </w:rPr>
        <w:t>ک</w:t>
      </w:r>
      <w:r w:rsidRPr="00D21EA1">
        <w:rPr>
          <w:rStyle w:val="Char0"/>
          <w:rFonts w:hint="cs"/>
          <w:rtl/>
        </w:rPr>
        <w:t>ه</w:t>
      </w:r>
      <w:r w:rsidR="002A03C8" w:rsidRPr="00D21EA1">
        <w:rPr>
          <w:rStyle w:val="Char0"/>
          <w:rFonts w:hint="cs"/>
          <w:rtl/>
        </w:rPr>
        <w:t xml:space="preserve"> </w:t>
      </w:r>
      <w:r w:rsidRPr="00D21EA1">
        <w:rPr>
          <w:rStyle w:val="Char0"/>
          <w:rFonts w:hint="cs"/>
          <w:rtl/>
        </w:rPr>
        <w:t xml:space="preserve">آنچه را </w:t>
      </w:r>
      <w:r w:rsidR="007C1A23" w:rsidRPr="00D21EA1">
        <w:rPr>
          <w:rStyle w:val="Char0"/>
          <w:rFonts w:hint="cs"/>
          <w:rtl/>
        </w:rPr>
        <w:t>ک</w:t>
      </w:r>
      <w:r w:rsidRPr="00D21EA1">
        <w:rPr>
          <w:rStyle w:val="Char0"/>
          <w:rFonts w:hint="cs"/>
          <w:rtl/>
        </w:rPr>
        <w:t>ه خداوند متعال بعداز ا</w:t>
      </w:r>
      <w:r w:rsidR="00441E27" w:rsidRPr="00D21EA1">
        <w:rPr>
          <w:rStyle w:val="Char0"/>
          <w:rFonts w:hint="cs"/>
          <w:rtl/>
        </w:rPr>
        <w:t>ی</w:t>
      </w:r>
      <w:r w:rsidRPr="00D21EA1">
        <w:rPr>
          <w:rStyle w:val="Char0"/>
          <w:rFonts w:hint="cs"/>
          <w:rtl/>
        </w:rPr>
        <w:t>ن خلق م</w:t>
      </w:r>
      <w:r w:rsidR="00441E27" w:rsidRPr="00D21EA1">
        <w:rPr>
          <w:rStyle w:val="Char0"/>
          <w:rFonts w:hint="cs"/>
          <w:rtl/>
        </w:rPr>
        <w:t>ی</w:t>
      </w:r>
      <w:r w:rsidRPr="00D21EA1">
        <w:rPr>
          <w:rStyle w:val="Char0"/>
          <w:rFonts w:hint="cs"/>
          <w:rtl/>
        </w:rPr>
        <w:t>‌</w:t>
      </w:r>
      <w:r w:rsidR="007C1A23" w:rsidRPr="00D21EA1">
        <w:rPr>
          <w:rStyle w:val="Char0"/>
          <w:rFonts w:hint="cs"/>
          <w:rtl/>
        </w:rPr>
        <w:t>ک</w:t>
      </w:r>
      <w:r w:rsidRPr="00D21EA1">
        <w:rPr>
          <w:rStyle w:val="Char0"/>
          <w:rFonts w:hint="cs"/>
          <w:rtl/>
        </w:rPr>
        <w:t>ند و آنچه اراده‌اش را م</w:t>
      </w:r>
      <w:r w:rsidR="00441E27" w:rsidRPr="00D21EA1">
        <w:rPr>
          <w:rStyle w:val="Char0"/>
          <w:rFonts w:hint="cs"/>
          <w:rtl/>
        </w:rPr>
        <w:t>ی</w:t>
      </w:r>
      <w:r w:rsidRPr="00D21EA1">
        <w:rPr>
          <w:rStyle w:val="Char0"/>
          <w:rFonts w:hint="cs"/>
          <w:rtl/>
        </w:rPr>
        <w:t>‌نما</w:t>
      </w:r>
      <w:r w:rsidR="00441E27" w:rsidRPr="00D21EA1">
        <w:rPr>
          <w:rStyle w:val="Char0"/>
          <w:rFonts w:hint="cs"/>
          <w:rtl/>
        </w:rPr>
        <w:t>ی</w:t>
      </w:r>
      <w:r w:rsidRPr="00D21EA1">
        <w:rPr>
          <w:rStyle w:val="Char0"/>
          <w:rFonts w:hint="cs"/>
          <w:rtl/>
        </w:rPr>
        <w:t>د را پر م</w:t>
      </w:r>
      <w:r w:rsidR="00441E27" w:rsidRPr="00D21EA1">
        <w:rPr>
          <w:rStyle w:val="Char0"/>
          <w:rFonts w:hint="cs"/>
          <w:rtl/>
        </w:rPr>
        <w:t>ی</w:t>
      </w:r>
      <w:r w:rsidRPr="00D21EA1">
        <w:rPr>
          <w:rStyle w:val="Char0"/>
          <w:rFonts w:hint="cs"/>
          <w:rtl/>
        </w:rPr>
        <w:t>‌</w:t>
      </w:r>
      <w:r w:rsidR="007C1A23" w:rsidRPr="00D21EA1">
        <w:rPr>
          <w:rStyle w:val="Char0"/>
          <w:rFonts w:hint="cs"/>
          <w:rtl/>
        </w:rPr>
        <w:t>ک</w:t>
      </w:r>
      <w:r w:rsidRPr="00D21EA1">
        <w:rPr>
          <w:rStyle w:val="Char0"/>
          <w:rFonts w:hint="cs"/>
          <w:rtl/>
        </w:rPr>
        <w:t xml:space="preserve">ند. </w:t>
      </w:r>
    </w:p>
    <w:p w:rsidR="00DE0AAE" w:rsidRPr="00D21EA1" w:rsidRDefault="00DE0AAE" w:rsidP="00D16528">
      <w:pPr>
        <w:pStyle w:val="a0"/>
        <w:rPr>
          <w:rtl/>
        </w:rPr>
      </w:pPr>
      <w:r w:rsidRPr="00D21EA1">
        <w:rPr>
          <w:rFonts w:hint="cs"/>
          <w:rtl/>
        </w:rPr>
        <w:t>لذا حمد و ستا</w:t>
      </w:r>
      <w:r w:rsidR="00441E27" w:rsidRPr="00D21EA1">
        <w:rPr>
          <w:rFonts w:hint="cs"/>
          <w:rtl/>
        </w:rPr>
        <w:t>ی</w:t>
      </w:r>
      <w:r w:rsidRPr="00D21EA1">
        <w:rPr>
          <w:rFonts w:hint="cs"/>
          <w:rtl/>
        </w:rPr>
        <w:t>ش حق جل جلاله هر موجود</w:t>
      </w:r>
      <w:r w:rsidR="00441E27" w:rsidRPr="00D21EA1">
        <w:rPr>
          <w:rFonts w:hint="cs"/>
          <w:rtl/>
        </w:rPr>
        <w:t>ی</w:t>
      </w:r>
      <w:r w:rsidRPr="00D21EA1">
        <w:rPr>
          <w:rFonts w:hint="cs"/>
          <w:rtl/>
        </w:rPr>
        <w:t xml:space="preserve"> را در بر م</w:t>
      </w:r>
      <w:r w:rsidR="00441E27" w:rsidRPr="00D21EA1">
        <w:rPr>
          <w:rFonts w:hint="cs"/>
          <w:rtl/>
        </w:rPr>
        <w:t>ی</w:t>
      </w:r>
      <w:r w:rsidRPr="00D21EA1">
        <w:rPr>
          <w:rFonts w:hint="cs"/>
          <w:rtl/>
        </w:rPr>
        <w:t>‌گ</w:t>
      </w:r>
      <w:r w:rsidR="00441E27" w:rsidRPr="00D21EA1">
        <w:rPr>
          <w:rFonts w:hint="cs"/>
          <w:rtl/>
        </w:rPr>
        <w:t>ی</w:t>
      </w:r>
      <w:r w:rsidRPr="00D21EA1">
        <w:rPr>
          <w:rFonts w:hint="cs"/>
          <w:rtl/>
        </w:rPr>
        <w:t xml:space="preserve">رد و آنچه را </w:t>
      </w:r>
      <w:r w:rsidR="007C1A23" w:rsidRPr="00D21EA1">
        <w:rPr>
          <w:rFonts w:hint="cs"/>
          <w:rtl/>
        </w:rPr>
        <w:t>ک</w:t>
      </w:r>
      <w:r w:rsidRPr="00D21EA1">
        <w:rPr>
          <w:rFonts w:hint="cs"/>
          <w:rtl/>
        </w:rPr>
        <w:t>ه به وجود م</w:t>
      </w:r>
      <w:r w:rsidR="00441E27" w:rsidRPr="00D21EA1">
        <w:rPr>
          <w:rFonts w:hint="cs"/>
          <w:rtl/>
        </w:rPr>
        <w:t>ی</w:t>
      </w:r>
      <w:r w:rsidRPr="00D21EA1">
        <w:rPr>
          <w:rFonts w:hint="cs"/>
          <w:rtl/>
        </w:rPr>
        <w:t>‌آ</w:t>
      </w:r>
      <w:r w:rsidR="00441E27" w:rsidRPr="00D21EA1">
        <w:rPr>
          <w:rFonts w:hint="cs"/>
          <w:rtl/>
        </w:rPr>
        <w:t>ی</w:t>
      </w:r>
      <w:r w:rsidRPr="00D21EA1">
        <w:rPr>
          <w:rFonts w:hint="cs"/>
          <w:rtl/>
        </w:rPr>
        <w:t>د را پر م</w:t>
      </w:r>
      <w:r w:rsidR="00441E27" w:rsidRPr="00D21EA1">
        <w:rPr>
          <w:rFonts w:hint="cs"/>
          <w:rtl/>
        </w:rPr>
        <w:t>ی</w:t>
      </w:r>
      <w:r w:rsidRPr="00D21EA1">
        <w:rPr>
          <w:rFonts w:hint="cs"/>
          <w:rtl/>
        </w:rPr>
        <w:t>‌گرداند</w:t>
      </w:r>
      <w:r w:rsidRPr="00D21EA1">
        <w:rPr>
          <w:rStyle w:val="FootnoteReference"/>
          <w:rFonts w:ascii="IRLotus" w:hAnsi="IRLotus" w:cs="IRLotus"/>
          <w:b/>
          <w:sz w:val="28"/>
          <w:szCs w:val="28"/>
          <w:rtl/>
        </w:rPr>
        <w:footnoteReference w:id="183"/>
      </w:r>
      <w:r w:rsidR="00D16528">
        <w:rPr>
          <w:rFonts w:hint="cs"/>
          <w:rtl/>
        </w:rPr>
        <w:t>.</w:t>
      </w:r>
      <w:r w:rsidRPr="00D21EA1">
        <w:rPr>
          <w:rFonts w:hint="cs"/>
          <w:rtl/>
        </w:rPr>
        <w:t xml:space="preserve"> </w:t>
      </w:r>
    </w:p>
    <w:p w:rsidR="00DE0AAE" w:rsidRPr="00D21EA1" w:rsidRDefault="00DE0AAE" w:rsidP="00D16528">
      <w:pPr>
        <w:pStyle w:val="a0"/>
        <w:rPr>
          <w:rtl/>
        </w:rPr>
      </w:pPr>
      <w:r w:rsidRPr="00D21EA1">
        <w:rPr>
          <w:rFonts w:hint="cs"/>
          <w:rtl/>
        </w:rPr>
        <w:t>در</w:t>
      </w:r>
      <w:r w:rsidR="00E1625B" w:rsidRPr="00D21EA1">
        <w:rPr>
          <w:rFonts w:hint="cs"/>
          <w:rtl/>
        </w:rPr>
        <w:t xml:space="preserve"> </w:t>
      </w:r>
      <w:r w:rsidRPr="00D21EA1">
        <w:rPr>
          <w:rFonts w:hint="cs"/>
          <w:rtl/>
        </w:rPr>
        <w:t>صح</w:t>
      </w:r>
      <w:r w:rsidR="00441E27" w:rsidRPr="00D21EA1">
        <w:rPr>
          <w:rFonts w:hint="cs"/>
          <w:rtl/>
        </w:rPr>
        <w:t>ی</w:t>
      </w:r>
      <w:r w:rsidRPr="00D21EA1">
        <w:rPr>
          <w:rFonts w:hint="cs"/>
          <w:rtl/>
        </w:rPr>
        <w:t>ح مسلم از ابوسع</w:t>
      </w:r>
      <w:r w:rsidR="00441E27" w:rsidRPr="00D21EA1">
        <w:rPr>
          <w:rFonts w:hint="cs"/>
          <w:rtl/>
        </w:rPr>
        <w:t>ی</w:t>
      </w:r>
      <w:r w:rsidRPr="00D21EA1">
        <w:rPr>
          <w:rFonts w:hint="cs"/>
          <w:rtl/>
        </w:rPr>
        <w:t>د خدر</w:t>
      </w:r>
      <w:r w:rsidR="00441E27" w:rsidRPr="00D21EA1">
        <w:rPr>
          <w:rFonts w:hint="cs"/>
          <w:rtl/>
        </w:rPr>
        <w:t>ی</w:t>
      </w:r>
      <w:r w:rsidRPr="00D21EA1">
        <w:rPr>
          <w:rFonts w:hint="cs"/>
          <w:rtl/>
        </w:rPr>
        <w:t xml:space="preserve">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است </w:t>
      </w:r>
      <w:r w:rsidR="007C1A23" w:rsidRPr="00D21EA1">
        <w:rPr>
          <w:rFonts w:hint="cs"/>
          <w:rtl/>
        </w:rPr>
        <w:t>ک</w:t>
      </w:r>
      <w:r w:rsidRPr="00D21EA1">
        <w:rPr>
          <w:rFonts w:hint="cs"/>
          <w:rtl/>
        </w:rPr>
        <w:t>ه گفت: «هنگام</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پ</w:t>
      </w:r>
      <w:r w:rsidR="00441E27" w:rsidRPr="00D21EA1">
        <w:rPr>
          <w:rFonts w:hint="cs"/>
          <w:rtl/>
        </w:rPr>
        <w:t>ی</w:t>
      </w:r>
      <w:r w:rsidRPr="00D21EA1">
        <w:rPr>
          <w:rFonts w:hint="cs"/>
          <w:rtl/>
        </w:rPr>
        <w:t xml:space="preserve">امبر خدا </w:t>
      </w:r>
      <w:r w:rsidR="00401ACB" w:rsidRPr="00D21EA1">
        <w:rPr>
          <w:rFonts w:hint="cs"/>
        </w:rPr>
        <w:sym w:font="AGA Arabesque" w:char="F072"/>
      </w:r>
      <w:r w:rsidR="00401ACB" w:rsidRPr="00D21EA1">
        <w:rPr>
          <w:rFonts w:hint="cs"/>
          <w:rtl/>
        </w:rPr>
        <w:t xml:space="preserve"> </w:t>
      </w:r>
      <w:r w:rsidRPr="00D21EA1">
        <w:rPr>
          <w:rFonts w:hint="cs"/>
          <w:rtl/>
        </w:rPr>
        <w:t>سرش را از ر</w:t>
      </w:r>
      <w:r w:rsidR="007C1A23" w:rsidRPr="00D21EA1">
        <w:rPr>
          <w:rFonts w:hint="cs"/>
          <w:rtl/>
        </w:rPr>
        <w:t>ک</w:t>
      </w:r>
      <w:r w:rsidRPr="00D21EA1">
        <w:rPr>
          <w:rFonts w:hint="cs"/>
          <w:rtl/>
        </w:rPr>
        <w:t>وع بلند م</w:t>
      </w:r>
      <w:r w:rsidR="00441E27" w:rsidRPr="00D21EA1">
        <w:rPr>
          <w:rFonts w:hint="cs"/>
          <w:rtl/>
        </w:rPr>
        <w:t>ی</w:t>
      </w:r>
      <w:r w:rsidRPr="00D21EA1">
        <w:rPr>
          <w:rFonts w:hint="cs"/>
          <w:rtl/>
        </w:rPr>
        <w:t>‌</w:t>
      </w:r>
      <w:r w:rsidR="007C1A23" w:rsidRPr="00D21EA1">
        <w:rPr>
          <w:rFonts w:hint="cs"/>
          <w:rtl/>
        </w:rPr>
        <w:t>ک</w:t>
      </w:r>
      <w:r w:rsidRPr="00D21EA1">
        <w:rPr>
          <w:rFonts w:hint="cs"/>
          <w:rtl/>
        </w:rPr>
        <w:t>رد م</w:t>
      </w:r>
      <w:r w:rsidR="00441E27" w:rsidRPr="00D21EA1">
        <w:rPr>
          <w:rFonts w:hint="cs"/>
          <w:rtl/>
        </w:rPr>
        <w:t>ی</w:t>
      </w:r>
      <w:r w:rsidRPr="00D21EA1">
        <w:rPr>
          <w:rFonts w:hint="cs"/>
          <w:rtl/>
        </w:rPr>
        <w:t xml:space="preserve">‌گفت: </w:t>
      </w:r>
      <w:r w:rsidR="00D16528" w:rsidRPr="00D16528">
        <w:rPr>
          <w:rStyle w:val="Char3"/>
          <w:rFonts w:hint="cs"/>
          <w:rtl/>
        </w:rPr>
        <w:t>«</w:t>
      </w:r>
      <w:r w:rsidRPr="00D16528">
        <w:rPr>
          <w:rStyle w:val="Char3"/>
          <w:rtl/>
        </w:rPr>
        <w:t>رَبَّنَا لَ</w:t>
      </w:r>
      <w:r w:rsidR="007C1A23" w:rsidRPr="00D16528">
        <w:rPr>
          <w:rStyle w:val="Char3"/>
          <w:rtl/>
        </w:rPr>
        <w:t>ک</w:t>
      </w:r>
      <w:r w:rsidRPr="00D16528">
        <w:rPr>
          <w:rStyle w:val="Char3"/>
          <w:rtl/>
        </w:rPr>
        <w:t xml:space="preserve"> الْحَمْدُ مِلْءَ السَّمَاوَاتِ وَالأَرْضِ وَمَا بَ</w:t>
      </w:r>
      <w:r w:rsidR="00441E27" w:rsidRPr="00D16528">
        <w:rPr>
          <w:rStyle w:val="Char3"/>
          <w:rtl/>
        </w:rPr>
        <w:t>ی</w:t>
      </w:r>
      <w:r w:rsidRPr="00D16528">
        <w:rPr>
          <w:rStyle w:val="Char3"/>
          <w:rtl/>
        </w:rPr>
        <w:t>نَهُمَا، وَمِلْءَ مَا شِئْتَ مَنْ شَ</w:t>
      </w:r>
      <w:r w:rsidR="00441E27" w:rsidRPr="00D16528">
        <w:rPr>
          <w:rStyle w:val="Char3"/>
          <w:rtl/>
        </w:rPr>
        <w:t>ی</w:t>
      </w:r>
      <w:r w:rsidRPr="00D16528">
        <w:rPr>
          <w:rStyle w:val="Char3"/>
          <w:rtl/>
        </w:rPr>
        <w:t>ءٍ بَعْد</w:t>
      </w:r>
      <w:r w:rsidR="00E1625B" w:rsidRPr="00D16528">
        <w:rPr>
          <w:rStyle w:val="Char3"/>
          <w:rtl/>
        </w:rPr>
        <w:t>ُ، أَهْلَ الثَّنَاءِ وَالمَجْدِّ</w:t>
      </w:r>
      <w:r w:rsidRPr="00D16528">
        <w:rPr>
          <w:rStyle w:val="Char3"/>
          <w:rtl/>
        </w:rPr>
        <w:t>، أَحَقُّ مَا قَالَ الْعَبْدُ</w:t>
      </w:r>
      <w:r w:rsidR="005C4A42" w:rsidRPr="00D16528">
        <w:rPr>
          <w:rStyle w:val="Char3"/>
          <w:rtl/>
        </w:rPr>
        <w:t xml:space="preserve"> </w:t>
      </w:r>
      <w:r w:rsidR="00D16528">
        <w:rPr>
          <w:rStyle w:val="Char3"/>
          <w:rFonts w:hint="cs"/>
          <w:rtl/>
        </w:rPr>
        <w:t>-</w:t>
      </w:r>
      <w:r w:rsidRPr="00D16528">
        <w:rPr>
          <w:rStyle w:val="Char3"/>
          <w:rtl/>
        </w:rPr>
        <w:t>وَ</w:t>
      </w:r>
      <w:r w:rsidR="007C1A23" w:rsidRPr="00D16528">
        <w:rPr>
          <w:rStyle w:val="Char3"/>
          <w:rtl/>
        </w:rPr>
        <w:t>ک</w:t>
      </w:r>
      <w:r w:rsidRPr="00D16528">
        <w:rPr>
          <w:rStyle w:val="Char3"/>
          <w:rtl/>
        </w:rPr>
        <w:t>لُّنَا لَ</w:t>
      </w:r>
      <w:r w:rsidR="007C1A23" w:rsidRPr="00D16528">
        <w:rPr>
          <w:rStyle w:val="Char3"/>
          <w:rtl/>
        </w:rPr>
        <w:t>ک</w:t>
      </w:r>
      <w:r w:rsidRPr="00D16528">
        <w:rPr>
          <w:rStyle w:val="Char3"/>
          <w:rtl/>
        </w:rPr>
        <w:t xml:space="preserve"> عَبْدٌ</w:t>
      </w:r>
      <w:r w:rsidR="00D16528">
        <w:rPr>
          <w:rStyle w:val="Char3"/>
          <w:rFonts w:hint="cs"/>
          <w:rtl/>
        </w:rPr>
        <w:t>-</w:t>
      </w:r>
      <w:r w:rsidR="005C4A42" w:rsidRPr="00D16528">
        <w:rPr>
          <w:rStyle w:val="Char3"/>
          <w:rtl/>
        </w:rPr>
        <w:t xml:space="preserve"> </w:t>
      </w:r>
      <w:r w:rsidRPr="00D16528">
        <w:rPr>
          <w:rStyle w:val="Char3"/>
          <w:rtl/>
        </w:rPr>
        <w:t>لَا مَانِعَ لِمَا أَعْطَ</w:t>
      </w:r>
      <w:r w:rsidR="00441E27" w:rsidRPr="00D16528">
        <w:rPr>
          <w:rStyle w:val="Char3"/>
          <w:rtl/>
        </w:rPr>
        <w:t>ی</w:t>
      </w:r>
      <w:r w:rsidRPr="00D16528">
        <w:rPr>
          <w:rStyle w:val="Char3"/>
          <w:rtl/>
        </w:rPr>
        <w:t>تَ وَلَا مُعْطِ</w:t>
      </w:r>
      <w:r w:rsidR="00441E27" w:rsidRPr="00D16528">
        <w:rPr>
          <w:rStyle w:val="Char3"/>
          <w:rtl/>
        </w:rPr>
        <w:t>ی</w:t>
      </w:r>
      <w:r w:rsidRPr="00D16528">
        <w:rPr>
          <w:rStyle w:val="Char3"/>
          <w:rtl/>
        </w:rPr>
        <w:t xml:space="preserve"> لِمَا مَنَعْتَ وَلَا </w:t>
      </w:r>
      <w:r w:rsidR="00441E27" w:rsidRPr="00D16528">
        <w:rPr>
          <w:rStyle w:val="Char3"/>
          <w:rtl/>
        </w:rPr>
        <w:t>ی</w:t>
      </w:r>
      <w:r w:rsidRPr="00D16528">
        <w:rPr>
          <w:rStyle w:val="Char3"/>
          <w:rtl/>
        </w:rPr>
        <w:t>نْفَعُ ذَالجَدَّ مِنْ</w:t>
      </w:r>
      <w:r w:rsidR="007C1A23" w:rsidRPr="00D16528">
        <w:rPr>
          <w:rStyle w:val="Char3"/>
          <w:rtl/>
        </w:rPr>
        <w:t>ک</w:t>
      </w:r>
      <w:r w:rsidRPr="00D16528">
        <w:rPr>
          <w:rStyle w:val="Char3"/>
          <w:rtl/>
        </w:rPr>
        <w:t xml:space="preserve"> الجَدُّ</w:t>
      </w:r>
      <w:r w:rsidR="00D16528">
        <w:rPr>
          <w:rStyle w:val="Char3"/>
          <w:rFonts w:hint="cs"/>
          <w:rtl/>
        </w:rPr>
        <w:t>»</w:t>
      </w:r>
      <w:r w:rsidRPr="00D16528">
        <w:rPr>
          <w:rFonts w:hint="cs"/>
          <w:rtl/>
        </w:rPr>
        <w:t xml:space="preserve">: </w:t>
      </w:r>
      <w:r w:rsidRPr="00D21EA1">
        <w:rPr>
          <w:rFonts w:hint="cs"/>
          <w:rtl/>
        </w:rPr>
        <w:t>پروردگارا! ستا</w:t>
      </w:r>
      <w:r w:rsidR="00441E27" w:rsidRPr="00D21EA1">
        <w:rPr>
          <w:rFonts w:hint="cs"/>
          <w:rtl/>
        </w:rPr>
        <w:t>ی</w:t>
      </w:r>
      <w:r w:rsidRPr="00D21EA1">
        <w:rPr>
          <w:rFonts w:hint="cs"/>
          <w:rtl/>
        </w:rPr>
        <w:t>ش از آن تو است</w:t>
      </w:r>
      <w:r w:rsidR="00E1625B" w:rsidRPr="00D21EA1">
        <w:rPr>
          <w:rFonts w:hint="cs"/>
          <w:rtl/>
        </w:rPr>
        <w:t xml:space="preserve"> </w:t>
      </w:r>
      <w:r w:rsidRPr="00D21EA1">
        <w:rPr>
          <w:rFonts w:hint="cs"/>
          <w:rtl/>
        </w:rPr>
        <w:t>به اندازه پر</w:t>
      </w:r>
      <w:r w:rsidR="00441E27" w:rsidRPr="00D21EA1">
        <w:rPr>
          <w:rFonts w:hint="cs"/>
          <w:rtl/>
        </w:rPr>
        <w:t>ی</w:t>
      </w:r>
      <w:r w:rsidRPr="00D21EA1">
        <w:rPr>
          <w:rFonts w:hint="cs"/>
          <w:rtl/>
        </w:rPr>
        <w:t xml:space="preserve"> آسمان‌ها و زم</w:t>
      </w:r>
      <w:r w:rsidR="00441E27" w:rsidRPr="00D21EA1">
        <w:rPr>
          <w:rFonts w:hint="cs"/>
          <w:rtl/>
        </w:rPr>
        <w:t>ی</w:t>
      </w:r>
      <w:r w:rsidRPr="00D21EA1">
        <w:rPr>
          <w:rFonts w:hint="cs"/>
          <w:rtl/>
        </w:rPr>
        <w:t>ن وآنچه در آن‌هاست و به اندازه‌</w:t>
      </w:r>
      <w:r w:rsidR="00441E27" w:rsidRPr="00D21EA1">
        <w:rPr>
          <w:rFonts w:hint="cs"/>
          <w:rtl/>
        </w:rPr>
        <w:t>ی</w:t>
      </w:r>
      <w:r w:rsidRPr="00D21EA1">
        <w:rPr>
          <w:rFonts w:hint="cs"/>
          <w:rtl/>
        </w:rPr>
        <w:t xml:space="preserve"> پر</w:t>
      </w:r>
      <w:r w:rsidR="00441E27" w:rsidRPr="00D21EA1">
        <w:rPr>
          <w:rFonts w:hint="cs"/>
          <w:rtl/>
        </w:rPr>
        <w:t>ی</w:t>
      </w:r>
      <w:r w:rsidRPr="00D21EA1">
        <w:rPr>
          <w:rFonts w:hint="cs"/>
          <w:rtl/>
        </w:rPr>
        <w:t xml:space="preserve"> هرچه تو بخواه</w:t>
      </w:r>
      <w:r w:rsidR="00441E27" w:rsidRPr="00D21EA1">
        <w:rPr>
          <w:rFonts w:hint="cs"/>
          <w:rtl/>
        </w:rPr>
        <w:t>ی</w:t>
      </w:r>
      <w:r w:rsidRPr="00D21EA1">
        <w:rPr>
          <w:rFonts w:hint="cs"/>
          <w:rtl/>
        </w:rPr>
        <w:t>، ا</w:t>
      </w:r>
      <w:r w:rsidR="00441E27" w:rsidRPr="00D21EA1">
        <w:rPr>
          <w:rFonts w:hint="cs"/>
          <w:rtl/>
        </w:rPr>
        <w:t>ی</w:t>
      </w:r>
      <w:r w:rsidRPr="00D21EA1">
        <w:rPr>
          <w:rFonts w:hint="cs"/>
          <w:rtl/>
        </w:rPr>
        <w:t xml:space="preserve"> سزاوار ستا</w:t>
      </w:r>
      <w:r w:rsidR="00441E27" w:rsidRPr="00D21EA1">
        <w:rPr>
          <w:rFonts w:hint="cs"/>
          <w:rtl/>
        </w:rPr>
        <w:t>ی</w:t>
      </w:r>
      <w:r w:rsidRPr="00D21EA1">
        <w:rPr>
          <w:rFonts w:hint="cs"/>
          <w:rtl/>
        </w:rPr>
        <w:t>ش و بزرگ</w:t>
      </w:r>
      <w:r w:rsidR="00441E27" w:rsidRPr="00D21EA1">
        <w:rPr>
          <w:rFonts w:hint="cs"/>
          <w:rtl/>
        </w:rPr>
        <w:t>ی</w:t>
      </w:r>
      <w:r w:rsidRPr="00D21EA1">
        <w:rPr>
          <w:rFonts w:hint="cs"/>
          <w:rtl/>
        </w:rPr>
        <w:t>! شا</w:t>
      </w:r>
      <w:r w:rsidR="00441E27" w:rsidRPr="00D21EA1">
        <w:rPr>
          <w:rFonts w:hint="cs"/>
          <w:rtl/>
        </w:rPr>
        <w:t>ی</w:t>
      </w:r>
      <w:r w:rsidRPr="00D21EA1">
        <w:rPr>
          <w:rFonts w:hint="cs"/>
          <w:rtl/>
        </w:rPr>
        <w:t>سته‌تر</w:t>
      </w:r>
      <w:r w:rsidR="00441E27" w:rsidRPr="00D21EA1">
        <w:rPr>
          <w:rFonts w:hint="cs"/>
          <w:rtl/>
        </w:rPr>
        <w:t>ی</w:t>
      </w:r>
      <w:r w:rsidRPr="00D21EA1">
        <w:rPr>
          <w:rFonts w:hint="cs"/>
          <w:rtl/>
        </w:rPr>
        <w:t>ن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بنده م</w:t>
      </w:r>
      <w:r w:rsidR="00441E27" w:rsidRPr="00D21EA1">
        <w:rPr>
          <w:rFonts w:hint="cs"/>
          <w:rtl/>
        </w:rPr>
        <w:t>ی</w:t>
      </w:r>
      <w:r w:rsidRPr="00D21EA1">
        <w:rPr>
          <w:rFonts w:hint="cs"/>
          <w:rtl/>
        </w:rPr>
        <w:t>‌گو</w:t>
      </w:r>
      <w:r w:rsidR="00441E27" w:rsidRPr="00D21EA1">
        <w:rPr>
          <w:rFonts w:hint="cs"/>
          <w:rtl/>
        </w:rPr>
        <w:t>ی</w:t>
      </w:r>
      <w:r w:rsidRPr="00D21EA1">
        <w:rPr>
          <w:rFonts w:hint="cs"/>
          <w:rtl/>
        </w:rPr>
        <w:t>د</w:t>
      </w:r>
      <w:r w:rsidR="005C4A42" w:rsidRPr="00D21EA1">
        <w:rPr>
          <w:rFonts w:hint="cs"/>
          <w:rtl/>
        </w:rPr>
        <w:t xml:space="preserve"> </w:t>
      </w:r>
      <w:r w:rsidR="00D16528">
        <w:rPr>
          <w:rFonts w:hint="cs"/>
          <w:rtl/>
        </w:rPr>
        <w:t>-</w:t>
      </w:r>
      <w:r w:rsidRPr="00D21EA1">
        <w:rPr>
          <w:rFonts w:hint="cs"/>
          <w:rtl/>
        </w:rPr>
        <w:t>وهمه‌</w:t>
      </w:r>
      <w:r w:rsidR="00441E27" w:rsidRPr="00D21EA1">
        <w:rPr>
          <w:rFonts w:hint="cs"/>
          <w:rtl/>
        </w:rPr>
        <w:t>ی</w:t>
      </w:r>
      <w:r w:rsidRPr="00D21EA1">
        <w:rPr>
          <w:rFonts w:hint="cs"/>
          <w:rtl/>
        </w:rPr>
        <w:t xml:space="preserve"> </w:t>
      </w:r>
      <w:r w:rsidR="00E1625B" w:rsidRPr="00D21EA1">
        <w:rPr>
          <w:rFonts w:hint="cs"/>
          <w:rtl/>
        </w:rPr>
        <w:t xml:space="preserve">ما </w:t>
      </w:r>
      <w:r w:rsidRPr="00D21EA1">
        <w:rPr>
          <w:rFonts w:hint="cs"/>
          <w:rtl/>
        </w:rPr>
        <w:t>بنده‌</w:t>
      </w:r>
      <w:r w:rsidR="00441E27" w:rsidRPr="00D21EA1">
        <w:rPr>
          <w:rFonts w:hint="cs"/>
          <w:rtl/>
        </w:rPr>
        <w:t>ی</w:t>
      </w:r>
      <w:r w:rsidRPr="00D21EA1">
        <w:rPr>
          <w:rFonts w:hint="cs"/>
          <w:rtl/>
        </w:rPr>
        <w:t xml:space="preserve"> تو</w:t>
      </w:r>
      <w:r w:rsidR="00441E27" w:rsidRPr="00D21EA1">
        <w:rPr>
          <w:rFonts w:hint="cs"/>
          <w:rtl/>
        </w:rPr>
        <w:t>یی</w:t>
      </w:r>
      <w:r w:rsidRPr="00D21EA1">
        <w:rPr>
          <w:rFonts w:hint="cs"/>
          <w:rtl/>
        </w:rPr>
        <w:t>م</w:t>
      </w:r>
      <w:r w:rsidR="00D16528">
        <w:rPr>
          <w:rFonts w:hint="cs"/>
          <w:rtl/>
        </w:rPr>
        <w:t>-</w:t>
      </w:r>
      <w:r w:rsidR="005C4A42" w:rsidRPr="00D21EA1">
        <w:rPr>
          <w:rFonts w:hint="cs"/>
          <w:rtl/>
        </w:rPr>
        <w:t xml:space="preserve"> </w:t>
      </w:r>
      <w:r w:rsidRPr="00D21EA1">
        <w:rPr>
          <w:rFonts w:hint="cs"/>
          <w:rtl/>
        </w:rPr>
        <w:t>ا</w:t>
      </w:r>
      <w:r w:rsidR="00441E27" w:rsidRPr="00D21EA1">
        <w:rPr>
          <w:rFonts w:hint="cs"/>
          <w:rtl/>
        </w:rPr>
        <w:t>ی</w:t>
      </w:r>
      <w:r w:rsidRPr="00D21EA1">
        <w:rPr>
          <w:rFonts w:hint="cs"/>
          <w:rtl/>
        </w:rPr>
        <w:t>ن</w:t>
      </w:r>
      <w:r w:rsidR="00E1625B" w:rsidRPr="00D21EA1">
        <w:rPr>
          <w:rFonts w:hint="cs"/>
          <w:rtl/>
        </w:rPr>
        <w:t xml:space="preserve"> </w:t>
      </w:r>
      <w:r w:rsidRPr="00D21EA1">
        <w:rPr>
          <w:rFonts w:hint="cs"/>
          <w:rtl/>
        </w:rPr>
        <w:t>است: آنچه تو بده</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باز دارنده‌اش ن</w:t>
      </w:r>
      <w:r w:rsidR="00441E27" w:rsidRPr="00D21EA1">
        <w:rPr>
          <w:rFonts w:hint="cs"/>
          <w:rtl/>
        </w:rPr>
        <w:t>ی</w:t>
      </w:r>
      <w:r w:rsidRPr="00D21EA1">
        <w:rPr>
          <w:rFonts w:hint="cs"/>
          <w:rtl/>
        </w:rPr>
        <w:t>ست و هرچه را تو در</w:t>
      </w:r>
      <w:r w:rsidR="00441E27" w:rsidRPr="00D21EA1">
        <w:rPr>
          <w:rFonts w:hint="cs"/>
          <w:rtl/>
        </w:rPr>
        <w:t>ی</w:t>
      </w:r>
      <w:r w:rsidRPr="00D21EA1">
        <w:rPr>
          <w:rFonts w:hint="cs"/>
          <w:rtl/>
        </w:rPr>
        <w:t>غ بدار</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دهنده‌</w:t>
      </w:r>
      <w:r w:rsidR="00441E27" w:rsidRPr="00D21EA1">
        <w:rPr>
          <w:rFonts w:hint="cs"/>
          <w:rtl/>
        </w:rPr>
        <w:t>ی</w:t>
      </w:r>
      <w:r w:rsidRPr="00D21EA1">
        <w:rPr>
          <w:rFonts w:hint="cs"/>
          <w:rtl/>
        </w:rPr>
        <w:t xml:space="preserve"> آن ن</w:t>
      </w:r>
      <w:r w:rsidR="00441E27" w:rsidRPr="00D21EA1">
        <w:rPr>
          <w:rFonts w:hint="cs"/>
          <w:rtl/>
        </w:rPr>
        <w:t>ی</w:t>
      </w:r>
      <w:r w:rsidRPr="00D21EA1">
        <w:rPr>
          <w:rFonts w:hint="cs"/>
          <w:rtl/>
        </w:rPr>
        <w:t>ست. از جانب تو ه</w:t>
      </w:r>
      <w:r w:rsidR="00441E27" w:rsidRPr="00D21EA1">
        <w:rPr>
          <w:rFonts w:hint="cs"/>
          <w:rtl/>
        </w:rPr>
        <w:t>ی</w:t>
      </w:r>
      <w:r w:rsidRPr="00D21EA1">
        <w:rPr>
          <w:rFonts w:hint="cs"/>
          <w:rtl/>
        </w:rPr>
        <w:t>چ ب</w:t>
      </w:r>
      <w:r w:rsidR="00441E27" w:rsidRPr="00D21EA1">
        <w:rPr>
          <w:rFonts w:hint="cs"/>
          <w:rtl/>
        </w:rPr>
        <w:t>ی</w:t>
      </w:r>
      <w:r w:rsidRPr="00D21EA1">
        <w:rPr>
          <w:rFonts w:hint="cs"/>
          <w:rtl/>
        </w:rPr>
        <w:t>‌ن</w:t>
      </w:r>
      <w:r w:rsidR="00441E27" w:rsidRPr="00D21EA1">
        <w:rPr>
          <w:rFonts w:hint="cs"/>
          <w:rtl/>
        </w:rPr>
        <w:t>ی</w:t>
      </w:r>
      <w:r w:rsidRPr="00D21EA1">
        <w:rPr>
          <w:rFonts w:hint="cs"/>
          <w:rtl/>
        </w:rPr>
        <w:t>از</w:t>
      </w:r>
      <w:r w:rsidR="00441E27" w:rsidRPr="00D21EA1">
        <w:rPr>
          <w:rFonts w:hint="cs"/>
          <w:rtl/>
        </w:rPr>
        <w:t>ی</w:t>
      </w:r>
      <w:r w:rsidRPr="00D21EA1">
        <w:rPr>
          <w:rFonts w:hint="cs"/>
          <w:rtl/>
        </w:rPr>
        <w:t xml:space="preserve"> را ب</w:t>
      </w:r>
      <w:r w:rsidR="00441E27" w:rsidRPr="00D21EA1">
        <w:rPr>
          <w:rFonts w:hint="cs"/>
          <w:rtl/>
        </w:rPr>
        <w:t>ی</w:t>
      </w:r>
      <w:r w:rsidRPr="00D21EA1">
        <w:rPr>
          <w:rFonts w:hint="cs"/>
          <w:rtl/>
        </w:rPr>
        <w:t>‌ن</w:t>
      </w:r>
      <w:r w:rsidR="00441E27" w:rsidRPr="00D21EA1">
        <w:rPr>
          <w:rFonts w:hint="cs"/>
          <w:rtl/>
        </w:rPr>
        <w:t>ی</w:t>
      </w:r>
      <w:r w:rsidRPr="00D21EA1">
        <w:rPr>
          <w:rFonts w:hint="cs"/>
          <w:rtl/>
        </w:rPr>
        <w:t>از</w:t>
      </w:r>
      <w:r w:rsidR="00441E27" w:rsidRPr="00D21EA1">
        <w:rPr>
          <w:rFonts w:hint="cs"/>
          <w:rtl/>
        </w:rPr>
        <w:t>ی</w:t>
      </w:r>
      <w:r w:rsidRPr="00D21EA1">
        <w:rPr>
          <w:rFonts w:hint="cs"/>
          <w:rtl/>
        </w:rPr>
        <w:t xml:space="preserve"> او سود</w:t>
      </w:r>
      <w:r w:rsidR="00E1625B" w:rsidRPr="00D21EA1">
        <w:rPr>
          <w:rFonts w:hint="cs"/>
          <w:rtl/>
        </w:rPr>
        <w:t>ی</w:t>
      </w:r>
      <w:r w:rsidRPr="00D21EA1">
        <w:rPr>
          <w:rFonts w:hint="cs"/>
          <w:rtl/>
        </w:rPr>
        <w:t xml:space="preserve"> نم</w:t>
      </w:r>
      <w:r w:rsidR="00441E27" w:rsidRPr="00D21EA1">
        <w:rPr>
          <w:rFonts w:hint="cs"/>
          <w:rtl/>
        </w:rPr>
        <w:t>ی</w:t>
      </w:r>
      <w:r w:rsidRPr="00D21EA1">
        <w:rPr>
          <w:rFonts w:hint="cs"/>
          <w:rtl/>
        </w:rPr>
        <w:t>‌رساند</w:t>
      </w:r>
      <w:r w:rsidR="009F269F" w:rsidRPr="00D21EA1">
        <w:rPr>
          <w:rFonts w:hint="cs"/>
          <w:rtl/>
        </w:rPr>
        <w:t xml:space="preserve"> </w:t>
      </w:r>
      <w:r w:rsidR="00441E27" w:rsidRPr="00D21EA1">
        <w:rPr>
          <w:rtl/>
        </w:rPr>
        <w:t>[</w:t>
      </w:r>
      <w:r w:rsidR="009F269F" w:rsidRPr="00D21EA1">
        <w:rPr>
          <w:rFonts w:hint="cs"/>
          <w:rtl/>
        </w:rPr>
        <w:t>جز عمل صالح و .</w:t>
      </w:r>
      <w:r w:rsidRPr="00D21EA1">
        <w:rPr>
          <w:rFonts w:hint="cs"/>
          <w:rtl/>
        </w:rPr>
        <w:t>..</w:t>
      </w:r>
      <w:r w:rsidR="00441E27" w:rsidRPr="00D21EA1">
        <w:rPr>
          <w:rtl/>
        </w:rPr>
        <w:t>]</w:t>
      </w:r>
      <w:r w:rsidRPr="00D21EA1">
        <w:rPr>
          <w:rFonts w:hint="cs"/>
          <w:rtl/>
        </w:rPr>
        <w:t>»</w:t>
      </w:r>
      <w:r w:rsidRPr="00D16528">
        <w:rPr>
          <w:rStyle w:val="FootnoteReference"/>
          <w:rFonts w:ascii="IRLotus" w:hAnsi="IRLotus" w:cs="IRLotus"/>
          <w:b/>
          <w:sz w:val="28"/>
          <w:szCs w:val="28"/>
          <w:vertAlign w:val="baseline"/>
          <w:rtl/>
        </w:rPr>
        <w:footnoteReference w:id="184"/>
      </w:r>
      <w:r w:rsidR="00D16528">
        <w:rPr>
          <w:rFonts w:hint="cs"/>
          <w:rtl/>
        </w:rPr>
        <w:t>.</w:t>
      </w:r>
      <w:r w:rsidRPr="00D21EA1">
        <w:rPr>
          <w:rFonts w:hint="cs"/>
          <w:rtl/>
        </w:rPr>
        <w:t xml:space="preserve"> </w:t>
      </w:r>
    </w:p>
    <w:p w:rsidR="00DE0AAE" w:rsidRPr="00D21EA1" w:rsidRDefault="00DE0AAE" w:rsidP="00D16528">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D16528">
        <w:rPr>
          <w:rStyle w:val="Char3"/>
          <w:rFonts w:hint="cs"/>
          <w:rtl/>
        </w:rPr>
        <w:t>«</w:t>
      </w:r>
      <w:r w:rsidR="00E1625B" w:rsidRPr="00D16528">
        <w:rPr>
          <w:rStyle w:val="Char3"/>
          <w:rtl/>
        </w:rPr>
        <w:t>رَبَّنَا لَ</w:t>
      </w:r>
      <w:r w:rsidR="007C1A23" w:rsidRPr="00D16528">
        <w:rPr>
          <w:rStyle w:val="Char3"/>
          <w:rtl/>
        </w:rPr>
        <w:t>ک</w:t>
      </w:r>
      <w:r w:rsidR="00E1625B" w:rsidRPr="00D16528">
        <w:rPr>
          <w:rStyle w:val="Char3"/>
          <w:rtl/>
        </w:rPr>
        <w:t xml:space="preserve"> الحَمْدُ</w:t>
      </w:r>
      <w:r w:rsidRPr="00D16528">
        <w:rPr>
          <w:rStyle w:val="Char3"/>
          <w:rtl/>
        </w:rPr>
        <w:t xml:space="preserve"> مِلءَ السَّمَوَاتِ وَالأَرْضِ وَمَا بَ</w:t>
      </w:r>
      <w:r w:rsidR="00441E27" w:rsidRPr="00D16528">
        <w:rPr>
          <w:rStyle w:val="Char3"/>
          <w:rtl/>
        </w:rPr>
        <w:t>ی</w:t>
      </w:r>
      <w:r w:rsidRPr="00D16528">
        <w:rPr>
          <w:rStyle w:val="Char3"/>
          <w:rtl/>
        </w:rPr>
        <w:t>نَهُمَا، وَمِلْءَ مَاشِئْتَ مِنْ شَ</w:t>
      </w:r>
      <w:r w:rsidR="00441E27" w:rsidRPr="00D16528">
        <w:rPr>
          <w:rStyle w:val="Char3"/>
          <w:rtl/>
        </w:rPr>
        <w:t>ی</w:t>
      </w:r>
      <w:r w:rsidRPr="00D16528">
        <w:rPr>
          <w:rStyle w:val="Char3"/>
          <w:rtl/>
        </w:rPr>
        <w:t>ءٍ بَعْدُ</w:t>
      </w:r>
      <w:r w:rsidRPr="00D16528">
        <w:rPr>
          <w:rStyle w:val="Char3"/>
          <w:rFonts w:hint="cs"/>
          <w:rtl/>
        </w:rPr>
        <w:t>»</w:t>
      </w:r>
      <w:r w:rsidRPr="00D21EA1">
        <w:rPr>
          <w:rFonts w:hint="cs"/>
          <w:rtl/>
        </w:rPr>
        <w:t xml:space="preserve"> </w:t>
      </w:r>
      <w:r w:rsidR="000817A7" w:rsidRPr="00D21EA1">
        <w:rPr>
          <w:rFonts w:hint="cs"/>
          <w:rtl/>
        </w:rPr>
        <w:t>پیش‌تر</w:t>
      </w:r>
      <w:r w:rsidRPr="00D21EA1">
        <w:rPr>
          <w:rFonts w:hint="cs"/>
          <w:rtl/>
        </w:rPr>
        <w:t xml:space="preserve"> معنا و مفهوم آن ب</w:t>
      </w:r>
      <w:r w:rsidR="00441E27" w:rsidRPr="00D21EA1">
        <w:rPr>
          <w:rFonts w:hint="cs"/>
          <w:rtl/>
        </w:rPr>
        <w:t>ی</w:t>
      </w:r>
      <w:r w:rsidRPr="00D21EA1">
        <w:rPr>
          <w:rFonts w:hint="cs"/>
          <w:rtl/>
        </w:rPr>
        <w:t>ان شد.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D16528">
        <w:rPr>
          <w:rStyle w:val="Char3"/>
          <w:rFonts w:hint="cs"/>
          <w:rtl/>
        </w:rPr>
        <w:t>«</w:t>
      </w:r>
      <w:r w:rsidRPr="00D16528">
        <w:rPr>
          <w:rStyle w:val="Char3"/>
          <w:rtl/>
        </w:rPr>
        <w:t>أَهْلَ الثَّنَاءِ وَالْمَجْدِ</w:t>
      </w:r>
      <w:r w:rsidRPr="00D16528">
        <w:rPr>
          <w:rStyle w:val="Char3"/>
          <w:rFonts w:hint="cs"/>
          <w:rtl/>
        </w:rPr>
        <w:t>»</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xml:space="preserve">: خداوندا تو به خاطر عظمت و </w:t>
      </w:r>
      <w:r w:rsidR="007C1A23" w:rsidRPr="00D21EA1">
        <w:rPr>
          <w:rFonts w:hint="cs"/>
          <w:rtl/>
        </w:rPr>
        <w:t>ک</w:t>
      </w:r>
      <w:r w:rsidRPr="00D21EA1">
        <w:rPr>
          <w:rFonts w:hint="cs"/>
          <w:rtl/>
        </w:rPr>
        <w:t>مال صفات و استمرار و فراوان</w:t>
      </w:r>
      <w:r w:rsidR="00441E27" w:rsidRPr="00D21EA1">
        <w:rPr>
          <w:rFonts w:hint="cs"/>
          <w:rtl/>
        </w:rPr>
        <w:t>ی</w:t>
      </w:r>
      <w:r w:rsidRPr="00D21EA1">
        <w:rPr>
          <w:rFonts w:hint="cs"/>
          <w:rtl/>
        </w:rPr>
        <w:t xml:space="preserve"> نعمت‌ها</w:t>
      </w:r>
      <w:r w:rsidR="00441E27" w:rsidRPr="00D21EA1">
        <w:rPr>
          <w:rFonts w:hint="cs"/>
          <w:rtl/>
        </w:rPr>
        <w:t>ی</w:t>
      </w:r>
      <w:r w:rsidRPr="00D21EA1">
        <w:rPr>
          <w:rFonts w:hint="cs"/>
          <w:rtl/>
        </w:rPr>
        <w:t>ت شا</w:t>
      </w:r>
      <w:r w:rsidR="00441E27" w:rsidRPr="00D21EA1">
        <w:rPr>
          <w:rFonts w:hint="cs"/>
          <w:rtl/>
        </w:rPr>
        <w:t>ی</w:t>
      </w:r>
      <w:r w:rsidRPr="00D21EA1">
        <w:rPr>
          <w:rFonts w:hint="cs"/>
          <w:rtl/>
        </w:rPr>
        <w:t>سته و سزاوار ستا</w:t>
      </w:r>
      <w:r w:rsidR="00441E27" w:rsidRPr="00D21EA1">
        <w:rPr>
          <w:rFonts w:hint="cs"/>
          <w:rtl/>
        </w:rPr>
        <w:t>ی</w:t>
      </w:r>
      <w:r w:rsidRPr="00D21EA1">
        <w:rPr>
          <w:rFonts w:hint="cs"/>
          <w:rtl/>
        </w:rPr>
        <w:t>ش و تمج</w:t>
      </w:r>
      <w:r w:rsidR="00441E27" w:rsidRPr="00D21EA1">
        <w:rPr>
          <w:rFonts w:hint="cs"/>
          <w:rtl/>
        </w:rPr>
        <w:t>ی</w:t>
      </w:r>
      <w:r w:rsidRPr="00D21EA1">
        <w:rPr>
          <w:rFonts w:hint="cs"/>
          <w:rtl/>
        </w:rPr>
        <w:t>د هست</w:t>
      </w:r>
      <w:r w:rsidR="00441E27" w:rsidRPr="00D21EA1">
        <w:rPr>
          <w:rFonts w:hint="cs"/>
          <w:rtl/>
        </w:rPr>
        <w:t>ی</w:t>
      </w:r>
      <w:r w:rsidRPr="00D21EA1">
        <w:rPr>
          <w:rFonts w:hint="cs"/>
          <w:rtl/>
        </w:rPr>
        <w:t>.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D16528">
        <w:rPr>
          <w:rStyle w:val="Char3"/>
          <w:rFonts w:hint="cs"/>
          <w:rtl/>
        </w:rPr>
        <w:t>«</w:t>
      </w:r>
      <w:r w:rsidRPr="00D16528">
        <w:rPr>
          <w:rStyle w:val="Char3"/>
          <w:rtl/>
        </w:rPr>
        <w:t>أَحَقُّ مَا قَالَ العَبْدُ</w:t>
      </w:r>
      <w:r w:rsidRPr="00D16528">
        <w:rPr>
          <w:rStyle w:val="Char3"/>
          <w:rFonts w:hint="cs"/>
          <w:rtl/>
        </w:rPr>
        <w:t>»</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ا</w:t>
      </w:r>
      <w:r w:rsidR="00441E27" w:rsidRPr="00D21EA1">
        <w:rPr>
          <w:rFonts w:hint="cs"/>
          <w:rtl/>
        </w:rPr>
        <w:t>ی</w:t>
      </w:r>
      <w:r w:rsidRPr="00D21EA1">
        <w:rPr>
          <w:rFonts w:hint="cs"/>
          <w:rtl/>
        </w:rPr>
        <w:t>ن ثنا و ستا</w:t>
      </w:r>
      <w:r w:rsidR="00441E27" w:rsidRPr="00D21EA1">
        <w:rPr>
          <w:rFonts w:hint="cs"/>
          <w:rtl/>
        </w:rPr>
        <w:t>ی</w:t>
      </w:r>
      <w:r w:rsidRPr="00D21EA1">
        <w:rPr>
          <w:rFonts w:hint="cs"/>
          <w:rtl/>
        </w:rPr>
        <w:t>ش شا</w:t>
      </w:r>
      <w:r w:rsidR="00441E27" w:rsidRPr="00D21EA1">
        <w:rPr>
          <w:rFonts w:hint="cs"/>
          <w:rtl/>
        </w:rPr>
        <w:t>ی</w:t>
      </w:r>
      <w:r w:rsidRPr="00D21EA1">
        <w:rPr>
          <w:rFonts w:hint="cs"/>
          <w:rtl/>
        </w:rPr>
        <w:t>سته‌تر</w:t>
      </w:r>
      <w:r w:rsidR="00441E27" w:rsidRPr="00D21EA1">
        <w:rPr>
          <w:rFonts w:hint="cs"/>
          <w:rtl/>
        </w:rPr>
        <w:t>ی</w:t>
      </w:r>
      <w:r w:rsidRPr="00D21EA1">
        <w:rPr>
          <w:rFonts w:hint="cs"/>
          <w:rtl/>
        </w:rPr>
        <w:t>ن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ه</w:t>
      </w:r>
      <w:r w:rsidR="00BB78E8" w:rsidRPr="00D21EA1">
        <w:rPr>
          <w:rFonts w:hint="cs"/>
          <w:rtl/>
        </w:rPr>
        <w:t xml:space="preserve"> </w:t>
      </w:r>
      <w:r w:rsidRPr="00D21EA1">
        <w:rPr>
          <w:rFonts w:hint="cs"/>
          <w:rtl/>
        </w:rPr>
        <w:t>بنده بدان سخن م</w:t>
      </w:r>
      <w:r w:rsidR="00441E27" w:rsidRPr="00D21EA1">
        <w:rPr>
          <w:rFonts w:hint="cs"/>
          <w:rtl/>
        </w:rPr>
        <w:t>ی</w:t>
      </w:r>
      <w:r w:rsidRPr="00D21EA1">
        <w:rPr>
          <w:rFonts w:hint="cs"/>
          <w:rtl/>
        </w:rPr>
        <w:t>‌گشا</w:t>
      </w:r>
      <w:r w:rsidR="00441E27" w:rsidRPr="00D21EA1">
        <w:rPr>
          <w:rFonts w:hint="cs"/>
          <w:rtl/>
        </w:rPr>
        <w:t>ی</w:t>
      </w:r>
      <w:r w:rsidRPr="00D21EA1">
        <w:rPr>
          <w:rFonts w:hint="cs"/>
          <w:rtl/>
        </w:rPr>
        <w:t>د،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D16528">
        <w:rPr>
          <w:rStyle w:val="Char3"/>
          <w:rFonts w:hint="cs"/>
          <w:rtl/>
        </w:rPr>
        <w:t>«</w:t>
      </w:r>
      <w:r w:rsidRPr="00D16528">
        <w:rPr>
          <w:rStyle w:val="Char3"/>
          <w:rtl/>
        </w:rPr>
        <w:t>أَحَقُّ</w:t>
      </w:r>
      <w:r w:rsidRPr="00D16528">
        <w:rPr>
          <w:rStyle w:val="Char3"/>
          <w:rFonts w:hint="cs"/>
          <w:rtl/>
        </w:rPr>
        <w:t>»</w:t>
      </w:r>
      <w:r w:rsidRPr="00D21EA1">
        <w:rPr>
          <w:rFonts w:hint="cs"/>
          <w:rtl/>
        </w:rPr>
        <w:t xml:space="preserve"> خبر برا</w:t>
      </w:r>
      <w:r w:rsidR="00441E27" w:rsidRPr="00D21EA1">
        <w:rPr>
          <w:rFonts w:hint="cs"/>
          <w:rtl/>
        </w:rPr>
        <w:t>ی</w:t>
      </w:r>
      <w:r w:rsidRPr="00D21EA1">
        <w:rPr>
          <w:rFonts w:hint="cs"/>
          <w:rtl/>
        </w:rPr>
        <w:t xml:space="preserve"> مبتدا</w:t>
      </w:r>
      <w:r w:rsidR="00441E27" w:rsidRPr="00D21EA1">
        <w:rPr>
          <w:rFonts w:hint="cs"/>
          <w:rtl/>
        </w:rPr>
        <w:t>ی</w:t>
      </w:r>
      <w:r w:rsidRPr="00D21EA1">
        <w:rPr>
          <w:rFonts w:hint="cs"/>
          <w:rtl/>
        </w:rPr>
        <w:t xml:space="preserve"> محذوف است </w:t>
      </w:r>
      <w:r w:rsidR="007C1A23" w:rsidRPr="00D21EA1">
        <w:rPr>
          <w:rFonts w:hint="cs"/>
          <w:rtl/>
        </w:rPr>
        <w:t>ک</w:t>
      </w:r>
      <w:r w:rsidRPr="00D21EA1">
        <w:rPr>
          <w:rFonts w:hint="cs"/>
          <w:rtl/>
        </w:rPr>
        <w:t>ه تقد</w:t>
      </w:r>
      <w:r w:rsidR="00441E27" w:rsidRPr="00D21EA1">
        <w:rPr>
          <w:rFonts w:hint="cs"/>
          <w:rtl/>
        </w:rPr>
        <w:t>ی</w:t>
      </w:r>
      <w:r w:rsidRPr="00D21EA1">
        <w:rPr>
          <w:rFonts w:hint="cs"/>
          <w:rtl/>
        </w:rPr>
        <w:t>ر آن چن</w:t>
      </w:r>
      <w:r w:rsidR="00441E27" w:rsidRPr="00D21EA1">
        <w:rPr>
          <w:rFonts w:hint="cs"/>
          <w:rtl/>
        </w:rPr>
        <w:t>ی</w:t>
      </w:r>
      <w:r w:rsidRPr="00D21EA1">
        <w:rPr>
          <w:rFonts w:hint="cs"/>
          <w:rtl/>
        </w:rPr>
        <w:t xml:space="preserve">ن است: </w:t>
      </w:r>
      <w:r w:rsidR="00D16528" w:rsidRPr="00D16528">
        <w:rPr>
          <w:rStyle w:val="Char3"/>
          <w:rFonts w:hint="cs"/>
          <w:rtl/>
        </w:rPr>
        <w:t>«</w:t>
      </w:r>
      <w:r w:rsidRPr="00D16528">
        <w:rPr>
          <w:rStyle w:val="Char3"/>
          <w:rtl/>
        </w:rPr>
        <w:t>هذا الثناء والتمج</w:t>
      </w:r>
      <w:r w:rsidR="00441E27" w:rsidRPr="00D16528">
        <w:rPr>
          <w:rStyle w:val="Char3"/>
          <w:rtl/>
        </w:rPr>
        <w:t>ی</w:t>
      </w:r>
      <w:r w:rsidRPr="00D16528">
        <w:rPr>
          <w:rStyle w:val="Char3"/>
          <w:rtl/>
        </w:rPr>
        <w:t>د</w:t>
      </w:r>
      <w:r w:rsidR="00D16528" w:rsidRPr="00D16528">
        <w:rPr>
          <w:rStyle w:val="Char3"/>
          <w:rFonts w:hint="cs"/>
          <w:rtl/>
        </w:rPr>
        <w:t>»</w:t>
      </w:r>
      <w:r w:rsidRPr="00D21EA1">
        <w:rPr>
          <w:rFonts w:hint="cs"/>
          <w:rtl/>
        </w:rPr>
        <w:t>، ب</w:t>
      </w:r>
      <w:r w:rsidR="00441E27" w:rsidRPr="00D21EA1">
        <w:rPr>
          <w:rFonts w:hint="cs"/>
          <w:rtl/>
        </w:rPr>
        <w:t>ی</w:t>
      </w:r>
      <w:r w:rsidRPr="00D21EA1">
        <w:rPr>
          <w:rFonts w:hint="cs"/>
          <w:rtl/>
        </w:rPr>
        <w:t>‌ترد</w:t>
      </w:r>
      <w:r w:rsidR="00441E27" w:rsidRPr="00D21EA1">
        <w:rPr>
          <w:rFonts w:hint="cs"/>
          <w:rtl/>
        </w:rPr>
        <w:t>ی</w:t>
      </w:r>
      <w:r w:rsidRPr="00D21EA1">
        <w:rPr>
          <w:rFonts w:hint="cs"/>
          <w:rtl/>
        </w:rPr>
        <w:t>د ا</w:t>
      </w:r>
      <w:r w:rsidR="00441E27" w:rsidRPr="00D21EA1">
        <w:rPr>
          <w:rFonts w:hint="cs"/>
          <w:rtl/>
        </w:rPr>
        <w:t>ی</w:t>
      </w:r>
      <w:r w:rsidRPr="00D21EA1">
        <w:rPr>
          <w:rFonts w:hint="cs"/>
          <w:rtl/>
        </w:rPr>
        <w:t>ن جمله به عنوان تا</w:t>
      </w:r>
      <w:r w:rsidR="007C1A23" w:rsidRPr="00D21EA1">
        <w:rPr>
          <w:rFonts w:hint="cs"/>
          <w:rtl/>
        </w:rPr>
        <w:t>ک</w:t>
      </w:r>
      <w:r w:rsidR="00441E27" w:rsidRPr="00D21EA1">
        <w:rPr>
          <w:rFonts w:hint="cs"/>
          <w:rtl/>
        </w:rPr>
        <w:t>ی</w:t>
      </w:r>
      <w:r w:rsidRPr="00D21EA1">
        <w:rPr>
          <w:rFonts w:hint="cs"/>
          <w:rtl/>
        </w:rPr>
        <w:t>د و تثب</w:t>
      </w:r>
      <w:r w:rsidR="00441E27" w:rsidRPr="00D21EA1">
        <w:rPr>
          <w:rFonts w:hint="cs"/>
          <w:rtl/>
        </w:rPr>
        <w:t>ی</w:t>
      </w:r>
      <w:r w:rsidRPr="00D21EA1">
        <w:rPr>
          <w:rFonts w:hint="cs"/>
          <w:rtl/>
        </w:rPr>
        <w:t>ت</w:t>
      </w:r>
      <w:r w:rsidR="00441E27" w:rsidRPr="00D21EA1">
        <w:rPr>
          <w:rFonts w:hint="cs"/>
          <w:rtl/>
        </w:rPr>
        <w:t>ی</w:t>
      </w:r>
      <w:r w:rsidRPr="00D21EA1">
        <w:rPr>
          <w:rFonts w:hint="cs"/>
          <w:rtl/>
        </w:rPr>
        <w:t xml:space="preserve"> بر سپاس و ستا</w:t>
      </w:r>
      <w:r w:rsidR="00441E27" w:rsidRPr="00D21EA1">
        <w:rPr>
          <w:rFonts w:hint="cs"/>
          <w:rtl/>
        </w:rPr>
        <w:t>ی</w:t>
      </w:r>
      <w:r w:rsidRPr="00D21EA1">
        <w:rPr>
          <w:rFonts w:hint="cs"/>
          <w:rtl/>
        </w:rPr>
        <w:t>ش و تمج</w:t>
      </w:r>
      <w:r w:rsidR="00441E27" w:rsidRPr="00D21EA1">
        <w:rPr>
          <w:rFonts w:hint="cs"/>
          <w:rtl/>
        </w:rPr>
        <w:t>ی</w:t>
      </w:r>
      <w:r w:rsidRPr="00D21EA1">
        <w:rPr>
          <w:rFonts w:hint="cs"/>
          <w:rtl/>
        </w:rPr>
        <w:t>د خداوند، و هم‌چن</w:t>
      </w:r>
      <w:r w:rsidR="00441E27" w:rsidRPr="00D21EA1">
        <w:rPr>
          <w:rFonts w:hint="cs"/>
          <w:rtl/>
        </w:rPr>
        <w:t>ی</w:t>
      </w:r>
      <w:r w:rsidRPr="00D21EA1">
        <w:rPr>
          <w:rFonts w:hint="cs"/>
          <w:rtl/>
        </w:rPr>
        <w:t>ن به عنوان توض</w:t>
      </w:r>
      <w:r w:rsidR="00441E27" w:rsidRPr="00D21EA1">
        <w:rPr>
          <w:rFonts w:hint="cs"/>
          <w:rtl/>
        </w:rPr>
        <w:t>ی</w:t>
      </w:r>
      <w:r w:rsidRPr="00D21EA1">
        <w:rPr>
          <w:rFonts w:hint="cs"/>
          <w:rtl/>
        </w:rPr>
        <w:t>ح ا</w:t>
      </w:r>
      <w:r w:rsidR="00441E27" w:rsidRPr="00D21EA1">
        <w:rPr>
          <w:rFonts w:hint="cs"/>
          <w:rtl/>
        </w:rPr>
        <w:t>ی</w:t>
      </w:r>
      <w:r w:rsidRPr="00D21EA1">
        <w:rPr>
          <w:rFonts w:hint="cs"/>
          <w:rtl/>
        </w:rPr>
        <w:t>ن</w:t>
      </w:r>
      <w:r w:rsidR="00BB78E8" w:rsidRPr="00D21EA1">
        <w:rPr>
          <w:rFonts w:hint="cs"/>
          <w:rtl/>
        </w:rPr>
        <w:t>‏</w:t>
      </w:r>
      <w:r w:rsidR="007C1A23" w:rsidRPr="00D21EA1">
        <w:rPr>
          <w:rFonts w:hint="cs"/>
          <w:rtl/>
        </w:rPr>
        <w:t>ک</w:t>
      </w:r>
      <w:r w:rsidRPr="00D21EA1">
        <w:rPr>
          <w:rFonts w:hint="cs"/>
          <w:rtl/>
        </w:rPr>
        <w:t>ه ا</w:t>
      </w:r>
      <w:r w:rsidR="00441E27" w:rsidRPr="00D21EA1">
        <w:rPr>
          <w:rFonts w:hint="cs"/>
          <w:rtl/>
        </w:rPr>
        <w:t>ی</w:t>
      </w:r>
      <w:r w:rsidRPr="00D21EA1">
        <w:rPr>
          <w:rFonts w:hint="cs"/>
          <w:rtl/>
        </w:rPr>
        <w:t>ن سخن شا</w:t>
      </w:r>
      <w:r w:rsidR="00441E27" w:rsidRPr="00D21EA1">
        <w:rPr>
          <w:rFonts w:hint="cs"/>
          <w:rtl/>
        </w:rPr>
        <w:t>ی</w:t>
      </w:r>
      <w:r w:rsidRPr="00D21EA1">
        <w:rPr>
          <w:rFonts w:hint="cs"/>
          <w:rtl/>
        </w:rPr>
        <w:t>سته‌تر</w:t>
      </w:r>
      <w:r w:rsidR="00441E27" w:rsidRPr="00D21EA1">
        <w:rPr>
          <w:rFonts w:hint="cs"/>
          <w:rtl/>
        </w:rPr>
        <w:t>ی</w:t>
      </w:r>
      <w:r w:rsidRPr="00D21EA1">
        <w:rPr>
          <w:rFonts w:hint="cs"/>
          <w:rtl/>
        </w:rPr>
        <w:t>ن و فاضل‌تر</w:t>
      </w:r>
      <w:r w:rsidR="00441E27" w:rsidRPr="00D21EA1">
        <w:rPr>
          <w:rFonts w:hint="cs"/>
          <w:rtl/>
        </w:rPr>
        <w:t>ی</w:t>
      </w:r>
      <w:r w:rsidRPr="00D21EA1">
        <w:rPr>
          <w:rFonts w:hint="cs"/>
          <w:rtl/>
        </w:rPr>
        <w:t>ن مطلب</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ه آدم</w:t>
      </w:r>
      <w:r w:rsidR="00441E27" w:rsidRPr="00D21EA1">
        <w:rPr>
          <w:rFonts w:hint="cs"/>
          <w:rtl/>
        </w:rPr>
        <w:t>ی</w:t>
      </w:r>
      <w:r w:rsidRPr="00D21EA1">
        <w:rPr>
          <w:rFonts w:hint="cs"/>
          <w:rtl/>
        </w:rPr>
        <w:t xml:space="preserve"> آن را بر زبان م</w:t>
      </w:r>
      <w:r w:rsidR="00441E27" w:rsidRPr="00D21EA1">
        <w:rPr>
          <w:rFonts w:hint="cs"/>
          <w:rtl/>
        </w:rPr>
        <w:t>ی</w:t>
      </w:r>
      <w:r w:rsidRPr="00D21EA1">
        <w:rPr>
          <w:rFonts w:hint="cs"/>
          <w:rtl/>
        </w:rPr>
        <w:t>‌آورد، ب</w:t>
      </w:r>
      <w:r w:rsidR="00441E27" w:rsidRPr="00D21EA1">
        <w:rPr>
          <w:rFonts w:hint="cs"/>
          <w:rtl/>
        </w:rPr>
        <w:t>ی</w:t>
      </w:r>
      <w:r w:rsidRPr="00D21EA1">
        <w:rPr>
          <w:rFonts w:hint="cs"/>
          <w:rtl/>
        </w:rPr>
        <w:t>ان شده است.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D16528">
        <w:rPr>
          <w:rStyle w:val="Char3"/>
          <w:rFonts w:hint="cs"/>
          <w:rtl/>
        </w:rPr>
        <w:t>«وَ</w:t>
      </w:r>
      <w:r w:rsidR="007C1A23" w:rsidRPr="00D16528">
        <w:rPr>
          <w:rStyle w:val="Char3"/>
          <w:rFonts w:hint="cs"/>
          <w:rtl/>
        </w:rPr>
        <w:t>ک</w:t>
      </w:r>
      <w:r w:rsidRPr="00D16528">
        <w:rPr>
          <w:rStyle w:val="Char3"/>
          <w:rFonts w:hint="cs"/>
          <w:rtl/>
        </w:rPr>
        <w:t>لَنا لَ</w:t>
      </w:r>
      <w:r w:rsidR="007C1A23" w:rsidRPr="00D16528">
        <w:rPr>
          <w:rStyle w:val="Char3"/>
          <w:rFonts w:hint="cs"/>
          <w:rtl/>
        </w:rPr>
        <w:t>ک</w:t>
      </w:r>
      <w:r w:rsidRPr="00D16528">
        <w:rPr>
          <w:rStyle w:val="Char3"/>
          <w:rFonts w:hint="cs"/>
          <w:rtl/>
        </w:rPr>
        <w:t xml:space="preserve"> عَبْدٌ»</w:t>
      </w:r>
      <w:r w:rsidRPr="00D21EA1">
        <w:rPr>
          <w:rFonts w:hint="cs"/>
          <w:rtl/>
        </w:rPr>
        <w:t xml:space="preserve"> ب</w:t>
      </w:r>
      <w:r w:rsidR="00441E27" w:rsidRPr="00D21EA1">
        <w:rPr>
          <w:rFonts w:hint="cs"/>
          <w:rtl/>
        </w:rPr>
        <w:t>ی</w:t>
      </w:r>
      <w:r w:rsidRPr="00D21EA1">
        <w:rPr>
          <w:rFonts w:hint="cs"/>
          <w:rtl/>
        </w:rPr>
        <w:t>ان</w:t>
      </w:r>
      <w:r w:rsidR="000E0938" w:rsidRPr="00D21EA1">
        <w:rPr>
          <w:rFonts w:hint="cs"/>
          <w:rtl/>
        </w:rPr>
        <w:t>‏</w:t>
      </w:r>
      <w:r w:rsidRPr="00D21EA1">
        <w:rPr>
          <w:rFonts w:hint="cs"/>
          <w:rtl/>
        </w:rPr>
        <w:t>گر اعتراف به عبود</w:t>
      </w:r>
      <w:r w:rsidR="00441E27" w:rsidRPr="00D21EA1">
        <w:rPr>
          <w:rFonts w:hint="cs"/>
          <w:rtl/>
        </w:rPr>
        <w:t>ی</w:t>
      </w:r>
      <w:r w:rsidRPr="00D21EA1">
        <w:rPr>
          <w:rFonts w:hint="cs"/>
          <w:rtl/>
        </w:rPr>
        <w:t>ت و بندگ</w:t>
      </w:r>
      <w:r w:rsidR="00441E27" w:rsidRPr="00D21EA1">
        <w:rPr>
          <w:rFonts w:hint="cs"/>
          <w:rtl/>
        </w:rPr>
        <w:t>ی</w:t>
      </w:r>
      <w:r w:rsidRPr="00D21EA1">
        <w:rPr>
          <w:rFonts w:hint="cs"/>
          <w:rtl/>
        </w:rPr>
        <w:t xml:space="preserve"> است، و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همه‌</w:t>
      </w:r>
      <w:r w:rsidR="00441E27" w:rsidRPr="00D21EA1">
        <w:rPr>
          <w:rFonts w:hint="cs"/>
          <w:rtl/>
        </w:rPr>
        <w:t>ی</w:t>
      </w:r>
      <w:r w:rsidRPr="00D21EA1">
        <w:rPr>
          <w:rFonts w:hint="cs"/>
          <w:rtl/>
        </w:rPr>
        <w:t xml:space="preserve"> مردم تحت ا</w:t>
      </w:r>
      <w:r w:rsidR="00441E27" w:rsidRPr="00D21EA1">
        <w:rPr>
          <w:rFonts w:hint="cs"/>
          <w:rtl/>
        </w:rPr>
        <w:t>ی</w:t>
      </w:r>
      <w:r w:rsidRPr="00D21EA1">
        <w:rPr>
          <w:rFonts w:hint="cs"/>
          <w:rtl/>
        </w:rPr>
        <w:t>ن ح</w:t>
      </w:r>
      <w:r w:rsidR="007C1A23" w:rsidRPr="00D21EA1">
        <w:rPr>
          <w:rFonts w:hint="cs"/>
          <w:rtl/>
        </w:rPr>
        <w:t>ک</w:t>
      </w:r>
      <w:r w:rsidRPr="00D21EA1">
        <w:rPr>
          <w:rFonts w:hint="cs"/>
          <w:rtl/>
        </w:rPr>
        <w:t>م‌اند، همه‌</w:t>
      </w:r>
      <w:r w:rsidR="00441E27" w:rsidRPr="00D21EA1">
        <w:rPr>
          <w:rFonts w:hint="cs"/>
          <w:rtl/>
        </w:rPr>
        <w:t>ی</w:t>
      </w:r>
      <w:r w:rsidRPr="00D21EA1">
        <w:rPr>
          <w:rFonts w:hint="cs"/>
          <w:rtl/>
        </w:rPr>
        <w:t xml:space="preserve"> آدم</w:t>
      </w:r>
      <w:r w:rsidR="00441E27" w:rsidRPr="00D21EA1">
        <w:rPr>
          <w:rFonts w:hint="cs"/>
          <w:rtl/>
        </w:rPr>
        <w:t>ی</w:t>
      </w:r>
      <w:r w:rsidRPr="00D21EA1">
        <w:rPr>
          <w:rFonts w:hint="cs"/>
          <w:rtl/>
        </w:rPr>
        <w:t>ان بنده و تسل</w:t>
      </w:r>
      <w:r w:rsidR="00441E27" w:rsidRPr="00D21EA1">
        <w:rPr>
          <w:rFonts w:hint="cs"/>
          <w:rtl/>
        </w:rPr>
        <w:t>ی</w:t>
      </w:r>
      <w:r w:rsidRPr="00D21EA1">
        <w:rPr>
          <w:rFonts w:hint="cs"/>
          <w:rtl/>
        </w:rPr>
        <w:t>م و مط</w:t>
      </w:r>
      <w:r w:rsidR="00441E27" w:rsidRPr="00D21EA1">
        <w:rPr>
          <w:rFonts w:hint="cs"/>
          <w:rtl/>
        </w:rPr>
        <w:t>ی</w:t>
      </w:r>
      <w:r w:rsidRPr="00D21EA1">
        <w:rPr>
          <w:rFonts w:hint="cs"/>
          <w:rtl/>
        </w:rPr>
        <w:t>ع خداوندند، خداوند پروردگار و آفر</w:t>
      </w:r>
      <w:r w:rsidR="00441E27" w:rsidRPr="00D21EA1">
        <w:rPr>
          <w:rFonts w:hint="cs"/>
          <w:rtl/>
        </w:rPr>
        <w:t>ی</w:t>
      </w:r>
      <w:r w:rsidRPr="00D21EA1">
        <w:rPr>
          <w:rFonts w:hint="cs"/>
          <w:rtl/>
        </w:rPr>
        <w:t>ننده‌</w:t>
      </w:r>
      <w:r w:rsidR="00441E27" w:rsidRPr="00D21EA1">
        <w:rPr>
          <w:rFonts w:hint="cs"/>
          <w:rtl/>
        </w:rPr>
        <w:t>ی</w:t>
      </w:r>
      <w:r w:rsidRPr="00D21EA1">
        <w:rPr>
          <w:rFonts w:hint="cs"/>
          <w:rtl/>
        </w:rPr>
        <w:t xml:space="preserve"> آنان است، آدم</w:t>
      </w:r>
      <w:r w:rsidR="00441E27" w:rsidRPr="00D21EA1">
        <w:rPr>
          <w:rFonts w:hint="cs"/>
          <w:rtl/>
        </w:rPr>
        <w:t>ی</w:t>
      </w:r>
      <w:r w:rsidRPr="00D21EA1">
        <w:rPr>
          <w:rFonts w:hint="cs"/>
          <w:rtl/>
        </w:rPr>
        <w:t>ان پروردگار و آفر</w:t>
      </w:r>
      <w:r w:rsidR="00441E27" w:rsidRPr="00D21EA1">
        <w:rPr>
          <w:rFonts w:hint="cs"/>
          <w:rtl/>
        </w:rPr>
        <w:t>ی</w:t>
      </w:r>
      <w:r w:rsidRPr="00D21EA1">
        <w:rPr>
          <w:rFonts w:hint="cs"/>
          <w:rtl/>
        </w:rPr>
        <w:t>ننده‌ا</w:t>
      </w:r>
      <w:r w:rsidR="00441E27" w:rsidRPr="00D21EA1">
        <w:rPr>
          <w:rFonts w:hint="cs"/>
          <w:rtl/>
        </w:rPr>
        <w:t>ی</w:t>
      </w:r>
      <w:r w:rsidRPr="00D21EA1">
        <w:rPr>
          <w:rFonts w:hint="cs"/>
          <w:rtl/>
        </w:rPr>
        <w:t xml:space="preserve"> جز او ندارند. </w:t>
      </w:r>
    </w:p>
    <w:p w:rsidR="00AC6FD6" w:rsidRDefault="00DE0AAE" w:rsidP="00D21EA1">
      <w:pPr>
        <w:pStyle w:val="a0"/>
        <w:rPr>
          <w:rStyle w:val="Char0"/>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CD49BC">
        <w:rPr>
          <w:rStyle w:val="Char3"/>
          <w:rFonts w:hint="cs"/>
          <w:rtl/>
        </w:rPr>
        <w:t>«</w:t>
      </w:r>
      <w:r w:rsidRPr="00CD49BC">
        <w:rPr>
          <w:rStyle w:val="Char3"/>
          <w:rtl/>
        </w:rPr>
        <w:t>لَا مَانِعَ لِمَا أَعْطَ</w:t>
      </w:r>
      <w:r w:rsidR="00441E27" w:rsidRPr="00CD49BC">
        <w:rPr>
          <w:rStyle w:val="Char3"/>
          <w:rtl/>
        </w:rPr>
        <w:t>ی</w:t>
      </w:r>
      <w:r w:rsidRPr="00CD49BC">
        <w:rPr>
          <w:rStyle w:val="Char3"/>
          <w:rtl/>
        </w:rPr>
        <w:t>تَ وَ لَا مُعْطِ</w:t>
      </w:r>
      <w:r w:rsidR="00441E27" w:rsidRPr="00CD49BC">
        <w:rPr>
          <w:rStyle w:val="Char3"/>
          <w:rtl/>
        </w:rPr>
        <w:t>ی</w:t>
      </w:r>
      <w:r w:rsidRPr="00CD49BC">
        <w:rPr>
          <w:rStyle w:val="Char3"/>
          <w:rtl/>
        </w:rPr>
        <w:t xml:space="preserve"> لَما مَنَعْتَ</w:t>
      </w:r>
      <w:r w:rsidRPr="00CD49BC">
        <w:rPr>
          <w:rStyle w:val="Char3"/>
          <w:rFonts w:hint="cs"/>
          <w:rtl/>
        </w:rPr>
        <w:t>»</w:t>
      </w:r>
      <w:r w:rsidRPr="00D21EA1">
        <w:rPr>
          <w:rStyle w:val="Char0"/>
          <w:rFonts w:hint="cs"/>
          <w:rtl/>
        </w:rPr>
        <w:t xml:space="preserve"> ب</w:t>
      </w:r>
      <w:r w:rsidR="00441E27" w:rsidRPr="00D21EA1">
        <w:rPr>
          <w:rStyle w:val="Char0"/>
          <w:rFonts w:hint="cs"/>
          <w:rtl/>
        </w:rPr>
        <w:t>ی</w:t>
      </w:r>
      <w:r w:rsidRPr="00D21EA1">
        <w:rPr>
          <w:rStyle w:val="Char0"/>
          <w:rFonts w:hint="cs"/>
          <w:rtl/>
        </w:rPr>
        <w:t>ان‌گر اعتراف به ا</w:t>
      </w:r>
      <w:r w:rsidR="00441E27" w:rsidRPr="00D21EA1">
        <w:rPr>
          <w:rStyle w:val="Char0"/>
          <w:rFonts w:hint="cs"/>
          <w:rtl/>
        </w:rPr>
        <w:t>ی</w:t>
      </w:r>
      <w:r w:rsidRPr="00D21EA1">
        <w:rPr>
          <w:rStyle w:val="Char0"/>
          <w:rFonts w:hint="cs"/>
          <w:rtl/>
        </w:rPr>
        <w:t xml:space="preserve">ن مطلب است </w:t>
      </w:r>
      <w:r w:rsidR="007C1A23" w:rsidRPr="00D21EA1">
        <w:rPr>
          <w:rStyle w:val="Char0"/>
          <w:rFonts w:hint="cs"/>
          <w:rtl/>
        </w:rPr>
        <w:t>ک</w:t>
      </w:r>
      <w:r w:rsidRPr="00D21EA1">
        <w:rPr>
          <w:rStyle w:val="Char0"/>
          <w:rFonts w:hint="cs"/>
          <w:rtl/>
        </w:rPr>
        <w:t>ه بخش</w:t>
      </w:r>
      <w:r w:rsidR="00441E27" w:rsidRPr="00D21EA1">
        <w:rPr>
          <w:rStyle w:val="Char0"/>
          <w:rFonts w:hint="cs"/>
          <w:rtl/>
        </w:rPr>
        <w:t>ی</w:t>
      </w:r>
      <w:r w:rsidRPr="00D21EA1">
        <w:rPr>
          <w:rStyle w:val="Char0"/>
          <w:rFonts w:hint="cs"/>
          <w:rtl/>
        </w:rPr>
        <w:t>دن و بازداشتن، افزا</w:t>
      </w:r>
      <w:r w:rsidR="00441E27" w:rsidRPr="00D21EA1">
        <w:rPr>
          <w:rStyle w:val="Char0"/>
          <w:rFonts w:hint="cs"/>
          <w:rtl/>
        </w:rPr>
        <w:t>ی</w:t>
      </w:r>
      <w:r w:rsidRPr="00D21EA1">
        <w:rPr>
          <w:rStyle w:val="Char0"/>
          <w:rFonts w:hint="cs"/>
          <w:rtl/>
        </w:rPr>
        <w:t xml:space="preserve">ش و </w:t>
      </w:r>
      <w:r w:rsidR="007C1A23" w:rsidRPr="00D21EA1">
        <w:rPr>
          <w:rStyle w:val="Char0"/>
          <w:rFonts w:hint="cs"/>
          <w:rtl/>
        </w:rPr>
        <w:t>ک</w:t>
      </w:r>
      <w:r w:rsidRPr="00D21EA1">
        <w:rPr>
          <w:rStyle w:val="Char0"/>
          <w:rFonts w:hint="cs"/>
          <w:rtl/>
        </w:rPr>
        <w:t xml:space="preserve">اهش </w:t>
      </w:r>
      <w:r w:rsidRPr="00D21EA1">
        <w:rPr>
          <w:rStyle w:val="Char0"/>
        </w:rPr>
        <w:t>]</w:t>
      </w:r>
      <w:r w:rsidRPr="00D21EA1">
        <w:rPr>
          <w:rStyle w:val="Char0"/>
          <w:rFonts w:hint="cs"/>
          <w:rtl/>
        </w:rPr>
        <w:t>مثلا رزق و روز</w:t>
      </w:r>
      <w:r w:rsidR="00441E27" w:rsidRPr="00D21EA1">
        <w:rPr>
          <w:rStyle w:val="Char0"/>
          <w:rFonts w:hint="cs"/>
          <w:rtl/>
        </w:rPr>
        <w:t>ی</w:t>
      </w:r>
      <w:r w:rsidRPr="00D21EA1">
        <w:rPr>
          <w:rStyle w:val="Char0"/>
        </w:rPr>
        <w:t>[</w:t>
      </w:r>
      <w:r w:rsidR="002A03C8" w:rsidRPr="00D21EA1">
        <w:rPr>
          <w:rStyle w:val="Char0"/>
          <w:rFonts w:hint="cs"/>
          <w:rtl/>
        </w:rPr>
        <w:t xml:space="preserve"> </w:t>
      </w:r>
      <w:r w:rsidRPr="00D21EA1">
        <w:rPr>
          <w:rStyle w:val="Char0"/>
          <w:rFonts w:hint="cs"/>
          <w:rtl/>
        </w:rPr>
        <w:t>و بالا بردن و پا</w:t>
      </w:r>
      <w:r w:rsidR="00441E27" w:rsidRPr="00D21EA1">
        <w:rPr>
          <w:rStyle w:val="Char0"/>
          <w:rFonts w:hint="cs"/>
          <w:rtl/>
        </w:rPr>
        <w:t>یی</w:t>
      </w:r>
      <w:r w:rsidRPr="00D21EA1">
        <w:rPr>
          <w:rStyle w:val="Char0"/>
          <w:rFonts w:hint="cs"/>
          <w:rtl/>
        </w:rPr>
        <w:t xml:space="preserve">ن آوردن </w:t>
      </w:r>
      <w:r w:rsidRPr="00D21EA1">
        <w:rPr>
          <w:rStyle w:val="Char0"/>
        </w:rPr>
        <w:t>]</w:t>
      </w:r>
      <w:r w:rsidRPr="00D21EA1">
        <w:rPr>
          <w:rStyle w:val="Char0"/>
          <w:rFonts w:hint="cs"/>
          <w:rtl/>
        </w:rPr>
        <w:t>مثلاً مقام و منزلت آدم</w:t>
      </w:r>
      <w:r w:rsidR="00441E27" w:rsidRPr="00D21EA1">
        <w:rPr>
          <w:rStyle w:val="Char0"/>
          <w:rFonts w:hint="cs"/>
          <w:rtl/>
        </w:rPr>
        <w:t>ی</w:t>
      </w:r>
      <w:r w:rsidRPr="00D21EA1">
        <w:rPr>
          <w:rStyle w:val="Char0"/>
          <w:rFonts w:hint="cs"/>
          <w:rtl/>
        </w:rPr>
        <w:t xml:space="preserve">ان </w:t>
      </w:r>
      <w:r w:rsidRPr="00D21EA1">
        <w:rPr>
          <w:rStyle w:val="Char0"/>
        </w:rPr>
        <w:t>[</w:t>
      </w:r>
      <w:r w:rsidRPr="00D21EA1">
        <w:rPr>
          <w:rStyle w:val="Char0"/>
          <w:rFonts w:hint="cs"/>
          <w:rtl/>
        </w:rPr>
        <w:t xml:space="preserve"> فقط به خدا اختصاص داشته و در انحصار اوست، و در چ</w:t>
      </w:r>
      <w:r w:rsidR="00441E27" w:rsidRPr="00D21EA1">
        <w:rPr>
          <w:rStyle w:val="Char0"/>
          <w:rFonts w:hint="cs"/>
          <w:rtl/>
        </w:rPr>
        <w:t>ی</w:t>
      </w:r>
      <w:r w:rsidRPr="00D21EA1">
        <w:rPr>
          <w:rStyle w:val="Char0"/>
          <w:rFonts w:hint="cs"/>
          <w:rtl/>
        </w:rPr>
        <w:t>ز</w:t>
      </w:r>
      <w:r w:rsidR="00441E27" w:rsidRPr="00D21EA1">
        <w:rPr>
          <w:rStyle w:val="Char0"/>
          <w:rFonts w:hint="cs"/>
          <w:rtl/>
        </w:rPr>
        <w:t>ی</w:t>
      </w:r>
      <w:r w:rsidRPr="00D21EA1">
        <w:rPr>
          <w:rStyle w:val="Char0"/>
          <w:rFonts w:hint="cs"/>
          <w:rtl/>
        </w:rPr>
        <w:t xml:space="preserve"> از ا</w:t>
      </w:r>
      <w:r w:rsidR="00441E27" w:rsidRPr="00D21EA1">
        <w:rPr>
          <w:rStyle w:val="Char0"/>
          <w:rFonts w:hint="cs"/>
          <w:rtl/>
        </w:rPr>
        <w:t>ی</w:t>
      </w:r>
      <w:r w:rsidRPr="00D21EA1">
        <w:rPr>
          <w:rStyle w:val="Char0"/>
          <w:rFonts w:hint="cs"/>
          <w:rtl/>
        </w:rPr>
        <w:t>ن‌ها شر</w:t>
      </w:r>
      <w:r w:rsidR="00441E27" w:rsidRPr="00D21EA1">
        <w:rPr>
          <w:rStyle w:val="Char0"/>
          <w:rFonts w:hint="cs"/>
          <w:rtl/>
        </w:rPr>
        <w:t>ی</w:t>
      </w:r>
      <w:r w:rsidR="007C1A23" w:rsidRPr="00D21EA1">
        <w:rPr>
          <w:rStyle w:val="Char0"/>
          <w:rFonts w:hint="cs"/>
          <w:rtl/>
        </w:rPr>
        <w:t>ک</w:t>
      </w:r>
      <w:r w:rsidR="00441E27" w:rsidRPr="00D21EA1">
        <w:rPr>
          <w:rStyle w:val="Char0"/>
          <w:rFonts w:hint="cs"/>
          <w:rtl/>
        </w:rPr>
        <w:t>ی</w:t>
      </w:r>
      <w:r w:rsidRPr="00D21EA1">
        <w:rPr>
          <w:rStyle w:val="Char0"/>
          <w:rFonts w:hint="cs"/>
          <w:rtl/>
        </w:rPr>
        <w:t xml:space="preserve"> ندارد. آنچه از خ</w:t>
      </w:r>
      <w:r w:rsidR="00441E27" w:rsidRPr="00D21EA1">
        <w:rPr>
          <w:rStyle w:val="Char0"/>
          <w:rFonts w:hint="cs"/>
          <w:rtl/>
        </w:rPr>
        <w:t>ی</w:t>
      </w:r>
      <w:r w:rsidRPr="00D21EA1">
        <w:rPr>
          <w:rStyle w:val="Char0"/>
          <w:rFonts w:hint="cs"/>
          <w:rtl/>
        </w:rPr>
        <w:t xml:space="preserve">ر و نعمت، </w:t>
      </w:r>
      <w:r w:rsidR="00441E27" w:rsidRPr="00D21EA1">
        <w:rPr>
          <w:rStyle w:val="Char0"/>
          <w:rFonts w:hint="cs"/>
          <w:rtl/>
        </w:rPr>
        <w:t>ی</w:t>
      </w:r>
      <w:r w:rsidRPr="00D21EA1">
        <w:rPr>
          <w:rStyle w:val="Char0"/>
          <w:rFonts w:hint="cs"/>
          <w:rtl/>
        </w:rPr>
        <w:t>ا بلا و رنج و سخت</w:t>
      </w:r>
      <w:r w:rsidR="00441E27" w:rsidRPr="00D21EA1">
        <w:rPr>
          <w:rStyle w:val="Char0"/>
          <w:rFonts w:hint="cs"/>
          <w:rtl/>
        </w:rPr>
        <w:t>ی</w:t>
      </w:r>
      <w:r w:rsidRPr="00D21EA1">
        <w:rPr>
          <w:rStyle w:val="Char0"/>
          <w:rFonts w:hint="cs"/>
          <w:rtl/>
        </w:rPr>
        <w:t xml:space="preserve"> </w:t>
      </w:r>
      <w:r w:rsidR="007C1A23" w:rsidRPr="00D21EA1">
        <w:rPr>
          <w:rStyle w:val="Char0"/>
          <w:rFonts w:hint="cs"/>
          <w:rtl/>
        </w:rPr>
        <w:t>ک</w:t>
      </w:r>
      <w:r w:rsidRPr="00D21EA1">
        <w:rPr>
          <w:rStyle w:val="Char0"/>
          <w:rFonts w:hint="cs"/>
          <w:rtl/>
        </w:rPr>
        <w:t>ه خداوند برا</w:t>
      </w:r>
      <w:r w:rsidR="00441E27" w:rsidRPr="00D21EA1">
        <w:rPr>
          <w:rStyle w:val="Char0"/>
          <w:rFonts w:hint="cs"/>
          <w:rtl/>
        </w:rPr>
        <w:t>ی</w:t>
      </w:r>
      <w:r w:rsidRPr="00D21EA1">
        <w:rPr>
          <w:rStyle w:val="Char0"/>
          <w:rFonts w:hint="cs"/>
          <w:rtl/>
        </w:rPr>
        <w:t xml:space="preserve"> بنده‌اش مقرر م</w:t>
      </w:r>
      <w:r w:rsidR="00441E27" w:rsidRPr="00D21EA1">
        <w:rPr>
          <w:rStyle w:val="Char0"/>
          <w:rFonts w:hint="cs"/>
          <w:rtl/>
        </w:rPr>
        <w:t>ی</w:t>
      </w:r>
      <w:r w:rsidRPr="00D21EA1">
        <w:rPr>
          <w:rStyle w:val="Char0"/>
          <w:rFonts w:hint="cs"/>
          <w:rtl/>
        </w:rPr>
        <w:t>‌</w:t>
      </w:r>
      <w:r w:rsidR="007C1A23" w:rsidRPr="00D21EA1">
        <w:rPr>
          <w:rStyle w:val="Char0"/>
          <w:rFonts w:hint="cs"/>
          <w:rtl/>
        </w:rPr>
        <w:t>ک</w:t>
      </w:r>
      <w:r w:rsidRPr="00D21EA1">
        <w:rPr>
          <w:rStyle w:val="Char0"/>
          <w:rFonts w:hint="cs"/>
          <w:rtl/>
        </w:rPr>
        <w:t xml:space="preserve">ند </w:t>
      </w:r>
      <w:r w:rsidR="007C1A23" w:rsidRPr="00D21EA1">
        <w:rPr>
          <w:rStyle w:val="Char0"/>
          <w:rFonts w:hint="cs"/>
          <w:rtl/>
        </w:rPr>
        <w:t>ک</w:t>
      </w:r>
      <w:r w:rsidRPr="00D21EA1">
        <w:rPr>
          <w:rStyle w:val="Char0"/>
          <w:rFonts w:hint="cs"/>
          <w:rtl/>
        </w:rPr>
        <w:t>س</w:t>
      </w:r>
      <w:r w:rsidR="00441E27" w:rsidRPr="00D21EA1">
        <w:rPr>
          <w:rStyle w:val="Char0"/>
          <w:rFonts w:hint="cs"/>
          <w:rtl/>
        </w:rPr>
        <w:t>ی</w:t>
      </w:r>
      <w:r w:rsidRPr="00D21EA1">
        <w:rPr>
          <w:rStyle w:val="Char0"/>
          <w:rFonts w:hint="cs"/>
          <w:rtl/>
        </w:rPr>
        <w:t xml:space="preserve"> نم</w:t>
      </w:r>
      <w:r w:rsidR="00441E27" w:rsidRPr="00D21EA1">
        <w:rPr>
          <w:rStyle w:val="Char0"/>
          <w:rFonts w:hint="cs"/>
          <w:rtl/>
        </w:rPr>
        <w:t>ی</w:t>
      </w:r>
      <w:r w:rsidRPr="00D21EA1">
        <w:rPr>
          <w:rStyle w:val="Char0"/>
          <w:rFonts w:hint="cs"/>
          <w:rtl/>
        </w:rPr>
        <w:t>‌تواند آن را پس زده و مانع وقوع آن شود، و آنچه را خداوند از خ</w:t>
      </w:r>
      <w:r w:rsidR="00441E27" w:rsidRPr="00D21EA1">
        <w:rPr>
          <w:rStyle w:val="Char0"/>
          <w:rFonts w:hint="cs"/>
          <w:rtl/>
        </w:rPr>
        <w:t>ی</w:t>
      </w:r>
      <w:r w:rsidRPr="00D21EA1">
        <w:rPr>
          <w:rStyle w:val="Char0"/>
          <w:rFonts w:hint="cs"/>
          <w:rtl/>
        </w:rPr>
        <w:t xml:space="preserve">ر و نعمت و </w:t>
      </w:r>
      <w:r w:rsidR="00441E27" w:rsidRPr="00D21EA1">
        <w:rPr>
          <w:rStyle w:val="Char0"/>
          <w:rFonts w:hint="cs"/>
          <w:rtl/>
        </w:rPr>
        <w:t>ی</w:t>
      </w:r>
      <w:r w:rsidRPr="00D21EA1">
        <w:rPr>
          <w:rStyle w:val="Char0"/>
          <w:rFonts w:hint="cs"/>
          <w:rtl/>
        </w:rPr>
        <w:t>ا بلا و رنج و سخت</w:t>
      </w:r>
      <w:r w:rsidR="00441E27" w:rsidRPr="00D21EA1">
        <w:rPr>
          <w:rStyle w:val="Char0"/>
          <w:rFonts w:hint="cs"/>
          <w:rtl/>
        </w:rPr>
        <w:t>ی</w:t>
      </w:r>
      <w:r w:rsidRPr="00D21EA1">
        <w:rPr>
          <w:rStyle w:val="Char0"/>
          <w:rFonts w:hint="cs"/>
          <w:rtl/>
        </w:rPr>
        <w:t xml:space="preserve"> را </w:t>
      </w:r>
      <w:r w:rsidR="007C1A23" w:rsidRPr="00D21EA1">
        <w:rPr>
          <w:rStyle w:val="Char0"/>
          <w:rFonts w:hint="cs"/>
          <w:rtl/>
        </w:rPr>
        <w:t>ک</w:t>
      </w:r>
      <w:r w:rsidRPr="00D21EA1">
        <w:rPr>
          <w:rStyle w:val="Char0"/>
          <w:rFonts w:hint="cs"/>
          <w:rtl/>
        </w:rPr>
        <w:t>ه از بنده‌اش منع و دور م</w:t>
      </w:r>
      <w:r w:rsidR="00441E27" w:rsidRPr="00D21EA1">
        <w:rPr>
          <w:rStyle w:val="Char0"/>
          <w:rFonts w:hint="cs"/>
          <w:rtl/>
        </w:rPr>
        <w:t>ی</w:t>
      </w:r>
      <w:r w:rsidRPr="00D21EA1">
        <w:rPr>
          <w:rStyle w:val="Char0"/>
          <w:rFonts w:hint="cs"/>
          <w:rtl/>
        </w:rPr>
        <w:t>‌</w:t>
      </w:r>
      <w:r w:rsidR="007C1A23" w:rsidRPr="00D21EA1">
        <w:rPr>
          <w:rStyle w:val="Char0"/>
          <w:rFonts w:hint="cs"/>
          <w:rtl/>
        </w:rPr>
        <w:t>ک</w:t>
      </w:r>
      <w:r w:rsidRPr="00D21EA1">
        <w:rPr>
          <w:rStyle w:val="Char0"/>
          <w:rFonts w:hint="cs"/>
          <w:rtl/>
        </w:rPr>
        <w:t>ند راه</w:t>
      </w:r>
      <w:r w:rsidR="00441E27" w:rsidRPr="00D21EA1">
        <w:rPr>
          <w:rStyle w:val="Char0"/>
          <w:rFonts w:hint="cs"/>
          <w:rtl/>
        </w:rPr>
        <w:t>ی</w:t>
      </w:r>
      <w:r w:rsidRPr="00D21EA1">
        <w:rPr>
          <w:rStyle w:val="Char0"/>
          <w:rFonts w:hint="cs"/>
          <w:rtl/>
        </w:rPr>
        <w:t xml:space="preserve"> برا</w:t>
      </w:r>
      <w:r w:rsidR="00441E27" w:rsidRPr="00D21EA1">
        <w:rPr>
          <w:rStyle w:val="Char0"/>
          <w:rFonts w:hint="cs"/>
          <w:rtl/>
        </w:rPr>
        <w:t>ی</w:t>
      </w:r>
      <w:r w:rsidRPr="00D21EA1">
        <w:rPr>
          <w:rStyle w:val="Char0"/>
          <w:rFonts w:hint="cs"/>
          <w:rtl/>
        </w:rPr>
        <w:t xml:space="preserve"> ابتلا</w:t>
      </w:r>
      <w:r w:rsidR="00441E27" w:rsidRPr="00D21EA1">
        <w:rPr>
          <w:rStyle w:val="Char0"/>
          <w:rFonts w:hint="cs"/>
          <w:rtl/>
        </w:rPr>
        <w:t>ی</w:t>
      </w:r>
      <w:r w:rsidRPr="00D21EA1">
        <w:rPr>
          <w:rStyle w:val="Char0"/>
          <w:rFonts w:hint="cs"/>
          <w:rtl/>
        </w:rPr>
        <w:t xml:space="preserve"> آدم</w:t>
      </w:r>
      <w:r w:rsidR="00441E27" w:rsidRPr="00D21EA1">
        <w:rPr>
          <w:rStyle w:val="Char0"/>
          <w:rFonts w:hint="cs"/>
          <w:rtl/>
        </w:rPr>
        <w:t>ی</w:t>
      </w:r>
      <w:r w:rsidRPr="00D21EA1">
        <w:rPr>
          <w:rStyle w:val="Char0"/>
          <w:rFonts w:hint="cs"/>
          <w:rtl/>
        </w:rPr>
        <w:t xml:space="preserve"> بدان وجود ندارد، هم‌چنان </w:t>
      </w:r>
      <w:r w:rsidR="007C1A23" w:rsidRPr="00D21EA1">
        <w:rPr>
          <w:rStyle w:val="Char0"/>
          <w:rFonts w:hint="cs"/>
          <w:rtl/>
        </w:rPr>
        <w:t>ک</w:t>
      </w:r>
      <w:r w:rsidRPr="00D21EA1">
        <w:rPr>
          <w:rStyle w:val="Char0"/>
          <w:rFonts w:hint="cs"/>
          <w:rtl/>
        </w:rPr>
        <w:t>ه خداوند م</w:t>
      </w:r>
      <w:r w:rsidR="00441E27" w:rsidRPr="00D21EA1">
        <w:rPr>
          <w:rStyle w:val="Char0"/>
          <w:rFonts w:hint="cs"/>
          <w:rtl/>
        </w:rPr>
        <w:t>ی</w:t>
      </w:r>
      <w:r w:rsidRPr="00D21EA1">
        <w:rPr>
          <w:rStyle w:val="Char0"/>
          <w:rFonts w:hint="cs"/>
          <w:rtl/>
        </w:rPr>
        <w:t>‌فرما</w:t>
      </w:r>
      <w:r w:rsidR="00441E27" w:rsidRPr="00D21EA1">
        <w:rPr>
          <w:rStyle w:val="Char0"/>
          <w:rFonts w:hint="cs"/>
          <w:rtl/>
        </w:rPr>
        <w:t>ی</w:t>
      </w:r>
      <w:r w:rsidRPr="00D21EA1">
        <w:rPr>
          <w:rStyle w:val="Char0"/>
          <w:rFonts w:hint="cs"/>
          <w:rtl/>
        </w:rPr>
        <w:t>د:</w:t>
      </w:r>
    </w:p>
    <w:p w:rsidR="0084595C" w:rsidRDefault="00AC6FD6" w:rsidP="0084595C">
      <w:pPr>
        <w:pStyle w:val="aa"/>
        <w:rPr>
          <w:rFonts w:ascii="Traditional Arabic" w:hAnsi="Traditional Arabic" w:cs="Traditional Arabic"/>
          <w:rtl/>
        </w:rPr>
      </w:pPr>
      <w:r>
        <w:rPr>
          <w:rFonts w:ascii="Traditional Arabic" w:hAnsi="Traditional Arabic" w:cs="Traditional Arabic"/>
          <w:rtl/>
        </w:rPr>
        <w:t>﴿</w:t>
      </w:r>
      <w:r w:rsidR="0084595C">
        <w:rPr>
          <w:rFonts w:hint="cs"/>
          <w:rtl/>
        </w:rPr>
        <w:t>وَإِن</w:t>
      </w:r>
      <w:r w:rsidR="0084595C">
        <w:rPr>
          <w:rtl/>
        </w:rPr>
        <w:t xml:space="preserve"> يَمۡسَسۡكَ </w:t>
      </w:r>
      <w:r w:rsidR="0084595C">
        <w:rPr>
          <w:rFonts w:hint="cs"/>
          <w:rtl/>
        </w:rPr>
        <w:t>ٱللَّهُ</w:t>
      </w:r>
      <w:r w:rsidR="0084595C">
        <w:rPr>
          <w:rtl/>
        </w:rPr>
        <w:t xml:space="preserve"> بِضُرّٖ فَلَا كَاشِفَ لَهُ</w:t>
      </w:r>
      <w:r w:rsidR="0084595C">
        <w:rPr>
          <w:rFonts w:hint="cs"/>
          <w:rtl/>
        </w:rPr>
        <w:t>ۥٓ</w:t>
      </w:r>
      <w:r w:rsidR="0084595C">
        <w:rPr>
          <w:rtl/>
        </w:rPr>
        <w:t xml:space="preserve"> إِلَّا هُوَۖ وَإِن يُرِدۡكَ بِخَيۡرٖ فَلَا رَآدَّ لِفَضۡلِهِ</w:t>
      </w:r>
      <w:r w:rsidR="0084595C">
        <w:rPr>
          <w:rFonts w:hint="cs"/>
          <w:rtl/>
        </w:rPr>
        <w:t>ۦۚ</w:t>
      </w:r>
      <w:r>
        <w:rPr>
          <w:rFonts w:ascii="Traditional Arabic" w:hAnsi="Traditional Arabic" w:cs="Traditional Arabic"/>
          <w:rtl/>
        </w:rPr>
        <w:t>﴾</w:t>
      </w:r>
    </w:p>
    <w:p w:rsidR="00DE0AAE" w:rsidRPr="0084595C" w:rsidRDefault="00AC6FD6" w:rsidP="0084595C">
      <w:pPr>
        <w:pStyle w:val="ae"/>
        <w:rPr>
          <w:rStyle w:val="Char0"/>
          <w:rFonts w:ascii="KFGQPC Uthmanic Script HAFS" w:hAnsi="KFGQPC Uthmanic Script HAFS" w:cs="KFGQPC Uthmanic Script HAFS"/>
          <w:rtl/>
        </w:rPr>
      </w:pPr>
      <w:r>
        <w:rPr>
          <w:rFonts w:hint="cs"/>
          <w:rtl/>
        </w:rPr>
        <w:t xml:space="preserve"> </w:t>
      </w:r>
      <w:r>
        <w:rPr>
          <w:rFonts w:hint="cs"/>
          <w:rtl/>
        </w:rPr>
        <w:tab/>
      </w:r>
      <w:r w:rsidRPr="00790A3B">
        <w:rPr>
          <w:rStyle w:val="Char8"/>
          <w:rFonts w:hint="cs"/>
          <w:rtl/>
        </w:rPr>
        <w:t>[</w:t>
      </w:r>
      <w:r>
        <w:rPr>
          <w:rStyle w:val="Char8"/>
          <w:rFonts w:hint="cs"/>
          <w:rtl/>
        </w:rPr>
        <w:t>يونس: 107</w:t>
      </w:r>
      <w:r w:rsidRPr="00790A3B">
        <w:rPr>
          <w:rStyle w:val="Char8"/>
          <w:rFonts w:hint="cs"/>
          <w:rtl/>
        </w:rPr>
        <w:t>]</w:t>
      </w:r>
      <w:r w:rsidRPr="00790A3B">
        <w:rPr>
          <w:rStyle w:val="Char0"/>
          <w:rFonts w:hint="cs"/>
          <w:rtl/>
        </w:rPr>
        <w:t>.</w:t>
      </w:r>
      <w:r w:rsidR="00DE0AAE" w:rsidRPr="00D21EA1">
        <w:rPr>
          <w:rStyle w:val="Char0"/>
          <w:rFonts w:hint="cs"/>
          <w:rtl/>
        </w:rPr>
        <w:t xml:space="preserve"> </w:t>
      </w:r>
    </w:p>
    <w:p w:rsidR="00DE0AAE" w:rsidRPr="00CD49BC" w:rsidRDefault="00DE0AAE" w:rsidP="00CD49BC">
      <w:pPr>
        <w:pStyle w:val="ac"/>
        <w:rPr>
          <w:rtl/>
        </w:rPr>
      </w:pPr>
      <w:r w:rsidRPr="00CD49BC">
        <w:rPr>
          <w:rFonts w:hint="cs"/>
          <w:rtl/>
        </w:rPr>
        <w:t>«و اگر خداوند رنج</w:t>
      </w:r>
      <w:r w:rsidR="00441E27" w:rsidRPr="00CD49BC">
        <w:rPr>
          <w:rFonts w:hint="cs"/>
          <w:rtl/>
        </w:rPr>
        <w:t>ی</w:t>
      </w:r>
      <w:r w:rsidRPr="00CD49BC">
        <w:rPr>
          <w:rFonts w:hint="cs"/>
          <w:rtl/>
        </w:rPr>
        <w:t xml:space="preserve"> به تو برساند، آن را جز او بازدارنده‌ا</w:t>
      </w:r>
      <w:r w:rsidR="00441E27" w:rsidRPr="00CD49BC">
        <w:rPr>
          <w:rFonts w:hint="cs"/>
          <w:rtl/>
        </w:rPr>
        <w:t>ی</w:t>
      </w:r>
      <w:r w:rsidRPr="00CD49BC">
        <w:rPr>
          <w:rFonts w:hint="cs"/>
          <w:rtl/>
        </w:rPr>
        <w:t xml:space="preserve"> ن</w:t>
      </w:r>
      <w:r w:rsidR="00441E27" w:rsidRPr="00CD49BC">
        <w:rPr>
          <w:rFonts w:hint="cs"/>
          <w:rtl/>
        </w:rPr>
        <w:t>ی</w:t>
      </w:r>
      <w:r w:rsidRPr="00CD49BC">
        <w:rPr>
          <w:rFonts w:hint="cs"/>
          <w:rtl/>
        </w:rPr>
        <w:t>ست.و اگرخ</w:t>
      </w:r>
      <w:r w:rsidR="00441E27" w:rsidRPr="00CD49BC">
        <w:rPr>
          <w:rFonts w:hint="cs"/>
          <w:rtl/>
        </w:rPr>
        <w:t>ی</w:t>
      </w:r>
      <w:r w:rsidRPr="00CD49BC">
        <w:rPr>
          <w:rFonts w:hint="cs"/>
          <w:rtl/>
        </w:rPr>
        <w:t>ر</w:t>
      </w:r>
      <w:r w:rsidR="00441E27" w:rsidRPr="00CD49BC">
        <w:rPr>
          <w:rFonts w:hint="cs"/>
          <w:rtl/>
        </w:rPr>
        <w:t>ی</w:t>
      </w:r>
      <w:r w:rsidRPr="00CD49BC">
        <w:rPr>
          <w:rFonts w:hint="cs"/>
          <w:rtl/>
        </w:rPr>
        <w:t xml:space="preserve"> درحق تو بخواهد، فضلش را </w:t>
      </w:r>
      <w:r w:rsidRPr="00CD49BC">
        <w:t>]</w:t>
      </w:r>
      <w:r w:rsidRPr="00CD49BC">
        <w:rPr>
          <w:rFonts w:hint="cs"/>
          <w:rtl/>
        </w:rPr>
        <w:t>ن</w:t>
      </w:r>
      <w:r w:rsidR="00441E27" w:rsidRPr="00CD49BC">
        <w:rPr>
          <w:rFonts w:hint="cs"/>
          <w:rtl/>
        </w:rPr>
        <w:t>ی</w:t>
      </w:r>
      <w:r w:rsidRPr="00CD49BC">
        <w:rPr>
          <w:rFonts w:hint="cs"/>
          <w:rtl/>
        </w:rPr>
        <w:t>ز</w:t>
      </w:r>
      <w:r w:rsidRPr="00CD49BC">
        <w:t>[</w:t>
      </w:r>
      <w:r w:rsidRPr="00CD49BC">
        <w:rPr>
          <w:rFonts w:hint="cs"/>
          <w:rtl/>
        </w:rPr>
        <w:t xml:space="preserve"> بازدارنده‌ا</w:t>
      </w:r>
      <w:r w:rsidR="00441E27" w:rsidRPr="00CD49BC">
        <w:rPr>
          <w:rFonts w:hint="cs"/>
          <w:rtl/>
        </w:rPr>
        <w:t>ی</w:t>
      </w:r>
      <w:r w:rsidRPr="00CD49BC">
        <w:rPr>
          <w:rFonts w:hint="cs"/>
          <w:rtl/>
        </w:rPr>
        <w:t xml:space="preserve"> ن</w:t>
      </w:r>
      <w:r w:rsidR="00441E27" w:rsidRPr="00CD49BC">
        <w:rPr>
          <w:rFonts w:hint="cs"/>
          <w:rtl/>
        </w:rPr>
        <w:t>ی</w:t>
      </w:r>
      <w:r w:rsidRPr="00CD49BC">
        <w:rPr>
          <w:rFonts w:hint="cs"/>
          <w:rtl/>
        </w:rPr>
        <w:t>ست».</w:t>
      </w:r>
    </w:p>
    <w:p w:rsidR="00AC6FD6" w:rsidRDefault="00DE0AAE" w:rsidP="00D21EA1">
      <w:pPr>
        <w:pStyle w:val="a0"/>
        <w:rPr>
          <w:rtl/>
        </w:rPr>
      </w:pPr>
      <w:r w:rsidRPr="00D21EA1">
        <w:rPr>
          <w:rFonts w:hint="cs"/>
          <w:rtl/>
        </w:rPr>
        <w:t xml:space="preserve">و </w:t>
      </w:r>
      <w:r w:rsidR="00441E27" w:rsidRPr="00D21EA1">
        <w:rPr>
          <w:rFonts w:hint="cs"/>
          <w:rtl/>
        </w:rPr>
        <w:t>ی</w:t>
      </w:r>
      <w:r w:rsidRPr="00D21EA1">
        <w:rPr>
          <w:rFonts w:hint="cs"/>
          <w:rtl/>
        </w:rPr>
        <w:t>ا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w:t>
      </w:r>
    </w:p>
    <w:p w:rsidR="00DE0AAE" w:rsidRPr="0084595C" w:rsidRDefault="00AC6FD6" w:rsidP="0084595C">
      <w:pPr>
        <w:pStyle w:val="aa"/>
        <w:rPr>
          <w:rtl/>
        </w:rPr>
      </w:pPr>
      <w:r>
        <w:rPr>
          <w:rFonts w:ascii="Traditional Arabic" w:hAnsi="Traditional Arabic" w:cs="Traditional Arabic"/>
          <w:rtl/>
        </w:rPr>
        <w:t>﴿</w:t>
      </w:r>
      <w:r w:rsidR="0084595C">
        <w:rPr>
          <w:rFonts w:hint="cs"/>
          <w:rtl/>
        </w:rPr>
        <w:t>مَّا</w:t>
      </w:r>
      <w:r w:rsidR="0084595C">
        <w:rPr>
          <w:rtl/>
        </w:rPr>
        <w:t xml:space="preserve"> يَفۡتَحِ </w:t>
      </w:r>
      <w:r w:rsidR="0084595C">
        <w:rPr>
          <w:rFonts w:hint="cs"/>
          <w:rtl/>
        </w:rPr>
        <w:t>ٱللَّهُ</w:t>
      </w:r>
      <w:r w:rsidR="0084595C">
        <w:rPr>
          <w:rtl/>
        </w:rPr>
        <w:t xml:space="preserve"> لِلنَّاسِ مِن رَّحۡمَةٖ فَلَا مُمۡسِكَ لَهَاۖ وَمَا يُمۡسِكۡ فَلَا مُرۡسِلَ لَهُ</w:t>
      </w:r>
      <w:r w:rsidR="0084595C">
        <w:rPr>
          <w:rFonts w:hint="cs"/>
          <w:rtl/>
        </w:rPr>
        <w:t>ۥ</w:t>
      </w:r>
      <w:r w:rsidR="0084595C">
        <w:rPr>
          <w:rtl/>
        </w:rPr>
        <w:t xml:space="preserve"> مِنۢ بَعۡدِهِ</w:t>
      </w:r>
      <w:r w:rsidR="0084595C">
        <w:rPr>
          <w:rFonts w:hint="cs"/>
          <w:rtl/>
        </w:rPr>
        <w:t>ۦۚ</w:t>
      </w:r>
      <w:r w:rsidR="0084595C">
        <w:rPr>
          <w:rtl/>
        </w:rPr>
        <w:t xml:space="preserve"> وَهُوَ </w:t>
      </w:r>
      <w:r w:rsidR="0084595C">
        <w:rPr>
          <w:rFonts w:hint="cs"/>
          <w:rtl/>
        </w:rPr>
        <w:t>ٱلۡعَزِيزُ</w:t>
      </w:r>
      <w:r w:rsidR="0084595C">
        <w:rPr>
          <w:rtl/>
        </w:rPr>
        <w:t xml:space="preserve"> </w:t>
      </w:r>
      <w:r w:rsidR="0084595C">
        <w:rPr>
          <w:rFonts w:hint="cs"/>
          <w:rtl/>
        </w:rPr>
        <w:t>ٱلۡحَكِيمُ</w:t>
      </w:r>
      <w:r w:rsidR="0084595C">
        <w:rPr>
          <w:rtl/>
        </w:rPr>
        <w:t xml:space="preserve"> ٢</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فاطر: 2</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CD49BC" w:rsidRDefault="00DE0AAE" w:rsidP="00CD49BC">
      <w:pPr>
        <w:pStyle w:val="ac"/>
        <w:rPr>
          <w:rtl/>
        </w:rPr>
      </w:pPr>
      <w:r w:rsidRPr="00CD49BC">
        <w:rPr>
          <w:rFonts w:hint="cs"/>
          <w:rtl/>
        </w:rPr>
        <w:t>«</w:t>
      </w:r>
      <w:r w:rsidRPr="00CD49BC">
        <w:t>]</w:t>
      </w:r>
      <w:r w:rsidRPr="00CD49BC">
        <w:rPr>
          <w:rFonts w:hint="cs"/>
          <w:rtl/>
        </w:rPr>
        <w:t>درِ</w:t>
      </w:r>
      <w:r w:rsidRPr="00CD49BC">
        <w:t>[</w:t>
      </w:r>
      <w:r w:rsidRPr="00CD49BC">
        <w:rPr>
          <w:rFonts w:hint="cs"/>
          <w:rtl/>
        </w:rPr>
        <w:t xml:space="preserve"> رحمت</w:t>
      </w:r>
      <w:r w:rsidR="00441E27" w:rsidRPr="00CD49BC">
        <w:rPr>
          <w:rFonts w:hint="cs"/>
          <w:rtl/>
        </w:rPr>
        <w:t>ی</w:t>
      </w:r>
      <w:r w:rsidRPr="00CD49BC">
        <w:rPr>
          <w:rFonts w:hint="cs"/>
          <w:rtl/>
        </w:rPr>
        <w:t xml:space="preserve"> را </w:t>
      </w:r>
      <w:r w:rsidR="007C1A23" w:rsidRPr="00CD49BC">
        <w:rPr>
          <w:rFonts w:hint="cs"/>
          <w:rtl/>
        </w:rPr>
        <w:t>ک</w:t>
      </w:r>
      <w:r w:rsidRPr="00CD49BC">
        <w:rPr>
          <w:rFonts w:hint="cs"/>
          <w:rtl/>
        </w:rPr>
        <w:t>ه خداوند برا</w:t>
      </w:r>
      <w:r w:rsidR="00441E27" w:rsidRPr="00CD49BC">
        <w:rPr>
          <w:rFonts w:hint="cs"/>
          <w:rtl/>
        </w:rPr>
        <w:t>ی</w:t>
      </w:r>
      <w:r w:rsidRPr="00CD49BC">
        <w:rPr>
          <w:rFonts w:hint="cs"/>
          <w:rtl/>
        </w:rPr>
        <w:t xml:space="preserve"> مردم باز</w:t>
      </w:r>
      <w:r w:rsidR="002A03C8" w:rsidRPr="00CD49BC">
        <w:rPr>
          <w:rFonts w:hint="cs"/>
          <w:rtl/>
        </w:rPr>
        <w:t xml:space="preserve"> </w:t>
      </w:r>
      <w:r w:rsidRPr="00CD49BC">
        <w:rPr>
          <w:rFonts w:hint="cs"/>
          <w:rtl/>
        </w:rPr>
        <w:t>گشا</w:t>
      </w:r>
      <w:r w:rsidR="00441E27" w:rsidRPr="00CD49BC">
        <w:rPr>
          <w:rFonts w:hint="cs"/>
          <w:rtl/>
        </w:rPr>
        <w:t>ی</w:t>
      </w:r>
      <w:r w:rsidRPr="00CD49BC">
        <w:rPr>
          <w:rFonts w:hint="cs"/>
          <w:rtl/>
        </w:rPr>
        <w:t>د، برا</w:t>
      </w:r>
      <w:r w:rsidR="00441E27" w:rsidRPr="00CD49BC">
        <w:rPr>
          <w:rFonts w:hint="cs"/>
          <w:rtl/>
        </w:rPr>
        <w:t>ی</w:t>
      </w:r>
      <w:r w:rsidRPr="00CD49BC">
        <w:rPr>
          <w:rFonts w:hint="cs"/>
          <w:rtl/>
        </w:rPr>
        <w:t xml:space="preserve"> آن </w:t>
      </w:r>
      <w:r w:rsidRPr="00CD49BC">
        <w:t>]</w:t>
      </w:r>
      <w:r w:rsidRPr="00CD49BC">
        <w:rPr>
          <w:rFonts w:hint="cs"/>
          <w:rtl/>
        </w:rPr>
        <w:t>رحمت</w:t>
      </w:r>
      <w:r w:rsidRPr="00CD49BC">
        <w:t>[</w:t>
      </w:r>
      <w:r w:rsidRPr="00CD49BC">
        <w:rPr>
          <w:rFonts w:hint="cs"/>
          <w:rtl/>
        </w:rPr>
        <w:t xml:space="preserve"> ه</w:t>
      </w:r>
      <w:r w:rsidR="00441E27" w:rsidRPr="00CD49BC">
        <w:rPr>
          <w:rFonts w:hint="cs"/>
          <w:rtl/>
        </w:rPr>
        <w:t>ی</w:t>
      </w:r>
      <w:r w:rsidRPr="00CD49BC">
        <w:rPr>
          <w:rFonts w:hint="cs"/>
          <w:rtl/>
        </w:rPr>
        <w:t>چ بازدارنده‌ا</w:t>
      </w:r>
      <w:r w:rsidR="00441E27" w:rsidRPr="00CD49BC">
        <w:rPr>
          <w:rFonts w:hint="cs"/>
          <w:rtl/>
        </w:rPr>
        <w:t>ی</w:t>
      </w:r>
      <w:r w:rsidRPr="00CD49BC">
        <w:rPr>
          <w:rFonts w:hint="cs"/>
          <w:rtl/>
        </w:rPr>
        <w:t xml:space="preserve"> ن</w:t>
      </w:r>
      <w:r w:rsidR="00441E27" w:rsidRPr="00CD49BC">
        <w:rPr>
          <w:rFonts w:hint="cs"/>
          <w:rtl/>
        </w:rPr>
        <w:t>ی</w:t>
      </w:r>
      <w:r w:rsidRPr="00CD49BC">
        <w:rPr>
          <w:rFonts w:hint="cs"/>
          <w:rtl/>
        </w:rPr>
        <w:t>ست و آنچه را باز دارد، آن را ه</w:t>
      </w:r>
      <w:r w:rsidR="00441E27" w:rsidRPr="00CD49BC">
        <w:rPr>
          <w:rFonts w:hint="cs"/>
          <w:rtl/>
        </w:rPr>
        <w:t>ی</w:t>
      </w:r>
      <w:r w:rsidRPr="00CD49BC">
        <w:rPr>
          <w:rFonts w:hint="cs"/>
          <w:rtl/>
        </w:rPr>
        <w:t>چ گشا</w:t>
      </w:r>
      <w:r w:rsidR="00441E27" w:rsidRPr="00CD49BC">
        <w:rPr>
          <w:rFonts w:hint="cs"/>
          <w:rtl/>
        </w:rPr>
        <w:t>ی</w:t>
      </w:r>
      <w:r w:rsidRPr="00CD49BC">
        <w:rPr>
          <w:rFonts w:hint="cs"/>
          <w:rtl/>
        </w:rPr>
        <w:t>نده‌ا</w:t>
      </w:r>
      <w:r w:rsidR="00441E27" w:rsidRPr="00CD49BC">
        <w:rPr>
          <w:rFonts w:hint="cs"/>
          <w:rtl/>
        </w:rPr>
        <w:t>ی</w:t>
      </w:r>
      <w:r w:rsidRPr="00CD49BC">
        <w:rPr>
          <w:rFonts w:hint="cs"/>
          <w:rtl/>
        </w:rPr>
        <w:t xml:space="preserve"> جز او ن</w:t>
      </w:r>
      <w:r w:rsidR="00441E27" w:rsidRPr="00CD49BC">
        <w:rPr>
          <w:rFonts w:hint="cs"/>
          <w:rtl/>
        </w:rPr>
        <w:t>ی</w:t>
      </w:r>
      <w:r w:rsidRPr="00CD49BC">
        <w:rPr>
          <w:rFonts w:hint="cs"/>
          <w:rtl/>
        </w:rPr>
        <w:t>ست. واو پ</w:t>
      </w:r>
      <w:r w:rsidR="00441E27" w:rsidRPr="00CD49BC">
        <w:rPr>
          <w:rFonts w:hint="cs"/>
          <w:rtl/>
        </w:rPr>
        <w:t>ی</w:t>
      </w:r>
      <w:r w:rsidRPr="00CD49BC">
        <w:rPr>
          <w:rFonts w:hint="cs"/>
          <w:rtl/>
        </w:rPr>
        <w:t>روزمند فرزانه است».</w:t>
      </w:r>
    </w:p>
    <w:p w:rsidR="00DE0AAE" w:rsidRPr="00D21EA1" w:rsidRDefault="00DE0AAE" w:rsidP="00D21EA1">
      <w:pPr>
        <w:pStyle w:val="a0"/>
        <w:rPr>
          <w:rtl/>
        </w:rPr>
      </w:pPr>
      <w:r w:rsidRPr="00D21EA1">
        <w:rPr>
          <w:rFonts w:hint="cs"/>
          <w:rtl/>
        </w:rPr>
        <w:t>بخش</w:t>
      </w:r>
      <w:r w:rsidR="00441E27" w:rsidRPr="00D21EA1">
        <w:rPr>
          <w:rFonts w:hint="cs"/>
          <w:rtl/>
        </w:rPr>
        <w:t>ی</w:t>
      </w:r>
      <w:r w:rsidRPr="00D21EA1">
        <w:rPr>
          <w:rFonts w:hint="cs"/>
          <w:rtl/>
        </w:rPr>
        <w:t>دن و باز داشتن</w:t>
      </w:r>
      <w:r w:rsidR="002A03C8" w:rsidRPr="00D21EA1">
        <w:rPr>
          <w:rFonts w:hint="cs"/>
          <w:rtl/>
        </w:rPr>
        <w:t xml:space="preserve"> </w:t>
      </w:r>
      <w:r w:rsidRPr="00D21EA1">
        <w:rPr>
          <w:rFonts w:hint="cs"/>
          <w:rtl/>
        </w:rPr>
        <w:t xml:space="preserve">مختص خداوند است، هرگاه خداوند عطا </w:t>
      </w:r>
      <w:r w:rsidR="007C1A23" w:rsidRPr="00D21EA1">
        <w:rPr>
          <w:rFonts w:hint="cs"/>
          <w:rtl/>
        </w:rPr>
        <w:t>ک</w:t>
      </w:r>
      <w:r w:rsidRPr="00D21EA1">
        <w:rPr>
          <w:rFonts w:hint="cs"/>
          <w:rtl/>
        </w:rPr>
        <w:t xml:space="preserve">رده و ببخشد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توانا</w:t>
      </w:r>
      <w:r w:rsidR="00441E27" w:rsidRPr="00D21EA1">
        <w:rPr>
          <w:rFonts w:hint="cs"/>
          <w:rtl/>
        </w:rPr>
        <w:t>یی</w:t>
      </w:r>
      <w:r w:rsidRPr="00D21EA1">
        <w:rPr>
          <w:rFonts w:hint="cs"/>
          <w:rtl/>
        </w:rPr>
        <w:t xml:space="preserve"> جلوگ</w:t>
      </w:r>
      <w:r w:rsidR="00441E27" w:rsidRPr="00D21EA1">
        <w:rPr>
          <w:rFonts w:hint="cs"/>
          <w:rtl/>
        </w:rPr>
        <w:t>ی</w:t>
      </w:r>
      <w:r w:rsidRPr="00D21EA1">
        <w:rPr>
          <w:rFonts w:hint="cs"/>
          <w:rtl/>
        </w:rPr>
        <w:t>ر</w:t>
      </w:r>
      <w:r w:rsidR="00441E27" w:rsidRPr="00D21EA1">
        <w:rPr>
          <w:rFonts w:hint="cs"/>
          <w:rtl/>
        </w:rPr>
        <w:t>ی</w:t>
      </w:r>
      <w:r w:rsidRPr="00D21EA1">
        <w:rPr>
          <w:rFonts w:hint="cs"/>
          <w:rtl/>
        </w:rPr>
        <w:t xml:space="preserve"> از عطا</w:t>
      </w:r>
      <w:r w:rsidR="00441E27" w:rsidRPr="00D21EA1">
        <w:rPr>
          <w:rFonts w:hint="cs"/>
          <w:rtl/>
        </w:rPr>
        <w:t>ی</w:t>
      </w:r>
      <w:r w:rsidRPr="00D21EA1">
        <w:rPr>
          <w:rFonts w:hint="cs"/>
          <w:rtl/>
        </w:rPr>
        <w:t xml:space="preserve"> او را ندارد، واگر باز دارد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را </w:t>
      </w:r>
      <w:r w:rsidR="00441E27" w:rsidRPr="00D21EA1">
        <w:rPr>
          <w:rFonts w:hint="cs"/>
          <w:rtl/>
        </w:rPr>
        <w:t>ی</w:t>
      </w:r>
      <w:r w:rsidRPr="00D21EA1">
        <w:rPr>
          <w:rFonts w:hint="cs"/>
          <w:rtl/>
        </w:rPr>
        <w:t>ارا</w:t>
      </w:r>
      <w:r w:rsidR="00441E27" w:rsidRPr="00D21EA1">
        <w:rPr>
          <w:rFonts w:hint="cs"/>
          <w:rtl/>
        </w:rPr>
        <w:t>ی</w:t>
      </w:r>
      <w:r w:rsidRPr="00D21EA1">
        <w:rPr>
          <w:rFonts w:hint="cs"/>
          <w:rtl/>
        </w:rPr>
        <w:t xml:space="preserve"> بخش</w:t>
      </w:r>
      <w:r w:rsidR="00441E27" w:rsidRPr="00D21EA1">
        <w:rPr>
          <w:rFonts w:hint="cs"/>
          <w:rtl/>
        </w:rPr>
        <w:t>ی</w:t>
      </w:r>
      <w:r w:rsidRPr="00D21EA1">
        <w:rPr>
          <w:rFonts w:hint="cs"/>
          <w:rtl/>
        </w:rPr>
        <w:t xml:space="preserve">دن آنچه را </w:t>
      </w:r>
      <w:r w:rsidR="007C1A23" w:rsidRPr="00D21EA1">
        <w:rPr>
          <w:rFonts w:hint="cs"/>
          <w:rtl/>
        </w:rPr>
        <w:t>ک</w:t>
      </w:r>
      <w:r w:rsidRPr="00D21EA1">
        <w:rPr>
          <w:rFonts w:hint="cs"/>
          <w:rtl/>
        </w:rPr>
        <w:t>ه</w:t>
      </w:r>
      <w:r w:rsidR="002A03C8" w:rsidRPr="00D21EA1">
        <w:rPr>
          <w:rFonts w:hint="cs"/>
          <w:rtl/>
        </w:rPr>
        <w:t xml:space="preserve"> </w:t>
      </w:r>
      <w:r w:rsidRPr="00D21EA1">
        <w:rPr>
          <w:rFonts w:hint="cs"/>
          <w:rtl/>
        </w:rPr>
        <w:t xml:space="preserve">او منع </w:t>
      </w:r>
      <w:r w:rsidR="007C1A23" w:rsidRPr="00D21EA1">
        <w:rPr>
          <w:rFonts w:hint="cs"/>
          <w:rtl/>
        </w:rPr>
        <w:t>ک</w:t>
      </w:r>
      <w:r w:rsidRPr="00D21EA1">
        <w:rPr>
          <w:rFonts w:hint="cs"/>
          <w:rtl/>
        </w:rPr>
        <w:t>رده، ن</w:t>
      </w:r>
      <w:r w:rsidR="00441E27" w:rsidRPr="00D21EA1">
        <w:rPr>
          <w:rFonts w:hint="cs"/>
          <w:rtl/>
        </w:rPr>
        <w:t>ی</w:t>
      </w:r>
      <w:r w:rsidRPr="00D21EA1">
        <w:rPr>
          <w:rFonts w:hint="cs"/>
          <w:rtl/>
        </w:rPr>
        <w:t xml:space="preserve">ست. </w:t>
      </w:r>
    </w:p>
    <w:p w:rsidR="00DE0AAE" w:rsidRPr="00D21EA1" w:rsidRDefault="00DE0AAE" w:rsidP="00CD49BC">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CD49BC">
        <w:rPr>
          <w:rStyle w:val="Char3"/>
          <w:rFonts w:hint="cs"/>
          <w:rtl/>
        </w:rPr>
        <w:t>«</w:t>
      </w:r>
      <w:r w:rsidRPr="00CD49BC">
        <w:rPr>
          <w:rStyle w:val="Char3"/>
          <w:rtl/>
        </w:rPr>
        <w:t xml:space="preserve">وَلَا </w:t>
      </w:r>
      <w:r w:rsidR="00441E27" w:rsidRPr="00CD49BC">
        <w:rPr>
          <w:rStyle w:val="Char3"/>
          <w:rtl/>
        </w:rPr>
        <w:t>ی</w:t>
      </w:r>
      <w:r w:rsidRPr="00CD49BC">
        <w:rPr>
          <w:rStyle w:val="Char3"/>
          <w:rtl/>
        </w:rPr>
        <w:t>نْفَعُ ذَالجَدِّ مِنْ</w:t>
      </w:r>
      <w:r w:rsidR="007C1A23" w:rsidRPr="00CD49BC">
        <w:rPr>
          <w:rStyle w:val="Char3"/>
          <w:rtl/>
        </w:rPr>
        <w:t>ک</w:t>
      </w:r>
      <w:r w:rsidRPr="00CD49BC">
        <w:rPr>
          <w:rStyle w:val="Char3"/>
          <w:rtl/>
        </w:rPr>
        <w:t xml:space="preserve"> الجَدُّ</w:t>
      </w:r>
      <w:r w:rsidRPr="00CD49BC">
        <w:rPr>
          <w:rStyle w:val="Char3"/>
          <w:rFonts w:hint="cs"/>
          <w:rtl/>
        </w:rPr>
        <w:t>»</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ه</w:t>
      </w:r>
      <w:r w:rsidR="00441E27" w:rsidRPr="00D21EA1">
        <w:rPr>
          <w:rFonts w:hint="cs"/>
          <w:rtl/>
        </w:rPr>
        <w:t>ی</w:t>
      </w:r>
      <w:r w:rsidRPr="00D21EA1">
        <w:rPr>
          <w:rFonts w:hint="cs"/>
          <w:rtl/>
        </w:rPr>
        <w:t>چ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از تلاش‌ها</w:t>
      </w:r>
      <w:r w:rsidR="00441E27" w:rsidRPr="00D21EA1">
        <w:rPr>
          <w:rFonts w:hint="cs"/>
          <w:rtl/>
        </w:rPr>
        <w:t>ی</w:t>
      </w:r>
      <w:r w:rsidRPr="00D21EA1">
        <w:rPr>
          <w:rFonts w:hint="cs"/>
          <w:rtl/>
        </w:rPr>
        <w:t xml:space="preserve"> بنده و بهره‌ها</w:t>
      </w:r>
      <w:r w:rsidR="00441E27" w:rsidRPr="00D21EA1">
        <w:rPr>
          <w:rFonts w:hint="cs"/>
          <w:rtl/>
        </w:rPr>
        <w:t>ی</w:t>
      </w:r>
      <w:r w:rsidRPr="00D21EA1">
        <w:rPr>
          <w:rFonts w:hint="cs"/>
          <w:rtl/>
        </w:rPr>
        <w:t xml:space="preserve"> و</w:t>
      </w:r>
      <w:r w:rsidR="00441E27" w:rsidRPr="00D21EA1">
        <w:rPr>
          <w:rFonts w:hint="cs"/>
          <w:rtl/>
        </w:rPr>
        <w:t>ی</w:t>
      </w:r>
      <w:r w:rsidRPr="00D21EA1">
        <w:rPr>
          <w:rFonts w:hint="cs"/>
          <w:rtl/>
        </w:rPr>
        <w:t xml:space="preserve"> از پادشاه</w:t>
      </w:r>
      <w:r w:rsidR="00441E27" w:rsidRPr="00D21EA1">
        <w:rPr>
          <w:rFonts w:hint="cs"/>
          <w:rtl/>
        </w:rPr>
        <w:t>ی</w:t>
      </w:r>
      <w:r w:rsidRPr="00D21EA1">
        <w:rPr>
          <w:rFonts w:hint="cs"/>
          <w:rtl/>
        </w:rPr>
        <w:t xml:space="preserve"> و ر</w:t>
      </w:r>
      <w:r w:rsidR="00441E27" w:rsidRPr="00D21EA1">
        <w:rPr>
          <w:rFonts w:hint="cs"/>
          <w:rtl/>
        </w:rPr>
        <w:t>ی</w:t>
      </w:r>
      <w:r w:rsidRPr="00D21EA1">
        <w:rPr>
          <w:rFonts w:hint="cs"/>
          <w:rtl/>
        </w:rPr>
        <w:t>است و ثروت و زندگ</w:t>
      </w:r>
      <w:r w:rsidR="00441E27" w:rsidRPr="00D21EA1">
        <w:rPr>
          <w:rFonts w:hint="cs"/>
          <w:rtl/>
        </w:rPr>
        <w:t>ی</w:t>
      </w:r>
      <w:r w:rsidRPr="00D21EA1">
        <w:rPr>
          <w:rFonts w:hint="cs"/>
          <w:rtl/>
        </w:rPr>
        <w:t xml:space="preserve"> خوب و</w:t>
      </w:r>
      <w:r w:rsidR="00806FD7" w:rsidRPr="00D21EA1">
        <w:rPr>
          <w:rFonts w:hint="cs"/>
          <w:rtl/>
        </w:rPr>
        <w:t xml:space="preserve"> </w:t>
      </w:r>
      <w:r w:rsidRPr="00D21EA1">
        <w:rPr>
          <w:rFonts w:hint="cs"/>
          <w:rtl/>
        </w:rPr>
        <w:t>غ</w:t>
      </w:r>
      <w:r w:rsidR="00441E27" w:rsidRPr="00D21EA1">
        <w:rPr>
          <w:rFonts w:hint="cs"/>
          <w:rtl/>
        </w:rPr>
        <w:t>ی</w:t>
      </w:r>
      <w:r w:rsidRPr="00D21EA1">
        <w:rPr>
          <w:rFonts w:hint="cs"/>
          <w:rtl/>
        </w:rPr>
        <w:t>ر ا</w:t>
      </w:r>
      <w:r w:rsidR="00441E27" w:rsidRPr="00D21EA1">
        <w:rPr>
          <w:rFonts w:hint="cs"/>
          <w:rtl/>
        </w:rPr>
        <w:t>ی</w:t>
      </w:r>
      <w:r w:rsidRPr="00D21EA1">
        <w:rPr>
          <w:rFonts w:hint="cs"/>
          <w:rtl/>
        </w:rPr>
        <w:t>ن‌ها، در نزد خداوند فا</w:t>
      </w:r>
      <w:r w:rsidR="00441E27" w:rsidRPr="00D21EA1">
        <w:rPr>
          <w:rFonts w:hint="cs"/>
          <w:rtl/>
        </w:rPr>
        <w:t>ی</w:t>
      </w:r>
      <w:r w:rsidRPr="00D21EA1">
        <w:rPr>
          <w:rFonts w:hint="cs"/>
          <w:rtl/>
        </w:rPr>
        <w:t>ده‌ا</w:t>
      </w:r>
      <w:r w:rsidR="00441E27" w:rsidRPr="00D21EA1">
        <w:rPr>
          <w:rFonts w:hint="cs"/>
          <w:rtl/>
        </w:rPr>
        <w:t>ی</w:t>
      </w:r>
      <w:r w:rsidRPr="00D21EA1">
        <w:rPr>
          <w:rFonts w:hint="cs"/>
          <w:rtl/>
        </w:rPr>
        <w:t xml:space="preserve"> نم</w:t>
      </w:r>
      <w:r w:rsidR="00441E27" w:rsidRPr="00D21EA1">
        <w:rPr>
          <w:rFonts w:hint="cs"/>
          <w:rtl/>
        </w:rPr>
        <w:t>ی</w:t>
      </w:r>
      <w:r w:rsidRPr="00D21EA1">
        <w:rPr>
          <w:rFonts w:hint="cs"/>
          <w:rtl/>
        </w:rPr>
        <w:t>‌بخشد و او را از عذاب اله</w:t>
      </w:r>
      <w:r w:rsidR="00441E27" w:rsidRPr="00D21EA1">
        <w:rPr>
          <w:rFonts w:hint="cs"/>
          <w:rtl/>
        </w:rPr>
        <w:t>ی</w:t>
      </w:r>
      <w:r w:rsidRPr="00D21EA1">
        <w:rPr>
          <w:rFonts w:hint="cs"/>
          <w:rtl/>
        </w:rPr>
        <w:t>، نجات نم</w:t>
      </w:r>
      <w:r w:rsidR="00441E27" w:rsidRPr="00D21EA1">
        <w:rPr>
          <w:rFonts w:hint="cs"/>
          <w:rtl/>
        </w:rPr>
        <w:t>ی</w:t>
      </w:r>
      <w:r w:rsidRPr="00D21EA1">
        <w:rPr>
          <w:rFonts w:hint="cs"/>
          <w:rtl/>
        </w:rPr>
        <w:t xml:space="preserve">‌دهد ولطف و </w:t>
      </w:r>
      <w:r w:rsidR="007C1A23" w:rsidRPr="00D21EA1">
        <w:rPr>
          <w:rFonts w:hint="cs"/>
          <w:rtl/>
        </w:rPr>
        <w:t>ک</w:t>
      </w:r>
      <w:r w:rsidRPr="00D21EA1">
        <w:rPr>
          <w:rFonts w:hint="cs"/>
          <w:rtl/>
        </w:rPr>
        <w:t>رم خدا را شامل حال او نم</w:t>
      </w:r>
      <w:r w:rsidR="00441E27" w:rsidRPr="00D21EA1">
        <w:rPr>
          <w:rFonts w:hint="cs"/>
          <w:rtl/>
        </w:rPr>
        <w:t>ی</w:t>
      </w:r>
      <w:r w:rsidRPr="00D21EA1">
        <w:rPr>
          <w:rFonts w:hint="cs"/>
          <w:rtl/>
        </w:rPr>
        <w:t>‌گرداند، بل</w:t>
      </w:r>
      <w:r w:rsidR="007C1A23" w:rsidRPr="00D21EA1">
        <w:rPr>
          <w:rFonts w:hint="cs"/>
          <w:rtl/>
        </w:rPr>
        <w:t>ک</w:t>
      </w:r>
      <w:r w:rsidRPr="00D21EA1">
        <w:rPr>
          <w:rFonts w:hint="cs"/>
          <w:rtl/>
        </w:rPr>
        <w:t>ه آنچه به بنده در نزد خداوند نفع م</w:t>
      </w:r>
      <w:r w:rsidR="00441E27" w:rsidRPr="00D21EA1">
        <w:rPr>
          <w:rFonts w:hint="cs"/>
          <w:rtl/>
        </w:rPr>
        <w:t>ی</w:t>
      </w:r>
      <w:r w:rsidRPr="00D21EA1">
        <w:rPr>
          <w:rFonts w:hint="cs"/>
          <w:rtl/>
        </w:rPr>
        <w:t>‌رساند، تنها تقرب به درگاه حق با فرمان بردار</w:t>
      </w:r>
      <w:r w:rsidR="00441E27" w:rsidRPr="00D21EA1">
        <w:rPr>
          <w:rFonts w:hint="cs"/>
          <w:rtl/>
        </w:rPr>
        <w:t>ی</w:t>
      </w:r>
      <w:r w:rsidRPr="00D21EA1">
        <w:rPr>
          <w:rFonts w:hint="cs"/>
          <w:rtl/>
        </w:rPr>
        <w:t xml:space="preserve"> وا</w:t>
      </w:r>
      <w:r w:rsidR="00441E27" w:rsidRPr="00D21EA1">
        <w:rPr>
          <w:rFonts w:hint="cs"/>
          <w:rtl/>
        </w:rPr>
        <w:t>ی</w:t>
      </w:r>
      <w:r w:rsidRPr="00D21EA1">
        <w:rPr>
          <w:rFonts w:hint="cs"/>
          <w:rtl/>
        </w:rPr>
        <w:t>ثار وفدا</w:t>
      </w:r>
      <w:r w:rsidR="007C1A23" w:rsidRPr="00D21EA1">
        <w:rPr>
          <w:rFonts w:hint="cs"/>
          <w:rtl/>
        </w:rPr>
        <w:t>ک</w:t>
      </w:r>
      <w:r w:rsidRPr="00D21EA1">
        <w:rPr>
          <w:rFonts w:hint="cs"/>
          <w:rtl/>
        </w:rPr>
        <w:t>ار</w:t>
      </w:r>
      <w:r w:rsidR="00441E27" w:rsidRPr="00D21EA1">
        <w:rPr>
          <w:rFonts w:hint="cs"/>
          <w:rtl/>
        </w:rPr>
        <w:t>ی</w:t>
      </w:r>
      <w:r w:rsidRPr="00D21EA1">
        <w:rPr>
          <w:rFonts w:hint="cs"/>
          <w:rtl/>
        </w:rPr>
        <w:t xml:space="preserve"> در راه جلب رضا</w:t>
      </w:r>
      <w:r w:rsidR="00441E27" w:rsidRPr="00D21EA1">
        <w:rPr>
          <w:rFonts w:hint="cs"/>
          <w:rtl/>
        </w:rPr>
        <w:t>ی</w:t>
      </w:r>
      <w:r w:rsidRPr="00D21EA1">
        <w:rPr>
          <w:rFonts w:hint="cs"/>
          <w:rtl/>
        </w:rPr>
        <w:t>ت او است</w:t>
      </w:r>
      <w:r w:rsidRPr="00D21EA1">
        <w:rPr>
          <w:rStyle w:val="FootnoteReference"/>
          <w:rFonts w:ascii="IRLotus" w:hAnsi="IRLotus" w:cs="IRLotus"/>
          <w:b/>
          <w:sz w:val="28"/>
          <w:szCs w:val="28"/>
          <w:rtl/>
        </w:rPr>
        <w:footnoteReference w:id="185"/>
      </w:r>
      <w:r w:rsidR="00CD49BC">
        <w:rPr>
          <w:rFonts w:hint="cs"/>
          <w:rtl/>
        </w:rPr>
        <w:t>.</w:t>
      </w:r>
      <w:r w:rsidRPr="00D21EA1">
        <w:rPr>
          <w:rFonts w:hint="cs"/>
          <w:rtl/>
        </w:rPr>
        <w:t xml:space="preserve"> </w:t>
      </w:r>
    </w:p>
    <w:p w:rsidR="00DE0AAE" w:rsidRPr="0084595C" w:rsidRDefault="00DE0AAE" w:rsidP="00464F96">
      <w:pPr>
        <w:pStyle w:val="a0"/>
        <w:rPr>
          <w:spacing w:val="-3"/>
          <w:rtl/>
        </w:rPr>
      </w:pPr>
      <w:r w:rsidRPr="0084595C">
        <w:rPr>
          <w:rFonts w:hint="cs"/>
          <w:spacing w:val="-3"/>
          <w:rtl/>
        </w:rPr>
        <w:t>در صح</w:t>
      </w:r>
      <w:r w:rsidR="00441E27" w:rsidRPr="0084595C">
        <w:rPr>
          <w:rFonts w:hint="cs"/>
          <w:spacing w:val="-3"/>
          <w:rtl/>
        </w:rPr>
        <w:t>ی</w:t>
      </w:r>
      <w:r w:rsidRPr="0084595C">
        <w:rPr>
          <w:rFonts w:hint="cs"/>
          <w:spacing w:val="-3"/>
          <w:rtl/>
        </w:rPr>
        <w:t>ح بخار</w:t>
      </w:r>
      <w:r w:rsidR="00441E27" w:rsidRPr="0084595C">
        <w:rPr>
          <w:rFonts w:hint="cs"/>
          <w:spacing w:val="-3"/>
          <w:rtl/>
        </w:rPr>
        <w:t>ی</w:t>
      </w:r>
      <w:r w:rsidRPr="0084595C">
        <w:rPr>
          <w:rFonts w:hint="cs"/>
          <w:spacing w:val="-3"/>
          <w:rtl/>
        </w:rPr>
        <w:t xml:space="preserve"> از رفاع</w:t>
      </w:r>
      <w:r w:rsidR="00806FD7" w:rsidRPr="0084595C">
        <w:rPr>
          <w:rFonts w:hint="cs"/>
          <w:spacing w:val="-3"/>
          <w:rtl/>
        </w:rPr>
        <w:t>ة</w:t>
      </w:r>
      <w:r w:rsidRPr="0084595C">
        <w:rPr>
          <w:rFonts w:hint="cs"/>
          <w:spacing w:val="-3"/>
          <w:rtl/>
        </w:rPr>
        <w:t xml:space="preserve"> بن</w:t>
      </w:r>
      <w:r w:rsidR="00BB78E8" w:rsidRPr="0084595C">
        <w:rPr>
          <w:rFonts w:hint="cs"/>
          <w:spacing w:val="-3"/>
          <w:rtl/>
        </w:rPr>
        <w:t xml:space="preserve"> </w:t>
      </w:r>
      <w:r w:rsidRPr="0084595C">
        <w:rPr>
          <w:rFonts w:hint="cs"/>
          <w:spacing w:val="-3"/>
          <w:rtl/>
        </w:rPr>
        <w:t>رافع زرق</w:t>
      </w:r>
      <w:r w:rsidR="00441E27" w:rsidRPr="0084595C">
        <w:rPr>
          <w:rFonts w:hint="cs"/>
          <w:spacing w:val="-3"/>
          <w:rtl/>
        </w:rPr>
        <w:t>ی</w:t>
      </w:r>
      <w:r w:rsidRPr="0084595C">
        <w:rPr>
          <w:rFonts w:hint="cs"/>
          <w:spacing w:val="-3"/>
          <w:rtl/>
        </w:rPr>
        <w:t xml:space="preserve"> </w:t>
      </w:r>
      <w:r w:rsidR="00CF0929" w:rsidRPr="0084595C">
        <w:rPr>
          <w:rFonts w:hint="cs"/>
          <w:spacing w:val="-3"/>
        </w:rPr>
        <w:sym w:font="AGA Arabesque" w:char="F074"/>
      </w:r>
      <w:r w:rsidRPr="0084595C">
        <w:rPr>
          <w:rFonts w:hint="cs"/>
          <w:spacing w:val="-3"/>
          <w:rtl/>
        </w:rPr>
        <w:t xml:space="preserve"> روا</w:t>
      </w:r>
      <w:r w:rsidR="00441E27" w:rsidRPr="0084595C">
        <w:rPr>
          <w:rFonts w:hint="cs"/>
          <w:spacing w:val="-3"/>
          <w:rtl/>
        </w:rPr>
        <w:t>ی</w:t>
      </w:r>
      <w:r w:rsidRPr="0084595C">
        <w:rPr>
          <w:rFonts w:hint="cs"/>
          <w:spacing w:val="-3"/>
          <w:rtl/>
        </w:rPr>
        <w:t xml:space="preserve">ت شده </w:t>
      </w:r>
      <w:r w:rsidR="007C1A23" w:rsidRPr="0084595C">
        <w:rPr>
          <w:rFonts w:hint="cs"/>
          <w:spacing w:val="-3"/>
          <w:rtl/>
        </w:rPr>
        <w:t>ک</w:t>
      </w:r>
      <w:r w:rsidRPr="0084595C">
        <w:rPr>
          <w:rFonts w:hint="cs"/>
          <w:spacing w:val="-3"/>
          <w:rtl/>
        </w:rPr>
        <w:t>ه گفته است: «روز</w:t>
      </w:r>
      <w:r w:rsidR="00441E27" w:rsidRPr="0084595C">
        <w:rPr>
          <w:rFonts w:hint="cs"/>
          <w:spacing w:val="-3"/>
          <w:rtl/>
        </w:rPr>
        <w:t>ی</w:t>
      </w:r>
      <w:r w:rsidRPr="0084595C">
        <w:rPr>
          <w:rFonts w:hint="cs"/>
          <w:spacing w:val="-3"/>
          <w:rtl/>
        </w:rPr>
        <w:t xml:space="preserve"> پشت سر پ</w:t>
      </w:r>
      <w:r w:rsidR="00441E27" w:rsidRPr="0084595C">
        <w:rPr>
          <w:rFonts w:hint="cs"/>
          <w:spacing w:val="-3"/>
          <w:rtl/>
        </w:rPr>
        <w:t>ی</w:t>
      </w:r>
      <w:r w:rsidRPr="0084595C">
        <w:rPr>
          <w:rFonts w:hint="cs"/>
          <w:spacing w:val="-3"/>
          <w:rtl/>
        </w:rPr>
        <w:t xml:space="preserve">امبر </w:t>
      </w:r>
      <w:r w:rsidR="00401ACB" w:rsidRPr="0084595C">
        <w:rPr>
          <w:rFonts w:hint="cs"/>
          <w:spacing w:val="-3"/>
        </w:rPr>
        <w:sym w:font="AGA Arabesque" w:char="F072"/>
      </w:r>
      <w:r w:rsidRPr="0084595C">
        <w:rPr>
          <w:rFonts w:hint="cs"/>
          <w:spacing w:val="-3"/>
          <w:rtl/>
        </w:rPr>
        <w:t xml:space="preserve"> نماز م</w:t>
      </w:r>
      <w:r w:rsidR="00441E27" w:rsidRPr="0084595C">
        <w:rPr>
          <w:rFonts w:hint="cs"/>
          <w:spacing w:val="-3"/>
          <w:rtl/>
        </w:rPr>
        <w:t>ی</w:t>
      </w:r>
      <w:r w:rsidRPr="0084595C">
        <w:rPr>
          <w:rFonts w:hint="cs"/>
          <w:spacing w:val="-3"/>
          <w:rtl/>
        </w:rPr>
        <w:t>‌خواند</w:t>
      </w:r>
      <w:r w:rsidR="00441E27" w:rsidRPr="0084595C">
        <w:rPr>
          <w:rFonts w:hint="cs"/>
          <w:spacing w:val="-3"/>
          <w:rtl/>
        </w:rPr>
        <w:t>ی</w:t>
      </w:r>
      <w:r w:rsidRPr="0084595C">
        <w:rPr>
          <w:rFonts w:hint="cs"/>
          <w:spacing w:val="-3"/>
          <w:rtl/>
        </w:rPr>
        <w:t>م وقت</w:t>
      </w:r>
      <w:r w:rsidR="00441E27" w:rsidRPr="0084595C">
        <w:rPr>
          <w:rFonts w:hint="cs"/>
          <w:spacing w:val="-3"/>
          <w:rtl/>
        </w:rPr>
        <w:t>ی</w:t>
      </w:r>
      <w:r w:rsidRPr="0084595C">
        <w:rPr>
          <w:rFonts w:hint="cs"/>
          <w:spacing w:val="-3"/>
          <w:rtl/>
        </w:rPr>
        <w:t xml:space="preserve"> ا</w:t>
      </w:r>
      <w:r w:rsidR="00441E27" w:rsidRPr="0084595C">
        <w:rPr>
          <w:rFonts w:hint="cs"/>
          <w:spacing w:val="-3"/>
          <w:rtl/>
        </w:rPr>
        <w:t>ی</w:t>
      </w:r>
      <w:r w:rsidRPr="0084595C">
        <w:rPr>
          <w:rFonts w:hint="cs"/>
          <w:spacing w:val="-3"/>
          <w:rtl/>
        </w:rPr>
        <w:t>شان سراز ر</w:t>
      </w:r>
      <w:r w:rsidR="007C1A23" w:rsidRPr="0084595C">
        <w:rPr>
          <w:rFonts w:hint="cs"/>
          <w:spacing w:val="-3"/>
          <w:rtl/>
        </w:rPr>
        <w:t>ک</w:t>
      </w:r>
      <w:r w:rsidRPr="0084595C">
        <w:rPr>
          <w:rFonts w:hint="cs"/>
          <w:spacing w:val="-3"/>
          <w:rtl/>
        </w:rPr>
        <w:t xml:space="preserve">وع بلند </w:t>
      </w:r>
      <w:r w:rsidR="007C1A23" w:rsidRPr="0084595C">
        <w:rPr>
          <w:rFonts w:hint="cs"/>
          <w:spacing w:val="-3"/>
          <w:rtl/>
        </w:rPr>
        <w:t>ک</w:t>
      </w:r>
      <w:r w:rsidRPr="0084595C">
        <w:rPr>
          <w:rFonts w:hint="cs"/>
          <w:spacing w:val="-3"/>
          <w:rtl/>
        </w:rPr>
        <w:t xml:space="preserve">رد فرمود: </w:t>
      </w:r>
      <w:r w:rsidR="00464F96" w:rsidRPr="0084595C">
        <w:rPr>
          <w:rStyle w:val="Char7"/>
          <w:spacing w:val="-3"/>
          <w:rtl/>
        </w:rPr>
        <w:t>«</w:t>
      </w:r>
      <w:r w:rsidRPr="0084595C">
        <w:rPr>
          <w:rStyle w:val="Char7"/>
          <w:spacing w:val="-3"/>
          <w:rtl/>
        </w:rPr>
        <w:t>سَمِعَ اللهُ لِمَنْ حَمِدَهُ</w:t>
      </w:r>
      <w:r w:rsidR="00464F96" w:rsidRPr="0084595C">
        <w:rPr>
          <w:rStyle w:val="Char7"/>
          <w:spacing w:val="-3"/>
          <w:rtl/>
        </w:rPr>
        <w:t>»</w:t>
      </w:r>
      <w:r w:rsidRPr="0084595C">
        <w:rPr>
          <w:rFonts w:hint="cs"/>
          <w:spacing w:val="-3"/>
          <w:rtl/>
        </w:rPr>
        <w:t>، آن گاه مرد</w:t>
      </w:r>
      <w:r w:rsidR="00441E27" w:rsidRPr="0084595C">
        <w:rPr>
          <w:rFonts w:hint="cs"/>
          <w:spacing w:val="-3"/>
          <w:rtl/>
        </w:rPr>
        <w:t>ی</w:t>
      </w:r>
      <w:r w:rsidRPr="0084595C">
        <w:rPr>
          <w:rFonts w:hint="cs"/>
          <w:spacing w:val="-3"/>
          <w:rtl/>
        </w:rPr>
        <w:t xml:space="preserve"> </w:t>
      </w:r>
      <w:r w:rsidR="007C1A23" w:rsidRPr="0084595C">
        <w:rPr>
          <w:rFonts w:hint="cs"/>
          <w:spacing w:val="-3"/>
          <w:rtl/>
        </w:rPr>
        <w:t>ک</w:t>
      </w:r>
      <w:r w:rsidRPr="0084595C">
        <w:rPr>
          <w:rFonts w:hint="cs"/>
          <w:spacing w:val="-3"/>
          <w:rtl/>
        </w:rPr>
        <w:t>ه پشت سر ا</w:t>
      </w:r>
      <w:r w:rsidR="00441E27" w:rsidRPr="0084595C">
        <w:rPr>
          <w:rFonts w:hint="cs"/>
          <w:spacing w:val="-3"/>
          <w:rtl/>
        </w:rPr>
        <w:t>ی</w:t>
      </w:r>
      <w:r w:rsidRPr="0084595C">
        <w:rPr>
          <w:rFonts w:hint="cs"/>
          <w:spacing w:val="-3"/>
          <w:rtl/>
        </w:rPr>
        <w:t xml:space="preserve">شان بود گفت: </w:t>
      </w:r>
      <w:r w:rsidR="00464F96" w:rsidRPr="0084595C">
        <w:rPr>
          <w:rStyle w:val="Char3"/>
          <w:spacing w:val="-3"/>
          <w:rtl/>
        </w:rPr>
        <w:t>«</w:t>
      </w:r>
      <w:r w:rsidR="00BB78E8" w:rsidRPr="0084595C">
        <w:rPr>
          <w:rStyle w:val="Char3"/>
          <w:spacing w:val="-3"/>
          <w:rtl/>
        </w:rPr>
        <w:t>رَبَّنَا وَلَ</w:t>
      </w:r>
      <w:r w:rsidR="007C1A23" w:rsidRPr="0084595C">
        <w:rPr>
          <w:rStyle w:val="Char3"/>
          <w:spacing w:val="-3"/>
          <w:rtl/>
        </w:rPr>
        <w:t>ک</w:t>
      </w:r>
      <w:r w:rsidR="00BB78E8" w:rsidRPr="0084595C">
        <w:rPr>
          <w:rStyle w:val="Char3"/>
          <w:spacing w:val="-3"/>
          <w:rtl/>
        </w:rPr>
        <w:t xml:space="preserve"> الْحَمْدُ</w:t>
      </w:r>
      <w:r w:rsidRPr="0084595C">
        <w:rPr>
          <w:rStyle w:val="Char3"/>
          <w:spacing w:val="-3"/>
          <w:rtl/>
        </w:rPr>
        <w:t xml:space="preserve"> حَمْداً </w:t>
      </w:r>
      <w:r w:rsidR="007C1A23" w:rsidRPr="0084595C">
        <w:rPr>
          <w:rStyle w:val="Char3"/>
          <w:spacing w:val="-3"/>
          <w:rtl/>
        </w:rPr>
        <w:t>ک</w:t>
      </w:r>
      <w:r w:rsidRPr="0084595C">
        <w:rPr>
          <w:rStyle w:val="Char3"/>
          <w:spacing w:val="-3"/>
          <w:rtl/>
        </w:rPr>
        <w:t>ث</w:t>
      </w:r>
      <w:r w:rsidR="00441E27" w:rsidRPr="0084595C">
        <w:rPr>
          <w:rStyle w:val="Char3"/>
          <w:spacing w:val="-3"/>
          <w:rtl/>
        </w:rPr>
        <w:t>ی</w:t>
      </w:r>
      <w:r w:rsidRPr="0084595C">
        <w:rPr>
          <w:rStyle w:val="Char3"/>
          <w:spacing w:val="-3"/>
          <w:rtl/>
        </w:rPr>
        <w:t>راً طَ</w:t>
      </w:r>
      <w:r w:rsidR="00441E27" w:rsidRPr="0084595C">
        <w:rPr>
          <w:rStyle w:val="Char3"/>
          <w:spacing w:val="-3"/>
          <w:rtl/>
        </w:rPr>
        <w:t>ی</w:t>
      </w:r>
      <w:r w:rsidRPr="0084595C">
        <w:rPr>
          <w:rStyle w:val="Char3"/>
          <w:spacing w:val="-3"/>
          <w:rtl/>
        </w:rPr>
        <w:t>باً مُبَارَ</w:t>
      </w:r>
      <w:r w:rsidR="007C1A23" w:rsidRPr="0084595C">
        <w:rPr>
          <w:rStyle w:val="Char3"/>
          <w:spacing w:val="-3"/>
          <w:rtl/>
        </w:rPr>
        <w:t>ک</w:t>
      </w:r>
      <w:r w:rsidRPr="0084595C">
        <w:rPr>
          <w:rStyle w:val="Char3"/>
          <w:spacing w:val="-3"/>
          <w:rtl/>
        </w:rPr>
        <w:t>اً فِ</w:t>
      </w:r>
      <w:r w:rsidR="00441E27" w:rsidRPr="0084595C">
        <w:rPr>
          <w:rStyle w:val="Char3"/>
          <w:spacing w:val="-3"/>
          <w:rtl/>
        </w:rPr>
        <w:t>ی</w:t>
      </w:r>
      <w:r w:rsidRPr="0084595C">
        <w:rPr>
          <w:rStyle w:val="Char3"/>
          <w:spacing w:val="-3"/>
          <w:rtl/>
        </w:rPr>
        <w:t>هِ</w:t>
      </w:r>
      <w:r w:rsidR="00464F96" w:rsidRPr="0084595C">
        <w:rPr>
          <w:rStyle w:val="Char3"/>
          <w:spacing w:val="-3"/>
          <w:rtl/>
        </w:rPr>
        <w:t>»</w:t>
      </w:r>
      <w:r w:rsidRPr="0084595C">
        <w:rPr>
          <w:rFonts w:hint="cs"/>
          <w:spacing w:val="-3"/>
          <w:rtl/>
        </w:rPr>
        <w:t>: پروردگارا حمد و ستا</w:t>
      </w:r>
      <w:r w:rsidR="00441E27" w:rsidRPr="0084595C">
        <w:rPr>
          <w:rFonts w:hint="cs"/>
          <w:spacing w:val="-3"/>
          <w:rtl/>
        </w:rPr>
        <w:t>ی</w:t>
      </w:r>
      <w:r w:rsidRPr="0084595C">
        <w:rPr>
          <w:rFonts w:hint="cs"/>
          <w:spacing w:val="-3"/>
          <w:rtl/>
        </w:rPr>
        <w:t>ش سزاوار توست، حمد و ستا</w:t>
      </w:r>
      <w:r w:rsidR="00441E27" w:rsidRPr="0084595C">
        <w:rPr>
          <w:rFonts w:hint="cs"/>
          <w:spacing w:val="-3"/>
          <w:rtl/>
        </w:rPr>
        <w:t>ی</w:t>
      </w:r>
      <w:r w:rsidRPr="0084595C">
        <w:rPr>
          <w:rFonts w:hint="cs"/>
          <w:spacing w:val="-3"/>
          <w:rtl/>
        </w:rPr>
        <w:t>ش</w:t>
      </w:r>
      <w:r w:rsidR="00441E27" w:rsidRPr="0084595C">
        <w:rPr>
          <w:rFonts w:hint="cs"/>
          <w:spacing w:val="-3"/>
          <w:rtl/>
        </w:rPr>
        <w:t>ی</w:t>
      </w:r>
      <w:r w:rsidRPr="0084595C">
        <w:rPr>
          <w:rFonts w:hint="cs"/>
          <w:spacing w:val="-3"/>
          <w:rtl/>
        </w:rPr>
        <w:t xml:space="preserve"> فراوان و پا</w:t>
      </w:r>
      <w:r w:rsidR="007C1A23" w:rsidRPr="0084595C">
        <w:rPr>
          <w:rFonts w:hint="cs"/>
          <w:spacing w:val="-3"/>
          <w:rtl/>
        </w:rPr>
        <w:t>ک</w:t>
      </w:r>
      <w:r w:rsidRPr="0084595C">
        <w:rPr>
          <w:rFonts w:hint="cs"/>
          <w:spacing w:val="-3"/>
          <w:rtl/>
        </w:rPr>
        <w:t xml:space="preserve"> و خالص و پر بر</w:t>
      </w:r>
      <w:r w:rsidR="007C1A23" w:rsidRPr="0084595C">
        <w:rPr>
          <w:rFonts w:hint="cs"/>
          <w:spacing w:val="-3"/>
          <w:rtl/>
        </w:rPr>
        <w:t>ک</w:t>
      </w:r>
      <w:r w:rsidRPr="0084595C">
        <w:rPr>
          <w:rFonts w:hint="cs"/>
          <w:spacing w:val="-3"/>
          <w:rtl/>
        </w:rPr>
        <w:t>ت. پ</w:t>
      </w:r>
      <w:r w:rsidR="00441E27" w:rsidRPr="0084595C">
        <w:rPr>
          <w:rFonts w:hint="cs"/>
          <w:spacing w:val="-3"/>
          <w:rtl/>
        </w:rPr>
        <w:t>ی</w:t>
      </w:r>
      <w:r w:rsidRPr="0084595C">
        <w:rPr>
          <w:rFonts w:hint="cs"/>
          <w:spacing w:val="-3"/>
          <w:rtl/>
        </w:rPr>
        <w:t xml:space="preserve">امبر </w:t>
      </w:r>
      <w:r w:rsidR="00401ACB" w:rsidRPr="0084595C">
        <w:rPr>
          <w:rFonts w:hint="cs"/>
          <w:spacing w:val="-3"/>
        </w:rPr>
        <w:sym w:font="AGA Arabesque" w:char="F072"/>
      </w:r>
      <w:r w:rsidRPr="0084595C">
        <w:rPr>
          <w:rFonts w:hint="cs"/>
          <w:spacing w:val="-3"/>
          <w:rtl/>
        </w:rPr>
        <w:t xml:space="preserve"> وقت</w:t>
      </w:r>
      <w:r w:rsidR="00441E27" w:rsidRPr="0084595C">
        <w:rPr>
          <w:rFonts w:hint="cs"/>
          <w:spacing w:val="-3"/>
          <w:rtl/>
        </w:rPr>
        <w:t>ی</w:t>
      </w:r>
      <w:r w:rsidRPr="0084595C">
        <w:rPr>
          <w:rFonts w:hint="cs"/>
          <w:spacing w:val="-3"/>
          <w:rtl/>
        </w:rPr>
        <w:t xml:space="preserve"> </w:t>
      </w:r>
      <w:r w:rsidR="007C1A23" w:rsidRPr="0084595C">
        <w:rPr>
          <w:rFonts w:hint="cs"/>
          <w:spacing w:val="-3"/>
          <w:rtl/>
        </w:rPr>
        <w:t>ک</w:t>
      </w:r>
      <w:r w:rsidRPr="0084595C">
        <w:rPr>
          <w:rFonts w:hint="cs"/>
          <w:spacing w:val="-3"/>
          <w:rtl/>
        </w:rPr>
        <w:t>ه نماز را پا</w:t>
      </w:r>
      <w:r w:rsidR="00441E27" w:rsidRPr="0084595C">
        <w:rPr>
          <w:rFonts w:hint="cs"/>
          <w:spacing w:val="-3"/>
          <w:rtl/>
        </w:rPr>
        <w:t>ی</w:t>
      </w:r>
      <w:r w:rsidRPr="0084595C">
        <w:rPr>
          <w:rFonts w:hint="cs"/>
          <w:spacing w:val="-3"/>
          <w:rtl/>
        </w:rPr>
        <w:t xml:space="preserve">ان برد، فرمود: چه </w:t>
      </w:r>
      <w:r w:rsidR="007C1A23" w:rsidRPr="0084595C">
        <w:rPr>
          <w:rFonts w:hint="cs"/>
          <w:spacing w:val="-3"/>
          <w:rtl/>
        </w:rPr>
        <w:t>ک</w:t>
      </w:r>
      <w:r w:rsidRPr="0084595C">
        <w:rPr>
          <w:rFonts w:hint="cs"/>
          <w:spacing w:val="-3"/>
          <w:rtl/>
        </w:rPr>
        <w:t>س</w:t>
      </w:r>
      <w:r w:rsidR="00441E27" w:rsidRPr="0084595C">
        <w:rPr>
          <w:rFonts w:hint="cs"/>
          <w:spacing w:val="-3"/>
          <w:rtl/>
        </w:rPr>
        <w:t>ی</w:t>
      </w:r>
      <w:r w:rsidRPr="0084595C">
        <w:rPr>
          <w:rFonts w:hint="cs"/>
          <w:spacing w:val="-3"/>
          <w:rtl/>
        </w:rPr>
        <w:t xml:space="preserve"> آن ذ</w:t>
      </w:r>
      <w:r w:rsidR="007C1A23" w:rsidRPr="0084595C">
        <w:rPr>
          <w:rFonts w:hint="cs"/>
          <w:spacing w:val="-3"/>
          <w:rtl/>
        </w:rPr>
        <w:t>ک</w:t>
      </w:r>
      <w:r w:rsidRPr="0084595C">
        <w:rPr>
          <w:rFonts w:hint="cs"/>
          <w:spacing w:val="-3"/>
          <w:rtl/>
        </w:rPr>
        <w:t>ر را گفت؟ مرد گفت: من بودم، پ</w:t>
      </w:r>
      <w:r w:rsidR="00441E27" w:rsidRPr="0084595C">
        <w:rPr>
          <w:rFonts w:hint="cs"/>
          <w:spacing w:val="-3"/>
          <w:rtl/>
        </w:rPr>
        <w:t>ی</w:t>
      </w:r>
      <w:r w:rsidRPr="0084595C">
        <w:rPr>
          <w:rFonts w:hint="cs"/>
          <w:spacing w:val="-3"/>
          <w:rtl/>
        </w:rPr>
        <w:t xml:space="preserve">امبر </w:t>
      </w:r>
      <w:r w:rsidR="00401ACB" w:rsidRPr="0084595C">
        <w:rPr>
          <w:rFonts w:hint="cs"/>
          <w:spacing w:val="-3"/>
        </w:rPr>
        <w:sym w:font="AGA Arabesque" w:char="F072"/>
      </w:r>
      <w:r w:rsidRPr="0084595C">
        <w:rPr>
          <w:rFonts w:hint="cs"/>
          <w:spacing w:val="-3"/>
          <w:rtl/>
        </w:rPr>
        <w:t xml:space="preserve"> فرمود: من س</w:t>
      </w:r>
      <w:r w:rsidR="00441E27" w:rsidRPr="0084595C">
        <w:rPr>
          <w:rFonts w:hint="cs"/>
          <w:spacing w:val="-3"/>
          <w:rtl/>
        </w:rPr>
        <w:t>ی</w:t>
      </w:r>
      <w:r w:rsidRPr="0084595C">
        <w:rPr>
          <w:rFonts w:hint="cs"/>
          <w:spacing w:val="-3"/>
          <w:rtl/>
        </w:rPr>
        <w:t xml:space="preserve"> و اند</w:t>
      </w:r>
      <w:r w:rsidR="00441E27" w:rsidRPr="0084595C">
        <w:rPr>
          <w:rFonts w:hint="cs"/>
          <w:spacing w:val="-3"/>
          <w:rtl/>
        </w:rPr>
        <w:t>ی</w:t>
      </w:r>
      <w:r w:rsidRPr="0084595C">
        <w:rPr>
          <w:rFonts w:hint="cs"/>
          <w:spacing w:val="-3"/>
          <w:rtl/>
        </w:rPr>
        <w:t xml:space="preserve"> فرشته را د</w:t>
      </w:r>
      <w:r w:rsidR="00441E27" w:rsidRPr="0084595C">
        <w:rPr>
          <w:rFonts w:hint="cs"/>
          <w:spacing w:val="-3"/>
          <w:rtl/>
        </w:rPr>
        <w:t>ی</w:t>
      </w:r>
      <w:r w:rsidRPr="0084595C">
        <w:rPr>
          <w:rFonts w:hint="cs"/>
          <w:spacing w:val="-3"/>
          <w:rtl/>
        </w:rPr>
        <w:t xml:space="preserve">دم </w:t>
      </w:r>
      <w:r w:rsidR="007C1A23" w:rsidRPr="0084595C">
        <w:rPr>
          <w:rFonts w:hint="cs"/>
          <w:spacing w:val="-3"/>
          <w:rtl/>
        </w:rPr>
        <w:t>ک</w:t>
      </w:r>
      <w:r w:rsidRPr="0084595C">
        <w:rPr>
          <w:rFonts w:hint="cs"/>
          <w:spacing w:val="-3"/>
          <w:rtl/>
        </w:rPr>
        <w:t>ه سع</w:t>
      </w:r>
      <w:r w:rsidR="00441E27" w:rsidRPr="0084595C">
        <w:rPr>
          <w:rFonts w:hint="cs"/>
          <w:spacing w:val="-3"/>
          <w:rtl/>
        </w:rPr>
        <w:t>ی</w:t>
      </w:r>
      <w:r w:rsidRPr="0084595C">
        <w:rPr>
          <w:rFonts w:hint="cs"/>
          <w:spacing w:val="-3"/>
          <w:rtl/>
        </w:rPr>
        <w:t xml:space="preserve"> داشتند برا</w:t>
      </w:r>
      <w:r w:rsidR="00441E27" w:rsidRPr="0084595C">
        <w:rPr>
          <w:rFonts w:hint="cs"/>
          <w:spacing w:val="-3"/>
          <w:rtl/>
        </w:rPr>
        <w:t>ی</w:t>
      </w:r>
      <w:r w:rsidRPr="0084595C">
        <w:rPr>
          <w:rFonts w:hint="cs"/>
          <w:spacing w:val="-3"/>
          <w:rtl/>
        </w:rPr>
        <w:t xml:space="preserve"> نوشتن آن گفته‌</w:t>
      </w:r>
      <w:r w:rsidR="00441E27" w:rsidRPr="0084595C">
        <w:rPr>
          <w:rFonts w:hint="cs"/>
          <w:spacing w:val="-3"/>
          <w:rtl/>
        </w:rPr>
        <w:t>ی</w:t>
      </w:r>
      <w:r w:rsidRPr="0084595C">
        <w:rPr>
          <w:rFonts w:hint="cs"/>
          <w:spacing w:val="-3"/>
          <w:rtl/>
        </w:rPr>
        <w:t xml:space="preserve"> تو از </w:t>
      </w:r>
      <w:r w:rsidR="00441E27" w:rsidRPr="0084595C">
        <w:rPr>
          <w:rFonts w:hint="cs"/>
          <w:spacing w:val="-3"/>
          <w:rtl/>
        </w:rPr>
        <w:t>ی</w:t>
      </w:r>
      <w:r w:rsidR="007C1A23" w:rsidRPr="0084595C">
        <w:rPr>
          <w:rFonts w:hint="cs"/>
          <w:spacing w:val="-3"/>
          <w:rtl/>
        </w:rPr>
        <w:t>ک</w:t>
      </w:r>
      <w:r w:rsidRPr="0084595C">
        <w:rPr>
          <w:rFonts w:hint="cs"/>
          <w:spacing w:val="-3"/>
          <w:rtl/>
        </w:rPr>
        <w:t>د</w:t>
      </w:r>
      <w:r w:rsidR="00441E27" w:rsidRPr="0084595C">
        <w:rPr>
          <w:rFonts w:hint="cs"/>
          <w:spacing w:val="-3"/>
          <w:rtl/>
        </w:rPr>
        <w:t>ی</w:t>
      </w:r>
      <w:r w:rsidRPr="0084595C">
        <w:rPr>
          <w:rFonts w:hint="cs"/>
          <w:spacing w:val="-3"/>
          <w:rtl/>
        </w:rPr>
        <w:t>گر سبقت بگ</w:t>
      </w:r>
      <w:r w:rsidR="00441E27" w:rsidRPr="0084595C">
        <w:rPr>
          <w:rFonts w:hint="cs"/>
          <w:spacing w:val="-3"/>
          <w:rtl/>
        </w:rPr>
        <w:t>ی</w:t>
      </w:r>
      <w:r w:rsidRPr="0084595C">
        <w:rPr>
          <w:rFonts w:hint="cs"/>
          <w:spacing w:val="-3"/>
          <w:rtl/>
        </w:rPr>
        <w:t xml:space="preserve">رند تا آن </w:t>
      </w:r>
      <w:r w:rsidR="007C1A23" w:rsidRPr="0084595C">
        <w:rPr>
          <w:rFonts w:hint="cs"/>
          <w:spacing w:val="-3"/>
          <w:rtl/>
        </w:rPr>
        <w:t>ک</w:t>
      </w:r>
      <w:r w:rsidRPr="0084595C">
        <w:rPr>
          <w:rFonts w:hint="cs"/>
          <w:spacing w:val="-3"/>
          <w:rtl/>
        </w:rPr>
        <w:t xml:space="preserve">ه </w:t>
      </w:r>
      <w:r w:rsidR="007C1A23" w:rsidRPr="0084595C">
        <w:rPr>
          <w:rFonts w:hint="cs"/>
          <w:spacing w:val="-3"/>
          <w:rtl/>
        </w:rPr>
        <w:t>ک</w:t>
      </w:r>
      <w:r w:rsidRPr="0084595C">
        <w:rPr>
          <w:rFonts w:hint="cs"/>
          <w:spacing w:val="-3"/>
          <w:rtl/>
        </w:rPr>
        <w:t xml:space="preserve">دام </w:t>
      </w:r>
      <w:r w:rsidR="00441E27" w:rsidRPr="0084595C">
        <w:rPr>
          <w:rFonts w:hint="cs"/>
          <w:spacing w:val="-3"/>
          <w:rtl/>
        </w:rPr>
        <w:t>ی</w:t>
      </w:r>
      <w:r w:rsidR="007C1A23" w:rsidRPr="0084595C">
        <w:rPr>
          <w:rFonts w:hint="cs"/>
          <w:spacing w:val="-3"/>
          <w:rtl/>
        </w:rPr>
        <w:t>ک</w:t>
      </w:r>
      <w:r w:rsidRPr="0084595C">
        <w:rPr>
          <w:rFonts w:hint="cs"/>
          <w:spacing w:val="-3"/>
          <w:rtl/>
        </w:rPr>
        <w:t xml:space="preserve"> از آنها، نخست آن را بنو</w:t>
      </w:r>
      <w:r w:rsidR="00441E27" w:rsidRPr="0084595C">
        <w:rPr>
          <w:rFonts w:hint="cs"/>
          <w:spacing w:val="-3"/>
          <w:rtl/>
        </w:rPr>
        <w:t>ی</w:t>
      </w:r>
      <w:r w:rsidRPr="0084595C">
        <w:rPr>
          <w:rFonts w:hint="cs"/>
          <w:spacing w:val="-3"/>
          <w:rtl/>
        </w:rPr>
        <w:t>سد»</w:t>
      </w:r>
      <w:r w:rsidRPr="0084595C">
        <w:rPr>
          <w:rStyle w:val="FootnoteReference"/>
          <w:rFonts w:ascii="IRLotus" w:hAnsi="IRLotus" w:cs="IRLotus"/>
          <w:b/>
          <w:spacing w:val="-3"/>
          <w:sz w:val="28"/>
          <w:szCs w:val="28"/>
          <w:rtl/>
        </w:rPr>
        <w:footnoteReference w:id="186"/>
      </w:r>
      <w:r w:rsidR="00464F96" w:rsidRPr="0084595C">
        <w:rPr>
          <w:rFonts w:hint="cs"/>
          <w:spacing w:val="-3"/>
          <w:rtl/>
        </w:rPr>
        <w:t>.</w:t>
      </w:r>
      <w:r w:rsidRPr="0084595C">
        <w:rPr>
          <w:rFonts w:hint="cs"/>
          <w:spacing w:val="-3"/>
          <w:rtl/>
        </w:rPr>
        <w:t xml:space="preserve"> </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464F96">
        <w:rPr>
          <w:rStyle w:val="Char3"/>
          <w:rFonts w:hint="cs"/>
          <w:rtl/>
        </w:rPr>
        <w:t>«</w:t>
      </w:r>
      <w:r w:rsidRPr="00464F96">
        <w:rPr>
          <w:rStyle w:val="Char3"/>
          <w:rtl/>
        </w:rPr>
        <w:t xml:space="preserve">حَمْداً </w:t>
      </w:r>
      <w:r w:rsidR="007C1A23" w:rsidRPr="00464F96">
        <w:rPr>
          <w:rStyle w:val="Char3"/>
          <w:rtl/>
        </w:rPr>
        <w:t>ک</w:t>
      </w:r>
      <w:r w:rsidRPr="00464F96">
        <w:rPr>
          <w:rStyle w:val="Char3"/>
          <w:rtl/>
        </w:rPr>
        <w:t>ث</w:t>
      </w:r>
      <w:r w:rsidR="00441E27" w:rsidRPr="00464F96">
        <w:rPr>
          <w:rStyle w:val="Char3"/>
          <w:rtl/>
        </w:rPr>
        <w:t>ی</w:t>
      </w:r>
      <w:r w:rsidRPr="00464F96">
        <w:rPr>
          <w:rStyle w:val="Char3"/>
          <w:rtl/>
        </w:rPr>
        <w:t>راً طَ</w:t>
      </w:r>
      <w:r w:rsidR="00441E27" w:rsidRPr="00464F96">
        <w:rPr>
          <w:rStyle w:val="Char3"/>
          <w:rtl/>
        </w:rPr>
        <w:t>ی</w:t>
      </w:r>
      <w:r w:rsidRPr="00464F96">
        <w:rPr>
          <w:rStyle w:val="Char3"/>
          <w:rtl/>
        </w:rPr>
        <w:t>باً مُبَارَ</w:t>
      </w:r>
      <w:r w:rsidR="007C1A23" w:rsidRPr="00464F96">
        <w:rPr>
          <w:rStyle w:val="Char3"/>
          <w:rtl/>
        </w:rPr>
        <w:t>ک</w:t>
      </w:r>
      <w:r w:rsidRPr="00464F96">
        <w:rPr>
          <w:rStyle w:val="Char3"/>
          <w:rtl/>
        </w:rPr>
        <w:t>اً</w:t>
      </w:r>
      <w:r w:rsidR="00806FD7" w:rsidRPr="00464F96">
        <w:rPr>
          <w:rStyle w:val="Char3"/>
          <w:rFonts w:hint="cs"/>
          <w:rtl/>
        </w:rPr>
        <w:t xml:space="preserve"> </w:t>
      </w:r>
      <w:r w:rsidRPr="00464F96">
        <w:rPr>
          <w:rStyle w:val="Char3"/>
          <w:rtl/>
        </w:rPr>
        <w:t>فِ</w:t>
      </w:r>
      <w:r w:rsidR="00441E27" w:rsidRPr="00464F96">
        <w:rPr>
          <w:rStyle w:val="Char3"/>
          <w:rtl/>
        </w:rPr>
        <w:t>ی</w:t>
      </w:r>
      <w:r w:rsidRPr="00464F96">
        <w:rPr>
          <w:rStyle w:val="Char3"/>
          <w:rtl/>
        </w:rPr>
        <w:t>ه</w:t>
      </w:r>
      <w:r w:rsidRPr="00464F96">
        <w:rPr>
          <w:rStyle w:val="Char3"/>
          <w:rFonts w:hint="cs"/>
          <w:rtl/>
        </w:rPr>
        <w:t>»</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xml:space="preserve">: من </w:t>
      </w:r>
      <w:r w:rsidR="00BB78E8" w:rsidRPr="00D21EA1">
        <w:rPr>
          <w:rFonts w:hint="cs"/>
          <w:rtl/>
        </w:rPr>
        <w:t>تو</w:t>
      </w:r>
      <w:r w:rsidRPr="00D21EA1">
        <w:rPr>
          <w:rFonts w:hint="cs"/>
          <w:rtl/>
        </w:rPr>
        <w:t xml:space="preserve"> را سپاس وستا</w:t>
      </w:r>
      <w:r w:rsidR="00441E27" w:rsidRPr="00D21EA1">
        <w:rPr>
          <w:rFonts w:hint="cs"/>
          <w:rtl/>
        </w:rPr>
        <w:t>ی</w:t>
      </w:r>
      <w:r w:rsidRPr="00D21EA1">
        <w:rPr>
          <w:rFonts w:hint="cs"/>
          <w:rtl/>
        </w:rPr>
        <w:t>ش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م، </w:t>
      </w:r>
      <w:r w:rsidRPr="00464F96">
        <w:rPr>
          <w:rStyle w:val="Char3"/>
          <w:rFonts w:hint="cs"/>
          <w:rtl/>
        </w:rPr>
        <w:t>«حمداً»</w:t>
      </w:r>
      <w:r w:rsidRPr="00D21EA1">
        <w:rPr>
          <w:rFonts w:hint="cs"/>
          <w:rtl/>
        </w:rPr>
        <w:t xml:space="preserve"> مفعول مطلق مؤ</w:t>
      </w:r>
      <w:r w:rsidR="007C1A23" w:rsidRPr="00D21EA1">
        <w:rPr>
          <w:rFonts w:hint="cs"/>
          <w:rtl/>
        </w:rPr>
        <w:t>ک</w:t>
      </w:r>
      <w:r w:rsidRPr="00D21EA1">
        <w:rPr>
          <w:rFonts w:hint="cs"/>
          <w:rtl/>
        </w:rPr>
        <w:t>د است،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464F96">
        <w:rPr>
          <w:rStyle w:val="Char3"/>
          <w:rFonts w:hint="cs"/>
          <w:rtl/>
        </w:rPr>
        <w:t>«</w:t>
      </w:r>
      <w:r w:rsidR="007C1A23" w:rsidRPr="00464F96">
        <w:rPr>
          <w:rStyle w:val="Char3"/>
          <w:rtl/>
        </w:rPr>
        <w:t>ک</w:t>
      </w:r>
      <w:r w:rsidRPr="00464F96">
        <w:rPr>
          <w:rStyle w:val="Char3"/>
          <w:rtl/>
        </w:rPr>
        <w:t>ث</w:t>
      </w:r>
      <w:r w:rsidR="00441E27" w:rsidRPr="00464F96">
        <w:rPr>
          <w:rStyle w:val="Char3"/>
          <w:rtl/>
        </w:rPr>
        <w:t>ی</w:t>
      </w:r>
      <w:r w:rsidRPr="00464F96">
        <w:rPr>
          <w:rStyle w:val="Char3"/>
          <w:rtl/>
        </w:rPr>
        <w:t>راً طَ</w:t>
      </w:r>
      <w:r w:rsidR="00441E27" w:rsidRPr="00464F96">
        <w:rPr>
          <w:rStyle w:val="Char3"/>
          <w:rtl/>
        </w:rPr>
        <w:t>ی</w:t>
      </w:r>
      <w:r w:rsidRPr="00464F96">
        <w:rPr>
          <w:rStyle w:val="Char3"/>
          <w:rtl/>
        </w:rPr>
        <w:t>باً مُبَارَ</w:t>
      </w:r>
      <w:r w:rsidR="007C1A23" w:rsidRPr="00464F96">
        <w:rPr>
          <w:rStyle w:val="Char3"/>
          <w:rtl/>
        </w:rPr>
        <w:t>ک</w:t>
      </w:r>
      <w:r w:rsidRPr="00464F96">
        <w:rPr>
          <w:rStyle w:val="Char3"/>
          <w:rtl/>
        </w:rPr>
        <w:t>اً</w:t>
      </w:r>
      <w:r w:rsidR="00806FD7" w:rsidRPr="00464F96">
        <w:rPr>
          <w:rStyle w:val="Char3"/>
          <w:rFonts w:hint="cs"/>
          <w:rtl/>
        </w:rPr>
        <w:t xml:space="preserve"> </w:t>
      </w:r>
      <w:r w:rsidRPr="00464F96">
        <w:rPr>
          <w:rStyle w:val="Char3"/>
          <w:rtl/>
        </w:rPr>
        <w:t>فِ</w:t>
      </w:r>
      <w:r w:rsidR="00441E27" w:rsidRPr="00464F96">
        <w:rPr>
          <w:rStyle w:val="Char3"/>
          <w:rtl/>
        </w:rPr>
        <w:t>ی</w:t>
      </w:r>
      <w:r w:rsidRPr="00464F96">
        <w:rPr>
          <w:rStyle w:val="Char3"/>
          <w:rtl/>
        </w:rPr>
        <w:t>ه</w:t>
      </w:r>
      <w:r w:rsidRPr="00464F96">
        <w:rPr>
          <w:rStyle w:val="Char3"/>
          <w:rFonts w:hint="cs"/>
          <w:rtl/>
        </w:rPr>
        <w:t>»</w:t>
      </w:r>
      <w:r w:rsidRPr="00D21EA1">
        <w:rPr>
          <w:rFonts w:hint="cs"/>
          <w:rtl/>
        </w:rPr>
        <w:t xml:space="preserve"> ا</w:t>
      </w:r>
      <w:r w:rsidR="00441E27" w:rsidRPr="00D21EA1">
        <w:rPr>
          <w:rFonts w:hint="cs"/>
          <w:rtl/>
        </w:rPr>
        <w:t>ی</w:t>
      </w:r>
      <w:r w:rsidRPr="00D21EA1">
        <w:rPr>
          <w:rFonts w:hint="cs"/>
          <w:rtl/>
        </w:rPr>
        <w:t>ن‌ها صفات حمد هستند</w:t>
      </w:r>
      <w:r w:rsidR="00452B9D" w:rsidRPr="00D21EA1">
        <w:rPr>
          <w:rFonts w:hint="cs"/>
          <w:rtl/>
        </w:rPr>
        <w:t>.</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xml:space="preserve"> تو را با حمد</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‌ستا</w:t>
      </w:r>
      <w:r w:rsidR="00441E27" w:rsidRPr="00D21EA1">
        <w:rPr>
          <w:rFonts w:hint="cs"/>
          <w:rtl/>
        </w:rPr>
        <w:t>ی</w:t>
      </w:r>
      <w:r w:rsidRPr="00D21EA1">
        <w:rPr>
          <w:rFonts w:hint="cs"/>
          <w:rtl/>
        </w:rPr>
        <w:t xml:space="preserve">م </w:t>
      </w:r>
      <w:r w:rsidR="007C1A23" w:rsidRPr="00D21EA1">
        <w:rPr>
          <w:rFonts w:hint="cs"/>
          <w:rtl/>
        </w:rPr>
        <w:t>ک</w:t>
      </w:r>
      <w:r w:rsidRPr="00D21EA1">
        <w:rPr>
          <w:rFonts w:hint="cs"/>
          <w:rtl/>
        </w:rPr>
        <w:t>ه موصوف به فراوان</w:t>
      </w:r>
      <w:r w:rsidR="00441E27" w:rsidRPr="00D21EA1">
        <w:rPr>
          <w:rFonts w:hint="cs"/>
          <w:rtl/>
        </w:rPr>
        <w:t>ی</w:t>
      </w:r>
      <w:r w:rsidRPr="00D21EA1">
        <w:rPr>
          <w:rFonts w:hint="cs"/>
          <w:rtl/>
        </w:rPr>
        <w:t xml:space="preserve"> و پا</w:t>
      </w:r>
      <w:r w:rsidR="007C1A23" w:rsidRPr="00D21EA1">
        <w:rPr>
          <w:rFonts w:hint="cs"/>
          <w:rtl/>
        </w:rPr>
        <w:t>ک</w:t>
      </w:r>
      <w:r w:rsidR="00441E27" w:rsidRPr="00D21EA1">
        <w:rPr>
          <w:rFonts w:hint="cs"/>
          <w:rtl/>
        </w:rPr>
        <w:t>ی</w:t>
      </w:r>
      <w:r w:rsidRPr="00D21EA1">
        <w:rPr>
          <w:rFonts w:hint="cs"/>
          <w:rtl/>
        </w:rPr>
        <w:t xml:space="preserve"> وپر بر</w:t>
      </w:r>
      <w:r w:rsidR="007C1A23" w:rsidRPr="00D21EA1">
        <w:rPr>
          <w:rFonts w:hint="cs"/>
          <w:rtl/>
        </w:rPr>
        <w:t>ک</w:t>
      </w:r>
      <w:r w:rsidRPr="00D21EA1">
        <w:rPr>
          <w:rFonts w:hint="cs"/>
          <w:rtl/>
        </w:rPr>
        <w:t>ت</w:t>
      </w:r>
      <w:r w:rsidR="00441E27" w:rsidRPr="00D21EA1">
        <w:rPr>
          <w:rFonts w:hint="cs"/>
          <w:rtl/>
        </w:rPr>
        <w:t>ی</w:t>
      </w:r>
      <w:r w:rsidRPr="00D21EA1">
        <w:rPr>
          <w:rFonts w:hint="cs"/>
          <w:rtl/>
        </w:rPr>
        <w:t xml:space="preserve"> است. </w:t>
      </w:r>
    </w:p>
    <w:p w:rsidR="00DE0AAE" w:rsidRPr="00D21EA1" w:rsidRDefault="00DE0AAE" w:rsidP="00D21EA1">
      <w:pPr>
        <w:pStyle w:val="a0"/>
        <w:rPr>
          <w:rStyle w:val="Char0"/>
          <w:rtl/>
        </w:rPr>
      </w:pPr>
      <w:r w:rsidRPr="00D21EA1">
        <w:rPr>
          <w:rFonts w:hint="cs"/>
          <w:rtl/>
        </w:rPr>
        <w:t>از جمله درس‌ها</w:t>
      </w:r>
      <w:r w:rsidR="00441E27" w:rsidRPr="00D21EA1">
        <w:rPr>
          <w:rFonts w:hint="cs"/>
          <w:rtl/>
        </w:rPr>
        <w:t>ی</w:t>
      </w:r>
      <w:r w:rsidRPr="00D21EA1">
        <w:rPr>
          <w:rFonts w:hint="cs"/>
          <w:rtl/>
        </w:rPr>
        <w:t xml:space="preserve"> آموزنده‌</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ن حد</w:t>
      </w:r>
      <w:r w:rsidR="00441E27" w:rsidRPr="00D21EA1">
        <w:rPr>
          <w:rFonts w:hint="cs"/>
          <w:rtl/>
        </w:rPr>
        <w:t>ی</w:t>
      </w:r>
      <w:r w:rsidRPr="00D21EA1">
        <w:rPr>
          <w:rFonts w:hint="cs"/>
          <w:rtl/>
        </w:rPr>
        <w:t xml:space="preserve">ث آن است </w:t>
      </w:r>
      <w:r w:rsidR="007C1A23" w:rsidRPr="00D21EA1">
        <w:rPr>
          <w:rFonts w:hint="cs"/>
          <w:rtl/>
        </w:rPr>
        <w:t>ک</w:t>
      </w:r>
      <w:r w:rsidRPr="00D21EA1">
        <w:rPr>
          <w:rFonts w:hint="cs"/>
          <w:rtl/>
        </w:rPr>
        <w:t>ه وقت</w:t>
      </w:r>
      <w:r w:rsidR="00441E27" w:rsidRPr="00D21EA1">
        <w:rPr>
          <w:rFonts w:hint="cs"/>
          <w:rtl/>
        </w:rPr>
        <w:t>ی</w:t>
      </w:r>
      <w:r w:rsidRPr="00D21EA1">
        <w:rPr>
          <w:rFonts w:hint="cs"/>
          <w:rtl/>
        </w:rPr>
        <w:t xml:space="preserve"> امام </w:t>
      </w:r>
      <w:r w:rsidRPr="00464F96">
        <w:rPr>
          <w:rStyle w:val="Char3"/>
          <w:rFonts w:hint="cs"/>
          <w:rtl/>
        </w:rPr>
        <w:t>«</w:t>
      </w:r>
      <w:r w:rsidRPr="00464F96">
        <w:rPr>
          <w:rStyle w:val="Char3"/>
          <w:rtl/>
        </w:rPr>
        <w:t>سمع الله لمن حمده</w:t>
      </w:r>
      <w:r w:rsidRPr="00464F96">
        <w:rPr>
          <w:rStyle w:val="Char3"/>
          <w:rFonts w:hint="cs"/>
          <w:rtl/>
        </w:rPr>
        <w:t>»</w:t>
      </w:r>
      <w:r w:rsidRPr="00D21EA1">
        <w:rPr>
          <w:rStyle w:val="Char0"/>
          <w:rFonts w:hint="cs"/>
          <w:rtl/>
        </w:rPr>
        <w:t xml:space="preserve"> را گفت مأموم بلافاصله به دنبالش </w:t>
      </w:r>
      <w:r w:rsidRPr="00464F96">
        <w:rPr>
          <w:rStyle w:val="Char3"/>
          <w:rFonts w:hint="cs"/>
          <w:rtl/>
        </w:rPr>
        <w:t>«</w:t>
      </w:r>
      <w:r w:rsidRPr="00464F96">
        <w:rPr>
          <w:rStyle w:val="Char3"/>
          <w:rtl/>
        </w:rPr>
        <w:t>ربنا ول</w:t>
      </w:r>
      <w:r w:rsidR="007C1A23" w:rsidRPr="00464F96">
        <w:rPr>
          <w:rStyle w:val="Char3"/>
          <w:rtl/>
        </w:rPr>
        <w:t>ک</w:t>
      </w:r>
      <w:r w:rsidRPr="00464F96">
        <w:rPr>
          <w:rStyle w:val="Char3"/>
          <w:rtl/>
        </w:rPr>
        <w:t xml:space="preserve"> الحمد</w:t>
      </w:r>
      <w:r w:rsidRPr="00464F96">
        <w:rPr>
          <w:rStyle w:val="Char3"/>
          <w:rFonts w:hint="cs"/>
          <w:rtl/>
        </w:rPr>
        <w:t>»</w:t>
      </w:r>
      <w:r w:rsidRPr="00D21EA1">
        <w:rPr>
          <w:rStyle w:val="Char0"/>
          <w:rFonts w:hint="cs"/>
          <w:rtl/>
        </w:rPr>
        <w:t xml:space="preserve"> را بگو</w:t>
      </w:r>
      <w:r w:rsidR="00441E27" w:rsidRPr="00D21EA1">
        <w:rPr>
          <w:rStyle w:val="Char0"/>
          <w:rFonts w:hint="cs"/>
          <w:rtl/>
        </w:rPr>
        <w:t>ی</w:t>
      </w:r>
      <w:r w:rsidRPr="00D21EA1">
        <w:rPr>
          <w:rStyle w:val="Char0"/>
          <w:rFonts w:hint="cs"/>
          <w:rtl/>
        </w:rPr>
        <w:t xml:space="preserve">د. </w:t>
      </w:r>
    </w:p>
    <w:p w:rsidR="00DE0AAE" w:rsidRPr="00D21EA1" w:rsidRDefault="00DE0AAE" w:rsidP="00D21EA1">
      <w:pPr>
        <w:pStyle w:val="a0"/>
        <w:rPr>
          <w:rtl/>
        </w:rPr>
      </w:pPr>
      <w:r w:rsidRPr="00D21EA1">
        <w:rPr>
          <w:rFonts w:hint="cs"/>
          <w:rtl/>
        </w:rPr>
        <w:t>از د</w:t>
      </w:r>
      <w:r w:rsidR="00441E27" w:rsidRPr="00D21EA1">
        <w:rPr>
          <w:rFonts w:hint="cs"/>
          <w:rtl/>
        </w:rPr>
        <w:t>ی</w:t>
      </w:r>
      <w:r w:rsidRPr="00D21EA1">
        <w:rPr>
          <w:rFonts w:hint="cs"/>
          <w:rtl/>
        </w:rPr>
        <w:t>گر ن</w:t>
      </w:r>
      <w:r w:rsidR="007C1A23" w:rsidRPr="00D21EA1">
        <w:rPr>
          <w:rFonts w:hint="cs"/>
          <w:rtl/>
        </w:rPr>
        <w:t>ک</w:t>
      </w:r>
      <w:r w:rsidRPr="00D21EA1">
        <w:rPr>
          <w:rFonts w:hint="cs"/>
          <w:rtl/>
        </w:rPr>
        <w:t>ات ا</w:t>
      </w:r>
      <w:r w:rsidR="00441E27" w:rsidRPr="00D21EA1">
        <w:rPr>
          <w:rFonts w:hint="cs"/>
          <w:rtl/>
        </w:rPr>
        <w:t>ی</w:t>
      </w:r>
      <w:r w:rsidRPr="00D21EA1">
        <w:rPr>
          <w:rFonts w:hint="cs"/>
          <w:rtl/>
        </w:rPr>
        <w:t>ن حد</w:t>
      </w:r>
      <w:r w:rsidR="00441E27" w:rsidRPr="00D21EA1">
        <w:rPr>
          <w:rFonts w:hint="cs"/>
          <w:rtl/>
        </w:rPr>
        <w:t>ی</w:t>
      </w:r>
      <w:r w:rsidRPr="00D21EA1">
        <w:rPr>
          <w:rFonts w:hint="cs"/>
          <w:rtl/>
        </w:rPr>
        <w:t>ث فراوان</w:t>
      </w:r>
      <w:r w:rsidR="00441E27" w:rsidRPr="00D21EA1">
        <w:rPr>
          <w:rFonts w:hint="cs"/>
          <w:rtl/>
        </w:rPr>
        <w:t>ی</w:t>
      </w:r>
      <w:r w:rsidRPr="00D21EA1">
        <w:rPr>
          <w:rFonts w:hint="cs"/>
          <w:rtl/>
        </w:rPr>
        <w:t xml:space="preserve"> فرشتگان نو</w:t>
      </w:r>
      <w:r w:rsidR="00441E27" w:rsidRPr="00D21EA1">
        <w:rPr>
          <w:rFonts w:hint="cs"/>
          <w:rtl/>
        </w:rPr>
        <w:t>ی</w:t>
      </w:r>
      <w:r w:rsidRPr="00D21EA1">
        <w:rPr>
          <w:rFonts w:hint="cs"/>
          <w:rtl/>
        </w:rPr>
        <w:t>سنده، و محبت آنان نسبت به خ</w:t>
      </w:r>
      <w:r w:rsidR="00441E27" w:rsidRPr="00D21EA1">
        <w:rPr>
          <w:rFonts w:hint="cs"/>
          <w:rtl/>
        </w:rPr>
        <w:t>ی</w:t>
      </w:r>
      <w:r w:rsidRPr="00D21EA1">
        <w:rPr>
          <w:rFonts w:hint="cs"/>
          <w:rtl/>
        </w:rPr>
        <w:t>ر و</w:t>
      </w:r>
      <w:r w:rsidR="00806FD7" w:rsidRPr="00D21EA1">
        <w:rPr>
          <w:rFonts w:hint="cs"/>
          <w:rtl/>
        </w:rPr>
        <w:t xml:space="preserve"> </w:t>
      </w:r>
      <w:r w:rsidRPr="00D21EA1">
        <w:rPr>
          <w:rFonts w:hint="cs"/>
          <w:rtl/>
        </w:rPr>
        <w:t>اهل آن، و رقابت و مسابقه‌</w:t>
      </w:r>
      <w:r w:rsidR="00441E27" w:rsidRPr="00D21EA1">
        <w:rPr>
          <w:rFonts w:hint="cs"/>
          <w:rtl/>
        </w:rPr>
        <w:t>ی</w:t>
      </w:r>
      <w:r w:rsidRPr="00D21EA1">
        <w:rPr>
          <w:rFonts w:hint="cs"/>
          <w:rtl/>
        </w:rPr>
        <w:t xml:space="preserve"> آنان </w:t>
      </w:r>
      <w:r w:rsidR="00806FD7" w:rsidRPr="00D21EA1">
        <w:rPr>
          <w:rFonts w:hint="cs"/>
          <w:rtl/>
        </w:rPr>
        <w:t>برای</w:t>
      </w:r>
      <w:r w:rsidRPr="00D21EA1">
        <w:rPr>
          <w:rFonts w:hint="cs"/>
          <w:rtl/>
        </w:rPr>
        <w:t xml:space="preserve"> نوشتن خ</w:t>
      </w:r>
      <w:r w:rsidR="00441E27" w:rsidRPr="00D21EA1">
        <w:rPr>
          <w:rFonts w:hint="cs"/>
          <w:rtl/>
        </w:rPr>
        <w:t>ی</w:t>
      </w:r>
      <w:r w:rsidRPr="00D21EA1">
        <w:rPr>
          <w:rFonts w:hint="cs"/>
          <w:rtl/>
        </w:rPr>
        <w:t>ر برا</w:t>
      </w:r>
      <w:r w:rsidR="00441E27" w:rsidRPr="00D21EA1">
        <w:rPr>
          <w:rFonts w:hint="cs"/>
          <w:rtl/>
        </w:rPr>
        <w:t>ی</w:t>
      </w:r>
      <w:r w:rsidRPr="00D21EA1">
        <w:rPr>
          <w:rFonts w:hint="cs"/>
          <w:rtl/>
        </w:rPr>
        <w:t xml:space="preserve"> انجام دهندگان آن است. </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ن حد</w:t>
      </w:r>
      <w:r w:rsidR="00441E27" w:rsidRPr="00D21EA1">
        <w:rPr>
          <w:rFonts w:hint="cs"/>
          <w:rtl/>
        </w:rPr>
        <w:t>ی</w:t>
      </w:r>
      <w:r w:rsidRPr="00D21EA1">
        <w:rPr>
          <w:rFonts w:hint="cs"/>
          <w:rtl/>
        </w:rPr>
        <w:t xml:space="preserve">ث </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از و</w:t>
      </w:r>
      <w:r w:rsidR="00441E27" w:rsidRPr="00D21EA1">
        <w:rPr>
          <w:rFonts w:hint="cs"/>
          <w:rtl/>
        </w:rPr>
        <w:t>ی</w:t>
      </w:r>
      <w:r w:rsidRPr="00D21EA1">
        <w:rPr>
          <w:rFonts w:hint="cs"/>
          <w:rtl/>
        </w:rPr>
        <w:t>ژگ</w:t>
      </w:r>
      <w:r w:rsidR="00441E27" w:rsidRPr="00D21EA1">
        <w:rPr>
          <w:rFonts w:hint="cs"/>
          <w:rtl/>
        </w:rPr>
        <w:t>ی</w:t>
      </w:r>
      <w:r w:rsidRPr="00D21EA1">
        <w:rPr>
          <w:rFonts w:hint="cs"/>
          <w:rtl/>
        </w:rPr>
        <w:t>‌ها</w:t>
      </w:r>
      <w:r w:rsidR="00441E27" w:rsidRPr="00D21EA1">
        <w:rPr>
          <w:rFonts w:hint="cs"/>
          <w:rtl/>
        </w:rPr>
        <w:t>ی</w:t>
      </w:r>
      <w:r w:rsidRPr="00D21EA1">
        <w:rPr>
          <w:rFonts w:hint="cs"/>
          <w:rtl/>
        </w:rPr>
        <w:t xml:space="preserve"> پ</w:t>
      </w:r>
      <w:r w:rsidR="00441E27" w:rsidRPr="00D21EA1">
        <w:rPr>
          <w:rFonts w:hint="cs"/>
          <w:rtl/>
        </w:rPr>
        <w:t>ی</w:t>
      </w:r>
      <w:r w:rsidRPr="00D21EA1">
        <w:rPr>
          <w:rFonts w:hint="cs"/>
          <w:rtl/>
        </w:rPr>
        <w:t xml:space="preserve">امبر </w:t>
      </w:r>
      <w:r w:rsidR="00401ACB" w:rsidRPr="00D21EA1">
        <w:rPr>
          <w:rFonts w:hint="cs"/>
        </w:rPr>
        <w:sym w:font="AGA Arabesque" w:char="F072"/>
      </w:r>
      <w:r w:rsidRPr="00D21EA1">
        <w:rPr>
          <w:rFonts w:hint="cs"/>
          <w:rtl/>
        </w:rPr>
        <w:t xml:space="preserve"> را نشان م</w:t>
      </w:r>
      <w:r w:rsidR="00441E27" w:rsidRPr="00D21EA1">
        <w:rPr>
          <w:rFonts w:hint="cs"/>
          <w:rtl/>
        </w:rPr>
        <w:t>ی</w:t>
      </w:r>
      <w:r w:rsidRPr="00D21EA1">
        <w:rPr>
          <w:rFonts w:hint="cs"/>
          <w:rtl/>
        </w:rPr>
        <w:t xml:space="preserve">‌دهد </w:t>
      </w:r>
      <w:r w:rsidR="007C1A23" w:rsidRPr="00D21EA1">
        <w:rPr>
          <w:rFonts w:hint="cs"/>
          <w:rtl/>
        </w:rPr>
        <w:t>ک</w:t>
      </w:r>
      <w:r w:rsidRPr="00D21EA1">
        <w:rPr>
          <w:rFonts w:hint="cs"/>
          <w:rtl/>
        </w:rPr>
        <w:t>ه همان د</w:t>
      </w:r>
      <w:r w:rsidR="00441E27" w:rsidRPr="00D21EA1">
        <w:rPr>
          <w:rFonts w:hint="cs"/>
          <w:rtl/>
        </w:rPr>
        <w:t>ی</w:t>
      </w:r>
      <w:r w:rsidRPr="00D21EA1">
        <w:rPr>
          <w:rFonts w:hint="cs"/>
          <w:rtl/>
        </w:rPr>
        <w:t>دن آن فرشته‌ها است به گونه‌ا</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پ</w:t>
      </w:r>
      <w:r w:rsidR="00441E27" w:rsidRPr="00D21EA1">
        <w:rPr>
          <w:rFonts w:hint="cs"/>
          <w:rtl/>
        </w:rPr>
        <w:t>ی</w:t>
      </w:r>
      <w:r w:rsidRPr="00D21EA1">
        <w:rPr>
          <w:rFonts w:hint="cs"/>
          <w:rtl/>
        </w:rPr>
        <w:t xml:space="preserve">امبر </w:t>
      </w:r>
      <w:r w:rsidR="00401ACB" w:rsidRPr="00D21EA1">
        <w:rPr>
          <w:rFonts w:hint="cs"/>
        </w:rPr>
        <w:sym w:font="AGA Arabesque" w:char="F072"/>
      </w:r>
      <w:r w:rsidRPr="00D21EA1">
        <w:rPr>
          <w:rFonts w:hint="cs"/>
          <w:rtl/>
        </w:rPr>
        <w:t xml:space="preserve"> آنان را د</w:t>
      </w:r>
      <w:r w:rsidR="00441E27" w:rsidRPr="00D21EA1">
        <w:rPr>
          <w:rFonts w:hint="cs"/>
          <w:rtl/>
        </w:rPr>
        <w:t>ی</w:t>
      </w:r>
      <w:r w:rsidRPr="00D21EA1">
        <w:rPr>
          <w:rFonts w:hint="cs"/>
          <w:rtl/>
        </w:rPr>
        <w:t xml:space="preserve">ده اما صحابه </w:t>
      </w:r>
      <w:r w:rsidR="007C1A23" w:rsidRPr="00D21EA1">
        <w:rPr>
          <w:rFonts w:hint="cs"/>
          <w:rtl/>
        </w:rPr>
        <w:t>ک</w:t>
      </w:r>
      <w:r w:rsidRPr="00D21EA1">
        <w:rPr>
          <w:rFonts w:hint="cs"/>
          <w:rtl/>
        </w:rPr>
        <w:t>ه پ</w:t>
      </w:r>
      <w:r w:rsidR="00441E27" w:rsidRPr="00D21EA1">
        <w:rPr>
          <w:rFonts w:hint="cs"/>
          <w:rtl/>
        </w:rPr>
        <w:t>ی</w:t>
      </w:r>
      <w:r w:rsidRPr="00D21EA1">
        <w:rPr>
          <w:rFonts w:hint="cs"/>
          <w:rtl/>
        </w:rPr>
        <w:t>رامون ا</w:t>
      </w:r>
      <w:r w:rsidR="00441E27" w:rsidRPr="00D21EA1">
        <w:rPr>
          <w:rFonts w:hint="cs"/>
          <w:rtl/>
        </w:rPr>
        <w:t>ی</w:t>
      </w:r>
      <w:r w:rsidRPr="00D21EA1">
        <w:rPr>
          <w:rFonts w:hint="cs"/>
          <w:rtl/>
        </w:rPr>
        <w:t>شان بوده‌اند آنها را ند</w:t>
      </w:r>
      <w:r w:rsidR="00441E27" w:rsidRPr="00D21EA1">
        <w:rPr>
          <w:rFonts w:hint="cs"/>
          <w:rtl/>
        </w:rPr>
        <w:t>ی</w:t>
      </w:r>
      <w:r w:rsidRPr="00D21EA1">
        <w:rPr>
          <w:rFonts w:hint="cs"/>
          <w:rtl/>
        </w:rPr>
        <w:t xml:space="preserve">ده‌اند. </w:t>
      </w:r>
    </w:p>
    <w:p w:rsidR="00DE0AAE" w:rsidRDefault="00DE0AAE" w:rsidP="00464F96">
      <w:pPr>
        <w:pStyle w:val="a0"/>
        <w:rPr>
          <w:rtl/>
        </w:rPr>
      </w:pPr>
      <w:r w:rsidRPr="00D21EA1">
        <w:rPr>
          <w:rFonts w:hint="cs"/>
          <w:rtl/>
        </w:rPr>
        <w:t>آ</w:t>
      </w:r>
      <w:r w:rsidR="00441E27" w:rsidRPr="00D21EA1">
        <w:rPr>
          <w:rFonts w:hint="cs"/>
          <w:rtl/>
        </w:rPr>
        <w:t>ی</w:t>
      </w:r>
      <w:r w:rsidRPr="00D21EA1">
        <w:rPr>
          <w:rFonts w:hint="cs"/>
          <w:rtl/>
        </w:rPr>
        <w:t>ا ا</w:t>
      </w:r>
      <w:r w:rsidR="00441E27" w:rsidRPr="00D21EA1">
        <w:rPr>
          <w:rFonts w:hint="cs"/>
          <w:rtl/>
        </w:rPr>
        <w:t>ی</w:t>
      </w:r>
      <w:r w:rsidRPr="00D21EA1">
        <w:rPr>
          <w:rFonts w:hint="cs"/>
          <w:rtl/>
        </w:rPr>
        <w:t>ن فرشته‌ها</w:t>
      </w:r>
      <w:r w:rsidR="00441E27" w:rsidRPr="00D21EA1">
        <w:rPr>
          <w:rFonts w:hint="cs"/>
          <w:rtl/>
        </w:rPr>
        <w:t>یی</w:t>
      </w:r>
      <w:r w:rsidRPr="00D21EA1">
        <w:rPr>
          <w:rFonts w:hint="cs"/>
          <w:rtl/>
        </w:rPr>
        <w:t xml:space="preserve"> </w:t>
      </w:r>
      <w:r w:rsidR="007C1A23" w:rsidRPr="00D21EA1">
        <w:rPr>
          <w:rFonts w:hint="cs"/>
          <w:rtl/>
        </w:rPr>
        <w:t>ک</w:t>
      </w:r>
      <w:r w:rsidRPr="00D21EA1">
        <w:rPr>
          <w:rFonts w:hint="cs"/>
          <w:rtl/>
        </w:rPr>
        <w:t>ه برا</w:t>
      </w:r>
      <w:r w:rsidR="00441E27" w:rsidRPr="00D21EA1">
        <w:rPr>
          <w:rFonts w:hint="cs"/>
          <w:rtl/>
        </w:rPr>
        <w:t>ی</w:t>
      </w:r>
      <w:r w:rsidRPr="00D21EA1">
        <w:rPr>
          <w:rFonts w:hint="cs"/>
          <w:rtl/>
        </w:rPr>
        <w:t xml:space="preserve"> نوشتن ا</w:t>
      </w:r>
      <w:r w:rsidR="00441E27" w:rsidRPr="00D21EA1">
        <w:rPr>
          <w:rFonts w:hint="cs"/>
          <w:rtl/>
        </w:rPr>
        <w:t>ی</w:t>
      </w:r>
      <w:r w:rsidRPr="00D21EA1">
        <w:rPr>
          <w:rFonts w:hint="cs"/>
          <w:rtl/>
        </w:rPr>
        <w:t>ن اذ</w:t>
      </w:r>
      <w:r w:rsidR="007C1A23" w:rsidRPr="00D21EA1">
        <w:rPr>
          <w:rFonts w:hint="cs"/>
          <w:rtl/>
        </w:rPr>
        <w:t>ک</w:t>
      </w:r>
      <w:r w:rsidRPr="00D21EA1">
        <w:rPr>
          <w:rFonts w:hint="cs"/>
          <w:rtl/>
        </w:rPr>
        <w:t>ار م</w:t>
      </w:r>
      <w:r w:rsidR="00441E27" w:rsidRPr="00D21EA1">
        <w:rPr>
          <w:rFonts w:hint="cs"/>
          <w:rtl/>
        </w:rPr>
        <w:t>ی</w:t>
      </w:r>
      <w:r w:rsidRPr="00D21EA1">
        <w:rPr>
          <w:rFonts w:hint="cs"/>
          <w:rtl/>
        </w:rPr>
        <w:t>‌شتابند از فرشته‌ها</w:t>
      </w:r>
      <w:r w:rsidR="00441E27" w:rsidRPr="00D21EA1">
        <w:rPr>
          <w:rFonts w:hint="cs"/>
          <w:rtl/>
        </w:rPr>
        <w:t>یی</w:t>
      </w:r>
      <w:r w:rsidRPr="00D21EA1">
        <w:rPr>
          <w:rFonts w:hint="cs"/>
          <w:rtl/>
        </w:rPr>
        <w:t xml:space="preserve"> هستند </w:t>
      </w:r>
      <w:r w:rsidR="007C1A23" w:rsidRPr="00D21EA1">
        <w:rPr>
          <w:rFonts w:hint="cs"/>
          <w:rtl/>
        </w:rPr>
        <w:t>ک</w:t>
      </w:r>
      <w:r w:rsidRPr="00D21EA1">
        <w:rPr>
          <w:rFonts w:hint="cs"/>
          <w:rtl/>
        </w:rPr>
        <w:t>ه مسئول ثبت و</w:t>
      </w:r>
      <w:r w:rsidR="00806FD7" w:rsidRPr="00D21EA1">
        <w:rPr>
          <w:rFonts w:hint="cs"/>
          <w:rtl/>
        </w:rPr>
        <w:t xml:space="preserve"> </w:t>
      </w:r>
      <w:r w:rsidRPr="00D21EA1">
        <w:rPr>
          <w:rFonts w:hint="cs"/>
          <w:rtl/>
        </w:rPr>
        <w:t>ضبط اعمال آدم</w:t>
      </w:r>
      <w:r w:rsidR="00441E27" w:rsidRPr="00D21EA1">
        <w:rPr>
          <w:rFonts w:hint="cs"/>
          <w:rtl/>
        </w:rPr>
        <w:t>ی</w:t>
      </w:r>
      <w:r w:rsidRPr="00D21EA1">
        <w:rPr>
          <w:rFonts w:hint="cs"/>
          <w:rtl/>
        </w:rPr>
        <w:t xml:space="preserve">انند </w:t>
      </w:r>
      <w:r w:rsidR="00441E27" w:rsidRPr="00D21EA1">
        <w:rPr>
          <w:rFonts w:hint="cs"/>
          <w:rtl/>
        </w:rPr>
        <w:t>ی</w:t>
      </w:r>
      <w:r w:rsidRPr="00D21EA1">
        <w:rPr>
          <w:rFonts w:hint="cs"/>
          <w:rtl/>
        </w:rPr>
        <w:t>ا فرشته‌ها</w:t>
      </w:r>
      <w:r w:rsidR="00441E27" w:rsidRPr="00D21EA1">
        <w:rPr>
          <w:rFonts w:hint="cs"/>
          <w:rtl/>
        </w:rPr>
        <w:t>ی</w:t>
      </w:r>
      <w:r w:rsidRPr="00D21EA1">
        <w:rPr>
          <w:rFonts w:hint="cs"/>
          <w:rtl/>
        </w:rPr>
        <w:t xml:space="preserve"> د</w:t>
      </w:r>
      <w:r w:rsidR="00441E27" w:rsidRPr="00D21EA1">
        <w:rPr>
          <w:rFonts w:hint="cs"/>
          <w:rtl/>
        </w:rPr>
        <w:t>ی</w:t>
      </w:r>
      <w:r w:rsidRPr="00D21EA1">
        <w:rPr>
          <w:rFonts w:hint="cs"/>
          <w:rtl/>
        </w:rPr>
        <w:t>گر</w:t>
      </w:r>
      <w:r w:rsidR="00441E27" w:rsidRPr="00D21EA1">
        <w:rPr>
          <w:rFonts w:hint="cs"/>
          <w:rtl/>
        </w:rPr>
        <w:t>ی</w:t>
      </w:r>
      <w:r w:rsidRPr="00D21EA1">
        <w:rPr>
          <w:rFonts w:hint="cs"/>
          <w:rtl/>
        </w:rPr>
        <w:t xml:space="preserve"> هستند؟ علما در ا</w:t>
      </w:r>
      <w:r w:rsidR="00441E27" w:rsidRPr="00D21EA1">
        <w:rPr>
          <w:rFonts w:hint="cs"/>
          <w:rtl/>
        </w:rPr>
        <w:t>ی</w:t>
      </w:r>
      <w:r w:rsidRPr="00D21EA1">
        <w:rPr>
          <w:rFonts w:hint="cs"/>
          <w:rtl/>
        </w:rPr>
        <w:t>ن باره دو نظر داده‌اند: نظر صح</w:t>
      </w:r>
      <w:r w:rsidR="00441E27" w:rsidRPr="00D21EA1">
        <w:rPr>
          <w:rFonts w:hint="cs"/>
          <w:rtl/>
        </w:rPr>
        <w:t>ی</w:t>
      </w:r>
      <w:r w:rsidRPr="00D21EA1">
        <w:rPr>
          <w:rFonts w:hint="cs"/>
          <w:rtl/>
        </w:rPr>
        <w:t>ح‌تر</w:t>
      </w:r>
      <w:r w:rsidR="005C4A42" w:rsidRPr="00D21EA1">
        <w:rPr>
          <w:rFonts w:hint="cs"/>
          <w:rtl/>
        </w:rPr>
        <w:t xml:space="preserve"> </w:t>
      </w:r>
      <w:r w:rsidR="00464F96">
        <w:rPr>
          <w:rFonts w:hint="cs"/>
          <w:rtl/>
        </w:rPr>
        <w:t>-</w:t>
      </w:r>
      <w:r w:rsidRPr="00D21EA1">
        <w:rPr>
          <w:rFonts w:hint="cs"/>
          <w:rtl/>
        </w:rPr>
        <w:t>خدا خود بهتر م</w:t>
      </w:r>
      <w:r w:rsidR="00441E27" w:rsidRPr="00D21EA1">
        <w:rPr>
          <w:rFonts w:hint="cs"/>
          <w:rtl/>
        </w:rPr>
        <w:t>ی</w:t>
      </w:r>
      <w:r w:rsidRPr="00D21EA1">
        <w:rPr>
          <w:rFonts w:hint="cs"/>
          <w:rtl/>
        </w:rPr>
        <w:t>‌داند</w:t>
      </w:r>
      <w:r w:rsidR="00464F96">
        <w:rPr>
          <w:rFonts w:hint="cs"/>
          <w:rtl/>
        </w:rPr>
        <w:t>-</w:t>
      </w:r>
      <w:r w:rsidR="005C4A42" w:rsidRPr="00D21EA1">
        <w:rPr>
          <w:rFonts w:hint="cs"/>
          <w:rtl/>
        </w:rPr>
        <w:t xml:space="preserve"> </w:t>
      </w:r>
      <w:r w:rsidRPr="00D21EA1">
        <w:rPr>
          <w:rFonts w:hint="cs"/>
          <w:rtl/>
        </w:rPr>
        <w:t>ا</w:t>
      </w:r>
      <w:r w:rsidR="00441E27" w:rsidRPr="00D21EA1">
        <w:rPr>
          <w:rFonts w:hint="cs"/>
          <w:rtl/>
        </w:rPr>
        <w:t>ی</w:t>
      </w:r>
      <w:r w:rsidRPr="00D21EA1">
        <w:rPr>
          <w:rFonts w:hint="cs"/>
          <w:rtl/>
        </w:rPr>
        <w:t xml:space="preserve">ن است </w:t>
      </w:r>
      <w:r w:rsidR="007C1A23" w:rsidRPr="00D21EA1">
        <w:rPr>
          <w:rFonts w:hint="cs"/>
          <w:rtl/>
        </w:rPr>
        <w:t>ک</w:t>
      </w:r>
      <w:r w:rsidRPr="00D21EA1">
        <w:rPr>
          <w:rFonts w:hint="cs"/>
          <w:rtl/>
        </w:rPr>
        <w:t>ه آنان فرشته‌ها</w:t>
      </w:r>
      <w:r w:rsidR="00441E27" w:rsidRPr="00D21EA1">
        <w:rPr>
          <w:rFonts w:hint="cs"/>
          <w:rtl/>
        </w:rPr>
        <w:t>ی</w:t>
      </w:r>
      <w:r w:rsidRPr="00D21EA1">
        <w:rPr>
          <w:rFonts w:hint="cs"/>
          <w:rtl/>
        </w:rPr>
        <w:t xml:space="preserve"> د</w:t>
      </w:r>
      <w:r w:rsidR="00441E27" w:rsidRPr="00D21EA1">
        <w:rPr>
          <w:rFonts w:hint="cs"/>
          <w:rtl/>
        </w:rPr>
        <w:t>ی</w:t>
      </w:r>
      <w:r w:rsidRPr="00D21EA1">
        <w:rPr>
          <w:rFonts w:hint="cs"/>
          <w:rtl/>
        </w:rPr>
        <w:t>گر</w:t>
      </w:r>
      <w:r w:rsidR="00441E27" w:rsidRPr="00D21EA1">
        <w:rPr>
          <w:rFonts w:hint="cs"/>
          <w:rtl/>
        </w:rPr>
        <w:t>ی</w:t>
      </w:r>
      <w:r w:rsidRPr="00D21EA1">
        <w:rPr>
          <w:rFonts w:hint="cs"/>
          <w:rtl/>
        </w:rPr>
        <w:t xml:space="preserve"> جز فرشته‌ها</w:t>
      </w:r>
      <w:r w:rsidR="00441E27" w:rsidRPr="00D21EA1">
        <w:rPr>
          <w:rFonts w:hint="cs"/>
          <w:rtl/>
        </w:rPr>
        <w:t>ی</w:t>
      </w:r>
      <w:r w:rsidRPr="00D21EA1">
        <w:rPr>
          <w:rFonts w:hint="cs"/>
          <w:rtl/>
        </w:rPr>
        <w:t xml:space="preserve"> مسئول ثبت وضبط‌اند، آنچه ا</w:t>
      </w:r>
      <w:r w:rsidR="00441E27" w:rsidRPr="00D21EA1">
        <w:rPr>
          <w:rFonts w:hint="cs"/>
          <w:rtl/>
        </w:rPr>
        <w:t>ی</w:t>
      </w:r>
      <w:r w:rsidRPr="00D21EA1">
        <w:rPr>
          <w:rFonts w:hint="cs"/>
          <w:rtl/>
        </w:rPr>
        <w:t>ن نظر</w:t>
      </w:r>
      <w:r w:rsidR="00441E27" w:rsidRPr="00D21EA1">
        <w:rPr>
          <w:rFonts w:hint="cs"/>
          <w:rtl/>
        </w:rPr>
        <w:t>ی</w:t>
      </w:r>
      <w:r w:rsidRPr="00D21EA1">
        <w:rPr>
          <w:rFonts w:hint="cs"/>
          <w:rtl/>
        </w:rPr>
        <w:t>ه را تا</w:t>
      </w:r>
      <w:r w:rsidR="00441E27" w:rsidRPr="00D21EA1">
        <w:rPr>
          <w:rFonts w:hint="cs"/>
          <w:rtl/>
        </w:rPr>
        <w:t>یی</w:t>
      </w:r>
      <w:r w:rsidRPr="00D21EA1">
        <w:rPr>
          <w:rFonts w:hint="cs"/>
          <w:rtl/>
        </w:rPr>
        <w:t>د م</w:t>
      </w:r>
      <w:r w:rsidR="00441E27" w:rsidRPr="00D21EA1">
        <w:rPr>
          <w:rFonts w:hint="cs"/>
          <w:rtl/>
        </w:rPr>
        <w:t>ی</w:t>
      </w:r>
      <w:r w:rsidRPr="00D21EA1">
        <w:rPr>
          <w:rFonts w:hint="cs"/>
          <w:rtl/>
        </w:rPr>
        <w:t>‌</w:t>
      </w:r>
      <w:r w:rsidR="007C1A23" w:rsidRPr="00D21EA1">
        <w:rPr>
          <w:rFonts w:hint="cs"/>
          <w:rtl/>
        </w:rPr>
        <w:t>ک</w:t>
      </w:r>
      <w:r w:rsidRPr="00D21EA1">
        <w:rPr>
          <w:rFonts w:hint="cs"/>
          <w:rtl/>
        </w:rPr>
        <w:t>ند حد</w:t>
      </w:r>
      <w:r w:rsidR="00441E27" w:rsidRPr="00D21EA1">
        <w:rPr>
          <w:rFonts w:hint="cs"/>
          <w:rtl/>
        </w:rPr>
        <w:t>ی</w:t>
      </w:r>
      <w:r w:rsidRPr="00D21EA1">
        <w:rPr>
          <w:rFonts w:hint="cs"/>
          <w:rtl/>
        </w:rPr>
        <w:t>ث</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ه در صح</w:t>
      </w:r>
      <w:r w:rsidR="00441E27" w:rsidRPr="00D21EA1">
        <w:rPr>
          <w:rFonts w:hint="cs"/>
          <w:rtl/>
        </w:rPr>
        <w:t>ی</w:t>
      </w:r>
      <w:r w:rsidRPr="00D21EA1">
        <w:rPr>
          <w:rFonts w:hint="cs"/>
          <w:rtl/>
        </w:rPr>
        <w:t>ح بخار</w:t>
      </w:r>
      <w:r w:rsidR="00441E27" w:rsidRPr="00D21EA1">
        <w:rPr>
          <w:rFonts w:hint="cs"/>
          <w:rtl/>
        </w:rPr>
        <w:t>ی</w:t>
      </w:r>
      <w:r w:rsidRPr="00D21EA1">
        <w:rPr>
          <w:rFonts w:hint="cs"/>
          <w:rtl/>
        </w:rPr>
        <w:t xml:space="preserve"> آمده </w:t>
      </w:r>
      <w:r w:rsidR="007C1A23" w:rsidRPr="00D21EA1">
        <w:rPr>
          <w:rFonts w:hint="cs"/>
          <w:rtl/>
        </w:rPr>
        <w:t>ک</w:t>
      </w:r>
      <w:r w:rsidRPr="00D21EA1">
        <w:rPr>
          <w:rFonts w:hint="cs"/>
          <w:rtl/>
        </w:rPr>
        <w:t xml:space="preserve">ه </w:t>
      </w:r>
      <w:r w:rsidR="00B9640A" w:rsidRPr="00D21EA1">
        <w:rPr>
          <w:rFonts w:hint="cs"/>
          <w:rtl/>
        </w:rPr>
        <w:t>رسول الله</w:t>
      </w:r>
      <w:r w:rsidRPr="00D21EA1">
        <w:rPr>
          <w:rFonts w:hint="cs"/>
          <w:rtl/>
        </w:rPr>
        <w:t xml:space="preserve"> </w:t>
      </w:r>
      <w:r w:rsidR="00401ACB" w:rsidRPr="00D21EA1">
        <w:rPr>
          <w:rFonts w:hint="cs"/>
        </w:rPr>
        <w:sym w:font="AGA Arabesque" w:char="F072"/>
      </w:r>
      <w:r w:rsidRPr="00D21EA1">
        <w:rPr>
          <w:rFonts w:hint="cs"/>
          <w:rtl/>
        </w:rPr>
        <w:t xml:space="preserve"> فرمودند: «خداوند، فرشتگان</w:t>
      </w:r>
      <w:r w:rsidR="00441E27" w:rsidRPr="00D21EA1">
        <w:rPr>
          <w:rFonts w:hint="cs"/>
          <w:rtl/>
        </w:rPr>
        <w:t>ی</w:t>
      </w:r>
      <w:r w:rsidRPr="00D21EA1">
        <w:rPr>
          <w:rFonts w:hint="cs"/>
          <w:rtl/>
        </w:rPr>
        <w:t xml:space="preserve"> دارد </w:t>
      </w:r>
      <w:r w:rsidR="007C1A23" w:rsidRPr="00D21EA1">
        <w:rPr>
          <w:rFonts w:hint="cs"/>
          <w:rtl/>
        </w:rPr>
        <w:t>ک</w:t>
      </w:r>
      <w:r w:rsidRPr="00D21EA1">
        <w:rPr>
          <w:rFonts w:hint="cs"/>
          <w:rtl/>
        </w:rPr>
        <w:t>ه در راه‌ها مشغول گشت زن</w:t>
      </w:r>
      <w:r w:rsidR="00441E27" w:rsidRPr="00D21EA1">
        <w:rPr>
          <w:rFonts w:hint="cs"/>
          <w:rtl/>
        </w:rPr>
        <w:t>ی</w:t>
      </w:r>
      <w:r w:rsidRPr="00D21EA1">
        <w:rPr>
          <w:rFonts w:hint="cs"/>
          <w:rtl/>
        </w:rPr>
        <w:t xml:space="preserve"> هستند و اهل ذ</w:t>
      </w:r>
      <w:r w:rsidR="007C1A23" w:rsidRPr="00D21EA1">
        <w:rPr>
          <w:rFonts w:hint="cs"/>
          <w:rtl/>
        </w:rPr>
        <w:t>ک</w:t>
      </w:r>
      <w:r w:rsidRPr="00D21EA1">
        <w:rPr>
          <w:rFonts w:hint="cs"/>
          <w:rtl/>
        </w:rPr>
        <w:t>ر را م</w:t>
      </w:r>
      <w:r w:rsidR="00441E27" w:rsidRPr="00D21EA1">
        <w:rPr>
          <w:rFonts w:hint="cs"/>
          <w:rtl/>
        </w:rPr>
        <w:t>ی</w:t>
      </w:r>
      <w:r w:rsidRPr="00D21EA1">
        <w:rPr>
          <w:rFonts w:hint="cs"/>
          <w:rtl/>
        </w:rPr>
        <w:t>‌جو</w:t>
      </w:r>
      <w:r w:rsidR="00441E27" w:rsidRPr="00D21EA1">
        <w:rPr>
          <w:rFonts w:hint="cs"/>
          <w:rtl/>
        </w:rPr>
        <w:t>ی</w:t>
      </w:r>
      <w:r w:rsidRPr="00D21EA1">
        <w:rPr>
          <w:rFonts w:hint="cs"/>
          <w:rtl/>
        </w:rPr>
        <w:t>ند»</w:t>
      </w:r>
      <w:r w:rsidR="00464F96">
        <w:rPr>
          <w:rFonts w:hint="cs"/>
          <w:rtl/>
        </w:rPr>
        <w:t>.</w:t>
      </w:r>
      <w:r w:rsidRPr="00D21EA1">
        <w:rPr>
          <w:rFonts w:hint="cs"/>
          <w:rtl/>
        </w:rPr>
        <w:t xml:space="preserve"> تا آخر حد</w:t>
      </w:r>
      <w:r w:rsidR="00441E27" w:rsidRPr="00D21EA1">
        <w:rPr>
          <w:rFonts w:hint="cs"/>
          <w:rtl/>
        </w:rPr>
        <w:t>ی</w:t>
      </w:r>
      <w:r w:rsidRPr="00D21EA1">
        <w:rPr>
          <w:rFonts w:hint="cs"/>
          <w:rtl/>
        </w:rPr>
        <w:t>ث، و در لفظ</w:t>
      </w:r>
      <w:r w:rsidR="00441E27" w:rsidRPr="00D21EA1">
        <w:rPr>
          <w:rFonts w:hint="cs"/>
          <w:rtl/>
        </w:rPr>
        <w:t>ی</w:t>
      </w:r>
      <w:r w:rsidRPr="00D21EA1">
        <w:rPr>
          <w:rFonts w:hint="cs"/>
          <w:rtl/>
        </w:rPr>
        <w:t xml:space="preserve"> د</w:t>
      </w:r>
      <w:r w:rsidR="00441E27" w:rsidRPr="00D21EA1">
        <w:rPr>
          <w:rFonts w:hint="cs"/>
          <w:rtl/>
        </w:rPr>
        <w:t>ی</w:t>
      </w:r>
      <w:r w:rsidRPr="00D21EA1">
        <w:rPr>
          <w:rFonts w:hint="cs"/>
          <w:rtl/>
        </w:rPr>
        <w:t>گر م</w:t>
      </w:r>
      <w:r w:rsidR="00441E27" w:rsidRPr="00D21EA1">
        <w:rPr>
          <w:rFonts w:hint="cs"/>
          <w:rtl/>
        </w:rPr>
        <w:t>ی</w:t>
      </w:r>
      <w:r w:rsidRPr="00D21EA1">
        <w:rPr>
          <w:rFonts w:hint="cs"/>
          <w:rtl/>
        </w:rPr>
        <w:t>‌گو</w:t>
      </w:r>
      <w:r w:rsidR="00441E27" w:rsidRPr="00D21EA1">
        <w:rPr>
          <w:rFonts w:hint="cs"/>
          <w:rtl/>
        </w:rPr>
        <w:t>ی</w:t>
      </w:r>
      <w:r w:rsidRPr="00D21EA1">
        <w:rPr>
          <w:rFonts w:hint="cs"/>
          <w:rtl/>
        </w:rPr>
        <w:t>د: «ا</w:t>
      </w:r>
      <w:r w:rsidR="00441E27" w:rsidRPr="00D21EA1">
        <w:rPr>
          <w:rFonts w:hint="cs"/>
          <w:rtl/>
        </w:rPr>
        <w:t>ی</w:t>
      </w:r>
      <w:r w:rsidRPr="00D21EA1">
        <w:rPr>
          <w:rFonts w:hint="cs"/>
          <w:rtl/>
        </w:rPr>
        <w:t>نان، علاوه بر نو</w:t>
      </w:r>
      <w:r w:rsidR="00441E27" w:rsidRPr="00D21EA1">
        <w:rPr>
          <w:rFonts w:hint="cs"/>
          <w:rtl/>
        </w:rPr>
        <w:t>ی</w:t>
      </w:r>
      <w:r w:rsidRPr="00D21EA1">
        <w:rPr>
          <w:rFonts w:hint="cs"/>
          <w:rtl/>
        </w:rPr>
        <w:t>سندگان اعمال آدم</w:t>
      </w:r>
      <w:r w:rsidR="00441E27" w:rsidRPr="00D21EA1">
        <w:rPr>
          <w:rFonts w:hint="cs"/>
          <w:rtl/>
        </w:rPr>
        <w:t>ی</w:t>
      </w:r>
      <w:r w:rsidRPr="00D21EA1">
        <w:rPr>
          <w:rFonts w:hint="cs"/>
          <w:rtl/>
        </w:rPr>
        <w:t>ان هستند»</w:t>
      </w:r>
      <w:r w:rsidR="00452B9D" w:rsidRPr="00D21EA1">
        <w:rPr>
          <w:rFonts w:hint="cs"/>
          <w:rtl/>
        </w:rPr>
        <w:t>‏</w:t>
      </w:r>
      <w:r w:rsidRPr="00D21EA1">
        <w:rPr>
          <w:rStyle w:val="FootnoteReference"/>
          <w:rFonts w:ascii="IRLotus" w:hAnsi="IRLotus" w:cs="IRLotus"/>
          <w:b/>
          <w:sz w:val="28"/>
          <w:szCs w:val="28"/>
          <w:rtl/>
        </w:rPr>
        <w:footnoteReference w:id="187"/>
      </w:r>
      <w:r w:rsidR="00464F96">
        <w:rPr>
          <w:rFonts w:hint="cs"/>
          <w:rtl/>
        </w:rPr>
        <w:t>.</w:t>
      </w:r>
      <w:r w:rsidRPr="00D21EA1">
        <w:rPr>
          <w:rFonts w:hint="cs"/>
          <w:rtl/>
        </w:rPr>
        <w:t xml:space="preserve"> علما با استدلال به ا</w:t>
      </w:r>
      <w:r w:rsidR="00441E27" w:rsidRPr="00D21EA1">
        <w:rPr>
          <w:rFonts w:hint="cs"/>
          <w:rtl/>
        </w:rPr>
        <w:t>ی</w:t>
      </w:r>
      <w:r w:rsidRPr="00D21EA1">
        <w:rPr>
          <w:rFonts w:hint="cs"/>
          <w:rtl/>
        </w:rPr>
        <w:t>ن حد</w:t>
      </w:r>
      <w:r w:rsidR="00441E27" w:rsidRPr="00D21EA1">
        <w:rPr>
          <w:rFonts w:hint="cs"/>
          <w:rtl/>
        </w:rPr>
        <w:t>ی</w:t>
      </w:r>
      <w:r w:rsidRPr="00D21EA1">
        <w:rPr>
          <w:rFonts w:hint="cs"/>
          <w:rtl/>
        </w:rPr>
        <w:t>ث ب</w:t>
      </w:r>
      <w:r w:rsidR="00441E27" w:rsidRPr="00D21EA1">
        <w:rPr>
          <w:rFonts w:hint="cs"/>
          <w:rtl/>
        </w:rPr>
        <w:t>ی</w:t>
      </w:r>
      <w:r w:rsidRPr="00D21EA1">
        <w:rPr>
          <w:rFonts w:hint="cs"/>
          <w:rtl/>
        </w:rPr>
        <w:t xml:space="preserve">ان داشته‌اند </w:t>
      </w:r>
      <w:r w:rsidR="007C1A23" w:rsidRPr="00D21EA1">
        <w:rPr>
          <w:rFonts w:hint="cs"/>
          <w:rtl/>
        </w:rPr>
        <w:t>ک</w:t>
      </w:r>
      <w:r w:rsidRPr="00D21EA1">
        <w:rPr>
          <w:rFonts w:hint="cs"/>
          <w:rtl/>
        </w:rPr>
        <w:t>ه برخ</w:t>
      </w:r>
      <w:r w:rsidR="00441E27" w:rsidRPr="00D21EA1">
        <w:rPr>
          <w:rFonts w:hint="cs"/>
          <w:rtl/>
        </w:rPr>
        <w:t>ی</w:t>
      </w:r>
      <w:r w:rsidRPr="00D21EA1">
        <w:rPr>
          <w:rFonts w:hint="cs"/>
          <w:rtl/>
        </w:rPr>
        <w:t xml:space="preserve"> از طاعات وعبادات را فرشته‌ها</w:t>
      </w:r>
      <w:r w:rsidR="00441E27" w:rsidRPr="00D21EA1">
        <w:rPr>
          <w:rFonts w:hint="cs"/>
          <w:rtl/>
        </w:rPr>
        <w:t>یی</w:t>
      </w:r>
      <w:r w:rsidRPr="00D21EA1">
        <w:rPr>
          <w:rFonts w:hint="cs"/>
          <w:rtl/>
        </w:rPr>
        <w:t xml:space="preserve"> غ</w:t>
      </w:r>
      <w:r w:rsidR="00441E27" w:rsidRPr="00D21EA1">
        <w:rPr>
          <w:rFonts w:hint="cs"/>
          <w:rtl/>
        </w:rPr>
        <w:t>ی</w:t>
      </w:r>
      <w:r w:rsidRPr="00D21EA1">
        <w:rPr>
          <w:rFonts w:hint="cs"/>
          <w:rtl/>
        </w:rPr>
        <w:t>ر از فرشته</w:t>
      </w:r>
      <w:r w:rsidR="00806FD7" w:rsidRPr="00D21EA1">
        <w:rPr>
          <w:rFonts w:hint="cs"/>
          <w:rtl/>
        </w:rPr>
        <w:t>‌ی</w:t>
      </w:r>
      <w:r w:rsidRPr="00D21EA1">
        <w:rPr>
          <w:rFonts w:hint="cs"/>
          <w:rtl/>
        </w:rPr>
        <w:t xml:space="preserve"> ثبت و ضبط اعمال م</w:t>
      </w:r>
      <w:r w:rsidR="00441E27" w:rsidRPr="00D21EA1">
        <w:rPr>
          <w:rFonts w:hint="cs"/>
          <w:rtl/>
        </w:rPr>
        <w:t>ی</w:t>
      </w:r>
      <w:r w:rsidRPr="00D21EA1">
        <w:rPr>
          <w:rFonts w:hint="cs"/>
          <w:rtl/>
        </w:rPr>
        <w:t>‌نو</w:t>
      </w:r>
      <w:r w:rsidR="00441E27" w:rsidRPr="00D21EA1">
        <w:rPr>
          <w:rFonts w:hint="cs"/>
          <w:rtl/>
        </w:rPr>
        <w:t>ی</w:t>
      </w:r>
      <w:r w:rsidRPr="00D21EA1">
        <w:rPr>
          <w:rFonts w:hint="cs"/>
          <w:rtl/>
        </w:rPr>
        <w:t>سند. والله اعلم</w:t>
      </w:r>
    </w:p>
    <w:p w:rsidR="00464F96" w:rsidRDefault="00464F96" w:rsidP="00464F96">
      <w:pPr>
        <w:pStyle w:val="a0"/>
        <w:rPr>
          <w:rtl/>
        </w:rPr>
        <w:sectPr w:rsidR="00464F96" w:rsidSect="00410551">
          <w:headerReference w:type="default" r:id="rId56"/>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464F96">
      <w:pPr>
        <w:pStyle w:val="Heading1"/>
        <w:rPr>
          <w:rtl/>
        </w:rPr>
      </w:pPr>
      <w:bookmarkStart w:id="70" w:name="_Toc409705495"/>
      <w:bookmarkStart w:id="71" w:name="_Toc410179342"/>
      <w:r w:rsidRPr="00D21EA1">
        <w:rPr>
          <w:rFonts w:hint="cs"/>
          <w:rtl/>
        </w:rPr>
        <w:t>۱</w:t>
      </w:r>
      <w:r w:rsidR="001726CF" w:rsidRPr="00D21EA1">
        <w:rPr>
          <w:rFonts w:hint="cs"/>
          <w:rtl/>
        </w:rPr>
        <w:t>۴</w:t>
      </w:r>
      <w:r w:rsidR="00AC6D70" w:rsidRPr="00D21EA1">
        <w:rPr>
          <w:rFonts w:hint="cs"/>
          <w:rtl/>
        </w:rPr>
        <w:t>۳</w:t>
      </w:r>
      <w:r w:rsidR="00464F96">
        <w:rPr>
          <w:rFonts w:hint="cs"/>
          <w:rtl/>
        </w:rPr>
        <w:t>-</w:t>
      </w:r>
      <w:r w:rsidR="00DE0AAE" w:rsidRPr="00D21EA1">
        <w:rPr>
          <w:rFonts w:hint="cs"/>
          <w:rtl/>
        </w:rPr>
        <w:t xml:space="preserve"> از د</w:t>
      </w:r>
      <w:r w:rsidR="00441E27" w:rsidRPr="00D21EA1">
        <w:rPr>
          <w:rFonts w:hint="cs"/>
          <w:rtl/>
        </w:rPr>
        <w:t>ی</w:t>
      </w:r>
      <w:r w:rsidR="00DE0AAE" w:rsidRPr="00D21EA1">
        <w:rPr>
          <w:rFonts w:hint="cs"/>
          <w:rtl/>
        </w:rPr>
        <w:t>گر اذ</w:t>
      </w:r>
      <w:r w:rsidR="007C1A23" w:rsidRPr="00D21EA1">
        <w:rPr>
          <w:rFonts w:hint="cs"/>
          <w:rtl/>
        </w:rPr>
        <w:t>ک</w:t>
      </w:r>
      <w:r w:rsidR="00DE0AAE" w:rsidRPr="00D21EA1">
        <w:rPr>
          <w:rFonts w:hint="cs"/>
          <w:rtl/>
        </w:rPr>
        <w:t>ار متعلق به نماز</w:t>
      </w:r>
      <w:bookmarkEnd w:id="70"/>
      <w:bookmarkEnd w:id="71"/>
    </w:p>
    <w:p w:rsidR="00DE0AAE" w:rsidRPr="00D21EA1" w:rsidRDefault="00DE0AAE" w:rsidP="00464F96">
      <w:pPr>
        <w:pStyle w:val="a0"/>
        <w:rPr>
          <w:rtl/>
        </w:rPr>
      </w:pPr>
      <w:r w:rsidRPr="00D21EA1">
        <w:rPr>
          <w:rFonts w:hint="cs"/>
          <w:rtl/>
        </w:rPr>
        <w:t>هم</w:t>
      </w:r>
      <w:r w:rsidR="00452B9D" w:rsidRPr="00D21EA1">
        <w:rPr>
          <w:rFonts w:hint="cs"/>
          <w:rtl/>
        </w:rPr>
        <w:t>‏</w:t>
      </w:r>
      <w:r w:rsidRPr="00D21EA1">
        <w:rPr>
          <w:rFonts w:hint="cs"/>
          <w:rtl/>
        </w:rPr>
        <w:t>چنان درباره‌</w:t>
      </w:r>
      <w:r w:rsidR="00441E27" w:rsidRPr="00D21EA1">
        <w:rPr>
          <w:rFonts w:hint="cs"/>
          <w:rtl/>
        </w:rPr>
        <w:t>ی</w:t>
      </w:r>
      <w:r w:rsidRPr="00D21EA1">
        <w:rPr>
          <w:rFonts w:hint="cs"/>
          <w:rtl/>
        </w:rPr>
        <w:t xml:space="preserve"> اذ</w:t>
      </w:r>
      <w:r w:rsidR="007C1A23" w:rsidRPr="00D21EA1">
        <w:rPr>
          <w:rFonts w:hint="cs"/>
          <w:rtl/>
        </w:rPr>
        <w:t>ک</w:t>
      </w:r>
      <w:r w:rsidRPr="00D21EA1">
        <w:rPr>
          <w:rFonts w:hint="cs"/>
          <w:rtl/>
        </w:rPr>
        <w:t>ار متعلق به نماز سخن م</w:t>
      </w:r>
      <w:r w:rsidR="00441E27" w:rsidRPr="00D21EA1">
        <w:rPr>
          <w:rFonts w:hint="cs"/>
          <w:rtl/>
        </w:rPr>
        <w:t>ی</w:t>
      </w:r>
      <w:r w:rsidRPr="00D21EA1">
        <w:rPr>
          <w:rFonts w:hint="cs"/>
          <w:rtl/>
        </w:rPr>
        <w:t>‌گو</w:t>
      </w:r>
      <w:r w:rsidR="00441E27" w:rsidRPr="00D21EA1">
        <w:rPr>
          <w:rFonts w:hint="cs"/>
          <w:rtl/>
        </w:rPr>
        <w:t>یی</w:t>
      </w:r>
      <w:r w:rsidRPr="00D21EA1">
        <w:rPr>
          <w:rFonts w:hint="cs"/>
          <w:rtl/>
        </w:rPr>
        <w:t>م، در صح</w:t>
      </w:r>
      <w:r w:rsidR="00441E27" w:rsidRPr="00D21EA1">
        <w:rPr>
          <w:rFonts w:hint="cs"/>
          <w:rtl/>
        </w:rPr>
        <w:t>ی</w:t>
      </w:r>
      <w:r w:rsidRPr="00D21EA1">
        <w:rPr>
          <w:rFonts w:hint="cs"/>
          <w:rtl/>
        </w:rPr>
        <w:t>ح مسلم از عبدالله</w:t>
      </w:r>
      <w:r w:rsidR="00452B9D" w:rsidRPr="00D21EA1">
        <w:rPr>
          <w:rFonts w:hint="cs"/>
          <w:rtl/>
        </w:rPr>
        <w:t>‏</w:t>
      </w:r>
      <w:r w:rsidRPr="00D21EA1">
        <w:rPr>
          <w:rFonts w:hint="cs"/>
          <w:rtl/>
        </w:rPr>
        <w:t>بن</w:t>
      </w:r>
      <w:r w:rsidR="00452B9D" w:rsidRPr="00D21EA1">
        <w:rPr>
          <w:rFonts w:hint="cs"/>
          <w:rtl/>
        </w:rPr>
        <w:t>‏</w:t>
      </w:r>
      <w:r w:rsidRPr="00D21EA1">
        <w:rPr>
          <w:rFonts w:hint="cs"/>
          <w:rtl/>
        </w:rPr>
        <w:t>عباس</w:t>
      </w:r>
      <w:r w:rsidR="00452B9D" w:rsidRPr="00D21EA1">
        <w:rPr>
          <w:rFonts w:hint="cs"/>
          <w:rtl/>
        </w:rPr>
        <w:t>‏</w:t>
      </w:r>
      <w:r w:rsidR="004D7D8B" w:rsidRPr="004D7D8B">
        <w:rPr>
          <w:rFonts w:cs="CTraditional Arabic" w:hint="cs"/>
          <w:rtl/>
        </w:rPr>
        <w:t>ب</w:t>
      </w:r>
      <w:r w:rsidR="0022131F" w:rsidRPr="00D21EA1">
        <w:rPr>
          <w:rFonts w:hint="cs"/>
          <w:rtl/>
        </w:rPr>
        <w:t xml:space="preserve"> </w:t>
      </w:r>
      <w:r w:rsidRPr="00D21EA1">
        <w:rPr>
          <w:rFonts w:hint="cs"/>
          <w:rtl/>
        </w:rPr>
        <w:t>روا</w:t>
      </w:r>
      <w:r w:rsidR="00441E27" w:rsidRPr="00D21EA1">
        <w:rPr>
          <w:rFonts w:hint="cs"/>
          <w:rtl/>
        </w:rPr>
        <w:t>ی</w:t>
      </w:r>
      <w:r w:rsidRPr="00D21EA1">
        <w:rPr>
          <w:rFonts w:hint="cs"/>
          <w:rtl/>
        </w:rPr>
        <w:t xml:space="preserve">ت است </w:t>
      </w:r>
      <w:r w:rsidR="007C1A23" w:rsidRPr="00D21EA1">
        <w:rPr>
          <w:rFonts w:hint="cs"/>
          <w:rtl/>
        </w:rPr>
        <w:t>ک</w:t>
      </w:r>
      <w:r w:rsidRPr="00D21EA1">
        <w:rPr>
          <w:rFonts w:hint="cs"/>
          <w:rtl/>
        </w:rPr>
        <w:t>ه گفت: «پ</w:t>
      </w:r>
      <w:r w:rsidR="00441E27" w:rsidRPr="00D21EA1">
        <w:rPr>
          <w:rFonts w:hint="cs"/>
          <w:rtl/>
        </w:rPr>
        <w:t>ی</w:t>
      </w:r>
      <w:r w:rsidRPr="00D21EA1">
        <w:rPr>
          <w:rFonts w:hint="cs"/>
          <w:rtl/>
        </w:rPr>
        <w:t xml:space="preserve">امبر خدا </w:t>
      </w:r>
      <w:r w:rsidR="00401ACB" w:rsidRPr="00D21EA1">
        <w:rPr>
          <w:rFonts w:hint="cs"/>
        </w:rPr>
        <w:sym w:font="AGA Arabesque" w:char="F072"/>
      </w:r>
      <w:r w:rsidRPr="00D21EA1">
        <w:rPr>
          <w:rFonts w:hint="cs"/>
          <w:rtl/>
        </w:rPr>
        <w:t xml:space="preserve"> </w:t>
      </w:r>
      <w:r w:rsidRPr="00D21EA1">
        <w:t>]</w:t>
      </w:r>
      <w:r w:rsidRPr="00D21EA1">
        <w:rPr>
          <w:rFonts w:hint="cs"/>
          <w:rtl/>
        </w:rPr>
        <w:t>زمان ب</w:t>
      </w:r>
      <w:r w:rsidR="00441E27" w:rsidRPr="00D21EA1">
        <w:rPr>
          <w:rFonts w:hint="cs"/>
          <w:rtl/>
        </w:rPr>
        <w:t>ی</w:t>
      </w:r>
      <w:r w:rsidRPr="00D21EA1">
        <w:rPr>
          <w:rFonts w:hint="cs"/>
          <w:rtl/>
        </w:rPr>
        <w:t>مار</w:t>
      </w:r>
      <w:r w:rsidR="00441E27" w:rsidRPr="00D21EA1">
        <w:rPr>
          <w:rFonts w:hint="cs"/>
          <w:rtl/>
        </w:rPr>
        <w:t>ی</w:t>
      </w:r>
      <w:r w:rsidRPr="00D21EA1">
        <w:rPr>
          <w:rFonts w:hint="cs"/>
          <w:rtl/>
        </w:rPr>
        <w:t xml:space="preserve"> مرگ</w:t>
      </w:r>
      <w:r w:rsidRPr="00D21EA1">
        <w:t>[</w:t>
      </w:r>
      <w:r w:rsidRPr="00D21EA1">
        <w:rPr>
          <w:rFonts w:hint="cs"/>
          <w:rtl/>
        </w:rPr>
        <w:t xml:space="preserve"> پرده </w:t>
      </w:r>
      <w:r w:rsidRPr="00D21EA1">
        <w:t>]</w:t>
      </w:r>
      <w:r w:rsidR="00441E27" w:rsidRPr="00D21EA1">
        <w:rPr>
          <w:rFonts w:hint="cs"/>
          <w:rtl/>
        </w:rPr>
        <w:t>ی</w:t>
      </w:r>
      <w:r w:rsidRPr="00D21EA1">
        <w:rPr>
          <w:rFonts w:hint="cs"/>
          <w:rtl/>
        </w:rPr>
        <w:t xml:space="preserve"> خانه‌اش</w:t>
      </w:r>
      <w:r w:rsidRPr="00D21EA1">
        <w:t>[</w:t>
      </w:r>
      <w:r w:rsidRPr="00D21EA1">
        <w:rPr>
          <w:rFonts w:hint="cs"/>
          <w:rtl/>
        </w:rPr>
        <w:t xml:space="preserve"> را </w:t>
      </w:r>
      <w:r w:rsidR="007C1A23" w:rsidRPr="00D21EA1">
        <w:rPr>
          <w:rFonts w:hint="cs"/>
          <w:rtl/>
        </w:rPr>
        <w:t>ک</w:t>
      </w:r>
      <w:r w:rsidRPr="00D21EA1">
        <w:rPr>
          <w:rFonts w:hint="cs"/>
          <w:rtl/>
        </w:rPr>
        <w:t>نار زد</w:t>
      </w:r>
      <w:r w:rsidR="00452B9D" w:rsidRPr="00D21EA1">
        <w:rPr>
          <w:rFonts w:hint="cs"/>
          <w:rtl/>
        </w:rPr>
        <w:t>،</w:t>
      </w:r>
      <w:r w:rsidRPr="00D21EA1">
        <w:rPr>
          <w:rFonts w:hint="cs"/>
          <w:rtl/>
        </w:rPr>
        <w:t xml:space="preserve"> مردم پشت سر ابوب</w:t>
      </w:r>
      <w:r w:rsidR="007C1A23" w:rsidRPr="00D21EA1">
        <w:rPr>
          <w:rFonts w:hint="cs"/>
          <w:rtl/>
        </w:rPr>
        <w:t>ک</w:t>
      </w:r>
      <w:r w:rsidRPr="00D21EA1">
        <w:rPr>
          <w:rFonts w:hint="cs"/>
          <w:rtl/>
        </w:rPr>
        <w:t xml:space="preserve">ر </w:t>
      </w:r>
      <w:r w:rsidR="003C5B5B" w:rsidRPr="00D21EA1">
        <w:rPr>
          <w:rFonts w:hint="cs"/>
        </w:rPr>
        <w:sym w:font="AGA Arabesque" w:char="F074"/>
      </w:r>
      <w:r w:rsidR="003C5B5B" w:rsidRPr="00D21EA1">
        <w:rPr>
          <w:rFonts w:hint="cs"/>
          <w:rtl/>
        </w:rPr>
        <w:t xml:space="preserve"> </w:t>
      </w:r>
      <w:r w:rsidRPr="00D21EA1">
        <w:rPr>
          <w:rFonts w:hint="cs"/>
          <w:rtl/>
        </w:rPr>
        <w:t xml:space="preserve">صفت بسته بودند. فرمود: مردم! از مژده‌ها </w:t>
      </w:r>
      <w:r w:rsidRPr="00D21EA1">
        <w:t>]</w:t>
      </w:r>
      <w:r w:rsidRPr="00D21EA1">
        <w:rPr>
          <w:rFonts w:hint="cs"/>
          <w:rtl/>
        </w:rPr>
        <w:t>و پ</w:t>
      </w:r>
      <w:r w:rsidR="003C5B5B" w:rsidRPr="00D21EA1">
        <w:rPr>
          <w:rFonts w:hint="cs"/>
          <w:rtl/>
        </w:rPr>
        <w:t>ی</w:t>
      </w:r>
      <w:r w:rsidRPr="00D21EA1">
        <w:rPr>
          <w:rFonts w:hint="cs"/>
          <w:rtl/>
        </w:rPr>
        <w:t>شگو</w:t>
      </w:r>
      <w:r w:rsidR="00441E27" w:rsidRPr="00D21EA1">
        <w:rPr>
          <w:rFonts w:hint="cs"/>
          <w:rtl/>
        </w:rPr>
        <w:t>یی</w:t>
      </w:r>
      <w:r w:rsidRPr="00D21EA1">
        <w:rPr>
          <w:rFonts w:hint="cs"/>
          <w:rtl/>
        </w:rPr>
        <w:t>‌ها</w:t>
      </w:r>
      <w:r w:rsidR="00441E27" w:rsidRPr="00D21EA1">
        <w:rPr>
          <w:rFonts w:hint="cs"/>
          <w:rtl/>
        </w:rPr>
        <w:t>ی</w:t>
      </w:r>
      <w:r w:rsidRPr="00D21EA1">
        <w:t>[</w:t>
      </w:r>
      <w:r w:rsidRPr="00D21EA1">
        <w:rPr>
          <w:rFonts w:hint="cs"/>
          <w:rtl/>
        </w:rPr>
        <w:t xml:space="preserve"> نبوت جز رؤ</w:t>
      </w:r>
      <w:r w:rsidR="00441E27" w:rsidRPr="00D21EA1">
        <w:rPr>
          <w:rFonts w:hint="cs"/>
          <w:rtl/>
        </w:rPr>
        <w:t>ی</w:t>
      </w:r>
      <w:r w:rsidRPr="00D21EA1">
        <w:rPr>
          <w:rFonts w:hint="cs"/>
          <w:rtl/>
        </w:rPr>
        <w:t>ا</w:t>
      </w:r>
      <w:r w:rsidR="00441E27" w:rsidRPr="00D21EA1">
        <w:rPr>
          <w:rFonts w:hint="cs"/>
          <w:rtl/>
        </w:rPr>
        <w:t>ی</w:t>
      </w:r>
      <w:r w:rsidRPr="00D21EA1">
        <w:rPr>
          <w:rFonts w:hint="cs"/>
          <w:rtl/>
        </w:rPr>
        <w:t xml:space="preserve"> صالح </w:t>
      </w:r>
      <w:r w:rsidR="007C1A23" w:rsidRPr="00D21EA1">
        <w:rPr>
          <w:rFonts w:hint="cs"/>
          <w:rtl/>
        </w:rPr>
        <w:t>ک</w:t>
      </w:r>
      <w:r w:rsidRPr="00D21EA1">
        <w:rPr>
          <w:rFonts w:hint="cs"/>
          <w:rtl/>
        </w:rPr>
        <w:t>ه انسان مسلمان درخواب م</w:t>
      </w:r>
      <w:r w:rsidR="00441E27" w:rsidRPr="00D21EA1">
        <w:rPr>
          <w:rFonts w:hint="cs"/>
          <w:rtl/>
        </w:rPr>
        <w:t>ی</w:t>
      </w:r>
      <w:r w:rsidRPr="00D21EA1">
        <w:rPr>
          <w:rFonts w:hint="cs"/>
          <w:rtl/>
        </w:rPr>
        <w:t>‌ب</w:t>
      </w:r>
      <w:r w:rsidR="00441E27" w:rsidRPr="00D21EA1">
        <w:rPr>
          <w:rFonts w:hint="cs"/>
          <w:rtl/>
        </w:rPr>
        <w:t>ی</w:t>
      </w:r>
      <w:r w:rsidRPr="00D21EA1">
        <w:rPr>
          <w:rFonts w:hint="cs"/>
          <w:rtl/>
        </w:rPr>
        <w:t xml:space="preserve">ند </w:t>
      </w:r>
      <w:r w:rsidR="00441E27" w:rsidRPr="00D21EA1">
        <w:rPr>
          <w:rFonts w:hint="cs"/>
          <w:rtl/>
        </w:rPr>
        <w:t>ی</w:t>
      </w:r>
      <w:r w:rsidRPr="00D21EA1">
        <w:rPr>
          <w:rFonts w:hint="cs"/>
          <w:rtl/>
        </w:rPr>
        <w:t xml:space="preserve">ا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برا</w:t>
      </w:r>
      <w:r w:rsidR="00441E27" w:rsidRPr="00D21EA1">
        <w:rPr>
          <w:rFonts w:hint="cs"/>
          <w:rtl/>
        </w:rPr>
        <w:t>ی</w:t>
      </w:r>
      <w:r w:rsidRPr="00D21EA1">
        <w:rPr>
          <w:rFonts w:hint="cs"/>
          <w:rtl/>
        </w:rPr>
        <w:t xml:space="preserve"> او خواب م</w:t>
      </w:r>
      <w:r w:rsidR="00441E27" w:rsidRPr="00D21EA1">
        <w:rPr>
          <w:rFonts w:hint="cs"/>
          <w:rtl/>
        </w:rPr>
        <w:t>ی</w:t>
      </w:r>
      <w:r w:rsidRPr="00D21EA1">
        <w:rPr>
          <w:rFonts w:hint="cs"/>
          <w:rtl/>
        </w:rPr>
        <w:t>‌ب</w:t>
      </w:r>
      <w:r w:rsidR="00441E27" w:rsidRPr="00D21EA1">
        <w:rPr>
          <w:rFonts w:hint="cs"/>
          <w:rtl/>
        </w:rPr>
        <w:t>ی</w:t>
      </w:r>
      <w:r w:rsidRPr="00D21EA1">
        <w:rPr>
          <w:rFonts w:hint="cs"/>
          <w:rtl/>
        </w:rPr>
        <w:t>ند، چ</w:t>
      </w:r>
      <w:r w:rsidR="00441E27" w:rsidRPr="00D21EA1">
        <w:rPr>
          <w:rFonts w:hint="cs"/>
          <w:rtl/>
        </w:rPr>
        <w:t>ی</w:t>
      </w:r>
      <w:r w:rsidRPr="00D21EA1">
        <w:rPr>
          <w:rFonts w:hint="cs"/>
          <w:rtl/>
        </w:rPr>
        <w:t>ز د</w:t>
      </w:r>
      <w:r w:rsidR="00441E27" w:rsidRPr="00D21EA1">
        <w:rPr>
          <w:rFonts w:hint="cs"/>
          <w:rtl/>
        </w:rPr>
        <w:t>ی</w:t>
      </w:r>
      <w:r w:rsidRPr="00D21EA1">
        <w:rPr>
          <w:rFonts w:hint="cs"/>
          <w:rtl/>
        </w:rPr>
        <w:t>گر</w:t>
      </w:r>
      <w:r w:rsidR="00441E27" w:rsidRPr="00D21EA1">
        <w:rPr>
          <w:rFonts w:hint="cs"/>
          <w:rtl/>
        </w:rPr>
        <w:t>ی</w:t>
      </w:r>
      <w:r w:rsidRPr="00D21EA1">
        <w:rPr>
          <w:rFonts w:hint="cs"/>
          <w:rtl/>
        </w:rPr>
        <w:t xml:space="preserve"> باق</w:t>
      </w:r>
      <w:r w:rsidR="00441E27" w:rsidRPr="00D21EA1">
        <w:rPr>
          <w:rFonts w:hint="cs"/>
          <w:rtl/>
        </w:rPr>
        <w:t>ی</w:t>
      </w:r>
      <w:r w:rsidRPr="00D21EA1">
        <w:rPr>
          <w:rFonts w:hint="cs"/>
          <w:rtl/>
        </w:rPr>
        <w:t xml:space="preserve"> نمانده است. هان! از ا</w:t>
      </w:r>
      <w:r w:rsidR="00441E27" w:rsidRPr="00D21EA1">
        <w:rPr>
          <w:rFonts w:hint="cs"/>
          <w:rtl/>
        </w:rPr>
        <w:t>ی</w:t>
      </w:r>
      <w:r w:rsidRPr="00D21EA1">
        <w:rPr>
          <w:rFonts w:hint="cs"/>
          <w:rtl/>
        </w:rPr>
        <w:t xml:space="preserve">ن باز داشته شده‌ام </w:t>
      </w:r>
      <w:r w:rsidR="007C1A23" w:rsidRPr="00D21EA1">
        <w:rPr>
          <w:rFonts w:hint="cs"/>
          <w:rtl/>
        </w:rPr>
        <w:t>ک</w:t>
      </w:r>
      <w:r w:rsidRPr="00D21EA1">
        <w:rPr>
          <w:rFonts w:hint="cs"/>
          <w:rtl/>
        </w:rPr>
        <w:t>ه در ر</w:t>
      </w:r>
      <w:r w:rsidR="007C1A23" w:rsidRPr="00D21EA1">
        <w:rPr>
          <w:rFonts w:hint="cs"/>
          <w:rtl/>
        </w:rPr>
        <w:t>ک</w:t>
      </w:r>
      <w:r w:rsidRPr="00D21EA1">
        <w:rPr>
          <w:rFonts w:hint="cs"/>
          <w:rtl/>
        </w:rPr>
        <w:t xml:space="preserve">وع </w:t>
      </w:r>
      <w:r w:rsidR="00441E27" w:rsidRPr="00D21EA1">
        <w:rPr>
          <w:rFonts w:hint="cs"/>
          <w:rtl/>
        </w:rPr>
        <w:t>ی</w:t>
      </w:r>
      <w:r w:rsidRPr="00D21EA1">
        <w:rPr>
          <w:rFonts w:hint="cs"/>
          <w:rtl/>
        </w:rPr>
        <w:t>ا سجده قرآن بخوانم. بنابرا</w:t>
      </w:r>
      <w:r w:rsidR="00441E27" w:rsidRPr="00D21EA1">
        <w:rPr>
          <w:rFonts w:hint="cs"/>
          <w:rtl/>
        </w:rPr>
        <w:t>ی</w:t>
      </w:r>
      <w:r w:rsidRPr="00D21EA1">
        <w:rPr>
          <w:rFonts w:hint="cs"/>
          <w:rtl/>
        </w:rPr>
        <w:t>ن در ر</w:t>
      </w:r>
      <w:r w:rsidR="007C1A23" w:rsidRPr="00D21EA1">
        <w:rPr>
          <w:rFonts w:hint="cs"/>
          <w:rtl/>
        </w:rPr>
        <w:t>ک</w:t>
      </w:r>
      <w:r w:rsidRPr="00D21EA1">
        <w:rPr>
          <w:rFonts w:hint="cs"/>
          <w:rtl/>
        </w:rPr>
        <w:t>وع پروردگار تبار</w:t>
      </w:r>
      <w:r w:rsidR="007C1A23" w:rsidRPr="00D21EA1">
        <w:rPr>
          <w:rFonts w:hint="cs"/>
          <w:rtl/>
        </w:rPr>
        <w:t>ک</w:t>
      </w:r>
      <w:r w:rsidRPr="00D21EA1">
        <w:rPr>
          <w:rFonts w:hint="cs"/>
          <w:rtl/>
        </w:rPr>
        <w:t>‌ و تعال</w:t>
      </w:r>
      <w:r w:rsidR="00441E27" w:rsidRPr="00D21EA1">
        <w:rPr>
          <w:rFonts w:hint="cs"/>
          <w:rtl/>
        </w:rPr>
        <w:t>ی</w:t>
      </w:r>
      <w:r w:rsidRPr="00D21EA1">
        <w:rPr>
          <w:rFonts w:hint="cs"/>
          <w:rtl/>
        </w:rPr>
        <w:t xml:space="preserve"> را تعظ</w:t>
      </w:r>
      <w:r w:rsidR="00441E27" w:rsidRPr="00D21EA1">
        <w:rPr>
          <w:rFonts w:hint="cs"/>
          <w:rtl/>
        </w:rPr>
        <w:t>ی</w:t>
      </w:r>
      <w:r w:rsidRPr="00D21EA1">
        <w:rPr>
          <w:rFonts w:hint="cs"/>
          <w:rtl/>
        </w:rPr>
        <w:t xml:space="preserve">م </w:t>
      </w:r>
      <w:r w:rsidR="007C1A23" w:rsidRPr="00D21EA1">
        <w:rPr>
          <w:rFonts w:hint="cs"/>
          <w:rtl/>
        </w:rPr>
        <w:t>ک</w:t>
      </w:r>
      <w:r w:rsidRPr="00D21EA1">
        <w:rPr>
          <w:rFonts w:hint="cs"/>
          <w:rtl/>
        </w:rPr>
        <w:t>ن</w:t>
      </w:r>
      <w:r w:rsidR="00441E27" w:rsidRPr="00D21EA1">
        <w:rPr>
          <w:rFonts w:hint="cs"/>
          <w:rtl/>
        </w:rPr>
        <w:t>ی</w:t>
      </w:r>
      <w:r w:rsidRPr="00D21EA1">
        <w:rPr>
          <w:rFonts w:hint="cs"/>
          <w:rtl/>
        </w:rPr>
        <w:t xml:space="preserve">د و در سجده در دعا </w:t>
      </w:r>
      <w:r w:rsidRPr="00D21EA1">
        <w:t>]</w:t>
      </w:r>
      <w:r w:rsidRPr="00D21EA1">
        <w:rPr>
          <w:rFonts w:hint="cs"/>
          <w:rtl/>
        </w:rPr>
        <w:t>و خواستن</w:t>
      </w:r>
      <w:r w:rsidRPr="00D21EA1">
        <w:t>[</w:t>
      </w:r>
      <w:r w:rsidRPr="00D21EA1">
        <w:rPr>
          <w:rFonts w:hint="cs"/>
          <w:rtl/>
        </w:rPr>
        <w:t xml:space="preserve"> ب</w:t>
      </w:r>
      <w:r w:rsidR="007C1A23" w:rsidRPr="00D21EA1">
        <w:rPr>
          <w:rFonts w:hint="cs"/>
          <w:rtl/>
        </w:rPr>
        <w:t>ک</w:t>
      </w:r>
      <w:r w:rsidRPr="00D21EA1">
        <w:rPr>
          <w:rFonts w:hint="cs"/>
          <w:rtl/>
        </w:rPr>
        <w:t>وش</w:t>
      </w:r>
      <w:r w:rsidR="00441E27" w:rsidRPr="00D21EA1">
        <w:rPr>
          <w:rFonts w:hint="cs"/>
          <w:rtl/>
        </w:rPr>
        <w:t>ی</w:t>
      </w:r>
      <w:r w:rsidRPr="00D21EA1">
        <w:rPr>
          <w:rFonts w:hint="cs"/>
          <w:rtl/>
        </w:rPr>
        <w:t xml:space="preserve">د چرا </w:t>
      </w:r>
      <w:r w:rsidR="007C1A23" w:rsidRPr="00D21EA1">
        <w:rPr>
          <w:rFonts w:hint="cs"/>
          <w:rtl/>
        </w:rPr>
        <w:t>ک</w:t>
      </w:r>
      <w:r w:rsidRPr="00D21EA1">
        <w:rPr>
          <w:rFonts w:hint="cs"/>
          <w:rtl/>
        </w:rPr>
        <w:t>ه شا</w:t>
      </w:r>
      <w:r w:rsidR="00441E27" w:rsidRPr="00D21EA1">
        <w:rPr>
          <w:rFonts w:hint="cs"/>
          <w:rtl/>
        </w:rPr>
        <w:t>ی</w:t>
      </w:r>
      <w:r w:rsidRPr="00D21EA1">
        <w:rPr>
          <w:rFonts w:hint="cs"/>
          <w:rtl/>
        </w:rPr>
        <w:t xml:space="preserve">سته است </w:t>
      </w:r>
      <w:r w:rsidRPr="00D21EA1">
        <w:t>]</w:t>
      </w:r>
      <w:r w:rsidRPr="00D21EA1">
        <w:rPr>
          <w:rFonts w:hint="cs"/>
          <w:rtl/>
        </w:rPr>
        <w:t xml:space="preserve"> درا</w:t>
      </w:r>
      <w:r w:rsidR="00441E27" w:rsidRPr="00D21EA1">
        <w:rPr>
          <w:rFonts w:hint="cs"/>
          <w:rtl/>
        </w:rPr>
        <w:t>ی</w:t>
      </w:r>
      <w:r w:rsidRPr="00D21EA1">
        <w:rPr>
          <w:rFonts w:hint="cs"/>
          <w:rtl/>
        </w:rPr>
        <w:t>ن مواقع دعا</w:t>
      </w:r>
      <w:r w:rsidR="00441E27" w:rsidRPr="00D21EA1">
        <w:rPr>
          <w:rFonts w:hint="cs"/>
          <w:rtl/>
        </w:rPr>
        <w:t>ی</w:t>
      </w:r>
      <w:r w:rsidRPr="00D21EA1">
        <w:rPr>
          <w:rFonts w:hint="cs"/>
          <w:rtl/>
        </w:rPr>
        <w:t xml:space="preserve"> شما</w:t>
      </w:r>
      <w:r w:rsidRPr="00D21EA1">
        <w:t>[</w:t>
      </w:r>
      <w:r w:rsidRPr="00D21EA1">
        <w:rPr>
          <w:rFonts w:hint="cs"/>
          <w:rtl/>
        </w:rPr>
        <w:t xml:space="preserve"> اجابت شود»</w:t>
      </w:r>
      <w:r w:rsidRPr="00D21EA1">
        <w:rPr>
          <w:rStyle w:val="FootnoteReference"/>
          <w:rFonts w:ascii="IRLotus" w:hAnsi="IRLotus" w:cs="IRLotus"/>
          <w:b/>
          <w:sz w:val="28"/>
          <w:szCs w:val="28"/>
          <w:rtl/>
        </w:rPr>
        <w:footnoteReference w:id="188"/>
      </w:r>
      <w:r w:rsidR="00464F96">
        <w:rPr>
          <w:rFonts w:hint="cs"/>
          <w:rtl/>
        </w:rPr>
        <w:t>.</w:t>
      </w:r>
      <w:r w:rsidRPr="00D21EA1">
        <w:rPr>
          <w:rFonts w:hint="cs"/>
          <w:rtl/>
        </w:rPr>
        <w:t xml:space="preserve"> </w:t>
      </w:r>
    </w:p>
    <w:p w:rsidR="00DE0AAE" w:rsidRPr="00D21EA1" w:rsidRDefault="00DE0AAE" w:rsidP="00464F96">
      <w:pPr>
        <w:pStyle w:val="a0"/>
        <w:rPr>
          <w:rtl/>
        </w:rPr>
      </w:pPr>
      <w:r w:rsidRPr="00D21EA1">
        <w:rPr>
          <w:rFonts w:hint="cs"/>
          <w:rtl/>
        </w:rPr>
        <w:t>پ</w:t>
      </w:r>
      <w:r w:rsidR="00441E27" w:rsidRPr="00D21EA1">
        <w:rPr>
          <w:rFonts w:hint="cs"/>
          <w:rtl/>
        </w:rPr>
        <w:t>ی</w:t>
      </w:r>
      <w:r w:rsidRPr="00D21EA1">
        <w:rPr>
          <w:rFonts w:hint="cs"/>
          <w:rtl/>
        </w:rPr>
        <w:t xml:space="preserve">امبر </w:t>
      </w:r>
      <w:r w:rsidR="00401ACB" w:rsidRPr="00D21EA1">
        <w:rPr>
          <w:rFonts w:hint="cs"/>
        </w:rPr>
        <w:sym w:font="AGA Arabesque" w:char="F072"/>
      </w:r>
      <w:r w:rsidRPr="00D21EA1">
        <w:rPr>
          <w:rFonts w:hint="cs"/>
          <w:rtl/>
        </w:rPr>
        <w:t xml:space="preserve"> در ا</w:t>
      </w:r>
      <w:r w:rsidR="00441E27" w:rsidRPr="00D21EA1">
        <w:rPr>
          <w:rFonts w:hint="cs"/>
          <w:rtl/>
        </w:rPr>
        <w:t>ی</w:t>
      </w:r>
      <w:r w:rsidRPr="00D21EA1">
        <w:rPr>
          <w:rFonts w:hint="cs"/>
          <w:rtl/>
        </w:rPr>
        <w:t>ن حد</w:t>
      </w:r>
      <w:r w:rsidR="00441E27" w:rsidRPr="00D21EA1">
        <w:rPr>
          <w:rFonts w:hint="cs"/>
          <w:rtl/>
        </w:rPr>
        <w:t>ی</w:t>
      </w:r>
      <w:r w:rsidRPr="00D21EA1">
        <w:rPr>
          <w:rFonts w:hint="cs"/>
          <w:rtl/>
        </w:rPr>
        <w:t>ث آنچه را به ا</w:t>
      </w:r>
      <w:r w:rsidR="00441E27" w:rsidRPr="00D21EA1">
        <w:rPr>
          <w:rFonts w:hint="cs"/>
          <w:rtl/>
        </w:rPr>
        <w:t>ی</w:t>
      </w:r>
      <w:r w:rsidRPr="00D21EA1">
        <w:rPr>
          <w:rFonts w:hint="cs"/>
          <w:rtl/>
        </w:rPr>
        <w:t>ن دو ر</w:t>
      </w:r>
      <w:r w:rsidR="007C1A23" w:rsidRPr="00D21EA1">
        <w:rPr>
          <w:rFonts w:hint="cs"/>
          <w:rtl/>
        </w:rPr>
        <w:t>ک</w:t>
      </w:r>
      <w:r w:rsidRPr="00D21EA1">
        <w:rPr>
          <w:rFonts w:hint="cs"/>
          <w:rtl/>
        </w:rPr>
        <w:t>ن عظ</w:t>
      </w:r>
      <w:r w:rsidR="00441E27" w:rsidRPr="00D21EA1">
        <w:rPr>
          <w:rFonts w:hint="cs"/>
          <w:rtl/>
        </w:rPr>
        <w:t>ی</w:t>
      </w:r>
      <w:r w:rsidRPr="00D21EA1">
        <w:rPr>
          <w:rFonts w:hint="cs"/>
          <w:rtl/>
        </w:rPr>
        <w:t>م</w:t>
      </w:r>
      <w:r w:rsidR="005C4A42" w:rsidRPr="00D21EA1">
        <w:rPr>
          <w:rFonts w:hint="cs"/>
          <w:rtl/>
        </w:rPr>
        <w:t xml:space="preserve"> </w:t>
      </w:r>
      <w:r w:rsidR="00464F96">
        <w:rPr>
          <w:rFonts w:hint="cs"/>
          <w:rtl/>
        </w:rPr>
        <w:t>-</w:t>
      </w:r>
      <w:r w:rsidRPr="00D21EA1">
        <w:rPr>
          <w:rFonts w:hint="cs"/>
          <w:rtl/>
        </w:rPr>
        <w:t>ر</w:t>
      </w:r>
      <w:r w:rsidR="007C1A23" w:rsidRPr="00D21EA1">
        <w:rPr>
          <w:rFonts w:hint="cs"/>
          <w:rtl/>
        </w:rPr>
        <w:t>ک</w:t>
      </w:r>
      <w:r w:rsidRPr="00D21EA1">
        <w:rPr>
          <w:rFonts w:hint="cs"/>
          <w:rtl/>
        </w:rPr>
        <w:t>وع و سجده</w:t>
      </w:r>
      <w:r w:rsidR="00464F96">
        <w:rPr>
          <w:rFonts w:hint="cs"/>
          <w:rtl/>
        </w:rPr>
        <w:t>-</w:t>
      </w:r>
      <w:r w:rsidR="005C4A42" w:rsidRPr="00D21EA1">
        <w:rPr>
          <w:rFonts w:hint="cs"/>
          <w:rtl/>
        </w:rPr>
        <w:t xml:space="preserve"> </w:t>
      </w:r>
      <w:r w:rsidRPr="00D21EA1">
        <w:rPr>
          <w:rFonts w:hint="cs"/>
          <w:rtl/>
        </w:rPr>
        <w:t>اختصاص دارد به روشن</w:t>
      </w:r>
      <w:r w:rsidR="00441E27" w:rsidRPr="00D21EA1">
        <w:rPr>
          <w:rFonts w:hint="cs"/>
          <w:rtl/>
        </w:rPr>
        <w:t>ی</w:t>
      </w:r>
      <w:r w:rsidRPr="00D21EA1">
        <w:rPr>
          <w:rFonts w:hint="cs"/>
          <w:rtl/>
        </w:rPr>
        <w:t xml:space="preserve"> ب</w:t>
      </w:r>
      <w:r w:rsidR="00441E27" w:rsidRPr="00D21EA1">
        <w:rPr>
          <w:rFonts w:hint="cs"/>
          <w:rtl/>
        </w:rPr>
        <w:t>ی</w:t>
      </w:r>
      <w:r w:rsidRPr="00D21EA1">
        <w:rPr>
          <w:rFonts w:hint="cs"/>
          <w:rtl/>
        </w:rPr>
        <w:t>ان داشته است</w:t>
      </w:r>
      <w:r w:rsidR="003C5B5B" w:rsidRPr="00D21EA1">
        <w:rPr>
          <w:rFonts w:hint="cs"/>
          <w:rtl/>
        </w:rPr>
        <w:t>،</w:t>
      </w:r>
      <w:r w:rsidRPr="00D21EA1">
        <w:rPr>
          <w:rFonts w:hint="cs"/>
          <w:rtl/>
        </w:rPr>
        <w:t xml:space="preserve"> از قرائت قرآن در ا</w:t>
      </w:r>
      <w:r w:rsidR="00441E27" w:rsidRPr="00D21EA1">
        <w:rPr>
          <w:rFonts w:hint="cs"/>
          <w:rtl/>
        </w:rPr>
        <w:t>ی</w:t>
      </w:r>
      <w:r w:rsidRPr="00D21EA1">
        <w:rPr>
          <w:rFonts w:hint="cs"/>
          <w:rtl/>
        </w:rPr>
        <w:t>ن دوحالت نه</w:t>
      </w:r>
      <w:r w:rsidR="00441E27" w:rsidRPr="00D21EA1">
        <w:rPr>
          <w:rFonts w:hint="cs"/>
          <w:rtl/>
        </w:rPr>
        <w:t>ی</w:t>
      </w:r>
      <w:r w:rsidRPr="00D21EA1">
        <w:rPr>
          <w:rFonts w:hint="cs"/>
          <w:rtl/>
        </w:rPr>
        <w:t xml:space="preserve"> فرموده ودر مقابل ذ</w:t>
      </w:r>
      <w:r w:rsidR="007C1A23" w:rsidRPr="00D21EA1">
        <w:rPr>
          <w:rFonts w:hint="cs"/>
          <w:rtl/>
        </w:rPr>
        <w:t>ک</w:t>
      </w:r>
      <w:r w:rsidRPr="00D21EA1">
        <w:rPr>
          <w:rFonts w:hint="cs"/>
          <w:rtl/>
        </w:rPr>
        <w:t>ر مناسب با ش</w:t>
      </w:r>
      <w:r w:rsidR="007C1A23" w:rsidRPr="00D21EA1">
        <w:rPr>
          <w:rFonts w:hint="cs"/>
          <w:rtl/>
        </w:rPr>
        <w:t>ک</w:t>
      </w:r>
      <w:r w:rsidRPr="00D21EA1">
        <w:rPr>
          <w:rFonts w:hint="cs"/>
          <w:rtl/>
        </w:rPr>
        <w:t>ل و ه</w:t>
      </w:r>
      <w:r w:rsidR="00441E27" w:rsidRPr="00D21EA1">
        <w:rPr>
          <w:rFonts w:hint="cs"/>
          <w:rtl/>
        </w:rPr>
        <w:t>ی</w:t>
      </w:r>
      <w:r w:rsidRPr="00D21EA1">
        <w:rPr>
          <w:rFonts w:hint="cs"/>
          <w:rtl/>
        </w:rPr>
        <w:t>ئت آن‌ها را ب</w:t>
      </w:r>
      <w:r w:rsidR="00441E27" w:rsidRPr="00D21EA1">
        <w:rPr>
          <w:rFonts w:hint="cs"/>
          <w:rtl/>
        </w:rPr>
        <w:t>ی</w:t>
      </w:r>
      <w:r w:rsidRPr="00D21EA1">
        <w:rPr>
          <w:rFonts w:hint="cs"/>
          <w:rtl/>
        </w:rPr>
        <w:t xml:space="preserve">ان </w:t>
      </w:r>
      <w:r w:rsidR="007C1A23" w:rsidRPr="00D21EA1">
        <w:rPr>
          <w:rFonts w:hint="cs"/>
          <w:rtl/>
        </w:rPr>
        <w:t>ک</w:t>
      </w:r>
      <w:r w:rsidRPr="00D21EA1">
        <w:rPr>
          <w:rFonts w:hint="cs"/>
          <w:rtl/>
        </w:rPr>
        <w:t xml:space="preserve">رده است، چرا </w:t>
      </w:r>
      <w:r w:rsidR="007C1A23" w:rsidRPr="00D21EA1">
        <w:rPr>
          <w:rFonts w:hint="cs"/>
          <w:rtl/>
        </w:rPr>
        <w:t>ک</w:t>
      </w:r>
      <w:r w:rsidRPr="00D21EA1">
        <w:rPr>
          <w:rFonts w:hint="cs"/>
          <w:rtl/>
        </w:rPr>
        <w:t>ه ا</w:t>
      </w:r>
      <w:r w:rsidR="00441E27" w:rsidRPr="00D21EA1">
        <w:rPr>
          <w:rFonts w:hint="cs"/>
          <w:rtl/>
        </w:rPr>
        <w:t>ی</w:t>
      </w:r>
      <w:r w:rsidRPr="00D21EA1">
        <w:rPr>
          <w:rFonts w:hint="cs"/>
          <w:rtl/>
        </w:rPr>
        <w:t>ن دو حالت حالت تواضع و</w:t>
      </w:r>
      <w:r w:rsidR="002A03C8" w:rsidRPr="00D21EA1">
        <w:rPr>
          <w:rFonts w:hint="cs"/>
          <w:rtl/>
        </w:rPr>
        <w:t xml:space="preserve"> </w:t>
      </w:r>
      <w:r w:rsidRPr="00D21EA1">
        <w:rPr>
          <w:rFonts w:hint="cs"/>
          <w:rtl/>
        </w:rPr>
        <w:t>فروتن</w:t>
      </w:r>
      <w:r w:rsidR="00441E27" w:rsidRPr="00D21EA1">
        <w:rPr>
          <w:rFonts w:hint="cs"/>
          <w:rtl/>
        </w:rPr>
        <w:t>ی</w:t>
      </w:r>
      <w:r w:rsidRPr="00D21EA1">
        <w:rPr>
          <w:rFonts w:hint="cs"/>
          <w:rtl/>
        </w:rPr>
        <w:t xml:space="preserve"> و پا</w:t>
      </w:r>
      <w:r w:rsidR="00441E27" w:rsidRPr="00D21EA1">
        <w:rPr>
          <w:rFonts w:hint="cs"/>
          <w:rtl/>
        </w:rPr>
        <w:t>یی</w:t>
      </w:r>
      <w:r w:rsidRPr="00D21EA1">
        <w:rPr>
          <w:rFonts w:hint="cs"/>
          <w:rtl/>
        </w:rPr>
        <w:t>ن آمدن و خم شدن است، در حالت ر</w:t>
      </w:r>
      <w:r w:rsidR="007C1A23" w:rsidRPr="00D21EA1">
        <w:rPr>
          <w:rFonts w:hint="cs"/>
          <w:rtl/>
        </w:rPr>
        <w:t>ک</w:t>
      </w:r>
      <w:r w:rsidRPr="00D21EA1">
        <w:rPr>
          <w:rFonts w:hint="cs"/>
          <w:rtl/>
        </w:rPr>
        <w:t xml:space="preserve">وع </w:t>
      </w:r>
      <w:r w:rsidR="007C1A23" w:rsidRPr="00D21EA1">
        <w:rPr>
          <w:rFonts w:hint="cs"/>
          <w:rtl/>
        </w:rPr>
        <w:t>ک</w:t>
      </w:r>
      <w:r w:rsidRPr="00D21EA1">
        <w:rPr>
          <w:rFonts w:hint="cs"/>
          <w:rtl/>
        </w:rPr>
        <w:t>ه حالت پا</w:t>
      </w:r>
      <w:r w:rsidR="00441E27" w:rsidRPr="00D21EA1">
        <w:rPr>
          <w:rFonts w:hint="cs"/>
          <w:rtl/>
        </w:rPr>
        <w:t>یی</w:t>
      </w:r>
      <w:r w:rsidRPr="00D21EA1">
        <w:rPr>
          <w:rFonts w:hint="cs"/>
          <w:rtl/>
        </w:rPr>
        <w:t>ن آمدن و خم شدن و خضوع است برا</w:t>
      </w:r>
      <w:r w:rsidR="00441E27" w:rsidRPr="00D21EA1">
        <w:rPr>
          <w:rFonts w:hint="cs"/>
          <w:rtl/>
        </w:rPr>
        <w:t>ی</w:t>
      </w:r>
      <w:r w:rsidRPr="00D21EA1">
        <w:rPr>
          <w:rFonts w:hint="cs"/>
          <w:rtl/>
        </w:rPr>
        <w:t xml:space="preserve"> فرد مسلمان مقرر </w:t>
      </w:r>
      <w:r w:rsidR="007C1A23" w:rsidRPr="00D21EA1">
        <w:rPr>
          <w:rFonts w:hint="cs"/>
          <w:rtl/>
        </w:rPr>
        <w:t>ک</w:t>
      </w:r>
      <w:r w:rsidRPr="00D21EA1">
        <w:rPr>
          <w:rFonts w:hint="cs"/>
          <w:rtl/>
        </w:rPr>
        <w:t xml:space="preserve">رده </w:t>
      </w:r>
      <w:r w:rsidR="007C1A23" w:rsidRPr="00D21EA1">
        <w:rPr>
          <w:rFonts w:hint="cs"/>
          <w:rtl/>
        </w:rPr>
        <w:t>ک</w:t>
      </w:r>
      <w:r w:rsidRPr="00D21EA1">
        <w:rPr>
          <w:rFonts w:hint="cs"/>
          <w:rtl/>
        </w:rPr>
        <w:t>ه به ذ</w:t>
      </w:r>
      <w:r w:rsidR="007C1A23" w:rsidRPr="00D21EA1">
        <w:rPr>
          <w:rFonts w:hint="cs"/>
          <w:rtl/>
        </w:rPr>
        <w:t>ک</w:t>
      </w:r>
      <w:r w:rsidRPr="00D21EA1">
        <w:rPr>
          <w:rFonts w:hint="cs"/>
          <w:rtl/>
        </w:rPr>
        <w:t xml:space="preserve">ر عظمت پروردگارش پرداخته وآن را </w:t>
      </w:r>
      <w:r w:rsidR="00441E27" w:rsidRPr="00D21EA1">
        <w:rPr>
          <w:rFonts w:hint="cs"/>
          <w:rtl/>
        </w:rPr>
        <w:t>ی</w:t>
      </w:r>
      <w:r w:rsidRPr="00D21EA1">
        <w:rPr>
          <w:rFonts w:hint="cs"/>
          <w:rtl/>
        </w:rPr>
        <w:t>اد آور</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ند ب</w:t>
      </w:r>
      <w:r w:rsidR="00441E27" w:rsidRPr="00D21EA1">
        <w:rPr>
          <w:rFonts w:hint="cs"/>
          <w:rtl/>
        </w:rPr>
        <w:t>ی</w:t>
      </w:r>
      <w:r w:rsidRPr="00D21EA1">
        <w:rPr>
          <w:rFonts w:hint="cs"/>
          <w:rtl/>
        </w:rPr>
        <w:t>‌ش</w:t>
      </w:r>
      <w:r w:rsidR="007C1A23" w:rsidRPr="00D21EA1">
        <w:rPr>
          <w:rFonts w:hint="cs"/>
          <w:rtl/>
        </w:rPr>
        <w:t>ک</w:t>
      </w:r>
      <w:r w:rsidRPr="00D21EA1">
        <w:rPr>
          <w:rFonts w:hint="cs"/>
          <w:rtl/>
        </w:rPr>
        <w:t xml:space="preserve"> خداوند</w:t>
      </w:r>
      <w:r w:rsidR="003C5B5B" w:rsidRPr="00D21EA1">
        <w:rPr>
          <w:rFonts w:hint="cs"/>
          <w:rtl/>
        </w:rPr>
        <w:t>،</w:t>
      </w:r>
      <w:r w:rsidRPr="00D21EA1">
        <w:rPr>
          <w:rFonts w:hint="cs"/>
          <w:rtl/>
        </w:rPr>
        <w:t xml:space="preserve"> عظ</w:t>
      </w:r>
      <w:r w:rsidR="00441E27" w:rsidRPr="00D21EA1">
        <w:rPr>
          <w:rFonts w:hint="cs"/>
          <w:rtl/>
        </w:rPr>
        <w:t>ی</w:t>
      </w:r>
      <w:r w:rsidRPr="00D21EA1">
        <w:rPr>
          <w:rFonts w:hint="cs"/>
          <w:rtl/>
        </w:rPr>
        <w:t>م</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ه همه‌</w:t>
      </w:r>
      <w:r w:rsidR="00441E27" w:rsidRPr="00D21EA1">
        <w:rPr>
          <w:rFonts w:hint="cs"/>
          <w:rtl/>
        </w:rPr>
        <w:t>ی</w:t>
      </w:r>
      <w:r w:rsidRPr="00D21EA1">
        <w:rPr>
          <w:rFonts w:hint="cs"/>
          <w:rtl/>
        </w:rPr>
        <w:t xml:space="preserve"> معان</w:t>
      </w:r>
      <w:r w:rsidR="00441E27" w:rsidRPr="00D21EA1">
        <w:rPr>
          <w:rFonts w:hint="cs"/>
          <w:rtl/>
        </w:rPr>
        <w:t>ی</w:t>
      </w:r>
      <w:r w:rsidRPr="00D21EA1">
        <w:rPr>
          <w:rFonts w:hint="cs"/>
          <w:rtl/>
        </w:rPr>
        <w:t xml:space="preserve"> عظمت و جلال و ش</w:t>
      </w:r>
      <w:r w:rsidR="007C1A23" w:rsidRPr="00D21EA1">
        <w:rPr>
          <w:rFonts w:hint="cs"/>
          <w:rtl/>
        </w:rPr>
        <w:t>ک</w:t>
      </w:r>
      <w:r w:rsidRPr="00D21EA1">
        <w:rPr>
          <w:rFonts w:hint="cs"/>
          <w:rtl/>
        </w:rPr>
        <w:t>وه از آن اوست مفاه</w:t>
      </w:r>
      <w:r w:rsidR="00441E27" w:rsidRPr="00D21EA1">
        <w:rPr>
          <w:rFonts w:hint="cs"/>
          <w:rtl/>
        </w:rPr>
        <w:t>ی</w:t>
      </w:r>
      <w:r w:rsidRPr="00D21EA1">
        <w:rPr>
          <w:rFonts w:hint="cs"/>
          <w:rtl/>
        </w:rPr>
        <w:t>م</w:t>
      </w:r>
      <w:r w:rsidR="00441E27" w:rsidRPr="00D21EA1">
        <w:rPr>
          <w:rFonts w:hint="cs"/>
          <w:rtl/>
        </w:rPr>
        <w:t>ی</w:t>
      </w:r>
      <w:r w:rsidRPr="00D21EA1">
        <w:rPr>
          <w:rFonts w:hint="cs"/>
          <w:rtl/>
        </w:rPr>
        <w:t xml:space="preserve"> همچون قدرت و عزت و توانمند</w:t>
      </w:r>
      <w:r w:rsidR="00441E27" w:rsidRPr="00D21EA1">
        <w:rPr>
          <w:rFonts w:hint="cs"/>
          <w:rtl/>
        </w:rPr>
        <w:t>ی</w:t>
      </w:r>
      <w:r w:rsidRPr="00D21EA1">
        <w:rPr>
          <w:rFonts w:hint="cs"/>
          <w:rtl/>
        </w:rPr>
        <w:t xml:space="preserve"> و گستردگ</w:t>
      </w:r>
      <w:r w:rsidR="00441E27" w:rsidRPr="00D21EA1">
        <w:rPr>
          <w:rFonts w:hint="cs"/>
          <w:rtl/>
        </w:rPr>
        <w:t>ی</w:t>
      </w:r>
      <w:r w:rsidRPr="00D21EA1">
        <w:rPr>
          <w:rFonts w:hint="cs"/>
          <w:rtl/>
        </w:rPr>
        <w:t xml:space="preserve"> علم و عزت و سرافراز</w:t>
      </w:r>
      <w:r w:rsidR="00441E27" w:rsidRPr="00D21EA1">
        <w:rPr>
          <w:rFonts w:hint="cs"/>
          <w:rtl/>
        </w:rPr>
        <w:t>ی</w:t>
      </w:r>
      <w:r w:rsidRPr="00D21EA1">
        <w:rPr>
          <w:rFonts w:hint="cs"/>
          <w:rtl/>
        </w:rPr>
        <w:t xml:space="preserve"> ود</w:t>
      </w:r>
      <w:r w:rsidR="00441E27" w:rsidRPr="00D21EA1">
        <w:rPr>
          <w:rFonts w:hint="cs"/>
          <w:rtl/>
        </w:rPr>
        <w:t>ی</w:t>
      </w:r>
      <w:r w:rsidRPr="00D21EA1">
        <w:rPr>
          <w:rFonts w:hint="cs"/>
          <w:rtl/>
        </w:rPr>
        <w:t xml:space="preserve">گر اوصاف عظمت و </w:t>
      </w:r>
      <w:r w:rsidR="007C1A23" w:rsidRPr="00D21EA1">
        <w:rPr>
          <w:rFonts w:hint="cs"/>
          <w:rtl/>
        </w:rPr>
        <w:t>ک</w:t>
      </w:r>
      <w:r w:rsidRPr="00D21EA1">
        <w:rPr>
          <w:rFonts w:hint="cs"/>
          <w:rtl/>
        </w:rPr>
        <w:t>بر</w:t>
      </w:r>
      <w:r w:rsidR="00441E27" w:rsidRPr="00D21EA1">
        <w:rPr>
          <w:rFonts w:hint="cs"/>
          <w:rtl/>
        </w:rPr>
        <w:t>ی</w:t>
      </w:r>
      <w:r w:rsidRPr="00D21EA1">
        <w:rPr>
          <w:rFonts w:hint="cs"/>
          <w:rtl/>
        </w:rPr>
        <w:t>ا</w:t>
      </w:r>
      <w:r w:rsidR="00441E27" w:rsidRPr="00D21EA1">
        <w:rPr>
          <w:rFonts w:hint="cs"/>
          <w:rtl/>
        </w:rPr>
        <w:t>یی</w:t>
      </w:r>
      <w:r w:rsidRPr="00D21EA1">
        <w:rPr>
          <w:rFonts w:hint="cs"/>
          <w:rtl/>
        </w:rPr>
        <w:t xml:space="preserve">، و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جز خدا شا</w:t>
      </w:r>
      <w:r w:rsidR="00441E27" w:rsidRPr="00D21EA1">
        <w:rPr>
          <w:rFonts w:hint="cs"/>
          <w:rtl/>
        </w:rPr>
        <w:t>ی</w:t>
      </w:r>
      <w:r w:rsidRPr="00D21EA1">
        <w:rPr>
          <w:rFonts w:hint="cs"/>
          <w:rtl/>
        </w:rPr>
        <w:t>سته و سزاوار تعظ</w:t>
      </w:r>
      <w:r w:rsidR="00441E27" w:rsidRPr="00D21EA1">
        <w:rPr>
          <w:rFonts w:hint="cs"/>
          <w:rtl/>
        </w:rPr>
        <w:t>ی</w:t>
      </w:r>
      <w:r w:rsidRPr="00D21EA1">
        <w:rPr>
          <w:rFonts w:hint="cs"/>
          <w:rtl/>
        </w:rPr>
        <w:t>م و ت</w:t>
      </w:r>
      <w:r w:rsidR="007C1A23" w:rsidRPr="00D21EA1">
        <w:rPr>
          <w:rFonts w:hint="cs"/>
          <w:rtl/>
        </w:rPr>
        <w:t>ک</w:t>
      </w:r>
      <w:r w:rsidRPr="00D21EA1">
        <w:rPr>
          <w:rFonts w:hint="cs"/>
          <w:rtl/>
        </w:rPr>
        <w:t>ب</w:t>
      </w:r>
      <w:r w:rsidR="00441E27" w:rsidRPr="00D21EA1">
        <w:rPr>
          <w:rFonts w:hint="cs"/>
          <w:rtl/>
        </w:rPr>
        <w:t>ی</w:t>
      </w:r>
      <w:r w:rsidRPr="00D21EA1">
        <w:rPr>
          <w:rFonts w:hint="cs"/>
          <w:rtl/>
        </w:rPr>
        <w:t>ر و بزرگ داشت و تمج</w:t>
      </w:r>
      <w:r w:rsidR="00441E27" w:rsidRPr="00D21EA1">
        <w:rPr>
          <w:rFonts w:hint="cs"/>
          <w:rtl/>
        </w:rPr>
        <w:t>ی</w:t>
      </w:r>
      <w:r w:rsidRPr="00D21EA1">
        <w:rPr>
          <w:rFonts w:hint="cs"/>
          <w:rtl/>
        </w:rPr>
        <w:t>د ن</w:t>
      </w:r>
      <w:r w:rsidR="00441E27" w:rsidRPr="00D21EA1">
        <w:rPr>
          <w:rFonts w:hint="cs"/>
          <w:rtl/>
        </w:rPr>
        <w:t>ی</w:t>
      </w:r>
      <w:r w:rsidRPr="00D21EA1">
        <w:rPr>
          <w:rFonts w:hint="cs"/>
          <w:rtl/>
        </w:rPr>
        <w:t>ست</w:t>
      </w:r>
      <w:r w:rsidR="00452B9D" w:rsidRPr="00D21EA1">
        <w:rPr>
          <w:rFonts w:hint="cs"/>
          <w:rtl/>
        </w:rPr>
        <w:t>.</w:t>
      </w:r>
      <w:r w:rsidRPr="00D21EA1">
        <w:rPr>
          <w:rFonts w:hint="cs"/>
          <w:rtl/>
        </w:rPr>
        <w:t xml:space="preserve"> لذا شا</w:t>
      </w:r>
      <w:r w:rsidR="00441E27" w:rsidRPr="00D21EA1">
        <w:rPr>
          <w:rFonts w:hint="cs"/>
          <w:rtl/>
        </w:rPr>
        <w:t>ی</w:t>
      </w:r>
      <w:r w:rsidRPr="00D21EA1">
        <w:rPr>
          <w:rFonts w:hint="cs"/>
          <w:rtl/>
        </w:rPr>
        <w:t xml:space="preserve">سته وسزاوار بندگان است </w:t>
      </w:r>
      <w:r w:rsidR="007C1A23" w:rsidRPr="00D21EA1">
        <w:rPr>
          <w:rFonts w:hint="cs"/>
          <w:rtl/>
        </w:rPr>
        <w:t>ک</w:t>
      </w:r>
      <w:r w:rsidRPr="00D21EA1">
        <w:rPr>
          <w:rFonts w:hint="cs"/>
          <w:rtl/>
        </w:rPr>
        <w:t>ه با قلب و زبان و اعمالشان او را تعظ</w:t>
      </w:r>
      <w:r w:rsidR="00441E27" w:rsidRPr="00D21EA1">
        <w:rPr>
          <w:rFonts w:hint="cs"/>
          <w:rtl/>
        </w:rPr>
        <w:t>ی</w:t>
      </w:r>
      <w:r w:rsidRPr="00D21EA1">
        <w:rPr>
          <w:rFonts w:hint="cs"/>
          <w:rtl/>
        </w:rPr>
        <w:t>م و ت</w:t>
      </w:r>
      <w:r w:rsidR="007C1A23" w:rsidRPr="00D21EA1">
        <w:rPr>
          <w:rFonts w:hint="cs"/>
          <w:rtl/>
        </w:rPr>
        <w:t>ک</w:t>
      </w:r>
      <w:r w:rsidRPr="00D21EA1">
        <w:rPr>
          <w:rFonts w:hint="cs"/>
          <w:rtl/>
        </w:rPr>
        <w:t>ر</w:t>
      </w:r>
      <w:r w:rsidR="00441E27" w:rsidRPr="00D21EA1">
        <w:rPr>
          <w:rFonts w:hint="cs"/>
          <w:rtl/>
        </w:rPr>
        <w:t>ی</w:t>
      </w:r>
      <w:r w:rsidRPr="00D21EA1">
        <w:rPr>
          <w:rFonts w:hint="cs"/>
          <w:rtl/>
        </w:rPr>
        <w:t>م نما</w:t>
      </w:r>
      <w:r w:rsidR="00441E27" w:rsidRPr="00D21EA1">
        <w:rPr>
          <w:rFonts w:hint="cs"/>
          <w:rtl/>
        </w:rPr>
        <w:t>ی</w:t>
      </w:r>
      <w:r w:rsidR="00806FD7" w:rsidRPr="00D21EA1">
        <w:rPr>
          <w:rFonts w:hint="cs"/>
          <w:rtl/>
        </w:rPr>
        <w:t>ند.</w:t>
      </w:r>
    </w:p>
    <w:p w:rsidR="00DE0AAE" w:rsidRDefault="00DE0AAE" w:rsidP="00464F96">
      <w:pPr>
        <w:pStyle w:val="a0"/>
        <w:rPr>
          <w:rtl/>
        </w:rPr>
      </w:pPr>
      <w:r w:rsidRPr="00D21EA1">
        <w:rPr>
          <w:rFonts w:hint="cs"/>
          <w:rtl/>
        </w:rPr>
        <w:t>ابن ق</w:t>
      </w:r>
      <w:r w:rsidR="00441E27" w:rsidRPr="00D21EA1">
        <w:rPr>
          <w:rFonts w:hint="cs"/>
          <w:rtl/>
        </w:rPr>
        <w:t>ی</w:t>
      </w:r>
      <w:r w:rsidRPr="00D21EA1">
        <w:rPr>
          <w:rFonts w:hint="cs"/>
          <w:rtl/>
        </w:rPr>
        <w:t>م</w:t>
      </w:r>
      <w:r w:rsidR="00464F96">
        <w:rPr>
          <w:rFonts w:cs="CTraditional Arabic" w:hint="cs"/>
          <w:rtl/>
        </w:rPr>
        <w:t>/</w:t>
      </w:r>
      <w:r w:rsidRPr="00D21EA1">
        <w:rPr>
          <w:rFonts w:hint="cs"/>
          <w:rtl/>
        </w:rPr>
        <w:t xml:space="preserve"> م</w:t>
      </w:r>
      <w:r w:rsidR="00441E27" w:rsidRPr="00D21EA1">
        <w:rPr>
          <w:rFonts w:hint="cs"/>
          <w:rtl/>
        </w:rPr>
        <w:t>ی</w:t>
      </w:r>
      <w:r w:rsidRPr="00D21EA1">
        <w:rPr>
          <w:rFonts w:hint="cs"/>
          <w:rtl/>
        </w:rPr>
        <w:t>‌گو</w:t>
      </w:r>
      <w:r w:rsidR="00441E27" w:rsidRPr="00D21EA1">
        <w:rPr>
          <w:rFonts w:hint="cs"/>
          <w:rtl/>
        </w:rPr>
        <w:t>ی</w:t>
      </w:r>
      <w:r w:rsidRPr="00D21EA1">
        <w:rPr>
          <w:rFonts w:hint="cs"/>
          <w:rtl/>
        </w:rPr>
        <w:t>د: «به طور مطلق برتر</w:t>
      </w:r>
      <w:r w:rsidR="00441E27" w:rsidRPr="00D21EA1">
        <w:rPr>
          <w:rFonts w:hint="cs"/>
          <w:rtl/>
        </w:rPr>
        <w:t>ی</w:t>
      </w:r>
      <w:r w:rsidRPr="00D21EA1">
        <w:rPr>
          <w:rFonts w:hint="cs"/>
          <w:rtl/>
        </w:rPr>
        <w:t xml:space="preserve">ن آنچه </w:t>
      </w:r>
      <w:r w:rsidR="007C1A23" w:rsidRPr="00D21EA1">
        <w:rPr>
          <w:rFonts w:hint="cs"/>
          <w:rtl/>
        </w:rPr>
        <w:t>ک</w:t>
      </w:r>
      <w:r w:rsidRPr="00D21EA1">
        <w:rPr>
          <w:rFonts w:hint="cs"/>
          <w:rtl/>
        </w:rPr>
        <w:t>ه ر</w:t>
      </w:r>
      <w:r w:rsidR="007C1A23" w:rsidRPr="00D21EA1">
        <w:rPr>
          <w:rFonts w:hint="cs"/>
          <w:rtl/>
        </w:rPr>
        <w:t>ک</w:t>
      </w:r>
      <w:r w:rsidRPr="00D21EA1">
        <w:rPr>
          <w:rFonts w:hint="cs"/>
          <w:rtl/>
        </w:rPr>
        <w:t xml:space="preserve">وع </w:t>
      </w:r>
      <w:r w:rsidR="007C1A23" w:rsidRPr="00D21EA1">
        <w:rPr>
          <w:rFonts w:hint="cs"/>
          <w:rtl/>
        </w:rPr>
        <w:t>ک</w:t>
      </w:r>
      <w:r w:rsidRPr="00D21EA1">
        <w:rPr>
          <w:rFonts w:hint="cs"/>
          <w:rtl/>
        </w:rPr>
        <w:t>ننده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464F96">
        <w:rPr>
          <w:rStyle w:val="Char3"/>
          <w:rFonts w:hint="cs"/>
          <w:rtl/>
        </w:rPr>
        <w:t>«سبحان رب</w:t>
      </w:r>
      <w:r w:rsidR="00441E27" w:rsidRPr="00464F96">
        <w:rPr>
          <w:rStyle w:val="Char3"/>
          <w:rFonts w:hint="cs"/>
          <w:rtl/>
        </w:rPr>
        <w:t>ی</w:t>
      </w:r>
      <w:r w:rsidR="00464F96">
        <w:rPr>
          <w:rStyle w:val="Char3"/>
          <w:rFonts w:hint="cs"/>
          <w:rtl/>
        </w:rPr>
        <w:t xml:space="preserve"> </w:t>
      </w:r>
      <w:r w:rsidRPr="00464F96">
        <w:rPr>
          <w:rStyle w:val="Char3"/>
          <w:rFonts w:hint="cs"/>
          <w:rtl/>
        </w:rPr>
        <w:t>العظ</w:t>
      </w:r>
      <w:r w:rsidR="00441E27" w:rsidRPr="00464F96">
        <w:rPr>
          <w:rStyle w:val="Char3"/>
          <w:rFonts w:hint="cs"/>
          <w:rtl/>
        </w:rPr>
        <w:t>ی</w:t>
      </w:r>
      <w:r w:rsidRPr="00464F96">
        <w:rPr>
          <w:rStyle w:val="Char3"/>
          <w:rFonts w:hint="cs"/>
          <w:rtl/>
        </w:rPr>
        <w:t>م»</w:t>
      </w:r>
      <w:r w:rsidRPr="00D21EA1">
        <w:rPr>
          <w:rFonts w:hint="cs"/>
          <w:rtl/>
        </w:rPr>
        <w:t xml:space="preserve"> م</w:t>
      </w:r>
      <w:r w:rsidR="00441E27" w:rsidRPr="00D21EA1">
        <w:rPr>
          <w:rFonts w:hint="cs"/>
          <w:rtl/>
        </w:rPr>
        <w:t>ی</w:t>
      </w:r>
      <w:r w:rsidRPr="00D21EA1">
        <w:rPr>
          <w:rFonts w:hint="cs"/>
          <w:rtl/>
        </w:rPr>
        <w:t xml:space="preserve">‌باشد، چرا </w:t>
      </w:r>
      <w:r w:rsidR="007C1A23" w:rsidRPr="00D21EA1">
        <w:rPr>
          <w:rFonts w:hint="cs"/>
          <w:rtl/>
        </w:rPr>
        <w:t>ک</w:t>
      </w:r>
      <w:r w:rsidRPr="00D21EA1">
        <w:rPr>
          <w:rFonts w:hint="cs"/>
          <w:rtl/>
        </w:rPr>
        <w:t xml:space="preserve">ه خداوند متعال بندگانش را بدان امر </w:t>
      </w:r>
      <w:r w:rsidR="007C1A23" w:rsidRPr="00D21EA1">
        <w:rPr>
          <w:rFonts w:hint="cs"/>
          <w:rtl/>
        </w:rPr>
        <w:t>ک</w:t>
      </w:r>
      <w:r w:rsidRPr="00D21EA1">
        <w:rPr>
          <w:rFonts w:hint="cs"/>
          <w:rtl/>
        </w:rPr>
        <w:t>رده است و پ</w:t>
      </w:r>
      <w:r w:rsidR="00441E27" w:rsidRPr="00D21EA1">
        <w:rPr>
          <w:rFonts w:hint="cs"/>
          <w:rtl/>
        </w:rPr>
        <w:t>ی</w:t>
      </w:r>
      <w:r w:rsidRPr="00D21EA1">
        <w:rPr>
          <w:rFonts w:hint="cs"/>
          <w:rtl/>
        </w:rPr>
        <w:t>ام‌رسان از جانب او، سف</w:t>
      </w:r>
      <w:r w:rsidR="00441E27" w:rsidRPr="00D21EA1">
        <w:rPr>
          <w:rFonts w:hint="cs"/>
          <w:rtl/>
        </w:rPr>
        <w:t>ی</w:t>
      </w:r>
      <w:r w:rsidRPr="00D21EA1">
        <w:rPr>
          <w:rFonts w:hint="cs"/>
          <w:rtl/>
        </w:rPr>
        <w:t>ر</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w:t>
      </w:r>
      <w:r w:rsidR="00441E27" w:rsidRPr="00D21EA1">
        <w:rPr>
          <w:rFonts w:hint="cs"/>
          <w:rtl/>
        </w:rPr>
        <w:t>ی</w:t>
      </w:r>
      <w:r w:rsidRPr="00D21EA1">
        <w:rPr>
          <w:rFonts w:hint="cs"/>
          <w:rtl/>
        </w:rPr>
        <w:t>ن او و بندگانش م</w:t>
      </w:r>
      <w:r w:rsidR="00441E27" w:rsidRPr="00D21EA1">
        <w:rPr>
          <w:rFonts w:hint="cs"/>
          <w:rtl/>
        </w:rPr>
        <w:t>ی</w:t>
      </w:r>
      <w:r w:rsidRPr="00D21EA1">
        <w:rPr>
          <w:rFonts w:hint="cs"/>
          <w:rtl/>
        </w:rPr>
        <w:t>‌باشد، ا</w:t>
      </w:r>
      <w:r w:rsidR="00441E27" w:rsidRPr="00D21EA1">
        <w:rPr>
          <w:rFonts w:hint="cs"/>
          <w:rtl/>
        </w:rPr>
        <w:t>ی</w:t>
      </w:r>
      <w:r w:rsidRPr="00D21EA1">
        <w:rPr>
          <w:rFonts w:hint="cs"/>
          <w:rtl/>
        </w:rPr>
        <w:t>ن محل را برا</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ن ذ</w:t>
      </w:r>
      <w:r w:rsidR="007C1A23" w:rsidRPr="00D21EA1">
        <w:rPr>
          <w:rFonts w:hint="cs"/>
          <w:rtl/>
        </w:rPr>
        <w:t>ک</w:t>
      </w:r>
      <w:r w:rsidRPr="00D21EA1">
        <w:rPr>
          <w:rFonts w:hint="cs"/>
          <w:rtl/>
        </w:rPr>
        <w:t>ر تع</w:t>
      </w:r>
      <w:r w:rsidR="00441E27" w:rsidRPr="00D21EA1">
        <w:rPr>
          <w:rFonts w:hint="cs"/>
          <w:rtl/>
        </w:rPr>
        <w:t>یی</w:t>
      </w:r>
      <w:r w:rsidRPr="00D21EA1">
        <w:rPr>
          <w:rFonts w:hint="cs"/>
          <w:rtl/>
        </w:rPr>
        <w:t xml:space="preserve">ن </w:t>
      </w:r>
      <w:r w:rsidR="007C1A23" w:rsidRPr="00D21EA1">
        <w:rPr>
          <w:rFonts w:hint="cs"/>
          <w:rtl/>
        </w:rPr>
        <w:t>ک</w:t>
      </w:r>
      <w:r w:rsidRPr="00D21EA1">
        <w:rPr>
          <w:rFonts w:hint="cs"/>
          <w:rtl/>
        </w:rPr>
        <w:t>رده است. زمان</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ا</w:t>
      </w:r>
      <w:r w:rsidR="00441E27" w:rsidRPr="00D21EA1">
        <w:rPr>
          <w:rFonts w:hint="cs"/>
          <w:rtl/>
        </w:rPr>
        <w:t>ی</w:t>
      </w:r>
      <w:r w:rsidRPr="00D21EA1">
        <w:rPr>
          <w:rFonts w:hint="cs"/>
          <w:rtl/>
        </w:rPr>
        <w:t>ن آ</w:t>
      </w:r>
      <w:r w:rsidR="00441E27" w:rsidRPr="00D21EA1">
        <w:rPr>
          <w:rFonts w:hint="cs"/>
          <w:rtl/>
        </w:rPr>
        <w:t>ی</w:t>
      </w:r>
      <w:r w:rsidR="00806FD7" w:rsidRPr="00D21EA1">
        <w:rPr>
          <w:rFonts w:hint="cs"/>
          <w:rtl/>
        </w:rPr>
        <w:t>ه نازل شد:</w:t>
      </w:r>
    </w:p>
    <w:p w:rsidR="00AC6FD6" w:rsidRPr="00D21EA1" w:rsidRDefault="00AC6FD6" w:rsidP="0084595C">
      <w:pPr>
        <w:pStyle w:val="aa"/>
        <w:rPr>
          <w:rtl/>
        </w:rPr>
      </w:pPr>
      <w:r>
        <w:rPr>
          <w:rFonts w:ascii="Traditional Arabic" w:hAnsi="Traditional Arabic" w:cs="Traditional Arabic"/>
          <w:rtl/>
        </w:rPr>
        <w:t>﴿</w:t>
      </w:r>
      <w:r w:rsidR="0084595C">
        <w:rPr>
          <w:rtl/>
        </w:rPr>
        <w:t>فَسَبِّحۡ بِ</w:t>
      </w:r>
      <w:r w:rsidR="0084595C">
        <w:rPr>
          <w:rFonts w:hint="cs"/>
          <w:rtl/>
        </w:rPr>
        <w:t>ٱسۡمِ</w:t>
      </w:r>
      <w:r w:rsidR="0084595C">
        <w:rPr>
          <w:rtl/>
        </w:rPr>
        <w:t xml:space="preserve"> رَبِّكَ </w:t>
      </w:r>
      <w:r w:rsidR="0084595C">
        <w:rPr>
          <w:rFonts w:hint="cs"/>
          <w:rtl/>
        </w:rPr>
        <w:t>ٱلۡعَظِيمِ</w:t>
      </w:r>
      <w:r w:rsidR="0084595C">
        <w:rPr>
          <w:rtl/>
        </w:rPr>
        <w:t xml:space="preserve"> ٧٤</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الواقعة: 74</w:t>
      </w:r>
      <w:r w:rsidRPr="00790A3B">
        <w:rPr>
          <w:rStyle w:val="Char8"/>
          <w:rFonts w:hint="cs"/>
          <w:rtl/>
        </w:rPr>
        <w:t>]</w:t>
      </w:r>
      <w:r w:rsidRPr="00790A3B">
        <w:rPr>
          <w:rStyle w:val="Char0"/>
          <w:rFonts w:hint="cs"/>
          <w:rtl/>
        </w:rPr>
        <w:t>.</w:t>
      </w:r>
    </w:p>
    <w:p w:rsidR="00DE0AAE" w:rsidRPr="00D21EA1" w:rsidRDefault="00DE0AAE" w:rsidP="00464F96">
      <w:pPr>
        <w:pStyle w:val="ac"/>
        <w:rPr>
          <w:rtl/>
        </w:rPr>
      </w:pPr>
      <w:r w:rsidRPr="00D21EA1">
        <w:rPr>
          <w:rFonts w:hint="cs"/>
          <w:rtl/>
        </w:rPr>
        <w:t>«پس نام پروردگار بزرگت را به پا</w:t>
      </w:r>
      <w:r w:rsidR="007C1A23" w:rsidRPr="00D21EA1">
        <w:rPr>
          <w:rFonts w:hint="cs"/>
          <w:rtl/>
        </w:rPr>
        <w:t>ک</w:t>
      </w:r>
      <w:r w:rsidR="00441E27" w:rsidRPr="00D21EA1">
        <w:rPr>
          <w:rFonts w:hint="cs"/>
          <w:rtl/>
        </w:rPr>
        <w:t>ی</w:t>
      </w:r>
      <w:r w:rsidRPr="00D21EA1">
        <w:rPr>
          <w:rFonts w:hint="cs"/>
          <w:rtl/>
        </w:rPr>
        <w:t xml:space="preserve"> </w:t>
      </w:r>
      <w:r w:rsidR="00441E27" w:rsidRPr="00D21EA1">
        <w:rPr>
          <w:rFonts w:hint="cs"/>
          <w:rtl/>
        </w:rPr>
        <w:t>ی</w:t>
      </w:r>
      <w:r w:rsidRPr="00D21EA1">
        <w:rPr>
          <w:rFonts w:hint="cs"/>
          <w:rtl/>
        </w:rPr>
        <w:t xml:space="preserve">اد </w:t>
      </w:r>
      <w:r w:rsidR="007C1A23" w:rsidRPr="00D21EA1">
        <w:rPr>
          <w:rFonts w:hint="cs"/>
          <w:rtl/>
        </w:rPr>
        <w:t>ک</w:t>
      </w:r>
      <w:r w:rsidRPr="00D21EA1">
        <w:rPr>
          <w:rFonts w:hint="cs"/>
          <w:rtl/>
        </w:rPr>
        <w:t>ن».</w:t>
      </w:r>
    </w:p>
    <w:p w:rsidR="00DE0AAE" w:rsidRPr="00D21EA1" w:rsidRDefault="00DE0AAE" w:rsidP="00464F96">
      <w:pPr>
        <w:pStyle w:val="a0"/>
        <w:rPr>
          <w:rtl/>
        </w:rPr>
      </w:pPr>
      <w:r w:rsidRPr="00D21EA1">
        <w:rPr>
          <w:rFonts w:hint="cs"/>
          <w:rtl/>
        </w:rPr>
        <w:t xml:space="preserve"> رسول الله </w:t>
      </w:r>
      <w:r w:rsidR="00401ACB" w:rsidRPr="00D21EA1">
        <w:rPr>
          <w:rFonts w:hint="cs"/>
        </w:rPr>
        <w:sym w:font="AGA Arabesque" w:char="F072"/>
      </w:r>
      <w:r w:rsidRPr="00D21EA1">
        <w:rPr>
          <w:rFonts w:hint="cs"/>
          <w:rtl/>
        </w:rPr>
        <w:t xml:space="preserve"> فرمودند: «آن را در ر</w:t>
      </w:r>
      <w:r w:rsidR="007C1A23" w:rsidRPr="00D21EA1">
        <w:rPr>
          <w:rFonts w:hint="cs"/>
          <w:rtl/>
        </w:rPr>
        <w:t>ک</w:t>
      </w:r>
      <w:r w:rsidRPr="00D21EA1">
        <w:rPr>
          <w:rFonts w:hint="cs"/>
          <w:rtl/>
        </w:rPr>
        <w:t>وع‌تان قرار ده</w:t>
      </w:r>
      <w:r w:rsidR="00441E27" w:rsidRPr="00D21EA1">
        <w:rPr>
          <w:rFonts w:hint="cs"/>
          <w:rtl/>
        </w:rPr>
        <w:t>ی</w:t>
      </w:r>
      <w:r w:rsidRPr="00D21EA1">
        <w:rPr>
          <w:rFonts w:hint="cs"/>
          <w:rtl/>
        </w:rPr>
        <w:t>د»</w:t>
      </w:r>
      <w:r w:rsidR="00464F96">
        <w:rPr>
          <w:rFonts w:hint="cs"/>
          <w:rtl/>
        </w:rPr>
        <w:t>.</w:t>
      </w:r>
      <w:r w:rsidRPr="00D21EA1">
        <w:rPr>
          <w:rFonts w:hint="cs"/>
          <w:rtl/>
        </w:rPr>
        <w:t xml:space="preserve"> به طور </w:t>
      </w:r>
      <w:r w:rsidR="007C1A23" w:rsidRPr="00D21EA1">
        <w:rPr>
          <w:rFonts w:hint="cs"/>
          <w:rtl/>
        </w:rPr>
        <w:t>ک</w:t>
      </w:r>
      <w:r w:rsidRPr="00D21EA1">
        <w:rPr>
          <w:rFonts w:hint="cs"/>
          <w:rtl/>
        </w:rPr>
        <w:t>ل</w:t>
      </w:r>
      <w:r w:rsidR="00441E27" w:rsidRPr="00D21EA1">
        <w:rPr>
          <w:rFonts w:hint="cs"/>
          <w:rtl/>
        </w:rPr>
        <w:t>ی</w:t>
      </w:r>
      <w:r w:rsidRPr="00D21EA1">
        <w:rPr>
          <w:rFonts w:hint="cs"/>
          <w:rtl/>
        </w:rPr>
        <w:t xml:space="preserve"> تفس</w:t>
      </w:r>
      <w:r w:rsidR="00441E27" w:rsidRPr="00D21EA1">
        <w:rPr>
          <w:rFonts w:hint="cs"/>
          <w:rtl/>
        </w:rPr>
        <w:t>ی</w:t>
      </w:r>
      <w:r w:rsidRPr="00D21EA1">
        <w:rPr>
          <w:rFonts w:hint="cs"/>
          <w:rtl/>
        </w:rPr>
        <w:t>ر ر</w:t>
      </w:r>
      <w:r w:rsidR="007C1A23" w:rsidRPr="00D21EA1">
        <w:rPr>
          <w:rFonts w:hint="cs"/>
          <w:rtl/>
        </w:rPr>
        <w:t>ک</w:t>
      </w:r>
      <w:r w:rsidRPr="00D21EA1">
        <w:rPr>
          <w:rFonts w:hint="cs"/>
          <w:rtl/>
        </w:rPr>
        <w:t>وع، تعظ</w:t>
      </w:r>
      <w:r w:rsidR="00441E27" w:rsidRPr="00D21EA1">
        <w:rPr>
          <w:rFonts w:hint="cs"/>
          <w:rtl/>
        </w:rPr>
        <w:t>ی</w:t>
      </w:r>
      <w:r w:rsidRPr="00D21EA1">
        <w:rPr>
          <w:rFonts w:hint="cs"/>
          <w:rtl/>
        </w:rPr>
        <w:t>م خداوند متعال با قلب و ه</w:t>
      </w:r>
      <w:r w:rsidR="00441E27" w:rsidRPr="00D21EA1">
        <w:rPr>
          <w:rFonts w:hint="cs"/>
          <w:rtl/>
        </w:rPr>
        <w:t>ی</w:t>
      </w:r>
      <w:r w:rsidRPr="00D21EA1">
        <w:rPr>
          <w:rFonts w:hint="cs"/>
          <w:rtl/>
        </w:rPr>
        <w:t>ئت ظاهر</w:t>
      </w:r>
      <w:r w:rsidR="00441E27" w:rsidRPr="00D21EA1">
        <w:rPr>
          <w:rFonts w:hint="cs"/>
          <w:rtl/>
        </w:rPr>
        <w:t>ی</w:t>
      </w:r>
      <w:r w:rsidRPr="00D21EA1">
        <w:rPr>
          <w:rFonts w:hint="cs"/>
          <w:rtl/>
        </w:rPr>
        <w:t xml:space="preserve"> و سخن م</w:t>
      </w:r>
      <w:r w:rsidR="00441E27" w:rsidRPr="00D21EA1">
        <w:rPr>
          <w:rFonts w:hint="cs"/>
          <w:rtl/>
        </w:rPr>
        <w:t>ی</w:t>
      </w:r>
      <w:r w:rsidRPr="00D21EA1">
        <w:rPr>
          <w:rFonts w:hint="cs"/>
          <w:rtl/>
        </w:rPr>
        <w:t xml:space="preserve">‌باشد، </w:t>
      </w:r>
      <w:r w:rsidRPr="00464F96">
        <w:rPr>
          <w:rFonts w:hint="cs"/>
          <w:rtl/>
        </w:rPr>
        <w:t>بر ا</w:t>
      </w:r>
      <w:r w:rsidR="00441E27" w:rsidRPr="00464F96">
        <w:rPr>
          <w:rFonts w:hint="cs"/>
          <w:rtl/>
        </w:rPr>
        <w:t>ی</w:t>
      </w:r>
      <w:r w:rsidRPr="00464F96">
        <w:rPr>
          <w:rFonts w:hint="cs"/>
          <w:rtl/>
        </w:rPr>
        <w:t xml:space="preserve">ن اساس بود </w:t>
      </w:r>
      <w:r w:rsidR="007C1A23" w:rsidRPr="00464F96">
        <w:rPr>
          <w:rFonts w:hint="cs"/>
          <w:rtl/>
        </w:rPr>
        <w:t>ک</w:t>
      </w:r>
      <w:r w:rsidRPr="00464F96">
        <w:rPr>
          <w:rFonts w:hint="cs"/>
          <w:rtl/>
        </w:rPr>
        <w:t xml:space="preserve">ه </w:t>
      </w:r>
      <w:r w:rsidR="00B9640A" w:rsidRPr="00464F96">
        <w:rPr>
          <w:rFonts w:hint="cs"/>
          <w:rtl/>
        </w:rPr>
        <w:t>رسول الله</w:t>
      </w:r>
      <w:r w:rsidRPr="00464F96">
        <w:rPr>
          <w:rFonts w:hint="cs"/>
          <w:rtl/>
        </w:rPr>
        <w:t xml:space="preserve"> </w:t>
      </w:r>
      <w:r w:rsidR="00401ACB" w:rsidRPr="00464F96">
        <w:rPr>
          <w:rFonts w:hint="cs"/>
        </w:rPr>
        <w:sym w:font="AGA Arabesque" w:char="F072"/>
      </w:r>
      <w:r w:rsidRPr="00464F96">
        <w:rPr>
          <w:rFonts w:hint="cs"/>
          <w:rtl/>
        </w:rPr>
        <w:t xml:space="preserve"> فرمودند: «بنابرا</w:t>
      </w:r>
      <w:r w:rsidR="00441E27" w:rsidRPr="00464F96">
        <w:rPr>
          <w:rFonts w:hint="cs"/>
          <w:rtl/>
        </w:rPr>
        <w:t>ی</w:t>
      </w:r>
      <w:r w:rsidRPr="00464F96">
        <w:rPr>
          <w:rFonts w:hint="cs"/>
          <w:rtl/>
        </w:rPr>
        <w:t>ن در ر</w:t>
      </w:r>
      <w:r w:rsidR="007C1A23" w:rsidRPr="00464F96">
        <w:rPr>
          <w:rFonts w:hint="cs"/>
          <w:rtl/>
        </w:rPr>
        <w:t>ک</w:t>
      </w:r>
      <w:r w:rsidRPr="00464F96">
        <w:rPr>
          <w:rFonts w:hint="cs"/>
          <w:rtl/>
        </w:rPr>
        <w:t>وع پروردگار تبار</w:t>
      </w:r>
      <w:r w:rsidR="007C1A23" w:rsidRPr="00464F96">
        <w:rPr>
          <w:rFonts w:hint="cs"/>
          <w:rtl/>
        </w:rPr>
        <w:t>ک</w:t>
      </w:r>
      <w:r w:rsidRPr="00464F96">
        <w:rPr>
          <w:rFonts w:hint="cs"/>
          <w:rtl/>
        </w:rPr>
        <w:t xml:space="preserve"> و تعال</w:t>
      </w:r>
      <w:r w:rsidR="00441E27" w:rsidRPr="00464F96">
        <w:rPr>
          <w:rFonts w:hint="cs"/>
          <w:rtl/>
        </w:rPr>
        <w:t>ی</w:t>
      </w:r>
      <w:r w:rsidRPr="00464F96">
        <w:rPr>
          <w:rFonts w:hint="cs"/>
          <w:rtl/>
        </w:rPr>
        <w:t xml:space="preserve"> را تعظ</w:t>
      </w:r>
      <w:r w:rsidR="00441E27" w:rsidRPr="00464F96">
        <w:rPr>
          <w:rFonts w:hint="cs"/>
          <w:rtl/>
        </w:rPr>
        <w:t>ی</w:t>
      </w:r>
      <w:r w:rsidRPr="00464F96">
        <w:rPr>
          <w:rFonts w:hint="cs"/>
          <w:rtl/>
        </w:rPr>
        <w:t xml:space="preserve">م </w:t>
      </w:r>
      <w:r w:rsidR="007C1A23" w:rsidRPr="00464F96">
        <w:rPr>
          <w:rFonts w:hint="cs"/>
          <w:rtl/>
        </w:rPr>
        <w:t>ک</w:t>
      </w:r>
      <w:r w:rsidRPr="00464F96">
        <w:rPr>
          <w:rFonts w:hint="cs"/>
          <w:rtl/>
        </w:rPr>
        <w:t>ن</w:t>
      </w:r>
      <w:r w:rsidR="00441E27" w:rsidRPr="00464F96">
        <w:rPr>
          <w:rFonts w:hint="cs"/>
          <w:rtl/>
        </w:rPr>
        <w:t>ی</w:t>
      </w:r>
      <w:r w:rsidRPr="00464F96">
        <w:rPr>
          <w:rFonts w:hint="cs"/>
          <w:rtl/>
        </w:rPr>
        <w:t>د»</w:t>
      </w:r>
      <w:r w:rsidRPr="00464F96">
        <w:rPr>
          <w:vertAlign w:val="superscript"/>
          <w:rtl/>
        </w:rPr>
        <w:footnoteReference w:id="189"/>
      </w:r>
      <w:r w:rsidR="00464F96">
        <w:rPr>
          <w:rFonts w:hint="cs"/>
          <w:rtl/>
        </w:rPr>
        <w:t>.</w:t>
      </w:r>
    </w:p>
    <w:p w:rsidR="00DE0AAE" w:rsidRPr="00D21EA1" w:rsidRDefault="00DE0AAE" w:rsidP="00464F96">
      <w:pPr>
        <w:pStyle w:val="a0"/>
        <w:rPr>
          <w:rFonts w:cs="Times New Roman"/>
          <w:bCs/>
        </w:rPr>
      </w:pPr>
      <w:r w:rsidRPr="00D21EA1">
        <w:rPr>
          <w:rFonts w:hint="cs"/>
          <w:rtl/>
        </w:rPr>
        <w:t>در حالت سجده</w:t>
      </w:r>
      <w:r w:rsidR="005C4A42" w:rsidRPr="00D21EA1">
        <w:rPr>
          <w:rFonts w:hint="cs"/>
          <w:rtl/>
        </w:rPr>
        <w:t xml:space="preserve"> </w:t>
      </w:r>
      <w:r w:rsidR="00464F96">
        <w:rPr>
          <w:rFonts w:hint="cs"/>
          <w:rtl/>
        </w:rPr>
        <w:t>-</w:t>
      </w:r>
      <w:r w:rsidR="007C1A23" w:rsidRPr="00D21EA1">
        <w:rPr>
          <w:rFonts w:hint="cs"/>
          <w:rtl/>
        </w:rPr>
        <w:t>ک</w:t>
      </w:r>
      <w:r w:rsidRPr="00D21EA1">
        <w:rPr>
          <w:rFonts w:hint="cs"/>
          <w:rtl/>
        </w:rPr>
        <w:t>ه حالت نزد</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جستن به خداوند، و</w:t>
      </w:r>
      <w:r w:rsidR="00806FD7" w:rsidRPr="00D21EA1">
        <w:rPr>
          <w:rFonts w:hint="cs"/>
          <w:rtl/>
        </w:rPr>
        <w:t xml:space="preserve"> </w:t>
      </w:r>
      <w:r w:rsidRPr="00D21EA1">
        <w:rPr>
          <w:rFonts w:hint="cs"/>
          <w:rtl/>
        </w:rPr>
        <w:t>سر فرود آوردن برا</w:t>
      </w:r>
      <w:r w:rsidR="00441E27" w:rsidRPr="00D21EA1">
        <w:rPr>
          <w:rFonts w:hint="cs"/>
          <w:rtl/>
        </w:rPr>
        <w:t>ی</w:t>
      </w:r>
      <w:r w:rsidR="00452B9D" w:rsidRPr="00D21EA1">
        <w:rPr>
          <w:rFonts w:hint="cs"/>
          <w:rtl/>
        </w:rPr>
        <w:t xml:space="preserve"> او</w:t>
      </w:r>
      <w:r w:rsidRPr="00D21EA1">
        <w:rPr>
          <w:rFonts w:hint="cs"/>
          <w:rtl/>
        </w:rPr>
        <w:t>، و فروتن</w:t>
      </w:r>
      <w:r w:rsidR="00441E27" w:rsidRPr="00D21EA1">
        <w:rPr>
          <w:rFonts w:hint="cs"/>
          <w:rtl/>
        </w:rPr>
        <w:t>ی</w:t>
      </w:r>
      <w:r w:rsidRPr="00D21EA1">
        <w:rPr>
          <w:rFonts w:hint="cs"/>
          <w:rtl/>
        </w:rPr>
        <w:t xml:space="preserve"> و در</w:t>
      </w:r>
      <w:r w:rsidR="00806FD7" w:rsidRPr="00D21EA1">
        <w:rPr>
          <w:rFonts w:hint="cs"/>
          <w:rtl/>
        </w:rPr>
        <w:t xml:space="preserve"> </w:t>
      </w:r>
      <w:r w:rsidRPr="00D21EA1">
        <w:rPr>
          <w:rFonts w:hint="cs"/>
          <w:rtl/>
        </w:rPr>
        <w:t>هم ش</w:t>
      </w:r>
      <w:r w:rsidR="007C1A23" w:rsidRPr="00D21EA1">
        <w:rPr>
          <w:rFonts w:hint="cs"/>
          <w:rtl/>
        </w:rPr>
        <w:t>ک</w:t>
      </w:r>
      <w:r w:rsidRPr="00D21EA1">
        <w:rPr>
          <w:rFonts w:hint="cs"/>
          <w:rtl/>
        </w:rPr>
        <w:t>ستن در برابر اوست</w:t>
      </w:r>
      <w:r w:rsidR="00464F96">
        <w:rPr>
          <w:rFonts w:hint="cs"/>
          <w:rtl/>
        </w:rPr>
        <w:t>-</w:t>
      </w:r>
      <w:r w:rsidR="005C4A42" w:rsidRPr="00D21EA1">
        <w:rPr>
          <w:rFonts w:hint="cs"/>
          <w:rtl/>
        </w:rPr>
        <w:t xml:space="preserve"> </w:t>
      </w:r>
      <w:r w:rsidRPr="00D21EA1">
        <w:rPr>
          <w:rFonts w:hint="cs"/>
          <w:rtl/>
        </w:rPr>
        <w:t>برا</w:t>
      </w:r>
      <w:r w:rsidR="00441E27" w:rsidRPr="00D21EA1">
        <w:rPr>
          <w:rFonts w:hint="cs"/>
          <w:rtl/>
        </w:rPr>
        <w:t>ی</w:t>
      </w:r>
      <w:r w:rsidRPr="00D21EA1">
        <w:rPr>
          <w:rFonts w:hint="cs"/>
          <w:rtl/>
        </w:rPr>
        <w:t xml:space="preserve"> فرد مسلمان مقرر شده </w:t>
      </w:r>
      <w:r w:rsidR="007C1A23" w:rsidRPr="00D21EA1">
        <w:rPr>
          <w:rFonts w:hint="cs"/>
          <w:rtl/>
        </w:rPr>
        <w:t>ک</w:t>
      </w:r>
      <w:r w:rsidRPr="00D21EA1">
        <w:rPr>
          <w:rFonts w:hint="cs"/>
          <w:rtl/>
        </w:rPr>
        <w:t>ه در ا</w:t>
      </w:r>
      <w:r w:rsidR="00441E27" w:rsidRPr="00D21EA1">
        <w:rPr>
          <w:rFonts w:hint="cs"/>
          <w:rtl/>
        </w:rPr>
        <w:t>ی</w:t>
      </w:r>
      <w:r w:rsidRPr="00D21EA1">
        <w:rPr>
          <w:rFonts w:hint="cs"/>
          <w:rtl/>
        </w:rPr>
        <w:t>ن حالت بس</w:t>
      </w:r>
      <w:r w:rsidR="00441E27" w:rsidRPr="00D21EA1">
        <w:rPr>
          <w:rFonts w:hint="cs"/>
          <w:rtl/>
        </w:rPr>
        <w:t>ی</w:t>
      </w:r>
      <w:r w:rsidRPr="00D21EA1">
        <w:rPr>
          <w:rFonts w:hint="cs"/>
          <w:rtl/>
        </w:rPr>
        <w:t xml:space="preserve">ار دعا </w:t>
      </w:r>
      <w:r w:rsidR="007C1A23" w:rsidRPr="00D21EA1">
        <w:rPr>
          <w:rFonts w:hint="cs"/>
          <w:rtl/>
        </w:rPr>
        <w:t>ک</w:t>
      </w:r>
      <w:r w:rsidRPr="00D21EA1">
        <w:rPr>
          <w:rFonts w:hint="cs"/>
          <w:rtl/>
        </w:rPr>
        <w:t>ند، دعا در ا</w:t>
      </w:r>
      <w:r w:rsidR="00441E27" w:rsidRPr="00D21EA1">
        <w:rPr>
          <w:rFonts w:hint="cs"/>
          <w:rtl/>
        </w:rPr>
        <w:t>ی</w:t>
      </w:r>
      <w:r w:rsidRPr="00D21EA1">
        <w:rPr>
          <w:rFonts w:hint="cs"/>
          <w:rtl/>
        </w:rPr>
        <w:t>ن موقع</w:t>
      </w:r>
      <w:r w:rsidR="00441E27" w:rsidRPr="00D21EA1">
        <w:rPr>
          <w:rFonts w:hint="cs"/>
          <w:rtl/>
        </w:rPr>
        <w:t>ی</w:t>
      </w:r>
      <w:r w:rsidRPr="00D21EA1">
        <w:rPr>
          <w:rFonts w:hint="cs"/>
          <w:rtl/>
        </w:rPr>
        <w:t>ت و محل به پذ</w:t>
      </w:r>
      <w:r w:rsidR="00441E27" w:rsidRPr="00D21EA1">
        <w:rPr>
          <w:rFonts w:hint="cs"/>
          <w:rtl/>
        </w:rPr>
        <w:t>ی</w:t>
      </w:r>
      <w:r w:rsidRPr="00D21EA1">
        <w:rPr>
          <w:rFonts w:hint="cs"/>
          <w:rtl/>
        </w:rPr>
        <w:t>رش نزد</w:t>
      </w:r>
      <w:r w:rsidR="00441E27" w:rsidRPr="00D21EA1">
        <w:rPr>
          <w:rFonts w:hint="cs"/>
          <w:rtl/>
        </w:rPr>
        <w:t>ی</w:t>
      </w:r>
      <w:r w:rsidR="007C1A23" w:rsidRPr="00D21EA1">
        <w:rPr>
          <w:rFonts w:hint="cs"/>
          <w:rtl/>
        </w:rPr>
        <w:t>ک</w:t>
      </w:r>
      <w:r w:rsidRPr="00D21EA1">
        <w:rPr>
          <w:rFonts w:hint="cs"/>
          <w:rtl/>
        </w:rPr>
        <w:t>‌تر است، در صح</w:t>
      </w:r>
      <w:r w:rsidR="00441E27" w:rsidRPr="00D21EA1">
        <w:rPr>
          <w:rFonts w:hint="cs"/>
          <w:rtl/>
        </w:rPr>
        <w:t>ی</w:t>
      </w:r>
      <w:r w:rsidRPr="00D21EA1">
        <w:rPr>
          <w:rFonts w:hint="cs"/>
          <w:rtl/>
        </w:rPr>
        <w:t>ح مسلم از ابوهر</w:t>
      </w:r>
      <w:r w:rsidR="00441E27" w:rsidRPr="00D21EA1">
        <w:rPr>
          <w:rFonts w:hint="cs"/>
          <w:rtl/>
        </w:rPr>
        <w:t>ی</w:t>
      </w:r>
      <w:r w:rsidRPr="00D21EA1">
        <w:rPr>
          <w:rFonts w:hint="cs"/>
          <w:rtl/>
        </w:rPr>
        <w:t>ره</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ه پ</w:t>
      </w:r>
      <w:r w:rsidR="00441E27" w:rsidRPr="00D21EA1">
        <w:rPr>
          <w:rFonts w:hint="cs"/>
          <w:rtl/>
        </w:rPr>
        <w:t>ی</w:t>
      </w:r>
      <w:r w:rsidRPr="00D21EA1">
        <w:rPr>
          <w:rFonts w:hint="cs"/>
          <w:rtl/>
        </w:rPr>
        <w:t>امبر خدا</w:t>
      </w:r>
      <w:r w:rsidR="00401ACB" w:rsidRPr="00D21EA1">
        <w:rPr>
          <w:rFonts w:hint="cs"/>
        </w:rPr>
        <w:sym w:font="AGA Arabesque" w:char="F072"/>
      </w:r>
      <w:r w:rsidRPr="00D21EA1">
        <w:rPr>
          <w:rFonts w:hint="cs"/>
          <w:rtl/>
        </w:rPr>
        <w:t xml:space="preserve"> فرمود: «بنده در حال سجده نسبت به هر وقت د</w:t>
      </w:r>
      <w:r w:rsidR="00441E27" w:rsidRPr="00D21EA1">
        <w:rPr>
          <w:rFonts w:hint="cs"/>
          <w:rtl/>
        </w:rPr>
        <w:t>ی</w:t>
      </w:r>
      <w:r w:rsidRPr="00D21EA1">
        <w:rPr>
          <w:rFonts w:hint="cs"/>
          <w:rtl/>
        </w:rPr>
        <w:t>گر</w:t>
      </w:r>
      <w:r w:rsidR="00441E27" w:rsidRPr="00D21EA1">
        <w:rPr>
          <w:rFonts w:hint="cs"/>
          <w:rtl/>
        </w:rPr>
        <w:t>ی</w:t>
      </w:r>
      <w:r w:rsidRPr="00D21EA1">
        <w:rPr>
          <w:rFonts w:hint="cs"/>
          <w:rtl/>
        </w:rPr>
        <w:t xml:space="preserve"> با پروردگارش ب</w:t>
      </w:r>
      <w:r w:rsidR="00441E27" w:rsidRPr="00D21EA1">
        <w:rPr>
          <w:rFonts w:hint="cs"/>
          <w:rtl/>
        </w:rPr>
        <w:t>ی</w:t>
      </w:r>
      <w:r w:rsidRPr="00D21EA1">
        <w:rPr>
          <w:rFonts w:hint="cs"/>
          <w:rtl/>
        </w:rPr>
        <w:t>شتر نزد</w:t>
      </w:r>
      <w:r w:rsidR="00441E27" w:rsidRPr="00D21EA1">
        <w:rPr>
          <w:rFonts w:hint="cs"/>
          <w:rtl/>
        </w:rPr>
        <w:t>ی</w:t>
      </w:r>
      <w:r w:rsidR="007C1A23" w:rsidRPr="00D21EA1">
        <w:rPr>
          <w:rFonts w:hint="cs"/>
          <w:rtl/>
        </w:rPr>
        <w:t>ک</w:t>
      </w:r>
      <w:r w:rsidRPr="00D21EA1">
        <w:rPr>
          <w:rFonts w:hint="cs"/>
          <w:rtl/>
        </w:rPr>
        <w:t xml:space="preserve"> است. بنابرا</w:t>
      </w:r>
      <w:r w:rsidR="00441E27" w:rsidRPr="00D21EA1">
        <w:rPr>
          <w:rFonts w:hint="cs"/>
          <w:rtl/>
        </w:rPr>
        <w:t>ی</w:t>
      </w:r>
      <w:r w:rsidRPr="00D21EA1">
        <w:rPr>
          <w:rFonts w:hint="cs"/>
          <w:rtl/>
        </w:rPr>
        <w:t xml:space="preserve">ن </w:t>
      </w:r>
      <w:r w:rsidRPr="00D21EA1">
        <w:t>]</w:t>
      </w:r>
      <w:r w:rsidRPr="00D21EA1">
        <w:rPr>
          <w:rFonts w:hint="cs"/>
          <w:rtl/>
        </w:rPr>
        <w:t>در</w:t>
      </w:r>
      <w:r w:rsidR="00806FD7" w:rsidRPr="00D21EA1">
        <w:rPr>
          <w:rFonts w:hint="cs"/>
          <w:rtl/>
        </w:rPr>
        <w:t xml:space="preserve"> </w:t>
      </w:r>
      <w:r w:rsidRPr="00D21EA1">
        <w:rPr>
          <w:rFonts w:hint="cs"/>
          <w:rtl/>
        </w:rPr>
        <w:t>سجده</w:t>
      </w:r>
      <w:r w:rsidRPr="00D21EA1">
        <w:t>[</w:t>
      </w:r>
      <w:r w:rsidRPr="00D21EA1">
        <w:rPr>
          <w:rFonts w:hint="cs"/>
          <w:rtl/>
        </w:rPr>
        <w:t xml:space="preserve"> بس</w:t>
      </w:r>
      <w:r w:rsidR="00441E27" w:rsidRPr="00D21EA1">
        <w:rPr>
          <w:rFonts w:hint="cs"/>
          <w:rtl/>
        </w:rPr>
        <w:t>ی</w:t>
      </w:r>
      <w:r w:rsidRPr="00D21EA1">
        <w:rPr>
          <w:rFonts w:hint="cs"/>
          <w:rtl/>
        </w:rPr>
        <w:t xml:space="preserve">ار دعا </w:t>
      </w:r>
      <w:r w:rsidR="007C1A23" w:rsidRPr="00D21EA1">
        <w:rPr>
          <w:rFonts w:hint="cs"/>
          <w:rtl/>
        </w:rPr>
        <w:t>ک</w:t>
      </w:r>
      <w:r w:rsidRPr="00D21EA1">
        <w:rPr>
          <w:rFonts w:hint="cs"/>
          <w:rtl/>
        </w:rPr>
        <w:t>ن</w:t>
      </w:r>
      <w:r w:rsidR="00441E27" w:rsidRPr="00D21EA1">
        <w:rPr>
          <w:rFonts w:hint="cs"/>
          <w:rtl/>
        </w:rPr>
        <w:t>ی</w:t>
      </w:r>
      <w:r w:rsidRPr="00D21EA1">
        <w:rPr>
          <w:rFonts w:hint="cs"/>
          <w:rtl/>
        </w:rPr>
        <w:t>د»</w:t>
      </w:r>
      <w:r w:rsidRPr="00D21EA1">
        <w:rPr>
          <w:rStyle w:val="FootnoteReference"/>
          <w:rFonts w:ascii="IRLotus" w:hAnsi="IRLotus" w:cs="IRLotus"/>
          <w:b/>
          <w:sz w:val="28"/>
          <w:szCs w:val="28"/>
          <w:rtl/>
        </w:rPr>
        <w:footnoteReference w:id="190"/>
      </w:r>
      <w:r w:rsidR="00464F96">
        <w:rPr>
          <w:rFonts w:hint="cs"/>
          <w:rtl/>
        </w:rPr>
        <w:t>.</w:t>
      </w:r>
      <w:r w:rsidRPr="00D21EA1">
        <w:rPr>
          <w:rFonts w:hint="cs"/>
          <w:rtl/>
        </w:rPr>
        <w:t xml:space="preserve"> و در حد</w:t>
      </w:r>
      <w:r w:rsidR="00441E27" w:rsidRPr="00D21EA1">
        <w:rPr>
          <w:rFonts w:hint="cs"/>
          <w:rtl/>
        </w:rPr>
        <w:t>ی</w:t>
      </w:r>
      <w:r w:rsidRPr="00D21EA1">
        <w:rPr>
          <w:rFonts w:hint="cs"/>
          <w:rtl/>
        </w:rPr>
        <w:t>ث پ</w:t>
      </w:r>
      <w:r w:rsidR="00441E27" w:rsidRPr="00D21EA1">
        <w:rPr>
          <w:rFonts w:hint="cs"/>
          <w:rtl/>
        </w:rPr>
        <w:t>ی</w:t>
      </w:r>
      <w:r w:rsidRPr="00D21EA1">
        <w:rPr>
          <w:rFonts w:hint="cs"/>
          <w:rtl/>
        </w:rPr>
        <w:t>ش</w:t>
      </w:r>
      <w:r w:rsidR="00441E27" w:rsidRPr="00D21EA1">
        <w:rPr>
          <w:rFonts w:hint="cs"/>
          <w:rtl/>
        </w:rPr>
        <w:t>ی</w:t>
      </w:r>
      <w:r w:rsidRPr="00D21EA1">
        <w:rPr>
          <w:rFonts w:hint="cs"/>
          <w:rtl/>
        </w:rPr>
        <w:t>ن پ</w:t>
      </w:r>
      <w:r w:rsidR="00441E27" w:rsidRPr="00D21EA1">
        <w:rPr>
          <w:rFonts w:hint="cs"/>
          <w:rtl/>
        </w:rPr>
        <w:t>ی</w:t>
      </w:r>
      <w:r w:rsidRPr="00D21EA1">
        <w:rPr>
          <w:rFonts w:hint="cs"/>
          <w:rtl/>
        </w:rPr>
        <w:t xml:space="preserve">امبر </w:t>
      </w:r>
      <w:r w:rsidR="00401ACB" w:rsidRPr="00D21EA1">
        <w:rPr>
          <w:rFonts w:hint="cs"/>
        </w:rPr>
        <w:sym w:font="AGA Arabesque" w:char="F072"/>
      </w:r>
      <w:r w:rsidRPr="00D21EA1">
        <w:rPr>
          <w:rFonts w:hint="cs"/>
          <w:rtl/>
        </w:rPr>
        <w:t xml:space="preserve"> فرمودند: «و در سجده در دعا </w:t>
      </w:r>
      <w:r w:rsidRPr="00D21EA1">
        <w:t>]</w:t>
      </w:r>
      <w:r w:rsidRPr="00D21EA1">
        <w:rPr>
          <w:rFonts w:hint="cs"/>
          <w:rtl/>
        </w:rPr>
        <w:t>و خواستن</w:t>
      </w:r>
      <w:r w:rsidRPr="00D21EA1">
        <w:t>[</w:t>
      </w:r>
      <w:r w:rsidRPr="00D21EA1">
        <w:rPr>
          <w:rFonts w:hint="cs"/>
          <w:rtl/>
        </w:rPr>
        <w:t xml:space="preserve"> ب</w:t>
      </w:r>
      <w:r w:rsidR="007C1A23" w:rsidRPr="00D21EA1">
        <w:rPr>
          <w:rFonts w:hint="cs"/>
          <w:rtl/>
        </w:rPr>
        <w:t>ک</w:t>
      </w:r>
      <w:r w:rsidRPr="00D21EA1">
        <w:rPr>
          <w:rFonts w:hint="cs"/>
          <w:rtl/>
        </w:rPr>
        <w:t>وش</w:t>
      </w:r>
      <w:r w:rsidR="00441E27" w:rsidRPr="00D21EA1">
        <w:rPr>
          <w:rFonts w:hint="cs"/>
          <w:rtl/>
        </w:rPr>
        <w:t>ی</w:t>
      </w:r>
      <w:r w:rsidRPr="00D21EA1">
        <w:rPr>
          <w:rFonts w:hint="cs"/>
          <w:rtl/>
        </w:rPr>
        <w:t xml:space="preserve">د چرا </w:t>
      </w:r>
      <w:r w:rsidR="007C1A23" w:rsidRPr="00D21EA1">
        <w:rPr>
          <w:rFonts w:hint="cs"/>
          <w:rtl/>
        </w:rPr>
        <w:t>ک</w:t>
      </w:r>
      <w:r w:rsidRPr="00D21EA1">
        <w:rPr>
          <w:rFonts w:hint="cs"/>
          <w:rtl/>
        </w:rPr>
        <w:t>ه شا</w:t>
      </w:r>
      <w:r w:rsidR="00441E27" w:rsidRPr="00D21EA1">
        <w:rPr>
          <w:rFonts w:hint="cs"/>
          <w:rtl/>
        </w:rPr>
        <w:t>ی</w:t>
      </w:r>
      <w:r w:rsidRPr="00D21EA1">
        <w:rPr>
          <w:rFonts w:hint="cs"/>
          <w:rtl/>
        </w:rPr>
        <w:t xml:space="preserve">سته است </w:t>
      </w:r>
      <w:r w:rsidRPr="00D21EA1">
        <w:t>]</w:t>
      </w:r>
      <w:r w:rsidRPr="00D21EA1">
        <w:rPr>
          <w:rFonts w:hint="cs"/>
          <w:rtl/>
        </w:rPr>
        <w:t>در ا</w:t>
      </w:r>
      <w:r w:rsidR="00441E27" w:rsidRPr="00D21EA1">
        <w:rPr>
          <w:rFonts w:hint="cs"/>
          <w:rtl/>
        </w:rPr>
        <w:t>ی</w:t>
      </w:r>
      <w:r w:rsidRPr="00D21EA1">
        <w:rPr>
          <w:rFonts w:hint="cs"/>
          <w:rtl/>
        </w:rPr>
        <w:t>ن مواقع دعا</w:t>
      </w:r>
      <w:r w:rsidR="00441E27" w:rsidRPr="00D21EA1">
        <w:rPr>
          <w:rFonts w:hint="cs"/>
          <w:rtl/>
        </w:rPr>
        <w:t>ی</w:t>
      </w:r>
      <w:r w:rsidRPr="00D21EA1">
        <w:rPr>
          <w:rFonts w:hint="cs"/>
          <w:rtl/>
        </w:rPr>
        <w:t xml:space="preserve"> شما</w:t>
      </w:r>
      <w:r w:rsidRPr="00D21EA1">
        <w:t>[</w:t>
      </w:r>
      <w:r w:rsidRPr="00D21EA1">
        <w:rPr>
          <w:rFonts w:hint="cs"/>
          <w:rtl/>
        </w:rPr>
        <w:t xml:space="preserve"> اجابت شود»</w:t>
      </w:r>
      <w:r w:rsidR="003C5B5B" w:rsidRPr="00D21EA1">
        <w:rPr>
          <w:rFonts w:hint="cs"/>
          <w:rtl/>
        </w:rPr>
        <w:t>‏</w:t>
      </w:r>
      <w:r w:rsidRPr="00D21EA1">
        <w:rPr>
          <w:rFonts w:hint="cs"/>
          <w:rtl/>
        </w:rPr>
        <w:t xml:space="preserve">، چرا </w:t>
      </w:r>
      <w:r w:rsidR="007C1A23" w:rsidRPr="00D21EA1">
        <w:rPr>
          <w:rFonts w:hint="cs"/>
          <w:rtl/>
        </w:rPr>
        <w:t>ک</w:t>
      </w:r>
      <w:r w:rsidRPr="00D21EA1">
        <w:rPr>
          <w:rFonts w:hint="cs"/>
          <w:rtl/>
        </w:rPr>
        <w:t>ه بنده در حالت سجده، ب</w:t>
      </w:r>
      <w:r w:rsidR="00441E27" w:rsidRPr="00D21EA1">
        <w:rPr>
          <w:rFonts w:hint="cs"/>
          <w:rtl/>
        </w:rPr>
        <w:t>ی</w:t>
      </w:r>
      <w:r w:rsidRPr="00D21EA1">
        <w:rPr>
          <w:rFonts w:hint="cs"/>
          <w:rtl/>
        </w:rPr>
        <w:t>شتر از هر وقت د</w:t>
      </w:r>
      <w:r w:rsidR="00441E27" w:rsidRPr="00D21EA1">
        <w:rPr>
          <w:rFonts w:hint="cs"/>
          <w:rtl/>
        </w:rPr>
        <w:t>ی</w:t>
      </w:r>
      <w:r w:rsidRPr="00D21EA1">
        <w:rPr>
          <w:rFonts w:hint="cs"/>
          <w:rtl/>
        </w:rPr>
        <w:t>گر</w:t>
      </w:r>
      <w:r w:rsidR="00441E27" w:rsidRPr="00D21EA1">
        <w:rPr>
          <w:rFonts w:hint="cs"/>
          <w:rtl/>
        </w:rPr>
        <w:t>ی</w:t>
      </w:r>
      <w:r w:rsidRPr="00D21EA1">
        <w:rPr>
          <w:rFonts w:hint="cs"/>
          <w:rtl/>
        </w:rPr>
        <w:t xml:space="preserve"> به خداوند، نزد</w:t>
      </w:r>
      <w:r w:rsidR="00441E27" w:rsidRPr="00D21EA1">
        <w:rPr>
          <w:rFonts w:hint="cs"/>
          <w:rtl/>
        </w:rPr>
        <w:t>ی</w:t>
      </w:r>
      <w:r w:rsidR="007C1A23" w:rsidRPr="00D21EA1">
        <w:rPr>
          <w:rFonts w:hint="cs"/>
          <w:rtl/>
        </w:rPr>
        <w:t>ک</w:t>
      </w:r>
      <w:r w:rsidRPr="00D21EA1">
        <w:rPr>
          <w:rFonts w:hint="cs"/>
          <w:rtl/>
        </w:rPr>
        <w:t xml:space="preserve"> است؛ و بهتر</w:t>
      </w:r>
      <w:r w:rsidR="00441E27" w:rsidRPr="00D21EA1">
        <w:rPr>
          <w:rFonts w:hint="cs"/>
          <w:rtl/>
        </w:rPr>
        <w:t>ی</w:t>
      </w:r>
      <w:r w:rsidRPr="00D21EA1">
        <w:rPr>
          <w:rFonts w:hint="cs"/>
          <w:rtl/>
        </w:rPr>
        <w:t>ن حالت و موقع</w:t>
      </w:r>
      <w:r w:rsidR="00441E27" w:rsidRPr="00D21EA1">
        <w:rPr>
          <w:rFonts w:hint="cs"/>
          <w:rtl/>
        </w:rPr>
        <w:t>ی</w:t>
      </w:r>
      <w:r w:rsidRPr="00D21EA1">
        <w:rPr>
          <w:rFonts w:hint="cs"/>
          <w:rtl/>
        </w:rPr>
        <w:t>ت برا</w:t>
      </w:r>
      <w:r w:rsidR="00441E27" w:rsidRPr="00D21EA1">
        <w:rPr>
          <w:rFonts w:hint="cs"/>
          <w:rtl/>
        </w:rPr>
        <w:t>ی</w:t>
      </w:r>
      <w:r w:rsidRPr="00D21EA1">
        <w:rPr>
          <w:rFonts w:hint="cs"/>
          <w:rtl/>
        </w:rPr>
        <w:t xml:space="preserve"> او حالت</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ه ب</w:t>
      </w:r>
      <w:r w:rsidR="00441E27" w:rsidRPr="00D21EA1">
        <w:rPr>
          <w:rFonts w:hint="cs"/>
          <w:rtl/>
        </w:rPr>
        <w:t>ی</w:t>
      </w:r>
      <w:r w:rsidRPr="00D21EA1">
        <w:rPr>
          <w:rFonts w:hint="cs"/>
          <w:rtl/>
        </w:rPr>
        <w:t>شتر</w:t>
      </w:r>
      <w:r w:rsidR="00441E27" w:rsidRPr="00D21EA1">
        <w:rPr>
          <w:rFonts w:hint="cs"/>
          <w:rtl/>
        </w:rPr>
        <w:t>ی</w:t>
      </w:r>
      <w:r w:rsidRPr="00D21EA1">
        <w:rPr>
          <w:rFonts w:hint="cs"/>
          <w:rtl/>
        </w:rPr>
        <w:t>ن نزد</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را به خدا دارد و به هم</w:t>
      </w:r>
      <w:r w:rsidR="00441E27" w:rsidRPr="00D21EA1">
        <w:rPr>
          <w:rFonts w:hint="cs"/>
          <w:rtl/>
        </w:rPr>
        <w:t>ی</w:t>
      </w:r>
      <w:r w:rsidRPr="00D21EA1">
        <w:rPr>
          <w:rFonts w:hint="cs"/>
          <w:rtl/>
        </w:rPr>
        <w:t>ن خاطر دعا در ا</w:t>
      </w:r>
      <w:r w:rsidR="00441E27" w:rsidRPr="00D21EA1">
        <w:rPr>
          <w:rFonts w:hint="cs"/>
          <w:rtl/>
        </w:rPr>
        <w:t>ی</w:t>
      </w:r>
      <w:r w:rsidRPr="00D21EA1">
        <w:rPr>
          <w:rFonts w:hint="cs"/>
          <w:rtl/>
        </w:rPr>
        <w:t>ن محل به پذ</w:t>
      </w:r>
      <w:r w:rsidR="00441E27" w:rsidRPr="00D21EA1">
        <w:rPr>
          <w:rFonts w:hint="cs"/>
          <w:rtl/>
        </w:rPr>
        <w:t>ی</w:t>
      </w:r>
      <w:r w:rsidRPr="00D21EA1">
        <w:rPr>
          <w:rFonts w:hint="cs"/>
          <w:rtl/>
        </w:rPr>
        <w:t>رش نزد</w:t>
      </w:r>
      <w:r w:rsidR="00441E27" w:rsidRPr="00D21EA1">
        <w:rPr>
          <w:rFonts w:hint="cs"/>
          <w:rtl/>
        </w:rPr>
        <w:t>ی</w:t>
      </w:r>
      <w:r w:rsidR="007C1A23" w:rsidRPr="00D21EA1">
        <w:rPr>
          <w:rFonts w:hint="cs"/>
          <w:rtl/>
        </w:rPr>
        <w:t>ک</w:t>
      </w:r>
      <w:r w:rsidRPr="00D21EA1">
        <w:rPr>
          <w:rFonts w:hint="cs"/>
          <w:rtl/>
        </w:rPr>
        <w:t>‌تر است، از جمله دعاها</w:t>
      </w:r>
      <w:r w:rsidR="00441E27" w:rsidRPr="00D21EA1">
        <w:rPr>
          <w:rFonts w:hint="cs"/>
          <w:rtl/>
        </w:rPr>
        <w:t>ی</w:t>
      </w:r>
      <w:r w:rsidRPr="00D21EA1">
        <w:rPr>
          <w:rFonts w:hint="cs"/>
          <w:rtl/>
        </w:rPr>
        <w:t xml:space="preserve"> نقل شده از پ</w:t>
      </w:r>
      <w:r w:rsidR="00441E27" w:rsidRPr="00D21EA1">
        <w:rPr>
          <w:rFonts w:hint="cs"/>
          <w:rtl/>
        </w:rPr>
        <w:t>ی</w:t>
      </w:r>
      <w:r w:rsidRPr="00D21EA1">
        <w:rPr>
          <w:rFonts w:hint="cs"/>
          <w:rtl/>
        </w:rPr>
        <w:t xml:space="preserve">امبر </w:t>
      </w:r>
      <w:r w:rsidR="00401ACB" w:rsidRPr="00D21EA1">
        <w:rPr>
          <w:rFonts w:hint="cs"/>
        </w:rPr>
        <w:sym w:font="AGA Arabesque" w:char="F072"/>
      </w:r>
      <w:r w:rsidRPr="00D21EA1">
        <w:rPr>
          <w:rFonts w:hint="cs"/>
          <w:rtl/>
        </w:rPr>
        <w:t xml:space="preserve"> در حالت سجده، دعا</w:t>
      </w:r>
      <w:r w:rsidR="00441E27" w:rsidRPr="00D21EA1">
        <w:rPr>
          <w:rFonts w:hint="cs"/>
          <w:rtl/>
        </w:rPr>
        <w:t>یی</w:t>
      </w:r>
      <w:r w:rsidRPr="00D21EA1">
        <w:rPr>
          <w:rFonts w:hint="cs"/>
          <w:rtl/>
        </w:rPr>
        <w:t xml:space="preserve"> است </w:t>
      </w:r>
      <w:r w:rsidR="007C1A23" w:rsidRPr="00D21EA1">
        <w:rPr>
          <w:rFonts w:hint="cs"/>
          <w:rtl/>
        </w:rPr>
        <w:t>ک</w:t>
      </w:r>
      <w:r w:rsidRPr="00D21EA1">
        <w:rPr>
          <w:rFonts w:hint="cs"/>
          <w:rtl/>
        </w:rPr>
        <w:t>ه در صح</w:t>
      </w:r>
      <w:r w:rsidR="00441E27" w:rsidRPr="00D21EA1">
        <w:rPr>
          <w:rFonts w:hint="cs"/>
          <w:rtl/>
        </w:rPr>
        <w:t>ی</w:t>
      </w:r>
      <w:r w:rsidRPr="00D21EA1">
        <w:rPr>
          <w:rFonts w:hint="cs"/>
          <w:rtl/>
        </w:rPr>
        <w:t xml:space="preserve">ح مسلم از عائشه </w:t>
      </w:r>
      <w:r w:rsidR="00AB5DE1" w:rsidRPr="00AB5DE1">
        <w:rPr>
          <w:rFonts w:cs="CTraditional Arabic" w:hint="cs"/>
          <w:rtl/>
        </w:rPr>
        <w:t>ل</w:t>
      </w:r>
      <w:r w:rsidR="00612ACC" w:rsidRPr="00D21EA1">
        <w:rPr>
          <w:rFonts w:hint="cs"/>
          <w:rtl/>
        </w:rPr>
        <w:t xml:space="preserve"> </w:t>
      </w:r>
      <w:r w:rsidRPr="00D21EA1">
        <w:rPr>
          <w:rFonts w:hint="cs"/>
          <w:rtl/>
        </w:rPr>
        <w:t>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ه گفت: «شب</w:t>
      </w:r>
      <w:r w:rsidR="00441E27" w:rsidRPr="00D21EA1">
        <w:rPr>
          <w:rFonts w:hint="cs"/>
          <w:rtl/>
        </w:rPr>
        <w:t>ی</w:t>
      </w:r>
      <w:r w:rsidRPr="00D21EA1">
        <w:rPr>
          <w:rFonts w:hint="cs"/>
          <w:rtl/>
        </w:rPr>
        <w:t xml:space="preserve"> رسول خدا </w:t>
      </w:r>
      <w:r w:rsidR="00401ACB" w:rsidRPr="00D21EA1">
        <w:rPr>
          <w:rFonts w:hint="cs"/>
        </w:rPr>
        <w:sym w:font="AGA Arabesque" w:char="F072"/>
      </w:r>
      <w:r w:rsidRPr="00D21EA1">
        <w:rPr>
          <w:rFonts w:hint="cs"/>
          <w:rtl/>
        </w:rPr>
        <w:t xml:space="preserve"> را از بستر گم </w:t>
      </w:r>
      <w:r w:rsidR="007C1A23" w:rsidRPr="00D21EA1">
        <w:rPr>
          <w:rFonts w:hint="cs"/>
          <w:rtl/>
        </w:rPr>
        <w:t>ک</w:t>
      </w:r>
      <w:r w:rsidRPr="00D21EA1">
        <w:rPr>
          <w:rFonts w:hint="cs"/>
          <w:rtl/>
        </w:rPr>
        <w:t xml:space="preserve">ردم </w:t>
      </w:r>
      <w:r w:rsidR="00441E27" w:rsidRPr="00D21EA1">
        <w:rPr>
          <w:rtl/>
        </w:rPr>
        <w:t>[</w:t>
      </w:r>
      <w:r w:rsidR="00441E27" w:rsidRPr="00D21EA1">
        <w:rPr>
          <w:rFonts w:hint="cs"/>
          <w:rtl/>
        </w:rPr>
        <w:t>ی</w:t>
      </w:r>
      <w:r w:rsidRPr="00D21EA1">
        <w:rPr>
          <w:rFonts w:hint="cs"/>
          <w:rtl/>
        </w:rPr>
        <w:t>عن</w:t>
      </w:r>
      <w:r w:rsidR="00441E27" w:rsidRPr="00D21EA1">
        <w:rPr>
          <w:rFonts w:hint="cs"/>
          <w:rtl/>
        </w:rPr>
        <w:t>ی</w:t>
      </w:r>
      <w:r w:rsidR="00245685" w:rsidRPr="00D21EA1">
        <w:rPr>
          <w:rFonts w:hint="cs"/>
          <w:rtl/>
        </w:rPr>
        <w:t xml:space="preserve"> </w:t>
      </w:r>
      <w:r w:rsidRPr="00D21EA1">
        <w:rPr>
          <w:rFonts w:hint="cs"/>
          <w:rtl/>
        </w:rPr>
        <w:t>از خواب ب</w:t>
      </w:r>
      <w:r w:rsidR="00441E27" w:rsidRPr="00D21EA1">
        <w:rPr>
          <w:rFonts w:hint="cs"/>
          <w:rtl/>
        </w:rPr>
        <w:t>ی</w:t>
      </w:r>
      <w:r w:rsidRPr="00D21EA1">
        <w:rPr>
          <w:rFonts w:hint="cs"/>
          <w:rtl/>
        </w:rPr>
        <w:t>دار شدم و ا</w:t>
      </w:r>
      <w:r w:rsidR="00441E27" w:rsidRPr="00D21EA1">
        <w:rPr>
          <w:rFonts w:hint="cs"/>
          <w:rtl/>
        </w:rPr>
        <w:t>ی</w:t>
      </w:r>
      <w:r w:rsidRPr="00D21EA1">
        <w:rPr>
          <w:rFonts w:hint="cs"/>
          <w:rtl/>
        </w:rPr>
        <w:t xml:space="preserve">شان را در </w:t>
      </w:r>
      <w:r w:rsidR="007C1A23" w:rsidRPr="00D21EA1">
        <w:rPr>
          <w:rFonts w:hint="cs"/>
          <w:rtl/>
        </w:rPr>
        <w:t>ک</w:t>
      </w:r>
      <w:r w:rsidRPr="00D21EA1">
        <w:rPr>
          <w:rFonts w:hint="cs"/>
          <w:rtl/>
        </w:rPr>
        <w:t>نار خودم در بستر‌شان ند</w:t>
      </w:r>
      <w:r w:rsidR="00441E27" w:rsidRPr="00D21EA1">
        <w:rPr>
          <w:rFonts w:hint="cs"/>
          <w:rtl/>
        </w:rPr>
        <w:t>ی</w:t>
      </w:r>
      <w:r w:rsidRPr="00D21EA1">
        <w:rPr>
          <w:rFonts w:hint="cs"/>
          <w:rtl/>
        </w:rPr>
        <w:t>دم</w:t>
      </w:r>
      <w:r w:rsidR="00441E27" w:rsidRPr="00D21EA1">
        <w:rPr>
          <w:rtl/>
        </w:rPr>
        <w:t>]</w:t>
      </w:r>
      <w:r w:rsidRPr="00D21EA1">
        <w:rPr>
          <w:rFonts w:hint="cs"/>
          <w:rtl/>
        </w:rPr>
        <w:t xml:space="preserve"> به جستجو</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 xml:space="preserve">شان پرداختم درسجدگاه و </w:t>
      </w:r>
      <w:r w:rsidR="00245685" w:rsidRPr="00D21EA1">
        <w:rPr>
          <w:rFonts w:hint="cs"/>
          <w:rtl/>
        </w:rPr>
        <w:t xml:space="preserve">در </w:t>
      </w:r>
      <w:r w:rsidRPr="00D21EA1">
        <w:rPr>
          <w:rFonts w:hint="cs"/>
          <w:rtl/>
        </w:rPr>
        <w:t xml:space="preserve">حالت سجده بودند </w:t>
      </w:r>
      <w:r w:rsidR="007C1A23" w:rsidRPr="00D21EA1">
        <w:rPr>
          <w:rFonts w:hint="cs"/>
          <w:rtl/>
        </w:rPr>
        <w:t>ک</w:t>
      </w:r>
      <w:r w:rsidRPr="00D21EA1">
        <w:rPr>
          <w:rFonts w:hint="cs"/>
          <w:rtl/>
        </w:rPr>
        <w:t>ه دست‌ها</w:t>
      </w:r>
      <w:r w:rsidR="00441E27" w:rsidRPr="00D21EA1">
        <w:rPr>
          <w:rFonts w:hint="cs"/>
          <w:rtl/>
        </w:rPr>
        <w:t>ی</w:t>
      </w:r>
      <w:r w:rsidRPr="00D21EA1">
        <w:rPr>
          <w:rFonts w:hint="cs"/>
          <w:rtl/>
        </w:rPr>
        <w:t xml:space="preserve">م بر </w:t>
      </w:r>
      <w:r w:rsidR="007C1A23" w:rsidRPr="00D21EA1">
        <w:rPr>
          <w:rFonts w:hint="cs"/>
          <w:rtl/>
        </w:rPr>
        <w:t>ک</w:t>
      </w:r>
      <w:r w:rsidRPr="00D21EA1">
        <w:rPr>
          <w:rFonts w:hint="cs"/>
          <w:rtl/>
        </w:rPr>
        <w:t>ف پاها</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شان خورد، در حال</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انگشتان پاها</w:t>
      </w:r>
      <w:r w:rsidR="00441E27" w:rsidRPr="00D21EA1">
        <w:rPr>
          <w:rFonts w:hint="cs"/>
          <w:rtl/>
        </w:rPr>
        <w:t>ی</w:t>
      </w:r>
      <w:r w:rsidRPr="00D21EA1">
        <w:rPr>
          <w:rFonts w:hint="cs"/>
          <w:rtl/>
        </w:rPr>
        <w:t>ش را بر زم</w:t>
      </w:r>
      <w:r w:rsidR="00441E27" w:rsidRPr="00D21EA1">
        <w:rPr>
          <w:rFonts w:hint="cs"/>
          <w:rtl/>
        </w:rPr>
        <w:t>ی</w:t>
      </w:r>
      <w:r w:rsidRPr="00D21EA1">
        <w:rPr>
          <w:rFonts w:hint="cs"/>
          <w:rtl/>
        </w:rPr>
        <w:t xml:space="preserve">ن نهاده و </w:t>
      </w:r>
      <w:r w:rsidR="007C1A23" w:rsidRPr="00D21EA1">
        <w:rPr>
          <w:rFonts w:hint="cs"/>
          <w:rtl/>
        </w:rPr>
        <w:t>ک</w:t>
      </w:r>
      <w:r w:rsidRPr="00D21EA1">
        <w:rPr>
          <w:rFonts w:hint="cs"/>
          <w:rtl/>
        </w:rPr>
        <w:t>ف پاها را ا</w:t>
      </w:r>
      <w:r w:rsidR="00441E27" w:rsidRPr="00D21EA1">
        <w:rPr>
          <w:rFonts w:hint="cs"/>
          <w:rtl/>
        </w:rPr>
        <w:t>ی</w:t>
      </w:r>
      <w:r w:rsidRPr="00D21EA1">
        <w:rPr>
          <w:rFonts w:hint="cs"/>
          <w:rtl/>
        </w:rPr>
        <w:t>ستا</w:t>
      </w:r>
      <w:r w:rsidR="00245685" w:rsidRPr="00D21EA1">
        <w:rPr>
          <w:rFonts w:hint="cs"/>
          <w:rtl/>
        </w:rPr>
        <w:t>ند</w:t>
      </w:r>
      <w:r w:rsidR="00452B9D" w:rsidRPr="00D21EA1">
        <w:rPr>
          <w:rFonts w:hint="cs"/>
          <w:rtl/>
        </w:rPr>
        <w:t>ه</w:t>
      </w:r>
      <w:r w:rsidRPr="00D21EA1">
        <w:rPr>
          <w:rFonts w:hint="cs"/>
          <w:rtl/>
        </w:rPr>
        <w:t xml:space="preserve"> بود در </w:t>
      </w:r>
      <w:r w:rsidR="00441E27" w:rsidRPr="00D21EA1">
        <w:rPr>
          <w:rtl/>
        </w:rPr>
        <w:t>[</w:t>
      </w:r>
      <w:r w:rsidRPr="00D21EA1">
        <w:rPr>
          <w:rFonts w:hint="cs"/>
          <w:rtl/>
        </w:rPr>
        <w:t>سجده</w:t>
      </w:r>
      <w:r w:rsidR="00441E27" w:rsidRPr="00D21EA1">
        <w:rPr>
          <w:rtl/>
        </w:rPr>
        <w:t>]</w:t>
      </w:r>
      <w:r w:rsidRPr="00D21EA1">
        <w:rPr>
          <w:rFonts w:hint="cs"/>
          <w:rtl/>
        </w:rPr>
        <w:t xml:space="preserve"> م</w:t>
      </w:r>
      <w:r w:rsidR="00441E27" w:rsidRPr="00D21EA1">
        <w:rPr>
          <w:rFonts w:hint="cs"/>
          <w:rtl/>
        </w:rPr>
        <w:t>ی</w:t>
      </w:r>
      <w:r w:rsidRPr="00D21EA1">
        <w:rPr>
          <w:rFonts w:hint="cs"/>
          <w:rtl/>
        </w:rPr>
        <w:t>‌فرمود:</w:t>
      </w:r>
      <w:r w:rsidRPr="00D21EA1">
        <w:rPr>
          <w:rStyle w:val="Char2"/>
          <w:rFonts w:ascii="IRLotus" w:hAnsi="IRLotus" w:cs="IRLotus"/>
          <w:rtl/>
        </w:rPr>
        <w:t xml:space="preserve"> </w:t>
      </w:r>
      <w:r w:rsidR="00464F96" w:rsidRPr="00464F96">
        <w:rPr>
          <w:rStyle w:val="Char7"/>
          <w:rtl/>
        </w:rPr>
        <w:t>«</w:t>
      </w:r>
      <w:r w:rsidRPr="00464F96">
        <w:rPr>
          <w:rStyle w:val="Char7"/>
          <w:rtl/>
        </w:rPr>
        <w:t>اَللَّهُمَّ أَعُوذُ بِرضَا</w:t>
      </w:r>
      <w:r w:rsidR="007C1A23" w:rsidRPr="00464F96">
        <w:rPr>
          <w:rStyle w:val="Char7"/>
          <w:rtl/>
        </w:rPr>
        <w:t>ک</w:t>
      </w:r>
      <w:r w:rsidRPr="00464F96">
        <w:rPr>
          <w:rStyle w:val="Char7"/>
          <w:rtl/>
        </w:rPr>
        <w:t xml:space="preserve"> مِنْ سَخَطِ</w:t>
      </w:r>
      <w:r w:rsidR="007C1A23" w:rsidRPr="00464F96">
        <w:rPr>
          <w:rStyle w:val="Char7"/>
          <w:rtl/>
        </w:rPr>
        <w:t>ک</w:t>
      </w:r>
      <w:r w:rsidRPr="00464F96">
        <w:rPr>
          <w:rStyle w:val="Char7"/>
          <w:rtl/>
        </w:rPr>
        <w:t>، وَبِمُعَاَفَاتِ</w:t>
      </w:r>
      <w:r w:rsidR="007C1A23" w:rsidRPr="00464F96">
        <w:rPr>
          <w:rStyle w:val="Char7"/>
          <w:rtl/>
        </w:rPr>
        <w:t>ک</w:t>
      </w:r>
      <w:r w:rsidRPr="00464F96">
        <w:rPr>
          <w:rStyle w:val="Char7"/>
          <w:rtl/>
        </w:rPr>
        <w:t xml:space="preserve"> مِنْ عُقُوبَتِ</w:t>
      </w:r>
      <w:r w:rsidR="007C1A23" w:rsidRPr="00464F96">
        <w:rPr>
          <w:rStyle w:val="Char7"/>
          <w:rtl/>
        </w:rPr>
        <w:t>ک</w:t>
      </w:r>
      <w:r w:rsidRPr="00464F96">
        <w:rPr>
          <w:rStyle w:val="Char7"/>
          <w:rtl/>
        </w:rPr>
        <w:t>، وَأَعُوذُبِ</w:t>
      </w:r>
      <w:r w:rsidR="007C1A23" w:rsidRPr="00464F96">
        <w:rPr>
          <w:rStyle w:val="Char7"/>
          <w:rtl/>
        </w:rPr>
        <w:t>ک</w:t>
      </w:r>
      <w:r w:rsidRPr="00464F96">
        <w:rPr>
          <w:rStyle w:val="Char7"/>
          <w:rtl/>
        </w:rPr>
        <w:t xml:space="preserve"> مِنْ</w:t>
      </w:r>
      <w:r w:rsidR="007C1A23" w:rsidRPr="00464F96">
        <w:rPr>
          <w:rStyle w:val="Char7"/>
          <w:rtl/>
        </w:rPr>
        <w:t>ک</w:t>
      </w:r>
      <w:r w:rsidRPr="00464F96">
        <w:rPr>
          <w:rStyle w:val="Char7"/>
          <w:rtl/>
        </w:rPr>
        <w:t>، لَا أَحْصِ</w:t>
      </w:r>
      <w:r w:rsidR="00441E27" w:rsidRPr="00464F96">
        <w:rPr>
          <w:rStyle w:val="Char7"/>
          <w:rtl/>
        </w:rPr>
        <w:t>ی</w:t>
      </w:r>
      <w:r w:rsidRPr="00464F96">
        <w:rPr>
          <w:rStyle w:val="Char7"/>
          <w:rtl/>
        </w:rPr>
        <w:t xml:space="preserve"> ثَنَاءً ع</w:t>
      </w:r>
      <w:r w:rsidR="00245685" w:rsidRPr="00464F96">
        <w:rPr>
          <w:rStyle w:val="Char7"/>
          <w:rtl/>
        </w:rPr>
        <w:t>َلَ</w:t>
      </w:r>
      <w:r w:rsidR="00441E27" w:rsidRPr="00464F96">
        <w:rPr>
          <w:rStyle w:val="Char7"/>
          <w:rtl/>
        </w:rPr>
        <w:t>ی</w:t>
      </w:r>
      <w:r w:rsidR="007C1A23" w:rsidRPr="00464F96">
        <w:rPr>
          <w:rStyle w:val="Char7"/>
          <w:rtl/>
        </w:rPr>
        <w:t>ک</w:t>
      </w:r>
      <w:r w:rsidR="00245685" w:rsidRPr="00464F96">
        <w:rPr>
          <w:rStyle w:val="Char7"/>
          <w:rtl/>
        </w:rPr>
        <w:t xml:space="preserve">، أَنْتَ </w:t>
      </w:r>
      <w:r w:rsidR="007C1A23" w:rsidRPr="00464F96">
        <w:rPr>
          <w:rStyle w:val="Char7"/>
          <w:rtl/>
        </w:rPr>
        <w:t>ک</w:t>
      </w:r>
      <w:r w:rsidR="00245685" w:rsidRPr="00464F96">
        <w:rPr>
          <w:rStyle w:val="Char7"/>
          <w:rtl/>
        </w:rPr>
        <w:t>مَا أَثْنَ</w:t>
      </w:r>
      <w:r w:rsidR="00441E27" w:rsidRPr="00464F96">
        <w:rPr>
          <w:rStyle w:val="Char7"/>
          <w:rtl/>
        </w:rPr>
        <w:t>ی</w:t>
      </w:r>
      <w:r w:rsidR="00245685" w:rsidRPr="00464F96">
        <w:rPr>
          <w:rStyle w:val="Char7"/>
          <w:rtl/>
        </w:rPr>
        <w:t>تَ</w:t>
      </w:r>
      <w:r w:rsidRPr="00464F96">
        <w:rPr>
          <w:rStyle w:val="Char7"/>
          <w:rtl/>
        </w:rPr>
        <w:t xml:space="preserve"> عَلَ</w:t>
      </w:r>
      <w:r w:rsidR="00441E27" w:rsidRPr="00464F96">
        <w:rPr>
          <w:rStyle w:val="Char7"/>
          <w:rtl/>
        </w:rPr>
        <w:t>ی</w:t>
      </w:r>
      <w:r w:rsidRPr="00464F96">
        <w:rPr>
          <w:rStyle w:val="Char7"/>
          <w:rtl/>
        </w:rPr>
        <w:t xml:space="preserve"> نَفْسِ</w:t>
      </w:r>
      <w:r w:rsidR="007C1A23" w:rsidRPr="00464F96">
        <w:rPr>
          <w:rStyle w:val="Char7"/>
          <w:rtl/>
        </w:rPr>
        <w:t>ک</w:t>
      </w:r>
      <w:r w:rsidR="00464F96" w:rsidRPr="00464F96">
        <w:rPr>
          <w:rStyle w:val="Char7"/>
          <w:rtl/>
        </w:rPr>
        <w:t>»</w:t>
      </w:r>
      <w:r w:rsidRPr="00464F96">
        <w:rPr>
          <w:rtl/>
        </w:rPr>
        <w:t xml:space="preserve">: </w:t>
      </w:r>
      <w:r w:rsidRPr="00464F96">
        <w:rPr>
          <w:rFonts w:hint="cs"/>
          <w:rtl/>
        </w:rPr>
        <w:t>خداوندا، همانا من از خشم تو</w:t>
      </w:r>
      <w:r w:rsidR="00245685" w:rsidRPr="00464F96">
        <w:rPr>
          <w:rFonts w:hint="cs"/>
          <w:rtl/>
        </w:rPr>
        <w:t xml:space="preserve"> </w:t>
      </w:r>
      <w:r w:rsidRPr="00464F96">
        <w:rPr>
          <w:rFonts w:hint="cs"/>
          <w:rtl/>
        </w:rPr>
        <w:t>به خشنود</w:t>
      </w:r>
      <w:r w:rsidR="00441E27" w:rsidRPr="00464F96">
        <w:rPr>
          <w:rFonts w:hint="cs"/>
          <w:rtl/>
        </w:rPr>
        <w:t>ی</w:t>
      </w:r>
      <w:r w:rsidRPr="00464F96">
        <w:rPr>
          <w:rFonts w:hint="cs"/>
          <w:rtl/>
        </w:rPr>
        <w:t xml:space="preserve">‌ات، و از عذاب و </w:t>
      </w:r>
      <w:r w:rsidR="007C1A23" w:rsidRPr="00464F96">
        <w:rPr>
          <w:rFonts w:hint="cs"/>
          <w:rtl/>
        </w:rPr>
        <w:t>ک</w:t>
      </w:r>
      <w:r w:rsidR="00441E27" w:rsidRPr="00464F96">
        <w:rPr>
          <w:rFonts w:hint="cs"/>
          <w:rtl/>
        </w:rPr>
        <w:t>ی</w:t>
      </w:r>
      <w:r w:rsidRPr="00464F96">
        <w:rPr>
          <w:rFonts w:hint="cs"/>
          <w:rtl/>
        </w:rPr>
        <w:t>فرت به بخشا</w:t>
      </w:r>
      <w:r w:rsidR="00441E27" w:rsidRPr="00464F96">
        <w:rPr>
          <w:rFonts w:hint="cs"/>
          <w:rtl/>
        </w:rPr>
        <w:t>ی</w:t>
      </w:r>
      <w:r w:rsidRPr="00464F96">
        <w:rPr>
          <w:rFonts w:hint="cs"/>
          <w:rtl/>
        </w:rPr>
        <w:t>شت پناه م</w:t>
      </w:r>
      <w:r w:rsidR="00441E27" w:rsidRPr="00464F96">
        <w:rPr>
          <w:rFonts w:hint="cs"/>
          <w:rtl/>
        </w:rPr>
        <w:t>ی</w:t>
      </w:r>
      <w:r w:rsidRPr="00464F96">
        <w:rPr>
          <w:rFonts w:hint="cs"/>
          <w:rtl/>
        </w:rPr>
        <w:t>‌برم، و از ت</w:t>
      </w:r>
      <w:r w:rsidRPr="00D21EA1">
        <w:rPr>
          <w:rFonts w:hint="cs"/>
          <w:rtl/>
        </w:rPr>
        <w:t>و به تو پناه م</w:t>
      </w:r>
      <w:r w:rsidR="00441E27" w:rsidRPr="00D21EA1">
        <w:rPr>
          <w:rFonts w:hint="cs"/>
          <w:rtl/>
        </w:rPr>
        <w:t>ی</w:t>
      </w:r>
      <w:r w:rsidRPr="00D21EA1">
        <w:rPr>
          <w:rFonts w:hint="cs"/>
          <w:rtl/>
        </w:rPr>
        <w:t>‌آورم، نم</w:t>
      </w:r>
      <w:r w:rsidR="00441E27" w:rsidRPr="00D21EA1">
        <w:rPr>
          <w:rFonts w:hint="cs"/>
          <w:rtl/>
        </w:rPr>
        <w:t>ی</w:t>
      </w:r>
      <w:r w:rsidRPr="00D21EA1">
        <w:rPr>
          <w:rFonts w:hint="cs"/>
          <w:rtl/>
        </w:rPr>
        <w:t xml:space="preserve">‌توانم آن گونه </w:t>
      </w:r>
      <w:r w:rsidR="007C1A23" w:rsidRPr="00D21EA1">
        <w:rPr>
          <w:rFonts w:hint="cs"/>
          <w:rtl/>
        </w:rPr>
        <w:t>ک</w:t>
      </w:r>
      <w:r w:rsidRPr="00D21EA1">
        <w:rPr>
          <w:rFonts w:hint="cs"/>
          <w:rtl/>
        </w:rPr>
        <w:t>ه سزاوار توست، تو را ستا</w:t>
      </w:r>
      <w:r w:rsidR="00441E27" w:rsidRPr="00D21EA1">
        <w:rPr>
          <w:rFonts w:hint="cs"/>
          <w:rtl/>
        </w:rPr>
        <w:t>ی</w:t>
      </w:r>
      <w:r w:rsidRPr="00D21EA1">
        <w:rPr>
          <w:rFonts w:hint="cs"/>
          <w:rtl/>
        </w:rPr>
        <w:t>ش نما</w:t>
      </w:r>
      <w:r w:rsidR="00441E27" w:rsidRPr="00D21EA1">
        <w:rPr>
          <w:rFonts w:hint="cs"/>
          <w:rtl/>
        </w:rPr>
        <w:t>ی</w:t>
      </w:r>
      <w:r w:rsidRPr="00D21EA1">
        <w:rPr>
          <w:rFonts w:hint="cs"/>
          <w:rtl/>
        </w:rPr>
        <w:t>م</w:t>
      </w:r>
      <w:r w:rsidR="00452B9D" w:rsidRPr="00D21EA1">
        <w:rPr>
          <w:rFonts w:hint="cs"/>
          <w:rtl/>
        </w:rPr>
        <w:t>،</w:t>
      </w:r>
      <w:r w:rsidRPr="00D21EA1">
        <w:rPr>
          <w:rFonts w:hint="cs"/>
          <w:rtl/>
        </w:rPr>
        <w:t xml:space="preserve"> آن چنان</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خودت را ستا</w:t>
      </w:r>
      <w:r w:rsidR="00441E27" w:rsidRPr="00D21EA1">
        <w:rPr>
          <w:rFonts w:hint="cs"/>
          <w:rtl/>
        </w:rPr>
        <w:t>ی</w:t>
      </w:r>
      <w:r w:rsidRPr="00D21EA1">
        <w:rPr>
          <w:rFonts w:hint="cs"/>
          <w:rtl/>
        </w:rPr>
        <w:t>ش نموده‌ا</w:t>
      </w:r>
      <w:r w:rsidR="00441E27" w:rsidRPr="00D21EA1">
        <w:rPr>
          <w:rFonts w:hint="cs"/>
          <w:rtl/>
        </w:rPr>
        <w:t>ی</w:t>
      </w:r>
      <w:r w:rsidR="003C5B5B" w:rsidRPr="00D21EA1">
        <w:rPr>
          <w:rFonts w:hint="cs"/>
          <w:rtl/>
        </w:rPr>
        <w:t>»</w:t>
      </w:r>
      <w:r w:rsidRPr="00D21EA1">
        <w:rPr>
          <w:rStyle w:val="FootnoteReference"/>
          <w:rFonts w:ascii="IRLotus" w:hAnsi="IRLotus" w:cs="IRLotus"/>
          <w:b/>
          <w:sz w:val="28"/>
          <w:szCs w:val="28"/>
          <w:rtl/>
        </w:rPr>
        <w:footnoteReference w:id="191"/>
      </w:r>
      <w:r w:rsidR="00464F96">
        <w:rPr>
          <w:rFonts w:hint="cs"/>
          <w:rtl/>
        </w:rPr>
        <w:t>.</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ن حد</w:t>
      </w:r>
      <w:r w:rsidR="00441E27" w:rsidRPr="00D21EA1">
        <w:rPr>
          <w:rFonts w:hint="cs"/>
          <w:rtl/>
        </w:rPr>
        <w:t>ی</w:t>
      </w:r>
      <w:r w:rsidRPr="00D21EA1">
        <w:rPr>
          <w:rFonts w:hint="cs"/>
          <w:rtl/>
        </w:rPr>
        <w:t>ث عظ</w:t>
      </w:r>
      <w:r w:rsidR="00441E27" w:rsidRPr="00D21EA1">
        <w:rPr>
          <w:rFonts w:hint="cs"/>
          <w:rtl/>
        </w:rPr>
        <w:t>ی</w:t>
      </w:r>
      <w:r w:rsidRPr="00D21EA1">
        <w:rPr>
          <w:rFonts w:hint="cs"/>
          <w:rtl/>
        </w:rPr>
        <w:t xml:space="preserve">م گواه بر آن است </w:t>
      </w:r>
      <w:r w:rsidR="007C1A23" w:rsidRPr="00D21EA1">
        <w:rPr>
          <w:rFonts w:hint="cs"/>
          <w:rtl/>
        </w:rPr>
        <w:t>ک</w:t>
      </w:r>
      <w:r w:rsidRPr="00D21EA1">
        <w:rPr>
          <w:rFonts w:hint="cs"/>
          <w:rtl/>
        </w:rPr>
        <w:t>ه راه گر</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جز </w:t>
      </w:r>
      <w:r w:rsidR="00245685" w:rsidRPr="00D21EA1">
        <w:rPr>
          <w:rFonts w:hint="cs"/>
          <w:rtl/>
        </w:rPr>
        <w:t>رفتن به سو</w:t>
      </w:r>
      <w:r w:rsidR="00441E27" w:rsidRPr="00D21EA1">
        <w:rPr>
          <w:rFonts w:hint="cs"/>
          <w:rtl/>
        </w:rPr>
        <w:t>ی</w:t>
      </w:r>
      <w:r w:rsidR="00245685" w:rsidRPr="00D21EA1">
        <w:rPr>
          <w:rFonts w:hint="cs"/>
          <w:rtl/>
        </w:rPr>
        <w:t xml:space="preserve"> خدا، و پناهگاه</w:t>
      </w:r>
      <w:r w:rsidR="00441E27" w:rsidRPr="00D21EA1">
        <w:rPr>
          <w:rFonts w:hint="cs"/>
          <w:rtl/>
        </w:rPr>
        <w:t>ی</w:t>
      </w:r>
      <w:r w:rsidR="00245685" w:rsidRPr="00D21EA1">
        <w:rPr>
          <w:rFonts w:hint="cs"/>
          <w:rtl/>
        </w:rPr>
        <w:t xml:space="preserve"> جز پ</w:t>
      </w:r>
      <w:r w:rsidRPr="00D21EA1">
        <w:rPr>
          <w:rFonts w:hint="cs"/>
          <w:rtl/>
        </w:rPr>
        <w:t>ناه جستن به او وجود ندارد، زمام</w:t>
      </w:r>
      <w:r w:rsidR="002A03C8" w:rsidRPr="00D21EA1">
        <w:rPr>
          <w:rFonts w:hint="cs"/>
          <w:rtl/>
        </w:rPr>
        <w:t xml:space="preserve"> </w:t>
      </w:r>
      <w:r w:rsidRPr="00D21EA1">
        <w:rPr>
          <w:rFonts w:hint="cs"/>
          <w:rtl/>
        </w:rPr>
        <w:t>همه‌</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ارها بدست او است، و اخت</w:t>
      </w:r>
      <w:r w:rsidR="00441E27" w:rsidRPr="00D21EA1">
        <w:rPr>
          <w:rFonts w:hint="cs"/>
          <w:rtl/>
        </w:rPr>
        <w:t>ی</w:t>
      </w:r>
      <w:r w:rsidRPr="00D21EA1">
        <w:rPr>
          <w:rFonts w:hint="cs"/>
          <w:rtl/>
        </w:rPr>
        <w:t>ار آدم</w:t>
      </w:r>
      <w:r w:rsidR="00441E27" w:rsidRPr="00D21EA1">
        <w:rPr>
          <w:rFonts w:hint="cs"/>
          <w:rtl/>
        </w:rPr>
        <w:t>ی</w:t>
      </w:r>
      <w:r w:rsidRPr="00D21EA1">
        <w:rPr>
          <w:rFonts w:hint="cs"/>
          <w:rtl/>
        </w:rPr>
        <w:t xml:space="preserve"> بسته به قضا و قدر اوست، فرمان همه از آن اوست و سپاس و ستا</w:t>
      </w:r>
      <w:r w:rsidR="00441E27" w:rsidRPr="00D21EA1">
        <w:rPr>
          <w:rFonts w:hint="cs"/>
          <w:rtl/>
        </w:rPr>
        <w:t>ی</w:t>
      </w:r>
      <w:r w:rsidRPr="00D21EA1">
        <w:rPr>
          <w:rFonts w:hint="cs"/>
          <w:rtl/>
        </w:rPr>
        <w:t>ش همه مختص او است، مل</w:t>
      </w:r>
      <w:r w:rsidR="007C1A23" w:rsidRPr="00D21EA1">
        <w:rPr>
          <w:rFonts w:hint="cs"/>
          <w:rtl/>
        </w:rPr>
        <w:t>ک</w:t>
      </w:r>
      <w:r w:rsidRPr="00D21EA1">
        <w:rPr>
          <w:rFonts w:hint="cs"/>
          <w:rtl/>
        </w:rPr>
        <w:t xml:space="preserve"> همه از آن او است، و خ</w:t>
      </w:r>
      <w:r w:rsidR="00441E27" w:rsidRPr="00D21EA1">
        <w:rPr>
          <w:rFonts w:hint="cs"/>
          <w:rtl/>
        </w:rPr>
        <w:t>ی</w:t>
      </w:r>
      <w:r w:rsidRPr="00D21EA1">
        <w:rPr>
          <w:rFonts w:hint="cs"/>
          <w:rtl/>
        </w:rPr>
        <w:t>ر همه در دستان او است، با</w:t>
      </w:r>
      <w:r w:rsidR="00441E27" w:rsidRPr="00D21EA1">
        <w:rPr>
          <w:rFonts w:hint="cs"/>
          <w:rtl/>
        </w:rPr>
        <w:t>ی</w:t>
      </w:r>
      <w:r w:rsidRPr="00D21EA1">
        <w:rPr>
          <w:rFonts w:hint="cs"/>
          <w:rtl/>
        </w:rPr>
        <w:t xml:space="preserve">د از </w:t>
      </w:r>
      <w:r w:rsidR="00441E27" w:rsidRPr="00D21EA1">
        <w:rPr>
          <w:rtl/>
        </w:rPr>
        <w:t>[</w:t>
      </w:r>
      <w:r w:rsidR="00245685" w:rsidRPr="00D21EA1">
        <w:rPr>
          <w:rFonts w:hint="cs"/>
          <w:rtl/>
        </w:rPr>
        <w:t>عذاب</w:t>
      </w:r>
      <w:r w:rsidR="00441E27" w:rsidRPr="00D21EA1">
        <w:rPr>
          <w:rtl/>
        </w:rPr>
        <w:t>]</w:t>
      </w:r>
      <w:r w:rsidR="00245685" w:rsidRPr="00D21EA1">
        <w:rPr>
          <w:rFonts w:hint="cs"/>
          <w:rtl/>
        </w:rPr>
        <w:t xml:space="preserve"> </w:t>
      </w:r>
      <w:r w:rsidRPr="00D21EA1">
        <w:rPr>
          <w:rFonts w:hint="cs"/>
          <w:rtl/>
        </w:rPr>
        <w:t xml:space="preserve">او خود را </w:t>
      </w:r>
      <w:r w:rsidR="00245685" w:rsidRPr="00D21EA1">
        <w:rPr>
          <w:rFonts w:hint="cs"/>
          <w:rtl/>
        </w:rPr>
        <w:t xml:space="preserve">در </w:t>
      </w:r>
      <w:r w:rsidRPr="00D21EA1">
        <w:rPr>
          <w:rFonts w:hint="cs"/>
          <w:rtl/>
        </w:rPr>
        <w:t>امان نگه داشت و به سو</w:t>
      </w:r>
      <w:r w:rsidR="00441E27" w:rsidRPr="00D21EA1">
        <w:rPr>
          <w:rFonts w:hint="cs"/>
          <w:rtl/>
        </w:rPr>
        <w:t>ی</w:t>
      </w:r>
      <w:r w:rsidRPr="00D21EA1">
        <w:rPr>
          <w:rFonts w:hint="cs"/>
          <w:rtl/>
        </w:rPr>
        <w:t xml:space="preserve"> او پناه برد، از شر آنچه بنا به مش</w:t>
      </w:r>
      <w:r w:rsidR="00441E27" w:rsidRPr="00D21EA1">
        <w:rPr>
          <w:rFonts w:hint="cs"/>
          <w:rtl/>
        </w:rPr>
        <w:t>ی</w:t>
      </w:r>
      <w:r w:rsidRPr="00D21EA1">
        <w:rPr>
          <w:rFonts w:hint="cs"/>
          <w:rtl/>
        </w:rPr>
        <w:t>ت و قدرت او رخ م</w:t>
      </w:r>
      <w:r w:rsidR="00441E27" w:rsidRPr="00D21EA1">
        <w:rPr>
          <w:rFonts w:hint="cs"/>
          <w:rtl/>
        </w:rPr>
        <w:t>ی</w:t>
      </w:r>
      <w:r w:rsidRPr="00D21EA1">
        <w:rPr>
          <w:rFonts w:hint="cs"/>
          <w:rtl/>
        </w:rPr>
        <w:t>‌دهد، پناه جستن فعل اوست و آنچه از شرش پناه م</w:t>
      </w:r>
      <w:r w:rsidR="00441E27" w:rsidRPr="00D21EA1">
        <w:rPr>
          <w:rFonts w:hint="cs"/>
          <w:rtl/>
        </w:rPr>
        <w:t>ی</w:t>
      </w:r>
      <w:r w:rsidRPr="00D21EA1">
        <w:rPr>
          <w:rFonts w:hint="cs"/>
          <w:rtl/>
        </w:rPr>
        <w:t>‌جو</w:t>
      </w:r>
      <w:r w:rsidR="00441E27" w:rsidRPr="00D21EA1">
        <w:rPr>
          <w:rFonts w:hint="cs"/>
          <w:rtl/>
        </w:rPr>
        <w:t>ی</w:t>
      </w:r>
      <w:r w:rsidRPr="00D21EA1">
        <w:rPr>
          <w:rFonts w:hint="cs"/>
          <w:rtl/>
        </w:rPr>
        <w:t>ند فعل او</w:t>
      </w:r>
      <w:r w:rsidR="00452B9D" w:rsidRPr="00D21EA1">
        <w:rPr>
          <w:rFonts w:hint="cs"/>
          <w:rtl/>
        </w:rPr>
        <w:t xml:space="preserve"> </w:t>
      </w:r>
      <w:r w:rsidRPr="00D21EA1">
        <w:rPr>
          <w:rFonts w:hint="cs"/>
          <w:rtl/>
        </w:rPr>
        <w:t xml:space="preserve">است </w:t>
      </w:r>
      <w:r w:rsidR="007C1A23" w:rsidRPr="00D21EA1">
        <w:rPr>
          <w:rFonts w:hint="cs"/>
          <w:rtl/>
        </w:rPr>
        <w:t>ک</w:t>
      </w:r>
      <w:r w:rsidRPr="00D21EA1">
        <w:rPr>
          <w:rFonts w:hint="cs"/>
          <w:rtl/>
        </w:rPr>
        <w:t>ه آن را بنا به مش</w:t>
      </w:r>
      <w:r w:rsidR="00441E27" w:rsidRPr="00D21EA1">
        <w:rPr>
          <w:rFonts w:hint="cs"/>
          <w:rtl/>
        </w:rPr>
        <w:t>ی</w:t>
      </w:r>
      <w:r w:rsidRPr="00D21EA1">
        <w:rPr>
          <w:rFonts w:hint="cs"/>
          <w:rtl/>
        </w:rPr>
        <w:t>تش آفر</w:t>
      </w:r>
      <w:r w:rsidR="00441E27" w:rsidRPr="00D21EA1">
        <w:rPr>
          <w:rFonts w:hint="cs"/>
          <w:rtl/>
        </w:rPr>
        <w:t>ی</w:t>
      </w:r>
      <w:r w:rsidRPr="00D21EA1">
        <w:rPr>
          <w:rFonts w:hint="cs"/>
          <w:rtl/>
        </w:rPr>
        <w:t>ده است و ا</w:t>
      </w:r>
      <w:r w:rsidR="00441E27" w:rsidRPr="00D21EA1">
        <w:rPr>
          <w:rFonts w:hint="cs"/>
          <w:rtl/>
        </w:rPr>
        <w:t>ی</w:t>
      </w:r>
      <w:r w:rsidRPr="00D21EA1">
        <w:rPr>
          <w:rFonts w:hint="cs"/>
          <w:rtl/>
        </w:rPr>
        <w:t>ن</w:t>
      </w:r>
      <w:r w:rsidR="002A03C8" w:rsidRPr="00D21EA1">
        <w:rPr>
          <w:rFonts w:hint="cs"/>
          <w:rtl/>
        </w:rPr>
        <w:t xml:space="preserve"> </w:t>
      </w:r>
      <w:r w:rsidRPr="00D21EA1">
        <w:rPr>
          <w:rFonts w:hint="cs"/>
          <w:rtl/>
        </w:rPr>
        <w:t>همه‌اش واقع</w:t>
      </w:r>
      <w:r w:rsidR="00441E27" w:rsidRPr="00D21EA1">
        <w:rPr>
          <w:rFonts w:hint="cs"/>
          <w:rtl/>
        </w:rPr>
        <w:t>ی</w:t>
      </w:r>
      <w:r w:rsidRPr="00D21EA1">
        <w:rPr>
          <w:rFonts w:hint="cs"/>
          <w:rtl/>
        </w:rPr>
        <w:t>ت بخش</w:t>
      </w:r>
      <w:r w:rsidR="00441E27" w:rsidRPr="00D21EA1">
        <w:rPr>
          <w:rFonts w:hint="cs"/>
          <w:rtl/>
        </w:rPr>
        <w:t>ی</w:t>
      </w:r>
      <w:r w:rsidRPr="00D21EA1">
        <w:rPr>
          <w:rFonts w:hint="cs"/>
          <w:rtl/>
        </w:rPr>
        <w:t>دن به توح</w:t>
      </w:r>
      <w:r w:rsidR="00441E27" w:rsidRPr="00D21EA1">
        <w:rPr>
          <w:rFonts w:hint="cs"/>
          <w:rtl/>
        </w:rPr>
        <w:t>ی</w:t>
      </w:r>
      <w:r w:rsidRPr="00D21EA1">
        <w:rPr>
          <w:rFonts w:hint="cs"/>
          <w:rtl/>
        </w:rPr>
        <w:t>د و قدر او است، پروردگار و آفر</w:t>
      </w:r>
      <w:r w:rsidR="00441E27" w:rsidRPr="00D21EA1">
        <w:rPr>
          <w:rFonts w:hint="cs"/>
          <w:rtl/>
        </w:rPr>
        <w:t>ی</w:t>
      </w:r>
      <w:r w:rsidRPr="00D21EA1">
        <w:rPr>
          <w:rFonts w:hint="cs"/>
          <w:rtl/>
        </w:rPr>
        <w:t>ننده‌ا</w:t>
      </w:r>
      <w:r w:rsidR="00441E27" w:rsidRPr="00D21EA1">
        <w:rPr>
          <w:rFonts w:hint="cs"/>
          <w:rtl/>
        </w:rPr>
        <w:t>ی</w:t>
      </w:r>
      <w:r w:rsidRPr="00D21EA1">
        <w:rPr>
          <w:rFonts w:hint="cs"/>
          <w:rtl/>
        </w:rPr>
        <w:t xml:space="preserve"> جز او ن</w:t>
      </w:r>
      <w:r w:rsidR="00441E27" w:rsidRPr="00D21EA1">
        <w:rPr>
          <w:rFonts w:hint="cs"/>
          <w:rtl/>
        </w:rPr>
        <w:t>ی</w:t>
      </w:r>
      <w:r w:rsidR="00452B9D" w:rsidRPr="00D21EA1">
        <w:rPr>
          <w:rFonts w:hint="cs"/>
          <w:rtl/>
        </w:rPr>
        <w:t>ست، آفر</w:t>
      </w:r>
      <w:r w:rsidR="00441E27" w:rsidRPr="00D21EA1">
        <w:rPr>
          <w:rFonts w:hint="cs"/>
          <w:rtl/>
        </w:rPr>
        <w:t>ی</w:t>
      </w:r>
      <w:r w:rsidR="00452B9D" w:rsidRPr="00D21EA1">
        <w:rPr>
          <w:rFonts w:hint="cs"/>
          <w:rtl/>
        </w:rPr>
        <w:t>ده برا</w:t>
      </w:r>
      <w:r w:rsidR="00441E27" w:rsidRPr="00D21EA1">
        <w:rPr>
          <w:rFonts w:hint="cs"/>
          <w:rtl/>
        </w:rPr>
        <w:t>ی</w:t>
      </w:r>
      <w:r w:rsidR="00452B9D" w:rsidRPr="00D21EA1">
        <w:rPr>
          <w:rFonts w:hint="cs"/>
          <w:rtl/>
        </w:rPr>
        <w:t xml:space="preserve"> خود اخت</w:t>
      </w:r>
      <w:r w:rsidR="00441E27" w:rsidRPr="00D21EA1">
        <w:rPr>
          <w:rFonts w:hint="cs"/>
          <w:rtl/>
        </w:rPr>
        <w:t>ی</w:t>
      </w:r>
      <w:r w:rsidR="00452B9D" w:rsidRPr="00D21EA1">
        <w:rPr>
          <w:rFonts w:hint="cs"/>
          <w:rtl/>
        </w:rPr>
        <w:t>ار ز</w:t>
      </w:r>
      <w:r w:rsidR="00441E27" w:rsidRPr="00D21EA1">
        <w:rPr>
          <w:rFonts w:hint="cs"/>
          <w:rtl/>
        </w:rPr>
        <w:t>ی</w:t>
      </w:r>
      <w:r w:rsidR="00452B9D" w:rsidRPr="00D21EA1">
        <w:rPr>
          <w:rFonts w:hint="cs"/>
          <w:rtl/>
        </w:rPr>
        <w:t>ان</w:t>
      </w:r>
      <w:r w:rsidRPr="00D21EA1">
        <w:rPr>
          <w:rFonts w:hint="cs"/>
          <w:rtl/>
        </w:rPr>
        <w:t xml:space="preserve"> و سود</w:t>
      </w:r>
      <w:r w:rsidR="00441E27" w:rsidRPr="00D21EA1">
        <w:rPr>
          <w:rFonts w:hint="cs"/>
          <w:rtl/>
        </w:rPr>
        <w:t>ی</w:t>
      </w:r>
      <w:r w:rsidRPr="00D21EA1">
        <w:rPr>
          <w:rFonts w:hint="cs"/>
          <w:rtl/>
        </w:rPr>
        <w:t xml:space="preserve"> ندارد و اخت</w:t>
      </w:r>
      <w:r w:rsidR="00441E27" w:rsidRPr="00D21EA1">
        <w:rPr>
          <w:rFonts w:hint="cs"/>
          <w:rtl/>
        </w:rPr>
        <w:t>ی</w:t>
      </w:r>
      <w:r w:rsidRPr="00D21EA1">
        <w:rPr>
          <w:rFonts w:hint="cs"/>
          <w:rtl/>
        </w:rPr>
        <w:t>ار مرگ و زندگ</w:t>
      </w:r>
      <w:r w:rsidR="00441E27" w:rsidRPr="00D21EA1">
        <w:rPr>
          <w:rFonts w:hint="cs"/>
          <w:rtl/>
        </w:rPr>
        <w:t>ی</w:t>
      </w:r>
      <w:r w:rsidRPr="00D21EA1">
        <w:rPr>
          <w:rFonts w:hint="cs"/>
          <w:rtl/>
        </w:rPr>
        <w:t xml:space="preserve"> و برانگ</w:t>
      </w:r>
      <w:r w:rsidR="00441E27" w:rsidRPr="00D21EA1">
        <w:rPr>
          <w:rFonts w:hint="cs"/>
          <w:rtl/>
        </w:rPr>
        <w:t>ی</w:t>
      </w:r>
      <w:r w:rsidRPr="00D21EA1">
        <w:rPr>
          <w:rFonts w:hint="cs"/>
          <w:rtl/>
        </w:rPr>
        <w:t>ختن ندارد</w:t>
      </w:r>
      <w:r w:rsidR="00452B9D" w:rsidRPr="00D21EA1">
        <w:rPr>
          <w:rFonts w:hint="cs"/>
          <w:rtl/>
        </w:rPr>
        <w:t>؛</w:t>
      </w:r>
      <w:r w:rsidRPr="00D21EA1">
        <w:rPr>
          <w:rFonts w:hint="cs"/>
          <w:rtl/>
        </w:rPr>
        <w:t xml:space="preserve"> بل</w:t>
      </w:r>
      <w:r w:rsidR="007C1A23" w:rsidRPr="00D21EA1">
        <w:rPr>
          <w:rFonts w:hint="cs"/>
          <w:rtl/>
        </w:rPr>
        <w:t>ک</w:t>
      </w:r>
      <w:r w:rsidRPr="00D21EA1">
        <w:rPr>
          <w:rFonts w:hint="cs"/>
          <w:rtl/>
        </w:rPr>
        <w:t>ه همه‌</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 xml:space="preserve">ارها در دست خدا است و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جز او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از ا</w:t>
      </w:r>
      <w:r w:rsidR="00441E27" w:rsidRPr="00D21EA1">
        <w:rPr>
          <w:rFonts w:hint="cs"/>
          <w:rtl/>
        </w:rPr>
        <w:t>ی</w:t>
      </w:r>
      <w:r w:rsidRPr="00D21EA1">
        <w:rPr>
          <w:rFonts w:hint="cs"/>
          <w:rtl/>
        </w:rPr>
        <w:t>ن‌ها دراخت</w:t>
      </w:r>
      <w:r w:rsidR="00441E27" w:rsidRPr="00D21EA1">
        <w:rPr>
          <w:rFonts w:hint="cs"/>
          <w:rtl/>
        </w:rPr>
        <w:t>ی</w:t>
      </w:r>
      <w:r w:rsidRPr="00D21EA1">
        <w:rPr>
          <w:rFonts w:hint="cs"/>
          <w:rtl/>
        </w:rPr>
        <w:t>ار ندارد.</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در پا</w:t>
      </w:r>
      <w:r w:rsidR="00441E27" w:rsidRPr="00D21EA1">
        <w:rPr>
          <w:rFonts w:hint="cs"/>
          <w:rtl/>
        </w:rPr>
        <w:t>ی</w:t>
      </w:r>
      <w:r w:rsidRPr="00D21EA1">
        <w:rPr>
          <w:rFonts w:hint="cs"/>
          <w:rtl/>
        </w:rPr>
        <w:t>ان ا</w:t>
      </w:r>
      <w:r w:rsidR="00441E27" w:rsidRPr="00D21EA1">
        <w:rPr>
          <w:rFonts w:hint="cs"/>
          <w:rtl/>
        </w:rPr>
        <w:t>ی</w:t>
      </w:r>
      <w:r w:rsidRPr="00D21EA1">
        <w:rPr>
          <w:rFonts w:hint="cs"/>
          <w:rtl/>
        </w:rPr>
        <w:t>ن دعا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464F96">
        <w:rPr>
          <w:rStyle w:val="Char3"/>
          <w:rFonts w:hint="cs"/>
          <w:rtl/>
        </w:rPr>
        <w:t>«</w:t>
      </w:r>
      <w:r w:rsidRPr="00464F96">
        <w:rPr>
          <w:rStyle w:val="Char3"/>
          <w:rtl/>
        </w:rPr>
        <w:t>لَا</w:t>
      </w:r>
      <w:r w:rsidR="00464F96" w:rsidRPr="00464F96">
        <w:rPr>
          <w:rStyle w:val="Char3"/>
          <w:rFonts w:hint="cs"/>
          <w:rtl/>
        </w:rPr>
        <w:t xml:space="preserve"> </w:t>
      </w:r>
      <w:r w:rsidRPr="00464F96">
        <w:rPr>
          <w:rStyle w:val="Char3"/>
          <w:rtl/>
        </w:rPr>
        <w:t>أُحْصِ</w:t>
      </w:r>
      <w:r w:rsidR="00441E27" w:rsidRPr="00464F96">
        <w:rPr>
          <w:rStyle w:val="Char3"/>
          <w:rtl/>
        </w:rPr>
        <w:t>ی</w:t>
      </w:r>
      <w:r w:rsidRPr="00464F96">
        <w:rPr>
          <w:rStyle w:val="Char3"/>
          <w:rtl/>
        </w:rPr>
        <w:t xml:space="preserve"> ثَنَاءً عَلَ</w:t>
      </w:r>
      <w:r w:rsidR="00441E27" w:rsidRPr="00464F96">
        <w:rPr>
          <w:rStyle w:val="Char3"/>
          <w:rtl/>
        </w:rPr>
        <w:t>ی</w:t>
      </w:r>
      <w:r w:rsidR="007C1A23" w:rsidRPr="00464F96">
        <w:rPr>
          <w:rStyle w:val="Char3"/>
          <w:rtl/>
        </w:rPr>
        <w:t>ک</w:t>
      </w:r>
      <w:r w:rsidRPr="00464F96">
        <w:rPr>
          <w:rStyle w:val="Char3"/>
          <w:rtl/>
        </w:rPr>
        <w:t xml:space="preserve"> أَنْتَ </w:t>
      </w:r>
      <w:r w:rsidR="007C1A23" w:rsidRPr="00464F96">
        <w:rPr>
          <w:rStyle w:val="Char3"/>
          <w:rtl/>
        </w:rPr>
        <w:t>ک</w:t>
      </w:r>
      <w:r w:rsidRPr="00464F96">
        <w:rPr>
          <w:rStyle w:val="Char3"/>
          <w:rtl/>
        </w:rPr>
        <w:t>مَا أَثْنَ</w:t>
      </w:r>
      <w:r w:rsidR="00441E27" w:rsidRPr="00464F96">
        <w:rPr>
          <w:rStyle w:val="Char3"/>
          <w:rtl/>
        </w:rPr>
        <w:t>ی</w:t>
      </w:r>
      <w:r w:rsidRPr="00464F96">
        <w:rPr>
          <w:rStyle w:val="Char3"/>
          <w:rtl/>
        </w:rPr>
        <w:t>تَ عَلَ</w:t>
      </w:r>
      <w:r w:rsidR="00441E27" w:rsidRPr="00464F96">
        <w:rPr>
          <w:rStyle w:val="Char3"/>
          <w:rtl/>
        </w:rPr>
        <w:t>ی</w:t>
      </w:r>
      <w:r w:rsidRPr="00464F96">
        <w:rPr>
          <w:rStyle w:val="Char3"/>
          <w:rtl/>
        </w:rPr>
        <w:t xml:space="preserve"> نَفْسِ</w:t>
      </w:r>
      <w:r w:rsidR="007C1A23" w:rsidRPr="00464F96">
        <w:rPr>
          <w:rStyle w:val="Char3"/>
          <w:rtl/>
        </w:rPr>
        <w:t>ک</w:t>
      </w:r>
      <w:r w:rsidRPr="00464F96">
        <w:rPr>
          <w:rStyle w:val="Char3"/>
          <w:rFonts w:hint="cs"/>
          <w:rtl/>
        </w:rPr>
        <w:t>»</w:t>
      </w:r>
      <w:r w:rsidRPr="00D21EA1">
        <w:rPr>
          <w:rFonts w:hint="cs"/>
          <w:rtl/>
        </w:rPr>
        <w:t xml:space="preserve"> ب</w:t>
      </w:r>
      <w:r w:rsidR="00441E27" w:rsidRPr="00D21EA1">
        <w:rPr>
          <w:rFonts w:hint="cs"/>
          <w:rtl/>
        </w:rPr>
        <w:t>ی</w:t>
      </w:r>
      <w:r w:rsidRPr="00D21EA1">
        <w:rPr>
          <w:rFonts w:hint="cs"/>
          <w:rtl/>
        </w:rPr>
        <w:t>ان‌گر اقرار و اعتراف به ا</w:t>
      </w:r>
      <w:r w:rsidR="00441E27" w:rsidRPr="00D21EA1">
        <w:rPr>
          <w:rFonts w:hint="cs"/>
          <w:rtl/>
        </w:rPr>
        <w:t>ی</w:t>
      </w:r>
      <w:r w:rsidRPr="00D21EA1">
        <w:rPr>
          <w:rFonts w:hint="cs"/>
          <w:rtl/>
        </w:rPr>
        <w:t xml:space="preserve">ن مطلب است </w:t>
      </w:r>
      <w:r w:rsidR="007C1A23" w:rsidRPr="00D21EA1">
        <w:rPr>
          <w:rFonts w:hint="cs"/>
          <w:rtl/>
        </w:rPr>
        <w:t>ک</w:t>
      </w:r>
      <w:r w:rsidRPr="00D21EA1">
        <w:rPr>
          <w:rFonts w:hint="cs"/>
          <w:rtl/>
        </w:rPr>
        <w:t>ه جا</w:t>
      </w:r>
      <w:r w:rsidR="00441E27" w:rsidRPr="00D21EA1">
        <w:rPr>
          <w:rFonts w:hint="cs"/>
          <w:rtl/>
        </w:rPr>
        <w:t>ی</w:t>
      </w:r>
      <w:r w:rsidRPr="00D21EA1">
        <w:rPr>
          <w:rFonts w:hint="cs"/>
          <w:rtl/>
        </w:rPr>
        <w:t xml:space="preserve">گاه و منزلت خداوند و عظمت او و </w:t>
      </w:r>
      <w:r w:rsidR="007C1A23" w:rsidRPr="00D21EA1">
        <w:rPr>
          <w:rFonts w:hint="cs"/>
          <w:rtl/>
        </w:rPr>
        <w:t>ک</w:t>
      </w:r>
      <w:r w:rsidRPr="00D21EA1">
        <w:rPr>
          <w:rFonts w:hint="cs"/>
          <w:rtl/>
        </w:rPr>
        <w:t xml:space="preserve">مال اسماء و صفاتش بالاتر و والاتر از آن است </w:t>
      </w:r>
      <w:r w:rsidR="007C1A23" w:rsidRPr="00D21EA1">
        <w:rPr>
          <w:rFonts w:hint="cs"/>
          <w:rtl/>
        </w:rPr>
        <w:t>ک</w:t>
      </w:r>
      <w:r w:rsidRPr="00D21EA1">
        <w:rPr>
          <w:rFonts w:hint="cs"/>
          <w:rtl/>
        </w:rPr>
        <w:t xml:space="preserve">ه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از آفر</w:t>
      </w:r>
      <w:r w:rsidR="00441E27" w:rsidRPr="00D21EA1">
        <w:rPr>
          <w:rFonts w:hint="cs"/>
          <w:rtl/>
        </w:rPr>
        <w:t>ی</w:t>
      </w:r>
      <w:r w:rsidRPr="00D21EA1">
        <w:rPr>
          <w:rFonts w:hint="cs"/>
          <w:rtl/>
        </w:rPr>
        <w:t xml:space="preserve">ده‌ها بتواند او را آن گونه </w:t>
      </w:r>
      <w:r w:rsidR="007C1A23" w:rsidRPr="00D21EA1">
        <w:rPr>
          <w:rFonts w:hint="cs"/>
          <w:rtl/>
        </w:rPr>
        <w:t>ک</w:t>
      </w:r>
      <w:r w:rsidRPr="00D21EA1">
        <w:rPr>
          <w:rFonts w:hint="cs"/>
          <w:rtl/>
        </w:rPr>
        <w:t>ه سزاوار اوست ستا</w:t>
      </w:r>
      <w:r w:rsidR="00441E27" w:rsidRPr="00D21EA1">
        <w:rPr>
          <w:rFonts w:hint="cs"/>
          <w:rtl/>
        </w:rPr>
        <w:t>ی</w:t>
      </w:r>
      <w:r w:rsidRPr="00D21EA1">
        <w:rPr>
          <w:rFonts w:hint="cs"/>
          <w:rtl/>
        </w:rPr>
        <w:t>ش نما</w:t>
      </w:r>
      <w:r w:rsidR="00441E27" w:rsidRPr="00D21EA1">
        <w:rPr>
          <w:rFonts w:hint="cs"/>
          <w:rtl/>
        </w:rPr>
        <w:t>ی</w:t>
      </w:r>
      <w:r w:rsidRPr="00D21EA1">
        <w:rPr>
          <w:rFonts w:hint="cs"/>
          <w:rtl/>
        </w:rPr>
        <w:t xml:space="preserve">د، </w:t>
      </w:r>
      <w:r w:rsidR="00441E27" w:rsidRPr="00D21EA1">
        <w:rPr>
          <w:rFonts w:hint="cs"/>
          <w:rtl/>
        </w:rPr>
        <w:t>ی</w:t>
      </w:r>
      <w:r w:rsidRPr="00D21EA1">
        <w:rPr>
          <w:rFonts w:hint="cs"/>
          <w:rtl/>
        </w:rPr>
        <w:t xml:space="preserve">ا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جز خدا به حق</w:t>
      </w:r>
      <w:r w:rsidR="00441E27" w:rsidRPr="00D21EA1">
        <w:rPr>
          <w:rFonts w:hint="cs"/>
          <w:rtl/>
        </w:rPr>
        <w:t>ی</w:t>
      </w:r>
      <w:r w:rsidRPr="00D21EA1">
        <w:rPr>
          <w:rFonts w:hint="cs"/>
          <w:rtl/>
        </w:rPr>
        <w:t>قت و ثنا و ستا</w:t>
      </w:r>
      <w:r w:rsidR="00441E27" w:rsidRPr="00D21EA1">
        <w:rPr>
          <w:rFonts w:hint="cs"/>
          <w:rtl/>
        </w:rPr>
        <w:t>ی</w:t>
      </w:r>
      <w:r w:rsidRPr="00D21EA1">
        <w:rPr>
          <w:rFonts w:hint="cs"/>
          <w:rtl/>
        </w:rPr>
        <w:t xml:space="preserve">ش او مطلع گردد. </w:t>
      </w:r>
    </w:p>
    <w:p w:rsidR="00DE0AAE" w:rsidRPr="00D21EA1" w:rsidRDefault="00DE0AAE" w:rsidP="00464F96">
      <w:pPr>
        <w:pStyle w:val="a0"/>
        <w:rPr>
          <w:rtl/>
        </w:rPr>
      </w:pPr>
      <w:r w:rsidRPr="00D21EA1">
        <w:rPr>
          <w:rFonts w:hint="cs"/>
          <w:rtl/>
        </w:rPr>
        <w:t>ازد</w:t>
      </w:r>
      <w:r w:rsidR="00441E27" w:rsidRPr="00D21EA1">
        <w:rPr>
          <w:rFonts w:hint="cs"/>
          <w:rtl/>
        </w:rPr>
        <w:t>ی</w:t>
      </w:r>
      <w:r w:rsidRPr="00D21EA1">
        <w:rPr>
          <w:rFonts w:hint="cs"/>
          <w:rtl/>
        </w:rPr>
        <w:t>گر دعاها</w:t>
      </w:r>
      <w:r w:rsidR="00441E27" w:rsidRPr="00D21EA1">
        <w:rPr>
          <w:rFonts w:hint="cs"/>
          <w:rtl/>
        </w:rPr>
        <w:t>ی</w:t>
      </w:r>
      <w:r w:rsidRPr="00D21EA1">
        <w:rPr>
          <w:rFonts w:hint="cs"/>
          <w:rtl/>
        </w:rPr>
        <w:t xml:space="preserve"> سجده، دعا</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ه امام مسلم در صح</w:t>
      </w:r>
      <w:r w:rsidR="00441E27" w:rsidRPr="00D21EA1">
        <w:rPr>
          <w:rFonts w:hint="cs"/>
          <w:rtl/>
        </w:rPr>
        <w:t>ی</w:t>
      </w:r>
      <w:r w:rsidRPr="00D21EA1">
        <w:rPr>
          <w:rFonts w:hint="cs"/>
          <w:rtl/>
        </w:rPr>
        <w:t>ح خود از ابوهر</w:t>
      </w:r>
      <w:r w:rsidR="00441E27" w:rsidRPr="00D21EA1">
        <w:rPr>
          <w:rFonts w:hint="cs"/>
          <w:rtl/>
        </w:rPr>
        <w:t>ی</w:t>
      </w:r>
      <w:r w:rsidRPr="00D21EA1">
        <w:rPr>
          <w:rFonts w:hint="cs"/>
          <w:rtl/>
        </w:rPr>
        <w:t xml:space="preserve">ره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 </w:t>
      </w:r>
      <w:r w:rsidR="007C1A23" w:rsidRPr="00D21EA1">
        <w:rPr>
          <w:rFonts w:hint="cs"/>
          <w:rtl/>
        </w:rPr>
        <w:t>ک</w:t>
      </w:r>
      <w:r w:rsidRPr="00D21EA1">
        <w:rPr>
          <w:rFonts w:hint="cs"/>
          <w:rtl/>
        </w:rPr>
        <w:t>ه: پ</w:t>
      </w:r>
      <w:r w:rsidR="00441E27" w:rsidRPr="00D21EA1">
        <w:rPr>
          <w:rFonts w:hint="cs"/>
          <w:rtl/>
        </w:rPr>
        <w:t>ی</w:t>
      </w:r>
      <w:r w:rsidRPr="00D21EA1">
        <w:rPr>
          <w:rFonts w:hint="cs"/>
          <w:rtl/>
        </w:rPr>
        <w:t xml:space="preserve">امبر خدا </w:t>
      </w:r>
      <w:r w:rsidR="00401ACB" w:rsidRPr="00D21EA1">
        <w:rPr>
          <w:rFonts w:hint="cs"/>
        </w:rPr>
        <w:sym w:font="AGA Arabesque" w:char="F072"/>
      </w:r>
      <w:r w:rsidRPr="00D21EA1">
        <w:rPr>
          <w:rFonts w:hint="cs"/>
          <w:rtl/>
        </w:rPr>
        <w:t xml:space="preserve"> در سجده‌</w:t>
      </w:r>
      <w:r w:rsidR="00441E27" w:rsidRPr="00D21EA1">
        <w:rPr>
          <w:rFonts w:hint="cs"/>
          <w:rtl/>
        </w:rPr>
        <w:t>ی</w:t>
      </w:r>
      <w:r w:rsidRPr="00D21EA1">
        <w:rPr>
          <w:rFonts w:hint="cs"/>
          <w:rtl/>
        </w:rPr>
        <w:t xml:space="preserve"> خود م</w:t>
      </w:r>
      <w:r w:rsidR="00441E27" w:rsidRPr="00D21EA1">
        <w:rPr>
          <w:rFonts w:hint="cs"/>
          <w:rtl/>
        </w:rPr>
        <w:t>ی</w:t>
      </w:r>
      <w:r w:rsidRPr="00D21EA1">
        <w:rPr>
          <w:rFonts w:hint="cs"/>
          <w:rtl/>
        </w:rPr>
        <w:t>‌فرمود: «</w:t>
      </w:r>
      <w:r w:rsidR="00452B9D" w:rsidRPr="00464F96">
        <w:rPr>
          <w:rStyle w:val="Char7"/>
          <w:rFonts w:hint="cs"/>
          <w:rtl/>
        </w:rPr>
        <w:t>اَللَّهُمَّ</w:t>
      </w:r>
      <w:r w:rsidRPr="00464F96">
        <w:rPr>
          <w:rStyle w:val="Char7"/>
          <w:rtl/>
        </w:rPr>
        <w:t xml:space="preserve"> اغْفِرْل</w:t>
      </w:r>
      <w:r w:rsidR="00441E27" w:rsidRPr="00464F96">
        <w:rPr>
          <w:rStyle w:val="Char7"/>
          <w:rtl/>
        </w:rPr>
        <w:t>ی</w:t>
      </w:r>
      <w:r w:rsidRPr="00464F96">
        <w:rPr>
          <w:rStyle w:val="Char7"/>
          <w:rtl/>
        </w:rPr>
        <w:t xml:space="preserve"> ذَنْبِ</w:t>
      </w:r>
      <w:r w:rsidR="00441E27" w:rsidRPr="00464F96">
        <w:rPr>
          <w:rStyle w:val="Char7"/>
          <w:rtl/>
        </w:rPr>
        <w:t>ی</w:t>
      </w:r>
      <w:r w:rsidRPr="00464F96">
        <w:rPr>
          <w:rStyle w:val="Char7"/>
          <w:rtl/>
        </w:rPr>
        <w:t xml:space="preserve"> </w:t>
      </w:r>
      <w:r w:rsidR="007C1A23" w:rsidRPr="00464F96">
        <w:rPr>
          <w:rStyle w:val="Char7"/>
          <w:rtl/>
        </w:rPr>
        <w:t>ک</w:t>
      </w:r>
      <w:r w:rsidRPr="00464F96">
        <w:rPr>
          <w:rStyle w:val="Char7"/>
          <w:rtl/>
        </w:rPr>
        <w:t>لَّهُ، دِقَّهُ وَجِلَّهُ، أَوَّ</w:t>
      </w:r>
      <w:r w:rsidR="00E427C8" w:rsidRPr="00464F96">
        <w:rPr>
          <w:rStyle w:val="Char7"/>
          <w:rtl/>
        </w:rPr>
        <w:t>لَهُ وَآخِرَهُ، وَعَلَانِ</w:t>
      </w:r>
      <w:r w:rsidR="00441E27" w:rsidRPr="00464F96">
        <w:rPr>
          <w:rStyle w:val="Char7"/>
          <w:rtl/>
        </w:rPr>
        <w:t>ی</w:t>
      </w:r>
      <w:r w:rsidR="00E427C8" w:rsidRPr="00464F96">
        <w:rPr>
          <w:rStyle w:val="Char7"/>
          <w:rtl/>
        </w:rPr>
        <w:t>تَهُ</w:t>
      </w:r>
      <w:r w:rsidRPr="00464F96">
        <w:rPr>
          <w:rStyle w:val="Char7"/>
          <w:rtl/>
        </w:rPr>
        <w:t xml:space="preserve"> وَسِرَّهُ</w:t>
      </w:r>
      <w:r w:rsidRPr="00D21EA1">
        <w:rPr>
          <w:rFonts w:hint="cs"/>
          <w:rtl/>
        </w:rPr>
        <w:t>: خداوندا، همه‌</w:t>
      </w:r>
      <w:r w:rsidR="00441E27" w:rsidRPr="00D21EA1">
        <w:rPr>
          <w:rFonts w:hint="cs"/>
          <w:rtl/>
        </w:rPr>
        <w:t>ی</w:t>
      </w:r>
      <w:r w:rsidRPr="00D21EA1">
        <w:rPr>
          <w:rFonts w:hint="cs"/>
          <w:rtl/>
        </w:rPr>
        <w:t xml:space="preserve"> گناهانم، اعم از </w:t>
      </w:r>
      <w:r w:rsidR="007C1A23" w:rsidRPr="00D21EA1">
        <w:rPr>
          <w:rFonts w:hint="cs"/>
          <w:rtl/>
        </w:rPr>
        <w:t>ک</w:t>
      </w:r>
      <w:r w:rsidRPr="00D21EA1">
        <w:rPr>
          <w:rFonts w:hint="cs"/>
          <w:rtl/>
        </w:rPr>
        <w:t>وچ</w:t>
      </w:r>
      <w:r w:rsidR="007C1A23" w:rsidRPr="00D21EA1">
        <w:rPr>
          <w:rFonts w:hint="cs"/>
          <w:rtl/>
        </w:rPr>
        <w:t>ک</w:t>
      </w:r>
      <w:r w:rsidRPr="00D21EA1">
        <w:rPr>
          <w:rFonts w:hint="cs"/>
          <w:rtl/>
        </w:rPr>
        <w:t xml:space="preserve"> و بزرگ، و اول و آخر، و آش</w:t>
      </w:r>
      <w:r w:rsidR="007C1A23" w:rsidRPr="00D21EA1">
        <w:rPr>
          <w:rFonts w:hint="cs"/>
          <w:rtl/>
        </w:rPr>
        <w:t>ک</w:t>
      </w:r>
      <w:r w:rsidRPr="00D21EA1">
        <w:rPr>
          <w:rFonts w:hint="cs"/>
          <w:rtl/>
        </w:rPr>
        <w:t>ار و پنهان آن‌ها را ب</w:t>
      </w:r>
      <w:r w:rsidR="00441E27" w:rsidRPr="00D21EA1">
        <w:rPr>
          <w:rFonts w:hint="cs"/>
          <w:rtl/>
        </w:rPr>
        <w:t>ی</w:t>
      </w:r>
      <w:r w:rsidRPr="00D21EA1">
        <w:rPr>
          <w:rFonts w:hint="cs"/>
          <w:rtl/>
        </w:rPr>
        <w:t>امرز»</w:t>
      </w:r>
      <w:r w:rsidRPr="00D21EA1">
        <w:rPr>
          <w:rStyle w:val="FootnoteReference"/>
          <w:rFonts w:ascii="IRLotus" w:hAnsi="IRLotus" w:cs="IRLotus"/>
          <w:b/>
          <w:sz w:val="28"/>
          <w:szCs w:val="28"/>
          <w:rtl/>
        </w:rPr>
        <w:footnoteReference w:id="192"/>
      </w:r>
      <w:r w:rsidR="00464F96">
        <w:rPr>
          <w:rFonts w:hint="cs"/>
          <w:rtl/>
        </w:rPr>
        <w:t>.</w:t>
      </w:r>
      <w:r w:rsidRPr="00D21EA1">
        <w:rPr>
          <w:rFonts w:hint="cs"/>
          <w:rtl/>
        </w:rPr>
        <w:t xml:space="preserve"> </w:t>
      </w:r>
    </w:p>
    <w:p w:rsidR="00DE0AAE" w:rsidRPr="00D21EA1" w:rsidRDefault="00DE0AAE" w:rsidP="00464F96">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464F96">
        <w:rPr>
          <w:rStyle w:val="Char3"/>
          <w:rFonts w:hint="cs"/>
          <w:rtl/>
        </w:rPr>
        <w:t>«ذنب</w:t>
      </w:r>
      <w:r w:rsidR="00441E27" w:rsidRPr="00464F96">
        <w:rPr>
          <w:rStyle w:val="Char3"/>
          <w:rFonts w:hint="cs"/>
          <w:rtl/>
        </w:rPr>
        <w:t>ی</w:t>
      </w:r>
      <w:r w:rsidRPr="00464F96">
        <w:rPr>
          <w:rStyle w:val="Char3"/>
          <w:rFonts w:hint="cs"/>
          <w:rtl/>
        </w:rPr>
        <w:t xml:space="preserve"> </w:t>
      </w:r>
      <w:r w:rsidR="007C1A23" w:rsidRPr="00464F96">
        <w:rPr>
          <w:rStyle w:val="Char3"/>
          <w:rFonts w:hint="cs"/>
          <w:rtl/>
        </w:rPr>
        <w:t>ک</w:t>
      </w:r>
      <w:r w:rsidRPr="00464F96">
        <w:rPr>
          <w:rStyle w:val="Char3"/>
          <w:rFonts w:hint="cs"/>
          <w:rtl/>
        </w:rPr>
        <w:t>له»</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همه‌</w:t>
      </w:r>
      <w:r w:rsidR="00441E27" w:rsidRPr="00D21EA1">
        <w:rPr>
          <w:rFonts w:hint="cs"/>
          <w:rtl/>
        </w:rPr>
        <w:t>ی</w:t>
      </w:r>
      <w:r w:rsidRPr="00D21EA1">
        <w:rPr>
          <w:rFonts w:hint="cs"/>
          <w:rtl/>
        </w:rPr>
        <w:t xml:space="preserve"> گناهان من را ببخش، وقت</w:t>
      </w:r>
      <w:r w:rsidR="00441E27" w:rsidRPr="00D21EA1">
        <w:rPr>
          <w:rFonts w:hint="cs"/>
          <w:rtl/>
        </w:rPr>
        <w:t>ی</w:t>
      </w:r>
      <w:r w:rsidRPr="00D21EA1">
        <w:rPr>
          <w:rFonts w:hint="cs"/>
          <w:rtl/>
        </w:rPr>
        <w:t xml:space="preserve"> مفرد اضافه گردد عام گشته و</w:t>
      </w:r>
      <w:r w:rsidR="00E427C8" w:rsidRPr="00D21EA1">
        <w:rPr>
          <w:rFonts w:hint="cs"/>
          <w:rtl/>
        </w:rPr>
        <w:t xml:space="preserve"> </w:t>
      </w:r>
      <w:r w:rsidRPr="00D21EA1">
        <w:rPr>
          <w:rFonts w:hint="cs"/>
          <w:rtl/>
        </w:rPr>
        <w:t>شمول</w:t>
      </w:r>
      <w:r w:rsidR="00441E27" w:rsidRPr="00D21EA1">
        <w:rPr>
          <w:rFonts w:hint="cs"/>
          <w:rtl/>
        </w:rPr>
        <w:t>ی</w:t>
      </w:r>
      <w:r w:rsidRPr="00D21EA1">
        <w:rPr>
          <w:rFonts w:hint="cs"/>
          <w:rtl/>
        </w:rPr>
        <w:t>ت م</w:t>
      </w:r>
      <w:r w:rsidR="00441E27" w:rsidRPr="00D21EA1">
        <w:rPr>
          <w:rFonts w:hint="cs"/>
          <w:rtl/>
        </w:rPr>
        <w:t>ی</w:t>
      </w:r>
      <w:r w:rsidRPr="00D21EA1">
        <w:rPr>
          <w:rFonts w:hint="cs"/>
          <w:rtl/>
        </w:rPr>
        <w:t>‌</w:t>
      </w:r>
      <w:r w:rsidR="00441E27" w:rsidRPr="00D21EA1">
        <w:rPr>
          <w:rFonts w:hint="cs"/>
          <w:rtl/>
        </w:rPr>
        <w:t>ی</w:t>
      </w:r>
      <w:r w:rsidRPr="00D21EA1">
        <w:rPr>
          <w:rFonts w:hint="cs"/>
          <w:rtl/>
        </w:rPr>
        <w:t>ابد، ب</w:t>
      </w:r>
      <w:r w:rsidR="00441E27" w:rsidRPr="00D21EA1">
        <w:rPr>
          <w:rFonts w:hint="cs"/>
          <w:rtl/>
        </w:rPr>
        <w:t>ی</w:t>
      </w:r>
      <w:r w:rsidRPr="00D21EA1">
        <w:rPr>
          <w:rFonts w:hint="cs"/>
          <w:rtl/>
        </w:rPr>
        <w:t>‌ش</w:t>
      </w:r>
      <w:r w:rsidR="007C1A23" w:rsidRPr="00D21EA1">
        <w:rPr>
          <w:rFonts w:hint="cs"/>
          <w:rtl/>
        </w:rPr>
        <w:t>ک</w:t>
      </w:r>
      <w:r w:rsidRPr="00D21EA1">
        <w:rPr>
          <w:rFonts w:hint="cs"/>
          <w:rtl/>
        </w:rPr>
        <w:t xml:space="preserve"> ا</w:t>
      </w:r>
      <w:r w:rsidR="00441E27" w:rsidRPr="00D21EA1">
        <w:rPr>
          <w:rFonts w:hint="cs"/>
          <w:rtl/>
        </w:rPr>
        <w:t>ی</w:t>
      </w:r>
      <w:r w:rsidRPr="00D21EA1">
        <w:rPr>
          <w:rFonts w:hint="cs"/>
          <w:rtl/>
        </w:rPr>
        <w:t>ن تعم</w:t>
      </w:r>
      <w:r w:rsidR="00441E27" w:rsidRPr="00D21EA1">
        <w:rPr>
          <w:rFonts w:hint="cs"/>
          <w:rtl/>
        </w:rPr>
        <w:t>ی</w:t>
      </w:r>
      <w:r w:rsidRPr="00D21EA1">
        <w:rPr>
          <w:rFonts w:hint="cs"/>
          <w:rtl/>
        </w:rPr>
        <w:t>م و شمول</w:t>
      </w:r>
      <w:r w:rsidR="00441E27" w:rsidRPr="00D21EA1">
        <w:rPr>
          <w:rFonts w:hint="cs"/>
          <w:rtl/>
        </w:rPr>
        <w:t>ی</w:t>
      </w:r>
      <w:r w:rsidRPr="00D21EA1">
        <w:rPr>
          <w:rFonts w:hint="cs"/>
          <w:rtl/>
        </w:rPr>
        <w:t>ت در ا</w:t>
      </w:r>
      <w:r w:rsidR="00441E27" w:rsidRPr="00D21EA1">
        <w:rPr>
          <w:rFonts w:hint="cs"/>
          <w:rtl/>
        </w:rPr>
        <w:t>ی</w:t>
      </w:r>
      <w:r w:rsidRPr="00D21EA1">
        <w:rPr>
          <w:rFonts w:hint="cs"/>
          <w:rtl/>
        </w:rPr>
        <w:t>ن دعا در پ</w:t>
      </w:r>
      <w:r w:rsidR="00441E27" w:rsidRPr="00D21EA1">
        <w:rPr>
          <w:rFonts w:hint="cs"/>
          <w:rtl/>
        </w:rPr>
        <w:t>ی</w:t>
      </w:r>
      <w:r w:rsidRPr="00D21EA1">
        <w:rPr>
          <w:rFonts w:hint="cs"/>
          <w:rtl/>
        </w:rPr>
        <w:t xml:space="preserve"> بخشش همه‌</w:t>
      </w:r>
      <w:r w:rsidR="00441E27" w:rsidRPr="00D21EA1">
        <w:rPr>
          <w:rFonts w:hint="cs"/>
          <w:rtl/>
        </w:rPr>
        <w:t>ی</w:t>
      </w:r>
      <w:r w:rsidRPr="00D21EA1">
        <w:rPr>
          <w:rFonts w:hint="cs"/>
          <w:rtl/>
        </w:rPr>
        <w:t xml:space="preserve"> گناهان آدم</w:t>
      </w:r>
      <w:r w:rsidR="00441E27" w:rsidRPr="00D21EA1">
        <w:rPr>
          <w:rFonts w:hint="cs"/>
          <w:rtl/>
        </w:rPr>
        <w:t>ی</w:t>
      </w:r>
      <w:r w:rsidRPr="00D21EA1">
        <w:rPr>
          <w:rFonts w:hint="cs"/>
          <w:rtl/>
        </w:rPr>
        <w:t xml:space="preserve"> است، چه گناهان</w:t>
      </w:r>
      <w:r w:rsidR="00441E27" w:rsidRPr="00D21EA1">
        <w:rPr>
          <w:rFonts w:hint="cs"/>
          <w:rtl/>
        </w:rPr>
        <w:t>ی</w:t>
      </w:r>
      <w:r w:rsidRPr="00D21EA1">
        <w:rPr>
          <w:rFonts w:hint="cs"/>
          <w:rtl/>
        </w:rPr>
        <w:t xml:space="preserve"> را </w:t>
      </w:r>
      <w:r w:rsidR="007C1A23" w:rsidRPr="00D21EA1">
        <w:rPr>
          <w:rFonts w:hint="cs"/>
          <w:rtl/>
        </w:rPr>
        <w:t>ک</w:t>
      </w:r>
      <w:r w:rsidRPr="00D21EA1">
        <w:rPr>
          <w:rFonts w:hint="cs"/>
          <w:rtl/>
        </w:rPr>
        <w:t>ه بدان آگاه</w:t>
      </w:r>
      <w:r w:rsidR="00441E27" w:rsidRPr="00D21EA1">
        <w:rPr>
          <w:rFonts w:hint="cs"/>
          <w:rtl/>
        </w:rPr>
        <w:t>ی</w:t>
      </w:r>
      <w:r w:rsidRPr="00D21EA1">
        <w:rPr>
          <w:rFonts w:hint="cs"/>
          <w:rtl/>
        </w:rPr>
        <w:t xml:space="preserve"> دارد و چه آنها</w:t>
      </w:r>
      <w:r w:rsidR="00441E27" w:rsidRPr="00D21EA1">
        <w:rPr>
          <w:rFonts w:hint="cs"/>
          <w:rtl/>
        </w:rPr>
        <w:t>یی</w:t>
      </w:r>
      <w:r w:rsidRPr="00D21EA1">
        <w:rPr>
          <w:rFonts w:hint="cs"/>
          <w:rtl/>
        </w:rPr>
        <w:t xml:space="preserve"> را </w:t>
      </w:r>
      <w:r w:rsidR="007C1A23" w:rsidRPr="00D21EA1">
        <w:rPr>
          <w:rFonts w:hint="cs"/>
          <w:rtl/>
        </w:rPr>
        <w:t>ک</w:t>
      </w:r>
      <w:r w:rsidRPr="00D21EA1">
        <w:rPr>
          <w:rFonts w:hint="cs"/>
          <w:rtl/>
        </w:rPr>
        <w:t>ه آگاه</w:t>
      </w:r>
      <w:r w:rsidR="00441E27" w:rsidRPr="00D21EA1">
        <w:rPr>
          <w:rFonts w:hint="cs"/>
          <w:rtl/>
        </w:rPr>
        <w:t>ی</w:t>
      </w:r>
      <w:r w:rsidRPr="00D21EA1">
        <w:rPr>
          <w:rFonts w:hint="cs"/>
          <w:rtl/>
        </w:rPr>
        <w:t xml:space="preserve"> ندارد، به خصوص: </w:t>
      </w:r>
      <w:r w:rsidR="007C1A23" w:rsidRPr="00D21EA1">
        <w:rPr>
          <w:rFonts w:hint="cs"/>
          <w:rtl/>
        </w:rPr>
        <w:t>ک</w:t>
      </w:r>
      <w:r w:rsidRPr="00D21EA1">
        <w:rPr>
          <w:rFonts w:hint="cs"/>
          <w:rtl/>
        </w:rPr>
        <w:t>ه ا</w:t>
      </w:r>
      <w:r w:rsidR="00441E27" w:rsidRPr="00D21EA1">
        <w:rPr>
          <w:rFonts w:hint="cs"/>
          <w:rtl/>
        </w:rPr>
        <w:t>ی</w:t>
      </w:r>
      <w:r w:rsidRPr="00D21EA1">
        <w:rPr>
          <w:rFonts w:hint="cs"/>
          <w:rtl/>
        </w:rPr>
        <w:t>ن مقام، مقام دعا و تضر</w:t>
      </w:r>
      <w:r w:rsidR="00245685" w:rsidRPr="00D21EA1">
        <w:rPr>
          <w:rFonts w:hint="cs"/>
          <w:rtl/>
        </w:rPr>
        <w:t>ع</w:t>
      </w:r>
      <w:r w:rsidRPr="00D21EA1">
        <w:rPr>
          <w:rFonts w:hint="cs"/>
          <w:rtl/>
        </w:rPr>
        <w:t xml:space="preserve"> و اظهار بندگ</w:t>
      </w:r>
      <w:r w:rsidR="00441E27" w:rsidRPr="00D21EA1">
        <w:rPr>
          <w:rFonts w:hint="cs"/>
          <w:rtl/>
        </w:rPr>
        <w:t>ی</w:t>
      </w:r>
      <w:r w:rsidRPr="00D21EA1">
        <w:rPr>
          <w:rFonts w:hint="cs"/>
          <w:rtl/>
        </w:rPr>
        <w:t xml:space="preserve"> و ن</w:t>
      </w:r>
      <w:r w:rsidR="00441E27" w:rsidRPr="00D21EA1">
        <w:rPr>
          <w:rFonts w:hint="cs"/>
          <w:rtl/>
        </w:rPr>
        <w:t>ی</w:t>
      </w:r>
      <w:r w:rsidRPr="00D21EA1">
        <w:rPr>
          <w:rFonts w:hint="cs"/>
          <w:rtl/>
        </w:rPr>
        <w:t>ازمند</w:t>
      </w:r>
      <w:r w:rsidR="00441E27" w:rsidRPr="00D21EA1">
        <w:rPr>
          <w:rFonts w:hint="cs"/>
          <w:rtl/>
        </w:rPr>
        <w:t>ی</w:t>
      </w:r>
      <w:r w:rsidRPr="00D21EA1">
        <w:rPr>
          <w:rFonts w:hint="cs"/>
          <w:rtl/>
        </w:rPr>
        <w:t xml:space="preserve"> است، به جاست </w:t>
      </w:r>
      <w:r w:rsidR="007C1A23" w:rsidRPr="00D21EA1">
        <w:rPr>
          <w:rFonts w:hint="cs"/>
          <w:rtl/>
        </w:rPr>
        <w:t>ک</w:t>
      </w:r>
      <w:r w:rsidRPr="00D21EA1">
        <w:rPr>
          <w:rFonts w:hint="cs"/>
          <w:rtl/>
        </w:rPr>
        <w:t>ه گناهان</w:t>
      </w:r>
      <w:r w:rsidR="00441E27" w:rsidRPr="00D21EA1">
        <w:rPr>
          <w:rFonts w:hint="cs"/>
          <w:rtl/>
        </w:rPr>
        <w:t>ی</w:t>
      </w:r>
      <w:r w:rsidRPr="00D21EA1">
        <w:rPr>
          <w:rFonts w:hint="cs"/>
          <w:rtl/>
        </w:rPr>
        <w:t xml:space="preserve"> را </w:t>
      </w:r>
      <w:r w:rsidR="007C1A23" w:rsidRPr="00D21EA1">
        <w:rPr>
          <w:rFonts w:hint="cs"/>
          <w:rtl/>
        </w:rPr>
        <w:t>ک</w:t>
      </w:r>
      <w:r w:rsidRPr="00D21EA1">
        <w:rPr>
          <w:rFonts w:hint="cs"/>
          <w:rtl/>
        </w:rPr>
        <w:t>ه آدم</w:t>
      </w:r>
      <w:r w:rsidR="00441E27" w:rsidRPr="00D21EA1">
        <w:rPr>
          <w:rFonts w:hint="cs"/>
          <w:rtl/>
        </w:rPr>
        <w:t>ی</w:t>
      </w:r>
      <w:r w:rsidRPr="00D21EA1">
        <w:rPr>
          <w:rFonts w:hint="cs"/>
          <w:rtl/>
        </w:rPr>
        <w:t xml:space="preserve"> از آنها توبه م</w:t>
      </w:r>
      <w:r w:rsidR="00441E27" w:rsidRPr="00D21EA1">
        <w:rPr>
          <w:rFonts w:hint="cs"/>
          <w:rtl/>
        </w:rPr>
        <w:t>ی</w:t>
      </w:r>
      <w:r w:rsidRPr="00D21EA1">
        <w:rPr>
          <w:rFonts w:hint="cs"/>
          <w:rtl/>
        </w:rPr>
        <w:t>‌</w:t>
      </w:r>
      <w:r w:rsidR="007C1A23" w:rsidRPr="00D21EA1">
        <w:rPr>
          <w:rFonts w:hint="cs"/>
          <w:rtl/>
        </w:rPr>
        <w:t>ک</w:t>
      </w:r>
      <w:r w:rsidRPr="00D21EA1">
        <w:rPr>
          <w:rFonts w:hint="cs"/>
          <w:rtl/>
        </w:rPr>
        <w:t>ند به تفص</w:t>
      </w:r>
      <w:r w:rsidR="00441E27" w:rsidRPr="00D21EA1">
        <w:rPr>
          <w:rFonts w:hint="cs"/>
          <w:rtl/>
        </w:rPr>
        <w:t>ی</w:t>
      </w:r>
      <w:r w:rsidRPr="00D21EA1">
        <w:rPr>
          <w:rFonts w:hint="cs"/>
          <w:rtl/>
        </w:rPr>
        <w:t>ل ب</w:t>
      </w:r>
      <w:r w:rsidR="00441E27" w:rsidRPr="00D21EA1">
        <w:rPr>
          <w:rFonts w:hint="cs"/>
          <w:rtl/>
        </w:rPr>
        <w:t>ی</w:t>
      </w:r>
      <w:r w:rsidRPr="00D21EA1">
        <w:rPr>
          <w:rFonts w:hint="cs"/>
          <w:rtl/>
        </w:rPr>
        <w:t>ان شود، به هم</w:t>
      </w:r>
      <w:r w:rsidR="00441E27" w:rsidRPr="00D21EA1">
        <w:rPr>
          <w:rFonts w:hint="cs"/>
          <w:rtl/>
        </w:rPr>
        <w:t>ی</w:t>
      </w:r>
      <w:r w:rsidRPr="00D21EA1">
        <w:rPr>
          <w:rFonts w:hint="cs"/>
          <w:rtl/>
        </w:rPr>
        <w:t>ن خاطر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«اعم از </w:t>
      </w:r>
      <w:r w:rsidR="007C1A23" w:rsidRPr="00D21EA1">
        <w:rPr>
          <w:rFonts w:hint="cs"/>
          <w:rtl/>
        </w:rPr>
        <w:t>ک</w:t>
      </w:r>
      <w:r w:rsidRPr="00D21EA1">
        <w:rPr>
          <w:rFonts w:hint="cs"/>
          <w:rtl/>
        </w:rPr>
        <w:t>وچ</w:t>
      </w:r>
      <w:r w:rsidR="007C1A23" w:rsidRPr="00D21EA1">
        <w:rPr>
          <w:rFonts w:hint="cs"/>
          <w:rtl/>
        </w:rPr>
        <w:t>ک</w:t>
      </w:r>
      <w:r w:rsidRPr="00D21EA1">
        <w:rPr>
          <w:rFonts w:hint="cs"/>
          <w:rtl/>
        </w:rPr>
        <w:t xml:space="preserve"> و بزرگ، و اول و آخر، و آش</w:t>
      </w:r>
      <w:r w:rsidR="007C1A23" w:rsidRPr="00D21EA1">
        <w:rPr>
          <w:rFonts w:hint="cs"/>
          <w:rtl/>
        </w:rPr>
        <w:t>ک</w:t>
      </w:r>
      <w:r w:rsidRPr="00D21EA1">
        <w:rPr>
          <w:rFonts w:hint="cs"/>
          <w:rtl/>
        </w:rPr>
        <w:t>ار و پنهان آن‌ها»</w:t>
      </w:r>
      <w:r w:rsidR="00464F96">
        <w:rPr>
          <w:rFonts w:hint="cs"/>
          <w:rtl/>
        </w:rPr>
        <w:t>.</w:t>
      </w:r>
      <w:r w:rsidRPr="00D21EA1">
        <w:rPr>
          <w:rFonts w:hint="cs"/>
          <w:rtl/>
        </w:rPr>
        <w:t xml:space="preserve"> ا</w:t>
      </w:r>
      <w:r w:rsidR="00441E27" w:rsidRPr="00D21EA1">
        <w:rPr>
          <w:rFonts w:hint="cs"/>
          <w:rtl/>
        </w:rPr>
        <w:t>ی</w:t>
      </w:r>
      <w:r w:rsidRPr="00D21EA1">
        <w:rPr>
          <w:rFonts w:hint="cs"/>
          <w:rtl/>
        </w:rPr>
        <w:t>ن نحوه‌</w:t>
      </w:r>
      <w:r w:rsidR="00441E27" w:rsidRPr="00D21EA1">
        <w:rPr>
          <w:rFonts w:hint="cs"/>
          <w:rtl/>
        </w:rPr>
        <w:t>ی</w:t>
      </w:r>
      <w:r w:rsidRPr="00D21EA1">
        <w:rPr>
          <w:rFonts w:hint="cs"/>
          <w:rtl/>
        </w:rPr>
        <w:t xml:space="preserve"> ب</w:t>
      </w:r>
      <w:r w:rsidR="00441E27" w:rsidRPr="00D21EA1">
        <w:rPr>
          <w:rFonts w:hint="cs"/>
          <w:rtl/>
        </w:rPr>
        <w:t>ی</w:t>
      </w:r>
      <w:r w:rsidRPr="00D21EA1">
        <w:rPr>
          <w:rFonts w:hint="cs"/>
          <w:rtl/>
        </w:rPr>
        <w:t>ان ز</w:t>
      </w:r>
      <w:r w:rsidR="00441E27" w:rsidRPr="00D21EA1">
        <w:rPr>
          <w:rFonts w:hint="cs"/>
          <w:rtl/>
        </w:rPr>
        <w:t>ی</w:t>
      </w:r>
      <w:r w:rsidRPr="00D21EA1">
        <w:rPr>
          <w:rFonts w:hint="cs"/>
          <w:rtl/>
        </w:rPr>
        <w:t>با‌تر و گو</w:t>
      </w:r>
      <w:r w:rsidR="00441E27" w:rsidRPr="00D21EA1">
        <w:rPr>
          <w:rFonts w:hint="cs"/>
          <w:rtl/>
        </w:rPr>
        <w:t>ی</w:t>
      </w:r>
      <w:r w:rsidRPr="00D21EA1">
        <w:rPr>
          <w:rFonts w:hint="cs"/>
          <w:rtl/>
        </w:rPr>
        <w:t>اتر از خلاصه گو</w:t>
      </w:r>
      <w:r w:rsidR="00441E27" w:rsidRPr="00D21EA1">
        <w:rPr>
          <w:rFonts w:hint="cs"/>
          <w:rtl/>
        </w:rPr>
        <w:t>یی</w:t>
      </w:r>
      <w:r w:rsidRPr="00D21EA1">
        <w:rPr>
          <w:rFonts w:hint="cs"/>
          <w:rtl/>
        </w:rPr>
        <w:t xml:space="preserve"> و ا</w:t>
      </w:r>
      <w:r w:rsidR="00441E27" w:rsidRPr="00D21EA1">
        <w:rPr>
          <w:rFonts w:hint="cs"/>
          <w:rtl/>
        </w:rPr>
        <w:t>ی</w:t>
      </w:r>
      <w:r w:rsidRPr="00D21EA1">
        <w:rPr>
          <w:rFonts w:hint="cs"/>
          <w:rtl/>
        </w:rPr>
        <w:t>جاز است. سپس م</w:t>
      </w:r>
      <w:r w:rsidR="00441E27" w:rsidRPr="00D21EA1">
        <w:rPr>
          <w:rFonts w:hint="cs"/>
          <w:rtl/>
        </w:rPr>
        <w:t>ی</w:t>
      </w:r>
      <w:r w:rsidRPr="00D21EA1">
        <w:rPr>
          <w:rFonts w:hint="cs"/>
          <w:rtl/>
        </w:rPr>
        <w:t>ان دو سجده ر</w:t>
      </w:r>
      <w:r w:rsidR="007C1A23" w:rsidRPr="00D21EA1">
        <w:rPr>
          <w:rFonts w:hint="cs"/>
          <w:rtl/>
        </w:rPr>
        <w:t>ک</w:t>
      </w:r>
      <w:r w:rsidRPr="00D21EA1">
        <w:rPr>
          <w:rFonts w:hint="cs"/>
          <w:rtl/>
        </w:rPr>
        <w:t>ن</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ه در نماز مراعات م</w:t>
      </w:r>
      <w:r w:rsidR="00441E27" w:rsidRPr="00D21EA1">
        <w:rPr>
          <w:rFonts w:hint="cs"/>
          <w:rtl/>
        </w:rPr>
        <w:t>ی</w:t>
      </w:r>
      <w:r w:rsidRPr="00D21EA1">
        <w:rPr>
          <w:rFonts w:hint="cs"/>
          <w:rtl/>
        </w:rPr>
        <w:t xml:space="preserve">‌گردد </w:t>
      </w:r>
      <w:r w:rsidR="007C1A23" w:rsidRPr="00D21EA1">
        <w:rPr>
          <w:rFonts w:hint="cs"/>
          <w:rtl/>
        </w:rPr>
        <w:t>ک</w:t>
      </w:r>
      <w:r w:rsidRPr="00D21EA1">
        <w:rPr>
          <w:rFonts w:hint="cs"/>
          <w:rtl/>
        </w:rPr>
        <w:t>ه همان نشستن در ب</w:t>
      </w:r>
      <w:r w:rsidR="00441E27" w:rsidRPr="00D21EA1">
        <w:rPr>
          <w:rFonts w:hint="cs"/>
          <w:rtl/>
        </w:rPr>
        <w:t>ی</w:t>
      </w:r>
      <w:r w:rsidRPr="00D21EA1">
        <w:rPr>
          <w:rFonts w:hint="cs"/>
          <w:rtl/>
        </w:rPr>
        <w:t>ن دو سجده است برا</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ن حالت دعاها</w:t>
      </w:r>
      <w:r w:rsidR="00441E27" w:rsidRPr="00D21EA1">
        <w:rPr>
          <w:rFonts w:hint="cs"/>
          <w:rtl/>
        </w:rPr>
        <w:t>یی</w:t>
      </w:r>
      <w:r w:rsidRPr="00D21EA1">
        <w:rPr>
          <w:rFonts w:hint="cs"/>
          <w:rtl/>
        </w:rPr>
        <w:t xml:space="preserve"> مناسب و سزاوار آن مقررشده است </w:t>
      </w:r>
      <w:r w:rsidR="007C1A23" w:rsidRPr="00D21EA1">
        <w:rPr>
          <w:rFonts w:hint="cs"/>
          <w:rtl/>
        </w:rPr>
        <w:t>ک</w:t>
      </w:r>
      <w:r w:rsidRPr="00D21EA1">
        <w:rPr>
          <w:rFonts w:hint="cs"/>
          <w:rtl/>
        </w:rPr>
        <w:t>ه در آن آدم</w:t>
      </w:r>
      <w:r w:rsidR="00441E27" w:rsidRPr="00D21EA1">
        <w:rPr>
          <w:rFonts w:hint="cs"/>
          <w:rtl/>
        </w:rPr>
        <w:t>ی</w:t>
      </w:r>
      <w:r w:rsidRPr="00D21EA1">
        <w:rPr>
          <w:rFonts w:hint="cs"/>
          <w:rtl/>
        </w:rPr>
        <w:t xml:space="preserve"> از خداوند طلب بخشش و رحمت و هدا</w:t>
      </w:r>
      <w:r w:rsidR="00441E27" w:rsidRPr="00D21EA1">
        <w:rPr>
          <w:rFonts w:hint="cs"/>
          <w:rtl/>
        </w:rPr>
        <w:t>ی</w:t>
      </w:r>
      <w:r w:rsidRPr="00D21EA1">
        <w:rPr>
          <w:rFonts w:hint="cs"/>
          <w:rtl/>
        </w:rPr>
        <w:t>ت و عاف</w:t>
      </w:r>
      <w:r w:rsidR="00441E27" w:rsidRPr="00D21EA1">
        <w:rPr>
          <w:rFonts w:hint="cs"/>
          <w:rtl/>
        </w:rPr>
        <w:t>ی</w:t>
      </w:r>
      <w:r w:rsidRPr="00D21EA1">
        <w:rPr>
          <w:rFonts w:hint="cs"/>
          <w:rtl/>
        </w:rPr>
        <w:t>ت و رزق م</w:t>
      </w:r>
      <w:r w:rsidR="00441E27" w:rsidRPr="00D21EA1">
        <w:rPr>
          <w:rFonts w:hint="cs"/>
          <w:rtl/>
        </w:rPr>
        <w:t>ی</w:t>
      </w:r>
      <w:r w:rsidRPr="00D21EA1">
        <w:rPr>
          <w:rFonts w:hint="cs"/>
          <w:rtl/>
        </w:rPr>
        <w:t>‌نما</w:t>
      </w:r>
      <w:r w:rsidR="00441E27" w:rsidRPr="00D21EA1">
        <w:rPr>
          <w:rFonts w:hint="cs"/>
          <w:rtl/>
        </w:rPr>
        <w:t>ی</w:t>
      </w:r>
      <w:r w:rsidRPr="00D21EA1">
        <w:rPr>
          <w:rFonts w:hint="cs"/>
          <w:rtl/>
        </w:rPr>
        <w:t>د، ب</w:t>
      </w:r>
      <w:r w:rsidR="00441E27" w:rsidRPr="00D21EA1">
        <w:rPr>
          <w:rFonts w:hint="cs"/>
          <w:rtl/>
        </w:rPr>
        <w:t>ی</w:t>
      </w:r>
      <w:r w:rsidRPr="00D21EA1">
        <w:rPr>
          <w:rFonts w:hint="cs"/>
          <w:rtl/>
        </w:rPr>
        <w:t>‌ترد</w:t>
      </w:r>
      <w:r w:rsidR="00441E27" w:rsidRPr="00D21EA1">
        <w:rPr>
          <w:rFonts w:hint="cs"/>
          <w:rtl/>
        </w:rPr>
        <w:t>ی</w:t>
      </w:r>
      <w:r w:rsidRPr="00D21EA1">
        <w:rPr>
          <w:rFonts w:hint="cs"/>
          <w:rtl/>
        </w:rPr>
        <w:t>د ا</w:t>
      </w:r>
      <w:r w:rsidR="00441E27" w:rsidRPr="00D21EA1">
        <w:rPr>
          <w:rFonts w:hint="cs"/>
          <w:rtl/>
        </w:rPr>
        <w:t>ی</w:t>
      </w:r>
      <w:r w:rsidRPr="00D21EA1">
        <w:rPr>
          <w:rFonts w:hint="cs"/>
          <w:rtl/>
        </w:rPr>
        <w:t>ن امور جلب خ</w:t>
      </w:r>
      <w:r w:rsidR="00441E27" w:rsidRPr="00D21EA1">
        <w:rPr>
          <w:rFonts w:hint="cs"/>
          <w:rtl/>
        </w:rPr>
        <w:t>ی</w:t>
      </w:r>
      <w:r w:rsidRPr="00D21EA1">
        <w:rPr>
          <w:rFonts w:hint="cs"/>
          <w:rtl/>
        </w:rPr>
        <w:t>ر در دن</w:t>
      </w:r>
      <w:r w:rsidR="00441E27" w:rsidRPr="00D21EA1">
        <w:rPr>
          <w:rFonts w:hint="cs"/>
          <w:rtl/>
        </w:rPr>
        <w:t>ی</w:t>
      </w:r>
      <w:r w:rsidRPr="00D21EA1">
        <w:rPr>
          <w:rFonts w:hint="cs"/>
          <w:rtl/>
        </w:rPr>
        <w:t>ا و آخرت و دفع شرو</w:t>
      </w:r>
      <w:r w:rsidR="00245685" w:rsidRPr="00D21EA1">
        <w:rPr>
          <w:rFonts w:hint="cs"/>
          <w:rtl/>
        </w:rPr>
        <w:t>ر در آنها را در بر م</w:t>
      </w:r>
      <w:r w:rsidR="00441E27" w:rsidRPr="00D21EA1">
        <w:rPr>
          <w:rFonts w:hint="cs"/>
          <w:rtl/>
        </w:rPr>
        <w:t>ی</w:t>
      </w:r>
      <w:r w:rsidR="00245685" w:rsidRPr="00D21EA1">
        <w:rPr>
          <w:rFonts w:hint="cs"/>
          <w:rtl/>
        </w:rPr>
        <w:t>‌گ</w:t>
      </w:r>
      <w:r w:rsidR="00441E27" w:rsidRPr="00D21EA1">
        <w:rPr>
          <w:rFonts w:hint="cs"/>
          <w:rtl/>
        </w:rPr>
        <w:t>ی</w:t>
      </w:r>
      <w:r w:rsidR="00245685" w:rsidRPr="00D21EA1">
        <w:rPr>
          <w:rFonts w:hint="cs"/>
          <w:rtl/>
        </w:rPr>
        <w:t>رد. از ح</w:t>
      </w:r>
      <w:r w:rsidR="00452B9D" w:rsidRPr="00D21EA1">
        <w:rPr>
          <w:rFonts w:hint="cs"/>
          <w:rtl/>
        </w:rPr>
        <w:t>ذ</w:t>
      </w:r>
      <w:r w:rsidR="00441E27" w:rsidRPr="00D21EA1">
        <w:rPr>
          <w:rFonts w:hint="cs"/>
          <w:rtl/>
        </w:rPr>
        <w:t>ی</w:t>
      </w:r>
      <w:r w:rsidRPr="00D21EA1">
        <w:rPr>
          <w:rFonts w:hint="cs"/>
          <w:rtl/>
        </w:rPr>
        <w:t>فه</w:t>
      </w:r>
      <w:r w:rsidR="00452B9D" w:rsidRPr="00D21EA1">
        <w:rPr>
          <w:rFonts w:hint="cs"/>
          <w:rtl/>
        </w:rPr>
        <w:t>‏</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ه پ</w:t>
      </w:r>
      <w:r w:rsidR="00441E27" w:rsidRPr="00D21EA1">
        <w:rPr>
          <w:rFonts w:hint="cs"/>
          <w:rtl/>
        </w:rPr>
        <w:t>ی</w:t>
      </w:r>
      <w:r w:rsidRPr="00D21EA1">
        <w:rPr>
          <w:rFonts w:hint="cs"/>
          <w:rtl/>
        </w:rPr>
        <w:t xml:space="preserve">امبر </w:t>
      </w:r>
      <w:r w:rsidR="00401ACB" w:rsidRPr="00D21EA1">
        <w:rPr>
          <w:rFonts w:hint="cs"/>
        </w:rPr>
        <w:sym w:font="AGA Arabesque" w:char="F072"/>
      </w:r>
      <w:r w:rsidRPr="00D21EA1">
        <w:rPr>
          <w:rFonts w:hint="cs"/>
          <w:rtl/>
        </w:rPr>
        <w:t xml:space="preserve"> م</w:t>
      </w:r>
      <w:r w:rsidR="00441E27" w:rsidRPr="00D21EA1">
        <w:rPr>
          <w:rFonts w:hint="cs"/>
          <w:rtl/>
        </w:rPr>
        <w:t>ی</w:t>
      </w:r>
      <w:r w:rsidRPr="00D21EA1">
        <w:rPr>
          <w:rFonts w:hint="cs"/>
          <w:rtl/>
        </w:rPr>
        <w:t>ان دو سجده م</w:t>
      </w:r>
      <w:r w:rsidR="00441E27" w:rsidRPr="00D21EA1">
        <w:rPr>
          <w:rFonts w:hint="cs"/>
          <w:rtl/>
        </w:rPr>
        <w:t>ی</w:t>
      </w:r>
      <w:r w:rsidRPr="00D21EA1">
        <w:rPr>
          <w:rFonts w:hint="cs"/>
          <w:rtl/>
        </w:rPr>
        <w:t>‌فرمود: «</w:t>
      </w:r>
      <w:r w:rsidRPr="00464F96">
        <w:rPr>
          <w:rStyle w:val="Char7"/>
          <w:rFonts w:hint="cs"/>
          <w:rtl/>
        </w:rPr>
        <w:t>رب اغفرل</w:t>
      </w:r>
      <w:r w:rsidR="00441E27" w:rsidRPr="00464F96">
        <w:rPr>
          <w:rStyle w:val="Char7"/>
          <w:rFonts w:hint="cs"/>
          <w:rtl/>
        </w:rPr>
        <w:t>ی</w:t>
      </w:r>
      <w:r w:rsidRPr="00464F96">
        <w:rPr>
          <w:rStyle w:val="Char7"/>
          <w:rFonts w:hint="cs"/>
          <w:rtl/>
        </w:rPr>
        <w:t>، رب اغفرل</w:t>
      </w:r>
      <w:r w:rsidR="00441E27" w:rsidRPr="00464F96">
        <w:rPr>
          <w:rStyle w:val="Char7"/>
          <w:rFonts w:hint="cs"/>
          <w:rtl/>
        </w:rPr>
        <w:t>ی</w:t>
      </w:r>
      <w:r w:rsidRPr="00D21EA1">
        <w:rPr>
          <w:rFonts w:hint="cs"/>
          <w:rtl/>
        </w:rPr>
        <w:t>: پرو</w:t>
      </w:r>
      <w:r w:rsidR="00245685" w:rsidRPr="00D21EA1">
        <w:rPr>
          <w:rFonts w:hint="cs"/>
          <w:rtl/>
        </w:rPr>
        <w:t>رد</w:t>
      </w:r>
      <w:r w:rsidRPr="00D21EA1">
        <w:rPr>
          <w:rFonts w:hint="cs"/>
          <w:rtl/>
        </w:rPr>
        <w:t>گارا مرا ب</w:t>
      </w:r>
      <w:r w:rsidR="00441E27" w:rsidRPr="00D21EA1">
        <w:rPr>
          <w:rFonts w:hint="cs"/>
          <w:rtl/>
        </w:rPr>
        <w:t>ی</w:t>
      </w:r>
      <w:r w:rsidRPr="00D21EA1">
        <w:rPr>
          <w:rFonts w:hint="cs"/>
          <w:rtl/>
        </w:rPr>
        <w:t>امرز، پروردگارا مرا ب</w:t>
      </w:r>
      <w:r w:rsidR="00441E27" w:rsidRPr="00D21EA1">
        <w:rPr>
          <w:rFonts w:hint="cs"/>
          <w:rtl/>
        </w:rPr>
        <w:t>ی</w:t>
      </w:r>
      <w:r w:rsidRPr="00D21EA1">
        <w:rPr>
          <w:rFonts w:hint="cs"/>
          <w:rtl/>
        </w:rPr>
        <w:t>امرز»</w:t>
      </w:r>
      <w:r w:rsidR="00464F96">
        <w:rPr>
          <w:rFonts w:hint="cs"/>
          <w:rtl/>
        </w:rPr>
        <w:t>.</w:t>
      </w:r>
      <w:r w:rsidRPr="00D21EA1">
        <w:rPr>
          <w:rFonts w:hint="cs"/>
          <w:rtl/>
        </w:rPr>
        <w:t xml:space="preserve"> ا</w:t>
      </w:r>
      <w:r w:rsidR="00441E27" w:rsidRPr="00D21EA1">
        <w:rPr>
          <w:rFonts w:hint="cs"/>
          <w:rtl/>
        </w:rPr>
        <w:t>ی</w:t>
      </w:r>
      <w:r w:rsidRPr="00D21EA1">
        <w:rPr>
          <w:rFonts w:hint="cs"/>
          <w:rtl/>
        </w:rPr>
        <w:t>ن حد</w:t>
      </w:r>
      <w:r w:rsidR="00441E27" w:rsidRPr="00D21EA1">
        <w:rPr>
          <w:rFonts w:hint="cs"/>
          <w:rtl/>
        </w:rPr>
        <w:t>ی</w:t>
      </w:r>
      <w:r w:rsidRPr="00D21EA1">
        <w:rPr>
          <w:rFonts w:hint="cs"/>
          <w:rtl/>
        </w:rPr>
        <w:t>ث را ابوداود 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رده است</w:t>
      </w:r>
      <w:r w:rsidRPr="00D21EA1">
        <w:rPr>
          <w:rStyle w:val="FootnoteReference"/>
          <w:rFonts w:ascii="IRLotus" w:hAnsi="IRLotus" w:cs="IRLotus"/>
          <w:b/>
          <w:sz w:val="28"/>
          <w:szCs w:val="28"/>
          <w:rtl/>
        </w:rPr>
        <w:footnoteReference w:id="193"/>
      </w:r>
      <w:r w:rsidR="00464F96">
        <w:rPr>
          <w:rFonts w:hint="cs"/>
          <w:rtl/>
        </w:rPr>
        <w:t>.</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پ</w:t>
      </w:r>
      <w:r w:rsidR="00441E27" w:rsidRPr="00D21EA1">
        <w:rPr>
          <w:rFonts w:hint="cs"/>
          <w:rtl/>
        </w:rPr>
        <w:t>ی</w:t>
      </w:r>
      <w:r w:rsidRPr="00D21EA1">
        <w:rPr>
          <w:rFonts w:hint="cs"/>
          <w:rtl/>
        </w:rPr>
        <w:t xml:space="preserve">امبر </w:t>
      </w:r>
      <w:r w:rsidR="00401ACB" w:rsidRPr="00D21EA1">
        <w:rPr>
          <w:rFonts w:hint="cs"/>
        </w:rPr>
        <w:sym w:font="AGA Arabesque" w:char="F072"/>
      </w:r>
      <w:r w:rsidRPr="00D21EA1">
        <w:rPr>
          <w:rFonts w:hint="cs"/>
          <w:rtl/>
        </w:rPr>
        <w:t xml:space="preserve"> مدام ا</w:t>
      </w:r>
      <w:r w:rsidR="00441E27" w:rsidRPr="00D21EA1">
        <w:rPr>
          <w:rFonts w:hint="cs"/>
          <w:rtl/>
        </w:rPr>
        <w:t>ی</w:t>
      </w:r>
      <w:r w:rsidRPr="00D21EA1">
        <w:rPr>
          <w:rFonts w:hint="cs"/>
          <w:rtl/>
        </w:rPr>
        <w:t>ن دعا را م</w:t>
      </w:r>
      <w:r w:rsidR="00441E27" w:rsidRPr="00D21EA1">
        <w:rPr>
          <w:rFonts w:hint="cs"/>
          <w:rtl/>
        </w:rPr>
        <w:t>ی</w:t>
      </w:r>
      <w:r w:rsidRPr="00D21EA1">
        <w:rPr>
          <w:rFonts w:hint="cs"/>
          <w:rtl/>
        </w:rPr>
        <w:t>ان دو سجده ت</w:t>
      </w:r>
      <w:r w:rsidR="007C1A23" w:rsidRPr="00D21EA1">
        <w:rPr>
          <w:rFonts w:hint="cs"/>
          <w:rtl/>
        </w:rPr>
        <w:t>ک</w:t>
      </w:r>
      <w:r w:rsidRPr="00D21EA1">
        <w:rPr>
          <w:rFonts w:hint="cs"/>
          <w:rtl/>
        </w:rPr>
        <w:t>رار م</w:t>
      </w:r>
      <w:r w:rsidR="00441E27" w:rsidRPr="00D21EA1">
        <w:rPr>
          <w:rFonts w:hint="cs"/>
          <w:rtl/>
        </w:rPr>
        <w:t>ی</w:t>
      </w:r>
      <w:r w:rsidRPr="00D21EA1">
        <w:rPr>
          <w:rFonts w:hint="cs"/>
          <w:rtl/>
        </w:rPr>
        <w:t>‌</w:t>
      </w:r>
      <w:r w:rsidR="007C1A23" w:rsidRPr="00D21EA1">
        <w:rPr>
          <w:rFonts w:hint="cs"/>
          <w:rtl/>
        </w:rPr>
        <w:t>ک</w:t>
      </w:r>
      <w:r w:rsidRPr="00D21EA1">
        <w:rPr>
          <w:rFonts w:hint="cs"/>
          <w:rtl/>
        </w:rPr>
        <w:t>رد، نه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فقط دوبار آن را ت</w:t>
      </w:r>
      <w:r w:rsidR="007C1A23" w:rsidRPr="00D21EA1">
        <w:rPr>
          <w:rFonts w:hint="cs"/>
          <w:rtl/>
        </w:rPr>
        <w:t>ک</w:t>
      </w:r>
      <w:r w:rsidRPr="00D21EA1">
        <w:rPr>
          <w:rFonts w:hint="cs"/>
          <w:rtl/>
        </w:rPr>
        <w:t xml:space="preserve">رار </w:t>
      </w:r>
      <w:r w:rsidR="007C1A23" w:rsidRPr="00D21EA1">
        <w:rPr>
          <w:rFonts w:hint="cs"/>
          <w:rtl/>
        </w:rPr>
        <w:t>ک</w:t>
      </w:r>
      <w:r w:rsidRPr="00D21EA1">
        <w:rPr>
          <w:rFonts w:hint="cs"/>
          <w:rtl/>
        </w:rPr>
        <w:t xml:space="preserve">ند. </w:t>
      </w:r>
    </w:p>
    <w:p w:rsidR="00DE0AAE" w:rsidRPr="00D21EA1" w:rsidRDefault="00DE0AAE" w:rsidP="00464F96">
      <w:pPr>
        <w:pStyle w:val="a0"/>
        <w:rPr>
          <w:rStyle w:val="Char0"/>
          <w:rtl/>
        </w:rPr>
      </w:pPr>
      <w:r w:rsidRPr="00D21EA1">
        <w:rPr>
          <w:rFonts w:hint="cs"/>
          <w:rtl/>
        </w:rPr>
        <w:t xml:space="preserve">از ابن عباس </w:t>
      </w:r>
      <w:r w:rsidR="004D7D8B" w:rsidRPr="004D7D8B">
        <w:rPr>
          <w:rFonts w:cs="CTraditional Arabic" w:hint="cs"/>
          <w:rtl/>
        </w:rPr>
        <w:t>ب</w:t>
      </w:r>
      <w:r w:rsidR="0022131F" w:rsidRPr="00D21EA1">
        <w:rPr>
          <w:rFonts w:hint="cs"/>
          <w:rtl/>
        </w:rPr>
        <w:t xml:space="preserve"> </w:t>
      </w:r>
      <w:r w:rsidRPr="00D21EA1">
        <w:rPr>
          <w:rFonts w:hint="cs"/>
          <w:rtl/>
        </w:rPr>
        <w:t>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ه گفت: «پ</w:t>
      </w:r>
      <w:r w:rsidR="00441E27" w:rsidRPr="00D21EA1">
        <w:rPr>
          <w:rFonts w:hint="cs"/>
          <w:rtl/>
        </w:rPr>
        <w:t>ی</w:t>
      </w:r>
      <w:r w:rsidRPr="00D21EA1">
        <w:rPr>
          <w:rFonts w:hint="cs"/>
          <w:rtl/>
        </w:rPr>
        <w:t xml:space="preserve">امبر </w:t>
      </w:r>
      <w:r w:rsidR="00401ACB" w:rsidRPr="00D21EA1">
        <w:rPr>
          <w:rFonts w:hint="cs"/>
        </w:rPr>
        <w:sym w:font="AGA Arabesque" w:char="F072"/>
      </w:r>
      <w:r w:rsidRPr="00D21EA1">
        <w:rPr>
          <w:rFonts w:hint="cs"/>
          <w:rtl/>
        </w:rPr>
        <w:t xml:space="preserve"> ب</w:t>
      </w:r>
      <w:r w:rsidR="00441E27" w:rsidRPr="00D21EA1">
        <w:rPr>
          <w:rFonts w:hint="cs"/>
          <w:rtl/>
        </w:rPr>
        <w:t>ی</w:t>
      </w:r>
      <w:r w:rsidRPr="00D21EA1">
        <w:rPr>
          <w:rFonts w:hint="cs"/>
          <w:rtl/>
        </w:rPr>
        <w:t>ن دو سجده م</w:t>
      </w:r>
      <w:r w:rsidR="00441E27" w:rsidRPr="00D21EA1">
        <w:rPr>
          <w:rFonts w:hint="cs"/>
          <w:rtl/>
        </w:rPr>
        <w:t>ی</w:t>
      </w:r>
      <w:r w:rsidRPr="00D21EA1">
        <w:rPr>
          <w:rFonts w:hint="cs"/>
          <w:rtl/>
        </w:rPr>
        <w:t xml:space="preserve">‌فرمود: </w:t>
      </w:r>
      <w:r w:rsidR="00464F96" w:rsidRPr="00464F96">
        <w:rPr>
          <w:rStyle w:val="Char7"/>
          <w:rtl/>
        </w:rPr>
        <w:t>«</w:t>
      </w:r>
      <w:r w:rsidRPr="00464F96">
        <w:rPr>
          <w:rStyle w:val="Char7"/>
          <w:rtl/>
        </w:rPr>
        <w:t>اَلَّلهُمَّ اغْفِرْل</w:t>
      </w:r>
      <w:r w:rsidR="00441E27" w:rsidRPr="00464F96">
        <w:rPr>
          <w:rStyle w:val="Char7"/>
          <w:rtl/>
        </w:rPr>
        <w:t>ی</w:t>
      </w:r>
      <w:r w:rsidRPr="00464F96">
        <w:rPr>
          <w:rStyle w:val="Char7"/>
          <w:rtl/>
        </w:rPr>
        <w:t xml:space="preserve"> وَارْحَمْنِ</w:t>
      </w:r>
      <w:r w:rsidR="00441E27" w:rsidRPr="00464F96">
        <w:rPr>
          <w:rStyle w:val="Char7"/>
          <w:rtl/>
        </w:rPr>
        <w:t>ی</w:t>
      </w:r>
      <w:r w:rsidRPr="00464F96">
        <w:rPr>
          <w:rStyle w:val="Char7"/>
          <w:rtl/>
        </w:rPr>
        <w:t xml:space="preserve"> وَاجْبُرنِ</w:t>
      </w:r>
      <w:r w:rsidR="00441E27" w:rsidRPr="00464F96">
        <w:rPr>
          <w:rStyle w:val="Char7"/>
          <w:rtl/>
        </w:rPr>
        <w:t>ی</w:t>
      </w:r>
      <w:r w:rsidRPr="00464F96">
        <w:rPr>
          <w:rStyle w:val="Char7"/>
          <w:rtl/>
        </w:rPr>
        <w:t xml:space="preserve"> وَعَافِنِ</w:t>
      </w:r>
      <w:r w:rsidR="00441E27" w:rsidRPr="00464F96">
        <w:rPr>
          <w:rStyle w:val="Char7"/>
          <w:rtl/>
        </w:rPr>
        <w:t>ی</w:t>
      </w:r>
      <w:r w:rsidRPr="00464F96">
        <w:rPr>
          <w:rStyle w:val="Char7"/>
          <w:rtl/>
        </w:rPr>
        <w:t xml:space="preserve"> وَاهْدِنِ</w:t>
      </w:r>
      <w:r w:rsidR="00441E27" w:rsidRPr="00464F96">
        <w:rPr>
          <w:rStyle w:val="Char7"/>
          <w:rtl/>
        </w:rPr>
        <w:t>ی</w:t>
      </w:r>
      <w:r w:rsidRPr="00464F96">
        <w:rPr>
          <w:rStyle w:val="Char7"/>
          <w:rtl/>
        </w:rPr>
        <w:t xml:space="preserve"> وَارْزُقْن</w:t>
      </w:r>
      <w:r w:rsidR="00441E27" w:rsidRPr="00464F96">
        <w:rPr>
          <w:rStyle w:val="Char7"/>
          <w:rtl/>
        </w:rPr>
        <w:t>ی</w:t>
      </w:r>
      <w:r w:rsidR="00464F96" w:rsidRPr="00464F96">
        <w:rPr>
          <w:rStyle w:val="Char7"/>
          <w:rtl/>
        </w:rPr>
        <w:t>»</w:t>
      </w:r>
      <w:r w:rsidRPr="00D21EA1">
        <w:rPr>
          <w:rFonts w:hint="cs"/>
          <w:rtl/>
        </w:rPr>
        <w:t xml:space="preserve">: </w:t>
      </w:r>
      <w:r w:rsidRPr="00D21EA1">
        <w:rPr>
          <w:rStyle w:val="Char0"/>
          <w:rFonts w:hint="cs"/>
          <w:rtl/>
        </w:rPr>
        <w:t>پروردگارا، مرا ب</w:t>
      </w:r>
      <w:r w:rsidR="00441E27" w:rsidRPr="00D21EA1">
        <w:rPr>
          <w:rStyle w:val="Char0"/>
          <w:rFonts w:hint="cs"/>
          <w:rtl/>
        </w:rPr>
        <w:t>ی</w:t>
      </w:r>
      <w:r w:rsidRPr="00D21EA1">
        <w:rPr>
          <w:rStyle w:val="Char0"/>
          <w:rFonts w:hint="cs"/>
          <w:rtl/>
        </w:rPr>
        <w:t xml:space="preserve">امرز و بر من رحم </w:t>
      </w:r>
      <w:r w:rsidR="007C1A23" w:rsidRPr="00D21EA1">
        <w:rPr>
          <w:rStyle w:val="Char0"/>
          <w:rFonts w:hint="cs"/>
          <w:rtl/>
        </w:rPr>
        <w:t>ک</w:t>
      </w:r>
      <w:r w:rsidRPr="00D21EA1">
        <w:rPr>
          <w:rStyle w:val="Char0"/>
          <w:rFonts w:hint="cs"/>
          <w:rtl/>
        </w:rPr>
        <w:t xml:space="preserve">ن و </w:t>
      </w:r>
      <w:r w:rsidR="00441E27" w:rsidRPr="00D21EA1">
        <w:rPr>
          <w:rStyle w:val="Char0"/>
          <w:rtl/>
        </w:rPr>
        <w:t>[</w:t>
      </w:r>
      <w:r w:rsidRPr="00D21EA1">
        <w:rPr>
          <w:rStyle w:val="Char0"/>
          <w:rFonts w:hint="cs"/>
          <w:rtl/>
        </w:rPr>
        <w:t xml:space="preserve">نقص‌ها و </w:t>
      </w:r>
      <w:r w:rsidR="007C1A23" w:rsidRPr="00D21EA1">
        <w:rPr>
          <w:rStyle w:val="Char0"/>
          <w:rFonts w:hint="cs"/>
          <w:rtl/>
        </w:rPr>
        <w:t>ک</w:t>
      </w:r>
      <w:r w:rsidRPr="00D21EA1">
        <w:rPr>
          <w:rStyle w:val="Char0"/>
          <w:rFonts w:hint="cs"/>
          <w:rtl/>
        </w:rPr>
        <w:t>وتاه</w:t>
      </w:r>
      <w:r w:rsidR="00441E27" w:rsidRPr="00D21EA1">
        <w:rPr>
          <w:rStyle w:val="Char0"/>
          <w:rFonts w:hint="cs"/>
          <w:rtl/>
        </w:rPr>
        <w:t>ی</w:t>
      </w:r>
      <w:r w:rsidRPr="00D21EA1">
        <w:rPr>
          <w:rStyle w:val="Char0"/>
          <w:rFonts w:hint="cs"/>
          <w:rtl/>
        </w:rPr>
        <w:t>‌ها</w:t>
      </w:r>
      <w:r w:rsidR="00441E27" w:rsidRPr="00D21EA1">
        <w:rPr>
          <w:rStyle w:val="Char0"/>
          <w:rFonts w:hint="cs"/>
          <w:rtl/>
        </w:rPr>
        <w:t>ی</w:t>
      </w:r>
      <w:r w:rsidR="00441E27" w:rsidRPr="00D21EA1">
        <w:rPr>
          <w:rStyle w:val="Char0"/>
          <w:rtl/>
        </w:rPr>
        <w:t>]</w:t>
      </w:r>
      <w:r w:rsidRPr="00D21EA1">
        <w:rPr>
          <w:rStyle w:val="Char0"/>
          <w:rFonts w:hint="cs"/>
          <w:rtl/>
        </w:rPr>
        <w:t xml:space="preserve"> مرا جبران نما و به من سلامت</w:t>
      </w:r>
      <w:r w:rsidR="00441E27" w:rsidRPr="00D21EA1">
        <w:rPr>
          <w:rStyle w:val="Char0"/>
          <w:rFonts w:hint="cs"/>
          <w:rtl/>
        </w:rPr>
        <w:t>ی</w:t>
      </w:r>
      <w:r w:rsidRPr="00D21EA1">
        <w:rPr>
          <w:rStyle w:val="Char0"/>
          <w:rFonts w:hint="cs"/>
          <w:rtl/>
        </w:rPr>
        <w:t xml:space="preserve"> ده و هدا</w:t>
      </w:r>
      <w:r w:rsidR="00441E27" w:rsidRPr="00D21EA1">
        <w:rPr>
          <w:rStyle w:val="Char0"/>
          <w:rFonts w:hint="cs"/>
          <w:rtl/>
        </w:rPr>
        <w:t>ی</w:t>
      </w:r>
      <w:r w:rsidRPr="00D21EA1">
        <w:rPr>
          <w:rStyle w:val="Char0"/>
          <w:rFonts w:hint="cs"/>
          <w:rtl/>
        </w:rPr>
        <w:t xml:space="preserve">تم </w:t>
      </w:r>
      <w:r w:rsidR="007C1A23" w:rsidRPr="00D21EA1">
        <w:rPr>
          <w:rStyle w:val="Char0"/>
          <w:rFonts w:hint="cs"/>
          <w:rtl/>
        </w:rPr>
        <w:t>ک</w:t>
      </w:r>
      <w:r w:rsidRPr="00D21EA1">
        <w:rPr>
          <w:rStyle w:val="Char0"/>
          <w:rFonts w:hint="cs"/>
          <w:rtl/>
        </w:rPr>
        <w:t>ن</w:t>
      </w:r>
      <w:r w:rsidR="002A03C8" w:rsidRPr="00D21EA1">
        <w:rPr>
          <w:rStyle w:val="Char0"/>
          <w:rFonts w:hint="cs"/>
          <w:rtl/>
        </w:rPr>
        <w:t xml:space="preserve"> </w:t>
      </w:r>
      <w:r w:rsidRPr="00D21EA1">
        <w:rPr>
          <w:rStyle w:val="Char0"/>
          <w:rFonts w:hint="cs"/>
          <w:rtl/>
        </w:rPr>
        <w:t>و به من روز</w:t>
      </w:r>
      <w:r w:rsidR="00441E27" w:rsidRPr="00D21EA1">
        <w:rPr>
          <w:rStyle w:val="Char0"/>
          <w:rFonts w:hint="cs"/>
          <w:rtl/>
        </w:rPr>
        <w:t>ی</w:t>
      </w:r>
      <w:r w:rsidRPr="00D21EA1">
        <w:rPr>
          <w:rStyle w:val="Char0"/>
          <w:rFonts w:hint="cs"/>
          <w:rtl/>
        </w:rPr>
        <w:t xml:space="preserve"> عطا فرما</w:t>
      </w:r>
      <w:r w:rsidR="00245685" w:rsidRPr="00D21EA1">
        <w:rPr>
          <w:rStyle w:val="Char0"/>
          <w:rFonts w:hint="cs"/>
          <w:rtl/>
        </w:rPr>
        <w:t>»</w:t>
      </w:r>
      <w:r w:rsidR="00464F96">
        <w:rPr>
          <w:rStyle w:val="Char0"/>
          <w:rFonts w:hint="cs"/>
          <w:rtl/>
        </w:rPr>
        <w:t>.</w:t>
      </w:r>
      <w:r w:rsidRPr="00D21EA1">
        <w:rPr>
          <w:rStyle w:val="Char0"/>
          <w:rFonts w:hint="cs"/>
          <w:rtl/>
        </w:rPr>
        <w:t xml:space="preserve"> ا</w:t>
      </w:r>
      <w:r w:rsidR="00441E27" w:rsidRPr="00D21EA1">
        <w:rPr>
          <w:rStyle w:val="Char0"/>
          <w:rFonts w:hint="cs"/>
          <w:rtl/>
        </w:rPr>
        <w:t>ی</w:t>
      </w:r>
      <w:r w:rsidRPr="00D21EA1">
        <w:rPr>
          <w:rStyle w:val="Char0"/>
          <w:rFonts w:hint="cs"/>
          <w:rtl/>
        </w:rPr>
        <w:t>ن حد</w:t>
      </w:r>
      <w:r w:rsidR="00441E27" w:rsidRPr="00D21EA1">
        <w:rPr>
          <w:rStyle w:val="Char0"/>
          <w:rFonts w:hint="cs"/>
          <w:rtl/>
        </w:rPr>
        <w:t>ی</w:t>
      </w:r>
      <w:r w:rsidRPr="00D21EA1">
        <w:rPr>
          <w:rStyle w:val="Char0"/>
          <w:rFonts w:hint="cs"/>
          <w:rtl/>
        </w:rPr>
        <w:t xml:space="preserve">ث </w:t>
      </w:r>
      <w:r w:rsidR="00E427C8" w:rsidRPr="00D21EA1">
        <w:rPr>
          <w:rStyle w:val="Char0"/>
          <w:rFonts w:hint="cs"/>
          <w:rtl/>
        </w:rPr>
        <w:t xml:space="preserve">را </w:t>
      </w:r>
      <w:r w:rsidRPr="00D21EA1">
        <w:rPr>
          <w:rStyle w:val="Char0"/>
          <w:rFonts w:hint="cs"/>
          <w:rtl/>
        </w:rPr>
        <w:t>ابوداود و ترمذ</w:t>
      </w:r>
      <w:r w:rsidR="00441E27" w:rsidRPr="00D21EA1">
        <w:rPr>
          <w:rStyle w:val="Char0"/>
          <w:rFonts w:hint="cs"/>
          <w:rtl/>
        </w:rPr>
        <w:t>ی</w:t>
      </w:r>
      <w:r w:rsidRPr="00D21EA1">
        <w:rPr>
          <w:rStyle w:val="Char0"/>
          <w:rFonts w:hint="cs"/>
          <w:rtl/>
        </w:rPr>
        <w:t xml:space="preserve"> روا</w:t>
      </w:r>
      <w:r w:rsidR="00441E27" w:rsidRPr="00D21EA1">
        <w:rPr>
          <w:rStyle w:val="Char0"/>
          <w:rFonts w:hint="cs"/>
          <w:rtl/>
        </w:rPr>
        <w:t>ی</w:t>
      </w:r>
      <w:r w:rsidRPr="00D21EA1">
        <w:rPr>
          <w:rStyle w:val="Char0"/>
          <w:rFonts w:hint="cs"/>
          <w:rtl/>
        </w:rPr>
        <w:t xml:space="preserve">ت </w:t>
      </w:r>
      <w:r w:rsidR="007C1A23" w:rsidRPr="00D21EA1">
        <w:rPr>
          <w:rStyle w:val="Char0"/>
          <w:rFonts w:hint="cs"/>
          <w:rtl/>
        </w:rPr>
        <w:t>ک</w:t>
      </w:r>
      <w:r w:rsidRPr="00D21EA1">
        <w:rPr>
          <w:rStyle w:val="Char0"/>
          <w:rFonts w:hint="cs"/>
          <w:rtl/>
        </w:rPr>
        <w:t>رده‌اند</w:t>
      </w:r>
      <w:r w:rsidRPr="00D21EA1">
        <w:rPr>
          <w:rStyle w:val="FootnoteReference"/>
          <w:rFonts w:ascii="IRLotus" w:hAnsi="IRLotus" w:cs="IRLotus"/>
          <w:b/>
          <w:sz w:val="28"/>
          <w:szCs w:val="28"/>
          <w:rtl/>
        </w:rPr>
        <w:footnoteReference w:id="194"/>
      </w:r>
      <w:r w:rsidR="00464F96">
        <w:rPr>
          <w:rStyle w:val="Char0"/>
          <w:rFonts w:hint="cs"/>
          <w:rtl/>
        </w:rPr>
        <w:t>.</w:t>
      </w:r>
      <w:r w:rsidRPr="00D21EA1">
        <w:rPr>
          <w:rStyle w:val="Char0"/>
          <w:rFonts w:hint="cs"/>
          <w:rtl/>
        </w:rPr>
        <w:t xml:space="preserve"> </w:t>
      </w:r>
    </w:p>
    <w:p w:rsidR="00DE0AAE" w:rsidRPr="00D21EA1" w:rsidRDefault="00DE0AAE" w:rsidP="00D21EA1">
      <w:pPr>
        <w:pStyle w:val="a0"/>
        <w:rPr>
          <w:rtl/>
        </w:rPr>
      </w:pPr>
      <w:r w:rsidRPr="00D21EA1">
        <w:rPr>
          <w:rFonts w:hint="cs"/>
          <w:rtl/>
        </w:rPr>
        <w:t>طلب مغفرت و آم</w:t>
      </w:r>
      <w:r w:rsidR="00E427C8" w:rsidRPr="00D21EA1">
        <w:rPr>
          <w:rFonts w:hint="cs"/>
          <w:rtl/>
        </w:rPr>
        <w:t>ر</w:t>
      </w:r>
      <w:r w:rsidRPr="00D21EA1">
        <w:rPr>
          <w:rFonts w:hint="cs"/>
          <w:rtl/>
        </w:rPr>
        <w:t xml:space="preserve">زش به خاطر مصون ماندن از شر گناهان است، طلب رحمت جهت </w:t>
      </w:r>
      <w:r w:rsidR="007C1A23" w:rsidRPr="00D21EA1">
        <w:rPr>
          <w:rFonts w:hint="cs"/>
          <w:rtl/>
        </w:rPr>
        <w:t>ک</w:t>
      </w:r>
      <w:r w:rsidRPr="00D21EA1">
        <w:rPr>
          <w:rFonts w:hint="cs"/>
          <w:rtl/>
        </w:rPr>
        <w:t>سب خ</w:t>
      </w:r>
      <w:r w:rsidR="00441E27" w:rsidRPr="00D21EA1">
        <w:rPr>
          <w:rFonts w:hint="cs"/>
          <w:rtl/>
        </w:rPr>
        <w:t>ی</w:t>
      </w:r>
      <w:r w:rsidRPr="00D21EA1">
        <w:rPr>
          <w:rFonts w:hint="cs"/>
          <w:rtl/>
        </w:rPr>
        <w:t>ر و ن</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و احسان است،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از خدا طلب جبران شود به خاطر بر آوردن ن</w:t>
      </w:r>
      <w:r w:rsidR="00441E27" w:rsidRPr="00D21EA1">
        <w:rPr>
          <w:rFonts w:hint="cs"/>
          <w:rtl/>
        </w:rPr>
        <w:t>ی</w:t>
      </w:r>
      <w:r w:rsidRPr="00D21EA1">
        <w:rPr>
          <w:rFonts w:hint="cs"/>
          <w:rtl/>
        </w:rPr>
        <w:t>از شخص و اصلاح نواقصش بوده و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خ</w:t>
      </w:r>
      <w:r w:rsidR="00441E27" w:rsidRPr="00D21EA1">
        <w:rPr>
          <w:rFonts w:hint="cs"/>
          <w:rtl/>
        </w:rPr>
        <w:t>ی</w:t>
      </w:r>
      <w:r w:rsidRPr="00D21EA1">
        <w:rPr>
          <w:rFonts w:hint="cs"/>
          <w:rtl/>
        </w:rPr>
        <w:t>ر</w:t>
      </w:r>
      <w:r w:rsidR="00441E27" w:rsidRPr="00D21EA1">
        <w:rPr>
          <w:rFonts w:hint="cs"/>
          <w:rtl/>
        </w:rPr>
        <w:t>ی</w:t>
      </w:r>
      <w:r w:rsidRPr="00D21EA1">
        <w:rPr>
          <w:rFonts w:hint="cs"/>
          <w:rtl/>
        </w:rPr>
        <w:t xml:space="preserve"> را </w:t>
      </w:r>
      <w:r w:rsidR="007C1A23" w:rsidRPr="00D21EA1">
        <w:rPr>
          <w:rFonts w:hint="cs"/>
          <w:rtl/>
        </w:rPr>
        <w:t>ک</w:t>
      </w:r>
      <w:r w:rsidRPr="00D21EA1">
        <w:rPr>
          <w:rFonts w:hint="cs"/>
          <w:rtl/>
        </w:rPr>
        <w:t xml:space="preserve">ه از دست داده </w:t>
      </w:r>
      <w:r w:rsidR="00E427C8" w:rsidRPr="00D21EA1">
        <w:rPr>
          <w:rFonts w:hint="cs"/>
          <w:rtl/>
        </w:rPr>
        <w:t xml:space="preserve">به </w:t>
      </w:r>
      <w:r w:rsidRPr="00D21EA1">
        <w:rPr>
          <w:rFonts w:hint="cs"/>
          <w:rtl/>
        </w:rPr>
        <w:t>او باز گرداند و آن را برا</w:t>
      </w:r>
      <w:r w:rsidR="00441E27" w:rsidRPr="00D21EA1">
        <w:rPr>
          <w:rFonts w:hint="cs"/>
          <w:rtl/>
        </w:rPr>
        <w:t>ی</w:t>
      </w:r>
      <w:r w:rsidRPr="00D21EA1">
        <w:rPr>
          <w:rFonts w:hint="cs"/>
          <w:rtl/>
        </w:rPr>
        <w:t>ش جا</w:t>
      </w:r>
      <w:r w:rsidR="00441E27" w:rsidRPr="00D21EA1">
        <w:rPr>
          <w:rFonts w:hint="cs"/>
          <w:rtl/>
        </w:rPr>
        <w:t>ی</w:t>
      </w:r>
      <w:r w:rsidRPr="00D21EA1">
        <w:rPr>
          <w:rFonts w:hint="cs"/>
          <w:rtl/>
        </w:rPr>
        <w:t>گز</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ند، درخواست عاف</w:t>
      </w:r>
      <w:r w:rsidR="00441E27" w:rsidRPr="00D21EA1">
        <w:rPr>
          <w:rFonts w:hint="cs"/>
          <w:rtl/>
        </w:rPr>
        <w:t>ی</w:t>
      </w:r>
      <w:r w:rsidRPr="00D21EA1">
        <w:rPr>
          <w:rFonts w:hint="cs"/>
          <w:rtl/>
        </w:rPr>
        <w:t>ت جهت سالم ماندن از آفات و فتنه‌ها، و نجات از بلا</w:t>
      </w:r>
      <w:r w:rsidR="00441E27" w:rsidRPr="00D21EA1">
        <w:rPr>
          <w:rFonts w:hint="cs"/>
          <w:rtl/>
        </w:rPr>
        <w:t>ی</w:t>
      </w:r>
      <w:r w:rsidRPr="00D21EA1">
        <w:rPr>
          <w:rFonts w:hint="cs"/>
          <w:rtl/>
        </w:rPr>
        <w:t>ا و محنت‌ها و سخت</w:t>
      </w:r>
      <w:r w:rsidR="00441E27" w:rsidRPr="00D21EA1">
        <w:rPr>
          <w:rFonts w:hint="cs"/>
          <w:rtl/>
        </w:rPr>
        <w:t>ی</w:t>
      </w:r>
      <w:r w:rsidRPr="00D21EA1">
        <w:rPr>
          <w:rFonts w:hint="cs"/>
          <w:rtl/>
        </w:rPr>
        <w:t>‌ها است، درخواست هدا</w:t>
      </w:r>
      <w:r w:rsidR="00441E27" w:rsidRPr="00D21EA1">
        <w:rPr>
          <w:rFonts w:hint="cs"/>
          <w:rtl/>
        </w:rPr>
        <w:t>ی</w:t>
      </w:r>
      <w:r w:rsidRPr="00D21EA1">
        <w:rPr>
          <w:rFonts w:hint="cs"/>
          <w:rtl/>
        </w:rPr>
        <w:t>ت به خاطر دست‌</w:t>
      </w:r>
      <w:r w:rsidR="00441E27" w:rsidRPr="00D21EA1">
        <w:rPr>
          <w:rFonts w:hint="cs"/>
          <w:rtl/>
        </w:rPr>
        <w:t>ی</w:t>
      </w:r>
      <w:r w:rsidRPr="00D21EA1">
        <w:rPr>
          <w:rFonts w:hint="cs"/>
          <w:rtl/>
        </w:rPr>
        <w:t>اب</w:t>
      </w:r>
      <w:r w:rsidR="00441E27" w:rsidRPr="00D21EA1">
        <w:rPr>
          <w:rFonts w:hint="cs"/>
          <w:rtl/>
        </w:rPr>
        <w:t>ی</w:t>
      </w:r>
      <w:r w:rsidRPr="00D21EA1">
        <w:rPr>
          <w:rFonts w:hint="cs"/>
          <w:rtl/>
        </w:rPr>
        <w:t xml:space="preserve"> به زم</w:t>
      </w:r>
      <w:r w:rsidR="00441E27" w:rsidRPr="00D21EA1">
        <w:rPr>
          <w:rFonts w:hint="cs"/>
          <w:rtl/>
        </w:rPr>
        <w:t>ی</w:t>
      </w:r>
      <w:r w:rsidRPr="00D21EA1">
        <w:rPr>
          <w:rFonts w:hint="cs"/>
          <w:rtl/>
        </w:rPr>
        <w:t>نه‌ها</w:t>
      </w:r>
      <w:r w:rsidR="00441E27" w:rsidRPr="00D21EA1">
        <w:rPr>
          <w:rFonts w:hint="cs"/>
          <w:rtl/>
        </w:rPr>
        <w:t>ی</w:t>
      </w:r>
      <w:r w:rsidRPr="00D21EA1">
        <w:rPr>
          <w:rFonts w:hint="cs"/>
          <w:rtl/>
        </w:rPr>
        <w:t xml:space="preserve"> خوشبخت</w:t>
      </w:r>
      <w:r w:rsidR="00441E27" w:rsidRPr="00D21EA1">
        <w:rPr>
          <w:rFonts w:hint="cs"/>
          <w:rtl/>
        </w:rPr>
        <w:t>ی</w:t>
      </w:r>
      <w:r w:rsidRPr="00D21EA1">
        <w:rPr>
          <w:rFonts w:hint="cs"/>
          <w:rtl/>
        </w:rPr>
        <w:t xml:space="preserve"> و رستگار</w:t>
      </w:r>
      <w:r w:rsidR="00441E27" w:rsidRPr="00D21EA1">
        <w:rPr>
          <w:rFonts w:hint="cs"/>
          <w:rtl/>
        </w:rPr>
        <w:t>ی</w:t>
      </w:r>
      <w:r w:rsidRPr="00D21EA1">
        <w:rPr>
          <w:rFonts w:hint="cs"/>
          <w:rtl/>
        </w:rPr>
        <w:t xml:space="preserve"> در دن</w:t>
      </w:r>
      <w:r w:rsidR="00441E27" w:rsidRPr="00D21EA1">
        <w:rPr>
          <w:rFonts w:hint="cs"/>
          <w:rtl/>
        </w:rPr>
        <w:t>ی</w:t>
      </w:r>
      <w:r w:rsidRPr="00D21EA1">
        <w:rPr>
          <w:rFonts w:hint="cs"/>
          <w:rtl/>
        </w:rPr>
        <w:t>ا و آخرت است، و طلب رزق و روز</w:t>
      </w:r>
      <w:r w:rsidR="00441E27" w:rsidRPr="00D21EA1">
        <w:rPr>
          <w:rFonts w:hint="cs"/>
          <w:rtl/>
        </w:rPr>
        <w:t>ی</w:t>
      </w:r>
      <w:r w:rsidRPr="00D21EA1">
        <w:rPr>
          <w:rFonts w:hint="cs"/>
          <w:rtl/>
        </w:rPr>
        <w:t xml:space="preserve"> جهت </w:t>
      </w:r>
      <w:r w:rsidR="007C1A23" w:rsidRPr="00D21EA1">
        <w:rPr>
          <w:rFonts w:hint="cs"/>
          <w:rtl/>
        </w:rPr>
        <w:t>ک</w:t>
      </w:r>
      <w:r w:rsidRPr="00D21EA1">
        <w:rPr>
          <w:rFonts w:hint="cs"/>
          <w:rtl/>
        </w:rPr>
        <w:t>سب غذا و نوش</w:t>
      </w:r>
      <w:r w:rsidR="00441E27" w:rsidRPr="00D21EA1">
        <w:rPr>
          <w:rFonts w:hint="cs"/>
          <w:rtl/>
        </w:rPr>
        <w:t>ی</w:t>
      </w:r>
      <w:r w:rsidRPr="00D21EA1">
        <w:rPr>
          <w:rFonts w:hint="cs"/>
          <w:rtl/>
        </w:rPr>
        <w:t>دن</w:t>
      </w:r>
      <w:r w:rsidR="00441E27" w:rsidRPr="00D21EA1">
        <w:rPr>
          <w:rFonts w:hint="cs"/>
          <w:rtl/>
        </w:rPr>
        <w:t>ی</w:t>
      </w:r>
      <w:r w:rsidR="00E427C8" w:rsidRPr="00D21EA1">
        <w:rPr>
          <w:rFonts w:hint="cs"/>
          <w:rtl/>
        </w:rPr>
        <w:t xml:space="preserve"> </w:t>
      </w:r>
      <w:r w:rsidRPr="00D21EA1">
        <w:rPr>
          <w:rFonts w:hint="cs"/>
          <w:rtl/>
        </w:rPr>
        <w:t>‌ا</w:t>
      </w:r>
      <w:r w:rsidR="00E427C8" w:rsidRPr="00D21EA1">
        <w:rPr>
          <w:rFonts w:hint="cs"/>
          <w:rtl/>
        </w:rPr>
        <w:t>س</w:t>
      </w:r>
      <w:r w:rsidRPr="00D21EA1">
        <w:rPr>
          <w:rFonts w:hint="cs"/>
          <w:rtl/>
        </w:rPr>
        <w:t xml:space="preserve">ت </w:t>
      </w:r>
      <w:r w:rsidR="007C1A23" w:rsidRPr="00D21EA1">
        <w:rPr>
          <w:rFonts w:hint="cs"/>
          <w:rtl/>
        </w:rPr>
        <w:t>ک</w:t>
      </w:r>
      <w:r w:rsidRPr="00D21EA1">
        <w:rPr>
          <w:rFonts w:hint="cs"/>
          <w:rtl/>
        </w:rPr>
        <w:t>ه</w:t>
      </w:r>
      <w:r w:rsidR="002A03C8" w:rsidRPr="00D21EA1">
        <w:rPr>
          <w:rFonts w:hint="cs"/>
          <w:rtl/>
        </w:rPr>
        <w:t xml:space="preserve"> </w:t>
      </w:r>
      <w:r w:rsidRPr="00D21EA1">
        <w:rPr>
          <w:rFonts w:hint="cs"/>
          <w:rtl/>
        </w:rPr>
        <w:t>بدن با آن برپا ا</w:t>
      </w:r>
      <w:r w:rsidR="00441E27" w:rsidRPr="00D21EA1">
        <w:rPr>
          <w:rFonts w:hint="cs"/>
          <w:rtl/>
        </w:rPr>
        <w:t>ی</w:t>
      </w:r>
      <w:r w:rsidRPr="00D21EA1">
        <w:rPr>
          <w:rFonts w:hint="cs"/>
          <w:rtl/>
        </w:rPr>
        <w:t>ستاده و هم چن</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سب علم و ا</w:t>
      </w:r>
      <w:r w:rsidR="00441E27" w:rsidRPr="00D21EA1">
        <w:rPr>
          <w:rFonts w:hint="cs"/>
          <w:rtl/>
        </w:rPr>
        <w:t>ی</w:t>
      </w:r>
      <w:r w:rsidRPr="00D21EA1">
        <w:rPr>
          <w:rFonts w:hint="cs"/>
          <w:rtl/>
        </w:rPr>
        <w:t>مان</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ه روح با آن استوار و پابرجا م</w:t>
      </w:r>
      <w:r w:rsidR="00441E27" w:rsidRPr="00D21EA1">
        <w:rPr>
          <w:rFonts w:hint="cs"/>
          <w:rtl/>
        </w:rPr>
        <w:t>ی</w:t>
      </w:r>
      <w:r w:rsidR="00E427C8" w:rsidRPr="00D21EA1">
        <w:rPr>
          <w:rFonts w:hint="cs"/>
          <w:rtl/>
        </w:rPr>
        <w:t>‏</w:t>
      </w:r>
      <w:r w:rsidRPr="00D21EA1">
        <w:rPr>
          <w:rFonts w:hint="cs"/>
          <w:rtl/>
        </w:rPr>
        <w:t xml:space="preserve">گردد. </w:t>
      </w:r>
    </w:p>
    <w:p w:rsidR="00464F96" w:rsidRDefault="00DE0AAE" w:rsidP="00D21EA1">
      <w:pPr>
        <w:pStyle w:val="a0"/>
        <w:rPr>
          <w:rtl/>
        </w:rPr>
      </w:pPr>
      <w:r w:rsidRPr="00D21EA1">
        <w:rPr>
          <w:rFonts w:hint="cs"/>
          <w:rtl/>
        </w:rPr>
        <w:t>ا</w:t>
      </w:r>
      <w:r w:rsidR="00441E27" w:rsidRPr="00D21EA1">
        <w:rPr>
          <w:rFonts w:hint="cs"/>
          <w:rtl/>
        </w:rPr>
        <w:t>ی</w:t>
      </w:r>
      <w:r w:rsidRPr="00D21EA1">
        <w:rPr>
          <w:rFonts w:hint="cs"/>
          <w:rtl/>
        </w:rPr>
        <w:t>ن دعا</w:t>
      </w:r>
      <w:r w:rsidR="00441E27" w:rsidRPr="00D21EA1">
        <w:rPr>
          <w:rFonts w:hint="cs"/>
          <w:rtl/>
        </w:rPr>
        <w:t>ی</w:t>
      </w:r>
      <w:r w:rsidRPr="00D21EA1">
        <w:rPr>
          <w:rFonts w:hint="cs"/>
          <w:rtl/>
        </w:rPr>
        <w:t xml:space="preserve"> با عظمت و مشروع در ا</w:t>
      </w:r>
      <w:r w:rsidR="00441E27" w:rsidRPr="00D21EA1">
        <w:rPr>
          <w:rFonts w:hint="cs"/>
          <w:rtl/>
        </w:rPr>
        <w:t>ی</w:t>
      </w:r>
      <w:r w:rsidRPr="00D21EA1">
        <w:rPr>
          <w:rFonts w:hint="cs"/>
          <w:rtl/>
        </w:rPr>
        <w:t xml:space="preserve">ن نشستن، اصول سعادت را در خود جمع </w:t>
      </w:r>
      <w:r w:rsidR="007C1A23" w:rsidRPr="00D21EA1">
        <w:rPr>
          <w:rFonts w:hint="cs"/>
          <w:rtl/>
        </w:rPr>
        <w:t>ک</w:t>
      </w:r>
      <w:r w:rsidRPr="00D21EA1">
        <w:rPr>
          <w:rFonts w:hint="cs"/>
          <w:rtl/>
        </w:rPr>
        <w:t>رده و ابواب خ</w:t>
      </w:r>
      <w:r w:rsidR="00441E27" w:rsidRPr="00D21EA1">
        <w:rPr>
          <w:rFonts w:hint="cs"/>
          <w:rtl/>
        </w:rPr>
        <w:t>ی</w:t>
      </w:r>
      <w:r w:rsidRPr="00D21EA1">
        <w:rPr>
          <w:rFonts w:hint="cs"/>
          <w:rtl/>
        </w:rPr>
        <w:t>ر را در برگرفته، و مشتمل بر راه‌ها</w:t>
      </w:r>
      <w:r w:rsidR="00441E27" w:rsidRPr="00D21EA1">
        <w:rPr>
          <w:rFonts w:hint="cs"/>
          <w:rtl/>
        </w:rPr>
        <w:t>ی</w:t>
      </w:r>
      <w:r w:rsidRPr="00D21EA1">
        <w:rPr>
          <w:rFonts w:hint="cs"/>
          <w:rtl/>
        </w:rPr>
        <w:t xml:space="preserve"> رستگار</w:t>
      </w:r>
      <w:r w:rsidR="00441E27" w:rsidRPr="00D21EA1">
        <w:rPr>
          <w:rFonts w:hint="cs"/>
          <w:rtl/>
        </w:rPr>
        <w:t>ی</w:t>
      </w:r>
      <w:r w:rsidRPr="00D21EA1">
        <w:rPr>
          <w:rFonts w:hint="cs"/>
          <w:rtl/>
        </w:rPr>
        <w:t xml:space="preserve"> در دن</w:t>
      </w:r>
      <w:r w:rsidR="00441E27" w:rsidRPr="00D21EA1">
        <w:rPr>
          <w:rFonts w:hint="cs"/>
          <w:rtl/>
        </w:rPr>
        <w:t>ی</w:t>
      </w:r>
      <w:r w:rsidRPr="00D21EA1">
        <w:rPr>
          <w:rFonts w:hint="cs"/>
          <w:rtl/>
        </w:rPr>
        <w:t>ا و آخرت است، چه دعا</w:t>
      </w:r>
      <w:r w:rsidR="00441E27" w:rsidRPr="00D21EA1">
        <w:rPr>
          <w:rFonts w:hint="cs"/>
          <w:rtl/>
        </w:rPr>
        <w:t>ی</w:t>
      </w:r>
      <w:r w:rsidRPr="00D21EA1">
        <w:rPr>
          <w:rFonts w:hint="cs"/>
          <w:rtl/>
        </w:rPr>
        <w:t xml:space="preserve"> با عظمت</w:t>
      </w:r>
      <w:r w:rsidR="00441E27" w:rsidRPr="00D21EA1">
        <w:rPr>
          <w:rFonts w:hint="cs"/>
          <w:rtl/>
        </w:rPr>
        <w:t>ی</w:t>
      </w:r>
      <w:r w:rsidRPr="00D21EA1">
        <w:rPr>
          <w:rFonts w:hint="cs"/>
          <w:rtl/>
        </w:rPr>
        <w:t>، و چه احاطه و جامع</w:t>
      </w:r>
      <w:r w:rsidR="00441E27" w:rsidRPr="00D21EA1">
        <w:rPr>
          <w:rFonts w:hint="cs"/>
          <w:rtl/>
        </w:rPr>
        <w:t>ی</w:t>
      </w:r>
      <w:r w:rsidRPr="00D21EA1">
        <w:rPr>
          <w:rFonts w:hint="cs"/>
          <w:rtl/>
        </w:rPr>
        <w:t>ت ز</w:t>
      </w:r>
      <w:r w:rsidR="00441E27" w:rsidRPr="00D21EA1">
        <w:rPr>
          <w:rFonts w:hint="cs"/>
          <w:rtl/>
        </w:rPr>
        <w:t>ی</w:t>
      </w:r>
      <w:r w:rsidRPr="00D21EA1">
        <w:rPr>
          <w:rFonts w:hint="cs"/>
          <w:rtl/>
        </w:rPr>
        <w:t>با</w:t>
      </w:r>
      <w:r w:rsidR="00441E27" w:rsidRPr="00D21EA1">
        <w:rPr>
          <w:rFonts w:hint="cs"/>
          <w:rtl/>
        </w:rPr>
        <w:t>یی</w:t>
      </w:r>
      <w:r w:rsidRPr="00D21EA1">
        <w:rPr>
          <w:rFonts w:hint="cs"/>
          <w:rtl/>
        </w:rPr>
        <w:t>.</w:t>
      </w:r>
    </w:p>
    <w:p w:rsidR="00464F96" w:rsidRDefault="00464F96" w:rsidP="00D21EA1">
      <w:pPr>
        <w:pStyle w:val="a0"/>
        <w:rPr>
          <w:rtl/>
        </w:rPr>
        <w:sectPr w:rsidR="00464F96" w:rsidSect="00464F96">
          <w:headerReference w:type="default" r:id="rId57"/>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464F96">
      <w:pPr>
        <w:pStyle w:val="Heading1"/>
        <w:rPr>
          <w:rtl/>
        </w:rPr>
      </w:pPr>
      <w:bookmarkStart w:id="72" w:name="_Toc409705496"/>
      <w:bookmarkStart w:id="73" w:name="_Toc410179343"/>
      <w:r w:rsidRPr="00D21EA1">
        <w:rPr>
          <w:rFonts w:hint="cs"/>
          <w:rtl/>
        </w:rPr>
        <w:t>۱</w:t>
      </w:r>
      <w:r w:rsidR="001726CF" w:rsidRPr="00D21EA1">
        <w:rPr>
          <w:rFonts w:hint="cs"/>
          <w:rtl/>
        </w:rPr>
        <w:t>۴۴</w:t>
      </w:r>
      <w:r w:rsidR="00464F96">
        <w:rPr>
          <w:rFonts w:hint="cs"/>
          <w:rtl/>
        </w:rPr>
        <w:t>-</w:t>
      </w:r>
      <w:r w:rsidR="00DE0AAE" w:rsidRPr="00D21EA1">
        <w:rPr>
          <w:rFonts w:hint="cs"/>
          <w:rtl/>
        </w:rPr>
        <w:t xml:space="preserve"> اذ</w:t>
      </w:r>
      <w:r w:rsidR="007C1A23" w:rsidRPr="00D21EA1">
        <w:rPr>
          <w:rFonts w:hint="cs"/>
          <w:rtl/>
        </w:rPr>
        <w:t>ک</w:t>
      </w:r>
      <w:r w:rsidR="00DE0AAE" w:rsidRPr="00D21EA1">
        <w:rPr>
          <w:rFonts w:hint="cs"/>
          <w:rtl/>
        </w:rPr>
        <w:t>ار تشهد</w:t>
      </w:r>
      <w:bookmarkEnd w:id="72"/>
      <w:bookmarkEnd w:id="73"/>
    </w:p>
    <w:p w:rsidR="00DE0AAE" w:rsidRPr="00D21EA1" w:rsidRDefault="00DE0AAE" w:rsidP="00464F96">
      <w:pPr>
        <w:pStyle w:val="a0"/>
        <w:rPr>
          <w:rtl/>
        </w:rPr>
      </w:pPr>
      <w:r w:rsidRPr="00D21EA1">
        <w:rPr>
          <w:rFonts w:hint="cs"/>
          <w:rtl/>
        </w:rPr>
        <w:t>به طور قطع از جمله اذ</w:t>
      </w:r>
      <w:r w:rsidR="007C1A23" w:rsidRPr="00D21EA1">
        <w:rPr>
          <w:rFonts w:hint="cs"/>
          <w:rtl/>
        </w:rPr>
        <w:t>ک</w:t>
      </w:r>
      <w:r w:rsidRPr="00D21EA1">
        <w:rPr>
          <w:rFonts w:hint="cs"/>
          <w:rtl/>
        </w:rPr>
        <w:t>ار متعلق به</w:t>
      </w:r>
      <w:r w:rsidR="002A03C8" w:rsidRPr="00D21EA1">
        <w:rPr>
          <w:rFonts w:hint="cs"/>
          <w:rtl/>
        </w:rPr>
        <w:t xml:space="preserve"> </w:t>
      </w:r>
      <w:r w:rsidRPr="00D21EA1">
        <w:rPr>
          <w:rFonts w:hint="cs"/>
          <w:rtl/>
        </w:rPr>
        <w:t>نماز اذ</w:t>
      </w:r>
      <w:r w:rsidR="007C1A23" w:rsidRPr="00D21EA1">
        <w:rPr>
          <w:rFonts w:hint="cs"/>
          <w:rtl/>
        </w:rPr>
        <w:t>ک</w:t>
      </w:r>
      <w:r w:rsidRPr="00D21EA1">
        <w:rPr>
          <w:rFonts w:hint="cs"/>
          <w:rtl/>
        </w:rPr>
        <w:t>ار تشهد است، درا</w:t>
      </w:r>
      <w:r w:rsidR="00441E27" w:rsidRPr="00D21EA1">
        <w:rPr>
          <w:rFonts w:hint="cs"/>
          <w:rtl/>
        </w:rPr>
        <w:t>ی</w:t>
      </w:r>
      <w:r w:rsidRPr="00D21EA1">
        <w:rPr>
          <w:rFonts w:hint="cs"/>
          <w:rtl/>
        </w:rPr>
        <w:t>ن خصوص احاد</w:t>
      </w:r>
      <w:r w:rsidR="00441E27" w:rsidRPr="00D21EA1">
        <w:rPr>
          <w:rFonts w:hint="cs"/>
          <w:rtl/>
        </w:rPr>
        <w:t>ی</w:t>
      </w:r>
      <w:r w:rsidRPr="00D21EA1">
        <w:rPr>
          <w:rFonts w:hint="cs"/>
          <w:rtl/>
        </w:rPr>
        <w:t>ث متعدد</w:t>
      </w:r>
      <w:r w:rsidR="00441E27" w:rsidRPr="00D21EA1">
        <w:rPr>
          <w:rFonts w:hint="cs"/>
          <w:rtl/>
        </w:rPr>
        <w:t>ی</w:t>
      </w:r>
      <w:r w:rsidRPr="00D21EA1">
        <w:rPr>
          <w:rFonts w:hint="cs"/>
          <w:rtl/>
        </w:rPr>
        <w:t xml:space="preserve"> از پ</w:t>
      </w:r>
      <w:r w:rsidR="00441E27" w:rsidRPr="00D21EA1">
        <w:rPr>
          <w:rFonts w:hint="cs"/>
          <w:rtl/>
        </w:rPr>
        <w:t>ی</w:t>
      </w:r>
      <w:r w:rsidRPr="00D21EA1">
        <w:rPr>
          <w:rFonts w:hint="cs"/>
          <w:rtl/>
        </w:rPr>
        <w:t xml:space="preserve">امبر </w:t>
      </w:r>
      <w:r w:rsidR="00401ACB" w:rsidRPr="00D21EA1">
        <w:rPr>
          <w:rFonts w:hint="cs"/>
        </w:rPr>
        <w:sym w:font="AGA Arabesque" w:char="F072"/>
      </w:r>
      <w:r w:rsidRPr="00D21EA1">
        <w:rPr>
          <w:rFonts w:hint="cs"/>
          <w:rtl/>
        </w:rPr>
        <w:t xml:space="preserve"> به اثبات رس</w:t>
      </w:r>
      <w:r w:rsidR="00441E27" w:rsidRPr="00D21EA1">
        <w:rPr>
          <w:rFonts w:hint="cs"/>
          <w:rtl/>
        </w:rPr>
        <w:t>ی</w:t>
      </w:r>
      <w:r w:rsidRPr="00D21EA1">
        <w:rPr>
          <w:rFonts w:hint="cs"/>
          <w:rtl/>
        </w:rPr>
        <w:t xml:space="preserve">ده </w:t>
      </w:r>
      <w:r w:rsidR="007C1A23" w:rsidRPr="00D21EA1">
        <w:rPr>
          <w:rFonts w:hint="cs"/>
          <w:rtl/>
        </w:rPr>
        <w:t>ک</w:t>
      </w:r>
      <w:r w:rsidRPr="00D21EA1">
        <w:rPr>
          <w:rFonts w:hint="cs"/>
          <w:rtl/>
        </w:rPr>
        <w:t>ه دارا</w:t>
      </w:r>
      <w:r w:rsidR="00441E27" w:rsidRPr="00D21EA1">
        <w:rPr>
          <w:rFonts w:hint="cs"/>
          <w:rtl/>
        </w:rPr>
        <w:t>ی</w:t>
      </w:r>
      <w:r w:rsidRPr="00D21EA1">
        <w:rPr>
          <w:rFonts w:hint="cs"/>
          <w:rtl/>
        </w:rPr>
        <w:t xml:space="preserve"> عبارات و متن‌ها</w:t>
      </w:r>
      <w:r w:rsidR="00441E27" w:rsidRPr="00D21EA1">
        <w:rPr>
          <w:rFonts w:hint="cs"/>
          <w:rtl/>
        </w:rPr>
        <w:t>ی</w:t>
      </w:r>
      <w:r w:rsidRPr="00D21EA1">
        <w:rPr>
          <w:rFonts w:hint="cs"/>
          <w:rtl/>
        </w:rPr>
        <w:t xml:space="preserve"> نزد</w:t>
      </w:r>
      <w:r w:rsidR="00441E27" w:rsidRPr="00D21EA1">
        <w:rPr>
          <w:rFonts w:hint="cs"/>
          <w:rtl/>
        </w:rPr>
        <w:t>ی</w:t>
      </w:r>
      <w:r w:rsidR="007C1A23" w:rsidRPr="00D21EA1">
        <w:rPr>
          <w:rFonts w:hint="cs"/>
          <w:rtl/>
        </w:rPr>
        <w:t>ک</w:t>
      </w:r>
      <w:r w:rsidRPr="00D21EA1">
        <w:rPr>
          <w:rFonts w:hint="cs"/>
          <w:rtl/>
        </w:rPr>
        <w:t xml:space="preserve"> به هم و متشابه م</w:t>
      </w:r>
      <w:r w:rsidR="00441E27" w:rsidRPr="00D21EA1">
        <w:rPr>
          <w:rFonts w:hint="cs"/>
          <w:rtl/>
        </w:rPr>
        <w:t>ی</w:t>
      </w:r>
      <w:r w:rsidRPr="00D21EA1">
        <w:rPr>
          <w:rFonts w:hint="cs"/>
          <w:rtl/>
        </w:rPr>
        <w:t>‌باشند، و همه‌</w:t>
      </w:r>
      <w:r w:rsidR="00441E27" w:rsidRPr="00D21EA1">
        <w:rPr>
          <w:rFonts w:hint="cs"/>
          <w:rtl/>
        </w:rPr>
        <w:t>ی</w:t>
      </w:r>
      <w:r w:rsidRPr="00D21EA1">
        <w:rPr>
          <w:rFonts w:hint="cs"/>
          <w:rtl/>
        </w:rPr>
        <w:t xml:space="preserve"> آن‌ها جائز و مشرو‌ع‌اند، از جمله: در صح</w:t>
      </w:r>
      <w:r w:rsidR="00441E27" w:rsidRPr="00D21EA1">
        <w:rPr>
          <w:rFonts w:hint="cs"/>
          <w:rtl/>
        </w:rPr>
        <w:t>ی</w:t>
      </w:r>
      <w:r w:rsidRPr="00D21EA1">
        <w:rPr>
          <w:rFonts w:hint="cs"/>
          <w:rtl/>
        </w:rPr>
        <w:t xml:space="preserve">ح مسلم از عبدالله بن عباس </w:t>
      </w:r>
      <w:r w:rsidR="004D7D8B" w:rsidRPr="004D7D8B">
        <w:rPr>
          <w:rFonts w:cs="CTraditional Arabic" w:hint="cs"/>
          <w:rtl/>
        </w:rPr>
        <w:t>ب</w:t>
      </w:r>
      <w:r w:rsidR="0022131F" w:rsidRPr="00D21EA1">
        <w:rPr>
          <w:rFonts w:hint="cs"/>
          <w:rtl/>
        </w:rPr>
        <w:t xml:space="preserve"> </w:t>
      </w:r>
      <w:r w:rsidRPr="00D21EA1">
        <w:rPr>
          <w:rFonts w:hint="cs"/>
          <w:rtl/>
        </w:rPr>
        <w:t>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ه گفت: «پ</w:t>
      </w:r>
      <w:r w:rsidR="00441E27" w:rsidRPr="00D21EA1">
        <w:rPr>
          <w:rFonts w:hint="cs"/>
          <w:rtl/>
        </w:rPr>
        <w:t>ی</w:t>
      </w:r>
      <w:r w:rsidRPr="00D21EA1">
        <w:rPr>
          <w:rFonts w:hint="cs"/>
          <w:rtl/>
        </w:rPr>
        <w:t xml:space="preserve">امبر خدا </w:t>
      </w:r>
      <w:r w:rsidR="00401ACB" w:rsidRPr="00D21EA1">
        <w:rPr>
          <w:rFonts w:hint="cs"/>
        </w:rPr>
        <w:sym w:font="AGA Arabesque" w:char="F072"/>
      </w:r>
      <w:r w:rsidRPr="00D21EA1">
        <w:rPr>
          <w:rFonts w:hint="cs"/>
          <w:rtl/>
        </w:rPr>
        <w:t xml:space="preserve"> تشهد را مثل سوره‌ها</w:t>
      </w:r>
      <w:r w:rsidR="00441E27" w:rsidRPr="00D21EA1">
        <w:rPr>
          <w:rFonts w:hint="cs"/>
          <w:rtl/>
        </w:rPr>
        <w:t>ی</w:t>
      </w:r>
      <w:r w:rsidRPr="00D21EA1">
        <w:rPr>
          <w:rFonts w:hint="cs"/>
          <w:rtl/>
        </w:rPr>
        <w:t xml:space="preserve"> قرآن به ما </w:t>
      </w:r>
      <w:r w:rsidR="00441E27" w:rsidRPr="00D21EA1">
        <w:rPr>
          <w:rFonts w:hint="cs"/>
          <w:rtl/>
        </w:rPr>
        <w:t>ی</w:t>
      </w:r>
      <w:r w:rsidRPr="00D21EA1">
        <w:rPr>
          <w:rFonts w:hint="cs"/>
          <w:rtl/>
        </w:rPr>
        <w:t>اد م</w:t>
      </w:r>
      <w:r w:rsidR="00441E27" w:rsidRPr="00D21EA1">
        <w:rPr>
          <w:rFonts w:hint="cs"/>
          <w:rtl/>
        </w:rPr>
        <w:t>ی</w:t>
      </w:r>
      <w:r w:rsidRPr="00D21EA1">
        <w:rPr>
          <w:rFonts w:hint="cs"/>
          <w:rtl/>
        </w:rPr>
        <w:t>‌داد. م</w:t>
      </w:r>
      <w:r w:rsidR="00441E27" w:rsidRPr="00D21EA1">
        <w:rPr>
          <w:rFonts w:hint="cs"/>
          <w:rtl/>
        </w:rPr>
        <w:t>ی</w:t>
      </w:r>
      <w:r w:rsidRPr="00D21EA1">
        <w:rPr>
          <w:rFonts w:hint="cs"/>
          <w:rtl/>
        </w:rPr>
        <w:t xml:space="preserve">‌گفت: </w:t>
      </w:r>
      <w:r w:rsidR="00464F96" w:rsidRPr="00464F96">
        <w:rPr>
          <w:rStyle w:val="Char3"/>
          <w:rtl/>
        </w:rPr>
        <w:t>«</w:t>
      </w:r>
      <w:r w:rsidRPr="00464F96">
        <w:rPr>
          <w:rStyle w:val="Char3"/>
          <w:rtl/>
        </w:rPr>
        <w:t>اَلتَّحِ</w:t>
      </w:r>
      <w:r w:rsidR="00441E27" w:rsidRPr="00464F96">
        <w:rPr>
          <w:rStyle w:val="Char3"/>
          <w:rtl/>
        </w:rPr>
        <w:t>ی</w:t>
      </w:r>
      <w:r w:rsidRPr="00464F96">
        <w:rPr>
          <w:rStyle w:val="Char3"/>
          <w:rtl/>
        </w:rPr>
        <w:t>اتُ المُبَارَ</w:t>
      </w:r>
      <w:r w:rsidR="007C1A23" w:rsidRPr="00464F96">
        <w:rPr>
          <w:rStyle w:val="Char3"/>
          <w:rtl/>
        </w:rPr>
        <w:t>ک</w:t>
      </w:r>
      <w:r w:rsidRPr="00464F96">
        <w:rPr>
          <w:rStyle w:val="Char3"/>
          <w:rtl/>
        </w:rPr>
        <w:t>اتُ الصَّلَوَاتُ الطَّ</w:t>
      </w:r>
      <w:r w:rsidR="00441E27" w:rsidRPr="00464F96">
        <w:rPr>
          <w:rStyle w:val="Char3"/>
          <w:rtl/>
        </w:rPr>
        <w:t>ی</w:t>
      </w:r>
      <w:r w:rsidRPr="00464F96">
        <w:rPr>
          <w:rStyle w:val="Char3"/>
          <w:rtl/>
        </w:rPr>
        <w:t>بَاتُ للهِ، السَّلامُ عَلَ</w:t>
      </w:r>
      <w:r w:rsidR="00441E27" w:rsidRPr="00464F96">
        <w:rPr>
          <w:rStyle w:val="Char3"/>
          <w:rtl/>
        </w:rPr>
        <w:t>ی</w:t>
      </w:r>
      <w:r w:rsidR="007C1A23" w:rsidRPr="00464F96">
        <w:rPr>
          <w:rStyle w:val="Char3"/>
          <w:rtl/>
        </w:rPr>
        <w:t>ک</w:t>
      </w:r>
      <w:r w:rsidR="00E427C8" w:rsidRPr="00464F96">
        <w:rPr>
          <w:rStyle w:val="Char3"/>
          <w:rtl/>
        </w:rPr>
        <w:t xml:space="preserve"> أَ</w:t>
      </w:r>
      <w:r w:rsidR="00441E27" w:rsidRPr="00464F96">
        <w:rPr>
          <w:rStyle w:val="Char3"/>
          <w:rtl/>
        </w:rPr>
        <w:t>ی</w:t>
      </w:r>
      <w:r w:rsidR="00E427C8" w:rsidRPr="00464F96">
        <w:rPr>
          <w:rStyle w:val="Char3"/>
          <w:rtl/>
        </w:rPr>
        <w:t>هَا</w:t>
      </w:r>
      <w:r w:rsidR="00464F96">
        <w:rPr>
          <w:rStyle w:val="Char3"/>
          <w:rFonts w:hint="cs"/>
          <w:rtl/>
        </w:rPr>
        <w:t xml:space="preserve"> </w:t>
      </w:r>
      <w:r w:rsidR="00E427C8" w:rsidRPr="00464F96">
        <w:rPr>
          <w:rStyle w:val="Char3"/>
          <w:rtl/>
        </w:rPr>
        <w:t>النَّبِ</w:t>
      </w:r>
      <w:r w:rsidR="00441E27" w:rsidRPr="00464F96">
        <w:rPr>
          <w:rStyle w:val="Char3"/>
          <w:rtl/>
        </w:rPr>
        <w:t>ی</w:t>
      </w:r>
      <w:r w:rsidR="00E427C8" w:rsidRPr="00464F96">
        <w:rPr>
          <w:rStyle w:val="Char3"/>
          <w:rtl/>
        </w:rPr>
        <w:t xml:space="preserve"> وَرَحْمَة</w:t>
      </w:r>
      <w:r w:rsidRPr="00464F96">
        <w:rPr>
          <w:rStyle w:val="Char3"/>
          <w:rtl/>
        </w:rPr>
        <w:t xml:space="preserve"> اللهِ وَبَرَ</w:t>
      </w:r>
      <w:r w:rsidR="007C1A23" w:rsidRPr="00464F96">
        <w:rPr>
          <w:rStyle w:val="Char3"/>
          <w:rtl/>
        </w:rPr>
        <w:t>ک</w:t>
      </w:r>
      <w:r w:rsidRPr="00464F96">
        <w:rPr>
          <w:rStyle w:val="Char3"/>
          <w:rtl/>
        </w:rPr>
        <w:t>اتُهُ، السَّلَامُ عَلَ</w:t>
      </w:r>
      <w:r w:rsidR="00441E27" w:rsidRPr="00464F96">
        <w:rPr>
          <w:rStyle w:val="Char3"/>
          <w:rtl/>
        </w:rPr>
        <w:t>ی</w:t>
      </w:r>
      <w:r w:rsidRPr="00464F96">
        <w:rPr>
          <w:rStyle w:val="Char3"/>
          <w:rtl/>
        </w:rPr>
        <w:t>نَا وَعَلَ</w:t>
      </w:r>
      <w:r w:rsidR="00441E27" w:rsidRPr="00464F96">
        <w:rPr>
          <w:rStyle w:val="Char3"/>
          <w:rtl/>
        </w:rPr>
        <w:t>ی</w:t>
      </w:r>
      <w:r w:rsidRPr="00464F96">
        <w:rPr>
          <w:rStyle w:val="Char3"/>
          <w:rtl/>
        </w:rPr>
        <w:t xml:space="preserve"> عِبَادِ</w:t>
      </w:r>
      <w:r w:rsidR="00464F96">
        <w:rPr>
          <w:rStyle w:val="Char3"/>
          <w:rFonts w:hint="cs"/>
          <w:rtl/>
        </w:rPr>
        <w:t xml:space="preserve"> </w:t>
      </w:r>
      <w:r w:rsidRPr="00464F96">
        <w:rPr>
          <w:rStyle w:val="Char3"/>
          <w:rtl/>
        </w:rPr>
        <w:t>اللهِ الصَّالِح</w:t>
      </w:r>
      <w:r w:rsidR="00441E27" w:rsidRPr="00464F96">
        <w:rPr>
          <w:rStyle w:val="Char3"/>
          <w:rtl/>
        </w:rPr>
        <w:t>ی</w:t>
      </w:r>
      <w:r w:rsidRPr="00464F96">
        <w:rPr>
          <w:rStyle w:val="Char3"/>
          <w:rtl/>
        </w:rPr>
        <w:t>نَ، أَشْهَدَ أَنْ لَا</w:t>
      </w:r>
      <w:r w:rsidR="00464F96">
        <w:rPr>
          <w:rStyle w:val="Char3"/>
          <w:rFonts w:hint="cs"/>
          <w:rtl/>
        </w:rPr>
        <w:t xml:space="preserve"> </w:t>
      </w:r>
      <w:r w:rsidRPr="00464F96">
        <w:rPr>
          <w:rStyle w:val="Char3"/>
          <w:rtl/>
        </w:rPr>
        <w:t xml:space="preserve">إِلَه إِلَّا الله، وَأَشْهَدُ أَنَّ مُحَمَّداً </w:t>
      </w:r>
      <w:r w:rsidR="00B9640A" w:rsidRPr="00464F96">
        <w:rPr>
          <w:rStyle w:val="Char3"/>
          <w:rtl/>
        </w:rPr>
        <w:t>رسول الله</w:t>
      </w:r>
      <w:r w:rsidR="00464F96" w:rsidRPr="00464F96">
        <w:rPr>
          <w:rStyle w:val="Char3"/>
          <w:rtl/>
        </w:rPr>
        <w:t>»</w:t>
      </w:r>
      <w:r w:rsidRPr="00D21EA1">
        <w:rPr>
          <w:rFonts w:hint="cs"/>
          <w:rtl/>
        </w:rPr>
        <w:t>: همه‌</w:t>
      </w:r>
      <w:r w:rsidR="00441E27" w:rsidRPr="00D21EA1">
        <w:rPr>
          <w:rFonts w:hint="cs"/>
          <w:rtl/>
        </w:rPr>
        <w:t>ی</w:t>
      </w:r>
      <w:r w:rsidRPr="00D21EA1">
        <w:rPr>
          <w:rFonts w:hint="cs"/>
          <w:rtl/>
        </w:rPr>
        <w:t xml:space="preserve"> درودها</w:t>
      </w:r>
      <w:r w:rsidR="00441E27" w:rsidRPr="00D21EA1">
        <w:rPr>
          <w:rFonts w:hint="cs"/>
          <w:rtl/>
        </w:rPr>
        <w:t>ی</w:t>
      </w:r>
      <w:r w:rsidRPr="00D21EA1">
        <w:rPr>
          <w:rFonts w:hint="cs"/>
          <w:rtl/>
        </w:rPr>
        <w:t xml:space="preserve"> پر بر</w:t>
      </w:r>
      <w:r w:rsidR="007C1A23" w:rsidRPr="00D21EA1">
        <w:rPr>
          <w:rFonts w:hint="cs"/>
          <w:rtl/>
        </w:rPr>
        <w:t>ک</w:t>
      </w:r>
      <w:r w:rsidRPr="00D21EA1">
        <w:rPr>
          <w:rFonts w:hint="cs"/>
          <w:rtl/>
        </w:rPr>
        <w:t>ت و ستا</w:t>
      </w:r>
      <w:r w:rsidR="00441E27" w:rsidRPr="00D21EA1">
        <w:rPr>
          <w:rFonts w:hint="cs"/>
          <w:rtl/>
        </w:rPr>
        <w:t>ی</w:t>
      </w:r>
      <w:r w:rsidRPr="00D21EA1">
        <w:rPr>
          <w:rFonts w:hint="cs"/>
          <w:rtl/>
        </w:rPr>
        <w:t>ش‌ها و تمج</w:t>
      </w:r>
      <w:r w:rsidR="00441E27" w:rsidRPr="00D21EA1">
        <w:rPr>
          <w:rFonts w:hint="cs"/>
          <w:rtl/>
        </w:rPr>
        <w:t>ی</w:t>
      </w:r>
      <w:r w:rsidRPr="00D21EA1">
        <w:rPr>
          <w:rFonts w:hint="cs"/>
          <w:rtl/>
        </w:rPr>
        <w:t>دها</w:t>
      </w:r>
      <w:r w:rsidR="00441E27" w:rsidRPr="00D21EA1">
        <w:rPr>
          <w:rFonts w:hint="cs"/>
          <w:rtl/>
        </w:rPr>
        <w:t>ی</w:t>
      </w:r>
      <w:r w:rsidRPr="00D21EA1">
        <w:rPr>
          <w:rFonts w:hint="cs"/>
          <w:rtl/>
        </w:rPr>
        <w:t xml:space="preserve"> پا</w:t>
      </w:r>
      <w:r w:rsidR="007C1A23" w:rsidRPr="00D21EA1">
        <w:rPr>
          <w:rFonts w:hint="cs"/>
          <w:rtl/>
        </w:rPr>
        <w:t>ک</w:t>
      </w:r>
      <w:r w:rsidRPr="00D21EA1">
        <w:rPr>
          <w:rFonts w:hint="cs"/>
          <w:rtl/>
        </w:rPr>
        <w:t xml:space="preserve"> سزاوار خداوند است، درود و رحمت و بر</w:t>
      </w:r>
      <w:r w:rsidR="007C1A23" w:rsidRPr="00D21EA1">
        <w:rPr>
          <w:rFonts w:hint="cs"/>
          <w:rtl/>
        </w:rPr>
        <w:t>ک</w:t>
      </w:r>
      <w:r w:rsidRPr="00D21EA1">
        <w:rPr>
          <w:rFonts w:hint="cs"/>
          <w:rtl/>
        </w:rPr>
        <w:t>ت‌ها</w:t>
      </w:r>
      <w:r w:rsidR="00441E27" w:rsidRPr="00D21EA1">
        <w:rPr>
          <w:rFonts w:hint="cs"/>
          <w:rtl/>
        </w:rPr>
        <w:t>ی</w:t>
      </w:r>
      <w:r w:rsidRPr="00D21EA1">
        <w:rPr>
          <w:rFonts w:hint="cs"/>
          <w:rtl/>
        </w:rPr>
        <w:t xml:space="preserve"> خداوند بر شما باد</w:t>
      </w:r>
      <w:r w:rsidR="00E427C8" w:rsidRPr="00D21EA1">
        <w:rPr>
          <w:rFonts w:hint="cs"/>
          <w:rtl/>
        </w:rPr>
        <w:t xml:space="preserve"> </w:t>
      </w:r>
      <w:r w:rsidRPr="00D21EA1">
        <w:rPr>
          <w:rFonts w:hint="cs"/>
          <w:rtl/>
        </w:rPr>
        <w:t>ا</w:t>
      </w:r>
      <w:r w:rsidR="00441E27" w:rsidRPr="00D21EA1">
        <w:rPr>
          <w:rFonts w:hint="cs"/>
          <w:rtl/>
        </w:rPr>
        <w:t>ی</w:t>
      </w:r>
      <w:r w:rsidRPr="00D21EA1">
        <w:rPr>
          <w:rFonts w:hint="cs"/>
          <w:rtl/>
        </w:rPr>
        <w:t xml:space="preserve"> پ</w:t>
      </w:r>
      <w:r w:rsidR="00441E27" w:rsidRPr="00D21EA1">
        <w:rPr>
          <w:rFonts w:hint="cs"/>
          <w:rtl/>
        </w:rPr>
        <w:t>ی</w:t>
      </w:r>
      <w:r w:rsidRPr="00D21EA1">
        <w:rPr>
          <w:rFonts w:hint="cs"/>
          <w:rtl/>
        </w:rPr>
        <w:t>امبر خدا، درود خداوند بر ما و بر همه‌</w:t>
      </w:r>
      <w:r w:rsidR="00441E27" w:rsidRPr="00D21EA1">
        <w:rPr>
          <w:rFonts w:hint="cs"/>
          <w:rtl/>
        </w:rPr>
        <w:t>ی</w:t>
      </w:r>
      <w:r w:rsidRPr="00D21EA1">
        <w:rPr>
          <w:rFonts w:hint="cs"/>
          <w:rtl/>
        </w:rPr>
        <w:t xml:space="preserve"> بندگان صالح خداوند، من گواه</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 xml:space="preserve">‌دهم </w:t>
      </w:r>
      <w:r w:rsidR="007C1A23" w:rsidRPr="00D21EA1">
        <w:rPr>
          <w:rFonts w:hint="cs"/>
          <w:rtl/>
        </w:rPr>
        <w:t>ک</w:t>
      </w:r>
      <w:r w:rsidRPr="00D21EA1">
        <w:rPr>
          <w:rFonts w:hint="cs"/>
          <w:rtl/>
        </w:rPr>
        <w:t>ه</w:t>
      </w:r>
      <w:r w:rsidR="002A03C8" w:rsidRPr="00D21EA1">
        <w:rPr>
          <w:rFonts w:hint="cs"/>
          <w:rtl/>
        </w:rPr>
        <w:t xml:space="preserve"> </w:t>
      </w:r>
      <w:r w:rsidRPr="00D21EA1">
        <w:rPr>
          <w:rFonts w:hint="cs"/>
          <w:rtl/>
        </w:rPr>
        <w:t>ه</w:t>
      </w:r>
      <w:r w:rsidR="00441E27" w:rsidRPr="00D21EA1">
        <w:rPr>
          <w:rFonts w:hint="cs"/>
          <w:rtl/>
        </w:rPr>
        <w:t>ی</w:t>
      </w:r>
      <w:r w:rsidRPr="00D21EA1">
        <w:rPr>
          <w:rFonts w:hint="cs"/>
          <w:rtl/>
        </w:rPr>
        <w:t>چ معبود راست</w:t>
      </w:r>
      <w:r w:rsidR="00441E27" w:rsidRPr="00D21EA1">
        <w:rPr>
          <w:rFonts w:hint="cs"/>
          <w:rtl/>
        </w:rPr>
        <w:t>ی</w:t>
      </w:r>
      <w:r w:rsidRPr="00D21EA1">
        <w:rPr>
          <w:rFonts w:hint="cs"/>
          <w:rtl/>
        </w:rPr>
        <w:t>ن</w:t>
      </w:r>
      <w:r w:rsidR="00441E27" w:rsidRPr="00D21EA1">
        <w:rPr>
          <w:rFonts w:hint="cs"/>
          <w:rtl/>
        </w:rPr>
        <w:t>ی</w:t>
      </w:r>
      <w:r w:rsidRPr="00D21EA1">
        <w:rPr>
          <w:rFonts w:hint="cs"/>
          <w:rtl/>
        </w:rPr>
        <w:t xml:space="preserve"> جز خداوند وجود ندارد و گواه</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 xml:space="preserve">‌دهم </w:t>
      </w:r>
      <w:r w:rsidR="007C1A23" w:rsidRPr="00D21EA1">
        <w:rPr>
          <w:rFonts w:hint="cs"/>
          <w:rtl/>
        </w:rPr>
        <w:t>ک</w:t>
      </w:r>
      <w:r w:rsidRPr="00D21EA1">
        <w:rPr>
          <w:rFonts w:hint="cs"/>
          <w:rtl/>
        </w:rPr>
        <w:t xml:space="preserve">ه محمد </w:t>
      </w:r>
      <w:r w:rsidR="00401ACB" w:rsidRPr="00D21EA1">
        <w:rPr>
          <w:rFonts w:hint="cs"/>
        </w:rPr>
        <w:sym w:font="AGA Arabesque" w:char="F072"/>
      </w:r>
      <w:r w:rsidRPr="00D21EA1">
        <w:rPr>
          <w:rFonts w:hint="cs"/>
          <w:rtl/>
        </w:rPr>
        <w:t xml:space="preserve"> فرستاده‌</w:t>
      </w:r>
      <w:r w:rsidR="00441E27" w:rsidRPr="00D21EA1">
        <w:rPr>
          <w:rFonts w:hint="cs"/>
          <w:rtl/>
        </w:rPr>
        <w:t>ی</w:t>
      </w:r>
      <w:r w:rsidRPr="00D21EA1">
        <w:rPr>
          <w:rFonts w:hint="cs"/>
          <w:rtl/>
        </w:rPr>
        <w:t xml:space="preserve"> خداوند است»</w:t>
      </w:r>
      <w:r w:rsidRPr="00D21EA1">
        <w:rPr>
          <w:rStyle w:val="FootnoteReference"/>
          <w:rFonts w:ascii="IRLotus" w:hAnsi="IRLotus" w:cs="IRLotus"/>
          <w:b/>
          <w:sz w:val="28"/>
          <w:szCs w:val="28"/>
          <w:rtl/>
        </w:rPr>
        <w:footnoteReference w:id="195"/>
      </w:r>
      <w:r w:rsidR="00464F96">
        <w:rPr>
          <w:rFonts w:hint="cs"/>
          <w:rtl/>
        </w:rPr>
        <w:t>.</w:t>
      </w:r>
      <w:r w:rsidRPr="00D21EA1">
        <w:rPr>
          <w:rFonts w:hint="cs"/>
          <w:rtl/>
        </w:rPr>
        <w:t xml:space="preserve"> </w:t>
      </w:r>
    </w:p>
    <w:p w:rsidR="00DE0AAE" w:rsidRPr="00D21EA1" w:rsidRDefault="00DE0AAE" w:rsidP="0084595C">
      <w:pPr>
        <w:pStyle w:val="a0"/>
        <w:spacing w:line="235" w:lineRule="auto"/>
        <w:rPr>
          <w:rStyle w:val="Char0"/>
          <w:rtl/>
        </w:rPr>
      </w:pPr>
      <w:r w:rsidRPr="00D21EA1">
        <w:rPr>
          <w:rFonts w:hint="cs"/>
          <w:rtl/>
        </w:rPr>
        <w:t>در</w:t>
      </w:r>
      <w:r w:rsidR="007A593E" w:rsidRPr="00D21EA1">
        <w:rPr>
          <w:rFonts w:hint="cs"/>
          <w:rtl/>
        </w:rPr>
        <w:t xml:space="preserve"> </w:t>
      </w:r>
      <w:r w:rsidRPr="00D21EA1">
        <w:rPr>
          <w:rFonts w:hint="cs"/>
          <w:rtl/>
        </w:rPr>
        <w:t>صح</w:t>
      </w:r>
      <w:r w:rsidR="00441E27" w:rsidRPr="00D21EA1">
        <w:rPr>
          <w:rFonts w:hint="cs"/>
          <w:rtl/>
        </w:rPr>
        <w:t>ی</w:t>
      </w:r>
      <w:r w:rsidRPr="00D21EA1">
        <w:rPr>
          <w:rFonts w:hint="cs"/>
          <w:rtl/>
        </w:rPr>
        <w:t>ح</w:t>
      </w:r>
      <w:r w:rsidR="00441E27" w:rsidRPr="00D21EA1">
        <w:rPr>
          <w:rFonts w:hint="cs"/>
          <w:rtl/>
        </w:rPr>
        <w:t>ی</w:t>
      </w:r>
      <w:r w:rsidRPr="00D21EA1">
        <w:rPr>
          <w:rFonts w:hint="cs"/>
          <w:rtl/>
        </w:rPr>
        <w:t>ن از عبدالله</w:t>
      </w:r>
      <w:r w:rsidR="00B9640A" w:rsidRPr="00D21EA1">
        <w:rPr>
          <w:rFonts w:hint="cs"/>
          <w:rtl/>
        </w:rPr>
        <w:t xml:space="preserve"> بن</w:t>
      </w:r>
      <w:r w:rsidRPr="00D21EA1">
        <w:rPr>
          <w:rFonts w:hint="cs"/>
          <w:rtl/>
        </w:rPr>
        <w:t xml:space="preserve"> مسعود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ه گفت: «وقت</w:t>
      </w:r>
      <w:r w:rsidR="00441E27" w:rsidRPr="00D21EA1">
        <w:rPr>
          <w:rFonts w:hint="cs"/>
          <w:rtl/>
        </w:rPr>
        <w:t>ی</w:t>
      </w:r>
      <w:r w:rsidRPr="00D21EA1">
        <w:rPr>
          <w:rFonts w:hint="cs"/>
          <w:rtl/>
        </w:rPr>
        <w:t xml:space="preserve"> ما</w:t>
      </w:r>
      <w:r w:rsidR="002A03C8" w:rsidRPr="00D21EA1">
        <w:rPr>
          <w:rFonts w:hint="cs"/>
          <w:rtl/>
        </w:rPr>
        <w:t xml:space="preserve"> </w:t>
      </w:r>
      <w:r w:rsidRPr="00D21EA1">
        <w:rPr>
          <w:rFonts w:hint="cs"/>
          <w:rtl/>
        </w:rPr>
        <w:t>پشت سر پ</w:t>
      </w:r>
      <w:r w:rsidR="00441E27" w:rsidRPr="00D21EA1">
        <w:rPr>
          <w:rFonts w:hint="cs"/>
          <w:rtl/>
        </w:rPr>
        <w:t>ی</w:t>
      </w:r>
      <w:r w:rsidRPr="00D21EA1">
        <w:rPr>
          <w:rFonts w:hint="cs"/>
          <w:rtl/>
        </w:rPr>
        <w:t xml:space="preserve">امبر </w:t>
      </w:r>
      <w:r w:rsidR="00401ACB" w:rsidRPr="00D21EA1">
        <w:rPr>
          <w:rFonts w:hint="cs"/>
        </w:rPr>
        <w:sym w:font="AGA Arabesque" w:char="F072"/>
      </w:r>
      <w:r w:rsidRPr="00D21EA1">
        <w:rPr>
          <w:rFonts w:hint="cs"/>
          <w:rtl/>
        </w:rPr>
        <w:t xml:space="preserve"> نماز م</w:t>
      </w:r>
      <w:r w:rsidR="00441E27" w:rsidRPr="00D21EA1">
        <w:rPr>
          <w:rFonts w:hint="cs"/>
          <w:rtl/>
        </w:rPr>
        <w:t>ی</w:t>
      </w:r>
      <w:r w:rsidRPr="00D21EA1">
        <w:rPr>
          <w:rFonts w:hint="cs"/>
          <w:rtl/>
        </w:rPr>
        <w:t>‌خواند</w:t>
      </w:r>
      <w:r w:rsidR="00441E27" w:rsidRPr="00D21EA1">
        <w:rPr>
          <w:rFonts w:hint="cs"/>
          <w:rtl/>
        </w:rPr>
        <w:t>ی</w:t>
      </w:r>
      <w:r w:rsidRPr="00D21EA1">
        <w:rPr>
          <w:rFonts w:hint="cs"/>
          <w:rtl/>
        </w:rPr>
        <w:t>م، م</w:t>
      </w:r>
      <w:r w:rsidR="00441E27" w:rsidRPr="00D21EA1">
        <w:rPr>
          <w:rFonts w:hint="cs"/>
          <w:rtl/>
        </w:rPr>
        <w:t>ی</w:t>
      </w:r>
      <w:r w:rsidRPr="00D21EA1">
        <w:rPr>
          <w:rFonts w:hint="cs"/>
          <w:rtl/>
        </w:rPr>
        <w:t>‌گفت</w:t>
      </w:r>
      <w:r w:rsidR="00441E27" w:rsidRPr="00D21EA1">
        <w:rPr>
          <w:rFonts w:hint="cs"/>
          <w:rtl/>
        </w:rPr>
        <w:t>ی</w:t>
      </w:r>
      <w:r w:rsidRPr="00D21EA1">
        <w:rPr>
          <w:rFonts w:hint="cs"/>
          <w:rtl/>
        </w:rPr>
        <w:t>م: سلام</w:t>
      </w:r>
      <w:r w:rsidR="002A03C8" w:rsidRPr="00D21EA1">
        <w:rPr>
          <w:rFonts w:hint="cs"/>
          <w:rtl/>
        </w:rPr>
        <w:t xml:space="preserve"> </w:t>
      </w:r>
      <w:r w:rsidRPr="00D21EA1">
        <w:rPr>
          <w:rFonts w:hint="cs"/>
          <w:rtl/>
        </w:rPr>
        <w:t>بر جبرئ</w:t>
      </w:r>
      <w:r w:rsidR="00441E27" w:rsidRPr="00D21EA1">
        <w:rPr>
          <w:rFonts w:hint="cs"/>
          <w:rtl/>
        </w:rPr>
        <w:t>ی</w:t>
      </w:r>
      <w:r w:rsidRPr="00D21EA1">
        <w:rPr>
          <w:rFonts w:hint="cs"/>
          <w:rtl/>
        </w:rPr>
        <w:t>ل و م</w:t>
      </w:r>
      <w:r w:rsidR="00441E27" w:rsidRPr="00D21EA1">
        <w:rPr>
          <w:rFonts w:hint="cs"/>
          <w:rtl/>
        </w:rPr>
        <w:t>ی</w:t>
      </w:r>
      <w:r w:rsidR="007C1A23" w:rsidRPr="00D21EA1">
        <w:rPr>
          <w:rFonts w:hint="cs"/>
          <w:rtl/>
        </w:rPr>
        <w:t>ک</w:t>
      </w:r>
      <w:r w:rsidRPr="00D21EA1">
        <w:rPr>
          <w:rFonts w:hint="cs"/>
          <w:rtl/>
        </w:rPr>
        <w:t>ائ</w:t>
      </w:r>
      <w:r w:rsidR="00441E27" w:rsidRPr="00D21EA1">
        <w:rPr>
          <w:rFonts w:hint="cs"/>
          <w:rtl/>
        </w:rPr>
        <w:t>ی</w:t>
      </w:r>
      <w:r w:rsidRPr="00D21EA1">
        <w:rPr>
          <w:rFonts w:hint="cs"/>
          <w:rtl/>
        </w:rPr>
        <w:t xml:space="preserve">ل، سلام بر فلان و فلان. </w:t>
      </w:r>
      <w:r w:rsidR="00B9640A" w:rsidRPr="00D21EA1">
        <w:rPr>
          <w:rFonts w:hint="cs"/>
          <w:rtl/>
        </w:rPr>
        <w:t>رسول الله</w:t>
      </w:r>
      <w:r w:rsidRPr="00D21EA1">
        <w:rPr>
          <w:rFonts w:hint="cs"/>
          <w:rtl/>
        </w:rPr>
        <w:t xml:space="preserve"> </w:t>
      </w:r>
      <w:r w:rsidR="00401ACB" w:rsidRPr="00D21EA1">
        <w:rPr>
          <w:rFonts w:hint="cs"/>
        </w:rPr>
        <w:sym w:font="AGA Arabesque" w:char="F072"/>
      </w:r>
      <w:r w:rsidRPr="00D21EA1">
        <w:rPr>
          <w:rFonts w:hint="cs"/>
          <w:rtl/>
        </w:rPr>
        <w:t xml:space="preserve"> به سو</w:t>
      </w:r>
      <w:r w:rsidR="00441E27" w:rsidRPr="00D21EA1">
        <w:rPr>
          <w:rFonts w:hint="cs"/>
          <w:rtl/>
        </w:rPr>
        <w:t>ی</w:t>
      </w:r>
      <w:r w:rsidRPr="00D21EA1">
        <w:rPr>
          <w:rFonts w:hint="cs"/>
          <w:rtl/>
        </w:rPr>
        <w:t xml:space="preserve"> ما نگاه </w:t>
      </w:r>
      <w:r w:rsidR="007C1A23" w:rsidRPr="00D21EA1">
        <w:rPr>
          <w:rFonts w:hint="cs"/>
          <w:rtl/>
        </w:rPr>
        <w:t>ک</w:t>
      </w:r>
      <w:r w:rsidRPr="00D21EA1">
        <w:rPr>
          <w:rFonts w:hint="cs"/>
          <w:rtl/>
        </w:rPr>
        <w:t>رد و فرمود: خداوند خود سلام است، وقت</w:t>
      </w:r>
      <w:r w:rsidR="00441E27" w:rsidRPr="00D21EA1">
        <w:rPr>
          <w:rFonts w:hint="cs"/>
          <w:rtl/>
        </w:rPr>
        <w:t>ی</w:t>
      </w:r>
      <w:r w:rsidRPr="00D21EA1">
        <w:rPr>
          <w:rFonts w:hint="cs"/>
          <w:rtl/>
        </w:rPr>
        <w:t xml:space="preserve"> </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از شما نماز م</w:t>
      </w:r>
      <w:r w:rsidR="00441E27" w:rsidRPr="00D21EA1">
        <w:rPr>
          <w:rFonts w:hint="cs"/>
          <w:rtl/>
        </w:rPr>
        <w:t>ی</w:t>
      </w:r>
      <w:r w:rsidRPr="00D21EA1">
        <w:rPr>
          <w:rFonts w:hint="cs"/>
          <w:rtl/>
        </w:rPr>
        <w:t>‌خواند، بگو</w:t>
      </w:r>
      <w:r w:rsidR="00441E27" w:rsidRPr="00D21EA1">
        <w:rPr>
          <w:rFonts w:hint="cs"/>
          <w:rtl/>
        </w:rPr>
        <w:t>ی</w:t>
      </w:r>
      <w:r w:rsidRPr="00D21EA1">
        <w:rPr>
          <w:rFonts w:hint="cs"/>
          <w:rtl/>
        </w:rPr>
        <w:t xml:space="preserve">د: </w:t>
      </w:r>
      <w:r w:rsidR="00E427C8" w:rsidRPr="00D21EA1">
        <w:rPr>
          <w:rFonts w:hint="cs"/>
          <w:rtl/>
        </w:rPr>
        <w:t>«</w:t>
      </w:r>
      <w:r w:rsidRPr="00464F96">
        <w:rPr>
          <w:rStyle w:val="Char3"/>
          <w:rtl/>
        </w:rPr>
        <w:t>اَلتَّحِ</w:t>
      </w:r>
      <w:r w:rsidR="00441E27" w:rsidRPr="00464F96">
        <w:rPr>
          <w:rStyle w:val="Char3"/>
          <w:rtl/>
        </w:rPr>
        <w:t>ی</w:t>
      </w:r>
      <w:r w:rsidRPr="00464F96">
        <w:rPr>
          <w:rStyle w:val="Char3"/>
          <w:rtl/>
        </w:rPr>
        <w:t>اتُ للهِ، وَالصَّلَوَاتُ وَالطَّ</w:t>
      </w:r>
      <w:r w:rsidR="00441E27" w:rsidRPr="00464F96">
        <w:rPr>
          <w:rStyle w:val="Char3"/>
          <w:rtl/>
        </w:rPr>
        <w:t>ی</w:t>
      </w:r>
      <w:r w:rsidRPr="00464F96">
        <w:rPr>
          <w:rStyle w:val="Char3"/>
          <w:rtl/>
        </w:rPr>
        <w:t>بَاتُ، السَّلامُ عَلَ</w:t>
      </w:r>
      <w:r w:rsidR="00441E27" w:rsidRPr="00464F96">
        <w:rPr>
          <w:rStyle w:val="Char3"/>
          <w:rtl/>
        </w:rPr>
        <w:t>ی</w:t>
      </w:r>
      <w:r w:rsidR="007C1A23" w:rsidRPr="00464F96">
        <w:rPr>
          <w:rStyle w:val="Char3"/>
          <w:rtl/>
        </w:rPr>
        <w:t>ک</w:t>
      </w:r>
      <w:r w:rsidRPr="00464F96">
        <w:rPr>
          <w:rStyle w:val="Char3"/>
          <w:rtl/>
        </w:rPr>
        <w:t xml:space="preserve"> أَ</w:t>
      </w:r>
      <w:r w:rsidR="00441E27" w:rsidRPr="00464F96">
        <w:rPr>
          <w:rStyle w:val="Char3"/>
          <w:rtl/>
        </w:rPr>
        <w:t>ی</w:t>
      </w:r>
      <w:r w:rsidRPr="00464F96">
        <w:rPr>
          <w:rStyle w:val="Char3"/>
          <w:rtl/>
        </w:rPr>
        <w:t>هَا النَّبِ</w:t>
      </w:r>
      <w:r w:rsidR="00441E27" w:rsidRPr="00464F96">
        <w:rPr>
          <w:rStyle w:val="Char3"/>
          <w:rtl/>
        </w:rPr>
        <w:t>ی</w:t>
      </w:r>
      <w:r w:rsidRPr="00464F96">
        <w:rPr>
          <w:rStyle w:val="Char3"/>
          <w:rtl/>
        </w:rPr>
        <w:t xml:space="preserve"> وَرَحْمَ</w:t>
      </w:r>
      <w:r w:rsidR="00E427C8" w:rsidRPr="00464F96">
        <w:rPr>
          <w:rStyle w:val="Char3"/>
          <w:rtl/>
        </w:rPr>
        <w:t>ة</w:t>
      </w:r>
      <w:r w:rsidRPr="00464F96">
        <w:rPr>
          <w:rStyle w:val="Char3"/>
          <w:rtl/>
        </w:rPr>
        <w:t>‌</w:t>
      </w:r>
      <w:r w:rsidR="00464F96">
        <w:rPr>
          <w:rStyle w:val="Char3"/>
          <w:rFonts w:hint="cs"/>
          <w:rtl/>
        </w:rPr>
        <w:t xml:space="preserve"> </w:t>
      </w:r>
      <w:r w:rsidRPr="00464F96">
        <w:rPr>
          <w:rStyle w:val="Char3"/>
          <w:rtl/>
        </w:rPr>
        <w:t>اللهِ وَبَرَ</w:t>
      </w:r>
      <w:r w:rsidR="007C1A23" w:rsidRPr="00464F96">
        <w:rPr>
          <w:rStyle w:val="Char3"/>
          <w:rtl/>
        </w:rPr>
        <w:t>ک</w:t>
      </w:r>
      <w:r w:rsidRPr="00464F96">
        <w:rPr>
          <w:rStyle w:val="Char3"/>
          <w:rtl/>
        </w:rPr>
        <w:t>اتُهُ، السَّلاَمُ عَلَ</w:t>
      </w:r>
      <w:r w:rsidR="00441E27" w:rsidRPr="00464F96">
        <w:rPr>
          <w:rStyle w:val="Char3"/>
          <w:rtl/>
        </w:rPr>
        <w:t>ی</w:t>
      </w:r>
      <w:r w:rsidRPr="00464F96">
        <w:rPr>
          <w:rStyle w:val="Char3"/>
          <w:rtl/>
        </w:rPr>
        <w:t>نَا وَعَلَ</w:t>
      </w:r>
      <w:r w:rsidR="00441E27" w:rsidRPr="00464F96">
        <w:rPr>
          <w:rStyle w:val="Char3"/>
          <w:rtl/>
        </w:rPr>
        <w:t>ی</w:t>
      </w:r>
      <w:r w:rsidRPr="00464F96">
        <w:rPr>
          <w:rStyle w:val="Char3"/>
          <w:rtl/>
        </w:rPr>
        <w:t xml:space="preserve"> عِبَادِ</w:t>
      </w:r>
      <w:r w:rsidR="00464F96">
        <w:rPr>
          <w:rStyle w:val="Char3"/>
          <w:rFonts w:hint="cs"/>
          <w:rtl/>
        </w:rPr>
        <w:t xml:space="preserve"> </w:t>
      </w:r>
      <w:r w:rsidRPr="00464F96">
        <w:rPr>
          <w:rStyle w:val="Char3"/>
          <w:rtl/>
        </w:rPr>
        <w:t>اللهِ الصَّالِحِ</w:t>
      </w:r>
      <w:r w:rsidR="00441E27" w:rsidRPr="00464F96">
        <w:rPr>
          <w:rStyle w:val="Char3"/>
          <w:rtl/>
        </w:rPr>
        <w:t>ی</w:t>
      </w:r>
      <w:r w:rsidRPr="00464F96">
        <w:rPr>
          <w:rStyle w:val="Char3"/>
          <w:rtl/>
        </w:rPr>
        <w:t>نَ</w:t>
      </w:r>
      <w:r w:rsidRPr="00D21EA1">
        <w:rPr>
          <w:rFonts w:hint="cs"/>
          <w:rtl/>
        </w:rPr>
        <w:t>:</w:t>
      </w:r>
      <w:r w:rsidRPr="00D21EA1">
        <w:rPr>
          <w:rStyle w:val="Char0"/>
          <w:rFonts w:hint="cs"/>
          <w:rtl/>
        </w:rPr>
        <w:t xml:space="preserve"> همه‌</w:t>
      </w:r>
      <w:r w:rsidR="00441E27" w:rsidRPr="00D21EA1">
        <w:rPr>
          <w:rStyle w:val="Char0"/>
          <w:rFonts w:hint="cs"/>
          <w:rtl/>
        </w:rPr>
        <w:t>ی</w:t>
      </w:r>
      <w:r w:rsidRPr="00D21EA1">
        <w:rPr>
          <w:rStyle w:val="Char0"/>
          <w:rFonts w:hint="cs"/>
          <w:rtl/>
        </w:rPr>
        <w:t xml:space="preserve"> درودها وستا</w:t>
      </w:r>
      <w:r w:rsidR="00441E27" w:rsidRPr="00D21EA1">
        <w:rPr>
          <w:rStyle w:val="Char0"/>
          <w:rFonts w:hint="cs"/>
          <w:rtl/>
        </w:rPr>
        <w:t>ی</w:t>
      </w:r>
      <w:r w:rsidRPr="00D21EA1">
        <w:rPr>
          <w:rStyle w:val="Char0"/>
          <w:rFonts w:hint="cs"/>
          <w:rtl/>
        </w:rPr>
        <w:t>ش‌ها و تمج</w:t>
      </w:r>
      <w:r w:rsidR="00441E27" w:rsidRPr="00D21EA1">
        <w:rPr>
          <w:rStyle w:val="Char0"/>
          <w:rFonts w:hint="cs"/>
          <w:rtl/>
        </w:rPr>
        <w:t>ی</w:t>
      </w:r>
      <w:r w:rsidRPr="00D21EA1">
        <w:rPr>
          <w:rStyle w:val="Char0"/>
          <w:rFonts w:hint="cs"/>
          <w:rtl/>
        </w:rPr>
        <w:t>دها</w:t>
      </w:r>
      <w:r w:rsidR="00441E27" w:rsidRPr="00D21EA1">
        <w:rPr>
          <w:rStyle w:val="Char0"/>
          <w:rFonts w:hint="cs"/>
          <w:rtl/>
        </w:rPr>
        <w:t>ی</w:t>
      </w:r>
      <w:r w:rsidRPr="00D21EA1">
        <w:rPr>
          <w:rStyle w:val="Char0"/>
          <w:rFonts w:hint="cs"/>
          <w:rtl/>
        </w:rPr>
        <w:t xml:space="preserve"> پا</w:t>
      </w:r>
      <w:r w:rsidR="007C1A23" w:rsidRPr="00D21EA1">
        <w:rPr>
          <w:rStyle w:val="Char0"/>
          <w:rFonts w:hint="cs"/>
          <w:rtl/>
        </w:rPr>
        <w:t>ک</w:t>
      </w:r>
      <w:r w:rsidRPr="00D21EA1">
        <w:rPr>
          <w:rStyle w:val="Char0"/>
          <w:rFonts w:hint="cs"/>
          <w:rtl/>
        </w:rPr>
        <w:t xml:space="preserve"> سزاوار و مخصوص‌ خداوند است و درود و رحمت و بر</w:t>
      </w:r>
      <w:r w:rsidR="007C1A23" w:rsidRPr="00D21EA1">
        <w:rPr>
          <w:rStyle w:val="Char0"/>
          <w:rFonts w:hint="cs"/>
          <w:rtl/>
        </w:rPr>
        <w:t>ک</w:t>
      </w:r>
      <w:r w:rsidRPr="00D21EA1">
        <w:rPr>
          <w:rStyle w:val="Char0"/>
          <w:rFonts w:hint="cs"/>
          <w:rtl/>
        </w:rPr>
        <w:t>ت‌ها</w:t>
      </w:r>
      <w:r w:rsidR="00441E27" w:rsidRPr="00D21EA1">
        <w:rPr>
          <w:rStyle w:val="Char0"/>
          <w:rFonts w:hint="cs"/>
          <w:rtl/>
        </w:rPr>
        <w:t>ی</w:t>
      </w:r>
      <w:r w:rsidRPr="00D21EA1">
        <w:rPr>
          <w:rStyle w:val="Char0"/>
          <w:rFonts w:hint="cs"/>
          <w:rtl/>
        </w:rPr>
        <w:t xml:space="preserve"> خداوند بر شما بادا</w:t>
      </w:r>
      <w:r w:rsidR="00441E27" w:rsidRPr="00D21EA1">
        <w:rPr>
          <w:rStyle w:val="Char0"/>
          <w:rFonts w:hint="cs"/>
          <w:rtl/>
        </w:rPr>
        <w:t>ی</w:t>
      </w:r>
      <w:r w:rsidRPr="00D21EA1">
        <w:rPr>
          <w:rStyle w:val="Char0"/>
          <w:rFonts w:hint="cs"/>
          <w:rtl/>
        </w:rPr>
        <w:t xml:space="preserve"> پ</w:t>
      </w:r>
      <w:r w:rsidR="00441E27" w:rsidRPr="00D21EA1">
        <w:rPr>
          <w:rStyle w:val="Char0"/>
          <w:rFonts w:hint="cs"/>
          <w:rtl/>
        </w:rPr>
        <w:t>ی</w:t>
      </w:r>
      <w:r w:rsidRPr="00D21EA1">
        <w:rPr>
          <w:rStyle w:val="Char0"/>
          <w:rFonts w:hint="cs"/>
          <w:rtl/>
        </w:rPr>
        <w:t>امبر خدا، درود خداوند بر ما و بر همه‌</w:t>
      </w:r>
      <w:r w:rsidR="00441E27" w:rsidRPr="00D21EA1">
        <w:rPr>
          <w:rStyle w:val="Char0"/>
          <w:rFonts w:hint="cs"/>
          <w:rtl/>
        </w:rPr>
        <w:t>ی</w:t>
      </w:r>
      <w:r w:rsidRPr="00D21EA1">
        <w:rPr>
          <w:rStyle w:val="Char0"/>
          <w:rFonts w:hint="cs"/>
          <w:rtl/>
        </w:rPr>
        <w:t xml:space="preserve"> بندگان صالح خداوند</w:t>
      </w:r>
      <w:r w:rsidR="00E427C8" w:rsidRPr="00D21EA1">
        <w:rPr>
          <w:rStyle w:val="Char0"/>
          <w:rFonts w:hint="cs"/>
          <w:rtl/>
        </w:rPr>
        <w:t>»</w:t>
      </w:r>
      <w:r w:rsidRPr="00D21EA1">
        <w:rPr>
          <w:rStyle w:val="Char0"/>
          <w:rFonts w:hint="cs"/>
          <w:rtl/>
        </w:rPr>
        <w:t xml:space="preserve"> هرگاه ا</w:t>
      </w:r>
      <w:r w:rsidR="00441E27" w:rsidRPr="00D21EA1">
        <w:rPr>
          <w:rStyle w:val="Char0"/>
          <w:rFonts w:hint="cs"/>
          <w:rtl/>
        </w:rPr>
        <w:t>ی</w:t>
      </w:r>
      <w:r w:rsidRPr="00D21EA1">
        <w:rPr>
          <w:rStyle w:val="Char0"/>
          <w:rFonts w:hint="cs"/>
          <w:rtl/>
        </w:rPr>
        <w:t>ن را بگو</w:t>
      </w:r>
      <w:r w:rsidR="00441E27" w:rsidRPr="00D21EA1">
        <w:rPr>
          <w:rStyle w:val="Char0"/>
          <w:rFonts w:hint="cs"/>
          <w:rtl/>
        </w:rPr>
        <w:t>یی</w:t>
      </w:r>
      <w:r w:rsidRPr="00D21EA1">
        <w:rPr>
          <w:rStyle w:val="Char0"/>
          <w:rFonts w:hint="cs"/>
          <w:rtl/>
        </w:rPr>
        <w:t>د به همه بندگان صالح در زم</w:t>
      </w:r>
      <w:r w:rsidR="00441E27" w:rsidRPr="00D21EA1">
        <w:rPr>
          <w:rStyle w:val="Char0"/>
          <w:rFonts w:hint="cs"/>
          <w:rtl/>
        </w:rPr>
        <w:t>ی</w:t>
      </w:r>
      <w:r w:rsidRPr="00D21EA1">
        <w:rPr>
          <w:rStyle w:val="Char0"/>
          <w:rFonts w:hint="cs"/>
          <w:rtl/>
        </w:rPr>
        <w:t>ن و آسمان، م</w:t>
      </w:r>
      <w:r w:rsidR="00441E27" w:rsidRPr="00D21EA1">
        <w:rPr>
          <w:rStyle w:val="Char0"/>
          <w:rFonts w:hint="cs"/>
          <w:rtl/>
        </w:rPr>
        <w:t>ی</w:t>
      </w:r>
      <w:r w:rsidRPr="00D21EA1">
        <w:rPr>
          <w:rStyle w:val="Char0"/>
          <w:rFonts w:hint="cs"/>
          <w:rtl/>
        </w:rPr>
        <w:t xml:space="preserve">‌رسد </w:t>
      </w:r>
      <w:r w:rsidR="00441E27" w:rsidRPr="00D21EA1">
        <w:rPr>
          <w:rStyle w:val="Char0"/>
          <w:rtl/>
        </w:rPr>
        <w:t>[</w:t>
      </w:r>
      <w:r w:rsidRPr="00D21EA1">
        <w:rPr>
          <w:rStyle w:val="Char0"/>
          <w:rFonts w:hint="cs"/>
          <w:rtl/>
        </w:rPr>
        <w:t>بعداً ‌بگو</w:t>
      </w:r>
      <w:r w:rsidR="00441E27" w:rsidRPr="00D21EA1">
        <w:rPr>
          <w:rStyle w:val="Char0"/>
          <w:rFonts w:hint="cs"/>
          <w:rtl/>
        </w:rPr>
        <w:t>ی</w:t>
      </w:r>
      <w:r w:rsidRPr="00D21EA1">
        <w:rPr>
          <w:rStyle w:val="Char0"/>
          <w:rFonts w:hint="cs"/>
          <w:rtl/>
        </w:rPr>
        <w:t>د</w:t>
      </w:r>
      <w:r w:rsidR="00441E27" w:rsidRPr="00D21EA1">
        <w:rPr>
          <w:rStyle w:val="Char0"/>
          <w:rtl/>
        </w:rPr>
        <w:t>]</w:t>
      </w:r>
      <w:r w:rsidRPr="00D21EA1">
        <w:rPr>
          <w:rStyle w:val="Char0"/>
          <w:rFonts w:hint="cs"/>
          <w:rtl/>
        </w:rPr>
        <w:t xml:space="preserve"> </w:t>
      </w:r>
      <w:r w:rsidR="00464F96" w:rsidRPr="00464F96">
        <w:rPr>
          <w:rStyle w:val="Char3"/>
          <w:rtl/>
        </w:rPr>
        <w:t>«</w:t>
      </w:r>
      <w:r w:rsidRPr="00464F96">
        <w:rPr>
          <w:rStyle w:val="Char3"/>
          <w:rtl/>
        </w:rPr>
        <w:t>أَشْهَدُ أَنْ لَا</w:t>
      </w:r>
      <w:r w:rsidR="00464F96">
        <w:rPr>
          <w:rStyle w:val="Char3"/>
          <w:rFonts w:hint="cs"/>
          <w:rtl/>
        </w:rPr>
        <w:t xml:space="preserve"> </w:t>
      </w:r>
      <w:r w:rsidRPr="00464F96">
        <w:rPr>
          <w:rStyle w:val="Char3"/>
          <w:rtl/>
        </w:rPr>
        <w:t>إِلَهَ إِلَّا اللهُ، وَأَشْهَد</w:t>
      </w:r>
      <w:r w:rsidR="00464F96">
        <w:rPr>
          <w:rStyle w:val="Char3"/>
          <w:rFonts w:hint="cs"/>
          <w:rtl/>
        </w:rPr>
        <w:t xml:space="preserve"> </w:t>
      </w:r>
      <w:r w:rsidRPr="00464F96">
        <w:rPr>
          <w:rStyle w:val="Char3"/>
          <w:rtl/>
        </w:rPr>
        <w:t>أَنَّ مُحَمَّداً عَبْدُهُ وَرَسَوُلُهُ</w:t>
      </w:r>
      <w:r w:rsidR="00464F96" w:rsidRPr="00464F96">
        <w:rPr>
          <w:rStyle w:val="Char3"/>
          <w:rtl/>
        </w:rPr>
        <w:t>»</w:t>
      </w:r>
      <w:r w:rsidRPr="00464F96">
        <w:rPr>
          <w:rtl/>
        </w:rPr>
        <w:t>:</w:t>
      </w:r>
      <w:r w:rsidRPr="00464F96">
        <w:rPr>
          <w:rFonts w:hint="cs"/>
          <w:rtl/>
        </w:rPr>
        <w:t xml:space="preserve"> من</w:t>
      </w:r>
      <w:r w:rsidRPr="00D21EA1">
        <w:rPr>
          <w:rStyle w:val="Char0"/>
          <w:rFonts w:hint="cs"/>
          <w:rtl/>
        </w:rPr>
        <w:t xml:space="preserve"> گواه</w:t>
      </w:r>
      <w:r w:rsidR="00441E27" w:rsidRPr="00D21EA1">
        <w:rPr>
          <w:rStyle w:val="Char0"/>
          <w:rFonts w:hint="cs"/>
          <w:rtl/>
        </w:rPr>
        <w:t>ی</w:t>
      </w:r>
      <w:r w:rsidRPr="00D21EA1">
        <w:rPr>
          <w:rStyle w:val="Char0"/>
          <w:rFonts w:hint="cs"/>
          <w:rtl/>
        </w:rPr>
        <w:t>‌ م</w:t>
      </w:r>
      <w:r w:rsidR="00441E27" w:rsidRPr="00D21EA1">
        <w:rPr>
          <w:rStyle w:val="Char0"/>
          <w:rFonts w:hint="cs"/>
          <w:rtl/>
        </w:rPr>
        <w:t>ی</w:t>
      </w:r>
      <w:r w:rsidRPr="00D21EA1">
        <w:rPr>
          <w:rStyle w:val="Char0"/>
          <w:rFonts w:hint="cs"/>
          <w:rtl/>
        </w:rPr>
        <w:t>‌دهم</w:t>
      </w:r>
      <w:r w:rsidR="002A03C8" w:rsidRPr="00D21EA1">
        <w:rPr>
          <w:rStyle w:val="Char0"/>
          <w:rFonts w:hint="cs"/>
          <w:rtl/>
        </w:rPr>
        <w:t xml:space="preserve"> </w:t>
      </w:r>
      <w:r w:rsidR="007C1A23" w:rsidRPr="00D21EA1">
        <w:rPr>
          <w:rStyle w:val="Char0"/>
          <w:rFonts w:hint="cs"/>
          <w:rtl/>
        </w:rPr>
        <w:t>ک</w:t>
      </w:r>
      <w:r w:rsidRPr="00D21EA1">
        <w:rPr>
          <w:rStyle w:val="Char0"/>
          <w:rFonts w:hint="cs"/>
          <w:rtl/>
        </w:rPr>
        <w:t>ه ه</w:t>
      </w:r>
      <w:r w:rsidR="00441E27" w:rsidRPr="00D21EA1">
        <w:rPr>
          <w:rStyle w:val="Char0"/>
          <w:rFonts w:hint="cs"/>
          <w:rtl/>
        </w:rPr>
        <w:t>ی</w:t>
      </w:r>
      <w:r w:rsidRPr="00D21EA1">
        <w:rPr>
          <w:rStyle w:val="Char0"/>
          <w:rFonts w:hint="cs"/>
          <w:rtl/>
        </w:rPr>
        <w:t>چ معبود راست</w:t>
      </w:r>
      <w:r w:rsidR="00441E27" w:rsidRPr="00D21EA1">
        <w:rPr>
          <w:rStyle w:val="Char0"/>
          <w:rFonts w:hint="cs"/>
          <w:rtl/>
        </w:rPr>
        <w:t>ی</w:t>
      </w:r>
      <w:r w:rsidRPr="00D21EA1">
        <w:rPr>
          <w:rStyle w:val="Char0"/>
          <w:rFonts w:hint="cs"/>
          <w:rtl/>
        </w:rPr>
        <w:t>ن</w:t>
      </w:r>
      <w:r w:rsidR="00441E27" w:rsidRPr="00D21EA1">
        <w:rPr>
          <w:rStyle w:val="Char0"/>
          <w:rFonts w:hint="cs"/>
          <w:rtl/>
        </w:rPr>
        <w:t>ی</w:t>
      </w:r>
      <w:r w:rsidRPr="00D21EA1">
        <w:rPr>
          <w:rStyle w:val="Char0"/>
          <w:rFonts w:hint="cs"/>
          <w:rtl/>
        </w:rPr>
        <w:t xml:space="preserve"> جز خداوند وجود ندارد و گواه</w:t>
      </w:r>
      <w:r w:rsidR="00441E27" w:rsidRPr="00D21EA1">
        <w:rPr>
          <w:rStyle w:val="Char0"/>
          <w:rFonts w:hint="cs"/>
          <w:rtl/>
        </w:rPr>
        <w:t>ی</w:t>
      </w:r>
      <w:r w:rsidRPr="00D21EA1">
        <w:rPr>
          <w:rStyle w:val="Char0"/>
          <w:rFonts w:hint="cs"/>
          <w:rtl/>
        </w:rPr>
        <w:t xml:space="preserve"> م</w:t>
      </w:r>
      <w:r w:rsidR="00441E27" w:rsidRPr="00D21EA1">
        <w:rPr>
          <w:rStyle w:val="Char0"/>
          <w:rFonts w:hint="cs"/>
          <w:rtl/>
        </w:rPr>
        <w:t>ی</w:t>
      </w:r>
      <w:r w:rsidRPr="00D21EA1">
        <w:rPr>
          <w:rStyle w:val="Char0"/>
          <w:rFonts w:hint="cs"/>
          <w:rtl/>
        </w:rPr>
        <w:t xml:space="preserve">‌دهم </w:t>
      </w:r>
      <w:r w:rsidR="007C1A23" w:rsidRPr="00D21EA1">
        <w:rPr>
          <w:rStyle w:val="Char0"/>
          <w:rFonts w:hint="cs"/>
          <w:rtl/>
        </w:rPr>
        <w:t>ک</w:t>
      </w:r>
      <w:r w:rsidRPr="00D21EA1">
        <w:rPr>
          <w:rStyle w:val="Char0"/>
          <w:rFonts w:hint="cs"/>
          <w:rtl/>
        </w:rPr>
        <w:t xml:space="preserve">ه محمد </w:t>
      </w:r>
      <w:r w:rsidR="00401ACB" w:rsidRPr="00D21EA1">
        <w:rPr>
          <w:rStyle w:val="Char0"/>
          <w:rFonts w:hint="cs"/>
        </w:rPr>
        <w:sym w:font="AGA Arabesque" w:char="F072"/>
      </w:r>
      <w:r w:rsidRPr="00D21EA1">
        <w:rPr>
          <w:rStyle w:val="Char0"/>
          <w:rFonts w:hint="cs"/>
          <w:rtl/>
        </w:rPr>
        <w:t xml:space="preserve"> بنده وفرستاده‌</w:t>
      </w:r>
      <w:r w:rsidR="00441E27" w:rsidRPr="00D21EA1">
        <w:rPr>
          <w:rStyle w:val="Char0"/>
          <w:rFonts w:hint="cs"/>
          <w:rtl/>
        </w:rPr>
        <w:t>ی</w:t>
      </w:r>
      <w:r w:rsidRPr="00D21EA1">
        <w:rPr>
          <w:rStyle w:val="Char0"/>
          <w:rFonts w:hint="cs"/>
          <w:rtl/>
        </w:rPr>
        <w:t xml:space="preserve"> خداوند است»</w:t>
      </w:r>
      <w:r w:rsidRPr="00D21EA1">
        <w:rPr>
          <w:rStyle w:val="FootnoteReference"/>
          <w:rFonts w:ascii="IRLotus" w:hAnsi="IRLotus" w:cs="IRLotus"/>
          <w:b/>
          <w:sz w:val="28"/>
          <w:szCs w:val="28"/>
          <w:rtl/>
        </w:rPr>
        <w:footnoteReference w:id="196"/>
      </w:r>
      <w:r w:rsidR="00464F96">
        <w:rPr>
          <w:rStyle w:val="Char0"/>
          <w:rFonts w:hint="cs"/>
          <w:rtl/>
        </w:rPr>
        <w:t>.</w:t>
      </w:r>
      <w:r w:rsidRPr="00D21EA1">
        <w:rPr>
          <w:rStyle w:val="Char0"/>
          <w:rFonts w:hint="cs"/>
          <w:rtl/>
        </w:rPr>
        <w:t xml:space="preserve"> </w:t>
      </w:r>
    </w:p>
    <w:p w:rsidR="00DE0AAE" w:rsidRPr="00D21EA1" w:rsidRDefault="00DE0AAE" w:rsidP="0084595C">
      <w:pPr>
        <w:pStyle w:val="a0"/>
        <w:widowControl w:val="0"/>
        <w:spacing w:line="235" w:lineRule="auto"/>
        <w:rPr>
          <w:rtl/>
        </w:rPr>
      </w:pPr>
      <w:r w:rsidRPr="00D21EA1">
        <w:rPr>
          <w:rFonts w:hint="cs"/>
          <w:rtl/>
        </w:rPr>
        <w:t>درا</w:t>
      </w:r>
      <w:r w:rsidR="00441E27" w:rsidRPr="00D21EA1">
        <w:rPr>
          <w:rFonts w:hint="cs"/>
          <w:rtl/>
        </w:rPr>
        <w:t>ی</w:t>
      </w:r>
      <w:r w:rsidRPr="00D21EA1">
        <w:rPr>
          <w:rFonts w:hint="cs"/>
          <w:rtl/>
        </w:rPr>
        <w:t>ن باره احاد</w:t>
      </w:r>
      <w:r w:rsidR="00441E27" w:rsidRPr="00D21EA1">
        <w:rPr>
          <w:rFonts w:hint="cs"/>
          <w:rtl/>
        </w:rPr>
        <w:t>ی</w:t>
      </w:r>
      <w:r w:rsidRPr="00D21EA1">
        <w:rPr>
          <w:rFonts w:hint="cs"/>
          <w:rtl/>
        </w:rPr>
        <w:t>ث د</w:t>
      </w:r>
      <w:r w:rsidR="00441E27" w:rsidRPr="00D21EA1">
        <w:rPr>
          <w:rFonts w:hint="cs"/>
          <w:rtl/>
        </w:rPr>
        <w:t>ی</w:t>
      </w:r>
      <w:r w:rsidRPr="00D21EA1">
        <w:rPr>
          <w:rFonts w:hint="cs"/>
          <w:rtl/>
        </w:rPr>
        <w:t>گر</w:t>
      </w:r>
      <w:r w:rsidR="00441E27" w:rsidRPr="00D21EA1">
        <w:rPr>
          <w:rFonts w:hint="cs"/>
          <w:rtl/>
        </w:rPr>
        <w:t>ی</w:t>
      </w:r>
      <w:r w:rsidRPr="00D21EA1">
        <w:rPr>
          <w:rFonts w:hint="cs"/>
          <w:rtl/>
        </w:rPr>
        <w:t xml:space="preserve"> به اثبات رس</w:t>
      </w:r>
      <w:r w:rsidR="00441E27" w:rsidRPr="00D21EA1">
        <w:rPr>
          <w:rFonts w:hint="cs"/>
          <w:rtl/>
        </w:rPr>
        <w:t>ی</w:t>
      </w:r>
      <w:r w:rsidRPr="00D21EA1">
        <w:rPr>
          <w:rFonts w:hint="cs"/>
          <w:rtl/>
        </w:rPr>
        <w:t xml:space="preserve">ده است. </w:t>
      </w:r>
    </w:p>
    <w:p w:rsidR="00DE0AAE" w:rsidRPr="0084595C" w:rsidRDefault="007C1A23" w:rsidP="0084595C">
      <w:pPr>
        <w:pStyle w:val="FootnoteText"/>
        <w:widowControl w:val="0"/>
        <w:spacing w:line="235" w:lineRule="auto"/>
        <w:ind w:firstLine="284"/>
        <w:jc w:val="both"/>
        <w:rPr>
          <w:rStyle w:val="Char0"/>
          <w:spacing w:val="2"/>
          <w:rtl/>
        </w:rPr>
      </w:pPr>
      <w:r w:rsidRPr="0084595C">
        <w:rPr>
          <w:rStyle w:val="Char0"/>
          <w:rFonts w:hint="cs"/>
          <w:spacing w:val="2"/>
          <w:rtl/>
        </w:rPr>
        <w:t>ک</w:t>
      </w:r>
      <w:r w:rsidR="00DE0AAE" w:rsidRPr="0084595C">
        <w:rPr>
          <w:rStyle w:val="Char0"/>
          <w:rFonts w:hint="cs"/>
          <w:spacing w:val="2"/>
          <w:rtl/>
        </w:rPr>
        <w:t>امل‌تر</w:t>
      </w:r>
      <w:r w:rsidR="00441E27" w:rsidRPr="0084595C">
        <w:rPr>
          <w:rStyle w:val="Char0"/>
          <w:rFonts w:hint="cs"/>
          <w:spacing w:val="2"/>
          <w:rtl/>
        </w:rPr>
        <w:t>ی</w:t>
      </w:r>
      <w:r w:rsidR="00DE0AAE" w:rsidRPr="0084595C">
        <w:rPr>
          <w:rStyle w:val="Char0"/>
          <w:rFonts w:hint="cs"/>
          <w:spacing w:val="2"/>
          <w:rtl/>
        </w:rPr>
        <w:t>ن ا</w:t>
      </w:r>
      <w:r w:rsidR="00441E27" w:rsidRPr="0084595C">
        <w:rPr>
          <w:rStyle w:val="Char0"/>
          <w:rFonts w:hint="cs"/>
          <w:spacing w:val="2"/>
          <w:rtl/>
        </w:rPr>
        <w:t>ی</w:t>
      </w:r>
      <w:r w:rsidR="00DE0AAE" w:rsidRPr="0084595C">
        <w:rPr>
          <w:rStyle w:val="Char0"/>
          <w:rFonts w:hint="cs"/>
          <w:spacing w:val="2"/>
          <w:rtl/>
        </w:rPr>
        <w:t>ن عبارت‌ها، عبارت وارده در حد</w:t>
      </w:r>
      <w:r w:rsidR="00441E27" w:rsidRPr="0084595C">
        <w:rPr>
          <w:rStyle w:val="Char0"/>
          <w:rFonts w:hint="cs"/>
          <w:spacing w:val="2"/>
          <w:rtl/>
        </w:rPr>
        <w:t>ی</w:t>
      </w:r>
      <w:r w:rsidR="00DE0AAE" w:rsidRPr="0084595C">
        <w:rPr>
          <w:rStyle w:val="Char0"/>
          <w:rFonts w:hint="cs"/>
          <w:spacing w:val="2"/>
          <w:rtl/>
        </w:rPr>
        <w:t>ث پ</w:t>
      </w:r>
      <w:r w:rsidR="00441E27" w:rsidRPr="0084595C">
        <w:rPr>
          <w:rStyle w:val="Char0"/>
          <w:rFonts w:hint="cs"/>
          <w:spacing w:val="2"/>
          <w:rtl/>
        </w:rPr>
        <w:t>ی</w:t>
      </w:r>
      <w:r w:rsidR="00DE0AAE" w:rsidRPr="0084595C">
        <w:rPr>
          <w:rStyle w:val="Char0"/>
          <w:rFonts w:hint="cs"/>
          <w:spacing w:val="2"/>
          <w:rtl/>
        </w:rPr>
        <w:t>ش</w:t>
      </w:r>
      <w:r w:rsidR="00441E27" w:rsidRPr="0084595C">
        <w:rPr>
          <w:rStyle w:val="Char0"/>
          <w:rFonts w:hint="cs"/>
          <w:spacing w:val="2"/>
          <w:rtl/>
        </w:rPr>
        <w:t>ی</w:t>
      </w:r>
      <w:r w:rsidR="00DE0AAE" w:rsidRPr="0084595C">
        <w:rPr>
          <w:rStyle w:val="Char0"/>
          <w:rFonts w:hint="cs"/>
          <w:spacing w:val="2"/>
          <w:rtl/>
        </w:rPr>
        <w:t>ن ابن مسعود است. ا</w:t>
      </w:r>
      <w:r w:rsidR="00441E27" w:rsidRPr="0084595C">
        <w:rPr>
          <w:rStyle w:val="Char0"/>
          <w:rFonts w:hint="cs"/>
          <w:spacing w:val="2"/>
          <w:rtl/>
        </w:rPr>
        <w:t>ی</w:t>
      </w:r>
      <w:r w:rsidR="00DE0AAE" w:rsidRPr="0084595C">
        <w:rPr>
          <w:rStyle w:val="Char0"/>
          <w:rFonts w:hint="cs"/>
          <w:spacing w:val="2"/>
          <w:rtl/>
        </w:rPr>
        <w:t>ن عبا</w:t>
      </w:r>
      <w:r w:rsidR="00E427C8" w:rsidRPr="0084595C">
        <w:rPr>
          <w:rStyle w:val="Char0"/>
          <w:rFonts w:hint="cs"/>
          <w:spacing w:val="2"/>
          <w:rtl/>
        </w:rPr>
        <w:t>ر</w:t>
      </w:r>
      <w:r w:rsidR="00DE0AAE" w:rsidRPr="0084595C">
        <w:rPr>
          <w:rStyle w:val="Char0"/>
          <w:rFonts w:hint="cs"/>
          <w:spacing w:val="2"/>
          <w:rtl/>
        </w:rPr>
        <w:t xml:space="preserve">ت </w:t>
      </w:r>
      <w:r w:rsidRPr="0084595C">
        <w:rPr>
          <w:rStyle w:val="Char0"/>
          <w:rFonts w:hint="cs"/>
          <w:spacing w:val="2"/>
          <w:rtl/>
        </w:rPr>
        <w:t>ک</w:t>
      </w:r>
      <w:r w:rsidR="00DE0AAE" w:rsidRPr="0084595C">
        <w:rPr>
          <w:rStyle w:val="Char0"/>
          <w:rFonts w:hint="cs"/>
          <w:spacing w:val="2"/>
          <w:rtl/>
        </w:rPr>
        <w:t>امل‌تر از متن وارده در حد</w:t>
      </w:r>
      <w:r w:rsidR="00441E27" w:rsidRPr="0084595C">
        <w:rPr>
          <w:rStyle w:val="Char0"/>
          <w:rFonts w:hint="cs"/>
          <w:spacing w:val="2"/>
          <w:rtl/>
        </w:rPr>
        <w:t>ی</w:t>
      </w:r>
      <w:r w:rsidR="00DE0AAE" w:rsidRPr="0084595C">
        <w:rPr>
          <w:rStyle w:val="Char0"/>
          <w:rFonts w:hint="cs"/>
          <w:spacing w:val="2"/>
          <w:rtl/>
        </w:rPr>
        <w:t>ث ابن عباس و از د</w:t>
      </w:r>
      <w:r w:rsidR="00441E27" w:rsidRPr="0084595C">
        <w:rPr>
          <w:rStyle w:val="Char0"/>
          <w:rFonts w:hint="cs"/>
          <w:spacing w:val="2"/>
          <w:rtl/>
        </w:rPr>
        <w:t>ی</w:t>
      </w:r>
      <w:r w:rsidR="00DE0AAE" w:rsidRPr="0084595C">
        <w:rPr>
          <w:rStyle w:val="Char0"/>
          <w:rFonts w:hint="cs"/>
          <w:spacing w:val="2"/>
          <w:rtl/>
        </w:rPr>
        <w:t>گر احاد</w:t>
      </w:r>
      <w:r w:rsidR="00441E27" w:rsidRPr="0084595C">
        <w:rPr>
          <w:rStyle w:val="Char0"/>
          <w:rFonts w:hint="cs"/>
          <w:spacing w:val="2"/>
          <w:rtl/>
        </w:rPr>
        <w:t>ی</w:t>
      </w:r>
      <w:r w:rsidR="00DE0AAE" w:rsidRPr="0084595C">
        <w:rPr>
          <w:rStyle w:val="Char0"/>
          <w:rFonts w:hint="cs"/>
          <w:spacing w:val="2"/>
          <w:rtl/>
        </w:rPr>
        <w:t>ث وارده در ا</w:t>
      </w:r>
      <w:r w:rsidR="00441E27" w:rsidRPr="0084595C">
        <w:rPr>
          <w:rStyle w:val="Char0"/>
          <w:rFonts w:hint="cs"/>
          <w:spacing w:val="2"/>
          <w:rtl/>
        </w:rPr>
        <w:t>ی</w:t>
      </w:r>
      <w:r w:rsidR="00DE0AAE" w:rsidRPr="0084595C">
        <w:rPr>
          <w:rStyle w:val="Char0"/>
          <w:rFonts w:hint="cs"/>
          <w:spacing w:val="2"/>
          <w:rtl/>
        </w:rPr>
        <w:t>ن زم</w:t>
      </w:r>
      <w:r w:rsidR="00441E27" w:rsidRPr="0084595C">
        <w:rPr>
          <w:rStyle w:val="Char0"/>
          <w:rFonts w:hint="cs"/>
          <w:spacing w:val="2"/>
          <w:rtl/>
        </w:rPr>
        <w:t>ی</w:t>
      </w:r>
      <w:r w:rsidR="00DE0AAE" w:rsidRPr="0084595C">
        <w:rPr>
          <w:rStyle w:val="Char0"/>
          <w:rFonts w:hint="cs"/>
          <w:spacing w:val="2"/>
          <w:rtl/>
        </w:rPr>
        <w:t xml:space="preserve">نه است، و هم چنان </w:t>
      </w:r>
      <w:r w:rsidRPr="0084595C">
        <w:rPr>
          <w:rStyle w:val="Char0"/>
          <w:rFonts w:hint="cs"/>
          <w:spacing w:val="2"/>
          <w:rtl/>
        </w:rPr>
        <w:t>ک</w:t>
      </w:r>
      <w:r w:rsidR="00DE0AAE" w:rsidRPr="0084595C">
        <w:rPr>
          <w:rStyle w:val="Char0"/>
          <w:rFonts w:hint="cs"/>
          <w:spacing w:val="2"/>
          <w:rtl/>
        </w:rPr>
        <w:t>ه ابن ق</w:t>
      </w:r>
      <w:r w:rsidR="00441E27" w:rsidRPr="0084595C">
        <w:rPr>
          <w:rStyle w:val="Char0"/>
          <w:rFonts w:hint="cs"/>
          <w:spacing w:val="2"/>
          <w:rtl/>
        </w:rPr>
        <w:t>ی</w:t>
      </w:r>
      <w:r w:rsidR="00DE0AAE" w:rsidRPr="0084595C">
        <w:rPr>
          <w:rStyle w:val="Char0"/>
          <w:rFonts w:hint="cs"/>
          <w:spacing w:val="2"/>
          <w:rtl/>
        </w:rPr>
        <w:t>م</w:t>
      </w:r>
      <w:r w:rsidR="00464F96" w:rsidRPr="0084595C">
        <w:rPr>
          <w:rStyle w:val="Char0"/>
          <w:rFonts w:cs="CTraditional Arabic" w:hint="cs"/>
          <w:spacing w:val="2"/>
          <w:rtl/>
        </w:rPr>
        <w:t>/</w:t>
      </w:r>
      <w:r w:rsidR="00DE0AAE" w:rsidRPr="0084595C">
        <w:rPr>
          <w:rStyle w:val="Char0"/>
          <w:rFonts w:hint="cs"/>
          <w:spacing w:val="2"/>
          <w:rtl/>
        </w:rPr>
        <w:t xml:space="preserve"> م</w:t>
      </w:r>
      <w:r w:rsidR="00441E27" w:rsidRPr="0084595C">
        <w:rPr>
          <w:rStyle w:val="Char0"/>
          <w:rFonts w:hint="cs"/>
          <w:spacing w:val="2"/>
          <w:rtl/>
        </w:rPr>
        <w:t>ی</w:t>
      </w:r>
      <w:r w:rsidR="00DE0AAE" w:rsidRPr="0084595C">
        <w:rPr>
          <w:rStyle w:val="Char0"/>
          <w:rFonts w:hint="cs"/>
          <w:spacing w:val="2"/>
          <w:rtl/>
        </w:rPr>
        <w:t>‌گو</w:t>
      </w:r>
      <w:r w:rsidR="00441E27" w:rsidRPr="0084595C">
        <w:rPr>
          <w:rStyle w:val="Char0"/>
          <w:rFonts w:hint="cs"/>
          <w:spacing w:val="2"/>
          <w:rtl/>
        </w:rPr>
        <w:t>ی</w:t>
      </w:r>
      <w:r w:rsidR="00DE0AAE" w:rsidRPr="0084595C">
        <w:rPr>
          <w:rStyle w:val="Char0"/>
          <w:rFonts w:hint="cs"/>
          <w:spacing w:val="2"/>
          <w:rtl/>
        </w:rPr>
        <w:t xml:space="preserve">د: «چرا </w:t>
      </w:r>
      <w:r w:rsidRPr="0084595C">
        <w:rPr>
          <w:rStyle w:val="Char0"/>
          <w:rFonts w:hint="cs"/>
          <w:spacing w:val="2"/>
          <w:rtl/>
        </w:rPr>
        <w:t>ک</w:t>
      </w:r>
      <w:r w:rsidR="00DE0AAE" w:rsidRPr="0084595C">
        <w:rPr>
          <w:rStyle w:val="Char0"/>
          <w:rFonts w:hint="cs"/>
          <w:spacing w:val="2"/>
          <w:rtl/>
        </w:rPr>
        <w:t xml:space="preserve">ه تشهد ابن مسعود </w:t>
      </w:r>
      <w:r w:rsidR="00CF0929" w:rsidRPr="0084595C">
        <w:rPr>
          <w:rStyle w:val="Char0"/>
          <w:rFonts w:hint="cs"/>
          <w:spacing w:val="2"/>
        </w:rPr>
        <w:sym w:font="AGA Arabesque" w:char="F074"/>
      </w:r>
      <w:r w:rsidR="00DE0AAE" w:rsidRPr="0084595C">
        <w:rPr>
          <w:rStyle w:val="Char0"/>
          <w:rFonts w:hint="cs"/>
          <w:spacing w:val="2"/>
          <w:rtl/>
        </w:rPr>
        <w:t xml:space="preserve"> متضمن جملات</w:t>
      </w:r>
      <w:r w:rsidR="00441E27" w:rsidRPr="0084595C">
        <w:rPr>
          <w:rStyle w:val="Char0"/>
          <w:rFonts w:hint="cs"/>
          <w:spacing w:val="2"/>
          <w:rtl/>
        </w:rPr>
        <w:t>ی</w:t>
      </w:r>
      <w:r w:rsidR="00DE0AAE" w:rsidRPr="0084595C">
        <w:rPr>
          <w:rStyle w:val="Char0"/>
          <w:rFonts w:hint="cs"/>
          <w:spacing w:val="2"/>
          <w:rtl/>
        </w:rPr>
        <w:t xml:space="preserve"> متغ</w:t>
      </w:r>
      <w:r w:rsidR="00441E27" w:rsidRPr="0084595C">
        <w:rPr>
          <w:rStyle w:val="Char0"/>
          <w:rFonts w:hint="cs"/>
          <w:spacing w:val="2"/>
          <w:rtl/>
        </w:rPr>
        <w:t>ی</w:t>
      </w:r>
      <w:r w:rsidR="00DE0AAE" w:rsidRPr="0084595C">
        <w:rPr>
          <w:rStyle w:val="Char0"/>
          <w:rFonts w:hint="cs"/>
          <w:spacing w:val="2"/>
          <w:rtl/>
        </w:rPr>
        <w:t>ر و تشهد</w:t>
      </w:r>
      <w:r w:rsidR="00D166C5" w:rsidRPr="0084595C">
        <w:rPr>
          <w:rStyle w:val="Char0"/>
          <w:rFonts w:hint="cs"/>
          <w:spacing w:val="2"/>
          <w:rtl/>
        </w:rPr>
        <w:t xml:space="preserve"> </w:t>
      </w:r>
      <w:r w:rsidR="00DE0AAE" w:rsidRPr="0084595C">
        <w:rPr>
          <w:rStyle w:val="Char0"/>
          <w:rFonts w:hint="cs"/>
          <w:spacing w:val="2"/>
          <w:rtl/>
        </w:rPr>
        <w:t xml:space="preserve">ابن عباس </w:t>
      </w:r>
      <w:r w:rsidR="00CF0929" w:rsidRPr="0084595C">
        <w:rPr>
          <w:rStyle w:val="Char0"/>
          <w:rFonts w:hint="cs"/>
          <w:spacing w:val="2"/>
        </w:rPr>
        <w:sym w:font="AGA Arabesque" w:char="F074"/>
      </w:r>
      <w:r w:rsidR="00DE0AAE" w:rsidRPr="0084595C">
        <w:rPr>
          <w:rStyle w:val="Char0"/>
          <w:rFonts w:hint="cs"/>
          <w:spacing w:val="2"/>
          <w:rtl/>
        </w:rPr>
        <w:t xml:space="preserve"> </w:t>
      </w:r>
      <w:r w:rsidR="00441E27" w:rsidRPr="0084595C">
        <w:rPr>
          <w:rStyle w:val="Char0"/>
          <w:rFonts w:hint="cs"/>
          <w:spacing w:val="2"/>
          <w:rtl/>
        </w:rPr>
        <w:t>ی</w:t>
      </w:r>
      <w:r w:rsidRPr="0084595C">
        <w:rPr>
          <w:rStyle w:val="Char0"/>
          <w:rFonts w:hint="cs"/>
          <w:spacing w:val="2"/>
          <w:rtl/>
        </w:rPr>
        <w:t>ک</w:t>
      </w:r>
      <w:r w:rsidR="00DE0AAE" w:rsidRPr="0084595C">
        <w:rPr>
          <w:rStyle w:val="Char0"/>
          <w:rFonts w:hint="cs"/>
          <w:spacing w:val="2"/>
          <w:rtl/>
        </w:rPr>
        <w:t xml:space="preserve"> جمله م</w:t>
      </w:r>
      <w:r w:rsidR="00441E27" w:rsidRPr="0084595C">
        <w:rPr>
          <w:rStyle w:val="Char0"/>
          <w:rFonts w:hint="cs"/>
          <w:spacing w:val="2"/>
          <w:rtl/>
        </w:rPr>
        <w:t>ی</w:t>
      </w:r>
      <w:r w:rsidR="00DE0AAE" w:rsidRPr="0084595C">
        <w:rPr>
          <w:rStyle w:val="Char0"/>
          <w:rFonts w:hint="cs"/>
          <w:spacing w:val="2"/>
          <w:rtl/>
        </w:rPr>
        <w:t>‌باشد</w:t>
      </w:r>
      <w:r w:rsidR="00DE0AAE" w:rsidRPr="0084595C">
        <w:rPr>
          <w:rStyle w:val="FootnoteReference"/>
          <w:rFonts w:ascii="IRLotus" w:hAnsi="IRLotus" w:cs="IRLotus"/>
          <w:b/>
          <w:spacing w:val="2"/>
          <w:sz w:val="28"/>
          <w:szCs w:val="28"/>
          <w:rtl/>
        </w:rPr>
        <w:footnoteReference w:id="197"/>
      </w:r>
      <w:r w:rsidR="00464F96" w:rsidRPr="0084595C">
        <w:rPr>
          <w:rStyle w:val="Char0"/>
          <w:rFonts w:hint="cs"/>
          <w:spacing w:val="2"/>
          <w:rtl/>
        </w:rPr>
        <w:t>.</w:t>
      </w:r>
      <w:r w:rsidR="00DE0AAE" w:rsidRPr="0084595C">
        <w:rPr>
          <w:rStyle w:val="Char0"/>
          <w:rFonts w:hint="cs"/>
          <w:spacing w:val="2"/>
          <w:rtl/>
        </w:rPr>
        <w:t xml:space="preserve"> هر جمله در حد</w:t>
      </w:r>
      <w:r w:rsidR="00441E27" w:rsidRPr="0084595C">
        <w:rPr>
          <w:rStyle w:val="Char0"/>
          <w:rFonts w:hint="cs"/>
          <w:spacing w:val="2"/>
          <w:rtl/>
        </w:rPr>
        <w:t>ی</w:t>
      </w:r>
      <w:r w:rsidR="00DE0AAE" w:rsidRPr="0084595C">
        <w:rPr>
          <w:rStyle w:val="Char0"/>
          <w:rFonts w:hint="cs"/>
          <w:spacing w:val="2"/>
          <w:rtl/>
        </w:rPr>
        <w:t xml:space="preserve">ث ابن مسعود به خاطر وجود </w:t>
      </w:r>
      <w:r w:rsidR="003135A0" w:rsidRPr="0084595C">
        <w:rPr>
          <w:rStyle w:val="Char0"/>
          <w:rFonts w:hint="cs"/>
          <w:spacing w:val="2"/>
          <w:rtl/>
        </w:rPr>
        <w:t>«واو»</w:t>
      </w:r>
      <w:r w:rsidR="00DE0AAE" w:rsidRPr="0084595C">
        <w:rPr>
          <w:rStyle w:val="Char0"/>
          <w:rFonts w:hint="cs"/>
          <w:spacing w:val="2"/>
          <w:rtl/>
        </w:rPr>
        <w:t xml:space="preserve"> ثنا و ستا</w:t>
      </w:r>
      <w:r w:rsidR="00441E27" w:rsidRPr="0084595C">
        <w:rPr>
          <w:rStyle w:val="Char0"/>
          <w:rFonts w:hint="cs"/>
          <w:spacing w:val="2"/>
          <w:rtl/>
        </w:rPr>
        <w:t>ی</w:t>
      </w:r>
      <w:r w:rsidR="00DE0AAE" w:rsidRPr="0084595C">
        <w:rPr>
          <w:rStyle w:val="Char0"/>
          <w:rFonts w:hint="cs"/>
          <w:spacing w:val="2"/>
          <w:rtl/>
        </w:rPr>
        <w:t>ش</w:t>
      </w:r>
      <w:r w:rsidR="00441E27" w:rsidRPr="0084595C">
        <w:rPr>
          <w:rStyle w:val="Char0"/>
          <w:rFonts w:hint="cs"/>
          <w:spacing w:val="2"/>
          <w:rtl/>
        </w:rPr>
        <w:t>ی</w:t>
      </w:r>
      <w:r w:rsidR="00DE0AAE" w:rsidRPr="0084595C">
        <w:rPr>
          <w:rStyle w:val="Char0"/>
          <w:rFonts w:hint="cs"/>
          <w:spacing w:val="2"/>
          <w:rtl/>
        </w:rPr>
        <w:t xml:space="preserve"> مستقل است: </w:t>
      </w:r>
      <w:r w:rsidR="00DE0AAE" w:rsidRPr="0084595C">
        <w:rPr>
          <w:rStyle w:val="Char3"/>
          <w:spacing w:val="2"/>
          <w:rtl/>
        </w:rPr>
        <w:t>«اَلتَّحِ</w:t>
      </w:r>
      <w:r w:rsidR="00441E27" w:rsidRPr="0084595C">
        <w:rPr>
          <w:rStyle w:val="Char3"/>
          <w:spacing w:val="2"/>
          <w:rtl/>
        </w:rPr>
        <w:t>ی</w:t>
      </w:r>
      <w:r w:rsidR="00DE0AAE" w:rsidRPr="0084595C">
        <w:rPr>
          <w:rStyle w:val="Char3"/>
          <w:spacing w:val="2"/>
          <w:rtl/>
        </w:rPr>
        <w:t>اتُ لِلّهِ وَ الصَّلَوَاتُ وَ الطَّ</w:t>
      </w:r>
      <w:r w:rsidR="00441E27" w:rsidRPr="0084595C">
        <w:rPr>
          <w:rStyle w:val="Char3"/>
          <w:spacing w:val="2"/>
          <w:rtl/>
        </w:rPr>
        <w:t>ی</w:t>
      </w:r>
      <w:r w:rsidR="00DE0AAE" w:rsidRPr="0084595C">
        <w:rPr>
          <w:rStyle w:val="Char3"/>
          <w:spacing w:val="2"/>
          <w:rtl/>
        </w:rPr>
        <w:t>بَاتُ»</w:t>
      </w:r>
      <w:r w:rsidR="00DE0AAE" w:rsidRPr="0084595C">
        <w:rPr>
          <w:rStyle w:val="Char0"/>
          <w:rFonts w:hint="cs"/>
          <w:spacing w:val="2"/>
          <w:rtl/>
        </w:rPr>
        <w:t>، بر خلاف ا</w:t>
      </w:r>
      <w:r w:rsidR="00441E27" w:rsidRPr="0084595C">
        <w:rPr>
          <w:rStyle w:val="Char0"/>
          <w:rFonts w:hint="cs"/>
          <w:spacing w:val="2"/>
          <w:rtl/>
        </w:rPr>
        <w:t>ی</w:t>
      </w:r>
      <w:r w:rsidR="00DE0AAE" w:rsidRPr="0084595C">
        <w:rPr>
          <w:rStyle w:val="Char0"/>
          <w:rFonts w:hint="cs"/>
          <w:spacing w:val="2"/>
          <w:rtl/>
        </w:rPr>
        <w:t xml:space="preserve">ن </w:t>
      </w:r>
      <w:r w:rsidRPr="0084595C">
        <w:rPr>
          <w:rStyle w:val="Char0"/>
          <w:rFonts w:hint="cs"/>
          <w:spacing w:val="2"/>
          <w:rtl/>
        </w:rPr>
        <w:t>ک</w:t>
      </w:r>
      <w:r w:rsidR="00DE0AAE" w:rsidRPr="0084595C">
        <w:rPr>
          <w:rStyle w:val="Char0"/>
          <w:rFonts w:hint="cs"/>
          <w:spacing w:val="2"/>
          <w:rtl/>
        </w:rPr>
        <w:t xml:space="preserve">ه اگر </w:t>
      </w:r>
      <w:r w:rsidR="003135A0" w:rsidRPr="0084595C">
        <w:rPr>
          <w:rStyle w:val="Char0"/>
          <w:rFonts w:hint="cs"/>
          <w:spacing w:val="2"/>
          <w:rtl/>
        </w:rPr>
        <w:t>«</w:t>
      </w:r>
      <w:r w:rsidR="00DE0AAE" w:rsidRPr="0084595C">
        <w:rPr>
          <w:rStyle w:val="Char0"/>
          <w:rFonts w:hint="cs"/>
          <w:spacing w:val="2"/>
          <w:rtl/>
        </w:rPr>
        <w:t>وا</w:t>
      </w:r>
      <w:r w:rsidR="003135A0" w:rsidRPr="0084595C">
        <w:rPr>
          <w:rStyle w:val="Char0"/>
          <w:rFonts w:hint="cs"/>
          <w:spacing w:val="2"/>
          <w:rtl/>
        </w:rPr>
        <w:t>و»</w:t>
      </w:r>
      <w:r w:rsidR="00DE0AAE" w:rsidRPr="0084595C">
        <w:rPr>
          <w:rFonts w:cs="Times New Roman" w:hint="cs"/>
          <w:bCs/>
          <w:spacing w:val="2"/>
          <w:sz w:val="28"/>
          <w:szCs w:val="28"/>
          <w:rtl/>
        </w:rPr>
        <w:t xml:space="preserve"> </w:t>
      </w:r>
      <w:r w:rsidR="00DE0AAE" w:rsidRPr="0084595C">
        <w:rPr>
          <w:rStyle w:val="Char0"/>
          <w:rFonts w:hint="cs"/>
          <w:spacing w:val="2"/>
          <w:rtl/>
        </w:rPr>
        <w:t>حذف شود صفت ما قبل خود م</w:t>
      </w:r>
      <w:r w:rsidR="00441E27" w:rsidRPr="0084595C">
        <w:rPr>
          <w:rStyle w:val="Char0"/>
          <w:rFonts w:hint="cs"/>
          <w:spacing w:val="2"/>
          <w:rtl/>
        </w:rPr>
        <w:t>ی</w:t>
      </w:r>
      <w:r w:rsidR="00DE0AAE" w:rsidRPr="0084595C">
        <w:rPr>
          <w:rStyle w:val="Char0"/>
          <w:rFonts w:hint="cs"/>
          <w:spacing w:val="2"/>
          <w:rtl/>
        </w:rPr>
        <w:t>‌شوند، در نت</w:t>
      </w:r>
      <w:r w:rsidR="00441E27" w:rsidRPr="0084595C">
        <w:rPr>
          <w:rStyle w:val="Char0"/>
          <w:rFonts w:hint="cs"/>
          <w:spacing w:val="2"/>
          <w:rtl/>
        </w:rPr>
        <w:t>ی</w:t>
      </w:r>
      <w:r w:rsidR="00DE0AAE" w:rsidRPr="0084595C">
        <w:rPr>
          <w:rStyle w:val="Char0"/>
          <w:rFonts w:hint="cs"/>
          <w:spacing w:val="2"/>
          <w:rtl/>
        </w:rPr>
        <w:t>جه تعدد و تنوع ثنا و ستا</w:t>
      </w:r>
      <w:r w:rsidR="00441E27" w:rsidRPr="0084595C">
        <w:rPr>
          <w:rStyle w:val="Char0"/>
          <w:rFonts w:hint="cs"/>
          <w:spacing w:val="2"/>
          <w:rtl/>
        </w:rPr>
        <w:t>ی</w:t>
      </w:r>
      <w:r w:rsidR="00DE0AAE" w:rsidRPr="0084595C">
        <w:rPr>
          <w:rStyle w:val="Char0"/>
          <w:rFonts w:hint="cs"/>
          <w:spacing w:val="2"/>
          <w:rtl/>
        </w:rPr>
        <w:t>ش در حد</w:t>
      </w:r>
      <w:r w:rsidR="00441E27" w:rsidRPr="0084595C">
        <w:rPr>
          <w:rStyle w:val="Char0"/>
          <w:rFonts w:hint="cs"/>
          <w:spacing w:val="2"/>
          <w:rtl/>
        </w:rPr>
        <w:t>ی</w:t>
      </w:r>
      <w:r w:rsidR="00DE0AAE" w:rsidRPr="0084595C">
        <w:rPr>
          <w:rStyle w:val="Char0"/>
          <w:rFonts w:hint="cs"/>
          <w:spacing w:val="2"/>
          <w:rtl/>
        </w:rPr>
        <w:t>ث ابن مسعود صر</w:t>
      </w:r>
      <w:r w:rsidR="00441E27" w:rsidRPr="0084595C">
        <w:rPr>
          <w:rStyle w:val="Char0"/>
          <w:rFonts w:hint="cs"/>
          <w:spacing w:val="2"/>
          <w:rtl/>
        </w:rPr>
        <w:t>ی</w:t>
      </w:r>
      <w:r w:rsidR="00DE0AAE" w:rsidRPr="0084595C">
        <w:rPr>
          <w:rStyle w:val="Char0"/>
          <w:rFonts w:hint="cs"/>
          <w:spacing w:val="2"/>
          <w:rtl/>
        </w:rPr>
        <w:t>ح بوده، لذا آن شا</w:t>
      </w:r>
      <w:r w:rsidR="00441E27" w:rsidRPr="0084595C">
        <w:rPr>
          <w:rStyle w:val="Char0"/>
          <w:rFonts w:hint="cs"/>
          <w:spacing w:val="2"/>
          <w:rtl/>
        </w:rPr>
        <w:t>ی</w:t>
      </w:r>
      <w:r w:rsidR="00DE0AAE" w:rsidRPr="0084595C">
        <w:rPr>
          <w:rStyle w:val="Char0"/>
          <w:rFonts w:hint="cs"/>
          <w:spacing w:val="2"/>
          <w:rtl/>
        </w:rPr>
        <w:t xml:space="preserve">سته‌تر و </w:t>
      </w:r>
      <w:r w:rsidRPr="0084595C">
        <w:rPr>
          <w:rStyle w:val="Char0"/>
          <w:rFonts w:hint="cs"/>
          <w:spacing w:val="2"/>
          <w:rtl/>
        </w:rPr>
        <w:t>ک</w:t>
      </w:r>
      <w:r w:rsidR="00DE0AAE" w:rsidRPr="0084595C">
        <w:rPr>
          <w:rStyle w:val="Char0"/>
          <w:rFonts w:hint="cs"/>
          <w:spacing w:val="2"/>
          <w:rtl/>
        </w:rPr>
        <w:t xml:space="preserve">امل‌تر است. </w:t>
      </w:r>
    </w:p>
    <w:p w:rsidR="00DE0AAE" w:rsidRPr="00D21EA1" w:rsidRDefault="00DE0AAE" w:rsidP="00464F96">
      <w:pPr>
        <w:pStyle w:val="a0"/>
        <w:rPr>
          <w:rtl/>
        </w:rPr>
      </w:pPr>
      <w:r w:rsidRPr="00D21EA1">
        <w:rPr>
          <w:rFonts w:hint="cs"/>
          <w:rtl/>
        </w:rPr>
        <w:t>به طور قطع حد</w:t>
      </w:r>
      <w:r w:rsidR="00441E27" w:rsidRPr="00D21EA1">
        <w:rPr>
          <w:rFonts w:hint="cs"/>
          <w:rtl/>
        </w:rPr>
        <w:t>ی</w:t>
      </w:r>
      <w:r w:rsidRPr="00D21EA1">
        <w:rPr>
          <w:rFonts w:hint="cs"/>
          <w:rtl/>
        </w:rPr>
        <w:t>ث ابن مسعود م</w:t>
      </w:r>
      <w:r w:rsidR="00441E27" w:rsidRPr="00D21EA1">
        <w:rPr>
          <w:rFonts w:hint="cs"/>
          <w:rtl/>
        </w:rPr>
        <w:t>ی</w:t>
      </w:r>
      <w:r w:rsidRPr="00D21EA1">
        <w:rPr>
          <w:rFonts w:hint="cs"/>
          <w:rtl/>
        </w:rPr>
        <w:t>ان ب</w:t>
      </w:r>
      <w:r w:rsidR="00E427C8" w:rsidRPr="00D21EA1">
        <w:rPr>
          <w:rFonts w:hint="cs"/>
          <w:rtl/>
        </w:rPr>
        <w:t>س</w:t>
      </w:r>
      <w:r w:rsidR="00441E27" w:rsidRPr="00D21EA1">
        <w:rPr>
          <w:rFonts w:hint="cs"/>
          <w:rtl/>
        </w:rPr>
        <w:t>ی</w:t>
      </w:r>
      <w:r w:rsidR="00E427C8" w:rsidRPr="00D21EA1">
        <w:rPr>
          <w:rFonts w:hint="cs"/>
          <w:rtl/>
        </w:rPr>
        <w:t>ار</w:t>
      </w:r>
      <w:r w:rsidR="00441E27" w:rsidRPr="00D21EA1">
        <w:rPr>
          <w:rFonts w:hint="cs"/>
          <w:rtl/>
        </w:rPr>
        <w:t>ی</w:t>
      </w:r>
      <w:r w:rsidR="00E427C8" w:rsidRPr="00D21EA1">
        <w:rPr>
          <w:rFonts w:hint="cs"/>
          <w:rtl/>
        </w:rPr>
        <w:t xml:space="preserve"> از علما مشهور بوده و از ح</w:t>
      </w:r>
      <w:r w:rsidR="00441E27" w:rsidRPr="00D21EA1">
        <w:rPr>
          <w:rFonts w:hint="cs"/>
          <w:rtl/>
        </w:rPr>
        <w:t>ی</w:t>
      </w:r>
      <w:r w:rsidRPr="00D21EA1">
        <w:rPr>
          <w:rFonts w:hint="cs"/>
          <w:rtl/>
        </w:rPr>
        <w:t>ث اسناد ن</w:t>
      </w:r>
      <w:r w:rsidR="00441E27" w:rsidRPr="00D21EA1">
        <w:rPr>
          <w:rFonts w:hint="cs"/>
          <w:rtl/>
        </w:rPr>
        <w:t>ی</w:t>
      </w:r>
      <w:r w:rsidRPr="00D21EA1">
        <w:rPr>
          <w:rFonts w:hint="cs"/>
          <w:rtl/>
        </w:rPr>
        <w:t>ز صح</w:t>
      </w:r>
      <w:r w:rsidR="00441E27" w:rsidRPr="00D21EA1">
        <w:rPr>
          <w:rFonts w:hint="cs"/>
          <w:rtl/>
        </w:rPr>
        <w:t>ی</w:t>
      </w:r>
      <w:r w:rsidRPr="00D21EA1">
        <w:rPr>
          <w:rFonts w:hint="cs"/>
          <w:rtl/>
        </w:rPr>
        <w:t>ح‌تر</w:t>
      </w:r>
      <w:r w:rsidR="00441E27" w:rsidRPr="00D21EA1">
        <w:rPr>
          <w:rFonts w:hint="cs"/>
          <w:rtl/>
        </w:rPr>
        <w:t>ی</w:t>
      </w:r>
      <w:r w:rsidRPr="00D21EA1">
        <w:rPr>
          <w:rFonts w:hint="cs"/>
          <w:rtl/>
        </w:rPr>
        <w:t>ن حد</w:t>
      </w:r>
      <w:r w:rsidR="00441E27" w:rsidRPr="00D21EA1">
        <w:rPr>
          <w:rFonts w:hint="cs"/>
          <w:rtl/>
        </w:rPr>
        <w:t>ی</w:t>
      </w:r>
      <w:r w:rsidRPr="00D21EA1">
        <w:rPr>
          <w:rFonts w:hint="cs"/>
          <w:rtl/>
        </w:rPr>
        <w:t>ث</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ه در ا</w:t>
      </w:r>
      <w:r w:rsidR="00441E27" w:rsidRPr="00D21EA1">
        <w:rPr>
          <w:rFonts w:hint="cs"/>
          <w:rtl/>
        </w:rPr>
        <w:t>ی</w:t>
      </w:r>
      <w:r w:rsidRPr="00D21EA1">
        <w:rPr>
          <w:rFonts w:hint="cs"/>
          <w:rtl/>
        </w:rPr>
        <w:t>ن زم</w:t>
      </w:r>
      <w:r w:rsidR="00441E27" w:rsidRPr="00D21EA1">
        <w:rPr>
          <w:rFonts w:hint="cs"/>
          <w:rtl/>
        </w:rPr>
        <w:t>ی</w:t>
      </w:r>
      <w:r w:rsidRPr="00D21EA1">
        <w:rPr>
          <w:rFonts w:hint="cs"/>
          <w:rtl/>
        </w:rPr>
        <w:t>نه نقل شده است، ترمذ</w:t>
      </w:r>
      <w:r w:rsidR="00441E27" w:rsidRPr="00D21EA1">
        <w:rPr>
          <w:rFonts w:hint="cs"/>
          <w:rtl/>
        </w:rPr>
        <w:t>ی</w:t>
      </w:r>
      <w:r w:rsidR="00464F96">
        <w:rPr>
          <w:rFonts w:cs="CTraditional Arabic" w:hint="cs"/>
          <w:rtl/>
        </w:rPr>
        <w:t>/</w:t>
      </w:r>
      <w:r w:rsidRPr="00D21EA1">
        <w:rPr>
          <w:rFonts w:hint="cs"/>
          <w:rtl/>
        </w:rPr>
        <w:t xml:space="preserve"> م</w:t>
      </w:r>
      <w:r w:rsidR="00441E27" w:rsidRPr="00D21EA1">
        <w:rPr>
          <w:rFonts w:hint="cs"/>
          <w:rtl/>
        </w:rPr>
        <w:t>ی</w:t>
      </w:r>
      <w:r w:rsidRPr="00D21EA1">
        <w:rPr>
          <w:rFonts w:hint="cs"/>
          <w:rtl/>
        </w:rPr>
        <w:t>‌گو</w:t>
      </w:r>
      <w:r w:rsidR="00441E27" w:rsidRPr="00D21EA1">
        <w:rPr>
          <w:rFonts w:hint="cs"/>
          <w:rtl/>
        </w:rPr>
        <w:t>ی</w:t>
      </w:r>
      <w:r w:rsidRPr="00D21EA1">
        <w:rPr>
          <w:rFonts w:hint="cs"/>
          <w:rtl/>
        </w:rPr>
        <w:t>د: «حد</w:t>
      </w:r>
      <w:r w:rsidR="00441E27" w:rsidRPr="00D21EA1">
        <w:rPr>
          <w:rFonts w:hint="cs"/>
          <w:rtl/>
        </w:rPr>
        <w:t>ی</w:t>
      </w:r>
      <w:r w:rsidRPr="00D21EA1">
        <w:rPr>
          <w:rFonts w:hint="cs"/>
          <w:rtl/>
        </w:rPr>
        <w:t>ث ابن مسعود از چند</w:t>
      </w:r>
      <w:r w:rsidR="00441E27" w:rsidRPr="00D21EA1">
        <w:rPr>
          <w:rFonts w:hint="cs"/>
          <w:rtl/>
        </w:rPr>
        <w:t>ی</w:t>
      </w:r>
      <w:r w:rsidRPr="00D21EA1">
        <w:rPr>
          <w:rFonts w:hint="cs"/>
          <w:rtl/>
        </w:rPr>
        <w:t>ن طر</w:t>
      </w:r>
      <w:r w:rsidR="00441E27" w:rsidRPr="00D21EA1">
        <w:rPr>
          <w:rFonts w:hint="cs"/>
          <w:rtl/>
        </w:rPr>
        <w:t>ی</w:t>
      </w:r>
      <w:r w:rsidRPr="00D21EA1">
        <w:rPr>
          <w:rFonts w:hint="cs"/>
          <w:rtl/>
        </w:rPr>
        <w:t>ق روا</w:t>
      </w:r>
      <w:r w:rsidR="00441E27" w:rsidRPr="00D21EA1">
        <w:rPr>
          <w:rFonts w:hint="cs"/>
          <w:rtl/>
        </w:rPr>
        <w:t>ی</w:t>
      </w:r>
      <w:r w:rsidRPr="00D21EA1">
        <w:rPr>
          <w:rFonts w:hint="cs"/>
          <w:rtl/>
        </w:rPr>
        <w:t>ت شده و آن صح</w:t>
      </w:r>
      <w:r w:rsidR="00441E27" w:rsidRPr="00D21EA1">
        <w:rPr>
          <w:rFonts w:hint="cs"/>
          <w:rtl/>
        </w:rPr>
        <w:t>ی</w:t>
      </w:r>
      <w:r w:rsidRPr="00D21EA1">
        <w:rPr>
          <w:rFonts w:hint="cs"/>
          <w:rtl/>
        </w:rPr>
        <w:t>ح‌تر</w:t>
      </w:r>
      <w:r w:rsidR="00441E27" w:rsidRPr="00D21EA1">
        <w:rPr>
          <w:rFonts w:hint="cs"/>
          <w:rtl/>
        </w:rPr>
        <w:t>ی</w:t>
      </w:r>
      <w:r w:rsidRPr="00D21EA1">
        <w:rPr>
          <w:rFonts w:hint="cs"/>
          <w:rtl/>
        </w:rPr>
        <w:t>ن حد</w:t>
      </w:r>
      <w:r w:rsidR="00441E27" w:rsidRPr="00D21EA1">
        <w:rPr>
          <w:rFonts w:hint="cs"/>
          <w:rtl/>
        </w:rPr>
        <w:t>ی</w:t>
      </w:r>
      <w:r w:rsidRPr="00D21EA1">
        <w:rPr>
          <w:rFonts w:hint="cs"/>
          <w:rtl/>
        </w:rPr>
        <w:t>ث</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ه در خصوص تشهد از پ</w:t>
      </w:r>
      <w:r w:rsidR="00441E27" w:rsidRPr="00D21EA1">
        <w:rPr>
          <w:rFonts w:hint="cs"/>
          <w:rtl/>
        </w:rPr>
        <w:t>ی</w:t>
      </w:r>
      <w:r w:rsidRPr="00D21EA1">
        <w:rPr>
          <w:rFonts w:hint="cs"/>
          <w:rtl/>
        </w:rPr>
        <w:t xml:space="preserve">امبر </w:t>
      </w:r>
      <w:r w:rsidR="00401ACB" w:rsidRPr="00D21EA1">
        <w:rPr>
          <w:rFonts w:hint="cs"/>
        </w:rPr>
        <w:sym w:font="AGA Arabesque" w:char="F072"/>
      </w:r>
      <w:r w:rsidRPr="00D21EA1">
        <w:rPr>
          <w:rFonts w:hint="cs"/>
          <w:rtl/>
        </w:rPr>
        <w:t xml:space="preserve"> نقل شده است، بس</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از اهل علم، اعم از صحابه و تابع</w:t>
      </w:r>
      <w:r w:rsidR="00441E27" w:rsidRPr="00D21EA1">
        <w:rPr>
          <w:rFonts w:hint="cs"/>
          <w:rtl/>
        </w:rPr>
        <w:t>ی</w:t>
      </w:r>
      <w:r w:rsidRPr="00D21EA1">
        <w:rPr>
          <w:rFonts w:hint="cs"/>
          <w:rtl/>
        </w:rPr>
        <w:t>ن به ا</w:t>
      </w:r>
      <w:r w:rsidR="00441E27" w:rsidRPr="00D21EA1">
        <w:rPr>
          <w:rFonts w:hint="cs"/>
          <w:rtl/>
        </w:rPr>
        <w:t>ی</w:t>
      </w:r>
      <w:r w:rsidRPr="00D21EA1">
        <w:rPr>
          <w:rFonts w:hint="cs"/>
          <w:rtl/>
        </w:rPr>
        <w:t>ن حد</w:t>
      </w:r>
      <w:r w:rsidR="00441E27" w:rsidRPr="00D21EA1">
        <w:rPr>
          <w:rFonts w:hint="cs"/>
          <w:rtl/>
        </w:rPr>
        <w:t>ی</w:t>
      </w:r>
      <w:r w:rsidRPr="00D21EA1">
        <w:rPr>
          <w:rFonts w:hint="cs"/>
          <w:rtl/>
        </w:rPr>
        <w:t xml:space="preserve">ث عمل </w:t>
      </w:r>
      <w:r w:rsidR="007C1A23" w:rsidRPr="00D21EA1">
        <w:rPr>
          <w:rFonts w:hint="cs"/>
          <w:rtl/>
        </w:rPr>
        <w:t>ک</w:t>
      </w:r>
      <w:r w:rsidRPr="00D21EA1">
        <w:rPr>
          <w:rFonts w:hint="cs"/>
          <w:rtl/>
        </w:rPr>
        <w:t>رده‌اند»</w:t>
      </w:r>
      <w:r w:rsidRPr="00D21EA1">
        <w:rPr>
          <w:rStyle w:val="FootnoteReference"/>
          <w:rFonts w:ascii="IRLotus" w:hAnsi="IRLotus" w:cs="IRLotus"/>
          <w:b/>
          <w:sz w:val="28"/>
          <w:szCs w:val="28"/>
          <w:rtl/>
        </w:rPr>
        <w:footnoteReference w:id="198"/>
      </w:r>
      <w:r w:rsidR="00464F96">
        <w:rPr>
          <w:rFonts w:hint="cs"/>
          <w:rtl/>
        </w:rPr>
        <w:t>.</w:t>
      </w:r>
      <w:r w:rsidRPr="00D21EA1">
        <w:rPr>
          <w:rFonts w:hint="cs"/>
          <w:rtl/>
        </w:rPr>
        <w:t xml:space="preserve"> در هر صورت خواندن و عمل </w:t>
      </w:r>
      <w:r w:rsidR="007C1A23" w:rsidRPr="00D21EA1">
        <w:rPr>
          <w:rFonts w:hint="cs"/>
          <w:rtl/>
        </w:rPr>
        <w:t>ک</w:t>
      </w:r>
      <w:r w:rsidRPr="00D21EA1">
        <w:rPr>
          <w:rFonts w:hint="cs"/>
          <w:rtl/>
        </w:rPr>
        <w:t>ردن به ا</w:t>
      </w:r>
      <w:r w:rsidR="00441E27" w:rsidRPr="00D21EA1">
        <w:rPr>
          <w:rFonts w:hint="cs"/>
          <w:rtl/>
        </w:rPr>
        <w:t>ی</w:t>
      </w:r>
      <w:r w:rsidRPr="00D21EA1">
        <w:rPr>
          <w:rFonts w:hint="cs"/>
          <w:rtl/>
        </w:rPr>
        <w:t xml:space="preserve">ن تشهد و </w:t>
      </w:r>
      <w:r w:rsidR="00441E27" w:rsidRPr="00D21EA1">
        <w:rPr>
          <w:rFonts w:hint="cs"/>
          <w:rtl/>
        </w:rPr>
        <w:t>ی</w:t>
      </w:r>
      <w:r w:rsidRPr="00D21EA1">
        <w:rPr>
          <w:rFonts w:hint="cs"/>
          <w:rtl/>
        </w:rPr>
        <w:t>ا د</w:t>
      </w:r>
      <w:r w:rsidR="00441E27" w:rsidRPr="00D21EA1">
        <w:rPr>
          <w:rFonts w:hint="cs"/>
          <w:rtl/>
        </w:rPr>
        <w:t>ی</w:t>
      </w:r>
      <w:r w:rsidRPr="00D21EA1">
        <w:rPr>
          <w:rFonts w:hint="cs"/>
          <w:rtl/>
        </w:rPr>
        <w:t>گر تشهدها</w:t>
      </w:r>
      <w:r w:rsidR="00441E27" w:rsidRPr="00D21EA1">
        <w:rPr>
          <w:rFonts w:hint="cs"/>
          <w:rtl/>
        </w:rPr>
        <w:t>ی</w:t>
      </w:r>
      <w:r w:rsidRPr="00D21EA1">
        <w:rPr>
          <w:rFonts w:hint="cs"/>
          <w:rtl/>
        </w:rPr>
        <w:t xml:space="preserve"> روا</w:t>
      </w:r>
      <w:r w:rsidR="00441E27" w:rsidRPr="00D21EA1">
        <w:rPr>
          <w:rFonts w:hint="cs"/>
          <w:rtl/>
        </w:rPr>
        <w:t>ی</w:t>
      </w:r>
      <w:r w:rsidRPr="00D21EA1">
        <w:rPr>
          <w:rFonts w:hint="cs"/>
          <w:rtl/>
        </w:rPr>
        <w:t>ت شده حق و جا</w:t>
      </w:r>
      <w:r w:rsidR="00441E27" w:rsidRPr="00D21EA1">
        <w:rPr>
          <w:rFonts w:hint="cs"/>
          <w:rtl/>
        </w:rPr>
        <w:t>ی</w:t>
      </w:r>
      <w:r w:rsidRPr="00D21EA1">
        <w:rPr>
          <w:rFonts w:hint="cs"/>
          <w:rtl/>
        </w:rPr>
        <w:t xml:space="preserve">ز است. </w:t>
      </w:r>
    </w:p>
    <w:p w:rsidR="00DE0AAE" w:rsidRPr="00D21EA1" w:rsidRDefault="00DE0AAE" w:rsidP="00464F96">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464F96">
        <w:rPr>
          <w:rStyle w:val="Char3"/>
          <w:rFonts w:hint="cs"/>
          <w:rtl/>
        </w:rPr>
        <w:t>«التح</w:t>
      </w:r>
      <w:r w:rsidR="00441E27" w:rsidRPr="00464F96">
        <w:rPr>
          <w:rStyle w:val="Char3"/>
          <w:rFonts w:hint="cs"/>
          <w:rtl/>
        </w:rPr>
        <w:t>ی</w:t>
      </w:r>
      <w:r w:rsidRPr="00464F96">
        <w:rPr>
          <w:rStyle w:val="Char3"/>
          <w:rFonts w:hint="cs"/>
          <w:rtl/>
        </w:rPr>
        <w:t>ات»</w:t>
      </w:r>
      <w:r w:rsidRPr="00D21EA1">
        <w:rPr>
          <w:rFonts w:hint="cs"/>
          <w:rtl/>
        </w:rPr>
        <w:t xml:space="preserve"> جمع </w:t>
      </w:r>
      <w:r w:rsidRPr="00D21EA1">
        <w:rPr>
          <w:rtl/>
        </w:rPr>
        <w:t>تح</w:t>
      </w:r>
      <w:r w:rsidR="00441E27" w:rsidRPr="00D21EA1">
        <w:rPr>
          <w:rtl/>
        </w:rPr>
        <w:t>ی</w:t>
      </w:r>
      <w:r w:rsidR="00E427C8" w:rsidRPr="00D21EA1">
        <w:rPr>
          <w:rtl/>
        </w:rPr>
        <w:t>ة</w:t>
      </w:r>
      <w:r w:rsidRPr="00D21EA1">
        <w:rPr>
          <w:rFonts w:hint="cs"/>
          <w:rtl/>
        </w:rPr>
        <w:t xml:space="preserve"> است و</w:t>
      </w:r>
      <w:r w:rsidR="002A03C8" w:rsidRPr="00D21EA1">
        <w:rPr>
          <w:rFonts w:hint="cs"/>
          <w:rtl/>
        </w:rPr>
        <w:t xml:space="preserve"> </w:t>
      </w:r>
      <w:r w:rsidRPr="00D21EA1">
        <w:rPr>
          <w:rFonts w:hint="cs"/>
          <w:rtl/>
        </w:rPr>
        <w:t>منظور از آن تجل</w:t>
      </w:r>
      <w:r w:rsidR="00441E27" w:rsidRPr="00D21EA1">
        <w:rPr>
          <w:rFonts w:hint="cs"/>
          <w:rtl/>
        </w:rPr>
        <w:t>ی</w:t>
      </w:r>
      <w:r w:rsidRPr="00D21EA1">
        <w:rPr>
          <w:rFonts w:hint="cs"/>
          <w:rtl/>
        </w:rPr>
        <w:t>ل و گرام</w:t>
      </w:r>
      <w:r w:rsidR="00441E27" w:rsidRPr="00D21EA1">
        <w:rPr>
          <w:rFonts w:hint="cs"/>
          <w:rtl/>
        </w:rPr>
        <w:t>ی</w:t>
      </w:r>
      <w:r w:rsidRPr="00D21EA1">
        <w:rPr>
          <w:rFonts w:hint="cs"/>
          <w:rtl/>
        </w:rPr>
        <w:t>‌داشت به همه‌</w:t>
      </w:r>
      <w:r w:rsidR="00441E27" w:rsidRPr="00D21EA1">
        <w:rPr>
          <w:rFonts w:hint="cs"/>
          <w:rtl/>
        </w:rPr>
        <w:t>ی</w:t>
      </w:r>
      <w:r w:rsidRPr="00D21EA1">
        <w:rPr>
          <w:rFonts w:hint="cs"/>
          <w:rtl/>
        </w:rPr>
        <w:t xml:space="preserve"> عبارات و متن‌ها و تمام</w:t>
      </w:r>
      <w:r w:rsidR="00441E27" w:rsidRPr="00D21EA1">
        <w:rPr>
          <w:rFonts w:hint="cs"/>
          <w:rtl/>
        </w:rPr>
        <w:t>ی</w:t>
      </w:r>
      <w:r w:rsidRPr="00D21EA1">
        <w:rPr>
          <w:rFonts w:hint="cs"/>
          <w:rtl/>
        </w:rPr>
        <w:t xml:space="preserve"> فرم‌ها از ر</w:t>
      </w:r>
      <w:r w:rsidR="007C1A23" w:rsidRPr="00D21EA1">
        <w:rPr>
          <w:rFonts w:hint="cs"/>
          <w:rtl/>
        </w:rPr>
        <w:t>ک</w:t>
      </w:r>
      <w:r w:rsidRPr="00D21EA1">
        <w:rPr>
          <w:rFonts w:hint="cs"/>
          <w:rtl/>
        </w:rPr>
        <w:t>وع و سجود و فروتن</w:t>
      </w:r>
      <w:r w:rsidR="00441E27" w:rsidRPr="00D21EA1">
        <w:rPr>
          <w:rFonts w:hint="cs"/>
          <w:rtl/>
        </w:rPr>
        <w:t>ی</w:t>
      </w:r>
      <w:r w:rsidRPr="00D21EA1">
        <w:rPr>
          <w:rFonts w:hint="cs"/>
          <w:rtl/>
        </w:rPr>
        <w:t xml:space="preserve"> و خضوع، و خشوع و خود ش</w:t>
      </w:r>
      <w:r w:rsidR="007C1A23" w:rsidRPr="00D21EA1">
        <w:rPr>
          <w:rFonts w:hint="cs"/>
          <w:rtl/>
        </w:rPr>
        <w:t>ک</w:t>
      </w:r>
      <w:r w:rsidRPr="00D21EA1">
        <w:rPr>
          <w:rFonts w:hint="cs"/>
          <w:rtl/>
        </w:rPr>
        <w:t>ستگ</w:t>
      </w:r>
      <w:r w:rsidR="00441E27" w:rsidRPr="00D21EA1">
        <w:rPr>
          <w:rFonts w:hint="cs"/>
          <w:rtl/>
        </w:rPr>
        <w:t>ی</w:t>
      </w:r>
      <w:r w:rsidRPr="00D21EA1">
        <w:rPr>
          <w:rFonts w:hint="cs"/>
          <w:rtl/>
        </w:rPr>
        <w:t>، همه و همه فقط از آنِ خداوند است و شر</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برا</w:t>
      </w:r>
      <w:r w:rsidR="00441E27" w:rsidRPr="00D21EA1">
        <w:rPr>
          <w:rFonts w:hint="cs"/>
          <w:rtl/>
        </w:rPr>
        <w:t>ی</w:t>
      </w:r>
      <w:r w:rsidRPr="00D21EA1">
        <w:rPr>
          <w:rFonts w:hint="cs"/>
          <w:rtl/>
        </w:rPr>
        <w:t xml:space="preserve"> او قابل تصور ن</w:t>
      </w:r>
      <w:r w:rsidR="00441E27" w:rsidRPr="00D21EA1">
        <w:rPr>
          <w:rFonts w:hint="cs"/>
          <w:rtl/>
        </w:rPr>
        <w:t>ی</w:t>
      </w:r>
      <w:r w:rsidRPr="00D21EA1">
        <w:rPr>
          <w:rFonts w:hint="cs"/>
          <w:rtl/>
        </w:rPr>
        <w:t>ست، ا</w:t>
      </w:r>
      <w:r w:rsidR="00441E27" w:rsidRPr="00D21EA1">
        <w:rPr>
          <w:rFonts w:hint="cs"/>
          <w:rtl/>
        </w:rPr>
        <w:t>ی</w:t>
      </w:r>
      <w:r w:rsidRPr="00D21EA1">
        <w:rPr>
          <w:rFonts w:hint="cs"/>
          <w:rtl/>
        </w:rPr>
        <w:t>ن‌ها همه چه از لحاظ مل</w:t>
      </w:r>
      <w:r w:rsidR="007C1A23" w:rsidRPr="00D21EA1">
        <w:rPr>
          <w:rFonts w:hint="cs"/>
          <w:rtl/>
        </w:rPr>
        <w:t>ک</w:t>
      </w:r>
      <w:r w:rsidRPr="00D21EA1">
        <w:rPr>
          <w:rFonts w:hint="cs"/>
          <w:rtl/>
        </w:rPr>
        <w:t xml:space="preserve"> و چه از لحاظ استحقاق از آن او است.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464F96">
        <w:rPr>
          <w:rStyle w:val="Char3"/>
          <w:rFonts w:hint="cs"/>
          <w:rtl/>
        </w:rPr>
        <w:t>«والصلوات»</w:t>
      </w:r>
      <w:r w:rsidRPr="00D21EA1">
        <w:rPr>
          <w:rFonts w:hint="cs"/>
          <w:rtl/>
        </w:rPr>
        <w:t>: عده‌ا</w:t>
      </w:r>
      <w:r w:rsidR="00441E27" w:rsidRPr="00D21EA1">
        <w:rPr>
          <w:rFonts w:hint="cs"/>
          <w:rtl/>
        </w:rPr>
        <w:t>ی</w:t>
      </w:r>
      <w:r w:rsidRPr="00D21EA1">
        <w:rPr>
          <w:rFonts w:hint="cs"/>
          <w:rtl/>
        </w:rPr>
        <w:t xml:space="preserve"> گفت</w:t>
      </w:r>
      <w:r w:rsidR="009203B4" w:rsidRPr="00D21EA1">
        <w:rPr>
          <w:rFonts w:hint="cs"/>
          <w:rtl/>
        </w:rPr>
        <w:t xml:space="preserve">ه‌اند منظور از آن نماز است </w:t>
      </w:r>
      <w:r w:rsidR="007C1A23" w:rsidRPr="00D21EA1">
        <w:rPr>
          <w:rFonts w:hint="cs"/>
          <w:rtl/>
        </w:rPr>
        <w:t>ک</w:t>
      </w:r>
      <w:r w:rsidR="009203B4" w:rsidRPr="00D21EA1">
        <w:rPr>
          <w:rFonts w:hint="cs"/>
          <w:rtl/>
        </w:rPr>
        <w:t>ه د</w:t>
      </w:r>
      <w:r w:rsidRPr="00D21EA1">
        <w:rPr>
          <w:rFonts w:hint="cs"/>
          <w:rtl/>
        </w:rPr>
        <w:t>ارا</w:t>
      </w:r>
      <w:r w:rsidR="00441E27" w:rsidRPr="00D21EA1">
        <w:rPr>
          <w:rFonts w:hint="cs"/>
          <w:rtl/>
        </w:rPr>
        <w:t>ی</w:t>
      </w:r>
      <w:r w:rsidRPr="00D21EA1">
        <w:rPr>
          <w:rFonts w:hint="cs"/>
          <w:rtl/>
        </w:rPr>
        <w:t xml:space="preserve"> ر</w:t>
      </w:r>
      <w:r w:rsidR="007C1A23" w:rsidRPr="00D21EA1">
        <w:rPr>
          <w:rFonts w:hint="cs"/>
          <w:rtl/>
        </w:rPr>
        <w:t>ک</w:t>
      </w:r>
      <w:r w:rsidRPr="00D21EA1">
        <w:rPr>
          <w:rFonts w:hint="cs"/>
          <w:rtl/>
        </w:rPr>
        <w:t>وع و سجود است، وعده‌ا</w:t>
      </w:r>
      <w:r w:rsidR="00441E27" w:rsidRPr="00D21EA1">
        <w:rPr>
          <w:rFonts w:hint="cs"/>
          <w:rtl/>
        </w:rPr>
        <w:t>ی</w:t>
      </w:r>
      <w:r w:rsidRPr="00D21EA1">
        <w:rPr>
          <w:rFonts w:hint="cs"/>
          <w:rtl/>
        </w:rPr>
        <w:t xml:space="preserve"> گفته‌اند منظور از آن دعا است، الصلا</w:t>
      </w:r>
      <w:r w:rsidR="009203B4" w:rsidRPr="00D21EA1">
        <w:rPr>
          <w:rtl/>
        </w:rPr>
        <w:t>ة</w:t>
      </w:r>
      <w:r w:rsidRPr="00D21EA1">
        <w:rPr>
          <w:rFonts w:hint="cs"/>
          <w:rtl/>
        </w:rPr>
        <w:t xml:space="preserve"> در لغت به معنا</w:t>
      </w:r>
      <w:r w:rsidR="00441E27" w:rsidRPr="00D21EA1">
        <w:rPr>
          <w:rFonts w:hint="cs"/>
          <w:rtl/>
        </w:rPr>
        <w:t>ی</w:t>
      </w:r>
      <w:r w:rsidRPr="00D21EA1">
        <w:rPr>
          <w:rFonts w:hint="cs"/>
          <w:rtl/>
        </w:rPr>
        <w:t xml:space="preserve"> دعا است، و همه‌</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 xml:space="preserve">ن‌ها از آن خدا است نماز همه‌اش از آن خدا است، </w:t>
      </w:r>
      <w:r w:rsidR="007C1A23" w:rsidRPr="00D21EA1">
        <w:rPr>
          <w:rFonts w:hint="cs"/>
          <w:rtl/>
        </w:rPr>
        <w:t>ک</w:t>
      </w:r>
      <w:r w:rsidRPr="00D21EA1">
        <w:rPr>
          <w:rFonts w:hint="cs"/>
          <w:rtl/>
        </w:rPr>
        <w:t>متر</w:t>
      </w:r>
      <w:r w:rsidR="00441E27" w:rsidRPr="00D21EA1">
        <w:rPr>
          <w:rFonts w:hint="cs"/>
          <w:rtl/>
        </w:rPr>
        <w:t>ی</w:t>
      </w:r>
      <w:r w:rsidRPr="00D21EA1">
        <w:rPr>
          <w:rFonts w:hint="cs"/>
          <w:rtl/>
        </w:rPr>
        <w:t>ن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از آن به غ</w:t>
      </w:r>
      <w:r w:rsidR="00441E27" w:rsidRPr="00D21EA1">
        <w:rPr>
          <w:rFonts w:hint="cs"/>
          <w:rtl/>
        </w:rPr>
        <w:t>ی</w:t>
      </w:r>
      <w:r w:rsidRPr="00D21EA1">
        <w:rPr>
          <w:rFonts w:hint="cs"/>
          <w:rtl/>
        </w:rPr>
        <w:t>ر خدا اختصاص داده نم</w:t>
      </w:r>
      <w:r w:rsidR="00441E27" w:rsidRPr="00D21EA1">
        <w:rPr>
          <w:rFonts w:hint="cs"/>
          <w:rtl/>
        </w:rPr>
        <w:t>ی</w:t>
      </w:r>
      <w:r w:rsidRPr="00D21EA1">
        <w:rPr>
          <w:rFonts w:hint="cs"/>
          <w:rtl/>
        </w:rPr>
        <w:t xml:space="preserve">‌شود، و دعا از آن خدا است و </w:t>
      </w:r>
      <w:r w:rsidR="007C1A23" w:rsidRPr="00D21EA1">
        <w:rPr>
          <w:rFonts w:hint="cs"/>
          <w:rtl/>
        </w:rPr>
        <w:t>ک</w:t>
      </w:r>
      <w:r w:rsidRPr="00D21EA1">
        <w:rPr>
          <w:rFonts w:hint="cs"/>
          <w:rtl/>
        </w:rPr>
        <w:t>متر</w:t>
      </w:r>
      <w:r w:rsidR="00441E27" w:rsidRPr="00D21EA1">
        <w:rPr>
          <w:rFonts w:hint="cs"/>
          <w:rtl/>
        </w:rPr>
        <w:t>ی</w:t>
      </w:r>
      <w:r w:rsidRPr="00D21EA1">
        <w:rPr>
          <w:rFonts w:hint="cs"/>
          <w:rtl/>
        </w:rPr>
        <w:t>ن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از آن به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جز او اختصاص داده نم</w:t>
      </w:r>
      <w:r w:rsidR="00441E27" w:rsidRPr="00D21EA1">
        <w:rPr>
          <w:rFonts w:hint="cs"/>
          <w:rtl/>
        </w:rPr>
        <w:t>ی</w:t>
      </w:r>
      <w:r w:rsidRPr="00D21EA1">
        <w:rPr>
          <w:rFonts w:hint="cs"/>
          <w:rtl/>
        </w:rPr>
        <w:t xml:space="preserve">‌شود. </w:t>
      </w:r>
    </w:p>
    <w:p w:rsidR="00DE0AAE" w:rsidRPr="0084595C" w:rsidRDefault="00DE0AAE" w:rsidP="0084595C">
      <w:pPr>
        <w:pStyle w:val="a0"/>
        <w:spacing w:line="235" w:lineRule="auto"/>
        <w:rPr>
          <w:spacing w:val="2"/>
          <w:rtl/>
        </w:rPr>
      </w:pPr>
      <w:r w:rsidRPr="0084595C">
        <w:rPr>
          <w:rFonts w:hint="cs"/>
          <w:spacing w:val="2"/>
          <w:rtl/>
        </w:rPr>
        <w:t>ا</w:t>
      </w:r>
      <w:r w:rsidR="00441E27" w:rsidRPr="0084595C">
        <w:rPr>
          <w:rFonts w:hint="cs"/>
          <w:spacing w:val="2"/>
          <w:rtl/>
        </w:rPr>
        <w:t>ی</w:t>
      </w:r>
      <w:r w:rsidRPr="0084595C">
        <w:rPr>
          <w:rFonts w:hint="cs"/>
          <w:spacing w:val="2"/>
          <w:rtl/>
        </w:rPr>
        <w:t xml:space="preserve">ن </w:t>
      </w:r>
      <w:r w:rsidR="007C1A23" w:rsidRPr="0084595C">
        <w:rPr>
          <w:rFonts w:hint="cs"/>
          <w:spacing w:val="2"/>
          <w:rtl/>
        </w:rPr>
        <w:t>ک</w:t>
      </w:r>
      <w:r w:rsidRPr="0084595C">
        <w:rPr>
          <w:rFonts w:hint="cs"/>
          <w:spacing w:val="2"/>
          <w:rtl/>
        </w:rPr>
        <w:t>ه م</w:t>
      </w:r>
      <w:r w:rsidR="00441E27" w:rsidRPr="0084595C">
        <w:rPr>
          <w:rFonts w:hint="cs"/>
          <w:spacing w:val="2"/>
          <w:rtl/>
        </w:rPr>
        <w:t>ی</w:t>
      </w:r>
      <w:r w:rsidRPr="0084595C">
        <w:rPr>
          <w:rFonts w:hint="cs"/>
          <w:spacing w:val="2"/>
          <w:rtl/>
        </w:rPr>
        <w:t>‌گو</w:t>
      </w:r>
      <w:r w:rsidR="00441E27" w:rsidRPr="0084595C">
        <w:rPr>
          <w:rFonts w:hint="cs"/>
          <w:spacing w:val="2"/>
          <w:rtl/>
        </w:rPr>
        <w:t>ی</w:t>
      </w:r>
      <w:r w:rsidRPr="0084595C">
        <w:rPr>
          <w:rFonts w:hint="cs"/>
          <w:spacing w:val="2"/>
          <w:rtl/>
        </w:rPr>
        <w:t xml:space="preserve">د: </w:t>
      </w:r>
      <w:r w:rsidRPr="0084595C">
        <w:rPr>
          <w:rStyle w:val="Char3"/>
          <w:rFonts w:hint="cs"/>
          <w:spacing w:val="2"/>
          <w:rtl/>
        </w:rPr>
        <w:t>«والط</w:t>
      </w:r>
      <w:r w:rsidR="00441E27" w:rsidRPr="0084595C">
        <w:rPr>
          <w:rStyle w:val="Char3"/>
          <w:rFonts w:hint="cs"/>
          <w:spacing w:val="2"/>
          <w:rtl/>
        </w:rPr>
        <w:t>ی</w:t>
      </w:r>
      <w:r w:rsidRPr="0084595C">
        <w:rPr>
          <w:rStyle w:val="Char3"/>
          <w:rFonts w:hint="cs"/>
          <w:spacing w:val="2"/>
          <w:rtl/>
        </w:rPr>
        <w:t>بات»</w:t>
      </w:r>
      <w:r w:rsidRPr="0084595C">
        <w:rPr>
          <w:rFonts w:hint="cs"/>
          <w:spacing w:val="2"/>
          <w:rtl/>
        </w:rPr>
        <w:t xml:space="preserve"> جمع </w:t>
      </w:r>
      <w:r w:rsidRPr="0084595C">
        <w:rPr>
          <w:spacing w:val="2"/>
          <w:rtl/>
        </w:rPr>
        <w:t>ط</w:t>
      </w:r>
      <w:r w:rsidR="00441E27" w:rsidRPr="0084595C">
        <w:rPr>
          <w:spacing w:val="2"/>
          <w:rtl/>
        </w:rPr>
        <w:t>ی</w:t>
      </w:r>
      <w:r w:rsidRPr="0084595C">
        <w:rPr>
          <w:spacing w:val="2"/>
          <w:rtl/>
        </w:rPr>
        <w:t>ب</w:t>
      </w:r>
      <w:r w:rsidR="00830C25" w:rsidRPr="0084595C">
        <w:rPr>
          <w:spacing w:val="2"/>
          <w:rtl/>
        </w:rPr>
        <w:t>ة</w:t>
      </w:r>
      <w:r w:rsidRPr="0084595C">
        <w:rPr>
          <w:rFonts w:hint="cs"/>
          <w:spacing w:val="2"/>
          <w:rtl/>
        </w:rPr>
        <w:t xml:space="preserve"> است، و منظور از آن ا</w:t>
      </w:r>
      <w:r w:rsidR="00441E27" w:rsidRPr="0084595C">
        <w:rPr>
          <w:rFonts w:hint="cs"/>
          <w:spacing w:val="2"/>
          <w:rtl/>
        </w:rPr>
        <w:t>ی</w:t>
      </w:r>
      <w:r w:rsidRPr="0084595C">
        <w:rPr>
          <w:rFonts w:hint="cs"/>
          <w:spacing w:val="2"/>
          <w:rtl/>
        </w:rPr>
        <w:t xml:space="preserve">ن است </w:t>
      </w:r>
      <w:r w:rsidR="007C1A23" w:rsidRPr="0084595C">
        <w:rPr>
          <w:rFonts w:hint="cs"/>
          <w:spacing w:val="2"/>
          <w:rtl/>
        </w:rPr>
        <w:t>ک</w:t>
      </w:r>
      <w:r w:rsidRPr="0084595C">
        <w:rPr>
          <w:rFonts w:hint="cs"/>
          <w:spacing w:val="2"/>
          <w:rtl/>
        </w:rPr>
        <w:t>ه سخنان پا</w:t>
      </w:r>
      <w:r w:rsidR="007C1A23" w:rsidRPr="0084595C">
        <w:rPr>
          <w:rFonts w:hint="cs"/>
          <w:spacing w:val="2"/>
          <w:rtl/>
        </w:rPr>
        <w:t>ک</w:t>
      </w:r>
      <w:r w:rsidRPr="0084595C">
        <w:rPr>
          <w:rFonts w:hint="cs"/>
          <w:spacing w:val="2"/>
          <w:rtl/>
        </w:rPr>
        <w:t xml:space="preserve"> واعمال پا</w:t>
      </w:r>
      <w:r w:rsidR="007C1A23" w:rsidRPr="0084595C">
        <w:rPr>
          <w:rFonts w:hint="cs"/>
          <w:spacing w:val="2"/>
          <w:rtl/>
        </w:rPr>
        <w:t>ک</w:t>
      </w:r>
      <w:r w:rsidRPr="0084595C">
        <w:rPr>
          <w:rFonts w:hint="cs"/>
          <w:spacing w:val="2"/>
          <w:rtl/>
        </w:rPr>
        <w:t xml:space="preserve"> و همه‌اش از آن خدا است، با ا</w:t>
      </w:r>
      <w:r w:rsidR="00441E27" w:rsidRPr="0084595C">
        <w:rPr>
          <w:rFonts w:hint="cs"/>
          <w:spacing w:val="2"/>
          <w:rtl/>
        </w:rPr>
        <w:t>ی</w:t>
      </w:r>
      <w:r w:rsidRPr="0084595C">
        <w:rPr>
          <w:rFonts w:hint="cs"/>
          <w:spacing w:val="2"/>
          <w:rtl/>
        </w:rPr>
        <w:t xml:space="preserve">ن‌هاست </w:t>
      </w:r>
      <w:r w:rsidR="007C1A23" w:rsidRPr="0084595C">
        <w:rPr>
          <w:rFonts w:hint="cs"/>
          <w:spacing w:val="2"/>
          <w:rtl/>
        </w:rPr>
        <w:t>ک</w:t>
      </w:r>
      <w:r w:rsidRPr="0084595C">
        <w:rPr>
          <w:rFonts w:hint="cs"/>
          <w:spacing w:val="2"/>
          <w:rtl/>
        </w:rPr>
        <w:t>ه آدم</w:t>
      </w:r>
      <w:r w:rsidR="00441E27" w:rsidRPr="0084595C">
        <w:rPr>
          <w:rFonts w:hint="cs"/>
          <w:spacing w:val="2"/>
          <w:rtl/>
        </w:rPr>
        <w:t>ی</w:t>
      </w:r>
      <w:r w:rsidRPr="0084595C">
        <w:rPr>
          <w:rFonts w:hint="cs"/>
          <w:spacing w:val="2"/>
          <w:rtl/>
        </w:rPr>
        <w:t xml:space="preserve"> به خدا نزد</w:t>
      </w:r>
      <w:r w:rsidR="00441E27" w:rsidRPr="0084595C">
        <w:rPr>
          <w:rFonts w:hint="cs"/>
          <w:spacing w:val="2"/>
          <w:rtl/>
        </w:rPr>
        <w:t>ی</w:t>
      </w:r>
      <w:r w:rsidR="007C1A23" w:rsidRPr="0084595C">
        <w:rPr>
          <w:rFonts w:hint="cs"/>
          <w:spacing w:val="2"/>
          <w:rtl/>
        </w:rPr>
        <w:t>ک</w:t>
      </w:r>
      <w:r w:rsidR="00441E27" w:rsidRPr="0084595C">
        <w:rPr>
          <w:rFonts w:hint="cs"/>
          <w:spacing w:val="2"/>
          <w:rtl/>
        </w:rPr>
        <w:t>ی</w:t>
      </w:r>
      <w:r w:rsidRPr="0084595C">
        <w:rPr>
          <w:rFonts w:hint="cs"/>
          <w:spacing w:val="2"/>
          <w:rtl/>
        </w:rPr>
        <w:t xml:space="preserve"> م</w:t>
      </w:r>
      <w:r w:rsidR="00441E27" w:rsidRPr="0084595C">
        <w:rPr>
          <w:rFonts w:hint="cs"/>
          <w:spacing w:val="2"/>
          <w:rtl/>
        </w:rPr>
        <w:t>ی</w:t>
      </w:r>
      <w:r w:rsidRPr="0084595C">
        <w:rPr>
          <w:rFonts w:hint="cs"/>
          <w:spacing w:val="2"/>
          <w:rtl/>
        </w:rPr>
        <w:t>‌جو</w:t>
      </w:r>
      <w:r w:rsidR="00441E27" w:rsidRPr="0084595C">
        <w:rPr>
          <w:rFonts w:hint="cs"/>
          <w:spacing w:val="2"/>
          <w:rtl/>
        </w:rPr>
        <w:t>ی</w:t>
      </w:r>
      <w:r w:rsidRPr="0084595C">
        <w:rPr>
          <w:rFonts w:hint="cs"/>
          <w:spacing w:val="2"/>
          <w:rtl/>
        </w:rPr>
        <w:t>د و با چ</w:t>
      </w:r>
      <w:r w:rsidR="00441E27" w:rsidRPr="0084595C">
        <w:rPr>
          <w:rFonts w:hint="cs"/>
          <w:spacing w:val="2"/>
          <w:rtl/>
        </w:rPr>
        <w:t>ی</w:t>
      </w:r>
      <w:r w:rsidRPr="0084595C">
        <w:rPr>
          <w:rFonts w:hint="cs"/>
          <w:spacing w:val="2"/>
          <w:rtl/>
        </w:rPr>
        <w:t>ز</w:t>
      </w:r>
      <w:r w:rsidR="00441E27" w:rsidRPr="0084595C">
        <w:rPr>
          <w:rFonts w:hint="cs"/>
          <w:spacing w:val="2"/>
          <w:rtl/>
        </w:rPr>
        <w:t>ی</w:t>
      </w:r>
      <w:r w:rsidRPr="0084595C">
        <w:rPr>
          <w:rFonts w:hint="cs"/>
          <w:spacing w:val="2"/>
          <w:rtl/>
        </w:rPr>
        <w:t xml:space="preserve"> از ا</w:t>
      </w:r>
      <w:r w:rsidR="00441E27" w:rsidRPr="0084595C">
        <w:rPr>
          <w:rFonts w:hint="cs"/>
          <w:spacing w:val="2"/>
          <w:rtl/>
        </w:rPr>
        <w:t>ی</w:t>
      </w:r>
      <w:r w:rsidRPr="0084595C">
        <w:rPr>
          <w:rFonts w:hint="cs"/>
          <w:spacing w:val="2"/>
          <w:rtl/>
        </w:rPr>
        <w:t xml:space="preserve">ن‌ها به </w:t>
      </w:r>
      <w:r w:rsidR="007C1A23" w:rsidRPr="0084595C">
        <w:rPr>
          <w:rFonts w:hint="cs"/>
          <w:spacing w:val="2"/>
          <w:rtl/>
        </w:rPr>
        <w:t>ک</w:t>
      </w:r>
      <w:r w:rsidRPr="0084595C">
        <w:rPr>
          <w:rFonts w:hint="cs"/>
          <w:spacing w:val="2"/>
          <w:rtl/>
        </w:rPr>
        <w:t>س</w:t>
      </w:r>
      <w:r w:rsidR="00441E27" w:rsidRPr="0084595C">
        <w:rPr>
          <w:rFonts w:hint="cs"/>
          <w:spacing w:val="2"/>
          <w:rtl/>
        </w:rPr>
        <w:t>ی</w:t>
      </w:r>
      <w:r w:rsidRPr="0084595C">
        <w:rPr>
          <w:rFonts w:hint="cs"/>
          <w:spacing w:val="2"/>
          <w:rtl/>
        </w:rPr>
        <w:t xml:space="preserve"> جز او نزد</w:t>
      </w:r>
      <w:r w:rsidR="00441E27" w:rsidRPr="0084595C">
        <w:rPr>
          <w:rFonts w:hint="cs"/>
          <w:spacing w:val="2"/>
          <w:rtl/>
        </w:rPr>
        <w:t>ی</w:t>
      </w:r>
      <w:r w:rsidR="007C1A23" w:rsidRPr="0084595C">
        <w:rPr>
          <w:rFonts w:hint="cs"/>
          <w:spacing w:val="2"/>
          <w:rtl/>
        </w:rPr>
        <w:t>ک</w:t>
      </w:r>
      <w:r w:rsidR="00441E27" w:rsidRPr="0084595C">
        <w:rPr>
          <w:rFonts w:hint="cs"/>
          <w:spacing w:val="2"/>
          <w:rtl/>
        </w:rPr>
        <w:t>ی</w:t>
      </w:r>
      <w:r w:rsidRPr="0084595C">
        <w:rPr>
          <w:rFonts w:hint="cs"/>
          <w:spacing w:val="2"/>
          <w:rtl/>
        </w:rPr>
        <w:t xml:space="preserve"> نم</w:t>
      </w:r>
      <w:r w:rsidR="00441E27" w:rsidRPr="0084595C">
        <w:rPr>
          <w:rFonts w:hint="cs"/>
          <w:spacing w:val="2"/>
          <w:rtl/>
        </w:rPr>
        <w:t>ی</w:t>
      </w:r>
      <w:r w:rsidRPr="0084595C">
        <w:rPr>
          <w:rFonts w:hint="cs"/>
          <w:spacing w:val="2"/>
          <w:rtl/>
        </w:rPr>
        <w:t>‌جو</w:t>
      </w:r>
      <w:r w:rsidR="00441E27" w:rsidRPr="0084595C">
        <w:rPr>
          <w:rFonts w:hint="cs"/>
          <w:spacing w:val="2"/>
          <w:rtl/>
        </w:rPr>
        <w:t>ی</w:t>
      </w:r>
      <w:r w:rsidRPr="0084595C">
        <w:rPr>
          <w:rFonts w:hint="cs"/>
          <w:spacing w:val="2"/>
          <w:rtl/>
        </w:rPr>
        <w:t>ند، با هر چه پا</w:t>
      </w:r>
      <w:r w:rsidR="007C1A23" w:rsidRPr="0084595C">
        <w:rPr>
          <w:rFonts w:hint="cs"/>
          <w:spacing w:val="2"/>
          <w:rtl/>
        </w:rPr>
        <w:t>ک</w:t>
      </w:r>
      <w:r w:rsidRPr="0084595C">
        <w:rPr>
          <w:rFonts w:hint="cs"/>
          <w:spacing w:val="2"/>
          <w:rtl/>
        </w:rPr>
        <w:t xml:space="preserve"> است، از سخن </w:t>
      </w:r>
      <w:r w:rsidR="00441E27" w:rsidRPr="0084595C">
        <w:rPr>
          <w:rFonts w:hint="cs"/>
          <w:spacing w:val="2"/>
          <w:rtl/>
        </w:rPr>
        <w:t>ی</w:t>
      </w:r>
      <w:r w:rsidRPr="0084595C">
        <w:rPr>
          <w:rFonts w:hint="cs"/>
          <w:spacing w:val="2"/>
          <w:rtl/>
        </w:rPr>
        <w:t xml:space="preserve">ا </w:t>
      </w:r>
      <w:r w:rsidR="007C1A23" w:rsidRPr="0084595C">
        <w:rPr>
          <w:rFonts w:hint="cs"/>
          <w:spacing w:val="2"/>
          <w:rtl/>
        </w:rPr>
        <w:t>ک</w:t>
      </w:r>
      <w:r w:rsidRPr="0084595C">
        <w:rPr>
          <w:rFonts w:hint="cs"/>
          <w:spacing w:val="2"/>
          <w:rtl/>
        </w:rPr>
        <w:t>ردار، به خدا نزد</w:t>
      </w:r>
      <w:r w:rsidR="00441E27" w:rsidRPr="0084595C">
        <w:rPr>
          <w:rFonts w:hint="cs"/>
          <w:spacing w:val="2"/>
          <w:rtl/>
        </w:rPr>
        <w:t>ی</w:t>
      </w:r>
      <w:r w:rsidR="007C1A23" w:rsidRPr="0084595C">
        <w:rPr>
          <w:rFonts w:hint="cs"/>
          <w:spacing w:val="2"/>
          <w:rtl/>
        </w:rPr>
        <w:t>ک</w:t>
      </w:r>
      <w:r w:rsidR="00441E27" w:rsidRPr="0084595C">
        <w:rPr>
          <w:rFonts w:hint="cs"/>
          <w:spacing w:val="2"/>
          <w:rtl/>
        </w:rPr>
        <w:t>ی</w:t>
      </w:r>
      <w:r w:rsidRPr="0084595C">
        <w:rPr>
          <w:rFonts w:hint="cs"/>
          <w:spacing w:val="2"/>
          <w:rtl/>
        </w:rPr>
        <w:t xml:space="preserve"> جسته م</w:t>
      </w:r>
      <w:r w:rsidR="00441E27" w:rsidRPr="0084595C">
        <w:rPr>
          <w:rFonts w:hint="cs"/>
          <w:spacing w:val="2"/>
          <w:rtl/>
        </w:rPr>
        <w:t>ی</w:t>
      </w:r>
      <w:r w:rsidRPr="0084595C">
        <w:rPr>
          <w:rFonts w:hint="cs"/>
          <w:spacing w:val="2"/>
          <w:rtl/>
        </w:rPr>
        <w:t xml:space="preserve">‌شود. </w:t>
      </w:r>
    </w:p>
    <w:p w:rsidR="00DE0AAE" w:rsidRPr="0084595C" w:rsidRDefault="00DE0AAE" w:rsidP="0084595C">
      <w:pPr>
        <w:pStyle w:val="a0"/>
        <w:spacing w:line="235" w:lineRule="auto"/>
        <w:rPr>
          <w:spacing w:val="-2"/>
          <w:rtl/>
        </w:rPr>
      </w:pPr>
      <w:r w:rsidRPr="0084595C">
        <w:rPr>
          <w:rFonts w:hint="cs"/>
          <w:spacing w:val="-2"/>
          <w:rtl/>
        </w:rPr>
        <w:t>ا</w:t>
      </w:r>
      <w:r w:rsidR="00441E27" w:rsidRPr="0084595C">
        <w:rPr>
          <w:rFonts w:hint="cs"/>
          <w:spacing w:val="-2"/>
          <w:rtl/>
        </w:rPr>
        <w:t>ی</w:t>
      </w:r>
      <w:r w:rsidRPr="0084595C">
        <w:rPr>
          <w:rFonts w:hint="cs"/>
          <w:spacing w:val="-2"/>
          <w:rtl/>
        </w:rPr>
        <w:t xml:space="preserve">ن </w:t>
      </w:r>
      <w:r w:rsidR="007C1A23" w:rsidRPr="0084595C">
        <w:rPr>
          <w:rFonts w:hint="cs"/>
          <w:spacing w:val="-2"/>
          <w:rtl/>
        </w:rPr>
        <w:t>ک</w:t>
      </w:r>
      <w:r w:rsidRPr="0084595C">
        <w:rPr>
          <w:rFonts w:hint="cs"/>
          <w:spacing w:val="-2"/>
          <w:rtl/>
        </w:rPr>
        <w:t>ه م</w:t>
      </w:r>
      <w:r w:rsidR="00441E27" w:rsidRPr="0084595C">
        <w:rPr>
          <w:rFonts w:hint="cs"/>
          <w:spacing w:val="-2"/>
          <w:rtl/>
        </w:rPr>
        <w:t>ی</w:t>
      </w:r>
      <w:r w:rsidRPr="0084595C">
        <w:rPr>
          <w:rFonts w:hint="cs"/>
          <w:spacing w:val="-2"/>
          <w:rtl/>
        </w:rPr>
        <w:t>‌گو</w:t>
      </w:r>
      <w:r w:rsidR="00441E27" w:rsidRPr="0084595C">
        <w:rPr>
          <w:rFonts w:hint="cs"/>
          <w:spacing w:val="-2"/>
          <w:rtl/>
        </w:rPr>
        <w:t>ی</w:t>
      </w:r>
      <w:r w:rsidRPr="0084595C">
        <w:rPr>
          <w:rFonts w:hint="cs"/>
          <w:spacing w:val="-2"/>
          <w:rtl/>
        </w:rPr>
        <w:t xml:space="preserve">د: </w:t>
      </w:r>
      <w:r w:rsidRPr="0084595C">
        <w:rPr>
          <w:rStyle w:val="Char3"/>
          <w:rFonts w:hint="cs"/>
          <w:spacing w:val="-2"/>
          <w:rtl/>
        </w:rPr>
        <w:t>«</w:t>
      </w:r>
      <w:r w:rsidRPr="0084595C">
        <w:rPr>
          <w:rStyle w:val="Char3"/>
          <w:spacing w:val="-2"/>
          <w:rtl/>
        </w:rPr>
        <w:t>السلام عل</w:t>
      </w:r>
      <w:r w:rsidR="00441E27" w:rsidRPr="0084595C">
        <w:rPr>
          <w:rStyle w:val="Char3"/>
          <w:spacing w:val="-2"/>
          <w:rtl/>
        </w:rPr>
        <w:t>ی</w:t>
      </w:r>
      <w:r w:rsidRPr="0084595C">
        <w:rPr>
          <w:rStyle w:val="Char3"/>
          <w:spacing w:val="-2"/>
          <w:rtl/>
        </w:rPr>
        <w:t>ل</w:t>
      </w:r>
      <w:r w:rsidR="007C1A23" w:rsidRPr="0084595C">
        <w:rPr>
          <w:rStyle w:val="Char3"/>
          <w:spacing w:val="-2"/>
          <w:rtl/>
        </w:rPr>
        <w:t>ک</w:t>
      </w:r>
      <w:r w:rsidRPr="0084595C">
        <w:rPr>
          <w:rStyle w:val="Char3"/>
          <w:spacing w:val="-2"/>
          <w:rtl/>
        </w:rPr>
        <w:t xml:space="preserve"> </w:t>
      </w:r>
      <w:r w:rsidR="00464F96" w:rsidRPr="0084595C">
        <w:rPr>
          <w:rStyle w:val="Char3"/>
          <w:rFonts w:hint="cs"/>
          <w:spacing w:val="-2"/>
          <w:rtl/>
        </w:rPr>
        <w:t>أ</w:t>
      </w:r>
      <w:r w:rsidR="00441E27" w:rsidRPr="0084595C">
        <w:rPr>
          <w:rStyle w:val="Char3"/>
          <w:spacing w:val="-2"/>
          <w:rtl/>
        </w:rPr>
        <w:t>ی</w:t>
      </w:r>
      <w:r w:rsidRPr="0084595C">
        <w:rPr>
          <w:rStyle w:val="Char3"/>
          <w:spacing w:val="-2"/>
          <w:rtl/>
        </w:rPr>
        <w:t>ها ‌النب</w:t>
      </w:r>
      <w:r w:rsidR="00441E27" w:rsidRPr="0084595C">
        <w:rPr>
          <w:rStyle w:val="Char3"/>
          <w:spacing w:val="-2"/>
          <w:rtl/>
        </w:rPr>
        <w:t>ی</w:t>
      </w:r>
      <w:r w:rsidRPr="0084595C">
        <w:rPr>
          <w:rStyle w:val="Char3"/>
          <w:spacing w:val="-2"/>
          <w:rtl/>
        </w:rPr>
        <w:t xml:space="preserve"> ورحم</w:t>
      </w:r>
      <w:r w:rsidR="00830C25" w:rsidRPr="0084595C">
        <w:rPr>
          <w:rStyle w:val="Char3"/>
          <w:spacing w:val="-2"/>
          <w:rtl/>
        </w:rPr>
        <w:t>ة</w:t>
      </w:r>
      <w:r w:rsidR="00464F96" w:rsidRPr="0084595C">
        <w:rPr>
          <w:rStyle w:val="Char3"/>
          <w:rFonts w:hint="cs"/>
          <w:spacing w:val="-2"/>
          <w:rtl/>
        </w:rPr>
        <w:t xml:space="preserve"> </w:t>
      </w:r>
      <w:r w:rsidRPr="0084595C">
        <w:rPr>
          <w:rStyle w:val="Char3"/>
          <w:spacing w:val="-2"/>
          <w:rtl/>
        </w:rPr>
        <w:t>الله و بر</w:t>
      </w:r>
      <w:r w:rsidR="007C1A23" w:rsidRPr="0084595C">
        <w:rPr>
          <w:rStyle w:val="Char3"/>
          <w:spacing w:val="-2"/>
          <w:rtl/>
        </w:rPr>
        <w:t>ک</w:t>
      </w:r>
      <w:r w:rsidRPr="0084595C">
        <w:rPr>
          <w:rStyle w:val="Char3"/>
          <w:spacing w:val="-2"/>
          <w:rtl/>
        </w:rPr>
        <w:t>اته</w:t>
      </w:r>
      <w:r w:rsidRPr="0084595C">
        <w:rPr>
          <w:rStyle w:val="Char3"/>
          <w:rFonts w:hint="cs"/>
          <w:spacing w:val="-2"/>
          <w:rtl/>
        </w:rPr>
        <w:t>»</w:t>
      </w:r>
      <w:r w:rsidRPr="0084595C">
        <w:rPr>
          <w:rFonts w:hint="cs"/>
          <w:spacing w:val="-2"/>
          <w:rtl/>
        </w:rPr>
        <w:t xml:space="preserve"> ا</w:t>
      </w:r>
      <w:r w:rsidR="00441E27" w:rsidRPr="0084595C">
        <w:rPr>
          <w:rFonts w:hint="cs"/>
          <w:spacing w:val="-2"/>
          <w:rtl/>
        </w:rPr>
        <w:t>ی</w:t>
      </w:r>
      <w:r w:rsidRPr="0084595C">
        <w:rPr>
          <w:rFonts w:hint="cs"/>
          <w:spacing w:val="-2"/>
          <w:rtl/>
        </w:rPr>
        <w:t>ن دعا</w:t>
      </w:r>
      <w:r w:rsidR="00441E27" w:rsidRPr="0084595C">
        <w:rPr>
          <w:rFonts w:hint="cs"/>
          <w:spacing w:val="-2"/>
          <w:rtl/>
        </w:rPr>
        <w:t>ی</w:t>
      </w:r>
      <w:r w:rsidRPr="0084595C">
        <w:rPr>
          <w:rFonts w:hint="cs"/>
          <w:spacing w:val="-2"/>
          <w:rtl/>
        </w:rPr>
        <w:t xml:space="preserve"> درود و رحمت و بر</w:t>
      </w:r>
      <w:r w:rsidR="007C1A23" w:rsidRPr="0084595C">
        <w:rPr>
          <w:rFonts w:hint="cs"/>
          <w:spacing w:val="-2"/>
          <w:rtl/>
        </w:rPr>
        <w:t>ک</w:t>
      </w:r>
      <w:r w:rsidRPr="0084595C">
        <w:rPr>
          <w:rFonts w:hint="cs"/>
          <w:spacing w:val="-2"/>
          <w:rtl/>
        </w:rPr>
        <w:t>ت برا</w:t>
      </w:r>
      <w:r w:rsidR="00441E27" w:rsidRPr="0084595C">
        <w:rPr>
          <w:rFonts w:hint="cs"/>
          <w:spacing w:val="-2"/>
          <w:rtl/>
        </w:rPr>
        <w:t>ی</w:t>
      </w:r>
      <w:r w:rsidRPr="0084595C">
        <w:rPr>
          <w:rFonts w:hint="cs"/>
          <w:spacing w:val="-2"/>
          <w:rtl/>
        </w:rPr>
        <w:t xml:space="preserve"> پ</w:t>
      </w:r>
      <w:r w:rsidR="00441E27" w:rsidRPr="0084595C">
        <w:rPr>
          <w:rFonts w:hint="cs"/>
          <w:spacing w:val="-2"/>
          <w:rtl/>
        </w:rPr>
        <w:t>ی</w:t>
      </w:r>
      <w:r w:rsidRPr="0084595C">
        <w:rPr>
          <w:rFonts w:hint="cs"/>
          <w:spacing w:val="-2"/>
          <w:rtl/>
        </w:rPr>
        <w:t xml:space="preserve">امبر </w:t>
      </w:r>
      <w:r w:rsidR="00401ACB" w:rsidRPr="0084595C">
        <w:rPr>
          <w:rFonts w:hint="cs"/>
          <w:spacing w:val="-2"/>
        </w:rPr>
        <w:sym w:font="AGA Arabesque" w:char="F072"/>
      </w:r>
      <w:r w:rsidRPr="0084595C">
        <w:rPr>
          <w:rFonts w:hint="cs"/>
          <w:spacing w:val="-2"/>
          <w:rtl/>
        </w:rPr>
        <w:t xml:space="preserve"> است، </w:t>
      </w:r>
      <w:r w:rsidR="007C1A23" w:rsidRPr="0084595C">
        <w:rPr>
          <w:rFonts w:hint="cs"/>
          <w:spacing w:val="-2"/>
          <w:rtl/>
        </w:rPr>
        <w:t>ک</w:t>
      </w:r>
      <w:r w:rsidRPr="0084595C">
        <w:rPr>
          <w:rFonts w:hint="cs"/>
          <w:spacing w:val="-2"/>
          <w:rtl/>
        </w:rPr>
        <w:t>س</w:t>
      </w:r>
      <w:r w:rsidR="00441E27" w:rsidRPr="0084595C">
        <w:rPr>
          <w:rFonts w:hint="cs"/>
          <w:spacing w:val="-2"/>
          <w:rtl/>
        </w:rPr>
        <w:t>ی</w:t>
      </w:r>
      <w:r w:rsidRPr="0084595C">
        <w:rPr>
          <w:rFonts w:hint="cs"/>
          <w:spacing w:val="-2"/>
          <w:rtl/>
        </w:rPr>
        <w:t xml:space="preserve"> </w:t>
      </w:r>
      <w:r w:rsidR="007C1A23" w:rsidRPr="0084595C">
        <w:rPr>
          <w:rFonts w:hint="cs"/>
          <w:spacing w:val="-2"/>
          <w:rtl/>
        </w:rPr>
        <w:t>ک</w:t>
      </w:r>
      <w:r w:rsidRPr="0084595C">
        <w:rPr>
          <w:rFonts w:hint="cs"/>
          <w:spacing w:val="-2"/>
          <w:rtl/>
        </w:rPr>
        <w:t>ه برا</w:t>
      </w:r>
      <w:r w:rsidR="00441E27" w:rsidRPr="0084595C">
        <w:rPr>
          <w:rFonts w:hint="cs"/>
          <w:spacing w:val="-2"/>
          <w:rtl/>
        </w:rPr>
        <w:t>ی</w:t>
      </w:r>
      <w:r w:rsidRPr="0084595C">
        <w:rPr>
          <w:rFonts w:hint="cs"/>
          <w:spacing w:val="-2"/>
          <w:rtl/>
        </w:rPr>
        <w:t xml:space="preserve"> او دعا </w:t>
      </w:r>
      <w:r w:rsidR="007C1A23" w:rsidRPr="0084595C">
        <w:rPr>
          <w:rFonts w:hint="cs"/>
          <w:spacing w:val="-2"/>
          <w:rtl/>
        </w:rPr>
        <w:t>ک</w:t>
      </w:r>
      <w:r w:rsidRPr="0084595C">
        <w:rPr>
          <w:rFonts w:hint="cs"/>
          <w:spacing w:val="-2"/>
          <w:rtl/>
        </w:rPr>
        <w:t>رده م</w:t>
      </w:r>
      <w:r w:rsidR="00441E27" w:rsidRPr="0084595C">
        <w:rPr>
          <w:rFonts w:hint="cs"/>
          <w:spacing w:val="-2"/>
          <w:rtl/>
        </w:rPr>
        <w:t>ی</w:t>
      </w:r>
      <w:r w:rsidRPr="0084595C">
        <w:rPr>
          <w:rFonts w:hint="cs"/>
          <w:spacing w:val="-2"/>
          <w:rtl/>
        </w:rPr>
        <w:t>‌شود، نه ا</w:t>
      </w:r>
      <w:r w:rsidR="00441E27" w:rsidRPr="0084595C">
        <w:rPr>
          <w:rFonts w:hint="cs"/>
          <w:spacing w:val="-2"/>
          <w:rtl/>
        </w:rPr>
        <w:t>ی</w:t>
      </w:r>
      <w:r w:rsidRPr="0084595C">
        <w:rPr>
          <w:rFonts w:hint="cs"/>
          <w:spacing w:val="-2"/>
          <w:rtl/>
        </w:rPr>
        <w:t xml:space="preserve">ن </w:t>
      </w:r>
      <w:r w:rsidR="007C1A23" w:rsidRPr="0084595C">
        <w:rPr>
          <w:rFonts w:hint="cs"/>
          <w:spacing w:val="-2"/>
          <w:rtl/>
        </w:rPr>
        <w:t>ک</w:t>
      </w:r>
      <w:r w:rsidRPr="0084595C">
        <w:rPr>
          <w:rFonts w:hint="cs"/>
          <w:spacing w:val="-2"/>
          <w:rtl/>
        </w:rPr>
        <w:t>ه به همراه خدا به فر</w:t>
      </w:r>
      <w:r w:rsidR="00441E27" w:rsidRPr="0084595C">
        <w:rPr>
          <w:rFonts w:hint="cs"/>
          <w:spacing w:val="-2"/>
          <w:rtl/>
        </w:rPr>
        <w:t>ی</w:t>
      </w:r>
      <w:r w:rsidRPr="0084595C">
        <w:rPr>
          <w:rFonts w:hint="cs"/>
          <w:spacing w:val="-2"/>
          <w:rtl/>
        </w:rPr>
        <w:t xml:space="preserve">اد خوانده شود. </w:t>
      </w:r>
    </w:p>
    <w:p w:rsidR="00DE0AAE" w:rsidRPr="00D21EA1" w:rsidRDefault="00DE0AAE" w:rsidP="00464F96">
      <w:pPr>
        <w:pStyle w:val="a0"/>
        <w:rPr>
          <w:rFonts w:cs="Times New Roman"/>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464F96">
        <w:rPr>
          <w:rStyle w:val="Char3"/>
          <w:rFonts w:hint="cs"/>
          <w:rtl/>
        </w:rPr>
        <w:t>«</w:t>
      </w:r>
      <w:r w:rsidRPr="00464F96">
        <w:rPr>
          <w:rStyle w:val="Char3"/>
          <w:rtl/>
        </w:rPr>
        <w:t>السلام عل</w:t>
      </w:r>
      <w:r w:rsidR="00441E27" w:rsidRPr="00464F96">
        <w:rPr>
          <w:rStyle w:val="Char3"/>
          <w:rtl/>
        </w:rPr>
        <w:t>ی</w:t>
      </w:r>
      <w:r w:rsidR="007A593E" w:rsidRPr="00464F96">
        <w:rPr>
          <w:rStyle w:val="Char3"/>
          <w:rtl/>
        </w:rPr>
        <w:t>نا و</w:t>
      </w:r>
      <w:r w:rsidRPr="00464F96">
        <w:rPr>
          <w:rStyle w:val="Char3"/>
          <w:rtl/>
        </w:rPr>
        <w:t>عل</w:t>
      </w:r>
      <w:r w:rsidR="00441E27" w:rsidRPr="00464F96">
        <w:rPr>
          <w:rStyle w:val="Char3"/>
          <w:rtl/>
        </w:rPr>
        <w:t>ی</w:t>
      </w:r>
      <w:r w:rsidRPr="00464F96">
        <w:rPr>
          <w:rStyle w:val="Char3"/>
          <w:rtl/>
        </w:rPr>
        <w:t xml:space="preserve"> عباد</w:t>
      </w:r>
      <w:r w:rsidR="00830C25" w:rsidRPr="00464F96">
        <w:rPr>
          <w:rStyle w:val="Char3"/>
          <w:rtl/>
        </w:rPr>
        <w:t>ا</w:t>
      </w:r>
      <w:r w:rsidRPr="00464F96">
        <w:rPr>
          <w:rStyle w:val="Char3"/>
          <w:rtl/>
        </w:rPr>
        <w:t>لله الصالح</w:t>
      </w:r>
      <w:r w:rsidR="00441E27" w:rsidRPr="00464F96">
        <w:rPr>
          <w:rStyle w:val="Char3"/>
          <w:rtl/>
        </w:rPr>
        <w:t>ی</w:t>
      </w:r>
      <w:r w:rsidRPr="00464F96">
        <w:rPr>
          <w:rStyle w:val="Char3"/>
          <w:rtl/>
        </w:rPr>
        <w:t>ن</w:t>
      </w:r>
      <w:r w:rsidRPr="00464F96">
        <w:rPr>
          <w:rStyle w:val="Char3"/>
          <w:rFonts w:hint="cs"/>
          <w:rtl/>
        </w:rPr>
        <w:t>»</w:t>
      </w:r>
      <w:r w:rsidRPr="00D21EA1">
        <w:rPr>
          <w:rFonts w:hint="cs"/>
          <w:rtl/>
        </w:rPr>
        <w:t xml:space="preserve"> </w:t>
      </w:r>
      <w:r w:rsidRPr="00D21EA1">
        <w:rPr>
          <w:rStyle w:val="Char0"/>
          <w:rFonts w:hint="cs"/>
          <w:rtl/>
        </w:rPr>
        <w:t>در بردارنده‌</w:t>
      </w:r>
      <w:r w:rsidR="00441E27" w:rsidRPr="00D21EA1">
        <w:rPr>
          <w:rStyle w:val="Char0"/>
          <w:rFonts w:hint="cs"/>
          <w:rtl/>
        </w:rPr>
        <w:t>ی</w:t>
      </w:r>
      <w:r w:rsidRPr="00D21EA1">
        <w:rPr>
          <w:rStyle w:val="Char0"/>
          <w:rFonts w:hint="cs"/>
          <w:rtl/>
        </w:rPr>
        <w:t xml:space="preserve"> دعا</w:t>
      </w:r>
      <w:r w:rsidR="00441E27" w:rsidRPr="00D21EA1">
        <w:rPr>
          <w:rStyle w:val="Char0"/>
          <w:rFonts w:hint="cs"/>
          <w:rtl/>
        </w:rPr>
        <w:t>ی</w:t>
      </w:r>
      <w:r w:rsidRPr="00D21EA1">
        <w:rPr>
          <w:rStyle w:val="Char0"/>
          <w:rFonts w:hint="cs"/>
          <w:rtl/>
        </w:rPr>
        <w:t xml:space="preserve"> سالم ماندن از هر ع</w:t>
      </w:r>
      <w:r w:rsidR="00441E27" w:rsidRPr="00D21EA1">
        <w:rPr>
          <w:rStyle w:val="Char0"/>
          <w:rFonts w:hint="cs"/>
          <w:rtl/>
        </w:rPr>
        <w:t>ی</w:t>
      </w:r>
      <w:r w:rsidRPr="00D21EA1">
        <w:rPr>
          <w:rStyle w:val="Char0"/>
          <w:rFonts w:hint="cs"/>
          <w:rtl/>
        </w:rPr>
        <w:t>ب و</w:t>
      </w:r>
      <w:r w:rsidR="002A03C8" w:rsidRPr="00D21EA1">
        <w:rPr>
          <w:rStyle w:val="Char0"/>
          <w:rFonts w:hint="cs"/>
          <w:rtl/>
        </w:rPr>
        <w:t xml:space="preserve"> </w:t>
      </w:r>
      <w:r w:rsidRPr="00D21EA1">
        <w:rPr>
          <w:rStyle w:val="Char0"/>
          <w:rFonts w:hint="cs"/>
          <w:rtl/>
        </w:rPr>
        <w:t>آفت و نقص و بد</w:t>
      </w:r>
      <w:r w:rsidR="00441E27" w:rsidRPr="00D21EA1">
        <w:rPr>
          <w:rStyle w:val="Char0"/>
          <w:rFonts w:hint="cs"/>
          <w:rtl/>
        </w:rPr>
        <w:t>ی</w:t>
      </w:r>
      <w:r w:rsidRPr="00D21EA1">
        <w:rPr>
          <w:rStyle w:val="Char0"/>
          <w:rFonts w:hint="cs"/>
          <w:rtl/>
        </w:rPr>
        <w:t xml:space="preserve"> برا</w:t>
      </w:r>
      <w:r w:rsidR="00441E27" w:rsidRPr="00D21EA1">
        <w:rPr>
          <w:rStyle w:val="Char0"/>
          <w:rFonts w:hint="cs"/>
          <w:rtl/>
        </w:rPr>
        <w:t>ی</w:t>
      </w:r>
      <w:r w:rsidRPr="00D21EA1">
        <w:rPr>
          <w:rStyle w:val="Char0"/>
          <w:rFonts w:hint="cs"/>
          <w:rtl/>
        </w:rPr>
        <w:t xml:space="preserve"> خود و برا</w:t>
      </w:r>
      <w:r w:rsidR="00441E27" w:rsidRPr="00D21EA1">
        <w:rPr>
          <w:rStyle w:val="Char0"/>
          <w:rFonts w:hint="cs"/>
          <w:rtl/>
        </w:rPr>
        <w:t>ی</w:t>
      </w:r>
      <w:r w:rsidRPr="00D21EA1">
        <w:rPr>
          <w:rStyle w:val="Char0"/>
          <w:rFonts w:hint="cs"/>
          <w:rtl/>
        </w:rPr>
        <w:t xml:space="preserve"> تمام</w:t>
      </w:r>
      <w:r w:rsidR="00441E27" w:rsidRPr="00D21EA1">
        <w:rPr>
          <w:rStyle w:val="Char0"/>
          <w:rFonts w:hint="cs"/>
          <w:rtl/>
        </w:rPr>
        <w:t>ی</w:t>
      </w:r>
      <w:r w:rsidRPr="00D21EA1">
        <w:rPr>
          <w:rStyle w:val="Char0"/>
          <w:rFonts w:hint="cs"/>
          <w:rtl/>
        </w:rPr>
        <w:t xml:space="preserve"> مؤمن</w:t>
      </w:r>
      <w:r w:rsidR="00441E27" w:rsidRPr="00D21EA1">
        <w:rPr>
          <w:rStyle w:val="Char0"/>
          <w:rFonts w:hint="cs"/>
          <w:rtl/>
        </w:rPr>
        <w:t>ی</w:t>
      </w:r>
      <w:r w:rsidRPr="00D21EA1">
        <w:rPr>
          <w:rStyle w:val="Char0"/>
          <w:rFonts w:hint="cs"/>
          <w:rtl/>
        </w:rPr>
        <w:t>ن است، ا</w:t>
      </w:r>
      <w:r w:rsidR="00441E27" w:rsidRPr="00D21EA1">
        <w:rPr>
          <w:rStyle w:val="Char0"/>
          <w:rFonts w:hint="cs"/>
          <w:rtl/>
        </w:rPr>
        <w:t>ی</w:t>
      </w:r>
      <w:r w:rsidRPr="00D21EA1">
        <w:rPr>
          <w:rStyle w:val="Char0"/>
          <w:rFonts w:hint="cs"/>
          <w:rtl/>
        </w:rPr>
        <w:t>ن عبا</w:t>
      </w:r>
      <w:r w:rsidR="00830C25" w:rsidRPr="00D21EA1">
        <w:rPr>
          <w:rStyle w:val="Char0"/>
          <w:rFonts w:hint="cs"/>
          <w:rtl/>
        </w:rPr>
        <w:t>ر</w:t>
      </w:r>
      <w:r w:rsidRPr="00D21EA1">
        <w:rPr>
          <w:rStyle w:val="Char0"/>
          <w:rFonts w:hint="cs"/>
          <w:rtl/>
        </w:rPr>
        <w:t xml:space="preserve">ت جزو </w:t>
      </w:r>
      <w:r w:rsidR="007C1A23" w:rsidRPr="00D21EA1">
        <w:rPr>
          <w:rStyle w:val="Char0"/>
          <w:rFonts w:hint="cs"/>
          <w:rtl/>
        </w:rPr>
        <w:t>ک</w:t>
      </w:r>
      <w:r w:rsidRPr="00D21EA1">
        <w:rPr>
          <w:rStyle w:val="Char0"/>
          <w:rFonts w:hint="cs"/>
          <w:rtl/>
        </w:rPr>
        <w:t>لمات جامع پ</w:t>
      </w:r>
      <w:r w:rsidR="00441E27" w:rsidRPr="00D21EA1">
        <w:rPr>
          <w:rStyle w:val="Char0"/>
          <w:rFonts w:hint="cs"/>
          <w:rtl/>
        </w:rPr>
        <w:t>ی</w:t>
      </w:r>
      <w:r w:rsidRPr="00D21EA1">
        <w:rPr>
          <w:rStyle w:val="Char0"/>
          <w:rFonts w:hint="cs"/>
          <w:rtl/>
        </w:rPr>
        <w:t xml:space="preserve">امبر </w:t>
      </w:r>
      <w:r w:rsidR="00401ACB" w:rsidRPr="00D21EA1">
        <w:rPr>
          <w:rStyle w:val="Char0"/>
          <w:rFonts w:hint="cs"/>
        </w:rPr>
        <w:sym w:font="AGA Arabesque" w:char="F072"/>
      </w:r>
      <w:r w:rsidRPr="00D21EA1">
        <w:rPr>
          <w:rStyle w:val="Char0"/>
          <w:rFonts w:hint="cs"/>
          <w:rtl/>
        </w:rPr>
        <w:t xml:space="preserve"> است. برخ</w:t>
      </w:r>
      <w:r w:rsidR="00441E27" w:rsidRPr="00D21EA1">
        <w:rPr>
          <w:rStyle w:val="Char0"/>
          <w:rFonts w:hint="cs"/>
          <w:rtl/>
        </w:rPr>
        <w:t>ی</w:t>
      </w:r>
      <w:r w:rsidRPr="00D21EA1">
        <w:rPr>
          <w:rStyle w:val="Char0"/>
          <w:rFonts w:hint="cs"/>
          <w:rtl/>
        </w:rPr>
        <w:t xml:space="preserve"> از علما م</w:t>
      </w:r>
      <w:r w:rsidR="00441E27" w:rsidRPr="00D21EA1">
        <w:rPr>
          <w:rStyle w:val="Char0"/>
          <w:rFonts w:hint="cs"/>
          <w:rtl/>
        </w:rPr>
        <w:t>ی</w:t>
      </w:r>
      <w:r w:rsidRPr="00D21EA1">
        <w:rPr>
          <w:rStyle w:val="Char0"/>
          <w:rFonts w:hint="cs"/>
          <w:rtl/>
        </w:rPr>
        <w:t>‌گو</w:t>
      </w:r>
      <w:r w:rsidR="00441E27" w:rsidRPr="00D21EA1">
        <w:rPr>
          <w:rStyle w:val="Char0"/>
          <w:rFonts w:hint="cs"/>
          <w:rtl/>
        </w:rPr>
        <w:t>ی</w:t>
      </w:r>
      <w:r w:rsidRPr="00D21EA1">
        <w:rPr>
          <w:rStyle w:val="Char0"/>
          <w:rFonts w:hint="cs"/>
          <w:rtl/>
        </w:rPr>
        <w:t>ند: «خداوند مؤمن</w:t>
      </w:r>
      <w:r w:rsidR="00441E27" w:rsidRPr="00D21EA1">
        <w:rPr>
          <w:rStyle w:val="Char0"/>
          <w:rFonts w:hint="cs"/>
          <w:rtl/>
        </w:rPr>
        <w:t>ی</w:t>
      </w:r>
      <w:r w:rsidRPr="00D21EA1">
        <w:rPr>
          <w:rStyle w:val="Char0"/>
          <w:rFonts w:hint="cs"/>
          <w:rtl/>
        </w:rPr>
        <w:t>ن را آموزش م</w:t>
      </w:r>
      <w:r w:rsidR="00441E27" w:rsidRPr="00D21EA1">
        <w:rPr>
          <w:rStyle w:val="Char0"/>
          <w:rFonts w:hint="cs"/>
          <w:rtl/>
        </w:rPr>
        <w:t>ی</w:t>
      </w:r>
      <w:r w:rsidRPr="00D21EA1">
        <w:rPr>
          <w:rStyle w:val="Char0"/>
          <w:rFonts w:hint="cs"/>
          <w:rtl/>
        </w:rPr>
        <w:t xml:space="preserve">‌دهد </w:t>
      </w:r>
      <w:r w:rsidR="007C1A23" w:rsidRPr="00D21EA1">
        <w:rPr>
          <w:rStyle w:val="Char0"/>
          <w:rFonts w:hint="cs"/>
          <w:rtl/>
        </w:rPr>
        <w:t>ک</w:t>
      </w:r>
      <w:r w:rsidRPr="00D21EA1">
        <w:rPr>
          <w:rStyle w:val="Char0"/>
          <w:rFonts w:hint="cs"/>
          <w:rtl/>
        </w:rPr>
        <w:t>ه به طور اختصاص</w:t>
      </w:r>
      <w:r w:rsidR="00441E27" w:rsidRPr="00D21EA1">
        <w:rPr>
          <w:rStyle w:val="Char0"/>
          <w:rFonts w:hint="cs"/>
          <w:rtl/>
        </w:rPr>
        <w:t>ی</w:t>
      </w:r>
      <w:r w:rsidRPr="00D21EA1">
        <w:rPr>
          <w:rStyle w:val="Char0"/>
          <w:rFonts w:hint="cs"/>
          <w:rtl/>
        </w:rPr>
        <w:t xml:space="preserve"> از ا</w:t>
      </w:r>
      <w:r w:rsidR="00441E27" w:rsidRPr="00D21EA1">
        <w:rPr>
          <w:rStyle w:val="Char0"/>
          <w:rFonts w:hint="cs"/>
          <w:rtl/>
        </w:rPr>
        <w:t>ی</w:t>
      </w:r>
      <w:r w:rsidRPr="00D21EA1">
        <w:rPr>
          <w:rStyle w:val="Char0"/>
          <w:rFonts w:hint="cs"/>
          <w:rtl/>
        </w:rPr>
        <w:t xml:space="preserve">شان </w:t>
      </w:r>
      <w:r w:rsidR="00CF0929" w:rsidRPr="00D21EA1">
        <w:rPr>
          <w:rStyle w:val="Char0"/>
          <w:rFonts w:hint="cs"/>
        </w:rPr>
        <w:sym w:font="AGA Arabesque" w:char="F072"/>
      </w:r>
      <w:r w:rsidRPr="00D21EA1">
        <w:rPr>
          <w:rStyle w:val="Char0"/>
          <w:rFonts w:hint="cs"/>
          <w:rtl/>
        </w:rPr>
        <w:t xml:space="preserve"> نام </w:t>
      </w:r>
      <w:r w:rsidR="00830C25" w:rsidRPr="00D21EA1">
        <w:rPr>
          <w:rStyle w:val="Char0"/>
          <w:rFonts w:hint="cs"/>
          <w:rtl/>
        </w:rPr>
        <w:t>ببرند، آن همه به خاطر عزت و شرف</w:t>
      </w:r>
      <w:r w:rsidRPr="00D21EA1">
        <w:rPr>
          <w:rStyle w:val="Char0"/>
          <w:rFonts w:hint="cs"/>
          <w:rtl/>
        </w:rPr>
        <w:t>ش، به خاطر حقّ</w:t>
      </w:r>
      <w:r w:rsidR="00441E27" w:rsidRPr="00D21EA1">
        <w:rPr>
          <w:rStyle w:val="Char0"/>
          <w:rFonts w:hint="cs"/>
          <w:rtl/>
        </w:rPr>
        <w:t>ی</w:t>
      </w:r>
      <w:r w:rsidRPr="00D21EA1">
        <w:rPr>
          <w:rStyle w:val="Char0"/>
          <w:rFonts w:hint="cs"/>
          <w:rtl/>
        </w:rPr>
        <w:t xml:space="preserve"> </w:t>
      </w:r>
      <w:r w:rsidR="007C1A23" w:rsidRPr="00D21EA1">
        <w:rPr>
          <w:rStyle w:val="Char0"/>
          <w:rFonts w:hint="cs"/>
          <w:rtl/>
        </w:rPr>
        <w:t>ک</w:t>
      </w:r>
      <w:r w:rsidRPr="00D21EA1">
        <w:rPr>
          <w:rStyle w:val="Char0"/>
          <w:rFonts w:hint="cs"/>
          <w:rtl/>
        </w:rPr>
        <w:t>ه برگردن شان دارد، سپس مؤمن</w:t>
      </w:r>
      <w:r w:rsidR="00441E27" w:rsidRPr="00D21EA1">
        <w:rPr>
          <w:rStyle w:val="Char0"/>
          <w:rFonts w:hint="cs"/>
          <w:rtl/>
        </w:rPr>
        <w:t>ی</w:t>
      </w:r>
      <w:r w:rsidRPr="00D21EA1">
        <w:rPr>
          <w:rStyle w:val="Char0"/>
          <w:rFonts w:hint="cs"/>
          <w:rtl/>
        </w:rPr>
        <w:t>ن را آموزش م</w:t>
      </w:r>
      <w:r w:rsidR="00441E27" w:rsidRPr="00D21EA1">
        <w:rPr>
          <w:rStyle w:val="Char0"/>
          <w:rFonts w:hint="cs"/>
          <w:rtl/>
        </w:rPr>
        <w:t>ی</w:t>
      </w:r>
      <w:r w:rsidRPr="00D21EA1">
        <w:rPr>
          <w:rStyle w:val="Char0"/>
          <w:rFonts w:hint="cs"/>
          <w:rtl/>
        </w:rPr>
        <w:t xml:space="preserve">‌دهد </w:t>
      </w:r>
      <w:r w:rsidR="007C1A23" w:rsidRPr="00D21EA1">
        <w:rPr>
          <w:rStyle w:val="Char0"/>
          <w:rFonts w:hint="cs"/>
          <w:rtl/>
        </w:rPr>
        <w:t>ک</w:t>
      </w:r>
      <w:r w:rsidRPr="00D21EA1">
        <w:rPr>
          <w:rStyle w:val="Char0"/>
          <w:rFonts w:hint="cs"/>
          <w:rtl/>
        </w:rPr>
        <w:t xml:space="preserve">ه ابتدا از خود نام برده </w:t>
      </w:r>
      <w:r w:rsidR="00441E27" w:rsidRPr="00D21EA1">
        <w:rPr>
          <w:rStyle w:val="Char0"/>
          <w:rtl/>
        </w:rPr>
        <w:t>[</w:t>
      </w:r>
      <w:r w:rsidRPr="00D21EA1">
        <w:rPr>
          <w:rStyle w:val="Char0"/>
          <w:rFonts w:hint="cs"/>
          <w:rtl/>
        </w:rPr>
        <w:t>و برا</w:t>
      </w:r>
      <w:r w:rsidR="00441E27" w:rsidRPr="00D21EA1">
        <w:rPr>
          <w:rStyle w:val="Char0"/>
          <w:rFonts w:hint="cs"/>
          <w:rtl/>
        </w:rPr>
        <w:t>ی</w:t>
      </w:r>
      <w:r w:rsidRPr="00D21EA1">
        <w:rPr>
          <w:rStyle w:val="Char0"/>
          <w:rFonts w:hint="cs"/>
          <w:rtl/>
        </w:rPr>
        <w:t xml:space="preserve"> خود دعا </w:t>
      </w:r>
      <w:r w:rsidR="007C1A23" w:rsidRPr="00D21EA1">
        <w:rPr>
          <w:rStyle w:val="Char0"/>
          <w:rFonts w:hint="cs"/>
          <w:rtl/>
        </w:rPr>
        <w:t>ک</w:t>
      </w:r>
      <w:r w:rsidRPr="00D21EA1">
        <w:rPr>
          <w:rStyle w:val="Char0"/>
          <w:rFonts w:hint="cs"/>
          <w:rtl/>
        </w:rPr>
        <w:t>نند</w:t>
      </w:r>
      <w:r w:rsidR="00441E27" w:rsidRPr="00D21EA1">
        <w:rPr>
          <w:rStyle w:val="Char0"/>
          <w:rtl/>
        </w:rPr>
        <w:t>]</w:t>
      </w:r>
      <w:r w:rsidRPr="00D21EA1">
        <w:rPr>
          <w:rStyle w:val="Char0"/>
          <w:rFonts w:hint="cs"/>
          <w:rtl/>
        </w:rPr>
        <w:t xml:space="preserve"> چرا </w:t>
      </w:r>
      <w:r w:rsidR="007C1A23" w:rsidRPr="00D21EA1">
        <w:rPr>
          <w:rStyle w:val="Char0"/>
          <w:rFonts w:hint="cs"/>
          <w:rtl/>
        </w:rPr>
        <w:t>ک</w:t>
      </w:r>
      <w:r w:rsidRPr="00D21EA1">
        <w:rPr>
          <w:rStyle w:val="Char0"/>
          <w:rFonts w:hint="cs"/>
          <w:rtl/>
        </w:rPr>
        <w:t>ه مورد توجه قرار دادن خود از اهم</w:t>
      </w:r>
      <w:r w:rsidR="00441E27" w:rsidRPr="00D21EA1">
        <w:rPr>
          <w:rStyle w:val="Char0"/>
          <w:rFonts w:hint="cs"/>
          <w:rtl/>
        </w:rPr>
        <w:t>ی</w:t>
      </w:r>
      <w:r w:rsidRPr="00D21EA1">
        <w:rPr>
          <w:rStyle w:val="Char0"/>
          <w:rFonts w:hint="cs"/>
          <w:rtl/>
        </w:rPr>
        <w:t>ت ب</w:t>
      </w:r>
      <w:r w:rsidR="00441E27" w:rsidRPr="00D21EA1">
        <w:rPr>
          <w:rStyle w:val="Char0"/>
          <w:rFonts w:hint="cs"/>
          <w:rtl/>
        </w:rPr>
        <w:t>ی</w:t>
      </w:r>
      <w:r w:rsidRPr="00D21EA1">
        <w:rPr>
          <w:rStyle w:val="Char0"/>
          <w:rFonts w:hint="cs"/>
          <w:rtl/>
        </w:rPr>
        <w:t>شتر</w:t>
      </w:r>
      <w:r w:rsidR="00441E27" w:rsidRPr="00D21EA1">
        <w:rPr>
          <w:rStyle w:val="Char0"/>
          <w:rFonts w:hint="cs"/>
          <w:rtl/>
        </w:rPr>
        <w:t>ی</w:t>
      </w:r>
      <w:r w:rsidRPr="00D21EA1">
        <w:rPr>
          <w:rStyle w:val="Char0"/>
          <w:rFonts w:hint="cs"/>
          <w:rtl/>
        </w:rPr>
        <w:t xml:space="preserve"> برخوردار است</w:t>
      </w:r>
      <w:r w:rsidR="00D166C5" w:rsidRPr="00D21EA1">
        <w:rPr>
          <w:rStyle w:val="Char0"/>
          <w:rFonts w:hint="cs"/>
          <w:rtl/>
        </w:rPr>
        <w:t>.</w:t>
      </w:r>
      <w:r w:rsidRPr="00D21EA1">
        <w:rPr>
          <w:rStyle w:val="Char0"/>
          <w:rFonts w:hint="cs"/>
          <w:rtl/>
        </w:rPr>
        <w:t xml:space="preserve"> سپس به آنان امر </w:t>
      </w:r>
      <w:r w:rsidR="007C1A23" w:rsidRPr="00D21EA1">
        <w:rPr>
          <w:rStyle w:val="Char0"/>
          <w:rFonts w:hint="cs"/>
          <w:rtl/>
        </w:rPr>
        <w:t>ک</w:t>
      </w:r>
      <w:r w:rsidRPr="00D21EA1">
        <w:rPr>
          <w:rStyle w:val="Char0"/>
          <w:rFonts w:hint="cs"/>
          <w:rtl/>
        </w:rPr>
        <w:t xml:space="preserve">رده </w:t>
      </w:r>
      <w:r w:rsidR="007C1A23" w:rsidRPr="00D21EA1">
        <w:rPr>
          <w:rStyle w:val="Char0"/>
          <w:rFonts w:hint="cs"/>
          <w:rtl/>
        </w:rPr>
        <w:t>ک</w:t>
      </w:r>
      <w:r w:rsidRPr="00D21EA1">
        <w:rPr>
          <w:rStyle w:val="Char0"/>
          <w:rFonts w:hint="cs"/>
          <w:rtl/>
        </w:rPr>
        <w:t>ه بر همه‌</w:t>
      </w:r>
      <w:r w:rsidR="00441E27" w:rsidRPr="00D21EA1">
        <w:rPr>
          <w:rStyle w:val="Char0"/>
          <w:rFonts w:hint="cs"/>
          <w:rtl/>
        </w:rPr>
        <w:t>ی</w:t>
      </w:r>
      <w:r w:rsidRPr="00D21EA1">
        <w:rPr>
          <w:rStyle w:val="Char0"/>
          <w:rFonts w:hint="cs"/>
          <w:rtl/>
        </w:rPr>
        <w:t xml:space="preserve"> بندگان ن</w:t>
      </w:r>
      <w:r w:rsidR="00441E27" w:rsidRPr="00D21EA1">
        <w:rPr>
          <w:rStyle w:val="Char0"/>
          <w:rFonts w:hint="cs"/>
          <w:rtl/>
        </w:rPr>
        <w:t>ی</w:t>
      </w:r>
      <w:r w:rsidR="007C1A23" w:rsidRPr="00D21EA1">
        <w:rPr>
          <w:rStyle w:val="Char0"/>
          <w:rFonts w:hint="cs"/>
          <w:rtl/>
        </w:rPr>
        <w:t>ک</w:t>
      </w:r>
      <w:r w:rsidRPr="00D21EA1">
        <w:rPr>
          <w:rStyle w:val="Char0"/>
          <w:rFonts w:hint="cs"/>
          <w:rtl/>
        </w:rPr>
        <w:t xml:space="preserve"> خدا سلام </w:t>
      </w:r>
      <w:r w:rsidR="007C1A23" w:rsidRPr="00D21EA1">
        <w:rPr>
          <w:rStyle w:val="Char0"/>
          <w:rFonts w:hint="cs"/>
          <w:rtl/>
        </w:rPr>
        <w:t>ک</w:t>
      </w:r>
      <w:r w:rsidRPr="00D21EA1">
        <w:rPr>
          <w:rStyle w:val="Char0"/>
          <w:rFonts w:hint="cs"/>
          <w:rtl/>
        </w:rPr>
        <w:t xml:space="preserve">نند </w:t>
      </w:r>
      <w:r w:rsidR="00441E27" w:rsidRPr="00D21EA1">
        <w:rPr>
          <w:rStyle w:val="Char0"/>
          <w:rtl/>
        </w:rPr>
        <w:t>[</w:t>
      </w:r>
      <w:r w:rsidRPr="00D21EA1">
        <w:rPr>
          <w:rStyle w:val="Char0"/>
          <w:rFonts w:hint="cs"/>
          <w:rtl/>
        </w:rPr>
        <w:t>و طلب سلامت</w:t>
      </w:r>
      <w:r w:rsidR="00441E27" w:rsidRPr="00D21EA1">
        <w:rPr>
          <w:rStyle w:val="Char0"/>
          <w:rFonts w:hint="cs"/>
          <w:rtl/>
        </w:rPr>
        <w:t>ی</w:t>
      </w:r>
      <w:r w:rsidRPr="00D21EA1">
        <w:rPr>
          <w:rStyle w:val="Char0"/>
          <w:rFonts w:hint="cs"/>
          <w:rtl/>
        </w:rPr>
        <w:t xml:space="preserve"> از هر ع</w:t>
      </w:r>
      <w:r w:rsidR="00441E27" w:rsidRPr="00D21EA1">
        <w:rPr>
          <w:rStyle w:val="Char0"/>
          <w:rFonts w:hint="cs"/>
          <w:rtl/>
        </w:rPr>
        <w:t>ی</w:t>
      </w:r>
      <w:r w:rsidRPr="00D21EA1">
        <w:rPr>
          <w:rStyle w:val="Char0"/>
          <w:rFonts w:hint="cs"/>
          <w:rtl/>
        </w:rPr>
        <w:t>ب و نقص</w:t>
      </w:r>
      <w:r w:rsidR="00441E27" w:rsidRPr="00D21EA1">
        <w:rPr>
          <w:rStyle w:val="Char0"/>
          <w:rFonts w:hint="cs"/>
          <w:rtl/>
        </w:rPr>
        <w:t>ی</w:t>
      </w:r>
      <w:r w:rsidRPr="00D21EA1">
        <w:rPr>
          <w:rStyle w:val="Char0"/>
          <w:rFonts w:hint="cs"/>
          <w:rtl/>
        </w:rPr>
        <w:t xml:space="preserve"> برا</w:t>
      </w:r>
      <w:r w:rsidR="00441E27" w:rsidRPr="00D21EA1">
        <w:rPr>
          <w:rStyle w:val="Char0"/>
          <w:rFonts w:hint="cs"/>
          <w:rtl/>
        </w:rPr>
        <w:t>ی</w:t>
      </w:r>
      <w:r w:rsidRPr="00D21EA1">
        <w:rPr>
          <w:rStyle w:val="Char0"/>
          <w:rFonts w:hint="cs"/>
          <w:rtl/>
        </w:rPr>
        <w:t xml:space="preserve"> آنان بنما</w:t>
      </w:r>
      <w:r w:rsidR="00441E27" w:rsidRPr="00D21EA1">
        <w:rPr>
          <w:rStyle w:val="Char0"/>
          <w:rFonts w:hint="cs"/>
          <w:rtl/>
        </w:rPr>
        <w:t>ی</w:t>
      </w:r>
      <w:r w:rsidRPr="00D21EA1">
        <w:rPr>
          <w:rStyle w:val="Char0"/>
          <w:rFonts w:hint="cs"/>
          <w:rtl/>
        </w:rPr>
        <w:t>ند</w:t>
      </w:r>
      <w:r w:rsidR="00441E27" w:rsidRPr="00D21EA1">
        <w:rPr>
          <w:rStyle w:val="Char0"/>
          <w:rtl/>
        </w:rPr>
        <w:t>]</w:t>
      </w:r>
      <w:r w:rsidRPr="00D21EA1">
        <w:rPr>
          <w:rStyle w:val="Char0"/>
          <w:rFonts w:hint="cs"/>
          <w:rtl/>
        </w:rPr>
        <w:t xml:space="preserve"> برا</w:t>
      </w:r>
      <w:r w:rsidR="00441E27" w:rsidRPr="00D21EA1">
        <w:rPr>
          <w:rStyle w:val="Char0"/>
          <w:rFonts w:hint="cs"/>
          <w:rtl/>
        </w:rPr>
        <w:t>ی</w:t>
      </w:r>
      <w:r w:rsidRPr="00D21EA1">
        <w:rPr>
          <w:rStyle w:val="Char0"/>
          <w:rFonts w:hint="cs"/>
          <w:rtl/>
        </w:rPr>
        <w:t xml:space="preserve"> اعلام ا</w:t>
      </w:r>
      <w:r w:rsidR="00441E27" w:rsidRPr="00D21EA1">
        <w:rPr>
          <w:rStyle w:val="Char0"/>
          <w:rFonts w:hint="cs"/>
          <w:rtl/>
        </w:rPr>
        <w:t>ی</w:t>
      </w:r>
      <w:r w:rsidRPr="00D21EA1">
        <w:rPr>
          <w:rStyle w:val="Char0"/>
          <w:rFonts w:hint="cs"/>
          <w:rtl/>
        </w:rPr>
        <w:t xml:space="preserve">ن امر </w:t>
      </w:r>
      <w:r w:rsidR="007C1A23" w:rsidRPr="00D21EA1">
        <w:rPr>
          <w:rStyle w:val="Char0"/>
          <w:rFonts w:hint="cs"/>
          <w:rtl/>
        </w:rPr>
        <w:t>ک</w:t>
      </w:r>
      <w:r w:rsidRPr="00D21EA1">
        <w:rPr>
          <w:rStyle w:val="Char0"/>
          <w:rFonts w:hint="cs"/>
          <w:rtl/>
        </w:rPr>
        <w:t>ه دعا</w:t>
      </w:r>
      <w:r w:rsidR="00441E27" w:rsidRPr="00D21EA1">
        <w:rPr>
          <w:rStyle w:val="Char0"/>
          <w:rFonts w:hint="cs"/>
          <w:rtl/>
        </w:rPr>
        <w:t>ی</w:t>
      </w:r>
      <w:r w:rsidRPr="00D21EA1">
        <w:rPr>
          <w:rStyle w:val="Char0"/>
          <w:rFonts w:hint="cs"/>
          <w:rtl/>
        </w:rPr>
        <w:t xml:space="preserve"> مؤمنان با</w:t>
      </w:r>
      <w:r w:rsidR="00441E27" w:rsidRPr="00D21EA1">
        <w:rPr>
          <w:rStyle w:val="Char0"/>
          <w:rFonts w:hint="cs"/>
          <w:rtl/>
        </w:rPr>
        <w:t>ی</w:t>
      </w:r>
      <w:r w:rsidRPr="00D21EA1">
        <w:rPr>
          <w:rStyle w:val="Char0"/>
          <w:rFonts w:hint="cs"/>
          <w:rtl/>
        </w:rPr>
        <w:t>د فراگ</w:t>
      </w:r>
      <w:r w:rsidR="00441E27" w:rsidRPr="00D21EA1">
        <w:rPr>
          <w:rStyle w:val="Char0"/>
          <w:rFonts w:hint="cs"/>
          <w:rtl/>
        </w:rPr>
        <w:t>ی</w:t>
      </w:r>
      <w:r w:rsidRPr="00D21EA1">
        <w:rPr>
          <w:rStyle w:val="Char0"/>
          <w:rFonts w:hint="cs"/>
          <w:rtl/>
        </w:rPr>
        <w:t>ر و عام باشد»</w:t>
      </w:r>
      <w:r w:rsidRPr="00D21EA1">
        <w:rPr>
          <w:rStyle w:val="FootnoteReference"/>
          <w:rFonts w:ascii="IRLotus" w:hAnsi="IRLotus" w:cs="IRLotus"/>
          <w:b/>
          <w:sz w:val="28"/>
          <w:szCs w:val="28"/>
          <w:rtl/>
        </w:rPr>
        <w:footnoteReference w:id="199"/>
      </w:r>
      <w:r w:rsidR="00464F96">
        <w:rPr>
          <w:rStyle w:val="Char0"/>
          <w:rFonts w:hint="cs"/>
          <w:rtl/>
        </w:rPr>
        <w:t>.</w:t>
      </w:r>
    </w:p>
    <w:p w:rsidR="00DE0AAE" w:rsidRPr="00D21EA1" w:rsidRDefault="00DE0AAE" w:rsidP="00464F96">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464F96">
        <w:rPr>
          <w:rStyle w:val="Char3"/>
          <w:rFonts w:hint="cs"/>
          <w:rtl/>
        </w:rPr>
        <w:t>«</w:t>
      </w:r>
      <w:r w:rsidRPr="00464F96">
        <w:rPr>
          <w:rStyle w:val="Char3"/>
          <w:rtl/>
        </w:rPr>
        <w:t xml:space="preserve">اشهد </w:t>
      </w:r>
      <w:r w:rsidR="00464F96">
        <w:rPr>
          <w:rStyle w:val="Char3"/>
          <w:rFonts w:hint="cs"/>
          <w:rtl/>
        </w:rPr>
        <w:t>أ</w:t>
      </w:r>
      <w:r w:rsidRPr="00464F96">
        <w:rPr>
          <w:rStyle w:val="Char3"/>
          <w:rtl/>
        </w:rPr>
        <w:t>ن لا</w:t>
      </w:r>
      <w:r w:rsidR="00464F96">
        <w:rPr>
          <w:rStyle w:val="Char3"/>
          <w:rFonts w:hint="cs"/>
          <w:rtl/>
        </w:rPr>
        <w:t xml:space="preserve"> إ</w:t>
      </w:r>
      <w:r w:rsidRPr="00464F96">
        <w:rPr>
          <w:rStyle w:val="Char3"/>
          <w:rtl/>
        </w:rPr>
        <w:t xml:space="preserve">له </w:t>
      </w:r>
      <w:r w:rsidR="00464F96">
        <w:rPr>
          <w:rStyle w:val="Char3"/>
          <w:rFonts w:hint="cs"/>
          <w:rtl/>
        </w:rPr>
        <w:t>إ</w:t>
      </w:r>
      <w:r w:rsidRPr="00464F96">
        <w:rPr>
          <w:rStyle w:val="Char3"/>
          <w:rtl/>
        </w:rPr>
        <w:t>لا الله و</w:t>
      </w:r>
      <w:r w:rsidR="00464F96">
        <w:rPr>
          <w:rStyle w:val="Char3"/>
          <w:rFonts w:hint="cs"/>
          <w:rtl/>
        </w:rPr>
        <w:t>أ</w:t>
      </w:r>
      <w:r w:rsidRPr="00464F96">
        <w:rPr>
          <w:rStyle w:val="Char3"/>
          <w:rtl/>
        </w:rPr>
        <w:t xml:space="preserve">شهد </w:t>
      </w:r>
      <w:r w:rsidR="00464F96">
        <w:rPr>
          <w:rStyle w:val="Char3"/>
          <w:rFonts w:hint="cs"/>
          <w:rtl/>
        </w:rPr>
        <w:t>أ</w:t>
      </w:r>
      <w:r w:rsidRPr="00464F96">
        <w:rPr>
          <w:rStyle w:val="Char3"/>
          <w:rtl/>
        </w:rPr>
        <w:t>ن محمدا عبده ورسوله</w:t>
      </w:r>
      <w:r w:rsidRPr="00464F96">
        <w:rPr>
          <w:rStyle w:val="Char3"/>
          <w:rFonts w:hint="cs"/>
          <w:rtl/>
        </w:rPr>
        <w:t>»</w:t>
      </w:r>
      <w:r w:rsidRPr="00D21EA1">
        <w:rPr>
          <w:rFonts w:hint="cs"/>
          <w:rtl/>
        </w:rPr>
        <w:t xml:space="preserve"> شهادت به وحدان</w:t>
      </w:r>
      <w:r w:rsidR="00441E27" w:rsidRPr="00D21EA1">
        <w:rPr>
          <w:rFonts w:hint="cs"/>
          <w:rtl/>
        </w:rPr>
        <w:t>ی</w:t>
      </w:r>
      <w:r w:rsidRPr="00D21EA1">
        <w:rPr>
          <w:rFonts w:hint="cs"/>
          <w:rtl/>
        </w:rPr>
        <w:t>ت خداوند متعال است، و شهادت به بندگ</w:t>
      </w:r>
      <w:r w:rsidR="00441E27" w:rsidRPr="00D21EA1">
        <w:rPr>
          <w:rFonts w:hint="cs"/>
          <w:rtl/>
        </w:rPr>
        <w:t>ی</w:t>
      </w:r>
      <w:r w:rsidRPr="00D21EA1">
        <w:rPr>
          <w:rFonts w:hint="cs"/>
          <w:rtl/>
        </w:rPr>
        <w:t xml:space="preserve"> و رسالت فرستاده‌</w:t>
      </w:r>
      <w:r w:rsidR="00441E27" w:rsidRPr="00D21EA1">
        <w:rPr>
          <w:rFonts w:hint="cs"/>
          <w:rtl/>
        </w:rPr>
        <w:t>ی</w:t>
      </w:r>
      <w:r w:rsidRPr="00D21EA1">
        <w:rPr>
          <w:rFonts w:hint="cs"/>
          <w:rtl/>
        </w:rPr>
        <w:t xml:space="preserve"> او </w:t>
      </w:r>
      <w:r w:rsidR="00CF0929" w:rsidRPr="00D21EA1">
        <w:rPr>
          <w:rFonts w:hint="cs"/>
        </w:rPr>
        <w:sym w:font="AGA Arabesque" w:char="F072"/>
      </w:r>
      <w:r w:rsidRPr="00D21EA1">
        <w:rPr>
          <w:rFonts w:hint="cs"/>
          <w:rtl/>
        </w:rPr>
        <w:t xml:space="preserve"> است،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بنده است، او پرستش نم</w:t>
      </w:r>
      <w:r w:rsidR="00441E27" w:rsidRPr="00D21EA1">
        <w:rPr>
          <w:rFonts w:hint="cs"/>
          <w:rtl/>
        </w:rPr>
        <w:t>ی</w:t>
      </w:r>
      <w:r w:rsidRPr="00D21EA1">
        <w:rPr>
          <w:rFonts w:hint="cs"/>
          <w:rtl/>
        </w:rPr>
        <w:t>‌شود، ا</w:t>
      </w:r>
      <w:r w:rsidR="00441E27" w:rsidRPr="00D21EA1">
        <w:rPr>
          <w:rFonts w:hint="cs"/>
          <w:rtl/>
        </w:rPr>
        <w:t>ی</w:t>
      </w:r>
      <w:r w:rsidRPr="00D21EA1">
        <w:rPr>
          <w:rFonts w:hint="cs"/>
          <w:rtl/>
        </w:rPr>
        <w:t xml:space="preserve">شان </w:t>
      </w:r>
      <w:r w:rsidR="00CF0929" w:rsidRPr="00D21EA1">
        <w:rPr>
          <w:rFonts w:hint="cs"/>
        </w:rPr>
        <w:sym w:font="AGA Arabesque" w:char="F072"/>
      </w:r>
      <w:r w:rsidRPr="00D21EA1">
        <w:rPr>
          <w:rFonts w:hint="cs"/>
          <w:rtl/>
        </w:rPr>
        <w:t xml:space="preserve"> رسول</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ه مورد اطاعت و پ</w:t>
      </w:r>
      <w:r w:rsidR="00441E27" w:rsidRPr="00D21EA1">
        <w:rPr>
          <w:rFonts w:hint="cs"/>
          <w:rtl/>
        </w:rPr>
        <w:t>ی</w:t>
      </w:r>
      <w:r w:rsidRPr="00D21EA1">
        <w:rPr>
          <w:rFonts w:hint="cs"/>
          <w:rtl/>
        </w:rPr>
        <w:t>رو</w:t>
      </w:r>
      <w:r w:rsidR="00441E27" w:rsidRPr="00D21EA1">
        <w:rPr>
          <w:rFonts w:hint="cs"/>
          <w:rtl/>
        </w:rPr>
        <w:t>ی</w:t>
      </w:r>
      <w:r w:rsidRPr="00D21EA1">
        <w:rPr>
          <w:rFonts w:hint="cs"/>
          <w:rtl/>
        </w:rPr>
        <w:t xml:space="preserve"> قرار گرفته م</w:t>
      </w:r>
      <w:r w:rsidR="00441E27" w:rsidRPr="00D21EA1">
        <w:rPr>
          <w:rFonts w:hint="cs"/>
          <w:rtl/>
        </w:rPr>
        <w:t>ی</w:t>
      </w:r>
      <w:r w:rsidRPr="00D21EA1">
        <w:rPr>
          <w:rFonts w:hint="cs"/>
          <w:rtl/>
        </w:rPr>
        <w:t xml:space="preserve">‌شود. </w:t>
      </w:r>
    </w:p>
    <w:p w:rsidR="00DE0AAE" w:rsidRPr="0084595C" w:rsidRDefault="00DE0AAE" w:rsidP="00464F96">
      <w:pPr>
        <w:pStyle w:val="a0"/>
        <w:rPr>
          <w:spacing w:val="-2"/>
          <w:rtl/>
        </w:rPr>
      </w:pPr>
      <w:r w:rsidRPr="0084595C">
        <w:rPr>
          <w:rFonts w:hint="cs"/>
          <w:spacing w:val="-2"/>
          <w:rtl/>
        </w:rPr>
        <w:t>برا</w:t>
      </w:r>
      <w:r w:rsidR="00441E27" w:rsidRPr="0084595C">
        <w:rPr>
          <w:rFonts w:hint="cs"/>
          <w:spacing w:val="-2"/>
          <w:rtl/>
        </w:rPr>
        <w:t>ی</w:t>
      </w:r>
      <w:r w:rsidRPr="0084595C">
        <w:rPr>
          <w:rFonts w:hint="cs"/>
          <w:spacing w:val="-2"/>
          <w:rtl/>
        </w:rPr>
        <w:t xml:space="preserve"> فرد مسلمان مقرر شده </w:t>
      </w:r>
      <w:r w:rsidR="007C1A23" w:rsidRPr="0084595C">
        <w:rPr>
          <w:rFonts w:hint="cs"/>
          <w:spacing w:val="-2"/>
          <w:rtl/>
        </w:rPr>
        <w:t>ک</w:t>
      </w:r>
      <w:r w:rsidRPr="0084595C">
        <w:rPr>
          <w:rFonts w:hint="cs"/>
          <w:spacing w:val="-2"/>
          <w:rtl/>
        </w:rPr>
        <w:t>ه بعد از تشهد با صلوات</w:t>
      </w:r>
      <w:r w:rsidR="00441E27" w:rsidRPr="0084595C">
        <w:rPr>
          <w:rFonts w:hint="cs"/>
          <w:spacing w:val="-2"/>
          <w:rtl/>
        </w:rPr>
        <w:t>ی</w:t>
      </w:r>
      <w:r w:rsidRPr="0084595C">
        <w:rPr>
          <w:rFonts w:hint="cs"/>
          <w:spacing w:val="-2"/>
          <w:rtl/>
        </w:rPr>
        <w:t xml:space="preserve"> ابراه</w:t>
      </w:r>
      <w:r w:rsidR="00441E27" w:rsidRPr="0084595C">
        <w:rPr>
          <w:rFonts w:hint="cs"/>
          <w:spacing w:val="-2"/>
          <w:rtl/>
        </w:rPr>
        <w:t>ی</w:t>
      </w:r>
      <w:r w:rsidRPr="0084595C">
        <w:rPr>
          <w:rFonts w:hint="cs"/>
          <w:spacing w:val="-2"/>
          <w:rtl/>
        </w:rPr>
        <w:t>م</w:t>
      </w:r>
      <w:r w:rsidR="00441E27" w:rsidRPr="0084595C">
        <w:rPr>
          <w:rFonts w:hint="cs"/>
          <w:spacing w:val="-2"/>
          <w:rtl/>
        </w:rPr>
        <w:t>ی</w:t>
      </w:r>
      <w:r w:rsidRPr="0084595C">
        <w:rPr>
          <w:rFonts w:hint="cs"/>
          <w:spacing w:val="-2"/>
          <w:rtl/>
        </w:rPr>
        <w:t xml:space="preserve"> </w:t>
      </w:r>
      <w:r w:rsidR="007C1A23" w:rsidRPr="0084595C">
        <w:rPr>
          <w:rFonts w:hint="cs"/>
          <w:spacing w:val="-2"/>
          <w:rtl/>
        </w:rPr>
        <w:t>ک</w:t>
      </w:r>
      <w:r w:rsidRPr="0084595C">
        <w:rPr>
          <w:rFonts w:hint="cs"/>
          <w:spacing w:val="-2"/>
          <w:rtl/>
        </w:rPr>
        <w:t>ه نقل آن از سو</w:t>
      </w:r>
      <w:r w:rsidR="00441E27" w:rsidRPr="0084595C">
        <w:rPr>
          <w:rFonts w:hint="cs"/>
          <w:spacing w:val="-2"/>
          <w:rtl/>
        </w:rPr>
        <w:t>ی</w:t>
      </w:r>
      <w:r w:rsidRPr="0084595C">
        <w:rPr>
          <w:rFonts w:hint="cs"/>
          <w:spacing w:val="-2"/>
          <w:rtl/>
        </w:rPr>
        <w:t xml:space="preserve"> پ</w:t>
      </w:r>
      <w:r w:rsidR="00441E27" w:rsidRPr="0084595C">
        <w:rPr>
          <w:rFonts w:hint="cs"/>
          <w:spacing w:val="-2"/>
          <w:rtl/>
        </w:rPr>
        <w:t>ی</w:t>
      </w:r>
      <w:r w:rsidRPr="0084595C">
        <w:rPr>
          <w:rFonts w:hint="cs"/>
          <w:spacing w:val="-2"/>
          <w:rtl/>
        </w:rPr>
        <w:t xml:space="preserve">امبر </w:t>
      </w:r>
      <w:r w:rsidR="00CF0929" w:rsidRPr="0084595C">
        <w:rPr>
          <w:rFonts w:hint="cs"/>
          <w:spacing w:val="-2"/>
        </w:rPr>
        <w:sym w:font="AGA Arabesque" w:char="F072"/>
      </w:r>
      <w:r w:rsidRPr="0084595C">
        <w:rPr>
          <w:rFonts w:hint="cs"/>
          <w:spacing w:val="-2"/>
          <w:rtl/>
        </w:rPr>
        <w:t xml:space="preserve"> به اثبات رس</w:t>
      </w:r>
      <w:r w:rsidR="00441E27" w:rsidRPr="0084595C">
        <w:rPr>
          <w:rFonts w:hint="cs"/>
          <w:spacing w:val="-2"/>
          <w:rtl/>
        </w:rPr>
        <w:t>ی</w:t>
      </w:r>
      <w:r w:rsidRPr="0084595C">
        <w:rPr>
          <w:rFonts w:hint="cs"/>
          <w:spacing w:val="-2"/>
          <w:rtl/>
        </w:rPr>
        <w:t>ده بر نب</w:t>
      </w:r>
      <w:r w:rsidR="00441E27" w:rsidRPr="0084595C">
        <w:rPr>
          <w:rFonts w:hint="cs"/>
          <w:spacing w:val="-2"/>
          <w:rtl/>
        </w:rPr>
        <w:t>ی</w:t>
      </w:r>
      <w:r w:rsidRPr="0084595C">
        <w:rPr>
          <w:rFonts w:hint="cs"/>
          <w:spacing w:val="-2"/>
          <w:rtl/>
        </w:rPr>
        <w:t xml:space="preserve"> م</w:t>
      </w:r>
      <w:r w:rsidR="007C1A23" w:rsidRPr="0084595C">
        <w:rPr>
          <w:rFonts w:hint="cs"/>
          <w:spacing w:val="-2"/>
          <w:rtl/>
        </w:rPr>
        <w:t>ک</w:t>
      </w:r>
      <w:r w:rsidRPr="0084595C">
        <w:rPr>
          <w:rFonts w:hint="cs"/>
          <w:spacing w:val="-2"/>
          <w:rtl/>
        </w:rPr>
        <w:t>رم اسلام صلوات دهد، در ا</w:t>
      </w:r>
      <w:r w:rsidR="00441E27" w:rsidRPr="0084595C">
        <w:rPr>
          <w:rFonts w:hint="cs"/>
          <w:spacing w:val="-2"/>
          <w:rtl/>
        </w:rPr>
        <w:t>ی</w:t>
      </w:r>
      <w:r w:rsidRPr="0084595C">
        <w:rPr>
          <w:rFonts w:hint="cs"/>
          <w:spacing w:val="-2"/>
          <w:rtl/>
        </w:rPr>
        <w:t>ن باره احاد</w:t>
      </w:r>
      <w:r w:rsidR="00441E27" w:rsidRPr="0084595C">
        <w:rPr>
          <w:rFonts w:hint="cs"/>
          <w:spacing w:val="-2"/>
          <w:rtl/>
        </w:rPr>
        <w:t>ی</w:t>
      </w:r>
      <w:r w:rsidRPr="0084595C">
        <w:rPr>
          <w:rFonts w:hint="cs"/>
          <w:spacing w:val="-2"/>
          <w:rtl/>
        </w:rPr>
        <w:t>ث ز</w:t>
      </w:r>
      <w:r w:rsidR="00441E27" w:rsidRPr="0084595C">
        <w:rPr>
          <w:rFonts w:hint="cs"/>
          <w:spacing w:val="-2"/>
          <w:rtl/>
        </w:rPr>
        <w:t>ی</w:t>
      </w:r>
      <w:r w:rsidRPr="0084595C">
        <w:rPr>
          <w:rFonts w:hint="cs"/>
          <w:spacing w:val="-2"/>
          <w:rtl/>
        </w:rPr>
        <w:t>اد</w:t>
      </w:r>
      <w:r w:rsidR="00441E27" w:rsidRPr="0084595C">
        <w:rPr>
          <w:rFonts w:hint="cs"/>
          <w:spacing w:val="-2"/>
          <w:rtl/>
        </w:rPr>
        <w:t>ی</w:t>
      </w:r>
      <w:r w:rsidRPr="0084595C">
        <w:rPr>
          <w:rFonts w:hint="cs"/>
          <w:spacing w:val="-2"/>
          <w:rtl/>
        </w:rPr>
        <w:t xml:space="preserve"> روا</w:t>
      </w:r>
      <w:r w:rsidR="00441E27" w:rsidRPr="0084595C">
        <w:rPr>
          <w:rFonts w:hint="cs"/>
          <w:spacing w:val="-2"/>
          <w:rtl/>
        </w:rPr>
        <w:t>ی</w:t>
      </w:r>
      <w:r w:rsidRPr="0084595C">
        <w:rPr>
          <w:rFonts w:hint="cs"/>
          <w:spacing w:val="-2"/>
          <w:rtl/>
        </w:rPr>
        <w:t>ت شده‌است از جمله: امامان بخار</w:t>
      </w:r>
      <w:r w:rsidR="00441E27" w:rsidRPr="0084595C">
        <w:rPr>
          <w:rFonts w:hint="cs"/>
          <w:spacing w:val="-2"/>
          <w:rtl/>
        </w:rPr>
        <w:t>ی</w:t>
      </w:r>
      <w:r w:rsidRPr="0084595C">
        <w:rPr>
          <w:rFonts w:hint="cs"/>
          <w:spacing w:val="-2"/>
          <w:rtl/>
        </w:rPr>
        <w:t xml:space="preserve"> و مسلم از عبدالرحمن بن أب</w:t>
      </w:r>
      <w:r w:rsidR="00441E27" w:rsidRPr="0084595C">
        <w:rPr>
          <w:rFonts w:hint="cs"/>
          <w:spacing w:val="-2"/>
          <w:rtl/>
        </w:rPr>
        <w:t>ی</w:t>
      </w:r>
      <w:r w:rsidRPr="0084595C">
        <w:rPr>
          <w:rFonts w:hint="cs"/>
          <w:spacing w:val="-2"/>
          <w:rtl/>
        </w:rPr>
        <w:t xml:space="preserve"> ل</w:t>
      </w:r>
      <w:r w:rsidR="00441E27" w:rsidRPr="0084595C">
        <w:rPr>
          <w:rFonts w:hint="cs"/>
          <w:spacing w:val="-2"/>
          <w:rtl/>
        </w:rPr>
        <w:t>ی</w:t>
      </w:r>
      <w:r w:rsidRPr="0084595C">
        <w:rPr>
          <w:rFonts w:hint="cs"/>
          <w:spacing w:val="-2"/>
          <w:rtl/>
        </w:rPr>
        <w:t>ل</w:t>
      </w:r>
      <w:r w:rsidR="00441E27" w:rsidRPr="0084595C">
        <w:rPr>
          <w:rFonts w:hint="cs"/>
          <w:spacing w:val="-2"/>
          <w:rtl/>
        </w:rPr>
        <w:t>ی</w:t>
      </w:r>
      <w:r w:rsidRPr="0084595C">
        <w:rPr>
          <w:rFonts w:hint="cs"/>
          <w:spacing w:val="-2"/>
          <w:rtl/>
        </w:rPr>
        <w:t xml:space="preserve"> روا</w:t>
      </w:r>
      <w:r w:rsidR="00441E27" w:rsidRPr="0084595C">
        <w:rPr>
          <w:rFonts w:hint="cs"/>
          <w:spacing w:val="-2"/>
          <w:rtl/>
        </w:rPr>
        <w:t>ی</w:t>
      </w:r>
      <w:r w:rsidRPr="0084595C">
        <w:rPr>
          <w:rFonts w:hint="cs"/>
          <w:spacing w:val="-2"/>
          <w:rtl/>
        </w:rPr>
        <w:t xml:space="preserve">ت </w:t>
      </w:r>
      <w:r w:rsidR="007C1A23" w:rsidRPr="0084595C">
        <w:rPr>
          <w:rFonts w:hint="cs"/>
          <w:spacing w:val="-2"/>
          <w:rtl/>
        </w:rPr>
        <w:t>ک</w:t>
      </w:r>
      <w:r w:rsidRPr="0084595C">
        <w:rPr>
          <w:rFonts w:hint="cs"/>
          <w:spacing w:val="-2"/>
          <w:rtl/>
        </w:rPr>
        <w:t xml:space="preserve">رده‌اند </w:t>
      </w:r>
      <w:r w:rsidR="007C1A23" w:rsidRPr="0084595C">
        <w:rPr>
          <w:rFonts w:hint="cs"/>
          <w:spacing w:val="-2"/>
          <w:rtl/>
        </w:rPr>
        <w:t>ک</w:t>
      </w:r>
      <w:r w:rsidRPr="0084595C">
        <w:rPr>
          <w:rFonts w:hint="cs"/>
          <w:spacing w:val="-2"/>
          <w:rtl/>
        </w:rPr>
        <w:t>ه گفت: «</w:t>
      </w:r>
      <w:r w:rsidR="007C1A23" w:rsidRPr="0084595C">
        <w:rPr>
          <w:rFonts w:hint="cs"/>
          <w:spacing w:val="-2"/>
          <w:rtl/>
        </w:rPr>
        <w:t>ک</w:t>
      </w:r>
      <w:r w:rsidRPr="0084595C">
        <w:rPr>
          <w:rFonts w:hint="cs"/>
          <w:spacing w:val="-2"/>
          <w:rtl/>
        </w:rPr>
        <w:t xml:space="preserve">عب بن عجره مرا ملاقات </w:t>
      </w:r>
      <w:r w:rsidR="007C1A23" w:rsidRPr="0084595C">
        <w:rPr>
          <w:rFonts w:hint="cs"/>
          <w:spacing w:val="-2"/>
          <w:rtl/>
        </w:rPr>
        <w:t>ک</w:t>
      </w:r>
      <w:r w:rsidRPr="0084595C">
        <w:rPr>
          <w:rFonts w:hint="cs"/>
          <w:spacing w:val="-2"/>
          <w:rtl/>
        </w:rPr>
        <w:t>رد و گفت: آ</w:t>
      </w:r>
      <w:r w:rsidR="00441E27" w:rsidRPr="0084595C">
        <w:rPr>
          <w:rFonts w:hint="cs"/>
          <w:spacing w:val="-2"/>
          <w:rtl/>
        </w:rPr>
        <w:t>ی</w:t>
      </w:r>
      <w:r w:rsidRPr="0084595C">
        <w:rPr>
          <w:rFonts w:hint="cs"/>
          <w:spacing w:val="-2"/>
          <w:rtl/>
        </w:rPr>
        <w:t>ا هد</w:t>
      </w:r>
      <w:r w:rsidR="00441E27" w:rsidRPr="0084595C">
        <w:rPr>
          <w:rFonts w:hint="cs"/>
          <w:spacing w:val="-2"/>
          <w:rtl/>
        </w:rPr>
        <w:t>ی</w:t>
      </w:r>
      <w:r w:rsidRPr="0084595C">
        <w:rPr>
          <w:rFonts w:hint="cs"/>
          <w:spacing w:val="-2"/>
          <w:rtl/>
        </w:rPr>
        <w:t>ه‌ا</w:t>
      </w:r>
      <w:r w:rsidR="00441E27" w:rsidRPr="0084595C">
        <w:rPr>
          <w:rFonts w:hint="cs"/>
          <w:spacing w:val="-2"/>
          <w:rtl/>
        </w:rPr>
        <w:t>ی</w:t>
      </w:r>
      <w:r w:rsidRPr="0084595C">
        <w:rPr>
          <w:rFonts w:hint="cs"/>
          <w:spacing w:val="-2"/>
          <w:rtl/>
        </w:rPr>
        <w:t xml:space="preserve"> را </w:t>
      </w:r>
      <w:r w:rsidR="007C1A23" w:rsidRPr="0084595C">
        <w:rPr>
          <w:rFonts w:hint="cs"/>
          <w:spacing w:val="-2"/>
          <w:rtl/>
        </w:rPr>
        <w:t>ک</w:t>
      </w:r>
      <w:r w:rsidRPr="0084595C">
        <w:rPr>
          <w:rFonts w:hint="cs"/>
          <w:spacing w:val="-2"/>
          <w:rtl/>
        </w:rPr>
        <w:t xml:space="preserve">ه از رسول خدا </w:t>
      </w:r>
      <w:r w:rsidR="00CF0929" w:rsidRPr="0084595C">
        <w:rPr>
          <w:rFonts w:hint="cs"/>
          <w:spacing w:val="-2"/>
        </w:rPr>
        <w:sym w:font="AGA Arabesque" w:char="F072"/>
      </w:r>
      <w:r w:rsidRPr="0084595C">
        <w:rPr>
          <w:rFonts w:hint="cs"/>
          <w:spacing w:val="-2"/>
          <w:rtl/>
        </w:rPr>
        <w:t xml:space="preserve"> شن</w:t>
      </w:r>
      <w:r w:rsidR="00441E27" w:rsidRPr="0084595C">
        <w:rPr>
          <w:rFonts w:hint="cs"/>
          <w:spacing w:val="-2"/>
          <w:rtl/>
        </w:rPr>
        <w:t>ی</w:t>
      </w:r>
      <w:r w:rsidRPr="0084595C">
        <w:rPr>
          <w:rFonts w:hint="cs"/>
          <w:spacing w:val="-2"/>
          <w:rtl/>
        </w:rPr>
        <w:t>ده‌ام به تو ندهم؟ گفتم: آر</w:t>
      </w:r>
      <w:r w:rsidR="00441E27" w:rsidRPr="0084595C">
        <w:rPr>
          <w:rFonts w:hint="cs"/>
          <w:spacing w:val="-2"/>
          <w:rtl/>
        </w:rPr>
        <w:t>ی</w:t>
      </w:r>
      <w:r w:rsidRPr="0084595C">
        <w:rPr>
          <w:rFonts w:hint="cs"/>
          <w:spacing w:val="-2"/>
          <w:rtl/>
        </w:rPr>
        <w:t xml:space="preserve">، آن را به من بده، گفت: از رسول خدا </w:t>
      </w:r>
      <w:r w:rsidR="00CF0929" w:rsidRPr="0084595C">
        <w:rPr>
          <w:rFonts w:hint="cs"/>
          <w:spacing w:val="-2"/>
        </w:rPr>
        <w:sym w:font="AGA Arabesque" w:char="F072"/>
      </w:r>
      <w:r w:rsidRPr="0084595C">
        <w:rPr>
          <w:rFonts w:hint="cs"/>
          <w:spacing w:val="-2"/>
          <w:rtl/>
        </w:rPr>
        <w:t xml:space="preserve"> پرس</w:t>
      </w:r>
      <w:r w:rsidR="00441E27" w:rsidRPr="0084595C">
        <w:rPr>
          <w:rFonts w:hint="cs"/>
          <w:spacing w:val="-2"/>
          <w:rtl/>
        </w:rPr>
        <w:t>ی</w:t>
      </w:r>
      <w:r w:rsidRPr="0084595C">
        <w:rPr>
          <w:rFonts w:hint="cs"/>
          <w:spacing w:val="-2"/>
          <w:rtl/>
        </w:rPr>
        <w:t xml:space="preserve">دم: </w:t>
      </w:r>
      <w:r w:rsidR="00441E27" w:rsidRPr="0084595C">
        <w:rPr>
          <w:rFonts w:hint="cs"/>
          <w:spacing w:val="-2"/>
          <w:rtl/>
        </w:rPr>
        <w:t>ی</w:t>
      </w:r>
      <w:r w:rsidRPr="0084595C">
        <w:rPr>
          <w:rFonts w:hint="cs"/>
          <w:spacing w:val="-2"/>
          <w:rtl/>
        </w:rPr>
        <w:t xml:space="preserve">ا </w:t>
      </w:r>
      <w:r w:rsidR="00B9640A" w:rsidRPr="0084595C">
        <w:rPr>
          <w:rFonts w:hint="cs"/>
          <w:spacing w:val="-2"/>
          <w:rtl/>
        </w:rPr>
        <w:t>رسول الله</w:t>
      </w:r>
      <w:r w:rsidRPr="0084595C">
        <w:rPr>
          <w:rFonts w:hint="cs"/>
          <w:spacing w:val="-2"/>
          <w:rtl/>
        </w:rPr>
        <w:t xml:space="preserve"> ! چگونه برشما اهل ب</w:t>
      </w:r>
      <w:r w:rsidR="00441E27" w:rsidRPr="0084595C">
        <w:rPr>
          <w:rFonts w:hint="cs"/>
          <w:spacing w:val="-2"/>
          <w:rtl/>
        </w:rPr>
        <w:t>ی</w:t>
      </w:r>
      <w:r w:rsidRPr="0084595C">
        <w:rPr>
          <w:rFonts w:hint="cs"/>
          <w:spacing w:val="-2"/>
          <w:rtl/>
        </w:rPr>
        <w:t>ت درود فرستاده شود، خداوند به ما چگونگ</w:t>
      </w:r>
      <w:r w:rsidR="00441E27" w:rsidRPr="0084595C">
        <w:rPr>
          <w:rFonts w:hint="cs"/>
          <w:spacing w:val="-2"/>
          <w:rtl/>
        </w:rPr>
        <w:t>ی</w:t>
      </w:r>
      <w:r w:rsidRPr="0084595C">
        <w:rPr>
          <w:rFonts w:hint="cs"/>
          <w:spacing w:val="-2"/>
          <w:rtl/>
        </w:rPr>
        <w:t xml:space="preserve"> سلام فرستادن بر شما را آموخته است؟ پ</w:t>
      </w:r>
      <w:r w:rsidR="00441E27" w:rsidRPr="0084595C">
        <w:rPr>
          <w:rFonts w:hint="cs"/>
          <w:spacing w:val="-2"/>
          <w:rtl/>
        </w:rPr>
        <w:t>ی</w:t>
      </w:r>
      <w:r w:rsidRPr="0084595C">
        <w:rPr>
          <w:rFonts w:hint="cs"/>
          <w:spacing w:val="-2"/>
          <w:rtl/>
        </w:rPr>
        <w:t xml:space="preserve">امبر </w:t>
      </w:r>
      <w:r w:rsidR="00CF0929" w:rsidRPr="0084595C">
        <w:rPr>
          <w:rFonts w:hint="cs"/>
          <w:spacing w:val="-2"/>
        </w:rPr>
        <w:sym w:font="AGA Arabesque" w:char="F072"/>
      </w:r>
      <w:r w:rsidRPr="0084595C">
        <w:rPr>
          <w:rFonts w:hint="cs"/>
          <w:spacing w:val="-2"/>
          <w:rtl/>
        </w:rPr>
        <w:t xml:space="preserve"> فرمود: بگو</w:t>
      </w:r>
      <w:r w:rsidR="00441E27" w:rsidRPr="0084595C">
        <w:rPr>
          <w:rFonts w:hint="cs"/>
          <w:spacing w:val="-2"/>
          <w:rtl/>
        </w:rPr>
        <w:t>یی</w:t>
      </w:r>
      <w:r w:rsidRPr="0084595C">
        <w:rPr>
          <w:rFonts w:hint="cs"/>
          <w:spacing w:val="-2"/>
          <w:rtl/>
        </w:rPr>
        <w:t xml:space="preserve">د: </w:t>
      </w:r>
      <w:r w:rsidR="00464F96" w:rsidRPr="0084595C">
        <w:rPr>
          <w:rStyle w:val="Char3"/>
          <w:spacing w:val="-2"/>
          <w:rtl/>
        </w:rPr>
        <w:t>«</w:t>
      </w:r>
      <w:r w:rsidR="00830C25" w:rsidRPr="0084595C">
        <w:rPr>
          <w:rStyle w:val="Char3"/>
          <w:spacing w:val="-2"/>
          <w:rtl/>
        </w:rPr>
        <w:t>اَللَّهُمَّ صَلِّ عَلَ</w:t>
      </w:r>
      <w:r w:rsidR="00441E27" w:rsidRPr="0084595C">
        <w:rPr>
          <w:rStyle w:val="Char3"/>
          <w:spacing w:val="-2"/>
          <w:rtl/>
        </w:rPr>
        <w:t>ی</w:t>
      </w:r>
      <w:r w:rsidRPr="0084595C">
        <w:rPr>
          <w:rStyle w:val="Char3"/>
          <w:spacing w:val="-2"/>
          <w:rtl/>
        </w:rPr>
        <w:t xml:space="preserve"> مُحَمَّدٍ وَعَلَ</w:t>
      </w:r>
      <w:r w:rsidR="00441E27" w:rsidRPr="0084595C">
        <w:rPr>
          <w:rStyle w:val="Char3"/>
          <w:spacing w:val="-2"/>
          <w:rtl/>
        </w:rPr>
        <w:t>ی</w:t>
      </w:r>
      <w:r w:rsidRPr="0084595C">
        <w:rPr>
          <w:rStyle w:val="Char3"/>
          <w:spacing w:val="-2"/>
          <w:rtl/>
        </w:rPr>
        <w:t xml:space="preserve"> آل مُحَمَّدٍ، </w:t>
      </w:r>
      <w:r w:rsidR="007C1A23" w:rsidRPr="0084595C">
        <w:rPr>
          <w:rStyle w:val="Char3"/>
          <w:spacing w:val="-2"/>
          <w:rtl/>
        </w:rPr>
        <w:t>ک</w:t>
      </w:r>
      <w:r w:rsidRPr="0084595C">
        <w:rPr>
          <w:rStyle w:val="Char3"/>
          <w:spacing w:val="-2"/>
          <w:rtl/>
        </w:rPr>
        <w:t>مَا صَلَّ</w:t>
      </w:r>
      <w:r w:rsidR="00441E27" w:rsidRPr="0084595C">
        <w:rPr>
          <w:rStyle w:val="Char3"/>
          <w:spacing w:val="-2"/>
          <w:rtl/>
        </w:rPr>
        <w:t>ی</w:t>
      </w:r>
      <w:r w:rsidRPr="0084595C">
        <w:rPr>
          <w:rStyle w:val="Char3"/>
          <w:spacing w:val="-2"/>
          <w:rtl/>
        </w:rPr>
        <w:t>تَ عَلَ</w:t>
      </w:r>
      <w:r w:rsidR="00441E27" w:rsidRPr="0084595C">
        <w:rPr>
          <w:rStyle w:val="Char3"/>
          <w:spacing w:val="-2"/>
          <w:rtl/>
        </w:rPr>
        <w:t>ی</w:t>
      </w:r>
      <w:r w:rsidRPr="0084595C">
        <w:rPr>
          <w:rStyle w:val="Char3"/>
          <w:spacing w:val="-2"/>
          <w:rtl/>
        </w:rPr>
        <w:t xml:space="preserve"> إِبْرَاه</w:t>
      </w:r>
      <w:r w:rsidR="00441E27" w:rsidRPr="0084595C">
        <w:rPr>
          <w:rStyle w:val="Char3"/>
          <w:spacing w:val="-2"/>
          <w:rtl/>
        </w:rPr>
        <w:t>ی</w:t>
      </w:r>
      <w:r w:rsidRPr="0084595C">
        <w:rPr>
          <w:rStyle w:val="Char3"/>
          <w:spacing w:val="-2"/>
          <w:rtl/>
        </w:rPr>
        <w:t>مَ وَعَلَ</w:t>
      </w:r>
      <w:r w:rsidR="00441E27" w:rsidRPr="0084595C">
        <w:rPr>
          <w:rStyle w:val="Char3"/>
          <w:spacing w:val="-2"/>
          <w:rtl/>
        </w:rPr>
        <w:t>ی</w:t>
      </w:r>
      <w:r w:rsidRPr="0084595C">
        <w:rPr>
          <w:rStyle w:val="Char3"/>
          <w:spacing w:val="-2"/>
          <w:rtl/>
        </w:rPr>
        <w:t xml:space="preserve"> آل إِبْرَاه</w:t>
      </w:r>
      <w:r w:rsidR="00441E27" w:rsidRPr="0084595C">
        <w:rPr>
          <w:rStyle w:val="Char3"/>
          <w:spacing w:val="-2"/>
          <w:rtl/>
        </w:rPr>
        <w:t>ی</w:t>
      </w:r>
      <w:r w:rsidRPr="0084595C">
        <w:rPr>
          <w:rStyle w:val="Char3"/>
          <w:spacing w:val="-2"/>
          <w:rtl/>
        </w:rPr>
        <w:t>مَ، إِنَّ</w:t>
      </w:r>
      <w:r w:rsidR="007C1A23" w:rsidRPr="0084595C">
        <w:rPr>
          <w:rStyle w:val="Char3"/>
          <w:spacing w:val="-2"/>
          <w:rtl/>
        </w:rPr>
        <w:t>ک</w:t>
      </w:r>
      <w:r w:rsidRPr="0084595C">
        <w:rPr>
          <w:rStyle w:val="Char3"/>
          <w:spacing w:val="-2"/>
          <w:rtl/>
        </w:rPr>
        <w:t xml:space="preserve"> حَم</w:t>
      </w:r>
      <w:r w:rsidR="00441E27" w:rsidRPr="0084595C">
        <w:rPr>
          <w:rStyle w:val="Char3"/>
          <w:spacing w:val="-2"/>
          <w:rtl/>
        </w:rPr>
        <w:t>ی</w:t>
      </w:r>
      <w:r w:rsidRPr="0084595C">
        <w:rPr>
          <w:rStyle w:val="Char3"/>
          <w:spacing w:val="-2"/>
          <w:rtl/>
        </w:rPr>
        <w:t>دٌ مَج</w:t>
      </w:r>
      <w:r w:rsidR="00441E27" w:rsidRPr="0084595C">
        <w:rPr>
          <w:rStyle w:val="Char3"/>
          <w:spacing w:val="-2"/>
          <w:rtl/>
        </w:rPr>
        <w:t>ی</w:t>
      </w:r>
      <w:r w:rsidRPr="0084595C">
        <w:rPr>
          <w:rStyle w:val="Char3"/>
          <w:spacing w:val="-2"/>
          <w:rtl/>
        </w:rPr>
        <w:t>دٌ، اَللَّهُمَ بَارِ</w:t>
      </w:r>
      <w:r w:rsidR="007C1A23" w:rsidRPr="0084595C">
        <w:rPr>
          <w:rStyle w:val="Char3"/>
          <w:spacing w:val="-2"/>
          <w:rtl/>
        </w:rPr>
        <w:t>ک</w:t>
      </w:r>
      <w:r w:rsidRPr="0084595C">
        <w:rPr>
          <w:rStyle w:val="Char3"/>
          <w:spacing w:val="-2"/>
          <w:rtl/>
        </w:rPr>
        <w:t xml:space="preserve"> عَلَ</w:t>
      </w:r>
      <w:r w:rsidR="00441E27" w:rsidRPr="0084595C">
        <w:rPr>
          <w:rStyle w:val="Char3"/>
          <w:spacing w:val="-2"/>
          <w:rtl/>
        </w:rPr>
        <w:t>ی</w:t>
      </w:r>
      <w:r w:rsidRPr="0084595C">
        <w:rPr>
          <w:rStyle w:val="Char3"/>
          <w:spacing w:val="-2"/>
          <w:rtl/>
        </w:rPr>
        <w:t xml:space="preserve"> مُحَمَّدٍ وَعَلَ</w:t>
      </w:r>
      <w:r w:rsidR="00441E27" w:rsidRPr="0084595C">
        <w:rPr>
          <w:rStyle w:val="Char3"/>
          <w:spacing w:val="-2"/>
          <w:rtl/>
        </w:rPr>
        <w:t>ی</w:t>
      </w:r>
      <w:r w:rsidRPr="0084595C">
        <w:rPr>
          <w:rStyle w:val="Char3"/>
          <w:spacing w:val="-2"/>
          <w:rtl/>
        </w:rPr>
        <w:t xml:space="preserve"> آلِ مُحَمَّدٍ، </w:t>
      </w:r>
      <w:r w:rsidR="007C1A23" w:rsidRPr="0084595C">
        <w:rPr>
          <w:rStyle w:val="Char3"/>
          <w:spacing w:val="-2"/>
          <w:rtl/>
        </w:rPr>
        <w:t>ک</w:t>
      </w:r>
      <w:r w:rsidRPr="0084595C">
        <w:rPr>
          <w:rStyle w:val="Char3"/>
          <w:spacing w:val="-2"/>
          <w:rtl/>
        </w:rPr>
        <w:t>مَا بَارَ</w:t>
      </w:r>
      <w:r w:rsidR="007C1A23" w:rsidRPr="0084595C">
        <w:rPr>
          <w:rStyle w:val="Char3"/>
          <w:spacing w:val="-2"/>
          <w:rtl/>
        </w:rPr>
        <w:t>ک</w:t>
      </w:r>
      <w:r w:rsidRPr="0084595C">
        <w:rPr>
          <w:rStyle w:val="Char3"/>
          <w:spacing w:val="-2"/>
          <w:rtl/>
        </w:rPr>
        <w:t>تَ عَلَ</w:t>
      </w:r>
      <w:r w:rsidR="00441E27" w:rsidRPr="0084595C">
        <w:rPr>
          <w:rStyle w:val="Char3"/>
          <w:spacing w:val="-2"/>
          <w:rtl/>
        </w:rPr>
        <w:t>ی</w:t>
      </w:r>
      <w:r w:rsidRPr="0084595C">
        <w:rPr>
          <w:rStyle w:val="Char3"/>
          <w:spacing w:val="-2"/>
          <w:rtl/>
        </w:rPr>
        <w:t xml:space="preserve"> إِبْرَاه</w:t>
      </w:r>
      <w:r w:rsidR="00441E27" w:rsidRPr="0084595C">
        <w:rPr>
          <w:rStyle w:val="Char3"/>
          <w:spacing w:val="-2"/>
          <w:rtl/>
        </w:rPr>
        <w:t>ی</w:t>
      </w:r>
      <w:r w:rsidRPr="0084595C">
        <w:rPr>
          <w:rStyle w:val="Char3"/>
          <w:spacing w:val="-2"/>
          <w:rtl/>
        </w:rPr>
        <w:t>مَ وَعَلَ</w:t>
      </w:r>
      <w:r w:rsidR="00441E27" w:rsidRPr="0084595C">
        <w:rPr>
          <w:rStyle w:val="Char3"/>
          <w:spacing w:val="-2"/>
          <w:rtl/>
        </w:rPr>
        <w:t>ی</w:t>
      </w:r>
      <w:r w:rsidRPr="0084595C">
        <w:rPr>
          <w:rStyle w:val="Char3"/>
          <w:spacing w:val="-2"/>
          <w:rtl/>
        </w:rPr>
        <w:t xml:space="preserve"> آلِ إِبْرَاه</w:t>
      </w:r>
      <w:r w:rsidR="00441E27" w:rsidRPr="0084595C">
        <w:rPr>
          <w:rStyle w:val="Char3"/>
          <w:spacing w:val="-2"/>
          <w:rtl/>
        </w:rPr>
        <w:t>ی</w:t>
      </w:r>
      <w:r w:rsidRPr="0084595C">
        <w:rPr>
          <w:rStyle w:val="Char3"/>
          <w:spacing w:val="-2"/>
          <w:rtl/>
        </w:rPr>
        <w:t>مَ، إِنَّ</w:t>
      </w:r>
      <w:r w:rsidR="007C1A23" w:rsidRPr="0084595C">
        <w:rPr>
          <w:rStyle w:val="Char3"/>
          <w:spacing w:val="-2"/>
          <w:rtl/>
        </w:rPr>
        <w:t>ک</w:t>
      </w:r>
      <w:r w:rsidRPr="0084595C">
        <w:rPr>
          <w:rStyle w:val="Char3"/>
          <w:spacing w:val="-2"/>
          <w:rtl/>
        </w:rPr>
        <w:t xml:space="preserve"> حَم</w:t>
      </w:r>
      <w:r w:rsidR="00441E27" w:rsidRPr="0084595C">
        <w:rPr>
          <w:rStyle w:val="Char3"/>
          <w:spacing w:val="-2"/>
          <w:rtl/>
        </w:rPr>
        <w:t>ی</w:t>
      </w:r>
      <w:r w:rsidRPr="0084595C">
        <w:rPr>
          <w:rStyle w:val="Char3"/>
          <w:spacing w:val="-2"/>
          <w:rtl/>
        </w:rPr>
        <w:t>دٌ مَجِ</w:t>
      </w:r>
      <w:r w:rsidR="00441E27" w:rsidRPr="0084595C">
        <w:rPr>
          <w:rStyle w:val="Char3"/>
          <w:spacing w:val="-2"/>
          <w:rtl/>
        </w:rPr>
        <w:t>ی</w:t>
      </w:r>
      <w:r w:rsidRPr="0084595C">
        <w:rPr>
          <w:rStyle w:val="Char3"/>
          <w:spacing w:val="-2"/>
          <w:rtl/>
        </w:rPr>
        <w:t>دٌ</w:t>
      </w:r>
      <w:r w:rsidR="00464F96" w:rsidRPr="0084595C">
        <w:rPr>
          <w:rStyle w:val="Char3"/>
          <w:spacing w:val="-2"/>
          <w:rtl/>
        </w:rPr>
        <w:t>»</w:t>
      </w:r>
      <w:r w:rsidRPr="0084595C">
        <w:rPr>
          <w:rFonts w:hint="cs"/>
          <w:spacing w:val="-2"/>
          <w:rtl/>
        </w:rPr>
        <w:t xml:space="preserve">: خداوندا بر محمد و بر آل محمد درود فرست، هم چنان </w:t>
      </w:r>
      <w:r w:rsidR="007C1A23" w:rsidRPr="0084595C">
        <w:rPr>
          <w:rFonts w:hint="cs"/>
          <w:spacing w:val="-2"/>
          <w:rtl/>
        </w:rPr>
        <w:t>ک</w:t>
      </w:r>
      <w:r w:rsidRPr="0084595C">
        <w:rPr>
          <w:rFonts w:hint="cs"/>
          <w:spacing w:val="-2"/>
          <w:rtl/>
        </w:rPr>
        <w:t>ه بر ابراه</w:t>
      </w:r>
      <w:r w:rsidR="00441E27" w:rsidRPr="0084595C">
        <w:rPr>
          <w:rFonts w:hint="cs"/>
          <w:spacing w:val="-2"/>
          <w:rtl/>
        </w:rPr>
        <w:t>ی</w:t>
      </w:r>
      <w:r w:rsidRPr="0084595C">
        <w:rPr>
          <w:rFonts w:hint="cs"/>
          <w:spacing w:val="-2"/>
          <w:rtl/>
        </w:rPr>
        <w:t>م و بر آل ابراه</w:t>
      </w:r>
      <w:r w:rsidR="00441E27" w:rsidRPr="0084595C">
        <w:rPr>
          <w:rFonts w:hint="cs"/>
          <w:spacing w:val="-2"/>
          <w:rtl/>
        </w:rPr>
        <w:t>ی</w:t>
      </w:r>
      <w:r w:rsidRPr="0084595C">
        <w:rPr>
          <w:rFonts w:hint="cs"/>
          <w:spacing w:val="-2"/>
          <w:rtl/>
        </w:rPr>
        <w:t>م درود فرستاد</w:t>
      </w:r>
      <w:r w:rsidR="00441E27" w:rsidRPr="0084595C">
        <w:rPr>
          <w:rFonts w:hint="cs"/>
          <w:spacing w:val="-2"/>
          <w:rtl/>
        </w:rPr>
        <w:t>ی</w:t>
      </w:r>
      <w:r w:rsidRPr="0084595C">
        <w:rPr>
          <w:rFonts w:hint="cs"/>
          <w:spacing w:val="-2"/>
          <w:rtl/>
        </w:rPr>
        <w:t>، همانا تو سزاوار ستا</w:t>
      </w:r>
      <w:r w:rsidR="00441E27" w:rsidRPr="0084595C">
        <w:rPr>
          <w:rFonts w:hint="cs"/>
          <w:spacing w:val="-2"/>
          <w:rtl/>
        </w:rPr>
        <w:t>ی</w:t>
      </w:r>
      <w:r w:rsidRPr="0084595C">
        <w:rPr>
          <w:rFonts w:hint="cs"/>
          <w:spacing w:val="-2"/>
          <w:rtl/>
        </w:rPr>
        <w:t>ش و با عظمت هست</w:t>
      </w:r>
      <w:r w:rsidR="00441E27" w:rsidRPr="0084595C">
        <w:rPr>
          <w:rFonts w:hint="cs"/>
          <w:spacing w:val="-2"/>
          <w:rtl/>
        </w:rPr>
        <w:t>ی</w:t>
      </w:r>
      <w:r w:rsidRPr="0084595C">
        <w:rPr>
          <w:rFonts w:hint="cs"/>
          <w:spacing w:val="-2"/>
          <w:rtl/>
        </w:rPr>
        <w:t>، خداوند بر محمد و بر آل محمد بر</w:t>
      </w:r>
      <w:r w:rsidR="007C1A23" w:rsidRPr="0084595C">
        <w:rPr>
          <w:rFonts w:hint="cs"/>
          <w:spacing w:val="-2"/>
          <w:rtl/>
        </w:rPr>
        <w:t>ک</w:t>
      </w:r>
      <w:r w:rsidRPr="0084595C">
        <w:rPr>
          <w:rFonts w:hint="cs"/>
          <w:spacing w:val="-2"/>
          <w:rtl/>
        </w:rPr>
        <w:t xml:space="preserve">ت نازل فرما، هم چنان </w:t>
      </w:r>
      <w:r w:rsidR="007C1A23" w:rsidRPr="0084595C">
        <w:rPr>
          <w:rFonts w:hint="cs"/>
          <w:spacing w:val="-2"/>
          <w:rtl/>
        </w:rPr>
        <w:t>ک</w:t>
      </w:r>
      <w:r w:rsidRPr="0084595C">
        <w:rPr>
          <w:rFonts w:hint="cs"/>
          <w:spacing w:val="-2"/>
          <w:rtl/>
        </w:rPr>
        <w:t>ه بر ابراه</w:t>
      </w:r>
      <w:r w:rsidR="00441E27" w:rsidRPr="0084595C">
        <w:rPr>
          <w:rFonts w:hint="cs"/>
          <w:spacing w:val="-2"/>
          <w:rtl/>
        </w:rPr>
        <w:t>ی</w:t>
      </w:r>
      <w:r w:rsidRPr="0084595C">
        <w:rPr>
          <w:rFonts w:hint="cs"/>
          <w:spacing w:val="-2"/>
          <w:rtl/>
        </w:rPr>
        <w:t>م و بر آل ابراه</w:t>
      </w:r>
      <w:r w:rsidR="00441E27" w:rsidRPr="0084595C">
        <w:rPr>
          <w:rFonts w:hint="cs"/>
          <w:spacing w:val="-2"/>
          <w:rtl/>
        </w:rPr>
        <w:t>ی</w:t>
      </w:r>
      <w:r w:rsidRPr="0084595C">
        <w:rPr>
          <w:rFonts w:hint="cs"/>
          <w:spacing w:val="-2"/>
          <w:rtl/>
        </w:rPr>
        <w:t>م بر</w:t>
      </w:r>
      <w:r w:rsidR="007C1A23" w:rsidRPr="0084595C">
        <w:rPr>
          <w:rFonts w:hint="cs"/>
          <w:spacing w:val="-2"/>
          <w:rtl/>
        </w:rPr>
        <w:t>ک</w:t>
      </w:r>
      <w:r w:rsidRPr="0084595C">
        <w:rPr>
          <w:rFonts w:hint="cs"/>
          <w:spacing w:val="-2"/>
          <w:rtl/>
        </w:rPr>
        <w:t>ت نازل فرمود</w:t>
      </w:r>
      <w:r w:rsidR="00441E27" w:rsidRPr="0084595C">
        <w:rPr>
          <w:rFonts w:hint="cs"/>
          <w:spacing w:val="-2"/>
          <w:rtl/>
        </w:rPr>
        <w:t>ی</w:t>
      </w:r>
      <w:r w:rsidRPr="0084595C">
        <w:rPr>
          <w:rFonts w:hint="cs"/>
          <w:spacing w:val="-2"/>
          <w:rtl/>
        </w:rPr>
        <w:t>، همانا تو سزاوار ستا</w:t>
      </w:r>
      <w:r w:rsidR="00441E27" w:rsidRPr="0084595C">
        <w:rPr>
          <w:rFonts w:hint="cs"/>
          <w:spacing w:val="-2"/>
          <w:rtl/>
        </w:rPr>
        <w:t>ی</w:t>
      </w:r>
      <w:r w:rsidRPr="0084595C">
        <w:rPr>
          <w:rFonts w:hint="cs"/>
          <w:spacing w:val="-2"/>
          <w:rtl/>
        </w:rPr>
        <w:t>ش و با عظمت هست</w:t>
      </w:r>
      <w:r w:rsidR="00441E27" w:rsidRPr="0084595C">
        <w:rPr>
          <w:rFonts w:hint="cs"/>
          <w:spacing w:val="-2"/>
          <w:rtl/>
        </w:rPr>
        <w:t>ی</w:t>
      </w:r>
      <w:r w:rsidRPr="0084595C">
        <w:rPr>
          <w:rFonts w:hint="cs"/>
          <w:spacing w:val="-2"/>
          <w:rtl/>
        </w:rPr>
        <w:t>»</w:t>
      </w:r>
      <w:r w:rsidRPr="0084595C">
        <w:rPr>
          <w:rStyle w:val="FootnoteReference"/>
          <w:rFonts w:ascii="IRLotus" w:hAnsi="IRLotus" w:cs="IRLotus"/>
          <w:b/>
          <w:spacing w:val="-2"/>
          <w:sz w:val="28"/>
          <w:szCs w:val="28"/>
          <w:rtl/>
        </w:rPr>
        <w:footnoteReference w:id="200"/>
      </w:r>
      <w:r w:rsidR="00464F96" w:rsidRPr="0084595C">
        <w:rPr>
          <w:rFonts w:hint="cs"/>
          <w:spacing w:val="-2"/>
          <w:rtl/>
        </w:rPr>
        <w:t>.</w:t>
      </w:r>
      <w:r w:rsidRPr="0084595C">
        <w:rPr>
          <w:rFonts w:hint="cs"/>
          <w:spacing w:val="-2"/>
          <w:rtl/>
        </w:rPr>
        <w:t xml:space="preserve"> </w:t>
      </w:r>
    </w:p>
    <w:p w:rsidR="00DE0AAE" w:rsidRPr="00D21EA1" w:rsidRDefault="00DE0AAE" w:rsidP="007707BE">
      <w:pPr>
        <w:pStyle w:val="a0"/>
        <w:rPr>
          <w:rStyle w:val="Char0"/>
          <w:rtl/>
        </w:rPr>
      </w:pPr>
      <w:r w:rsidRPr="00D21EA1">
        <w:rPr>
          <w:rFonts w:hint="cs"/>
          <w:rtl/>
        </w:rPr>
        <w:t>هم چن</w:t>
      </w:r>
      <w:r w:rsidR="00441E27" w:rsidRPr="00D21EA1">
        <w:rPr>
          <w:rFonts w:hint="cs"/>
          <w:rtl/>
        </w:rPr>
        <w:t>ی</w:t>
      </w:r>
      <w:r w:rsidRPr="00D21EA1">
        <w:rPr>
          <w:rFonts w:hint="cs"/>
          <w:rtl/>
        </w:rPr>
        <w:t>ن در صح</w:t>
      </w:r>
      <w:r w:rsidR="00441E27" w:rsidRPr="00D21EA1">
        <w:rPr>
          <w:rFonts w:hint="cs"/>
          <w:rtl/>
        </w:rPr>
        <w:t>ی</w:t>
      </w:r>
      <w:r w:rsidRPr="00D21EA1">
        <w:rPr>
          <w:rFonts w:hint="cs"/>
          <w:rtl/>
        </w:rPr>
        <w:t>ح</w:t>
      </w:r>
      <w:r w:rsidR="00441E27" w:rsidRPr="00D21EA1">
        <w:rPr>
          <w:rFonts w:hint="cs"/>
          <w:rtl/>
        </w:rPr>
        <w:t>ی</w:t>
      </w:r>
      <w:r w:rsidRPr="00D21EA1">
        <w:rPr>
          <w:rFonts w:hint="cs"/>
          <w:rtl/>
        </w:rPr>
        <w:t>ن از ابوحم</w:t>
      </w:r>
      <w:r w:rsidR="00441E27" w:rsidRPr="00D21EA1">
        <w:rPr>
          <w:rFonts w:hint="cs"/>
          <w:rtl/>
        </w:rPr>
        <w:t>ی</w:t>
      </w:r>
      <w:r w:rsidRPr="00D21EA1">
        <w:rPr>
          <w:rFonts w:hint="cs"/>
          <w:rtl/>
        </w:rPr>
        <w:t>د ساعد</w:t>
      </w:r>
      <w:r w:rsidR="00441E27" w:rsidRPr="00D21EA1">
        <w:rPr>
          <w:rFonts w:hint="cs"/>
          <w:rtl/>
        </w:rPr>
        <w:t>ی</w:t>
      </w:r>
      <w:r w:rsidRPr="00D21EA1">
        <w:rPr>
          <w:rFonts w:hint="cs"/>
          <w:rtl/>
        </w:rPr>
        <w:t xml:space="preserve">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 xml:space="preserve">ه : «صحابه عرض </w:t>
      </w:r>
      <w:r w:rsidR="007C1A23" w:rsidRPr="00D21EA1">
        <w:rPr>
          <w:rFonts w:hint="cs"/>
          <w:rtl/>
        </w:rPr>
        <w:t>ک</w:t>
      </w:r>
      <w:r w:rsidRPr="00D21EA1">
        <w:rPr>
          <w:rFonts w:hint="cs"/>
          <w:rtl/>
        </w:rPr>
        <w:t>ردند: ا</w:t>
      </w:r>
      <w:r w:rsidR="00441E27" w:rsidRPr="00D21EA1">
        <w:rPr>
          <w:rFonts w:hint="cs"/>
          <w:rtl/>
        </w:rPr>
        <w:t>ی</w:t>
      </w:r>
      <w:r w:rsidRPr="00D21EA1">
        <w:rPr>
          <w:rFonts w:hint="cs"/>
          <w:rtl/>
        </w:rPr>
        <w:t xml:space="preserve"> رسول خدا! چگونه برا</w:t>
      </w:r>
      <w:r w:rsidR="00441E27" w:rsidRPr="00D21EA1">
        <w:rPr>
          <w:rFonts w:hint="cs"/>
          <w:rtl/>
        </w:rPr>
        <w:t>ی</w:t>
      </w:r>
      <w:r w:rsidRPr="00D21EA1">
        <w:rPr>
          <w:rFonts w:hint="cs"/>
          <w:rtl/>
        </w:rPr>
        <w:t xml:space="preserve"> تو درود بفرست</w:t>
      </w:r>
      <w:r w:rsidR="00441E27" w:rsidRPr="00D21EA1">
        <w:rPr>
          <w:rFonts w:hint="cs"/>
          <w:rtl/>
        </w:rPr>
        <w:t>ی</w:t>
      </w:r>
      <w:r w:rsidRPr="00D21EA1">
        <w:rPr>
          <w:rFonts w:hint="cs"/>
          <w:rtl/>
        </w:rPr>
        <w:t xml:space="preserve">م؟ رسول الله </w:t>
      </w:r>
      <w:r w:rsidR="00CF0929" w:rsidRPr="00D21EA1">
        <w:rPr>
          <w:rFonts w:hint="cs"/>
        </w:rPr>
        <w:sym w:font="AGA Arabesque" w:char="F072"/>
      </w:r>
      <w:r w:rsidRPr="00D21EA1">
        <w:rPr>
          <w:rFonts w:hint="cs"/>
          <w:rtl/>
        </w:rPr>
        <w:t xml:space="preserve"> فرمود: بگو</w:t>
      </w:r>
      <w:r w:rsidR="00441E27" w:rsidRPr="00D21EA1">
        <w:rPr>
          <w:rFonts w:hint="cs"/>
          <w:rtl/>
        </w:rPr>
        <w:t>یی</w:t>
      </w:r>
      <w:r w:rsidRPr="00D21EA1">
        <w:rPr>
          <w:rFonts w:hint="cs"/>
          <w:rtl/>
        </w:rPr>
        <w:t xml:space="preserve">د: </w:t>
      </w:r>
      <w:r w:rsidR="007707BE" w:rsidRPr="007707BE">
        <w:rPr>
          <w:rStyle w:val="Char3"/>
          <w:rtl/>
        </w:rPr>
        <w:t>«</w:t>
      </w:r>
      <w:r w:rsidR="00830C25" w:rsidRPr="007707BE">
        <w:rPr>
          <w:rStyle w:val="Char3"/>
          <w:rtl/>
        </w:rPr>
        <w:t>اَللَّهُمَ صَلِّ</w:t>
      </w:r>
      <w:r w:rsidRPr="007707BE">
        <w:rPr>
          <w:rStyle w:val="Char3"/>
          <w:rtl/>
        </w:rPr>
        <w:t xml:space="preserve"> عَلَ</w:t>
      </w:r>
      <w:r w:rsidR="00441E27" w:rsidRPr="007707BE">
        <w:rPr>
          <w:rStyle w:val="Char3"/>
          <w:rtl/>
        </w:rPr>
        <w:t>ی</w:t>
      </w:r>
      <w:r w:rsidRPr="007707BE">
        <w:rPr>
          <w:rStyle w:val="Char3"/>
          <w:rtl/>
        </w:rPr>
        <w:t xml:space="preserve"> مُحَمَّدٍ وَأَزْوَاجِهِ وَذُرِ</w:t>
      </w:r>
      <w:r w:rsidR="00441E27" w:rsidRPr="007707BE">
        <w:rPr>
          <w:rStyle w:val="Char3"/>
          <w:rtl/>
        </w:rPr>
        <w:t>ی</w:t>
      </w:r>
      <w:r w:rsidRPr="007707BE">
        <w:rPr>
          <w:rStyle w:val="Char3"/>
          <w:rtl/>
        </w:rPr>
        <w:t xml:space="preserve">تِهِ، </w:t>
      </w:r>
      <w:r w:rsidR="007C1A23" w:rsidRPr="007707BE">
        <w:rPr>
          <w:rStyle w:val="Char3"/>
          <w:rtl/>
        </w:rPr>
        <w:t>ک</w:t>
      </w:r>
      <w:r w:rsidRPr="007707BE">
        <w:rPr>
          <w:rStyle w:val="Char3"/>
          <w:rtl/>
        </w:rPr>
        <w:t>مَا صَلَّ</w:t>
      </w:r>
      <w:r w:rsidR="00441E27" w:rsidRPr="007707BE">
        <w:rPr>
          <w:rStyle w:val="Char3"/>
          <w:rtl/>
        </w:rPr>
        <w:t>ی</w:t>
      </w:r>
      <w:r w:rsidRPr="007707BE">
        <w:rPr>
          <w:rStyle w:val="Char3"/>
          <w:rtl/>
        </w:rPr>
        <w:t>تَ عَلَ</w:t>
      </w:r>
      <w:r w:rsidR="00441E27" w:rsidRPr="007707BE">
        <w:rPr>
          <w:rStyle w:val="Char3"/>
          <w:rtl/>
        </w:rPr>
        <w:t>ی</w:t>
      </w:r>
      <w:r w:rsidRPr="007707BE">
        <w:rPr>
          <w:rStyle w:val="Char3"/>
          <w:rtl/>
        </w:rPr>
        <w:t xml:space="preserve"> آلِ إِبْراه</w:t>
      </w:r>
      <w:r w:rsidR="00441E27" w:rsidRPr="007707BE">
        <w:rPr>
          <w:rStyle w:val="Char3"/>
          <w:rtl/>
        </w:rPr>
        <w:t>ی</w:t>
      </w:r>
      <w:r w:rsidR="00830C25" w:rsidRPr="007707BE">
        <w:rPr>
          <w:rStyle w:val="Char3"/>
          <w:rtl/>
        </w:rPr>
        <w:t>مَ، وَبَارِ</w:t>
      </w:r>
      <w:r w:rsidR="007C1A23" w:rsidRPr="007707BE">
        <w:rPr>
          <w:rStyle w:val="Char3"/>
          <w:rtl/>
        </w:rPr>
        <w:t>ک</w:t>
      </w:r>
      <w:r w:rsidR="00830C25" w:rsidRPr="007707BE">
        <w:rPr>
          <w:rStyle w:val="Char3"/>
          <w:rtl/>
        </w:rPr>
        <w:t xml:space="preserve"> عَلَ</w:t>
      </w:r>
      <w:r w:rsidR="00441E27" w:rsidRPr="007707BE">
        <w:rPr>
          <w:rStyle w:val="Char3"/>
          <w:rtl/>
        </w:rPr>
        <w:t>ی</w:t>
      </w:r>
      <w:r w:rsidR="00830C25" w:rsidRPr="007707BE">
        <w:rPr>
          <w:rStyle w:val="Char3"/>
          <w:rtl/>
        </w:rPr>
        <w:t xml:space="preserve"> مُحَمَّد وَ</w:t>
      </w:r>
      <w:r w:rsidRPr="007707BE">
        <w:rPr>
          <w:rStyle w:val="Char3"/>
          <w:rtl/>
        </w:rPr>
        <w:t>أَزْوَاجِهِ وَذُرِ</w:t>
      </w:r>
      <w:r w:rsidR="00441E27" w:rsidRPr="007707BE">
        <w:rPr>
          <w:rStyle w:val="Char3"/>
          <w:rtl/>
        </w:rPr>
        <w:t>ی</w:t>
      </w:r>
      <w:r w:rsidRPr="007707BE">
        <w:rPr>
          <w:rStyle w:val="Char3"/>
          <w:rtl/>
        </w:rPr>
        <w:t xml:space="preserve">تهٍ، </w:t>
      </w:r>
      <w:r w:rsidR="007C1A23" w:rsidRPr="007707BE">
        <w:rPr>
          <w:rStyle w:val="Char3"/>
          <w:rtl/>
        </w:rPr>
        <w:t>ک</w:t>
      </w:r>
      <w:r w:rsidRPr="007707BE">
        <w:rPr>
          <w:rStyle w:val="Char3"/>
          <w:rtl/>
        </w:rPr>
        <w:t>مَا بَارَ</w:t>
      </w:r>
      <w:r w:rsidR="007C1A23" w:rsidRPr="007707BE">
        <w:rPr>
          <w:rStyle w:val="Char3"/>
          <w:rtl/>
        </w:rPr>
        <w:t>ک</w:t>
      </w:r>
      <w:r w:rsidRPr="007707BE">
        <w:rPr>
          <w:rStyle w:val="Char3"/>
          <w:rtl/>
        </w:rPr>
        <w:t>تَ عَلَ</w:t>
      </w:r>
      <w:r w:rsidR="00441E27" w:rsidRPr="007707BE">
        <w:rPr>
          <w:rStyle w:val="Char3"/>
          <w:rtl/>
        </w:rPr>
        <w:t>ی</w:t>
      </w:r>
      <w:r w:rsidRPr="007707BE">
        <w:rPr>
          <w:rStyle w:val="Char3"/>
          <w:rtl/>
        </w:rPr>
        <w:t xml:space="preserve"> آلِ إِبْرَاهِ</w:t>
      </w:r>
      <w:r w:rsidR="00441E27" w:rsidRPr="007707BE">
        <w:rPr>
          <w:rStyle w:val="Char3"/>
          <w:rtl/>
        </w:rPr>
        <w:t>ی</w:t>
      </w:r>
      <w:r w:rsidRPr="007707BE">
        <w:rPr>
          <w:rStyle w:val="Char3"/>
          <w:rtl/>
        </w:rPr>
        <w:t>مَ، إِنَّ</w:t>
      </w:r>
      <w:r w:rsidR="007C1A23" w:rsidRPr="007707BE">
        <w:rPr>
          <w:rStyle w:val="Char3"/>
          <w:rtl/>
        </w:rPr>
        <w:t>ک</w:t>
      </w:r>
      <w:r w:rsidRPr="007707BE">
        <w:rPr>
          <w:rStyle w:val="Char3"/>
          <w:rtl/>
        </w:rPr>
        <w:t xml:space="preserve"> حَم</w:t>
      </w:r>
      <w:r w:rsidR="00441E27" w:rsidRPr="007707BE">
        <w:rPr>
          <w:rStyle w:val="Char3"/>
          <w:rtl/>
        </w:rPr>
        <w:t>ی</w:t>
      </w:r>
      <w:r w:rsidRPr="007707BE">
        <w:rPr>
          <w:rStyle w:val="Char3"/>
          <w:rtl/>
        </w:rPr>
        <w:t>دٌ مَجِ</w:t>
      </w:r>
      <w:r w:rsidR="00441E27" w:rsidRPr="007707BE">
        <w:rPr>
          <w:rStyle w:val="Char3"/>
          <w:rtl/>
        </w:rPr>
        <w:t>ی</w:t>
      </w:r>
      <w:r w:rsidRPr="007707BE">
        <w:rPr>
          <w:rStyle w:val="Char3"/>
          <w:rtl/>
        </w:rPr>
        <w:t>دٌ</w:t>
      </w:r>
      <w:r w:rsidR="007707BE" w:rsidRPr="007707BE">
        <w:rPr>
          <w:rStyle w:val="Char3"/>
          <w:rtl/>
        </w:rPr>
        <w:t>»</w:t>
      </w:r>
      <w:r w:rsidRPr="00D21EA1">
        <w:rPr>
          <w:rFonts w:hint="cs"/>
          <w:rtl/>
        </w:rPr>
        <w:t>:</w:t>
      </w:r>
      <w:r w:rsidRPr="00D21EA1">
        <w:rPr>
          <w:rStyle w:val="Char0"/>
          <w:rFonts w:hint="cs"/>
          <w:rtl/>
        </w:rPr>
        <w:t xml:space="preserve"> خداوندا، بر محمد و همسران و فرزندانش درود فرست، هم‌چنان </w:t>
      </w:r>
      <w:r w:rsidR="007C1A23" w:rsidRPr="00D21EA1">
        <w:rPr>
          <w:rStyle w:val="Char0"/>
          <w:rFonts w:hint="cs"/>
          <w:rtl/>
        </w:rPr>
        <w:t>ک</w:t>
      </w:r>
      <w:r w:rsidRPr="00D21EA1">
        <w:rPr>
          <w:rStyle w:val="Char0"/>
          <w:rFonts w:hint="cs"/>
          <w:rtl/>
        </w:rPr>
        <w:t>ه بر آل ابراه</w:t>
      </w:r>
      <w:r w:rsidR="00441E27" w:rsidRPr="00D21EA1">
        <w:rPr>
          <w:rStyle w:val="Char0"/>
          <w:rFonts w:hint="cs"/>
          <w:rtl/>
        </w:rPr>
        <w:t>ی</w:t>
      </w:r>
      <w:r w:rsidRPr="00D21EA1">
        <w:rPr>
          <w:rStyle w:val="Char0"/>
          <w:rFonts w:hint="cs"/>
          <w:rtl/>
        </w:rPr>
        <w:t>م درود فرستاد</w:t>
      </w:r>
      <w:r w:rsidR="00441E27" w:rsidRPr="00D21EA1">
        <w:rPr>
          <w:rStyle w:val="Char0"/>
          <w:rFonts w:hint="cs"/>
          <w:rtl/>
        </w:rPr>
        <w:t>ی</w:t>
      </w:r>
      <w:r w:rsidRPr="00D21EA1">
        <w:rPr>
          <w:rStyle w:val="Char0"/>
          <w:rFonts w:hint="cs"/>
          <w:rtl/>
        </w:rPr>
        <w:t>، و بر محمد و</w:t>
      </w:r>
      <w:r w:rsidR="00AF2487" w:rsidRPr="00D21EA1">
        <w:rPr>
          <w:rStyle w:val="Char0"/>
          <w:rFonts w:hint="cs"/>
          <w:rtl/>
        </w:rPr>
        <w:t xml:space="preserve"> </w:t>
      </w:r>
      <w:r w:rsidRPr="00D21EA1">
        <w:rPr>
          <w:rStyle w:val="Char0"/>
          <w:rFonts w:hint="cs"/>
          <w:rtl/>
        </w:rPr>
        <w:t>همسران و فرزندانش بر</w:t>
      </w:r>
      <w:r w:rsidR="007C1A23" w:rsidRPr="00D21EA1">
        <w:rPr>
          <w:rStyle w:val="Char0"/>
          <w:rFonts w:hint="cs"/>
          <w:rtl/>
        </w:rPr>
        <w:t>ک</w:t>
      </w:r>
      <w:r w:rsidRPr="00D21EA1">
        <w:rPr>
          <w:rStyle w:val="Char0"/>
          <w:rFonts w:hint="cs"/>
          <w:rtl/>
        </w:rPr>
        <w:t xml:space="preserve">ت نازل فرما هم‌چنان </w:t>
      </w:r>
      <w:r w:rsidR="007C1A23" w:rsidRPr="00D21EA1">
        <w:rPr>
          <w:rStyle w:val="Char0"/>
          <w:rFonts w:hint="cs"/>
          <w:rtl/>
        </w:rPr>
        <w:t>ک</w:t>
      </w:r>
      <w:r w:rsidRPr="00D21EA1">
        <w:rPr>
          <w:rStyle w:val="Char0"/>
          <w:rFonts w:hint="cs"/>
          <w:rtl/>
        </w:rPr>
        <w:t>ه بر آل ابراه</w:t>
      </w:r>
      <w:r w:rsidR="00441E27" w:rsidRPr="00D21EA1">
        <w:rPr>
          <w:rStyle w:val="Char0"/>
          <w:rFonts w:hint="cs"/>
          <w:rtl/>
        </w:rPr>
        <w:t>ی</w:t>
      </w:r>
      <w:r w:rsidRPr="00D21EA1">
        <w:rPr>
          <w:rStyle w:val="Char0"/>
          <w:rFonts w:hint="cs"/>
          <w:rtl/>
        </w:rPr>
        <w:t>م بر</w:t>
      </w:r>
      <w:r w:rsidR="007C1A23" w:rsidRPr="00D21EA1">
        <w:rPr>
          <w:rStyle w:val="Char0"/>
          <w:rFonts w:hint="cs"/>
          <w:rtl/>
        </w:rPr>
        <w:t>ک</w:t>
      </w:r>
      <w:r w:rsidRPr="00D21EA1">
        <w:rPr>
          <w:rStyle w:val="Char0"/>
          <w:rFonts w:hint="cs"/>
          <w:rtl/>
        </w:rPr>
        <w:t>ت نازل فرمود</w:t>
      </w:r>
      <w:r w:rsidR="00441E27" w:rsidRPr="00D21EA1">
        <w:rPr>
          <w:rStyle w:val="Char0"/>
          <w:rFonts w:hint="cs"/>
          <w:rtl/>
        </w:rPr>
        <w:t>ی</w:t>
      </w:r>
      <w:r w:rsidRPr="00D21EA1">
        <w:rPr>
          <w:rStyle w:val="Char0"/>
          <w:rFonts w:hint="cs"/>
          <w:rtl/>
        </w:rPr>
        <w:t>، همانا تو سزاوار ستا</w:t>
      </w:r>
      <w:r w:rsidR="00441E27" w:rsidRPr="00D21EA1">
        <w:rPr>
          <w:rStyle w:val="Char0"/>
          <w:rFonts w:hint="cs"/>
          <w:rtl/>
        </w:rPr>
        <w:t>ی</w:t>
      </w:r>
      <w:r w:rsidRPr="00D21EA1">
        <w:rPr>
          <w:rStyle w:val="Char0"/>
          <w:rFonts w:hint="cs"/>
          <w:rtl/>
        </w:rPr>
        <w:t>ش و با عظمت هست</w:t>
      </w:r>
      <w:r w:rsidR="00441E27" w:rsidRPr="00D21EA1">
        <w:rPr>
          <w:rStyle w:val="Char0"/>
          <w:rFonts w:hint="cs"/>
          <w:rtl/>
        </w:rPr>
        <w:t>ی</w:t>
      </w:r>
      <w:r w:rsidRPr="00D21EA1">
        <w:rPr>
          <w:rStyle w:val="Char0"/>
          <w:rFonts w:hint="cs"/>
          <w:rtl/>
        </w:rPr>
        <w:t>»</w:t>
      </w:r>
      <w:r w:rsidRPr="00D21EA1">
        <w:rPr>
          <w:rStyle w:val="FootnoteReference"/>
          <w:rFonts w:ascii="IRLotus" w:hAnsi="IRLotus" w:cs="IRLotus"/>
          <w:b/>
          <w:sz w:val="28"/>
          <w:szCs w:val="28"/>
          <w:rtl/>
        </w:rPr>
        <w:footnoteReference w:id="201"/>
      </w:r>
      <w:r w:rsidR="007707BE">
        <w:rPr>
          <w:rStyle w:val="Char0"/>
          <w:rFonts w:hint="cs"/>
          <w:rtl/>
        </w:rPr>
        <w:t>.</w:t>
      </w:r>
      <w:r w:rsidRPr="00D21EA1">
        <w:rPr>
          <w:rStyle w:val="Char0"/>
          <w:rFonts w:hint="cs"/>
          <w:rtl/>
        </w:rPr>
        <w:t xml:space="preserve"> </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 xml:space="preserve">ه </w:t>
      </w:r>
      <w:r w:rsidR="007C1A23" w:rsidRPr="00D21EA1">
        <w:rPr>
          <w:rFonts w:hint="cs"/>
          <w:rtl/>
        </w:rPr>
        <w:t>ک</w:t>
      </w:r>
      <w:r w:rsidRPr="00D21EA1">
        <w:rPr>
          <w:rFonts w:hint="cs"/>
          <w:rtl/>
        </w:rPr>
        <w:t>عب م</w:t>
      </w:r>
      <w:r w:rsidR="00441E27" w:rsidRPr="00D21EA1">
        <w:rPr>
          <w:rFonts w:hint="cs"/>
          <w:rtl/>
        </w:rPr>
        <w:t>ی</w:t>
      </w:r>
      <w:r w:rsidRPr="00D21EA1">
        <w:rPr>
          <w:rFonts w:hint="cs"/>
          <w:rtl/>
        </w:rPr>
        <w:t>‌گو</w:t>
      </w:r>
      <w:r w:rsidR="00441E27" w:rsidRPr="00D21EA1">
        <w:rPr>
          <w:rFonts w:hint="cs"/>
          <w:rtl/>
        </w:rPr>
        <w:t>ی</w:t>
      </w:r>
      <w:r w:rsidRPr="00D21EA1">
        <w:rPr>
          <w:rFonts w:hint="cs"/>
          <w:rtl/>
        </w:rPr>
        <w:t>د: «آ</w:t>
      </w:r>
      <w:r w:rsidR="00441E27" w:rsidRPr="00D21EA1">
        <w:rPr>
          <w:rFonts w:hint="cs"/>
          <w:rtl/>
        </w:rPr>
        <w:t>ی</w:t>
      </w:r>
      <w:r w:rsidRPr="00D21EA1">
        <w:rPr>
          <w:rFonts w:hint="cs"/>
          <w:rtl/>
        </w:rPr>
        <w:t>ا هد</w:t>
      </w:r>
      <w:r w:rsidR="00441E27" w:rsidRPr="00D21EA1">
        <w:rPr>
          <w:rFonts w:hint="cs"/>
          <w:rtl/>
        </w:rPr>
        <w:t>ی</w:t>
      </w:r>
      <w:r w:rsidRPr="00D21EA1">
        <w:rPr>
          <w:rFonts w:hint="cs"/>
          <w:rtl/>
        </w:rPr>
        <w:t>ه‌ا</w:t>
      </w:r>
      <w:r w:rsidR="00441E27" w:rsidRPr="00D21EA1">
        <w:rPr>
          <w:rFonts w:hint="cs"/>
          <w:rtl/>
        </w:rPr>
        <w:t>ی</w:t>
      </w:r>
      <w:r w:rsidRPr="00D21EA1">
        <w:rPr>
          <w:rFonts w:hint="cs"/>
          <w:rtl/>
        </w:rPr>
        <w:t xml:space="preserve"> را </w:t>
      </w:r>
      <w:r w:rsidR="007C1A23" w:rsidRPr="00D21EA1">
        <w:rPr>
          <w:rFonts w:hint="cs"/>
          <w:rtl/>
        </w:rPr>
        <w:t>ک</w:t>
      </w:r>
      <w:r w:rsidRPr="00D21EA1">
        <w:rPr>
          <w:rFonts w:hint="cs"/>
          <w:rtl/>
        </w:rPr>
        <w:t xml:space="preserve">ه از رسول خدا </w:t>
      </w:r>
      <w:r w:rsidR="00CF0929" w:rsidRPr="00D21EA1">
        <w:rPr>
          <w:rFonts w:hint="cs"/>
        </w:rPr>
        <w:sym w:font="AGA Arabesque" w:char="F072"/>
      </w:r>
      <w:r w:rsidRPr="00D21EA1">
        <w:rPr>
          <w:rFonts w:hint="cs"/>
          <w:rtl/>
        </w:rPr>
        <w:t xml:space="preserve"> شن</w:t>
      </w:r>
      <w:r w:rsidR="00441E27" w:rsidRPr="00D21EA1">
        <w:rPr>
          <w:rFonts w:hint="cs"/>
          <w:rtl/>
        </w:rPr>
        <w:t>ی</w:t>
      </w:r>
      <w:r w:rsidRPr="00D21EA1">
        <w:rPr>
          <w:rFonts w:hint="cs"/>
          <w:rtl/>
        </w:rPr>
        <w:t>ده‌ام، به تو ندهم؟» ب</w:t>
      </w:r>
      <w:r w:rsidR="00441E27" w:rsidRPr="00D21EA1">
        <w:rPr>
          <w:rFonts w:hint="cs"/>
          <w:rtl/>
        </w:rPr>
        <w:t>ی</w:t>
      </w:r>
      <w:r w:rsidRPr="00D21EA1">
        <w:rPr>
          <w:rFonts w:hint="cs"/>
          <w:rtl/>
        </w:rPr>
        <w:t>ان‌گر توجه عم</w:t>
      </w:r>
      <w:r w:rsidR="00441E27" w:rsidRPr="00D21EA1">
        <w:rPr>
          <w:rFonts w:hint="cs"/>
          <w:rtl/>
        </w:rPr>
        <w:t>ی</w:t>
      </w:r>
      <w:r w:rsidRPr="00D21EA1">
        <w:rPr>
          <w:rFonts w:hint="cs"/>
          <w:rtl/>
        </w:rPr>
        <w:t>ق و عظ</w:t>
      </w:r>
      <w:r w:rsidR="00441E27" w:rsidRPr="00D21EA1">
        <w:rPr>
          <w:rFonts w:hint="cs"/>
          <w:rtl/>
        </w:rPr>
        <w:t>ی</w:t>
      </w:r>
      <w:r w:rsidRPr="00D21EA1">
        <w:rPr>
          <w:rFonts w:hint="cs"/>
          <w:rtl/>
        </w:rPr>
        <w:t>م پ</w:t>
      </w:r>
      <w:r w:rsidR="00441E27" w:rsidRPr="00D21EA1">
        <w:rPr>
          <w:rFonts w:hint="cs"/>
          <w:rtl/>
        </w:rPr>
        <w:t>ی</w:t>
      </w:r>
      <w:r w:rsidRPr="00D21EA1">
        <w:rPr>
          <w:rFonts w:hint="cs"/>
          <w:rtl/>
        </w:rPr>
        <w:t>ش</w:t>
      </w:r>
      <w:r w:rsidR="00441E27" w:rsidRPr="00D21EA1">
        <w:rPr>
          <w:rFonts w:hint="cs"/>
          <w:rtl/>
        </w:rPr>
        <w:t>ی</w:t>
      </w:r>
      <w:r w:rsidRPr="00D21EA1">
        <w:rPr>
          <w:rFonts w:hint="cs"/>
          <w:rtl/>
        </w:rPr>
        <w:t>ن</w:t>
      </w:r>
      <w:r w:rsidR="00441E27" w:rsidRPr="00D21EA1">
        <w:rPr>
          <w:rFonts w:hint="cs"/>
          <w:rtl/>
        </w:rPr>
        <w:t>ی</w:t>
      </w:r>
      <w:r w:rsidRPr="00D21EA1">
        <w:rPr>
          <w:rFonts w:hint="cs"/>
          <w:rtl/>
        </w:rPr>
        <w:t>ان رحمهم الله به سنت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و شدت شادمان</w:t>
      </w:r>
      <w:r w:rsidR="00441E27" w:rsidRPr="00D21EA1">
        <w:rPr>
          <w:rFonts w:hint="cs"/>
          <w:rtl/>
        </w:rPr>
        <w:t>ی</w:t>
      </w:r>
      <w:r w:rsidRPr="00D21EA1">
        <w:rPr>
          <w:rFonts w:hint="cs"/>
          <w:rtl/>
        </w:rPr>
        <w:t>‌شان به واسطه‌</w:t>
      </w:r>
      <w:r w:rsidR="00441E27" w:rsidRPr="00D21EA1">
        <w:rPr>
          <w:rFonts w:hint="cs"/>
          <w:rtl/>
        </w:rPr>
        <w:t>ی</w:t>
      </w:r>
      <w:r w:rsidRPr="00D21EA1">
        <w:rPr>
          <w:rFonts w:hint="cs"/>
          <w:rtl/>
        </w:rPr>
        <w:t xml:space="preserve"> آن بوده‌است، بل</w:t>
      </w:r>
      <w:r w:rsidR="007C1A23" w:rsidRPr="00D21EA1">
        <w:rPr>
          <w:rFonts w:hint="cs"/>
          <w:rtl/>
        </w:rPr>
        <w:t>ک</w:t>
      </w:r>
      <w:r w:rsidRPr="00D21EA1">
        <w:rPr>
          <w:rFonts w:hint="cs"/>
          <w:rtl/>
        </w:rPr>
        <w:t>ه آنان سنت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را جزو چ</w:t>
      </w:r>
      <w:r w:rsidR="00441E27" w:rsidRPr="00D21EA1">
        <w:rPr>
          <w:rFonts w:hint="cs"/>
          <w:rtl/>
        </w:rPr>
        <w:t>ی</w:t>
      </w:r>
      <w:r w:rsidRPr="00D21EA1">
        <w:rPr>
          <w:rFonts w:hint="cs"/>
          <w:rtl/>
        </w:rPr>
        <w:t>زها</w:t>
      </w:r>
      <w:r w:rsidR="00441E27" w:rsidRPr="00D21EA1">
        <w:rPr>
          <w:rFonts w:hint="cs"/>
          <w:rtl/>
        </w:rPr>
        <w:t>ی</w:t>
      </w:r>
      <w:r w:rsidRPr="00D21EA1">
        <w:rPr>
          <w:rFonts w:hint="cs"/>
          <w:rtl/>
        </w:rPr>
        <w:t xml:space="preserve"> نف</w:t>
      </w:r>
      <w:r w:rsidR="00441E27" w:rsidRPr="00D21EA1">
        <w:rPr>
          <w:rFonts w:hint="cs"/>
          <w:rtl/>
        </w:rPr>
        <w:t>ی</w:t>
      </w:r>
      <w:r w:rsidRPr="00D21EA1">
        <w:rPr>
          <w:rFonts w:hint="cs"/>
          <w:rtl/>
        </w:rPr>
        <w:t>س و اش</w:t>
      </w:r>
      <w:r w:rsidR="00441E27" w:rsidRPr="00D21EA1">
        <w:rPr>
          <w:rFonts w:hint="cs"/>
          <w:rtl/>
        </w:rPr>
        <w:t>ی</w:t>
      </w:r>
      <w:r w:rsidRPr="00D21EA1">
        <w:rPr>
          <w:rFonts w:hint="cs"/>
          <w:rtl/>
        </w:rPr>
        <w:t>ا</w:t>
      </w:r>
      <w:r w:rsidR="00441E27" w:rsidRPr="00D21EA1">
        <w:rPr>
          <w:rFonts w:hint="cs"/>
          <w:rtl/>
        </w:rPr>
        <w:t>ی</w:t>
      </w:r>
      <w:r w:rsidRPr="00D21EA1">
        <w:rPr>
          <w:rFonts w:hint="cs"/>
          <w:rtl/>
        </w:rPr>
        <w:t xml:space="preserve"> گران ق</w:t>
      </w:r>
      <w:r w:rsidR="00441E27" w:rsidRPr="00D21EA1">
        <w:rPr>
          <w:rFonts w:hint="cs"/>
          <w:rtl/>
        </w:rPr>
        <w:t>ی</w:t>
      </w:r>
      <w:r w:rsidRPr="00D21EA1">
        <w:rPr>
          <w:rFonts w:hint="cs"/>
          <w:rtl/>
        </w:rPr>
        <w:t>مت به حساب آورده‌اند و آن نزد آنان</w:t>
      </w:r>
      <w:r w:rsidR="002A03C8" w:rsidRPr="00D21EA1">
        <w:rPr>
          <w:rFonts w:hint="cs"/>
          <w:rtl/>
        </w:rPr>
        <w:t xml:space="preserve"> </w:t>
      </w:r>
      <w:r w:rsidRPr="00D21EA1">
        <w:rPr>
          <w:rFonts w:hint="cs"/>
          <w:rtl/>
        </w:rPr>
        <w:t>هد</w:t>
      </w:r>
      <w:r w:rsidR="00441E27" w:rsidRPr="00D21EA1">
        <w:rPr>
          <w:rFonts w:hint="cs"/>
          <w:rtl/>
        </w:rPr>
        <w:t>ی</w:t>
      </w:r>
      <w:r w:rsidRPr="00D21EA1">
        <w:rPr>
          <w:rFonts w:hint="cs"/>
          <w:rtl/>
        </w:rPr>
        <w:t>ه‌ا</w:t>
      </w:r>
      <w:r w:rsidR="00441E27" w:rsidRPr="00D21EA1">
        <w:rPr>
          <w:rFonts w:hint="cs"/>
          <w:rtl/>
        </w:rPr>
        <w:t>ی</w:t>
      </w:r>
      <w:r w:rsidRPr="00D21EA1">
        <w:rPr>
          <w:rFonts w:hint="cs"/>
          <w:rtl/>
        </w:rPr>
        <w:t xml:space="preserve"> ارزشمند تلق</w:t>
      </w:r>
      <w:r w:rsidR="00441E27" w:rsidRPr="00D21EA1">
        <w:rPr>
          <w:rFonts w:hint="cs"/>
          <w:rtl/>
        </w:rPr>
        <w:t>ی</w:t>
      </w:r>
      <w:r w:rsidRPr="00D21EA1">
        <w:rPr>
          <w:rFonts w:hint="cs"/>
          <w:rtl/>
        </w:rPr>
        <w:t xml:space="preserve"> گشته </w:t>
      </w:r>
      <w:r w:rsidR="007C1A23" w:rsidRPr="00D21EA1">
        <w:rPr>
          <w:rFonts w:hint="cs"/>
          <w:rtl/>
        </w:rPr>
        <w:t>ک</w:t>
      </w:r>
      <w:r w:rsidRPr="00D21EA1">
        <w:rPr>
          <w:rFonts w:hint="cs"/>
          <w:rtl/>
        </w:rPr>
        <w:t>ه به واسطه‌</w:t>
      </w:r>
      <w:r w:rsidR="00441E27" w:rsidRPr="00D21EA1">
        <w:rPr>
          <w:rFonts w:hint="cs"/>
          <w:rtl/>
        </w:rPr>
        <w:t>ی</w:t>
      </w:r>
      <w:r w:rsidRPr="00D21EA1">
        <w:rPr>
          <w:rFonts w:hint="cs"/>
          <w:rtl/>
        </w:rPr>
        <w:t xml:space="preserve"> آن خوشحال و شادمان شده و از شن</w:t>
      </w:r>
      <w:r w:rsidR="00441E27" w:rsidRPr="00D21EA1">
        <w:rPr>
          <w:rFonts w:hint="cs"/>
          <w:rtl/>
        </w:rPr>
        <w:t>ی</w:t>
      </w:r>
      <w:r w:rsidRPr="00D21EA1">
        <w:rPr>
          <w:rFonts w:hint="cs"/>
          <w:rtl/>
        </w:rPr>
        <w:t>دنش مسرور گشته و از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آن را م</w:t>
      </w:r>
      <w:r w:rsidR="00441E27" w:rsidRPr="00D21EA1">
        <w:rPr>
          <w:rFonts w:hint="cs"/>
          <w:rtl/>
        </w:rPr>
        <w:t>ی</w:t>
      </w:r>
      <w:r w:rsidRPr="00D21EA1">
        <w:rPr>
          <w:rFonts w:hint="cs"/>
          <w:rtl/>
        </w:rPr>
        <w:t>ان خود به هد</w:t>
      </w:r>
      <w:r w:rsidR="00441E27" w:rsidRPr="00D21EA1">
        <w:rPr>
          <w:rFonts w:hint="cs"/>
          <w:rtl/>
        </w:rPr>
        <w:t>ی</w:t>
      </w:r>
      <w:r w:rsidRPr="00D21EA1">
        <w:rPr>
          <w:rFonts w:hint="cs"/>
          <w:rtl/>
        </w:rPr>
        <w:t xml:space="preserve">ه دهند لذت برده‌اند. </w:t>
      </w:r>
    </w:p>
    <w:p w:rsidR="00DE0AAE" w:rsidRPr="00D21EA1" w:rsidRDefault="00DE0AAE" w:rsidP="00D21EA1">
      <w:pPr>
        <w:pStyle w:val="a0"/>
        <w:rPr>
          <w:rtl/>
        </w:rPr>
      </w:pPr>
      <w:r w:rsidRPr="00D21EA1">
        <w:rPr>
          <w:rFonts w:hint="cs"/>
          <w:rtl/>
        </w:rPr>
        <w:t>درود خدا بر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عبارتست از ثنا و ستا</w:t>
      </w:r>
      <w:r w:rsidR="00441E27" w:rsidRPr="00D21EA1">
        <w:rPr>
          <w:rFonts w:hint="cs"/>
          <w:rtl/>
        </w:rPr>
        <w:t>ی</w:t>
      </w:r>
      <w:r w:rsidRPr="00D21EA1">
        <w:rPr>
          <w:rFonts w:hint="cs"/>
          <w:rtl/>
        </w:rPr>
        <w:t>ش او در ملا اعل</w:t>
      </w:r>
      <w:r w:rsidR="00441E27" w:rsidRPr="00D21EA1">
        <w:rPr>
          <w:rFonts w:hint="cs"/>
          <w:rtl/>
        </w:rPr>
        <w:t>ی</w:t>
      </w:r>
      <w:r w:rsidRPr="00D21EA1">
        <w:rPr>
          <w:rFonts w:hint="cs"/>
          <w:rtl/>
        </w:rPr>
        <w:t xml:space="preserve"> و ت</w:t>
      </w:r>
      <w:r w:rsidR="007C1A23" w:rsidRPr="00D21EA1">
        <w:rPr>
          <w:rFonts w:hint="cs"/>
          <w:rtl/>
        </w:rPr>
        <w:t>ک</w:t>
      </w:r>
      <w:r w:rsidRPr="00D21EA1">
        <w:rPr>
          <w:rFonts w:hint="cs"/>
          <w:rtl/>
        </w:rPr>
        <w:t>ر</w:t>
      </w:r>
      <w:r w:rsidR="00441E27" w:rsidRPr="00D21EA1">
        <w:rPr>
          <w:rFonts w:hint="cs"/>
          <w:rtl/>
        </w:rPr>
        <w:t>ی</w:t>
      </w:r>
      <w:r w:rsidRPr="00D21EA1">
        <w:rPr>
          <w:rFonts w:hint="cs"/>
          <w:rtl/>
        </w:rPr>
        <w:t>م و بزرگداشتش، و درود فرشتگان و مؤمن</w:t>
      </w:r>
      <w:r w:rsidR="00441E27" w:rsidRPr="00D21EA1">
        <w:rPr>
          <w:rFonts w:hint="cs"/>
          <w:rtl/>
        </w:rPr>
        <w:t>ی</w:t>
      </w:r>
      <w:r w:rsidRPr="00D21EA1">
        <w:rPr>
          <w:rFonts w:hint="cs"/>
          <w:rtl/>
        </w:rPr>
        <w:t>ن بر او به معن</w:t>
      </w:r>
      <w:r w:rsidR="00441E27" w:rsidRPr="00D21EA1">
        <w:rPr>
          <w:rFonts w:hint="cs"/>
          <w:rtl/>
        </w:rPr>
        <w:t>ی</w:t>
      </w:r>
      <w:r w:rsidRPr="00D21EA1">
        <w:rPr>
          <w:rFonts w:hint="cs"/>
          <w:rtl/>
        </w:rPr>
        <w:t>: درخواست و طلب آن ازخداوند متعال برا</w:t>
      </w:r>
      <w:r w:rsidR="00441E27" w:rsidRPr="00D21EA1">
        <w:rPr>
          <w:rFonts w:hint="cs"/>
          <w:rtl/>
        </w:rPr>
        <w:t>ی</w:t>
      </w:r>
      <w:r w:rsidRPr="00D21EA1">
        <w:rPr>
          <w:rFonts w:hint="cs"/>
          <w:rtl/>
        </w:rPr>
        <w:t xml:space="preserve">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است؛ ومنظور از آن طلب فزون</w:t>
      </w:r>
      <w:r w:rsidR="00441E27" w:rsidRPr="00D21EA1">
        <w:rPr>
          <w:rFonts w:hint="cs"/>
          <w:rtl/>
        </w:rPr>
        <w:t>ی</w:t>
      </w:r>
      <w:r w:rsidRPr="00D21EA1">
        <w:rPr>
          <w:rFonts w:hint="cs"/>
          <w:rtl/>
        </w:rPr>
        <w:t xml:space="preserve"> و افزا</w:t>
      </w:r>
      <w:r w:rsidR="00441E27" w:rsidRPr="00D21EA1">
        <w:rPr>
          <w:rFonts w:hint="cs"/>
          <w:rtl/>
        </w:rPr>
        <w:t>ی</w:t>
      </w:r>
      <w:r w:rsidRPr="00D21EA1">
        <w:rPr>
          <w:rFonts w:hint="cs"/>
          <w:rtl/>
        </w:rPr>
        <w:t>ش درود خداوند بر ا</w:t>
      </w:r>
      <w:r w:rsidR="00441E27" w:rsidRPr="00D21EA1">
        <w:rPr>
          <w:rFonts w:hint="cs"/>
          <w:rtl/>
        </w:rPr>
        <w:t>ی</w:t>
      </w:r>
      <w:r w:rsidRPr="00D21EA1">
        <w:rPr>
          <w:rFonts w:hint="cs"/>
          <w:rtl/>
        </w:rPr>
        <w:t>شان است، و نه طلب و درخواست اصل درود فرستادن.</w:t>
      </w:r>
    </w:p>
    <w:p w:rsidR="00DE0AAE" w:rsidRPr="00D21EA1" w:rsidRDefault="00DE0AAE" w:rsidP="00D21EA1">
      <w:pPr>
        <w:pStyle w:val="FootnoteText"/>
        <w:spacing w:line="240" w:lineRule="auto"/>
        <w:ind w:firstLine="284"/>
        <w:jc w:val="both"/>
        <w:rPr>
          <w:rStyle w:val="Char0"/>
          <w:rtl/>
        </w:rPr>
      </w:pPr>
      <w:r w:rsidRPr="00D21EA1">
        <w:rPr>
          <w:rStyle w:val="Char0"/>
          <w:rFonts w:hint="cs"/>
          <w:rtl/>
        </w:rPr>
        <w:t>ا</w:t>
      </w:r>
      <w:r w:rsidR="00441E27" w:rsidRPr="00D21EA1">
        <w:rPr>
          <w:rStyle w:val="Char0"/>
          <w:rFonts w:hint="cs"/>
          <w:rtl/>
        </w:rPr>
        <w:t>ی</w:t>
      </w:r>
      <w:r w:rsidRPr="00D21EA1">
        <w:rPr>
          <w:rStyle w:val="Char0"/>
          <w:rFonts w:hint="cs"/>
          <w:rtl/>
        </w:rPr>
        <w:t xml:space="preserve">ن </w:t>
      </w:r>
      <w:r w:rsidR="007C1A23" w:rsidRPr="00D21EA1">
        <w:rPr>
          <w:rStyle w:val="Char0"/>
          <w:rFonts w:hint="cs"/>
          <w:rtl/>
        </w:rPr>
        <w:t>ک</w:t>
      </w:r>
      <w:r w:rsidRPr="00D21EA1">
        <w:rPr>
          <w:rStyle w:val="Char0"/>
          <w:rFonts w:hint="cs"/>
          <w:rtl/>
        </w:rPr>
        <w:t>ه م</w:t>
      </w:r>
      <w:r w:rsidR="00441E27" w:rsidRPr="00D21EA1">
        <w:rPr>
          <w:rStyle w:val="Char0"/>
          <w:rFonts w:hint="cs"/>
          <w:rtl/>
        </w:rPr>
        <w:t>ی</w:t>
      </w:r>
      <w:r w:rsidRPr="00D21EA1">
        <w:rPr>
          <w:rStyle w:val="Char0"/>
          <w:rFonts w:hint="cs"/>
          <w:rtl/>
        </w:rPr>
        <w:t>‌گو</w:t>
      </w:r>
      <w:r w:rsidR="00441E27" w:rsidRPr="00D21EA1">
        <w:rPr>
          <w:rStyle w:val="Char0"/>
          <w:rFonts w:hint="cs"/>
          <w:rtl/>
        </w:rPr>
        <w:t>ی</w:t>
      </w:r>
      <w:r w:rsidRPr="00D21EA1">
        <w:rPr>
          <w:rStyle w:val="Char0"/>
          <w:rFonts w:hint="cs"/>
          <w:rtl/>
        </w:rPr>
        <w:t xml:space="preserve">د: </w:t>
      </w:r>
      <w:r w:rsidRPr="007707BE">
        <w:rPr>
          <w:rStyle w:val="Char3"/>
          <w:rtl/>
        </w:rPr>
        <w:t>«اللهم بار</w:t>
      </w:r>
      <w:r w:rsidR="007C1A23" w:rsidRPr="007707BE">
        <w:rPr>
          <w:rStyle w:val="Char3"/>
          <w:rtl/>
        </w:rPr>
        <w:t>ک</w:t>
      </w:r>
      <w:r w:rsidRPr="007707BE">
        <w:rPr>
          <w:rStyle w:val="Char3"/>
          <w:rtl/>
        </w:rPr>
        <w:t xml:space="preserve"> عل</w:t>
      </w:r>
      <w:r w:rsidR="00441E27" w:rsidRPr="007707BE">
        <w:rPr>
          <w:rStyle w:val="Char3"/>
          <w:rtl/>
        </w:rPr>
        <w:t>ی</w:t>
      </w:r>
      <w:r w:rsidRPr="007707BE">
        <w:rPr>
          <w:rStyle w:val="Char3"/>
          <w:rtl/>
        </w:rPr>
        <w:t xml:space="preserve"> محمد وعل</w:t>
      </w:r>
      <w:r w:rsidR="00441E27" w:rsidRPr="007707BE">
        <w:rPr>
          <w:rStyle w:val="Char3"/>
          <w:rtl/>
        </w:rPr>
        <w:t>ی</w:t>
      </w:r>
      <w:r w:rsidRPr="007707BE">
        <w:rPr>
          <w:rStyle w:val="Char3"/>
          <w:rtl/>
        </w:rPr>
        <w:t xml:space="preserve"> آل محمد»</w:t>
      </w:r>
      <w:r w:rsidRPr="00D21EA1">
        <w:rPr>
          <w:rStyle w:val="Char2"/>
          <w:rFonts w:ascii="IRLotus" w:hAnsi="IRLotus" w:cs="IRLotus"/>
          <w:rtl/>
        </w:rPr>
        <w:t xml:space="preserve"> </w:t>
      </w:r>
      <w:r w:rsidRPr="00D21EA1">
        <w:rPr>
          <w:rStyle w:val="Char0"/>
          <w:rFonts w:hint="cs"/>
          <w:rtl/>
        </w:rPr>
        <w:t>بر</w:t>
      </w:r>
      <w:r w:rsidR="007C1A23" w:rsidRPr="00D21EA1">
        <w:rPr>
          <w:rStyle w:val="Char0"/>
          <w:rFonts w:hint="cs"/>
          <w:rtl/>
        </w:rPr>
        <w:t>ک</w:t>
      </w:r>
      <w:r w:rsidRPr="00D21EA1">
        <w:rPr>
          <w:rStyle w:val="Char0"/>
          <w:rFonts w:hint="cs"/>
          <w:rtl/>
        </w:rPr>
        <w:t>ت به معن</w:t>
      </w:r>
      <w:r w:rsidR="00441E27" w:rsidRPr="00D21EA1">
        <w:rPr>
          <w:rStyle w:val="Char0"/>
          <w:rFonts w:hint="cs"/>
          <w:rtl/>
        </w:rPr>
        <w:t>ی</w:t>
      </w:r>
      <w:r w:rsidRPr="00D21EA1">
        <w:rPr>
          <w:rStyle w:val="Char0"/>
          <w:rFonts w:hint="cs"/>
          <w:rtl/>
        </w:rPr>
        <w:t xml:space="preserve"> رشد و افزا</w:t>
      </w:r>
      <w:r w:rsidR="00441E27" w:rsidRPr="00D21EA1">
        <w:rPr>
          <w:rStyle w:val="Char0"/>
          <w:rFonts w:hint="cs"/>
          <w:rtl/>
        </w:rPr>
        <w:t>ی</w:t>
      </w:r>
      <w:r w:rsidRPr="00D21EA1">
        <w:rPr>
          <w:rStyle w:val="Char0"/>
          <w:rFonts w:hint="cs"/>
          <w:rtl/>
        </w:rPr>
        <w:t xml:space="preserve">ش </w:t>
      </w:r>
      <w:r w:rsidR="00441E27" w:rsidRPr="00D21EA1">
        <w:rPr>
          <w:rStyle w:val="Char0"/>
          <w:rtl/>
        </w:rPr>
        <w:t>[</w:t>
      </w:r>
      <w:r w:rsidRPr="00D21EA1">
        <w:rPr>
          <w:rStyle w:val="Char0"/>
          <w:rFonts w:hint="cs"/>
          <w:rtl/>
        </w:rPr>
        <w:t>هر خ</w:t>
      </w:r>
      <w:r w:rsidR="00441E27" w:rsidRPr="00D21EA1">
        <w:rPr>
          <w:rStyle w:val="Char0"/>
          <w:rFonts w:hint="cs"/>
          <w:rtl/>
        </w:rPr>
        <w:t>ی</w:t>
      </w:r>
      <w:r w:rsidRPr="00D21EA1">
        <w:rPr>
          <w:rStyle w:val="Char0"/>
          <w:rFonts w:hint="cs"/>
          <w:rtl/>
        </w:rPr>
        <w:t>ر</w:t>
      </w:r>
      <w:r w:rsidR="00441E27" w:rsidRPr="00D21EA1">
        <w:rPr>
          <w:rStyle w:val="Char0"/>
          <w:rFonts w:hint="cs"/>
          <w:rtl/>
        </w:rPr>
        <w:t>ی</w:t>
      </w:r>
      <w:r w:rsidRPr="00D21EA1">
        <w:rPr>
          <w:rStyle w:val="Char0"/>
          <w:rFonts w:hint="cs"/>
          <w:rtl/>
        </w:rPr>
        <w:t xml:space="preserve"> از جانب خداوند است</w:t>
      </w:r>
      <w:r w:rsidR="00441E27" w:rsidRPr="00D21EA1">
        <w:rPr>
          <w:rStyle w:val="Char0"/>
          <w:rtl/>
        </w:rPr>
        <w:t>]</w:t>
      </w:r>
      <w:r w:rsidRPr="00D21EA1">
        <w:rPr>
          <w:rStyle w:val="Char0"/>
          <w:rFonts w:hint="cs"/>
          <w:rtl/>
        </w:rPr>
        <w:t xml:space="preserve"> ، و بر</w:t>
      </w:r>
      <w:r w:rsidR="007C1A23" w:rsidRPr="00D21EA1">
        <w:rPr>
          <w:rStyle w:val="Char0"/>
          <w:rFonts w:hint="cs"/>
          <w:rtl/>
        </w:rPr>
        <w:t>ک</w:t>
      </w:r>
      <w:r w:rsidRPr="00D21EA1">
        <w:rPr>
          <w:rStyle w:val="Char0"/>
          <w:rFonts w:hint="cs"/>
          <w:rtl/>
        </w:rPr>
        <w:t>ت طلب</w:t>
      </w:r>
      <w:r w:rsidR="00441E27" w:rsidRPr="00D21EA1">
        <w:rPr>
          <w:rStyle w:val="Char0"/>
          <w:rFonts w:hint="cs"/>
          <w:rtl/>
        </w:rPr>
        <w:t>ی</w:t>
      </w:r>
      <w:r w:rsidRPr="00D21EA1">
        <w:rPr>
          <w:rStyle w:val="Char0"/>
          <w:rFonts w:hint="cs"/>
          <w:rtl/>
        </w:rPr>
        <w:t xml:space="preserve"> دعا برا</w:t>
      </w:r>
      <w:r w:rsidR="00441E27" w:rsidRPr="00D21EA1">
        <w:rPr>
          <w:rStyle w:val="Char0"/>
          <w:rFonts w:hint="cs"/>
          <w:rtl/>
        </w:rPr>
        <w:t>ی</w:t>
      </w:r>
      <w:r w:rsidRPr="00D21EA1">
        <w:rPr>
          <w:rStyle w:val="Char0"/>
          <w:rFonts w:hint="cs"/>
          <w:rtl/>
        </w:rPr>
        <w:t xml:space="preserve"> چن</w:t>
      </w:r>
      <w:r w:rsidR="00441E27" w:rsidRPr="00D21EA1">
        <w:rPr>
          <w:rStyle w:val="Char0"/>
          <w:rFonts w:hint="cs"/>
          <w:rtl/>
        </w:rPr>
        <w:t>ی</w:t>
      </w:r>
      <w:r w:rsidRPr="00D21EA1">
        <w:rPr>
          <w:rStyle w:val="Char0"/>
          <w:rFonts w:hint="cs"/>
          <w:rtl/>
        </w:rPr>
        <w:t>ن افزا</w:t>
      </w:r>
      <w:r w:rsidR="00441E27" w:rsidRPr="00D21EA1">
        <w:rPr>
          <w:rStyle w:val="Char0"/>
          <w:rFonts w:hint="cs"/>
          <w:rtl/>
        </w:rPr>
        <w:t>ی</w:t>
      </w:r>
      <w:r w:rsidRPr="00D21EA1">
        <w:rPr>
          <w:rStyle w:val="Char0"/>
          <w:rFonts w:hint="cs"/>
          <w:rtl/>
        </w:rPr>
        <w:t>ش</w:t>
      </w:r>
      <w:r w:rsidR="00441E27" w:rsidRPr="00D21EA1">
        <w:rPr>
          <w:rStyle w:val="Char0"/>
          <w:rFonts w:hint="cs"/>
          <w:rtl/>
        </w:rPr>
        <w:t>ی</w:t>
      </w:r>
      <w:r w:rsidRPr="00D21EA1">
        <w:rPr>
          <w:rStyle w:val="Char0"/>
          <w:rFonts w:hint="cs"/>
          <w:rtl/>
        </w:rPr>
        <w:t xml:space="preserve"> است، گفته م</w:t>
      </w:r>
      <w:r w:rsidR="00441E27" w:rsidRPr="00D21EA1">
        <w:rPr>
          <w:rStyle w:val="Char0"/>
          <w:rFonts w:hint="cs"/>
          <w:rtl/>
        </w:rPr>
        <w:t>ی</w:t>
      </w:r>
      <w:r w:rsidRPr="00D21EA1">
        <w:rPr>
          <w:rStyle w:val="Char0"/>
          <w:rFonts w:hint="cs"/>
          <w:rtl/>
        </w:rPr>
        <w:t>‌شود: بار</w:t>
      </w:r>
      <w:r w:rsidR="007C1A23" w:rsidRPr="00D21EA1">
        <w:rPr>
          <w:rStyle w:val="Char0"/>
          <w:rFonts w:hint="cs"/>
          <w:rtl/>
        </w:rPr>
        <w:t>ک</w:t>
      </w:r>
      <w:r w:rsidRPr="00D21EA1">
        <w:rPr>
          <w:rStyle w:val="Char0"/>
          <w:rFonts w:hint="cs"/>
          <w:rtl/>
        </w:rPr>
        <w:t>ه الله وبار</w:t>
      </w:r>
      <w:r w:rsidR="007C1A23" w:rsidRPr="00D21EA1">
        <w:rPr>
          <w:rStyle w:val="Char0"/>
          <w:rFonts w:hint="cs"/>
          <w:rtl/>
        </w:rPr>
        <w:t>ک</w:t>
      </w:r>
      <w:r w:rsidRPr="00D21EA1">
        <w:rPr>
          <w:rStyle w:val="Char0"/>
          <w:rFonts w:hint="cs"/>
          <w:rtl/>
        </w:rPr>
        <w:t xml:space="preserve"> ف</w:t>
      </w:r>
      <w:r w:rsidR="00441E27" w:rsidRPr="00D21EA1">
        <w:rPr>
          <w:rStyle w:val="Char0"/>
          <w:rFonts w:hint="cs"/>
          <w:rtl/>
        </w:rPr>
        <w:t>ی</w:t>
      </w:r>
      <w:r w:rsidRPr="00D21EA1">
        <w:rPr>
          <w:rStyle w:val="Char0"/>
          <w:rFonts w:hint="cs"/>
          <w:rtl/>
        </w:rPr>
        <w:t>ه و بار</w:t>
      </w:r>
      <w:r w:rsidR="007C1A23" w:rsidRPr="00D21EA1">
        <w:rPr>
          <w:rStyle w:val="Char0"/>
          <w:rFonts w:hint="cs"/>
          <w:rtl/>
        </w:rPr>
        <w:t>ک</w:t>
      </w:r>
      <w:r w:rsidRPr="00D21EA1">
        <w:rPr>
          <w:rStyle w:val="Char0"/>
          <w:rFonts w:hint="cs"/>
          <w:rtl/>
        </w:rPr>
        <w:t xml:space="preserve"> عل</w:t>
      </w:r>
      <w:r w:rsidR="00441E27" w:rsidRPr="00D21EA1">
        <w:rPr>
          <w:rStyle w:val="Char0"/>
          <w:rFonts w:hint="cs"/>
          <w:rtl/>
        </w:rPr>
        <w:t>ی</w:t>
      </w:r>
      <w:r w:rsidRPr="00D21EA1">
        <w:rPr>
          <w:rStyle w:val="Char0"/>
          <w:rFonts w:hint="cs"/>
          <w:rtl/>
        </w:rPr>
        <w:t>ه و بار</w:t>
      </w:r>
      <w:r w:rsidR="007C1A23" w:rsidRPr="00D21EA1">
        <w:rPr>
          <w:rStyle w:val="Char0"/>
          <w:rFonts w:hint="cs"/>
          <w:rtl/>
        </w:rPr>
        <w:t>ک</w:t>
      </w:r>
      <w:r w:rsidRPr="00D21EA1">
        <w:rPr>
          <w:rStyle w:val="Char0"/>
          <w:rFonts w:hint="cs"/>
          <w:rtl/>
        </w:rPr>
        <w:t>‌له، ا</w:t>
      </w:r>
      <w:r w:rsidR="00441E27" w:rsidRPr="00D21EA1">
        <w:rPr>
          <w:rStyle w:val="Char0"/>
          <w:rFonts w:hint="cs"/>
          <w:rtl/>
        </w:rPr>
        <w:t>ی</w:t>
      </w:r>
      <w:r w:rsidRPr="00D21EA1">
        <w:rPr>
          <w:rStyle w:val="Char0"/>
          <w:rFonts w:hint="cs"/>
          <w:rtl/>
        </w:rPr>
        <w:t>ن دعا در بردارنده‌</w:t>
      </w:r>
      <w:r w:rsidR="00441E27" w:rsidRPr="00D21EA1">
        <w:rPr>
          <w:rStyle w:val="Char0"/>
          <w:rFonts w:hint="cs"/>
          <w:rtl/>
        </w:rPr>
        <w:t>ی</w:t>
      </w:r>
      <w:r w:rsidRPr="00D21EA1">
        <w:rPr>
          <w:rStyle w:val="Char0"/>
          <w:rFonts w:hint="cs"/>
          <w:rtl/>
        </w:rPr>
        <w:t xml:space="preserve"> درخواست اعطا</w:t>
      </w:r>
      <w:r w:rsidR="00441E27" w:rsidRPr="00D21EA1">
        <w:rPr>
          <w:rStyle w:val="Char0"/>
          <w:rFonts w:hint="cs"/>
          <w:rtl/>
        </w:rPr>
        <w:t>ی</w:t>
      </w:r>
      <w:r w:rsidRPr="00D21EA1">
        <w:rPr>
          <w:rStyle w:val="Char0"/>
          <w:rFonts w:hint="cs"/>
          <w:rtl/>
        </w:rPr>
        <w:t xml:space="preserve"> خ</w:t>
      </w:r>
      <w:r w:rsidR="00441E27" w:rsidRPr="00D21EA1">
        <w:rPr>
          <w:rStyle w:val="Char0"/>
          <w:rFonts w:hint="cs"/>
          <w:rtl/>
        </w:rPr>
        <w:t>ی</w:t>
      </w:r>
      <w:r w:rsidRPr="00D21EA1">
        <w:rPr>
          <w:rStyle w:val="Char0"/>
          <w:rFonts w:hint="cs"/>
          <w:rtl/>
        </w:rPr>
        <w:t>ر از سو</w:t>
      </w:r>
      <w:r w:rsidR="00441E27" w:rsidRPr="00D21EA1">
        <w:rPr>
          <w:rStyle w:val="Char0"/>
          <w:rFonts w:hint="cs"/>
          <w:rtl/>
        </w:rPr>
        <w:t>ی</w:t>
      </w:r>
      <w:r w:rsidRPr="00D21EA1">
        <w:rPr>
          <w:rStyle w:val="Char0"/>
          <w:rFonts w:hint="cs"/>
          <w:rtl/>
        </w:rPr>
        <w:t xml:space="preserve"> خدا به پ</w:t>
      </w:r>
      <w:r w:rsidR="00441E27" w:rsidRPr="00D21EA1">
        <w:rPr>
          <w:rStyle w:val="Char0"/>
          <w:rFonts w:hint="cs"/>
          <w:rtl/>
        </w:rPr>
        <w:t>ی</w:t>
      </w:r>
      <w:r w:rsidRPr="00D21EA1">
        <w:rPr>
          <w:rStyle w:val="Char0"/>
          <w:rFonts w:hint="cs"/>
          <w:rtl/>
        </w:rPr>
        <w:t xml:space="preserve">امبر </w:t>
      </w:r>
      <w:r w:rsidR="00CF0929" w:rsidRPr="00D21EA1">
        <w:rPr>
          <w:rStyle w:val="Char0"/>
          <w:rFonts w:hint="cs"/>
        </w:rPr>
        <w:sym w:font="AGA Arabesque" w:char="F072"/>
      </w:r>
      <w:r w:rsidRPr="00D21EA1">
        <w:rPr>
          <w:rStyle w:val="Char0"/>
          <w:rFonts w:hint="cs"/>
          <w:rtl/>
        </w:rPr>
        <w:t xml:space="preserve"> و استمرار آن و افزا</w:t>
      </w:r>
      <w:r w:rsidR="00441E27" w:rsidRPr="00D21EA1">
        <w:rPr>
          <w:rStyle w:val="Char0"/>
          <w:rFonts w:hint="cs"/>
          <w:rtl/>
        </w:rPr>
        <w:t>ی</w:t>
      </w:r>
      <w:r w:rsidRPr="00D21EA1">
        <w:rPr>
          <w:rStyle w:val="Char0"/>
          <w:rFonts w:hint="cs"/>
          <w:rtl/>
        </w:rPr>
        <w:t>ش و چند</w:t>
      </w:r>
      <w:r w:rsidR="00441E27" w:rsidRPr="00D21EA1">
        <w:rPr>
          <w:rStyle w:val="Char0"/>
          <w:rFonts w:hint="cs"/>
          <w:rtl/>
        </w:rPr>
        <w:t>ی</w:t>
      </w:r>
      <w:r w:rsidRPr="00D21EA1">
        <w:rPr>
          <w:rStyle w:val="Char0"/>
          <w:rFonts w:hint="cs"/>
          <w:rtl/>
        </w:rPr>
        <w:t>ن برابر شدن آن برا</w:t>
      </w:r>
      <w:r w:rsidR="00441E27" w:rsidRPr="00D21EA1">
        <w:rPr>
          <w:rStyle w:val="Char0"/>
          <w:rFonts w:hint="cs"/>
          <w:rtl/>
        </w:rPr>
        <w:t>ی</w:t>
      </w:r>
      <w:r w:rsidRPr="00D21EA1">
        <w:rPr>
          <w:rStyle w:val="Char0"/>
          <w:rFonts w:hint="cs"/>
          <w:rtl/>
        </w:rPr>
        <w:t xml:space="preserve"> ا</w:t>
      </w:r>
      <w:r w:rsidR="00441E27" w:rsidRPr="00D21EA1">
        <w:rPr>
          <w:rStyle w:val="Char0"/>
          <w:rFonts w:hint="cs"/>
          <w:rtl/>
        </w:rPr>
        <w:t>ی</w:t>
      </w:r>
      <w:r w:rsidRPr="00D21EA1">
        <w:rPr>
          <w:rStyle w:val="Char0"/>
          <w:rFonts w:hint="cs"/>
          <w:rtl/>
        </w:rPr>
        <w:t xml:space="preserve">شان </w:t>
      </w:r>
      <w:r w:rsidR="00CF0929" w:rsidRPr="00D21EA1">
        <w:rPr>
          <w:rStyle w:val="Char0"/>
          <w:rFonts w:hint="cs"/>
        </w:rPr>
        <w:sym w:font="AGA Arabesque" w:char="F072"/>
      </w:r>
      <w:r w:rsidRPr="00D21EA1">
        <w:rPr>
          <w:rStyle w:val="Char0"/>
          <w:rFonts w:hint="cs"/>
          <w:rtl/>
        </w:rPr>
        <w:t xml:space="preserve"> است. </w:t>
      </w:r>
    </w:p>
    <w:p w:rsidR="007707BE" w:rsidRDefault="00DE0AAE" w:rsidP="00D21EA1">
      <w:pPr>
        <w:pStyle w:val="a0"/>
        <w:rPr>
          <w:rtl/>
        </w:rPr>
      </w:pPr>
      <w:r w:rsidRPr="00D21EA1">
        <w:rPr>
          <w:rFonts w:hint="cs"/>
          <w:rtl/>
        </w:rPr>
        <w:t>به دنبال آن فرد مسلمان م</w:t>
      </w:r>
      <w:r w:rsidR="00441E27" w:rsidRPr="00D21EA1">
        <w:rPr>
          <w:rFonts w:hint="cs"/>
          <w:rtl/>
        </w:rPr>
        <w:t>ی</w:t>
      </w:r>
      <w:r w:rsidRPr="00D21EA1">
        <w:rPr>
          <w:rFonts w:hint="cs"/>
          <w:rtl/>
        </w:rPr>
        <w:t>‌تواند هر دعا</w:t>
      </w:r>
      <w:r w:rsidR="00441E27" w:rsidRPr="00D21EA1">
        <w:rPr>
          <w:rFonts w:hint="cs"/>
          <w:rtl/>
        </w:rPr>
        <w:t>یی</w:t>
      </w:r>
      <w:r w:rsidRPr="00D21EA1">
        <w:rPr>
          <w:rFonts w:hint="cs"/>
          <w:rtl/>
        </w:rPr>
        <w:t xml:space="preserve"> را </w:t>
      </w:r>
      <w:r w:rsidR="007C1A23" w:rsidRPr="00D21EA1">
        <w:rPr>
          <w:rFonts w:hint="cs"/>
          <w:rtl/>
        </w:rPr>
        <w:t>ک</w:t>
      </w:r>
      <w:r w:rsidRPr="00D21EA1">
        <w:rPr>
          <w:rFonts w:hint="cs"/>
          <w:rtl/>
        </w:rPr>
        <w:t>ه خود خواست و مورد پسندش بود بگو</w:t>
      </w:r>
      <w:r w:rsidR="00441E27" w:rsidRPr="00D21EA1">
        <w:rPr>
          <w:rFonts w:hint="cs"/>
          <w:rtl/>
        </w:rPr>
        <w:t>ی</w:t>
      </w:r>
      <w:r w:rsidRPr="00D21EA1">
        <w:rPr>
          <w:rFonts w:hint="cs"/>
          <w:rtl/>
        </w:rPr>
        <w:t>د و بخواند تا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از نماز فارغ شده و سلام م</w:t>
      </w:r>
      <w:r w:rsidR="00441E27" w:rsidRPr="00D21EA1">
        <w:rPr>
          <w:rFonts w:hint="cs"/>
          <w:rtl/>
        </w:rPr>
        <w:t>ی</w:t>
      </w:r>
      <w:r w:rsidRPr="00D21EA1">
        <w:rPr>
          <w:rFonts w:hint="cs"/>
          <w:rtl/>
        </w:rPr>
        <w:t>‌دهد، گفتن انواع</w:t>
      </w:r>
      <w:r w:rsidR="00441E27" w:rsidRPr="00D21EA1">
        <w:rPr>
          <w:rFonts w:hint="cs"/>
          <w:rtl/>
        </w:rPr>
        <w:t>ی</w:t>
      </w:r>
      <w:r w:rsidRPr="00D21EA1">
        <w:rPr>
          <w:rFonts w:hint="cs"/>
          <w:rtl/>
        </w:rPr>
        <w:t xml:space="preserve"> از دعاها از سو</w:t>
      </w:r>
      <w:r w:rsidR="00441E27" w:rsidRPr="00D21EA1">
        <w:rPr>
          <w:rFonts w:hint="cs"/>
          <w:rtl/>
        </w:rPr>
        <w:t>ی</w:t>
      </w:r>
      <w:r w:rsidRPr="00D21EA1">
        <w:rPr>
          <w:rFonts w:hint="cs"/>
          <w:rtl/>
        </w:rPr>
        <w:t xml:space="preserve">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در ا</w:t>
      </w:r>
      <w:r w:rsidR="00441E27" w:rsidRPr="00D21EA1">
        <w:rPr>
          <w:rFonts w:hint="cs"/>
          <w:rtl/>
        </w:rPr>
        <w:t>ی</w:t>
      </w:r>
      <w:r w:rsidRPr="00D21EA1">
        <w:rPr>
          <w:rFonts w:hint="cs"/>
          <w:rtl/>
        </w:rPr>
        <w:t>ن موقع</w:t>
      </w:r>
      <w:r w:rsidR="00441E27" w:rsidRPr="00D21EA1">
        <w:rPr>
          <w:rFonts w:hint="cs"/>
          <w:rtl/>
        </w:rPr>
        <w:t>ی</w:t>
      </w:r>
      <w:r w:rsidRPr="00D21EA1">
        <w:rPr>
          <w:rFonts w:hint="cs"/>
          <w:rtl/>
        </w:rPr>
        <w:t>ت به اثبات رس</w:t>
      </w:r>
      <w:r w:rsidR="00441E27" w:rsidRPr="00D21EA1">
        <w:rPr>
          <w:rFonts w:hint="cs"/>
          <w:rtl/>
        </w:rPr>
        <w:t>ی</w:t>
      </w:r>
      <w:r w:rsidRPr="00D21EA1">
        <w:rPr>
          <w:rFonts w:hint="cs"/>
          <w:rtl/>
        </w:rPr>
        <w:t>ده است، ان شاءالله مطلب بعد</w:t>
      </w:r>
      <w:r w:rsidR="00441E27" w:rsidRPr="00D21EA1">
        <w:rPr>
          <w:rFonts w:hint="cs"/>
          <w:rtl/>
        </w:rPr>
        <w:t>ی</w:t>
      </w:r>
      <w:r w:rsidRPr="00D21EA1">
        <w:rPr>
          <w:rFonts w:hint="cs"/>
          <w:rtl/>
        </w:rPr>
        <w:t xml:space="preserve"> در هم</w:t>
      </w:r>
      <w:r w:rsidR="00441E27" w:rsidRPr="00D21EA1">
        <w:rPr>
          <w:rFonts w:hint="cs"/>
          <w:rtl/>
        </w:rPr>
        <w:t>ی</w:t>
      </w:r>
      <w:r w:rsidRPr="00D21EA1">
        <w:rPr>
          <w:rFonts w:hint="cs"/>
          <w:rtl/>
        </w:rPr>
        <w:t>ن باره است.</w:t>
      </w:r>
    </w:p>
    <w:p w:rsidR="007707BE" w:rsidRDefault="007707BE" w:rsidP="00D21EA1">
      <w:pPr>
        <w:pStyle w:val="a0"/>
        <w:rPr>
          <w:rtl/>
        </w:rPr>
        <w:sectPr w:rsidR="007707BE" w:rsidSect="00464F96">
          <w:headerReference w:type="default" r:id="rId58"/>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7707BE">
      <w:pPr>
        <w:pStyle w:val="Heading1"/>
        <w:rPr>
          <w:rtl/>
        </w:rPr>
      </w:pPr>
      <w:bookmarkStart w:id="74" w:name="_Toc409705497"/>
      <w:bookmarkStart w:id="75" w:name="_Toc410179344"/>
      <w:r w:rsidRPr="00D21EA1">
        <w:rPr>
          <w:rFonts w:hint="cs"/>
          <w:rtl/>
        </w:rPr>
        <w:t>۱</w:t>
      </w:r>
      <w:r w:rsidR="001726CF" w:rsidRPr="00D21EA1">
        <w:rPr>
          <w:rFonts w:hint="cs"/>
          <w:rtl/>
        </w:rPr>
        <w:t>۴</w:t>
      </w:r>
      <w:r w:rsidRPr="00D21EA1">
        <w:rPr>
          <w:rFonts w:hint="cs"/>
          <w:rtl/>
        </w:rPr>
        <w:t>۵</w:t>
      </w:r>
      <w:r w:rsidR="007707BE">
        <w:rPr>
          <w:rFonts w:hint="cs"/>
          <w:rtl/>
        </w:rPr>
        <w:t>-</w:t>
      </w:r>
      <w:r w:rsidR="00DE0AAE" w:rsidRPr="00D21EA1">
        <w:rPr>
          <w:rFonts w:hint="cs"/>
          <w:rtl/>
        </w:rPr>
        <w:t xml:space="preserve"> دعاها</w:t>
      </w:r>
      <w:r w:rsidR="00441E27" w:rsidRPr="00D21EA1">
        <w:rPr>
          <w:rFonts w:hint="cs"/>
          <w:rtl/>
        </w:rPr>
        <w:t>ی</w:t>
      </w:r>
      <w:r w:rsidR="00DE0AAE" w:rsidRPr="00D21EA1">
        <w:rPr>
          <w:rFonts w:hint="cs"/>
          <w:rtl/>
        </w:rPr>
        <w:t xml:space="preserve"> نقل شده م</w:t>
      </w:r>
      <w:r w:rsidR="00441E27" w:rsidRPr="00D21EA1">
        <w:rPr>
          <w:rFonts w:hint="cs"/>
          <w:rtl/>
        </w:rPr>
        <w:t>ی</w:t>
      </w:r>
      <w:r w:rsidR="00DE0AAE" w:rsidRPr="00D21EA1">
        <w:rPr>
          <w:rFonts w:hint="cs"/>
          <w:rtl/>
        </w:rPr>
        <w:t>ان تشهد و</w:t>
      </w:r>
      <w:r w:rsidR="007A593E" w:rsidRPr="00D21EA1">
        <w:rPr>
          <w:rFonts w:hint="cs"/>
          <w:rtl/>
        </w:rPr>
        <w:t xml:space="preserve"> سلام</w:t>
      </w:r>
      <w:bookmarkEnd w:id="74"/>
      <w:bookmarkEnd w:id="75"/>
    </w:p>
    <w:p w:rsidR="00DE0AAE" w:rsidRPr="00D21EA1" w:rsidRDefault="00DE0AAE" w:rsidP="007707BE">
      <w:pPr>
        <w:pStyle w:val="a0"/>
        <w:rPr>
          <w:rtl/>
        </w:rPr>
      </w:pPr>
      <w:r w:rsidRPr="00D21EA1">
        <w:rPr>
          <w:rFonts w:hint="cs"/>
          <w:rtl/>
        </w:rPr>
        <w:t>ازجمله محل‌ها</w:t>
      </w:r>
      <w:r w:rsidR="00441E27" w:rsidRPr="00D21EA1">
        <w:rPr>
          <w:rFonts w:hint="cs"/>
          <w:rtl/>
        </w:rPr>
        <w:t>ی</w:t>
      </w:r>
      <w:r w:rsidRPr="00D21EA1">
        <w:rPr>
          <w:rFonts w:hint="cs"/>
          <w:rtl/>
        </w:rPr>
        <w:t xml:space="preserve"> </w:t>
      </w:r>
      <w:r w:rsidR="00441E27" w:rsidRPr="00D21EA1">
        <w:rPr>
          <w:rtl/>
        </w:rPr>
        <w:t>[</w:t>
      </w:r>
      <w:r w:rsidRPr="00D21EA1">
        <w:rPr>
          <w:rFonts w:hint="cs"/>
          <w:rtl/>
        </w:rPr>
        <w:t>موجود در</w:t>
      </w:r>
      <w:r w:rsidR="00441E27" w:rsidRPr="00D21EA1">
        <w:rPr>
          <w:rtl/>
        </w:rPr>
        <w:t>]</w:t>
      </w:r>
      <w:r w:rsidRPr="00D21EA1">
        <w:rPr>
          <w:rFonts w:hint="cs"/>
          <w:rtl/>
        </w:rPr>
        <w:t xml:space="preserve"> نماز </w:t>
      </w:r>
      <w:r w:rsidR="007C1A23" w:rsidRPr="00D21EA1">
        <w:rPr>
          <w:rFonts w:hint="cs"/>
          <w:rtl/>
        </w:rPr>
        <w:t>ک</w:t>
      </w:r>
      <w:r w:rsidRPr="00D21EA1">
        <w:rPr>
          <w:rFonts w:hint="cs"/>
          <w:rtl/>
        </w:rPr>
        <w:t>ه مستحب است فرد مسلمان در آن به دعا عنا</w:t>
      </w:r>
      <w:r w:rsidR="00441E27" w:rsidRPr="00D21EA1">
        <w:rPr>
          <w:rFonts w:hint="cs"/>
          <w:rtl/>
        </w:rPr>
        <w:t>ی</w:t>
      </w:r>
      <w:r w:rsidRPr="00D21EA1">
        <w:rPr>
          <w:rFonts w:hint="cs"/>
          <w:rtl/>
        </w:rPr>
        <w:t>ت و توجه داشته باشد م</w:t>
      </w:r>
      <w:r w:rsidR="00441E27" w:rsidRPr="00D21EA1">
        <w:rPr>
          <w:rFonts w:hint="cs"/>
          <w:rtl/>
        </w:rPr>
        <w:t>ی</w:t>
      </w:r>
      <w:r w:rsidRPr="00D21EA1">
        <w:rPr>
          <w:rFonts w:hint="cs"/>
          <w:rtl/>
        </w:rPr>
        <w:t>ان تشهد و سلام دادن است، در صح</w:t>
      </w:r>
      <w:r w:rsidR="00441E27" w:rsidRPr="00D21EA1">
        <w:rPr>
          <w:rFonts w:hint="cs"/>
          <w:rtl/>
        </w:rPr>
        <w:t>ی</w:t>
      </w:r>
      <w:r w:rsidRPr="00D21EA1">
        <w:rPr>
          <w:rFonts w:hint="cs"/>
          <w:rtl/>
        </w:rPr>
        <w:t>ح</w:t>
      </w:r>
      <w:r w:rsidR="00441E27" w:rsidRPr="00D21EA1">
        <w:rPr>
          <w:rFonts w:hint="cs"/>
          <w:rtl/>
        </w:rPr>
        <w:t>ی</w:t>
      </w:r>
      <w:r w:rsidRPr="00D21EA1">
        <w:rPr>
          <w:rFonts w:hint="cs"/>
          <w:rtl/>
        </w:rPr>
        <w:t xml:space="preserve">ن از عبدالله بن مسعود </w:t>
      </w:r>
      <w:r w:rsidR="009614D5" w:rsidRPr="00D21EA1">
        <w:rPr>
          <w:rFonts w:hint="cs"/>
        </w:rPr>
        <w:sym w:font="AGA Arabesque" w:char="F074"/>
      </w:r>
      <w:r w:rsidR="009614D5" w:rsidRPr="00D21EA1">
        <w:rPr>
          <w:rFonts w:hint="cs"/>
          <w:rtl/>
        </w:rPr>
        <w:t xml:space="preserve"> </w:t>
      </w:r>
      <w:r w:rsidRPr="00D21EA1">
        <w:rPr>
          <w:rFonts w:hint="cs"/>
          <w:rtl/>
        </w:rPr>
        <w:t>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ه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تشهد را به او </w:t>
      </w:r>
      <w:r w:rsidR="00441E27" w:rsidRPr="00D21EA1">
        <w:rPr>
          <w:rFonts w:hint="cs"/>
          <w:rtl/>
        </w:rPr>
        <w:t>ی</w:t>
      </w:r>
      <w:r w:rsidRPr="00D21EA1">
        <w:rPr>
          <w:rFonts w:hint="cs"/>
          <w:rtl/>
        </w:rPr>
        <w:t>اد داد، سپس در آخر آن حد</w:t>
      </w:r>
      <w:r w:rsidR="00441E27" w:rsidRPr="00D21EA1">
        <w:rPr>
          <w:rFonts w:hint="cs"/>
          <w:rtl/>
        </w:rPr>
        <w:t>ی</w:t>
      </w:r>
      <w:r w:rsidRPr="00D21EA1">
        <w:rPr>
          <w:rFonts w:hint="cs"/>
          <w:rtl/>
        </w:rPr>
        <w:t xml:space="preserve">ث آمده است </w:t>
      </w:r>
      <w:r w:rsidR="007C1A23" w:rsidRPr="00D21EA1">
        <w:rPr>
          <w:rFonts w:hint="cs"/>
          <w:rtl/>
        </w:rPr>
        <w:t>ک</w:t>
      </w:r>
      <w:r w:rsidRPr="00D21EA1">
        <w:rPr>
          <w:rFonts w:hint="cs"/>
          <w:rtl/>
        </w:rPr>
        <w:t xml:space="preserve">ه </w:t>
      </w:r>
      <w:r w:rsidR="00441E27" w:rsidRPr="00D21EA1">
        <w:rPr>
          <w:rtl/>
        </w:rPr>
        <w:t>[</w:t>
      </w:r>
      <w:r w:rsidRPr="00D21EA1">
        <w:rPr>
          <w:rFonts w:hint="cs"/>
          <w:rtl/>
        </w:rPr>
        <w:t>بعد از تشهد</w:t>
      </w:r>
      <w:r w:rsidR="00441E27" w:rsidRPr="00D21EA1">
        <w:rPr>
          <w:rtl/>
        </w:rPr>
        <w:t>]</w:t>
      </w:r>
      <w:r w:rsidRPr="00D21EA1">
        <w:rPr>
          <w:rFonts w:hint="cs"/>
          <w:rtl/>
        </w:rPr>
        <w:t>: «هر دعا</w:t>
      </w:r>
      <w:r w:rsidR="00441E27" w:rsidRPr="00D21EA1">
        <w:rPr>
          <w:rFonts w:hint="cs"/>
          <w:rtl/>
        </w:rPr>
        <w:t>یی</w:t>
      </w:r>
      <w:r w:rsidRPr="00D21EA1">
        <w:rPr>
          <w:rFonts w:hint="cs"/>
          <w:rtl/>
        </w:rPr>
        <w:t xml:space="preserve"> را </w:t>
      </w:r>
      <w:r w:rsidR="007C1A23" w:rsidRPr="00D21EA1">
        <w:rPr>
          <w:rFonts w:hint="cs"/>
          <w:rtl/>
        </w:rPr>
        <w:t>ک</w:t>
      </w:r>
      <w:r w:rsidRPr="00D21EA1">
        <w:rPr>
          <w:rFonts w:hint="cs"/>
          <w:rtl/>
        </w:rPr>
        <w:t>ه ما</w:t>
      </w:r>
      <w:r w:rsidR="00441E27" w:rsidRPr="00D21EA1">
        <w:rPr>
          <w:rFonts w:hint="cs"/>
          <w:rtl/>
        </w:rPr>
        <w:t>ی</w:t>
      </w:r>
      <w:r w:rsidRPr="00D21EA1">
        <w:rPr>
          <w:rFonts w:hint="cs"/>
          <w:rtl/>
        </w:rPr>
        <w:t>ل است، م</w:t>
      </w:r>
      <w:r w:rsidR="00441E27" w:rsidRPr="00D21EA1">
        <w:rPr>
          <w:rFonts w:hint="cs"/>
          <w:rtl/>
        </w:rPr>
        <w:t>ی</w:t>
      </w:r>
      <w:r w:rsidRPr="00D21EA1">
        <w:rPr>
          <w:rFonts w:hint="cs"/>
          <w:rtl/>
        </w:rPr>
        <w:t xml:space="preserve"> تواند بخواند»</w:t>
      </w:r>
      <w:r w:rsidRPr="00D21EA1">
        <w:rPr>
          <w:rStyle w:val="FootnoteReference"/>
          <w:rFonts w:ascii="IRLotus" w:hAnsi="IRLotus" w:cs="IRLotus"/>
          <w:b/>
          <w:sz w:val="28"/>
          <w:szCs w:val="28"/>
          <w:rtl/>
        </w:rPr>
        <w:footnoteReference w:id="202"/>
      </w:r>
      <w:r w:rsidR="007707BE">
        <w:rPr>
          <w:rFonts w:hint="cs"/>
          <w:rtl/>
        </w:rPr>
        <w:t>.</w:t>
      </w:r>
      <w:r w:rsidRPr="00D21EA1">
        <w:rPr>
          <w:rFonts w:hint="cs"/>
          <w:rtl/>
        </w:rPr>
        <w:t xml:space="preserve"> </w:t>
      </w:r>
    </w:p>
    <w:p w:rsidR="00DE0AAE" w:rsidRPr="00D21EA1" w:rsidRDefault="00DE0AAE" w:rsidP="007707BE">
      <w:pPr>
        <w:pStyle w:val="a0"/>
        <w:rPr>
          <w:rtl/>
        </w:rPr>
      </w:pPr>
      <w:r w:rsidRPr="00D21EA1">
        <w:rPr>
          <w:rFonts w:hint="cs"/>
          <w:rtl/>
        </w:rPr>
        <w:t>و در روا</w:t>
      </w:r>
      <w:r w:rsidR="00441E27" w:rsidRPr="00D21EA1">
        <w:rPr>
          <w:rFonts w:hint="cs"/>
          <w:rtl/>
        </w:rPr>
        <w:t>ی</w:t>
      </w:r>
      <w:r w:rsidRPr="00D21EA1">
        <w:rPr>
          <w:rFonts w:hint="cs"/>
          <w:rtl/>
        </w:rPr>
        <w:t>ت</w:t>
      </w:r>
      <w:r w:rsidR="00441E27" w:rsidRPr="00D21EA1">
        <w:rPr>
          <w:rFonts w:hint="cs"/>
          <w:rtl/>
        </w:rPr>
        <w:t>ی</w:t>
      </w:r>
      <w:r w:rsidRPr="00D21EA1">
        <w:rPr>
          <w:rFonts w:hint="cs"/>
          <w:rtl/>
        </w:rPr>
        <w:t xml:space="preserve"> از امام مسلم آمده: «آن گاه مخ</w:t>
      </w:r>
      <w:r w:rsidR="00441E27" w:rsidRPr="00D21EA1">
        <w:rPr>
          <w:rFonts w:hint="cs"/>
          <w:rtl/>
        </w:rPr>
        <w:t>ی</w:t>
      </w:r>
      <w:r w:rsidRPr="00D21EA1">
        <w:rPr>
          <w:rFonts w:hint="cs"/>
          <w:rtl/>
        </w:rPr>
        <w:t xml:space="preserve">ر است </w:t>
      </w:r>
      <w:r w:rsidR="007C1A23" w:rsidRPr="00D21EA1">
        <w:rPr>
          <w:rFonts w:hint="cs"/>
          <w:rtl/>
        </w:rPr>
        <w:t>ک</w:t>
      </w:r>
      <w:r w:rsidRPr="00D21EA1">
        <w:rPr>
          <w:rFonts w:hint="cs"/>
          <w:rtl/>
        </w:rPr>
        <w:t>ه هر چه م</w:t>
      </w:r>
      <w:r w:rsidR="00441E27" w:rsidRPr="00D21EA1">
        <w:rPr>
          <w:rFonts w:hint="cs"/>
          <w:rtl/>
        </w:rPr>
        <w:t>ی</w:t>
      </w:r>
      <w:r w:rsidRPr="00D21EA1">
        <w:rPr>
          <w:rFonts w:hint="cs"/>
          <w:rtl/>
        </w:rPr>
        <w:t>‌خواهد دعا نما</w:t>
      </w:r>
      <w:r w:rsidR="00441E27" w:rsidRPr="00D21EA1">
        <w:rPr>
          <w:rFonts w:hint="cs"/>
          <w:rtl/>
        </w:rPr>
        <w:t>ی</w:t>
      </w:r>
      <w:r w:rsidRPr="00D21EA1">
        <w:rPr>
          <w:rFonts w:hint="cs"/>
          <w:rtl/>
        </w:rPr>
        <w:t>د»</w:t>
      </w:r>
      <w:r w:rsidRPr="00D21EA1">
        <w:rPr>
          <w:rStyle w:val="FootnoteReference"/>
          <w:rFonts w:ascii="IRLotus" w:hAnsi="IRLotus" w:cs="IRLotus"/>
          <w:b/>
          <w:sz w:val="28"/>
          <w:szCs w:val="28"/>
          <w:rtl/>
        </w:rPr>
        <w:footnoteReference w:id="203"/>
      </w:r>
      <w:r w:rsidR="007707BE">
        <w:rPr>
          <w:rFonts w:hint="cs"/>
          <w:rtl/>
        </w:rPr>
        <w:t>.</w:t>
      </w:r>
      <w:r w:rsidRPr="00D21EA1">
        <w:rPr>
          <w:rFonts w:hint="cs"/>
          <w:rtl/>
        </w:rPr>
        <w:t xml:space="preserve"> </w:t>
      </w:r>
    </w:p>
    <w:p w:rsidR="00DE0AAE" w:rsidRPr="00D21EA1" w:rsidRDefault="00DE0AAE" w:rsidP="00D21EA1">
      <w:pPr>
        <w:pStyle w:val="a0"/>
        <w:rPr>
          <w:rtl/>
        </w:rPr>
      </w:pPr>
      <w:r w:rsidRPr="00D21EA1">
        <w:rPr>
          <w:rFonts w:hint="cs"/>
          <w:rtl/>
        </w:rPr>
        <w:t>آنچه در ا</w:t>
      </w:r>
      <w:r w:rsidR="00441E27" w:rsidRPr="00D21EA1">
        <w:rPr>
          <w:rFonts w:hint="cs"/>
          <w:rtl/>
        </w:rPr>
        <w:t>ی</w:t>
      </w:r>
      <w:r w:rsidRPr="00D21EA1">
        <w:rPr>
          <w:rFonts w:hint="cs"/>
          <w:rtl/>
        </w:rPr>
        <w:t>ن جا</w:t>
      </w:r>
      <w:r w:rsidR="00441E27" w:rsidRPr="00D21EA1">
        <w:rPr>
          <w:rFonts w:hint="cs"/>
          <w:rtl/>
        </w:rPr>
        <w:t>ی</w:t>
      </w:r>
      <w:r w:rsidRPr="00D21EA1">
        <w:rPr>
          <w:rFonts w:hint="cs"/>
          <w:rtl/>
        </w:rPr>
        <w:t>گاه شا</w:t>
      </w:r>
      <w:r w:rsidR="00441E27" w:rsidRPr="00D21EA1">
        <w:rPr>
          <w:rFonts w:hint="cs"/>
          <w:rtl/>
        </w:rPr>
        <w:t>ی</w:t>
      </w:r>
      <w:r w:rsidRPr="00D21EA1">
        <w:rPr>
          <w:rFonts w:hint="cs"/>
          <w:rtl/>
        </w:rPr>
        <w:t>سته‌</w:t>
      </w:r>
      <w:r w:rsidR="00441E27" w:rsidRPr="00D21EA1">
        <w:rPr>
          <w:rFonts w:hint="cs"/>
          <w:rtl/>
        </w:rPr>
        <w:t>ی</w:t>
      </w:r>
      <w:r w:rsidRPr="00D21EA1">
        <w:rPr>
          <w:rFonts w:hint="cs"/>
          <w:rtl/>
        </w:rPr>
        <w:t xml:space="preserve"> فرد مسلمان است آن است</w:t>
      </w:r>
      <w:r w:rsidR="00C0724E" w:rsidRPr="00D21EA1">
        <w:rPr>
          <w:rFonts w:hint="cs"/>
          <w:rtl/>
        </w:rPr>
        <w:t xml:space="preserve"> </w:t>
      </w:r>
      <w:r w:rsidR="007C1A23" w:rsidRPr="00D21EA1">
        <w:rPr>
          <w:rFonts w:hint="cs"/>
          <w:rtl/>
        </w:rPr>
        <w:t>ک</w:t>
      </w:r>
      <w:r w:rsidR="00C0724E" w:rsidRPr="00D21EA1">
        <w:rPr>
          <w:rFonts w:hint="cs"/>
          <w:rtl/>
        </w:rPr>
        <w:t>ه از دعاها</w:t>
      </w:r>
      <w:r w:rsidR="00441E27" w:rsidRPr="00D21EA1">
        <w:rPr>
          <w:rFonts w:hint="cs"/>
          <w:rtl/>
        </w:rPr>
        <w:t>ی</w:t>
      </w:r>
      <w:r w:rsidR="00C0724E" w:rsidRPr="00D21EA1">
        <w:rPr>
          <w:rFonts w:hint="cs"/>
          <w:rtl/>
        </w:rPr>
        <w:t xml:space="preserve"> نقل شده از پ</w:t>
      </w:r>
      <w:r w:rsidR="00441E27" w:rsidRPr="00D21EA1">
        <w:rPr>
          <w:rFonts w:hint="cs"/>
          <w:rtl/>
        </w:rPr>
        <w:t>ی</w:t>
      </w:r>
      <w:r w:rsidR="00C0724E" w:rsidRPr="00D21EA1">
        <w:rPr>
          <w:rFonts w:hint="cs"/>
          <w:rtl/>
        </w:rPr>
        <w:t>امبر</w:t>
      </w:r>
      <w:r w:rsidR="00CF0929" w:rsidRPr="00D21EA1">
        <w:rPr>
          <w:rFonts w:hint="cs"/>
        </w:rPr>
        <w:sym w:font="AGA Arabesque" w:char="F072"/>
      </w:r>
      <w:r w:rsidRPr="00D21EA1">
        <w:rPr>
          <w:rFonts w:hint="cs"/>
          <w:rtl/>
        </w:rPr>
        <w:t xml:space="preserve"> استفاده </w:t>
      </w:r>
      <w:r w:rsidR="007C1A23" w:rsidRPr="00D21EA1">
        <w:rPr>
          <w:rFonts w:hint="cs"/>
          <w:rtl/>
        </w:rPr>
        <w:t>ک</w:t>
      </w:r>
      <w:r w:rsidRPr="00D21EA1">
        <w:rPr>
          <w:rFonts w:hint="cs"/>
          <w:rtl/>
        </w:rPr>
        <w:t>ند هرچند اگر دعاها</w:t>
      </w:r>
      <w:r w:rsidR="00441E27" w:rsidRPr="00D21EA1">
        <w:rPr>
          <w:rFonts w:hint="cs"/>
          <w:rtl/>
        </w:rPr>
        <w:t>ی</w:t>
      </w:r>
      <w:r w:rsidRPr="00D21EA1">
        <w:rPr>
          <w:rFonts w:hint="cs"/>
          <w:rtl/>
        </w:rPr>
        <w:t xml:space="preserve"> د</w:t>
      </w:r>
      <w:r w:rsidR="00441E27" w:rsidRPr="00D21EA1">
        <w:rPr>
          <w:rFonts w:hint="cs"/>
          <w:rtl/>
        </w:rPr>
        <w:t>ی</w:t>
      </w:r>
      <w:r w:rsidRPr="00D21EA1">
        <w:rPr>
          <w:rFonts w:hint="cs"/>
          <w:rtl/>
        </w:rPr>
        <w:t>گر</w:t>
      </w:r>
      <w:r w:rsidR="00441E27" w:rsidRPr="00D21EA1">
        <w:rPr>
          <w:rFonts w:hint="cs"/>
          <w:rtl/>
        </w:rPr>
        <w:t>ی</w:t>
      </w:r>
      <w:r w:rsidRPr="00D21EA1">
        <w:rPr>
          <w:rFonts w:hint="cs"/>
          <w:rtl/>
        </w:rPr>
        <w:t xml:space="preserve"> بنما</w:t>
      </w:r>
      <w:r w:rsidR="00441E27" w:rsidRPr="00D21EA1">
        <w:rPr>
          <w:rFonts w:hint="cs"/>
          <w:rtl/>
        </w:rPr>
        <w:t>ی</w:t>
      </w:r>
      <w:r w:rsidRPr="00D21EA1">
        <w:rPr>
          <w:rFonts w:hint="cs"/>
          <w:rtl/>
        </w:rPr>
        <w:t>د اش</w:t>
      </w:r>
      <w:r w:rsidR="007C1A23" w:rsidRPr="00D21EA1">
        <w:rPr>
          <w:rFonts w:hint="cs"/>
          <w:rtl/>
        </w:rPr>
        <w:t>ک</w:t>
      </w:r>
      <w:r w:rsidRPr="00D21EA1">
        <w:rPr>
          <w:rFonts w:hint="cs"/>
          <w:rtl/>
        </w:rPr>
        <w:t>ال</w:t>
      </w:r>
      <w:r w:rsidR="00441E27" w:rsidRPr="00D21EA1">
        <w:rPr>
          <w:rFonts w:hint="cs"/>
          <w:rtl/>
        </w:rPr>
        <w:t>ی</w:t>
      </w:r>
      <w:r w:rsidRPr="00D21EA1">
        <w:rPr>
          <w:rFonts w:hint="cs"/>
          <w:rtl/>
        </w:rPr>
        <w:t xml:space="preserve"> نداشته وع</w:t>
      </w:r>
      <w:r w:rsidR="00441E27" w:rsidRPr="00D21EA1">
        <w:rPr>
          <w:rFonts w:hint="cs"/>
          <w:rtl/>
        </w:rPr>
        <w:t>ی</w:t>
      </w:r>
      <w:r w:rsidRPr="00D21EA1">
        <w:rPr>
          <w:rFonts w:hint="cs"/>
          <w:rtl/>
        </w:rPr>
        <w:t>ب</w:t>
      </w:r>
      <w:r w:rsidR="00441E27" w:rsidRPr="00D21EA1">
        <w:rPr>
          <w:rFonts w:hint="cs"/>
          <w:rtl/>
        </w:rPr>
        <w:t>ی</w:t>
      </w:r>
      <w:r w:rsidRPr="00D21EA1">
        <w:rPr>
          <w:rFonts w:hint="cs"/>
          <w:rtl/>
        </w:rPr>
        <w:t xml:space="preserve"> ندارد، </w:t>
      </w:r>
    </w:p>
    <w:p w:rsidR="00DE0AAE" w:rsidRPr="00D21EA1" w:rsidRDefault="00DE0AAE" w:rsidP="007707BE">
      <w:pPr>
        <w:pStyle w:val="a0"/>
        <w:rPr>
          <w:rtl/>
        </w:rPr>
      </w:pPr>
      <w:r w:rsidRPr="00D21EA1">
        <w:rPr>
          <w:rFonts w:hint="cs"/>
          <w:rtl/>
        </w:rPr>
        <w:t>درآنچه در پ</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‌آ</w:t>
      </w:r>
      <w:r w:rsidR="00441E27" w:rsidRPr="00D21EA1">
        <w:rPr>
          <w:rFonts w:hint="cs"/>
          <w:rtl/>
        </w:rPr>
        <w:t>ی</w:t>
      </w:r>
      <w:r w:rsidRPr="00D21EA1">
        <w:rPr>
          <w:rFonts w:hint="cs"/>
          <w:rtl/>
        </w:rPr>
        <w:t>د برخ</w:t>
      </w:r>
      <w:r w:rsidR="00441E27" w:rsidRPr="00D21EA1">
        <w:rPr>
          <w:rFonts w:hint="cs"/>
          <w:rtl/>
        </w:rPr>
        <w:t>ی</w:t>
      </w:r>
      <w:r w:rsidRPr="00D21EA1">
        <w:rPr>
          <w:rFonts w:hint="cs"/>
          <w:rtl/>
        </w:rPr>
        <w:t xml:space="preserve"> از دعاها</w:t>
      </w:r>
      <w:r w:rsidR="00441E27" w:rsidRPr="00D21EA1">
        <w:rPr>
          <w:rFonts w:hint="cs"/>
          <w:rtl/>
        </w:rPr>
        <w:t>ی</w:t>
      </w:r>
      <w:r w:rsidRPr="00D21EA1">
        <w:rPr>
          <w:rFonts w:hint="cs"/>
          <w:rtl/>
        </w:rPr>
        <w:t xml:space="preserve"> نقل شده در ا</w:t>
      </w:r>
      <w:r w:rsidR="00441E27" w:rsidRPr="00D21EA1">
        <w:rPr>
          <w:rFonts w:hint="cs"/>
          <w:rtl/>
        </w:rPr>
        <w:t>ی</w:t>
      </w:r>
      <w:r w:rsidRPr="00D21EA1">
        <w:rPr>
          <w:rFonts w:hint="cs"/>
          <w:rtl/>
        </w:rPr>
        <w:t>ن محل ب</w:t>
      </w:r>
      <w:r w:rsidR="00441E27" w:rsidRPr="00D21EA1">
        <w:rPr>
          <w:rFonts w:hint="cs"/>
          <w:rtl/>
        </w:rPr>
        <w:t>ی</w:t>
      </w:r>
      <w:r w:rsidRPr="00D21EA1">
        <w:rPr>
          <w:rFonts w:hint="cs"/>
          <w:rtl/>
        </w:rPr>
        <w:t>ان م</w:t>
      </w:r>
      <w:r w:rsidR="00441E27" w:rsidRPr="00D21EA1">
        <w:rPr>
          <w:rFonts w:hint="cs"/>
          <w:rtl/>
        </w:rPr>
        <w:t>ی</w:t>
      </w:r>
      <w:r w:rsidRPr="00D21EA1">
        <w:rPr>
          <w:rFonts w:hint="cs"/>
          <w:rtl/>
        </w:rPr>
        <w:t>‌شود، در صح</w:t>
      </w:r>
      <w:r w:rsidR="00441E27" w:rsidRPr="00D21EA1">
        <w:rPr>
          <w:rFonts w:hint="cs"/>
          <w:rtl/>
        </w:rPr>
        <w:t>ی</w:t>
      </w:r>
      <w:r w:rsidRPr="00D21EA1">
        <w:rPr>
          <w:rFonts w:hint="cs"/>
          <w:rtl/>
        </w:rPr>
        <w:t>ح</w:t>
      </w:r>
      <w:r w:rsidR="00441E27" w:rsidRPr="00D21EA1">
        <w:rPr>
          <w:rFonts w:hint="cs"/>
          <w:rtl/>
        </w:rPr>
        <w:t>ی</w:t>
      </w:r>
      <w:r w:rsidRPr="00D21EA1">
        <w:rPr>
          <w:rFonts w:hint="cs"/>
          <w:rtl/>
        </w:rPr>
        <w:t>ن از ابوهر</w:t>
      </w:r>
      <w:r w:rsidR="00441E27" w:rsidRPr="00D21EA1">
        <w:rPr>
          <w:rFonts w:hint="cs"/>
          <w:rtl/>
        </w:rPr>
        <w:t>ی</w:t>
      </w:r>
      <w:r w:rsidRPr="00D21EA1">
        <w:rPr>
          <w:rFonts w:hint="cs"/>
          <w:rtl/>
        </w:rPr>
        <w:t xml:space="preserve">ره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 xml:space="preserve">ه: </w:t>
      </w:r>
      <w:r w:rsidR="00B9640A" w:rsidRPr="00D21EA1">
        <w:rPr>
          <w:rFonts w:hint="cs"/>
          <w:rtl/>
        </w:rPr>
        <w:t>رسول الله</w:t>
      </w:r>
      <w:r w:rsidRPr="00D21EA1">
        <w:rPr>
          <w:rFonts w:hint="cs"/>
          <w:rtl/>
        </w:rPr>
        <w:t xml:space="preserve"> </w:t>
      </w:r>
      <w:r w:rsidR="00CF0929" w:rsidRPr="00D21EA1">
        <w:rPr>
          <w:rFonts w:hint="cs"/>
        </w:rPr>
        <w:sym w:font="AGA Arabesque" w:char="F072"/>
      </w:r>
      <w:r w:rsidRPr="00D21EA1">
        <w:rPr>
          <w:rFonts w:hint="cs"/>
          <w:rtl/>
        </w:rPr>
        <w:t xml:space="preserve"> فرمودند: «وقت</w:t>
      </w:r>
      <w:r w:rsidR="00441E27" w:rsidRPr="00D21EA1">
        <w:rPr>
          <w:rFonts w:hint="cs"/>
          <w:rtl/>
        </w:rPr>
        <w:t>ی</w:t>
      </w:r>
      <w:r w:rsidRPr="00D21EA1">
        <w:rPr>
          <w:rFonts w:hint="cs"/>
          <w:rtl/>
        </w:rPr>
        <w:t xml:space="preserve"> </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ازشما تشهد م</w:t>
      </w:r>
      <w:r w:rsidR="00441E27" w:rsidRPr="00D21EA1">
        <w:rPr>
          <w:rFonts w:hint="cs"/>
          <w:rtl/>
        </w:rPr>
        <w:t>ی</w:t>
      </w:r>
      <w:r w:rsidRPr="00D21EA1">
        <w:rPr>
          <w:rFonts w:hint="cs"/>
          <w:rtl/>
        </w:rPr>
        <w:t>‌خواند با</w:t>
      </w:r>
      <w:r w:rsidR="00441E27" w:rsidRPr="00D21EA1">
        <w:rPr>
          <w:rFonts w:hint="cs"/>
          <w:rtl/>
        </w:rPr>
        <w:t>ی</w:t>
      </w:r>
      <w:r w:rsidRPr="00D21EA1">
        <w:rPr>
          <w:rFonts w:hint="cs"/>
          <w:rtl/>
        </w:rPr>
        <w:t xml:space="preserve">د </w:t>
      </w:r>
      <w:r w:rsidRPr="00D21EA1">
        <w:t>]</w:t>
      </w:r>
      <w:r w:rsidRPr="00D21EA1">
        <w:rPr>
          <w:rFonts w:hint="cs"/>
          <w:rtl/>
        </w:rPr>
        <w:t>بعد از تشهد</w:t>
      </w:r>
      <w:r w:rsidRPr="00D21EA1">
        <w:t>[</w:t>
      </w:r>
      <w:r w:rsidRPr="00D21EA1">
        <w:rPr>
          <w:rFonts w:hint="cs"/>
          <w:rtl/>
        </w:rPr>
        <w:t xml:space="preserve"> از چهار چ</w:t>
      </w:r>
      <w:r w:rsidR="00441E27" w:rsidRPr="00D21EA1">
        <w:rPr>
          <w:rFonts w:hint="cs"/>
          <w:rtl/>
        </w:rPr>
        <w:t>ی</w:t>
      </w:r>
      <w:r w:rsidRPr="00D21EA1">
        <w:rPr>
          <w:rFonts w:hint="cs"/>
          <w:rtl/>
        </w:rPr>
        <w:t>ز به خدا</w:t>
      </w:r>
      <w:r w:rsidR="00441E27" w:rsidRPr="00D21EA1">
        <w:rPr>
          <w:rFonts w:hint="cs"/>
          <w:rtl/>
        </w:rPr>
        <w:t>ی</w:t>
      </w:r>
      <w:r w:rsidRPr="00D21EA1">
        <w:rPr>
          <w:rFonts w:hint="cs"/>
          <w:rtl/>
        </w:rPr>
        <w:t xml:space="preserve"> متعال پناه جسته و بگو</w:t>
      </w:r>
      <w:r w:rsidR="00441E27" w:rsidRPr="00D21EA1">
        <w:rPr>
          <w:rFonts w:hint="cs"/>
          <w:rtl/>
        </w:rPr>
        <w:t>ی</w:t>
      </w:r>
      <w:r w:rsidRPr="00D21EA1">
        <w:rPr>
          <w:rFonts w:hint="cs"/>
          <w:rtl/>
        </w:rPr>
        <w:t xml:space="preserve">د: </w:t>
      </w:r>
      <w:r w:rsidR="007707BE" w:rsidRPr="007707BE">
        <w:rPr>
          <w:rStyle w:val="Char3"/>
          <w:rtl/>
        </w:rPr>
        <w:t>«</w:t>
      </w:r>
      <w:r w:rsidRPr="007707BE">
        <w:rPr>
          <w:rStyle w:val="Char3"/>
          <w:rtl/>
        </w:rPr>
        <w:t>اَللَّهُمَّ إِنِّ</w:t>
      </w:r>
      <w:r w:rsidR="00441E27" w:rsidRPr="007707BE">
        <w:rPr>
          <w:rStyle w:val="Char3"/>
          <w:rtl/>
        </w:rPr>
        <w:t>ی</w:t>
      </w:r>
      <w:r w:rsidRPr="007707BE">
        <w:rPr>
          <w:rStyle w:val="Char3"/>
          <w:rtl/>
        </w:rPr>
        <w:t xml:space="preserve"> أَعُوذُبِ</w:t>
      </w:r>
      <w:r w:rsidR="007C1A23" w:rsidRPr="007707BE">
        <w:rPr>
          <w:rStyle w:val="Char3"/>
          <w:rtl/>
        </w:rPr>
        <w:t>ک</w:t>
      </w:r>
      <w:r w:rsidR="00830C25" w:rsidRPr="007707BE">
        <w:rPr>
          <w:rStyle w:val="Char3"/>
          <w:rtl/>
        </w:rPr>
        <w:t xml:space="preserve"> مِنْ عَذَابِ جَهَنَّمَ، وَمِ</w:t>
      </w:r>
      <w:r w:rsidRPr="007707BE">
        <w:rPr>
          <w:rStyle w:val="Char3"/>
          <w:rtl/>
        </w:rPr>
        <w:t>نْ عَذَابِ القَبْرِ وَمِنْ فِتْنَهِ المَحْ</w:t>
      </w:r>
      <w:r w:rsidR="00441E27" w:rsidRPr="007707BE">
        <w:rPr>
          <w:rStyle w:val="Char3"/>
          <w:rtl/>
        </w:rPr>
        <w:t>ی</w:t>
      </w:r>
      <w:r w:rsidRPr="007707BE">
        <w:rPr>
          <w:rStyle w:val="Char3"/>
          <w:rtl/>
        </w:rPr>
        <w:t>ا وَالمَمَاتِ، وَمِنْ شَرِّفِتْنَهِ المَس</w:t>
      </w:r>
      <w:r w:rsidR="00441E27" w:rsidRPr="007707BE">
        <w:rPr>
          <w:rStyle w:val="Char3"/>
          <w:rtl/>
        </w:rPr>
        <w:t>ی</w:t>
      </w:r>
      <w:r w:rsidRPr="007707BE">
        <w:rPr>
          <w:rStyle w:val="Char3"/>
          <w:rtl/>
        </w:rPr>
        <w:t>حِ الدَجَّالِ</w:t>
      </w:r>
      <w:r w:rsidR="007707BE" w:rsidRPr="007707BE">
        <w:rPr>
          <w:rStyle w:val="Char3"/>
          <w:rtl/>
        </w:rPr>
        <w:t>»</w:t>
      </w:r>
      <w:r w:rsidRPr="007707BE">
        <w:rPr>
          <w:rtl/>
        </w:rPr>
        <w:t>:</w:t>
      </w:r>
      <w:r w:rsidRPr="007707BE">
        <w:rPr>
          <w:rFonts w:hint="cs"/>
          <w:rtl/>
        </w:rPr>
        <w:t xml:space="preserve"> خدا</w:t>
      </w:r>
      <w:r w:rsidR="00441E27" w:rsidRPr="007707BE">
        <w:rPr>
          <w:rFonts w:hint="cs"/>
          <w:rtl/>
        </w:rPr>
        <w:t>ی</w:t>
      </w:r>
      <w:r w:rsidRPr="007707BE">
        <w:rPr>
          <w:rFonts w:hint="cs"/>
          <w:rtl/>
        </w:rPr>
        <w:t>ا همانا من از عذاب جهنم، و از عذاب قبر، و از فتنه و بلا</w:t>
      </w:r>
      <w:r w:rsidR="00441E27" w:rsidRPr="007707BE">
        <w:rPr>
          <w:rFonts w:hint="cs"/>
          <w:rtl/>
        </w:rPr>
        <w:t>ی</w:t>
      </w:r>
      <w:r w:rsidRPr="007707BE">
        <w:rPr>
          <w:rFonts w:hint="cs"/>
          <w:rtl/>
        </w:rPr>
        <w:t xml:space="preserve"> زمان زندگ</w:t>
      </w:r>
      <w:r w:rsidR="00441E27" w:rsidRPr="007707BE">
        <w:rPr>
          <w:rFonts w:hint="cs"/>
          <w:rtl/>
        </w:rPr>
        <w:t>ی</w:t>
      </w:r>
      <w:r w:rsidRPr="007707BE">
        <w:rPr>
          <w:rFonts w:hint="cs"/>
          <w:rtl/>
        </w:rPr>
        <w:t xml:space="preserve"> و مرگ، و از شر فت</w:t>
      </w:r>
      <w:r w:rsidRPr="00D21EA1">
        <w:rPr>
          <w:rFonts w:hint="cs"/>
          <w:rtl/>
        </w:rPr>
        <w:t>نه‌</w:t>
      </w:r>
      <w:r w:rsidR="00441E27" w:rsidRPr="00D21EA1">
        <w:rPr>
          <w:rFonts w:hint="cs"/>
          <w:rtl/>
        </w:rPr>
        <w:t>ی</w:t>
      </w:r>
      <w:r w:rsidRPr="00D21EA1">
        <w:rPr>
          <w:rFonts w:hint="cs"/>
          <w:rtl/>
        </w:rPr>
        <w:t xml:space="preserve"> مس</w:t>
      </w:r>
      <w:r w:rsidR="00441E27" w:rsidRPr="00D21EA1">
        <w:rPr>
          <w:rFonts w:hint="cs"/>
          <w:rtl/>
        </w:rPr>
        <w:t>ی</w:t>
      </w:r>
      <w:r w:rsidRPr="00D21EA1">
        <w:rPr>
          <w:rFonts w:hint="cs"/>
          <w:rtl/>
        </w:rPr>
        <w:t>ح دجال به</w:t>
      </w:r>
      <w:r w:rsidR="002A03C8" w:rsidRPr="00D21EA1">
        <w:rPr>
          <w:rFonts w:hint="cs"/>
          <w:rtl/>
        </w:rPr>
        <w:t xml:space="preserve"> </w:t>
      </w:r>
      <w:r w:rsidRPr="00D21EA1">
        <w:rPr>
          <w:rFonts w:hint="cs"/>
          <w:rtl/>
        </w:rPr>
        <w:t>تو پناه م</w:t>
      </w:r>
      <w:r w:rsidR="00441E27" w:rsidRPr="00D21EA1">
        <w:rPr>
          <w:rFonts w:hint="cs"/>
          <w:rtl/>
        </w:rPr>
        <w:t>ی</w:t>
      </w:r>
      <w:r w:rsidRPr="00D21EA1">
        <w:rPr>
          <w:rFonts w:hint="cs"/>
          <w:rtl/>
        </w:rPr>
        <w:t>‌جو</w:t>
      </w:r>
      <w:r w:rsidR="00441E27" w:rsidRPr="00D21EA1">
        <w:rPr>
          <w:rFonts w:hint="cs"/>
          <w:rtl/>
        </w:rPr>
        <w:t>ی</w:t>
      </w:r>
      <w:r w:rsidRPr="00D21EA1">
        <w:rPr>
          <w:rFonts w:hint="cs"/>
          <w:rtl/>
        </w:rPr>
        <w:t>م</w:t>
      </w:r>
      <w:r w:rsidR="00830C25" w:rsidRPr="00D21EA1">
        <w:rPr>
          <w:rFonts w:hint="cs"/>
          <w:rtl/>
        </w:rPr>
        <w:t>»</w:t>
      </w:r>
      <w:r w:rsidRPr="00D21EA1">
        <w:rPr>
          <w:rStyle w:val="FootnoteReference"/>
          <w:rFonts w:ascii="IRLotus" w:hAnsi="IRLotus" w:cs="IRLotus"/>
          <w:b/>
          <w:sz w:val="28"/>
          <w:szCs w:val="28"/>
          <w:rtl/>
        </w:rPr>
        <w:footnoteReference w:id="204"/>
      </w:r>
      <w:r w:rsidR="007707BE">
        <w:rPr>
          <w:rFonts w:hint="cs"/>
          <w:rtl/>
        </w:rPr>
        <w:t>.</w:t>
      </w:r>
      <w:r w:rsidRPr="00D21EA1">
        <w:rPr>
          <w:rFonts w:hint="cs"/>
          <w:rtl/>
        </w:rPr>
        <w:t xml:space="preserve"> برخ</w:t>
      </w:r>
      <w:r w:rsidR="00441E27" w:rsidRPr="00D21EA1">
        <w:rPr>
          <w:rFonts w:hint="cs"/>
          <w:rtl/>
        </w:rPr>
        <w:t>ی</w:t>
      </w:r>
      <w:r w:rsidRPr="00D21EA1">
        <w:rPr>
          <w:rFonts w:hint="cs"/>
          <w:rtl/>
        </w:rPr>
        <w:t xml:space="preserve"> از اهل علم بر ا</w:t>
      </w:r>
      <w:r w:rsidR="00441E27" w:rsidRPr="00D21EA1">
        <w:rPr>
          <w:rFonts w:hint="cs"/>
          <w:rtl/>
        </w:rPr>
        <w:t>ی</w:t>
      </w:r>
      <w:r w:rsidRPr="00D21EA1">
        <w:rPr>
          <w:rFonts w:hint="cs"/>
          <w:rtl/>
        </w:rPr>
        <w:t xml:space="preserve">ن باورند </w:t>
      </w:r>
      <w:r w:rsidR="007C1A23" w:rsidRPr="00D21EA1">
        <w:rPr>
          <w:rFonts w:hint="cs"/>
          <w:rtl/>
        </w:rPr>
        <w:t>ک</w:t>
      </w:r>
      <w:r w:rsidRPr="00D21EA1">
        <w:rPr>
          <w:rFonts w:hint="cs"/>
          <w:rtl/>
        </w:rPr>
        <w:t>ه گفتن ا</w:t>
      </w:r>
      <w:r w:rsidR="00441E27" w:rsidRPr="00D21EA1">
        <w:rPr>
          <w:rFonts w:hint="cs"/>
          <w:rtl/>
        </w:rPr>
        <w:t>ی</w:t>
      </w:r>
      <w:r w:rsidRPr="00D21EA1">
        <w:rPr>
          <w:rFonts w:hint="cs"/>
          <w:rtl/>
        </w:rPr>
        <w:t>ن دعا پ</w:t>
      </w:r>
      <w:r w:rsidR="00441E27" w:rsidRPr="00D21EA1">
        <w:rPr>
          <w:rFonts w:hint="cs"/>
          <w:rtl/>
        </w:rPr>
        <w:t>ی</w:t>
      </w:r>
      <w:r w:rsidRPr="00D21EA1">
        <w:rPr>
          <w:rFonts w:hint="cs"/>
          <w:rtl/>
        </w:rPr>
        <w:t xml:space="preserve">ش از سلام </w:t>
      </w:r>
      <w:r w:rsidR="00441E27" w:rsidRPr="00D21EA1">
        <w:rPr>
          <w:rtl/>
        </w:rPr>
        <w:t>[</w:t>
      </w:r>
      <w:r w:rsidR="00D166C5" w:rsidRPr="00D21EA1">
        <w:rPr>
          <w:rFonts w:hint="cs"/>
          <w:rtl/>
        </w:rPr>
        <w:t>‏</w:t>
      </w:r>
      <w:r w:rsidRPr="00D21EA1">
        <w:rPr>
          <w:rFonts w:hint="cs"/>
          <w:rtl/>
        </w:rPr>
        <w:t>و پا</w:t>
      </w:r>
      <w:r w:rsidR="00441E27" w:rsidRPr="00D21EA1">
        <w:rPr>
          <w:rFonts w:hint="cs"/>
          <w:rtl/>
        </w:rPr>
        <w:t>ی</w:t>
      </w:r>
      <w:r w:rsidRPr="00D21EA1">
        <w:rPr>
          <w:rFonts w:hint="cs"/>
          <w:rtl/>
        </w:rPr>
        <w:t>ان نماز</w:t>
      </w:r>
      <w:r w:rsidR="00441E27" w:rsidRPr="00D21EA1">
        <w:rPr>
          <w:rtl/>
        </w:rPr>
        <w:t>]</w:t>
      </w:r>
      <w:r w:rsidRPr="00D21EA1">
        <w:rPr>
          <w:rFonts w:hint="cs"/>
          <w:rtl/>
        </w:rPr>
        <w:t xml:space="preserve"> واجب است اما جمهور علما م</w:t>
      </w:r>
      <w:r w:rsidR="00441E27" w:rsidRPr="00D21EA1">
        <w:rPr>
          <w:rFonts w:hint="cs"/>
          <w:rtl/>
        </w:rPr>
        <w:t>ی</w:t>
      </w:r>
      <w:r w:rsidRPr="00D21EA1">
        <w:rPr>
          <w:rFonts w:hint="cs"/>
          <w:rtl/>
        </w:rPr>
        <w:t>‌گو</w:t>
      </w:r>
      <w:r w:rsidR="00441E27" w:rsidRPr="00D21EA1">
        <w:rPr>
          <w:rFonts w:hint="cs"/>
          <w:rtl/>
        </w:rPr>
        <w:t>ی</w:t>
      </w:r>
      <w:r w:rsidRPr="00D21EA1">
        <w:rPr>
          <w:rFonts w:hint="cs"/>
          <w:rtl/>
        </w:rPr>
        <w:t>ند مستحب است و واجب ن</w:t>
      </w:r>
      <w:r w:rsidR="00441E27" w:rsidRPr="00D21EA1">
        <w:rPr>
          <w:rFonts w:hint="cs"/>
          <w:rtl/>
        </w:rPr>
        <w:t>ی</w:t>
      </w:r>
      <w:r w:rsidRPr="00D21EA1">
        <w:rPr>
          <w:rFonts w:hint="cs"/>
          <w:rtl/>
        </w:rPr>
        <w:t xml:space="preserve">ست. </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7707BE">
        <w:rPr>
          <w:rStyle w:val="Char3"/>
          <w:rFonts w:hint="cs"/>
          <w:rtl/>
        </w:rPr>
        <w:t>«</w:t>
      </w:r>
      <w:r w:rsidR="007A593E" w:rsidRPr="007707BE">
        <w:rPr>
          <w:rStyle w:val="Char3"/>
          <w:rtl/>
        </w:rPr>
        <w:t>اَللَّهُمَّ إِنِّی أَعُوذُبِک مِنْ عَذَابِ جَهَنَّمَ</w:t>
      </w:r>
      <w:r w:rsidRPr="007707BE">
        <w:rPr>
          <w:rStyle w:val="Char3"/>
          <w:rFonts w:hint="cs"/>
          <w:rtl/>
        </w:rPr>
        <w:t>»</w:t>
      </w:r>
      <w:r w:rsidRPr="00D21EA1">
        <w:rPr>
          <w:rFonts w:hint="cs"/>
          <w:rtl/>
        </w:rPr>
        <w:t xml:space="preserve"> پناه جستن از عذاب جهنم را پ</w:t>
      </w:r>
      <w:r w:rsidR="00441E27" w:rsidRPr="00D21EA1">
        <w:rPr>
          <w:rFonts w:hint="cs"/>
          <w:rtl/>
        </w:rPr>
        <w:t>ی</w:t>
      </w:r>
      <w:r w:rsidRPr="00D21EA1">
        <w:rPr>
          <w:rFonts w:hint="cs"/>
          <w:rtl/>
        </w:rPr>
        <w:t>ش انداخته است</w:t>
      </w:r>
      <w:r w:rsidR="00D166C5" w:rsidRPr="00D21EA1">
        <w:rPr>
          <w:rFonts w:hint="cs"/>
          <w:rtl/>
        </w:rPr>
        <w:t>.</w:t>
      </w:r>
      <w:r w:rsidRPr="00D21EA1">
        <w:rPr>
          <w:rFonts w:hint="cs"/>
          <w:rtl/>
        </w:rPr>
        <w:t xml:space="preserve"> چرا </w:t>
      </w:r>
      <w:r w:rsidR="007C1A23" w:rsidRPr="00D21EA1">
        <w:rPr>
          <w:rFonts w:hint="cs"/>
          <w:rtl/>
        </w:rPr>
        <w:t>ک</w:t>
      </w:r>
      <w:r w:rsidRPr="00D21EA1">
        <w:rPr>
          <w:rFonts w:hint="cs"/>
          <w:rtl/>
        </w:rPr>
        <w:t>ه ا</w:t>
      </w:r>
      <w:r w:rsidR="00441E27" w:rsidRPr="00D21EA1">
        <w:rPr>
          <w:rFonts w:hint="cs"/>
          <w:rtl/>
        </w:rPr>
        <w:t>ی</w:t>
      </w:r>
      <w:r w:rsidRPr="00D21EA1">
        <w:rPr>
          <w:rFonts w:hint="cs"/>
          <w:rtl/>
        </w:rPr>
        <w:t>ن عذاب حدا</w:t>
      </w:r>
      <w:r w:rsidR="007C1A23" w:rsidRPr="00D21EA1">
        <w:rPr>
          <w:rFonts w:hint="cs"/>
          <w:rtl/>
        </w:rPr>
        <w:t>ک</w:t>
      </w:r>
      <w:r w:rsidRPr="00D21EA1">
        <w:rPr>
          <w:rFonts w:hint="cs"/>
          <w:rtl/>
        </w:rPr>
        <w:t>ثر مجازات</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ه هلا</w:t>
      </w:r>
      <w:r w:rsidR="007C1A23" w:rsidRPr="00D21EA1">
        <w:rPr>
          <w:rFonts w:hint="cs"/>
          <w:rtl/>
        </w:rPr>
        <w:t>ک</w:t>
      </w:r>
      <w:r w:rsidRPr="00D21EA1">
        <w:rPr>
          <w:rFonts w:hint="cs"/>
          <w:rtl/>
        </w:rPr>
        <w:t xml:space="preserve"> </w:t>
      </w:r>
      <w:r w:rsidR="007C1A23" w:rsidRPr="00D21EA1">
        <w:rPr>
          <w:rFonts w:hint="cs"/>
          <w:rtl/>
        </w:rPr>
        <w:t>ک</w:t>
      </w:r>
      <w:r w:rsidRPr="00D21EA1">
        <w:rPr>
          <w:rFonts w:hint="cs"/>
          <w:rtl/>
        </w:rPr>
        <w:t>ننده‌تر از آن قابل تصور ن</w:t>
      </w:r>
      <w:r w:rsidR="00441E27" w:rsidRPr="00D21EA1">
        <w:rPr>
          <w:rFonts w:hint="cs"/>
          <w:rtl/>
        </w:rPr>
        <w:t>ی</w:t>
      </w:r>
      <w:r w:rsidRPr="00D21EA1">
        <w:rPr>
          <w:rFonts w:hint="cs"/>
          <w:rtl/>
        </w:rPr>
        <w:t>ست. جهنم اسم آتش</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ه خداوند در روز ق</w:t>
      </w:r>
      <w:r w:rsidR="00441E27" w:rsidRPr="00D21EA1">
        <w:rPr>
          <w:rFonts w:hint="cs"/>
          <w:rtl/>
        </w:rPr>
        <w:t>ی</w:t>
      </w:r>
      <w:r w:rsidRPr="00D21EA1">
        <w:rPr>
          <w:rFonts w:hint="cs"/>
          <w:rtl/>
        </w:rPr>
        <w:t>امت برا</w:t>
      </w:r>
      <w:r w:rsidR="00441E27" w:rsidRPr="00D21EA1">
        <w:rPr>
          <w:rFonts w:hint="cs"/>
          <w:rtl/>
        </w:rPr>
        <w:t>ی</w:t>
      </w:r>
      <w:r w:rsidR="002A03C8" w:rsidRPr="00D21EA1">
        <w:rPr>
          <w:rFonts w:hint="cs"/>
          <w:rtl/>
        </w:rPr>
        <w:t xml:space="preserve"> </w:t>
      </w:r>
      <w:r w:rsidR="007C1A23" w:rsidRPr="00D21EA1">
        <w:rPr>
          <w:rFonts w:hint="cs"/>
          <w:rtl/>
        </w:rPr>
        <w:t>ک</w:t>
      </w:r>
      <w:r w:rsidRPr="00D21EA1">
        <w:rPr>
          <w:rFonts w:hint="cs"/>
          <w:rtl/>
        </w:rPr>
        <w:t>فار مه</w:t>
      </w:r>
      <w:r w:rsidR="00441E27" w:rsidRPr="00D21EA1">
        <w:rPr>
          <w:rFonts w:hint="cs"/>
          <w:rtl/>
        </w:rPr>
        <w:t>ی</w:t>
      </w:r>
      <w:r w:rsidRPr="00D21EA1">
        <w:rPr>
          <w:rFonts w:hint="cs"/>
          <w:rtl/>
        </w:rPr>
        <w:t xml:space="preserve">ا </w:t>
      </w:r>
      <w:r w:rsidR="007C1A23" w:rsidRPr="00D21EA1">
        <w:rPr>
          <w:rFonts w:hint="cs"/>
          <w:rtl/>
        </w:rPr>
        <w:t>ک</w:t>
      </w:r>
      <w:r w:rsidRPr="00D21EA1">
        <w:rPr>
          <w:rFonts w:hint="cs"/>
          <w:rtl/>
        </w:rPr>
        <w:t>رده است.</w:t>
      </w:r>
    </w:p>
    <w:p w:rsidR="00DE0AAE" w:rsidRPr="00D21EA1" w:rsidRDefault="00DE0AAE" w:rsidP="007707BE">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7707BE">
        <w:rPr>
          <w:rStyle w:val="Char3"/>
          <w:rFonts w:hint="cs"/>
          <w:rtl/>
        </w:rPr>
        <w:t>«</w:t>
      </w:r>
      <w:r w:rsidR="007A593E" w:rsidRPr="007707BE">
        <w:rPr>
          <w:rStyle w:val="Char3"/>
          <w:rtl/>
        </w:rPr>
        <w:t>وَمِنْ عَذَابِ القَبْرِ</w:t>
      </w:r>
      <w:r w:rsidRPr="007707BE">
        <w:rPr>
          <w:rStyle w:val="Char3"/>
          <w:rFonts w:hint="cs"/>
          <w:rtl/>
        </w:rPr>
        <w:t>»</w:t>
      </w:r>
      <w:r w:rsidRPr="00D21EA1">
        <w:rPr>
          <w:rFonts w:hint="cs"/>
          <w:rtl/>
        </w:rPr>
        <w:t xml:space="preserve"> ب</w:t>
      </w:r>
      <w:r w:rsidR="00441E27" w:rsidRPr="00D21EA1">
        <w:rPr>
          <w:rFonts w:hint="cs"/>
          <w:rtl/>
        </w:rPr>
        <w:t>ی</w:t>
      </w:r>
      <w:r w:rsidRPr="00D21EA1">
        <w:rPr>
          <w:rFonts w:hint="cs"/>
          <w:rtl/>
        </w:rPr>
        <w:t xml:space="preserve">ان‌گر آن است </w:t>
      </w:r>
      <w:r w:rsidR="007C1A23" w:rsidRPr="00D21EA1">
        <w:rPr>
          <w:rFonts w:hint="cs"/>
          <w:rtl/>
        </w:rPr>
        <w:t>ک</w:t>
      </w:r>
      <w:r w:rsidRPr="00D21EA1">
        <w:rPr>
          <w:rFonts w:hint="cs"/>
          <w:rtl/>
        </w:rPr>
        <w:t>ه عذاب قبر حق است. و فرد مسلمان با</w:t>
      </w:r>
      <w:r w:rsidR="00441E27" w:rsidRPr="00D21EA1">
        <w:rPr>
          <w:rFonts w:hint="cs"/>
          <w:rtl/>
        </w:rPr>
        <w:t>ی</w:t>
      </w:r>
      <w:r w:rsidRPr="00D21EA1">
        <w:rPr>
          <w:rFonts w:hint="cs"/>
          <w:rtl/>
        </w:rPr>
        <w:t>د از آن به خداوند پناه جو</w:t>
      </w:r>
      <w:r w:rsidR="00441E27" w:rsidRPr="00D21EA1">
        <w:rPr>
          <w:rFonts w:hint="cs"/>
          <w:rtl/>
        </w:rPr>
        <w:t>ی</w:t>
      </w:r>
      <w:r w:rsidRPr="00D21EA1">
        <w:rPr>
          <w:rFonts w:hint="cs"/>
          <w:rtl/>
        </w:rPr>
        <w:t xml:space="preserve">د. </w:t>
      </w:r>
    </w:p>
    <w:p w:rsidR="00DE0AAE" w:rsidRPr="00D21EA1" w:rsidRDefault="00DE0AAE" w:rsidP="007707BE">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7707BE">
        <w:rPr>
          <w:rStyle w:val="Char3"/>
          <w:rFonts w:hint="cs"/>
          <w:rtl/>
        </w:rPr>
        <w:t>«</w:t>
      </w:r>
      <w:r w:rsidR="007A593E" w:rsidRPr="007707BE">
        <w:rPr>
          <w:rStyle w:val="Char3"/>
          <w:rtl/>
        </w:rPr>
        <w:t>وَمِنْ فِتْنَهِ المَحْیا وَالمَمَاتِ</w:t>
      </w:r>
      <w:r w:rsidRPr="007707BE">
        <w:rPr>
          <w:rStyle w:val="Char3"/>
          <w:rFonts w:hint="cs"/>
          <w:rtl/>
        </w:rPr>
        <w:t>»</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xml:space="preserve"> </w:t>
      </w:r>
      <w:r w:rsidRPr="00D21EA1">
        <w:t>]</w:t>
      </w:r>
      <w:r w:rsidRPr="00D21EA1">
        <w:rPr>
          <w:rFonts w:hint="cs"/>
          <w:rtl/>
        </w:rPr>
        <w:t>فتنه‌</w:t>
      </w:r>
      <w:r w:rsidR="00441E27" w:rsidRPr="00D21EA1">
        <w:rPr>
          <w:rFonts w:hint="cs"/>
          <w:rtl/>
        </w:rPr>
        <w:t>ی</w:t>
      </w:r>
      <w:r w:rsidRPr="00D21EA1">
        <w:t>[</w:t>
      </w:r>
      <w:r w:rsidRPr="00D21EA1">
        <w:rPr>
          <w:rFonts w:hint="cs"/>
          <w:rtl/>
        </w:rPr>
        <w:t xml:space="preserve"> زندگ</w:t>
      </w:r>
      <w:r w:rsidR="00441E27" w:rsidRPr="00D21EA1">
        <w:rPr>
          <w:rFonts w:hint="cs"/>
          <w:rtl/>
        </w:rPr>
        <w:t>ی</w:t>
      </w:r>
      <w:r w:rsidRPr="00D21EA1">
        <w:rPr>
          <w:rFonts w:hint="cs"/>
          <w:rtl/>
        </w:rPr>
        <w:t xml:space="preserve"> و مرگ، ومنظور از آن پناه جستن از تمام</w:t>
      </w:r>
      <w:r w:rsidR="00441E27" w:rsidRPr="00D21EA1">
        <w:rPr>
          <w:rFonts w:hint="cs"/>
          <w:rtl/>
        </w:rPr>
        <w:t>ی</w:t>
      </w:r>
      <w:r w:rsidRPr="00D21EA1">
        <w:rPr>
          <w:rFonts w:hint="cs"/>
          <w:rtl/>
        </w:rPr>
        <w:t xml:space="preserve"> فتنه‌ها</w:t>
      </w:r>
      <w:r w:rsidR="00441E27" w:rsidRPr="00D21EA1">
        <w:rPr>
          <w:rFonts w:hint="cs"/>
          <w:rtl/>
        </w:rPr>
        <w:t>ی</w:t>
      </w:r>
      <w:r w:rsidRPr="00D21EA1">
        <w:rPr>
          <w:rFonts w:hint="cs"/>
          <w:rtl/>
        </w:rPr>
        <w:t xml:space="preserve"> هر دو سرا است، در زندگ</w:t>
      </w:r>
      <w:r w:rsidR="00441E27" w:rsidRPr="00D21EA1">
        <w:rPr>
          <w:rFonts w:hint="cs"/>
          <w:rtl/>
        </w:rPr>
        <w:t>ی</w:t>
      </w:r>
      <w:r w:rsidRPr="00D21EA1">
        <w:rPr>
          <w:rFonts w:hint="cs"/>
          <w:rtl/>
        </w:rPr>
        <w:t>: از هر آنچه به د</w:t>
      </w:r>
      <w:r w:rsidR="00441E27" w:rsidRPr="00D21EA1">
        <w:rPr>
          <w:rFonts w:hint="cs"/>
          <w:rtl/>
        </w:rPr>
        <w:t>ی</w:t>
      </w:r>
      <w:r w:rsidRPr="00D21EA1">
        <w:rPr>
          <w:rFonts w:hint="cs"/>
          <w:rtl/>
        </w:rPr>
        <w:t>ن آدم</w:t>
      </w:r>
      <w:r w:rsidR="00441E27" w:rsidRPr="00D21EA1">
        <w:rPr>
          <w:rFonts w:hint="cs"/>
          <w:rtl/>
        </w:rPr>
        <w:t>ی</w:t>
      </w:r>
      <w:r w:rsidRPr="00D21EA1">
        <w:rPr>
          <w:rFonts w:hint="cs"/>
          <w:rtl/>
        </w:rPr>
        <w:t xml:space="preserve"> </w:t>
      </w:r>
      <w:r w:rsidR="00441E27" w:rsidRPr="00D21EA1">
        <w:rPr>
          <w:rFonts w:hint="cs"/>
          <w:rtl/>
        </w:rPr>
        <w:t>ی</w:t>
      </w:r>
      <w:r w:rsidRPr="00D21EA1">
        <w:rPr>
          <w:rFonts w:hint="cs"/>
          <w:rtl/>
        </w:rPr>
        <w:t xml:space="preserve">ا بدن او </w:t>
      </w:r>
      <w:r w:rsidR="00441E27" w:rsidRPr="00D21EA1">
        <w:rPr>
          <w:rFonts w:hint="cs"/>
          <w:rtl/>
        </w:rPr>
        <w:t>ی</w:t>
      </w:r>
      <w:r w:rsidRPr="00D21EA1">
        <w:rPr>
          <w:rFonts w:hint="cs"/>
          <w:rtl/>
        </w:rPr>
        <w:t>ا دن</w:t>
      </w:r>
      <w:r w:rsidR="00441E27" w:rsidRPr="00D21EA1">
        <w:rPr>
          <w:rFonts w:hint="cs"/>
          <w:rtl/>
        </w:rPr>
        <w:t>ی</w:t>
      </w:r>
      <w:r w:rsidRPr="00D21EA1">
        <w:rPr>
          <w:rFonts w:hint="cs"/>
          <w:rtl/>
        </w:rPr>
        <w:t>ا</w:t>
      </w:r>
      <w:r w:rsidR="00441E27" w:rsidRPr="00D21EA1">
        <w:rPr>
          <w:rFonts w:hint="cs"/>
          <w:rtl/>
        </w:rPr>
        <w:t>ی</w:t>
      </w:r>
      <w:r w:rsidRPr="00D21EA1">
        <w:rPr>
          <w:rFonts w:hint="cs"/>
          <w:rtl/>
        </w:rPr>
        <w:t>ش ضرر و ز</w:t>
      </w:r>
      <w:r w:rsidR="00441E27" w:rsidRPr="00D21EA1">
        <w:rPr>
          <w:rFonts w:hint="cs"/>
          <w:rtl/>
        </w:rPr>
        <w:t>ی</w:t>
      </w:r>
      <w:r w:rsidRPr="00D21EA1">
        <w:rPr>
          <w:rFonts w:hint="cs"/>
          <w:rtl/>
        </w:rPr>
        <w:t>ان وارد م</w:t>
      </w:r>
      <w:r w:rsidR="00441E27" w:rsidRPr="00D21EA1">
        <w:rPr>
          <w:rFonts w:hint="cs"/>
          <w:rtl/>
        </w:rPr>
        <w:t>ی</w:t>
      </w:r>
      <w:r w:rsidRPr="00D21EA1">
        <w:rPr>
          <w:rFonts w:hint="cs"/>
          <w:rtl/>
        </w:rPr>
        <w:t>‌</w:t>
      </w:r>
      <w:r w:rsidR="007C1A23" w:rsidRPr="00D21EA1">
        <w:rPr>
          <w:rFonts w:hint="cs"/>
          <w:rtl/>
        </w:rPr>
        <w:t>ک</w:t>
      </w:r>
      <w:r w:rsidRPr="00D21EA1">
        <w:rPr>
          <w:rFonts w:hint="cs"/>
          <w:rtl/>
        </w:rPr>
        <w:t>ند، ودر مرگ: از شدائد و</w:t>
      </w:r>
      <w:r w:rsidR="000F782B" w:rsidRPr="00D21EA1">
        <w:rPr>
          <w:rFonts w:hint="cs"/>
          <w:rtl/>
        </w:rPr>
        <w:t xml:space="preserve"> </w:t>
      </w:r>
      <w:r w:rsidRPr="00D21EA1">
        <w:rPr>
          <w:rFonts w:hint="cs"/>
          <w:rtl/>
        </w:rPr>
        <w:t>سخت</w:t>
      </w:r>
      <w:r w:rsidR="00441E27" w:rsidRPr="00D21EA1">
        <w:rPr>
          <w:rFonts w:hint="cs"/>
          <w:rtl/>
        </w:rPr>
        <w:t>ی</w:t>
      </w:r>
      <w:r w:rsidRPr="00D21EA1">
        <w:rPr>
          <w:rFonts w:hint="cs"/>
          <w:rtl/>
        </w:rPr>
        <w:t>‌ها</w:t>
      </w:r>
      <w:r w:rsidR="00441E27" w:rsidRPr="00D21EA1">
        <w:rPr>
          <w:rFonts w:hint="cs"/>
          <w:rtl/>
        </w:rPr>
        <w:t>ی</w:t>
      </w:r>
      <w:r w:rsidRPr="00D21EA1">
        <w:rPr>
          <w:rFonts w:hint="cs"/>
          <w:rtl/>
        </w:rPr>
        <w:t xml:space="preserve"> آن، واز ترس و هراس پس از آن. </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د</w:t>
      </w:r>
      <w:r w:rsidR="000F782B" w:rsidRPr="00D21EA1">
        <w:rPr>
          <w:rFonts w:hint="cs"/>
          <w:rtl/>
        </w:rPr>
        <w:t>‏</w:t>
      </w:r>
      <w:r w:rsidRPr="00D21EA1">
        <w:rPr>
          <w:rFonts w:hint="cs"/>
          <w:rtl/>
        </w:rPr>
        <w:t xml:space="preserve">: </w:t>
      </w:r>
      <w:r w:rsidRPr="007707BE">
        <w:rPr>
          <w:rStyle w:val="Char3"/>
          <w:rFonts w:hint="cs"/>
          <w:rtl/>
        </w:rPr>
        <w:t>«</w:t>
      </w:r>
      <w:r w:rsidR="007A593E" w:rsidRPr="007707BE">
        <w:rPr>
          <w:rStyle w:val="Char3"/>
          <w:rtl/>
        </w:rPr>
        <w:t>وَمِنْ شَرِّ</w:t>
      </w:r>
      <w:r w:rsidR="007A593E" w:rsidRPr="007707BE">
        <w:rPr>
          <w:rStyle w:val="Char3"/>
          <w:rFonts w:hint="cs"/>
          <w:rtl/>
        </w:rPr>
        <w:t xml:space="preserve"> </w:t>
      </w:r>
      <w:r w:rsidR="007A593E" w:rsidRPr="007707BE">
        <w:rPr>
          <w:rStyle w:val="Char3"/>
          <w:rtl/>
        </w:rPr>
        <w:t>فِتْنَ</w:t>
      </w:r>
      <w:r w:rsidR="007A593E" w:rsidRPr="007707BE">
        <w:rPr>
          <w:rStyle w:val="Char3"/>
          <w:rFonts w:hint="cs"/>
          <w:rtl/>
        </w:rPr>
        <w:t>ةِ</w:t>
      </w:r>
      <w:r w:rsidR="007A593E" w:rsidRPr="007707BE">
        <w:rPr>
          <w:rStyle w:val="Char3"/>
          <w:rtl/>
        </w:rPr>
        <w:t xml:space="preserve"> المَسیحِ الدَجَّالِ</w:t>
      </w:r>
      <w:r w:rsidRPr="007707BE">
        <w:rPr>
          <w:rStyle w:val="Char3"/>
          <w:rFonts w:hint="cs"/>
          <w:rtl/>
        </w:rPr>
        <w:t>»</w:t>
      </w:r>
      <w:r w:rsidRPr="00D21EA1">
        <w:rPr>
          <w:rFonts w:hint="cs"/>
          <w:rtl/>
        </w:rPr>
        <w:t xml:space="preserve"> مس</w:t>
      </w:r>
      <w:r w:rsidR="00441E27" w:rsidRPr="00D21EA1">
        <w:rPr>
          <w:rFonts w:hint="cs"/>
          <w:rtl/>
        </w:rPr>
        <w:t>ی</w:t>
      </w:r>
      <w:r w:rsidRPr="00D21EA1">
        <w:rPr>
          <w:rFonts w:hint="cs"/>
          <w:rtl/>
        </w:rPr>
        <w:t>ح دجال منبع</w:t>
      </w:r>
      <w:r w:rsidR="00441E27" w:rsidRPr="00D21EA1">
        <w:rPr>
          <w:rFonts w:hint="cs"/>
          <w:rtl/>
        </w:rPr>
        <w:t>ی</w:t>
      </w:r>
      <w:r w:rsidRPr="00D21EA1">
        <w:rPr>
          <w:rFonts w:hint="cs"/>
          <w:rtl/>
        </w:rPr>
        <w:t xml:space="preserve"> از منابع </w:t>
      </w:r>
      <w:r w:rsidR="007C1A23" w:rsidRPr="00D21EA1">
        <w:rPr>
          <w:rFonts w:hint="cs"/>
          <w:rtl/>
        </w:rPr>
        <w:t>ک</w:t>
      </w:r>
      <w:r w:rsidRPr="00D21EA1">
        <w:rPr>
          <w:rFonts w:hint="cs"/>
          <w:rtl/>
        </w:rPr>
        <w:t>فر و گمراه</w:t>
      </w:r>
      <w:r w:rsidR="00441E27" w:rsidRPr="00D21EA1">
        <w:rPr>
          <w:rFonts w:hint="cs"/>
          <w:rtl/>
        </w:rPr>
        <w:t>ی</w:t>
      </w:r>
      <w:r w:rsidRPr="00D21EA1">
        <w:rPr>
          <w:rFonts w:hint="cs"/>
          <w:rtl/>
        </w:rPr>
        <w:t>، و سرچشمه‌ا</w:t>
      </w:r>
      <w:r w:rsidR="00441E27" w:rsidRPr="00D21EA1">
        <w:rPr>
          <w:rFonts w:hint="cs"/>
          <w:rtl/>
        </w:rPr>
        <w:t>ی</w:t>
      </w:r>
      <w:r w:rsidRPr="00D21EA1">
        <w:rPr>
          <w:rFonts w:hint="cs"/>
          <w:rtl/>
        </w:rPr>
        <w:t xml:space="preserve"> از سرچشمه‌ها</w:t>
      </w:r>
      <w:r w:rsidR="00441E27" w:rsidRPr="00D21EA1">
        <w:rPr>
          <w:rFonts w:hint="cs"/>
          <w:rtl/>
        </w:rPr>
        <w:t>ی</w:t>
      </w:r>
      <w:r w:rsidRPr="00D21EA1">
        <w:rPr>
          <w:rFonts w:hint="cs"/>
          <w:rtl/>
        </w:rPr>
        <w:t xml:space="preserve"> فتنه‌ها وهراس‌ها است، در آخر الزمان بر مردم نما</w:t>
      </w:r>
      <w:r w:rsidR="00441E27" w:rsidRPr="00D21EA1">
        <w:rPr>
          <w:rFonts w:hint="cs"/>
          <w:rtl/>
        </w:rPr>
        <w:t>ی</w:t>
      </w:r>
      <w:r w:rsidRPr="00D21EA1">
        <w:rPr>
          <w:rFonts w:hint="cs"/>
          <w:rtl/>
        </w:rPr>
        <w:t xml:space="preserve">ان شده و </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از نشانه‌ها</w:t>
      </w:r>
      <w:r w:rsidR="00441E27" w:rsidRPr="00D21EA1">
        <w:rPr>
          <w:rFonts w:hint="cs"/>
          <w:rtl/>
        </w:rPr>
        <w:t>ی</w:t>
      </w:r>
      <w:r w:rsidRPr="00D21EA1">
        <w:rPr>
          <w:rFonts w:hint="cs"/>
          <w:rtl/>
        </w:rPr>
        <w:t xml:space="preserve"> </w:t>
      </w:r>
      <w:r w:rsidRPr="00D21EA1">
        <w:t>]</w:t>
      </w:r>
      <w:r w:rsidRPr="00D21EA1">
        <w:rPr>
          <w:rFonts w:hint="cs"/>
          <w:rtl/>
        </w:rPr>
        <w:t>نزد</w:t>
      </w:r>
      <w:r w:rsidR="00441E27" w:rsidRPr="00D21EA1">
        <w:rPr>
          <w:rFonts w:hint="cs"/>
          <w:rtl/>
        </w:rPr>
        <w:t>ی</w:t>
      </w:r>
      <w:r w:rsidR="007C1A23" w:rsidRPr="00D21EA1">
        <w:rPr>
          <w:rFonts w:hint="cs"/>
          <w:rtl/>
        </w:rPr>
        <w:t>ک</w:t>
      </w:r>
      <w:r w:rsidRPr="00D21EA1">
        <w:rPr>
          <w:rFonts w:hint="cs"/>
          <w:rtl/>
        </w:rPr>
        <w:t xml:space="preserve"> شدن</w:t>
      </w:r>
      <w:r w:rsidRPr="00D21EA1">
        <w:t>[</w:t>
      </w:r>
      <w:r w:rsidRPr="00D21EA1">
        <w:rPr>
          <w:rFonts w:hint="cs"/>
          <w:rtl/>
        </w:rPr>
        <w:t xml:space="preserve"> ق</w:t>
      </w:r>
      <w:r w:rsidR="00441E27" w:rsidRPr="00D21EA1">
        <w:rPr>
          <w:rFonts w:hint="cs"/>
          <w:rtl/>
        </w:rPr>
        <w:t>ی</w:t>
      </w:r>
      <w:r w:rsidRPr="00D21EA1">
        <w:rPr>
          <w:rFonts w:hint="cs"/>
          <w:rtl/>
        </w:rPr>
        <w:t xml:space="preserve">امت است، </w:t>
      </w:r>
      <w:r w:rsidRPr="00D21EA1">
        <w:t>]</w:t>
      </w:r>
      <w:r w:rsidRPr="00D21EA1">
        <w:rPr>
          <w:rFonts w:hint="cs"/>
          <w:rtl/>
        </w:rPr>
        <w:t>هم‌چن</w:t>
      </w:r>
      <w:r w:rsidR="00441E27" w:rsidRPr="00D21EA1">
        <w:rPr>
          <w:rFonts w:hint="cs"/>
          <w:rtl/>
        </w:rPr>
        <w:t>ی</w:t>
      </w:r>
      <w:r w:rsidRPr="00D21EA1">
        <w:rPr>
          <w:rFonts w:hint="cs"/>
          <w:rtl/>
        </w:rPr>
        <w:t>ن</w:t>
      </w:r>
      <w:r w:rsidRPr="00D21EA1">
        <w:t>[</w:t>
      </w:r>
      <w:r w:rsidRPr="00D21EA1">
        <w:rPr>
          <w:rFonts w:hint="cs"/>
          <w:rtl/>
        </w:rPr>
        <w:t xml:space="preserve"> مس</w:t>
      </w:r>
      <w:r w:rsidR="00441E27" w:rsidRPr="00D21EA1">
        <w:rPr>
          <w:rFonts w:hint="cs"/>
          <w:rtl/>
        </w:rPr>
        <w:t>ی</w:t>
      </w:r>
      <w:r w:rsidRPr="00D21EA1">
        <w:rPr>
          <w:rFonts w:hint="cs"/>
          <w:rtl/>
        </w:rPr>
        <w:t>ح نام</w:t>
      </w:r>
      <w:r w:rsidR="00441E27" w:rsidRPr="00D21EA1">
        <w:rPr>
          <w:rFonts w:hint="cs"/>
          <w:rtl/>
        </w:rPr>
        <w:t>ی</w:t>
      </w:r>
      <w:r w:rsidRPr="00D21EA1">
        <w:rPr>
          <w:rFonts w:hint="cs"/>
          <w:rtl/>
        </w:rPr>
        <w:t>ده م</w:t>
      </w:r>
      <w:r w:rsidR="00441E27" w:rsidRPr="00D21EA1">
        <w:rPr>
          <w:rFonts w:hint="cs"/>
          <w:rtl/>
        </w:rPr>
        <w:t>ی</w:t>
      </w:r>
      <w:r w:rsidRPr="00D21EA1">
        <w:rPr>
          <w:rFonts w:hint="cs"/>
          <w:rtl/>
        </w:rPr>
        <w:t>‌شود</w:t>
      </w:r>
      <w:r w:rsidR="00D166C5" w:rsidRPr="00D21EA1">
        <w:rPr>
          <w:rFonts w:hint="cs"/>
          <w:rtl/>
        </w:rPr>
        <w:t>.</w:t>
      </w:r>
      <w:r w:rsidRPr="00D21EA1">
        <w:rPr>
          <w:rFonts w:hint="cs"/>
          <w:rtl/>
        </w:rPr>
        <w:t xml:space="preserve"> چرا </w:t>
      </w:r>
      <w:r w:rsidR="007C1A23" w:rsidRPr="00D21EA1">
        <w:rPr>
          <w:rFonts w:hint="cs"/>
          <w:rtl/>
        </w:rPr>
        <w:t>ک</w:t>
      </w:r>
      <w:r w:rsidRPr="00D21EA1">
        <w:rPr>
          <w:rFonts w:hint="cs"/>
          <w:rtl/>
        </w:rPr>
        <w:t xml:space="preserve">ه </w:t>
      </w:r>
      <w:r w:rsidR="00441E27" w:rsidRPr="00D21EA1">
        <w:rPr>
          <w:rFonts w:hint="cs"/>
          <w:rtl/>
        </w:rPr>
        <w:t>ی</w:t>
      </w:r>
      <w:r w:rsidR="007C1A23" w:rsidRPr="00D21EA1">
        <w:rPr>
          <w:rFonts w:hint="cs"/>
          <w:rtl/>
        </w:rPr>
        <w:t>ک</w:t>
      </w:r>
      <w:r w:rsidRPr="00D21EA1">
        <w:rPr>
          <w:rFonts w:hint="cs"/>
          <w:rtl/>
        </w:rPr>
        <w:t xml:space="preserve"> چشمش هم سطح چهره‌</w:t>
      </w:r>
      <w:r w:rsidR="00441E27" w:rsidRPr="00D21EA1">
        <w:rPr>
          <w:rFonts w:hint="cs"/>
          <w:rtl/>
        </w:rPr>
        <w:t>ی</w:t>
      </w:r>
      <w:r w:rsidRPr="00D21EA1">
        <w:rPr>
          <w:rFonts w:hint="cs"/>
          <w:rtl/>
        </w:rPr>
        <w:t xml:space="preserve"> اوست، چشم راستش </w:t>
      </w:r>
      <w:r w:rsidR="007C1A23" w:rsidRPr="00D21EA1">
        <w:rPr>
          <w:rFonts w:hint="cs"/>
          <w:rtl/>
        </w:rPr>
        <w:t>ک</w:t>
      </w:r>
      <w:r w:rsidRPr="00D21EA1">
        <w:rPr>
          <w:rFonts w:hint="cs"/>
          <w:rtl/>
        </w:rPr>
        <w:t>ور است، دجال از «دجل» به معن</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ذب ودروغ» است، فتنه‌</w:t>
      </w:r>
      <w:r w:rsidR="00441E27" w:rsidRPr="00D21EA1">
        <w:rPr>
          <w:rFonts w:hint="cs"/>
          <w:rtl/>
        </w:rPr>
        <w:t>ی</w:t>
      </w:r>
      <w:r w:rsidRPr="00D21EA1">
        <w:rPr>
          <w:rFonts w:hint="cs"/>
          <w:rtl/>
        </w:rPr>
        <w:t xml:space="preserve"> آمدن دجال از بزرگ‌تر</w:t>
      </w:r>
      <w:r w:rsidR="00441E27" w:rsidRPr="00D21EA1">
        <w:rPr>
          <w:rFonts w:hint="cs"/>
          <w:rtl/>
        </w:rPr>
        <w:t>ی</w:t>
      </w:r>
      <w:r w:rsidRPr="00D21EA1">
        <w:rPr>
          <w:rFonts w:hint="cs"/>
          <w:rtl/>
        </w:rPr>
        <w:t>ن فتنه‌ها است، خداوند ه</w:t>
      </w:r>
      <w:r w:rsidR="00441E27" w:rsidRPr="00D21EA1">
        <w:rPr>
          <w:rFonts w:hint="cs"/>
          <w:rtl/>
        </w:rPr>
        <w:t>ی</w:t>
      </w:r>
      <w:r w:rsidRPr="00D21EA1">
        <w:rPr>
          <w:rFonts w:hint="cs"/>
          <w:rtl/>
        </w:rPr>
        <w:t>چ پ</w:t>
      </w:r>
      <w:r w:rsidR="00441E27" w:rsidRPr="00D21EA1">
        <w:rPr>
          <w:rFonts w:hint="cs"/>
          <w:rtl/>
        </w:rPr>
        <w:t>ی</w:t>
      </w:r>
      <w:r w:rsidRPr="00D21EA1">
        <w:rPr>
          <w:rFonts w:hint="cs"/>
          <w:rtl/>
        </w:rPr>
        <w:t>امبر</w:t>
      </w:r>
      <w:r w:rsidR="00441E27" w:rsidRPr="00D21EA1">
        <w:rPr>
          <w:rFonts w:hint="cs"/>
          <w:rtl/>
        </w:rPr>
        <w:t>ی</w:t>
      </w:r>
      <w:r w:rsidRPr="00D21EA1">
        <w:rPr>
          <w:rFonts w:hint="cs"/>
          <w:rtl/>
        </w:rPr>
        <w:t xml:space="preserve"> را مبعوث ن</w:t>
      </w:r>
      <w:r w:rsidR="007C1A23" w:rsidRPr="00D21EA1">
        <w:rPr>
          <w:rFonts w:hint="cs"/>
          <w:rtl/>
        </w:rPr>
        <w:t>ک</w:t>
      </w:r>
      <w:r w:rsidRPr="00D21EA1">
        <w:rPr>
          <w:rFonts w:hint="cs"/>
          <w:rtl/>
        </w:rPr>
        <w:t>رده مگر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قومش را نسبت به او</w:t>
      </w:r>
      <w:r w:rsidR="00AF2487" w:rsidRPr="00D21EA1">
        <w:rPr>
          <w:rFonts w:hint="cs"/>
          <w:rtl/>
        </w:rPr>
        <w:t xml:space="preserve"> </w:t>
      </w:r>
      <w:r w:rsidRPr="00D21EA1">
        <w:rPr>
          <w:rFonts w:hint="cs"/>
          <w:rtl/>
        </w:rPr>
        <w:t>هشدار داده و</w:t>
      </w:r>
      <w:r w:rsidR="00AF2487" w:rsidRPr="00D21EA1">
        <w:rPr>
          <w:rFonts w:hint="cs"/>
          <w:rtl/>
        </w:rPr>
        <w:t xml:space="preserve"> </w:t>
      </w:r>
      <w:r w:rsidRPr="00D21EA1">
        <w:rPr>
          <w:rFonts w:hint="cs"/>
          <w:rtl/>
        </w:rPr>
        <w:t xml:space="preserve">از او بر حذر داشته است. </w:t>
      </w:r>
    </w:p>
    <w:p w:rsidR="00DE0AAE" w:rsidRPr="00D21EA1" w:rsidRDefault="00DE0AAE" w:rsidP="007707BE">
      <w:pPr>
        <w:pStyle w:val="a0"/>
        <w:rPr>
          <w:rStyle w:val="Char0"/>
          <w:rtl/>
        </w:rPr>
      </w:pPr>
      <w:r w:rsidRPr="00D21EA1">
        <w:rPr>
          <w:rFonts w:hint="cs"/>
          <w:rtl/>
        </w:rPr>
        <w:t>در</w:t>
      </w:r>
      <w:r w:rsidR="002A03C8" w:rsidRPr="00D21EA1">
        <w:rPr>
          <w:rFonts w:hint="cs"/>
          <w:rtl/>
        </w:rPr>
        <w:t xml:space="preserve"> </w:t>
      </w:r>
      <w:r w:rsidRPr="00D21EA1">
        <w:rPr>
          <w:rFonts w:hint="cs"/>
          <w:rtl/>
        </w:rPr>
        <w:t>صح</w:t>
      </w:r>
      <w:r w:rsidR="00441E27" w:rsidRPr="00D21EA1">
        <w:rPr>
          <w:rFonts w:hint="cs"/>
          <w:rtl/>
        </w:rPr>
        <w:t>ی</w:t>
      </w:r>
      <w:r w:rsidRPr="00D21EA1">
        <w:rPr>
          <w:rFonts w:hint="cs"/>
          <w:rtl/>
        </w:rPr>
        <w:t>ح</w:t>
      </w:r>
      <w:r w:rsidR="00441E27" w:rsidRPr="00D21EA1">
        <w:rPr>
          <w:rFonts w:hint="cs"/>
          <w:rtl/>
        </w:rPr>
        <w:t>ی</w:t>
      </w:r>
      <w:r w:rsidRPr="00D21EA1">
        <w:rPr>
          <w:rFonts w:hint="cs"/>
          <w:rtl/>
        </w:rPr>
        <w:t>ن از عائشه</w:t>
      </w:r>
      <w:r w:rsidR="00AB5DE1" w:rsidRPr="00AB5DE1">
        <w:rPr>
          <w:rFonts w:cs="CTraditional Arabic" w:hint="cs"/>
          <w:rtl/>
        </w:rPr>
        <w:t>ل</w:t>
      </w:r>
      <w:r w:rsidR="00612ACC" w:rsidRPr="00D21EA1">
        <w:rPr>
          <w:rFonts w:hint="cs"/>
          <w:rtl/>
        </w:rPr>
        <w:t xml:space="preserve"> </w:t>
      </w:r>
      <w:r w:rsidRPr="00D21EA1">
        <w:rPr>
          <w:rFonts w:hint="cs"/>
          <w:rtl/>
        </w:rPr>
        <w:t>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ه: «پ</w:t>
      </w:r>
      <w:r w:rsidR="00441E27" w:rsidRPr="00D21EA1">
        <w:rPr>
          <w:rFonts w:hint="cs"/>
          <w:rtl/>
        </w:rPr>
        <w:t>ی</w:t>
      </w:r>
      <w:r w:rsidRPr="00D21EA1">
        <w:rPr>
          <w:rFonts w:hint="cs"/>
          <w:rtl/>
        </w:rPr>
        <w:t>امبر</w:t>
      </w:r>
      <w:r w:rsidR="00CF0929" w:rsidRPr="00D21EA1">
        <w:rPr>
          <w:rFonts w:hint="cs"/>
        </w:rPr>
        <w:sym w:font="AGA Arabesque" w:char="F072"/>
      </w:r>
      <w:r w:rsidRPr="00D21EA1">
        <w:rPr>
          <w:rFonts w:hint="cs"/>
          <w:rtl/>
        </w:rPr>
        <w:t xml:space="preserve"> در </w:t>
      </w:r>
      <w:r w:rsidR="00441E27" w:rsidRPr="00D21EA1">
        <w:rPr>
          <w:rtl/>
        </w:rPr>
        <w:t>[</w:t>
      </w:r>
      <w:r w:rsidRPr="00D21EA1">
        <w:rPr>
          <w:rFonts w:hint="cs"/>
          <w:rtl/>
        </w:rPr>
        <w:t>آخر</w:t>
      </w:r>
      <w:r w:rsidR="00441E27" w:rsidRPr="00D21EA1">
        <w:rPr>
          <w:rtl/>
        </w:rPr>
        <w:t>]</w:t>
      </w:r>
      <w:r w:rsidRPr="00D21EA1">
        <w:rPr>
          <w:rFonts w:hint="cs"/>
          <w:rtl/>
        </w:rPr>
        <w:t xml:space="preserve"> نماز ا</w:t>
      </w:r>
      <w:r w:rsidR="00441E27" w:rsidRPr="00D21EA1">
        <w:rPr>
          <w:rFonts w:hint="cs"/>
          <w:rtl/>
        </w:rPr>
        <w:t>ی</w:t>
      </w:r>
      <w:r w:rsidRPr="00D21EA1">
        <w:rPr>
          <w:rFonts w:hint="cs"/>
          <w:rtl/>
        </w:rPr>
        <w:t>ن چن</w:t>
      </w:r>
      <w:r w:rsidR="00441E27" w:rsidRPr="00D21EA1">
        <w:rPr>
          <w:rFonts w:hint="cs"/>
          <w:rtl/>
        </w:rPr>
        <w:t>ی</w:t>
      </w:r>
      <w:r w:rsidRPr="00D21EA1">
        <w:rPr>
          <w:rFonts w:hint="cs"/>
          <w:rtl/>
        </w:rPr>
        <w:t>ن دعا م</w:t>
      </w:r>
      <w:r w:rsidR="00441E27" w:rsidRPr="00D21EA1">
        <w:rPr>
          <w:rFonts w:hint="cs"/>
          <w:rtl/>
        </w:rPr>
        <w:t>ی</w:t>
      </w:r>
      <w:r w:rsidRPr="00D21EA1">
        <w:rPr>
          <w:rFonts w:hint="cs"/>
          <w:rtl/>
        </w:rPr>
        <w:t xml:space="preserve">‌خواند: </w:t>
      </w:r>
      <w:r w:rsidR="007707BE" w:rsidRPr="007707BE">
        <w:rPr>
          <w:rStyle w:val="Char3"/>
          <w:rtl/>
        </w:rPr>
        <w:t>«</w:t>
      </w:r>
      <w:r w:rsidRPr="007707BE">
        <w:rPr>
          <w:rStyle w:val="Char3"/>
          <w:rtl/>
        </w:rPr>
        <w:t>اَللَّهُمَّ إِنِّ</w:t>
      </w:r>
      <w:r w:rsidR="00441E27" w:rsidRPr="007707BE">
        <w:rPr>
          <w:rStyle w:val="Char3"/>
          <w:rtl/>
        </w:rPr>
        <w:t>ی</w:t>
      </w:r>
      <w:r w:rsidRPr="007707BE">
        <w:rPr>
          <w:rStyle w:val="Char3"/>
          <w:rtl/>
        </w:rPr>
        <w:t xml:space="preserve"> أَعُوذُ</w:t>
      </w:r>
      <w:r w:rsidR="007A593E" w:rsidRPr="007707BE">
        <w:rPr>
          <w:rStyle w:val="Char3"/>
          <w:rFonts w:hint="cs"/>
          <w:rtl/>
        </w:rPr>
        <w:t xml:space="preserve"> </w:t>
      </w:r>
      <w:r w:rsidRPr="007707BE">
        <w:rPr>
          <w:rStyle w:val="Char3"/>
          <w:rtl/>
        </w:rPr>
        <w:t>بِ</w:t>
      </w:r>
      <w:r w:rsidR="007C1A23" w:rsidRPr="007707BE">
        <w:rPr>
          <w:rStyle w:val="Char3"/>
          <w:rtl/>
        </w:rPr>
        <w:t>ک</w:t>
      </w:r>
      <w:r w:rsidRPr="007707BE">
        <w:rPr>
          <w:rStyle w:val="Char3"/>
          <w:rtl/>
        </w:rPr>
        <w:t xml:space="preserve"> مِنْ عَذَابِ القَ</w:t>
      </w:r>
      <w:r w:rsidR="00830C25" w:rsidRPr="007707BE">
        <w:rPr>
          <w:rStyle w:val="Char3"/>
          <w:rtl/>
        </w:rPr>
        <w:t>بْرِ وَ أَعُوذُ</w:t>
      </w:r>
      <w:r w:rsidR="007A593E" w:rsidRPr="007707BE">
        <w:rPr>
          <w:rStyle w:val="Char3"/>
          <w:rFonts w:hint="cs"/>
          <w:rtl/>
        </w:rPr>
        <w:t xml:space="preserve"> </w:t>
      </w:r>
      <w:r w:rsidR="00830C25" w:rsidRPr="007707BE">
        <w:rPr>
          <w:rStyle w:val="Char3"/>
          <w:rtl/>
        </w:rPr>
        <w:t>بِ</w:t>
      </w:r>
      <w:r w:rsidR="007C1A23" w:rsidRPr="007707BE">
        <w:rPr>
          <w:rStyle w:val="Char3"/>
          <w:rtl/>
        </w:rPr>
        <w:t>ک</w:t>
      </w:r>
      <w:r w:rsidR="00830C25" w:rsidRPr="007707BE">
        <w:rPr>
          <w:rStyle w:val="Char3"/>
          <w:rtl/>
        </w:rPr>
        <w:t xml:space="preserve"> مِنْ فِتْنَة</w:t>
      </w:r>
      <w:r w:rsidRPr="007707BE">
        <w:rPr>
          <w:rStyle w:val="Char3"/>
          <w:rtl/>
        </w:rPr>
        <w:t xml:space="preserve"> المَس</w:t>
      </w:r>
      <w:r w:rsidR="00441E27" w:rsidRPr="007707BE">
        <w:rPr>
          <w:rStyle w:val="Char3"/>
          <w:rtl/>
        </w:rPr>
        <w:t>ی</w:t>
      </w:r>
      <w:r w:rsidRPr="007707BE">
        <w:rPr>
          <w:rStyle w:val="Char3"/>
          <w:rtl/>
        </w:rPr>
        <w:t>حِ الدَجَّالِ، وَ أَعُوذُ</w:t>
      </w:r>
      <w:r w:rsidR="007A593E" w:rsidRPr="007707BE">
        <w:rPr>
          <w:rStyle w:val="Char3"/>
          <w:rFonts w:hint="cs"/>
          <w:rtl/>
        </w:rPr>
        <w:t xml:space="preserve"> </w:t>
      </w:r>
      <w:r w:rsidRPr="007707BE">
        <w:rPr>
          <w:rStyle w:val="Char3"/>
          <w:rtl/>
        </w:rPr>
        <w:t>بِ</w:t>
      </w:r>
      <w:r w:rsidR="007C1A23" w:rsidRPr="007707BE">
        <w:rPr>
          <w:rStyle w:val="Char3"/>
          <w:rtl/>
        </w:rPr>
        <w:t>ک</w:t>
      </w:r>
      <w:r w:rsidRPr="007707BE">
        <w:rPr>
          <w:rStyle w:val="Char3"/>
          <w:rtl/>
        </w:rPr>
        <w:t xml:space="preserve"> مِنْ فِتْنَ</w:t>
      </w:r>
      <w:r w:rsidR="00830C25" w:rsidRPr="007707BE">
        <w:rPr>
          <w:rStyle w:val="Char3"/>
          <w:rtl/>
        </w:rPr>
        <w:t>ة</w:t>
      </w:r>
      <w:r w:rsidRPr="007707BE">
        <w:rPr>
          <w:rStyle w:val="Char3"/>
          <w:rtl/>
        </w:rPr>
        <w:t xml:space="preserve"> المَحْ</w:t>
      </w:r>
      <w:r w:rsidR="00441E27" w:rsidRPr="007707BE">
        <w:rPr>
          <w:rStyle w:val="Char3"/>
          <w:rtl/>
        </w:rPr>
        <w:t>ی</w:t>
      </w:r>
      <w:r w:rsidRPr="007707BE">
        <w:rPr>
          <w:rStyle w:val="Char3"/>
          <w:rtl/>
        </w:rPr>
        <w:t>ا، وَفِتْنَ</w:t>
      </w:r>
      <w:r w:rsidR="00830C25" w:rsidRPr="007707BE">
        <w:rPr>
          <w:rStyle w:val="Char3"/>
          <w:rtl/>
        </w:rPr>
        <w:t>ة</w:t>
      </w:r>
      <w:r w:rsidRPr="007707BE">
        <w:rPr>
          <w:rStyle w:val="Char3"/>
          <w:rtl/>
        </w:rPr>
        <w:t xml:space="preserve"> المَمَاتِ، اَللَّهُمَّ إِنِّ</w:t>
      </w:r>
      <w:r w:rsidR="00441E27" w:rsidRPr="007707BE">
        <w:rPr>
          <w:rStyle w:val="Char3"/>
          <w:rtl/>
        </w:rPr>
        <w:t>ی</w:t>
      </w:r>
      <w:r w:rsidRPr="007707BE">
        <w:rPr>
          <w:rStyle w:val="Char3"/>
          <w:rtl/>
        </w:rPr>
        <w:t xml:space="preserve"> أَعُوذُبِ</w:t>
      </w:r>
      <w:r w:rsidR="007C1A23" w:rsidRPr="007707BE">
        <w:rPr>
          <w:rStyle w:val="Char3"/>
          <w:rtl/>
        </w:rPr>
        <w:t>ک</w:t>
      </w:r>
      <w:r w:rsidRPr="007707BE">
        <w:rPr>
          <w:rStyle w:val="Char3"/>
          <w:rtl/>
        </w:rPr>
        <w:t xml:space="preserve"> مِنَ الَم</w:t>
      </w:r>
      <w:r w:rsidR="007A593E" w:rsidRPr="007707BE">
        <w:rPr>
          <w:rStyle w:val="Char3"/>
          <w:rFonts w:hint="cs"/>
          <w:rtl/>
        </w:rPr>
        <w:t>أ</w:t>
      </w:r>
      <w:r w:rsidR="007A593E" w:rsidRPr="007707BE">
        <w:rPr>
          <w:rStyle w:val="Char3"/>
          <w:rtl/>
        </w:rPr>
        <w:t>ثَمِ وَ</w:t>
      </w:r>
      <w:r w:rsidRPr="007707BE">
        <w:rPr>
          <w:rStyle w:val="Char3"/>
          <w:rtl/>
        </w:rPr>
        <w:t>المَغْرَمِ</w:t>
      </w:r>
      <w:r w:rsidR="007707BE" w:rsidRPr="007707BE">
        <w:rPr>
          <w:rStyle w:val="Char3"/>
          <w:rtl/>
        </w:rPr>
        <w:t>»</w:t>
      </w:r>
      <w:r w:rsidRPr="00D21EA1">
        <w:rPr>
          <w:rFonts w:hint="cs"/>
          <w:rtl/>
        </w:rPr>
        <w:t xml:space="preserve">: </w:t>
      </w:r>
      <w:r w:rsidRPr="00D21EA1">
        <w:rPr>
          <w:rStyle w:val="Char0"/>
          <w:rFonts w:hint="cs"/>
          <w:rtl/>
        </w:rPr>
        <w:t>خداوندا، همانا من از عذاب قبر، واز فتنه‌</w:t>
      </w:r>
      <w:r w:rsidR="00441E27" w:rsidRPr="00D21EA1">
        <w:rPr>
          <w:rStyle w:val="Char0"/>
          <w:rFonts w:hint="cs"/>
          <w:rtl/>
        </w:rPr>
        <w:t>ی</w:t>
      </w:r>
      <w:r w:rsidRPr="00D21EA1">
        <w:rPr>
          <w:rStyle w:val="Char0"/>
          <w:rFonts w:hint="cs"/>
          <w:rtl/>
        </w:rPr>
        <w:t xml:space="preserve"> مس</w:t>
      </w:r>
      <w:r w:rsidR="00441E27" w:rsidRPr="00D21EA1">
        <w:rPr>
          <w:rStyle w:val="Char0"/>
          <w:rFonts w:hint="cs"/>
          <w:rtl/>
        </w:rPr>
        <w:t>ی</w:t>
      </w:r>
      <w:r w:rsidRPr="00D21EA1">
        <w:rPr>
          <w:rStyle w:val="Char0"/>
          <w:rFonts w:hint="cs"/>
          <w:rtl/>
        </w:rPr>
        <w:t>ح دجال، واز فتنه و بلا</w:t>
      </w:r>
      <w:r w:rsidR="00441E27" w:rsidRPr="00D21EA1">
        <w:rPr>
          <w:rStyle w:val="Char0"/>
          <w:rFonts w:hint="cs"/>
          <w:rtl/>
        </w:rPr>
        <w:t>ی</w:t>
      </w:r>
      <w:r w:rsidRPr="00D21EA1">
        <w:rPr>
          <w:rStyle w:val="Char0"/>
          <w:rFonts w:hint="cs"/>
          <w:rtl/>
        </w:rPr>
        <w:t xml:space="preserve"> زندگ</w:t>
      </w:r>
      <w:r w:rsidR="00441E27" w:rsidRPr="00D21EA1">
        <w:rPr>
          <w:rStyle w:val="Char0"/>
          <w:rFonts w:hint="cs"/>
          <w:rtl/>
        </w:rPr>
        <w:t>ی</w:t>
      </w:r>
      <w:r w:rsidRPr="00D21EA1">
        <w:rPr>
          <w:rStyle w:val="Char0"/>
          <w:rFonts w:hint="cs"/>
          <w:rtl/>
        </w:rPr>
        <w:t xml:space="preserve"> و مرگ، به تو پناه م</w:t>
      </w:r>
      <w:r w:rsidR="00441E27" w:rsidRPr="00D21EA1">
        <w:rPr>
          <w:rStyle w:val="Char0"/>
          <w:rFonts w:hint="cs"/>
          <w:rtl/>
        </w:rPr>
        <w:t>ی</w:t>
      </w:r>
      <w:r w:rsidRPr="00D21EA1">
        <w:rPr>
          <w:rStyle w:val="Char0"/>
          <w:rFonts w:hint="cs"/>
          <w:rtl/>
        </w:rPr>
        <w:t>‌برم، خداوندا من از گناه واز بده</w:t>
      </w:r>
      <w:r w:rsidR="007C1A23" w:rsidRPr="00D21EA1">
        <w:rPr>
          <w:rStyle w:val="Char0"/>
          <w:rFonts w:hint="cs"/>
          <w:rtl/>
        </w:rPr>
        <w:t>ک</w:t>
      </w:r>
      <w:r w:rsidRPr="00D21EA1">
        <w:rPr>
          <w:rStyle w:val="Char0"/>
          <w:rFonts w:hint="cs"/>
          <w:rtl/>
        </w:rPr>
        <w:t>ار</w:t>
      </w:r>
      <w:r w:rsidR="00441E27" w:rsidRPr="00D21EA1">
        <w:rPr>
          <w:rStyle w:val="Char0"/>
          <w:rFonts w:hint="cs"/>
          <w:rtl/>
        </w:rPr>
        <w:t>ی</w:t>
      </w:r>
      <w:r w:rsidRPr="00D21EA1">
        <w:rPr>
          <w:rStyle w:val="Char0"/>
          <w:rFonts w:hint="cs"/>
          <w:rtl/>
        </w:rPr>
        <w:t xml:space="preserve"> به تو پناه م</w:t>
      </w:r>
      <w:r w:rsidR="00441E27" w:rsidRPr="00D21EA1">
        <w:rPr>
          <w:rStyle w:val="Char0"/>
          <w:rFonts w:hint="cs"/>
          <w:rtl/>
        </w:rPr>
        <w:t>ی</w:t>
      </w:r>
      <w:r w:rsidRPr="00D21EA1">
        <w:rPr>
          <w:rStyle w:val="Char0"/>
          <w:rFonts w:hint="cs"/>
          <w:rtl/>
        </w:rPr>
        <w:t>‌جو</w:t>
      </w:r>
      <w:r w:rsidR="00441E27" w:rsidRPr="00D21EA1">
        <w:rPr>
          <w:rStyle w:val="Char0"/>
          <w:rFonts w:hint="cs"/>
          <w:rtl/>
        </w:rPr>
        <w:t>ی</w:t>
      </w:r>
      <w:r w:rsidRPr="00D21EA1">
        <w:rPr>
          <w:rStyle w:val="Char0"/>
          <w:rFonts w:hint="cs"/>
          <w:rtl/>
        </w:rPr>
        <w:t>م. «شخص</w:t>
      </w:r>
      <w:r w:rsidR="00441E27" w:rsidRPr="00D21EA1">
        <w:rPr>
          <w:rStyle w:val="Char0"/>
          <w:rFonts w:hint="cs"/>
          <w:rtl/>
        </w:rPr>
        <w:t>ی</w:t>
      </w:r>
      <w:r w:rsidRPr="00D21EA1">
        <w:rPr>
          <w:rStyle w:val="Char0"/>
          <w:rFonts w:hint="cs"/>
          <w:rtl/>
        </w:rPr>
        <w:t xml:space="preserve"> پرس</w:t>
      </w:r>
      <w:r w:rsidR="00441E27" w:rsidRPr="00D21EA1">
        <w:rPr>
          <w:rStyle w:val="Char0"/>
          <w:rFonts w:hint="cs"/>
          <w:rtl/>
        </w:rPr>
        <w:t>ی</w:t>
      </w:r>
      <w:r w:rsidRPr="00D21EA1">
        <w:rPr>
          <w:rStyle w:val="Char0"/>
          <w:rFonts w:hint="cs"/>
          <w:rtl/>
        </w:rPr>
        <w:t xml:space="preserve">د: </w:t>
      </w:r>
      <w:r w:rsidR="00441E27" w:rsidRPr="00D21EA1">
        <w:rPr>
          <w:rStyle w:val="Char0"/>
          <w:rFonts w:hint="cs"/>
          <w:rtl/>
        </w:rPr>
        <w:t>ی</w:t>
      </w:r>
      <w:r w:rsidRPr="00D21EA1">
        <w:rPr>
          <w:rStyle w:val="Char0"/>
          <w:rFonts w:hint="cs"/>
          <w:rtl/>
        </w:rPr>
        <w:t xml:space="preserve">ا </w:t>
      </w:r>
      <w:r w:rsidR="00B9640A" w:rsidRPr="00D21EA1">
        <w:rPr>
          <w:rStyle w:val="Char0"/>
          <w:rFonts w:hint="cs"/>
          <w:rtl/>
        </w:rPr>
        <w:t>رسول الله</w:t>
      </w:r>
      <w:r w:rsidRPr="00D21EA1">
        <w:rPr>
          <w:rStyle w:val="Char0"/>
          <w:rFonts w:hint="cs"/>
          <w:rtl/>
        </w:rPr>
        <w:t>! شما از ا</w:t>
      </w:r>
      <w:r w:rsidR="00441E27" w:rsidRPr="00D21EA1">
        <w:rPr>
          <w:rStyle w:val="Char0"/>
          <w:rFonts w:hint="cs"/>
          <w:rtl/>
        </w:rPr>
        <w:t>ی</w:t>
      </w:r>
      <w:r w:rsidRPr="00D21EA1">
        <w:rPr>
          <w:rStyle w:val="Char0"/>
          <w:rFonts w:hint="cs"/>
          <w:rtl/>
        </w:rPr>
        <w:t>ن</w:t>
      </w:r>
      <w:r w:rsidR="002A03C8" w:rsidRPr="00D21EA1">
        <w:rPr>
          <w:rStyle w:val="Char0"/>
          <w:rFonts w:hint="cs"/>
          <w:rtl/>
        </w:rPr>
        <w:t xml:space="preserve"> </w:t>
      </w:r>
      <w:r w:rsidR="007C1A23" w:rsidRPr="00D21EA1">
        <w:rPr>
          <w:rStyle w:val="Char0"/>
          <w:rFonts w:hint="cs"/>
          <w:rtl/>
        </w:rPr>
        <w:t>ک</w:t>
      </w:r>
      <w:r w:rsidRPr="00D21EA1">
        <w:rPr>
          <w:rStyle w:val="Char0"/>
          <w:rFonts w:hint="cs"/>
          <w:rtl/>
        </w:rPr>
        <w:t>ه بده</w:t>
      </w:r>
      <w:r w:rsidR="007C1A23" w:rsidRPr="00D21EA1">
        <w:rPr>
          <w:rStyle w:val="Char0"/>
          <w:rFonts w:hint="cs"/>
          <w:rtl/>
        </w:rPr>
        <w:t>ک</w:t>
      </w:r>
      <w:r w:rsidRPr="00D21EA1">
        <w:rPr>
          <w:rStyle w:val="Char0"/>
          <w:rFonts w:hint="cs"/>
          <w:rtl/>
        </w:rPr>
        <w:t>ار شو</w:t>
      </w:r>
      <w:r w:rsidR="00441E27" w:rsidRPr="00D21EA1">
        <w:rPr>
          <w:rStyle w:val="Char0"/>
          <w:rFonts w:hint="cs"/>
          <w:rtl/>
        </w:rPr>
        <w:t>ی</w:t>
      </w:r>
      <w:r w:rsidRPr="00D21EA1">
        <w:rPr>
          <w:rStyle w:val="Char0"/>
          <w:rFonts w:hint="cs"/>
          <w:rtl/>
        </w:rPr>
        <w:t>د ز</w:t>
      </w:r>
      <w:r w:rsidR="00441E27" w:rsidRPr="00D21EA1">
        <w:rPr>
          <w:rStyle w:val="Char0"/>
          <w:rFonts w:hint="cs"/>
          <w:rtl/>
        </w:rPr>
        <w:t>ی</w:t>
      </w:r>
      <w:r w:rsidRPr="00D21EA1">
        <w:rPr>
          <w:rStyle w:val="Char0"/>
          <w:rFonts w:hint="cs"/>
          <w:rtl/>
        </w:rPr>
        <w:t>اد به خدا پناه م</w:t>
      </w:r>
      <w:r w:rsidR="00441E27" w:rsidRPr="00D21EA1">
        <w:rPr>
          <w:rStyle w:val="Char0"/>
          <w:rFonts w:hint="cs"/>
          <w:rtl/>
        </w:rPr>
        <w:t>ی</w:t>
      </w:r>
      <w:r w:rsidRPr="00D21EA1">
        <w:rPr>
          <w:rStyle w:val="Char0"/>
          <w:rFonts w:hint="cs"/>
          <w:rtl/>
        </w:rPr>
        <w:t>‌بر</w:t>
      </w:r>
      <w:r w:rsidR="00441E27" w:rsidRPr="00D21EA1">
        <w:rPr>
          <w:rStyle w:val="Char0"/>
          <w:rFonts w:hint="cs"/>
          <w:rtl/>
        </w:rPr>
        <w:t>ی</w:t>
      </w:r>
      <w:r w:rsidRPr="00D21EA1">
        <w:rPr>
          <w:rStyle w:val="Char0"/>
          <w:rFonts w:hint="cs"/>
          <w:rtl/>
        </w:rPr>
        <w:t>د؟ فرمود: ز</w:t>
      </w:r>
      <w:r w:rsidR="00441E27" w:rsidRPr="00D21EA1">
        <w:rPr>
          <w:rStyle w:val="Char0"/>
          <w:rFonts w:hint="cs"/>
          <w:rtl/>
        </w:rPr>
        <w:t>ی</w:t>
      </w:r>
      <w:r w:rsidRPr="00D21EA1">
        <w:rPr>
          <w:rStyle w:val="Char0"/>
          <w:rFonts w:hint="cs"/>
          <w:rtl/>
        </w:rPr>
        <w:t>را انسان بده</w:t>
      </w:r>
      <w:r w:rsidR="007C1A23" w:rsidRPr="00D21EA1">
        <w:rPr>
          <w:rStyle w:val="Char0"/>
          <w:rFonts w:hint="cs"/>
          <w:rtl/>
        </w:rPr>
        <w:t>ک</w:t>
      </w:r>
      <w:r w:rsidRPr="00D21EA1">
        <w:rPr>
          <w:rStyle w:val="Char0"/>
          <w:rFonts w:hint="cs"/>
          <w:rtl/>
        </w:rPr>
        <w:t>ار</w:t>
      </w:r>
      <w:r w:rsidR="00D166C5" w:rsidRPr="00D21EA1">
        <w:rPr>
          <w:rStyle w:val="Char0"/>
          <w:rFonts w:hint="cs"/>
          <w:rtl/>
        </w:rPr>
        <w:t>‏</w:t>
      </w:r>
      <w:r w:rsidRPr="00D21EA1">
        <w:rPr>
          <w:rStyle w:val="Char0"/>
          <w:rFonts w:hint="cs"/>
          <w:rtl/>
        </w:rPr>
        <w:t>، دروغ م</w:t>
      </w:r>
      <w:r w:rsidR="00441E27" w:rsidRPr="00D21EA1">
        <w:rPr>
          <w:rStyle w:val="Char0"/>
          <w:rFonts w:hint="cs"/>
          <w:rtl/>
        </w:rPr>
        <w:t>ی</w:t>
      </w:r>
      <w:r w:rsidRPr="00D21EA1">
        <w:rPr>
          <w:rStyle w:val="Char0"/>
          <w:rFonts w:hint="cs"/>
          <w:rtl/>
        </w:rPr>
        <w:t>‌گو</w:t>
      </w:r>
      <w:r w:rsidR="00441E27" w:rsidRPr="00D21EA1">
        <w:rPr>
          <w:rStyle w:val="Char0"/>
          <w:rFonts w:hint="cs"/>
          <w:rtl/>
        </w:rPr>
        <w:t>ی</w:t>
      </w:r>
      <w:r w:rsidRPr="00D21EA1">
        <w:rPr>
          <w:rStyle w:val="Char0"/>
          <w:rFonts w:hint="cs"/>
          <w:rtl/>
        </w:rPr>
        <w:t>د و خلف وعده م</w:t>
      </w:r>
      <w:r w:rsidR="00441E27" w:rsidRPr="00D21EA1">
        <w:rPr>
          <w:rStyle w:val="Char0"/>
          <w:rFonts w:hint="cs"/>
          <w:rtl/>
        </w:rPr>
        <w:t>ی</w:t>
      </w:r>
      <w:r w:rsidRPr="00D21EA1">
        <w:rPr>
          <w:rStyle w:val="Char0"/>
          <w:rFonts w:hint="cs"/>
          <w:rtl/>
        </w:rPr>
        <w:t>‌</w:t>
      </w:r>
      <w:r w:rsidR="007C1A23" w:rsidRPr="00D21EA1">
        <w:rPr>
          <w:rStyle w:val="Char0"/>
          <w:rFonts w:hint="cs"/>
          <w:rtl/>
        </w:rPr>
        <w:t>ک</w:t>
      </w:r>
      <w:r w:rsidRPr="00D21EA1">
        <w:rPr>
          <w:rStyle w:val="Char0"/>
          <w:rFonts w:hint="cs"/>
          <w:rtl/>
        </w:rPr>
        <w:t>ند»</w:t>
      </w:r>
      <w:r w:rsidRPr="00D21EA1">
        <w:rPr>
          <w:rStyle w:val="FootnoteReference"/>
          <w:rFonts w:ascii="IRLotus" w:hAnsi="IRLotus" w:cs="IRLotus"/>
          <w:b/>
          <w:sz w:val="28"/>
          <w:szCs w:val="28"/>
          <w:rtl/>
        </w:rPr>
        <w:footnoteReference w:id="205"/>
      </w:r>
      <w:r w:rsidR="007707BE">
        <w:rPr>
          <w:rStyle w:val="Char0"/>
          <w:rFonts w:hint="cs"/>
          <w:rtl/>
        </w:rPr>
        <w:t>.</w:t>
      </w:r>
      <w:r w:rsidRPr="00D21EA1">
        <w:rPr>
          <w:rStyle w:val="Char0"/>
          <w:rFonts w:hint="cs"/>
          <w:rtl/>
        </w:rPr>
        <w:t xml:space="preserve"> </w:t>
      </w:r>
    </w:p>
    <w:p w:rsidR="00DE0AAE" w:rsidRPr="00D21EA1" w:rsidRDefault="00DE0AAE" w:rsidP="00D21EA1">
      <w:pPr>
        <w:pStyle w:val="a0"/>
        <w:rPr>
          <w:rtl/>
        </w:rPr>
      </w:pPr>
      <w:r w:rsidRPr="00D21EA1">
        <w:rPr>
          <w:rFonts w:hint="cs"/>
          <w:rtl/>
        </w:rPr>
        <w:t xml:space="preserve">مأثم: </w:t>
      </w:r>
      <w:r w:rsidRPr="00D21EA1">
        <w:t>]</w:t>
      </w:r>
      <w:r w:rsidRPr="00D21EA1">
        <w:rPr>
          <w:rFonts w:hint="cs"/>
          <w:rtl/>
        </w:rPr>
        <w:t>مصدر اثم است</w:t>
      </w:r>
      <w:r w:rsidRPr="00D21EA1">
        <w:t>[</w:t>
      </w:r>
      <w:r w:rsidRPr="00D21EA1">
        <w:rPr>
          <w:rFonts w:hint="cs"/>
          <w:rtl/>
        </w:rPr>
        <w:t xml:space="preserve"> به معن</w:t>
      </w:r>
      <w:r w:rsidR="00441E27" w:rsidRPr="00D21EA1">
        <w:rPr>
          <w:rFonts w:hint="cs"/>
          <w:rtl/>
        </w:rPr>
        <w:t>ی</w:t>
      </w:r>
      <w:r w:rsidRPr="00D21EA1">
        <w:rPr>
          <w:rFonts w:hint="cs"/>
          <w:rtl/>
        </w:rPr>
        <w:t xml:space="preserve"> آنچه آدم</w:t>
      </w:r>
      <w:r w:rsidR="00441E27" w:rsidRPr="00D21EA1">
        <w:rPr>
          <w:rFonts w:hint="cs"/>
          <w:rtl/>
        </w:rPr>
        <w:t>ی</w:t>
      </w:r>
      <w:r w:rsidRPr="00D21EA1">
        <w:rPr>
          <w:rFonts w:hint="cs"/>
          <w:rtl/>
        </w:rPr>
        <w:t xml:space="preserve"> را گناه م</w:t>
      </w:r>
      <w:r w:rsidR="00441E27" w:rsidRPr="00D21EA1">
        <w:rPr>
          <w:rFonts w:hint="cs"/>
          <w:rtl/>
        </w:rPr>
        <w:t>ی</w:t>
      </w:r>
      <w:r w:rsidRPr="00D21EA1">
        <w:rPr>
          <w:rFonts w:hint="cs"/>
          <w:rtl/>
        </w:rPr>
        <w:t xml:space="preserve">‌اندازد </w:t>
      </w:r>
      <w:r w:rsidR="00441E27" w:rsidRPr="00D21EA1">
        <w:rPr>
          <w:rFonts w:hint="cs"/>
          <w:rtl/>
        </w:rPr>
        <w:t>ی</w:t>
      </w:r>
      <w:r w:rsidRPr="00D21EA1">
        <w:rPr>
          <w:rFonts w:hint="cs"/>
          <w:rtl/>
        </w:rPr>
        <w:t>ا عمل</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در آن گناه است، مغ</w:t>
      </w:r>
      <w:r w:rsidR="00830C25" w:rsidRPr="00D21EA1">
        <w:rPr>
          <w:rFonts w:hint="cs"/>
          <w:rtl/>
        </w:rPr>
        <w:t>رم: مبلغ</w:t>
      </w:r>
      <w:r w:rsidR="00441E27" w:rsidRPr="00D21EA1">
        <w:rPr>
          <w:rFonts w:hint="cs"/>
          <w:rtl/>
        </w:rPr>
        <w:t>ی</w:t>
      </w:r>
      <w:r w:rsidR="00830C25" w:rsidRPr="00D21EA1">
        <w:rPr>
          <w:rFonts w:hint="cs"/>
          <w:rtl/>
        </w:rPr>
        <w:t xml:space="preserve"> </w:t>
      </w:r>
      <w:r w:rsidR="007C1A23" w:rsidRPr="00D21EA1">
        <w:rPr>
          <w:rFonts w:hint="cs"/>
          <w:rtl/>
        </w:rPr>
        <w:t>ک</w:t>
      </w:r>
      <w:r w:rsidR="00830C25" w:rsidRPr="00D21EA1">
        <w:rPr>
          <w:rFonts w:hint="cs"/>
          <w:rtl/>
        </w:rPr>
        <w:t>ه آدم</w:t>
      </w:r>
      <w:r w:rsidR="00441E27" w:rsidRPr="00D21EA1">
        <w:rPr>
          <w:rFonts w:hint="cs"/>
          <w:rtl/>
        </w:rPr>
        <w:t>ی</w:t>
      </w:r>
      <w:r w:rsidR="00830C25" w:rsidRPr="00D21EA1">
        <w:rPr>
          <w:rFonts w:hint="cs"/>
          <w:rtl/>
        </w:rPr>
        <w:t xml:space="preserve"> ملزم به پرداخت</w:t>
      </w:r>
      <w:r w:rsidRPr="00D21EA1">
        <w:rPr>
          <w:rFonts w:hint="cs"/>
          <w:rtl/>
        </w:rPr>
        <w:t>ش م</w:t>
      </w:r>
      <w:r w:rsidR="00441E27" w:rsidRPr="00D21EA1">
        <w:rPr>
          <w:rFonts w:hint="cs"/>
          <w:rtl/>
        </w:rPr>
        <w:t>ی</w:t>
      </w:r>
      <w:r w:rsidRPr="00D21EA1">
        <w:rPr>
          <w:rFonts w:hint="cs"/>
          <w:rtl/>
        </w:rPr>
        <w:t xml:space="preserve">‌شود حال </w:t>
      </w:r>
      <w:r w:rsidR="00441E27" w:rsidRPr="00D21EA1">
        <w:rPr>
          <w:rFonts w:hint="cs"/>
          <w:rtl/>
        </w:rPr>
        <w:t>ی</w:t>
      </w:r>
      <w:r w:rsidRPr="00D21EA1">
        <w:rPr>
          <w:rFonts w:hint="cs"/>
          <w:rtl/>
        </w:rPr>
        <w:t>ا به سبب جنا</w:t>
      </w:r>
      <w:r w:rsidR="00441E27" w:rsidRPr="00D21EA1">
        <w:rPr>
          <w:rFonts w:hint="cs"/>
          <w:rtl/>
        </w:rPr>
        <w:t>ی</w:t>
      </w:r>
      <w:r w:rsidRPr="00D21EA1">
        <w:rPr>
          <w:rFonts w:hint="cs"/>
          <w:rtl/>
        </w:rPr>
        <w:t>ت</w:t>
      </w:r>
      <w:r w:rsidR="00441E27" w:rsidRPr="00D21EA1">
        <w:rPr>
          <w:rFonts w:hint="cs"/>
          <w:rtl/>
        </w:rPr>
        <w:t>ی</w:t>
      </w:r>
      <w:r w:rsidRPr="00D21EA1">
        <w:rPr>
          <w:rFonts w:hint="cs"/>
          <w:rtl/>
        </w:rPr>
        <w:t xml:space="preserve"> </w:t>
      </w:r>
      <w:r w:rsidR="00441E27" w:rsidRPr="00D21EA1">
        <w:rPr>
          <w:rFonts w:hint="cs"/>
          <w:rtl/>
        </w:rPr>
        <w:t>ی</w:t>
      </w:r>
      <w:r w:rsidRPr="00D21EA1">
        <w:rPr>
          <w:rFonts w:hint="cs"/>
          <w:rtl/>
        </w:rPr>
        <w:t>ا معامله‌ا</w:t>
      </w:r>
      <w:r w:rsidR="00441E27" w:rsidRPr="00D21EA1">
        <w:rPr>
          <w:rFonts w:hint="cs"/>
          <w:rtl/>
        </w:rPr>
        <w:t>ی</w:t>
      </w:r>
      <w:r w:rsidRPr="00D21EA1">
        <w:rPr>
          <w:rFonts w:hint="cs"/>
          <w:rtl/>
        </w:rPr>
        <w:t xml:space="preserve"> </w:t>
      </w:r>
      <w:r w:rsidR="00441E27" w:rsidRPr="00D21EA1">
        <w:rPr>
          <w:rFonts w:hint="cs"/>
          <w:rtl/>
        </w:rPr>
        <w:t>ی</w:t>
      </w:r>
      <w:r w:rsidRPr="00D21EA1">
        <w:rPr>
          <w:rFonts w:hint="cs"/>
          <w:rtl/>
        </w:rPr>
        <w:t>ا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شب</w:t>
      </w:r>
      <w:r w:rsidR="00441E27" w:rsidRPr="00D21EA1">
        <w:rPr>
          <w:rFonts w:hint="cs"/>
          <w:rtl/>
        </w:rPr>
        <w:t>ی</w:t>
      </w:r>
      <w:r w:rsidRPr="00D21EA1">
        <w:rPr>
          <w:rFonts w:hint="cs"/>
          <w:rtl/>
        </w:rPr>
        <w:t xml:space="preserve">ه آن، لذا مأثم اشاره به حق خداوند است، ومغرم: اشاره به حق بندگان است. </w:t>
      </w:r>
    </w:p>
    <w:p w:rsidR="00DE0AAE" w:rsidRPr="00D21EA1" w:rsidRDefault="00DE0AAE" w:rsidP="007707BE">
      <w:pPr>
        <w:pStyle w:val="a0"/>
        <w:rPr>
          <w:rtl/>
        </w:rPr>
      </w:pPr>
      <w:r w:rsidRPr="00D21EA1">
        <w:rPr>
          <w:rFonts w:hint="cs"/>
          <w:rtl/>
        </w:rPr>
        <w:t>از</w:t>
      </w:r>
      <w:r w:rsidR="00D166C5" w:rsidRPr="00D21EA1">
        <w:rPr>
          <w:rFonts w:hint="cs"/>
          <w:rtl/>
        </w:rPr>
        <w:t xml:space="preserve"> </w:t>
      </w:r>
      <w:r w:rsidRPr="00D21EA1">
        <w:rPr>
          <w:rFonts w:hint="cs"/>
          <w:rtl/>
        </w:rPr>
        <w:t>د</w:t>
      </w:r>
      <w:r w:rsidR="00441E27" w:rsidRPr="00D21EA1">
        <w:rPr>
          <w:rFonts w:hint="cs"/>
          <w:rtl/>
        </w:rPr>
        <w:t>ی</w:t>
      </w:r>
      <w:r w:rsidRPr="00D21EA1">
        <w:rPr>
          <w:rFonts w:hint="cs"/>
          <w:rtl/>
        </w:rPr>
        <w:t>گر دعاها در ا</w:t>
      </w:r>
      <w:r w:rsidR="00441E27" w:rsidRPr="00D21EA1">
        <w:rPr>
          <w:rFonts w:hint="cs"/>
          <w:rtl/>
        </w:rPr>
        <w:t>ی</w:t>
      </w:r>
      <w:r w:rsidRPr="00D21EA1">
        <w:rPr>
          <w:rFonts w:hint="cs"/>
          <w:rtl/>
        </w:rPr>
        <w:t>ن موقع</w:t>
      </w:r>
      <w:r w:rsidR="00441E27" w:rsidRPr="00D21EA1">
        <w:rPr>
          <w:rFonts w:hint="cs"/>
          <w:rtl/>
        </w:rPr>
        <w:t>ی</w:t>
      </w:r>
      <w:r w:rsidRPr="00D21EA1">
        <w:rPr>
          <w:rFonts w:hint="cs"/>
          <w:rtl/>
        </w:rPr>
        <w:t>ت دعا</w:t>
      </w:r>
      <w:r w:rsidR="00441E27" w:rsidRPr="00D21EA1">
        <w:rPr>
          <w:rFonts w:hint="cs"/>
          <w:rtl/>
        </w:rPr>
        <w:t>یی</w:t>
      </w:r>
      <w:r w:rsidRPr="00D21EA1">
        <w:rPr>
          <w:rFonts w:hint="cs"/>
          <w:rtl/>
        </w:rPr>
        <w:t xml:space="preserve"> است </w:t>
      </w:r>
      <w:r w:rsidR="007C1A23" w:rsidRPr="00D21EA1">
        <w:rPr>
          <w:rFonts w:hint="cs"/>
          <w:rtl/>
        </w:rPr>
        <w:t>ک</w:t>
      </w:r>
      <w:r w:rsidRPr="00D21EA1">
        <w:rPr>
          <w:rFonts w:hint="cs"/>
          <w:rtl/>
        </w:rPr>
        <w:t>ه در صح</w:t>
      </w:r>
      <w:r w:rsidR="00441E27" w:rsidRPr="00D21EA1">
        <w:rPr>
          <w:rFonts w:hint="cs"/>
          <w:rtl/>
        </w:rPr>
        <w:t>ی</w:t>
      </w:r>
      <w:r w:rsidRPr="00D21EA1">
        <w:rPr>
          <w:rFonts w:hint="cs"/>
          <w:rtl/>
        </w:rPr>
        <w:t>ح مسلم در حد</w:t>
      </w:r>
      <w:r w:rsidR="00441E27" w:rsidRPr="00D21EA1">
        <w:rPr>
          <w:rFonts w:hint="cs"/>
          <w:rtl/>
        </w:rPr>
        <w:t>ی</w:t>
      </w:r>
      <w:r w:rsidRPr="00D21EA1">
        <w:rPr>
          <w:rFonts w:hint="cs"/>
          <w:rtl/>
        </w:rPr>
        <w:t>ث</w:t>
      </w:r>
      <w:r w:rsidR="00441E27" w:rsidRPr="00D21EA1">
        <w:rPr>
          <w:rFonts w:hint="cs"/>
          <w:rtl/>
        </w:rPr>
        <w:t>ی</w:t>
      </w:r>
      <w:r w:rsidRPr="00D21EA1">
        <w:rPr>
          <w:rFonts w:hint="cs"/>
          <w:rtl/>
        </w:rPr>
        <w:t xml:space="preserve"> طولان</w:t>
      </w:r>
      <w:r w:rsidR="00441E27" w:rsidRPr="00D21EA1">
        <w:rPr>
          <w:rFonts w:hint="cs"/>
          <w:rtl/>
        </w:rPr>
        <w:t>ی</w:t>
      </w:r>
      <w:r w:rsidRPr="00D21EA1">
        <w:rPr>
          <w:rFonts w:hint="cs"/>
          <w:rtl/>
        </w:rPr>
        <w:t xml:space="preserve"> از عل</w:t>
      </w:r>
      <w:r w:rsidR="00441E27" w:rsidRPr="00D21EA1">
        <w:rPr>
          <w:rFonts w:hint="cs"/>
          <w:rtl/>
        </w:rPr>
        <w:t>ی</w:t>
      </w:r>
      <w:r w:rsidR="00B9640A" w:rsidRPr="00D21EA1">
        <w:rPr>
          <w:rFonts w:hint="cs"/>
          <w:rtl/>
        </w:rPr>
        <w:t xml:space="preserve"> بن</w:t>
      </w:r>
      <w:r w:rsidRPr="00D21EA1">
        <w:rPr>
          <w:rFonts w:hint="cs"/>
          <w:rtl/>
        </w:rPr>
        <w:t xml:space="preserve"> اب</w:t>
      </w:r>
      <w:r w:rsidR="00441E27" w:rsidRPr="00D21EA1">
        <w:rPr>
          <w:rFonts w:hint="cs"/>
          <w:rtl/>
        </w:rPr>
        <w:t>ی</w:t>
      </w:r>
      <w:r w:rsidRPr="00D21EA1">
        <w:rPr>
          <w:rFonts w:hint="cs"/>
          <w:rtl/>
        </w:rPr>
        <w:t xml:space="preserve">‌طالب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ه: «از جمله‌</w:t>
      </w:r>
      <w:r w:rsidR="00441E27" w:rsidRPr="00D21EA1">
        <w:rPr>
          <w:rFonts w:hint="cs"/>
          <w:rtl/>
        </w:rPr>
        <w:t>ی</w:t>
      </w:r>
      <w:r w:rsidRPr="00D21EA1">
        <w:rPr>
          <w:rFonts w:hint="cs"/>
          <w:rtl/>
        </w:rPr>
        <w:t xml:space="preserve"> آخر</w:t>
      </w:r>
      <w:r w:rsidR="00441E27" w:rsidRPr="00D21EA1">
        <w:rPr>
          <w:rFonts w:hint="cs"/>
          <w:rtl/>
        </w:rPr>
        <w:t>ی</w:t>
      </w:r>
      <w:r w:rsidRPr="00D21EA1">
        <w:rPr>
          <w:rFonts w:hint="cs"/>
          <w:rtl/>
        </w:rPr>
        <w:t>ن دعاها</w:t>
      </w:r>
      <w:r w:rsidR="00441E27" w:rsidRPr="00D21EA1">
        <w:rPr>
          <w:rFonts w:hint="cs"/>
          <w:rtl/>
        </w:rPr>
        <w:t>یی</w:t>
      </w:r>
      <w:r w:rsidRPr="00D21EA1">
        <w:rPr>
          <w:rFonts w:hint="cs"/>
          <w:rtl/>
        </w:rPr>
        <w:t xml:space="preserve"> </w:t>
      </w:r>
      <w:r w:rsidR="007C1A23" w:rsidRPr="00D21EA1">
        <w:rPr>
          <w:rFonts w:hint="cs"/>
          <w:rtl/>
        </w:rPr>
        <w:t>ک</w:t>
      </w:r>
      <w:r w:rsidRPr="00D21EA1">
        <w:rPr>
          <w:rFonts w:hint="cs"/>
          <w:rtl/>
        </w:rPr>
        <w:t>ه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در ب</w:t>
      </w:r>
      <w:r w:rsidR="00441E27" w:rsidRPr="00D21EA1">
        <w:rPr>
          <w:rFonts w:hint="cs"/>
          <w:rtl/>
        </w:rPr>
        <w:t>ی</w:t>
      </w:r>
      <w:r w:rsidRPr="00D21EA1">
        <w:rPr>
          <w:rFonts w:hint="cs"/>
          <w:rtl/>
        </w:rPr>
        <w:t>ن تشهد آخر و سلام م</w:t>
      </w:r>
      <w:r w:rsidR="00441E27" w:rsidRPr="00D21EA1">
        <w:rPr>
          <w:rFonts w:hint="cs"/>
          <w:rtl/>
        </w:rPr>
        <w:t>ی</w:t>
      </w:r>
      <w:r w:rsidRPr="00D21EA1">
        <w:rPr>
          <w:rFonts w:hint="cs"/>
          <w:rtl/>
        </w:rPr>
        <w:t>‌خواند، ا</w:t>
      </w:r>
      <w:r w:rsidR="00441E27" w:rsidRPr="00D21EA1">
        <w:rPr>
          <w:rFonts w:hint="cs"/>
          <w:rtl/>
        </w:rPr>
        <w:t>ی</w:t>
      </w:r>
      <w:r w:rsidRPr="00D21EA1">
        <w:rPr>
          <w:rFonts w:hint="cs"/>
          <w:rtl/>
        </w:rPr>
        <w:t xml:space="preserve">ن بود: </w:t>
      </w:r>
      <w:r w:rsidR="007707BE" w:rsidRPr="007707BE">
        <w:rPr>
          <w:rStyle w:val="Char3"/>
          <w:rtl/>
        </w:rPr>
        <w:t>«</w:t>
      </w:r>
      <w:r w:rsidRPr="007707BE">
        <w:rPr>
          <w:rStyle w:val="Char3"/>
          <w:rtl/>
        </w:rPr>
        <w:t>اَللَّهُمَّ اغْفِرْلِ</w:t>
      </w:r>
      <w:r w:rsidR="00441E27" w:rsidRPr="007707BE">
        <w:rPr>
          <w:rStyle w:val="Char3"/>
          <w:rtl/>
        </w:rPr>
        <w:t>ی</w:t>
      </w:r>
      <w:r w:rsidRPr="007707BE">
        <w:rPr>
          <w:rStyle w:val="Char3"/>
          <w:rtl/>
        </w:rPr>
        <w:t xml:space="preserve"> مَا</w:t>
      </w:r>
      <w:r w:rsidR="007A593E" w:rsidRPr="007707BE">
        <w:rPr>
          <w:rStyle w:val="Char3"/>
          <w:rtl/>
        </w:rPr>
        <w:t xml:space="preserve"> قَدَّمْتُ وَمَا أَخَّرْتُ، وَ</w:t>
      </w:r>
      <w:r w:rsidRPr="007707BE">
        <w:rPr>
          <w:rStyle w:val="Char3"/>
          <w:rtl/>
        </w:rPr>
        <w:t>مَا أَسْرَرْتُ وَمَا أَعْلَنْتُ، وَمَا أَسْرَفْتُ ، وَمَا أَنْتَ أَعْلَمُ بِهِ مِنِّ</w:t>
      </w:r>
      <w:r w:rsidR="00441E27" w:rsidRPr="007707BE">
        <w:rPr>
          <w:rStyle w:val="Char3"/>
          <w:rtl/>
        </w:rPr>
        <w:t>ی</w:t>
      </w:r>
      <w:r w:rsidRPr="007707BE">
        <w:rPr>
          <w:rStyle w:val="Char3"/>
          <w:rtl/>
        </w:rPr>
        <w:t>، أَنْت</w:t>
      </w:r>
      <w:r w:rsidR="007A593E" w:rsidRPr="007707BE">
        <w:rPr>
          <w:rStyle w:val="Char3"/>
          <w:rtl/>
        </w:rPr>
        <w:t>َ المُقدِّمُ وَ</w:t>
      </w:r>
      <w:r w:rsidR="00830C25" w:rsidRPr="007707BE">
        <w:rPr>
          <w:rStyle w:val="Char3"/>
          <w:rtl/>
        </w:rPr>
        <w:t>أَنْتَ المؤَخِّ</w:t>
      </w:r>
      <w:r w:rsidRPr="007707BE">
        <w:rPr>
          <w:rStyle w:val="Char3"/>
          <w:rtl/>
        </w:rPr>
        <w:t>رُ، لَا</w:t>
      </w:r>
      <w:r w:rsidR="007A593E" w:rsidRPr="007707BE">
        <w:rPr>
          <w:rStyle w:val="Char3"/>
          <w:rFonts w:hint="cs"/>
          <w:rtl/>
        </w:rPr>
        <w:t xml:space="preserve"> </w:t>
      </w:r>
      <w:r w:rsidRPr="007707BE">
        <w:rPr>
          <w:rStyle w:val="Char3"/>
          <w:rtl/>
        </w:rPr>
        <w:t>إِلَهَ إِلَّا</w:t>
      </w:r>
      <w:r w:rsidR="007A593E" w:rsidRPr="007707BE">
        <w:rPr>
          <w:rStyle w:val="Char3"/>
          <w:rFonts w:hint="cs"/>
          <w:rtl/>
        </w:rPr>
        <w:t xml:space="preserve"> </w:t>
      </w:r>
      <w:r w:rsidRPr="007707BE">
        <w:rPr>
          <w:rStyle w:val="Char3"/>
          <w:rtl/>
        </w:rPr>
        <w:t>‌أَنْتَ</w:t>
      </w:r>
      <w:r w:rsidR="007707BE" w:rsidRPr="007707BE">
        <w:rPr>
          <w:rStyle w:val="Char3"/>
          <w:rtl/>
        </w:rPr>
        <w:t>»</w:t>
      </w:r>
      <w:r w:rsidRPr="00D21EA1">
        <w:rPr>
          <w:rFonts w:hint="cs"/>
          <w:rtl/>
        </w:rPr>
        <w:t>: خداوندا، گناهان گذشته و آ</w:t>
      </w:r>
      <w:r w:rsidR="00441E27" w:rsidRPr="00D21EA1">
        <w:rPr>
          <w:rFonts w:hint="cs"/>
          <w:rtl/>
        </w:rPr>
        <w:t>ی</w:t>
      </w:r>
      <w:r w:rsidRPr="00D21EA1">
        <w:rPr>
          <w:rFonts w:hint="cs"/>
          <w:rtl/>
        </w:rPr>
        <w:t>نده‌ام، و گناهان پنهان و آش</w:t>
      </w:r>
      <w:r w:rsidR="007C1A23" w:rsidRPr="00D21EA1">
        <w:rPr>
          <w:rFonts w:hint="cs"/>
          <w:rtl/>
        </w:rPr>
        <w:t>ک</w:t>
      </w:r>
      <w:r w:rsidRPr="00D21EA1">
        <w:rPr>
          <w:rFonts w:hint="cs"/>
          <w:rtl/>
        </w:rPr>
        <w:t>ارم و ز</w:t>
      </w:r>
      <w:r w:rsidR="00441E27" w:rsidRPr="00D21EA1">
        <w:rPr>
          <w:rFonts w:hint="cs"/>
          <w:rtl/>
        </w:rPr>
        <w:t>ی</w:t>
      </w:r>
      <w:r w:rsidRPr="00D21EA1">
        <w:rPr>
          <w:rFonts w:hint="cs"/>
          <w:rtl/>
        </w:rPr>
        <w:t>اده رو</w:t>
      </w:r>
      <w:r w:rsidR="00441E27" w:rsidRPr="00D21EA1">
        <w:rPr>
          <w:rFonts w:hint="cs"/>
          <w:rtl/>
        </w:rPr>
        <w:t>ی</w:t>
      </w:r>
      <w:r w:rsidRPr="00D21EA1">
        <w:rPr>
          <w:rFonts w:hint="cs"/>
          <w:rtl/>
        </w:rPr>
        <w:t>‌ها</w:t>
      </w:r>
      <w:r w:rsidR="00441E27" w:rsidRPr="00D21EA1">
        <w:rPr>
          <w:rFonts w:hint="cs"/>
          <w:rtl/>
        </w:rPr>
        <w:t>ی</w:t>
      </w:r>
      <w:r w:rsidRPr="00D21EA1">
        <w:rPr>
          <w:rFonts w:hint="cs"/>
          <w:rtl/>
        </w:rPr>
        <w:t>م، و آن گناهانم را</w:t>
      </w:r>
      <w:r w:rsidR="007C1A23" w:rsidRPr="00D21EA1">
        <w:rPr>
          <w:rFonts w:hint="cs"/>
          <w:rtl/>
        </w:rPr>
        <w:t>ک</w:t>
      </w:r>
      <w:r w:rsidRPr="00D21EA1">
        <w:rPr>
          <w:rFonts w:hint="cs"/>
          <w:rtl/>
        </w:rPr>
        <w:t>ه تو بدان‌ها از من آگاه‌تر</w:t>
      </w:r>
      <w:r w:rsidR="00441E27" w:rsidRPr="00D21EA1">
        <w:rPr>
          <w:rFonts w:hint="cs"/>
          <w:rtl/>
        </w:rPr>
        <w:t>ی</w:t>
      </w:r>
      <w:r w:rsidRPr="00D21EA1">
        <w:rPr>
          <w:rFonts w:hint="cs"/>
          <w:rtl/>
        </w:rPr>
        <w:t>، برا</w:t>
      </w:r>
      <w:r w:rsidR="00441E27" w:rsidRPr="00D21EA1">
        <w:rPr>
          <w:rFonts w:hint="cs"/>
          <w:rtl/>
        </w:rPr>
        <w:t>ی</w:t>
      </w:r>
      <w:r w:rsidRPr="00D21EA1">
        <w:rPr>
          <w:rFonts w:hint="cs"/>
          <w:rtl/>
        </w:rPr>
        <w:t>م ب</w:t>
      </w:r>
      <w:r w:rsidR="00441E27" w:rsidRPr="00D21EA1">
        <w:rPr>
          <w:rFonts w:hint="cs"/>
          <w:rtl/>
        </w:rPr>
        <w:t>ی</w:t>
      </w:r>
      <w:r w:rsidRPr="00D21EA1">
        <w:rPr>
          <w:rFonts w:hint="cs"/>
          <w:rtl/>
        </w:rPr>
        <w:t xml:space="preserve">امرز </w:t>
      </w:r>
      <w:r w:rsidR="007C1A23" w:rsidRPr="00D21EA1">
        <w:rPr>
          <w:rFonts w:hint="cs"/>
          <w:rtl/>
        </w:rPr>
        <w:t>ک</w:t>
      </w:r>
      <w:r w:rsidRPr="00D21EA1">
        <w:rPr>
          <w:rFonts w:hint="cs"/>
          <w:rtl/>
        </w:rPr>
        <w:t>ه تنها جلو انداز</w:t>
      </w:r>
      <w:r w:rsidR="00830C25" w:rsidRPr="00D21EA1">
        <w:rPr>
          <w:rFonts w:hint="cs"/>
          <w:rtl/>
        </w:rPr>
        <w:t>نده</w:t>
      </w:r>
      <w:r w:rsidRPr="00D21EA1">
        <w:rPr>
          <w:rFonts w:hint="cs"/>
          <w:rtl/>
        </w:rPr>
        <w:t xml:space="preserve"> و عقب انداز</w:t>
      </w:r>
      <w:r w:rsidR="00830C25" w:rsidRPr="00D21EA1">
        <w:rPr>
          <w:rFonts w:hint="cs"/>
          <w:rtl/>
        </w:rPr>
        <w:t>نده</w:t>
      </w:r>
      <w:r w:rsidRPr="00D21EA1">
        <w:rPr>
          <w:rFonts w:hint="cs"/>
          <w:rtl/>
        </w:rPr>
        <w:t xml:space="preserve"> تو</w:t>
      </w:r>
      <w:r w:rsidR="00441E27" w:rsidRPr="00D21EA1">
        <w:rPr>
          <w:rFonts w:hint="cs"/>
          <w:rtl/>
        </w:rPr>
        <w:t>یی</w:t>
      </w:r>
      <w:r w:rsidRPr="00D21EA1">
        <w:rPr>
          <w:rFonts w:hint="cs"/>
          <w:rtl/>
        </w:rPr>
        <w:t>، ه</w:t>
      </w:r>
      <w:r w:rsidR="00441E27" w:rsidRPr="00D21EA1">
        <w:rPr>
          <w:rFonts w:hint="cs"/>
          <w:rtl/>
        </w:rPr>
        <w:t>ی</w:t>
      </w:r>
      <w:r w:rsidRPr="00D21EA1">
        <w:rPr>
          <w:rFonts w:hint="cs"/>
          <w:rtl/>
        </w:rPr>
        <w:t>چ معبود راست</w:t>
      </w:r>
      <w:r w:rsidR="00441E27" w:rsidRPr="00D21EA1">
        <w:rPr>
          <w:rFonts w:hint="cs"/>
          <w:rtl/>
        </w:rPr>
        <w:t>ی</w:t>
      </w:r>
      <w:r w:rsidRPr="00D21EA1">
        <w:rPr>
          <w:rFonts w:hint="cs"/>
          <w:rtl/>
        </w:rPr>
        <w:t>ن</w:t>
      </w:r>
      <w:r w:rsidR="00441E27" w:rsidRPr="00D21EA1">
        <w:rPr>
          <w:rFonts w:hint="cs"/>
          <w:rtl/>
        </w:rPr>
        <w:t>ی</w:t>
      </w:r>
      <w:r w:rsidRPr="00D21EA1">
        <w:rPr>
          <w:rFonts w:hint="cs"/>
          <w:rtl/>
        </w:rPr>
        <w:t xml:space="preserve"> جز تو ن</w:t>
      </w:r>
      <w:r w:rsidR="00441E27" w:rsidRPr="00D21EA1">
        <w:rPr>
          <w:rFonts w:hint="cs"/>
          <w:rtl/>
        </w:rPr>
        <w:t>ی</w:t>
      </w:r>
      <w:r w:rsidRPr="00D21EA1">
        <w:rPr>
          <w:rFonts w:hint="cs"/>
          <w:rtl/>
        </w:rPr>
        <w:t>ست</w:t>
      </w:r>
      <w:r w:rsidR="00830C25" w:rsidRPr="007707BE">
        <w:rPr>
          <w:rFonts w:hint="cs"/>
          <w:rtl/>
        </w:rPr>
        <w:t>»</w:t>
      </w:r>
      <w:r w:rsidRPr="007707BE">
        <w:rPr>
          <w:vertAlign w:val="superscript"/>
          <w:rtl/>
        </w:rPr>
        <w:footnoteReference w:id="206"/>
      </w:r>
      <w:r w:rsidR="007707BE">
        <w:rPr>
          <w:rFonts w:hint="cs"/>
          <w:rtl/>
        </w:rPr>
        <w:t>.</w:t>
      </w:r>
      <w:r w:rsidRPr="00D21EA1">
        <w:rPr>
          <w:rFonts w:hint="cs"/>
          <w:rtl/>
        </w:rPr>
        <w:t xml:space="preserve"> </w:t>
      </w:r>
    </w:p>
    <w:p w:rsidR="00DE0AAE" w:rsidRPr="00D21EA1" w:rsidRDefault="00DE0AAE" w:rsidP="00153575">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153575">
        <w:rPr>
          <w:rStyle w:val="Char3"/>
          <w:rFonts w:hint="cs"/>
          <w:rtl/>
        </w:rPr>
        <w:t>«</w:t>
      </w:r>
      <w:r w:rsidR="00830C25" w:rsidRPr="00153575">
        <w:rPr>
          <w:rStyle w:val="Char3"/>
          <w:rtl/>
        </w:rPr>
        <w:t>مَا قَدَّمْتُ</w:t>
      </w:r>
      <w:r w:rsidRPr="00153575">
        <w:rPr>
          <w:rStyle w:val="Char3"/>
          <w:rFonts w:hint="cs"/>
          <w:rtl/>
        </w:rPr>
        <w:t>»</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xml:space="preserve"> خطاها و تقص</w:t>
      </w:r>
      <w:r w:rsidR="00441E27" w:rsidRPr="00D21EA1">
        <w:rPr>
          <w:rFonts w:hint="cs"/>
          <w:rtl/>
        </w:rPr>
        <w:t>ی</w:t>
      </w:r>
      <w:r w:rsidRPr="00D21EA1">
        <w:rPr>
          <w:rFonts w:hint="cs"/>
          <w:rtl/>
        </w:rPr>
        <w:t>رات</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در</w:t>
      </w:r>
      <w:r w:rsidR="002A03C8" w:rsidRPr="00D21EA1">
        <w:rPr>
          <w:rFonts w:hint="cs"/>
          <w:rtl/>
        </w:rPr>
        <w:t xml:space="preserve"> </w:t>
      </w:r>
      <w:r w:rsidRPr="00D21EA1">
        <w:rPr>
          <w:rFonts w:hint="cs"/>
          <w:rtl/>
        </w:rPr>
        <w:t>گذشته مرت</w:t>
      </w:r>
      <w:r w:rsidR="007C1A23" w:rsidRPr="00D21EA1">
        <w:rPr>
          <w:rFonts w:hint="cs"/>
          <w:rtl/>
        </w:rPr>
        <w:t>ک</w:t>
      </w:r>
      <w:r w:rsidRPr="00D21EA1">
        <w:rPr>
          <w:rFonts w:hint="cs"/>
          <w:rtl/>
        </w:rPr>
        <w:t xml:space="preserve">ب شده‌‌ام، </w:t>
      </w:r>
      <w:r w:rsidRPr="00153575">
        <w:rPr>
          <w:rStyle w:val="Char3"/>
          <w:rFonts w:hint="cs"/>
          <w:rtl/>
        </w:rPr>
        <w:t>«</w:t>
      </w:r>
      <w:r w:rsidRPr="00153575">
        <w:rPr>
          <w:rStyle w:val="Char3"/>
          <w:rtl/>
        </w:rPr>
        <w:t>وَمَا</w:t>
      </w:r>
      <w:r w:rsidRPr="00153575">
        <w:rPr>
          <w:rStyle w:val="Char3"/>
          <w:rFonts w:hint="cs"/>
          <w:rtl/>
        </w:rPr>
        <w:t xml:space="preserve"> </w:t>
      </w:r>
      <w:r w:rsidRPr="00153575">
        <w:rPr>
          <w:rStyle w:val="Char3"/>
          <w:rtl/>
        </w:rPr>
        <w:t>أَخَّرْتُ</w:t>
      </w:r>
      <w:r w:rsidRPr="00153575">
        <w:rPr>
          <w:rStyle w:val="Char3"/>
          <w:rFonts w:hint="cs"/>
          <w:rtl/>
        </w:rPr>
        <w:t>»</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xml:space="preserve"> خطاها و تقص</w:t>
      </w:r>
      <w:r w:rsidR="00441E27" w:rsidRPr="00D21EA1">
        <w:rPr>
          <w:rFonts w:hint="cs"/>
          <w:rtl/>
        </w:rPr>
        <w:t>ی</w:t>
      </w:r>
      <w:r w:rsidRPr="00D21EA1">
        <w:rPr>
          <w:rFonts w:hint="cs"/>
          <w:rtl/>
        </w:rPr>
        <w:t>رات</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در آ</w:t>
      </w:r>
      <w:r w:rsidR="00441E27" w:rsidRPr="00D21EA1">
        <w:rPr>
          <w:rFonts w:hint="cs"/>
          <w:rtl/>
        </w:rPr>
        <w:t>ی</w:t>
      </w:r>
      <w:r w:rsidRPr="00D21EA1">
        <w:rPr>
          <w:rFonts w:hint="cs"/>
          <w:rtl/>
        </w:rPr>
        <w:t>نده مرت</w:t>
      </w:r>
      <w:r w:rsidR="007C1A23" w:rsidRPr="00D21EA1">
        <w:rPr>
          <w:rFonts w:hint="cs"/>
          <w:rtl/>
        </w:rPr>
        <w:t>ک</w:t>
      </w:r>
      <w:r w:rsidRPr="00D21EA1">
        <w:rPr>
          <w:rFonts w:hint="cs"/>
          <w:rtl/>
        </w:rPr>
        <w:t>ب م</w:t>
      </w:r>
      <w:r w:rsidR="00441E27" w:rsidRPr="00D21EA1">
        <w:rPr>
          <w:rFonts w:hint="cs"/>
          <w:rtl/>
        </w:rPr>
        <w:t>ی</w:t>
      </w:r>
      <w:r w:rsidRPr="00D21EA1">
        <w:rPr>
          <w:rFonts w:hint="cs"/>
          <w:rtl/>
        </w:rPr>
        <w:t xml:space="preserve">‌شوم، </w:t>
      </w:r>
      <w:r w:rsidRPr="00153575">
        <w:rPr>
          <w:rStyle w:val="Char3"/>
          <w:rFonts w:hint="cs"/>
          <w:rtl/>
        </w:rPr>
        <w:t>«</w:t>
      </w:r>
      <w:r w:rsidRPr="00153575">
        <w:rPr>
          <w:rStyle w:val="Char3"/>
          <w:rtl/>
        </w:rPr>
        <w:t>وَمَا أَسْرَرْتُ وَمَا أَعْلَنْتُ</w:t>
      </w:r>
      <w:r w:rsidRPr="00153575">
        <w:rPr>
          <w:rStyle w:val="Char3"/>
          <w:rFonts w:hint="cs"/>
          <w:rtl/>
        </w:rPr>
        <w:t>»</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xml:space="preserve"> خطاها و تقص</w:t>
      </w:r>
      <w:r w:rsidR="00441E27" w:rsidRPr="00D21EA1">
        <w:rPr>
          <w:rFonts w:hint="cs"/>
          <w:rtl/>
        </w:rPr>
        <w:t>ی</w:t>
      </w:r>
      <w:r w:rsidRPr="00D21EA1">
        <w:rPr>
          <w:rFonts w:hint="cs"/>
          <w:rtl/>
        </w:rPr>
        <w:t>رات</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پنهان</w:t>
      </w:r>
      <w:r w:rsidR="00441E27" w:rsidRPr="00D21EA1">
        <w:rPr>
          <w:rFonts w:hint="cs"/>
          <w:rtl/>
        </w:rPr>
        <w:t>ی</w:t>
      </w:r>
      <w:r w:rsidRPr="00D21EA1">
        <w:rPr>
          <w:rFonts w:hint="cs"/>
          <w:rtl/>
        </w:rPr>
        <w:t xml:space="preserve"> </w:t>
      </w:r>
      <w:r w:rsidR="00441E27" w:rsidRPr="00D21EA1">
        <w:rPr>
          <w:rFonts w:hint="cs"/>
          <w:rtl/>
        </w:rPr>
        <w:t>ی</w:t>
      </w:r>
      <w:r w:rsidRPr="00D21EA1">
        <w:rPr>
          <w:rFonts w:hint="cs"/>
          <w:rtl/>
        </w:rPr>
        <w:t>ا آش</w:t>
      </w:r>
      <w:r w:rsidR="007C1A23" w:rsidRPr="00D21EA1">
        <w:rPr>
          <w:rFonts w:hint="cs"/>
          <w:rtl/>
        </w:rPr>
        <w:t>ک</w:t>
      </w:r>
      <w:r w:rsidRPr="00D21EA1">
        <w:rPr>
          <w:rFonts w:hint="cs"/>
          <w:rtl/>
        </w:rPr>
        <w:t>ارا مرت</w:t>
      </w:r>
      <w:r w:rsidR="007C1A23" w:rsidRPr="00D21EA1">
        <w:rPr>
          <w:rFonts w:hint="cs"/>
          <w:rtl/>
        </w:rPr>
        <w:t>ک</w:t>
      </w:r>
      <w:r w:rsidRPr="00D21EA1">
        <w:rPr>
          <w:rFonts w:hint="cs"/>
          <w:rtl/>
        </w:rPr>
        <w:t xml:space="preserve">ب شده‌ام، </w:t>
      </w:r>
      <w:r w:rsidRPr="00153575">
        <w:rPr>
          <w:rStyle w:val="Char3"/>
          <w:rFonts w:hint="cs"/>
          <w:rtl/>
        </w:rPr>
        <w:t>«</w:t>
      </w:r>
      <w:r w:rsidRPr="00153575">
        <w:rPr>
          <w:rStyle w:val="Char3"/>
          <w:rtl/>
        </w:rPr>
        <w:t>وَمَا أَسْرَفْتُ</w:t>
      </w:r>
      <w:r w:rsidRPr="00153575">
        <w:rPr>
          <w:rStyle w:val="Char3"/>
          <w:rFonts w:hint="cs"/>
          <w:rtl/>
        </w:rPr>
        <w:t>»</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ز</w:t>
      </w:r>
      <w:r w:rsidR="00441E27" w:rsidRPr="00D21EA1">
        <w:rPr>
          <w:rFonts w:hint="cs"/>
          <w:rtl/>
        </w:rPr>
        <w:t>ی</w:t>
      </w:r>
      <w:r w:rsidRPr="00D21EA1">
        <w:rPr>
          <w:rFonts w:hint="cs"/>
          <w:rtl/>
        </w:rPr>
        <w:t>اده‌رو</w:t>
      </w:r>
      <w:r w:rsidR="00441E27" w:rsidRPr="00D21EA1">
        <w:rPr>
          <w:rFonts w:hint="cs"/>
          <w:rtl/>
        </w:rPr>
        <w:t>ی</w:t>
      </w:r>
      <w:r w:rsidRPr="00D21EA1">
        <w:rPr>
          <w:rFonts w:hint="cs"/>
          <w:rtl/>
        </w:rPr>
        <w:t xml:space="preserve"> رو</w:t>
      </w:r>
      <w:r w:rsidR="00441E27" w:rsidRPr="00D21EA1">
        <w:rPr>
          <w:rFonts w:hint="cs"/>
          <w:rtl/>
        </w:rPr>
        <w:t>ی</w:t>
      </w:r>
      <w:r w:rsidRPr="00D21EA1">
        <w:rPr>
          <w:rFonts w:hint="cs"/>
          <w:rtl/>
        </w:rPr>
        <w:t>‌ها</w:t>
      </w:r>
      <w:r w:rsidR="00441E27" w:rsidRPr="00D21EA1">
        <w:rPr>
          <w:rFonts w:hint="cs"/>
          <w:rtl/>
        </w:rPr>
        <w:t>ی</w:t>
      </w:r>
      <w:r w:rsidRPr="00D21EA1">
        <w:rPr>
          <w:rFonts w:hint="cs"/>
          <w:rtl/>
        </w:rPr>
        <w:t xml:space="preserve">م در حق خودم، </w:t>
      </w:r>
      <w:r w:rsidR="007C1A23" w:rsidRPr="00D21EA1">
        <w:rPr>
          <w:rFonts w:hint="cs"/>
          <w:rtl/>
        </w:rPr>
        <w:t>ک</w:t>
      </w:r>
      <w:r w:rsidRPr="00D21EA1">
        <w:rPr>
          <w:rFonts w:hint="cs"/>
          <w:rtl/>
        </w:rPr>
        <w:t>ه با ارت</w:t>
      </w:r>
      <w:r w:rsidR="007C1A23" w:rsidRPr="00D21EA1">
        <w:rPr>
          <w:rFonts w:hint="cs"/>
          <w:rtl/>
        </w:rPr>
        <w:t>ک</w:t>
      </w:r>
      <w:r w:rsidRPr="00D21EA1">
        <w:rPr>
          <w:rFonts w:hint="cs"/>
          <w:rtl/>
        </w:rPr>
        <w:t>اب گناهان پست و ظلم‌ها</w:t>
      </w:r>
      <w:r w:rsidR="00441E27" w:rsidRPr="00D21EA1">
        <w:rPr>
          <w:rFonts w:hint="cs"/>
          <w:rtl/>
        </w:rPr>
        <w:t>ی</w:t>
      </w:r>
      <w:r w:rsidR="002A03C8" w:rsidRPr="00D21EA1">
        <w:rPr>
          <w:rFonts w:hint="cs"/>
          <w:rtl/>
        </w:rPr>
        <w:t xml:space="preserve"> </w:t>
      </w:r>
      <w:r w:rsidRPr="00D21EA1">
        <w:rPr>
          <w:rFonts w:hint="cs"/>
          <w:rtl/>
        </w:rPr>
        <w:t xml:space="preserve">تجاوز گونه انجام داده‌ام. </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153575">
        <w:rPr>
          <w:rStyle w:val="Char3"/>
          <w:rFonts w:hint="cs"/>
          <w:rtl/>
        </w:rPr>
        <w:t>«</w:t>
      </w:r>
      <w:r w:rsidRPr="00153575">
        <w:rPr>
          <w:rStyle w:val="Char3"/>
          <w:rtl/>
        </w:rPr>
        <w:t>أَنْتَ المُقَدِّمُ</w:t>
      </w:r>
      <w:r w:rsidRPr="00153575">
        <w:rPr>
          <w:rStyle w:val="Char3"/>
          <w:rFonts w:hint="cs"/>
          <w:rtl/>
        </w:rPr>
        <w:t>»</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xml:space="preserve"> برا</w:t>
      </w:r>
      <w:r w:rsidR="00441E27" w:rsidRPr="00D21EA1">
        <w:rPr>
          <w:rFonts w:hint="cs"/>
          <w:rtl/>
        </w:rPr>
        <w:t>ی</w:t>
      </w:r>
      <w:r w:rsidRPr="00D21EA1">
        <w:rPr>
          <w:rFonts w:hint="cs"/>
          <w:rtl/>
        </w:rPr>
        <w:t xml:space="preserve"> هر </w:t>
      </w:r>
      <w:r w:rsidR="007C1A23" w:rsidRPr="00D21EA1">
        <w:rPr>
          <w:rFonts w:hint="cs"/>
          <w:rtl/>
        </w:rPr>
        <w:t>ک</w:t>
      </w:r>
      <w:r w:rsidRPr="00D21EA1">
        <w:rPr>
          <w:rFonts w:hint="cs"/>
          <w:rtl/>
        </w:rPr>
        <w:t xml:space="preserve">س </w:t>
      </w:r>
      <w:r w:rsidR="007C1A23" w:rsidRPr="00D21EA1">
        <w:rPr>
          <w:rFonts w:hint="cs"/>
          <w:rtl/>
        </w:rPr>
        <w:t>ک</w:t>
      </w:r>
      <w:r w:rsidRPr="00D21EA1">
        <w:rPr>
          <w:rFonts w:hint="cs"/>
          <w:rtl/>
        </w:rPr>
        <w:t xml:space="preserve">ه اراده </w:t>
      </w:r>
      <w:r w:rsidR="007C1A23" w:rsidRPr="00D21EA1">
        <w:rPr>
          <w:rFonts w:hint="cs"/>
          <w:rtl/>
        </w:rPr>
        <w:t>ک</w:t>
      </w:r>
      <w:r w:rsidRPr="00D21EA1">
        <w:rPr>
          <w:rFonts w:hint="cs"/>
          <w:rtl/>
        </w:rPr>
        <w:t>ن</w:t>
      </w:r>
      <w:r w:rsidR="00441E27" w:rsidRPr="00D21EA1">
        <w:rPr>
          <w:rFonts w:hint="cs"/>
          <w:rtl/>
        </w:rPr>
        <w:t>ی</w:t>
      </w:r>
      <w:r w:rsidRPr="00D21EA1">
        <w:rPr>
          <w:rFonts w:hint="cs"/>
          <w:rtl/>
        </w:rPr>
        <w:t xml:space="preserve">، با </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و مساعدت و توف</w:t>
      </w:r>
      <w:r w:rsidR="00441E27" w:rsidRPr="00D21EA1">
        <w:rPr>
          <w:rFonts w:hint="cs"/>
          <w:rtl/>
        </w:rPr>
        <w:t>ی</w:t>
      </w:r>
      <w:r w:rsidRPr="00D21EA1">
        <w:rPr>
          <w:rFonts w:hint="cs"/>
          <w:rtl/>
        </w:rPr>
        <w:t xml:space="preserve">قش </w:t>
      </w:r>
      <w:r w:rsidRPr="00D21EA1">
        <w:t>]</w:t>
      </w:r>
      <w:r w:rsidRPr="00D21EA1">
        <w:rPr>
          <w:rFonts w:hint="cs"/>
          <w:rtl/>
        </w:rPr>
        <w:t>او را جلو م</w:t>
      </w:r>
      <w:r w:rsidR="00441E27" w:rsidRPr="00D21EA1">
        <w:rPr>
          <w:rFonts w:hint="cs"/>
          <w:rtl/>
        </w:rPr>
        <w:t>ی</w:t>
      </w:r>
      <w:r w:rsidRPr="00D21EA1">
        <w:rPr>
          <w:rFonts w:hint="cs"/>
          <w:rtl/>
        </w:rPr>
        <w:t xml:space="preserve"> انداز</w:t>
      </w:r>
      <w:r w:rsidR="00441E27" w:rsidRPr="00D21EA1">
        <w:rPr>
          <w:rFonts w:hint="cs"/>
          <w:rtl/>
        </w:rPr>
        <w:t>ی</w:t>
      </w:r>
      <w:r w:rsidRPr="00D21EA1">
        <w:t>[</w:t>
      </w:r>
      <w:r w:rsidRPr="00D21EA1">
        <w:rPr>
          <w:rFonts w:hint="cs"/>
          <w:rtl/>
        </w:rPr>
        <w:t xml:space="preserve"> و </w:t>
      </w:r>
      <w:r w:rsidRPr="00153575">
        <w:rPr>
          <w:rStyle w:val="Char3"/>
          <w:rFonts w:hint="cs"/>
          <w:rtl/>
        </w:rPr>
        <w:t>«</w:t>
      </w:r>
      <w:r w:rsidRPr="00153575">
        <w:rPr>
          <w:rStyle w:val="Char3"/>
          <w:rtl/>
        </w:rPr>
        <w:t>أَنْتَ المُؤَخِّرُ</w:t>
      </w:r>
      <w:r w:rsidRPr="00153575">
        <w:rPr>
          <w:rStyle w:val="Char3"/>
          <w:rFonts w:hint="cs"/>
          <w:rtl/>
        </w:rPr>
        <w:t>»</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xml:space="preserve"> برا</w:t>
      </w:r>
      <w:r w:rsidR="00441E27" w:rsidRPr="00D21EA1">
        <w:rPr>
          <w:rFonts w:hint="cs"/>
          <w:rtl/>
        </w:rPr>
        <w:t>ی</w:t>
      </w:r>
      <w:r w:rsidRPr="00D21EA1">
        <w:rPr>
          <w:rFonts w:hint="cs"/>
          <w:rtl/>
        </w:rPr>
        <w:t xml:space="preserve"> هر</w:t>
      </w:r>
      <w:r w:rsidR="007C1A23" w:rsidRPr="00D21EA1">
        <w:rPr>
          <w:rFonts w:hint="cs"/>
          <w:rtl/>
        </w:rPr>
        <w:t>ک</w:t>
      </w:r>
      <w:r w:rsidRPr="00D21EA1">
        <w:rPr>
          <w:rFonts w:hint="cs"/>
          <w:rtl/>
        </w:rPr>
        <w:t xml:space="preserve">س </w:t>
      </w:r>
      <w:r w:rsidR="007C1A23" w:rsidRPr="00D21EA1">
        <w:rPr>
          <w:rFonts w:hint="cs"/>
          <w:rtl/>
        </w:rPr>
        <w:t>ک</w:t>
      </w:r>
      <w:r w:rsidRPr="00D21EA1">
        <w:rPr>
          <w:rFonts w:hint="cs"/>
          <w:rtl/>
        </w:rPr>
        <w:t xml:space="preserve">ه اراده </w:t>
      </w:r>
      <w:r w:rsidR="007C1A23" w:rsidRPr="00D21EA1">
        <w:rPr>
          <w:rFonts w:hint="cs"/>
          <w:rtl/>
        </w:rPr>
        <w:t>ک</w:t>
      </w:r>
      <w:r w:rsidRPr="00D21EA1">
        <w:rPr>
          <w:rFonts w:hint="cs"/>
          <w:rtl/>
        </w:rPr>
        <w:t>ن</w:t>
      </w:r>
      <w:r w:rsidR="00441E27" w:rsidRPr="00D21EA1">
        <w:rPr>
          <w:rFonts w:hint="cs"/>
          <w:rtl/>
        </w:rPr>
        <w:t>ی</w:t>
      </w:r>
      <w:r w:rsidRPr="00D21EA1">
        <w:rPr>
          <w:rFonts w:hint="cs"/>
          <w:rtl/>
        </w:rPr>
        <w:t xml:space="preserve">، با رها </w:t>
      </w:r>
      <w:r w:rsidR="007C1A23" w:rsidRPr="00D21EA1">
        <w:rPr>
          <w:rFonts w:hint="cs"/>
          <w:rtl/>
        </w:rPr>
        <w:t>ک</w:t>
      </w:r>
      <w:r w:rsidRPr="00D21EA1">
        <w:rPr>
          <w:rFonts w:hint="cs"/>
          <w:rtl/>
        </w:rPr>
        <w:t>ردن و محروم</w:t>
      </w:r>
      <w:r w:rsidR="00441E27" w:rsidRPr="00D21EA1">
        <w:rPr>
          <w:rFonts w:hint="cs"/>
          <w:rtl/>
        </w:rPr>
        <w:t>ی</w:t>
      </w:r>
      <w:r w:rsidRPr="00D21EA1">
        <w:rPr>
          <w:rFonts w:hint="cs"/>
          <w:rtl/>
        </w:rPr>
        <w:t xml:space="preserve">ت و عدم </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ش </w:t>
      </w:r>
      <w:r w:rsidRPr="00D21EA1">
        <w:t>]</w:t>
      </w:r>
      <w:r w:rsidRPr="00D21EA1">
        <w:rPr>
          <w:rFonts w:hint="cs"/>
          <w:rtl/>
        </w:rPr>
        <w:t>او را عقب م</w:t>
      </w:r>
      <w:r w:rsidR="00441E27" w:rsidRPr="00D21EA1">
        <w:rPr>
          <w:rFonts w:hint="cs"/>
          <w:rtl/>
        </w:rPr>
        <w:t>ی</w:t>
      </w:r>
      <w:r w:rsidRPr="00D21EA1">
        <w:rPr>
          <w:rFonts w:hint="cs"/>
          <w:rtl/>
        </w:rPr>
        <w:t>‌انداز</w:t>
      </w:r>
      <w:r w:rsidR="00441E27" w:rsidRPr="00D21EA1">
        <w:rPr>
          <w:rFonts w:hint="cs"/>
          <w:rtl/>
        </w:rPr>
        <w:t>ی</w:t>
      </w:r>
      <w:r w:rsidRPr="00D21EA1">
        <w:t>[</w:t>
      </w:r>
      <w:r w:rsidRPr="00D21EA1">
        <w:rPr>
          <w:rFonts w:hint="cs"/>
          <w:rtl/>
        </w:rPr>
        <w:t xml:space="preserve">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153575">
        <w:rPr>
          <w:rStyle w:val="Char3"/>
          <w:rFonts w:hint="cs"/>
          <w:rtl/>
        </w:rPr>
        <w:t>«</w:t>
      </w:r>
      <w:r w:rsidRPr="00153575">
        <w:rPr>
          <w:rStyle w:val="Char3"/>
          <w:rtl/>
        </w:rPr>
        <w:t>لَا إِلَهَ إِلَّا أَنْتَ</w:t>
      </w:r>
      <w:r w:rsidRPr="00153575">
        <w:rPr>
          <w:rStyle w:val="Char3"/>
          <w:rFonts w:hint="cs"/>
          <w:rtl/>
        </w:rPr>
        <w:t>»</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xml:space="preserve"> معبود راست</w:t>
      </w:r>
      <w:r w:rsidR="00441E27" w:rsidRPr="00D21EA1">
        <w:rPr>
          <w:rFonts w:hint="cs"/>
          <w:rtl/>
        </w:rPr>
        <w:t>ی</w:t>
      </w:r>
      <w:r w:rsidRPr="00D21EA1">
        <w:rPr>
          <w:rFonts w:hint="cs"/>
          <w:rtl/>
        </w:rPr>
        <w:t>ن</w:t>
      </w:r>
      <w:r w:rsidR="00441E27" w:rsidRPr="00D21EA1">
        <w:rPr>
          <w:rFonts w:hint="cs"/>
          <w:rtl/>
        </w:rPr>
        <w:t>ی</w:t>
      </w:r>
      <w:r w:rsidRPr="00D21EA1">
        <w:rPr>
          <w:rFonts w:hint="cs"/>
          <w:rtl/>
        </w:rPr>
        <w:t xml:space="preserve"> جز تو ن</w:t>
      </w:r>
      <w:r w:rsidR="00441E27" w:rsidRPr="00D21EA1">
        <w:rPr>
          <w:rFonts w:hint="cs"/>
          <w:rtl/>
        </w:rPr>
        <w:t>ی</w:t>
      </w:r>
      <w:r w:rsidRPr="00D21EA1">
        <w:rPr>
          <w:rFonts w:hint="cs"/>
          <w:rtl/>
        </w:rPr>
        <w:t xml:space="preserve">ست. </w:t>
      </w:r>
    </w:p>
    <w:p w:rsidR="00DE0AAE" w:rsidRPr="00D21EA1" w:rsidRDefault="00DE0AAE" w:rsidP="00153575">
      <w:pPr>
        <w:pStyle w:val="a0"/>
        <w:rPr>
          <w:rtl/>
        </w:rPr>
      </w:pPr>
      <w:r w:rsidRPr="00D21EA1">
        <w:rPr>
          <w:rFonts w:hint="cs"/>
          <w:rtl/>
        </w:rPr>
        <w:t>از د</w:t>
      </w:r>
      <w:r w:rsidR="00441E27" w:rsidRPr="00D21EA1">
        <w:rPr>
          <w:rFonts w:hint="cs"/>
          <w:rtl/>
        </w:rPr>
        <w:t>ی</w:t>
      </w:r>
      <w:r w:rsidRPr="00D21EA1">
        <w:rPr>
          <w:rFonts w:hint="cs"/>
          <w:rtl/>
        </w:rPr>
        <w:t>گر دعاها</w:t>
      </w:r>
      <w:r w:rsidR="00441E27" w:rsidRPr="00D21EA1">
        <w:rPr>
          <w:rFonts w:hint="cs"/>
          <w:rtl/>
        </w:rPr>
        <w:t>ی</w:t>
      </w:r>
      <w:r w:rsidRPr="00D21EA1">
        <w:rPr>
          <w:rFonts w:hint="cs"/>
          <w:rtl/>
        </w:rPr>
        <w:t xml:space="preserve"> مأثور در ا</w:t>
      </w:r>
      <w:r w:rsidR="00441E27" w:rsidRPr="00D21EA1">
        <w:rPr>
          <w:rFonts w:hint="cs"/>
          <w:rtl/>
        </w:rPr>
        <w:t>ی</w:t>
      </w:r>
      <w:r w:rsidRPr="00D21EA1">
        <w:rPr>
          <w:rFonts w:hint="cs"/>
          <w:rtl/>
        </w:rPr>
        <w:t>ن مقام دعا</w:t>
      </w:r>
      <w:r w:rsidR="00441E27" w:rsidRPr="00D21EA1">
        <w:rPr>
          <w:rFonts w:hint="cs"/>
          <w:rtl/>
        </w:rPr>
        <w:t>یی</w:t>
      </w:r>
      <w:r w:rsidRPr="00D21EA1">
        <w:rPr>
          <w:rFonts w:hint="cs"/>
          <w:rtl/>
        </w:rPr>
        <w:t xml:space="preserve"> است </w:t>
      </w:r>
      <w:r w:rsidR="007C1A23" w:rsidRPr="00D21EA1">
        <w:rPr>
          <w:rFonts w:hint="cs"/>
          <w:rtl/>
        </w:rPr>
        <w:t>ک</w:t>
      </w:r>
      <w:r w:rsidRPr="00D21EA1">
        <w:rPr>
          <w:rFonts w:hint="cs"/>
          <w:rtl/>
        </w:rPr>
        <w:t>ه ابوداود و ابن ماجه و د</w:t>
      </w:r>
      <w:r w:rsidR="00441E27" w:rsidRPr="00D21EA1">
        <w:rPr>
          <w:rFonts w:hint="cs"/>
          <w:rtl/>
        </w:rPr>
        <w:t>ی</w:t>
      </w:r>
      <w:r w:rsidRPr="00D21EA1">
        <w:rPr>
          <w:rFonts w:hint="cs"/>
          <w:rtl/>
        </w:rPr>
        <w:t>گران از ابوصالح 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رده‌اند </w:t>
      </w:r>
      <w:r w:rsidR="007C1A23" w:rsidRPr="00D21EA1">
        <w:rPr>
          <w:rFonts w:hint="cs"/>
          <w:rtl/>
        </w:rPr>
        <w:t>ک</w:t>
      </w:r>
      <w:r w:rsidRPr="00D21EA1">
        <w:rPr>
          <w:rFonts w:hint="cs"/>
          <w:rtl/>
        </w:rPr>
        <w:t xml:space="preserve">ه او از </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از صحابه‌</w:t>
      </w:r>
      <w:r w:rsidR="00441E27" w:rsidRPr="00D21EA1">
        <w:rPr>
          <w:rFonts w:hint="cs"/>
          <w:rtl/>
        </w:rPr>
        <w:t>ی</w:t>
      </w:r>
      <w:r w:rsidRPr="00D21EA1">
        <w:rPr>
          <w:rFonts w:hint="cs"/>
          <w:rtl/>
        </w:rPr>
        <w:t xml:space="preserve">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رده و گفته است: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به مرد</w:t>
      </w:r>
      <w:r w:rsidR="00441E27" w:rsidRPr="00D21EA1">
        <w:rPr>
          <w:rFonts w:hint="cs"/>
          <w:rtl/>
        </w:rPr>
        <w:t>ی</w:t>
      </w:r>
      <w:r w:rsidRPr="00D21EA1">
        <w:rPr>
          <w:rFonts w:hint="cs"/>
          <w:rtl/>
        </w:rPr>
        <w:t xml:space="preserve"> فرمود: «در نماز چگونه </w:t>
      </w:r>
      <w:r w:rsidRPr="00D21EA1">
        <w:t>]</w:t>
      </w:r>
      <w:r w:rsidRPr="00D21EA1">
        <w:rPr>
          <w:rFonts w:hint="cs"/>
          <w:rtl/>
        </w:rPr>
        <w:t>دعا</w:t>
      </w:r>
      <w:r w:rsidRPr="00D21EA1">
        <w:t>[</w:t>
      </w:r>
      <w:r w:rsidRPr="00D21EA1">
        <w:rPr>
          <w:rFonts w:hint="cs"/>
          <w:rtl/>
        </w:rPr>
        <w:t xml:space="preserve"> م</w:t>
      </w:r>
      <w:r w:rsidR="00441E27" w:rsidRPr="00D21EA1">
        <w:rPr>
          <w:rFonts w:hint="cs"/>
          <w:rtl/>
        </w:rPr>
        <w:t>ی</w:t>
      </w:r>
      <w:r w:rsidRPr="00D21EA1">
        <w:rPr>
          <w:rFonts w:hint="cs"/>
          <w:rtl/>
        </w:rPr>
        <w:t>‌خوان</w:t>
      </w:r>
      <w:r w:rsidR="00441E27" w:rsidRPr="00D21EA1">
        <w:rPr>
          <w:rFonts w:hint="cs"/>
          <w:rtl/>
        </w:rPr>
        <w:t>ی</w:t>
      </w:r>
      <w:r w:rsidRPr="00D21EA1">
        <w:rPr>
          <w:rFonts w:hint="cs"/>
          <w:rtl/>
        </w:rPr>
        <w:t>؟ او گفت: تشهد را م</w:t>
      </w:r>
      <w:r w:rsidR="00441E27" w:rsidRPr="00D21EA1">
        <w:rPr>
          <w:rFonts w:hint="cs"/>
          <w:rtl/>
        </w:rPr>
        <w:t>ی</w:t>
      </w:r>
      <w:r w:rsidRPr="00D21EA1">
        <w:rPr>
          <w:rFonts w:hint="cs"/>
          <w:rtl/>
        </w:rPr>
        <w:t>‌گو</w:t>
      </w:r>
      <w:r w:rsidR="00441E27" w:rsidRPr="00D21EA1">
        <w:rPr>
          <w:rFonts w:hint="cs"/>
          <w:rtl/>
        </w:rPr>
        <w:t>ی</w:t>
      </w:r>
      <w:r w:rsidRPr="00D21EA1">
        <w:rPr>
          <w:rFonts w:hint="cs"/>
          <w:rtl/>
        </w:rPr>
        <w:t>م و پس از آن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م: </w:t>
      </w:r>
      <w:r w:rsidR="00153575" w:rsidRPr="00153575">
        <w:rPr>
          <w:rStyle w:val="Char3"/>
          <w:rtl/>
        </w:rPr>
        <w:t>«</w:t>
      </w:r>
      <w:r w:rsidRPr="00153575">
        <w:rPr>
          <w:rStyle w:val="Char3"/>
          <w:rtl/>
        </w:rPr>
        <w:t>اَللَّهُمَّ إِنِّ</w:t>
      </w:r>
      <w:r w:rsidR="00441E27" w:rsidRPr="00153575">
        <w:rPr>
          <w:rStyle w:val="Char3"/>
          <w:rtl/>
        </w:rPr>
        <w:t>ی</w:t>
      </w:r>
      <w:r w:rsidRPr="00153575">
        <w:rPr>
          <w:rStyle w:val="Char3"/>
          <w:rtl/>
        </w:rPr>
        <w:t xml:space="preserve"> أَسْأَلُ</w:t>
      </w:r>
      <w:r w:rsidR="007C1A23" w:rsidRPr="00153575">
        <w:rPr>
          <w:rStyle w:val="Char3"/>
          <w:rtl/>
        </w:rPr>
        <w:t>ک</w:t>
      </w:r>
      <w:r w:rsidRPr="00153575">
        <w:rPr>
          <w:rStyle w:val="Char3"/>
          <w:rtl/>
        </w:rPr>
        <w:t xml:space="preserve"> الْجَنَّ</w:t>
      </w:r>
      <w:r w:rsidR="00830C25" w:rsidRPr="00153575">
        <w:rPr>
          <w:rStyle w:val="Char3"/>
          <w:rtl/>
        </w:rPr>
        <w:t>ة</w:t>
      </w:r>
      <w:r w:rsidRPr="00153575">
        <w:rPr>
          <w:rStyle w:val="Char3"/>
          <w:rtl/>
        </w:rPr>
        <w:t xml:space="preserve"> وَأَعُوذُ</w:t>
      </w:r>
      <w:r w:rsidR="00153575">
        <w:rPr>
          <w:rStyle w:val="Char3"/>
          <w:rFonts w:hint="cs"/>
          <w:rtl/>
        </w:rPr>
        <w:t xml:space="preserve"> </w:t>
      </w:r>
      <w:r w:rsidRPr="00153575">
        <w:rPr>
          <w:rStyle w:val="Char3"/>
          <w:rtl/>
        </w:rPr>
        <w:t>بِ</w:t>
      </w:r>
      <w:r w:rsidR="007C1A23" w:rsidRPr="00153575">
        <w:rPr>
          <w:rStyle w:val="Char3"/>
          <w:rtl/>
        </w:rPr>
        <w:t>ک</w:t>
      </w:r>
      <w:r w:rsidRPr="00153575">
        <w:rPr>
          <w:rStyle w:val="Char3"/>
          <w:rtl/>
        </w:rPr>
        <w:t xml:space="preserve"> مِنَ‌النَّارِ</w:t>
      </w:r>
      <w:r w:rsidR="00153575" w:rsidRPr="00153575">
        <w:rPr>
          <w:rStyle w:val="Char3"/>
          <w:rtl/>
        </w:rPr>
        <w:t>»</w:t>
      </w:r>
      <w:r w:rsidR="00830C25" w:rsidRPr="00D21EA1">
        <w:rPr>
          <w:rFonts w:hint="cs"/>
          <w:rtl/>
        </w:rPr>
        <w:t>:</w:t>
      </w:r>
      <w:r w:rsidRPr="00D21EA1">
        <w:rPr>
          <w:rFonts w:hint="cs"/>
          <w:rtl/>
        </w:rPr>
        <w:t xml:space="preserve"> خداوندا، همانا من بهشت را از تو طلب م</w:t>
      </w:r>
      <w:r w:rsidR="00441E27" w:rsidRPr="00D21EA1">
        <w:rPr>
          <w:rFonts w:hint="cs"/>
          <w:rtl/>
        </w:rPr>
        <w:t>ی</w:t>
      </w:r>
      <w:r w:rsidRPr="00D21EA1">
        <w:rPr>
          <w:rFonts w:hint="cs"/>
          <w:rtl/>
        </w:rPr>
        <w:t>‌</w:t>
      </w:r>
      <w:r w:rsidR="007C1A23" w:rsidRPr="00D21EA1">
        <w:rPr>
          <w:rFonts w:hint="cs"/>
          <w:rtl/>
        </w:rPr>
        <w:t>ک</w:t>
      </w:r>
      <w:r w:rsidRPr="00D21EA1">
        <w:rPr>
          <w:rFonts w:hint="cs"/>
          <w:rtl/>
        </w:rPr>
        <w:t>نم و از دوزخ به تو پناه م</w:t>
      </w:r>
      <w:r w:rsidR="00441E27" w:rsidRPr="00D21EA1">
        <w:rPr>
          <w:rFonts w:hint="cs"/>
          <w:rtl/>
        </w:rPr>
        <w:t>ی</w:t>
      </w:r>
      <w:r w:rsidRPr="00D21EA1">
        <w:rPr>
          <w:rFonts w:hint="cs"/>
          <w:rtl/>
        </w:rPr>
        <w:t>‌جو</w:t>
      </w:r>
      <w:r w:rsidR="00441E27" w:rsidRPr="00D21EA1">
        <w:rPr>
          <w:rFonts w:hint="cs"/>
          <w:rtl/>
        </w:rPr>
        <w:t>ی</w:t>
      </w:r>
      <w:r w:rsidRPr="00D21EA1">
        <w:rPr>
          <w:rFonts w:hint="cs"/>
          <w:rtl/>
        </w:rPr>
        <w:t>م. ول</w:t>
      </w:r>
      <w:r w:rsidR="00441E27" w:rsidRPr="00D21EA1">
        <w:rPr>
          <w:rFonts w:hint="cs"/>
          <w:rtl/>
        </w:rPr>
        <w:t>ی</w:t>
      </w:r>
      <w:r w:rsidRPr="00D21EA1">
        <w:rPr>
          <w:rFonts w:hint="cs"/>
          <w:rtl/>
        </w:rPr>
        <w:t xml:space="preserve"> من به خوب</w:t>
      </w:r>
      <w:r w:rsidR="00441E27" w:rsidRPr="00D21EA1">
        <w:rPr>
          <w:rFonts w:hint="cs"/>
          <w:rtl/>
        </w:rPr>
        <w:t>ی</w:t>
      </w:r>
      <w:r w:rsidRPr="00D21EA1">
        <w:rPr>
          <w:rFonts w:hint="cs"/>
          <w:rtl/>
        </w:rPr>
        <w:t xml:space="preserve"> شما و معاذ دعا زمزمه نم</w:t>
      </w:r>
      <w:r w:rsidR="00441E27" w:rsidRPr="00D21EA1">
        <w:rPr>
          <w:rFonts w:hint="cs"/>
          <w:rtl/>
        </w:rPr>
        <w:t>ی</w:t>
      </w:r>
      <w:r w:rsidRPr="00D21EA1">
        <w:rPr>
          <w:rFonts w:hint="cs"/>
          <w:rtl/>
        </w:rPr>
        <w:t>‌</w:t>
      </w:r>
      <w:r w:rsidR="007C1A23" w:rsidRPr="00D21EA1">
        <w:rPr>
          <w:rFonts w:hint="cs"/>
          <w:rtl/>
        </w:rPr>
        <w:t>ک</w:t>
      </w:r>
      <w:r w:rsidRPr="00D21EA1">
        <w:rPr>
          <w:rFonts w:hint="cs"/>
          <w:rtl/>
        </w:rPr>
        <w:t>نم. پ</w:t>
      </w:r>
      <w:r w:rsidR="00441E27" w:rsidRPr="00D21EA1">
        <w:rPr>
          <w:rFonts w:hint="cs"/>
          <w:rtl/>
        </w:rPr>
        <w:t>ی</w:t>
      </w:r>
      <w:r w:rsidRPr="00D21EA1">
        <w:rPr>
          <w:rFonts w:hint="cs"/>
          <w:rtl/>
        </w:rPr>
        <w:t>امبر</w:t>
      </w:r>
      <w:r w:rsidR="00D166C5" w:rsidRPr="00D21EA1">
        <w:rPr>
          <w:rFonts w:hint="cs"/>
          <w:rtl/>
        </w:rPr>
        <w:t>‏</w:t>
      </w:r>
      <w:r w:rsidR="00CF0929" w:rsidRPr="00D21EA1">
        <w:rPr>
          <w:rFonts w:hint="cs"/>
        </w:rPr>
        <w:sym w:font="AGA Arabesque" w:char="F072"/>
      </w:r>
      <w:r w:rsidRPr="00D21EA1">
        <w:rPr>
          <w:rFonts w:hint="cs"/>
          <w:rtl/>
        </w:rPr>
        <w:t xml:space="preserve"> به آن مرد فرمود: دعا</w:t>
      </w:r>
      <w:r w:rsidR="00441E27" w:rsidRPr="00D21EA1">
        <w:rPr>
          <w:rFonts w:hint="cs"/>
          <w:rtl/>
        </w:rPr>
        <w:t>ی</w:t>
      </w:r>
      <w:r w:rsidRPr="00D21EA1">
        <w:rPr>
          <w:rFonts w:hint="cs"/>
          <w:rtl/>
        </w:rPr>
        <w:t>ت حول هم</w:t>
      </w:r>
      <w:r w:rsidR="00441E27" w:rsidRPr="00D21EA1">
        <w:rPr>
          <w:rFonts w:hint="cs"/>
          <w:rtl/>
        </w:rPr>
        <w:t>ی</w:t>
      </w:r>
      <w:r w:rsidRPr="00D21EA1">
        <w:rPr>
          <w:rFonts w:hint="cs"/>
          <w:rtl/>
        </w:rPr>
        <w:t xml:space="preserve">ن‌ها </w:t>
      </w:r>
      <w:r w:rsidRPr="00D21EA1">
        <w:t>]</w:t>
      </w:r>
      <w:r w:rsidR="00441E27" w:rsidRPr="00D21EA1">
        <w:rPr>
          <w:rFonts w:hint="cs"/>
          <w:rtl/>
        </w:rPr>
        <w:t>ی</w:t>
      </w:r>
      <w:r w:rsidRPr="00D21EA1">
        <w:rPr>
          <w:rFonts w:hint="cs"/>
          <w:rtl/>
        </w:rPr>
        <w:t>عن</w:t>
      </w:r>
      <w:r w:rsidR="00441E27" w:rsidRPr="00D21EA1">
        <w:rPr>
          <w:rFonts w:hint="cs"/>
          <w:rtl/>
        </w:rPr>
        <w:t>ی</w:t>
      </w:r>
      <w:r w:rsidRPr="00D21EA1">
        <w:rPr>
          <w:rFonts w:hint="cs"/>
          <w:rtl/>
        </w:rPr>
        <w:t>: حول طلب ورود به بهشت و رها</w:t>
      </w:r>
      <w:r w:rsidR="00441E27" w:rsidRPr="00D21EA1">
        <w:rPr>
          <w:rFonts w:hint="cs"/>
          <w:rtl/>
        </w:rPr>
        <w:t>یی</w:t>
      </w:r>
      <w:r w:rsidRPr="00D21EA1">
        <w:rPr>
          <w:rFonts w:hint="cs"/>
          <w:rtl/>
        </w:rPr>
        <w:t xml:space="preserve"> از آتش جهنم</w:t>
      </w:r>
      <w:r w:rsidRPr="00D21EA1">
        <w:t>[</w:t>
      </w:r>
      <w:r w:rsidRPr="00D21EA1">
        <w:rPr>
          <w:rFonts w:hint="cs"/>
          <w:rtl/>
        </w:rPr>
        <w:t xml:space="preserve"> باشد»</w:t>
      </w:r>
      <w:r w:rsidRPr="00D21EA1">
        <w:rPr>
          <w:rStyle w:val="FootnoteReference"/>
          <w:rFonts w:ascii="IRLotus" w:hAnsi="IRLotus" w:cs="IRLotus"/>
          <w:b/>
          <w:sz w:val="28"/>
          <w:szCs w:val="28"/>
          <w:rtl/>
        </w:rPr>
        <w:footnoteReference w:id="207"/>
      </w:r>
      <w:r w:rsidR="00153575">
        <w:rPr>
          <w:rFonts w:hint="cs"/>
          <w:rtl/>
        </w:rPr>
        <w:t>.</w:t>
      </w:r>
      <w:r w:rsidRPr="00D21EA1">
        <w:rPr>
          <w:rFonts w:hint="cs"/>
          <w:rtl/>
        </w:rPr>
        <w:t xml:space="preserve"> </w:t>
      </w:r>
    </w:p>
    <w:p w:rsidR="00DE0AAE" w:rsidRPr="00D21EA1" w:rsidRDefault="00DE0AAE" w:rsidP="00153575">
      <w:pPr>
        <w:pStyle w:val="a0"/>
        <w:rPr>
          <w:rtl/>
        </w:rPr>
      </w:pPr>
      <w:r w:rsidRPr="00D21EA1">
        <w:rPr>
          <w:rFonts w:hint="cs"/>
          <w:rtl/>
        </w:rPr>
        <w:t xml:space="preserve">زمزمه </w:t>
      </w:r>
      <w:r w:rsidR="007C1A23" w:rsidRPr="00D21EA1">
        <w:rPr>
          <w:rFonts w:hint="cs"/>
          <w:rtl/>
        </w:rPr>
        <w:t>ک</w:t>
      </w:r>
      <w:r w:rsidRPr="00D21EA1">
        <w:rPr>
          <w:rFonts w:hint="cs"/>
          <w:rtl/>
        </w:rPr>
        <w:t xml:space="preserve">ردن آن است </w:t>
      </w:r>
      <w:r w:rsidR="007C1A23" w:rsidRPr="00D21EA1">
        <w:rPr>
          <w:rFonts w:hint="cs"/>
          <w:rtl/>
        </w:rPr>
        <w:t>ک</w:t>
      </w:r>
      <w:r w:rsidRPr="00D21EA1">
        <w:rPr>
          <w:rFonts w:hint="cs"/>
          <w:rtl/>
        </w:rPr>
        <w:t>ه شخص سخن</w:t>
      </w:r>
      <w:r w:rsidR="00441E27" w:rsidRPr="00D21EA1">
        <w:rPr>
          <w:rFonts w:hint="cs"/>
          <w:rtl/>
        </w:rPr>
        <w:t>ی</w:t>
      </w:r>
      <w:r w:rsidRPr="00D21EA1">
        <w:rPr>
          <w:rFonts w:hint="cs"/>
          <w:rtl/>
        </w:rPr>
        <w:t xml:space="preserve"> بگو</w:t>
      </w:r>
      <w:r w:rsidR="00441E27" w:rsidRPr="00D21EA1">
        <w:rPr>
          <w:rFonts w:hint="cs"/>
          <w:rtl/>
        </w:rPr>
        <w:t>ی</w:t>
      </w:r>
      <w:r w:rsidRPr="00D21EA1">
        <w:rPr>
          <w:rFonts w:hint="cs"/>
          <w:rtl/>
        </w:rPr>
        <w:t xml:space="preserve">د </w:t>
      </w:r>
      <w:r w:rsidR="007C1A23" w:rsidRPr="00D21EA1">
        <w:rPr>
          <w:rFonts w:hint="cs"/>
          <w:rtl/>
        </w:rPr>
        <w:t>ک</w:t>
      </w:r>
      <w:r w:rsidRPr="00D21EA1">
        <w:rPr>
          <w:rFonts w:hint="cs"/>
          <w:rtl/>
        </w:rPr>
        <w:t>ه نوا</w:t>
      </w:r>
      <w:r w:rsidR="00441E27" w:rsidRPr="00D21EA1">
        <w:rPr>
          <w:rFonts w:hint="cs"/>
          <w:rtl/>
        </w:rPr>
        <w:t>ی</w:t>
      </w:r>
      <w:r w:rsidRPr="00D21EA1">
        <w:rPr>
          <w:rFonts w:hint="cs"/>
          <w:rtl/>
        </w:rPr>
        <w:t xml:space="preserve"> آن شن</w:t>
      </w:r>
      <w:r w:rsidR="00441E27" w:rsidRPr="00D21EA1">
        <w:rPr>
          <w:rFonts w:hint="cs"/>
          <w:rtl/>
        </w:rPr>
        <w:t>ی</w:t>
      </w:r>
      <w:r w:rsidRPr="00D21EA1">
        <w:rPr>
          <w:rFonts w:hint="cs"/>
          <w:rtl/>
        </w:rPr>
        <w:t>ده شود</w:t>
      </w:r>
      <w:r w:rsidR="00D166C5" w:rsidRPr="00D21EA1">
        <w:rPr>
          <w:rFonts w:hint="cs"/>
          <w:rtl/>
        </w:rPr>
        <w:t>،</w:t>
      </w:r>
      <w:r w:rsidRPr="00D21EA1">
        <w:rPr>
          <w:rFonts w:hint="cs"/>
          <w:rtl/>
        </w:rPr>
        <w:t xml:space="preserve"> اما </w:t>
      </w:r>
      <w:r w:rsidR="007C1A23" w:rsidRPr="00D21EA1">
        <w:rPr>
          <w:rFonts w:hint="cs"/>
          <w:rtl/>
        </w:rPr>
        <w:t>ک</w:t>
      </w:r>
      <w:r w:rsidRPr="00D21EA1">
        <w:rPr>
          <w:rFonts w:hint="cs"/>
          <w:rtl/>
        </w:rPr>
        <w:t>لام آن مفهوم نباشد</w:t>
      </w:r>
      <w:r w:rsidR="00D166C5" w:rsidRPr="00D21EA1">
        <w:rPr>
          <w:rFonts w:hint="cs"/>
          <w:rtl/>
        </w:rPr>
        <w:t>.</w:t>
      </w:r>
      <w:r w:rsidRPr="00D21EA1">
        <w:rPr>
          <w:rFonts w:hint="cs"/>
          <w:rtl/>
        </w:rPr>
        <w:t xml:space="preserve"> در سنت نبو</w:t>
      </w:r>
      <w:r w:rsidR="00441E27" w:rsidRPr="00D21EA1">
        <w:rPr>
          <w:rFonts w:hint="cs"/>
          <w:rtl/>
        </w:rPr>
        <w:t>ی</w:t>
      </w:r>
      <w:r w:rsidRPr="00D21EA1">
        <w:rPr>
          <w:rFonts w:hint="cs"/>
          <w:rtl/>
        </w:rPr>
        <w:t xml:space="preserve"> احاد</w:t>
      </w:r>
      <w:r w:rsidR="00441E27" w:rsidRPr="00D21EA1">
        <w:rPr>
          <w:rFonts w:hint="cs"/>
          <w:rtl/>
        </w:rPr>
        <w:t>ی</w:t>
      </w:r>
      <w:r w:rsidRPr="00D21EA1">
        <w:rPr>
          <w:rFonts w:hint="cs"/>
          <w:rtl/>
        </w:rPr>
        <w:t>ث</w:t>
      </w:r>
      <w:r w:rsidR="00441E27" w:rsidRPr="00D21EA1">
        <w:rPr>
          <w:rFonts w:hint="cs"/>
          <w:rtl/>
        </w:rPr>
        <w:t>ی</w:t>
      </w:r>
      <w:r w:rsidRPr="00D21EA1">
        <w:rPr>
          <w:rFonts w:hint="cs"/>
          <w:rtl/>
        </w:rPr>
        <w:t xml:space="preserve">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ه در برگ</w:t>
      </w:r>
      <w:r w:rsidR="00441E27" w:rsidRPr="00D21EA1">
        <w:rPr>
          <w:rFonts w:hint="cs"/>
          <w:rtl/>
        </w:rPr>
        <w:t>ی</w:t>
      </w:r>
      <w:r w:rsidRPr="00D21EA1">
        <w:rPr>
          <w:rFonts w:hint="cs"/>
          <w:rtl/>
        </w:rPr>
        <w:t>رنده‌</w:t>
      </w:r>
      <w:r w:rsidR="00441E27" w:rsidRPr="00D21EA1">
        <w:rPr>
          <w:rFonts w:hint="cs"/>
          <w:rtl/>
        </w:rPr>
        <w:t>ی</w:t>
      </w:r>
      <w:r w:rsidRPr="00D21EA1">
        <w:rPr>
          <w:rFonts w:hint="cs"/>
          <w:rtl/>
        </w:rPr>
        <w:t xml:space="preserve"> دعاها</w:t>
      </w:r>
      <w:r w:rsidR="00441E27" w:rsidRPr="00D21EA1">
        <w:rPr>
          <w:rFonts w:hint="cs"/>
          <w:rtl/>
        </w:rPr>
        <w:t>یی</w:t>
      </w:r>
      <w:r w:rsidRPr="00D21EA1">
        <w:rPr>
          <w:rFonts w:hint="cs"/>
          <w:rtl/>
        </w:rPr>
        <w:t xml:space="preserve"> است </w:t>
      </w:r>
      <w:r w:rsidR="007C1A23" w:rsidRPr="00D21EA1">
        <w:rPr>
          <w:rFonts w:hint="cs"/>
          <w:rtl/>
        </w:rPr>
        <w:t>ک</w:t>
      </w:r>
      <w:r w:rsidRPr="00D21EA1">
        <w:rPr>
          <w:rFonts w:hint="cs"/>
          <w:rtl/>
        </w:rPr>
        <w:t>ه در نماز گفته م</w:t>
      </w:r>
      <w:r w:rsidR="00441E27" w:rsidRPr="00D21EA1">
        <w:rPr>
          <w:rFonts w:hint="cs"/>
          <w:rtl/>
        </w:rPr>
        <w:t>ی</w:t>
      </w:r>
      <w:r w:rsidRPr="00D21EA1">
        <w:rPr>
          <w:rFonts w:hint="cs"/>
          <w:rtl/>
        </w:rPr>
        <w:t>‌شود اما محل آن مشخص نشده است و مناسب‌تر</w:t>
      </w:r>
      <w:r w:rsidR="002A03C8" w:rsidRPr="00D21EA1">
        <w:rPr>
          <w:rFonts w:hint="cs"/>
          <w:rtl/>
        </w:rPr>
        <w:t xml:space="preserve"> </w:t>
      </w:r>
      <w:r w:rsidRPr="00D21EA1">
        <w:rPr>
          <w:rFonts w:hint="cs"/>
          <w:rtl/>
        </w:rPr>
        <w:t>آن است</w:t>
      </w:r>
      <w:r w:rsidR="002A03C8" w:rsidRPr="00D21EA1">
        <w:rPr>
          <w:rFonts w:hint="cs"/>
          <w:rtl/>
        </w:rPr>
        <w:t xml:space="preserve"> </w:t>
      </w:r>
      <w:r w:rsidR="007C1A23" w:rsidRPr="00D21EA1">
        <w:rPr>
          <w:rFonts w:hint="cs"/>
          <w:rtl/>
        </w:rPr>
        <w:t>ک</w:t>
      </w:r>
      <w:r w:rsidRPr="00D21EA1">
        <w:rPr>
          <w:rFonts w:hint="cs"/>
          <w:rtl/>
        </w:rPr>
        <w:t xml:space="preserve">ه در </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از ا</w:t>
      </w:r>
      <w:r w:rsidR="00441E27" w:rsidRPr="00D21EA1">
        <w:rPr>
          <w:rFonts w:hint="cs"/>
          <w:rtl/>
        </w:rPr>
        <w:t>ی</w:t>
      </w:r>
      <w:r w:rsidRPr="00D21EA1">
        <w:rPr>
          <w:rFonts w:hint="cs"/>
          <w:rtl/>
        </w:rPr>
        <w:t xml:space="preserve">ن دوجا باشد؛ </w:t>
      </w:r>
      <w:r w:rsidR="00441E27" w:rsidRPr="00D21EA1">
        <w:rPr>
          <w:rFonts w:hint="cs"/>
          <w:rtl/>
        </w:rPr>
        <w:t>ی</w:t>
      </w:r>
      <w:r w:rsidRPr="00D21EA1">
        <w:rPr>
          <w:rFonts w:hint="cs"/>
          <w:rtl/>
        </w:rPr>
        <w:t xml:space="preserve">ا در سجده و </w:t>
      </w:r>
      <w:r w:rsidR="00441E27" w:rsidRPr="00D21EA1">
        <w:rPr>
          <w:rFonts w:hint="cs"/>
          <w:rtl/>
        </w:rPr>
        <w:t>ی</w:t>
      </w:r>
      <w:r w:rsidRPr="00D21EA1">
        <w:rPr>
          <w:rFonts w:hint="cs"/>
          <w:rtl/>
        </w:rPr>
        <w:t xml:space="preserve">ا بعد از تشهد، چرا </w:t>
      </w:r>
      <w:r w:rsidR="007C1A23" w:rsidRPr="00D21EA1">
        <w:rPr>
          <w:rFonts w:hint="cs"/>
          <w:rtl/>
        </w:rPr>
        <w:t>ک</w:t>
      </w:r>
      <w:r w:rsidRPr="00D21EA1">
        <w:rPr>
          <w:rFonts w:hint="cs"/>
          <w:rtl/>
        </w:rPr>
        <w:t>ه سنت</w:t>
      </w:r>
      <w:r w:rsidR="00830C25" w:rsidRPr="00D21EA1">
        <w:rPr>
          <w:rFonts w:hint="cs"/>
          <w:rtl/>
        </w:rPr>
        <w:t>،</w:t>
      </w:r>
      <w:r w:rsidRPr="00D21EA1">
        <w:rPr>
          <w:rFonts w:hint="cs"/>
          <w:rtl/>
        </w:rPr>
        <w:t xml:space="preserve">‌ دعا </w:t>
      </w:r>
      <w:r w:rsidR="007C1A23" w:rsidRPr="00D21EA1">
        <w:rPr>
          <w:rFonts w:hint="cs"/>
          <w:rtl/>
        </w:rPr>
        <w:t>ک</w:t>
      </w:r>
      <w:r w:rsidRPr="00D21EA1">
        <w:rPr>
          <w:rFonts w:hint="cs"/>
          <w:rtl/>
        </w:rPr>
        <w:t>ردن در ا</w:t>
      </w:r>
      <w:r w:rsidR="00441E27" w:rsidRPr="00D21EA1">
        <w:rPr>
          <w:rFonts w:hint="cs"/>
          <w:rtl/>
        </w:rPr>
        <w:t>ی</w:t>
      </w:r>
      <w:r w:rsidRPr="00D21EA1">
        <w:rPr>
          <w:rFonts w:hint="cs"/>
          <w:rtl/>
        </w:rPr>
        <w:t>ن دو محل را مورد توجه و عنا</w:t>
      </w:r>
      <w:r w:rsidR="00441E27" w:rsidRPr="00D21EA1">
        <w:rPr>
          <w:rFonts w:hint="cs"/>
          <w:rtl/>
        </w:rPr>
        <w:t>ی</w:t>
      </w:r>
      <w:r w:rsidRPr="00D21EA1">
        <w:rPr>
          <w:rFonts w:hint="cs"/>
          <w:rtl/>
        </w:rPr>
        <w:t>ت قرار داده‌است از جمله‌</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ن دعاها، دعا</w:t>
      </w:r>
      <w:r w:rsidR="00441E27" w:rsidRPr="00D21EA1">
        <w:rPr>
          <w:rFonts w:hint="cs"/>
          <w:rtl/>
        </w:rPr>
        <w:t>یی</w:t>
      </w:r>
      <w:r w:rsidRPr="00D21EA1">
        <w:rPr>
          <w:rFonts w:hint="cs"/>
          <w:rtl/>
        </w:rPr>
        <w:t xml:space="preserve"> است </w:t>
      </w:r>
      <w:r w:rsidR="007C1A23" w:rsidRPr="00D21EA1">
        <w:rPr>
          <w:rFonts w:hint="cs"/>
          <w:rtl/>
        </w:rPr>
        <w:t>ک</w:t>
      </w:r>
      <w:r w:rsidRPr="00D21EA1">
        <w:rPr>
          <w:rFonts w:hint="cs"/>
          <w:rtl/>
        </w:rPr>
        <w:t>ه امامان بخار</w:t>
      </w:r>
      <w:r w:rsidR="00441E27" w:rsidRPr="00D21EA1">
        <w:rPr>
          <w:rFonts w:hint="cs"/>
          <w:rtl/>
        </w:rPr>
        <w:t>ی</w:t>
      </w:r>
      <w:r w:rsidRPr="00D21EA1">
        <w:rPr>
          <w:rFonts w:hint="cs"/>
          <w:rtl/>
        </w:rPr>
        <w:t xml:space="preserve"> و مسلم از ابوب</w:t>
      </w:r>
      <w:r w:rsidR="007C1A23" w:rsidRPr="00D21EA1">
        <w:rPr>
          <w:rFonts w:hint="cs"/>
          <w:rtl/>
        </w:rPr>
        <w:t>ک</w:t>
      </w:r>
      <w:r w:rsidRPr="00D21EA1">
        <w:rPr>
          <w:rFonts w:hint="cs"/>
          <w:rtl/>
        </w:rPr>
        <w:t>ر صد</w:t>
      </w:r>
      <w:r w:rsidR="00441E27" w:rsidRPr="00D21EA1">
        <w:rPr>
          <w:rFonts w:hint="cs"/>
          <w:rtl/>
        </w:rPr>
        <w:t>ی</w:t>
      </w:r>
      <w:r w:rsidRPr="00D21EA1">
        <w:rPr>
          <w:rFonts w:hint="cs"/>
          <w:rtl/>
        </w:rPr>
        <w:t xml:space="preserve">ق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رده‌اند </w:t>
      </w:r>
      <w:r w:rsidR="007C1A23" w:rsidRPr="00D21EA1">
        <w:rPr>
          <w:rFonts w:hint="cs"/>
          <w:rtl/>
        </w:rPr>
        <w:t>ک</w:t>
      </w:r>
      <w:r w:rsidRPr="00D21EA1">
        <w:rPr>
          <w:rFonts w:hint="cs"/>
          <w:rtl/>
        </w:rPr>
        <w:t>ه ا</w:t>
      </w:r>
      <w:r w:rsidR="00441E27" w:rsidRPr="00D21EA1">
        <w:rPr>
          <w:rFonts w:hint="cs"/>
          <w:rtl/>
        </w:rPr>
        <w:t>ی</w:t>
      </w:r>
      <w:r w:rsidRPr="00D21EA1">
        <w:rPr>
          <w:rFonts w:hint="cs"/>
          <w:rtl/>
        </w:rPr>
        <w:t>شان به پ</w:t>
      </w:r>
      <w:r w:rsidR="00441E27" w:rsidRPr="00D21EA1">
        <w:rPr>
          <w:rFonts w:hint="cs"/>
          <w:rtl/>
        </w:rPr>
        <w:t>ی</w:t>
      </w:r>
      <w:r w:rsidRPr="00D21EA1">
        <w:rPr>
          <w:rFonts w:hint="cs"/>
          <w:rtl/>
        </w:rPr>
        <w:t xml:space="preserve">امبر </w:t>
      </w:r>
      <w:r w:rsidR="00CF0929" w:rsidRPr="00D21EA1">
        <w:rPr>
          <w:rFonts w:hint="cs"/>
        </w:rPr>
        <w:sym w:font="AGA Arabesque" w:char="F072"/>
      </w:r>
      <w:r w:rsidR="00830C25" w:rsidRPr="00D21EA1">
        <w:rPr>
          <w:rFonts w:hint="cs"/>
          <w:rtl/>
        </w:rPr>
        <w:t xml:space="preserve"> گفت: «ا</w:t>
      </w:r>
      <w:r w:rsidR="00441E27" w:rsidRPr="00D21EA1">
        <w:rPr>
          <w:rFonts w:hint="cs"/>
          <w:rtl/>
        </w:rPr>
        <w:t>ی</w:t>
      </w:r>
      <w:r w:rsidRPr="00D21EA1">
        <w:rPr>
          <w:rFonts w:hint="cs"/>
          <w:rtl/>
        </w:rPr>
        <w:t xml:space="preserve"> پ</w:t>
      </w:r>
      <w:r w:rsidR="00441E27" w:rsidRPr="00D21EA1">
        <w:rPr>
          <w:rFonts w:hint="cs"/>
          <w:rtl/>
        </w:rPr>
        <w:t>ی</w:t>
      </w:r>
      <w:r w:rsidRPr="00D21EA1">
        <w:rPr>
          <w:rFonts w:hint="cs"/>
          <w:rtl/>
        </w:rPr>
        <w:t xml:space="preserve">امبر خدا </w:t>
      </w:r>
      <w:r w:rsidR="00CF0929" w:rsidRPr="00D21EA1">
        <w:rPr>
          <w:rFonts w:hint="cs"/>
        </w:rPr>
        <w:sym w:font="AGA Arabesque" w:char="F072"/>
      </w:r>
      <w:r w:rsidRPr="00D21EA1">
        <w:rPr>
          <w:rFonts w:hint="cs"/>
          <w:rtl/>
        </w:rPr>
        <w:t xml:space="preserve"> دعا</w:t>
      </w:r>
      <w:r w:rsidR="00441E27" w:rsidRPr="00D21EA1">
        <w:rPr>
          <w:rFonts w:hint="cs"/>
          <w:rtl/>
        </w:rPr>
        <w:t>یی</w:t>
      </w:r>
      <w:r w:rsidRPr="00D21EA1">
        <w:rPr>
          <w:rFonts w:hint="cs"/>
          <w:rtl/>
        </w:rPr>
        <w:t xml:space="preserve"> به من ب</w:t>
      </w:r>
      <w:r w:rsidR="00441E27" w:rsidRPr="00D21EA1">
        <w:rPr>
          <w:rFonts w:hint="cs"/>
          <w:rtl/>
        </w:rPr>
        <w:t>ی</w:t>
      </w:r>
      <w:r w:rsidRPr="00D21EA1">
        <w:rPr>
          <w:rFonts w:hint="cs"/>
          <w:rtl/>
        </w:rPr>
        <w:t xml:space="preserve">اموز </w:t>
      </w:r>
      <w:r w:rsidR="007C1A23" w:rsidRPr="00D21EA1">
        <w:rPr>
          <w:rFonts w:hint="cs"/>
          <w:rtl/>
        </w:rPr>
        <w:t>ک</w:t>
      </w:r>
      <w:r w:rsidRPr="00D21EA1">
        <w:rPr>
          <w:rFonts w:hint="cs"/>
          <w:rtl/>
        </w:rPr>
        <w:t>ه آن را در نمازم بگو</w:t>
      </w:r>
      <w:r w:rsidR="00441E27" w:rsidRPr="00D21EA1">
        <w:rPr>
          <w:rFonts w:hint="cs"/>
          <w:rtl/>
        </w:rPr>
        <w:t>ی</w:t>
      </w:r>
      <w:r w:rsidRPr="00D21EA1">
        <w:rPr>
          <w:rFonts w:hint="cs"/>
          <w:rtl/>
        </w:rPr>
        <w:t>م و ا</w:t>
      </w:r>
      <w:r w:rsidR="00441E27" w:rsidRPr="00D21EA1">
        <w:rPr>
          <w:rFonts w:hint="cs"/>
          <w:rtl/>
        </w:rPr>
        <w:t>ی</w:t>
      </w:r>
      <w:r w:rsidRPr="00D21EA1">
        <w:rPr>
          <w:rFonts w:hint="cs"/>
          <w:rtl/>
        </w:rPr>
        <w:t xml:space="preserve">شان فرمود: بگو: </w:t>
      </w:r>
      <w:r w:rsidR="00153575" w:rsidRPr="00153575">
        <w:rPr>
          <w:rStyle w:val="Char3"/>
          <w:rtl/>
        </w:rPr>
        <w:t>«</w:t>
      </w:r>
      <w:r w:rsidRPr="00153575">
        <w:rPr>
          <w:rStyle w:val="Char3"/>
          <w:rtl/>
        </w:rPr>
        <w:t>اَللَّهُمَّ إِنَّ</w:t>
      </w:r>
      <w:r w:rsidR="00441E27" w:rsidRPr="00153575">
        <w:rPr>
          <w:rStyle w:val="Char3"/>
          <w:rtl/>
        </w:rPr>
        <w:t>ی</w:t>
      </w:r>
      <w:r w:rsidRPr="00153575">
        <w:rPr>
          <w:rStyle w:val="Char3"/>
          <w:rtl/>
        </w:rPr>
        <w:t xml:space="preserve"> ظَلَمْتُ نَفْسِ</w:t>
      </w:r>
      <w:r w:rsidR="00441E27" w:rsidRPr="00153575">
        <w:rPr>
          <w:rStyle w:val="Char3"/>
          <w:rtl/>
        </w:rPr>
        <w:t>ی</w:t>
      </w:r>
      <w:r w:rsidRPr="00153575">
        <w:rPr>
          <w:rStyle w:val="Char3"/>
          <w:rtl/>
        </w:rPr>
        <w:t xml:space="preserve"> ظُلْماً </w:t>
      </w:r>
      <w:r w:rsidR="007C1A23" w:rsidRPr="00153575">
        <w:rPr>
          <w:rStyle w:val="Char3"/>
          <w:rtl/>
        </w:rPr>
        <w:t>ک</w:t>
      </w:r>
      <w:r w:rsidRPr="00153575">
        <w:rPr>
          <w:rStyle w:val="Char3"/>
          <w:rtl/>
        </w:rPr>
        <w:t>ث</w:t>
      </w:r>
      <w:r w:rsidR="00441E27" w:rsidRPr="00153575">
        <w:rPr>
          <w:rStyle w:val="Char3"/>
          <w:rtl/>
        </w:rPr>
        <w:t>ی</w:t>
      </w:r>
      <w:r w:rsidRPr="00153575">
        <w:rPr>
          <w:rStyle w:val="Char3"/>
          <w:rtl/>
        </w:rPr>
        <w:t xml:space="preserve">راً، وَلَا </w:t>
      </w:r>
      <w:r w:rsidR="00441E27" w:rsidRPr="00153575">
        <w:rPr>
          <w:rStyle w:val="Char3"/>
          <w:rtl/>
        </w:rPr>
        <w:t>ی</w:t>
      </w:r>
      <w:r w:rsidRPr="00153575">
        <w:rPr>
          <w:rStyle w:val="Char3"/>
          <w:rtl/>
        </w:rPr>
        <w:t>غْفِرُ الذُّنُوبَ إِلَّا أَنْتَ فَاغْفِرْلِ</w:t>
      </w:r>
      <w:r w:rsidR="00441E27" w:rsidRPr="00153575">
        <w:rPr>
          <w:rStyle w:val="Char3"/>
          <w:rtl/>
        </w:rPr>
        <w:t>ی</w:t>
      </w:r>
      <w:r w:rsidRPr="00153575">
        <w:rPr>
          <w:rStyle w:val="Char3"/>
          <w:rtl/>
        </w:rPr>
        <w:t xml:space="preserve"> مَغْفِرَ</w:t>
      </w:r>
      <w:r w:rsidR="00830C25" w:rsidRPr="00153575">
        <w:rPr>
          <w:rStyle w:val="Char3"/>
          <w:rtl/>
        </w:rPr>
        <w:t>ة</w:t>
      </w:r>
      <w:r w:rsidRPr="00153575">
        <w:rPr>
          <w:rStyle w:val="Char3"/>
          <w:rtl/>
        </w:rPr>
        <w:t xml:space="preserve"> مِنْ عِنْدِ</w:t>
      </w:r>
      <w:r w:rsidR="007C1A23" w:rsidRPr="00153575">
        <w:rPr>
          <w:rStyle w:val="Char3"/>
          <w:rtl/>
        </w:rPr>
        <w:t>ک</w:t>
      </w:r>
      <w:r w:rsidRPr="00153575">
        <w:rPr>
          <w:rStyle w:val="Char3"/>
          <w:rtl/>
        </w:rPr>
        <w:t xml:space="preserve"> وَارْحَمْن</w:t>
      </w:r>
      <w:r w:rsidR="00441E27" w:rsidRPr="00153575">
        <w:rPr>
          <w:rStyle w:val="Char3"/>
          <w:rtl/>
        </w:rPr>
        <w:t>ی</w:t>
      </w:r>
      <w:r w:rsidRPr="00153575">
        <w:rPr>
          <w:rStyle w:val="Char3"/>
          <w:rtl/>
        </w:rPr>
        <w:t>، أَنَّ</w:t>
      </w:r>
      <w:r w:rsidR="007C1A23" w:rsidRPr="00153575">
        <w:rPr>
          <w:rStyle w:val="Char3"/>
          <w:rtl/>
        </w:rPr>
        <w:t>ک</w:t>
      </w:r>
      <w:r w:rsidRPr="00153575">
        <w:rPr>
          <w:rStyle w:val="Char3"/>
          <w:rtl/>
        </w:rPr>
        <w:t xml:space="preserve"> أَنْتَ الغَفُوُر الرَّح</w:t>
      </w:r>
      <w:r w:rsidR="00441E27" w:rsidRPr="00153575">
        <w:rPr>
          <w:rStyle w:val="Char3"/>
          <w:rtl/>
        </w:rPr>
        <w:t>ی</w:t>
      </w:r>
      <w:r w:rsidRPr="00153575">
        <w:rPr>
          <w:rStyle w:val="Char3"/>
          <w:rtl/>
        </w:rPr>
        <w:t>مُ</w:t>
      </w:r>
      <w:r w:rsidR="00153575" w:rsidRPr="00153575">
        <w:rPr>
          <w:rStyle w:val="Char3"/>
          <w:rtl/>
        </w:rPr>
        <w:t>»</w:t>
      </w:r>
      <w:r w:rsidRPr="00D21EA1">
        <w:rPr>
          <w:rFonts w:hint="cs"/>
          <w:rtl/>
        </w:rPr>
        <w:t>: خدا</w:t>
      </w:r>
      <w:r w:rsidR="00441E27" w:rsidRPr="00D21EA1">
        <w:rPr>
          <w:rFonts w:hint="cs"/>
          <w:rtl/>
        </w:rPr>
        <w:t>ی</w:t>
      </w:r>
      <w:r w:rsidRPr="00D21EA1">
        <w:rPr>
          <w:rFonts w:hint="cs"/>
          <w:rtl/>
        </w:rPr>
        <w:t xml:space="preserve">ا من بر خودم ستم فراوان </w:t>
      </w:r>
      <w:r w:rsidR="007C1A23" w:rsidRPr="00D21EA1">
        <w:rPr>
          <w:rFonts w:hint="cs"/>
          <w:rtl/>
        </w:rPr>
        <w:t>ک</w:t>
      </w:r>
      <w:r w:rsidRPr="00D21EA1">
        <w:rPr>
          <w:rFonts w:hint="cs"/>
          <w:rtl/>
        </w:rPr>
        <w:t xml:space="preserve">رده‌ام و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جز تو گناهان را نم</w:t>
      </w:r>
      <w:r w:rsidR="00441E27" w:rsidRPr="00D21EA1">
        <w:rPr>
          <w:rFonts w:hint="cs"/>
          <w:rtl/>
        </w:rPr>
        <w:t>ی</w:t>
      </w:r>
      <w:r w:rsidRPr="00D21EA1">
        <w:rPr>
          <w:rFonts w:hint="cs"/>
          <w:rtl/>
        </w:rPr>
        <w:t>‌آمرزد، پس به لطف و بخشندگ</w:t>
      </w:r>
      <w:r w:rsidR="00441E27" w:rsidRPr="00D21EA1">
        <w:rPr>
          <w:rFonts w:hint="cs"/>
          <w:rtl/>
        </w:rPr>
        <w:t>ی</w:t>
      </w:r>
      <w:r w:rsidRPr="00D21EA1">
        <w:rPr>
          <w:rFonts w:hint="cs"/>
          <w:rtl/>
        </w:rPr>
        <w:t xml:space="preserve"> خودت مرا ب</w:t>
      </w:r>
      <w:r w:rsidR="00441E27" w:rsidRPr="00D21EA1">
        <w:rPr>
          <w:rFonts w:hint="cs"/>
          <w:rtl/>
        </w:rPr>
        <w:t>ی</w:t>
      </w:r>
      <w:r w:rsidRPr="00D21EA1">
        <w:rPr>
          <w:rFonts w:hint="cs"/>
          <w:rtl/>
        </w:rPr>
        <w:t xml:space="preserve">امرز و بر من رحم </w:t>
      </w:r>
      <w:r w:rsidR="007C1A23" w:rsidRPr="00D21EA1">
        <w:rPr>
          <w:rFonts w:hint="cs"/>
          <w:rtl/>
        </w:rPr>
        <w:t>ک</w:t>
      </w:r>
      <w:r w:rsidRPr="00D21EA1">
        <w:rPr>
          <w:rFonts w:hint="cs"/>
          <w:rtl/>
        </w:rPr>
        <w:t xml:space="preserve">ن </w:t>
      </w:r>
      <w:r w:rsidR="007C1A23" w:rsidRPr="00D21EA1">
        <w:rPr>
          <w:rFonts w:hint="cs"/>
          <w:rtl/>
        </w:rPr>
        <w:t>ک</w:t>
      </w:r>
      <w:r w:rsidRPr="00D21EA1">
        <w:rPr>
          <w:rFonts w:hint="cs"/>
          <w:rtl/>
        </w:rPr>
        <w:t>ه ب</w:t>
      </w:r>
      <w:r w:rsidR="00441E27" w:rsidRPr="00D21EA1">
        <w:rPr>
          <w:rFonts w:hint="cs"/>
          <w:rtl/>
        </w:rPr>
        <w:t>ی</w:t>
      </w:r>
      <w:r w:rsidRPr="00D21EA1">
        <w:rPr>
          <w:rFonts w:hint="cs"/>
          <w:rtl/>
        </w:rPr>
        <w:t>‌گمان تو بس</w:t>
      </w:r>
      <w:r w:rsidR="00441E27" w:rsidRPr="00D21EA1">
        <w:rPr>
          <w:rFonts w:hint="cs"/>
          <w:rtl/>
        </w:rPr>
        <w:t>ی</w:t>
      </w:r>
      <w:r w:rsidRPr="00D21EA1">
        <w:rPr>
          <w:rFonts w:hint="cs"/>
          <w:rtl/>
        </w:rPr>
        <w:t>ار بخشا</w:t>
      </w:r>
      <w:r w:rsidR="00441E27" w:rsidRPr="00D21EA1">
        <w:rPr>
          <w:rFonts w:hint="cs"/>
          <w:rtl/>
        </w:rPr>
        <w:t>ی</w:t>
      </w:r>
      <w:r w:rsidRPr="00D21EA1">
        <w:rPr>
          <w:rFonts w:hint="cs"/>
          <w:rtl/>
        </w:rPr>
        <w:t>شگر و مهربان هست</w:t>
      </w:r>
      <w:r w:rsidR="00441E27" w:rsidRPr="00D21EA1">
        <w:rPr>
          <w:rFonts w:hint="cs"/>
          <w:rtl/>
        </w:rPr>
        <w:t>ی</w:t>
      </w:r>
      <w:r w:rsidRPr="00D21EA1">
        <w:rPr>
          <w:rFonts w:hint="cs"/>
          <w:rtl/>
        </w:rPr>
        <w:t>»</w:t>
      </w:r>
      <w:r w:rsidRPr="00D21EA1">
        <w:rPr>
          <w:rStyle w:val="FootnoteReference"/>
          <w:rFonts w:ascii="IRLotus" w:hAnsi="IRLotus" w:cs="IRLotus"/>
          <w:b/>
          <w:sz w:val="28"/>
          <w:szCs w:val="28"/>
          <w:rtl/>
        </w:rPr>
        <w:footnoteReference w:id="208"/>
      </w:r>
      <w:r w:rsidR="00153575">
        <w:rPr>
          <w:rFonts w:hint="cs"/>
          <w:rtl/>
        </w:rPr>
        <w:t>.</w:t>
      </w:r>
      <w:r w:rsidRPr="00D21EA1">
        <w:rPr>
          <w:rFonts w:hint="cs"/>
          <w:rtl/>
        </w:rPr>
        <w:t xml:space="preserve"> </w:t>
      </w:r>
    </w:p>
    <w:p w:rsidR="00DE0AAE" w:rsidRPr="00D21EA1" w:rsidRDefault="00441E27" w:rsidP="00153575">
      <w:pPr>
        <w:pStyle w:val="a0"/>
        <w:rPr>
          <w:rStyle w:val="Char0"/>
          <w:rtl/>
        </w:rPr>
      </w:pPr>
      <w:r w:rsidRPr="00D21EA1">
        <w:rPr>
          <w:rFonts w:hint="cs"/>
          <w:rtl/>
        </w:rPr>
        <w:t>ی</w:t>
      </w:r>
      <w:r w:rsidR="007C1A23" w:rsidRPr="00D21EA1">
        <w:rPr>
          <w:rFonts w:hint="cs"/>
          <w:rtl/>
        </w:rPr>
        <w:t>ک</w:t>
      </w:r>
      <w:r w:rsidRPr="00D21EA1">
        <w:rPr>
          <w:rFonts w:hint="cs"/>
          <w:rtl/>
        </w:rPr>
        <w:t>ی</w:t>
      </w:r>
      <w:r w:rsidR="00DE0AAE" w:rsidRPr="00D21EA1">
        <w:rPr>
          <w:rFonts w:hint="cs"/>
          <w:rtl/>
        </w:rPr>
        <w:t xml:space="preserve"> د</w:t>
      </w:r>
      <w:r w:rsidRPr="00D21EA1">
        <w:rPr>
          <w:rFonts w:hint="cs"/>
          <w:rtl/>
        </w:rPr>
        <w:t>ی</w:t>
      </w:r>
      <w:r w:rsidR="00DE0AAE" w:rsidRPr="00D21EA1">
        <w:rPr>
          <w:rFonts w:hint="cs"/>
          <w:rtl/>
        </w:rPr>
        <w:t>گر از ا</w:t>
      </w:r>
      <w:r w:rsidRPr="00D21EA1">
        <w:rPr>
          <w:rFonts w:hint="cs"/>
          <w:rtl/>
        </w:rPr>
        <w:t>ی</w:t>
      </w:r>
      <w:r w:rsidR="00DE0AAE" w:rsidRPr="00D21EA1">
        <w:rPr>
          <w:rFonts w:hint="cs"/>
          <w:rtl/>
        </w:rPr>
        <w:t>ن دعاها، دعا</w:t>
      </w:r>
      <w:r w:rsidRPr="00D21EA1">
        <w:rPr>
          <w:rFonts w:hint="cs"/>
          <w:rtl/>
        </w:rPr>
        <w:t>یی</w:t>
      </w:r>
      <w:r w:rsidR="00DE0AAE" w:rsidRPr="00D21EA1">
        <w:rPr>
          <w:rFonts w:hint="cs"/>
          <w:rtl/>
        </w:rPr>
        <w:t xml:space="preserve"> است </w:t>
      </w:r>
      <w:r w:rsidR="007C1A23" w:rsidRPr="00D21EA1">
        <w:rPr>
          <w:rFonts w:hint="cs"/>
          <w:rtl/>
        </w:rPr>
        <w:t>ک</w:t>
      </w:r>
      <w:r w:rsidR="00DE0AAE" w:rsidRPr="00D21EA1">
        <w:rPr>
          <w:rFonts w:hint="cs"/>
          <w:rtl/>
        </w:rPr>
        <w:t>ه نسائ</w:t>
      </w:r>
      <w:r w:rsidRPr="00D21EA1">
        <w:rPr>
          <w:rFonts w:hint="cs"/>
          <w:rtl/>
        </w:rPr>
        <w:t>ی</w:t>
      </w:r>
      <w:r w:rsidR="00DE0AAE" w:rsidRPr="00D21EA1">
        <w:rPr>
          <w:rFonts w:hint="cs"/>
          <w:rtl/>
        </w:rPr>
        <w:t xml:space="preserve"> از عطاءبن سائب، از پدرش </w:t>
      </w:r>
      <w:r w:rsidR="00CF0929" w:rsidRPr="00D21EA1">
        <w:rPr>
          <w:rFonts w:hint="cs"/>
        </w:rPr>
        <w:sym w:font="AGA Arabesque" w:char="F074"/>
      </w:r>
      <w:r w:rsidR="00DE0AAE" w:rsidRPr="00D21EA1">
        <w:rPr>
          <w:rFonts w:hint="cs"/>
          <w:rtl/>
        </w:rPr>
        <w:t xml:space="preserve"> روا</w:t>
      </w:r>
      <w:r w:rsidRPr="00D21EA1">
        <w:rPr>
          <w:rFonts w:hint="cs"/>
          <w:rtl/>
        </w:rPr>
        <w:t>ی</w:t>
      </w:r>
      <w:r w:rsidR="00DE0AAE" w:rsidRPr="00D21EA1">
        <w:rPr>
          <w:rFonts w:hint="cs"/>
          <w:rtl/>
        </w:rPr>
        <w:t xml:space="preserve">ت </w:t>
      </w:r>
      <w:r w:rsidR="007C1A23" w:rsidRPr="00D21EA1">
        <w:rPr>
          <w:rFonts w:hint="cs"/>
          <w:rtl/>
        </w:rPr>
        <w:t>ک</w:t>
      </w:r>
      <w:r w:rsidR="00DE0AAE" w:rsidRPr="00D21EA1">
        <w:rPr>
          <w:rFonts w:hint="cs"/>
          <w:rtl/>
        </w:rPr>
        <w:t xml:space="preserve">رده </w:t>
      </w:r>
      <w:r w:rsidR="007C1A23" w:rsidRPr="00D21EA1">
        <w:rPr>
          <w:rFonts w:hint="cs"/>
          <w:rtl/>
        </w:rPr>
        <w:t>ک</w:t>
      </w:r>
      <w:r w:rsidR="00DE0AAE" w:rsidRPr="00D21EA1">
        <w:rPr>
          <w:rFonts w:hint="cs"/>
          <w:rtl/>
        </w:rPr>
        <w:t xml:space="preserve">ه گفت: «عمار بن </w:t>
      </w:r>
      <w:r w:rsidRPr="00D21EA1">
        <w:rPr>
          <w:rFonts w:hint="cs"/>
          <w:rtl/>
        </w:rPr>
        <w:t>ی</w:t>
      </w:r>
      <w:r w:rsidR="00DE0AAE" w:rsidRPr="00D21EA1">
        <w:rPr>
          <w:rFonts w:hint="cs"/>
          <w:rtl/>
        </w:rPr>
        <w:t xml:space="preserve">اسر </w:t>
      </w:r>
      <w:r w:rsidR="00CF0929" w:rsidRPr="00D21EA1">
        <w:rPr>
          <w:rFonts w:hint="cs"/>
        </w:rPr>
        <w:sym w:font="AGA Arabesque" w:char="F074"/>
      </w:r>
      <w:r w:rsidR="00DE0AAE" w:rsidRPr="00D21EA1">
        <w:rPr>
          <w:rFonts w:hint="cs"/>
          <w:rtl/>
        </w:rPr>
        <w:t xml:space="preserve"> برا</w:t>
      </w:r>
      <w:r w:rsidRPr="00D21EA1">
        <w:rPr>
          <w:rFonts w:hint="cs"/>
          <w:rtl/>
        </w:rPr>
        <w:t>ی</w:t>
      </w:r>
      <w:r w:rsidR="00DE0AAE" w:rsidRPr="00D21EA1">
        <w:rPr>
          <w:rFonts w:hint="cs"/>
          <w:rtl/>
        </w:rPr>
        <w:t xml:space="preserve"> ما امامت م</w:t>
      </w:r>
      <w:r w:rsidRPr="00D21EA1">
        <w:rPr>
          <w:rFonts w:hint="cs"/>
          <w:rtl/>
        </w:rPr>
        <w:t>ی</w:t>
      </w:r>
      <w:r w:rsidR="00DE0AAE" w:rsidRPr="00D21EA1">
        <w:rPr>
          <w:rFonts w:hint="cs"/>
          <w:rtl/>
        </w:rPr>
        <w:t>‌</w:t>
      </w:r>
      <w:r w:rsidR="007C1A23" w:rsidRPr="00D21EA1">
        <w:rPr>
          <w:rFonts w:hint="cs"/>
          <w:rtl/>
        </w:rPr>
        <w:t>ک</w:t>
      </w:r>
      <w:r w:rsidR="00DE0AAE" w:rsidRPr="00D21EA1">
        <w:rPr>
          <w:rFonts w:hint="cs"/>
          <w:rtl/>
        </w:rPr>
        <w:t>رد، در امامتش نها</w:t>
      </w:r>
      <w:r w:rsidRPr="00D21EA1">
        <w:rPr>
          <w:rFonts w:hint="cs"/>
          <w:rtl/>
        </w:rPr>
        <w:t>ی</w:t>
      </w:r>
      <w:r w:rsidR="00DE0AAE" w:rsidRPr="00D21EA1">
        <w:rPr>
          <w:rFonts w:hint="cs"/>
          <w:rtl/>
        </w:rPr>
        <w:t>ت اختصار را رعا</w:t>
      </w:r>
      <w:r w:rsidRPr="00D21EA1">
        <w:rPr>
          <w:rFonts w:hint="cs"/>
          <w:rtl/>
        </w:rPr>
        <w:t>ی</w:t>
      </w:r>
      <w:r w:rsidR="00DE0AAE" w:rsidRPr="00D21EA1">
        <w:rPr>
          <w:rFonts w:hint="cs"/>
          <w:rtl/>
        </w:rPr>
        <w:t xml:space="preserve">ت </w:t>
      </w:r>
      <w:r w:rsidR="007C1A23" w:rsidRPr="00D21EA1">
        <w:rPr>
          <w:rFonts w:hint="cs"/>
          <w:rtl/>
        </w:rPr>
        <w:t>ک</w:t>
      </w:r>
      <w:r w:rsidR="00DE0AAE" w:rsidRPr="00D21EA1">
        <w:rPr>
          <w:rFonts w:hint="cs"/>
          <w:rtl/>
        </w:rPr>
        <w:t>رد، شخص</w:t>
      </w:r>
      <w:r w:rsidRPr="00D21EA1">
        <w:rPr>
          <w:rFonts w:hint="cs"/>
          <w:rtl/>
        </w:rPr>
        <w:t>ی</w:t>
      </w:r>
      <w:r w:rsidR="00DE0AAE" w:rsidRPr="00D21EA1">
        <w:rPr>
          <w:rFonts w:hint="cs"/>
          <w:rtl/>
        </w:rPr>
        <w:t xml:space="preserve"> به او گفت: راست</w:t>
      </w:r>
      <w:r w:rsidRPr="00D21EA1">
        <w:rPr>
          <w:rFonts w:hint="cs"/>
          <w:rtl/>
        </w:rPr>
        <w:t>ی</w:t>
      </w:r>
      <w:r w:rsidR="00DE0AAE" w:rsidRPr="00D21EA1">
        <w:rPr>
          <w:rFonts w:hint="cs"/>
          <w:rtl/>
        </w:rPr>
        <w:t xml:space="preserve"> چرا نمازت را ا</w:t>
      </w:r>
      <w:r w:rsidRPr="00D21EA1">
        <w:rPr>
          <w:rFonts w:hint="cs"/>
          <w:rtl/>
        </w:rPr>
        <w:t>ی</w:t>
      </w:r>
      <w:r w:rsidR="00DE0AAE" w:rsidRPr="00D21EA1">
        <w:rPr>
          <w:rFonts w:hint="cs"/>
          <w:rtl/>
        </w:rPr>
        <w:t>ن گونه به صورت خلاصه‌وار خواند</w:t>
      </w:r>
      <w:r w:rsidRPr="00D21EA1">
        <w:rPr>
          <w:rFonts w:hint="cs"/>
          <w:rtl/>
        </w:rPr>
        <w:t>ی</w:t>
      </w:r>
      <w:r w:rsidR="00DE0AAE" w:rsidRPr="00D21EA1">
        <w:rPr>
          <w:rFonts w:hint="cs"/>
          <w:rtl/>
        </w:rPr>
        <w:t xml:space="preserve">؟ فرمود: </w:t>
      </w:r>
      <w:r w:rsidR="00DE0AAE" w:rsidRPr="00D21EA1">
        <w:t>]</w:t>
      </w:r>
      <w:r w:rsidR="00DE0AAE" w:rsidRPr="00D21EA1">
        <w:rPr>
          <w:rFonts w:hint="cs"/>
          <w:rtl/>
        </w:rPr>
        <w:t>درست است</w:t>
      </w:r>
      <w:r w:rsidR="00DE0AAE" w:rsidRPr="00D21EA1">
        <w:t>[</w:t>
      </w:r>
      <w:r w:rsidR="00DE0AAE" w:rsidRPr="00D21EA1">
        <w:rPr>
          <w:rFonts w:hint="cs"/>
          <w:rtl/>
        </w:rPr>
        <w:t xml:space="preserve"> اما با ا</w:t>
      </w:r>
      <w:r w:rsidRPr="00D21EA1">
        <w:rPr>
          <w:rFonts w:hint="cs"/>
          <w:rtl/>
        </w:rPr>
        <w:t>ی</w:t>
      </w:r>
      <w:r w:rsidR="00DE0AAE" w:rsidRPr="00D21EA1">
        <w:rPr>
          <w:rFonts w:hint="cs"/>
          <w:rtl/>
        </w:rPr>
        <w:t>ن وصف در آن دعا</w:t>
      </w:r>
      <w:r w:rsidRPr="00D21EA1">
        <w:rPr>
          <w:rFonts w:hint="cs"/>
          <w:rtl/>
        </w:rPr>
        <w:t>یی</w:t>
      </w:r>
      <w:r w:rsidR="00DE0AAE" w:rsidRPr="00D21EA1">
        <w:rPr>
          <w:rFonts w:hint="cs"/>
          <w:rtl/>
        </w:rPr>
        <w:t xml:space="preserve"> را خواندم </w:t>
      </w:r>
      <w:r w:rsidR="007C1A23" w:rsidRPr="00D21EA1">
        <w:rPr>
          <w:rFonts w:hint="cs"/>
          <w:rtl/>
        </w:rPr>
        <w:t>ک</w:t>
      </w:r>
      <w:r w:rsidR="00DE0AAE" w:rsidRPr="00D21EA1">
        <w:rPr>
          <w:rFonts w:hint="cs"/>
          <w:rtl/>
        </w:rPr>
        <w:t xml:space="preserve">ه به گوش خودم از </w:t>
      </w:r>
      <w:r w:rsidR="00B9640A" w:rsidRPr="00D21EA1">
        <w:rPr>
          <w:rFonts w:hint="cs"/>
          <w:rtl/>
        </w:rPr>
        <w:t>رسول الله</w:t>
      </w:r>
      <w:r w:rsidR="00DE0AAE" w:rsidRPr="00D21EA1">
        <w:rPr>
          <w:rFonts w:hint="cs"/>
          <w:rtl/>
        </w:rPr>
        <w:t xml:space="preserve"> </w:t>
      </w:r>
      <w:r w:rsidR="00CF0929" w:rsidRPr="00D21EA1">
        <w:rPr>
          <w:rFonts w:hint="cs"/>
        </w:rPr>
        <w:sym w:font="AGA Arabesque" w:char="F072"/>
      </w:r>
      <w:r w:rsidR="00DE0AAE" w:rsidRPr="00D21EA1">
        <w:rPr>
          <w:rFonts w:hint="cs"/>
          <w:rtl/>
        </w:rPr>
        <w:t xml:space="preserve"> شن</w:t>
      </w:r>
      <w:r w:rsidRPr="00D21EA1">
        <w:rPr>
          <w:rFonts w:hint="cs"/>
          <w:rtl/>
        </w:rPr>
        <w:t>ی</w:t>
      </w:r>
      <w:r w:rsidR="00DE0AAE" w:rsidRPr="00D21EA1">
        <w:rPr>
          <w:rFonts w:hint="cs"/>
          <w:rtl/>
        </w:rPr>
        <w:t>ده بودم، وقت</w:t>
      </w:r>
      <w:r w:rsidRPr="00D21EA1">
        <w:rPr>
          <w:rFonts w:hint="cs"/>
          <w:rtl/>
        </w:rPr>
        <w:t>ی</w:t>
      </w:r>
      <w:r w:rsidR="00DE0AAE" w:rsidRPr="00D21EA1">
        <w:rPr>
          <w:rFonts w:hint="cs"/>
          <w:rtl/>
        </w:rPr>
        <w:t xml:space="preserve"> عمار رفت مرد</w:t>
      </w:r>
      <w:r w:rsidRPr="00D21EA1">
        <w:rPr>
          <w:rFonts w:hint="cs"/>
          <w:rtl/>
        </w:rPr>
        <w:t>ی</w:t>
      </w:r>
      <w:r w:rsidR="00DE0AAE" w:rsidRPr="00D21EA1">
        <w:rPr>
          <w:rFonts w:hint="cs"/>
          <w:rtl/>
        </w:rPr>
        <w:t xml:space="preserve"> از همان نمازگزاران به دنبال او رفت، </w:t>
      </w:r>
      <w:r w:rsidRPr="00D21EA1">
        <w:rPr>
          <w:rtl/>
        </w:rPr>
        <w:t>[</w:t>
      </w:r>
      <w:r w:rsidR="00DE0AAE" w:rsidRPr="00D21EA1">
        <w:rPr>
          <w:rFonts w:hint="cs"/>
          <w:rtl/>
        </w:rPr>
        <w:t>عطاء گو</w:t>
      </w:r>
      <w:r w:rsidRPr="00D21EA1">
        <w:rPr>
          <w:rFonts w:hint="cs"/>
          <w:rtl/>
        </w:rPr>
        <w:t>ی</w:t>
      </w:r>
      <w:r w:rsidR="00DE0AAE" w:rsidRPr="00D21EA1">
        <w:rPr>
          <w:rFonts w:hint="cs"/>
          <w:rtl/>
        </w:rPr>
        <w:t>د: آن مرد پدرم بود ول</w:t>
      </w:r>
      <w:r w:rsidRPr="00D21EA1">
        <w:rPr>
          <w:rFonts w:hint="cs"/>
          <w:rtl/>
        </w:rPr>
        <w:t>ی</w:t>
      </w:r>
      <w:r w:rsidR="00DE0AAE" w:rsidRPr="00D21EA1">
        <w:rPr>
          <w:rFonts w:hint="cs"/>
          <w:rtl/>
        </w:rPr>
        <w:t xml:space="preserve"> نام خودش را مبهم ساخت</w:t>
      </w:r>
      <w:r w:rsidRPr="00D21EA1">
        <w:rPr>
          <w:rtl/>
        </w:rPr>
        <w:t>]</w:t>
      </w:r>
      <w:r w:rsidR="00DE0AAE" w:rsidRPr="00D21EA1">
        <w:rPr>
          <w:rFonts w:hint="cs"/>
          <w:rtl/>
        </w:rPr>
        <w:t xml:space="preserve"> و از عمار آن دعاها را پرس</w:t>
      </w:r>
      <w:r w:rsidRPr="00D21EA1">
        <w:rPr>
          <w:rFonts w:hint="cs"/>
          <w:rtl/>
        </w:rPr>
        <w:t>ی</w:t>
      </w:r>
      <w:r w:rsidR="00DE0AAE" w:rsidRPr="00D21EA1">
        <w:rPr>
          <w:rFonts w:hint="cs"/>
          <w:rtl/>
        </w:rPr>
        <w:t>د سپس باز آمد و د</w:t>
      </w:r>
      <w:r w:rsidRPr="00D21EA1">
        <w:rPr>
          <w:rFonts w:hint="cs"/>
          <w:rtl/>
        </w:rPr>
        <w:t>ی</w:t>
      </w:r>
      <w:r w:rsidR="00DE0AAE" w:rsidRPr="00D21EA1">
        <w:rPr>
          <w:rFonts w:hint="cs"/>
          <w:rtl/>
        </w:rPr>
        <w:t xml:space="preserve">گر نماز گزاران را از آن دعا مطلع نمود </w:t>
      </w:r>
      <w:r w:rsidR="00DE0AAE" w:rsidRPr="00D21EA1">
        <w:t>]</w:t>
      </w:r>
      <w:r w:rsidR="00DE0AAE" w:rsidRPr="00D21EA1">
        <w:rPr>
          <w:rFonts w:hint="cs"/>
          <w:rtl/>
        </w:rPr>
        <w:t>دعاها ا</w:t>
      </w:r>
      <w:r w:rsidRPr="00D21EA1">
        <w:rPr>
          <w:rFonts w:hint="cs"/>
          <w:rtl/>
        </w:rPr>
        <w:t>ی</w:t>
      </w:r>
      <w:r w:rsidR="00DE0AAE" w:rsidRPr="00D21EA1">
        <w:rPr>
          <w:rFonts w:hint="cs"/>
          <w:rtl/>
        </w:rPr>
        <w:t>ن بود</w:t>
      </w:r>
      <w:r w:rsidR="00DE0AAE" w:rsidRPr="00D21EA1">
        <w:t>[</w:t>
      </w:r>
      <w:r w:rsidR="00DE0AAE" w:rsidRPr="00D21EA1">
        <w:rPr>
          <w:rFonts w:hint="cs"/>
          <w:rtl/>
        </w:rPr>
        <w:t xml:space="preserve">: </w:t>
      </w:r>
      <w:r w:rsidR="00153575" w:rsidRPr="00153575">
        <w:rPr>
          <w:rStyle w:val="Char3"/>
          <w:rtl/>
        </w:rPr>
        <w:t>«</w:t>
      </w:r>
      <w:r w:rsidR="00DE0AAE" w:rsidRPr="00153575">
        <w:rPr>
          <w:rStyle w:val="Char3"/>
          <w:rtl/>
        </w:rPr>
        <w:t>اَللَّهُمَّ بِعِلْمِ</w:t>
      </w:r>
      <w:r w:rsidR="007C1A23" w:rsidRPr="00153575">
        <w:rPr>
          <w:rStyle w:val="Char3"/>
          <w:rtl/>
        </w:rPr>
        <w:t>ک</w:t>
      </w:r>
      <w:r w:rsidR="00DE0AAE" w:rsidRPr="00153575">
        <w:rPr>
          <w:rStyle w:val="Char3"/>
          <w:rtl/>
        </w:rPr>
        <w:t xml:space="preserve"> الغَ</w:t>
      </w:r>
      <w:r w:rsidRPr="00153575">
        <w:rPr>
          <w:rStyle w:val="Char3"/>
          <w:rtl/>
        </w:rPr>
        <w:t>ی</w:t>
      </w:r>
      <w:r w:rsidR="00DE0AAE" w:rsidRPr="00153575">
        <w:rPr>
          <w:rStyle w:val="Char3"/>
          <w:rtl/>
        </w:rPr>
        <w:t>بِ، وَقُدْرَتِ</w:t>
      </w:r>
      <w:r w:rsidR="007C1A23" w:rsidRPr="00153575">
        <w:rPr>
          <w:rStyle w:val="Char3"/>
          <w:rtl/>
        </w:rPr>
        <w:t>ک</w:t>
      </w:r>
      <w:r w:rsidR="00DE0AAE" w:rsidRPr="00153575">
        <w:rPr>
          <w:rStyle w:val="Char3"/>
          <w:rtl/>
        </w:rPr>
        <w:t xml:space="preserve"> عَلَ</w:t>
      </w:r>
      <w:r w:rsidRPr="00153575">
        <w:rPr>
          <w:rStyle w:val="Char3"/>
          <w:rtl/>
        </w:rPr>
        <w:t>ی</w:t>
      </w:r>
      <w:r w:rsidR="00DE0AAE" w:rsidRPr="00153575">
        <w:rPr>
          <w:rStyle w:val="Char3"/>
          <w:rtl/>
        </w:rPr>
        <w:t xml:space="preserve"> الخَلْقِ أَحْ</w:t>
      </w:r>
      <w:r w:rsidRPr="00153575">
        <w:rPr>
          <w:rStyle w:val="Char3"/>
          <w:rtl/>
        </w:rPr>
        <w:t>ی</w:t>
      </w:r>
      <w:r w:rsidR="00DE0AAE" w:rsidRPr="00153575">
        <w:rPr>
          <w:rStyle w:val="Char3"/>
          <w:rtl/>
        </w:rPr>
        <w:t>نِ</w:t>
      </w:r>
      <w:r w:rsidRPr="00153575">
        <w:rPr>
          <w:rStyle w:val="Char3"/>
          <w:rtl/>
        </w:rPr>
        <w:t>ی</w:t>
      </w:r>
      <w:r w:rsidR="00DE0AAE" w:rsidRPr="00153575">
        <w:rPr>
          <w:rStyle w:val="Char3"/>
          <w:rtl/>
        </w:rPr>
        <w:t xml:space="preserve"> مَا عَلِمْتَ الحَ</w:t>
      </w:r>
      <w:r w:rsidRPr="00153575">
        <w:rPr>
          <w:rStyle w:val="Char3"/>
          <w:rtl/>
        </w:rPr>
        <w:t>ی</w:t>
      </w:r>
      <w:r w:rsidR="00DE0AAE" w:rsidRPr="00153575">
        <w:rPr>
          <w:rStyle w:val="Char3"/>
          <w:rtl/>
        </w:rPr>
        <w:t>ا</w:t>
      </w:r>
      <w:r w:rsidR="00830C25" w:rsidRPr="00153575">
        <w:rPr>
          <w:rStyle w:val="Char3"/>
          <w:rtl/>
        </w:rPr>
        <w:t>ة</w:t>
      </w:r>
      <w:r w:rsidR="00DE0AAE" w:rsidRPr="00153575">
        <w:rPr>
          <w:rStyle w:val="Char3"/>
          <w:rtl/>
        </w:rPr>
        <w:t xml:space="preserve"> خَ</w:t>
      </w:r>
      <w:r w:rsidRPr="00153575">
        <w:rPr>
          <w:rStyle w:val="Char3"/>
          <w:rtl/>
        </w:rPr>
        <w:t>ی</w:t>
      </w:r>
      <w:r w:rsidR="00DE0AAE" w:rsidRPr="00153575">
        <w:rPr>
          <w:rStyle w:val="Char3"/>
          <w:rtl/>
        </w:rPr>
        <w:t>راً لِ</w:t>
      </w:r>
      <w:r w:rsidRPr="00153575">
        <w:rPr>
          <w:rStyle w:val="Char3"/>
          <w:rtl/>
        </w:rPr>
        <w:t>ی</w:t>
      </w:r>
      <w:r w:rsidR="00DE0AAE" w:rsidRPr="00153575">
        <w:rPr>
          <w:rStyle w:val="Char3"/>
          <w:rtl/>
        </w:rPr>
        <w:t>، وَتَو</w:t>
      </w:r>
      <w:r w:rsidR="00830C25" w:rsidRPr="00153575">
        <w:rPr>
          <w:rStyle w:val="Char3"/>
          <w:rtl/>
        </w:rPr>
        <w:t>َفَّنِ</w:t>
      </w:r>
      <w:r w:rsidRPr="00153575">
        <w:rPr>
          <w:rStyle w:val="Char3"/>
          <w:rtl/>
        </w:rPr>
        <w:t>ی</w:t>
      </w:r>
      <w:r w:rsidR="00830C25" w:rsidRPr="00153575">
        <w:rPr>
          <w:rStyle w:val="Char3"/>
          <w:rtl/>
        </w:rPr>
        <w:t xml:space="preserve"> إِذَا عَلِمْتَ الَوَفَاة</w:t>
      </w:r>
      <w:r w:rsidR="00DE0AAE" w:rsidRPr="00153575">
        <w:rPr>
          <w:rStyle w:val="Char3"/>
          <w:rtl/>
        </w:rPr>
        <w:t xml:space="preserve"> خَ</w:t>
      </w:r>
      <w:r w:rsidRPr="00153575">
        <w:rPr>
          <w:rStyle w:val="Char3"/>
          <w:rtl/>
        </w:rPr>
        <w:t>ی</w:t>
      </w:r>
      <w:r w:rsidR="00DE0AAE" w:rsidRPr="00153575">
        <w:rPr>
          <w:rStyle w:val="Char3"/>
          <w:rtl/>
        </w:rPr>
        <w:t>رَاً لِ</w:t>
      </w:r>
      <w:r w:rsidRPr="00153575">
        <w:rPr>
          <w:rStyle w:val="Char3"/>
          <w:rtl/>
        </w:rPr>
        <w:t>ی</w:t>
      </w:r>
      <w:r w:rsidR="00DE0AAE" w:rsidRPr="00153575">
        <w:rPr>
          <w:rStyle w:val="Char3"/>
          <w:rtl/>
        </w:rPr>
        <w:t>، اَللَّهُمَّ وَأَسْأَلُ</w:t>
      </w:r>
      <w:r w:rsidR="007C1A23" w:rsidRPr="00153575">
        <w:rPr>
          <w:rStyle w:val="Char3"/>
          <w:rtl/>
        </w:rPr>
        <w:t>ک</w:t>
      </w:r>
      <w:r w:rsidR="00DE0AAE" w:rsidRPr="00153575">
        <w:rPr>
          <w:rStyle w:val="Char3"/>
          <w:rtl/>
        </w:rPr>
        <w:t xml:space="preserve"> خَشْ</w:t>
      </w:r>
      <w:r w:rsidRPr="00153575">
        <w:rPr>
          <w:rStyle w:val="Char3"/>
          <w:rtl/>
        </w:rPr>
        <w:t>ی</w:t>
      </w:r>
      <w:r w:rsidR="00DE0AAE" w:rsidRPr="00153575">
        <w:rPr>
          <w:rStyle w:val="Char3"/>
          <w:rtl/>
        </w:rPr>
        <w:t>تَ</w:t>
      </w:r>
      <w:r w:rsidR="007C1A23" w:rsidRPr="00153575">
        <w:rPr>
          <w:rStyle w:val="Char3"/>
          <w:rtl/>
        </w:rPr>
        <w:t>ک</w:t>
      </w:r>
      <w:r w:rsidR="00DE0AAE" w:rsidRPr="00153575">
        <w:rPr>
          <w:rStyle w:val="Char3"/>
          <w:rtl/>
        </w:rPr>
        <w:t xml:space="preserve"> فِ</w:t>
      </w:r>
      <w:r w:rsidRPr="00153575">
        <w:rPr>
          <w:rStyle w:val="Char3"/>
          <w:rtl/>
        </w:rPr>
        <w:t>ی</w:t>
      </w:r>
      <w:r w:rsidR="00DE0AAE" w:rsidRPr="00153575">
        <w:rPr>
          <w:rStyle w:val="Char3"/>
          <w:rtl/>
        </w:rPr>
        <w:t xml:space="preserve"> الغَ</w:t>
      </w:r>
      <w:r w:rsidRPr="00153575">
        <w:rPr>
          <w:rStyle w:val="Char3"/>
          <w:rtl/>
        </w:rPr>
        <w:t>ی</w:t>
      </w:r>
      <w:r w:rsidR="00DE0AAE" w:rsidRPr="00153575">
        <w:rPr>
          <w:rStyle w:val="Char3"/>
          <w:rtl/>
        </w:rPr>
        <w:t>بِ وَالشَّهَادَ</w:t>
      </w:r>
      <w:r w:rsidR="00830C25" w:rsidRPr="00153575">
        <w:rPr>
          <w:rStyle w:val="Char3"/>
          <w:rtl/>
        </w:rPr>
        <w:t>ة</w:t>
      </w:r>
      <w:r w:rsidR="00DE0AAE" w:rsidRPr="00153575">
        <w:rPr>
          <w:rStyle w:val="Char3"/>
          <w:rtl/>
        </w:rPr>
        <w:t xml:space="preserve"> وَأَسْأَلُ</w:t>
      </w:r>
      <w:r w:rsidR="007C1A23" w:rsidRPr="00153575">
        <w:rPr>
          <w:rStyle w:val="Char3"/>
          <w:rtl/>
        </w:rPr>
        <w:t>ک</w:t>
      </w:r>
      <w:r w:rsidR="00DE0AAE" w:rsidRPr="00153575">
        <w:rPr>
          <w:rStyle w:val="Char3"/>
          <w:rtl/>
        </w:rPr>
        <w:t xml:space="preserve"> </w:t>
      </w:r>
      <w:r w:rsidR="007C1A23" w:rsidRPr="00153575">
        <w:rPr>
          <w:rStyle w:val="Char3"/>
          <w:rtl/>
        </w:rPr>
        <w:t>ک</w:t>
      </w:r>
      <w:r w:rsidR="00DE0AAE" w:rsidRPr="00153575">
        <w:rPr>
          <w:rStyle w:val="Char3"/>
          <w:rtl/>
        </w:rPr>
        <w:t>لِمَهَ الحَقَّ فِ</w:t>
      </w:r>
      <w:r w:rsidRPr="00153575">
        <w:rPr>
          <w:rStyle w:val="Char3"/>
          <w:rtl/>
        </w:rPr>
        <w:t>ی</w:t>
      </w:r>
      <w:r w:rsidR="00153575">
        <w:rPr>
          <w:rStyle w:val="Char3"/>
          <w:rFonts w:hint="cs"/>
          <w:rtl/>
        </w:rPr>
        <w:t xml:space="preserve"> </w:t>
      </w:r>
      <w:r w:rsidR="00DE0AAE" w:rsidRPr="00153575">
        <w:rPr>
          <w:rStyle w:val="Char3"/>
          <w:rtl/>
        </w:rPr>
        <w:t>الرِّضَا وَالغَضَبِ، وَأَسأَلُ</w:t>
      </w:r>
      <w:r w:rsidR="007C1A23" w:rsidRPr="00153575">
        <w:rPr>
          <w:rStyle w:val="Char3"/>
          <w:rtl/>
        </w:rPr>
        <w:t>ک</w:t>
      </w:r>
      <w:r w:rsidR="00DE0AAE" w:rsidRPr="00153575">
        <w:rPr>
          <w:rStyle w:val="Char3"/>
          <w:rtl/>
        </w:rPr>
        <w:t xml:space="preserve"> القَصْدَ ف</w:t>
      </w:r>
      <w:r w:rsidRPr="00153575">
        <w:rPr>
          <w:rStyle w:val="Char3"/>
          <w:rtl/>
        </w:rPr>
        <w:t>ی</w:t>
      </w:r>
      <w:r w:rsidR="00153575">
        <w:rPr>
          <w:rStyle w:val="Char3"/>
          <w:rFonts w:hint="cs"/>
          <w:rtl/>
        </w:rPr>
        <w:t xml:space="preserve"> </w:t>
      </w:r>
      <w:r w:rsidR="00DE0AAE" w:rsidRPr="00153575">
        <w:rPr>
          <w:rStyle w:val="Char3"/>
          <w:rtl/>
        </w:rPr>
        <w:t>الفَقْرِ وَالغَن</w:t>
      </w:r>
      <w:r w:rsidRPr="00153575">
        <w:rPr>
          <w:rStyle w:val="Char3"/>
          <w:rtl/>
        </w:rPr>
        <w:t>ی</w:t>
      </w:r>
      <w:r w:rsidR="00DE0AAE" w:rsidRPr="00153575">
        <w:rPr>
          <w:rStyle w:val="Char3"/>
          <w:rtl/>
        </w:rPr>
        <w:t>، وَأَسْأَلُ</w:t>
      </w:r>
      <w:r w:rsidR="007C1A23" w:rsidRPr="00153575">
        <w:rPr>
          <w:rStyle w:val="Char3"/>
          <w:rtl/>
        </w:rPr>
        <w:t>ک</w:t>
      </w:r>
      <w:r w:rsidR="00DE0AAE" w:rsidRPr="00153575">
        <w:rPr>
          <w:rStyle w:val="Char3"/>
          <w:rtl/>
        </w:rPr>
        <w:t xml:space="preserve"> نَغ</w:t>
      </w:r>
      <w:r w:rsidRPr="00153575">
        <w:rPr>
          <w:rStyle w:val="Char3"/>
          <w:rtl/>
        </w:rPr>
        <w:t>ی</w:t>
      </w:r>
      <w:r w:rsidR="00DE0AAE" w:rsidRPr="00153575">
        <w:rPr>
          <w:rStyle w:val="Char3"/>
          <w:rtl/>
        </w:rPr>
        <w:t>ماً لَا</w:t>
      </w:r>
      <w:r w:rsidR="00153575">
        <w:rPr>
          <w:rStyle w:val="Char3"/>
          <w:rFonts w:hint="cs"/>
          <w:rtl/>
        </w:rPr>
        <w:t xml:space="preserve"> </w:t>
      </w:r>
      <w:r w:rsidRPr="00153575">
        <w:rPr>
          <w:rStyle w:val="Char3"/>
          <w:rtl/>
        </w:rPr>
        <w:t>ی</w:t>
      </w:r>
      <w:r w:rsidR="00830C25" w:rsidRPr="00153575">
        <w:rPr>
          <w:rStyle w:val="Char3"/>
          <w:rtl/>
        </w:rPr>
        <w:t>نْفَد وَأَسْأَلُ</w:t>
      </w:r>
      <w:r w:rsidR="007C1A23" w:rsidRPr="00153575">
        <w:rPr>
          <w:rStyle w:val="Char3"/>
          <w:rtl/>
        </w:rPr>
        <w:t>ک</w:t>
      </w:r>
      <w:r w:rsidR="00830C25" w:rsidRPr="00153575">
        <w:rPr>
          <w:rStyle w:val="Char3"/>
          <w:rtl/>
        </w:rPr>
        <w:t xml:space="preserve"> قُ</w:t>
      </w:r>
      <w:r w:rsidR="00DE0AAE" w:rsidRPr="00153575">
        <w:rPr>
          <w:rStyle w:val="Char3"/>
          <w:rtl/>
        </w:rPr>
        <w:t>رَّ</w:t>
      </w:r>
      <w:r w:rsidR="00830C25" w:rsidRPr="00153575">
        <w:rPr>
          <w:rStyle w:val="Char3"/>
          <w:rtl/>
        </w:rPr>
        <w:t>ةَ</w:t>
      </w:r>
      <w:r w:rsidR="00DE0AAE" w:rsidRPr="00153575">
        <w:rPr>
          <w:rStyle w:val="Char3"/>
          <w:rtl/>
        </w:rPr>
        <w:t xml:space="preserve"> عَ</w:t>
      </w:r>
      <w:r w:rsidRPr="00153575">
        <w:rPr>
          <w:rStyle w:val="Char3"/>
          <w:rtl/>
        </w:rPr>
        <w:t>ی</w:t>
      </w:r>
      <w:r w:rsidR="00DE0AAE" w:rsidRPr="00153575">
        <w:rPr>
          <w:rStyle w:val="Char3"/>
          <w:rtl/>
        </w:rPr>
        <w:t>نٍ لَا تَنْقَطِعُ، وَأَسْأَلُ</w:t>
      </w:r>
      <w:r w:rsidR="007C1A23" w:rsidRPr="00153575">
        <w:rPr>
          <w:rStyle w:val="Char3"/>
          <w:rtl/>
        </w:rPr>
        <w:t>ک</w:t>
      </w:r>
      <w:r w:rsidR="00DE0AAE" w:rsidRPr="00153575">
        <w:rPr>
          <w:rStyle w:val="Char3"/>
          <w:rtl/>
        </w:rPr>
        <w:t xml:space="preserve"> الرِّضَا بَعْدَ القَضَاءِ وَأَسْأَلُ</w:t>
      </w:r>
      <w:r w:rsidR="007C1A23" w:rsidRPr="00153575">
        <w:rPr>
          <w:rStyle w:val="Char3"/>
          <w:rtl/>
        </w:rPr>
        <w:t>ک</w:t>
      </w:r>
      <w:r w:rsidR="00DE0AAE" w:rsidRPr="00153575">
        <w:rPr>
          <w:rStyle w:val="Char3"/>
          <w:rtl/>
        </w:rPr>
        <w:t xml:space="preserve"> بَرْدَ العَ</w:t>
      </w:r>
      <w:r w:rsidRPr="00153575">
        <w:rPr>
          <w:rStyle w:val="Char3"/>
          <w:rtl/>
        </w:rPr>
        <w:t>ی</w:t>
      </w:r>
      <w:r w:rsidR="00DE0AAE" w:rsidRPr="00153575">
        <w:rPr>
          <w:rStyle w:val="Char3"/>
          <w:rtl/>
        </w:rPr>
        <w:t>شِ بَعْدَ الْمَوْتِ،</w:t>
      </w:r>
      <w:r w:rsidR="002A03C8" w:rsidRPr="00153575">
        <w:rPr>
          <w:rStyle w:val="Char3"/>
          <w:rtl/>
        </w:rPr>
        <w:t xml:space="preserve"> </w:t>
      </w:r>
      <w:r w:rsidR="00DE0AAE" w:rsidRPr="00153575">
        <w:rPr>
          <w:rStyle w:val="Char3"/>
          <w:rtl/>
        </w:rPr>
        <w:t>أَسْأَلُ</w:t>
      </w:r>
      <w:r w:rsidR="007C1A23" w:rsidRPr="00153575">
        <w:rPr>
          <w:rStyle w:val="Char3"/>
          <w:rtl/>
        </w:rPr>
        <w:t>ک</w:t>
      </w:r>
      <w:r w:rsidR="00DE0AAE" w:rsidRPr="00153575">
        <w:rPr>
          <w:rStyle w:val="Char3"/>
          <w:rtl/>
        </w:rPr>
        <w:t xml:space="preserve"> لَذَّ</w:t>
      </w:r>
      <w:r w:rsidR="00830C25" w:rsidRPr="00153575">
        <w:rPr>
          <w:rStyle w:val="Char3"/>
          <w:rtl/>
        </w:rPr>
        <w:t>ة</w:t>
      </w:r>
      <w:r w:rsidR="00DE0AAE" w:rsidRPr="00153575">
        <w:rPr>
          <w:rStyle w:val="Char3"/>
          <w:rtl/>
        </w:rPr>
        <w:t xml:space="preserve"> النَّظَرِ إِلَ</w:t>
      </w:r>
      <w:r w:rsidRPr="00153575">
        <w:rPr>
          <w:rStyle w:val="Char3"/>
          <w:rtl/>
        </w:rPr>
        <w:t>ی</w:t>
      </w:r>
      <w:r w:rsidR="00DE0AAE" w:rsidRPr="00153575">
        <w:rPr>
          <w:rStyle w:val="Char3"/>
          <w:rtl/>
        </w:rPr>
        <w:t xml:space="preserve"> وَجْهِ</w:t>
      </w:r>
      <w:r w:rsidR="007C1A23" w:rsidRPr="00153575">
        <w:rPr>
          <w:rStyle w:val="Char3"/>
          <w:rtl/>
        </w:rPr>
        <w:t>ک</w:t>
      </w:r>
      <w:r w:rsidR="00DE0AAE" w:rsidRPr="00153575">
        <w:rPr>
          <w:rStyle w:val="Char3"/>
          <w:rtl/>
        </w:rPr>
        <w:t>، وَالشَّوْقَ إِلَ</w:t>
      </w:r>
      <w:r w:rsidRPr="00153575">
        <w:rPr>
          <w:rStyle w:val="Char3"/>
          <w:rtl/>
        </w:rPr>
        <w:t>ی</w:t>
      </w:r>
      <w:r w:rsidR="00DE0AAE" w:rsidRPr="00153575">
        <w:rPr>
          <w:rStyle w:val="Char3"/>
          <w:rtl/>
        </w:rPr>
        <w:t xml:space="preserve"> لِقَائِ</w:t>
      </w:r>
      <w:r w:rsidR="007C1A23" w:rsidRPr="00153575">
        <w:rPr>
          <w:rStyle w:val="Char3"/>
          <w:rtl/>
        </w:rPr>
        <w:t>ک</w:t>
      </w:r>
      <w:r w:rsidR="00DE0AAE" w:rsidRPr="00153575">
        <w:rPr>
          <w:rStyle w:val="Char3"/>
          <w:rtl/>
        </w:rPr>
        <w:t xml:space="preserve"> ف</w:t>
      </w:r>
      <w:r w:rsidRPr="00153575">
        <w:rPr>
          <w:rStyle w:val="Char3"/>
          <w:rtl/>
        </w:rPr>
        <w:t>ی</w:t>
      </w:r>
      <w:r w:rsidR="00DE0AAE" w:rsidRPr="00153575">
        <w:rPr>
          <w:rStyle w:val="Char3"/>
          <w:rtl/>
        </w:rPr>
        <w:t xml:space="preserve"> غَ</w:t>
      </w:r>
      <w:r w:rsidRPr="00153575">
        <w:rPr>
          <w:rStyle w:val="Char3"/>
          <w:rtl/>
        </w:rPr>
        <w:t>ی</w:t>
      </w:r>
      <w:r w:rsidR="00DE0AAE" w:rsidRPr="00153575">
        <w:rPr>
          <w:rStyle w:val="Char3"/>
          <w:rtl/>
        </w:rPr>
        <w:t>رِ ضَرَّاءَ</w:t>
      </w:r>
      <w:r w:rsidR="00DE0AAE" w:rsidRPr="00153575">
        <w:rPr>
          <w:rStyle w:val="Char3"/>
          <w:rFonts w:hint="cs"/>
          <w:rtl/>
        </w:rPr>
        <w:t xml:space="preserve"> </w:t>
      </w:r>
      <w:r w:rsidR="00DE0AAE" w:rsidRPr="00153575">
        <w:rPr>
          <w:rStyle w:val="Char3"/>
          <w:rtl/>
        </w:rPr>
        <w:t>مُضَّر</w:t>
      </w:r>
      <w:r w:rsidR="00830C25" w:rsidRPr="00153575">
        <w:rPr>
          <w:rStyle w:val="Char3"/>
          <w:rtl/>
        </w:rPr>
        <w:t>ة</w:t>
      </w:r>
      <w:r w:rsidR="00DE0AAE" w:rsidRPr="00153575">
        <w:rPr>
          <w:rStyle w:val="Char3"/>
          <w:rtl/>
        </w:rPr>
        <w:t>، وَلَا فِتْنَ</w:t>
      </w:r>
      <w:r w:rsidR="00830C25" w:rsidRPr="00153575">
        <w:rPr>
          <w:rStyle w:val="Char3"/>
          <w:rtl/>
        </w:rPr>
        <w:t>ة</w:t>
      </w:r>
      <w:r w:rsidR="00DE0AAE" w:rsidRPr="00153575">
        <w:rPr>
          <w:rStyle w:val="Char3"/>
          <w:rtl/>
        </w:rPr>
        <w:t xml:space="preserve"> مُضِلَّ</w:t>
      </w:r>
      <w:r w:rsidR="00830C25" w:rsidRPr="00153575">
        <w:rPr>
          <w:rStyle w:val="Char3"/>
          <w:rtl/>
        </w:rPr>
        <w:t>ة</w:t>
      </w:r>
      <w:r w:rsidR="00DE0AAE" w:rsidRPr="00153575">
        <w:rPr>
          <w:rStyle w:val="Char3"/>
          <w:rtl/>
        </w:rPr>
        <w:t>، اَللَّهُمَّ زَ</w:t>
      </w:r>
      <w:r w:rsidRPr="00153575">
        <w:rPr>
          <w:rStyle w:val="Char3"/>
          <w:rtl/>
        </w:rPr>
        <w:t>ی</w:t>
      </w:r>
      <w:r w:rsidR="00DE0AAE" w:rsidRPr="00153575">
        <w:rPr>
          <w:rStyle w:val="Char3"/>
          <w:rtl/>
        </w:rPr>
        <w:t>نَا بِزِ</w:t>
      </w:r>
      <w:r w:rsidRPr="00153575">
        <w:rPr>
          <w:rStyle w:val="Char3"/>
          <w:rtl/>
        </w:rPr>
        <w:t>ی</w:t>
      </w:r>
      <w:r w:rsidR="00DE0AAE" w:rsidRPr="00153575">
        <w:rPr>
          <w:rStyle w:val="Char3"/>
          <w:rtl/>
        </w:rPr>
        <w:t>نَ</w:t>
      </w:r>
      <w:r w:rsidR="00830C25" w:rsidRPr="00153575">
        <w:rPr>
          <w:rStyle w:val="Char3"/>
          <w:rtl/>
        </w:rPr>
        <w:t>ة</w:t>
      </w:r>
      <w:r w:rsidR="00DE0AAE" w:rsidRPr="00153575">
        <w:rPr>
          <w:rStyle w:val="Char3"/>
          <w:rtl/>
        </w:rPr>
        <w:t xml:space="preserve"> الإِ</w:t>
      </w:r>
      <w:r w:rsidRPr="00153575">
        <w:rPr>
          <w:rStyle w:val="Char3"/>
          <w:rtl/>
        </w:rPr>
        <w:t>ی</w:t>
      </w:r>
      <w:r w:rsidR="00DE0AAE" w:rsidRPr="00153575">
        <w:rPr>
          <w:rStyle w:val="Char3"/>
          <w:rtl/>
        </w:rPr>
        <w:t>مَانِ وَاجْعَلْنَا هُدَا</w:t>
      </w:r>
      <w:r w:rsidR="00830C25" w:rsidRPr="00153575">
        <w:rPr>
          <w:rStyle w:val="Char3"/>
          <w:rtl/>
        </w:rPr>
        <w:t>ة</w:t>
      </w:r>
      <w:r w:rsidR="00DE0AAE" w:rsidRPr="00153575">
        <w:rPr>
          <w:rStyle w:val="Char3"/>
          <w:rtl/>
        </w:rPr>
        <w:t xml:space="preserve"> مُهْتَدِ</w:t>
      </w:r>
      <w:r w:rsidRPr="00153575">
        <w:rPr>
          <w:rStyle w:val="Char3"/>
          <w:rtl/>
        </w:rPr>
        <w:t>ی</w:t>
      </w:r>
      <w:r w:rsidR="00DE0AAE" w:rsidRPr="00153575">
        <w:rPr>
          <w:rStyle w:val="Char3"/>
          <w:rtl/>
        </w:rPr>
        <w:t>نَ</w:t>
      </w:r>
      <w:r w:rsidR="00153575" w:rsidRPr="00153575">
        <w:rPr>
          <w:rStyle w:val="Char3"/>
          <w:rtl/>
        </w:rPr>
        <w:t>»</w:t>
      </w:r>
      <w:r w:rsidR="00DE0AAE" w:rsidRPr="00D21EA1">
        <w:rPr>
          <w:rFonts w:hint="cs"/>
          <w:rtl/>
        </w:rPr>
        <w:t xml:space="preserve">: </w:t>
      </w:r>
      <w:r w:rsidR="00DE0AAE" w:rsidRPr="00D21EA1">
        <w:rPr>
          <w:rStyle w:val="Char0"/>
          <w:rFonts w:hint="cs"/>
          <w:rtl/>
        </w:rPr>
        <w:t>خدا</w:t>
      </w:r>
      <w:r w:rsidRPr="00D21EA1">
        <w:rPr>
          <w:rStyle w:val="Char0"/>
          <w:rFonts w:hint="cs"/>
          <w:rtl/>
        </w:rPr>
        <w:t>ی</w:t>
      </w:r>
      <w:r w:rsidR="00DE0AAE" w:rsidRPr="00D21EA1">
        <w:rPr>
          <w:rStyle w:val="Char0"/>
          <w:rFonts w:hint="cs"/>
          <w:rtl/>
        </w:rPr>
        <w:t>ا! تو را سوگند به علم غ</w:t>
      </w:r>
      <w:r w:rsidRPr="00D21EA1">
        <w:rPr>
          <w:rStyle w:val="Char0"/>
          <w:rFonts w:hint="cs"/>
          <w:rtl/>
        </w:rPr>
        <w:t>ی</w:t>
      </w:r>
      <w:r w:rsidR="00DE0AAE" w:rsidRPr="00D21EA1">
        <w:rPr>
          <w:rStyle w:val="Char0"/>
          <w:rFonts w:hint="cs"/>
          <w:rtl/>
        </w:rPr>
        <w:t>ب و قدرتت بر مخلوقات، مرا زنده بدار اگر م</w:t>
      </w:r>
      <w:r w:rsidRPr="00D21EA1">
        <w:rPr>
          <w:rStyle w:val="Char0"/>
          <w:rFonts w:hint="cs"/>
          <w:rtl/>
        </w:rPr>
        <w:t>ی</w:t>
      </w:r>
      <w:r w:rsidR="00DE0AAE" w:rsidRPr="00D21EA1">
        <w:rPr>
          <w:rStyle w:val="Char0"/>
          <w:rFonts w:hint="cs"/>
          <w:rtl/>
        </w:rPr>
        <w:t>‌دان</w:t>
      </w:r>
      <w:r w:rsidRPr="00D21EA1">
        <w:rPr>
          <w:rStyle w:val="Char0"/>
          <w:rFonts w:hint="cs"/>
          <w:rtl/>
        </w:rPr>
        <w:t>ی</w:t>
      </w:r>
      <w:r w:rsidR="00DE0AAE" w:rsidRPr="00D21EA1">
        <w:rPr>
          <w:rStyle w:val="Char0"/>
          <w:rFonts w:hint="cs"/>
          <w:rtl/>
        </w:rPr>
        <w:t xml:space="preserve"> </w:t>
      </w:r>
      <w:r w:rsidR="007C1A23" w:rsidRPr="00D21EA1">
        <w:rPr>
          <w:rStyle w:val="Char0"/>
          <w:rFonts w:hint="cs"/>
          <w:rtl/>
        </w:rPr>
        <w:t>ک</w:t>
      </w:r>
      <w:r w:rsidR="00DE0AAE" w:rsidRPr="00D21EA1">
        <w:rPr>
          <w:rStyle w:val="Char0"/>
          <w:rFonts w:hint="cs"/>
          <w:rtl/>
        </w:rPr>
        <w:t>ه زندگ</w:t>
      </w:r>
      <w:r w:rsidRPr="00D21EA1">
        <w:rPr>
          <w:rStyle w:val="Char0"/>
          <w:rFonts w:hint="cs"/>
          <w:rtl/>
        </w:rPr>
        <w:t>ی</w:t>
      </w:r>
      <w:r w:rsidR="00DE0AAE" w:rsidRPr="00D21EA1">
        <w:rPr>
          <w:rStyle w:val="Char0"/>
          <w:rFonts w:hint="cs"/>
          <w:rtl/>
        </w:rPr>
        <w:t xml:space="preserve"> برا</w:t>
      </w:r>
      <w:r w:rsidRPr="00D21EA1">
        <w:rPr>
          <w:rStyle w:val="Char0"/>
          <w:rFonts w:hint="cs"/>
          <w:rtl/>
        </w:rPr>
        <w:t>ی</w:t>
      </w:r>
      <w:r w:rsidR="00DE0AAE" w:rsidRPr="00D21EA1">
        <w:rPr>
          <w:rStyle w:val="Char0"/>
          <w:rFonts w:hint="cs"/>
          <w:rtl/>
        </w:rPr>
        <w:t>م خ</w:t>
      </w:r>
      <w:r w:rsidRPr="00D21EA1">
        <w:rPr>
          <w:rStyle w:val="Char0"/>
          <w:rFonts w:hint="cs"/>
          <w:rtl/>
        </w:rPr>
        <w:t>ی</w:t>
      </w:r>
      <w:r w:rsidR="00DE0AAE" w:rsidRPr="00D21EA1">
        <w:rPr>
          <w:rStyle w:val="Char0"/>
          <w:rFonts w:hint="cs"/>
          <w:rtl/>
        </w:rPr>
        <w:t>ر است و مرا بم</w:t>
      </w:r>
      <w:r w:rsidRPr="00D21EA1">
        <w:rPr>
          <w:rStyle w:val="Char0"/>
          <w:rFonts w:hint="cs"/>
          <w:rtl/>
        </w:rPr>
        <w:t>ی</w:t>
      </w:r>
      <w:r w:rsidR="00DE0AAE" w:rsidRPr="00D21EA1">
        <w:rPr>
          <w:rStyle w:val="Char0"/>
          <w:rFonts w:hint="cs"/>
          <w:rtl/>
        </w:rPr>
        <w:t>ران اگر م</w:t>
      </w:r>
      <w:r w:rsidRPr="00D21EA1">
        <w:rPr>
          <w:rStyle w:val="Char0"/>
          <w:rFonts w:hint="cs"/>
          <w:rtl/>
        </w:rPr>
        <w:t>ی</w:t>
      </w:r>
      <w:r w:rsidR="00DE0AAE" w:rsidRPr="00D21EA1">
        <w:rPr>
          <w:rStyle w:val="Char0"/>
          <w:rFonts w:hint="cs"/>
          <w:rtl/>
        </w:rPr>
        <w:t>‌دان</w:t>
      </w:r>
      <w:r w:rsidRPr="00D21EA1">
        <w:rPr>
          <w:rStyle w:val="Char0"/>
          <w:rFonts w:hint="cs"/>
          <w:rtl/>
        </w:rPr>
        <w:t>ی</w:t>
      </w:r>
      <w:r w:rsidR="00DE0AAE" w:rsidRPr="00D21EA1">
        <w:rPr>
          <w:rStyle w:val="Char0"/>
          <w:rFonts w:hint="cs"/>
          <w:rtl/>
        </w:rPr>
        <w:t xml:space="preserve"> </w:t>
      </w:r>
      <w:r w:rsidR="007C1A23" w:rsidRPr="00D21EA1">
        <w:rPr>
          <w:rStyle w:val="Char0"/>
          <w:rFonts w:hint="cs"/>
          <w:rtl/>
        </w:rPr>
        <w:t>ک</w:t>
      </w:r>
      <w:r w:rsidR="00DE0AAE" w:rsidRPr="00D21EA1">
        <w:rPr>
          <w:rStyle w:val="Char0"/>
          <w:rFonts w:hint="cs"/>
          <w:rtl/>
        </w:rPr>
        <w:t>ه مرگ برا</w:t>
      </w:r>
      <w:r w:rsidRPr="00D21EA1">
        <w:rPr>
          <w:rStyle w:val="Char0"/>
          <w:rFonts w:hint="cs"/>
          <w:rtl/>
        </w:rPr>
        <w:t>ی</w:t>
      </w:r>
      <w:r w:rsidR="00DE0AAE" w:rsidRPr="00D21EA1">
        <w:rPr>
          <w:rStyle w:val="Char0"/>
          <w:rFonts w:hint="cs"/>
          <w:rtl/>
        </w:rPr>
        <w:t>م خ</w:t>
      </w:r>
      <w:r w:rsidRPr="00D21EA1">
        <w:rPr>
          <w:rStyle w:val="Char0"/>
          <w:rFonts w:hint="cs"/>
          <w:rtl/>
        </w:rPr>
        <w:t>ی</w:t>
      </w:r>
      <w:r w:rsidR="00DE0AAE" w:rsidRPr="00D21EA1">
        <w:rPr>
          <w:rStyle w:val="Char0"/>
          <w:rFonts w:hint="cs"/>
          <w:rtl/>
        </w:rPr>
        <w:t>ر است.خدا</w:t>
      </w:r>
      <w:r w:rsidRPr="00D21EA1">
        <w:rPr>
          <w:rStyle w:val="Char0"/>
          <w:rFonts w:hint="cs"/>
          <w:rtl/>
        </w:rPr>
        <w:t>ی</w:t>
      </w:r>
      <w:r w:rsidR="00DE0AAE" w:rsidRPr="00D21EA1">
        <w:rPr>
          <w:rStyle w:val="Char0"/>
          <w:rFonts w:hint="cs"/>
          <w:rtl/>
        </w:rPr>
        <w:t>ا! ترس از تو را در نهان و آش</w:t>
      </w:r>
      <w:r w:rsidR="007C1A23" w:rsidRPr="00D21EA1">
        <w:rPr>
          <w:rStyle w:val="Char0"/>
          <w:rFonts w:hint="cs"/>
          <w:rtl/>
        </w:rPr>
        <w:t>ک</w:t>
      </w:r>
      <w:r w:rsidR="00DE0AAE" w:rsidRPr="00D21EA1">
        <w:rPr>
          <w:rStyle w:val="Char0"/>
          <w:rFonts w:hint="cs"/>
          <w:rtl/>
        </w:rPr>
        <w:t xml:space="preserve">ار و گفتن </w:t>
      </w:r>
      <w:r w:rsidR="007C1A23" w:rsidRPr="00D21EA1">
        <w:rPr>
          <w:rStyle w:val="Char0"/>
          <w:rFonts w:hint="cs"/>
          <w:rtl/>
        </w:rPr>
        <w:t>ک</w:t>
      </w:r>
      <w:r w:rsidR="00DE0AAE" w:rsidRPr="00D21EA1">
        <w:rPr>
          <w:rStyle w:val="Char0"/>
          <w:rFonts w:hint="cs"/>
          <w:rtl/>
        </w:rPr>
        <w:t>لام حق را در رضا و غضب، و اعتدال را در فقر و ب</w:t>
      </w:r>
      <w:r w:rsidRPr="00D21EA1">
        <w:rPr>
          <w:rStyle w:val="Char0"/>
          <w:rFonts w:hint="cs"/>
          <w:rtl/>
        </w:rPr>
        <w:t>ی</w:t>
      </w:r>
      <w:r w:rsidR="00DE0AAE" w:rsidRPr="00D21EA1">
        <w:rPr>
          <w:rStyle w:val="Char0"/>
          <w:rFonts w:hint="cs"/>
          <w:rtl/>
        </w:rPr>
        <w:t>‌ن</w:t>
      </w:r>
      <w:r w:rsidRPr="00D21EA1">
        <w:rPr>
          <w:rStyle w:val="Char0"/>
          <w:rFonts w:hint="cs"/>
          <w:rtl/>
        </w:rPr>
        <w:t>ی</w:t>
      </w:r>
      <w:r w:rsidR="00DE0AAE" w:rsidRPr="00D21EA1">
        <w:rPr>
          <w:rStyle w:val="Char0"/>
          <w:rFonts w:hint="cs"/>
          <w:rtl/>
        </w:rPr>
        <w:t>از</w:t>
      </w:r>
      <w:r w:rsidRPr="00D21EA1">
        <w:rPr>
          <w:rStyle w:val="Char0"/>
          <w:rFonts w:hint="cs"/>
          <w:rtl/>
        </w:rPr>
        <w:t>ی</w:t>
      </w:r>
      <w:r w:rsidR="00DE0AAE" w:rsidRPr="00D21EA1">
        <w:rPr>
          <w:rStyle w:val="Char0"/>
          <w:rFonts w:hint="cs"/>
          <w:rtl/>
        </w:rPr>
        <w:t xml:space="preserve"> خواهانم</w:t>
      </w:r>
      <w:r w:rsidR="00D166C5" w:rsidRPr="00D21EA1">
        <w:rPr>
          <w:rStyle w:val="Char0"/>
          <w:rFonts w:hint="cs"/>
          <w:rtl/>
        </w:rPr>
        <w:t>،</w:t>
      </w:r>
      <w:r w:rsidR="00DE0AAE" w:rsidRPr="00D21EA1">
        <w:rPr>
          <w:rStyle w:val="Char0"/>
          <w:rFonts w:hint="cs"/>
          <w:rtl/>
        </w:rPr>
        <w:t xml:space="preserve"> نعمت و چشم روشن</w:t>
      </w:r>
      <w:r w:rsidRPr="00D21EA1">
        <w:rPr>
          <w:rStyle w:val="Char0"/>
          <w:rFonts w:hint="cs"/>
          <w:rtl/>
        </w:rPr>
        <w:t>ی</w:t>
      </w:r>
      <w:r w:rsidR="00DE0AAE" w:rsidRPr="00D21EA1">
        <w:rPr>
          <w:rStyle w:val="Char0"/>
          <w:rFonts w:hint="cs"/>
          <w:rtl/>
        </w:rPr>
        <w:t>‌ا</w:t>
      </w:r>
      <w:r w:rsidRPr="00D21EA1">
        <w:rPr>
          <w:rStyle w:val="Char0"/>
          <w:rFonts w:hint="cs"/>
          <w:rtl/>
        </w:rPr>
        <w:t>ی</w:t>
      </w:r>
      <w:r w:rsidR="00DE0AAE" w:rsidRPr="00D21EA1">
        <w:rPr>
          <w:rStyle w:val="Char0"/>
          <w:rFonts w:hint="cs"/>
          <w:rtl/>
        </w:rPr>
        <w:t xml:space="preserve"> را از تو م</w:t>
      </w:r>
      <w:r w:rsidRPr="00D21EA1">
        <w:rPr>
          <w:rStyle w:val="Char0"/>
          <w:rFonts w:hint="cs"/>
          <w:rtl/>
        </w:rPr>
        <w:t>ی</w:t>
      </w:r>
      <w:r w:rsidR="00DE0AAE" w:rsidRPr="00D21EA1">
        <w:rPr>
          <w:rStyle w:val="Char0"/>
          <w:rFonts w:hint="cs"/>
          <w:rtl/>
        </w:rPr>
        <w:t xml:space="preserve">‌خواهم </w:t>
      </w:r>
      <w:r w:rsidR="007C1A23" w:rsidRPr="00D21EA1">
        <w:rPr>
          <w:rStyle w:val="Char0"/>
          <w:rFonts w:hint="cs"/>
          <w:rtl/>
        </w:rPr>
        <w:t>ک</w:t>
      </w:r>
      <w:r w:rsidR="00DE0AAE" w:rsidRPr="00D21EA1">
        <w:rPr>
          <w:rStyle w:val="Char0"/>
          <w:rFonts w:hint="cs"/>
          <w:rtl/>
        </w:rPr>
        <w:t>ه پا</w:t>
      </w:r>
      <w:r w:rsidRPr="00D21EA1">
        <w:rPr>
          <w:rStyle w:val="Char0"/>
          <w:rFonts w:hint="cs"/>
          <w:rtl/>
        </w:rPr>
        <w:t>ی</w:t>
      </w:r>
      <w:r w:rsidR="00DE0AAE" w:rsidRPr="00D21EA1">
        <w:rPr>
          <w:rStyle w:val="Char0"/>
          <w:rFonts w:hint="cs"/>
          <w:rtl/>
        </w:rPr>
        <w:t>ان ناپذ</w:t>
      </w:r>
      <w:r w:rsidRPr="00D21EA1">
        <w:rPr>
          <w:rStyle w:val="Char0"/>
          <w:rFonts w:hint="cs"/>
          <w:rtl/>
        </w:rPr>
        <w:t>ی</w:t>
      </w:r>
      <w:r w:rsidR="00DE0AAE" w:rsidRPr="00D21EA1">
        <w:rPr>
          <w:rStyle w:val="Char0"/>
          <w:rFonts w:hint="cs"/>
          <w:rtl/>
        </w:rPr>
        <w:t>ر باشد. خدا</w:t>
      </w:r>
      <w:r w:rsidRPr="00D21EA1">
        <w:rPr>
          <w:rStyle w:val="Char0"/>
          <w:rFonts w:hint="cs"/>
          <w:rtl/>
        </w:rPr>
        <w:t>ی</w:t>
      </w:r>
      <w:r w:rsidR="00DE0AAE" w:rsidRPr="00D21EA1">
        <w:rPr>
          <w:rStyle w:val="Char0"/>
          <w:rFonts w:hint="cs"/>
          <w:rtl/>
        </w:rPr>
        <w:t>ا! رضا</w:t>
      </w:r>
      <w:r w:rsidRPr="00D21EA1">
        <w:rPr>
          <w:rStyle w:val="Char0"/>
          <w:rFonts w:hint="cs"/>
          <w:rtl/>
        </w:rPr>
        <w:t>ی</w:t>
      </w:r>
      <w:r w:rsidR="00DE0AAE" w:rsidRPr="00D21EA1">
        <w:rPr>
          <w:rStyle w:val="Char0"/>
          <w:rFonts w:hint="cs"/>
          <w:rtl/>
        </w:rPr>
        <w:t>ت را بعد از قضا و سعادت را بعد از مرگ، و لذت نگر</w:t>
      </w:r>
      <w:r w:rsidRPr="00D21EA1">
        <w:rPr>
          <w:rStyle w:val="Char0"/>
          <w:rFonts w:hint="cs"/>
          <w:rtl/>
        </w:rPr>
        <w:t>ی</w:t>
      </w:r>
      <w:r w:rsidR="00DE0AAE" w:rsidRPr="00D21EA1">
        <w:rPr>
          <w:rStyle w:val="Char0"/>
          <w:rFonts w:hint="cs"/>
          <w:rtl/>
        </w:rPr>
        <w:t>ستن</w:t>
      </w:r>
      <w:r w:rsidRPr="00D21EA1">
        <w:rPr>
          <w:rStyle w:val="Char0"/>
          <w:rFonts w:hint="cs"/>
          <w:rtl/>
        </w:rPr>
        <w:t>ی</w:t>
      </w:r>
      <w:r w:rsidR="00DE0AAE" w:rsidRPr="00D21EA1">
        <w:rPr>
          <w:rStyle w:val="Char0"/>
          <w:rFonts w:hint="cs"/>
          <w:rtl/>
        </w:rPr>
        <w:t xml:space="preserve"> به جمالت، و عشق به د</w:t>
      </w:r>
      <w:r w:rsidRPr="00D21EA1">
        <w:rPr>
          <w:rStyle w:val="Char0"/>
          <w:rFonts w:hint="cs"/>
          <w:rtl/>
        </w:rPr>
        <w:t>ی</w:t>
      </w:r>
      <w:r w:rsidR="00DE0AAE" w:rsidRPr="00D21EA1">
        <w:rPr>
          <w:rStyle w:val="Char0"/>
          <w:rFonts w:hint="cs"/>
          <w:rtl/>
        </w:rPr>
        <w:t>دارت را بدون ه</w:t>
      </w:r>
      <w:r w:rsidRPr="00D21EA1">
        <w:rPr>
          <w:rStyle w:val="Char0"/>
          <w:rFonts w:hint="cs"/>
          <w:rtl/>
        </w:rPr>
        <w:t>ی</w:t>
      </w:r>
      <w:r w:rsidR="00DE0AAE" w:rsidRPr="00D21EA1">
        <w:rPr>
          <w:rStyle w:val="Char0"/>
          <w:rFonts w:hint="cs"/>
          <w:rtl/>
        </w:rPr>
        <w:t>چ ضرر و بدون ه</w:t>
      </w:r>
      <w:r w:rsidRPr="00D21EA1">
        <w:rPr>
          <w:rStyle w:val="Char0"/>
          <w:rFonts w:hint="cs"/>
          <w:rtl/>
        </w:rPr>
        <w:t>ی</w:t>
      </w:r>
      <w:r w:rsidR="00DE0AAE" w:rsidRPr="00D21EA1">
        <w:rPr>
          <w:rStyle w:val="Char0"/>
          <w:rFonts w:hint="cs"/>
          <w:rtl/>
        </w:rPr>
        <w:t>چ فتنه‌ا</w:t>
      </w:r>
      <w:r w:rsidRPr="00D21EA1">
        <w:rPr>
          <w:rStyle w:val="Char0"/>
          <w:rFonts w:hint="cs"/>
          <w:rtl/>
        </w:rPr>
        <w:t>ی</w:t>
      </w:r>
      <w:r w:rsidR="00DE0AAE" w:rsidRPr="00D21EA1">
        <w:rPr>
          <w:rStyle w:val="Char0"/>
          <w:rFonts w:hint="cs"/>
          <w:rtl/>
        </w:rPr>
        <w:t xml:space="preserve"> گمراه </w:t>
      </w:r>
      <w:r w:rsidR="007C1A23" w:rsidRPr="00D21EA1">
        <w:rPr>
          <w:rStyle w:val="Char0"/>
          <w:rFonts w:hint="cs"/>
          <w:rtl/>
        </w:rPr>
        <w:t>ک</w:t>
      </w:r>
      <w:r w:rsidR="00DE0AAE" w:rsidRPr="00D21EA1">
        <w:rPr>
          <w:rStyle w:val="Char0"/>
          <w:rFonts w:hint="cs"/>
          <w:rtl/>
        </w:rPr>
        <w:t>ننده م</w:t>
      </w:r>
      <w:r w:rsidRPr="00D21EA1">
        <w:rPr>
          <w:rStyle w:val="Char0"/>
          <w:rFonts w:hint="cs"/>
          <w:rtl/>
        </w:rPr>
        <w:t>ی</w:t>
      </w:r>
      <w:r w:rsidR="00DE0AAE" w:rsidRPr="00D21EA1">
        <w:rPr>
          <w:rStyle w:val="Char0"/>
          <w:rFonts w:hint="cs"/>
          <w:rtl/>
        </w:rPr>
        <w:t>‌طلبم. خدا</w:t>
      </w:r>
      <w:r w:rsidRPr="00D21EA1">
        <w:rPr>
          <w:rStyle w:val="Char0"/>
          <w:rFonts w:hint="cs"/>
          <w:rtl/>
        </w:rPr>
        <w:t>ی</w:t>
      </w:r>
      <w:r w:rsidR="00DE0AAE" w:rsidRPr="00D21EA1">
        <w:rPr>
          <w:rStyle w:val="Char0"/>
          <w:rFonts w:hint="cs"/>
          <w:rtl/>
        </w:rPr>
        <w:t>ا! ما را با ز</w:t>
      </w:r>
      <w:r w:rsidRPr="00D21EA1">
        <w:rPr>
          <w:rStyle w:val="Char0"/>
          <w:rFonts w:hint="cs"/>
          <w:rtl/>
        </w:rPr>
        <w:t>ی</w:t>
      </w:r>
      <w:r w:rsidR="00DE0AAE" w:rsidRPr="00D21EA1">
        <w:rPr>
          <w:rStyle w:val="Char0"/>
          <w:rFonts w:hint="cs"/>
          <w:rtl/>
        </w:rPr>
        <w:t>نت ا</w:t>
      </w:r>
      <w:r w:rsidRPr="00D21EA1">
        <w:rPr>
          <w:rStyle w:val="Char0"/>
          <w:rFonts w:hint="cs"/>
          <w:rtl/>
        </w:rPr>
        <w:t>ی</w:t>
      </w:r>
      <w:r w:rsidR="00DE0AAE" w:rsidRPr="00D21EA1">
        <w:rPr>
          <w:rStyle w:val="Char0"/>
          <w:rFonts w:hint="cs"/>
          <w:rtl/>
        </w:rPr>
        <w:t>مان مز</w:t>
      </w:r>
      <w:r w:rsidRPr="00D21EA1">
        <w:rPr>
          <w:rStyle w:val="Char0"/>
          <w:rFonts w:hint="cs"/>
          <w:rtl/>
        </w:rPr>
        <w:t>ی</w:t>
      </w:r>
      <w:r w:rsidR="00DE0AAE" w:rsidRPr="00D21EA1">
        <w:rPr>
          <w:rStyle w:val="Char0"/>
          <w:rFonts w:hint="cs"/>
          <w:rtl/>
        </w:rPr>
        <w:t xml:space="preserve">ن </w:t>
      </w:r>
      <w:r w:rsidR="007C1A23" w:rsidRPr="00D21EA1">
        <w:rPr>
          <w:rStyle w:val="Char0"/>
          <w:rFonts w:hint="cs"/>
          <w:rtl/>
        </w:rPr>
        <w:t>ک</w:t>
      </w:r>
      <w:r w:rsidR="00DE0AAE" w:rsidRPr="00D21EA1">
        <w:rPr>
          <w:rStyle w:val="Char0"/>
          <w:rFonts w:hint="cs"/>
          <w:rtl/>
        </w:rPr>
        <w:t>ن، و</w:t>
      </w:r>
      <w:r w:rsidR="002A03C8" w:rsidRPr="00D21EA1">
        <w:rPr>
          <w:rStyle w:val="Char0"/>
          <w:rFonts w:hint="cs"/>
          <w:rtl/>
        </w:rPr>
        <w:t xml:space="preserve"> </w:t>
      </w:r>
      <w:r w:rsidR="00DE0AAE" w:rsidRPr="00D21EA1">
        <w:rPr>
          <w:rStyle w:val="Char0"/>
          <w:rFonts w:hint="cs"/>
          <w:rtl/>
        </w:rPr>
        <w:t>ما را راهنما</w:t>
      </w:r>
      <w:r w:rsidRPr="00D21EA1">
        <w:rPr>
          <w:rStyle w:val="Char0"/>
          <w:rFonts w:hint="cs"/>
          <w:rtl/>
        </w:rPr>
        <w:t>ی</w:t>
      </w:r>
      <w:r w:rsidR="00DE0AAE" w:rsidRPr="00D21EA1">
        <w:rPr>
          <w:rStyle w:val="Char0"/>
          <w:rFonts w:hint="cs"/>
          <w:rtl/>
        </w:rPr>
        <w:t xml:space="preserve">ان راه </w:t>
      </w:r>
      <w:r w:rsidRPr="00D21EA1">
        <w:rPr>
          <w:rStyle w:val="Char0"/>
          <w:rFonts w:hint="cs"/>
          <w:rtl/>
        </w:rPr>
        <w:t>ی</w:t>
      </w:r>
      <w:r w:rsidR="00DE0AAE" w:rsidRPr="00D21EA1">
        <w:rPr>
          <w:rStyle w:val="Char0"/>
          <w:rFonts w:hint="cs"/>
          <w:rtl/>
        </w:rPr>
        <w:t>افته بگردان»</w:t>
      </w:r>
      <w:r w:rsidR="00DE0AAE" w:rsidRPr="00D21EA1">
        <w:rPr>
          <w:rStyle w:val="FootnoteReference"/>
          <w:rFonts w:ascii="IRLotus" w:hAnsi="IRLotus" w:cs="IRLotus"/>
          <w:b/>
          <w:sz w:val="28"/>
          <w:szCs w:val="28"/>
          <w:rtl/>
        </w:rPr>
        <w:footnoteReference w:id="209"/>
      </w:r>
      <w:r w:rsidR="00153575">
        <w:rPr>
          <w:rStyle w:val="Char0"/>
          <w:rFonts w:hint="cs"/>
          <w:rtl/>
        </w:rPr>
        <w:t>.</w:t>
      </w:r>
      <w:r w:rsidR="00DE0AAE" w:rsidRPr="00D21EA1">
        <w:rPr>
          <w:rStyle w:val="Char0"/>
          <w:rFonts w:hint="cs"/>
          <w:rtl/>
        </w:rPr>
        <w:t xml:space="preserve"> </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ن حد</w:t>
      </w:r>
      <w:r w:rsidR="00441E27" w:rsidRPr="00D21EA1">
        <w:rPr>
          <w:rFonts w:hint="cs"/>
          <w:rtl/>
        </w:rPr>
        <w:t>ی</w:t>
      </w:r>
      <w:r w:rsidRPr="00D21EA1">
        <w:rPr>
          <w:rFonts w:hint="cs"/>
          <w:rtl/>
        </w:rPr>
        <w:t>ث</w:t>
      </w:r>
      <w:r w:rsidR="00441E27" w:rsidRPr="00D21EA1">
        <w:rPr>
          <w:rFonts w:hint="cs"/>
          <w:rtl/>
        </w:rPr>
        <w:t>ی</w:t>
      </w:r>
      <w:r w:rsidRPr="00D21EA1">
        <w:rPr>
          <w:rFonts w:hint="cs"/>
          <w:rtl/>
        </w:rPr>
        <w:t xml:space="preserve"> عظ</w:t>
      </w:r>
      <w:r w:rsidR="00441E27" w:rsidRPr="00D21EA1">
        <w:rPr>
          <w:rFonts w:hint="cs"/>
          <w:rtl/>
        </w:rPr>
        <w:t>ی</w:t>
      </w:r>
      <w:r w:rsidRPr="00D21EA1">
        <w:rPr>
          <w:rFonts w:hint="cs"/>
          <w:rtl/>
        </w:rPr>
        <w:t xml:space="preserve">م است </w:t>
      </w:r>
      <w:r w:rsidR="007C1A23" w:rsidRPr="00D21EA1">
        <w:rPr>
          <w:rFonts w:hint="cs"/>
          <w:rtl/>
        </w:rPr>
        <w:t>ک</w:t>
      </w:r>
      <w:r w:rsidRPr="00D21EA1">
        <w:rPr>
          <w:rFonts w:hint="cs"/>
          <w:rtl/>
        </w:rPr>
        <w:t>ه روا</w:t>
      </w:r>
      <w:r w:rsidR="00441E27" w:rsidRPr="00D21EA1">
        <w:rPr>
          <w:rFonts w:hint="cs"/>
          <w:rtl/>
        </w:rPr>
        <w:t>ی</w:t>
      </w:r>
      <w:r w:rsidRPr="00D21EA1">
        <w:rPr>
          <w:rFonts w:hint="cs"/>
          <w:rtl/>
        </w:rPr>
        <w:t>تش از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به اثبات رس</w:t>
      </w:r>
      <w:r w:rsidR="00441E27" w:rsidRPr="00D21EA1">
        <w:rPr>
          <w:rFonts w:hint="cs"/>
          <w:rtl/>
        </w:rPr>
        <w:t>ی</w:t>
      </w:r>
      <w:r w:rsidRPr="00D21EA1">
        <w:rPr>
          <w:rFonts w:hint="cs"/>
          <w:rtl/>
        </w:rPr>
        <w:t>ده است، ا</w:t>
      </w:r>
      <w:r w:rsidR="00441E27" w:rsidRPr="00D21EA1">
        <w:rPr>
          <w:rFonts w:hint="cs"/>
          <w:rtl/>
        </w:rPr>
        <w:t>ی</w:t>
      </w:r>
      <w:r w:rsidRPr="00D21EA1">
        <w:rPr>
          <w:rFonts w:hint="cs"/>
          <w:rtl/>
        </w:rPr>
        <w:t>ن حد</w:t>
      </w:r>
      <w:r w:rsidR="00441E27" w:rsidRPr="00D21EA1">
        <w:rPr>
          <w:rFonts w:hint="cs"/>
          <w:rtl/>
        </w:rPr>
        <w:t>ی</w:t>
      </w:r>
      <w:r w:rsidRPr="00D21EA1">
        <w:rPr>
          <w:rFonts w:hint="cs"/>
          <w:rtl/>
        </w:rPr>
        <w:t>ث در بردارنده‌</w:t>
      </w:r>
      <w:r w:rsidR="00441E27" w:rsidRPr="00D21EA1">
        <w:rPr>
          <w:rFonts w:hint="cs"/>
          <w:rtl/>
        </w:rPr>
        <w:t>ی</w:t>
      </w:r>
      <w:r w:rsidRPr="00D21EA1">
        <w:rPr>
          <w:rFonts w:hint="cs"/>
          <w:rtl/>
        </w:rPr>
        <w:t xml:space="preserve"> درس‌ها</w:t>
      </w:r>
      <w:r w:rsidR="00441E27" w:rsidRPr="00D21EA1">
        <w:rPr>
          <w:rFonts w:hint="cs"/>
          <w:rtl/>
        </w:rPr>
        <w:t>ی</w:t>
      </w:r>
      <w:r w:rsidRPr="00D21EA1">
        <w:rPr>
          <w:rFonts w:hint="cs"/>
          <w:rtl/>
        </w:rPr>
        <w:t xml:space="preserve"> آموزنده‌</w:t>
      </w:r>
      <w:r w:rsidR="00441E27" w:rsidRPr="00D21EA1">
        <w:rPr>
          <w:rFonts w:hint="cs"/>
          <w:rtl/>
        </w:rPr>
        <w:t>ی</w:t>
      </w:r>
      <w:r w:rsidRPr="00D21EA1">
        <w:rPr>
          <w:rFonts w:hint="cs"/>
          <w:rtl/>
        </w:rPr>
        <w:t xml:space="preserve"> مف</w:t>
      </w:r>
      <w:r w:rsidR="00441E27" w:rsidRPr="00D21EA1">
        <w:rPr>
          <w:rFonts w:hint="cs"/>
          <w:rtl/>
        </w:rPr>
        <w:t>ی</w:t>
      </w:r>
      <w:r w:rsidRPr="00D21EA1">
        <w:rPr>
          <w:rFonts w:hint="cs"/>
          <w:rtl/>
        </w:rPr>
        <w:t>د و مفاه</w:t>
      </w:r>
      <w:r w:rsidR="00441E27" w:rsidRPr="00D21EA1">
        <w:rPr>
          <w:rFonts w:hint="cs"/>
          <w:rtl/>
        </w:rPr>
        <w:t>ی</w:t>
      </w:r>
      <w:r w:rsidRPr="00D21EA1">
        <w:rPr>
          <w:rFonts w:hint="cs"/>
          <w:rtl/>
        </w:rPr>
        <w:t>م ارجمند و اهداف</w:t>
      </w:r>
      <w:r w:rsidR="00441E27" w:rsidRPr="00D21EA1">
        <w:rPr>
          <w:rFonts w:hint="cs"/>
          <w:rtl/>
        </w:rPr>
        <w:t>ی</w:t>
      </w:r>
      <w:r w:rsidRPr="00D21EA1">
        <w:rPr>
          <w:rFonts w:hint="cs"/>
          <w:rtl/>
        </w:rPr>
        <w:t xml:space="preserve"> مبار</w:t>
      </w:r>
      <w:r w:rsidR="007C1A23" w:rsidRPr="00D21EA1">
        <w:rPr>
          <w:rFonts w:hint="cs"/>
          <w:rtl/>
        </w:rPr>
        <w:t>ک</w:t>
      </w:r>
      <w:r w:rsidRPr="00D21EA1">
        <w:rPr>
          <w:rFonts w:hint="cs"/>
          <w:rtl/>
        </w:rPr>
        <w:t xml:space="preserve"> است.</w:t>
      </w:r>
    </w:p>
    <w:p w:rsidR="00153575" w:rsidRDefault="00DE0AAE" w:rsidP="00153575">
      <w:pPr>
        <w:pStyle w:val="a0"/>
        <w:rPr>
          <w:rtl/>
        </w:rPr>
      </w:pPr>
      <w:r w:rsidRPr="00D21EA1">
        <w:rPr>
          <w:rFonts w:hint="cs"/>
          <w:rtl/>
        </w:rPr>
        <w:t>حافظ ابن رجب</w:t>
      </w:r>
      <w:r w:rsidR="00153575">
        <w:rPr>
          <w:rFonts w:cs="CTraditional Arabic" w:hint="cs"/>
          <w:rtl/>
        </w:rPr>
        <w:t>/</w:t>
      </w:r>
      <w:r w:rsidRPr="00D21EA1">
        <w:rPr>
          <w:rFonts w:hint="cs"/>
          <w:rtl/>
        </w:rPr>
        <w:t xml:space="preserve"> رساله‌ا</w:t>
      </w:r>
      <w:r w:rsidR="00441E27" w:rsidRPr="00D21EA1">
        <w:rPr>
          <w:rFonts w:hint="cs"/>
          <w:rtl/>
        </w:rPr>
        <w:t>ی</w:t>
      </w:r>
      <w:r w:rsidRPr="00D21EA1">
        <w:rPr>
          <w:rFonts w:hint="cs"/>
          <w:rtl/>
        </w:rPr>
        <w:t xml:space="preserve"> ظر</w:t>
      </w:r>
      <w:r w:rsidR="00441E27" w:rsidRPr="00D21EA1">
        <w:rPr>
          <w:rFonts w:hint="cs"/>
          <w:rtl/>
        </w:rPr>
        <w:t>ی</w:t>
      </w:r>
      <w:r w:rsidRPr="00D21EA1">
        <w:rPr>
          <w:rFonts w:hint="cs"/>
          <w:rtl/>
        </w:rPr>
        <w:t>ف ودلنش</w:t>
      </w:r>
      <w:r w:rsidR="00441E27" w:rsidRPr="00D21EA1">
        <w:rPr>
          <w:rFonts w:hint="cs"/>
          <w:rtl/>
        </w:rPr>
        <w:t>ی</w:t>
      </w:r>
      <w:r w:rsidRPr="00D21EA1">
        <w:rPr>
          <w:rFonts w:hint="cs"/>
          <w:rtl/>
        </w:rPr>
        <w:t>ن را به شرح ا</w:t>
      </w:r>
      <w:r w:rsidR="00441E27" w:rsidRPr="00D21EA1">
        <w:rPr>
          <w:rFonts w:hint="cs"/>
          <w:rtl/>
        </w:rPr>
        <w:t>ی</w:t>
      </w:r>
      <w:r w:rsidRPr="00D21EA1">
        <w:rPr>
          <w:rFonts w:hint="cs"/>
          <w:rtl/>
        </w:rPr>
        <w:t>ن حد</w:t>
      </w:r>
      <w:r w:rsidR="00441E27" w:rsidRPr="00D21EA1">
        <w:rPr>
          <w:rFonts w:hint="cs"/>
          <w:rtl/>
        </w:rPr>
        <w:t>ی</w:t>
      </w:r>
      <w:r w:rsidRPr="00D21EA1">
        <w:rPr>
          <w:rFonts w:hint="cs"/>
          <w:rtl/>
        </w:rPr>
        <w:t>ث و ب</w:t>
      </w:r>
      <w:r w:rsidR="00441E27" w:rsidRPr="00D21EA1">
        <w:rPr>
          <w:rFonts w:hint="cs"/>
          <w:rtl/>
        </w:rPr>
        <w:t>ی</w:t>
      </w:r>
      <w:r w:rsidRPr="00D21EA1">
        <w:rPr>
          <w:rFonts w:hint="cs"/>
          <w:rtl/>
        </w:rPr>
        <w:t>ان معان</w:t>
      </w:r>
      <w:r w:rsidR="00441E27" w:rsidRPr="00D21EA1">
        <w:rPr>
          <w:rFonts w:hint="cs"/>
          <w:rtl/>
        </w:rPr>
        <w:t>ی</w:t>
      </w:r>
      <w:r w:rsidRPr="00D21EA1">
        <w:rPr>
          <w:rFonts w:hint="cs"/>
          <w:rtl/>
        </w:rPr>
        <w:t xml:space="preserve"> آن اختصاص داده است</w:t>
      </w:r>
      <w:r w:rsidR="00D166C5" w:rsidRPr="00D21EA1">
        <w:rPr>
          <w:rFonts w:hint="cs"/>
          <w:rtl/>
        </w:rPr>
        <w:t>.</w:t>
      </w:r>
      <w:r w:rsidRPr="00D21EA1">
        <w:rPr>
          <w:rFonts w:hint="cs"/>
          <w:rtl/>
        </w:rPr>
        <w:t xml:space="preserve"> ا</w:t>
      </w:r>
      <w:r w:rsidR="00441E27" w:rsidRPr="00D21EA1">
        <w:rPr>
          <w:rFonts w:hint="cs"/>
          <w:rtl/>
        </w:rPr>
        <w:t>ی</w:t>
      </w:r>
      <w:r w:rsidRPr="00D21EA1">
        <w:rPr>
          <w:rFonts w:hint="cs"/>
          <w:rtl/>
        </w:rPr>
        <w:t>ن رساله، رساله‌ا</w:t>
      </w:r>
      <w:r w:rsidR="00441E27" w:rsidRPr="00D21EA1">
        <w:rPr>
          <w:rFonts w:hint="cs"/>
          <w:rtl/>
        </w:rPr>
        <w:t>ی</w:t>
      </w:r>
      <w:r w:rsidRPr="00D21EA1">
        <w:rPr>
          <w:rFonts w:hint="cs"/>
          <w:rtl/>
        </w:rPr>
        <w:t xml:space="preserve"> سودمند است، برخ</w:t>
      </w:r>
      <w:r w:rsidR="00441E27" w:rsidRPr="00D21EA1">
        <w:rPr>
          <w:rFonts w:hint="cs"/>
          <w:rtl/>
        </w:rPr>
        <w:t>ی</w:t>
      </w:r>
      <w:r w:rsidRPr="00D21EA1">
        <w:rPr>
          <w:rFonts w:hint="cs"/>
          <w:rtl/>
        </w:rPr>
        <w:t xml:space="preserve"> از دلالت‌ها و مفاه</w:t>
      </w:r>
      <w:r w:rsidR="00441E27" w:rsidRPr="00D21EA1">
        <w:rPr>
          <w:rFonts w:hint="cs"/>
          <w:rtl/>
        </w:rPr>
        <w:t>ی</w:t>
      </w:r>
      <w:r w:rsidRPr="00D21EA1">
        <w:rPr>
          <w:rFonts w:hint="cs"/>
          <w:rtl/>
        </w:rPr>
        <w:t>م و معان</w:t>
      </w:r>
      <w:r w:rsidR="00441E27" w:rsidRPr="00D21EA1">
        <w:rPr>
          <w:rFonts w:hint="cs"/>
          <w:rtl/>
        </w:rPr>
        <w:t>ی</w:t>
      </w:r>
      <w:r w:rsidRPr="00D21EA1">
        <w:rPr>
          <w:rFonts w:hint="cs"/>
          <w:rtl/>
        </w:rPr>
        <w:t xml:space="preserve"> والا و ارجمند ا</w:t>
      </w:r>
      <w:r w:rsidR="00441E27" w:rsidRPr="00D21EA1">
        <w:rPr>
          <w:rFonts w:hint="cs"/>
          <w:rtl/>
        </w:rPr>
        <w:t>ی</w:t>
      </w:r>
      <w:r w:rsidRPr="00D21EA1">
        <w:rPr>
          <w:rFonts w:hint="cs"/>
          <w:rtl/>
        </w:rPr>
        <w:t>ن حد</w:t>
      </w:r>
      <w:r w:rsidR="00441E27" w:rsidRPr="00D21EA1">
        <w:rPr>
          <w:rFonts w:hint="cs"/>
          <w:rtl/>
        </w:rPr>
        <w:t>ی</w:t>
      </w:r>
      <w:r w:rsidRPr="00D21EA1">
        <w:rPr>
          <w:rFonts w:hint="cs"/>
          <w:rtl/>
        </w:rPr>
        <w:t>ث را ب</w:t>
      </w:r>
      <w:r w:rsidR="00441E27" w:rsidRPr="00D21EA1">
        <w:rPr>
          <w:rFonts w:hint="cs"/>
          <w:rtl/>
        </w:rPr>
        <w:t>ی</w:t>
      </w:r>
      <w:r w:rsidRPr="00D21EA1">
        <w:rPr>
          <w:rFonts w:hint="cs"/>
          <w:rtl/>
        </w:rPr>
        <w:t>ان 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نم تا ان شاءالله ما را </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 xml:space="preserve">ند </w:t>
      </w:r>
      <w:r w:rsidR="007C1A23" w:rsidRPr="00D21EA1">
        <w:rPr>
          <w:rFonts w:hint="cs"/>
          <w:rtl/>
        </w:rPr>
        <w:t>ک</w:t>
      </w:r>
      <w:r w:rsidRPr="00D21EA1">
        <w:rPr>
          <w:rFonts w:hint="cs"/>
          <w:rtl/>
        </w:rPr>
        <w:t>ه به ا</w:t>
      </w:r>
      <w:r w:rsidR="00441E27" w:rsidRPr="00D21EA1">
        <w:rPr>
          <w:rFonts w:hint="cs"/>
          <w:rtl/>
        </w:rPr>
        <w:t>ی</w:t>
      </w:r>
      <w:r w:rsidRPr="00D21EA1">
        <w:rPr>
          <w:rFonts w:hint="cs"/>
          <w:rtl/>
        </w:rPr>
        <w:t>ن حد</w:t>
      </w:r>
      <w:r w:rsidR="00441E27" w:rsidRPr="00D21EA1">
        <w:rPr>
          <w:rFonts w:hint="cs"/>
          <w:rtl/>
        </w:rPr>
        <w:t>ی</w:t>
      </w:r>
      <w:r w:rsidRPr="00D21EA1">
        <w:rPr>
          <w:rFonts w:hint="cs"/>
          <w:rtl/>
        </w:rPr>
        <w:t xml:space="preserve">ث توجه و اهتمام نموده و بر </w:t>
      </w:r>
      <w:r w:rsidRPr="00D21EA1">
        <w:t>]</w:t>
      </w:r>
      <w:r w:rsidRPr="00D21EA1">
        <w:rPr>
          <w:rFonts w:hint="cs"/>
          <w:rtl/>
        </w:rPr>
        <w:t>ت</w:t>
      </w:r>
      <w:r w:rsidR="007C1A23" w:rsidRPr="00D21EA1">
        <w:rPr>
          <w:rFonts w:hint="cs"/>
          <w:rtl/>
        </w:rPr>
        <w:t>ک</w:t>
      </w:r>
      <w:r w:rsidRPr="00D21EA1">
        <w:rPr>
          <w:rFonts w:hint="cs"/>
          <w:rtl/>
        </w:rPr>
        <w:t>رار</w:t>
      </w:r>
      <w:r w:rsidRPr="00D21EA1">
        <w:t>[</w:t>
      </w:r>
      <w:r w:rsidRPr="00D21EA1">
        <w:rPr>
          <w:rFonts w:hint="cs"/>
          <w:rtl/>
        </w:rPr>
        <w:t xml:space="preserve"> آن مداومت داشته باش</w:t>
      </w:r>
      <w:r w:rsidR="00441E27" w:rsidRPr="00D21EA1">
        <w:rPr>
          <w:rFonts w:hint="cs"/>
          <w:rtl/>
        </w:rPr>
        <w:t>ی</w:t>
      </w:r>
      <w:r w:rsidRPr="00D21EA1">
        <w:rPr>
          <w:rFonts w:hint="cs"/>
          <w:rtl/>
        </w:rPr>
        <w:t>م.</w:t>
      </w:r>
    </w:p>
    <w:p w:rsidR="00153575" w:rsidRDefault="00153575" w:rsidP="00153575">
      <w:pPr>
        <w:pStyle w:val="a0"/>
        <w:rPr>
          <w:rtl/>
        </w:rPr>
        <w:sectPr w:rsidR="00153575" w:rsidSect="007707BE">
          <w:headerReference w:type="default" r:id="rId59"/>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153575">
      <w:pPr>
        <w:pStyle w:val="Heading1"/>
        <w:rPr>
          <w:rtl/>
        </w:rPr>
      </w:pPr>
      <w:bookmarkStart w:id="76" w:name="_Toc409705498"/>
      <w:bookmarkStart w:id="77" w:name="_Toc410179345"/>
      <w:r w:rsidRPr="00D21EA1">
        <w:rPr>
          <w:rFonts w:hint="cs"/>
          <w:rtl/>
        </w:rPr>
        <w:t>۱</w:t>
      </w:r>
      <w:r w:rsidR="001726CF" w:rsidRPr="00D21EA1">
        <w:rPr>
          <w:rFonts w:hint="cs"/>
          <w:rtl/>
        </w:rPr>
        <w:t>۴</w:t>
      </w:r>
      <w:r w:rsidR="00114CB5" w:rsidRPr="00D21EA1">
        <w:rPr>
          <w:rFonts w:hint="cs"/>
          <w:rtl/>
        </w:rPr>
        <w:t>۶</w:t>
      </w:r>
      <w:r w:rsidR="00153575">
        <w:rPr>
          <w:rFonts w:hint="cs"/>
          <w:rtl/>
        </w:rPr>
        <w:t>-</w:t>
      </w:r>
      <w:r w:rsidR="00DE0AAE" w:rsidRPr="00D21EA1">
        <w:rPr>
          <w:rFonts w:hint="cs"/>
          <w:rtl/>
        </w:rPr>
        <w:t xml:space="preserve"> شرح حد</w:t>
      </w:r>
      <w:r w:rsidR="00441E27" w:rsidRPr="00D21EA1">
        <w:rPr>
          <w:rFonts w:hint="cs"/>
          <w:rtl/>
        </w:rPr>
        <w:t>ی</w:t>
      </w:r>
      <w:r w:rsidR="00DE0AAE" w:rsidRPr="00D21EA1">
        <w:rPr>
          <w:rFonts w:hint="cs"/>
          <w:rtl/>
        </w:rPr>
        <w:t>ث عمار در خصوص دعا</w:t>
      </w:r>
      <w:r w:rsidR="00441E27" w:rsidRPr="00D21EA1">
        <w:rPr>
          <w:rFonts w:hint="cs"/>
          <w:rtl/>
        </w:rPr>
        <w:t>ی</w:t>
      </w:r>
      <w:r w:rsidR="00DE0AAE" w:rsidRPr="00D21EA1">
        <w:rPr>
          <w:rFonts w:hint="cs"/>
          <w:rtl/>
        </w:rPr>
        <w:t xml:space="preserve"> م</w:t>
      </w:r>
      <w:r w:rsidR="00441E27" w:rsidRPr="00D21EA1">
        <w:rPr>
          <w:rFonts w:hint="cs"/>
          <w:rtl/>
        </w:rPr>
        <w:t>ی</w:t>
      </w:r>
      <w:r w:rsidR="00DE0AAE" w:rsidRPr="00D21EA1">
        <w:rPr>
          <w:rFonts w:hint="cs"/>
          <w:rtl/>
        </w:rPr>
        <w:t xml:space="preserve">ان تشهد و سلام </w:t>
      </w:r>
      <w:r w:rsidR="007A593E" w:rsidRPr="00D21EA1">
        <w:rPr>
          <w:rFonts w:hint="cs"/>
          <w:rtl/>
        </w:rPr>
        <w:t>نماز</w:t>
      </w:r>
      <w:bookmarkEnd w:id="76"/>
      <w:bookmarkEnd w:id="77"/>
    </w:p>
    <w:p w:rsidR="00DE0AAE" w:rsidRPr="00D21EA1" w:rsidRDefault="000817A7" w:rsidP="00847D4F">
      <w:pPr>
        <w:pStyle w:val="a0"/>
        <w:rPr>
          <w:rtl/>
        </w:rPr>
      </w:pPr>
      <w:r w:rsidRPr="00D21EA1">
        <w:rPr>
          <w:rFonts w:hint="cs"/>
          <w:rtl/>
        </w:rPr>
        <w:t>پیش‌تر</w:t>
      </w:r>
      <w:r w:rsidR="00DE0AAE" w:rsidRPr="00D21EA1">
        <w:rPr>
          <w:rFonts w:hint="cs"/>
          <w:rtl/>
        </w:rPr>
        <w:t xml:space="preserve"> حد</w:t>
      </w:r>
      <w:r w:rsidR="00441E27" w:rsidRPr="00D21EA1">
        <w:rPr>
          <w:rFonts w:hint="cs"/>
          <w:rtl/>
        </w:rPr>
        <w:t>ی</w:t>
      </w:r>
      <w:r w:rsidR="00DE0AAE" w:rsidRPr="00D21EA1">
        <w:rPr>
          <w:rFonts w:hint="cs"/>
          <w:rtl/>
        </w:rPr>
        <w:t xml:space="preserve">ث عمار بن </w:t>
      </w:r>
      <w:r w:rsidR="00441E27" w:rsidRPr="00D21EA1">
        <w:rPr>
          <w:rFonts w:hint="cs"/>
          <w:rtl/>
        </w:rPr>
        <w:t>ی</w:t>
      </w:r>
      <w:r w:rsidR="00DE0AAE" w:rsidRPr="00D21EA1">
        <w:rPr>
          <w:rFonts w:hint="cs"/>
          <w:rtl/>
        </w:rPr>
        <w:t xml:space="preserve">اسر </w:t>
      </w:r>
      <w:r w:rsidR="00CF0929" w:rsidRPr="00D21EA1">
        <w:rPr>
          <w:rFonts w:hint="cs"/>
        </w:rPr>
        <w:sym w:font="AGA Arabesque" w:char="F074"/>
      </w:r>
      <w:r w:rsidR="00DE0AAE" w:rsidRPr="00D21EA1">
        <w:rPr>
          <w:rFonts w:hint="cs"/>
          <w:rtl/>
        </w:rPr>
        <w:t xml:space="preserve"> را </w:t>
      </w:r>
      <w:r w:rsidR="007C1A23" w:rsidRPr="00D21EA1">
        <w:rPr>
          <w:rFonts w:hint="cs"/>
          <w:rtl/>
        </w:rPr>
        <w:t>ک</w:t>
      </w:r>
      <w:r w:rsidR="00DE0AAE" w:rsidRPr="00D21EA1">
        <w:rPr>
          <w:rFonts w:hint="cs"/>
          <w:rtl/>
        </w:rPr>
        <w:t>ه مشتمل بر آن دعا</w:t>
      </w:r>
      <w:r w:rsidR="00441E27" w:rsidRPr="00D21EA1">
        <w:rPr>
          <w:rFonts w:hint="cs"/>
          <w:rtl/>
        </w:rPr>
        <w:t>ی</w:t>
      </w:r>
      <w:r w:rsidR="00DE0AAE" w:rsidRPr="00D21EA1">
        <w:rPr>
          <w:rFonts w:hint="cs"/>
          <w:rtl/>
        </w:rPr>
        <w:t xml:space="preserve"> عظ</w:t>
      </w:r>
      <w:r w:rsidR="00441E27" w:rsidRPr="00D21EA1">
        <w:rPr>
          <w:rFonts w:hint="cs"/>
          <w:rtl/>
        </w:rPr>
        <w:t>ی</w:t>
      </w:r>
      <w:r w:rsidR="00DE0AAE" w:rsidRPr="00D21EA1">
        <w:rPr>
          <w:rFonts w:hint="cs"/>
          <w:rtl/>
        </w:rPr>
        <w:t>م</w:t>
      </w:r>
      <w:r w:rsidR="00441E27" w:rsidRPr="00D21EA1">
        <w:rPr>
          <w:rFonts w:hint="cs"/>
          <w:rtl/>
        </w:rPr>
        <w:t>ی</w:t>
      </w:r>
      <w:r w:rsidR="00DE0AAE" w:rsidRPr="00D21EA1">
        <w:rPr>
          <w:rFonts w:hint="cs"/>
          <w:rtl/>
        </w:rPr>
        <w:t xml:space="preserve"> بود </w:t>
      </w:r>
      <w:r w:rsidR="007C1A23" w:rsidRPr="00D21EA1">
        <w:rPr>
          <w:rFonts w:hint="cs"/>
          <w:rtl/>
        </w:rPr>
        <w:t>ک</w:t>
      </w:r>
      <w:r w:rsidR="00DE0AAE" w:rsidRPr="00D21EA1">
        <w:rPr>
          <w:rFonts w:hint="cs"/>
          <w:rtl/>
        </w:rPr>
        <w:t>ه پ</w:t>
      </w:r>
      <w:r w:rsidR="00441E27" w:rsidRPr="00D21EA1">
        <w:rPr>
          <w:rFonts w:hint="cs"/>
          <w:rtl/>
        </w:rPr>
        <w:t>ی</w:t>
      </w:r>
      <w:r w:rsidR="00DE0AAE" w:rsidRPr="00D21EA1">
        <w:rPr>
          <w:rFonts w:hint="cs"/>
          <w:rtl/>
        </w:rPr>
        <w:t xml:space="preserve">امبر </w:t>
      </w:r>
      <w:r w:rsidR="00CF0929" w:rsidRPr="00D21EA1">
        <w:rPr>
          <w:rFonts w:hint="cs"/>
        </w:rPr>
        <w:sym w:font="AGA Arabesque" w:char="F072"/>
      </w:r>
      <w:r w:rsidR="00DE0AAE" w:rsidRPr="00D21EA1">
        <w:rPr>
          <w:rFonts w:hint="cs"/>
          <w:rtl/>
        </w:rPr>
        <w:t xml:space="preserve"> در نمازش م</w:t>
      </w:r>
      <w:r w:rsidR="00441E27" w:rsidRPr="00D21EA1">
        <w:rPr>
          <w:rFonts w:hint="cs"/>
          <w:rtl/>
        </w:rPr>
        <w:t>ی</w:t>
      </w:r>
      <w:r w:rsidR="00DE0AAE" w:rsidRPr="00D21EA1">
        <w:rPr>
          <w:rFonts w:hint="cs"/>
          <w:rtl/>
        </w:rPr>
        <w:t>‌فرمود را ب</w:t>
      </w:r>
      <w:r w:rsidR="00441E27" w:rsidRPr="00D21EA1">
        <w:rPr>
          <w:rFonts w:hint="cs"/>
          <w:rtl/>
        </w:rPr>
        <w:t>ی</w:t>
      </w:r>
      <w:r w:rsidR="00DE0AAE" w:rsidRPr="00D21EA1">
        <w:rPr>
          <w:rFonts w:hint="cs"/>
          <w:rtl/>
        </w:rPr>
        <w:t xml:space="preserve">ان </w:t>
      </w:r>
      <w:r w:rsidR="007C1A23" w:rsidRPr="00D21EA1">
        <w:rPr>
          <w:rFonts w:hint="cs"/>
          <w:rtl/>
        </w:rPr>
        <w:t>ک</w:t>
      </w:r>
      <w:r w:rsidR="00DE0AAE" w:rsidRPr="00D21EA1">
        <w:rPr>
          <w:rFonts w:hint="cs"/>
          <w:rtl/>
        </w:rPr>
        <w:t>رد</w:t>
      </w:r>
      <w:r w:rsidR="00441E27" w:rsidRPr="00D21EA1">
        <w:rPr>
          <w:rFonts w:hint="cs"/>
          <w:rtl/>
        </w:rPr>
        <w:t>ی</w:t>
      </w:r>
      <w:r w:rsidR="00DE0AAE" w:rsidRPr="00D21EA1">
        <w:rPr>
          <w:rFonts w:hint="cs"/>
          <w:rtl/>
        </w:rPr>
        <w:t>م، دعا</w:t>
      </w:r>
      <w:r w:rsidR="00441E27" w:rsidRPr="00D21EA1">
        <w:rPr>
          <w:rFonts w:hint="cs"/>
          <w:rtl/>
        </w:rPr>
        <w:t>یی</w:t>
      </w:r>
      <w:r w:rsidR="00DE0AAE" w:rsidRPr="00D21EA1">
        <w:rPr>
          <w:rFonts w:hint="cs"/>
          <w:rtl/>
        </w:rPr>
        <w:t xml:space="preserve"> است </w:t>
      </w:r>
      <w:r w:rsidR="007C1A23" w:rsidRPr="00D21EA1">
        <w:rPr>
          <w:rFonts w:hint="cs"/>
          <w:rtl/>
        </w:rPr>
        <w:t>ک</w:t>
      </w:r>
      <w:r w:rsidR="00DE0AAE" w:rsidRPr="00D21EA1">
        <w:rPr>
          <w:rFonts w:hint="cs"/>
          <w:rtl/>
        </w:rPr>
        <w:t>ه نسائ</w:t>
      </w:r>
      <w:r w:rsidR="00441E27" w:rsidRPr="00D21EA1">
        <w:rPr>
          <w:rFonts w:hint="cs"/>
          <w:rtl/>
        </w:rPr>
        <w:t>ی</w:t>
      </w:r>
      <w:r w:rsidR="00DE0AAE" w:rsidRPr="00D21EA1">
        <w:rPr>
          <w:rFonts w:hint="cs"/>
          <w:rtl/>
        </w:rPr>
        <w:t xml:space="preserve"> و د</w:t>
      </w:r>
      <w:r w:rsidR="00441E27" w:rsidRPr="00D21EA1">
        <w:rPr>
          <w:rFonts w:hint="cs"/>
          <w:rtl/>
        </w:rPr>
        <w:t>ی</w:t>
      </w:r>
      <w:r w:rsidR="00DE0AAE" w:rsidRPr="00D21EA1">
        <w:rPr>
          <w:rFonts w:hint="cs"/>
          <w:rtl/>
        </w:rPr>
        <w:t xml:space="preserve">گران از عطاء بن سائب از پدرش </w:t>
      </w:r>
      <w:r w:rsidR="00CF0929" w:rsidRPr="00D21EA1">
        <w:rPr>
          <w:rFonts w:hint="cs"/>
        </w:rPr>
        <w:sym w:font="AGA Arabesque" w:char="F074"/>
      </w:r>
      <w:r w:rsidR="00DE0AAE" w:rsidRPr="00D21EA1">
        <w:rPr>
          <w:rFonts w:hint="cs"/>
          <w:rtl/>
        </w:rPr>
        <w:t xml:space="preserve"> روا</w:t>
      </w:r>
      <w:r w:rsidR="00441E27" w:rsidRPr="00D21EA1">
        <w:rPr>
          <w:rFonts w:hint="cs"/>
          <w:rtl/>
        </w:rPr>
        <w:t>ی</w:t>
      </w:r>
      <w:r w:rsidR="00DE0AAE" w:rsidRPr="00D21EA1">
        <w:rPr>
          <w:rFonts w:hint="cs"/>
          <w:rtl/>
        </w:rPr>
        <w:t xml:space="preserve">ت </w:t>
      </w:r>
      <w:r w:rsidR="007C1A23" w:rsidRPr="00D21EA1">
        <w:rPr>
          <w:rFonts w:hint="cs"/>
          <w:rtl/>
        </w:rPr>
        <w:t>ک</w:t>
      </w:r>
      <w:r w:rsidR="00DE0AAE" w:rsidRPr="00D21EA1">
        <w:rPr>
          <w:rFonts w:hint="cs"/>
          <w:rtl/>
        </w:rPr>
        <w:t xml:space="preserve">رده </w:t>
      </w:r>
      <w:r w:rsidR="007C1A23" w:rsidRPr="00D21EA1">
        <w:rPr>
          <w:rFonts w:hint="cs"/>
          <w:rtl/>
        </w:rPr>
        <w:t>ک</w:t>
      </w:r>
      <w:r w:rsidR="00DE0AAE" w:rsidRPr="00D21EA1">
        <w:rPr>
          <w:rFonts w:hint="cs"/>
          <w:rtl/>
        </w:rPr>
        <w:t xml:space="preserve">ه گفت: «عمار بن </w:t>
      </w:r>
      <w:r w:rsidR="00441E27" w:rsidRPr="00D21EA1">
        <w:rPr>
          <w:rFonts w:hint="cs"/>
          <w:rtl/>
        </w:rPr>
        <w:t>ی</w:t>
      </w:r>
      <w:r w:rsidR="00DE0AAE" w:rsidRPr="00D21EA1">
        <w:rPr>
          <w:rFonts w:hint="cs"/>
          <w:rtl/>
        </w:rPr>
        <w:t xml:space="preserve">اسر </w:t>
      </w:r>
      <w:r w:rsidR="00CF0929" w:rsidRPr="00D21EA1">
        <w:rPr>
          <w:rFonts w:hint="cs"/>
        </w:rPr>
        <w:sym w:font="AGA Arabesque" w:char="F074"/>
      </w:r>
      <w:r w:rsidR="00DE0AAE" w:rsidRPr="00D21EA1">
        <w:rPr>
          <w:rFonts w:hint="cs"/>
          <w:rtl/>
        </w:rPr>
        <w:t xml:space="preserve"> برا</w:t>
      </w:r>
      <w:r w:rsidR="00441E27" w:rsidRPr="00D21EA1">
        <w:rPr>
          <w:rFonts w:hint="cs"/>
          <w:rtl/>
        </w:rPr>
        <w:t>ی</w:t>
      </w:r>
      <w:r w:rsidR="00DE0AAE" w:rsidRPr="00D21EA1">
        <w:rPr>
          <w:rFonts w:hint="cs"/>
          <w:rtl/>
        </w:rPr>
        <w:t xml:space="preserve"> ما امامت </w:t>
      </w:r>
      <w:r w:rsidR="007C1A23" w:rsidRPr="00D21EA1">
        <w:rPr>
          <w:rFonts w:hint="cs"/>
          <w:rtl/>
        </w:rPr>
        <w:t>ک</w:t>
      </w:r>
      <w:r w:rsidR="00DE0AAE" w:rsidRPr="00D21EA1">
        <w:rPr>
          <w:rFonts w:hint="cs"/>
          <w:rtl/>
        </w:rPr>
        <w:t>رد، در امامتش نها</w:t>
      </w:r>
      <w:r w:rsidR="00441E27" w:rsidRPr="00D21EA1">
        <w:rPr>
          <w:rFonts w:hint="cs"/>
          <w:rtl/>
        </w:rPr>
        <w:t>ی</w:t>
      </w:r>
      <w:r w:rsidR="00DE0AAE" w:rsidRPr="00D21EA1">
        <w:rPr>
          <w:rFonts w:hint="cs"/>
          <w:rtl/>
        </w:rPr>
        <w:t>ت اختصار را رعا</w:t>
      </w:r>
      <w:r w:rsidR="00441E27" w:rsidRPr="00D21EA1">
        <w:rPr>
          <w:rFonts w:hint="cs"/>
          <w:rtl/>
        </w:rPr>
        <w:t>ی</w:t>
      </w:r>
      <w:r w:rsidR="00DE0AAE" w:rsidRPr="00D21EA1">
        <w:rPr>
          <w:rFonts w:hint="cs"/>
          <w:rtl/>
        </w:rPr>
        <w:t xml:space="preserve">ت </w:t>
      </w:r>
      <w:r w:rsidR="007C1A23" w:rsidRPr="00D21EA1">
        <w:rPr>
          <w:rFonts w:hint="cs"/>
          <w:rtl/>
        </w:rPr>
        <w:t>ک</w:t>
      </w:r>
      <w:r w:rsidR="00DE0AAE" w:rsidRPr="00D21EA1">
        <w:rPr>
          <w:rFonts w:hint="cs"/>
          <w:rtl/>
        </w:rPr>
        <w:t>رد، شخص</w:t>
      </w:r>
      <w:r w:rsidR="00441E27" w:rsidRPr="00D21EA1">
        <w:rPr>
          <w:rFonts w:hint="cs"/>
          <w:rtl/>
        </w:rPr>
        <w:t>ی</w:t>
      </w:r>
      <w:r w:rsidR="00DE0AAE" w:rsidRPr="00D21EA1">
        <w:rPr>
          <w:rFonts w:hint="cs"/>
          <w:rtl/>
        </w:rPr>
        <w:t xml:space="preserve"> به او گفت: راست</w:t>
      </w:r>
      <w:r w:rsidR="00441E27" w:rsidRPr="00D21EA1">
        <w:rPr>
          <w:rFonts w:hint="cs"/>
          <w:rtl/>
        </w:rPr>
        <w:t>ی</w:t>
      </w:r>
      <w:r w:rsidR="00DE0AAE" w:rsidRPr="00D21EA1">
        <w:rPr>
          <w:rFonts w:hint="cs"/>
          <w:rtl/>
        </w:rPr>
        <w:t xml:space="preserve"> چرا نمازت را</w:t>
      </w:r>
      <w:r w:rsidR="002A03C8" w:rsidRPr="00D21EA1">
        <w:rPr>
          <w:rFonts w:hint="cs"/>
          <w:rtl/>
        </w:rPr>
        <w:t xml:space="preserve"> </w:t>
      </w:r>
      <w:r w:rsidR="00DE0AAE" w:rsidRPr="00D21EA1">
        <w:rPr>
          <w:rFonts w:hint="cs"/>
          <w:rtl/>
        </w:rPr>
        <w:t>ا</w:t>
      </w:r>
      <w:r w:rsidR="00441E27" w:rsidRPr="00D21EA1">
        <w:rPr>
          <w:rFonts w:hint="cs"/>
          <w:rtl/>
        </w:rPr>
        <w:t>ی</w:t>
      </w:r>
      <w:r w:rsidR="00DE0AAE" w:rsidRPr="00D21EA1">
        <w:rPr>
          <w:rFonts w:hint="cs"/>
          <w:rtl/>
        </w:rPr>
        <w:t>ن گونه به صورت خلاصه‏وار خواند</w:t>
      </w:r>
      <w:r w:rsidR="00441E27" w:rsidRPr="00D21EA1">
        <w:rPr>
          <w:rFonts w:hint="cs"/>
          <w:rtl/>
        </w:rPr>
        <w:t>ی</w:t>
      </w:r>
      <w:r w:rsidR="00DE0AAE" w:rsidRPr="00D21EA1">
        <w:rPr>
          <w:rFonts w:hint="cs"/>
          <w:rtl/>
        </w:rPr>
        <w:t xml:space="preserve">؟ فرمود: </w:t>
      </w:r>
      <w:r w:rsidR="00DE0AAE" w:rsidRPr="00D21EA1">
        <w:t>]</w:t>
      </w:r>
      <w:r w:rsidR="00DE0AAE" w:rsidRPr="00D21EA1">
        <w:rPr>
          <w:rFonts w:hint="cs"/>
          <w:rtl/>
        </w:rPr>
        <w:t>درست است</w:t>
      </w:r>
      <w:r w:rsidR="00DE0AAE" w:rsidRPr="00D21EA1">
        <w:t>[</w:t>
      </w:r>
      <w:r w:rsidR="00DE0AAE" w:rsidRPr="00D21EA1">
        <w:rPr>
          <w:rFonts w:hint="cs"/>
          <w:rtl/>
        </w:rPr>
        <w:t xml:space="preserve"> اما با ا</w:t>
      </w:r>
      <w:r w:rsidR="00441E27" w:rsidRPr="00D21EA1">
        <w:rPr>
          <w:rFonts w:hint="cs"/>
          <w:rtl/>
        </w:rPr>
        <w:t>ی</w:t>
      </w:r>
      <w:r w:rsidR="00DE0AAE" w:rsidRPr="00D21EA1">
        <w:rPr>
          <w:rFonts w:hint="cs"/>
          <w:rtl/>
        </w:rPr>
        <w:t>ن وصف در آن دعا</w:t>
      </w:r>
      <w:r w:rsidR="00441E27" w:rsidRPr="00D21EA1">
        <w:rPr>
          <w:rFonts w:hint="cs"/>
          <w:rtl/>
        </w:rPr>
        <w:t>یی</w:t>
      </w:r>
      <w:r w:rsidR="00DE0AAE" w:rsidRPr="00D21EA1">
        <w:rPr>
          <w:rFonts w:hint="cs"/>
          <w:rtl/>
        </w:rPr>
        <w:t xml:space="preserve"> را خواندم </w:t>
      </w:r>
      <w:r w:rsidR="007C1A23" w:rsidRPr="00D21EA1">
        <w:rPr>
          <w:rFonts w:hint="cs"/>
          <w:rtl/>
        </w:rPr>
        <w:t>ک</w:t>
      </w:r>
      <w:r w:rsidR="00DE0AAE" w:rsidRPr="00D21EA1">
        <w:rPr>
          <w:rFonts w:hint="cs"/>
          <w:rtl/>
        </w:rPr>
        <w:t xml:space="preserve">ه به گوش خودم از رسول الله </w:t>
      </w:r>
      <w:r w:rsidR="00CF0929" w:rsidRPr="00D21EA1">
        <w:rPr>
          <w:rFonts w:hint="cs"/>
        </w:rPr>
        <w:sym w:font="AGA Arabesque" w:char="F072"/>
      </w:r>
      <w:r w:rsidR="00DE0AAE" w:rsidRPr="00D21EA1">
        <w:rPr>
          <w:rFonts w:hint="cs"/>
          <w:rtl/>
        </w:rPr>
        <w:t xml:space="preserve"> شن</w:t>
      </w:r>
      <w:r w:rsidR="00441E27" w:rsidRPr="00D21EA1">
        <w:rPr>
          <w:rFonts w:hint="cs"/>
          <w:rtl/>
        </w:rPr>
        <w:t>ی</w:t>
      </w:r>
      <w:r w:rsidR="00DE0AAE" w:rsidRPr="00D21EA1">
        <w:rPr>
          <w:rFonts w:hint="cs"/>
          <w:rtl/>
        </w:rPr>
        <w:t>ده بودم، وقت</w:t>
      </w:r>
      <w:r w:rsidR="00441E27" w:rsidRPr="00D21EA1">
        <w:rPr>
          <w:rFonts w:hint="cs"/>
          <w:rtl/>
        </w:rPr>
        <w:t>ی</w:t>
      </w:r>
      <w:r w:rsidR="00DE0AAE" w:rsidRPr="00D21EA1">
        <w:rPr>
          <w:rFonts w:hint="cs"/>
          <w:rtl/>
        </w:rPr>
        <w:t xml:space="preserve"> عمار رفت مرد</w:t>
      </w:r>
      <w:r w:rsidR="00441E27" w:rsidRPr="00D21EA1">
        <w:rPr>
          <w:rFonts w:hint="cs"/>
          <w:rtl/>
        </w:rPr>
        <w:t>ی</w:t>
      </w:r>
      <w:r w:rsidR="00DE0AAE" w:rsidRPr="00D21EA1">
        <w:rPr>
          <w:rFonts w:hint="cs"/>
          <w:rtl/>
        </w:rPr>
        <w:t xml:space="preserve"> از همان نمازگزاران به دنبال او رفت، </w:t>
      </w:r>
      <w:r w:rsidR="00441E27" w:rsidRPr="00D21EA1">
        <w:rPr>
          <w:rtl/>
        </w:rPr>
        <w:t>[</w:t>
      </w:r>
      <w:r w:rsidR="00DE0AAE" w:rsidRPr="00D21EA1">
        <w:rPr>
          <w:rFonts w:hint="cs"/>
          <w:rtl/>
        </w:rPr>
        <w:t>عطاء گو</w:t>
      </w:r>
      <w:r w:rsidR="00441E27" w:rsidRPr="00D21EA1">
        <w:rPr>
          <w:rFonts w:hint="cs"/>
          <w:rtl/>
        </w:rPr>
        <w:t>ی</w:t>
      </w:r>
      <w:r w:rsidR="00DE0AAE" w:rsidRPr="00D21EA1">
        <w:rPr>
          <w:rFonts w:hint="cs"/>
          <w:rtl/>
        </w:rPr>
        <w:t>د: آن مرد پدرم بود ول</w:t>
      </w:r>
      <w:r w:rsidR="00441E27" w:rsidRPr="00D21EA1">
        <w:rPr>
          <w:rFonts w:hint="cs"/>
          <w:rtl/>
        </w:rPr>
        <w:t>ی</w:t>
      </w:r>
      <w:r w:rsidR="00DE0AAE" w:rsidRPr="00D21EA1">
        <w:rPr>
          <w:rFonts w:hint="cs"/>
          <w:rtl/>
        </w:rPr>
        <w:t xml:space="preserve"> نام خودش را مبهم ساخت</w:t>
      </w:r>
      <w:r w:rsidR="00441E27" w:rsidRPr="00D21EA1">
        <w:rPr>
          <w:rtl/>
        </w:rPr>
        <w:t>]</w:t>
      </w:r>
      <w:r w:rsidR="00DE0AAE" w:rsidRPr="00D21EA1">
        <w:rPr>
          <w:rFonts w:hint="cs"/>
          <w:rtl/>
        </w:rPr>
        <w:t xml:space="preserve"> و از عمار آن دعاها را پرس</w:t>
      </w:r>
      <w:r w:rsidR="00441E27" w:rsidRPr="00D21EA1">
        <w:rPr>
          <w:rFonts w:hint="cs"/>
          <w:rtl/>
        </w:rPr>
        <w:t>ی</w:t>
      </w:r>
      <w:r w:rsidR="00DE0AAE" w:rsidRPr="00D21EA1">
        <w:rPr>
          <w:rFonts w:hint="cs"/>
          <w:rtl/>
        </w:rPr>
        <w:t>د، سپس باز آمد و د</w:t>
      </w:r>
      <w:r w:rsidR="00441E27" w:rsidRPr="00D21EA1">
        <w:rPr>
          <w:rFonts w:hint="cs"/>
          <w:rtl/>
        </w:rPr>
        <w:t>ی</w:t>
      </w:r>
      <w:r w:rsidR="00DE0AAE" w:rsidRPr="00D21EA1">
        <w:rPr>
          <w:rFonts w:hint="cs"/>
          <w:rtl/>
        </w:rPr>
        <w:t xml:space="preserve">گر نماز گزاران را از آن دعا مطلع نمود </w:t>
      </w:r>
      <w:r w:rsidR="00DE0AAE" w:rsidRPr="00D21EA1">
        <w:t>]</w:t>
      </w:r>
      <w:r w:rsidR="00DE0AAE" w:rsidRPr="00D21EA1">
        <w:rPr>
          <w:rFonts w:hint="cs"/>
          <w:rtl/>
        </w:rPr>
        <w:t>دعاها ا</w:t>
      </w:r>
      <w:r w:rsidR="00441E27" w:rsidRPr="00D21EA1">
        <w:rPr>
          <w:rFonts w:hint="cs"/>
          <w:rtl/>
        </w:rPr>
        <w:t>ی</w:t>
      </w:r>
      <w:r w:rsidR="00DE0AAE" w:rsidRPr="00D21EA1">
        <w:rPr>
          <w:rFonts w:hint="cs"/>
          <w:rtl/>
        </w:rPr>
        <w:t>ن بود</w:t>
      </w:r>
      <w:r w:rsidR="00DE0AAE" w:rsidRPr="00D21EA1">
        <w:t>[</w:t>
      </w:r>
      <w:r w:rsidR="00DE0AAE" w:rsidRPr="00D21EA1">
        <w:rPr>
          <w:rFonts w:hint="cs"/>
          <w:rtl/>
        </w:rPr>
        <w:t xml:space="preserve">: </w:t>
      </w:r>
      <w:r w:rsidR="00830C25" w:rsidRPr="00847D4F">
        <w:rPr>
          <w:rStyle w:val="Char3"/>
          <w:rtl/>
        </w:rPr>
        <w:t>اَللَّهُمَّ بِعِلْمِ</w:t>
      </w:r>
      <w:r w:rsidR="007C1A23" w:rsidRPr="00847D4F">
        <w:rPr>
          <w:rStyle w:val="Char3"/>
          <w:rtl/>
        </w:rPr>
        <w:t>ک</w:t>
      </w:r>
      <w:r w:rsidR="00830C25" w:rsidRPr="00847D4F">
        <w:rPr>
          <w:rStyle w:val="Char3"/>
          <w:rtl/>
        </w:rPr>
        <w:t xml:space="preserve"> الغَ</w:t>
      </w:r>
      <w:r w:rsidR="00441E27" w:rsidRPr="00847D4F">
        <w:rPr>
          <w:rStyle w:val="Char3"/>
          <w:rtl/>
        </w:rPr>
        <w:t>ی</w:t>
      </w:r>
      <w:r w:rsidR="00830C25" w:rsidRPr="00847D4F">
        <w:rPr>
          <w:rStyle w:val="Char3"/>
          <w:rtl/>
        </w:rPr>
        <w:t>بَ</w:t>
      </w:r>
      <w:r w:rsidR="00DE0AAE" w:rsidRPr="00847D4F">
        <w:rPr>
          <w:rStyle w:val="Char3"/>
          <w:rtl/>
        </w:rPr>
        <w:t>، وَقُدْرَتِ</w:t>
      </w:r>
      <w:r w:rsidR="007C1A23" w:rsidRPr="00847D4F">
        <w:rPr>
          <w:rStyle w:val="Char3"/>
          <w:rtl/>
        </w:rPr>
        <w:t>ک</w:t>
      </w:r>
      <w:r w:rsidR="00DE0AAE" w:rsidRPr="00847D4F">
        <w:rPr>
          <w:rStyle w:val="Char3"/>
          <w:rtl/>
        </w:rPr>
        <w:t xml:space="preserve"> عَلَ</w:t>
      </w:r>
      <w:r w:rsidR="00441E27" w:rsidRPr="00847D4F">
        <w:rPr>
          <w:rStyle w:val="Char3"/>
          <w:rtl/>
        </w:rPr>
        <w:t>ی</w:t>
      </w:r>
      <w:r w:rsidR="00DE0AAE" w:rsidRPr="00847D4F">
        <w:rPr>
          <w:rStyle w:val="Char3"/>
          <w:rtl/>
        </w:rPr>
        <w:t xml:space="preserve"> الخَلْقِ أَحْ</w:t>
      </w:r>
      <w:r w:rsidR="00441E27" w:rsidRPr="00847D4F">
        <w:rPr>
          <w:rStyle w:val="Char3"/>
          <w:rtl/>
        </w:rPr>
        <w:t>ی</w:t>
      </w:r>
      <w:r w:rsidR="00DE0AAE" w:rsidRPr="00847D4F">
        <w:rPr>
          <w:rStyle w:val="Char3"/>
          <w:rtl/>
        </w:rPr>
        <w:t>ن</w:t>
      </w:r>
      <w:r w:rsidR="00441E27" w:rsidRPr="00847D4F">
        <w:rPr>
          <w:rStyle w:val="Char3"/>
          <w:rtl/>
        </w:rPr>
        <w:t>ی</w:t>
      </w:r>
      <w:r w:rsidR="00DE0AAE" w:rsidRPr="00847D4F">
        <w:rPr>
          <w:rStyle w:val="Char3"/>
          <w:rtl/>
        </w:rPr>
        <w:t xml:space="preserve"> مَا عَلِمْتَ الحَ</w:t>
      </w:r>
      <w:r w:rsidR="00441E27" w:rsidRPr="00847D4F">
        <w:rPr>
          <w:rStyle w:val="Char3"/>
          <w:rtl/>
        </w:rPr>
        <w:t>ی</w:t>
      </w:r>
      <w:r w:rsidR="00DE0AAE" w:rsidRPr="00847D4F">
        <w:rPr>
          <w:rStyle w:val="Char3"/>
          <w:rtl/>
        </w:rPr>
        <w:t>ا</w:t>
      </w:r>
      <w:r w:rsidR="00830C25" w:rsidRPr="00847D4F">
        <w:rPr>
          <w:rStyle w:val="Char3"/>
          <w:rtl/>
        </w:rPr>
        <w:t>ة</w:t>
      </w:r>
      <w:r w:rsidR="00DE0AAE" w:rsidRPr="00847D4F">
        <w:rPr>
          <w:rStyle w:val="Char3"/>
          <w:rtl/>
        </w:rPr>
        <w:t xml:space="preserve"> خَ</w:t>
      </w:r>
      <w:r w:rsidR="00441E27" w:rsidRPr="00847D4F">
        <w:rPr>
          <w:rStyle w:val="Char3"/>
          <w:rtl/>
        </w:rPr>
        <w:t>ی</w:t>
      </w:r>
      <w:r w:rsidR="00DE0AAE" w:rsidRPr="00847D4F">
        <w:rPr>
          <w:rStyle w:val="Char3"/>
          <w:rtl/>
        </w:rPr>
        <w:t>راً لِ</w:t>
      </w:r>
      <w:r w:rsidR="00441E27" w:rsidRPr="00847D4F">
        <w:rPr>
          <w:rStyle w:val="Char3"/>
          <w:rtl/>
        </w:rPr>
        <w:t>ی</w:t>
      </w:r>
      <w:r w:rsidR="00DE0AAE" w:rsidRPr="00847D4F">
        <w:rPr>
          <w:rStyle w:val="Char3"/>
          <w:rtl/>
        </w:rPr>
        <w:t>، وَتَوَفَّن</w:t>
      </w:r>
      <w:r w:rsidR="00441E27" w:rsidRPr="00847D4F">
        <w:rPr>
          <w:rStyle w:val="Char3"/>
          <w:rtl/>
        </w:rPr>
        <w:t>ی</w:t>
      </w:r>
      <w:r w:rsidR="00DE0AAE" w:rsidRPr="00847D4F">
        <w:rPr>
          <w:rStyle w:val="Char3"/>
          <w:rtl/>
        </w:rPr>
        <w:t xml:space="preserve"> إِذَاَ عَلِمْتَ الوَفَا</w:t>
      </w:r>
      <w:r w:rsidR="00830C25" w:rsidRPr="00847D4F">
        <w:rPr>
          <w:rStyle w:val="Char3"/>
          <w:rtl/>
        </w:rPr>
        <w:t>ة</w:t>
      </w:r>
      <w:r w:rsidR="00DE0AAE" w:rsidRPr="00847D4F">
        <w:rPr>
          <w:rStyle w:val="Char3"/>
          <w:rtl/>
        </w:rPr>
        <w:t xml:space="preserve"> خَ</w:t>
      </w:r>
      <w:r w:rsidR="00441E27" w:rsidRPr="00847D4F">
        <w:rPr>
          <w:rStyle w:val="Char3"/>
          <w:rtl/>
        </w:rPr>
        <w:t>ی</w:t>
      </w:r>
      <w:r w:rsidR="00DE0AAE" w:rsidRPr="00847D4F">
        <w:rPr>
          <w:rStyle w:val="Char3"/>
          <w:rtl/>
        </w:rPr>
        <w:t>راً لِ</w:t>
      </w:r>
      <w:r w:rsidR="00441E27" w:rsidRPr="00847D4F">
        <w:rPr>
          <w:rStyle w:val="Char3"/>
          <w:rtl/>
        </w:rPr>
        <w:t>ی</w:t>
      </w:r>
      <w:r w:rsidR="00DE0AAE" w:rsidRPr="00847D4F">
        <w:rPr>
          <w:rStyle w:val="Char3"/>
          <w:rtl/>
        </w:rPr>
        <w:t>، اَللَّهُمَّ وَأَسْأَلُ</w:t>
      </w:r>
      <w:r w:rsidR="007C1A23" w:rsidRPr="00847D4F">
        <w:rPr>
          <w:rStyle w:val="Char3"/>
          <w:rtl/>
        </w:rPr>
        <w:t>ک</w:t>
      </w:r>
      <w:r w:rsidR="00DE0AAE" w:rsidRPr="00847D4F">
        <w:rPr>
          <w:rStyle w:val="Char3"/>
          <w:rtl/>
        </w:rPr>
        <w:t xml:space="preserve"> خَشْ</w:t>
      </w:r>
      <w:r w:rsidR="00441E27" w:rsidRPr="00847D4F">
        <w:rPr>
          <w:rStyle w:val="Char3"/>
          <w:rtl/>
        </w:rPr>
        <w:t>ی</w:t>
      </w:r>
      <w:r w:rsidR="00DE0AAE" w:rsidRPr="00847D4F">
        <w:rPr>
          <w:rStyle w:val="Char3"/>
          <w:rtl/>
        </w:rPr>
        <w:t>تَ</w:t>
      </w:r>
      <w:r w:rsidR="007C1A23" w:rsidRPr="00847D4F">
        <w:rPr>
          <w:rStyle w:val="Char3"/>
          <w:rtl/>
        </w:rPr>
        <w:t>ک</w:t>
      </w:r>
      <w:r w:rsidR="00DE0AAE" w:rsidRPr="00847D4F">
        <w:rPr>
          <w:rStyle w:val="Char3"/>
          <w:rtl/>
        </w:rPr>
        <w:t xml:space="preserve"> ف</w:t>
      </w:r>
      <w:r w:rsidR="00441E27" w:rsidRPr="00847D4F">
        <w:rPr>
          <w:rStyle w:val="Char3"/>
          <w:rtl/>
        </w:rPr>
        <w:t>ی</w:t>
      </w:r>
      <w:r w:rsidR="00847D4F">
        <w:rPr>
          <w:rStyle w:val="Char3"/>
          <w:rFonts w:hint="cs"/>
          <w:rtl/>
        </w:rPr>
        <w:t xml:space="preserve"> </w:t>
      </w:r>
      <w:r w:rsidR="00DE0AAE" w:rsidRPr="00847D4F">
        <w:rPr>
          <w:rStyle w:val="Char3"/>
          <w:rtl/>
        </w:rPr>
        <w:t>الغَ</w:t>
      </w:r>
      <w:r w:rsidR="00441E27" w:rsidRPr="00847D4F">
        <w:rPr>
          <w:rStyle w:val="Char3"/>
          <w:rtl/>
        </w:rPr>
        <w:t>ی</w:t>
      </w:r>
      <w:r w:rsidR="00DE0AAE" w:rsidRPr="00847D4F">
        <w:rPr>
          <w:rStyle w:val="Char3"/>
          <w:rtl/>
        </w:rPr>
        <w:t>بِ وَالشَّهَادَ</w:t>
      </w:r>
      <w:r w:rsidR="00830C25" w:rsidRPr="00847D4F">
        <w:rPr>
          <w:rStyle w:val="Char3"/>
          <w:rtl/>
        </w:rPr>
        <w:t>ة وَأَسْأَلُ</w:t>
      </w:r>
      <w:r w:rsidR="007C1A23" w:rsidRPr="00847D4F">
        <w:rPr>
          <w:rStyle w:val="Char3"/>
          <w:rtl/>
        </w:rPr>
        <w:t>ک</w:t>
      </w:r>
      <w:r w:rsidR="00830C25" w:rsidRPr="00847D4F">
        <w:rPr>
          <w:rStyle w:val="Char3"/>
          <w:rtl/>
        </w:rPr>
        <w:t xml:space="preserve"> </w:t>
      </w:r>
      <w:r w:rsidR="007C1A23" w:rsidRPr="00847D4F">
        <w:rPr>
          <w:rStyle w:val="Char3"/>
          <w:rtl/>
        </w:rPr>
        <w:t>ک</w:t>
      </w:r>
      <w:r w:rsidR="00830C25" w:rsidRPr="00847D4F">
        <w:rPr>
          <w:rStyle w:val="Char3"/>
          <w:rtl/>
        </w:rPr>
        <w:t>لمِة</w:t>
      </w:r>
      <w:r w:rsidR="00DE0AAE" w:rsidRPr="00847D4F">
        <w:rPr>
          <w:rStyle w:val="Char3"/>
          <w:rtl/>
        </w:rPr>
        <w:t xml:space="preserve"> الحَقَّ فِ</w:t>
      </w:r>
      <w:r w:rsidR="00441E27" w:rsidRPr="00847D4F">
        <w:rPr>
          <w:rStyle w:val="Char3"/>
          <w:rtl/>
        </w:rPr>
        <w:t>ی</w:t>
      </w:r>
      <w:r w:rsidR="00847D4F">
        <w:rPr>
          <w:rStyle w:val="Char3"/>
          <w:rFonts w:hint="cs"/>
          <w:rtl/>
        </w:rPr>
        <w:t xml:space="preserve"> </w:t>
      </w:r>
      <w:r w:rsidR="00DE0AAE" w:rsidRPr="00847D4F">
        <w:rPr>
          <w:rStyle w:val="Char3"/>
          <w:rtl/>
        </w:rPr>
        <w:t>الرِّضَا وَالغَضَبِ، وَأَسْأَلُ</w:t>
      </w:r>
      <w:r w:rsidR="007C1A23" w:rsidRPr="00847D4F">
        <w:rPr>
          <w:rStyle w:val="Char3"/>
          <w:rtl/>
        </w:rPr>
        <w:t>ک</w:t>
      </w:r>
      <w:r w:rsidR="00DE0AAE" w:rsidRPr="00847D4F">
        <w:rPr>
          <w:rStyle w:val="Char3"/>
          <w:rtl/>
        </w:rPr>
        <w:t xml:space="preserve"> القَصْدَ فِ</w:t>
      </w:r>
      <w:r w:rsidR="00441E27" w:rsidRPr="00847D4F">
        <w:rPr>
          <w:rStyle w:val="Char3"/>
          <w:rtl/>
        </w:rPr>
        <w:t>ی</w:t>
      </w:r>
      <w:r w:rsidR="00847D4F">
        <w:rPr>
          <w:rStyle w:val="Char3"/>
          <w:rFonts w:hint="cs"/>
          <w:rtl/>
        </w:rPr>
        <w:t xml:space="preserve"> </w:t>
      </w:r>
      <w:r w:rsidR="00DE0AAE" w:rsidRPr="00847D4F">
        <w:rPr>
          <w:rStyle w:val="Char3"/>
          <w:rtl/>
        </w:rPr>
        <w:t>الفَقْرِ وَالغِنَ</w:t>
      </w:r>
      <w:r w:rsidR="00441E27" w:rsidRPr="00847D4F">
        <w:rPr>
          <w:rStyle w:val="Char3"/>
          <w:rtl/>
        </w:rPr>
        <w:t>ی</w:t>
      </w:r>
      <w:r w:rsidR="00DE0AAE" w:rsidRPr="00847D4F">
        <w:rPr>
          <w:rStyle w:val="Char3"/>
          <w:rtl/>
        </w:rPr>
        <w:t xml:space="preserve"> وَ</w:t>
      </w:r>
      <w:r w:rsidR="00830C25" w:rsidRPr="00847D4F">
        <w:rPr>
          <w:rStyle w:val="Char3"/>
          <w:rtl/>
        </w:rPr>
        <w:t>أَسْأَلُ</w:t>
      </w:r>
      <w:r w:rsidR="007C1A23" w:rsidRPr="00847D4F">
        <w:rPr>
          <w:rStyle w:val="Char3"/>
          <w:rtl/>
        </w:rPr>
        <w:t>ک</w:t>
      </w:r>
      <w:r w:rsidR="00830C25" w:rsidRPr="00847D4F">
        <w:rPr>
          <w:rStyle w:val="Char3"/>
          <w:rtl/>
        </w:rPr>
        <w:t xml:space="preserve"> نَع</w:t>
      </w:r>
      <w:r w:rsidR="00441E27" w:rsidRPr="00847D4F">
        <w:rPr>
          <w:rStyle w:val="Char3"/>
          <w:rtl/>
        </w:rPr>
        <w:t>ی</w:t>
      </w:r>
      <w:r w:rsidR="00830C25" w:rsidRPr="00847D4F">
        <w:rPr>
          <w:rStyle w:val="Char3"/>
          <w:rtl/>
        </w:rPr>
        <w:t>ماً لَا</w:t>
      </w:r>
      <w:r w:rsidR="00847D4F">
        <w:rPr>
          <w:rStyle w:val="Char3"/>
          <w:rFonts w:hint="cs"/>
          <w:rtl/>
        </w:rPr>
        <w:t xml:space="preserve"> </w:t>
      </w:r>
      <w:r w:rsidR="00441E27" w:rsidRPr="00847D4F">
        <w:rPr>
          <w:rStyle w:val="Char3"/>
          <w:rtl/>
        </w:rPr>
        <w:t>ی</w:t>
      </w:r>
      <w:r w:rsidR="00830C25" w:rsidRPr="00847D4F">
        <w:rPr>
          <w:rStyle w:val="Char3"/>
          <w:rtl/>
        </w:rPr>
        <w:t>نْفَد</w:t>
      </w:r>
      <w:r w:rsidR="00DE0AAE" w:rsidRPr="00847D4F">
        <w:rPr>
          <w:rStyle w:val="Char3"/>
          <w:rtl/>
        </w:rPr>
        <w:t>، وَأَسْأَلُ</w:t>
      </w:r>
      <w:r w:rsidR="007C1A23" w:rsidRPr="00847D4F">
        <w:rPr>
          <w:rStyle w:val="Char3"/>
          <w:rtl/>
        </w:rPr>
        <w:t>ک</w:t>
      </w:r>
      <w:r w:rsidR="00DE0AAE" w:rsidRPr="00847D4F">
        <w:rPr>
          <w:rStyle w:val="Char3"/>
          <w:rtl/>
        </w:rPr>
        <w:t xml:space="preserve"> قُرَّ</w:t>
      </w:r>
      <w:r w:rsidR="00830C25" w:rsidRPr="00847D4F">
        <w:rPr>
          <w:rStyle w:val="Char3"/>
          <w:rtl/>
        </w:rPr>
        <w:t>ة</w:t>
      </w:r>
      <w:r w:rsidR="00DE0AAE" w:rsidRPr="00847D4F">
        <w:rPr>
          <w:rStyle w:val="Char3"/>
          <w:rtl/>
        </w:rPr>
        <w:t xml:space="preserve"> عَ</w:t>
      </w:r>
      <w:r w:rsidR="00441E27" w:rsidRPr="00847D4F">
        <w:rPr>
          <w:rStyle w:val="Char3"/>
          <w:rtl/>
        </w:rPr>
        <w:t>ی</w:t>
      </w:r>
      <w:r w:rsidR="00DE0AAE" w:rsidRPr="00847D4F">
        <w:rPr>
          <w:rStyle w:val="Char3"/>
          <w:rtl/>
        </w:rPr>
        <w:t>نٍ لَا تَنْقَطِعُ، وَأَسْأَلُ</w:t>
      </w:r>
      <w:r w:rsidR="007C1A23" w:rsidRPr="00847D4F">
        <w:rPr>
          <w:rStyle w:val="Char3"/>
          <w:rtl/>
        </w:rPr>
        <w:t>ک</w:t>
      </w:r>
      <w:r w:rsidR="00DE0AAE" w:rsidRPr="00847D4F">
        <w:rPr>
          <w:rStyle w:val="Char3"/>
          <w:rtl/>
        </w:rPr>
        <w:t xml:space="preserve"> الرِّضَا بَعْدَ القَضَاءِ،</w:t>
      </w:r>
      <w:r w:rsidR="00DE0AAE" w:rsidRPr="00847D4F">
        <w:rPr>
          <w:rStyle w:val="Char3"/>
          <w:rFonts w:hint="cs"/>
          <w:rtl/>
        </w:rPr>
        <w:t xml:space="preserve"> </w:t>
      </w:r>
      <w:r w:rsidR="00DE0AAE" w:rsidRPr="00847D4F">
        <w:rPr>
          <w:rStyle w:val="Char3"/>
          <w:rtl/>
        </w:rPr>
        <w:t>وَأَسْأَلُ</w:t>
      </w:r>
      <w:r w:rsidR="007C1A23" w:rsidRPr="00847D4F">
        <w:rPr>
          <w:rStyle w:val="Char3"/>
          <w:rtl/>
        </w:rPr>
        <w:t>ک</w:t>
      </w:r>
      <w:r w:rsidR="00DE0AAE" w:rsidRPr="00847D4F">
        <w:rPr>
          <w:rStyle w:val="Char3"/>
          <w:rtl/>
        </w:rPr>
        <w:t xml:space="preserve"> بَرْد العَ</w:t>
      </w:r>
      <w:r w:rsidR="00441E27" w:rsidRPr="00847D4F">
        <w:rPr>
          <w:rStyle w:val="Char3"/>
          <w:rtl/>
        </w:rPr>
        <w:t>ی</w:t>
      </w:r>
      <w:r w:rsidR="00DE0AAE" w:rsidRPr="00847D4F">
        <w:rPr>
          <w:rStyle w:val="Char3"/>
          <w:rtl/>
        </w:rPr>
        <w:t>شِ بَعْدَ المَوُتِ،</w:t>
      </w:r>
      <w:r w:rsidR="00847D4F">
        <w:rPr>
          <w:rStyle w:val="Char3"/>
          <w:rFonts w:hint="cs"/>
          <w:rtl/>
        </w:rPr>
        <w:t xml:space="preserve"> </w:t>
      </w:r>
      <w:r w:rsidR="00DE0AAE" w:rsidRPr="00847D4F">
        <w:rPr>
          <w:rStyle w:val="Char3"/>
          <w:rtl/>
        </w:rPr>
        <w:t>وَأَسْأَلُ</w:t>
      </w:r>
      <w:r w:rsidR="007C1A23" w:rsidRPr="00847D4F">
        <w:rPr>
          <w:rStyle w:val="Char3"/>
          <w:rtl/>
        </w:rPr>
        <w:t>ک</w:t>
      </w:r>
      <w:r w:rsidR="00DE0AAE" w:rsidRPr="00847D4F">
        <w:rPr>
          <w:rStyle w:val="Char3"/>
          <w:rtl/>
        </w:rPr>
        <w:t xml:space="preserve"> لَذَّ</w:t>
      </w:r>
      <w:r w:rsidR="00830C25" w:rsidRPr="00847D4F">
        <w:rPr>
          <w:rStyle w:val="Char3"/>
          <w:rtl/>
        </w:rPr>
        <w:t>ة</w:t>
      </w:r>
      <w:r w:rsidR="00DE0AAE" w:rsidRPr="00847D4F">
        <w:rPr>
          <w:rStyle w:val="Char3"/>
          <w:rtl/>
        </w:rPr>
        <w:t xml:space="preserve"> النَّظَرِ إِلَ</w:t>
      </w:r>
      <w:r w:rsidR="00441E27" w:rsidRPr="00847D4F">
        <w:rPr>
          <w:rStyle w:val="Char3"/>
          <w:rtl/>
        </w:rPr>
        <w:t>ی</w:t>
      </w:r>
      <w:r w:rsidR="00DE0AAE" w:rsidRPr="00847D4F">
        <w:rPr>
          <w:rStyle w:val="Char3"/>
          <w:rtl/>
        </w:rPr>
        <w:t xml:space="preserve"> وَجْهِ</w:t>
      </w:r>
      <w:r w:rsidR="007C1A23" w:rsidRPr="00847D4F">
        <w:rPr>
          <w:rStyle w:val="Char3"/>
          <w:rtl/>
        </w:rPr>
        <w:t>ک</w:t>
      </w:r>
      <w:r w:rsidR="00DE0AAE" w:rsidRPr="00847D4F">
        <w:rPr>
          <w:rStyle w:val="Char3"/>
          <w:rtl/>
        </w:rPr>
        <w:t>، وَالشَّوْقَ إِلَ</w:t>
      </w:r>
      <w:r w:rsidR="00441E27" w:rsidRPr="00847D4F">
        <w:rPr>
          <w:rStyle w:val="Char3"/>
          <w:rtl/>
        </w:rPr>
        <w:t>ی</w:t>
      </w:r>
      <w:r w:rsidR="00DE0AAE" w:rsidRPr="00847D4F">
        <w:rPr>
          <w:rStyle w:val="Char3"/>
          <w:rtl/>
        </w:rPr>
        <w:t xml:space="preserve"> لِقَائِ</w:t>
      </w:r>
      <w:r w:rsidR="007C1A23" w:rsidRPr="00847D4F">
        <w:rPr>
          <w:rStyle w:val="Char3"/>
          <w:rtl/>
        </w:rPr>
        <w:t>ک</w:t>
      </w:r>
      <w:r w:rsidR="00DE0AAE" w:rsidRPr="00847D4F">
        <w:rPr>
          <w:rStyle w:val="Char3"/>
          <w:rtl/>
        </w:rPr>
        <w:t xml:space="preserve"> فِ</w:t>
      </w:r>
      <w:r w:rsidR="00441E27" w:rsidRPr="00847D4F">
        <w:rPr>
          <w:rStyle w:val="Char3"/>
          <w:rtl/>
        </w:rPr>
        <w:t>ی</w:t>
      </w:r>
      <w:r w:rsidR="00DE0AAE" w:rsidRPr="00847D4F">
        <w:rPr>
          <w:rStyle w:val="Char3"/>
          <w:rtl/>
        </w:rPr>
        <w:t xml:space="preserve"> غَ</w:t>
      </w:r>
      <w:r w:rsidR="00441E27" w:rsidRPr="00847D4F">
        <w:rPr>
          <w:rStyle w:val="Char3"/>
          <w:rtl/>
        </w:rPr>
        <w:t>ی</w:t>
      </w:r>
      <w:r w:rsidR="00DE0AAE" w:rsidRPr="00847D4F">
        <w:rPr>
          <w:rStyle w:val="Char3"/>
          <w:rtl/>
        </w:rPr>
        <w:t>رِ ضَرَّاءَ مُضِرَّ</w:t>
      </w:r>
      <w:r w:rsidR="002C6904" w:rsidRPr="00847D4F">
        <w:rPr>
          <w:rStyle w:val="Char3"/>
          <w:rtl/>
        </w:rPr>
        <w:t>ة</w:t>
      </w:r>
      <w:r w:rsidR="00DE0AAE" w:rsidRPr="00847D4F">
        <w:rPr>
          <w:rStyle w:val="Char3"/>
          <w:rtl/>
        </w:rPr>
        <w:t>، وَلَا فِتْنَ</w:t>
      </w:r>
      <w:r w:rsidR="002C6904" w:rsidRPr="00847D4F">
        <w:rPr>
          <w:rStyle w:val="Char3"/>
          <w:rtl/>
        </w:rPr>
        <w:t>ة</w:t>
      </w:r>
      <w:r w:rsidR="00DE0AAE" w:rsidRPr="00847D4F">
        <w:rPr>
          <w:rStyle w:val="Char3"/>
          <w:rtl/>
        </w:rPr>
        <w:t xml:space="preserve"> مَضِلَّ</w:t>
      </w:r>
      <w:r w:rsidR="00830C25" w:rsidRPr="00847D4F">
        <w:rPr>
          <w:rStyle w:val="Char3"/>
          <w:rtl/>
        </w:rPr>
        <w:t>ة</w:t>
      </w:r>
      <w:r w:rsidR="00DE0AAE" w:rsidRPr="00847D4F">
        <w:rPr>
          <w:rStyle w:val="Char3"/>
          <w:rtl/>
        </w:rPr>
        <w:t>، اللَّهُمَّ زَ</w:t>
      </w:r>
      <w:r w:rsidR="00441E27" w:rsidRPr="00847D4F">
        <w:rPr>
          <w:rStyle w:val="Char3"/>
          <w:rtl/>
        </w:rPr>
        <w:t>ی</w:t>
      </w:r>
      <w:r w:rsidR="00DE0AAE" w:rsidRPr="00847D4F">
        <w:rPr>
          <w:rStyle w:val="Char3"/>
          <w:rtl/>
        </w:rPr>
        <w:t>نَّا بِزِ</w:t>
      </w:r>
      <w:r w:rsidR="00441E27" w:rsidRPr="00847D4F">
        <w:rPr>
          <w:rStyle w:val="Char3"/>
          <w:rtl/>
        </w:rPr>
        <w:t>ی</w:t>
      </w:r>
      <w:r w:rsidR="00DE0AAE" w:rsidRPr="00847D4F">
        <w:rPr>
          <w:rStyle w:val="Char3"/>
          <w:rtl/>
        </w:rPr>
        <w:t>نَ</w:t>
      </w:r>
      <w:r w:rsidR="002C6904" w:rsidRPr="00847D4F">
        <w:rPr>
          <w:rStyle w:val="Char3"/>
          <w:rtl/>
        </w:rPr>
        <w:t>ة</w:t>
      </w:r>
      <w:r w:rsidR="00DE0AAE" w:rsidRPr="00847D4F">
        <w:rPr>
          <w:rStyle w:val="Char3"/>
          <w:rtl/>
        </w:rPr>
        <w:t xml:space="preserve"> الإِ</w:t>
      </w:r>
      <w:r w:rsidR="00441E27" w:rsidRPr="00847D4F">
        <w:rPr>
          <w:rStyle w:val="Char3"/>
          <w:rtl/>
        </w:rPr>
        <w:t>ی</w:t>
      </w:r>
      <w:r w:rsidR="00DE0AAE" w:rsidRPr="00847D4F">
        <w:rPr>
          <w:rStyle w:val="Char3"/>
          <w:rtl/>
        </w:rPr>
        <w:t>مَانِ، وَاجْعَلْنَا هُدَا</w:t>
      </w:r>
      <w:r w:rsidR="002C6904" w:rsidRPr="00847D4F">
        <w:rPr>
          <w:rStyle w:val="Char3"/>
          <w:rtl/>
        </w:rPr>
        <w:t>ةً</w:t>
      </w:r>
      <w:r w:rsidR="00DE0AAE" w:rsidRPr="00847D4F">
        <w:rPr>
          <w:rStyle w:val="Char3"/>
          <w:rtl/>
        </w:rPr>
        <w:t xml:space="preserve"> مُهْتَدِ</w:t>
      </w:r>
      <w:r w:rsidR="00441E27" w:rsidRPr="00847D4F">
        <w:rPr>
          <w:rStyle w:val="Char3"/>
          <w:rtl/>
        </w:rPr>
        <w:t>ی</w:t>
      </w:r>
      <w:r w:rsidR="00DE0AAE" w:rsidRPr="00847D4F">
        <w:rPr>
          <w:rStyle w:val="Char3"/>
          <w:rtl/>
        </w:rPr>
        <w:t>نَ</w:t>
      </w:r>
      <w:r w:rsidR="00DE0AAE" w:rsidRPr="00D21EA1">
        <w:rPr>
          <w:rFonts w:hint="cs"/>
          <w:rtl/>
        </w:rPr>
        <w:t>»</w:t>
      </w:r>
      <w:r w:rsidR="00DE0AAE" w:rsidRPr="00D21EA1">
        <w:rPr>
          <w:rStyle w:val="FootnoteReference"/>
          <w:rFonts w:ascii="IRLotus" w:hAnsi="IRLotus" w:cs="IRLotus"/>
          <w:b/>
          <w:sz w:val="28"/>
          <w:szCs w:val="28"/>
          <w:rtl/>
        </w:rPr>
        <w:footnoteReference w:id="210"/>
      </w:r>
      <w:r w:rsidR="00847D4F">
        <w:rPr>
          <w:rFonts w:hint="cs"/>
          <w:rtl/>
        </w:rPr>
        <w:t>.</w:t>
      </w:r>
      <w:r w:rsidR="00DE0AAE" w:rsidRPr="00D21EA1">
        <w:rPr>
          <w:rFonts w:hint="cs"/>
          <w:rtl/>
        </w:rPr>
        <w:t xml:space="preserve"> </w:t>
      </w:r>
    </w:p>
    <w:p w:rsidR="00DE0AAE" w:rsidRPr="00D21EA1" w:rsidRDefault="00DE0AAE" w:rsidP="00487940">
      <w:pPr>
        <w:pStyle w:val="a0"/>
        <w:spacing w:line="235" w:lineRule="auto"/>
        <w:rPr>
          <w:rtl/>
        </w:rPr>
      </w:pPr>
      <w:r w:rsidRPr="00D21EA1">
        <w:rPr>
          <w:rFonts w:hint="cs"/>
          <w:rtl/>
        </w:rPr>
        <w:t>ا</w:t>
      </w:r>
      <w:r w:rsidR="00441E27" w:rsidRPr="00D21EA1">
        <w:rPr>
          <w:rFonts w:hint="cs"/>
          <w:rtl/>
        </w:rPr>
        <w:t>ی</w:t>
      </w:r>
      <w:r w:rsidRPr="00D21EA1">
        <w:rPr>
          <w:rFonts w:hint="cs"/>
          <w:rtl/>
        </w:rPr>
        <w:t>ن حد</w:t>
      </w:r>
      <w:r w:rsidR="00441E27" w:rsidRPr="00D21EA1">
        <w:rPr>
          <w:rFonts w:hint="cs"/>
          <w:rtl/>
        </w:rPr>
        <w:t>ی</w:t>
      </w:r>
      <w:r w:rsidRPr="00D21EA1">
        <w:rPr>
          <w:rFonts w:hint="cs"/>
          <w:rtl/>
        </w:rPr>
        <w:t>ث دارا</w:t>
      </w:r>
      <w:r w:rsidR="00441E27" w:rsidRPr="00D21EA1">
        <w:rPr>
          <w:rFonts w:hint="cs"/>
          <w:rtl/>
        </w:rPr>
        <w:t>ی</w:t>
      </w:r>
      <w:r w:rsidRPr="00D21EA1">
        <w:rPr>
          <w:rFonts w:hint="cs"/>
          <w:rtl/>
        </w:rPr>
        <w:t xml:space="preserve"> منفعت بزرگ و فا</w:t>
      </w:r>
      <w:r w:rsidR="00441E27" w:rsidRPr="00D21EA1">
        <w:rPr>
          <w:rFonts w:hint="cs"/>
          <w:rtl/>
        </w:rPr>
        <w:t>ی</w:t>
      </w:r>
      <w:r w:rsidRPr="00D21EA1">
        <w:rPr>
          <w:rFonts w:hint="cs"/>
          <w:rtl/>
        </w:rPr>
        <w:t>ده‌</w:t>
      </w:r>
      <w:r w:rsidR="00441E27" w:rsidRPr="00D21EA1">
        <w:rPr>
          <w:rFonts w:hint="cs"/>
          <w:rtl/>
        </w:rPr>
        <w:t>ی</w:t>
      </w:r>
      <w:r w:rsidRPr="00D21EA1">
        <w:rPr>
          <w:rFonts w:hint="cs"/>
          <w:rtl/>
        </w:rPr>
        <w:t xml:space="preserve"> عظ</w:t>
      </w:r>
      <w:r w:rsidR="00441E27" w:rsidRPr="00D21EA1">
        <w:rPr>
          <w:rFonts w:hint="cs"/>
          <w:rtl/>
        </w:rPr>
        <w:t>ی</w:t>
      </w:r>
      <w:r w:rsidRPr="00D21EA1">
        <w:rPr>
          <w:rFonts w:hint="cs"/>
          <w:rtl/>
        </w:rPr>
        <w:t>م است و مشتمل بر مفاه</w:t>
      </w:r>
      <w:r w:rsidR="00441E27" w:rsidRPr="00D21EA1">
        <w:rPr>
          <w:rFonts w:hint="cs"/>
          <w:rtl/>
        </w:rPr>
        <w:t>ی</w:t>
      </w:r>
      <w:r w:rsidRPr="00D21EA1">
        <w:rPr>
          <w:rFonts w:hint="cs"/>
          <w:rtl/>
        </w:rPr>
        <w:t>م ارجمند و معان</w:t>
      </w:r>
      <w:r w:rsidR="00441E27" w:rsidRPr="00D21EA1">
        <w:rPr>
          <w:rFonts w:hint="cs"/>
          <w:rtl/>
        </w:rPr>
        <w:t>ی</w:t>
      </w:r>
      <w:r w:rsidRPr="00D21EA1">
        <w:rPr>
          <w:rFonts w:hint="cs"/>
          <w:rtl/>
        </w:rPr>
        <w:t xml:space="preserve"> سودمند در ارتباط با عق</w:t>
      </w:r>
      <w:r w:rsidR="00441E27" w:rsidRPr="00D21EA1">
        <w:rPr>
          <w:rFonts w:hint="cs"/>
          <w:rtl/>
        </w:rPr>
        <w:t>ی</w:t>
      </w:r>
      <w:r w:rsidRPr="00D21EA1">
        <w:rPr>
          <w:rFonts w:hint="cs"/>
          <w:rtl/>
        </w:rPr>
        <w:t>ده و عبادت و اخلاق است. سود</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فرد مسلمان از امثال ا</w:t>
      </w:r>
      <w:r w:rsidR="00441E27" w:rsidRPr="00D21EA1">
        <w:rPr>
          <w:rFonts w:hint="cs"/>
          <w:rtl/>
        </w:rPr>
        <w:t>ی</w:t>
      </w:r>
      <w:r w:rsidRPr="00D21EA1">
        <w:rPr>
          <w:rFonts w:hint="cs"/>
          <w:rtl/>
        </w:rPr>
        <w:t>ن دعاها</w:t>
      </w:r>
      <w:r w:rsidR="00441E27" w:rsidRPr="00D21EA1">
        <w:rPr>
          <w:rFonts w:hint="cs"/>
          <w:rtl/>
        </w:rPr>
        <w:t>ی</w:t>
      </w:r>
      <w:r w:rsidRPr="00D21EA1">
        <w:rPr>
          <w:rFonts w:hint="cs"/>
          <w:rtl/>
        </w:rPr>
        <w:t xml:space="preserve"> مبار</w:t>
      </w:r>
      <w:r w:rsidR="007C1A23" w:rsidRPr="00D21EA1">
        <w:rPr>
          <w:rFonts w:hint="cs"/>
          <w:rtl/>
        </w:rPr>
        <w:t>ک</w:t>
      </w:r>
      <w:r w:rsidRPr="00D21EA1">
        <w:rPr>
          <w:rFonts w:hint="cs"/>
          <w:rtl/>
        </w:rPr>
        <w:t xml:space="preserve"> م</w:t>
      </w:r>
      <w:r w:rsidR="00441E27" w:rsidRPr="00D21EA1">
        <w:rPr>
          <w:rFonts w:hint="cs"/>
          <w:rtl/>
        </w:rPr>
        <w:t>ی</w:t>
      </w:r>
      <w:r w:rsidRPr="00D21EA1">
        <w:rPr>
          <w:rFonts w:hint="cs"/>
          <w:rtl/>
        </w:rPr>
        <w:t>‌برد با آگاه</w:t>
      </w:r>
      <w:r w:rsidR="00441E27" w:rsidRPr="00D21EA1">
        <w:rPr>
          <w:rFonts w:hint="cs"/>
          <w:rtl/>
        </w:rPr>
        <w:t>ی</w:t>
      </w:r>
      <w:r w:rsidRPr="00D21EA1">
        <w:rPr>
          <w:rFonts w:hint="cs"/>
          <w:rtl/>
        </w:rPr>
        <w:t xml:space="preserve"> از معان</w:t>
      </w:r>
      <w:r w:rsidR="00441E27" w:rsidRPr="00D21EA1">
        <w:rPr>
          <w:rFonts w:hint="cs"/>
          <w:rtl/>
        </w:rPr>
        <w:t>ی</w:t>
      </w:r>
      <w:r w:rsidRPr="00D21EA1">
        <w:rPr>
          <w:rFonts w:hint="cs"/>
          <w:rtl/>
        </w:rPr>
        <w:t xml:space="preserve"> آنها، و فهم مفاه</w:t>
      </w:r>
      <w:r w:rsidR="00441E27" w:rsidRPr="00D21EA1">
        <w:rPr>
          <w:rFonts w:hint="cs"/>
          <w:rtl/>
        </w:rPr>
        <w:t>ی</w:t>
      </w:r>
      <w:r w:rsidRPr="00D21EA1">
        <w:rPr>
          <w:rFonts w:hint="cs"/>
          <w:rtl/>
        </w:rPr>
        <w:t>م و اهداف‌شان، و تلاش برا</w:t>
      </w:r>
      <w:r w:rsidR="00441E27" w:rsidRPr="00D21EA1">
        <w:rPr>
          <w:rFonts w:hint="cs"/>
          <w:rtl/>
        </w:rPr>
        <w:t>ی</w:t>
      </w:r>
      <w:r w:rsidRPr="00D21EA1">
        <w:rPr>
          <w:rFonts w:hint="cs"/>
          <w:rtl/>
        </w:rPr>
        <w:t xml:space="preserve"> عمل</w:t>
      </w:r>
      <w:r w:rsidR="00441E27" w:rsidRPr="00D21EA1">
        <w:rPr>
          <w:rFonts w:hint="cs"/>
          <w:rtl/>
        </w:rPr>
        <w:t>ی</w:t>
      </w:r>
      <w:r w:rsidRPr="00D21EA1">
        <w:rPr>
          <w:rFonts w:hint="cs"/>
          <w:rtl/>
        </w:rPr>
        <w:t xml:space="preserve"> نمودن آنها، ب</w:t>
      </w:r>
      <w:r w:rsidR="00441E27" w:rsidRPr="00D21EA1">
        <w:rPr>
          <w:rFonts w:hint="cs"/>
          <w:rtl/>
        </w:rPr>
        <w:t>ی</w:t>
      </w:r>
      <w:r w:rsidRPr="00D21EA1">
        <w:rPr>
          <w:rFonts w:hint="cs"/>
          <w:rtl/>
        </w:rPr>
        <w:t>شتر و افزون‌تر م</w:t>
      </w:r>
      <w:r w:rsidR="00441E27" w:rsidRPr="00D21EA1">
        <w:rPr>
          <w:rFonts w:hint="cs"/>
          <w:rtl/>
        </w:rPr>
        <w:t>ی</w:t>
      </w:r>
      <w:r w:rsidRPr="00D21EA1">
        <w:rPr>
          <w:rFonts w:hint="cs"/>
          <w:rtl/>
        </w:rPr>
        <w:t>‌گردد</w:t>
      </w:r>
      <w:r w:rsidR="002C6904" w:rsidRPr="00D21EA1">
        <w:rPr>
          <w:rFonts w:hint="cs"/>
          <w:rtl/>
        </w:rPr>
        <w:t>.</w:t>
      </w:r>
      <w:r w:rsidRPr="00D21EA1">
        <w:rPr>
          <w:rFonts w:hint="cs"/>
          <w:rtl/>
        </w:rPr>
        <w:t xml:space="preserve"> در آنچه در پ</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‌آ</w:t>
      </w:r>
      <w:r w:rsidR="00441E27" w:rsidRPr="00D21EA1">
        <w:rPr>
          <w:rFonts w:hint="cs"/>
          <w:rtl/>
        </w:rPr>
        <w:t>ی</w:t>
      </w:r>
      <w:r w:rsidRPr="00D21EA1">
        <w:rPr>
          <w:rFonts w:hint="cs"/>
          <w:rtl/>
        </w:rPr>
        <w:t>د اند</w:t>
      </w:r>
      <w:r w:rsidR="007C1A23" w:rsidRPr="00D21EA1">
        <w:rPr>
          <w:rFonts w:hint="cs"/>
          <w:rtl/>
        </w:rPr>
        <w:t>ک</w:t>
      </w:r>
      <w:r w:rsidR="00441E27" w:rsidRPr="00D21EA1">
        <w:rPr>
          <w:rFonts w:hint="cs"/>
          <w:rtl/>
        </w:rPr>
        <w:t>ی</w:t>
      </w:r>
      <w:r w:rsidRPr="00D21EA1">
        <w:rPr>
          <w:rFonts w:hint="cs"/>
          <w:rtl/>
        </w:rPr>
        <w:t xml:space="preserve"> درنگ م</w:t>
      </w:r>
      <w:r w:rsidR="00441E27" w:rsidRPr="00D21EA1">
        <w:rPr>
          <w:rFonts w:hint="cs"/>
          <w:rtl/>
        </w:rPr>
        <w:t>ی</w:t>
      </w:r>
      <w:r w:rsidRPr="00D21EA1">
        <w:rPr>
          <w:rFonts w:hint="cs"/>
          <w:rtl/>
        </w:rPr>
        <w:t>‌</w:t>
      </w:r>
      <w:r w:rsidR="007C1A23" w:rsidRPr="00D21EA1">
        <w:rPr>
          <w:rFonts w:hint="cs"/>
          <w:rtl/>
        </w:rPr>
        <w:t>ک</w:t>
      </w:r>
      <w:r w:rsidRPr="00D21EA1">
        <w:rPr>
          <w:rFonts w:hint="cs"/>
          <w:rtl/>
        </w:rPr>
        <w:t>ن</w:t>
      </w:r>
      <w:r w:rsidR="00441E27" w:rsidRPr="00D21EA1">
        <w:rPr>
          <w:rFonts w:hint="cs"/>
          <w:rtl/>
        </w:rPr>
        <w:t>ی</w:t>
      </w:r>
      <w:r w:rsidRPr="00D21EA1">
        <w:rPr>
          <w:rFonts w:hint="cs"/>
          <w:rtl/>
        </w:rPr>
        <w:t>م تا به ب</w:t>
      </w:r>
      <w:r w:rsidR="00441E27" w:rsidRPr="00D21EA1">
        <w:rPr>
          <w:rFonts w:hint="cs"/>
          <w:rtl/>
        </w:rPr>
        <w:t>ی</w:t>
      </w:r>
      <w:r w:rsidRPr="00D21EA1">
        <w:rPr>
          <w:rFonts w:hint="cs"/>
          <w:rtl/>
        </w:rPr>
        <w:t>ان برخ</w:t>
      </w:r>
      <w:r w:rsidR="00441E27" w:rsidRPr="00D21EA1">
        <w:rPr>
          <w:rFonts w:hint="cs"/>
          <w:rtl/>
        </w:rPr>
        <w:t>ی</w:t>
      </w:r>
      <w:r w:rsidRPr="00D21EA1">
        <w:rPr>
          <w:rFonts w:hint="cs"/>
          <w:rtl/>
        </w:rPr>
        <w:t xml:space="preserve"> از معان</w:t>
      </w:r>
      <w:r w:rsidR="00441E27" w:rsidRPr="00D21EA1">
        <w:rPr>
          <w:rFonts w:hint="cs"/>
          <w:rtl/>
        </w:rPr>
        <w:t>ی</w:t>
      </w:r>
      <w:r w:rsidRPr="00D21EA1">
        <w:rPr>
          <w:rFonts w:hint="cs"/>
          <w:rtl/>
        </w:rPr>
        <w:t xml:space="preserve"> و مفاه</w:t>
      </w:r>
      <w:r w:rsidR="00441E27" w:rsidRPr="00D21EA1">
        <w:rPr>
          <w:rFonts w:hint="cs"/>
          <w:rtl/>
        </w:rPr>
        <w:t>ی</w:t>
      </w:r>
      <w:r w:rsidRPr="00D21EA1">
        <w:rPr>
          <w:rFonts w:hint="cs"/>
          <w:rtl/>
        </w:rPr>
        <w:t>م ا</w:t>
      </w:r>
      <w:r w:rsidR="00441E27" w:rsidRPr="00D21EA1">
        <w:rPr>
          <w:rFonts w:hint="cs"/>
          <w:rtl/>
        </w:rPr>
        <w:t>ی</w:t>
      </w:r>
      <w:r w:rsidRPr="00D21EA1">
        <w:rPr>
          <w:rFonts w:hint="cs"/>
          <w:rtl/>
        </w:rPr>
        <w:t>ن حد</w:t>
      </w:r>
      <w:r w:rsidR="00441E27" w:rsidRPr="00D21EA1">
        <w:rPr>
          <w:rFonts w:hint="cs"/>
          <w:rtl/>
        </w:rPr>
        <w:t>ی</w:t>
      </w:r>
      <w:r w:rsidRPr="00D21EA1">
        <w:rPr>
          <w:rFonts w:hint="cs"/>
          <w:rtl/>
        </w:rPr>
        <w:t>ث بپرداز</w:t>
      </w:r>
      <w:r w:rsidR="00441E27" w:rsidRPr="00D21EA1">
        <w:rPr>
          <w:rFonts w:hint="cs"/>
          <w:rtl/>
        </w:rPr>
        <w:t>ی</w:t>
      </w:r>
      <w:r w:rsidRPr="00D21EA1">
        <w:rPr>
          <w:rFonts w:hint="cs"/>
          <w:rtl/>
        </w:rPr>
        <w:t>م</w:t>
      </w:r>
      <w:r w:rsidRPr="00D21EA1">
        <w:rPr>
          <w:rStyle w:val="FootnoteReference"/>
          <w:rFonts w:ascii="IRLotus" w:hAnsi="IRLotus" w:cs="IRLotus"/>
          <w:b/>
          <w:sz w:val="28"/>
          <w:szCs w:val="28"/>
          <w:rtl/>
        </w:rPr>
        <w:footnoteReference w:id="211"/>
      </w:r>
      <w:r w:rsidR="00847D4F">
        <w:rPr>
          <w:rFonts w:hint="cs"/>
          <w:rtl/>
        </w:rPr>
        <w:t>.</w:t>
      </w:r>
      <w:r w:rsidRPr="00D21EA1">
        <w:rPr>
          <w:rFonts w:hint="cs"/>
          <w:rtl/>
        </w:rPr>
        <w:t xml:space="preserve">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847D4F">
        <w:rPr>
          <w:rStyle w:val="Char3"/>
          <w:rFonts w:hint="cs"/>
          <w:rtl/>
        </w:rPr>
        <w:t>«</w:t>
      </w:r>
      <w:r w:rsidRPr="00847D4F">
        <w:rPr>
          <w:rStyle w:val="Char3"/>
          <w:rtl/>
        </w:rPr>
        <w:t>اللهم بعلم</w:t>
      </w:r>
      <w:r w:rsidR="007C1A23" w:rsidRPr="00847D4F">
        <w:rPr>
          <w:rStyle w:val="Char3"/>
          <w:rtl/>
        </w:rPr>
        <w:t>ک</w:t>
      </w:r>
      <w:r w:rsidRPr="00847D4F">
        <w:rPr>
          <w:rStyle w:val="Char3"/>
          <w:rtl/>
        </w:rPr>
        <w:t xml:space="preserve"> الغ</w:t>
      </w:r>
      <w:r w:rsidR="00441E27" w:rsidRPr="00847D4F">
        <w:rPr>
          <w:rStyle w:val="Char3"/>
          <w:rtl/>
        </w:rPr>
        <w:t>ی</w:t>
      </w:r>
      <w:r w:rsidRPr="00847D4F">
        <w:rPr>
          <w:rStyle w:val="Char3"/>
          <w:rtl/>
        </w:rPr>
        <w:t>ب، وقدرت</w:t>
      </w:r>
      <w:r w:rsidR="007C1A23" w:rsidRPr="00847D4F">
        <w:rPr>
          <w:rStyle w:val="Char3"/>
          <w:rtl/>
        </w:rPr>
        <w:t>ک</w:t>
      </w:r>
      <w:r w:rsidRPr="00847D4F">
        <w:rPr>
          <w:rStyle w:val="Char3"/>
          <w:rtl/>
        </w:rPr>
        <w:t xml:space="preserve"> عل</w:t>
      </w:r>
      <w:r w:rsidR="00441E27" w:rsidRPr="00847D4F">
        <w:rPr>
          <w:rStyle w:val="Char3"/>
          <w:rtl/>
        </w:rPr>
        <w:t>ی</w:t>
      </w:r>
      <w:r w:rsidRPr="00847D4F">
        <w:rPr>
          <w:rStyle w:val="Char3"/>
          <w:rtl/>
        </w:rPr>
        <w:t xml:space="preserve"> الخلق أح</w:t>
      </w:r>
      <w:r w:rsidR="00441E27" w:rsidRPr="00847D4F">
        <w:rPr>
          <w:rStyle w:val="Char3"/>
          <w:rtl/>
        </w:rPr>
        <w:t>ی</w:t>
      </w:r>
      <w:r w:rsidRPr="00847D4F">
        <w:rPr>
          <w:rStyle w:val="Char3"/>
          <w:rtl/>
        </w:rPr>
        <w:t>ن</w:t>
      </w:r>
      <w:r w:rsidR="00441E27" w:rsidRPr="00847D4F">
        <w:rPr>
          <w:rStyle w:val="Char3"/>
          <w:rtl/>
        </w:rPr>
        <w:t>ی</w:t>
      </w:r>
      <w:r w:rsidRPr="00847D4F">
        <w:rPr>
          <w:rStyle w:val="Char3"/>
          <w:rtl/>
        </w:rPr>
        <w:t xml:space="preserve"> ما علمت الح</w:t>
      </w:r>
      <w:r w:rsidR="00441E27" w:rsidRPr="00847D4F">
        <w:rPr>
          <w:rStyle w:val="Char3"/>
          <w:rtl/>
        </w:rPr>
        <w:t>ی</w:t>
      </w:r>
      <w:r w:rsidRPr="00847D4F">
        <w:rPr>
          <w:rStyle w:val="Char3"/>
          <w:rtl/>
        </w:rPr>
        <w:t>ا</w:t>
      </w:r>
      <w:r w:rsidR="002C6904" w:rsidRPr="00847D4F">
        <w:rPr>
          <w:rStyle w:val="Char3"/>
          <w:rtl/>
        </w:rPr>
        <w:t>ة</w:t>
      </w:r>
      <w:r w:rsidRPr="00847D4F">
        <w:rPr>
          <w:rStyle w:val="Char3"/>
          <w:rtl/>
        </w:rPr>
        <w:t xml:space="preserve"> خ</w:t>
      </w:r>
      <w:r w:rsidR="00441E27" w:rsidRPr="00847D4F">
        <w:rPr>
          <w:rStyle w:val="Char3"/>
          <w:rtl/>
        </w:rPr>
        <w:t>ی</w:t>
      </w:r>
      <w:r w:rsidRPr="00847D4F">
        <w:rPr>
          <w:rStyle w:val="Char3"/>
          <w:rtl/>
        </w:rPr>
        <w:t>راً ل</w:t>
      </w:r>
      <w:r w:rsidR="00441E27" w:rsidRPr="00847D4F">
        <w:rPr>
          <w:rStyle w:val="Char3"/>
          <w:rtl/>
        </w:rPr>
        <w:t>ی</w:t>
      </w:r>
      <w:r w:rsidRPr="00847D4F">
        <w:rPr>
          <w:rStyle w:val="Char3"/>
          <w:rtl/>
        </w:rPr>
        <w:t>، وتوفن</w:t>
      </w:r>
      <w:r w:rsidR="00441E27" w:rsidRPr="00847D4F">
        <w:rPr>
          <w:rStyle w:val="Char3"/>
          <w:rtl/>
        </w:rPr>
        <w:t>ی</w:t>
      </w:r>
      <w:r w:rsidRPr="00847D4F">
        <w:rPr>
          <w:rStyle w:val="Char3"/>
          <w:rtl/>
        </w:rPr>
        <w:t xml:space="preserve"> اذا علمت الوفا</w:t>
      </w:r>
      <w:r w:rsidR="002C6904" w:rsidRPr="00847D4F">
        <w:rPr>
          <w:rStyle w:val="Char3"/>
          <w:rtl/>
        </w:rPr>
        <w:t>ة</w:t>
      </w:r>
      <w:r w:rsidRPr="00847D4F">
        <w:rPr>
          <w:rStyle w:val="Char3"/>
          <w:rtl/>
        </w:rPr>
        <w:t xml:space="preserve"> خ</w:t>
      </w:r>
      <w:r w:rsidR="00441E27" w:rsidRPr="00847D4F">
        <w:rPr>
          <w:rStyle w:val="Char3"/>
          <w:rtl/>
        </w:rPr>
        <w:t>ی</w:t>
      </w:r>
      <w:r w:rsidRPr="00847D4F">
        <w:rPr>
          <w:rStyle w:val="Char3"/>
          <w:rtl/>
        </w:rPr>
        <w:t>راً ل</w:t>
      </w:r>
      <w:r w:rsidR="00441E27" w:rsidRPr="00847D4F">
        <w:rPr>
          <w:rStyle w:val="Char3"/>
          <w:rtl/>
        </w:rPr>
        <w:t>ی</w:t>
      </w:r>
      <w:r w:rsidRPr="00847D4F">
        <w:rPr>
          <w:rStyle w:val="Char3"/>
          <w:rFonts w:hint="cs"/>
          <w:rtl/>
        </w:rPr>
        <w:t>»</w:t>
      </w:r>
      <w:r w:rsidRPr="00D21EA1">
        <w:rPr>
          <w:rFonts w:hint="cs"/>
          <w:rtl/>
        </w:rPr>
        <w:t xml:space="preserve"> ب</w:t>
      </w:r>
      <w:r w:rsidR="00441E27" w:rsidRPr="00D21EA1">
        <w:rPr>
          <w:rFonts w:hint="cs"/>
          <w:rtl/>
        </w:rPr>
        <w:t>ی</w:t>
      </w:r>
      <w:r w:rsidRPr="00D21EA1">
        <w:rPr>
          <w:rFonts w:hint="cs"/>
          <w:rtl/>
        </w:rPr>
        <w:t xml:space="preserve">ان‌گر آن است </w:t>
      </w:r>
      <w:r w:rsidR="007C1A23" w:rsidRPr="00D21EA1">
        <w:rPr>
          <w:rFonts w:hint="cs"/>
          <w:rtl/>
        </w:rPr>
        <w:t>ک</w:t>
      </w:r>
      <w:r w:rsidRPr="00D21EA1">
        <w:rPr>
          <w:rFonts w:hint="cs"/>
          <w:rtl/>
        </w:rPr>
        <w:t>ه آدم</w:t>
      </w:r>
      <w:r w:rsidR="00441E27" w:rsidRPr="00D21EA1">
        <w:rPr>
          <w:rFonts w:hint="cs"/>
          <w:rtl/>
        </w:rPr>
        <w:t>ی</w:t>
      </w:r>
      <w:r w:rsidRPr="00D21EA1">
        <w:rPr>
          <w:rFonts w:hint="cs"/>
          <w:rtl/>
        </w:rPr>
        <w:t xml:space="preserve"> </w:t>
      </w:r>
      <w:r w:rsidR="00E17F0B" w:rsidRPr="00D21EA1">
        <w:rPr>
          <w:rFonts w:hint="cs"/>
          <w:rtl/>
        </w:rPr>
        <w:t>ا</w:t>
      </w:r>
      <w:r w:rsidRPr="00D21EA1">
        <w:rPr>
          <w:rFonts w:hint="cs"/>
          <w:rtl/>
        </w:rPr>
        <w:t>م</w:t>
      </w:r>
      <w:r w:rsidR="00E17F0B" w:rsidRPr="00D21EA1">
        <w:rPr>
          <w:rFonts w:hint="cs"/>
          <w:rtl/>
        </w:rPr>
        <w:t>ور</w:t>
      </w:r>
      <w:r w:rsidRPr="00D21EA1">
        <w:rPr>
          <w:rFonts w:hint="cs"/>
          <w:rtl/>
        </w:rPr>
        <w:t>ش را به خدا واگذار م</w:t>
      </w:r>
      <w:r w:rsidR="00441E27" w:rsidRPr="00D21EA1">
        <w:rPr>
          <w:rFonts w:hint="cs"/>
          <w:rtl/>
        </w:rPr>
        <w:t>ی</w:t>
      </w:r>
      <w:r w:rsidRPr="00D21EA1">
        <w:rPr>
          <w:rFonts w:hint="cs"/>
          <w:rtl/>
        </w:rPr>
        <w:t>‌</w:t>
      </w:r>
      <w:r w:rsidR="007C1A23" w:rsidRPr="00D21EA1">
        <w:rPr>
          <w:rFonts w:hint="cs"/>
          <w:rtl/>
        </w:rPr>
        <w:t>ک</w:t>
      </w:r>
      <w:r w:rsidRPr="00D21EA1">
        <w:rPr>
          <w:rFonts w:hint="cs"/>
          <w:rtl/>
        </w:rPr>
        <w:t>ند و از او م</w:t>
      </w:r>
      <w:r w:rsidR="00441E27" w:rsidRPr="00D21EA1">
        <w:rPr>
          <w:rFonts w:hint="cs"/>
          <w:rtl/>
        </w:rPr>
        <w:t>ی</w:t>
      </w:r>
      <w:r w:rsidRPr="00D21EA1">
        <w:rPr>
          <w:rFonts w:hint="cs"/>
          <w:rtl/>
        </w:rPr>
        <w:t xml:space="preserve">‌طلبد </w:t>
      </w:r>
      <w:r w:rsidR="007C1A23" w:rsidRPr="00D21EA1">
        <w:rPr>
          <w:rFonts w:hint="cs"/>
          <w:rtl/>
        </w:rPr>
        <w:t>ک</w:t>
      </w:r>
      <w:r w:rsidRPr="00D21EA1">
        <w:rPr>
          <w:rFonts w:hint="cs"/>
          <w:rtl/>
        </w:rPr>
        <w:t>ه بهتر</w:t>
      </w:r>
      <w:r w:rsidR="00441E27" w:rsidRPr="00D21EA1">
        <w:rPr>
          <w:rFonts w:hint="cs"/>
          <w:rtl/>
        </w:rPr>
        <w:t>ی</w:t>
      </w:r>
      <w:r w:rsidRPr="00D21EA1">
        <w:rPr>
          <w:rFonts w:hint="cs"/>
          <w:rtl/>
        </w:rPr>
        <w:t>ن‌ها را برا</w:t>
      </w:r>
      <w:r w:rsidR="00441E27" w:rsidRPr="00D21EA1">
        <w:rPr>
          <w:rFonts w:hint="cs"/>
          <w:rtl/>
        </w:rPr>
        <w:t>ی</w:t>
      </w:r>
      <w:r w:rsidRPr="00D21EA1">
        <w:rPr>
          <w:rFonts w:hint="cs"/>
          <w:rtl/>
        </w:rPr>
        <w:t>ش در نظر گ</w:t>
      </w:r>
      <w:r w:rsidR="00441E27" w:rsidRPr="00D21EA1">
        <w:rPr>
          <w:rFonts w:hint="cs"/>
          <w:rtl/>
        </w:rPr>
        <w:t>ی</w:t>
      </w:r>
      <w:r w:rsidRPr="00D21EA1">
        <w:rPr>
          <w:rFonts w:hint="cs"/>
          <w:rtl/>
        </w:rPr>
        <w:t>رد، در حال</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به علم خدا متوسل م</w:t>
      </w:r>
      <w:r w:rsidR="00441E27" w:rsidRPr="00D21EA1">
        <w:rPr>
          <w:rFonts w:hint="cs"/>
          <w:rtl/>
        </w:rPr>
        <w:t>ی</w:t>
      </w:r>
      <w:r w:rsidRPr="00D21EA1">
        <w:rPr>
          <w:rFonts w:hint="cs"/>
          <w:rtl/>
        </w:rPr>
        <w:t>‌شود علم</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w:t>
      </w:r>
      <w:r w:rsidR="002A03C8" w:rsidRPr="00D21EA1">
        <w:rPr>
          <w:rFonts w:hint="cs"/>
          <w:rtl/>
        </w:rPr>
        <w:t xml:space="preserve"> </w:t>
      </w:r>
      <w:r w:rsidRPr="00D21EA1">
        <w:rPr>
          <w:rFonts w:hint="cs"/>
          <w:rtl/>
        </w:rPr>
        <w:t>بر هرچ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احاطه دارد، خداوند از مسائل نهان</w:t>
      </w:r>
      <w:r w:rsidR="00441E27" w:rsidRPr="00D21EA1">
        <w:rPr>
          <w:rFonts w:hint="cs"/>
          <w:rtl/>
        </w:rPr>
        <w:t>ی</w:t>
      </w:r>
      <w:r w:rsidRPr="00D21EA1">
        <w:rPr>
          <w:rFonts w:hint="cs"/>
          <w:rtl/>
        </w:rPr>
        <w:t xml:space="preserve"> و پوش</w:t>
      </w:r>
      <w:r w:rsidR="00441E27" w:rsidRPr="00D21EA1">
        <w:rPr>
          <w:rFonts w:hint="cs"/>
          <w:rtl/>
        </w:rPr>
        <w:t>ی</w:t>
      </w:r>
      <w:r w:rsidRPr="00D21EA1">
        <w:rPr>
          <w:rFonts w:hint="cs"/>
          <w:rtl/>
        </w:rPr>
        <w:t>ده‌</w:t>
      </w:r>
      <w:r w:rsidR="00441E27" w:rsidRPr="00D21EA1">
        <w:rPr>
          <w:rFonts w:hint="cs"/>
          <w:rtl/>
        </w:rPr>
        <w:t>ی</w:t>
      </w:r>
      <w:r w:rsidRPr="00D21EA1">
        <w:rPr>
          <w:rFonts w:hint="cs"/>
          <w:rtl/>
        </w:rPr>
        <w:t xml:space="preserve"> امور آگاه است هم چنان </w:t>
      </w:r>
      <w:r w:rsidR="007C1A23" w:rsidRPr="00D21EA1">
        <w:rPr>
          <w:rFonts w:hint="cs"/>
          <w:rtl/>
        </w:rPr>
        <w:t>ک</w:t>
      </w:r>
      <w:r w:rsidRPr="00D21EA1">
        <w:rPr>
          <w:rFonts w:hint="cs"/>
          <w:rtl/>
        </w:rPr>
        <w:t>ه از مسائل پ</w:t>
      </w:r>
      <w:r w:rsidR="00441E27" w:rsidRPr="00D21EA1">
        <w:rPr>
          <w:rFonts w:hint="cs"/>
          <w:rtl/>
        </w:rPr>
        <w:t>ی</w:t>
      </w:r>
      <w:r w:rsidRPr="00D21EA1">
        <w:rPr>
          <w:rFonts w:hint="cs"/>
          <w:rtl/>
        </w:rPr>
        <w:t>دا و آش</w:t>
      </w:r>
      <w:r w:rsidR="007C1A23" w:rsidRPr="00D21EA1">
        <w:rPr>
          <w:rFonts w:hint="cs"/>
          <w:rtl/>
        </w:rPr>
        <w:t>ک</w:t>
      </w:r>
      <w:r w:rsidRPr="00D21EA1">
        <w:rPr>
          <w:rFonts w:hint="cs"/>
          <w:rtl/>
        </w:rPr>
        <w:t xml:space="preserve">ار آنها آگاه است، </w:t>
      </w:r>
      <w:r w:rsidRPr="00D21EA1">
        <w:t>]</w:t>
      </w:r>
      <w:r w:rsidRPr="00D21EA1">
        <w:rPr>
          <w:rFonts w:hint="cs"/>
          <w:rtl/>
        </w:rPr>
        <w:t>هم‌چن</w:t>
      </w:r>
      <w:r w:rsidR="00441E27" w:rsidRPr="00D21EA1">
        <w:rPr>
          <w:rFonts w:hint="cs"/>
          <w:rtl/>
        </w:rPr>
        <w:t>ی</w:t>
      </w:r>
      <w:r w:rsidRPr="00D21EA1">
        <w:rPr>
          <w:rFonts w:hint="cs"/>
          <w:rtl/>
        </w:rPr>
        <w:t>ن آدم</w:t>
      </w:r>
      <w:r w:rsidR="00441E27" w:rsidRPr="00D21EA1">
        <w:rPr>
          <w:rFonts w:hint="cs"/>
          <w:rtl/>
        </w:rPr>
        <w:t>ی</w:t>
      </w:r>
      <w:r w:rsidRPr="00D21EA1">
        <w:rPr>
          <w:rFonts w:hint="cs"/>
          <w:rtl/>
        </w:rPr>
        <w:t xml:space="preserve"> در ا</w:t>
      </w:r>
      <w:r w:rsidR="00441E27" w:rsidRPr="00D21EA1">
        <w:rPr>
          <w:rFonts w:hint="cs"/>
          <w:rtl/>
        </w:rPr>
        <w:t>ی</w:t>
      </w:r>
      <w:r w:rsidRPr="00D21EA1">
        <w:rPr>
          <w:rFonts w:hint="cs"/>
          <w:rtl/>
        </w:rPr>
        <w:t>ن دعا</w:t>
      </w:r>
      <w:r w:rsidRPr="00D21EA1">
        <w:t>[</w:t>
      </w:r>
      <w:r w:rsidRPr="00D21EA1">
        <w:rPr>
          <w:rFonts w:hint="cs"/>
          <w:rtl/>
        </w:rPr>
        <w:t xml:space="preserve"> به قدرت سار</w:t>
      </w:r>
      <w:r w:rsidR="00441E27" w:rsidRPr="00D21EA1">
        <w:rPr>
          <w:rFonts w:hint="cs"/>
          <w:rtl/>
        </w:rPr>
        <w:t>ی</w:t>
      </w:r>
      <w:r w:rsidRPr="00D21EA1">
        <w:rPr>
          <w:rFonts w:hint="cs"/>
          <w:rtl/>
        </w:rPr>
        <w:t xml:space="preserve"> و جار</w:t>
      </w:r>
      <w:r w:rsidR="00441E27" w:rsidRPr="00D21EA1">
        <w:rPr>
          <w:rFonts w:hint="cs"/>
          <w:rtl/>
        </w:rPr>
        <w:t>ی</w:t>
      </w:r>
      <w:r w:rsidRPr="00D21EA1">
        <w:rPr>
          <w:rFonts w:hint="cs"/>
          <w:rtl/>
        </w:rPr>
        <w:t xml:space="preserve"> خداوند در همه‌</w:t>
      </w:r>
      <w:r w:rsidR="00441E27" w:rsidRPr="00D21EA1">
        <w:rPr>
          <w:rFonts w:hint="cs"/>
          <w:rtl/>
        </w:rPr>
        <w:t>ی</w:t>
      </w:r>
      <w:r w:rsidRPr="00D21EA1">
        <w:rPr>
          <w:rFonts w:hint="cs"/>
          <w:rtl/>
        </w:rPr>
        <w:t xml:space="preserve"> آفر</w:t>
      </w:r>
      <w:r w:rsidR="00441E27" w:rsidRPr="00D21EA1">
        <w:rPr>
          <w:rFonts w:hint="cs"/>
          <w:rtl/>
        </w:rPr>
        <w:t>ی</w:t>
      </w:r>
      <w:r w:rsidRPr="00D21EA1">
        <w:rPr>
          <w:rFonts w:hint="cs"/>
          <w:rtl/>
        </w:rPr>
        <w:t>ده‌ها متوسل م</w:t>
      </w:r>
      <w:r w:rsidR="00441E27" w:rsidRPr="00D21EA1">
        <w:rPr>
          <w:rFonts w:hint="cs"/>
          <w:rtl/>
        </w:rPr>
        <w:t>ی</w:t>
      </w:r>
      <w:r w:rsidRPr="00D21EA1">
        <w:rPr>
          <w:rFonts w:hint="cs"/>
          <w:rtl/>
        </w:rPr>
        <w:t xml:space="preserve">‌شود، </w:t>
      </w:r>
      <w:r w:rsidRPr="00D21EA1">
        <w:t>]</w:t>
      </w:r>
      <w:r w:rsidRPr="00D21EA1">
        <w:rPr>
          <w:rFonts w:hint="cs"/>
          <w:rtl/>
        </w:rPr>
        <w:t xml:space="preserve">چرا </w:t>
      </w:r>
      <w:r w:rsidR="007C1A23" w:rsidRPr="00D21EA1">
        <w:rPr>
          <w:rFonts w:hint="cs"/>
          <w:rtl/>
        </w:rPr>
        <w:t>ک</w:t>
      </w:r>
      <w:r w:rsidRPr="00D21EA1">
        <w:rPr>
          <w:rFonts w:hint="cs"/>
          <w:rtl/>
        </w:rPr>
        <w:t>ه</w:t>
      </w:r>
      <w:r w:rsidRPr="00D21EA1">
        <w:t>[</w:t>
      </w:r>
      <w:r w:rsidRPr="00D21EA1">
        <w:rPr>
          <w:rFonts w:hint="cs"/>
          <w:rtl/>
        </w:rPr>
        <w:t xml:space="preserve">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نم</w:t>
      </w:r>
      <w:r w:rsidR="00441E27" w:rsidRPr="00D21EA1">
        <w:rPr>
          <w:rFonts w:hint="cs"/>
          <w:rtl/>
        </w:rPr>
        <w:t>ی</w:t>
      </w:r>
      <w:r w:rsidRPr="00D21EA1">
        <w:rPr>
          <w:rFonts w:hint="cs"/>
          <w:rtl/>
        </w:rPr>
        <w:t>‌تواند ح</w:t>
      </w:r>
      <w:r w:rsidR="007C1A23" w:rsidRPr="00D21EA1">
        <w:rPr>
          <w:rFonts w:hint="cs"/>
          <w:rtl/>
        </w:rPr>
        <w:t>ک</w:t>
      </w:r>
      <w:r w:rsidRPr="00D21EA1">
        <w:rPr>
          <w:rFonts w:hint="cs"/>
          <w:rtl/>
        </w:rPr>
        <w:t>مش را تغ</w:t>
      </w:r>
      <w:r w:rsidR="00441E27" w:rsidRPr="00D21EA1">
        <w:rPr>
          <w:rFonts w:hint="cs"/>
          <w:rtl/>
        </w:rPr>
        <w:t>یی</w:t>
      </w:r>
      <w:r w:rsidRPr="00D21EA1">
        <w:rPr>
          <w:rFonts w:hint="cs"/>
          <w:rtl/>
        </w:rPr>
        <w:t>ر دهد و قضا</w:t>
      </w:r>
      <w:r w:rsidR="00441E27" w:rsidRPr="00D21EA1">
        <w:rPr>
          <w:rFonts w:hint="cs"/>
          <w:rtl/>
        </w:rPr>
        <w:t>ی</w:t>
      </w:r>
      <w:r w:rsidRPr="00D21EA1">
        <w:rPr>
          <w:rFonts w:hint="cs"/>
          <w:rtl/>
        </w:rPr>
        <w:t xml:space="preserve">ش را رد </w:t>
      </w:r>
      <w:r w:rsidR="007C1A23" w:rsidRPr="00D21EA1">
        <w:rPr>
          <w:rFonts w:hint="cs"/>
          <w:rtl/>
        </w:rPr>
        <w:t>ک</w:t>
      </w:r>
      <w:r w:rsidRPr="00D21EA1">
        <w:rPr>
          <w:rFonts w:hint="cs"/>
          <w:rtl/>
        </w:rPr>
        <w:t xml:space="preserve">ند و مانع آن شود، واضح است </w:t>
      </w:r>
      <w:r w:rsidR="007C1A23" w:rsidRPr="00D21EA1">
        <w:rPr>
          <w:rFonts w:hint="cs"/>
          <w:rtl/>
        </w:rPr>
        <w:t>ک</w:t>
      </w:r>
      <w:r w:rsidRPr="00D21EA1">
        <w:rPr>
          <w:rFonts w:hint="cs"/>
          <w:rtl/>
        </w:rPr>
        <w:t>ه آدم</w:t>
      </w:r>
      <w:r w:rsidR="00441E27" w:rsidRPr="00D21EA1">
        <w:rPr>
          <w:rFonts w:hint="cs"/>
          <w:rtl/>
        </w:rPr>
        <w:t>ی</w:t>
      </w:r>
      <w:r w:rsidRPr="00D21EA1">
        <w:rPr>
          <w:rFonts w:hint="cs"/>
          <w:rtl/>
        </w:rPr>
        <w:t xml:space="preserve"> سرانجام و فرجام امور را نم</w:t>
      </w:r>
      <w:r w:rsidR="00441E27" w:rsidRPr="00D21EA1">
        <w:rPr>
          <w:rFonts w:hint="cs"/>
          <w:rtl/>
        </w:rPr>
        <w:t>ی</w:t>
      </w:r>
      <w:r w:rsidRPr="00D21EA1">
        <w:rPr>
          <w:rFonts w:hint="cs"/>
          <w:rtl/>
        </w:rPr>
        <w:t>‌داند و با وجود ا</w:t>
      </w:r>
      <w:r w:rsidR="00441E27" w:rsidRPr="00D21EA1">
        <w:rPr>
          <w:rFonts w:hint="cs"/>
          <w:rtl/>
        </w:rPr>
        <w:t>ی</w:t>
      </w:r>
      <w:r w:rsidRPr="00D21EA1">
        <w:rPr>
          <w:rFonts w:hint="cs"/>
          <w:rtl/>
        </w:rPr>
        <w:t xml:space="preserve">ن از </w:t>
      </w:r>
      <w:r w:rsidR="007C1A23" w:rsidRPr="00D21EA1">
        <w:rPr>
          <w:rFonts w:hint="cs"/>
          <w:rtl/>
        </w:rPr>
        <w:t>ک</w:t>
      </w:r>
      <w:r w:rsidRPr="00D21EA1">
        <w:rPr>
          <w:rFonts w:hint="cs"/>
          <w:rtl/>
        </w:rPr>
        <w:t>سب مصالح خود و دفع ضرر و ز</w:t>
      </w:r>
      <w:r w:rsidR="00441E27" w:rsidRPr="00D21EA1">
        <w:rPr>
          <w:rFonts w:hint="cs"/>
          <w:rtl/>
        </w:rPr>
        <w:t>ی</w:t>
      </w:r>
      <w:r w:rsidRPr="00D21EA1">
        <w:rPr>
          <w:rFonts w:hint="cs"/>
          <w:rtl/>
        </w:rPr>
        <w:t xml:space="preserve">ان از خود ناتوان است مگر آن </w:t>
      </w:r>
      <w:r w:rsidR="007C1A23" w:rsidRPr="00D21EA1">
        <w:rPr>
          <w:rFonts w:hint="cs"/>
          <w:rtl/>
        </w:rPr>
        <w:t>ک</w:t>
      </w:r>
      <w:r w:rsidRPr="00D21EA1">
        <w:rPr>
          <w:rFonts w:hint="cs"/>
          <w:rtl/>
        </w:rPr>
        <w:t xml:space="preserve">ه خداوند او را </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رده و شرا</w:t>
      </w:r>
      <w:r w:rsidR="00441E27" w:rsidRPr="00D21EA1">
        <w:rPr>
          <w:rFonts w:hint="cs"/>
          <w:rtl/>
        </w:rPr>
        <w:t>ی</w:t>
      </w:r>
      <w:r w:rsidRPr="00D21EA1">
        <w:rPr>
          <w:rFonts w:hint="cs"/>
          <w:rtl/>
        </w:rPr>
        <w:t>ط را برا</w:t>
      </w:r>
      <w:r w:rsidR="00441E27" w:rsidRPr="00D21EA1">
        <w:rPr>
          <w:rFonts w:hint="cs"/>
          <w:rtl/>
        </w:rPr>
        <w:t>ی</w:t>
      </w:r>
      <w:r w:rsidRPr="00D21EA1">
        <w:rPr>
          <w:rFonts w:hint="cs"/>
          <w:rtl/>
        </w:rPr>
        <w:t>ش مه</w:t>
      </w:r>
      <w:r w:rsidR="00441E27" w:rsidRPr="00D21EA1">
        <w:rPr>
          <w:rFonts w:hint="cs"/>
          <w:rtl/>
        </w:rPr>
        <w:t>ی</w:t>
      </w:r>
      <w:r w:rsidRPr="00D21EA1">
        <w:rPr>
          <w:rFonts w:hint="cs"/>
          <w:rtl/>
        </w:rPr>
        <w:t>ا گرداند</w:t>
      </w:r>
      <w:r w:rsidR="00D166C5" w:rsidRPr="00D21EA1">
        <w:rPr>
          <w:rFonts w:hint="cs"/>
          <w:rtl/>
        </w:rPr>
        <w:t>،</w:t>
      </w:r>
      <w:r w:rsidRPr="00D21EA1">
        <w:rPr>
          <w:rFonts w:hint="cs"/>
          <w:rtl/>
        </w:rPr>
        <w:t xml:space="preserve"> لذا آدم</w:t>
      </w:r>
      <w:r w:rsidR="00441E27" w:rsidRPr="00D21EA1">
        <w:rPr>
          <w:rFonts w:hint="cs"/>
          <w:rtl/>
        </w:rPr>
        <w:t>ی</w:t>
      </w:r>
      <w:r w:rsidRPr="00D21EA1">
        <w:rPr>
          <w:rFonts w:hint="cs"/>
          <w:rtl/>
        </w:rPr>
        <w:t xml:space="preserve"> به شدت ن</w:t>
      </w:r>
      <w:r w:rsidR="00441E27" w:rsidRPr="00D21EA1">
        <w:rPr>
          <w:rFonts w:hint="cs"/>
          <w:rtl/>
        </w:rPr>
        <w:t>ی</w:t>
      </w:r>
      <w:r w:rsidRPr="00D21EA1">
        <w:rPr>
          <w:rFonts w:hint="cs"/>
          <w:rtl/>
        </w:rPr>
        <w:t xml:space="preserve">ازمند خداوند آگاه و تواناست تا </w:t>
      </w:r>
      <w:r w:rsidR="007C1A23" w:rsidRPr="00D21EA1">
        <w:rPr>
          <w:rFonts w:hint="cs"/>
          <w:rtl/>
        </w:rPr>
        <w:t>ک</w:t>
      </w:r>
      <w:r w:rsidRPr="00D21EA1">
        <w:rPr>
          <w:rFonts w:hint="cs"/>
          <w:rtl/>
        </w:rPr>
        <w:t>ارها</w:t>
      </w:r>
      <w:r w:rsidR="00441E27" w:rsidRPr="00D21EA1">
        <w:rPr>
          <w:rFonts w:hint="cs"/>
          <w:rtl/>
        </w:rPr>
        <w:t>ی</w:t>
      </w:r>
      <w:r w:rsidRPr="00D21EA1">
        <w:rPr>
          <w:rFonts w:hint="cs"/>
          <w:rtl/>
        </w:rPr>
        <w:t xml:space="preserve">ش را اصلاح </w:t>
      </w:r>
      <w:r w:rsidR="007C1A23" w:rsidRPr="00D21EA1">
        <w:rPr>
          <w:rFonts w:hint="cs"/>
          <w:rtl/>
        </w:rPr>
        <w:t>ک</w:t>
      </w:r>
      <w:r w:rsidRPr="00D21EA1">
        <w:rPr>
          <w:rFonts w:hint="cs"/>
          <w:rtl/>
        </w:rPr>
        <w:t>ند و در هر حال و صورت آنچه را برا</w:t>
      </w:r>
      <w:r w:rsidR="00441E27" w:rsidRPr="00D21EA1">
        <w:rPr>
          <w:rFonts w:hint="cs"/>
          <w:rtl/>
        </w:rPr>
        <w:t>ی</w:t>
      </w:r>
      <w:r w:rsidRPr="00D21EA1">
        <w:rPr>
          <w:rFonts w:hint="cs"/>
          <w:rtl/>
        </w:rPr>
        <w:t>ش خ</w:t>
      </w:r>
      <w:r w:rsidR="00441E27" w:rsidRPr="00D21EA1">
        <w:rPr>
          <w:rFonts w:hint="cs"/>
          <w:rtl/>
        </w:rPr>
        <w:t>ی</w:t>
      </w:r>
      <w:r w:rsidRPr="00D21EA1">
        <w:rPr>
          <w:rFonts w:hint="cs"/>
          <w:rtl/>
        </w:rPr>
        <w:t>ر است برگز</w:t>
      </w:r>
      <w:r w:rsidR="00441E27" w:rsidRPr="00D21EA1">
        <w:rPr>
          <w:rFonts w:hint="cs"/>
          <w:rtl/>
        </w:rPr>
        <w:t>ی</w:t>
      </w:r>
      <w:r w:rsidRPr="00D21EA1">
        <w:rPr>
          <w:rFonts w:hint="cs"/>
          <w:rtl/>
        </w:rPr>
        <w:t>ند، به هم</w:t>
      </w:r>
      <w:r w:rsidR="00441E27" w:rsidRPr="00D21EA1">
        <w:rPr>
          <w:rFonts w:hint="cs"/>
          <w:rtl/>
        </w:rPr>
        <w:t>ی</w:t>
      </w:r>
      <w:r w:rsidRPr="00D21EA1">
        <w:rPr>
          <w:rFonts w:hint="cs"/>
          <w:rtl/>
        </w:rPr>
        <w:t>ن خاطر م</w:t>
      </w:r>
      <w:r w:rsidR="00441E27" w:rsidRPr="00D21EA1">
        <w:rPr>
          <w:rFonts w:hint="cs"/>
          <w:rtl/>
        </w:rPr>
        <w:t>ی</w:t>
      </w:r>
      <w:r w:rsidRPr="00D21EA1">
        <w:rPr>
          <w:rFonts w:hint="cs"/>
          <w:rtl/>
        </w:rPr>
        <w:t>‌گو</w:t>
      </w:r>
      <w:r w:rsidR="00441E27" w:rsidRPr="00D21EA1">
        <w:rPr>
          <w:rFonts w:hint="cs"/>
          <w:rtl/>
        </w:rPr>
        <w:t>ی</w:t>
      </w:r>
      <w:r w:rsidRPr="00D21EA1">
        <w:rPr>
          <w:rFonts w:hint="cs"/>
          <w:rtl/>
        </w:rPr>
        <w:t>د: مرا زنده بدار اگر م</w:t>
      </w:r>
      <w:r w:rsidR="00441E27" w:rsidRPr="00D21EA1">
        <w:rPr>
          <w:rFonts w:hint="cs"/>
          <w:rtl/>
        </w:rPr>
        <w:t>ی</w:t>
      </w:r>
      <w:r w:rsidRPr="00D21EA1">
        <w:rPr>
          <w:rFonts w:hint="cs"/>
          <w:rtl/>
        </w:rPr>
        <w:t>‌دان</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زندگ</w:t>
      </w:r>
      <w:r w:rsidR="00441E27" w:rsidRPr="00D21EA1">
        <w:rPr>
          <w:rFonts w:hint="cs"/>
          <w:rtl/>
        </w:rPr>
        <w:t>ی</w:t>
      </w:r>
      <w:r w:rsidRPr="00D21EA1">
        <w:rPr>
          <w:rFonts w:hint="cs"/>
          <w:rtl/>
        </w:rPr>
        <w:t xml:space="preserve"> برا</w:t>
      </w:r>
      <w:r w:rsidR="00441E27" w:rsidRPr="00D21EA1">
        <w:rPr>
          <w:rFonts w:hint="cs"/>
          <w:rtl/>
        </w:rPr>
        <w:t>ی</w:t>
      </w:r>
      <w:r w:rsidRPr="00D21EA1">
        <w:rPr>
          <w:rFonts w:hint="cs"/>
          <w:rtl/>
        </w:rPr>
        <w:t>م خ</w:t>
      </w:r>
      <w:r w:rsidR="00441E27" w:rsidRPr="00D21EA1">
        <w:rPr>
          <w:rFonts w:hint="cs"/>
          <w:rtl/>
        </w:rPr>
        <w:t>ی</w:t>
      </w:r>
      <w:r w:rsidRPr="00D21EA1">
        <w:rPr>
          <w:rFonts w:hint="cs"/>
          <w:rtl/>
        </w:rPr>
        <w:t>ر است و مرا بم</w:t>
      </w:r>
      <w:r w:rsidR="00441E27" w:rsidRPr="00D21EA1">
        <w:rPr>
          <w:rFonts w:hint="cs"/>
          <w:rtl/>
        </w:rPr>
        <w:t>ی</w:t>
      </w:r>
      <w:r w:rsidRPr="00D21EA1">
        <w:rPr>
          <w:rFonts w:hint="cs"/>
          <w:rtl/>
        </w:rPr>
        <w:t>ران اگر م</w:t>
      </w:r>
      <w:r w:rsidR="00441E27" w:rsidRPr="00D21EA1">
        <w:rPr>
          <w:rFonts w:hint="cs"/>
          <w:rtl/>
        </w:rPr>
        <w:t>ی</w:t>
      </w:r>
      <w:r w:rsidRPr="00D21EA1">
        <w:rPr>
          <w:rFonts w:hint="cs"/>
          <w:rtl/>
        </w:rPr>
        <w:t>‌دان</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مرگ برا</w:t>
      </w:r>
      <w:r w:rsidR="00441E27" w:rsidRPr="00D21EA1">
        <w:rPr>
          <w:rFonts w:hint="cs"/>
          <w:rtl/>
        </w:rPr>
        <w:t>ی</w:t>
      </w:r>
      <w:r w:rsidRPr="00D21EA1">
        <w:rPr>
          <w:rFonts w:hint="cs"/>
          <w:rtl/>
        </w:rPr>
        <w:t>م خ</w:t>
      </w:r>
      <w:r w:rsidR="00441E27" w:rsidRPr="00D21EA1">
        <w:rPr>
          <w:rFonts w:hint="cs"/>
          <w:rtl/>
        </w:rPr>
        <w:t>ی</w:t>
      </w:r>
      <w:r w:rsidRPr="00D21EA1">
        <w:rPr>
          <w:rFonts w:hint="cs"/>
          <w:rtl/>
        </w:rPr>
        <w:t>راست و به هم</w:t>
      </w:r>
      <w:r w:rsidR="00441E27" w:rsidRPr="00D21EA1">
        <w:rPr>
          <w:rFonts w:hint="cs"/>
          <w:rtl/>
        </w:rPr>
        <w:t>ی</w:t>
      </w:r>
      <w:r w:rsidRPr="00D21EA1">
        <w:rPr>
          <w:rFonts w:hint="cs"/>
          <w:rtl/>
        </w:rPr>
        <w:t xml:space="preserve">ن خاطر </w:t>
      </w:r>
      <w:r w:rsidR="00E17F0B" w:rsidRPr="00D21EA1">
        <w:rPr>
          <w:rFonts w:hint="cs"/>
          <w:rtl/>
        </w:rPr>
        <w:t>است</w:t>
      </w:r>
      <w:r w:rsidRPr="00D21EA1">
        <w:rPr>
          <w:rFonts w:hint="cs"/>
          <w:rtl/>
        </w:rPr>
        <w:t xml:space="preserve"> </w:t>
      </w:r>
      <w:r w:rsidR="007C1A23" w:rsidRPr="00D21EA1">
        <w:rPr>
          <w:rFonts w:hint="cs"/>
          <w:rtl/>
        </w:rPr>
        <w:t>ک</w:t>
      </w:r>
      <w:r w:rsidRPr="00D21EA1">
        <w:rPr>
          <w:rFonts w:hint="cs"/>
          <w:rtl/>
        </w:rPr>
        <w:t xml:space="preserve">ه در سنت از آرزو </w:t>
      </w:r>
      <w:r w:rsidR="007C1A23" w:rsidRPr="00D21EA1">
        <w:rPr>
          <w:rFonts w:hint="cs"/>
          <w:rtl/>
        </w:rPr>
        <w:t>ک</w:t>
      </w:r>
      <w:r w:rsidRPr="00D21EA1">
        <w:rPr>
          <w:rFonts w:hint="cs"/>
          <w:rtl/>
        </w:rPr>
        <w:t>ردن مرگ آن هم به خاطر ضرر و ز</w:t>
      </w:r>
      <w:r w:rsidR="00441E27" w:rsidRPr="00D21EA1">
        <w:rPr>
          <w:rFonts w:hint="cs"/>
          <w:rtl/>
        </w:rPr>
        <w:t>ی</w:t>
      </w:r>
      <w:r w:rsidRPr="00D21EA1">
        <w:rPr>
          <w:rFonts w:hint="cs"/>
          <w:rtl/>
        </w:rPr>
        <w:t>ان</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متوجه آدم</w:t>
      </w:r>
      <w:r w:rsidR="00441E27" w:rsidRPr="00D21EA1">
        <w:rPr>
          <w:rFonts w:hint="cs"/>
          <w:rtl/>
        </w:rPr>
        <w:t>ی</w:t>
      </w:r>
      <w:r w:rsidRPr="00D21EA1">
        <w:rPr>
          <w:rFonts w:hint="cs"/>
          <w:rtl/>
        </w:rPr>
        <w:t xml:space="preserve"> شده، نه</w:t>
      </w:r>
      <w:r w:rsidR="00441E27" w:rsidRPr="00D21EA1">
        <w:rPr>
          <w:rFonts w:hint="cs"/>
          <w:rtl/>
        </w:rPr>
        <w:t>ی</w:t>
      </w:r>
      <w:r w:rsidRPr="00D21EA1">
        <w:rPr>
          <w:rFonts w:hint="cs"/>
          <w:rtl/>
        </w:rPr>
        <w:t xml:space="preserve"> شده است چرا </w:t>
      </w:r>
      <w:r w:rsidR="007C1A23" w:rsidRPr="00D21EA1">
        <w:rPr>
          <w:rFonts w:hint="cs"/>
          <w:rtl/>
        </w:rPr>
        <w:t>ک</w:t>
      </w:r>
      <w:r w:rsidRPr="00D21EA1">
        <w:rPr>
          <w:rFonts w:hint="cs"/>
          <w:rtl/>
        </w:rPr>
        <w:t>ه آدم</w:t>
      </w:r>
      <w:r w:rsidR="00441E27" w:rsidRPr="00D21EA1">
        <w:rPr>
          <w:rFonts w:hint="cs"/>
          <w:rtl/>
        </w:rPr>
        <w:t>ی</w:t>
      </w:r>
      <w:r w:rsidRPr="00D21EA1">
        <w:rPr>
          <w:rFonts w:hint="cs"/>
          <w:rtl/>
        </w:rPr>
        <w:t xml:space="preserve"> از عاقبت امور آگاه</w:t>
      </w:r>
      <w:r w:rsidR="009614D5" w:rsidRPr="00D21EA1">
        <w:rPr>
          <w:rFonts w:hint="cs"/>
          <w:rtl/>
        </w:rPr>
        <w:t xml:space="preserve"> ن</w:t>
      </w:r>
      <w:r w:rsidR="00441E27" w:rsidRPr="00D21EA1">
        <w:rPr>
          <w:rFonts w:hint="cs"/>
          <w:rtl/>
        </w:rPr>
        <w:t>ی</w:t>
      </w:r>
      <w:r w:rsidR="009614D5" w:rsidRPr="00D21EA1">
        <w:rPr>
          <w:rFonts w:hint="cs"/>
          <w:rtl/>
        </w:rPr>
        <w:t>ست، در صح</w:t>
      </w:r>
      <w:r w:rsidR="00441E27" w:rsidRPr="00D21EA1">
        <w:rPr>
          <w:rFonts w:hint="cs"/>
          <w:rtl/>
        </w:rPr>
        <w:t>ی</w:t>
      </w:r>
      <w:r w:rsidR="009614D5" w:rsidRPr="00D21EA1">
        <w:rPr>
          <w:rFonts w:hint="cs"/>
          <w:rtl/>
        </w:rPr>
        <w:t>ح بخار</w:t>
      </w:r>
      <w:r w:rsidR="00441E27" w:rsidRPr="00D21EA1">
        <w:rPr>
          <w:rFonts w:hint="cs"/>
          <w:rtl/>
        </w:rPr>
        <w:t>ی</w:t>
      </w:r>
      <w:r w:rsidR="009614D5" w:rsidRPr="00D21EA1">
        <w:rPr>
          <w:rFonts w:hint="cs"/>
          <w:rtl/>
        </w:rPr>
        <w:t xml:space="preserve"> از پ</w:t>
      </w:r>
      <w:r w:rsidR="00441E27" w:rsidRPr="00D21EA1">
        <w:rPr>
          <w:rFonts w:hint="cs"/>
          <w:rtl/>
        </w:rPr>
        <w:t>ی</w:t>
      </w:r>
      <w:r w:rsidR="009614D5" w:rsidRPr="00D21EA1">
        <w:rPr>
          <w:rFonts w:hint="cs"/>
          <w:rtl/>
        </w:rPr>
        <w:t>امبر</w:t>
      </w:r>
      <w:r w:rsidR="00CF0929" w:rsidRPr="00D21EA1">
        <w:rPr>
          <w:rFonts w:hint="cs"/>
        </w:rPr>
        <w:sym w:font="AGA Arabesque" w:char="F072"/>
      </w:r>
      <w:r w:rsidRPr="00D21EA1">
        <w:rPr>
          <w:rFonts w:hint="cs"/>
          <w:rtl/>
        </w:rPr>
        <w:t xml:space="preserve">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ه فرمودند: «ه</w:t>
      </w:r>
      <w:r w:rsidR="00441E27" w:rsidRPr="00D21EA1">
        <w:rPr>
          <w:rFonts w:hint="cs"/>
          <w:rtl/>
        </w:rPr>
        <w:t>ی</w:t>
      </w:r>
      <w:r w:rsidRPr="00D21EA1">
        <w:rPr>
          <w:rFonts w:hint="cs"/>
          <w:rtl/>
        </w:rPr>
        <w:t xml:space="preserve">چ </w:t>
      </w:r>
      <w:r w:rsidR="00441E27" w:rsidRPr="00D21EA1">
        <w:rPr>
          <w:rFonts w:hint="cs"/>
          <w:rtl/>
        </w:rPr>
        <w:t>ی</w:t>
      </w:r>
      <w:r w:rsidR="007C1A23" w:rsidRPr="00D21EA1">
        <w:rPr>
          <w:rFonts w:hint="cs"/>
          <w:rtl/>
        </w:rPr>
        <w:t>ک</w:t>
      </w:r>
      <w:r w:rsidRPr="00D21EA1">
        <w:rPr>
          <w:rFonts w:hint="cs"/>
          <w:rtl/>
        </w:rPr>
        <w:t xml:space="preserve"> از شما هرگز مرگ را تمنا ن</w:t>
      </w:r>
      <w:r w:rsidR="007C1A23" w:rsidRPr="00D21EA1">
        <w:rPr>
          <w:rFonts w:hint="cs"/>
          <w:rtl/>
        </w:rPr>
        <w:t>ک</w:t>
      </w:r>
      <w:r w:rsidRPr="00D21EA1">
        <w:rPr>
          <w:rFonts w:hint="cs"/>
          <w:rtl/>
        </w:rPr>
        <w:t>ند، ز</w:t>
      </w:r>
      <w:r w:rsidR="00441E27" w:rsidRPr="00D21EA1">
        <w:rPr>
          <w:rFonts w:hint="cs"/>
          <w:rtl/>
        </w:rPr>
        <w:t>ی</w:t>
      </w:r>
      <w:r w:rsidRPr="00D21EA1">
        <w:rPr>
          <w:rFonts w:hint="cs"/>
          <w:rtl/>
        </w:rPr>
        <w:t xml:space="preserve">را </w:t>
      </w:r>
      <w:r w:rsidR="007C1A23" w:rsidRPr="00D21EA1">
        <w:rPr>
          <w:rFonts w:hint="cs"/>
          <w:rtl/>
        </w:rPr>
        <w:t>ک</w:t>
      </w:r>
      <w:r w:rsidRPr="00D21EA1">
        <w:rPr>
          <w:rFonts w:hint="cs"/>
          <w:rtl/>
        </w:rPr>
        <w:t>ه اگر ن</w:t>
      </w:r>
      <w:r w:rsidR="00441E27" w:rsidRPr="00D21EA1">
        <w:rPr>
          <w:rFonts w:hint="cs"/>
          <w:rtl/>
        </w:rPr>
        <w:t>ی</w:t>
      </w:r>
      <w:r w:rsidR="007C1A23" w:rsidRPr="00D21EA1">
        <w:rPr>
          <w:rFonts w:hint="cs"/>
          <w:rtl/>
        </w:rPr>
        <w:t>ک</w:t>
      </w:r>
      <w:r w:rsidRPr="00D21EA1">
        <w:rPr>
          <w:rFonts w:hint="cs"/>
          <w:rtl/>
        </w:rPr>
        <w:t>و</w:t>
      </w:r>
      <w:r w:rsidR="007C1A23" w:rsidRPr="00D21EA1">
        <w:rPr>
          <w:rFonts w:hint="cs"/>
          <w:rtl/>
        </w:rPr>
        <w:t>ک</w:t>
      </w:r>
      <w:r w:rsidRPr="00D21EA1">
        <w:rPr>
          <w:rFonts w:hint="cs"/>
          <w:rtl/>
        </w:rPr>
        <w:t>ار است، شا</w:t>
      </w:r>
      <w:r w:rsidR="00441E27" w:rsidRPr="00D21EA1">
        <w:rPr>
          <w:rFonts w:hint="cs"/>
          <w:rtl/>
        </w:rPr>
        <w:t>ی</w:t>
      </w:r>
      <w:r w:rsidRPr="00D21EA1">
        <w:rPr>
          <w:rFonts w:hint="cs"/>
          <w:rtl/>
        </w:rPr>
        <w:t>د احسان را ب</w:t>
      </w:r>
      <w:r w:rsidR="00441E27" w:rsidRPr="00D21EA1">
        <w:rPr>
          <w:rFonts w:hint="cs"/>
          <w:rtl/>
        </w:rPr>
        <w:t>ی</w:t>
      </w:r>
      <w:r w:rsidRPr="00D21EA1">
        <w:rPr>
          <w:rFonts w:hint="cs"/>
          <w:rtl/>
        </w:rPr>
        <w:t xml:space="preserve">شتر </w:t>
      </w:r>
      <w:r w:rsidR="007C1A23" w:rsidRPr="00D21EA1">
        <w:rPr>
          <w:rFonts w:hint="cs"/>
          <w:rtl/>
        </w:rPr>
        <w:t>ک</w:t>
      </w:r>
      <w:r w:rsidRPr="00D21EA1">
        <w:rPr>
          <w:rFonts w:hint="cs"/>
          <w:rtl/>
        </w:rPr>
        <w:t>ند و اگر گناه</w:t>
      </w:r>
      <w:r w:rsidR="007C1A23" w:rsidRPr="00D21EA1">
        <w:rPr>
          <w:rFonts w:hint="cs"/>
          <w:rtl/>
        </w:rPr>
        <w:t>ک</w:t>
      </w:r>
      <w:r w:rsidRPr="00D21EA1">
        <w:rPr>
          <w:rFonts w:hint="cs"/>
          <w:rtl/>
        </w:rPr>
        <w:t>ار است، شا</w:t>
      </w:r>
      <w:r w:rsidR="00441E27" w:rsidRPr="00D21EA1">
        <w:rPr>
          <w:rFonts w:hint="cs"/>
          <w:rtl/>
        </w:rPr>
        <w:t>ی</w:t>
      </w:r>
      <w:r w:rsidRPr="00D21EA1">
        <w:rPr>
          <w:rFonts w:hint="cs"/>
          <w:rtl/>
        </w:rPr>
        <w:t>د تو به و استغفار نما</w:t>
      </w:r>
      <w:r w:rsidR="00441E27" w:rsidRPr="00D21EA1">
        <w:rPr>
          <w:rFonts w:hint="cs"/>
          <w:rtl/>
        </w:rPr>
        <w:t>ی</w:t>
      </w:r>
      <w:r w:rsidRPr="00D21EA1">
        <w:rPr>
          <w:rFonts w:hint="cs"/>
          <w:rtl/>
        </w:rPr>
        <w:t>د»</w:t>
      </w:r>
      <w:r w:rsidRPr="00D21EA1">
        <w:rPr>
          <w:rStyle w:val="FootnoteReference"/>
          <w:rFonts w:ascii="IRLotus" w:hAnsi="IRLotus" w:cs="IRLotus"/>
          <w:b/>
          <w:sz w:val="28"/>
          <w:szCs w:val="28"/>
          <w:rtl/>
        </w:rPr>
        <w:footnoteReference w:id="212"/>
      </w:r>
      <w:r w:rsidR="00C50DA4">
        <w:rPr>
          <w:rFonts w:hint="cs"/>
          <w:rtl/>
        </w:rPr>
        <w:t>.</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xml:space="preserve">: با دست </w:t>
      </w:r>
      <w:r w:rsidR="007C1A23" w:rsidRPr="00D21EA1">
        <w:rPr>
          <w:rFonts w:hint="cs"/>
          <w:rtl/>
        </w:rPr>
        <w:t>ک</w:t>
      </w:r>
      <w:r w:rsidRPr="00D21EA1">
        <w:rPr>
          <w:rFonts w:hint="cs"/>
          <w:rtl/>
        </w:rPr>
        <w:t>ش</w:t>
      </w:r>
      <w:r w:rsidR="00441E27" w:rsidRPr="00D21EA1">
        <w:rPr>
          <w:rFonts w:hint="cs"/>
          <w:rtl/>
        </w:rPr>
        <w:t>ی</w:t>
      </w:r>
      <w:r w:rsidRPr="00D21EA1">
        <w:rPr>
          <w:rFonts w:hint="cs"/>
          <w:rtl/>
        </w:rPr>
        <w:t>دن از گناهان و طلب بخشش و آم</w:t>
      </w:r>
      <w:r w:rsidR="00E17F0B" w:rsidRPr="00D21EA1">
        <w:rPr>
          <w:rFonts w:hint="cs"/>
          <w:rtl/>
        </w:rPr>
        <w:t>ر</w:t>
      </w:r>
      <w:r w:rsidRPr="00D21EA1">
        <w:rPr>
          <w:rFonts w:hint="cs"/>
          <w:rtl/>
        </w:rPr>
        <w:t>زش رضا</w:t>
      </w:r>
      <w:r w:rsidR="00441E27" w:rsidRPr="00D21EA1">
        <w:rPr>
          <w:rFonts w:hint="cs"/>
          <w:rtl/>
        </w:rPr>
        <w:t>ی</w:t>
      </w:r>
      <w:r w:rsidRPr="00D21EA1">
        <w:rPr>
          <w:rFonts w:hint="cs"/>
          <w:rtl/>
        </w:rPr>
        <w:t xml:space="preserve">ت خدا را بدست آورد. </w:t>
      </w:r>
    </w:p>
    <w:p w:rsidR="00AC6FD6" w:rsidRDefault="00E17F0B" w:rsidP="00C50DA4">
      <w:pPr>
        <w:pStyle w:val="a0"/>
        <w:rPr>
          <w:rStyle w:val="Char0"/>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C50DA4">
        <w:rPr>
          <w:rStyle w:val="Char3"/>
          <w:rFonts w:hint="cs"/>
          <w:rtl/>
        </w:rPr>
        <w:t>«وأسأل</w:t>
      </w:r>
      <w:r w:rsidR="007C1A23" w:rsidRPr="00C50DA4">
        <w:rPr>
          <w:rStyle w:val="Char3"/>
          <w:rFonts w:hint="cs"/>
          <w:rtl/>
        </w:rPr>
        <w:t>ک</w:t>
      </w:r>
      <w:r w:rsidRPr="00C50DA4">
        <w:rPr>
          <w:rStyle w:val="Char3"/>
          <w:rFonts w:hint="cs"/>
          <w:rtl/>
        </w:rPr>
        <w:t xml:space="preserve"> خش</w:t>
      </w:r>
      <w:r w:rsidR="00441E27" w:rsidRPr="00C50DA4">
        <w:rPr>
          <w:rStyle w:val="Char3"/>
          <w:rFonts w:hint="cs"/>
          <w:rtl/>
        </w:rPr>
        <w:t>ی</w:t>
      </w:r>
      <w:r w:rsidRPr="00C50DA4">
        <w:rPr>
          <w:rStyle w:val="Char3"/>
          <w:rFonts w:hint="cs"/>
          <w:rtl/>
        </w:rPr>
        <w:t>ت</w:t>
      </w:r>
      <w:r w:rsidR="007C1A23" w:rsidRPr="00C50DA4">
        <w:rPr>
          <w:rStyle w:val="Char3"/>
          <w:rFonts w:hint="cs"/>
          <w:rtl/>
        </w:rPr>
        <w:t>ک</w:t>
      </w:r>
      <w:r w:rsidR="00DE0AAE" w:rsidRPr="00C50DA4">
        <w:rPr>
          <w:rStyle w:val="Char3"/>
          <w:rFonts w:hint="cs"/>
          <w:rtl/>
        </w:rPr>
        <w:t xml:space="preserve"> ف</w:t>
      </w:r>
      <w:r w:rsidR="00441E27" w:rsidRPr="00C50DA4">
        <w:rPr>
          <w:rStyle w:val="Char3"/>
          <w:rFonts w:hint="cs"/>
          <w:rtl/>
        </w:rPr>
        <w:t>ی</w:t>
      </w:r>
      <w:r w:rsidR="00C50DA4">
        <w:rPr>
          <w:rStyle w:val="Char3"/>
          <w:rFonts w:hint="cs"/>
          <w:rtl/>
        </w:rPr>
        <w:t xml:space="preserve"> </w:t>
      </w:r>
      <w:r w:rsidR="00DE0AAE" w:rsidRPr="00C50DA4">
        <w:rPr>
          <w:rStyle w:val="Char3"/>
          <w:rFonts w:hint="cs"/>
          <w:rtl/>
        </w:rPr>
        <w:t>الغ</w:t>
      </w:r>
      <w:r w:rsidR="00441E27" w:rsidRPr="00C50DA4">
        <w:rPr>
          <w:rStyle w:val="Char3"/>
          <w:rFonts w:hint="cs"/>
          <w:rtl/>
        </w:rPr>
        <w:t>ی</w:t>
      </w:r>
      <w:r w:rsidR="00DE0AAE" w:rsidRPr="00C50DA4">
        <w:rPr>
          <w:rStyle w:val="Char3"/>
          <w:rFonts w:hint="cs"/>
          <w:rtl/>
        </w:rPr>
        <w:t>ب والشهاد</w:t>
      </w:r>
      <w:r w:rsidRPr="00C50DA4">
        <w:rPr>
          <w:rStyle w:val="Char3"/>
          <w:rtl/>
        </w:rPr>
        <w:t>ة</w:t>
      </w:r>
      <w:r w:rsidR="00DE0AAE" w:rsidRPr="00C50DA4">
        <w:rPr>
          <w:rStyle w:val="Char3"/>
          <w:rFonts w:hint="cs"/>
          <w:rtl/>
        </w:rPr>
        <w:t>»</w:t>
      </w:r>
      <w:r w:rsidR="00DE0AAE" w:rsidRPr="00D21EA1">
        <w:rPr>
          <w:rStyle w:val="Char0"/>
          <w:rFonts w:hint="cs"/>
          <w:rtl/>
        </w:rPr>
        <w:t xml:space="preserve"> </w:t>
      </w:r>
      <w:r w:rsidR="00441E27" w:rsidRPr="00D21EA1">
        <w:rPr>
          <w:rStyle w:val="Char0"/>
          <w:rFonts w:hint="cs"/>
          <w:rtl/>
        </w:rPr>
        <w:t>ی</w:t>
      </w:r>
      <w:r w:rsidR="00DE0AAE" w:rsidRPr="00D21EA1">
        <w:rPr>
          <w:rStyle w:val="Char0"/>
          <w:rFonts w:hint="cs"/>
          <w:rtl/>
        </w:rPr>
        <w:t>عن</w:t>
      </w:r>
      <w:r w:rsidR="00441E27" w:rsidRPr="00D21EA1">
        <w:rPr>
          <w:rStyle w:val="Char0"/>
          <w:rFonts w:hint="cs"/>
          <w:rtl/>
        </w:rPr>
        <w:t>ی</w:t>
      </w:r>
      <w:r w:rsidR="00DE0AAE" w:rsidRPr="00D21EA1">
        <w:rPr>
          <w:rStyle w:val="Char0"/>
          <w:rFonts w:hint="cs"/>
          <w:rtl/>
        </w:rPr>
        <w:t xml:space="preserve">: </w:t>
      </w:r>
      <w:r w:rsidR="00DE0AAE" w:rsidRPr="00D21EA1">
        <w:rPr>
          <w:rStyle w:val="Char0"/>
        </w:rPr>
        <w:t>]</w:t>
      </w:r>
      <w:r w:rsidR="00DE0AAE" w:rsidRPr="00D21EA1">
        <w:rPr>
          <w:rStyle w:val="Char0"/>
          <w:rFonts w:hint="cs"/>
          <w:rtl/>
        </w:rPr>
        <w:t xml:space="preserve"> از تو م</w:t>
      </w:r>
      <w:r w:rsidR="00441E27" w:rsidRPr="00D21EA1">
        <w:rPr>
          <w:rStyle w:val="Char0"/>
          <w:rFonts w:hint="cs"/>
          <w:rtl/>
        </w:rPr>
        <w:t>ی</w:t>
      </w:r>
      <w:r w:rsidR="00DE0AAE" w:rsidRPr="00D21EA1">
        <w:rPr>
          <w:rStyle w:val="Char0"/>
          <w:rFonts w:hint="cs"/>
          <w:rtl/>
        </w:rPr>
        <w:t>‌طلبم</w:t>
      </w:r>
      <w:r w:rsidR="00DE0AAE" w:rsidRPr="00D21EA1">
        <w:rPr>
          <w:rStyle w:val="Char0"/>
        </w:rPr>
        <w:t>[</w:t>
      </w:r>
      <w:r w:rsidR="00DE0AAE" w:rsidRPr="00D21EA1">
        <w:rPr>
          <w:rStyle w:val="Char0"/>
          <w:rFonts w:hint="cs"/>
          <w:rtl/>
        </w:rPr>
        <w:t xml:space="preserve"> درخفا و آش</w:t>
      </w:r>
      <w:r w:rsidR="007C1A23" w:rsidRPr="00D21EA1">
        <w:rPr>
          <w:rStyle w:val="Char0"/>
          <w:rFonts w:hint="cs"/>
          <w:rtl/>
        </w:rPr>
        <w:t>ک</w:t>
      </w:r>
      <w:r w:rsidR="00DE0AAE" w:rsidRPr="00D21EA1">
        <w:rPr>
          <w:rStyle w:val="Char0"/>
          <w:rFonts w:hint="cs"/>
          <w:rtl/>
        </w:rPr>
        <w:t>ارا، و در پ</w:t>
      </w:r>
      <w:r w:rsidR="00441E27" w:rsidRPr="00D21EA1">
        <w:rPr>
          <w:rStyle w:val="Char0"/>
          <w:rFonts w:hint="cs"/>
          <w:rtl/>
        </w:rPr>
        <w:t>ی</w:t>
      </w:r>
      <w:r w:rsidR="00DE0AAE" w:rsidRPr="00D21EA1">
        <w:rPr>
          <w:rStyle w:val="Char0"/>
          <w:rFonts w:hint="cs"/>
          <w:rtl/>
        </w:rPr>
        <w:t>دا و پنهان، و در حال</w:t>
      </w:r>
      <w:r w:rsidR="00441E27" w:rsidRPr="00D21EA1">
        <w:rPr>
          <w:rStyle w:val="Char0"/>
          <w:rFonts w:hint="cs"/>
          <w:rtl/>
        </w:rPr>
        <w:t>ی</w:t>
      </w:r>
      <w:r w:rsidR="00DE0AAE" w:rsidRPr="00D21EA1">
        <w:rPr>
          <w:rStyle w:val="Char0"/>
          <w:rFonts w:hint="cs"/>
          <w:rtl/>
        </w:rPr>
        <w:t xml:space="preserve"> </w:t>
      </w:r>
      <w:r w:rsidR="007C1A23" w:rsidRPr="00D21EA1">
        <w:rPr>
          <w:rStyle w:val="Char0"/>
          <w:rFonts w:hint="cs"/>
          <w:rtl/>
        </w:rPr>
        <w:t>ک</w:t>
      </w:r>
      <w:r w:rsidR="00DE0AAE" w:rsidRPr="00D21EA1">
        <w:rPr>
          <w:rStyle w:val="Char0"/>
          <w:rFonts w:hint="cs"/>
          <w:rtl/>
        </w:rPr>
        <w:t xml:space="preserve">ه به همراه مردم هستم </w:t>
      </w:r>
      <w:r w:rsidR="00441E27" w:rsidRPr="00D21EA1">
        <w:rPr>
          <w:rStyle w:val="Char0"/>
          <w:rFonts w:hint="cs"/>
          <w:rtl/>
        </w:rPr>
        <w:t>ی</w:t>
      </w:r>
      <w:r w:rsidR="00DE0AAE" w:rsidRPr="00D21EA1">
        <w:rPr>
          <w:rStyle w:val="Char0"/>
          <w:rFonts w:hint="cs"/>
          <w:rtl/>
        </w:rPr>
        <w:t>ا از آنان غا</w:t>
      </w:r>
      <w:r w:rsidR="00441E27" w:rsidRPr="00D21EA1">
        <w:rPr>
          <w:rStyle w:val="Char0"/>
          <w:rFonts w:hint="cs"/>
          <w:rtl/>
        </w:rPr>
        <w:t>ی</w:t>
      </w:r>
      <w:r w:rsidR="00DE0AAE" w:rsidRPr="00D21EA1">
        <w:rPr>
          <w:rStyle w:val="Char0"/>
          <w:rFonts w:hint="cs"/>
          <w:rtl/>
        </w:rPr>
        <w:t>بم، ترس از خود را به من ارزان</w:t>
      </w:r>
      <w:r w:rsidR="00441E27" w:rsidRPr="00D21EA1">
        <w:rPr>
          <w:rStyle w:val="Char0"/>
          <w:rFonts w:hint="cs"/>
          <w:rtl/>
        </w:rPr>
        <w:t>ی</w:t>
      </w:r>
      <w:r w:rsidR="00DE0AAE" w:rsidRPr="00D21EA1">
        <w:rPr>
          <w:rStyle w:val="Char0"/>
          <w:rFonts w:hint="cs"/>
          <w:rtl/>
        </w:rPr>
        <w:t>‌دار</w:t>
      </w:r>
      <w:r w:rsidR="00441E27" w:rsidRPr="00D21EA1">
        <w:rPr>
          <w:rStyle w:val="Char0"/>
          <w:rFonts w:hint="cs"/>
          <w:rtl/>
        </w:rPr>
        <w:t>ی</w:t>
      </w:r>
      <w:r w:rsidR="00DE0AAE" w:rsidRPr="00D21EA1">
        <w:rPr>
          <w:rStyle w:val="Char0"/>
          <w:rFonts w:hint="cs"/>
          <w:rtl/>
        </w:rPr>
        <w:t>، برخ</w:t>
      </w:r>
      <w:r w:rsidR="00441E27" w:rsidRPr="00D21EA1">
        <w:rPr>
          <w:rStyle w:val="Char0"/>
          <w:rFonts w:hint="cs"/>
          <w:rtl/>
        </w:rPr>
        <w:t>ی</w:t>
      </w:r>
      <w:r w:rsidR="00DE0AAE" w:rsidRPr="00D21EA1">
        <w:rPr>
          <w:rStyle w:val="Char0"/>
          <w:rFonts w:hint="cs"/>
          <w:rtl/>
        </w:rPr>
        <w:t xml:space="preserve"> ا</w:t>
      </w:r>
      <w:r w:rsidRPr="00D21EA1">
        <w:rPr>
          <w:rStyle w:val="Char0"/>
          <w:rFonts w:hint="cs"/>
          <w:rtl/>
        </w:rPr>
        <w:t>ز مردم چن</w:t>
      </w:r>
      <w:r w:rsidR="00441E27" w:rsidRPr="00D21EA1">
        <w:rPr>
          <w:rStyle w:val="Char0"/>
          <w:rFonts w:hint="cs"/>
          <w:rtl/>
        </w:rPr>
        <w:t>ی</w:t>
      </w:r>
      <w:r w:rsidRPr="00D21EA1">
        <w:rPr>
          <w:rStyle w:val="Char0"/>
          <w:rFonts w:hint="cs"/>
          <w:rtl/>
        </w:rPr>
        <w:t>ن م</w:t>
      </w:r>
      <w:r w:rsidR="00441E27" w:rsidRPr="00D21EA1">
        <w:rPr>
          <w:rStyle w:val="Char0"/>
          <w:rFonts w:hint="cs"/>
          <w:rtl/>
        </w:rPr>
        <w:t>ی</w:t>
      </w:r>
      <w:r w:rsidRPr="00D21EA1">
        <w:rPr>
          <w:rStyle w:val="Char0"/>
          <w:rFonts w:hint="cs"/>
          <w:rtl/>
        </w:rPr>
        <w:t xml:space="preserve">‌پندارند </w:t>
      </w:r>
      <w:r w:rsidR="007C1A23" w:rsidRPr="00D21EA1">
        <w:rPr>
          <w:rStyle w:val="Char0"/>
          <w:rFonts w:hint="cs"/>
          <w:rtl/>
        </w:rPr>
        <w:t>ک</w:t>
      </w:r>
      <w:r w:rsidRPr="00D21EA1">
        <w:rPr>
          <w:rStyle w:val="Char0"/>
          <w:rFonts w:hint="cs"/>
          <w:rtl/>
        </w:rPr>
        <w:t>ه در ملأ</w:t>
      </w:r>
      <w:r w:rsidR="00DE0AAE" w:rsidRPr="00D21EA1">
        <w:rPr>
          <w:rStyle w:val="Char0"/>
          <w:rFonts w:hint="cs"/>
          <w:rtl/>
        </w:rPr>
        <w:t>عام و آش</w:t>
      </w:r>
      <w:r w:rsidR="007C1A23" w:rsidRPr="00D21EA1">
        <w:rPr>
          <w:rStyle w:val="Char0"/>
          <w:rFonts w:hint="cs"/>
          <w:rtl/>
        </w:rPr>
        <w:t>ک</w:t>
      </w:r>
      <w:r w:rsidR="00DE0AAE" w:rsidRPr="00D21EA1">
        <w:rPr>
          <w:rStyle w:val="Char0"/>
          <w:rFonts w:hint="cs"/>
          <w:rtl/>
        </w:rPr>
        <w:t>ارا با</w:t>
      </w:r>
      <w:r w:rsidR="00441E27" w:rsidRPr="00D21EA1">
        <w:rPr>
          <w:rStyle w:val="Char0"/>
          <w:rFonts w:hint="cs"/>
          <w:rtl/>
        </w:rPr>
        <w:t>ی</w:t>
      </w:r>
      <w:r w:rsidR="00DE0AAE" w:rsidRPr="00D21EA1">
        <w:rPr>
          <w:rStyle w:val="Char0"/>
          <w:rFonts w:hint="cs"/>
          <w:rtl/>
        </w:rPr>
        <w:t>د از خدا بترسند در حال</w:t>
      </w:r>
      <w:r w:rsidR="00441E27" w:rsidRPr="00D21EA1">
        <w:rPr>
          <w:rStyle w:val="Char0"/>
          <w:rFonts w:hint="cs"/>
          <w:rtl/>
        </w:rPr>
        <w:t>ی</w:t>
      </w:r>
      <w:r w:rsidR="00DE0AAE" w:rsidRPr="00D21EA1">
        <w:rPr>
          <w:rStyle w:val="Char0"/>
          <w:rFonts w:hint="cs"/>
          <w:rtl/>
        </w:rPr>
        <w:t xml:space="preserve"> </w:t>
      </w:r>
      <w:r w:rsidR="007C1A23" w:rsidRPr="00D21EA1">
        <w:rPr>
          <w:rStyle w:val="Char0"/>
          <w:rFonts w:hint="cs"/>
          <w:rtl/>
        </w:rPr>
        <w:t>ک</w:t>
      </w:r>
      <w:r w:rsidR="00DE0AAE" w:rsidRPr="00D21EA1">
        <w:rPr>
          <w:rStyle w:val="Char0"/>
          <w:rFonts w:hint="cs"/>
          <w:rtl/>
        </w:rPr>
        <w:t>ه جا</w:t>
      </w:r>
      <w:r w:rsidR="00441E27" w:rsidRPr="00D21EA1">
        <w:rPr>
          <w:rStyle w:val="Char0"/>
          <w:rFonts w:hint="cs"/>
          <w:rtl/>
        </w:rPr>
        <w:t>ی</w:t>
      </w:r>
      <w:r w:rsidR="00DE0AAE" w:rsidRPr="00D21EA1">
        <w:rPr>
          <w:rStyle w:val="Char0"/>
          <w:rFonts w:hint="cs"/>
          <w:rtl/>
        </w:rPr>
        <w:t xml:space="preserve">گاه ترس از خدا در خفاست </w:t>
      </w:r>
      <w:r w:rsidR="00DE0AAE" w:rsidRPr="00D21EA1">
        <w:rPr>
          <w:rStyle w:val="Char0"/>
        </w:rPr>
        <w:t>]</w:t>
      </w:r>
      <w:r w:rsidR="00441E27" w:rsidRPr="00D21EA1">
        <w:rPr>
          <w:rStyle w:val="Char0"/>
          <w:rFonts w:hint="cs"/>
          <w:rtl/>
        </w:rPr>
        <w:t>ی</w:t>
      </w:r>
      <w:r w:rsidR="00DE0AAE" w:rsidRPr="00D21EA1">
        <w:rPr>
          <w:rStyle w:val="Char0"/>
          <w:rFonts w:hint="cs"/>
          <w:rtl/>
        </w:rPr>
        <w:t>عن</w:t>
      </w:r>
      <w:r w:rsidR="00441E27" w:rsidRPr="00D21EA1">
        <w:rPr>
          <w:rStyle w:val="Char0"/>
          <w:rFonts w:hint="cs"/>
          <w:rtl/>
        </w:rPr>
        <w:t>ی</w:t>
      </w:r>
      <w:r w:rsidR="00DE0AAE" w:rsidRPr="00D21EA1">
        <w:rPr>
          <w:rStyle w:val="Char0"/>
          <w:rFonts w:hint="cs"/>
          <w:rtl/>
        </w:rPr>
        <w:t xml:space="preserve"> اگر </w:t>
      </w:r>
      <w:r w:rsidR="007C1A23" w:rsidRPr="00D21EA1">
        <w:rPr>
          <w:rStyle w:val="Char0"/>
          <w:rFonts w:hint="cs"/>
          <w:rtl/>
        </w:rPr>
        <w:t>ک</w:t>
      </w:r>
      <w:r w:rsidR="00DE0AAE" w:rsidRPr="00D21EA1">
        <w:rPr>
          <w:rStyle w:val="Char0"/>
          <w:rFonts w:hint="cs"/>
          <w:rtl/>
        </w:rPr>
        <w:t>س</w:t>
      </w:r>
      <w:r w:rsidR="00441E27" w:rsidRPr="00D21EA1">
        <w:rPr>
          <w:rStyle w:val="Char0"/>
          <w:rFonts w:hint="cs"/>
          <w:rtl/>
        </w:rPr>
        <w:t>ی</w:t>
      </w:r>
      <w:r w:rsidR="00DE0AAE" w:rsidRPr="00D21EA1">
        <w:rPr>
          <w:rStyle w:val="Char0"/>
          <w:rFonts w:hint="cs"/>
          <w:rtl/>
        </w:rPr>
        <w:t xml:space="preserve"> در خفا تقوا</w:t>
      </w:r>
      <w:r w:rsidR="00441E27" w:rsidRPr="00D21EA1">
        <w:rPr>
          <w:rStyle w:val="Char0"/>
          <w:rFonts w:hint="cs"/>
          <w:rtl/>
        </w:rPr>
        <w:t>ی</w:t>
      </w:r>
      <w:r w:rsidR="00DE0AAE" w:rsidRPr="00D21EA1">
        <w:rPr>
          <w:rStyle w:val="Char0"/>
          <w:rFonts w:hint="cs"/>
          <w:rtl/>
        </w:rPr>
        <w:t xml:space="preserve"> اله</w:t>
      </w:r>
      <w:r w:rsidR="00441E27" w:rsidRPr="00D21EA1">
        <w:rPr>
          <w:rStyle w:val="Char0"/>
          <w:rFonts w:hint="cs"/>
          <w:rtl/>
        </w:rPr>
        <w:t>ی</w:t>
      </w:r>
      <w:r w:rsidR="00DE0AAE" w:rsidRPr="00D21EA1">
        <w:rPr>
          <w:rStyle w:val="Char0"/>
          <w:rFonts w:hint="cs"/>
          <w:rtl/>
        </w:rPr>
        <w:t xml:space="preserve"> را مراعات نمود او واقعاً خدا ترس است</w:t>
      </w:r>
      <w:r w:rsidR="00DE0AAE" w:rsidRPr="00D21EA1">
        <w:rPr>
          <w:rStyle w:val="Char0"/>
        </w:rPr>
        <w:t>[</w:t>
      </w:r>
      <w:r w:rsidR="00DE0AAE" w:rsidRPr="00D21EA1">
        <w:rPr>
          <w:rStyle w:val="Char0"/>
          <w:rFonts w:hint="cs"/>
          <w:rtl/>
        </w:rPr>
        <w:t xml:space="preserve"> هنگام</w:t>
      </w:r>
      <w:r w:rsidR="00441E27" w:rsidRPr="00D21EA1">
        <w:rPr>
          <w:rStyle w:val="Char0"/>
          <w:rFonts w:hint="cs"/>
          <w:rtl/>
        </w:rPr>
        <w:t>ی</w:t>
      </w:r>
      <w:r w:rsidR="00DE0AAE" w:rsidRPr="00D21EA1">
        <w:rPr>
          <w:rStyle w:val="Char0"/>
          <w:rFonts w:hint="cs"/>
          <w:rtl/>
        </w:rPr>
        <w:t xml:space="preserve"> </w:t>
      </w:r>
      <w:r w:rsidR="007C1A23" w:rsidRPr="00D21EA1">
        <w:rPr>
          <w:rStyle w:val="Char0"/>
          <w:rFonts w:hint="cs"/>
          <w:rtl/>
        </w:rPr>
        <w:t>ک</w:t>
      </w:r>
      <w:r w:rsidR="00DE0AAE" w:rsidRPr="00D21EA1">
        <w:rPr>
          <w:rStyle w:val="Char0"/>
          <w:rFonts w:hint="cs"/>
          <w:rtl/>
        </w:rPr>
        <w:t>ه از د</w:t>
      </w:r>
      <w:r w:rsidR="00441E27" w:rsidRPr="00D21EA1">
        <w:rPr>
          <w:rStyle w:val="Char0"/>
          <w:rFonts w:hint="cs"/>
          <w:rtl/>
        </w:rPr>
        <w:t>ی</w:t>
      </w:r>
      <w:r w:rsidR="00DE0AAE" w:rsidRPr="00D21EA1">
        <w:rPr>
          <w:rStyle w:val="Char0"/>
          <w:rFonts w:hint="cs"/>
          <w:rtl/>
        </w:rPr>
        <w:t xml:space="preserve">دگان مردم و از انظار آنان به دور است؛ خداوند </w:t>
      </w:r>
      <w:r w:rsidR="007C1A23" w:rsidRPr="00D21EA1">
        <w:rPr>
          <w:rStyle w:val="Char0"/>
          <w:rFonts w:hint="cs"/>
          <w:rtl/>
        </w:rPr>
        <w:t>ک</w:t>
      </w:r>
      <w:r w:rsidR="00DE0AAE" w:rsidRPr="00D21EA1">
        <w:rPr>
          <w:rStyle w:val="Char0"/>
          <w:rFonts w:hint="cs"/>
          <w:rtl/>
        </w:rPr>
        <w:t>سان</w:t>
      </w:r>
      <w:r w:rsidR="00441E27" w:rsidRPr="00D21EA1">
        <w:rPr>
          <w:rStyle w:val="Char0"/>
          <w:rFonts w:hint="cs"/>
          <w:rtl/>
        </w:rPr>
        <w:t>ی</w:t>
      </w:r>
      <w:r w:rsidR="00DE0AAE" w:rsidRPr="00D21EA1">
        <w:rPr>
          <w:rStyle w:val="Char0"/>
          <w:rFonts w:hint="cs"/>
          <w:rtl/>
        </w:rPr>
        <w:t xml:space="preserve"> را ستوده </w:t>
      </w:r>
      <w:r w:rsidR="007C1A23" w:rsidRPr="00D21EA1">
        <w:rPr>
          <w:rStyle w:val="Char0"/>
          <w:rFonts w:hint="cs"/>
          <w:rtl/>
        </w:rPr>
        <w:t>ک</w:t>
      </w:r>
      <w:r w:rsidR="00DE0AAE" w:rsidRPr="00D21EA1">
        <w:rPr>
          <w:rStyle w:val="Char0"/>
          <w:rFonts w:hint="cs"/>
          <w:rtl/>
        </w:rPr>
        <w:t>ه در خفا از او ترس</w:t>
      </w:r>
      <w:r w:rsidR="00441E27" w:rsidRPr="00D21EA1">
        <w:rPr>
          <w:rStyle w:val="Char0"/>
          <w:rFonts w:hint="cs"/>
          <w:rtl/>
        </w:rPr>
        <w:t>ی</w:t>
      </w:r>
      <w:r w:rsidR="00DE0AAE" w:rsidRPr="00D21EA1">
        <w:rPr>
          <w:rStyle w:val="Char0"/>
          <w:rFonts w:hint="cs"/>
          <w:rtl/>
        </w:rPr>
        <w:t>ده و تقوا</w:t>
      </w:r>
      <w:r w:rsidR="00441E27" w:rsidRPr="00D21EA1">
        <w:rPr>
          <w:rStyle w:val="Char0"/>
          <w:rFonts w:hint="cs"/>
          <w:rtl/>
        </w:rPr>
        <w:t>ی</w:t>
      </w:r>
      <w:r w:rsidR="00DE0AAE" w:rsidRPr="00D21EA1">
        <w:rPr>
          <w:rStyle w:val="Char0"/>
          <w:rFonts w:hint="cs"/>
          <w:rtl/>
        </w:rPr>
        <w:t xml:space="preserve"> اله</w:t>
      </w:r>
      <w:r w:rsidR="00441E27" w:rsidRPr="00D21EA1">
        <w:rPr>
          <w:rStyle w:val="Char0"/>
          <w:rFonts w:hint="cs"/>
          <w:rtl/>
        </w:rPr>
        <w:t>ی</w:t>
      </w:r>
      <w:r w:rsidR="00DE0AAE" w:rsidRPr="00D21EA1">
        <w:rPr>
          <w:rStyle w:val="Char0"/>
          <w:rFonts w:hint="cs"/>
          <w:rtl/>
        </w:rPr>
        <w:t xml:space="preserve"> را رعا</w:t>
      </w:r>
      <w:r w:rsidR="00441E27" w:rsidRPr="00D21EA1">
        <w:rPr>
          <w:rStyle w:val="Char0"/>
          <w:rFonts w:hint="cs"/>
          <w:rtl/>
        </w:rPr>
        <w:t>ی</w:t>
      </w:r>
      <w:r w:rsidR="00DE0AAE" w:rsidRPr="00D21EA1">
        <w:rPr>
          <w:rStyle w:val="Char0"/>
          <w:rFonts w:hint="cs"/>
          <w:rtl/>
        </w:rPr>
        <w:t>ت م</w:t>
      </w:r>
      <w:r w:rsidR="00441E27" w:rsidRPr="00D21EA1">
        <w:rPr>
          <w:rStyle w:val="Char0"/>
          <w:rFonts w:hint="cs"/>
          <w:rtl/>
        </w:rPr>
        <w:t>ی</w:t>
      </w:r>
      <w:r w:rsidR="00DE0AAE" w:rsidRPr="00D21EA1">
        <w:rPr>
          <w:rStyle w:val="Char0"/>
          <w:rFonts w:hint="cs"/>
          <w:rtl/>
        </w:rPr>
        <w:t>‌</w:t>
      </w:r>
      <w:r w:rsidR="007C1A23" w:rsidRPr="00D21EA1">
        <w:rPr>
          <w:rStyle w:val="Char0"/>
          <w:rFonts w:hint="cs"/>
          <w:rtl/>
        </w:rPr>
        <w:t>ک</w:t>
      </w:r>
      <w:r w:rsidR="00DE0AAE" w:rsidRPr="00D21EA1">
        <w:rPr>
          <w:rStyle w:val="Char0"/>
          <w:rFonts w:hint="cs"/>
          <w:rtl/>
        </w:rPr>
        <w:t>نند، خداوند م</w:t>
      </w:r>
      <w:r w:rsidR="00441E27" w:rsidRPr="00D21EA1">
        <w:rPr>
          <w:rStyle w:val="Char0"/>
          <w:rFonts w:hint="cs"/>
          <w:rtl/>
        </w:rPr>
        <w:t>ی</w:t>
      </w:r>
      <w:r w:rsidR="00DE0AAE" w:rsidRPr="00D21EA1">
        <w:rPr>
          <w:rStyle w:val="Char0"/>
          <w:rFonts w:hint="cs"/>
          <w:rtl/>
        </w:rPr>
        <w:t>‌فرما</w:t>
      </w:r>
      <w:r w:rsidR="00441E27" w:rsidRPr="00D21EA1">
        <w:rPr>
          <w:rStyle w:val="Char0"/>
          <w:rFonts w:hint="cs"/>
          <w:rtl/>
        </w:rPr>
        <w:t>ی</w:t>
      </w:r>
      <w:r w:rsidR="00DE0AAE" w:rsidRPr="00D21EA1">
        <w:rPr>
          <w:rStyle w:val="Char0"/>
          <w:rFonts w:hint="cs"/>
          <w:rtl/>
        </w:rPr>
        <w:t>د:</w:t>
      </w:r>
    </w:p>
    <w:p w:rsidR="00DE0AAE" w:rsidRPr="00487940" w:rsidRDefault="00AC6FD6" w:rsidP="00487940">
      <w:pPr>
        <w:pStyle w:val="aa"/>
        <w:rPr>
          <w:rStyle w:val="Char0"/>
          <w:rFonts w:ascii="KFGQPC Uthmanic Script HAFS" w:hAnsi="KFGQPC Uthmanic Script HAFS" w:cs="KFGQPC Uthmanic Script HAFS"/>
          <w:rtl/>
        </w:rPr>
      </w:pPr>
      <w:r>
        <w:rPr>
          <w:rFonts w:ascii="Traditional Arabic" w:hAnsi="Traditional Arabic" w:cs="Traditional Arabic"/>
          <w:rtl/>
        </w:rPr>
        <w:t>﴿</w:t>
      </w:r>
      <w:r w:rsidR="00487940">
        <w:rPr>
          <w:rFonts w:hint="cs"/>
          <w:rtl/>
        </w:rPr>
        <w:t>ٱلَّذِينَ</w:t>
      </w:r>
      <w:r w:rsidR="00487940">
        <w:rPr>
          <w:rtl/>
        </w:rPr>
        <w:t xml:space="preserve"> يَخۡشَوۡنَ رَبَّهُم بِ</w:t>
      </w:r>
      <w:r w:rsidR="00487940">
        <w:rPr>
          <w:rFonts w:hint="cs"/>
          <w:rtl/>
        </w:rPr>
        <w:t>ٱلۡغَيۡبِ</w:t>
      </w:r>
      <w:r w:rsidR="00487940">
        <w:rPr>
          <w:rtl/>
        </w:rPr>
        <w:t xml:space="preserve"> وَهُم مِّنَ </w:t>
      </w:r>
      <w:r w:rsidR="00487940">
        <w:rPr>
          <w:rFonts w:hint="cs"/>
          <w:rtl/>
        </w:rPr>
        <w:t>ٱلسَّاعَةِ</w:t>
      </w:r>
      <w:r w:rsidR="00487940">
        <w:rPr>
          <w:rtl/>
        </w:rPr>
        <w:t xml:space="preserve"> مُشۡفِقُونَ ٤٩</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الأنبياء: 49</w:t>
      </w:r>
      <w:r w:rsidRPr="00790A3B">
        <w:rPr>
          <w:rStyle w:val="Char8"/>
          <w:rFonts w:hint="cs"/>
          <w:rtl/>
        </w:rPr>
        <w:t>]</w:t>
      </w:r>
      <w:r w:rsidRPr="00790A3B">
        <w:rPr>
          <w:rStyle w:val="Char0"/>
          <w:rFonts w:hint="cs"/>
          <w:rtl/>
        </w:rPr>
        <w:t>.</w:t>
      </w:r>
      <w:r w:rsidR="00DE0AAE" w:rsidRPr="00D21EA1">
        <w:rPr>
          <w:rStyle w:val="Char0"/>
          <w:rFonts w:hint="cs"/>
          <w:rtl/>
        </w:rPr>
        <w:t xml:space="preserve"> </w:t>
      </w:r>
    </w:p>
    <w:p w:rsidR="00DE0AAE" w:rsidRPr="00D21EA1" w:rsidRDefault="00DE0AAE" w:rsidP="00C50DA4">
      <w:pPr>
        <w:pStyle w:val="ac"/>
        <w:rPr>
          <w:rtl/>
        </w:rPr>
      </w:pPr>
      <w:r w:rsidRPr="00D21EA1">
        <w:rPr>
          <w:rFonts w:hint="cs"/>
          <w:rtl/>
        </w:rPr>
        <w:t>«</w:t>
      </w:r>
      <w:r w:rsidR="007C1A23" w:rsidRPr="00D21EA1">
        <w:rPr>
          <w:rFonts w:hint="cs"/>
          <w:rtl/>
        </w:rPr>
        <w:t>ک</w:t>
      </w:r>
      <w:r w:rsidRPr="00D21EA1">
        <w:rPr>
          <w:rFonts w:hint="cs"/>
          <w:rtl/>
        </w:rPr>
        <w:t>سان</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در نهان از پروردگارشان م</w:t>
      </w:r>
      <w:r w:rsidR="00441E27" w:rsidRPr="00D21EA1">
        <w:rPr>
          <w:rFonts w:hint="cs"/>
          <w:rtl/>
        </w:rPr>
        <w:t>ی</w:t>
      </w:r>
      <w:r w:rsidRPr="00D21EA1">
        <w:rPr>
          <w:rFonts w:hint="cs"/>
          <w:rtl/>
        </w:rPr>
        <w:t>‌ترسند و همانان از ق</w:t>
      </w:r>
      <w:r w:rsidR="00441E27" w:rsidRPr="00D21EA1">
        <w:rPr>
          <w:rFonts w:hint="cs"/>
          <w:rtl/>
        </w:rPr>
        <w:t>ی</w:t>
      </w:r>
      <w:r w:rsidRPr="00D21EA1">
        <w:rPr>
          <w:rFonts w:hint="cs"/>
          <w:rtl/>
        </w:rPr>
        <w:t xml:space="preserve">امت در هراسند». </w:t>
      </w:r>
    </w:p>
    <w:p w:rsidR="00AC6FD6" w:rsidRDefault="00DE0AAE" w:rsidP="00D21EA1">
      <w:pPr>
        <w:pStyle w:val="a0"/>
        <w:rPr>
          <w:rtl/>
        </w:rPr>
      </w:pPr>
      <w:r w:rsidRPr="00D21EA1">
        <w:rPr>
          <w:rFonts w:hint="cs"/>
          <w:rtl/>
        </w:rPr>
        <w:t xml:space="preserve">و </w:t>
      </w:r>
      <w:r w:rsidR="00441E27" w:rsidRPr="00D21EA1">
        <w:rPr>
          <w:rFonts w:hint="cs"/>
          <w:rtl/>
        </w:rPr>
        <w:t>ی</w:t>
      </w:r>
      <w:r w:rsidRPr="00D21EA1">
        <w:rPr>
          <w:rFonts w:hint="cs"/>
          <w:rtl/>
        </w:rPr>
        <w:t>ا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w:t>
      </w:r>
    </w:p>
    <w:p w:rsidR="00DE0AAE" w:rsidRPr="00D21EA1" w:rsidRDefault="00AC6FD6" w:rsidP="00487940">
      <w:pPr>
        <w:pStyle w:val="aa"/>
        <w:rPr>
          <w:rtl/>
        </w:rPr>
      </w:pPr>
      <w:r>
        <w:rPr>
          <w:rFonts w:ascii="Traditional Arabic" w:hAnsi="Traditional Arabic" w:cs="Traditional Arabic"/>
          <w:rtl/>
        </w:rPr>
        <w:t>﴿</w:t>
      </w:r>
      <w:r w:rsidR="00487940">
        <w:rPr>
          <w:rtl/>
        </w:rPr>
        <w:t xml:space="preserve">مَّنۡ خَشِيَ </w:t>
      </w:r>
      <w:r w:rsidR="00487940">
        <w:rPr>
          <w:rFonts w:hint="cs"/>
          <w:rtl/>
        </w:rPr>
        <w:t>ٱلرَّحۡمَٰنَ</w:t>
      </w:r>
      <w:r w:rsidR="00487940">
        <w:rPr>
          <w:rtl/>
        </w:rPr>
        <w:t xml:space="preserve"> بِ</w:t>
      </w:r>
      <w:r w:rsidR="00487940">
        <w:rPr>
          <w:rFonts w:hint="cs"/>
          <w:rtl/>
        </w:rPr>
        <w:t>ٱلۡغَيۡبِ</w:t>
      </w:r>
      <w:r w:rsidR="00487940">
        <w:rPr>
          <w:rtl/>
        </w:rPr>
        <w:t xml:space="preserve"> وَجَآءَ بِقَلۡبٖ مُّنِيبٍ ٣٣</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ق: 33</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C50DA4">
      <w:pPr>
        <w:pStyle w:val="ac"/>
        <w:rPr>
          <w:rtl/>
        </w:rPr>
      </w:pPr>
      <w:r w:rsidRPr="00D21EA1">
        <w:rPr>
          <w:rFonts w:hint="cs"/>
          <w:rtl/>
        </w:rPr>
        <w:t xml:space="preserve">«همان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در نهان از خداوند مهربان بترسد و با دل</w:t>
      </w:r>
      <w:r w:rsidR="00441E27" w:rsidRPr="00D21EA1">
        <w:rPr>
          <w:rFonts w:hint="cs"/>
          <w:rtl/>
        </w:rPr>
        <w:t>ی</w:t>
      </w:r>
      <w:r w:rsidRPr="00D21EA1">
        <w:rPr>
          <w:rFonts w:hint="cs"/>
          <w:rtl/>
        </w:rPr>
        <w:t xml:space="preserve"> توبه</w:t>
      </w:r>
      <w:r w:rsidR="00E17F0B" w:rsidRPr="00D21EA1">
        <w:rPr>
          <w:rFonts w:hint="cs"/>
          <w:rtl/>
        </w:rPr>
        <w:t>‏</w:t>
      </w:r>
      <w:r w:rsidR="007C1A23" w:rsidRPr="00D21EA1">
        <w:rPr>
          <w:rFonts w:hint="cs"/>
          <w:rtl/>
        </w:rPr>
        <w:t>ک</w:t>
      </w:r>
      <w:r w:rsidRPr="00D21EA1">
        <w:rPr>
          <w:rFonts w:hint="cs"/>
          <w:rtl/>
        </w:rPr>
        <w:t xml:space="preserve">ار </w:t>
      </w:r>
      <w:r w:rsidR="00441E27" w:rsidRPr="00D21EA1">
        <w:rPr>
          <w:rFonts w:ascii="IRLotus" w:hAnsi="IRLotus"/>
          <w:rtl/>
        </w:rPr>
        <w:t>[</w:t>
      </w:r>
      <w:r w:rsidRPr="00D21EA1">
        <w:rPr>
          <w:rFonts w:hint="cs"/>
          <w:rtl/>
        </w:rPr>
        <w:t>به محضر او</w:t>
      </w:r>
      <w:r w:rsidR="00441E27" w:rsidRPr="00D21EA1">
        <w:rPr>
          <w:rFonts w:ascii="IRLotus" w:hAnsi="IRLotus"/>
          <w:rtl/>
        </w:rPr>
        <w:t>]</w:t>
      </w:r>
      <w:r w:rsidRPr="00D21EA1">
        <w:rPr>
          <w:rFonts w:hint="cs"/>
          <w:rtl/>
        </w:rPr>
        <w:t xml:space="preserve"> ب</w:t>
      </w:r>
      <w:r w:rsidR="00441E27" w:rsidRPr="00D21EA1">
        <w:rPr>
          <w:rFonts w:hint="cs"/>
          <w:rtl/>
        </w:rPr>
        <w:t>ی</w:t>
      </w:r>
      <w:r w:rsidRPr="00D21EA1">
        <w:rPr>
          <w:rFonts w:hint="cs"/>
          <w:rtl/>
        </w:rPr>
        <w:t>ا</w:t>
      </w:r>
      <w:r w:rsidR="00441E27" w:rsidRPr="00D21EA1">
        <w:rPr>
          <w:rFonts w:hint="cs"/>
          <w:rtl/>
        </w:rPr>
        <w:t>ی</w:t>
      </w:r>
      <w:r w:rsidRPr="00D21EA1">
        <w:rPr>
          <w:rFonts w:hint="cs"/>
          <w:rtl/>
        </w:rPr>
        <w:t xml:space="preserve">د». </w:t>
      </w:r>
    </w:p>
    <w:p w:rsidR="00AC6FD6" w:rsidRDefault="00DE0AAE" w:rsidP="00C50DA4">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C50DA4">
        <w:rPr>
          <w:rStyle w:val="Char3"/>
          <w:rFonts w:hint="cs"/>
          <w:rtl/>
        </w:rPr>
        <w:t>«</w:t>
      </w:r>
      <w:r w:rsidRPr="00C50DA4">
        <w:rPr>
          <w:rStyle w:val="Char3"/>
          <w:rtl/>
        </w:rPr>
        <w:t>واسال</w:t>
      </w:r>
      <w:r w:rsidR="007C1A23" w:rsidRPr="00C50DA4">
        <w:rPr>
          <w:rStyle w:val="Char3"/>
          <w:rtl/>
        </w:rPr>
        <w:t>ک</w:t>
      </w:r>
      <w:r w:rsidRPr="00C50DA4">
        <w:rPr>
          <w:rStyle w:val="Char3"/>
          <w:rtl/>
        </w:rPr>
        <w:t xml:space="preserve"> </w:t>
      </w:r>
      <w:r w:rsidR="007C1A23" w:rsidRPr="00C50DA4">
        <w:rPr>
          <w:rStyle w:val="Char3"/>
          <w:rtl/>
        </w:rPr>
        <w:t>ک</w:t>
      </w:r>
      <w:r w:rsidRPr="00C50DA4">
        <w:rPr>
          <w:rStyle w:val="Char3"/>
          <w:rtl/>
        </w:rPr>
        <w:t>لم</w:t>
      </w:r>
      <w:r w:rsidR="00E17F0B" w:rsidRPr="00C50DA4">
        <w:rPr>
          <w:rStyle w:val="Char3"/>
          <w:rtl/>
        </w:rPr>
        <w:t>ة</w:t>
      </w:r>
      <w:r w:rsidRPr="00C50DA4">
        <w:rPr>
          <w:rStyle w:val="Char3"/>
          <w:rtl/>
        </w:rPr>
        <w:t xml:space="preserve"> الحق ف</w:t>
      </w:r>
      <w:r w:rsidR="00441E27" w:rsidRPr="00C50DA4">
        <w:rPr>
          <w:rStyle w:val="Char3"/>
          <w:rtl/>
        </w:rPr>
        <w:t>ی</w:t>
      </w:r>
      <w:r w:rsidR="00C50DA4">
        <w:rPr>
          <w:rStyle w:val="Char3"/>
          <w:rFonts w:hint="cs"/>
          <w:rtl/>
        </w:rPr>
        <w:t xml:space="preserve"> </w:t>
      </w:r>
      <w:r w:rsidRPr="00C50DA4">
        <w:rPr>
          <w:rStyle w:val="Char3"/>
          <w:rtl/>
        </w:rPr>
        <w:t>الرضا والغضب</w:t>
      </w:r>
      <w:r w:rsidRPr="00C50DA4">
        <w:rPr>
          <w:rStyle w:val="Char3"/>
          <w:rFonts w:hint="cs"/>
          <w:rtl/>
        </w:rPr>
        <w:t>»</w:t>
      </w:r>
      <w:r w:rsidRPr="00D21EA1">
        <w:rPr>
          <w:rFonts w:hint="cs"/>
          <w:rtl/>
        </w:rPr>
        <w:t xml:space="preserve"> در ا</w:t>
      </w:r>
      <w:r w:rsidR="00441E27" w:rsidRPr="00D21EA1">
        <w:rPr>
          <w:rFonts w:hint="cs"/>
          <w:rtl/>
        </w:rPr>
        <w:t>ی</w:t>
      </w:r>
      <w:r w:rsidRPr="00D21EA1">
        <w:rPr>
          <w:rFonts w:hint="cs"/>
          <w:rtl/>
        </w:rPr>
        <w:t>ن بخش از خداوند درخواست 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ند </w:t>
      </w:r>
      <w:r w:rsidR="007C1A23" w:rsidRPr="00D21EA1">
        <w:rPr>
          <w:rFonts w:hint="cs"/>
          <w:rtl/>
        </w:rPr>
        <w:t>ک</w:t>
      </w:r>
      <w:r w:rsidR="00E17F0B" w:rsidRPr="00D21EA1">
        <w:rPr>
          <w:rFonts w:hint="cs"/>
          <w:rtl/>
        </w:rPr>
        <w:t>ه در حال خشنود</w:t>
      </w:r>
      <w:r w:rsidR="00441E27" w:rsidRPr="00D21EA1">
        <w:rPr>
          <w:rFonts w:hint="cs"/>
          <w:rtl/>
        </w:rPr>
        <w:t>ی</w:t>
      </w:r>
      <w:r w:rsidR="00E17F0B" w:rsidRPr="00D21EA1">
        <w:rPr>
          <w:rFonts w:hint="cs"/>
          <w:rtl/>
        </w:rPr>
        <w:t xml:space="preserve"> و عصبان</w:t>
      </w:r>
      <w:r w:rsidR="00441E27" w:rsidRPr="00D21EA1">
        <w:rPr>
          <w:rFonts w:hint="cs"/>
          <w:rtl/>
        </w:rPr>
        <w:t>ی</w:t>
      </w:r>
      <w:r w:rsidR="00E17F0B" w:rsidRPr="00D21EA1">
        <w:rPr>
          <w:rFonts w:hint="cs"/>
          <w:rtl/>
        </w:rPr>
        <w:t>ت سخن حق ب</w:t>
      </w:r>
      <w:r w:rsidRPr="00D21EA1">
        <w:rPr>
          <w:rFonts w:hint="cs"/>
          <w:rtl/>
        </w:rPr>
        <w:t>گو</w:t>
      </w:r>
      <w:r w:rsidR="00441E27" w:rsidRPr="00D21EA1">
        <w:rPr>
          <w:rFonts w:hint="cs"/>
          <w:rtl/>
        </w:rPr>
        <w:t>ی</w:t>
      </w:r>
      <w:r w:rsidRPr="00D21EA1">
        <w:rPr>
          <w:rFonts w:hint="cs"/>
          <w:rtl/>
        </w:rPr>
        <w:t>د، مردم در حال عصبان</w:t>
      </w:r>
      <w:r w:rsidR="00441E27" w:rsidRPr="00D21EA1">
        <w:rPr>
          <w:rFonts w:hint="cs"/>
          <w:rtl/>
        </w:rPr>
        <w:t>ی</w:t>
      </w:r>
      <w:r w:rsidRPr="00D21EA1">
        <w:rPr>
          <w:rFonts w:hint="cs"/>
          <w:rtl/>
        </w:rPr>
        <w:t>ت و خشم به ش</w:t>
      </w:r>
      <w:r w:rsidR="007C1A23" w:rsidRPr="00D21EA1">
        <w:rPr>
          <w:rFonts w:hint="cs"/>
          <w:rtl/>
        </w:rPr>
        <w:t>ک</w:t>
      </w:r>
      <w:r w:rsidRPr="00D21EA1">
        <w:rPr>
          <w:rFonts w:hint="cs"/>
          <w:rtl/>
        </w:rPr>
        <w:t xml:space="preserve">ل نادر و </w:t>
      </w:r>
      <w:r w:rsidR="007C1A23" w:rsidRPr="00D21EA1">
        <w:rPr>
          <w:rFonts w:hint="cs"/>
          <w:rtl/>
        </w:rPr>
        <w:t>ک</w:t>
      </w:r>
      <w:r w:rsidRPr="00D21EA1">
        <w:rPr>
          <w:rFonts w:hint="cs"/>
          <w:rtl/>
        </w:rPr>
        <w:t>م</w:t>
      </w:r>
      <w:r w:rsidR="00E17F0B" w:rsidRPr="00D21EA1">
        <w:rPr>
          <w:rFonts w:hint="cs"/>
          <w:rtl/>
        </w:rPr>
        <w:t>،</w:t>
      </w:r>
      <w:r w:rsidRPr="00D21EA1">
        <w:rPr>
          <w:rFonts w:hint="cs"/>
          <w:rtl/>
        </w:rPr>
        <w:t xml:space="preserve"> سخن حق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ند چرا </w:t>
      </w:r>
      <w:r w:rsidR="007C1A23" w:rsidRPr="00D21EA1">
        <w:rPr>
          <w:rFonts w:hint="cs"/>
          <w:rtl/>
        </w:rPr>
        <w:t>ک</w:t>
      </w:r>
      <w:r w:rsidRPr="00D21EA1">
        <w:rPr>
          <w:rFonts w:hint="cs"/>
          <w:rtl/>
        </w:rPr>
        <w:t>ه عصبان</w:t>
      </w:r>
      <w:r w:rsidR="00441E27" w:rsidRPr="00D21EA1">
        <w:rPr>
          <w:rFonts w:hint="cs"/>
          <w:rtl/>
        </w:rPr>
        <w:t>ی</w:t>
      </w:r>
      <w:r w:rsidRPr="00D21EA1">
        <w:rPr>
          <w:rFonts w:hint="cs"/>
          <w:rtl/>
        </w:rPr>
        <w:t>ت شخص عصبان</w:t>
      </w:r>
      <w:r w:rsidR="00441E27" w:rsidRPr="00D21EA1">
        <w:rPr>
          <w:rFonts w:hint="cs"/>
          <w:rtl/>
        </w:rPr>
        <w:t>ی</w:t>
      </w:r>
      <w:r w:rsidRPr="00D21EA1">
        <w:rPr>
          <w:rFonts w:hint="cs"/>
          <w:rtl/>
        </w:rPr>
        <w:t xml:space="preserve"> را وادار 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ند </w:t>
      </w:r>
      <w:r w:rsidR="007C1A23" w:rsidRPr="00D21EA1">
        <w:rPr>
          <w:rFonts w:hint="cs"/>
          <w:rtl/>
        </w:rPr>
        <w:t>ک</w:t>
      </w:r>
      <w:r w:rsidRPr="00D21EA1">
        <w:rPr>
          <w:rFonts w:hint="cs"/>
          <w:rtl/>
        </w:rPr>
        <w:t>ه بر خلاف حق سخن گفته و برخلاف عدل عمل نما</w:t>
      </w:r>
      <w:r w:rsidR="00441E27" w:rsidRPr="00D21EA1">
        <w:rPr>
          <w:rFonts w:hint="cs"/>
          <w:rtl/>
        </w:rPr>
        <w:t>ی</w:t>
      </w:r>
      <w:r w:rsidRPr="00D21EA1">
        <w:rPr>
          <w:rFonts w:hint="cs"/>
          <w:rtl/>
        </w:rPr>
        <w:t xml:space="preserve">د. خداوند آن دسته از بندگانش را </w:t>
      </w:r>
      <w:r w:rsidR="007C1A23" w:rsidRPr="00D21EA1">
        <w:rPr>
          <w:rFonts w:hint="cs"/>
          <w:rtl/>
        </w:rPr>
        <w:t>ک</w:t>
      </w:r>
      <w:r w:rsidRPr="00D21EA1">
        <w:rPr>
          <w:rFonts w:hint="cs"/>
          <w:rtl/>
        </w:rPr>
        <w:t>ه در حال خشم و عصبان</w:t>
      </w:r>
      <w:r w:rsidR="00441E27" w:rsidRPr="00D21EA1">
        <w:rPr>
          <w:rFonts w:hint="cs"/>
          <w:rtl/>
        </w:rPr>
        <w:t>ی</w:t>
      </w:r>
      <w:r w:rsidRPr="00D21EA1">
        <w:rPr>
          <w:rFonts w:hint="cs"/>
          <w:rtl/>
        </w:rPr>
        <w:t xml:space="preserve">ت از خشم خود صرف نظر </w:t>
      </w:r>
      <w:r w:rsidR="007C1A23" w:rsidRPr="00D21EA1">
        <w:rPr>
          <w:rFonts w:hint="cs"/>
          <w:rtl/>
        </w:rPr>
        <w:t>ک</w:t>
      </w:r>
      <w:r w:rsidRPr="00D21EA1">
        <w:rPr>
          <w:rFonts w:hint="cs"/>
          <w:rtl/>
        </w:rPr>
        <w:t xml:space="preserve">رده و </w:t>
      </w:r>
      <w:r w:rsidRPr="00D21EA1">
        <w:t>]</w:t>
      </w:r>
      <w:r w:rsidRPr="00D21EA1">
        <w:rPr>
          <w:rFonts w:hint="cs"/>
          <w:rtl/>
        </w:rPr>
        <w:t xml:space="preserve">طرف مقابل را </w:t>
      </w:r>
      <w:r w:rsidRPr="00D21EA1">
        <w:t>[</w:t>
      </w:r>
      <w:r w:rsidRPr="00D21EA1">
        <w:rPr>
          <w:rFonts w:hint="cs"/>
          <w:rtl/>
        </w:rPr>
        <w:t xml:space="preserve"> م</w:t>
      </w:r>
      <w:r w:rsidR="00441E27" w:rsidRPr="00D21EA1">
        <w:rPr>
          <w:rFonts w:hint="cs"/>
          <w:rtl/>
        </w:rPr>
        <w:t>ی</w:t>
      </w:r>
      <w:r w:rsidRPr="00D21EA1">
        <w:rPr>
          <w:rFonts w:hint="cs"/>
          <w:rtl/>
        </w:rPr>
        <w:t>‌بخشند و دست به تجاوز و ستم نم</w:t>
      </w:r>
      <w:r w:rsidR="00441E27" w:rsidRPr="00D21EA1">
        <w:rPr>
          <w:rFonts w:hint="cs"/>
          <w:rtl/>
        </w:rPr>
        <w:t>ی</w:t>
      </w:r>
      <w:r w:rsidRPr="00D21EA1">
        <w:rPr>
          <w:rFonts w:hint="cs"/>
          <w:rtl/>
        </w:rPr>
        <w:t>‌زنند، ستوده است، خداوند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w:t>
      </w:r>
    </w:p>
    <w:p w:rsidR="00DE0AAE" w:rsidRPr="00D21EA1" w:rsidRDefault="00AC6FD6" w:rsidP="00487940">
      <w:pPr>
        <w:pStyle w:val="aa"/>
        <w:rPr>
          <w:rtl/>
        </w:rPr>
      </w:pPr>
      <w:r>
        <w:rPr>
          <w:rFonts w:ascii="Traditional Arabic" w:hAnsi="Traditional Arabic" w:cs="Traditional Arabic"/>
          <w:rtl/>
        </w:rPr>
        <w:t>﴿</w:t>
      </w:r>
      <w:r w:rsidR="00487940">
        <w:rPr>
          <w:rtl/>
        </w:rPr>
        <w:t>وَإِذَا مَا غَضِبُواْ هُمۡ يَغۡفِرُونَ ٣٧</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الشورى: 37</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C50DA4">
      <w:pPr>
        <w:pStyle w:val="ac"/>
        <w:rPr>
          <w:rtl/>
        </w:rPr>
      </w:pPr>
      <w:r w:rsidRPr="00D21EA1">
        <w:rPr>
          <w:rFonts w:hint="cs"/>
          <w:rtl/>
        </w:rPr>
        <w:t>«و چون خشمگ</w:t>
      </w:r>
      <w:r w:rsidR="00441E27" w:rsidRPr="00D21EA1">
        <w:rPr>
          <w:rFonts w:hint="cs"/>
          <w:rtl/>
        </w:rPr>
        <w:t>ی</w:t>
      </w:r>
      <w:r w:rsidRPr="00D21EA1">
        <w:rPr>
          <w:rFonts w:hint="cs"/>
          <w:rtl/>
        </w:rPr>
        <w:t>ن شوند، گذشت م</w:t>
      </w:r>
      <w:r w:rsidR="00441E27" w:rsidRPr="00D21EA1">
        <w:rPr>
          <w:rFonts w:hint="cs"/>
          <w:rtl/>
        </w:rPr>
        <w:t>ی</w:t>
      </w:r>
      <w:r w:rsidRPr="00D21EA1">
        <w:rPr>
          <w:rFonts w:hint="cs"/>
          <w:rtl/>
        </w:rPr>
        <w:t>‌</w:t>
      </w:r>
      <w:r w:rsidR="007C1A23" w:rsidRPr="00D21EA1">
        <w:rPr>
          <w:rFonts w:hint="cs"/>
          <w:rtl/>
        </w:rPr>
        <w:t>ک</w:t>
      </w:r>
      <w:r w:rsidRPr="00D21EA1">
        <w:rPr>
          <w:rFonts w:hint="cs"/>
          <w:rtl/>
        </w:rPr>
        <w:t>نند».</w:t>
      </w:r>
    </w:p>
    <w:p w:rsidR="00AC6FD6" w:rsidRDefault="00DE0AAE" w:rsidP="00C50DA4">
      <w:pPr>
        <w:pStyle w:val="a0"/>
        <w:rPr>
          <w:rtl/>
        </w:rPr>
      </w:pPr>
      <w:r w:rsidRPr="00D21EA1">
        <w:rPr>
          <w:rFonts w:hint="cs"/>
          <w:rtl/>
        </w:rPr>
        <w:t xml:space="preserve">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در حال خشنود</w:t>
      </w:r>
      <w:r w:rsidR="00441E27" w:rsidRPr="00D21EA1">
        <w:rPr>
          <w:rFonts w:hint="cs"/>
          <w:rtl/>
        </w:rPr>
        <w:t>ی</w:t>
      </w:r>
      <w:r w:rsidRPr="00D21EA1">
        <w:rPr>
          <w:rFonts w:hint="cs"/>
          <w:rtl/>
        </w:rPr>
        <w:t xml:space="preserve"> و عصبان</w:t>
      </w:r>
      <w:r w:rsidR="00441E27" w:rsidRPr="00D21EA1">
        <w:rPr>
          <w:rFonts w:hint="cs"/>
          <w:rtl/>
        </w:rPr>
        <w:t>ی</w:t>
      </w:r>
      <w:r w:rsidRPr="00D21EA1">
        <w:rPr>
          <w:rFonts w:hint="cs"/>
          <w:rtl/>
        </w:rPr>
        <w:t>ت جز حقّ نگو</w:t>
      </w:r>
      <w:r w:rsidR="00441E27" w:rsidRPr="00D21EA1">
        <w:rPr>
          <w:rFonts w:hint="cs"/>
          <w:rtl/>
        </w:rPr>
        <w:t>ی</w:t>
      </w:r>
      <w:r w:rsidRPr="00D21EA1">
        <w:rPr>
          <w:rFonts w:hint="cs"/>
          <w:rtl/>
        </w:rPr>
        <w:t>د ا</w:t>
      </w:r>
      <w:r w:rsidR="00441E27" w:rsidRPr="00D21EA1">
        <w:rPr>
          <w:rFonts w:hint="cs"/>
          <w:rtl/>
        </w:rPr>
        <w:t>ی</w:t>
      </w:r>
      <w:r w:rsidRPr="00D21EA1">
        <w:rPr>
          <w:rFonts w:hint="cs"/>
          <w:rtl/>
        </w:rPr>
        <w:t>ن عمل او گواه</w:t>
      </w:r>
      <w:r w:rsidR="00441E27" w:rsidRPr="00D21EA1">
        <w:rPr>
          <w:rFonts w:hint="cs"/>
          <w:rtl/>
        </w:rPr>
        <w:t>ی</w:t>
      </w:r>
      <w:r w:rsidRPr="00D21EA1">
        <w:rPr>
          <w:rFonts w:hint="cs"/>
          <w:rtl/>
        </w:rPr>
        <w:t xml:space="preserve"> بر شدت ا</w:t>
      </w:r>
      <w:r w:rsidR="00441E27" w:rsidRPr="00D21EA1">
        <w:rPr>
          <w:rFonts w:hint="cs"/>
          <w:rtl/>
        </w:rPr>
        <w:t>ی</w:t>
      </w:r>
      <w:r w:rsidRPr="00D21EA1">
        <w:rPr>
          <w:rFonts w:hint="cs"/>
          <w:rtl/>
        </w:rPr>
        <w:t>مان او است و زمام اخت</w:t>
      </w:r>
      <w:r w:rsidR="00441E27" w:rsidRPr="00D21EA1">
        <w:rPr>
          <w:rFonts w:hint="cs"/>
          <w:rtl/>
        </w:rPr>
        <w:t>ی</w:t>
      </w:r>
      <w:r w:rsidRPr="00D21EA1">
        <w:rPr>
          <w:rFonts w:hint="cs"/>
          <w:rtl/>
        </w:rPr>
        <w:t>ار خود را دست دارد، در حد</w:t>
      </w:r>
      <w:r w:rsidR="00441E27" w:rsidRPr="00D21EA1">
        <w:rPr>
          <w:rFonts w:hint="cs"/>
          <w:rtl/>
        </w:rPr>
        <w:t>ی</w:t>
      </w:r>
      <w:r w:rsidRPr="00D21EA1">
        <w:rPr>
          <w:rFonts w:hint="cs"/>
          <w:rtl/>
        </w:rPr>
        <w:t xml:space="preserve">ث آمده </w:t>
      </w:r>
      <w:r w:rsidR="007C1A23" w:rsidRPr="00D21EA1">
        <w:rPr>
          <w:rFonts w:hint="cs"/>
          <w:rtl/>
        </w:rPr>
        <w:t>ک</w:t>
      </w:r>
      <w:r w:rsidRPr="00D21EA1">
        <w:rPr>
          <w:rFonts w:hint="cs"/>
          <w:rtl/>
        </w:rPr>
        <w:t xml:space="preserve">ه: «قهرمان،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ن</w:t>
      </w:r>
      <w:r w:rsidR="00441E27" w:rsidRPr="00D21EA1">
        <w:rPr>
          <w:rFonts w:hint="cs"/>
          <w:rtl/>
        </w:rPr>
        <w:t>ی</w:t>
      </w:r>
      <w:r w:rsidRPr="00D21EA1">
        <w:rPr>
          <w:rFonts w:hint="cs"/>
          <w:rtl/>
        </w:rPr>
        <w:t xml:space="preserve">ست </w:t>
      </w:r>
      <w:r w:rsidR="007C1A23" w:rsidRPr="00D21EA1">
        <w:rPr>
          <w:rFonts w:hint="cs"/>
          <w:rtl/>
        </w:rPr>
        <w:t>ک</w:t>
      </w:r>
      <w:r w:rsidRPr="00D21EA1">
        <w:rPr>
          <w:rFonts w:hint="cs"/>
          <w:rtl/>
        </w:rPr>
        <w:t xml:space="preserve">ه هنگام </w:t>
      </w:r>
      <w:r w:rsidR="007C1A23" w:rsidRPr="00D21EA1">
        <w:rPr>
          <w:rFonts w:hint="cs"/>
          <w:rtl/>
        </w:rPr>
        <w:t>ک</w:t>
      </w:r>
      <w:r w:rsidRPr="00D21EA1">
        <w:rPr>
          <w:rFonts w:hint="cs"/>
          <w:rtl/>
        </w:rPr>
        <w:t>شت</w:t>
      </w:r>
      <w:r w:rsidR="00441E27" w:rsidRPr="00D21EA1">
        <w:rPr>
          <w:rFonts w:hint="cs"/>
          <w:rtl/>
        </w:rPr>
        <w:t>ی</w:t>
      </w:r>
      <w:r w:rsidRPr="00D21EA1">
        <w:rPr>
          <w:rFonts w:hint="cs"/>
          <w:rtl/>
        </w:rPr>
        <w:t xml:space="preserve"> گرفتن، افراد ز</w:t>
      </w:r>
      <w:r w:rsidR="00441E27" w:rsidRPr="00D21EA1">
        <w:rPr>
          <w:rFonts w:hint="cs"/>
          <w:rtl/>
        </w:rPr>
        <w:t>ی</w:t>
      </w:r>
      <w:r w:rsidRPr="00D21EA1">
        <w:rPr>
          <w:rFonts w:hint="cs"/>
          <w:rtl/>
        </w:rPr>
        <w:t>اد</w:t>
      </w:r>
      <w:r w:rsidR="00441E27" w:rsidRPr="00D21EA1">
        <w:rPr>
          <w:rFonts w:hint="cs"/>
          <w:rtl/>
        </w:rPr>
        <w:t>ی</w:t>
      </w:r>
      <w:r w:rsidRPr="00D21EA1">
        <w:rPr>
          <w:rFonts w:hint="cs"/>
          <w:rtl/>
        </w:rPr>
        <w:t xml:space="preserve"> را به زم</w:t>
      </w:r>
      <w:r w:rsidR="00441E27" w:rsidRPr="00D21EA1">
        <w:rPr>
          <w:rFonts w:hint="cs"/>
          <w:rtl/>
        </w:rPr>
        <w:t>ی</w:t>
      </w:r>
      <w:r w:rsidRPr="00D21EA1">
        <w:rPr>
          <w:rFonts w:hint="cs"/>
          <w:rtl/>
        </w:rPr>
        <w:t>ن بزند بل</w:t>
      </w:r>
      <w:r w:rsidR="007C1A23" w:rsidRPr="00D21EA1">
        <w:rPr>
          <w:rFonts w:hint="cs"/>
          <w:rtl/>
        </w:rPr>
        <w:t>ک</w:t>
      </w:r>
      <w:r w:rsidRPr="00D21EA1">
        <w:rPr>
          <w:rFonts w:hint="cs"/>
          <w:rtl/>
        </w:rPr>
        <w:t xml:space="preserve">ه قهرمان،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 xml:space="preserve">ه هنگام خشم، خودش را </w:t>
      </w:r>
      <w:r w:rsidR="007C1A23" w:rsidRPr="00D21EA1">
        <w:rPr>
          <w:rFonts w:hint="cs"/>
          <w:rtl/>
        </w:rPr>
        <w:t>ک</w:t>
      </w:r>
      <w:r w:rsidRPr="00D21EA1">
        <w:rPr>
          <w:rFonts w:hint="cs"/>
          <w:rtl/>
        </w:rPr>
        <w:t>نترل نما</w:t>
      </w:r>
      <w:r w:rsidR="00441E27" w:rsidRPr="00D21EA1">
        <w:rPr>
          <w:rFonts w:hint="cs"/>
          <w:rtl/>
        </w:rPr>
        <w:t>ی</w:t>
      </w:r>
      <w:r w:rsidRPr="00D21EA1">
        <w:rPr>
          <w:rFonts w:hint="cs"/>
          <w:rtl/>
        </w:rPr>
        <w:t>د»</w:t>
      </w:r>
      <w:r w:rsidRPr="00D21EA1">
        <w:rPr>
          <w:rStyle w:val="FootnoteReference"/>
          <w:rFonts w:ascii="IRLotus" w:hAnsi="IRLotus" w:cs="IRLotus"/>
          <w:b/>
          <w:sz w:val="28"/>
          <w:szCs w:val="28"/>
          <w:rtl/>
        </w:rPr>
        <w:footnoteReference w:id="213"/>
      </w:r>
      <w:r w:rsidR="00C50DA4">
        <w:rPr>
          <w:rFonts w:hint="cs"/>
          <w:rtl/>
        </w:rPr>
        <w:t>.</w:t>
      </w:r>
      <w:r w:rsidR="002A03C8" w:rsidRPr="00D21EA1">
        <w:rPr>
          <w:rFonts w:hint="cs"/>
          <w:rtl/>
        </w:rPr>
        <w:t xml:space="preserve"> </w:t>
      </w: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C50DA4">
        <w:rPr>
          <w:rStyle w:val="Char3"/>
          <w:rFonts w:hint="cs"/>
          <w:rtl/>
        </w:rPr>
        <w:t>«وأسأل</w:t>
      </w:r>
      <w:r w:rsidR="007C1A23" w:rsidRPr="00C50DA4">
        <w:rPr>
          <w:rStyle w:val="Char3"/>
          <w:rFonts w:hint="cs"/>
          <w:rtl/>
        </w:rPr>
        <w:t>ک</w:t>
      </w:r>
      <w:r w:rsidRPr="00C50DA4">
        <w:rPr>
          <w:rStyle w:val="Char3"/>
          <w:rFonts w:hint="cs"/>
          <w:rtl/>
        </w:rPr>
        <w:t xml:space="preserve"> القصد ف</w:t>
      </w:r>
      <w:r w:rsidR="00441E27" w:rsidRPr="00C50DA4">
        <w:rPr>
          <w:rStyle w:val="Char3"/>
          <w:rFonts w:hint="cs"/>
          <w:rtl/>
        </w:rPr>
        <w:t>ی</w:t>
      </w:r>
      <w:r w:rsidR="00C50DA4">
        <w:rPr>
          <w:rStyle w:val="Char3"/>
          <w:rFonts w:hint="cs"/>
          <w:rtl/>
        </w:rPr>
        <w:t xml:space="preserve"> </w:t>
      </w:r>
      <w:r w:rsidRPr="00C50DA4">
        <w:rPr>
          <w:rStyle w:val="Char3"/>
          <w:rFonts w:hint="cs"/>
          <w:rtl/>
        </w:rPr>
        <w:t>الفقر والغن</w:t>
      </w:r>
      <w:r w:rsidR="00441E27" w:rsidRPr="00C50DA4">
        <w:rPr>
          <w:rStyle w:val="Char3"/>
          <w:rFonts w:hint="cs"/>
          <w:rtl/>
        </w:rPr>
        <w:t>ی</w:t>
      </w:r>
      <w:r w:rsidRPr="00C50DA4">
        <w:rPr>
          <w:rStyle w:val="Char3"/>
          <w:rFonts w:hint="cs"/>
          <w:rtl/>
        </w:rPr>
        <w:t>»</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xml:space="preserve"> در حال فق</w:t>
      </w:r>
      <w:r w:rsidR="00441E27" w:rsidRPr="00D21EA1">
        <w:rPr>
          <w:rFonts w:hint="cs"/>
          <w:rtl/>
        </w:rPr>
        <w:t>ی</w:t>
      </w:r>
      <w:r w:rsidRPr="00D21EA1">
        <w:rPr>
          <w:rFonts w:hint="cs"/>
          <w:rtl/>
        </w:rPr>
        <w:t>ر</w:t>
      </w:r>
      <w:r w:rsidR="00441E27" w:rsidRPr="00D21EA1">
        <w:rPr>
          <w:rFonts w:hint="cs"/>
          <w:rtl/>
        </w:rPr>
        <w:t>ی</w:t>
      </w:r>
      <w:r w:rsidRPr="00D21EA1">
        <w:rPr>
          <w:rFonts w:hint="cs"/>
          <w:rtl/>
        </w:rPr>
        <w:t xml:space="preserve"> و ب</w:t>
      </w:r>
      <w:r w:rsidR="00441E27" w:rsidRPr="00D21EA1">
        <w:rPr>
          <w:rFonts w:hint="cs"/>
          <w:rtl/>
        </w:rPr>
        <w:t>ی</w:t>
      </w:r>
      <w:r w:rsidRPr="00D21EA1">
        <w:rPr>
          <w:rFonts w:hint="cs"/>
          <w:rtl/>
        </w:rPr>
        <w:t>‌ن</w:t>
      </w:r>
      <w:r w:rsidR="00441E27" w:rsidRPr="00D21EA1">
        <w:rPr>
          <w:rFonts w:hint="cs"/>
          <w:rtl/>
        </w:rPr>
        <w:t>ی</w:t>
      </w:r>
      <w:r w:rsidRPr="00D21EA1">
        <w:rPr>
          <w:rFonts w:hint="cs"/>
          <w:rtl/>
        </w:rPr>
        <w:t>از</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انه‌رو و متعادل باشد، اگر فق</w:t>
      </w:r>
      <w:r w:rsidR="00441E27" w:rsidRPr="00D21EA1">
        <w:rPr>
          <w:rFonts w:hint="cs"/>
          <w:rtl/>
        </w:rPr>
        <w:t>ی</w:t>
      </w:r>
      <w:r w:rsidRPr="00D21EA1">
        <w:rPr>
          <w:rFonts w:hint="cs"/>
          <w:rtl/>
        </w:rPr>
        <w:t>ر باشد از ترس تمام شدن رزق و روز</w:t>
      </w:r>
      <w:r w:rsidR="00441E27" w:rsidRPr="00D21EA1">
        <w:rPr>
          <w:rFonts w:hint="cs"/>
          <w:rtl/>
        </w:rPr>
        <w:t>ی</w:t>
      </w:r>
      <w:r w:rsidRPr="00D21EA1">
        <w:rPr>
          <w:rFonts w:hint="cs"/>
          <w:rtl/>
        </w:rPr>
        <w:t xml:space="preserve"> بخالت به خرج نم</w:t>
      </w:r>
      <w:r w:rsidR="00441E27" w:rsidRPr="00D21EA1">
        <w:rPr>
          <w:rFonts w:hint="cs"/>
          <w:rtl/>
        </w:rPr>
        <w:t>ی</w:t>
      </w:r>
      <w:r w:rsidRPr="00D21EA1">
        <w:rPr>
          <w:rFonts w:hint="cs"/>
          <w:rtl/>
        </w:rPr>
        <w:t>‌دهد و در ع</w:t>
      </w:r>
      <w:r w:rsidR="00441E27" w:rsidRPr="00D21EA1">
        <w:rPr>
          <w:rFonts w:hint="cs"/>
          <w:rtl/>
        </w:rPr>
        <w:t>ی</w:t>
      </w:r>
      <w:r w:rsidRPr="00D21EA1">
        <w:rPr>
          <w:rFonts w:hint="cs"/>
          <w:rtl/>
        </w:rPr>
        <w:t>ن حال در بخشش هم ز</w:t>
      </w:r>
      <w:r w:rsidR="00441E27" w:rsidRPr="00D21EA1">
        <w:rPr>
          <w:rFonts w:hint="cs"/>
          <w:rtl/>
        </w:rPr>
        <w:t>ی</w:t>
      </w:r>
      <w:r w:rsidRPr="00D21EA1">
        <w:rPr>
          <w:rFonts w:hint="cs"/>
          <w:rtl/>
        </w:rPr>
        <w:t>اده رو</w:t>
      </w:r>
      <w:r w:rsidR="00441E27" w:rsidRPr="00D21EA1">
        <w:rPr>
          <w:rFonts w:hint="cs"/>
          <w:rtl/>
        </w:rPr>
        <w:t>ی</w:t>
      </w:r>
      <w:r w:rsidRPr="00D21EA1">
        <w:rPr>
          <w:rFonts w:hint="cs"/>
          <w:rtl/>
        </w:rPr>
        <w:t xml:space="preserve"> نم</w:t>
      </w:r>
      <w:r w:rsidR="00441E27" w:rsidRPr="00D21EA1">
        <w:rPr>
          <w:rFonts w:hint="cs"/>
          <w:rtl/>
        </w:rPr>
        <w:t>ی</w:t>
      </w:r>
      <w:r w:rsidRPr="00D21EA1">
        <w:rPr>
          <w:rFonts w:hint="cs"/>
          <w:rtl/>
        </w:rPr>
        <w:t>‌</w:t>
      </w:r>
      <w:r w:rsidR="007C1A23" w:rsidRPr="00D21EA1">
        <w:rPr>
          <w:rFonts w:hint="cs"/>
          <w:rtl/>
        </w:rPr>
        <w:t>ک</w:t>
      </w:r>
      <w:r w:rsidRPr="00D21EA1">
        <w:rPr>
          <w:rFonts w:hint="cs"/>
          <w:rtl/>
        </w:rPr>
        <w:t>ند به‌طور</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بر خود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را تحم</w:t>
      </w:r>
      <w:r w:rsidR="00441E27" w:rsidRPr="00D21EA1">
        <w:rPr>
          <w:rFonts w:hint="cs"/>
          <w:rtl/>
        </w:rPr>
        <w:t>ی</w:t>
      </w:r>
      <w:r w:rsidRPr="00D21EA1">
        <w:rPr>
          <w:rFonts w:hint="cs"/>
          <w:rtl/>
        </w:rPr>
        <w:t xml:space="preserve">ل </w:t>
      </w:r>
      <w:r w:rsidR="007C1A23" w:rsidRPr="00D21EA1">
        <w:rPr>
          <w:rFonts w:hint="cs"/>
          <w:rtl/>
        </w:rPr>
        <w:t>ک</w:t>
      </w:r>
      <w:r w:rsidRPr="00D21EA1">
        <w:rPr>
          <w:rFonts w:hint="cs"/>
          <w:rtl/>
        </w:rPr>
        <w:t xml:space="preserve">ند </w:t>
      </w:r>
      <w:r w:rsidR="007C1A23" w:rsidRPr="00D21EA1">
        <w:rPr>
          <w:rFonts w:hint="cs"/>
          <w:rtl/>
        </w:rPr>
        <w:t>ک</w:t>
      </w:r>
      <w:r w:rsidRPr="00D21EA1">
        <w:rPr>
          <w:rFonts w:hint="cs"/>
          <w:rtl/>
        </w:rPr>
        <w:t>ه طاقت آن را ندارد</w:t>
      </w:r>
      <w:r w:rsidR="0032718A" w:rsidRPr="00D21EA1">
        <w:rPr>
          <w:rFonts w:hint="cs"/>
          <w:rtl/>
        </w:rPr>
        <w:t>.</w:t>
      </w:r>
      <w:r w:rsidRPr="00D21EA1">
        <w:rPr>
          <w:rFonts w:hint="cs"/>
          <w:rtl/>
        </w:rPr>
        <w:t xml:space="preserve"> هم‌چنان </w:t>
      </w:r>
      <w:r w:rsidR="007C1A23" w:rsidRPr="00D21EA1">
        <w:rPr>
          <w:rFonts w:hint="cs"/>
          <w:rtl/>
        </w:rPr>
        <w:t>ک</w:t>
      </w:r>
      <w:r w:rsidRPr="00D21EA1">
        <w:rPr>
          <w:rFonts w:hint="cs"/>
          <w:rtl/>
        </w:rPr>
        <w:t>ه خداوند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w:t>
      </w:r>
    </w:p>
    <w:p w:rsidR="00DE0AAE" w:rsidRPr="00D21EA1" w:rsidRDefault="00AC6FD6" w:rsidP="00487940">
      <w:pPr>
        <w:pStyle w:val="aa"/>
        <w:rPr>
          <w:rtl/>
        </w:rPr>
      </w:pPr>
      <w:r>
        <w:rPr>
          <w:rFonts w:ascii="Traditional Arabic" w:hAnsi="Traditional Arabic" w:cs="Traditional Arabic"/>
          <w:rtl/>
        </w:rPr>
        <w:t>﴿</w:t>
      </w:r>
      <w:r w:rsidR="00487940">
        <w:rPr>
          <w:rFonts w:hint="cs"/>
          <w:rtl/>
        </w:rPr>
        <w:t>وَلَا</w:t>
      </w:r>
      <w:r w:rsidR="00487940">
        <w:rPr>
          <w:rtl/>
        </w:rPr>
        <w:t xml:space="preserve"> تَجۡعَلۡ يَدَكَ مَغۡلُولَةً إِلَىٰ عُنُقِكَ وَلَا تَبۡسُطۡهَا كُلَّ </w:t>
      </w:r>
      <w:r w:rsidR="00487940">
        <w:rPr>
          <w:rFonts w:hint="cs"/>
          <w:rtl/>
        </w:rPr>
        <w:t>ٱلۡبَسۡطِ</w:t>
      </w:r>
      <w:r w:rsidR="00487940">
        <w:rPr>
          <w:rtl/>
        </w:rPr>
        <w:t xml:space="preserve"> فَتَقۡعُدَ مَلُومٗا مَّحۡسُورًا ٢٩</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الإسراء: 29</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C50DA4" w:rsidRDefault="00DE0AAE" w:rsidP="00C50DA4">
      <w:pPr>
        <w:pStyle w:val="ac"/>
        <w:rPr>
          <w:rtl/>
        </w:rPr>
      </w:pPr>
      <w:r w:rsidRPr="00C50DA4">
        <w:rPr>
          <w:rFonts w:hint="cs"/>
          <w:rtl/>
        </w:rPr>
        <w:t>«دست خود را برگردن خو</w:t>
      </w:r>
      <w:r w:rsidR="00441E27" w:rsidRPr="00C50DA4">
        <w:rPr>
          <w:rFonts w:hint="cs"/>
          <w:rtl/>
        </w:rPr>
        <w:t>ی</w:t>
      </w:r>
      <w:r w:rsidRPr="00C50DA4">
        <w:rPr>
          <w:rFonts w:hint="cs"/>
          <w:rtl/>
        </w:rPr>
        <w:t xml:space="preserve">ش بسته مدار </w:t>
      </w:r>
      <w:r w:rsidR="00441E27" w:rsidRPr="00C50DA4">
        <w:rPr>
          <w:rtl/>
        </w:rPr>
        <w:t>[</w:t>
      </w:r>
      <w:r w:rsidRPr="00C50DA4">
        <w:rPr>
          <w:rFonts w:hint="cs"/>
          <w:rtl/>
        </w:rPr>
        <w:t xml:space="preserve">و از </w:t>
      </w:r>
      <w:r w:rsidR="007C1A23" w:rsidRPr="00C50DA4">
        <w:rPr>
          <w:rFonts w:hint="cs"/>
          <w:rtl/>
        </w:rPr>
        <w:t>ک</w:t>
      </w:r>
      <w:r w:rsidRPr="00C50DA4">
        <w:rPr>
          <w:rFonts w:hint="cs"/>
          <w:rtl/>
        </w:rPr>
        <w:t>م</w:t>
      </w:r>
      <w:r w:rsidR="007C1A23" w:rsidRPr="00C50DA4">
        <w:rPr>
          <w:rFonts w:hint="cs"/>
          <w:rtl/>
        </w:rPr>
        <w:t>ک</w:t>
      </w:r>
      <w:r w:rsidRPr="00C50DA4">
        <w:rPr>
          <w:rFonts w:hint="cs"/>
          <w:rtl/>
        </w:rPr>
        <w:t xml:space="preserve"> به د</w:t>
      </w:r>
      <w:r w:rsidR="00441E27" w:rsidRPr="00C50DA4">
        <w:rPr>
          <w:rFonts w:hint="cs"/>
          <w:rtl/>
        </w:rPr>
        <w:t>ی</w:t>
      </w:r>
      <w:r w:rsidRPr="00C50DA4">
        <w:rPr>
          <w:rFonts w:hint="cs"/>
          <w:rtl/>
        </w:rPr>
        <w:t>گران خوددار</w:t>
      </w:r>
      <w:r w:rsidR="00441E27" w:rsidRPr="00C50DA4">
        <w:rPr>
          <w:rFonts w:hint="cs"/>
          <w:rtl/>
        </w:rPr>
        <w:t>ی</w:t>
      </w:r>
      <w:r w:rsidRPr="00C50DA4">
        <w:rPr>
          <w:rFonts w:hint="cs"/>
          <w:rtl/>
        </w:rPr>
        <w:t xml:space="preserve"> م</w:t>
      </w:r>
      <w:r w:rsidR="007C1A23" w:rsidRPr="00C50DA4">
        <w:rPr>
          <w:rFonts w:hint="cs"/>
          <w:rtl/>
        </w:rPr>
        <w:t>ک</w:t>
      </w:r>
      <w:r w:rsidRPr="00C50DA4">
        <w:rPr>
          <w:rFonts w:hint="cs"/>
          <w:rtl/>
        </w:rPr>
        <w:t>ن و بخ</w:t>
      </w:r>
      <w:r w:rsidR="00441E27" w:rsidRPr="00C50DA4">
        <w:rPr>
          <w:rFonts w:hint="cs"/>
          <w:rtl/>
        </w:rPr>
        <w:t>ی</w:t>
      </w:r>
      <w:r w:rsidRPr="00C50DA4">
        <w:rPr>
          <w:rFonts w:hint="cs"/>
          <w:rtl/>
        </w:rPr>
        <w:t>ل مباش</w:t>
      </w:r>
      <w:r w:rsidR="00441E27" w:rsidRPr="00C50DA4">
        <w:rPr>
          <w:rtl/>
        </w:rPr>
        <w:t>]</w:t>
      </w:r>
      <w:r w:rsidRPr="00C50DA4">
        <w:rPr>
          <w:rFonts w:hint="cs"/>
          <w:rtl/>
        </w:rPr>
        <w:t xml:space="preserve"> و آن را </w:t>
      </w:r>
      <w:r w:rsidR="00441E27" w:rsidRPr="00C50DA4">
        <w:rPr>
          <w:rFonts w:hint="cs"/>
          <w:rtl/>
        </w:rPr>
        <w:t>ی</w:t>
      </w:r>
      <w:r w:rsidR="007C1A23" w:rsidRPr="00C50DA4">
        <w:rPr>
          <w:rFonts w:hint="cs"/>
          <w:rtl/>
        </w:rPr>
        <w:t>ک</w:t>
      </w:r>
      <w:r w:rsidRPr="00C50DA4">
        <w:rPr>
          <w:rFonts w:hint="cs"/>
          <w:rtl/>
        </w:rPr>
        <w:t xml:space="preserve">سره گشاده مساز </w:t>
      </w:r>
      <w:r w:rsidR="00441E27" w:rsidRPr="00C50DA4">
        <w:rPr>
          <w:rtl/>
        </w:rPr>
        <w:t>[</w:t>
      </w:r>
      <w:r w:rsidRPr="00C50DA4">
        <w:rPr>
          <w:rFonts w:hint="cs"/>
          <w:rtl/>
        </w:rPr>
        <w:t>وبذل و بخشش ب</w:t>
      </w:r>
      <w:r w:rsidR="00441E27" w:rsidRPr="00C50DA4">
        <w:rPr>
          <w:rFonts w:hint="cs"/>
          <w:rtl/>
        </w:rPr>
        <w:t>ی</w:t>
      </w:r>
      <w:r w:rsidRPr="00C50DA4">
        <w:rPr>
          <w:rFonts w:hint="cs"/>
          <w:rtl/>
        </w:rPr>
        <w:t>‌حساب م</w:t>
      </w:r>
      <w:r w:rsidR="007C1A23" w:rsidRPr="00C50DA4">
        <w:rPr>
          <w:rFonts w:hint="cs"/>
          <w:rtl/>
        </w:rPr>
        <w:t>ک</w:t>
      </w:r>
      <w:r w:rsidRPr="00C50DA4">
        <w:rPr>
          <w:rFonts w:hint="cs"/>
          <w:rtl/>
        </w:rPr>
        <w:t>ن و اسراف مورز، بدان گونه</w:t>
      </w:r>
      <w:r w:rsidR="00441E27" w:rsidRPr="00C50DA4">
        <w:rPr>
          <w:rtl/>
        </w:rPr>
        <w:t>]</w:t>
      </w:r>
      <w:r w:rsidRPr="00C50DA4">
        <w:rPr>
          <w:rFonts w:hint="cs"/>
          <w:rtl/>
        </w:rPr>
        <w:t xml:space="preserve"> </w:t>
      </w:r>
      <w:r w:rsidR="007C1A23" w:rsidRPr="00C50DA4">
        <w:rPr>
          <w:rFonts w:hint="cs"/>
          <w:rtl/>
        </w:rPr>
        <w:t>ک</w:t>
      </w:r>
      <w:r w:rsidRPr="00C50DA4">
        <w:rPr>
          <w:rFonts w:hint="cs"/>
          <w:rtl/>
        </w:rPr>
        <w:t xml:space="preserve">ه سبب شود از </w:t>
      </w:r>
      <w:r w:rsidR="007C1A23" w:rsidRPr="00C50DA4">
        <w:rPr>
          <w:rFonts w:hint="cs"/>
          <w:rtl/>
        </w:rPr>
        <w:t>ک</w:t>
      </w:r>
      <w:r w:rsidRPr="00C50DA4">
        <w:rPr>
          <w:rFonts w:hint="cs"/>
          <w:rtl/>
        </w:rPr>
        <w:t>ار بمان</w:t>
      </w:r>
      <w:r w:rsidR="00441E27" w:rsidRPr="00C50DA4">
        <w:rPr>
          <w:rFonts w:hint="cs"/>
          <w:rtl/>
        </w:rPr>
        <w:t>ی</w:t>
      </w:r>
      <w:r w:rsidRPr="00C50DA4">
        <w:rPr>
          <w:rFonts w:hint="cs"/>
          <w:rtl/>
        </w:rPr>
        <w:t xml:space="preserve"> و مورد ملامت قرارگ</w:t>
      </w:r>
      <w:r w:rsidR="00441E27" w:rsidRPr="00C50DA4">
        <w:rPr>
          <w:rFonts w:hint="cs"/>
          <w:rtl/>
        </w:rPr>
        <w:t>ی</w:t>
      </w:r>
      <w:r w:rsidRPr="00C50DA4">
        <w:rPr>
          <w:rFonts w:hint="cs"/>
          <w:rtl/>
        </w:rPr>
        <w:t>ر</w:t>
      </w:r>
      <w:r w:rsidR="00441E27" w:rsidRPr="00C50DA4">
        <w:rPr>
          <w:rFonts w:hint="cs"/>
          <w:rtl/>
        </w:rPr>
        <w:t>ی</w:t>
      </w:r>
      <w:r w:rsidRPr="00C50DA4">
        <w:rPr>
          <w:rFonts w:hint="cs"/>
          <w:rtl/>
        </w:rPr>
        <w:t xml:space="preserve"> و غمنا</w:t>
      </w:r>
      <w:r w:rsidR="007C1A23" w:rsidRPr="00C50DA4">
        <w:rPr>
          <w:rFonts w:hint="cs"/>
          <w:rtl/>
        </w:rPr>
        <w:t>ک</w:t>
      </w:r>
      <w:r w:rsidRPr="00C50DA4">
        <w:rPr>
          <w:rFonts w:hint="cs"/>
          <w:rtl/>
        </w:rPr>
        <w:t xml:space="preserve"> گرد</w:t>
      </w:r>
      <w:r w:rsidR="00441E27" w:rsidRPr="00C50DA4">
        <w:rPr>
          <w:rFonts w:hint="cs"/>
          <w:rtl/>
        </w:rPr>
        <w:t>ی</w:t>
      </w:r>
      <w:r w:rsidRPr="00C50DA4">
        <w:rPr>
          <w:rFonts w:hint="cs"/>
          <w:rtl/>
        </w:rPr>
        <w:t xml:space="preserve">». </w:t>
      </w:r>
    </w:p>
    <w:p w:rsidR="00AC6FD6" w:rsidRDefault="00DE0AAE" w:rsidP="00D21EA1">
      <w:pPr>
        <w:pStyle w:val="a0"/>
        <w:rPr>
          <w:rtl/>
        </w:rPr>
      </w:pPr>
      <w:r w:rsidRPr="00D21EA1">
        <w:rPr>
          <w:rFonts w:hint="cs"/>
          <w:rtl/>
        </w:rPr>
        <w:t>اگر هم ثروتمند باشد ثروتمند</w:t>
      </w:r>
      <w:r w:rsidR="00441E27" w:rsidRPr="00D21EA1">
        <w:rPr>
          <w:rFonts w:hint="cs"/>
          <w:rtl/>
        </w:rPr>
        <w:t>ی</w:t>
      </w:r>
      <w:r w:rsidRPr="00D21EA1">
        <w:rPr>
          <w:rFonts w:hint="cs"/>
          <w:rtl/>
        </w:rPr>
        <w:t>ش او</w:t>
      </w:r>
      <w:r w:rsidR="002A03C8" w:rsidRPr="00D21EA1">
        <w:rPr>
          <w:rFonts w:hint="cs"/>
          <w:rtl/>
        </w:rPr>
        <w:t xml:space="preserve"> </w:t>
      </w:r>
      <w:r w:rsidRPr="00D21EA1">
        <w:rPr>
          <w:rFonts w:hint="cs"/>
          <w:rtl/>
        </w:rPr>
        <w:t xml:space="preserve">را </w:t>
      </w:r>
      <w:r w:rsidR="00445153" w:rsidRPr="00D21EA1">
        <w:rPr>
          <w:rFonts w:hint="cs"/>
          <w:rtl/>
        </w:rPr>
        <w:t>وا</w:t>
      </w:r>
      <w:r w:rsidRPr="00D21EA1">
        <w:rPr>
          <w:rFonts w:hint="cs"/>
          <w:rtl/>
        </w:rPr>
        <w:t>دار به اسراف و طغ</w:t>
      </w:r>
      <w:r w:rsidR="00441E27" w:rsidRPr="00D21EA1">
        <w:rPr>
          <w:rFonts w:hint="cs"/>
          <w:rtl/>
        </w:rPr>
        <w:t>ی</w:t>
      </w:r>
      <w:r w:rsidRPr="00D21EA1">
        <w:rPr>
          <w:rFonts w:hint="cs"/>
          <w:rtl/>
        </w:rPr>
        <w:t>ان نم</w:t>
      </w:r>
      <w:r w:rsidR="00441E27" w:rsidRPr="00D21EA1">
        <w:rPr>
          <w:rFonts w:hint="cs"/>
          <w:rtl/>
        </w:rPr>
        <w:t>ی</w:t>
      </w:r>
      <w:r w:rsidRPr="00D21EA1">
        <w:rPr>
          <w:rFonts w:hint="cs"/>
          <w:rtl/>
        </w:rPr>
        <w:t>‌</w:t>
      </w:r>
      <w:r w:rsidR="007C1A23" w:rsidRPr="00D21EA1">
        <w:rPr>
          <w:rFonts w:hint="cs"/>
          <w:rtl/>
        </w:rPr>
        <w:t>ک</w:t>
      </w:r>
      <w:r w:rsidRPr="00D21EA1">
        <w:rPr>
          <w:rFonts w:hint="cs"/>
          <w:rtl/>
        </w:rPr>
        <w:t>ند، خداوند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w:t>
      </w:r>
    </w:p>
    <w:p w:rsidR="00DE0AAE" w:rsidRPr="00D21EA1" w:rsidRDefault="00AC6FD6" w:rsidP="00487940">
      <w:pPr>
        <w:pStyle w:val="aa"/>
        <w:rPr>
          <w:rtl/>
        </w:rPr>
      </w:pPr>
      <w:r>
        <w:rPr>
          <w:rFonts w:ascii="Traditional Arabic" w:hAnsi="Traditional Arabic" w:cs="Traditional Arabic"/>
          <w:rtl/>
        </w:rPr>
        <w:t>﴿</w:t>
      </w:r>
      <w:r w:rsidR="00487940">
        <w:rPr>
          <w:rFonts w:hint="cs"/>
          <w:rtl/>
        </w:rPr>
        <w:t>وَٱلَّذِينَ</w:t>
      </w:r>
      <w:r w:rsidR="00487940">
        <w:rPr>
          <w:rtl/>
        </w:rPr>
        <w:t xml:space="preserve"> إِذَآ أَنفَقُواْ لَمۡ يُسۡرِفُواْ وَلَمۡ يَقۡتُرُواْ وَكَانَ بَيۡنَ ذَٰلِكَ قَوَامٗا ٦٧</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الفرقان: 67</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C50DA4">
      <w:pPr>
        <w:pStyle w:val="ac"/>
        <w:rPr>
          <w:rtl/>
        </w:rPr>
      </w:pPr>
      <w:r w:rsidRPr="00D21EA1">
        <w:rPr>
          <w:rFonts w:hint="cs"/>
          <w:rtl/>
        </w:rPr>
        <w:t xml:space="preserve">«وآنان </w:t>
      </w:r>
      <w:r w:rsidR="007C1A23" w:rsidRPr="00D21EA1">
        <w:rPr>
          <w:rFonts w:hint="cs"/>
          <w:rtl/>
        </w:rPr>
        <w:t>ک</w:t>
      </w:r>
      <w:r w:rsidRPr="00D21EA1">
        <w:rPr>
          <w:rFonts w:hint="cs"/>
          <w:rtl/>
        </w:rPr>
        <w:t xml:space="preserve">ه چون انفاق </w:t>
      </w:r>
      <w:r w:rsidR="007C1A23" w:rsidRPr="00D21EA1">
        <w:rPr>
          <w:rFonts w:hint="cs"/>
          <w:rtl/>
        </w:rPr>
        <w:t>ک</w:t>
      </w:r>
      <w:r w:rsidRPr="00D21EA1">
        <w:rPr>
          <w:rFonts w:hint="cs"/>
          <w:rtl/>
        </w:rPr>
        <w:t>نند، ز</w:t>
      </w:r>
      <w:r w:rsidR="00441E27" w:rsidRPr="00D21EA1">
        <w:rPr>
          <w:rFonts w:hint="cs"/>
          <w:rtl/>
        </w:rPr>
        <w:t>ی</w:t>
      </w:r>
      <w:r w:rsidRPr="00D21EA1">
        <w:rPr>
          <w:rFonts w:hint="cs"/>
          <w:rtl/>
        </w:rPr>
        <w:t>اده‌رو</w:t>
      </w:r>
      <w:r w:rsidR="00441E27" w:rsidRPr="00D21EA1">
        <w:rPr>
          <w:rFonts w:hint="cs"/>
          <w:rtl/>
        </w:rPr>
        <w:t>ی</w:t>
      </w:r>
      <w:r w:rsidRPr="00D21EA1">
        <w:rPr>
          <w:rFonts w:hint="cs"/>
          <w:rtl/>
        </w:rPr>
        <w:t xml:space="preserve"> نم</w:t>
      </w:r>
      <w:r w:rsidR="00441E27" w:rsidRPr="00D21EA1">
        <w:rPr>
          <w:rFonts w:hint="cs"/>
          <w:rtl/>
        </w:rPr>
        <w:t>ی</w:t>
      </w:r>
      <w:r w:rsidRPr="00D21EA1">
        <w:rPr>
          <w:rFonts w:hint="cs"/>
          <w:rtl/>
        </w:rPr>
        <w:t>‌</w:t>
      </w:r>
      <w:r w:rsidR="007C1A23" w:rsidRPr="00D21EA1">
        <w:rPr>
          <w:rFonts w:hint="cs"/>
          <w:rtl/>
        </w:rPr>
        <w:t>ک</w:t>
      </w:r>
      <w:r w:rsidRPr="00D21EA1">
        <w:rPr>
          <w:rFonts w:hint="cs"/>
          <w:rtl/>
        </w:rPr>
        <w:t>نند و بخل نم</w:t>
      </w:r>
      <w:r w:rsidR="00441E27" w:rsidRPr="00D21EA1">
        <w:rPr>
          <w:rFonts w:hint="cs"/>
          <w:rtl/>
        </w:rPr>
        <w:t>ی</w:t>
      </w:r>
      <w:r w:rsidRPr="00D21EA1">
        <w:rPr>
          <w:rFonts w:hint="cs"/>
          <w:rtl/>
        </w:rPr>
        <w:t>‌ورزند و</w:t>
      </w:r>
      <w:r w:rsidR="002A03C8" w:rsidRPr="00D21EA1">
        <w:rPr>
          <w:rFonts w:hint="cs"/>
          <w:rtl/>
        </w:rPr>
        <w:t xml:space="preserve"> </w:t>
      </w:r>
      <w:r w:rsidRPr="00D21EA1">
        <w:rPr>
          <w:rFonts w:ascii="IRLotus" w:hAnsi="IRLotus"/>
        </w:rPr>
        <w:t>]</w:t>
      </w:r>
      <w:r w:rsidRPr="00D21EA1">
        <w:rPr>
          <w:rFonts w:hint="cs"/>
          <w:rtl/>
        </w:rPr>
        <w:t>ش</w:t>
      </w:r>
      <w:r w:rsidR="00441E27" w:rsidRPr="00D21EA1">
        <w:rPr>
          <w:rFonts w:hint="cs"/>
          <w:rtl/>
        </w:rPr>
        <w:t>ی</w:t>
      </w:r>
      <w:r w:rsidRPr="00D21EA1">
        <w:rPr>
          <w:rFonts w:hint="cs"/>
          <w:rtl/>
        </w:rPr>
        <w:t>وه‌شان</w:t>
      </w:r>
      <w:r w:rsidRPr="00D21EA1">
        <w:rPr>
          <w:rFonts w:ascii="IRLotus" w:hAnsi="IRLotus"/>
        </w:rPr>
        <w:t>[</w:t>
      </w:r>
      <w:r w:rsidRPr="00D21EA1">
        <w:rPr>
          <w:rFonts w:hint="cs"/>
          <w:rtl/>
        </w:rPr>
        <w:t xml:space="preserve"> ب</w:t>
      </w:r>
      <w:r w:rsidR="00441E27" w:rsidRPr="00D21EA1">
        <w:rPr>
          <w:rFonts w:hint="cs"/>
          <w:rtl/>
        </w:rPr>
        <w:t>ی</w:t>
      </w:r>
      <w:r w:rsidRPr="00D21EA1">
        <w:rPr>
          <w:rFonts w:hint="cs"/>
          <w:rtl/>
        </w:rPr>
        <w:t>ن ا</w:t>
      </w:r>
      <w:r w:rsidR="00441E27" w:rsidRPr="00D21EA1">
        <w:rPr>
          <w:rFonts w:hint="cs"/>
          <w:rtl/>
        </w:rPr>
        <w:t>ی</w:t>
      </w:r>
      <w:r w:rsidRPr="00D21EA1">
        <w:rPr>
          <w:rFonts w:hint="cs"/>
          <w:rtl/>
        </w:rPr>
        <w:t xml:space="preserve">ن </w:t>
      </w:r>
      <w:r w:rsidRPr="00D21EA1">
        <w:rPr>
          <w:rFonts w:ascii="IRLotus" w:hAnsi="IRLotus"/>
        </w:rPr>
        <w:t>]</w:t>
      </w:r>
      <w:r w:rsidRPr="00D21EA1">
        <w:rPr>
          <w:rFonts w:hint="cs"/>
          <w:rtl/>
        </w:rPr>
        <w:t>دو حد</w:t>
      </w:r>
      <w:r w:rsidRPr="00D21EA1">
        <w:rPr>
          <w:rFonts w:ascii="IRLotus" w:hAnsi="IRLotus"/>
        </w:rPr>
        <w:t>[</w:t>
      </w:r>
      <w:r w:rsidRPr="00D21EA1">
        <w:rPr>
          <w:rFonts w:hint="cs"/>
          <w:rtl/>
        </w:rPr>
        <w:t xml:space="preserve"> معتدل است».</w:t>
      </w:r>
    </w:p>
    <w:p w:rsidR="00DE0AAE" w:rsidRPr="00D21EA1" w:rsidRDefault="00DE0AAE" w:rsidP="00D21EA1">
      <w:pPr>
        <w:pStyle w:val="a0"/>
        <w:rPr>
          <w:rtl/>
        </w:rPr>
      </w:pPr>
      <w:r w:rsidRPr="00D21EA1">
        <w:rPr>
          <w:rFonts w:hint="cs"/>
          <w:rtl/>
        </w:rPr>
        <w:t xml:space="preserve">القوام </w:t>
      </w:r>
      <w:r w:rsidR="00441E27" w:rsidRPr="00D21EA1">
        <w:rPr>
          <w:rFonts w:hint="cs"/>
          <w:rtl/>
        </w:rPr>
        <w:t>ی</w:t>
      </w:r>
      <w:r w:rsidRPr="00D21EA1">
        <w:rPr>
          <w:rFonts w:hint="cs"/>
          <w:rtl/>
        </w:rPr>
        <w:t>عن</w:t>
      </w:r>
      <w:r w:rsidR="00441E27" w:rsidRPr="00D21EA1">
        <w:rPr>
          <w:rFonts w:hint="cs"/>
          <w:rtl/>
        </w:rPr>
        <w:t>ی</w:t>
      </w:r>
      <w:r w:rsidRPr="00D21EA1">
        <w:rPr>
          <w:rFonts w:hint="cs"/>
          <w:rtl/>
        </w:rPr>
        <w:t>: حد وسط و م</w:t>
      </w:r>
      <w:r w:rsidR="00441E27" w:rsidRPr="00D21EA1">
        <w:rPr>
          <w:rFonts w:hint="cs"/>
          <w:rtl/>
        </w:rPr>
        <w:t>ی</w:t>
      </w:r>
      <w:r w:rsidRPr="00D21EA1">
        <w:rPr>
          <w:rFonts w:hint="cs"/>
          <w:rtl/>
        </w:rPr>
        <w:t>انه رو</w:t>
      </w:r>
      <w:r w:rsidR="00441E27" w:rsidRPr="00D21EA1">
        <w:rPr>
          <w:rFonts w:hint="cs"/>
          <w:rtl/>
        </w:rPr>
        <w:t>ی</w:t>
      </w:r>
      <w:r w:rsidRPr="00D21EA1">
        <w:rPr>
          <w:rFonts w:hint="cs"/>
          <w:rtl/>
        </w:rPr>
        <w:t>، چن</w:t>
      </w:r>
      <w:r w:rsidR="00441E27" w:rsidRPr="00D21EA1">
        <w:rPr>
          <w:rFonts w:hint="cs"/>
          <w:rtl/>
        </w:rPr>
        <w:t>ی</w:t>
      </w:r>
      <w:r w:rsidRPr="00D21EA1">
        <w:rPr>
          <w:rFonts w:hint="cs"/>
          <w:rtl/>
        </w:rPr>
        <w:t>ن و</w:t>
      </w:r>
      <w:r w:rsidR="00441E27" w:rsidRPr="00D21EA1">
        <w:rPr>
          <w:rFonts w:hint="cs"/>
          <w:rtl/>
        </w:rPr>
        <w:t>ی</w:t>
      </w:r>
      <w:r w:rsidRPr="00D21EA1">
        <w:rPr>
          <w:rFonts w:hint="cs"/>
          <w:rtl/>
        </w:rPr>
        <w:t>ژگ</w:t>
      </w:r>
      <w:r w:rsidR="00441E27" w:rsidRPr="00D21EA1">
        <w:rPr>
          <w:rFonts w:hint="cs"/>
          <w:rtl/>
        </w:rPr>
        <w:t>ی</w:t>
      </w:r>
      <w:r w:rsidRPr="00D21EA1">
        <w:rPr>
          <w:rFonts w:hint="cs"/>
          <w:rtl/>
        </w:rPr>
        <w:t>‌ا</w:t>
      </w:r>
      <w:r w:rsidR="00441E27" w:rsidRPr="00D21EA1">
        <w:rPr>
          <w:rFonts w:hint="cs"/>
          <w:rtl/>
        </w:rPr>
        <w:t>ی</w:t>
      </w:r>
      <w:r w:rsidRPr="00D21EA1">
        <w:rPr>
          <w:rFonts w:hint="cs"/>
          <w:rtl/>
        </w:rPr>
        <w:t xml:space="preserve"> در هر </w:t>
      </w:r>
      <w:r w:rsidR="007C1A23" w:rsidRPr="00D21EA1">
        <w:rPr>
          <w:rFonts w:hint="cs"/>
          <w:rtl/>
        </w:rPr>
        <w:t>ک</w:t>
      </w:r>
      <w:r w:rsidRPr="00D21EA1">
        <w:rPr>
          <w:rFonts w:hint="cs"/>
          <w:rtl/>
        </w:rPr>
        <w:t>ار</w:t>
      </w:r>
      <w:r w:rsidR="00441E27" w:rsidRPr="00D21EA1">
        <w:rPr>
          <w:rFonts w:hint="cs"/>
          <w:rtl/>
        </w:rPr>
        <w:t>ی</w:t>
      </w:r>
      <w:r w:rsidRPr="00D21EA1">
        <w:rPr>
          <w:rFonts w:hint="cs"/>
          <w:rtl/>
        </w:rPr>
        <w:t xml:space="preserve"> ز</w:t>
      </w:r>
      <w:r w:rsidR="00441E27" w:rsidRPr="00D21EA1">
        <w:rPr>
          <w:rFonts w:hint="cs"/>
          <w:rtl/>
        </w:rPr>
        <w:t>ی</w:t>
      </w:r>
      <w:r w:rsidRPr="00D21EA1">
        <w:rPr>
          <w:rFonts w:hint="cs"/>
          <w:rtl/>
        </w:rPr>
        <w:t>باست.</w:t>
      </w:r>
    </w:p>
    <w:p w:rsidR="00AC6FD6" w:rsidRDefault="00DE0AAE" w:rsidP="00CC1E47">
      <w:pPr>
        <w:pStyle w:val="FootnoteText"/>
        <w:spacing w:line="240" w:lineRule="auto"/>
        <w:ind w:firstLine="284"/>
        <w:jc w:val="both"/>
        <w:rPr>
          <w:rStyle w:val="Char0"/>
          <w:rtl/>
        </w:rPr>
      </w:pPr>
      <w:r w:rsidRPr="00D21EA1">
        <w:rPr>
          <w:rStyle w:val="Char0"/>
          <w:rFonts w:hint="cs"/>
          <w:rtl/>
        </w:rPr>
        <w:t>ا</w:t>
      </w:r>
      <w:r w:rsidR="00441E27" w:rsidRPr="00D21EA1">
        <w:rPr>
          <w:rStyle w:val="Char0"/>
          <w:rFonts w:hint="cs"/>
          <w:rtl/>
        </w:rPr>
        <w:t>ی</w:t>
      </w:r>
      <w:r w:rsidRPr="00D21EA1">
        <w:rPr>
          <w:rStyle w:val="Char0"/>
          <w:rFonts w:hint="cs"/>
          <w:rtl/>
        </w:rPr>
        <w:t xml:space="preserve">ن </w:t>
      </w:r>
      <w:r w:rsidR="007C1A23" w:rsidRPr="00D21EA1">
        <w:rPr>
          <w:rStyle w:val="Char0"/>
          <w:rFonts w:hint="cs"/>
          <w:rtl/>
        </w:rPr>
        <w:t>ک</w:t>
      </w:r>
      <w:r w:rsidRPr="00D21EA1">
        <w:rPr>
          <w:rStyle w:val="Char0"/>
          <w:rFonts w:hint="cs"/>
          <w:rtl/>
        </w:rPr>
        <w:t>ه م</w:t>
      </w:r>
      <w:r w:rsidR="00441E27" w:rsidRPr="00D21EA1">
        <w:rPr>
          <w:rStyle w:val="Char0"/>
          <w:rFonts w:hint="cs"/>
          <w:rtl/>
        </w:rPr>
        <w:t>ی</w:t>
      </w:r>
      <w:r w:rsidRPr="00D21EA1">
        <w:rPr>
          <w:rStyle w:val="Char0"/>
          <w:rFonts w:hint="cs"/>
          <w:rtl/>
        </w:rPr>
        <w:t>‌گو</w:t>
      </w:r>
      <w:r w:rsidR="00441E27" w:rsidRPr="00D21EA1">
        <w:rPr>
          <w:rStyle w:val="Char0"/>
          <w:rFonts w:hint="cs"/>
          <w:rtl/>
        </w:rPr>
        <w:t>ی</w:t>
      </w:r>
      <w:r w:rsidRPr="00D21EA1">
        <w:rPr>
          <w:rStyle w:val="Char0"/>
          <w:rFonts w:hint="cs"/>
          <w:rtl/>
        </w:rPr>
        <w:t xml:space="preserve">د: </w:t>
      </w:r>
      <w:r w:rsidRPr="00CC1E47">
        <w:rPr>
          <w:rStyle w:val="Char3"/>
          <w:rtl/>
        </w:rPr>
        <w:t>«واسال</w:t>
      </w:r>
      <w:r w:rsidR="007C1A23" w:rsidRPr="00CC1E47">
        <w:rPr>
          <w:rStyle w:val="Char3"/>
          <w:rtl/>
        </w:rPr>
        <w:t>ک</w:t>
      </w:r>
      <w:r w:rsidRPr="00CC1E47">
        <w:rPr>
          <w:rStyle w:val="Char3"/>
          <w:rtl/>
        </w:rPr>
        <w:t xml:space="preserve"> </w:t>
      </w:r>
      <w:r w:rsidR="00445153" w:rsidRPr="00CC1E47">
        <w:rPr>
          <w:rStyle w:val="Char3"/>
          <w:rtl/>
        </w:rPr>
        <w:t>نعیما لا</w:t>
      </w:r>
      <w:r w:rsidR="00CC1E47">
        <w:rPr>
          <w:rStyle w:val="Char3"/>
          <w:rFonts w:hint="cs"/>
          <w:rtl/>
        </w:rPr>
        <w:t xml:space="preserve"> </w:t>
      </w:r>
      <w:r w:rsidR="00441E27" w:rsidRPr="00CC1E47">
        <w:rPr>
          <w:rStyle w:val="Char3"/>
          <w:rtl/>
        </w:rPr>
        <w:t>ی</w:t>
      </w:r>
      <w:r w:rsidR="00445153" w:rsidRPr="00CC1E47">
        <w:rPr>
          <w:rStyle w:val="Char3"/>
          <w:rtl/>
        </w:rPr>
        <w:t>نفد</w:t>
      </w:r>
      <w:r w:rsidRPr="00CC1E47">
        <w:rPr>
          <w:rStyle w:val="Char3"/>
          <w:rtl/>
        </w:rPr>
        <w:t>»</w:t>
      </w:r>
      <w:r w:rsidRPr="00D21EA1">
        <w:rPr>
          <w:rStyle w:val="Char2"/>
          <w:rFonts w:ascii="IRLotus" w:hAnsi="IRLotus" w:cs="IRLotus"/>
          <w:rtl/>
        </w:rPr>
        <w:t xml:space="preserve"> </w:t>
      </w:r>
      <w:r w:rsidRPr="00D21EA1">
        <w:rPr>
          <w:rStyle w:val="Char0"/>
          <w:rFonts w:hint="cs"/>
          <w:rtl/>
        </w:rPr>
        <w:t>نعمت و خوش</w:t>
      </w:r>
      <w:r w:rsidR="00441E27" w:rsidRPr="00D21EA1">
        <w:rPr>
          <w:rStyle w:val="Char0"/>
          <w:rFonts w:hint="cs"/>
          <w:rtl/>
        </w:rPr>
        <w:t>ی</w:t>
      </w:r>
      <w:r w:rsidRPr="00D21EA1">
        <w:rPr>
          <w:rStyle w:val="Char0"/>
          <w:rFonts w:hint="cs"/>
          <w:rtl/>
        </w:rPr>
        <w:t>‌ا</w:t>
      </w:r>
      <w:r w:rsidR="00441E27" w:rsidRPr="00D21EA1">
        <w:rPr>
          <w:rStyle w:val="Char0"/>
          <w:rFonts w:hint="cs"/>
          <w:rtl/>
        </w:rPr>
        <w:t>ی</w:t>
      </w:r>
      <w:r w:rsidRPr="00D21EA1">
        <w:rPr>
          <w:rStyle w:val="Char0"/>
          <w:rFonts w:hint="cs"/>
          <w:rtl/>
        </w:rPr>
        <w:t xml:space="preserve"> </w:t>
      </w:r>
      <w:r w:rsidR="007C1A23" w:rsidRPr="00D21EA1">
        <w:rPr>
          <w:rStyle w:val="Char0"/>
          <w:rFonts w:hint="cs"/>
          <w:rtl/>
        </w:rPr>
        <w:t>ک</w:t>
      </w:r>
      <w:r w:rsidRPr="00D21EA1">
        <w:rPr>
          <w:rStyle w:val="Char0"/>
          <w:rFonts w:hint="cs"/>
          <w:rtl/>
        </w:rPr>
        <w:t>ه فنا ناپذ</w:t>
      </w:r>
      <w:r w:rsidR="00441E27" w:rsidRPr="00D21EA1">
        <w:rPr>
          <w:rStyle w:val="Char0"/>
          <w:rFonts w:hint="cs"/>
          <w:rtl/>
        </w:rPr>
        <w:t>ی</w:t>
      </w:r>
      <w:r w:rsidRPr="00D21EA1">
        <w:rPr>
          <w:rStyle w:val="Char0"/>
          <w:rFonts w:hint="cs"/>
          <w:rtl/>
        </w:rPr>
        <w:t>ر است همان نعمت و خوش</w:t>
      </w:r>
      <w:r w:rsidR="00441E27" w:rsidRPr="00D21EA1">
        <w:rPr>
          <w:rStyle w:val="Char0"/>
          <w:rFonts w:hint="cs"/>
          <w:rtl/>
        </w:rPr>
        <w:t>ی</w:t>
      </w:r>
      <w:r w:rsidRPr="00D21EA1">
        <w:rPr>
          <w:rStyle w:val="Char0"/>
          <w:rFonts w:hint="cs"/>
          <w:rtl/>
        </w:rPr>
        <w:t xml:space="preserve"> آخرت است، هم‌چنان </w:t>
      </w:r>
      <w:r w:rsidR="007C1A23" w:rsidRPr="00D21EA1">
        <w:rPr>
          <w:rStyle w:val="Char0"/>
          <w:rFonts w:hint="cs"/>
          <w:rtl/>
        </w:rPr>
        <w:t>ک</w:t>
      </w:r>
      <w:r w:rsidRPr="00D21EA1">
        <w:rPr>
          <w:rStyle w:val="Char0"/>
          <w:rFonts w:hint="cs"/>
          <w:rtl/>
        </w:rPr>
        <w:t>ه خداوند م</w:t>
      </w:r>
      <w:r w:rsidR="00441E27" w:rsidRPr="00D21EA1">
        <w:rPr>
          <w:rStyle w:val="Char0"/>
          <w:rFonts w:hint="cs"/>
          <w:rtl/>
        </w:rPr>
        <w:t>ی</w:t>
      </w:r>
      <w:r w:rsidRPr="00D21EA1">
        <w:rPr>
          <w:rStyle w:val="Char0"/>
          <w:rFonts w:hint="cs"/>
          <w:rtl/>
        </w:rPr>
        <w:t>‌فرما</w:t>
      </w:r>
      <w:r w:rsidR="00441E27" w:rsidRPr="00D21EA1">
        <w:rPr>
          <w:rStyle w:val="Char0"/>
          <w:rFonts w:hint="cs"/>
          <w:rtl/>
        </w:rPr>
        <w:t>ی</w:t>
      </w:r>
      <w:r w:rsidRPr="00D21EA1">
        <w:rPr>
          <w:rStyle w:val="Char0"/>
          <w:rFonts w:hint="cs"/>
          <w:rtl/>
        </w:rPr>
        <w:t>د:</w:t>
      </w:r>
    </w:p>
    <w:p w:rsidR="00DE0AAE" w:rsidRPr="00487940" w:rsidRDefault="00AC6FD6" w:rsidP="00487940">
      <w:pPr>
        <w:pStyle w:val="aa"/>
        <w:rPr>
          <w:rtl/>
        </w:rPr>
      </w:pPr>
      <w:r>
        <w:rPr>
          <w:rFonts w:ascii="Traditional Arabic" w:hAnsi="Traditional Arabic" w:cs="Traditional Arabic"/>
          <w:rtl/>
        </w:rPr>
        <w:t>﴿</w:t>
      </w:r>
      <w:r w:rsidR="00487940">
        <w:rPr>
          <w:rFonts w:hint="cs"/>
          <w:rtl/>
        </w:rPr>
        <w:t>مَا</w:t>
      </w:r>
      <w:r w:rsidR="00487940">
        <w:rPr>
          <w:rtl/>
        </w:rPr>
        <w:t xml:space="preserve"> عِندَكُمۡ يَنفَدُ وَمَا عِندَ </w:t>
      </w:r>
      <w:r w:rsidR="00487940">
        <w:rPr>
          <w:rFonts w:hint="cs"/>
          <w:rtl/>
        </w:rPr>
        <w:t>ٱللَّهِ</w:t>
      </w:r>
      <w:r w:rsidR="00487940">
        <w:rPr>
          <w:rtl/>
        </w:rPr>
        <w:t xml:space="preserve"> بَاقٖۗ</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النحل: 96</w:t>
      </w:r>
      <w:r w:rsidRPr="00790A3B">
        <w:rPr>
          <w:rStyle w:val="Char8"/>
          <w:rFonts w:hint="cs"/>
          <w:rtl/>
        </w:rPr>
        <w:t>]</w:t>
      </w:r>
      <w:r w:rsidRPr="00790A3B">
        <w:rPr>
          <w:rStyle w:val="Char0"/>
          <w:rFonts w:hint="cs"/>
          <w:rtl/>
        </w:rPr>
        <w:t>.</w:t>
      </w:r>
      <w:r w:rsidR="00DE0AAE" w:rsidRPr="00D21EA1">
        <w:rPr>
          <w:rStyle w:val="Char0"/>
          <w:rFonts w:hint="cs"/>
          <w:rtl/>
        </w:rPr>
        <w:t xml:space="preserve"> </w:t>
      </w:r>
    </w:p>
    <w:p w:rsidR="00DE0AAE" w:rsidRPr="00D21EA1" w:rsidRDefault="00DE0AAE" w:rsidP="00CC1E47">
      <w:pPr>
        <w:pStyle w:val="ac"/>
        <w:rPr>
          <w:rtl/>
        </w:rPr>
      </w:pPr>
      <w:r w:rsidRPr="00D21EA1">
        <w:rPr>
          <w:rFonts w:hint="cs"/>
          <w:rtl/>
        </w:rPr>
        <w:t>«آنچه نزد شما است ناپا</w:t>
      </w:r>
      <w:r w:rsidR="00441E27" w:rsidRPr="00D21EA1">
        <w:rPr>
          <w:rFonts w:hint="cs"/>
          <w:rtl/>
        </w:rPr>
        <w:t>ی</w:t>
      </w:r>
      <w:r w:rsidRPr="00D21EA1">
        <w:rPr>
          <w:rFonts w:hint="cs"/>
          <w:rtl/>
        </w:rPr>
        <w:t>دار و فان</w:t>
      </w:r>
      <w:r w:rsidR="00441E27" w:rsidRPr="00D21EA1">
        <w:rPr>
          <w:rFonts w:hint="cs"/>
          <w:rtl/>
        </w:rPr>
        <w:t>ی</w:t>
      </w:r>
      <w:r w:rsidRPr="00D21EA1">
        <w:rPr>
          <w:rFonts w:hint="cs"/>
          <w:rtl/>
        </w:rPr>
        <w:t xml:space="preserve"> است، و آنچه نزد خدا است ماندگار و باق</w:t>
      </w:r>
      <w:r w:rsidR="00441E27" w:rsidRPr="00D21EA1">
        <w:rPr>
          <w:rFonts w:hint="cs"/>
          <w:rtl/>
        </w:rPr>
        <w:t>ی</w:t>
      </w:r>
      <w:r w:rsidRPr="00D21EA1">
        <w:rPr>
          <w:rFonts w:hint="cs"/>
          <w:rtl/>
        </w:rPr>
        <w:t xml:space="preserve"> است».</w:t>
      </w:r>
    </w:p>
    <w:p w:rsidR="00AC6FD6" w:rsidRDefault="00DE0AAE" w:rsidP="00D21EA1">
      <w:pPr>
        <w:pStyle w:val="a0"/>
        <w:rPr>
          <w:rtl/>
        </w:rPr>
      </w:pPr>
      <w:r w:rsidRPr="00D21EA1">
        <w:rPr>
          <w:rFonts w:hint="cs"/>
          <w:rtl/>
        </w:rPr>
        <w:t xml:space="preserve">و </w:t>
      </w:r>
      <w:r w:rsidR="00441E27" w:rsidRPr="00D21EA1">
        <w:rPr>
          <w:rFonts w:hint="cs"/>
          <w:rtl/>
        </w:rPr>
        <w:t>ی</w:t>
      </w:r>
      <w:r w:rsidRPr="00D21EA1">
        <w:rPr>
          <w:rFonts w:hint="cs"/>
          <w:rtl/>
        </w:rPr>
        <w:t>ا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w:t>
      </w:r>
    </w:p>
    <w:p w:rsidR="00DE0AAE" w:rsidRPr="00D21EA1" w:rsidRDefault="00AC6FD6" w:rsidP="00487940">
      <w:pPr>
        <w:pStyle w:val="aa"/>
        <w:rPr>
          <w:rtl/>
        </w:rPr>
      </w:pPr>
      <w:r>
        <w:rPr>
          <w:rFonts w:ascii="Traditional Arabic" w:hAnsi="Traditional Arabic" w:cs="Traditional Arabic"/>
          <w:rtl/>
        </w:rPr>
        <w:t>﴿</w:t>
      </w:r>
      <w:r w:rsidR="00487940">
        <w:rPr>
          <w:rFonts w:hint="cs"/>
          <w:rtl/>
        </w:rPr>
        <w:t>إِنَّ</w:t>
      </w:r>
      <w:r w:rsidR="00487940">
        <w:rPr>
          <w:rtl/>
        </w:rPr>
        <w:t xml:space="preserve"> هَٰذَا لَرِزۡقُنَا مَا لَهُ</w:t>
      </w:r>
      <w:r w:rsidR="00487940">
        <w:rPr>
          <w:rFonts w:hint="cs"/>
          <w:rtl/>
        </w:rPr>
        <w:t>ۥ</w:t>
      </w:r>
      <w:r w:rsidR="00487940">
        <w:rPr>
          <w:rtl/>
        </w:rPr>
        <w:t xml:space="preserve"> مِن نَّفَادٍ ٥٤</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ص: 54</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CC1E47">
      <w:pPr>
        <w:pStyle w:val="ac"/>
        <w:rPr>
          <w:rtl/>
        </w:rPr>
      </w:pPr>
      <w:r w:rsidRPr="00D21EA1">
        <w:rPr>
          <w:rFonts w:hint="cs"/>
          <w:rtl/>
        </w:rPr>
        <w:t>«ا</w:t>
      </w:r>
      <w:r w:rsidR="00441E27" w:rsidRPr="00D21EA1">
        <w:rPr>
          <w:rFonts w:hint="cs"/>
          <w:rtl/>
        </w:rPr>
        <w:t>ی</w:t>
      </w:r>
      <w:r w:rsidRPr="00D21EA1">
        <w:rPr>
          <w:rFonts w:hint="cs"/>
          <w:rtl/>
        </w:rPr>
        <w:t xml:space="preserve">ن </w:t>
      </w:r>
      <w:r w:rsidR="00441E27" w:rsidRPr="00D21EA1">
        <w:rPr>
          <w:rFonts w:ascii="IRLotus" w:hAnsi="IRLotus"/>
          <w:rtl/>
        </w:rPr>
        <w:t>[</w:t>
      </w:r>
      <w:r w:rsidRPr="00D21EA1">
        <w:rPr>
          <w:rFonts w:hint="cs"/>
          <w:rtl/>
        </w:rPr>
        <w:t>نعمت‌ها</w:t>
      </w:r>
      <w:r w:rsidR="00441E27" w:rsidRPr="00D21EA1">
        <w:rPr>
          <w:rFonts w:hint="cs"/>
          <w:rtl/>
        </w:rPr>
        <w:t>ی</w:t>
      </w:r>
      <w:r w:rsidRPr="00D21EA1">
        <w:rPr>
          <w:rFonts w:hint="cs"/>
          <w:rtl/>
        </w:rPr>
        <w:t xml:space="preserve"> فراوان</w:t>
      </w:r>
      <w:r w:rsidR="00441E27" w:rsidRPr="00D21EA1">
        <w:rPr>
          <w:rFonts w:ascii="IRLotus" w:hAnsi="IRLotus"/>
          <w:rtl/>
        </w:rPr>
        <w:t>]</w:t>
      </w:r>
      <w:r w:rsidRPr="00D21EA1">
        <w:rPr>
          <w:rFonts w:hint="cs"/>
          <w:rtl/>
        </w:rPr>
        <w:t xml:space="preserve"> </w:t>
      </w:r>
      <w:r w:rsidRPr="00CC1E47">
        <w:rPr>
          <w:rFonts w:hint="cs"/>
          <w:rtl/>
        </w:rPr>
        <w:t>عطا</w:t>
      </w:r>
      <w:r w:rsidRPr="00D21EA1">
        <w:rPr>
          <w:rFonts w:hint="cs"/>
          <w:rtl/>
        </w:rPr>
        <w:t xml:space="preserve"> و داده‌ها</w:t>
      </w:r>
      <w:r w:rsidR="00441E27" w:rsidRPr="00D21EA1">
        <w:rPr>
          <w:rFonts w:hint="cs"/>
          <w:rtl/>
        </w:rPr>
        <w:t>ی</w:t>
      </w:r>
      <w:r w:rsidRPr="00D21EA1">
        <w:rPr>
          <w:rFonts w:hint="cs"/>
          <w:rtl/>
        </w:rPr>
        <w:t xml:space="preserve"> ما است و هرگز نابود</w:t>
      </w:r>
      <w:r w:rsidR="00441E27" w:rsidRPr="00D21EA1">
        <w:rPr>
          <w:rFonts w:hint="cs"/>
          <w:rtl/>
        </w:rPr>
        <w:t>ی</w:t>
      </w:r>
      <w:r w:rsidRPr="00D21EA1">
        <w:rPr>
          <w:rFonts w:hint="cs"/>
          <w:rtl/>
        </w:rPr>
        <w:t xml:space="preserve"> و پا</w:t>
      </w:r>
      <w:r w:rsidR="00441E27" w:rsidRPr="00D21EA1">
        <w:rPr>
          <w:rFonts w:hint="cs"/>
          <w:rtl/>
        </w:rPr>
        <w:t>ی</w:t>
      </w:r>
      <w:r w:rsidRPr="00D21EA1">
        <w:rPr>
          <w:rFonts w:hint="cs"/>
          <w:rtl/>
        </w:rPr>
        <w:t xml:space="preserve">ان ندارد». </w:t>
      </w:r>
    </w:p>
    <w:p w:rsidR="00DE0AAE" w:rsidRPr="00D21EA1" w:rsidRDefault="00DE0AAE" w:rsidP="00CC1E47">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CC1E47">
        <w:rPr>
          <w:rStyle w:val="Char3"/>
          <w:rFonts w:hint="cs"/>
          <w:rtl/>
        </w:rPr>
        <w:t>«</w:t>
      </w:r>
      <w:r w:rsidR="00445153" w:rsidRPr="00CC1E47">
        <w:rPr>
          <w:rStyle w:val="Char3"/>
          <w:rFonts w:hint="cs"/>
          <w:rtl/>
        </w:rPr>
        <w:t>و</w:t>
      </w:r>
      <w:r w:rsidRPr="00CC1E47">
        <w:rPr>
          <w:rStyle w:val="Char3"/>
          <w:rtl/>
        </w:rPr>
        <w:t>اسال</w:t>
      </w:r>
      <w:r w:rsidR="007C1A23" w:rsidRPr="00CC1E47">
        <w:rPr>
          <w:rStyle w:val="Char3"/>
          <w:rtl/>
        </w:rPr>
        <w:t>ک</w:t>
      </w:r>
      <w:r w:rsidRPr="00CC1E47">
        <w:rPr>
          <w:rStyle w:val="Char3"/>
          <w:rtl/>
        </w:rPr>
        <w:t xml:space="preserve"> قر</w:t>
      </w:r>
      <w:r w:rsidR="00445153" w:rsidRPr="00CC1E47">
        <w:rPr>
          <w:rStyle w:val="Char3"/>
          <w:rtl/>
        </w:rPr>
        <w:t>ة</w:t>
      </w:r>
      <w:r w:rsidRPr="00CC1E47">
        <w:rPr>
          <w:rStyle w:val="Char3"/>
          <w:rtl/>
        </w:rPr>
        <w:t xml:space="preserve"> ع</w:t>
      </w:r>
      <w:r w:rsidR="00441E27" w:rsidRPr="00CC1E47">
        <w:rPr>
          <w:rStyle w:val="Char3"/>
          <w:rtl/>
        </w:rPr>
        <w:t>ی</w:t>
      </w:r>
      <w:r w:rsidRPr="00CC1E47">
        <w:rPr>
          <w:rStyle w:val="Char3"/>
          <w:rtl/>
        </w:rPr>
        <w:t>ن لا</w:t>
      </w:r>
      <w:r w:rsidR="00CC1E47">
        <w:rPr>
          <w:rStyle w:val="Char3"/>
          <w:rFonts w:hint="cs"/>
          <w:rtl/>
        </w:rPr>
        <w:t xml:space="preserve"> </w:t>
      </w:r>
      <w:r w:rsidRPr="00CC1E47">
        <w:rPr>
          <w:rStyle w:val="Char3"/>
          <w:rtl/>
        </w:rPr>
        <w:t>تنقطع</w:t>
      </w:r>
      <w:r w:rsidRPr="00CC1E47">
        <w:rPr>
          <w:rStyle w:val="Char3"/>
          <w:rFonts w:hint="cs"/>
          <w:rtl/>
        </w:rPr>
        <w:t>»</w:t>
      </w:r>
      <w:r w:rsidRPr="00D21EA1">
        <w:rPr>
          <w:rFonts w:hint="cs"/>
          <w:rtl/>
        </w:rPr>
        <w:t xml:space="preserve"> چشم روشن</w:t>
      </w:r>
      <w:r w:rsidR="00441E27" w:rsidRPr="00D21EA1">
        <w:rPr>
          <w:rFonts w:hint="cs"/>
          <w:rtl/>
        </w:rPr>
        <w:t>ی</w:t>
      </w:r>
      <w:r w:rsidRPr="00D21EA1">
        <w:rPr>
          <w:rFonts w:hint="cs"/>
          <w:rtl/>
        </w:rPr>
        <w:t xml:space="preserve"> جزو نعمت‌ها است، برخ</w:t>
      </w:r>
      <w:r w:rsidR="00441E27" w:rsidRPr="00D21EA1">
        <w:rPr>
          <w:rFonts w:hint="cs"/>
          <w:rtl/>
        </w:rPr>
        <w:t>ی</w:t>
      </w:r>
      <w:r w:rsidRPr="00D21EA1">
        <w:rPr>
          <w:rFonts w:hint="cs"/>
          <w:rtl/>
        </w:rPr>
        <w:t xml:space="preserve"> از نعمت‌ها پا</w:t>
      </w:r>
      <w:r w:rsidR="00441E27" w:rsidRPr="00D21EA1">
        <w:rPr>
          <w:rFonts w:hint="cs"/>
          <w:rtl/>
        </w:rPr>
        <w:t>ی</w:t>
      </w:r>
      <w:r w:rsidRPr="00D21EA1">
        <w:rPr>
          <w:rFonts w:hint="cs"/>
          <w:rtl/>
        </w:rPr>
        <w:t>ان‌پذ</w:t>
      </w:r>
      <w:r w:rsidR="00441E27" w:rsidRPr="00D21EA1">
        <w:rPr>
          <w:rFonts w:hint="cs"/>
          <w:rtl/>
        </w:rPr>
        <w:t>ی</w:t>
      </w:r>
      <w:r w:rsidRPr="00D21EA1">
        <w:rPr>
          <w:rFonts w:hint="cs"/>
          <w:rtl/>
        </w:rPr>
        <w:t>ر و برخ</w:t>
      </w:r>
      <w:r w:rsidR="00441E27" w:rsidRPr="00D21EA1">
        <w:rPr>
          <w:rFonts w:hint="cs"/>
          <w:rtl/>
        </w:rPr>
        <w:t>ی</w:t>
      </w:r>
      <w:r w:rsidRPr="00D21EA1">
        <w:rPr>
          <w:rFonts w:hint="cs"/>
          <w:rtl/>
        </w:rPr>
        <w:t xml:space="preserve"> د</w:t>
      </w:r>
      <w:r w:rsidR="00441E27" w:rsidRPr="00D21EA1">
        <w:rPr>
          <w:rFonts w:hint="cs"/>
          <w:rtl/>
        </w:rPr>
        <w:t>ی</w:t>
      </w:r>
      <w:r w:rsidRPr="00D21EA1">
        <w:rPr>
          <w:rFonts w:hint="cs"/>
          <w:rtl/>
        </w:rPr>
        <w:t>گر پا</w:t>
      </w:r>
      <w:r w:rsidR="00441E27" w:rsidRPr="00D21EA1">
        <w:rPr>
          <w:rFonts w:hint="cs"/>
          <w:rtl/>
        </w:rPr>
        <w:t>ی</w:t>
      </w:r>
      <w:r w:rsidRPr="00D21EA1">
        <w:rPr>
          <w:rFonts w:hint="cs"/>
          <w:rtl/>
        </w:rPr>
        <w:t>ان ناپذ</w:t>
      </w:r>
      <w:r w:rsidR="00441E27" w:rsidRPr="00D21EA1">
        <w:rPr>
          <w:rFonts w:hint="cs"/>
          <w:rtl/>
        </w:rPr>
        <w:t>ی</w:t>
      </w:r>
      <w:r w:rsidRPr="00D21EA1">
        <w:rPr>
          <w:rFonts w:hint="cs"/>
          <w:rtl/>
        </w:rPr>
        <w:t xml:space="preserve">ر هستند،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دن</w:t>
      </w:r>
      <w:r w:rsidR="00441E27" w:rsidRPr="00D21EA1">
        <w:rPr>
          <w:rFonts w:hint="cs"/>
          <w:rtl/>
        </w:rPr>
        <w:t>ی</w:t>
      </w:r>
      <w:r w:rsidRPr="00D21EA1">
        <w:rPr>
          <w:rFonts w:hint="cs"/>
          <w:rtl/>
        </w:rPr>
        <w:t>ا ما</w:t>
      </w:r>
      <w:r w:rsidR="00441E27" w:rsidRPr="00D21EA1">
        <w:rPr>
          <w:rFonts w:hint="cs"/>
          <w:rtl/>
        </w:rPr>
        <w:t>ی</w:t>
      </w:r>
      <w:r w:rsidRPr="00D21EA1">
        <w:rPr>
          <w:rFonts w:hint="cs"/>
          <w:rtl/>
        </w:rPr>
        <w:t>ه‌</w:t>
      </w:r>
      <w:r w:rsidR="00441E27" w:rsidRPr="00D21EA1">
        <w:rPr>
          <w:rFonts w:hint="cs"/>
          <w:rtl/>
        </w:rPr>
        <w:t>ی</w:t>
      </w:r>
      <w:r w:rsidRPr="00D21EA1">
        <w:rPr>
          <w:rFonts w:hint="cs"/>
          <w:rtl/>
        </w:rPr>
        <w:t xml:space="preserve"> چشم روشن</w:t>
      </w:r>
      <w:r w:rsidR="00441E27" w:rsidRPr="00D21EA1">
        <w:rPr>
          <w:rFonts w:hint="cs"/>
          <w:rtl/>
        </w:rPr>
        <w:t>ی</w:t>
      </w:r>
      <w:r w:rsidRPr="00D21EA1">
        <w:rPr>
          <w:rFonts w:hint="cs"/>
          <w:rtl/>
        </w:rPr>
        <w:t>‌اش باشد ا</w:t>
      </w:r>
      <w:r w:rsidR="00441E27" w:rsidRPr="00D21EA1">
        <w:rPr>
          <w:rFonts w:hint="cs"/>
          <w:rtl/>
        </w:rPr>
        <w:t>ی</w:t>
      </w:r>
      <w:r w:rsidRPr="00D21EA1">
        <w:rPr>
          <w:rFonts w:hint="cs"/>
          <w:rtl/>
        </w:rPr>
        <w:t>ن چشم روشن</w:t>
      </w:r>
      <w:r w:rsidR="00441E27" w:rsidRPr="00D21EA1">
        <w:rPr>
          <w:rFonts w:hint="cs"/>
          <w:rtl/>
        </w:rPr>
        <w:t>ی</w:t>
      </w:r>
      <w:r w:rsidRPr="00D21EA1">
        <w:rPr>
          <w:rFonts w:hint="cs"/>
          <w:rtl/>
        </w:rPr>
        <w:t xml:space="preserve"> پا</w:t>
      </w:r>
      <w:r w:rsidR="00441E27" w:rsidRPr="00D21EA1">
        <w:rPr>
          <w:rFonts w:hint="cs"/>
          <w:rtl/>
        </w:rPr>
        <w:t>ی</w:t>
      </w:r>
      <w:r w:rsidRPr="00D21EA1">
        <w:rPr>
          <w:rFonts w:hint="cs"/>
          <w:rtl/>
        </w:rPr>
        <w:t>ان‌پذ</w:t>
      </w:r>
      <w:r w:rsidR="00441E27" w:rsidRPr="00D21EA1">
        <w:rPr>
          <w:rFonts w:hint="cs"/>
          <w:rtl/>
        </w:rPr>
        <w:t>ی</w:t>
      </w:r>
      <w:r w:rsidRPr="00D21EA1">
        <w:rPr>
          <w:rFonts w:hint="cs"/>
          <w:rtl/>
        </w:rPr>
        <w:t>ر است، و سرور و خوش</w:t>
      </w:r>
      <w:r w:rsidR="00441E27" w:rsidRPr="00D21EA1">
        <w:rPr>
          <w:rFonts w:hint="cs"/>
          <w:rtl/>
        </w:rPr>
        <w:t>ی</w:t>
      </w:r>
      <w:r w:rsidRPr="00D21EA1">
        <w:rPr>
          <w:rFonts w:hint="cs"/>
          <w:rtl/>
        </w:rPr>
        <w:t xml:space="preserve"> آن از ب</w:t>
      </w:r>
      <w:r w:rsidR="00441E27" w:rsidRPr="00D21EA1">
        <w:rPr>
          <w:rFonts w:hint="cs"/>
          <w:rtl/>
        </w:rPr>
        <w:t>ی</w:t>
      </w:r>
      <w:r w:rsidRPr="00D21EA1">
        <w:rPr>
          <w:rFonts w:hint="cs"/>
          <w:rtl/>
        </w:rPr>
        <w:t>ن م</w:t>
      </w:r>
      <w:r w:rsidR="00441E27" w:rsidRPr="00D21EA1">
        <w:rPr>
          <w:rFonts w:hint="cs"/>
          <w:rtl/>
        </w:rPr>
        <w:t>ی</w:t>
      </w:r>
      <w:r w:rsidRPr="00D21EA1">
        <w:rPr>
          <w:rFonts w:hint="cs"/>
          <w:rtl/>
        </w:rPr>
        <w:t xml:space="preserve">‌رود، چرا </w:t>
      </w:r>
      <w:r w:rsidR="007C1A23" w:rsidRPr="00D21EA1">
        <w:rPr>
          <w:rFonts w:hint="cs"/>
          <w:rtl/>
        </w:rPr>
        <w:t>ک</w:t>
      </w:r>
      <w:r w:rsidRPr="00D21EA1">
        <w:rPr>
          <w:rFonts w:hint="cs"/>
          <w:rtl/>
        </w:rPr>
        <w:t>ه دن</w:t>
      </w:r>
      <w:r w:rsidR="00441E27" w:rsidRPr="00D21EA1">
        <w:rPr>
          <w:rFonts w:hint="cs"/>
          <w:rtl/>
        </w:rPr>
        <w:t>ی</w:t>
      </w:r>
      <w:r w:rsidRPr="00D21EA1">
        <w:rPr>
          <w:rFonts w:hint="cs"/>
          <w:rtl/>
        </w:rPr>
        <w:t>ا با ترس از رخ دادن مص</w:t>
      </w:r>
      <w:r w:rsidR="00441E27" w:rsidRPr="00D21EA1">
        <w:rPr>
          <w:rFonts w:hint="cs"/>
          <w:rtl/>
        </w:rPr>
        <w:t>ی</w:t>
      </w:r>
      <w:r w:rsidRPr="00D21EA1">
        <w:rPr>
          <w:rFonts w:hint="cs"/>
          <w:rtl/>
        </w:rPr>
        <w:t>بت و فاجعه و حوادث ناگوار در آم</w:t>
      </w:r>
      <w:r w:rsidR="00441E27" w:rsidRPr="00D21EA1">
        <w:rPr>
          <w:rFonts w:hint="cs"/>
          <w:rtl/>
        </w:rPr>
        <w:t>ی</w:t>
      </w:r>
      <w:r w:rsidRPr="00D21EA1">
        <w:rPr>
          <w:rFonts w:hint="cs"/>
          <w:rtl/>
        </w:rPr>
        <w:t>خته است و به هم</w:t>
      </w:r>
      <w:r w:rsidR="00441E27" w:rsidRPr="00D21EA1">
        <w:rPr>
          <w:rFonts w:hint="cs"/>
          <w:rtl/>
        </w:rPr>
        <w:t>ی</w:t>
      </w:r>
      <w:r w:rsidRPr="00D21EA1">
        <w:rPr>
          <w:rFonts w:hint="cs"/>
          <w:rtl/>
        </w:rPr>
        <w:t>ن خاطر مؤمن در دن</w:t>
      </w:r>
      <w:r w:rsidR="00441E27" w:rsidRPr="00D21EA1">
        <w:rPr>
          <w:rFonts w:hint="cs"/>
          <w:rtl/>
        </w:rPr>
        <w:t>ی</w:t>
      </w:r>
      <w:r w:rsidRPr="00D21EA1">
        <w:rPr>
          <w:rFonts w:hint="cs"/>
          <w:rtl/>
        </w:rPr>
        <w:t xml:space="preserve">ا چشمش فقط به محبت خداوند و </w:t>
      </w:r>
      <w:r w:rsidR="00441E27" w:rsidRPr="00D21EA1">
        <w:rPr>
          <w:rFonts w:hint="cs"/>
          <w:rtl/>
        </w:rPr>
        <w:t>ی</w:t>
      </w:r>
      <w:r w:rsidRPr="00D21EA1">
        <w:rPr>
          <w:rFonts w:hint="cs"/>
          <w:rtl/>
        </w:rPr>
        <w:t xml:space="preserve">اد او </w:t>
      </w:r>
      <w:r w:rsidR="00445153" w:rsidRPr="00D21EA1">
        <w:rPr>
          <w:rFonts w:hint="cs"/>
          <w:rtl/>
        </w:rPr>
        <w:t xml:space="preserve">و </w:t>
      </w:r>
      <w:r w:rsidRPr="00D21EA1">
        <w:rPr>
          <w:rFonts w:hint="cs"/>
          <w:rtl/>
        </w:rPr>
        <w:t>مداومت بر</w:t>
      </w:r>
      <w:r w:rsidRPr="00CC1E47">
        <w:rPr>
          <w:rFonts w:hint="cs"/>
          <w:rtl/>
        </w:rPr>
        <w:t xml:space="preserve"> طاعتش روشن م</w:t>
      </w:r>
      <w:r w:rsidR="00441E27" w:rsidRPr="00CC1E47">
        <w:rPr>
          <w:rFonts w:hint="cs"/>
          <w:rtl/>
        </w:rPr>
        <w:t>ی</w:t>
      </w:r>
      <w:r w:rsidRPr="00CC1E47">
        <w:rPr>
          <w:rFonts w:hint="cs"/>
          <w:rtl/>
        </w:rPr>
        <w:t xml:space="preserve">‌گردد، هم‌چنان </w:t>
      </w:r>
      <w:r w:rsidR="007C1A23" w:rsidRPr="00CC1E47">
        <w:rPr>
          <w:rFonts w:hint="cs"/>
          <w:rtl/>
        </w:rPr>
        <w:t>ک</w:t>
      </w:r>
      <w:r w:rsidRPr="00CC1E47">
        <w:rPr>
          <w:rFonts w:hint="cs"/>
          <w:rtl/>
        </w:rPr>
        <w:t>ه پ</w:t>
      </w:r>
      <w:r w:rsidR="00441E27" w:rsidRPr="00CC1E47">
        <w:rPr>
          <w:rFonts w:hint="cs"/>
          <w:rtl/>
        </w:rPr>
        <w:t>ی</w:t>
      </w:r>
      <w:r w:rsidRPr="00CC1E47">
        <w:rPr>
          <w:rFonts w:hint="cs"/>
          <w:rtl/>
        </w:rPr>
        <w:t xml:space="preserve">امبر </w:t>
      </w:r>
      <w:r w:rsidR="00CF0929" w:rsidRPr="00CC1E47">
        <w:rPr>
          <w:rFonts w:hint="cs"/>
        </w:rPr>
        <w:sym w:font="AGA Arabesque" w:char="F072"/>
      </w:r>
      <w:r w:rsidRPr="00CC1E47">
        <w:rPr>
          <w:rFonts w:hint="cs"/>
          <w:rtl/>
        </w:rPr>
        <w:t xml:space="preserve"> م</w:t>
      </w:r>
      <w:r w:rsidR="00441E27" w:rsidRPr="00CC1E47">
        <w:rPr>
          <w:rFonts w:hint="cs"/>
          <w:rtl/>
        </w:rPr>
        <w:t>ی</w:t>
      </w:r>
      <w:r w:rsidRPr="00CC1E47">
        <w:rPr>
          <w:rFonts w:hint="cs"/>
          <w:rtl/>
        </w:rPr>
        <w:t>‌فرما</w:t>
      </w:r>
      <w:r w:rsidR="00441E27" w:rsidRPr="00CC1E47">
        <w:rPr>
          <w:rFonts w:hint="cs"/>
          <w:rtl/>
        </w:rPr>
        <w:t>ی</w:t>
      </w:r>
      <w:r w:rsidRPr="00CC1E47">
        <w:rPr>
          <w:rFonts w:hint="cs"/>
          <w:rtl/>
        </w:rPr>
        <w:t>د: «نماز ما</w:t>
      </w:r>
      <w:r w:rsidR="00441E27" w:rsidRPr="00CC1E47">
        <w:rPr>
          <w:rFonts w:hint="cs"/>
          <w:rtl/>
        </w:rPr>
        <w:t>ی</w:t>
      </w:r>
      <w:r w:rsidRPr="00CC1E47">
        <w:rPr>
          <w:rFonts w:hint="cs"/>
          <w:rtl/>
        </w:rPr>
        <w:t>ه‌</w:t>
      </w:r>
      <w:r w:rsidR="00441E27" w:rsidRPr="00CC1E47">
        <w:rPr>
          <w:rFonts w:hint="cs"/>
          <w:rtl/>
        </w:rPr>
        <w:t>ی</w:t>
      </w:r>
      <w:r w:rsidRPr="00CC1E47">
        <w:rPr>
          <w:rFonts w:hint="cs"/>
          <w:rtl/>
        </w:rPr>
        <w:t xml:space="preserve"> روشنا</w:t>
      </w:r>
      <w:r w:rsidR="00441E27" w:rsidRPr="00CC1E47">
        <w:rPr>
          <w:rFonts w:hint="cs"/>
          <w:rtl/>
        </w:rPr>
        <w:t>یی</w:t>
      </w:r>
      <w:r w:rsidRPr="00CC1E47">
        <w:rPr>
          <w:rFonts w:hint="cs"/>
          <w:rtl/>
        </w:rPr>
        <w:t xml:space="preserve"> چشم من است»</w:t>
      </w:r>
      <w:r w:rsidRPr="00CC1E47">
        <w:rPr>
          <w:vertAlign w:val="superscript"/>
          <w:rtl/>
        </w:rPr>
        <w:footnoteReference w:id="214"/>
      </w:r>
      <w:r w:rsidR="00CC1E47">
        <w:rPr>
          <w:rFonts w:hint="cs"/>
          <w:rtl/>
        </w:rPr>
        <w:t>.</w:t>
      </w:r>
      <w:r w:rsidRPr="00CC1E47">
        <w:rPr>
          <w:rFonts w:hint="cs"/>
          <w:rtl/>
        </w:rPr>
        <w:t xml:space="preserve"> </w:t>
      </w:r>
      <w:r w:rsidRPr="00D21EA1">
        <w:rPr>
          <w:rFonts w:hint="cs"/>
          <w:rtl/>
        </w:rPr>
        <w:t xml:space="preserve">و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چن</w:t>
      </w:r>
      <w:r w:rsidR="00441E27" w:rsidRPr="00D21EA1">
        <w:rPr>
          <w:rFonts w:hint="cs"/>
          <w:rtl/>
        </w:rPr>
        <w:t>ی</w:t>
      </w:r>
      <w:r w:rsidRPr="00D21EA1">
        <w:rPr>
          <w:rFonts w:hint="cs"/>
          <w:rtl/>
        </w:rPr>
        <w:t>ن چشم روشن</w:t>
      </w:r>
      <w:r w:rsidR="00441E27" w:rsidRPr="00D21EA1">
        <w:rPr>
          <w:rFonts w:hint="cs"/>
          <w:rtl/>
        </w:rPr>
        <w:t>ی</w:t>
      </w:r>
      <w:r w:rsidRPr="00D21EA1">
        <w:rPr>
          <w:rFonts w:hint="cs"/>
          <w:rtl/>
        </w:rPr>
        <w:t>‌ا</w:t>
      </w:r>
      <w:r w:rsidR="00441E27" w:rsidRPr="00D21EA1">
        <w:rPr>
          <w:rFonts w:hint="cs"/>
          <w:rtl/>
        </w:rPr>
        <w:t>ی</w:t>
      </w:r>
      <w:r w:rsidRPr="00D21EA1">
        <w:rPr>
          <w:rFonts w:hint="cs"/>
          <w:rtl/>
        </w:rPr>
        <w:t xml:space="preserve"> را </w:t>
      </w:r>
      <w:r w:rsidR="007C1A23" w:rsidRPr="00D21EA1">
        <w:rPr>
          <w:rFonts w:hint="cs"/>
          <w:rtl/>
        </w:rPr>
        <w:t>ک</w:t>
      </w:r>
      <w:r w:rsidRPr="00D21EA1">
        <w:rPr>
          <w:rFonts w:hint="cs"/>
          <w:rtl/>
        </w:rPr>
        <w:t xml:space="preserve">سب </w:t>
      </w:r>
      <w:r w:rsidR="007C1A23" w:rsidRPr="00D21EA1">
        <w:rPr>
          <w:rFonts w:hint="cs"/>
          <w:rtl/>
        </w:rPr>
        <w:t>ک</w:t>
      </w:r>
      <w:r w:rsidRPr="00D21EA1">
        <w:rPr>
          <w:rFonts w:hint="cs"/>
          <w:rtl/>
        </w:rPr>
        <w:t>ند چشم روشن</w:t>
      </w:r>
      <w:r w:rsidR="00441E27" w:rsidRPr="00D21EA1">
        <w:rPr>
          <w:rFonts w:hint="cs"/>
          <w:rtl/>
        </w:rPr>
        <w:t>ی</w:t>
      </w:r>
      <w:r w:rsidRPr="00D21EA1">
        <w:rPr>
          <w:rFonts w:hint="cs"/>
          <w:rtl/>
        </w:rPr>
        <w:t xml:space="preserve"> را بدست آورده </w:t>
      </w:r>
      <w:r w:rsidR="007C1A23" w:rsidRPr="00D21EA1">
        <w:rPr>
          <w:rFonts w:hint="cs"/>
          <w:rtl/>
        </w:rPr>
        <w:t>ک</w:t>
      </w:r>
      <w:r w:rsidRPr="00D21EA1">
        <w:rPr>
          <w:rFonts w:hint="cs"/>
          <w:rtl/>
        </w:rPr>
        <w:t>ه در دن</w:t>
      </w:r>
      <w:r w:rsidR="00441E27" w:rsidRPr="00D21EA1">
        <w:rPr>
          <w:rFonts w:hint="cs"/>
          <w:rtl/>
        </w:rPr>
        <w:t>ی</w:t>
      </w:r>
      <w:r w:rsidRPr="00D21EA1">
        <w:rPr>
          <w:rFonts w:hint="cs"/>
          <w:rtl/>
        </w:rPr>
        <w:t>ا و در برزخ و در آخرت پا</w:t>
      </w:r>
      <w:r w:rsidR="00441E27" w:rsidRPr="00D21EA1">
        <w:rPr>
          <w:rFonts w:hint="cs"/>
          <w:rtl/>
        </w:rPr>
        <w:t>ی</w:t>
      </w:r>
      <w:r w:rsidRPr="00D21EA1">
        <w:rPr>
          <w:rFonts w:hint="cs"/>
          <w:rtl/>
        </w:rPr>
        <w:t>ان نم</w:t>
      </w:r>
      <w:r w:rsidR="00441E27" w:rsidRPr="00D21EA1">
        <w:rPr>
          <w:rFonts w:hint="cs"/>
          <w:rtl/>
        </w:rPr>
        <w:t>ی</w:t>
      </w:r>
      <w:r w:rsidRPr="00D21EA1">
        <w:rPr>
          <w:rFonts w:hint="cs"/>
          <w:rtl/>
        </w:rPr>
        <w:t>‌پذ</w:t>
      </w:r>
      <w:r w:rsidR="00441E27" w:rsidRPr="00D21EA1">
        <w:rPr>
          <w:rFonts w:hint="cs"/>
          <w:rtl/>
        </w:rPr>
        <w:t>ی</w:t>
      </w:r>
      <w:r w:rsidRPr="00D21EA1">
        <w:rPr>
          <w:rFonts w:hint="cs"/>
          <w:rtl/>
        </w:rPr>
        <w:t>رد.</w:t>
      </w:r>
      <w:r w:rsidR="002A03C8" w:rsidRPr="00D21EA1">
        <w:rPr>
          <w:rFonts w:hint="cs"/>
          <w:rtl/>
        </w:rPr>
        <w:t xml:space="preserve"> </w:t>
      </w:r>
    </w:p>
    <w:p w:rsidR="00DE0AAE" w:rsidRPr="00D21EA1" w:rsidRDefault="00DE0AAE" w:rsidP="00771CDE">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771CDE">
        <w:rPr>
          <w:rStyle w:val="Char3"/>
          <w:rFonts w:hint="cs"/>
          <w:rtl/>
        </w:rPr>
        <w:t>«</w:t>
      </w:r>
      <w:r w:rsidRPr="00771CDE">
        <w:rPr>
          <w:rStyle w:val="Char3"/>
          <w:rtl/>
        </w:rPr>
        <w:t>واسال</w:t>
      </w:r>
      <w:r w:rsidR="007C1A23" w:rsidRPr="00771CDE">
        <w:rPr>
          <w:rStyle w:val="Char3"/>
          <w:rtl/>
        </w:rPr>
        <w:t>ک</w:t>
      </w:r>
      <w:r w:rsidRPr="00771CDE">
        <w:rPr>
          <w:rStyle w:val="Char3"/>
          <w:rtl/>
        </w:rPr>
        <w:t xml:space="preserve"> ارضا بعد القضا</w:t>
      </w:r>
      <w:r w:rsidR="00445153" w:rsidRPr="00771CDE">
        <w:rPr>
          <w:rStyle w:val="Char3"/>
          <w:rtl/>
        </w:rPr>
        <w:t>ء</w:t>
      </w:r>
      <w:r w:rsidRPr="00771CDE">
        <w:rPr>
          <w:rStyle w:val="Char3"/>
          <w:rFonts w:hint="cs"/>
          <w:rtl/>
        </w:rPr>
        <w:t>»</w:t>
      </w:r>
      <w:r w:rsidRPr="00D21EA1">
        <w:rPr>
          <w:rFonts w:hint="cs"/>
          <w:rtl/>
        </w:rPr>
        <w:t xml:space="preserve"> طلب رضا</w:t>
      </w:r>
      <w:r w:rsidR="00441E27" w:rsidRPr="00D21EA1">
        <w:rPr>
          <w:rFonts w:hint="cs"/>
          <w:rtl/>
        </w:rPr>
        <w:t>ی</w:t>
      </w:r>
      <w:r w:rsidRPr="00D21EA1">
        <w:rPr>
          <w:rFonts w:hint="cs"/>
          <w:rtl/>
        </w:rPr>
        <w:t xml:space="preserve">ت بعد از قضا است؛ چرا </w:t>
      </w:r>
      <w:r w:rsidR="007C1A23" w:rsidRPr="00D21EA1">
        <w:rPr>
          <w:rFonts w:hint="cs"/>
          <w:rtl/>
        </w:rPr>
        <w:t>ک</w:t>
      </w:r>
      <w:r w:rsidRPr="00D21EA1">
        <w:rPr>
          <w:rFonts w:hint="cs"/>
          <w:rtl/>
        </w:rPr>
        <w:t>ه</w:t>
      </w:r>
      <w:r w:rsidR="00445153" w:rsidRPr="00D21EA1">
        <w:rPr>
          <w:rFonts w:hint="cs"/>
          <w:rtl/>
        </w:rPr>
        <w:t xml:space="preserve"> </w:t>
      </w:r>
      <w:r w:rsidRPr="00D21EA1">
        <w:rPr>
          <w:rFonts w:hint="cs"/>
          <w:rtl/>
        </w:rPr>
        <w:t>در ا</w:t>
      </w:r>
      <w:r w:rsidR="00441E27" w:rsidRPr="00D21EA1">
        <w:rPr>
          <w:rFonts w:hint="cs"/>
          <w:rtl/>
        </w:rPr>
        <w:t>ی</w:t>
      </w:r>
      <w:r w:rsidRPr="00D21EA1">
        <w:rPr>
          <w:rFonts w:hint="cs"/>
          <w:rtl/>
        </w:rPr>
        <w:t xml:space="preserve">ن هنگام است </w:t>
      </w:r>
      <w:r w:rsidR="007C1A23" w:rsidRPr="00D21EA1">
        <w:rPr>
          <w:rFonts w:hint="cs"/>
          <w:rtl/>
        </w:rPr>
        <w:t>ک</w:t>
      </w:r>
      <w:r w:rsidRPr="00D21EA1">
        <w:rPr>
          <w:rFonts w:hint="cs"/>
          <w:rtl/>
        </w:rPr>
        <w:t>ه حق</w:t>
      </w:r>
      <w:r w:rsidR="00441E27" w:rsidRPr="00D21EA1">
        <w:rPr>
          <w:rFonts w:hint="cs"/>
          <w:rtl/>
        </w:rPr>
        <w:t>ی</w:t>
      </w:r>
      <w:r w:rsidRPr="00D21EA1">
        <w:rPr>
          <w:rFonts w:hint="cs"/>
          <w:rtl/>
        </w:rPr>
        <w:t>قت رضا</w:t>
      </w:r>
      <w:r w:rsidR="00441E27" w:rsidRPr="00D21EA1">
        <w:rPr>
          <w:rFonts w:hint="cs"/>
          <w:rtl/>
        </w:rPr>
        <w:t>ی</w:t>
      </w:r>
      <w:r w:rsidRPr="00D21EA1">
        <w:rPr>
          <w:rFonts w:hint="cs"/>
          <w:rtl/>
        </w:rPr>
        <w:t>ت</w:t>
      </w:r>
      <w:r w:rsidR="002A03C8" w:rsidRPr="00D21EA1">
        <w:rPr>
          <w:rFonts w:hint="cs"/>
          <w:rtl/>
        </w:rPr>
        <w:t xml:space="preserve"> </w:t>
      </w:r>
      <w:r w:rsidRPr="00D21EA1">
        <w:rPr>
          <w:rFonts w:hint="cs"/>
          <w:rtl/>
        </w:rPr>
        <w:t>آش</w:t>
      </w:r>
      <w:r w:rsidR="007C1A23" w:rsidRPr="00D21EA1">
        <w:rPr>
          <w:rFonts w:hint="cs"/>
          <w:rtl/>
        </w:rPr>
        <w:t>ک</w:t>
      </w:r>
      <w:r w:rsidRPr="00D21EA1">
        <w:rPr>
          <w:rFonts w:hint="cs"/>
          <w:rtl/>
        </w:rPr>
        <w:t>ار م</w:t>
      </w:r>
      <w:r w:rsidR="00441E27" w:rsidRPr="00D21EA1">
        <w:rPr>
          <w:rFonts w:hint="cs"/>
          <w:rtl/>
        </w:rPr>
        <w:t>ی</w:t>
      </w:r>
      <w:r w:rsidRPr="00D21EA1">
        <w:rPr>
          <w:rFonts w:hint="cs"/>
          <w:rtl/>
        </w:rPr>
        <w:t>‌شود، رضا</w:t>
      </w:r>
      <w:r w:rsidR="00441E27" w:rsidRPr="00D21EA1">
        <w:rPr>
          <w:rFonts w:hint="cs"/>
          <w:rtl/>
        </w:rPr>
        <w:t>ی</w:t>
      </w:r>
      <w:r w:rsidRPr="00D21EA1">
        <w:rPr>
          <w:rFonts w:hint="cs"/>
          <w:rtl/>
        </w:rPr>
        <w:t>ت پ</w:t>
      </w:r>
      <w:r w:rsidR="00441E27" w:rsidRPr="00D21EA1">
        <w:rPr>
          <w:rFonts w:hint="cs"/>
          <w:rtl/>
        </w:rPr>
        <w:t>ی</w:t>
      </w:r>
      <w:r w:rsidRPr="00D21EA1">
        <w:rPr>
          <w:rFonts w:hint="cs"/>
          <w:rtl/>
        </w:rPr>
        <w:t>ش از قضا عبارتست از تصم</w:t>
      </w:r>
      <w:r w:rsidR="00441E27" w:rsidRPr="00D21EA1">
        <w:rPr>
          <w:rFonts w:hint="cs"/>
          <w:rtl/>
        </w:rPr>
        <w:t>ی</w:t>
      </w:r>
      <w:r w:rsidRPr="00D21EA1">
        <w:rPr>
          <w:rFonts w:hint="cs"/>
          <w:rtl/>
        </w:rPr>
        <w:t>م و اراده‌</w:t>
      </w:r>
      <w:r w:rsidR="00441E27" w:rsidRPr="00D21EA1">
        <w:rPr>
          <w:rFonts w:hint="cs"/>
          <w:rtl/>
        </w:rPr>
        <w:t>ی</w:t>
      </w:r>
      <w:r w:rsidRPr="00D21EA1">
        <w:rPr>
          <w:rFonts w:hint="cs"/>
          <w:rtl/>
        </w:rPr>
        <w:t xml:space="preserve"> آدم</w:t>
      </w:r>
      <w:r w:rsidR="00441E27" w:rsidRPr="00D21EA1">
        <w:rPr>
          <w:rFonts w:hint="cs"/>
          <w:rtl/>
        </w:rPr>
        <w:t>ی</w:t>
      </w:r>
      <w:r w:rsidRPr="00D21EA1">
        <w:rPr>
          <w:rFonts w:hint="cs"/>
          <w:rtl/>
        </w:rPr>
        <w:t xml:space="preserve"> بر رضا</w:t>
      </w:r>
      <w:r w:rsidR="00441E27" w:rsidRPr="00D21EA1">
        <w:rPr>
          <w:rFonts w:hint="cs"/>
          <w:rtl/>
        </w:rPr>
        <w:t>ی</w:t>
      </w:r>
      <w:r w:rsidRPr="00D21EA1">
        <w:rPr>
          <w:rFonts w:hint="cs"/>
          <w:rtl/>
        </w:rPr>
        <w:t>ت ، و همانا رضا</w:t>
      </w:r>
      <w:r w:rsidR="00441E27" w:rsidRPr="00D21EA1">
        <w:rPr>
          <w:rFonts w:hint="cs"/>
          <w:rtl/>
        </w:rPr>
        <w:t>ی</w:t>
      </w:r>
      <w:r w:rsidRPr="00D21EA1">
        <w:rPr>
          <w:rFonts w:hint="cs"/>
          <w:rtl/>
        </w:rPr>
        <w:t>ت زمان</w:t>
      </w:r>
      <w:r w:rsidR="00441E27" w:rsidRPr="00D21EA1">
        <w:rPr>
          <w:rFonts w:hint="cs"/>
          <w:rtl/>
        </w:rPr>
        <w:t>ی</w:t>
      </w:r>
      <w:r w:rsidRPr="00D21EA1">
        <w:rPr>
          <w:rFonts w:hint="cs"/>
          <w:rtl/>
        </w:rPr>
        <w:t xml:space="preserve"> از قوه به فعل در م</w:t>
      </w:r>
      <w:r w:rsidR="00441E27" w:rsidRPr="00D21EA1">
        <w:rPr>
          <w:rFonts w:hint="cs"/>
          <w:rtl/>
        </w:rPr>
        <w:t>ی</w:t>
      </w:r>
      <w:r w:rsidRPr="00D21EA1">
        <w:rPr>
          <w:rFonts w:hint="cs"/>
          <w:rtl/>
        </w:rPr>
        <w:t>‌آ</w:t>
      </w:r>
      <w:r w:rsidR="00441E27" w:rsidRPr="00D21EA1">
        <w:rPr>
          <w:rFonts w:hint="cs"/>
          <w:rtl/>
        </w:rPr>
        <w:t>ی</w:t>
      </w:r>
      <w:r w:rsidRPr="00D21EA1">
        <w:rPr>
          <w:rFonts w:hint="cs"/>
          <w:rtl/>
        </w:rPr>
        <w:t xml:space="preserve">د </w:t>
      </w:r>
      <w:r w:rsidR="007C1A23" w:rsidRPr="00D21EA1">
        <w:rPr>
          <w:rFonts w:hint="cs"/>
          <w:rtl/>
        </w:rPr>
        <w:t>ک</w:t>
      </w:r>
      <w:r w:rsidRPr="00D21EA1">
        <w:rPr>
          <w:rFonts w:hint="cs"/>
          <w:rtl/>
        </w:rPr>
        <w:t xml:space="preserve">ه قضا رخ دهد. </w:t>
      </w:r>
    </w:p>
    <w:p w:rsidR="00DE0AAE" w:rsidRPr="00D21EA1" w:rsidRDefault="00DE0AAE" w:rsidP="00771CDE">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771CDE">
        <w:rPr>
          <w:rStyle w:val="Char3"/>
          <w:rFonts w:hint="cs"/>
          <w:rtl/>
        </w:rPr>
        <w:t>«</w:t>
      </w:r>
      <w:r w:rsidRPr="00771CDE">
        <w:rPr>
          <w:rStyle w:val="Char3"/>
          <w:rtl/>
        </w:rPr>
        <w:t>واسال</w:t>
      </w:r>
      <w:r w:rsidR="007C1A23" w:rsidRPr="00771CDE">
        <w:rPr>
          <w:rStyle w:val="Char3"/>
          <w:rtl/>
        </w:rPr>
        <w:t>ک</w:t>
      </w:r>
      <w:r w:rsidRPr="00771CDE">
        <w:rPr>
          <w:rStyle w:val="Char3"/>
          <w:rtl/>
        </w:rPr>
        <w:t xml:space="preserve"> برد الع</w:t>
      </w:r>
      <w:r w:rsidR="00441E27" w:rsidRPr="00771CDE">
        <w:rPr>
          <w:rStyle w:val="Char3"/>
          <w:rtl/>
        </w:rPr>
        <w:t>ی</w:t>
      </w:r>
      <w:r w:rsidRPr="00771CDE">
        <w:rPr>
          <w:rStyle w:val="Char3"/>
          <w:rtl/>
        </w:rPr>
        <w:t>ش بعد الموت</w:t>
      </w:r>
      <w:r w:rsidRPr="00771CDE">
        <w:rPr>
          <w:rStyle w:val="Char3"/>
          <w:rFonts w:hint="cs"/>
          <w:rtl/>
        </w:rPr>
        <w:t>»</w:t>
      </w:r>
      <w:r w:rsidRPr="00D21EA1">
        <w:rPr>
          <w:rFonts w:hint="cs"/>
          <w:rtl/>
        </w:rPr>
        <w:t xml:space="preserve"> ا</w:t>
      </w:r>
      <w:r w:rsidR="00441E27" w:rsidRPr="00D21EA1">
        <w:rPr>
          <w:rFonts w:hint="cs"/>
          <w:rtl/>
        </w:rPr>
        <w:t>ی</w:t>
      </w:r>
      <w:r w:rsidRPr="00D21EA1">
        <w:rPr>
          <w:rFonts w:hint="cs"/>
          <w:rtl/>
        </w:rPr>
        <w:t xml:space="preserve">ن درخواست گواه بر آن است </w:t>
      </w:r>
      <w:r w:rsidR="007C1A23" w:rsidRPr="00D21EA1">
        <w:rPr>
          <w:rFonts w:hint="cs"/>
          <w:rtl/>
        </w:rPr>
        <w:t>ک</w:t>
      </w:r>
      <w:r w:rsidRPr="00D21EA1">
        <w:rPr>
          <w:rFonts w:hint="cs"/>
          <w:rtl/>
        </w:rPr>
        <w:t>ه زندگ</w:t>
      </w:r>
      <w:r w:rsidR="00441E27" w:rsidRPr="00D21EA1">
        <w:rPr>
          <w:rFonts w:hint="cs"/>
          <w:rtl/>
        </w:rPr>
        <w:t>ی</w:t>
      </w:r>
      <w:r w:rsidRPr="00D21EA1">
        <w:rPr>
          <w:rFonts w:hint="cs"/>
          <w:rtl/>
        </w:rPr>
        <w:t xml:space="preserve">، و آرامش آن، مختص به بعد از مرگ است چرا </w:t>
      </w:r>
      <w:r w:rsidR="007C1A23" w:rsidRPr="00D21EA1">
        <w:rPr>
          <w:rFonts w:hint="cs"/>
          <w:rtl/>
        </w:rPr>
        <w:t>ک</w:t>
      </w:r>
      <w:r w:rsidRPr="00D21EA1">
        <w:rPr>
          <w:rFonts w:hint="cs"/>
          <w:rtl/>
        </w:rPr>
        <w:t>ه زندگ</w:t>
      </w:r>
      <w:r w:rsidR="00441E27" w:rsidRPr="00D21EA1">
        <w:rPr>
          <w:rFonts w:hint="cs"/>
          <w:rtl/>
        </w:rPr>
        <w:t>ی</w:t>
      </w:r>
      <w:r w:rsidRPr="00D21EA1">
        <w:rPr>
          <w:rFonts w:hint="cs"/>
          <w:rtl/>
        </w:rPr>
        <w:t xml:space="preserve"> پ</w:t>
      </w:r>
      <w:r w:rsidR="00441E27" w:rsidRPr="00D21EA1">
        <w:rPr>
          <w:rFonts w:hint="cs"/>
          <w:rtl/>
        </w:rPr>
        <w:t>ی</w:t>
      </w:r>
      <w:r w:rsidRPr="00D21EA1">
        <w:rPr>
          <w:rFonts w:hint="cs"/>
          <w:rtl/>
        </w:rPr>
        <w:t>ش از مرگ تلخ وناخوشا</w:t>
      </w:r>
      <w:r w:rsidR="00441E27" w:rsidRPr="00D21EA1">
        <w:rPr>
          <w:rFonts w:hint="cs"/>
          <w:rtl/>
        </w:rPr>
        <w:t>ی</w:t>
      </w:r>
      <w:r w:rsidRPr="00D21EA1">
        <w:rPr>
          <w:rFonts w:hint="cs"/>
          <w:rtl/>
        </w:rPr>
        <w:t>ند است و اگر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جز ف</w:t>
      </w:r>
      <w:r w:rsidR="007C1A23" w:rsidRPr="00D21EA1">
        <w:rPr>
          <w:rFonts w:hint="cs"/>
          <w:rtl/>
        </w:rPr>
        <w:t>ک</w:t>
      </w:r>
      <w:r w:rsidRPr="00D21EA1">
        <w:rPr>
          <w:rFonts w:hint="cs"/>
          <w:rtl/>
        </w:rPr>
        <w:t>ر و اند</w:t>
      </w:r>
      <w:r w:rsidR="00441E27" w:rsidRPr="00D21EA1">
        <w:rPr>
          <w:rFonts w:hint="cs"/>
          <w:rtl/>
        </w:rPr>
        <w:t>ی</w:t>
      </w:r>
      <w:r w:rsidRPr="00D21EA1">
        <w:rPr>
          <w:rFonts w:hint="cs"/>
          <w:rtl/>
        </w:rPr>
        <w:t>شه‌</w:t>
      </w:r>
      <w:r w:rsidR="00441E27" w:rsidRPr="00D21EA1">
        <w:rPr>
          <w:rFonts w:hint="cs"/>
          <w:rtl/>
        </w:rPr>
        <w:t>ی</w:t>
      </w:r>
      <w:r w:rsidRPr="00D21EA1">
        <w:rPr>
          <w:rFonts w:hint="cs"/>
          <w:rtl/>
        </w:rPr>
        <w:t xml:space="preserve"> مردن هم برا</w:t>
      </w:r>
      <w:r w:rsidR="00441E27" w:rsidRPr="00D21EA1">
        <w:rPr>
          <w:rFonts w:hint="cs"/>
          <w:rtl/>
        </w:rPr>
        <w:t>ی</w:t>
      </w:r>
      <w:r w:rsidRPr="00D21EA1">
        <w:rPr>
          <w:rFonts w:hint="cs"/>
          <w:rtl/>
        </w:rPr>
        <w:t xml:space="preserve"> تلخ و ناخوشا</w:t>
      </w:r>
      <w:r w:rsidR="00441E27" w:rsidRPr="00D21EA1">
        <w:rPr>
          <w:rFonts w:hint="cs"/>
          <w:rtl/>
        </w:rPr>
        <w:t>ی</w:t>
      </w:r>
      <w:r w:rsidRPr="00D21EA1">
        <w:rPr>
          <w:rFonts w:hint="cs"/>
          <w:rtl/>
        </w:rPr>
        <w:t xml:space="preserve">ند </w:t>
      </w:r>
      <w:r w:rsidR="007C1A23" w:rsidRPr="00D21EA1">
        <w:rPr>
          <w:rFonts w:hint="cs"/>
          <w:rtl/>
        </w:rPr>
        <w:t>ک</w:t>
      </w:r>
      <w:r w:rsidRPr="00D21EA1">
        <w:rPr>
          <w:rFonts w:hint="cs"/>
          <w:rtl/>
        </w:rPr>
        <w:t>ردن آن نم</w:t>
      </w:r>
      <w:r w:rsidR="00441E27" w:rsidRPr="00D21EA1">
        <w:rPr>
          <w:rFonts w:hint="cs"/>
          <w:rtl/>
        </w:rPr>
        <w:t>ی</w:t>
      </w:r>
      <w:r w:rsidRPr="00D21EA1">
        <w:rPr>
          <w:rFonts w:hint="cs"/>
          <w:rtl/>
        </w:rPr>
        <w:t>‌بود</w:t>
      </w:r>
      <w:r w:rsidR="00445153" w:rsidRPr="00D21EA1">
        <w:rPr>
          <w:rFonts w:hint="cs"/>
          <w:rtl/>
        </w:rPr>
        <w:t xml:space="preserve"> هم</w:t>
      </w:r>
      <w:r w:rsidR="00441E27" w:rsidRPr="00D21EA1">
        <w:rPr>
          <w:rFonts w:hint="cs"/>
          <w:rtl/>
        </w:rPr>
        <w:t>ی</w:t>
      </w:r>
      <w:r w:rsidR="00445153" w:rsidRPr="00D21EA1">
        <w:rPr>
          <w:rFonts w:hint="cs"/>
          <w:rtl/>
        </w:rPr>
        <w:t xml:space="preserve">ن </w:t>
      </w:r>
      <w:r w:rsidR="007C1A23" w:rsidRPr="00D21EA1">
        <w:rPr>
          <w:rFonts w:hint="cs"/>
          <w:rtl/>
        </w:rPr>
        <w:t>ک</w:t>
      </w:r>
      <w:r w:rsidR="00445153" w:rsidRPr="00D21EA1">
        <w:rPr>
          <w:rFonts w:hint="cs"/>
          <w:rtl/>
        </w:rPr>
        <w:t>اف</w:t>
      </w:r>
      <w:r w:rsidR="00441E27" w:rsidRPr="00D21EA1">
        <w:rPr>
          <w:rFonts w:hint="cs"/>
          <w:rtl/>
        </w:rPr>
        <w:t>ی</w:t>
      </w:r>
      <w:r w:rsidR="00445153" w:rsidRPr="00D21EA1">
        <w:rPr>
          <w:rFonts w:hint="cs"/>
          <w:rtl/>
        </w:rPr>
        <w:t xml:space="preserve"> بود در حال</w:t>
      </w:r>
      <w:r w:rsidR="00441E27" w:rsidRPr="00D21EA1">
        <w:rPr>
          <w:rFonts w:hint="cs"/>
          <w:rtl/>
        </w:rPr>
        <w:t>ی</w:t>
      </w:r>
      <w:r w:rsidR="00445153" w:rsidRPr="00D21EA1">
        <w:rPr>
          <w:rFonts w:hint="cs"/>
          <w:rtl/>
        </w:rPr>
        <w:t xml:space="preserve"> </w:t>
      </w:r>
      <w:r w:rsidR="007C1A23" w:rsidRPr="00D21EA1">
        <w:rPr>
          <w:rFonts w:hint="cs"/>
          <w:rtl/>
        </w:rPr>
        <w:t>ک</w:t>
      </w:r>
      <w:r w:rsidR="00445153" w:rsidRPr="00D21EA1">
        <w:rPr>
          <w:rFonts w:hint="cs"/>
          <w:rtl/>
        </w:rPr>
        <w:t>ه چ</w:t>
      </w:r>
      <w:r w:rsidR="00441E27" w:rsidRPr="00D21EA1">
        <w:rPr>
          <w:rFonts w:hint="cs"/>
          <w:rtl/>
        </w:rPr>
        <w:t>ی</w:t>
      </w:r>
      <w:r w:rsidR="00445153" w:rsidRPr="00D21EA1">
        <w:rPr>
          <w:rFonts w:hint="cs"/>
          <w:rtl/>
        </w:rPr>
        <w:t>زها</w:t>
      </w:r>
      <w:r w:rsidR="00441E27" w:rsidRPr="00D21EA1">
        <w:rPr>
          <w:rFonts w:hint="cs"/>
          <w:rtl/>
        </w:rPr>
        <w:t>ی</w:t>
      </w:r>
      <w:r w:rsidRPr="00D21EA1">
        <w:rPr>
          <w:rFonts w:hint="cs"/>
          <w:rtl/>
        </w:rPr>
        <w:t xml:space="preserve"> بس</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از جمله غم ‌و اندوه و ب</w:t>
      </w:r>
      <w:r w:rsidR="00441E27" w:rsidRPr="00D21EA1">
        <w:rPr>
          <w:rFonts w:hint="cs"/>
          <w:rtl/>
        </w:rPr>
        <w:t>ی</w:t>
      </w:r>
      <w:r w:rsidRPr="00D21EA1">
        <w:rPr>
          <w:rFonts w:hint="cs"/>
          <w:rtl/>
        </w:rPr>
        <w:t>مار</w:t>
      </w:r>
      <w:r w:rsidR="00441E27" w:rsidRPr="00D21EA1">
        <w:rPr>
          <w:rFonts w:hint="cs"/>
          <w:rtl/>
        </w:rPr>
        <w:t>ی</w:t>
      </w:r>
      <w:r w:rsidRPr="00D21EA1">
        <w:rPr>
          <w:rFonts w:hint="cs"/>
          <w:rtl/>
        </w:rPr>
        <w:t xml:space="preserve"> و پ</w:t>
      </w:r>
      <w:r w:rsidR="00441E27" w:rsidRPr="00D21EA1">
        <w:rPr>
          <w:rFonts w:hint="cs"/>
          <w:rtl/>
        </w:rPr>
        <w:t>ی</w:t>
      </w:r>
      <w:r w:rsidRPr="00D21EA1">
        <w:rPr>
          <w:rFonts w:hint="cs"/>
          <w:rtl/>
        </w:rPr>
        <w:t>ر</w:t>
      </w:r>
      <w:r w:rsidR="00441E27" w:rsidRPr="00D21EA1">
        <w:rPr>
          <w:rFonts w:hint="cs"/>
          <w:rtl/>
        </w:rPr>
        <w:t>ی</w:t>
      </w:r>
      <w:r w:rsidRPr="00D21EA1">
        <w:rPr>
          <w:rFonts w:hint="cs"/>
          <w:rtl/>
        </w:rPr>
        <w:t xml:space="preserve"> و دور</w:t>
      </w:r>
      <w:r w:rsidR="00441E27" w:rsidRPr="00D21EA1">
        <w:rPr>
          <w:rFonts w:hint="cs"/>
          <w:rtl/>
        </w:rPr>
        <w:t>ی</w:t>
      </w:r>
      <w:r w:rsidRPr="00D21EA1">
        <w:rPr>
          <w:rFonts w:hint="cs"/>
          <w:rtl/>
        </w:rPr>
        <w:t xml:space="preserve"> از عز</w:t>
      </w:r>
      <w:r w:rsidR="00441E27" w:rsidRPr="00D21EA1">
        <w:rPr>
          <w:rFonts w:hint="cs"/>
          <w:rtl/>
        </w:rPr>
        <w:t>ی</w:t>
      </w:r>
      <w:r w:rsidRPr="00D21EA1">
        <w:rPr>
          <w:rFonts w:hint="cs"/>
          <w:rtl/>
        </w:rPr>
        <w:t>زان و خ</w:t>
      </w:r>
      <w:r w:rsidR="00441E27" w:rsidRPr="00D21EA1">
        <w:rPr>
          <w:rFonts w:hint="cs"/>
          <w:rtl/>
        </w:rPr>
        <w:t>ی</w:t>
      </w:r>
      <w:r w:rsidRPr="00D21EA1">
        <w:rPr>
          <w:rFonts w:hint="cs"/>
          <w:rtl/>
        </w:rPr>
        <w:t>ل</w:t>
      </w:r>
      <w:r w:rsidR="00441E27" w:rsidRPr="00D21EA1">
        <w:rPr>
          <w:rFonts w:hint="cs"/>
          <w:rtl/>
        </w:rPr>
        <w:t>ی</w:t>
      </w:r>
      <w:r w:rsidRPr="00D21EA1">
        <w:rPr>
          <w:rFonts w:hint="cs"/>
          <w:rtl/>
        </w:rPr>
        <w:t>‌چ</w:t>
      </w:r>
      <w:r w:rsidR="00441E27" w:rsidRPr="00D21EA1">
        <w:rPr>
          <w:rFonts w:hint="cs"/>
          <w:rtl/>
        </w:rPr>
        <w:t>ی</w:t>
      </w:r>
      <w:r w:rsidRPr="00D21EA1">
        <w:rPr>
          <w:rFonts w:hint="cs"/>
          <w:rtl/>
        </w:rPr>
        <w:t>زها</w:t>
      </w:r>
      <w:r w:rsidR="00441E27" w:rsidRPr="00D21EA1">
        <w:rPr>
          <w:rFonts w:hint="cs"/>
          <w:rtl/>
        </w:rPr>
        <w:t>ی</w:t>
      </w:r>
      <w:r w:rsidRPr="00D21EA1">
        <w:rPr>
          <w:rFonts w:hint="cs"/>
          <w:rtl/>
        </w:rPr>
        <w:t xml:space="preserve"> د</w:t>
      </w:r>
      <w:r w:rsidR="00441E27" w:rsidRPr="00D21EA1">
        <w:rPr>
          <w:rFonts w:hint="cs"/>
          <w:rtl/>
        </w:rPr>
        <w:t>ی</w:t>
      </w:r>
      <w:r w:rsidRPr="00D21EA1">
        <w:rPr>
          <w:rFonts w:hint="cs"/>
          <w:rtl/>
        </w:rPr>
        <w:t xml:space="preserve">گر هستند </w:t>
      </w:r>
      <w:r w:rsidR="007C1A23" w:rsidRPr="00D21EA1">
        <w:rPr>
          <w:rFonts w:hint="cs"/>
          <w:rtl/>
        </w:rPr>
        <w:t>ک</w:t>
      </w:r>
      <w:r w:rsidRPr="00D21EA1">
        <w:rPr>
          <w:rFonts w:hint="cs"/>
          <w:rtl/>
        </w:rPr>
        <w:t>ه زندگ</w:t>
      </w:r>
      <w:r w:rsidR="00441E27" w:rsidRPr="00D21EA1">
        <w:rPr>
          <w:rFonts w:hint="cs"/>
          <w:rtl/>
        </w:rPr>
        <w:t>ی</w:t>
      </w:r>
      <w:r w:rsidRPr="00D21EA1">
        <w:rPr>
          <w:rFonts w:hint="cs"/>
          <w:rtl/>
        </w:rPr>
        <w:t xml:space="preserve"> را به </w:t>
      </w:r>
      <w:r w:rsidR="007C1A23" w:rsidRPr="00D21EA1">
        <w:rPr>
          <w:rFonts w:hint="cs"/>
          <w:rtl/>
        </w:rPr>
        <w:t>ک</w:t>
      </w:r>
      <w:r w:rsidRPr="00D21EA1">
        <w:rPr>
          <w:rFonts w:hint="cs"/>
          <w:rtl/>
        </w:rPr>
        <w:t>ام آدم</w:t>
      </w:r>
      <w:r w:rsidR="00441E27" w:rsidRPr="00D21EA1">
        <w:rPr>
          <w:rFonts w:hint="cs"/>
          <w:rtl/>
        </w:rPr>
        <w:t>ی</w:t>
      </w:r>
      <w:r w:rsidRPr="00D21EA1">
        <w:rPr>
          <w:rFonts w:hint="cs"/>
          <w:rtl/>
        </w:rPr>
        <w:t xml:space="preserve"> تلخ و ناخوشا</w:t>
      </w:r>
      <w:r w:rsidR="00441E27" w:rsidRPr="00D21EA1">
        <w:rPr>
          <w:rFonts w:hint="cs"/>
          <w:rtl/>
        </w:rPr>
        <w:t>ی</w:t>
      </w:r>
      <w:r w:rsidRPr="00D21EA1">
        <w:rPr>
          <w:rFonts w:hint="cs"/>
          <w:rtl/>
        </w:rPr>
        <w:t>ند 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نند. </w:t>
      </w:r>
    </w:p>
    <w:p w:rsidR="00DE0AAE" w:rsidRPr="00487940" w:rsidRDefault="00DE0AAE" w:rsidP="00771CDE">
      <w:pPr>
        <w:pStyle w:val="a0"/>
        <w:rPr>
          <w:rStyle w:val="Char0"/>
          <w:spacing w:val="-2"/>
          <w:rtl/>
        </w:rPr>
      </w:pPr>
      <w:r w:rsidRPr="00487940">
        <w:rPr>
          <w:rFonts w:hint="cs"/>
          <w:spacing w:val="-2"/>
          <w:rtl/>
        </w:rPr>
        <w:t>ا</w:t>
      </w:r>
      <w:r w:rsidR="00441E27" w:rsidRPr="00487940">
        <w:rPr>
          <w:rFonts w:hint="cs"/>
          <w:spacing w:val="-2"/>
          <w:rtl/>
        </w:rPr>
        <w:t>ی</w:t>
      </w:r>
      <w:r w:rsidRPr="00487940">
        <w:rPr>
          <w:rFonts w:hint="cs"/>
          <w:spacing w:val="-2"/>
          <w:rtl/>
        </w:rPr>
        <w:t xml:space="preserve">ن </w:t>
      </w:r>
      <w:r w:rsidR="007C1A23" w:rsidRPr="00487940">
        <w:rPr>
          <w:rFonts w:hint="cs"/>
          <w:spacing w:val="-2"/>
          <w:rtl/>
        </w:rPr>
        <w:t>ک</w:t>
      </w:r>
      <w:r w:rsidRPr="00487940">
        <w:rPr>
          <w:rFonts w:hint="cs"/>
          <w:spacing w:val="-2"/>
          <w:rtl/>
        </w:rPr>
        <w:t>ه م</w:t>
      </w:r>
      <w:r w:rsidR="00441E27" w:rsidRPr="00487940">
        <w:rPr>
          <w:rFonts w:hint="cs"/>
          <w:spacing w:val="-2"/>
          <w:rtl/>
        </w:rPr>
        <w:t>ی</w:t>
      </w:r>
      <w:r w:rsidRPr="00487940">
        <w:rPr>
          <w:rFonts w:hint="cs"/>
          <w:spacing w:val="-2"/>
          <w:rtl/>
        </w:rPr>
        <w:t>‌گو</w:t>
      </w:r>
      <w:r w:rsidR="00441E27" w:rsidRPr="00487940">
        <w:rPr>
          <w:rFonts w:hint="cs"/>
          <w:spacing w:val="-2"/>
          <w:rtl/>
        </w:rPr>
        <w:t>ی</w:t>
      </w:r>
      <w:r w:rsidRPr="00487940">
        <w:rPr>
          <w:rFonts w:hint="cs"/>
          <w:spacing w:val="-2"/>
          <w:rtl/>
        </w:rPr>
        <w:t xml:space="preserve">د: </w:t>
      </w:r>
      <w:r w:rsidRPr="00487940">
        <w:rPr>
          <w:rStyle w:val="Char3"/>
          <w:rFonts w:hint="cs"/>
          <w:spacing w:val="-2"/>
          <w:rtl/>
        </w:rPr>
        <w:t>«</w:t>
      </w:r>
      <w:r w:rsidRPr="00487940">
        <w:rPr>
          <w:rStyle w:val="Char3"/>
          <w:spacing w:val="-2"/>
          <w:rtl/>
        </w:rPr>
        <w:t>واسال</w:t>
      </w:r>
      <w:r w:rsidR="007C1A23" w:rsidRPr="00487940">
        <w:rPr>
          <w:rStyle w:val="Char3"/>
          <w:spacing w:val="-2"/>
          <w:rtl/>
        </w:rPr>
        <w:t>ک</w:t>
      </w:r>
      <w:r w:rsidRPr="00487940">
        <w:rPr>
          <w:rStyle w:val="Char3"/>
          <w:spacing w:val="-2"/>
          <w:rtl/>
        </w:rPr>
        <w:t xml:space="preserve"> لذ</w:t>
      </w:r>
      <w:r w:rsidR="00445153" w:rsidRPr="00487940">
        <w:rPr>
          <w:rStyle w:val="Char3"/>
          <w:spacing w:val="-2"/>
          <w:rtl/>
        </w:rPr>
        <w:t>ة</w:t>
      </w:r>
      <w:r w:rsidRPr="00487940">
        <w:rPr>
          <w:rStyle w:val="Char3"/>
          <w:spacing w:val="-2"/>
          <w:rtl/>
        </w:rPr>
        <w:t xml:space="preserve"> النظر ال</w:t>
      </w:r>
      <w:r w:rsidR="00441E27" w:rsidRPr="00487940">
        <w:rPr>
          <w:rStyle w:val="Char3"/>
          <w:spacing w:val="-2"/>
          <w:rtl/>
        </w:rPr>
        <w:t>ی</w:t>
      </w:r>
      <w:r w:rsidRPr="00487940">
        <w:rPr>
          <w:rStyle w:val="Char3"/>
          <w:spacing w:val="-2"/>
          <w:rtl/>
        </w:rPr>
        <w:t xml:space="preserve"> وجه</w:t>
      </w:r>
      <w:r w:rsidR="007C1A23" w:rsidRPr="00487940">
        <w:rPr>
          <w:rStyle w:val="Char3"/>
          <w:spacing w:val="-2"/>
          <w:rtl/>
        </w:rPr>
        <w:t>ک</w:t>
      </w:r>
      <w:r w:rsidRPr="00487940">
        <w:rPr>
          <w:rStyle w:val="Char3"/>
          <w:spacing w:val="-2"/>
          <w:rtl/>
        </w:rPr>
        <w:t xml:space="preserve"> والشوق ال</w:t>
      </w:r>
      <w:r w:rsidR="00441E27" w:rsidRPr="00487940">
        <w:rPr>
          <w:rStyle w:val="Char3"/>
          <w:spacing w:val="-2"/>
          <w:rtl/>
        </w:rPr>
        <w:t>ی</w:t>
      </w:r>
      <w:r w:rsidRPr="00487940">
        <w:rPr>
          <w:rStyle w:val="Char3"/>
          <w:spacing w:val="-2"/>
          <w:rtl/>
        </w:rPr>
        <w:t xml:space="preserve"> لقائ</w:t>
      </w:r>
      <w:r w:rsidR="007C1A23" w:rsidRPr="00487940">
        <w:rPr>
          <w:rStyle w:val="Char3"/>
          <w:spacing w:val="-2"/>
          <w:rtl/>
        </w:rPr>
        <w:t>ک</w:t>
      </w:r>
      <w:r w:rsidRPr="00487940">
        <w:rPr>
          <w:rStyle w:val="Char3"/>
          <w:spacing w:val="-2"/>
          <w:rtl/>
        </w:rPr>
        <w:t xml:space="preserve"> ف</w:t>
      </w:r>
      <w:r w:rsidR="00441E27" w:rsidRPr="00487940">
        <w:rPr>
          <w:rStyle w:val="Char3"/>
          <w:spacing w:val="-2"/>
          <w:rtl/>
        </w:rPr>
        <w:t>ی</w:t>
      </w:r>
      <w:r w:rsidRPr="00487940">
        <w:rPr>
          <w:rStyle w:val="Char3"/>
          <w:spacing w:val="-2"/>
          <w:rtl/>
        </w:rPr>
        <w:t xml:space="preserve"> غ</w:t>
      </w:r>
      <w:r w:rsidR="00441E27" w:rsidRPr="00487940">
        <w:rPr>
          <w:rStyle w:val="Char3"/>
          <w:spacing w:val="-2"/>
          <w:rtl/>
        </w:rPr>
        <w:t>ی</w:t>
      </w:r>
      <w:r w:rsidRPr="00487940">
        <w:rPr>
          <w:rStyle w:val="Char3"/>
          <w:spacing w:val="-2"/>
          <w:rtl/>
        </w:rPr>
        <w:t>ر ضراء مضره ولافتن</w:t>
      </w:r>
      <w:r w:rsidR="00445153" w:rsidRPr="00487940">
        <w:rPr>
          <w:rStyle w:val="Char3"/>
          <w:spacing w:val="-2"/>
          <w:rtl/>
        </w:rPr>
        <w:t>ة</w:t>
      </w:r>
      <w:r w:rsidRPr="00487940">
        <w:rPr>
          <w:rStyle w:val="Char3"/>
          <w:spacing w:val="-2"/>
          <w:rtl/>
        </w:rPr>
        <w:t xml:space="preserve"> مضل</w:t>
      </w:r>
      <w:r w:rsidR="00445153" w:rsidRPr="00487940">
        <w:rPr>
          <w:rStyle w:val="Char3"/>
          <w:spacing w:val="-2"/>
          <w:rtl/>
        </w:rPr>
        <w:t>ة</w:t>
      </w:r>
      <w:r w:rsidRPr="00487940">
        <w:rPr>
          <w:rStyle w:val="Char3"/>
          <w:rFonts w:hint="cs"/>
          <w:spacing w:val="-2"/>
          <w:rtl/>
        </w:rPr>
        <w:t>»</w:t>
      </w:r>
      <w:r w:rsidRPr="00487940">
        <w:rPr>
          <w:rStyle w:val="Char0"/>
          <w:rFonts w:hint="cs"/>
          <w:spacing w:val="-2"/>
          <w:rtl/>
        </w:rPr>
        <w:t xml:space="preserve"> در ا</w:t>
      </w:r>
      <w:r w:rsidR="00441E27" w:rsidRPr="00487940">
        <w:rPr>
          <w:rStyle w:val="Char0"/>
          <w:rFonts w:hint="cs"/>
          <w:spacing w:val="-2"/>
          <w:rtl/>
        </w:rPr>
        <w:t>ی</w:t>
      </w:r>
      <w:r w:rsidRPr="00487940">
        <w:rPr>
          <w:rStyle w:val="Char0"/>
          <w:rFonts w:hint="cs"/>
          <w:spacing w:val="-2"/>
          <w:rtl/>
        </w:rPr>
        <w:t>ن دعا بهتر</w:t>
      </w:r>
      <w:r w:rsidR="00441E27" w:rsidRPr="00487940">
        <w:rPr>
          <w:rStyle w:val="Char0"/>
          <w:rFonts w:hint="cs"/>
          <w:spacing w:val="-2"/>
          <w:rtl/>
        </w:rPr>
        <w:t>ی</w:t>
      </w:r>
      <w:r w:rsidRPr="00487940">
        <w:rPr>
          <w:rStyle w:val="Char0"/>
          <w:rFonts w:hint="cs"/>
          <w:spacing w:val="-2"/>
          <w:rtl/>
        </w:rPr>
        <w:t>ن چ</w:t>
      </w:r>
      <w:r w:rsidR="00441E27" w:rsidRPr="00487940">
        <w:rPr>
          <w:rStyle w:val="Char0"/>
          <w:rFonts w:hint="cs"/>
          <w:spacing w:val="-2"/>
          <w:rtl/>
        </w:rPr>
        <w:t>ی</w:t>
      </w:r>
      <w:r w:rsidRPr="00487940">
        <w:rPr>
          <w:rStyle w:val="Char0"/>
          <w:rFonts w:hint="cs"/>
          <w:spacing w:val="-2"/>
          <w:rtl/>
        </w:rPr>
        <w:t>ز دن</w:t>
      </w:r>
      <w:r w:rsidR="00441E27" w:rsidRPr="00487940">
        <w:rPr>
          <w:rStyle w:val="Char0"/>
          <w:rFonts w:hint="cs"/>
          <w:spacing w:val="-2"/>
          <w:rtl/>
        </w:rPr>
        <w:t>ی</w:t>
      </w:r>
      <w:r w:rsidRPr="00487940">
        <w:rPr>
          <w:rStyle w:val="Char0"/>
          <w:rFonts w:hint="cs"/>
          <w:spacing w:val="-2"/>
          <w:rtl/>
        </w:rPr>
        <w:t xml:space="preserve">ا </w:t>
      </w:r>
      <w:r w:rsidR="007C1A23" w:rsidRPr="00487940">
        <w:rPr>
          <w:rStyle w:val="Char0"/>
          <w:rFonts w:hint="cs"/>
          <w:spacing w:val="-2"/>
          <w:rtl/>
        </w:rPr>
        <w:t>ک</w:t>
      </w:r>
      <w:r w:rsidRPr="00487940">
        <w:rPr>
          <w:rStyle w:val="Char0"/>
          <w:rFonts w:hint="cs"/>
          <w:spacing w:val="-2"/>
          <w:rtl/>
        </w:rPr>
        <w:t>ه همان شوق به د</w:t>
      </w:r>
      <w:r w:rsidR="00441E27" w:rsidRPr="00487940">
        <w:rPr>
          <w:rStyle w:val="Char0"/>
          <w:rFonts w:hint="cs"/>
          <w:spacing w:val="-2"/>
          <w:rtl/>
        </w:rPr>
        <w:t>ی</w:t>
      </w:r>
      <w:r w:rsidRPr="00487940">
        <w:rPr>
          <w:rStyle w:val="Char0"/>
          <w:rFonts w:hint="cs"/>
          <w:spacing w:val="-2"/>
          <w:rtl/>
        </w:rPr>
        <w:t>دار خداوند است و بهتر</w:t>
      </w:r>
      <w:r w:rsidR="00441E27" w:rsidRPr="00487940">
        <w:rPr>
          <w:rStyle w:val="Char0"/>
          <w:rFonts w:hint="cs"/>
          <w:spacing w:val="-2"/>
          <w:rtl/>
        </w:rPr>
        <w:t>ی</w:t>
      </w:r>
      <w:r w:rsidRPr="00487940">
        <w:rPr>
          <w:rStyle w:val="Char0"/>
          <w:rFonts w:hint="cs"/>
          <w:spacing w:val="-2"/>
          <w:rtl/>
        </w:rPr>
        <w:t>ن چ</w:t>
      </w:r>
      <w:r w:rsidR="00441E27" w:rsidRPr="00487940">
        <w:rPr>
          <w:rStyle w:val="Char0"/>
          <w:rFonts w:hint="cs"/>
          <w:spacing w:val="-2"/>
          <w:rtl/>
        </w:rPr>
        <w:t>ی</w:t>
      </w:r>
      <w:r w:rsidRPr="00487940">
        <w:rPr>
          <w:rStyle w:val="Char0"/>
          <w:rFonts w:hint="cs"/>
          <w:spacing w:val="-2"/>
          <w:rtl/>
        </w:rPr>
        <w:t xml:space="preserve">ز آخرت </w:t>
      </w:r>
      <w:r w:rsidR="007C1A23" w:rsidRPr="00487940">
        <w:rPr>
          <w:rStyle w:val="Char0"/>
          <w:rFonts w:hint="cs"/>
          <w:spacing w:val="-2"/>
          <w:rtl/>
        </w:rPr>
        <w:t>ک</w:t>
      </w:r>
      <w:r w:rsidRPr="00487940">
        <w:rPr>
          <w:rStyle w:val="Char0"/>
          <w:rFonts w:hint="cs"/>
          <w:spacing w:val="-2"/>
          <w:rtl/>
        </w:rPr>
        <w:t>ه همان نگر</w:t>
      </w:r>
      <w:r w:rsidR="00441E27" w:rsidRPr="00487940">
        <w:rPr>
          <w:rStyle w:val="Char0"/>
          <w:rFonts w:hint="cs"/>
          <w:spacing w:val="-2"/>
          <w:rtl/>
        </w:rPr>
        <w:t>ی</w:t>
      </w:r>
      <w:r w:rsidRPr="00487940">
        <w:rPr>
          <w:rStyle w:val="Char0"/>
          <w:rFonts w:hint="cs"/>
          <w:spacing w:val="-2"/>
          <w:rtl/>
        </w:rPr>
        <w:t>ستن و رؤ</w:t>
      </w:r>
      <w:r w:rsidR="00441E27" w:rsidRPr="00487940">
        <w:rPr>
          <w:rStyle w:val="Char0"/>
          <w:rFonts w:hint="cs"/>
          <w:spacing w:val="-2"/>
          <w:rtl/>
        </w:rPr>
        <w:t>ی</w:t>
      </w:r>
      <w:r w:rsidRPr="00487940">
        <w:rPr>
          <w:rStyle w:val="Char0"/>
          <w:rFonts w:hint="cs"/>
          <w:spacing w:val="-2"/>
          <w:rtl/>
        </w:rPr>
        <w:t>ت خداوند بخشنده است، گرد آمده است؛ وقت</w:t>
      </w:r>
      <w:r w:rsidR="00441E27" w:rsidRPr="00487940">
        <w:rPr>
          <w:rStyle w:val="Char0"/>
          <w:rFonts w:hint="cs"/>
          <w:spacing w:val="-2"/>
          <w:rtl/>
        </w:rPr>
        <w:t>ی</w:t>
      </w:r>
      <w:r w:rsidRPr="00487940">
        <w:rPr>
          <w:rStyle w:val="Char0"/>
          <w:rFonts w:hint="cs"/>
          <w:spacing w:val="-2"/>
          <w:rtl/>
        </w:rPr>
        <w:t xml:space="preserve"> </w:t>
      </w:r>
      <w:r w:rsidR="007C1A23" w:rsidRPr="00487940">
        <w:rPr>
          <w:rStyle w:val="Char0"/>
          <w:rFonts w:hint="cs"/>
          <w:spacing w:val="-2"/>
          <w:rtl/>
        </w:rPr>
        <w:t>ک</w:t>
      </w:r>
      <w:r w:rsidRPr="00487940">
        <w:rPr>
          <w:rStyle w:val="Char0"/>
          <w:rFonts w:hint="cs"/>
          <w:spacing w:val="-2"/>
          <w:rtl/>
        </w:rPr>
        <w:t>ه وقوع آن مشروط و منوط به عدم وجود هر آن چ</w:t>
      </w:r>
      <w:r w:rsidR="00441E27" w:rsidRPr="00487940">
        <w:rPr>
          <w:rStyle w:val="Char0"/>
          <w:rFonts w:hint="cs"/>
          <w:spacing w:val="-2"/>
          <w:rtl/>
        </w:rPr>
        <w:t>ی</w:t>
      </w:r>
      <w:r w:rsidRPr="00487940">
        <w:rPr>
          <w:rStyle w:val="Char0"/>
          <w:rFonts w:hint="cs"/>
          <w:spacing w:val="-2"/>
          <w:rtl/>
        </w:rPr>
        <w:t>ز</w:t>
      </w:r>
      <w:r w:rsidR="00441E27" w:rsidRPr="00487940">
        <w:rPr>
          <w:rStyle w:val="Char0"/>
          <w:rFonts w:hint="cs"/>
          <w:spacing w:val="-2"/>
          <w:rtl/>
        </w:rPr>
        <w:t>ی</w:t>
      </w:r>
      <w:r w:rsidRPr="00487940">
        <w:rPr>
          <w:rStyle w:val="Char0"/>
          <w:rFonts w:hint="cs"/>
          <w:spacing w:val="-2"/>
          <w:rtl/>
        </w:rPr>
        <w:t xml:space="preserve"> است </w:t>
      </w:r>
      <w:r w:rsidR="007C1A23" w:rsidRPr="00487940">
        <w:rPr>
          <w:rStyle w:val="Char0"/>
          <w:rFonts w:hint="cs"/>
          <w:spacing w:val="-2"/>
          <w:rtl/>
        </w:rPr>
        <w:t>ک</w:t>
      </w:r>
      <w:r w:rsidRPr="00487940">
        <w:rPr>
          <w:rStyle w:val="Char0"/>
          <w:rFonts w:hint="cs"/>
          <w:spacing w:val="-2"/>
          <w:rtl/>
        </w:rPr>
        <w:t>ه در دن</w:t>
      </w:r>
      <w:r w:rsidR="00441E27" w:rsidRPr="00487940">
        <w:rPr>
          <w:rStyle w:val="Char0"/>
          <w:rFonts w:hint="cs"/>
          <w:spacing w:val="-2"/>
          <w:rtl/>
        </w:rPr>
        <w:t>ی</w:t>
      </w:r>
      <w:r w:rsidRPr="00487940">
        <w:rPr>
          <w:rStyle w:val="Char0"/>
          <w:rFonts w:hint="cs"/>
          <w:spacing w:val="-2"/>
          <w:rtl/>
        </w:rPr>
        <w:t xml:space="preserve">ا به او ضرر رسانده </w:t>
      </w:r>
      <w:r w:rsidR="00441E27" w:rsidRPr="00487940">
        <w:rPr>
          <w:rStyle w:val="Char0"/>
          <w:rFonts w:hint="cs"/>
          <w:spacing w:val="-2"/>
          <w:rtl/>
        </w:rPr>
        <w:t>ی</w:t>
      </w:r>
      <w:r w:rsidRPr="00487940">
        <w:rPr>
          <w:rStyle w:val="Char0"/>
          <w:rFonts w:hint="cs"/>
          <w:spacing w:val="-2"/>
          <w:rtl/>
        </w:rPr>
        <w:t>ا او را در د</w:t>
      </w:r>
      <w:r w:rsidR="00441E27" w:rsidRPr="00487940">
        <w:rPr>
          <w:rStyle w:val="Char0"/>
          <w:rFonts w:hint="cs"/>
          <w:spacing w:val="-2"/>
          <w:rtl/>
        </w:rPr>
        <w:t>ی</w:t>
      </w:r>
      <w:r w:rsidRPr="00487940">
        <w:rPr>
          <w:rStyle w:val="Char0"/>
          <w:rFonts w:hint="cs"/>
          <w:spacing w:val="-2"/>
          <w:rtl/>
        </w:rPr>
        <w:t xml:space="preserve">نش دچار فتنه </w:t>
      </w:r>
      <w:r w:rsidR="007C1A23" w:rsidRPr="00487940">
        <w:rPr>
          <w:rStyle w:val="Char0"/>
          <w:rFonts w:hint="cs"/>
          <w:spacing w:val="-2"/>
          <w:rtl/>
        </w:rPr>
        <w:t>ک</w:t>
      </w:r>
      <w:r w:rsidRPr="00487940">
        <w:rPr>
          <w:rStyle w:val="Char0"/>
          <w:rFonts w:hint="cs"/>
          <w:spacing w:val="-2"/>
          <w:rtl/>
        </w:rPr>
        <w:t>ند، م</w:t>
      </w:r>
      <w:r w:rsidR="00441E27" w:rsidRPr="00487940">
        <w:rPr>
          <w:rStyle w:val="Char0"/>
          <w:rFonts w:hint="cs"/>
          <w:spacing w:val="-2"/>
          <w:rtl/>
        </w:rPr>
        <w:t>ی</w:t>
      </w:r>
      <w:r w:rsidRPr="00487940">
        <w:rPr>
          <w:rStyle w:val="Char0"/>
          <w:rFonts w:hint="cs"/>
          <w:spacing w:val="-2"/>
          <w:rtl/>
        </w:rPr>
        <w:t>‌گو</w:t>
      </w:r>
      <w:r w:rsidR="00441E27" w:rsidRPr="00487940">
        <w:rPr>
          <w:rStyle w:val="Char0"/>
          <w:rFonts w:hint="cs"/>
          <w:spacing w:val="-2"/>
          <w:rtl/>
        </w:rPr>
        <w:t>ی</w:t>
      </w:r>
      <w:r w:rsidRPr="00487940">
        <w:rPr>
          <w:rStyle w:val="Char0"/>
          <w:rFonts w:hint="cs"/>
          <w:spacing w:val="-2"/>
          <w:rtl/>
        </w:rPr>
        <w:t>د:</w:t>
      </w:r>
      <w:r w:rsidRPr="00487940">
        <w:rPr>
          <w:rStyle w:val="Char0"/>
          <w:spacing w:val="-2"/>
        </w:rPr>
        <w:t xml:space="preserve"> ]</w:t>
      </w:r>
      <w:r w:rsidRPr="00487940">
        <w:rPr>
          <w:rStyle w:val="Char0"/>
          <w:rFonts w:hint="cs"/>
          <w:spacing w:val="-2"/>
          <w:rtl/>
        </w:rPr>
        <w:t>لذت نگر</w:t>
      </w:r>
      <w:r w:rsidR="00441E27" w:rsidRPr="00487940">
        <w:rPr>
          <w:rStyle w:val="Char0"/>
          <w:rFonts w:hint="cs"/>
          <w:spacing w:val="-2"/>
          <w:rtl/>
        </w:rPr>
        <w:t>ی</w:t>
      </w:r>
      <w:r w:rsidRPr="00487940">
        <w:rPr>
          <w:rStyle w:val="Char0"/>
          <w:rFonts w:hint="cs"/>
          <w:spacing w:val="-2"/>
          <w:rtl/>
        </w:rPr>
        <w:t>ستن به جمالت و عشق به د</w:t>
      </w:r>
      <w:r w:rsidR="00441E27" w:rsidRPr="00487940">
        <w:rPr>
          <w:rStyle w:val="Char0"/>
          <w:rFonts w:hint="cs"/>
          <w:spacing w:val="-2"/>
          <w:rtl/>
        </w:rPr>
        <w:t>ی</w:t>
      </w:r>
      <w:r w:rsidRPr="00487940">
        <w:rPr>
          <w:rStyle w:val="Char0"/>
          <w:rFonts w:hint="cs"/>
          <w:spacing w:val="-2"/>
          <w:rtl/>
        </w:rPr>
        <w:t>دارت را</w:t>
      </w:r>
      <w:r w:rsidRPr="00487940">
        <w:rPr>
          <w:rStyle w:val="Char0"/>
          <w:spacing w:val="-2"/>
        </w:rPr>
        <w:t>[</w:t>
      </w:r>
      <w:r w:rsidRPr="00487940">
        <w:rPr>
          <w:rStyle w:val="Char0"/>
          <w:rFonts w:hint="cs"/>
          <w:spacing w:val="-2"/>
          <w:rtl/>
        </w:rPr>
        <w:t xml:space="preserve"> بدون ه</w:t>
      </w:r>
      <w:r w:rsidR="00441E27" w:rsidRPr="00487940">
        <w:rPr>
          <w:rStyle w:val="Char0"/>
          <w:rFonts w:hint="cs"/>
          <w:spacing w:val="-2"/>
          <w:rtl/>
        </w:rPr>
        <w:t>ی</w:t>
      </w:r>
      <w:r w:rsidRPr="00487940">
        <w:rPr>
          <w:rStyle w:val="Char0"/>
          <w:rFonts w:hint="cs"/>
          <w:spacing w:val="-2"/>
          <w:rtl/>
        </w:rPr>
        <w:t>چ ضرر و بدون ه</w:t>
      </w:r>
      <w:r w:rsidR="00441E27" w:rsidRPr="00487940">
        <w:rPr>
          <w:rStyle w:val="Char0"/>
          <w:rFonts w:hint="cs"/>
          <w:spacing w:val="-2"/>
          <w:rtl/>
        </w:rPr>
        <w:t>ی</w:t>
      </w:r>
      <w:r w:rsidRPr="00487940">
        <w:rPr>
          <w:rStyle w:val="Char0"/>
          <w:rFonts w:hint="cs"/>
          <w:spacing w:val="-2"/>
          <w:rtl/>
        </w:rPr>
        <w:t>چ فتنه‌ا</w:t>
      </w:r>
      <w:r w:rsidR="00441E27" w:rsidRPr="00487940">
        <w:rPr>
          <w:rStyle w:val="Char0"/>
          <w:rFonts w:hint="cs"/>
          <w:spacing w:val="-2"/>
          <w:rtl/>
        </w:rPr>
        <w:t>ی</w:t>
      </w:r>
      <w:r w:rsidRPr="00487940">
        <w:rPr>
          <w:rStyle w:val="Char0"/>
          <w:rFonts w:hint="cs"/>
          <w:spacing w:val="-2"/>
          <w:rtl/>
        </w:rPr>
        <w:t xml:space="preserve"> گمراه </w:t>
      </w:r>
      <w:r w:rsidR="007C1A23" w:rsidRPr="00487940">
        <w:rPr>
          <w:rStyle w:val="Char0"/>
          <w:rFonts w:hint="cs"/>
          <w:spacing w:val="-2"/>
          <w:rtl/>
        </w:rPr>
        <w:t>ک</w:t>
      </w:r>
      <w:r w:rsidRPr="00487940">
        <w:rPr>
          <w:rStyle w:val="Char0"/>
          <w:rFonts w:hint="cs"/>
          <w:spacing w:val="-2"/>
          <w:rtl/>
        </w:rPr>
        <w:t>ننده، م</w:t>
      </w:r>
      <w:r w:rsidR="00441E27" w:rsidRPr="00487940">
        <w:rPr>
          <w:rStyle w:val="Char0"/>
          <w:rFonts w:hint="cs"/>
          <w:spacing w:val="-2"/>
          <w:rtl/>
        </w:rPr>
        <w:t>ی</w:t>
      </w:r>
      <w:r w:rsidRPr="00487940">
        <w:rPr>
          <w:rStyle w:val="Char0"/>
          <w:rFonts w:hint="cs"/>
          <w:spacing w:val="-2"/>
          <w:rtl/>
        </w:rPr>
        <w:t xml:space="preserve">‌طلبم. </w:t>
      </w:r>
    </w:p>
    <w:p w:rsidR="00DE0AAE" w:rsidRPr="00771CDE" w:rsidRDefault="00DE0AAE" w:rsidP="00771CDE">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مؤمن</w:t>
      </w:r>
      <w:r w:rsidR="00441E27" w:rsidRPr="00D21EA1">
        <w:rPr>
          <w:rFonts w:hint="cs"/>
          <w:rtl/>
        </w:rPr>
        <w:t>ی</w:t>
      </w:r>
      <w:r w:rsidRPr="00D21EA1">
        <w:rPr>
          <w:rFonts w:hint="cs"/>
          <w:rtl/>
        </w:rPr>
        <w:t>ن در ق</w:t>
      </w:r>
      <w:r w:rsidR="00441E27" w:rsidRPr="00D21EA1">
        <w:rPr>
          <w:rFonts w:hint="cs"/>
          <w:rtl/>
        </w:rPr>
        <w:t>ی</w:t>
      </w:r>
      <w:r w:rsidRPr="00D21EA1">
        <w:rPr>
          <w:rFonts w:hint="cs"/>
          <w:rtl/>
        </w:rPr>
        <w:t>امت پروردگارشان را م</w:t>
      </w:r>
      <w:r w:rsidR="00441E27" w:rsidRPr="00D21EA1">
        <w:rPr>
          <w:rFonts w:hint="cs"/>
          <w:rtl/>
        </w:rPr>
        <w:t>ی</w:t>
      </w:r>
      <w:r w:rsidRPr="00D21EA1">
        <w:rPr>
          <w:rFonts w:hint="cs"/>
          <w:rtl/>
        </w:rPr>
        <w:t>‌ب</w:t>
      </w:r>
      <w:r w:rsidR="00441E27" w:rsidRPr="00D21EA1">
        <w:rPr>
          <w:rFonts w:hint="cs"/>
          <w:rtl/>
        </w:rPr>
        <w:t>ی</w:t>
      </w:r>
      <w:r w:rsidRPr="00D21EA1">
        <w:rPr>
          <w:rFonts w:hint="cs"/>
          <w:rtl/>
        </w:rPr>
        <w:t>نند موضوع</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ه نصوص همد</w:t>
      </w:r>
      <w:r w:rsidR="00441E27" w:rsidRPr="00D21EA1">
        <w:rPr>
          <w:rFonts w:hint="cs"/>
          <w:rtl/>
        </w:rPr>
        <w:t>ی</w:t>
      </w:r>
      <w:r w:rsidRPr="00D21EA1">
        <w:rPr>
          <w:rFonts w:hint="cs"/>
          <w:rtl/>
        </w:rPr>
        <w:t>گر را تقو</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رده و دلا</w:t>
      </w:r>
      <w:r w:rsidR="00441E27" w:rsidRPr="00D21EA1">
        <w:rPr>
          <w:rFonts w:hint="cs"/>
          <w:rtl/>
        </w:rPr>
        <w:t>ی</w:t>
      </w:r>
      <w:r w:rsidRPr="00D21EA1">
        <w:rPr>
          <w:rFonts w:hint="cs"/>
          <w:rtl/>
        </w:rPr>
        <w:t>ل فراوان</w:t>
      </w:r>
      <w:r w:rsidR="00441E27" w:rsidRPr="00D21EA1">
        <w:rPr>
          <w:rFonts w:hint="cs"/>
          <w:rtl/>
        </w:rPr>
        <w:t>ی</w:t>
      </w:r>
      <w:r w:rsidRPr="00D21EA1">
        <w:rPr>
          <w:rFonts w:hint="cs"/>
          <w:rtl/>
        </w:rPr>
        <w:t xml:space="preserve"> درباره‌</w:t>
      </w:r>
      <w:r w:rsidR="00441E27" w:rsidRPr="00D21EA1">
        <w:rPr>
          <w:rFonts w:hint="cs"/>
          <w:rtl/>
        </w:rPr>
        <w:t>ی</w:t>
      </w:r>
      <w:r w:rsidRPr="00D21EA1">
        <w:rPr>
          <w:rFonts w:hint="cs"/>
          <w:rtl/>
        </w:rPr>
        <w:t xml:space="preserve"> آن وجود دارد بل</w:t>
      </w:r>
      <w:r w:rsidR="007C1A23" w:rsidRPr="00D21EA1">
        <w:rPr>
          <w:rFonts w:hint="cs"/>
          <w:rtl/>
        </w:rPr>
        <w:t>ک</w:t>
      </w:r>
      <w:r w:rsidRPr="00D21EA1">
        <w:rPr>
          <w:rFonts w:hint="cs"/>
          <w:rtl/>
        </w:rPr>
        <w:t>ه ا</w:t>
      </w:r>
      <w:r w:rsidR="00441E27" w:rsidRPr="00D21EA1">
        <w:rPr>
          <w:rFonts w:hint="cs"/>
          <w:rtl/>
        </w:rPr>
        <w:t>ی</w:t>
      </w:r>
      <w:r w:rsidRPr="00D21EA1">
        <w:rPr>
          <w:rFonts w:hint="cs"/>
          <w:rtl/>
        </w:rPr>
        <w:t>ن رؤ</w:t>
      </w:r>
      <w:r w:rsidR="00441E27" w:rsidRPr="00D21EA1">
        <w:rPr>
          <w:rFonts w:hint="cs"/>
          <w:rtl/>
        </w:rPr>
        <w:t>ی</w:t>
      </w:r>
      <w:r w:rsidRPr="00D21EA1">
        <w:rPr>
          <w:rFonts w:hint="cs"/>
          <w:rtl/>
        </w:rPr>
        <w:t>ت بالاتر</w:t>
      </w:r>
      <w:r w:rsidR="00441E27" w:rsidRPr="00D21EA1">
        <w:rPr>
          <w:rFonts w:hint="cs"/>
          <w:rtl/>
        </w:rPr>
        <w:t>ی</w:t>
      </w:r>
      <w:r w:rsidRPr="00D21EA1">
        <w:rPr>
          <w:rFonts w:hint="cs"/>
          <w:rtl/>
        </w:rPr>
        <w:t>ن نعمت اهل بهشت و بزرگ‌تر</w:t>
      </w:r>
      <w:r w:rsidR="00441E27" w:rsidRPr="00D21EA1">
        <w:rPr>
          <w:rFonts w:hint="cs"/>
          <w:rtl/>
        </w:rPr>
        <w:t>ی</w:t>
      </w:r>
      <w:r w:rsidRPr="00D21EA1">
        <w:rPr>
          <w:rFonts w:hint="cs"/>
          <w:rtl/>
        </w:rPr>
        <w:t>ن خوش</w:t>
      </w:r>
      <w:r w:rsidR="00441E27" w:rsidRPr="00D21EA1">
        <w:rPr>
          <w:rFonts w:hint="cs"/>
          <w:rtl/>
        </w:rPr>
        <w:t>ی</w:t>
      </w:r>
      <w:r w:rsidRPr="00D21EA1">
        <w:rPr>
          <w:rFonts w:hint="cs"/>
          <w:rtl/>
        </w:rPr>
        <w:t xml:space="preserve"> و لذت آنان است،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 «چون بهشت</w:t>
      </w:r>
      <w:r w:rsidR="00441E27" w:rsidRPr="00D21EA1">
        <w:rPr>
          <w:rFonts w:hint="cs"/>
          <w:rtl/>
        </w:rPr>
        <w:t>ی</w:t>
      </w:r>
      <w:r w:rsidRPr="00D21EA1">
        <w:rPr>
          <w:rFonts w:hint="cs"/>
          <w:rtl/>
        </w:rPr>
        <w:t>ان به بهشت درآ</w:t>
      </w:r>
      <w:r w:rsidR="00441E27" w:rsidRPr="00D21EA1">
        <w:rPr>
          <w:rFonts w:hint="cs"/>
          <w:rtl/>
        </w:rPr>
        <w:t>ی</w:t>
      </w:r>
      <w:r w:rsidRPr="00D21EA1">
        <w:rPr>
          <w:rFonts w:hint="cs"/>
          <w:rtl/>
        </w:rPr>
        <w:t>ند، خدا</w:t>
      </w:r>
      <w:r w:rsidR="00441E27" w:rsidRPr="00D21EA1">
        <w:rPr>
          <w:rFonts w:hint="cs"/>
          <w:rtl/>
        </w:rPr>
        <w:t>ی</w:t>
      </w:r>
      <w:r w:rsidRPr="00D21EA1">
        <w:rPr>
          <w:rFonts w:hint="cs"/>
          <w:rtl/>
        </w:rPr>
        <w:t xml:space="preserve"> متعال </w:t>
      </w:r>
      <w:r w:rsidR="00441E27" w:rsidRPr="00D21EA1">
        <w:rPr>
          <w:rtl/>
        </w:rPr>
        <w:t>[</w:t>
      </w:r>
      <w:r w:rsidRPr="00D21EA1">
        <w:rPr>
          <w:rFonts w:hint="cs"/>
          <w:rtl/>
        </w:rPr>
        <w:t>خطاب به ا</w:t>
      </w:r>
      <w:r w:rsidR="00441E27" w:rsidRPr="00D21EA1">
        <w:rPr>
          <w:rFonts w:hint="cs"/>
          <w:rtl/>
        </w:rPr>
        <w:t>ی</w:t>
      </w:r>
      <w:r w:rsidRPr="00D21EA1">
        <w:rPr>
          <w:rFonts w:hint="cs"/>
          <w:rtl/>
        </w:rPr>
        <w:t>شان</w:t>
      </w:r>
      <w:r w:rsidR="00441E27" w:rsidRPr="00D21EA1">
        <w:rPr>
          <w:rtl/>
        </w:rPr>
        <w:t>]</w:t>
      </w:r>
      <w:r w:rsidRPr="00D21EA1">
        <w:rPr>
          <w:rFonts w:hint="cs"/>
          <w:rtl/>
        </w:rPr>
        <w:t xml:space="preserve">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 آ</w:t>
      </w:r>
      <w:r w:rsidR="00441E27" w:rsidRPr="00D21EA1">
        <w:rPr>
          <w:rFonts w:hint="cs"/>
          <w:rtl/>
        </w:rPr>
        <w:t>ی</w:t>
      </w:r>
      <w:r w:rsidRPr="00D21EA1">
        <w:rPr>
          <w:rFonts w:hint="cs"/>
          <w:rtl/>
        </w:rPr>
        <w:t>ا چ</w:t>
      </w:r>
      <w:r w:rsidR="00441E27" w:rsidRPr="00D21EA1">
        <w:rPr>
          <w:rFonts w:hint="cs"/>
          <w:rtl/>
        </w:rPr>
        <w:t>ی</w:t>
      </w:r>
      <w:r w:rsidRPr="00D21EA1">
        <w:rPr>
          <w:rFonts w:hint="cs"/>
          <w:rtl/>
        </w:rPr>
        <w:t>ز د</w:t>
      </w:r>
      <w:r w:rsidR="00441E27" w:rsidRPr="00D21EA1">
        <w:rPr>
          <w:rFonts w:hint="cs"/>
          <w:rtl/>
        </w:rPr>
        <w:t>ی</w:t>
      </w:r>
      <w:r w:rsidRPr="00D21EA1">
        <w:rPr>
          <w:rFonts w:hint="cs"/>
          <w:rtl/>
        </w:rPr>
        <w:t>گر</w:t>
      </w:r>
      <w:r w:rsidR="00441E27" w:rsidRPr="00D21EA1">
        <w:rPr>
          <w:rFonts w:hint="cs"/>
          <w:rtl/>
        </w:rPr>
        <w:t>ی</w:t>
      </w:r>
      <w:r w:rsidRPr="00D21EA1">
        <w:rPr>
          <w:rFonts w:hint="cs"/>
          <w:rtl/>
        </w:rPr>
        <w:t xml:space="preserve"> هم م</w:t>
      </w:r>
      <w:r w:rsidR="00441E27" w:rsidRPr="00D21EA1">
        <w:rPr>
          <w:rFonts w:hint="cs"/>
          <w:rtl/>
        </w:rPr>
        <w:t>ی</w:t>
      </w:r>
      <w:r w:rsidRPr="00D21EA1">
        <w:rPr>
          <w:rFonts w:hint="cs"/>
          <w:rtl/>
        </w:rPr>
        <w:t>‌خواه</w:t>
      </w:r>
      <w:r w:rsidR="00441E27" w:rsidRPr="00D21EA1">
        <w:rPr>
          <w:rFonts w:hint="cs"/>
          <w:rtl/>
        </w:rPr>
        <w:t>ی</w:t>
      </w:r>
      <w:r w:rsidRPr="00D21EA1">
        <w:rPr>
          <w:rFonts w:hint="cs"/>
          <w:rtl/>
        </w:rPr>
        <w:t xml:space="preserve">د </w:t>
      </w:r>
      <w:r w:rsidR="007C1A23" w:rsidRPr="00D21EA1">
        <w:rPr>
          <w:rFonts w:hint="cs"/>
          <w:rtl/>
        </w:rPr>
        <w:t>ک</w:t>
      </w:r>
      <w:r w:rsidRPr="00D21EA1">
        <w:rPr>
          <w:rFonts w:hint="cs"/>
          <w:rtl/>
        </w:rPr>
        <w:t xml:space="preserve">ه بر </w:t>
      </w:r>
      <w:r w:rsidR="00441E27" w:rsidRPr="00D21EA1">
        <w:rPr>
          <w:rtl/>
        </w:rPr>
        <w:t>[</w:t>
      </w:r>
      <w:r w:rsidRPr="00D21EA1">
        <w:rPr>
          <w:rFonts w:hint="cs"/>
          <w:rtl/>
        </w:rPr>
        <w:t>بخشش‌ها</w:t>
      </w:r>
      <w:r w:rsidR="00441E27" w:rsidRPr="00D21EA1">
        <w:rPr>
          <w:rFonts w:hint="cs"/>
          <w:rtl/>
        </w:rPr>
        <w:t>ی</w:t>
      </w:r>
      <w:r w:rsidR="00441E27" w:rsidRPr="00D21EA1">
        <w:rPr>
          <w:rtl/>
        </w:rPr>
        <w:t>]</w:t>
      </w:r>
      <w:r w:rsidRPr="00D21EA1">
        <w:rPr>
          <w:rFonts w:hint="cs"/>
          <w:rtl/>
        </w:rPr>
        <w:t xml:space="preserve"> شما ب</w:t>
      </w:r>
      <w:r w:rsidR="00441E27" w:rsidRPr="00D21EA1">
        <w:rPr>
          <w:rFonts w:hint="cs"/>
          <w:rtl/>
        </w:rPr>
        <w:t>ی</w:t>
      </w:r>
      <w:r w:rsidRPr="00D21EA1">
        <w:rPr>
          <w:rFonts w:hint="cs"/>
          <w:rtl/>
        </w:rPr>
        <w:t>فزا</w:t>
      </w:r>
      <w:r w:rsidR="00441E27" w:rsidRPr="00D21EA1">
        <w:rPr>
          <w:rFonts w:hint="cs"/>
          <w:rtl/>
        </w:rPr>
        <w:t>ی</w:t>
      </w:r>
      <w:r w:rsidRPr="00D21EA1">
        <w:rPr>
          <w:rFonts w:hint="cs"/>
          <w:rtl/>
        </w:rPr>
        <w:t>م؟ بهشت</w:t>
      </w:r>
      <w:r w:rsidR="00441E27" w:rsidRPr="00D21EA1">
        <w:rPr>
          <w:rFonts w:hint="cs"/>
          <w:rtl/>
        </w:rPr>
        <w:t>ی</w:t>
      </w:r>
      <w:r w:rsidRPr="00D21EA1">
        <w:rPr>
          <w:rFonts w:hint="cs"/>
          <w:rtl/>
        </w:rPr>
        <w:t>ان م</w:t>
      </w:r>
      <w:r w:rsidR="00441E27" w:rsidRPr="00D21EA1">
        <w:rPr>
          <w:rFonts w:hint="cs"/>
          <w:rtl/>
        </w:rPr>
        <w:t>ی</w:t>
      </w:r>
      <w:r w:rsidRPr="00D21EA1">
        <w:rPr>
          <w:rFonts w:hint="cs"/>
          <w:rtl/>
        </w:rPr>
        <w:t>‌گو</w:t>
      </w:r>
      <w:r w:rsidR="00441E27" w:rsidRPr="00D21EA1">
        <w:rPr>
          <w:rFonts w:hint="cs"/>
          <w:rtl/>
        </w:rPr>
        <w:t>ی</w:t>
      </w:r>
      <w:r w:rsidRPr="00D21EA1">
        <w:rPr>
          <w:rFonts w:hint="cs"/>
          <w:rtl/>
        </w:rPr>
        <w:t>ند: آ</w:t>
      </w:r>
      <w:r w:rsidR="00441E27" w:rsidRPr="00D21EA1">
        <w:rPr>
          <w:rFonts w:hint="cs"/>
          <w:rtl/>
        </w:rPr>
        <w:t>ی</w:t>
      </w:r>
      <w:r w:rsidRPr="00D21EA1">
        <w:rPr>
          <w:rFonts w:hint="cs"/>
          <w:rtl/>
        </w:rPr>
        <w:t>ا رو سپ</w:t>
      </w:r>
      <w:r w:rsidR="00441E27" w:rsidRPr="00D21EA1">
        <w:rPr>
          <w:rFonts w:hint="cs"/>
          <w:rtl/>
        </w:rPr>
        <w:t>ی</w:t>
      </w:r>
      <w:r w:rsidRPr="00D21EA1">
        <w:rPr>
          <w:rFonts w:hint="cs"/>
          <w:rtl/>
        </w:rPr>
        <w:t>دمان نساخته‌ا</w:t>
      </w:r>
      <w:r w:rsidR="00441E27" w:rsidRPr="00D21EA1">
        <w:rPr>
          <w:rFonts w:hint="cs"/>
          <w:rtl/>
        </w:rPr>
        <w:t>ی</w:t>
      </w:r>
      <w:r w:rsidRPr="00D21EA1">
        <w:rPr>
          <w:rFonts w:hint="cs"/>
          <w:rtl/>
        </w:rPr>
        <w:t>؟ آ</w:t>
      </w:r>
      <w:r w:rsidR="00441E27" w:rsidRPr="00D21EA1">
        <w:rPr>
          <w:rFonts w:hint="cs"/>
          <w:rtl/>
        </w:rPr>
        <w:t>ی</w:t>
      </w:r>
      <w:r w:rsidRPr="00D21EA1">
        <w:rPr>
          <w:rFonts w:hint="cs"/>
          <w:rtl/>
        </w:rPr>
        <w:t>ا ما را به بهشت داخل ن</w:t>
      </w:r>
      <w:r w:rsidR="007C1A23" w:rsidRPr="00D21EA1">
        <w:rPr>
          <w:rFonts w:hint="cs"/>
          <w:rtl/>
        </w:rPr>
        <w:t>ک</w:t>
      </w:r>
      <w:r w:rsidRPr="00D21EA1">
        <w:rPr>
          <w:rFonts w:hint="cs"/>
          <w:rtl/>
        </w:rPr>
        <w:t>رده و از دوزخ نجات‌مان نداده‌ا</w:t>
      </w:r>
      <w:r w:rsidR="00441E27" w:rsidRPr="00D21EA1">
        <w:rPr>
          <w:rFonts w:hint="cs"/>
          <w:rtl/>
        </w:rPr>
        <w:t>ی</w:t>
      </w:r>
      <w:r w:rsidRPr="00D21EA1">
        <w:rPr>
          <w:rFonts w:hint="cs"/>
          <w:rtl/>
        </w:rPr>
        <w:t>؟ فرمود: آن گاه حجاب برداشته م</w:t>
      </w:r>
      <w:r w:rsidR="00441E27" w:rsidRPr="00D21EA1">
        <w:rPr>
          <w:rFonts w:hint="cs"/>
          <w:rtl/>
        </w:rPr>
        <w:t>ی</w:t>
      </w:r>
      <w:r w:rsidRPr="00D21EA1">
        <w:rPr>
          <w:rFonts w:hint="cs"/>
          <w:rtl/>
        </w:rPr>
        <w:t xml:space="preserve">‌شود، و </w:t>
      </w:r>
      <w:r w:rsidR="00441E27" w:rsidRPr="00D21EA1">
        <w:rPr>
          <w:rtl/>
        </w:rPr>
        <w:t>[</w:t>
      </w:r>
      <w:r w:rsidRPr="00D21EA1">
        <w:rPr>
          <w:rFonts w:hint="cs"/>
          <w:rtl/>
        </w:rPr>
        <w:t>بهشت</w:t>
      </w:r>
      <w:r w:rsidR="00441E27" w:rsidRPr="00D21EA1">
        <w:rPr>
          <w:rFonts w:hint="cs"/>
          <w:rtl/>
        </w:rPr>
        <w:t>ی</w:t>
      </w:r>
      <w:r w:rsidRPr="00D21EA1">
        <w:rPr>
          <w:rFonts w:hint="cs"/>
          <w:rtl/>
        </w:rPr>
        <w:t>ان بعد از نظر به سو</w:t>
      </w:r>
      <w:r w:rsidR="00441E27" w:rsidRPr="00D21EA1">
        <w:rPr>
          <w:rFonts w:hint="cs"/>
          <w:rtl/>
        </w:rPr>
        <w:t>ی</w:t>
      </w:r>
      <w:r w:rsidRPr="00D21EA1">
        <w:rPr>
          <w:rFonts w:hint="cs"/>
          <w:rtl/>
        </w:rPr>
        <w:t xml:space="preserve"> پروردگار خو</w:t>
      </w:r>
      <w:r w:rsidR="00441E27" w:rsidRPr="00D21EA1">
        <w:rPr>
          <w:rFonts w:hint="cs"/>
          <w:rtl/>
        </w:rPr>
        <w:t>ی</w:t>
      </w:r>
      <w:r w:rsidRPr="00D21EA1">
        <w:rPr>
          <w:rFonts w:hint="cs"/>
          <w:rtl/>
        </w:rPr>
        <w:t>ش چن</w:t>
      </w:r>
      <w:r w:rsidR="00441E27" w:rsidRPr="00D21EA1">
        <w:rPr>
          <w:rFonts w:hint="cs"/>
          <w:rtl/>
        </w:rPr>
        <w:t>ی</w:t>
      </w:r>
      <w:r w:rsidRPr="00D21EA1">
        <w:rPr>
          <w:rFonts w:hint="cs"/>
          <w:rtl/>
        </w:rPr>
        <w:t>ن احساس 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نند </w:t>
      </w:r>
      <w:r w:rsidR="007C1A23" w:rsidRPr="00D21EA1">
        <w:rPr>
          <w:rFonts w:hint="cs"/>
          <w:rtl/>
        </w:rPr>
        <w:t>ک</w:t>
      </w:r>
      <w:r w:rsidRPr="00D21EA1">
        <w:rPr>
          <w:rFonts w:hint="cs"/>
          <w:rtl/>
        </w:rPr>
        <w:t>ه</w:t>
      </w:r>
      <w:r w:rsidR="00441E27" w:rsidRPr="00D21EA1">
        <w:rPr>
          <w:rtl/>
        </w:rPr>
        <w:t>]</w:t>
      </w:r>
      <w:r w:rsidRPr="00D21EA1">
        <w:rPr>
          <w:rFonts w:hint="cs"/>
          <w:rtl/>
        </w:rPr>
        <w:t xml:space="preserve">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محبوب‌تر از نگر</w:t>
      </w:r>
      <w:r w:rsidR="00441E27" w:rsidRPr="00D21EA1">
        <w:rPr>
          <w:rFonts w:hint="cs"/>
          <w:rtl/>
        </w:rPr>
        <w:t>ی</w:t>
      </w:r>
      <w:r w:rsidRPr="00D21EA1">
        <w:rPr>
          <w:rFonts w:hint="cs"/>
          <w:rtl/>
        </w:rPr>
        <w:t>ستن به سو</w:t>
      </w:r>
      <w:r w:rsidR="00441E27" w:rsidRPr="00D21EA1">
        <w:rPr>
          <w:rFonts w:hint="cs"/>
          <w:rtl/>
        </w:rPr>
        <w:t>ی</w:t>
      </w:r>
      <w:r w:rsidRPr="00D21EA1">
        <w:rPr>
          <w:rFonts w:hint="cs"/>
          <w:rtl/>
        </w:rPr>
        <w:t xml:space="preserve"> </w:t>
      </w:r>
      <w:r w:rsidRPr="00771CDE">
        <w:rPr>
          <w:rFonts w:hint="cs"/>
          <w:rtl/>
        </w:rPr>
        <w:t>پروردگارشان به آنان داده نشده است»</w:t>
      </w:r>
      <w:r w:rsidRPr="00771CDE">
        <w:rPr>
          <w:vertAlign w:val="superscript"/>
          <w:rtl/>
        </w:rPr>
        <w:footnoteReference w:id="215"/>
      </w:r>
      <w:r w:rsidR="00771CDE">
        <w:rPr>
          <w:rFonts w:hint="cs"/>
          <w:rtl/>
        </w:rPr>
        <w:t>.</w:t>
      </w:r>
      <w:r w:rsidRPr="00771CDE">
        <w:rPr>
          <w:rFonts w:hint="cs"/>
          <w:rtl/>
        </w:rPr>
        <w:t xml:space="preserve"> از خداوند بخشنده طلب فضلش را م</w:t>
      </w:r>
      <w:r w:rsidR="00441E27" w:rsidRPr="00771CDE">
        <w:rPr>
          <w:rFonts w:hint="cs"/>
          <w:rtl/>
        </w:rPr>
        <w:t>ی</w:t>
      </w:r>
      <w:r w:rsidRPr="00771CDE">
        <w:rPr>
          <w:rFonts w:hint="cs"/>
          <w:rtl/>
        </w:rPr>
        <w:t>‌نما</w:t>
      </w:r>
      <w:r w:rsidR="00441E27" w:rsidRPr="00771CDE">
        <w:rPr>
          <w:rFonts w:hint="cs"/>
          <w:rtl/>
        </w:rPr>
        <w:t>یی</w:t>
      </w:r>
      <w:r w:rsidRPr="00771CDE">
        <w:rPr>
          <w:rFonts w:hint="cs"/>
          <w:rtl/>
        </w:rPr>
        <w:t>م.</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771CDE">
        <w:rPr>
          <w:rStyle w:val="Char3"/>
          <w:rFonts w:hint="cs"/>
          <w:rtl/>
        </w:rPr>
        <w:t>«</w:t>
      </w:r>
      <w:r w:rsidRPr="00771CDE">
        <w:rPr>
          <w:rStyle w:val="Char3"/>
          <w:rtl/>
        </w:rPr>
        <w:t>اللهم ز</w:t>
      </w:r>
      <w:r w:rsidR="00441E27" w:rsidRPr="00771CDE">
        <w:rPr>
          <w:rStyle w:val="Char3"/>
          <w:rtl/>
        </w:rPr>
        <w:t>ی</w:t>
      </w:r>
      <w:r w:rsidRPr="00771CDE">
        <w:rPr>
          <w:rStyle w:val="Char3"/>
          <w:rtl/>
        </w:rPr>
        <w:t>نا بز</w:t>
      </w:r>
      <w:r w:rsidR="00806FD7" w:rsidRPr="00771CDE">
        <w:rPr>
          <w:rStyle w:val="Char3"/>
          <w:rFonts w:hint="cs"/>
          <w:rtl/>
        </w:rPr>
        <w:t>ین</w:t>
      </w:r>
      <w:r w:rsidR="00445153" w:rsidRPr="00771CDE">
        <w:rPr>
          <w:rStyle w:val="Char3"/>
          <w:rtl/>
        </w:rPr>
        <w:t>ة</w:t>
      </w:r>
      <w:r w:rsidRPr="00771CDE">
        <w:rPr>
          <w:rStyle w:val="Char3"/>
          <w:rtl/>
        </w:rPr>
        <w:t xml:space="preserve"> الا</w:t>
      </w:r>
      <w:r w:rsidR="00441E27" w:rsidRPr="00771CDE">
        <w:rPr>
          <w:rStyle w:val="Char3"/>
          <w:rtl/>
        </w:rPr>
        <w:t>ی</w:t>
      </w:r>
      <w:r w:rsidRPr="00771CDE">
        <w:rPr>
          <w:rStyle w:val="Char3"/>
          <w:rtl/>
        </w:rPr>
        <w:t>مان واجعلنا هدا</w:t>
      </w:r>
      <w:r w:rsidR="00445153" w:rsidRPr="00771CDE">
        <w:rPr>
          <w:rStyle w:val="Char3"/>
          <w:rtl/>
        </w:rPr>
        <w:t>ة</w:t>
      </w:r>
      <w:r w:rsidRPr="00771CDE">
        <w:rPr>
          <w:rStyle w:val="Char3"/>
          <w:rtl/>
        </w:rPr>
        <w:t xml:space="preserve"> مهتد</w:t>
      </w:r>
      <w:r w:rsidR="00441E27" w:rsidRPr="00771CDE">
        <w:rPr>
          <w:rStyle w:val="Char3"/>
          <w:rtl/>
        </w:rPr>
        <w:t>ی</w:t>
      </w:r>
      <w:r w:rsidRPr="00771CDE">
        <w:rPr>
          <w:rStyle w:val="Char3"/>
          <w:rtl/>
        </w:rPr>
        <w:t>ن</w:t>
      </w:r>
      <w:r w:rsidRPr="00771CDE">
        <w:rPr>
          <w:rStyle w:val="Char3"/>
          <w:rFonts w:hint="cs"/>
          <w:rtl/>
        </w:rPr>
        <w:t>»</w:t>
      </w:r>
      <w:r w:rsidRPr="00D21EA1">
        <w:rPr>
          <w:rFonts w:hint="cs"/>
          <w:rtl/>
        </w:rPr>
        <w:t xml:space="preserve"> ز</w:t>
      </w:r>
      <w:r w:rsidR="00441E27" w:rsidRPr="00D21EA1">
        <w:rPr>
          <w:rFonts w:hint="cs"/>
          <w:rtl/>
        </w:rPr>
        <w:t>ی</w:t>
      </w:r>
      <w:r w:rsidRPr="00D21EA1">
        <w:rPr>
          <w:rFonts w:hint="cs"/>
          <w:rtl/>
        </w:rPr>
        <w:t>نت ا</w:t>
      </w:r>
      <w:r w:rsidR="00441E27" w:rsidRPr="00D21EA1">
        <w:rPr>
          <w:rFonts w:hint="cs"/>
          <w:rtl/>
        </w:rPr>
        <w:t>ی</w:t>
      </w:r>
      <w:r w:rsidRPr="00D21EA1">
        <w:rPr>
          <w:rFonts w:hint="cs"/>
          <w:rtl/>
        </w:rPr>
        <w:t>مان</w:t>
      </w:r>
      <w:r w:rsidR="002A03C8" w:rsidRPr="00D21EA1">
        <w:rPr>
          <w:rFonts w:hint="cs"/>
          <w:rtl/>
        </w:rPr>
        <w:t xml:space="preserve"> </w:t>
      </w:r>
      <w:r w:rsidRPr="00D21EA1">
        <w:rPr>
          <w:rFonts w:hint="cs"/>
          <w:rtl/>
        </w:rPr>
        <w:t>شامل ز</w:t>
      </w:r>
      <w:r w:rsidR="00441E27" w:rsidRPr="00D21EA1">
        <w:rPr>
          <w:rFonts w:hint="cs"/>
          <w:rtl/>
        </w:rPr>
        <w:t>ی</w:t>
      </w:r>
      <w:r w:rsidRPr="00D21EA1">
        <w:rPr>
          <w:rFonts w:hint="cs"/>
          <w:rtl/>
        </w:rPr>
        <w:t>نت قلب است به واسطه‌</w:t>
      </w:r>
      <w:r w:rsidR="00441E27" w:rsidRPr="00D21EA1">
        <w:rPr>
          <w:rFonts w:hint="cs"/>
          <w:rtl/>
        </w:rPr>
        <w:t>ی</w:t>
      </w:r>
      <w:r w:rsidRPr="00D21EA1">
        <w:rPr>
          <w:rFonts w:hint="cs"/>
          <w:rtl/>
        </w:rPr>
        <w:t xml:space="preserve"> اعتقاد صح</w:t>
      </w:r>
      <w:r w:rsidR="00441E27" w:rsidRPr="00D21EA1">
        <w:rPr>
          <w:rFonts w:hint="cs"/>
          <w:rtl/>
        </w:rPr>
        <w:t>ی</w:t>
      </w:r>
      <w:r w:rsidRPr="00D21EA1">
        <w:rPr>
          <w:rFonts w:hint="cs"/>
          <w:rtl/>
        </w:rPr>
        <w:t>ح</w:t>
      </w:r>
      <w:r w:rsidR="002A03C8" w:rsidRPr="00D21EA1">
        <w:rPr>
          <w:rFonts w:hint="cs"/>
          <w:rtl/>
        </w:rPr>
        <w:t xml:space="preserve"> </w:t>
      </w:r>
      <w:r w:rsidR="00445153" w:rsidRPr="00D21EA1">
        <w:rPr>
          <w:rFonts w:hint="cs"/>
          <w:rtl/>
        </w:rPr>
        <w:t xml:space="preserve">و </w:t>
      </w:r>
      <w:r w:rsidRPr="00D21EA1">
        <w:rPr>
          <w:rFonts w:hint="cs"/>
          <w:rtl/>
        </w:rPr>
        <w:t>اعمال قلب</w:t>
      </w:r>
      <w:r w:rsidR="00441E27" w:rsidRPr="00D21EA1">
        <w:rPr>
          <w:rFonts w:hint="cs"/>
          <w:rtl/>
        </w:rPr>
        <w:t>ی</w:t>
      </w:r>
      <w:r w:rsidRPr="00D21EA1">
        <w:rPr>
          <w:rFonts w:hint="cs"/>
          <w:rtl/>
        </w:rPr>
        <w:t xml:space="preserve"> ارجمند، و ز</w:t>
      </w:r>
      <w:r w:rsidR="00441E27" w:rsidRPr="00D21EA1">
        <w:rPr>
          <w:rFonts w:hint="cs"/>
          <w:rtl/>
        </w:rPr>
        <w:t>ی</w:t>
      </w:r>
      <w:r w:rsidRPr="00D21EA1">
        <w:rPr>
          <w:rFonts w:hint="cs"/>
          <w:rtl/>
        </w:rPr>
        <w:t>نت زبان به واسطه ذ</w:t>
      </w:r>
      <w:r w:rsidR="007C1A23" w:rsidRPr="00D21EA1">
        <w:rPr>
          <w:rFonts w:hint="cs"/>
          <w:rtl/>
        </w:rPr>
        <w:t>ک</w:t>
      </w:r>
      <w:r w:rsidRPr="00D21EA1">
        <w:rPr>
          <w:rFonts w:hint="cs"/>
          <w:rtl/>
        </w:rPr>
        <w:t>ر و تلاوت قرآن و امر به معروف و نه</w:t>
      </w:r>
      <w:r w:rsidR="00441E27" w:rsidRPr="00D21EA1">
        <w:rPr>
          <w:rFonts w:hint="cs"/>
          <w:rtl/>
        </w:rPr>
        <w:t>ی</w:t>
      </w:r>
      <w:r w:rsidRPr="00D21EA1">
        <w:rPr>
          <w:rFonts w:hint="cs"/>
          <w:rtl/>
        </w:rPr>
        <w:t xml:space="preserve"> از من</w:t>
      </w:r>
      <w:r w:rsidR="007C1A23" w:rsidRPr="00D21EA1">
        <w:rPr>
          <w:rFonts w:hint="cs"/>
          <w:rtl/>
        </w:rPr>
        <w:t>ک</w:t>
      </w:r>
      <w:r w:rsidRPr="00D21EA1">
        <w:rPr>
          <w:rFonts w:hint="cs"/>
          <w:rtl/>
        </w:rPr>
        <w:t>ر و چ</w:t>
      </w:r>
      <w:r w:rsidR="00441E27" w:rsidRPr="00D21EA1">
        <w:rPr>
          <w:rFonts w:hint="cs"/>
          <w:rtl/>
        </w:rPr>
        <w:t>ی</w:t>
      </w:r>
      <w:r w:rsidRPr="00D21EA1">
        <w:rPr>
          <w:rFonts w:hint="cs"/>
          <w:rtl/>
        </w:rPr>
        <w:t>زها</w:t>
      </w:r>
      <w:r w:rsidR="00441E27" w:rsidRPr="00D21EA1">
        <w:rPr>
          <w:rFonts w:hint="cs"/>
          <w:rtl/>
        </w:rPr>
        <w:t>یی</w:t>
      </w:r>
      <w:r w:rsidRPr="00D21EA1">
        <w:rPr>
          <w:rFonts w:hint="cs"/>
          <w:rtl/>
        </w:rPr>
        <w:t xml:space="preserve"> شب</w:t>
      </w:r>
      <w:r w:rsidR="00441E27" w:rsidRPr="00D21EA1">
        <w:rPr>
          <w:rFonts w:hint="cs"/>
          <w:rtl/>
        </w:rPr>
        <w:t>ی</w:t>
      </w:r>
      <w:r w:rsidRPr="00D21EA1">
        <w:rPr>
          <w:rFonts w:hint="cs"/>
          <w:rtl/>
        </w:rPr>
        <w:t>ه ا</w:t>
      </w:r>
      <w:r w:rsidR="00441E27" w:rsidRPr="00D21EA1">
        <w:rPr>
          <w:rFonts w:hint="cs"/>
          <w:rtl/>
        </w:rPr>
        <w:t>ی</w:t>
      </w:r>
      <w:r w:rsidRPr="00D21EA1">
        <w:rPr>
          <w:rFonts w:hint="cs"/>
          <w:rtl/>
        </w:rPr>
        <w:t>ن‌ها است، و ز</w:t>
      </w:r>
      <w:r w:rsidR="00441E27" w:rsidRPr="00D21EA1">
        <w:rPr>
          <w:rFonts w:hint="cs"/>
          <w:rtl/>
        </w:rPr>
        <w:t>ی</w:t>
      </w:r>
      <w:r w:rsidRPr="00D21EA1">
        <w:rPr>
          <w:rFonts w:hint="cs"/>
          <w:rtl/>
        </w:rPr>
        <w:t>ن</w:t>
      </w:r>
      <w:r w:rsidR="00445153" w:rsidRPr="00D21EA1">
        <w:rPr>
          <w:rFonts w:hint="cs"/>
          <w:rtl/>
        </w:rPr>
        <w:t>ت</w:t>
      </w:r>
      <w:r w:rsidRPr="00D21EA1">
        <w:rPr>
          <w:rFonts w:hint="cs"/>
          <w:rtl/>
        </w:rPr>
        <w:t xml:space="preserve"> اعضا و جوارح به واسطه‌</w:t>
      </w:r>
      <w:r w:rsidR="00441E27" w:rsidRPr="00D21EA1">
        <w:rPr>
          <w:rFonts w:hint="cs"/>
          <w:rtl/>
        </w:rPr>
        <w:t>ی</w:t>
      </w:r>
      <w:r w:rsidRPr="00D21EA1">
        <w:rPr>
          <w:rFonts w:hint="cs"/>
          <w:rtl/>
        </w:rPr>
        <w:t xml:space="preserve"> اعمال ن</w:t>
      </w:r>
      <w:r w:rsidR="00441E27" w:rsidRPr="00D21EA1">
        <w:rPr>
          <w:rFonts w:hint="cs"/>
          <w:rtl/>
        </w:rPr>
        <w:t>ی</w:t>
      </w:r>
      <w:r w:rsidR="007C1A23" w:rsidRPr="00D21EA1">
        <w:rPr>
          <w:rFonts w:hint="cs"/>
          <w:rtl/>
        </w:rPr>
        <w:t>ک</w:t>
      </w:r>
      <w:r w:rsidRPr="00D21EA1">
        <w:rPr>
          <w:rFonts w:hint="cs"/>
          <w:rtl/>
        </w:rPr>
        <w:t xml:space="preserve"> و طاعات</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ه آدم</w:t>
      </w:r>
      <w:r w:rsidR="00441E27" w:rsidRPr="00D21EA1">
        <w:rPr>
          <w:rFonts w:hint="cs"/>
          <w:rtl/>
        </w:rPr>
        <w:t>ی</w:t>
      </w:r>
      <w:r w:rsidRPr="00D21EA1">
        <w:rPr>
          <w:rFonts w:hint="cs"/>
          <w:rtl/>
        </w:rPr>
        <w:t xml:space="preserve"> را به خدا نزد</w:t>
      </w:r>
      <w:r w:rsidR="00441E27" w:rsidRPr="00D21EA1">
        <w:rPr>
          <w:rFonts w:hint="cs"/>
          <w:rtl/>
        </w:rPr>
        <w:t>ی</w:t>
      </w:r>
      <w:r w:rsidR="007C1A23" w:rsidRPr="00D21EA1">
        <w:rPr>
          <w:rFonts w:hint="cs"/>
          <w:rtl/>
        </w:rPr>
        <w:t>ک</w:t>
      </w:r>
      <w:r w:rsidRPr="00D21EA1">
        <w:rPr>
          <w:rFonts w:hint="cs"/>
          <w:rtl/>
        </w:rPr>
        <w:t xml:space="preserve"> م</w:t>
      </w:r>
      <w:r w:rsidR="00441E27" w:rsidRPr="00D21EA1">
        <w:rPr>
          <w:rFonts w:hint="cs"/>
          <w:rtl/>
        </w:rPr>
        <w:t>ی</w:t>
      </w:r>
      <w:r w:rsidR="009853CD" w:rsidRPr="00D21EA1">
        <w:rPr>
          <w:rFonts w:hint="cs"/>
          <w:rtl/>
        </w:rPr>
        <w:t>‌گرداند.</w:t>
      </w:r>
    </w:p>
    <w:p w:rsidR="00DE0AAE" w:rsidRDefault="00DE0AAE" w:rsidP="00771CDE">
      <w:pPr>
        <w:pStyle w:val="a0"/>
        <w:rPr>
          <w:rStyle w:val="Char0"/>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771CDE">
        <w:rPr>
          <w:rStyle w:val="Char3"/>
          <w:rFonts w:hint="cs"/>
          <w:rtl/>
        </w:rPr>
        <w:t>«</w:t>
      </w:r>
      <w:r w:rsidRPr="00771CDE">
        <w:rPr>
          <w:rStyle w:val="Char3"/>
          <w:rtl/>
        </w:rPr>
        <w:t>واجعلنا هدا</w:t>
      </w:r>
      <w:r w:rsidR="00445153" w:rsidRPr="00771CDE">
        <w:rPr>
          <w:rStyle w:val="Char3"/>
          <w:rtl/>
        </w:rPr>
        <w:t>ة</w:t>
      </w:r>
      <w:r w:rsidRPr="00771CDE">
        <w:rPr>
          <w:rStyle w:val="Char3"/>
          <w:rtl/>
        </w:rPr>
        <w:t xml:space="preserve"> مهتد</w:t>
      </w:r>
      <w:r w:rsidR="00441E27" w:rsidRPr="00771CDE">
        <w:rPr>
          <w:rStyle w:val="Char3"/>
          <w:rtl/>
        </w:rPr>
        <w:t>ی</w:t>
      </w:r>
      <w:r w:rsidRPr="00771CDE">
        <w:rPr>
          <w:rStyle w:val="Char3"/>
          <w:rtl/>
        </w:rPr>
        <w:t>ن</w:t>
      </w:r>
      <w:r w:rsidRPr="00771CDE">
        <w:rPr>
          <w:rStyle w:val="Char3"/>
          <w:rFonts w:hint="cs"/>
          <w:rtl/>
        </w:rPr>
        <w:t>»</w:t>
      </w:r>
      <w:r w:rsidRPr="00D21EA1">
        <w:rPr>
          <w:rStyle w:val="Char0"/>
          <w:rFonts w:hint="cs"/>
          <w:rtl/>
        </w:rPr>
        <w:t xml:space="preserve"> </w:t>
      </w:r>
      <w:r w:rsidR="00441E27" w:rsidRPr="00D21EA1">
        <w:rPr>
          <w:rStyle w:val="Char0"/>
          <w:rFonts w:hint="cs"/>
          <w:rtl/>
        </w:rPr>
        <w:t>ی</w:t>
      </w:r>
      <w:r w:rsidRPr="00D21EA1">
        <w:rPr>
          <w:rStyle w:val="Char0"/>
          <w:rFonts w:hint="cs"/>
          <w:rtl/>
        </w:rPr>
        <w:t>عن</w:t>
      </w:r>
      <w:r w:rsidR="00441E27" w:rsidRPr="00D21EA1">
        <w:rPr>
          <w:rStyle w:val="Char0"/>
          <w:rFonts w:hint="cs"/>
          <w:rtl/>
        </w:rPr>
        <w:t>ی</w:t>
      </w:r>
      <w:r w:rsidRPr="00D21EA1">
        <w:rPr>
          <w:rStyle w:val="Char0"/>
          <w:rFonts w:hint="cs"/>
          <w:rtl/>
        </w:rPr>
        <w:t xml:space="preserve"> راه را ب</w:t>
      </w:r>
      <w:r w:rsidR="00441E27" w:rsidRPr="00D21EA1">
        <w:rPr>
          <w:rStyle w:val="Char0"/>
          <w:rFonts w:hint="cs"/>
          <w:rtl/>
        </w:rPr>
        <w:t>ی</w:t>
      </w:r>
      <w:r w:rsidRPr="00D21EA1">
        <w:rPr>
          <w:rStyle w:val="Char0"/>
          <w:rFonts w:hint="cs"/>
          <w:rtl/>
        </w:rPr>
        <w:t>اب</w:t>
      </w:r>
      <w:r w:rsidR="00441E27" w:rsidRPr="00D21EA1">
        <w:rPr>
          <w:rStyle w:val="Char0"/>
          <w:rFonts w:hint="cs"/>
          <w:rtl/>
        </w:rPr>
        <w:t>ی</w:t>
      </w:r>
      <w:r w:rsidRPr="00D21EA1">
        <w:rPr>
          <w:rStyle w:val="Char0"/>
          <w:rFonts w:hint="cs"/>
          <w:rtl/>
        </w:rPr>
        <w:t>م ود</w:t>
      </w:r>
      <w:r w:rsidR="00441E27" w:rsidRPr="00D21EA1">
        <w:rPr>
          <w:rStyle w:val="Char0"/>
          <w:rFonts w:hint="cs"/>
          <w:rtl/>
        </w:rPr>
        <w:t>ی</w:t>
      </w:r>
      <w:r w:rsidRPr="00D21EA1">
        <w:rPr>
          <w:rStyle w:val="Char0"/>
          <w:rFonts w:hint="cs"/>
          <w:rtl/>
        </w:rPr>
        <w:t>گران را بدان راهنما</w:t>
      </w:r>
      <w:r w:rsidR="00441E27" w:rsidRPr="00D21EA1">
        <w:rPr>
          <w:rStyle w:val="Char0"/>
          <w:rFonts w:hint="cs"/>
          <w:rtl/>
        </w:rPr>
        <w:t>یی</w:t>
      </w:r>
      <w:r w:rsidRPr="00D21EA1">
        <w:rPr>
          <w:rStyle w:val="Char0"/>
          <w:rFonts w:hint="cs"/>
          <w:rtl/>
        </w:rPr>
        <w:t xml:space="preserve"> </w:t>
      </w:r>
      <w:r w:rsidR="007C1A23" w:rsidRPr="00D21EA1">
        <w:rPr>
          <w:rStyle w:val="Char0"/>
          <w:rFonts w:hint="cs"/>
          <w:rtl/>
        </w:rPr>
        <w:t>ک</w:t>
      </w:r>
      <w:r w:rsidRPr="00D21EA1">
        <w:rPr>
          <w:rStyle w:val="Char0"/>
          <w:rFonts w:hint="cs"/>
          <w:rtl/>
        </w:rPr>
        <w:t>ن</w:t>
      </w:r>
      <w:r w:rsidR="00441E27" w:rsidRPr="00D21EA1">
        <w:rPr>
          <w:rStyle w:val="Char0"/>
          <w:rFonts w:hint="cs"/>
          <w:rtl/>
        </w:rPr>
        <w:t>ی</w:t>
      </w:r>
      <w:r w:rsidRPr="00D21EA1">
        <w:rPr>
          <w:rStyle w:val="Char0"/>
          <w:rFonts w:hint="cs"/>
          <w:rtl/>
        </w:rPr>
        <w:t>م، و ا</w:t>
      </w:r>
      <w:r w:rsidR="00441E27" w:rsidRPr="00D21EA1">
        <w:rPr>
          <w:rStyle w:val="Char0"/>
          <w:rFonts w:hint="cs"/>
          <w:rtl/>
        </w:rPr>
        <w:t>ی</w:t>
      </w:r>
      <w:r w:rsidRPr="00D21EA1">
        <w:rPr>
          <w:rStyle w:val="Char0"/>
          <w:rFonts w:hint="cs"/>
          <w:rtl/>
        </w:rPr>
        <w:t>ن بالاتر</w:t>
      </w:r>
      <w:r w:rsidR="00441E27" w:rsidRPr="00D21EA1">
        <w:rPr>
          <w:rStyle w:val="Char0"/>
          <w:rFonts w:hint="cs"/>
          <w:rtl/>
        </w:rPr>
        <w:t>ی</w:t>
      </w:r>
      <w:r w:rsidRPr="00D21EA1">
        <w:rPr>
          <w:rStyle w:val="Char0"/>
          <w:rFonts w:hint="cs"/>
          <w:rtl/>
        </w:rPr>
        <w:t>ن درجات است، ا</w:t>
      </w:r>
      <w:r w:rsidR="00441E27" w:rsidRPr="00D21EA1">
        <w:rPr>
          <w:rStyle w:val="Char0"/>
          <w:rFonts w:hint="cs"/>
          <w:rtl/>
        </w:rPr>
        <w:t>ی</w:t>
      </w:r>
      <w:r w:rsidRPr="00D21EA1">
        <w:rPr>
          <w:rStyle w:val="Char0"/>
          <w:rFonts w:hint="cs"/>
          <w:rtl/>
        </w:rPr>
        <w:t xml:space="preserve">ن </w:t>
      </w:r>
      <w:r w:rsidR="007C1A23" w:rsidRPr="00D21EA1">
        <w:rPr>
          <w:rStyle w:val="Char0"/>
          <w:rFonts w:hint="cs"/>
          <w:rtl/>
        </w:rPr>
        <w:t>ک</w:t>
      </w:r>
      <w:r w:rsidRPr="00D21EA1">
        <w:rPr>
          <w:rStyle w:val="Char0"/>
          <w:rFonts w:hint="cs"/>
          <w:rtl/>
        </w:rPr>
        <w:t>ه آدم</w:t>
      </w:r>
      <w:r w:rsidR="00441E27" w:rsidRPr="00D21EA1">
        <w:rPr>
          <w:rStyle w:val="Char0"/>
          <w:rFonts w:hint="cs"/>
          <w:rtl/>
        </w:rPr>
        <w:t>ی</w:t>
      </w:r>
      <w:r w:rsidRPr="00D21EA1">
        <w:rPr>
          <w:rStyle w:val="Char0"/>
          <w:rFonts w:hint="cs"/>
          <w:rtl/>
        </w:rPr>
        <w:t xml:space="preserve"> حق را شناخته و پ</w:t>
      </w:r>
      <w:r w:rsidR="00441E27" w:rsidRPr="00D21EA1">
        <w:rPr>
          <w:rStyle w:val="Char0"/>
          <w:rFonts w:hint="cs"/>
          <w:rtl/>
        </w:rPr>
        <w:t>ی</w:t>
      </w:r>
      <w:r w:rsidRPr="00D21EA1">
        <w:rPr>
          <w:rStyle w:val="Char0"/>
          <w:rFonts w:hint="cs"/>
          <w:rtl/>
        </w:rPr>
        <w:t>رو آن باشد و معلم د</w:t>
      </w:r>
      <w:r w:rsidR="00441E27" w:rsidRPr="00D21EA1">
        <w:rPr>
          <w:rStyle w:val="Char0"/>
          <w:rFonts w:hint="cs"/>
          <w:rtl/>
        </w:rPr>
        <w:t>ی</w:t>
      </w:r>
      <w:r w:rsidRPr="00D21EA1">
        <w:rPr>
          <w:rStyle w:val="Char0"/>
          <w:rFonts w:hint="cs"/>
          <w:rtl/>
        </w:rPr>
        <w:t>گر</w:t>
      </w:r>
      <w:r w:rsidR="00441E27" w:rsidRPr="00D21EA1">
        <w:rPr>
          <w:rStyle w:val="Char0"/>
          <w:rFonts w:hint="cs"/>
          <w:rtl/>
        </w:rPr>
        <w:t>ی</w:t>
      </w:r>
      <w:r w:rsidRPr="00D21EA1">
        <w:rPr>
          <w:rStyle w:val="Char0"/>
          <w:rFonts w:hint="cs"/>
          <w:rtl/>
        </w:rPr>
        <w:t xml:space="preserve"> بوده و بدان حق ارشاد و راهنما</w:t>
      </w:r>
      <w:r w:rsidR="00441E27" w:rsidRPr="00D21EA1">
        <w:rPr>
          <w:rStyle w:val="Char0"/>
          <w:rFonts w:hint="cs"/>
          <w:rtl/>
        </w:rPr>
        <w:t>یی</w:t>
      </w:r>
      <w:r w:rsidRPr="00D21EA1">
        <w:rPr>
          <w:rStyle w:val="Char0"/>
          <w:rFonts w:hint="cs"/>
          <w:rtl/>
        </w:rPr>
        <w:t xml:space="preserve"> </w:t>
      </w:r>
      <w:r w:rsidR="007C1A23" w:rsidRPr="00D21EA1">
        <w:rPr>
          <w:rStyle w:val="Char0"/>
          <w:rFonts w:hint="cs"/>
          <w:rtl/>
        </w:rPr>
        <w:t>ک</w:t>
      </w:r>
      <w:r w:rsidRPr="00D21EA1">
        <w:rPr>
          <w:rStyle w:val="Char0"/>
          <w:rFonts w:hint="cs"/>
          <w:rtl/>
        </w:rPr>
        <w:t>ند، به ا</w:t>
      </w:r>
      <w:r w:rsidR="00441E27" w:rsidRPr="00D21EA1">
        <w:rPr>
          <w:rStyle w:val="Char0"/>
          <w:rFonts w:hint="cs"/>
          <w:rtl/>
        </w:rPr>
        <w:t>ی</w:t>
      </w:r>
      <w:r w:rsidRPr="00D21EA1">
        <w:rPr>
          <w:rStyle w:val="Char0"/>
          <w:rFonts w:hint="cs"/>
          <w:rtl/>
        </w:rPr>
        <w:t>ن ش</w:t>
      </w:r>
      <w:r w:rsidR="00441E27" w:rsidRPr="00D21EA1">
        <w:rPr>
          <w:rStyle w:val="Char0"/>
          <w:rFonts w:hint="cs"/>
          <w:rtl/>
        </w:rPr>
        <w:t>ی</w:t>
      </w:r>
      <w:r w:rsidRPr="00D21EA1">
        <w:rPr>
          <w:rStyle w:val="Char0"/>
          <w:rFonts w:hint="cs"/>
          <w:rtl/>
        </w:rPr>
        <w:t xml:space="preserve">وه است </w:t>
      </w:r>
      <w:r w:rsidR="007C1A23" w:rsidRPr="00D21EA1">
        <w:rPr>
          <w:rStyle w:val="Char0"/>
          <w:rFonts w:hint="cs"/>
          <w:rtl/>
        </w:rPr>
        <w:t>ک</w:t>
      </w:r>
      <w:r w:rsidRPr="00D21EA1">
        <w:rPr>
          <w:rStyle w:val="Char0"/>
          <w:rFonts w:hint="cs"/>
          <w:rtl/>
        </w:rPr>
        <w:t xml:space="preserve">ه راهنما و راه </w:t>
      </w:r>
      <w:r w:rsidR="00441E27" w:rsidRPr="00D21EA1">
        <w:rPr>
          <w:rStyle w:val="Char0"/>
          <w:rFonts w:hint="cs"/>
          <w:rtl/>
        </w:rPr>
        <w:t>ی</w:t>
      </w:r>
      <w:r w:rsidRPr="00D21EA1">
        <w:rPr>
          <w:rStyle w:val="Char0"/>
          <w:rFonts w:hint="cs"/>
          <w:rtl/>
        </w:rPr>
        <w:t>افته م</w:t>
      </w:r>
      <w:r w:rsidR="00441E27" w:rsidRPr="00D21EA1">
        <w:rPr>
          <w:rStyle w:val="Char0"/>
          <w:rFonts w:hint="cs"/>
          <w:rtl/>
        </w:rPr>
        <w:t>ی</w:t>
      </w:r>
      <w:r w:rsidRPr="00D21EA1">
        <w:rPr>
          <w:rStyle w:val="Char0"/>
          <w:rFonts w:hint="cs"/>
          <w:rtl/>
        </w:rPr>
        <w:t>‌گردد، و عاجزانه از خداوند م</w:t>
      </w:r>
      <w:r w:rsidR="00441E27" w:rsidRPr="00D21EA1">
        <w:rPr>
          <w:rStyle w:val="Char0"/>
          <w:rFonts w:hint="cs"/>
          <w:rtl/>
        </w:rPr>
        <w:t>ی</w:t>
      </w:r>
      <w:r w:rsidRPr="00D21EA1">
        <w:rPr>
          <w:rStyle w:val="Char0"/>
          <w:rFonts w:hint="cs"/>
          <w:rtl/>
        </w:rPr>
        <w:t>‌طلب</w:t>
      </w:r>
      <w:r w:rsidR="00441E27" w:rsidRPr="00D21EA1">
        <w:rPr>
          <w:rStyle w:val="Char0"/>
          <w:rFonts w:hint="cs"/>
          <w:rtl/>
        </w:rPr>
        <w:t>ی</w:t>
      </w:r>
      <w:r w:rsidRPr="00D21EA1">
        <w:rPr>
          <w:rStyle w:val="Char0"/>
          <w:rFonts w:hint="cs"/>
          <w:rtl/>
        </w:rPr>
        <w:t xml:space="preserve">م </w:t>
      </w:r>
      <w:r w:rsidR="007C1A23" w:rsidRPr="00D21EA1">
        <w:rPr>
          <w:rStyle w:val="Char0"/>
          <w:rFonts w:hint="cs"/>
          <w:rtl/>
        </w:rPr>
        <w:t>ک</w:t>
      </w:r>
      <w:r w:rsidRPr="00D21EA1">
        <w:rPr>
          <w:rStyle w:val="Char0"/>
          <w:rFonts w:hint="cs"/>
          <w:rtl/>
        </w:rPr>
        <w:t>ه همه‌</w:t>
      </w:r>
      <w:r w:rsidR="00441E27" w:rsidRPr="00D21EA1">
        <w:rPr>
          <w:rStyle w:val="Char0"/>
          <w:rFonts w:hint="cs"/>
          <w:rtl/>
        </w:rPr>
        <w:t>ی</w:t>
      </w:r>
      <w:r w:rsidRPr="00D21EA1">
        <w:rPr>
          <w:rStyle w:val="Char0"/>
          <w:rFonts w:hint="cs"/>
          <w:rtl/>
        </w:rPr>
        <w:t xml:space="preserve"> ما را به سو</w:t>
      </w:r>
      <w:r w:rsidR="00441E27" w:rsidRPr="00D21EA1">
        <w:rPr>
          <w:rStyle w:val="Char0"/>
          <w:rFonts w:hint="cs"/>
          <w:rtl/>
        </w:rPr>
        <w:t>ی</w:t>
      </w:r>
      <w:r w:rsidRPr="00D21EA1">
        <w:rPr>
          <w:rStyle w:val="Char0"/>
          <w:rFonts w:hint="cs"/>
          <w:rtl/>
        </w:rPr>
        <w:t xml:space="preserve"> خود هدا</w:t>
      </w:r>
      <w:r w:rsidR="00441E27" w:rsidRPr="00D21EA1">
        <w:rPr>
          <w:rStyle w:val="Char0"/>
          <w:rFonts w:hint="cs"/>
          <w:rtl/>
        </w:rPr>
        <w:t>ی</w:t>
      </w:r>
      <w:r w:rsidRPr="00D21EA1">
        <w:rPr>
          <w:rStyle w:val="Char0"/>
          <w:rFonts w:hint="cs"/>
          <w:rtl/>
        </w:rPr>
        <w:t xml:space="preserve">ت </w:t>
      </w:r>
      <w:r w:rsidR="007C1A23" w:rsidRPr="00D21EA1">
        <w:rPr>
          <w:rStyle w:val="Char0"/>
          <w:rFonts w:hint="cs"/>
          <w:rtl/>
        </w:rPr>
        <w:t>ک</w:t>
      </w:r>
      <w:r w:rsidRPr="00D21EA1">
        <w:rPr>
          <w:rStyle w:val="Char0"/>
          <w:rFonts w:hint="cs"/>
          <w:rtl/>
        </w:rPr>
        <w:t>رده و ما را از زمره‌</w:t>
      </w:r>
      <w:r w:rsidR="00441E27" w:rsidRPr="00D21EA1">
        <w:rPr>
          <w:rStyle w:val="Char0"/>
          <w:rFonts w:hint="cs"/>
          <w:rtl/>
        </w:rPr>
        <w:t>ی</w:t>
      </w:r>
      <w:r w:rsidRPr="00D21EA1">
        <w:rPr>
          <w:rStyle w:val="Char0"/>
          <w:rFonts w:hint="cs"/>
          <w:rtl/>
        </w:rPr>
        <w:t xml:space="preserve"> راهنما</w:t>
      </w:r>
      <w:r w:rsidR="00441E27" w:rsidRPr="00D21EA1">
        <w:rPr>
          <w:rStyle w:val="Char0"/>
          <w:rFonts w:hint="cs"/>
          <w:rtl/>
        </w:rPr>
        <w:t>ی</w:t>
      </w:r>
      <w:r w:rsidRPr="00D21EA1">
        <w:rPr>
          <w:rStyle w:val="Char0"/>
          <w:rFonts w:hint="cs"/>
          <w:rtl/>
        </w:rPr>
        <w:t xml:space="preserve">ان راه </w:t>
      </w:r>
      <w:r w:rsidR="00441E27" w:rsidRPr="00D21EA1">
        <w:rPr>
          <w:rStyle w:val="Char0"/>
          <w:rFonts w:hint="cs"/>
          <w:rtl/>
        </w:rPr>
        <w:t>ی</w:t>
      </w:r>
      <w:r w:rsidRPr="00D21EA1">
        <w:rPr>
          <w:rStyle w:val="Char0"/>
          <w:rFonts w:hint="cs"/>
          <w:rtl/>
        </w:rPr>
        <w:t>افته قرار دهد.</w:t>
      </w:r>
    </w:p>
    <w:p w:rsidR="00771CDE" w:rsidRDefault="00771CDE" w:rsidP="00771CDE">
      <w:pPr>
        <w:pStyle w:val="a0"/>
        <w:rPr>
          <w:rStyle w:val="Char0"/>
          <w:rtl/>
        </w:rPr>
        <w:sectPr w:rsidR="00771CDE" w:rsidSect="00153575">
          <w:headerReference w:type="default" r:id="rId60"/>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771CDE">
      <w:pPr>
        <w:pStyle w:val="Heading1"/>
        <w:rPr>
          <w:rtl/>
        </w:rPr>
      </w:pPr>
      <w:bookmarkStart w:id="78" w:name="_Toc409705499"/>
      <w:bookmarkStart w:id="79" w:name="_Toc410179346"/>
      <w:r w:rsidRPr="00D21EA1">
        <w:rPr>
          <w:rFonts w:hint="cs"/>
          <w:rtl/>
        </w:rPr>
        <w:t>۱</w:t>
      </w:r>
      <w:r w:rsidR="001726CF" w:rsidRPr="00D21EA1">
        <w:rPr>
          <w:rFonts w:hint="cs"/>
          <w:rtl/>
        </w:rPr>
        <w:t>۴</w:t>
      </w:r>
      <w:r w:rsidR="00114CB5" w:rsidRPr="00D21EA1">
        <w:rPr>
          <w:rFonts w:hint="cs"/>
          <w:rtl/>
        </w:rPr>
        <w:t>۷</w:t>
      </w:r>
      <w:r w:rsidR="00771CDE">
        <w:rPr>
          <w:rFonts w:hint="cs"/>
          <w:rtl/>
        </w:rPr>
        <w:t>-</w:t>
      </w:r>
      <w:r w:rsidR="00DE0AAE" w:rsidRPr="00D21EA1">
        <w:rPr>
          <w:rFonts w:hint="cs"/>
          <w:rtl/>
        </w:rPr>
        <w:t xml:space="preserve"> اذ</w:t>
      </w:r>
      <w:r w:rsidR="007C1A23" w:rsidRPr="00D21EA1">
        <w:rPr>
          <w:rFonts w:hint="cs"/>
          <w:rtl/>
        </w:rPr>
        <w:t>ک</w:t>
      </w:r>
      <w:r w:rsidR="00DE0AAE" w:rsidRPr="00D21EA1">
        <w:rPr>
          <w:rFonts w:hint="cs"/>
          <w:rtl/>
        </w:rPr>
        <w:t>ار بعد از سلام</w:t>
      </w:r>
      <w:bookmarkEnd w:id="78"/>
      <w:bookmarkEnd w:id="79"/>
    </w:p>
    <w:p w:rsidR="00DE0AAE" w:rsidRPr="00D21EA1" w:rsidRDefault="00DE0AAE" w:rsidP="00D21EA1">
      <w:pPr>
        <w:pStyle w:val="a0"/>
        <w:rPr>
          <w:rtl/>
        </w:rPr>
      </w:pPr>
      <w:r w:rsidRPr="00D21EA1">
        <w:rPr>
          <w:rFonts w:hint="cs"/>
          <w:rtl/>
        </w:rPr>
        <w:t>در ا</w:t>
      </w:r>
      <w:r w:rsidR="00441E27" w:rsidRPr="00D21EA1">
        <w:rPr>
          <w:rFonts w:hint="cs"/>
          <w:rtl/>
        </w:rPr>
        <w:t>ی</w:t>
      </w:r>
      <w:r w:rsidRPr="00D21EA1">
        <w:rPr>
          <w:rFonts w:hint="cs"/>
          <w:rtl/>
        </w:rPr>
        <w:t>ن جا سخن درباره‌</w:t>
      </w:r>
      <w:r w:rsidR="00441E27" w:rsidRPr="00D21EA1">
        <w:rPr>
          <w:rFonts w:hint="cs"/>
          <w:rtl/>
        </w:rPr>
        <w:t>ی</w:t>
      </w:r>
      <w:r w:rsidRPr="00D21EA1">
        <w:rPr>
          <w:rFonts w:hint="cs"/>
          <w:rtl/>
        </w:rPr>
        <w:t xml:space="preserve"> اذ</w:t>
      </w:r>
      <w:r w:rsidR="007C1A23" w:rsidRPr="00D21EA1">
        <w:rPr>
          <w:rFonts w:hint="cs"/>
          <w:rtl/>
        </w:rPr>
        <w:t>ک</w:t>
      </w:r>
      <w:r w:rsidRPr="00D21EA1">
        <w:rPr>
          <w:rFonts w:hint="cs"/>
          <w:rtl/>
        </w:rPr>
        <w:t>ار</w:t>
      </w:r>
      <w:r w:rsidR="00441E27" w:rsidRPr="00D21EA1">
        <w:rPr>
          <w:rFonts w:hint="cs"/>
          <w:rtl/>
        </w:rPr>
        <w:t>ی</w:t>
      </w:r>
      <w:r w:rsidRPr="00D21EA1">
        <w:rPr>
          <w:rFonts w:hint="cs"/>
          <w:rtl/>
        </w:rPr>
        <w:t xml:space="preserve"> خواهد بود </w:t>
      </w:r>
      <w:r w:rsidR="007C1A23" w:rsidRPr="00D21EA1">
        <w:rPr>
          <w:rFonts w:hint="cs"/>
          <w:rtl/>
        </w:rPr>
        <w:t>ک</w:t>
      </w:r>
      <w:r w:rsidRPr="00D21EA1">
        <w:rPr>
          <w:rFonts w:hint="cs"/>
          <w:rtl/>
        </w:rPr>
        <w:t>ه مسلمان به دنبال سلام و خروج از نماز ب</w:t>
      </w:r>
      <w:r w:rsidR="00441E27" w:rsidRPr="00D21EA1">
        <w:rPr>
          <w:rFonts w:hint="cs"/>
          <w:rtl/>
        </w:rPr>
        <w:t>ی</w:t>
      </w:r>
      <w:r w:rsidRPr="00D21EA1">
        <w:rPr>
          <w:rFonts w:hint="cs"/>
          <w:rtl/>
        </w:rPr>
        <w:t>ان م</w:t>
      </w:r>
      <w:r w:rsidR="00441E27" w:rsidRPr="00D21EA1">
        <w:rPr>
          <w:rFonts w:hint="cs"/>
          <w:rtl/>
        </w:rPr>
        <w:t>ی</w:t>
      </w:r>
      <w:r w:rsidRPr="00D21EA1">
        <w:rPr>
          <w:rFonts w:hint="cs"/>
          <w:rtl/>
        </w:rPr>
        <w:t>‌دارد،</w:t>
      </w:r>
      <w:r w:rsidR="002A03C8" w:rsidRPr="00D21EA1">
        <w:rPr>
          <w:rFonts w:hint="cs"/>
          <w:rtl/>
        </w:rPr>
        <w:t xml:space="preserve"> </w:t>
      </w:r>
      <w:r w:rsidRPr="00D21EA1">
        <w:rPr>
          <w:rFonts w:hint="cs"/>
          <w:rtl/>
        </w:rPr>
        <w:t>در ا</w:t>
      </w:r>
      <w:r w:rsidR="00441E27" w:rsidRPr="00D21EA1">
        <w:rPr>
          <w:rFonts w:hint="cs"/>
          <w:rtl/>
        </w:rPr>
        <w:t>ی</w:t>
      </w:r>
      <w:r w:rsidRPr="00D21EA1">
        <w:rPr>
          <w:rFonts w:hint="cs"/>
          <w:rtl/>
        </w:rPr>
        <w:t>ن‌باره احاد</w:t>
      </w:r>
      <w:r w:rsidR="00441E27" w:rsidRPr="00D21EA1">
        <w:rPr>
          <w:rFonts w:hint="cs"/>
          <w:rtl/>
        </w:rPr>
        <w:t>ی</w:t>
      </w:r>
      <w:r w:rsidRPr="00D21EA1">
        <w:rPr>
          <w:rFonts w:hint="cs"/>
          <w:rtl/>
        </w:rPr>
        <w:t>ث متعدد</w:t>
      </w:r>
      <w:r w:rsidR="00441E27" w:rsidRPr="00D21EA1">
        <w:rPr>
          <w:rFonts w:hint="cs"/>
          <w:rtl/>
        </w:rPr>
        <w:t>ی</w:t>
      </w:r>
      <w:r w:rsidRPr="00D21EA1">
        <w:rPr>
          <w:rFonts w:hint="cs"/>
          <w:rtl/>
        </w:rPr>
        <w:t xml:space="preserve"> ب</w:t>
      </w:r>
      <w:r w:rsidR="00441E27" w:rsidRPr="00D21EA1">
        <w:rPr>
          <w:rFonts w:hint="cs"/>
          <w:rtl/>
        </w:rPr>
        <w:t>ی</w:t>
      </w:r>
      <w:r w:rsidRPr="00D21EA1">
        <w:rPr>
          <w:rFonts w:hint="cs"/>
          <w:rtl/>
        </w:rPr>
        <w:t xml:space="preserve">ان شده است. </w:t>
      </w:r>
    </w:p>
    <w:p w:rsidR="00DE0AAE" w:rsidRPr="00D21EA1" w:rsidRDefault="00DE0AAE" w:rsidP="00E068D9">
      <w:pPr>
        <w:pStyle w:val="a0"/>
        <w:rPr>
          <w:rtl/>
        </w:rPr>
      </w:pPr>
      <w:r w:rsidRPr="00D21EA1">
        <w:rPr>
          <w:rFonts w:hint="cs"/>
          <w:rtl/>
        </w:rPr>
        <w:t>از جمله در صح</w:t>
      </w:r>
      <w:r w:rsidR="00441E27" w:rsidRPr="00D21EA1">
        <w:rPr>
          <w:rFonts w:hint="cs"/>
          <w:rtl/>
        </w:rPr>
        <w:t>ی</w:t>
      </w:r>
      <w:r w:rsidRPr="00D21EA1">
        <w:rPr>
          <w:rFonts w:hint="cs"/>
          <w:rtl/>
        </w:rPr>
        <w:t xml:space="preserve">ح مسلم از ثوبان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ه گفت: «چون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نمازش را به پا</w:t>
      </w:r>
      <w:r w:rsidR="00441E27" w:rsidRPr="00D21EA1">
        <w:rPr>
          <w:rFonts w:hint="cs"/>
          <w:rtl/>
        </w:rPr>
        <w:t>ی</w:t>
      </w:r>
      <w:r w:rsidRPr="00D21EA1">
        <w:rPr>
          <w:rFonts w:hint="cs"/>
          <w:rtl/>
        </w:rPr>
        <w:t>ان م</w:t>
      </w:r>
      <w:r w:rsidR="00441E27" w:rsidRPr="00D21EA1">
        <w:rPr>
          <w:rFonts w:hint="cs"/>
          <w:rtl/>
        </w:rPr>
        <w:t>ی</w:t>
      </w:r>
      <w:r w:rsidRPr="00D21EA1">
        <w:rPr>
          <w:rFonts w:hint="cs"/>
          <w:rtl/>
        </w:rPr>
        <w:t>‌برد، سه بار استغفار م</w:t>
      </w:r>
      <w:r w:rsidR="00441E27" w:rsidRPr="00D21EA1">
        <w:rPr>
          <w:rFonts w:hint="cs"/>
          <w:rtl/>
        </w:rPr>
        <w:t>ی</w:t>
      </w:r>
      <w:r w:rsidRPr="00D21EA1">
        <w:rPr>
          <w:rFonts w:hint="cs"/>
          <w:rtl/>
        </w:rPr>
        <w:t>‌</w:t>
      </w:r>
      <w:r w:rsidR="007C1A23" w:rsidRPr="00D21EA1">
        <w:rPr>
          <w:rFonts w:hint="cs"/>
          <w:rtl/>
        </w:rPr>
        <w:t>ک</w:t>
      </w:r>
      <w:r w:rsidRPr="00D21EA1">
        <w:rPr>
          <w:rFonts w:hint="cs"/>
          <w:rtl/>
        </w:rPr>
        <w:t>رد و م</w:t>
      </w:r>
      <w:r w:rsidR="00441E27" w:rsidRPr="00D21EA1">
        <w:rPr>
          <w:rFonts w:hint="cs"/>
          <w:rtl/>
        </w:rPr>
        <w:t>ی</w:t>
      </w:r>
      <w:r w:rsidRPr="00D21EA1">
        <w:rPr>
          <w:rFonts w:hint="cs"/>
          <w:rtl/>
        </w:rPr>
        <w:t>‌گفت: «</w:t>
      </w:r>
      <w:r w:rsidRPr="00E068D9">
        <w:rPr>
          <w:rStyle w:val="Char3"/>
          <w:rtl/>
        </w:rPr>
        <w:t>اَللَّهُمَّ أَنْتَ السَّلَامُ وَمِنْ</w:t>
      </w:r>
      <w:r w:rsidR="007C1A23" w:rsidRPr="00E068D9">
        <w:rPr>
          <w:rStyle w:val="Char3"/>
          <w:rtl/>
        </w:rPr>
        <w:t>ک</w:t>
      </w:r>
      <w:r w:rsidRPr="00E068D9">
        <w:rPr>
          <w:rStyle w:val="Char3"/>
          <w:rtl/>
        </w:rPr>
        <w:t xml:space="preserve"> السَّلاَمُ، تَبَارَ</w:t>
      </w:r>
      <w:r w:rsidR="007C1A23" w:rsidRPr="00E068D9">
        <w:rPr>
          <w:rStyle w:val="Char3"/>
          <w:rtl/>
        </w:rPr>
        <w:t>ک</w:t>
      </w:r>
      <w:r w:rsidR="009853CD" w:rsidRPr="00E068D9">
        <w:rPr>
          <w:rStyle w:val="Char3"/>
          <w:rtl/>
        </w:rPr>
        <w:t>تَ ذَالْجَلَالِ وَ</w:t>
      </w:r>
      <w:r w:rsidRPr="00E068D9">
        <w:rPr>
          <w:rStyle w:val="Char3"/>
          <w:rtl/>
        </w:rPr>
        <w:t>الإِ</w:t>
      </w:r>
      <w:r w:rsidR="007C1A23" w:rsidRPr="00E068D9">
        <w:rPr>
          <w:rStyle w:val="Char3"/>
          <w:rtl/>
        </w:rPr>
        <w:t>ک</w:t>
      </w:r>
      <w:r w:rsidRPr="00E068D9">
        <w:rPr>
          <w:rStyle w:val="Char3"/>
          <w:rtl/>
        </w:rPr>
        <w:t>رامِ</w:t>
      </w:r>
      <w:r w:rsidRPr="00D21EA1">
        <w:rPr>
          <w:rFonts w:hint="cs"/>
          <w:rtl/>
        </w:rPr>
        <w:t>: خداوندا تو سلام هست</w:t>
      </w:r>
      <w:r w:rsidR="00441E27" w:rsidRPr="00D21EA1">
        <w:rPr>
          <w:rFonts w:hint="cs"/>
          <w:rtl/>
        </w:rPr>
        <w:t>ی</w:t>
      </w:r>
      <w:r w:rsidRPr="00D21EA1">
        <w:rPr>
          <w:rFonts w:hint="cs"/>
          <w:rtl/>
        </w:rPr>
        <w:t xml:space="preserve"> و سلامت</w:t>
      </w:r>
      <w:r w:rsidR="00441E27" w:rsidRPr="00D21EA1">
        <w:rPr>
          <w:rFonts w:hint="cs"/>
          <w:rtl/>
        </w:rPr>
        <w:t>ی</w:t>
      </w:r>
      <w:r w:rsidRPr="00D21EA1">
        <w:rPr>
          <w:rFonts w:hint="cs"/>
          <w:rtl/>
        </w:rPr>
        <w:t xml:space="preserve"> از تو</w:t>
      </w:r>
      <w:r w:rsidR="00E068D9">
        <w:rPr>
          <w:rFonts w:hint="cs"/>
          <w:rtl/>
        </w:rPr>
        <w:t xml:space="preserve"> </w:t>
      </w:r>
      <w:r w:rsidRPr="00D21EA1">
        <w:rPr>
          <w:rFonts w:hint="cs"/>
          <w:rtl/>
        </w:rPr>
        <w:t>است، خ</w:t>
      </w:r>
      <w:r w:rsidR="00441E27" w:rsidRPr="00D21EA1">
        <w:rPr>
          <w:rFonts w:hint="cs"/>
          <w:rtl/>
        </w:rPr>
        <w:t>ی</w:t>
      </w:r>
      <w:r w:rsidRPr="00D21EA1">
        <w:rPr>
          <w:rFonts w:hint="cs"/>
          <w:rtl/>
        </w:rPr>
        <w:t>ر و بر</w:t>
      </w:r>
      <w:r w:rsidR="007C1A23" w:rsidRPr="00D21EA1">
        <w:rPr>
          <w:rFonts w:hint="cs"/>
          <w:rtl/>
        </w:rPr>
        <w:t>ک</w:t>
      </w:r>
      <w:r w:rsidRPr="00D21EA1">
        <w:rPr>
          <w:rFonts w:hint="cs"/>
          <w:rtl/>
        </w:rPr>
        <w:t>ت تو فراوان است ا</w:t>
      </w:r>
      <w:r w:rsidR="00441E27" w:rsidRPr="00D21EA1">
        <w:rPr>
          <w:rFonts w:hint="cs"/>
          <w:rtl/>
        </w:rPr>
        <w:t>ی</w:t>
      </w:r>
      <w:r w:rsidRPr="00D21EA1">
        <w:rPr>
          <w:rFonts w:hint="cs"/>
          <w:rtl/>
        </w:rPr>
        <w:t xml:space="preserve"> ش</w:t>
      </w:r>
      <w:r w:rsidR="007C1A23" w:rsidRPr="00D21EA1">
        <w:rPr>
          <w:rFonts w:hint="cs"/>
          <w:rtl/>
        </w:rPr>
        <w:t>ک</w:t>
      </w:r>
      <w:r w:rsidRPr="00D21EA1">
        <w:rPr>
          <w:rFonts w:hint="cs"/>
          <w:rtl/>
        </w:rPr>
        <w:t>وهمند و بخشا</w:t>
      </w:r>
      <w:r w:rsidR="00441E27" w:rsidRPr="00D21EA1">
        <w:rPr>
          <w:rFonts w:hint="cs"/>
          <w:rtl/>
        </w:rPr>
        <w:t>ی</w:t>
      </w:r>
      <w:r w:rsidRPr="00D21EA1">
        <w:rPr>
          <w:rFonts w:hint="cs"/>
          <w:rtl/>
        </w:rPr>
        <w:t>شگر»</w:t>
      </w:r>
      <w:r w:rsidR="00E068D9">
        <w:rPr>
          <w:rFonts w:hint="cs"/>
          <w:rtl/>
        </w:rPr>
        <w:t>.</w:t>
      </w:r>
      <w:r w:rsidRPr="00D21EA1">
        <w:rPr>
          <w:rFonts w:hint="cs"/>
          <w:rtl/>
        </w:rPr>
        <w:t xml:space="preserve"> </w:t>
      </w:r>
    </w:p>
    <w:p w:rsidR="00DE0AAE" w:rsidRPr="00D21EA1" w:rsidRDefault="00DE0AAE" w:rsidP="00E068D9">
      <w:pPr>
        <w:pStyle w:val="a0"/>
        <w:rPr>
          <w:rtl/>
        </w:rPr>
      </w:pPr>
      <w:r w:rsidRPr="00D21EA1">
        <w:rPr>
          <w:rFonts w:hint="cs"/>
          <w:rtl/>
        </w:rPr>
        <w:t>ول</w:t>
      </w:r>
      <w:r w:rsidR="00441E27" w:rsidRPr="00D21EA1">
        <w:rPr>
          <w:rFonts w:hint="cs"/>
          <w:rtl/>
        </w:rPr>
        <w:t>ی</w:t>
      </w:r>
      <w:r w:rsidRPr="00D21EA1">
        <w:rPr>
          <w:rFonts w:hint="cs"/>
          <w:rtl/>
        </w:rPr>
        <w:t>د</w:t>
      </w:r>
      <w:r w:rsidR="005C4A42" w:rsidRPr="00D21EA1">
        <w:rPr>
          <w:rFonts w:hint="cs"/>
          <w:rtl/>
        </w:rPr>
        <w:t xml:space="preserve"> </w:t>
      </w:r>
      <w:r w:rsidR="00E068D9">
        <w:rPr>
          <w:rFonts w:hint="cs"/>
          <w:rtl/>
        </w:rPr>
        <w:t>-</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از راو</w:t>
      </w:r>
      <w:r w:rsidR="00441E27" w:rsidRPr="00D21EA1">
        <w:rPr>
          <w:rFonts w:hint="cs"/>
          <w:rtl/>
        </w:rPr>
        <w:t>ی</w:t>
      </w:r>
      <w:r w:rsidRPr="00D21EA1">
        <w:rPr>
          <w:rFonts w:hint="cs"/>
          <w:rtl/>
        </w:rPr>
        <w:t>ان حد</w:t>
      </w:r>
      <w:r w:rsidR="00441E27" w:rsidRPr="00D21EA1">
        <w:rPr>
          <w:rFonts w:hint="cs"/>
          <w:rtl/>
        </w:rPr>
        <w:t>ی</w:t>
      </w:r>
      <w:r w:rsidRPr="00D21EA1">
        <w:rPr>
          <w:rFonts w:hint="cs"/>
          <w:rtl/>
        </w:rPr>
        <w:t>ث</w:t>
      </w:r>
      <w:r w:rsidR="00E068D9">
        <w:rPr>
          <w:rFonts w:hint="cs"/>
          <w:rtl/>
        </w:rPr>
        <w:t>-</w:t>
      </w:r>
      <w:r w:rsidR="005C4A42" w:rsidRPr="00D21EA1">
        <w:rPr>
          <w:rFonts w:hint="cs"/>
          <w:rtl/>
        </w:rPr>
        <w:t xml:space="preserve"> </w:t>
      </w:r>
      <w:r w:rsidRPr="00D21EA1">
        <w:rPr>
          <w:rFonts w:hint="cs"/>
          <w:rtl/>
        </w:rPr>
        <w:t>م</w:t>
      </w:r>
      <w:r w:rsidR="00441E27" w:rsidRPr="00D21EA1">
        <w:rPr>
          <w:rFonts w:hint="cs"/>
          <w:rtl/>
        </w:rPr>
        <w:t>ی</w:t>
      </w:r>
      <w:r w:rsidRPr="00D21EA1">
        <w:rPr>
          <w:rFonts w:hint="cs"/>
          <w:rtl/>
        </w:rPr>
        <w:t>‌گو</w:t>
      </w:r>
      <w:r w:rsidR="00441E27" w:rsidRPr="00D21EA1">
        <w:rPr>
          <w:rFonts w:hint="cs"/>
          <w:rtl/>
        </w:rPr>
        <w:t>ی</w:t>
      </w:r>
      <w:r w:rsidRPr="00D21EA1">
        <w:rPr>
          <w:rFonts w:hint="cs"/>
          <w:rtl/>
        </w:rPr>
        <w:t>د از اوزاع</w:t>
      </w:r>
      <w:r w:rsidR="00441E27" w:rsidRPr="00D21EA1">
        <w:rPr>
          <w:rFonts w:hint="cs"/>
          <w:rtl/>
        </w:rPr>
        <w:t>ی</w:t>
      </w:r>
      <w:r w:rsidRPr="00D21EA1">
        <w:rPr>
          <w:rFonts w:hint="cs"/>
          <w:rtl/>
        </w:rPr>
        <w:t xml:space="preserve"> پرس</w:t>
      </w:r>
      <w:r w:rsidR="00441E27" w:rsidRPr="00D21EA1">
        <w:rPr>
          <w:rFonts w:hint="cs"/>
          <w:rtl/>
        </w:rPr>
        <w:t>ی</w:t>
      </w:r>
      <w:r w:rsidRPr="00D21EA1">
        <w:rPr>
          <w:rFonts w:hint="cs"/>
          <w:rtl/>
        </w:rPr>
        <w:t>دم: استغفار را</w:t>
      </w:r>
      <w:r w:rsidR="009853CD" w:rsidRPr="00D21EA1">
        <w:rPr>
          <w:rFonts w:hint="cs"/>
          <w:rtl/>
        </w:rPr>
        <w:t xml:space="preserve"> </w:t>
      </w:r>
      <w:r w:rsidRPr="00D21EA1">
        <w:rPr>
          <w:rFonts w:hint="cs"/>
          <w:rtl/>
        </w:rPr>
        <w:t>چگونه م</w:t>
      </w:r>
      <w:r w:rsidR="00441E27" w:rsidRPr="00D21EA1">
        <w:rPr>
          <w:rFonts w:hint="cs"/>
          <w:rtl/>
        </w:rPr>
        <w:t>ی</w:t>
      </w:r>
      <w:r w:rsidRPr="00D21EA1">
        <w:rPr>
          <w:rFonts w:hint="cs"/>
          <w:rtl/>
        </w:rPr>
        <w:t>‌فرمود؟ گفت: م</w:t>
      </w:r>
      <w:r w:rsidR="00441E27" w:rsidRPr="00D21EA1">
        <w:rPr>
          <w:rFonts w:hint="cs"/>
          <w:rtl/>
        </w:rPr>
        <w:t>ی</w:t>
      </w:r>
      <w:r w:rsidRPr="00D21EA1">
        <w:rPr>
          <w:rFonts w:hint="cs"/>
          <w:rtl/>
        </w:rPr>
        <w:t xml:space="preserve">‌فرمود: </w:t>
      </w:r>
      <w:r w:rsidR="00E068D9" w:rsidRPr="00E068D9">
        <w:rPr>
          <w:rStyle w:val="Char7"/>
          <w:rtl/>
        </w:rPr>
        <w:t>«</w:t>
      </w:r>
      <w:r w:rsidRPr="00E068D9">
        <w:rPr>
          <w:rStyle w:val="Char7"/>
          <w:rtl/>
        </w:rPr>
        <w:t>أَسْتَغْفِرُاللهَ، أَسْتَغْفِرُ‌اللهَ،</w:t>
      </w:r>
      <w:r w:rsidRPr="00E068D9">
        <w:rPr>
          <w:rStyle w:val="Char7"/>
          <w:rFonts w:hint="cs"/>
          <w:rtl/>
        </w:rPr>
        <w:t xml:space="preserve"> </w:t>
      </w:r>
      <w:r w:rsidRPr="00E068D9">
        <w:rPr>
          <w:rStyle w:val="Char7"/>
          <w:rtl/>
        </w:rPr>
        <w:t>أَسْتَغْفِرُاللهَ</w:t>
      </w:r>
      <w:r w:rsidRPr="00E068D9">
        <w:rPr>
          <w:rStyle w:val="Char7"/>
          <w:rFonts w:hint="cs"/>
          <w:rtl/>
        </w:rPr>
        <w:t>»</w:t>
      </w:r>
      <w:r w:rsidRPr="00D21EA1">
        <w:rPr>
          <w:rStyle w:val="FootnoteReference"/>
          <w:rFonts w:ascii="IRLotus" w:hAnsi="IRLotus" w:cs="IRLotus"/>
          <w:b/>
          <w:sz w:val="28"/>
          <w:szCs w:val="28"/>
          <w:rtl/>
        </w:rPr>
        <w:footnoteReference w:id="216"/>
      </w:r>
      <w:r w:rsidR="00E068D9">
        <w:rPr>
          <w:rFonts w:hint="cs"/>
          <w:rtl/>
        </w:rPr>
        <w:t>.</w:t>
      </w:r>
      <w:r w:rsidRPr="00D21EA1">
        <w:rPr>
          <w:rFonts w:hint="cs"/>
          <w:rtl/>
        </w:rPr>
        <w:t xml:space="preserve"> </w:t>
      </w:r>
    </w:p>
    <w:p w:rsidR="00AC6FD6" w:rsidRDefault="00DE0AAE" w:rsidP="00D21EA1">
      <w:pPr>
        <w:pStyle w:val="a0"/>
        <w:rPr>
          <w:rStyle w:val="Char0"/>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E068D9">
        <w:rPr>
          <w:rStyle w:val="Char3"/>
          <w:rFonts w:hint="cs"/>
          <w:rtl/>
        </w:rPr>
        <w:t>«</w:t>
      </w:r>
      <w:r w:rsidRPr="00E068D9">
        <w:rPr>
          <w:rStyle w:val="Char3"/>
          <w:rtl/>
        </w:rPr>
        <w:t>اَللَّهُمَّ أَنْتَ السلام</w:t>
      </w:r>
      <w:r w:rsidRPr="00E068D9">
        <w:rPr>
          <w:rStyle w:val="Char3"/>
          <w:rFonts w:hint="cs"/>
          <w:rtl/>
        </w:rPr>
        <w:t>»</w:t>
      </w:r>
      <w:r w:rsidRPr="00D21EA1">
        <w:rPr>
          <w:rStyle w:val="Char0"/>
          <w:rFonts w:hint="cs"/>
          <w:rtl/>
        </w:rPr>
        <w:t xml:space="preserve"> سلام نام</w:t>
      </w:r>
      <w:r w:rsidR="00441E27" w:rsidRPr="00D21EA1">
        <w:rPr>
          <w:rStyle w:val="Char0"/>
          <w:rFonts w:hint="cs"/>
          <w:rtl/>
        </w:rPr>
        <w:t>ی</w:t>
      </w:r>
      <w:r w:rsidRPr="00D21EA1">
        <w:rPr>
          <w:rStyle w:val="Char0"/>
          <w:rFonts w:hint="cs"/>
          <w:rtl/>
        </w:rPr>
        <w:t xml:space="preserve"> از نام‌ها</w:t>
      </w:r>
      <w:r w:rsidR="00441E27" w:rsidRPr="00D21EA1">
        <w:rPr>
          <w:rStyle w:val="Char0"/>
          <w:rFonts w:hint="cs"/>
          <w:rtl/>
        </w:rPr>
        <w:t>ی</w:t>
      </w:r>
      <w:r w:rsidRPr="00D21EA1">
        <w:rPr>
          <w:rStyle w:val="Char0"/>
          <w:rFonts w:hint="cs"/>
          <w:rtl/>
        </w:rPr>
        <w:t xml:space="preserve"> ن</w:t>
      </w:r>
      <w:r w:rsidR="00441E27" w:rsidRPr="00D21EA1">
        <w:rPr>
          <w:rStyle w:val="Char0"/>
          <w:rFonts w:hint="cs"/>
          <w:rtl/>
        </w:rPr>
        <w:t>ی</w:t>
      </w:r>
      <w:r w:rsidR="007C1A23" w:rsidRPr="00D21EA1">
        <w:rPr>
          <w:rStyle w:val="Char0"/>
          <w:rFonts w:hint="cs"/>
          <w:rtl/>
        </w:rPr>
        <w:t>ک</w:t>
      </w:r>
      <w:r w:rsidRPr="00D21EA1">
        <w:rPr>
          <w:rStyle w:val="Char0"/>
          <w:rFonts w:hint="cs"/>
          <w:rtl/>
        </w:rPr>
        <w:t>و</w:t>
      </w:r>
      <w:r w:rsidR="00441E27" w:rsidRPr="00D21EA1">
        <w:rPr>
          <w:rStyle w:val="Char0"/>
          <w:rFonts w:hint="cs"/>
          <w:rtl/>
        </w:rPr>
        <w:t>ی</w:t>
      </w:r>
      <w:r w:rsidRPr="00D21EA1">
        <w:rPr>
          <w:rStyle w:val="Char0"/>
          <w:rFonts w:hint="cs"/>
          <w:rtl/>
        </w:rPr>
        <w:t xml:space="preserve"> خداوند است </w:t>
      </w:r>
      <w:r w:rsidR="007C1A23" w:rsidRPr="00D21EA1">
        <w:rPr>
          <w:rStyle w:val="Char0"/>
          <w:rFonts w:hint="cs"/>
          <w:rtl/>
        </w:rPr>
        <w:t>ک</w:t>
      </w:r>
      <w:r w:rsidRPr="00D21EA1">
        <w:rPr>
          <w:rStyle w:val="Char0"/>
          <w:rFonts w:hint="cs"/>
          <w:rtl/>
        </w:rPr>
        <w:t xml:space="preserve">ه به ما دستور داده تا با آن‌ها او را </w:t>
      </w:r>
      <w:r w:rsidR="00441E27" w:rsidRPr="00D21EA1">
        <w:rPr>
          <w:rStyle w:val="Char0"/>
          <w:rFonts w:hint="cs"/>
          <w:rtl/>
        </w:rPr>
        <w:t>ی</w:t>
      </w:r>
      <w:r w:rsidRPr="00D21EA1">
        <w:rPr>
          <w:rStyle w:val="Char0"/>
          <w:rFonts w:hint="cs"/>
          <w:rtl/>
        </w:rPr>
        <w:t xml:space="preserve">اد </w:t>
      </w:r>
      <w:r w:rsidR="007C1A23" w:rsidRPr="00D21EA1">
        <w:rPr>
          <w:rStyle w:val="Char0"/>
          <w:rFonts w:hint="cs"/>
          <w:rtl/>
        </w:rPr>
        <w:t>ک</w:t>
      </w:r>
      <w:r w:rsidRPr="00D21EA1">
        <w:rPr>
          <w:rStyle w:val="Char0"/>
          <w:rFonts w:hint="cs"/>
          <w:rtl/>
        </w:rPr>
        <w:t>رده و بخوان</w:t>
      </w:r>
      <w:r w:rsidR="00441E27" w:rsidRPr="00D21EA1">
        <w:rPr>
          <w:rStyle w:val="Char0"/>
          <w:rFonts w:hint="cs"/>
          <w:rtl/>
        </w:rPr>
        <w:t>ی</w:t>
      </w:r>
      <w:r w:rsidRPr="00D21EA1">
        <w:rPr>
          <w:rStyle w:val="Char0"/>
          <w:rFonts w:hint="cs"/>
          <w:rtl/>
        </w:rPr>
        <w:t>م</w:t>
      </w:r>
      <w:r w:rsidR="009853CD" w:rsidRPr="00D21EA1">
        <w:rPr>
          <w:rStyle w:val="Char0"/>
          <w:rFonts w:hint="cs"/>
          <w:rtl/>
        </w:rPr>
        <w:t>،</w:t>
      </w:r>
      <w:r w:rsidRPr="00D21EA1">
        <w:rPr>
          <w:rStyle w:val="Char0"/>
          <w:rFonts w:hint="cs"/>
          <w:rtl/>
        </w:rPr>
        <w:t xml:space="preserve"> آن‌جا </w:t>
      </w:r>
      <w:r w:rsidR="007C1A23" w:rsidRPr="00D21EA1">
        <w:rPr>
          <w:rStyle w:val="Char0"/>
          <w:rFonts w:hint="cs"/>
          <w:rtl/>
        </w:rPr>
        <w:t>ک</w:t>
      </w:r>
      <w:r w:rsidRPr="00D21EA1">
        <w:rPr>
          <w:rStyle w:val="Char0"/>
          <w:rFonts w:hint="cs"/>
          <w:rtl/>
        </w:rPr>
        <w:t>ه م</w:t>
      </w:r>
      <w:r w:rsidR="00441E27" w:rsidRPr="00D21EA1">
        <w:rPr>
          <w:rStyle w:val="Char0"/>
          <w:rFonts w:hint="cs"/>
          <w:rtl/>
        </w:rPr>
        <w:t>ی</w:t>
      </w:r>
      <w:r w:rsidRPr="00D21EA1">
        <w:rPr>
          <w:rStyle w:val="Char0"/>
          <w:rFonts w:hint="cs"/>
          <w:rtl/>
        </w:rPr>
        <w:t>‌فرما</w:t>
      </w:r>
      <w:r w:rsidR="00441E27" w:rsidRPr="00D21EA1">
        <w:rPr>
          <w:rStyle w:val="Char0"/>
          <w:rFonts w:hint="cs"/>
          <w:rtl/>
        </w:rPr>
        <w:t>ی</w:t>
      </w:r>
      <w:r w:rsidRPr="00D21EA1">
        <w:rPr>
          <w:rStyle w:val="Char0"/>
          <w:rFonts w:hint="cs"/>
          <w:rtl/>
        </w:rPr>
        <w:t>د:</w:t>
      </w:r>
    </w:p>
    <w:p w:rsidR="00DE0AAE" w:rsidRPr="00487940" w:rsidRDefault="00AC6FD6" w:rsidP="00487940">
      <w:pPr>
        <w:pStyle w:val="aa"/>
        <w:rPr>
          <w:rStyle w:val="Char0"/>
          <w:rFonts w:ascii="KFGQPC Uthmanic Script HAFS" w:hAnsi="KFGQPC Uthmanic Script HAFS" w:cs="KFGQPC Uthmanic Script HAFS"/>
          <w:rtl/>
        </w:rPr>
      </w:pPr>
      <w:r>
        <w:rPr>
          <w:rFonts w:ascii="Traditional Arabic" w:hAnsi="Traditional Arabic" w:cs="Traditional Arabic"/>
          <w:rtl/>
        </w:rPr>
        <w:t>﴿</w:t>
      </w:r>
      <w:r w:rsidR="00487940">
        <w:rPr>
          <w:rFonts w:hint="cs"/>
          <w:rtl/>
        </w:rPr>
        <w:t>وَلِلَّهِ</w:t>
      </w:r>
      <w:r w:rsidR="00487940">
        <w:rPr>
          <w:rtl/>
        </w:rPr>
        <w:t xml:space="preserve"> </w:t>
      </w:r>
      <w:r w:rsidR="00487940">
        <w:rPr>
          <w:rFonts w:hint="cs"/>
          <w:rtl/>
        </w:rPr>
        <w:t>ٱلۡأَسۡمَآءُ</w:t>
      </w:r>
      <w:r w:rsidR="00487940">
        <w:rPr>
          <w:rtl/>
        </w:rPr>
        <w:t xml:space="preserve"> </w:t>
      </w:r>
      <w:r w:rsidR="00487940">
        <w:rPr>
          <w:rFonts w:hint="cs"/>
          <w:rtl/>
        </w:rPr>
        <w:t>ٱلۡحُسۡنَىٰ</w:t>
      </w:r>
      <w:r w:rsidR="00487940">
        <w:rPr>
          <w:rtl/>
        </w:rPr>
        <w:t xml:space="preserve"> فَ</w:t>
      </w:r>
      <w:r w:rsidR="00487940">
        <w:rPr>
          <w:rFonts w:hint="cs"/>
          <w:rtl/>
        </w:rPr>
        <w:t>ٱدۡعُوهُ</w:t>
      </w:r>
      <w:r w:rsidR="00487940">
        <w:rPr>
          <w:rtl/>
        </w:rPr>
        <w:t xml:space="preserve"> بِهَاۖ</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الأعراف: 180</w:t>
      </w:r>
      <w:r w:rsidRPr="00790A3B">
        <w:rPr>
          <w:rStyle w:val="Char8"/>
          <w:rFonts w:hint="cs"/>
          <w:rtl/>
        </w:rPr>
        <w:t>]</w:t>
      </w:r>
      <w:r w:rsidRPr="00790A3B">
        <w:rPr>
          <w:rStyle w:val="Char0"/>
          <w:rFonts w:hint="cs"/>
          <w:rtl/>
        </w:rPr>
        <w:t>.</w:t>
      </w:r>
      <w:r w:rsidR="00DE0AAE" w:rsidRPr="00D21EA1">
        <w:rPr>
          <w:rStyle w:val="Char0"/>
          <w:rFonts w:hint="cs"/>
          <w:rtl/>
        </w:rPr>
        <w:t xml:space="preserve"> </w:t>
      </w:r>
    </w:p>
    <w:p w:rsidR="00DE0AAE" w:rsidRPr="00D21EA1" w:rsidRDefault="00DE0AAE" w:rsidP="00E068D9">
      <w:pPr>
        <w:pStyle w:val="ac"/>
        <w:rPr>
          <w:rtl/>
        </w:rPr>
      </w:pPr>
      <w:r w:rsidRPr="00D21EA1">
        <w:rPr>
          <w:rFonts w:hint="cs"/>
          <w:rtl/>
        </w:rPr>
        <w:t>«و خداوند نام‌ها</w:t>
      </w:r>
      <w:r w:rsidR="00441E27" w:rsidRPr="00D21EA1">
        <w:rPr>
          <w:rFonts w:hint="cs"/>
          <w:rtl/>
        </w:rPr>
        <w:t>ی</w:t>
      </w:r>
      <w:r w:rsidRPr="00D21EA1">
        <w:rPr>
          <w:rFonts w:hint="cs"/>
          <w:rtl/>
        </w:rPr>
        <w:t xml:space="preserve"> ن</w:t>
      </w:r>
      <w:r w:rsidR="00441E27" w:rsidRPr="00D21EA1">
        <w:rPr>
          <w:rFonts w:hint="cs"/>
          <w:rtl/>
        </w:rPr>
        <w:t>ی</w:t>
      </w:r>
      <w:r w:rsidR="007C1A23" w:rsidRPr="00D21EA1">
        <w:rPr>
          <w:rFonts w:hint="cs"/>
          <w:rtl/>
        </w:rPr>
        <w:t>ک</w:t>
      </w:r>
      <w:r w:rsidRPr="00D21EA1">
        <w:rPr>
          <w:rFonts w:hint="cs"/>
          <w:rtl/>
        </w:rPr>
        <w:t xml:space="preserve"> دارد. پس به آن </w:t>
      </w:r>
      <w:r w:rsidRPr="00D21EA1">
        <w:rPr>
          <w:rFonts w:ascii="IRLotus" w:hAnsi="IRLotus"/>
        </w:rPr>
        <w:t>]</w:t>
      </w:r>
      <w:r w:rsidRPr="00D21EA1">
        <w:rPr>
          <w:rFonts w:hint="cs"/>
          <w:rtl/>
        </w:rPr>
        <w:t>نام‌ها</w:t>
      </w:r>
      <w:r w:rsidRPr="00D21EA1">
        <w:rPr>
          <w:rFonts w:ascii="IRLotus" w:hAnsi="IRLotus"/>
        </w:rPr>
        <w:t>[</w:t>
      </w:r>
      <w:r w:rsidRPr="00D21EA1">
        <w:rPr>
          <w:rFonts w:hint="cs"/>
          <w:rtl/>
        </w:rPr>
        <w:t xml:space="preserve"> او را به </w:t>
      </w:r>
      <w:r w:rsidRPr="00D21EA1">
        <w:rPr>
          <w:rFonts w:ascii="IRLotus" w:hAnsi="IRLotus"/>
        </w:rPr>
        <w:t>]</w:t>
      </w:r>
      <w:r w:rsidRPr="00D21EA1">
        <w:rPr>
          <w:rFonts w:hint="cs"/>
          <w:rtl/>
        </w:rPr>
        <w:t>دعا</w:t>
      </w:r>
      <w:r w:rsidRPr="00D21EA1">
        <w:rPr>
          <w:rFonts w:ascii="IRLotus" w:hAnsi="IRLotus"/>
        </w:rPr>
        <w:t>[</w:t>
      </w:r>
      <w:r w:rsidRPr="00D21EA1">
        <w:rPr>
          <w:rFonts w:hint="cs"/>
          <w:rtl/>
        </w:rPr>
        <w:t xml:space="preserve"> بخوان</w:t>
      </w:r>
      <w:r w:rsidR="00441E27" w:rsidRPr="00D21EA1">
        <w:rPr>
          <w:rFonts w:hint="cs"/>
          <w:rtl/>
        </w:rPr>
        <w:t>ی</w:t>
      </w:r>
      <w:r w:rsidRPr="00D21EA1">
        <w:rPr>
          <w:rFonts w:hint="cs"/>
          <w:rtl/>
        </w:rPr>
        <w:t>د»</w:t>
      </w:r>
      <w:r w:rsidR="00E068D9">
        <w:rPr>
          <w:rFonts w:hint="cs"/>
          <w:rtl/>
        </w:rPr>
        <w:t>.</w:t>
      </w:r>
      <w:r w:rsidRPr="00D21EA1">
        <w:rPr>
          <w:rFonts w:hint="cs"/>
          <w:rtl/>
        </w:rPr>
        <w:t xml:space="preserve"> </w:t>
      </w:r>
    </w:p>
    <w:p w:rsidR="00DE0AAE" w:rsidRPr="00D21EA1" w:rsidRDefault="00DE0AAE" w:rsidP="00D21EA1">
      <w:pPr>
        <w:pStyle w:val="a0"/>
        <w:rPr>
          <w:rtl/>
        </w:rPr>
      </w:pPr>
      <w:r w:rsidRPr="00D21EA1">
        <w:rPr>
          <w:rFonts w:hint="cs"/>
          <w:rtl/>
        </w:rPr>
        <w:t>و معنا</w:t>
      </w:r>
      <w:r w:rsidR="00441E27" w:rsidRPr="00D21EA1">
        <w:rPr>
          <w:rFonts w:hint="cs"/>
          <w:rtl/>
        </w:rPr>
        <w:t>ی</w:t>
      </w:r>
      <w:r w:rsidRPr="00D21EA1">
        <w:rPr>
          <w:rFonts w:hint="cs"/>
          <w:rtl/>
        </w:rPr>
        <w:t>ش ا</w:t>
      </w:r>
      <w:r w:rsidR="00441E27" w:rsidRPr="00D21EA1">
        <w:rPr>
          <w:rFonts w:hint="cs"/>
          <w:rtl/>
        </w:rPr>
        <w:t>ی</w:t>
      </w:r>
      <w:r w:rsidRPr="00D21EA1">
        <w:rPr>
          <w:rFonts w:hint="cs"/>
          <w:rtl/>
        </w:rPr>
        <w:t>ن است</w:t>
      </w:r>
      <w:r w:rsidR="00445153" w:rsidRPr="00D21EA1">
        <w:rPr>
          <w:rFonts w:hint="cs"/>
          <w:rtl/>
        </w:rPr>
        <w:t xml:space="preserve"> </w:t>
      </w:r>
      <w:r w:rsidR="007C1A23" w:rsidRPr="00D21EA1">
        <w:rPr>
          <w:rFonts w:hint="cs"/>
          <w:rtl/>
        </w:rPr>
        <w:t>ک</w:t>
      </w:r>
      <w:r w:rsidR="00445153" w:rsidRPr="00D21EA1">
        <w:rPr>
          <w:rFonts w:hint="cs"/>
          <w:rtl/>
        </w:rPr>
        <w:t>ه اواز هر ع</w:t>
      </w:r>
      <w:r w:rsidR="00441E27" w:rsidRPr="00D21EA1">
        <w:rPr>
          <w:rFonts w:hint="cs"/>
          <w:rtl/>
        </w:rPr>
        <w:t>ی</w:t>
      </w:r>
      <w:r w:rsidR="00445153" w:rsidRPr="00D21EA1">
        <w:rPr>
          <w:rFonts w:hint="cs"/>
          <w:rtl/>
        </w:rPr>
        <w:t>ب</w:t>
      </w:r>
      <w:r w:rsidRPr="00D21EA1">
        <w:rPr>
          <w:rFonts w:hint="cs"/>
          <w:rtl/>
        </w:rPr>
        <w:t xml:space="preserve"> و آفت و نقص</w:t>
      </w:r>
      <w:r w:rsidR="00441E27" w:rsidRPr="00D21EA1">
        <w:rPr>
          <w:rFonts w:hint="cs"/>
          <w:rtl/>
        </w:rPr>
        <w:t>ی</w:t>
      </w:r>
      <w:r w:rsidRPr="00D21EA1">
        <w:rPr>
          <w:rFonts w:hint="cs"/>
          <w:rtl/>
        </w:rPr>
        <w:t xml:space="preserve"> پا</w:t>
      </w:r>
      <w:r w:rsidR="007C1A23" w:rsidRPr="00D21EA1">
        <w:rPr>
          <w:rFonts w:hint="cs"/>
          <w:rtl/>
        </w:rPr>
        <w:t>ک</w:t>
      </w:r>
      <w:r w:rsidRPr="00D21EA1">
        <w:rPr>
          <w:rFonts w:hint="cs"/>
          <w:rtl/>
        </w:rPr>
        <w:t xml:space="preserve"> و منزه است، خداوند سبحان از هر آنچه مناف</w:t>
      </w:r>
      <w:r w:rsidR="00441E27" w:rsidRPr="00D21EA1">
        <w:rPr>
          <w:rFonts w:hint="cs"/>
          <w:rtl/>
        </w:rPr>
        <w:t>ی</w:t>
      </w:r>
      <w:r w:rsidRPr="00D21EA1">
        <w:rPr>
          <w:rFonts w:hint="cs"/>
          <w:rtl/>
        </w:rPr>
        <w:t xml:space="preserve"> با صفات </w:t>
      </w:r>
      <w:r w:rsidR="007C1A23" w:rsidRPr="00D21EA1">
        <w:rPr>
          <w:rFonts w:hint="cs"/>
          <w:rtl/>
        </w:rPr>
        <w:t>ک</w:t>
      </w:r>
      <w:r w:rsidRPr="00D21EA1">
        <w:rPr>
          <w:rFonts w:hint="cs"/>
          <w:rtl/>
        </w:rPr>
        <w:t>مال او باشد منزه است، و از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 xml:space="preserve">ه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از آفر</w:t>
      </w:r>
      <w:r w:rsidR="00441E27" w:rsidRPr="00D21EA1">
        <w:rPr>
          <w:rFonts w:hint="cs"/>
          <w:rtl/>
        </w:rPr>
        <w:t>ی</w:t>
      </w:r>
      <w:r w:rsidRPr="00D21EA1">
        <w:rPr>
          <w:rFonts w:hint="cs"/>
          <w:rtl/>
        </w:rPr>
        <w:t>ده‌ها</w:t>
      </w:r>
      <w:r w:rsidR="00441E27" w:rsidRPr="00D21EA1">
        <w:rPr>
          <w:rFonts w:hint="cs"/>
          <w:rtl/>
        </w:rPr>
        <w:t>ی</w:t>
      </w:r>
      <w:r w:rsidRPr="00D21EA1">
        <w:rPr>
          <w:rFonts w:hint="cs"/>
          <w:rtl/>
        </w:rPr>
        <w:t>ش شب</w:t>
      </w:r>
      <w:r w:rsidR="00441E27" w:rsidRPr="00D21EA1">
        <w:rPr>
          <w:rFonts w:hint="cs"/>
          <w:rtl/>
        </w:rPr>
        <w:t>ی</w:t>
      </w:r>
      <w:r w:rsidRPr="00D21EA1">
        <w:rPr>
          <w:rFonts w:hint="cs"/>
          <w:rtl/>
        </w:rPr>
        <w:t xml:space="preserve">ه او باشد </w:t>
      </w:r>
      <w:r w:rsidR="00441E27" w:rsidRPr="00D21EA1">
        <w:rPr>
          <w:rFonts w:hint="cs"/>
          <w:rtl/>
        </w:rPr>
        <w:t>ی</w:t>
      </w:r>
      <w:r w:rsidRPr="00D21EA1">
        <w:rPr>
          <w:rFonts w:hint="cs"/>
          <w:rtl/>
        </w:rPr>
        <w:t>ا به هر صورت</w:t>
      </w:r>
      <w:r w:rsidR="00441E27" w:rsidRPr="00D21EA1">
        <w:rPr>
          <w:rFonts w:hint="cs"/>
          <w:rtl/>
        </w:rPr>
        <w:t>ی</w:t>
      </w:r>
      <w:r w:rsidRPr="00D21EA1">
        <w:rPr>
          <w:rFonts w:hint="cs"/>
          <w:rtl/>
        </w:rPr>
        <w:t xml:space="preserve"> از صورت‌ها همتا و همانند</w:t>
      </w:r>
      <w:r w:rsidR="00441E27" w:rsidRPr="00D21EA1">
        <w:rPr>
          <w:rFonts w:hint="cs"/>
          <w:rtl/>
        </w:rPr>
        <w:t>ی</w:t>
      </w:r>
      <w:r w:rsidRPr="00D21EA1">
        <w:rPr>
          <w:rFonts w:hint="cs"/>
          <w:rtl/>
        </w:rPr>
        <w:t xml:space="preserve"> داشته باشد، پا</w:t>
      </w:r>
      <w:r w:rsidR="007C1A23" w:rsidRPr="00D21EA1">
        <w:rPr>
          <w:rFonts w:hint="cs"/>
          <w:rtl/>
        </w:rPr>
        <w:t>ک</w:t>
      </w:r>
      <w:r w:rsidRPr="00D21EA1">
        <w:rPr>
          <w:rFonts w:hint="cs"/>
          <w:rtl/>
        </w:rPr>
        <w:t xml:space="preserve"> </w:t>
      </w:r>
      <w:r w:rsidR="00445153" w:rsidRPr="00D21EA1">
        <w:rPr>
          <w:rFonts w:hint="cs"/>
          <w:rtl/>
        </w:rPr>
        <w:t xml:space="preserve">و </w:t>
      </w:r>
      <w:r w:rsidRPr="00D21EA1">
        <w:rPr>
          <w:rFonts w:hint="cs"/>
          <w:rtl/>
        </w:rPr>
        <w:t xml:space="preserve">منزه است. </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653870">
        <w:rPr>
          <w:rStyle w:val="Char3"/>
          <w:rFonts w:hint="cs"/>
          <w:rtl/>
        </w:rPr>
        <w:t>«</w:t>
      </w:r>
      <w:r w:rsidR="009853CD" w:rsidRPr="00653870">
        <w:rPr>
          <w:rStyle w:val="Char3"/>
          <w:rtl/>
        </w:rPr>
        <w:t>و</w:t>
      </w:r>
      <w:r w:rsidRPr="00653870">
        <w:rPr>
          <w:rStyle w:val="Char3"/>
          <w:rtl/>
        </w:rPr>
        <w:t>من</w:t>
      </w:r>
      <w:r w:rsidR="007C1A23" w:rsidRPr="00653870">
        <w:rPr>
          <w:rStyle w:val="Char3"/>
          <w:rtl/>
        </w:rPr>
        <w:t>ک</w:t>
      </w:r>
      <w:r w:rsidRPr="00653870">
        <w:rPr>
          <w:rStyle w:val="Char3"/>
          <w:rtl/>
        </w:rPr>
        <w:t xml:space="preserve"> السلام</w:t>
      </w:r>
      <w:r w:rsidRPr="00653870">
        <w:rPr>
          <w:rStyle w:val="Char3"/>
          <w:rFonts w:hint="cs"/>
          <w:rtl/>
        </w:rPr>
        <w:t>»</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همانا سلامت و در امان ماندن از خطرات ، از تو ام</w:t>
      </w:r>
      <w:r w:rsidR="00441E27" w:rsidRPr="00D21EA1">
        <w:rPr>
          <w:rFonts w:hint="cs"/>
          <w:rtl/>
        </w:rPr>
        <w:t>ی</w:t>
      </w:r>
      <w:r w:rsidRPr="00D21EA1">
        <w:rPr>
          <w:rFonts w:hint="cs"/>
          <w:rtl/>
        </w:rPr>
        <w:t>د م</w:t>
      </w:r>
      <w:r w:rsidR="00441E27" w:rsidRPr="00D21EA1">
        <w:rPr>
          <w:rFonts w:hint="cs"/>
          <w:rtl/>
        </w:rPr>
        <w:t>ی</w:t>
      </w:r>
      <w:r w:rsidRPr="00D21EA1">
        <w:rPr>
          <w:rFonts w:hint="cs"/>
          <w:rtl/>
        </w:rPr>
        <w:t>‌رود و تقاضا م</w:t>
      </w:r>
      <w:r w:rsidR="00441E27" w:rsidRPr="00D21EA1">
        <w:rPr>
          <w:rFonts w:hint="cs"/>
          <w:rtl/>
        </w:rPr>
        <w:t>ی</w:t>
      </w:r>
      <w:r w:rsidRPr="00D21EA1">
        <w:rPr>
          <w:rFonts w:hint="cs"/>
          <w:rtl/>
        </w:rPr>
        <w:t xml:space="preserve">‌شود، و از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جز تو ام</w:t>
      </w:r>
      <w:r w:rsidR="00441E27" w:rsidRPr="00D21EA1">
        <w:rPr>
          <w:rFonts w:hint="cs"/>
          <w:rtl/>
        </w:rPr>
        <w:t>ی</w:t>
      </w:r>
      <w:r w:rsidRPr="00D21EA1">
        <w:rPr>
          <w:rFonts w:hint="cs"/>
          <w:rtl/>
        </w:rPr>
        <w:t>د اعطا</w:t>
      </w:r>
      <w:r w:rsidR="00441E27" w:rsidRPr="00D21EA1">
        <w:rPr>
          <w:rFonts w:hint="cs"/>
          <w:rtl/>
        </w:rPr>
        <w:t>ی</w:t>
      </w:r>
      <w:r w:rsidRPr="00D21EA1">
        <w:rPr>
          <w:rFonts w:hint="cs"/>
          <w:rtl/>
        </w:rPr>
        <w:t xml:space="preserve"> آن نم</w:t>
      </w:r>
      <w:r w:rsidR="00441E27" w:rsidRPr="00D21EA1">
        <w:rPr>
          <w:rFonts w:hint="cs"/>
          <w:rtl/>
        </w:rPr>
        <w:t>ی</w:t>
      </w:r>
      <w:r w:rsidRPr="00D21EA1">
        <w:rPr>
          <w:rFonts w:hint="cs"/>
          <w:rtl/>
        </w:rPr>
        <w:t>‌رود. ا</w:t>
      </w:r>
      <w:r w:rsidR="00441E27" w:rsidRPr="00D21EA1">
        <w:rPr>
          <w:rFonts w:hint="cs"/>
          <w:rtl/>
        </w:rPr>
        <w:t>ی</w:t>
      </w:r>
      <w:r w:rsidRPr="00D21EA1">
        <w:rPr>
          <w:rFonts w:hint="cs"/>
          <w:rtl/>
        </w:rPr>
        <w:t xml:space="preserve">ن از اسلوب حصر </w:t>
      </w:r>
      <w:r w:rsidR="007C1A23" w:rsidRPr="00D21EA1">
        <w:rPr>
          <w:rFonts w:hint="cs"/>
          <w:rtl/>
        </w:rPr>
        <w:t>ک</w:t>
      </w:r>
      <w:r w:rsidRPr="00D21EA1">
        <w:rPr>
          <w:rFonts w:hint="cs"/>
          <w:rtl/>
        </w:rPr>
        <w:t>ه در جمله</w:t>
      </w:r>
      <w:r w:rsidR="009853CD" w:rsidRPr="00D21EA1">
        <w:rPr>
          <w:rFonts w:hint="cs"/>
          <w:rtl/>
        </w:rPr>
        <w:t>‌ی</w:t>
      </w:r>
      <w:r w:rsidRPr="00D21EA1">
        <w:rPr>
          <w:rFonts w:hint="cs"/>
          <w:rtl/>
        </w:rPr>
        <w:t xml:space="preserve"> </w:t>
      </w:r>
      <w:r w:rsidRPr="00653870">
        <w:rPr>
          <w:rStyle w:val="Char3"/>
          <w:rFonts w:hint="cs"/>
          <w:rtl/>
        </w:rPr>
        <w:t>«</w:t>
      </w:r>
      <w:r w:rsidR="009853CD" w:rsidRPr="00653870">
        <w:rPr>
          <w:rStyle w:val="Char3"/>
          <w:rtl/>
        </w:rPr>
        <w:t>و</w:t>
      </w:r>
      <w:r w:rsidRPr="00653870">
        <w:rPr>
          <w:rStyle w:val="Char3"/>
          <w:rtl/>
        </w:rPr>
        <w:t>من</w:t>
      </w:r>
      <w:r w:rsidR="007C1A23" w:rsidRPr="00653870">
        <w:rPr>
          <w:rStyle w:val="Char3"/>
          <w:rtl/>
        </w:rPr>
        <w:t>ک</w:t>
      </w:r>
      <w:r w:rsidRPr="00653870">
        <w:rPr>
          <w:rStyle w:val="Char3"/>
          <w:rtl/>
        </w:rPr>
        <w:t xml:space="preserve"> السلام</w:t>
      </w:r>
      <w:r w:rsidRPr="00653870">
        <w:rPr>
          <w:rStyle w:val="Char3"/>
          <w:rFonts w:hint="cs"/>
          <w:rtl/>
        </w:rPr>
        <w:t>»</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تنها از تو، و نه د</w:t>
      </w:r>
      <w:r w:rsidR="00441E27" w:rsidRPr="00D21EA1">
        <w:rPr>
          <w:rFonts w:hint="cs"/>
          <w:rtl/>
        </w:rPr>
        <w:t>ی</w:t>
      </w:r>
      <w:r w:rsidRPr="00D21EA1">
        <w:rPr>
          <w:rFonts w:hint="cs"/>
          <w:rtl/>
        </w:rPr>
        <w:t>گر</w:t>
      </w:r>
      <w:r w:rsidR="00441E27" w:rsidRPr="00D21EA1">
        <w:rPr>
          <w:rFonts w:hint="cs"/>
          <w:rtl/>
        </w:rPr>
        <w:t>ی</w:t>
      </w:r>
      <w:r w:rsidRPr="00D21EA1">
        <w:rPr>
          <w:rFonts w:hint="cs"/>
          <w:rtl/>
        </w:rPr>
        <w:t>؛ آمده برداشت م</w:t>
      </w:r>
      <w:r w:rsidR="00441E27" w:rsidRPr="00D21EA1">
        <w:rPr>
          <w:rFonts w:hint="cs"/>
          <w:rtl/>
        </w:rPr>
        <w:t>ی</w:t>
      </w:r>
      <w:r w:rsidRPr="00D21EA1">
        <w:rPr>
          <w:rFonts w:hint="cs"/>
          <w:rtl/>
        </w:rPr>
        <w:t xml:space="preserve">‌شود. </w:t>
      </w:r>
    </w:p>
    <w:p w:rsidR="00DE0AAE" w:rsidRPr="00D21EA1" w:rsidRDefault="00DE0AAE" w:rsidP="00653870">
      <w:pPr>
        <w:pStyle w:val="a0"/>
        <w:rPr>
          <w:rStyle w:val="Char0"/>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w:t>
      </w:r>
      <w:r w:rsidR="002A03C8" w:rsidRPr="00D21EA1">
        <w:rPr>
          <w:rFonts w:hint="cs"/>
          <w:rtl/>
        </w:rPr>
        <w:t xml:space="preserve"> </w:t>
      </w:r>
      <w:r w:rsidRPr="00D21EA1">
        <w:rPr>
          <w:rFonts w:hint="cs"/>
          <w:rtl/>
        </w:rPr>
        <w:t>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 xml:space="preserve">د: </w:t>
      </w:r>
      <w:r w:rsidRPr="00653870">
        <w:rPr>
          <w:rStyle w:val="Char3"/>
          <w:rFonts w:hint="cs"/>
          <w:rtl/>
        </w:rPr>
        <w:t>«تبار</w:t>
      </w:r>
      <w:r w:rsidR="007C1A23" w:rsidRPr="00653870">
        <w:rPr>
          <w:rStyle w:val="Char3"/>
          <w:rFonts w:hint="cs"/>
          <w:rtl/>
        </w:rPr>
        <w:t>ک</w:t>
      </w:r>
      <w:r w:rsidRPr="00653870">
        <w:rPr>
          <w:rStyle w:val="Char3"/>
          <w:rFonts w:hint="cs"/>
          <w:rtl/>
        </w:rPr>
        <w:t>ت ذا</w:t>
      </w:r>
      <w:r w:rsidR="009853CD" w:rsidRPr="00653870">
        <w:rPr>
          <w:rStyle w:val="Char3"/>
          <w:rFonts w:hint="cs"/>
          <w:rtl/>
        </w:rPr>
        <w:t xml:space="preserve"> ا</w:t>
      </w:r>
      <w:r w:rsidRPr="00653870">
        <w:rPr>
          <w:rStyle w:val="Char3"/>
          <w:rFonts w:hint="cs"/>
          <w:rtl/>
        </w:rPr>
        <w:t>لجلال وال</w:t>
      </w:r>
      <w:r w:rsidR="00653870">
        <w:rPr>
          <w:rStyle w:val="Char3"/>
          <w:rFonts w:hint="cs"/>
          <w:rtl/>
        </w:rPr>
        <w:t>إ</w:t>
      </w:r>
      <w:r w:rsidR="007C1A23" w:rsidRPr="00653870">
        <w:rPr>
          <w:rStyle w:val="Char3"/>
          <w:rFonts w:hint="cs"/>
          <w:rtl/>
        </w:rPr>
        <w:t>ک</w:t>
      </w:r>
      <w:r w:rsidRPr="00653870">
        <w:rPr>
          <w:rStyle w:val="Char3"/>
          <w:rFonts w:hint="cs"/>
          <w:rtl/>
        </w:rPr>
        <w:t>رام»</w:t>
      </w:r>
      <w:r w:rsidRPr="00D21EA1">
        <w:rPr>
          <w:rStyle w:val="Char0"/>
          <w:rFonts w:hint="cs"/>
          <w:rtl/>
        </w:rPr>
        <w:t xml:space="preserve"> تبار</w:t>
      </w:r>
      <w:r w:rsidR="007C1A23" w:rsidRPr="00D21EA1">
        <w:rPr>
          <w:rStyle w:val="Char0"/>
          <w:rFonts w:hint="cs"/>
          <w:rtl/>
        </w:rPr>
        <w:t>ک</w:t>
      </w:r>
      <w:r w:rsidRPr="00D21EA1">
        <w:rPr>
          <w:rStyle w:val="Char0"/>
          <w:rFonts w:hint="cs"/>
          <w:rtl/>
        </w:rPr>
        <w:t xml:space="preserve">ت </w:t>
      </w:r>
      <w:r w:rsidR="00441E27" w:rsidRPr="00D21EA1">
        <w:rPr>
          <w:rStyle w:val="Char0"/>
          <w:rFonts w:hint="cs"/>
          <w:rtl/>
        </w:rPr>
        <w:t>ی</w:t>
      </w:r>
      <w:r w:rsidRPr="00D21EA1">
        <w:rPr>
          <w:rStyle w:val="Char0"/>
          <w:rFonts w:hint="cs"/>
          <w:rtl/>
        </w:rPr>
        <w:t>عن</w:t>
      </w:r>
      <w:r w:rsidR="00441E27" w:rsidRPr="00D21EA1">
        <w:rPr>
          <w:rStyle w:val="Char0"/>
          <w:rFonts w:hint="cs"/>
          <w:rtl/>
        </w:rPr>
        <w:t>ی</w:t>
      </w:r>
      <w:r w:rsidRPr="00D21EA1">
        <w:rPr>
          <w:rStyle w:val="Char0"/>
          <w:rFonts w:hint="cs"/>
          <w:rtl/>
        </w:rPr>
        <w:t>: بلند مرتبه و عظ</w:t>
      </w:r>
      <w:r w:rsidR="00441E27" w:rsidRPr="00D21EA1">
        <w:rPr>
          <w:rStyle w:val="Char0"/>
          <w:rFonts w:hint="cs"/>
          <w:rtl/>
        </w:rPr>
        <w:t>ی</w:t>
      </w:r>
      <w:r w:rsidRPr="00D21EA1">
        <w:rPr>
          <w:rStyle w:val="Char0"/>
          <w:rFonts w:hint="cs"/>
          <w:rtl/>
        </w:rPr>
        <w:t>م</w:t>
      </w:r>
      <w:r w:rsidR="00441E27" w:rsidRPr="00D21EA1">
        <w:rPr>
          <w:rStyle w:val="Char0"/>
          <w:rFonts w:hint="cs"/>
          <w:rtl/>
        </w:rPr>
        <w:t>ی</w:t>
      </w:r>
      <w:r w:rsidRPr="00D21EA1">
        <w:rPr>
          <w:rStyle w:val="Char0"/>
          <w:rFonts w:hint="cs"/>
          <w:rtl/>
        </w:rPr>
        <w:t>؛ ذالجلال والا</w:t>
      </w:r>
      <w:r w:rsidR="007C1A23" w:rsidRPr="00D21EA1">
        <w:rPr>
          <w:rStyle w:val="Char0"/>
          <w:rFonts w:hint="cs"/>
          <w:rtl/>
        </w:rPr>
        <w:t>ک</w:t>
      </w:r>
      <w:r w:rsidRPr="00D21EA1">
        <w:rPr>
          <w:rStyle w:val="Char0"/>
          <w:rFonts w:hint="cs"/>
          <w:rtl/>
        </w:rPr>
        <w:t xml:space="preserve">رام: </w:t>
      </w:r>
      <w:r w:rsidR="00441E27" w:rsidRPr="00D21EA1">
        <w:rPr>
          <w:rStyle w:val="Char0"/>
          <w:rFonts w:hint="cs"/>
          <w:rtl/>
        </w:rPr>
        <w:t>ی</w:t>
      </w:r>
      <w:r w:rsidRPr="00D21EA1">
        <w:rPr>
          <w:rStyle w:val="Char0"/>
          <w:rFonts w:hint="cs"/>
          <w:rtl/>
        </w:rPr>
        <w:t>عن</w:t>
      </w:r>
      <w:r w:rsidR="00441E27" w:rsidRPr="00D21EA1">
        <w:rPr>
          <w:rStyle w:val="Char0"/>
          <w:rFonts w:hint="cs"/>
          <w:rtl/>
        </w:rPr>
        <w:t>ی</w:t>
      </w:r>
      <w:r w:rsidRPr="00D21EA1">
        <w:rPr>
          <w:rStyle w:val="Char0"/>
          <w:rFonts w:hint="cs"/>
          <w:rtl/>
        </w:rPr>
        <w:t>: ا</w:t>
      </w:r>
      <w:r w:rsidR="00441E27" w:rsidRPr="00D21EA1">
        <w:rPr>
          <w:rStyle w:val="Char0"/>
          <w:rFonts w:hint="cs"/>
          <w:rtl/>
        </w:rPr>
        <w:t>ی</w:t>
      </w:r>
      <w:r w:rsidRPr="00D21EA1">
        <w:rPr>
          <w:rStyle w:val="Char0"/>
          <w:rFonts w:hint="cs"/>
          <w:rtl/>
        </w:rPr>
        <w:t xml:space="preserve"> صاحب جلال و ا</w:t>
      </w:r>
      <w:r w:rsidR="007C1A23" w:rsidRPr="00D21EA1">
        <w:rPr>
          <w:rStyle w:val="Char0"/>
          <w:rFonts w:hint="cs"/>
          <w:rtl/>
        </w:rPr>
        <w:t>ک</w:t>
      </w:r>
      <w:r w:rsidRPr="00D21EA1">
        <w:rPr>
          <w:rStyle w:val="Char0"/>
          <w:rFonts w:hint="cs"/>
          <w:rtl/>
        </w:rPr>
        <w:t>رام، ا</w:t>
      </w:r>
      <w:r w:rsidR="00441E27" w:rsidRPr="00D21EA1">
        <w:rPr>
          <w:rStyle w:val="Char0"/>
          <w:rFonts w:hint="cs"/>
          <w:rtl/>
        </w:rPr>
        <w:t>ی</w:t>
      </w:r>
      <w:r w:rsidRPr="00D21EA1">
        <w:rPr>
          <w:rStyle w:val="Char0"/>
          <w:rFonts w:hint="cs"/>
          <w:rtl/>
        </w:rPr>
        <w:t>ن دو، دو صفت عظ</w:t>
      </w:r>
      <w:r w:rsidR="00441E27" w:rsidRPr="00D21EA1">
        <w:rPr>
          <w:rStyle w:val="Char0"/>
          <w:rFonts w:hint="cs"/>
          <w:rtl/>
        </w:rPr>
        <w:t>ی</w:t>
      </w:r>
      <w:r w:rsidRPr="00D21EA1">
        <w:rPr>
          <w:rStyle w:val="Char0"/>
          <w:rFonts w:hint="cs"/>
          <w:rtl/>
        </w:rPr>
        <w:t xml:space="preserve">م پروردگارند </w:t>
      </w:r>
      <w:r w:rsidR="007C1A23" w:rsidRPr="00D21EA1">
        <w:rPr>
          <w:rStyle w:val="Char0"/>
          <w:rFonts w:hint="cs"/>
          <w:rtl/>
        </w:rPr>
        <w:t>ک</w:t>
      </w:r>
      <w:r w:rsidRPr="00D21EA1">
        <w:rPr>
          <w:rStyle w:val="Char0"/>
          <w:rFonts w:hint="cs"/>
          <w:rtl/>
        </w:rPr>
        <w:t xml:space="preserve">ه گواه بر </w:t>
      </w:r>
      <w:r w:rsidR="007C1A23" w:rsidRPr="00D21EA1">
        <w:rPr>
          <w:rStyle w:val="Char0"/>
          <w:rFonts w:hint="cs"/>
          <w:rtl/>
        </w:rPr>
        <w:t>ک</w:t>
      </w:r>
      <w:r w:rsidRPr="00D21EA1">
        <w:rPr>
          <w:rStyle w:val="Char0"/>
          <w:rFonts w:hint="cs"/>
          <w:rtl/>
        </w:rPr>
        <w:t xml:space="preserve">مال عظمت و </w:t>
      </w:r>
      <w:r w:rsidR="007C1A23" w:rsidRPr="00D21EA1">
        <w:rPr>
          <w:rStyle w:val="Char0"/>
          <w:rFonts w:hint="cs"/>
          <w:rtl/>
        </w:rPr>
        <w:t>ک</w:t>
      </w:r>
      <w:r w:rsidRPr="00D21EA1">
        <w:rPr>
          <w:rStyle w:val="Char0"/>
          <w:rFonts w:hint="cs"/>
          <w:rtl/>
        </w:rPr>
        <w:t>بر</w:t>
      </w:r>
      <w:r w:rsidR="00441E27" w:rsidRPr="00D21EA1">
        <w:rPr>
          <w:rStyle w:val="Char0"/>
          <w:rFonts w:hint="cs"/>
          <w:rtl/>
        </w:rPr>
        <w:t>ی</w:t>
      </w:r>
      <w:r w:rsidRPr="00D21EA1">
        <w:rPr>
          <w:rStyle w:val="Char0"/>
          <w:rFonts w:hint="cs"/>
          <w:rtl/>
        </w:rPr>
        <w:t>ائ</w:t>
      </w:r>
      <w:r w:rsidR="00441E27" w:rsidRPr="00D21EA1">
        <w:rPr>
          <w:rStyle w:val="Char0"/>
          <w:rFonts w:hint="cs"/>
          <w:rtl/>
        </w:rPr>
        <w:t>ی</w:t>
      </w:r>
      <w:r w:rsidRPr="00D21EA1">
        <w:rPr>
          <w:rStyle w:val="Char0"/>
          <w:rFonts w:hint="cs"/>
          <w:rtl/>
        </w:rPr>
        <w:t xml:space="preserve"> و مجد اوست هم‌چن</w:t>
      </w:r>
      <w:r w:rsidR="00441E27" w:rsidRPr="00D21EA1">
        <w:rPr>
          <w:rStyle w:val="Char0"/>
          <w:rFonts w:hint="cs"/>
          <w:rtl/>
        </w:rPr>
        <w:t>ی</w:t>
      </w:r>
      <w:r w:rsidRPr="00D21EA1">
        <w:rPr>
          <w:rStyle w:val="Char0"/>
          <w:rFonts w:hint="cs"/>
          <w:rtl/>
        </w:rPr>
        <w:t>ن نشان دهنده‌</w:t>
      </w:r>
      <w:r w:rsidR="00441E27" w:rsidRPr="00D21EA1">
        <w:rPr>
          <w:rStyle w:val="Char0"/>
          <w:rFonts w:hint="cs"/>
          <w:rtl/>
        </w:rPr>
        <w:t>ی</w:t>
      </w:r>
      <w:r w:rsidRPr="00D21EA1">
        <w:rPr>
          <w:rStyle w:val="Char0"/>
          <w:rFonts w:hint="cs"/>
          <w:rtl/>
        </w:rPr>
        <w:t xml:space="preserve"> </w:t>
      </w:r>
      <w:r w:rsidR="007C1A23" w:rsidRPr="00D21EA1">
        <w:rPr>
          <w:rStyle w:val="Char0"/>
          <w:rFonts w:hint="cs"/>
          <w:rtl/>
        </w:rPr>
        <w:t>ک</w:t>
      </w:r>
      <w:r w:rsidRPr="00D21EA1">
        <w:rPr>
          <w:rStyle w:val="Char0"/>
          <w:rFonts w:hint="cs"/>
          <w:rtl/>
        </w:rPr>
        <w:t>ثرت صفات والا و تعدد بخشش‌ها و نعمت‌ها</w:t>
      </w:r>
      <w:r w:rsidR="00441E27" w:rsidRPr="00D21EA1">
        <w:rPr>
          <w:rStyle w:val="Char0"/>
          <w:rFonts w:hint="cs"/>
          <w:rtl/>
        </w:rPr>
        <w:t>ی</w:t>
      </w:r>
      <w:r w:rsidRPr="00D21EA1">
        <w:rPr>
          <w:rStyle w:val="Char0"/>
          <w:rFonts w:hint="cs"/>
          <w:rtl/>
        </w:rPr>
        <w:t xml:space="preserve"> ز</w:t>
      </w:r>
      <w:r w:rsidR="00441E27" w:rsidRPr="00D21EA1">
        <w:rPr>
          <w:rStyle w:val="Char0"/>
          <w:rFonts w:hint="cs"/>
          <w:rtl/>
        </w:rPr>
        <w:t>ی</w:t>
      </w:r>
      <w:r w:rsidRPr="00D21EA1">
        <w:rPr>
          <w:rStyle w:val="Char0"/>
          <w:rFonts w:hint="cs"/>
          <w:rtl/>
        </w:rPr>
        <w:t>با</w:t>
      </w:r>
      <w:r w:rsidR="00441E27" w:rsidRPr="00D21EA1">
        <w:rPr>
          <w:rStyle w:val="Char0"/>
          <w:rFonts w:hint="cs"/>
          <w:rtl/>
        </w:rPr>
        <w:t>ی</w:t>
      </w:r>
      <w:r w:rsidRPr="00D21EA1">
        <w:rPr>
          <w:rStyle w:val="Char0"/>
          <w:rFonts w:hint="cs"/>
          <w:rtl/>
        </w:rPr>
        <w:t xml:space="preserve"> او است، صفات و نعمات</w:t>
      </w:r>
      <w:r w:rsidR="00441E27" w:rsidRPr="00D21EA1">
        <w:rPr>
          <w:rStyle w:val="Char0"/>
          <w:rFonts w:hint="cs"/>
          <w:rtl/>
        </w:rPr>
        <w:t>ی</w:t>
      </w:r>
      <w:r w:rsidRPr="00D21EA1">
        <w:rPr>
          <w:rStyle w:val="Char0"/>
          <w:rFonts w:hint="cs"/>
          <w:rtl/>
        </w:rPr>
        <w:t xml:space="preserve"> </w:t>
      </w:r>
      <w:r w:rsidR="007C1A23" w:rsidRPr="00D21EA1">
        <w:rPr>
          <w:rStyle w:val="Char0"/>
          <w:rFonts w:hint="cs"/>
          <w:rtl/>
        </w:rPr>
        <w:t>ک</w:t>
      </w:r>
      <w:r w:rsidRPr="00D21EA1">
        <w:rPr>
          <w:rStyle w:val="Char0"/>
          <w:rFonts w:hint="cs"/>
          <w:rtl/>
        </w:rPr>
        <w:t>ه بر بندگان واجب م</w:t>
      </w:r>
      <w:r w:rsidR="00441E27" w:rsidRPr="00D21EA1">
        <w:rPr>
          <w:rStyle w:val="Char0"/>
          <w:rFonts w:hint="cs"/>
          <w:rtl/>
        </w:rPr>
        <w:t>ی</w:t>
      </w:r>
      <w:r w:rsidRPr="00D21EA1">
        <w:rPr>
          <w:rStyle w:val="Char0"/>
          <w:rFonts w:hint="cs"/>
          <w:rtl/>
        </w:rPr>
        <w:t>‌</w:t>
      </w:r>
      <w:r w:rsidR="007C1A23" w:rsidRPr="00D21EA1">
        <w:rPr>
          <w:rStyle w:val="Char0"/>
          <w:rFonts w:hint="cs"/>
          <w:rtl/>
        </w:rPr>
        <w:t>ک</w:t>
      </w:r>
      <w:r w:rsidRPr="00D21EA1">
        <w:rPr>
          <w:rStyle w:val="Char0"/>
          <w:rFonts w:hint="cs"/>
          <w:rtl/>
        </w:rPr>
        <w:t>ند تا قلب‌شان را از محبت و گرام</w:t>
      </w:r>
      <w:r w:rsidR="00441E27" w:rsidRPr="00D21EA1">
        <w:rPr>
          <w:rStyle w:val="Char0"/>
          <w:rFonts w:hint="cs"/>
          <w:rtl/>
        </w:rPr>
        <w:t>ی</w:t>
      </w:r>
      <w:r w:rsidRPr="00D21EA1">
        <w:rPr>
          <w:rStyle w:val="Char0"/>
          <w:rFonts w:hint="cs"/>
          <w:rtl/>
        </w:rPr>
        <w:t>‌داشت و تعظ</w:t>
      </w:r>
      <w:r w:rsidR="00441E27" w:rsidRPr="00D21EA1">
        <w:rPr>
          <w:rStyle w:val="Char0"/>
          <w:rFonts w:hint="cs"/>
          <w:rtl/>
        </w:rPr>
        <w:t>ی</w:t>
      </w:r>
      <w:r w:rsidRPr="00D21EA1">
        <w:rPr>
          <w:rStyle w:val="Char0"/>
          <w:rFonts w:hint="cs"/>
          <w:rtl/>
        </w:rPr>
        <w:t>م خداوند لبر</w:t>
      </w:r>
      <w:r w:rsidR="00441E27" w:rsidRPr="00D21EA1">
        <w:rPr>
          <w:rStyle w:val="Char0"/>
          <w:rFonts w:hint="cs"/>
          <w:rtl/>
        </w:rPr>
        <w:t>ی</w:t>
      </w:r>
      <w:r w:rsidRPr="00D21EA1">
        <w:rPr>
          <w:rStyle w:val="Char0"/>
          <w:rFonts w:hint="cs"/>
          <w:rtl/>
        </w:rPr>
        <w:t xml:space="preserve">ز سازند. </w:t>
      </w:r>
    </w:p>
    <w:p w:rsidR="00DE0AAE" w:rsidRPr="00D21EA1" w:rsidRDefault="00DE0AAE" w:rsidP="00D21EA1">
      <w:pPr>
        <w:pStyle w:val="a0"/>
        <w:rPr>
          <w:rtl/>
        </w:rPr>
      </w:pPr>
      <w:r w:rsidRPr="00D21EA1">
        <w:rPr>
          <w:rFonts w:hint="cs"/>
          <w:rtl/>
        </w:rPr>
        <w:t>ح</w:t>
      </w:r>
      <w:r w:rsidR="007C1A23" w:rsidRPr="00D21EA1">
        <w:rPr>
          <w:rFonts w:hint="cs"/>
          <w:rtl/>
        </w:rPr>
        <w:t>ک</w:t>
      </w:r>
      <w:r w:rsidRPr="00D21EA1">
        <w:rPr>
          <w:rFonts w:hint="cs"/>
          <w:rtl/>
        </w:rPr>
        <w:t>مت از گفتن استغفار به دنبال نماز اظهار تواضع و فروتن</w:t>
      </w:r>
      <w:r w:rsidR="00441E27" w:rsidRPr="00D21EA1">
        <w:rPr>
          <w:rFonts w:hint="cs"/>
          <w:rtl/>
        </w:rPr>
        <w:t>ی</w:t>
      </w:r>
      <w:r w:rsidRPr="00D21EA1">
        <w:rPr>
          <w:rFonts w:hint="cs"/>
          <w:rtl/>
        </w:rPr>
        <w:t xml:space="preserve"> است و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آدم</w:t>
      </w:r>
      <w:r w:rsidR="00441E27" w:rsidRPr="00D21EA1">
        <w:rPr>
          <w:rFonts w:hint="cs"/>
          <w:rtl/>
        </w:rPr>
        <w:t>ی</w:t>
      </w:r>
      <w:r w:rsidRPr="00D21EA1">
        <w:rPr>
          <w:rFonts w:hint="cs"/>
          <w:rtl/>
        </w:rPr>
        <w:t xml:space="preserve"> تمام و </w:t>
      </w:r>
      <w:r w:rsidR="007C1A23" w:rsidRPr="00D21EA1">
        <w:rPr>
          <w:rFonts w:hint="cs"/>
          <w:rtl/>
        </w:rPr>
        <w:t>ک</w:t>
      </w:r>
      <w:r w:rsidRPr="00D21EA1">
        <w:rPr>
          <w:rFonts w:hint="cs"/>
          <w:rtl/>
        </w:rPr>
        <w:t xml:space="preserve">مال حق نماز را آن گونه </w:t>
      </w:r>
      <w:r w:rsidR="007C1A23" w:rsidRPr="00D21EA1">
        <w:rPr>
          <w:rFonts w:hint="cs"/>
          <w:rtl/>
        </w:rPr>
        <w:t>ک</w:t>
      </w:r>
      <w:r w:rsidRPr="00D21EA1">
        <w:rPr>
          <w:rFonts w:hint="cs"/>
          <w:rtl/>
        </w:rPr>
        <w:t>ه شا</w:t>
      </w:r>
      <w:r w:rsidR="00441E27" w:rsidRPr="00D21EA1">
        <w:rPr>
          <w:rFonts w:hint="cs"/>
          <w:rtl/>
        </w:rPr>
        <w:t>ی</w:t>
      </w:r>
      <w:r w:rsidRPr="00D21EA1">
        <w:rPr>
          <w:rFonts w:hint="cs"/>
          <w:rtl/>
        </w:rPr>
        <w:t>سته‌</w:t>
      </w:r>
      <w:r w:rsidR="00441E27" w:rsidRPr="00D21EA1">
        <w:rPr>
          <w:rFonts w:hint="cs"/>
          <w:rtl/>
        </w:rPr>
        <w:t>ی</w:t>
      </w:r>
      <w:r w:rsidRPr="00D21EA1">
        <w:rPr>
          <w:rFonts w:hint="cs"/>
          <w:rtl/>
        </w:rPr>
        <w:t xml:space="preserve"> آن است ادا نم</w:t>
      </w:r>
      <w:r w:rsidR="00441E27" w:rsidRPr="00D21EA1">
        <w:rPr>
          <w:rFonts w:hint="cs"/>
          <w:rtl/>
        </w:rPr>
        <w:t>ی</w:t>
      </w:r>
      <w:r w:rsidRPr="00D21EA1">
        <w:rPr>
          <w:rFonts w:hint="cs"/>
          <w:rtl/>
        </w:rPr>
        <w:t>‌</w:t>
      </w:r>
      <w:r w:rsidR="007C1A23" w:rsidRPr="00D21EA1">
        <w:rPr>
          <w:rFonts w:hint="cs"/>
          <w:rtl/>
        </w:rPr>
        <w:t>ک</w:t>
      </w:r>
      <w:r w:rsidRPr="00D21EA1">
        <w:rPr>
          <w:rFonts w:hint="cs"/>
          <w:rtl/>
        </w:rPr>
        <w:t>ند بل</w:t>
      </w:r>
      <w:r w:rsidR="007C1A23" w:rsidRPr="00D21EA1">
        <w:rPr>
          <w:rFonts w:hint="cs"/>
          <w:rtl/>
        </w:rPr>
        <w:t>ک</w:t>
      </w:r>
      <w:r w:rsidRPr="00D21EA1">
        <w:rPr>
          <w:rFonts w:hint="cs"/>
          <w:rtl/>
        </w:rPr>
        <w:t>ه ناگز</w:t>
      </w:r>
      <w:r w:rsidR="00441E27" w:rsidRPr="00D21EA1">
        <w:rPr>
          <w:rFonts w:hint="cs"/>
          <w:rtl/>
        </w:rPr>
        <w:t>ی</w:t>
      </w:r>
      <w:r w:rsidRPr="00D21EA1">
        <w:rPr>
          <w:rFonts w:hint="cs"/>
          <w:rtl/>
        </w:rPr>
        <w:t xml:space="preserve">ر دچار نقص و </w:t>
      </w:r>
      <w:r w:rsidR="007C1A23" w:rsidRPr="00D21EA1">
        <w:rPr>
          <w:rFonts w:hint="cs"/>
          <w:rtl/>
        </w:rPr>
        <w:t>ک</w:t>
      </w:r>
      <w:r w:rsidRPr="00D21EA1">
        <w:rPr>
          <w:rFonts w:hint="cs"/>
          <w:rtl/>
        </w:rPr>
        <w:t>وتاه</w:t>
      </w:r>
      <w:r w:rsidR="00441E27" w:rsidRPr="00D21EA1">
        <w:rPr>
          <w:rFonts w:hint="cs"/>
          <w:rtl/>
        </w:rPr>
        <w:t>ی</w:t>
      </w:r>
      <w:r w:rsidRPr="00D21EA1">
        <w:rPr>
          <w:rFonts w:hint="cs"/>
          <w:rtl/>
        </w:rPr>
        <w:t xml:space="preserve"> در ادا</w:t>
      </w:r>
      <w:r w:rsidR="00441E27" w:rsidRPr="00D21EA1">
        <w:rPr>
          <w:rFonts w:hint="cs"/>
          <w:rtl/>
        </w:rPr>
        <w:t>ی</w:t>
      </w:r>
      <w:r w:rsidRPr="00D21EA1">
        <w:rPr>
          <w:rFonts w:hint="cs"/>
          <w:rtl/>
        </w:rPr>
        <w:t xml:space="preserve"> آن م</w:t>
      </w:r>
      <w:r w:rsidR="00441E27" w:rsidRPr="00D21EA1">
        <w:rPr>
          <w:rFonts w:hint="cs"/>
          <w:rtl/>
        </w:rPr>
        <w:t>ی</w:t>
      </w:r>
      <w:r w:rsidRPr="00D21EA1">
        <w:rPr>
          <w:rFonts w:hint="cs"/>
          <w:rtl/>
        </w:rPr>
        <w:t xml:space="preserve">‌گردد،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هم </w:t>
      </w:r>
      <w:r w:rsidR="007C1A23" w:rsidRPr="00D21EA1">
        <w:rPr>
          <w:rFonts w:hint="cs"/>
          <w:rtl/>
        </w:rPr>
        <w:t>ک</w:t>
      </w:r>
      <w:r w:rsidRPr="00D21EA1">
        <w:rPr>
          <w:rFonts w:hint="cs"/>
          <w:rtl/>
        </w:rPr>
        <w:t>ه دچار تقص</w:t>
      </w:r>
      <w:r w:rsidR="00441E27" w:rsidRPr="00D21EA1">
        <w:rPr>
          <w:rFonts w:hint="cs"/>
          <w:rtl/>
        </w:rPr>
        <w:t>ی</w:t>
      </w:r>
      <w:r w:rsidRPr="00D21EA1">
        <w:rPr>
          <w:rFonts w:hint="cs"/>
          <w:rtl/>
        </w:rPr>
        <w:t>ر</w:t>
      </w:r>
      <w:r w:rsidR="00441E27" w:rsidRPr="00D21EA1">
        <w:rPr>
          <w:rFonts w:hint="cs"/>
          <w:rtl/>
        </w:rPr>
        <w:t>ی</w:t>
      </w:r>
      <w:r w:rsidRPr="00D21EA1">
        <w:rPr>
          <w:rFonts w:hint="cs"/>
          <w:rtl/>
        </w:rPr>
        <w:t xml:space="preserve"> شده طلب</w:t>
      </w:r>
      <w:r w:rsidR="002A03C8" w:rsidRPr="00D21EA1">
        <w:rPr>
          <w:rFonts w:hint="cs"/>
          <w:rtl/>
        </w:rPr>
        <w:t xml:space="preserve"> </w:t>
      </w:r>
      <w:r w:rsidRPr="00D21EA1">
        <w:rPr>
          <w:rFonts w:hint="cs"/>
          <w:rtl/>
        </w:rPr>
        <w:t>بخشش م</w:t>
      </w:r>
      <w:r w:rsidR="00441E27" w:rsidRPr="00D21EA1">
        <w:rPr>
          <w:rFonts w:hint="cs"/>
          <w:rtl/>
        </w:rPr>
        <w:t>ی</w:t>
      </w:r>
      <w:r w:rsidRPr="00D21EA1">
        <w:rPr>
          <w:rFonts w:hint="cs"/>
          <w:rtl/>
        </w:rPr>
        <w:t>‌</w:t>
      </w:r>
      <w:r w:rsidR="007C1A23" w:rsidRPr="00D21EA1">
        <w:rPr>
          <w:rFonts w:hint="cs"/>
          <w:rtl/>
        </w:rPr>
        <w:t>ک</w:t>
      </w:r>
      <w:r w:rsidRPr="00D21EA1">
        <w:rPr>
          <w:rFonts w:hint="cs"/>
          <w:rtl/>
        </w:rPr>
        <w:t>ند بدان ام</w:t>
      </w:r>
      <w:r w:rsidR="00441E27" w:rsidRPr="00D21EA1">
        <w:rPr>
          <w:rFonts w:hint="cs"/>
          <w:rtl/>
        </w:rPr>
        <w:t>ی</w:t>
      </w:r>
      <w:r w:rsidRPr="00D21EA1">
        <w:rPr>
          <w:rFonts w:hint="cs"/>
          <w:rtl/>
        </w:rPr>
        <w:t xml:space="preserve">د </w:t>
      </w:r>
      <w:r w:rsidR="007C1A23" w:rsidRPr="00D21EA1">
        <w:rPr>
          <w:rFonts w:hint="cs"/>
          <w:rtl/>
        </w:rPr>
        <w:t>ک</w:t>
      </w:r>
      <w:r w:rsidRPr="00D21EA1">
        <w:rPr>
          <w:rFonts w:hint="cs"/>
          <w:rtl/>
        </w:rPr>
        <w:t>ه از تقص</w:t>
      </w:r>
      <w:r w:rsidR="00441E27" w:rsidRPr="00D21EA1">
        <w:rPr>
          <w:rFonts w:hint="cs"/>
          <w:rtl/>
        </w:rPr>
        <w:t>ی</w:t>
      </w:r>
      <w:r w:rsidRPr="00D21EA1">
        <w:rPr>
          <w:rFonts w:hint="cs"/>
          <w:rtl/>
        </w:rPr>
        <w:t>رش چشم پوش</w:t>
      </w:r>
      <w:r w:rsidR="00441E27" w:rsidRPr="00D21EA1">
        <w:rPr>
          <w:rFonts w:hint="cs"/>
          <w:rtl/>
        </w:rPr>
        <w:t>ی</w:t>
      </w:r>
      <w:r w:rsidRPr="00D21EA1">
        <w:rPr>
          <w:rFonts w:hint="cs"/>
          <w:rtl/>
        </w:rPr>
        <w:t xml:space="preserve"> شود و ا</w:t>
      </w:r>
      <w:r w:rsidR="00441E27" w:rsidRPr="00D21EA1">
        <w:rPr>
          <w:rFonts w:hint="cs"/>
          <w:rtl/>
        </w:rPr>
        <w:t>ی</w:t>
      </w:r>
      <w:r w:rsidRPr="00D21EA1">
        <w:rPr>
          <w:rFonts w:hint="cs"/>
          <w:rtl/>
        </w:rPr>
        <w:t>ن طلب آم</w:t>
      </w:r>
      <w:r w:rsidR="00445153" w:rsidRPr="00D21EA1">
        <w:rPr>
          <w:rFonts w:hint="cs"/>
          <w:rtl/>
        </w:rPr>
        <w:t>ر</w:t>
      </w:r>
      <w:r w:rsidRPr="00D21EA1">
        <w:rPr>
          <w:rFonts w:hint="cs"/>
          <w:rtl/>
        </w:rPr>
        <w:t>زش او جبران</w:t>
      </w:r>
      <w:r w:rsidR="00441E27" w:rsidRPr="00D21EA1">
        <w:rPr>
          <w:rFonts w:hint="cs"/>
          <w:rtl/>
        </w:rPr>
        <w:t>ی</w:t>
      </w:r>
      <w:r w:rsidRPr="00D21EA1">
        <w:rPr>
          <w:rFonts w:hint="cs"/>
          <w:rtl/>
        </w:rPr>
        <w:t xml:space="preserve"> است بر آن نقص و </w:t>
      </w:r>
      <w:r w:rsidR="007C1A23" w:rsidRPr="00D21EA1">
        <w:rPr>
          <w:rFonts w:hint="cs"/>
          <w:rtl/>
        </w:rPr>
        <w:t>ک</w:t>
      </w:r>
      <w:r w:rsidRPr="00D21EA1">
        <w:rPr>
          <w:rFonts w:hint="cs"/>
          <w:rtl/>
        </w:rPr>
        <w:t>وتاه</w:t>
      </w:r>
      <w:r w:rsidR="00441E27" w:rsidRPr="00D21EA1">
        <w:rPr>
          <w:rFonts w:hint="cs"/>
          <w:rtl/>
        </w:rPr>
        <w:t>ی</w:t>
      </w:r>
      <w:r w:rsidRPr="00D21EA1">
        <w:rPr>
          <w:rFonts w:hint="cs"/>
          <w:rtl/>
        </w:rPr>
        <w:t xml:space="preserve">. </w:t>
      </w:r>
    </w:p>
    <w:p w:rsidR="00DE0AAE" w:rsidRPr="00D21EA1" w:rsidRDefault="00DE0AAE" w:rsidP="00487940">
      <w:pPr>
        <w:pStyle w:val="a0"/>
        <w:spacing w:line="235" w:lineRule="auto"/>
        <w:rPr>
          <w:rtl/>
        </w:rPr>
      </w:pPr>
      <w:r w:rsidRPr="00D21EA1">
        <w:rPr>
          <w:rFonts w:hint="cs"/>
          <w:rtl/>
        </w:rPr>
        <w:t>به دنبال آن نمازگزار به لا</w:t>
      </w:r>
      <w:r w:rsidR="009853CD" w:rsidRPr="00D21EA1">
        <w:rPr>
          <w:rFonts w:hint="cs"/>
          <w:rtl/>
        </w:rPr>
        <w:t xml:space="preserve"> </w:t>
      </w:r>
      <w:r w:rsidRPr="00D21EA1">
        <w:rPr>
          <w:rFonts w:hint="cs"/>
          <w:rtl/>
        </w:rPr>
        <w:t>اله الا الله گفتن م</w:t>
      </w:r>
      <w:r w:rsidR="00441E27" w:rsidRPr="00D21EA1">
        <w:rPr>
          <w:rFonts w:hint="cs"/>
          <w:rtl/>
        </w:rPr>
        <w:t>ی</w:t>
      </w:r>
      <w:r w:rsidRPr="00D21EA1">
        <w:rPr>
          <w:rFonts w:hint="cs"/>
          <w:rtl/>
        </w:rPr>
        <w:t>‌پردازد</w:t>
      </w:r>
      <w:r w:rsidR="009853CD" w:rsidRPr="00D21EA1">
        <w:rPr>
          <w:rFonts w:hint="cs"/>
          <w:rtl/>
        </w:rPr>
        <w:t>؛</w:t>
      </w:r>
      <w:r w:rsidRPr="00D21EA1">
        <w:rPr>
          <w:rFonts w:hint="cs"/>
          <w:rtl/>
        </w:rPr>
        <w:t xml:space="preserve"> از ورّاد برده‌</w:t>
      </w:r>
      <w:r w:rsidR="00441E27" w:rsidRPr="00D21EA1">
        <w:rPr>
          <w:rFonts w:hint="cs"/>
          <w:rtl/>
        </w:rPr>
        <w:t>ی</w:t>
      </w:r>
      <w:r w:rsidRPr="00D21EA1">
        <w:rPr>
          <w:rFonts w:hint="cs"/>
          <w:rtl/>
        </w:rPr>
        <w:t xml:space="preserve"> آزاد شده‌</w:t>
      </w:r>
      <w:r w:rsidR="00441E27" w:rsidRPr="00D21EA1">
        <w:rPr>
          <w:rFonts w:hint="cs"/>
          <w:rtl/>
        </w:rPr>
        <w:t>ی</w:t>
      </w:r>
      <w:r w:rsidRPr="00D21EA1">
        <w:rPr>
          <w:rFonts w:hint="cs"/>
          <w:rtl/>
        </w:rPr>
        <w:t xml:space="preserve"> مغ</w:t>
      </w:r>
      <w:r w:rsidR="00441E27" w:rsidRPr="00D21EA1">
        <w:rPr>
          <w:rFonts w:hint="cs"/>
          <w:rtl/>
        </w:rPr>
        <w:t>ی</w:t>
      </w:r>
      <w:r w:rsidRPr="00D21EA1">
        <w:rPr>
          <w:rFonts w:hint="cs"/>
          <w:rtl/>
        </w:rPr>
        <w:t>ر</w:t>
      </w:r>
      <w:r w:rsidR="00445153" w:rsidRPr="00D21EA1">
        <w:rPr>
          <w:rtl/>
        </w:rPr>
        <w:t>ة</w:t>
      </w:r>
      <w:r w:rsidRPr="00D21EA1">
        <w:rPr>
          <w:rFonts w:hint="cs"/>
          <w:rtl/>
        </w:rPr>
        <w:t xml:space="preserve"> بن شعبه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است </w:t>
      </w:r>
      <w:r w:rsidR="007C1A23" w:rsidRPr="00D21EA1">
        <w:rPr>
          <w:rFonts w:hint="cs"/>
          <w:rtl/>
        </w:rPr>
        <w:t>ک</w:t>
      </w:r>
      <w:r w:rsidRPr="00D21EA1">
        <w:rPr>
          <w:rFonts w:hint="cs"/>
          <w:rtl/>
        </w:rPr>
        <w:t>ه گفت: مغ</w:t>
      </w:r>
      <w:r w:rsidR="00441E27" w:rsidRPr="00D21EA1">
        <w:rPr>
          <w:rFonts w:hint="cs"/>
          <w:rtl/>
        </w:rPr>
        <w:t>ی</w:t>
      </w:r>
      <w:r w:rsidRPr="00D21EA1">
        <w:rPr>
          <w:rFonts w:hint="cs"/>
          <w:rtl/>
        </w:rPr>
        <w:t>ر</w:t>
      </w:r>
      <w:r w:rsidR="009853CD" w:rsidRPr="00D21EA1">
        <w:rPr>
          <w:rFonts w:hint="cs"/>
          <w:rtl/>
        </w:rPr>
        <w:t>ة</w:t>
      </w:r>
      <w:r w:rsidRPr="00D21EA1">
        <w:rPr>
          <w:rFonts w:hint="cs"/>
          <w:rtl/>
        </w:rPr>
        <w:t xml:space="preserve"> بن شعبه برا</w:t>
      </w:r>
      <w:r w:rsidR="00441E27" w:rsidRPr="00D21EA1">
        <w:rPr>
          <w:rFonts w:hint="cs"/>
          <w:rtl/>
        </w:rPr>
        <w:t>ی</w:t>
      </w:r>
      <w:r w:rsidRPr="00D21EA1">
        <w:rPr>
          <w:rFonts w:hint="cs"/>
          <w:rtl/>
        </w:rPr>
        <w:t xml:space="preserve"> معاو</w:t>
      </w:r>
      <w:r w:rsidR="00441E27" w:rsidRPr="00D21EA1">
        <w:rPr>
          <w:rFonts w:hint="cs"/>
          <w:rtl/>
        </w:rPr>
        <w:t>ی</w:t>
      </w:r>
      <w:r w:rsidRPr="00D21EA1">
        <w:rPr>
          <w:rFonts w:hint="cs"/>
          <w:rtl/>
        </w:rPr>
        <w:t>ه پسر ابوسف</w:t>
      </w:r>
      <w:r w:rsidR="00441E27" w:rsidRPr="00D21EA1">
        <w:rPr>
          <w:rFonts w:hint="cs"/>
          <w:rtl/>
        </w:rPr>
        <w:t>ی</w:t>
      </w:r>
      <w:r w:rsidRPr="00D21EA1">
        <w:rPr>
          <w:rFonts w:hint="cs"/>
          <w:rtl/>
        </w:rPr>
        <w:t>ان نوشت: «پ</w:t>
      </w:r>
      <w:r w:rsidR="00441E27" w:rsidRPr="00D21EA1">
        <w:rPr>
          <w:rFonts w:hint="cs"/>
          <w:rtl/>
        </w:rPr>
        <w:t>ی</w:t>
      </w:r>
      <w:r w:rsidRPr="00D21EA1">
        <w:rPr>
          <w:rFonts w:hint="cs"/>
          <w:rtl/>
        </w:rPr>
        <w:t xml:space="preserve">امبر خدا </w:t>
      </w:r>
      <w:r w:rsidR="00CF0929" w:rsidRPr="00D21EA1">
        <w:rPr>
          <w:rFonts w:hint="cs"/>
        </w:rPr>
        <w:sym w:font="AGA Arabesque" w:char="F072"/>
      </w:r>
      <w:r w:rsidRPr="00D21EA1">
        <w:rPr>
          <w:rFonts w:hint="cs"/>
          <w:rtl/>
        </w:rPr>
        <w:t xml:space="preserve"> هنگام</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نماز را تمام م</w:t>
      </w:r>
      <w:r w:rsidR="00441E27" w:rsidRPr="00D21EA1">
        <w:rPr>
          <w:rFonts w:hint="cs"/>
          <w:rtl/>
        </w:rPr>
        <w:t>ی</w:t>
      </w:r>
      <w:r w:rsidRPr="00D21EA1">
        <w:rPr>
          <w:rFonts w:hint="cs"/>
          <w:rtl/>
        </w:rPr>
        <w:t>‌</w:t>
      </w:r>
      <w:r w:rsidR="007C1A23" w:rsidRPr="00D21EA1">
        <w:rPr>
          <w:rFonts w:hint="cs"/>
          <w:rtl/>
        </w:rPr>
        <w:t>ک</w:t>
      </w:r>
      <w:r w:rsidRPr="00D21EA1">
        <w:rPr>
          <w:rFonts w:hint="cs"/>
          <w:rtl/>
        </w:rPr>
        <w:t>رد و سلام م</w:t>
      </w:r>
      <w:r w:rsidR="00441E27" w:rsidRPr="00D21EA1">
        <w:rPr>
          <w:rFonts w:hint="cs"/>
          <w:rtl/>
        </w:rPr>
        <w:t>ی</w:t>
      </w:r>
      <w:r w:rsidRPr="00D21EA1">
        <w:rPr>
          <w:rFonts w:hint="cs"/>
          <w:rtl/>
        </w:rPr>
        <w:t>‌گفت، م</w:t>
      </w:r>
      <w:r w:rsidR="00441E27" w:rsidRPr="00D21EA1">
        <w:rPr>
          <w:rFonts w:hint="cs"/>
          <w:rtl/>
        </w:rPr>
        <w:t>ی</w:t>
      </w:r>
      <w:r w:rsidRPr="00D21EA1">
        <w:rPr>
          <w:rFonts w:hint="cs"/>
          <w:rtl/>
        </w:rPr>
        <w:t xml:space="preserve">‌فرمود: </w:t>
      </w:r>
      <w:r w:rsidR="0001122E" w:rsidRPr="0001122E">
        <w:rPr>
          <w:rStyle w:val="Char7"/>
          <w:rtl/>
        </w:rPr>
        <w:t>«</w:t>
      </w:r>
      <w:r w:rsidRPr="0001122E">
        <w:rPr>
          <w:rStyle w:val="Char7"/>
          <w:rtl/>
        </w:rPr>
        <w:t>لَا إِلَهَ إِلَّا اللهُ وَحْدَهُ لَا شَرِ</w:t>
      </w:r>
      <w:r w:rsidR="00441E27" w:rsidRPr="0001122E">
        <w:rPr>
          <w:rStyle w:val="Char7"/>
          <w:rtl/>
        </w:rPr>
        <w:t>ی</w:t>
      </w:r>
      <w:r w:rsidR="007C1A23" w:rsidRPr="0001122E">
        <w:rPr>
          <w:rStyle w:val="Char7"/>
          <w:rtl/>
        </w:rPr>
        <w:t>ک</w:t>
      </w:r>
      <w:r w:rsidRPr="0001122E">
        <w:rPr>
          <w:rStyle w:val="Char7"/>
          <w:rtl/>
        </w:rPr>
        <w:t xml:space="preserve"> لَهُ، لَهُ الْمُلْ</w:t>
      </w:r>
      <w:r w:rsidR="007C1A23" w:rsidRPr="0001122E">
        <w:rPr>
          <w:rStyle w:val="Char7"/>
          <w:rtl/>
        </w:rPr>
        <w:t>ک</w:t>
      </w:r>
      <w:r w:rsidRPr="0001122E">
        <w:rPr>
          <w:rStyle w:val="Char7"/>
          <w:rtl/>
        </w:rPr>
        <w:t xml:space="preserve"> وَلَهُ الْحَمْدُ وَهُوَ عَلَ</w:t>
      </w:r>
      <w:r w:rsidR="00441E27" w:rsidRPr="0001122E">
        <w:rPr>
          <w:rStyle w:val="Char7"/>
          <w:rtl/>
        </w:rPr>
        <w:t>ی</w:t>
      </w:r>
      <w:r w:rsidRPr="0001122E">
        <w:rPr>
          <w:rStyle w:val="Char7"/>
          <w:rtl/>
        </w:rPr>
        <w:t xml:space="preserve"> </w:t>
      </w:r>
      <w:r w:rsidR="007C1A23" w:rsidRPr="0001122E">
        <w:rPr>
          <w:rStyle w:val="Char7"/>
          <w:rtl/>
        </w:rPr>
        <w:t>ک</w:t>
      </w:r>
      <w:r w:rsidRPr="0001122E">
        <w:rPr>
          <w:rStyle w:val="Char7"/>
          <w:rtl/>
        </w:rPr>
        <w:t>لِّ شَ</w:t>
      </w:r>
      <w:r w:rsidR="00441E27" w:rsidRPr="0001122E">
        <w:rPr>
          <w:rStyle w:val="Char7"/>
          <w:rtl/>
        </w:rPr>
        <w:t>ی</w:t>
      </w:r>
      <w:r w:rsidRPr="0001122E">
        <w:rPr>
          <w:rStyle w:val="Char7"/>
          <w:rtl/>
        </w:rPr>
        <w:t>‌ءٍ قَدِ</w:t>
      </w:r>
      <w:r w:rsidR="00441E27" w:rsidRPr="0001122E">
        <w:rPr>
          <w:rStyle w:val="Char7"/>
          <w:rtl/>
        </w:rPr>
        <w:t>ی</w:t>
      </w:r>
      <w:r w:rsidRPr="0001122E">
        <w:rPr>
          <w:rStyle w:val="Char7"/>
          <w:rtl/>
        </w:rPr>
        <w:t>رٌ، أَللَّهُمَّ لَا مَانِعَ لِمَا أَعْطَ</w:t>
      </w:r>
      <w:r w:rsidR="00441E27" w:rsidRPr="0001122E">
        <w:rPr>
          <w:rStyle w:val="Char7"/>
          <w:rtl/>
        </w:rPr>
        <w:t>ی</w:t>
      </w:r>
      <w:r w:rsidRPr="0001122E">
        <w:rPr>
          <w:rStyle w:val="Char7"/>
          <w:rtl/>
        </w:rPr>
        <w:t>تَ، وَلَا مُعْطِ</w:t>
      </w:r>
      <w:r w:rsidR="00441E27" w:rsidRPr="0001122E">
        <w:rPr>
          <w:rStyle w:val="Char7"/>
          <w:rtl/>
        </w:rPr>
        <w:t>ی</w:t>
      </w:r>
      <w:r w:rsidRPr="0001122E">
        <w:rPr>
          <w:rStyle w:val="Char7"/>
          <w:rtl/>
        </w:rPr>
        <w:t xml:space="preserve"> لِمَا مَنَعْتَ، وَلَا </w:t>
      </w:r>
      <w:r w:rsidR="00441E27" w:rsidRPr="0001122E">
        <w:rPr>
          <w:rStyle w:val="Char7"/>
          <w:rtl/>
        </w:rPr>
        <w:t>ی</w:t>
      </w:r>
      <w:r w:rsidR="00445153" w:rsidRPr="0001122E">
        <w:rPr>
          <w:rStyle w:val="Char7"/>
          <w:rtl/>
        </w:rPr>
        <w:t>نْفَعُ ذَالجَدِّ مِنْ</w:t>
      </w:r>
      <w:r w:rsidR="007C1A23" w:rsidRPr="0001122E">
        <w:rPr>
          <w:rStyle w:val="Char7"/>
          <w:rtl/>
        </w:rPr>
        <w:t>ک</w:t>
      </w:r>
      <w:r w:rsidR="00445153" w:rsidRPr="0001122E">
        <w:rPr>
          <w:rStyle w:val="Char7"/>
          <w:rtl/>
        </w:rPr>
        <w:t>‌الجَدُّ</w:t>
      </w:r>
      <w:r w:rsidR="0001122E" w:rsidRPr="0001122E">
        <w:rPr>
          <w:rStyle w:val="Char7"/>
          <w:rtl/>
        </w:rPr>
        <w:t>»</w:t>
      </w:r>
      <w:r w:rsidRPr="00D21EA1">
        <w:rPr>
          <w:rFonts w:hint="cs"/>
          <w:rtl/>
        </w:rPr>
        <w:t xml:space="preserve">: معبود </w:t>
      </w:r>
      <w:r w:rsidRPr="00D21EA1">
        <w:t>]</w:t>
      </w:r>
      <w:r w:rsidRPr="00D21EA1">
        <w:rPr>
          <w:rFonts w:hint="cs"/>
          <w:rtl/>
        </w:rPr>
        <w:t>راست</w:t>
      </w:r>
      <w:r w:rsidR="00441E27" w:rsidRPr="00D21EA1">
        <w:rPr>
          <w:rFonts w:hint="cs"/>
          <w:rtl/>
        </w:rPr>
        <w:t>ی</w:t>
      </w:r>
      <w:r w:rsidRPr="00D21EA1">
        <w:rPr>
          <w:rFonts w:hint="cs"/>
          <w:rtl/>
        </w:rPr>
        <w:t>ن</w:t>
      </w:r>
      <w:r w:rsidR="00441E27" w:rsidRPr="00D21EA1">
        <w:rPr>
          <w:rFonts w:hint="cs"/>
          <w:rtl/>
        </w:rPr>
        <w:t>ی</w:t>
      </w:r>
      <w:r w:rsidRPr="00D21EA1">
        <w:t>[</w:t>
      </w:r>
      <w:r w:rsidRPr="00D21EA1">
        <w:rPr>
          <w:rFonts w:hint="cs"/>
          <w:rtl/>
        </w:rPr>
        <w:t xml:space="preserve"> جز خدا</w:t>
      </w:r>
      <w:r w:rsidR="00441E27" w:rsidRPr="00D21EA1">
        <w:rPr>
          <w:rFonts w:hint="cs"/>
          <w:rtl/>
        </w:rPr>
        <w:t>ی</w:t>
      </w:r>
      <w:r w:rsidRPr="00D21EA1">
        <w:rPr>
          <w:rFonts w:hint="cs"/>
          <w:rtl/>
        </w:rPr>
        <w:t xml:space="preserve"> </w:t>
      </w:r>
      <w:r w:rsidR="00441E27" w:rsidRPr="00D21EA1">
        <w:rPr>
          <w:rFonts w:hint="cs"/>
          <w:rtl/>
        </w:rPr>
        <w:t>ی</w:t>
      </w:r>
      <w:r w:rsidR="007C1A23" w:rsidRPr="00D21EA1">
        <w:rPr>
          <w:rFonts w:hint="cs"/>
          <w:rtl/>
        </w:rPr>
        <w:t>ک</w:t>
      </w:r>
      <w:r w:rsidRPr="00D21EA1">
        <w:rPr>
          <w:rFonts w:hint="cs"/>
          <w:rtl/>
        </w:rPr>
        <w:t>تا ن</w:t>
      </w:r>
      <w:r w:rsidR="00441E27" w:rsidRPr="00D21EA1">
        <w:rPr>
          <w:rFonts w:hint="cs"/>
          <w:rtl/>
        </w:rPr>
        <w:t>ی</w:t>
      </w:r>
      <w:r w:rsidRPr="00D21EA1">
        <w:rPr>
          <w:rFonts w:hint="cs"/>
          <w:rtl/>
        </w:rPr>
        <w:t>ست. او شر</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ندارد؛ مل</w:t>
      </w:r>
      <w:r w:rsidR="007C1A23" w:rsidRPr="00D21EA1">
        <w:rPr>
          <w:rFonts w:hint="cs"/>
          <w:rtl/>
        </w:rPr>
        <w:t>ک</w:t>
      </w:r>
      <w:r w:rsidRPr="00D21EA1">
        <w:rPr>
          <w:rFonts w:hint="cs"/>
          <w:rtl/>
        </w:rPr>
        <w:t xml:space="preserve"> و ستا</w:t>
      </w:r>
      <w:r w:rsidR="00441E27" w:rsidRPr="00D21EA1">
        <w:rPr>
          <w:rFonts w:hint="cs"/>
          <w:rtl/>
        </w:rPr>
        <w:t>ی</w:t>
      </w:r>
      <w:r w:rsidRPr="00D21EA1">
        <w:rPr>
          <w:rFonts w:hint="cs"/>
          <w:rtl/>
        </w:rPr>
        <w:t>ش از آن اوست و او بر همه چ</w:t>
      </w:r>
      <w:r w:rsidR="00441E27" w:rsidRPr="00D21EA1">
        <w:rPr>
          <w:rFonts w:hint="cs"/>
          <w:rtl/>
        </w:rPr>
        <w:t>ی</w:t>
      </w:r>
      <w:r w:rsidRPr="00D21EA1">
        <w:rPr>
          <w:rFonts w:hint="cs"/>
          <w:rtl/>
        </w:rPr>
        <w:t>ز تواناست.خدا</w:t>
      </w:r>
      <w:r w:rsidR="00441E27" w:rsidRPr="00D21EA1">
        <w:rPr>
          <w:rFonts w:hint="cs"/>
          <w:rtl/>
        </w:rPr>
        <w:t>ی</w:t>
      </w:r>
      <w:r w:rsidRPr="00D21EA1">
        <w:rPr>
          <w:rFonts w:hint="cs"/>
          <w:rtl/>
        </w:rPr>
        <w:t>ا! آنچه را تو بده</w:t>
      </w:r>
      <w:r w:rsidR="00441E27" w:rsidRPr="00D21EA1">
        <w:rPr>
          <w:rFonts w:hint="cs"/>
          <w:rtl/>
        </w:rPr>
        <w:t>ی</w:t>
      </w:r>
      <w:r w:rsidRPr="00D21EA1">
        <w:rPr>
          <w:rFonts w:hint="cs"/>
          <w:rtl/>
        </w:rPr>
        <w:t xml:space="preserve"> باز دارنده‌ا</w:t>
      </w:r>
      <w:r w:rsidR="00441E27" w:rsidRPr="00D21EA1">
        <w:rPr>
          <w:rFonts w:hint="cs"/>
          <w:rtl/>
        </w:rPr>
        <w:t>ی</w:t>
      </w:r>
      <w:r w:rsidRPr="00D21EA1">
        <w:rPr>
          <w:rFonts w:hint="cs"/>
          <w:rtl/>
        </w:rPr>
        <w:t xml:space="preserve"> برا</w:t>
      </w:r>
      <w:r w:rsidR="00441E27" w:rsidRPr="00D21EA1">
        <w:rPr>
          <w:rFonts w:hint="cs"/>
          <w:rtl/>
        </w:rPr>
        <w:t>ی</w:t>
      </w:r>
      <w:r w:rsidRPr="00D21EA1">
        <w:rPr>
          <w:rFonts w:hint="cs"/>
          <w:rtl/>
        </w:rPr>
        <w:t>ش ن</w:t>
      </w:r>
      <w:r w:rsidR="00441E27" w:rsidRPr="00D21EA1">
        <w:rPr>
          <w:rFonts w:hint="cs"/>
          <w:rtl/>
        </w:rPr>
        <w:t>ی</w:t>
      </w:r>
      <w:r w:rsidRPr="00D21EA1">
        <w:rPr>
          <w:rFonts w:hint="cs"/>
          <w:rtl/>
        </w:rPr>
        <w:t>ست و آنچه را تو باز دار</w:t>
      </w:r>
      <w:r w:rsidR="00441E27" w:rsidRPr="00D21EA1">
        <w:rPr>
          <w:rFonts w:hint="cs"/>
          <w:rtl/>
        </w:rPr>
        <w:t>ی</w:t>
      </w:r>
      <w:r w:rsidRPr="00D21EA1">
        <w:rPr>
          <w:rFonts w:hint="cs"/>
          <w:rtl/>
        </w:rPr>
        <w:t xml:space="preserve"> دهنده‌ا</w:t>
      </w:r>
      <w:r w:rsidR="00441E27" w:rsidRPr="00D21EA1">
        <w:rPr>
          <w:rFonts w:hint="cs"/>
          <w:rtl/>
        </w:rPr>
        <w:t>ی</w:t>
      </w:r>
      <w:r w:rsidRPr="00D21EA1">
        <w:rPr>
          <w:rFonts w:hint="cs"/>
          <w:rtl/>
        </w:rPr>
        <w:t xml:space="preserve"> برا</w:t>
      </w:r>
      <w:r w:rsidR="00441E27" w:rsidRPr="00D21EA1">
        <w:rPr>
          <w:rFonts w:hint="cs"/>
          <w:rtl/>
        </w:rPr>
        <w:t>ی</w:t>
      </w:r>
      <w:r w:rsidRPr="00D21EA1">
        <w:rPr>
          <w:rFonts w:hint="cs"/>
          <w:rtl/>
        </w:rPr>
        <w:t>ش ن</w:t>
      </w:r>
      <w:r w:rsidR="00441E27" w:rsidRPr="00D21EA1">
        <w:rPr>
          <w:rFonts w:hint="cs"/>
          <w:rtl/>
        </w:rPr>
        <w:t>ی</w:t>
      </w:r>
      <w:r w:rsidRPr="00D21EA1">
        <w:rPr>
          <w:rFonts w:hint="cs"/>
          <w:rtl/>
        </w:rPr>
        <w:t>ست و ه</w:t>
      </w:r>
      <w:r w:rsidR="00441E27" w:rsidRPr="00D21EA1">
        <w:rPr>
          <w:rFonts w:hint="cs"/>
          <w:rtl/>
        </w:rPr>
        <w:t>ی</w:t>
      </w:r>
      <w:r w:rsidRPr="00D21EA1">
        <w:rPr>
          <w:rFonts w:hint="cs"/>
          <w:rtl/>
        </w:rPr>
        <w:t>چ ب</w:t>
      </w:r>
      <w:r w:rsidR="00441E27" w:rsidRPr="00D21EA1">
        <w:rPr>
          <w:rFonts w:hint="cs"/>
          <w:rtl/>
        </w:rPr>
        <w:t>ی</w:t>
      </w:r>
      <w:r w:rsidRPr="00D21EA1">
        <w:rPr>
          <w:rFonts w:hint="cs"/>
          <w:rtl/>
        </w:rPr>
        <w:t>‌ن</w:t>
      </w:r>
      <w:r w:rsidR="00441E27" w:rsidRPr="00D21EA1">
        <w:rPr>
          <w:rFonts w:hint="cs"/>
          <w:rtl/>
        </w:rPr>
        <w:t>ی</w:t>
      </w:r>
      <w:r w:rsidRPr="00D21EA1">
        <w:rPr>
          <w:rFonts w:hint="cs"/>
          <w:rtl/>
        </w:rPr>
        <w:t>از</w:t>
      </w:r>
      <w:r w:rsidR="00441E27" w:rsidRPr="00D21EA1">
        <w:rPr>
          <w:rFonts w:hint="cs"/>
          <w:rtl/>
        </w:rPr>
        <w:t>ی</w:t>
      </w:r>
      <w:r w:rsidRPr="00D21EA1">
        <w:rPr>
          <w:rFonts w:hint="cs"/>
          <w:rtl/>
        </w:rPr>
        <w:t xml:space="preserve"> را، ب</w:t>
      </w:r>
      <w:r w:rsidR="00441E27" w:rsidRPr="00D21EA1">
        <w:rPr>
          <w:rFonts w:hint="cs"/>
          <w:rtl/>
        </w:rPr>
        <w:t>ی</w:t>
      </w:r>
      <w:r w:rsidRPr="00D21EA1">
        <w:rPr>
          <w:rFonts w:hint="cs"/>
          <w:rtl/>
        </w:rPr>
        <w:t>‌ن</w:t>
      </w:r>
      <w:r w:rsidR="00441E27" w:rsidRPr="00D21EA1">
        <w:rPr>
          <w:rFonts w:hint="cs"/>
          <w:rtl/>
        </w:rPr>
        <w:t>ی</w:t>
      </w:r>
      <w:r w:rsidRPr="00D21EA1">
        <w:rPr>
          <w:rFonts w:hint="cs"/>
          <w:rtl/>
        </w:rPr>
        <w:t>از</w:t>
      </w:r>
      <w:r w:rsidR="00441E27" w:rsidRPr="00D21EA1">
        <w:rPr>
          <w:rFonts w:hint="cs"/>
          <w:rtl/>
        </w:rPr>
        <w:t>ی</w:t>
      </w:r>
      <w:r w:rsidRPr="00D21EA1">
        <w:rPr>
          <w:rFonts w:hint="cs"/>
          <w:rtl/>
        </w:rPr>
        <w:t>‌اش در برابر تو سود</w:t>
      </w:r>
      <w:r w:rsidR="00441E27" w:rsidRPr="00D21EA1">
        <w:rPr>
          <w:rFonts w:hint="cs"/>
          <w:rtl/>
        </w:rPr>
        <w:t>ی</w:t>
      </w:r>
      <w:r w:rsidRPr="00D21EA1">
        <w:rPr>
          <w:rFonts w:hint="cs"/>
          <w:rtl/>
        </w:rPr>
        <w:t xml:space="preserve"> نم</w:t>
      </w:r>
      <w:r w:rsidR="00441E27" w:rsidRPr="00D21EA1">
        <w:rPr>
          <w:rFonts w:hint="cs"/>
          <w:rtl/>
        </w:rPr>
        <w:t>ی</w:t>
      </w:r>
      <w:r w:rsidRPr="00D21EA1">
        <w:rPr>
          <w:rFonts w:hint="cs"/>
          <w:rtl/>
        </w:rPr>
        <w:t>‌بخشد»</w:t>
      </w:r>
      <w:r w:rsidRPr="00D21EA1">
        <w:rPr>
          <w:rStyle w:val="FootnoteReference"/>
          <w:rFonts w:ascii="IRLotus" w:hAnsi="IRLotus" w:cs="IRLotus"/>
          <w:b/>
          <w:sz w:val="28"/>
          <w:szCs w:val="28"/>
          <w:rtl/>
        </w:rPr>
        <w:footnoteReference w:id="217"/>
      </w:r>
      <w:r w:rsidR="0001122E">
        <w:rPr>
          <w:rFonts w:hint="cs"/>
          <w:rtl/>
        </w:rPr>
        <w:t>.</w:t>
      </w:r>
    </w:p>
    <w:p w:rsidR="00DE0AAE" w:rsidRPr="00D21EA1" w:rsidRDefault="00DE0AAE" w:rsidP="00487940">
      <w:pPr>
        <w:pStyle w:val="a0"/>
        <w:widowControl w:val="0"/>
        <w:spacing w:line="235" w:lineRule="auto"/>
        <w:rPr>
          <w:rtl/>
        </w:rPr>
      </w:pPr>
      <w:r w:rsidRPr="00D21EA1">
        <w:rPr>
          <w:rFonts w:hint="cs"/>
          <w:rtl/>
        </w:rPr>
        <w:t>از عبدالله بن زب</w:t>
      </w:r>
      <w:r w:rsidR="00441E27" w:rsidRPr="00D21EA1">
        <w:rPr>
          <w:rFonts w:hint="cs"/>
          <w:rtl/>
        </w:rPr>
        <w:t>ی</w:t>
      </w:r>
      <w:r w:rsidRPr="00D21EA1">
        <w:rPr>
          <w:rFonts w:hint="cs"/>
          <w:rtl/>
        </w:rPr>
        <w:t>ر</w:t>
      </w:r>
      <w:r w:rsidR="00AB5DE1" w:rsidRPr="00AB5DE1">
        <w:rPr>
          <w:rFonts w:cs="CTraditional Arabic" w:hint="cs"/>
          <w:rtl/>
        </w:rPr>
        <w:t>ل</w:t>
      </w:r>
      <w:r w:rsidR="00612ACC" w:rsidRPr="00D21EA1">
        <w:rPr>
          <w:rFonts w:hint="cs"/>
          <w:rtl/>
        </w:rPr>
        <w:t xml:space="preserve"> </w:t>
      </w:r>
      <w:r w:rsidRPr="00D21EA1">
        <w:rPr>
          <w:rFonts w:hint="cs"/>
          <w:rtl/>
        </w:rPr>
        <w:t>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ه او بعد از گفتن سلام هر نماز</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‌گفت: «</w:t>
      </w:r>
      <w:r w:rsidRPr="0001122E">
        <w:rPr>
          <w:rStyle w:val="Char3"/>
          <w:rtl/>
        </w:rPr>
        <w:t>لَا إِلَه إِلَّا اللهُ وَحْدَهُ لَا شَرِ</w:t>
      </w:r>
      <w:r w:rsidR="00441E27" w:rsidRPr="0001122E">
        <w:rPr>
          <w:rStyle w:val="Char3"/>
          <w:rtl/>
        </w:rPr>
        <w:t>ی</w:t>
      </w:r>
      <w:r w:rsidR="007C1A23" w:rsidRPr="0001122E">
        <w:rPr>
          <w:rStyle w:val="Char3"/>
          <w:rtl/>
        </w:rPr>
        <w:t>ک</w:t>
      </w:r>
      <w:r w:rsidRPr="0001122E">
        <w:rPr>
          <w:rStyle w:val="Char3"/>
          <w:rtl/>
        </w:rPr>
        <w:t xml:space="preserve"> لَهُ، لَهُ الْمُلْ</w:t>
      </w:r>
      <w:r w:rsidR="007C1A23" w:rsidRPr="0001122E">
        <w:rPr>
          <w:rStyle w:val="Char3"/>
          <w:rtl/>
        </w:rPr>
        <w:t>ک</w:t>
      </w:r>
      <w:r w:rsidRPr="0001122E">
        <w:rPr>
          <w:rStyle w:val="Char3"/>
          <w:rtl/>
        </w:rPr>
        <w:t xml:space="preserve"> وَلَهُ الْحَمْدُ، وَهُوَ عَلَ</w:t>
      </w:r>
      <w:r w:rsidR="00441E27" w:rsidRPr="0001122E">
        <w:rPr>
          <w:rStyle w:val="Char3"/>
          <w:rtl/>
        </w:rPr>
        <w:t>ی</w:t>
      </w:r>
      <w:r w:rsidRPr="0001122E">
        <w:rPr>
          <w:rStyle w:val="Char3"/>
          <w:rtl/>
        </w:rPr>
        <w:t xml:space="preserve"> </w:t>
      </w:r>
      <w:r w:rsidR="007C1A23" w:rsidRPr="0001122E">
        <w:rPr>
          <w:rStyle w:val="Char3"/>
          <w:rtl/>
        </w:rPr>
        <w:t>ک</w:t>
      </w:r>
      <w:r w:rsidRPr="0001122E">
        <w:rPr>
          <w:rStyle w:val="Char3"/>
          <w:rtl/>
        </w:rPr>
        <w:t>لِّ شَ</w:t>
      </w:r>
      <w:r w:rsidR="00441E27" w:rsidRPr="0001122E">
        <w:rPr>
          <w:rStyle w:val="Char3"/>
          <w:rtl/>
        </w:rPr>
        <w:t>ی</w:t>
      </w:r>
      <w:r w:rsidRPr="0001122E">
        <w:rPr>
          <w:rStyle w:val="Char3"/>
          <w:rtl/>
        </w:rPr>
        <w:t>ءٍ قَدِ</w:t>
      </w:r>
      <w:r w:rsidR="00441E27" w:rsidRPr="0001122E">
        <w:rPr>
          <w:rStyle w:val="Char3"/>
          <w:rtl/>
        </w:rPr>
        <w:t>ی</w:t>
      </w:r>
      <w:r w:rsidR="009853CD" w:rsidRPr="0001122E">
        <w:rPr>
          <w:rStyle w:val="Char3"/>
          <w:rtl/>
        </w:rPr>
        <w:t>رُ، لَا</w:t>
      </w:r>
      <w:r w:rsidR="0001122E">
        <w:rPr>
          <w:rStyle w:val="Char3"/>
          <w:rFonts w:hint="cs"/>
          <w:rtl/>
        </w:rPr>
        <w:t xml:space="preserve"> </w:t>
      </w:r>
      <w:r w:rsidR="009853CD" w:rsidRPr="0001122E">
        <w:rPr>
          <w:rStyle w:val="Char3"/>
          <w:rtl/>
        </w:rPr>
        <w:t>حَوْلِ وَ</w:t>
      </w:r>
      <w:r w:rsidRPr="0001122E">
        <w:rPr>
          <w:rStyle w:val="Char3"/>
          <w:rtl/>
        </w:rPr>
        <w:t>لَا</w:t>
      </w:r>
      <w:r w:rsidR="0001122E">
        <w:rPr>
          <w:rStyle w:val="Char3"/>
          <w:rFonts w:hint="cs"/>
          <w:rtl/>
        </w:rPr>
        <w:t xml:space="preserve"> </w:t>
      </w:r>
      <w:r w:rsidRPr="0001122E">
        <w:rPr>
          <w:rStyle w:val="Char3"/>
          <w:rtl/>
        </w:rPr>
        <w:t>قُوَ</w:t>
      </w:r>
      <w:r w:rsidR="00445153" w:rsidRPr="0001122E">
        <w:rPr>
          <w:rStyle w:val="Char3"/>
          <w:rtl/>
        </w:rPr>
        <w:t>ة</w:t>
      </w:r>
      <w:r w:rsidRPr="0001122E">
        <w:rPr>
          <w:rStyle w:val="Char3"/>
          <w:rtl/>
        </w:rPr>
        <w:t xml:space="preserve"> إِلَّا بِاللهِ،</w:t>
      </w:r>
      <w:r w:rsidRPr="0001122E">
        <w:rPr>
          <w:rStyle w:val="Char3"/>
          <w:rFonts w:hint="cs"/>
          <w:rtl/>
        </w:rPr>
        <w:t xml:space="preserve"> </w:t>
      </w:r>
      <w:r w:rsidR="009853CD" w:rsidRPr="0001122E">
        <w:rPr>
          <w:rStyle w:val="Char3"/>
          <w:rtl/>
        </w:rPr>
        <w:t>لَا</w:t>
      </w:r>
      <w:r w:rsidR="0001122E">
        <w:rPr>
          <w:rStyle w:val="Char3"/>
          <w:rFonts w:hint="cs"/>
          <w:rtl/>
        </w:rPr>
        <w:t xml:space="preserve"> </w:t>
      </w:r>
      <w:r w:rsidR="009853CD" w:rsidRPr="0001122E">
        <w:rPr>
          <w:rStyle w:val="Char3"/>
          <w:rtl/>
        </w:rPr>
        <w:t>إِلَهَ إِلَّا الله وَ</w:t>
      </w:r>
      <w:r w:rsidRPr="0001122E">
        <w:rPr>
          <w:rStyle w:val="Char3"/>
          <w:rtl/>
        </w:rPr>
        <w:t>لَا نَعْبُدُ إِلَّا إِ</w:t>
      </w:r>
      <w:r w:rsidR="00441E27" w:rsidRPr="0001122E">
        <w:rPr>
          <w:rStyle w:val="Char3"/>
          <w:rtl/>
        </w:rPr>
        <w:t>ی</w:t>
      </w:r>
      <w:r w:rsidRPr="0001122E">
        <w:rPr>
          <w:rStyle w:val="Char3"/>
          <w:rtl/>
        </w:rPr>
        <w:t>اهُ، لَهُ النَّعْمَ</w:t>
      </w:r>
      <w:r w:rsidR="00445153" w:rsidRPr="0001122E">
        <w:rPr>
          <w:rStyle w:val="Char3"/>
          <w:rtl/>
        </w:rPr>
        <w:t>ة</w:t>
      </w:r>
      <w:r w:rsidR="009853CD" w:rsidRPr="0001122E">
        <w:rPr>
          <w:rStyle w:val="Char3"/>
          <w:rtl/>
        </w:rPr>
        <w:t xml:space="preserve"> وَلَهُ الفَضْلُ وَ</w:t>
      </w:r>
      <w:r w:rsidRPr="0001122E">
        <w:rPr>
          <w:rStyle w:val="Char3"/>
          <w:rtl/>
        </w:rPr>
        <w:t>لَهُ الثَّنَاءُ الْحَسَنُ، لَا</w:t>
      </w:r>
      <w:r w:rsidR="0001122E">
        <w:rPr>
          <w:rStyle w:val="Char3"/>
          <w:rFonts w:hint="cs"/>
          <w:rtl/>
        </w:rPr>
        <w:t xml:space="preserve"> </w:t>
      </w:r>
      <w:r w:rsidRPr="0001122E">
        <w:rPr>
          <w:rStyle w:val="Char3"/>
          <w:rtl/>
        </w:rPr>
        <w:t>إِلهَ إِلَّا اللهُ مُخْلِصِ</w:t>
      </w:r>
      <w:r w:rsidR="00441E27" w:rsidRPr="0001122E">
        <w:rPr>
          <w:rStyle w:val="Char3"/>
          <w:rtl/>
        </w:rPr>
        <w:t>ی</w:t>
      </w:r>
      <w:r w:rsidRPr="0001122E">
        <w:rPr>
          <w:rStyle w:val="Char3"/>
          <w:rtl/>
        </w:rPr>
        <w:t>نَ لَهُ الدِّ</w:t>
      </w:r>
      <w:r w:rsidR="00441E27" w:rsidRPr="0001122E">
        <w:rPr>
          <w:rStyle w:val="Char3"/>
          <w:rtl/>
        </w:rPr>
        <w:t>ی</w:t>
      </w:r>
      <w:r w:rsidR="009853CD" w:rsidRPr="0001122E">
        <w:rPr>
          <w:rStyle w:val="Char3"/>
          <w:rtl/>
        </w:rPr>
        <w:t>نَ وَ</w:t>
      </w:r>
      <w:r w:rsidRPr="0001122E">
        <w:rPr>
          <w:rStyle w:val="Char3"/>
          <w:rtl/>
        </w:rPr>
        <w:t xml:space="preserve">لَوْ </w:t>
      </w:r>
      <w:r w:rsidR="007C1A23" w:rsidRPr="0001122E">
        <w:rPr>
          <w:rStyle w:val="Char3"/>
          <w:rtl/>
        </w:rPr>
        <w:t>ک</w:t>
      </w:r>
      <w:r w:rsidRPr="0001122E">
        <w:rPr>
          <w:rStyle w:val="Char3"/>
          <w:rtl/>
        </w:rPr>
        <w:t>رِهَ الْ</w:t>
      </w:r>
      <w:r w:rsidR="007C1A23" w:rsidRPr="0001122E">
        <w:rPr>
          <w:rStyle w:val="Char3"/>
          <w:rtl/>
        </w:rPr>
        <w:t>ک</w:t>
      </w:r>
      <w:r w:rsidRPr="0001122E">
        <w:rPr>
          <w:rStyle w:val="Char3"/>
          <w:rtl/>
        </w:rPr>
        <w:t>افِروُنَ</w:t>
      </w:r>
      <w:r w:rsidRPr="00D21EA1">
        <w:rPr>
          <w:rFonts w:hint="cs"/>
          <w:rtl/>
        </w:rPr>
        <w:t xml:space="preserve">: معبود </w:t>
      </w:r>
      <w:r w:rsidRPr="00D21EA1">
        <w:t>]</w:t>
      </w:r>
      <w:r w:rsidRPr="00D21EA1">
        <w:rPr>
          <w:rFonts w:hint="cs"/>
          <w:rtl/>
        </w:rPr>
        <w:t>راست</w:t>
      </w:r>
      <w:r w:rsidR="00441E27" w:rsidRPr="00D21EA1">
        <w:rPr>
          <w:rFonts w:hint="cs"/>
          <w:rtl/>
        </w:rPr>
        <w:t>ی</w:t>
      </w:r>
      <w:r w:rsidRPr="00D21EA1">
        <w:rPr>
          <w:rFonts w:hint="cs"/>
          <w:rtl/>
        </w:rPr>
        <w:t>ن</w:t>
      </w:r>
      <w:r w:rsidR="00441E27" w:rsidRPr="00D21EA1">
        <w:rPr>
          <w:rFonts w:hint="cs"/>
          <w:rtl/>
        </w:rPr>
        <w:t>ی</w:t>
      </w:r>
      <w:r w:rsidRPr="00D21EA1">
        <w:t>[</w:t>
      </w:r>
      <w:r w:rsidRPr="00D21EA1">
        <w:rPr>
          <w:rFonts w:hint="cs"/>
          <w:rtl/>
        </w:rPr>
        <w:t xml:space="preserve"> جز خدا</w:t>
      </w:r>
      <w:r w:rsidR="00441E27" w:rsidRPr="00D21EA1">
        <w:rPr>
          <w:rFonts w:hint="cs"/>
          <w:rtl/>
        </w:rPr>
        <w:t>ی</w:t>
      </w:r>
      <w:r w:rsidRPr="00D21EA1">
        <w:rPr>
          <w:rFonts w:hint="cs"/>
          <w:rtl/>
        </w:rPr>
        <w:t xml:space="preserve"> </w:t>
      </w:r>
      <w:r w:rsidR="00441E27" w:rsidRPr="00D21EA1">
        <w:rPr>
          <w:rFonts w:hint="cs"/>
          <w:rtl/>
        </w:rPr>
        <w:t>ی</w:t>
      </w:r>
      <w:r w:rsidR="007C1A23" w:rsidRPr="00D21EA1">
        <w:rPr>
          <w:rFonts w:hint="cs"/>
          <w:rtl/>
        </w:rPr>
        <w:t>ک</w:t>
      </w:r>
      <w:r w:rsidRPr="00D21EA1">
        <w:rPr>
          <w:rFonts w:hint="cs"/>
          <w:rtl/>
        </w:rPr>
        <w:t>تا ن</w:t>
      </w:r>
      <w:r w:rsidR="00441E27" w:rsidRPr="00D21EA1">
        <w:rPr>
          <w:rFonts w:hint="cs"/>
          <w:rtl/>
        </w:rPr>
        <w:t>ی</w:t>
      </w:r>
      <w:r w:rsidRPr="00D21EA1">
        <w:rPr>
          <w:rFonts w:hint="cs"/>
          <w:rtl/>
        </w:rPr>
        <w:t>ست. او شر</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ندارد؛ مل</w:t>
      </w:r>
      <w:r w:rsidR="007C1A23" w:rsidRPr="00D21EA1">
        <w:rPr>
          <w:rFonts w:hint="cs"/>
          <w:rtl/>
        </w:rPr>
        <w:t>ک</w:t>
      </w:r>
      <w:r w:rsidRPr="00D21EA1">
        <w:rPr>
          <w:rFonts w:hint="cs"/>
          <w:rtl/>
        </w:rPr>
        <w:t xml:space="preserve"> و ستا</w:t>
      </w:r>
      <w:r w:rsidR="00441E27" w:rsidRPr="00D21EA1">
        <w:rPr>
          <w:rFonts w:hint="cs"/>
          <w:rtl/>
        </w:rPr>
        <w:t>ی</w:t>
      </w:r>
      <w:r w:rsidRPr="00D21EA1">
        <w:rPr>
          <w:rFonts w:hint="cs"/>
          <w:rtl/>
        </w:rPr>
        <w:t>ش از آن اوست و او بر همه چ</w:t>
      </w:r>
      <w:r w:rsidR="00441E27" w:rsidRPr="00D21EA1">
        <w:rPr>
          <w:rFonts w:hint="cs"/>
          <w:rtl/>
        </w:rPr>
        <w:t>ی</w:t>
      </w:r>
      <w:r w:rsidRPr="00D21EA1">
        <w:rPr>
          <w:rFonts w:hint="cs"/>
          <w:rtl/>
        </w:rPr>
        <w:t>ز تواناست و ه</w:t>
      </w:r>
      <w:r w:rsidR="00441E27" w:rsidRPr="00D21EA1">
        <w:rPr>
          <w:rFonts w:hint="cs"/>
          <w:rtl/>
        </w:rPr>
        <w:t>ی</w:t>
      </w:r>
      <w:r w:rsidRPr="00D21EA1">
        <w:rPr>
          <w:rFonts w:hint="cs"/>
          <w:rtl/>
        </w:rPr>
        <w:t>چ تحول</w:t>
      </w:r>
      <w:r w:rsidR="00441E27" w:rsidRPr="00D21EA1">
        <w:rPr>
          <w:rFonts w:hint="cs"/>
          <w:rtl/>
        </w:rPr>
        <w:t>ی</w:t>
      </w:r>
      <w:r w:rsidRPr="00D21EA1">
        <w:rPr>
          <w:rFonts w:hint="cs"/>
          <w:rtl/>
        </w:rPr>
        <w:t xml:space="preserve"> در </w:t>
      </w:r>
      <w:r w:rsidR="007C1A23" w:rsidRPr="00D21EA1">
        <w:rPr>
          <w:rFonts w:hint="cs"/>
          <w:rtl/>
        </w:rPr>
        <w:t>ک</w:t>
      </w:r>
      <w:r w:rsidRPr="00D21EA1">
        <w:rPr>
          <w:rFonts w:hint="cs"/>
          <w:rtl/>
        </w:rPr>
        <w:t>ارها و ه</w:t>
      </w:r>
      <w:r w:rsidR="00441E27" w:rsidRPr="00D21EA1">
        <w:rPr>
          <w:rFonts w:hint="cs"/>
          <w:rtl/>
        </w:rPr>
        <w:t>ی</w:t>
      </w:r>
      <w:r w:rsidRPr="00D21EA1">
        <w:rPr>
          <w:rFonts w:hint="cs"/>
          <w:rtl/>
        </w:rPr>
        <w:t>چ قدرت</w:t>
      </w:r>
      <w:r w:rsidR="00441E27" w:rsidRPr="00D21EA1">
        <w:rPr>
          <w:rFonts w:hint="cs"/>
          <w:rtl/>
        </w:rPr>
        <w:t>ی</w:t>
      </w:r>
      <w:r w:rsidRPr="00D21EA1">
        <w:rPr>
          <w:rFonts w:hint="cs"/>
          <w:rtl/>
        </w:rPr>
        <w:t xml:space="preserve"> ن</w:t>
      </w:r>
      <w:r w:rsidR="00441E27" w:rsidRPr="00D21EA1">
        <w:rPr>
          <w:rFonts w:hint="cs"/>
          <w:rtl/>
        </w:rPr>
        <w:t>ی</w:t>
      </w:r>
      <w:r w:rsidRPr="00D21EA1">
        <w:rPr>
          <w:rFonts w:hint="cs"/>
          <w:rtl/>
        </w:rPr>
        <w:t>ست مگر به خواست ا</w:t>
      </w:r>
      <w:r w:rsidR="00445153" w:rsidRPr="00D21EA1">
        <w:rPr>
          <w:rFonts w:hint="cs"/>
          <w:rtl/>
        </w:rPr>
        <w:t>لله، ه</w:t>
      </w:r>
      <w:r w:rsidR="00441E27" w:rsidRPr="00D21EA1">
        <w:rPr>
          <w:rFonts w:hint="cs"/>
          <w:rtl/>
        </w:rPr>
        <w:t>ی</w:t>
      </w:r>
      <w:r w:rsidR="00445153" w:rsidRPr="00D21EA1">
        <w:rPr>
          <w:rFonts w:hint="cs"/>
          <w:rtl/>
        </w:rPr>
        <w:t xml:space="preserve">چ </w:t>
      </w:r>
      <w:r w:rsidR="007C1A23" w:rsidRPr="00D21EA1">
        <w:rPr>
          <w:rFonts w:hint="cs"/>
          <w:rtl/>
        </w:rPr>
        <w:t>ک</w:t>
      </w:r>
      <w:r w:rsidR="00445153" w:rsidRPr="00D21EA1">
        <w:rPr>
          <w:rFonts w:hint="cs"/>
          <w:rtl/>
        </w:rPr>
        <w:t>س</w:t>
      </w:r>
      <w:r w:rsidR="00441E27" w:rsidRPr="00D21EA1">
        <w:rPr>
          <w:rFonts w:hint="cs"/>
          <w:rtl/>
        </w:rPr>
        <w:t>ی</w:t>
      </w:r>
      <w:r w:rsidR="00445153" w:rsidRPr="00D21EA1">
        <w:rPr>
          <w:rFonts w:hint="cs"/>
          <w:rtl/>
        </w:rPr>
        <w:t xml:space="preserve"> جزالله سزاوار پرست</w:t>
      </w:r>
      <w:r w:rsidRPr="00D21EA1">
        <w:rPr>
          <w:rFonts w:hint="cs"/>
          <w:rtl/>
        </w:rPr>
        <w:t>ش ن</w:t>
      </w:r>
      <w:r w:rsidR="00441E27" w:rsidRPr="00D21EA1">
        <w:rPr>
          <w:rFonts w:hint="cs"/>
          <w:rtl/>
        </w:rPr>
        <w:t>ی</w:t>
      </w:r>
      <w:r w:rsidRPr="00D21EA1">
        <w:rPr>
          <w:rFonts w:hint="cs"/>
          <w:rtl/>
        </w:rPr>
        <w:t>ست و ما تنها او را پرستش م</w:t>
      </w:r>
      <w:r w:rsidR="00441E27" w:rsidRPr="00D21EA1">
        <w:rPr>
          <w:rFonts w:hint="cs"/>
          <w:rtl/>
        </w:rPr>
        <w:t>ی</w:t>
      </w:r>
      <w:r w:rsidRPr="00D21EA1">
        <w:rPr>
          <w:rFonts w:hint="cs"/>
          <w:rtl/>
        </w:rPr>
        <w:t>‌</w:t>
      </w:r>
      <w:r w:rsidR="007C1A23" w:rsidRPr="00D21EA1">
        <w:rPr>
          <w:rFonts w:hint="cs"/>
          <w:rtl/>
        </w:rPr>
        <w:t>ک</w:t>
      </w:r>
      <w:r w:rsidRPr="00D21EA1">
        <w:rPr>
          <w:rFonts w:hint="cs"/>
          <w:rtl/>
        </w:rPr>
        <w:t>ن</w:t>
      </w:r>
      <w:r w:rsidR="00441E27" w:rsidRPr="00D21EA1">
        <w:rPr>
          <w:rFonts w:hint="cs"/>
          <w:rtl/>
        </w:rPr>
        <w:t>ی</w:t>
      </w:r>
      <w:r w:rsidRPr="00D21EA1">
        <w:rPr>
          <w:rFonts w:hint="cs"/>
          <w:rtl/>
        </w:rPr>
        <w:t>م، نعمت و فضل از جانب اوست، و ستا</w:t>
      </w:r>
      <w:r w:rsidR="00441E27" w:rsidRPr="00D21EA1">
        <w:rPr>
          <w:rFonts w:hint="cs"/>
          <w:rtl/>
        </w:rPr>
        <w:t>ی</w:t>
      </w:r>
      <w:r w:rsidRPr="00D21EA1">
        <w:rPr>
          <w:rFonts w:hint="cs"/>
          <w:rtl/>
        </w:rPr>
        <w:t>ش ن</w:t>
      </w:r>
      <w:r w:rsidR="00441E27" w:rsidRPr="00D21EA1">
        <w:rPr>
          <w:rFonts w:hint="cs"/>
          <w:rtl/>
        </w:rPr>
        <w:t>ی</w:t>
      </w:r>
      <w:r w:rsidR="007C1A23" w:rsidRPr="00D21EA1">
        <w:rPr>
          <w:rFonts w:hint="cs"/>
          <w:rtl/>
        </w:rPr>
        <w:t>ک</w:t>
      </w:r>
      <w:r w:rsidRPr="00D21EA1">
        <w:rPr>
          <w:rFonts w:hint="cs"/>
          <w:rtl/>
        </w:rPr>
        <w:t>و تنها سزاوار اوست، ه</w:t>
      </w:r>
      <w:r w:rsidR="00441E27" w:rsidRPr="00D21EA1">
        <w:rPr>
          <w:rFonts w:hint="cs"/>
          <w:rtl/>
        </w:rPr>
        <w:t>ی</w:t>
      </w:r>
      <w:r w:rsidRPr="00D21EA1">
        <w:rPr>
          <w:rFonts w:hint="cs"/>
          <w:rtl/>
        </w:rPr>
        <w:t>چ معبود راست</w:t>
      </w:r>
      <w:r w:rsidR="00441E27" w:rsidRPr="00D21EA1">
        <w:rPr>
          <w:rFonts w:hint="cs"/>
          <w:rtl/>
        </w:rPr>
        <w:t>ی</w:t>
      </w:r>
      <w:r w:rsidRPr="00D21EA1">
        <w:rPr>
          <w:rFonts w:hint="cs"/>
          <w:rtl/>
        </w:rPr>
        <w:t>ن</w:t>
      </w:r>
      <w:r w:rsidR="00441E27" w:rsidRPr="00D21EA1">
        <w:rPr>
          <w:rFonts w:hint="cs"/>
          <w:rtl/>
        </w:rPr>
        <w:t>ی</w:t>
      </w:r>
      <w:r w:rsidRPr="00D21EA1">
        <w:rPr>
          <w:rFonts w:hint="cs"/>
          <w:rtl/>
        </w:rPr>
        <w:t xml:space="preserve"> جز </w:t>
      </w:r>
      <w:r w:rsidR="009853CD" w:rsidRPr="00D21EA1">
        <w:rPr>
          <w:rFonts w:hint="cs"/>
          <w:rtl/>
        </w:rPr>
        <w:t>الله</w:t>
      </w:r>
      <w:r w:rsidRPr="00D21EA1">
        <w:rPr>
          <w:rFonts w:hint="cs"/>
          <w:rtl/>
        </w:rPr>
        <w:t xml:space="preserve"> وجود ندارد و ما تنها شر</w:t>
      </w:r>
      <w:r w:rsidR="00441E27" w:rsidRPr="00D21EA1">
        <w:rPr>
          <w:rFonts w:hint="cs"/>
          <w:rtl/>
        </w:rPr>
        <w:t>ی</w:t>
      </w:r>
      <w:r w:rsidRPr="00D21EA1">
        <w:rPr>
          <w:rFonts w:hint="cs"/>
          <w:rtl/>
        </w:rPr>
        <w:t>عت او را آ</w:t>
      </w:r>
      <w:r w:rsidR="00441E27" w:rsidRPr="00D21EA1">
        <w:rPr>
          <w:rFonts w:hint="cs"/>
          <w:rtl/>
        </w:rPr>
        <w:t>یی</w:t>
      </w:r>
      <w:r w:rsidRPr="00D21EA1">
        <w:rPr>
          <w:rFonts w:hint="cs"/>
          <w:rtl/>
        </w:rPr>
        <w:t xml:space="preserve">ن </w:t>
      </w:r>
      <w:r w:rsidR="00441E27" w:rsidRPr="00D21EA1">
        <w:rPr>
          <w:rtl/>
        </w:rPr>
        <w:t>[</w:t>
      </w:r>
      <w:r w:rsidRPr="00D21EA1">
        <w:rPr>
          <w:rFonts w:hint="cs"/>
          <w:rtl/>
        </w:rPr>
        <w:t>خود</w:t>
      </w:r>
      <w:r w:rsidR="00441E27" w:rsidRPr="00D21EA1">
        <w:rPr>
          <w:rtl/>
        </w:rPr>
        <w:t>]</w:t>
      </w:r>
      <w:r w:rsidRPr="00D21EA1">
        <w:rPr>
          <w:rFonts w:hint="cs"/>
          <w:rtl/>
        </w:rPr>
        <w:t xml:space="preserve"> م</w:t>
      </w:r>
      <w:r w:rsidR="00441E27" w:rsidRPr="00D21EA1">
        <w:rPr>
          <w:rFonts w:hint="cs"/>
          <w:rtl/>
        </w:rPr>
        <w:t>ی</w:t>
      </w:r>
      <w:r w:rsidRPr="00D21EA1">
        <w:rPr>
          <w:rFonts w:hint="cs"/>
          <w:rtl/>
        </w:rPr>
        <w:t>‌دان</w:t>
      </w:r>
      <w:r w:rsidR="00441E27" w:rsidRPr="00D21EA1">
        <w:rPr>
          <w:rFonts w:hint="cs"/>
          <w:rtl/>
        </w:rPr>
        <w:t>ی</w:t>
      </w:r>
      <w:r w:rsidRPr="00D21EA1">
        <w:rPr>
          <w:rFonts w:hint="cs"/>
          <w:rtl/>
        </w:rPr>
        <w:t>م، و فرمانبردار</w:t>
      </w:r>
      <w:r w:rsidR="00441E27" w:rsidRPr="00D21EA1">
        <w:rPr>
          <w:rFonts w:hint="cs"/>
          <w:rtl/>
        </w:rPr>
        <w:t>ی</w:t>
      </w:r>
      <w:r w:rsidRPr="00D21EA1">
        <w:rPr>
          <w:rFonts w:hint="cs"/>
          <w:rtl/>
        </w:rPr>
        <w:t xml:space="preserve"> را خالص او م</w:t>
      </w:r>
      <w:r w:rsidR="00441E27" w:rsidRPr="00D21EA1">
        <w:rPr>
          <w:rFonts w:hint="cs"/>
          <w:rtl/>
        </w:rPr>
        <w:t>ی</w:t>
      </w:r>
      <w:r w:rsidRPr="00D21EA1">
        <w:rPr>
          <w:rFonts w:hint="cs"/>
          <w:rtl/>
        </w:rPr>
        <w:t>‌گردان</w:t>
      </w:r>
      <w:r w:rsidR="00441E27" w:rsidRPr="00D21EA1">
        <w:rPr>
          <w:rFonts w:hint="cs"/>
          <w:rtl/>
        </w:rPr>
        <w:t>ی</w:t>
      </w:r>
      <w:r w:rsidRPr="00D21EA1">
        <w:rPr>
          <w:rFonts w:hint="cs"/>
          <w:rtl/>
        </w:rPr>
        <w:t xml:space="preserve">م، هر چند </w:t>
      </w:r>
      <w:r w:rsidR="007C1A23" w:rsidRPr="00D21EA1">
        <w:rPr>
          <w:rFonts w:hint="cs"/>
          <w:rtl/>
        </w:rPr>
        <w:t>ک</w:t>
      </w:r>
      <w:r w:rsidRPr="00D21EA1">
        <w:rPr>
          <w:rFonts w:hint="cs"/>
          <w:rtl/>
        </w:rPr>
        <w:t xml:space="preserve">ه </w:t>
      </w:r>
      <w:r w:rsidR="007C1A23" w:rsidRPr="00D21EA1">
        <w:rPr>
          <w:rFonts w:hint="cs"/>
          <w:rtl/>
        </w:rPr>
        <w:t>ک</w:t>
      </w:r>
      <w:r w:rsidRPr="00D21EA1">
        <w:rPr>
          <w:rFonts w:hint="cs"/>
          <w:rtl/>
        </w:rPr>
        <w:t>افران بدشان ب</w:t>
      </w:r>
      <w:r w:rsidR="00441E27" w:rsidRPr="00D21EA1">
        <w:rPr>
          <w:rFonts w:hint="cs"/>
          <w:rtl/>
        </w:rPr>
        <w:t>ی</w:t>
      </w:r>
      <w:r w:rsidRPr="00D21EA1">
        <w:rPr>
          <w:rFonts w:hint="cs"/>
          <w:rtl/>
        </w:rPr>
        <w:t>ا</w:t>
      </w:r>
      <w:r w:rsidR="00441E27" w:rsidRPr="00D21EA1">
        <w:rPr>
          <w:rFonts w:hint="cs"/>
          <w:rtl/>
        </w:rPr>
        <w:t>ی</w:t>
      </w:r>
      <w:r w:rsidRPr="00D21EA1">
        <w:rPr>
          <w:rFonts w:hint="cs"/>
          <w:rtl/>
        </w:rPr>
        <w:t>د. ابن زب</w:t>
      </w:r>
      <w:r w:rsidR="00441E27" w:rsidRPr="00D21EA1">
        <w:rPr>
          <w:rFonts w:hint="cs"/>
          <w:rtl/>
        </w:rPr>
        <w:t>ی</w:t>
      </w:r>
      <w:r w:rsidRPr="00D21EA1">
        <w:rPr>
          <w:rFonts w:hint="cs"/>
          <w:rtl/>
        </w:rPr>
        <w:t xml:space="preserve">ر گفته‌است </w:t>
      </w:r>
      <w:r w:rsidR="007C1A23" w:rsidRPr="00D21EA1">
        <w:rPr>
          <w:rFonts w:hint="cs"/>
          <w:rtl/>
        </w:rPr>
        <w:t>ک</w:t>
      </w:r>
      <w:r w:rsidRPr="00D21EA1">
        <w:rPr>
          <w:rFonts w:hint="cs"/>
          <w:rtl/>
        </w:rPr>
        <w:t>ه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بعد از هر نماز بدان تهل</w:t>
      </w:r>
      <w:r w:rsidR="00441E27" w:rsidRPr="00D21EA1">
        <w:rPr>
          <w:rFonts w:hint="cs"/>
          <w:rtl/>
        </w:rPr>
        <w:t>ی</w:t>
      </w:r>
      <w:r w:rsidRPr="00D21EA1">
        <w:rPr>
          <w:rFonts w:hint="cs"/>
          <w:rtl/>
        </w:rPr>
        <w:t>ل م</w:t>
      </w:r>
      <w:r w:rsidR="00441E27" w:rsidRPr="00D21EA1">
        <w:rPr>
          <w:rFonts w:hint="cs"/>
          <w:rtl/>
        </w:rPr>
        <w:t>ی</w:t>
      </w:r>
      <w:r w:rsidRPr="00D21EA1">
        <w:rPr>
          <w:rFonts w:hint="cs"/>
          <w:rtl/>
        </w:rPr>
        <w:t>‌گفتند»</w:t>
      </w:r>
      <w:r w:rsidRPr="00D21EA1">
        <w:rPr>
          <w:rStyle w:val="FootnoteReference"/>
          <w:rFonts w:ascii="IRLotus" w:hAnsi="IRLotus" w:cs="IRLotus"/>
          <w:b/>
          <w:sz w:val="28"/>
          <w:szCs w:val="28"/>
          <w:rtl/>
        </w:rPr>
        <w:footnoteReference w:id="218"/>
      </w:r>
      <w:r w:rsidR="0001122E">
        <w:rPr>
          <w:rFonts w:hint="cs"/>
          <w:rtl/>
        </w:rPr>
        <w:t>.</w:t>
      </w:r>
    </w:p>
    <w:p w:rsidR="00DE0AAE" w:rsidRPr="00D21EA1" w:rsidRDefault="00DE0AAE" w:rsidP="00487940">
      <w:pPr>
        <w:pStyle w:val="a0"/>
        <w:widowControl w:val="0"/>
        <w:spacing w:line="235" w:lineRule="auto"/>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01122E">
        <w:rPr>
          <w:rStyle w:val="Char3"/>
          <w:rFonts w:hint="cs"/>
          <w:rtl/>
        </w:rPr>
        <w:t>«</w:t>
      </w:r>
      <w:r w:rsidRPr="0001122E">
        <w:rPr>
          <w:rStyle w:val="Char3"/>
          <w:rtl/>
        </w:rPr>
        <w:t xml:space="preserve">وَلاَ </w:t>
      </w:r>
      <w:r w:rsidR="00441E27" w:rsidRPr="0001122E">
        <w:rPr>
          <w:rStyle w:val="Char3"/>
          <w:rtl/>
        </w:rPr>
        <w:t>ی</w:t>
      </w:r>
      <w:r w:rsidR="00445153" w:rsidRPr="0001122E">
        <w:rPr>
          <w:rStyle w:val="Char3"/>
          <w:rtl/>
        </w:rPr>
        <w:t>نْفَعُ ذَال</w:t>
      </w:r>
      <w:r w:rsidR="00445153" w:rsidRPr="0001122E">
        <w:rPr>
          <w:rStyle w:val="Char3"/>
          <w:rFonts w:hint="cs"/>
          <w:rtl/>
        </w:rPr>
        <w:t>ْ</w:t>
      </w:r>
      <w:r w:rsidR="00445153" w:rsidRPr="0001122E">
        <w:rPr>
          <w:rStyle w:val="Char3"/>
          <w:rtl/>
        </w:rPr>
        <w:t>جَ</w:t>
      </w:r>
      <w:r w:rsidRPr="0001122E">
        <w:rPr>
          <w:rStyle w:val="Char3"/>
          <w:rtl/>
        </w:rPr>
        <w:t>د</w:t>
      </w:r>
      <w:r w:rsidR="00445153" w:rsidRPr="0001122E">
        <w:rPr>
          <w:rStyle w:val="Char3"/>
          <w:rtl/>
        </w:rPr>
        <w:t>ِّ من</w:t>
      </w:r>
      <w:r w:rsidR="007C1A23" w:rsidRPr="0001122E">
        <w:rPr>
          <w:rStyle w:val="Char3"/>
          <w:rtl/>
        </w:rPr>
        <w:t>ک</w:t>
      </w:r>
      <w:r w:rsidR="00445153" w:rsidRPr="0001122E">
        <w:rPr>
          <w:rStyle w:val="Char3"/>
          <w:rtl/>
        </w:rPr>
        <w:t xml:space="preserve"> الجَ</w:t>
      </w:r>
      <w:r w:rsidRPr="0001122E">
        <w:rPr>
          <w:rStyle w:val="Char3"/>
          <w:rtl/>
        </w:rPr>
        <w:t>د</w:t>
      </w:r>
      <w:r w:rsidR="00445153" w:rsidRPr="0001122E">
        <w:rPr>
          <w:rStyle w:val="Char3"/>
          <w:rtl/>
        </w:rPr>
        <w:t>ُّ</w:t>
      </w:r>
      <w:r w:rsidRPr="0001122E">
        <w:rPr>
          <w:rStyle w:val="Char3"/>
          <w:rFonts w:hint="cs"/>
          <w:rtl/>
        </w:rPr>
        <w:t>»</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ه</w:t>
      </w:r>
      <w:r w:rsidR="00441E27" w:rsidRPr="00D21EA1">
        <w:rPr>
          <w:rFonts w:hint="cs"/>
          <w:rtl/>
        </w:rPr>
        <w:t>ی</w:t>
      </w:r>
      <w:r w:rsidRPr="00D21EA1">
        <w:rPr>
          <w:rFonts w:hint="cs"/>
          <w:rtl/>
        </w:rPr>
        <w:t>چ ب</w:t>
      </w:r>
      <w:r w:rsidR="00441E27" w:rsidRPr="00D21EA1">
        <w:rPr>
          <w:rFonts w:hint="cs"/>
          <w:rtl/>
        </w:rPr>
        <w:t>ی</w:t>
      </w:r>
      <w:r w:rsidRPr="00D21EA1">
        <w:rPr>
          <w:rFonts w:hint="cs"/>
          <w:rtl/>
        </w:rPr>
        <w:t>‌ن</w:t>
      </w:r>
      <w:r w:rsidR="00441E27" w:rsidRPr="00D21EA1">
        <w:rPr>
          <w:rFonts w:hint="cs"/>
          <w:rtl/>
        </w:rPr>
        <w:t>ی</w:t>
      </w:r>
      <w:r w:rsidRPr="00D21EA1">
        <w:rPr>
          <w:rFonts w:hint="cs"/>
          <w:rtl/>
        </w:rPr>
        <w:t>از</w:t>
      </w:r>
      <w:r w:rsidR="00441E27" w:rsidRPr="00D21EA1">
        <w:rPr>
          <w:rFonts w:hint="cs"/>
          <w:rtl/>
        </w:rPr>
        <w:t>ی</w:t>
      </w:r>
      <w:r w:rsidRPr="00D21EA1">
        <w:rPr>
          <w:rFonts w:hint="cs"/>
          <w:rtl/>
        </w:rPr>
        <w:t xml:space="preserve"> را، ب</w:t>
      </w:r>
      <w:r w:rsidR="00441E27" w:rsidRPr="00D21EA1">
        <w:rPr>
          <w:rFonts w:hint="cs"/>
          <w:rtl/>
        </w:rPr>
        <w:t>ی</w:t>
      </w:r>
      <w:r w:rsidRPr="00D21EA1">
        <w:rPr>
          <w:rFonts w:hint="cs"/>
          <w:rtl/>
        </w:rPr>
        <w:t>‌ن</w:t>
      </w:r>
      <w:r w:rsidR="00441E27" w:rsidRPr="00D21EA1">
        <w:rPr>
          <w:rFonts w:hint="cs"/>
          <w:rtl/>
        </w:rPr>
        <w:t>ی</w:t>
      </w:r>
      <w:r w:rsidRPr="00D21EA1">
        <w:rPr>
          <w:rFonts w:hint="cs"/>
          <w:rtl/>
        </w:rPr>
        <w:t>از</w:t>
      </w:r>
      <w:r w:rsidR="00441E27" w:rsidRPr="00D21EA1">
        <w:rPr>
          <w:rFonts w:hint="cs"/>
          <w:rtl/>
        </w:rPr>
        <w:t>ی</w:t>
      </w:r>
      <w:r w:rsidRPr="00D21EA1">
        <w:rPr>
          <w:rFonts w:hint="cs"/>
          <w:rtl/>
        </w:rPr>
        <w:t>‌اش در برابر تو سود</w:t>
      </w:r>
      <w:r w:rsidR="00441E27" w:rsidRPr="00D21EA1">
        <w:rPr>
          <w:rFonts w:hint="cs"/>
          <w:rtl/>
        </w:rPr>
        <w:t>ی</w:t>
      </w:r>
      <w:r w:rsidRPr="00D21EA1">
        <w:rPr>
          <w:rFonts w:hint="cs"/>
          <w:rtl/>
        </w:rPr>
        <w:t xml:space="preserve"> نم</w:t>
      </w:r>
      <w:r w:rsidR="00441E27" w:rsidRPr="00D21EA1">
        <w:rPr>
          <w:rFonts w:hint="cs"/>
          <w:rtl/>
        </w:rPr>
        <w:t>ی</w:t>
      </w:r>
      <w:r w:rsidRPr="00D21EA1">
        <w:rPr>
          <w:rFonts w:hint="cs"/>
          <w:rtl/>
        </w:rPr>
        <w:t>‌بخشد بل</w:t>
      </w:r>
      <w:r w:rsidR="007C1A23" w:rsidRPr="00D21EA1">
        <w:rPr>
          <w:rFonts w:hint="cs"/>
          <w:rtl/>
        </w:rPr>
        <w:t>ک</w:t>
      </w:r>
      <w:r w:rsidRPr="00D21EA1">
        <w:rPr>
          <w:rFonts w:hint="cs"/>
          <w:rtl/>
        </w:rPr>
        <w:t>ه طاعت</w:t>
      </w:r>
      <w:r w:rsidR="00441E27" w:rsidRPr="00D21EA1">
        <w:rPr>
          <w:rFonts w:hint="cs"/>
          <w:rtl/>
        </w:rPr>
        <w:t>ی</w:t>
      </w:r>
      <w:r w:rsidRPr="00D21EA1">
        <w:rPr>
          <w:rFonts w:hint="cs"/>
          <w:rtl/>
        </w:rPr>
        <w:t xml:space="preserve"> را </w:t>
      </w:r>
      <w:r w:rsidR="007C1A23" w:rsidRPr="00D21EA1">
        <w:rPr>
          <w:rFonts w:hint="cs"/>
          <w:rtl/>
        </w:rPr>
        <w:t>ک</w:t>
      </w:r>
      <w:r w:rsidRPr="00D21EA1">
        <w:rPr>
          <w:rFonts w:hint="cs"/>
          <w:rtl/>
        </w:rPr>
        <w:t>ه برا</w:t>
      </w:r>
      <w:r w:rsidR="00441E27" w:rsidRPr="00D21EA1">
        <w:rPr>
          <w:rFonts w:hint="cs"/>
          <w:rtl/>
        </w:rPr>
        <w:t>ی</w:t>
      </w:r>
      <w:r w:rsidRPr="00D21EA1">
        <w:rPr>
          <w:rFonts w:hint="cs"/>
          <w:rtl/>
        </w:rPr>
        <w:t xml:space="preserve"> تو انجام م</w:t>
      </w:r>
      <w:r w:rsidR="00441E27" w:rsidRPr="00D21EA1">
        <w:rPr>
          <w:rFonts w:hint="cs"/>
          <w:rtl/>
        </w:rPr>
        <w:t>ی</w:t>
      </w:r>
      <w:r w:rsidRPr="00D21EA1">
        <w:rPr>
          <w:rFonts w:hint="cs"/>
          <w:rtl/>
        </w:rPr>
        <w:t>‌دهد و ا</w:t>
      </w:r>
      <w:r w:rsidR="00441E27" w:rsidRPr="00D21EA1">
        <w:rPr>
          <w:rFonts w:hint="cs"/>
          <w:rtl/>
        </w:rPr>
        <w:t>ی</w:t>
      </w:r>
      <w:r w:rsidRPr="00D21EA1">
        <w:rPr>
          <w:rFonts w:hint="cs"/>
          <w:rtl/>
        </w:rPr>
        <w:t>مانش به تو، و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از دستوراتت فرمان بردار</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w:t>
      </w:r>
      <w:r w:rsidR="007C1A23" w:rsidRPr="00D21EA1">
        <w:rPr>
          <w:rFonts w:hint="cs"/>
          <w:rtl/>
        </w:rPr>
        <w:t>ک</w:t>
      </w:r>
      <w:r w:rsidRPr="00D21EA1">
        <w:rPr>
          <w:rFonts w:hint="cs"/>
          <w:rtl/>
        </w:rPr>
        <w:t>ند، به او سود م</w:t>
      </w:r>
      <w:r w:rsidR="00441E27" w:rsidRPr="00D21EA1">
        <w:rPr>
          <w:rFonts w:hint="cs"/>
          <w:rtl/>
        </w:rPr>
        <w:t>ی</w:t>
      </w:r>
      <w:r w:rsidRPr="00D21EA1">
        <w:rPr>
          <w:rFonts w:hint="cs"/>
          <w:rtl/>
        </w:rPr>
        <w:t xml:space="preserve">‌رساند. </w:t>
      </w:r>
    </w:p>
    <w:p w:rsidR="00DE0AAE" w:rsidRPr="00D21EA1" w:rsidRDefault="00DE0AAE" w:rsidP="0001122E">
      <w:pPr>
        <w:pStyle w:val="a0"/>
        <w:rPr>
          <w:rStyle w:val="Char0"/>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01122E">
        <w:rPr>
          <w:rStyle w:val="Char3"/>
          <w:rFonts w:hint="cs"/>
          <w:rtl/>
        </w:rPr>
        <w:t>«</w:t>
      </w:r>
      <w:r w:rsidRPr="0001122E">
        <w:rPr>
          <w:rStyle w:val="Char3"/>
          <w:rtl/>
        </w:rPr>
        <w:t>لا</w:t>
      </w:r>
      <w:r w:rsidR="0001122E">
        <w:rPr>
          <w:rStyle w:val="Char3"/>
          <w:rFonts w:hint="cs"/>
          <w:rtl/>
        </w:rPr>
        <w:t xml:space="preserve"> إ</w:t>
      </w:r>
      <w:r w:rsidRPr="0001122E">
        <w:rPr>
          <w:rStyle w:val="Char3"/>
          <w:rtl/>
        </w:rPr>
        <w:t xml:space="preserve">له </w:t>
      </w:r>
      <w:r w:rsidR="0001122E">
        <w:rPr>
          <w:rStyle w:val="Char3"/>
          <w:rFonts w:hint="cs"/>
          <w:rtl/>
        </w:rPr>
        <w:t>إ</w:t>
      </w:r>
      <w:r w:rsidRPr="0001122E">
        <w:rPr>
          <w:rStyle w:val="Char3"/>
          <w:rtl/>
        </w:rPr>
        <w:t>لا الله مخلص</w:t>
      </w:r>
      <w:r w:rsidR="00441E27" w:rsidRPr="0001122E">
        <w:rPr>
          <w:rStyle w:val="Char3"/>
          <w:rtl/>
        </w:rPr>
        <w:t>ی</w:t>
      </w:r>
      <w:r w:rsidRPr="0001122E">
        <w:rPr>
          <w:rStyle w:val="Char3"/>
          <w:rtl/>
        </w:rPr>
        <w:t>ن له الد</w:t>
      </w:r>
      <w:r w:rsidR="00441E27" w:rsidRPr="0001122E">
        <w:rPr>
          <w:rStyle w:val="Char3"/>
          <w:rtl/>
        </w:rPr>
        <w:t>ی</w:t>
      </w:r>
      <w:r w:rsidR="009853CD" w:rsidRPr="0001122E">
        <w:rPr>
          <w:rStyle w:val="Char3"/>
          <w:rtl/>
        </w:rPr>
        <w:t>ن و</w:t>
      </w:r>
      <w:r w:rsidRPr="0001122E">
        <w:rPr>
          <w:rStyle w:val="Char3"/>
          <w:rtl/>
        </w:rPr>
        <w:t xml:space="preserve">لو </w:t>
      </w:r>
      <w:r w:rsidR="007C1A23" w:rsidRPr="0001122E">
        <w:rPr>
          <w:rStyle w:val="Char3"/>
          <w:rtl/>
        </w:rPr>
        <w:t>ک</w:t>
      </w:r>
      <w:r w:rsidR="009853CD" w:rsidRPr="0001122E">
        <w:rPr>
          <w:rStyle w:val="Char3"/>
          <w:rFonts w:hint="cs"/>
          <w:rtl/>
        </w:rPr>
        <w:t>َ</w:t>
      </w:r>
      <w:r w:rsidRPr="0001122E">
        <w:rPr>
          <w:rStyle w:val="Char3"/>
          <w:rtl/>
        </w:rPr>
        <w:t>ر</w:t>
      </w:r>
      <w:r w:rsidR="009853CD" w:rsidRPr="0001122E">
        <w:rPr>
          <w:rStyle w:val="Char3"/>
          <w:rFonts w:hint="cs"/>
          <w:rtl/>
        </w:rPr>
        <w:t>ِ</w:t>
      </w:r>
      <w:r w:rsidRPr="0001122E">
        <w:rPr>
          <w:rStyle w:val="Char3"/>
          <w:rtl/>
        </w:rPr>
        <w:t>ه ال</w:t>
      </w:r>
      <w:r w:rsidR="007C1A23" w:rsidRPr="0001122E">
        <w:rPr>
          <w:rStyle w:val="Char3"/>
          <w:rtl/>
        </w:rPr>
        <w:t>ک</w:t>
      </w:r>
      <w:r w:rsidRPr="0001122E">
        <w:rPr>
          <w:rStyle w:val="Char3"/>
          <w:rtl/>
        </w:rPr>
        <w:t>افرون</w:t>
      </w:r>
      <w:r w:rsidRPr="0001122E">
        <w:rPr>
          <w:rStyle w:val="Char3"/>
          <w:rFonts w:hint="cs"/>
          <w:rtl/>
        </w:rPr>
        <w:t>»</w:t>
      </w:r>
      <w:r w:rsidRPr="00D21EA1">
        <w:rPr>
          <w:rStyle w:val="Char0"/>
          <w:rFonts w:hint="cs"/>
          <w:rtl/>
        </w:rPr>
        <w:t xml:space="preserve"> </w:t>
      </w:r>
      <w:r w:rsidR="00441E27" w:rsidRPr="00D21EA1">
        <w:rPr>
          <w:rStyle w:val="Char0"/>
          <w:rFonts w:hint="cs"/>
          <w:rtl/>
        </w:rPr>
        <w:t>ی</w:t>
      </w:r>
      <w:r w:rsidRPr="00D21EA1">
        <w:rPr>
          <w:rStyle w:val="Char0"/>
          <w:rFonts w:hint="cs"/>
          <w:rtl/>
        </w:rPr>
        <w:t>عن</w:t>
      </w:r>
      <w:r w:rsidR="00441E27" w:rsidRPr="00D21EA1">
        <w:rPr>
          <w:rStyle w:val="Char0"/>
          <w:rFonts w:hint="cs"/>
          <w:rtl/>
        </w:rPr>
        <w:t>ی</w:t>
      </w:r>
      <w:r w:rsidRPr="00D21EA1">
        <w:rPr>
          <w:rStyle w:val="Char0"/>
          <w:rFonts w:hint="cs"/>
          <w:rtl/>
        </w:rPr>
        <w:t>: ما بر ا</w:t>
      </w:r>
      <w:r w:rsidR="00441E27" w:rsidRPr="00D21EA1">
        <w:rPr>
          <w:rStyle w:val="Char0"/>
          <w:rFonts w:hint="cs"/>
          <w:rtl/>
        </w:rPr>
        <w:t>ی</w:t>
      </w:r>
      <w:r w:rsidRPr="00D21EA1">
        <w:rPr>
          <w:rStyle w:val="Char0"/>
          <w:rFonts w:hint="cs"/>
          <w:rtl/>
        </w:rPr>
        <w:t>ن توح</w:t>
      </w:r>
      <w:r w:rsidR="00441E27" w:rsidRPr="00D21EA1">
        <w:rPr>
          <w:rStyle w:val="Char0"/>
          <w:rFonts w:hint="cs"/>
          <w:rtl/>
        </w:rPr>
        <w:t>ی</w:t>
      </w:r>
      <w:r w:rsidRPr="00D21EA1">
        <w:rPr>
          <w:rStyle w:val="Char0"/>
          <w:rFonts w:hint="cs"/>
          <w:rtl/>
        </w:rPr>
        <w:t>د و اخلاص پا</w:t>
      </w:r>
      <w:r w:rsidR="00441E27" w:rsidRPr="00D21EA1">
        <w:rPr>
          <w:rStyle w:val="Char0"/>
          <w:rFonts w:hint="cs"/>
          <w:rtl/>
        </w:rPr>
        <w:t>ی</w:t>
      </w:r>
      <w:r w:rsidRPr="00D21EA1">
        <w:rPr>
          <w:rStyle w:val="Char0"/>
          <w:rFonts w:hint="cs"/>
          <w:rtl/>
        </w:rPr>
        <w:t xml:space="preserve"> بند</w:t>
      </w:r>
      <w:r w:rsidR="00441E27" w:rsidRPr="00D21EA1">
        <w:rPr>
          <w:rStyle w:val="Char0"/>
          <w:rFonts w:hint="cs"/>
          <w:rtl/>
        </w:rPr>
        <w:t>ی</w:t>
      </w:r>
      <w:r w:rsidRPr="00D21EA1">
        <w:rPr>
          <w:rStyle w:val="Char0"/>
          <w:rFonts w:hint="cs"/>
          <w:rtl/>
        </w:rPr>
        <w:t xml:space="preserve">م هر چند </w:t>
      </w:r>
      <w:r w:rsidR="007C1A23" w:rsidRPr="00D21EA1">
        <w:rPr>
          <w:rStyle w:val="Char0"/>
          <w:rFonts w:hint="cs"/>
          <w:rtl/>
        </w:rPr>
        <w:t>ک</w:t>
      </w:r>
      <w:r w:rsidRPr="00D21EA1">
        <w:rPr>
          <w:rStyle w:val="Char0"/>
          <w:rFonts w:hint="cs"/>
          <w:rtl/>
        </w:rPr>
        <w:t>فار از ا</w:t>
      </w:r>
      <w:r w:rsidR="00441E27" w:rsidRPr="00D21EA1">
        <w:rPr>
          <w:rStyle w:val="Char0"/>
          <w:rFonts w:hint="cs"/>
          <w:rtl/>
        </w:rPr>
        <w:t>ی</w:t>
      </w:r>
      <w:r w:rsidRPr="00D21EA1">
        <w:rPr>
          <w:rStyle w:val="Char0"/>
          <w:rFonts w:hint="cs"/>
          <w:rtl/>
        </w:rPr>
        <w:t>ن امر ناخشنود باشند.</w:t>
      </w:r>
      <w:r w:rsidR="002A03C8" w:rsidRPr="00D21EA1">
        <w:rPr>
          <w:rStyle w:val="Char0"/>
          <w:rFonts w:hint="cs"/>
          <w:rtl/>
        </w:rPr>
        <w:t xml:space="preserve"> </w:t>
      </w:r>
    </w:p>
    <w:p w:rsidR="00DE0AAE" w:rsidRPr="00D21EA1" w:rsidRDefault="00DE0AAE" w:rsidP="00D21EA1">
      <w:pPr>
        <w:pStyle w:val="a0"/>
        <w:rPr>
          <w:rtl/>
        </w:rPr>
      </w:pPr>
      <w:r w:rsidRPr="00D21EA1">
        <w:rPr>
          <w:rFonts w:hint="cs"/>
          <w:rtl/>
        </w:rPr>
        <w:t>سپس شخص مسلمان بعد از ا</w:t>
      </w:r>
      <w:r w:rsidR="00441E27" w:rsidRPr="00D21EA1">
        <w:rPr>
          <w:rFonts w:hint="cs"/>
          <w:rtl/>
        </w:rPr>
        <w:t>ی</w:t>
      </w:r>
      <w:r w:rsidRPr="00D21EA1">
        <w:rPr>
          <w:rFonts w:hint="cs"/>
          <w:rtl/>
        </w:rPr>
        <w:t>ن به تسب</w:t>
      </w:r>
      <w:r w:rsidR="00441E27" w:rsidRPr="00D21EA1">
        <w:rPr>
          <w:rFonts w:hint="cs"/>
          <w:rtl/>
        </w:rPr>
        <w:t>ی</w:t>
      </w:r>
      <w:r w:rsidRPr="00D21EA1">
        <w:rPr>
          <w:rFonts w:hint="cs"/>
          <w:rtl/>
        </w:rPr>
        <w:t>حات</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 xml:space="preserve">‌پردازد </w:t>
      </w:r>
      <w:r w:rsidR="007C1A23" w:rsidRPr="00D21EA1">
        <w:rPr>
          <w:rFonts w:hint="cs"/>
          <w:rtl/>
        </w:rPr>
        <w:t>ک</w:t>
      </w:r>
      <w:r w:rsidRPr="00D21EA1">
        <w:rPr>
          <w:rFonts w:hint="cs"/>
          <w:rtl/>
        </w:rPr>
        <w:t>ه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به دنبال نمازها</w:t>
      </w:r>
      <w:r w:rsidR="00441E27" w:rsidRPr="00D21EA1">
        <w:rPr>
          <w:rFonts w:hint="cs"/>
          <w:rtl/>
        </w:rPr>
        <w:t>ی</w:t>
      </w:r>
      <w:r w:rsidRPr="00D21EA1">
        <w:rPr>
          <w:rFonts w:hint="cs"/>
          <w:rtl/>
        </w:rPr>
        <w:t>ش م</w:t>
      </w:r>
      <w:r w:rsidR="00441E27" w:rsidRPr="00D21EA1">
        <w:rPr>
          <w:rFonts w:hint="cs"/>
          <w:rtl/>
        </w:rPr>
        <w:t>ی</w:t>
      </w:r>
      <w:r w:rsidRPr="00D21EA1">
        <w:rPr>
          <w:rFonts w:hint="cs"/>
          <w:rtl/>
        </w:rPr>
        <w:t xml:space="preserve">‌گفته است. </w:t>
      </w:r>
    </w:p>
    <w:p w:rsidR="00DE0AAE" w:rsidRPr="00D21EA1" w:rsidRDefault="00DE0AAE" w:rsidP="0001122E">
      <w:pPr>
        <w:pStyle w:val="a0"/>
        <w:rPr>
          <w:rtl/>
        </w:rPr>
      </w:pPr>
      <w:r w:rsidRPr="00D21EA1">
        <w:rPr>
          <w:rFonts w:hint="cs"/>
          <w:rtl/>
        </w:rPr>
        <w:t>از ابوهر</w:t>
      </w:r>
      <w:r w:rsidR="00441E27" w:rsidRPr="00D21EA1">
        <w:rPr>
          <w:rFonts w:hint="cs"/>
          <w:rtl/>
        </w:rPr>
        <w:t>ی</w:t>
      </w:r>
      <w:r w:rsidRPr="00D21EA1">
        <w:rPr>
          <w:rFonts w:hint="cs"/>
          <w:rtl/>
        </w:rPr>
        <w:t xml:space="preserve">ره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ه پ</w:t>
      </w:r>
      <w:r w:rsidR="00441E27" w:rsidRPr="00D21EA1">
        <w:rPr>
          <w:rFonts w:hint="cs"/>
          <w:rtl/>
        </w:rPr>
        <w:t>ی</w:t>
      </w:r>
      <w:r w:rsidRPr="00D21EA1">
        <w:rPr>
          <w:rFonts w:hint="cs"/>
          <w:rtl/>
        </w:rPr>
        <w:t xml:space="preserve">امبر خدا </w:t>
      </w:r>
      <w:r w:rsidR="00CF0929" w:rsidRPr="00D21EA1">
        <w:rPr>
          <w:rFonts w:hint="cs"/>
        </w:rPr>
        <w:sym w:font="AGA Arabesque" w:char="F072"/>
      </w:r>
      <w:r w:rsidRPr="00D21EA1">
        <w:rPr>
          <w:rFonts w:hint="cs"/>
          <w:rtl/>
        </w:rPr>
        <w:t xml:space="preserve"> فرمود: «هر </w:t>
      </w:r>
      <w:r w:rsidR="007C1A23" w:rsidRPr="00D21EA1">
        <w:rPr>
          <w:rFonts w:hint="cs"/>
          <w:rtl/>
        </w:rPr>
        <w:t>ک</w:t>
      </w:r>
      <w:r w:rsidRPr="00D21EA1">
        <w:rPr>
          <w:rFonts w:hint="cs"/>
          <w:rtl/>
        </w:rPr>
        <w:t>س پس ازنماز س</w:t>
      </w:r>
      <w:r w:rsidR="00441E27" w:rsidRPr="00D21EA1">
        <w:rPr>
          <w:rFonts w:hint="cs"/>
          <w:rtl/>
        </w:rPr>
        <w:t>ی</w:t>
      </w:r>
      <w:r w:rsidRPr="00D21EA1">
        <w:rPr>
          <w:rFonts w:hint="cs"/>
          <w:rtl/>
        </w:rPr>
        <w:t xml:space="preserve"> و سه بار </w:t>
      </w:r>
      <w:r w:rsidR="00B21D4C" w:rsidRPr="00D21EA1">
        <w:rPr>
          <w:rFonts w:hint="cs"/>
          <w:rtl/>
        </w:rPr>
        <w:t>سبحان الله</w:t>
      </w:r>
      <w:r w:rsidRPr="00D21EA1">
        <w:rPr>
          <w:rFonts w:hint="cs"/>
          <w:rtl/>
        </w:rPr>
        <w:t>، س</w:t>
      </w:r>
      <w:r w:rsidR="00441E27" w:rsidRPr="00D21EA1">
        <w:rPr>
          <w:rFonts w:hint="cs"/>
          <w:rtl/>
        </w:rPr>
        <w:t>ی</w:t>
      </w:r>
      <w:r w:rsidRPr="00D21EA1">
        <w:rPr>
          <w:rFonts w:hint="cs"/>
          <w:rtl/>
        </w:rPr>
        <w:t xml:space="preserve">‌و سه بار </w:t>
      </w:r>
      <w:r w:rsidR="00A23340" w:rsidRPr="00D21EA1">
        <w:rPr>
          <w:rFonts w:hint="cs"/>
          <w:rtl/>
        </w:rPr>
        <w:t>الحمد لله</w:t>
      </w:r>
      <w:r w:rsidRPr="00D21EA1">
        <w:rPr>
          <w:rFonts w:hint="cs"/>
          <w:rtl/>
        </w:rPr>
        <w:t>، س</w:t>
      </w:r>
      <w:r w:rsidR="00441E27" w:rsidRPr="00D21EA1">
        <w:rPr>
          <w:rFonts w:hint="cs"/>
          <w:rtl/>
        </w:rPr>
        <w:t>ی</w:t>
      </w:r>
      <w:r w:rsidRPr="00D21EA1">
        <w:rPr>
          <w:rFonts w:hint="cs"/>
          <w:rtl/>
        </w:rPr>
        <w:t xml:space="preserve"> و سه بار </w:t>
      </w:r>
      <w:r w:rsidR="00B21D4C" w:rsidRPr="00D21EA1">
        <w:rPr>
          <w:rFonts w:hint="cs"/>
          <w:rtl/>
        </w:rPr>
        <w:t>الله اکبر</w:t>
      </w:r>
      <w:r w:rsidRPr="00D21EA1">
        <w:rPr>
          <w:rFonts w:hint="cs"/>
          <w:rtl/>
        </w:rPr>
        <w:t xml:space="preserve"> بگو</w:t>
      </w:r>
      <w:r w:rsidR="00441E27" w:rsidRPr="00D21EA1">
        <w:rPr>
          <w:rFonts w:hint="cs"/>
          <w:rtl/>
        </w:rPr>
        <w:t>ی</w:t>
      </w:r>
      <w:r w:rsidRPr="00D21EA1">
        <w:rPr>
          <w:rFonts w:hint="cs"/>
          <w:rtl/>
        </w:rPr>
        <w:t xml:space="preserve">د، </w:t>
      </w:r>
      <w:r w:rsidR="007C1A23" w:rsidRPr="00D21EA1">
        <w:rPr>
          <w:rFonts w:hint="cs"/>
          <w:rtl/>
        </w:rPr>
        <w:t>ک</w:t>
      </w:r>
      <w:r w:rsidRPr="00D21EA1">
        <w:rPr>
          <w:rFonts w:hint="cs"/>
          <w:rtl/>
        </w:rPr>
        <w:t>ه مجموعاً نود و نه تا م</w:t>
      </w:r>
      <w:r w:rsidR="00441E27" w:rsidRPr="00D21EA1">
        <w:rPr>
          <w:rFonts w:hint="cs"/>
          <w:rtl/>
        </w:rPr>
        <w:t>ی</w:t>
      </w:r>
      <w:r w:rsidRPr="00D21EA1">
        <w:rPr>
          <w:rFonts w:hint="cs"/>
          <w:rtl/>
        </w:rPr>
        <w:t>‌شود و برا</w:t>
      </w:r>
      <w:r w:rsidR="00441E27" w:rsidRPr="00D21EA1">
        <w:rPr>
          <w:rFonts w:hint="cs"/>
          <w:rtl/>
        </w:rPr>
        <w:t>ی</w:t>
      </w:r>
      <w:r w:rsidRPr="00D21EA1">
        <w:rPr>
          <w:rFonts w:hint="cs"/>
          <w:rtl/>
        </w:rPr>
        <w:t xml:space="preserve"> صدم</w:t>
      </w:r>
      <w:r w:rsidR="00441E27" w:rsidRPr="00D21EA1">
        <w:rPr>
          <w:rFonts w:hint="cs"/>
          <w:rtl/>
        </w:rPr>
        <w:t>ی</w:t>
      </w:r>
      <w:r w:rsidRPr="00D21EA1">
        <w:rPr>
          <w:rFonts w:hint="cs"/>
          <w:rtl/>
        </w:rPr>
        <w:t>ن بار ا</w:t>
      </w:r>
      <w:r w:rsidR="00441E27" w:rsidRPr="00D21EA1">
        <w:rPr>
          <w:rFonts w:hint="cs"/>
          <w:rtl/>
        </w:rPr>
        <w:t>ی</w:t>
      </w:r>
      <w:r w:rsidRPr="00D21EA1">
        <w:rPr>
          <w:rFonts w:hint="cs"/>
          <w:rtl/>
        </w:rPr>
        <w:t>ن را بگو</w:t>
      </w:r>
      <w:r w:rsidR="00441E27" w:rsidRPr="00D21EA1">
        <w:rPr>
          <w:rFonts w:hint="cs"/>
          <w:rtl/>
        </w:rPr>
        <w:t>ی</w:t>
      </w:r>
      <w:r w:rsidRPr="00D21EA1">
        <w:rPr>
          <w:rFonts w:hint="cs"/>
          <w:rtl/>
        </w:rPr>
        <w:t>د:</w:t>
      </w:r>
      <w:r w:rsidRPr="00D21EA1">
        <w:rPr>
          <w:rStyle w:val="Char2"/>
          <w:rFonts w:ascii="IRLotus" w:hAnsi="IRLotus" w:cs="IRLotus"/>
          <w:rtl/>
        </w:rPr>
        <w:t xml:space="preserve"> </w:t>
      </w:r>
      <w:r w:rsidR="0001122E" w:rsidRPr="0001122E">
        <w:rPr>
          <w:rStyle w:val="Char3"/>
          <w:rtl/>
        </w:rPr>
        <w:t>«</w:t>
      </w:r>
      <w:r w:rsidRPr="0001122E">
        <w:rPr>
          <w:rStyle w:val="Char3"/>
          <w:rtl/>
        </w:rPr>
        <w:t>لَا</w:t>
      </w:r>
      <w:r w:rsidR="0001122E">
        <w:rPr>
          <w:rStyle w:val="Char3"/>
          <w:rFonts w:hint="cs"/>
          <w:rtl/>
        </w:rPr>
        <w:t xml:space="preserve"> </w:t>
      </w:r>
      <w:r w:rsidRPr="0001122E">
        <w:rPr>
          <w:rStyle w:val="Char3"/>
          <w:rtl/>
        </w:rPr>
        <w:t xml:space="preserve">إِلهَ إِلَّا اللهَ وَحْدَهُ </w:t>
      </w:r>
      <w:r w:rsidR="00445153" w:rsidRPr="0001122E">
        <w:rPr>
          <w:rStyle w:val="Char3"/>
          <w:rtl/>
        </w:rPr>
        <w:t>لَا شَرِ</w:t>
      </w:r>
      <w:r w:rsidR="00441E27" w:rsidRPr="0001122E">
        <w:rPr>
          <w:rStyle w:val="Char3"/>
          <w:rtl/>
        </w:rPr>
        <w:t>ی</w:t>
      </w:r>
      <w:r w:rsidR="007C1A23" w:rsidRPr="0001122E">
        <w:rPr>
          <w:rStyle w:val="Char3"/>
          <w:rtl/>
        </w:rPr>
        <w:t>ک</w:t>
      </w:r>
      <w:r w:rsidR="00445153" w:rsidRPr="0001122E">
        <w:rPr>
          <w:rStyle w:val="Char3"/>
          <w:rtl/>
        </w:rPr>
        <w:t xml:space="preserve"> لَهُ، لَهُ الْمُلْ</w:t>
      </w:r>
      <w:r w:rsidR="007C1A23" w:rsidRPr="0001122E">
        <w:rPr>
          <w:rStyle w:val="Char3"/>
          <w:rtl/>
        </w:rPr>
        <w:t>ک</w:t>
      </w:r>
      <w:r w:rsidRPr="0001122E">
        <w:rPr>
          <w:rStyle w:val="Char3"/>
          <w:rtl/>
        </w:rPr>
        <w:t xml:space="preserve"> وَلَهُ الحَمْدُ، وَهُوَ عَلَ</w:t>
      </w:r>
      <w:r w:rsidR="00441E27" w:rsidRPr="0001122E">
        <w:rPr>
          <w:rStyle w:val="Char3"/>
          <w:rtl/>
        </w:rPr>
        <w:t>ی</w:t>
      </w:r>
      <w:r w:rsidRPr="0001122E">
        <w:rPr>
          <w:rStyle w:val="Char3"/>
          <w:rtl/>
        </w:rPr>
        <w:t xml:space="preserve"> </w:t>
      </w:r>
      <w:r w:rsidR="007C1A23" w:rsidRPr="0001122E">
        <w:rPr>
          <w:rStyle w:val="Char3"/>
          <w:rtl/>
        </w:rPr>
        <w:t>ک</w:t>
      </w:r>
      <w:r w:rsidRPr="0001122E">
        <w:rPr>
          <w:rStyle w:val="Char3"/>
          <w:rtl/>
        </w:rPr>
        <w:t>لِّ شَ</w:t>
      </w:r>
      <w:r w:rsidR="00441E27" w:rsidRPr="0001122E">
        <w:rPr>
          <w:rStyle w:val="Char3"/>
          <w:rtl/>
        </w:rPr>
        <w:t>ی</w:t>
      </w:r>
      <w:r w:rsidRPr="0001122E">
        <w:rPr>
          <w:rStyle w:val="Char3"/>
          <w:rtl/>
        </w:rPr>
        <w:t>ءٍ قَدِ</w:t>
      </w:r>
      <w:r w:rsidR="00441E27" w:rsidRPr="0001122E">
        <w:rPr>
          <w:rStyle w:val="Char3"/>
          <w:rtl/>
        </w:rPr>
        <w:t>ی</w:t>
      </w:r>
      <w:r w:rsidRPr="0001122E">
        <w:rPr>
          <w:rStyle w:val="Char3"/>
          <w:rtl/>
        </w:rPr>
        <w:t>رٌ</w:t>
      </w:r>
      <w:r w:rsidR="0001122E" w:rsidRPr="0001122E">
        <w:rPr>
          <w:rStyle w:val="Char3"/>
          <w:rtl/>
        </w:rPr>
        <w:t>»</w:t>
      </w:r>
      <w:r w:rsidRPr="00D21EA1">
        <w:rPr>
          <w:rFonts w:hint="cs"/>
          <w:rtl/>
        </w:rPr>
        <w:t xml:space="preserve">، گناهانش اگر به اندازه </w:t>
      </w:r>
      <w:r w:rsidR="007C1A23" w:rsidRPr="00D21EA1">
        <w:rPr>
          <w:rFonts w:hint="cs"/>
          <w:rtl/>
        </w:rPr>
        <w:t>ک</w:t>
      </w:r>
      <w:r w:rsidRPr="00D21EA1">
        <w:rPr>
          <w:rFonts w:hint="cs"/>
          <w:rtl/>
        </w:rPr>
        <w:t>ف در</w:t>
      </w:r>
      <w:r w:rsidR="00441E27" w:rsidRPr="00D21EA1">
        <w:rPr>
          <w:rFonts w:hint="cs"/>
          <w:rtl/>
        </w:rPr>
        <w:t>ی</w:t>
      </w:r>
      <w:r w:rsidRPr="00D21EA1">
        <w:rPr>
          <w:rFonts w:hint="cs"/>
          <w:rtl/>
        </w:rPr>
        <w:t>ا هم باشند، باز هم آمرز</w:t>
      </w:r>
      <w:r w:rsidR="00441E27" w:rsidRPr="00D21EA1">
        <w:rPr>
          <w:rFonts w:hint="cs"/>
          <w:rtl/>
        </w:rPr>
        <w:t>ی</w:t>
      </w:r>
      <w:r w:rsidRPr="00D21EA1">
        <w:rPr>
          <w:rFonts w:hint="cs"/>
          <w:rtl/>
        </w:rPr>
        <w:t>ده م</w:t>
      </w:r>
      <w:r w:rsidR="00441E27" w:rsidRPr="00D21EA1">
        <w:rPr>
          <w:rFonts w:hint="cs"/>
          <w:rtl/>
        </w:rPr>
        <w:t>ی</w:t>
      </w:r>
      <w:r w:rsidRPr="00D21EA1">
        <w:rPr>
          <w:rFonts w:hint="cs"/>
          <w:rtl/>
        </w:rPr>
        <w:t>‌شوند»</w:t>
      </w:r>
      <w:r w:rsidRPr="00D21EA1">
        <w:rPr>
          <w:rStyle w:val="FootnoteReference"/>
          <w:rFonts w:ascii="IRLotus" w:hAnsi="IRLotus" w:cs="IRLotus"/>
          <w:b/>
          <w:sz w:val="28"/>
          <w:szCs w:val="28"/>
          <w:rtl/>
        </w:rPr>
        <w:footnoteReference w:id="219"/>
      </w:r>
      <w:r w:rsidR="0001122E">
        <w:rPr>
          <w:rFonts w:hint="cs"/>
          <w:rtl/>
        </w:rPr>
        <w:t>.</w:t>
      </w:r>
      <w:r w:rsidRPr="00D21EA1">
        <w:rPr>
          <w:rFonts w:hint="cs"/>
          <w:rtl/>
        </w:rPr>
        <w:t xml:space="preserve"> </w:t>
      </w:r>
    </w:p>
    <w:p w:rsidR="00DE0AAE" w:rsidRPr="00D21EA1" w:rsidRDefault="00DE0AAE" w:rsidP="00A1442F">
      <w:pPr>
        <w:pStyle w:val="a0"/>
        <w:rPr>
          <w:rtl/>
        </w:rPr>
      </w:pPr>
      <w:r w:rsidRPr="00D21EA1">
        <w:rPr>
          <w:rFonts w:hint="cs"/>
          <w:rtl/>
        </w:rPr>
        <w:t>ابوهر</w:t>
      </w:r>
      <w:r w:rsidR="00441E27" w:rsidRPr="00D21EA1">
        <w:rPr>
          <w:rFonts w:hint="cs"/>
          <w:rtl/>
        </w:rPr>
        <w:t>ی</w:t>
      </w:r>
      <w:r w:rsidRPr="00D21EA1">
        <w:rPr>
          <w:rFonts w:hint="cs"/>
          <w:rtl/>
        </w:rPr>
        <w:t xml:space="preserve">ره </w:t>
      </w:r>
      <w:r w:rsidR="00CF0929" w:rsidRPr="00D21EA1">
        <w:rPr>
          <w:rFonts w:hint="cs"/>
        </w:rPr>
        <w:sym w:font="AGA Arabesque" w:char="F074"/>
      </w:r>
      <w:r w:rsidRPr="00D21EA1">
        <w:rPr>
          <w:rFonts w:hint="cs"/>
          <w:rtl/>
        </w:rPr>
        <w:t xml:space="preserve"> م</w:t>
      </w:r>
      <w:r w:rsidR="00441E27" w:rsidRPr="00D21EA1">
        <w:rPr>
          <w:rFonts w:hint="cs"/>
          <w:rtl/>
        </w:rPr>
        <w:t>ی</w:t>
      </w:r>
      <w:r w:rsidRPr="00D21EA1">
        <w:rPr>
          <w:rFonts w:hint="cs"/>
          <w:rtl/>
        </w:rPr>
        <w:t>‌گو</w:t>
      </w:r>
      <w:r w:rsidR="00441E27" w:rsidRPr="00D21EA1">
        <w:rPr>
          <w:rFonts w:hint="cs"/>
          <w:rtl/>
        </w:rPr>
        <w:t>ی</w:t>
      </w:r>
      <w:r w:rsidRPr="00D21EA1">
        <w:rPr>
          <w:rFonts w:hint="cs"/>
          <w:rtl/>
        </w:rPr>
        <w:t>د: «عده‌ا</w:t>
      </w:r>
      <w:r w:rsidR="00441E27" w:rsidRPr="00D21EA1">
        <w:rPr>
          <w:rFonts w:hint="cs"/>
          <w:rtl/>
        </w:rPr>
        <w:t>ی</w:t>
      </w:r>
      <w:r w:rsidRPr="00D21EA1">
        <w:rPr>
          <w:rFonts w:hint="cs"/>
          <w:rtl/>
        </w:rPr>
        <w:t xml:space="preserve"> از فقرا نزد </w:t>
      </w:r>
      <w:r w:rsidR="00B9640A" w:rsidRPr="00D21EA1">
        <w:rPr>
          <w:rFonts w:hint="cs"/>
          <w:rtl/>
        </w:rPr>
        <w:t>رسول الله</w:t>
      </w:r>
      <w:r w:rsidRPr="00D21EA1">
        <w:rPr>
          <w:rFonts w:hint="cs"/>
          <w:rtl/>
        </w:rPr>
        <w:t xml:space="preserve"> </w:t>
      </w:r>
      <w:r w:rsidR="00CF0929" w:rsidRPr="00D21EA1">
        <w:rPr>
          <w:rFonts w:hint="cs"/>
        </w:rPr>
        <w:sym w:font="AGA Arabesque" w:char="F072"/>
      </w:r>
      <w:r w:rsidRPr="00D21EA1">
        <w:rPr>
          <w:rFonts w:hint="cs"/>
          <w:rtl/>
        </w:rPr>
        <w:t xml:space="preserve"> آمدند و عرض </w:t>
      </w:r>
      <w:r w:rsidR="007C1A23" w:rsidRPr="00D21EA1">
        <w:rPr>
          <w:rFonts w:hint="cs"/>
          <w:rtl/>
        </w:rPr>
        <w:t>ک</w:t>
      </w:r>
      <w:r w:rsidRPr="00D21EA1">
        <w:rPr>
          <w:rFonts w:hint="cs"/>
          <w:rtl/>
        </w:rPr>
        <w:t xml:space="preserve">ردند: ثروتمندان </w:t>
      </w:r>
      <w:r w:rsidR="009853CD" w:rsidRPr="00D21EA1">
        <w:rPr>
          <w:rFonts w:hint="cs"/>
          <w:rtl/>
        </w:rPr>
        <w:t>[</w:t>
      </w:r>
      <w:r w:rsidRPr="00D21EA1">
        <w:rPr>
          <w:rFonts w:hint="cs"/>
          <w:rtl/>
        </w:rPr>
        <w:t>علاوه بر رفاه ماد</w:t>
      </w:r>
      <w:r w:rsidR="00441E27" w:rsidRPr="00D21EA1">
        <w:rPr>
          <w:rFonts w:hint="cs"/>
          <w:rtl/>
        </w:rPr>
        <w:t>ی</w:t>
      </w:r>
      <w:r w:rsidR="009853CD" w:rsidRPr="00D21EA1">
        <w:rPr>
          <w:rFonts w:hint="cs"/>
          <w:rtl/>
        </w:rPr>
        <w:t>]</w:t>
      </w:r>
      <w:r w:rsidRPr="00D21EA1">
        <w:rPr>
          <w:rFonts w:hint="cs"/>
          <w:rtl/>
        </w:rPr>
        <w:t xml:space="preserve"> درجات رف</w:t>
      </w:r>
      <w:r w:rsidR="00441E27" w:rsidRPr="00D21EA1">
        <w:rPr>
          <w:rFonts w:hint="cs"/>
          <w:rtl/>
        </w:rPr>
        <w:t>ی</w:t>
      </w:r>
      <w:r w:rsidRPr="00D21EA1">
        <w:rPr>
          <w:rFonts w:hint="cs"/>
          <w:rtl/>
        </w:rPr>
        <w:t>ع بهشت و نعمت‌ها</w:t>
      </w:r>
      <w:r w:rsidR="00441E27" w:rsidRPr="00D21EA1">
        <w:rPr>
          <w:rFonts w:hint="cs"/>
          <w:rtl/>
        </w:rPr>
        <w:t>ی</w:t>
      </w:r>
      <w:r w:rsidRPr="00D21EA1">
        <w:rPr>
          <w:rFonts w:hint="cs"/>
          <w:rtl/>
        </w:rPr>
        <w:t xml:space="preserve"> جاودان آن را از آن خود ساختند. ز</w:t>
      </w:r>
      <w:r w:rsidR="00441E27" w:rsidRPr="00D21EA1">
        <w:rPr>
          <w:rFonts w:hint="cs"/>
          <w:rtl/>
        </w:rPr>
        <w:t>ی</w:t>
      </w:r>
      <w:r w:rsidRPr="00D21EA1">
        <w:rPr>
          <w:rFonts w:hint="cs"/>
          <w:rtl/>
        </w:rPr>
        <w:t>را مانند ما نماز م</w:t>
      </w:r>
      <w:r w:rsidR="00441E27" w:rsidRPr="00D21EA1">
        <w:rPr>
          <w:rFonts w:hint="cs"/>
          <w:rtl/>
        </w:rPr>
        <w:t>ی</w:t>
      </w:r>
      <w:r w:rsidRPr="00D21EA1">
        <w:rPr>
          <w:rFonts w:hint="cs"/>
          <w:rtl/>
        </w:rPr>
        <w:t>‌خوانند، روزه م</w:t>
      </w:r>
      <w:r w:rsidR="00441E27" w:rsidRPr="00D21EA1">
        <w:rPr>
          <w:rFonts w:hint="cs"/>
          <w:rtl/>
        </w:rPr>
        <w:t>ی</w:t>
      </w:r>
      <w:r w:rsidRPr="00D21EA1">
        <w:rPr>
          <w:rFonts w:hint="cs"/>
          <w:rtl/>
        </w:rPr>
        <w:t>‌گ</w:t>
      </w:r>
      <w:r w:rsidR="00441E27" w:rsidRPr="00D21EA1">
        <w:rPr>
          <w:rFonts w:hint="cs"/>
          <w:rtl/>
        </w:rPr>
        <w:t>ی</w:t>
      </w:r>
      <w:r w:rsidRPr="00D21EA1">
        <w:rPr>
          <w:rFonts w:hint="cs"/>
          <w:rtl/>
        </w:rPr>
        <w:t xml:space="preserve">رند </w:t>
      </w:r>
      <w:r w:rsidR="00445153" w:rsidRPr="00D21EA1">
        <w:rPr>
          <w:rFonts w:hint="cs"/>
          <w:rtl/>
        </w:rPr>
        <w:t xml:space="preserve">و </w:t>
      </w:r>
      <w:r w:rsidRPr="00D21EA1">
        <w:rPr>
          <w:rFonts w:hint="cs"/>
          <w:rtl/>
        </w:rPr>
        <w:t>به دل</w:t>
      </w:r>
      <w:r w:rsidR="00441E27" w:rsidRPr="00D21EA1">
        <w:rPr>
          <w:rFonts w:hint="cs"/>
          <w:rtl/>
        </w:rPr>
        <w:t>ی</w:t>
      </w:r>
      <w:r w:rsidRPr="00D21EA1">
        <w:rPr>
          <w:rFonts w:hint="cs"/>
          <w:rtl/>
        </w:rPr>
        <w:t>ل برتر</w:t>
      </w:r>
      <w:r w:rsidR="00441E27" w:rsidRPr="00D21EA1">
        <w:rPr>
          <w:rFonts w:hint="cs"/>
          <w:rtl/>
        </w:rPr>
        <w:t>ی</w:t>
      </w:r>
      <w:r w:rsidRPr="00D21EA1">
        <w:rPr>
          <w:rFonts w:hint="cs"/>
          <w:rtl/>
        </w:rPr>
        <w:t xml:space="preserve"> در ثروت، حج و عمره م</w:t>
      </w:r>
      <w:r w:rsidR="00441E27" w:rsidRPr="00D21EA1">
        <w:rPr>
          <w:rFonts w:hint="cs"/>
          <w:rtl/>
        </w:rPr>
        <w:t>ی</w:t>
      </w:r>
      <w:r w:rsidRPr="00D21EA1">
        <w:rPr>
          <w:rFonts w:hint="cs"/>
          <w:rtl/>
        </w:rPr>
        <w:t>‌گذارند و جهاد م</w:t>
      </w:r>
      <w:r w:rsidR="00441E27" w:rsidRPr="00D21EA1">
        <w:rPr>
          <w:rFonts w:hint="cs"/>
          <w:rtl/>
        </w:rPr>
        <w:t>ی</w:t>
      </w:r>
      <w:r w:rsidRPr="00D21EA1">
        <w:rPr>
          <w:rFonts w:hint="cs"/>
          <w:rtl/>
        </w:rPr>
        <w:t>‌</w:t>
      </w:r>
      <w:r w:rsidR="007C1A23" w:rsidRPr="00D21EA1">
        <w:rPr>
          <w:rFonts w:hint="cs"/>
          <w:rtl/>
        </w:rPr>
        <w:t>ک</w:t>
      </w:r>
      <w:r w:rsidRPr="00D21EA1">
        <w:rPr>
          <w:rFonts w:hint="cs"/>
          <w:rtl/>
        </w:rPr>
        <w:t>نند و صدقه م</w:t>
      </w:r>
      <w:r w:rsidR="00441E27" w:rsidRPr="00D21EA1">
        <w:rPr>
          <w:rFonts w:hint="cs"/>
          <w:rtl/>
        </w:rPr>
        <w:t>ی</w:t>
      </w:r>
      <w:r w:rsidRPr="00D21EA1">
        <w:rPr>
          <w:rFonts w:hint="cs"/>
          <w:rtl/>
        </w:rPr>
        <w:t xml:space="preserve">‌دهند </w:t>
      </w:r>
      <w:r w:rsidR="00441E27" w:rsidRPr="00D21EA1">
        <w:rPr>
          <w:rtl/>
        </w:rPr>
        <w:t>[</w:t>
      </w:r>
      <w:r w:rsidRPr="00D21EA1">
        <w:rPr>
          <w:rFonts w:hint="cs"/>
          <w:rtl/>
        </w:rPr>
        <w:t>و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ارها از ما ساخته ن</w:t>
      </w:r>
      <w:r w:rsidR="00441E27" w:rsidRPr="00D21EA1">
        <w:rPr>
          <w:rFonts w:hint="cs"/>
          <w:rtl/>
        </w:rPr>
        <w:t>ی</w:t>
      </w:r>
      <w:r w:rsidRPr="00D21EA1">
        <w:rPr>
          <w:rFonts w:hint="cs"/>
          <w:rtl/>
        </w:rPr>
        <w:t>ست</w:t>
      </w:r>
      <w:r w:rsidR="00441E27" w:rsidRPr="00D21EA1">
        <w:rPr>
          <w:rtl/>
        </w:rPr>
        <w:t>]</w:t>
      </w:r>
      <w:r w:rsidRPr="00D21EA1">
        <w:rPr>
          <w:rFonts w:hint="cs"/>
          <w:rtl/>
        </w:rPr>
        <w:t xml:space="preserve"> رسول خدا </w:t>
      </w:r>
      <w:r w:rsidR="00CF0929" w:rsidRPr="00D21EA1">
        <w:rPr>
          <w:rFonts w:hint="cs"/>
        </w:rPr>
        <w:sym w:font="AGA Arabesque" w:char="F072"/>
      </w:r>
      <w:r w:rsidRPr="00D21EA1">
        <w:rPr>
          <w:rFonts w:hint="cs"/>
          <w:rtl/>
        </w:rPr>
        <w:t xml:space="preserve"> فرمود: آ</w:t>
      </w:r>
      <w:r w:rsidR="00441E27" w:rsidRPr="00D21EA1">
        <w:rPr>
          <w:rFonts w:hint="cs"/>
          <w:rtl/>
        </w:rPr>
        <w:t>ی</w:t>
      </w:r>
      <w:r w:rsidRPr="00D21EA1">
        <w:rPr>
          <w:rFonts w:hint="cs"/>
          <w:rtl/>
        </w:rPr>
        <w:t>ا عمل</w:t>
      </w:r>
      <w:r w:rsidR="00441E27" w:rsidRPr="00D21EA1">
        <w:rPr>
          <w:rFonts w:hint="cs"/>
          <w:rtl/>
        </w:rPr>
        <w:t>ی</w:t>
      </w:r>
      <w:r w:rsidRPr="00D21EA1">
        <w:rPr>
          <w:rFonts w:hint="cs"/>
          <w:rtl/>
        </w:rPr>
        <w:t xml:space="preserve"> به شما ن</w:t>
      </w:r>
      <w:r w:rsidR="00441E27" w:rsidRPr="00D21EA1">
        <w:rPr>
          <w:rFonts w:hint="cs"/>
          <w:rtl/>
        </w:rPr>
        <w:t>ی</w:t>
      </w:r>
      <w:r w:rsidRPr="00D21EA1">
        <w:rPr>
          <w:rFonts w:hint="cs"/>
          <w:rtl/>
        </w:rPr>
        <w:t>اموز</w:t>
      </w:r>
      <w:r w:rsidR="00441E27" w:rsidRPr="00D21EA1">
        <w:rPr>
          <w:rFonts w:hint="cs"/>
          <w:rtl/>
        </w:rPr>
        <w:t>ی</w:t>
      </w:r>
      <w:r w:rsidRPr="00D21EA1">
        <w:rPr>
          <w:rFonts w:hint="cs"/>
          <w:rtl/>
        </w:rPr>
        <w:t xml:space="preserve">م </w:t>
      </w:r>
      <w:r w:rsidR="007C1A23" w:rsidRPr="00D21EA1">
        <w:rPr>
          <w:rFonts w:hint="cs"/>
          <w:rtl/>
        </w:rPr>
        <w:t>ک</w:t>
      </w:r>
      <w:r w:rsidRPr="00D21EA1">
        <w:rPr>
          <w:rFonts w:hint="cs"/>
          <w:rtl/>
        </w:rPr>
        <w:t>ه اگر آن را انجام ده</w:t>
      </w:r>
      <w:r w:rsidR="00441E27" w:rsidRPr="00D21EA1">
        <w:rPr>
          <w:rFonts w:hint="cs"/>
          <w:rtl/>
        </w:rPr>
        <w:t>ی</w:t>
      </w:r>
      <w:r w:rsidRPr="00D21EA1">
        <w:rPr>
          <w:rFonts w:hint="cs"/>
          <w:rtl/>
        </w:rPr>
        <w:t xml:space="preserve">د، </w:t>
      </w:r>
      <w:r w:rsidR="007C1A23" w:rsidRPr="00D21EA1">
        <w:rPr>
          <w:rFonts w:hint="cs"/>
          <w:rtl/>
        </w:rPr>
        <w:t>ک</w:t>
      </w:r>
      <w:r w:rsidRPr="00D21EA1">
        <w:rPr>
          <w:rFonts w:hint="cs"/>
          <w:rtl/>
        </w:rPr>
        <w:t>سان</w:t>
      </w:r>
      <w:r w:rsidR="00441E27" w:rsidRPr="00D21EA1">
        <w:rPr>
          <w:rFonts w:hint="cs"/>
          <w:rtl/>
        </w:rPr>
        <w:t>ی</w:t>
      </w:r>
      <w:r w:rsidRPr="00D21EA1">
        <w:rPr>
          <w:rFonts w:hint="cs"/>
          <w:rtl/>
        </w:rPr>
        <w:t xml:space="preserve"> را </w:t>
      </w:r>
      <w:r w:rsidR="007C1A23" w:rsidRPr="00D21EA1">
        <w:rPr>
          <w:rFonts w:hint="cs"/>
          <w:rtl/>
        </w:rPr>
        <w:t>ک</w:t>
      </w:r>
      <w:r w:rsidRPr="00D21EA1">
        <w:rPr>
          <w:rFonts w:hint="cs"/>
          <w:rtl/>
        </w:rPr>
        <w:t>ه از شما پ</w:t>
      </w:r>
      <w:r w:rsidR="00441E27" w:rsidRPr="00D21EA1">
        <w:rPr>
          <w:rFonts w:hint="cs"/>
          <w:rtl/>
        </w:rPr>
        <w:t>ی</w:t>
      </w:r>
      <w:r w:rsidRPr="00D21EA1">
        <w:rPr>
          <w:rFonts w:hint="cs"/>
          <w:rtl/>
        </w:rPr>
        <w:t>ش</w:t>
      </w:r>
      <w:r w:rsidR="00441E27" w:rsidRPr="00D21EA1">
        <w:rPr>
          <w:rFonts w:hint="cs"/>
          <w:rtl/>
        </w:rPr>
        <w:t>ی</w:t>
      </w:r>
      <w:r w:rsidRPr="00D21EA1">
        <w:rPr>
          <w:rFonts w:hint="cs"/>
          <w:rtl/>
        </w:rPr>
        <w:t xml:space="preserve"> گرفته‌اند، در خواه</w:t>
      </w:r>
      <w:r w:rsidR="00441E27" w:rsidRPr="00D21EA1">
        <w:rPr>
          <w:rFonts w:hint="cs"/>
          <w:rtl/>
        </w:rPr>
        <w:t>ی</w:t>
      </w:r>
      <w:r w:rsidRPr="00D21EA1">
        <w:rPr>
          <w:rFonts w:hint="cs"/>
          <w:rtl/>
        </w:rPr>
        <w:t xml:space="preserve">د </w:t>
      </w:r>
      <w:r w:rsidR="00441E27" w:rsidRPr="00D21EA1">
        <w:rPr>
          <w:rFonts w:hint="cs"/>
          <w:rtl/>
        </w:rPr>
        <w:t>ی</w:t>
      </w:r>
      <w:r w:rsidRPr="00D21EA1">
        <w:rPr>
          <w:rFonts w:hint="cs"/>
          <w:rtl/>
        </w:rPr>
        <w:t>افت و بهتر</w:t>
      </w:r>
      <w:r w:rsidR="00441E27" w:rsidRPr="00D21EA1">
        <w:rPr>
          <w:rFonts w:hint="cs"/>
          <w:rtl/>
        </w:rPr>
        <w:t>ی</w:t>
      </w:r>
      <w:r w:rsidRPr="00D21EA1">
        <w:rPr>
          <w:rFonts w:hint="cs"/>
          <w:rtl/>
        </w:rPr>
        <w:t>ن انسان‌ها</w:t>
      </w:r>
      <w:r w:rsidR="00441E27" w:rsidRPr="00D21EA1">
        <w:rPr>
          <w:rFonts w:hint="cs"/>
          <w:rtl/>
        </w:rPr>
        <w:t>یی</w:t>
      </w:r>
      <w:r w:rsidRPr="00D21EA1">
        <w:rPr>
          <w:rFonts w:hint="cs"/>
          <w:rtl/>
        </w:rPr>
        <w:t xml:space="preserve"> </w:t>
      </w:r>
      <w:r w:rsidR="007C1A23" w:rsidRPr="00D21EA1">
        <w:rPr>
          <w:rFonts w:hint="cs"/>
          <w:rtl/>
        </w:rPr>
        <w:t>ک</w:t>
      </w:r>
      <w:r w:rsidRPr="00D21EA1">
        <w:rPr>
          <w:rFonts w:hint="cs"/>
          <w:rtl/>
        </w:rPr>
        <w:t>ه با شما هستند، خواه</w:t>
      </w:r>
      <w:r w:rsidR="00441E27" w:rsidRPr="00D21EA1">
        <w:rPr>
          <w:rFonts w:hint="cs"/>
          <w:rtl/>
        </w:rPr>
        <w:t>ی</w:t>
      </w:r>
      <w:r w:rsidRPr="00D21EA1">
        <w:rPr>
          <w:rFonts w:hint="cs"/>
          <w:rtl/>
        </w:rPr>
        <w:t xml:space="preserve">د شد </w:t>
      </w:r>
      <w:r w:rsidR="00445153" w:rsidRPr="00D21EA1">
        <w:rPr>
          <w:rFonts w:hint="cs"/>
          <w:rtl/>
        </w:rPr>
        <w:t xml:space="preserve">و </w:t>
      </w:r>
      <w:r w:rsidRPr="00D21EA1">
        <w:rPr>
          <w:rFonts w:hint="cs"/>
          <w:rtl/>
        </w:rPr>
        <w:t xml:space="preserve">جز </w:t>
      </w:r>
      <w:r w:rsidR="007C1A23" w:rsidRPr="00D21EA1">
        <w:rPr>
          <w:rFonts w:hint="cs"/>
          <w:rtl/>
        </w:rPr>
        <w:t>ک</w:t>
      </w:r>
      <w:r w:rsidRPr="00D21EA1">
        <w:rPr>
          <w:rFonts w:hint="cs"/>
          <w:rtl/>
        </w:rPr>
        <w:t>سان</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مثل شما ا</w:t>
      </w:r>
      <w:r w:rsidR="00441E27" w:rsidRPr="00D21EA1">
        <w:rPr>
          <w:rFonts w:hint="cs"/>
          <w:rtl/>
        </w:rPr>
        <w:t>ی</w:t>
      </w:r>
      <w:r w:rsidRPr="00D21EA1">
        <w:rPr>
          <w:rFonts w:hint="cs"/>
          <w:rtl/>
        </w:rPr>
        <w:t>ن عمل را انجام م</w:t>
      </w:r>
      <w:r w:rsidR="00441E27" w:rsidRPr="00D21EA1">
        <w:rPr>
          <w:rFonts w:hint="cs"/>
          <w:rtl/>
        </w:rPr>
        <w:t>ی</w:t>
      </w:r>
      <w:r w:rsidRPr="00D21EA1">
        <w:rPr>
          <w:rFonts w:hint="cs"/>
          <w:rtl/>
        </w:rPr>
        <w:t xml:space="preserve">‌دهند،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د</w:t>
      </w:r>
      <w:r w:rsidR="00441E27" w:rsidRPr="00D21EA1">
        <w:rPr>
          <w:rFonts w:hint="cs"/>
          <w:rtl/>
        </w:rPr>
        <w:t>ی</w:t>
      </w:r>
      <w:r w:rsidRPr="00D21EA1">
        <w:rPr>
          <w:rFonts w:hint="cs"/>
          <w:rtl/>
        </w:rPr>
        <w:t>گر به شما نخواهد رس</w:t>
      </w:r>
      <w:r w:rsidR="00441E27" w:rsidRPr="00D21EA1">
        <w:rPr>
          <w:rFonts w:hint="cs"/>
          <w:rtl/>
        </w:rPr>
        <w:t>ی</w:t>
      </w:r>
      <w:r w:rsidRPr="00D21EA1">
        <w:rPr>
          <w:rFonts w:hint="cs"/>
          <w:rtl/>
        </w:rPr>
        <w:t>د؟ آن عمل ا</w:t>
      </w:r>
      <w:r w:rsidR="00441E27" w:rsidRPr="00D21EA1">
        <w:rPr>
          <w:rFonts w:hint="cs"/>
          <w:rtl/>
        </w:rPr>
        <w:t>ی</w:t>
      </w:r>
      <w:r w:rsidRPr="00D21EA1">
        <w:rPr>
          <w:rFonts w:hint="cs"/>
          <w:rtl/>
        </w:rPr>
        <w:t xml:space="preserve">ن است </w:t>
      </w:r>
      <w:r w:rsidR="007C1A23" w:rsidRPr="00D21EA1">
        <w:rPr>
          <w:rFonts w:hint="cs"/>
          <w:rtl/>
        </w:rPr>
        <w:t>ک</w:t>
      </w:r>
      <w:r w:rsidRPr="00D21EA1">
        <w:rPr>
          <w:rFonts w:hint="cs"/>
          <w:rtl/>
        </w:rPr>
        <w:t>ه پس از هر نماز فرض، س</w:t>
      </w:r>
      <w:r w:rsidR="00441E27" w:rsidRPr="00D21EA1">
        <w:rPr>
          <w:rFonts w:hint="cs"/>
          <w:rtl/>
        </w:rPr>
        <w:t>ی</w:t>
      </w:r>
      <w:r w:rsidRPr="00D21EA1">
        <w:rPr>
          <w:rFonts w:hint="cs"/>
          <w:rtl/>
        </w:rPr>
        <w:t xml:space="preserve"> و سه بار </w:t>
      </w:r>
      <w:r w:rsidR="00B21D4C" w:rsidRPr="00D21EA1">
        <w:rPr>
          <w:rFonts w:hint="cs"/>
          <w:rtl/>
        </w:rPr>
        <w:t>سبحان الله</w:t>
      </w:r>
      <w:r w:rsidRPr="00D21EA1">
        <w:rPr>
          <w:rFonts w:hint="cs"/>
          <w:rtl/>
        </w:rPr>
        <w:t xml:space="preserve"> و س</w:t>
      </w:r>
      <w:r w:rsidR="00441E27" w:rsidRPr="00D21EA1">
        <w:rPr>
          <w:rFonts w:hint="cs"/>
          <w:rtl/>
        </w:rPr>
        <w:t>ی</w:t>
      </w:r>
      <w:r w:rsidRPr="00D21EA1">
        <w:rPr>
          <w:rFonts w:hint="cs"/>
          <w:rtl/>
        </w:rPr>
        <w:t xml:space="preserve"> و سه بار </w:t>
      </w:r>
      <w:r w:rsidR="00A23340" w:rsidRPr="00D21EA1">
        <w:rPr>
          <w:rFonts w:hint="cs"/>
          <w:rtl/>
        </w:rPr>
        <w:t>الحمد لله</w:t>
      </w:r>
      <w:r w:rsidRPr="00D21EA1">
        <w:rPr>
          <w:rFonts w:hint="cs"/>
          <w:rtl/>
        </w:rPr>
        <w:t xml:space="preserve"> و س</w:t>
      </w:r>
      <w:r w:rsidR="00441E27" w:rsidRPr="00D21EA1">
        <w:rPr>
          <w:rFonts w:hint="cs"/>
          <w:rtl/>
        </w:rPr>
        <w:t>ی</w:t>
      </w:r>
      <w:r w:rsidRPr="00D21EA1">
        <w:rPr>
          <w:rFonts w:hint="cs"/>
          <w:rtl/>
        </w:rPr>
        <w:t>‌و سه بار الله ا</w:t>
      </w:r>
      <w:r w:rsidR="007C1A23" w:rsidRPr="00D21EA1">
        <w:rPr>
          <w:rFonts w:hint="cs"/>
          <w:rtl/>
        </w:rPr>
        <w:t>ک</w:t>
      </w:r>
      <w:r w:rsidRPr="00D21EA1">
        <w:rPr>
          <w:rFonts w:hint="cs"/>
          <w:rtl/>
        </w:rPr>
        <w:t>بر بگو</w:t>
      </w:r>
      <w:r w:rsidR="00441E27" w:rsidRPr="00D21EA1">
        <w:rPr>
          <w:rFonts w:hint="cs"/>
          <w:rtl/>
        </w:rPr>
        <w:t>یی</w:t>
      </w:r>
      <w:r w:rsidRPr="00D21EA1">
        <w:rPr>
          <w:rFonts w:hint="cs"/>
          <w:rtl/>
        </w:rPr>
        <w:t>د»</w:t>
      </w:r>
      <w:r w:rsidRPr="00D21EA1">
        <w:rPr>
          <w:rStyle w:val="FootnoteReference"/>
          <w:rFonts w:ascii="IRLotus" w:hAnsi="IRLotus" w:cs="IRLotus"/>
          <w:b/>
          <w:sz w:val="28"/>
          <w:szCs w:val="28"/>
          <w:rtl/>
        </w:rPr>
        <w:footnoteReference w:id="220"/>
      </w:r>
      <w:r w:rsidR="00A1442F">
        <w:rPr>
          <w:rFonts w:hint="cs"/>
          <w:rtl/>
        </w:rPr>
        <w:t>.</w:t>
      </w:r>
      <w:r w:rsidRPr="00D21EA1">
        <w:rPr>
          <w:rFonts w:hint="cs"/>
          <w:rtl/>
        </w:rPr>
        <w:t xml:space="preserve"> </w:t>
      </w:r>
    </w:p>
    <w:p w:rsidR="00DE0AAE" w:rsidRPr="00D21EA1" w:rsidRDefault="00DE0AAE" w:rsidP="00A1442F">
      <w:pPr>
        <w:pStyle w:val="a0"/>
        <w:rPr>
          <w:rtl/>
        </w:rPr>
      </w:pPr>
      <w:r w:rsidRPr="00D21EA1">
        <w:rPr>
          <w:rFonts w:hint="cs"/>
          <w:rtl/>
        </w:rPr>
        <w:t>ابوصالح</w:t>
      </w:r>
      <w:r w:rsidR="005C4A42" w:rsidRPr="00D21EA1">
        <w:rPr>
          <w:rFonts w:hint="cs"/>
          <w:rtl/>
        </w:rPr>
        <w:t xml:space="preserve"> </w:t>
      </w:r>
      <w:r w:rsidR="00A1442F">
        <w:rPr>
          <w:rFonts w:hint="cs"/>
          <w:rtl/>
        </w:rPr>
        <w:t>-</w:t>
      </w:r>
      <w:r w:rsidRPr="00D21EA1">
        <w:rPr>
          <w:rFonts w:hint="cs"/>
          <w:rtl/>
        </w:rPr>
        <w:t>راو</w:t>
      </w:r>
      <w:r w:rsidR="00441E27" w:rsidRPr="00D21EA1">
        <w:rPr>
          <w:rFonts w:hint="cs"/>
          <w:rtl/>
        </w:rPr>
        <w:t>ی</w:t>
      </w:r>
      <w:r w:rsidRPr="00D21EA1">
        <w:rPr>
          <w:rFonts w:hint="cs"/>
          <w:rtl/>
        </w:rPr>
        <w:t xml:space="preserve"> حد</w:t>
      </w:r>
      <w:r w:rsidR="00441E27" w:rsidRPr="00D21EA1">
        <w:rPr>
          <w:rFonts w:hint="cs"/>
          <w:rtl/>
        </w:rPr>
        <w:t>ی</w:t>
      </w:r>
      <w:r w:rsidRPr="00D21EA1">
        <w:rPr>
          <w:rFonts w:hint="cs"/>
          <w:rtl/>
        </w:rPr>
        <w:t>ث از ابوهر</w:t>
      </w:r>
      <w:r w:rsidR="00441E27" w:rsidRPr="00D21EA1">
        <w:rPr>
          <w:rFonts w:hint="cs"/>
          <w:rtl/>
        </w:rPr>
        <w:t>ی</w:t>
      </w:r>
      <w:r w:rsidRPr="00D21EA1">
        <w:rPr>
          <w:rFonts w:hint="cs"/>
          <w:rtl/>
        </w:rPr>
        <w:t>ره</w:t>
      </w:r>
      <w:r w:rsidR="00A1442F">
        <w:rPr>
          <w:rFonts w:hint="cs"/>
          <w:rtl/>
        </w:rPr>
        <w:t>-</w:t>
      </w:r>
      <w:r w:rsidR="005C4A42" w:rsidRPr="00D21EA1">
        <w:rPr>
          <w:rFonts w:hint="cs"/>
          <w:rtl/>
        </w:rPr>
        <w:t xml:space="preserve"> </w:t>
      </w:r>
      <w:r w:rsidRPr="00D21EA1">
        <w:rPr>
          <w:rFonts w:hint="cs"/>
          <w:rtl/>
        </w:rPr>
        <w:t>گفته است: «شخص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00B21D4C" w:rsidRPr="00D21EA1">
        <w:rPr>
          <w:rFonts w:hint="cs"/>
          <w:rtl/>
        </w:rPr>
        <w:t>سبحان الله</w:t>
      </w:r>
      <w:r w:rsidRPr="00D21EA1">
        <w:rPr>
          <w:rFonts w:hint="cs"/>
          <w:rtl/>
        </w:rPr>
        <w:t xml:space="preserve">، و </w:t>
      </w:r>
      <w:r w:rsidR="00A23340" w:rsidRPr="00D21EA1">
        <w:rPr>
          <w:rFonts w:hint="cs"/>
          <w:rtl/>
        </w:rPr>
        <w:t>الحمد لله</w:t>
      </w:r>
      <w:r w:rsidRPr="00D21EA1">
        <w:rPr>
          <w:rFonts w:hint="cs"/>
          <w:rtl/>
        </w:rPr>
        <w:t xml:space="preserve">، و </w:t>
      </w:r>
      <w:r w:rsidR="00B21D4C" w:rsidRPr="00D21EA1">
        <w:rPr>
          <w:rFonts w:hint="cs"/>
          <w:rtl/>
        </w:rPr>
        <w:t>الله اکبر</w:t>
      </w:r>
      <w:r w:rsidRPr="00D21EA1">
        <w:rPr>
          <w:rFonts w:hint="cs"/>
          <w:rtl/>
        </w:rPr>
        <w:t xml:space="preserve"> و آنقدر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007C1A23" w:rsidRPr="00D21EA1">
        <w:rPr>
          <w:rFonts w:hint="cs"/>
          <w:rtl/>
        </w:rPr>
        <w:t>ک</w:t>
      </w:r>
      <w:r w:rsidRPr="00D21EA1">
        <w:rPr>
          <w:rFonts w:hint="cs"/>
          <w:rtl/>
        </w:rPr>
        <w:t xml:space="preserve">ه هر </w:t>
      </w:r>
      <w:r w:rsidR="007C1A23" w:rsidRPr="00D21EA1">
        <w:rPr>
          <w:rFonts w:hint="cs"/>
          <w:rtl/>
        </w:rPr>
        <w:t>ک</w:t>
      </w:r>
      <w:r w:rsidRPr="00D21EA1">
        <w:rPr>
          <w:rFonts w:hint="cs"/>
          <w:rtl/>
        </w:rPr>
        <w:t>دام از آن‌ها به س</w:t>
      </w:r>
      <w:r w:rsidR="00441E27" w:rsidRPr="00D21EA1">
        <w:rPr>
          <w:rFonts w:hint="cs"/>
          <w:rtl/>
        </w:rPr>
        <w:t>ی</w:t>
      </w:r>
      <w:r w:rsidRPr="00D21EA1">
        <w:rPr>
          <w:rFonts w:hint="cs"/>
          <w:rtl/>
        </w:rPr>
        <w:t>‌و سه بار برسد» اما ا</w:t>
      </w:r>
      <w:r w:rsidR="00441E27" w:rsidRPr="00D21EA1">
        <w:rPr>
          <w:rFonts w:hint="cs"/>
          <w:rtl/>
        </w:rPr>
        <w:t>ی</w:t>
      </w:r>
      <w:r w:rsidRPr="00D21EA1">
        <w:rPr>
          <w:rFonts w:hint="cs"/>
          <w:rtl/>
        </w:rPr>
        <w:t>ن فهم و برداشت او از ا</w:t>
      </w:r>
      <w:r w:rsidR="00441E27" w:rsidRPr="00D21EA1">
        <w:rPr>
          <w:rFonts w:hint="cs"/>
          <w:rtl/>
        </w:rPr>
        <w:t>ی</w:t>
      </w:r>
      <w:r w:rsidRPr="00D21EA1">
        <w:rPr>
          <w:rFonts w:hint="cs"/>
          <w:rtl/>
        </w:rPr>
        <w:t>ن حد</w:t>
      </w:r>
      <w:r w:rsidR="00441E27" w:rsidRPr="00D21EA1">
        <w:rPr>
          <w:rFonts w:hint="cs"/>
          <w:rtl/>
        </w:rPr>
        <w:t>ی</w:t>
      </w:r>
      <w:r w:rsidRPr="00D21EA1">
        <w:rPr>
          <w:rFonts w:hint="cs"/>
          <w:rtl/>
        </w:rPr>
        <w:t>ث است اما آنچه واضح‌تر و درست‌تر است ا</w:t>
      </w:r>
      <w:r w:rsidR="00441E27" w:rsidRPr="00D21EA1">
        <w:rPr>
          <w:rFonts w:hint="cs"/>
          <w:rtl/>
        </w:rPr>
        <w:t>ی</w:t>
      </w:r>
      <w:r w:rsidRPr="00D21EA1">
        <w:rPr>
          <w:rFonts w:hint="cs"/>
          <w:rtl/>
        </w:rPr>
        <w:t xml:space="preserve">ن است </w:t>
      </w:r>
      <w:r w:rsidR="007C1A23" w:rsidRPr="00D21EA1">
        <w:rPr>
          <w:rFonts w:hint="cs"/>
          <w:rtl/>
        </w:rPr>
        <w:t>ک</w:t>
      </w:r>
      <w:r w:rsidRPr="00D21EA1">
        <w:rPr>
          <w:rFonts w:hint="cs"/>
          <w:rtl/>
        </w:rPr>
        <w:t xml:space="preserve">ه مجموع هر </w:t>
      </w:r>
      <w:r w:rsidR="007C1A23" w:rsidRPr="00D21EA1">
        <w:rPr>
          <w:rFonts w:hint="cs"/>
          <w:rtl/>
        </w:rPr>
        <w:t>ک</w:t>
      </w:r>
      <w:r w:rsidRPr="00D21EA1">
        <w:rPr>
          <w:rFonts w:hint="cs"/>
          <w:rtl/>
        </w:rPr>
        <w:t>دام از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لمات به س</w:t>
      </w:r>
      <w:r w:rsidR="00441E27" w:rsidRPr="00D21EA1">
        <w:rPr>
          <w:rFonts w:hint="cs"/>
          <w:rtl/>
        </w:rPr>
        <w:t>ی</w:t>
      </w:r>
      <w:r w:rsidRPr="00D21EA1">
        <w:rPr>
          <w:rFonts w:hint="cs"/>
          <w:rtl/>
        </w:rPr>
        <w:t xml:space="preserve">‌و سه برسد </w:t>
      </w:r>
      <w:r w:rsidR="00441E27" w:rsidRPr="00D21EA1">
        <w:rPr>
          <w:rFonts w:hint="cs"/>
          <w:rtl/>
        </w:rPr>
        <w:t>ی</w:t>
      </w:r>
      <w:r w:rsidRPr="00D21EA1">
        <w:rPr>
          <w:rFonts w:hint="cs"/>
          <w:rtl/>
        </w:rPr>
        <w:t>عن</w:t>
      </w:r>
      <w:r w:rsidR="00441E27" w:rsidRPr="00D21EA1">
        <w:rPr>
          <w:rFonts w:hint="cs"/>
          <w:rtl/>
        </w:rPr>
        <w:t>ی</w:t>
      </w:r>
      <w:r w:rsidRPr="00D21EA1">
        <w:rPr>
          <w:rFonts w:hint="cs"/>
          <w:rtl/>
        </w:rPr>
        <w:t>: س</w:t>
      </w:r>
      <w:r w:rsidR="00441E27" w:rsidRPr="00D21EA1">
        <w:rPr>
          <w:rFonts w:hint="cs"/>
          <w:rtl/>
        </w:rPr>
        <w:t>ی</w:t>
      </w:r>
      <w:r w:rsidRPr="00D21EA1">
        <w:rPr>
          <w:rFonts w:hint="cs"/>
          <w:rtl/>
        </w:rPr>
        <w:t xml:space="preserve"> و سه بار </w:t>
      </w:r>
      <w:r w:rsidR="00B21D4C" w:rsidRPr="00D21EA1">
        <w:rPr>
          <w:rFonts w:hint="cs"/>
          <w:rtl/>
        </w:rPr>
        <w:t>سبحان الله</w:t>
      </w:r>
      <w:r w:rsidRPr="00D21EA1">
        <w:rPr>
          <w:rFonts w:hint="cs"/>
          <w:rtl/>
        </w:rPr>
        <w:t>، س</w:t>
      </w:r>
      <w:r w:rsidR="00441E27" w:rsidRPr="00D21EA1">
        <w:rPr>
          <w:rFonts w:hint="cs"/>
          <w:rtl/>
        </w:rPr>
        <w:t>ی</w:t>
      </w:r>
      <w:r w:rsidRPr="00D21EA1">
        <w:rPr>
          <w:rFonts w:hint="cs"/>
          <w:rtl/>
        </w:rPr>
        <w:t xml:space="preserve"> و سه بار </w:t>
      </w:r>
      <w:r w:rsidR="00A23340" w:rsidRPr="00D21EA1">
        <w:rPr>
          <w:rFonts w:hint="cs"/>
          <w:rtl/>
        </w:rPr>
        <w:t>الحمد لله</w:t>
      </w:r>
      <w:r w:rsidRPr="00D21EA1">
        <w:rPr>
          <w:rFonts w:hint="cs"/>
          <w:rtl/>
        </w:rPr>
        <w:t>، و س</w:t>
      </w:r>
      <w:r w:rsidR="00441E27" w:rsidRPr="00D21EA1">
        <w:rPr>
          <w:rFonts w:hint="cs"/>
          <w:rtl/>
        </w:rPr>
        <w:t>ی</w:t>
      </w:r>
      <w:r w:rsidRPr="00D21EA1">
        <w:rPr>
          <w:rFonts w:hint="cs"/>
          <w:rtl/>
        </w:rPr>
        <w:t xml:space="preserve"> و سه بار الله ا</w:t>
      </w:r>
      <w:r w:rsidR="007C1A23" w:rsidRPr="00D21EA1">
        <w:rPr>
          <w:rFonts w:hint="cs"/>
          <w:rtl/>
        </w:rPr>
        <w:t>ک</w:t>
      </w:r>
      <w:r w:rsidRPr="00D21EA1">
        <w:rPr>
          <w:rFonts w:hint="cs"/>
          <w:rtl/>
        </w:rPr>
        <w:t>بر بگو</w:t>
      </w:r>
      <w:r w:rsidR="00441E27" w:rsidRPr="00D21EA1">
        <w:rPr>
          <w:rFonts w:hint="cs"/>
          <w:rtl/>
        </w:rPr>
        <w:t>ی</w:t>
      </w:r>
      <w:r w:rsidRPr="00D21EA1">
        <w:rPr>
          <w:rFonts w:hint="cs"/>
          <w:rtl/>
        </w:rPr>
        <w:t xml:space="preserve">د هم چنان </w:t>
      </w:r>
      <w:r w:rsidR="007C1A23" w:rsidRPr="00D21EA1">
        <w:rPr>
          <w:rFonts w:hint="cs"/>
          <w:rtl/>
        </w:rPr>
        <w:t>ک</w:t>
      </w:r>
      <w:r w:rsidRPr="00D21EA1">
        <w:rPr>
          <w:rFonts w:hint="cs"/>
          <w:rtl/>
        </w:rPr>
        <w:t>ه در حد</w:t>
      </w:r>
      <w:r w:rsidR="00441E27" w:rsidRPr="00D21EA1">
        <w:rPr>
          <w:rFonts w:hint="cs"/>
          <w:rtl/>
        </w:rPr>
        <w:t>ی</w:t>
      </w:r>
      <w:r w:rsidRPr="00D21EA1">
        <w:rPr>
          <w:rFonts w:hint="cs"/>
          <w:rtl/>
        </w:rPr>
        <w:t>ث پ</w:t>
      </w:r>
      <w:r w:rsidR="00441E27" w:rsidRPr="00D21EA1">
        <w:rPr>
          <w:rFonts w:hint="cs"/>
          <w:rtl/>
        </w:rPr>
        <w:t>ی</w:t>
      </w:r>
      <w:r w:rsidRPr="00D21EA1">
        <w:rPr>
          <w:rFonts w:hint="cs"/>
          <w:rtl/>
        </w:rPr>
        <w:t>ش</w:t>
      </w:r>
      <w:r w:rsidR="00441E27" w:rsidRPr="00D21EA1">
        <w:rPr>
          <w:rFonts w:hint="cs"/>
          <w:rtl/>
        </w:rPr>
        <w:t>ی</w:t>
      </w:r>
      <w:r w:rsidRPr="00D21EA1">
        <w:rPr>
          <w:rFonts w:hint="cs"/>
          <w:rtl/>
        </w:rPr>
        <w:t>ن ابوهر</w:t>
      </w:r>
      <w:r w:rsidR="00441E27" w:rsidRPr="00D21EA1">
        <w:rPr>
          <w:rFonts w:hint="cs"/>
          <w:rtl/>
        </w:rPr>
        <w:t>ی</w:t>
      </w:r>
      <w:r w:rsidRPr="00D21EA1">
        <w:rPr>
          <w:rFonts w:hint="cs"/>
          <w:rtl/>
        </w:rPr>
        <w:t xml:space="preserve">ره </w:t>
      </w:r>
      <w:r w:rsidR="00CF0929" w:rsidRPr="00D21EA1">
        <w:rPr>
          <w:rFonts w:hint="cs"/>
        </w:rPr>
        <w:sym w:font="AGA Arabesque" w:char="F074"/>
      </w:r>
      <w:r w:rsidRPr="00D21EA1">
        <w:rPr>
          <w:rFonts w:hint="cs"/>
          <w:rtl/>
        </w:rPr>
        <w:t xml:space="preserve"> چن</w:t>
      </w:r>
      <w:r w:rsidR="00441E27" w:rsidRPr="00D21EA1">
        <w:rPr>
          <w:rFonts w:hint="cs"/>
          <w:rtl/>
        </w:rPr>
        <w:t>ی</w:t>
      </w:r>
      <w:r w:rsidRPr="00D21EA1">
        <w:rPr>
          <w:rFonts w:hint="cs"/>
          <w:rtl/>
        </w:rPr>
        <w:t>ن آمده بود</w:t>
      </w:r>
      <w:r w:rsidRPr="00D21EA1">
        <w:rPr>
          <w:rStyle w:val="FootnoteReference"/>
          <w:rFonts w:ascii="IRLotus" w:hAnsi="IRLotus" w:cs="IRLotus"/>
          <w:b/>
          <w:sz w:val="28"/>
          <w:szCs w:val="28"/>
          <w:rtl/>
        </w:rPr>
        <w:footnoteReference w:id="221"/>
      </w:r>
      <w:r w:rsidR="00A1442F">
        <w:rPr>
          <w:rFonts w:hint="cs"/>
          <w:rtl/>
        </w:rPr>
        <w:t>.</w:t>
      </w:r>
    </w:p>
    <w:p w:rsidR="00DE0AAE" w:rsidRPr="00D21EA1" w:rsidRDefault="00DE0AAE" w:rsidP="00A1442F">
      <w:pPr>
        <w:pStyle w:val="a0"/>
        <w:rPr>
          <w:rtl/>
        </w:rPr>
      </w:pPr>
      <w:r w:rsidRPr="00D21EA1">
        <w:rPr>
          <w:rFonts w:hint="cs"/>
          <w:rtl/>
        </w:rPr>
        <w:t xml:space="preserve">از عبدالله بن عمرو </w:t>
      </w:r>
      <w:r w:rsidR="004D7D8B" w:rsidRPr="004D7D8B">
        <w:rPr>
          <w:rFonts w:cs="CTraditional Arabic" w:hint="cs"/>
          <w:rtl/>
        </w:rPr>
        <w:t>ب</w:t>
      </w:r>
      <w:r w:rsidR="0022131F" w:rsidRPr="00D21EA1">
        <w:rPr>
          <w:rFonts w:hint="cs"/>
          <w:rtl/>
        </w:rPr>
        <w:t xml:space="preserve"> </w:t>
      </w:r>
      <w:r w:rsidRPr="00D21EA1">
        <w:rPr>
          <w:rFonts w:hint="cs"/>
          <w:rtl/>
        </w:rPr>
        <w:t>روا</w:t>
      </w:r>
      <w:r w:rsidR="00441E27" w:rsidRPr="00D21EA1">
        <w:rPr>
          <w:rFonts w:hint="cs"/>
          <w:rtl/>
        </w:rPr>
        <w:t>ی</w:t>
      </w:r>
      <w:r w:rsidRPr="00D21EA1">
        <w:rPr>
          <w:rFonts w:hint="cs"/>
          <w:rtl/>
        </w:rPr>
        <w:t xml:space="preserve">ت شده است </w:t>
      </w:r>
      <w:r w:rsidR="007C1A23" w:rsidRPr="00D21EA1">
        <w:rPr>
          <w:rFonts w:hint="cs"/>
          <w:rtl/>
        </w:rPr>
        <w:t>ک</w:t>
      </w:r>
      <w:r w:rsidRPr="00D21EA1">
        <w:rPr>
          <w:rFonts w:hint="cs"/>
          <w:rtl/>
        </w:rPr>
        <w:t>ه</w:t>
      </w:r>
      <w:r w:rsidR="002A03C8" w:rsidRPr="00D21EA1">
        <w:rPr>
          <w:rFonts w:hint="cs"/>
          <w:rtl/>
        </w:rPr>
        <w:t xml:space="preserve"> </w:t>
      </w:r>
      <w:r w:rsidRPr="00D21EA1">
        <w:rPr>
          <w:rFonts w:hint="cs"/>
          <w:rtl/>
        </w:rPr>
        <w:t>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فرمود: «دو خصلت وجود دارد </w:t>
      </w:r>
      <w:r w:rsidR="007C1A23" w:rsidRPr="00D21EA1">
        <w:rPr>
          <w:rFonts w:hint="cs"/>
          <w:rtl/>
        </w:rPr>
        <w:t>ک</w:t>
      </w:r>
      <w:r w:rsidRPr="00D21EA1">
        <w:rPr>
          <w:rFonts w:hint="cs"/>
          <w:rtl/>
        </w:rPr>
        <w:t>ه هر بنده‌</w:t>
      </w:r>
      <w:r w:rsidR="00441E27" w:rsidRPr="00D21EA1">
        <w:rPr>
          <w:rFonts w:hint="cs"/>
          <w:rtl/>
        </w:rPr>
        <w:t>ی</w:t>
      </w:r>
      <w:r w:rsidRPr="00D21EA1">
        <w:rPr>
          <w:rFonts w:hint="cs"/>
          <w:rtl/>
        </w:rPr>
        <w:t xml:space="preserve"> مسلمان</w:t>
      </w:r>
      <w:r w:rsidR="00441E27" w:rsidRPr="00D21EA1">
        <w:rPr>
          <w:rFonts w:hint="cs"/>
          <w:rtl/>
        </w:rPr>
        <w:t>ی</w:t>
      </w:r>
      <w:r w:rsidRPr="00D21EA1">
        <w:rPr>
          <w:rFonts w:hint="cs"/>
          <w:rtl/>
        </w:rPr>
        <w:t xml:space="preserve"> بر آن‌ها مواظبت نما</w:t>
      </w:r>
      <w:r w:rsidR="00441E27" w:rsidRPr="00D21EA1">
        <w:rPr>
          <w:rFonts w:hint="cs"/>
          <w:rtl/>
        </w:rPr>
        <w:t>ی</w:t>
      </w:r>
      <w:r w:rsidRPr="00D21EA1">
        <w:rPr>
          <w:rFonts w:hint="cs"/>
          <w:rtl/>
        </w:rPr>
        <w:t>د وارد بهشت م</w:t>
      </w:r>
      <w:r w:rsidR="00441E27" w:rsidRPr="00D21EA1">
        <w:rPr>
          <w:rFonts w:hint="cs"/>
          <w:rtl/>
        </w:rPr>
        <w:t>ی</w:t>
      </w:r>
      <w:r w:rsidRPr="00D21EA1">
        <w:rPr>
          <w:rFonts w:hint="cs"/>
          <w:rtl/>
        </w:rPr>
        <w:t>‌شود، آن دو ساده و آسان هستند، با ا</w:t>
      </w:r>
      <w:r w:rsidR="00441E27" w:rsidRPr="00D21EA1">
        <w:rPr>
          <w:rFonts w:hint="cs"/>
          <w:rtl/>
        </w:rPr>
        <w:t>ی</w:t>
      </w:r>
      <w:r w:rsidRPr="00D21EA1">
        <w:rPr>
          <w:rFonts w:hint="cs"/>
          <w:rtl/>
        </w:rPr>
        <w:t xml:space="preserve">ن حال </w:t>
      </w:r>
      <w:r w:rsidR="007C1A23" w:rsidRPr="00D21EA1">
        <w:rPr>
          <w:rFonts w:hint="cs"/>
          <w:rtl/>
        </w:rPr>
        <w:t>ک</w:t>
      </w:r>
      <w:r w:rsidRPr="00D21EA1">
        <w:rPr>
          <w:rFonts w:hint="cs"/>
          <w:rtl/>
        </w:rPr>
        <w:t>سان</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آن‌ها را انجام دهند اند</w:t>
      </w:r>
      <w:r w:rsidR="007C1A23" w:rsidRPr="00D21EA1">
        <w:rPr>
          <w:rFonts w:hint="cs"/>
          <w:rtl/>
        </w:rPr>
        <w:t>ک</w:t>
      </w:r>
      <w:r w:rsidRPr="00D21EA1">
        <w:rPr>
          <w:rFonts w:hint="cs"/>
          <w:rtl/>
        </w:rPr>
        <w:t xml:space="preserve">ند </w:t>
      </w:r>
      <w:r w:rsidR="00441E27" w:rsidRPr="00D21EA1">
        <w:rPr>
          <w:rtl/>
        </w:rPr>
        <w:t>[</w:t>
      </w:r>
      <w:r w:rsidRPr="00D21EA1">
        <w:rPr>
          <w:rFonts w:hint="cs"/>
          <w:rtl/>
        </w:rPr>
        <w:t>خصلت اول ا</w:t>
      </w:r>
      <w:r w:rsidR="00441E27" w:rsidRPr="00D21EA1">
        <w:rPr>
          <w:rFonts w:hint="cs"/>
          <w:rtl/>
        </w:rPr>
        <w:t>ی</w:t>
      </w:r>
      <w:r w:rsidRPr="00D21EA1">
        <w:rPr>
          <w:rFonts w:hint="cs"/>
          <w:rtl/>
        </w:rPr>
        <w:t xml:space="preserve">ن است </w:t>
      </w:r>
      <w:r w:rsidR="007C1A23" w:rsidRPr="00D21EA1">
        <w:rPr>
          <w:rFonts w:hint="cs"/>
          <w:rtl/>
        </w:rPr>
        <w:t>ک</w:t>
      </w:r>
      <w:r w:rsidRPr="00D21EA1">
        <w:rPr>
          <w:rFonts w:hint="cs"/>
          <w:rtl/>
        </w:rPr>
        <w:t>ه</w:t>
      </w:r>
      <w:r w:rsidR="00441E27" w:rsidRPr="00D21EA1">
        <w:rPr>
          <w:rtl/>
        </w:rPr>
        <w:t>]</w:t>
      </w:r>
      <w:r w:rsidRPr="00D21EA1">
        <w:rPr>
          <w:rFonts w:hint="cs"/>
          <w:rtl/>
        </w:rPr>
        <w:t xml:space="preserve">: بعد از هر نماز </w:t>
      </w:r>
      <w:r w:rsidR="00441E27" w:rsidRPr="00D21EA1">
        <w:rPr>
          <w:rtl/>
        </w:rPr>
        <w:t>[</w:t>
      </w:r>
      <w:r w:rsidRPr="00D21EA1">
        <w:rPr>
          <w:rFonts w:hint="cs"/>
          <w:rtl/>
        </w:rPr>
        <w:t>فرض</w:t>
      </w:r>
      <w:r w:rsidR="00441E27" w:rsidRPr="00D21EA1">
        <w:rPr>
          <w:rFonts w:hint="cs"/>
          <w:rtl/>
        </w:rPr>
        <w:t>ی</w:t>
      </w:r>
      <w:r w:rsidR="00441E27" w:rsidRPr="00D21EA1">
        <w:rPr>
          <w:rtl/>
        </w:rPr>
        <w:t>]</w:t>
      </w:r>
      <w:r w:rsidRPr="00D21EA1">
        <w:rPr>
          <w:rFonts w:hint="cs"/>
          <w:rtl/>
        </w:rPr>
        <w:t xml:space="preserve"> ده بار </w:t>
      </w:r>
      <w:r w:rsidR="00B21D4C" w:rsidRPr="00D21EA1">
        <w:rPr>
          <w:rFonts w:hint="cs"/>
          <w:rtl/>
        </w:rPr>
        <w:t>سبحان الله</w:t>
      </w:r>
      <w:r w:rsidRPr="00D21EA1">
        <w:rPr>
          <w:rFonts w:hint="cs"/>
          <w:rtl/>
        </w:rPr>
        <w:t xml:space="preserve"> و ده بار </w:t>
      </w:r>
      <w:r w:rsidR="00A23340" w:rsidRPr="00D21EA1">
        <w:rPr>
          <w:rFonts w:hint="cs"/>
          <w:rtl/>
        </w:rPr>
        <w:t>الحمد لله</w:t>
      </w:r>
      <w:r w:rsidRPr="00D21EA1">
        <w:rPr>
          <w:rFonts w:hint="cs"/>
          <w:rtl/>
        </w:rPr>
        <w:t xml:space="preserve"> و ده بار الله ا</w:t>
      </w:r>
      <w:r w:rsidR="007C1A23" w:rsidRPr="00D21EA1">
        <w:rPr>
          <w:rFonts w:hint="cs"/>
          <w:rtl/>
        </w:rPr>
        <w:t>ک</w:t>
      </w:r>
      <w:r w:rsidRPr="00D21EA1">
        <w:rPr>
          <w:rFonts w:hint="cs"/>
          <w:rtl/>
        </w:rPr>
        <w:t>بر بگو</w:t>
      </w:r>
      <w:r w:rsidR="00441E27" w:rsidRPr="00D21EA1">
        <w:rPr>
          <w:rFonts w:hint="cs"/>
          <w:rtl/>
        </w:rPr>
        <w:t>ی</w:t>
      </w:r>
      <w:r w:rsidRPr="00D21EA1">
        <w:rPr>
          <w:rFonts w:hint="cs"/>
          <w:rtl/>
        </w:rPr>
        <w:t xml:space="preserve">د </w:t>
      </w:r>
      <w:r w:rsidR="007C1A23" w:rsidRPr="00D21EA1">
        <w:rPr>
          <w:rFonts w:hint="cs"/>
          <w:rtl/>
        </w:rPr>
        <w:t>ک</w:t>
      </w:r>
      <w:r w:rsidRPr="00D21EA1">
        <w:rPr>
          <w:rFonts w:hint="cs"/>
          <w:rtl/>
        </w:rPr>
        <w:t>ه ا</w:t>
      </w:r>
      <w:r w:rsidR="00441E27" w:rsidRPr="00D21EA1">
        <w:rPr>
          <w:rFonts w:hint="cs"/>
          <w:rtl/>
        </w:rPr>
        <w:t>ی</w:t>
      </w:r>
      <w:r w:rsidRPr="00D21EA1">
        <w:rPr>
          <w:rFonts w:hint="cs"/>
          <w:rtl/>
        </w:rPr>
        <w:t xml:space="preserve">ن‌ها </w:t>
      </w:r>
      <w:r w:rsidR="00441E27" w:rsidRPr="00D21EA1">
        <w:rPr>
          <w:rtl/>
        </w:rPr>
        <w:t>[</w:t>
      </w:r>
      <w:r w:rsidRPr="00D21EA1">
        <w:rPr>
          <w:rFonts w:hint="cs"/>
          <w:rtl/>
        </w:rPr>
        <w:t xml:space="preserve"> در پنج وقت نماز، در مجموع</w:t>
      </w:r>
      <w:r w:rsidR="00441E27" w:rsidRPr="00D21EA1">
        <w:rPr>
          <w:rtl/>
        </w:rPr>
        <w:t>]</w:t>
      </w:r>
      <w:r w:rsidRPr="00D21EA1">
        <w:rPr>
          <w:rFonts w:hint="cs"/>
          <w:rtl/>
        </w:rPr>
        <w:t xml:space="preserve"> صدو پنجاه بار با زبان گفته م</w:t>
      </w:r>
      <w:r w:rsidR="00441E27" w:rsidRPr="00D21EA1">
        <w:rPr>
          <w:rFonts w:hint="cs"/>
          <w:rtl/>
        </w:rPr>
        <w:t>ی</w:t>
      </w:r>
      <w:r w:rsidRPr="00D21EA1">
        <w:rPr>
          <w:rFonts w:hint="cs"/>
          <w:rtl/>
        </w:rPr>
        <w:t>‌شوند ول</w:t>
      </w:r>
      <w:r w:rsidR="00441E27" w:rsidRPr="00D21EA1">
        <w:rPr>
          <w:rFonts w:hint="cs"/>
          <w:rtl/>
        </w:rPr>
        <w:t>ی</w:t>
      </w:r>
      <w:r w:rsidRPr="00D21EA1">
        <w:rPr>
          <w:rFonts w:hint="cs"/>
          <w:rtl/>
        </w:rPr>
        <w:t xml:space="preserve"> در ترازو</w:t>
      </w:r>
      <w:r w:rsidR="00445153" w:rsidRPr="00D21EA1">
        <w:rPr>
          <w:rFonts w:hint="cs"/>
          <w:rtl/>
        </w:rPr>
        <w:t>ی</w:t>
      </w:r>
      <w:r w:rsidRPr="00D21EA1">
        <w:rPr>
          <w:rFonts w:hint="cs"/>
          <w:rtl/>
        </w:rPr>
        <w:t xml:space="preserve"> حسنات هزار و پانصد بار به حساب م</w:t>
      </w:r>
      <w:r w:rsidR="00441E27" w:rsidRPr="00D21EA1">
        <w:rPr>
          <w:rFonts w:hint="cs"/>
          <w:rtl/>
        </w:rPr>
        <w:t>ی</w:t>
      </w:r>
      <w:r w:rsidRPr="00D21EA1">
        <w:rPr>
          <w:rFonts w:hint="cs"/>
          <w:rtl/>
        </w:rPr>
        <w:t>‌آ</w:t>
      </w:r>
      <w:r w:rsidR="00441E27" w:rsidRPr="00D21EA1">
        <w:rPr>
          <w:rFonts w:hint="cs"/>
          <w:rtl/>
        </w:rPr>
        <w:t>ی</w:t>
      </w:r>
      <w:r w:rsidRPr="00D21EA1">
        <w:rPr>
          <w:rFonts w:hint="cs"/>
          <w:rtl/>
        </w:rPr>
        <w:t xml:space="preserve">ند، و </w:t>
      </w:r>
      <w:r w:rsidR="00441E27" w:rsidRPr="00D21EA1">
        <w:rPr>
          <w:rtl/>
        </w:rPr>
        <w:t>[</w:t>
      </w:r>
      <w:r w:rsidRPr="00D21EA1">
        <w:rPr>
          <w:rFonts w:hint="cs"/>
          <w:rtl/>
        </w:rPr>
        <w:t>خصلت دوم ا</w:t>
      </w:r>
      <w:r w:rsidR="00441E27" w:rsidRPr="00D21EA1">
        <w:rPr>
          <w:rFonts w:hint="cs"/>
          <w:rtl/>
        </w:rPr>
        <w:t>ی</w:t>
      </w:r>
      <w:r w:rsidRPr="00D21EA1">
        <w:rPr>
          <w:rFonts w:hint="cs"/>
          <w:rtl/>
        </w:rPr>
        <w:t xml:space="preserve">ن است </w:t>
      </w:r>
      <w:r w:rsidR="007C1A23" w:rsidRPr="00D21EA1">
        <w:rPr>
          <w:rFonts w:hint="cs"/>
          <w:rtl/>
        </w:rPr>
        <w:t>ک</w:t>
      </w:r>
      <w:r w:rsidRPr="00D21EA1">
        <w:rPr>
          <w:rFonts w:hint="cs"/>
          <w:rtl/>
        </w:rPr>
        <w:t>ه</w:t>
      </w:r>
      <w:r w:rsidR="00441E27" w:rsidRPr="00D21EA1">
        <w:rPr>
          <w:rtl/>
        </w:rPr>
        <w:t>]</w:t>
      </w:r>
      <w:r w:rsidRPr="00D21EA1">
        <w:rPr>
          <w:rFonts w:hint="cs"/>
          <w:rtl/>
        </w:rPr>
        <w:t>: وقت</w:t>
      </w:r>
      <w:r w:rsidR="00441E27" w:rsidRPr="00D21EA1">
        <w:rPr>
          <w:rFonts w:hint="cs"/>
          <w:rtl/>
        </w:rPr>
        <w:t>ی</w:t>
      </w:r>
      <w:r w:rsidRPr="00D21EA1">
        <w:rPr>
          <w:rFonts w:hint="cs"/>
          <w:rtl/>
        </w:rPr>
        <w:t xml:space="preserve"> به بستر خواب م</w:t>
      </w:r>
      <w:r w:rsidR="00441E27" w:rsidRPr="00D21EA1">
        <w:rPr>
          <w:rFonts w:hint="cs"/>
          <w:rtl/>
        </w:rPr>
        <w:t>ی</w:t>
      </w:r>
      <w:r w:rsidRPr="00D21EA1">
        <w:rPr>
          <w:rFonts w:hint="cs"/>
          <w:rtl/>
        </w:rPr>
        <w:t>‌رود، س</w:t>
      </w:r>
      <w:r w:rsidR="00441E27" w:rsidRPr="00D21EA1">
        <w:rPr>
          <w:rFonts w:hint="cs"/>
          <w:rtl/>
        </w:rPr>
        <w:t>ی</w:t>
      </w:r>
      <w:r w:rsidRPr="00D21EA1">
        <w:rPr>
          <w:rFonts w:hint="cs"/>
          <w:rtl/>
        </w:rPr>
        <w:t xml:space="preserve"> و چهار بار الله ا</w:t>
      </w:r>
      <w:r w:rsidR="007C1A23" w:rsidRPr="00D21EA1">
        <w:rPr>
          <w:rFonts w:hint="cs"/>
          <w:rtl/>
        </w:rPr>
        <w:t>ک</w:t>
      </w:r>
      <w:r w:rsidRPr="00D21EA1">
        <w:rPr>
          <w:rFonts w:hint="cs"/>
          <w:rtl/>
        </w:rPr>
        <w:t>بر، و س</w:t>
      </w:r>
      <w:r w:rsidR="00441E27" w:rsidRPr="00D21EA1">
        <w:rPr>
          <w:rFonts w:hint="cs"/>
          <w:rtl/>
        </w:rPr>
        <w:t>ی</w:t>
      </w:r>
      <w:r w:rsidRPr="00D21EA1">
        <w:rPr>
          <w:rFonts w:hint="cs"/>
          <w:rtl/>
        </w:rPr>
        <w:t xml:space="preserve"> و سه بار الحمد</w:t>
      </w:r>
      <w:r w:rsidR="009853CD" w:rsidRPr="00D21EA1">
        <w:rPr>
          <w:rFonts w:hint="cs"/>
          <w:rtl/>
        </w:rPr>
        <w:t xml:space="preserve"> </w:t>
      </w:r>
      <w:r w:rsidRPr="00D21EA1">
        <w:rPr>
          <w:rFonts w:hint="cs"/>
          <w:rtl/>
        </w:rPr>
        <w:t>لله و س</w:t>
      </w:r>
      <w:r w:rsidR="00441E27" w:rsidRPr="00D21EA1">
        <w:rPr>
          <w:rFonts w:hint="cs"/>
          <w:rtl/>
        </w:rPr>
        <w:t>ی</w:t>
      </w:r>
      <w:r w:rsidRPr="00D21EA1">
        <w:rPr>
          <w:rFonts w:hint="cs"/>
          <w:rtl/>
        </w:rPr>
        <w:t xml:space="preserve"> و سه بار </w:t>
      </w:r>
      <w:r w:rsidR="00B21D4C" w:rsidRPr="00D21EA1">
        <w:rPr>
          <w:rFonts w:hint="cs"/>
          <w:rtl/>
        </w:rPr>
        <w:t>سبحان الله</w:t>
      </w:r>
      <w:r w:rsidRPr="00D21EA1">
        <w:rPr>
          <w:rFonts w:hint="cs"/>
          <w:rtl/>
        </w:rPr>
        <w:t xml:space="preserve"> بگو</w:t>
      </w:r>
      <w:r w:rsidR="00441E27" w:rsidRPr="00D21EA1">
        <w:rPr>
          <w:rFonts w:hint="cs"/>
          <w:rtl/>
        </w:rPr>
        <w:t>ی</w:t>
      </w:r>
      <w:r w:rsidRPr="00D21EA1">
        <w:rPr>
          <w:rFonts w:hint="cs"/>
          <w:rtl/>
        </w:rPr>
        <w:t xml:space="preserve">د </w:t>
      </w:r>
      <w:r w:rsidR="007C1A23" w:rsidRPr="00D21EA1">
        <w:rPr>
          <w:rFonts w:hint="cs"/>
          <w:rtl/>
        </w:rPr>
        <w:t>ک</w:t>
      </w:r>
      <w:r w:rsidRPr="00D21EA1">
        <w:rPr>
          <w:rFonts w:hint="cs"/>
          <w:rtl/>
        </w:rPr>
        <w:t>ه‌ ا</w:t>
      </w:r>
      <w:r w:rsidR="00441E27" w:rsidRPr="00D21EA1">
        <w:rPr>
          <w:rFonts w:hint="cs"/>
          <w:rtl/>
        </w:rPr>
        <w:t>ی</w:t>
      </w:r>
      <w:r w:rsidRPr="00D21EA1">
        <w:rPr>
          <w:rFonts w:hint="cs"/>
          <w:rtl/>
        </w:rPr>
        <w:t xml:space="preserve">ن‌ها </w:t>
      </w:r>
      <w:r w:rsidR="00441E27" w:rsidRPr="00D21EA1">
        <w:rPr>
          <w:rtl/>
        </w:rPr>
        <w:t>[</w:t>
      </w:r>
      <w:r w:rsidRPr="00D21EA1">
        <w:rPr>
          <w:rFonts w:hint="cs"/>
          <w:rtl/>
        </w:rPr>
        <w:t>در مجموع</w:t>
      </w:r>
      <w:r w:rsidR="00441E27" w:rsidRPr="00D21EA1">
        <w:rPr>
          <w:rtl/>
        </w:rPr>
        <w:t>]</w:t>
      </w:r>
      <w:r w:rsidRPr="00D21EA1">
        <w:rPr>
          <w:rFonts w:hint="cs"/>
          <w:rtl/>
        </w:rPr>
        <w:t xml:space="preserve"> صد بار با زبان گفته م</w:t>
      </w:r>
      <w:r w:rsidR="00441E27" w:rsidRPr="00D21EA1">
        <w:rPr>
          <w:rFonts w:hint="cs"/>
          <w:rtl/>
        </w:rPr>
        <w:t>ی</w:t>
      </w:r>
      <w:r w:rsidRPr="00D21EA1">
        <w:rPr>
          <w:rFonts w:hint="cs"/>
          <w:rtl/>
        </w:rPr>
        <w:t>‌شود ول</w:t>
      </w:r>
      <w:r w:rsidR="00441E27" w:rsidRPr="00D21EA1">
        <w:rPr>
          <w:rFonts w:hint="cs"/>
          <w:rtl/>
        </w:rPr>
        <w:t>ی</w:t>
      </w:r>
      <w:r w:rsidR="00445153" w:rsidRPr="00D21EA1">
        <w:rPr>
          <w:rFonts w:hint="cs"/>
          <w:rtl/>
        </w:rPr>
        <w:t xml:space="preserve"> </w:t>
      </w:r>
      <w:r w:rsidRPr="00D21EA1">
        <w:rPr>
          <w:rFonts w:hint="cs"/>
          <w:rtl/>
        </w:rPr>
        <w:t>در ترازو</w:t>
      </w:r>
      <w:r w:rsidR="00441E27" w:rsidRPr="00D21EA1">
        <w:rPr>
          <w:rFonts w:hint="cs"/>
          <w:rtl/>
        </w:rPr>
        <w:t>ی</w:t>
      </w:r>
      <w:r w:rsidRPr="00D21EA1">
        <w:rPr>
          <w:rFonts w:hint="cs"/>
          <w:rtl/>
        </w:rPr>
        <w:t xml:space="preserve"> اعمال هزار بار به حساب م</w:t>
      </w:r>
      <w:r w:rsidR="00441E27" w:rsidRPr="00D21EA1">
        <w:rPr>
          <w:rFonts w:hint="cs"/>
          <w:rtl/>
        </w:rPr>
        <w:t>ی</w:t>
      </w:r>
      <w:r w:rsidRPr="00D21EA1">
        <w:rPr>
          <w:rFonts w:hint="cs"/>
          <w:rtl/>
        </w:rPr>
        <w:t>‌آ</w:t>
      </w:r>
      <w:r w:rsidR="00441E27" w:rsidRPr="00D21EA1">
        <w:rPr>
          <w:rFonts w:hint="cs"/>
          <w:rtl/>
        </w:rPr>
        <w:t>ی</w:t>
      </w:r>
      <w:r w:rsidRPr="00D21EA1">
        <w:rPr>
          <w:rFonts w:hint="cs"/>
          <w:rtl/>
        </w:rPr>
        <w:t xml:space="preserve">ند. عبدالله </w:t>
      </w:r>
      <w:r w:rsidR="00CF0929" w:rsidRPr="00D21EA1">
        <w:rPr>
          <w:rFonts w:hint="cs"/>
        </w:rPr>
        <w:sym w:font="AGA Arabesque" w:char="F074"/>
      </w:r>
      <w:r w:rsidR="00445153" w:rsidRPr="00D21EA1">
        <w:rPr>
          <w:rFonts w:hint="cs"/>
          <w:rtl/>
        </w:rPr>
        <w:t xml:space="preserve"> گفته است: من </w:t>
      </w:r>
      <w:r w:rsidRPr="00D21EA1">
        <w:rPr>
          <w:rFonts w:hint="cs"/>
          <w:rtl/>
        </w:rPr>
        <w:t>د</w:t>
      </w:r>
      <w:r w:rsidR="00441E27" w:rsidRPr="00D21EA1">
        <w:rPr>
          <w:rFonts w:hint="cs"/>
          <w:rtl/>
        </w:rPr>
        <w:t>ی</w:t>
      </w:r>
      <w:r w:rsidR="00445153" w:rsidRPr="00D21EA1">
        <w:rPr>
          <w:rFonts w:hint="cs"/>
          <w:rtl/>
        </w:rPr>
        <w:t>د</w:t>
      </w:r>
      <w:r w:rsidRPr="00D21EA1">
        <w:rPr>
          <w:rFonts w:hint="cs"/>
          <w:rtl/>
        </w:rPr>
        <w:t xml:space="preserve">م </w:t>
      </w:r>
      <w:r w:rsidR="007C1A23" w:rsidRPr="00D21EA1">
        <w:rPr>
          <w:rFonts w:hint="cs"/>
          <w:rtl/>
        </w:rPr>
        <w:t>ک</w:t>
      </w:r>
      <w:r w:rsidRPr="00D21EA1">
        <w:rPr>
          <w:rFonts w:hint="cs"/>
          <w:rtl/>
        </w:rPr>
        <w:t>ه پ</w:t>
      </w:r>
      <w:r w:rsidR="00441E27" w:rsidRPr="00D21EA1">
        <w:rPr>
          <w:rFonts w:hint="cs"/>
          <w:rtl/>
        </w:rPr>
        <w:t>ی</w:t>
      </w:r>
      <w:r w:rsidRPr="00D21EA1">
        <w:rPr>
          <w:rFonts w:hint="cs"/>
          <w:rtl/>
        </w:rPr>
        <w:t xml:space="preserve">امبر خدا </w:t>
      </w:r>
      <w:r w:rsidR="00CF0929" w:rsidRPr="00D21EA1">
        <w:rPr>
          <w:rFonts w:hint="cs"/>
        </w:rPr>
        <w:sym w:font="AGA Arabesque" w:char="F072"/>
      </w:r>
      <w:r w:rsidRPr="00D21EA1">
        <w:rPr>
          <w:rFonts w:hint="cs"/>
          <w:rtl/>
        </w:rPr>
        <w:t xml:space="preserve"> ا</w:t>
      </w:r>
      <w:r w:rsidR="00441E27" w:rsidRPr="00D21EA1">
        <w:rPr>
          <w:rFonts w:hint="cs"/>
          <w:rtl/>
        </w:rPr>
        <w:t>ی</w:t>
      </w:r>
      <w:r w:rsidRPr="00D21EA1">
        <w:rPr>
          <w:rFonts w:hint="cs"/>
          <w:rtl/>
        </w:rPr>
        <w:t>ن ذ</w:t>
      </w:r>
      <w:r w:rsidR="007C1A23" w:rsidRPr="00D21EA1">
        <w:rPr>
          <w:rFonts w:hint="cs"/>
          <w:rtl/>
        </w:rPr>
        <w:t>ک</w:t>
      </w:r>
      <w:r w:rsidRPr="00D21EA1">
        <w:rPr>
          <w:rFonts w:hint="cs"/>
          <w:rtl/>
        </w:rPr>
        <w:t>رها را با دستشان م</w:t>
      </w:r>
      <w:r w:rsidR="00441E27" w:rsidRPr="00D21EA1">
        <w:rPr>
          <w:rFonts w:hint="cs"/>
          <w:rtl/>
        </w:rPr>
        <w:t>ی</w:t>
      </w:r>
      <w:r w:rsidRPr="00D21EA1">
        <w:rPr>
          <w:rFonts w:hint="cs"/>
          <w:rtl/>
        </w:rPr>
        <w:t xml:space="preserve">‌شمرد. </w:t>
      </w:r>
      <w:r w:rsidR="00441E27" w:rsidRPr="00D21EA1">
        <w:rPr>
          <w:rFonts w:hint="cs"/>
          <w:rtl/>
        </w:rPr>
        <w:t>ی</w:t>
      </w:r>
      <w:r w:rsidRPr="00D21EA1">
        <w:rPr>
          <w:rFonts w:hint="cs"/>
          <w:rtl/>
        </w:rPr>
        <w:t>اران از ا</w:t>
      </w:r>
      <w:r w:rsidR="00441E27" w:rsidRPr="00D21EA1">
        <w:rPr>
          <w:rFonts w:hint="cs"/>
          <w:rtl/>
        </w:rPr>
        <w:t>ی</w:t>
      </w:r>
      <w:r w:rsidRPr="00D21EA1">
        <w:rPr>
          <w:rFonts w:hint="cs"/>
          <w:rtl/>
        </w:rPr>
        <w:t>شان پرس</w:t>
      </w:r>
      <w:r w:rsidR="00441E27" w:rsidRPr="00D21EA1">
        <w:rPr>
          <w:rFonts w:hint="cs"/>
          <w:rtl/>
        </w:rPr>
        <w:t>ی</w:t>
      </w:r>
      <w:r w:rsidRPr="00D21EA1">
        <w:rPr>
          <w:rFonts w:hint="cs"/>
          <w:rtl/>
        </w:rPr>
        <w:t>دند:</w:t>
      </w:r>
      <w:r w:rsidR="00445153" w:rsidRPr="00D21EA1">
        <w:rPr>
          <w:rFonts w:hint="cs"/>
          <w:rtl/>
        </w:rPr>
        <w:t xml:space="preserve"> </w:t>
      </w:r>
      <w:r w:rsidRPr="00D21EA1">
        <w:rPr>
          <w:rFonts w:hint="cs"/>
          <w:rtl/>
        </w:rPr>
        <w:t>ا</w:t>
      </w:r>
      <w:r w:rsidR="00441E27" w:rsidRPr="00D21EA1">
        <w:rPr>
          <w:rFonts w:hint="cs"/>
          <w:rtl/>
        </w:rPr>
        <w:t>ی</w:t>
      </w:r>
      <w:r w:rsidRPr="00D21EA1">
        <w:rPr>
          <w:rFonts w:hint="cs"/>
          <w:rtl/>
        </w:rPr>
        <w:t xml:space="preserve"> پ</w:t>
      </w:r>
      <w:r w:rsidR="00441E27" w:rsidRPr="00D21EA1">
        <w:rPr>
          <w:rFonts w:hint="cs"/>
          <w:rtl/>
        </w:rPr>
        <w:t>ی</w:t>
      </w:r>
      <w:r w:rsidRPr="00D21EA1">
        <w:rPr>
          <w:rFonts w:hint="cs"/>
          <w:rtl/>
        </w:rPr>
        <w:t>امبر خدا! چرا با وجود آسان</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 xml:space="preserve">ن دو خصلت افراد </w:t>
      </w:r>
      <w:r w:rsidR="007C1A23" w:rsidRPr="00D21EA1">
        <w:rPr>
          <w:rFonts w:hint="cs"/>
          <w:rtl/>
        </w:rPr>
        <w:t>ک</w:t>
      </w:r>
      <w:r w:rsidRPr="00D21EA1">
        <w:rPr>
          <w:rFonts w:hint="cs"/>
          <w:rtl/>
        </w:rPr>
        <w:t>م</w:t>
      </w:r>
      <w:r w:rsidR="00441E27" w:rsidRPr="00D21EA1">
        <w:rPr>
          <w:rFonts w:hint="cs"/>
          <w:rtl/>
        </w:rPr>
        <w:t>ی</w:t>
      </w:r>
      <w:r w:rsidRPr="00D21EA1">
        <w:rPr>
          <w:rFonts w:hint="cs"/>
          <w:rtl/>
        </w:rPr>
        <w:t xml:space="preserve"> آن‌ها را انجام م</w:t>
      </w:r>
      <w:r w:rsidR="00441E27" w:rsidRPr="00D21EA1">
        <w:rPr>
          <w:rFonts w:hint="cs"/>
          <w:rtl/>
        </w:rPr>
        <w:t>ی</w:t>
      </w:r>
      <w:r w:rsidRPr="00D21EA1">
        <w:rPr>
          <w:rFonts w:hint="cs"/>
          <w:rtl/>
        </w:rPr>
        <w:t>‌دهند؟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فرمود: ش</w:t>
      </w:r>
      <w:r w:rsidR="00441E27" w:rsidRPr="00D21EA1">
        <w:rPr>
          <w:rFonts w:hint="cs"/>
          <w:rtl/>
        </w:rPr>
        <w:t>ی</w:t>
      </w:r>
      <w:r w:rsidRPr="00D21EA1">
        <w:rPr>
          <w:rFonts w:hint="cs"/>
          <w:rtl/>
        </w:rPr>
        <w:t>طان در هنگام خواب به</w:t>
      </w:r>
      <w:r w:rsidR="002A03C8" w:rsidRPr="00D21EA1">
        <w:rPr>
          <w:rFonts w:hint="cs"/>
          <w:rtl/>
        </w:rPr>
        <w:t xml:space="preserve"> </w:t>
      </w:r>
      <w:r w:rsidRPr="00D21EA1">
        <w:rPr>
          <w:rFonts w:hint="cs"/>
          <w:rtl/>
        </w:rPr>
        <w:t xml:space="preserve">سراغ هر </w:t>
      </w:r>
      <w:r w:rsidR="007C1A23" w:rsidRPr="00D21EA1">
        <w:rPr>
          <w:rFonts w:hint="cs"/>
          <w:rtl/>
        </w:rPr>
        <w:t>ک</w:t>
      </w:r>
      <w:r w:rsidRPr="00D21EA1">
        <w:rPr>
          <w:rFonts w:hint="cs"/>
          <w:rtl/>
        </w:rPr>
        <w:t>دام ازشما م</w:t>
      </w:r>
      <w:r w:rsidR="00441E27" w:rsidRPr="00D21EA1">
        <w:rPr>
          <w:rFonts w:hint="cs"/>
          <w:rtl/>
        </w:rPr>
        <w:t>ی</w:t>
      </w:r>
      <w:r w:rsidRPr="00D21EA1">
        <w:rPr>
          <w:rFonts w:hint="cs"/>
          <w:rtl/>
        </w:rPr>
        <w:t>‌آ</w:t>
      </w:r>
      <w:r w:rsidR="00441E27" w:rsidRPr="00D21EA1">
        <w:rPr>
          <w:rFonts w:hint="cs"/>
          <w:rtl/>
        </w:rPr>
        <w:t>ی</w:t>
      </w:r>
      <w:r w:rsidRPr="00D21EA1">
        <w:rPr>
          <w:rFonts w:hint="cs"/>
          <w:rtl/>
        </w:rPr>
        <w:t>د و پ</w:t>
      </w:r>
      <w:r w:rsidR="00441E27" w:rsidRPr="00D21EA1">
        <w:rPr>
          <w:rFonts w:hint="cs"/>
          <w:rtl/>
        </w:rPr>
        <w:t>ی</w:t>
      </w:r>
      <w:r w:rsidRPr="00D21EA1">
        <w:rPr>
          <w:rFonts w:hint="cs"/>
          <w:rtl/>
        </w:rPr>
        <w:t>ش از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بتواند ا</w:t>
      </w:r>
      <w:r w:rsidR="00441E27" w:rsidRPr="00D21EA1">
        <w:rPr>
          <w:rFonts w:hint="cs"/>
          <w:rtl/>
        </w:rPr>
        <w:t>ی</w:t>
      </w:r>
      <w:r w:rsidRPr="00D21EA1">
        <w:rPr>
          <w:rFonts w:hint="cs"/>
          <w:rtl/>
        </w:rPr>
        <w:t>ن ذ</w:t>
      </w:r>
      <w:r w:rsidR="007C1A23" w:rsidRPr="00D21EA1">
        <w:rPr>
          <w:rFonts w:hint="cs"/>
          <w:rtl/>
        </w:rPr>
        <w:t>ک</w:t>
      </w:r>
      <w:r w:rsidRPr="00D21EA1">
        <w:rPr>
          <w:rFonts w:hint="cs"/>
          <w:rtl/>
        </w:rPr>
        <w:t>رها را بگو</w:t>
      </w:r>
      <w:r w:rsidR="00441E27" w:rsidRPr="00D21EA1">
        <w:rPr>
          <w:rFonts w:hint="cs"/>
          <w:rtl/>
        </w:rPr>
        <w:t>ی</w:t>
      </w:r>
      <w:r w:rsidRPr="00D21EA1">
        <w:rPr>
          <w:rFonts w:hint="cs"/>
          <w:rtl/>
        </w:rPr>
        <w:t>د او را به خواب م</w:t>
      </w:r>
      <w:r w:rsidR="00441E27" w:rsidRPr="00D21EA1">
        <w:rPr>
          <w:rFonts w:hint="cs"/>
          <w:rtl/>
        </w:rPr>
        <w:t>ی</w:t>
      </w:r>
      <w:r w:rsidRPr="00D21EA1">
        <w:rPr>
          <w:rFonts w:hint="cs"/>
          <w:rtl/>
        </w:rPr>
        <w:t>‌برد، و در وقت نماز هم به سراغ او م</w:t>
      </w:r>
      <w:r w:rsidR="00441E27" w:rsidRPr="00D21EA1">
        <w:rPr>
          <w:rFonts w:hint="cs"/>
          <w:rtl/>
        </w:rPr>
        <w:t>ی</w:t>
      </w:r>
      <w:r w:rsidRPr="00D21EA1">
        <w:rPr>
          <w:rFonts w:hint="cs"/>
          <w:rtl/>
        </w:rPr>
        <w:t>‌آ</w:t>
      </w:r>
      <w:r w:rsidR="00441E27" w:rsidRPr="00D21EA1">
        <w:rPr>
          <w:rFonts w:hint="cs"/>
          <w:rtl/>
        </w:rPr>
        <w:t>ی</w:t>
      </w:r>
      <w:r w:rsidRPr="00D21EA1">
        <w:rPr>
          <w:rFonts w:hint="cs"/>
          <w:rtl/>
        </w:rPr>
        <w:t>د و پ</w:t>
      </w:r>
      <w:r w:rsidR="00441E27" w:rsidRPr="00D21EA1">
        <w:rPr>
          <w:rFonts w:hint="cs"/>
          <w:rtl/>
        </w:rPr>
        <w:t>ی</w:t>
      </w:r>
      <w:r w:rsidRPr="00D21EA1">
        <w:rPr>
          <w:rFonts w:hint="cs"/>
          <w:rtl/>
        </w:rPr>
        <w:t>ش از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او آن ذ</w:t>
      </w:r>
      <w:r w:rsidR="007C1A23" w:rsidRPr="00D21EA1">
        <w:rPr>
          <w:rFonts w:hint="cs"/>
          <w:rtl/>
        </w:rPr>
        <w:t>ک</w:t>
      </w:r>
      <w:r w:rsidRPr="00D21EA1">
        <w:rPr>
          <w:rFonts w:hint="cs"/>
          <w:rtl/>
        </w:rPr>
        <w:t>رها را بگو</w:t>
      </w:r>
      <w:r w:rsidR="00441E27" w:rsidRPr="00D21EA1">
        <w:rPr>
          <w:rFonts w:hint="cs"/>
          <w:rtl/>
        </w:rPr>
        <w:t>ی</w:t>
      </w:r>
      <w:r w:rsidRPr="00D21EA1">
        <w:rPr>
          <w:rFonts w:hint="cs"/>
          <w:rtl/>
        </w:rPr>
        <w:t>د ن</w:t>
      </w:r>
      <w:r w:rsidR="00441E27" w:rsidRPr="00D21EA1">
        <w:rPr>
          <w:rFonts w:hint="cs"/>
          <w:rtl/>
        </w:rPr>
        <w:t>ی</w:t>
      </w:r>
      <w:r w:rsidRPr="00D21EA1">
        <w:rPr>
          <w:rFonts w:hint="cs"/>
          <w:rtl/>
        </w:rPr>
        <w:t>از</w:t>
      </w:r>
      <w:r w:rsidR="00441E27" w:rsidRPr="00D21EA1">
        <w:rPr>
          <w:rFonts w:hint="cs"/>
          <w:rtl/>
        </w:rPr>
        <w:t>ی</w:t>
      </w:r>
      <w:r w:rsidRPr="00D21EA1">
        <w:rPr>
          <w:rFonts w:hint="cs"/>
          <w:rtl/>
        </w:rPr>
        <w:t xml:space="preserve"> را به</w:t>
      </w:r>
      <w:r w:rsidR="002A03C8" w:rsidRPr="00D21EA1">
        <w:rPr>
          <w:rFonts w:hint="cs"/>
          <w:rtl/>
        </w:rPr>
        <w:t xml:space="preserve"> </w:t>
      </w:r>
      <w:r w:rsidR="00441E27" w:rsidRPr="00D21EA1">
        <w:rPr>
          <w:rFonts w:hint="cs"/>
          <w:rtl/>
        </w:rPr>
        <w:t>ی</w:t>
      </w:r>
      <w:r w:rsidRPr="00D21EA1">
        <w:rPr>
          <w:rFonts w:hint="cs"/>
          <w:rtl/>
        </w:rPr>
        <w:t>ادش م</w:t>
      </w:r>
      <w:r w:rsidR="00441E27" w:rsidRPr="00D21EA1">
        <w:rPr>
          <w:rFonts w:hint="cs"/>
          <w:rtl/>
        </w:rPr>
        <w:t>ی</w:t>
      </w:r>
      <w:r w:rsidRPr="00D21EA1">
        <w:rPr>
          <w:rFonts w:hint="cs"/>
          <w:rtl/>
        </w:rPr>
        <w:t xml:space="preserve">‌اندازد </w:t>
      </w:r>
      <w:r w:rsidR="00441E27" w:rsidRPr="00D21EA1">
        <w:rPr>
          <w:rtl/>
        </w:rPr>
        <w:t>[</w:t>
      </w:r>
      <w:r w:rsidRPr="00D21EA1">
        <w:rPr>
          <w:rFonts w:hint="cs"/>
          <w:rtl/>
        </w:rPr>
        <w:t>و او به دنبال برآوردن ن</w:t>
      </w:r>
      <w:r w:rsidR="00441E27" w:rsidRPr="00D21EA1">
        <w:rPr>
          <w:rFonts w:hint="cs"/>
          <w:rtl/>
        </w:rPr>
        <w:t>ی</w:t>
      </w:r>
      <w:r w:rsidRPr="00D21EA1">
        <w:rPr>
          <w:rFonts w:hint="cs"/>
          <w:rtl/>
        </w:rPr>
        <w:t>ازش م</w:t>
      </w:r>
      <w:r w:rsidR="00441E27" w:rsidRPr="00D21EA1">
        <w:rPr>
          <w:rFonts w:hint="cs"/>
          <w:rtl/>
        </w:rPr>
        <w:t>ی</w:t>
      </w:r>
      <w:r w:rsidRPr="00D21EA1">
        <w:rPr>
          <w:rFonts w:hint="cs"/>
          <w:rtl/>
        </w:rPr>
        <w:t xml:space="preserve">‌رود </w:t>
      </w:r>
      <w:r w:rsidR="00445153" w:rsidRPr="00D21EA1">
        <w:rPr>
          <w:rFonts w:hint="cs"/>
          <w:rtl/>
        </w:rPr>
        <w:t xml:space="preserve">و </w:t>
      </w:r>
      <w:r w:rsidRPr="00D21EA1">
        <w:rPr>
          <w:rFonts w:hint="cs"/>
          <w:rtl/>
        </w:rPr>
        <w:t>از گفتن آن‌ها باز م</w:t>
      </w:r>
      <w:r w:rsidR="00441E27" w:rsidRPr="00D21EA1">
        <w:rPr>
          <w:rFonts w:hint="cs"/>
          <w:rtl/>
        </w:rPr>
        <w:t>ی</w:t>
      </w:r>
      <w:r w:rsidRPr="00D21EA1">
        <w:rPr>
          <w:rFonts w:hint="cs"/>
          <w:rtl/>
        </w:rPr>
        <w:t>‌ماند</w:t>
      </w:r>
      <w:r w:rsidR="00441E27" w:rsidRPr="00D21EA1">
        <w:rPr>
          <w:rtl/>
        </w:rPr>
        <w:t>]</w:t>
      </w:r>
      <w:r w:rsidRPr="00D21EA1">
        <w:rPr>
          <w:rFonts w:hint="cs"/>
          <w:rtl/>
        </w:rPr>
        <w:t>»</w:t>
      </w:r>
      <w:r w:rsidRPr="00D21EA1">
        <w:rPr>
          <w:rStyle w:val="FootnoteReference"/>
          <w:rFonts w:ascii="IRLotus" w:hAnsi="IRLotus" w:cs="IRLotus"/>
          <w:b/>
          <w:sz w:val="28"/>
          <w:szCs w:val="28"/>
          <w:rtl/>
        </w:rPr>
        <w:footnoteReference w:id="222"/>
      </w:r>
      <w:r w:rsidR="00A1442F">
        <w:rPr>
          <w:rFonts w:hint="cs"/>
          <w:rtl/>
        </w:rPr>
        <w:t>.</w:t>
      </w:r>
      <w:r w:rsidRPr="00D21EA1">
        <w:rPr>
          <w:rFonts w:hint="cs"/>
          <w:rtl/>
        </w:rPr>
        <w:t xml:space="preserve"> </w:t>
      </w:r>
    </w:p>
    <w:p w:rsidR="00DE0AAE" w:rsidRPr="00487940" w:rsidRDefault="00DE0AAE" w:rsidP="00487940">
      <w:pPr>
        <w:pStyle w:val="a0"/>
        <w:rPr>
          <w:rFonts w:ascii="KFGQPC Uthmanic Script HAFS" w:hAnsi="KFGQPC Uthmanic Script HAFS" w:cs="KFGQPC Uthmanic Script HAFS"/>
          <w:rtl/>
        </w:rPr>
      </w:pPr>
      <w:r w:rsidRPr="00D21EA1">
        <w:rPr>
          <w:rFonts w:hint="cs"/>
          <w:rtl/>
        </w:rPr>
        <w:t xml:space="preserve">مستحب است </w:t>
      </w:r>
      <w:r w:rsidR="007C1A23" w:rsidRPr="00D21EA1">
        <w:rPr>
          <w:rFonts w:hint="cs"/>
          <w:rtl/>
        </w:rPr>
        <w:t>ک</w:t>
      </w:r>
      <w:r w:rsidRPr="00D21EA1">
        <w:rPr>
          <w:rFonts w:hint="cs"/>
          <w:rtl/>
        </w:rPr>
        <w:t>ه فرد مسلمان به دنبال نمازها، سوره‌ها</w:t>
      </w:r>
      <w:r w:rsidR="00441E27" w:rsidRPr="00D21EA1">
        <w:rPr>
          <w:rFonts w:hint="cs"/>
          <w:rtl/>
        </w:rPr>
        <w:t>ی</w:t>
      </w:r>
      <w:r w:rsidR="00487940">
        <w:rPr>
          <w:rFonts w:hint="cs"/>
          <w:rtl/>
        </w:rPr>
        <w:t xml:space="preserve"> </w:t>
      </w:r>
      <w:r w:rsidR="00487940">
        <w:rPr>
          <w:rFonts w:ascii="Traditional Arabic" w:hAnsi="Traditional Arabic" w:cs="Traditional Arabic"/>
          <w:rtl/>
        </w:rPr>
        <w:t>﴿</w:t>
      </w:r>
      <w:r w:rsidR="00487940" w:rsidRPr="00487940">
        <w:rPr>
          <w:rStyle w:val="Char5"/>
          <w:rFonts w:hint="cs"/>
          <w:rtl/>
        </w:rPr>
        <w:t>قُلۡ</w:t>
      </w:r>
      <w:r w:rsidR="00487940" w:rsidRPr="00487940">
        <w:rPr>
          <w:rStyle w:val="Char5"/>
          <w:rtl/>
        </w:rPr>
        <w:t xml:space="preserve"> هُوَ </w:t>
      </w:r>
      <w:r w:rsidR="00487940" w:rsidRPr="00487940">
        <w:rPr>
          <w:rStyle w:val="Char5"/>
          <w:rFonts w:hint="cs"/>
          <w:rtl/>
        </w:rPr>
        <w:t>ٱللَّهُ</w:t>
      </w:r>
      <w:r w:rsidR="00487940" w:rsidRPr="00487940">
        <w:rPr>
          <w:rStyle w:val="Char5"/>
          <w:rtl/>
        </w:rPr>
        <w:t xml:space="preserve"> أَحَدٌ ١</w:t>
      </w:r>
      <w:r w:rsidR="00487940">
        <w:rPr>
          <w:rFonts w:ascii="Traditional Arabic" w:hAnsi="Traditional Arabic" w:cs="Traditional Arabic"/>
          <w:rtl/>
        </w:rPr>
        <w:t>﴾</w:t>
      </w:r>
      <w:r w:rsidRPr="00D21EA1">
        <w:rPr>
          <w:rFonts w:hint="cs"/>
          <w:rtl/>
        </w:rPr>
        <w:t xml:space="preserve"> و</w:t>
      </w:r>
      <w:r w:rsidR="00487940">
        <w:rPr>
          <w:rFonts w:hint="cs"/>
          <w:rtl/>
        </w:rPr>
        <w:t xml:space="preserve"> </w:t>
      </w:r>
      <w:r w:rsidR="00487940">
        <w:rPr>
          <w:rFonts w:ascii="Traditional Arabic" w:hAnsi="Traditional Arabic" w:cs="Traditional Arabic"/>
          <w:rtl/>
        </w:rPr>
        <w:t>﴿</w:t>
      </w:r>
      <w:r w:rsidR="00487940" w:rsidRPr="00487940">
        <w:rPr>
          <w:rStyle w:val="Char5"/>
          <w:rFonts w:hint="cs"/>
          <w:rtl/>
        </w:rPr>
        <w:t>قُلۡ</w:t>
      </w:r>
      <w:r w:rsidR="00487940" w:rsidRPr="00487940">
        <w:rPr>
          <w:rStyle w:val="Char5"/>
          <w:rtl/>
        </w:rPr>
        <w:t xml:space="preserve"> أَعُوذُ بِرَبِّ </w:t>
      </w:r>
      <w:r w:rsidR="00487940" w:rsidRPr="00487940">
        <w:rPr>
          <w:rStyle w:val="Char5"/>
          <w:rFonts w:hint="cs"/>
          <w:rtl/>
        </w:rPr>
        <w:t>ٱلۡفَلَقِ</w:t>
      </w:r>
      <w:r w:rsidR="00487940" w:rsidRPr="00487940">
        <w:rPr>
          <w:rStyle w:val="Char5"/>
          <w:rtl/>
        </w:rPr>
        <w:t xml:space="preserve"> ١</w:t>
      </w:r>
      <w:r w:rsidR="00487940">
        <w:rPr>
          <w:rFonts w:ascii="Traditional Arabic" w:hAnsi="Traditional Arabic" w:cs="Traditional Arabic"/>
          <w:rtl/>
        </w:rPr>
        <w:t>﴾</w:t>
      </w:r>
      <w:r w:rsidRPr="00D21EA1">
        <w:rPr>
          <w:rFonts w:hint="cs"/>
          <w:rtl/>
        </w:rPr>
        <w:t xml:space="preserve"> و</w:t>
      </w:r>
      <w:r w:rsidR="00487940">
        <w:rPr>
          <w:rFonts w:hint="cs"/>
          <w:rtl/>
        </w:rPr>
        <w:t xml:space="preserve"> </w:t>
      </w:r>
      <w:r w:rsidR="00487940">
        <w:rPr>
          <w:rFonts w:ascii="Traditional Arabic" w:hAnsi="Traditional Arabic" w:cs="Traditional Arabic"/>
          <w:rtl/>
        </w:rPr>
        <w:t>﴿</w:t>
      </w:r>
      <w:r w:rsidR="00487940" w:rsidRPr="00487940">
        <w:rPr>
          <w:rStyle w:val="Char5"/>
          <w:rFonts w:hint="cs"/>
          <w:rtl/>
        </w:rPr>
        <w:t>قُلۡ</w:t>
      </w:r>
      <w:r w:rsidR="00487940" w:rsidRPr="00487940">
        <w:rPr>
          <w:rStyle w:val="Char5"/>
          <w:rtl/>
        </w:rPr>
        <w:t xml:space="preserve"> أَعُوذُ بِرَبِّ </w:t>
      </w:r>
      <w:r w:rsidR="00487940" w:rsidRPr="00487940">
        <w:rPr>
          <w:rStyle w:val="Char5"/>
          <w:rFonts w:hint="cs"/>
          <w:rtl/>
        </w:rPr>
        <w:t>ٱلنَّاسِ</w:t>
      </w:r>
      <w:r w:rsidR="00487940" w:rsidRPr="00487940">
        <w:rPr>
          <w:rStyle w:val="Char5"/>
          <w:rtl/>
        </w:rPr>
        <w:t xml:space="preserve"> ١</w:t>
      </w:r>
      <w:r w:rsidR="00487940">
        <w:rPr>
          <w:rFonts w:ascii="Traditional Arabic" w:hAnsi="Traditional Arabic" w:cs="Traditional Arabic"/>
          <w:rtl/>
        </w:rPr>
        <w:t>﴾</w:t>
      </w:r>
      <w:r w:rsidRPr="00D21EA1">
        <w:rPr>
          <w:rFonts w:ascii="QCF_BSML" w:hAnsi="QCF_BSML" w:cs="QCF_BSML"/>
          <w:b/>
          <w:bCs/>
          <w:sz w:val="32"/>
          <w:szCs w:val="32"/>
          <w:rtl/>
        </w:rPr>
        <w:t xml:space="preserve"> </w:t>
      </w:r>
      <w:r w:rsidRPr="00D21EA1">
        <w:rPr>
          <w:rFonts w:hint="cs"/>
          <w:rtl/>
        </w:rPr>
        <w:t>را بخواند. از عقب</w:t>
      </w:r>
      <w:r w:rsidR="009853CD" w:rsidRPr="00D21EA1">
        <w:rPr>
          <w:rFonts w:hint="cs"/>
          <w:rtl/>
        </w:rPr>
        <w:t>ة</w:t>
      </w:r>
      <w:r w:rsidRPr="00D21EA1">
        <w:rPr>
          <w:rFonts w:hint="cs"/>
          <w:rtl/>
        </w:rPr>
        <w:t xml:space="preserve"> بن عامر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ه گفت: «پ</w:t>
      </w:r>
      <w:r w:rsidR="00441E27" w:rsidRPr="00D21EA1">
        <w:rPr>
          <w:rFonts w:hint="cs"/>
          <w:rtl/>
        </w:rPr>
        <w:t>ی</w:t>
      </w:r>
      <w:r w:rsidRPr="00D21EA1">
        <w:rPr>
          <w:rFonts w:hint="cs"/>
          <w:rtl/>
        </w:rPr>
        <w:t xml:space="preserve">امبر خدا </w:t>
      </w:r>
      <w:r w:rsidR="00CF0929" w:rsidRPr="00D21EA1">
        <w:rPr>
          <w:rFonts w:hint="cs"/>
        </w:rPr>
        <w:sym w:font="AGA Arabesque" w:char="F072"/>
      </w:r>
      <w:r w:rsidRPr="00D21EA1">
        <w:rPr>
          <w:rFonts w:hint="cs"/>
          <w:rtl/>
        </w:rPr>
        <w:t xml:space="preserve"> به من امر فرمود </w:t>
      </w:r>
      <w:r w:rsidR="007C1A23" w:rsidRPr="00D21EA1">
        <w:rPr>
          <w:rFonts w:hint="cs"/>
          <w:rtl/>
        </w:rPr>
        <w:t>ک</w:t>
      </w:r>
      <w:r w:rsidRPr="00D21EA1">
        <w:rPr>
          <w:rFonts w:hint="cs"/>
          <w:rtl/>
        </w:rPr>
        <w:t>ه بعد از هر نمازمعوذات را بخوانم»</w:t>
      </w:r>
      <w:r w:rsidRPr="00D21EA1">
        <w:rPr>
          <w:rStyle w:val="FootnoteReference"/>
          <w:rFonts w:ascii="IRLotus" w:hAnsi="IRLotus" w:cs="IRLotus"/>
          <w:b/>
          <w:sz w:val="28"/>
          <w:szCs w:val="28"/>
          <w:rtl/>
        </w:rPr>
        <w:footnoteReference w:id="223"/>
      </w:r>
      <w:r w:rsidR="00A1442F">
        <w:rPr>
          <w:rFonts w:hint="cs"/>
          <w:rtl/>
        </w:rPr>
        <w:t>.</w:t>
      </w:r>
    </w:p>
    <w:p w:rsidR="00DE0AAE" w:rsidRPr="00D21EA1" w:rsidRDefault="00DE0AAE" w:rsidP="00A1442F">
      <w:pPr>
        <w:pStyle w:val="a0"/>
        <w:rPr>
          <w:rtl/>
        </w:rPr>
      </w:pPr>
      <w:r w:rsidRPr="00D21EA1">
        <w:rPr>
          <w:rFonts w:hint="cs"/>
          <w:rtl/>
        </w:rPr>
        <w:t>منظور از معوذات ا</w:t>
      </w:r>
      <w:r w:rsidR="00441E27" w:rsidRPr="00D21EA1">
        <w:rPr>
          <w:rFonts w:hint="cs"/>
          <w:rtl/>
        </w:rPr>
        <w:t>ی</w:t>
      </w:r>
      <w:r w:rsidRPr="00D21EA1">
        <w:rPr>
          <w:rFonts w:hint="cs"/>
          <w:rtl/>
        </w:rPr>
        <w:t xml:space="preserve">ن سه سوره است </w:t>
      </w:r>
      <w:r w:rsidR="007C1A23" w:rsidRPr="00D21EA1">
        <w:rPr>
          <w:rFonts w:hint="cs"/>
          <w:rtl/>
        </w:rPr>
        <w:t>ک</w:t>
      </w:r>
      <w:r w:rsidRPr="00D21EA1">
        <w:rPr>
          <w:rFonts w:hint="cs"/>
          <w:rtl/>
        </w:rPr>
        <w:t>ه نام برده شد و بنا به قاعده‌</w:t>
      </w:r>
      <w:r w:rsidR="00441E27" w:rsidRPr="00D21EA1">
        <w:rPr>
          <w:rFonts w:hint="cs"/>
          <w:rtl/>
        </w:rPr>
        <w:t>ی</w:t>
      </w:r>
      <w:r w:rsidRPr="00D21EA1">
        <w:rPr>
          <w:rFonts w:hint="cs"/>
          <w:rtl/>
        </w:rPr>
        <w:t xml:space="preserve"> تغل</w:t>
      </w:r>
      <w:r w:rsidR="00441E27" w:rsidRPr="00D21EA1">
        <w:rPr>
          <w:rFonts w:hint="cs"/>
          <w:rtl/>
        </w:rPr>
        <w:t>ی</w:t>
      </w:r>
      <w:r w:rsidRPr="00D21EA1">
        <w:rPr>
          <w:rFonts w:hint="cs"/>
          <w:rtl/>
        </w:rPr>
        <w:t>ب معوذات نام</w:t>
      </w:r>
      <w:r w:rsidR="00441E27" w:rsidRPr="00D21EA1">
        <w:rPr>
          <w:rFonts w:hint="cs"/>
          <w:rtl/>
        </w:rPr>
        <w:t>ی</w:t>
      </w:r>
      <w:r w:rsidRPr="00D21EA1">
        <w:rPr>
          <w:rFonts w:hint="cs"/>
          <w:rtl/>
        </w:rPr>
        <w:t>ده شده است هم‌چن</w:t>
      </w:r>
      <w:r w:rsidR="00441E27" w:rsidRPr="00D21EA1">
        <w:rPr>
          <w:rFonts w:hint="cs"/>
          <w:rtl/>
        </w:rPr>
        <w:t>ی</w:t>
      </w:r>
      <w:r w:rsidRPr="00D21EA1">
        <w:rPr>
          <w:rFonts w:hint="cs"/>
          <w:rtl/>
        </w:rPr>
        <w:t>ن مستحب است آ</w:t>
      </w:r>
      <w:r w:rsidR="00441E27" w:rsidRPr="00D21EA1">
        <w:rPr>
          <w:rtl/>
        </w:rPr>
        <w:t>ی</w:t>
      </w:r>
      <w:r w:rsidR="00445153" w:rsidRPr="00D21EA1">
        <w:rPr>
          <w:rtl/>
        </w:rPr>
        <w:t>ة</w:t>
      </w:r>
      <w:r w:rsidRPr="00D21EA1">
        <w:rPr>
          <w:rFonts w:hint="cs"/>
          <w:rtl/>
        </w:rPr>
        <w:t xml:space="preserve"> ال</w:t>
      </w:r>
      <w:r w:rsidR="007C1A23" w:rsidRPr="00D21EA1">
        <w:rPr>
          <w:rFonts w:hint="cs"/>
          <w:rtl/>
        </w:rPr>
        <w:t>ک</w:t>
      </w:r>
      <w:r w:rsidRPr="00D21EA1">
        <w:rPr>
          <w:rFonts w:hint="cs"/>
          <w:rtl/>
        </w:rPr>
        <w:t>رس</w:t>
      </w:r>
      <w:r w:rsidR="00441E27" w:rsidRPr="00D21EA1">
        <w:rPr>
          <w:rFonts w:hint="cs"/>
          <w:rtl/>
        </w:rPr>
        <w:t>ی</w:t>
      </w:r>
      <w:r w:rsidRPr="00D21EA1">
        <w:rPr>
          <w:rFonts w:hint="cs"/>
          <w:rtl/>
        </w:rPr>
        <w:t xml:space="preserve"> را بخواند. از ابو امامه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 xml:space="preserve">ه </w:t>
      </w:r>
      <w:r w:rsidR="00B9640A" w:rsidRPr="00D21EA1">
        <w:rPr>
          <w:rFonts w:hint="cs"/>
          <w:rtl/>
        </w:rPr>
        <w:t>رسول الله</w:t>
      </w:r>
      <w:r w:rsidRPr="00D21EA1">
        <w:rPr>
          <w:rFonts w:hint="cs"/>
          <w:rtl/>
        </w:rPr>
        <w:t xml:space="preserve"> </w:t>
      </w:r>
      <w:r w:rsidR="00CF0929" w:rsidRPr="00D21EA1">
        <w:rPr>
          <w:rFonts w:hint="cs"/>
        </w:rPr>
        <w:sym w:font="AGA Arabesque" w:char="F072"/>
      </w:r>
      <w:r w:rsidRPr="00D21EA1">
        <w:rPr>
          <w:rFonts w:hint="cs"/>
          <w:rtl/>
        </w:rPr>
        <w:t xml:space="preserve"> فرمودند: «هر </w:t>
      </w:r>
      <w:r w:rsidR="007C1A23" w:rsidRPr="00D21EA1">
        <w:rPr>
          <w:rFonts w:hint="cs"/>
          <w:rtl/>
        </w:rPr>
        <w:t>ک</w:t>
      </w:r>
      <w:r w:rsidRPr="00D21EA1">
        <w:rPr>
          <w:rFonts w:hint="cs"/>
          <w:rtl/>
        </w:rPr>
        <w:t>س آ</w:t>
      </w:r>
      <w:r w:rsidR="00441E27" w:rsidRPr="00D21EA1">
        <w:rPr>
          <w:rtl/>
        </w:rPr>
        <w:t>ی</w:t>
      </w:r>
      <w:r w:rsidR="00445153" w:rsidRPr="00D21EA1">
        <w:rPr>
          <w:rtl/>
        </w:rPr>
        <w:t>ة</w:t>
      </w:r>
      <w:r w:rsidR="009853CD" w:rsidRPr="00D21EA1">
        <w:rPr>
          <w:rFonts w:hint="cs"/>
          <w:rtl/>
        </w:rPr>
        <w:t xml:space="preserve"> </w:t>
      </w:r>
      <w:r w:rsidRPr="00D21EA1">
        <w:rPr>
          <w:rFonts w:hint="cs"/>
          <w:rtl/>
        </w:rPr>
        <w:t>‌ال</w:t>
      </w:r>
      <w:r w:rsidR="007C1A23" w:rsidRPr="00D21EA1">
        <w:rPr>
          <w:rFonts w:hint="cs"/>
          <w:rtl/>
        </w:rPr>
        <w:t>ک</w:t>
      </w:r>
      <w:r w:rsidRPr="00D21EA1">
        <w:rPr>
          <w:rFonts w:hint="cs"/>
          <w:rtl/>
        </w:rPr>
        <w:t>رس</w:t>
      </w:r>
      <w:r w:rsidR="00441E27" w:rsidRPr="00D21EA1">
        <w:rPr>
          <w:rFonts w:hint="cs"/>
          <w:rtl/>
        </w:rPr>
        <w:t>ی</w:t>
      </w:r>
      <w:r w:rsidRPr="00D21EA1">
        <w:rPr>
          <w:rFonts w:hint="cs"/>
          <w:rtl/>
        </w:rPr>
        <w:t xml:space="preserve"> را به دنبال نمازها</w:t>
      </w:r>
      <w:r w:rsidR="00441E27" w:rsidRPr="00D21EA1">
        <w:rPr>
          <w:rFonts w:hint="cs"/>
          <w:rtl/>
        </w:rPr>
        <w:t>ی</w:t>
      </w:r>
      <w:r w:rsidRPr="00D21EA1">
        <w:rPr>
          <w:rFonts w:hint="cs"/>
          <w:rtl/>
        </w:rPr>
        <w:t xml:space="preserve"> ‌واجب بخواند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جز مرگ مانع ورود او به بهشت نم</w:t>
      </w:r>
      <w:r w:rsidR="00441E27" w:rsidRPr="00D21EA1">
        <w:rPr>
          <w:rFonts w:hint="cs"/>
          <w:rtl/>
        </w:rPr>
        <w:t>ی</w:t>
      </w:r>
      <w:r w:rsidRPr="00D21EA1">
        <w:rPr>
          <w:rFonts w:hint="cs"/>
          <w:rtl/>
        </w:rPr>
        <w:t>‌شود</w:t>
      </w:r>
      <w:r w:rsidR="0032718A" w:rsidRPr="00D21EA1">
        <w:rPr>
          <w:rFonts w:hint="cs"/>
          <w:rtl/>
        </w:rPr>
        <w:t>.</w:t>
      </w:r>
      <w:r w:rsidRPr="00D21EA1">
        <w:rPr>
          <w:rFonts w:hint="cs"/>
          <w:rtl/>
        </w:rPr>
        <w:t>» ا</w:t>
      </w:r>
      <w:r w:rsidR="00441E27" w:rsidRPr="00D21EA1">
        <w:rPr>
          <w:rFonts w:hint="cs"/>
          <w:rtl/>
        </w:rPr>
        <w:t>ی</w:t>
      </w:r>
      <w:r w:rsidRPr="00D21EA1">
        <w:rPr>
          <w:rFonts w:hint="cs"/>
          <w:rtl/>
        </w:rPr>
        <w:t>ن حد</w:t>
      </w:r>
      <w:r w:rsidR="00441E27" w:rsidRPr="00D21EA1">
        <w:rPr>
          <w:rFonts w:hint="cs"/>
          <w:rtl/>
        </w:rPr>
        <w:t>ی</w:t>
      </w:r>
      <w:r w:rsidRPr="00D21EA1">
        <w:rPr>
          <w:rFonts w:hint="cs"/>
          <w:rtl/>
        </w:rPr>
        <w:t>ث را نسائ</w:t>
      </w:r>
      <w:r w:rsidR="00441E27" w:rsidRPr="00D21EA1">
        <w:rPr>
          <w:rFonts w:hint="cs"/>
          <w:rtl/>
        </w:rPr>
        <w:t>ی</w:t>
      </w:r>
      <w:r w:rsidRPr="00D21EA1">
        <w:rPr>
          <w:rFonts w:hint="cs"/>
          <w:rtl/>
        </w:rPr>
        <w:t xml:space="preserve"> در </w:t>
      </w:r>
      <w:r w:rsidR="007C1A23" w:rsidRPr="00D21EA1">
        <w:rPr>
          <w:rFonts w:hint="cs"/>
          <w:rtl/>
        </w:rPr>
        <w:t>ک</w:t>
      </w:r>
      <w:r w:rsidRPr="00D21EA1">
        <w:rPr>
          <w:rFonts w:hint="cs"/>
          <w:rtl/>
        </w:rPr>
        <w:t>تاب عمل‌ال</w:t>
      </w:r>
      <w:r w:rsidR="00441E27" w:rsidRPr="00D21EA1">
        <w:rPr>
          <w:rFonts w:hint="cs"/>
          <w:rtl/>
        </w:rPr>
        <w:t>ی</w:t>
      </w:r>
      <w:r w:rsidRPr="00D21EA1">
        <w:rPr>
          <w:rFonts w:hint="cs"/>
          <w:rtl/>
        </w:rPr>
        <w:t>وم و الل</w:t>
      </w:r>
      <w:r w:rsidR="00441E27" w:rsidRPr="00D21EA1">
        <w:rPr>
          <w:rFonts w:hint="cs"/>
          <w:rtl/>
        </w:rPr>
        <w:t>ی</w:t>
      </w:r>
      <w:r w:rsidRPr="00D21EA1">
        <w:rPr>
          <w:rFonts w:hint="cs"/>
          <w:rtl/>
        </w:rPr>
        <w:t>ل</w:t>
      </w:r>
      <w:r w:rsidR="009853CD" w:rsidRPr="00D21EA1">
        <w:rPr>
          <w:rFonts w:hint="cs"/>
          <w:rtl/>
        </w:rPr>
        <w:t>ة</w:t>
      </w:r>
      <w:r w:rsidRPr="00D21EA1">
        <w:rPr>
          <w:rFonts w:hint="cs"/>
          <w:rtl/>
        </w:rPr>
        <w:t xml:space="preserve"> 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رده است</w:t>
      </w:r>
      <w:r w:rsidRPr="00D21EA1">
        <w:rPr>
          <w:rStyle w:val="FootnoteReference"/>
          <w:rFonts w:ascii="IRLotus" w:hAnsi="IRLotus" w:cs="IRLotus"/>
          <w:b/>
          <w:sz w:val="28"/>
          <w:szCs w:val="28"/>
          <w:rtl/>
        </w:rPr>
        <w:footnoteReference w:id="224"/>
      </w:r>
      <w:r w:rsidR="00A1442F">
        <w:rPr>
          <w:rFonts w:hint="cs"/>
          <w:rtl/>
        </w:rPr>
        <w:t>.</w:t>
      </w:r>
      <w:r w:rsidRPr="00D21EA1">
        <w:rPr>
          <w:rFonts w:hint="cs"/>
          <w:rtl/>
        </w:rPr>
        <w:t xml:space="preserve"> </w:t>
      </w:r>
    </w:p>
    <w:p w:rsidR="00DE0AAE" w:rsidRPr="00D21EA1" w:rsidRDefault="00DE0AAE" w:rsidP="00A1442F">
      <w:pPr>
        <w:pStyle w:val="a0"/>
        <w:rPr>
          <w:rtl/>
        </w:rPr>
      </w:pPr>
      <w:r w:rsidRPr="00D21EA1">
        <w:rPr>
          <w:rFonts w:hint="cs"/>
          <w:rtl/>
        </w:rPr>
        <w:t>منظور ا</w:t>
      </w:r>
      <w:r w:rsidR="00441E27" w:rsidRPr="00D21EA1">
        <w:rPr>
          <w:rFonts w:hint="cs"/>
          <w:rtl/>
        </w:rPr>
        <w:t>ی</w:t>
      </w:r>
      <w:r w:rsidRPr="00D21EA1">
        <w:rPr>
          <w:rFonts w:hint="cs"/>
          <w:rtl/>
        </w:rPr>
        <w:t>ن حد</w:t>
      </w:r>
      <w:r w:rsidR="00441E27" w:rsidRPr="00D21EA1">
        <w:rPr>
          <w:rFonts w:hint="cs"/>
          <w:rtl/>
        </w:rPr>
        <w:t>ی</w:t>
      </w:r>
      <w:r w:rsidRPr="00D21EA1">
        <w:rPr>
          <w:rFonts w:hint="cs"/>
          <w:rtl/>
        </w:rPr>
        <w:t>ث ا</w:t>
      </w:r>
      <w:r w:rsidR="00441E27" w:rsidRPr="00D21EA1">
        <w:rPr>
          <w:rFonts w:hint="cs"/>
          <w:rtl/>
        </w:rPr>
        <w:t>ی</w:t>
      </w:r>
      <w:r w:rsidRPr="00D21EA1">
        <w:rPr>
          <w:rFonts w:hint="cs"/>
          <w:rtl/>
        </w:rPr>
        <w:t xml:space="preserve">ن است </w:t>
      </w:r>
      <w:r w:rsidR="007C1A23" w:rsidRPr="00D21EA1">
        <w:rPr>
          <w:rFonts w:hint="cs"/>
          <w:rtl/>
        </w:rPr>
        <w:t>ک</w:t>
      </w:r>
      <w:r w:rsidRPr="00D21EA1">
        <w:rPr>
          <w:rFonts w:hint="cs"/>
          <w:rtl/>
        </w:rPr>
        <w:t>ه م</w:t>
      </w:r>
      <w:r w:rsidR="00441E27" w:rsidRPr="00D21EA1">
        <w:rPr>
          <w:rFonts w:hint="cs"/>
          <w:rtl/>
        </w:rPr>
        <w:t>ی</w:t>
      </w:r>
      <w:r w:rsidRPr="00D21EA1">
        <w:rPr>
          <w:rFonts w:hint="cs"/>
          <w:rtl/>
        </w:rPr>
        <w:t>ان ا</w:t>
      </w:r>
      <w:r w:rsidR="00441E27" w:rsidRPr="00D21EA1">
        <w:rPr>
          <w:rFonts w:hint="cs"/>
          <w:rtl/>
        </w:rPr>
        <w:t>ی</w:t>
      </w:r>
      <w:r w:rsidRPr="00D21EA1">
        <w:rPr>
          <w:rFonts w:hint="cs"/>
          <w:rtl/>
        </w:rPr>
        <w:t>ن شخص و ور</w:t>
      </w:r>
      <w:r w:rsidR="00445153" w:rsidRPr="00D21EA1">
        <w:rPr>
          <w:rFonts w:hint="cs"/>
          <w:rtl/>
        </w:rPr>
        <w:t>و</w:t>
      </w:r>
      <w:r w:rsidRPr="00D21EA1">
        <w:rPr>
          <w:rFonts w:hint="cs"/>
          <w:rtl/>
        </w:rPr>
        <w:t>دش به بهشت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جز مرگ فاصله ن</w:t>
      </w:r>
      <w:r w:rsidR="00441E27" w:rsidRPr="00D21EA1">
        <w:rPr>
          <w:rFonts w:hint="cs"/>
          <w:rtl/>
        </w:rPr>
        <w:t>ی</w:t>
      </w:r>
      <w:r w:rsidR="00445153" w:rsidRPr="00D21EA1">
        <w:rPr>
          <w:rFonts w:hint="cs"/>
          <w:rtl/>
        </w:rPr>
        <w:t>ن</w:t>
      </w:r>
      <w:r w:rsidRPr="00D21EA1">
        <w:rPr>
          <w:rFonts w:hint="cs"/>
          <w:rtl/>
        </w:rPr>
        <w:t xml:space="preserve">داخته </w:t>
      </w:r>
      <w:r w:rsidR="00441E27" w:rsidRPr="00D21EA1">
        <w:rPr>
          <w:rtl/>
        </w:rPr>
        <w:t>[</w:t>
      </w:r>
      <w:r w:rsidRPr="00D21EA1">
        <w:rPr>
          <w:rFonts w:hint="cs"/>
          <w:rtl/>
        </w:rPr>
        <w:t>و به محض مردن وارد بهشت م</w:t>
      </w:r>
      <w:r w:rsidR="00441E27" w:rsidRPr="00D21EA1">
        <w:rPr>
          <w:rFonts w:hint="cs"/>
          <w:rtl/>
        </w:rPr>
        <w:t>ی</w:t>
      </w:r>
      <w:r w:rsidRPr="00D21EA1">
        <w:rPr>
          <w:rFonts w:hint="cs"/>
          <w:rtl/>
        </w:rPr>
        <w:t>‌شود</w:t>
      </w:r>
      <w:r w:rsidR="00441E27" w:rsidRPr="00D21EA1">
        <w:rPr>
          <w:rtl/>
        </w:rPr>
        <w:t>]</w:t>
      </w:r>
      <w:r w:rsidR="00A1442F">
        <w:rPr>
          <w:rFonts w:hint="cs"/>
          <w:rtl/>
        </w:rPr>
        <w:t>.</w:t>
      </w:r>
      <w:r w:rsidRPr="00D21EA1">
        <w:rPr>
          <w:rFonts w:hint="cs"/>
          <w:rtl/>
        </w:rPr>
        <w:t xml:space="preserve"> </w:t>
      </w:r>
    </w:p>
    <w:p w:rsidR="00DE0AAE" w:rsidRPr="00D21EA1" w:rsidRDefault="00DE0AAE" w:rsidP="00A1442F">
      <w:pPr>
        <w:pStyle w:val="a0"/>
        <w:rPr>
          <w:rtl/>
        </w:rPr>
      </w:pPr>
      <w:r w:rsidRPr="00D21EA1">
        <w:rPr>
          <w:rFonts w:hint="cs"/>
          <w:rtl/>
        </w:rPr>
        <w:t>ابن ق</w:t>
      </w:r>
      <w:r w:rsidR="00441E27" w:rsidRPr="00D21EA1">
        <w:rPr>
          <w:rFonts w:hint="cs"/>
          <w:rtl/>
        </w:rPr>
        <w:t>ی</w:t>
      </w:r>
      <w:r w:rsidRPr="00D21EA1">
        <w:rPr>
          <w:rFonts w:hint="cs"/>
          <w:rtl/>
        </w:rPr>
        <w:t>م</w:t>
      </w:r>
      <w:r w:rsidR="00A1442F">
        <w:rPr>
          <w:rFonts w:cs="CTraditional Arabic" w:hint="cs"/>
          <w:rtl/>
        </w:rPr>
        <w:t>/</w:t>
      </w:r>
      <w:r w:rsidRPr="00D21EA1">
        <w:rPr>
          <w:rFonts w:hint="cs"/>
          <w:rtl/>
        </w:rPr>
        <w:t xml:space="preserve"> م</w:t>
      </w:r>
      <w:r w:rsidR="00441E27" w:rsidRPr="00D21EA1">
        <w:rPr>
          <w:rFonts w:hint="cs"/>
          <w:rtl/>
        </w:rPr>
        <w:t>ی</w:t>
      </w:r>
      <w:r w:rsidRPr="00D21EA1">
        <w:rPr>
          <w:rFonts w:hint="cs"/>
          <w:rtl/>
        </w:rPr>
        <w:t>‌گو</w:t>
      </w:r>
      <w:r w:rsidR="00441E27" w:rsidRPr="00D21EA1">
        <w:rPr>
          <w:rFonts w:hint="cs"/>
          <w:rtl/>
        </w:rPr>
        <w:t>ی</w:t>
      </w:r>
      <w:r w:rsidRPr="00D21EA1">
        <w:rPr>
          <w:rFonts w:hint="cs"/>
          <w:rtl/>
        </w:rPr>
        <w:t>د: «از ش</w:t>
      </w:r>
      <w:r w:rsidR="00441E27" w:rsidRPr="00D21EA1">
        <w:rPr>
          <w:rFonts w:hint="cs"/>
          <w:rtl/>
        </w:rPr>
        <w:t>ی</w:t>
      </w:r>
      <w:r w:rsidRPr="00D21EA1">
        <w:rPr>
          <w:rFonts w:hint="cs"/>
          <w:rtl/>
        </w:rPr>
        <w:t>خ‌مان ابوعباس ابن ت</w:t>
      </w:r>
      <w:r w:rsidR="00833496" w:rsidRPr="00D21EA1">
        <w:rPr>
          <w:rFonts w:hint="cs"/>
          <w:rtl/>
        </w:rPr>
        <w:t>ی</w:t>
      </w:r>
      <w:r w:rsidRPr="00D21EA1">
        <w:rPr>
          <w:rFonts w:hint="cs"/>
          <w:rtl/>
        </w:rPr>
        <w:t>م</w:t>
      </w:r>
      <w:r w:rsidR="00441E27" w:rsidRPr="00D21EA1">
        <w:rPr>
          <w:rFonts w:hint="cs"/>
          <w:rtl/>
        </w:rPr>
        <w:t>ی</w:t>
      </w:r>
      <w:r w:rsidRPr="00D21EA1">
        <w:rPr>
          <w:rFonts w:hint="cs"/>
          <w:rtl/>
        </w:rPr>
        <w:t>ه</w:t>
      </w:r>
      <w:r w:rsidR="005C4A42" w:rsidRPr="00D21EA1">
        <w:rPr>
          <w:rFonts w:hint="cs"/>
          <w:rtl/>
        </w:rPr>
        <w:t xml:space="preserve"> </w:t>
      </w:r>
      <w:r w:rsidR="00A1442F">
        <w:rPr>
          <w:rFonts w:hint="cs"/>
          <w:rtl/>
        </w:rPr>
        <w:t>-</w:t>
      </w:r>
      <w:r w:rsidRPr="00D21EA1">
        <w:rPr>
          <w:rFonts w:hint="cs"/>
          <w:rtl/>
        </w:rPr>
        <w:t>قدس</w:t>
      </w:r>
      <w:r w:rsidR="00A1442F">
        <w:rPr>
          <w:rFonts w:hint="cs"/>
          <w:rtl/>
        </w:rPr>
        <w:t xml:space="preserve"> </w:t>
      </w:r>
      <w:r w:rsidRPr="00D21EA1">
        <w:rPr>
          <w:rFonts w:hint="cs"/>
          <w:rtl/>
        </w:rPr>
        <w:t>الله روحه</w:t>
      </w:r>
      <w:r w:rsidR="00A1442F">
        <w:rPr>
          <w:rFonts w:hint="cs"/>
          <w:rtl/>
        </w:rPr>
        <w:t>-</w:t>
      </w:r>
      <w:r w:rsidR="005C4A42" w:rsidRPr="00D21EA1">
        <w:rPr>
          <w:rFonts w:hint="cs"/>
          <w:rtl/>
        </w:rPr>
        <w:t xml:space="preserve"> </w:t>
      </w:r>
      <w:r w:rsidRPr="00D21EA1">
        <w:rPr>
          <w:rFonts w:hint="cs"/>
          <w:rtl/>
        </w:rPr>
        <w:t>چن</w:t>
      </w:r>
      <w:r w:rsidR="00441E27" w:rsidRPr="00D21EA1">
        <w:rPr>
          <w:rFonts w:hint="cs"/>
          <w:rtl/>
        </w:rPr>
        <w:t>ی</w:t>
      </w:r>
      <w:r w:rsidRPr="00D21EA1">
        <w:rPr>
          <w:rFonts w:hint="cs"/>
          <w:rtl/>
        </w:rPr>
        <w:t>ن به من رس</w:t>
      </w:r>
      <w:r w:rsidR="00441E27" w:rsidRPr="00D21EA1">
        <w:rPr>
          <w:rFonts w:hint="cs"/>
          <w:rtl/>
        </w:rPr>
        <w:t>ی</w:t>
      </w:r>
      <w:r w:rsidRPr="00D21EA1">
        <w:rPr>
          <w:rFonts w:hint="cs"/>
          <w:rtl/>
        </w:rPr>
        <w:t xml:space="preserve">ده </w:t>
      </w:r>
      <w:r w:rsidR="007C1A23" w:rsidRPr="00D21EA1">
        <w:rPr>
          <w:rFonts w:hint="cs"/>
          <w:rtl/>
        </w:rPr>
        <w:t>ک</w:t>
      </w:r>
      <w:r w:rsidRPr="00D21EA1">
        <w:rPr>
          <w:rFonts w:hint="cs"/>
          <w:rtl/>
        </w:rPr>
        <w:t>ه گفت: به دنبال هر نماز</w:t>
      </w:r>
      <w:r w:rsidR="00441E27" w:rsidRPr="00D21EA1">
        <w:rPr>
          <w:rFonts w:hint="cs"/>
          <w:rtl/>
        </w:rPr>
        <w:t>ی</w:t>
      </w:r>
      <w:r w:rsidRPr="00D21EA1">
        <w:rPr>
          <w:rFonts w:hint="cs"/>
          <w:rtl/>
        </w:rPr>
        <w:t xml:space="preserve"> آ</w:t>
      </w:r>
      <w:r w:rsidR="00441E27" w:rsidRPr="00D21EA1">
        <w:rPr>
          <w:rtl/>
        </w:rPr>
        <w:t>ی</w:t>
      </w:r>
      <w:r w:rsidR="00833496" w:rsidRPr="00D21EA1">
        <w:rPr>
          <w:rtl/>
        </w:rPr>
        <w:t>ة</w:t>
      </w:r>
      <w:r w:rsidRPr="00D21EA1">
        <w:rPr>
          <w:rFonts w:hint="cs"/>
          <w:rtl/>
        </w:rPr>
        <w:t>‌</w:t>
      </w:r>
      <w:r w:rsidR="009853CD" w:rsidRPr="00D21EA1">
        <w:rPr>
          <w:rFonts w:hint="cs"/>
          <w:rtl/>
        </w:rPr>
        <w:t xml:space="preserve"> </w:t>
      </w:r>
      <w:r w:rsidRPr="00D21EA1">
        <w:rPr>
          <w:rFonts w:hint="cs"/>
          <w:rtl/>
        </w:rPr>
        <w:t>ال</w:t>
      </w:r>
      <w:r w:rsidR="007C1A23" w:rsidRPr="00D21EA1">
        <w:rPr>
          <w:rFonts w:hint="cs"/>
          <w:rtl/>
        </w:rPr>
        <w:t>ک</w:t>
      </w:r>
      <w:r w:rsidRPr="00D21EA1">
        <w:rPr>
          <w:rFonts w:hint="cs"/>
          <w:rtl/>
        </w:rPr>
        <w:t>رس</w:t>
      </w:r>
      <w:r w:rsidR="00441E27" w:rsidRPr="00D21EA1">
        <w:rPr>
          <w:rFonts w:hint="cs"/>
          <w:rtl/>
        </w:rPr>
        <w:t>ی</w:t>
      </w:r>
      <w:r w:rsidRPr="00D21EA1">
        <w:rPr>
          <w:rFonts w:hint="cs"/>
          <w:rtl/>
        </w:rPr>
        <w:t xml:space="preserve"> را م</w:t>
      </w:r>
      <w:r w:rsidR="00441E27" w:rsidRPr="00D21EA1">
        <w:rPr>
          <w:rFonts w:hint="cs"/>
          <w:rtl/>
        </w:rPr>
        <w:t>ی</w:t>
      </w:r>
      <w:r w:rsidRPr="00D21EA1">
        <w:rPr>
          <w:rFonts w:hint="cs"/>
          <w:rtl/>
        </w:rPr>
        <w:t>‌خوانم»</w:t>
      </w:r>
      <w:r w:rsidRPr="00D21EA1">
        <w:rPr>
          <w:rStyle w:val="FootnoteReference"/>
          <w:rFonts w:ascii="IRLotus" w:hAnsi="IRLotus" w:cs="IRLotus"/>
          <w:b/>
          <w:sz w:val="28"/>
          <w:szCs w:val="28"/>
          <w:rtl/>
        </w:rPr>
        <w:footnoteReference w:id="225"/>
      </w:r>
      <w:r w:rsidR="00A1442F">
        <w:rPr>
          <w:rFonts w:hint="cs"/>
          <w:rtl/>
        </w:rPr>
        <w:t>.</w:t>
      </w:r>
      <w:r w:rsidRPr="00D21EA1">
        <w:rPr>
          <w:rFonts w:hint="cs"/>
          <w:rtl/>
        </w:rPr>
        <w:t xml:space="preserve"> </w:t>
      </w:r>
    </w:p>
    <w:p w:rsidR="00DE0AAE" w:rsidRPr="00D21EA1" w:rsidRDefault="00DE0AAE" w:rsidP="00704A2E">
      <w:pPr>
        <w:pStyle w:val="a0"/>
        <w:rPr>
          <w:rtl/>
        </w:rPr>
      </w:pPr>
      <w:r w:rsidRPr="00D21EA1">
        <w:rPr>
          <w:rFonts w:hint="cs"/>
          <w:rtl/>
        </w:rPr>
        <w:t>از جمله دعاها</w:t>
      </w:r>
      <w:r w:rsidR="00441E27" w:rsidRPr="00D21EA1">
        <w:rPr>
          <w:rFonts w:hint="cs"/>
          <w:rtl/>
        </w:rPr>
        <w:t>یی</w:t>
      </w:r>
      <w:r w:rsidRPr="00D21EA1">
        <w:rPr>
          <w:rFonts w:hint="cs"/>
          <w:rtl/>
        </w:rPr>
        <w:t xml:space="preserve"> </w:t>
      </w:r>
      <w:r w:rsidR="007C1A23" w:rsidRPr="00D21EA1">
        <w:rPr>
          <w:rFonts w:hint="cs"/>
          <w:rtl/>
        </w:rPr>
        <w:t>ک</w:t>
      </w:r>
      <w:r w:rsidRPr="00D21EA1">
        <w:rPr>
          <w:rFonts w:hint="cs"/>
          <w:rtl/>
        </w:rPr>
        <w:t>ه برا</w:t>
      </w:r>
      <w:r w:rsidR="00441E27" w:rsidRPr="00D21EA1">
        <w:rPr>
          <w:rFonts w:hint="cs"/>
          <w:rtl/>
        </w:rPr>
        <w:t>ی</w:t>
      </w:r>
      <w:r w:rsidRPr="00D21EA1">
        <w:rPr>
          <w:rFonts w:hint="cs"/>
          <w:rtl/>
        </w:rPr>
        <w:t xml:space="preserve"> فرد مسلمان تشر</w:t>
      </w:r>
      <w:r w:rsidR="00441E27" w:rsidRPr="00D21EA1">
        <w:rPr>
          <w:rFonts w:hint="cs"/>
          <w:rtl/>
        </w:rPr>
        <w:t>ی</w:t>
      </w:r>
      <w:r w:rsidRPr="00D21EA1">
        <w:rPr>
          <w:rFonts w:hint="cs"/>
          <w:rtl/>
        </w:rPr>
        <w:t>ع شده تا به دنبال نمازها بگو</w:t>
      </w:r>
      <w:r w:rsidR="00441E27" w:rsidRPr="00D21EA1">
        <w:rPr>
          <w:rFonts w:hint="cs"/>
          <w:rtl/>
        </w:rPr>
        <w:t>ی</w:t>
      </w:r>
      <w:r w:rsidRPr="00D21EA1">
        <w:rPr>
          <w:rFonts w:hint="cs"/>
          <w:rtl/>
        </w:rPr>
        <w:t>د، دعا</w:t>
      </w:r>
      <w:r w:rsidR="00441E27" w:rsidRPr="00D21EA1">
        <w:rPr>
          <w:rFonts w:hint="cs"/>
          <w:rtl/>
        </w:rPr>
        <w:t>یی</w:t>
      </w:r>
      <w:r w:rsidRPr="00D21EA1">
        <w:rPr>
          <w:rFonts w:hint="cs"/>
          <w:rtl/>
        </w:rPr>
        <w:t xml:space="preserve"> است </w:t>
      </w:r>
      <w:r w:rsidR="007C1A23" w:rsidRPr="00D21EA1">
        <w:rPr>
          <w:rFonts w:hint="cs"/>
          <w:rtl/>
        </w:rPr>
        <w:t>ک</w:t>
      </w:r>
      <w:r w:rsidRPr="00D21EA1">
        <w:rPr>
          <w:rFonts w:hint="cs"/>
          <w:rtl/>
        </w:rPr>
        <w:t>ه پ</w:t>
      </w:r>
      <w:r w:rsidR="00441E27" w:rsidRPr="00D21EA1">
        <w:rPr>
          <w:rFonts w:hint="cs"/>
          <w:rtl/>
        </w:rPr>
        <w:t>ی</w:t>
      </w:r>
      <w:r w:rsidRPr="00D21EA1">
        <w:rPr>
          <w:rFonts w:hint="cs"/>
          <w:rtl/>
        </w:rPr>
        <w:t>امبر</w:t>
      </w:r>
      <w:r w:rsidR="00CF0929" w:rsidRPr="00D21EA1">
        <w:rPr>
          <w:rFonts w:hint="cs"/>
        </w:rPr>
        <w:sym w:font="AGA Arabesque" w:char="F072"/>
      </w:r>
      <w:r w:rsidRPr="00D21EA1">
        <w:rPr>
          <w:rFonts w:hint="cs"/>
          <w:rtl/>
        </w:rPr>
        <w:t xml:space="preserve"> گفتن آن را به معاذ</w:t>
      </w:r>
      <w:r w:rsidR="005C4A42" w:rsidRPr="00D21EA1">
        <w:rPr>
          <w:rFonts w:hint="cs"/>
          <w:rtl/>
        </w:rPr>
        <w:t xml:space="preserve">بن </w:t>
      </w:r>
      <w:r w:rsidRPr="00D21EA1">
        <w:rPr>
          <w:rFonts w:hint="cs"/>
          <w:rtl/>
        </w:rPr>
        <w:t xml:space="preserve">جبل </w:t>
      </w:r>
      <w:r w:rsidR="00CF0929" w:rsidRPr="00D21EA1">
        <w:rPr>
          <w:rFonts w:hint="cs"/>
        </w:rPr>
        <w:sym w:font="AGA Arabesque" w:char="F074"/>
      </w:r>
      <w:r w:rsidRPr="00D21EA1">
        <w:rPr>
          <w:rFonts w:hint="cs"/>
          <w:rtl/>
        </w:rPr>
        <w:t xml:space="preserve"> توص</w:t>
      </w:r>
      <w:r w:rsidR="00441E27" w:rsidRPr="00D21EA1">
        <w:rPr>
          <w:rFonts w:hint="cs"/>
          <w:rtl/>
        </w:rPr>
        <w:t>ی</w:t>
      </w:r>
      <w:r w:rsidRPr="00D21EA1">
        <w:rPr>
          <w:rFonts w:hint="cs"/>
          <w:rtl/>
        </w:rPr>
        <w:t>ه نمود. در سنن ابوداود و نسائ</w:t>
      </w:r>
      <w:r w:rsidR="00441E27" w:rsidRPr="00D21EA1">
        <w:rPr>
          <w:rFonts w:hint="cs"/>
          <w:rtl/>
        </w:rPr>
        <w:t>ی</w:t>
      </w:r>
      <w:r w:rsidRPr="00D21EA1">
        <w:rPr>
          <w:rFonts w:hint="cs"/>
          <w:rtl/>
        </w:rPr>
        <w:t xml:space="preserve"> و د</w:t>
      </w:r>
      <w:r w:rsidR="00441E27" w:rsidRPr="00D21EA1">
        <w:rPr>
          <w:rFonts w:hint="cs"/>
          <w:rtl/>
        </w:rPr>
        <w:t>ی</w:t>
      </w:r>
      <w:r w:rsidRPr="00D21EA1">
        <w:rPr>
          <w:rFonts w:hint="cs"/>
          <w:rtl/>
        </w:rPr>
        <w:t>گران از معاذبن جبل</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ه: روز</w:t>
      </w:r>
      <w:r w:rsidR="00441E27" w:rsidRPr="00D21EA1">
        <w:rPr>
          <w:rFonts w:hint="cs"/>
          <w:rtl/>
        </w:rPr>
        <w:t>ی</w:t>
      </w:r>
      <w:r w:rsidRPr="00D21EA1">
        <w:rPr>
          <w:rFonts w:hint="cs"/>
          <w:rtl/>
        </w:rPr>
        <w:t xml:space="preserve">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دست او را گرفت و فرمود: </w:t>
      </w:r>
      <w:r w:rsidR="009853CD" w:rsidRPr="00D21EA1">
        <w:rPr>
          <w:rFonts w:hint="cs"/>
          <w:rtl/>
        </w:rPr>
        <w:t>«</w:t>
      </w:r>
      <w:r w:rsidRPr="00D21EA1">
        <w:rPr>
          <w:rFonts w:hint="cs"/>
          <w:rtl/>
        </w:rPr>
        <w:t>ا</w:t>
      </w:r>
      <w:r w:rsidR="00441E27" w:rsidRPr="00D21EA1">
        <w:rPr>
          <w:rFonts w:hint="cs"/>
          <w:rtl/>
        </w:rPr>
        <w:t>ی</w:t>
      </w:r>
      <w:r w:rsidRPr="00D21EA1">
        <w:rPr>
          <w:rFonts w:hint="cs"/>
          <w:rtl/>
        </w:rPr>
        <w:t xml:space="preserve"> معاذ</w:t>
      </w:r>
      <w:r w:rsidR="0032718A" w:rsidRPr="00D21EA1">
        <w:rPr>
          <w:rFonts w:hint="cs"/>
          <w:rtl/>
        </w:rPr>
        <w:t xml:space="preserve"> </w:t>
      </w:r>
      <w:r w:rsidRPr="00D21EA1">
        <w:rPr>
          <w:rFonts w:hint="cs"/>
          <w:rtl/>
        </w:rPr>
        <w:t xml:space="preserve">به خداوند سوگند </w:t>
      </w:r>
      <w:r w:rsidR="007C1A23" w:rsidRPr="00D21EA1">
        <w:rPr>
          <w:rFonts w:hint="cs"/>
          <w:rtl/>
        </w:rPr>
        <w:t>ک</w:t>
      </w:r>
      <w:r w:rsidRPr="00D21EA1">
        <w:rPr>
          <w:rFonts w:hint="cs"/>
          <w:rtl/>
        </w:rPr>
        <w:t>ه من تو را دوست دارم، به تو سفارش 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نم </w:t>
      </w:r>
      <w:r w:rsidR="007C1A23" w:rsidRPr="00D21EA1">
        <w:rPr>
          <w:rFonts w:hint="cs"/>
          <w:rtl/>
        </w:rPr>
        <w:t>ک</w:t>
      </w:r>
      <w:r w:rsidRPr="00D21EA1">
        <w:rPr>
          <w:rFonts w:hint="cs"/>
          <w:rtl/>
        </w:rPr>
        <w:t>ه ا</w:t>
      </w:r>
      <w:r w:rsidR="00441E27" w:rsidRPr="00D21EA1">
        <w:rPr>
          <w:rFonts w:hint="cs"/>
          <w:rtl/>
        </w:rPr>
        <w:t>ی</w:t>
      </w:r>
      <w:r w:rsidRPr="00D21EA1">
        <w:rPr>
          <w:rFonts w:hint="cs"/>
          <w:rtl/>
        </w:rPr>
        <w:t>ن را تر</w:t>
      </w:r>
      <w:r w:rsidR="007C1A23" w:rsidRPr="00D21EA1">
        <w:rPr>
          <w:rFonts w:hint="cs"/>
          <w:rtl/>
        </w:rPr>
        <w:t>ک</w:t>
      </w:r>
      <w:r w:rsidRPr="00D21EA1">
        <w:rPr>
          <w:rFonts w:hint="cs"/>
          <w:rtl/>
        </w:rPr>
        <w:t xml:space="preserve"> م</w:t>
      </w:r>
      <w:r w:rsidR="007C1A23" w:rsidRPr="00D21EA1">
        <w:rPr>
          <w:rFonts w:hint="cs"/>
          <w:rtl/>
        </w:rPr>
        <w:t>ک</w:t>
      </w:r>
      <w:r w:rsidRPr="00D21EA1">
        <w:rPr>
          <w:rFonts w:hint="cs"/>
          <w:rtl/>
        </w:rPr>
        <w:t xml:space="preserve">ن </w:t>
      </w:r>
      <w:r w:rsidR="007C1A23" w:rsidRPr="00D21EA1">
        <w:rPr>
          <w:rFonts w:hint="cs"/>
          <w:rtl/>
        </w:rPr>
        <w:t>ک</w:t>
      </w:r>
      <w:r w:rsidRPr="00D21EA1">
        <w:rPr>
          <w:rFonts w:hint="cs"/>
          <w:rtl/>
        </w:rPr>
        <w:t>ه بعد از هر نماز بگو</w:t>
      </w:r>
      <w:r w:rsidR="00441E27" w:rsidRPr="00D21EA1">
        <w:rPr>
          <w:rFonts w:hint="cs"/>
          <w:rtl/>
        </w:rPr>
        <w:t>یی</w:t>
      </w:r>
      <w:r w:rsidRPr="00D21EA1">
        <w:rPr>
          <w:rFonts w:hint="cs"/>
          <w:rtl/>
        </w:rPr>
        <w:t xml:space="preserve">: </w:t>
      </w:r>
      <w:r w:rsidR="00704A2E" w:rsidRPr="00704A2E">
        <w:rPr>
          <w:rStyle w:val="Char3"/>
          <w:rtl/>
        </w:rPr>
        <w:t>«</w:t>
      </w:r>
      <w:r w:rsidR="000A7F0C" w:rsidRPr="00704A2E">
        <w:rPr>
          <w:rStyle w:val="Char3"/>
          <w:rtl/>
        </w:rPr>
        <w:t>اَللَّهُمَّ أَعِنِّ</w:t>
      </w:r>
      <w:r w:rsidR="00441E27" w:rsidRPr="00704A2E">
        <w:rPr>
          <w:rStyle w:val="Char3"/>
          <w:rtl/>
        </w:rPr>
        <w:t>ی</w:t>
      </w:r>
      <w:r w:rsidRPr="00704A2E">
        <w:rPr>
          <w:rStyle w:val="Char3"/>
          <w:rtl/>
        </w:rPr>
        <w:t xml:space="preserve"> عَلَ</w:t>
      </w:r>
      <w:r w:rsidR="00441E27" w:rsidRPr="00704A2E">
        <w:rPr>
          <w:rStyle w:val="Char3"/>
          <w:rtl/>
        </w:rPr>
        <w:t>ی</w:t>
      </w:r>
      <w:r w:rsidRPr="00704A2E">
        <w:rPr>
          <w:rStyle w:val="Char3"/>
          <w:rtl/>
        </w:rPr>
        <w:t xml:space="preserve"> ذِ</w:t>
      </w:r>
      <w:r w:rsidR="007C1A23" w:rsidRPr="00704A2E">
        <w:rPr>
          <w:rStyle w:val="Char3"/>
          <w:rtl/>
        </w:rPr>
        <w:t>ک</w:t>
      </w:r>
      <w:r w:rsidRPr="00704A2E">
        <w:rPr>
          <w:rStyle w:val="Char3"/>
          <w:rtl/>
        </w:rPr>
        <w:t>رِ</w:t>
      </w:r>
      <w:r w:rsidR="007C1A23" w:rsidRPr="00704A2E">
        <w:rPr>
          <w:rStyle w:val="Char3"/>
          <w:rtl/>
        </w:rPr>
        <w:t>ک</w:t>
      </w:r>
      <w:r w:rsidRPr="00704A2E">
        <w:rPr>
          <w:rStyle w:val="Char3"/>
          <w:rtl/>
        </w:rPr>
        <w:t>، وَشُ</w:t>
      </w:r>
      <w:r w:rsidR="007C1A23" w:rsidRPr="00704A2E">
        <w:rPr>
          <w:rStyle w:val="Char3"/>
          <w:rtl/>
        </w:rPr>
        <w:t>ک</w:t>
      </w:r>
      <w:r w:rsidRPr="00704A2E">
        <w:rPr>
          <w:rStyle w:val="Char3"/>
          <w:rtl/>
        </w:rPr>
        <w:t>رِ</w:t>
      </w:r>
      <w:r w:rsidR="007C1A23" w:rsidRPr="00704A2E">
        <w:rPr>
          <w:rStyle w:val="Char3"/>
          <w:rtl/>
        </w:rPr>
        <w:t>ک</w:t>
      </w:r>
      <w:r w:rsidRPr="00704A2E">
        <w:rPr>
          <w:rStyle w:val="Char3"/>
          <w:rtl/>
        </w:rPr>
        <w:t>، وَحُسْنِ عِبَادَتِ</w:t>
      </w:r>
      <w:r w:rsidR="007C1A23" w:rsidRPr="00704A2E">
        <w:rPr>
          <w:rStyle w:val="Char3"/>
          <w:rtl/>
        </w:rPr>
        <w:t>ک</w:t>
      </w:r>
      <w:r w:rsidR="00704A2E" w:rsidRPr="00704A2E">
        <w:rPr>
          <w:rStyle w:val="Char3"/>
          <w:rtl/>
        </w:rPr>
        <w:t>»</w:t>
      </w:r>
      <w:r w:rsidRPr="00D21EA1">
        <w:rPr>
          <w:rStyle w:val="Char2"/>
          <w:rFonts w:ascii="IRLotus" w:hAnsi="IRLotus" w:cs="IRLotus"/>
          <w:rtl/>
        </w:rPr>
        <w:t>:</w:t>
      </w:r>
      <w:r w:rsidRPr="00D21EA1">
        <w:rPr>
          <w:rFonts w:hint="cs"/>
          <w:rtl/>
        </w:rPr>
        <w:t xml:space="preserve"> خداوندا، مرا </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‌رسان بر آن </w:t>
      </w:r>
      <w:r w:rsidR="007C1A23" w:rsidRPr="00D21EA1">
        <w:rPr>
          <w:rFonts w:hint="cs"/>
          <w:rtl/>
        </w:rPr>
        <w:t>ک</w:t>
      </w:r>
      <w:r w:rsidRPr="00D21EA1">
        <w:rPr>
          <w:rFonts w:hint="cs"/>
          <w:rtl/>
        </w:rPr>
        <w:t>ه تو را</w:t>
      </w:r>
      <w:r w:rsidR="0032718A" w:rsidRPr="00D21EA1">
        <w:rPr>
          <w:rFonts w:hint="cs"/>
          <w:rtl/>
        </w:rPr>
        <w:t xml:space="preserve"> </w:t>
      </w:r>
      <w:r w:rsidR="00441E27" w:rsidRPr="00D21EA1">
        <w:rPr>
          <w:rFonts w:hint="cs"/>
          <w:rtl/>
        </w:rPr>
        <w:t>ی</w:t>
      </w:r>
      <w:r w:rsidRPr="00D21EA1">
        <w:rPr>
          <w:rFonts w:hint="cs"/>
          <w:rtl/>
        </w:rPr>
        <w:t xml:space="preserve">اد </w:t>
      </w:r>
      <w:r w:rsidR="007C1A23" w:rsidRPr="00D21EA1">
        <w:rPr>
          <w:rFonts w:hint="cs"/>
          <w:rtl/>
        </w:rPr>
        <w:t>ک</w:t>
      </w:r>
      <w:r w:rsidRPr="00D21EA1">
        <w:rPr>
          <w:rFonts w:hint="cs"/>
          <w:rtl/>
        </w:rPr>
        <w:t>نم و ش</w:t>
      </w:r>
      <w:r w:rsidR="007C1A23" w:rsidRPr="00D21EA1">
        <w:rPr>
          <w:rFonts w:hint="cs"/>
          <w:rtl/>
        </w:rPr>
        <w:t>ک</w:t>
      </w:r>
      <w:r w:rsidRPr="00D21EA1">
        <w:rPr>
          <w:rFonts w:hint="cs"/>
          <w:rtl/>
        </w:rPr>
        <w:t>رت را به جا</w:t>
      </w:r>
      <w:r w:rsidR="00441E27" w:rsidRPr="00D21EA1">
        <w:rPr>
          <w:rFonts w:hint="cs"/>
          <w:rtl/>
        </w:rPr>
        <w:t>ی</w:t>
      </w:r>
      <w:r w:rsidRPr="00D21EA1">
        <w:rPr>
          <w:rFonts w:hint="cs"/>
          <w:rtl/>
        </w:rPr>
        <w:t xml:space="preserve"> آورم و به ن</w:t>
      </w:r>
      <w:r w:rsidR="00441E27" w:rsidRPr="00D21EA1">
        <w:rPr>
          <w:rFonts w:hint="cs"/>
          <w:rtl/>
        </w:rPr>
        <w:t>ی</w:t>
      </w:r>
      <w:r w:rsidR="007C1A23" w:rsidRPr="00D21EA1">
        <w:rPr>
          <w:rFonts w:hint="cs"/>
          <w:rtl/>
        </w:rPr>
        <w:t>ک</w:t>
      </w:r>
      <w:r w:rsidRPr="00D21EA1">
        <w:rPr>
          <w:rFonts w:hint="cs"/>
          <w:rtl/>
        </w:rPr>
        <w:t>و</w:t>
      </w:r>
      <w:r w:rsidR="00441E27" w:rsidRPr="00D21EA1">
        <w:rPr>
          <w:rFonts w:hint="cs"/>
          <w:rtl/>
        </w:rPr>
        <w:t>یی</w:t>
      </w:r>
      <w:r w:rsidRPr="00D21EA1">
        <w:rPr>
          <w:rFonts w:hint="cs"/>
          <w:rtl/>
        </w:rPr>
        <w:t xml:space="preserve"> عبادتت نما</w:t>
      </w:r>
      <w:r w:rsidR="00441E27" w:rsidRPr="00D21EA1">
        <w:rPr>
          <w:rFonts w:hint="cs"/>
          <w:rtl/>
        </w:rPr>
        <w:t>ی</w:t>
      </w:r>
      <w:r w:rsidRPr="00D21EA1">
        <w:rPr>
          <w:rFonts w:hint="cs"/>
          <w:rtl/>
        </w:rPr>
        <w:t>م»</w:t>
      </w:r>
      <w:r w:rsidR="0032718A" w:rsidRPr="00D21EA1">
        <w:rPr>
          <w:rFonts w:hint="cs"/>
          <w:rtl/>
        </w:rPr>
        <w:t>‏</w:t>
      </w:r>
      <w:r w:rsidRPr="00D21EA1">
        <w:rPr>
          <w:rStyle w:val="FootnoteReference"/>
          <w:rFonts w:ascii="IRLotus" w:hAnsi="IRLotus" w:cs="IRLotus"/>
          <w:b/>
          <w:sz w:val="28"/>
          <w:szCs w:val="28"/>
          <w:rtl/>
        </w:rPr>
        <w:footnoteReference w:id="226"/>
      </w:r>
      <w:r w:rsidR="00704A2E">
        <w:rPr>
          <w:rFonts w:hint="cs"/>
          <w:rtl/>
        </w:rPr>
        <w:t>.</w:t>
      </w:r>
      <w:r w:rsidRPr="00D21EA1">
        <w:rPr>
          <w:rFonts w:hint="cs"/>
          <w:rtl/>
        </w:rPr>
        <w:t xml:space="preserve"> ا</w:t>
      </w:r>
      <w:r w:rsidR="00441E27" w:rsidRPr="00D21EA1">
        <w:rPr>
          <w:rFonts w:hint="cs"/>
          <w:rtl/>
        </w:rPr>
        <w:t>ی</w:t>
      </w:r>
      <w:r w:rsidRPr="00D21EA1">
        <w:rPr>
          <w:rFonts w:hint="cs"/>
          <w:rtl/>
        </w:rPr>
        <w:t>ن دعا پ</w:t>
      </w:r>
      <w:r w:rsidR="00441E27" w:rsidRPr="00D21EA1">
        <w:rPr>
          <w:rFonts w:hint="cs"/>
          <w:rtl/>
        </w:rPr>
        <w:t>ی</w:t>
      </w:r>
      <w:r w:rsidRPr="00D21EA1">
        <w:rPr>
          <w:rFonts w:hint="cs"/>
          <w:rtl/>
        </w:rPr>
        <w:t>ش از سلام گفته م</w:t>
      </w:r>
      <w:r w:rsidR="00441E27" w:rsidRPr="00D21EA1">
        <w:rPr>
          <w:rFonts w:hint="cs"/>
          <w:rtl/>
        </w:rPr>
        <w:t>ی</w:t>
      </w:r>
      <w:r w:rsidRPr="00D21EA1">
        <w:rPr>
          <w:rFonts w:hint="cs"/>
          <w:rtl/>
        </w:rPr>
        <w:t xml:space="preserve">‌‌شود </w:t>
      </w:r>
      <w:r w:rsidR="00441E27" w:rsidRPr="00D21EA1">
        <w:rPr>
          <w:rFonts w:hint="cs"/>
          <w:rtl/>
        </w:rPr>
        <w:t>ی</w:t>
      </w:r>
      <w:r w:rsidRPr="00D21EA1">
        <w:rPr>
          <w:rFonts w:hint="cs"/>
          <w:rtl/>
        </w:rPr>
        <w:t>ا بعد از آن؟ اهل علم در ا</w:t>
      </w:r>
      <w:r w:rsidR="00441E27" w:rsidRPr="00D21EA1">
        <w:rPr>
          <w:rFonts w:hint="cs"/>
          <w:rtl/>
        </w:rPr>
        <w:t>ی</w:t>
      </w:r>
      <w:r w:rsidRPr="00D21EA1">
        <w:rPr>
          <w:rFonts w:hint="cs"/>
          <w:rtl/>
        </w:rPr>
        <w:t>ن باره دو د</w:t>
      </w:r>
      <w:r w:rsidR="00441E27" w:rsidRPr="00D21EA1">
        <w:rPr>
          <w:rFonts w:hint="cs"/>
          <w:rtl/>
        </w:rPr>
        <w:t>ی</w:t>
      </w:r>
      <w:r w:rsidRPr="00D21EA1">
        <w:rPr>
          <w:rFonts w:hint="cs"/>
          <w:rtl/>
        </w:rPr>
        <w:t xml:space="preserve">دگاه دارند </w:t>
      </w:r>
      <w:r w:rsidR="007C1A23" w:rsidRPr="00D21EA1">
        <w:rPr>
          <w:rFonts w:hint="cs"/>
          <w:rtl/>
        </w:rPr>
        <w:t>ک</w:t>
      </w:r>
      <w:r w:rsidRPr="00D21EA1">
        <w:rPr>
          <w:rFonts w:hint="cs"/>
          <w:rtl/>
        </w:rPr>
        <w:t>ه ش</w:t>
      </w:r>
      <w:r w:rsidR="00441E27" w:rsidRPr="00D21EA1">
        <w:rPr>
          <w:rFonts w:hint="cs"/>
          <w:rtl/>
        </w:rPr>
        <w:t>ی</w:t>
      </w:r>
      <w:r w:rsidRPr="00D21EA1">
        <w:rPr>
          <w:rFonts w:hint="cs"/>
          <w:rtl/>
        </w:rPr>
        <w:t>خ الاسلام ا</w:t>
      </w:r>
      <w:r w:rsidR="00441E27" w:rsidRPr="00D21EA1">
        <w:rPr>
          <w:rFonts w:hint="cs"/>
          <w:rtl/>
        </w:rPr>
        <w:t>ی</w:t>
      </w:r>
      <w:r w:rsidRPr="00D21EA1">
        <w:rPr>
          <w:rFonts w:hint="cs"/>
          <w:rtl/>
        </w:rPr>
        <w:t>ن نظر را برگز</w:t>
      </w:r>
      <w:r w:rsidR="00441E27" w:rsidRPr="00D21EA1">
        <w:rPr>
          <w:rFonts w:hint="cs"/>
          <w:rtl/>
        </w:rPr>
        <w:t>ی</w:t>
      </w:r>
      <w:r w:rsidRPr="00D21EA1">
        <w:rPr>
          <w:rFonts w:hint="cs"/>
          <w:rtl/>
        </w:rPr>
        <w:t xml:space="preserve">ده </w:t>
      </w:r>
      <w:r w:rsidR="007C1A23" w:rsidRPr="00D21EA1">
        <w:rPr>
          <w:rFonts w:hint="cs"/>
          <w:rtl/>
        </w:rPr>
        <w:t>ک</w:t>
      </w:r>
      <w:r w:rsidRPr="00D21EA1">
        <w:rPr>
          <w:rFonts w:hint="cs"/>
          <w:rtl/>
        </w:rPr>
        <w:t>ه ا</w:t>
      </w:r>
      <w:r w:rsidR="00441E27" w:rsidRPr="00D21EA1">
        <w:rPr>
          <w:rFonts w:hint="cs"/>
          <w:rtl/>
        </w:rPr>
        <w:t>ی</w:t>
      </w:r>
      <w:r w:rsidRPr="00D21EA1">
        <w:rPr>
          <w:rFonts w:hint="cs"/>
          <w:rtl/>
        </w:rPr>
        <w:t>ن دعا پ</w:t>
      </w:r>
      <w:r w:rsidR="00441E27" w:rsidRPr="00D21EA1">
        <w:rPr>
          <w:rFonts w:hint="cs"/>
          <w:rtl/>
        </w:rPr>
        <w:t>ی</w:t>
      </w:r>
      <w:r w:rsidRPr="00D21EA1">
        <w:rPr>
          <w:rFonts w:hint="cs"/>
          <w:rtl/>
        </w:rPr>
        <w:t>ش از سلام گفته شود، والله تعال</w:t>
      </w:r>
      <w:r w:rsidR="00441E27" w:rsidRPr="00D21EA1">
        <w:rPr>
          <w:rFonts w:hint="cs"/>
          <w:rtl/>
        </w:rPr>
        <w:t>ی</w:t>
      </w:r>
      <w:r w:rsidRPr="00D21EA1">
        <w:rPr>
          <w:rFonts w:hint="cs"/>
          <w:rtl/>
        </w:rPr>
        <w:t xml:space="preserve"> اعلم. </w:t>
      </w:r>
    </w:p>
    <w:p w:rsidR="00DE0AAE" w:rsidRDefault="00DE0AAE" w:rsidP="00704A2E">
      <w:pPr>
        <w:pStyle w:val="a0"/>
        <w:ind w:firstLine="0"/>
        <w:jc w:val="center"/>
        <w:rPr>
          <w:rtl/>
        </w:rPr>
      </w:pPr>
      <w:r w:rsidRPr="00D21EA1">
        <w:rPr>
          <w:rFonts w:hint="cs"/>
          <w:rtl/>
        </w:rPr>
        <w:t>***</w:t>
      </w:r>
    </w:p>
    <w:p w:rsidR="00704A2E" w:rsidRDefault="00704A2E" w:rsidP="00704A2E">
      <w:pPr>
        <w:pStyle w:val="a0"/>
        <w:ind w:firstLine="0"/>
        <w:jc w:val="center"/>
        <w:rPr>
          <w:rtl/>
        </w:rPr>
        <w:sectPr w:rsidR="00704A2E" w:rsidSect="00771CDE">
          <w:headerReference w:type="default" r:id="rId61"/>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704A2E">
      <w:pPr>
        <w:pStyle w:val="Heading1"/>
        <w:rPr>
          <w:rtl/>
        </w:rPr>
      </w:pPr>
      <w:bookmarkStart w:id="80" w:name="_Toc409705500"/>
      <w:bookmarkStart w:id="81" w:name="_Toc410179347"/>
      <w:r w:rsidRPr="00D21EA1">
        <w:rPr>
          <w:rFonts w:hint="cs"/>
          <w:rtl/>
        </w:rPr>
        <w:t>۱</w:t>
      </w:r>
      <w:r w:rsidR="001726CF" w:rsidRPr="00D21EA1">
        <w:rPr>
          <w:rFonts w:hint="cs"/>
          <w:rtl/>
        </w:rPr>
        <w:t>۴</w:t>
      </w:r>
      <w:r w:rsidR="00F060E2" w:rsidRPr="00D21EA1">
        <w:rPr>
          <w:rFonts w:hint="cs"/>
          <w:rtl/>
        </w:rPr>
        <w:t>۸</w:t>
      </w:r>
      <w:r w:rsidR="00704A2E">
        <w:rPr>
          <w:rFonts w:hint="cs"/>
          <w:rtl/>
        </w:rPr>
        <w:t>-</w:t>
      </w:r>
      <w:r w:rsidR="00DE0AAE" w:rsidRPr="00D21EA1">
        <w:rPr>
          <w:rFonts w:hint="cs"/>
          <w:rtl/>
        </w:rPr>
        <w:t xml:space="preserve"> دعا</w:t>
      </w:r>
      <w:r w:rsidR="00441E27" w:rsidRPr="00D21EA1">
        <w:rPr>
          <w:rFonts w:hint="cs"/>
          <w:rtl/>
        </w:rPr>
        <w:t>ی</w:t>
      </w:r>
      <w:r w:rsidR="00DE0AAE" w:rsidRPr="00D21EA1">
        <w:rPr>
          <w:rFonts w:hint="cs"/>
          <w:rtl/>
        </w:rPr>
        <w:t xml:space="preserve"> قنوت در نماز وتر</w:t>
      </w:r>
      <w:bookmarkEnd w:id="80"/>
      <w:bookmarkEnd w:id="81"/>
      <w:r w:rsidR="00DE0AAE" w:rsidRPr="00D21EA1">
        <w:rPr>
          <w:rFonts w:hint="cs"/>
          <w:rtl/>
        </w:rPr>
        <w:t xml:space="preserve"> </w:t>
      </w:r>
    </w:p>
    <w:p w:rsidR="00DE0AAE" w:rsidRPr="00D21EA1" w:rsidRDefault="00DE0AAE" w:rsidP="00704A2E">
      <w:pPr>
        <w:pStyle w:val="a0"/>
        <w:rPr>
          <w:rtl/>
        </w:rPr>
      </w:pPr>
      <w:r w:rsidRPr="00D21EA1">
        <w:rPr>
          <w:rFonts w:hint="cs"/>
          <w:rtl/>
        </w:rPr>
        <w:t>در ا</w:t>
      </w:r>
      <w:r w:rsidR="00441E27" w:rsidRPr="00D21EA1">
        <w:rPr>
          <w:rFonts w:hint="cs"/>
          <w:rtl/>
        </w:rPr>
        <w:t>ی</w:t>
      </w:r>
      <w:r w:rsidRPr="00D21EA1">
        <w:rPr>
          <w:rFonts w:hint="cs"/>
          <w:rtl/>
        </w:rPr>
        <w:t>ن جا سخن</w:t>
      </w:r>
      <w:r w:rsidR="002A03C8" w:rsidRPr="00D21EA1">
        <w:rPr>
          <w:rFonts w:hint="cs"/>
          <w:rtl/>
        </w:rPr>
        <w:t xml:space="preserve"> </w:t>
      </w:r>
      <w:r w:rsidRPr="00D21EA1">
        <w:rPr>
          <w:rFonts w:hint="cs"/>
          <w:rtl/>
        </w:rPr>
        <w:t>درباره‌</w:t>
      </w:r>
      <w:r w:rsidR="00441E27" w:rsidRPr="00D21EA1">
        <w:rPr>
          <w:rFonts w:hint="cs"/>
          <w:rtl/>
        </w:rPr>
        <w:t>ی</w:t>
      </w:r>
      <w:r w:rsidRPr="00D21EA1">
        <w:rPr>
          <w:rFonts w:hint="cs"/>
          <w:rtl/>
        </w:rPr>
        <w:t xml:space="preserve"> دعا</w:t>
      </w:r>
      <w:r w:rsidR="00441E27" w:rsidRPr="00D21EA1">
        <w:rPr>
          <w:rFonts w:hint="cs"/>
          <w:rtl/>
        </w:rPr>
        <w:t>ی</w:t>
      </w:r>
      <w:r w:rsidRPr="00D21EA1">
        <w:rPr>
          <w:rFonts w:hint="cs"/>
          <w:rtl/>
        </w:rPr>
        <w:t xml:space="preserve"> قنوت در نماز وتر است</w:t>
      </w:r>
      <w:r w:rsidR="009853CD" w:rsidRPr="00D21EA1">
        <w:rPr>
          <w:rFonts w:hint="cs"/>
          <w:rtl/>
        </w:rPr>
        <w:t>.</w:t>
      </w:r>
      <w:r w:rsidRPr="00D21EA1">
        <w:rPr>
          <w:rFonts w:hint="cs"/>
          <w:rtl/>
        </w:rPr>
        <w:t xml:space="preserve"> ابوداود و نسائ</w:t>
      </w:r>
      <w:r w:rsidR="00441E27" w:rsidRPr="00D21EA1">
        <w:rPr>
          <w:rFonts w:hint="cs"/>
          <w:rtl/>
        </w:rPr>
        <w:t>ی</w:t>
      </w:r>
      <w:r w:rsidRPr="00D21EA1">
        <w:rPr>
          <w:rFonts w:hint="cs"/>
          <w:rtl/>
        </w:rPr>
        <w:t xml:space="preserve"> و د</w:t>
      </w:r>
      <w:r w:rsidR="00441E27" w:rsidRPr="00D21EA1">
        <w:rPr>
          <w:rFonts w:hint="cs"/>
          <w:rtl/>
        </w:rPr>
        <w:t>ی</w:t>
      </w:r>
      <w:r w:rsidRPr="00D21EA1">
        <w:rPr>
          <w:rFonts w:hint="cs"/>
          <w:rtl/>
        </w:rPr>
        <w:t>گران از حسن بن عل</w:t>
      </w:r>
      <w:r w:rsidR="00441E27" w:rsidRPr="00D21EA1">
        <w:rPr>
          <w:rFonts w:hint="cs"/>
          <w:rtl/>
        </w:rPr>
        <w:t>ی</w:t>
      </w:r>
      <w:r w:rsidR="004D7D8B" w:rsidRPr="004D7D8B">
        <w:rPr>
          <w:rFonts w:cs="CTraditional Arabic" w:hint="cs"/>
          <w:rtl/>
        </w:rPr>
        <w:t>ب</w:t>
      </w:r>
      <w:r w:rsidR="0022131F" w:rsidRPr="00D21EA1">
        <w:rPr>
          <w:rFonts w:hint="cs"/>
          <w:rtl/>
        </w:rPr>
        <w:t xml:space="preserve"> </w:t>
      </w:r>
      <w:r w:rsidRPr="00D21EA1">
        <w:rPr>
          <w:rFonts w:hint="cs"/>
          <w:rtl/>
        </w:rPr>
        <w:t>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رده‌اند </w:t>
      </w:r>
      <w:r w:rsidR="007C1A23" w:rsidRPr="00D21EA1">
        <w:rPr>
          <w:rFonts w:hint="cs"/>
          <w:rtl/>
        </w:rPr>
        <w:t>ک</w:t>
      </w:r>
      <w:r w:rsidRPr="00D21EA1">
        <w:rPr>
          <w:rFonts w:hint="cs"/>
          <w:rtl/>
        </w:rPr>
        <w:t>ه گفت: «پ</w:t>
      </w:r>
      <w:r w:rsidR="00441E27" w:rsidRPr="00D21EA1">
        <w:rPr>
          <w:rFonts w:hint="cs"/>
          <w:rtl/>
        </w:rPr>
        <w:t>ی</w:t>
      </w:r>
      <w:r w:rsidRPr="00D21EA1">
        <w:rPr>
          <w:rFonts w:hint="cs"/>
          <w:rtl/>
        </w:rPr>
        <w:t xml:space="preserve">امبر خدا </w:t>
      </w:r>
      <w:r w:rsidR="00CF0929" w:rsidRPr="00D21EA1">
        <w:rPr>
          <w:rFonts w:hint="cs"/>
        </w:rPr>
        <w:sym w:font="AGA Arabesque" w:char="F072"/>
      </w:r>
      <w:r w:rsidRPr="00D21EA1">
        <w:rPr>
          <w:rFonts w:hint="cs"/>
          <w:rtl/>
        </w:rPr>
        <w:t xml:space="preserve"> </w:t>
      </w:r>
      <w:r w:rsidR="007C1A23" w:rsidRPr="00D21EA1">
        <w:rPr>
          <w:rFonts w:hint="cs"/>
          <w:rtl/>
        </w:rPr>
        <w:t>ک</w:t>
      </w:r>
      <w:r w:rsidRPr="00D21EA1">
        <w:rPr>
          <w:rFonts w:hint="cs"/>
          <w:rtl/>
        </w:rPr>
        <w:t>لمات</w:t>
      </w:r>
      <w:r w:rsidR="00441E27" w:rsidRPr="00D21EA1">
        <w:rPr>
          <w:rFonts w:hint="cs"/>
          <w:rtl/>
        </w:rPr>
        <w:t>ی</w:t>
      </w:r>
      <w:r w:rsidRPr="00D21EA1">
        <w:rPr>
          <w:rFonts w:hint="cs"/>
          <w:rtl/>
        </w:rPr>
        <w:t xml:space="preserve"> به من آموخت تا آن‌ها را در </w:t>
      </w:r>
      <w:r w:rsidR="00441E27" w:rsidRPr="00D21EA1">
        <w:rPr>
          <w:rtl/>
        </w:rPr>
        <w:t>[</w:t>
      </w:r>
      <w:r w:rsidRPr="00D21EA1">
        <w:rPr>
          <w:rFonts w:hint="cs"/>
          <w:rtl/>
        </w:rPr>
        <w:t>قنوت</w:t>
      </w:r>
      <w:r w:rsidR="00441E27" w:rsidRPr="00D21EA1">
        <w:rPr>
          <w:rtl/>
        </w:rPr>
        <w:t>]</w:t>
      </w:r>
      <w:r w:rsidRPr="00D21EA1">
        <w:rPr>
          <w:rFonts w:hint="cs"/>
          <w:rtl/>
        </w:rPr>
        <w:t xml:space="preserve"> نماز وتر بگو</w:t>
      </w:r>
      <w:r w:rsidR="00441E27" w:rsidRPr="00D21EA1">
        <w:rPr>
          <w:rFonts w:hint="cs"/>
          <w:rtl/>
        </w:rPr>
        <w:t>ی</w:t>
      </w:r>
      <w:r w:rsidRPr="00D21EA1">
        <w:rPr>
          <w:rFonts w:hint="cs"/>
          <w:rtl/>
        </w:rPr>
        <w:t xml:space="preserve">م </w:t>
      </w:r>
      <w:r w:rsidR="00441E27" w:rsidRPr="00D21EA1">
        <w:rPr>
          <w:rtl/>
        </w:rPr>
        <w:t>[</w:t>
      </w:r>
      <w:r w:rsidRPr="00D21EA1">
        <w:rPr>
          <w:rFonts w:hint="cs"/>
          <w:rtl/>
        </w:rPr>
        <w:t xml:space="preserve">و آن </w:t>
      </w:r>
      <w:r w:rsidR="007C1A23" w:rsidRPr="00D21EA1">
        <w:rPr>
          <w:rFonts w:hint="cs"/>
          <w:rtl/>
        </w:rPr>
        <w:t>ک</w:t>
      </w:r>
      <w:r w:rsidRPr="00D21EA1">
        <w:rPr>
          <w:rFonts w:hint="cs"/>
          <w:rtl/>
        </w:rPr>
        <w:t>لمات ا</w:t>
      </w:r>
      <w:r w:rsidR="00441E27" w:rsidRPr="00D21EA1">
        <w:rPr>
          <w:rFonts w:hint="cs"/>
          <w:rtl/>
        </w:rPr>
        <w:t>ی</w:t>
      </w:r>
      <w:r w:rsidRPr="00D21EA1">
        <w:rPr>
          <w:rFonts w:hint="cs"/>
          <w:rtl/>
        </w:rPr>
        <w:t>ن‌ها هستند</w:t>
      </w:r>
      <w:r w:rsidR="00441E27" w:rsidRPr="00D21EA1">
        <w:rPr>
          <w:rtl/>
        </w:rPr>
        <w:t>]</w:t>
      </w:r>
      <w:r w:rsidRPr="00D21EA1">
        <w:rPr>
          <w:rFonts w:hint="cs"/>
          <w:rtl/>
        </w:rPr>
        <w:t>:</w:t>
      </w:r>
      <w:r w:rsidRPr="00D21EA1">
        <w:rPr>
          <w:rStyle w:val="Char2"/>
          <w:rFonts w:ascii="IRLotus" w:hAnsi="IRLotus" w:cs="IRLotus"/>
          <w:rtl/>
        </w:rPr>
        <w:t xml:space="preserve"> </w:t>
      </w:r>
      <w:r w:rsidR="00704A2E" w:rsidRPr="00704A2E">
        <w:rPr>
          <w:rStyle w:val="Char3"/>
          <w:rtl/>
        </w:rPr>
        <w:t>«</w:t>
      </w:r>
      <w:r w:rsidRPr="00704A2E">
        <w:rPr>
          <w:rStyle w:val="Char3"/>
          <w:rtl/>
        </w:rPr>
        <w:t>اَللَّهُمَّ اهْدِنِ</w:t>
      </w:r>
      <w:r w:rsidR="00441E27" w:rsidRPr="00704A2E">
        <w:rPr>
          <w:rStyle w:val="Char3"/>
          <w:rtl/>
        </w:rPr>
        <w:t>ی</w:t>
      </w:r>
      <w:r w:rsidRPr="00704A2E">
        <w:rPr>
          <w:rStyle w:val="Char3"/>
          <w:rtl/>
        </w:rPr>
        <w:t xml:space="preserve"> فِ</w:t>
      </w:r>
      <w:r w:rsidR="00441E27" w:rsidRPr="00704A2E">
        <w:rPr>
          <w:rStyle w:val="Char3"/>
          <w:rtl/>
        </w:rPr>
        <w:t>ی</w:t>
      </w:r>
      <w:r w:rsidRPr="00704A2E">
        <w:rPr>
          <w:rStyle w:val="Char3"/>
          <w:rtl/>
        </w:rPr>
        <w:t>مَنْ هَدَ</w:t>
      </w:r>
      <w:r w:rsidR="00441E27" w:rsidRPr="00704A2E">
        <w:rPr>
          <w:rStyle w:val="Char3"/>
          <w:rtl/>
        </w:rPr>
        <w:t>ی</w:t>
      </w:r>
      <w:r w:rsidRPr="00704A2E">
        <w:rPr>
          <w:rStyle w:val="Char3"/>
          <w:rtl/>
        </w:rPr>
        <w:t>تَ وَعَافِنِ</w:t>
      </w:r>
      <w:r w:rsidR="00441E27" w:rsidRPr="00704A2E">
        <w:rPr>
          <w:rStyle w:val="Char3"/>
          <w:rtl/>
        </w:rPr>
        <w:t>ی</w:t>
      </w:r>
      <w:r w:rsidRPr="00704A2E">
        <w:rPr>
          <w:rStyle w:val="Char3"/>
          <w:rtl/>
        </w:rPr>
        <w:t xml:space="preserve"> ف</w:t>
      </w:r>
      <w:r w:rsidR="00441E27" w:rsidRPr="00704A2E">
        <w:rPr>
          <w:rStyle w:val="Char3"/>
          <w:rtl/>
        </w:rPr>
        <w:t>ی</w:t>
      </w:r>
      <w:r w:rsidRPr="00704A2E">
        <w:rPr>
          <w:rStyle w:val="Char3"/>
          <w:rtl/>
        </w:rPr>
        <w:t>مَنْ عَافَ</w:t>
      </w:r>
      <w:r w:rsidR="00441E27" w:rsidRPr="00704A2E">
        <w:rPr>
          <w:rStyle w:val="Char3"/>
          <w:rtl/>
        </w:rPr>
        <w:t>ی</w:t>
      </w:r>
      <w:r w:rsidRPr="00704A2E">
        <w:rPr>
          <w:rStyle w:val="Char3"/>
          <w:rtl/>
        </w:rPr>
        <w:t>تَ، وَتَوَلَّن</w:t>
      </w:r>
      <w:r w:rsidR="00441E27" w:rsidRPr="00704A2E">
        <w:rPr>
          <w:rStyle w:val="Char3"/>
          <w:rtl/>
        </w:rPr>
        <w:t>ی</w:t>
      </w:r>
      <w:r w:rsidRPr="00704A2E">
        <w:rPr>
          <w:rStyle w:val="Char3"/>
          <w:rtl/>
        </w:rPr>
        <w:t xml:space="preserve"> فِ</w:t>
      </w:r>
      <w:r w:rsidR="00441E27" w:rsidRPr="00704A2E">
        <w:rPr>
          <w:rStyle w:val="Char3"/>
          <w:rtl/>
        </w:rPr>
        <w:t>ی</w:t>
      </w:r>
      <w:r w:rsidRPr="00704A2E">
        <w:rPr>
          <w:rStyle w:val="Char3"/>
          <w:rtl/>
        </w:rPr>
        <w:t>مْنَ تَوَلَّ</w:t>
      </w:r>
      <w:r w:rsidR="00441E27" w:rsidRPr="00704A2E">
        <w:rPr>
          <w:rStyle w:val="Char3"/>
          <w:rtl/>
        </w:rPr>
        <w:t>ی</w:t>
      </w:r>
      <w:r w:rsidRPr="00704A2E">
        <w:rPr>
          <w:rStyle w:val="Char3"/>
          <w:rtl/>
        </w:rPr>
        <w:t>تَ، وَبَارِ</w:t>
      </w:r>
      <w:r w:rsidR="007C1A23" w:rsidRPr="00704A2E">
        <w:rPr>
          <w:rStyle w:val="Char3"/>
          <w:rtl/>
        </w:rPr>
        <w:t>ک</w:t>
      </w:r>
      <w:r w:rsidRPr="00704A2E">
        <w:rPr>
          <w:rStyle w:val="Char3"/>
          <w:rtl/>
        </w:rPr>
        <w:t xml:space="preserve"> لِ</w:t>
      </w:r>
      <w:r w:rsidR="00441E27" w:rsidRPr="00704A2E">
        <w:rPr>
          <w:rStyle w:val="Char3"/>
          <w:rtl/>
        </w:rPr>
        <w:t>ی</w:t>
      </w:r>
      <w:r w:rsidR="00704A2E">
        <w:rPr>
          <w:rStyle w:val="Char3"/>
          <w:rFonts w:hint="cs"/>
          <w:rtl/>
        </w:rPr>
        <w:t xml:space="preserve"> </w:t>
      </w:r>
      <w:r w:rsidRPr="00704A2E">
        <w:rPr>
          <w:rStyle w:val="Char3"/>
          <w:rtl/>
        </w:rPr>
        <w:t>فِ</w:t>
      </w:r>
      <w:r w:rsidR="00441E27" w:rsidRPr="00704A2E">
        <w:rPr>
          <w:rStyle w:val="Char3"/>
          <w:rtl/>
        </w:rPr>
        <w:t>ی</w:t>
      </w:r>
      <w:r w:rsidRPr="00704A2E">
        <w:rPr>
          <w:rStyle w:val="Char3"/>
          <w:rtl/>
        </w:rPr>
        <w:t>مَا أَعْطَ</w:t>
      </w:r>
      <w:r w:rsidR="00441E27" w:rsidRPr="00704A2E">
        <w:rPr>
          <w:rStyle w:val="Char3"/>
          <w:rtl/>
        </w:rPr>
        <w:t>ی</w:t>
      </w:r>
      <w:r w:rsidRPr="00704A2E">
        <w:rPr>
          <w:rStyle w:val="Char3"/>
          <w:rtl/>
        </w:rPr>
        <w:t>تَ، وَقِنِ</w:t>
      </w:r>
      <w:r w:rsidR="00441E27" w:rsidRPr="00704A2E">
        <w:rPr>
          <w:rStyle w:val="Char3"/>
          <w:rtl/>
        </w:rPr>
        <w:t>ی</w:t>
      </w:r>
      <w:r w:rsidRPr="00704A2E">
        <w:rPr>
          <w:rStyle w:val="Char3"/>
          <w:rtl/>
        </w:rPr>
        <w:t xml:space="preserve"> شَرَّمَا قَضَ</w:t>
      </w:r>
      <w:r w:rsidR="00441E27" w:rsidRPr="00704A2E">
        <w:rPr>
          <w:rStyle w:val="Char3"/>
          <w:rtl/>
        </w:rPr>
        <w:t>ی</w:t>
      </w:r>
      <w:r w:rsidRPr="00704A2E">
        <w:rPr>
          <w:rStyle w:val="Char3"/>
          <w:rtl/>
        </w:rPr>
        <w:t>تَ، إِنَّ</w:t>
      </w:r>
      <w:r w:rsidR="007C1A23" w:rsidRPr="00704A2E">
        <w:rPr>
          <w:rStyle w:val="Char3"/>
          <w:rtl/>
        </w:rPr>
        <w:t>ک</w:t>
      </w:r>
      <w:r w:rsidRPr="00704A2E">
        <w:rPr>
          <w:rStyle w:val="Char3"/>
          <w:rtl/>
        </w:rPr>
        <w:t xml:space="preserve"> تَقْضِ</w:t>
      </w:r>
      <w:r w:rsidR="00441E27" w:rsidRPr="00704A2E">
        <w:rPr>
          <w:rStyle w:val="Char3"/>
          <w:rtl/>
        </w:rPr>
        <w:t>ی</w:t>
      </w:r>
      <w:r w:rsidRPr="00704A2E">
        <w:rPr>
          <w:rStyle w:val="Char3"/>
          <w:rtl/>
        </w:rPr>
        <w:t xml:space="preserve"> وَلَا </w:t>
      </w:r>
      <w:r w:rsidR="00441E27" w:rsidRPr="00704A2E">
        <w:rPr>
          <w:rStyle w:val="Char3"/>
          <w:rtl/>
        </w:rPr>
        <w:t>ی</w:t>
      </w:r>
      <w:r w:rsidRPr="00704A2E">
        <w:rPr>
          <w:rStyle w:val="Char3"/>
          <w:rtl/>
        </w:rPr>
        <w:t>قْضَ</w:t>
      </w:r>
      <w:r w:rsidR="00441E27" w:rsidRPr="00704A2E">
        <w:rPr>
          <w:rStyle w:val="Char3"/>
          <w:rtl/>
        </w:rPr>
        <w:t>ی</w:t>
      </w:r>
      <w:r w:rsidRPr="00704A2E">
        <w:rPr>
          <w:rStyle w:val="Char3"/>
          <w:rtl/>
        </w:rPr>
        <w:t xml:space="preserve"> عَلَ</w:t>
      </w:r>
      <w:r w:rsidR="00441E27" w:rsidRPr="00704A2E">
        <w:rPr>
          <w:rStyle w:val="Char3"/>
          <w:rtl/>
        </w:rPr>
        <w:t>ی</w:t>
      </w:r>
      <w:r w:rsidR="007C1A23" w:rsidRPr="00704A2E">
        <w:rPr>
          <w:rStyle w:val="Char3"/>
          <w:rtl/>
        </w:rPr>
        <w:t>ک</w:t>
      </w:r>
      <w:r w:rsidRPr="00704A2E">
        <w:rPr>
          <w:rStyle w:val="Char3"/>
          <w:rtl/>
        </w:rPr>
        <w:t>، وَإِنَّهُ لَا</w:t>
      </w:r>
      <w:r w:rsidR="00704A2E">
        <w:rPr>
          <w:rStyle w:val="Char3"/>
          <w:rFonts w:hint="cs"/>
          <w:rtl/>
        </w:rPr>
        <w:t xml:space="preserve"> </w:t>
      </w:r>
      <w:r w:rsidR="00441E27" w:rsidRPr="00704A2E">
        <w:rPr>
          <w:rStyle w:val="Char3"/>
          <w:rtl/>
        </w:rPr>
        <w:t>ی</w:t>
      </w:r>
      <w:r w:rsidRPr="00704A2E">
        <w:rPr>
          <w:rStyle w:val="Char3"/>
          <w:rtl/>
        </w:rPr>
        <w:t>ذِلُّ مَنْ وَالَ</w:t>
      </w:r>
      <w:r w:rsidR="00441E27" w:rsidRPr="00704A2E">
        <w:rPr>
          <w:rStyle w:val="Char3"/>
          <w:rtl/>
        </w:rPr>
        <w:t>ی</w:t>
      </w:r>
      <w:r w:rsidRPr="00704A2E">
        <w:rPr>
          <w:rStyle w:val="Char3"/>
          <w:rtl/>
        </w:rPr>
        <w:t xml:space="preserve">تَ، وَلَا </w:t>
      </w:r>
      <w:r w:rsidR="00441E27" w:rsidRPr="00704A2E">
        <w:rPr>
          <w:rStyle w:val="Char3"/>
          <w:rtl/>
        </w:rPr>
        <w:t>ی</w:t>
      </w:r>
      <w:r w:rsidRPr="00704A2E">
        <w:rPr>
          <w:rStyle w:val="Char3"/>
          <w:rtl/>
        </w:rPr>
        <w:t>عِزُّ مَنْ عَادَ</w:t>
      </w:r>
      <w:r w:rsidR="00441E27" w:rsidRPr="00704A2E">
        <w:rPr>
          <w:rStyle w:val="Char3"/>
          <w:rtl/>
        </w:rPr>
        <w:t>ی</w:t>
      </w:r>
      <w:r w:rsidRPr="00704A2E">
        <w:rPr>
          <w:rStyle w:val="Char3"/>
          <w:rtl/>
        </w:rPr>
        <w:t>تَ، تَبَارَ</w:t>
      </w:r>
      <w:r w:rsidR="007C1A23" w:rsidRPr="00704A2E">
        <w:rPr>
          <w:rStyle w:val="Char3"/>
          <w:rtl/>
        </w:rPr>
        <w:t>ک</w:t>
      </w:r>
      <w:r w:rsidRPr="00704A2E">
        <w:rPr>
          <w:rStyle w:val="Char3"/>
          <w:rtl/>
        </w:rPr>
        <w:t>تَ رَبَّنَا وَتَعَالَ</w:t>
      </w:r>
      <w:r w:rsidR="00441E27" w:rsidRPr="00704A2E">
        <w:rPr>
          <w:rStyle w:val="Char3"/>
          <w:rtl/>
        </w:rPr>
        <w:t>ی</w:t>
      </w:r>
      <w:r w:rsidRPr="00704A2E">
        <w:rPr>
          <w:rStyle w:val="Char3"/>
          <w:rtl/>
        </w:rPr>
        <w:t>تَ</w:t>
      </w:r>
      <w:r w:rsidR="00704A2E" w:rsidRPr="00704A2E">
        <w:rPr>
          <w:rStyle w:val="Char3"/>
          <w:rtl/>
        </w:rPr>
        <w:t>»</w:t>
      </w:r>
      <w:r w:rsidRPr="00D21EA1">
        <w:rPr>
          <w:rStyle w:val="Char2"/>
          <w:rFonts w:ascii="IRLotus" w:hAnsi="IRLotus" w:cs="IRLotus"/>
          <w:rtl/>
        </w:rPr>
        <w:t xml:space="preserve">: </w:t>
      </w:r>
      <w:r w:rsidRPr="00D21EA1">
        <w:rPr>
          <w:rFonts w:hint="cs"/>
          <w:rtl/>
        </w:rPr>
        <w:t>خداوندا، مرا در زمره‌</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سان</w:t>
      </w:r>
      <w:r w:rsidR="00441E27" w:rsidRPr="00D21EA1">
        <w:rPr>
          <w:rFonts w:hint="cs"/>
          <w:rtl/>
        </w:rPr>
        <w:t>ی</w:t>
      </w:r>
      <w:r w:rsidRPr="00D21EA1">
        <w:rPr>
          <w:rFonts w:hint="cs"/>
          <w:rtl/>
        </w:rPr>
        <w:t xml:space="preserve"> قرار ده </w:t>
      </w:r>
      <w:r w:rsidR="007C1A23" w:rsidRPr="00D21EA1">
        <w:rPr>
          <w:rFonts w:hint="cs"/>
          <w:rtl/>
        </w:rPr>
        <w:t>ک</w:t>
      </w:r>
      <w:r w:rsidRPr="00D21EA1">
        <w:rPr>
          <w:rFonts w:hint="cs"/>
          <w:rtl/>
        </w:rPr>
        <w:t>ه آنان راهدا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رده‌ا</w:t>
      </w:r>
      <w:r w:rsidR="00441E27" w:rsidRPr="00D21EA1">
        <w:rPr>
          <w:rFonts w:hint="cs"/>
          <w:rtl/>
        </w:rPr>
        <w:t>ی</w:t>
      </w:r>
      <w:r w:rsidRPr="00D21EA1">
        <w:rPr>
          <w:rFonts w:hint="cs"/>
          <w:rtl/>
        </w:rPr>
        <w:t>، و از</w:t>
      </w:r>
      <w:r w:rsidR="00833496" w:rsidRPr="00D21EA1">
        <w:rPr>
          <w:rFonts w:hint="cs"/>
          <w:rtl/>
        </w:rPr>
        <w:t xml:space="preserve"> </w:t>
      </w:r>
      <w:r w:rsidR="007C1A23" w:rsidRPr="00D21EA1">
        <w:rPr>
          <w:rFonts w:hint="cs"/>
          <w:rtl/>
        </w:rPr>
        <w:t>ک</w:t>
      </w:r>
      <w:r w:rsidRPr="00D21EA1">
        <w:rPr>
          <w:rFonts w:hint="cs"/>
          <w:rtl/>
        </w:rPr>
        <w:t>سان</w:t>
      </w:r>
      <w:r w:rsidR="00441E27" w:rsidRPr="00D21EA1">
        <w:rPr>
          <w:rFonts w:hint="cs"/>
          <w:rtl/>
        </w:rPr>
        <w:t>ی</w:t>
      </w:r>
      <w:r w:rsidRPr="00D21EA1">
        <w:rPr>
          <w:rFonts w:hint="cs"/>
          <w:rtl/>
        </w:rPr>
        <w:t xml:space="preserve"> قرار ده </w:t>
      </w:r>
      <w:r w:rsidR="007C1A23" w:rsidRPr="00D21EA1">
        <w:rPr>
          <w:rFonts w:hint="cs"/>
          <w:rtl/>
        </w:rPr>
        <w:t>ک</w:t>
      </w:r>
      <w:r w:rsidRPr="00D21EA1">
        <w:rPr>
          <w:rFonts w:hint="cs"/>
          <w:rtl/>
        </w:rPr>
        <w:t>ه به آنان عاف</w:t>
      </w:r>
      <w:r w:rsidR="00441E27" w:rsidRPr="00D21EA1">
        <w:rPr>
          <w:rFonts w:hint="cs"/>
          <w:rtl/>
        </w:rPr>
        <w:t>ی</w:t>
      </w:r>
      <w:r w:rsidRPr="00D21EA1">
        <w:rPr>
          <w:rFonts w:hint="cs"/>
          <w:rtl/>
        </w:rPr>
        <w:t>ت بخش</w:t>
      </w:r>
      <w:r w:rsidR="00441E27" w:rsidRPr="00D21EA1">
        <w:rPr>
          <w:rFonts w:hint="cs"/>
          <w:rtl/>
        </w:rPr>
        <w:t>ی</w:t>
      </w:r>
      <w:r w:rsidRPr="00D21EA1">
        <w:rPr>
          <w:rFonts w:hint="cs"/>
          <w:rtl/>
        </w:rPr>
        <w:t>ده‌ا</w:t>
      </w:r>
      <w:r w:rsidR="00441E27" w:rsidRPr="00D21EA1">
        <w:rPr>
          <w:rFonts w:hint="cs"/>
          <w:rtl/>
        </w:rPr>
        <w:t>ی</w:t>
      </w:r>
      <w:r w:rsidRPr="00D21EA1">
        <w:rPr>
          <w:rFonts w:hint="cs"/>
          <w:rtl/>
        </w:rPr>
        <w:t xml:space="preserve">، و مرا از </w:t>
      </w:r>
      <w:r w:rsidR="007C1A23" w:rsidRPr="00D21EA1">
        <w:rPr>
          <w:rFonts w:hint="cs"/>
          <w:rtl/>
        </w:rPr>
        <w:t>ک</w:t>
      </w:r>
      <w:r w:rsidRPr="00D21EA1">
        <w:rPr>
          <w:rFonts w:hint="cs"/>
          <w:rtl/>
        </w:rPr>
        <w:t>سان</w:t>
      </w:r>
      <w:r w:rsidR="00441E27" w:rsidRPr="00D21EA1">
        <w:rPr>
          <w:rFonts w:hint="cs"/>
          <w:rtl/>
        </w:rPr>
        <w:t>ی</w:t>
      </w:r>
      <w:r w:rsidRPr="00D21EA1">
        <w:rPr>
          <w:rFonts w:hint="cs"/>
          <w:rtl/>
        </w:rPr>
        <w:t xml:space="preserve"> قرار ده </w:t>
      </w:r>
      <w:r w:rsidR="007C1A23" w:rsidRPr="00D21EA1">
        <w:rPr>
          <w:rFonts w:hint="cs"/>
          <w:rtl/>
        </w:rPr>
        <w:t>ک</w:t>
      </w:r>
      <w:r w:rsidRPr="00D21EA1">
        <w:rPr>
          <w:rFonts w:hint="cs"/>
          <w:rtl/>
        </w:rPr>
        <w:t xml:space="preserve">ه تو </w:t>
      </w:r>
      <w:r w:rsidR="00441E27" w:rsidRPr="00D21EA1">
        <w:rPr>
          <w:rFonts w:hint="cs"/>
          <w:rtl/>
        </w:rPr>
        <w:t>ی</w:t>
      </w:r>
      <w:r w:rsidRPr="00D21EA1">
        <w:rPr>
          <w:rFonts w:hint="cs"/>
          <w:rtl/>
        </w:rPr>
        <w:t>اور آنان</w:t>
      </w:r>
      <w:r w:rsidR="00441E27" w:rsidRPr="00D21EA1">
        <w:rPr>
          <w:rFonts w:hint="cs"/>
          <w:rtl/>
        </w:rPr>
        <w:t>ی</w:t>
      </w:r>
      <w:r w:rsidRPr="00D21EA1">
        <w:rPr>
          <w:rFonts w:hint="cs"/>
          <w:rtl/>
        </w:rPr>
        <w:t xml:space="preserve">، و آنچه را </w:t>
      </w:r>
      <w:r w:rsidR="007C1A23" w:rsidRPr="00D21EA1">
        <w:rPr>
          <w:rFonts w:hint="cs"/>
          <w:rtl/>
        </w:rPr>
        <w:t>ک</w:t>
      </w:r>
      <w:r w:rsidRPr="00D21EA1">
        <w:rPr>
          <w:rFonts w:hint="cs"/>
          <w:rtl/>
        </w:rPr>
        <w:t>ه به من عطا فرموده‌ا</w:t>
      </w:r>
      <w:r w:rsidR="00441E27" w:rsidRPr="00D21EA1">
        <w:rPr>
          <w:rFonts w:hint="cs"/>
          <w:rtl/>
        </w:rPr>
        <w:t>ی</w:t>
      </w:r>
      <w:r w:rsidRPr="00D21EA1">
        <w:rPr>
          <w:rFonts w:hint="cs"/>
          <w:rtl/>
        </w:rPr>
        <w:t xml:space="preserve"> با بر</w:t>
      </w:r>
      <w:r w:rsidR="007C1A23" w:rsidRPr="00D21EA1">
        <w:rPr>
          <w:rFonts w:hint="cs"/>
          <w:rtl/>
        </w:rPr>
        <w:t>ک</w:t>
      </w:r>
      <w:r w:rsidRPr="00D21EA1">
        <w:rPr>
          <w:rFonts w:hint="cs"/>
          <w:rtl/>
        </w:rPr>
        <w:t>ت و افزون گردان، و مرا از شرّ و بد</w:t>
      </w:r>
      <w:r w:rsidR="00441E27" w:rsidRPr="00D21EA1">
        <w:rPr>
          <w:rFonts w:hint="cs"/>
          <w:rtl/>
        </w:rPr>
        <w:t>ی</w:t>
      </w:r>
      <w:r w:rsidRPr="00D21EA1">
        <w:rPr>
          <w:rFonts w:hint="cs"/>
          <w:rtl/>
        </w:rPr>
        <w:t xml:space="preserve"> آنچه </w:t>
      </w:r>
      <w:r w:rsidR="007C1A23" w:rsidRPr="00D21EA1">
        <w:rPr>
          <w:rFonts w:hint="cs"/>
          <w:rtl/>
        </w:rPr>
        <w:t>ک</w:t>
      </w:r>
      <w:r w:rsidRPr="00D21EA1">
        <w:rPr>
          <w:rFonts w:hint="cs"/>
          <w:rtl/>
        </w:rPr>
        <w:t xml:space="preserve">ه مقدّر </w:t>
      </w:r>
      <w:r w:rsidR="007C1A23" w:rsidRPr="00D21EA1">
        <w:rPr>
          <w:rFonts w:hint="cs"/>
          <w:rtl/>
        </w:rPr>
        <w:t>ک</w:t>
      </w:r>
      <w:r w:rsidRPr="00D21EA1">
        <w:rPr>
          <w:rFonts w:hint="cs"/>
          <w:rtl/>
        </w:rPr>
        <w:t>رده‌ا</w:t>
      </w:r>
      <w:r w:rsidR="00441E27" w:rsidRPr="00D21EA1">
        <w:rPr>
          <w:rFonts w:hint="cs"/>
          <w:rtl/>
        </w:rPr>
        <w:t>ی</w:t>
      </w:r>
      <w:r w:rsidRPr="00D21EA1">
        <w:rPr>
          <w:rFonts w:hint="cs"/>
          <w:rtl/>
        </w:rPr>
        <w:t xml:space="preserve"> در امان بدار؛ ز</w:t>
      </w:r>
      <w:r w:rsidR="00441E27" w:rsidRPr="00D21EA1">
        <w:rPr>
          <w:rFonts w:hint="cs"/>
          <w:rtl/>
        </w:rPr>
        <w:t>ی</w:t>
      </w:r>
      <w:r w:rsidRPr="00D21EA1">
        <w:rPr>
          <w:rFonts w:hint="cs"/>
          <w:rtl/>
        </w:rPr>
        <w:t>را تو</w:t>
      </w:r>
      <w:r w:rsidR="00441E27" w:rsidRPr="00D21EA1">
        <w:rPr>
          <w:rFonts w:hint="cs"/>
          <w:rtl/>
        </w:rPr>
        <w:t>یی</w:t>
      </w:r>
      <w:r w:rsidRPr="00D21EA1">
        <w:rPr>
          <w:rFonts w:hint="cs"/>
          <w:rtl/>
        </w:rPr>
        <w:t xml:space="preserve"> </w:t>
      </w:r>
      <w:r w:rsidR="007C1A23" w:rsidRPr="00D21EA1">
        <w:rPr>
          <w:rFonts w:hint="cs"/>
          <w:rtl/>
        </w:rPr>
        <w:t>ک</w:t>
      </w:r>
      <w:r w:rsidRPr="00D21EA1">
        <w:rPr>
          <w:rFonts w:hint="cs"/>
          <w:rtl/>
        </w:rPr>
        <w:t xml:space="preserve">ه </w:t>
      </w:r>
      <w:r w:rsidR="00441E27" w:rsidRPr="00D21EA1">
        <w:rPr>
          <w:rtl/>
        </w:rPr>
        <w:t>[</w:t>
      </w:r>
      <w:r w:rsidRPr="00D21EA1">
        <w:rPr>
          <w:rFonts w:hint="cs"/>
          <w:rtl/>
        </w:rPr>
        <w:t>بر همه</w:t>
      </w:r>
      <w:r w:rsidR="00833496" w:rsidRPr="00D21EA1">
        <w:rPr>
          <w:rFonts w:hint="cs"/>
          <w:rtl/>
        </w:rPr>
        <w:t>‏</w:t>
      </w:r>
      <w:r w:rsidRPr="00D21EA1">
        <w:rPr>
          <w:rFonts w:hint="cs"/>
          <w:rtl/>
        </w:rPr>
        <w:t>چ</w:t>
      </w:r>
      <w:r w:rsidR="00441E27" w:rsidRPr="00D21EA1">
        <w:rPr>
          <w:rFonts w:hint="cs"/>
          <w:rtl/>
        </w:rPr>
        <w:t>ی</w:t>
      </w:r>
      <w:r w:rsidRPr="00D21EA1">
        <w:rPr>
          <w:rFonts w:hint="cs"/>
          <w:rtl/>
        </w:rPr>
        <w:t>ز و همه‌</w:t>
      </w:r>
      <w:r w:rsidR="007C1A23" w:rsidRPr="00D21EA1">
        <w:rPr>
          <w:rFonts w:hint="cs"/>
          <w:rtl/>
        </w:rPr>
        <w:t>ک</w:t>
      </w:r>
      <w:r w:rsidRPr="00D21EA1">
        <w:rPr>
          <w:rFonts w:hint="cs"/>
          <w:rtl/>
        </w:rPr>
        <w:t>س</w:t>
      </w:r>
      <w:r w:rsidR="00441E27" w:rsidRPr="00D21EA1">
        <w:rPr>
          <w:rtl/>
        </w:rPr>
        <w:t>]</w:t>
      </w:r>
      <w:r w:rsidRPr="00D21EA1">
        <w:rPr>
          <w:rFonts w:hint="cs"/>
          <w:rtl/>
        </w:rPr>
        <w:t xml:space="preserve"> فرمان م</w:t>
      </w:r>
      <w:r w:rsidR="00441E27" w:rsidRPr="00D21EA1">
        <w:rPr>
          <w:rFonts w:hint="cs"/>
          <w:rtl/>
        </w:rPr>
        <w:t>ی</w:t>
      </w:r>
      <w:r w:rsidRPr="00D21EA1">
        <w:rPr>
          <w:rFonts w:hint="cs"/>
          <w:rtl/>
        </w:rPr>
        <w:t>‌ران</w:t>
      </w:r>
      <w:r w:rsidR="00441E27" w:rsidRPr="00D21EA1">
        <w:rPr>
          <w:rFonts w:hint="cs"/>
          <w:rtl/>
        </w:rPr>
        <w:t>ی</w:t>
      </w:r>
      <w:r w:rsidRPr="00D21EA1">
        <w:rPr>
          <w:rFonts w:hint="cs"/>
          <w:rtl/>
        </w:rPr>
        <w:t xml:space="preserve">، و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بر تو فرمان نم</w:t>
      </w:r>
      <w:r w:rsidR="00441E27" w:rsidRPr="00D21EA1">
        <w:rPr>
          <w:rFonts w:hint="cs"/>
          <w:rtl/>
        </w:rPr>
        <w:t>ی</w:t>
      </w:r>
      <w:r w:rsidRPr="00D21EA1">
        <w:rPr>
          <w:rFonts w:hint="cs"/>
          <w:rtl/>
        </w:rPr>
        <w:t>‌راند، و ب</w:t>
      </w:r>
      <w:r w:rsidR="00441E27" w:rsidRPr="00D21EA1">
        <w:rPr>
          <w:rFonts w:hint="cs"/>
          <w:rtl/>
        </w:rPr>
        <w:t>ی</w:t>
      </w:r>
      <w:r w:rsidRPr="00D21EA1">
        <w:rPr>
          <w:rFonts w:hint="cs"/>
          <w:rtl/>
        </w:rPr>
        <w:t xml:space="preserve">‌گمان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تو حما</w:t>
      </w:r>
      <w:r w:rsidR="00441E27" w:rsidRPr="00D21EA1">
        <w:rPr>
          <w:rFonts w:hint="cs"/>
          <w:rtl/>
        </w:rPr>
        <w:t>ی</w:t>
      </w:r>
      <w:r w:rsidRPr="00D21EA1">
        <w:rPr>
          <w:rFonts w:hint="cs"/>
          <w:rtl/>
        </w:rPr>
        <w:t xml:space="preserve">تش </w:t>
      </w:r>
      <w:r w:rsidR="007C1A23" w:rsidRPr="00D21EA1">
        <w:rPr>
          <w:rFonts w:hint="cs"/>
          <w:rtl/>
        </w:rPr>
        <w:t>ک</w:t>
      </w:r>
      <w:r w:rsidRPr="00D21EA1">
        <w:rPr>
          <w:rFonts w:hint="cs"/>
          <w:rtl/>
        </w:rPr>
        <w:t>ن</w:t>
      </w:r>
      <w:r w:rsidR="00441E27" w:rsidRPr="00D21EA1">
        <w:rPr>
          <w:rFonts w:hint="cs"/>
          <w:rtl/>
        </w:rPr>
        <w:t>ی</w:t>
      </w:r>
      <w:r w:rsidRPr="00D21EA1">
        <w:rPr>
          <w:rFonts w:hint="cs"/>
          <w:rtl/>
        </w:rPr>
        <w:t xml:space="preserve"> خوار و ذل</w:t>
      </w:r>
      <w:r w:rsidR="00441E27" w:rsidRPr="00D21EA1">
        <w:rPr>
          <w:rFonts w:hint="cs"/>
          <w:rtl/>
        </w:rPr>
        <w:t>ی</w:t>
      </w:r>
      <w:r w:rsidRPr="00D21EA1">
        <w:rPr>
          <w:rFonts w:hint="cs"/>
          <w:rtl/>
        </w:rPr>
        <w:t>ل نم</w:t>
      </w:r>
      <w:r w:rsidR="00441E27" w:rsidRPr="00D21EA1">
        <w:rPr>
          <w:rFonts w:hint="cs"/>
          <w:rtl/>
        </w:rPr>
        <w:t>ی</w:t>
      </w:r>
      <w:r w:rsidRPr="00D21EA1">
        <w:rPr>
          <w:rFonts w:hint="cs"/>
          <w:rtl/>
        </w:rPr>
        <w:t xml:space="preserve">‌شود، و آن </w:t>
      </w:r>
      <w:r w:rsidR="007C1A23" w:rsidRPr="00D21EA1">
        <w:rPr>
          <w:rFonts w:hint="cs"/>
          <w:rtl/>
        </w:rPr>
        <w:t>ک</w:t>
      </w:r>
      <w:r w:rsidRPr="00D21EA1">
        <w:rPr>
          <w:rFonts w:hint="cs"/>
          <w:rtl/>
        </w:rPr>
        <w:t xml:space="preserve">س </w:t>
      </w:r>
      <w:r w:rsidR="007C1A23" w:rsidRPr="00D21EA1">
        <w:rPr>
          <w:rFonts w:hint="cs"/>
          <w:rtl/>
        </w:rPr>
        <w:t>ک</w:t>
      </w:r>
      <w:r w:rsidRPr="00D21EA1">
        <w:rPr>
          <w:rFonts w:hint="cs"/>
          <w:rtl/>
        </w:rPr>
        <w:t>ه با تو دشمن</w:t>
      </w:r>
      <w:r w:rsidR="00441E27" w:rsidRPr="00D21EA1">
        <w:rPr>
          <w:rFonts w:hint="cs"/>
          <w:rtl/>
        </w:rPr>
        <w:t>ی</w:t>
      </w:r>
      <w:r w:rsidRPr="00D21EA1">
        <w:rPr>
          <w:rFonts w:hint="cs"/>
          <w:rtl/>
        </w:rPr>
        <w:t xml:space="preserve"> ورزد، عزت و ارجمند</w:t>
      </w:r>
      <w:r w:rsidR="00441E27" w:rsidRPr="00D21EA1">
        <w:rPr>
          <w:rFonts w:hint="cs"/>
          <w:rtl/>
        </w:rPr>
        <w:t>ی</w:t>
      </w:r>
      <w:r w:rsidRPr="00D21EA1">
        <w:rPr>
          <w:rFonts w:hint="cs"/>
          <w:rtl/>
        </w:rPr>
        <w:t xml:space="preserve"> نخواهد </w:t>
      </w:r>
      <w:r w:rsidR="00441E27" w:rsidRPr="00D21EA1">
        <w:rPr>
          <w:rFonts w:hint="cs"/>
          <w:rtl/>
        </w:rPr>
        <w:t>ی</w:t>
      </w:r>
      <w:r w:rsidRPr="00D21EA1">
        <w:rPr>
          <w:rFonts w:hint="cs"/>
          <w:rtl/>
        </w:rPr>
        <w:t>افت، پروردگارا، تو مبار</w:t>
      </w:r>
      <w:r w:rsidR="007C1A23" w:rsidRPr="00D21EA1">
        <w:rPr>
          <w:rFonts w:hint="cs"/>
          <w:rtl/>
        </w:rPr>
        <w:t>ک</w:t>
      </w:r>
      <w:r w:rsidRPr="00D21EA1">
        <w:rPr>
          <w:rFonts w:hint="cs"/>
          <w:rtl/>
        </w:rPr>
        <w:t xml:space="preserve"> و افزون نعمت و بلند مرتبه‌ا</w:t>
      </w:r>
      <w:r w:rsidR="00441E27" w:rsidRPr="00D21EA1">
        <w:rPr>
          <w:rFonts w:hint="cs"/>
          <w:rtl/>
        </w:rPr>
        <w:t>ی</w:t>
      </w:r>
      <w:r w:rsidRPr="00D21EA1">
        <w:rPr>
          <w:rFonts w:hint="cs"/>
          <w:rtl/>
        </w:rPr>
        <w:t>»</w:t>
      </w:r>
      <w:r w:rsidRPr="00D21EA1">
        <w:rPr>
          <w:rStyle w:val="FootnoteReference"/>
          <w:rFonts w:ascii="IRLotus" w:hAnsi="IRLotus" w:cs="IRLotus"/>
          <w:b/>
          <w:sz w:val="28"/>
          <w:szCs w:val="28"/>
          <w:rtl/>
        </w:rPr>
        <w:footnoteReference w:id="227"/>
      </w:r>
      <w:r w:rsidR="00704A2E">
        <w:rPr>
          <w:rFonts w:hint="cs"/>
          <w:rtl/>
        </w:rPr>
        <w:t>.</w:t>
      </w:r>
      <w:r w:rsidRPr="00D21EA1">
        <w:rPr>
          <w:rFonts w:hint="cs"/>
          <w:rtl/>
        </w:rPr>
        <w:t xml:space="preserve"> </w:t>
      </w:r>
    </w:p>
    <w:p w:rsidR="00DE0AAE" w:rsidRPr="00D21EA1" w:rsidRDefault="00DE0AAE" w:rsidP="00704A2E">
      <w:pPr>
        <w:pStyle w:val="a0"/>
        <w:rPr>
          <w:rtl/>
        </w:rPr>
      </w:pPr>
      <w:r w:rsidRPr="00D21EA1">
        <w:rPr>
          <w:rFonts w:hint="cs"/>
          <w:rtl/>
        </w:rPr>
        <w:t>ا</w:t>
      </w:r>
      <w:r w:rsidR="00441E27" w:rsidRPr="00D21EA1">
        <w:rPr>
          <w:rFonts w:hint="cs"/>
          <w:rtl/>
        </w:rPr>
        <w:t>ی</w:t>
      </w:r>
      <w:r w:rsidRPr="00D21EA1">
        <w:rPr>
          <w:rFonts w:hint="cs"/>
          <w:rtl/>
        </w:rPr>
        <w:t>ن دعا، دعا</w:t>
      </w:r>
      <w:r w:rsidR="00441E27" w:rsidRPr="00D21EA1">
        <w:rPr>
          <w:rFonts w:hint="cs"/>
          <w:rtl/>
        </w:rPr>
        <w:t>یی</w:t>
      </w:r>
      <w:r w:rsidRPr="00D21EA1">
        <w:rPr>
          <w:rFonts w:hint="cs"/>
          <w:rtl/>
        </w:rPr>
        <w:t xml:space="preserve"> عظ</w:t>
      </w:r>
      <w:r w:rsidR="00441E27" w:rsidRPr="00D21EA1">
        <w:rPr>
          <w:rFonts w:hint="cs"/>
          <w:rtl/>
        </w:rPr>
        <w:t>ی</w:t>
      </w:r>
      <w:r w:rsidRPr="00D21EA1">
        <w:rPr>
          <w:rFonts w:hint="cs"/>
          <w:rtl/>
        </w:rPr>
        <w:t xml:space="preserve">م است </w:t>
      </w:r>
      <w:r w:rsidR="007C1A23" w:rsidRPr="00D21EA1">
        <w:rPr>
          <w:rFonts w:hint="cs"/>
          <w:rtl/>
        </w:rPr>
        <w:t>ک</w:t>
      </w:r>
      <w:r w:rsidRPr="00D21EA1">
        <w:rPr>
          <w:rFonts w:hint="cs"/>
          <w:rtl/>
        </w:rPr>
        <w:t>ه خواسته‌ها</w:t>
      </w:r>
      <w:r w:rsidR="00441E27" w:rsidRPr="00D21EA1">
        <w:rPr>
          <w:rFonts w:hint="cs"/>
          <w:rtl/>
        </w:rPr>
        <w:t>یی</w:t>
      </w:r>
      <w:r w:rsidRPr="00D21EA1">
        <w:rPr>
          <w:rFonts w:hint="cs"/>
          <w:rtl/>
        </w:rPr>
        <w:t xml:space="preserve"> ارجمند ومفاه</w:t>
      </w:r>
      <w:r w:rsidR="00441E27" w:rsidRPr="00D21EA1">
        <w:rPr>
          <w:rFonts w:hint="cs"/>
          <w:rtl/>
        </w:rPr>
        <w:t>ی</w:t>
      </w:r>
      <w:r w:rsidRPr="00D21EA1">
        <w:rPr>
          <w:rFonts w:hint="cs"/>
          <w:rtl/>
        </w:rPr>
        <w:t>م</w:t>
      </w:r>
      <w:r w:rsidR="00441E27" w:rsidRPr="00D21EA1">
        <w:rPr>
          <w:rFonts w:hint="cs"/>
          <w:rtl/>
        </w:rPr>
        <w:t>ی</w:t>
      </w:r>
      <w:r w:rsidRPr="00D21EA1">
        <w:rPr>
          <w:rFonts w:hint="cs"/>
          <w:rtl/>
        </w:rPr>
        <w:t xml:space="preserve"> والا را در برگرفته است در ا</w:t>
      </w:r>
      <w:r w:rsidR="00441E27" w:rsidRPr="00D21EA1">
        <w:rPr>
          <w:rFonts w:hint="cs"/>
          <w:rtl/>
        </w:rPr>
        <w:t>ی</w:t>
      </w:r>
      <w:r w:rsidRPr="00D21EA1">
        <w:rPr>
          <w:rFonts w:hint="cs"/>
          <w:rtl/>
        </w:rPr>
        <w:t>ن دعا از خدا درخواست هدا</w:t>
      </w:r>
      <w:r w:rsidR="00441E27" w:rsidRPr="00D21EA1">
        <w:rPr>
          <w:rFonts w:hint="cs"/>
          <w:rtl/>
        </w:rPr>
        <w:t>ی</w:t>
      </w:r>
      <w:r w:rsidRPr="00D21EA1">
        <w:rPr>
          <w:rFonts w:hint="cs"/>
          <w:rtl/>
        </w:rPr>
        <w:t>ت و عاف</w:t>
      </w:r>
      <w:r w:rsidR="00441E27" w:rsidRPr="00D21EA1">
        <w:rPr>
          <w:rFonts w:hint="cs"/>
          <w:rtl/>
        </w:rPr>
        <w:t>ی</w:t>
      </w:r>
      <w:r w:rsidRPr="00D21EA1">
        <w:rPr>
          <w:rFonts w:hint="cs"/>
          <w:rtl/>
        </w:rPr>
        <w:t>ت و سرپرست</w:t>
      </w:r>
      <w:r w:rsidR="00441E27" w:rsidRPr="00D21EA1">
        <w:rPr>
          <w:rFonts w:hint="cs"/>
          <w:rtl/>
        </w:rPr>
        <w:t>ی</w:t>
      </w:r>
      <w:r w:rsidRPr="00D21EA1">
        <w:rPr>
          <w:rFonts w:hint="cs"/>
          <w:rtl/>
        </w:rPr>
        <w:t xml:space="preserve"> و بر</w:t>
      </w:r>
      <w:r w:rsidR="007C1A23" w:rsidRPr="00D21EA1">
        <w:rPr>
          <w:rFonts w:hint="cs"/>
          <w:rtl/>
        </w:rPr>
        <w:t>ک</w:t>
      </w:r>
      <w:r w:rsidRPr="00D21EA1">
        <w:rPr>
          <w:rFonts w:hint="cs"/>
          <w:rtl/>
        </w:rPr>
        <w:t>ت و در امان ماندن، شده است؛ به همراه اعتراف به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همه‌</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ارها به دست خدا و تحت تدب</w:t>
      </w:r>
      <w:r w:rsidR="00441E27" w:rsidRPr="00D21EA1">
        <w:rPr>
          <w:rFonts w:hint="cs"/>
          <w:rtl/>
        </w:rPr>
        <w:t>ی</w:t>
      </w:r>
      <w:r w:rsidRPr="00D21EA1">
        <w:rPr>
          <w:rFonts w:hint="cs"/>
          <w:rtl/>
        </w:rPr>
        <w:t>ر او صورت م</w:t>
      </w:r>
      <w:r w:rsidR="00441E27" w:rsidRPr="00D21EA1">
        <w:rPr>
          <w:rFonts w:hint="cs"/>
          <w:rtl/>
        </w:rPr>
        <w:t>ی</w:t>
      </w:r>
      <w:r w:rsidRPr="00D21EA1">
        <w:rPr>
          <w:rFonts w:hint="cs"/>
          <w:rtl/>
        </w:rPr>
        <w:t>‌گ</w:t>
      </w:r>
      <w:r w:rsidR="00441E27" w:rsidRPr="00D21EA1">
        <w:rPr>
          <w:rFonts w:hint="cs"/>
          <w:rtl/>
        </w:rPr>
        <w:t>ی</w:t>
      </w:r>
      <w:r w:rsidRPr="00D21EA1">
        <w:rPr>
          <w:rFonts w:hint="cs"/>
          <w:rtl/>
        </w:rPr>
        <w:t>رد، هر‌آنچه بخواهد م</w:t>
      </w:r>
      <w:r w:rsidR="00441E27" w:rsidRPr="00D21EA1">
        <w:rPr>
          <w:rFonts w:hint="cs"/>
          <w:rtl/>
        </w:rPr>
        <w:t>ی</w:t>
      </w:r>
      <w:r w:rsidRPr="00D21EA1">
        <w:rPr>
          <w:rFonts w:hint="cs"/>
          <w:rtl/>
        </w:rPr>
        <w:t>‌شود و هرآنچه را نخواهد نم</w:t>
      </w:r>
      <w:r w:rsidR="00441E27" w:rsidRPr="00D21EA1">
        <w:rPr>
          <w:rFonts w:hint="cs"/>
          <w:rtl/>
        </w:rPr>
        <w:t>ی</w:t>
      </w:r>
      <w:r w:rsidRPr="00D21EA1">
        <w:rPr>
          <w:rFonts w:hint="cs"/>
          <w:rtl/>
        </w:rPr>
        <w:t>‌شود</w:t>
      </w:r>
      <w:r w:rsidRPr="00D21EA1">
        <w:rPr>
          <w:rStyle w:val="FootnoteReference"/>
          <w:rFonts w:ascii="IRLotus" w:hAnsi="IRLotus" w:cs="IRLotus"/>
          <w:b/>
          <w:sz w:val="28"/>
          <w:szCs w:val="28"/>
          <w:rtl/>
        </w:rPr>
        <w:footnoteReference w:id="228"/>
      </w:r>
      <w:r w:rsidR="00704A2E">
        <w:rPr>
          <w:rFonts w:hint="cs"/>
          <w:rtl/>
        </w:rPr>
        <w:t>.</w:t>
      </w:r>
      <w:r w:rsidRPr="00D21EA1">
        <w:rPr>
          <w:rFonts w:hint="cs"/>
          <w:rtl/>
        </w:rPr>
        <w:t xml:space="preserve"> </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در ابتدا</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ن دعا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704A2E">
        <w:rPr>
          <w:rStyle w:val="Char3"/>
          <w:rtl/>
        </w:rPr>
        <w:t>«اَللَّهُمَ اهْدِنِ</w:t>
      </w:r>
      <w:r w:rsidR="00441E27" w:rsidRPr="00704A2E">
        <w:rPr>
          <w:rStyle w:val="Char3"/>
          <w:rtl/>
        </w:rPr>
        <w:t>ی</w:t>
      </w:r>
      <w:r w:rsidRPr="00704A2E">
        <w:rPr>
          <w:rStyle w:val="Char3"/>
          <w:rtl/>
        </w:rPr>
        <w:t xml:space="preserve"> فِ</w:t>
      </w:r>
      <w:r w:rsidR="00441E27" w:rsidRPr="00704A2E">
        <w:rPr>
          <w:rStyle w:val="Char3"/>
          <w:rtl/>
        </w:rPr>
        <w:t>ی</w:t>
      </w:r>
      <w:r w:rsidRPr="00704A2E">
        <w:rPr>
          <w:rStyle w:val="Char3"/>
          <w:rtl/>
        </w:rPr>
        <w:t>مْنَ هَدَ</w:t>
      </w:r>
      <w:r w:rsidR="00441E27" w:rsidRPr="00704A2E">
        <w:rPr>
          <w:rStyle w:val="Char3"/>
          <w:rtl/>
        </w:rPr>
        <w:t>ی</w:t>
      </w:r>
      <w:r w:rsidRPr="00704A2E">
        <w:rPr>
          <w:rStyle w:val="Char3"/>
          <w:rtl/>
        </w:rPr>
        <w:t>تَ»</w:t>
      </w:r>
      <w:r w:rsidRPr="00D21EA1">
        <w:rPr>
          <w:rFonts w:hint="cs"/>
          <w:rtl/>
        </w:rPr>
        <w:t xml:space="preserve"> ازخداوند طلب هدا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امل و سودمند و جامع م</w:t>
      </w:r>
      <w:r w:rsidR="00441E27" w:rsidRPr="00D21EA1">
        <w:rPr>
          <w:rFonts w:hint="cs"/>
          <w:rtl/>
        </w:rPr>
        <w:t>ی</w:t>
      </w:r>
      <w:r w:rsidRPr="00D21EA1">
        <w:rPr>
          <w:rFonts w:hint="cs"/>
          <w:rtl/>
        </w:rPr>
        <w:t xml:space="preserve">‌شود، </w:t>
      </w:r>
      <w:r w:rsidR="00441E27" w:rsidRPr="00D21EA1">
        <w:rPr>
          <w:rFonts w:hint="cs"/>
          <w:rtl/>
        </w:rPr>
        <w:t>ی</w:t>
      </w:r>
      <w:r w:rsidRPr="00D21EA1">
        <w:rPr>
          <w:rFonts w:hint="cs"/>
          <w:rtl/>
        </w:rPr>
        <w:t>عن</w:t>
      </w:r>
      <w:r w:rsidR="00441E27" w:rsidRPr="00D21EA1">
        <w:rPr>
          <w:rFonts w:hint="cs"/>
          <w:rtl/>
        </w:rPr>
        <w:t>ی</w:t>
      </w:r>
      <w:r w:rsidRPr="00D21EA1">
        <w:rPr>
          <w:rFonts w:hint="cs"/>
          <w:rtl/>
        </w:rPr>
        <w:t xml:space="preserve"> آدم</w:t>
      </w:r>
      <w:r w:rsidR="00441E27" w:rsidRPr="00D21EA1">
        <w:rPr>
          <w:rFonts w:hint="cs"/>
          <w:rtl/>
        </w:rPr>
        <w:t>ی</w:t>
      </w:r>
      <w:r w:rsidRPr="00D21EA1">
        <w:rPr>
          <w:rFonts w:hint="cs"/>
          <w:rtl/>
        </w:rPr>
        <w:t xml:space="preserve"> نسبت به حق آگاه</w:t>
      </w:r>
      <w:r w:rsidR="00441E27" w:rsidRPr="00D21EA1">
        <w:rPr>
          <w:rFonts w:hint="cs"/>
          <w:rtl/>
        </w:rPr>
        <w:t>ی</w:t>
      </w:r>
      <w:r w:rsidRPr="00D21EA1">
        <w:rPr>
          <w:rFonts w:hint="cs"/>
          <w:rtl/>
        </w:rPr>
        <w:t xml:space="preserve"> </w:t>
      </w:r>
      <w:r w:rsidR="00441E27" w:rsidRPr="00D21EA1">
        <w:rPr>
          <w:rFonts w:hint="cs"/>
          <w:rtl/>
        </w:rPr>
        <w:t>ی</w:t>
      </w:r>
      <w:r w:rsidRPr="00D21EA1">
        <w:rPr>
          <w:rFonts w:hint="cs"/>
          <w:rtl/>
        </w:rPr>
        <w:t>افته و بدان عمل نما</w:t>
      </w:r>
      <w:r w:rsidR="00441E27" w:rsidRPr="00D21EA1">
        <w:rPr>
          <w:rFonts w:hint="cs"/>
          <w:rtl/>
        </w:rPr>
        <w:t>ی</w:t>
      </w:r>
      <w:r w:rsidRPr="00D21EA1">
        <w:rPr>
          <w:rFonts w:hint="cs"/>
          <w:rtl/>
        </w:rPr>
        <w:t>د،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آدم</w:t>
      </w:r>
      <w:r w:rsidR="00441E27" w:rsidRPr="00D21EA1">
        <w:rPr>
          <w:rFonts w:hint="cs"/>
          <w:rtl/>
        </w:rPr>
        <w:t>ی</w:t>
      </w:r>
      <w:r w:rsidRPr="00D21EA1">
        <w:rPr>
          <w:rFonts w:hint="cs"/>
          <w:rtl/>
        </w:rPr>
        <w:t xml:space="preserve"> از حق آگاه</w:t>
      </w:r>
      <w:r w:rsidR="00441E27" w:rsidRPr="00D21EA1">
        <w:rPr>
          <w:rFonts w:hint="cs"/>
          <w:rtl/>
        </w:rPr>
        <w:t>ی</w:t>
      </w:r>
      <w:r w:rsidRPr="00D21EA1">
        <w:rPr>
          <w:rFonts w:hint="cs"/>
          <w:rtl/>
        </w:rPr>
        <w:t xml:space="preserve"> </w:t>
      </w:r>
      <w:r w:rsidR="00441E27" w:rsidRPr="00D21EA1">
        <w:rPr>
          <w:rFonts w:hint="cs"/>
          <w:rtl/>
        </w:rPr>
        <w:t>ی</w:t>
      </w:r>
      <w:r w:rsidRPr="00D21EA1">
        <w:rPr>
          <w:rFonts w:hint="cs"/>
          <w:rtl/>
        </w:rPr>
        <w:t>ابد اما بدان عمل ن</w:t>
      </w:r>
      <w:r w:rsidR="007C1A23" w:rsidRPr="00D21EA1">
        <w:rPr>
          <w:rFonts w:hint="cs"/>
          <w:rtl/>
        </w:rPr>
        <w:t>ک</w:t>
      </w:r>
      <w:r w:rsidRPr="00D21EA1">
        <w:rPr>
          <w:rFonts w:hint="cs"/>
          <w:rtl/>
        </w:rPr>
        <w:t>ند ا</w:t>
      </w:r>
      <w:r w:rsidR="00441E27" w:rsidRPr="00D21EA1">
        <w:rPr>
          <w:rFonts w:hint="cs"/>
          <w:rtl/>
        </w:rPr>
        <w:t>ی</w:t>
      </w:r>
      <w:r w:rsidRPr="00D21EA1">
        <w:rPr>
          <w:rFonts w:hint="cs"/>
          <w:rtl/>
        </w:rPr>
        <w:t>ن هدا</w:t>
      </w:r>
      <w:r w:rsidR="00441E27" w:rsidRPr="00D21EA1">
        <w:rPr>
          <w:rFonts w:hint="cs"/>
          <w:rtl/>
        </w:rPr>
        <w:t>ی</w:t>
      </w:r>
      <w:r w:rsidRPr="00D21EA1">
        <w:rPr>
          <w:rFonts w:hint="cs"/>
          <w:rtl/>
        </w:rPr>
        <w:t>ت ن</w:t>
      </w:r>
      <w:r w:rsidR="00441E27" w:rsidRPr="00D21EA1">
        <w:rPr>
          <w:rFonts w:hint="cs"/>
          <w:rtl/>
        </w:rPr>
        <w:t>ی</w:t>
      </w:r>
      <w:r w:rsidRPr="00D21EA1">
        <w:rPr>
          <w:rFonts w:hint="cs"/>
          <w:rtl/>
        </w:rPr>
        <w:t>ست، هم چن</w:t>
      </w:r>
      <w:r w:rsidR="00441E27" w:rsidRPr="00D21EA1">
        <w:rPr>
          <w:rFonts w:hint="cs"/>
          <w:rtl/>
        </w:rPr>
        <w:t>ی</w:t>
      </w:r>
      <w:r w:rsidRPr="00D21EA1">
        <w:rPr>
          <w:rFonts w:hint="cs"/>
          <w:rtl/>
        </w:rPr>
        <w:t>ن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آدم</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ار و عمل ب</w:t>
      </w:r>
      <w:r w:rsidR="007C1A23" w:rsidRPr="00D21EA1">
        <w:rPr>
          <w:rFonts w:hint="cs"/>
          <w:rtl/>
        </w:rPr>
        <w:t>ک</w:t>
      </w:r>
      <w:r w:rsidRPr="00D21EA1">
        <w:rPr>
          <w:rFonts w:hint="cs"/>
          <w:rtl/>
        </w:rPr>
        <w:t>ند اما بدون علم</w:t>
      </w:r>
      <w:r w:rsidR="00441E27" w:rsidRPr="00D21EA1">
        <w:rPr>
          <w:rFonts w:hint="cs"/>
          <w:rtl/>
        </w:rPr>
        <w:t>ی</w:t>
      </w:r>
      <w:r w:rsidRPr="00D21EA1">
        <w:rPr>
          <w:rFonts w:hint="cs"/>
          <w:rtl/>
        </w:rPr>
        <w:t xml:space="preserve"> سودمند </w:t>
      </w:r>
      <w:r w:rsidR="007C1A23" w:rsidRPr="00D21EA1">
        <w:rPr>
          <w:rFonts w:hint="cs"/>
          <w:rtl/>
        </w:rPr>
        <w:t>ک</w:t>
      </w:r>
      <w:r w:rsidRPr="00D21EA1">
        <w:rPr>
          <w:rFonts w:hint="cs"/>
          <w:rtl/>
        </w:rPr>
        <w:t>ه به واسطه‌</w:t>
      </w:r>
      <w:r w:rsidR="00441E27" w:rsidRPr="00D21EA1">
        <w:rPr>
          <w:rFonts w:hint="cs"/>
          <w:rtl/>
        </w:rPr>
        <w:t>ی</w:t>
      </w:r>
      <w:r w:rsidRPr="00D21EA1">
        <w:rPr>
          <w:rFonts w:hint="cs"/>
          <w:rtl/>
        </w:rPr>
        <w:t xml:space="preserve"> آن بدان </w:t>
      </w:r>
      <w:r w:rsidR="007C1A23" w:rsidRPr="00D21EA1">
        <w:rPr>
          <w:rFonts w:hint="cs"/>
          <w:rtl/>
        </w:rPr>
        <w:t>ک</w:t>
      </w:r>
      <w:r w:rsidRPr="00D21EA1">
        <w:rPr>
          <w:rFonts w:hint="cs"/>
          <w:rtl/>
        </w:rPr>
        <w:t>ار هدا</w:t>
      </w:r>
      <w:r w:rsidR="00441E27" w:rsidRPr="00D21EA1">
        <w:rPr>
          <w:rFonts w:hint="cs"/>
          <w:rtl/>
        </w:rPr>
        <w:t>ی</w:t>
      </w:r>
      <w:r w:rsidRPr="00D21EA1">
        <w:rPr>
          <w:rFonts w:hint="cs"/>
          <w:rtl/>
        </w:rPr>
        <w:t>ت شده باشد ن</w:t>
      </w:r>
      <w:r w:rsidR="00441E27" w:rsidRPr="00D21EA1">
        <w:rPr>
          <w:rFonts w:hint="cs"/>
          <w:rtl/>
        </w:rPr>
        <w:t>ی</w:t>
      </w:r>
      <w:r w:rsidRPr="00D21EA1">
        <w:rPr>
          <w:rFonts w:hint="cs"/>
          <w:rtl/>
        </w:rPr>
        <w:t>ز هدا</w:t>
      </w:r>
      <w:r w:rsidR="00441E27" w:rsidRPr="00D21EA1">
        <w:rPr>
          <w:rFonts w:hint="cs"/>
          <w:rtl/>
        </w:rPr>
        <w:t>ی</w:t>
      </w:r>
      <w:r w:rsidRPr="00D21EA1">
        <w:rPr>
          <w:rFonts w:hint="cs"/>
          <w:rtl/>
        </w:rPr>
        <w:t>ت ن</w:t>
      </w:r>
      <w:r w:rsidR="00441E27" w:rsidRPr="00D21EA1">
        <w:rPr>
          <w:rFonts w:hint="cs"/>
          <w:rtl/>
        </w:rPr>
        <w:t>ی</w:t>
      </w:r>
      <w:r w:rsidRPr="00D21EA1">
        <w:rPr>
          <w:rFonts w:hint="cs"/>
          <w:rtl/>
        </w:rPr>
        <w:t>ست، هدا</w:t>
      </w:r>
      <w:r w:rsidR="00441E27" w:rsidRPr="00D21EA1">
        <w:rPr>
          <w:rFonts w:hint="cs"/>
          <w:rtl/>
        </w:rPr>
        <w:t>ی</w:t>
      </w:r>
      <w:r w:rsidRPr="00D21EA1">
        <w:rPr>
          <w:rFonts w:hint="cs"/>
          <w:rtl/>
        </w:rPr>
        <w:t>ت سودمند عبارتست از توف</w:t>
      </w:r>
      <w:r w:rsidR="00441E27" w:rsidRPr="00D21EA1">
        <w:rPr>
          <w:rFonts w:hint="cs"/>
          <w:rtl/>
        </w:rPr>
        <w:t>ی</w:t>
      </w:r>
      <w:r w:rsidRPr="00D21EA1">
        <w:rPr>
          <w:rFonts w:hint="cs"/>
          <w:rtl/>
        </w:rPr>
        <w:t>ق دست‌</w:t>
      </w:r>
      <w:r w:rsidR="00441E27" w:rsidRPr="00D21EA1">
        <w:rPr>
          <w:rFonts w:hint="cs"/>
          <w:rtl/>
        </w:rPr>
        <w:t>ی</w:t>
      </w:r>
      <w:r w:rsidRPr="00D21EA1">
        <w:rPr>
          <w:rFonts w:hint="cs"/>
          <w:rtl/>
        </w:rPr>
        <w:t>اب</w:t>
      </w:r>
      <w:r w:rsidR="00441E27" w:rsidRPr="00D21EA1">
        <w:rPr>
          <w:rFonts w:hint="cs"/>
          <w:rtl/>
        </w:rPr>
        <w:t>ی</w:t>
      </w:r>
      <w:r w:rsidRPr="00D21EA1">
        <w:rPr>
          <w:rFonts w:hint="cs"/>
          <w:rtl/>
        </w:rPr>
        <w:t xml:space="preserve"> به علم سودمند و </w:t>
      </w:r>
      <w:r w:rsidR="007C1A23" w:rsidRPr="00D21EA1">
        <w:rPr>
          <w:rFonts w:hint="cs"/>
          <w:rtl/>
        </w:rPr>
        <w:t>ک</w:t>
      </w:r>
      <w:r w:rsidRPr="00D21EA1">
        <w:rPr>
          <w:rFonts w:hint="cs"/>
          <w:rtl/>
        </w:rPr>
        <w:t>ار ن</w:t>
      </w:r>
      <w:r w:rsidR="00441E27" w:rsidRPr="00D21EA1">
        <w:rPr>
          <w:rFonts w:hint="cs"/>
          <w:rtl/>
        </w:rPr>
        <w:t>ی</w:t>
      </w:r>
      <w:r w:rsidR="007C1A23" w:rsidRPr="00D21EA1">
        <w:rPr>
          <w:rFonts w:hint="cs"/>
          <w:rtl/>
        </w:rPr>
        <w:t>ک</w:t>
      </w:r>
      <w:r w:rsidRPr="00D21EA1">
        <w:rPr>
          <w:rFonts w:hint="cs"/>
          <w:rtl/>
        </w:rPr>
        <w:t xml:space="preserve">. </w:t>
      </w:r>
    </w:p>
    <w:p w:rsidR="00DE0AAE" w:rsidRPr="00D21EA1" w:rsidRDefault="00833496" w:rsidP="00D21EA1">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704A2E">
        <w:rPr>
          <w:rStyle w:val="Char3"/>
          <w:rFonts w:hint="cs"/>
          <w:rtl/>
        </w:rPr>
        <w:t>«ف</w:t>
      </w:r>
      <w:r w:rsidR="00441E27" w:rsidRPr="00704A2E">
        <w:rPr>
          <w:rStyle w:val="Char3"/>
          <w:rFonts w:hint="cs"/>
          <w:rtl/>
        </w:rPr>
        <w:t>ی</w:t>
      </w:r>
      <w:r w:rsidRPr="00704A2E">
        <w:rPr>
          <w:rStyle w:val="Char3"/>
          <w:rFonts w:hint="cs"/>
          <w:rtl/>
        </w:rPr>
        <w:t>من</w:t>
      </w:r>
      <w:r w:rsidR="00DE0AAE" w:rsidRPr="00704A2E">
        <w:rPr>
          <w:rStyle w:val="Char3"/>
          <w:rFonts w:hint="cs"/>
          <w:rtl/>
        </w:rPr>
        <w:t xml:space="preserve"> هد</w:t>
      </w:r>
      <w:r w:rsidR="00441E27" w:rsidRPr="00704A2E">
        <w:rPr>
          <w:rStyle w:val="Char3"/>
          <w:rFonts w:hint="cs"/>
          <w:rtl/>
        </w:rPr>
        <w:t>ی</w:t>
      </w:r>
      <w:r w:rsidR="00DE0AAE" w:rsidRPr="00704A2E">
        <w:rPr>
          <w:rStyle w:val="Char3"/>
          <w:rFonts w:hint="cs"/>
          <w:rtl/>
        </w:rPr>
        <w:t>ت</w:t>
      </w:r>
      <w:r w:rsidRPr="00704A2E">
        <w:rPr>
          <w:rStyle w:val="Char3"/>
          <w:rFonts w:hint="cs"/>
          <w:rtl/>
        </w:rPr>
        <w:t>»</w:t>
      </w:r>
      <w:r w:rsidR="00DE0AAE" w:rsidRPr="00D21EA1">
        <w:rPr>
          <w:rFonts w:hint="cs"/>
          <w:rtl/>
        </w:rPr>
        <w:t xml:space="preserve"> در بردارنده‌</w:t>
      </w:r>
      <w:r w:rsidR="00441E27" w:rsidRPr="00D21EA1">
        <w:rPr>
          <w:rFonts w:hint="cs"/>
          <w:rtl/>
        </w:rPr>
        <w:t>ی</w:t>
      </w:r>
      <w:r w:rsidR="00DE0AAE" w:rsidRPr="00D21EA1">
        <w:rPr>
          <w:rFonts w:hint="cs"/>
          <w:rtl/>
        </w:rPr>
        <w:t xml:space="preserve"> درس‌ها</w:t>
      </w:r>
      <w:r w:rsidR="00441E27" w:rsidRPr="00D21EA1">
        <w:rPr>
          <w:rFonts w:hint="cs"/>
          <w:rtl/>
        </w:rPr>
        <w:t>ی</w:t>
      </w:r>
      <w:r w:rsidR="00DE0AAE" w:rsidRPr="00D21EA1">
        <w:rPr>
          <w:rFonts w:hint="cs"/>
          <w:rtl/>
        </w:rPr>
        <w:t xml:space="preserve"> آموزنده است: </w:t>
      </w:r>
    </w:p>
    <w:p w:rsidR="00DE0AAE" w:rsidRPr="00D21EA1" w:rsidRDefault="00DE0AAE" w:rsidP="00704A2E">
      <w:pPr>
        <w:pStyle w:val="a0"/>
        <w:numPr>
          <w:ilvl w:val="0"/>
          <w:numId w:val="21"/>
        </w:numPr>
        <w:rPr>
          <w:rtl/>
        </w:rPr>
      </w:pPr>
      <w:r w:rsidRPr="00D21EA1">
        <w:rPr>
          <w:rFonts w:hint="cs"/>
          <w:rtl/>
        </w:rPr>
        <w:t>از خداوند م</w:t>
      </w:r>
      <w:r w:rsidR="00441E27" w:rsidRPr="00D21EA1">
        <w:rPr>
          <w:rFonts w:hint="cs"/>
          <w:rtl/>
        </w:rPr>
        <w:t>ی</w:t>
      </w:r>
      <w:r w:rsidRPr="00D21EA1">
        <w:rPr>
          <w:rFonts w:hint="cs"/>
          <w:rtl/>
        </w:rPr>
        <w:t xml:space="preserve">‌طلبد </w:t>
      </w:r>
      <w:r w:rsidR="007C1A23" w:rsidRPr="00D21EA1">
        <w:rPr>
          <w:rFonts w:hint="cs"/>
          <w:rtl/>
        </w:rPr>
        <w:t>ک</w:t>
      </w:r>
      <w:r w:rsidRPr="00D21EA1">
        <w:rPr>
          <w:rFonts w:hint="cs"/>
          <w:rtl/>
        </w:rPr>
        <w:t>ه او را در زمره و دسته و همراه هدا</w:t>
      </w:r>
      <w:r w:rsidR="00441E27" w:rsidRPr="00D21EA1">
        <w:rPr>
          <w:rFonts w:hint="cs"/>
          <w:rtl/>
        </w:rPr>
        <w:t>ی</w:t>
      </w:r>
      <w:r w:rsidRPr="00D21EA1">
        <w:rPr>
          <w:rFonts w:hint="cs"/>
          <w:rtl/>
        </w:rPr>
        <w:t xml:space="preserve">ت </w:t>
      </w:r>
      <w:r w:rsidR="00441E27" w:rsidRPr="00D21EA1">
        <w:rPr>
          <w:rFonts w:hint="cs"/>
          <w:rtl/>
        </w:rPr>
        <w:t>ی</w:t>
      </w:r>
      <w:r w:rsidRPr="00D21EA1">
        <w:rPr>
          <w:rFonts w:hint="cs"/>
          <w:rtl/>
        </w:rPr>
        <w:t xml:space="preserve">افته‌گان قرار دهد چرا </w:t>
      </w:r>
      <w:r w:rsidR="007C1A23" w:rsidRPr="00D21EA1">
        <w:rPr>
          <w:rFonts w:hint="cs"/>
          <w:rtl/>
        </w:rPr>
        <w:t>ک</w:t>
      </w:r>
      <w:r w:rsidRPr="00D21EA1">
        <w:rPr>
          <w:rFonts w:hint="cs"/>
          <w:rtl/>
        </w:rPr>
        <w:t>ه ا</w:t>
      </w:r>
      <w:r w:rsidR="00441E27" w:rsidRPr="00D21EA1">
        <w:rPr>
          <w:rFonts w:hint="cs"/>
          <w:rtl/>
        </w:rPr>
        <w:t>ی</w:t>
      </w:r>
      <w:r w:rsidRPr="00D21EA1">
        <w:rPr>
          <w:rFonts w:hint="cs"/>
          <w:rtl/>
        </w:rPr>
        <w:t>نان رف</w:t>
      </w:r>
      <w:r w:rsidR="00441E27" w:rsidRPr="00D21EA1">
        <w:rPr>
          <w:rFonts w:hint="cs"/>
          <w:rtl/>
        </w:rPr>
        <w:t>ی</w:t>
      </w:r>
      <w:r w:rsidRPr="00D21EA1">
        <w:rPr>
          <w:rFonts w:hint="cs"/>
          <w:rtl/>
        </w:rPr>
        <w:t>قان</w:t>
      </w:r>
      <w:r w:rsidR="00441E27" w:rsidRPr="00D21EA1">
        <w:rPr>
          <w:rFonts w:hint="cs"/>
          <w:rtl/>
        </w:rPr>
        <w:t>ی</w:t>
      </w:r>
      <w:r w:rsidRPr="00D21EA1">
        <w:rPr>
          <w:rFonts w:hint="cs"/>
          <w:rtl/>
        </w:rPr>
        <w:t xml:space="preserve"> ن</w:t>
      </w:r>
      <w:r w:rsidR="00441E27" w:rsidRPr="00D21EA1">
        <w:rPr>
          <w:rFonts w:hint="cs"/>
          <w:rtl/>
        </w:rPr>
        <w:t>ی</w:t>
      </w:r>
      <w:r w:rsidR="007C1A23" w:rsidRPr="00D21EA1">
        <w:rPr>
          <w:rFonts w:hint="cs"/>
          <w:rtl/>
        </w:rPr>
        <w:t>ک</w:t>
      </w:r>
      <w:r w:rsidRPr="00D21EA1">
        <w:rPr>
          <w:rFonts w:hint="cs"/>
          <w:rtl/>
        </w:rPr>
        <w:t>‌اند</w:t>
      </w:r>
      <w:r w:rsidR="0032718A" w:rsidRPr="00D21EA1">
        <w:rPr>
          <w:rFonts w:hint="cs"/>
          <w:rtl/>
        </w:rPr>
        <w:t>.</w:t>
      </w:r>
    </w:p>
    <w:p w:rsidR="00DE0AAE" w:rsidRPr="00487940" w:rsidRDefault="00DE0AAE" w:rsidP="00704A2E">
      <w:pPr>
        <w:pStyle w:val="a0"/>
        <w:numPr>
          <w:ilvl w:val="0"/>
          <w:numId w:val="21"/>
        </w:numPr>
        <w:rPr>
          <w:spacing w:val="4"/>
          <w:rtl/>
        </w:rPr>
      </w:pPr>
      <w:r w:rsidRPr="00487940">
        <w:rPr>
          <w:rFonts w:hint="cs"/>
          <w:spacing w:val="4"/>
          <w:rtl/>
        </w:rPr>
        <w:t>در ا</w:t>
      </w:r>
      <w:r w:rsidR="00441E27" w:rsidRPr="00487940">
        <w:rPr>
          <w:rFonts w:hint="cs"/>
          <w:spacing w:val="4"/>
          <w:rtl/>
        </w:rPr>
        <w:t>ی</w:t>
      </w:r>
      <w:r w:rsidRPr="00487940">
        <w:rPr>
          <w:rFonts w:hint="cs"/>
          <w:spacing w:val="4"/>
          <w:rtl/>
        </w:rPr>
        <w:t>ن دعا آدم</w:t>
      </w:r>
      <w:r w:rsidR="00441E27" w:rsidRPr="00487940">
        <w:rPr>
          <w:rFonts w:hint="cs"/>
          <w:spacing w:val="4"/>
          <w:rtl/>
        </w:rPr>
        <w:t>ی</w:t>
      </w:r>
      <w:r w:rsidRPr="00487940">
        <w:rPr>
          <w:rFonts w:hint="cs"/>
          <w:spacing w:val="4"/>
          <w:rtl/>
        </w:rPr>
        <w:t xml:space="preserve"> به احسان و انعام اله</w:t>
      </w:r>
      <w:r w:rsidR="00441E27" w:rsidRPr="00487940">
        <w:rPr>
          <w:rFonts w:hint="cs"/>
          <w:spacing w:val="4"/>
          <w:rtl/>
        </w:rPr>
        <w:t>ی</w:t>
      </w:r>
      <w:r w:rsidRPr="00487940">
        <w:rPr>
          <w:rFonts w:hint="cs"/>
          <w:spacing w:val="4"/>
          <w:rtl/>
        </w:rPr>
        <w:t xml:space="preserve"> توسل م</w:t>
      </w:r>
      <w:r w:rsidR="00441E27" w:rsidRPr="00487940">
        <w:rPr>
          <w:rFonts w:hint="cs"/>
          <w:spacing w:val="4"/>
          <w:rtl/>
        </w:rPr>
        <w:t>ی</w:t>
      </w:r>
      <w:r w:rsidRPr="00487940">
        <w:rPr>
          <w:rFonts w:hint="cs"/>
          <w:spacing w:val="4"/>
          <w:rtl/>
        </w:rPr>
        <w:t>‌جو</w:t>
      </w:r>
      <w:r w:rsidR="00441E27" w:rsidRPr="00487940">
        <w:rPr>
          <w:rFonts w:hint="cs"/>
          <w:spacing w:val="4"/>
          <w:rtl/>
        </w:rPr>
        <w:t>ی</w:t>
      </w:r>
      <w:r w:rsidRPr="00487940">
        <w:rPr>
          <w:rFonts w:hint="cs"/>
          <w:spacing w:val="4"/>
          <w:rtl/>
        </w:rPr>
        <w:t>د، و معنا</w:t>
      </w:r>
      <w:r w:rsidR="00441E27" w:rsidRPr="00487940">
        <w:rPr>
          <w:rFonts w:hint="cs"/>
          <w:spacing w:val="4"/>
          <w:rtl/>
        </w:rPr>
        <w:t>ی</w:t>
      </w:r>
      <w:r w:rsidRPr="00487940">
        <w:rPr>
          <w:rFonts w:hint="cs"/>
          <w:spacing w:val="4"/>
          <w:rtl/>
        </w:rPr>
        <w:t xml:space="preserve"> آن چن</w:t>
      </w:r>
      <w:r w:rsidR="00441E27" w:rsidRPr="00487940">
        <w:rPr>
          <w:rFonts w:hint="cs"/>
          <w:spacing w:val="4"/>
          <w:rtl/>
        </w:rPr>
        <w:t>ی</w:t>
      </w:r>
      <w:r w:rsidRPr="00487940">
        <w:rPr>
          <w:rFonts w:hint="cs"/>
          <w:spacing w:val="4"/>
          <w:rtl/>
        </w:rPr>
        <w:t>ن است: پروردگارا به خاطر فضل و احسانت از م</w:t>
      </w:r>
      <w:r w:rsidR="00441E27" w:rsidRPr="00487940">
        <w:rPr>
          <w:rFonts w:hint="cs"/>
          <w:spacing w:val="4"/>
          <w:rtl/>
        </w:rPr>
        <w:t>ی</w:t>
      </w:r>
      <w:r w:rsidRPr="00487940">
        <w:rPr>
          <w:rFonts w:hint="cs"/>
          <w:spacing w:val="4"/>
          <w:rtl/>
        </w:rPr>
        <w:t>ان آدم</w:t>
      </w:r>
      <w:r w:rsidR="00441E27" w:rsidRPr="00487940">
        <w:rPr>
          <w:rFonts w:hint="cs"/>
          <w:spacing w:val="4"/>
          <w:rtl/>
        </w:rPr>
        <w:t>ی</w:t>
      </w:r>
      <w:r w:rsidRPr="00487940">
        <w:rPr>
          <w:rFonts w:hint="cs"/>
          <w:spacing w:val="4"/>
          <w:rtl/>
        </w:rPr>
        <w:t>ان افراد بس</w:t>
      </w:r>
      <w:r w:rsidR="00441E27" w:rsidRPr="00487940">
        <w:rPr>
          <w:rFonts w:hint="cs"/>
          <w:spacing w:val="4"/>
          <w:rtl/>
        </w:rPr>
        <w:t>ی</w:t>
      </w:r>
      <w:r w:rsidRPr="00487940">
        <w:rPr>
          <w:rFonts w:hint="cs"/>
          <w:spacing w:val="4"/>
          <w:rtl/>
        </w:rPr>
        <w:t>ار</w:t>
      </w:r>
      <w:r w:rsidR="00441E27" w:rsidRPr="00487940">
        <w:rPr>
          <w:rFonts w:hint="cs"/>
          <w:spacing w:val="4"/>
          <w:rtl/>
        </w:rPr>
        <w:t>ی</w:t>
      </w:r>
      <w:r w:rsidRPr="00487940">
        <w:rPr>
          <w:rFonts w:hint="cs"/>
          <w:spacing w:val="4"/>
          <w:rtl/>
        </w:rPr>
        <w:t xml:space="preserve"> را هدا</w:t>
      </w:r>
      <w:r w:rsidR="00441E27" w:rsidRPr="00487940">
        <w:rPr>
          <w:rFonts w:hint="cs"/>
          <w:spacing w:val="4"/>
          <w:rtl/>
        </w:rPr>
        <w:t>ی</w:t>
      </w:r>
      <w:r w:rsidRPr="00487940">
        <w:rPr>
          <w:rFonts w:hint="cs"/>
          <w:spacing w:val="4"/>
          <w:rtl/>
        </w:rPr>
        <w:t>ت داده‌ا</w:t>
      </w:r>
      <w:r w:rsidR="00441E27" w:rsidRPr="00487940">
        <w:rPr>
          <w:rFonts w:hint="cs"/>
          <w:spacing w:val="4"/>
          <w:rtl/>
        </w:rPr>
        <w:t>ی</w:t>
      </w:r>
      <w:r w:rsidRPr="00487940">
        <w:rPr>
          <w:rFonts w:hint="cs"/>
          <w:spacing w:val="4"/>
          <w:rtl/>
        </w:rPr>
        <w:t xml:space="preserve"> به من ن</w:t>
      </w:r>
      <w:r w:rsidR="00441E27" w:rsidRPr="00487940">
        <w:rPr>
          <w:rFonts w:hint="cs"/>
          <w:spacing w:val="4"/>
          <w:rtl/>
        </w:rPr>
        <w:t>ی</w:t>
      </w:r>
      <w:r w:rsidRPr="00487940">
        <w:rPr>
          <w:rFonts w:hint="cs"/>
          <w:spacing w:val="4"/>
          <w:rtl/>
        </w:rPr>
        <w:t xml:space="preserve">ز لطف </w:t>
      </w:r>
      <w:r w:rsidR="007C1A23" w:rsidRPr="00487940">
        <w:rPr>
          <w:rFonts w:hint="cs"/>
          <w:spacing w:val="4"/>
          <w:rtl/>
        </w:rPr>
        <w:t>ک</w:t>
      </w:r>
      <w:r w:rsidRPr="00487940">
        <w:rPr>
          <w:rFonts w:hint="cs"/>
          <w:spacing w:val="4"/>
          <w:rtl/>
        </w:rPr>
        <w:t xml:space="preserve">ن هم چنان </w:t>
      </w:r>
      <w:r w:rsidR="007C1A23" w:rsidRPr="00487940">
        <w:rPr>
          <w:rFonts w:hint="cs"/>
          <w:spacing w:val="4"/>
          <w:rtl/>
        </w:rPr>
        <w:t>ک</w:t>
      </w:r>
      <w:r w:rsidRPr="00487940">
        <w:rPr>
          <w:rFonts w:hint="cs"/>
          <w:spacing w:val="4"/>
          <w:rtl/>
        </w:rPr>
        <w:t xml:space="preserve">ه به آنان لطف </w:t>
      </w:r>
      <w:r w:rsidR="007C1A23" w:rsidRPr="00487940">
        <w:rPr>
          <w:rFonts w:hint="cs"/>
          <w:spacing w:val="4"/>
          <w:rtl/>
        </w:rPr>
        <w:t>ک</w:t>
      </w:r>
      <w:r w:rsidRPr="00487940">
        <w:rPr>
          <w:rFonts w:hint="cs"/>
          <w:spacing w:val="4"/>
          <w:rtl/>
        </w:rPr>
        <w:t>رده‌ا</w:t>
      </w:r>
      <w:r w:rsidR="00441E27" w:rsidRPr="00487940">
        <w:rPr>
          <w:rFonts w:hint="cs"/>
          <w:spacing w:val="4"/>
          <w:rtl/>
        </w:rPr>
        <w:t>ی</w:t>
      </w:r>
      <w:r w:rsidRPr="00487940">
        <w:rPr>
          <w:rFonts w:hint="cs"/>
          <w:spacing w:val="4"/>
          <w:rtl/>
        </w:rPr>
        <w:t xml:space="preserve"> و مرا هدا</w:t>
      </w:r>
      <w:r w:rsidR="00441E27" w:rsidRPr="00487940">
        <w:rPr>
          <w:rFonts w:hint="cs"/>
          <w:spacing w:val="4"/>
          <w:rtl/>
        </w:rPr>
        <w:t>ی</w:t>
      </w:r>
      <w:r w:rsidRPr="00487940">
        <w:rPr>
          <w:rFonts w:hint="cs"/>
          <w:spacing w:val="4"/>
          <w:rtl/>
        </w:rPr>
        <w:t xml:space="preserve">ت </w:t>
      </w:r>
      <w:r w:rsidR="007C1A23" w:rsidRPr="00487940">
        <w:rPr>
          <w:rFonts w:hint="cs"/>
          <w:spacing w:val="4"/>
          <w:rtl/>
        </w:rPr>
        <w:t>ک</w:t>
      </w:r>
      <w:r w:rsidRPr="00487940">
        <w:rPr>
          <w:rFonts w:hint="cs"/>
          <w:spacing w:val="4"/>
          <w:rtl/>
        </w:rPr>
        <w:t xml:space="preserve">ن هم چنان </w:t>
      </w:r>
      <w:r w:rsidR="007C1A23" w:rsidRPr="00487940">
        <w:rPr>
          <w:rFonts w:hint="cs"/>
          <w:spacing w:val="4"/>
          <w:rtl/>
        </w:rPr>
        <w:t>ک</w:t>
      </w:r>
      <w:r w:rsidRPr="00487940">
        <w:rPr>
          <w:rFonts w:hint="cs"/>
          <w:spacing w:val="4"/>
          <w:rtl/>
        </w:rPr>
        <w:t>ه آنان را هدا</w:t>
      </w:r>
      <w:r w:rsidR="00441E27" w:rsidRPr="00487940">
        <w:rPr>
          <w:rFonts w:hint="cs"/>
          <w:spacing w:val="4"/>
          <w:rtl/>
        </w:rPr>
        <w:t>ی</w:t>
      </w:r>
      <w:r w:rsidRPr="00487940">
        <w:rPr>
          <w:rFonts w:hint="cs"/>
          <w:spacing w:val="4"/>
          <w:rtl/>
        </w:rPr>
        <w:t xml:space="preserve">ت </w:t>
      </w:r>
      <w:r w:rsidR="007C1A23" w:rsidRPr="00487940">
        <w:rPr>
          <w:rFonts w:hint="cs"/>
          <w:spacing w:val="4"/>
          <w:rtl/>
        </w:rPr>
        <w:t>ک</w:t>
      </w:r>
      <w:r w:rsidRPr="00487940">
        <w:rPr>
          <w:rFonts w:hint="cs"/>
          <w:spacing w:val="4"/>
          <w:rtl/>
        </w:rPr>
        <w:t>رده‌ا</w:t>
      </w:r>
      <w:r w:rsidR="00441E27" w:rsidRPr="00487940">
        <w:rPr>
          <w:rFonts w:hint="cs"/>
          <w:spacing w:val="4"/>
          <w:rtl/>
        </w:rPr>
        <w:t>ی</w:t>
      </w:r>
      <w:r w:rsidRPr="00487940">
        <w:rPr>
          <w:rFonts w:hint="cs"/>
          <w:spacing w:val="4"/>
          <w:rtl/>
        </w:rPr>
        <w:t xml:space="preserve">. </w:t>
      </w:r>
    </w:p>
    <w:p w:rsidR="00DE0AAE" w:rsidRPr="00D21EA1" w:rsidRDefault="00DE0AAE" w:rsidP="00704A2E">
      <w:pPr>
        <w:pStyle w:val="a0"/>
        <w:numPr>
          <w:ilvl w:val="0"/>
          <w:numId w:val="21"/>
        </w:numPr>
        <w:rPr>
          <w:rtl/>
        </w:rPr>
      </w:pPr>
      <w:r w:rsidRPr="00D21EA1">
        <w:rPr>
          <w:rFonts w:hint="cs"/>
          <w:rtl/>
        </w:rPr>
        <w:t>هدا</w:t>
      </w:r>
      <w:r w:rsidR="00441E27" w:rsidRPr="00D21EA1">
        <w:rPr>
          <w:rFonts w:hint="cs"/>
          <w:rtl/>
        </w:rPr>
        <w:t>ی</w:t>
      </w:r>
      <w:r w:rsidRPr="00D21EA1">
        <w:rPr>
          <w:rFonts w:hint="cs"/>
          <w:rtl/>
        </w:rPr>
        <w:t>ت</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 xml:space="preserve">ه آن گروه </w:t>
      </w:r>
      <w:r w:rsidR="007C1A23" w:rsidRPr="00D21EA1">
        <w:rPr>
          <w:rFonts w:hint="cs"/>
          <w:rtl/>
        </w:rPr>
        <w:t>ک</w:t>
      </w:r>
      <w:r w:rsidRPr="00D21EA1">
        <w:rPr>
          <w:rFonts w:hint="cs"/>
          <w:rtl/>
        </w:rPr>
        <w:t xml:space="preserve">سب </w:t>
      </w:r>
      <w:r w:rsidR="007C1A23" w:rsidRPr="00D21EA1">
        <w:rPr>
          <w:rFonts w:hint="cs"/>
          <w:rtl/>
        </w:rPr>
        <w:t>ک</w:t>
      </w:r>
      <w:r w:rsidRPr="00D21EA1">
        <w:rPr>
          <w:rFonts w:hint="cs"/>
          <w:rtl/>
        </w:rPr>
        <w:t>رده‌اند قطعاً از سو</w:t>
      </w:r>
      <w:r w:rsidR="00441E27" w:rsidRPr="00D21EA1">
        <w:rPr>
          <w:rFonts w:hint="cs"/>
          <w:rtl/>
        </w:rPr>
        <w:t>ی</w:t>
      </w:r>
      <w:r w:rsidRPr="00D21EA1">
        <w:rPr>
          <w:rFonts w:hint="cs"/>
          <w:rtl/>
        </w:rPr>
        <w:t xml:space="preserve"> خودشان نبوده است بل</w:t>
      </w:r>
      <w:r w:rsidR="007C1A23" w:rsidRPr="00D21EA1">
        <w:rPr>
          <w:rFonts w:hint="cs"/>
          <w:rtl/>
        </w:rPr>
        <w:t>ک</w:t>
      </w:r>
      <w:r w:rsidRPr="00D21EA1">
        <w:rPr>
          <w:rFonts w:hint="cs"/>
          <w:rtl/>
        </w:rPr>
        <w:t>ه به</w:t>
      </w:r>
      <w:r w:rsidR="002A03C8" w:rsidRPr="00D21EA1">
        <w:rPr>
          <w:rFonts w:hint="cs"/>
          <w:rtl/>
        </w:rPr>
        <w:t xml:space="preserve"> </w:t>
      </w:r>
      <w:r w:rsidRPr="00D21EA1">
        <w:rPr>
          <w:rFonts w:hint="cs"/>
          <w:rtl/>
        </w:rPr>
        <w:t>واسطه‌</w:t>
      </w:r>
      <w:r w:rsidR="00441E27" w:rsidRPr="00D21EA1">
        <w:rPr>
          <w:rFonts w:hint="cs"/>
          <w:rtl/>
        </w:rPr>
        <w:t>ی</w:t>
      </w:r>
      <w:r w:rsidRPr="00D21EA1">
        <w:rPr>
          <w:rFonts w:hint="cs"/>
          <w:rtl/>
        </w:rPr>
        <w:t xml:space="preserve"> تو بوده است و ا</w:t>
      </w:r>
      <w:r w:rsidR="00441E27" w:rsidRPr="00D21EA1">
        <w:rPr>
          <w:rFonts w:hint="cs"/>
          <w:rtl/>
        </w:rPr>
        <w:t>ی</w:t>
      </w:r>
      <w:r w:rsidRPr="00D21EA1">
        <w:rPr>
          <w:rFonts w:hint="cs"/>
          <w:rtl/>
        </w:rPr>
        <w:t>ن تو</w:t>
      </w:r>
      <w:r w:rsidR="00441E27" w:rsidRPr="00D21EA1">
        <w:rPr>
          <w:rFonts w:hint="cs"/>
          <w:rtl/>
        </w:rPr>
        <w:t>یی</w:t>
      </w:r>
      <w:r w:rsidRPr="00D21EA1">
        <w:rPr>
          <w:rFonts w:hint="cs"/>
          <w:rtl/>
        </w:rPr>
        <w:t xml:space="preserve"> </w:t>
      </w:r>
      <w:r w:rsidR="007C1A23" w:rsidRPr="00D21EA1">
        <w:rPr>
          <w:rFonts w:hint="cs"/>
          <w:rtl/>
        </w:rPr>
        <w:t>ک</w:t>
      </w:r>
      <w:r w:rsidRPr="00D21EA1">
        <w:rPr>
          <w:rFonts w:hint="cs"/>
          <w:rtl/>
        </w:rPr>
        <w:t>ه آنان را هدا</w:t>
      </w:r>
      <w:r w:rsidR="00441E27" w:rsidRPr="00D21EA1">
        <w:rPr>
          <w:rFonts w:hint="cs"/>
          <w:rtl/>
        </w:rPr>
        <w:t>ی</w:t>
      </w:r>
      <w:r w:rsidRPr="00D21EA1">
        <w:rPr>
          <w:rFonts w:hint="cs"/>
          <w:rtl/>
        </w:rPr>
        <w:t>ت فرموده‌ا</w:t>
      </w:r>
      <w:r w:rsidR="00441E27" w:rsidRPr="00D21EA1">
        <w:rPr>
          <w:rFonts w:hint="cs"/>
          <w:rtl/>
        </w:rPr>
        <w:t>ی</w:t>
      </w:r>
      <w:r w:rsidRPr="00D21EA1">
        <w:rPr>
          <w:rFonts w:hint="cs"/>
          <w:rtl/>
        </w:rPr>
        <w:t xml:space="preserve">. </w:t>
      </w:r>
    </w:p>
    <w:p w:rsidR="00DE0AAE" w:rsidRPr="00D21EA1" w:rsidRDefault="00DE0AAE" w:rsidP="007F3388">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7F3388">
        <w:rPr>
          <w:rStyle w:val="Char3"/>
          <w:rFonts w:hint="cs"/>
          <w:rtl/>
        </w:rPr>
        <w:t>«وعافن</w:t>
      </w:r>
      <w:r w:rsidR="00441E27" w:rsidRPr="007F3388">
        <w:rPr>
          <w:rStyle w:val="Char3"/>
          <w:rFonts w:hint="cs"/>
          <w:rtl/>
        </w:rPr>
        <w:t>ی</w:t>
      </w:r>
      <w:r w:rsidRPr="007F3388">
        <w:rPr>
          <w:rStyle w:val="Char3"/>
          <w:rFonts w:hint="cs"/>
          <w:rtl/>
        </w:rPr>
        <w:t xml:space="preserve"> ف</w:t>
      </w:r>
      <w:r w:rsidR="00441E27" w:rsidRPr="007F3388">
        <w:rPr>
          <w:rStyle w:val="Char3"/>
          <w:rFonts w:hint="cs"/>
          <w:rtl/>
        </w:rPr>
        <w:t>ی</w:t>
      </w:r>
      <w:r w:rsidRPr="007F3388">
        <w:rPr>
          <w:rStyle w:val="Char3"/>
          <w:rFonts w:hint="cs"/>
          <w:rtl/>
        </w:rPr>
        <w:t>من عاف</w:t>
      </w:r>
      <w:r w:rsidR="00441E27" w:rsidRPr="007F3388">
        <w:rPr>
          <w:rStyle w:val="Char3"/>
          <w:rFonts w:hint="cs"/>
          <w:rtl/>
        </w:rPr>
        <w:t>ی</w:t>
      </w:r>
      <w:r w:rsidRPr="007F3388">
        <w:rPr>
          <w:rStyle w:val="Char3"/>
          <w:rFonts w:hint="cs"/>
          <w:rtl/>
        </w:rPr>
        <w:t>ت»</w:t>
      </w:r>
      <w:r w:rsidRPr="00D21EA1">
        <w:rPr>
          <w:rFonts w:hint="cs"/>
          <w:rtl/>
        </w:rPr>
        <w:t xml:space="preserve"> در ا</w:t>
      </w:r>
      <w:r w:rsidR="00441E27" w:rsidRPr="00D21EA1">
        <w:rPr>
          <w:rFonts w:hint="cs"/>
          <w:rtl/>
        </w:rPr>
        <w:t>ی</w:t>
      </w:r>
      <w:r w:rsidRPr="00D21EA1">
        <w:rPr>
          <w:rFonts w:hint="cs"/>
          <w:rtl/>
        </w:rPr>
        <w:t>ن</w:t>
      </w:r>
      <w:r w:rsidR="002A03C8" w:rsidRPr="00D21EA1">
        <w:rPr>
          <w:rFonts w:hint="cs"/>
          <w:rtl/>
        </w:rPr>
        <w:t xml:space="preserve"> </w:t>
      </w:r>
      <w:r w:rsidRPr="00D21EA1">
        <w:rPr>
          <w:rFonts w:hint="cs"/>
          <w:rtl/>
        </w:rPr>
        <w:t xml:space="preserve">دعا </w:t>
      </w:r>
      <w:r w:rsidR="00833496" w:rsidRPr="00D21EA1">
        <w:rPr>
          <w:rFonts w:hint="cs"/>
          <w:rtl/>
        </w:rPr>
        <w:t xml:space="preserve">از </w:t>
      </w:r>
      <w:r w:rsidRPr="00D21EA1">
        <w:rPr>
          <w:rFonts w:hint="cs"/>
          <w:rtl/>
        </w:rPr>
        <w:t>خداوند طلب عاف</w:t>
      </w:r>
      <w:r w:rsidR="00441E27" w:rsidRPr="00D21EA1">
        <w:rPr>
          <w:rFonts w:hint="cs"/>
          <w:rtl/>
        </w:rPr>
        <w:t>ی</w:t>
      </w:r>
      <w:r w:rsidRPr="00D21EA1">
        <w:rPr>
          <w:rFonts w:hint="cs"/>
          <w:rtl/>
        </w:rPr>
        <w:t xml:space="preserve">ت </w:t>
      </w:r>
      <w:r w:rsidR="00441E27" w:rsidRPr="00D21EA1">
        <w:rPr>
          <w:rtl/>
        </w:rPr>
        <w:t>[</w:t>
      </w:r>
      <w:r w:rsidRPr="00D21EA1">
        <w:rPr>
          <w:rFonts w:hint="cs"/>
          <w:rtl/>
        </w:rPr>
        <w:t>به صورت</w:t>
      </w:r>
      <w:r w:rsidR="00441E27" w:rsidRPr="00D21EA1">
        <w:rPr>
          <w:rtl/>
        </w:rPr>
        <w:t>]</w:t>
      </w:r>
      <w:r w:rsidRPr="00D21EA1">
        <w:rPr>
          <w:rFonts w:hint="cs"/>
          <w:rtl/>
        </w:rPr>
        <w:t xml:space="preserve"> مطلق م</w:t>
      </w:r>
      <w:r w:rsidR="00441E27" w:rsidRPr="00D21EA1">
        <w:rPr>
          <w:rFonts w:hint="cs"/>
          <w:rtl/>
        </w:rPr>
        <w:t>ی</w:t>
      </w:r>
      <w:r w:rsidRPr="00D21EA1">
        <w:rPr>
          <w:rFonts w:hint="cs"/>
          <w:rtl/>
        </w:rPr>
        <w:t xml:space="preserve">‌شود </w:t>
      </w:r>
      <w:r w:rsidR="007C1A23" w:rsidRPr="00D21EA1">
        <w:rPr>
          <w:rFonts w:hint="cs"/>
          <w:rtl/>
        </w:rPr>
        <w:t>ک</w:t>
      </w:r>
      <w:r w:rsidRPr="00D21EA1">
        <w:rPr>
          <w:rFonts w:hint="cs"/>
          <w:rtl/>
        </w:rPr>
        <w:t>ه همان پا</w:t>
      </w:r>
      <w:r w:rsidR="007C1A23" w:rsidRPr="00D21EA1">
        <w:rPr>
          <w:rFonts w:hint="cs"/>
          <w:rtl/>
        </w:rPr>
        <w:t>ک</w:t>
      </w:r>
      <w:r w:rsidRPr="00D21EA1">
        <w:rPr>
          <w:rFonts w:hint="cs"/>
          <w:rtl/>
        </w:rPr>
        <w:t xml:space="preserve"> شدن از </w:t>
      </w:r>
      <w:r w:rsidR="007C1A23" w:rsidRPr="00D21EA1">
        <w:rPr>
          <w:rFonts w:hint="cs"/>
          <w:rtl/>
        </w:rPr>
        <w:t>ک</w:t>
      </w:r>
      <w:r w:rsidRPr="00D21EA1">
        <w:rPr>
          <w:rFonts w:hint="cs"/>
          <w:rtl/>
        </w:rPr>
        <w:t>فرو فسق و عص</w:t>
      </w:r>
      <w:r w:rsidR="00441E27" w:rsidRPr="00D21EA1">
        <w:rPr>
          <w:rFonts w:hint="cs"/>
          <w:rtl/>
        </w:rPr>
        <w:t>ی</w:t>
      </w:r>
      <w:r w:rsidRPr="00D21EA1">
        <w:rPr>
          <w:rFonts w:hint="cs"/>
          <w:rtl/>
        </w:rPr>
        <w:t>ان و غفلت و امراض و ب</w:t>
      </w:r>
      <w:r w:rsidR="00441E27" w:rsidRPr="00D21EA1">
        <w:rPr>
          <w:rFonts w:hint="cs"/>
          <w:rtl/>
        </w:rPr>
        <w:t>ی</w:t>
      </w:r>
      <w:r w:rsidRPr="00D21EA1">
        <w:rPr>
          <w:rFonts w:hint="cs"/>
          <w:rtl/>
        </w:rPr>
        <w:t>مار</w:t>
      </w:r>
      <w:r w:rsidR="00441E27" w:rsidRPr="00D21EA1">
        <w:rPr>
          <w:rFonts w:hint="cs"/>
          <w:rtl/>
        </w:rPr>
        <w:t>ی</w:t>
      </w:r>
      <w:r w:rsidRPr="00D21EA1">
        <w:rPr>
          <w:rFonts w:hint="cs"/>
          <w:rtl/>
        </w:rPr>
        <w:t>‌ها و فتنه‌ها است، و پا</w:t>
      </w:r>
      <w:r w:rsidR="007C1A23" w:rsidRPr="00D21EA1">
        <w:rPr>
          <w:rFonts w:hint="cs"/>
          <w:rtl/>
        </w:rPr>
        <w:t>ک</w:t>
      </w:r>
      <w:r w:rsidRPr="00D21EA1">
        <w:rPr>
          <w:rFonts w:hint="cs"/>
          <w:rtl/>
        </w:rPr>
        <w:t xml:space="preserve"> شدن از انجام </w:t>
      </w:r>
      <w:r w:rsidR="007C1A23" w:rsidRPr="00D21EA1">
        <w:rPr>
          <w:rFonts w:hint="cs"/>
          <w:rtl/>
        </w:rPr>
        <w:t>ک</w:t>
      </w:r>
      <w:r w:rsidRPr="00D21EA1">
        <w:rPr>
          <w:rFonts w:hint="cs"/>
          <w:rtl/>
        </w:rPr>
        <w:t>ار</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w:t>
      </w:r>
      <w:r w:rsidR="002A03C8" w:rsidRPr="00D21EA1">
        <w:rPr>
          <w:rFonts w:hint="cs"/>
          <w:rtl/>
        </w:rPr>
        <w:t xml:space="preserve"> </w:t>
      </w:r>
      <w:r w:rsidRPr="00D21EA1">
        <w:rPr>
          <w:rFonts w:hint="cs"/>
          <w:rtl/>
        </w:rPr>
        <w:t>خدا نم</w:t>
      </w:r>
      <w:r w:rsidR="00441E27" w:rsidRPr="00D21EA1">
        <w:rPr>
          <w:rFonts w:hint="cs"/>
          <w:rtl/>
        </w:rPr>
        <w:t>ی</w:t>
      </w:r>
      <w:r w:rsidRPr="00D21EA1">
        <w:rPr>
          <w:rFonts w:hint="cs"/>
          <w:rtl/>
        </w:rPr>
        <w:t xml:space="preserve">‌پسندد، و انجام </w:t>
      </w:r>
      <w:r w:rsidR="007C1A23" w:rsidRPr="00D21EA1">
        <w:rPr>
          <w:rFonts w:hint="cs"/>
          <w:rtl/>
        </w:rPr>
        <w:t>ک</w:t>
      </w:r>
      <w:r w:rsidRPr="00D21EA1">
        <w:rPr>
          <w:rFonts w:hint="cs"/>
          <w:rtl/>
        </w:rPr>
        <w:t>ارها</w:t>
      </w:r>
      <w:r w:rsidR="00441E27" w:rsidRPr="00D21EA1">
        <w:rPr>
          <w:rFonts w:hint="cs"/>
          <w:rtl/>
        </w:rPr>
        <w:t>یی</w:t>
      </w:r>
      <w:r w:rsidRPr="00D21EA1">
        <w:rPr>
          <w:rFonts w:hint="cs"/>
          <w:rtl/>
        </w:rPr>
        <w:t xml:space="preserve"> </w:t>
      </w:r>
      <w:r w:rsidR="007C1A23" w:rsidRPr="00D21EA1">
        <w:rPr>
          <w:rFonts w:hint="cs"/>
          <w:rtl/>
        </w:rPr>
        <w:t>ک</w:t>
      </w:r>
      <w:r w:rsidRPr="00D21EA1">
        <w:rPr>
          <w:rFonts w:hint="cs"/>
          <w:rtl/>
        </w:rPr>
        <w:t>ه او از آنها راض</w:t>
      </w:r>
      <w:r w:rsidR="00441E27" w:rsidRPr="00D21EA1">
        <w:rPr>
          <w:rFonts w:hint="cs"/>
          <w:rtl/>
        </w:rPr>
        <w:t>ی</w:t>
      </w:r>
      <w:r w:rsidRPr="00D21EA1">
        <w:rPr>
          <w:rFonts w:hint="cs"/>
          <w:rtl/>
        </w:rPr>
        <w:t xml:space="preserve"> است، ا</w:t>
      </w:r>
      <w:r w:rsidR="00441E27" w:rsidRPr="00D21EA1">
        <w:rPr>
          <w:rFonts w:hint="cs"/>
          <w:rtl/>
        </w:rPr>
        <w:t>ی</w:t>
      </w:r>
      <w:r w:rsidRPr="00D21EA1">
        <w:rPr>
          <w:rFonts w:hint="cs"/>
          <w:rtl/>
        </w:rPr>
        <w:t>ن حق</w:t>
      </w:r>
      <w:r w:rsidR="00441E27" w:rsidRPr="00D21EA1">
        <w:rPr>
          <w:rFonts w:hint="cs"/>
          <w:rtl/>
        </w:rPr>
        <w:t>ی</w:t>
      </w:r>
      <w:r w:rsidRPr="00D21EA1">
        <w:rPr>
          <w:rFonts w:hint="cs"/>
          <w:rtl/>
        </w:rPr>
        <w:t>قت عاف</w:t>
      </w:r>
      <w:r w:rsidR="00441E27" w:rsidRPr="00D21EA1">
        <w:rPr>
          <w:rFonts w:hint="cs"/>
          <w:rtl/>
        </w:rPr>
        <w:t>ی</w:t>
      </w:r>
      <w:r w:rsidRPr="00D21EA1">
        <w:rPr>
          <w:rFonts w:hint="cs"/>
          <w:rtl/>
        </w:rPr>
        <w:t>ت است</w:t>
      </w:r>
      <w:r w:rsidR="00833496" w:rsidRPr="00D21EA1">
        <w:rPr>
          <w:rFonts w:hint="cs"/>
          <w:rtl/>
        </w:rPr>
        <w:t xml:space="preserve"> به هم</w:t>
      </w:r>
      <w:r w:rsidR="00441E27" w:rsidRPr="00D21EA1">
        <w:rPr>
          <w:rFonts w:hint="cs"/>
          <w:rtl/>
        </w:rPr>
        <w:t>ی</w:t>
      </w:r>
      <w:r w:rsidR="00833496" w:rsidRPr="00D21EA1">
        <w:rPr>
          <w:rFonts w:hint="cs"/>
          <w:rtl/>
        </w:rPr>
        <w:t>ن خاطر ه</w:t>
      </w:r>
      <w:r w:rsidR="00441E27" w:rsidRPr="00D21EA1">
        <w:rPr>
          <w:rFonts w:hint="cs"/>
          <w:rtl/>
        </w:rPr>
        <w:t>ی</w:t>
      </w:r>
      <w:r w:rsidR="00833496" w:rsidRPr="00D21EA1">
        <w:rPr>
          <w:rFonts w:hint="cs"/>
          <w:rtl/>
        </w:rPr>
        <w:t>چ چ</w:t>
      </w:r>
      <w:r w:rsidR="00441E27" w:rsidRPr="00D21EA1">
        <w:rPr>
          <w:rFonts w:hint="cs"/>
          <w:rtl/>
        </w:rPr>
        <w:t>ی</w:t>
      </w:r>
      <w:r w:rsidR="00833496" w:rsidRPr="00D21EA1">
        <w:rPr>
          <w:rFonts w:hint="cs"/>
          <w:rtl/>
        </w:rPr>
        <w:t>ز نزد خدا مح</w:t>
      </w:r>
      <w:r w:rsidRPr="00D21EA1">
        <w:rPr>
          <w:rFonts w:hint="cs"/>
          <w:rtl/>
        </w:rPr>
        <w:t>بوب‌تر از طلب عاف</w:t>
      </w:r>
      <w:r w:rsidR="00441E27" w:rsidRPr="00D21EA1">
        <w:rPr>
          <w:rFonts w:hint="cs"/>
          <w:rtl/>
        </w:rPr>
        <w:t>ی</w:t>
      </w:r>
      <w:r w:rsidRPr="00D21EA1">
        <w:rPr>
          <w:rFonts w:hint="cs"/>
          <w:rtl/>
        </w:rPr>
        <w:t>ت از او ن</w:t>
      </w:r>
      <w:r w:rsidR="00441E27" w:rsidRPr="00D21EA1">
        <w:rPr>
          <w:rFonts w:hint="cs"/>
          <w:rtl/>
        </w:rPr>
        <w:t>ی</w:t>
      </w:r>
      <w:r w:rsidRPr="00D21EA1">
        <w:rPr>
          <w:rFonts w:hint="cs"/>
          <w:rtl/>
        </w:rPr>
        <w:t xml:space="preserve">ست، چرا </w:t>
      </w:r>
      <w:r w:rsidR="007C1A23" w:rsidRPr="00D21EA1">
        <w:rPr>
          <w:rFonts w:hint="cs"/>
          <w:rtl/>
        </w:rPr>
        <w:t>ک</w:t>
      </w:r>
      <w:r w:rsidRPr="00D21EA1">
        <w:rPr>
          <w:rFonts w:hint="cs"/>
          <w:rtl/>
        </w:rPr>
        <w:t>ه ا</w:t>
      </w:r>
      <w:r w:rsidR="00441E27" w:rsidRPr="00D21EA1">
        <w:rPr>
          <w:rFonts w:hint="cs"/>
          <w:rtl/>
        </w:rPr>
        <w:t>ی</w:t>
      </w:r>
      <w:r w:rsidRPr="00D21EA1">
        <w:rPr>
          <w:rFonts w:hint="cs"/>
          <w:rtl/>
        </w:rPr>
        <w:t>ن سخن، سخن</w:t>
      </w:r>
      <w:r w:rsidR="00441E27" w:rsidRPr="00D21EA1">
        <w:rPr>
          <w:rFonts w:hint="cs"/>
          <w:rtl/>
        </w:rPr>
        <w:t>ی</w:t>
      </w:r>
      <w:r w:rsidRPr="00D21EA1">
        <w:rPr>
          <w:rFonts w:hint="cs"/>
          <w:rtl/>
        </w:rPr>
        <w:t xml:space="preserve"> جامع است برا</w:t>
      </w:r>
      <w:r w:rsidR="00441E27" w:rsidRPr="00D21EA1">
        <w:rPr>
          <w:rFonts w:hint="cs"/>
          <w:rtl/>
        </w:rPr>
        <w:t>ی</w:t>
      </w:r>
      <w:r w:rsidRPr="00D21EA1">
        <w:rPr>
          <w:rFonts w:hint="cs"/>
          <w:rtl/>
        </w:rPr>
        <w:t xml:space="preserve"> رها شدن از شر و اسباب آن به</w:t>
      </w:r>
      <w:r w:rsidR="00FD565A" w:rsidRPr="00D21EA1">
        <w:rPr>
          <w:rFonts w:hint="cs"/>
          <w:rtl/>
        </w:rPr>
        <w:t>‏</w:t>
      </w:r>
      <w:r w:rsidRPr="00D21EA1">
        <w:rPr>
          <w:rFonts w:hint="cs"/>
          <w:rtl/>
        </w:rPr>
        <w:t>طور جملگ</w:t>
      </w:r>
      <w:r w:rsidR="00441E27" w:rsidRPr="00D21EA1">
        <w:rPr>
          <w:rFonts w:hint="cs"/>
          <w:rtl/>
        </w:rPr>
        <w:t>ی</w:t>
      </w:r>
      <w:r w:rsidRPr="00D21EA1">
        <w:rPr>
          <w:rFonts w:hint="cs"/>
          <w:rtl/>
        </w:rPr>
        <w:t>، و آنچه گواه بر ا</w:t>
      </w:r>
      <w:r w:rsidR="00441E27" w:rsidRPr="00D21EA1">
        <w:rPr>
          <w:rFonts w:hint="cs"/>
          <w:rtl/>
        </w:rPr>
        <w:t>ی</w:t>
      </w:r>
      <w:r w:rsidRPr="00D21EA1">
        <w:rPr>
          <w:rFonts w:hint="cs"/>
          <w:rtl/>
        </w:rPr>
        <w:t>ن مطلب است حد</w:t>
      </w:r>
      <w:r w:rsidR="00441E27" w:rsidRPr="00D21EA1">
        <w:rPr>
          <w:rFonts w:hint="cs"/>
          <w:rtl/>
        </w:rPr>
        <w:t>ی</w:t>
      </w:r>
      <w:r w:rsidRPr="00D21EA1">
        <w:rPr>
          <w:rFonts w:hint="cs"/>
          <w:rtl/>
        </w:rPr>
        <w:t>ث</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ه امام بخار</w:t>
      </w:r>
      <w:r w:rsidR="00441E27" w:rsidRPr="00D21EA1">
        <w:rPr>
          <w:rFonts w:hint="cs"/>
          <w:rtl/>
        </w:rPr>
        <w:t>ی</w:t>
      </w:r>
      <w:r w:rsidRPr="00D21EA1">
        <w:rPr>
          <w:rFonts w:hint="cs"/>
          <w:rtl/>
        </w:rPr>
        <w:t xml:space="preserve"> در ادب المفرد و</w:t>
      </w:r>
      <w:r w:rsidR="00FD565A" w:rsidRPr="00D21EA1">
        <w:rPr>
          <w:rFonts w:hint="cs"/>
          <w:rtl/>
        </w:rPr>
        <w:t xml:space="preserve"> </w:t>
      </w:r>
      <w:r w:rsidRPr="00D21EA1">
        <w:rPr>
          <w:rFonts w:hint="cs"/>
          <w:rtl/>
        </w:rPr>
        <w:t>د</w:t>
      </w:r>
      <w:r w:rsidR="00441E27" w:rsidRPr="00D21EA1">
        <w:rPr>
          <w:rFonts w:hint="cs"/>
          <w:rtl/>
        </w:rPr>
        <w:t>ی</w:t>
      </w:r>
      <w:r w:rsidRPr="00D21EA1">
        <w:rPr>
          <w:rFonts w:hint="cs"/>
          <w:rtl/>
        </w:rPr>
        <w:t>گران از</w:t>
      </w:r>
      <w:r w:rsidR="002A03C8" w:rsidRPr="00D21EA1">
        <w:rPr>
          <w:rFonts w:hint="cs"/>
          <w:rtl/>
        </w:rPr>
        <w:t xml:space="preserve"> </w:t>
      </w:r>
      <w:r w:rsidRPr="00D21EA1">
        <w:rPr>
          <w:rFonts w:hint="cs"/>
          <w:rtl/>
        </w:rPr>
        <w:t>ش</w:t>
      </w:r>
      <w:r w:rsidR="007C1A23" w:rsidRPr="00D21EA1">
        <w:rPr>
          <w:rFonts w:hint="cs"/>
          <w:rtl/>
        </w:rPr>
        <w:t>ک</w:t>
      </w:r>
      <w:r w:rsidRPr="00D21EA1">
        <w:rPr>
          <w:rFonts w:hint="cs"/>
          <w:rtl/>
        </w:rPr>
        <w:t>ل بن حم</w:t>
      </w:r>
      <w:r w:rsidR="00441E27" w:rsidRPr="00D21EA1">
        <w:rPr>
          <w:rFonts w:hint="cs"/>
          <w:rtl/>
        </w:rPr>
        <w:t>ی</w:t>
      </w:r>
      <w:r w:rsidRPr="00D21EA1">
        <w:rPr>
          <w:rFonts w:hint="cs"/>
          <w:rtl/>
        </w:rPr>
        <w:t xml:space="preserve">د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رده‌اند </w:t>
      </w:r>
      <w:r w:rsidR="007C1A23" w:rsidRPr="00D21EA1">
        <w:rPr>
          <w:rFonts w:hint="cs"/>
          <w:rtl/>
        </w:rPr>
        <w:t>ک</w:t>
      </w:r>
      <w:r w:rsidRPr="00D21EA1">
        <w:rPr>
          <w:rFonts w:hint="cs"/>
          <w:rtl/>
        </w:rPr>
        <w:t>ه گفت:گفتم ا</w:t>
      </w:r>
      <w:r w:rsidR="00441E27" w:rsidRPr="00D21EA1">
        <w:rPr>
          <w:rFonts w:hint="cs"/>
          <w:rtl/>
        </w:rPr>
        <w:t>ی</w:t>
      </w:r>
      <w:r w:rsidRPr="00D21EA1">
        <w:rPr>
          <w:rFonts w:hint="cs"/>
          <w:rtl/>
        </w:rPr>
        <w:t xml:space="preserve"> پ</w:t>
      </w:r>
      <w:r w:rsidR="00441E27" w:rsidRPr="00D21EA1">
        <w:rPr>
          <w:rFonts w:hint="cs"/>
          <w:rtl/>
        </w:rPr>
        <w:t>ی</w:t>
      </w:r>
      <w:r w:rsidRPr="00D21EA1">
        <w:rPr>
          <w:rFonts w:hint="cs"/>
          <w:rtl/>
        </w:rPr>
        <w:t>امبر خدا! دعا</w:t>
      </w:r>
      <w:r w:rsidR="00441E27" w:rsidRPr="00D21EA1">
        <w:rPr>
          <w:rFonts w:hint="cs"/>
          <w:rtl/>
        </w:rPr>
        <w:t>یی</w:t>
      </w:r>
      <w:r w:rsidRPr="00D21EA1">
        <w:rPr>
          <w:rFonts w:hint="cs"/>
          <w:rtl/>
        </w:rPr>
        <w:t xml:space="preserve"> به من </w:t>
      </w:r>
      <w:r w:rsidR="00833496" w:rsidRPr="00D21EA1">
        <w:rPr>
          <w:rFonts w:hint="cs"/>
          <w:rtl/>
        </w:rPr>
        <w:t xml:space="preserve">یاد </w:t>
      </w:r>
      <w:r w:rsidRPr="00D21EA1">
        <w:rPr>
          <w:rFonts w:hint="cs"/>
          <w:rtl/>
        </w:rPr>
        <w:t xml:space="preserve">بده </w:t>
      </w:r>
      <w:r w:rsidR="007C1A23" w:rsidRPr="00D21EA1">
        <w:rPr>
          <w:rFonts w:hint="cs"/>
          <w:rtl/>
        </w:rPr>
        <w:t>ک</w:t>
      </w:r>
      <w:r w:rsidRPr="00D21EA1">
        <w:rPr>
          <w:rFonts w:hint="cs"/>
          <w:rtl/>
        </w:rPr>
        <w:t>ه از آن بهره‌مند گردم، فرمود: بگو:</w:t>
      </w:r>
      <w:r w:rsidRPr="00D21EA1">
        <w:rPr>
          <w:rStyle w:val="Char2"/>
          <w:rFonts w:ascii="IRLotus" w:hAnsi="IRLotus" w:cs="IRLotus"/>
          <w:rtl/>
        </w:rPr>
        <w:t xml:space="preserve"> </w:t>
      </w:r>
      <w:r w:rsidR="007F3388" w:rsidRPr="007F3388">
        <w:rPr>
          <w:rStyle w:val="Char3"/>
          <w:rtl/>
        </w:rPr>
        <w:t>«</w:t>
      </w:r>
      <w:r w:rsidRPr="007F3388">
        <w:rPr>
          <w:rStyle w:val="Char3"/>
          <w:rtl/>
        </w:rPr>
        <w:t>اَللَّهُمَّ عَافِنِ</w:t>
      </w:r>
      <w:r w:rsidR="00441E27" w:rsidRPr="007F3388">
        <w:rPr>
          <w:rStyle w:val="Char3"/>
          <w:rtl/>
        </w:rPr>
        <w:t>ی</w:t>
      </w:r>
      <w:r w:rsidRPr="007F3388">
        <w:rPr>
          <w:rStyle w:val="Char3"/>
          <w:rtl/>
        </w:rPr>
        <w:t xml:space="preserve"> مِنْ شَرِّ سَمْعِ</w:t>
      </w:r>
      <w:r w:rsidR="00441E27" w:rsidRPr="007F3388">
        <w:rPr>
          <w:rStyle w:val="Char3"/>
          <w:rtl/>
        </w:rPr>
        <w:t>ی</w:t>
      </w:r>
      <w:r w:rsidRPr="007F3388">
        <w:rPr>
          <w:rStyle w:val="Char3"/>
          <w:rtl/>
        </w:rPr>
        <w:t xml:space="preserve"> وَبَصَرِ</w:t>
      </w:r>
      <w:r w:rsidR="00441E27" w:rsidRPr="007F3388">
        <w:rPr>
          <w:rStyle w:val="Char3"/>
          <w:rtl/>
        </w:rPr>
        <w:t>ی</w:t>
      </w:r>
      <w:r w:rsidRPr="007F3388">
        <w:rPr>
          <w:rStyle w:val="Char3"/>
          <w:rtl/>
        </w:rPr>
        <w:t xml:space="preserve"> وَلِسَانِ</w:t>
      </w:r>
      <w:r w:rsidR="00441E27" w:rsidRPr="007F3388">
        <w:rPr>
          <w:rStyle w:val="Char3"/>
          <w:rtl/>
        </w:rPr>
        <w:t>ی</w:t>
      </w:r>
      <w:r w:rsidRPr="007F3388">
        <w:rPr>
          <w:rStyle w:val="Char3"/>
          <w:rtl/>
        </w:rPr>
        <w:t xml:space="preserve"> وَقَلْبِ</w:t>
      </w:r>
      <w:r w:rsidR="00441E27" w:rsidRPr="007F3388">
        <w:rPr>
          <w:rStyle w:val="Char3"/>
          <w:rtl/>
        </w:rPr>
        <w:t>ی</w:t>
      </w:r>
      <w:r w:rsidRPr="007F3388">
        <w:rPr>
          <w:rStyle w:val="Char3"/>
          <w:rtl/>
        </w:rPr>
        <w:t xml:space="preserve"> وَشَرِّ مَنِ</w:t>
      </w:r>
      <w:r w:rsidR="00441E27" w:rsidRPr="007F3388">
        <w:rPr>
          <w:rStyle w:val="Char3"/>
          <w:rtl/>
        </w:rPr>
        <w:t>یی</w:t>
      </w:r>
      <w:r w:rsidR="007F3388" w:rsidRPr="007F3388">
        <w:rPr>
          <w:rStyle w:val="Char3"/>
          <w:rtl/>
        </w:rPr>
        <w:t>»</w:t>
      </w:r>
      <w:r w:rsidRPr="00D21EA1">
        <w:rPr>
          <w:rStyle w:val="Char2"/>
          <w:rFonts w:ascii="IRLotus" w:hAnsi="IRLotus" w:cs="IRLotus"/>
          <w:rtl/>
        </w:rPr>
        <w:t xml:space="preserve">: </w:t>
      </w:r>
      <w:r w:rsidRPr="00D21EA1">
        <w:rPr>
          <w:rFonts w:hint="cs"/>
          <w:rtl/>
        </w:rPr>
        <w:t>خداوندا مرا از شر شنوا</w:t>
      </w:r>
      <w:r w:rsidR="00441E27" w:rsidRPr="00D21EA1">
        <w:rPr>
          <w:rFonts w:hint="cs"/>
          <w:rtl/>
        </w:rPr>
        <w:t>یی</w:t>
      </w:r>
      <w:r w:rsidRPr="00D21EA1">
        <w:rPr>
          <w:rFonts w:hint="cs"/>
          <w:rtl/>
        </w:rPr>
        <w:t>‌ام و ب</w:t>
      </w:r>
      <w:r w:rsidR="00441E27" w:rsidRPr="00D21EA1">
        <w:rPr>
          <w:rFonts w:hint="cs"/>
          <w:rtl/>
        </w:rPr>
        <w:t>ی</w:t>
      </w:r>
      <w:r w:rsidRPr="00D21EA1">
        <w:rPr>
          <w:rFonts w:hint="cs"/>
          <w:rtl/>
        </w:rPr>
        <w:t>نا</w:t>
      </w:r>
      <w:r w:rsidR="00441E27" w:rsidRPr="00D21EA1">
        <w:rPr>
          <w:rFonts w:hint="cs"/>
          <w:rtl/>
        </w:rPr>
        <w:t>یی</w:t>
      </w:r>
      <w:r w:rsidRPr="00D21EA1">
        <w:rPr>
          <w:rFonts w:hint="cs"/>
          <w:rtl/>
        </w:rPr>
        <w:t>‌ام و زبانم و دل‌ام و از شر من</w:t>
      </w:r>
      <w:r w:rsidR="00441E27" w:rsidRPr="00D21EA1">
        <w:rPr>
          <w:rFonts w:hint="cs"/>
          <w:rtl/>
        </w:rPr>
        <w:t>ی</w:t>
      </w:r>
      <w:r w:rsidRPr="00D21EA1">
        <w:rPr>
          <w:rFonts w:hint="cs"/>
          <w:rtl/>
        </w:rPr>
        <w:t xml:space="preserve"> و نطفه‌ام به سلامت دار»</w:t>
      </w:r>
      <w:r w:rsidRPr="00D21EA1">
        <w:rPr>
          <w:rStyle w:val="FootnoteReference"/>
          <w:rFonts w:ascii="IRLotus" w:hAnsi="IRLotus" w:cs="IRLotus"/>
          <w:b/>
          <w:sz w:val="28"/>
          <w:szCs w:val="28"/>
          <w:rtl/>
        </w:rPr>
        <w:footnoteReference w:id="229"/>
      </w:r>
      <w:r w:rsidR="007F3388">
        <w:rPr>
          <w:rFonts w:hint="cs"/>
          <w:rtl/>
        </w:rPr>
        <w:t>.</w:t>
      </w:r>
    </w:p>
    <w:p w:rsidR="00DE0AAE" w:rsidRPr="00D21EA1" w:rsidRDefault="00DE0AAE" w:rsidP="007F3388">
      <w:pPr>
        <w:pStyle w:val="a0"/>
        <w:rPr>
          <w:rtl/>
        </w:rPr>
      </w:pPr>
      <w:r w:rsidRPr="00D21EA1">
        <w:rPr>
          <w:rFonts w:hint="cs"/>
          <w:rtl/>
        </w:rPr>
        <w:t>ا</w:t>
      </w:r>
      <w:r w:rsidR="00441E27" w:rsidRPr="00D21EA1">
        <w:rPr>
          <w:rFonts w:hint="cs"/>
          <w:rtl/>
        </w:rPr>
        <w:t>ی</w:t>
      </w:r>
      <w:r w:rsidRPr="00D21EA1">
        <w:rPr>
          <w:rFonts w:hint="cs"/>
          <w:rtl/>
        </w:rPr>
        <w:t>ن دعا</w:t>
      </w:r>
      <w:r w:rsidR="00441E27" w:rsidRPr="00D21EA1">
        <w:rPr>
          <w:rFonts w:hint="cs"/>
          <w:rtl/>
        </w:rPr>
        <w:t>یی</w:t>
      </w:r>
      <w:r w:rsidRPr="00D21EA1">
        <w:rPr>
          <w:rFonts w:hint="cs"/>
          <w:rtl/>
        </w:rPr>
        <w:t xml:space="preserve"> جامع و شامل جهت مصون ماندن از همه‌</w:t>
      </w:r>
      <w:r w:rsidR="00441E27" w:rsidRPr="00D21EA1">
        <w:rPr>
          <w:rFonts w:hint="cs"/>
          <w:rtl/>
        </w:rPr>
        <w:t>ی</w:t>
      </w:r>
      <w:r w:rsidRPr="00D21EA1">
        <w:rPr>
          <w:rFonts w:hint="cs"/>
          <w:rtl/>
        </w:rPr>
        <w:t xml:space="preserve"> شرور در دن</w:t>
      </w:r>
      <w:r w:rsidR="00441E27" w:rsidRPr="00D21EA1">
        <w:rPr>
          <w:rFonts w:hint="cs"/>
          <w:rtl/>
        </w:rPr>
        <w:t>ی</w:t>
      </w:r>
      <w:r w:rsidRPr="00D21EA1">
        <w:rPr>
          <w:rFonts w:hint="cs"/>
          <w:rtl/>
        </w:rPr>
        <w:t xml:space="preserve">ا و آخرت است، در ادب المفرد </w:t>
      </w:r>
      <w:r w:rsidR="00833496" w:rsidRPr="00D21EA1">
        <w:rPr>
          <w:rFonts w:hint="cs"/>
          <w:rtl/>
        </w:rPr>
        <w:t xml:space="preserve">و </w:t>
      </w:r>
      <w:r w:rsidRPr="00D21EA1">
        <w:rPr>
          <w:rFonts w:hint="cs"/>
          <w:rtl/>
        </w:rPr>
        <w:t>د</w:t>
      </w:r>
      <w:r w:rsidR="00441E27" w:rsidRPr="00D21EA1">
        <w:rPr>
          <w:rFonts w:hint="cs"/>
          <w:rtl/>
        </w:rPr>
        <w:t>ی</w:t>
      </w:r>
      <w:r w:rsidRPr="00D21EA1">
        <w:rPr>
          <w:rFonts w:hint="cs"/>
          <w:rtl/>
        </w:rPr>
        <w:t>گر منابع از عباس عمو</w:t>
      </w:r>
      <w:r w:rsidR="00441E27" w:rsidRPr="00D21EA1">
        <w:rPr>
          <w:rFonts w:hint="cs"/>
          <w:rtl/>
        </w:rPr>
        <w:t>ی</w:t>
      </w:r>
      <w:r w:rsidRPr="00D21EA1">
        <w:rPr>
          <w:rFonts w:hint="cs"/>
          <w:rtl/>
        </w:rPr>
        <w:t xml:space="preserve">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ه گفته: گفتم:</w:t>
      </w:r>
      <w:r w:rsidR="002A03C8" w:rsidRPr="00D21EA1">
        <w:rPr>
          <w:rFonts w:hint="cs"/>
          <w:rtl/>
        </w:rPr>
        <w:t xml:space="preserve"> </w:t>
      </w:r>
      <w:r w:rsidRPr="00D21EA1">
        <w:rPr>
          <w:rFonts w:hint="cs"/>
          <w:rtl/>
        </w:rPr>
        <w:t>ا</w:t>
      </w:r>
      <w:r w:rsidR="00441E27" w:rsidRPr="00D21EA1">
        <w:rPr>
          <w:rFonts w:hint="cs"/>
          <w:rtl/>
        </w:rPr>
        <w:t>ی</w:t>
      </w:r>
      <w:r w:rsidRPr="00D21EA1">
        <w:rPr>
          <w:rFonts w:hint="cs"/>
          <w:rtl/>
        </w:rPr>
        <w:t xml:space="preserve"> پ</w:t>
      </w:r>
      <w:r w:rsidR="00441E27" w:rsidRPr="00D21EA1">
        <w:rPr>
          <w:rFonts w:hint="cs"/>
          <w:rtl/>
        </w:rPr>
        <w:t>ی</w:t>
      </w:r>
      <w:r w:rsidRPr="00D21EA1">
        <w:rPr>
          <w:rFonts w:hint="cs"/>
          <w:rtl/>
        </w:rPr>
        <w:t>امبر خدا</w:t>
      </w:r>
      <w:r w:rsidR="00FD565A" w:rsidRPr="00D21EA1">
        <w:rPr>
          <w:rFonts w:hint="cs"/>
          <w:rtl/>
        </w:rPr>
        <w:t>‏</w:t>
      </w:r>
      <w:r w:rsidR="00CF0929" w:rsidRPr="00D21EA1">
        <w:rPr>
          <w:rFonts w:hint="cs"/>
        </w:rPr>
        <w:sym w:font="AGA Arabesque" w:char="F072"/>
      </w:r>
      <w:r w:rsidRPr="00D21EA1">
        <w:rPr>
          <w:rFonts w:hint="cs"/>
          <w:rtl/>
        </w:rPr>
        <w:t>! به من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w:t>
      </w:r>
      <w:r w:rsidR="00441E27" w:rsidRPr="00D21EA1">
        <w:rPr>
          <w:rFonts w:hint="cs"/>
          <w:rtl/>
        </w:rPr>
        <w:t>ی</w:t>
      </w:r>
      <w:r w:rsidRPr="00D21EA1">
        <w:rPr>
          <w:rFonts w:hint="cs"/>
          <w:rtl/>
        </w:rPr>
        <w:t xml:space="preserve">اد بده </w:t>
      </w:r>
      <w:r w:rsidR="007C1A23" w:rsidRPr="00D21EA1">
        <w:rPr>
          <w:rFonts w:hint="cs"/>
          <w:rtl/>
        </w:rPr>
        <w:t>ک</w:t>
      </w:r>
      <w:r w:rsidRPr="00D21EA1">
        <w:rPr>
          <w:rFonts w:hint="cs"/>
          <w:rtl/>
        </w:rPr>
        <w:t>ه آن را از خداوند والامرتبه بخواهم، فرمود: ا</w:t>
      </w:r>
      <w:r w:rsidR="00441E27" w:rsidRPr="00D21EA1">
        <w:rPr>
          <w:rFonts w:hint="cs"/>
          <w:rtl/>
        </w:rPr>
        <w:t>ی</w:t>
      </w:r>
      <w:r w:rsidRPr="00D21EA1">
        <w:rPr>
          <w:rFonts w:hint="cs"/>
          <w:rtl/>
        </w:rPr>
        <w:t xml:space="preserve"> عباس! از خداوند عاف</w:t>
      </w:r>
      <w:r w:rsidR="00441E27" w:rsidRPr="00D21EA1">
        <w:rPr>
          <w:rFonts w:hint="cs"/>
          <w:rtl/>
        </w:rPr>
        <w:t>ی</w:t>
      </w:r>
      <w:r w:rsidRPr="00D21EA1">
        <w:rPr>
          <w:rFonts w:hint="cs"/>
          <w:rtl/>
        </w:rPr>
        <w:t xml:space="preserve">ت بخواه، </w:t>
      </w:r>
      <w:r w:rsidR="00441E27" w:rsidRPr="00D21EA1">
        <w:rPr>
          <w:rtl/>
        </w:rPr>
        <w:t>[</w:t>
      </w:r>
      <w:r w:rsidRPr="00D21EA1">
        <w:rPr>
          <w:rFonts w:hint="cs"/>
          <w:rtl/>
        </w:rPr>
        <w:t>عباس م</w:t>
      </w:r>
      <w:r w:rsidR="00441E27" w:rsidRPr="00D21EA1">
        <w:rPr>
          <w:rFonts w:hint="cs"/>
          <w:rtl/>
        </w:rPr>
        <w:t>ی</w:t>
      </w:r>
      <w:r w:rsidRPr="00D21EA1">
        <w:rPr>
          <w:rFonts w:hint="cs"/>
          <w:rtl/>
        </w:rPr>
        <w:t>‌گو</w:t>
      </w:r>
      <w:r w:rsidR="00441E27" w:rsidRPr="00D21EA1">
        <w:rPr>
          <w:rFonts w:hint="cs"/>
          <w:rtl/>
        </w:rPr>
        <w:t>ی</w:t>
      </w:r>
      <w:r w:rsidRPr="00D21EA1">
        <w:rPr>
          <w:rFonts w:hint="cs"/>
          <w:rtl/>
        </w:rPr>
        <w:t>د</w:t>
      </w:r>
      <w:r w:rsidR="00441E27" w:rsidRPr="00D21EA1">
        <w:rPr>
          <w:rtl/>
        </w:rPr>
        <w:t>]</w:t>
      </w:r>
      <w:r w:rsidRPr="00D21EA1">
        <w:rPr>
          <w:rFonts w:hint="cs"/>
          <w:rtl/>
        </w:rPr>
        <w:t xml:space="preserve"> سپس اند</w:t>
      </w:r>
      <w:r w:rsidR="007C1A23" w:rsidRPr="00D21EA1">
        <w:rPr>
          <w:rFonts w:hint="cs"/>
          <w:rtl/>
        </w:rPr>
        <w:t>ک</w:t>
      </w:r>
      <w:r w:rsidR="00441E27" w:rsidRPr="00D21EA1">
        <w:rPr>
          <w:rFonts w:hint="cs"/>
          <w:rtl/>
        </w:rPr>
        <w:t>ی</w:t>
      </w:r>
      <w:r w:rsidRPr="00D21EA1">
        <w:rPr>
          <w:rFonts w:hint="cs"/>
          <w:rtl/>
        </w:rPr>
        <w:t xml:space="preserve"> درنگ</w:t>
      </w:r>
      <w:r w:rsidR="002A03C8" w:rsidRPr="00D21EA1">
        <w:rPr>
          <w:rFonts w:hint="cs"/>
          <w:rtl/>
        </w:rPr>
        <w:t xml:space="preserve"> </w:t>
      </w:r>
      <w:r w:rsidR="007C1A23" w:rsidRPr="00D21EA1">
        <w:rPr>
          <w:rFonts w:hint="cs"/>
          <w:rtl/>
        </w:rPr>
        <w:t>ک</w:t>
      </w:r>
      <w:r w:rsidRPr="00D21EA1">
        <w:rPr>
          <w:rFonts w:hint="cs"/>
          <w:rtl/>
        </w:rPr>
        <w:t>ردم و بعد رفتم و</w:t>
      </w:r>
      <w:r w:rsidR="00990158" w:rsidRPr="00D21EA1">
        <w:rPr>
          <w:rFonts w:hint="cs"/>
          <w:rtl/>
        </w:rPr>
        <w:t xml:space="preserve"> </w:t>
      </w:r>
      <w:r w:rsidRPr="00D21EA1">
        <w:rPr>
          <w:rFonts w:hint="cs"/>
          <w:rtl/>
        </w:rPr>
        <w:t>گفتم: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به من </w:t>
      </w:r>
      <w:r w:rsidR="00441E27" w:rsidRPr="00D21EA1">
        <w:rPr>
          <w:rFonts w:hint="cs"/>
          <w:rtl/>
        </w:rPr>
        <w:t>ی</w:t>
      </w:r>
      <w:r w:rsidRPr="00D21EA1">
        <w:rPr>
          <w:rFonts w:hint="cs"/>
          <w:rtl/>
        </w:rPr>
        <w:t xml:space="preserve">اد بده </w:t>
      </w:r>
      <w:r w:rsidR="007C1A23" w:rsidRPr="00D21EA1">
        <w:rPr>
          <w:rFonts w:hint="cs"/>
          <w:rtl/>
        </w:rPr>
        <w:t>ک</w:t>
      </w:r>
      <w:r w:rsidRPr="00D21EA1">
        <w:rPr>
          <w:rFonts w:hint="cs"/>
          <w:rtl/>
        </w:rPr>
        <w:t>ه آن را از</w:t>
      </w:r>
      <w:r w:rsidR="00990158" w:rsidRPr="00D21EA1">
        <w:rPr>
          <w:rFonts w:hint="cs"/>
          <w:rtl/>
        </w:rPr>
        <w:t xml:space="preserve"> </w:t>
      </w:r>
      <w:r w:rsidRPr="00D21EA1">
        <w:rPr>
          <w:rFonts w:hint="cs"/>
          <w:rtl/>
        </w:rPr>
        <w:t xml:space="preserve">خداوند والامرتبه بخواهم </w:t>
      </w:r>
      <w:r w:rsidR="00441E27" w:rsidRPr="00D21EA1">
        <w:rPr>
          <w:rFonts w:hint="cs"/>
          <w:rtl/>
        </w:rPr>
        <w:t>ی</w:t>
      </w:r>
      <w:r w:rsidRPr="00D21EA1">
        <w:rPr>
          <w:rFonts w:hint="cs"/>
          <w:rtl/>
        </w:rPr>
        <w:t xml:space="preserve">ا </w:t>
      </w:r>
      <w:r w:rsidR="00B9640A" w:rsidRPr="00D21EA1">
        <w:rPr>
          <w:rFonts w:hint="cs"/>
          <w:rtl/>
        </w:rPr>
        <w:t>رسول الله</w:t>
      </w:r>
      <w:r w:rsidRPr="00D21EA1">
        <w:rPr>
          <w:rFonts w:hint="cs"/>
          <w:rtl/>
        </w:rPr>
        <w:t xml:space="preserve"> </w:t>
      </w:r>
      <w:r w:rsidR="00CF0929" w:rsidRPr="00D21EA1">
        <w:rPr>
          <w:rFonts w:hint="cs"/>
        </w:rPr>
        <w:sym w:font="AGA Arabesque" w:char="F072"/>
      </w:r>
      <w:r w:rsidRPr="00D21EA1">
        <w:rPr>
          <w:rFonts w:hint="cs"/>
          <w:rtl/>
        </w:rPr>
        <w:t xml:space="preserve"> ! آن حضرت فرمود: ا</w:t>
      </w:r>
      <w:r w:rsidR="00441E27" w:rsidRPr="00D21EA1">
        <w:rPr>
          <w:rFonts w:hint="cs"/>
          <w:rtl/>
        </w:rPr>
        <w:t>ی</w:t>
      </w:r>
      <w:r w:rsidRPr="00D21EA1">
        <w:rPr>
          <w:rFonts w:hint="cs"/>
          <w:rtl/>
        </w:rPr>
        <w:t xml:space="preserve"> عباس، ا</w:t>
      </w:r>
      <w:r w:rsidR="00441E27" w:rsidRPr="00D21EA1">
        <w:rPr>
          <w:rFonts w:hint="cs"/>
          <w:rtl/>
        </w:rPr>
        <w:t>ی</w:t>
      </w:r>
      <w:r w:rsidRPr="00D21EA1">
        <w:rPr>
          <w:rFonts w:hint="cs"/>
          <w:rtl/>
        </w:rPr>
        <w:t xml:space="preserve"> عمو</w:t>
      </w:r>
      <w:r w:rsidR="00441E27" w:rsidRPr="00D21EA1">
        <w:rPr>
          <w:rFonts w:hint="cs"/>
          <w:rtl/>
        </w:rPr>
        <w:t>ی</w:t>
      </w:r>
      <w:r w:rsidRPr="00D21EA1">
        <w:rPr>
          <w:rFonts w:hint="cs"/>
          <w:rtl/>
        </w:rPr>
        <w:t xml:space="preserve"> پ</w:t>
      </w:r>
      <w:r w:rsidR="00441E27" w:rsidRPr="00D21EA1">
        <w:rPr>
          <w:rFonts w:hint="cs"/>
          <w:rtl/>
        </w:rPr>
        <w:t>ی</w:t>
      </w:r>
      <w:r w:rsidRPr="00D21EA1">
        <w:rPr>
          <w:rFonts w:hint="cs"/>
          <w:rtl/>
        </w:rPr>
        <w:t>امبر خدا، ازخداوند عاف</w:t>
      </w:r>
      <w:r w:rsidR="00441E27" w:rsidRPr="00D21EA1">
        <w:rPr>
          <w:rFonts w:hint="cs"/>
          <w:rtl/>
        </w:rPr>
        <w:t>ی</w:t>
      </w:r>
      <w:r w:rsidRPr="00D21EA1">
        <w:rPr>
          <w:rFonts w:hint="cs"/>
          <w:rtl/>
        </w:rPr>
        <w:t>ت در دن</w:t>
      </w:r>
      <w:r w:rsidR="00441E27" w:rsidRPr="00D21EA1">
        <w:rPr>
          <w:rFonts w:hint="cs"/>
          <w:rtl/>
        </w:rPr>
        <w:t>ی</w:t>
      </w:r>
      <w:r w:rsidRPr="00D21EA1">
        <w:rPr>
          <w:rFonts w:hint="cs"/>
          <w:rtl/>
        </w:rPr>
        <w:t>ا و آخرت بخواه»</w:t>
      </w:r>
      <w:r w:rsidRPr="00D21EA1">
        <w:rPr>
          <w:rStyle w:val="FootnoteReference"/>
          <w:rFonts w:ascii="IRLotus" w:hAnsi="IRLotus" w:cs="IRLotus"/>
          <w:b/>
          <w:sz w:val="28"/>
          <w:szCs w:val="28"/>
          <w:rtl/>
        </w:rPr>
        <w:footnoteReference w:id="230"/>
      </w:r>
      <w:r w:rsidR="007F3388">
        <w:rPr>
          <w:rFonts w:hint="cs"/>
          <w:rtl/>
        </w:rPr>
        <w:t>.</w:t>
      </w:r>
      <w:r w:rsidRPr="00D21EA1">
        <w:rPr>
          <w:rFonts w:hint="cs"/>
          <w:rtl/>
        </w:rPr>
        <w:t xml:space="preserve"> </w:t>
      </w:r>
    </w:p>
    <w:p w:rsidR="00AC6FD6" w:rsidRDefault="00DE0AAE" w:rsidP="00D21EA1">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 xml:space="preserve">د: </w:t>
      </w:r>
      <w:r w:rsidRPr="007F3388">
        <w:rPr>
          <w:rStyle w:val="Char3"/>
          <w:rtl/>
        </w:rPr>
        <w:t>«وَتَوَلَّن</w:t>
      </w:r>
      <w:r w:rsidR="00441E27" w:rsidRPr="007F3388">
        <w:rPr>
          <w:rStyle w:val="Char3"/>
          <w:rtl/>
        </w:rPr>
        <w:t>ی</w:t>
      </w:r>
      <w:r w:rsidRPr="007F3388">
        <w:rPr>
          <w:rStyle w:val="Char3"/>
          <w:rtl/>
        </w:rPr>
        <w:t xml:space="preserve"> فِ</w:t>
      </w:r>
      <w:r w:rsidR="00441E27" w:rsidRPr="007F3388">
        <w:rPr>
          <w:rStyle w:val="Char3"/>
          <w:rtl/>
        </w:rPr>
        <w:t>ی</w:t>
      </w:r>
      <w:r w:rsidRPr="007F3388">
        <w:rPr>
          <w:rStyle w:val="Char3"/>
          <w:rtl/>
        </w:rPr>
        <w:t>مْن تَوَلَّ</w:t>
      </w:r>
      <w:r w:rsidR="00441E27" w:rsidRPr="007F3388">
        <w:rPr>
          <w:rStyle w:val="Char3"/>
          <w:rtl/>
        </w:rPr>
        <w:t>ی</w:t>
      </w:r>
      <w:r w:rsidRPr="007F3388">
        <w:rPr>
          <w:rStyle w:val="Char3"/>
          <w:rtl/>
        </w:rPr>
        <w:t>تَ»</w:t>
      </w:r>
      <w:r w:rsidRPr="00D21EA1">
        <w:rPr>
          <w:rStyle w:val="Char2"/>
          <w:rFonts w:ascii="IRLotus" w:hAnsi="IRLotus" w:cs="IRLotus"/>
          <w:rtl/>
        </w:rPr>
        <w:t xml:space="preserve"> </w:t>
      </w:r>
      <w:r w:rsidRPr="00D21EA1">
        <w:rPr>
          <w:rFonts w:hint="cs"/>
          <w:rtl/>
        </w:rPr>
        <w:t>از خداوند درخواست سرپرست</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امل م</w:t>
      </w:r>
      <w:r w:rsidR="00441E27" w:rsidRPr="00D21EA1">
        <w:rPr>
          <w:rFonts w:hint="cs"/>
          <w:rtl/>
        </w:rPr>
        <w:t>ی</w:t>
      </w:r>
      <w:r w:rsidRPr="00D21EA1">
        <w:rPr>
          <w:rFonts w:hint="cs"/>
          <w:rtl/>
        </w:rPr>
        <w:t xml:space="preserve">‌شود </w:t>
      </w:r>
      <w:r w:rsidR="007C1A23" w:rsidRPr="00D21EA1">
        <w:rPr>
          <w:rFonts w:hint="cs"/>
          <w:rtl/>
        </w:rPr>
        <w:t>ک</w:t>
      </w:r>
      <w:r w:rsidRPr="00D21EA1">
        <w:rPr>
          <w:rFonts w:hint="cs"/>
          <w:rtl/>
        </w:rPr>
        <w:t>ه مقتض</w:t>
      </w:r>
      <w:r w:rsidR="00441E27" w:rsidRPr="00D21EA1">
        <w:rPr>
          <w:rFonts w:hint="cs"/>
          <w:rtl/>
        </w:rPr>
        <w:t>ی</w:t>
      </w:r>
      <w:r w:rsidRPr="00D21EA1">
        <w:rPr>
          <w:rFonts w:hint="cs"/>
          <w:rtl/>
        </w:rPr>
        <w:t xml:space="preserve"> توف</w:t>
      </w:r>
      <w:r w:rsidR="00441E27" w:rsidRPr="00D21EA1">
        <w:rPr>
          <w:rFonts w:hint="cs"/>
          <w:rtl/>
        </w:rPr>
        <w:t>ی</w:t>
      </w:r>
      <w:r w:rsidRPr="00D21EA1">
        <w:rPr>
          <w:rFonts w:hint="cs"/>
          <w:rtl/>
        </w:rPr>
        <w:t xml:space="preserve">ق و </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و </w:t>
      </w:r>
      <w:r w:rsidR="007C1A23" w:rsidRPr="00D21EA1">
        <w:rPr>
          <w:rFonts w:hint="cs"/>
          <w:rtl/>
        </w:rPr>
        <w:t>ک</w:t>
      </w:r>
      <w:r w:rsidRPr="00D21EA1">
        <w:rPr>
          <w:rFonts w:hint="cs"/>
          <w:rtl/>
        </w:rPr>
        <w:t>م</w:t>
      </w:r>
      <w:r w:rsidR="007C1A23" w:rsidRPr="00D21EA1">
        <w:rPr>
          <w:rFonts w:hint="cs"/>
          <w:rtl/>
        </w:rPr>
        <w:t>ک</w:t>
      </w:r>
      <w:r w:rsidR="00833496" w:rsidRPr="00D21EA1">
        <w:rPr>
          <w:rFonts w:hint="cs"/>
          <w:rtl/>
        </w:rPr>
        <w:t xml:space="preserve"> </w:t>
      </w:r>
      <w:r w:rsidRPr="00D21EA1">
        <w:rPr>
          <w:rFonts w:hint="cs"/>
          <w:rtl/>
        </w:rPr>
        <w:t>و هدا</w:t>
      </w:r>
      <w:r w:rsidR="00441E27" w:rsidRPr="00D21EA1">
        <w:rPr>
          <w:rFonts w:hint="cs"/>
          <w:rtl/>
        </w:rPr>
        <w:t>ی</w:t>
      </w:r>
      <w:r w:rsidRPr="00D21EA1">
        <w:rPr>
          <w:rFonts w:hint="cs"/>
          <w:rtl/>
        </w:rPr>
        <w:t>ت و اصلاح و دور</w:t>
      </w:r>
      <w:r w:rsidR="00441E27" w:rsidRPr="00D21EA1">
        <w:rPr>
          <w:rFonts w:hint="cs"/>
          <w:rtl/>
        </w:rPr>
        <w:t>ی</w:t>
      </w:r>
      <w:r w:rsidRPr="00D21EA1">
        <w:rPr>
          <w:rFonts w:hint="cs"/>
          <w:rtl/>
        </w:rPr>
        <w:t xml:space="preserve"> از هر آن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ه خدا را خشمگ</w:t>
      </w:r>
      <w:r w:rsidR="00441E27" w:rsidRPr="00D21EA1">
        <w:rPr>
          <w:rFonts w:hint="cs"/>
          <w:rtl/>
        </w:rPr>
        <w:t>ی</w:t>
      </w:r>
      <w:r w:rsidRPr="00D21EA1">
        <w:rPr>
          <w:rFonts w:hint="cs"/>
          <w:rtl/>
        </w:rPr>
        <w:t>ن م</w:t>
      </w:r>
      <w:r w:rsidR="00441E27" w:rsidRPr="00D21EA1">
        <w:rPr>
          <w:rFonts w:hint="cs"/>
          <w:rtl/>
        </w:rPr>
        <w:t>ی</w:t>
      </w:r>
      <w:r w:rsidRPr="00D21EA1">
        <w:rPr>
          <w:rFonts w:hint="cs"/>
          <w:rtl/>
        </w:rPr>
        <w:t>‌</w:t>
      </w:r>
      <w:r w:rsidR="007C1A23" w:rsidRPr="00D21EA1">
        <w:rPr>
          <w:rFonts w:hint="cs"/>
          <w:rtl/>
        </w:rPr>
        <w:t>ک</w:t>
      </w:r>
      <w:r w:rsidRPr="00D21EA1">
        <w:rPr>
          <w:rFonts w:hint="cs"/>
          <w:rtl/>
        </w:rPr>
        <w:t>ند. خداوند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w:t>
      </w:r>
    </w:p>
    <w:p w:rsidR="00DE0AAE" w:rsidRPr="00487940" w:rsidRDefault="00AC6FD6" w:rsidP="00487940">
      <w:pPr>
        <w:pStyle w:val="aa"/>
        <w:rPr>
          <w:rtl/>
        </w:rPr>
      </w:pPr>
      <w:r>
        <w:rPr>
          <w:rFonts w:ascii="Traditional Arabic" w:hAnsi="Traditional Arabic" w:cs="Traditional Arabic"/>
          <w:rtl/>
        </w:rPr>
        <w:t>﴿</w:t>
      </w:r>
      <w:r w:rsidR="00487940">
        <w:rPr>
          <w:rFonts w:hint="cs"/>
          <w:rtl/>
        </w:rPr>
        <w:t>ٱللَّهُ</w:t>
      </w:r>
      <w:r w:rsidR="00487940">
        <w:rPr>
          <w:rtl/>
        </w:rPr>
        <w:t xml:space="preserve"> وَلِيُّ </w:t>
      </w:r>
      <w:r w:rsidR="00487940">
        <w:rPr>
          <w:rFonts w:hint="cs"/>
          <w:rtl/>
        </w:rPr>
        <w:t>ٱلَّذِينَ</w:t>
      </w:r>
      <w:r w:rsidR="00487940">
        <w:rPr>
          <w:rtl/>
        </w:rPr>
        <w:t xml:space="preserve"> ءَامَنُواْ يُخۡرِجُهُم مِّنَ </w:t>
      </w:r>
      <w:r w:rsidR="00487940">
        <w:rPr>
          <w:rFonts w:hint="cs"/>
          <w:rtl/>
        </w:rPr>
        <w:t>ٱلظُّلُمَٰتِ</w:t>
      </w:r>
      <w:r w:rsidR="00487940">
        <w:rPr>
          <w:rtl/>
        </w:rPr>
        <w:t xml:space="preserve"> إِلَى </w:t>
      </w:r>
      <w:r w:rsidR="00487940">
        <w:rPr>
          <w:rFonts w:hint="cs"/>
          <w:rtl/>
        </w:rPr>
        <w:t>ٱلنُّورِۖ</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البقرة: 257</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7F3388">
      <w:pPr>
        <w:pStyle w:val="ac"/>
        <w:rPr>
          <w:rtl/>
        </w:rPr>
      </w:pPr>
      <w:r w:rsidRPr="00D21EA1">
        <w:rPr>
          <w:rFonts w:hint="cs"/>
          <w:rtl/>
        </w:rPr>
        <w:t>«خداوند متول</w:t>
      </w:r>
      <w:r w:rsidR="00441E27" w:rsidRPr="00D21EA1">
        <w:rPr>
          <w:rFonts w:hint="cs"/>
          <w:rtl/>
        </w:rPr>
        <w:t>ی</w:t>
      </w:r>
      <w:r w:rsidRPr="00D21EA1">
        <w:rPr>
          <w:rFonts w:hint="cs"/>
          <w:rtl/>
        </w:rPr>
        <w:t xml:space="preserve"> و عهده‌دار </w:t>
      </w:r>
      <w:r w:rsidR="00441E27" w:rsidRPr="00D21EA1">
        <w:rPr>
          <w:rFonts w:ascii="IRLotus" w:hAnsi="IRLotus"/>
          <w:rtl/>
        </w:rPr>
        <w:t>[</w:t>
      </w:r>
      <w:r w:rsidRPr="00D21EA1">
        <w:rPr>
          <w:rFonts w:hint="cs"/>
          <w:rtl/>
        </w:rPr>
        <w:t>امور</w:t>
      </w:r>
      <w:r w:rsidR="00441E27" w:rsidRPr="00D21EA1">
        <w:rPr>
          <w:rFonts w:ascii="IRLotus" w:hAnsi="IRLotus"/>
          <w:rtl/>
        </w:rPr>
        <w:t>]</w:t>
      </w:r>
      <w:r w:rsidRPr="00D21EA1">
        <w:rPr>
          <w:rFonts w:hint="cs"/>
          <w:rtl/>
        </w:rPr>
        <w:t xml:space="preserve"> </w:t>
      </w:r>
      <w:r w:rsidR="007C1A23" w:rsidRPr="00D21EA1">
        <w:rPr>
          <w:rFonts w:hint="cs"/>
          <w:rtl/>
        </w:rPr>
        <w:t>ک</w:t>
      </w:r>
      <w:r w:rsidRPr="00D21EA1">
        <w:rPr>
          <w:rFonts w:hint="cs"/>
          <w:rtl/>
        </w:rPr>
        <w:t>سان</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ه ا</w:t>
      </w:r>
      <w:r w:rsidR="00441E27" w:rsidRPr="00D21EA1">
        <w:rPr>
          <w:rFonts w:hint="cs"/>
          <w:rtl/>
        </w:rPr>
        <w:t>ی</w:t>
      </w:r>
      <w:r w:rsidRPr="00D21EA1">
        <w:rPr>
          <w:rFonts w:hint="cs"/>
          <w:rtl/>
        </w:rPr>
        <w:t>مان آورده‌اند. ا</w:t>
      </w:r>
      <w:r w:rsidR="00441E27" w:rsidRPr="00D21EA1">
        <w:rPr>
          <w:rFonts w:hint="cs"/>
          <w:rtl/>
        </w:rPr>
        <w:t>ی</w:t>
      </w:r>
      <w:r w:rsidRPr="00D21EA1">
        <w:rPr>
          <w:rFonts w:hint="cs"/>
          <w:rtl/>
        </w:rPr>
        <w:t>شان را از تار</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‌ها ب</w:t>
      </w:r>
      <w:r w:rsidR="00441E27" w:rsidRPr="00D21EA1">
        <w:rPr>
          <w:rFonts w:hint="cs"/>
          <w:rtl/>
        </w:rPr>
        <w:t>ی</w:t>
      </w:r>
      <w:r w:rsidRPr="00D21EA1">
        <w:rPr>
          <w:rFonts w:hint="cs"/>
          <w:rtl/>
        </w:rPr>
        <w:t>رون م</w:t>
      </w:r>
      <w:r w:rsidR="00441E27" w:rsidRPr="00D21EA1">
        <w:rPr>
          <w:rFonts w:hint="cs"/>
          <w:rtl/>
        </w:rPr>
        <w:t>ی</w:t>
      </w:r>
      <w:r w:rsidRPr="00D21EA1">
        <w:rPr>
          <w:rFonts w:hint="cs"/>
          <w:rtl/>
        </w:rPr>
        <w:t>‌آورد و به سو</w:t>
      </w:r>
      <w:r w:rsidR="00441E27" w:rsidRPr="00D21EA1">
        <w:rPr>
          <w:rFonts w:hint="cs"/>
          <w:rtl/>
        </w:rPr>
        <w:t>ی</w:t>
      </w:r>
      <w:r w:rsidRPr="00D21EA1">
        <w:rPr>
          <w:rFonts w:hint="cs"/>
          <w:rtl/>
        </w:rPr>
        <w:t xml:space="preserve"> نور رهنمون م</w:t>
      </w:r>
      <w:r w:rsidR="00441E27" w:rsidRPr="00D21EA1">
        <w:rPr>
          <w:rFonts w:hint="cs"/>
          <w:rtl/>
        </w:rPr>
        <w:t>ی</w:t>
      </w:r>
      <w:r w:rsidRPr="00D21EA1">
        <w:rPr>
          <w:rFonts w:hint="cs"/>
          <w:rtl/>
        </w:rPr>
        <w:t xml:space="preserve">‌شود». </w:t>
      </w:r>
    </w:p>
    <w:p w:rsidR="00AC6FD6" w:rsidRDefault="00DE0AAE" w:rsidP="00D21EA1">
      <w:pPr>
        <w:pStyle w:val="a0"/>
        <w:rPr>
          <w:rtl/>
        </w:rPr>
      </w:pPr>
      <w:r w:rsidRPr="00D21EA1">
        <w:rPr>
          <w:rFonts w:hint="cs"/>
          <w:rtl/>
        </w:rPr>
        <w:t xml:space="preserve">و </w:t>
      </w:r>
      <w:r w:rsidR="00441E27" w:rsidRPr="00D21EA1">
        <w:rPr>
          <w:rFonts w:hint="cs"/>
          <w:rtl/>
        </w:rPr>
        <w:t>ی</w:t>
      </w:r>
      <w:r w:rsidRPr="00D21EA1">
        <w:rPr>
          <w:rFonts w:hint="cs"/>
          <w:rtl/>
        </w:rPr>
        <w:t>ا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w:t>
      </w:r>
    </w:p>
    <w:p w:rsidR="00DE0AAE" w:rsidRPr="00D21EA1" w:rsidRDefault="00AC6FD6" w:rsidP="00487940">
      <w:pPr>
        <w:pStyle w:val="aa"/>
        <w:rPr>
          <w:rtl/>
        </w:rPr>
      </w:pPr>
      <w:r>
        <w:rPr>
          <w:rFonts w:ascii="Traditional Arabic" w:hAnsi="Traditional Arabic" w:cs="Traditional Arabic"/>
          <w:rtl/>
        </w:rPr>
        <w:t>﴿</w:t>
      </w:r>
      <w:r w:rsidR="00487940">
        <w:rPr>
          <w:rFonts w:hint="cs"/>
          <w:rtl/>
        </w:rPr>
        <w:t>إِنَّ</w:t>
      </w:r>
      <w:r w:rsidR="00487940">
        <w:rPr>
          <w:rtl/>
        </w:rPr>
        <w:t xml:space="preserve"> وَلِـِّۧيَ </w:t>
      </w:r>
      <w:r w:rsidR="00487940">
        <w:rPr>
          <w:rFonts w:hint="cs"/>
          <w:rtl/>
        </w:rPr>
        <w:t>ٱللَّهُ</w:t>
      </w:r>
      <w:r w:rsidR="00487940">
        <w:rPr>
          <w:rtl/>
        </w:rPr>
        <w:t xml:space="preserve"> </w:t>
      </w:r>
      <w:r w:rsidR="00487940">
        <w:rPr>
          <w:rFonts w:hint="cs"/>
          <w:rtl/>
        </w:rPr>
        <w:t>ٱلَّذِي</w:t>
      </w:r>
      <w:r w:rsidR="00487940">
        <w:rPr>
          <w:rtl/>
        </w:rPr>
        <w:t xml:space="preserve"> نَزَّلَ </w:t>
      </w:r>
      <w:r w:rsidR="00487940">
        <w:rPr>
          <w:rFonts w:hint="cs"/>
          <w:rtl/>
        </w:rPr>
        <w:t>ٱلۡكِتَٰبَۖ</w:t>
      </w:r>
      <w:r w:rsidR="00487940">
        <w:rPr>
          <w:rtl/>
        </w:rPr>
        <w:t xml:space="preserve"> وَهُوَ يَتَوَلَّى </w:t>
      </w:r>
      <w:r w:rsidR="00487940">
        <w:rPr>
          <w:rFonts w:hint="cs"/>
          <w:rtl/>
        </w:rPr>
        <w:t>ٱلصَّٰلِحِينَ</w:t>
      </w:r>
      <w:r w:rsidR="00487940">
        <w:rPr>
          <w:rtl/>
        </w:rPr>
        <w:t xml:space="preserve"> ١٩٦</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الأعراف: 196</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7F3388">
      <w:pPr>
        <w:pStyle w:val="ac"/>
        <w:rPr>
          <w:rtl/>
        </w:rPr>
      </w:pPr>
      <w:r w:rsidRPr="00D21EA1">
        <w:rPr>
          <w:rFonts w:hint="cs"/>
          <w:rtl/>
        </w:rPr>
        <w:t>«ب</w:t>
      </w:r>
      <w:r w:rsidR="00441E27" w:rsidRPr="00D21EA1">
        <w:rPr>
          <w:rFonts w:hint="cs"/>
          <w:rtl/>
        </w:rPr>
        <w:t>ی</w:t>
      </w:r>
      <w:r w:rsidRPr="00D21EA1">
        <w:rPr>
          <w:rFonts w:hint="cs"/>
          <w:rtl/>
        </w:rPr>
        <w:t>‌گمان</w:t>
      </w:r>
      <w:r w:rsidR="002A03C8" w:rsidRPr="00D21EA1">
        <w:rPr>
          <w:rFonts w:hint="cs"/>
          <w:rtl/>
        </w:rPr>
        <w:t xml:space="preserve"> </w:t>
      </w:r>
      <w:r w:rsidRPr="00D21EA1">
        <w:rPr>
          <w:rFonts w:hint="cs"/>
          <w:rtl/>
        </w:rPr>
        <w:t>سرپرست من خدا</w:t>
      </w:r>
      <w:r w:rsidR="00441E27" w:rsidRPr="00D21EA1">
        <w:rPr>
          <w:rFonts w:hint="cs"/>
          <w:rtl/>
        </w:rPr>
        <w:t>یی</w:t>
      </w:r>
      <w:r w:rsidRPr="00D21EA1">
        <w:rPr>
          <w:rFonts w:hint="cs"/>
          <w:rtl/>
        </w:rPr>
        <w:t xml:space="preserve"> است </w:t>
      </w:r>
      <w:r w:rsidR="007C1A23" w:rsidRPr="00D21EA1">
        <w:rPr>
          <w:rFonts w:hint="cs"/>
          <w:rtl/>
        </w:rPr>
        <w:t>ک</w:t>
      </w:r>
      <w:r w:rsidRPr="00D21EA1">
        <w:rPr>
          <w:rFonts w:hint="cs"/>
          <w:rtl/>
        </w:rPr>
        <w:t>ه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 xml:space="preserve">تاب </w:t>
      </w:r>
      <w:r w:rsidR="00441E27" w:rsidRPr="00D21EA1">
        <w:rPr>
          <w:rFonts w:ascii="IRLotus" w:hAnsi="IRLotus"/>
          <w:rtl/>
        </w:rPr>
        <w:t>[</w:t>
      </w:r>
      <w:r w:rsidRPr="00D21EA1">
        <w:rPr>
          <w:rFonts w:hint="cs"/>
          <w:rtl/>
        </w:rPr>
        <w:t xml:space="preserve">قرآن را بر من </w:t>
      </w:r>
      <w:r w:rsidR="00441E27" w:rsidRPr="00D21EA1">
        <w:rPr>
          <w:rFonts w:ascii="IRLotus" w:hAnsi="IRLotus"/>
          <w:rtl/>
        </w:rPr>
        <w:t>]</w:t>
      </w:r>
      <w:r w:rsidRPr="00D21EA1">
        <w:rPr>
          <w:rFonts w:hint="cs"/>
          <w:rtl/>
        </w:rPr>
        <w:t xml:space="preserve"> نازل </w:t>
      </w:r>
      <w:r w:rsidR="007C1A23" w:rsidRPr="00D21EA1">
        <w:rPr>
          <w:rFonts w:hint="cs"/>
          <w:rtl/>
        </w:rPr>
        <w:t>ک</w:t>
      </w:r>
      <w:r w:rsidRPr="00D21EA1">
        <w:rPr>
          <w:rFonts w:hint="cs"/>
          <w:rtl/>
        </w:rPr>
        <w:t xml:space="preserve">رده است، و او است </w:t>
      </w:r>
      <w:r w:rsidR="007C1A23" w:rsidRPr="00D21EA1">
        <w:rPr>
          <w:rFonts w:hint="cs"/>
          <w:rtl/>
        </w:rPr>
        <w:t>ک</w:t>
      </w:r>
      <w:r w:rsidRPr="00D21EA1">
        <w:rPr>
          <w:rFonts w:hint="cs"/>
          <w:rtl/>
        </w:rPr>
        <w:t>ه بندگان شا</w:t>
      </w:r>
      <w:r w:rsidR="00441E27" w:rsidRPr="00D21EA1">
        <w:rPr>
          <w:rFonts w:hint="cs"/>
          <w:rtl/>
        </w:rPr>
        <w:t>ی</w:t>
      </w:r>
      <w:r w:rsidRPr="00D21EA1">
        <w:rPr>
          <w:rFonts w:hint="cs"/>
          <w:rtl/>
        </w:rPr>
        <w:t xml:space="preserve">سته را </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و سرپرست</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w:t>
      </w:r>
      <w:r w:rsidR="007C1A23" w:rsidRPr="00D21EA1">
        <w:rPr>
          <w:rFonts w:hint="cs"/>
          <w:rtl/>
        </w:rPr>
        <w:t>ک</w:t>
      </w:r>
      <w:r w:rsidRPr="00D21EA1">
        <w:rPr>
          <w:rFonts w:hint="cs"/>
          <w:rtl/>
        </w:rPr>
        <w:t>ند».</w:t>
      </w:r>
    </w:p>
    <w:p w:rsidR="00AC6FD6" w:rsidRDefault="00DE0AAE" w:rsidP="00D21EA1">
      <w:pPr>
        <w:pStyle w:val="a0"/>
        <w:rPr>
          <w:rtl/>
        </w:rPr>
      </w:pPr>
      <w:r w:rsidRPr="00D21EA1">
        <w:rPr>
          <w:rFonts w:hint="cs"/>
          <w:rtl/>
        </w:rPr>
        <w:t xml:space="preserve">و </w:t>
      </w:r>
      <w:r w:rsidR="00441E27" w:rsidRPr="00D21EA1">
        <w:rPr>
          <w:rFonts w:hint="cs"/>
          <w:rtl/>
        </w:rPr>
        <w:t>ی</w:t>
      </w:r>
      <w:r w:rsidRPr="00D21EA1">
        <w:rPr>
          <w:rFonts w:hint="cs"/>
          <w:rtl/>
        </w:rPr>
        <w:t>ا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w:t>
      </w:r>
    </w:p>
    <w:p w:rsidR="00DE0AAE" w:rsidRPr="00D21EA1" w:rsidRDefault="00AC6FD6" w:rsidP="00487940">
      <w:pPr>
        <w:pStyle w:val="aa"/>
        <w:rPr>
          <w:rtl/>
        </w:rPr>
      </w:pPr>
      <w:r>
        <w:rPr>
          <w:rFonts w:ascii="Traditional Arabic" w:hAnsi="Traditional Arabic" w:cs="Traditional Arabic"/>
          <w:rtl/>
        </w:rPr>
        <w:t>﴿</w:t>
      </w:r>
      <w:r w:rsidR="00487940">
        <w:rPr>
          <w:rtl/>
        </w:rPr>
        <w:t>وَ</w:t>
      </w:r>
      <w:r w:rsidR="00487940">
        <w:rPr>
          <w:rFonts w:hint="cs"/>
          <w:rtl/>
        </w:rPr>
        <w:t>ٱللَّهُ</w:t>
      </w:r>
      <w:r w:rsidR="00487940">
        <w:rPr>
          <w:rtl/>
        </w:rPr>
        <w:t xml:space="preserve"> وَلِيُّ </w:t>
      </w:r>
      <w:r w:rsidR="00487940">
        <w:rPr>
          <w:rFonts w:hint="cs"/>
          <w:rtl/>
        </w:rPr>
        <w:t>ٱلۡمُؤۡمِنِينَ</w:t>
      </w:r>
      <w:r w:rsidR="00487940">
        <w:rPr>
          <w:rtl/>
        </w:rPr>
        <w:t xml:space="preserve"> ٦٨</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آل عمران: 68</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7F3388">
      <w:pPr>
        <w:pStyle w:val="ac"/>
        <w:rPr>
          <w:rtl/>
        </w:rPr>
      </w:pPr>
      <w:r w:rsidRPr="00D21EA1">
        <w:rPr>
          <w:rFonts w:hint="cs"/>
          <w:rtl/>
        </w:rPr>
        <w:t xml:space="preserve">«و خداوند سرپرست و </w:t>
      </w:r>
      <w:r w:rsidR="00441E27" w:rsidRPr="00D21EA1">
        <w:rPr>
          <w:rFonts w:hint="cs"/>
          <w:rtl/>
        </w:rPr>
        <w:t>ی</w:t>
      </w:r>
      <w:r w:rsidRPr="00D21EA1">
        <w:rPr>
          <w:rFonts w:hint="cs"/>
          <w:rtl/>
        </w:rPr>
        <w:t xml:space="preserve">اور مؤمنان است». </w:t>
      </w:r>
    </w:p>
    <w:p w:rsidR="00AC6FD6" w:rsidRDefault="00DE0AAE" w:rsidP="00D21EA1">
      <w:pPr>
        <w:pStyle w:val="a0"/>
        <w:rPr>
          <w:rtl/>
        </w:rPr>
      </w:pPr>
      <w:r w:rsidRPr="00D21EA1">
        <w:rPr>
          <w:rFonts w:hint="cs"/>
          <w:rtl/>
        </w:rPr>
        <w:t xml:space="preserve">و </w:t>
      </w:r>
      <w:r w:rsidR="00441E27" w:rsidRPr="00D21EA1">
        <w:rPr>
          <w:rFonts w:hint="cs"/>
          <w:rtl/>
        </w:rPr>
        <w:t>ی</w:t>
      </w:r>
      <w:r w:rsidRPr="00D21EA1">
        <w:rPr>
          <w:rFonts w:hint="cs"/>
          <w:rtl/>
        </w:rPr>
        <w:t>ا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w:t>
      </w:r>
    </w:p>
    <w:p w:rsidR="00DE0AAE" w:rsidRPr="00D21EA1" w:rsidRDefault="00AC6FD6" w:rsidP="00487940">
      <w:pPr>
        <w:pStyle w:val="aa"/>
        <w:rPr>
          <w:rtl/>
        </w:rPr>
      </w:pPr>
      <w:r>
        <w:rPr>
          <w:rFonts w:ascii="Traditional Arabic" w:hAnsi="Traditional Arabic" w:cs="Traditional Arabic"/>
          <w:rtl/>
        </w:rPr>
        <w:t>﴿</w:t>
      </w:r>
      <w:r w:rsidR="00487940">
        <w:rPr>
          <w:rtl/>
        </w:rPr>
        <w:t>وَ</w:t>
      </w:r>
      <w:r w:rsidR="00487940">
        <w:rPr>
          <w:rFonts w:hint="cs"/>
          <w:rtl/>
        </w:rPr>
        <w:t>ٱللَّهُ</w:t>
      </w:r>
      <w:r w:rsidR="00487940">
        <w:rPr>
          <w:rtl/>
        </w:rPr>
        <w:t xml:space="preserve"> وَلِيُّ </w:t>
      </w:r>
      <w:r w:rsidR="00487940">
        <w:rPr>
          <w:rFonts w:hint="cs"/>
          <w:rtl/>
        </w:rPr>
        <w:t>ٱلۡمُتَّقِينَ</w:t>
      </w:r>
      <w:r w:rsidR="00487940">
        <w:rPr>
          <w:rtl/>
        </w:rPr>
        <w:t xml:space="preserve"> ١٩</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الجاثية: 19</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7F3388">
      <w:pPr>
        <w:pStyle w:val="ac"/>
        <w:rPr>
          <w:rtl/>
        </w:rPr>
      </w:pPr>
      <w:r w:rsidRPr="00D21EA1">
        <w:rPr>
          <w:rFonts w:hint="cs"/>
          <w:rtl/>
        </w:rPr>
        <w:t xml:space="preserve">«و خدا هم </w:t>
      </w:r>
      <w:r w:rsidR="00441E27" w:rsidRPr="00D21EA1">
        <w:rPr>
          <w:rFonts w:hint="cs"/>
          <w:rtl/>
        </w:rPr>
        <w:t>ی</w:t>
      </w:r>
      <w:r w:rsidRPr="00D21EA1">
        <w:rPr>
          <w:rFonts w:hint="cs"/>
          <w:rtl/>
        </w:rPr>
        <w:t xml:space="preserve">ارو </w:t>
      </w:r>
      <w:r w:rsidR="00441E27" w:rsidRPr="00D21EA1">
        <w:rPr>
          <w:rFonts w:hint="cs"/>
          <w:rtl/>
        </w:rPr>
        <w:t>ی</w:t>
      </w:r>
      <w:r w:rsidRPr="00D21EA1">
        <w:rPr>
          <w:rFonts w:hint="cs"/>
          <w:rtl/>
        </w:rPr>
        <w:t>اور پره</w:t>
      </w:r>
      <w:r w:rsidR="00441E27" w:rsidRPr="00D21EA1">
        <w:rPr>
          <w:rFonts w:hint="cs"/>
          <w:rtl/>
        </w:rPr>
        <w:t>ی</w:t>
      </w:r>
      <w:r w:rsidRPr="00D21EA1">
        <w:rPr>
          <w:rFonts w:hint="cs"/>
          <w:rtl/>
        </w:rPr>
        <w:t>زگاران است».</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ن</w:t>
      </w:r>
      <w:r w:rsidR="002A03C8" w:rsidRPr="00D21EA1">
        <w:rPr>
          <w:rFonts w:hint="cs"/>
          <w:rtl/>
        </w:rPr>
        <w:t xml:space="preserve"> </w:t>
      </w:r>
      <w:r w:rsidR="00441E27" w:rsidRPr="00D21EA1">
        <w:rPr>
          <w:rFonts w:hint="cs"/>
          <w:rtl/>
        </w:rPr>
        <w:t>ی</w:t>
      </w:r>
      <w:r w:rsidR="007C1A23" w:rsidRPr="00D21EA1">
        <w:rPr>
          <w:rFonts w:hint="cs"/>
          <w:rtl/>
        </w:rPr>
        <w:t>ک</w:t>
      </w:r>
      <w:r w:rsidRPr="00D21EA1">
        <w:rPr>
          <w:rFonts w:hint="cs"/>
          <w:rtl/>
        </w:rPr>
        <w:t xml:space="preserve"> نوع سرپرست</w:t>
      </w:r>
      <w:r w:rsidR="00441E27" w:rsidRPr="00D21EA1">
        <w:rPr>
          <w:rFonts w:hint="cs"/>
          <w:rtl/>
        </w:rPr>
        <w:t>ی</w:t>
      </w:r>
      <w:r w:rsidRPr="00D21EA1">
        <w:rPr>
          <w:rFonts w:hint="cs"/>
          <w:rtl/>
        </w:rPr>
        <w:t xml:space="preserve"> خاص</w:t>
      </w:r>
      <w:r w:rsidR="002A03C8" w:rsidRPr="00D21EA1">
        <w:rPr>
          <w:rFonts w:hint="cs"/>
          <w:rtl/>
        </w:rPr>
        <w:t xml:space="preserve"> </w:t>
      </w:r>
      <w:r w:rsidRPr="00D21EA1">
        <w:rPr>
          <w:rFonts w:hint="cs"/>
          <w:rtl/>
        </w:rPr>
        <w:t>نسبت به آنان است</w:t>
      </w:r>
      <w:r w:rsidR="00A47357" w:rsidRPr="00D21EA1">
        <w:rPr>
          <w:rFonts w:hint="cs"/>
          <w:rtl/>
        </w:rPr>
        <w:t>.</w:t>
      </w:r>
      <w:r w:rsidR="002A03C8" w:rsidRPr="00D21EA1">
        <w:rPr>
          <w:rFonts w:hint="cs"/>
          <w:rtl/>
        </w:rPr>
        <w:t xml:space="preserve"> </w:t>
      </w:r>
      <w:r w:rsidRPr="00D21EA1">
        <w:rPr>
          <w:rFonts w:hint="cs"/>
          <w:rtl/>
        </w:rPr>
        <w:t>سرپرست</w:t>
      </w:r>
      <w:r w:rsidR="00441E27" w:rsidRPr="00D21EA1">
        <w:rPr>
          <w:rFonts w:hint="cs"/>
          <w:rtl/>
        </w:rPr>
        <w:t>ی</w:t>
      </w:r>
      <w:r w:rsidRPr="00D21EA1">
        <w:rPr>
          <w:rFonts w:hint="cs"/>
          <w:rtl/>
        </w:rPr>
        <w:t>‌ا</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مقتض</w:t>
      </w:r>
      <w:r w:rsidR="00441E27" w:rsidRPr="00D21EA1">
        <w:rPr>
          <w:rFonts w:hint="cs"/>
          <w:rtl/>
        </w:rPr>
        <w:t>ی</w:t>
      </w:r>
      <w:r w:rsidRPr="00D21EA1">
        <w:rPr>
          <w:rFonts w:hint="cs"/>
          <w:rtl/>
        </w:rPr>
        <w:t xml:space="preserve"> حفظ و </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و تا</w:t>
      </w:r>
      <w:r w:rsidR="00441E27" w:rsidRPr="00D21EA1">
        <w:rPr>
          <w:rFonts w:hint="cs"/>
          <w:rtl/>
        </w:rPr>
        <w:t>یی</w:t>
      </w:r>
      <w:r w:rsidRPr="00D21EA1">
        <w:rPr>
          <w:rFonts w:hint="cs"/>
          <w:rtl/>
        </w:rPr>
        <w:t xml:space="preserve">د و </w:t>
      </w:r>
      <w:r w:rsidR="007C1A23" w:rsidRPr="00D21EA1">
        <w:rPr>
          <w:rFonts w:hint="cs"/>
          <w:rtl/>
        </w:rPr>
        <w:t>ک</w:t>
      </w:r>
      <w:r w:rsidRPr="00D21EA1">
        <w:rPr>
          <w:rFonts w:hint="cs"/>
          <w:rtl/>
        </w:rPr>
        <w:t>م</w:t>
      </w:r>
      <w:r w:rsidR="007C1A23" w:rsidRPr="00D21EA1">
        <w:rPr>
          <w:rFonts w:hint="cs"/>
          <w:rtl/>
        </w:rPr>
        <w:t>ک</w:t>
      </w:r>
      <w:r w:rsidRPr="00D21EA1">
        <w:rPr>
          <w:rFonts w:hint="cs"/>
          <w:rtl/>
        </w:rPr>
        <w:t xml:space="preserve"> و مصون داشتن‌شان از شرور است</w:t>
      </w:r>
      <w:r w:rsidR="00A47357" w:rsidRPr="00D21EA1">
        <w:rPr>
          <w:rFonts w:hint="cs"/>
          <w:rtl/>
        </w:rPr>
        <w:t>.</w:t>
      </w:r>
      <w:r w:rsidRPr="00D21EA1">
        <w:rPr>
          <w:rFonts w:hint="cs"/>
          <w:rtl/>
        </w:rPr>
        <w:t xml:space="preserve">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در هم</w:t>
      </w:r>
      <w:r w:rsidR="00441E27" w:rsidRPr="00D21EA1">
        <w:rPr>
          <w:rFonts w:hint="cs"/>
          <w:rtl/>
        </w:rPr>
        <w:t>ی</w:t>
      </w:r>
      <w:r w:rsidRPr="00D21EA1">
        <w:rPr>
          <w:rFonts w:hint="cs"/>
          <w:rtl/>
        </w:rPr>
        <w:t>ن دعا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7F3388">
        <w:rPr>
          <w:rStyle w:val="Char3"/>
          <w:rFonts w:hint="cs"/>
          <w:rtl/>
        </w:rPr>
        <w:t>«إِ</w:t>
      </w:r>
      <w:r w:rsidR="00F37DE3" w:rsidRPr="007F3388">
        <w:rPr>
          <w:rStyle w:val="Char3"/>
          <w:rFonts w:hint="cs"/>
          <w:rtl/>
        </w:rPr>
        <w:t xml:space="preserve">نَّهُ لَاَ </w:t>
      </w:r>
      <w:r w:rsidR="00441E27" w:rsidRPr="007F3388">
        <w:rPr>
          <w:rStyle w:val="Char3"/>
          <w:rFonts w:hint="cs"/>
          <w:rtl/>
        </w:rPr>
        <w:t>ی</w:t>
      </w:r>
      <w:r w:rsidR="00F37DE3" w:rsidRPr="007F3388">
        <w:rPr>
          <w:rStyle w:val="Char3"/>
          <w:rFonts w:hint="cs"/>
          <w:rtl/>
        </w:rPr>
        <w:t>ذِلُّ مَنْ وَالَ</w:t>
      </w:r>
      <w:r w:rsidR="00441E27" w:rsidRPr="007F3388">
        <w:rPr>
          <w:rStyle w:val="Char3"/>
          <w:rFonts w:hint="cs"/>
          <w:rtl/>
        </w:rPr>
        <w:t>ی</w:t>
      </w:r>
      <w:r w:rsidR="00F37DE3" w:rsidRPr="007F3388">
        <w:rPr>
          <w:rStyle w:val="Char3"/>
          <w:rFonts w:hint="cs"/>
          <w:rtl/>
        </w:rPr>
        <w:t>تَ</w:t>
      </w:r>
      <w:r w:rsidRPr="007F3388">
        <w:rPr>
          <w:rStyle w:val="Char3"/>
          <w:rFonts w:hint="cs"/>
          <w:rtl/>
        </w:rPr>
        <w:t>»</w:t>
      </w:r>
      <w:r w:rsidRPr="00D21EA1">
        <w:rPr>
          <w:rFonts w:hint="cs"/>
          <w:rtl/>
        </w:rPr>
        <w:t xml:space="preserve"> گواه</w:t>
      </w:r>
      <w:r w:rsidR="00441E27" w:rsidRPr="00D21EA1">
        <w:rPr>
          <w:rFonts w:hint="cs"/>
          <w:rtl/>
        </w:rPr>
        <w:t>ی</w:t>
      </w:r>
      <w:r w:rsidRPr="00D21EA1">
        <w:rPr>
          <w:rFonts w:hint="cs"/>
          <w:rtl/>
        </w:rPr>
        <w:t xml:space="preserve"> بر ا</w:t>
      </w:r>
      <w:r w:rsidR="00441E27" w:rsidRPr="00D21EA1">
        <w:rPr>
          <w:rFonts w:hint="cs"/>
          <w:rtl/>
        </w:rPr>
        <w:t>ی</w:t>
      </w:r>
      <w:r w:rsidRPr="00D21EA1">
        <w:rPr>
          <w:rFonts w:hint="cs"/>
          <w:rtl/>
        </w:rPr>
        <w:t xml:space="preserve">ن مطلب است، </w:t>
      </w:r>
      <w:r w:rsidR="00441E27" w:rsidRPr="00D21EA1">
        <w:rPr>
          <w:rFonts w:hint="cs"/>
          <w:rtl/>
        </w:rPr>
        <w:t>ی</w:t>
      </w:r>
      <w:r w:rsidRPr="00D21EA1">
        <w:rPr>
          <w:rFonts w:hint="cs"/>
          <w:rtl/>
        </w:rPr>
        <w:t>عن</w:t>
      </w:r>
      <w:r w:rsidR="00441E27" w:rsidRPr="00D21EA1">
        <w:rPr>
          <w:rFonts w:hint="cs"/>
          <w:rtl/>
        </w:rPr>
        <w:t>ی</w:t>
      </w:r>
      <w:r w:rsidRPr="00D21EA1">
        <w:rPr>
          <w:rFonts w:hint="cs"/>
          <w:rtl/>
        </w:rPr>
        <w:t xml:space="preserve"> هر آن </w:t>
      </w:r>
      <w:r w:rsidR="007C1A23" w:rsidRPr="00D21EA1">
        <w:rPr>
          <w:rFonts w:hint="cs"/>
          <w:rtl/>
        </w:rPr>
        <w:t>ک</w:t>
      </w:r>
      <w:r w:rsidRPr="00D21EA1">
        <w:rPr>
          <w:rFonts w:hint="cs"/>
          <w:rtl/>
        </w:rPr>
        <w:t xml:space="preserve">س را </w:t>
      </w:r>
      <w:r w:rsidR="007C1A23" w:rsidRPr="00D21EA1">
        <w:rPr>
          <w:rFonts w:hint="cs"/>
          <w:rtl/>
        </w:rPr>
        <w:t>ک</w:t>
      </w:r>
      <w:r w:rsidRPr="00D21EA1">
        <w:rPr>
          <w:rFonts w:hint="cs"/>
          <w:rtl/>
        </w:rPr>
        <w:t>ه تو سرپرست</w:t>
      </w:r>
      <w:r w:rsidR="00441E27" w:rsidRPr="00D21EA1">
        <w:rPr>
          <w:rFonts w:hint="cs"/>
          <w:rtl/>
        </w:rPr>
        <w:t>ی</w:t>
      </w:r>
      <w:r w:rsidRPr="00D21EA1">
        <w:rPr>
          <w:rFonts w:hint="cs"/>
          <w:rtl/>
        </w:rPr>
        <w:t xml:space="preserve"> و </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نما</w:t>
      </w:r>
      <w:r w:rsidR="00441E27" w:rsidRPr="00D21EA1">
        <w:rPr>
          <w:rFonts w:hint="cs"/>
          <w:rtl/>
        </w:rPr>
        <w:t>یی</w:t>
      </w:r>
      <w:r w:rsidRPr="00D21EA1">
        <w:rPr>
          <w:rFonts w:hint="cs"/>
          <w:rtl/>
        </w:rPr>
        <w:t xml:space="preserve"> او پ</w:t>
      </w:r>
      <w:r w:rsidR="00441E27" w:rsidRPr="00D21EA1">
        <w:rPr>
          <w:rFonts w:hint="cs"/>
          <w:rtl/>
        </w:rPr>
        <w:t>ی</w:t>
      </w:r>
      <w:r w:rsidRPr="00D21EA1">
        <w:rPr>
          <w:rFonts w:hint="cs"/>
          <w:rtl/>
        </w:rPr>
        <w:t xml:space="preserve">روز و سرافراز </w:t>
      </w:r>
      <w:r w:rsidR="00F37DE3" w:rsidRPr="00D21EA1">
        <w:rPr>
          <w:rFonts w:hint="cs"/>
          <w:rtl/>
        </w:rPr>
        <w:t xml:space="preserve">و </w:t>
      </w:r>
      <w:r w:rsidRPr="00D21EA1">
        <w:rPr>
          <w:rFonts w:hint="cs"/>
          <w:rtl/>
        </w:rPr>
        <w:t>چ</w:t>
      </w:r>
      <w:r w:rsidR="00441E27" w:rsidRPr="00D21EA1">
        <w:rPr>
          <w:rFonts w:hint="cs"/>
          <w:rtl/>
        </w:rPr>
        <w:t>ی</w:t>
      </w:r>
      <w:r w:rsidRPr="00D21EA1">
        <w:rPr>
          <w:rFonts w:hint="cs"/>
          <w:rtl/>
        </w:rPr>
        <w:t xml:space="preserve">ره است. هر آن </w:t>
      </w:r>
      <w:r w:rsidR="007C1A23" w:rsidRPr="00D21EA1">
        <w:rPr>
          <w:rFonts w:hint="cs"/>
          <w:rtl/>
        </w:rPr>
        <w:t>ک</w:t>
      </w:r>
      <w:r w:rsidRPr="00D21EA1">
        <w:rPr>
          <w:rFonts w:hint="cs"/>
          <w:rtl/>
        </w:rPr>
        <w:t>ه درم</w:t>
      </w:r>
      <w:r w:rsidR="00441E27" w:rsidRPr="00D21EA1">
        <w:rPr>
          <w:rFonts w:hint="cs"/>
          <w:rtl/>
        </w:rPr>
        <w:t>ی</w:t>
      </w:r>
      <w:r w:rsidRPr="00D21EA1">
        <w:rPr>
          <w:rFonts w:hint="cs"/>
          <w:rtl/>
        </w:rPr>
        <w:t>ان مردم خوار گردد زنگ خطر</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ه ا</w:t>
      </w:r>
      <w:r w:rsidR="00441E27" w:rsidRPr="00D21EA1">
        <w:rPr>
          <w:rFonts w:hint="cs"/>
          <w:rtl/>
        </w:rPr>
        <w:t>ی</w:t>
      </w:r>
      <w:r w:rsidRPr="00D21EA1">
        <w:rPr>
          <w:rFonts w:hint="cs"/>
          <w:rtl/>
        </w:rPr>
        <w:t>ن خوار</w:t>
      </w:r>
      <w:r w:rsidR="00441E27" w:rsidRPr="00D21EA1">
        <w:rPr>
          <w:rFonts w:hint="cs"/>
          <w:rtl/>
        </w:rPr>
        <w:t>ی</w:t>
      </w:r>
      <w:r w:rsidRPr="00D21EA1">
        <w:rPr>
          <w:rFonts w:hint="cs"/>
          <w:rtl/>
        </w:rPr>
        <w:t xml:space="preserve"> به ا</w:t>
      </w:r>
      <w:r w:rsidR="00441E27" w:rsidRPr="00D21EA1">
        <w:rPr>
          <w:rFonts w:hint="cs"/>
          <w:rtl/>
        </w:rPr>
        <w:t>ی</w:t>
      </w:r>
      <w:r w:rsidRPr="00D21EA1">
        <w:rPr>
          <w:rFonts w:hint="cs"/>
          <w:rtl/>
        </w:rPr>
        <w:t xml:space="preserve">ن خاطر است </w:t>
      </w:r>
      <w:r w:rsidR="007C1A23" w:rsidRPr="00D21EA1">
        <w:rPr>
          <w:rFonts w:hint="cs"/>
          <w:rtl/>
        </w:rPr>
        <w:t>ک</w:t>
      </w:r>
      <w:r w:rsidRPr="00D21EA1">
        <w:rPr>
          <w:rFonts w:hint="cs"/>
          <w:rtl/>
        </w:rPr>
        <w:t xml:space="preserve">ه </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خداوند بر او رو به</w:t>
      </w:r>
      <w:r w:rsidR="00F37DE3" w:rsidRPr="00D21EA1">
        <w:rPr>
          <w:rFonts w:hint="cs"/>
          <w:rtl/>
        </w:rPr>
        <w:t xml:space="preserve"> </w:t>
      </w:r>
      <w:r w:rsidR="007C1A23" w:rsidRPr="00D21EA1">
        <w:rPr>
          <w:rFonts w:hint="cs"/>
          <w:rtl/>
        </w:rPr>
        <w:t>ک</w:t>
      </w:r>
      <w:r w:rsidRPr="00D21EA1">
        <w:rPr>
          <w:rFonts w:hint="cs"/>
          <w:rtl/>
        </w:rPr>
        <w:t>اهش</w:t>
      </w:r>
      <w:r w:rsidR="002A03C8" w:rsidRPr="00D21EA1">
        <w:rPr>
          <w:rFonts w:hint="cs"/>
          <w:rtl/>
        </w:rPr>
        <w:t xml:space="preserve"> </w:t>
      </w:r>
      <w:r w:rsidRPr="00D21EA1">
        <w:rPr>
          <w:rFonts w:hint="cs"/>
          <w:rtl/>
        </w:rPr>
        <w:t xml:space="preserve">نهاده و الا با وجود </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و </w:t>
      </w:r>
      <w:r w:rsidR="00441E27" w:rsidRPr="00D21EA1">
        <w:rPr>
          <w:rFonts w:hint="cs"/>
          <w:rtl/>
        </w:rPr>
        <w:t>ی</w:t>
      </w:r>
      <w:r w:rsidRPr="00D21EA1">
        <w:rPr>
          <w:rFonts w:hint="cs"/>
          <w:rtl/>
        </w:rPr>
        <w:t>اور</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امل خداوند خوار</w:t>
      </w:r>
      <w:r w:rsidR="00441E27" w:rsidRPr="00D21EA1">
        <w:rPr>
          <w:rFonts w:hint="cs"/>
          <w:rtl/>
        </w:rPr>
        <w:t>ی</w:t>
      </w:r>
      <w:r w:rsidRPr="00D21EA1">
        <w:rPr>
          <w:rFonts w:hint="cs"/>
          <w:rtl/>
        </w:rPr>
        <w:t xml:space="preserve"> و پست</w:t>
      </w:r>
      <w:r w:rsidR="00441E27" w:rsidRPr="00D21EA1">
        <w:rPr>
          <w:rFonts w:hint="cs"/>
          <w:rtl/>
        </w:rPr>
        <w:t>ی</w:t>
      </w:r>
      <w:r w:rsidRPr="00D21EA1">
        <w:rPr>
          <w:rFonts w:hint="cs"/>
          <w:rtl/>
        </w:rPr>
        <w:t xml:space="preserve"> به طور </w:t>
      </w:r>
      <w:r w:rsidR="007C1A23" w:rsidRPr="00D21EA1">
        <w:rPr>
          <w:rFonts w:hint="cs"/>
          <w:rtl/>
        </w:rPr>
        <w:t>ک</w:t>
      </w:r>
      <w:r w:rsidRPr="00D21EA1">
        <w:rPr>
          <w:rFonts w:hint="cs"/>
          <w:rtl/>
        </w:rPr>
        <w:t>امل منتف</w:t>
      </w:r>
      <w:r w:rsidR="00441E27" w:rsidRPr="00D21EA1">
        <w:rPr>
          <w:rFonts w:hint="cs"/>
          <w:rtl/>
        </w:rPr>
        <w:t>ی</w:t>
      </w:r>
      <w:r w:rsidRPr="00D21EA1">
        <w:rPr>
          <w:rFonts w:hint="cs"/>
          <w:rtl/>
        </w:rPr>
        <w:t xml:space="preserve"> و زا</w:t>
      </w:r>
      <w:r w:rsidR="00441E27" w:rsidRPr="00D21EA1">
        <w:rPr>
          <w:rFonts w:hint="cs"/>
          <w:rtl/>
        </w:rPr>
        <w:t>ی</w:t>
      </w:r>
      <w:r w:rsidRPr="00D21EA1">
        <w:rPr>
          <w:rFonts w:hint="cs"/>
          <w:rtl/>
        </w:rPr>
        <w:t>ل است و اگر تمام</w:t>
      </w:r>
      <w:r w:rsidR="00441E27" w:rsidRPr="00D21EA1">
        <w:rPr>
          <w:rFonts w:hint="cs"/>
          <w:rtl/>
        </w:rPr>
        <w:t>ی</w:t>
      </w:r>
      <w:r w:rsidRPr="00D21EA1">
        <w:rPr>
          <w:rFonts w:hint="cs"/>
          <w:rtl/>
        </w:rPr>
        <w:t xml:space="preserve"> مردم دن</w:t>
      </w:r>
      <w:r w:rsidR="00441E27" w:rsidRPr="00D21EA1">
        <w:rPr>
          <w:rFonts w:hint="cs"/>
          <w:rtl/>
        </w:rPr>
        <w:t>ی</w:t>
      </w:r>
      <w:r w:rsidRPr="00D21EA1">
        <w:rPr>
          <w:rFonts w:hint="cs"/>
          <w:rtl/>
        </w:rPr>
        <w:t>ا هم بر او چ</w:t>
      </w:r>
      <w:r w:rsidR="00441E27" w:rsidRPr="00D21EA1">
        <w:rPr>
          <w:rFonts w:hint="cs"/>
          <w:rtl/>
        </w:rPr>
        <w:t>ی</w:t>
      </w:r>
      <w:r w:rsidRPr="00D21EA1">
        <w:rPr>
          <w:rFonts w:hint="cs"/>
          <w:rtl/>
        </w:rPr>
        <w:t>ره گردند او</w:t>
      </w:r>
      <w:r w:rsidR="00F37DE3" w:rsidRPr="00D21EA1">
        <w:rPr>
          <w:rFonts w:hint="cs"/>
          <w:rtl/>
        </w:rPr>
        <w:t xml:space="preserve"> عز</w:t>
      </w:r>
      <w:r w:rsidR="00441E27" w:rsidRPr="00D21EA1">
        <w:rPr>
          <w:rFonts w:hint="cs"/>
          <w:rtl/>
        </w:rPr>
        <w:t>ی</w:t>
      </w:r>
      <w:r w:rsidRPr="00D21EA1">
        <w:rPr>
          <w:rFonts w:hint="cs"/>
          <w:rtl/>
        </w:rPr>
        <w:t>ز بوده و از ذل</w:t>
      </w:r>
      <w:r w:rsidR="00441E27" w:rsidRPr="00D21EA1">
        <w:rPr>
          <w:rFonts w:hint="cs"/>
          <w:rtl/>
        </w:rPr>
        <w:t>ی</w:t>
      </w:r>
      <w:r w:rsidRPr="00D21EA1">
        <w:rPr>
          <w:rFonts w:hint="cs"/>
          <w:rtl/>
        </w:rPr>
        <w:t>ل</w:t>
      </w:r>
      <w:r w:rsidR="00441E27" w:rsidRPr="00D21EA1">
        <w:rPr>
          <w:rFonts w:hint="cs"/>
          <w:rtl/>
        </w:rPr>
        <w:t>ی</w:t>
      </w:r>
      <w:r w:rsidRPr="00D21EA1">
        <w:rPr>
          <w:rFonts w:hint="cs"/>
          <w:rtl/>
        </w:rPr>
        <w:t xml:space="preserve"> بدور است.</w:t>
      </w:r>
    </w:p>
    <w:p w:rsidR="00DE0AAE" w:rsidRPr="00D21EA1" w:rsidRDefault="00DE0AAE" w:rsidP="007F3388">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w:t>
      </w:r>
      <w:r w:rsidR="002A03C8" w:rsidRPr="00D21EA1">
        <w:rPr>
          <w:rFonts w:hint="cs"/>
          <w:rtl/>
        </w:rPr>
        <w:t xml:space="preserve"> </w:t>
      </w:r>
      <w:r w:rsidRPr="00D21EA1">
        <w:rPr>
          <w:rFonts w:hint="cs"/>
          <w:rtl/>
        </w:rPr>
        <w:t>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7F3388">
        <w:rPr>
          <w:rStyle w:val="Char3"/>
          <w:rFonts w:hint="cs"/>
          <w:rtl/>
        </w:rPr>
        <w:t>«وَبَارِ</w:t>
      </w:r>
      <w:r w:rsidR="007C1A23" w:rsidRPr="007F3388">
        <w:rPr>
          <w:rStyle w:val="Char3"/>
          <w:rFonts w:hint="cs"/>
          <w:rtl/>
        </w:rPr>
        <w:t>ک</w:t>
      </w:r>
      <w:r w:rsidRPr="007F3388">
        <w:rPr>
          <w:rStyle w:val="Char3"/>
          <w:rFonts w:hint="cs"/>
          <w:rtl/>
        </w:rPr>
        <w:t xml:space="preserve"> لِ</w:t>
      </w:r>
      <w:r w:rsidR="00441E27" w:rsidRPr="007F3388">
        <w:rPr>
          <w:rStyle w:val="Char3"/>
          <w:rFonts w:hint="cs"/>
          <w:rtl/>
        </w:rPr>
        <w:t>ی</w:t>
      </w:r>
      <w:r w:rsidRPr="007F3388">
        <w:rPr>
          <w:rStyle w:val="Char3"/>
          <w:rFonts w:hint="cs"/>
          <w:rtl/>
        </w:rPr>
        <w:t xml:space="preserve"> فِ</w:t>
      </w:r>
      <w:r w:rsidR="00441E27" w:rsidRPr="007F3388">
        <w:rPr>
          <w:rStyle w:val="Char3"/>
          <w:rFonts w:hint="cs"/>
          <w:rtl/>
        </w:rPr>
        <w:t>ی</w:t>
      </w:r>
      <w:r w:rsidRPr="007F3388">
        <w:rPr>
          <w:rStyle w:val="Char3"/>
          <w:rFonts w:hint="cs"/>
          <w:rtl/>
        </w:rPr>
        <w:t>مَا أَعْطَ</w:t>
      </w:r>
      <w:r w:rsidR="00441E27" w:rsidRPr="007F3388">
        <w:rPr>
          <w:rStyle w:val="Char3"/>
          <w:rFonts w:hint="cs"/>
          <w:rtl/>
        </w:rPr>
        <w:t>ی</w:t>
      </w:r>
      <w:r w:rsidRPr="007F3388">
        <w:rPr>
          <w:rStyle w:val="Char3"/>
          <w:rFonts w:hint="cs"/>
          <w:rtl/>
        </w:rPr>
        <w:t>تَ»</w:t>
      </w:r>
      <w:r w:rsidRPr="00D21EA1">
        <w:rPr>
          <w:rFonts w:hint="cs"/>
          <w:rtl/>
        </w:rPr>
        <w:t xml:space="preserve"> بر</w:t>
      </w:r>
      <w:r w:rsidR="007C1A23" w:rsidRPr="00D21EA1">
        <w:rPr>
          <w:rFonts w:hint="cs"/>
          <w:rtl/>
        </w:rPr>
        <w:t>ک</w:t>
      </w:r>
      <w:r w:rsidRPr="00D21EA1">
        <w:rPr>
          <w:rFonts w:hint="cs"/>
          <w:rtl/>
        </w:rPr>
        <w:t>ت همان خ</w:t>
      </w:r>
      <w:r w:rsidR="00441E27" w:rsidRPr="00D21EA1">
        <w:rPr>
          <w:rFonts w:hint="cs"/>
          <w:rtl/>
        </w:rPr>
        <w:t>ی</w:t>
      </w:r>
      <w:r w:rsidRPr="00D21EA1">
        <w:rPr>
          <w:rFonts w:hint="cs"/>
          <w:rtl/>
        </w:rPr>
        <w:t>ر فراوان و ثابت است، آدم</w:t>
      </w:r>
      <w:r w:rsidR="00441E27" w:rsidRPr="00D21EA1">
        <w:rPr>
          <w:rFonts w:hint="cs"/>
          <w:rtl/>
        </w:rPr>
        <w:t>ی</w:t>
      </w:r>
      <w:r w:rsidRPr="00D21EA1">
        <w:rPr>
          <w:rFonts w:hint="cs"/>
          <w:rtl/>
        </w:rPr>
        <w:t xml:space="preserve"> در ا</w:t>
      </w:r>
      <w:r w:rsidR="00441E27" w:rsidRPr="00D21EA1">
        <w:rPr>
          <w:rFonts w:hint="cs"/>
          <w:rtl/>
        </w:rPr>
        <w:t>ی</w:t>
      </w:r>
      <w:r w:rsidRPr="00D21EA1">
        <w:rPr>
          <w:rFonts w:hint="cs"/>
          <w:rtl/>
        </w:rPr>
        <w:t>ن جا از خدا م</w:t>
      </w:r>
      <w:r w:rsidR="00441E27" w:rsidRPr="00D21EA1">
        <w:rPr>
          <w:rFonts w:hint="cs"/>
          <w:rtl/>
        </w:rPr>
        <w:t>ی</w:t>
      </w:r>
      <w:r w:rsidRPr="00D21EA1">
        <w:rPr>
          <w:rFonts w:hint="cs"/>
          <w:rtl/>
        </w:rPr>
        <w:t xml:space="preserve">‌طلبد </w:t>
      </w:r>
      <w:r w:rsidR="007C1A23" w:rsidRPr="00D21EA1">
        <w:rPr>
          <w:rFonts w:hint="cs"/>
          <w:rtl/>
        </w:rPr>
        <w:t>ک</w:t>
      </w:r>
      <w:r w:rsidRPr="00D21EA1">
        <w:rPr>
          <w:rFonts w:hint="cs"/>
          <w:rtl/>
        </w:rPr>
        <w:t>ه در هر آنچه به او ارزان</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‌دارد از جمله علم و مال و فرزند و مس</w:t>
      </w:r>
      <w:r w:rsidR="007C1A23" w:rsidRPr="00D21EA1">
        <w:rPr>
          <w:rFonts w:hint="cs"/>
          <w:rtl/>
        </w:rPr>
        <w:t>ک</w:t>
      </w:r>
      <w:r w:rsidRPr="00D21EA1">
        <w:rPr>
          <w:rFonts w:hint="cs"/>
          <w:rtl/>
        </w:rPr>
        <w:t>ن و د</w:t>
      </w:r>
      <w:r w:rsidR="00441E27" w:rsidRPr="00D21EA1">
        <w:rPr>
          <w:rFonts w:hint="cs"/>
          <w:rtl/>
        </w:rPr>
        <w:t>ی</w:t>
      </w:r>
      <w:r w:rsidRPr="00D21EA1">
        <w:rPr>
          <w:rFonts w:hint="cs"/>
          <w:rtl/>
        </w:rPr>
        <w:t>گر چ</w:t>
      </w:r>
      <w:r w:rsidR="00441E27" w:rsidRPr="00D21EA1">
        <w:rPr>
          <w:rFonts w:hint="cs"/>
          <w:rtl/>
        </w:rPr>
        <w:t>ی</w:t>
      </w:r>
      <w:r w:rsidRPr="00D21EA1">
        <w:rPr>
          <w:rFonts w:hint="cs"/>
          <w:rtl/>
        </w:rPr>
        <w:t>زها، بدان بر</w:t>
      </w:r>
      <w:r w:rsidR="007C1A23" w:rsidRPr="00D21EA1">
        <w:rPr>
          <w:rFonts w:hint="cs"/>
          <w:rtl/>
        </w:rPr>
        <w:t>ک</w:t>
      </w:r>
      <w:r w:rsidRPr="00D21EA1">
        <w:rPr>
          <w:rFonts w:hint="cs"/>
          <w:rtl/>
        </w:rPr>
        <w:t>ت دهد؛ به ا</w:t>
      </w:r>
      <w:r w:rsidR="00441E27" w:rsidRPr="00D21EA1">
        <w:rPr>
          <w:rFonts w:hint="cs"/>
          <w:rtl/>
        </w:rPr>
        <w:t>ی</w:t>
      </w:r>
      <w:r w:rsidRPr="00D21EA1">
        <w:rPr>
          <w:rFonts w:hint="cs"/>
          <w:rtl/>
        </w:rPr>
        <w:t>ن ش</w:t>
      </w:r>
      <w:r w:rsidR="00441E27" w:rsidRPr="00D21EA1">
        <w:rPr>
          <w:rFonts w:hint="cs"/>
          <w:rtl/>
        </w:rPr>
        <w:t>ی</w:t>
      </w:r>
      <w:r w:rsidRPr="00D21EA1">
        <w:rPr>
          <w:rFonts w:hint="cs"/>
          <w:rtl/>
        </w:rPr>
        <w:t xml:space="preserve">وه </w:t>
      </w:r>
      <w:r w:rsidR="007C1A23" w:rsidRPr="00D21EA1">
        <w:rPr>
          <w:rFonts w:hint="cs"/>
          <w:rtl/>
        </w:rPr>
        <w:t>ک</w:t>
      </w:r>
      <w:r w:rsidRPr="00D21EA1">
        <w:rPr>
          <w:rFonts w:hint="cs"/>
          <w:rtl/>
        </w:rPr>
        <w:t>ه آن نعمت را برا</w:t>
      </w:r>
      <w:r w:rsidR="00441E27" w:rsidRPr="00D21EA1">
        <w:rPr>
          <w:rFonts w:hint="cs"/>
          <w:rtl/>
        </w:rPr>
        <w:t>ی</w:t>
      </w:r>
      <w:r w:rsidRPr="00D21EA1">
        <w:rPr>
          <w:rFonts w:hint="cs"/>
          <w:rtl/>
        </w:rPr>
        <w:t>ش تثب</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 و آن را افزون گرداند و آن را از آفت‌ها حفظ </w:t>
      </w:r>
      <w:r w:rsidR="007C1A23" w:rsidRPr="00D21EA1">
        <w:rPr>
          <w:rFonts w:hint="cs"/>
          <w:rtl/>
        </w:rPr>
        <w:t>ک</w:t>
      </w:r>
      <w:r w:rsidRPr="00D21EA1">
        <w:rPr>
          <w:rFonts w:hint="cs"/>
          <w:rtl/>
        </w:rPr>
        <w:t>رده و سالم نگه دارد</w:t>
      </w:r>
      <w:r w:rsidR="009C45FA" w:rsidRPr="00D21EA1">
        <w:rPr>
          <w:rFonts w:hint="cs"/>
          <w:rtl/>
        </w:rPr>
        <w:t>. ا</w:t>
      </w:r>
      <w:r w:rsidR="00441E27" w:rsidRPr="00D21EA1">
        <w:rPr>
          <w:rFonts w:hint="cs"/>
          <w:rtl/>
        </w:rPr>
        <w:t>ی</w:t>
      </w:r>
      <w:r w:rsidR="009C45FA" w:rsidRPr="00D21EA1">
        <w:rPr>
          <w:rFonts w:hint="cs"/>
          <w:rtl/>
        </w:rPr>
        <w:t xml:space="preserve">ن </w:t>
      </w:r>
      <w:r w:rsidR="007C1A23" w:rsidRPr="00D21EA1">
        <w:rPr>
          <w:rFonts w:hint="cs"/>
          <w:rtl/>
        </w:rPr>
        <w:t>ک</w:t>
      </w:r>
      <w:r w:rsidR="009C45FA" w:rsidRPr="00D21EA1">
        <w:rPr>
          <w:rFonts w:hint="cs"/>
          <w:rtl/>
        </w:rPr>
        <w:t>ه م</w:t>
      </w:r>
      <w:r w:rsidR="00441E27" w:rsidRPr="00D21EA1">
        <w:rPr>
          <w:rFonts w:hint="cs"/>
          <w:rtl/>
        </w:rPr>
        <w:t>ی</w:t>
      </w:r>
      <w:r w:rsidR="009C45FA" w:rsidRPr="00D21EA1">
        <w:rPr>
          <w:rFonts w:hint="cs"/>
          <w:rtl/>
        </w:rPr>
        <w:t>‌گو</w:t>
      </w:r>
      <w:r w:rsidR="00441E27" w:rsidRPr="00D21EA1">
        <w:rPr>
          <w:rFonts w:hint="cs"/>
          <w:rtl/>
        </w:rPr>
        <w:t>ی</w:t>
      </w:r>
      <w:r w:rsidR="009C45FA" w:rsidRPr="00D21EA1">
        <w:rPr>
          <w:rFonts w:hint="cs"/>
          <w:rtl/>
        </w:rPr>
        <w:t xml:space="preserve">د: </w:t>
      </w:r>
      <w:r w:rsidR="009C45FA" w:rsidRPr="007F3388">
        <w:rPr>
          <w:rStyle w:val="Char3"/>
          <w:rFonts w:hint="cs"/>
          <w:rtl/>
        </w:rPr>
        <w:t>«وَقِنِ</w:t>
      </w:r>
      <w:r w:rsidR="00441E27" w:rsidRPr="007F3388">
        <w:rPr>
          <w:rStyle w:val="Char3"/>
          <w:rFonts w:hint="cs"/>
          <w:rtl/>
        </w:rPr>
        <w:t>ی</w:t>
      </w:r>
      <w:r w:rsidR="009C45FA" w:rsidRPr="007F3388">
        <w:rPr>
          <w:rStyle w:val="Char3"/>
          <w:rFonts w:hint="cs"/>
          <w:rtl/>
        </w:rPr>
        <w:t xml:space="preserve"> شَرَّ</w:t>
      </w:r>
      <w:r w:rsidR="00990158" w:rsidRPr="007F3388">
        <w:rPr>
          <w:rStyle w:val="Char3"/>
          <w:rFonts w:hint="cs"/>
          <w:rtl/>
        </w:rPr>
        <w:t xml:space="preserve"> </w:t>
      </w:r>
      <w:r w:rsidRPr="007F3388">
        <w:rPr>
          <w:rStyle w:val="Char3"/>
          <w:rFonts w:hint="cs"/>
          <w:rtl/>
        </w:rPr>
        <w:t>مَا قَضَ</w:t>
      </w:r>
      <w:r w:rsidR="00441E27" w:rsidRPr="007F3388">
        <w:rPr>
          <w:rStyle w:val="Char3"/>
          <w:rFonts w:hint="cs"/>
          <w:rtl/>
        </w:rPr>
        <w:t>ی</w:t>
      </w:r>
      <w:r w:rsidRPr="007F3388">
        <w:rPr>
          <w:rStyle w:val="Char3"/>
          <w:rFonts w:hint="cs"/>
          <w:rtl/>
        </w:rPr>
        <w:t>تَ»</w:t>
      </w:r>
      <w:r w:rsidRPr="00D21EA1">
        <w:rPr>
          <w:rFonts w:hint="cs"/>
          <w:rtl/>
        </w:rPr>
        <w:t xml:space="preserve"> </w:t>
      </w:r>
      <w:r w:rsidR="009C45FA" w:rsidRPr="00D21EA1">
        <w:rPr>
          <w:rFonts w:hint="cs"/>
          <w:rtl/>
        </w:rPr>
        <w:t>یع</w:t>
      </w:r>
      <w:r w:rsidRPr="00D21EA1">
        <w:rPr>
          <w:rFonts w:hint="cs"/>
          <w:rtl/>
        </w:rPr>
        <w:t>ن</w:t>
      </w:r>
      <w:r w:rsidR="009C45FA" w:rsidRPr="00D21EA1">
        <w:rPr>
          <w:rFonts w:hint="cs"/>
          <w:rtl/>
        </w:rPr>
        <w:t>ی</w:t>
      </w:r>
      <w:r w:rsidRPr="00D21EA1">
        <w:rPr>
          <w:rFonts w:hint="cs"/>
          <w:rtl/>
        </w:rPr>
        <w:t xml:space="preserve"> از شر آنچه مقدر </w:t>
      </w:r>
      <w:r w:rsidR="007C1A23" w:rsidRPr="00D21EA1">
        <w:rPr>
          <w:rFonts w:hint="cs"/>
          <w:rtl/>
        </w:rPr>
        <w:t>ک</w:t>
      </w:r>
      <w:r w:rsidRPr="00D21EA1">
        <w:rPr>
          <w:rFonts w:hint="cs"/>
          <w:rtl/>
        </w:rPr>
        <w:t>رده‌ا</w:t>
      </w:r>
      <w:r w:rsidR="00441E27" w:rsidRPr="00D21EA1">
        <w:rPr>
          <w:rFonts w:hint="cs"/>
          <w:rtl/>
        </w:rPr>
        <w:t>ی</w:t>
      </w:r>
      <w:r w:rsidRPr="00D21EA1">
        <w:rPr>
          <w:rFonts w:hint="cs"/>
          <w:rtl/>
        </w:rPr>
        <w:t>، ب</w:t>
      </w:r>
      <w:r w:rsidR="00441E27" w:rsidRPr="00D21EA1">
        <w:rPr>
          <w:rFonts w:hint="cs"/>
          <w:rtl/>
        </w:rPr>
        <w:t>ی</w:t>
      </w:r>
      <w:r w:rsidR="007F3388">
        <w:rPr>
          <w:rFonts w:hint="cs"/>
          <w:rtl/>
        </w:rPr>
        <w:t>‌</w:t>
      </w:r>
      <w:r w:rsidRPr="00D21EA1">
        <w:rPr>
          <w:rFonts w:hint="cs"/>
          <w:rtl/>
        </w:rPr>
        <w:t>ش</w:t>
      </w:r>
      <w:r w:rsidR="007C1A23" w:rsidRPr="00D21EA1">
        <w:rPr>
          <w:rFonts w:hint="cs"/>
          <w:rtl/>
        </w:rPr>
        <w:t>ک</w:t>
      </w:r>
      <w:r w:rsidRPr="00D21EA1">
        <w:rPr>
          <w:rFonts w:hint="cs"/>
          <w:rtl/>
        </w:rPr>
        <w:t xml:space="preserve"> خداوند متعال به خاطر ح</w:t>
      </w:r>
      <w:r w:rsidR="007C1A23" w:rsidRPr="00D21EA1">
        <w:rPr>
          <w:rFonts w:hint="cs"/>
          <w:rtl/>
        </w:rPr>
        <w:t>ک</w:t>
      </w:r>
      <w:r w:rsidRPr="00D21EA1">
        <w:rPr>
          <w:rFonts w:hint="cs"/>
          <w:rtl/>
        </w:rPr>
        <w:t>مت</w:t>
      </w:r>
      <w:r w:rsidR="00441E27" w:rsidRPr="00D21EA1">
        <w:rPr>
          <w:rFonts w:hint="cs"/>
          <w:rtl/>
        </w:rPr>
        <w:t>ی</w:t>
      </w:r>
      <w:r w:rsidRPr="00D21EA1">
        <w:rPr>
          <w:rFonts w:hint="cs"/>
          <w:rtl/>
        </w:rPr>
        <w:t xml:space="preserve"> شر را مقدر م</w:t>
      </w:r>
      <w:r w:rsidR="00441E27" w:rsidRPr="00D21EA1">
        <w:rPr>
          <w:rFonts w:hint="cs"/>
          <w:rtl/>
        </w:rPr>
        <w:t>ی</w:t>
      </w:r>
      <w:r w:rsidRPr="00D21EA1">
        <w:rPr>
          <w:rFonts w:hint="cs"/>
          <w:rtl/>
        </w:rPr>
        <w:t>‌گرداند، شر در برخ</w:t>
      </w:r>
      <w:r w:rsidR="00441E27" w:rsidRPr="00D21EA1">
        <w:rPr>
          <w:rFonts w:hint="cs"/>
          <w:rtl/>
        </w:rPr>
        <w:t>ی</w:t>
      </w:r>
      <w:r w:rsidRPr="00D21EA1">
        <w:rPr>
          <w:rFonts w:hint="cs"/>
          <w:rtl/>
        </w:rPr>
        <w:t xml:space="preserve"> از آفر</w:t>
      </w:r>
      <w:r w:rsidR="00441E27" w:rsidRPr="00D21EA1">
        <w:rPr>
          <w:rFonts w:hint="cs"/>
          <w:rtl/>
        </w:rPr>
        <w:t>ی</w:t>
      </w:r>
      <w:r w:rsidRPr="00D21EA1">
        <w:rPr>
          <w:rFonts w:hint="cs"/>
          <w:rtl/>
        </w:rPr>
        <w:t>ده‌ها</w:t>
      </w:r>
      <w:r w:rsidR="00441E27" w:rsidRPr="00D21EA1">
        <w:rPr>
          <w:rFonts w:hint="cs"/>
          <w:rtl/>
        </w:rPr>
        <w:t>ی</w:t>
      </w:r>
      <w:r w:rsidRPr="00D21EA1">
        <w:rPr>
          <w:rFonts w:hint="cs"/>
          <w:rtl/>
        </w:rPr>
        <w:t>ش رخ م</w:t>
      </w:r>
      <w:r w:rsidR="00441E27" w:rsidRPr="00D21EA1">
        <w:rPr>
          <w:rFonts w:hint="cs"/>
          <w:rtl/>
        </w:rPr>
        <w:t>ی</w:t>
      </w:r>
      <w:r w:rsidRPr="00D21EA1">
        <w:rPr>
          <w:rFonts w:hint="cs"/>
          <w:rtl/>
        </w:rPr>
        <w:t>‌دهد، و نه در آفر</w:t>
      </w:r>
      <w:r w:rsidR="00441E27" w:rsidRPr="00D21EA1">
        <w:rPr>
          <w:rFonts w:hint="cs"/>
          <w:rtl/>
        </w:rPr>
        <w:t>ی</w:t>
      </w:r>
      <w:r w:rsidRPr="00D21EA1">
        <w:rPr>
          <w:rFonts w:hint="cs"/>
          <w:rtl/>
        </w:rPr>
        <w:t xml:space="preserve">نش و افعالش، چرا </w:t>
      </w:r>
      <w:r w:rsidR="007C1A23" w:rsidRPr="00D21EA1">
        <w:rPr>
          <w:rFonts w:hint="cs"/>
          <w:rtl/>
        </w:rPr>
        <w:t>ک</w:t>
      </w:r>
      <w:r w:rsidRPr="00D21EA1">
        <w:rPr>
          <w:rFonts w:hint="cs"/>
          <w:rtl/>
        </w:rPr>
        <w:t>ه فعل خدا و آفر</w:t>
      </w:r>
      <w:r w:rsidR="00441E27" w:rsidRPr="00D21EA1">
        <w:rPr>
          <w:rFonts w:hint="cs"/>
          <w:rtl/>
        </w:rPr>
        <w:t>ی</w:t>
      </w:r>
      <w:r w:rsidRPr="00D21EA1">
        <w:rPr>
          <w:rFonts w:hint="cs"/>
          <w:rtl/>
        </w:rPr>
        <w:t>نش او همه‌اش خ</w:t>
      </w:r>
      <w:r w:rsidR="00441E27" w:rsidRPr="00D21EA1">
        <w:rPr>
          <w:rFonts w:hint="cs"/>
          <w:rtl/>
        </w:rPr>
        <w:t>ی</w:t>
      </w:r>
      <w:r w:rsidRPr="00D21EA1">
        <w:rPr>
          <w:rFonts w:hint="cs"/>
          <w:rtl/>
        </w:rPr>
        <w:t>ر است، ا</w:t>
      </w:r>
      <w:r w:rsidR="00441E27" w:rsidRPr="00D21EA1">
        <w:rPr>
          <w:rFonts w:hint="cs"/>
          <w:rtl/>
        </w:rPr>
        <w:t>ی</w:t>
      </w:r>
      <w:r w:rsidRPr="00D21EA1">
        <w:rPr>
          <w:rFonts w:hint="cs"/>
          <w:rtl/>
        </w:rPr>
        <w:t>ن دعا در برگ</w:t>
      </w:r>
      <w:r w:rsidR="00441E27" w:rsidRPr="00D21EA1">
        <w:rPr>
          <w:rFonts w:hint="cs"/>
          <w:rtl/>
        </w:rPr>
        <w:t>ی</w:t>
      </w:r>
      <w:r w:rsidRPr="00D21EA1">
        <w:rPr>
          <w:rFonts w:hint="cs"/>
          <w:rtl/>
        </w:rPr>
        <w:t>رنده‌</w:t>
      </w:r>
      <w:r w:rsidR="00441E27" w:rsidRPr="00D21EA1">
        <w:rPr>
          <w:rFonts w:hint="cs"/>
          <w:rtl/>
        </w:rPr>
        <w:t>ی</w:t>
      </w:r>
      <w:r w:rsidRPr="00D21EA1">
        <w:rPr>
          <w:rFonts w:hint="cs"/>
          <w:rtl/>
        </w:rPr>
        <w:t xml:space="preserve"> طلب از خدا در خصوص مصون ماندن از شرور و سلامت از آفات و محفوظ ماندن از بلا</w:t>
      </w:r>
      <w:r w:rsidR="00441E27" w:rsidRPr="00D21EA1">
        <w:rPr>
          <w:rFonts w:hint="cs"/>
          <w:rtl/>
        </w:rPr>
        <w:t>ی</w:t>
      </w:r>
      <w:r w:rsidRPr="00D21EA1">
        <w:rPr>
          <w:rFonts w:hint="cs"/>
          <w:rtl/>
        </w:rPr>
        <w:t xml:space="preserve">ا و فتنه‌ها است. </w:t>
      </w:r>
    </w:p>
    <w:p w:rsidR="00DE0AAE" w:rsidRPr="00D21EA1" w:rsidRDefault="00DE0AAE" w:rsidP="007F3388">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7F3388">
        <w:rPr>
          <w:rStyle w:val="Char3"/>
          <w:rFonts w:hint="cs"/>
          <w:rtl/>
        </w:rPr>
        <w:t>«</w:t>
      </w:r>
      <w:r w:rsidRPr="007F3388">
        <w:rPr>
          <w:rStyle w:val="Char3"/>
          <w:rtl/>
        </w:rPr>
        <w:t>إِنَّ</w:t>
      </w:r>
      <w:r w:rsidR="007C1A23" w:rsidRPr="007F3388">
        <w:rPr>
          <w:rStyle w:val="Char3"/>
          <w:rtl/>
        </w:rPr>
        <w:t>ک</w:t>
      </w:r>
      <w:r w:rsidRPr="007F3388">
        <w:rPr>
          <w:rStyle w:val="Char3"/>
          <w:rtl/>
        </w:rPr>
        <w:t xml:space="preserve"> تَقْضِ</w:t>
      </w:r>
      <w:r w:rsidR="00441E27" w:rsidRPr="007F3388">
        <w:rPr>
          <w:rStyle w:val="Char3"/>
          <w:rtl/>
        </w:rPr>
        <w:t>ی</w:t>
      </w:r>
      <w:r w:rsidRPr="007F3388">
        <w:rPr>
          <w:rStyle w:val="Char3"/>
          <w:rtl/>
        </w:rPr>
        <w:t xml:space="preserve"> وَلَا </w:t>
      </w:r>
      <w:r w:rsidR="00441E27" w:rsidRPr="007F3388">
        <w:rPr>
          <w:rStyle w:val="Char3"/>
          <w:rtl/>
        </w:rPr>
        <w:t>ی</w:t>
      </w:r>
      <w:r w:rsidRPr="007F3388">
        <w:rPr>
          <w:rStyle w:val="Char3"/>
          <w:rtl/>
        </w:rPr>
        <w:t>قْض</w:t>
      </w:r>
      <w:r w:rsidR="00441E27" w:rsidRPr="007F3388">
        <w:rPr>
          <w:rStyle w:val="Char3"/>
          <w:rtl/>
        </w:rPr>
        <w:t>ی</w:t>
      </w:r>
      <w:r w:rsidRPr="007F3388">
        <w:rPr>
          <w:rStyle w:val="Char3"/>
          <w:rtl/>
        </w:rPr>
        <w:t xml:space="preserve"> عَلَ</w:t>
      </w:r>
      <w:r w:rsidR="00441E27" w:rsidRPr="007F3388">
        <w:rPr>
          <w:rStyle w:val="Char3"/>
          <w:rtl/>
        </w:rPr>
        <w:t>ی</w:t>
      </w:r>
      <w:r w:rsidR="007C1A23" w:rsidRPr="007F3388">
        <w:rPr>
          <w:rStyle w:val="Char3"/>
          <w:rtl/>
        </w:rPr>
        <w:t>ک</w:t>
      </w:r>
      <w:r w:rsidRPr="007F3388">
        <w:rPr>
          <w:rStyle w:val="Char3"/>
          <w:rFonts w:hint="cs"/>
          <w:rtl/>
        </w:rPr>
        <w:t>»</w:t>
      </w:r>
      <w:r w:rsidRPr="00D21EA1">
        <w:rPr>
          <w:rFonts w:hint="cs"/>
          <w:rtl/>
        </w:rPr>
        <w:t xml:space="preserve"> ب</w:t>
      </w:r>
      <w:r w:rsidR="00441E27" w:rsidRPr="00D21EA1">
        <w:rPr>
          <w:rFonts w:hint="cs"/>
          <w:rtl/>
        </w:rPr>
        <w:t>ی</w:t>
      </w:r>
      <w:r w:rsidRPr="00D21EA1">
        <w:rPr>
          <w:rFonts w:hint="cs"/>
          <w:rtl/>
        </w:rPr>
        <w:t>ان گر توسل به خداوند سبحان است از ا</w:t>
      </w:r>
      <w:r w:rsidR="00441E27" w:rsidRPr="00D21EA1">
        <w:rPr>
          <w:rFonts w:hint="cs"/>
          <w:rtl/>
        </w:rPr>
        <w:t>ی</w:t>
      </w:r>
      <w:r w:rsidRPr="00D21EA1">
        <w:rPr>
          <w:rFonts w:hint="cs"/>
          <w:rtl/>
        </w:rPr>
        <w:t xml:space="preserve">ن رو </w:t>
      </w:r>
      <w:r w:rsidR="007C1A23" w:rsidRPr="00D21EA1">
        <w:rPr>
          <w:rFonts w:hint="cs"/>
          <w:rtl/>
        </w:rPr>
        <w:t>ک</w:t>
      </w:r>
      <w:r w:rsidRPr="00D21EA1">
        <w:rPr>
          <w:rFonts w:hint="cs"/>
          <w:rtl/>
        </w:rPr>
        <w:t>ه او بر همه چ</w:t>
      </w:r>
      <w:r w:rsidR="00441E27" w:rsidRPr="00D21EA1">
        <w:rPr>
          <w:rFonts w:hint="cs"/>
          <w:rtl/>
        </w:rPr>
        <w:t>ی</w:t>
      </w:r>
      <w:r w:rsidRPr="00D21EA1">
        <w:rPr>
          <w:rFonts w:hint="cs"/>
          <w:rtl/>
        </w:rPr>
        <w:t>ز ح</w:t>
      </w:r>
      <w:r w:rsidR="007C1A23" w:rsidRPr="00D21EA1">
        <w:rPr>
          <w:rFonts w:hint="cs"/>
          <w:rtl/>
        </w:rPr>
        <w:t>ک</w:t>
      </w:r>
      <w:r w:rsidRPr="00D21EA1">
        <w:rPr>
          <w:rFonts w:hint="cs"/>
          <w:rtl/>
        </w:rPr>
        <w:t>م م</w:t>
      </w:r>
      <w:r w:rsidR="00441E27" w:rsidRPr="00D21EA1">
        <w:rPr>
          <w:rFonts w:hint="cs"/>
          <w:rtl/>
        </w:rPr>
        <w:t>ی</w:t>
      </w:r>
      <w:r w:rsidRPr="00D21EA1">
        <w:rPr>
          <w:rFonts w:hint="cs"/>
          <w:rtl/>
        </w:rPr>
        <w:t xml:space="preserve">‌راند، چرا </w:t>
      </w:r>
      <w:r w:rsidR="007C1A23" w:rsidRPr="00D21EA1">
        <w:rPr>
          <w:rFonts w:hint="cs"/>
          <w:rtl/>
        </w:rPr>
        <w:t>ک</w:t>
      </w:r>
      <w:r w:rsidRPr="00D21EA1">
        <w:rPr>
          <w:rFonts w:hint="cs"/>
          <w:rtl/>
        </w:rPr>
        <w:t xml:space="preserve">ه </w:t>
      </w:r>
      <w:r w:rsidR="009C45FA" w:rsidRPr="00D21EA1">
        <w:rPr>
          <w:rFonts w:hint="cs"/>
          <w:rtl/>
        </w:rPr>
        <w:t xml:space="preserve">حکم </w:t>
      </w:r>
      <w:r w:rsidRPr="00D21EA1">
        <w:rPr>
          <w:rFonts w:hint="cs"/>
          <w:rtl/>
        </w:rPr>
        <w:t>تام و اراده‌</w:t>
      </w:r>
      <w:r w:rsidR="00441E27" w:rsidRPr="00D21EA1">
        <w:rPr>
          <w:rFonts w:hint="cs"/>
          <w:rtl/>
        </w:rPr>
        <w:t>ی</w:t>
      </w:r>
      <w:r w:rsidRPr="00D21EA1">
        <w:rPr>
          <w:rFonts w:hint="cs"/>
          <w:rtl/>
        </w:rPr>
        <w:t xml:space="preserve"> قابل اجرا و قدرت فراگ</w:t>
      </w:r>
      <w:r w:rsidR="00441E27" w:rsidRPr="00D21EA1">
        <w:rPr>
          <w:rFonts w:hint="cs"/>
          <w:rtl/>
        </w:rPr>
        <w:t>ی</w:t>
      </w:r>
      <w:r w:rsidRPr="00D21EA1">
        <w:rPr>
          <w:rFonts w:hint="cs"/>
          <w:rtl/>
        </w:rPr>
        <w:t xml:space="preserve">ر همه از آن اوست، خداوند هر آن گونه </w:t>
      </w:r>
      <w:r w:rsidR="007C1A23" w:rsidRPr="00D21EA1">
        <w:rPr>
          <w:rFonts w:hint="cs"/>
          <w:rtl/>
        </w:rPr>
        <w:t>ک</w:t>
      </w:r>
      <w:r w:rsidRPr="00D21EA1">
        <w:rPr>
          <w:rFonts w:hint="cs"/>
          <w:rtl/>
        </w:rPr>
        <w:t>ه بخواهد بر بندگانش ح</w:t>
      </w:r>
      <w:r w:rsidR="007C1A23" w:rsidRPr="00D21EA1">
        <w:rPr>
          <w:rFonts w:hint="cs"/>
          <w:rtl/>
        </w:rPr>
        <w:t>ک</w:t>
      </w:r>
      <w:r w:rsidRPr="00D21EA1">
        <w:rPr>
          <w:rFonts w:hint="cs"/>
          <w:rtl/>
        </w:rPr>
        <w:t>م م</w:t>
      </w:r>
      <w:r w:rsidR="00441E27" w:rsidRPr="00D21EA1">
        <w:rPr>
          <w:rFonts w:hint="cs"/>
          <w:rtl/>
        </w:rPr>
        <w:t>ی</w:t>
      </w:r>
      <w:r w:rsidRPr="00D21EA1">
        <w:rPr>
          <w:rFonts w:hint="cs"/>
          <w:rtl/>
        </w:rPr>
        <w:t xml:space="preserve">‌راند و هر آن گونه </w:t>
      </w:r>
      <w:r w:rsidR="007C1A23" w:rsidRPr="00D21EA1">
        <w:rPr>
          <w:rFonts w:hint="cs"/>
          <w:rtl/>
        </w:rPr>
        <w:t>ک</w:t>
      </w:r>
      <w:r w:rsidRPr="00D21EA1">
        <w:rPr>
          <w:rFonts w:hint="cs"/>
          <w:rtl/>
        </w:rPr>
        <w:t xml:space="preserve">ه اراده </w:t>
      </w:r>
      <w:r w:rsidR="007C1A23" w:rsidRPr="00D21EA1">
        <w:rPr>
          <w:rFonts w:hint="cs"/>
          <w:rtl/>
        </w:rPr>
        <w:t>ک</w:t>
      </w:r>
      <w:r w:rsidRPr="00D21EA1">
        <w:rPr>
          <w:rFonts w:hint="cs"/>
          <w:rtl/>
        </w:rPr>
        <w:t>ند در م</w:t>
      </w:r>
      <w:r w:rsidR="00441E27" w:rsidRPr="00D21EA1">
        <w:rPr>
          <w:rFonts w:hint="cs"/>
          <w:rtl/>
        </w:rPr>
        <w:t>ی</w:t>
      </w:r>
      <w:r w:rsidRPr="00D21EA1">
        <w:rPr>
          <w:rFonts w:hint="cs"/>
          <w:rtl/>
        </w:rPr>
        <w:t>ان‌شان داور</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 xml:space="preserve"> نما</w:t>
      </w:r>
      <w:r w:rsidR="00441E27" w:rsidRPr="00D21EA1">
        <w:rPr>
          <w:rFonts w:hint="cs"/>
          <w:rtl/>
        </w:rPr>
        <w:t>ی</w:t>
      </w:r>
      <w:r w:rsidRPr="00D21EA1">
        <w:rPr>
          <w:rFonts w:hint="cs"/>
          <w:rtl/>
        </w:rPr>
        <w:t xml:space="preserve">د،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نم</w:t>
      </w:r>
      <w:r w:rsidR="00441E27" w:rsidRPr="00D21EA1">
        <w:rPr>
          <w:rFonts w:hint="cs"/>
          <w:rtl/>
        </w:rPr>
        <w:t>ی</w:t>
      </w:r>
      <w:r w:rsidRPr="00D21EA1">
        <w:rPr>
          <w:rFonts w:hint="cs"/>
          <w:rtl/>
        </w:rPr>
        <w:t>‌تواند ح</w:t>
      </w:r>
      <w:r w:rsidR="007C1A23" w:rsidRPr="00D21EA1">
        <w:rPr>
          <w:rFonts w:hint="cs"/>
          <w:rtl/>
        </w:rPr>
        <w:t>ک</w:t>
      </w:r>
      <w:r w:rsidRPr="00D21EA1">
        <w:rPr>
          <w:rFonts w:hint="cs"/>
          <w:rtl/>
        </w:rPr>
        <w:t xml:space="preserve">مش را رد </w:t>
      </w:r>
      <w:r w:rsidR="007C1A23" w:rsidRPr="00D21EA1">
        <w:rPr>
          <w:rFonts w:hint="cs"/>
          <w:rtl/>
        </w:rPr>
        <w:t>ک</w:t>
      </w:r>
      <w:r w:rsidRPr="00D21EA1">
        <w:rPr>
          <w:rFonts w:hint="cs"/>
          <w:rtl/>
        </w:rPr>
        <w:t xml:space="preserve">ند و مانع آن شود و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نم</w:t>
      </w:r>
      <w:r w:rsidR="00441E27" w:rsidRPr="00D21EA1">
        <w:rPr>
          <w:rFonts w:hint="cs"/>
          <w:rtl/>
        </w:rPr>
        <w:t>ی</w:t>
      </w:r>
      <w:r w:rsidRPr="00D21EA1">
        <w:rPr>
          <w:rFonts w:hint="cs"/>
          <w:rtl/>
        </w:rPr>
        <w:t>‌تواند تقد</w:t>
      </w:r>
      <w:r w:rsidR="00441E27" w:rsidRPr="00D21EA1">
        <w:rPr>
          <w:rFonts w:hint="cs"/>
          <w:rtl/>
        </w:rPr>
        <w:t>ی</w:t>
      </w:r>
      <w:r w:rsidRPr="00D21EA1">
        <w:rPr>
          <w:rFonts w:hint="cs"/>
          <w:rtl/>
        </w:rPr>
        <w:t>رش را تغ</w:t>
      </w:r>
      <w:r w:rsidR="00441E27" w:rsidRPr="00D21EA1">
        <w:rPr>
          <w:rFonts w:hint="cs"/>
          <w:rtl/>
        </w:rPr>
        <w:t>یی</w:t>
      </w:r>
      <w:r w:rsidRPr="00D21EA1">
        <w:rPr>
          <w:rFonts w:hint="cs"/>
          <w:rtl/>
        </w:rPr>
        <w:t>ر دهد،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7F3388">
        <w:rPr>
          <w:rStyle w:val="Char3"/>
          <w:rFonts w:hint="cs"/>
          <w:rtl/>
        </w:rPr>
        <w:t xml:space="preserve">«ولا </w:t>
      </w:r>
      <w:r w:rsidR="00441E27" w:rsidRPr="007F3388">
        <w:rPr>
          <w:rStyle w:val="Char3"/>
          <w:rFonts w:hint="cs"/>
          <w:rtl/>
        </w:rPr>
        <w:t>ی</w:t>
      </w:r>
      <w:r w:rsidRPr="007F3388">
        <w:rPr>
          <w:rStyle w:val="Char3"/>
          <w:rFonts w:hint="cs"/>
          <w:rtl/>
        </w:rPr>
        <w:t>قض</w:t>
      </w:r>
      <w:r w:rsidR="00441E27" w:rsidRPr="007F3388">
        <w:rPr>
          <w:rStyle w:val="Char3"/>
          <w:rFonts w:hint="cs"/>
          <w:rtl/>
        </w:rPr>
        <w:t>ی</w:t>
      </w:r>
      <w:r w:rsidRPr="007F3388">
        <w:rPr>
          <w:rStyle w:val="Char3"/>
          <w:rFonts w:hint="cs"/>
          <w:rtl/>
        </w:rPr>
        <w:t xml:space="preserve"> عل</w:t>
      </w:r>
      <w:r w:rsidR="00441E27" w:rsidRPr="007F3388">
        <w:rPr>
          <w:rStyle w:val="Char3"/>
          <w:rFonts w:hint="cs"/>
          <w:rtl/>
        </w:rPr>
        <w:t>ی</w:t>
      </w:r>
      <w:r w:rsidR="007C1A23" w:rsidRPr="007F3388">
        <w:rPr>
          <w:rStyle w:val="Char3"/>
          <w:rFonts w:hint="cs"/>
          <w:rtl/>
        </w:rPr>
        <w:t>ک</w:t>
      </w:r>
      <w:r w:rsidRPr="007F3388">
        <w:rPr>
          <w:rStyle w:val="Char3"/>
          <w:rFonts w:hint="cs"/>
          <w:rtl/>
        </w:rPr>
        <w:t>»</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ه</w:t>
      </w:r>
      <w:r w:rsidR="00441E27" w:rsidRPr="00D21EA1">
        <w:rPr>
          <w:rFonts w:hint="cs"/>
          <w:rtl/>
        </w:rPr>
        <w:t>ی</w:t>
      </w:r>
      <w:r w:rsidRPr="00D21EA1">
        <w:rPr>
          <w:rFonts w:hint="cs"/>
          <w:rtl/>
        </w:rPr>
        <w:t xml:space="preserve">چ </w:t>
      </w:r>
      <w:r w:rsidR="007C1A23" w:rsidRPr="00D21EA1">
        <w:rPr>
          <w:rFonts w:hint="cs"/>
          <w:rtl/>
        </w:rPr>
        <w:t>ک</w:t>
      </w:r>
      <w:r w:rsidRPr="00D21EA1">
        <w:rPr>
          <w:rFonts w:hint="cs"/>
          <w:rtl/>
        </w:rPr>
        <w:t>دام از بندگان نم</w:t>
      </w:r>
      <w:r w:rsidR="00441E27" w:rsidRPr="00D21EA1">
        <w:rPr>
          <w:rFonts w:hint="cs"/>
          <w:rtl/>
        </w:rPr>
        <w:t>ی</w:t>
      </w:r>
      <w:r w:rsidRPr="00D21EA1">
        <w:rPr>
          <w:rFonts w:hint="cs"/>
          <w:rtl/>
        </w:rPr>
        <w:t xml:space="preserve">‌توانند </w:t>
      </w:r>
      <w:r w:rsidR="007C1A23" w:rsidRPr="00D21EA1">
        <w:rPr>
          <w:rFonts w:hint="cs"/>
          <w:rtl/>
        </w:rPr>
        <w:t>ک</w:t>
      </w:r>
      <w:r w:rsidRPr="00D21EA1">
        <w:rPr>
          <w:rFonts w:hint="cs"/>
          <w:rtl/>
        </w:rPr>
        <w:t>وچ</w:t>
      </w:r>
      <w:r w:rsidR="007C1A23" w:rsidRPr="00D21EA1">
        <w:rPr>
          <w:rFonts w:hint="cs"/>
          <w:rtl/>
        </w:rPr>
        <w:t>ک</w:t>
      </w:r>
      <w:r w:rsidRPr="00D21EA1">
        <w:rPr>
          <w:rFonts w:hint="cs"/>
          <w:rtl/>
        </w:rPr>
        <w:t>تر</w:t>
      </w:r>
      <w:r w:rsidR="00441E27" w:rsidRPr="00D21EA1">
        <w:rPr>
          <w:rFonts w:hint="cs"/>
          <w:rtl/>
        </w:rPr>
        <w:t>ی</w:t>
      </w:r>
      <w:r w:rsidRPr="00D21EA1">
        <w:rPr>
          <w:rFonts w:hint="cs"/>
          <w:rtl/>
        </w:rPr>
        <w:t xml:space="preserve">ن و </w:t>
      </w:r>
      <w:r w:rsidR="007C1A23" w:rsidRPr="00D21EA1">
        <w:rPr>
          <w:rFonts w:hint="cs"/>
          <w:rtl/>
        </w:rPr>
        <w:t>ک</w:t>
      </w:r>
      <w:r w:rsidRPr="00D21EA1">
        <w:rPr>
          <w:rFonts w:hint="cs"/>
          <w:rtl/>
        </w:rPr>
        <w:t>متر</w:t>
      </w:r>
      <w:r w:rsidR="00441E27" w:rsidRPr="00D21EA1">
        <w:rPr>
          <w:rFonts w:hint="cs"/>
          <w:rtl/>
        </w:rPr>
        <w:t>ی</w:t>
      </w:r>
      <w:r w:rsidRPr="00D21EA1">
        <w:rPr>
          <w:rFonts w:hint="cs"/>
          <w:rtl/>
        </w:rPr>
        <w:t>ن دستور</w:t>
      </w:r>
      <w:r w:rsidR="00441E27" w:rsidRPr="00D21EA1">
        <w:rPr>
          <w:rFonts w:hint="cs"/>
          <w:rtl/>
        </w:rPr>
        <w:t>ی</w:t>
      </w:r>
      <w:r w:rsidRPr="00D21EA1">
        <w:rPr>
          <w:rFonts w:hint="cs"/>
          <w:rtl/>
        </w:rPr>
        <w:t xml:space="preserve"> به او دهند. احد</w:t>
      </w:r>
      <w:r w:rsidR="00441E27" w:rsidRPr="00D21EA1">
        <w:rPr>
          <w:rFonts w:hint="cs"/>
          <w:rtl/>
        </w:rPr>
        <w:t>ی</w:t>
      </w:r>
      <w:r w:rsidRPr="00D21EA1">
        <w:rPr>
          <w:rFonts w:hint="cs"/>
          <w:rtl/>
        </w:rPr>
        <w:t xml:space="preserve"> بر خداوند حا</w:t>
      </w:r>
      <w:r w:rsidR="007C1A23" w:rsidRPr="00D21EA1">
        <w:rPr>
          <w:rFonts w:hint="cs"/>
          <w:rtl/>
        </w:rPr>
        <w:t>ک</w:t>
      </w:r>
      <w:r w:rsidRPr="00D21EA1">
        <w:rPr>
          <w:rFonts w:hint="cs"/>
          <w:rtl/>
        </w:rPr>
        <w:t>م</w:t>
      </w:r>
      <w:r w:rsidR="00441E27" w:rsidRPr="00D21EA1">
        <w:rPr>
          <w:rFonts w:hint="cs"/>
          <w:rtl/>
        </w:rPr>
        <w:t>ی</w:t>
      </w:r>
      <w:r w:rsidRPr="00D21EA1">
        <w:rPr>
          <w:rFonts w:hint="cs"/>
          <w:rtl/>
        </w:rPr>
        <w:t>ت ندارد بل</w:t>
      </w:r>
      <w:r w:rsidR="007C1A23" w:rsidRPr="00D21EA1">
        <w:rPr>
          <w:rFonts w:hint="cs"/>
          <w:rtl/>
        </w:rPr>
        <w:t>ک</w:t>
      </w:r>
      <w:r w:rsidRPr="00D21EA1">
        <w:rPr>
          <w:rFonts w:hint="cs"/>
          <w:rtl/>
        </w:rPr>
        <w:t>ه ا</w:t>
      </w:r>
      <w:r w:rsidR="00441E27" w:rsidRPr="00D21EA1">
        <w:rPr>
          <w:rFonts w:hint="cs"/>
          <w:rtl/>
        </w:rPr>
        <w:t>ی</w:t>
      </w:r>
      <w:r w:rsidRPr="00D21EA1">
        <w:rPr>
          <w:rFonts w:hint="cs"/>
          <w:rtl/>
        </w:rPr>
        <w:t xml:space="preserve">ن خداوند است </w:t>
      </w:r>
      <w:r w:rsidR="007C1A23" w:rsidRPr="00D21EA1">
        <w:rPr>
          <w:rFonts w:hint="cs"/>
          <w:rtl/>
        </w:rPr>
        <w:t>ک</w:t>
      </w:r>
      <w:r w:rsidRPr="00D21EA1">
        <w:rPr>
          <w:rFonts w:hint="cs"/>
          <w:rtl/>
        </w:rPr>
        <w:t>ه بر اساس آنچه اراده نما</w:t>
      </w:r>
      <w:r w:rsidR="00441E27" w:rsidRPr="00D21EA1">
        <w:rPr>
          <w:rFonts w:hint="cs"/>
          <w:rtl/>
        </w:rPr>
        <w:t>ی</w:t>
      </w:r>
      <w:r w:rsidRPr="00D21EA1">
        <w:rPr>
          <w:rFonts w:hint="cs"/>
          <w:rtl/>
        </w:rPr>
        <w:t>د بر آن</w:t>
      </w:r>
      <w:r w:rsidR="009C45FA" w:rsidRPr="00D21EA1">
        <w:rPr>
          <w:rFonts w:hint="cs"/>
          <w:rtl/>
        </w:rPr>
        <w:t>ان حا</w:t>
      </w:r>
      <w:r w:rsidR="007C1A23" w:rsidRPr="00D21EA1">
        <w:rPr>
          <w:rFonts w:hint="cs"/>
          <w:rtl/>
        </w:rPr>
        <w:t>ک</w:t>
      </w:r>
      <w:r w:rsidR="009C45FA" w:rsidRPr="00D21EA1">
        <w:rPr>
          <w:rFonts w:hint="cs"/>
          <w:rtl/>
        </w:rPr>
        <w:t>م</w:t>
      </w:r>
      <w:r w:rsidR="00441E27" w:rsidRPr="00D21EA1">
        <w:rPr>
          <w:rFonts w:hint="cs"/>
          <w:rtl/>
        </w:rPr>
        <w:t>ی</w:t>
      </w:r>
      <w:r w:rsidR="009C45FA" w:rsidRPr="00D21EA1">
        <w:rPr>
          <w:rFonts w:hint="cs"/>
          <w:rtl/>
        </w:rPr>
        <w:t>ت م</w:t>
      </w:r>
      <w:r w:rsidR="00441E27" w:rsidRPr="00D21EA1">
        <w:rPr>
          <w:rFonts w:hint="cs"/>
          <w:rtl/>
        </w:rPr>
        <w:t>ی</w:t>
      </w:r>
      <w:r w:rsidR="009C45FA" w:rsidRPr="00D21EA1">
        <w:rPr>
          <w:rFonts w:hint="cs"/>
          <w:rtl/>
        </w:rPr>
        <w:t>‌نما</w:t>
      </w:r>
      <w:r w:rsidR="00441E27" w:rsidRPr="00D21EA1">
        <w:rPr>
          <w:rFonts w:hint="cs"/>
          <w:rtl/>
        </w:rPr>
        <w:t>ی</w:t>
      </w:r>
      <w:r w:rsidR="009C45FA" w:rsidRPr="00D21EA1">
        <w:rPr>
          <w:rFonts w:hint="cs"/>
          <w:rtl/>
        </w:rPr>
        <w:t>د و بر اساس آنچ</w:t>
      </w:r>
      <w:r w:rsidRPr="00D21EA1">
        <w:rPr>
          <w:rFonts w:hint="cs"/>
          <w:rtl/>
        </w:rPr>
        <w:t>ه بخواهد بر‌آنان فرمان م</w:t>
      </w:r>
      <w:r w:rsidR="00441E27" w:rsidRPr="00D21EA1">
        <w:rPr>
          <w:rFonts w:hint="cs"/>
          <w:rtl/>
        </w:rPr>
        <w:t>ی</w:t>
      </w:r>
      <w:r w:rsidRPr="00D21EA1">
        <w:rPr>
          <w:rFonts w:hint="cs"/>
          <w:rtl/>
        </w:rPr>
        <w:t xml:space="preserve">‌راند. </w:t>
      </w:r>
    </w:p>
    <w:p w:rsidR="00DE0AAE" w:rsidRDefault="00DE0AAE" w:rsidP="007F3388">
      <w:pPr>
        <w:pStyle w:val="a0"/>
        <w:rPr>
          <w:rStyle w:val="Char0"/>
          <w:rtl/>
        </w:rPr>
      </w:pPr>
      <w:r w:rsidRPr="00D21EA1">
        <w:rPr>
          <w:rFonts w:hint="cs"/>
          <w:rtl/>
        </w:rPr>
        <w:t>ا</w:t>
      </w:r>
      <w:r w:rsidR="00441E27" w:rsidRPr="00D21EA1">
        <w:rPr>
          <w:rFonts w:hint="cs"/>
          <w:rtl/>
        </w:rPr>
        <w:t>ی</w:t>
      </w:r>
      <w:r w:rsidRPr="00D21EA1">
        <w:rPr>
          <w:rFonts w:hint="cs"/>
          <w:rtl/>
        </w:rPr>
        <w:t>ن‌</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7F3388">
        <w:rPr>
          <w:rStyle w:val="Char3"/>
          <w:rFonts w:hint="cs"/>
          <w:rtl/>
        </w:rPr>
        <w:t>«</w:t>
      </w:r>
      <w:r w:rsidRPr="007F3388">
        <w:rPr>
          <w:rStyle w:val="Char3"/>
          <w:rtl/>
        </w:rPr>
        <w:t xml:space="preserve">إِنَّهُ لَا </w:t>
      </w:r>
      <w:r w:rsidR="00441E27" w:rsidRPr="007F3388">
        <w:rPr>
          <w:rStyle w:val="Char3"/>
          <w:rtl/>
        </w:rPr>
        <w:t>ی</w:t>
      </w:r>
      <w:r w:rsidRPr="007F3388">
        <w:rPr>
          <w:rStyle w:val="Char3"/>
          <w:rtl/>
        </w:rPr>
        <w:t>ذِلُّ مَنْ وَالَ</w:t>
      </w:r>
      <w:r w:rsidR="00441E27" w:rsidRPr="007F3388">
        <w:rPr>
          <w:rStyle w:val="Char3"/>
          <w:rtl/>
        </w:rPr>
        <w:t>ی</w:t>
      </w:r>
      <w:r w:rsidRPr="007F3388">
        <w:rPr>
          <w:rStyle w:val="Char3"/>
          <w:rtl/>
        </w:rPr>
        <w:t xml:space="preserve">تَ وَلَا </w:t>
      </w:r>
      <w:r w:rsidR="00441E27" w:rsidRPr="007F3388">
        <w:rPr>
          <w:rStyle w:val="Char3"/>
          <w:rtl/>
        </w:rPr>
        <w:t>ی</w:t>
      </w:r>
      <w:r w:rsidRPr="007F3388">
        <w:rPr>
          <w:rStyle w:val="Char3"/>
          <w:rtl/>
        </w:rPr>
        <w:t>عِزُّ مَنْ عَادَ</w:t>
      </w:r>
      <w:r w:rsidR="00441E27" w:rsidRPr="007F3388">
        <w:rPr>
          <w:rStyle w:val="Char3"/>
          <w:rtl/>
        </w:rPr>
        <w:t>ی</w:t>
      </w:r>
      <w:r w:rsidRPr="007F3388">
        <w:rPr>
          <w:rStyle w:val="Char3"/>
          <w:rtl/>
        </w:rPr>
        <w:t>تَ</w:t>
      </w:r>
      <w:r w:rsidRPr="007F3388">
        <w:rPr>
          <w:rStyle w:val="Char3"/>
          <w:rFonts w:hint="cs"/>
          <w:rtl/>
        </w:rPr>
        <w:t>»</w:t>
      </w:r>
      <w:r w:rsidRPr="00D21EA1">
        <w:rPr>
          <w:rStyle w:val="Char0"/>
          <w:rFonts w:hint="cs"/>
          <w:rtl/>
        </w:rPr>
        <w:t xml:space="preserve"> ا</w:t>
      </w:r>
      <w:r w:rsidR="00441E27" w:rsidRPr="00D21EA1">
        <w:rPr>
          <w:rStyle w:val="Char0"/>
          <w:rFonts w:hint="cs"/>
          <w:rtl/>
        </w:rPr>
        <w:t>ی</w:t>
      </w:r>
      <w:r w:rsidRPr="00D21EA1">
        <w:rPr>
          <w:rStyle w:val="Char0"/>
          <w:rFonts w:hint="cs"/>
          <w:rtl/>
        </w:rPr>
        <w:t>ن مطلب همچون تفس</w:t>
      </w:r>
      <w:r w:rsidR="00441E27" w:rsidRPr="00D21EA1">
        <w:rPr>
          <w:rStyle w:val="Char0"/>
          <w:rFonts w:hint="cs"/>
          <w:rtl/>
        </w:rPr>
        <w:t>ی</w:t>
      </w:r>
      <w:r w:rsidRPr="00D21EA1">
        <w:rPr>
          <w:rStyle w:val="Char0"/>
          <w:rFonts w:hint="cs"/>
          <w:rtl/>
        </w:rPr>
        <w:t>ر و توض</w:t>
      </w:r>
      <w:r w:rsidR="00441E27" w:rsidRPr="00D21EA1">
        <w:rPr>
          <w:rStyle w:val="Char0"/>
          <w:rFonts w:hint="cs"/>
          <w:rtl/>
        </w:rPr>
        <w:t>ی</w:t>
      </w:r>
      <w:r w:rsidRPr="00D21EA1">
        <w:rPr>
          <w:rStyle w:val="Char0"/>
          <w:rFonts w:hint="cs"/>
          <w:rtl/>
        </w:rPr>
        <w:t>ح</w:t>
      </w:r>
      <w:r w:rsidR="00441E27" w:rsidRPr="00D21EA1">
        <w:rPr>
          <w:rStyle w:val="Char0"/>
          <w:rFonts w:hint="cs"/>
          <w:rtl/>
        </w:rPr>
        <w:t>ی</w:t>
      </w:r>
      <w:r w:rsidRPr="00D21EA1">
        <w:rPr>
          <w:rStyle w:val="Char0"/>
          <w:rFonts w:hint="cs"/>
          <w:rtl/>
        </w:rPr>
        <w:t xml:space="preserve"> برا</w:t>
      </w:r>
      <w:r w:rsidR="00441E27" w:rsidRPr="00D21EA1">
        <w:rPr>
          <w:rStyle w:val="Char0"/>
          <w:rFonts w:hint="cs"/>
          <w:rtl/>
        </w:rPr>
        <w:t>ی</w:t>
      </w:r>
      <w:r w:rsidRPr="00D21EA1">
        <w:rPr>
          <w:rStyle w:val="Char0"/>
          <w:rFonts w:hint="cs"/>
          <w:rtl/>
        </w:rPr>
        <w:t xml:space="preserve"> جمله‌</w:t>
      </w:r>
      <w:r w:rsidR="00441E27" w:rsidRPr="00D21EA1">
        <w:rPr>
          <w:rStyle w:val="Char0"/>
          <w:rFonts w:hint="cs"/>
          <w:rtl/>
        </w:rPr>
        <w:t>ی</w:t>
      </w:r>
      <w:r w:rsidRPr="00D21EA1">
        <w:rPr>
          <w:rStyle w:val="Char0"/>
          <w:rFonts w:hint="cs"/>
          <w:rtl/>
        </w:rPr>
        <w:t xml:space="preserve"> پ</w:t>
      </w:r>
      <w:r w:rsidR="00441E27" w:rsidRPr="00D21EA1">
        <w:rPr>
          <w:rStyle w:val="Char0"/>
          <w:rFonts w:hint="cs"/>
          <w:rtl/>
        </w:rPr>
        <w:t>ی</w:t>
      </w:r>
      <w:r w:rsidRPr="00D21EA1">
        <w:rPr>
          <w:rStyle w:val="Char0"/>
          <w:rFonts w:hint="cs"/>
          <w:rtl/>
        </w:rPr>
        <w:t>ش</w:t>
      </w:r>
      <w:r w:rsidR="00441E27" w:rsidRPr="00D21EA1">
        <w:rPr>
          <w:rStyle w:val="Char0"/>
          <w:rFonts w:hint="cs"/>
          <w:rtl/>
        </w:rPr>
        <w:t>ی</w:t>
      </w:r>
      <w:r w:rsidRPr="00D21EA1">
        <w:rPr>
          <w:rStyle w:val="Char0"/>
          <w:rFonts w:hint="cs"/>
          <w:rtl/>
        </w:rPr>
        <w:t xml:space="preserve">ن است </w:t>
      </w:r>
      <w:r w:rsidR="007C1A23" w:rsidRPr="00D21EA1">
        <w:rPr>
          <w:rStyle w:val="Char0"/>
          <w:rFonts w:hint="cs"/>
          <w:rtl/>
        </w:rPr>
        <w:t>ک</w:t>
      </w:r>
      <w:r w:rsidRPr="00D21EA1">
        <w:rPr>
          <w:rStyle w:val="Char0"/>
          <w:rFonts w:hint="cs"/>
          <w:rtl/>
        </w:rPr>
        <w:t xml:space="preserve">ه گفت: </w:t>
      </w:r>
      <w:r w:rsidRPr="007F3388">
        <w:rPr>
          <w:rStyle w:val="Char3"/>
          <w:rFonts w:hint="cs"/>
          <w:rtl/>
        </w:rPr>
        <w:t>«</w:t>
      </w:r>
      <w:r w:rsidRPr="007F3388">
        <w:rPr>
          <w:rStyle w:val="Char3"/>
          <w:rtl/>
        </w:rPr>
        <w:t>وَتَوَلَّنِ</w:t>
      </w:r>
      <w:r w:rsidR="00441E27" w:rsidRPr="007F3388">
        <w:rPr>
          <w:rStyle w:val="Char3"/>
          <w:rtl/>
        </w:rPr>
        <w:t>ی</w:t>
      </w:r>
      <w:r w:rsidRPr="007F3388">
        <w:rPr>
          <w:rStyle w:val="Char3"/>
          <w:rtl/>
        </w:rPr>
        <w:t xml:space="preserve"> فِ</w:t>
      </w:r>
      <w:r w:rsidR="00441E27" w:rsidRPr="007F3388">
        <w:rPr>
          <w:rStyle w:val="Char3"/>
          <w:rtl/>
        </w:rPr>
        <w:t>ی</w:t>
      </w:r>
      <w:r w:rsidRPr="007F3388">
        <w:rPr>
          <w:rStyle w:val="Char3"/>
          <w:rtl/>
        </w:rPr>
        <w:t>مَنْ تَوَلَّ</w:t>
      </w:r>
      <w:r w:rsidR="00441E27" w:rsidRPr="007F3388">
        <w:rPr>
          <w:rStyle w:val="Char3"/>
          <w:rtl/>
        </w:rPr>
        <w:t>ی</w:t>
      </w:r>
      <w:r w:rsidRPr="007F3388">
        <w:rPr>
          <w:rStyle w:val="Char3"/>
          <w:rtl/>
        </w:rPr>
        <w:t>تَ</w:t>
      </w:r>
      <w:r w:rsidRPr="007F3388">
        <w:rPr>
          <w:rStyle w:val="Char3"/>
          <w:rFonts w:hint="cs"/>
          <w:rtl/>
        </w:rPr>
        <w:t>»</w:t>
      </w:r>
      <w:r w:rsidRPr="00D21EA1">
        <w:rPr>
          <w:rStyle w:val="Char0"/>
          <w:rFonts w:hint="cs"/>
          <w:rtl/>
        </w:rPr>
        <w:t>، به طور قطع وقت</w:t>
      </w:r>
      <w:r w:rsidR="00441E27" w:rsidRPr="00D21EA1">
        <w:rPr>
          <w:rStyle w:val="Char0"/>
          <w:rFonts w:hint="cs"/>
          <w:rtl/>
        </w:rPr>
        <w:t>ی</w:t>
      </w:r>
      <w:r w:rsidRPr="00D21EA1">
        <w:rPr>
          <w:rStyle w:val="Char0"/>
          <w:rFonts w:hint="cs"/>
          <w:rtl/>
        </w:rPr>
        <w:t xml:space="preserve"> </w:t>
      </w:r>
      <w:r w:rsidR="007C1A23" w:rsidRPr="00D21EA1">
        <w:rPr>
          <w:rStyle w:val="Char0"/>
          <w:rFonts w:hint="cs"/>
          <w:rtl/>
        </w:rPr>
        <w:t>ک</w:t>
      </w:r>
      <w:r w:rsidRPr="00D21EA1">
        <w:rPr>
          <w:rStyle w:val="Char0"/>
          <w:rFonts w:hint="cs"/>
          <w:rtl/>
        </w:rPr>
        <w:t>ه خداوند از آدم</w:t>
      </w:r>
      <w:r w:rsidR="00441E27" w:rsidRPr="00D21EA1">
        <w:rPr>
          <w:rStyle w:val="Char0"/>
          <w:rFonts w:hint="cs"/>
          <w:rtl/>
        </w:rPr>
        <w:t>ی</w:t>
      </w:r>
      <w:r w:rsidRPr="00D21EA1">
        <w:rPr>
          <w:rStyle w:val="Char0"/>
          <w:rFonts w:hint="cs"/>
          <w:rtl/>
        </w:rPr>
        <w:t xml:space="preserve"> حما</w:t>
      </w:r>
      <w:r w:rsidR="00441E27" w:rsidRPr="00D21EA1">
        <w:rPr>
          <w:rStyle w:val="Char0"/>
          <w:rFonts w:hint="cs"/>
          <w:rtl/>
        </w:rPr>
        <w:t>ی</w:t>
      </w:r>
      <w:r w:rsidRPr="00D21EA1">
        <w:rPr>
          <w:rStyle w:val="Char0"/>
          <w:rFonts w:hint="cs"/>
          <w:rtl/>
        </w:rPr>
        <w:t xml:space="preserve">ت </w:t>
      </w:r>
      <w:r w:rsidR="007C1A23" w:rsidRPr="00D21EA1">
        <w:rPr>
          <w:rStyle w:val="Char0"/>
          <w:rFonts w:hint="cs"/>
          <w:rtl/>
        </w:rPr>
        <w:t>ک</w:t>
      </w:r>
      <w:r w:rsidRPr="00D21EA1">
        <w:rPr>
          <w:rStyle w:val="Char0"/>
          <w:rFonts w:hint="cs"/>
          <w:rtl/>
        </w:rPr>
        <w:t>ند آدم</w:t>
      </w:r>
      <w:r w:rsidR="00441E27" w:rsidRPr="00D21EA1">
        <w:rPr>
          <w:rStyle w:val="Char0"/>
          <w:rFonts w:hint="cs"/>
          <w:rtl/>
        </w:rPr>
        <w:t>ی</w:t>
      </w:r>
      <w:r w:rsidRPr="00D21EA1">
        <w:rPr>
          <w:rStyle w:val="Char0"/>
          <w:rFonts w:hint="cs"/>
          <w:rtl/>
        </w:rPr>
        <w:t xml:space="preserve"> خوار و ذل</w:t>
      </w:r>
      <w:r w:rsidR="00441E27" w:rsidRPr="00D21EA1">
        <w:rPr>
          <w:rStyle w:val="Char0"/>
          <w:rFonts w:hint="cs"/>
          <w:rtl/>
        </w:rPr>
        <w:t>ی</w:t>
      </w:r>
      <w:r w:rsidRPr="00D21EA1">
        <w:rPr>
          <w:rStyle w:val="Char0"/>
          <w:rFonts w:hint="cs"/>
          <w:rtl/>
        </w:rPr>
        <w:t>ل نم</w:t>
      </w:r>
      <w:r w:rsidR="00441E27" w:rsidRPr="00D21EA1">
        <w:rPr>
          <w:rStyle w:val="Char0"/>
          <w:rFonts w:hint="cs"/>
          <w:rtl/>
        </w:rPr>
        <w:t>ی</w:t>
      </w:r>
      <w:r w:rsidRPr="00D21EA1">
        <w:rPr>
          <w:rStyle w:val="Char0"/>
          <w:rFonts w:hint="cs"/>
          <w:rtl/>
        </w:rPr>
        <w:t>‌گردد، و وقت</w:t>
      </w:r>
      <w:r w:rsidR="00441E27" w:rsidRPr="00D21EA1">
        <w:rPr>
          <w:rStyle w:val="Char0"/>
          <w:rFonts w:hint="cs"/>
          <w:rtl/>
        </w:rPr>
        <w:t>ی</w:t>
      </w:r>
      <w:r w:rsidRPr="00D21EA1">
        <w:rPr>
          <w:rStyle w:val="Char0"/>
          <w:rFonts w:hint="cs"/>
          <w:rtl/>
        </w:rPr>
        <w:t xml:space="preserve"> </w:t>
      </w:r>
      <w:r w:rsidR="007C1A23" w:rsidRPr="00D21EA1">
        <w:rPr>
          <w:rStyle w:val="Char0"/>
          <w:rFonts w:hint="cs"/>
          <w:rtl/>
        </w:rPr>
        <w:t>ک</w:t>
      </w:r>
      <w:r w:rsidRPr="00D21EA1">
        <w:rPr>
          <w:rStyle w:val="Char0"/>
          <w:rFonts w:hint="cs"/>
          <w:rtl/>
        </w:rPr>
        <w:t>ه با آدم</w:t>
      </w:r>
      <w:r w:rsidR="00441E27" w:rsidRPr="00D21EA1">
        <w:rPr>
          <w:rStyle w:val="Char0"/>
          <w:rFonts w:hint="cs"/>
          <w:rtl/>
        </w:rPr>
        <w:t>ی</w:t>
      </w:r>
      <w:r w:rsidRPr="00D21EA1">
        <w:rPr>
          <w:rStyle w:val="Char0"/>
          <w:rFonts w:hint="cs"/>
          <w:rtl/>
        </w:rPr>
        <w:t xml:space="preserve"> دشمن</w:t>
      </w:r>
      <w:r w:rsidR="00441E27" w:rsidRPr="00D21EA1">
        <w:rPr>
          <w:rStyle w:val="Char0"/>
          <w:rFonts w:hint="cs"/>
          <w:rtl/>
        </w:rPr>
        <w:t>ی</w:t>
      </w:r>
      <w:r w:rsidRPr="00D21EA1">
        <w:rPr>
          <w:rStyle w:val="Char0"/>
          <w:rFonts w:hint="cs"/>
          <w:rtl/>
        </w:rPr>
        <w:t xml:space="preserve"> </w:t>
      </w:r>
      <w:r w:rsidR="007C1A23" w:rsidRPr="00D21EA1">
        <w:rPr>
          <w:rStyle w:val="Char0"/>
          <w:rFonts w:hint="cs"/>
          <w:rtl/>
        </w:rPr>
        <w:t>ک</w:t>
      </w:r>
      <w:r w:rsidRPr="00D21EA1">
        <w:rPr>
          <w:rStyle w:val="Char0"/>
          <w:rFonts w:hint="cs"/>
          <w:rtl/>
        </w:rPr>
        <w:t>ند هرگز عزت نم</w:t>
      </w:r>
      <w:r w:rsidR="00441E27" w:rsidRPr="00D21EA1">
        <w:rPr>
          <w:rStyle w:val="Char0"/>
          <w:rFonts w:hint="cs"/>
          <w:rtl/>
        </w:rPr>
        <w:t>ی</w:t>
      </w:r>
      <w:r w:rsidRPr="00D21EA1">
        <w:rPr>
          <w:rStyle w:val="Char0"/>
          <w:rFonts w:hint="cs"/>
          <w:rtl/>
        </w:rPr>
        <w:t>‌</w:t>
      </w:r>
      <w:r w:rsidR="00441E27" w:rsidRPr="00D21EA1">
        <w:rPr>
          <w:rStyle w:val="Char0"/>
          <w:rFonts w:hint="cs"/>
          <w:rtl/>
        </w:rPr>
        <w:t>ی</w:t>
      </w:r>
      <w:r w:rsidRPr="00D21EA1">
        <w:rPr>
          <w:rStyle w:val="Char0"/>
          <w:rFonts w:hint="cs"/>
          <w:rtl/>
        </w:rPr>
        <w:t>ابد، دست‌</w:t>
      </w:r>
      <w:r w:rsidR="00441E27" w:rsidRPr="00D21EA1">
        <w:rPr>
          <w:rStyle w:val="Char0"/>
          <w:rFonts w:hint="cs"/>
          <w:rtl/>
        </w:rPr>
        <w:t>ی</w:t>
      </w:r>
      <w:r w:rsidRPr="00D21EA1">
        <w:rPr>
          <w:rStyle w:val="Char0"/>
          <w:rFonts w:hint="cs"/>
          <w:rtl/>
        </w:rPr>
        <w:t>اب</w:t>
      </w:r>
      <w:r w:rsidR="00441E27" w:rsidRPr="00D21EA1">
        <w:rPr>
          <w:rStyle w:val="Char0"/>
          <w:rFonts w:hint="cs"/>
          <w:rtl/>
        </w:rPr>
        <w:t>ی</w:t>
      </w:r>
      <w:r w:rsidRPr="00D21EA1">
        <w:rPr>
          <w:rStyle w:val="Char0"/>
          <w:rFonts w:hint="cs"/>
          <w:rtl/>
        </w:rPr>
        <w:t xml:space="preserve"> به عزت و ارجمند</w:t>
      </w:r>
      <w:r w:rsidR="00441E27" w:rsidRPr="00D21EA1">
        <w:rPr>
          <w:rStyle w:val="Char0"/>
          <w:rFonts w:hint="cs"/>
          <w:rtl/>
        </w:rPr>
        <w:t>ی</w:t>
      </w:r>
      <w:r w:rsidRPr="00D21EA1">
        <w:rPr>
          <w:rStyle w:val="Char0"/>
          <w:rFonts w:hint="cs"/>
          <w:rtl/>
        </w:rPr>
        <w:t>، و مصون ماندن از ذلت و پست</w:t>
      </w:r>
      <w:r w:rsidR="00441E27" w:rsidRPr="00D21EA1">
        <w:rPr>
          <w:rStyle w:val="Char0"/>
          <w:rFonts w:hint="cs"/>
          <w:rtl/>
        </w:rPr>
        <w:t>ی</w:t>
      </w:r>
      <w:r w:rsidRPr="00D21EA1">
        <w:rPr>
          <w:rStyle w:val="Char0"/>
          <w:rFonts w:hint="cs"/>
          <w:rtl/>
        </w:rPr>
        <w:t xml:space="preserve"> را با</w:t>
      </w:r>
      <w:r w:rsidR="00441E27" w:rsidRPr="00D21EA1">
        <w:rPr>
          <w:rStyle w:val="Char0"/>
          <w:rFonts w:hint="cs"/>
          <w:rtl/>
        </w:rPr>
        <w:t>ی</w:t>
      </w:r>
      <w:r w:rsidRPr="00D21EA1">
        <w:rPr>
          <w:rStyle w:val="Char0"/>
          <w:rFonts w:hint="cs"/>
          <w:rtl/>
        </w:rPr>
        <w:t xml:space="preserve">د فقط از خدا طلب </w:t>
      </w:r>
      <w:r w:rsidR="007C1A23" w:rsidRPr="00D21EA1">
        <w:rPr>
          <w:rStyle w:val="Char0"/>
          <w:rFonts w:hint="cs"/>
          <w:rtl/>
        </w:rPr>
        <w:t>ک</w:t>
      </w:r>
      <w:r w:rsidRPr="00D21EA1">
        <w:rPr>
          <w:rStyle w:val="Char0"/>
          <w:rFonts w:hint="cs"/>
          <w:rtl/>
        </w:rPr>
        <w:t>رد.</w:t>
      </w:r>
    </w:p>
    <w:p w:rsidR="00AC6FD6" w:rsidRPr="00487940" w:rsidRDefault="00AC6FD6" w:rsidP="00487940">
      <w:pPr>
        <w:pStyle w:val="aa"/>
        <w:rPr>
          <w:rStyle w:val="Char0"/>
          <w:rFonts w:ascii="KFGQPC Uthmanic Script HAFS" w:hAnsi="KFGQPC Uthmanic Script HAFS" w:cs="KFGQPC Uthmanic Script HAFS"/>
          <w:rtl/>
        </w:rPr>
      </w:pPr>
      <w:r>
        <w:rPr>
          <w:rFonts w:ascii="Traditional Arabic" w:hAnsi="Traditional Arabic" w:cs="Traditional Arabic"/>
          <w:rtl/>
        </w:rPr>
        <w:t>﴿</w:t>
      </w:r>
      <w:r w:rsidR="00487940">
        <w:rPr>
          <w:rFonts w:hint="cs"/>
          <w:rtl/>
        </w:rPr>
        <w:t>قُلِ</w:t>
      </w:r>
      <w:r w:rsidR="00487940">
        <w:rPr>
          <w:rtl/>
        </w:rPr>
        <w:t xml:space="preserve"> </w:t>
      </w:r>
      <w:r w:rsidR="00487940">
        <w:rPr>
          <w:rFonts w:hint="cs"/>
          <w:rtl/>
        </w:rPr>
        <w:t>ٱللَّهُمَّ</w:t>
      </w:r>
      <w:r w:rsidR="00487940">
        <w:rPr>
          <w:rtl/>
        </w:rPr>
        <w:t xml:space="preserve"> مَٰلِكَ </w:t>
      </w:r>
      <w:r w:rsidR="00487940">
        <w:rPr>
          <w:rFonts w:hint="cs"/>
          <w:rtl/>
        </w:rPr>
        <w:t>ٱلۡمُلۡكِ</w:t>
      </w:r>
      <w:r w:rsidR="00487940">
        <w:rPr>
          <w:rtl/>
        </w:rPr>
        <w:t xml:space="preserve"> تُؤۡتِي </w:t>
      </w:r>
      <w:r w:rsidR="00487940">
        <w:rPr>
          <w:rFonts w:hint="cs"/>
          <w:rtl/>
        </w:rPr>
        <w:t>ٱلۡمُلۡكَ</w:t>
      </w:r>
      <w:r w:rsidR="00487940">
        <w:rPr>
          <w:rtl/>
        </w:rPr>
        <w:t xml:space="preserve"> مَن تَشَآءُ وَتَنزِعُ </w:t>
      </w:r>
      <w:r w:rsidR="00487940">
        <w:rPr>
          <w:rFonts w:hint="cs"/>
          <w:rtl/>
        </w:rPr>
        <w:t>ٱلۡمُلۡكَ</w:t>
      </w:r>
      <w:r w:rsidR="00487940">
        <w:rPr>
          <w:rtl/>
        </w:rPr>
        <w:t xml:space="preserve"> مِمَّن تَشَآءُ وَتُعِزُّ مَن تَشَآءُ وَتُذِلُّ مَن تَشَآءُۖ بِيَدِكَ </w:t>
      </w:r>
      <w:r w:rsidR="00487940">
        <w:rPr>
          <w:rFonts w:hint="cs"/>
          <w:rtl/>
        </w:rPr>
        <w:t>ٱلۡخَيۡرُۖ</w:t>
      </w:r>
      <w:r w:rsidR="00487940">
        <w:rPr>
          <w:rtl/>
        </w:rPr>
        <w:t xml:space="preserve"> إِنَّكَ عَلَىٰ كُلِّ شَيۡءٖ قَدِيرٞ ٢٦</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آل عمران: 26</w:t>
      </w:r>
      <w:r w:rsidRPr="00790A3B">
        <w:rPr>
          <w:rStyle w:val="Char8"/>
          <w:rFonts w:hint="cs"/>
          <w:rtl/>
        </w:rPr>
        <w:t>]</w:t>
      </w:r>
      <w:r w:rsidRPr="00790A3B">
        <w:rPr>
          <w:rStyle w:val="Char0"/>
          <w:rFonts w:hint="cs"/>
          <w:rtl/>
        </w:rPr>
        <w:t>.</w:t>
      </w:r>
    </w:p>
    <w:p w:rsidR="00DE0AAE" w:rsidRPr="007F3388" w:rsidRDefault="00DE0AAE" w:rsidP="007F3388">
      <w:pPr>
        <w:pStyle w:val="ac"/>
        <w:rPr>
          <w:rtl/>
        </w:rPr>
      </w:pPr>
      <w:r w:rsidRPr="007F3388">
        <w:rPr>
          <w:rFonts w:hint="cs"/>
          <w:rtl/>
        </w:rPr>
        <w:t>«بگو: پروردگارا! ا</w:t>
      </w:r>
      <w:r w:rsidR="00441E27" w:rsidRPr="007F3388">
        <w:rPr>
          <w:rFonts w:hint="cs"/>
          <w:rtl/>
        </w:rPr>
        <w:t>ی</w:t>
      </w:r>
      <w:r w:rsidRPr="007F3388">
        <w:rPr>
          <w:rFonts w:hint="cs"/>
          <w:rtl/>
        </w:rPr>
        <w:t xml:space="preserve"> همه چ</w:t>
      </w:r>
      <w:r w:rsidR="00441E27" w:rsidRPr="007F3388">
        <w:rPr>
          <w:rFonts w:hint="cs"/>
          <w:rtl/>
        </w:rPr>
        <w:t>ی</w:t>
      </w:r>
      <w:r w:rsidRPr="007F3388">
        <w:rPr>
          <w:rFonts w:hint="cs"/>
          <w:rtl/>
        </w:rPr>
        <w:t xml:space="preserve">ز از آن تو! تو هر </w:t>
      </w:r>
      <w:r w:rsidR="007C1A23" w:rsidRPr="007F3388">
        <w:rPr>
          <w:rFonts w:hint="cs"/>
          <w:rtl/>
        </w:rPr>
        <w:t>ک</w:t>
      </w:r>
      <w:r w:rsidRPr="007F3388">
        <w:rPr>
          <w:rFonts w:hint="cs"/>
          <w:rtl/>
        </w:rPr>
        <w:t>ه را بخواه</w:t>
      </w:r>
      <w:r w:rsidR="00441E27" w:rsidRPr="007F3388">
        <w:rPr>
          <w:rFonts w:hint="cs"/>
          <w:rtl/>
        </w:rPr>
        <w:t>ی</w:t>
      </w:r>
      <w:r w:rsidRPr="007F3388">
        <w:rPr>
          <w:rFonts w:hint="cs"/>
          <w:rtl/>
        </w:rPr>
        <w:t xml:space="preserve"> ح</w:t>
      </w:r>
      <w:r w:rsidR="007C1A23" w:rsidRPr="007F3388">
        <w:rPr>
          <w:rFonts w:hint="cs"/>
          <w:rtl/>
        </w:rPr>
        <w:t>ک</w:t>
      </w:r>
      <w:r w:rsidRPr="007F3388">
        <w:rPr>
          <w:rFonts w:hint="cs"/>
          <w:rtl/>
        </w:rPr>
        <w:t>ومت و دارا</w:t>
      </w:r>
      <w:r w:rsidR="00441E27" w:rsidRPr="007F3388">
        <w:rPr>
          <w:rFonts w:hint="cs"/>
          <w:rtl/>
        </w:rPr>
        <w:t>یی</w:t>
      </w:r>
      <w:r w:rsidRPr="007F3388">
        <w:rPr>
          <w:rFonts w:hint="cs"/>
          <w:rtl/>
        </w:rPr>
        <w:t xml:space="preserve"> م</w:t>
      </w:r>
      <w:r w:rsidR="00441E27" w:rsidRPr="007F3388">
        <w:rPr>
          <w:rFonts w:hint="cs"/>
          <w:rtl/>
        </w:rPr>
        <w:t>ی</w:t>
      </w:r>
      <w:r w:rsidRPr="007F3388">
        <w:rPr>
          <w:rFonts w:hint="cs"/>
          <w:rtl/>
        </w:rPr>
        <w:t>‌بخش</w:t>
      </w:r>
      <w:r w:rsidR="00441E27" w:rsidRPr="007F3388">
        <w:rPr>
          <w:rFonts w:hint="cs"/>
          <w:rtl/>
        </w:rPr>
        <w:t>ی</w:t>
      </w:r>
      <w:r w:rsidRPr="007F3388">
        <w:rPr>
          <w:rFonts w:hint="cs"/>
          <w:rtl/>
        </w:rPr>
        <w:t xml:space="preserve"> و از</w:t>
      </w:r>
      <w:r w:rsidR="002A03C8" w:rsidRPr="007F3388">
        <w:rPr>
          <w:rFonts w:hint="cs"/>
          <w:rtl/>
        </w:rPr>
        <w:t xml:space="preserve"> </w:t>
      </w:r>
      <w:r w:rsidRPr="007F3388">
        <w:rPr>
          <w:rFonts w:hint="cs"/>
          <w:rtl/>
        </w:rPr>
        <w:t xml:space="preserve">هر </w:t>
      </w:r>
      <w:r w:rsidR="007C1A23" w:rsidRPr="007F3388">
        <w:rPr>
          <w:rFonts w:hint="cs"/>
          <w:rtl/>
        </w:rPr>
        <w:t>ک</w:t>
      </w:r>
      <w:r w:rsidRPr="007F3388">
        <w:rPr>
          <w:rFonts w:hint="cs"/>
          <w:rtl/>
        </w:rPr>
        <w:t>ه بخواه</w:t>
      </w:r>
      <w:r w:rsidR="00441E27" w:rsidRPr="007F3388">
        <w:rPr>
          <w:rFonts w:hint="cs"/>
          <w:rtl/>
        </w:rPr>
        <w:t>ی</w:t>
      </w:r>
      <w:r w:rsidRPr="007F3388">
        <w:rPr>
          <w:rFonts w:hint="cs"/>
          <w:rtl/>
        </w:rPr>
        <w:t xml:space="preserve"> ح</w:t>
      </w:r>
      <w:r w:rsidR="007C1A23" w:rsidRPr="007F3388">
        <w:rPr>
          <w:rFonts w:hint="cs"/>
          <w:rtl/>
        </w:rPr>
        <w:t>ک</w:t>
      </w:r>
      <w:r w:rsidRPr="007F3388">
        <w:rPr>
          <w:rFonts w:hint="cs"/>
          <w:rtl/>
        </w:rPr>
        <w:t>ومت و دارا</w:t>
      </w:r>
      <w:r w:rsidR="00441E27" w:rsidRPr="007F3388">
        <w:rPr>
          <w:rFonts w:hint="cs"/>
          <w:rtl/>
        </w:rPr>
        <w:t>یی</w:t>
      </w:r>
      <w:r w:rsidRPr="007F3388">
        <w:rPr>
          <w:rFonts w:hint="cs"/>
          <w:rtl/>
        </w:rPr>
        <w:t xml:space="preserve"> را باز پس م</w:t>
      </w:r>
      <w:r w:rsidR="00441E27" w:rsidRPr="007F3388">
        <w:rPr>
          <w:rFonts w:hint="cs"/>
          <w:rtl/>
        </w:rPr>
        <w:t>ی</w:t>
      </w:r>
      <w:r w:rsidRPr="007F3388">
        <w:rPr>
          <w:rFonts w:hint="cs"/>
          <w:rtl/>
        </w:rPr>
        <w:t>‌گ</w:t>
      </w:r>
      <w:r w:rsidR="00441E27" w:rsidRPr="007F3388">
        <w:rPr>
          <w:rFonts w:hint="cs"/>
          <w:rtl/>
        </w:rPr>
        <w:t>ی</w:t>
      </w:r>
      <w:r w:rsidRPr="007F3388">
        <w:rPr>
          <w:rFonts w:hint="cs"/>
          <w:rtl/>
        </w:rPr>
        <w:t>ر</w:t>
      </w:r>
      <w:r w:rsidR="00441E27" w:rsidRPr="007F3388">
        <w:rPr>
          <w:rFonts w:hint="cs"/>
          <w:rtl/>
        </w:rPr>
        <w:t>ی</w:t>
      </w:r>
      <w:r w:rsidRPr="007F3388">
        <w:rPr>
          <w:rFonts w:hint="cs"/>
          <w:rtl/>
        </w:rPr>
        <w:t xml:space="preserve">، و هر </w:t>
      </w:r>
      <w:r w:rsidR="007C1A23" w:rsidRPr="007F3388">
        <w:rPr>
          <w:rFonts w:hint="cs"/>
          <w:rtl/>
        </w:rPr>
        <w:t>ک</w:t>
      </w:r>
      <w:r w:rsidRPr="007F3388">
        <w:rPr>
          <w:rFonts w:hint="cs"/>
          <w:rtl/>
        </w:rPr>
        <w:t>س را بخواه</w:t>
      </w:r>
      <w:r w:rsidR="00441E27" w:rsidRPr="007F3388">
        <w:rPr>
          <w:rFonts w:hint="cs"/>
          <w:rtl/>
        </w:rPr>
        <w:t>ی</w:t>
      </w:r>
      <w:r w:rsidRPr="007F3388">
        <w:rPr>
          <w:rFonts w:hint="cs"/>
          <w:rtl/>
        </w:rPr>
        <w:t xml:space="preserve"> عزت و قدرت م</w:t>
      </w:r>
      <w:r w:rsidR="00441E27" w:rsidRPr="007F3388">
        <w:rPr>
          <w:rFonts w:hint="cs"/>
          <w:rtl/>
        </w:rPr>
        <w:t>ی</w:t>
      </w:r>
      <w:r w:rsidRPr="007F3388">
        <w:rPr>
          <w:rFonts w:hint="cs"/>
          <w:rtl/>
        </w:rPr>
        <w:t>‌ده</w:t>
      </w:r>
      <w:r w:rsidR="00441E27" w:rsidRPr="007F3388">
        <w:rPr>
          <w:rFonts w:hint="cs"/>
          <w:rtl/>
        </w:rPr>
        <w:t>ی</w:t>
      </w:r>
      <w:r w:rsidRPr="007F3388">
        <w:rPr>
          <w:rFonts w:hint="cs"/>
          <w:rtl/>
        </w:rPr>
        <w:t xml:space="preserve"> و هر </w:t>
      </w:r>
      <w:r w:rsidR="007C1A23" w:rsidRPr="007F3388">
        <w:rPr>
          <w:rFonts w:hint="cs"/>
          <w:rtl/>
        </w:rPr>
        <w:t>ک</w:t>
      </w:r>
      <w:r w:rsidRPr="007F3388">
        <w:rPr>
          <w:rFonts w:hint="cs"/>
          <w:rtl/>
        </w:rPr>
        <w:t>س را بخواه</w:t>
      </w:r>
      <w:r w:rsidR="00441E27" w:rsidRPr="007F3388">
        <w:rPr>
          <w:rFonts w:hint="cs"/>
          <w:rtl/>
        </w:rPr>
        <w:t>ی</w:t>
      </w:r>
      <w:r w:rsidRPr="007F3388">
        <w:rPr>
          <w:rFonts w:hint="cs"/>
          <w:rtl/>
        </w:rPr>
        <w:t xml:space="preserve"> خوار م</w:t>
      </w:r>
      <w:r w:rsidR="00441E27" w:rsidRPr="007F3388">
        <w:rPr>
          <w:rFonts w:hint="cs"/>
          <w:rtl/>
        </w:rPr>
        <w:t>ی</w:t>
      </w:r>
      <w:r w:rsidRPr="007F3388">
        <w:rPr>
          <w:rFonts w:hint="cs"/>
          <w:rtl/>
        </w:rPr>
        <w:t>‌دار</w:t>
      </w:r>
      <w:r w:rsidR="00441E27" w:rsidRPr="007F3388">
        <w:rPr>
          <w:rFonts w:hint="cs"/>
          <w:rtl/>
        </w:rPr>
        <w:t>ی</w:t>
      </w:r>
      <w:r w:rsidRPr="007F3388">
        <w:rPr>
          <w:rFonts w:hint="cs"/>
          <w:rtl/>
        </w:rPr>
        <w:t>، خوب</w:t>
      </w:r>
      <w:r w:rsidR="00441E27" w:rsidRPr="007F3388">
        <w:rPr>
          <w:rFonts w:hint="cs"/>
          <w:rtl/>
        </w:rPr>
        <w:t>ی</w:t>
      </w:r>
      <w:r w:rsidRPr="007F3388">
        <w:rPr>
          <w:rFonts w:hint="cs"/>
          <w:rtl/>
        </w:rPr>
        <w:t xml:space="preserve"> در دست توست و ب</w:t>
      </w:r>
      <w:r w:rsidR="00441E27" w:rsidRPr="007F3388">
        <w:rPr>
          <w:rFonts w:hint="cs"/>
          <w:rtl/>
        </w:rPr>
        <w:t>ی</w:t>
      </w:r>
      <w:r w:rsidRPr="007F3388">
        <w:rPr>
          <w:rFonts w:hint="cs"/>
          <w:rtl/>
        </w:rPr>
        <w:t>‌گمان تو بر هر چ</w:t>
      </w:r>
      <w:r w:rsidR="00441E27" w:rsidRPr="007F3388">
        <w:rPr>
          <w:rFonts w:hint="cs"/>
          <w:rtl/>
        </w:rPr>
        <w:t>ی</w:t>
      </w:r>
      <w:r w:rsidRPr="007F3388">
        <w:rPr>
          <w:rFonts w:hint="cs"/>
          <w:rtl/>
        </w:rPr>
        <w:t>ز</w:t>
      </w:r>
      <w:r w:rsidR="00441E27" w:rsidRPr="007F3388">
        <w:rPr>
          <w:rFonts w:hint="cs"/>
          <w:rtl/>
        </w:rPr>
        <w:t>ی</w:t>
      </w:r>
      <w:r w:rsidRPr="007F3388">
        <w:rPr>
          <w:rFonts w:hint="cs"/>
          <w:rtl/>
        </w:rPr>
        <w:t xml:space="preserve"> توانا</w:t>
      </w:r>
      <w:r w:rsidR="00441E27" w:rsidRPr="007F3388">
        <w:rPr>
          <w:rFonts w:hint="cs"/>
          <w:rtl/>
        </w:rPr>
        <w:t>یی</w:t>
      </w:r>
      <w:r w:rsidRPr="007F3388">
        <w:rPr>
          <w:rFonts w:hint="cs"/>
          <w:rtl/>
        </w:rPr>
        <w:t>»</w:t>
      </w:r>
      <w:r w:rsidR="007F3388">
        <w:rPr>
          <w:rFonts w:hint="cs"/>
          <w:rtl/>
        </w:rPr>
        <w:t>.</w:t>
      </w:r>
    </w:p>
    <w:p w:rsidR="00DE0AAE" w:rsidRPr="00D21EA1" w:rsidRDefault="00DE0AAE" w:rsidP="007F3388">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7F3388">
        <w:rPr>
          <w:rStyle w:val="Char3"/>
          <w:rFonts w:hint="cs"/>
          <w:rtl/>
        </w:rPr>
        <w:t>«تَبَارَ</w:t>
      </w:r>
      <w:r w:rsidR="007C1A23" w:rsidRPr="007F3388">
        <w:rPr>
          <w:rStyle w:val="Char3"/>
          <w:rFonts w:hint="cs"/>
          <w:rtl/>
        </w:rPr>
        <w:t>ک</w:t>
      </w:r>
      <w:r w:rsidRPr="007F3388">
        <w:rPr>
          <w:rStyle w:val="Char3"/>
          <w:rFonts w:hint="cs"/>
          <w:rtl/>
        </w:rPr>
        <w:t>تَ رَبَّنَا وَتَعَالَ</w:t>
      </w:r>
      <w:r w:rsidR="00441E27" w:rsidRPr="007F3388">
        <w:rPr>
          <w:rStyle w:val="Char3"/>
          <w:rFonts w:hint="cs"/>
          <w:rtl/>
        </w:rPr>
        <w:t>ی</w:t>
      </w:r>
      <w:r w:rsidRPr="007F3388">
        <w:rPr>
          <w:rStyle w:val="Char3"/>
          <w:rFonts w:hint="cs"/>
          <w:rtl/>
        </w:rPr>
        <w:t>تَ»</w:t>
      </w:r>
      <w:r w:rsidRPr="00D21EA1">
        <w:rPr>
          <w:rFonts w:hint="cs"/>
          <w:rtl/>
        </w:rPr>
        <w:t>، تبار</w:t>
      </w:r>
      <w:r w:rsidR="007C1A23" w:rsidRPr="00D21EA1">
        <w:rPr>
          <w:rFonts w:hint="cs"/>
          <w:rtl/>
        </w:rPr>
        <w:t>ک</w:t>
      </w:r>
      <w:r w:rsidRPr="00D21EA1">
        <w:rPr>
          <w:rFonts w:hint="cs"/>
          <w:rtl/>
        </w:rPr>
        <w:t xml:space="preserve">ت </w:t>
      </w:r>
      <w:r w:rsidR="00441E27" w:rsidRPr="00D21EA1">
        <w:rPr>
          <w:rFonts w:hint="cs"/>
          <w:rtl/>
        </w:rPr>
        <w:t>ی</w:t>
      </w:r>
      <w:r w:rsidRPr="00D21EA1">
        <w:rPr>
          <w:rFonts w:hint="cs"/>
          <w:rtl/>
        </w:rPr>
        <w:t>عن</w:t>
      </w:r>
      <w:r w:rsidR="00441E27" w:rsidRPr="00D21EA1">
        <w:rPr>
          <w:rFonts w:hint="cs"/>
          <w:rtl/>
        </w:rPr>
        <w:t>ی</w:t>
      </w:r>
      <w:r w:rsidRPr="00D21EA1">
        <w:rPr>
          <w:rFonts w:hint="cs"/>
          <w:rtl/>
        </w:rPr>
        <w:t xml:space="preserve"> خداوندا تو با عظمت</w:t>
      </w:r>
      <w:r w:rsidR="00441E27" w:rsidRPr="00D21EA1">
        <w:rPr>
          <w:rFonts w:hint="cs"/>
          <w:rtl/>
        </w:rPr>
        <w:t>ی</w:t>
      </w:r>
      <w:r w:rsidRPr="00D21EA1">
        <w:rPr>
          <w:rFonts w:hint="cs"/>
          <w:rtl/>
        </w:rPr>
        <w:t xml:space="preserve">، عظمت </w:t>
      </w:r>
      <w:r w:rsidR="007C1A23" w:rsidRPr="00D21EA1">
        <w:rPr>
          <w:rFonts w:hint="cs"/>
          <w:rtl/>
        </w:rPr>
        <w:t>ک</w:t>
      </w:r>
      <w:r w:rsidRPr="00D21EA1">
        <w:rPr>
          <w:rFonts w:hint="cs"/>
          <w:rtl/>
        </w:rPr>
        <w:t xml:space="preserve">امل و </w:t>
      </w:r>
      <w:r w:rsidR="007C1A23" w:rsidRPr="00D21EA1">
        <w:rPr>
          <w:rFonts w:hint="cs"/>
          <w:rtl/>
        </w:rPr>
        <w:t>ک</w:t>
      </w:r>
      <w:r w:rsidRPr="00D21EA1">
        <w:rPr>
          <w:rFonts w:hint="cs"/>
          <w:rtl/>
        </w:rPr>
        <w:t>بر</w:t>
      </w:r>
      <w:r w:rsidR="00441E27" w:rsidRPr="00D21EA1">
        <w:rPr>
          <w:rFonts w:hint="cs"/>
          <w:rtl/>
        </w:rPr>
        <w:t>ی</w:t>
      </w:r>
      <w:r w:rsidRPr="00D21EA1">
        <w:rPr>
          <w:rFonts w:hint="cs"/>
          <w:rtl/>
        </w:rPr>
        <w:t>ائ</w:t>
      </w:r>
      <w:r w:rsidR="00441E27" w:rsidRPr="00D21EA1">
        <w:rPr>
          <w:rFonts w:hint="cs"/>
          <w:rtl/>
        </w:rPr>
        <w:t>ی</w:t>
      </w:r>
      <w:r w:rsidRPr="00D21EA1">
        <w:rPr>
          <w:rFonts w:hint="cs"/>
          <w:rtl/>
        </w:rPr>
        <w:t xml:space="preserve"> تام از آن توست، اوصاف تو عظ</w:t>
      </w:r>
      <w:r w:rsidR="00441E27" w:rsidRPr="00D21EA1">
        <w:rPr>
          <w:rFonts w:hint="cs"/>
          <w:rtl/>
        </w:rPr>
        <w:t>ی</w:t>
      </w:r>
      <w:r w:rsidRPr="00D21EA1">
        <w:rPr>
          <w:rFonts w:hint="cs"/>
          <w:rtl/>
        </w:rPr>
        <w:t>م، نعمات تو بس</w:t>
      </w:r>
      <w:r w:rsidR="00441E27" w:rsidRPr="00D21EA1">
        <w:rPr>
          <w:rFonts w:hint="cs"/>
          <w:rtl/>
        </w:rPr>
        <w:t>ی</w:t>
      </w:r>
      <w:r w:rsidRPr="00D21EA1">
        <w:rPr>
          <w:rFonts w:hint="cs"/>
          <w:rtl/>
        </w:rPr>
        <w:t>ار، و لطف تو فراگ</w:t>
      </w:r>
      <w:r w:rsidR="00441E27" w:rsidRPr="00D21EA1">
        <w:rPr>
          <w:rFonts w:hint="cs"/>
          <w:rtl/>
        </w:rPr>
        <w:t>ی</w:t>
      </w:r>
      <w:r w:rsidRPr="00D21EA1">
        <w:rPr>
          <w:rFonts w:hint="cs"/>
          <w:rtl/>
        </w:rPr>
        <w:t xml:space="preserve">ر است. </w:t>
      </w:r>
    </w:p>
    <w:p w:rsidR="00DE0AAE" w:rsidRPr="00D21EA1" w:rsidRDefault="00DE0AAE" w:rsidP="007F3388">
      <w:pPr>
        <w:pStyle w:val="a0"/>
        <w:rPr>
          <w:rStyle w:val="Char0"/>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 </w:t>
      </w:r>
      <w:r w:rsidRPr="007F3388">
        <w:rPr>
          <w:rStyle w:val="Char3"/>
          <w:rFonts w:hint="cs"/>
          <w:rtl/>
        </w:rPr>
        <w:t>«وَتَعَالَ</w:t>
      </w:r>
      <w:r w:rsidR="00441E27" w:rsidRPr="007F3388">
        <w:rPr>
          <w:rStyle w:val="Char3"/>
          <w:rFonts w:hint="cs"/>
          <w:rtl/>
        </w:rPr>
        <w:t>ی</w:t>
      </w:r>
      <w:r w:rsidRPr="007F3388">
        <w:rPr>
          <w:rStyle w:val="Char3"/>
          <w:rFonts w:hint="cs"/>
          <w:rtl/>
        </w:rPr>
        <w:t>تَ»</w:t>
      </w:r>
      <w:r w:rsidRPr="00D21EA1">
        <w:rPr>
          <w:rStyle w:val="Char0"/>
          <w:rFonts w:hint="cs"/>
          <w:rtl/>
        </w:rPr>
        <w:t xml:space="preserve"> </w:t>
      </w:r>
      <w:r w:rsidR="00441E27" w:rsidRPr="00D21EA1">
        <w:rPr>
          <w:rStyle w:val="Char0"/>
          <w:rFonts w:hint="cs"/>
          <w:rtl/>
        </w:rPr>
        <w:t>ی</w:t>
      </w:r>
      <w:r w:rsidRPr="00D21EA1">
        <w:rPr>
          <w:rStyle w:val="Char0"/>
          <w:rFonts w:hint="cs"/>
          <w:rtl/>
        </w:rPr>
        <w:t>عن</w:t>
      </w:r>
      <w:r w:rsidR="00441E27" w:rsidRPr="00D21EA1">
        <w:rPr>
          <w:rStyle w:val="Char0"/>
          <w:rFonts w:hint="cs"/>
          <w:rtl/>
        </w:rPr>
        <w:t>ی</w:t>
      </w:r>
      <w:r w:rsidRPr="00D21EA1">
        <w:rPr>
          <w:rStyle w:val="Char0"/>
          <w:rFonts w:hint="cs"/>
          <w:rtl/>
        </w:rPr>
        <w:t xml:space="preserve"> : به راست</w:t>
      </w:r>
      <w:r w:rsidR="00441E27" w:rsidRPr="00D21EA1">
        <w:rPr>
          <w:rStyle w:val="Char0"/>
          <w:rFonts w:hint="cs"/>
          <w:rtl/>
        </w:rPr>
        <w:t>ی</w:t>
      </w:r>
      <w:r w:rsidRPr="00D21EA1">
        <w:rPr>
          <w:rStyle w:val="Char0"/>
          <w:rFonts w:hint="cs"/>
          <w:rtl/>
        </w:rPr>
        <w:t xml:space="preserve"> علو مطلق از آن توست، چه از لحاظ ذات و چه از لحاظ ارزش و منزلت، و چه از لحاظ قهر</w:t>
      </w:r>
      <w:r w:rsidR="00441E27" w:rsidRPr="00D21EA1">
        <w:rPr>
          <w:rStyle w:val="Char0"/>
          <w:rFonts w:hint="cs"/>
          <w:rtl/>
        </w:rPr>
        <w:t>ی</w:t>
      </w:r>
      <w:r w:rsidRPr="00D21EA1">
        <w:rPr>
          <w:rStyle w:val="Char0"/>
          <w:rFonts w:hint="cs"/>
          <w:rtl/>
        </w:rPr>
        <w:t>. خداوند به واسطه ذاتش «العل</w:t>
      </w:r>
      <w:r w:rsidR="00441E27" w:rsidRPr="00D21EA1">
        <w:rPr>
          <w:rStyle w:val="Char0"/>
          <w:rFonts w:hint="cs"/>
          <w:rtl/>
        </w:rPr>
        <w:t>ی</w:t>
      </w:r>
      <w:r w:rsidRPr="00D21EA1">
        <w:rPr>
          <w:rStyle w:val="Char0"/>
          <w:rFonts w:hint="cs"/>
          <w:rtl/>
        </w:rPr>
        <w:t>» است، بر عرش و ار</w:t>
      </w:r>
      <w:r w:rsidR="00441E27" w:rsidRPr="00D21EA1">
        <w:rPr>
          <w:rStyle w:val="Char0"/>
          <w:rFonts w:hint="cs"/>
          <w:rtl/>
        </w:rPr>
        <w:t>ی</w:t>
      </w:r>
      <w:r w:rsidR="007C1A23" w:rsidRPr="00D21EA1">
        <w:rPr>
          <w:rStyle w:val="Char0"/>
          <w:rFonts w:hint="cs"/>
          <w:rtl/>
        </w:rPr>
        <w:t>ک</w:t>
      </w:r>
      <w:r w:rsidRPr="00D21EA1">
        <w:rPr>
          <w:rStyle w:val="Char0"/>
          <w:rFonts w:hint="cs"/>
          <w:rtl/>
        </w:rPr>
        <w:t>ه‌</w:t>
      </w:r>
      <w:r w:rsidR="00441E27" w:rsidRPr="00D21EA1">
        <w:rPr>
          <w:rStyle w:val="Char0"/>
          <w:rFonts w:hint="cs"/>
          <w:rtl/>
        </w:rPr>
        <w:t>ی</w:t>
      </w:r>
      <w:r w:rsidRPr="00D21EA1">
        <w:rPr>
          <w:rStyle w:val="Char0"/>
          <w:rFonts w:hint="cs"/>
          <w:rtl/>
        </w:rPr>
        <w:t xml:space="preserve"> فرمان روائ</w:t>
      </w:r>
      <w:r w:rsidR="00441E27" w:rsidRPr="00D21EA1">
        <w:rPr>
          <w:rStyle w:val="Char0"/>
          <w:rFonts w:hint="cs"/>
          <w:rtl/>
        </w:rPr>
        <w:t>ی</w:t>
      </w:r>
      <w:r w:rsidRPr="00D21EA1">
        <w:rPr>
          <w:rStyle w:val="Char0"/>
          <w:rFonts w:hint="cs"/>
          <w:rtl/>
        </w:rPr>
        <w:t xml:space="preserve">ش استقرار </w:t>
      </w:r>
      <w:r w:rsidR="00441E27" w:rsidRPr="00D21EA1">
        <w:rPr>
          <w:rStyle w:val="Char0"/>
          <w:rFonts w:hint="cs"/>
          <w:rtl/>
        </w:rPr>
        <w:t>ی</w:t>
      </w:r>
      <w:r w:rsidRPr="00D21EA1">
        <w:rPr>
          <w:rStyle w:val="Char0"/>
          <w:rFonts w:hint="cs"/>
          <w:rtl/>
        </w:rPr>
        <w:t>افت، استقرار</w:t>
      </w:r>
      <w:r w:rsidR="00441E27" w:rsidRPr="00D21EA1">
        <w:rPr>
          <w:rStyle w:val="Char0"/>
          <w:rFonts w:hint="cs"/>
          <w:rtl/>
        </w:rPr>
        <w:t>ی</w:t>
      </w:r>
      <w:r w:rsidRPr="00D21EA1">
        <w:rPr>
          <w:rStyle w:val="Char0"/>
          <w:rFonts w:hint="cs"/>
          <w:rtl/>
        </w:rPr>
        <w:t xml:space="preserve"> </w:t>
      </w:r>
      <w:r w:rsidR="007C1A23" w:rsidRPr="00D21EA1">
        <w:rPr>
          <w:rStyle w:val="Char0"/>
          <w:rFonts w:hint="cs"/>
          <w:rtl/>
        </w:rPr>
        <w:t>ک</w:t>
      </w:r>
      <w:r w:rsidRPr="00D21EA1">
        <w:rPr>
          <w:rStyle w:val="Char0"/>
          <w:rFonts w:hint="cs"/>
          <w:rtl/>
        </w:rPr>
        <w:t>ه شا</w:t>
      </w:r>
      <w:r w:rsidR="00441E27" w:rsidRPr="00D21EA1">
        <w:rPr>
          <w:rStyle w:val="Char0"/>
          <w:rFonts w:hint="cs"/>
          <w:rtl/>
        </w:rPr>
        <w:t>ی</w:t>
      </w:r>
      <w:r w:rsidRPr="00D21EA1">
        <w:rPr>
          <w:rStyle w:val="Char0"/>
          <w:rFonts w:hint="cs"/>
          <w:rtl/>
        </w:rPr>
        <w:t>سته‌</w:t>
      </w:r>
      <w:r w:rsidR="00441E27" w:rsidRPr="00D21EA1">
        <w:rPr>
          <w:rStyle w:val="Char0"/>
          <w:rFonts w:hint="cs"/>
          <w:rtl/>
        </w:rPr>
        <w:t>ی</w:t>
      </w:r>
      <w:r w:rsidRPr="00D21EA1">
        <w:rPr>
          <w:rStyle w:val="Char0"/>
          <w:rFonts w:hint="cs"/>
          <w:rtl/>
        </w:rPr>
        <w:t xml:space="preserve"> جلال و </w:t>
      </w:r>
      <w:r w:rsidR="007C1A23" w:rsidRPr="00D21EA1">
        <w:rPr>
          <w:rStyle w:val="Char0"/>
          <w:rFonts w:hint="cs"/>
          <w:rtl/>
        </w:rPr>
        <w:t>ک</w:t>
      </w:r>
      <w:r w:rsidRPr="00D21EA1">
        <w:rPr>
          <w:rStyle w:val="Char0"/>
          <w:rFonts w:hint="cs"/>
          <w:rtl/>
        </w:rPr>
        <w:t>مال اوست، خداوند به واسطه‌</w:t>
      </w:r>
      <w:r w:rsidR="00441E27" w:rsidRPr="00D21EA1">
        <w:rPr>
          <w:rStyle w:val="Char0"/>
          <w:rFonts w:hint="cs"/>
          <w:rtl/>
        </w:rPr>
        <w:t>ی</w:t>
      </w:r>
      <w:r w:rsidRPr="00D21EA1">
        <w:rPr>
          <w:rStyle w:val="Char0"/>
          <w:rFonts w:hint="cs"/>
          <w:rtl/>
        </w:rPr>
        <w:t xml:space="preserve"> جا</w:t>
      </w:r>
      <w:r w:rsidR="00441E27" w:rsidRPr="00D21EA1">
        <w:rPr>
          <w:rStyle w:val="Char0"/>
          <w:rFonts w:hint="cs"/>
          <w:rtl/>
        </w:rPr>
        <w:t>ی</w:t>
      </w:r>
      <w:r w:rsidRPr="00D21EA1">
        <w:rPr>
          <w:rStyle w:val="Char0"/>
          <w:rFonts w:hint="cs"/>
          <w:rtl/>
        </w:rPr>
        <w:t>گاه و منزلتش «العل</w:t>
      </w:r>
      <w:r w:rsidR="00441E27" w:rsidRPr="00D21EA1">
        <w:rPr>
          <w:rStyle w:val="Char0"/>
          <w:rFonts w:hint="cs"/>
          <w:rtl/>
        </w:rPr>
        <w:t>ی</w:t>
      </w:r>
      <w:r w:rsidRPr="00D21EA1">
        <w:rPr>
          <w:rStyle w:val="Char0"/>
          <w:rFonts w:hint="cs"/>
          <w:rtl/>
        </w:rPr>
        <w:t xml:space="preserve">» است، صفات خداوند والا </w:t>
      </w:r>
      <w:r w:rsidR="009C45FA" w:rsidRPr="00D21EA1">
        <w:rPr>
          <w:rStyle w:val="Char0"/>
          <w:rFonts w:hint="cs"/>
          <w:rtl/>
        </w:rPr>
        <w:t xml:space="preserve">و </w:t>
      </w:r>
      <w:r w:rsidRPr="00D21EA1">
        <w:rPr>
          <w:rStyle w:val="Char0"/>
          <w:rFonts w:hint="cs"/>
          <w:rtl/>
        </w:rPr>
        <w:t>بزرگ و عظ</w:t>
      </w:r>
      <w:r w:rsidR="00441E27" w:rsidRPr="00D21EA1">
        <w:rPr>
          <w:rStyle w:val="Char0"/>
          <w:rFonts w:hint="cs"/>
          <w:rtl/>
        </w:rPr>
        <w:t>ی</w:t>
      </w:r>
      <w:r w:rsidRPr="00D21EA1">
        <w:rPr>
          <w:rStyle w:val="Char0"/>
          <w:rFonts w:hint="cs"/>
          <w:rtl/>
        </w:rPr>
        <w:t>م است صفات ه</w:t>
      </w:r>
      <w:r w:rsidR="00441E27" w:rsidRPr="00D21EA1">
        <w:rPr>
          <w:rStyle w:val="Char0"/>
          <w:rFonts w:hint="cs"/>
          <w:rtl/>
        </w:rPr>
        <w:t>ی</w:t>
      </w:r>
      <w:r w:rsidRPr="00D21EA1">
        <w:rPr>
          <w:rStyle w:val="Char0"/>
          <w:rFonts w:hint="cs"/>
          <w:rtl/>
        </w:rPr>
        <w:t xml:space="preserve">چ </w:t>
      </w:r>
      <w:r w:rsidR="007C1A23" w:rsidRPr="00D21EA1">
        <w:rPr>
          <w:rStyle w:val="Char0"/>
          <w:rFonts w:hint="cs"/>
          <w:rtl/>
        </w:rPr>
        <w:t>ک</w:t>
      </w:r>
      <w:r w:rsidRPr="00D21EA1">
        <w:rPr>
          <w:rStyle w:val="Char0"/>
          <w:rFonts w:hint="cs"/>
          <w:rtl/>
        </w:rPr>
        <w:t>س</w:t>
      </w:r>
      <w:r w:rsidR="00441E27" w:rsidRPr="00D21EA1">
        <w:rPr>
          <w:rStyle w:val="Char0"/>
          <w:rFonts w:hint="cs"/>
          <w:rtl/>
        </w:rPr>
        <w:t>ی</w:t>
      </w:r>
      <w:r w:rsidRPr="00D21EA1">
        <w:rPr>
          <w:rStyle w:val="Char0"/>
          <w:rFonts w:hint="cs"/>
          <w:rtl/>
        </w:rPr>
        <w:t xml:space="preserve"> شب</w:t>
      </w:r>
      <w:r w:rsidR="00441E27" w:rsidRPr="00D21EA1">
        <w:rPr>
          <w:rStyle w:val="Char0"/>
          <w:rFonts w:hint="cs"/>
          <w:rtl/>
        </w:rPr>
        <w:t>ی</w:t>
      </w:r>
      <w:r w:rsidRPr="00D21EA1">
        <w:rPr>
          <w:rStyle w:val="Char0"/>
          <w:rFonts w:hint="cs"/>
          <w:rtl/>
        </w:rPr>
        <w:t>ه و همانند صفات او ن</w:t>
      </w:r>
      <w:r w:rsidR="00441E27" w:rsidRPr="00D21EA1">
        <w:rPr>
          <w:rStyle w:val="Char0"/>
          <w:rFonts w:hint="cs"/>
          <w:rtl/>
        </w:rPr>
        <w:t>ی</w:t>
      </w:r>
      <w:r w:rsidRPr="00D21EA1">
        <w:rPr>
          <w:rStyle w:val="Char0"/>
          <w:rFonts w:hint="cs"/>
          <w:rtl/>
        </w:rPr>
        <w:t>ست، خداوند به واسطه‌</w:t>
      </w:r>
      <w:r w:rsidR="00441E27" w:rsidRPr="00D21EA1">
        <w:rPr>
          <w:rStyle w:val="Char0"/>
          <w:rFonts w:hint="cs"/>
          <w:rtl/>
        </w:rPr>
        <w:t>ی</w:t>
      </w:r>
      <w:r w:rsidRPr="00D21EA1">
        <w:rPr>
          <w:rStyle w:val="Char0"/>
          <w:rFonts w:hint="cs"/>
          <w:rtl/>
        </w:rPr>
        <w:t xml:space="preserve"> قهرش «العل</w:t>
      </w:r>
      <w:r w:rsidR="00441E27" w:rsidRPr="00D21EA1">
        <w:rPr>
          <w:rStyle w:val="Char0"/>
          <w:rFonts w:hint="cs"/>
          <w:rtl/>
        </w:rPr>
        <w:t>ی</w:t>
      </w:r>
      <w:r w:rsidRPr="00D21EA1">
        <w:rPr>
          <w:rStyle w:val="Char0"/>
          <w:rFonts w:hint="cs"/>
          <w:rtl/>
        </w:rPr>
        <w:t>» است به طور</w:t>
      </w:r>
      <w:r w:rsidR="00441E27" w:rsidRPr="00D21EA1">
        <w:rPr>
          <w:rStyle w:val="Char0"/>
          <w:rFonts w:hint="cs"/>
          <w:rtl/>
        </w:rPr>
        <w:t>ی</w:t>
      </w:r>
      <w:r w:rsidRPr="00D21EA1">
        <w:rPr>
          <w:rStyle w:val="Char0"/>
          <w:rFonts w:hint="cs"/>
          <w:rtl/>
        </w:rPr>
        <w:t xml:space="preserve"> </w:t>
      </w:r>
      <w:r w:rsidR="007C1A23" w:rsidRPr="00D21EA1">
        <w:rPr>
          <w:rStyle w:val="Char0"/>
          <w:rFonts w:hint="cs"/>
          <w:rtl/>
        </w:rPr>
        <w:t>ک</w:t>
      </w:r>
      <w:r w:rsidRPr="00D21EA1">
        <w:rPr>
          <w:rStyle w:val="Char0"/>
          <w:rFonts w:hint="cs"/>
          <w:rtl/>
        </w:rPr>
        <w:t>ه بر همه چ</w:t>
      </w:r>
      <w:r w:rsidR="00441E27" w:rsidRPr="00D21EA1">
        <w:rPr>
          <w:rStyle w:val="Char0"/>
          <w:rFonts w:hint="cs"/>
          <w:rtl/>
        </w:rPr>
        <w:t>ی</w:t>
      </w:r>
      <w:r w:rsidRPr="00D21EA1">
        <w:rPr>
          <w:rStyle w:val="Char0"/>
          <w:rFonts w:hint="cs"/>
          <w:rtl/>
        </w:rPr>
        <w:t>ز سلطه و غلبه دارد و جملگ</w:t>
      </w:r>
      <w:r w:rsidR="00441E27" w:rsidRPr="00D21EA1">
        <w:rPr>
          <w:rStyle w:val="Char0"/>
          <w:rFonts w:hint="cs"/>
          <w:rtl/>
        </w:rPr>
        <w:t>ی</w:t>
      </w:r>
      <w:r w:rsidRPr="00D21EA1">
        <w:rPr>
          <w:rStyle w:val="Char0"/>
          <w:rFonts w:hint="cs"/>
          <w:rtl/>
        </w:rPr>
        <w:t xml:space="preserve"> </w:t>
      </w:r>
      <w:r w:rsidR="007C1A23" w:rsidRPr="00D21EA1">
        <w:rPr>
          <w:rStyle w:val="Char0"/>
          <w:rFonts w:hint="cs"/>
          <w:rtl/>
        </w:rPr>
        <w:t>ک</w:t>
      </w:r>
      <w:r w:rsidRPr="00D21EA1">
        <w:rPr>
          <w:rStyle w:val="Char0"/>
          <w:rFonts w:hint="cs"/>
          <w:rtl/>
        </w:rPr>
        <w:t>ائنات تابع و فرمان بردار او</w:t>
      </w:r>
      <w:r w:rsidR="00441E27" w:rsidRPr="00D21EA1">
        <w:rPr>
          <w:rStyle w:val="Char0"/>
          <w:rFonts w:hint="cs"/>
          <w:rtl/>
        </w:rPr>
        <w:t>ی</w:t>
      </w:r>
      <w:r w:rsidRPr="00D21EA1">
        <w:rPr>
          <w:rStyle w:val="Char0"/>
          <w:rFonts w:hint="cs"/>
          <w:rtl/>
        </w:rPr>
        <w:t>ند، پ</w:t>
      </w:r>
      <w:r w:rsidR="00441E27" w:rsidRPr="00D21EA1">
        <w:rPr>
          <w:rStyle w:val="Char0"/>
          <w:rFonts w:hint="cs"/>
          <w:rtl/>
        </w:rPr>
        <w:t>ی</w:t>
      </w:r>
      <w:r w:rsidRPr="00D21EA1">
        <w:rPr>
          <w:rStyle w:val="Char0"/>
          <w:rFonts w:hint="cs"/>
          <w:rtl/>
        </w:rPr>
        <w:t>شان</w:t>
      </w:r>
      <w:r w:rsidR="00441E27" w:rsidRPr="00D21EA1">
        <w:rPr>
          <w:rStyle w:val="Char0"/>
          <w:rFonts w:hint="cs"/>
          <w:rtl/>
        </w:rPr>
        <w:t>ی</w:t>
      </w:r>
      <w:r w:rsidRPr="00D21EA1">
        <w:rPr>
          <w:rStyle w:val="Char0"/>
          <w:rFonts w:hint="cs"/>
          <w:rtl/>
        </w:rPr>
        <w:t xml:space="preserve"> تمام</w:t>
      </w:r>
      <w:r w:rsidR="00441E27" w:rsidRPr="00D21EA1">
        <w:rPr>
          <w:rStyle w:val="Char0"/>
          <w:rFonts w:hint="cs"/>
          <w:rtl/>
        </w:rPr>
        <w:t>ی</w:t>
      </w:r>
      <w:r w:rsidRPr="00D21EA1">
        <w:rPr>
          <w:rStyle w:val="Char0"/>
          <w:rFonts w:hint="cs"/>
          <w:rtl/>
        </w:rPr>
        <w:t xml:space="preserve"> مخلوقات در دست اوست ه</w:t>
      </w:r>
      <w:r w:rsidR="00441E27" w:rsidRPr="00D21EA1">
        <w:rPr>
          <w:rStyle w:val="Char0"/>
          <w:rFonts w:hint="cs"/>
          <w:rtl/>
        </w:rPr>
        <w:t>ی</w:t>
      </w:r>
      <w:r w:rsidRPr="00D21EA1">
        <w:rPr>
          <w:rStyle w:val="Char0"/>
          <w:rFonts w:hint="cs"/>
          <w:rtl/>
        </w:rPr>
        <w:t>چ متحر</w:t>
      </w:r>
      <w:r w:rsidR="007C1A23" w:rsidRPr="00D21EA1">
        <w:rPr>
          <w:rStyle w:val="Char0"/>
          <w:rFonts w:hint="cs"/>
          <w:rtl/>
        </w:rPr>
        <w:t>ک</w:t>
      </w:r>
      <w:r w:rsidR="00441E27" w:rsidRPr="00D21EA1">
        <w:rPr>
          <w:rStyle w:val="Char0"/>
          <w:rFonts w:hint="cs"/>
          <w:rtl/>
        </w:rPr>
        <w:t>ی</w:t>
      </w:r>
      <w:r w:rsidRPr="00D21EA1">
        <w:rPr>
          <w:rStyle w:val="Char0"/>
          <w:rFonts w:hint="cs"/>
          <w:rtl/>
        </w:rPr>
        <w:t xml:space="preserve"> حر</w:t>
      </w:r>
      <w:r w:rsidR="007C1A23" w:rsidRPr="00D21EA1">
        <w:rPr>
          <w:rStyle w:val="Char0"/>
          <w:rFonts w:hint="cs"/>
          <w:rtl/>
        </w:rPr>
        <w:t>ک</w:t>
      </w:r>
      <w:r w:rsidRPr="00D21EA1">
        <w:rPr>
          <w:rStyle w:val="Char0"/>
          <w:rFonts w:hint="cs"/>
          <w:rtl/>
        </w:rPr>
        <w:t>ت نم</w:t>
      </w:r>
      <w:r w:rsidR="00441E27" w:rsidRPr="00D21EA1">
        <w:rPr>
          <w:rStyle w:val="Char0"/>
          <w:rFonts w:hint="cs"/>
          <w:rtl/>
        </w:rPr>
        <w:t>ی</w:t>
      </w:r>
      <w:r w:rsidRPr="00D21EA1">
        <w:rPr>
          <w:rStyle w:val="Char0"/>
          <w:rFonts w:hint="cs"/>
          <w:rtl/>
        </w:rPr>
        <w:t>‌</w:t>
      </w:r>
      <w:r w:rsidR="007C1A23" w:rsidRPr="00D21EA1">
        <w:rPr>
          <w:rStyle w:val="Char0"/>
          <w:rFonts w:hint="cs"/>
          <w:rtl/>
        </w:rPr>
        <w:t>ک</w:t>
      </w:r>
      <w:r w:rsidRPr="00D21EA1">
        <w:rPr>
          <w:rStyle w:val="Char0"/>
          <w:rFonts w:hint="cs"/>
          <w:rtl/>
        </w:rPr>
        <w:t>ند و ه</w:t>
      </w:r>
      <w:r w:rsidR="00441E27" w:rsidRPr="00D21EA1">
        <w:rPr>
          <w:rStyle w:val="Char0"/>
          <w:rFonts w:hint="cs"/>
          <w:rtl/>
        </w:rPr>
        <w:t>ی</w:t>
      </w:r>
      <w:r w:rsidRPr="00D21EA1">
        <w:rPr>
          <w:rStyle w:val="Char0"/>
          <w:rFonts w:hint="cs"/>
          <w:rtl/>
        </w:rPr>
        <w:t>چ سا</w:t>
      </w:r>
      <w:r w:rsidR="007C1A23" w:rsidRPr="00D21EA1">
        <w:rPr>
          <w:rStyle w:val="Char0"/>
          <w:rFonts w:hint="cs"/>
          <w:rtl/>
        </w:rPr>
        <w:t>ک</w:t>
      </w:r>
      <w:r w:rsidRPr="00D21EA1">
        <w:rPr>
          <w:rStyle w:val="Char0"/>
          <w:rFonts w:hint="cs"/>
          <w:rtl/>
        </w:rPr>
        <w:t>ن</w:t>
      </w:r>
      <w:r w:rsidR="00441E27" w:rsidRPr="00D21EA1">
        <w:rPr>
          <w:rStyle w:val="Char0"/>
          <w:rFonts w:hint="cs"/>
          <w:rtl/>
        </w:rPr>
        <w:t>ی</w:t>
      </w:r>
      <w:r w:rsidRPr="00D21EA1">
        <w:rPr>
          <w:rStyle w:val="Char0"/>
          <w:rFonts w:hint="cs"/>
          <w:rtl/>
        </w:rPr>
        <w:t xml:space="preserve"> سا</w:t>
      </w:r>
      <w:r w:rsidR="007C1A23" w:rsidRPr="00D21EA1">
        <w:rPr>
          <w:rStyle w:val="Char0"/>
          <w:rFonts w:hint="cs"/>
          <w:rtl/>
        </w:rPr>
        <w:t>ک</w:t>
      </w:r>
      <w:r w:rsidRPr="00D21EA1">
        <w:rPr>
          <w:rStyle w:val="Char0"/>
          <w:rFonts w:hint="cs"/>
          <w:rtl/>
        </w:rPr>
        <w:t>ن نم</w:t>
      </w:r>
      <w:r w:rsidR="00441E27" w:rsidRPr="00D21EA1">
        <w:rPr>
          <w:rStyle w:val="Char0"/>
          <w:rFonts w:hint="cs"/>
          <w:rtl/>
        </w:rPr>
        <w:t>ی</w:t>
      </w:r>
      <w:r w:rsidRPr="00D21EA1">
        <w:rPr>
          <w:rStyle w:val="Char0"/>
          <w:rFonts w:hint="cs"/>
          <w:rtl/>
        </w:rPr>
        <w:t>‌ماند مگر به اجازه‌</w:t>
      </w:r>
      <w:r w:rsidR="00441E27" w:rsidRPr="00D21EA1">
        <w:rPr>
          <w:rStyle w:val="Char0"/>
          <w:rFonts w:hint="cs"/>
          <w:rtl/>
        </w:rPr>
        <w:t>ی</w:t>
      </w:r>
      <w:r w:rsidRPr="00D21EA1">
        <w:rPr>
          <w:rStyle w:val="Char0"/>
          <w:rFonts w:hint="cs"/>
          <w:rtl/>
        </w:rPr>
        <w:t xml:space="preserve"> او. </w:t>
      </w:r>
    </w:p>
    <w:p w:rsidR="00DE0AAE" w:rsidRDefault="00DE0AAE" w:rsidP="00D21EA1">
      <w:pPr>
        <w:pStyle w:val="a0"/>
        <w:rPr>
          <w:rtl/>
        </w:rPr>
      </w:pPr>
      <w:r w:rsidRPr="00D21EA1">
        <w:rPr>
          <w:rFonts w:hint="cs"/>
          <w:rtl/>
        </w:rPr>
        <w:t>به هر حال ا</w:t>
      </w:r>
      <w:r w:rsidR="00441E27" w:rsidRPr="00D21EA1">
        <w:rPr>
          <w:rFonts w:hint="cs"/>
          <w:rtl/>
        </w:rPr>
        <w:t>ی</w:t>
      </w:r>
      <w:r w:rsidRPr="00D21EA1">
        <w:rPr>
          <w:rFonts w:hint="cs"/>
          <w:rtl/>
        </w:rPr>
        <w:t>ن دعا، دعا</w:t>
      </w:r>
      <w:r w:rsidR="00441E27" w:rsidRPr="00D21EA1">
        <w:rPr>
          <w:rFonts w:hint="cs"/>
          <w:rtl/>
        </w:rPr>
        <w:t>یی</w:t>
      </w:r>
      <w:r w:rsidRPr="00D21EA1">
        <w:rPr>
          <w:rFonts w:hint="cs"/>
          <w:rtl/>
        </w:rPr>
        <w:t xml:space="preserve"> عظ</w:t>
      </w:r>
      <w:r w:rsidR="00441E27" w:rsidRPr="00D21EA1">
        <w:rPr>
          <w:rFonts w:hint="cs"/>
          <w:rtl/>
        </w:rPr>
        <w:t>ی</w:t>
      </w:r>
      <w:r w:rsidRPr="00D21EA1">
        <w:rPr>
          <w:rFonts w:hint="cs"/>
          <w:rtl/>
        </w:rPr>
        <w:t xml:space="preserve">م است </w:t>
      </w:r>
      <w:r w:rsidR="007C1A23" w:rsidRPr="00D21EA1">
        <w:rPr>
          <w:rFonts w:hint="cs"/>
          <w:rtl/>
        </w:rPr>
        <w:t>ک</w:t>
      </w:r>
      <w:r w:rsidRPr="00D21EA1">
        <w:rPr>
          <w:rFonts w:hint="cs"/>
          <w:rtl/>
        </w:rPr>
        <w:t>ه ابواب خ</w:t>
      </w:r>
      <w:r w:rsidR="00441E27" w:rsidRPr="00D21EA1">
        <w:rPr>
          <w:rFonts w:hint="cs"/>
          <w:rtl/>
        </w:rPr>
        <w:t>ی</w:t>
      </w:r>
      <w:r w:rsidRPr="00D21EA1">
        <w:rPr>
          <w:rFonts w:hint="cs"/>
          <w:rtl/>
        </w:rPr>
        <w:t>ر و اصول سعادت در دن</w:t>
      </w:r>
      <w:r w:rsidR="00441E27" w:rsidRPr="00D21EA1">
        <w:rPr>
          <w:rFonts w:hint="cs"/>
          <w:rtl/>
        </w:rPr>
        <w:t>ی</w:t>
      </w:r>
      <w:r w:rsidRPr="00D21EA1">
        <w:rPr>
          <w:rFonts w:hint="cs"/>
          <w:rtl/>
        </w:rPr>
        <w:t>ا و آخرت را در بر گرفته است</w:t>
      </w:r>
      <w:r w:rsidR="009C45FA" w:rsidRPr="00D21EA1">
        <w:rPr>
          <w:rFonts w:hint="cs"/>
          <w:rtl/>
        </w:rPr>
        <w:t>.</w:t>
      </w:r>
      <w:r w:rsidRPr="00D21EA1">
        <w:rPr>
          <w:rFonts w:hint="cs"/>
          <w:rtl/>
        </w:rPr>
        <w:t xml:space="preserve"> بر فرد مسلمان واجب است </w:t>
      </w:r>
      <w:r w:rsidR="007C1A23" w:rsidRPr="00D21EA1">
        <w:rPr>
          <w:rFonts w:hint="cs"/>
          <w:rtl/>
        </w:rPr>
        <w:t>ک</w:t>
      </w:r>
      <w:r w:rsidRPr="00D21EA1">
        <w:rPr>
          <w:rFonts w:hint="cs"/>
          <w:rtl/>
        </w:rPr>
        <w:t>ه در نماز وتر بدان توجه و عنا</w:t>
      </w:r>
      <w:r w:rsidR="00441E27" w:rsidRPr="00D21EA1">
        <w:rPr>
          <w:rFonts w:hint="cs"/>
          <w:rtl/>
        </w:rPr>
        <w:t>ی</w:t>
      </w:r>
      <w:r w:rsidRPr="00D21EA1">
        <w:rPr>
          <w:rFonts w:hint="cs"/>
          <w:rtl/>
        </w:rPr>
        <w:t>ت نما</w:t>
      </w:r>
      <w:r w:rsidR="00441E27" w:rsidRPr="00D21EA1">
        <w:rPr>
          <w:rFonts w:hint="cs"/>
          <w:rtl/>
        </w:rPr>
        <w:t>ی</w:t>
      </w:r>
      <w:r w:rsidRPr="00D21EA1">
        <w:rPr>
          <w:rFonts w:hint="cs"/>
          <w:rtl/>
        </w:rPr>
        <w:t>د</w:t>
      </w:r>
      <w:r w:rsidR="002A03C8" w:rsidRPr="00D21EA1">
        <w:rPr>
          <w:rFonts w:hint="cs"/>
          <w:rtl/>
        </w:rPr>
        <w:t xml:space="preserve"> </w:t>
      </w:r>
      <w:r w:rsidRPr="00D21EA1">
        <w:rPr>
          <w:rFonts w:hint="cs"/>
          <w:rtl/>
        </w:rPr>
        <w:t>نماز</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با خواندنش نماز شب پا</w:t>
      </w:r>
      <w:r w:rsidR="00441E27" w:rsidRPr="00D21EA1">
        <w:rPr>
          <w:rFonts w:hint="cs"/>
          <w:rtl/>
        </w:rPr>
        <w:t>ی</w:t>
      </w:r>
      <w:r w:rsidRPr="00D21EA1">
        <w:rPr>
          <w:rFonts w:hint="cs"/>
          <w:rtl/>
        </w:rPr>
        <w:t>ان م</w:t>
      </w:r>
      <w:r w:rsidR="00441E27" w:rsidRPr="00D21EA1">
        <w:rPr>
          <w:rFonts w:hint="cs"/>
          <w:rtl/>
        </w:rPr>
        <w:t>ی</w:t>
      </w:r>
      <w:r w:rsidRPr="00D21EA1">
        <w:rPr>
          <w:rFonts w:hint="cs"/>
          <w:rtl/>
        </w:rPr>
        <w:t>‌پذ</w:t>
      </w:r>
      <w:r w:rsidR="00441E27" w:rsidRPr="00D21EA1">
        <w:rPr>
          <w:rFonts w:hint="cs"/>
          <w:rtl/>
        </w:rPr>
        <w:t>ی</w:t>
      </w:r>
      <w:r w:rsidRPr="00D21EA1">
        <w:rPr>
          <w:rFonts w:hint="cs"/>
          <w:rtl/>
        </w:rPr>
        <w:t>رد، اش</w:t>
      </w:r>
      <w:r w:rsidR="007C1A23" w:rsidRPr="00D21EA1">
        <w:rPr>
          <w:rFonts w:hint="cs"/>
          <w:rtl/>
        </w:rPr>
        <w:t>ک</w:t>
      </w:r>
      <w:r w:rsidRPr="00D21EA1">
        <w:rPr>
          <w:rFonts w:hint="cs"/>
          <w:rtl/>
        </w:rPr>
        <w:t>ال</w:t>
      </w:r>
      <w:r w:rsidR="00441E27" w:rsidRPr="00D21EA1">
        <w:rPr>
          <w:rFonts w:hint="cs"/>
          <w:rtl/>
        </w:rPr>
        <w:t>ی</w:t>
      </w:r>
      <w:r w:rsidRPr="00D21EA1">
        <w:rPr>
          <w:rFonts w:hint="cs"/>
          <w:rtl/>
        </w:rPr>
        <w:t xml:space="preserve"> ندارد </w:t>
      </w:r>
      <w:r w:rsidR="007C1A23" w:rsidRPr="00D21EA1">
        <w:rPr>
          <w:rFonts w:hint="cs"/>
          <w:rtl/>
        </w:rPr>
        <w:t>ک</w:t>
      </w:r>
      <w:r w:rsidRPr="00D21EA1">
        <w:rPr>
          <w:rFonts w:hint="cs"/>
          <w:rtl/>
        </w:rPr>
        <w:t>ه فرد مسلمان دعا</w:t>
      </w:r>
      <w:r w:rsidR="00441E27" w:rsidRPr="00D21EA1">
        <w:rPr>
          <w:rFonts w:hint="cs"/>
          <w:rtl/>
        </w:rPr>
        <w:t>ی</w:t>
      </w:r>
      <w:r w:rsidRPr="00D21EA1">
        <w:rPr>
          <w:rFonts w:hint="cs"/>
          <w:rtl/>
        </w:rPr>
        <w:t xml:space="preserve"> خ</w:t>
      </w:r>
      <w:r w:rsidR="00441E27" w:rsidRPr="00D21EA1">
        <w:rPr>
          <w:rFonts w:hint="cs"/>
          <w:rtl/>
        </w:rPr>
        <w:t>ی</w:t>
      </w:r>
      <w:r w:rsidRPr="00D21EA1">
        <w:rPr>
          <w:rFonts w:hint="cs"/>
          <w:rtl/>
        </w:rPr>
        <w:t>ر برا</w:t>
      </w:r>
      <w:r w:rsidR="00441E27" w:rsidRPr="00D21EA1">
        <w:rPr>
          <w:rFonts w:hint="cs"/>
          <w:rtl/>
        </w:rPr>
        <w:t>ی</w:t>
      </w:r>
      <w:r w:rsidRPr="00D21EA1">
        <w:rPr>
          <w:rFonts w:hint="cs"/>
          <w:rtl/>
        </w:rPr>
        <w:t xml:space="preserve"> عمو</w:t>
      </w:r>
      <w:r w:rsidR="009C45FA" w:rsidRPr="00D21EA1">
        <w:rPr>
          <w:rFonts w:hint="cs"/>
          <w:rtl/>
        </w:rPr>
        <w:t>م مسلمانان را بر ا</w:t>
      </w:r>
      <w:r w:rsidR="00441E27" w:rsidRPr="00D21EA1">
        <w:rPr>
          <w:rFonts w:hint="cs"/>
          <w:rtl/>
        </w:rPr>
        <w:t>ی</w:t>
      </w:r>
      <w:r w:rsidR="009C45FA" w:rsidRPr="00D21EA1">
        <w:rPr>
          <w:rFonts w:hint="cs"/>
          <w:rtl/>
        </w:rPr>
        <w:t>ن دعا ب</w:t>
      </w:r>
      <w:r w:rsidR="00441E27" w:rsidRPr="00D21EA1">
        <w:rPr>
          <w:rFonts w:hint="cs"/>
          <w:rtl/>
        </w:rPr>
        <w:t>ی</w:t>
      </w:r>
      <w:r w:rsidR="009C45FA" w:rsidRPr="00D21EA1">
        <w:rPr>
          <w:rFonts w:hint="cs"/>
          <w:rtl/>
        </w:rPr>
        <w:t>فزا</w:t>
      </w:r>
      <w:r w:rsidR="00441E27" w:rsidRPr="00D21EA1">
        <w:rPr>
          <w:rFonts w:hint="cs"/>
          <w:rtl/>
        </w:rPr>
        <w:t>ی</w:t>
      </w:r>
      <w:r w:rsidRPr="00D21EA1">
        <w:rPr>
          <w:rFonts w:hint="cs"/>
          <w:rtl/>
        </w:rPr>
        <w:t>د و برا</w:t>
      </w:r>
      <w:r w:rsidR="00441E27" w:rsidRPr="00D21EA1">
        <w:rPr>
          <w:rFonts w:hint="cs"/>
          <w:rtl/>
        </w:rPr>
        <w:t>ی</w:t>
      </w:r>
      <w:r w:rsidRPr="00D21EA1">
        <w:rPr>
          <w:rFonts w:hint="cs"/>
          <w:rtl/>
        </w:rPr>
        <w:t xml:space="preserve"> آنان طلب بخشش نما</w:t>
      </w:r>
      <w:r w:rsidR="00441E27" w:rsidRPr="00D21EA1">
        <w:rPr>
          <w:rFonts w:hint="cs"/>
          <w:rtl/>
        </w:rPr>
        <w:t>ی</w:t>
      </w:r>
      <w:r w:rsidRPr="00D21EA1">
        <w:rPr>
          <w:rFonts w:hint="cs"/>
          <w:rtl/>
        </w:rPr>
        <w:t>د و عل</w:t>
      </w:r>
      <w:r w:rsidR="00441E27" w:rsidRPr="00D21EA1">
        <w:rPr>
          <w:rFonts w:hint="cs"/>
          <w:rtl/>
        </w:rPr>
        <w:t>ی</w:t>
      </w:r>
      <w:r w:rsidRPr="00D21EA1">
        <w:rPr>
          <w:rFonts w:hint="cs"/>
          <w:rtl/>
        </w:rPr>
        <w:t xml:space="preserve">ه دشمنان‌شان دعا </w:t>
      </w:r>
      <w:r w:rsidR="007C1A23" w:rsidRPr="00D21EA1">
        <w:rPr>
          <w:rFonts w:hint="cs"/>
          <w:rtl/>
        </w:rPr>
        <w:t>ک</w:t>
      </w:r>
      <w:r w:rsidRPr="00D21EA1">
        <w:rPr>
          <w:rFonts w:hint="cs"/>
          <w:rtl/>
        </w:rPr>
        <w:t>ند و بر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صلوات بفرستد.</w:t>
      </w:r>
    </w:p>
    <w:p w:rsidR="00CA0293" w:rsidRDefault="00CA0293" w:rsidP="00D21EA1">
      <w:pPr>
        <w:pStyle w:val="a0"/>
        <w:rPr>
          <w:rtl/>
        </w:rPr>
        <w:sectPr w:rsidR="00CA0293" w:rsidSect="00704A2E">
          <w:headerReference w:type="default" r:id="rId62"/>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CA0293">
      <w:pPr>
        <w:pStyle w:val="Heading1"/>
        <w:rPr>
          <w:rtl/>
        </w:rPr>
      </w:pPr>
      <w:bookmarkStart w:id="82" w:name="_Toc409705501"/>
      <w:bookmarkStart w:id="83" w:name="_Toc410179348"/>
      <w:r w:rsidRPr="00D21EA1">
        <w:rPr>
          <w:rFonts w:hint="cs"/>
          <w:rtl/>
        </w:rPr>
        <w:t>۱</w:t>
      </w:r>
      <w:r w:rsidR="001726CF" w:rsidRPr="00D21EA1">
        <w:rPr>
          <w:rFonts w:hint="cs"/>
          <w:rtl/>
        </w:rPr>
        <w:t>۴</w:t>
      </w:r>
      <w:r w:rsidR="00F060E2" w:rsidRPr="00D21EA1">
        <w:rPr>
          <w:rFonts w:hint="cs"/>
          <w:rtl/>
        </w:rPr>
        <w:t>۹</w:t>
      </w:r>
      <w:r w:rsidR="00CA0293">
        <w:rPr>
          <w:rFonts w:hint="cs"/>
          <w:rtl/>
        </w:rPr>
        <w:t>-</w:t>
      </w:r>
      <w:r w:rsidR="00DE0AAE" w:rsidRPr="00D21EA1">
        <w:rPr>
          <w:rFonts w:hint="cs"/>
          <w:rtl/>
        </w:rPr>
        <w:t xml:space="preserve"> دعا</w:t>
      </w:r>
      <w:r w:rsidR="00441E27" w:rsidRPr="00D21EA1">
        <w:rPr>
          <w:rFonts w:hint="cs"/>
          <w:rtl/>
        </w:rPr>
        <w:t>ی</w:t>
      </w:r>
      <w:r w:rsidR="00DE0AAE" w:rsidRPr="00D21EA1">
        <w:rPr>
          <w:rFonts w:hint="cs"/>
          <w:rtl/>
        </w:rPr>
        <w:t xml:space="preserve"> استخاره</w:t>
      </w:r>
      <w:bookmarkEnd w:id="82"/>
      <w:bookmarkEnd w:id="83"/>
      <w:r w:rsidR="00DE0AAE" w:rsidRPr="00D21EA1">
        <w:rPr>
          <w:rFonts w:hint="cs"/>
          <w:rtl/>
        </w:rPr>
        <w:t xml:space="preserve"> </w:t>
      </w:r>
    </w:p>
    <w:p w:rsidR="00DE0AAE" w:rsidRPr="00D21EA1" w:rsidRDefault="00DE0AAE" w:rsidP="00CA0293">
      <w:pPr>
        <w:pStyle w:val="a0"/>
        <w:rPr>
          <w:rtl/>
        </w:rPr>
      </w:pPr>
      <w:r w:rsidRPr="00D21EA1">
        <w:rPr>
          <w:rFonts w:hint="cs"/>
          <w:rtl/>
        </w:rPr>
        <w:t>در ا</w:t>
      </w:r>
      <w:r w:rsidR="00441E27" w:rsidRPr="00D21EA1">
        <w:rPr>
          <w:rFonts w:hint="cs"/>
          <w:rtl/>
        </w:rPr>
        <w:t>ی</w:t>
      </w:r>
      <w:r w:rsidRPr="00D21EA1">
        <w:rPr>
          <w:rFonts w:hint="cs"/>
          <w:rtl/>
        </w:rPr>
        <w:t>ن جا سخن درباره‌</w:t>
      </w:r>
      <w:r w:rsidR="00441E27" w:rsidRPr="00D21EA1">
        <w:rPr>
          <w:rFonts w:hint="cs"/>
          <w:rtl/>
        </w:rPr>
        <w:t>ی</w:t>
      </w:r>
      <w:r w:rsidRPr="00D21EA1">
        <w:rPr>
          <w:rFonts w:hint="cs"/>
          <w:rtl/>
        </w:rPr>
        <w:t xml:space="preserve"> دعا</w:t>
      </w:r>
      <w:r w:rsidR="00497F81" w:rsidRPr="00D21EA1">
        <w:rPr>
          <w:rFonts w:hint="cs"/>
          <w:rtl/>
        </w:rPr>
        <w:t>ی</w:t>
      </w:r>
      <w:r w:rsidRPr="00D21EA1">
        <w:rPr>
          <w:rFonts w:hint="cs"/>
          <w:rtl/>
        </w:rPr>
        <w:t xml:space="preserve"> استخاره است، دعا</w:t>
      </w:r>
      <w:r w:rsidR="00441E27" w:rsidRPr="00D21EA1">
        <w:rPr>
          <w:rFonts w:hint="cs"/>
          <w:rtl/>
        </w:rPr>
        <w:t>ی</w:t>
      </w:r>
      <w:r w:rsidR="00990158" w:rsidRPr="00D21EA1">
        <w:rPr>
          <w:rFonts w:hint="cs"/>
          <w:rtl/>
        </w:rPr>
        <w:t>ی</w:t>
      </w:r>
      <w:r w:rsidRPr="00D21EA1">
        <w:rPr>
          <w:rFonts w:hint="cs"/>
          <w:rtl/>
        </w:rPr>
        <w:t xml:space="preserve"> </w:t>
      </w:r>
      <w:r w:rsidR="007C1A23" w:rsidRPr="00D21EA1">
        <w:rPr>
          <w:rFonts w:hint="cs"/>
          <w:rtl/>
        </w:rPr>
        <w:t>ک</w:t>
      </w:r>
      <w:r w:rsidRPr="00D21EA1">
        <w:rPr>
          <w:rFonts w:hint="cs"/>
          <w:rtl/>
        </w:rPr>
        <w:t>ه مستحب است فرد مسلمان به هنگام</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 xml:space="preserve">ه قصد انجام </w:t>
      </w:r>
      <w:r w:rsidR="007C1A23" w:rsidRPr="00D21EA1">
        <w:rPr>
          <w:rFonts w:hint="cs"/>
          <w:rtl/>
        </w:rPr>
        <w:t>ک</w:t>
      </w:r>
      <w:r w:rsidRPr="00D21EA1">
        <w:rPr>
          <w:rFonts w:hint="cs"/>
          <w:rtl/>
        </w:rPr>
        <w:t>ار</w:t>
      </w:r>
      <w:r w:rsidR="00441E27" w:rsidRPr="00D21EA1">
        <w:rPr>
          <w:rFonts w:hint="cs"/>
          <w:rtl/>
        </w:rPr>
        <w:t>ی</w:t>
      </w:r>
      <w:r w:rsidRPr="00D21EA1">
        <w:rPr>
          <w:rFonts w:hint="cs"/>
          <w:rtl/>
        </w:rPr>
        <w:t xml:space="preserve"> را نمود و نسبت به سرانجام و فرجام آن آگاه</w:t>
      </w:r>
      <w:r w:rsidR="00441E27" w:rsidRPr="00D21EA1">
        <w:rPr>
          <w:rFonts w:hint="cs"/>
          <w:rtl/>
        </w:rPr>
        <w:t>ی</w:t>
      </w:r>
      <w:r w:rsidRPr="00D21EA1">
        <w:rPr>
          <w:rFonts w:hint="cs"/>
          <w:rtl/>
        </w:rPr>
        <w:t xml:space="preserve"> نداشت، آن را بگو</w:t>
      </w:r>
      <w:r w:rsidR="00441E27" w:rsidRPr="00D21EA1">
        <w:rPr>
          <w:rFonts w:hint="cs"/>
          <w:rtl/>
        </w:rPr>
        <w:t>ی</w:t>
      </w:r>
      <w:r w:rsidRPr="00D21EA1">
        <w:rPr>
          <w:rFonts w:hint="cs"/>
          <w:rtl/>
        </w:rPr>
        <w:t>د، در صح</w:t>
      </w:r>
      <w:r w:rsidR="00441E27" w:rsidRPr="00D21EA1">
        <w:rPr>
          <w:rFonts w:hint="cs"/>
          <w:rtl/>
        </w:rPr>
        <w:t>ی</w:t>
      </w:r>
      <w:r w:rsidRPr="00D21EA1">
        <w:rPr>
          <w:rFonts w:hint="cs"/>
          <w:rtl/>
        </w:rPr>
        <w:t>ح بخار</w:t>
      </w:r>
      <w:r w:rsidR="00441E27" w:rsidRPr="00D21EA1">
        <w:rPr>
          <w:rFonts w:hint="cs"/>
          <w:rtl/>
        </w:rPr>
        <w:t>ی</w:t>
      </w:r>
      <w:r w:rsidRPr="00D21EA1">
        <w:rPr>
          <w:rFonts w:hint="cs"/>
          <w:rtl/>
        </w:rPr>
        <w:t xml:space="preserve"> از جابر</w:t>
      </w:r>
      <w:r w:rsidR="00B9640A" w:rsidRPr="00D21EA1">
        <w:rPr>
          <w:rFonts w:hint="cs"/>
          <w:rtl/>
        </w:rPr>
        <w:t xml:space="preserve"> بن</w:t>
      </w:r>
      <w:r w:rsidRPr="00D21EA1">
        <w:rPr>
          <w:rFonts w:hint="cs"/>
          <w:rtl/>
        </w:rPr>
        <w:t xml:space="preserve"> عبدالله </w:t>
      </w:r>
      <w:r w:rsidR="004D7D8B" w:rsidRPr="004D7D8B">
        <w:rPr>
          <w:rFonts w:cs="CTraditional Arabic" w:hint="cs"/>
          <w:rtl/>
        </w:rPr>
        <w:t>ب</w:t>
      </w:r>
      <w:r w:rsidR="0022131F" w:rsidRPr="00D21EA1">
        <w:rPr>
          <w:rFonts w:hint="cs"/>
          <w:rtl/>
        </w:rPr>
        <w:t xml:space="preserve"> </w:t>
      </w:r>
      <w:r w:rsidRPr="00D21EA1">
        <w:rPr>
          <w:rFonts w:hint="cs"/>
          <w:rtl/>
        </w:rPr>
        <w:t>روا</w:t>
      </w:r>
      <w:r w:rsidR="00441E27" w:rsidRPr="00D21EA1">
        <w:rPr>
          <w:rFonts w:hint="cs"/>
          <w:rtl/>
        </w:rPr>
        <w:t>ی</w:t>
      </w:r>
      <w:r w:rsidRPr="00D21EA1">
        <w:rPr>
          <w:rFonts w:hint="cs"/>
          <w:rtl/>
        </w:rPr>
        <w:t xml:space="preserve">ت شده </w:t>
      </w:r>
      <w:r w:rsidR="007C1A23" w:rsidRPr="00D21EA1">
        <w:rPr>
          <w:rFonts w:hint="cs"/>
          <w:rtl/>
        </w:rPr>
        <w:t>ک</w:t>
      </w:r>
      <w:r w:rsidR="00990158" w:rsidRPr="00D21EA1">
        <w:rPr>
          <w:rFonts w:hint="cs"/>
          <w:rtl/>
        </w:rPr>
        <w:t xml:space="preserve">ه گفته است: </w:t>
      </w:r>
      <w:r w:rsidRPr="00D21EA1">
        <w:rPr>
          <w:rFonts w:hint="cs"/>
          <w:rtl/>
        </w:rPr>
        <w:t>پ</w:t>
      </w:r>
      <w:r w:rsidR="00441E27" w:rsidRPr="00D21EA1">
        <w:rPr>
          <w:rFonts w:hint="cs"/>
          <w:rtl/>
        </w:rPr>
        <w:t>ی</w:t>
      </w:r>
      <w:r w:rsidRPr="00D21EA1">
        <w:rPr>
          <w:rFonts w:hint="cs"/>
          <w:rtl/>
        </w:rPr>
        <w:t xml:space="preserve">امبر خدا </w:t>
      </w:r>
      <w:r w:rsidR="00CF0929" w:rsidRPr="00D21EA1">
        <w:rPr>
          <w:rFonts w:hint="cs"/>
        </w:rPr>
        <w:sym w:font="AGA Arabesque" w:char="F072"/>
      </w:r>
      <w:r w:rsidRPr="00D21EA1">
        <w:rPr>
          <w:rFonts w:hint="cs"/>
          <w:rtl/>
        </w:rPr>
        <w:t xml:space="preserve"> استخاره نمودن در همه‌</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ارها را همانند آموختن سوره‌ا</w:t>
      </w:r>
      <w:r w:rsidR="00441E27" w:rsidRPr="00D21EA1">
        <w:rPr>
          <w:rFonts w:hint="cs"/>
          <w:rtl/>
        </w:rPr>
        <w:t>ی</w:t>
      </w:r>
      <w:r w:rsidRPr="00D21EA1">
        <w:rPr>
          <w:rFonts w:hint="cs"/>
          <w:rtl/>
        </w:rPr>
        <w:t xml:space="preserve"> از قرآن به ما م</w:t>
      </w:r>
      <w:r w:rsidR="00441E27" w:rsidRPr="00D21EA1">
        <w:rPr>
          <w:rFonts w:hint="cs"/>
          <w:rtl/>
        </w:rPr>
        <w:t>ی</w:t>
      </w:r>
      <w:r w:rsidRPr="00D21EA1">
        <w:rPr>
          <w:rFonts w:hint="cs"/>
          <w:rtl/>
        </w:rPr>
        <w:t>‌آموخت، و م</w:t>
      </w:r>
      <w:r w:rsidR="00441E27" w:rsidRPr="00D21EA1">
        <w:rPr>
          <w:rFonts w:hint="cs"/>
          <w:rtl/>
        </w:rPr>
        <w:t>ی</w:t>
      </w:r>
      <w:r w:rsidRPr="00D21EA1">
        <w:rPr>
          <w:rFonts w:hint="cs"/>
          <w:rtl/>
        </w:rPr>
        <w:t xml:space="preserve">‌فرمود: </w:t>
      </w:r>
      <w:r w:rsidR="00990158" w:rsidRPr="00D21EA1">
        <w:rPr>
          <w:rFonts w:hint="cs"/>
          <w:rtl/>
        </w:rPr>
        <w:t>«</w:t>
      </w:r>
      <w:r w:rsidRPr="00D21EA1">
        <w:rPr>
          <w:rFonts w:hint="cs"/>
          <w:rtl/>
        </w:rPr>
        <w:t xml:space="preserve">هرگاه </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از شما خواست </w:t>
      </w:r>
      <w:r w:rsidR="007C1A23" w:rsidRPr="00D21EA1">
        <w:rPr>
          <w:rFonts w:hint="cs"/>
          <w:rtl/>
        </w:rPr>
        <w:t>ک</w:t>
      </w:r>
      <w:r w:rsidRPr="00D21EA1">
        <w:rPr>
          <w:rFonts w:hint="cs"/>
          <w:rtl/>
        </w:rPr>
        <w:t>ار</w:t>
      </w:r>
      <w:r w:rsidR="00441E27" w:rsidRPr="00D21EA1">
        <w:rPr>
          <w:rFonts w:hint="cs"/>
          <w:rtl/>
        </w:rPr>
        <w:t>ی</w:t>
      </w:r>
      <w:r w:rsidRPr="00D21EA1">
        <w:rPr>
          <w:rFonts w:hint="cs"/>
          <w:rtl/>
        </w:rPr>
        <w:t xml:space="preserve"> انجام دهد، با</w:t>
      </w:r>
      <w:r w:rsidR="00441E27" w:rsidRPr="00D21EA1">
        <w:rPr>
          <w:rFonts w:hint="cs"/>
          <w:rtl/>
        </w:rPr>
        <w:t>ی</w:t>
      </w:r>
      <w:r w:rsidRPr="00D21EA1">
        <w:rPr>
          <w:rFonts w:hint="cs"/>
          <w:rtl/>
        </w:rPr>
        <w:t>د دو ر</w:t>
      </w:r>
      <w:r w:rsidR="007C1A23" w:rsidRPr="00D21EA1">
        <w:rPr>
          <w:rFonts w:hint="cs"/>
          <w:rtl/>
        </w:rPr>
        <w:t>ک</w:t>
      </w:r>
      <w:r w:rsidRPr="00D21EA1">
        <w:rPr>
          <w:rFonts w:hint="cs"/>
          <w:rtl/>
        </w:rPr>
        <w:t>عت نماز نفل بگزارد و سپس بگو</w:t>
      </w:r>
      <w:r w:rsidR="00441E27" w:rsidRPr="00D21EA1">
        <w:rPr>
          <w:rFonts w:hint="cs"/>
          <w:rtl/>
        </w:rPr>
        <w:t>ی</w:t>
      </w:r>
      <w:r w:rsidRPr="00D21EA1">
        <w:rPr>
          <w:rFonts w:hint="cs"/>
          <w:rtl/>
        </w:rPr>
        <w:t xml:space="preserve">د: </w:t>
      </w:r>
      <w:r w:rsidR="00497F81" w:rsidRPr="00D21EA1">
        <w:rPr>
          <w:rFonts w:hint="cs"/>
          <w:rtl/>
        </w:rPr>
        <w:t>«</w:t>
      </w:r>
      <w:r w:rsidRPr="00CA0293">
        <w:rPr>
          <w:rStyle w:val="Char7"/>
          <w:rtl/>
        </w:rPr>
        <w:t>اَللَّهُمَّ إِنَّ</w:t>
      </w:r>
      <w:r w:rsidR="00441E27" w:rsidRPr="00CA0293">
        <w:rPr>
          <w:rStyle w:val="Char7"/>
          <w:rtl/>
        </w:rPr>
        <w:t>ی</w:t>
      </w:r>
      <w:r w:rsidRPr="00CA0293">
        <w:rPr>
          <w:rStyle w:val="Char7"/>
          <w:rtl/>
        </w:rPr>
        <w:t xml:space="preserve"> أَسْتَخِ</w:t>
      </w:r>
      <w:r w:rsidR="00441E27" w:rsidRPr="00CA0293">
        <w:rPr>
          <w:rStyle w:val="Char7"/>
          <w:rtl/>
        </w:rPr>
        <w:t>ی</w:t>
      </w:r>
      <w:r w:rsidRPr="00CA0293">
        <w:rPr>
          <w:rStyle w:val="Char7"/>
          <w:rtl/>
        </w:rPr>
        <w:t>رُ بِعْلِمِ</w:t>
      </w:r>
      <w:r w:rsidR="007C1A23" w:rsidRPr="00CA0293">
        <w:rPr>
          <w:rStyle w:val="Char7"/>
          <w:rtl/>
        </w:rPr>
        <w:t>ک</w:t>
      </w:r>
      <w:r w:rsidR="00990158" w:rsidRPr="00CA0293">
        <w:rPr>
          <w:rStyle w:val="Char7"/>
          <w:rtl/>
        </w:rPr>
        <w:t xml:space="preserve"> وَ</w:t>
      </w:r>
      <w:r w:rsidRPr="00CA0293">
        <w:rPr>
          <w:rStyle w:val="Char7"/>
          <w:rtl/>
        </w:rPr>
        <w:t>أَسْتَقْدِرُ</w:t>
      </w:r>
      <w:r w:rsidR="007C1A23" w:rsidRPr="00CA0293">
        <w:rPr>
          <w:rStyle w:val="Char7"/>
          <w:rtl/>
        </w:rPr>
        <w:t>ک</w:t>
      </w:r>
      <w:r w:rsidRPr="00CA0293">
        <w:rPr>
          <w:rStyle w:val="Char7"/>
          <w:rtl/>
        </w:rPr>
        <w:t xml:space="preserve"> بِقُدْرَتِ</w:t>
      </w:r>
      <w:r w:rsidR="007C1A23" w:rsidRPr="00CA0293">
        <w:rPr>
          <w:rStyle w:val="Char7"/>
          <w:rtl/>
        </w:rPr>
        <w:t>ک</w:t>
      </w:r>
      <w:r w:rsidR="00990158" w:rsidRPr="00CA0293">
        <w:rPr>
          <w:rStyle w:val="Char7"/>
          <w:rtl/>
        </w:rPr>
        <w:t>، وَ</w:t>
      </w:r>
      <w:r w:rsidRPr="00CA0293">
        <w:rPr>
          <w:rStyle w:val="Char7"/>
          <w:rtl/>
        </w:rPr>
        <w:t>أَسْأَلُ</w:t>
      </w:r>
      <w:r w:rsidR="007C1A23" w:rsidRPr="00CA0293">
        <w:rPr>
          <w:rStyle w:val="Char7"/>
          <w:rtl/>
        </w:rPr>
        <w:t>ک</w:t>
      </w:r>
      <w:r w:rsidRPr="00CA0293">
        <w:rPr>
          <w:rStyle w:val="Char7"/>
          <w:rtl/>
        </w:rPr>
        <w:t xml:space="preserve"> مِنْ فَضْلِ</w:t>
      </w:r>
      <w:r w:rsidR="007C1A23" w:rsidRPr="00CA0293">
        <w:rPr>
          <w:rStyle w:val="Char7"/>
          <w:rtl/>
        </w:rPr>
        <w:t>ک</w:t>
      </w:r>
      <w:r w:rsidRPr="00CA0293">
        <w:rPr>
          <w:rStyle w:val="Char7"/>
          <w:rtl/>
        </w:rPr>
        <w:t xml:space="preserve"> العَظ</w:t>
      </w:r>
      <w:r w:rsidR="00441E27" w:rsidRPr="00CA0293">
        <w:rPr>
          <w:rStyle w:val="Char7"/>
          <w:rtl/>
        </w:rPr>
        <w:t>ی</w:t>
      </w:r>
      <w:r w:rsidRPr="00CA0293">
        <w:rPr>
          <w:rStyle w:val="Char7"/>
          <w:rtl/>
        </w:rPr>
        <w:t>م، فَإِنَّ</w:t>
      </w:r>
      <w:r w:rsidR="007C1A23" w:rsidRPr="00CA0293">
        <w:rPr>
          <w:rStyle w:val="Char7"/>
          <w:rtl/>
        </w:rPr>
        <w:t>ک</w:t>
      </w:r>
      <w:r w:rsidR="00990158" w:rsidRPr="00CA0293">
        <w:rPr>
          <w:rStyle w:val="Char7"/>
          <w:rtl/>
        </w:rPr>
        <w:t xml:space="preserve"> تَقْدِرُ وَ</w:t>
      </w:r>
      <w:r w:rsidRPr="00CA0293">
        <w:rPr>
          <w:rStyle w:val="Char7"/>
          <w:rtl/>
        </w:rPr>
        <w:t>لَا أَقْدِرُ، وَتَعْلَ</w:t>
      </w:r>
      <w:r w:rsidR="00990158" w:rsidRPr="00CA0293">
        <w:rPr>
          <w:rStyle w:val="Char7"/>
          <w:rtl/>
        </w:rPr>
        <w:t>مُ وَ</w:t>
      </w:r>
      <w:r w:rsidRPr="00CA0293">
        <w:rPr>
          <w:rStyle w:val="Char7"/>
          <w:rtl/>
        </w:rPr>
        <w:t>لَا أَعْلَمُ، وَأَنْتَ عَلَّامُ الغُ</w:t>
      </w:r>
      <w:r w:rsidR="00441E27" w:rsidRPr="00CA0293">
        <w:rPr>
          <w:rStyle w:val="Char7"/>
          <w:rtl/>
        </w:rPr>
        <w:t>ی</w:t>
      </w:r>
      <w:r w:rsidRPr="00CA0293">
        <w:rPr>
          <w:rStyle w:val="Char7"/>
          <w:rtl/>
        </w:rPr>
        <w:t xml:space="preserve">وُبِ، اَللَّهُمَّ إِنْ </w:t>
      </w:r>
      <w:r w:rsidR="007C1A23" w:rsidRPr="00CA0293">
        <w:rPr>
          <w:rStyle w:val="Char7"/>
          <w:rtl/>
        </w:rPr>
        <w:t>ک</w:t>
      </w:r>
      <w:r w:rsidRPr="00CA0293">
        <w:rPr>
          <w:rStyle w:val="Char7"/>
          <w:rtl/>
        </w:rPr>
        <w:t>نْتَ تَعْلَمُ أَنَّ هَذَا الأَمْرَ خَ</w:t>
      </w:r>
      <w:r w:rsidR="00441E27" w:rsidRPr="00CA0293">
        <w:rPr>
          <w:rStyle w:val="Char7"/>
          <w:rtl/>
        </w:rPr>
        <w:t>ی</w:t>
      </w:r>
      <w:r w:rsidRPr="00CA0293">
        <w:rPr>
          <w:rStyle w:val="Char7"/>
          <w:rtl/>
        </w:rPr>
        <w:t>رٌ ل</w:t>
      </w:r>
      <w:r w:rsidR="00441E27" w:rsidRPr="00CA0293">
        <w:rPr>
          <w:rStyle w:val="Char7"/>
          <w:rtl/>
        </w:rPr>
        <w:t>ی</w:t>
      </w:r>
      <w:r w:rsidRPr="00CA0293">
        <w:rPr>
          <w:rStyle w:val="Char7"/>
          <w:rtl/>
        </w:rPr>
        <w:t xml:space="preserve"> فِ</w:t>
      </w:r>
      <w:r w:rsidR="00441E27" w:rsidRPr="00CA0293">
        <w:rPr>
          <w:rStyle w:val="Char7"/>
          <w:rtl/>
        </w:rPr>
        <w:t>ی</w:t>
      </w:r>
      <w:r w:rsidRPr="00CA0293">
        <w:rPr>
          <w:rStyle w:val="Char7"/>
          <w:rtl/>
        </w:rPr>
        <w:t xml:space="preserve"> دِ</w:t>
      </w:r>
      <w:r w:rsidR="00441E27" w:rsidRPr="00CA0293">
        <w:rPr>
          <w:rStyle w:val="Char7"/>
          <w:rtl/>
        </w:rPr>
        <w:t>ی</w:t>
      </w:r>
      <w:r w:rsidRPr="00CA0293">
        <w:rPr>
          <w:rStyle w:val="Char7"/>
          <w:rtl/>
        </w:rPr>
        <w:t>ن</w:t>
      </w:r>
      <w:r w:rsidR="00441E27" w:rsidRPr="00CA0293">
        <w:rPr>
          <w:rStyle w:val="Char7"/>
          <w:rtl/>
        </w:rPr>
        <w:t>ی</w:t>
      </w:r>
      <w:r w:rsidR="00990158" w:rsidRPr="00CA0293">
        <w:rPr>
          <w:rStyle w:val="Char7"/>
          <w:rtl/>
        </w:rPr>
        <w:t xml:space="preserve"> وَ</w:t>
      </w:r>
      <w:r w:rsidRPr="00CA0293">
        <w:rPr>
          <w:rStyle w:val="Char7"/>
          <w:rtl/>
        </w:rPr>
        <w:t>مَعَاشِ</w:t>
      </w:r>
      <w:r w:rsidR="00441E27" w:rsidRPr="00CA0293">
        <w:rPr>
          <w:rStyle w:val="Char7"/>
          <w:rtl/>
        </w:rPr>
        <w:t>ی</w:t>
      </w:r>
      <w:r w:rsidR="00990158" w:rsidRPr="00CA0293">
        <w:rPr>
          <w:rStyle w:val="Char7"/>
          <w:rtl/>
        </w:rPr>
        <w:t xml:space="preserve"> وَ</w:t>
      </w:r>
      <w:r w:rsidRPr="00CA0293">
        <w:rPr>
          <w:rStyle w:val="Char7"/>
          <w:rtl/>
        </w:rPr>
        <w:t>عَاقِبَ</w:t>
      </w:r>
      <w:r w:rsidR="00497F81" w:rsidRPr="00CA0293">
        <w:rPr>
          <w:rStyle w:val="Char7"/>
          <w:rtl/>
        </w:rPr>
        <w:t>ة</w:t>
      </w:r>
      <w:r w:rsidRPr="00CA0293">
        <w:rPr>
          <w:rStyle w:val="Char7"/>
          <w:rtl/>
        </w:rPr>
        <w:t xml:space="preserve"> أَمْرِ</w:t>
      </w:r>
      <w:r w:rsidR="00441E27" w:rsidRPr="00CA0293">
        <w:rPr>
          <w:rStyle w:val="Char7"/>
          <w:rtl/>
        </w:rPr>
        <w:t>ی</w:t>
      </w:r>
      <w:r w:rsidR="00CA0293">
        <w:rPr>
          <w:rStyle w:val="Char7"/>
          <w:rFonts w:hint="cs"/>
          <w:rtl/>
        </w:rPr>
        <w:t xml:space="preserve"> -</w:t>
      </w:r>
      <w:r w:rsidR="005C4A42" w:rsidRPr="00D21EA1">
        <w:rPr>
          <w:rStyle w:val="Char2"/>
          <w:rFonts w:ascii="IRLotus" w:hAnsi="IRLotus" w:cs="IRLotus"/>
          <w:rtl/>
        </w:rPr>
        <w:t xml:space="preserve"> </w:t>
      </w:r>
      <w:r w:rsidR="00441E27" w:rsidRPr="00D21EA1">
        <w:rPr>
          <w:rFonts w:hint="cs"/>
          <w:rtl/>
        </w:rPr>
        <w:t>ی</w:t>
      </w:r>
      <w:r w:rsidRPr="00D21EA1">
        <w:rPr>
          <w:rFonts w:hint="cs"/>
          <w:rtl/>
        </w:rPr>
        <w:t>ا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 xml:space="preserve">ه فرمود: </w:t>
      </w:r>
      <w:r w:rsidRPr="00CA0293">
        <w:rPr>
          <w:rStyle w:val="Char7"/>
          <w:rtl/>
        </w:rPr>
        <w:t>عَاج</w:t>
      </w:r>
      <w:r w:rsidR="00497F81" w:rsidRPr="00CA0293">
        <w:rPr>
          <w:rStyle w:val="Char7"/>
          <w:rtl/>
        </w:rPr>
        <w:t>ِلِ أَمْرِ</w:t>
      </w:r>
      <w:r w:rsidR="00441E27" w:rsidRPr="00CA0293">
        <w:rPr>
          <w:rStyle w:val="Char7"/>
          <w:rtl/>
        </w:rPr>
        <w:t>ی</w:t>
      </w:r>
      <w:r w:rsidR="00497F81" w:rsidRPr="00CA0293">
        <w:rPr>
          <w:rStyle w:val="Char7"/>
          <w:rtl/>
        </w:rPr>
        <w:t xml:space="preserve"> وَآجِلِهِ</w:t>
      </w:r>
      <w:r w:rsidR="005C4A42" w:rsidRPr="00CA0293">
        <w:rPr>
          <w:rStyle w:val="Char7"/>
          <w:rtl/>
        </w:rPr>
        <w:t xml:space="preserve"> </w:t>
      </w:r>
      <w:r w:rsidR="00CA0293" w:rsidRPr="00CA0293">
        <w:rPr>
          <w:rStyle w:val="Char7"/>
          <w:rFonts w:hint="cs"/>
          <w:rtl/>
        </w:rPr>
        <w:t>-</w:t>
      </w:r>
      <w:r w:rsidR="005C4A42" w:rsidRPr="00CA0293">
        <w:rPr>
          <w:rStyle w:val="Char7"/>
          <w:rtl/>
        </w:rPr>
        <w:t xml:space="preserve"> </w:t>
      </w:r>
      <w:r w:rsidR="00497F81" w:rsidRPr="00CA0293">
        <w:rPr>
          <w:rStyle w:val="Char7"/>
          <w:rtl/>
        </w:rPr>
        <w:t>فَاقْدرُه لِ</w:t>
      </w:r>
      <w:r w:rsidR="00441E27" w:rsidRPr="00CA0293">
        <w:rPr>
          <w:rStyle w:val="Char7"/>
          <w:rtl/>
        </w:rPr>
        <w:t>ی</w:t>
      </w:r>
      <w:r w:rsidR="00990158" w:rsidRPr="00CA0293">
        <w:rPr>
          <w:rStyle w:val="Char7"/>
          <w:rtl/>
        </w:rPr>
        <w:t>، وَ</w:t>
      </w:r>
      <w:r w:rsidR="00441E27" w:rsidRPr="00CA0293">
        <w:rPr>
          <w:rStyle w:val="Char7"/>
          <w:rtl/>
        </w:rPr>
        <w:t>ی</w:t>
      </w:r>
      <w:r w:rsidR="00497F81" w:rsidRPr="00CA0293">
        <w:rPr>
          <w:rStyle w:val="Char7"/>
          <w:rtl/>
        </w:rPr>
        <w:t>سِّ</w:t>
      </w:r>
      <w:r w:rsidRPr="00CA0293">
        <w:rPr>
          <w:rStyle w:val="Char7"/>
          <w:rtl/>
        </w:rPr>
        <w:t>رْهُ لِ</w:t>
      </w:r>
      <w:r w:rsidR="00441E27" w:rsidRPr="00CA0293">
        <w:rPr>
          <w:rStyle w:val="Char7"/>
          <w:rtl/>
        </w:rPr>
        <w:t>ی</w:t>
      </w:r>
      <w:r w:rsidRPr="00CA0293">
        <w:rPr>
          <w:rStyle w:val="Char7"/>
          <w:rtl/>
        </w:rPr>
        <w:t xml:space="preserve"> ثُمَّ بَارِ</w:t>
      </w:r>
      <w:r w:rsidR="007C1A23" w:rsidRPr="00CA0293">
        <w:rPr>
          <w:rStyle w:val="Char7"/>
          <w:rtl/>
        </w:rPr>
        <w:t>ک</w:t>
      </w:r>
      <w:r w:rsidRPr="00CA0293">
        <w:rPr>
          <w:rStyle w:val="Char7"/>
          <w:rtl/>
        </w:rPr>
        <w:t xml:space="preserve"> لِ</w:t>
      </w:r>
      <w:r w:rsidR="00441E27" w:rsidRPr="00CA0293">
        <w:rPr>
          <w:rStyle w:val="Char7"/>
          <w:rtl/>
        </w:rPr>
        <w:t>ی</w:t>
      </w:r>
      <w:r w:rsidRPr="00CA0293">
        <w:rPr>
          <w:rStyle w:val="Char7"/>
          <w:rtl/>
        </w:rPr>
        <w:t xml:space="preserve"> فِ</w:t>
      </w:r>
      <w:r w:rsidR="00441E27" w:rsidRPr="00CA0293">
        <w:rPr>
          <w:rStyle w:val="Char7"/>
          <w:rtl/>
        </w:rPr>
        <w:t>ی</w:t>
      </w:r>
      <w:r w:rsidRPr="00CA0293">
        <w:rPr>
          <w:rStyle w:val="Char7"/>
          <w:rtl/>
        </w:rPr>
        <w:t xml:space="preserve">ه، </w:t>
      </w:r>
      <w:r w:rsidR="00990158" w:rsidRPr="00CA0293">
        <w:rPr>
          <w:rStyle w:val="Char7"/>
          <w:rtl/>
        </w:rPr>
        <w:t>وَ</w:t>
      </w:r>
      <w:r w:rsidRPr="00CA0293">
        <w:rPr>
          <w:rStyle w:val="Char7"/>
          <w:rtl/>
        </w:rPr>
        <w:t xml:space="preserve">إِنْ </w:t>
      </w:r>
      <w:r w:rsidR="007C1A23" w:rsidRPr="00CA0293">
        <w:rPr>
          <w:rStyle w:val="Char7"/>
          <w:rtl/>
        </w:rPr>
        <w:t>ک</w:t>
      </w:r>
      <w:r w:rsidRPr="00CA0293">
        <w:rPr>
          <w:rStyle w:val="Char7"/>
          <w:rtl/>
        </w:rPr>
        <w:t>نْتَ تَعْلَمُ أَنَّ هَذَا الأَمْرَ شَرٌّل</w:t>
      </w:r>
      <w:r w:rsidR="00441E27" w:rsidRPr="00CA0293">
        <w:rPr>
          <w:rStyle w:val="Char7"/>
          <w:rtl/>
        </w:rPr>
        <w:t>ی</w:t>
      </w:r>
      <w:r w:rsidRPr="00CA0293">
        <w:rPr>
          <w:rStyle w:val="Char7"/>
          <w:rtl/>
        </w:rPr>
        <w:t xml:space="preserve"> فِ</w:t>
      </w:r>
      <w:r w:rsidR="00441E27" w:rsidRPr="00CA0293">
        <w:rPr>
          <w:rStyle w:val="Char7"/>
          <w:rtl/>
        </w:rPr>
        <w:t>ی</w:t>
      </w:r>
      <w:r w:rsidRPr="00CA0293">
        <w:rPr>
          <w:rStyle w:val="Char7"/>
          <w:rtl/>
        </w:rPr>
        <w:t xml:space="preserve"> د</w:t>
      </w:r>
      <w:r w:rsidR="00441E27" w:rsidRPr="00CA0293">
        <w:rPr>
          <w:rStyle w:val="Char7"/>
          <w:rtl/>
        </w:rPr>
        <w:t>ی</w:t>
      </w:r>
      <w:r w:rsidRPr="00CA0293">
        <w:rPr>
          <w:rStyle w:val="Char7"/>
          <w:rtl/>
        </w:rPr>
        <w:t>ن</w:t>
      </w:r>
      <w:r w:rsidR="00441E27" w:rsidRPr="00CA0293">
        <w:rPr>
          <w:rStyle w:val="Char7"/>
          <w:rtl/>
        </w:rPr>
        <w:t>ی</w:t>
      </w:r>
      <w:r w:rsidR="00990158" w:rsidRPr="00CA0293">
        <w:rPr>
          <w:rStyle w:val="Char7"/>
          <w:rtl/>
        </w:rPr>
        <w:t xml:space="preserve"> وَ</w:t>
      </w:r>
      <w:r w:rsidRPr="00CA0293">
        <w:rPr>
          <w:rStyle w:val="Char7"/>
          <w:rtl/>
        </w:rPr>
        <w:t>مَعَاشِ</w:t>
      </w:r>
      <w:r w:rsidR="00441E27" w:rsidRPr="00CA0293">
        <w:rPr>
          <w:rStyle w:val="Char7"/>
          <w:rtl/>
        </w:rPr>
        <w:t>ی</w:t>
      </w:r>
      <w:r w:rsidR="00990158" w:rsidRPr="00CA0293">
        <w:rPr>
          <w:rStyle w:val="Char7"/>
          <w:rtl/>
        </w:rPr>
        <w:t xml:space="preserve"> وَ</w:t>
      </w:r>
      <w:r w:rsidRPr="00CA0293">
        <w:rPr>
          <w:rStyle w:val="Char7"/>
          <w:rtl/>
        </w:rPr>
        <w:t>عَاقِبَ</w:t>
      </w:r>
      <w:r w:rsidR="00497F81" w:rsidRPr="00CA0293">
        <w:rPr>
          <w:rStyle w:val="Char7"/>
          <w:rtl/>
        </w:rPr>
        <w:t>ة</w:t>
      </w:r>
      <w:r w:rsidRPr="00CA0293">
        <w:rPr>
          <w:rStyle w:val="Char7"/>
          <w:rtl/>
        </w:rPr>
        <w:t xml:space="preserve"> أَمْرِ</w:t>
      </w:r>
      <w:r w:rsidR="00441E27" w:rsidRPr="00CA0293">
        <w:rPr>
          <w:rStyle w:val="Char7"/>
          <w:rtl/>
        </w:rPr>
        <w:t>ی</w:t>
      </w:r>
      <w:r w:rsidR="005C4A42" w:rsidRPr="00CA0293">
        <w:rPr>
          <w:rStyle w:val="Char7"/>
          <w:rFonts w:hint="cs"/>
          <w:rtl/>
        </w:rPr>
        <w:t xml:space="preserve"> </w:t>
      </w:r>
      <w:r w:rsidR="00CA0293">
        <w:rPr>
          <w:rStyle w:val="Char7"/>
          <w:rFonts w:hint="cs"/>
          <w:rtl/>
        </w:rPr>
        <w:t>-</w:t>
      </w:r>
      <w:r w:rsidR="005C4A42" w:rsidRPr="00D21EA1">
        <w:rPr>
          <w:rFonts w:hint="cs"/>
          <w:rtl/>
        </w:rPr>
        <w:t xml:space="preserve"> </w:t>
      </w:r>
      <w:r w:rsidR="00441E27" w:rsidRPr="00D21EA1">
        <w:rPr>
          <w:rFonts w:hint="cs"/>
          <w:rtl/>
        </w:rPr>
        <w:t>ی</w:t>
      </w:r>
      <w:r w:rsidRPr="00D21EA1">
        <w:rPr>
          <w:rFonts w:hint="cs"/>
          <w:rtl/>
        </w:rPr>
        <w:t>ا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 xml:space="preserve">ه فرمود: </w:t>
      </w:r>
      <w:r w:rsidRPr="00CA0293">
        <w:rPr>
          <w:rStyle w:val="Char7"/>
          <w:rtl/>
        </w:rPr>
        <w:t>عَاجِلِ أَمْرِ</w:t>
      </w:r>
      <w:r w:rsidR="00441E27" w:rsidRPr="00CA0293">
        <w:rPr>
          <w:rStyle w:val="Char7"/>
          <w:rtl/>
        </w:rPr>
        <w:t>ی</w:t>
      </w:r>
      <w:r w:rsidR="00990158" w:rsidRPr="00CA0293">
        <w:rPr>
          <w:rStyle w:val="Char7"/>
          <w:rtl/>
        </w:rPr>
        <w:t xml:space="preserve"> وَ</w:t>
      </w:r>
      <w:r w:rsidRPr="00CA0293">
        <w:rPr>
          <w:rStyle w:val="Char7"/>
          <w:rtl/>
        </w:rPr>
        <w:t>آجِلِه فَاصْرِفْهُ عَنِّ</w:t>
      </w:r>
      <w:r w:rsidR="00441E27" w:rsidRPr="00CA0293">
        <w:rPr>
          <w:rStyle w:val="Char7"/>
          <w:rtl/>
        </w:rPr>
        <w:t>ی</w:t>
      </w:r>
      <w:r w:rsidRPr="00CA0293">
        <w:rPr>
          <w:rStyle w:val="Char7"/>
          <w:rtl/>
        </w:rPr>
        <w:t xml:space="preserve"> </w:t>
      </w:r>
      <w:r w:rsidR="00990158" w:rsidRPr="00CA0293">
        <w:rPr>
          <w:rStyle w:val="Char7"/>
          <w:rtl/>
        </w:rPr>
        <w:t>وَ</w:t>
      </w:r>
      <w:r w:rsidR="00497F81" w:rsidRPr="00CA0293">
        <w:rPr>
          <w:rStyle w:val="Char7"/>
          <w:rtl/>
        </w:rPr>
        <w:t>اصْرِفْن</w:t>
      </w:r>
      <w:r w:rsidR="00441E27" w:rsidRPr="00CA0293">
        <w:rPr>
          <w:rStyle w:val="Char7"/>
          <w:rtl/>
        </w:rPr>
        <w:t>ی</w:t>
      </w:r>
      <w:r w:rsidR="00990158" w:rsidRPr="00CA0293">
        <w:rPr>
          <w:rStyle w:val="Char7"/>
          <w:rtl/>
        </w:rPr>
        <w:t xml:space="preserve"> عَنْهُ، وَ</w:t>
      </w:r>
      <w:r w:rsidR="00497F81" w:rsidRPr="00CA0293">
        <w:rPr>
          <w:rStyle w:val="Char7"/>
          <w:rtl/>
        </w:rPr>
        <w:t>اقْدُر</w:t>
      </w:r>
      <w:r w:rsidR="00497F81" w:rsidRPr="00CA0293">
        <w:rPr>
          <w:rStyle w:val="Char7"/>
          <w:rFonts w:hint="cs"/>
          <w:rtl/>
        </w:rPr>
        <w:t>ْ</w:t>
      </w:r>
      <w:r w:rsidRPr="00CA0293">
        <w:rPr>
          <w:rStyle w:val="Char7"/>
          <w:rtl/>
        </w:rPr>
        <w:t xml:space="preserve"> لِ</w:t>
      </w:r>
      <w:r w:rsidR="00441E27" w:rsidRPr="00CA0293">
        <w:rPr>
          <w:rStyle w:val="Char7"/>
          <w:rtl/>
        </w:rPr>
        <w:t>ی</w:t>
      </w:r>
      <w:r w:rsidRPr="00CA0293">
        <w:rPr>
          <w:rStyle w:val="Char7"/>
          <w:rtl/>
        </w:rPr>
        <w:t xml:space="preserve"> الخَ</w:t>
      </w:r>
      <w:r w:rsidR="00441E27" w:rsidRPr="00CA0293">
        <w:rPr>
          <w:rStyle w:val="Char7"/>
          <w:rtl/>
        </w:rPr>
        <w:t>ی</w:t>
      </w:r>
      <w:r w:rsidRPr="00CA0293">
        <w:rPr>
          <w:rStyle w:val="Char7"/>
          <w:rtl/>
        </w:rPr>
        <w:t>رَ حَ</w:t>
      </w:r>
      <w:r w:rsidR="00441E27" w:rsidRPr="00CA0293">
        <w:rPr>
          <w:rStyle w:val="Char7"/>
          <w:rtl/>
        </w:rPr>
        <w:t>ی</w:t>
      </w:r>
      <w:r w:rsidRPr="00CA0293">
        <w:rPr>
          <w:rStyle w:val="Char7"/>
          <w:rtl/>
        </w:rPr>
        <w:t xml:space="preserve">ثُ </w:t>
      </w:r>
      <w:r w:rsidR="007C1A23" w:rsidRPr="00CA0293">
        <w:rPr>
          <w:rStyle w:val="Char7"/>
          <w:rtl/>
        </w:rPr>
        <w:t>ک</w:t>
      </w:r>
      <w:r w:rsidRPr="00CA0293">
        <w:rPr>
          <w:rStyle w:val="Char7"/>
          <w:rtl/>
        </w:rPr>
        <w:t>انَ، ثُمَّ أَرْضِنِ</w:t>
      </w:r>
      <w:r w:rsidR="00441E27" w:rsidRPr="00CA0293">
        <w:rPr>
          <w:rStyle w:val="Char7"/>
          <w:rtl/>
        </w:rPr>
        <w:t>ی</w:t>
      </w:r>
      <w:r w:rsidRPr="00CA0293">
        <w:rPr>
          <w:rStyle w:val="Char7"/>
          <w:rtl/>
        </w:rPr>
        <w:t xml:space="preserve"> بِهِ</w:t>
      </w:r>
      <w:r w:rsidRPr="00CA0293">
        <w:rPr>
          <w:rtl/>
        </w:rPr>
        <w:t>:</w:t>
      </w:r>
      <w:r w:rsidRPr="00CA0293">
        <w:rPr>
          <w:rFonts w:hint="cs"/>
          <w:rtl/>
        </w:rPr>
        <w:t xml:space="preserve"> خداوندا</w:t>
      </w:r>
      <w:r w:rsidRPr="00D21EA1">
        <w:rPr>
          <w:rFonts w:hint="cs"/>
          <w:rtl/>
        </w:rPr>
        <w:t xml:space="preserve"> من به علمت از تو طلب خ</w:t>
      </w:r>
      <w:r w:rsidR="00441E27" w:rsidRPr="00D21EA1">
        <w:rPr>
          <w:rFonts w:hint="cs"/>
          <w:rtl/>
        </w:rPr>
        <w:t>ی</w:t>
      </w:r>
      <w:r w:rsidRPr="00D21EA1">
        <w:rPr>
          <w:rFonts w:hint="cs"/>
          <w:rtl/>
        </w:rPr>
        <w:t>ر م</w:t>
      </w:r>
      <w:r w:rsidR="00441E27" w:rsidRPr="00D21EA1">
        <w:rPr>
          <w:rFonts w:hint="cs"/>
          <w:rtl/>
        </w:rPr>
        <w:t>ی</w:t>
      </w:r>
      <w:r w:rsidRPr="00D21EA1">
        <w:rPr>
          <w:rFonts w:hint="cs"/>
          <w:rtl/>
        </w:rPr>
        <w:t>‌</w:t>
      </w:r>
      <w:r w:rsidR="007C1A23" w:rsidRPr="00D21EA1">
        <w:rPr>
          <w:rFonts w:hint="cs"/>
          <w:rtl/>
        </w:rPr>
        <w:t>ک</w:t>
      </w:r>
      <w:r w:rsidRPr="00D21EA1">
        <w:rPr>
          <w:rFonts w:hint="cs"/>
          <w:rtl/>
        </w:rPr>
        <w:t>نم و به قدرتت از تو طلب قدرت م</w:t>
      </w:r>
      <w:r w:rsidR="00441E27" w:rsidRPr="00D21EA1">
        <w:rPr>
          <w:rFonts w:hint="cs"/>
          <w:rtl/>
        </w:rPr>
        <w:t>ی</w:t>
      </w:r>
      <w:r w:rsidRPr="00D21EA1">
        <w:rPr>
          <w:rFonts w:hint="cs"/>
          <w:rtl/>
        </w:rPr>
        <w:t>‌</w:t>
      </w:r>
      <w:r w:rsidR="007C1A23" w:rsidRPr="00D21EA1">
        <w:rPr>
          <w:rFonts w:hint="cs"/>
          <w:rtl/>
        </w:rPr>
        <w:t>ک</w:t>
      </w:r>
      <w:r w:rsidRPr="00D21EA1">
        <w:rPr>
          <w:rFonts w:hint="cs"/>
          <w:rtl/>
        </w:rPr>
        <w:t>نم، و از فضل عظ</w:t>
      </w:r>
      <w:r w:rsidR="00441E27" w:rsidRPr="00D21EA1">
        <w:rPr>
          <w:rFonts w:hint="cs"/>
          <w:rtl/>
        </w:rPr>
        <w:t>ی</w:t>
      </w:r>
      <w:r w:rsidRPr="00D21EA1">
        <w:rPr>
          <w:rFonts w:hint="cs"/>
          <w:rtl/>
        </w:rPr>
        <w:t>م تو درخواست دارم؛ ز</w:t>
      </w:r>
      <w:r w:rsidR="00441E27" w:rsidRPr="00D21EA1">
        <w:rPr>
          <w:rFonts w:hint="cs"/>
          <w:rtl/>
        </w:rPr>
        <w:t>ی</w:t>
      </w:r>
      <w:r w:rsidRPr="00D21EA1">
        <w:rPr>
          <w:rFonts w:hint="cs"/>
          <w:rtl/>
        </w:rPr>
        <w:t>را تو توانمند</w:t>
      </w:r>
      <w:r w:rsidR="00441E27" w:rsidRPr="00D21EA1">
        <w:rPr>
          <w:rFonts w:hint="cs"/>
          <w:rtl/>
        </w:rPr>
        <w:t>ی</w:t>
      </w:r>
      <w:r w:rsidRPr="00D21EA1">
        <w:rPr>
          <w:rFonts w:hint="cs"/>
          <w:rtl/>
        </w:rPr>
        <w:t xml:space="preserve"> و من ناتوانم، و تو م</w:t>
      </w:r>
      <w:r w:rsidR="00441E27" w:rsidRPr="00D21EA1">
        <w:rPr>
          <w:rFonts w:hint="cs"/>
          <w:rtl/>
        </w:rPr>
        <w:t>ی</w:t>
      </w:r>
      <w:r w:rsidRPr="00D21EA1">
        <w:rPr>
          <w:rFonts w:hint="cs"/>
          <w:rtl/>
        </w:rPr>
        <w:t>‌دان</w:t>
      </w:r>
      <w:r w:rsidR="00441E27" w:rsidRPr="00D21EA1">
        <w:rPr>
          <w:rFonts w:hint="cs"/>
          <w:rtl/>
        </w:rPr>
        <w:t>ی</w:t>
      </w:r>
      <w:r w:rsidRPr="00D21EA1">
        <w:rPr>
          <w:rFonts w:hint="cs"/>
          <w:rtl/>
        </w:rPr>
        <w:t xml:space="preserve"> و من نم</w:t>
      </w:r>
      <w:r w:rsidR="00441E27" w:rsidRPr="00D21EA1">
        <w:rPr>
          <w:rFonts w:hint="cs"/>
          <w:rtl/>
        </w:rPr>
        <w:t>ی</w:t>
      </w:r>
      <w:r w:rsidRPr="00D21EA1">
        <w:rPr>
          <w:rFonts w:hint="cs"/>
          <w:rtl/>
        </w:rPr>
        <w:t>‌دانم، و از فضل عظ</w:t>
      </w:r>
      <w:r w:rsidR="00441E27" w:rsidRPr="00D21EA1">
        <w:rPr>
          <w:rFonts w:hint="cs"/>
          <w:rtl/>
        </w:rPr>
        <w:t>ی</w:t>
      </w:r>
      <w:r w:rsidRPr="00D21EA1">
        <w:rPr>
          <w:rFonts w:hint="cs"/>
          <w:rtl/>
        </w:rPr>
        <w:t>م تو درخواست دارم؛ و تو به اسرار نهان</w:t>
      </w:r>
      <w:r w:rsidR="00441E27" w:rsidRPr="00D21EA1">
        <w:rPr>
          <w:rFonts w:hint="cs"/>
          <w:rtl/>
        </w:rPr>
        <w:t>ی</w:t>
      </w:r>
      <w:r w:rsidRPr="00D21EA1">
        <w:rPr>
          <w:rFonts w:hint="cs"/>
          <w:rtl/>
        </w:rPr>
        <w:t xml:space="preserve"> بس</w:t>
      </w:r>
      <w:r w:rsidR="00441E27" w:rsidRPr="00D21EA1">
        <w:rPr>
          <w:rFonts w:hint="cs"/>
          <w:rtl/>
        </w:rPr>
        <w:t>ی</w:t>
      </w:r>
      <w:r w:rsidRPr="00D21EA1">
        <w:rPr>
          <w:rFonts w:hint="cs"/>
          <w:rtl/>
        </w:rPr>
        <w:t>ار دانا</w:t>
      </w:r>
      <w:r w:rsidR="00441E27" w:rsidRPr="00D21EA1">
        <w:rPr>
          <w:rFonts w:hint="cs"/>
          <w:rtl/>
        </w:rPr>
        <w:t>یی</w:t>
      </w:r>
      <w:r w:rsidRPr="00D21EA1">
        <w:rPr>
          <w:rFonts w:hint="cs"/>
          <w:rtl/>
        </w:rPr>
        <w:t>، خداوندا اگر م</w:t>
      </w:r>
      <w:r w:rsidR="00441E27" w:rsidRPr="00D21EA1">
        <w:rPr>
          <w:rFonts w:hint="cs"/>
          <w:rtl/>
        </w:rPr>
        <w:t>ی</w:t>
      </w:r>
      <w:r w:rsidRPr="00D21EA1">
        <w:rPr>
          <w:rFonts w:hint="cs"/>
          <w:rtl/>
        </w:rPr>
        <w:t>‌دان</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ار برا</w:t>
      </w:r>
      <w:r w:rsidR="00441E27" w:rsidRPr="00D21EA1">
        <w:rPr>
          <w:rFonts w:hint="cs"/>
          <w:rtl/>
        </w:rPr>
        <w:t>ی</w:t>
      </w:r>
      <w:r w:rsidRPr="00D21EA1">
        <w:rPr>
          <w:rFonts w:hint="cs"/>
          <w:rtl/>
        </w:rPr>
        <w:t xml:space="preserve"> د</w:t>
      </w:r>
      <w:r w:rsidR="00441E27" w:rsidRPr="00D21EA1">
        <w:rPr>
          <w:rFonts w:hint="cs"/>
          <w:rtl/>
        </w:rPr>
        <w:t>ی</w:t>
      </w:r>
      <w:r w:rsidRPr="00D21EA1">
        <w:rPr>
          <w:rFonts w:hint="cs"/>
          <w:rtl/>
        </w:rPr>
        <w:t>ن و دن</w:t>
      </w:r>
      <w:r w:rsidR="00441E27" w:rsidRPr="00D21EA1">
        <w:rPr>
          <w:rFonts w:hint="cs"/>
          <w:rtl/>
        </w:rPr>
        <w:t>ی</w:t>
      </w:r>
      <w:r w:rsidRPr="00D21EA1">
        <w:rPr>
          <w:rFonts w:hint="cs"/>
          <w:rtl/>
        </w:rPr>
        <w:t xml:space="preserve">ا و عاقبت </w:t>
      </w:r>
      <w:r w:rsidR="007C1A23" w:rsidRPr="00D21EA1">
        <w:rPr>
          <w:rFonts w:hint="cs"/>
          <w:rtl/>
        </w:rPr>
        <w:t>ک</w:t>
      </w:r>
      <w:r w:rsidRPr="00D21EA1">
        <w:rPr>
          <w:rFonts w:hint="cs"/>
          <w:rtl/>
        </w:rPr>
        <w:t>ارم</w:t>
      </w:r>
      <w:r w:rsidR="005C4A42" w:rsidRPr="00D21EA1">
        <w:rPr>
          <w:rFonts w:hint="cs"/>
          <w:rtl/>
        </w:rPr>
        <w:t xml:space="preserve"> </w:t>
      </w:r>
      <w:r w:rsidR="00CA0293">
        <w:rPr>
          <w:rFonts w:hint="cs"/>
          <w:rtl/>
        </w:rPr>
        <w:t>-</w:t>
      </w:r>
      <w:r w:rsidR="00441E27" w:rsidRPr="00D21EA1">
        <w:rPr>
          <w:rFonts w:hint="cs"/>
          <w:rtl/>
        </w:rPr>
        <w:t>ی</w:t>
      </w:r>
      <w:r w:rsidRPr="00D21EA1">
        <w:rPr>
          <w:rFonts w:hint="cs"/>
          <w:rtl/>
        </w:rPr>
        <w:t>ا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فرمود: برا</w:t>
      </w:r>
      <w:r w:rsidR="00441E27" w:rsidRPr="00D21EA1">
        <w:rPr>
          <w:rFonts w:hint="cs"/>
          <w:rtl/>
        </w:rPr>
        <w:t>ی</w:t>
      </w:r>
      <w:r w:rsidRPr="00D21EA1">
        <w:rPr>
          <w:rFonts w:hint="cs"/>
          <w:rtl/>
        </w:rPr>
        <w:t xml:space="preserve"> امر عاجل و آجلم </w:t>
      </w:r>
      <w:r w:rsidR="00441E27" w:rsidRPr="00D21EA1">
        <w:rPr>
          <w:rtl/>
        </w:rPr>
        <w:t>[</w:t>
      </w:r>
      <w:r w:rsidRPr="00D21EA1">
        <w:rPr>
          <w:rFonts w:hint="cs"/>
          <w:rtl/>
        </w:rPr>
        <w:t>دن</w:t>
      </w:r>
      <w:r w:rsidR="00441E27" w:rsidRPr="00D21EA1">
        <w:rPr>
          <w:rFonts w:hint="cs"/>
          <w:rtl/>
        </w:rPr>
        <w:t>ی</w:t>
      </w:r>
      <w:r w:rsidRPr="00D21EA1">
        <w:rPr>
          <w:rFonts w:hint="cs"/>
          <w:rtl/>
        </w:rPr>
        <w:t>ا و آخرتم</w:t>
      </w:r>
      <w:r w:rsidR="00441E27" w:rsidRPr="00D21EA1">
        <w:rPr>
          <w:rtl/>
        </w:rPr>
        <w:t>]</w:t>
      </w:r>
      <w:r w:rsidR="00CA0293">
        <w:rPr>
          <w:rFonts w:hint="cs"/>
          <w:rtl/>
        </w:rPr>
        <w:t>-</w:t>
      </w:r>
      <w:r w:rsidR="005C4A42" w:rsidRPr="00D21EA1">
        <w:rPr>
          <w:rFonts w:hint="cs"/>
          <w:rtl/>
        </w:rPr>
        <w:t xml:space="preserve"> </w:t>
      </w:r>
      <w:r w:rsidRPr="00D21EA1">
        <w:rPr>
          <w:rFonts w:hint="cs"/>
          <w:rtl/>
        </w:rPr>
        <w:t>خ</w:t>
      </w:r>
      <w:r w:rsidR="00441E27" w:rsidRPr="00D21EA1">
        <w:rPr>
          <w:rFonts w:hint="cs"/>
          <w:rtl/>
        </w:rPr>
        <w:t>ی</w:t>
      </w:r>
      <w:r w:rsidRPr="00D21EA1">
        <w:rPr>
          <w:rFonts w:hint="cs"/>
          <w:rtl/>
        </w:rPr>
        <w:t>ر است آن را برا</w:t>
      </w:r>
      <w:r w:rsidR="00441E27" w:rsidRPr="00D21EA1">
        <w:rPr>
          <w:rFonts w:hint="cs"/>
          <w:rtl/>
        </w:rPr>
        <w:t>ی</w:t>
      </w:r>
      <w:r w:rsidRPr="00D21EA1">
        <w:rPr>
          <w:rFonts w:hint="cs"/>
          <w:rtl/>
        </w:rPr>
        <w:t>م مقدر و آسان فرما، و سپس برا</w:t>
      </w:r>
      <w:r w:rsidR="00441E27" w:rsidRPr="00D21EA1">
        <w:rPr>
          <w:rFonts w:hint="cs"/>
          <w:rtl/>
        </w:rPr>
        <w:t>ی</w:t>
      </w:r>
      <w:r w:rsidRPr="00D21EA1">
        <w:rPr>
          <w:rFonts w:hint="cs"/>
          <w:rtl/>
        </w:rPr>
        <w:t>م در آن بر</w:t>
      </w:r>
      <w:r w:rsidR="007C1A23" w:rsidRPr="00D21EA1">
        <w:rPr>
          <w:rFonts w:hint="cs"/>
          <w:rtl/>
        </w:rPr>
        <w:t>ک</w:t>
      </w:r>
      <w:r w:rsidRPr="00D21EA1">
        <w:rPr>
          <w:rFonts w:hint="cs"/>
          <w:rtl/>
        </w:rPr>
        <w:t>ت قرار ده، و اگر م</w:t>
      </w:r>
      <w:r w:rsidR="00441E27" w:rsidRPr="00D21EA1">
        <w:rPr>
          <w:rFonts w:hint="cs"/>
          <w:rtl/>
        </w:rPr>
        <w:t>ی</w:t>
      </w:r>
      <w:r w:rsidRPr="00D21EA1">
        <w:rPr>
          <w:rFonts w:hint="cs"/>
          <w:rtl/>
        </w:rPr>
        <w:t>‌دان</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ار برا</w:t>
      </w:r>
      <w:r w:rsidR="00441E27" w:rsidRPr="00D21EA1">
        <w:rPr>
          <w:rFonts w:hint="cs"/>
          <w:rtl/>
        </w:rPr>
        <w:t>ی</w:t>
      </w:r>
      <w:r w:rsidRPr="00D21EA1">
        <w:rPr>
          <w:rFonts w:hint="cs"/>
          <w:rtl/>
        </w:rPr>
        <w:t xml:space="preserve"> د</w:t>
      </w:r>
      <w:r w:rsidR="00441E27" w:rsidRPr="00D21EA1">
        <w:rPr>
          <w:rFonts w:hint="cs"/>
          <w:rtl/>
        </w:rPr>
        <w:t>ی</w:t>
      </w:r>
      <w:r w:rsidRPr="00D21EA1">
        <w:rPr>
          <w:rFonts w:hint="cs"/>
          <w:rtl/>
        </w:rPr>
        <w:t>ن و دن</w:t>
      </w:r>
      <w:r w:rsidR="00441E27" w:rsidRPr="00D21EA1">
        <w:rPr>
          <w:rFonts w:hint="cs"/>
          <w:rtl/>
        </w:rPr>
        <w:t>ی</w:t>
      </w:r>
      <w:r w:rsidRPr="00D21EA1">
        <w:rPr>
          <w:rFonts w:hint="cs"/>
          <w:rtl/>
        </w:rPr>
        <w:t xml:space="preserve">ا و عاقبت </w:t>
      </w:r>
      <w:r w:rsidR="007C1A23" w:rsidRPr="00D21EA1">
        <w:rPr>
          <w:rFonts w:hint="cs"/>
          <w:rtl/>
        </w:rPr>
        <w:t>ک</w:t>
      </w:r>
      <w:r w:rsidRPr="00D21EA1">
        <w:rPr>
          <w:rFonts w:hint="cs"/>
          <w:rtl/>
        </w:rPr>
        <w:t>ارم</w:t>
      </w:r>
      <w:r w:rsidR="005C4A42" w:rsidRPr="00D21EA1">
        <w:rPr>
          <w:rFonts w:hint="cs"/>
          <w:rtl/>
        </w:rPr>
        <w:t xml:space="preserve"> </w:t>
      </w:r>
      <w:r w:rsidR="00CA0293">
        <w:rPr>
          <w:rFonts w:hint="cs"/>
          <w:rtl/>
        </w:rPr>
        <w:t>-</w:t>
      </w:r>
      <w:r w:rsidR="00441E27" w:rsidRPr="00D21EA1">
        <w:rPr>
          <w:rFonts w:hint="cs"/>
          <w:rtl/>
        </w:rPr>
        <w:t>ی</w:t>
      </w:r>
      <w:r w:rsidRPr="00D21EA1">
        <w:rPr>
          <w:rFonts w:hint="cs"/>
          <w:rtl/>
        </w:rPr>
        <w:t>ا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فرمود: برا</w:t>
      </w:r>
      <w:r w:rsidR="00441E27" w:rsidRPr="00D21EA1">
        <w:rPr>
          <w:rFonts w:hint="cs"/>
          <w:rtl/>
        </w:rPr>
        <w:t>ی</w:t>
      </w:r>
      <w:r w:rsidRPr="00D21EA1">
        <w:rPr>
          <w:rFonts w:hint="cs"/>
          <w:rtl/>
        </w:rPr>
        <w:t xml:space="preserve"> امر عاجل و آجلم </w:t>
      </w:r>
      <w:r w:rsidR="00441E27" w:rsidRPr="00D21EA1">
        <w:rPr>
          <w:rtl/>
        </w:rPr>
        <w:t>[</w:t>
      </w:r>
      <w:r w:rsidRPr="00D21EA1">
        <w:rPr>
          <w:rFonts w:hint="cs"/>
          <w:rtl/>
        </w:rPr>
        <w:t>دن</w:t>
      </w:r>
      <w:r w:rsidR="00441E27" w:rsidRPr="00D21EA1">
        <w:rPr>
          <w:rFonts w:hint="cs"/>
          <w:rtl/>
        </w:rPr>
        <w:t>ی</w:t>
      </w:r>
      <w:r w:rsidRPr="00D21EA1">
        <w:rPr>
          <w:rFonts w:hint="cs"/>
          <w:rtl/>
        </w:rPr>
        <w:t>ا و آخرتم</w:t>
      </w:r>
      <w:r w:rsidR="00441E27" w:rsidRPr="00D21EA1">
        <w:rPr>
          <w:rtl/>
        </w:rPr>
        <w:t>]</w:t>
      </w:r>
      <w:r w:rsidR="00CA0293">
        <w:rPr>
          <w:rFonts w:hint="cs"/>
          <w:rtl/>
        </w:rPr>
        <w:t>-</w:t>
      </w:r>
      <w:r w:rsidR="005C4A42" w:rsidRPr="00D21EA1">
        <w:rPr>
          <w:rFonts w:hint="cs"/>
          <w:rtl/>
        </w:rPr>
        <w:t xml:space="preserve"> </w:t>
      </w:r>
      <w:r w:rsidRPr="00D21EA1">
        <w:rPr>
          <w:rFonts w:hint="cs"/>
          <w:rtl/>
        </w:rPr>
        <w:t xml:space="preserve">بد است، آن را از من بازدار </w:t>
      </w:r>
      <w:r w:rsidR="00441E27" w:rsidRPr="00D21EA1">
        <w:rPr>
          <w:rtl/>
        </w:rPr>
        <w:t>[</w:t>
      </w:r>
      <w:r w:rsidRPr="00D21EA1">
        <w:rPr>
          <w:rFonts w:hint="cs"/>
          <w:rtl/>
        </w:rPr>
        <w:t>و برا</w:t>
      </w:r>
      <w:r w:rsidR="00441E27" w:rsidRPr="00D21EA1">
        <w:rPr>
          <w:rFonts w:hint="cs"/>
          <w:rtl/>
        </w:rPr>
        <w:t>ی</w:t>
      </w:r>
      <w:r w:rsidRPr="00D21EA1">
        <w:rPr>
          <w:rFonts w:hint="cs"/>
          <w:rtl/>
        </w:rPr>
        <w:t>م م</w:t>
      </w:r>
      <w:r w:rsidR="00441E27" w:rsidRPr="00D21EA1">
        <w:rPr>
          <w:rFonts w:hint="cs"/>
          <w:rtl/>
        </w:rPr>
        <w:t>ی</w:t>
      </w:r>
      <w:r w:rsidRPr="00D21EA1">
        <w:rPr>
          <w:rFonts w:hint="cs"/>
          <w:rtl/>
        </w:rPr>
        <w:t>سر نساز</w:t>
      </w:r>
      <w:r w:rsidR="00441E27" w:rsidRPr="00D21EA1">
        <w:rPr>
          <w:rtl/>
        </w:rPr>
        <w:t>]</w:t>
      </w:r>
      <w:r w:rsidRPr="00D21EA1">
        <w:rPr>
          <w:rFonts w:hint="cs"/>
          <w:rtl/>
        </w:rPr>
        <w:t xml:space="preserve"> و خ</w:t>
      </w:r>
      <w:r w:rsidR="00441E27" w:rsidRPr="00D21EA1">
        <w:rPr>
          <w:rFonts w:hint="cs"/>
          <w:rtl/>
        </w:rPr>
        <w:t>ی</w:t>
      </w:r>
      <w:r w:rsidRPr="00D21EA1">
        <w:rPr>
          <w:rFonts w:hint="cs"/>
          <w:rtl/>
        </w:rPr>
        <w:t>ر را از هرجا باشد برا</w:t>
      </w:r>
      <w:r w:rsidR="00441E27" w:rsidRPr="00D21EA1">
        <w:rPr>
          <w:rFonts w:hint="cs"/>
          <w:rtl/>
        </w:rPr>
        <w:t>ی</w:t>
      </w:r>
      <w:r w:rsidRPr="00D21EA1">
        <w:rPr>
          <w:rFonts w:hint="cs"/>
          <w:rtl/>
        </w:rPr>
        <w:t>م مقدر فرما، آن‌گاه مرا به آن خشنود گر</w:t>
      </w:r>
      <w:r w:rsidR="00497F81" w:rsidRPr="00D21EA1">
        <w:rPr>
          <w:rFonts w:hint="cs"/>
          <w:rtl/>
        </w:rPr>
        <w:t>د</w:t>
      </w:r>
      <w:r w:rsidRPr="00D21EA1">
        <w:rPr>
          <w:rFonts w:hint="cs"/>
          <w:rtl/>
        </w:rPr>
        <w:t>ان</w:t>
      </w:r>
      <w:r w:rsidR="00497F81" w:rsidRPr="00D21EA1">
        <w:rPr>
          <w:rFonts w:hint="cs"/>
          <w:rtl/>
        </w:rPr>
        <w:t>»</w:t>
      </w:r>
      <w:r w:rsidR="00CA0293">
        <w:rPr>
          <w:rFonts w:hint="cs"/>
          <w:rtl/>
        </w:rPr>
        <w:t>.</w:t>
      </w:r>
      <w:r w:rsidRPr="00D21EA1">
        <w:rPr>
          <w:rFonts w:hint="cs"/>
          <w:rtl/>
        </w:rPr>
        <w:t xml:space="preserve"> سپس حاجتش را نام ببرد»</w:t>
      </w:r>
      <w:r w:rsidRPr="00D21EA1">
        <w:rPr>
          <w:rStyle w:val="FootnoteReference"/>
          <w:rFonts w:ascii="IRLotus" w:hAnsi="IRLotus" w:cs="IRLotus"/>
          <w:b/>
          <w:sz w:val="28"/>
          <w:szCs w:val="28"/>
          <w:rtl/>
        </w:rPr>
        <w:footnoteReference w:id="231"/>
      </w:r>
      <w:r w:rsidR="00CA0293">
        <w:rPr>
          <w:rFonts w:hint="cs"/>
          <w:rtl/>
        </w:rPr>
        <w:t>.</w:t>
      </w:r>
    </w:p>
    <w:p w:rsidR="00DE0AAE" w:rsidRPr="00D21EA1" w:rsidRDefault="00DE0AAE" w:rsidP="00BA3177">
      <w:pPr>
        <w:pStyle w:val="a0"/>
        <w:rPr>
          <w:rtl/>
        </w:rPr>
      </w:pPr>
      <w:r w:rsidRPr="00D21EA1">
        <w:rPr>
          <w:rFonts w:hint="cs"/>
          <w:rtl/>
        </w:rPr>
        <w:t>ا</w:t>
      </w:r>
      <w:r w:rsidR="00441E27" w:rsidRPr="00D21EA1">
        <w:rPr>
          <w:rFonts w:hint="cs"/>
          <w:rtl/>
        </w:rPr>
        <w:t>ی</w:t>
      </w:r>
      <w:r w:rsidRPr="00D21EA1">
        <w:rPr>
          <w:rFonts w:hint="cs"/>
          <w:rtl/>
        </w:rPr>
        <w:t>ن دعا</w:t>
      </w:r>
      <w:r w:rsidR="00441E27" w:rsidRPr="00D21EA1">
        <w:rPr>
          <w:rFonts w:hint="cs"/>
          <w:rtl/>
        </w:rPr>
        <w:t>یی</w:t>
      </w:r>
      <w:r w:rsidRPr="00D21EA1">
        <w:rPr>
          <w:rFonts w:hint="cs"/>
          <w:rtl/>
        </w:rPr>
        <w:t xml:space="preserve"> عظ</w:t>
      </w:r>
      <w:r w:rsidR="00441E27" w:rsidRPr="00D21EA1">
        <w:rPr>
          <w:rFonts w:hint="cs"/>
          <w:rtl/>
        </w:rPr>
        <w:t>ی</w:t>
      </w:r>
      <w:r w:rsidRPr="00D21EA1">
        <w:rPr>
          <w:rFonts w:hint="cs"/>
          <w:rtl/>
        </w:rPr>
        <w:t>م و مبار</w:t>
      </w:r>
      <w:r w:rsidR="007C1A23" w:rsidRPr="00D21EA1">
        <w:rPr>
          <w:rFonts w:hint="cs"/>
          <w:rtl/>
        </w:rPr>
        <w:t>ک</w:t>
      </w:r>
      <w:r w:rsidRPr="00D21EA1">
        <w:rPr>
          <w:rFonts w:hint="cs"/>
          <w:rtl/>
        </w:rPr>
        <w:t xml:space="preserve"> است </w:t>
      </w:r>
      <w:r w:rsidR="007C1A23" w:rsidRPr="00D21EA1">
        <w:rPr>
          <w:rFonts w:hint="cs"/>
          <w:rtl/>
        </w:rPr>
        <w:t>ک</w:t>
      </w:r>
      <w:r w:rsidRPr="00D21EA1">
        <w:rPr>
          <w:rFonts w:hint="cs"/>
          <w:rtl/>
        </w:rPr>
        <w:t>ه پ</w:t>
      </w:r>
      <w:r w:rsidR="00441E27" w:rsidRPr="00D21EA1">
        <w:rPr>
          <w:rFonts w:hint="cs"/>
          <w:rtl/>
        </w:rPr>
        <w:t>ی</w:t>
      </w:r>
      <w:r w:rsidRPr="00D21EA1">
        <w:rPr>
          <w:rFonts w:hint="cs"/>
          <w:rtl/>
        </w:rPr>
        <w:t>امبر</w:t>
      </w:r>
      <w:r w:rsidR="00CF0929" w:rsidRPr="00D21EA1">
        <w:rPr>
          <w:rFonts w:hint="cs"/>
        </w:rPr>
        <w:sym w:font="AGA Arabesque" w:char="F072"/>
      </w:r>
      <w:r w:rsidRPr="00D21EA1">
        <w:rPr>
          <w:rFonts w:hint="cs"/>
          <w:rtl/>
        </w:rPr>
        <w:t xml:space="preserve"> در ا</w:t>
      </w:r>
      <w:r w:rsidR="00441E27" w:rsidRPr="00D21EA1">
        <w:rPr>
          <w:rFonts w:hint="cs"/>
          <w:rtl/>
        </w:rPr>
        <w:t>ی</w:t>
      </w:r>
      <w:r w:rsidRPr="00D21EA1">
        <w:rPr>
          <w:rFonts w:hint="cs"/>
          <w:rtl/>
        </w:rPr>
        <w:t>ن مقام بدان راهنما</w:t>
      </w:r>
      <w:r w:rsidR="00441E27" w:rsidRPr="00D21EA1">
        <w:rPr>
          <w:rFonts w:hint="cs"/>
          <w:rtl/>
        </w:rPr>
        <w:t>یی</w:t>
      </w:r>
      <w:r w:rsidRPr="00D21EA1">
        <w:rPr>
          <w:rFonts w:hint="cs"/>
          <w:rtl/>
        </w:rPr>
        <w:t xml:space="preserve"> فرموده است، مقام درخواست</w:t>
      </w:r>
      <w:r w:rsidR="00990158" w:rsidRPr="00D21EA1">
        <w:rPr>
          <w:rFonts w:hint="cs"/>
          <w:rtl/>
        </w:rPr>
        <w:t>ِ</w:t>
      </w:r>
      <w:r w:rsidRPr="00D21EA1">
        <w:rPr>
          <w:rFonts w:hint="cs"/>
          <w:rtl/>
        </w:rPr>
        <w:t xml:space="preserve"> بهتر</w:t>
      </w:r>
      <w:r w:rsidR="00441E27" w:rsidRPr="00D21EA1">
        <w:rPr>
          <w:rFonts w:hint="cs"/>
          <w:rtl/>
        </w:rPr>
        <w:t>ی</w:t>
      </w:r>
      <w:r w:rsidRPr="00D21EA1">
        <w:rPr>
          <w:rFonts w:hint="cs"/>
          <w:rtl/>
        </w:rPr>
        <w:t>ن</w:t>
      </w:r>
      <w:r w:rsidR="00990158" w:rsidRPr="00D21EA1">
        <w:rPr>
          <w:rFonts w:hint="cs"/>
          <w:rtl/>
        </w:rPr>
        <w:t>،</w:t>
      </w:r>
      <w:r w:rsidRPr="00D21EA1">
        <w:rPr>
          <w:rFonts w:hint="cs"/>
          <w:rtl/>
        </w:rPr>
        <w:t xml:space="preserve"> در</w:t>
      </w:r>
      <w:r w:rsidR="00990158" w:rsidRPr="00D21EA1">
        <w:rPr>
          <w:rFonts w:hint="cs"/>
          <w:rtl/>
        </w:rPr>
        <w:t xml:space="preserve"> </w:t>
      </w:r>
      <w:r w:rsidR="007C1A23" w:rsidRPr="00D21EA1">
        <w:rPr>
          <w:rFonts w:hint="cs"/>
          <w:rtl/>
        </w:rPr>
        <w:t>ک</w:t>
      </w:r>
      <w:r w:rsidRPr="00D21EA1">
        <w:rPr>
          <w:rFonts w:hint="cs"/>
          <w:rtl/>
        </w:rPr>
        <w:t>ار</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فرد مسلمان در پ</w:t>
      </w:r>
      <w:r w:rsidR="00441E27" w:rsidRPr="00D21EA1">
        <w:rPr>
          <w:rFonts w:hint="cs"/>
          <w:rtl/>
        </w:rPr>
        <w:t>ی</w:t>
      </w:r>
      <w:r w:rsidRPr="00D21EA1">
        <w:rPr>
          <w:rFonts w:hint="cs"/>
          <w:rtl/>
        </w:rPr>
        <w:t xml:space="preserve"> اقدام بدان است در حال</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 xml:space="preserve">ه نسبت به فرجام آن متردد است </w:t>
      </w:r>
      <w:r w:rsidR="007C1A23" w:rsidRPr="00D21EA1">
        <w:rPr>
          <w:rFonts w:hint="cs"/>
          <w:rtl/>
        </w:rPr>
        <w:t>ک</w:t>
      </w:r>
      <w:r w:rsidRPr="00D21EA1">
        <w:rPr>
          <w:rFonts w:hint="cs"/>
          <w:rtl/>
        </w:rPr>
        <w:t>ه آ</w:t>
      </w:r>
      <w:r w:rsidR="00441E27" w:rsidRPr="00D21EA1">
        <w:rPr>
          <w:rFonts w:hint="cs"/>
          <w:rtl/>
        </w:rPr>
        <w:t>ی</w:t>
      </w:r>
      <w:r w:rsidRPr="00D21EA1">
        <w:rPr>
          <w:rFonts w:hint="cs"/>
          <w:rtl/>
        </w:rPr>
        <w:t>ا منجر به خ</w:t>
      </w:r>
      <w:r w:rsidR="00441E27" w:rsidRPr="00D21EA1">
        <w:rPr>
          <w:rFonts w:hint="cs"/>
          <w:rtl/>
        </w:rPr>
        <w:t>ی</w:t>
      </w:r>
      <w:r w:rsidRPr="00D21EA1">
        <w:rPr>
          <w:rFonts w:hint="cs"/>
          <w:rtl/>
        </w:rPr>
        <w:t>ر م</w:t>
      </w:r>
      <w:r w:rsidR="00441E27" w:rsidRPr="00D21EA1">
        <w:rPr>
          <w:rFonts w:hint="cs"/>
          <w:rtl/>
        </w:rPr>
        <w:t>ی</w:t>
      </w:r>
      <w:r w:rsidRPr="00D21EA1">
        <w:rPr>
          <w:rFonts w:hint="cs"/>
          <w:rtl/>
        </w:rPr>
        <w:t xml:space="preserve">‌شود </w:t>
      </w:r>
      <w:r w:rsidR="00441E27" w:rsidRPr="00D21EA1">
        <w:rPr>
          <w:rFonts w:hint="cs"/>
          <w:rtl/>
        </w:rPr>
        <w:t>ی</w:t>
      </w:r>
      <w:r w:rsidRPr="00D21EA1">
        <w:rPr>
          <w:rFonts w:hint="cs"/>
          <w:rtl/>
        </w:rPr>
        <w:t>ا شر، و آ</w:t>
      </w:r>
      <w:r w:rsidR="00441E27" w:rsidRPr="00D21EA1">
        <w:rPr>
          <w:rFonts w:hint="cs"/>
          <w:rtl/>
        </w:rPr>
        <w:t>ی</w:t>
      </w:r>
      <w:r w:rsidRPr="00D21EA1">
        <w:rPr>
          <w:rFonts w:hint="cs"/>
          <w:rtl/>
        </w:rPr>
        <w:t>ا خ</w:t>
      </w:r>
      <w:r w:rsidR="00441E27" w:rsidRPr="00D21EA1">
        <w:rPr>
          <w:rFonts w:hint="cs"/>
          <w:rtl/>
        </w:rPr>
        <w:t>ی</w:t>
      </w:r>
      <w:r w:rsidRPr="00D21EA1">
        <w:rPr>
          <w:rFonts w:hint="cs"/>
          <w:rtl/>
        </w:rPr>
        <w:t>ر و منفعت در پ</w:t>
      </w:r>
      <w:r w:rsidR="00441E27" w:rsidRPr="00D21EA1">
        <w:rPr>
          <w:rFonts w:hint="cs"/>
          <w:rtl/>
        </w:rPr>
        <w:t>ی</w:t>
      </w:r>
      <w:r w:rsidRPr="00D21EA1">
        <w:rPr>
          <w:rFonts w:hint="cs"/>
          <w:rtl/>
        </w:rPr>
        <w:t xml:space="preserve"> دارد </w:t>
      </w:r>
      <w:r w:rsidR="00441E27" w:rsidRPr="00D21EA1">
        <w:rPr>
          <w:rFonts w:hint="cs"/>
          <w:rtl/>
        </w:rPr>
        <w:t>ی</w:t>
      </w:r>
      <w:r w:rsidRPr="00D21EA1">
        <w:rPr>
          <w:rFonts w:hint="cs"/>
          <w:rtl/>
        </w:rPr>
        <w:t>ا ضرر و ز</w:t>
      </w:r>
      <w:r w:rsidR="00441E27" w:rsidRPr="00D21EA1">
        <w:rPr>
          <w:rFonts w:hint="cs"/>
          <w:rtl/>
        </w:rPr>
        <w:t>ی</w:t>
      </w:r>
      <w:r w:rsidRPr="00D21EA1">
        <w:rPr>
          <w:rFonts w:hint="cs"/>
          <w:rtl/>
        </w:rPr>
        <w:t>ان، ا</w:t>
      </w:r>
      <w:r w:rsidR="00441E27" w:rsidRPr="00D21EA1">
        <w:rPr>
          <w:rFonts w:hint="cs"/>
          <w:rtl/>
        </w:rPr>
        <w:t>ی</w:t>
      </w:r>
      <w:r w:rsidRPr="00D21EA1">
        <w:rPr>
          <w:rFonts w:hint="cs"/>
          <w:rtl/>
        </w:rPr>
        <w:t>ن دعا برا</w:t>
      </w:r>
      <w:r w:rsidR="00441E27" w:rsidRPr="00D21EA1">
        <w:rPr>
          <w:rFonts w:hint="cs"/>
          <w:rtl/>
        </w:rPr>
        <w:t>ی</w:t>
      </w:r>
      <w:r w:rsidRPr="00D21EA1">
        <w:rPr>
          <w:rFonts w:hint="cs"/>
          <w:rtl/>
        </w:rPr>
        <w:t xml:space="preserve"> امت اسلام</w:t>
      </w:r>
      <w:r w:rsidR="00441E27" w:rsidRPr="00D21EA1">
        <w:rPr>
          <w:rFonts w:hint="cs"/>
          <w:rtl/>
        </w:rPr>
        <w:t>ی</w:t>
      </w:r>
      <w:r w:rsidRPr="00D21EA1">
        <w:rPr>
          <w:rFonts w:hint="cs"/>
          <w:rtl/>
        </w:rPr>
        <w:t xml:space="preserve"> </w:t>
      </w:r>
      <w:r w:rsidR="00497F81" w:rsidRPr="00D21EA1">
        <w:rPr>
          <w:rFonts w:hint="cs"/>
          <w:rtl/>
        </w:rPr>
        <w:t>جا</w:t>
      </w:r>
      <w:r w:rsidR="00441E27" w:rsidRPr="00D21EA1">
        <w:rPr>
          <w:rFonts w:hint="cs"/>
          <w:rtl/>
        </w:rPr>
        <w:t>ی</w:t>
      </w:r>
      <w:r w:rsidR="00497F81" w:rsidRPr="00D21EA1">
        <w:rPr>
          <w:rFonts w:hint="cs"/>
          <w:rtl/>
        </w:rPr>
        <w:t>گز</w:t>
      </w:r>
      <w:r w:rsidR="00441E27" w:rsidRPr="00D21EA1">
        <w:rPr>
          <w:rFonts w:hint="cs"/>
          <w:rtl/>
        </w:rPr>
        <w:t>ی</w:t>
      </w:r>
      <w:r w:rsidR="00497F81" w:rsidRPr="00D21EA1">
        <w:rPr>
          <w:rFonts w:hint="cs"/>
          <w:rtl/>
        </w:rPr>
        <w:t xml:space="preserve">نی </w:t>
      </w:r>
      <w:r w:rsidRPr="00D21EA1">
        <w:rPr>
          <w:rFonts w:hint="cs"/>
          <w:rtl/>
        </w:rPr>
        <w:t>است در برابر راه و رسم جاهل</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ه هرگاه </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از آنان م</w:t>
      </w:r>
      <w:r w:rsidR="00441E27" w:rsidRPr="00D21EA1">
        <w:rPr>
          <w:rFonts w:hint="cs"/>
          <w:rtl/>
        </w:rPr>
        <w:t>ی</w:t>
      </w:r>
      <w:r w:rsidRPr="00D21EA1">
        <w:rPr>
          <w:rFonts w:hint="cs"/>
          <w:rtl/>
        </w:rPr>
        <w:t xml:space="preserve">‌خواست ازدواج </w:t>
      </w:r>
      <w:r w:rsidR="007C1A23" w:rsidRPr="00D21EA1">
        <w:rPr>
          <w:rFonts w:hint="cs"/>
          <w:rtl/>
        </w:rPr>
        <w:t>ک</w:t>
      </w:r>
      <w:r w:rsidRPr="00D21EA1">
        <w:rPr>
          <w:rFonts w:hint="cs"/>
          <w:rtl/>
        </w:rPr>
        <w:t xml:space="preserve">ند </w:t>
      </w:r>
      <w:r w:rsidR="00441E27" w:rsidRPr="00D21EA1">
        <w:rPr>
          <w:rFonts w:hint="cs"/>
          <w:rtl/>
        </w:rPr>
        <w:t>ی</w:t>
      </w:r>
      <w:r w:rsidRPr="00D21EA1">
        <w:rPr>
          <w:rFonts w:hint="cs"/>
          <w:rtl/>
        </w:rPr>
        <w:t xml:space="preserve">ا به سفر برود </w:t>
      </w:r>
      <w:r w:rsidR="00441E27" w:rsidRPr="00D21EA1">
        <w:rPr>
          <w:rFonts w:hint="cs"/>
          <w:rtl/>
        </w:rPr>
        <w:t>ی</w:t>
      </w:r>
      <w:r w:rsidRPr="00D21EA1">
        <w:rPr>
          <w:rFonts w:hint="cs"/>
          <w:rtl/>
        </w:rPr>
        <w:t>ا خر</w:t>
      </w:r>
      <w:r w:rsidR="00441E27" w:rsidRPr="00D21EA1">
        <w:rPr>
          <w:rFonts w:hint="cs"/>
          <w:rtl/>
        </w:rPr>
        <w:t>ی</w:t>
      </w:r>
      <w:r w:rsidRPr="00D21EA1">
        <w:rPr>
          <w:rFonts w:hint="cs"/>
          <w:rtl/>
        </w:rPr>
        <w:t>د و فروش</w:t>
      </w:r>
      <w:r w:rsidR="00441E27" w:rsidRPr="00D21EA1">
        <w:rPr>
          <w:rFonts w:hint="cs"/>
          <w:rtl/>
        </w:rPr>
        <w:t>ی</w:t>
      </w:r>
      <w:r w:rsidRPr="00D21EA1">
        <w:rPr>
          <w:rFonts w:hint="cs"/>
          <w:rtl/>
        </w:rPr>
        <w:t xml:space="preserve"> </w:t>
      </w:r>
      <w:r w:rsidR="00497F81" w:rsidRPr="00D21EA1">
        <w:rPr>
          <w:rFonts w:hint="cs"/>
          <w:rtl/>
        </w:rPr>
        <w:t>و</w:t>
      </w:r>
      <w:r w:rsidRPr="00D21EA1">
        <w:rPr>
          <w:rFonts w:hint="cs"/>
          <w:rtl/>
        </w:rPr>
        <w:t xml:space="preserve"> </w:t>
      </w:r>
      <w:r w:rsidR="00441E27" w:rsidRPr="00D21EA1">
        <w:rPr>
          <w:rFonts w:hint="cs"/>
          <w:rtl/>
        </w:rPr>
        <w:t>ی</w:t>
      </w:r>
      <w:r w:rsidRPr="00D21EA1">
        <w:rPr>
          <w:rFonts w:hint="cs"/>
          <w:rtl/>
        </w:rPr>
        <w:t xml:space="preserve">ا </w:t>
      </w:r>
      <w:r w:rsidR="007C1A23" w:rsidRPr="00D21EA1">
        <w:rPr>
          <w:rFonts w:hint="cs"/>
          <w:rtl/>
        </w:rPr>
        <w:t>ک</w:t>
      </w:r>
      <w:r w:rsidRPr="00D21EA1">
        <w:rPr>
          <w:rFonts w:hint="cs"/>
          <w:rtl/>
        </w:rPr>
        <w:t>ار</w:t>
      </w:r>
      <w:r w:rsidR="00441E27" w:rsidRPr="00D21EA1">
        <w:rPr>
          <w:rFonts w:hint="cs"/>
          <w:rtl/>
        </w:rPr>
        <w:t>ی</w:t>
      </w:r>
      <w:r w:rsidRPr="00D21EA1">
        <w:rPr>
          <w:rFonts w:hint="cs"/>
          <w:rtl/>
        </w:rPr>
        <w:t xml:space="preserve"> شب</w:t>
      </w:r>
      <w:r w:rsidR="00441E27" w:rsidRPr="00D21EA1">
        <w:rPr>
          <w:rFonts w:hint="cs"/>
          <w:rtl/>
        </w:rPr>
        <w:t>ی</w:t>
      </w:r>
      <w:r w:rsidRPr="00D21EA1">
        <w:rPr>
          <w:rFonts w:hint="cs"/>
          <w:rtl/>
        </w:rPr>
        <w:t>ه ا</w:t>
      </w:r>
      <w:r w:rsidR="00441E27" w:rsidRPr="00D21EA1">
        <w:rPr>
          <w:rFonts w:hint="cs"/>
          <w:rtl/>
        </w:rPr>
        <w:t>ی</w:t>
      </w:r>
      <w:r w:rsidRPr="00D21EA1">
        <w:rPr>
          <w:rFonts w:hint="cs"/>
          <w:rtl/>
        </w:rPr>
        <w:t>ن‌ها انجا</w:t>
      </w:r>
      <w:r w:rsidR="00497F81" w:rsidRPr="00D21EA1">
        <w:rPr>
          <w:rFonts w:hint="cs"/>
          <w:rtl/>
        </w:rPr>
        <w:t>م دهد اقدام به‌پرواز دادن پرنده</w:t>
      </w:r>
      <w:r w:rsidR="002A03C8" w:rsidRPr="00D21EA1">
        <w:rPr>
          <w:rFonts w:hint="cs"/>
          <w:rtl/>
        </w:rPr>
        <w:t xml:space="preserve"> </w:t>
      </w:r>
      <w:r w:rsidRPr="00D21EA1">
        <w:rPr>
          <w:rFonts w:hint="cs"/>
          <w:rtl/>
        </w:rPr>
        <w:t>و قرعه‌</w:t>
      </w:r>
      <w:r w:rsidR="007C1A23" w:rsidRPr="00D21EA1">
        <w:rPr>
          <w:rFonts w:hint="cs"/>
          <w:rtl/>
        </w:rPr>
        <w:t>ک</w:t>
      </w:r>
      <w:r w:rsidRPr="00D21EA1">
        <w:rPr>
          <w:rFonts w:hint="cs"/>
          <w:rtl/>
        </w:rPr>
        <w:t>ش</w:t>
      </w:r>
      <w:r w:rsidR="00441E27" w:rsidRPr="00D21EA1">
        <w:rPr>
          <w:rFonts w:hint="cs"/>
          <w:rtl/>
        </w:rPr>
        <w:t>ی</w:t>
      </w:r>
      <w:r w:rsidRPr="00D21EA1">
        <w:rPr>
          <w:rFonts w:hint="cs"/>
          <w:rtl/>
        </w:rPr>
        <w:t xml:space="preserve"> و فال گرفتن با ت</w:t>
      </w:r>
      <w:r w:rsidR="00441E27" w:rsidRPr="00D21EA1">
        <w:rPr>
          <w:rFonts w:hint="cs"/>
          <w:rtl/>
        </w:rPr>
        <w:t>ی</w:t>
      </w:r>
      <w:r w:rsidRPr="00D21EA1">
        <w:rPr>
          <w:rFonts w:hint="cs"/>
          <w:rtl/>
        </w:rPr>
        <w:t>ر مخصوص م</w:t>
      </w:r>
      <w:r w:rsidR="00441E27" w:rsidRPr="00D21EA1">
        <w:rPr>
          <w:rFonts w:hint="cs"/>
          <w:rtl/>
        </w:rPr>
        <w:t>ی</w:t>
      </w:r>
      <w:r w:rsidRPr="00D21EA1">
        <w:rPr>
          <w:rFonts w:hint="cs"/>
          <w:rtl/>
        </w:rPr>
        <w:t>‌نمود. آنها با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ار م</w:t>
      </w:r>
      <w:r w:rsidR="00441E27" w:rsidRPr="00D21EA1">
        <w:rPr>
          <w:rFonts w:hint="cs"/>
          <w:rtl/>
        </w:rPr>
        <w:t>ی</w:t>
      </w:r>
      <w:r w:rsidRPr="00D21EA1">
        <w:rPr>
          <w:rFonts w:hint="cs"/>
          <w:rtl/>
        </w:rPr>
        <w:t>‌خواستند نسبت به سهم</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درغ</w:t>
      </w:r>
      <w:r w:rsidR="00441E27" w:rsidRPr="00D21EA1">
        <w:rPr>
          <w:rFonts w:hint="cs"/>
          <w:rtl/>
        </w:rPr>
        <w:t>ی</w:t>
      </w:r>
      <w:r w:rsidRPr="00D21EA1">
        <w:rPr>
          <w:rFonts w:hint="cs"/>
          <w:rtl/>
        </w:rPr>
        <w:t>ب برا</w:t>
      </w:r>
      <w:r w:rsidR="00441E27" w:rsidRPr="00D21EA1">
        <w:rPr>
          <w:rFonts w:hint="cs"/>
          <w:rtl/>
        </w:rPr>
        <w:t>ی</w:t>
      </w:r>
      <w:r w:rsidRPr="00D21EA1">
        <w:rPr>
          <w:rFonts w:hint="cs"/>
          <w:rtl/>
        </w:rPr>
        <w:t xml:space="preserve"> آنان در نظر گرفته شده مطلع گردند و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ار گمراه</w:t>
      </w:r>
      <w:r w:rsidR="00441E27" w:rsidRPr="00D21EA1">
        <w:rPr>
          <w:rFonts w:hint="cs"/>
          <w:rtl/>
        </w:rPr>
        <w:t>ی</w:t>
      </w:r>
      <w:r w:rsidRPr="00D21EA1">
        <w:rPr>
          <w:rFonts w:hint="cs"/>
          <w:rtl/>
        </w:rPr>
        <w:t xml:space="preserve"> و حماقت</w:t>
      </w:r>
      <w:r w:rsidR="00441E27" w:rsidRPr="00D21EA1">
        <w:rPr>
          <w:rFonts w:hint="cs"/>
          <w:rtl/>
        </w:rPr>
        <w:t>ی</w:t>
      </w:r>
      <w:r w:rsidRPr="00D21EA1">
        <w:rPr>
          <w:rFonts w:hint="cs"/>
          <w:rtl/>
        </w:rPr>
        <w:t xml:space="preserve"> بود </w:t>
      </w:r>
      <w:r w:rsidR="007C1A23" w:rsidRPr="00D21EA1">
        <w:rPr>
          <w:rFonts w:hint="cs"/>
          <w:rtl/>
        </w:rPr>
        <w:t>ک</w:t>
      </w:r>
      <w:r w:rsidRPr="00D21EA1">
        <w:rPr>
          <w:rFonts w:hint="cs"/>
          <w:rtl/>
        </w:rPr>
        <w:t>ه اهل جاهل</w:t>
      </w:r>
      <w:r w:rsidR="00441E27" w:rsidRPr="00D21EA1">
        <w:rPr>
          <w:rFonts w:hint="cs"/>
          <w:rtl/>
        </w:rPr>
        <w:t>ی</w:t>
      </w:r>
      <w:r w:rsidRPr="00D21EA1">
        <w:rPr>
          <w:rFonts w:hint="cs"/>
          <w:rtl/>
        </w:rPr>
        <w:t>ت براساس آن عمل م</w:t>
      </w:r>
      <w:r w:rsidR="00441E27" w:rsidRPr="00D21EA1">
        <w:rPr>
          <w:rFonts w:hint="cs"/>
          <w:rtl/>
        </w:rPr>
        <w:t>ی</w:t>
      </w:r>
      <w:r w:rsidRPr="00D21EA1">
        <w:rPr>
          <w:rFonts w:hint="cs"/>
          <w:rtl/>
        </w:rPr>
        <w:t>‌</w:t>
      </w:r>
      <w:r w:rsidR="007C1A23" w:rsidRPr="00D21EA1">
        <w:rPr>
          <w:rFonts w:hint="cs"/>
          <w:rtl/>
        </w:rPr>
        <w:t>ک</w:t>
      </w:r>
      <w:r w:rsidRPr="00D21EA1">
        <w:rPr>
          <w:rFonts w:hint="cs"/>
          <w:rtl/>
        </w:rPr>
        <w:t>ردند، در مقابل خداوند امت اسلام</w:t>
      </w:r>
      <w:r w:rsidR="00441E27" w:rsidRPr="00D21EA1">
        <w:rPr>
          <w:rFonts w:hint="cs"/>
          <w:rtl/>
        </w:rPr>
        <w:t>ی</w:t>
      </w:r>
      <w:r w:rsidRPr="00D21EA1">
        <w:rPr>
          <w:rFonts w:hint="cs"/>
          <w:rtl/>
        </w:rPr>
        <w:t xml:space="preserve"> را به مقاصد امور و </w:t>
      </w:r>
      <w:r w:rsidR="007C1A23" w:rsidRPr="00D21EA1">
        <w:rPr>
          <w:rFonts w:hint="cs"/>
          <w:rtl/>
        </w:rPr>
        <w:t>ک</w:t>
      </w:r>
      <w:r w:rsidRPr="00D21EA1">
        <w:rPr>
          <w:rFonts w:hint="cs"/>
          <w:rtl/>
        </w:rPr>
        <w:t>ل</w:t>
      </w:r>
      <w:r w:rsidR="00441E27" w:rsidRPr="00D21EA1">
        <w:rPr>
          <w:rFonts w:hint="cs"/>
          <w:rtl/>
        </w:rPr>
        <w:t>ی</w:t>
      </w:r>
      <w:r w:rsidRPr="00D21EA1">
        <w:rPr>
          <w:rFonts w:hint="cs"/>
          <w:rtl/>
        </w:rPr>
        <w:t>دها</w:t>
      </w:r>
      <w:r w:rsidR="00441E27" w:rsidRPr="00D21EA1">
        <w:rPr>
          <w:rFonts w:hint="cs"/>
          <w:rtl/>
        </w:rPr>
        <w:t>ی</w:t>
      </w:r>
      <w:r w:rsidRPr="00D21EA1">
        <w:rPr>
          <w:rFonts w:hint="cs"/>
          <w:rtl/>
        </w:rPr>
        <w:t xml:space="preserve"> خ</w:t>
      </w:r>
      <w:r w:rsidR="00441E27" w:rsidRPr="00D21EA1">
        <w:rPr>
          <w:rFonts w:hint="cs"/>
          <w:rtl/>
        </w:rPr>
        <w:t>ی</w:t>
      </w:r>
      <w:r w:rsidRPr="00D21EA1">
        <w:rPr>
          <w:rFonts w:hint="cs"/>
          <w:rtl/>
        </w:rPr>
        <w:t>ر و راهها</w:t>
      </w:r>
      <w:r w:rsidR="00441E27" w:rsidRPr="00D21EA1">
        <w:rPr>
          <w:rFonts w:hint="cs"/>
          <w:rtl/>
        </w:rPr>
        <w:t>ی</w:t>
      </w:r>
      <w:r w:rsidRPr="00D21EA1">
        <w:rPr>
          <w:rFonts w:hint="cs"/>
          <w:rtl/>
        </w:rPr>
        <w:t xml:space="preserve"> سعادت در دن</w:t>
      </w:r>
      <w:r w:rsidR="00441E27" w:rsidRPr="00D21EA1">
        <w:rPr>
          <w:rFonts w:hint="cs"/>
          <w:rtl/>
        </w:rPr>
        <w:t>ی</w:t>
      </w:r>
      <w:r w:rsidRPr="00D21EA1">
        <w:rPr>
          <w:rFonts w:hint="cs"/>
          <w:rtl/>
        </w:rPr>
        <w:t>ا و آخرت هدا</w:t>
      </w:r>
      <w:r w:rsidR="00441E27" w:rsidRPr="00D21EA1">
        <w:rPr>
          <w:rFonts w:hint="cs"/>
          <w:rtl/>
        </w:rPr>
        <w:t>ی</w:t>
      </w:r>
      <w:r w:rsidRPr="00D21EA1">
        <w:rPr>
          <w:rFonts w:hint="cs"/>
          <w:rtl/>
        </w:rPr>
        <w:t xml:space="preserve">ت نمود </w:t>
      </w:r>
      <w:r w:rsidR="007C1A23" w:rsidRPr="00D21EA1">
        <w:rPr>
          <w:rFonts w:hint="cs"/>
          <w:rtl/>
        </w:rPr>
        <w:t>ک</w:t>
      </w:r>
      <w:r w:rsidRPr="00D21EA1">
        <w:rPr>
          <w:rFonts w:hint="cs"/>
          <w:rtl/>
        </w:rPr>
        <w:t>ه از جمله‌</w:t>
      </w:r>
      <w:r w:rsidR="00441E27" w:rsidRPr="00D21EA1">
        <w:rPr>
          <w:rFonts w:hint="cs"/>
          <w:rtl/>
        </w:rPr>
        <w:t>ی</w:t>
      </w:r>
      <w:r w:rsidRPr="00D21EA1">
        <w:rPr>
          <w:rFonts w:hint="cs"/>
          <w:rtl/>
        </w:rPr>
        <w:t xml:space="preserve"> آن‌ها ا</w:t>
      </w:r>
      <w:r w:rsidR="00441E27" w:rsidRPr="00D21EA1">
        <w:rPr>
          <w:rFonts w:hint="cs"/>
          <w:rtl/>
        </w:rPr>
        <w:t>ی</w:t>
      </w:r>
      <w:r w:rsidRPr="00D21EA1">
        <w:rPr>
          <w:rFonts w:hint="cs"/>
          <w:rtl/>
        </w:rPr>
        <w:t>ن دعا</w:t>
      </w:r>
      <w:r w:rsidR="00441E27" w:rsidRPr="00D21EA1">
        <w:rPr>
          <w:rFonts w:hint="cs"/>
          <w:rtl/>
        </w:rPr>
        <w:t>ی</w:t>
      </w:r>
      <w:r w:rsidRPr="00D21EA1">
        <w:rPr>
          <w:rFonts w:hint="cs"/>
          <w:rtl/>
        </w:rPr>
        <w:t xml:space="preserve"> عظ</w:t>
      </w:r>
      <w:r w:rsidR="00441E27" w:rsidRPr="00D21EA1">
        <w:rPr>
          <w:rFonts w:hint="cs"/>
          <w:rtl/>
        </w:rPr>
        <w:t>ی</w:t>
      </w:r>
      <w:r w:rsidRPr="00D21EA1">
        <w:rPr>
          <w:rFonts w:hint="cs"/>
          <w:rtl/>
        </w:rPr>
        <w:t xml:space="preserve">م است </w:t>
      </w:r>
      <w:r w:rsidR="007C1A23" w:rsidRPr="00D21EA1">
        <w:rPr>
          <w:rFonts w:hint="cs"/>
          <w:rtl/>
        </w:rPr>
        <w:t>ک</w:t>
      </w:r>
      <w:r w:rsidRPr="00D21EA1">
        <w:rPr>
          <w:rFonts w:hint="cs"/>
          <w:rtl/>
        </w:rPr>
        <w:t xml:space="preserve">ه امت اسلام بدان راه </w:t>
      </w:r>
      <w:r w:rsidR="00441E27" w:rsidRPr="00D21EA1">
        <w:rPr>
          <w:rFonts w:hint="cs"/>
          <w:rtl/>
        </w:rPr>
        <w:t>ی</w:t>
      </w:r>
      <w:r w:rsidRPr="00D21EA1">
        <w:rPr>
          <w:rFonts w:hint="cs"/>
          <w:rtl/>
        </w:rPr>
        <w:t>افته‌اند. ابن ق</w:t>
      </w:r>
      <w:r w:rsidR="00441E27" w:rsidRPr="00D21EA1">
        <w:rPr>
          <w:rFonts w:hint="cs"/>
          <w:rtl/>
        </w:rPr>
        <w:t>ی</w:t>
      </w:r>
      <w:r w:rsidRPr="00D21EA1">
        <w:rPr>
          <w:rFonts w:hint="cs"/>
          <w:rtl/>
        </w:rPr>
        <w:t>م</w:t>
      </w:r>
      <w:r w:rsidR="00BA3177">
        <w:rPr>
          <w:rFonts w:cs="CTraditional Arabic" w:hint="cs"/>
          <w:rtl/>
        </w:rPr>
        <w:t>/</w:t>
      </w:r>
      <w:r w:rsidRPr="00D21EA1">
        <w:rPr>
          <w:rFonts w:hint="cs"/>
          <w:rtl/>
        </w:rPr>
        <w:t xml:space="preserve"> م</w:t>
      </w:r>
      <w:r w:rsidR="00441E27" w:rsidRPr="00D21EA1">
        <w:rPr>
          <w:rFonts w:hint="cs"/>
          <w:rtl/>
        </w:rPr>
        <w:t>ی</w:t>
      </w:r>
      <w:r w:rsidRPr="00D21EA1">
        <w:rPr>
          <w:rFonts w:hint="cs"/>
          <w:rtl/>
        </w:rPr>
        <w:t>‌گو</w:t>
      </w:r>
      <w:r w:rsidR="00441E27" w:rsidRPr="00D21EA1">
        <w:rPr>
          <w:rFonts w:hint="cs"/>
          <w:rtl/>
        </w:rPr>
        <w:t>ی</w:t>
      </w:r>
      <w:r w:rsidRPr="00D21EA1">
        <w:rPr>
          <w:rFonts w:hint="cs"/>
          <w:rtl/>
        </w:rPr>
        <w:t>د: «ا</w:t>
      </w:r>
      <w:r w:rsidR="00441E27" w:rsidRPr="00D21EA1">
        <w:rPr>
          <w:rFonts w:hint="cs"/>
          <w:rtl/>
        </w:rPr>
        <w:t>ی</w:t>
      </w:r>
      <w:r w:rsidRPr="00D21EA1">
        <w:rPr>
          <w:rFonts w:hint="cs"/>
          <w:rtl/>
        </w:rPr>
        <w:t>ن دعا را برا</w:t>
      </w:r>
      <w:r w:rsidR="00441E27" w:rsidRPr="00D21EA1">
        <w:rPr>
          <w:rFonts w:hint="cs"/>
          <w:rtl/>
        </w:rPr>
        <w:t>ی</w:t>
      </w:r>
      <w:r w:rsidRPr="00D21EA1">
        <w:rPr>
          <w:rFonts w:hint="cs"/>
          <w:rtl/>
        </w:rPr>
        <w:t xml:space="preserve"> آنان جا</w:t>
      </w:r>
      <w:r w:rsidR="00441E27" w:rsidRPr="00D21EA1">
        <w:rPr>
          <w:rFonts w:hint="cs"/>
          <w:rtl/>
        </w:rPr>
        <w:t>ی</w:t>
      </w:r>
      <w:r w:rsidRPr="00D21EA1">
        <w:rPr>
          <w:rFonts w:hint="cs"/>
          <w:rtl/>
        </w:rPr>
        <w:t>گز</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 xml:space="preserve">رد </w:t>
      </w:r>
      <w:r w:rsidR="007C1A23" w:rsidRPr="00D21EA1">
        <w:rPr>
          <w:rFonts w:hint="cs"/>
          <w:rtl/>
        </w:rPr>
        <w:t>ک</w:t>
      </w:r>
      <w:r w:rsidRPr="00D21EA1">
        <w:rPr>
          <w:rFonts w:hint="cs"/>
          <w:rtl/>
        </w:rPr>
        <w:t>ه عبارتست از توح</w:t>
      </w:r>
      <w:r w:rsidR="00441E27" w:rsidRPr="00D21EA1">
        <w:rPr>
          <w:rFonts w:hint="cs"/>
          <w:rtl/>
        </w:rPr>
        <w:t>ی</w:t>
      </w:r>
      <w:r w:rsidRPr="00D21EA1">
        <w:rPr>
          <w:rFonts w:hint="cs"/>
          <w:rtl/>
        </w:rPr>
        <w:t>د و ابراز ن</w:t>
      </w:r>
      <w:r w:rsidR="00441E27" w:rsidRPr="00D21EA1">
        <w:rPr>
          <w:rFonts w:hint="cs"/>
          <w:rtl/>
        </w:rPr>
        <w:t>ی</w:t>
      </w:r>
      <w:r w:rsidRPr="00D21EA1">
        <w:rPr>
          <w:rFonts w:hint="cs"/>
          <w:rtl/>
        </w:rPr>
        <w:t>ازمند</w:t>
      </w:r>
      <w:r w:rsidR="00441E27" w:rsidRPr="00D21EA1">
        <w:rPr>
          <w:rFonts w:hint="cs"/>
          <w:rtl/>
        </w:rPr>
        <w:t>ی</w:t>
      </w:r>
      <w:r w:rsidRPr="00D21EA1">
        <w:rPr>
          <w:rFonts w:hint="cs"/>
          <w:rtl/>
        </w:rPr>
        <w:t xml:space="preserve"> و بندگ</w:t>
      </w:r>
      <w:r w:rsidR="00441E27" w:rsidRPr="00D21EA1">
        <w:rPr>
          <w:rFonts w:hint="cs"/>
          <w:rtl/>
        </w:rPr>
        <w:t>ی</w:t>
      </w:r>
      <w:r w:rsidRPr="00D21EA1">
        <w:rPr>
          <w:rFonts w:hint="cs"/>
          <w:rtl/>
        </w:rPr>
        <w:t xml:space="preserve"> و تو</w:t>
      </w:r>
      <w:r w:rsidR="007C1A23" w:rsidRPr="00D21EA1">
        <w:rPr>
          <w:rFonts w:hint="cs"/>
          <w:rtl/>
        </w:rPr>
        <w:t>ک</w:t>
      </w:r>
      <w:r w:rsidRPr="00D21EA1">
        <w:rPr>
          <w:rFonts w:hint="cs"/>
          <w:rtl/>
        </w:rPr>
        <w:t xml:space="preserve">ل، و درخواست از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همه‌</w:t>
      </w:r>
      <w:r w:rsidR="00441E27" w:rsidRPr="00D21EA1">
        <w:rPr>
          <w:rFonts w:hint="cs"/>
          <w:rtl/>
        </w:rPr>
        <w:t>ی</w:t>
      </w:r>
      <w:r w:rsidRPr="00D21EA1">
        <w:rPr>
          <w:rFonts w:hint="cs"/>
          <w:rtl/>
        </w:rPr>
        <w:t xml:space="preserve"> خ</w:t>
      </w:r>
      <w:r w:rsidR="00441E27" w:rsidRPr="00D21EA1">
        <w:rPr>
          <w:rFonts w:hint="cs"/>
          <w:rtl/>
        </w:rPr>
        <w:t>ی</w:t>
      </w:r>
      <w:r w:rsidRPr="00D21EA1">
        <w:rPr>
          <w:rFonts w:hint="cs"/>
          <w:rtl/>
        </w:rPr>
        <w:t xml:space="preserve">ر دردستان اوست،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فقط او ن</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‌ها را ارزان</w:t>
      </w:r>
      <w:r w:rsidR="00441E27" w:rsidRPr="00D21EA1">
        <w:rPr>
          <w:rFonts w:hint="cs"/>
          <w:rtl/>
        </w:rPr>
        <w:t>ی</w:t>
      </w:r>
      <w:r w:rsidRPr="00D21EA1">
        <w:rPr>
          <w:rFonts w:hint="cs"/>
          <w:rtl/>
        </w:rPr>
        <w:t xml:space="preserve"> داشته و فقط او بد</w:t>
      </w:r>
      <w:r w:rsidR="00441E27" w:rsidRPr="00D21EA1">
        <w:rPr>
          <w:rFonts w:hint="cs"/>
          <w:rtl/>
        </w:rPr>
        <w:t>ی</w:t>
      </w:r>
      <w:r w:rsidRPr="00D21EA1">
        <w:rPr>
          <w:rFonts w:hint="cs"/>
          <w:rtl/>
        </w:rPr>
        <w:t>‌ها را باز گردانده و به سو</w:t>
      </w:r>
      <w:r w:rsidR="00441E27" w:rsidRPr="00D21EA1">
        <w:rPr>
          <w:rFonts w:hint="cs"/>
          <w:rtl/>
        </w:rPr>
        <w:t>ی</w:t>
      </w:r>
      <w:r w:rsidRPr="00D21EA1">
        <w:rPr>
          <w:rFonts w:hint="cs"/>
          <w:rtl/>
        </w:rPr>
        <w:t xml:space="preserve"> د</w:t>
      </w:r>
      <w:r w:rsidR="00441E27" w:rsidRPr="00D21EA1">
        <w:rPr>
          <w:rFonts w:hint="cs"/>
          <w:rtl/>
        </w:rPr>
        <w:t>ی</w:t>
      </w:r>
      <w:r w:rsidRPr="00D21EA1">
        <w:rPr>
          <w:rFonts w:hint="cs"/>
          <w:rtl/>
        </w:rPr>
        <w:t>گر م</w:t>
      </w:r>
      <w:r w:rsidR="00441E27" w:rsidRPr="00D21EA1">
        <w:rPr>
          <w:rFonts w:hint="cs"/>
          <w:rtl/>
        </w:rPr>
        <w:t>ی</w:t>
      </w:r>
      <w:r w:rsidRPr="00D21EA1">
        <w:rPr>
          <w:rFonts w:hint="cs"/>
          <w:rtl/>
        </w:rPr>
        <w:t xml:space="preserve">‌راند،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هر گاه درها</w:t>
      </w:r>
      <w:r w:rsidR="00441E27" w:rsidRPr="00D21EA1">
        <w:rPr>
          <w:rFonts w:hint="cs"/>
          <w:rtl/>
        </w:rPr>
        <w:t>ی</w:t>
      </w:r>
      <w:r w:rsidRPr="00D21EA1">
        <w:rPr>
          <w:rFonts w:hint="cs"/>
          <w:rtl/>
        </w:rPr>
        <w:t xml:space="preserve"> رحمت را به رو</w:t>
      </w:r>
      <w:r w:rsidR="00441E27" w:rsidRPr="00D21EA1">
        <w:rPr>
          <w:rFonts w:hint="cs"/>
          <w:rtl/>
        </w:rPr>
        <w:t>ی</w:t>
      </w:r>
      <w:r w:rsidRPr="00D21EA1">
        <w:rPr>
          <w:rFonts w:hint="cs"/>
          <w:rtl/>
        </w:rPr>
        <w:t xml:space="preserve"> بنده‌اش بگشا</w:t>
      </w:r>
      <w:r w:rsidR="00441E27" w:rsidRPr="00D21EA1">
        <w:rPr>
          <w:rFonts w:hint="cs"/>
          <w:rtl/>
        </w:rPr>
        <w:t>ی</w:t>
      </w:r>
      <w:r w:rsidRPr="00D21EA1">
        <w:rPr>
          <w:rFonts w:hint="cs"/>
          <w:rtl/>
        </w:rPr>
        <w:t xml:space="preserve">د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نم</w:t>
      </w:r>
      <w:r w:rsidR="00441E27" w:rsidRPr="00D21EA1">
        <w:rPr>
          <w:rFonts w:hint="cs"/>
          <w:rtl/>
        </w:rPr>
        <w:t>ی</w:t>
      </w:r>
      <w:r w:rsidRPr="00D21EA1">
        <w:rPr>
          <w:rFonts w:hint="cs"/>
          <w:rtl/>
        </w:rPr>
        <w:t>‌تواند ا</w:t>
      </w:r>
      <w:r w:rsidR="00441E27" w:rsidRPr="00D21EA1">
        <w:rPr>
          <w:rFonts w:hint="cs"/>
          <w:rtl/>
        </w:rPr>
        <w:t>ی</w:t>
      </w:r>
      <w:r w:rsidRPr="00D21EA1">
        <w:rPr>
          <w:rFonts w:hint="cs"/>
          <w:rtl/>
        </w:rPr>
        <w:t xml:space="preserve">ن رحمت را از او منع </w:t>
      </w:r>
      <w:r w:rsidR="007C1A23" w:rsidRPr="00D21EA1">
        <w:rPr>
          <w:rFonts w:hint="cs"/>
          <w:rtl/>
        </w:rPr>
        <w:t>ک</w:t>
      </w:r>
      <w:r w:rsidRPr="00D21EA1">
        <w:rPr>
          <w:rFonts w:hint="cs"/>
          <w:rtl/>
        </w:rPr>
        <w:t>ند و هرگاه ا</w:t>
      </w:r>
      <w:r w:rsidR="00441E27" w:rsidRPr="00D21EA1">
        <w:rPr>
          <w:rFonts w:hint="cs"/>
          <w:rtl/>
        </w:rPr>
        <w:t>ی</w:t>
      </w:r>
      <w:r w:rsidRPr="00D21EA1">
        <w:rPr>
          <w:rFonts w:hint="cs"/>
          <w:rtl/>
        </w:rPr>
        <w:t xml:space="preserve">ن رحمت را باز دارد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با پرواز دادن پرنده و پ</w:t>
      </w:r>
      <w:r w:rsidR="00441E27" w:rsidRPr="00D21EA1">
        <w:rPr>
          <w:rFonts w:hint="cs"/>
          <w:rtl/>
        </w:rPr>
        <w:t>ی</w:t>
      </w:r>
      <w:r w:rsidRPr="00D21EA1">
        <w:rPr>
          <w:rFonts w:hint="cs"/>
          <w:rtl/>
        </w:rPr>
        <w:t>ش‌گو</w:t>
      </w:r>
      <w:r w:rsidR="00441E27" w:rsidRPr="00D21EA1">
        <w:rPr>
          <w:rFonts w:hint="cs"/>
          <w:rtl/>
        </w:rPr>
        <w:t>یی</w:t>
      </w:r>
      <w:r w:rsidRPr="00D21EA1">
        <w:rPr>
          <w:rFonts w:hint="cs"/>
          <w:rtl/>
        </w:rPr>
        <w:t xml:space="preserve"> و فال‌ب</w:t>
      </w:r>
      <w:r w:rsidR="00441E27" w:rsidRPr="00D21EA1">
        <w:rPr>
          <w:rFonts w:hint="cs"/>
          <w:rtl/>
        </w:rPr>
        <w:t>ی</w:t>
      </w:r>
      <w:r w:rsidRPr="00D21EA1">
        <w:rPr>
          <w:rFonts w:hint="cs"/>
          <w:rtl/>
        </w:rPr>
        <w:t>ن</w:t>
      </w:r>
      <w:r w:rsidR="00441E27" w:rsidRPr="00D21EA1">
        <w:rPr>
          <w:rFonts w:hint="cs"/>
          <w:rtl/>
        </w:rPr>
        <w:t>ی</w:t>
      </w:r>
      <w:r w:rsidRPr="00D21EA1">
        <w:rPr>
          <w:rFonts w:hint="cs"/>
          <w:rtl/>
        </w:rPr>
        <w:t xml:space="preserve"> و امثال آن نم</w:t>
      </w:r>
      <w:r w:rsidR="00441E27" w:rsidRPr="00D21EA1">
        <w:rPr>
          <w:rFonts w:hint="cs"/>
          <w:rtl/>
        </w:rPr>
        <w:t>ی</w:t>
      </w:r>
      <w:r w:rsidRPr="00D21EA1">
        <w:rPr>
          <w:rFonts w:hint="cs"/>
          <w:rtl/>
        </w:rPr>
        <w:t>‌تواند آن را بدو برساند، ا</w:t>
      </w:r>
      <w:r w:rsidR="00441E27" w:rsidRPr="00D21EA1">
        <w:rPr>
          <w:rFonts w:hint="cs"/>
          <w:rtl/>
        </w:rPr>
        <w:t>ی</w:t>
      </w:r>
      <w:r w:rsidRPr="00D21EA1">
        <w:rPr>
          <w:rFonts w:hint="cs"/>
          <w:rtl/>
        </w:rPr>
        <w:t>ن دعا همان طالع مبار</w:t>
      </w:r>
      <w:r w:rsidR="007C1A23" w:rsidRPr="00D21EA1">
        <w:rPr>
          <w:rFonts w:hint="cs"/>
          <w:rtl/>
        </w:rPr>
        <w:t>ک</w:t>
      </w:r>
      <w:r w:rsidRPr="00D21EA1">
        <w:rPr>
          <w:rFonts w:hint="cs"/>
          <w:rtl/>
        </w:rPr>
        <w:t xml:space="preserve"> و ن</w:t>
      </w:r>
      <w:r w:rsidR="00441E27" w:rsidRPr="00D21EA1">
        <w:rPr>
          <w:rFonts w:hint="cs"/>
          <w:rtl/>
        </w:rPr>
        <w:t>ی</w:t>
      </w:r>
      <w:r w:rsidR="007C1A23" w:rsidRPr="00D21EA1">
        <w:rPr>
          <w:rFonts w:hint="cs"/>
          <w:rtl/>
        </w:rPr>
        <w:t>ک</w:t>
      </w:r>
      <w:r w:rsidRPr="00D21EA1">
        <w:rPr>
          <w:rFonts w:hint="cs"/>
          <w:rtl/>
        </w:rPr>
        <w:t xml:space="preserve"> است، طالع اهل سعادت و توف</w:t>
      </w:r>
      <w:r w:rsidR="00441E27" w:rsidRPr="00D21EA1">
        <w:rPr>
          <w:rFonts w:hint="cs"/>
          <w:rtl/>
        </w:rPr>
        <w:t>ی</w:t>
      </w:r>
      <w:r w:rsidRPr="00D21EA1">
        <w:rPr>
          <w:rFonts w:hint="cs"/>
          <w:rtl/>
        </w:rPr>
        <w:t xml:space="preserve">ق، آنان </w:t>
      </w:r>
      <w:r w:rsidR="007C1A23" w:rsidRPr="00D21EA1">
        <w:rPr>
          <w:rFonts w:hint="cs"/>
          <w:rtl/>
        </w:rPr>
        <w:t>ک</w:t>
      </w:r>
      <w:r w:rsidRPr="00D21EA1">
        <w:rPr>
          <w:rFonts w:hint="cs"/>
          <w:rtl/>
        </w:rPr>
        <w:t xml:space="preserve">ه </w:t>
      </w:r>
      <w:r w:rsidR="000817A7" w:rsidRPr="00D21EA1">
        <w:rPr>
          <w:rFonts w:hint="cs"/>
          <w:rtl/>
        </w:rPr>
        <w:t>پیش‌تر</w:t>
      </w:r>
      <w:r w:rsidRPr="00D21EA1">
        <w:rPr>
          <w:rFonts w:hint="cs"/>
          <w:rtl/>
        </w:rPr>
        <w:t xml:space="preserve"> از سو</w:t>
      </w:r>
      <w:r w:rsidR="00441E27" w:rsidRPr="00D21EA1">
        <w:rPr>
          <w:rFonts w:hint="cs"/>
          <w:rtl/>
        </w:rPr>
        <w:t>ی</w:t>
      </w:r>
      <w:r w:rsidRPr="00D21EA1">
        <w:rPr>
          <w:rFonts w:hint="cs"/>
          <w:rtl/>
        </w:rPr>
        <w:t xml:space="preserve"> خدا ن</w:t>
      </w:r>
      <w:r w:rsidR="00441E27" w:rsidRPr="00D21EA1">
        <w:rPr>
          <w:rFonts w:hint="cs"/>
          <w:rtl/>
        </w:rPr>
        <w:t>ی</w:t>
      </w:r>
      <w:r w:rsidR="007C1A23" w:rsidRPr="00D21EA1">
        <w:rPr>
          <w:rFonts w:hint="cs"/>
          <w:rtl/>
        </w:rPr>
        <w:t>ک</w:t>
      </w:r>
      <w:r w:rsidRPr="00D21EA1">
        <w:rPr>
          <w:rFonts w:hint="cs"/>
          <w:rtl/>
        </w:rPr>
        <w:t>و</w:t>
      </w:r>
      <w:r w:rsidR="00441E27" w:rsidRPr="00D21EA1">
        <w:rPr>
          <w:rFonts w:hint="cs"/>
          <w:rtl/>
        </w:rPr>
        <w:t>یی</w:t>
      </w:r>
      <w:r w:rsidRPr="00D21EA1">
        <w:rPr>
          <w:rFonts w:hint="cs"/>
          <w:rtl/>
        </w:rPr>
        <w:t xml:space="preserve"> برا</w:t>
      </w:r>
      <w:r w:rsidR="00441E27" w:rsidRPr="00D21EA1">
        <w:rPr>
          <w:rFonts w:hint="cs"/>
          <w:rtl/>
        </w:rPr>
        <w:t>ی</w:t>
      </w:r>
      <w:r w:rsidRPr="00D21EA1">
        <w:rPr>
          <w:rFonts w:hint="cs"/>
          <w:rtl/>
        </w:rPr>
        <w:t>شان مقرر شده است، نه طالع اهل شر</w:t>
      </w:r>
      <w:r w:rsidR="007C1A23" w:rsidRPr="00D21EA1">
        <w:rPr>
          <w:rFonts w:hint="cs"/>
          <w:rtl/>
        </w:rPr>
        <w:t>ک</w:t>
      </w:r>
      <w:r w:rsidRPr="00D21EA1">
        <w:rPr>
          <w:rFonts w:hint="cs"/>
          <w:rtl/>
        </w:rPr>
        <w:t xml:space="preserve"> و بدبخت</w:t>
      </w:r>
      <w:r w:rsidR="00441E27" w:rsidRPr="00D21EA1">
        <w:rPr>
          <w:rFonts w:hint="cs"/>
          <w:rtl/>
        </w:rPr>
        <w:t>ی</w:t>
      </w:r>
      <w:r w:rsidRPr="00D21EA1">
        <w:rPr>
          <w:rFonts w:hint="cs"/>
          <w:rtl/>
        </w:rPr>
        <w:t xml:space="preserve"> و خوار</w:t>
      </w:r>
      <w:r w:rsidR="00441E27" w:rsidRPr="00D21EA1">
        <w:rPr>
          <w:rFonts w:hint="cs"/>
          <w:rtl/>
        </w:rPr>
        <w:t>ی</w:t>
      </w:r>
      <w:r w:rsidRPr="00D21EA1">
        <w:rPr>
          <w:rFonts w:hint="cs"/>
          <w:rtl/>
        </w:rPr>
        <w:t xml:space="preserve">، آنان </w:t>
      </w:r>
      <w:r w:rsidR="007C1A23" w:rsidRPr="00D21EA1">
        <w:rPr>
          <w:rFonts w:hint="cs"/>
          <w:rtl/>
        </w:rPr>
        <w:t>ک</w:t>
      </w:r>
      <w:r w:rsidRPr="00D21EA1">
        <w:rPr>
          <w:rFonts w:hint="cs"/>
          <w:rtl/>
        </w:rPr>
        <w:t>ه ب</w:t>
      </w:r>
      <w:r w:rsidR="00497F81" w:rsidRPr="00D21EA1">
        <w:rPr>
          <w:rFonts w:hint="cs"/>
          <w:rtl/>
        </w:rPr>
        <w:t>ا</w:t>
      </w:r>
      <w:r w:rsidRPr="00D21EA1">
        <w:rPr>
          <w:rFonts w:hint="cs"/>
          <w:rtl/>
        </w:rPr>
        <w:t xml:space="preserve"> خداوند معبود د</w:t>
      </w:r>
      <w:r w:rsidR="00441E27" w:rsidRPr="00D21EA1">
        <w:rPr>
          <w:rFonts w:hint="cs"/>
          <w:rtl/>
        </w:rPr>
        <w:t>ی</w:t>
      </w:r>
      <w:r w:rsidRPr="00D21EA1">
        <w:rPr>
          <w:rFonts w:hint="cs"/>
          <w:rtl/>
        </w:rPr>
        <w:t>گر</w:t>
      </w:r>
      <w:r w:rsidR="00441E27" w:rsidRPr="00D21EA1">
        <w:rPr>
          <w:rFonts w:hint="cs"/>
          <w:rtl/>
        </w:rPr>
        <w:t>ی</w:t>
      </w:r>
      <w:r w:rsidRPr="00D21EA1">
        <w:rPr>
          <w:rFonts w:hint="cs"/>
          <w:rtl/>
        </w:rPr>
        <w:t xml:space="preserve"> را قائلند پس به زود</w:t>
      </w:r>
      <w:r w:rsidR="00441E27" w:rsidRPr="00D21EA1">
        <w:rPr>
          <w:rFonts w:hint="cs"/>
          <w:rtl/>
        </w:rPr>
        <w:t>ی</w:t>
      </w:r>
      <w:r w:rsidRPr="00D21EA1">
        <w:rPr>
          <w:rFonts w:hint="cs"/>
          <w:rtl/>
        </w:rPr>
        <w:t xml:space="preserve"> </w:t>
      </w:r>
      <w:r w:rsidR="00441E27" w:rsidRPr="00D21EA1">
        <w:rPr>
          <w:rtl/>
        </w:rPr>
        <w:t>[</w:t>
      </w:r>
      <w:r w:rsidRPr="00D21EA1">
        <w:rPr>
          <w:rFonts w:hint="cs"/>
          <w:rtl/>
        </w:rPr>
        <w:t>نت</w:t>
      </w:r>
      <w:r w:rsidR="00441E27" w:rsidRPr="00D21EA1">
        <w:rPr>
          <w:rFonts w:hint="cs"/>
          <w:rtl/>
        </w:rPr>
        <w:t>ی</w:t>
      </w:r>
      <w:r w:rsidRPr="00D21EA1">
        <w:rPr>
          <w:rFonts w:hint="cs"/>
          <w:rtl/>
        </w:rPr>
        <w:t>جه‌</w:t>
      </w:r>
      <w:r w:rsidR="00441E27" w:rsidRPr="00D21EA1">
        <w:rPr>
          <w:rFonts w:hint="cs"/>
          <w:rtl/>
        </w:rPr>
        <w:t>ی</w:t>
      </w:r>
      <w:r w:rsidRPr="00D21EA1">
        <w:rPr>
          <w:rFonts w:hint="cs"/>
          <w:rtl/>
        </w:rPr>
        <w:t xml:space="preserve"> شر</w:t>
      </w:r>
      <w:r w:rsidR="007C1A23" w:rsidRPr="00D21EA1">
        <w:rPr>
          <w:rFonts w:hint="cs"/>
          <w:rtl/>
        </w:rPr>
        <w:t>ک</w:t>
      </w:r>
      <w:r w:rsidRPr="00D21EA1">
        <w:rPr>
          <w:rFonts w:hint="cs"/>
          <w:rtl/>
        </w:rPr>
        <w:t xml:space="preserve"> خود را</w:t>
      </w:r>
      <w:r w:rsidR="00441E27" w:rsidRPr="00D21EA1">
        <w:rPr>
          <w:rtl/>
        </w:rPr>
        <w:t>]</w:t>
      </w:r>
      <w:r w:rsidRPr="00D21EA1">
        <w:rPr>
          <w:rFonts w:hint="cs"/>
          <w:rtl/>
        </w:rPr>
        <w:t xml:space="preserve"> در م</w:t>
      </w:r>
      <w:r w:rsidR="00441E27" w:rsidRPr="00D21EA1">
        <w:rPr>
          <w:rFonts w:hint="cs"/>
          <w:rtl/>
        </w:rPr>
        <w:t>ی</w:t>
      </w:r>
      <w:r w:rsidRPr="00D21EA1">
        <w:rPr>
          <w:rFonts w:hint="cs"/>
          <w:rtl/>
        </w:rPr>
        <w:t>‌</w:t>
      </w:r>
      <w:r w:rsidR="00441E27" w:rsidRPr="00D21EA1">
        <w:rPr>
          <w:rFonts w:hint="cs"/>
          <w:rtl/>
        </w:rPr>
        <w:t>ی</w:t>
      </w:r>
      <w:r w:rsidRPr="00D21EA1">
        <w:rPr>
          <w:rFonts w:hint="cs"/>
          <w:rtl/>
        </w:rPr>
        <w:t xml:space="preserve">ابند. </w:t>
      </w:r>
    </w:p>
    <w:p w:rsidR="00DE0AAE" w:rsidRPr="00D21EA1" w:rsidRDefault="00DE0AAE" w:rsidP="00BA3177">
      <w:pPr>
        <w:pStyle w:val="a0"/>
        <w:rPr>
          <w:rtl/>
        </w:rPr>
      </w:pPr>
      <w:r w:rsidRPr="00D21EA1">
        <w:rPr>
          <w:rFonts w:hint="cs"/>
          <w:rtl/>
        </w:rPr>
        <w:t>ا</w:t>
      </w:r>
      <w:r w:rsidR="00441E27" w:rsidRPr="00D21EA1">
        <w:rPr>
          <w:rFonts w:hint="cs"/>
          <w:rtl/>
        </w:rPr>
        <w:t>ی</w:t>
      </w:r>
      <w:r w:rsidRPr="00D21EA1">
        <w:rPr>
          <w:rFonts w:hint="cs"/>
          <w:rtl/>
        </w:rPr>
        <w:t>ن دعا در برگ</w:t>
      </w:r>
      <w:r w:rsidR="00441E27" w:rsidRPr="00D21EA1">
        <w:rPr>
          <w:rFonts w:hint="cs"/>
          <w:rtl/>
        </w:rPr>
        <w:t>ی</w:t>
      </w:r>
      <w:r w:rsidRPr="00D21EA1">
        <w:rPr>
          <w:rFonts w:hint="cs"/>
          <w:rtl/>
        </w:rPr>
        <w:t>رنده‌</w:t>
      </w:r>
      <w:r w:rsidR="00441E27" w:rsidRPr="00D21EA1">
        <w:rPr>
          <w:rFonts w:hint="cs"/>
          <w:rtl/>
        </w:rPr>
        <w:t>ی</w:t>
      </w:r>
      <w:r w:rsidRPr="00D21EA1">
        <w:rPr>
          <w:rFonts w:hint="cs"/>
          <w:rtl/>
        </w:rPr>
        <w:t xml:space="preserve"> اعتراف</w:t>
      </w:r>
      <w:r w:rsidR="000A60A3" w:rsidRPr="00D21EA1">
        <w:rPr>
          <w:rFonts w:hint="cs"/>
          <w:rtl/>
        </w:rPr>
        <w:t xml:space="preserve"> است</w:t>
      </w:r>
      <w:r w:rsidRPr="00D21EA1">
        <w:rPr>
          <w:rFonts w:hint="cs"/>
          <w:rtl/>
        </w:rPr>
        <w:t xml:space="preserve"> به وجود خداوند سبحان و اقرار به </w:t>
      </w:r>
      <w:r w:rsidR="007C1A23" w:rsidRPr="00D21EA1">
        <w:rPr>
          <w:rFonts w:hint="cs"/>
          <w:rtl/>
        </w:rPr>
        <w:t>ک</w:t>
      </w:r>
      <w:r w:rsidRPr="00D21EA1">
        <w:rPr>
          <w:rFonts w:hint="cs"/>
          <w:rtl/>
        </w:rPr>
        <w:t xml:space="preserve">مال صفاتش از جمله </w:t>
      </w:r>
      <w:r w:rsidR="007C1A23" w:rsidRPr="00D21EA1">
        <w:rPr>
          <w:rFonts w:hint="cs"/>
          <w:rtl/>
        </w:rPr>
        <w:t>ک</w:t>
      </w:r>
      <w:r w:rsidRPr="00D21EA1">
        <w:rPr>
          <w:rFonts w:hint="cs"/>
          <w:rtl/>
        </w:rPr>
        <w:t>مال علم و قدرت و</w:t>
      </w:r>
      <w:r w:rsidR="000A60A3" w:rsidRPr="00D21EA1">
        <w:rPr>
          <w:rFonts w:hint="cs"/>
          <w:rtl/>
        </w:rPr>
        <w:t xml:space="preserve"> </w:t>
      </w:r>
      <w:r w:rsidRPr="00D21EA1">
        <w:rPr>
          <w:rFonts w:hint="cs"/>
          <w:rtl/>
        </w:rPr>
        <w:t>اراده، و اقرار به ربوب</w:t>
      </w:r>
      <w:r w:rsidR="00441E27" w:rsidRPr="00D21EA1">
        <w:rPr>
          <w:rFonts w:hint="cs"/>
          <w:rtl/>
        </w:rPr>
        <w:t>ی</w:t>
      </w:r>
      <w:r w:rsidRPr="00D21EA1">
        <w:rPr>
          <w:rFonts w:hint="cs"/>
          <w:rtl/>
        </w:rPr>
        <w:t>ت او، و تفو</w:t>
      </w:r>
      <w:r w:rsidR="00441E27" w:rsidRPr="00D21EA1">
        <w:rPr>
          <w:rFonts w:hint="cs"/>
          <w:rtl/>
        </w:rPr>
        <w:t>ی</w:t>
      </w:r>
      <w:r w:rsidRPr="00D21EA1">
        <w:rPr>
          <w:rFonts w:hint="cs"/>
          <w:rtl/>
        </w:rPr>
        <w:t xml:space="preserve">ض </w:t>
      </w:r>
      <w:r w:rsidR="007C1A23" w:rsidRPr="00D21EA1">
        <w:rPr>
          <w:rFonts w:hint="cs"/>
          <w:rtl/>
        </w:rPr>
        <w:t>ک</w:t>
      </w:r>
      <w:r w:rsidRPr="00D21EA1">
        <w:rPr>
          <w:rFonts w:hint="cs"/>
          <w:rtl/>
        </w:rPr>
        <w:t>ار به او، و</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جستن از او، و تو</w:t>
      </w:r>
      <w:r w:rsidR="007C1A23" w:rsidRPr="00D21EA1">
        <w:rPr>
          <w:rFonts w:hint="cs"/>
          <w:rtl/>
        </w:rPr>
        <w:t>ک</w:t>
      </w:r>
      <w:r w:rsidRPr="00D21EA1">
        <w:rPr>
          <w:rFonts w:hint="cs"/>
          <w:rtl/>
        </w:rPr>
        <w:t>ل بر او، و خروج از عهده‌</w:t>
      </w:r>
      <w:r w:rsidR="00441E27" w:rsidRPr="00D21EA1">
        <w:rPr>
          <w:rFonts w:hint="cs"/>
          <w:rtl/>
        </w:rPr>
        <w:t>ی</w:t>
      </w:r>
      <w:r w:rsidRPr="00D21EA1">
        <w:rPr>
          <w:rFonts w:hint="cs"/>
          <w:rtl/>
        </w:rPr>
        <w:t xml:space="preserve"> خود و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ه</w:t>
      </w:r>
      <w:r w:rsidR="00441E27" w:rsidRPr="00D21EA1">
        <w:rPr>
          <w:rFonts w:hint="cs"/>
          <w:rtl/>
        </w:rPr>
        <w:t>ی</w:t>
      </w:r>
      <w:r w:rsidRPr="00D21EA1">
        <w:rPr>
          <w:rFonts w:hint="cs"/>
          <w:rtl/>
        </w:rPr>
        <w:t xml:space="preserve">چ </w:t>
      </w:r>
      <w:r w:rsidR="000A60A3" w:rsidRPr="00D21EA1">
        <w:rPr>
          <w:rFonts w:hint="cs"/>
          <w:rtl/>
        </w:rPr>
        <w:t>نیرو</w:t>
      </w:r>
      <w:r w:rsidRPr="00D21EA1">
        <w:rPr>
          <w:rFonts w:hint="cs"/>
          <w:rtl/>
        </w:rPr>
        <w:t xml:space="preserve"> و قدرت</w:t>
      </w:r>
      <w:r w:rsidR="00441E27" w:rsidRPr="00D21EA1">
        <w:rPr>
          <w:rFonts w:hint="cs"/>
          <w:rtl/>
        </w:rPr>
        <w:t>ی</w:t>
      </w:r>
      <w:r w:rsidRPr="00D21EA1">
        <w:rPr>
          <w:rFonts w:hint="cs"/>
          <w:rtl/>
        </w:rPr>
        <w:t xml:space="preserve"> وجود ندارد مگر به واسطه‌</w:t>
      </w:r>
      <w:r w:rsidR="00441E27" w:rsidRPr="00D21EA1">
        <w:rPr>
          <w:rFonts w:hint="cs"/>
          <w:rtl/>
        </w:rPr>
        <w:t>ی</w:t>
      </w:r>
      <w:r w:rsidRPr="00D21EA1">
        <w:rPr>
          <w:rFonts w:hint="cs"/>
          <w:rtl/>
        </w:rPr>
        <w:t xml:space="preserve"> او، و اعتراف آدم</w:t>
      </w:r>
      <w:r w:rsidR="00441E27" w:rsidRPr="00D21EA1">
        <w:rPr>
          <w:rFonts w:hint="cs"/>
          <w:rtl/>
        </w:rPr>
        <w:t>ی</w:t>
      </w:r>
      <w:r w:rsidRPr="00D21EA1">
        <w:rPr>
          <w:rFonts w:hint="cs"/>
          <w:rtl/>
        </w:rPr>
        <w:t xml:space="preserve"> به ناتوان</w:t>
      </w:r>
      <w:r w:rsidR="00441E27" w:rsidRPr="00D21EA1">
        <w:rPr>
          <w:rFonts w:hint="cs"/>
          <w:rtl/>
        </w:rPr>
        <w:t>ی</w:t>
      </w:r>
      <w:r w:rsidRPr="00D21EA1">
        <w:rPr>
          <w:rFonts w:hint="cs"/>
          <w:rtl/>
        </w:rPr>
        <w:t>‌اش از علم به مصلحت خو</w:t>
      </w:r>
      <w:r w:rsidR="00441E27" w:rsidRPr="00D21EA1">
        <w:rPr>
          <w:rFonts w:hint="cs"/>
          <w:rtl/>
        </w:rPr>
        <w:t>ی</w:t>
      </w:r>
      <w:r w:rsidRPr="00D21EA1">
        <w:rPr>
          <w:rFonts w:hint="cs"/>
          <w:rtl/>
        </w:rPr>
        <w:t>شتن و قدرت بر آن، و اراده‌اش در دسترس</w:t>
      </w:r>
      <w:r w:rsidR="00441E27" w:rsidRPr="00D21EA1">
        <w:rPr>
          <w:rFonts w:hint="cs"/>
          <w:rtl/>
        </w:rPr>
        <w:t>ی</w:t>
      </w:r>
      <w:r w:rsidR="000A60A3" w:rsidRPr="00D21EA1">
        <w:rPr>
          <w:rFonts w:hint="cs"/>
          <w:rtl/>
        </w:rPr>
        <w:t xml:space="preserve"> بدان</w:t>
      </w:r>
      <w:r w:rsidRPr="00D21EA1">
        <w:rPr>
          <w:rFonts w:hint="cs"/>
          <w:rtl/>
        </w:rPr>
        <w:t>، و همه‌</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ن‌ها ب</w:t>
      </w:r>
      <w:r w:rsidR="000A60A3" w:rsidRPr="00D21EA1">
        <w:rPr>
          <w:rFonts w:hint="cs"/>
          <w:rtl/>
        </w:rPr>
        <w:t xml:space="preserve">ه </w:t>
      </w:r>
      <w:r w:rsidRPr="00D21EA1">
        <w:rPr>
          <w:rFonts w:hint="cs"/>
          <w:rtl/>
        </w:rPr>
        <w:t xml:space="preserve">دست </w:t>
      </w:r>
      <w:r w:rsidR="00441E27" w:rsidRPr="00D21EA1">
        <w:rPr>
          <w:rFonts w:hint="cs"/>
          <w:rtl/>
        </w:rPr>
        <w:t>ی</w:t>
      </w:r>
      <w:r w:rsidRPr="00D21EA1">
        <w:rPr>
          <w:rFonts w:hint="cs"/>
          <w:rtl/>
        </w:rPr>
        <w:t>اور و سرپرست او و آفر</w:t>
      </w:r>
      <w:r w:rsidR="00441E27" w:rsidRPr="00D21EA1">
        <w:rPr>
          <w:rFonts w:hint="cs"/>
          <w:rtl/>
        </w:rPr>
        <w:t>ی</w:t>
      </w:r>
      <w:r w:rsidRPr="00D21EA1">
        <w:rPr>
          <w:rFonts w:hint="cs"/>
          <w:rtl/>
        </w:rPr>
        <w:t>ننده‌</w:t>
      </w:r>
      <w:r w:rsidR="00441E27" w:rsidRPr="00D21EA1">
        <w:rPr>
          <w:rFonts w:hint="cs"/>
          <w:rtl/>
        </w:rPr>
        <w:t>ی</w:t>
      </w:r>
      <w:r w:rsidRPr="00D21EA1">
        <w:rPr>
          <w:rFonts w:hint="cs"/>
          <w:rtl/>
        </w:rPr>
        <w:t xml:space="preserve"> </w:t>
      </w:r>
      <w:r w:rsidR="000A60A3" w:rsidRPr="00D21EA1">
        <w:rPr>
          <w:rFonts w:hint="cs"/>
          <w:rtl/>
        </w:rPr>
        <w:t>او و معبود به حق اوست</w:t>
      </w:r>
      <w:r w:rsidRPr="00D21EA1">
        <w:rPr>
          <w:rFonts w:hint="cs"/>
          <w:rtl/>
        </w:rPr>
        <w:t xml:space="preserve">... تا آن جا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منظور آن است </w:t>
      </w:r>
      <w:r w:rsidR="007C1A23" w:rsidRPr="00D21EA1">
        <w:rPr>
          <w:rFonts w:hint="cs"/>
          <w:rtl/>
        </w:rPr>
        <w:t>ک</w:t>
      </w:r>
      <w:r w:rsidRPr="00D21EA1">
        <w:rPr>
          <w:rFonts w:hint="cs"/>
          <w:rtl/>
        </w:rPr>
        <w:t>ه استخاره عبارت</w:t>
      </w:r>
      <w:r w:rsidR="000A60A3" w:rsidRPr="00D21EA1">
        <w:rPr>
          <w:rFonts w:hint="cs"/>
          <w:rtl/>
        </w:rPr>
        <w:t xml:space="preserve"> ا</w:t>
      </w:r>
      <w:r w:rsidRPr="00D21EA1">
        <w:rPr>
          <w:rFonts w:hint="cs"/>
          <w:rtl/>
        </w:rPr>
        <w:t>ست از تو</w:t>
      </w:r>
      <w:r w:rsidR="007C1A23" w:rsidRPr="00D21EA1">
        <w:rPr>
          <w:rFonts w:hint="cs"/>
          <w:rtl/>
        </w:rPr>
        <w:t>ک</w:t>
      </w:r>
      <w:r w:rsidRPr="00D21EA1">
        <w:rPr>
          <w:rFonts w:hint="cs"/>
          <w:rtl/>
        </w:rPr>
        <w:t xml:space="preserve">ل بر خداوند و سپردن </w:t>
      </w:r>
      <w:r w:rsidR="007C1A23" w:rsidRPr="00D21EA1">
        <w:rPr>
          <w:rFonts w:hint="cs"/>
          <w:rtl/>
        </w:rPr>
        <w:t>ک</w:t>
      </w:r>
      <w:r w:rsidRPr="00D21EA1">
        <w:rPr>
          <w:rFonts w:hint="cs"/>
          <w:rtl/>
        </w:rPr>
        <w:t>ارها به او و طالع‌ب</w:t>
      </w:r>
      <w:r w:rsidR="00441E27" w:rsidRPr="00D21EA1">
        <w:rPr>
          <w:rFonts w:hint="cs"/>
          <w:rtl/>
        </w:rPr>
        <w:t>ی</w:t>
      </w:r>
      <w:r w:rsidRPr="00D21EA1">
        <w:rPr>
          <w:rFonts w:hint="cs"/>
          <w:rtl/>
        </w:rPr>
        <w:t>ن</w:t>
      </w:r>
      <w:r w:rsidR="00441E27" w:rsidRPr="00D21EA1">
        <w:rPr>
          <w:rFonts w:hint="cs"/>
          <w:rtl/>
        </w:rPr>
        <w:t>ی</w:t>
      </w:r>
      <w:r w:rsidRPr="00D21EA1">
        <w:rPr>
          <w:rFonts w:hint="cs"/>
          <w:rtl/>
        </w:rPr>
        <w:t xml:space="preserve"> با قدرت و</w:t>
      </w:r>
      <w:r w:rsidR="000A60A3" w:rsidRPr="00D21EA1">
        <w:rPr>
          <w:rFonts w:hint="cs"/>
          <w:rtl/>
        </w:rPr>
        <w:t xml:space="preserve"> </w:t>
      </w:r>
      <w:r w:rsidRPr="00D21EA1">
        <w:rPr>
          <w:rFonts w:hint="cs"/>
          <w:rtl/>
        </w:rPr>
        <w:t>علم او و انتخاب ن</w:t>
      </w:r>
      <w:r w:rsidR="00441E27" w:rsidRPr="00D21EA1">
        <w:rPr>
          <w:rFonts w:hint="cs"/>
          <w:rtl/>
        </w:rPr>
        <w:t>ی</w:t>
      </w:r>
      <w:r w:rsidR="007C1A23" w:rsidRPr="00D21EA1">
        <w:rPr>
          <w:rFonts w:hint="cs"/>
          <w:rtl/>
        </w:rPr>
        <w:t>ک</w:t>
      </w:r>
      <w:r w:rsidRPr="00D21EA1">
        <w:rPr>
          <w:rFonts w:hint="cs"/>
          <w:rtl/>
        </w:rPr>
        <w:t>و</w:t>
      </w:r>
      <w:r w:rsidR="00441E27" w:rsidRPr="00D21EA1">
        <w:rPr>
          <w:rFonts w:hint="cs"/>
          <w:rtl/>
        </w:rPr>
        <w:t>ی</w:t>
      </w:r>
      <w:r w:rsidRPr="00D21EA1">
        <w:rPr>
          <w:rFonts w:hint="cs"/>
          <w:rtl/>
        </w:rPr>
        <w:t>ش برا</w:t>
      </w:r>
      <w:r w:rsidR="00441E27" w:rsidRPr="00D21EA1">
        <w:rPr>
          <w:rFonts w:hint="cs"/>
          <w:rtl/>
        </w:rPr>
        <w:t>ی</w:t>
      </w:r>
      <w:r w:rsidRPr="00D21EA1">
        <w:rPr>
          <w:rFonts w:hint="cs"/>
          <w:rtl/>
        </w:rPr>
        <w:t xml:space="preserve"> بنده، ا</w:t>
      </w:r>
      <w:r w:rsidR="00441E27" w:rsidRPr="00D21EA1">
        <w:rPr>
          <w:rFonts w:hint="cs"/>
          <w:rtl/>
        </w:rPr>
        <w:t>ی</w:t>
      </w:r>
      <w:r w:rsidRPr="00D21EA1">
        <w:rPr>
          <w:rFonts w:hint="cs"/>
          <w:rtl/>
        </w:rPr>
        <w:t xml:space="preserve">ن‌ها </w:t>
      </w:r>
      <w:r w:rsidR="00497F81" w:rsidRPr="00D21EA1">
        <w:rPr>
          <w:rFonts w:hint="cs"/>
          <w:rtl/>
        </w:rPr>
        <w:t>از</w:t>
      </w:r>
      <w:r w:rsidRPr="00D21EA1">
        <w:rPr>
          <w:rFonts w:hint="cs"/>
          <w:rtl/>
        </w:rPr>
        <w:t xml:space="preserve"> لوازم</w:t>
      </w:r>
      <w:r w:rsidR="00441E27" w:rsidRPr="00D21EA1">
        <w:rPr>
          <w:rFonts w:hint="cs"/>
          <w:rtl/>
        </w:rPr>
        <w:t>ی</w:t>
      </w:r>
      <w:r w:rsidRPr="00D21EA1">
        <w:rPr>
          <w:rFonts w:hint="cs"/>
          <w:rtl/>
        </w:rPr>
        <w:t xml:space="preserve"> هستند </w:t>
      </w:r>
      <w:r w:rsidR="007C1A23" w:rsidRPr="00D21EA1">
        <w:rPr>
          <w:rFonts w:hint="cs"/>
          <w:rtl/>
        </w:rPr>
        <w:t>ک</w:t>
      </w:r>
      <w:r w:rsidRPr="00D21EA1">
        <w:rPr>
          <w:rFonts w:hint="cs"/>
          <w:rtl/>
        </w:rPr>
        <w:t>ه نشان م</w:t>
      </w:r>
      <w:r w:rsidR="00441E27" w:rsidRPr="00D21EA1">
        <w:rPr>
          <w:rFonts w:hint="cs"/>
          <w:rtl/>
        </w:rPr>
        <w:t>ی</w:t>
      </w:r>
      <w:r w:rsidRPr="00D21EA1">
        <w:rPr>
          <w:rFonts w:hint="cs"/>
          <w:rtl/>
        </w:rPr>
        <w:t>‌دهد آدم</w:t>
      </w:r>
      <w:r w:rsidR="00441E27" w:rsidRPr="00D21EA1">
        <w:rPr>
          <w:rFonts w:hint="cs"/>
          <w:rtl/>
        </w:rPr>
        <w:t>ی</w:t>
      </w:r>
      <w:r w:rsidRPr="00D21EA1">
        <w:rPr>
          <w:rFonts w:hint="cs"/>
          <w:rtl/>
        </w:rPr>
        <w:t xml:space="preserve"> به ربوب</w:t>
      </w:r>
      <w:r w:rsidR="00441E27" w:rsidRPr="00D21EA1">
        <w:rPr>
          <w:rFonts w:hint="cs"/>
          <w:rtl/>
        </w:rPr>
        <w:t>ی</w:t>
      </w:r>
      <w:r w:rsidRPr="00D21EA1">
        <w:rPr>
          <w:rFonts w:hint="cs"/>
          <w:rtl/>
        </w:rPr>
        <w:t>ت پروردگارش تن در م</w:t>
      </w:r>
      <w:r w:rsidR="00441E27" w:rsidRPr="00D21EA1">
        <w:rPr>
          <w:rFonts w:hint="cs"/>
          <w:rtl/>
        </w:rPr>
        <w:t>ی</w:t>
      </w:r>
      <w:r w:rsidRPr="00D21EA1">
        <w:rPr>
          <w:rFonts w:hint="cs"/>
          <w:rtl/>
        </w:rPr>
        <w:t xml:space="preserve">‌دهد اگر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چن</w:t>
      </w:r>
      <w:r w:rsidR="00441E27" w:rsidRPr="00D21EA1">
        <w:rPr>
          <w:rFonts w:hint="cs"/>
          <w:rtl/>
        </w:rPr>
        <w:t>ی</w:t>
      </w:r>
      <w:r w:rsidRPr="00D21EA1">
        <w:rPr>
          <w:rFonts w:hint="cs"/>
          <w:rtl/>
        </w:rPr>
        <w:t>ن نباشد طعم ا</w:t>
      </w:r>
      <w:r w:rsidR="00441E27" w:rsidRPr="00D21EA1">
        <w:rPr>
          <w:rFonts w:hint="cs"/>
          <w:rtl/>
        </w:rPr>
        <w:t>ی</w:t>
      </w:r>
      <w:r w:rsidRPr="00D21EA1">
        <w:rPr>
          <w:rFonts w:hint="cs"/>
          <w:rtl/>
        </w:rPr>
        <w:t>مان را نم</w:t>
      </w:r>
      <w:r w:rsidR="00441E27" w:rsidRPr="00D21EA1">
        <w:rPr>
          <w:rFonts w:hint="cs"/>
          <w:rtl/>
        </w:rPr>
        <w:t>ی</w:t>
      </w:r>
      <w:r w:rsidRPr="00D21EA1">
        <w:rPr>
          <w:rFonts w:hint="cs"/>
          <w:rtl/>
        </w:rPr>
        <w:t>‌چشد، و اگر به تقد</w:t>
      </w:r>
      <w:r w:rsidR="00441E27" w:rsidRPr="00D21EA1">
        <w:rPr>
          <w:rFonts w:hint="cs"/>
          <w:rtl/>
        </w:rPr>
        <w:t>ی</w:t>
      </w:r>
      <w:r w:rsidRPr="00D21EA1">
        <w:rPr>
          <w:rFonts w:hint="cs"/>
          <w:rtl/>
        </w:rPr>
        <w:t>رات اله</w:t>
      </w:r>
      <w:r w:rsidR="00441E27" w:rsidRPr="00D21EA1">
        <w:rPr>
          <w:rFonts w:hint="cs"/>
          <w:rtl/>
        </w:rPr>
        <w:t>ی</w:t>
      </w:r>
      <w:r w:rsidRPr="00D21EA1">
        <w:rPr>
          <w:rFonts w:hint="cs"/>
          <w:rtl/>
        </w:rPr>
        <w:t xml:space="preserve"> راض</w:t>
      </w:r>
      <w:r w:rsidR="00441E27" w:rsidRPr="00D21EA1">
        <w:rPr>
          <w:rFonts w:hint="cs"/>
          <w:rtl/>
        </w:rPr>
        <w:t>ی</w:t>
      </w:r>
      <w:r w:rsidRPr="00D21EA1">
        <w:rPr>
          <w:rFonts w:hint="cs"/>
          <w:rtl/>
        </w:rPr>
        <w:t xml:space="preserve"> باشد ا</w:t>
      </w:r>
      <w:r w:rsidR="00441E27" w:rsidRPr="00D21EA1">
        <w:rPr>
          <w:rFonts w:hint="cs"/>
          <w:rtl/>
        </w:rPr>
        <w:t>ی</w:t>
      </w:r>
      <w:r w:rsidRPr="00D21EA1">
        <w:rPr>
          <w:rFonts w:hint="cs"/>
          <w:rtl/>
        </w:rPr>
        <w:t>ن نشانه‌</w:t>
      </w:r>
      <w:r w:rsidR="00441E27" w:rsidRPr="00D21EA1">
        <w:rPr>
          <w:rFonts w:hint="cs"/>
          <w:rtl/>
        </w:rPr>
        <w:t>ی</w:t>
      </w:r>
      <w:r w:rsidRPr="00D21EA1">
        <w:rPr>
          <w:rFonts w:hint="cs"/>
          <w:rtl/>
        </w:rPr>
        <w:t xml:space="preserve"> سعادت است</w:t>
      </w:r>
      <w:r w:rsidRPr="00D21EA1">
        <w:rPr>
          <w:rStyle w:val="FootnoteReference"/>
          <w:rFonts w:ascii="IRLotus" w:hAnsi="IRLotus" w:cs="IRLotus"/>
          <w:b/>
          <w:sz w:val="28"/>
          <w:szCs w:val="28"/>
          <w:rtl/>
        </w:rPr>
        <w:footnoteReference w:id="232"/>
      </w:r>
      <w:r w:rsidR="00BA3177">
        <w:rPr>
          <w:rFonts w:hint="cs"/>
          <w:rtl/>
        </w:rPr>
        <w:t>.</w:t>
      </w:r>
      <w:r w:rsidRPr="00D21EA1">
        <w:rPr>
          <w:rFonts w:hint="cs"/>
          <w:rtl/>
        </w:rPr>
        <w:t xml:space="preserve"> </w:t>
      </w:r>
    </w:p>
    <w:p w:rsidR="00DE0AAE" w:rsidRPr="00D21EA1" w:rsidRDefault="007C1A23" w:rsidP="00D21EA1">
      <w:pPr>
        <w:pStyle w:val="a0"/>
        <w:rPr>
          <w:rtl/>
        </w:rPr>
      </w:pPr>
      <w:r w:rsidRPr="00D21EA1">
        <w:rPr>
          <w:rFonts w:hint="cs"/>
          <w:rtl/>
        </w:rPr>
        <w:t>ک</w:t>
      </w:r>
      <w:r w:rsidR="00DE0AAE" w:rsidRPr="00D21EA1">
        <w:rPr>
          <w:rFonts w:hint="cs"/>
          <w:rtl/>
        </w:rPr>
        <w:t>س</w:t>
      </w:r>
      <w:r w:rsidR="00441E27" w:rsidRPr="00D21EA1">
        <w:rPr>
          <w:rFonts w:hint="cs"/>
          <w:rtl/>
        </w:rPr>
        <w:t>ی</w:t>
      </w:r>
      <w:r w:rsidR="00DE0AAE" w:rsidRPr="00D21EA1">
        <w:rPr>
          <w:rFonts w:hint="cs"/>
          <w:rtl/>
        </w:rPr>
        <w:t xml:space="preserve"> </w:t>
      </w:r>
      <w:r w:rsidRPr="00D21EA1">
        <w:rPr>
          <w:rFonts w:hint="cs"/>
          <w:rtl/>
        </w:rPr>
        <w:t>ک</w:t>
      </w:r>
      <w:r w:rsidR="00DE0AAE" w:rsidRPr="00D21EA1">
        <w:rPr>
          <w:rFonts w:hint="cs"/>
          <w:rtl/>
        </w:rPr>
        <w:t xml:space="preserve">ه به علم پروردگارش </w:t>
      </w:r>
      <w:r w:rsidRPr="00D21EA1">
        <w:rPr>
          <w:rFonts w:hint="cs"/>
          <w:rtl/>
        </w:rPr>
        <w:t>ک</w:t>
      </w:r>
      <w:r w:rsidR="00DE0AAE" w:rsidRPr="00D21EA1">
        <w:rPr>
          <w:rFonts w:hint="cs"/>
          <w:rtl/>
        </w:rPr>
        <w:t>ه مح</w:t>
      </w:r>
      <w:r w:rsidR="00441E27" w:rsidRPr="00D21EA1">
        <w:rPr>
          <w:rFonts w:hint="cs"/>
          <w:rtl/>
        </w:rPr>
        <w:t>ی</w:t>
      </w:r>
      <w:r w:rsidR="00DE0AAE" w:rsidRPr="00D21EA1">
        <w:rPr>
          <w:rFonts w:hint="cs"/>
          <w:rtl/>
        </w:rPr>
        <w:t>ط بر هرچ</w:t>
      </w:r>
      <w:r w:rsidR="00441E27" w:rsidRPr="00D21EA1">
        <w:rPr>
          <w:rFonts w:hint="cs"/>
          <w:rtl/>
        </w:rPr>
        <w:t>ی</w:t>
      </w:r>
      <w:r w:rsidR="00DE0AAE" w:rsidRPr="00D21EA1">
        <w:rPr>
          <w:rFonts w:hint="cs"/>
          <w:rtl/>
        </w:rPr>
        <w:t>ز</w:t>
      </w:r>
      <w:r w:rsidR="00441E27" w:rsidRPr="00D21EA1">
        <w:rPr>
          <w:rFonts w:hint="cs"/>
          <w:rtl/>
        </w:rPr>
        <w:t>ی</w:t>
      </w:r>
      <w:r w:rsidR="00DE0AAE" w:rsidRPr="00D21EA1">
        <w:rPr>
          <w:rFonts w:hint="cs"/>
          <w:rtl/>
        </w:rPr>
        <w:t xml:space="preserve"> است از او طلب خ</w:t>
      </w:r>
      <w:r w:rsidR="00441E27" w:rsidRPr="00D21EA1">
        <w:rPr>
          <w:rFonts w:hint="cs"/>
          <w:rtl/>
        </w:rPr>
        <w:t>ی</w:t>
      </w:r>
      <w:r w:rsidR="00DE0AAE" w:rsidRPr="00D21EA1">
        <w:rPr>
          <w:rFonts w:hint="cs"/>
          <w:rtl/>
        </w:rPr>
        <w:t xml:space="preserve">ر </w:t>
      </w:r>
      <w:r w:rsidRPr="00D21EA1">
        <w:rPr>
          <w:rFonts w:hint="cs"/>
          <w:rtl/>
        </w:rPr>
        <w:t>ک</w:t>
      </w:r>
      <w:r w:rsidR="00DE0AAE" w:rsidRPr="00D21EA1">
        <w:rPr>
          <w:rFonts w:hint="cs"/>
          <w:rtl/>
        </w:rPr>
        <w:t xml:space="preserve">ند، و به قدرت </w:t>
      </w:r>
      <w:r w:rsidRPr="00D21EA1">
        <w:rPr>
          <w:rFonts w:hint="cs"/>
          <w:rtl/>
        </w:rPr>
        <w:t>ک</w:t>
      </w:r>
      <w:r w:rsidR="00DE0AAE" w:rsidRPr="00D21EA1">
        <w:rPr>
          <w:rFonts w:hint="cs"/>
          <w:rtl/>
        </w:rPr>
        <w:t>امل او بر هر چ</w:t>
      </w:r>
      <w:r w:rsidR="00441E27" w:rsidRPr="00D21EA1">
        <w:rPr>
          <w:rFonts w:hint="cs"/>
          <w:rtl/>
        </w:rPr>
        <w:t>ی</w:t>
      </w:r>
      <w:r w:rsidR="00DE0AAE" w:rsidRPr="00D21EA1">
        <w:rPr>
          <w:rFonts w:hint="cs"/>
          <w:rtl/>
        </w:rPr>
        <w:t xml:space="preserve">ز از او طلب قدرت </w:t>
      </w:r>
      <w:r w:rsidRPr="00D21EA1">
        <w:rPr>
          <w:rFonts w:hint="cs"/>
          <w:rtl/>
        </w:rPr>
        <w:t>ک</w:t>
      </w:r>
      <w:r w:rsidR="00DE0AAE" w:rsidRPr="00D21EA1">
        <w:rPr>
          <w:rFonts w:hint="cs"/>
          <w:rtl/>
        </w:rPr>
        <w:t>ند و بخشش ب</w:t>
      </w:r>
      <w:r w:rsidR="00441E27" w:rsidRPr="00D21EA1">
        <w:rPr>
          <w:rFonts w:hint="cs"/>
          <w:rtl/>
        </w:rPr>
        <w:t>ی</w:t>
      </w:r>
      <w:r w:rsidR="00DE0AAE" w:rsidRPr="00D21EA1">
        <w:rPr>
          <w:rFonts w:hint="cs"/>
          <w:rtl/>
        </w:rPr>
        <w:t>‌نها</w:t>
      </w:r>
      <w:r w:rsidR="00441E27" w:rsidRPr="00D21EA1">
        <w:rPr>
          <w:rFonts w:hint="cs"/>
          <w:rtl/>
        </w:rPr>
        <w:t>ی</w:t>
      </w:r>
      <w:r w:rsidR="00DE0AAE" w:rsidRPr="00D21EA1">
        <w:rPr>
          <w:rFonts w:hint="cs"/>
          <w:rtl/>
        </w:rPr>
        <w:t>ت او را درخواست نما</w:t>
      </w:r>
      <w:r w:rsidR="00441E27" w:rsidRPr="00D21EA1">
        <w:rPr>
          <w:rFonts w:hint="cs"/>
          <w:rtl/>
        </w:rPr>
        <w:t>ی</w:t>
      </w:r>
      <w:r w:rsidR="00DE0AAE" w:rsidRPr="00D21EA1">
        <w:rPr>
          <w:rFonts w:hint="cs"/>
          <w:rtl/>
        </w:rPr>
        <w:t>د پش</w:t>
      </w:r>
      <w:r w:rsidR="00441E27" w:rsidRPr="00D21EA1">
        <w:rPr>
          <w:rFonts w:hint="cs"/>
          <w:rtl/>
        </w:rPr>
        <w:t>ی</w:t>
      </w:r>
      <w:r w:rsidR="00DE0AAE" w:rsidRPr="00D21EA1">
        <w:rPr>
          <w:rFonts w:hint="cs"/>
          <w:rtl/>
        </w:rPr>
        <w:t>مان نم</w:t>
      </w:r>
      <w:r w:rsidR="00441E27" w:rsidRPr="00D21EA1">
        <w:rPr>
          <w:rFonts w:hint="cs"/>
          <w:rtl/>
        </w:rPr>
        <w:t>ی</w:t>
      </w:r>
      <w:r w:rsidR="00DE0AAE" w:rsidRPr="00D21EA1">
        <w:rPr>
          <w:rFonts w:hint="cs"/>
          <w:rtl/>
        </w:rPr>
        <w:t xml:space="preserve">‌شود. </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 xml:space="preserve">ه جابر </w:t>
      </w:r>
      <w:r w:rsidR="00CF0929" w:rsidRPr="00D21EA1">
        <w:rPr>
          <w:rFonts w:hint="cs"/>
        </w:rPr>
        <w:sym w:font="AGA Arabesque" w:char="F074"/>
      </w:r>
      <w:r w:rsidRPr="00D21EA1">
        <w:rPr>
          <w:rFonts w:hint="cs"/>
          <w:rtl/>
        </w:rPr>
        <w:t xml:space="preserve"> م</w:t>
      </w:r>
      <w:r w:rsidR="00441E27" w:rsidRPr="00D21EA1">
        <w:rPr>
          <w:rFonts w:hint="cs"/>
          <w:rtl/>
        </w:rPr>
        <w:t>ی</w:t>
      </w:r>
      <w:r w:rsidRPr="00D21EA1">
        <w:rPr>
          <w:rFonts w:hint="cs"/>
          <w:rtl/>
        </w:rPr>
        <w:t>‌گو</w:t>
      </w:r>
      <w:r w:rsidR="00441E27" w:rsidRPr="00D21EA1">
        <w:rPr>
          <w:rFonts w:hint="cs"/>
          <w:rtl/>
        </w:rPr>
        <w:t>ی</w:t>
      </w:r>
      <w:r w:rsidRPr="00D21EA1">
        <w:rPr>
          <w:rFonts w:hint="cs"/>
          <w:rtl/>
        </w:rPr>
        <w:t>د: «پ</w:t>
      </w:r>
      <w:r w:rsidR="00441E27" w:rsidRPr="00D21EA1">
        <w:rPr>
          <w:rFonts w:hint="cs"/>
          <w:rtl/>
        </w:rPr>
        <w:t>ی</w:t>
      </w:r>
      <w:r w:rsidRPr="00D21EA1">
        <w:rPr>
          <w:rFonts w:hint="cs"/>
          <w:rtl/>
        </w:rPr>
        <w:t xml:space="preserve">امبر خدا </w:t>
      </w:r>
      <w:r w:rsidR="00CF0929" w:rsidRPr="00D21EA1">
        <w:rPr>
          <w:rFonts w:hint="cs"/>
        </w:rPr>
        <w:sym w:font="AGA Arabesque" w:char="F072"/>
      </w:r>
      <w:r w:rsidRPr="00D21EA1">
        <w:rPr>
          <w:rFonts w:hint="cs"/>
          <w:rtl/>
        </w:rPr>
        <w:t xml:space="preserve"> استخاره نمودن در همه‌</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ارها را همانند آموختن سوره‌ا</w:t>
      </w:r>
      <w:r w:rsidR="00441E27" w:rsidRPr="00D21EA1">
        <w:rPr>
          <w:rFonts w:hint="cs"/>
          <w:rtl/>
        </w:rPr>
        <w:t>ی</w:t>
      </w:r>
      <w:r w:rsidRPr="00D21EA1">
        <w:rPr>
          <w:rFonts w:hint="cs"/>
          <w:rtl/>
        </w:rPr>
        <w:t xml:space="preserve"> از قرآن به ما م</w:t>
      </w:r>
      <w:r w:rsidR="00441E27" w:rsidRPr="00D21EA1">
        <w:rPr>
          <w:rFonts w:hint="cs"/>
          <w:rtl/>
        </w:rPr>
        <w:t>ی</w:t>
      </w:r>
      <w:r w:rsidRPr="00D21EA1">
        <w:rPr>
          <w:rFonts w:hint="cs"/>
          <w:rtl/>
        </w:rPr>
        <w:t>‌آموخت» نشانه‌</w:t>
      </w:r>
      <w:r w:rsidR="00441E27" w:rsidRPr="00D21EA1">
        <w:rPr>
          <w:rFonts w:hint="cs"/>
          <w:rtl/>
        </w:rPr>
        <w:t>ی</w:t>
      </w:r>
      <w:r w:rsidRPr="00D21EA1">
        <w:rPr>
          <w:rFonts w:hint="cs"/>
          <w:rtl/>
        </w:rPr>
        <w:t xml:space="preserve"> شدت اهتمام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به ا</w:t>
      </w:r>
      <w:r w:rsidR="00441E27" w:rsidRPr="00D21EA1">
        <w:rPr>
          <w:rFonts w:hint="cs"/>
          <w:rtl/>
        </w:rPr>
        <w:t>ی</w:t>
      </w:r>
      <w:r w:rsidRPr="00D21EA1">
        <w:rPr>
          <w:rFonts w:hint="cs"/>
          <w:rtl/>
        </w:rPr>
        <w:t xml:space="preserve">ن دعا و محافظت بر آن و توجه بدان است. </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د: «به ما م</w:t>
      </w:r>
      <w:r w:rsidR="00441E27" w:rsidRPr="00D21EA1">
        <w:rPr>
          <w:rFonts w:hint="cs"/>
          <w:rtl/>
        </w:rPr>
        <w:t>ی</w:t>
      </w:r>
      <w:r w:rsidRPr="00D21EA1">
        <w:rPr>
          <w:rFonts w:hint="cs"/>
          <w:rtl/>
        </w:rPr>
        <w:t xml:space="preserve">‌فرمود: هرگاه </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از شما خواست </w:t>
      </w:r>
      <w:r w:rsidR="007C1A23" w:rsidRPr="00D21EA1">
        <w:rPr>
          <w:rFonts w:hint="cs"/>
          <w:rtl/>
        </w:rPr>
        <w:t>ک</w:t>
      </w:r>
      <w:r w:rsidRPr="00D21EA1">
        <w:rPr>
          <w:rFonts w:hint="cs"/>
          <w:rtl/>
        </w:rPr>
        <w:t>ار</w:t>
      </w:r>
      <w:r w:rsidR="00441E27" w:rsidRPr="00D21EA1">
        <w:rPr>
          <w:rFonts w:hint="cs"/>
          <w:rtl/>
        </w:rPr>
        <w:t>ی</w:t>
      </w:r>
      <w:r w:rsidRPr="00D21EA1">
        <w:rPr>
          <w:rFonts w:hint="cs"/>
          <w:rtl/>
        </w:rPr>
        <w:t xml:space="preserve"> انجام دهد» </w:t>
      </w:r>
      <w:r w:rsidR="00441E27" w:rsidRPr="00D21EA1">
        <w:rPr>
          <w:rFonts w:hint="cs"/>
          <w:rtl/>
        </w:rPr>
        <w:t>ی</w:t>
      </w:r>
      <w:r w:rsidRPr="00D21EA1">
        <w:rPr>
          <w:rFonts w:hint="cs"/>
          <w:rtl/>
        </w:rPr>
        <w:t>عن</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ار</w:t>
      </w:r>
      <w:r w:rsidR="00441E27" w:rsidRPr="00D21EA1">
        <w:rPr>
          <w:rFonts w:hint="cs"/>
          <w:rtl/>
        </w:rPr>
        <w:t>ی</w:t>
      </w:r>
      <w:r w:rsidRPr="00D21EA1">
        <w:rPr>
          <w:rFonts w:hint="cs"/>
          <w:rtl/>
        </w:rPr>
        <w:t xml:space="preserve"> از </w:t>
      </w:r>
      <w:r w:rsidR="007C1A23" w:rsidRPr="00D21EA1">
        <w:rPr>
          <w:rFonts w:hint="cs"/>
          <w:rtl/>
        </w:rPr>
        <w:t>ک</w:t>
      </w:r>
      <w:r w:rsidRPr="00D21EA1">
        <w:rPr>
          <w:rFonts w:hint="cs"/>
          <w:rtl/>
        </w:rPr>
        <w:t>ارها</w:t>
      </w:r>
      <w:r w:rsidR="00441E27" w:rsidRPr="00D21EA1">
        <w:rPr>
          <w:rFonts w:hint="cs"/>
          <w:rtl/>
        </w:rPr>
        <w:t>یی</w:t>
      </w:r>
      <w:r w:rsidRPr="00D21EA1">
        <w:rPr>
          <w:rFonts w:hint="cs"/>
          <w:rtl/>
        </w:rPr>
        <w:t xml:space="preserve"> </w:t>
      </w:r>
      <w:r w:rsidR="007C1A23" w:rsidRPr="00D21EA1">
        <w:rPr>
          <w:rFonts w:hint="cs"/>
          <w:rtl/>
        </w:rPr>
        <w:t>ک</w:t>
      </w:r>
      <w:r w:rsidRPr="00D21EA1">
        <w:rPr>
          <w:rFonts w:hint="cs"/>
          <w:rtl/>
        </w:rPr>
        <w:t>ه سرانجام آن را نم</w:t>
      </w:r>
      <w:r w:rsidR="00441E27" w:rsidRPr="00D21EA1">
        <w:rPr>
          <w:rFonts w:hint="cs"/>
          <w:rtl/>
        </w:rPr>
        <w:t>ی</w:t>
      </w:r>
      <w:r w:rsidRPr="00D21EA1">
        <w:rPr>
          <w:rFonts w:hint="cs"/>
          <w:rtl/>
        </w:rPr>
        <w:t xml:space="preserve">‌دانست مانند رفتن به سفر </w:t>
      </w:r>
      <w:r w:rsidR="00441E27" w:rsidRPr="00D21EA1">
        <w:rPr>
          <w:rFonts w:hint="cs"/>
          <w:rtl/>
        </w:rPr>
        <w:t>ی</w:t>
      </w:r>
      <w:r w:rsidRPr="00D21EA1">
        <w:rPr>
          <w:rFonts w:hint="cs"/>
          <w:rtl/>
        </w:rPr>
        <w:t xml:space="preserve">ا ازدواج </w:t>
      </w:r>
      <w:r w:rsidR="007C1A23" w:rsidRPr="00D21EA1">
        <w:rPr>
          <w:rFonts w:hint="cs"/>
          <w:rtl/>
        </w:rPr>
        <w:t>ک</w:t>
      </w:r>
      <w:r w:rsidRPr="00D21EA1">
        <w:rPr>
          <w:rFonts w:hint="cs"/>
          <w:rtl/>
        </w:rPr>
        <w:t xml:space="preserve">ردن </w:t>
      </w:r>
      <w:r w:rsidR="00441E27" w:rsidRPr="00D21EA1">
        <w:rPr>
          <w:rFonts w:hint="cs"/>
          <w:rtl/>
        </w:rPr>
        <w:t>ی</w:t>
      </w:r>
      <w:r w:rsidRPr="00D21EA1">
        <w:rPr>
          <w:rFonts w:hint="cs"/>
          <w:rtl/>
        </w:rPr>
        <w:t xml:space="preserve">ا </w:t>
      </w:r>
      <w:r w:rsidR="007C1A23" w:rsidRPr="00D21EA1">
        <w:rPr>
          <w:rFonts w:hint="cs"/>
          <w:rtl/>
        </w:rPr>
        <w:t>ک</w:t>
      </w:r>
      <w:r w:rsidRPr="00D21EA1">
        <w:rPr>
          <w:rFonts w:hint="cs"/>
          <w:rtl/>
        </w:rPr>
        <w:t>ارها</w:t>
      </w:r>
      <w:r w:rsidR="00441E27" w:rsidRPr="00D21EA1">
        <w:rPr>
          <w:rFonts w:hint="cs"/>
          <w:rtl/>
        </w:rPr>
        <w:t>یی</w:t>
      </w:r>
      <w:r w:rsidRPr="00D21EA1">
        <w:rPr>
          <w:rFonts w:hint="cs"/>
          <w:rtl/>
        </w:rPr>
        <w:t xml:space="preserve"> از ا</w:t>
      </w:r>
      <w:r w:rsidR="00441E27" w:rsidRPr="00D21EA1">
        <w:rPr>
          <w:rFonts w:hint="cs"/>
          <w:rtl/>
        </w:rPr>
        <w:t>ی</w:t>
      </w:r>
      <w:r w:rsidRPr="00D21EA1">
        <w:rPr>
          <w:rFonts w:hint="cs"/>
          <w:rtl/>
        </w:rPr>
        <w:t>ن قب</w:t>
      </w:r>
      <w:r w:rsidR="00441E27" w:rsidRPr="00D21EA1">
        <w:rPr>
          <w:rFonts w:hint="cs"/>
          <w:rtl/>
        </w:rPr>
        <w:t>ی</w:t>
      </w:r>
      <w:r w:rsidRPr="00D21EA1">
        <w:rPr>
          <w:rFonts w:hint="cs"/>
          <w:rtl/>
        </w:rPr>
        <w:t>ل، برا</w:t>
      </w:r>
      <w:r w:rsidR="00441E27" w:rsidRPr="00D21EA1">
        <w:rPr>
          <w:rFonts w:hint="cs"/>
          <w:rtl/>
        </w:rPr>
        <w:t>ی</w:t>
      </w:r>
      <w:r w:rsidRPr="00D21EA1">
        <w:rPr>
          <w:rFonts w:hint="cs"/>
          <w:rtl/>
        </w:rPr>
        <w:t xml:space="preserve"> انجام </w:t>
      </w:r>
      <w:r w:rsidR="007C1A23" w:rsidRPr="00D21EA1">
        <w:rPr>
          <w:rFonts w:hint="cs"/>
          <w:rtl/>
        </w:rPr>
        <w:t>ک</w:t>
      </w:r>
      <w:r w:rsidRPr="00D21EA1">
        <w:rPr>
          <w:rFonts w:hint="cs"/>
          <w:rtl/>
        </w:rPr>
        <w:t xml:space="preserve">ار واجب </w:t>
      </w:r>
      <w:r w:rsidR="00441E27" w:rsidRPr="00D21EA1">
        <w:rPr>
          <w:rFonts w:hint="cs"/>
          <w:rtl/>
        </w:rPr>
        <w:t>ی</w:t>
      </w:r>
      <w:r w:rsidRPr="00D21EA1">
        <w:rPr>
          <w:rFonts w:hint="cs"/>
          <w:rtl/>
        </w:rPr>
        <w:t>ا تر</w:t>
      </w:r>
      <w:r w:rsidR="007C1A23" w:rsidRPr="00D21EA1">
        <w:rPr>
          <w:rFonts w:hint="cs"/>
          <w:rtl/>
        </w:rPr>
        <w:t>ک</w:t>
      </w:r>
      <w:r w:rsidRPr="00D21EA1">
        <w:rPr>
          <w:rFonts w:hint="cs"/>
          <w:rtl/>
        </w:rPr>
        <w:t xml:space="preserve"> </w:t>
      </w:r>
      <w:r w:rsidR="007C1A23" w:rsidRPr="00D21EA1">
        <w:rPr>
          <w:rFonts w:hint="cs"/>
          <w:rtl/>
        </w:rPr>
        <w:t>ک</w:t>
      </w:r>
      <w:r w:rsidRPr="00D21EA1">
        <w:rPr>
          <w:rFonts w:hint="cs"/>
          <w:rtl/>
        </w:rPr>
        <w:t>ار حرام استخاره صورت نم</w:t>
      </w:r>
      <w:r w:rsidR="00441E27" w:rsidRPr="00D21EA1">
        <w:rPr>
          <w:rFonts w:hint="cs"/>
          <w:rtl/>
        </w:rPr>
        <w:t>ی</w:t>
      </w:r>
      <w:r w:rsidRPr="00D21EA1">
        <w:rPr>
          <w:rFonts w:hint="cs"/>
          <w:rtl/>
        </w:rPr>
        <w:t>‌گ</w:t>
      </w:r>
      <w:r w:rsidR="00441E27" w:rsidRPr="00D21EA1">
        <w:rPr>
          <w:rFonts w:hint="cs"/>
          <w:rtl/>
        </w:rPr>
        <w:t>ی</w:t>
      </w:r>
      <w:r w:rsidRPr="00D21EA1">
        <w:rPr>
          <w:rFonts w:hint="cs"/>
          <w:rtl/>
        </w:rPr>
        <w:t xml:space="preserve">رد. </w:t>
      </w:r>
    </w:p>
    <w:p w:rsidR="00DE0AAE" w:rsidRPr="00487940" w:rsidRDefault="00DE0AAE" w:rsidP="00D21EA1">
      <w:pPr>
        <w:pStyle w:val="a0"/>
        <w:rPr>
          <w:spacing w:val="-3"/>
          <w:rtl/>
        </w:rPr>
      </w:pPr>
      <w:r w:rsidRPr="00487940">
        <w:rPr>
          <w:rFonts w:hint="cs"/>
          <w:spacing w:val="-3"/>
          <w:rtl/>
        </w:rPr>
        <w:t>ا</w:t>
      </w:r>
      <w:r w:rsidR="00441E27" w:rsidRPr="00487940">
        <w:rPr>
          <w:rFonts w:hint="cs"/>
          <w:spacing w:val="-3"/>
          <w:rtl/>
        </w:rPr>
        <w:t>ی</w:t>
      </w:r>
      <w:r w:rsidRPr="00487940">
        <w:rPr>
          <w:rFonts w:hint="cs"/>
          <w:spacing w:val="-3"/>
          <w:rtl/>
        </w:rPr>
        <w:t xml:space="preserve">ن </w:t>
      </w:r>
      <w:r w:rsidR="007C1A23" w:rsidRPr="00487940">
        <w:rPr>
          <w:rFonts w:hint="cs"/>
          <w:spacing w:val="-3"/>
          <w:rtl/>
        </w:rPr>
        <w:t>ک</w:t>
      </w:r>
      <w:r w:rsidRPr="00487940">
        <w:rPr>
          <w:rFonts w:hint="cs"/>
          <w:spacing w:val="-3"/>
          <w:rtl/>
        </w:rPr>
        <w:t>ه م</w:t>
      </w:r>
      <w:r w:rsidR="00441E27" w:rsidRPr="00487940">
        <w:rPr>
          <w:rFonts w:hint="cs"/>
          <w:spacing w:val="-3"/>
          <w:rtl/>
        </w:rPr>
        <w:t>ی</w:t>
      </w:r>
      <w:r w:rsidRPr="00487940">
        <w:rPr>
          <w:rFonts w:hint="cs"/>
          <w:spacing w:val="-3"/>
          <w:rtl/>
        </w:rPr>
        <w:t>‌گو</w:t>
      </w:r>
      <w:r w:rsidR="00441E27" w:rsidRPr="00487940">
        <w:rPr>
          <w:rFonts w:hint="cs"/>
          <w:spacing w:val="-3"/>
          <w:rtl/>
        </w:rPr>
        <w:t>ی</w:t>
      </w:r>
      <w:r w:rsidRPr="00487940">
        <w:rPr>
          <w:rFonts w:hint="cs"/>
          <w:spacing w:val="-3"/>
          <w:rtl/>
        </w:rPr>
        <w:t>د: «با</w:t>
      </w:r>
      <w:r w:rsidR="00441E27" w:rsidRPr="00487940">
        <w:rPr>
          <w:rFonts w:hint="cs"/>
          <w:spacing w:val="-3"/>
          <w:rtl/>
        </w:rPr>
        <w:t>ی</w:t>
      </w:r>
      <w:r w:rsidRPr="00487940">
        <w:rPr>
          <w:rFonts w:hint="cs"/>
          <w:spacing w:val="-3"/>
          <w:rtl/>
        </w:rPr>
        <w:t>د دو ر</w:t>
      </w:r>
      <w:r w:rsidR="007C1A23" w:rsidRPr="00487940">
        <w:rPr>
          <w:rFonts w:hint="cs"/>
          <w:spacing w:val="-3"/>
          <w:rtl/>
        </w:rPr>
        <w:t>ک</w:t>
      </w:r>
      <w:r w:rsidRPr="00487940">
        <w:rPr>
          <w:rFonts w:hint="cs"/>
          <w:spacing w:val="-3"/>
          <w:rtl/>
        </w:rPr>
        <w:t>عت نماز نفل بگزارد» بد</w:t>
      </w:r>
      <w:r w:rsidR="00441E27" w:rsidRPr="00487940">
        <w:rPr>
          <w:rFonts w:hint="cs"/>
          <w:spacing w:val="-3"/>
          <w:rtl/>
        </w:rPr>
        <w:t>ی</w:t>
      </w:r>
      <w:r w:rsidRPr="00487940">
        <w:rPr>
          <w:rFonts w:hint="cs"/>
          <w:spacing w:val="-3"/>
          <w:rtl/>
        </w:rPr>
        <w:t xml:space="preserve">ن خاطر است </w:t>
      </w:r>
      <w:r w:rsidR="007C1A23" w:rsidRPr="00487940">
        <w:rPr>
          <w:rFonts w:hint="cs"/>
          <w:spacing w:val="-3"/>
          <w:rtl/>
        </w:rPr>
        <w:t>ک</w:t>
      </w:r>
      <w:r w:rsidRPr="00487940">
        <w:rPr>
          <w:rFonts w:hint="cs"/>
          <w:spacing w:val="-3"/>
          <w:rtl/>
        </w:rPr>
        <w:t xml:space="preserve">ه نمازش </w:t>
      </w:r>
      <w:r w:rsidR="007C1A23" w:rsidRPr="00487940">
        <w:rPr>
          <w:rFonts w:hint="cs"/>
          <w:spacing w:val="-3"/>
          <w:rtl/>
        </w:rPr>
        <w:t>ک</w:t>
      </w:r>
      <w:r w:rsidRPr="00487940">
        <w:rPr>
          <w:rFonts w:hint="cs"/>
          <w:spacing w:val="-3"/>
          <w:rtl/>
        </w:rPr>
        <w:t>ل</w:t>
      </w:r>
      <w:r w:rsidR="00441E27" w:rsidRPr="00487940">
        <w:rPr>
          <w:rFonts w:hint="cs"/>
          <w:spacing w:val="-3"/>
          <w:rtl/>
        </w:rPr>
        <w:t>ی</w:t>
      </w:r>
      <w:r w:rsidRPr="00487940">
        <w:rPr>
          <w:rFonts w:hint="cs"/>
          <w:spacing w:val="-3"/>
          <w:rtl/>
        </w:rPr>
        <w:t>د</w:t>
      </w:r>
      <w:r w:rsidR="00441E27" w:rsidRPr="00487940">
        <w:rPr>
          <w:rFonts w:hint="cs"/>
          <w:spacing w:val="-3"/>
          <w:rtl/>
        </w:rPr>
        <w:t>ی</w:t>
      </w:r>
      <w:r w:rsidRPr="00487940">
        <w:rPr>
          <w:rFonts w:hint="cs"/>
          <w:spacing w:val="-3"/>
          <w:rtl/>
        </w:rPr>
        <w:t xml:space="preserve"> برا</w:t>
      </w:r>
      <w:r w:rsidR="00441E27" w:rsidRPr="00487940">
        <w:rPr>
          <w:rFonts w:hint="cs"/>
          <w:spacing w:val="-3"/>
          <w:rtl/>
        </w:rPr>
        <w:t>ی</w:t>
      </w:r>
      <w:r w:rsidRPr="00487940">
        <w:rPr>
          <w:rFonts w:hint="cs"/>
          <w:spacing w:val="-3"/>
          <w:rtl/>
        </w:rPr>
        <w:t xml:space="preserve"> دست‌</w:t>
      </w:r>
      <w:r w:rsidR="00441E27" w:rsidRPr="00487940">
        <w:rPr>
          <w:rFonts w:hint="cs"/>
          <w:spacing w:val="-3"/>
          <w:rtl/>
        </w:rPr>
        <w:t>ی</w:t>
      </w:r>
      <w:r w:rsidRPr="00487940">
        <w:rPr>
          <w:rFonts w:hint="cs"/>
          <w:spacing w:val="-3"/>
          <w:rtl/>
        </w:rPr>
        <w:t>اب</w:t>
      </w:r>
      <w:r w:rsidR="00441E27" w:rsidRPr="00487940">
        <w:rPr>
          <w:rFonts w:hint="cs"/>
          <w:spacing w:val="-3"/>
          <w:rtl/>
        </w:rPr>
        <w:t>ی</w:t>
      </w:r>
      <w:r w:rsidRPr="00487940">
        <w:rPr>
          <w:rFonts w:hint="cs"/>
          <w:spacing w:val="-3"/>
          <w:rtl/>
        </w:rPr>
        <w:t xml:space="preserve"> به خ</w:t>
      </w:r>
      <w:r w:rsidR="00441E27" w:rsidRPr="00487940">
        <w:rPr>
          <w:rFonts w:hint="cs"/>
          <w:spacing w:val="-3"/>
          <w:rtl/>
        </w:rPr>
        <w:t>ی</w:t>
      </w:r>
      <w:r w:rsidRPr="00487940">
        <w:rPr>
          <w:rFonts w:hint="cs"/>
          <w:spacing w:val="-3"/>
          <w:rtl/>
        </w:rPr>
        <w:t>ر، و سبب</w:t>
      </w:r>
      <w:r w:rsidR="00497F81" w:rsidRPr="00487940">
        <w:rPr>
          <w:rFonts w:hint="cs"/>
          <w:spacing w:val="-3"/>
          <w:rtl/>
        </w:rPr>
        <w:t>ی</w:t>
      </w:r>
      <w:r w:rsidRPr="00487940">
        <w:rPr>
          <w:rFonts w:hint="cs"/>
          <w:spacing w:val="-3"/>
          <w:rtl/>
        </w:rPr>
        <w:t xml:space="preserve"> برا</w:t>
      </w:r>
      <w:r w:rsidR="00441E27" w:rsidRPr="00487940">
        <w:rPr>
          <w:rFonts w:hint="cs"/>
          <w:spacing w:val="-3"/>
          <w:rtl/>
        </w:rPr>
        <w:t>ی</w:t>
      </w:r>
      <w:r w:rsidRPr="00487940">
        <w:rPr>
          <w:rFonts w:hint="cs"/>
          <w:spacing w:val="-3"/>
          <w:rtl/>
        </w:rPr>
        <w:t xml:space="preserve"> پذ</w:t>
      </w:r>
      <w:r w:rsidR="00441E27" w:rsidRPr="00487940">
        <w:rPr>
          <w:rFonts w:hint="cs"/>
          <w:spacing w:val="-3"/>
          <w:rtl/>
        </w:rPr>
        <w:t>ی</w:t>
      </w:r>
      <w:r w:rsidRPr="00487940">
        <w:rPr>
          <w:rFonts w:hint="cs"/>
          <w:spacing w:val="-3"/>
          <w:rtl/>
        </w:rPr>
        <w:t xml:space="preserve">رش درخواست و تحقق </w:t>
      </w:r>
      <w:r w:rsidR="00441E27" w:rsidRPr="00487940">
        <w:rPr>
          <w:rFonts w:hint="cs"/>
          <w:spacing w:val="-3"/>
          <w:rtl/>
        </w:rPr>
        <w:t>ی</w:t>
      </w:r>
      <w:r w:rsidRPr="00487940">
        <w:rPr>
          <w:rFonts w:hint="cs"/>
          <w:spacing w:val="-3"/>
          <w:rtl/>
        </w:rPr>
        <w:t>افتن تقاضا</w:t>
      </w:r>
      <w:r w:rsidR="00441E27" w:rsidRPr="00487940">
        <w:rPr>
          <w:rFonts w:hint="cs"/>
          <w:spacing w:val="-3"/>
          <w:rtl/>
        </w:rPr>
        <w:t>ی</w:t>
      </w:r>
      <w:r w:rsidRPr="00487940">
        <w:rPr>
          <w:rFonts w:hint="cs"/>
          <w:spacing w:val="-3"/>
          <w:rtl/>
        </w:rPr>
        <w:t>ش باشد، در احاد</w:t>
      </w:r>
      <w:r w:rsidR="00441E27" w:rsidRPr="00487940">
        <w:rPr>
          <w:rFonts w:hint="cs"/>
          <w:spacing w:val="-3"/>
          <w:rtl/>
        </w:rPr>
        <w:t>ی</w:t>
      </w:r>
      <w:r w:rsidRPr="00487940">
        <w:rPr>
          <w:rFonts w:hint="cs"/>
          <w:spacing w:val="-3"/>
          <w:rtl/>
        </w:rPr>
        <w:t>ث نبو</w:t>
      </w:r>
      <w:r w:rsidR="00441E27" w:rsidRPr="00487940">
        <w:rPr>
          <w:rFonts w:hint="cs"/>
          <w:spacing w:val="-3"/>
          <w:rtl/>
        </w:rPr>
        <w:t>ی</w:t>
      </w:r>
      <w:r w:rsidRPr="00487940">
        <w:rPr>
          <w:rFonts w:hint="cs"/>
          <w:spacing w:val="-3"/>
          <w:rtl/>
        </w:rPr>
        <w:t xml:space="preserve"> چ</w:t>
      </w:r>
      <w:r w:rsidR="00441E27" w:rsidRPr="00487940">
        <w:rPr>
          <w:rFonts w:hint="cs"/>
          <w:spacing w:val="-3"/>
          <w:rtl/>
        </w:rPr>
        <w:t>ی</w:t>
      </w:r>
      <w:r w:rsidRPr="00487940">
        <w:rPr>
          <w:rFonts w:hint="cs"/>
          <w:spacing w:val="-3"/>
          <w:rtl/>
        </w:rPr>
        <w:t>ز</w:t>
      </w:r>
      <w:r w:rsidR="00441E27" w:rsidRPr="00487940">
        <w:rPr>
          <w:rFonts w:hint="cs"/>
          <w:spacing w:val="-3"/>
          <w:rtl/>
        </w:rPr>
        <w:t>ی</w:t>
      </w:r>
      <w:r w:rsidRPr="00487940">
        <w:rPr>
          <w:rFonts w:hint="cs"/>
          <w:spacing w:val="-3"/>
          <w:rtl/>
        </w:rPr>
        <w:t xml:space="preserve"> مشخص نشده </w:t>
      </w:r>
      <w:r w:rsidR="007C1A23" w:rsidRPr="00487940">
        <w:rPr>
          <w:rFonts w:hint="cs"/>
          <w:spacing w:val="-3"/>
          <w:rtl/>
        </w:rPr>
        <w:t>ک</w:t>
      </w:r>
      <w:r w:rsidRPr="00487940">
        <w:rPr>
          <w:rFonts w:hint="cs"/>
          <w:spacing w:val="-3"/>
          <w:rtl/>
        </w:rPr>
        <w:t xml:space="preserve">ه </w:t>
      </w:r>
      <w:r w:rsidR="007C1A23" w:rsidRPr="00487940">
        <w:rPr>
          <w:rFonts w:hint="cs"/>
          <w:spacing w:val="-3"/>
          <w:rtl/>
        </w:rPr>
        <w:t>ک</w:t>
      </w:r>
      <w:r w:rsidRPr="00487940">
        <w:rPr>
          <w:rFonts w:hint="cs"/>
          <w:spacing w:val="-3"/>
          <w:rtl/>
        </w:rPr>
        <w:t>دام آ</w:t>
      </w:r>
      <w:r w:rsidR="00441E27" w:rsidRPr="00487940">
        <w:rPr>
          <w:rFonts w:hint="cs"/>
          <w:spacing w:val="-3"/>
          <w:rtl/>
        </w:rPr>
        <w:t>ی</w:t>
      </w:r>
      <w:r w:rsidRPr="00487940">
        <w:rPr>
          <w:rFonts w:hint="cs"/>
          <w:spacing w:val="-3"/>
          <w:rtl/>
        </w:rPr>
        <w:t xml:space="preserve">ات </w:t>
      </w:r>
      <w:r w:rsidR="00441E27" w:rsidRPr="00487940">
        <w:rPr>
          <w:rFonts w:hint="cs"/>
          <w:spacing w:val="-3"/>
          <w:rtl/>
        </w:rPr>
        <w:t>ی</w:t>
      </w:r>
      <w:r w:rsidRPr="00487940">
        <w:rPr>
          <w:rFonts w:hint="cs"/>
          <w:spacing w:val="-3"/>
          <w:rtl/>
        </w:rPr>
        <w:t>ا سوره‌ها</w:t>
      </w:r>
      <w:r w:rsidR="00441E27" w:rsidRPr="00487940">
        <w:rPr>
          <w:rFonts w:hint="cs"/>
          <w:spacing w:val="-3"/>
          <w:rtl/>
        </w:rPr>
        <w:t>ی</w:t>
      </w:r>
      <w:r w:rsidRPr="00487940">
        <w:rPr>
          <w:rFonts w:hint="cs"/>
          <w:spacing w:val="-3"/>
          <w:rtl/>
        </w:rPr>
        <w:t xml:space="preserve"> قرآن درا</w:t>
      </w:r>
      <w:r w:rsidR="00441E27" w:rsidRPr="00487940">
        <w:rPr>
          <w:rFonts w:hint="cs"/>
          <w:spacing w:val="-3"/>
          <w:rtl/>
        </w:rPr>
        <w:t>ی</w:t>
      </w:r>
      <w:r w:rsidRPr="00487940">
        <w:rPr>
          <w:rFonts w:hint="cs"/>
          <w:spacing w:val="-3"/>
          <w:rtl/>
        </w:rPr>
        <w:t>ن نماز تلاوت شود به هم</w:t>
      </w:r>
      <w:r w:rsidR="00441E27" w:rsidRPr="00487940">
        <w:rPr>
          <w:rFonts w:hint="cs"/>
          <w:spacing w:val="-3"/>
          <w:rtl/>
        </w:rPr>
        <w:t>ی</w:t>
      </w:r>
      <w:r w:rsidRPr="00487940">
        <w:rPr>
          <w:rFonts w:hint="cs"/>
          <w:spacing w:val="-3"/>
          <w:rtl/>
        </w:rPr>
        <w:t xml:space="preserve">ن خاطر </w:t>
      </w:r>
      <w:r w:rsidR="007C1A23" w:rsidRPr="00487940">
        <w:rPr>
          <w:rFonts w:hint="cs"/>
          <w:spacing w:val="-3"/>
          <w:rtl/>
        </w:rPr>
        <w:t>ک</w:t>
      </w:r>
      <w:r w:rsidRPr="00487940">
        <w:rPr>
          <w:rFonts w:hint="cs"/>
          <w:spacing w:val="-3"/>
          <w:rtl/>
        </w:rPr>
        <w:t>س</w:t>
      </w:r>
      <w:r w:rsidR="00441E27" w:rsidRPr="00487940">
        <w:rPr>
          <w:rFonts w:hint="cs"/>
          <w:spacing w:val="-3"/>
          <w:rtl/>
        </w:rPr>
        <w:t>ی</w:t>
      </w:r>
      <w:r w:rsidRPr="00487940">
        <w:rPr>
          <w:rFonts w:hint="cs"/>
          <w:spacing w:val="-3"/>
          <w:rtl/>
        </w:rPr>
        <w:t xml:space="preserve"> </w:t>
      </w:r>
      <w:r w:rsidR="007C1A23" w:rsidRPr="00487940">
        <w:rPr>
          <w:rFonts w:hint="cs"/>
          <w:spacing w:val="-3"/>
          <w:rtl/>
        </w:rPr>
        <w:t>ک</w:t>
      </w:r>
      <w:r w:rsidRPr="00487940">
        <w:rPr>
          <w:rFonts w:hint="cs"/>
          <w:spacing w:val="-3"/>
          <w:rtl/>
        </w:rPr>
        <w:t>ه استخاره م</w:t>
      </w:r>
      <w:r w:rsidR="00441E27" w:rsidRPr="00487940">
        <w:rPr>
          <w:rFonts w:hint="cs"/>
          <w:spacing w:val="-3"/>
          <w:rtl/>
        </w:rPr>
        <w:t>ی</w:t>
      </w:r>
      <w:r w:rsidRPr="00487940">
        <w:rPr>
          <w:rFonts w:hint="cs"/>
          <w:spacing w:val="-3"/>
          <w:rtl/>
        </w:rPr>
        <w:t>‌</w:t>
      </w:r>
      <w:r w:rsidR="007C1A23" w:rsidRPr="00487940">
        <w:rPr>
          <w:rFonts w:hint="cs"/>
          <w:spacing w:val="-3"/>
          <w:rtl/>
        </w:rPr>
        <w:t>ک</w:t>
      </w:r>
      <w:r w:rsidRPr="00487940">
        <w:rPr>
          <w:rFonts w:hint="cs"/>
          <w:spacing w:val="-3"/>
          <w:rtl/>
        </w:rPr>
        <w:t>ند هر آنچه از قرآن برا</w:t>
      </w:r>
      <w:r w:rsidR="00441E27" w:rsidRPr="00487940">
        <w:rPr>
          <w:rFonts w:hint="cs"/>
          <w:spacing w:val="-3"/>
          <w:rtl/>
        </w:rPr>
        <w:t>ی</w:t>
      </w:r>
      <w:r w:rsidRPr="00487940">
        <w:rPr>
          <w:rFonts w:hint="cs"/>
          <w:spacing w:val="-3"/>
          <w:rtl/>
        </w:rPr>
        <w:t>ش م</w:t>
      </w:r>
      <w:r w:rsidR="00441E27" w:rsidRPr="00487940">
        <w:rPr>
          <w:rFonts w:hint="cs"/>
          <w:spacing w:val="-3"/>
          <w:rtl/>
        </w:rPr>
        <w:t>ی</w:t>
      </w:r>
      <w:r w:rsidRPr="00487940">
        <w:rPr>
          <w:rFonts w:hint="cs"/>
          <w:spacing w:val="-3"/>
          <w:rtl/>
        </w:rPr>
        <w:t>سر شد در نماز م</w:t>
      </w:r>
      <w:r w:rsidR="00441E27" w:rsidRPr="00487940">
        <w:rPr>
          <w:rFonts w:hint="cs"/>
          <w:spacing w:val="-3"/>
          <w:rtl/>
        </w:rPr>
        <w:t>ی</w:t>
      </w:r>
      <w:r w:rsidRPr="00487940">
        <w:rPr>
          <w:rFonts w:hint="cs"/>
          <w:spacing w:val="-3"/>
          <w:rtl/>
        </w:rPr>
        <w:t>‌خواند، بدون پا</w:t>
      </w:r>
      <w:r w:rsidR="00441E27" w:rsidRPr="00487940">
        <w:rPr>
          <w:rFonts w:hint="cs"/>
          <w:spacing w:val="-3"/>
          <w:rtl/>
        </w:rPr>
        <w:t>ی</w:t>
      </w:r>
      <w:r w:rsidRPr="00487940">
        <w:rPr>
          <w:rFonts w:hint="cs"/>
          <w:spacing w:val="-3"/>
          <w:rtl/>
        </w:rPr>
        <w:t xml:space="preserve"> بند</w:t>
      </w:r>
      <w:r w:rsidR="00441E27" w:rsidRPr="00487940">
        <w:rPr>
          <w:rFonts w:hint="cs"/>
          <w:spacing w:val="-3"/>
          <w:rtl/>
        </w:rPr>
        <w:t>ی</w:t>
      </w:r>
      <w:r w:rsidRPr="00487940">
        <w:rPr>
          <w:rFonts w:hint="cs"/>
          <w:spacing w:val="-3"/>
          <w:rtl/>
        </w:rPr>
        <w:t xml:space="preserve"> به آ</w:t>
      </w:r>
      <w:r w:rsidR="00441E27" w:rsidRPr="00487940">
        <w:rPr>
          <w:rFonts w:hint="cs"/>
          <w:spacing w:val="-3"/>
          <w:rtl/>
        </w:rPr>
        <w:t>ی</w:t>
      </w:r>
      <w:r w:rsidRPr="00487940">
        <w:rPr>
          <w:rFonts w:hint="cs"/>
          <w:spacing w:val="-3"/>
          <w:rtl/>
        </w:rPr>
        <w:t xml:space="preserve">ه </w:t>
      </w:r>
      <w:r w:rsidR="00441E27" w:rsidRPr="00487940">
        <w:rPr>
          <w:rFonts w:hint="cs"/>
          <w:spacing w:val="-3"/>
          <w:rtl/>
        </w:rPr>
        <w:t>ی</w:t>
      </w:r>
      <w:r w:rsidRPr="00487940">
        <w:rPr>
          <w:rFonts w:hint="cs"/>
          <w:spacing w:val="-3"/>
          <w:rtl/>
        </w:rPr>
        <w:t>ا سوره‌ا</w:t>
      </w:r>
      <w:r w:rsidR="00441E27" w:rsidRPr="00487940">
        <w:rPr>
          <w:rFonts w:hint="cs"/>
          <w:spacing w:val="-3"/>
          <w:rtl/>
        </w:rPr>
        <w:t>ی</w:t>
      </w:r>
      <w:r w:rsidRPr="00487940">
        <w:rPr>
          <w:rFonts w:hint="cs"/>
          <w:spacing w:val="-3"/>
          <w:rtl/>
        </w:rPr>
        <w:t xml:space="preserve"> مع</w:t>
      </w:r>
      <w:r w:rsidR="00441E27" w:rsidRPr="00487940">
        <w:rPr>
          <w:rFonts w:hint="cs"/>
          <w:spacing w:val="-3"/>
          <w:rtl/>
        </w:rPr>
        <w:t>ی</w:t>
      </w:r>
      <w:r w:rsidRPr="00487940">
        <w:rPr>
          <w:rFonts w:hint="cs"/>
          <w:spacing w:val="-3"/>
          <w:rtl/>
        </w:rPr>
        <w:t xml:space="preserve">ن. </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د: «سپس بگو</w:t>
      </w:r>
      <w:r w:rsidR="00441E27" w:rsidRPr="00D21EA1">
        <w:rPr>
          <w:rFonts w:hint="cs"/>
          <w:rtl/>
        </w:rPr>
        <w:t>ی</w:t>
      </w:r>
      <w:r w:rsidRPr="00D21EA1">
        <w:rPr>
          <w:rFonts w:hint="cs"/>
          <w:rtl/>
        </w:rPr>
        <w:t>د»: ظاهر‌ آن نشان م</w:t>
      </w:r>
      <w:r w:rsidR="00441E27" w:rsidRPr="00D21EA1">
        <w:rPr>
          <w:rFonts w:hint="cs"/>
          <w:rtl/>
        </w:rPr>
        <w:t>ی</w:t>
      </w:r>
      <w:r w:rsidRPr="00D21EA1">
        <w:rPr>
          <w:rFonts w:hint="cs"/>
          <w:rtl/>
        </w:rPr>
        <w:t xml:space="preserve">‌دهد </w:t>
      </w:r>
      <w:r w:rsidR="007C1A23" w:rsidRPr="00D21EA1">
        <w:rPr>
          <w:rFonts w:hint="cs"/>
          <w:rtl/>
        </w:rPr>
        <w:t>ک</w:t>
      </w:r>
      <w:r w:rsidRPr="00D21EA1">
        <w:rPr>
          <w:rFonts w:hint="cs"/>
          <w:rtl/>
        </w:rPr>
        <w:t>ه دعا بعد از تمام شدن نماز صورت م</w:t>
      </w:r>
      <w:r w:rsidR="00441E27" w:rsidRPr="00D21EA1">
        <w:rPr>
          <w:rFonts w:hint="cs"/>
          <w:rtl/>
        </w:rPr>
        <w:t>ی</w:t>
      </w:r>
      <w:r w:rsidRPr="00D21EA1">
        <w:rPr>
          <w:rFonts w:hint="cs"/>
          <w:rtl/>
        </w:rPr>
        <w:t>‌گ</w:t>
      </w:r>
      <w:r w:rsidR="00441E27" w:rsidRPr="00D21EA1">
        <w:rPr>
          <w:rFonts w:hint="cs"/>
          <w:rtl/>
        </w:rPr>
        <w:t>ی</w:t>
      </w:r>
      <w:r w:rsidRPr="00D21EA1">
        <w:rPr>
          <w:rFonts w:hint="cs"/>
          <w:rtl/>
        </w:rPr>
        <w:t>رد</w:t>
      </w:r>
      <w:r w:rsidR="00A523DF" w:rsidRPr="00D21EA1">
        <w:rPr>
          <w:rFonts w:hint="cs"/>
          <w:rtl/>
        </w:rPr>
        <w:t>.</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xml:space="preserve"> بعد از سلام دادن از نماز، م</w:t>
      </w:r>
      <w:r w:rsidR="00441E27" w:rsidRPr="00D21EA1">
        <w:rPr>
          <w:rFonts w:hint="cs"/>
          <w:rtl/>
        </w:rPr>
        <w:t>ی</w:t>
      </w:r>
      <w:r w:rsidRPr="00D21EA1">
        <w:rPr>
          <w:rFonts w:hint="cs"/>
          <w:rtl/>
        </w:rPr>
        <w:t xml:space="preserve">‌شود </w:t>
      </w:r>
      <w:r w:rsidR="007C1A23" w:rsidRPr="00D21EA1">
        <w:rPr>
          <w:rFonts w:hint="cs"/>
          <w:rtl/>
        </w:rPr>
        <w:t>ک</w:t>
      </w:r>
      <w:r w:rsidRPr="00D21EA1">
        <w:rPr>
          <w:rFonts w:hint="cs"/>
          <w:rtl/>
        </w:rPr>
        <w:t xml:space="preserve">ه دعا </w:t>
      </w:r>
      <w:r w:rsidR="007C1A23" w:rsidRPr="00D21EA1">
        <w:rPr>
          <w:rFonts w:hint="cs"/>
          <w:rtl/>
        </w:rPr>
        <w:t>ک</w:t>
      </w:r>
      <w:r w:rsidRPr="00D21EA1">
        <w:rPr>
          <w:rFonts w:hint="cs"/>
          <w:rtl/>
        </w:rPr>
        <w:t>ردن پ</w:t>
      </w:r>
      <w:r w:rsidR="00441E27" w:rsidRPr="00D21EA1">
        <w:rPr>
          <w:rFonts w:hint="cs"/>
          <w:rtl/>
        </w:rPr>
        <w:t>ی</w:t>
      </w:r>
      <w:r w:rsidRPr="00D21EA1">
        <w:rPr>
          <w:rFonts w:hint="cs"/>
          <w:rtl/>
        </w:rPr>
        <w:t xml:space="preserve">ش از سلام دادن نماز باشد </w:t>
      </w:r>
      <w:r w:rsidR="00441E27" w:rsidRPr="00D21EA1">
        <w:rPr>
          <w:rFonts w:hint="cs"/>
          <w:rtl/>
        </w:rPr>
        <w:t>ی</w:t>
      </w:r>
      <w:r w:rsidRPr="00D21EA1">
        <w:rPr>
          <w:rFonts w:hint="cs"/>
          <w:rtl/>
        </w:rPr>
        <w:t>عن</w:t>
      </w:r>
      <w:r w:rsidR="00441E27" w:rsidRPr="00D21EA1">
        <w:rPr>
          <w:rFonts w:hint="cs"/>
          <w:rtl/>
        </w:rPr>
        <w:t>ی</w:t>
      </w:r>
      <w:r w:rsidRPr="00D21EA1">
        <w:rPr>
          <w:rFonts w:hint="cs"/>
          <w:rtl/>
        </w:rPr>
        <w:t xml:space="preserve"> بعد از پا</w:t>
      </w:r>
      <w:r w:rsidR="00441E27" w:rsidRPr="00D21EA1">
        <w:rPr>
          <w:rFonts w:hint="cs"/>
          <w:rtl/>
        </w:rPr>
        <w:t>ی</w:t>
      </w:r>
      <w:r w:rsidRPr="00D21EA1">
        <w:rPr>
          <w:rFonts w:hint="cs"/>
          <w:rtl/>
        </w:rPr>
        <w:t>ان جملات نماز و دعا</w:t>
      </w:r>
      <w:r w:rsidR="00441E27" w:rsidRPr="00D21EA1">
        <w:rPr>
          <w:rFonts w:hint="cs"/>
          <w:rtl/>
        </w:rPr>
        <w:t>ی</w:t>
      </w:r>
      <w:r w:rsidRPr="00D21EA1">
        <w:rPr>
          <w:rFonts w:hint="cs"/>
          <w:rtl/>
        </w:rPr>
        <w:t xml:space="preserve"> پا</w:t>
      </w:r>
      <w:r w:rsidR="00441E27" w:rsidRPr="00D21EA1">
        <w:rPr>
          <w:rFonts w:hint="cs"/>
          <w:rtl/>
        </w:rPr>
        <w:t>ی</w:t>
      </w:r>
      <w:r w:rsidRPr="00D21EA1">
        <w:rPr>
          <w:rFonts w:hint="cs"/>
          <w:rtl/>
        </w:rPr>
        <w:t>ان</w:t>
      </w:r>
      <w:r w:rsidR="00441E27" w:rsidRPr="00D21EA1">
        <w:rPr>
          <w:rFonts w:hint="cs"/>
          <w:rtl/>
        </w:rPr>
        <w:t>ی</w:t>
      </w:r>
      <w:r w:rsidRPr="00D21EA1">
        <w:rPr>
          <w:rFonts w:hint="cs"/>
          <w:rtl/>
        </w:rPr>
        <w:t xml:space="preserve"> آن </w:t>
      </w:r>
      <w:r w:rsidR="00441E27" w:rsidRPr="00D21EA1">
        <w:rPr>
          <w:rtl/>
        </w:rPr>
        <w:t>[</w:t>
      </w:r>
      <w:r w:rsidRPr="00D21EA1">
        <w:rPr>
          <w:rFonts w:hint="cs"/>
          <w:rtl/>
        </w:rPr>
        <w:t>و پ</w:t>
      </w:r>
      <w:r w:rsidR="00441E27" w:rsidRPr="00D21EA1">
        <w:rPr>
          <w:rFonts w:hint="cs"/>
          <w:rtl/>
        </w:rPr>
        <w:t>ی</w:t>
      </w:r>
      <w:r w:rsidRPr="00D21EA1">
        <w:rPr>
          <w:rFonts w:hint="cs"/>
          <w:rtl/>
        </w:rPr>
        <w:t>ش از سلام دادن</w:t>
      </w:r>
      <w:r w:rsidR="00441E27" w:rsidRPr="00D21EA1">
        <w:rPr>
          <w:rtl/>
        </w:rPr>
        <w:t>]</w:t>
      </w:r>
      <w:r w:rsidRPr="00D21EA1">
        <w:rPr>
          <w:rFonts w:hint="cs"/>
          <w:rtl/>
        </w:rPr>
        <w:t>، و آنچه درست‌تر و مناسب‌تر است همان اول</w:t>
      </w:r>
      <w:r w:rsidR="00441E27" w:rsidRPr="00D21EA1">
        <w:rPr>
          <w:rFonts w:hint="cs"/>
          <w:rtl/>
        </w:rPr>
        <w:t>ی</w:t>
      </w:r>
      <w:r w:rsidRPr="00D21EA1">
        <w:rPr>
          <w:rFonts w:hint="cs"/>
          <w:rtl/>
        </w:rPr>
        <w:t xml:space="preserve"> است، </w:t>
      </w:r>
      <w:r w:rsidR="00441E27" w:rsidRPr="00D21EA1">
        <w:rPr>
          <w:rFonts w:hint="cs"/>
          <w:rtl/>
        </w:rPr>
        <w:t>ی</w:t>
      </w:r>
      <w:r w:rsidRPr="00D21EA1">
        <w:rPr>
          <w:rFonts w:hint="cs"/>
          <w:rtl/>
        </w:rPr>
        <w:t>عن</w:t>
      </w:r>
      <w:r w:rsidR="00441E27" w:rsidRPr="00D21EA1">
        <w:rPr>
          <w:rFonts w:hint="cs"/>
          <w:rtl/>
        </w:rPr>
        <w:t>ی</w:t>
      </w:r>
      <w:r w:rsidRPr="00D21EA1">
        <w:rPr>
          <w:rFonts w:hint="cs"/>
          <w:rtl/>
        </w:rPr>
        <w:t>: دعا بعد از سلام دادن از نماز صورت پذ</w:t>
      </w:r>
      <w:r w:rsidR="00441E27" w:rsidRPr="00D21EA1">
        <w:rPr>
          <w:rFonts w:hint="cs"/>
          <w:rtl/>
        </w:rPr>
        <w:t>ی</w:t>
      </w:r>
      <w:r w:rsidRPr="00D21EA1">
        <w:rPr>
          <w:rFonts w:hint="cs"/>
          <w:rtl/>
        </w:rPr>
        <w:t xml:space="preserve">رد، بهتر آن است </w:t>
      </w:r>
      <w:r w:rsidR="007C1A23" w:rsidRPr="00D21EA1">
        <w:rPr>
          <w:rFonts w:hint="cs"/>
          <w:rtl/>
        </w:rPr>
        <w:t>ک</w:t>
      </w:r>
      <w:r w:rsidRPr="00D21EA1">
        <w:rPr>
          <w:rFonts w:hint="cs"/>
          <w:rtl/>
        </w:rPr>
        <w:t xml:space="preserve">ه به هنگام دعا دستانش را بلند </w:t>
      </w:r>
      <w:r w:rsidR="007C1A23" w:rsidRPr="00D21EA1">
        <w:rPr>
          <w:rFonts w:hint="cs"/>
          <w:rtl/>
        </w:rPr>
        <w:t>ک</w:t>
      </w:r>
      <w:r w:rsidRPr="00D21EA1">
        <w:rPr>
          <w:rFonts w:hint="cs"/>
          <w:rtl/>
        </w:rPr>
        <w:t xml:space="preserve">ند چرا </w:t>
      </w:r>
      <w:r w:rsidR="007C1A23" w:rsidRPr="00D21EA1">
        <w:rPr>
          <w:rFonts w:hint="cs"/>
          <w:rtl/>
        </w:rPr>
        <w:t>ک</w:t>
      </w:r>
      <w:r w:rsidRPr="00D21EA1">
        <w:rPr>
          <w:rFonts w:hint="cs"/>
          <w:rtl/>
        </w:rPr>
        <w:t xml:space="preserve">ه بلند </w:t>
      </w:r>
      <w:r w:rsidR="007C1A23" w:rsidRPr="00D21EA1">
        <w:rPr>
          <w:rFonts w:hint="cs"/>
          <w:rtl/>
        </w:rPr>
        <w:t>ک</w:t>
      </w:r>
      <w:r w:rsidRPr="00D21EA1">
        <w:rPr>
          <w:rFonts w:hint="cs"/>
          <w:rtl/>
        </w:rPr>
        <w:t>ردن دست‌ها از جمله اسباب پذ</w:t>
      </w:r>
      <w:r w:rsidR="00441E27" w:rsidRPr="00D21EA1">
        <w:rPr>
          <w:rFonts w:hint="cs"/>
          <w:rtl/>
        </w:rPr>
        <w:t>ی</w:t>
      </w:r>
      <w:r w:rsidRPr="00D21EA1">
        <w:rPr>
          <w:rFonts w:hint="cs"/>
          <w:rtl/>
        </w:rPr>
        <w:t xml:space="preserve">رش دعا است. </w:t>
      </w:r>
    </w:p>
    <w:p w:rsidR="00DE0AAE" w:rsidRPr="00D21EA1" w:rsidRDefault="007C1A23" w:rsidP="00D21EA1">
      <w:pPr>
        <w:pStyle w:val="a0"/>
        <w:rPr>
          <w:rtl/>
        </w:rPr>
      </w:pPr>
      <w:r w:rsidRPr="00D21EA1">
        <w:rPr>
          <w:rFonts w:hint="cs"/>
          <w:rtl/>
        </w:rPr>
        <w:t>ک</w:t>
      </w:r>
      <w:r w:rsidR="00DE0AAE" w:rsidRPr="00D21EA1">
        <w:rPr>
          <w:rFonts w:hint="cs"/>
          <w:rtl/>
        </w:rPr>
        <w:t>س</w:t>
      </w:r>
      <w:r w:rsidR="00441E27" w:rsidRPr="00D21EA1">
        <w:rPr>
          <w:rFonts w:hint="cs"/>
          <w:rtl/>
        </w:rPr>
        <w:t>ی</w:t>
      </w:r>
      <w:r w:rsidR="00DE0AAE" w:rsidRPr="00D21EA1">
        <w:rPr>
          <w:rFonts w:hint="cs"/>
          <w:rtl/>
        </w:rPr>
        <w:t xml:space="preserve"> </w:t>
      </w:r>
      <w:r w:rsidRPr="00D21EA1">
        <w:rPr>
          <w:rFonts w:hint="cs"/>
          <w:rtl/>
        </w:rPr>
        <w:t>ک</w:t>
      </w:r>
      <w:r w:rsidR="00DE0AAE" w:rsidRPr="00D21EA1">
        <w:rPr>
          <w:rFonts w:hint="cs"/>
          <w:rtl/>
        </w:rPr>
        <w:t xml:space="preserve">ه دعا </w:t>
      </w:r>
      <w:r w:rsidR="00497F81" w:rsidRPr="00D21EA1">
        <w:rPr>
          <w:rFonts w:hint="cs"/>
          <w:rtl/>
        </w:rPr>
        <w:t xml:space="preserve">را از حفظ نداشته، </w:t>
      </w:r>
      <w:r w:rsidR="00DE0AAE" w:rsidRPr="00D21EA1">
        <w:rPr>
          <w:rFonts w:hint="cs"/>
          <w:rtl/>
        </w:rPr>
        <w:t>و آن را از رو</w:t>
      </w:r>
      <w:r w:rsidR="00441E27" w:rsidRPr="00D21EA1">
        <w:rPr>
          <w:rFonts w:hint="cs"/>
          <w:rtl/>
        </w:rPr>
        <w:t>ی</w:t>
      </w:r>
      <w:r w:rsidR="00DE0AAE" w:rsidRPr="00D21EA1">
        <w:rPr>
          <w:rFonts w:hint="cs"/>
          <w:rtl/>
        </w:rPr>
        <w:t xml:space="preserve"> </w:t>
      </w:r>
      <w:r w:rsidRPr="00D21EA1">
        <w:rPr>
          <w:rFonts w:hint="cs"/>
          <w:rtl/>
        </w:rPr>
        <w:t>ک</w:t>
      </w:r>
      <w:r w:rsidR="00DE0AAE" w:rsidRPr="00D21EA1">
        <w:rPr>
          <w:rFonts w:hint="cs"/>
          <w:rtl/>
        </w:rPr>
        <w:t>تاب</w:t>
      </w:r>
      <w:r w:rsidR="00441E27" w:rsidRPr="00D21EA1">
        <w:rPr>
          <w:rFonts w:hint="cs"/>
          <w:rtl/>
        </w:rPr>
        <w:t>ی</w:t>
      </w:r>
      <w:r w:rsidR="00DE0AAE" w:rsidRPr="00D21EA1">
        <w:rPr>
          <w:rFonts w:hint="cs"/>
          <w:rtl/>
        </w:rPr>
        <w:t xml:space="preserve"> بخواند ه</w:t>
      </w:r>
      <w:r w:rsidR="00441E27" w:rsidRPr="00D21EA1">
        <w:rPr>
          <w:rFonts w:hint="cs"/>
          <w:rtl/>
        </w:rPr>
        <w:t>ی</w:t>
      </w:r>
      <w:r w:rsidR="00DE0AAE" w:rsidRPr="00D21EA1">
        <w:rPr>
          <w:rFonts w:hint="cs"/>
          <w:rtl/>
        </w:rPr>
        <w:t>چ اش</w:t>
      </w:r>
      <w:r w:rsidRPr="00D21EA1">
        <w:rPr>
          <w:rFonts w:hint="cs"/>
          <w:rtl/>
        </w:rPr>
        <w:t>ک</w:t>
      </w:r>
      <w:r w:rsidR="00DE0AAE" w:rsidRPr="00D21EA1">
        <w:rPr>
          <w:rFonts w:hint="cs"/>
          <w:rtl/>
        </w:rPr>
        <w:t>ال</w:t>
      </w:r>
      <w:r w:rsidR="00441E27" w:rsidRPr="00D21EA1">
        <w:rPr>
          <w:rFonts w:hint="cs"/>
          <w:rtl/>
        </w:rPr>
        <w:t>ی</w:t>
      </w:r>
      <w:r w:rsidR="00DE0AAE" w:rsidRPr="00D21EA1">
        <w:rPr>
          <w:rFonts w:hint="cs"/>
          <w:rtl/>
        </w:rPr>
        <w:t xml:space="preserve"> ندارد، بر او واجب است </w:t>
      </w:r>
      <w:r w:rsidRPr="00D21EA1">
        <w:rPr>
          <w:rFonts w:hint="cs"/>
          <w:rtl/>
        </w:rPr>
        <w:t>ک</w:t>
      </w:r>
      <w:r w:rsidR="00DE0AAE" w:rsidRPr="00D21EA1">
        <w:rPr>
          <w:rFonts w:hint="cs"/>
          <w:rtl/>
        </w:rPr>
        <w:t>ه ب</w:t>
      </w:r>
      <w:r w:rsidRPr="00D21EA1">
        <w:rPr>
          <w:rFonts w:hint="cs"/>
          <w:rtl/>
        </w:rPr>
        <w:t>ک</w:t>
      </w:r>
      <w:r w:rsidR="00DE0AAE" w:rsidRPr="00D21EA1">
        <w:rPr>
          <w:rFonts w:hint="cs"/>
          <w:rtl/>
        </w:rPr>
        <w:t>وشد دارا</w:t>
      </w:r>
      <w:r w:rsidR="00441E27" w:rsidRPr="00D21EA1">
        <w:rPr>
          <w:rFonts w:hint="cs"/>
          <w:rtl/>
        </w:rPr>
        <w:t>ی</w:t>
      </w:r>
      <w:r w:rsidR="00DE0AAE" w:rsidRPr="00D21EA1">
        <w:rPr>
          <w:rFonts w:hint="cs"/>
          <w:rtl/>
        </w:rPr>
        <w:t xml:space="preserve"> حضور قلب و خشوع نسبت به خداوند و صداقت در دعا باشد و در مفاه</w:t>
      </w:r>
      <w:r w:rsidR="00441E27" w:rsidRPr="00D21EA1">
        <w:rPr>
          <w:rFonts w:hint="cs"/>
          <w:rtl/>
        </w:rPr>
        <w:t>ی</w:t>
      </w:r>
      <w:r w:rsidR="00DE0AAE" w:rsidRPr="00D21EA1">
        <w:rPr>
          <w:rFonts w:hint="cs"/>
          <w:rtl/>
        </w:rPr>
        <w:t>م ا</w:t>
      </w:r>
      <w:r w:rsidR="00441E27" w:rsidRPr="00D21EA1">
        <w:rPr>
          <w:rFonts w:hint="cs"/>
          <w:rtl/>
        </w:rPr>
        <w:t>ی</w:t>
      </w:r>
      <w:r w:rsidR="00DE0AAE" w:rsidRPr="00D21EA1">
        <w:rPr>
          <w:rFonts w:hint="cs"/>
          <w:rtl/>
        </w:rPr>
        <w:t>ن دعا</w:t>
      </w:r>
      <w:r w:rsidR="00441E27" w:rsidRPr="00D21EA1">
        <w:rPr>
          <w:rFonts w:hint="cs"/>
          <w:rtl/>
        </w:rPr>
        <w:t>ی</w:t>
      </w:r>
      <w:r w:rsidR="00DE0AAE" w:rsidRPr="00D21EA1">
        <w:rPr>
          <w:rFonts w:hint="cs"/>
          <w:rtl/>
        </w:rPr>
        <w:t xml:space="preserve"> عظ</w:t>
      </w:r>
      <w:r w:rsidR="00441E27" w:rsidRPr="00D21EA1">
        <w:rPr>
          <w:rFonts w:hint="cs"/>
          <w:rtl/>
        </w:rPr>
        <w:t>ی</w:t>
      </w:r>
      <w:r w:rsidR="00DE0AAE" w:rsidRPr="00D21EA1">
        <w:rPr>
          <w:rFonts w:hint="cs"/>
          <w:rtl/>
        </w:rPr>
        <w:t>م ب</w:t>
      </w:r>
      <w:r w:rsidR="00441E27" w:rsidRPr="00D21EA1">
        <w:rPr>
          <w:rFonts w:hint="cs"/>
          <w:rtl/>
        </w:rPr>
        <w:t>ی</w:t>
      </w:r>
      <w:r w:rsidR="00DE0AAE" w:rsidRPr="00D21EA1">
        <w:rPr>
          <w:rFonts w:hint="cs"/>
          <w:rtl/>
        </w:rPr>
        <w:t>ند</w:t>
      </w:r>
      <w:r w:rsidR="00441E27" w:rsidRPr="00D21EA1">
        <w:rPr>
          <w:rFonts w:hint="cs"/>
          <w:rtl/>
        </w:rPr>
        <w:t>ی</w:t>
      </w:r>
      <w:r w:rsidR="00DE0AAE" w:rsidRPr="00D21EA1">
        <w:rPr>
          <w:rFonts w:hint="cs"/>
          <w:rtl/>
        </w:rPr>
        <w:t xml:space="preserve">شد، </w:t>
      </w:r>
      <w:r w:rsidRPr="00D21EA1">
        <w:rPr>
          <w:rFonts w:hint="cs"/>
          <w:rtl/>
        </w:rPr>
        <w:t>ک</w:t>
      </w:r>
      <w:r w:rsidR="00DE0AAE" w:rsidRPr="00D21EA1">
        <w:rPr>
          <w:rFonts w:hint="cs"/>
          <w:rtl/>
        </w:rPr>
        <w:t>س</w:t>
      </w:r>
      <w:r w:rsidR="00441E27" w:rsidRPr="00D21EA1">
        <w:rPr>
          <w:rFonts w:hint="cs"/>
          <w:rtl/>
        </w:rPr>
        <w:t>ی</w:t>
      </w:r>
      <w:r w:rsidR="00DE0AAE" w:rsidRPr="00D21EA1">
        <w:rPr>
          <w:rFonts w:hint="cs"/>
          <w:rtl/>
        </w:rPr>
        <w:t xml:space="preserve"> </w:t>
      </w:r>
      <w:r w:rsidRPr="00D21EA1">
        <w:rPr>
          <w:rFonts w:hint="cs"/>
          <w:rtl/>
        </w:rPr>
        <w:t>ک</w:t>
      </w:r>
      <w:r w:rsidR="00DE0AAE" w:rsidRPr="00D21EA1">
        <w:rPr>
          <w:rFonts w:hint="cs"/>
          <w:rtl/>
        </w:rPr>
        <w:t xml:space="preserve">ه دعا را از حفظ نداشته، و </w:t>
      </w:r>
      <w:r w:rsidRPr="00D21EA1">
        <w:rPr>
          <w:rFonts w:hint="cs"/>
          <w:rtl/>
        </w:rPr>
        <w:t>ک</w:t>
      </w:r>
      <w:r w:rsidR="00DE0AAE" w:rsidRPr="00D21EA1">
        <w:rPr>
          <w:rFonts w:hint="cs"/>
          <w:rtl/>
        </w:rPr>
        <w:t>تاب</w:t>
      </w:r>
      <w:r w:rsidR="00441E27" w:rsidRPr="00D21EA1">
        <w:rPr>
          <w:rFonts w:hint="cs"/>
          <w:rtl/>
        </w:rPr>
        <w:t>ی</w:t>
      </w:r>
      <w:r w:rsidR="00DE0AAE" w:rsidRPr="00D21EA1">
        <w:rPr>
          <w:rFonts w:hint="cs"/>
          <w:rtl/>
        </w:rPr>
        <w:t xml:space="preserve"> ن</w:t>
      </w:r>
      <w:r w:rsidR="00441E27" w:rsidRPr="00D21EA1">
        <w:rPr>
          <w:rFonts w:hint="cs"/>
          <w:rtl/>
        </w:rPr>
        <w:t>ی</w:t>
      </w:r>
      <w:r w:rsidR="00DE0AAE" w:rsidRPr="00D21EA1">
        <w:rPr>
          <w:rFonts w:hint="cs"/>
          <w:rtl/>
        </w:rPr>
        <w:t>ز در اخت</w:t>
      </w:r>
      <w:r w:rsidR="00441E27" w:rsidRPr="00D21EA1">
        <w:rPr>
          <w:rFonts w:hint="cs"/>
          <w:rtl/>
        </w:rPr>
        <w:t>ی</w:t>
      </w:r>
      <w:r w:rsidR="00DE0AAE" w:rsidRPr="00D21EA1">
        <w:rPr>
          <w:rFonts w:hint="cs"/>
          <w:rtl/>
        </w:rPr>
        <w:t>ارش نباشد و ن</w:t>
      </w:r>
      <w:r w:rsidR="00441E27" w:rsidRPr="00D21EA1">
        <w:rPr>
          <w:rFonts w:hint="cs"/>
          <w:rtl/>
        </w:rPr>
        <w:t>ی</w:t>
      </w:r>
      <w:r w:rsidR="00DE0AAE" w:rsidRPr="00D21EA1">
        <w:rPr>
          <w:rFonts w:hint="cs"/>
          <w:rtl/>
        </w:rPr>
        <w:t>ازمند استخاره باشد، دو ر</w:t>
      </w:r>
      <w:r w:rsidRPr="00D21EA1">
        <w:rPr>
          <w:rFonts w:hint="cs"/>
          <w:rtl/>
        </w:rPr>
        <w:t>ک</w:t>
      </w:r>
      <w:r w:rsidR="00DE0AAE" w:rsidRPr="00D21EA1">
        <w:rPr>
          <w:rFonts w:hint="cs"/>
          <w:rtl/>
        </w:rPr>
        <w:t>عت نماز م</w:t>
      </w:r>
      <w:r w:rsidR="00441E27" w:rsidRPr="00D21EA1">
        <w:rPr>
          <w:rFonts w:hint="cs"/>
          <w:rtl/>
        </w:rPr>
        <w:t>ی</w:t>
      </w:r>
      <w:r w:rsidR="00DE0AAE" w:rsidRPr="00D21EA1">
        <w:rPr>
          <w:rFonts w:hint="cs"/>
          <w:rtl/>
        </w:rPr>
        <w:t xml:space="preserve">‌خواند و دعا </w:t>
      </w:r>
      <w:r w:rsidRPr="00D21EA1">
        <w:rPr>
          <w:rFonts w:hint="cs"/>
          <w:rtl/>
        </w:rPr>
        <w:t>ک</w:t>
      </w:r>
      <w:r w:rsidR="00DE0AAE" w:rsidRPr="00D21EA1">
        <w:rPr>
          <w:rFonts w:hint="cs"/>
          <w:rtl/>
        </w:rPr>
        <w:t>رده و بهتر</w:t>
      </w:r>
      <w:r w:rsidR="00441E27" w:rsidRPr="00D21EA1">
        <w:rPr>
          <w:rFonts w:hint="cs"/>
          <w:rtl/>
        </w:rPr>
        <w:t>ی</w:t>
      </w:r>
      <w:r w:rsidR="00DE0AAE" w:rsidRPr="00D21EA1">
        <w:rPr>
          <w:rFonts w:hint="cs"/>
          <w:rtl/>
        </w:rPr>
        <w:t xml:space="preserve">ن‌ها را </w:t>
      </w:r>
      <w:r w:rsidRPr="00D21EA1">
        <w:rPr>
          <w:rFonts w:hint="cs"/>
          <w:rtl/>
        </w:rPr>
        <w:t>ک</w:t>
      </w:r>
      <w:r w:rsidR="00DE0AAE" w:rsidRPr="00D21EA1">
        <w:rPr>
          <w:rFonts w:hint="cs"/>
          <w:rtl/>
        </w:rPr>
        <w:t>ه به ذهنش م</w:t>
      </w:r>
      <w:r w:rsidR="00441E27" w:rsidRPr="00D21EA1">
        <w:rPr>
          <w:rFonts w:hint="cs"/>
          <w:rtl/>
        </w:rPr>
        <w:t>ی</w:t>
      </w:r>
      <w:r w:rsidR="00DE0AAE" w:rsidRPr="00D21EA1">
        <w:rPr>
          <w:rFonts w:hint="cs"/>
          <w:rtl/>
        </w:rPr>
        <w:t>‌رسد م</w:t>
      </w:r>
      <w:r w:rsidR="00441E27" w:rsidRPr="00D21EA1">
        <w:rPr>
          <w:rFonts w:hint="cs"/>
          <w:rtl/>
        </w:rPr>
        <w:t>ی</w:t>
      </w:r>
      <w:r w:rsidR="00DE0AAE" w:rsidRPr="00D21EA1">
        <w:rPr>
          <w:rFonts w:hint="cs"/>
          <w:rtl/>
        </w:rPr>
        <w:t xml:space="preserve">‌طلبد. </w:t>
      </w:r>
    </w:p>
    <w:p w:rsidR="000A60A3" w:rsidRPr="00D21EA1" w:rsidRDefault="00DE0AAE" w:rsidP="00BA3177">
      <w:pPr>
        <w:pStyle w:val="FootnoteText"/>
        <w:spacing w:line="240" w:lineRule="auto"/>
        <w:ind w:firstLine="284"/>
        <w:jc w:val="both"/>
        <w:rPr>
          <w:rStyle w:val="Char0"/>
          <w:rtl/>
        </w:rPr>
      </w:pPr>
      <w:r w:rsidRPr="00D21EA1">
        <w:rPr>
          <w:rStyle w:val="Char0"/>
          <w:rFonts w:hint="cs"/>
          <w:rtl/>
        </w:rPr>
        <w:t>ا</w:t>
      </w:r>
      <w:r w:rsidR="00441E27" w:rsidRPr="00D21EA1">
        <w:rPr>
          <w:rStyle w:val="Char0"/>
          <w:rFonts w:hint="cs"/>
          <w:rtl/>
        </w:rPr>
        <w:t>ی</w:t>
      </w:r>
      <w:r w:rsidRPr="00D21EA1">
        <w:rPr>
          <w:rStyle w:val="Char0"/>
          <w:rFonts w:hint="cs"/>
          <w:rtl/>
        </w:rPr>
        <w:t xml:space="preserve">ن </w:t>
      </w:r>
      <w:r w:rsidR="007C1A23" w:rsidRPr="00D21EA1">
        <w:rPr>
          <w:rStyle w:val="Char0"/>
          <w:rFonts w:hint="cs"/>
          <w:rtl/>
        </w:rPr>
        <w:t>ک</w:t>
      </w:r>
      <w:r w:rsidRPr="00D21EA1">
        <w:rPr>
          <w:rStyle w:val="Char0"/>
          <w:rFonts w:hint="cs"/>
          <w:rtl/>
        </w:rPr>
        <w:t>ه م</w:t>
      </w:r>
      <w:r w:rsidR="00441E27" w:rsidRPr="00D21EA1">
        <w:rPr>
          <w:rStyle w:val="Char0"/>
          <w:rFonts w:hint="cs"/>
          <w:rtl/>
        </w:rPr>
        <w:t>ی</w:t>
      </w:r>
      <w:r w:rsidRPr="00D21EA1">
        <w:rPr>
          <w:rStyle w:val="Char0"/>
          <w:rFonts w:hint="cs"/>
          <w:rtl/>
        </w:rPr>
        <w:t>‌گو</w:t>
      </w:r>
      <w:r w:rsidR="00441E27" w:rsidRPr="00D21EA1">
        <w:rPr>
          <w:rStyle w:val="Char0"/>
          <w:rFonts w:hint="cs"/>
          <w:rtl/>
        </w:rPr>
        <w:t>ی</w:t>
      </w:r>
      <w:r w:rsidRPr="00D21EA1">
        <w:rPr>
          <w:rStyle w:val="Char0"/>
          <w:rFonts w:hint="cs"/>
          <w:rtl/>
        </w:rPr>
        <w:t xml:space="preserve">د: </w:t>
      </w:r>
      <w:r w:rsidRPr="00BA3177">
        <w:rPr>
          <w:rStyle w:val="Char3"/>
          <w:rtl/>
        </w:rPr>
        <w:t>«اَللَّهُمَّ إِن</w:t>
      </w:r>
      <w:r w:rsidR="00441E27" w:rsidRPr="00BA3177">
        <w:rPr>
          <w:rStyle w:val="Char3"/>
          <w:rtl/>
        </w:rPr>
        <w:t>ی</w:t>
      </w:r>
      <w:r w:rsidRPr="00BA3177">
        <w:rPr>
          <w:rStyle w:val="Char3"/>
          <w:rtl/>
        </w:rPr>
        <w:t xml:space="preserve"> أَسْتخ</w:t>
      </w:r>
      <w:r w:rsidR="00441E27" w:rsidRPr="00BA3177">
        <w:rPr>
          <w:rStyle w:val="Char3"/>
          <w:rtl/>
        </w:rPr>
        <w:t>ی</w:t>
      </w:r>
      <w:r w:rsidRPr="00BA3177">
        <w:rPr>
          <w:rStyle w:val="Char3"/>
          <w:rtl/>
        </w:rPr>
        <w:t>ر</w:t>
      </w:r>
      <w:r w:rsidR="007C1A23" w:rsidRPr="00BA3177">
        <w:rPr>
          <w:rStyle w:val="Char3"/>
          <w:rtl/>
        </w:rPr>
        <w:t>ک</w:t>
      </w:r>
      <w:r w:rsidRPr="00BA3177">
        <w:rPr>
          <w:rStyle w:val="Char3"/>
          <w:rtl/>
        </w:rPr>
        <w:t xml:space="preserve"> بعلم</w:t>
      </w:r>
      <w:r w:rsidR="007C1A23" w:rsidRPr="00BA3177">
        <w:rPr>
          <w:rStyle w:val="Char3"/>
          <w:rtl/>
        </w:rPr>
        <w:t>ک</w:t>
      </w:r>
      <w:r w:rsidRPr="00BA3177">
        <w:rPr>
          <w:rStyle w:val="Char3"/>
          <w:rtl/>
        </w:rPr>
        <w:t>»</w:t>
      </w:r>
      <w:r w:rsidRPr="00D21EA1">
        <w:rPr>
          <w:rStyle w:val="Char0"/>
          <w:rFonts w:hint="cs"/>
          <w:rtl/>
        </w:rPr>
        <w:t xml:space="preserve"> </w:t>
      </w:r>
      <w:r w:rsidR="00441E27" w:rsidRPr="00D21EA1">
        <w:rPr>
          <w:rStyle w:val="Char0"/>
          <w:rFonts w:hint="cs"/>
          <w:rtl/>
        </w:rPr>
        <w:t>ی</w:t>
      </w:r>
      <w:r w:rsidRPr="00D21EA1">
        <w:rPr>
          <w:rStyle w:val="Char0"/>
          <w:rFonts w:hint="cs"/>
          <w:rtl/>
        </w:rPr>
        <w:t>عن</w:t>
      </w:r>
      <w:r w:rsidR="00441E27" w:rsidRPr="00D21EA1">
        <w:rPr>
          <w:rStyle w:val="Char0"/>
          <w:rFonts w:hint="cs"/>
          <w:rtl/>
        </w:rPr>
        <w:t>ی</w:t>
      </w:r>
      <w:r w:rsidRPr="00D21EA1">
        <w:rPr>
          <w:rStyle w:val="Char0"/>
          <w:rFonts w:hint="cs"/>
          <w:rtl/>
        </w:rPr>
        <w:t>: خداوندا از تو م</w:t>
      </w:r>
      <w:r w:rsidR="00441E27" w:rsidRPr="00D21EA1">
        <w:rPr>
          <w:rStyle w:val="Char0"/>
          <w:rFonts w:hint="cs"/>
          <w:rtl/>
        </w:rPr>
        <w:t>ی</w:t>
      </w:r>
      <w:r w:rsidRPr="00D21EA1">
        <w:rPr>
          <w:rStyle w:val="Char0"/>
          <w:rFonts w:hint="cs"/>
          <w:rtl/>
        </w:rPr>
        <w:t xml:space="preserve">‌خواهم </w:t>
      </w:r>
      <w:r w:rsidR="007C1A23" w:rsidRPr="00D21EA1">
        <w:rPr>
          <w:rStyle w:val="Char0"/>
          <w:rFonts w:hint="cs"/>
          <w:rtl/>
        </w:rPr>
        <w:t>ک</w:t>
      </w:r>
      <w:r w:rsidRPr="00D21EA1">
        <w:rPr>
          <w:rStyle w:val="Char0"/>
          <w:rFonts w:hint="cs"/>
          <w:rtl/>
        </w:rPr>
        <w:t>ه خ</w:t>
      </w:r>
      <w:r w:rsidR="00441E27" w:rsidRPr="00D21EA1">
        <w:rPr>
          <w:rStyle w:val="Char0"/>
          <w:rFonts w:hint="cs"/>
          <w:rtl/>
        </w:rPr>
        <w:t>ی</w:t>
      </w:r>
      <w:r w:rsidRPr="00D21EA1">
        <w:rPr>
          <w:rStyle w:val="Char0"/>
          <w:rFonts w:hint="cs"/>
          <w:rtl/>
        </w:rPr>
        <w:t xml:space="preserve">ر هر </w:t>
      </w:r>
      <w:r w:rsidR="007C1A23" w:rsidRPr="00D21EA1">
        <w:rPr>
          <w:rStyle w:val="Char0"/>
          <w:rFonts w:hint="cs"/>
          <w:rtl/>
        </w:rPr>
        <w:t>ک</w:t>
      </w:r>
      <w:r w:rsidRPr="00D21EA1">
        <w:rPr>
          <w:rStyle w:val="Char0"/>
          <w:rFonts w:hint="cs"/>
          <w:rtl/>
        </w:rPr>
        <w:t>ار</w:t>
      </w:r>
      <w:r w:rsidR="00441E27" w:rsidRPr="00D21EA1">
        <w:rPr>
          <w:rStyle w:val="Char0"/>
          <w:rFonts w:hint="cs"/>
          <w:rtl/>
        </w:rPr>
        <w:t>ی</w:t>
      </w:r>
      <w:r w:rsidRPr="00D21EA1">
        <w:rPr>
          <w:rStyle w:val="Char0"/>
          <w:rFonts w:hint="cs"/>
          <w:rtl/>
        </w:rPr>
        <w:t xml:space="preserve"> را برا</w:t>
      </w:r>
      <w:r w:rsidR="00441E27" w:rsidRPr="00D21EA1">
        <w:rPr>
          <w:rStyle w:val="Char0"/>
          <w:rFonts w:hint="cs"/>
          <w:rtl/>
        </w:rPr>
        <w:t>ی</w:t>
      </w:r>
      <w:r w:rsidRPr="00D21EA1">
        <w:rPr>
          <w:rStyle w:val="Char0"/>
          <w:rFonts w:hint="cs"/>
          <w:rtl/>
        </w:rPr>
        <w:t>م برگز</w:t>
      </w:r>
      <w:r w:rsidR="00441E27" w:rsidRPr="00D21EA1">
        <w:rPr>
          <w:rStyle w:val="Char0"/>
          <w:rFonts w:hint="cs"/>
          <w:rtl/>
        </w:rPr>
        <w:t>ی</w:t>
      </w:r>
      <w:r w:rsidRPr="00D21EA1">
        <w:rPr>
          <w:rStyle w:val="Char0"/>
          <w:rFonts w:hint="cs"/>
          <w:rtl/>
        </w:rPr>
        <w:t>ن</w:t>
      </w:r>
      <w:r w:rsidR="00441E27" w:rsidRPr="00D21EA1">
        <w:rPr>
          <w:rStyle w:val="Char0"/>
          <w:rFonts w:hint="cs"/>
          <w:rtl/>
        </w:rPr>
        <w:t>ی</w:t>
      </w:r>
      <w:r w:rsidRPr="00D21EA1">
        <w:rPr>
          <w:rStyle w:val="Char0"/>
          <w:rFonts w:hint="cs"/>
          <w:rtl/>
        </w:rPr>
        <w:t xml:space="preserve"> و به سبب علمت </w:t>
      </w:r>
      <w:r w:rsidR="007C1A23" w:rsidRPr="00D21EA1">
        <w:rPr>
          <w:rStyle w:val="Char0"/>
          <w:rFonts w:hint="cs"/>
          <w:rtl/>
        </w:rPr>
        <w:t>ک</w:t>
      </w:r>
      <w:r w:rsidRPr="00D21EA1">
        <w:rPr>
          <w:rStyle w:val="Char0"/>
          <w:rFonts w:hint="cs"/>
          <w:rtl/>
        </w:rPr>
        <w:t>ه مح</w:t>
      </w:r>
      <w:r w:rsidR="00441E27" w:rsidRPr="00D21EA1">
        <w:rPr>
          <w:rStyle w:val="Char0"/>
          <w:rFonts w:hint="cs"/>
          <w:rtl/>
        </w:rPr>
        <w:t>ی</w:t>
      </w:r>
      <w:r w:rsidRPr="00D21EA1">
        <w:rPr>
          <w:rStyle w:val="Char0"/>
          <w:rFonts w:hint="cs"/>
          <w:rtl/>
        </w:rPr>
        <w:t>ط بر هرچ</w:t>
      </w:r>
      <w:r w:rsidR="00441E27" w:rsidRPr="00D21EA1">
        <w:rPr>
          <w:rStyle w:val="Char0"/>
          <w:rFonts w:hint="cs"/>
          <w:rtl/>
        </w:rPr>
        <w:t>ی</w:t>
      </w:r>
      <w:r w:rsidRPr="00D21EA1">
        <w:rPr>
          <w:rStyle w:val="Char0"/>
          <w:rFonts w:hint="cs"/>
          <w:rtl/>
        </w:rPr>
        <w:t>ز</w:t>
      </w:r>
      <w:r w:rsidR="00441E27" w:rsidRPr="00D21EA1">
        <w:rPr>
          <w:rStyle w:val="Char0"/>
          <w:rFonts w:hint="cs"/>
          <w:rtl/>
        </w:rPr>
        <w:t>ی</w:t>
      </w:r>
      <w:r w:rsidRPr="00D21EA1">
        <w:rPr>
          <w:rStyle w:val="Char0"/>
          <w:rFonts w:hint="cs"/>
          <w:rtl/>
        </w:rPr>
        <w:t xml:space="preserve"> است مرا بدان راهنما</w:t>
      </w:r>
      <w:r w:rsidR="00441E27" w:rsidRPr="00D21EA1">
        <w:rPr>
          <w:rStyle w:val="Char0"/>
          <w:rFonts w:hint="cs"/>
          <w:rtl/>
        </w:rPr>
        <w:t>یی</w:t>
      </w:r>
      <w:r w:rsidRPr="00D21EA1">
        <w:rPr>
          <w:rStyle w:val="Char0"/>
          <w:rFonts w:hint="cs"/>
          <w:rtl/>
        </w:rPr>
        <w:t xml:space="preserve"> فرما</w:t>
      </w:r>
      <w:r w:rsidR="00441E27" w:rsidRPr="00D21EA1">
        <w:rPr>
          <w:rStyle w:val="Char0"/>
          <w:rFonts w:hint="cs"/>
          <w:rtl/>
        </w:rPr>
        <w:t>یی</w:t>
      </w:r>
      <w:r w:rsidRPr="00D21EA1">
        <w:rPr>
          <w:rStyle w:val="Char0"/>
          <w:rFonts w:hint="cs"/>
          <w:rtl/>
        </w:rPr>
        <w:t xml:space="preserve"> به آنچه </w:t>
      </w:r>
      <w:r w:rsidR="007C1A23" w:rsidRPr="00D21EA1">
        <w:rPr>
          <w:rStyle w:val="Char0"/>
          <w:rFonts w:hint="cs"/>
          <w:rtl/>
        </w:rPr>
        <w:t>ک</w:t>
      </w:r>
      <w:r w:rsidRPr="00D21EA1">
        <w:rPr>
          <w:rStyle w:val="Char0"/>
          <w:rFonts w:hint="cs"/>
          <w:rtl/>
        </w:rPr>
        <w:t xml:space="preserve">ه شده و آنچه </w:t>
      </w:r>
      <w:r w:rsidR="007C1A23" w:rsidRPr="00D21EA1">
        <w:rPr>
          <w:rStyle w:val="Char0"/>
          <w:rFonts w:hint="cs"/>
          <w:rtl/>
        </w:rPr>
        <w:t>ک</w:t>
      </w:r>
      <w:r w:rsidRPr="00D21EA1">
        <w:rPr>
          <w:rStyle w:val="Char0"/>
          <w:rFonts w:hint="cs"/>
          <w:rtl/>
        </w:rPr>
        <w:t>ه م</w:t>
      </w:r>
      <w:r w:rsidR="00441E27" w:rsidRPr="00D21EA1">
        <w:rPr>
          <w:rStyle w:val="Char0"/>
          <w:rFonts w:hint="cs"/>
          <w:rtl/>
        </w:rPr>
        <w:t>ی</w:t>
      </w:r>
      <w:r w:rsidRPr="00D21EA1">
        <w:rPr>
          <w:rStyle w:val="Char0"/>
          <w:rFonts w:hint="cs"/>
          <w:rtl/>
        </w:rPr>
        <w:t xml:space="preserve">‌شود و آنچه </w:t>
      </w:r>
      <w:r w:rsidR="007C1A23" w:rsidRPr="00D21EA1">
        <w:rPr>
          <w:rStyle w:val="Char0"/>
          <w:rFonts w:hint="cs"/>
          <w:rtl/>
        </w:rPr>
        <w:t>ک</w:t>
      </w:r>
      <w:r w:rsidRPr="00D21EA1">
        <w:rPr>
          <w:rStyle w:val="Char0"/>
          <w:rFonts w:hint="cs"/>
          <w:rtl/>
        </w:rPr>
        <w:t xml:space="preserve">ه نشده </w:t>
      </w:r>
      <w:r w:rsidR="007C1A23" w:rsidRPr="00D21EA1">
        <w:rPr>
          <w:rStyle w:val="Char0"/>
          <w:rFonts w:hint="cs"/>
          <w:rtl/>
        </w:rPr>
        <w:t>ک</w:t>
      </w:r>
      <w:r w:rsidRPr="00D21EA1">
        <w:rPr>
          <w:rStyle w:val="Char0"/>
          <w:rFonts w:hint="cs"/>
          <w:rtl/>
        </w:rPr>
        <w:t>ه اگر م</w:t>
      </w:r>
      <w:r w:rsidR="00441E27" w:rsidRPr="00D21EA1">
        <w:rPr>
          <w:rStyle w:val="Char0"/>
          <w:rFonts w:hint="cs"/>
          <w:rtl/>
        </w:rPr>
        <w:t>ی</w:t>
      </w:r>
      <w:r w:rsidRPr="00D21EA1">
        <w:rPr>
          <w:rStyle w:val="Char0"/>
          <w:rFonts w:hint="cs"/>
          <w:rtl/>
        </w:rPr>
        <w:t>‌شد چگونه م</w:t>
      </w:r>
      <w:r w:rsidR="00441E27" w:rsidRPr="00D21EA1">
        <w:rPr>
          <w:rStyle w:val="Char0"/>
          <w:rFonts w:hint="cs"/>
          <w:rtl/>
        </w:rPr>
        <w:t>ی</w:t>
      </w:r>
      <w:r w:rsidRPr="00D21EA1">
        <w:rPr>
          <w:rStyle w:val="Char0"/>
          <w:rFonts w:hint="cs"/>
          <w:rtl/>
        </w:rPr>
        <w:t xml:space="preserve">‌شد. </w:t>
      </w:r>
    </w:p>
    <w:p w:rsidR="00DE0AAE" w:rsidRPr="00D21EA1" w:rsidRDefault="00DE0AAE" w:rsidP="00BA3177">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BA3177">
        <w:rPr>
          <w:rStyle w:val="Char3"/>
          <w:rFonts w:hint="cs"/>
          <w:rtl/>
        </w:rPr>
        <w:t>«وأَسْتَقْدِرُ</w:t>
      </w:r>
      <w:r w:rsidR="007C1A23" w:rsidRPr="00BA3177">
        <w:rPr>
          <w:rStyle w:val="Char3"/>
          <w:rFonts w:hint="cs"/>
          <w:rtl/>
        </w:rPr>
        <w:t>ک</w:t>
      </w:r>
      <w:r w:rsidRPr="00BA3177">
        <w:rPr>
          <w:rStyle w:val="Char3"/>
          <w:rFonts w:hint="cs"/>
          <w:rtl/>
        </w:rPr>
        <w:t xml:space="preserve"> بقدرت</w:t>
      </w:r>
      <w:r w:rsidR="007C1A23" w:rsidRPr="00BA3177">
        <w:rPr>
          <w:rStyle w:val="Char3"/>
          <w:rFonts w:hint="cs"/>
          <w:rtl/>
        </w:rPr>
        <w:t>ک</w:t>
      </w:r>
      <w:r w:rsidRPr="00BA3177">
        <w:rPr>
          <w:rStyle w:val="Char3"/>
          <w:rFonts w:hint="cs"/>
          <w:rtl/>
        </w:rPr>
        <w:t>»</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xml:space="preserve"> از تو م</w:t>
      </w:r>
      <w:r w:rsidR="00441E27" w:rsidRPr="00D21EA1">
        <w:rPr>
          <w:rFonts w:hint="cs"/>
          <w:rtl/>
        </w:rPr>
        <w:t>ی</w:t>
      </w:r>
      <w:r w:rsidRPr="00D21EA1">
        <w:rPr>
          <w:rFonts w:hint="cs"/>
          <w:rtl/>
        </w:rPr>
        <w:t xml:space="preserve">‌خواهم </w:t>
      </w:r>
      <w:r w:rsidR="007C1A23" w:rsidRPr="00D21EA1">
        <w:rPr>
          <w:rFonts w:hint="cs"/>
          <w:rtl/>
        </w:rPr>
        <w:t>ک</w:t>
      </w:r>
      <w:r w:rsidRPr="00D21EA1">
        <w:rPr>
          <w:rFonts w:hint="cs"/>
          <w:rtl/>
        </w:rPr>
        <w:t>ه به سبب قدرت و توانائ</w:t>
      </w:r>
      <w:r w:rsidR="00441E27" w:rsidRPr="00D21EA1">
        <w:rPr>
          <w:rFonts w:hint="cs"/>
          <w:rtl/>
        </w:rPr>
        <w:t>ی</w:t>
      </w:r>
      <w:r w:rsidRPr="00D21EA1">
        <w:rPr>
          <w:rFonts w:hint="cs"/>
          <w:rtl/>
        </w:rPr>
        <w:t>ت بر هر چ</w:t>
      </w:r>
      <w:r w:rsidR="00441E27" w:rsidRPr="00D21EA1">
        <w:rPr>
          <w:rFonts w:hint="cs"/>
          <w:rtl/>
        </w:rPr>
        <w:t>ی</w:t>
      </w:r>
      <w:r w:rsidRPr="00D21EA1">
        <w:rPr>
          <w:rFonts w:hint="cs"/>
          <w:rtl/>
        </w:rPr>
        <w:t>ز</w:t>
      </w:r>
      <w:r w:rsidR="00441E27" w:rsidRPr="00D21EA1">
        <w:rPr>
          <w:rFonts w:hint="cs"/>
          <w:rtl/>
        </w:rPr>
        <w:t>ی</w:t>
      </w:r>
      <w:r w:rsidRPr="00D21EA1">
        <w:rPr>
          <w:rFonts w:hint="cs"/>
          <w:rtl/>
        </w:rPr>
        <w:t>، مرا بر آن قادر و تو</w:t>
      </w:r>
      <w:r w:rsidR="00497F81" w:rsidRPr="00D21EA1">
        <w:rPr>
          <w:rFonts w:hint="cs"/>
          <w:rtl/>
        </w:rPr>
        <w:t>ا</w:t>
      </w:r>
      <w:r w:rsidRPr="00D21EA1">
        <w:rPr>
          <w:rFonts w:hint="cs"/>
          <w:rtl/>
        </w:rPr>
        <w:t>نا گردان</w:t>
      </w:r>
      <w:r w:rsidR="00441E27" w:rsidRPr="00D21EA1">
        <w:rPr>
          <w:rFonts w:hint="cs"/>
          <w:rtl/>
        </w:rPr>
        <w:t>ی</w:t>
      </w:r>
      <w:r w:rsidRPr="00D21EA1">
        <w:rPr>
          <w:rFonts w:hint="cs"/>
          <w:rtl/>
        </w:rPr>
        <w:t xml:space="preserve">. </w:t>
      </w:r>
    </w:p>
    <w:p w:rsidR="00DE0AAE" w:rsidRPr="00D21EA1" w:rsidRDefault="00DE0AAE" w:rsidP="00BA3177">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00497F81" w:rsidRPr="00BA3177">
        <w:rPr>
          <w:rStyle w:val="Char3"/>
          <w:rtl/>
        </w:rPr>
        <w:t>«وَأَسْأَلُ</w:t>
      </w:r>
      <w:r w:rsidR="007C1A23" w:rsidRPr="00BA3177">
        <w:rPr>
          <w:rStyle w:val="Char3"/>
          <w:rtl/>
        </w:rPr>
        <w:t>ک</w:t>
      </w:r>
      <w:r w:rsidR="00497F81" w:rsidRPr="00BA3177">
        <w:rPr>
          <w:rStyle w:val="Char3"/>
          <w:rtl/>
        </w:rPr>
        <w:t xml:space="preserve"> مِنْ ف</w:t>
      </w:r>
      <w:r w:rsidRPr="00BA3177">
        <w:rPr>
          <w:rStyle w:val="Char3"/>
          <w:rtl/>
        </w:rPr>
        <w:t>ضْلِ</w:t>
      </w:r>
      <w:r w:rsidR="007C1A23" w:rsidRPr="00BA3177">
        <w:rPr>
          <w:rStyle w:val="Char3"/>
          <w:rtl/>
        </w:rPr>
        <w:t>ک</w:t>
      </w:r>
      <w:r w:rsidRPr="00BA3177">
        <w:rPr>
          <w:rStyle w:val="Char3"/>
          <w:rtl/>
        </w:rPr>
        <w:t xml:space="preserve"> العظ</w:t>
      </w:r>
      <w:r w:rsidR="00441E27" w:rsidRPr="00BA3177">
        <w:rPr>
          <w:rStyle w:val="Char3"/>
          <w:rtl/>
        </w:rPr>
        <w:t>ی</w:t>
      </w:r>
      <w:r w:rsidRPr="00BA3177">
        <w:rPr>
          <w:rStyle w:val="Char3"/>
          <w:rtl/>
        </w:rPr>
        <w:t>م»</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پروردگارا از تو م</w:t>
      </w:r>
      <w:r w:rsidR="00441E27" w:rsidRPr="00D21EA1">
        <w:rPr>
          <w:rFonts w:hint="cs"/>
          <w:rtl/>
        </w:rPr>
        <w:t>ی</w:t>
      </w:r>
      <w:r w:rsidRPr="00D21EA1">
        <w:rPr>
          <w:rFonts w:hint="cs"/>
          <w:rtl/>
        </w:rPr>
        <w:t xml:space="preserve">‌خواهم </w:t>
      </w:r>
      <w:r w:rsidR="007C1A23" w:rsidRPr="00D21EA1">
        <w:rPr>
          <w:rFonts w:hint="cs"/>
          <w:rtl/>
        </w:rPr>
        <w:t>ک</w:t>
      </w:r>
      <w:r w:rsidRPr="00D21EA1">
        <w:rPr>
          <w:rFonts w:hint="cs"/>
          <w:rtl/>
        </w:rPr>
        <w:t>ه با لطف</w:t>
      </w:r>
      <w:r w:rsidR="00497F81" w:rsidRPr="00D21EA1">
        <w:rPr>
          <w:rFonts w:hint="cs"/>
          <w:rtl/>
        </w:rPr>
        <w:t>ت</w:t>
      </w:r>
      <w:r w:rsidRPr="00D21EA1">
        <w:rPr>
          <w:rFonts w:hint="cs"/>
          <w:rtl/>
        </w:rPr>
        <w:t xml:space="preserve"> مرا مورد ا</w:t>
      </w:r>
      <w:r w:rsidR="007C1A23" w:rsidRPr="00D21EA1">
        <w:rPr>
          <w:rFonts w:hint="cs"/>
          <w:rtl/>
        </w:rPr>
        <w:t>ک</w:t>
      </w:r>
      <w:r w:rsidRPr="00D21EA1">
        <w:rPr>
          <w:rFonts w:hint="cs"/>
          <w:rtl/>
        </w:rPr>
        <w:t>رام خو</w:t>
      </w:r>
      <w:r w:rsidR="00441E27" w:rsidRPr="00D21EA1">
        <w:rPr>
          <w:rFonts w:hint="cs"/>
          <w:rtl/>
        </w:rPr>
        <w:t>ی</w:t>
      </w:r>
      <w:r w:rsidRPr="00D21EA1">
        <w:rPr>
          <w:rFonts w:hint="cs"/>
          <w:rtl/>
        </w:rPr>
        <w:t>ش قرارده</w:t>
      </w:r>
      <w:r w:rsidR="00441E27" w:rsidRPr="00D21EA1">
        <w:rPr>
          <w:rFonts w:hint="cs"/>
          <w:rtl/>
        </w:rPr>
        <w:t>ی</w:t>
      </w:r>
      <w:r w:rsidRPr="00D21EA1">
        <w:rPr>
          <w:rFonts w:hint="cs"/>
          <w:rtl/>
        </w:rPr>
        <w:t xml:space="preserve"> و با عطا</w:t>
      </w:r>
      <w:r w:rsidR="00441E27" w:rsidRPr="00D21EA1">
        <w:rPr>
          <w:rFonts w:hint="cs"/>
          <w:rtl/>
        </w:rPr>
        <w:t>ی</w:t>
      </w:r>
      <w:r w:rsidRPr="00D21EA1">
        <w:rPr>
          <w:rFonts w:hint="cs"/>
          <w:rtl/>
        </w:rPr>
        <w:t>ت بر من منّت بگذار</w:t>
      </w:r>
      <w:r w:rsidR="00441E27" w:rsidRPr="00D21EA1">
        <w:rPr>
          <w:rFonts w:hint="cs"/>
          <w:rtl/>
        </w:rPr>
        <w:t>ی</w:t>
      </w:r>
      <w:r w:rsidRPr="00D21EA1">
        <w:rPr>
          <w:rFonts w:hint="cs"/>
          <w:rtl/>
        </w:rPr>
        <w:t xml:space="preserve">، چرا </w:t>
      </w:r>
      <w:r w:rsidR="007C1A23" w:rsidRPr="00D21EA1">
        <w:rPr>
          <w:rFonts w:hint="cs"/>
          <w:rtl/>
        </w:rPr>
        <w:t>ک</w:t>
      </w:r>
      <w:r w:rsidRPr="00D21EA1">
        <w:rPr>
          <w:rFonts w:hint="cs"/>
          <w:rtl/>
        </w:rPr>
        <w:t xml:space="preserve">ه تنها تو مرحمت </w:t>
      </w:r>
      <w:r w:rsidR="007C1A23" w:rsidRPr="00D21EA1">
        <w:rPr>
          <w:rFonts w:hint="cs"/>
          <w:rtl/>
        </w:rPr>
        <w:t>ک</w:t>
      </w:r>
      <w:r w:rsidRPr="00D21EA1">
        <w:rPr>
          <w:rFonts w:hint="cs"/>
          <w:rtl/>
        </w:rPr>
        <w:t>ننده و نعمت بخش</w:t>
      </w:r>
      <w:r w:rsidR="00441E27" w:rsidRPr="00D21EA1">
        <w:rPr>
          <w:rFonts w:hint="cs"/>
          <w:rtl/>
        </w:rPr>
        <w:t>ی</w:t>
      </w:r>
      <w:r w:rsidRPr="00D21EA1">
        <w:rPr>
          <w:rFonts w:hint="cs"/>
          <w:rtl/>
        </w:rPr>
        <w:t xml:space="preserve"> هست</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شر</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ندار</w:t>
      </w:r>
      <w:r w:rsidR="00441E27" w:rsidRPr="00D21EA1">
        <w:rPr>
          <w:rFonts w:hint="cs"/>
          <w:rtl/>
        </w:rPr>
        <w:t>ی</w:t>
      </w:r>
      <w:r w:rsidRPr="00D21EA1">
        <w:rPr>
          <w:rFonts w:hint="cs"/>
          <w:rtl/>
        </w:rPr>
        <w:t xml:space="preserve">. </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BA3177">
        <w:rPr>
          <w:rStyle w:val="Char3"/>
          <w:rFonts w:hint="cs"/>
          <w:rtl/>
        </w:rPr>
        <w:t>«</w:t>
      </w:r>
      <w:r w:rsidRPr="00BA3177">
        <w:rPr>
          <w:rStyle w:val="Char3"/>
          <w:rtl/>
        </w:rPr>
        <w:t>ف</w:t>
      </w:r>
      <w:r w:rsidR="00757895" w:rsidRPr="00BA3177">
        <w:rPr>
          <w:rStyle w:val="Char3"/>
          <w:rFonts w:hint="cs"/>
          <w:rtl/>
        </w:rPr>
        <w:t>إ</w:t>
      </w:r>
      <w:r w:rsidRPr="00BA3177">
        <w:rPr>
          <w:rStyle w:val="Char3"/>
          <w:rtl/>
        </w:rPr>
        <w:t>ن</w:t>
      </w:r>
      <w:r w:rsidR="007C1A23" w:rsidRPr="00BA3177">
        <w:rPr>
          <w:rStyle w:val="Char3"/>
          <w:rtl/>
        </w:rPr>
        <w:t>ک</w:t>
      </w:r>
      <w:r w:rsidR="000A60A3" w:rsidRPr="00BA3177">
        <w:rPr>
          <w:rStyle w:val="Char3"/>
          <w:rtl/>
        </w:rPr>
        <w:t xml:space="preserve"> تقدر و</w:t>
      </w:r>
      <w:r w:rsidRPr="00BA3177">
        <w:rPr>
          <w:rStyle w:val="Char3"/>
          <w:rtl/>
        </w:rPr>
        <w:t>لا</w:t>
      </w:r>
      <w:r w:rsidR="000A60A3" w:rsidRPr="00BA3177">
        <w:rPr>
          <w:rStyle w:val="Char3"/>
          <w:rFonts w:hint="cs"/>
          <w:rtl/>
        </w:rPr>
        <w:t xml:space="preserve"> </w:t>
      </w:r>
      <w:r w:rsidR="00757895" w:rsidRPr="00BA3177">
        <w:rPr>
          <w:rStyle w:val="Char3"/>
          <w:rFonts w:hint="cs"/>
          <w:rtl/>
        </w:rPr>
        <w:t>أ</w:t>
      </w:r>
      <w:r w:rsidR="000A60A3" w:rsidRPr="00BA3177">
        <w:rPr>
          <w:rStyle w:val="Char3"/>
          <w:rtl/>
        </w:rPr>
        <w:t>قدر وتعلم ولا أعلم، و</w:t>
      </w:r>
      <w:r w:rsidR="00757895" w:rsidRPr="00BA3177">
        <w:rPr>
          <w:rStyle w:val="Char3"/>
          <w:rFonts w:hint="cs"/>
          <w:rtl/>
        </w:rPr>
        <w:t>أ</w:t>
      </w:r>
      <w:r w:rsidRPr="00BA3177">
        <w:rPr>
          <w:rStyle w:val="Char3"/>
          <w:rtl/>
        </w:rPr>
        <w:t>نت علام الغ</w:t>
      </w:r>
      <w:r w:rsidR="00441E27" w:rsidRPr="00BA3177">
        <w:rPr>
          <w:rStyle w:val="Char3"/>
          <w:rtl/>
        </w:rPr>
        <w:t>ی</w:t>
      </w:r>
      <w:r w:rsidRPr="00BA3177">
        <w:rPr>
          <w:rStyle w:val="Char3"/>
          <w:rtl/>
        </w:rPr>
        <w:t>وب</w:t>
      </w:r>
      <w:r w:rsidRPr="00BA3177">
        <w:rPr>
          <w:rStyle w:val="Char3"/>
          <w:rFonts w:hint="cs"/>
          <w:rtl/>
        </w:rPr>
        <w:t>»</w:t>
      </w:r>
      <w:r w:rsidRPr="00D21EA1">
        <w:rPr>
          <w:rFonts w:hint="cs"/>
          <w:rtl/>
        </w:rPr>
        <w:t xml:space="preserve"> ب</w:t>
      </w:r>
      <w:r w:rsidR="00441E27" w:rsidRPr="00D21EA1">
        <w:rPr>
          <w:rFonts w:hint="cs"/>
          <w:rtl/>
        </w:rPr>
        <w:t>ی</w:t>
      </w:r>
      <w:r w:rsidRPr="00D21EA1">
        <w:rPr>
          <w:rFonts w:hint="cs"/>
          <w:rtl/>
        </w:rPr>
        <w:t>ان‌گر ا</w:t>
      </w:r>
      <w:r w:rsidR="00441E27" w:rsidRPr="00D21EA1">
        <w:rPr>
          <w:rFonts w:hint="cs"/>
          <w:rtl/>
        </w:rPr>
        <w:t>ی</w:t>
      </w:r>
      <w:r w:rsidRPr="00D21EA1">
        <w:rPr>
          <w:rFonts w:hint="cs"/>
          <w:rtl/>
        </w:rPr>
        <w:t>مان به قدرت خداوند بر هر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و به هر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است، و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ه</w:t>
      </w:r>
      <w:r w:rsidR="00441E27" w:rsidRPr="00D21EA1">
        <w:rPr>
          <w:rFonts w:hint="cs"/>
          <w:rtl/>
        </w:rPr>
        <w:t>ی</w:t>
      </w:r>
      <w:r w:rsidRPr="00D21EA1">
        <w:rPr>
          <w:rFonts w:hint="cs"/>
          <w:rtl/>
        </w:rPr>
        <w:t>چ چ</w:t>
      </w:r>
      <w:r w:rsidR="00441E27" w:rsidRPr="00D21EA1">
        <w:rPr>
          <w:rFonts w:hint="cs"/>
          <w:rtl/>
        </w:rPr>
        <w:t>ی</w:t>
      </w:r>
      <w:r w:rsidRPr="00D21EA1">
        <w:rPr>
          <w:rFonts w:hint="cs"/>
          <w:rtl/>
        </w:rPr>
        <w:t>ز در زم</w:t>
      </w:r>
      <w:r w:rsidR="00441E27" w:rsidRPr="00D21EA1">
        <w:rPr>
          <w:rFonts w:hint="cs"/>
          <w:rtl/>
        </w:rPr>
        <w:t>ی</w:t>
      </w:r>
      <w:r w:rsidRPr="00D21EA1">
        <w:rPr>
          <w:rFonts w:hint="cs"/>
          <w:rtl/>
        </w:rPr>
        <w:t>ن و در آسمان از علم او پنهان نم</w:t>
      </w:r>
      <w:r w:rsidR="00441E27" w:rsidRPr="00D21EA1">
        <w:rPr>
          <w:rFonts w:hint="cs"/>
          <w:rtl/>
        </w:rPr>
        <w:t>ی</w:t>
      </w:r>
      <w:r w:rsidRPr="00D21EA1">
        <w:rPr>
          <w:rFonts w:hint="cs"/>
          <w:rtl/>
        </w:rPr>
        <w:t>‌ماند، هم‌چن</w:t>
      </w:r>
      <w:r w:rsidR="00441E27" w:rsidRPr="00D21EA1">
        <w:rPr>
          <w:rFonts w:hint="cs"/>
          <w:rtl/>
        </w:rPr>
        <w:t>ی</w:t>
      </w:r>
      <w:r w:rsidRPr="00D21EA1">
        <w:rPr>
          <w:rFonts w:hint="cs"/>
          <w:rtl/>
        </w:rPr>
        <w:t>ن ب</w:t>
      </w:r>
      <w:r w:rsidR="00441E27" w:rsidRPr="00D21EA1">
        <w:rPr>
          <w:rFonts w:hint="cs"/>
          <w:rtl/>
        </w:rPr>
        <w:t>ی</w:t>
      </w:r>
      <w:r w:rsidRPr="00D21EA1">
        <w:rPr>
          <w:rFonts w:hint="cs"/>
          <w:rtl/>
        </w:rPr>
        <w:t>ان‌گر اعتراف و ضعف و ناتوان</w:t>
      </w:r>
      <w:r w:rsidR="00441E27" w:rsidRPr="00D21EA1">
        <w:rPr>
          <w:rFonts w:hint="cs"/>
          <w:rtl/>
        </w:rPr>
        <w:t>ی</w:t>
      </w:r>
      <w:r w:rsidRPr="00D21EA1">
        <w:rPr>
          <w:rFonts w:hint="cs"/>
          <w:rtl/>
        </w:rPr>
        <w:t xml:space="preserve"> آدم</w:t>
      </w:r>
      <w:r w:rsidR="00441E27" w:rsidRPr="00D21EA1">
        <w:rPr>
          <w:rFonts w:hint="cs"/>
          <w:rtl/>
        </w:rPr>
        <w:t>ی</w:t>
      </w:r>
      <w:r w:rsidRPr="00D21EA1">
        <w:rPr>
          <w:rFonts w:hint="cs"/>
          <w:rtl/>
        </w:rPr>
        <w:t>، و ن</w:t>
      </w:r>
      <w:r w:rsidR="00441E27" w:rsidRPr="00D21EA1">
        <w:rPr>
          <w:rFonts w:hint="cs"/>
          <w:rtl/>
        </w:rPr>
        <w:t>ی</w:t>
      </w:r>
      <w:r w:rsidRPr="00D21EA1">
        <w:rPr>
          <w:rFonts w:hint="cs"/>
          <w:rtl/>
        </w:rPr>
        <w:t xml:space="preserve">ازاو به سرور و سرپرست‌اش است. </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BA3177">
        <w:rPr>
          <w:rStyle w:val="Char3"/>
          <w:rFonts w:hint="cs"/>
          <w:rtl/>
        </w:rPr>
        <w:t>«</w:t>
      </w:r>
      <w:r w:rsidRPr="00BA3177">
        <w:rPr>
          <w:rStyle w:val="Char3"/>
          <w:rtl/>
        </w:rPr>
        <w:t xml:space="preserve">اللهم </w:t>
      </w:r>
      <w:r w:rsidR="00757895" w:rsidRPr="00BA3177">
        <w:rPr>
          <w:rStyle w:val="Char3"/>
          <w:rFonts w:hint="cs"/>
          <w:rtl/>
        </w:rPr>
        <w:t>إ</w:t>
      </w:r>
      <w:r w:rsidRPr="00BA3177">
        <w:rPr>
          <w:rStyle w:val="Char3"/>
          <w:rtl/>
        </w:rPr>
        <w:t xml:space="preserve">ن </w:t>
      </w:r>
      <w:r w:rsidR="007C1A23" w:rsidRPr="00BA3177">
        <w:rPr>
          <w:rStyle w:val="Char3"/>
          <w:rtl/>
        </w:rPr>
        <w:t>ک</w:t>
      </w:r>
      <w:r w:rsidRPr="00BA3177">
        <w:rPr>
          <w:rStyle w:val="Char3"/>
          <w:rtl/>
        </w:rPr>
        <w:t xml:space="preserve">نت تعلم </w:t>
      </w:r>
      <w:r w:rsidR="00757895" w:rsidRPr="00BA3177">
        <w:rPr>
          <w:rStyle w:val="Char3"/>
          <w:rFonts w:hint="cs"/>
          <w:rtl/>
        </w:rPr>
        <w:t>أ</w:t>
      </w:r>
      <w:r w:rsidRPr="00BA3177">
        <w:rPr>
          <w:rStyle w:val="Char3"/>
          <w:rtl/>
        </w:rPr>
        <w:t>ن هذا ال</w:t>
      </w:r>
      <w:r w:rsidR="00757895" w:rsidRPr="00BA3177">
        <w:rPr>
          <w:rStyle w:val="Char3"/>
          <w:rFonts w:hint="cs"/>
          <w:rtl/>
        </w:rPr>
        <w:t>أ</w:t>
      </w:r>
      <w:r w:rsidRPr="00BA3177">
        <w:rPr>
          <w:rStyle w:val="Char3"/>
          <w:rtl/>
        </w:rPr>
        <w:t>مر</w:t>
      </w:r>
      <w:r w:rsidRPr="00BA3177">
        <w:rPr>
          <w:rStyle w:val="Char3"/>
          <w:rFonts w:hint="cs"/>
          <w:rtl/>
        </w:rPr>
        <w:t>»</w:t>
      </w:r>
      <w:r w:rsidRPr="00D21EA1">
        <w:rPr>
          <w:rFonts w:hint="cs"/>
          <w:rtl/>
        </w:rPr>
        <w:t xml:space="preserve"> نام آن چ</w:t>
      </w:r>
      <w:r w:rsidR="00441E27" w:rsidRPr="00D21EA1">
        <w:rPr>
          <w:rFonts w:hint="cs"/>
          <w:rtl/>
        </w:rPr>
        <w:t>ی</w:t>
      </w:r>
      <w:r w:rsidRPr="00D21EA1">
        <w:rPr>
          <w:rFonts w:hint="cs"/>
          <w:rtl/>
        </w:rPr>
        <w:t>ز را ب</w:t>
      </w:r>
      <w:r w:rsidR="00441E27" w:rsidRPr="00D21EA1">
        <w:rPr>
          <w:rFonts w:hint="cs"/>
          <w:rtl/>
        </w:rPr>
        <w:t>ی</w:t>
      </w:r>
      <w:r w:rsidRPr="00D21EA1">
        <w:rPr>
          <w:rFonts w:hint="cs"/>
          <w:rtl/>
        </w:rPr>
        <w:t>ان 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ند حال چه ازدواج </w:t>
      </w:r>
      <w:r w:rsidR="00441E27" w:rsidRPr="00D21EA1">
        <w:rPr>
          <w:rFonts w:hint="cs"/>
          <w:rtl/>
        </w:rPr>
        <w:t>ی</w:t>
      </w:r>
      <w:r w:rsidRPr="00D21EA1">
        <w:rPr>
          <w:rFonts w:hint="cs"/>
          <w:rtl/>
        </w:rPr>
        <w:t>ا خر</w:t>
      </w:r>
      <w:r w:rsidR="00441E27" w:rsidRPr="00D21EA1">
        <w:rPr>
          <w:rFonts w:hint="cs"/>
          <w:rtl/>
        </w:rPr>
        <w:t>ی</w:t>
      </w:r>
      <w:r w:rsidRPr="00D21EA1">
        <w:rPr>
          <w:rFonts w:hint="cs"/>
          <w:rtl/>
        </w:rPr>
        <w:t xml:space="preserve">د و فروش </w:t>
      </w:r>
      <w:r w:rsidR="00441E27" w:rsidRPr="00D21EA1">
        <w:rPr>
          <w:rFonts w:hint="cs"/>
          <w:rtl/>
        </w:rPr>
        <w:t>ی</w:t>
      </w:r>
      <w:r w:rsidRPr="00D21EA1">
        <w:rPr>
          <w:rFonts w:hint="cs"/>
          <w:rtl/>
        </w:rPr>
        <w:t xml:space="preserve">ا مسافرت رفتن </w:t>
      </w:r>
      <w:r w:rsidR="00441E27" w:rsidRPr="00D21EA1">
        <w:rPr>
          <w:rFonts w:hint="cs"/>
          <w:rtl/>
        </w:rPr>
        <w:t>ی</w:t>
      </w:r>
      <w:r w:rsidRPr="00D21EA1">
        <w:rPr>
          <w:rFonts w:hint="cs"/>
          <w:rtl/>
        </w:rPr>
        <w:t>ا هر چ</w:t>
      </w:r>
      <w:r w:rsidR="00441E27" w:rsidRPr="00D21EA1">
        <w:rPr>
          <w:rFonts w:hint="cs"/>
          <w:rtl/>
        </w:rPr>
        <w:t>ی</w:t>
      </w:r>
      <w:r w:rsidRPr="00D21EA1">
        <w:rPr>
          <w:rFonts w:hint="cs"/>
          <w:rtl/>
        </w:rPr>
        <w:t>ز د</w:t>
      </w:r>
      <w:r w:rsidR="00441E27" w:rsidRPr="00D21EA1">
        <w:rPr>
          <w:rFonts w:hint="cs"/>
          <w:rtl/>
        </w:rPr>
        <w:t>ی</w:t>
      </w:r>
      <w:r w:rsidRPr="00D21EA1">
        <w:rPr>
          <w:rFonts w:hint="cs"/>
          <w:rtl/>
        </w:rPr>
        <w:t>گر</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باشد.</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BA3177">
        <w:rPr>
          <w:rStyle w:val="Char3"/>
          <w:rFonts w:hint="cs"/>
          <w:rtl/>
        </w:rPr>
        <w:t>«</w:t>
      </w:r>
      <w:r w:rsidRPr="00BA3177">
        <w:rPr>
          <w:rStyle w:val="Char3"/>
          <w:rtl/>
        </w:rPr>
        <w:t xml:space="preserve">إِنْ </w:t>
      </w:r>
      <w:r w:rsidR="007C1A23" w:rsidRPr="00BA3177">
        <w:rPr>
          <w:rStyle w:val="Char3"/>
          <w:rtl/>
        </w:rPr>
        <w:t>ک</w:t>
      </w:r>
      <w:r w:rsidRPr="00BA3177">
        <w:rPr>
          <w:rStyle w:val="Char3"/>
          <w:rtl/>
        </w:rPr>
        <w:t>نْتَ تَعْلَمُ</w:t>
      </w:r>
      <w:r w:rsidRPr="00BA3177">
        <w:rPr>
          <w:rStyle w:val="Char3"/>
          <w:rFonts w:hint="cs"/>
          <w:rtl/>
        </w:rPr>
        <w:t>»</w:t>
      </w:r>
      <w:r w:rsidRPr="00D21EA1">
        <w:rPr>
          <w:rFonts w:hint="cs"/>
          <w:rtl/>
        </w:rPr>
        <w:t xml:space="preserve"> به عدم علم، و ناآگاه</w:t>
      </w:r>
      <w:r w:rsidR="00441E27" w:rsidRPr="00D21EA1">
        <w:rPr>
          <w:rFonts w:hint="cs"/>
          <w:rtl/>
        </w:rPr>
        <w:t>ی</w:t>
      </w:r>
      <w:r w:rsidRPr="00D21EA1">
        <w:rPr>
          <w:rFonts w:hint="cs"/>
          <w:rtl/>
        </w:rPr>
        <w:t xml:space="preserve"> آدم</w:t>
      </w:r>
      <w:r w:rsidR="00441E27" w:rsidRPr="00D21EA1">
        <w:rPr>
          <w:rFonts w:hint="cs"/>
          <w:rtl/>
        </w:rPr>
        <w:t>ی</w:t>
      </w:r>
      <w:r w:rsidRPr="00D21EA1">
        <w:rPr>
          <w:rFonts w:hint="cs"/>
          <w:rtl/>
        </w:rPr>
        <w:t xml:space="preserve"> به سرانجام </w:t>
      </w:r>
      <w:r w:rsidR="007C1A23" w:rsidRPr="00D21EA1">
        <w:rPr>
          <w:rFonts w:hint="cs"/>
          <w:rtl/>
        </w:rPr>
        <w:t>ک</w:t>
      </w:r>
      <w:r w:rsidRPr="00D21EA1">
        <w:rPr>
          <w:rFonts w:hint="cs"/>
          <w:rtl/>
        </w:rPr>
        <w:t>ارش باز م</w:t>
      </w:r>
      <w:r w:rsidR="00441E27" w:rsidRPr="00D21EA1">
        <w:rPr>
          <w:rFonts w:hint="cs"/>
          <w:rtl/>
        </w:rPr>
        <w:t>ی</w:t>
      </w:r>
      <w:r w:rsidRPr="00D21EA1">
        <w:rPr>
          <w:rFonts w:hint="cs"/>
          <w:rtl/>
        </w:rPr>
        <w:t>‌گردد، اما علم پروردگار سبحان به همه چ</w:t>
      </w:r>
      <w:r w:rsidR="00441E27" w:rsidRPr="00D21EA1">
        <w:rPr>
          <w:rFonts w:hint="cs"/>
          <w:rtl/>
        </w:rPr>
        <w:t>ی</w:t>
      </w:r>
      <w:r w:rsidRPr="00D21EA1">
        <w:rPr>
          <w:rFonts w:hint="cs"/>
          <w:rtl/>
        </w:rPr>
        <w:t xml:space="preserve">ز احاطه دارد. </w:t>
      </w:r>
    </w:p>
    <w:p w:rsidR="00DE0AAE" w:rsidRPr="00D21EA1" w:rsidRDefault="00DE0AAE" w:rsidP="00D21EA1">
      <w:pPr>
        <w:pStyle w:val="a0"/>
        <w:rPr>
          <w:rStyle w:val="Char0"/>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د</w:t>
      </w:r>
      <w:r w:rsidR="00497F81" w:rsidRPr="00D21EA1">
        <w:rPr>
          <w:rFonts w:hint="cs"/>
          <w:rtl/>
        </w:rPr>
        <w:t xml:space="preserve">: </w:t>
      </w:r>
      <w:r w:rsidR="00497F81" w:rsidRPr="00BA3177">
        <w:rPr>
          <w:rStyle w:val="Char3"/>
          <w:rFonts w:hint="cs"/>
          <w:rtl/>
        </w:rPr>
        <w:t>«خ</w:t>
      </w:r>
      <w:r w:rsidR="00441E27" w:rsidRPr="00BA3177">
        <w:rPr>
          <w:rStyle w:val="Char3"/>
          <w:rFonts w:hint="cs"/>
          <w:rtl/>
        </w:rPr>
        <w:t>ی</w:t>
      </w:r>
      <w:r w:rsidR="00497F81" w:rsidRPr="00BA3177">
        <w:rPr>
          <w:rStyle w:val="Char3"/>
          <w:rFonts w:hint="cs"/>
          <w:rtl/>
        </w:rPr>
        <w:t>ر</w:t>
      </w:r>
      <w:r w:rsidR="00757895" w:rsidRPr="00BA3177">
        <w:rPr>
          <w:rStyle w:val="Char3"/>
          <w:rFonts w:hint="cs"/>
          <w:rtl/>
        </w:rPr>
        <w:t xml:space="preserve"> </w:t>
      </w:r>
      <w:r w:rsidR="00497F81" w:rsidRPr="00BA3177">
        <w:rPr>
          <w:rStyle w:val="Char3"/>
          <w:rFonts w:hint="cs"/>
          <w:rtl/>
        </w:rPr>
        <w:t>ل</w:t>
      </w:r>
      <w:r w:rsidR="00441E27" w:rsidRPr="00BA3177">
        <w:rPr>
          <w:rStyle w:val="Char3"/>
          <w:rFonts w:hint="cs"/>
          <w:rtl/>
        </w:rPr>
        <w:t>ی</w:t>
      </w:r>
      <w:r w:rsidR="00497F81" w:rsidRPr="00BA3177">
        <w:rPr>
          <w:rStyle w:val="Char3"/>
          <w:rFonts w:hint="cs"/>
          <w:rtl/>
        </w:rPr>
        <w:t xml:space="preserve"> ف</w:t>
      </w:r>
      <w:r w:rsidR="00441E27" w:rsidRPr="00BA3177">
        <w:rPr>
          <w:rStyle w:val="Char3"/>
          <w:rFonts w:hint="cs"/>
          <w:rtl/>
        </w:rPr>
        <w:t>ی</w:t>
      </w:r>
      <w:r w:rsidR="00497F81" w:rsidRPr="00BA3177">
        <w:rPr>
          <w:rStyle w:val="Char3"/>
          <w:rFonts w:hint="cs"/>
          <w:rtl/>
        </w:rPr>
        <w:t xml:space="preserve"> د</w:t>
      </w:r>
      <w:r w:rsidR="00441E27" w:rsidRPr="00BA3177">
        <w:rPr>
          <w:rStyle w:val="Char3"/>
          <w:rFonts w:hint="cs"/>
          <w:rtl/>
        </w:rPr>
        <w:t>ی</w:t>
      </w:r>
      <w:r w:rsidR="00497F81" w:rsidRPr="00BA3177">
        <w:rPr>
          <w:rStyle w:val="Char3"/>
          <w:rFonts w:hint="cs"/>
          <w:rtl/>
        </w:rPr>
        <w:t>ن</w:t>
      </w:r>
      <w:r w:rsidR="00441E27" w:rsidRPr="00BA3177">
        <w:rPr>
          <w:rStyle w:val="Char3"/>
          <w:rFonts w:hint="cs"/>
          <w:rtl/>
        </w:rPr>
        <w:t>ی</w:t>
      </w:r>
      <w:r w:rsidR="00757895" w:rsidRPr="00BA3177">
        <w:rPr>
          <w:rStyle w:val="Char3"/>
          <w:rFonts w:hint="cs"/>
          <w:rtl/>
        </w:rPr>
        <w:t xml:space="preserve"> و</w:t>
      </w:r>
      <w:r w:rsidR="00497F81" w:rsidRPr="00BA3177">
        <w:rPr>
          <w:rStyle w:val="Char3"/>
          <w:rFonts w:hint="cs"/>
          <w:rtl/>
        </w:rPr>
        <w:t>معاش</w:t>
      </w:r>
      <w:r w:rsidR="00441E27" w:rsidRPr="00BA3177">
        <w:rPr>
          <w:rStyle w:val="Char3"/>
          <w:rFonts w:hint="cs"/>
          <w:rtl/>
        </w:rPr>
        <w:t>ی</w:t>
      </w:r>
      <w:r w:rsidR="00497F81" w:rsidRPr="00BA3177">
        <w:rPr>
          <w:rStyle w:val="Char3"/>
          <w:rFonts w:hint="cs"/>
          <w:rtl/>
        </w:rPr>
        <w:t xml:space="preserve"> و</w:t>
      </w:r>
      <w:r w:rsidR="00497F81" w:rsidRPr="00BA3177">
        <w:rPr>
          <w:rStyle w:val="Char3"/>
          <w:rtl/>
        </w:rPr>
        <w:t>عاقبة</w:t>
      </w:r>
      <w:r w:rsidRPr="00BA3177">
        <w:rPr>
          <w:rStyle w:val="Char3"/>
          <w:rFonts w:hint="cs"/>
          <w:rtl/>
        </w:rPr>
        <w:t xml:space="preserve"> </w:t>
      </w:r>
      <w:r w:rsidR="00757895" w:rsidRPr="00BA3177">
        <w:rPr>
          <w:rStyle w:val="Char3"/>
          <w:rFonts w:hint="cs"/>
          <w:rtl/>
        </w:rPr>
        <w:t>أ</w:t>
      </w:r>
      <w:r w:rsidRPr="00BA3177">
        <w:rPr>
          <w:rStyle w:val="Char3"/>
          <w:rFonts w:hint="cs"/>
          <w:rtl/>
        </w:rPr>
        <w:t>مر</w:t>
      </w:r>
      <w:r w:rsidR="00441E27" w:rsidRPr="00BA3177">
        <w:rPr>
          <w:rStyle w:val="Char3"/>
          <w:rFonts w:hint="cs"/>
          <w:rtl/>
        </w:rPr>
        <w:t>ی</w:t>
      </w:r>
      <w:r w:rsidRPr="00BA3177">
        <w:rPr>
          <w:rStyle w:val="Char3"/>
          <w:rFonts w:hint="cs"/>
          <w:rtl/>
        </w:rPr>
        <w:t>»</w:t>
      </w:r>
      <w:r w:rsidRPr="00D21EA1">
        <w:rPr>
          <w:rStyle w:val="Char0"/>
          <w:rFonts w:hint="cs"/>
          <w:rtl/>
        </w:rPr>
        <w:t xml:space="preserve"> ابتدا از د</w:t>
      </w:r>
      <w:r w:rsidR="00441E27" w:rsidRPr="00D21EA1">
        <w:rPr>
          <w:rStyle w:val="Char0"/>
          <w:rFonts w:hint="cs"/>
          <w:rtl/>
        </w:rPr>
        <w:t>ی</w:t>
      </w:r>
      <w:r w:rsidRPr="00D21EA1">
        <w:rPr>
          <w:rStyle w:val="Char0"/>
          <w:rFonts w:hint="cs"/>
          <w:rtl/>
        </w:rPr>
        <w:t xml:space="preserve">ن نام برده چرا </w:t>
      </w:r>
      <w:r w:rsidR="007C1A23" w:rsidRPr="00D21EA1">
        <w:rPr>
          <w:rStyle w:val="Char0"/>
          <w:rFonts w:hint="cs"/>
          <w:rtl/>
        </w:rPr>
        <w:t>ک</w:t>
      </w:r>
      <w:r w:rsidRPr="00D21EA1">
        <w:rPr>
          <w:rStyle w:val="Char0"/>
          <w:rFonts w:hint="cs"/>
          <w:rtl/>
        </w:rPr>
        <w:t>ه از همه مهم‌تر است</w:t>
      </w:r>
      <w:r w:rsidR="00A523DF" w:rsidRPr="00D21EA1">
        <w:rPr>
          <w:rStyle w:val="Char0"/>
          <w:rFonts w:hint="cs"/>
          <w:rtl/>
        </w:rPr>
        <w:t>.</w:t>
      </w:r>
      <w:r w:rsidRPr="00D21EA1">
        <w:rPr>
          <w:rStyle w:val="Char0"/>
          <w:rFonts w:hint="cs"/>
          <w:rtl/>
        </w:rPr>
        <w:t xml:space="preserve"> پس اگر د</w:t>
      </w:r>
      <w:r w:rsidR="00441E27" w:rsidRPr="00D21EA1">
        <w:rPr>
          <w:rStyle w:val="Char0"/>
          <w:rFonts w:hint="cs"/>
          <w:rtl/>
        </w:rPr>
        <w:t>ی</w:t>
      </w:r>
      <w:r w:rsidRPr="00D21EA1">
        <w:rPr>
          <w:rStyle w:val="Char0"/>
          <w:rFonts w:hint="cs"/>
          <w:rtl/>
        </w:rPr>
        <w:t>ن سالم بماند خ</w:t>
      </w:r>
      <w:r w:rsidR="00441E27" w:rsidRPr="00D21EA1">
        <w:rPr>
          <w:rStyle w:val="Char0"/>
          <w:rFonts w:hint="cs"/>
          <w:rtl/>
        </w:rPr>
        <w:t>ی</w:t>
      </w:r>
      <w:r w:rsidRPr="00D21EA1">
        <w:rPr>
          <w:rStyle w:val="Char0"/>
          <w:rFonts w:hint="cs"/>
          <w:rtl/>
        </w:rPr>
        <w:t>ر بدست آمده است و اگر د</w:t>
      </w:r>
      <w:r w:rsidR="00441E27" w:rsidRPr="00D21EA1">
        <w:rPr>
          <w:rStyle w:val="Char0"/>
          <w:rFonts w:hint="cs"/>
          <w:rtl/>
        </w:rPr>
        <w:t>ی</w:t>
      </w:r>
      <w:r w:rsidRPr="00D21EA1">
        <w:rPr>
          <w:rStyle w:val="Char0"/>
          <w:rFonts w:hint="cs"/>
          <w:rtl/>
        </w:rPr>
        <w:t>ن دچار نقص و اختلال</w:t>
      </w:r>
      <w:r w:rsidR="00441E27" w:rsidRPr="00D21EA1">
        <w:rPr>
          <w:rStyle w:val="Char0"/>
          <w:rFonts w:hint="cs"/>
          <w:rtl/>
        </w:rPr>
        <w:t>ی</w:t>
      </w:r>
      <w:r w:rsidRPr="00D21EA1">
        <w:rPr>
          <w:rStyle w:val="Char0"/>
          <w:rFonts w:hint="cs"/>
          <w:rtl/>
        </w:rPr>
        <w:t xml:space="preserve"> گر</w:t>
      </w:r>
      <w:r w:rsidR="00497F81" w:rsidRPr="00D21EA1">
        <w:rPr>
          <w:rStyle w:val="Char0"/>
          <w:rFonts w:hint="cs"/>
          <w:rtl/>
        </w:rPr>
        <w:t>د</w:t>
      </w:r>
      <w:r w:rsidRPr="00D21EA1">
        <w:rPr>
          <w:rStyle w:val="Char0"/>
          <w:rFonts w:hint="cs"/>
          <w:rtl/>
        </w:rPr>
        <w:t>د د</w:t>
      </w:r>
      <w:r w:rsidR="00441E27" w:rsidRPr="00D21EA1">
        <w:rPr>
          <w:rStyle w:val="Char0"/>
          <w:rFonts w:hint="cs"/>
          <w:rtl/>
        </w:rPr>
        <w:t>ی</w:t>
      </w:r>
      <w:r w:rsidRPr="00D21EA1">
        <w:rPr>
          <w:rStyle w:val="Char0"/>
          <w:rFonts w:hint="cs"/>
          <w:rtl/>
        </w:rPr>
        <w:t>گر بعد از آن خ</w:t>
      </w:r>
      <w:r w:rsidR="00441E27" w:rsidRPr="00D21EA1">
        <w:rPr>
          <w:rStyle w:val="Char0"/>
          <w:rFonts w:hint="cs"/>
          <w:rtl/>
        </w:rPr>
        <w:t>ی</w:t>
      </w:r>
      <w:r w:rsidRPr="00D21EA1">
        <w:rPr>
          <w:rStyle w:val="Char0"/>
          <w:rFonts w:hint="cs"/>
          <w:rtl/>
        </w:rPr>
        <w:t>ر</w:t>
      </w:r>
      <w:r w:rsidR="00441E27" w:rsidRPr="00D21EA1">
        <w:rPr>
          <w:rStyle w:val="Char0"/>
          <w:rFonts w:hint="cs"/>
          <w:rtl/>
        </w:rPr>
        <w:t>ی</w:t>
      </w:r>
      <w:r w:rsidRPr="00D21EA1">
        <w:rPr>
          <w:rStyle w:val="Char0"/>
          <w:rFonts w:hint="cs"/>
          <w:rtl/>
        </w:rPr>
        <w:t xml:space="preserve"> وجود ندارد. </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د: «</w:t>
      </w:r>
      <w:r w:rsidR="00441E27" w:rsidRPr="00D21EA1">
        <w:rPr>
          <w:rFonts w:hint="cs"/>
          <w:rtl/>
        </w:rPr>
        <w:t>ی</w:t>
      </w:r>
      <w:r w:rsidRPr="00D21EA1">
        <w:rPr>
          <w:rFonts w:hint="cs"/>
          <w:rtl/>
        </w:rPr>
        <w:t>ا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فرمود: برا</w:t>
      </w:r>
      <w:r w:rsidR="00441E27" w:rsidRPr="00D21EA1">
        <w:rPr>
          <w:rFonts w:hint="cs"/>
          <w:rtl/>
        </w:rPr>
        <w:t>ی</w:t>
      </w:r>
      <w:r w:rsidRPr="00D21EA1">
        <w:rPr>
          <w:rFonts w:hint="cs"/>
          <w:rtl/>
        </w:rPr>
        <w:t xml:space="preserve"> امر عاجل و آجلم </w:t>
      </w:r>
      <w:r w:rsidR="00441E27" w:rsidRPr="00D21EA1">
        <w:rPr>
          <w:rtl/>
        </w:rPr>
        <w:t>[</w:t>
      </w:r>
      <w:r w:rsidRPr="00D21EA1">
        <w:rPr>
          <w:rFonts w:hint="cs"/>
          <w:rtl/>
        </w:rPr>
        <w:t>دن</w:t>
      </w:r>
      <w:r w:rsidR="00441E27" w:rsidRPr="00D21EA1">
        <w:rPr>
          <w:rFonts w:hint="cs"/>
          <w:rtl/>
        </w:rPr>
        <w:t>ی</w:t>
      </w:r>
      <w:r w:rsidRPr="00D21EA1">
        <w:rPr>
          <w:rFonts w:hint="cs"/>
          <w:rtl/>
        </w:rPr>
        <w:t>ا و آخرتم</w:t>
      </w:r>
      <w:r w:rsidR="00441E27" w:rsidRPr="00D21EA1">
        <w:rPr>
          <w:rtl/>
        </w:rPr>
        <w:t>]</w:t>
      </w:r>
      <w:r w:rsidRPr="00D21EA1">
        <w:rPr>
          <w:rFonts w:hint="cs"/>
          <w:rtl/>
        </w:rPr>
        <w:t>» ا</w:t>
      </w:r>
      <w:r w:rsidR="00441E27" w:rsidRPr="00D21EA1">
        <w:rPr>
          <w:rFonts w:hint="cs"/>
          <w:rtl/>
        </w:rPr>
        <w:t>ی</w:t>
      </w:r>
      <w:r w:rsidRPr="00D21EA1">
        <w:rPr>
          <w:rFonts w:hint="cs"/>
          <w:rtl/>
        </w:rPr>
        <w:t>ن ش</w:t>
      </w:r>
      <w:r w:rsidR="007C1A23" w:rsidRPr="00D21EA1">
        <w:rPr>
          <w:rFonts w:hint="cs"/>
          <w:rtl/>
        </w:rPr>
        <w:t>ک</w:t>
      </w:r>
      <w:r w:rsidRPr="00D21EA1">
        <w:rPr>
          <w:rFonts w:hint="cs"/>
          <w:rtl/>
        </w:rPr>
        <w:t xml:space="preserve"> از سو</w:t>
      </w:r>
      <w:r w:rsidR="00441E27" w:rsidRPr="00D21EA1">
        <w:rPr>
          <w:rFonts w:hint="cs"/>
          <w:rtl/>
        </w:rPr>
        <w:t>ی</w:t>
      </w:r>
      <w:r w:rsidRPr="00D21EA1">
        <w:rPr>
          <w:rFonts w:hint="cs"/>
          <w:rtl/>
        </w:rPr>
        <w:t xml:space="preserve"> راو</w:t>
      </w:r>
      <w:r w:rsidR="00441E27" w:rsidRPr="00D21EA1">
        <w:rPr>
          <w:rFonts w:hint="cs"/>
          <w:rtl/>
        </w:rPr>
        <w:t>ی</w:t>
      </w:r>
      <w:r w:rsidRPr="00D21EA1">
        <w:rPr>
          <w:rFonts w:hint="cs"/>
          <w:rtl/>
        </w:rPr>
        <w:t xml:space="preserve"> است، ا</w:t>
      </w:r>
      <w:r w:rsidR="00441E27" w:rsidRPr="00D21EA1">
        <w:rPr>
          <w:rFonts w:hint="cs"/>
          <w:rtl/>
        </w:rPr>
        <w:t>ی</w:t>
      </w:r>
      <w:r w:rsidRPr="00D21EA1">
        <w:rPr>
          <w:rFonts w:hint="cs"/>
          <w:rtl/>
        </w:rPr>
        <w:t>ن دو ن</w:t>
      </w:r>
      <w:r w:rsidR="00441E27" w:rsidRPr="00D21EA1">
        <w:rPr>
          <w:rFonts w:hint="cs"/>
          <w:rtl/>
        </w:rPr>
        <w:t>ی</w:t>
      </w:r>
      <w:r w:rsidRPr="00D21EA1">
        <w:rPr>
          <w:rFonts w:hint="cs"/>
          <w:rtl/>
        </w:rPr>
        <w:t>ز همان معن</w:t>
      </w:r>
      <w:r w:rsidR="00441E27" w:rsidRPr="00D21EA1">
        <w:rPr>
          <w:rFonts w:hint="cs"/>
          <w:rtl/>
        </w:rPr>
        <w:t>ی</w:t>
      </w:r>
      <w:r w:rsidRPr="00D21EA1">
        <w:rPr>
          <w:rFonts w:hint="cs"/>
          <w:rtl/>
        </w:rPr>
        <w:t xml:space="preserve"> پ</w:t>
      </w:r>
      <w:r w:rsidR="00441E27" w:rsidRPr="00D21EA1">
        <w:rPr>
          <w:rFonts w:hint="cs"/>
          <w:rtl/>
        </w:rPr>
        <w:t>ی</w:t>
      </w:r>
      <w:r w:rsidRPr="00D21EA1">
        <w:rPr>
          <w:rFonts w:hint="cs"/>
          <w:rtl/>
        </w:rPr>
        <w:t>ش</w:t>
      </w:r>
      <w:r w:rsidR="00441E27" w:rsidRPr="00D21EA1">
        <w:rPr>
          <w:rFonts w:hint="cs"/>
          <w:rtl/>
        </w:rPr>
        <w:t>ی</w:t>
      </w:r>
      <w:r w:rsidRPr="00D21EA1">
        <w:rPr>
          <w:rFonts w:hint="cs"/>
          <w:rtl/>
        </w:rPr>
        <w:t>ن را م</w:t>
      </w:r>
      <w:r w:rsidR="00441E27" w:rsidRPr="00D21EA1">
        <w:rPr>
          <w:rFonts w:hint="cs"/>
          <w:rtl/>
        </w:rPr>
        <w:t>ی</w:t>
      </w:r>
      <w:r w:rsidRPr="00D21EA1">
        <w:rPr>
          <w:rFonts w:hint="cs"/>
          <w:rtl/>
        </w:rPr>
        <w:t xml:space="preserve">‌رسانند. </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BA3177">
        <w:rPr>
          <w:rStyle w:val="Char3"/>
          <w:rtl/>
        </w:rPr>
        <w:t>«فاقدره ل</w:t>
      </w:r>
      <w:r w:rsidR="00441E27" w:rsidRPr="00BA3177">
        <w:rPr>
          <w:rStyle w:val="Char3"/>
          <w:rtl/>
        </w:rPr>
        <w:t>ی</w:t>
      </w:r>
      <w:r w:rsidR="00757895" w:rsidRPr="00BA3177">
        <w:rPr>
          <w:rStyle w:val="Char3"/>
          <w:rtl/>
        </w:rPr>
        <w:t xml:space="preserve"> و</w:t>
      </w:r>
      <w:r w:rsidR="00441E27" w:rsidRPr="00BA3177">
        <w:rPr>
          <w:rStyle w:val="Char3"/>
          <w:rtl/>
        </w:rPr>
        <w:t>ی</w:t>
      </w:r>
      <w:r w:rsidRPr="00BA3177">
        <w:rPr>
          <w:rStyle w:val="Char3"/>
          <w:rtl/>
        </w:rPr>
        <w:t>سره ل</w:t>
      </w:r>
      <w:r w:rsidR="00441E27" w:rsidRPr="00BA3177">
        <w:rPr>
          <w:rStyle w:val="Char3"/>
          <w:rtl/>
        </w:rPr>
        <w:t>ی</w:t>
      </w:r>
      <w:r w:rsidRPr="00BA3177">
        <w:rPr>
          <w:rStyle w:val="Char3"/>
          <w:rtl/>
        </w:rPr>
        <w:t>»</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xml:space="preserve"> آن را برا</w:t>
      </w:r>
      <w:r w:rsidR="00441E27" w:rsidRPr="00D21EA1">
        <w:rPr>
          <w:rFonts w:hint="cs"/>
          <w:rtl/>
        </w:rPr>
        <w:t>ی</w:t>
      </w:r>
      <w:r w:rsidRPr="00D21EA1">
        <w:rPr>
          <w:rFonts w:hint="cs"/>
          <w:rtl/>
        </w:rPr>
        <w:t xml:space="preserve">م مقدر و آسان فرما. </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BA3177">
        <w:rPr>
          <w:rStyle w:val="Char3"/>
          <w:rFonts w:hint="cs"/>
          <w:rtl/>
        </w:rPr>
        <w:t>«ثم بار</w:t>
      </w:r>
      <w:r w:rsidR="007C1A23" w:rsidRPr="00BA3177">
        <w:rPr>
          <w:rStyle w:val="Char3"/>
          <w:rFonts w:hint="cs"/>
          <w:rtl/>
        </w:rPr>
        <w:t>ک</w:t>
      </w:r>
      <w:r w:rsidRPr="00BA3177">
        <w:rPr>
          <w:rStyle w:val="Char3"/>
          <w:rFonts w:hint="cs"/>
          <w:rtl/>
        </w:rPr>
        <w:t xml:space="preserve"> ل</w:t>
      </w:r>
      <w:r w:rsidR="00441E27" w:rsidRPr="00BA3177">
        <w:rPr>
          <w:rStyle w:val="Char3"/>
          <w:rFonts w:hint="cs"/>
          <w:rtl/>
        </w:rPr>
        <w:t>ی</w:t>
      </w:r>
      <w:r w:rsidRPr="00BA3177">
        <w:rPr>
          <w:rStyle w:val="Char3"/>
          <w:rFonts w:hint="cs"/>
          <w:rtl/>
        </w:rPr>
        <w:t xml:space="preserve"> ف</w:t>
      </w:r>
      <w:r w:rsidR="00441E27" w:rsidRPr="00BA3177">
        <w:rPr>
          <w:rStyle w:val="Char3"/>
          <w:rFonts w:hint="cs"/>
          <w:rtl/>
        </w:rPr>
        <w:t>ی</w:t>
      </w:r>
      <w:r w:rsidRPr="00BA3177">
        <w:rPr>
          <w:rStyle w:val="Char3"/>
          <w:rFonts w:hint="cs"/>
          <w:rtl/>
        </w:rPr>
        <w:t>ه»</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آن را برا</w:t>
      </w:r>
      <w:r w:rsidR="00441E27" w:rsidRPr="00D21EA1">
        <w:rPr>
          <w:rFonts w:hint="cs"/>
          <w:rtl/>
        </w:rPr>
        <w:t>ی</w:t>
      </w:r>
      <w:r w:rsidRPr="00D21EA1">
        <w:rPr>
          <w:rFonts w:hint="cs"/>
          <w:rtl/>
        </w:rPr>
        <w:t>م ادامه بده و چند برابرش‌گردان، بر</w:t>
      </w:r>
      <w:r w:rsidR="007C1A23" w:rsidRPr="00D21EA1">
        <w:rPr>
          <w:rFonts w:hint="cs"/>
          <w:rtl/>
        </w:rPr>
        <w:t>ک</w:t>
      </w:r>
      <w:r w:rsidRPr="00D21EA1">
        <w:rPr>
          <w:rFonts w:hint="cs"/>
          <w:rtl/>
        </w:rPr>
        <w:t>ت در برگ</w:t>
      </w:r>
      <w:r w:rsidR="00441E27" w:rsidRPr="00D21EA1">
        <w:rPr>
          <w:rFonts w:hint="cs"/>
          <w:rtl/>
        </w:rPr>
        <w:t>ی</w:t>
      </w:r>
      <w:r w:rsidRPr="00D21EA1">
        <w:rPr>
          <w:rFonts w:hint="cs"/>
          <w:rtl/>
        </w:rPr>
        <w:t>رنده</w:t>
      </w:r>
      <w:r w:rsidR="00757895" w:rsidRPr="00D21EA1">
        <w:rPr>
          <w:rFonts w:hint="cs"/>
          <w:rtl/>
        </w:rPr>
        <w:t>‌ی</w:t>
      </w:r>
      <w:r w:rsidRPr="00D21EA1">
        <w:rPr>
          <w:rFonts w:hint="cs"/>
          <w:rtl/>
        </w:rPr>
        <w:t xml:space="preserve"> ثبوت نعمت و رشد و فزون</w:t>
      </w:r>
      <w:r w:rsidR="00441E27" w:rsidRPr="00D21EA1">
        <w:rPr>
          <w:rFonts w:hint="cs"/>
          <w:rtl/>
        </w:rPr>
        <w:t>ی</w:t>
      </w:r>
      <w:r w:rsidRPr="00D21EA1">
        <w:rPr>
          <w:rFonts w:hint="cs"/>
          <w:rtl/>
        </w:rPr>
        <w:t xml:space="preserve"> آن است. </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BA3177">
        <w:rPr>
          <w:rStyle w:val="Char3"/>
          <w:rtl/>
        </w:rPr>
        <w:t>«و</w:t>
      </w:r>
      <w:r w:rsidR="00757895" w:rsidRPr="00BA3177">
        <w:rPr>
          <w:rStyle w:val="Char3"/>
          <w:rFonts w:hint="cs"/>
          <w:rtl/>
        </w:rPr>
        <w:t>إ</w:t>
      </w:r>
      <w:r w:rsidRPr="00BA3177">
        <w:rPr>
          <w:rStyle w:val="Char3"/>
          <w:rtl/>
        </w:rPr>
        <w:t xml:space="preserve">ن </w:t>
      </w:r>
      <w:r w:rsidR="007C1A23" w:rsidRPr="00BA3177">
        <w:rPr>
          <w:rStyle w:val="Char3"/>
          <w:rtl/>
        </w:rPr>
        <w:t>ک</w:t>
      </w:r>
      <w:r w:rsidRPr="00BA3177">
        <w:rPr>
          <w:rStyle w:val="Char3"/>
          <w:rtl/>
        </w:rPr>
        <w:t xml:space="preserve">نت تعلم </w:t>
      </w:r>
      <w:r w:rsidR="00757895" w:rsidRPr="00BA3177">
        <w:rPr>
          <w:rStyle w:val="Char3"/>
          <w:rFonts w:hint="cs"/>
          <w:rtl/>
        </w:rPr>
        <w:t>أ</w:t>
      </w:r>
      <w:r w:rsidRPr="00BA3177">
        <w:rPr>
          <w:rStyle w:val="Char3"/>
          <w:rtl/>
        </w:rPr>
        <w:t>ن هذا ال</w:t>
      </w:r>
      <w:r w:rsidR="00757895" w:rsidRPr="00BA3177">
        <w:rPr>
          <w:rStyle w:val="Char3"/>
          <w:rFonts w:hint="cs"/>
          <w:rtl/>
        </w:rPr>
        <w:t>أ</w:t>
      </w:r>
      <w:r w:rsidRPr="00BA3177">
        <w:rPr>
          <w:rStyle w:val="Char3"/>
          <w:rtl/>
        </w:rPr>
        <w:t>مر شر</w:t>
      </w:r>
      <w:r w:rsidR="00757895" w:rsidRPr="00BA3177">
        <w:rPr>
          <w:rStyle w:val="Char3"/>
          <w:rFonts w:hint="cs"/>
          <w:rtl/>
        </w:rPr>
        <w:t xml:space="preserve">ّ </w:t>
      </w:r>
      <w:r w:rsidRPr="00BA3177">
        <w:rPr>
          <w:rStyle w:val="Char3"/>
          <w:rtl/>
        </w:rPr>
        <w:t>ل</w:t>
      </w:r>
      <w:r w:rsidR="00441E27" w:rsidRPr="00BA3177">
        <w:rPr>
          <w:rStyle w:val="Char3"/>
          <w:rtl/>
        </w:rPr>
        <w:t>ی</w:t>
      </w:r>
      <w:r w:rsidRPr="00BA3177">
        <w:rPr>
          <w:rStyle w:val="Char3"/>
          <w:rtl/>
        </w:rPr>
        <w:t>....»</w:t>
      </w:r>
      <w:r w:rsidRPr="00D21EA1">
        <w:rPr>
          <w:rFonts w:hint="cs"/>
          <w:rtl/>
        </w:rPr>
        <w:t xml:space="preserve"> تا آخر دعا، از خدا درخواست 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ند </w:t>
      </w:r>
      <w:r w:rsidR="007C1A23" w:rsidRPr="00D21EA1">
        <w:rPr>
          <w:rFonts w:hint="cs"/>
          <w:rtl/>
        </w:rPr>
        <w:t>ک</w:t>
      </w:r>
      <w:r w:rsidRPr="00D21EA1">
        <w:rPr>
          <w:rFonts w:hint="cs"/>
          <w:rtl/>
        </w:rPr>
        <w:t>ه ا</w:t>
      </w:r>
      <w:r w:rsidR="00441E27" w:rsidRPr="00D21EA1">
        <w:rPr>
          <w:rFonts w:hint="cs"/>
          <w:rtl/>
        </w:rPr>
        <w:t>ی</w:t>
      </w:r>
      <w:r w:rsidRPr="00D21EA1">
        <w:rPr>
          <w:rFonts w:hint="cs"/>
          <w:rtl/>
        </w:rPr>
        <w:t>ن موضوع را از دل و جانش ب</w:t>
      </w:r>
      <w:r w:rsidR="00441E27" w:rsidRPr="00D21EA1">
        <w:rPr>
          <w:rFonts w:hint="cs"/>
          <w:rtl/>
        </w:rPr>
        <w:t>ی</w:t>
      </w:r>
      <w:r w:rsidRPr="00D21EA1">
        <w:rPr>
          <w:rFonts w:hint="cs"/>
          <w:rtl/>
        </w:rPr>
        <w:t xml:space="preserve">رون </w:t>
      </w:r>
      <w:r w:rsidR="007C1A23" w:rsidRPr="00D21EA1">
        <w:rPr>
          <w:rFonts w:hint="cs"/>
          <w:rtl/>
        </w:rPr>
        <w:t>ک</w:t>
      </w:r>
      <w:r w:rsidRPr="00D21EA1">
        <w:rPr>
          <w:rFonts w:hint="cs"/>
          <w:rtl/>
        </w:rPr>
        <w:t>ند و م</w:t>
      </w:r>
      <w:r w:rsidR="00441E27" w:rsidRPr="00D21EA1">
        <w:rPr>
          <w:rFonts w:hint="cs"/>
          <w:rtl/>
        </w:rPr>
        <w:t>ی</w:t>
      </w:r>
      <w:r w:rsidRPr="00D21EA1">
        <w:rPr>
          <w:rFonts w:hint="cs"/>
          <w:rtl/>
        </w:rPr>
        <w:t>ان او و آن مسأله فاصله ب</w:t>
      </w:r>
      <w:r w:rsidR="00441E27" w:rsidRPr="00D21EA1">
        <w:rPr>
          <w:rFonts w:hint="cs"/>
          <w:rtl/>
        </w:rPr>
        <w:t>ی</w:t>
      </w:r>
      <w:r w:rsidRPr="00D21EA1">
        <w:rPr>
          <w:rFonts w:hint="cs"/>
          <w:rtl/>
        </w:rPr>
        <w:t>ندازد و هر جا باشد برا</w:t>
      </w:r>
      <w:r w:rsidR="00441E27" w:rsidRPr="00D21EA1">
        <w:rPr>
          <w:rFonts w:hint="cs"/>
          <w:rtl/>
        </w:rPr>
        <w:t>ی</w:t>
      </w:r>
      <w:r w:rsidRPr="00D21EA1">
        <w:rPr>
          <w:rFonts w:hint="cs"/>
          <w:rtl/>
        </w:rPr>
        <w:t>ش خ</w:t>
      </w:r>
      <w:r w:rsidR="00441E27" w:rsidRPr="00D21EA1">
        <w:rPr>
          <w:rFonts w:hint="cs"/>
          <w:rtl/>
        </w:rPr>
        <w:t>ی</w:t>
      </w:r>
      <w:r w:rsidRPr="00D21EA1">
        <w:rPr>
          <w:rFonts w:hint="cs"/>
          <w:rtl/>
        </w:rPr>
        <w:t>ر مقدر فرما</w:t>
      </w:r>
      <w:r w:rsidR="00441E27" w:rsidRPr="00D21EA1">
        <w:rPr>
          <w:rFonts w:hint="cs"/>
          <w:rtl/>
        </w:rPr>
        <w:t>ی</w:t>
      </w:r>
      <w:r w:rsidRPr="00D21EA1">
        <w:rPr>
          <w:rFonts w:hint="cs"/>
          <w:rtl/>
        </w:rPr>
        <w:t>د و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او را نسبت به قسمت اله</w:t>
      </w:r>
      <w:r w:rsidR="00441E27" w:rsidRPr="00D21EA1">
        <w:rPr>
          <w:rFonts w:hint="cs"/>
          <w:rtl/>
        </w:rPr>
        <w:t>ی</w:t>
      </w:r>
      <w:r w:rsidRPr="00D21EA1">
        <w:rPr>
          <w:rFonts w:hint="cs"/>
          <w:rtl/>
        </w:rPr>
        <w:t xml:space="preserve"> راض</w:t>
      </w:r>
      <w:r w:rsidR="00441E27" w:rsidRPr="00D21EA1">
        <w:rPr>
          <w:rFonts w:hint="cs"/>
          <w:rtl/>
        </w:rPr>
        <w:t>ی</w:t>
      </w:r>
      <w:r w:rsidRPr="00D21EA1">
        <w:rPr>
          <w:rFonts w:hint="cs"/>
          <w:rtl/>
        </w:rPr>
        <w:t xml:space="preserve"> و خشنود گرداند حال چه آن قسمت پد</w:t>
      </w:r>
      <w:r w:rsidR="00441E27" w:rsidRPr="00D21EA1">
        <w:rPr>
          <w:rFonts w:hint="cs"/>
          <w:rtl/>
        </w:rPr>
        <w:t>ی</w:t>
      </w:r>
      <w:r w:rsidRPr="00D21EA1">
        <w:rPr>
          <w:rFonts w:hint="cs"/>
          <w:rtl/>
        </w:rPr>
        <w:t xml:space="preserve">د آمده باشد </w:t>
      </w:r>
      <w:r w:rsidR="00441E27" w:rsidRPr="00D21EA1">
        <w:rPr>
          <w:rFonts w:hint="cs"/>
          <w:rtl/>
        </w:rPr>
        <w:t>ی</w:t>
      </w:r>
      <w:r w:rsidRPr="00D21EA1">
        <w:rPr>
          <w:rFonts w:hint="cs"/>
          <w:rtl/>
        </w:rPr>
        <w:t>ا بدان دست ن</w:t>
      </w:r>
      <w:r w:rsidR="00441E27" w:rsidRPr="00D21EA1">
        <w:rPr>
          <w:rFonts w:hint="cs"/>
          <w:rtl/>
        </w:rPr>
        <w:t>ی</w:t>
      </w:r>
      <w:r w:rsidRPr="00D21EA1">
        <w:rPr>
          <w:rFonts w:hint="cs"/>
          <w:rtl/>
        </w:rPr>
        <w:t xml:space="preserve">افته باشد. </w:t>
      </w:r>
    </w:p>
    <w:p w:rsidR="00BA3177" w:rsidRDefault="00DE0AAE" w:rsidP="00D21EA1">
      <w:pPr>
        <w:pStyle w:val="a0"/>
        <w:rPr>
          <w:rtl/>
        </w:rPr>
      </w:pPr>
      <w:r w:rsidRPr="00D21EA1">
        <w:rPr>
          <w:rFonts w:hint="cs"/>
          <w:rtl/>
        </w:rPr>
        <w:t>همانا خ</w:t>
      </w:r>
      <w:r w:rsidR="00441E27" w:rsidRPr="00D21EA1">
        <w:rPr>
          <w:rFonts w:hint="cs"/>
          <w:rtl/>
        </w:rPr>
        <w:t>ی</w:t>
      </w:r>
      <w:r w:rsidRPr="00D21EA1">
        <w:rPr>
          <w:rFonts w:hint="cs"/>
          <w:rtl/>
        </w:rPr>
        <w:t>ر در آن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ه خداوند آن را برگز</w:t>
      </w:r>
      <w:r w:rsidR="00441E27" w:rsidRPr="00D21EA1">
        <w:rPr>
          <w:rFonts w:hint="cs"/>
          <w:rtl/>
        </w:rPr>
        <w:t>ی</w:t>
      </w:r>
      <w:r w:rsidRPr="00D21EA1">
        <w:rPr>
          <w:rFonts w:hint="cs"/>
          <w:rtl/>
        </w:rPr>
        <w:t>ند، و توف</w:t>
      </w:r>
      <w:r w:rsidR="00441E27" w:rsidRPr="00D21EA1">
        <w:rPr>
          <w:rFonts w:hint="cs"/>
          <w:rtl/>
        </w:rPr>
        <w:t>ی</w:t>
      </w:r>
      <w:r w:rsidRPr="00D21EA1">
        <w:rPr>
          <w:rFonts w:hint="cs"/>
          <w:rtl/>
        </w:rPr>
        <w:t xml:space="preserve">ق در دستان اوست،‌ و تنها او به </w:t>
      </w:r>
      <w:r w:rsidR="00497F81" w:rsidRPr="00D21EA1">
        <w:rPr>
          <w:rFonts w:hint="cs"/>
          <w:rtl/>
        </w:rPr>
        <w:t>را</w:t>
      </w:r>
      <w:r w:rsidR="004C2F56" w:rsidRPr="00D21EA1">
        <w:rPr>
          <w:rFonts w:hint="cs"/>
          <w:rtl/>
        </w:rPr>
        <w:t>ه</w:t>
      </w:r>
      <w:r w:rsidR="00497F81" w:rsidRPr="00D21EA1">
        <w:rPr>
          <w:rFonts w:hint="cs"/>
          <w:rtl/>
        </w:rPr>
        <w:t xml:space="preserve"> </w:t>
      </w:r>
      <w:r w:rsidRPr="00D21EA1">
        <w:rPr>
          <w:rFonts w:hint="cs"/>
          <w:rtl/>
        </w:rPr>
        <w:t>راست هدا</w:t>
      </w:r>
      <w:r w:rsidR="00441E27" w:rsidRPr="00D21EA1">
        <w:rPr>
          <w:rFonts w:hint="cs"/>
          <w:rtl/>
        </w:rPr>
        <w:t>ی</w:t>
      </w:r>
      <w:r w:rsidRPr="00D21EA1">
        <w:rPr>
          <w:rFonts w:hint="cs"/>
          <w:rtl/>
        </w:rPr>
        <w:t>ت م</w:t>
      </w:r>
      <w:r w:rsidR="00441E27" w:rsidRPr="00D21EA1">
        <w:rPr>
          <w:rFonts w:hint="cs"/>
          <w:rtl/>
        </w:rPr>
        <w:t>ی</w:t>
      </w:r>
      <w:r w:rsidRPr="00D21EA1">
        <w:rPr>
          <w:rFonts w:hint="cs"/>
          <w:rtl/>
        </w:rPr>
        <w:t>‌</w:t>
      </w:r>
      <w:r w:rsidR="007C1A23" w:rsidRPr="00D21EA1">
        <w:rPr>
          <w:rFonts w:hint="cs"/>
          <w:rtl/>
        </w:rPr>
        <w:t>ک</w:t>
      </w:r>
      <w:r w:rsidRPr="00D21EA1">
        <w:rPr>
          <w:rFonts w:hint="cs"/>
          <w:rtl/>
        </w:rPr>
        <w:t>ند.</w:t>
      </w:r>
    </w:p>
    <w:p w:rsidR="00BA3177" w:rsidRDefault="00BA3177" w:rsidP="00D21EA1">
      <w:pPr>
        <w:pStyle w:val="a0"/>
        <w:rPr>
          <w:rtl/>
        </w:rPr>
        <w:sectPr w:rsidR="00BA3177" w:rsidSect="00CA0293">
          <w:headerReference w:type="default" r:id="rId63"/>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BA3177">
      <w:pPr>
        <w:pStyle w:val="Heading1"/>
        <w:rPr>
          <w:rtl/>
        </w:rPr>
      </w:pPr>
      <w:bookmarkStart w:id="84" w:name="_Toc409705502"/>
      <w:bookmarkStart w:id="85" w:name="_Toc410179349"/>
      <w:r w:rsidRPr="00D21EA1">
        <w:rPr>
          <w:rFonts w:hint="cs"/>
          <w:rtl/>
        </w:rPr>
        <w:t>۱۵</w:t>
      </w:r>
      <w:r w:rsidR="000817A7" w:rsidRPr="00D21EA1">
        <w:rPr>
          <w:rFonts w:hint="cs"/>
          <w:rtl/>
        </w:rPr>
        <w:t>۰</w:t>
      </w:r>
      <w:r w:rsidR="00BA3177">
        <w:rPr>
          <w:rFonts w:hint="cs"/>
          <w:rtl/>
        </w:rPr>
        <w:t>-</w:t>
      </w:r>
      <w:r w:rsidR="00DE0AAE" w:rsidRPr="00D21EA1">
        <w:rPr>
          <w:rFonts w:hint="cs"/>
          <w:rtl/>
        </w:rPr>
        <w:t xml:space="preserve"> ذ</w:t>
      </w:r>
      <w:r w:rsidR="007C1A23" w:rsidRPr="00D21EA1">
        <w:rPr>
          <w:rFonts w:hint="cs"/>
          <w:rtl/>
        </w:rPr>
        <w:t>ک</w:t>
      </w:r>
      <w:r w:rsidR="00DE0AAE" w:rsidRPr="00D21EA1">
        <w:rPr>
          <w:rFonts w:hint="cs"/>
          <w:rtl/>
        </w:rPr>
        <w:t>رها</w:t>
      </w:r>
      <w:r w:rsidR="00441E27" w:rsidRPr="00D21EA1">
        <w:rPr>
          <w:rFonts w:hint="cs"/>
          <w:rtl/>
        </w:rPr>
        <w:t>یی</w:t>
      </w:r>
      <w:r w:rsidR="00DE0AAE" w:rsidRPr="00D21EA1">
        <w:rPr>
          <w:rFonts w:hint="cs"/>
          <w:rtl/>
        </w:rPr>
        <w:t xml:space="preserve"> </w:t>
      </w:r>
      <w:r w:rsidR="007C1A23" w:rsidRPr="00D21EA1">
        <w:rPr>
          <w:rFonts w:hint="cs"/>
          <w:rtl/>
        </w:rPr>
        <w:t>ک</w:t>
      </w:r>
      <w:r w:rsidR="00DE0AAE" w:rsidRPr="00D21EA1">
        <w:rPr>
          <w:rFonts w:hint="cs"/>
          <w:rtl/>
        </w:rPr>
        <w:t>ه در هنگام سخت</w:t>
      </w:r>
      <w:r w:rsidR="00441E27" w:rsidRPr="00D21EA1">
        <w:rPr>
          <w:rFonts w:hint="cs"/>
          <w:rtl/>
        </w:rPr>
        <w:t>ی</w:t>
      </w:r>
      <w:r w:rsidR="00DE0AAE" w:rsidRPr="00D21EA1">
        <w:rPr>
          <w:rFonts w:hint="cs"/>
          <w:rtl/>
        </w:rPr>
        <w:t xml:space="preserve"> و گرفتار</w:t>
      </w:r>
      <w:r w:rsidR="00441E27" w:rsidRPr="00D21EA1">
        <w:rPr>
          <w:rFonts w:hint="cs"/>
          <w:rtl/>
        </w:rPr>
        <w:t>ی</w:t>
      </w:r>
      <w:r w:rsidR="00DE0AAE" w:rsidRPr="00D21EA1">
        <w:rPr>
          <w:rFonts w:hint="cs"/>
          <w:rtl/>
        </w:rPr>
        <w:t xml:space="preserve"> گفته م</w:t>
      </w:r>
      <w:r w:rsidR="00441E27" w:rsidRPr="00D21EA1">
        <w:rPr>
          <w:rFonts w:hint="cs"/>
          <w:rtl/>
        </w:rPr>
        <w:t>ی</w:t>
      </w:r>
      <w:r w:rsidR="00DE0AAE" w:rsidRPr="00D21EA1">
        <w:rPr>
          <w:rFonts w:hint="cs"/>
          <w:rtl/>
        </w:rPr>
        <w:t>‌شوند</w:t>
      </w:r>
      <w:bookmarkEnd w:id="84"/>
      <w:bookmarkEnd w:id="85"/>
      <w:r w:rsidR="00DE0AAE" w:rsidRPr="00D21EA1">
        <w:rPr>
          <w:rFonts w:hint="cs"/>
          <w:rtl/>
        </w:rPr>
        <w:t xml:space="preserve"> </w:t>
      </w:r>
    </w:p>
    <w:p w:rsidR="00DE0AAE" w:rsidRPr="00D21EA1" w:rsidRDefault="00DE0AAE" w:rsidP="00D21EA1">
      <w:pPr>
        <w:pStyle w:val="a0"/>
        <w:rPr>
          <w:rtl/>
        </w:rPr>
      </w:pPr>
      <w:r w:rsidRPr="00D21EA1">
        <w:rPr>
          <w:rFonts w:hint="cs"/>
          <w:rtl/>
        </w:rPr>
        <w:t>در سنت احاد</w:t>
      </w:r>
      <w:r w:rsidR="00441E27" w:rsidRPr="00D21EA1">
        <w:rPr>
          <w:rFonts w:hint="cs"/>
          <w:rtl/>
        </w:rPr>
        <w:t>ی</w:t>
      </w:r>
      <w:r w:rsidRPr="00D21EA1">
        <w:rPr>
          <w:rFonts w:hint="cs"/>
          <w:rtl/>
        </w:rPr>
        <w:t>ث بس</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از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w:t>
      </w:r>
      <w:r w:rsidR="00757895" w:rsidRPr="00D21EA1">
        <w:rPr>
          <w:rFonts w:hint="cs"/>
          <w:rtl/>
        </w:rPr>
        <w:t>درباره‌ی</w:t>
      </w:r>
      <w:r w:rsidRPr="00D21EA1">
        <w:rPr>
          <w:rFonts w:hint="cs"/>
          <w:rtl/>
        </w:rPr>
        <w:t xml:space="preserve"> علاج سخت</w:t>
      </w:r>
      <w:r w:rsidR="00441E27" w:rsidRPr="00D21EA1">
        <w:rPr>
          <w:rFonts w:hint="cs"/>
          <w:rtl/>
        </w:rPr>
        <w:t>ی</w:t>
      </w:r>
      <w:r w:rsidRPr="00D21EA1">
        <w:rPr>
          <w:rFonts w:hint="cs"/>
          <w:rtl/>
        </w:rPr>
        <w:t xml:space="preserve"> و گرفتار</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آدم</w:t>
      </w:r>
      <w:r w:rsidR="00441E27" w:rsidRPr="00D21EA1">
        <w:rPr>
          <w:rFonts w:hint="cs"/>
          <w:rtl/>
        </w:rPr>
        <w:t>ی</w:t>
      </w:r>
      <w:r w:rsidRPr="00D21EA1">
        <w:rPr>
          <w:rFonts w:hint="cs"/>
          <w:rtl/>
        </w:rPr>
        <w:t xml:space="preserve"> بدان مبتلا گشته به اثبات رس</w:t>
      </w:r>
      <w:r w:rsidR="00441E27" w:rsidRPr="00D21EA1">
        <w:rPr>
          <w:rFonts w:hint="cs"/>
          <w:rtl/>
        </w:rPr>
        <w:t>ی</w:t>
      </w:r>
      <w:r w:rsidRPr="00D21EA1">
        <w:rPr>
          <w:rFonts w:hint="cs"/>
          <w:rtl/>
        </w:rPr>
        <w:t>ده است. درد و رنج‌ها</w:t>
      </w:r>
      <w:r w:rsidR="00441E27" w:rsidRPr="00D21EA1">
        <w:rPr>
          <w:rFonts w:hint="cs"/>
          <w:rtl/>
        </w:rPr>
        <w:t>یی</w:t>
      </w:r>
      <w:r w:rsidRPr="00D21EA1">
        <w:rPr>
          <w:rFonts w:hint="cs"/>
          <w:rtl/>
        </w:rPr>
        <w:t xml:space="preserve"> </w:t>
      </w:r>
      <w:r w:rsidR="007C1A23" w:rsidRPr="00D21EA1">
        <w:rPr>
          <w:rFonts w:hint="cs"/>
          <w:rtl/>
        </w:rPr>
        <w:t>ک</w:t>
      </w:r>
      <w:r w:rsidRPr="00D21EA1">
        <w:rPr>
          <w:rFonts w:hint="cs"/>
          <w:rtl/>
        </w:rPr>
        <w:t>ه بر اثر مص</w:t>
      </w:r>
      <w:r w:rsidR="00441E27" w:rsidRPr="00D21EA1">
        <w:rPr>
          <w:rFonts w:hint="cs"/>
          <w:rtl/>
        </w:rPr>
        <w:t>ی</w:t>
      </w:r>
      <w:r w:rsidRPr="00D21EA1">
        <w:rPr>
          <w:rFonts w:hint="cs"/>
          <w:rtl/>
        </w:rPr>
        <w:t>بت‌ها و فاجعه‌</w:t>
      </w:r>
      <w:r w:rsidR="00497F81" w:rsidRPr="00D21EA1">
        <w:rPr>
          <w:rFonts w:hint="cs"/>
          <w:rtl/>
        </w:rPr>
        <w:t>ها در درون آدم</w:t>
      </w:r>
      <w:r w:rsidR="00441E27" w:rsidRPr="00D21EA1">
        <w:rPr>
          <w:rFonts w:hint="cs"/>
          <w:rtl/>
        </w:rPr>
        <w:t>ی</w:t>
      </w:r>
      <w:r w:rsidR="00497F81" w:rsidRPr="00D21EA1">
        <w:rPr>
          <w:rFonts w:hint="cs"/>
          <w:rtl/>
        </w:rPr>
        <w:t xml:space="preserve"> پد</w:t>
      </w:r>
      <w:r w:rsidR="00441E27" w:rsidRPr="00D21EA1">
        <w:rPr>
          <w:rFonts w:hint="cs"/>
          <w:rtl/>
        </w:rPr>
        <w:t>ی</w:t>
      </w:r>
      <w:r w:rsidR="00497F81" w:rsidRPr="00D21EA1">
        <w:rPr>
          <w:rFonts w:hint="cs"/>
          <w:rtl/>
        </w:rPr>
        <w:t>د م</w:t>
      </w:r>
      <w:r w:rsidR="00441E27" w:rsidRPr="00D21EA1">
        <w:rPr>
          <w:rFonts w:hint="cs"/>
          <w:rtl/>
        </w:rPr>
        <w:t>ی</w:t>
      </w:r>
      <w:r w:rsidR="00497F81" w:rsidRPr="00D21EA1">
        <w:rPr>
          <w:rFonts w:hint="cs"/>
          <w:rtl/>
        </w:rPr>
        <w:t>‌آ</w:t>
      </w:r>
      <w:r w:rsidR="00441E27" w:rsidRPr="00D21EA1">
        <w:rPr>
          <w:rFonts w:hint="cs"/>
          <w:rtl/>
        </w:rPr>
        <w:t>ی</w:t>
      </w:r>
      <w:r w:rsidR="00497F81" w:rsidRPr="00D21EA1">
        <w:rPr>
          <w:rFonts w:hint="cs"/>
          <w:rtl/>
        </w:rPr>
        <w:t>ند و غ</w:t>
      </w:r>
      <w:r w:rsidRPr="00D21EA1">
        <w:rPr>
          <w:rFonts w:hint="cs"/>
          <w:rtl/>
        </w:rPr>
        <w:t>م و اندوه و ب</w:t>
      </w:r>
      <w:r w:rsidR="00441E27" w:rsidRPr="00D21EA1">
        <w:rPr>
          <w:rFonts w:hint="cs"/>
          <w:rtl/>
        </w:rPr>
        <w:t>ی</w:t>
      </w:r>
      <w:r w:rsidRPr="00D21EA1">
        <w:rPr>
          <w:rFonts w:hint="cs"/>
          <w:rtl/>
        </w:rPr>
        <w:t>‌خواب</w:t>
      </w:r>
      <w:r w:rsidR="00441E27" w:rsidRPr="00D21EA1">
        <w:rPr>
          <w:rFonts w:hint="cs"/>
          <w:rtl/>
        </w:rPr>
        <w:t>ی</w:t>
      </w:r>
      <w:r w:rsidRPr="00D21EA1">
        <w:rPr>
          <w:rFonts w:hint="cs"/>
          <w:rtl/>
        </w:rPr>
        <w:t xml:space="preserve"> را به جانش م</w:t>
      </w:r>
      <w:r w:rsidR="00441E27" w:rsidRPr="00D21EA1">
        <w:rPr>
          <w:rFonts w:hint="cs"/>
          <w:rtl/>
        </w:rPr>
        <w:t>ی</w:t>
      </w:r>
      <w:r w:rsidRPr="00D21EA1">
        <w:rPr>
          <w:rFonts w:hint="cs"/>
          <w:rtl/>
        </w:rPr>
        <w:t xml:space="preserve">‌اندازند. </w:t>
      </w:r>
    </w:p>
    <w:p w:rsidR="00DE0AAE" w:rsidRPr="00D21EA1" w:rsidRDefault="00DE0AAE" w:rsidP="0033034F">
      <w:pPr>
        <w:pStyle w:val="a0"/>
        <w:rPr>
          <w:rtl/>
        </w:rPr>
      </w:pPr>
      <w:r w:rsidRPr="00D21EA1">
        <w:rPr>
          <w:rFonts w:hint="cs"/>
          <w:rtl/>
        </w:rPr>
        <w:t>از جمله احاد</w:t>
      </w:r>
      <w:r w:rsidR="00441E27" w:rsidRPr="00D21EA1">
        <w:rPr>
          <w:rFonts w:hint="cs"/>
          <w:rtl/>
        </w:rPr>
        <w:t>ی</w:t>
      </w:r>
      <w:r w:rsidRPr="00D21EA1">
        <w:rPr>
          <w:rFonts w:hint="cs"/>
          <w:rtl/>
        </w:rPr>
        <w:t>ث وارده در علاج ا</w:t>
      </w:r>
      <w:r w:rsidR="00441E27" w:rsidRPr="00D21EA1">
        <w:rPr>
          <w:rFonts w:hint="cs"/>
          <w:rtl/>
        </w:rPr>
        <w:t>ی</w:t>
      </w:r>
      <w:r w:rsidRPr="00D21EA1">
        <w:rPr>
          <w:rFonts w:hint="cs"/>
          <w:rtl/>
        </w:rPr>
        <w:t>ن گرفتار</w:t>
      </w:r>
      <w:r w:rsidR="00441E27" w:rsidRPr="00D21EA1">
        <w:rPr>
          <w:rFonts w:hint="cs"/>
          <w:rtl/>
        </w:rPr>
        <w:t>ی</w:t>
      </w:r>
      <w:r w:rsidRPr="00D21EA1">
        <w:rPr>
          <w:rFonts w:hint="cs"/>
          <w:rtl/>
        </w:rPr>
        <w:t>‌ها</w:t>
      </w:r>
      <w:r w:rsidR="00757895" w:rsidRPr="00D21EA1">
        <w:rPr>
          <w:rFonts w:hint="cs"/>
          <w:rtl/>
        </w:rPr>
        <w:t>،</w:t>
      </w:r>
      <w:r w:rsidRPr="00D21EA1">
        <w:rPr>
          <w:rFonts w:hint="cs"/>
          <w:rtl/>
        </w:rPr>
        <w:t xml:space="preserve"> حد</w:t>
      </w:r>
      <w:r w:rsidR="00441E27" w:rsidRPr="00D21EA1">
        <w:rPr>
          <w:rFonts w:hint="cs"/>
          <w:rtl/>
        </w:rPr>
        <w:t>ی</w:t>
      </w:r>
      <w:r w:rsidRPr="00D21EA1">
        <w:rPr>
          <w:rFonts w:hint="cs"/>
          <w:rtl/>
        </w:rPr>
        <w:t>ث</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ه امام بخار</w:t>
      </w:r>
      <w:r w:rsidR="00441E27" w:rsidRPr="00D21EA1">
        <w:rPr>
          <w:rFonts w:hint="cs"/>
          <w:rtl/>
        </w:rPr>
        <w:t>ی</w:t>
      </w:r>
      <w:r w:rsidRPr="00D21EA1">
        <w:rPr>
          <w:rFonts w:hint="cs"/>
          <w:rtl/>
        </w:rPr>
        <w:t xml:space="preserve"> و امام مسلم از عبدالله</w:t>
      </w:r>
      <w:r w:rsidR="00B9640A" w:rsidRPr="00D21EA1">
        <w:rPr>
          <w:rFonts w:hint="cs"/>
          <w:rtl/>
        </w:rPr>
        <w:t xml:space="preserve"> بن</w:t>
      </w:r>
      <w:r w:rsidRPr="00D21EA1">
        <w:rPr>
          <w:rFonts w:hint="cs"/>
          <w:rtl/>
        </w:rPr>
        <w:t xml:space="preserve"> عباس </w:t>
      </w:r>
      <w:r w:rsidR="004D7D8B" w:rsidRPr="004D7D8B">
        <w:rPr>
          <w:rFonts w:cs="CTraditional Arabic" w:hint="cs"/>
          <w:rtl/>
        </w:rPr>
        <w:t>ب</w:t>
      </w:r>
      <w:r w:rsidR="0022131F" w:rsidRPr="00D21EA1">
        <w:rPr>
          <w:rFonts w:hint="cs"/>
          <w:rtl/>
        </w:rPr>
        <w:t xml:space="preserve"> </w:t>
      </w:r>
      <w:r w:rsidRPr="00D21EA1">
        <w:rPr>
          <w:rFonts w:hint="cs"/>
          <w:rtl/>
        </w:rPr>
        <w:t>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رده‌اند </w:t>
      </w:r>
      <w:r w:rsidR="007C1A23" w:rsidRPr="00D21EA1">
        <w:rPr>
          <w:rFonts w:hint="cs"/>
          <w:rtl/>
        </w:rPr>
        <w:t>ک</w:t>
      </w:r>
      <w:r w:rsidRPr="00D21EA1">
        <w:rPr>
          <w:rFonts w:hint="cs"/>
          <w:rtl/>
        </w:rPr>
        <w:t>ه: «پ</w:t>
      </w:r>
      <w:r w:rsidR="00441E27" w:rsidRPr="00D21EA1">
        <w:rPr>
          <w:rFonts w:hint="cs"/>
          <w:rtl/>
        </w:rPr>
        <w:t>ی</w:t>
      </w:r>
      <w:r w:rsidRPr="00D21EA1">
        <w:rPr>
          <w:rFonts w:hint="cs"/>
          <w:rtl/>
        </w:rPr>
        <w:t xml:space="preserve">امبر خدا </w:t>
      </w:r>
      <w:r w:rsidR="00CF0929" w:rsidRPr="00D21EA1">
        <w:rPr>
          <w:rFonts w:hint="cs"/>
        </w:rPr>
        <w:sym w:font="AGA Arabesque" w:char="F072"/>
      </w:r>
      <w:r w:rsidRPr="00D21EA1">
        <w:rPr>
          <w:rFonts w:hint="cs"/>
          <w:rtl/>
        </w:rPr>
        <w:t xml:space="preserve"> در هنگام سخت</w:t>
      </w:r>
      <w:r w:rsidR="00441E27" w:rsidRPr="00D21EA1">
        <w:rPr>
          <w:rFonts w:hint="cs"/>
          <w:rtl/>
        </w:rPr>
        <w:t>ی</w:t>
      </w:r>
      <w:r w:rsidRPr="00D21EA1">
        <w:rPr>
          <w:rFonts w:hint="cs"/>
          <w:rtl/>
        </w:rPr>
        <w:t xml:space="preserve"> و گرفتار</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‌فرمود:</w:t>
      </w:r>
      <w:r w:rsidR="0033034F">
        <w:rPr>
          <w:rFonts w:hint="cs"/>
          <w:rtl/>
        </w:rPr>
        <w:t xml:space="preserve"> «</w:t>
      </w:r>
      <w:r w:rsidRPr="0033034F">
        <w:rPr>
          <w:rStyle w:val="Char3"/>
          <w:rtl/>
        </w:rPr>
        <w:t>لَا</w:t>
      </w:r>
      <w:r w:rsidR="0033034F" w:rsidRPr="0033034F">
        <w:rPr>
          <w:rStyle w:val="Char3"/>
          <w:rFonts w:hint="cs"/>
          <w:rtl/>
        </w:rPr>
        <w:t xml:space="preserve"> </w:t>
      </w:r>
      <w:r w:rsidRPr="0033034F">
        <w:rPr>
          <w:rStyle w:val="Char3"/>
          <w:rtl/>
        </w:rPr>
        <w:t>إِلَهَ إِلَّا اللهُ العَظ</w:t>
      </w:r>
      <w:r w:rsidR="00441E27" w:rsidRPr="0033034F">
        <w:rPr>
          <w:rStyle w:val="Char3"/>
          <w:rtl/>
        </w:rPr>
        <w:t>ی</w:t>
      </w:r>
      <w:r w:rsidRPr="0033034F">
        <w:rPr>
          <w:rStyle w:val="Char3"/>
          <w:rtl/>
        </w:rPr>
        <w:t>مُ الحَل</w:t>
      </w:r>
      <w:r w:rsidR="00441E27" w:rsidRPr="0033034F">
        <w:rPr>
          <w:rStyle w:val="Char3"/>
          <w:rtl/>
        </w:rPr>
        <w:t>ی</w:t>
      </w:r>
      <w:r w:rsidRPr="0033034F">
        <w:rPr>
          <w:rStyle w:val="Char3"/>
          <w:rtl/>
        </w:rPr>
        <w:t>مُ، لَا</w:t>
      </w:r>
      <w:r w:rsidR="0033034F" w:rsidRPr="0033034F">
        <w:rPr>
          <w:rStyle w:val="Char3"/>
          <w:rFonts w:hint="cs"/>
          <w:rtl/>
        </w:rPr>
        <w:t xml:space="preserve"> </w:t>
      </w:r>
      <w:r w:rsidRPr="0033034F">
        <w:rPr>
          <w:rStyle w:val="Char3"/>
          <w:rtl/>
        </w:rPr>
        <w:t>إِلَّهَ إِلَّا</w:t>
      </w:r>
      <w:r w:rsidR="0033034F" w:rsidRPr="0033034F">
        <w:rPr>
          <w:rStyle w:val="Char3"/>
          <w:rFonts w:hint="cs"/>
          <w:rtl/>
        </w:rPr>
        <w:t xml:space="preserve"> </w:t>
      </w:r>
      <w:r w:rsidRPr="0033034F">
        <w:rPr>
          <w:rStyle w:val="Char3"/>
          <w:rtl/>
        </w:rPr>
        <w:t>اللهُ رَبُّ‌ العَرْشِ العَظ</w:t>
      </w:r>
      <w:r w:rsidR="00441E27" w:rsidRPr="0033034F">
        <w:rPr>
          <w:rStyle w:val="Char3"/>
          <w:rtl/>
        </w:rPr>
        <w:t>ی</w:t>
      </w:r>
      <w:r w:rsidRPr="0033034F">
        <w:rPr>
          <w:rStyle w:val="Char3"/>
          <w:rtl/>
        </w:rPr>
        <w:t>مِ، لَا</w:t>
      </w:r>
      <w:r w:rsidR="0033034F" w:rsidRPr="0033034F">
        <w:rPr>
          <w:rStyle w:val="Char3"/>
          <w:rFonts w:hint="cs"/>
          <w:rtl/>
        </w:rPr>
        <w:t xml:space="preserve"> </w:t>
      </w:r>
      <w:r w:rsidRPr="0033034F">
        <w:rPr>
          <w:rStyle w:val="Char3"/>
          <w:rtl/>
        </w:rPr>
        <w:t>إِلَهَ إِلَا</w:t>
      </w:r>
      <w:r w:rsidR="0033034F" w:rsidRPr="0033034F">
        <w:rPr>
          <w:rStyle w:val="Char3"/>
          <w:rFonts w:hint="cs"/>
          <w:rtl/>
        </w:rPr>
        <w:t xml:space="preserve"> </w:t>
      </w:r>
      <w:r w:rsidRPr="0033034F">
        <w:rPr>
          <w:rStyle w:val="Char3"/>
          <w:rtl/>
        </w:rPr>
        <w:t>اللهُ رَبُّ السَّمَوَاتِ وَرَبُّ‌</w:t>
      </w:r>
      <w:r w:rsidR="0033034F" w:rsidRPr="0033034F">
        <w:rPr>
          <w:rStyle w:val="Char3"/>
          <w:rFonts w:hint="cs"/>
          <w:rtl/>
        </w:rPr>
        <w:t xml:space="preserve"> </w:t>
      </w:r>
      <w:r w:rsidRPr="0033034F">
        <w:rPr>
          <w:rStyle w:val="Char3"/>
          <w:rtl/>
        </w:rPr>
        <w:t>الأَرْضِ وَرَبّ‌ُ</w:t>
      </w:r>
      <w:r w:rsidR="0033034F" w:rsidRPr="0033034F">
        <w:rPr>
          <w:rStyle w:val="Char3"/>
          <w:rFonts w:hint="cs"/>
          <w:rtl/>
        </w:rPr>
        <w:t xml:space="preserve"> </w:t>
      </w:r>
      <w:r w:rsidRPr="0033034F">
        <w:rPr>
          <w:rStyle w:val="Char3"/>
          <w:rtl/>
        </w:rPr>
        <w:t>العَرْشِ ال</w:t>
      </w:r>
      <w:r w:rsidR="007C1A23" w:rsidRPr="0033034F">
        <w:rPr>
          <w:rStyle w:val="Char3"/>
          <w:rtl/>
        </w:rPr>
        <w:t>ک</w:t>
      </w:r>
      <w:r w:rsidRPr="0033034F">
        <w:rPr>
          <w:rStyle w:val="Char3"/>
          <w:rtl/>
        </w:rPr>
        <w:t>ر</w:t>
      </w:r>
      <w:r w:rsidR="00441E27" w:rsidRPr="0033034F">
        <w:rPr>
          <w:rStyle w:val="Char3"/>
          <w:rtl/>
        </w:rPr>
        <w:t>ی</w:t>
      </w:r>
      <w:r w:rsidRPr="0033034F">
        <w:rPr>
          <w:rStyle w:val="Char3"/>
          <w:rtl/>
        </w:rPr>
        <w:t>م</w:t>
      </w:r>
      <w:r w:rsidRPr="00D21EA1">
        <w:rPr>
          <w:rFonts w:hint="cs"/>
          <w:rtl/>
        </w:rPr>
        <w:t>: ه</w:t>
      </w:r>
      <w:r w:rsidR="00441E27" w:rsidRPr="00D21EA1">
        <w:rPr>
          <w:rFonts w:hint="cs"/>
          <w:rtl/>
        </w:rPr>
        <w:t>ی</w:t>
      </w:r>
      <w:r w:rsidRPr="00D21EA1">
        <w:rPr>
          <w:rFonts w:hint="cs"/>
          <w:rtl/>
        </w:rPr>
        <w:t>چ معبود راست</w:t>
      </w:r>
      <w:r w:rsidR="00441E27" w:rsidRPr="00D21EA1">
        <w:rPr>
          <w:rFonts w:hint="cs"/>
          <w:rtl/>
        </w:rPr>
        <w:t>ی</w:t>
      </w:r>
      <w:r w:rsidRPr="00D21EA1">
        <w:rPr>
          <w:rFonts w:hint="cs"/>
          <w:rtl/>
        </w:rPr>
        <w:t>ن</w:t>
      </w:r>
      <w:r w:rsidR="00441E27" w:rsidRPr="00D21EA1">
        <w:rPr>
          <w:rFonts w:hint="cs"/>
          <w:rtl/>
        </w:rPr>
        <w:t>ی</w:t>
      </w:r>
      <w:r w:rsidRPr="00D21EA1">
        <w:rPr>
          <w:rFonts w:hint="cs"/>
          <w:rtl/>
        </w:rPr>
        <w:t xml:space="preserve"> جز خداوند ن</w:t>
      </w:r>
      <w:r w:rsidR="00441E27" w:rsidRPr="00D21EA1">
        <w:rPr>
          <w:rFonts w:hint="cs"/>
          <w:rtl/>
        </w:rPr>
        <w:t>ی</w:t>
      </w:r>
      <w:r w:rsidRPr="00D21EA1">
        <w:rPr>
          <w:rFonts w:hint="cs"/>
          <w:rtl/>
        </w:rPr>
        <w:t xml:space="preserve">ست </w:t>
      </w:r>
      <w:r w:rsidR="007C1A23" w:rsidRPr="00D21EA1">
        <w:rPr>
          <w:rFonts w:hint="cs"/>
          <w:rtl/>
        </w:rPr>
        <w:t>ک</w:t>
      </w:r>
      <w:r w:rsidRPr="00D21EA1">
        <w:rPr>
          <w:rFonts w:hint="cs"/>
          <w:rtl/>
        </w:rPr>
        <w:t>ه با عظمت و بردبار است، ه</w:t>
      </w:r>
      <w:r w:rsidR="00441E27" w:rsidRPr="00D21EA1">
        <w:rPr>
          <w:rFonts w:hint="cs"/>
          <w:rtl/>
        </w:rPr>
        <w:t>ی</w:t>
      </w:r>
      <w:r w:rsidRPr="00D21EA1">
        <w:rPr>
          <w:rFonts w:hint="cs"/>
          <w:rtl/>
        </w:rPr>
        <w:t>چ معبود راست</w:t>
      </w:r>
      <w:r w:rsidR="00441E27" w:rsidRPr="00D21EA1">
        <w:rPr>
          <w:rFonts w:hint="cs"/>
          <w:rtl/>
        </w:rPr>
        <w:t>ی</w:t>
      </w:r>
      <w:r w:rsidRPr="00D21EA1">
        <w:rPr>
          <w:rFonts w:hint="cs"/>
          <w:rtl/>
        </w:rPr>
        <w:t>ن</w:t>
      </w:r>
      <w:r w:rsidR="00441E27" w:rsidRPr="00D21EA1">
        <w:rPr>
          <w:rFonts w:hint="cs"/>
          <w:rtl/>
        </w:rPr>
        <w:t>ی</w:t>
      </w:r>
      <w:r w:rsidRPr="00D21EA1">
        <w:rPr>
          <w:rFonts w:hint="cs"/>
          <w:rtl/>
        </w:rPr>
        <w:t xml:space="preserve"> جز خداوند ن</w:t>
      </w:r>
      <w:r w:rsidR="00441E27" w:rsidRPr="00D21EA1">
        <w:rPr>
          <w:rFonts w:hint="cs"/>
          <w:rtl/>
        </w:rPr>
        <w:t>ی</w:t>
      </w:r>
      <w:r w:rsidRPr="00D21EA1">
        <w:rPr>
          <w:rFonts w:hint="cs"/>
          <w:rtl/>
        </w:rPr>
        <w:t xml:space="preserve">ست </w:t>
      </w:r>
      <w:r w:rsidR="007C1A23" w:rsidRPr="00D21EA1">
        <w:rPr>
          <w:rFonts w:hint="cs"/>
          <w:rtl/>
        </w:rPr>
        <w:t>ک</w:t>
      </w:r>
      <w:r w:rsidRPr="00D21EA1">
        <w:rPr>
          <w:rFonts w:hint="cs"/>
          <w:rtl/>
        </w:rPr>
        <w:t>ه پروردگار عرش عظ</w:t>
      </w:r>
      <w:r w:rsidR="00441E27" w:rsidRPr="00D21EA1">
        <w:rPr>
          <w:rFonts w:hint="cs"/>
          <w:rtl/>
        </w:rPr>
        <w:t>ی</w:t>
      </w:r>
      <w:r w:rsidRPr="00D21EA1">
        <w:rPr>
          <w:rFonts w:hint="cs"/>
          <w:rtl/>
        </w:rPr>
        <w:t>م است، ه</w:t>
      </w:r>
      <w:r w:rsidR="00441E27" w:rsidRPr="00D21EA1">
        <w:rPr>
          <w:rFonts w:hint="cs"/>
          <w:rtl/>
        </w:rPr>
        <w:t>ی</w:t>
      </w:r>
      <w:r w:rsidRPr="00D21EA1">
        <w:rPr>
          <w:rFonts w:hint="cs"/>
          <w:rtl/>
        </w:rPr>
        <w:t>چ معبود راست</w:t>
      </w:r>
      <w:r w:rsidR="00441E27" w:rsidRPr="00D21EA1">
        <w:rPr>
          <w:rFonts w:hint="cs"/>
          <w:rtl/>
        </w:rPr>
        <w:t>ی</w:t>
      </w:r>
      <w:r w:rsidRPr="00D21EA1">
        <w:rPr>
          <w:rFonts w:hint="cs"/>
          <w:rtl/>
        </w:rPr>
        <w:t>ن</w:t>
      </w:r>
      <w:r w:rsidR="00441E27" w:rsidRPr="00D21EA1">
        <w:rPr>
          <w:rFonts w:hint="cs"/>
          <w:rtl/>
        </w:rPr>
        <w:t>ی</w:t>
      </w:r>
      <w:r w:rsidRPr="00D21EA1">
        <w:rPr>
          <w:rFonts w:hint="cs"/>
          <w:rtl/>
        </w:rPr>
        <w:t xml:space="preserve"> جز خداوند ن</w:t>
      </w:r>
      <w:r w:rsidR="00441E27" w:rsidRPr="00D21EA1">
        <w:rPr>
          <w:rFonts w:hint="cs"/>
          <w:rtl/>
        </w:rPr>
        <w:t>ی</w:t>
      </w:r>
      <w:r w:rsidRPr="00D21EA1">
        <w:rPr>
          <w:rFonts w:hint="cs"/>
          <w:rtl/>
        </w:rPr>
        <w:t xml:space="preserve">ست </w:t>
      </w:r>
      <w:r w:rsidR="007C1A23" w:rsidRPr="00D21EA1">
        <w:rPr>
          <w:rFonts w:hint="cs"/>
          <w:rtl/>
        </w:rPr>
        <w:t>ک</w:t>
      </w:r>
      <w:r w:rsidRPr="00D21EA1">
        <w:rPr>
          <w:rFonts w:hint="cs"/>
          <w:rtl/>
        </w:rPr>
        <w:t>ه پروردگار آسمان‌ها و پروردگار زم</w:t>
      </w:r>
      <w:r w:rsidR="00441E27" w:rsidRPr="00D21EA1">
        <w:rPr>
          <w:rFonts w:hint="cs"/>
          <w:rtl/>
        </w:rPr>
        <w:t>ی</w:t>
      </w:r>
      <w:r w:rsidRPr="00D21EA1">
        <w:rPr>
          <w:rFonts w:hint="cs"/>
          <w:rtl/>
        </w:rPr>
        <w:t>ن و پروردگار بزرگوار عرش است»</w:t>
      </w:r>
      <w:r w:rsidRPr="00D21EA1">
        <w:rPr>
          <w:rStyle w:val="FootnoteReference"/>
          <w:rFonts w:ascii="IRLotus" w:hAnsi="IRLotus" w:cs="IRLotus"/>
          <w:b/>
          <w:sz w:val="28"/>
          <w:szCs w:val="28"/>
          <w:rtl/>
        </w:rPr>
        <w:footnoteReference w:id="233"/>
      </w:r>
      <w:r w:rsidR="0033034F">
        <w:rPr>
          <w:rFonts w:hint="cs"/>
          <w:rtl/>
        </w:rPr>
        <w:t>.</w:t>
      </w:r>
      <w:r w:rsidRPr="00D21EA1">
        <w:rPr>
          <w:rFonts w:hint="cs"/>
          <w:rtl/>
        </w:rPr>
        <w:t xml:space="preserve"> </w:t>
      </w:r>
    </w:p>
    <w:p w:rsidR="00AC6FD6" w:rsidRDefault="00DE0AAE" w:rsidP="001647B5">
      <w:pPr>
        <w:pStyle w:val="a0"/>
        <w:rPr>
          <w:rStyle w:val="Char0"/>
          <w:rtl/>
        </w:rPr>
      </w:pPr>
      <w:r w:rsidRPr="00D21EA1">
        <w:rPr>
          <w:rFonts w:hint="cs"/>
          <w:rtl/>
        </w:rPr>
        <w:t>ابوداود وابن ماجه و د</w:t>
      </w:r>
      <w:r w:rsidR="00441E27" w:rsidRPr="00D21EA1">
        <w:rPr>
          <w:rFonts w:hint="cs"/>
          <w:rtl/>
        </w:rPr>
        <w:t>ی</w:t>
      </w:r>
      <w:r w:rsidRPr="00D21EA1">
        <w:rPr>
          <w:rFonts w:hint="cs"/>
          <w:rtl/>
        </w:rPr>
        <w:t>گران از أسماء بنت عم</w:t>
      </w:r>
      <w:r w:rsidR="00441E27" w:rsidRPr="00D21EA1">
        <w:rPr>
          <w:rFonts w:hint="cs"/>
          <w:rtl/>
        </w:rPr>
        <w:t>ی</w:t>
      </w:r>
      <w:r w:rsidRPr="00D21EA1">
        <w:rPr>
          <w:rFonts w:hint="cs"/>
          <w:rtl/>
        </w:rPr>
        <w:t xml:space="preserve">س </w:t>
      </w:r>
      <w:r w:rsidR="00AB5DE1" w:rsidRPr="00AB5DE1">
        <w:rPr>
          <w:rFonts w:cs="CTraditional Arabic" w:hint="cs"/>
          <w:rtl/>
        </w:rPr>
        <w:t>ل</w:t>
      </w:r>
      <w:r w:rsidR="00612ACC" w:rsidRPr="00D21EA1">
        <w:rPr>
          <w:rFonts w:hint="cs"/>
          <w:rtl/>
        </w:rPr>
        <w:t xml:space="preserve"> </w:t>
      </w:r>
      <w:r w:rsidRPr="00D21EA1">
        <w:rPr>
          <w:rFonts w:hint="cs"/>
          <w:rtl/>
        </w:rPr>
        <w:t>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رده‌اند </w:t>
      </w:r>
      <w:r w:rsidR="007C1A23" w:rsidRPr="00D21EA1">
        <w:rPr>
          <w:rFonts w:hint="cs"/>
          <w:rtl/>
        </w:rPr>
        <w:t>ک</w:t>
      </w:r>
      <w:r w:rsidRPr="00D21EA1">
        <w:rPr>
          <w:rFonts w:hint="cs"/>
          <w:rtl/>
        </w:rPr>
        <w:t xml:space="preserve">ه گفته است: </w:t>
      </w:r>
      <w:r w:rsidR="00B9640A" w:rsidRPr="00D21EA1">
        <w:rPr>
          <w:rFonts w:hint="cs"/>
          <w:rtl/>
        </w:rPr>
        <w:t>رسول الله</w:t>
      </w:r>
      <w:r w:rsidRPr="00D21EA1">
        <w:rPr>
          <w:rFonts w:hint="cs"/>
          <w:rtl/>
        </w:rPr>
        <w:t xml:space="preserve"> </w:t>
      </w:r>
      <w:r w:rsidR="00CF0929" w:rsidRPr="00D21EA1">
        <w:rPr>
          <w:rFonts w:hint="cs"/>
        </w:rPr>
        <w:sym w:font="AGA Arabesque" w:char="F072"/>
      </w:r>
      <w:r w:rsidRPr="00D21EA1">
        <w:rPr>
          <w:rFonts w:hint="cs"/>
          <w:rtl/>
        </w:rPr>
        <w:t xml:space="preserve"> به من فرمودند: «آ</w:t>
      </w:r>
      <w:r w:rsidR="00441E27" w:rsidRPr="00D21EA1">
        <w:rPr>
          <w:rFonts w:hint="cs"/>
          <w:rtl/>
        </w:rPr>
        <w:t>ی</w:t>
      </w:r>
      <w:r w:rsidRPr="00D21EA1">
        <w:rPr>
          <w:rFonts w:hint="cs"/>
          <w:rtl/>
        </w:rPr>
        <w:t xml:space="preserve">ا </w:t>
      </w:r>
      <w:r w:rsidR="007C1A23" w:rsidRPr="00D21EA1">
        <w:rPr>
          <w:rFonts w:hint="cs"/>
          <w:rtl/>
        </w:rPr>
        <w:t>ک</w:t>
      </w:r>
      <w:r w:rsidRPr="00D21EA1">
        <w:rPr>
          <w:rFonts w:hint="cs"/>
          <w:rtl/>
        </w:rPr>
        <w:t>لمات</w:t>
      </w:r>
      <w:r w:rsidR="00441E27" w:rsidRPr="00D21EA1">
        <w:rPr>
          <w:rFonts w:hint="cs"/>
          <w:rtl/>
        </w:rPr>
        <w:t>ی</w:t>
      </w:r>
      <w:r w:rsidRPr="00D21EA1">
        <w:rPr>
          <w:rFonts w:hint="cs"/>
          <w:rtl/>
        </w:rPr>
        <w:t xml:space="preserve"> را به تو ب</w:t>
      </w:r>
      <w:r w:rsidR="00441E27" w:rsidRPr="00D21EA1">
        <w:rPr>
          <w:rFonts w:hint="cs"/>
          <w:rtl/>
        </w:rPr>
        <w:t>ی</w:t>
      </w:r>
      <w:r w:rsidRPr="00D21EA1">
        <w:rPr>
          <w:rFonts w:hint="cs"/>
          <w:rtl/>
        </w:rPr>
        <w:t xml:space="preserve">اموزم </w:t>
      </w:r>
      <w:r w:rsidR="007C1A23" w:rsidRPr="00D21EA1">
        <w:rPr>
          <w:rFonts w:hint="cs"/>
          <w:rtl/>
        </w:rPr>
        <w:t>ک</w:t>
      </w:r>
      <w:r w:rsidRPr="00D21EA1">
        <w:rPr>
          <w:rFonts w:hint="cs"/>
          <w:rtl/>
        </w:rPr>
        <w:t>ه در وقت ناراحت</w:t>
      </w:r>
      <w:r w:rsidR="00441E27" w:rsidRPr="00D21EA1">
        <w:rPr>
          <w:rFonts w:hint="cs"/>
          <w:rtl/>
        </w:rPr>
        <w:t>ی</w:t>
      </w:r>
      <w:r w:rsidRPr="00D21EA1">
        <w:rPr>
          <w:rFonts w:hint="cs"/>
          <w:rtl/>
        </w:rPr>
        <w:t xml:space="preserve"> و </w:t>
      </w:r>
      <w:r w:rsidR="004C2F56" w:rsidRPr="00D21EA1">
        <w:rPr>
          <w:rFonts w:hint="cs"/>
          <w:rtl/>
        </w:rPr>
        <w:t>س</w:t>
      </w:r>
      <w:r w:rsidRPr="00D21EA1">
        <w:rPr>
          <w:rFonts w:hint="cs"/>
          <w:rtl/>
        </w:rPr>
        <w:t>خت</w:t>
      </w:r>
      <w:r w:rsidR="00441E27" w:rsidRPr="00D21EA1">
        <w:rPr>
          <w:rFonts w:hint="cs"/>
          <w:rtl/>
        </w:rPr>
        <w:t>ی</w:t>
      </w:r>
      <w:r w:rsidRPr="00D21EA1">
        <w:rPr>
          <w:rFonts w:hint="cs"/>
          <w:rtl/>
        </w:rPr>
        <w:t xml:space="preserve"> آن‌ها را بگو</w:t>
      </w:r>
      <w:r w:rsidR="00441E27" w:rsidRPr="00D21EA1">
        <w:rPr>
          <w:rFonts w:hint="cs"/>
          <w:rtl/>
        </w:rPr>
        <w:t>یی</w:t>
      </w:r>
      <w:r w:rsidRPr="00D21EA1">
        <w:rPr>
          <w:rFonts w:hint="cs"/>
          <w:rtl/>
        </w:rPr>
        <w:t xml:space="preserve">؟ </w:t>
      </w:r>
      <w:r w:rsidR="00441E27" w:rsidRPr="00D21EA1">
        <w:rPr>
          <w:rtl/>
        </w:rPr>
        <w:t>[</w:t>
      </w:r>
      <w:r w:rsidRPr="00D21EA1">
        <w:rPr>
          <w:rFonts w:hint="cs"/>
          <w:rtl/>
        </w:rPr>
        <w:t xml:space="preserve"> آن </w:t>
      </w:r>
      <w:r w:rsidR="007C1A23" w:rsidRPr="00D21EA1">
        <w:rPr>
          <w:rFonts w:hint="cs"/>
          <w:rtl/>
        </w:rPr>
        <w:t>ک</w:t>
      </w:r>
      <w:r w:rsidRPr="00D21EA1">
        <w:rPr>
          <w:rFonts w:hint="cs"/>
          <w:rtl/>
        </w:rPr>
        <w:t>لمات عبارتند از</w:t>
      </w:r>
      <w:r w:rsidR="00441E27" w:rsidRPr="00D21EA1">
        <w:rPr>
          <w:rtl/>
        </w:rPr>
        <w:t>]</w:t>
      </w:r>
      <w:r w:rsidRPr="00D21EA1">
        <w:rPr>
          <w:rFonts w:hint="cs"/>
          <w:rtl/>
        </w:rPr>
        <w:t xml:space="preserve">: </w:t>
      </w:r>
      <w:r w:rsidR="001647B5" w:rsidRPr="001647B5">
        <w:rPr>
          <w:rStyle w:val="Char3"/>
          <w:rtl/>
        </w:rPr>
        <w:t>«</w:t>
      </w:r>
      <w:r w:rsidRPr="001647B5">
        <w:rPr>
          <w:rStyle w:val="Char3"/>
          <w:rtl/>
        </w:rPr>
        <w:t>اَللهُ اَللهُ رَبِّ</w:t>
      </w:r>
      <w:r w:rsidR="00441E27" w:rsidRPr="001647B5">
        <w:rPr>
          <w:rStyle w:val="Char3"/>
          <w:rtl/>
        </w:rPr>
        <w:t>ی</w:t>
      </w:r>
      <w:r w:rsidRPr="001647B5">
        <w:rPr>
          <w:rStyle w:val="Char3"/>
          <w:rtl/>
        </w:rPr>
        <w:t>، لَا أُشْرِ</w:t>
      </w:r>
      <w:r w:rsidR="007C1A23" w:rsidRPr="001647B5">
        <w:rPr>
          <w:rStyle w:val="Char3"/>
          <w:rtl/>
        </w:rPr>
        <w:t>ک</w:t>
      </w:r>
      <w:r w:rsidRPr="001647B5">
        <w:rPr>
          <w:rStyle w:val="Char3"/>
          <w:rtl/>
        </w:rPr>
        <w:t xml:space="preserve"> بِهِ شَ</w:t>
      </w:r>
      <w:r w:rsidR="00441E27" w:rsidRPr="001647B5">
        <w:rPr>
          <w:rStyle w:val="Char3"/>
          <w:rtl/>
        </w:rPr>
        <w:t>ی</w:t>
      </w:r>
      <w:r w:rsidRPr="001647B5">
        <w:rPr>
          <w:rStyle w:val="Char3"/>
          <w:rtl/>
        </w:rPr>
        <w:t>ئاً</w:t>
      </w:r>
      <w:r w:rsidR="001647B5" w:rsidRPr="001647B5">
        <w:rPr>
          <w:rStyle w:val="Char3"/>
          <w:rtl/>
        </w:rPr>
        <w:t>»</w:t>
      </w:r>
      <w:r w:rsidRPr="001647B5">
        <w:rPr>
          <w:rtl/>
        </w:rPr>
        <w:t>: الله الله</w:t>
      </w:r>
      <w:r w:rsidRPr="001647B5">
        <w:rPr>
          <w:rFonts w:hint="cs"/>
          <w:rtl/>
        </w:rPr>
        <w:t xml:space="preserve"> پروردگار</w:t>
      </w:r>
      <w:r w:rsidRPr="00D21EA1">
        <w:rPr>
          <w:rStyle w:val="Char0"/>
          <w:rFonts w:hint="cs"/>
          <w:rtl/>
        </w:rPr>
        <w:t xml:space="preserve"> من</w:t>
      </w:r>
      <w:r w:rsidR="004C2F56" w:rsidRPr="00D21EA1">
        <w:rPr>
          <w:rStyle w:val="Char0"/>
          <w:rFonts w:hint="cs"/>
          <w:rtl/>
        </w:rPr>
        <w:t xml:space="preserve"> </w:t>
      </w:r>
      <w:r w:rsidRPr="00D21EA1">
        <w:rPr>
          <w:rStyle w:val="Char0"/>
          <w:rFonts w:hint="cs"/>
          <w:rtl/>
        </w:rPr>
        <w:t>است و من چ</w:t>
      </w:r>
      <w:r w:rsidR="00441E27" w:rsidRPr="00D21EA1">
        <w:rPr>
          <w:rStyle w:val="Char0"/>
          <w:rFonts w:hint="cs"/>
          <w:rtl/>
        </w:rPr>
        <w:t>ی</w:t>
      </w:r>
      <w:r w:rsidRPr="00D21EA1">
        <w:rPr>
          <w:rStyle w:val="Char0"/>
          <w:rFonts w:hint="cs"/>
          <w:rtl/>
        </w:rPr>
        <w:t>ز</w:t>
      </w:r>
      <w:r w:rsidR="00441E27" w:rsidRPr="00D21EA1">
        <w:rPr>
          <w:rStyle w:val="Char0"/>
          <w:rFonts w:hint="cs"/>
          <w:rtl/>
        </w:rPr>
        <w:t>ی</w:t>
      </w:r>
      <w:r w:rsidRPr="00D21EA1">
        <w:rPr>
          <w:rStyle w:val="Char0"/>
          <w:rFonts w:hint="cs"/>
          <w:rtl/>
        </w:rPr>
        <w:t xml:space="preserve"> را شر</w:t>
      </w:r>
      <w:r w:rsidR="00441E27" w:rsidRPr="00D21EA1">
        <w:rPr>
          <w:rStyle w:val="Char0"/>
          <w:rFonts w:hint="cs"/>
          <w:rtl/>
        </w:rPr>
        <w:t>ی</w:t>
      </w:r>
      <w:r w:rsidR="007C1A23" w:rsidRPr="00D21EA1">
        <w:rPr>
          <w:rStyle w:val="Char0"/>
          <w:rFonts w:hint="cs"/>
          <w:rtl/>
        </w:rPr>
        <w:t>ک</w:t>
      </w:r>
      <w:r w:rsidRPr="00D21EA1">
        <w:rPr>
          <w:rStyle w:val="Char0"/>
          <w:rFonts w:hint="cs"/>
          <w:rtl/>
        </w:rPr>
        <w:t xml:space="preserve"> او نم</w:t>
      </w:r>
      <w:r w:rsidR="00441E27" w:rsidRPr="00D21EA1">
        <w:rPr>
          <w:rStyle w:val="Char0"/>
          <w:rFonts w:hint="cs"/>
          <w:rtl/>
        </w:rPr>
        <w:t>ی</w:t>
      </w:r>
      <w:r w:rsidRPr="00D21EA1">
        <w:rPr>
          <w:rStyle w:val="Char0"/>
          <w:rFonts w:hint="cs"/>
          <w:rtl/>
        </w:rPr>
        <w:t>‌‌سازم»</w:t>
      </w:r>
      <w:r w:rsidRPr="00D21EA1">
        <w:rPr>
          <w:rStyle w:val="FootnoteReference"/>
          <w:rFonts w:ascii="IRLotus" w:hAnsi="IRLotus" w:cs="IRLotus"/>
          <w:b/>
          <w:sz w:val="28"/>
          <w:szCs w:val="28"/>
          <w:rtl/>
        </w:rPr>
        <w:footnoteReference w:id="234"/>
      </w:r>
      <w:r w:rsidR="001647B5">
        <w:rPr>
          <w:rStyle w:val="Char0"/>
          <w:rFonts w:hint="cs"/>
          <w:rtl/>
        </w:rPr>
        <w:t>.</w:t>
      </w:r>
      <w:r w:rsidRPr="00D21EA1">
        <w:rPr>
          <w:rStyle w:val="Char0"/>
          <w:rFonts w:hint="cs"/>
          <w:rtl/>
        </w:rPr>
        <w:t xml:space="preserve"> در سنن ابوداود از أب</w:t>
      </w:r>
      <w:r w:rsidR="00441E27" w:rsidRPr="00D21EA1">
        <w:rPr>
          <w:rStyle w:val="Char0"/>
          <w:rFonts w:hint="cs"/>
          <w:rtl/>
        </w:rPr>
        <w:t>ی</w:t>
      </w:r>
      <w:r w:rsidRPr="00D21EA1">
        <w:rPr>
          <w:rStyle w:val="Char0"/>
          <w:rFonts w:hint="cs"/>
          <w:rtl/>
        </w:rPr>
        <w:t xml:space="preserve"> ب</w:t>
      </w:r>
      <w:r w:rsidR="007C1A23" w:rsidRPr="00D21EA1">
        <w:rPr>
          <w:rStyle w:val="Char0"/>
          <w:rFonts w:hint="cs"/>
          <w:rtl/>
        </w:rPr>
        <w:t>ک</w:t>
      </w:r>
      <w:r w:rsidRPr="00D21EA1">
        <w:rPr>
          <w:rStyle w:val="Char0"/>
          <w:rFonts w:hint="cs"/>
          <w:rtl/>
        </w:rPr>
        <w:t xml:space="preserve">ره </w:t>
      </w:r>
      <w:r w:rsidR="00CF0929" w:rsidRPr="00D21EA1">
        <w:rPr>
          <w:rStyle w:val="Char0"/>
          <w:rFonts w:hint="cs"/>
        </w:rPr>
        <w:sym w:font="AGA Arabesque" w:char="F074"/>
      </w:r>
      <w:r w:rsidRPr="00D21EA1">
        <w:rPr>
          <w:rStyle w:val="Char0"/>
          <w:rFonts w:hint="cs"/>
          <w:rtl/>
        </w:rPr>
        <w:t xml:space="preserve"> روا</w:t>
      </w:r>
      <w:r w:rsidR="00441E27" w:rsidRPr="00D21EA1">
        <w:rPr>
          <w:rStyle w:val="Char0"/>
          <w:rFonts w:hint="cs"/>
          <w:rtl/>
        </w:rPr>
        <w:t>ی</w:t>
      </w:r>
      <w:r w:rsidRPr="00D21EA1">
        <w:rPr>
          <w:rStyle w:val="Char0"/>
          <w:rFonts w:hint="cs"/>
          <w:rtl/>
        </w:rPr>
        <w:t xml:space="preserve">ت شده </w:t>
      </w:r>
      <w:r w:rsidR="007C1A23" w:rsidRPr="00D21EA1">
        <w:rPr>
          <w:rStyle w:val="Char0"/>
          <w:rFonts w:hint="cs"/>
          <w:rtl/>
        </w:rPr>
        <w:t>ک</w:t>
      </w:r>
      <w:r w:rsidRPr="00D21EA1">
        <w:rPr>
          <w:rStyle w:val="Char0"/>
          <w:rFonts w:hint="cs"/>
          <w:rtl/>
        </w:rPr>
        <w:t>ه پ</w:t>
      </w:r>
      <w:r w:rsidR="00441E27" w:rsidRPr="00D21EA1">
        <w:rPr>
          <w:rStyle w:val="Char0"/>
          <w:rFonts w:hint="cs"/>
          <w:rtl/>
        </w:rPr>
        <w:t>ی</w:t>
      </w:r>
      <w:r w:rsidRPr="00D21EA1">
        <w:rPr>
          <w:rStyle w:val="Char0"/>
          <w:rFonts w:hint="cs"/>
          <w:rtl/>
        </w:rPr>
        <w:t xml:space="preserve">امبر خدا </w:t>
      </w:r>
      <w:r w:rsidR="00CF0929" w:rsidRPr="00D21EA1">
        <w:rPr>
          <w:rStyle w:val="Char0"/>
          <w:rFonts w:hint="cs"/>
        </w:rPr>
        <w:sym w:font="AGA Arabesque" w:char="F072"/>
      </w:r>
      <w:r w:rsidRPr="00D21EA1">
        <w:rPr>
          <w:rStyle w:val="Char0"/>
          <w:rFonts w:hint="cs"/>
          <w:rtl/>
        </w:rPr>
        <w:t xml:space="preserve"> فرمود: «دعا</w:t>
      </w:r>
      <w:r w:rsidR="00441E27" w:rsidRPr="00D21EA1">
        <w:rPr>
          <w:rStyle w:val="Char0"/>
          <w:rFonts w:hint="cs"/>
          <w:rtl/>
        </w:rPr>
        <w:t>ی</w:t>
      </w:r>
      <w:r w:rsidRPr="00D21EA1">
        <w:rPr>
          <w:rStyle w:val="Char0"/>
          <w:rFonts w:hint="cs"/>
          <w:rtl/>
        </w:rPr>
        <w:t xml:space="preserve"> </w:t>
      </w:r>
      <w:r w:rsidR="007C1A23" w:rsidRPr="00D21EA1">
        <w:rPr>
          <w:rStyle w:val="Char0"/>
          <w:rFonts w:hint="cs"/>
          <w:rtl/>
        </w:rPr>
        <w:t>ک</w:t>
      </w:r>
      <w:r w:rsidRPr="00D21EA1">
        <w:rPr>
          <w:rStyle w:val="Char0"/>
          <w:rFonts w:hint="cs"/>
          <w:rtl/>
        </w:rPr>
        <w:t>س</w:t>
      </w:r>
      <w:r w:rsidR="00441E27" w:rsidRPr="00D21EA1">
        <w:rPr>
          <w:rStyle w:val="Char0"/>
          <w:rFonts w:hint="cs"/>
          <w:rtl/>
        </w:rPr>
        <w:t>ی</w:t>
      </w:r>
      <w:r w:rsidRPr="00D21EA1">
        <w:rPr>
          <w:rStyle w:val="Char0"/>
          <w:rFonts w:hint="cs"/>
          <w:rtl/>
        </w:rPr>
        <w:t xml:space="preserve"> </w:t>
      </w:r>
      <w:r w:rsidR="007C1A23" w:rsidRPr="00D21EA1">
        <w:rPr>
          <w:rStyle w:val="Char0"/>
          <w:rFonts w:hint="cs"/>
          <w:rtl/>
        </w:rPr>
        <w:t>ک</w:t>
      </w:r>
      <w:r w:rsidRPr="00D21EA1">
        <w:rPr>
          <w:rStyle w:val="Char0"/>
          <w:rFonts w:hint="cs"/>
          <w:rtl/>
        </w:rPr>
        <w:t>ه در</w:t>
      </w:r>
      <w:r w:rsidR="002A03C8" w:rsidRPr="00D21EA1">
        <w:rPr>
          <w:rStyle w:val="Char0"/>
          <w:rFonts w:hint="cs"/>
          <w:rtl/>
        </w:rPr>
        <w:t xml:space="preserve"> </w:t>
      </w:r>
      <w:r w:rsidRPr="00D21EA1">
        <w:rPr>
          <w:rStyle w:val="Char0"/>
          <w:rFonts w:hint="cs"/>
          <w:rtl/>
        </w:rPr>
        <w:t>سخت</w:t>
      </w:r>
      <w:r w:rsidR="00441E27" w:rsidRPr="00D21EA1">
        <w:rPr>
          <w:rStyle w:val="Char0"/>
          <w:rFonts w:hint="cs"/>
          <w:rtl/>
        </w:rPr>
        <w:t>ی</w:t>
      </w:r>
      <w:r w:rsidRPr="00D21EA1">
        <w:rPr>
          <w:rStyle w:val="Char0"/>
          <w:rFonts w:hint="cs"/>
          <w:rtl/>
        </w:rPr>
        <w:t xml:space="preserve"> و گرفتار</w:t>
      </w:r>
      <w:r w:rsidR="00441E27" w:rsidRPr="00D21EA1">
        <w:rPr>
          <w:rStyle w:val="Char0"/>
          <w:rFonts w:hint="cs"/>
          <w:rtl/>
        </w:rPr>
        <w:t>ی</w:t>
      </w:r>
      <w:r w:rsidR="002A03C8" w:rsidRPr="00D21EA1">
        <w:rPr>
          <w:rStyle w:val="Char0"/>
          <w:rFonts w:hint="cs"/>
          <w:rtl/>
        </w:rPr>
        <w:t xml:space="preserve"> </w:t>
      </w:r>
      <w:r w:rsidRPr="00D21EA1">
        <w:rPr>
          <w:rStyle w:val="Char0"/>
          <w:rFonts w:hint="cs"/>
          <w:rtl/>
        </w:rPr>
        <w:t>قرار م</w:t>
      </w:r>
      <w:r w:rsidR="00441E27" w:rsidRPr="00D21EA1">
        <w:rPr>
          <w:rStyle w:val="Char0"/>
          <w:rFonts w:hint="cs"/>
          <w:rtl/>
        </w:rPr>
        <w:t>ی</w:t>
      </w:r>
      <w:r w:rsidRPr="00D21EA1">
        <w:rPr>
          <w:rStyle w:val="Char0"/>
          <w:rFonts w:hint="cs"/>
          <w:rtl/>
        </w:rPr>
        <w:t>‌گ</w:t>
      </w:r>
      <w:r w:rsidR="00441E27" w:rsidRPr="00D21EA1">
        <w:rPr>
          <w:rStyle w:val="Char0"/>
          <w:rFonts w:hint="cs"/>
          <w:rtl/>
        </w:rPr>
        <w:t>ی</w:t>
      </w:r>
      <w:r w:rsidRPr="00D21EA1">
        <w:rPr>
          <w:rStyle w:val="Char0"/>
          <w:rFonts w:hint="cs"/>
          <w:rtl/>
        </w:rPr>
        <w:t>رد ا</w:t>
      </w:r>
      <w:r w:rsidR="00441E27" w:rsidRPr="00D21EA1">
        <w:rPr>
          <w:rStyle w:val="Char0"/>
          <w:rFonts w:hint="cs"/>
          <w:rtl/>
        </w:rPr>
        <w:t>ی</w:t>
      </w:r>
      <w:r w:rsidRPr="00D21EA1">
        <w:rPr>
          <w:rStyle w:val="Char0"/>
          <w:rFonts w:hint="cs"/>
          <w:rtl/>
        </w:rPr>
        <w:t xml:space="preserve">ن است </w:t>
      </w:r>
      <w:r w:rsidR="007C1A23" w:rsidRPr="00D21EA1">
        <w:rPr>
          <w:rStyle w:val="Char0"/>
          <w:rFonts w:hint="cs"/>
          <w:rtl/>
        </w:rPr>
        <w:t>ک</w:t>
      </w:r>
      <w:r w:rsidRPr="00D21EA1">
        <w:rPr>
          <w:rStyle w:val="Char0"/>
          <w:rFonts w:hint="cs"/>
          <w:rtl/>
        </w:rPr>
        <w:t>ه</w:t>
      </w:r>
      <w:r w:rsidR="002A03C8" w:rsidRPr="00D21EA1">
        <w:rPr>
          <w:rStyle w:val="Char0"/>
          <w:rFonts w:hint="cs"/>
          <w:rtl/>
        </w:rPr>
        <w:t xml:space="preserve"> </w:t>
      </w:r>
      <w:r w:rsidRPr="00D21EA1">
        <w:rPr>
          <w:rStyle w:val="Char0"/>
          <w:rFonts w:hint="cs"/>
          <w:rtl/>
        </w:rPr>
        <w:t>بگو</w:t>
      </w:r>
      <w:r w:rsidR="00441E27" w:rsidRPr="00D21EA1">
        <w:rPr>
          <w:rStyle w:val="Char0"/>
          <w:rFonts w:hint="cs"/>
          <w:rtl/>
        </w:rPr>
        <w:t>ی</w:t>
      </w:r>
      <w:r w:rsidRPr="00D21EA1">
        <w:rPr>
          <w:rStyle w:val="Char0"/>
          <w:rFonts w:hint="cs"/>
          <w:rtl/>
        </w:rPr>
        <w:t xml:space="preserve">د: </w:t>
      </w:r>
      <w:r w:rsidR="001647B5" w:rsidRPr="001647B5">
        <w:rPr>
          <w:rStyle w:val="Char3"/>
          <w:rtl/>
        </w:rPr>
        <w:t>«</w:t>
      </w:r>
      <w:r w:rsidRPr="001647B5">
        <w:rPr>
          <w:rStyle w:val="Char3"/>
          <w:rtl/>
        </w:rPr>
        <w:t>اَللَّهُمَّ رَحْمَتَ</w:t>
      </w:r>
      <w:r w:rsidR="007C1A23" w:rsidRPr="001647B5">
        <w:rPr>
          <w:rStyle w:val="Char3"/>
          <w:rtl/>
        </w:rPr>
        <w:t>ک</w:t>
      </w:r>
      <w:r w:rsidRPr="001647B5">
        <w:rPr>
          <w:rStyle w:val="Char3"/>
          <w:rtl/>
        </w:rPr>
        <w:t xml:space="preserve"> أَرْجُو، فَلَاَ</w:t>
      </w:r>
      <w:r w:rsidR="001647B5">
        <w:rPr>
          <w:rStyle w:val="Char3"/>
          <w:rFonts w:hint="cs"/>
          <w:rtl/>
        </w:rPr>
        <w:t xml:space="preserve"> </w:t>
      </w:r>
      <w:r w:rsidRPr="001647B5">
        <w:rPr>
          <w:rStyle w:val="Char3"/>
          <w:rtl/>
        </w:rPr>
        <w:t>ت</w:t>
      </w:r>
      <w:r w:rsidR="007C1A23" w:rsidRPr="001647B5">
        <w:rPr>
          <w:rStyle w:val="Char3"/>
          <w:rtl/>
        </w:rPr>
        <w:t>ک</w:t>
      </w:r>
      <w:r w:rsidRPr="001647B5">
        <w:rPr>
          <w:rStyle w:val="Char3"/>
          <w:rtl/>
        </w:rPr>
        <w:t>لْنِ</w:t>
      </w:r>
      <w:r w:rsidR="00441E27" w:rsidRPr="001647B5">
        <w:rPr>
          <w:rStyle w:val="Char3"/>
          <w:rtl/>
        </w:rPr>
        <w:t>ی</w:t>
      </w:r>
      <w:r w:rsidRPr="001647B5">
        <w:rPr>
          <w:rStyle w:val="Char3"/>
          <w:rtl/>
        </w:rPr>
        <w:t xml:space="preserve"> إِلَ</w:t>
      </w:r>
      <w:r w:rsidR="00441E27" w:rsidRPr="001647B5">
        <w:rPr>
          <w:rStyle w:val="Char3"/>
          <w:rtl/>
        </w:rPr>
        <w:t>ی</w:t>
      </w:r>
      <w:r w:rsidRPr="001647B5">
        <w:rPr>
          <w:rStyle w:val="Char3"/>
          <w:rtl/>
        </w:rPr>
        <w:t xml:space="preserve"> نَفْسِ</w:t>
      </w:r>
      <w:r w:rsidR="00441E27" w:rsidRPr="001647B5">
        <w:rPr>
          <w:rStyle w:val="Char3"/>
          <w:rtl/>
        </w:rPr>
        <w:t>ی</w:t>
      </w:r>
      <w:r w:rsidRPr="001647B5">
        <w:rPr>
          <w:rStyle w:val="Char3"/>
          <w:rtl/>
        </w:rPr>
        <w:t xml:space="preserve"> طَرْفَ</w:t>
      </w:r>
      <w:r w:rsidR="004C2F56" w:rsidRPr="001647B5">
        <w:rPr>
          <w:rStyle w:val="Char3"/>
          <w:rtl/>
        </w:rPr>
        <w:t>ة</w:t>
      </w:r>
      <w:r w:rsidRPr="001647B5">
        <w:rPr>
          <w:rStyle w:val="Char3"/>
          <w:rtl/>
        </w:rPr>
        <w:t xml:space="preserve"> عَ</w:t>
      </w:r>
      <w:r w:rsidR="00441E27" w:rsidRPr="001647B5">
        <w:rPr>
          <w:rStyle w:val="Char3"/>
          <w:rtl/>
        </w:rPr>
        <w:t>ی</w:t>
      </w:r>
      <w:r w:rsidRPr="001647B5">
        <w:rPr>
          <w:rStyle w:val="Char3"/>
          <w:rtl/>
        </w:rPr>
        <w:t>ن</w:t>
      </w:r>
      <w:r w:rsidR="004C2F56" w:rsidRPr="001647B5">
        <w:rPr>
          <w:rStyle w:val="Char3"/>
          <w:rtl/>
        </w:rPr>
        <w:t>ٍ</w:t>
      </w:r>
      <w:r w:rsidRPr="001647B5">
        <w:rPr>
          <w:rStyle w:val="Char3"/>
          <w:rtl/>
        </w:rPr>
        <w:t xml:space="preserve"> وَأَصْلِحْ لِ</w:t>
      </w:r>
      <w:r w:rsidR="00441E27" w:rsidRPr="001647B5">
        <w:rPr>
          <w:rStyle w:val="Char3"/>
          <w:rtl/>
        </w:rPr>
        <w:t>ی</w:t>
      </w:r>
      <w:r w:rsidRPr="001647B5">
        <w:rPr>
          <w:rStyle w:val="Char3"/>
          <w:rtl/>
        </w:rPr>
        <w:t xml:space="preserve"> شَأن</w:t>
      </w:r>
      <w:r w:rsidR="00441E27" w:rsidRPr="001647B5">
        <w:rPr>
          <w:rStyle w:val="Char3"/>
          <w:rtl/>
        </w:rPr>
        <w:t>ی</w:t>
      </w:r>
      <w:r w:rsidRPr="001647B5">
        <w:rPr>
          <w:rStyle w:val="Char3"/>
          <w:rtl/>
        </w:rPr>
        <w:t xml:space="preserve"> </w:t>
      </w:r>
      <w:r w:rsidR="007C1A23" w:rsidRPr="001647B5">
        <w:rPr>
          <w:rStyle w:val="Char3"/>
          <w:rtl/>
        </w:rPr>
        <w:t>ک</w:t>
      </w:r>
      <w:r w:rsidRPr="001647B5">
        <w:rPr>
          <w:rStyle w:val="Char3"/>
          <w:rtl/>
        </w:rPr>
        <w:t>لَّهُ لَا إِلَهَ إِلَّا أَنْتَ</w:t>
      </w:r>
      <w:r w:rsidR="001647B5" w:rsidRPr="001647B5">
        <w:rPr>
          <w:rStyle w:val="Char3"/>
          <w:rtl/>
        </w:rPr>
        <w:t>»</w:t>
      </w:r>
      <w:r w:rsidRPr="00D21EA1">
        <w:rPr>
          <w:rFonts w:hint="cs"/>
          <w:rtl/>
        </w:rPr>
        <w:t>:</w:t>
      </w:r>
      <w:r w:rsidRPr="00D21EA1">
        <w:rPr>
          <w:rStyle w:val="Char0"/>
          <w:rFonts w:hint="cs"/>
          <w:rtl/>
        </w:rPr>
        <w:t xml:space="preserve"> خداوندا من تنها به رحمت تو ام</w:t>
      </w:r>
      <w:r w:rsidR="00441E27" w:rsidRPr="00D21EA1">
        <w:rPr>
          <w:rStyle w:val="Char0"/>
          <w:rFonts w:hint="cs"/>
          <w:rtl/>
        </w:rPr>
        <w:t>ی</w:t>
      </w:r>
      <w:r w:rsidRPr="00D21EA1">
        <w:rPr>
          <w:rStyle w:val="Char0"/>
          <w:rFonts w:hint="cs"/>
          <w:rtl/>
        </w:rPr>
        <w:t>د دارم، پس مرا به اندازه‌</w:t>
      </w:r>
      <w:r w:rsidR="00441E27" w:rsidRPr="00D21EA1">
        <w:rPr>
          <w:rStyle w:val="Char0"/>
          <w:rFonts w:hint="cs"/>
          <w:rtl/>
        </w:rPr>
        <w:t>ی</w:t>
      </w:r>
      <w:r w:rsidRPr="00D21EA1">
        <w:rPr>
          <w:rStyle w:val="Char0"/>
          <w:rFonts w:hint="cs"/>
          <w:rtl/>
        </w:rPr>
        <w:t xml:space="preserve"> </w:t>
      </w:r>
      <w:r w:rsidR="00441E27" w:rsidRPr="00D21EA1">
        <w:rPr>
          <w:rStyle w:val="Char0"/>
          <w:rFonts w:hint="cs"/>
          <w:rtl/>
        </w:rPr>
        <w:t>ی</w:t>
      </w:r>
      <w:r w:rsidR="007C1A23" w:rsidRPr="00D21EA1">
        <w:rPr>
          <w:rStyle w:val="Char0"/>
          <w:rFonts w:hint="cs"/>
          <w:rtl/>
        </w:rPr>
        <w:t>ک</w:t>
      </w:r>
      <w:r w:rsidRPr="00D21EA1">
        <w:rPr>
          <w:rStyle w:val="Char0"/>
          <w:rFonts w:hint="cs"/>
          <w:rtl/>
        </w:rPr>
        <w:t xml:space="preserve"> چشم بر هم زدن به خودم وامگذار و همه‌</w:t>
      </w:r>
      <w:r w:rsidR="00441E27" w:rsidRPr="00D21EA1">
        <w:rPr>
          <w:rStyle w:val="Char0"/>
          <w:rFonts w:hint="cs"/>
          <w:rtl/>
        </w:rPr>
        <w:t>ی</w:t>
      </w:r>
      <w:r w:rsidRPr="00D21EA1">
        <w:rPr>
          <w:rStyle w:val="Char0"/>
          <w:rFonts w:hint="cs"/>
          <w:rtl/>
        </w:rPr>
        <w:t xml:space="preserve"> </w:t>
      </w:r>
      <w:r w:rsidR="007C1A23" w:rsidRPr="00D21EA1">
        <w:rPr>
          <w:rStyle w:val="Char0"/>
          <w:rFonts w:hint="cs"/>
          <w:rtl/>
        </w:rPr>
        <w:t>ک</w:t>
      </w:r>
      <w:r w:rsidRPr="00D21EA1">
        <w:rPr>
          <w:rStyle w:val="Char0"/>
          <w:rFonts w:hint="cs"/>
          <w:rtl/>
        </w:rPr>
        <w:t>ارها</w:t>
      </w:r>
      <w:r w:rsidR="00441E27" w:rsidRPr="00D21EA1">
        <w:rPr>
          <w:rStyle w:val="Char0"/>
          <w:rFonts w:hint="cs"/>
          <w:rtl/>
        </w:rPr>
        <w:t>ی</w:t>
      </w:r>
      <w:r w:rsidRPr="00D21EA1">
        <w:rPr>
          <w:rStyle w:val="Char0"/>
          <w:rFonts w:hint="cs"/>
          <w:rtl/>
        </w:rPr>
        <w:t>م را اصلاح و درست فرما، ه</w:t>
      </w:r>
      <w:r w:rsidR="00441E27" w:rsidRPr="00D21EA1">
        <w:rPr>
          <w:rStyle w:val="Char0"/>
          <w:rFonts w:hint="cs"/>
          <w:rtl/>
        </w:rPr>
        <w:t>ی</w:t>
      </w:r>
      <w:r w:rsidRPr="00D21EA1">
        <w:rPr>
          <w:rStyle w:val="Char0"/>
          <w:rFonts w:hint="cs"/>
          <w:rtl/>
        </w:rPr>
        <w:t>چ معبود راست</w:t>
      </w:r>
      <w:r w:rsidR="00441E27" w:rsidRPr="00D21EA1">
        <w:rPr>
          <w:rStyle w:val="Char0"/>
          <w:rFonts w:hint="cs"/>
          <w:rtl/>
        </w:rPr>
        <w:t>ی</w:t>
      </w:r>
      <w:r w:rsidRPr="00D21EA1">
        <w:rPr>
          <w:rStyle w:val="Char0"/>
          <w:rFonts w:hint="cs"/>
          <w:rtl/>
        </w:rPr>
        <w:t>ن</w:t>
      </w:r>
      <w:r w:rsidR="00441E27" w:rsidRPr="00D21EA1">
        <w:rPr>
          <w:rStyle w:val="Char0"/>
          <w:rFonts w:hint="cs"/>
          <w:rtl/>
        </w:rPr>
        <w:t>ی</w:t>
      </w:r>
      <w:r w:rsidRPr="00D21EA1">
        <w:rPr>
          <w:rStyle w:val="Char0"/>
          <w:rFonts w:hint="cs"/>
          <w:rtl/>
        </w:rPr>
        <w:t xml:space="preserve"> جز تو وجود ندارد»</w:t>
      </w:r>
      <w:r w:rsidRPr="00D21EA1">
        <w:rPr>
          <w:rStyle w:val="FootnoteReference"/>
          <w:rFonts w:ascii="IRLotus" w:hAnsi="IRLotus" w:cs="IRLotus"/>
          <w:b/>
          <w:sz w:val="28"/>
          <w:szCs w:val="28"/>
          <w:rtl/>
        </w:rPr>
        <w:footnoteReference w:id="235"/>
      </w:r>
      <w:r w:rsidR="001647B5">
        <w:rPr>
          <w:rStyle w:val="Char0"/>
          <w:rFonts w:hint="cs"/>
          <w:rtl/>
        </w:rPr>
        <w:t>.</w:t>
      </w:r>
      <w:r w:rsidRPr="00D21EA1">
        <w:rPr>
          <w:rStyle w:val="Char0"/>
          <w:rFonts w:hint="cs"/>
          <w:rtl/>
        </w:rPr>
        <w:t xml:space="preserve"> ترمذ</w:t>
      </w:r>
      <w:r w:rsidR="00441E27" w:rsidRPr="00D21EA1">
        <w:rPr>
          <w:rStyle w:val="Char0"/>
          <w:rFonts w:hint="cs"/>
          <w:rtl/>
        </w:rPr>
        <w:t>ی</w:t>
      </w:r>
      <w:r w:rsidRPr="00D21EA1">
        <w:rPr>
          <w:rStyle w:val="Char0"/>
          <w:rFonts w:hint="cs"/>
          <w:rtl/>
        </w:rPr>
        <w:t xml:space="preserve"> از سعد</w:t>
      </w:r>
      <w:r w:rsidR="00757895" w:rsidRPr="00D21EA1">
        <w:rPr>
          <w:rStyle w:val="Char0"/>
          <w:rFonts w:hint="cs"/>
          <w:rtl/>
        </w:rPr>
        <w:t xml:space="preserve"> </w:t>
      </w:r>
      <w:r w:rsidRPr="00D21EA1">
        <w:rPr>
          <w:rStyle w:val="Char0"/>
          <w:rFonts w:hint="cs"/>
          <w:rtl/>
        </w:rPr>
        <w:t>بن أب</w:t>
      </w:r>
      <w:r w:rsidR="00441E27" w:rsidRPr="00D21EA1">
        <w:rPr>
          <w:rStyle w:val="Char0"/>
          <w:rFonts w:hint="cs"/>
          <w:rtl/>
        </w:rPr>
        <w:t>ی</w:t>
      </w:r>
      <w:r w:rsidRPr="00D21EA1">
        <w:rPr>
          <w:rStyle w:val="Char0"/>
          <w:rFonts w:hint="cs"/>
          <w:rtl/>
        </w:rPr>
        <w:t xml:space="preserve"> وقاص </w:t>
      </w:r>
      <w:r w:rsidR="00CF0929" w:rsidRPr="00D21EA1">
        <w:rPr>
          <w:rStyle w:val="Char0"/>
          <w:rFonts w:hint="cs"/>
        </w:rPr>
        <w:sym w:font="AGA Arabesque" w:char="F074"/>
      </w:r>
      <w:r w:rsidRPr="00D21EA1">
        <w:rPr>
          <w:rStyle w:val="Char0"/>
          <w:rFonts w:hint="cs"/>
          <w:rtl/>
        </w:rPr>
        <w:t xml:space="preserve"> روا</w:t>
      </w:r>
      <w:r w:rsidR="00441E27" w:rsidRPr="00D21EA1">
        <w:rPr>
          <w:rStyle w:val="Char0"/>
          <w:rFonts w:hint="cs"/>
          <w:rtl/>
        </w:rPr>
        <w:t>ی</w:t>
      </w:r>
      <w:r w:rsidRPr="00D21EA1">
        <w:rPr>
          <w:rStyle w:val="Char0"/>
          <w:rFonts w:hint="cs"/>
          <w:rtl/>
        </w:rPr>
        <w:t xml:space="preserve">ت </w:t>
      </w:r>
      <w:r w:rsidR="007C1A23" w:rsidRPr="00D21EA1">
        <w:rPr>
          <w:rStyle w:val="Char0"/>
          <w:rFonts w:hint="cs"/>
          <w:rtl/>
        </w:rPr>
        <w:t>ک</w:t>
      </w:r>
      <w:r w:rsidRPr="00D21EA1">
        <w:rPr>
          <w:rStyle w:val="Char0"/>
          <w:rFonts w:hint="cs"/>
          <w:rtl/>
        </w:rPr>
        <w:t xml:space="preserve">رده </w:t>
      </w:r>
      <w:r w:rsidR="007C1A23" w:rsidRPr="00D21EA1">
        <w:rPr>
          <w:rStyle w:val="Char0"/>
          <w:rFonts w:hint="cs"/>
          <w:rtl/>
        </w:rPr>
        <w:t>ک</w:t>
      </w:r>
      <w:r w:rsidRPr="00D21EA1">
        <w:rPr>
          <w:rStyle w:val="Char0"/>
          <w:rFonts w:hint="cs"/>
          <w:rtl/>
        </w:rPr>
        <w:t>ه گفت: پ</w:t>
      </w:r>
      <w:r w:rsidR="00441E27" w:rsidRPr="00D21EA1">
        <w:rPr>
          <w:rStyle w:val="Char0"/>
          <w:rFonts w:hint="cs"/>
          <w:rtl/>
        </w:rPr>
        <w:t>ی</w:t>
      </w:r>
      <w:r w:rsidRPr="00D21EA1">
        <w:rPr>
          <w:rStyle w:val="Char0"/>
          <w:rFonts w:hint="cs"/>
          <w:rtl/>
        </w:rPr>
        <w:t xml:space="preserve">امبر خدا </w:t>
      </w:r>
      <w:r w:rsidR="00CF0929" w:rsidRPr="00D21EA1">
        <w:rPr>
          <w:rStyle w:val="Char0"/>
          <w:rFonts w:hint="cs"/>
        </w:rPr>
        <w:sym w:font="AGA Arabesque" w:char="F072"/>
      </w:r>
      <w:r w:rsidRPr="00D21EA1">
        <w:rPr>
          <w:rStyle w:val="Char0"/>
          <w:rFonts w:hint="cs"/>
          <w:rtl/>
        </w:rPr>
        <w:t xml:space="preserve"> فرمود: «دعا</w:t>
      </w:r>
      <w:r w:rsidR="00441E27" w:rsidRPr="00D21EA1">
        <w:rPr>
          <w:rStyle w:val="Char0"/>
          <w:rFonts w:hint="cs"/>
          <w:rtl/>
        </w:rPr>
        <w:t>یی</w:t>
      </w:r>
      <w:r w:rsidRPr="00D21EA1">
        <w:rPr>
          <w:rStyle w:val="Char0"/>
          <w:rFonts w:hint="cs"/>
          <w:rtl/>
        </w:rPr>
        <w:t xml:space="preserve"> </w:t>
      </w:r>
      <w:r w:rsidR="007C1A23" w:rsidRPr="00D21EA1">
        <w:rPr>
          <w:rStyle w:val="Char0"/>
          <w:rFonts w:hint="cs"/>
          <w:rtl/>
        </w:rPr>
        <w:t>ک</w:t>
      </w:r>
      <w:r w:rsidRPr="00D21EA1">
        <w:rPr>
          <w:rStyle w:val="Char0"/>
          <w:rFonts w:hint="cs"/>
          <w:rtl/>
        </w:rPr>
        <w:t xml:space="preserve">ه </w:t>
      </w:r>
      <w:r w:rsidR="00441E27" w:rsidRPr="00D21EA1">
        <w:rPr>
          <w:rStyle w:val="Char0"/>
          <w:rFonts w:hint="cs"/>
          <w:rtl/>
        </w:rPr>
        <w:t>ی</w:t>
      </w:r>
      <w:r w:rsidRPr="00D21EA1">
        <w:rPr>
          <w:rStyle w:val="Char0"/>
          <w:rFonts w:hint="cs"/>
          <w:rtl/>
        </w:rPr>
        <w:t xml:space="preserve">ونس </w:t>
      </w:r>
      <w:r w:rsidR="00CF0929" w:rsidRPr="00D21EA1">
        <w:rPr>
          <w:rStyle w:val="Char0"/>
          <w:rFonts w:hint="cs"/>
        </w:rPr>
        <w:sym w:font="AGA Arabesque" w:char="F075"/>
      </w:r>
      <w:r w:rsidRPr="00D21EA1">
        <w:rPr>
          <w:rStyle w:val="Char0"/>
          <w:rFonts w:hint="cs"/>
          <w:rtl/>
        </w:rPr>
        <w:t xml:space="preserve"> در ش</w:t>
      </w:r>
      <w:r w:rsidR="007C1A23" w:rsidRPr="00D21EA1">
        <w:rPr>
          <w:rStyle w:val="Char0"/>
          <w:rFonts w:hint="cs"/>
          <w:rtl/>
        </w:rPr>
        <w:t>ک</w:t>
      </w:r>
      <w:r w:rsidRPr="00D21EA1">
        <w:rPr>
          <w:rStyle w:val="Char0"/>
          <w:rFonts w:hint="cs"/>
          <w:rtl/>
        </w:rPr>
        <w:t>م ماه</w:t>
      </w:r>
      <w:r w:rsidR="00441E27" w:rsidRPr="00D21EA1">
        <w:rPr>
          <w:rStyle w:val="Char0"/>
          <w:rFonts w:hint="cs"/>
          <w:rtl/>
        </w:rPr>
        <w:t>ی</w:t>
      </w:r>
      <w:r w:rsidRPr="00D21EA1">
        <w:rPr>
          <w:rStyle w:val="Char0"/>
          <w:rFonts w:hint="cs"/>
          <w:rtl/>
        </w:rPr>
        <w:t xml:space="preserve"> به درگاه خداوند </w:t>
      </w:r>
      <w:r w:rsidR="007C1A23" w:rsidRPr="00D21EA1">
        <w:rPr>
          <w:rStyle w:val="Char0"/>
          <w:rFonts w:hint="cs"/>
          <w:rtl/>
        </w:rPr>
        <w:t>ک</w:t>
      </w:r>
      <w:r w:rsidRPr="00D21EA1">
        <w:rPr>
          <w:rStyle w:val="Char0"/>
          <w:rFonts w:hint="cs"/>
          <w:rtl/>
        </w:rPr>
        <w:t xml:space="preserve">رد </w:t>
      </w:r>
      <w:r w:rsidR="00441E27" w:rsidRPr="00D21EA1">
        <w:rPr>
          <w:rStyle w:val="Char0"/>
          <w:rtl/>
        </w:rPr>
        <w:t>[</w:t>
      </w:r>
      <w:r w:rsidRPr="00D21EA1">
        <w:rPr>
          <w:rStyle w:val="Char0"/>
          <w:rFonts w:hint="cs"/>
          <w:rtl/>
        </w:rPr>
        <w:t>ا</w:t>
      </w:r>
      <w:r w:rsidR="00441E27" w:rsidRPr="00D21EA1">
        <w:rPr>
          <w:rStyle w:val="Char0"/>
          <w:rFonts w:hint="cs"/>
          <w:rtl/>
        </w:rPr>
        <w:t>ی</w:t>
      </w:r>
      <w:r w:rsidRPr="00D21EA1">
        <w:rPr>
          <w:rStyle w:val="Char0"/>
          <w:rFonts w:hint="cs"/>
          <w:rtl/>
        </w:rPr>
        <w:t>ن بود</w:t>
      </w:r>
      <w:r w:rsidR="00441E27" w:rsidRPr="00D21EA1">
        <w:rPr>
          <w:rStyle w:val="Char0"/>
          <w:rtl/>
        </w:rPr>
        <w:t>]</w:t>
      </w:r>
      <w:r w:rsidRPr="00D21EA1">
        <w:rPr>
          <w:rStyle w:val="Char0"/>
          <w:rFonts w:hint="cs"/>
          <w:rtl/>
        </w:rPr>
        <w:t>:</w:t>
      </w:r>
    </w:p>
    <w:p w:rsidR="00DE0AAE" w:rsidRPr="00487940" w:rsidRDefault="00AC6FD6" w:rsidP="00487940">
      <w:pPr>
        <w:pStyle w:val="aa"/>
        <w:rPr>
          <w:rStyle w:val="Char0"/>
          <w:rFonts w:ascii="KFGQPC Uthmanic Script HAFS" w:hAnsi="KFGQPC Uthmanic Script HAFS" w:cs="KFGQPC Uthmanic Script HAFS"/>
          <w:rtl/>
        </w:rPr>
      </w:pPr>
      <w:r>
        <w:rPr>
          <w:rFonts w:ascii="Traditional Arabic" w:hAnsi="Traditional Arabic" w:cs="Traditional Arabic"/>
          <w:rtl/>
        </w:rPr>
        <w:t>﴿</w:t>
      </w:r>
      <w:r w:rsidR="00487940">
        <w:rPr>
          <w:rtl/>
        </w:rPr>
        <w:t xml:space="preserve">لَّآ إِلَٰهَ إِلَّآ أَنتَ سُبۡحَٰنَكَ إِنِّي كُنتُ مِنَ </w:t>
      </w:r>
      <w:r w:rsidR="00487940">
        <w:rPr>
          <w:rFonts w:hint="cs"/>
          <w:rtl/>
        </w:rPr>
        <w:t>ٱلظَّٰلِمِينَ</w:t>
      </w:r>
      <w:r w:rsidR="00487940">
        <w:rPr>
          <w:rtl/>
        </w:rPr>
        <w:t xml:space="preserve"> ٨٧</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الأنبياء: 87</w:t>
      </w:r>
      <w:r w:rsidRPr="00790A3B">
        <w:rPr>
          <w:rStyle w:val="Char8"/>
          <w:rFonts w:hint="cs"/>
          <w:rtl/>
        </w:rPr>
        <w:t>]</w:t>
      </w:r>
      <w:r w:rsidRPr="00790A3B">
        <w:rPr>
          <w:rStyle w:val="Char0"/>
          <w:rFonts w:hint="cs"/>
          <w:rtl/>
        </w:rPr>
        <w:t>.</w:t>
      </w:r>
      <w:r w:rsidR="00DE0AAE" w:rsidRPr="00D21EA1">
        <w:rPr>
          <w:rStyle w:val="Char0"/>
          <w:rFonts w:hint="cs"/>
          <w:rtl/>
        </w:rPr>
        <w:t xml:space="preserve"> </w:t>
      </w:r>
    </w:p>
    <w:p w:rsidR="00DE0AAE" w:rsidRPr="001647B5" w:rsidRDefault="00DE0AAE" w:rsidP="001647B5">
      <w:pPr>
        <w:pStyle w:val="ac"/>
        <w:rPr>
          <w:rtl/>
        </w:rPr>
      </w:pPr>
      <w:r w:rsidRPr="001647B5">
        <w:rPr>
          <w:rFonts w:hint="cs"/>
          <w:rtl/>
        </w:rPr>
        <w:t>«</w:t>
      </w:r>
      <w:r w:rsidR="00441E27" w:rsidRPr="001647B5">
        <w:rPr>
          <w:rtl/>
        </w:rPr>
        <w:t>[</w:t>
      </w:r>
      <w:r w:rsidRPr="001647B5">
        <w:rPr>
          <w:rFonts w:hint="cs"/>
          <w:rtl/>
        </w:rPr>
        <w:t>خداوندا</w:t>
      </w:r>
      <w:r w:rsidR="00441E27" w:rsidRPr="001647B5">
        <w:rPr>
          <w:rtl/>
        </w:rPr>
        <w:t>]</w:t>
      </w:r>
      <w:r w:rsidRPr="001647B5">
        <w:rPr>
          <w:rFonts w:hint="cs"/>
          <w:rtl/>
        </w:rPr>
        <w:t xml:space="preserve"> پروردگار</w:t>
      </w:r>
      <w:r w:rsidR="00441E27" w:rsidRPr="001647B5">
        <w:rPr>
          <w:rFonts w:hint="cs"/>
          <w:rtl/>
        </w:rPr>
        <w:t>ی</w:t>
      </w:r>
      <w:r w:rsidRPr="001647B5">
        <w:rPr>
          <w:rFonts w:hint="cs"/>
          <w:rtl/>
        </w:rPr>
        <w:t xml:space="preserve"> جز تو ن</w:t>
      </w:r>
      <w:r w:rsidR="00441E27" w:rsidRPr="001647B5">
        <w:rPr>
          <w:rFonts w:hint="cs"/>
          <w:rtl/>
        </w:rPr>
        <w:t>ی</w:t>
      </w:r>
      <w:r w:rsidRPr="001647B5">
        <w:rPr>
          <w:rFonts w:hint="cs"/>
          <w:rtl/>
        </w:rPr>
        <w:t>ست و تو پا</w:t>
      </w:r>
      <w:r w:rsidR="007C1A23" w:rsidRPr="001647B5">
        <w:rPr>
          <w:rFonts w:hint="cs"/>
          <w:rtl/>
        </w:rPr>
        <w:t>ک</w:t>
      </w:r>
      <w:r w:rsidRPr="001647B5">
        <w:rPr>
          <w:rFonts w:hint="cs"/>
          <w:rtl/>
        </w:rPr>
        <w:t xml:space="preserve"> و منزه</w:t>
      </w:r>
      <w:r w:rsidR="00441E27" w:rsidRPr="001647B5">
        <w:rPr>
          <w:rFonts w:hint="cs"/>
          <w:rtl/>
        </w:rPr>
        <w:t>ی</w:t>
      </w:r>
      <w:r w:rsidRPr="001647B5">
        <w:rPr>
          <w:rFonts w:hint="cs"/>
          <w:rtl/>
        </w:rPr>
        <w:t>، همانا من از جمله‌</w:t>
      </w:r>
      <w:r w:rsidR="00441E27" w:rsidRPr="001647B5">
        <w:rPr>
          <w:rFonts w:hint="cs"/>
          <w:rtl/>
        </w:rPr>
        <w:t>ی</w:t>
      </w:r>
      <w:r w:rsidRPr="001647B5">
        <w:rPr>
          <w:rFonts w:hint="cs"/>
          <w:rtl/>
        </w:rPr>
        <w:t xml:space="preserve"> ستم</w:t>
      </w:r>
      <w:r w:rsidR="007C1A23" w:rsidRPr="001647B5">
        <w:rPr>
          <w:rFonts w:hint="cs"/>
          <w:rtl/>
        </w:rPr>
        <w:t>ک</w:t>
      </w:r>
      <w:r w:rsidRPr="001647B5">
        <w:rPr>
          <w:rFonts w:hint="cs"/>
          <w:rtl/>
        </w:rPr>
        <w:t xml:space="preserve">اران بوده‌ام». </w:t>
      </w:r>
    </w:p>
    <w:p w:rsidR="00DE0AAE" w:rsidRPr="00D21EA1" w:rsidRDefault="00DE0AAE" w:rsidP="001647B5">
      <w:pPr>
        <w:pStyle w:val="a0"/>
        <w:rPr>
          <w:rtl/>
        </w:rPr>
      </w:pPr>
      <w:r w:rsidRPr="00D21EA1">
        <w:rPr>
          <w:rFonts w:hint="cs"/>
          <w:rtl/>
        </w:rPr>
        <w:t>هرگز ه</w:t>
      </w:r>
      <w:r w:rsidR="00441E27" w:rsidRPr="00D21EA1">
        <w:rPr>
          <w:rFonts w:hint="cs"/>
          <w:rtl/>
        </w:rPr>
        <w:t>ی</w:t>
      </w:r>
      <w:r w:rsidRPr="00D21EA1">
        <w:rPr>
          <w:rFonts w:hint="cs"/>
          <w:rtl/>
        </w:rPr>
        <w:t>چ شخص مسلمان</w:t>
      </w:r>
      <w:r w:rsidR="00441E27" w:rsidRPr="00D21EA1">
        <w:rPr>
          <w:rFonts w:hint="cs"/>
          <w:rtl/>
        </w:rPr>
        <w:t>ی</w:t>
      </w:r>
      <w:r w:rsidRPr="00D21EA1">
        <w:rPr>
          <w:rFonts w:hint="cs"/>
          <w:rtl/>
        </w:rPr>
        <w:t xml:space="preserve"> در رنج و مش</w:t>
      </w:r>
      <w:r w:rsidR="007C1A23" w:rsidRPr="00D21EA1">
        <w:rPr>
          <w:rFonts w:hint="cs"/>
          <w:rtl/>
        </w:rPr>
        <w:t>ک</w:t>
      </w:r>
      <w:r w:rsidRPr="00D21EA1">
        <w:rPr>
          <w:rFonts w:hint="cs"/>
          <w:rtl/>
        </w:rPr>
        <w:t>ل ا</w:t>
      </w:r>
      <w:r w:rsidR="00441E27" w:rsidRPr="00D21EA1">
        <w:rPr>
          <w:rFonts w:hint="cs"/>
          <w:rtl/>
        </w:rPr>
        <w:t>ی</w:t>
      </w:r>
      <w:r w:rsidRPr="00D21EA1">
        <w:rPr>
          <w:rFonts w:hint="cs"/>
          <w:rtl/>
        </w:rPr>
        <w:t>ن دعا را نگفته است مگر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دعا</w:t>
      </w:r>
      <w:r w:rsidR="00441E27" w:rsidRPr="00D21EA1">
        <w:rPr>
          <w:rFonts w:hint="cs"/>
          <w:rtl/>
        </w:rPr>
        <w:t>ی</w:t>
      </w:r>
      <w:r w:rsidRPr="00D21EA1">
        <w:rPr>
          <w:rFonts w:hint="cs"/>
          <w:rtl/>
        </w:rPr>
        <w:t>ش اجابت شده است»</w:t>
      </w:r>
      <w:r w:rsidRPr="00D21EA1">
        <w:rPr>
          <w:rStyle w:val="FootnoteReference"/>
          <w:rFonts w:ascii="IRLotus" w:hAnsi="IRLotus" w:cs="IRLotus"/>
          <w:b/>
          <w:sz w:val="28"/>
          <w:szCs w:val="28"/>
          <w:rtl/>
        </w:rPr>
        <w:footnoteReference w:id="236"/>
      </w:r>
      <w:r w:rsidR="001647B5">
        <w:rPr>
          <w:rFonts w:hint="cs"/>
          <w:rtl/>
        </w:rPr>
        <w:t>.</w:t>
      </w:r>
      <w:r w:rsidRPr="00D21EA1">
        <w:rPr>
          <w:rFonts w:hint="cs"/>
          <w:rtl/>
        </w:rPr>
        <w:t xml:space="preserve"> </w:t>
      </w:r>
    </w:p>
    <w:p w:rsidR="00DE0AAE" w:rsidRPr="00D21EA1" w:rsidRDefault="00DE0AAE" w:rsidP="00D21EA1">
      <w:pPr>
        <w:pStyle w:val="a0"/>
        <w:rPr>
          <w:rtl/>
        </w:rPr>
      </w:pPr>
      <w:r w:rsidRPr="00D21EA1">
        <w:rPr>
          <w:rFonts w:hint="cs"/>
          <w:rtl/>
        </w:rPr>
        <w:t>تمام</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لمات نقل شده در ا</w:t>
      </w:r>
      <w:r w:rsidR="00441E27" w:rsidRPr="00D21EA1">
        <w:rPr>
          <w:rFonts w:hint="cs"/>
          <w:rtl/>
        </w:rPr>
        <w:t>ی</w:t>
      </w:r>
      <w:r w:rsidRPr="00D21EA1">
        <w:rPr>
          <w:rFonts w:hint="cs"/>
          <w:rtl/>
        </w:rPr>
        <w:t>ن احاد</w:t>
      </w:r>
      <w:r w:rsidR="00441E27" w:rsidRPr="00D21EA1">
        <w:rPr>
          <w:rFonts w:hint="cs"/>
          <w:rtl/>
        </w:rPr>
        <w:t>ی</w:t>
      </w:r>
      <w:r w:rsidRPr="00D21EA1">
        <w:rPr>
          <w:rFonts w:hint="cs"/>
          <w:rtl/>
        </w:rPr>
        <w:t xml:space="preserve">ث </w:t>
      </w:r>
      <w:r w:rsidR="007C1A23" w:rsidRPr="00D21EA1">
        <w:rPr>
          <w:rFonts w:hint="cs"/>
          <w:rtl/>
        </w:rPr>
        <w:t>ک</w:t>
      </w:r>
      <w:r w:rsidRPr="00D21EA1">
        <w:rPr>
          <w:rFonts w:hint="cs"/>
          <w:rtl/>
        </w:rPr>
        <w:t>لمات ا</w:t>
      </w:r>
      <w:r w:rsidR="00441E27" w:rsidRPr="00D21EA1">
        <w:rPr>
          <w:rFonts w:hint="cs"/>
          <w:rtl/>
        </w:rPr>
        <w:t>ی</w:t>
      </w:r>
      <w:r w:rsidRPr="00D21EA1">
        <w:rPr>
          <w:rFonts w:hint="cs"/>
          <w:rtl/>
        </w:rPr>
        <w:t>مان و توح</w:t>
      </w:r>
      <w:r w:rsidR="00441E27" w:rsidRPr="00D21EA1">
        <w:rPr>
          <w:rFonts w:hint="cs"/>
          <w:rtl/>
        </w:rPr>
        <w:t>ی</w:t>
      </w:r>
      <w:r w:rsidRPr="00D21EA1">
        <w:rPr>
          <w:rFonts w:hint="cs"/>
          <w:rtl/>
        </w:rPr>
        <w:t>د و اخلاص برا</w:t>
      </w:r>
      <w:r w:rsidR="00441E27" w:rsidRPr="00D21EA1">
        <w:rPr>
          <w:rFonts w:hint="cs"/>
          <w:rtl/>
        </w:rPr>
        <w:t>ی</w:t>
      </w:r>
      <w:r w:rsidRPr="00D21EA1">
        <w:rPr>
          <w:rFonts w:hint="cs"/>
          <w:rtl/>
        </w:rPr>
        <w:t xml:space="preserve"> خداوند، و دور</w:t>
      </w:r>
      <w:r w:rsidR="00441E27" w:rsidRPr="00D21EA1">
        <w:rPr>
          <w:rFonts w:hint="cs"/>
          <w:rtl/>
        </w:rPr>
        <w:t>ی</w:t>
      </w:r>
      <w:r w:rsidRPr="00D21EA1">
        <w:rPr>
          <w:rFonts w:hint="cs"/>
          <w:rtl/>
        </w:rPr>
        <w:t xml:space="preserve"> از تمام</w:t>
      </w:r>
      <w:r w:rsidR="00441E27" w:rsidRPr="00D21EA1">
        <w:rPr>
          <w:rFonts w:hint="cs"/>
          <w:rtl/>
        </w:rPr>
        <w:t>ی</w:t>
      </w:r>
      <w:r w:rsidRPr="00D21EA1">
        <w:rPr>
          <w:rFonts w:hint="cs"/>
          <w:rtl/>
        </w:rPr>
        <w:t xml:space="preserve"> انواع شر</w:t>
      </w:r>
      <w:r w:rsidR="007C1A23" w:rsidRPr="00D21EA1">
        <w:rPr>
          <w:rFonts w:hint="cs"/>
          <w:rtl/>
        </w:rPr>
        <w:t>ک</w:t>
      </w:r>
      <w:r w:rsidRPr="00D21EA1">
        <w:rPr>
          <w:rFonts w:hint="cs"/>
          <w:rtl/>
        </w:rPr>
        <w:t xml:space="preserve"> است اعم از </w:t>
      </w:r>
      <w:r w:rsidR="007C1A23" w:rsidRPr="00D21EA1">
        <w:rPr>
          <w:rFonts w:hint="cs"/>
          <w:rtl/>
        </w:rPr>
        <w:t>ک</w:t>
      </w:r>
      <w:r w:rsidRPr="00D21EA1">
        <w:rPr>
          <w:rFonts w:hint="cs"/>
          <w:rtl/>
        </w:rPr>
        <w:t>وچ</w:t>
      </w:r>
      <w:r w:rsidR="007C1A23" w:rsidRPr="00D21EA1">
        <w:rPr>
          <w:rFonts w:hint="cs"/>
          <w:rtl/>
        </w:rPr>
        <w:t>ک</w:t>
      </w:r>
      <w:r w:rsidRPr="00D21EA1">
        <w:rPr>
          <w:rFonts w:hint="cs"/>
          <w:rtl/>
        </w:rPr>
        <w:t xml:space="preserve"> و بزرگ. ا</w:t>
      </w:r>
      <w:r w:rsidR="00441E27" w:rsidRPr="00D21EA1">
        <w:rPr>
          <w:rFonts w:hint="cs"/>
          <w:rtl/>
        </w:rPr>
        <w:t>ی</w:t>
      </w:r>
      <w:r w:rsidRPr="00D21EA1">
        <w:rPr>
          <w:rFonts w:hint="cs"/>
          <w:rtl/>
        </w:rPr>
        <w:t>ن مطلب روشن‌تر</w:t>
      </w:r>
      <w:r w:rsidR="00441E27" w:rsidRPr="00D21EA1">
        <w:rPr>
          <w:rFonts w:hint="cs"/>
          <w:rtl/>
        </w:rPr>
        <w:t>ی</w:t>
      </w:r>
      <w:r w:rsidRPr="00D21EA1">
        <w:rPr>
          <w:rFonts w:hint="cs"/>
          <w:rtl/>
        </w:rPr>
        <w:t>ن گواه بر ا</w:t>
      </w:r>
      <w:r w:rsidR="00441E27" w:rsidRPr="00D21EA1">
        <w:rPr>
          <w:rFonts w:hint="cs"/>
          <w:rtl/>
        </w:rPr>
        <w:t>ی</w:t>
      </w:r>
      <w:r w:rsidRPr="00D21EA1">
        <w:rPr>
          <w:rFonts w:hint="cs"/>
          <w:rtl/>
        </w:rPr>
        <w:t xml:space="preserve">ن است </w:t>
      </w:r>
      <w:r w:rsidR="007C1A23" w:rsidRPr="00D21EA1">
        <w:rPr>
          <w:rFonts w:hint="cs"/>
          <w:rtl/>
        </w:rPr>
        <w:t>ک</w:t>
      </w:r>
      <w:r w:rsidRPr="00D21EA1">
        <w:rPr>
          <w:rFonts w:hint="cs"/>
          <w:rtl/>
        </w:rPr>
        <w:t>ه بزرگ‌تر</w:t>
      </w:r>
      <w:r w:rsidR="00441E27" w:rsidRPr="00D21EA1">
        <w:rPr>
          <w:rFonts w:hint="cs"/>
          <w:rtl/>
        </w:rPr>
        <w:t>ی</w:t>
      </w:r>
      <w:r w:rsidRPr="00D21EA1">
        <w:rPr>
          <w:rFonts w:hint="cs"/>
          <w:rtl/>
        </w:rPr>
        <w:t>ن درمان سخت</w:t>
      </w:r>
      <w:r w:rsidR="00441E27" w:rsidRPr="00D21EA1">
        <w:rPr>
          <w:rFonts w:hint="cs"/>
          <w:rtl/>
        </w:rPr>
        <w:t>ی</w:t>
      </w:r>
      <w:r w:rsidRPr="00D21EA1">
        <w:rPr>
          <w:rFonts w:hint="cs"/>
          <w:rtl/>
        </w:rPr>
        <w:t xml:space="preserve"> و گرفتار</w:t>
      </w:r>
      <w:r w:rsidR="00441E27" w:rsidRPr="00D21EA1">
        <w:rPr>
          <w:rFonts w:hint="cs"/>
          <w:rtl/>
        </w:rPr>
        <w:t>ی</w:t>
      </w:r>
      <w:r w:rsidRPr="00D21EA1">
        <w:rPr>
          <w:rFonts w:hint="cs"/>
          <w:rtl/>
        </w:rPr>
        <w:t>‌ همان تجد</w:t>
      </w:r>
      <w:r w:rsidR="00441E27" w:rsidRPr="00D21EA1">
        <w:rPr>
          <w:rFonts w:hint="cs"/>
          <w:rtl/>
        </w:rPr>
        <w:t>ی</w:t>
      </w:r>
      <w:r w:rsidRPr="00D21EA1">
        <w:rPr>
          <w:rFonts w:hint="cs"/>
          <w:rtl/>
        </w:rPr>
        <w:t>د ا</w:t>
      </w:r>
      <w:r w:rsidR="00441E27" w:rsidRPr="00D21EA1">
        <w:rPr>
          <w:rFonts w:hint="cs"/>
          <w:rtl/>
        </w:rPr>
        <w:t>ی</w:t>
      </w:r>
      <w:r w:rsidRPr="00D21EA1">
        <w:rPr>
          <w:rFonts w:hint="cs"/>
          <w:rtl/>
        </w:rPr>
        <w:t>مان و ت</w:t>
      </w:r>
      <w:r w:rsidR="007C1A23" w:rsidRPr="00D21EA1">
        <w:rPr>
          <w:rFonts w:hint="cs"/>
          <w:rtl/>
        </w:rPr>
        <w:t>ک</w:t>
      </w:r>
      <w:r w:rsidRPr="00D21EA1">
        <w:rPr>
          <w:rFonts w:hint="cs"/>
          <w:rtl/>
        </w:rPr>
        <w:t xml:space="preserve">رار </w:t>
      </w:r>
      <w:r w:rsidR="007C1A23" w:rsidRPr="00D21EA1">
        <w:rPr>
          <w:rFonts w:hint="cs"/>
          <w:rtl/>
        </w:rPr>
        <w:t>ک</w:t>
      </w:r>
      <w:r w:rsidRPr="00D21EA1">
        <w:rPr>
          <w:rFonts w:hint="cs"/>
          <w:rtl/>
        </w:rPr>
        <w:t>لمه‌</w:t>
      </w:r>
      <w:r w:rsidR="00441E27" w:rsidRPr="00D21EA1">
        <w:rPr>
          <w:rFonts w:hint="cs"/>
          <w:rtl/>
        </w:rPr>
        <w:t>ی</w:t>
      </w:r>
      <w:r w:rsidRPr="00D21EA1">
        <w:rPr>
          <w:rFonts w:hint="cs"/>
          <w:rtl/>
        </w:rPr>
        <w:t xml:space="preserve"> توح</w:t>
      </w:r>
      <w:r w:rsidR="00441E27" w:rsidRPr="00D21EA1">
        <w:rPr>
          <w:rFonts w:hint="cs"/>
          <w:rtl/>
        </w:rPr>
        <w:t>ی</w:t>
      </w:r>
      <w:r w:rsidRPr="00D21EA1">
        <w:rPr>
          <w:rFonts w:hint="cs"/>
          <w:rtl/>
        </w:rPr>
        <w:t xml:space="preserve">د لااله الا </w:t>
      </w:r>
      <w:r w:rsidR="004C2F56" w:rsidRPr="00D21EA1">
        <w:rPr>
          <w:rFonts w:hint="cs"/>
          <w:rtl/>
        </w:rPr>
        <w:t xml:space="preserve">الله </w:t>
      </w:r>
      <w:r w:rsidRPr="00D21EA1">
        <w:rPr>
          <w:rFonts w:hint="cs"/>
          <w:rtl/>
        </w:rPr>
        <w:t>است، ه</w:t>
      </w:r>
      <w:r w:rsidR="00441E27" w:rsidRPr="00D21EA1">
        <w:rPr>
          <w:rFonts w:hint="cs"/>
          <w:rtl/>
        </w:rPr>
        <w:t>ی</w:t>
      </w:r>
      <w:r w:rsidRPr="00D21EA1">
        <w:rPr>
          <w:rFonts w:hint="cs"/>
          <w:rtl/>
        </w:rPr>
        <w:t>چ چ</w:t>
      </w:r>
      <w:r w:rsidR="00441E27" w:rsidRPr="00D21EA1">
        <w:rPr>
          <w:rFonts w:hint="cs"/>
          <w:rtl/>
        </w:rPr>
        <w:t>ی</w:t>
      </w:r>
      <w:r w:rsidRPr="00D21EA1">
        <w:rPr>
          <w:rFonts w:hint="cs"/>
          <w:rtl/>
        </w:rPr>
        <w:t>ز مانند توح</w:t>
      </w:r>
      <w:r w:rsidR="00441E27" w:rsidRPr="00D21EA1">
        <w:rPr>
          <w:rFonts w:hint="cs"/>
          <w:rtl/>
        </w:rPr>
        <w:t>ی</w:t>
      </w:r>
      <w:r w:rsidRPr="00D21EA1">
        <w:rPr>
          <w:rFonts w:hint="cs"/>
          <w:rtl/>
        </w:rPr>
        <w:t>د الله متعال و پرستش خالصانه‌</w:t>
      </w:r>
      <w:r w:rsidR="00441E27" w:rsidRPr="00D21EA1">
        <w:rPr>
          <w:rFonts w:hint="cs"/>
          <w:rtl/>
        </w:rPr>
        <w:t>ی</w:t>
      </w:r>
      <w:r w:rsidRPr="00D21EA1">
        <w:rPr>
          <w:rFonts w:hint="cs"/>
          <w:rtl/>
        </w:rPr>
        <w:t xml:space="preserve"> خداوند، و عمل</w:t>
      </w:r>
      <w:r w:rsidR="00441E27" w:rsidRPr="00D21EA1">
        <w:rPr>
          <w:rFonts w:hint="cs"/>
          <w:rtl/>
        </w:rPr>
        <w:t>ی</w:t>
      </w:r>
      <w:r w:rsidRPr="00D21EA1">
        <w:rPr>
          <w:rFonts w:hint="cs"/>
          <w:rtl/>
        </w:rPr>
        <w:t xml:space="preserve"> نمودن عبادت</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آدم</w:t>
      </w:r>
      <w:r w:rsidR="00441E27" w:rsidRPr="00D21EA1">
        <w:rPr>
          <w:rFonts w:hint="cs"/>
          <w:rtl/>
        </w:rPr>
        <w:t>ی</w:t>
      </w:r>
      <w:r w:rsidRPr="00D21EA1">
        <w:rPr>
          <w:rFonts w:hint="cs"/>
          <w:rtl/>
        </w:rPr>
        <w:t xml:space="preserve"> برا</w:t>
      </w:r>
      <w:r w:rsidR="00441E27" w:rsidRPr="00D21EA1">
        <w:rPr>
          <w:rFonts w:hint="cs"/>
          <w:rtl/>
        </w:rPr>
        <w:t>ی</w:t>
      </w:r>
      <w:r w:rsidRPr="00D21EA1">
        <w:rPr>
          <w:rFonts w:hint="cs"/>
          <w:rtl/>
        </w:rPr>
        <w:t xml:space="preserve"> آن آفر</w:t>
      </w:r>
      <w:r w:rsidR="00441E27" w:rsidRPr="00D21EA1">
        <w:rPr>
          <w:rFonts w:hint="cs"/>
          <w:rtl/>
        </w:rPr>
        <w:t>ی</w:t>
      </w:r>
      <w:r w:rsidRPr="00D21EA1">
        <w:rPr>
          <w:rFonts w:hint="cs"/>
          <w:rtl/>
        </w:rPr>
        <w:t>د شده است فشار و سخت</w:t>
      </w:r>
      <w:r w:rsidR="00441E27" w:rsidRPr="00D21EA1">
        <w:rPr>
          <w:rFonts w:hint="cs"/>
          <w:rtl/>
        </w:rPr>
        <w:t>ی</w:t>
      </w:r>
      <w:r w:rsidRPr="00D21EA1">
        <w:rPr>
          <w:rFonts w:hint="cs"/>
          <w:rtl/>
        </w:rPr>
        <w:t xml:space="preserve"> را از آدم</w:t>
      </w:r>
      <w:r w:rsidR="00441E27" w:rsidRPr="00D21EA1">
        <w:rPr>
          <w:rFonts w:hint="cs"/>
          <w:rtl/>
        </w:rPr>
        <w:t>ی</w:t>
      </w:r>
      <w:r w:rsidRPr="00D21EA1">
        <w:rPr>
          <w:rFonts w:hint="cs"/>
          <w:rtl/>
        </w:rPr>
        <w:t xml:space="preserve"> دور ن</w:t>
      </w:r>
      <w:r w:rsidR="007C1A23" w:rsidRPr="00D21EA1">
        <w:rPr>
          <w:rFonts w:hint="cs"/>
          <w:rtl/>
        </w:rPr>
        <w:t>ک</w:t>
      </w:r>
      <w:r w:rsidRPr="00D21EA1">
        <w:rPr>
          <w:rFonts w:hint="cs"/>
          <w:rtl/>
        </w:rPr>
        <w:t>رده و غم و غصه را از او نم</w:t>
      </w:r>
      <w:r w:rsidR="00441E27" w:rsidRPr="00D21EA1">
        <w:rPr>
          <w:rFonts w:hint="cs"/>
          <w:rtl/>
        </w:rPr>
        <w:t>ی</w:t>
      </w:r>
      <w:r w:rsidRPr="00D21EA1">
        <w:rPr>
          <w:rFonts w:hint="cs"/>
          <w:rtl/>
        </w:rPr>
        <w:t>‌زدا</w:t>
      </w:r>
      <w:r w:rsidR="00441E27" w:rsidRPr="00D21EA1">
        <w:rPr>
          <w:rFonts w:hint="cs"/>
          <w:rtl/>
        </w:rPr>
        <w:t>ی</w:t>
      </w:r>
      <w:r w:rsidRPr="00D21EA1">
        <w:rPr>
          <w:rFonts w:hint="cs"/>
          <w:rtl/>
        </w:rPr>
        <w:t>د، وقت</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قلب با توح</w:t>
      </w:r>
      <w:r w:rsidR="00441E27" w:rsidRPr="00D21EA1">
        <w:rPr>
          <w:rFonts w:hint="cs"/>
          <w:rtl/>
        </w:rPr>
        <w:t>ی</w:t>
      </w:r>
      <w:r w:rsidRPr="00D21EA1">
        <w:rPr>
          <w:rFonts w:hint="cs"/>
          <w:rtl/>
        </w:rPr>
        <w:t>د و اخلاص آباد شود و به ا</w:t>
      </w:r>
      <w:r w:rsidR="00441E27" w:rsidRPr="00D21EA1">
        <w:rPr>
          <w:rFonts w:hint="cs"/>
          <w:rtl/>
        </w:rPr>
        <w:t>ی</w:t>
      </w:r>
      <w:r w:rsidRPr="00D21EA1">
        <w:rPr>
          <w:rFonts w:hint="cs"/>
          <w:rtl/>
        </w:rPr>
        <w:t xml:space="preserve">ن موضوع بزرگ </w:t>
      </w:r>
      <w:r w:rsidR="007C1A23" w:rsidRPr="00D21EA1">
        <w:rPr>
          <w:rFonts w:hint="cs"/>
          <w:rtl/>
        </w:rPr>
        <w:t>ک</w:t>
      </w:r>
      <w:r w:rsidRPr="00D21EA1">
        <w:rPr>
          <w:rFonts w:hint="cs"/>
          <w:rtl/>
        </w:rPr>
        <w:t>ه به طور مطلق بزرگ‌تر</w:t>
      </w:r>
      <w:r w:rsidR="00441E27" w:rsidRPr="00D21EA1">
        <w:rPr>
          <w:rFonts w:hint="cs"/>
          <w:rtl/>
        </w:rPr>
        <w:t>ی</w:t>
      </w:r>
      <w:r w:rsidRPr="00D21EA1">
        <w:rPr>
          <w:rFonts w:hint="cs"/>
          <w:rtl/>
        </w:rPr>
        <w:t>ن و شر</w:t>
      </w:r>
      <w:r w:rsidR="00441E27" w:rsidRPr="00D21EA1">
        <w:rPr>
          <w:rFonts w:hint="cs"/>
          <w:rtl/>
        </w:rPr>
        <w:t>ی</w:t>
      </w:r>
      <w:r w:rsidRPr="00D21EA1">
        <w:rPr>
          <w:rFonts w:hint="cs"/>
          <w:rtl/>
        </w:rPr>
        <w:t>ف‌تر</w:t>
      </w:r>
      <w:r w:rsidR="00441E27" w:rsidRPr="00D21EA1">
        <w:rPr>
          <w:rFonts w:hint="cs"/>
          <w:rtl/>
        </w:rPr>
        <w:t>ی</w:t>
      </w:r>
      <w:r w:rsidRPr="00D21EA1">
        <w:rPr>
          <w:rFonts w:hint="cs"/>
          <w:rtl/>
        </w:rPr>
        <w:t>ن موضوع است مشغول شود سخت</w:t>
      </w:r>
      <w:r w:rsidR="00441E27" w:rsidRPr="00D21EA1">
        <w:rPr>
          <w:rFonts w:hint="cs"/>
          <w:rtl/>
        </w:rPr>
        <w:t>ی</w:t>
      </w:r>
      <w:r w:rsidRPr="00D21EA1">
        <w:rPr>
          <w:rFonts w:hint="cs"/>
          <w:rtl/>
        </w:rPr>
        <w:t>‌ها</w:t>
      </w:r>
      <w:r w:rsidR="00441E27" w:rsidRPr="00D21EA1">
        <w:rPr>
          <w:rFonts w:hint="cs"/>
          <w:rtl/>
        </w:rPr>
        <w:t>ی</w:t>
      </w:r>
      <w:r w:rsidRPr="00D21EA1">
        <w:rPr>
          <w:rFonts w:hint="cs"/>
          <w:rtl/>
        </w:rPr>
        <w:t>ش رو به زوال نهاده وغم و غصه و رنج‌ها از او دور شده و به اوج سعادت و خوش بخت</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‌رسد.</w:t>
      </w:r>
    </w:p>
    <w:p w:rsidR="00AC6FD6" w:rsidRDefault="00DE0AAE" w:rsidP="00232E13">
      <w:pPr>
        <w:pStyle w:val="a0"/>
        <w:rPr>
          <w:rtl/>
        </w:rPr>
      </w:pPr>
      <w:r w:rsidRPr="00D21EA1">
        <w:rPr>
          <w:rFonts w:hint="cs"/>
          <w:rtl/>
        </w:rPr>
        <w:t>ابن ق</w:t>
      </w:r>
      <w:r w:rsidR="00441E27" w:rsidRPr="00D21EA1">
        <w:rPr>
          <w:rFonts w:hint="cs"/>
          <w:rtl/>
        </w:rPr>
        <w:t>ی</w:t>
      </w:r>
      <w:r w:rsidRPr="00D21EA1">
        <w:rPr>
          <w:rFonts w:hint="cs"/>
          <w:rtl/>
        </w:rPr>
        <w:t>م</w:t>
      </w:r>
      <w:r w:rsidR="00232E13">
        <w:rPr>
          <w:rFonts w:cs="CTraditional Arabic" w:hint="cs"/>
          <w:rtl/>
        </w:rPr>
        <w:t>/</w:t>
      </w:r>
      <w:r w:rsidRPr="00D21EA1">
        <w:rPr>
          <w:rFonts w:hint="cs"/>
          <w:rtl/>
        </w:rPr>
        <w:t xml:space="preserve"> م</w:t>
      </w:r>
      <w:r w:rsidR="00441E27" w:rsidRPr="00D21EA1">
        <w:rPr>
          <w:rFonts w:hint="cs"/>
          <w:rtl/>
        </w:rPr>
        <w:t>ی</w:t>
      </w:r>
      <w:r w:rsidRPr="00D21EA1">
        <w:rPr>
          <w:rFonts w:hint="cs"/>
          <w:rtl/>
        </w:rPr>
        <w:t>‌گو</w:t>
      </w:r>
      <w:r w:rsidR="00441E27" w:rsidRPr="00D21EA1">
        <w:rPr>
          <w:rFonts w:hint="cs"/>
          <w:rtl/>
        </w:rPr>
        <w:t>ی</w:t>
      </w:r>
      <w:r w:rsidRPr="00D21EA1">
        <w:rPr>
          <w:rFonts w:hint="cs"/>
          <w:rtl/>
        </w:rPr>
        <w:t>د: «توح</w:t>
      </w:r>
      <w:r w:rsidR="00441E27" w:rsidRPr="00D21EA1">
        <w:rPr>
          <w:rFonts w:hint="cs"/>
          <w:rtl/>
        </w:rPr>
        <w:t>ی</w:t>
      </w:r>
      <w:r w:rsidRPr="00D21EA1">
        <w:rPr>
          <w:rFonts w:hint="cs"/>
          <w:rtl/>
        </w:rPr>
        <w:t>د پناه‌گاه و مأوا</w:t>
      </w:r>
      <w:r w:rsidR="00441E27" w:rsidRPr="00D21EA1">
        <w:rPr>
          <w:rFonts w:hint="cs"/>
          <w:rtl/>
        </w:rPr>
        <w:t>ی</w:t>
      </w:r>
      <w:r w:rsidRPr="00D21EA1">
        <w:rPr>
          <w:rFonts w:hint="cs"/>
          <w:rtl/>
        </w:rPr>
        <w:t xml:space="preserve"> دوستان و دشمنانش است، توح</w:t>
      </w:r>
      <w:r w:rsidR="00441E27" w:rsidRPr="00D21EA1">
        <w:rPr>
          <w:rFonts w:hint="cs"/>
          <w:rtl/>
        </w:rPr>
        <w:t>ی</w:t>
      </w:r>
      <w:r w:rsidRPr="00D21EA1">
        <w:rPr>
          <w:rFonts w:hint="cs"/>
          <w:rtl/>
        </w:rPr>
        <w:t>د دشمنانش را از سخت</w:t>
      </w:r>
      <w:r w:rsidR="00441E27" w:rsidRPr="00D21EA1">
        <w:rPr>
          <w:rFonts w:hint="cs"/>
          <w:rtl/>
        </w:rPr>
        <w:t>ی</w:t>
      </w:r>
      <w:r w:rsidRPr="00D21EA1">
        <w:rPr>
          <w:rFonts w:hint="cs"/>
          <w:rtl/>
        </w:rPr>
        <w:t>‌ها و گرفتار</w:t>
      </w:r>
      <w:r w:rsidR="00441E27" w:rsidRPr="00D21EA1">
        <w:rPr>
          <w:rFonts w:hint="cs"/>
          <w:rtl/>
        </w:rPr>
        <w:t>ی</w:t>
      </w:r>
      <w:r w:rsidRPr="00D21EA1">
        <w:rPr>
          <w:rFonts w:hint="cs"/>
          <w:rtl/>
        </w:rPr>
        <w:t>‌ها</w:t>
      </w:r>
      <w:r w:rsidR="00441E27" w:rsidRPr="00D21EA1">
        <w:rPr>
          <w:rFonts w:hint="cs"/>
          <w:rtl/>
        </w:rPr>
        <w:t>ی</w:t>
      </w:r>
      <w:r w:rsidRPr="00D21EA1">
        <w:rPr>
          <w:rFonts w:hint="cs"/>
          <w:rtl/>
        </w:rPr>
        <w:t xml:space="preserve"> دن</w:t>
      </w:r>
      <w:r w:rsidR="00441E27" w:rsidRPr="00D21EA1">
        <w:rPr>
          <w:rFonts w:hint="cs"/>
          <w:rtl/>
        </w:rPr>
        <w:t>ی</w:t>
      </w:r>
      <w:r w:rsidRPr="00D21EA1">
        <w:rPr>
          <w:rFonts w:hint="cs"/>
          <w:rtl/>
        </w:rPr>
        <w:t>ا نجات م</w:t>
      </w:r>
      <w:r w:rsidR="00441E27" w:rsidRPr="00D21EA1">
        <w:rPr>
          <w:rFonts w:hint="cs"/>
          <w:rtl/>
        </w:rPr>
        <w:t>ی</w:t>
      </w:r>
      <w:r w:rsidRPr="00D21EA1">
        <w:rPr>
          <w:rFonts w:hint="cs"/>
          <w:rtl/>
        </w:rPr>
        <w:t>‌دهد:</w:t>
      </w:r>
    </w:p>
    <w:p w:rsidR="00DE0AAE" w:rsidRPr="00D21EA1" w:rsidRDefault="00AC6FD6" w:rsidP="00CA3CC7">
      <w:pPr>
        <w:pStyle w:val="aa"/>
        <w:rPr>
          <w:rtl/>
        </w:rPr>
      </w:pPr>
      <w:r>
        <w:rPr>
          <w:rFonts w:ascii="Traditional Arabic" w:hAnsi="Traditional Arabic" w:cs="Traditional Arabic"/>
          <w:rtl/>
        </w:rPr>
        <w:t>﴿</w:t>
      </w:r>
      <w:r w:rsidR="00CA3CC7">
        <w:rPr>
          <w:rFonts w:hint="cs"/>
          <w:rtl/>
        </w:rPr>
        <w:t>فَإِذَا</w:t>
      </w:r>
      <w:r w:rsidR="00CA3CC7">
        <w:rPr>
          <w:rtl/>
        </w:rPr>
        <w:t xml:space="preserve"> رَكِبُواْ فِي </w:t>
      </w:r>
      <w:r w:rsidR="00CA3CC7">
        <w:rPr>
          <w:rFonts w:hint="cs"/>
          <w:rtl/>
        </w:rPr>
        <w:t>ٱلۡفُلۡكِ</w:t>
      </w:r>
      <w:r w:rsidR="00CA3CC7">
        <w:rPr>
          <w:rtl/>
        </w:rPr>
        <w:t xml:space="preserve"> دَعَوُاْ </w:t>
      </w:r>
      <w:r w:rsidR="00CA3CC7">
        <w:rPr>
          <w:rFonts w:hint="cs"/>
          <w:rtl/>
        </w:rPr>
        <w:t>ٱللَّهَ</w:t>
      </w:r>
      <w:r w:rsidR="00CA3CC7">
        <w:rPr>
          <w:rtl/>
        </w:rPr>
        <w:t xml:space="preserve"> مُخۡلِصِينَ لَهُ </w:t>
      </w:r>
      <w:r w:rsidR="00CA3CC7">
        <w:rPr>
          <w:rFonts w:hint="cs"/>
          <w:rtl/>
        </w:rPr>
        <w:t>ٱلدِّينَ</w:t>
      </w:r>
      <w:r w:rsidR="00CA3CC7">
        <w:rPr>
          <w:rtl/>
        </w:rPr>
        <w:t xml:space="preserve"> فَلَمَّا نَجَّىٰهُمۡ إِلَى </w:t>
      </w:r>
      <w:r w:rsidR="00CA3CC7">
        <w:rPr>
          <w:rFonts w:hint="cs"/>
          <w:rtl/>
        </w:rPr>
        <w:t>ٱلۡبَرِّ</w:t>
      </w:r>
      <w:r w:rsidR="00CA3CC7">
        <w:rPr>
          <w:rtl/>
        </w:rPr>
        <w:t xml:space="preserve"> إِذَا هُمۡ يُشۡرِكُونَ ٦٥</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العنكبوت: 65</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232E13">
      <w:pPr>
        <w:pStyle w:val="ac"/>
        <w:rPr>
          <w:rtl/>
        </w:rPr>
      </w:pPr>
      <w:r w:rsidRPr="00D21EA1">
        <w:rPr>
          <w:rFonts w:hint="cs"/>
          <w:rtl/>
        </w:rPr>
        <w:t>«هنگام</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 xml:space="preserve">ه </w:t>
      </w:r>
      <w:r w:rsidR="00441E27" w:rsidRPr="00D21EA1">
        <w:rPr>
          <w:rFonts w:ascii="IRLotus" w:hAnsi="IRLotus"/>
          <w:rtl/>
        </w:rPr>
        <w:t>[</w:t>
      </w:r>
      <w:r w:rsidRPr="00D21EA1">
        <w:rPr>
          <w:rFonts w:hint="cs"/>
          <w:rtl/>
        </w:rPr>
        <w:t>مشر</w:t>
      </w:r>
      <w:r w:rsidR="007C1A23" w:rsidRPr="00D21EA1">
        <w:rPr>
          <w:rFonts w:hint="cs"/>
          <w:rtl/>
        </w:rPr>
        <w:t>ک</w:t>
      </w:r>
      <w:r w:rsidRPr="00D21EA1">
        <w:rPr>
          <w:rFonts w:hint="cs"/>
          <w:rtl/>
        </w:rPr>
        <w:t>ان</w:t>
      </w:r>
      <w:r w:rsidR="00441E27" w:rsidRPr="00D21EA1">
        <w:rPr>
          <w:rFonts w:ascii="IRLotus" w:hAnsi="IRLotus"/>
          <w:rtl/>
        </w:rPr>
        <w:t>]</w:t>
      </w:r>
      <w:r w:rsidRPr="00D21EA1">
        <w:rPr>
          <w:rFonts w:hint="cs"/>
          <w:rtl/>
        </w:rPr>
        <w:t xml:space="preserve"> سوار </w:t>
      </w:r>
      <w:r w:rsidR="007C1A23" w:rsidRPr="00D21EA1">
        <w:rPr>
          <w:rFonts w:hint="cs"/>
          <w:rtl/>
        </w:rPr>
        <w:t>ک</w:t>
      </w:r>
      <w:r w:rsidRPr="00D21EA1">
        <w:rPr>
          <w:rFonts w:hint="cs"/>
          <w:rtl/>
        </w:rPr>
        <w:t>شت</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 xml:space="preserve">‌شوند </w:t>
      </w:r>
      <w:r w:rsidR="00441E27" w:rsidRPr="00D21EA1">
        <w:rPr>
          <w:rFonts w:ascii="IRLotus" w:hAnsi="IRLotus"/>
          <w:rtl/>
        </w:rPr>
        <w:t>[</w:t>
      </w:r>
      <w:r w:rsidRPr="00D21EA1">
        <w:rPr>
          <w:rFonts w:hint="cs"/>
          <w:rtl/>
        </w:rPr>
        <w:t>و ترس و نگران</w:t>
      </w:r>
      <w:r w:rsidR="00441E27" w:rsidRPr="00D21EA1">
        <w:rPr>
          <w:rFonts w:hint="cs"/>
          <w:rtl/>
        </w:rPr>
        <w:t>ی</w:t>
      </w:r>
      <w:r w:rsidRPr="00D21EA1">
        <w:rPr>
          <w:rFonts w:hint="cs"/>
          <w:rtl/>
        </w:rPr>
        <w:t xml:space="preserve"> بد</w:t>
      </w:r>
      <w:r w:rsidR="00441E27" w:rsidRPr="00D21EA1">
        <w:rPr>
          <w:rFonts w:hint="cs"/>
          <w:rtl/>
        </w:rPr>
        <w:t>ی</w:t>
      </w:r>
      <w:r w:rsidRPr="00D21EA1">
        <w:rPr>
          <w:rFonts w:hint="cs"/>
          <w:rtl/>
        </w:rPr>
        <w:t>شان دست م</w:t>
      </w:r>
      <w:r w:rsidR="00441E27" w:rsidRPr="00D21EA1">
        <w:rPr>
          <w:rFonts w:hint="cs"/>
          <w:rtl/>
        </w:rPr>
        <w:t>ی</w:t>
      </w:r>
      <w:r w:rsidRPr="00D21EA1">
        <w:rPr>
          <w:rFonts w:hint="cs"/>
          <w:rtl/>
        </w:rPr>
        <w:t>‌دهد</w:t>
      </w:r>
      <w:r w:rsidR="00441E27" w:rsidRPr="00D21EA1">
        <w:rPr>
          <w:rFonts w:ascii="IRLotus" w:hAnsi="IRLotus"/>
          <w:rtl/>
        </w:rPr>
        <w:t>]</w:t>
      </w:r>
      <w:r w:rsidRPr="00D21EA1">
        <w:rPr>
          <w:rFonts w:hint="cs"/>
          <w:rtl/>
        </w:rPr>
        <w:t xml:space="preserve"> خالصانه و صادقانه خدا</w:t>
      </w:r>
      <w:r w:rsidR="00441E27" w:rsidRPr="00D21EA1">
        <w:rPr>
          <w:rFonts w:hint="cs"/>
          <w:rtl/>
        </w:rPr>
        <w:t>ی</w:t>
      </w:r>
      <w:r w:rsidRPr="00D21EA1">
        <w:rPr>
          <w:rFonts w:hint="cs"/>
          <w:rtl/>
        </w:rPr>
        <w:t xml:space="preserve"> را به فر</w:t>
      </w:r>
      <w:r w:rsidR="00441E27" w:rsidRPr="00D21EA1">
        <w:rPr>
          <w:rFonts w:hint="cs"/>
          <w:rtl/>
        </w:rPr>
        <w:t>ی</w:t>
      </w:r>
      <w:r w:rsidRPr="00D21EA1">
        <w:rPr>
          <w:rFonts w:hint="cs"/>
          <w:rtl/>
        </w:rPr>
        <w:t>اد م</w:t>
      </w:r>
      <w:r w:rsidR="00441E27" w:rsidRPr="00D21EA1">
        <w:rPr>
          <w:rFonts w:hint="cs"/>
          <w:rtl/>
        </w:rPr>
        <w:t>ی</w:t>
      </w:r>
      <w:r w:rsidRPr="00D21EA1">
        <w:rPr>
          <w:rFonts w:hint="cs"/>
          <w:rtl/>
        </w:rPr>
        <w:t>‌خوانند سپس هنگام</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خدا آنان را نجات داد و سالم به خش</w:t>
      </w:r>
      <w:r w:rsidR="007C1A23" w:rsidRPr="00D21EA1">
        <w:rPr>
          <w:rFonts w:hint="cs"/>
          <w:rtl/>
        </w:rPr>
        <w:t>ک</w:t>
      </w:r>
      <w:r w:rsidR="00441E27" w:rsidRPr="00D21EA1">
        <w:rPr>
          <w:rFonts w:hint="cs"/>
          <w:rtl/>
        </w:rPr>
        <w:t>ی</w:t>
      </w:r>
      <w:r w:rsidRPr="00D21EA1">
        <w:rPr>
          <w:rFonts w:hint="cs"/>
          <w:rtl/>
        </w:rPr>
        <w:t xml:space="preserve"> رساند، باز ا</w:t>
      </w:r>
      <w:r w:rsidR="00441E27" w:rsidRPr="00D21EA1">
        <w:rPr>
          <w:rFonts w:hint="cs"/>
          <w:rtl/>
        </w:rPr>
        <w:t>ی</w:t>
      </w:r>
      <w:r w:rsidRPr="00D21EA1">
        <w:rPr>
          <w:rFonts w:hint="cs"/>
          <w:rtl/>
        </w:rPr>
        <w:t>شان شر</w:t>
      </w:r>
      <w:r w:rsidR="007C1A23" w:rsidRPr="00D21EA1">
        <w:rPr>
          <w:rFonts w:hint="cs"/>
          <w:rtl/>
        </w:rPr>
        <w:t>ک</w:t>
      </w:r>
      <w:r w:rsidRPr="00D21EA1">
        <w:rPr>
          <w:rFonts w:hint="cs"/>
          <w:rtl/>
        </w:rPr>
        <w:t xml:space="preserve"> م</w:t>
      </w:r>
      <w:r w:rsidR="00441E27" w:rsidRPr="00D21EA1">
        <w:rPr>
          <w:rFonts w:hint="cs"/>
          <w:rtl/>
        </w:rPr>
        <w:t>ی</w:t>
      </w:r>
      <w:r w:rsidRPr="00D21EA1">
        <w:rPr>
          <w:rFonts w:hint="cs"/>
          <w:rtl/>
        </w:rPr>
        <w:t xml:space="preserve">‌ورزند». </w:t>
      </w:r>
    </w:p>
    <w:p w:rsidR="00DE0AAE" w:rsidRPr="00D21EA1" w:rsidRDefault="00DE0AAE" w:rsidP="00232E13">
      <w:pPr>
        <w:pStyle w:val="a0"/>
        <w:rPr>
          <w:rtl/>
        </w:rPr>
      </w:pPr>
      <w:r w:rsidRPr="00D21EA1">
        <w:rPr>
          <w:rFonts w:hint="cs"/>
          <w:rtl/>
        </w:rPr>
        <w:t>توح</w:t>
      </w:r>
      <w:r w:rsidR="00441E27" w:rsidRPr="00D21EA1">
        <w:rPr>
          <w:rFonts w:hint="cs"/>
          <w:rtl/>
        </w:rPr>
        <w:t>ی</w:t>
      </w:r>
      <w:r w:rsidRPr="00D21EA1">
        <w:rPr>
          <w:rFonts w:hint="cs"/>
          <w:rtl/>
        </w:rPr>
        <w:t>د دوستانش را از سخت</w:t>
      </w:r>
      <w:r w:rsidR="00441E27" w:rsidRPr="00D21EA1">
        <w:rPr>
          <w:rFonts w:hint="cs"/>
          <w:rtl/>
        </w:rPr>
        <w:t>ی</w:t>
      </w:r>
      <w:r w:rsidRPr="00D21EA1">
        <w:rPr>
          <w:rFonts w:hint="cs"/>
          <w:rtl/>
        </w:rPr>
        <w:t>‌ها و گرفتار</w:t>
      </w:r>
      <w:r w:rsidR="00441E27" w:rsidRPr="00D21EA1">
        <w:rPr>
          <w:rFonts w:hint="cs"/>
          <w:rtl/>
        </w:rPr>
        <w:t>ی</w:t>
      </w:r>
      <w:r w:rsidRPr="00D21EA1">
        <w:rPr>
          <w:rFonts w:hint="cs"/>
          <w:rtl/>
        </w:rPr>
        <w:t>‌ها</w:t>
      </w:r>
      <w:r w:rsidR="00441E27" w:rsidRPr="00D21EA1">
        <w:rPr>
          <w:rFonts w:hint="cs"/>
          <w:rtl/>
        </w:rPr>
        <w:t>ی</w:t>
      </w:r>
      <w:r w:rsidRPr="00D21EA1">
        <w:rPr>
          <w:rFonts w:hint="cs"/>
          <w:rtl/>
        </w:rPr>
        <w:t xml:space="preserve"> دن</w:t>
      </w:r>
      <w:r w:rsidR="00441E27" w:rsidRPr="00D21EA1">
        <w:rPr>
          <w:rFonts w:hint="cs"/>
          <w:rtl/>
        </w:rPr>
        <w:t>ی</w:t>
      </w:r>
      <w:r w:rsidRPr="00D21EA1">
        <w:rPr>
          <w:rFonts w:hint="cs"/>
          <w:rtl/>
        </w:rPr>
        <w:t>ا و آخرت نجات م</w:t>
      </w:r>
      <w:r w:rsidR="00441E27" w:rsidRPr="00D21EA1">
        <w:rPr>
          <w:rFonts w:hint="cs"/>
          <w:rtl/>
        </w:rPr>
        <w:t>ی</w:t>
      </w:r>
      <w:r w:rsidRPr="00D21EA1">
        <w:rPr>
          <w:rFonts w:hint="cs"/>
          <w:rtl/>
        </w:rPr>
        <w:t>‌دهد به هم</w:t>
      </w:r>
      <w:r w:rsidR="00441E27" w:rsidRPr="00D21EA1">
        <w:rPr>
          <w:rFonts w:hint="cs"/>
          <w:rtl/>
        </w:rPr>
        <w:t>ی</w:t>
      </w:r>
      <w:r w:rsidRPr="00D21EA1">
        <w:rPr>
          <w:rFonts w:hint="cs"/>
          <w:rtl/>
        </w:rPr>
        <w:t xml:space="preserve">ن خاطر </w:t>
      </w:r>
      <w:r w:rsidR="00441E27" w:rsidRPr="00D21EA1">
        <w:rPr>
          <w:rFonts w:hint="cs"/>
          <w:rtl/>
        </w:rPr>
        <w:t>ی</w:t>
      </w:r>
      <w:r w:rsidRPr="00D21EA1">
        <w:rPr>
          <w:rFonts w:hint="cs"/>
          <w:rtl/>
        </w:rPr>
        <w:t>ونس</w:t>
      </w:r>
      <w:r w:rsidR="00CF0929" w:rsidRPr="00D21EA1">
        <w:rPr>
          <w:rFonts w:hint="cs"/>
        </w:rPr>
        <w:sym w:font="AGA Arabesque" w:char="F075"/>
      </w:r>
      <w:r w:rsidRPr="00D21EA1">
        <w:rPr>
          <w:rFonts w:hint="cs"/>
          <w:rtl/>
        </w:rPr>
        <w:t xml:space="preserve"> بدان پناه برد و خداوند ن</w:t>
      </w:r>
      <w:r w:rsidR="00441E27" w:rsidRPr="00D21EA1">
        <w:rPr>
          <w:rFonts w:hint="cs"/>
          <w:rtl/>
        </w:rPr>
        <w:t>ی</w:t>
      </w:r>
      <w:r w:rsidRPr="00D21EA1">
        <w:rPr>
          <w:rFonts w:hint="cs"/>
          <w:rtl/>
        </w:rPr>
        <w:t>ز او را از آن تار</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‌ها نجات داد، پ</w:t>
      </w:r>
      <w:r w:rsidR="00441E27" w:rsidRPr="00D21EA1">
        <w:rPr>
          <w:rFonts w:hint="cs"/>
          <w:rtl/>
        </w:rPr>
        <w:t>ی</w:t>
      </w:r>
      <w:r w:rsidRPr="00D21EA1">
        <w:rPr>
          <w:rFonts w:hint="cs"/>
          <w:rtl/>
        </w:rPr>
        <w:t>روان رسولان هم به توح</w:t>
      </w:r>
      <w:r w:rsidR="00441E27" w:rsidRPr="00D21EA1">
        <w:rPr>
          <w:rFonts w:hint="cs"/>
          <w:rtl/>
        </w:rPr>
        <w:t>ی</w:t>
      </w:r>
      <w:r w:rsidRPr="00D21EA1">
        <w:rPr>
          <w:rFonts w:hint="cs"/>
          <w:rtl/>
        </w:rPr>
        <w:t>د پناه بردند لذا به واسطه‌</w:t>
      </w:r>
      <w:r w:rsidR="00441E27" w:rsidRPr="00D21EA1">
        <w:rPr>
          <w:rFonts w:hint="cs"/>
          <w:rtl/>
        </w:rPr>
        <w:t>ی</w:t>
      </w:r>
      <w:r w:rsidRPr="00D21EA1">
        <w:rPr>
          <w:rFonts w:hint="cs"/>
          <w:rtl/>
        </w:rPr>
        <w:t xml:space="preserve"> آن از آنچه مشر</w:t>
      </w:r>
      <w:r w:rsidR="007C1A23" w:rsidRPr="00D21EA1">
        <w:rPr>
          <w:rFonts w:hint="cs"/>
          <w:rtl/>
        </w:rPr>
        <w:t>ک</w:t>
      </w:r>
      <w:r w:rsidRPr="00D21EA1">
        <w:rPr>
          <w:rFonts w:hint="cs"/>
          <w:rtl/>
        </w:rPr>
        <w:t>ان در دن</w:t>
      </w:r>
      <w:r w:rsidR="00441E27" w:rsidRPr="00D21EA1">
        <w:rPr>
          <w:rFonts w:hint="cs"/>
          <w:rtl/>
        </w:rPr>
        <w:t>ی</w:t>
      </w:r>
      <w:r w:rsidRPr="00D21EA1">
        <w:rPr>
          <w:rFonts w:hint="cs"/>
          <w:rtl/>
        </w:rPr>
        <w:t>ا با آن عذاب م</w:t>
      </w:r>
      <w:r w:rsidR="00441E27" w:rsidRPr="00D21EA1">
        <w:rPr>
          <w:rFonts w:hint="cs"/>
          <w:rtl/>
        </w:rPr>
        <w:t>ی</w:t>
      </w:r>
      <w:r w:rsidRPr="00D21EA1">
        <w:rPr>
          <w:rFonts w:hint="cs"/>
          <w:rtl/>
        </w:rPr>
        <w:t>‌شوند و از آنچه در آخرت برا</w:t>
      </w:r>
      <w:r w:rsidR="00441E27" w:rsidRPr="00D21EA1">
        <w:rPr>
          <w:rFonts w:hint="cs"/>
          <w:rtl/>
        </w:rPr>
        <w:t>ی</w:t>
      </w:r>
      <w:r w:rsidRPr="00D21EA1">
        <w:rPr>
          <w:rFonts w:hint="cs"/>
          <w:rtl/>
        </w:rPr>
        <w:t>شان تدار</w:t>
      </w:r>
      <w:r w:rsidR="007C1A23" w:rsidRPr="00D21EA1">
        <w:rPr>
          <w:rFonts w:hint="cs"/>
          <w:rtl/>
        </w:rPr>
        <w:t>ک</w:t>
      </w:r>
      <w:r w:rsidRPr="00D21EA1">
        <w:rPr>
          <w:rFonts w:hint="cs"/>
          <w:rtl/>
        </w:rPr>
        <w:t xml:space="preserve"> د</w:t>
      </w:r>
      <w:r w:rsidR="00441E27" w:rsidRPr="00D21EA1">
        <w:rPr>
          <w:rFonts w:hint="cs"/>
          <w:rtl/>
        </w:rPr>
        <w:t>ی</w:t>
      </w:r>
      <w:r w:rsidRPr="00D21EA1">
        <w:rPr>
          <w:rFonts w:hint="cs"/>
          <w:rtl/>
        </w:rPr>
        <w:t xml:space="preserve">ده شده نجات </w:t>
      </w:r>
      <w:r w:rsidR="00441E27" w:rsidRPr="00D21EA1">
        <w:rPr>
          <w:rFonts w:hint="cs"/>
          <w:rtl/>
        </w:rPr>
        <w:t>ی</w:t>
      </w:r>
      <w:r w:rsidRPr="00D21EA1">
        <w:rPr>
          <w:rFonts w:hint="cs"/>
          <w:rtl/>
        </w:rPr>
        <w:t>افتند، وقت</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فرعون به هنگام مشاهده‌</w:t>
      </w:r>
      <w:r w:rsidR="00441E27" w:rsidRPr="00D21EA1">
        <w:rPr>
          <w:rFonts w:hint="cs"/>
          <w:rtl/>
        </w:rPr>
        <w:t>ی</w:t>
      </w:r>
      <w:r w:rsidRPr="00D21EA1">
        <w:rPr>
          <w:rFonts w:hint="cs"/>
          <w:rtl/>
        </w:rPr>
        <w:t xml:space="preserve"> هلا</w:t>
      </w:r>
      <w:r w:rsidR="007C1A23" w:rsidRPr="00D21EA1">
        <w:rPr>
          <w:rFonts w:hint="cs"/>
          <w:rtl/>
        </w:rPr>
        <w:t>ک</w:t>
      </w:r>
      <w:r w:rsidRPr="00D21EA1">
        <w:rPr>
          <w:rFonts w:hint="cs"/>
          <w:rtl/>
        </w:rPr>
        <w:t xml:space="preserve"> و نابود</w:t>
      </w:r>
      <w:r w:rsidR="00441E27" w:rsidRPr="00D21EA1">
        <w:rPr>
          <w:rFonts w:hint="cs"/>
          <w:rtl/>
        </w:rPr>
        <w:t>ی</w:t>
      </w:r>
      <w:r w:rsidRPr="00D21EA1">
        <w:rPr>
          <w:rFonts w:hint="cs"/>
          <w:rtl/>
        </w:rPr>
        <w:t xml:space="preserve"> و در</w:t>
      </w:r>
      <w:r w:rsidR="007C1A23" w:rsidRPr="00D21EA1">
        <w:rPr>
          <w:rFonts w:hint="cs"/>
          <w:rtl/>
        </w:rPr>
        <w:t>ک</w:t>
      </w:r>
      <w:r w:rsidRPr="00D21EA1">
        <w:rPr>
          <w:rFonts w:hint="cs"/>
          <w:rtl/>
        </w:rPr>
        <w:t xml:space="preserve">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غرق م</w:t>
      </w:r>
      <w:r w:rsidR="00441E27" w:rsidRPr="00D21EA1">
        <w:rPr>
          <w:rFonts w:hint="cs"/>
          <w:rtl/>
        </w:rPr>
        <w:t>ی</w:t>
      </w:r>
      <w:r w:rsidRPr="00D21EA1">
        <w:rPr>
          <w:rFonts w:hint="cs"/>
          <w:rtl/>
        </w:rPr>
        <w:t>‌شود بدان پناه برد توح</w:t>
      </w:r>
      <w:r w:rsidR="00441E27" w:rsidRPr="00D21EA1">
        <w:rPr>
          <w:rFonts w:hint="cs"/>
          <w:rtl/>
        </w:rPr>
        <w:t>ی</w:t>
      </w:r>
      <w:r w:rsidRPr="00D21EA1">
        <w:rPr>
          <w:rFonts w:hint="cs"/>
          <w:rtl/>
        </w:rPr>
        <w:t>د بدو سو</w:t>
      </w:r>
      <w:r w:rsidR="004C2F56" w:rsidRPr="00D21EA1">
        <w:rPr>
          <w:rFonts w:hint="cs"/>
          <w:rtl/>
        </w:rPr>
        <w:t>د</w:t>
      </w:r>
      <w:r w:rsidR="00441E27" w:rsidRPr="00D21EA1">
        <w:rPr>
          <w:rFonts w:hint="cs"/>
          <w:rtl/>
        </w:rPr>
        <w:t>ی</w:t>
      </w:r>
      <w:r w:rsidRPr="00D21EA1">
        <w:rPr>
          <w:rFonts w:hint="cs"/>
          <w:rtl/>
        </w:rPr>
        <w:t xml:space="preserve"> نرساند چرا </w:t>
      </w:r>
      <w:r w:rsidR="007C1A23" w:rsidRPr="00D21EA1">
        <w:rPr>
          <w:rFonts w:hint="cs"/>
          <w:rtl/>
        </w:rPr>
        <w:t>ک</w:t>
      </w:r>
      <w:r w:rsidRPr="00D21EA1">
        <w:rPr>
          <w:rFonts w:hint="cs"/>
          <w:rtl/>
        </w:rPr>
        <w:t>ه ا</w:t>
      </w:r>
      <w:r w:rsidR="00441E27" w:rsidRPr="00D21EA1">
        <w:rPr>
          <w:rFonts w:hint="cs"/>
          <w:rtl/>
        </w:rPr>
        <w:t>ی</w:t>
      </w:r>
      <w:r w:rsidRPr="00D21EA1">
        <w:rPr>
          <w:rFonts w:hint="cs"/>
          <w:rtl/>
        </w:rPr>
        <w:t>مان به هنگام مشاهده آثار هلا</w:t>
      </w:r>
      <w:r w:rsidR="007C1A23" w:rsidRPr="00D21EA1">
        <w:rPr>
          <w:rFonts w:hint="cs"/>
          <w:rtl/>
        </w:rPr>
        <w:t>ک</w:t>
      </w:r>
      <w:r w:rsidRPr="00D21EA1">
        <w:rPr>
          <w:rFonts w:hint="cs"/>
          <w:rtl/>
        </w:rPr>
        <w:t>ت پذ</w:t>
      </w:r>
      <w:r w:rsidR="00441E27" w:rsidRPr="00D21EA1">
        <w:rPr>
          <w:rFonts w:hint="cs"/>
          <w:rtl/>
        </w:rPr>
        <w:t>ی</w:t>
      </w:r>
      <w:r w:rsidRPr="00D21EA1">
        <w:rPr>
          <w:rFonts w:hint="cs"/>
          <w:rtl/>
        </w:rPr>
        <w:t>رفته نم</w:t>
      </w:r>
      <w:r w:rsidR="00441E27" w:rsidRPr="00D21EA1">
        <w:rPr>
          <w:rFonts w:hint="cs"/>
          <w:rtl/>
        </w:rPr>
        <w:t>ی</w:t>
      </w:r>
      <w:r w:rsidRPr="00D21EA1">
        <w:rPr>
          <w:rFonts w:hint="cs"/>
          <w:rtl/>
        </w:rPr>
        <w:t>‌شود ا</w:t>
      </w:r>
      <w:r w:rsidR="00441E27" w:rsidRPr="00D21EA1">
        <w:rPr>
          <w:rFonts w:hint="cs"/>
          <w:rtl/>
        </w:rPr>
        <w:t>ی</w:t>
      </w:r>
      <w:r w:rsidRPr="00D21EA1">
        <w:rPr>
          <w:rFonts w:hint="cs"/>
          <w:rtl/>
        </w:rPr>
        <w:t>ن سنت خداوند در م</w:t>
      </w:r>
      <w:r w:rsidR="00441E27" w:rsidRPr="00D21EA1">
        <w:rPr>
          <w:rFonts w:hint="cs"/>
          <w:rtl/>
        </w:rPr>
        <w:t>ی</w:t>
      </w:r>
      <w:r w:rsidRPr="00D21EA1">
        <w:rPr>
          <w:rFonts w:hint="cs"/>
          <w:rtl/>
        </w:rPr>
        <w:t>ان بندگانش است، و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چون توح</w:t>
      </w:r>
      <w:r w:rsidR="00441E27" w:rsidRPr="00D21EA1">
        <w:rPr>
          <w:rFonts w:hint="cs"/>
          <w:rtl/>
        </w:rPr>
        <w:t>ی</w:t>
      </w:r>
      <w:r w:rsidRPr="00D21EA1">
        <w:rPr>
          <w:rFonts w:hint="cs"/>
          <w:rtl/>
        </w:rPr>
        <w:t>د سخت</w:t>
      </w:r>
      <w:r w:rsidR="00441E27" w:rsidRPr="00D21EA1">
        <w:rPr>
          <w:rFonts w:hint="cs"/>
          <w:rtl/>
        </w:rPr>
        <w:t>ی</w:t>
      </w:r>
      <w:r w:rsidRPr="00D21EA1">
        <w:rPr>
          <w:rFonts w:hint="cs"/>
          <w:rtl/>
        </w:rPr>
        <w:t>‌ها</w:t>
      </w:r>
      <w:r w:rsidR="00441E27" w:rsidRPr="00D21EA1">
        <w:rPr>
          <w:rFonts w:hint="cs"/>
          <w:rtl/>
        </w:rPr>
        <w:t>ی</w:t>
      </w:r>
      <w:r w:rsidRPr="00D21EA1">
        <w:rPr>
          <w:rFonts w:hint="cs"/>
          <w:rtl/>
        </w:rPr>
        <w:t xml:space="preserve"> دن</w:t>
      </w:r>
      <w:r w:rsidR="00441E27" w:rsidRPr="00D21EA1">
        <w:rPr>
          <w:rFonts w:hint="cs"/>
          <w:rtl/>
        </w:rPr>
        <w:t>ی</w:t>
      </w:r>
      <w:r w:rsidRPr="00D21EA1">
        <w:rPr>
          <w:rFonts w:hint="cs"/>
          <w:rtl/>
        </w:rPr>
        <w:t>ا را از ب</w:t>
      </w:r>
      <w:r w:rsidR="00441E27" w:rsidRPr="00D21EA1">
        <w:rPr>
          <w:rFonts w:hint="cs"/>
          <w:rtl/>
        </w:rPr>
        <w:t>ی</w:t>
      </w:r>
      <w:r w:rsidRPr="00D21EA1">
        <w:rPr>
          <w:rFonts w:hint="cs"/>
          <w:rtl/>
        </w:rPr>
        <w:t>ن نم</w:t>
      </w:r>
      <w:r w:rsidR="00441E27" w:rsidRPr="00D21EA1">
        <w:rPr>
          <w:rFonts w:hint="cs"/>
          <w:rtl/>
        </w:rPr>
        <w:t>ی</w:t>
      </w:r>
      <w:r w:rsidRPr="00D21EA1">
        <w:rPr>
          <w:rFonts w:hint="cs"/>
          <w:rtl/>
        </w:rPr>
        <w:t>‌برد، به هم</w:t>
      </w:r>
      <w:r w:rsidR="00441E27" w:rsidRPr="00D21EA1">
        <w:rPr>
          <w:rFonts w:hint="cs"/>
          <w:rtl/>
        </w:rPr>
        <w:t>ی</w:t>
      </w:r>
      <w:r w:rsidRPr="00D21EA1">
        <w:rPr>
          <w:rFonts w:hint="cs"/>
          <w:rtl/>
        </w:rPr>
        <w:t>ن خاطر دعا</w:t>
      </w:r>
      <w:r w:rsidR="00441E27" w:rsidRPr="00D21EA1">
        <w:rPr>
          <w:rFonts w:hint="cs"/>
          <w:rtl/>
        </w:rPr>
        <w:t>ی</w:t>
      </w:r>
      <w:r w:rsidRPr="00D21EA1">
        <w:rPr>
          <w:rFonts w:hint="cs"/>
          <w:rtl/>
        </w:rPr>
        <w:t xml:space="preserve"> رها</w:t>
      </w:r>
      <w:r w:rsidR="00441E27" w:rsidRPr="00D21EA1">
        <w:rPr>
          <w:rFonts w:hint="cs"/>
          <w:rtl/>
        </w:rPr>
        <w:t>یی</w:t>
      </w:r>
      <w:r w:rsidRPr="00D21EA1">
        <w:rPr>
          <w:rFonts w:hint="cs"/>
          <w:rtl/>
        </w:rPr>
        <w:t xml:space="preserve"> از گرفتار</w:t>
      </w:r>
      <w:r w:rsidR="00441E27" w:rsidRPr="00D21EA1">
        <w:rPr>
          <w:rFonts w:hint="cs"/>
          <w:rtl/>
        </w:rPr>
        <w:t>ی</w:t>
      </w:r>
      <w:r w:rsidRPr="00D21EA1">
        <w:rPr>
          <w:rFonts w:hint="cs"/>
          <w:rtl/>
        </w:rPr>
        <w:t xml:space="preserve"> با توسل به </w:t>
      </w:r>
      <w:r w:rsidR="007C1A23" w:rsidRPr="00D21EA1">
        <w:rPr>
          <w:rFonts w:hint="cs"/>
          <w:rtl/>
        </w:rPr>
        <w:t>ک</w:t>
      </w:r>
      <w:r w:rsidRPr="00D21EA1">
        <w:rPr>
          <w:rFonts w:hint="cs"/>
          <w:rtl/>
        </w:rPr>
        <w:t>لمه‌</w:t>
      </w:r>
      <w:r w:rsidR="00441E27" w:rsidRPr="00D21EA1">
        <w:rPr>
          <w:rFonts w:hint="cs"/>
          <w:rtl/>
        </w:rPr>
        <w:t>ی</w:t>
      </w:r>
      <w:r w:rsidRPr="00D21EA1">
        <w:rPr>
          <w:rFonts w:hint="cs"/>
          <w:rtl/>
        </w:rPr>
        <w:t xml:space="preserve"> توح</w:t>
      </w:r>
      <w:r w:rsidR="00441E27" w:rsidRPr="00D21EA1">
        <w:rPr>
          <w:rFonts w:hint="cs"/>
          <w:rtl/>
        </w:rPr>
        <w:t>ی</w:t>
      </w:r>
      <w:r w:rsidRPr="00D21EA1">
        <w:rPr>
          <w:rFonts w:hint="cs"/>
          <w:rtl/>
        </w:rPr>
        <w:t>د صورت م</w:t>
      </w:r>
      <w:r w:rsidR="00441E27" w:rsidRPr="00D21EA1">
        <w:rPr>
          <w:rFonts w:hint="cs"/>
          <w:rtl/>
        </w:rPr>
        <w:t>ی</w:t>
      </w:r>
      <w:r w:rsidRPr="00D21EA1">
        <w:rPr>
          <w:rFonts w:hint="cs"/>
          <w:rtl/>
        </w:rPr>
        <w:t>‌گ</w:t>
      </w:r>
      <w:r w:rsidR="00441E27" w:rsidRPr="00D21EA1">
        <w:rPr>
          <w:rFonts w:hint="cs"/>
          <w:rtl/>
        </w:rPr>
        <w:t>ی</w:t>
      </w:r>
      <w:r w:rsidRPr="00D21EA1">
        <w:rPr>
          <w:rFonts w:hint="cs"/>
          <w:rtl/>
        </w:rPr>
        <w:t>رد، دعا</w:t>
      </w:r>
      <w:r w:rsidR="00441E27" w:rsidRPr="00D21EA1">
        <w:rPr>
          <w:rFonts w:hint="cs"/>
          <w:rtl/>
        </w:rPr>
        <w:t>ی</w:t>
      </w:r>
      <w:r w:rsidRPr="00D21EA1">
        <w:rPr>
          <w:rFonts w:hint="cs"/>
          <w:rtl/>
        </w:rPr>
        <w:t xml:space="preserve"> </w:t>
      </w:r>
      <w:r w:rsidR="00441E27" w:rsidRPr="00D21EA1">
        <w:rPr>
          <w:rFonts w:hint="cs"/>
          <w:rtl/>
        </w:rPr>
        <w:t>ی</w:t>
      </w:r>
      <w:r w:rsidRPr="00D21EA1">
        <w:rPr>
          <w:rFonts w:hint="cs"/>
          <w:rtl/>
        </w:rPr>
        <w:t>ونس</w:t>
      </w:r>
      <w:r w:rsidR="00CF0929" w:rsidRPr="00D21EA1">
        <w:rPr>
          <w:rFonts w:hint="cs"/>
        </w:rPr>
        <w:sym w:font="AGA Arabesque" w:char="F075"/>
      </w:r>
      <w:r w:rsidRPr="00D21EA1">
        <w:rPr>
          <w:rFonts w:hint="cs"/>
          <w:rtl/>
        </w:rPr>
        <w:t xml:space="preserve"> </w:t>
      </w:r>
      <w:r w:rsidR="007C1A23" w:rsidRPr="00D21EA1">
        <w:rPr>
          <w:rFonts w:hint="cs"/>
          <w:rtl/>
        </w:rPr>
        <w:t>ک</w:t>
      </w:r>
      <w:r w:rsidRPr="00D21EA1">
        <w:rPr>
          <w:rFonts w:hint="cs"/>
          <w:rtl/>
        </w:rPr>
        <w:t>ه هر</w:t>
      </w:r>
      <w:r w:rsidR="004C2F56" w:rsidRPr="00D21EA1">
        <w:rPr>
          <w:rFonts w:hint="cs"/>
          <w:rtl/>
        </w:rPr>
        <w:t xml:space="preserve"> </w:t>
      </w:r>
      <w:r w:rsidRPr="00D21EA1">
        <w:rPr>
          <w:rFonts w:hint="cs"/>
          <w:rtl/>
        </w:rPr>
        <w:t>گ</w:t>
      </w:r>
      <w:r w:rsidR="004C2F56" w:rsidRPr="00D21EA1">
        <w:rPr>
          <w:rFonts w:hint="cs"/>
          <w:rtl/>
        </w:rPr>
        <w:t>ر</w:t>
      </w:r>
      <w:r w:rsidRPr="00D21EA1">
        <w:rPr>
          <w:rFonts w:hint="cs"/>
          <w:rtl/>
        </w:rPr>
        <w:t>فتار</w:t>
      </w:r>
      <w:r w:rsidR="00441E27" w:rsidRPr="00D21EA1">
        <w:rPr>
          <w:rFonts w:hint="cs"/>
          <w:rtl/>
        </w:rPr>
        <w:t>ی</w:t>
      </w:r>
      <w:r w:rsidRPr="00D21EA1">
        <w:rPr>
          <w:rFonts w:hint="cs"/>
          <w:rtl/>
        </w:rPr>
        <w:t xml:space="preserve"> با آن دعا نما</w:t>
      </w:r>
      <w:r w:rsidR="00441E27" w:rsidRPr="00D21EA1">
        <w:rPr>
          <w:rFonts w:hint="cs"/>
          <w:rtl/>
        </w:rPr>
        <w:t>ی</w:t>
      </w:r>
      <w:r w:rsidRPr="00D21EA1">
        <w:rPr>
          <w:rFonts w:hint="cs"/>
          <w:rtl/>
        </w:rPr>
        <w:t>د حتماً مش</w:t>
      </w:r>
      <w:r w:rsidR="007C1A23" w:rsidRPr="00D21EA1">
        <w:rPr>
          <w:rFonts w:hint="cs"/>
          <w:rtl/>
        </w:rPr>
        <w:t>ک</w:t>
      </w:r>
      <w:r w:rsidRPr="00D21EA1">
        <w:rPr>
          <w:rFonts w:hint="cs"/>
          <w:rtl/>
        </w:rPr>
        <w:t>لش بر طرف م</w:t>
      </w:r>
      <w:r w:rsidR="00441E27" w:rsidRPr="00D21EA1">
        <w:rPr>
          <w:rFonts w:hint="cs"/>
          <w:rtl/>
        </w:rPr>
        <w:t>ی</w:t>
      </w:r>
      <w:r w:rsidRPr="00D21EA1">
        <w:rPr>
          <w:rFonts w:hint="cs"/>
          <w:rtl/>
        </w:rPr>
        <w:t>‌شود، عبارتست از توسل به توح</w:t>
      </w:r>
      <w:r w:rsidR="00441E27" w:rsidRPr="00D21EA1">
        <w:rPr>
          <w:rFonts w:hint="cs"/>
          <w:rtl/>
        </w:rPr>
        <w:t>ی</w:t>
      </w:r>
      <w:r w:rsidRPr="00D21EA1">
        <w:rPr>
          <w:rFonts w:hint="cs"/>
          <w:rtl/>
        </w:rPr>
        <w:t>د، و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جز شر</w:t>
      </w:r>
      <w:r w:rsidR="007C1A23" w:rsidRPr="00D21EA1">
        <w:rPr>
          <w:rFonts w:hint="cs"/>
          <w:rtl/>
        </w:rPr>
        <w:t>ک</w:t>
      </w:r>
      <w:r w:rsidRPr="00D21EA1">
        <w:rPr>
          <w:rFonts w:hint="cs"/>
          <w:rtl/>
        </w:rPr>
        <w:t xml:space="preserve"> آدم</w:t>
      </w:r>
      <w:r w:rsidR="00441E27" w:rsidRPr="00D21EA1">
        <w:rPr>
          <w:rFonts w:hint="cs"/>
          <w:rtl/>
        </w:rPr>
        <w:t>ی</w:t>
      </w:r>
      <w:r w:rsidRPr="00D21EA1">
        <w:rPr>
          <w:rFonts w:hint="cs"/>
          <w:rtl/>
        </w:rPr>
        <w:t xml:space="preserve"> را در اندوه‌ها</w:t>
      </w:r>
      <w:r w:rsidR="00441E27" w:rsidRPr="00D21EA1">
        <w:rPr>
          <w:rFonts w:hint="cs"/>
          <w:rtl/>
        </w:rPr>
        <w:t>ی</w:t>
      </w:r>
      <w:r w:rsidRPr="00D21EA1">
        <w:rPr>
          <w:rFonts w:hint="cs"/>
          <w:rtl/>
        </w:rPr>
        <w:t xml:space="preserve"> بزرگ نم</w:t>
      </w:r>
      <w:r w:rsidR="00441E27" w:rsidRPr="00D21EA1">
        <w:rPr>
          <w:rFonts w:hint="cs"/>
          <w:rtl/>
        </w:rPr>
        <w:t>ی</w:t>
      </w:r>
      <w:r w:rsidRPr="00D21EA1">
        <w:rPr>
          <w:rFonts w:hint="cs"/>
          <w:rtl/>
        </w:rPr>
        <w:t>‌اندازد، و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جز توح</w:t>
      </w:r>
      <w:r w:rsidR="00441E27" w:rsidRPr="00D21EA1">
        <w:rPr>
          <w:rFonts w:hint="cs"/>
          <w:rtl/>
        </w:rPr>
        <w:t>ی</w:t>
      </w:r>
      <w:r w:rsidRPr="00D21EA1">
        <w:rPr>
          <w:rFonts w:hint="cs"/>
          <w:rtl/>
        </w:rPr>
        <w:t>د آدم</w:t>
      </w:r>
      <w:r w:rsidR="00441E27" w:rsidRPr="00D21EA1">
        <w:rPr>
          <w:rFonts w:hint="cs"/>
          <w:rtl/>
        </w:rPr>
        <w:t>ی</w:t>
      </w:r>
      <w:r w:rsidRPr="00D21EA1">
        <w:rPr>
          <w:rFonts w:hint="cs"/>
          <w:rtl/>
        </w:rPr>
        <w:t xml:space="preserve"> را از آن نجات نم</w:t>
      </w:r>
      <w:r w:rsidR="00441E27" w:rsidRPr="00D21EA1">
        <w:rPr>
          <w:rFonts w:hint="cs"/>
          <w:rtl/>
        </w:rPr>
        <w:t>ی</w:t>
      </w:r>
      <w:r w:rsidRPr="00D21EA1">
        <w:rPr>
          <w:rFonts w:hint="cs"/>
          <w:rtl/>
        </w:rPr>
        <w:t>‌دهد، توح</w:t>
      </w:r>
      <w:r w:rsidR="00441E27" w:rsidRPr="00D21EA1">
        <w:rPr>
          <w:rFonts w:hint="cs"/>
          <w:rtl/>
        </w:rPr>
        <w:t>ی</w:t>
      </w:r>
      <w:r w:rsidRPr="00D21EA1">
        <w:rPr>
          <w:rFonts w:hint="cs"/>
          <w:rtl/>
        </w:rPr>
        <w:t>د پناه‌گاه نوع بشر و مأو</w:t>
      </w:r>
      <w:r w:rsidR="00441E27" w:rsidRPr="00D21EA1">
        <w:rPr>
          <w:rFonts w:hint="cs"/>
          <w:rtl/>
        </w:rPr>
        <w:t>ی</w:t>
      </w:r>
      <w:r w:rsidRPr="00D21EA1">
        <w:rPr>
          <w:rFonts w:hint="cs"/>
          <w:rtl/>
        </w:rPr>
        <w:t xml:space="preserve"> و مأمن و مقصود اوست»</w:t>
      </w:r>
      <w:r w:rsidRPr="00D21EA1">
        <w:rPr>
          <w:rStyle w:val="FootnoteReference"/>
          <w:rFonts w:ascii="IRLotus" w:hAnsi="IRLotus" w:cs="IRLotus"/>
          <w:b/>
          <w:sz w:val="28"/>
          <w:szCs w:val="28"/>
          <w:rtl/>
        </w:rPr>
        <w:footnoteReference w:id="237"/>
      </w:r>
      <w:r w:rsidR="00232E13">
        <w:rPr>
          <w:rFonts w:hint="cs"/>
          <w:rtl/>
        </w:rPr>
        <w:t>.</w:t>
      </w:r>
      <w:r w:rsidRPr="00D21EA1">
        <w:rPr>
          <w:rFonts w:hint="cs"/>
          <w:rtl/>
        </w:rPr>
        <w:t xml:space="preserve"> </w:t>
      </w:r>
    </w:p>
    <w:p w:rsidR="00DE0AAE" w:rsidRPr="00D21EA1" w:rsidRDefault="000817A7" w:rsidP="00232E13">
      <w:pPr>
        <w:pStyle w:val="a0"/>
        <w:rPr>
          <w:rtl/>
        </w:rPr>
      </w:pPr>
      <w:r w:rsidRPr="00D21EA1">
        <w:rPr>
          <w:rFonts w:hint="cs"/>
          <w:rtl/>
        </w:rPr>
        <w:t>پیش‌تر</w:t>
      </w:r>
      <w:r w:rsidR="00DE0AAE" w:rsidRPr="00D21EA1">
        <w:rPr>
          <w:rFonts w:hint="cs"/>
          <w:rtl/>
        </w:rPr>
        <w:t xml:space="preserve"> احاد</w:t>
      </w:r>
      <w:r w:rsidR="00441E27" w:rsidRPr="00D21EA1">
        <w:rPr>
          <w:rFonts w:hint="cs"/>
          <w:rtl/>
        </w:rPr>
        <w:t>ی</w:t>
      </w:r>
      <w:r w:rsidR="00DE0AAE" w:rsidRPr="00D21EA1">
        <w:rPr>
          <w:rFonts w:hint="cs"/>
          <w:rtl/>
        </w:rPr>
        <w:t>ث</w:t>
      </w:r>
      <w:r w:rsidR="00441E27" w:rsidRPr="00D21EA1">
        <w:rPr>
          <w:rFonts w:hint="cs"/>
          <w:rtl/>
        </w:rPr>
        <w:t>ی</w:t>
      </w:r>
      <w:r w:rsidR="00DE0AAE" w:rsidRPr="00D21EA1">
        <w:rPr>
          <w:rFonts w:hint="cs"/>
          <w:rtl/>
        </w:rPr>
        <w:t xml:space="preserve"> </w:t>
      </w:r>
      <w:r w:rsidR="007C1A23" w:rsidRPr="00D21EA1">
        <w:rPr>
          <w:rFonts w:hint="cs"/>
          <w:rtl/>
        </w:rPr>
        <w:t>ک</w:t>
      </w:r>
      <w:r w:rsidR="00DE0AAE" w:rsidRPr="00D21EA1">
        <w:rPr>
          <w:rFonts w:hint="cs"/>
          <w:rtl/>
        </w:rPr>
        <w:t>ه گواه بر ا</w:t>
      </w:r>
      <w:r w:rsidR="00441E27" w:rsidRPr="00D21EA1">
        <w:rPr>
          <w:rFonts w:hint="cs"/>
          <w:rtl/>
        </w:rPr>
        <w:t>ی</w:t>
      </w:r>
      <w:r w:rsidR="00DE0AAE" w:rsidRPr="00D21EA1">
        <w:rPr>
          <w:rFonts w:hint="cs"/>
          <w:rtl/>
        </w:rPr>
        <w:t>ن معنا و مفهوم است را ب</w:t>
      </w:r>
      <w:r w:rsidR="00441E27" w:rsidRPr="00D21EA1">
        <w:rPr>
          <w:rFonts w:hint="cs"/>
          <w:rtl/>
        </w:rPr>
        <w:t>ی</w:t>
      </w:r>
      <w:r w:rsidR="00DE0AAE" w:rsidRPr="00D21EA1">
        <w:rPr>
          <w:rFonts w:hint="cs"/>
          <w:rtl/>
        </w:rPr>
        <w:t>ان داشت</w:t>
      </w:r>
      <w:r w:rsidR="00441E27" w:rsidRPr="00D21EA1">
        <w:rPr>
          <w:rFonts w:hint="cs"/>
          <w:rtl/>
        </w:rPr>
        <w:t>ی</w:t>
      </w:r>
      <w:r w:rsidR="00DE0AAE" w:rsidRPr="00D21EA1">
        <w:rPr>
          <w:rFonts w:hint="cs"/>
          <w:rtl/>
        </w:rPr>
        <w:t>م، اول</w:t>
      </w:r>
      <w:r w:rsidR="00441E27" w:rsidRPr="00D21EA1">
        <w:rPr>
          <w:rFonts w:hint="cs"/>
          <w:rtl/>
        </w:rPr>
        <w:t>ی</w:t>
      </w:r>
      <w:r w:rsidR="00DE0AAE" w:rsidRPr="00D21EA1">
        <w:rPr>
          <w:rFonts w:hint="cs"/>
          <w:rtl/>
        </w:rPr>
        <w:t>ن حد</w:t>
      </w:r>
      <w:r w:rsidR="00441E27" w:rsidRPr="00D21EA1">
        <w:rPr>
          <w:rFonts w:hint="cs"/>
          <w:rtl/>
        </w:rPr>
        <w:t>ی</w:t>
      </w:r>
      <w:r w:rsidR="00DE0AAE" w:rsidRPr="00D21EA1">
        <w:rPr>
          <w:rFonts w:hint="cs"/>
          <w:rtl/>
        </w:rPr>
        <w:t>ث: حد</w:t>
      </w:r>
      <w:r w:rsidR="00441E27" w:rsidRPr="00D21EA1">
        <w:rPr>
          <w:rFonts w:hint="cs"/>
          <w:rtl/>
        </w:rPr>
        <w:t>ی</w:t>
      </w:r>
      <w:r w:rsidR="00DE0AAE" w:rsidRPr="00D21EA1">
        <w:rPr>
          <w:rFonts w:hint="cs"/>
          <w:rtl/>
        </w:rPr>
        <w:t>ث ابن عباس</w:t>
      </w:r>
      <w:r w:rsidR="004D7D8B" w:rsidRPr="004D7D8B">
        <w:rPr>
          <w:rFonts w:cs="CTraditional Arabic" w:hint="cs"/>
          <w:rtl/>
        </w:rPr>
        <w:t>ب</w:t>
      </w:r>
      <w:r w:rsidR="0022131F" w:rsidRPr="00D21EA1">
        <w:rPr>
          <w:rFonts w:hint="cs"/>
          <w:rtl/>
        </w:rPr>
        <w:t xml:space="preserve"> </w:t>
      </w:r>
      <w:r w:rsidR="00DE0AAE" w:rsidRPr="00D21EA1">
        <w:rPr>
          <w:rFonts w:hint="cs"/>
          <w:rtl/>
        </w:rPr>
        <w:t xml:space="preserve">است </w:t>
      </w:r>
      <w:r w:rsidR="007C1A23" w:rsidRPr="00D21EA1">
        <w:rPr>
          <w:rFonts w:hint="cs"/>
          <w:rtl/>
        </w:rPr>
        <w:t>ک</w:t>
      </w:r>
      <w:r w:rsidR="00DE0AAE" w:rsidRPr="00D21EA1">
        <w:rPr>
          <w:rFonts w:hint="cs"/>
          <w:rtl/>
        </w:rPr>
        <w:t>ه همه‌اش توح</w:t>
      </w:r>
      <w:r w:rsidR="00441E27" w:rsidRPr="00D21EA1">
        <w:rPr>
          <w:rFonts w:hint="cs"/>
          <w:rtl/>
        </w:rPr>
        <w:t>ی</w:t>
      </w:r>
      <w:r w:rsidR="00DE0AAE" w:rsidRPr="00D21EA1">
        <w:rPr>
          <w:rFonts w:hint="cs"/>
          <w:rtl/>
        </w:rPr>
        <w:t>د و تمج</w:t>
      </w:r>
      <w:r w:rsidR="00441E27" w:rsidRPr="00D21EA1">
        <w:rPr>
          <w:rFonts w:hint="cs"/>
          <w:rtl/>
        </w:rPr>
        <w:t>ی</w:t>
      </w:r>
      <w:r w:rsidR="00DE0AAE" w:rsidRPr="00D21EA1">
        <w:rPr>
          <w:rFonts w:hint="cs"/>
          <w:rtl/>
        </w:rPr>
        <w:t>د خداوند متعال و ت</w:t>
      </w:r>
      <w:r w:rsidR="007C1A23" w:rsidRPr="00D21EA1">
        <w:rPr>
          <w:rFonts w:hint="cs"/>
          <w:rtl/>
        </w:rPr>
        <w:t>ک</w:t>
      </w:r>
      <w:r w:rsidR="00DE0AAE" w:rsidRPr="00D21EA1">
        <w:rPr>
          <w:rFonts w:hint="cs"/>
          <w:rtl/>
        </w:rPr>
        <w:t xml:space="preserve">رار </w:t>
      </w:r>
      <w:r w:rsidR="007C1A23" w:rsidRPr="00D21EA1">
        <w:rPr>
          <w:rFonts w:hint="cs"/>
          <w:rtl/>
        </w:rPr>
        <w:t>ک</w:t>
      </w:r>
      <w:r w:rsidR="00DE0AAE" w:rsidRPr="00D21EA1">
        <w:rPr>
          <w:rFonts w:hint="cs"/>
          <w:rtl/>
        </w:rPr>
        <w:t>لمه‌</w:t>
      </w:r>
      <w:r w:rsidR="00441E27" w:rsidRPr="00D21EA1">
        <w:rPr>
          <w:rFonts w:hint="cs"/>
          <w:rtl/>
        </w:rPr>
        <w:t>ی</w:t>
      </w:r>
      <w:r w:rsidR="00DE0AAE" w:rsidRPr="00D21EA1">
        <w:rPr>
          <w:rFonts w:hint="cs"/>
          <w:rtl/>
        </w:rPr>
        <w:t xml:space="preserve"> توح</w:t>
      </w:r>
      <w:r w:rsidR="00441E27" w:rsidRPr="00D21EA1">
        <w:rPr>
          <w:rFonts w:hint="cs"/>
          <w:rtl/>
        </w:rPr>
        <w:t>ی</w:t>
      </w:r>
      <w:r w:rsidR="00DE0AAE" w:rsidRPr="00D21EA1">
        <w:rPr>
          <w:rFonts w:hint="cs"/>
          <w:rtl/>
        </w:rPr>
        <w:t>د لا اله الا الله است، توح</w:t>
      </w:r>
      <w:r w:rsidR="00441E27" w:rsidRPr="00D21EA1">
        <w:rPr>
          <w:rFonts w:hint="cs"/>
          <w:rtl/>
        </w:rPr>
        <w:t>ی</w:t>
      </w:r>
      <w:r w:rsidR="00DE0AAE" w:rsidRPr="00D21EA1">
        <w:rPr>
          <w:rFonts w:hint="cs"/>
          <w:rtl/>
        </w:rPr>
        <w:t>د</w:t>
      </w:r>
      <w:r w:rsidR="00441E27" w:rsidRPr="00D21EA1">
        <w:rPr>
          <w:rFonts w:hint="cs"/>
          <w:rtl/>
        </w:rPr>
        <w:t>ی</w:t>
      </w:r>
      <w:r w:rsidR="00DE0AAE" w:rsidRPr="00D21EA1">
        <w:rPr>
          <w:rFonts w:hint="cs"/>
          <w:rtl/>
        </w:rPr>
        <w:t xml:space="preserve"> </w:t>
      </w:r>
      <w:r w:rsidR="007C1A23" w:rsidRPr="00D21EA1">
        <w:rPr>
          <w:rFonts w:hint="cs"/>
          <w:rtl/>
        </w:rPr>
        <w:t>ک</w:t>
      </w:r>
      <w:r w:rsidR="00DE0AAE" w:rsidRPr="00D21EA1">
        <w:rPr>
          <w:rFonts w:hint="cs"/>
          <w:rtl/>
        </w:rPr>
        <w:t>ه در پ</w:t>
      </w:r>
      <w:r w:rsidR="00441E27" w:rsidRPr="00D21EA1">
        <w:rPr>
          <w:rFonts w:hint="cs"/>
          <w:rtl/>
        </w:rPr>
        <w:t>ی</w:t>
      </w:r>
      <w:r w:rsidR="00DE0AAE" w:rsidRPr="00D21EA1">
        <w:rPr>
          <w:rFonts w:hint="cs"/>
          <w:rtl/>
        </w:rPr>
        <w:t>وند با مطلب</w:t>
      </w:r>
      <w:r w:rsidR="00441E27" w:rsidRPr="00D21EA1">
        <w:rPr>
          <w:rFonts w:hint="cs"/>
          <w:rtl/>
        </w:rPr>
        <w:t>ی</w:t>
      </w:r>
      <w:r w:rsidR="00DE0AAE" w:rsidRPr="00D21EA1">
        <w:rPr>
          <w:rFonts w:hint="cs"/>
          <w:rtl/>
        </w:rPr>
        <w:t xml:space="preserve">‌ است </w:t>
      </w:r>
      <w:r w:rsidR="007C1A23" w:rsidRPr="00D21EA1">
        <w:rPr>
          <w:rFonts w:hint="cs"/>
          <w:rtl/>
        </w:rPr>
        <w:t>ک</w:t>
      </w:r>
      <w:r w:rsidR="00DE0AAE" w:rsidRPr="00D21EA1">
        <w:rPr>
          <w:rFonts w:hint="cs"/>
          <w:rtl/>
        </w:rPr>
        <w:t>ه نشان دهنده‌</w:t>
      </w:r>
      <w:r w:rsidR="00441E27" w:rsidRPr="00D21EA1">
        <w:rPr>
          <w:rFonts w:hint="cs"/>
          <w:rtl/>
        </w:rPr>
        <w:t>ی</w:t>
      </w:r>
      <w:r w:rsidR="00DE0AAE" w:rsidRPr="00D21EA1">
        <w:rPr>
          <w:rFonts w:hint="cs"/>
          <w:rtl/>
        </w:rPr>
        <w:t xml:space="preserve"> عظمت و جلال و </w:t>
      </w:r>
      <w:r w:rsidR="007C1A23" w:rsidRPr="00D21EA1">
        <w:rPr>
          <w:rFonts w:hint="cs"/>
          <w:rtl/>
        </w:rPr>
        <w:t>ک</w:t>
      </w:r>
      <w:r w:rsidR="00DE0AAE" w:rsidRPr="00D21EA1">
        <w:rPr>
          <w:rFonts w:hint="cs"/>
          <w:rtl/>
        </w:rPr>
        <w:t>مال خداوند، و ربوب</w:t>
      </w:r>
      <w:r w:rsidR="00441E27" w:rsidRPr="00D21EA1">
        <w:rPr>
          <w:rFonts w:hint="cs"/>
          <w:rtl/>
        </w:rPr>
        <w:t>ی</w:t>
      </w:r>
      <w:r w:rsidR="00DE0AAE" w:rsidRPr="00D21EA1">
        <w:rPr>
          <w:rFonts w:hint="cs"/>
          <w:rtl/>
        </w:rPr>
        <w:t>ت او بر آسمان‌ها و زم</w:t>
      </w:r>
      <w:r w:rsidR="00441E27" w:rsidRPr="00D21EA1">
        <w:rPr>
          <w:rFonts w:hint="cs"/>
          <w:rtl/>
        </w:rPr>
        <w:t>ی</w:t>
      </w:r>
      <w:r w:rsidR="00DE0AAE" w:rsidRPr="00D21EA1">
        <w:rPr>
          <w:rFonts w:hint="cs"/>
          <w:rtl/>
        </w:rPr>
        <w:t>ن و عر</w:t>
      </w:r>
      <w:r w:rsidR="004C2F56" w:rsidRPr="00D21EA1">
        <w:rPr>
          <w:rFonts w:hint="cs"/>
          <w:rtl/>
        </w:rPr>
        <w:t>ش</w:t>
      </w:r>
      <w:r w:rsidR="00DE0AAE" w:rsidRPr="00D21EA1">
        <w:rPr>
          <w:rFonts w:hint="cs"/>
          <w:rtl/>
        </w:rPr>
        <w:t xml:space="preserve"> عظ</w:t>
      </w:r>
      <w:r w:rsidR="00441E27" w:rsidRPr="00D21EA1">
        <w:rPr>
          <w:rFonts w:hint="cs"/>
          <w:rtl/>
        </w:rPr>
        <w:t>ی</w:t>
      </w:r>
      <w:r w:rsidR="00DE0AAE" w:rsidRPr="00D21EA1">
        <w:rPr>
          <w:rFonts w:hint="cs"/>
          <w:rtl/>
        </w:rPr>
        <w:t>م است، ا</w:t>
      </w:r>
      <w:r w:rsidR="00441E27" w:rsidRPr="00D21EA1">
        <w:rPr>
          <w:rFonts w:hint="cs"/>
          <w:rtl/>
        </w:rPr>
        <w:t>ی</w:t>
      </w:r>
      <w:r w:rsidR="00DE0AAE" w:rsidRPr="00D21EA1">
        <w:rPr>
          <w:rFonts w:hint="cs"/>
          <w:rtl/>
        </w:rPr>
        <w:t xml:space="preserve">ن </w:t>
      </w:r>
      <w:r w:rsidR="007C1A23" w:rsidRPr="00D21EA1">
        <w:rPr>
          <w:rFonts w:hint="cs"/>
          <w:rtl/>
        </w:rPr>
        <w:t>ک</w:t>
      </w:r>
      <w:r w:rsidR="00DE0AAE" w:rsidRPr="00D21EA1">
        <w:rPr>
          <w:rFonts w:hint="cs"/>
          <w:rtl/>
        </w:rPr>
        <w:t>لمات انواع سه‌گانه‌</w:t>
      </w:r>
      <w:r w:rsidR="00441E27" w:rsidRPr="00D21EA1">
        <w:rPr>
          <w:rFonts w:hint="cs"/>
          <w:rtl/>
        </w:rPr>
        <w:t>ی</w:t>
      </w:r>
      <w:r w:rsidR="00DE0AAE" w:rsidRPr="00D21EA1">
        <w:rPr>
          <w:rFonts w:hint="cs"/>
          <w:rtl/>
        </w:rPr>
        <w:t xml:space="preserve"> توح</w:t>
      </w:r>
      <w:r w:rsidR="00441E27" w:rsidRPr="00D21EA1">
        <w:rPr>
          <w:rFonts w:hint="cs"/>
          <w:rtl/>
        </w:rPr>
        <w:t>ی</w:t>
      </w:r>
      <w:r w:rsidR="00DE0AAE" w:rsidRPr="00D21EA1">
        <w:rPr>
          <w:rFonts w:hint="cs"/>
          <w:rtl/>
        </w:rPr>
        <w:t>د را شامل م</w:t>
      </w:r>
      <w:r w:rsidR="00441E27" w:rsidRPr="00D21EA1">
        <w:rPr>
          <w:rFonts w:hint="cs"/>
          <w:rtl/>
        </w:rPr>
        <w:t>ی</w:t>
      </w:r>
      <w:r w:rsidR="00DE0AAE" w:rsidRPr="00D21EA1">
        <w:rPr>
          <w:rFonts w:hint="cs"/>
          <w:rtl/>
        </w:rPr>
        <w:t>‌شوند: توح</w:t>
      </w:r>
      <w:r w:rsidR="00441E27" w:rsidRPr="00D21EA1">
        <w:rPr>
          <w:rFonts w:hint="cs"/>
          <w:rtl/>
        </w:rPr>
        <w:t>ی</w:t>
      </w:r>
      <w:r w:rsidR="00DE0AAE" w:rsidRPr="00D21EA1">
        <w:rPr>
          <w:rFonts w:hint="cs"/>
          <w:rtl/>
        </w:rPr>
        <w:t>د ربوب</w:t>
      </w:r>
      <w:r w:rsidR="00441E27" w:rsidRPr="00D21EA1">
        <w:rPr>
          <w:rFonts w:hint="cs"/>
          <w:rtl/>
        </w:rPr>
        <w:t>ی</w:t>
      </w:r>
      <w:r w:rsidR="00DE0AAE" w:rsidRPr="00D21EA1">
        <w:rPr>
          <w:rFonts w:hint="cs"/>
          <w:rtl/>
        </w:rPr>
        <w:t>ت، توح</w:t>
      </w:r>
      <w:r w:rsidR="00441E27" w:rsidRPr="00D21EA1">
        <w:rPr>
          <w:rFonts w:hint="cs"/>
          <w:rtl/>
        </w:rPr>
        <w:t>ی</w:t>
      </w:r>
      <w:r w:rsidR="00DE0AAE" w:rsidRPr="00D21EA1">
        <w:rPr>
          <w:rFonts w:hint="cs"/>
          <w:rtl/>
        </w:rPr>
        <w:t>د الوه</w:t>
      </w:r>
      <w:r w:rsidR="00441E27" w:rsidRPr="00D21EA1">
        <w:rPr>
          <w:rFonts w:hint="cs"/>
          <w:rtl/>
        </w:rPr>
        <w:t>ی</w:t>
      </w:r>
      <w:r w:rsidR="00DE0AAE" w:rsidRPr="00D21EA1">
        <w:rPr>
          <w:rFonts w:hint="cs"/>
          <w:rtl/>
        </w:rPr>
        <w:t>ت و توح</w:t>
      </w:r>
      <w:r w:rsidR="00441E27" w:rsidRPr="00D21EA1">
        <w:rPr>
          <w:rFonts w:hint="cs"/>
          <w:rtl/>
        </w:rPr>
        <w:t>ی</w:t>
      </w:r>
      <w:r w:rsidR="00DE0AAE" w:rsidRPr="00D21EA1">
        <w:rPr>
          <w:rFonts w:hint="cs"/>
          <w:rtl/>
        </w:rPr>
        <w:t>د اسماء و صفات، وقت</w:t>
      </w:r>
      <w:r w:rsidR="00441E27" w:rsidRPr="00D21EA1">
        <w:rPr>
          <w:rFonts w:hint="cs"/>
          <w:rtl/>
        </w:rPr>
        <w:t>ی</w:t>
      </w:r>
      <w:r w:rsidR="00DE0AAE" w:rsidRPr="00D21EA1">
        <w:rPr>
          <w:rFonts w:hint="cs"/>
          <w:rtl/>
        </w:rPr>
        <w:t xml:space="preserve"> </w:t>
      </w:r>
      <w:r w:rsidR="007C1A23" w:rsidRPr="00D21EA1">
        <w:rPr>
          <w:rFonts w:hint="cs"/>
          <w:rtl/>
        </w:rPr>
        <w:t>ک</w:t>
      </w:r>
      <w:r w:rsidR="00DE0AAE" w:rsidRPr="00D21EA1">
        <w:rPr>
          <w:rFonts w:hint="cs"/>
          <w:rtl/>
        </w:rPr>
        <w:t>ه فرد مسلمان ا</w:t>
      </w:r>
      <w:r w:rsidR="00441E27" w:rsidRPr="00D21EA1">
        <w:rPr>
          <w:rFonts w:hint="cs"/>
          <w:rtl/>
        </w:rPr>
        <w:t>ی</w:t>
      </w:r>
      <w:r w:rsidR="00DE0AAE" w:rsidRPr="00D21EA1">
        <w:rPr>
          <w:rFonts w:hint="cs"/>
          <w:rtl/>
        </w:rPr>
        <w:t>ن دعا را بگو</w:t>
      </w:r>
      <w:r w:rsidR="00441E27" w:rsidRPr="00D21EA1">
        <w:rPr>
          <w:rFonts w:hint="cs"/>
          <w:rtl/>
        </w:rPr>
        <w:t>ی</w:t>
      </w:r>
      <w:r w:rsidR="00DE0AAE" w:rsidRPr="00D21EA1">
        <w:rPr>
          <w:rFonts w:hint="cs"/>
          <w:rtl/>
        </w:rPr>
        <w:t>د در حال</w:t>
      </w:r>
      <w:r w:rsidR="00441E27" w:rsidRPr="00D21EA1">
        <w:rPr>
          <w:rFonts w:hint="cs"/>
          <w:rtl/>
        </w:rPr>
        <w:t>ی</w:t>
      </w:r>
      <w:r w:rsidR="00DE0AAE" w:rsidRPr="00D21EA1">
        <w:rPr>
          <w:rFonts w:hint="cs"/>
          <w:rtl/>
        </w:rPr>
        <w:t xml:space="preserve"> </w:t>
      </w:r>
      <w:r w:rsidR="007C1A23" w:rsidRPr="00D21EA1">
        <w:rPr>
          <w:rFonts w:hint="cs"/>
          <w:rtl/>
        </w:rPr>
        <w:t>ک</w:t>
      </w:r>
      <w:r w:rsidR="00DE0AAE" w:rsidRPr="00D21EA1">
        <w:rPr>
          <w:rFonts w:hint="cs"/>
          <w:rtl/>
        </w:rPr>
        <w:t>ه در معان</w:t>
      </w:r>
      <w:r w:rsidR="00441E27" w:rsidRPr="00D21EA1">
        <w:rPr>
          <w:rFonts w:hint="cs"/>
          <w:rtl/>
        </w:rPr>
        <w:t>ی</w:t>
      </w:r>
      <w:r w:rsidR="00DE0AAE" w:rsidRPr="00D21EA1">
        <w:rPr>
          <w:rFonts w:hint="cs"/>
          <w:rtl/>
        </w:rPr>
        <w:t xml:space="preserve"> آن م</w:t>
      </w:r>
      <w:r w:rsidR="00441E27" w:rsidRPr="00D21EA1">
        <w:rPr>
          <w:rFonts w:hint="cs"/>
          <w:rtl/>
        </w:rPr>
        <w:t>ی</w:t>
      </w:r>
      <w:r w:rsidR="00DE0AAE" w:rsidRPr="00D21EA1">
        <w:rPr>
          <w:rFonts w:hint="cs"/>
          <w:rtl/>
        </w:rPr>
        <w:t>‌اند</w:t>
      </w:r>
      <w:r w:rsidR="00441E27" w:rsidRPr="00D21EA1">
        <w:rPr>
          <w:rFonts w:hint="cs"/>
          <w:rtl/>
        </w:rPr>
        <w:t>ی</w:t>
      </w:r>
      <w:r w:rsidR="00DE0AAE" w:rsidRPr="00D21EA1">
        <w:rPr>
          <w:rFonts w:hint="cs"/>
          <w:rtl/>
        </w:rPr>
        <w:t>شد و در دلالت‌ها</w:t>
      </w:r>
      <w:r w:rsidR="00441E27" w:rsidRPr="00D21EA1">
        <w:rPr>
          <w:rFonts w:hint="cs"/>
          <w:rtl/>
        </w:rPr>
        <w:t>ی</w:t>
      </w:r>
      <w:r w:rsidR="00DE0AAE" w:rsidRPr="00D21EA1">
        <w:rPr>
          <w:rFonts w:hint="cs"/>
          <w:rtl/>
        </w:rPr>
        <w:t xml:space="preserve"> آن تف</w:t>
      </w:r>
      <w:r w:rsidR="007C1A23" w:rsidRPr="00D21EA1">
        <w:rPr>
          <w:rFonts w:hint="cs"/>
          <w:rtl/>
        </w:rPr>
        <w:t>ک</w:t>
      </w:r>
      <w:r w:rsidR="00DE0AAE" w:rsidRPr="00D21EA1">
        <w:rPr>
          <w:rFonts w:hint="cs"/>
          <w:rtl/>
        </w:rPr>
        <w:t>ر م</w:t>
      </w:r>
      <w:r w:rsidR="00441E27" w:rsidRPr="00D21EA1">
        <w:rPr>
          <w:rFonts w:hint="cs"/>
          <w:rtl/>
        </w:rPr>
        <w:t>ی</w:t>
      </w:r>
      <w:r w:rsidR="00DE0AAE" w:rsidRPr="00D21EA1">
        <w:rPr>
          <w:rFonts w:hint="cs"/>
          <w:rtl/>
        </w:rPr>
        <w:t>‌نما</w:t>
      </w:r>
      <w:r w:rsidR="00441E27" w:rsidRPr="00D21EA1">
        <w:rPr>
          <w:rFonts w:hint="cs"/>
          <w:rtl/>
        </w:rPr>
        <w:t>ی</w:t>
      </w:r>
      <w:r w:rsidR="00DE0AAE" w:rsidRPr="00D21EA1">
        <w:rPr>
          <w:rFonts w:hint="cs"/>
          <w:rtl/>
        </w:rPr>
        <w:t>د قلبش آرام گرفته و درونش آسوده م</w:t>
      </w:r>
      <w:r w:rsidR="00441E27" w:rsidRPr="00D21EA1">
        <w:rPr>
          <w:rFonts w:hint="cs"/>
          <w:rtl/>
        </w:rPr>
        <w:t>ی</w:t>
      </w:r>
      <w:r w:rsidR="00DE0AAE" w:rsidRPr="00D21EA1">
        <w:rPr>
          <w:rFonts w:hint="cs"/>
          <w:rtl/>
        </w:rPr>
        <w:t>‌گردد و دشوار</w:t>
      </w:r>
      <w:r w:rsidR="00441E27" w:rsidRPr="00D21EA1">
        <w:rPr>
          <w:rFonts w:hint="cs"/>
          <w:rtl/>
        </w:rPr>
        <w:t>ی</w:t>
      </w:r>
      <w:r w:rsidR="00DE0AAE" w:rsidRPr="00D21EA1">
        <w:rPr>
          <w:rFonts w:hint="cs"/>
          <w:rtl/>
        </w:rPr>
        <w:t xml:space="preserve"> و گرفتار</w:t>
      </w:r>
      <w:r w:rsidR="00441E27" w:rsidRPr="00D21EA1">
        <w:rPr>
          <w:rFonts w:hint="cs"/>
          <w:rtl/>
        </w:rPr>
        <w:t>ی</w:t>
      </w:r>
      <w:r w:rsidR="00DE0AAE" w:rsidRPr="00D21EA1">
        <w:rPr>
          <w:rFonts w:hint="cs"/>
          <w:rtl/>
        </w:rPr>
        <w:t xml:space="preserve"> از او دفع شده و به راه راست هدا</w:t>
      </w:r>
      <w:r w:rsidR="00441E27" w:rsidRPr="00D21EA1">
        <w:rPr>
          <w:rFonts w:hint="cs"/>
          <w:rtl/>
        </w:rPr>
        <w:t>ی</w:t>
      </w:r>
      <w:r w:rsidR="00DE0AAE" w:rsidRPr="00D21EA1">
        <w:rPr>
          <w:rFonts w:hint="cs"/>
          <w:rtl/>
        </w:rPr>
        <w:t>ت م</w:t>
      </w:r>
      <w:r w:rsidR="00441E27" w:rsidRPr="00D21EA1">
        <w:rPr>
          <w:rFonts w:hint="cs"/>
          <w:rtl/>
        </w:rPr>
        <w:t>ی</w:t>
      </w:r>
      <w:r w:rsidR="00DE0AAE" w:rsidRPr="00D21EA1">
        <w:rPr>
          <w:rFonts w:hint="cs"/>
          <w:rtl/>
        </w:rPr>
        <w:t xml:space="preserve">‌گردد. </w:t>
      </w:r>
    </w:p>
    <w:p w:rsidR="00DE0AAE" w:rsidRPr="00D21EA1" w:rsidRDefault="00DE0AAE" w:rsidP="00D21EA1">
      <w:pPr>
        <w:pStyle w:val="a0"/>
        <w:rPr>
          <w:rtl/>
        </w:rPr>
      </w:pPr>
      <w:r w:rsidRPr="00D21EA1">
        <w:rPr>
          <w:rFonts w:hint="cs"/>
          <w:rtl/>
        </w:rPr>
        <w:t>حد</w:t>
      </w:r>
      <w:r w:rsidR="00441E27" w:rsidRPr="00D21EA1">
        <w:rPr>
          <w:rFonts w:hint="cs"/>
          <w:rtl/>
        </w:rPr>
        <w:t>ی</w:t>
      </w:r>
      <w:r w:rsidRPr="00D21EA1">
        <w:rPr>
          <w:rFonts w:hint="cs"/>
          <w:rtl/>
        </w:rPr>
        <w:t>ث دوم: حد</w:t>
      </w:r>
      <w:r w:rsidR="00441E27" w:rsidRPr="00D21EA1">
        <w:rPr>
          <w:rFonts w:hint="cs"/>
          <w:rtl/>
        </w:rPr>
        <w:t>ی</w:t>
      </w:r>
      <w:r w:rsidRPr="00D21EA1">
        <w:rPr>
          <w:rFonts w:hint="cs"/>
          <w:rtl/>
        </w:rPr>
        <w:t>ث اسماء بنت عم</w:t>
      </w:r>
      <w:r w:rsidR="00441E27" w:rsidRPr="00D21EA1">
        <w:rPr>
          <w:rFonts w:hint="cs"/>
          <w:rtl/>
        </w:rPr>
        <w:t>ی</w:t>
      </w:r>
      <w:r w:rsidRPr="00D21EA1">
        <w:rPr>
          <w:rFonts w:hint="cs"/>
          <w:rtl/>
        </w:rPr>
        <w:t xml:space="preserve">س </w:t>
      </w:r>
      <w:r w:rsidR="00AB5DE1" w:rsidRPr="00AB5DE1">
        <w:rPr>
          <w:rFonts w:cs="CTraditional Arabic" w:hint="cs"/>
          <w:rtl/>
        </w:rPr>
        <w:t>ل</w:t>
      </w:r>
      <w:r w:rsidR="00612ACC" w:rsidRPr="00D21EA1">
        <w:rPr>
          <w:rFonts w:hint="cs"/>
          <w:rtl/>
        </w:rPr>
        <w:t xml:space="preserve"> </w:t>
      </w:r>
      <w:r w:rsidRPr="00D21EA1">
        <w:rPr>
          <w:rFonts w:hint="cs"/>
          <w:rtl/>
        </w:rPr>
        <w:t>است زمان</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او را راهنما</w:t>
      </w:r>
      <w:r w:rsidR="00441E27" w:rsidRPr="00D21EA1">
        <w:rPr>
          <w:rFonts w:hint="cs"/>
          <w:rtl/>
        </w:rPr>
        <w:t>یی</w:t>
      </w:r>
      <w:r w:rsidRPr="00D21EA1">
        <w:rPr>
          <w:rFonts w:hint="cs"/>
          <w:rtl/>
        </w:rPr>
        <w:t xml:space="preserve"> فرمود </w:t>
      </w:r>
      <w:r w:rsidR="007C1A23" w:rsidRPr="00D21EA1">
        <w:rPr>
          <w:rFonts w:hint="cs"/>
          <w:rtl/>
        </w:rPr>
        <w:t>ک</w:t>
      </w:r>
      <w:r w:rsidRPr="00D21EA1">
        <w:rPr>
          <w:rFonts w:hint="cs"/>
          <w:rtl/>
        </w:rPr>
        <w:t>ه به هنگام گرفتار</w:t>
      </w:r>
      <w:r w:rsidR="00441E27" w:rsidRPr="00D21EA1">
        <w:rPr>
          <w:rFonts w:hint="cs"/>
          <w:rtl/>
        </w:rPr>
        <w:t>ی</w:t>
      </w:r>
      <w:r w:rsidRPr="00D21EA1">
        <w:rPr>
          <w:rFonts w:hint="cs"/>
          <w:rtl/>
        </w:rPr>
        <w:t xml:space="preserve"> به توح</w:t>
      </w:r>
      <w:r w:rsidR="00441E27" w:rsidRPr="00D21EA1">
        <w:rPr>
          <w:rFonts w:hint="cs"/>
          <w:rtl/>
        </w:rPr>
        <w:t>ی</w:t>
      </w:r>
      <w:r w:rsidRPr="00D21EA1">
        <w:rPr>
          <w:rFonts w:hint="cs"/>
          <w:rtl/>
        </w:rPr>
        <w:t>د توسل ج</w:t>
      </w:r>
      <w:r w:rsidR="004C2F56" w:rsidRPr="00D21EA1">
        <w:rPr>
          <w:rFonts w:hint="cs"/>
          <w:rtl/>
        </w:rPr>
        <w:t>و</w:t>
      </w:r>
      <w:r w:rsidR="00441E27" w:rsidRPr="00D21EA1">
        <w:rPr>
          <w:rFonts w:hint="cs"/>
          <w:rtl/>
        </w:rPr>
        <w:t>ی</w:t>
      </w:r>
      <w:r w:rsidRPr="00D21EA1">
        <w:rPr>
          <w:rFonts w:hint="cs"/>
          <w:rtl/>
        </w:rPr>
        <w:t>د توح</w:t>
      </w:r>
      <w:r w:rsidR="00441E27" w:rsidRPr="00D21EA1">
        <w:rPr>
          <w:rFonts w:hint="cs"/>
          <w:rtl/>
        </w:rPr>
        <w:t>ی</w:t>
      </w:r>
      <w:r w:rsidRPr="00D21EA1">
        <w:rPr>
          <w:rFonts w:hint="cs"/>
          <w:rtl/>
        </w:rPr>
        <w:t>د</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ه</w:t>
      </w:r>
      <w:r w:rsidR="00441E27" w:rsidRPr="00D21EA1">
        <w:rPr>
          <w:rFonts w:hint="cs"/>
          <w:rtl/>
        </w:rPr>
        <w:t>ی</w:t>
      </w:r>
      <w:r w:rsidRPr="00D21EA1">
        <w:rPr>
          <w:rFonts w:hint="cs"/>
          <w:rtl/>
        </w:rPr>
        <w:t>چ چ</w:t>
      </w:r>
      <w:r w:rsidR="00441E27" w:rsidRPr="00D21EA1">
        <w:rPr>
          <w:rFonts w:hint="cs"/>
          <w:rtl/>
        </w:rPr>
        <w:t>ی</w:t>
      </w:r>
      <w:r w:rsidRPr="00D21EA1">
        <w:rPr>
          <w:rFonts w:hint="cs"/>
          <w:rtl/>
        </w:rPr>
        <w:t>ز مانند آن سخت</w:t>
      </w:r>
      <w:r w:rsidR="00441E27" w:rsidRPr="00D21EA1">
        <w:rPr>
          <w:rFonts w:hint="cs"/>
          <w:rtl/>
        </w:rPr>
        <w:t>ی</w:t>
      </w:r>
      <w:r w:rsidRPr="00D21EA1">
        <w:rPr>
          <w:rFonts w:hint="cs"/>
          <w:rtl/>
        </w:rPr>
        <w:t>‌ها و گرفتار</w:t>
      </w:r>
      <w:r w:rsidR="00441E27" w:rsidRPr="00D21EA1">
        <w:rPr>
          <w:rFonts w:hint="cs"/>
          <w:rtl/>
        </w:rPr>
        <w:t>ی</w:t>
      </w:r>
      <w:r w:rsidRPr="00D21EA1">
        <w:rPr>
          <w:rFonts w:hint="cs"/>
          <w:rtl/>
        </w:rPr>
        <w:t>‌ها و مص</w:t>
      </w:r>
      <w:r w:rsidR="00441E27" w:rsidRPr="00D21EA1">
        <w:rPr>
          <w:rFonts w:hint="cs"/>
          <w:rtl/>
        </w:rPr>
        <w:t>ی</w:t>
      </w:r>
      <w:r w:rsidRPr="00D21EA1">
        <w:rPr>
          <w:rFonts w:hint="cs"/>
          <w:rtl/>
        </w:rPr>
        <w:t>بت‌ها را از آدم</w:t>
      </w:r>
      <w:r w:rsidR="00441E27" w:rsidRPr="00D21EA1">
        <w:rPr>
          <w:rFonts w:hint="cs"/>
          <w:rtl/>
        </w:rPr>
        <w:t>ی</w:t>
      </w:r>
      <w:r w:rsidRPr="00D21EA1">
        <w:rPr>
          <w:rFonts w:hint="cs"/>
          <w:rtl/>
        </w:rPr>
        <w:t xml:space="preserve"> دفع و رفع نم</w:t>
      </w:r>
      <w:r w:rsidR="00441E27" w:rsidRPr="00D21EA1">
        <w:rPr>
          <w:rFonts w:hint="cs"/>
          <w:rtl/>
        </w:rPr>
        <w:t>ی</w:t>
      </w:r>
      <w:r w:rsidRPr="00D21EA1">
        <w:rPr>
          <w:rFonts w:hint="cs"/>
          <w:rtl/>
        </w:rPr>
        <w:t>‌</w:t>
      </w:r>
      <w:r w:rsidR="007C1A23" w:rsidRPr="00D21EA1">
        <w:rPr>
          <w:rFonts w:hint="cs"/>
          <w:rtl/>
        </w:rPr>
        <w:t>ک</w:t>
      </w:r>
      <w:r w:rsidRPr="00D21EA1">
        <w:rPr>
          <w:rFonts w:hint="cs"/>
          <w:rtl/>
        </w:rPr>
        <w:t>ند،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توجه او را به ا</w:t>
      </w:r>
      <w:r w:rsidR="00441E27" w:rsidRPr="00D21EA1">
        <w:rPr>
          <w:rFonts w:hint="cs"/>
          <w:rtl/>
        </w:rPr>
        <w:t>ی</w:t>
      </w:r>
      <w:r w:rsidRPr="00D21EA1">
        <w:rPr>
          <w:rFonts w:hint="cs"/>
          <w:rtl/>
        </w:rPr>
        <w:t>ن موضوع معطوف نموده و او را به شناخت درباره‌</w:t>
      </w:r>
      <w:r w:rsidR="00441E27" w:rsidRPr="00D21EA1">
        <w:rPr>
          <w:rFonts w:hint="cs"/>
          <w:rtl/>
        </w:rPr>
        <w:t>ی</w:t>
      </w:r>
      <w:r w:rsidRPr="00D21EA1">
        <w:rPr>
          <w:rFonts w:hint="cs"/>
          <w:rtl/>
        </w:rPr>
        <w:t xml:space="preserve"> آن تشو</w:t>
      </w:r>
      <w:r w:rsidR="00441E27" w:rsidRPr="00D21EA1">
        <w:rPr>
          <w:rFonts w:hint="cs"/>
          <w:rtl/>
        </w:rPr>
        <w:t>ی</w:t>
      </w:r>
      <w:r w:rsidRPr="00D21EA1">
        <w:rPr>
          <w:rFonts w:hint="cs"/>
          <w:rtl/>
        </w:rPr>
        <w:t xml:space="preserve">ق </w:t>
      </w:r>
      <w:r w:rsidR="007C1A23" w:rsidRPr="00D21EA1">
        <w:rPr>
          <w:rFonts w:hint="cs"/>
          <w:rtl/>
        </w:rPr>
        <w:t>ک</w:t>
      </w:r>
      <w:r w:rsidRPr="00D21EA1">
        <w:rPr>
          <w:rFonts w:hint="cs"/>
          <w:rtl/>
        </w:rPr>
        <w:t>رده و روح و روانش را برا</w:t>
      </w:r>
      <w:r w:rsidR="00441E27" w:rsidRPr="00D21EA1">
        <w:rPr>
          <w:rFonts w:hint="cs"/>
          <w:rtl/>
        </w:rPr>
        <w:t>ی</w:t>
      </w:r>
      <w:r w:rsidRPr="00D21EA1">
        <w:rPr>
          <w:rFonts w:hint="cs"/>
          <w:rtl/>
        </w:rPr>
        <w:t xml:space="preserve"> در</w:t>
      </w:r>
      <w:r w:rsidR="007C1A23" w:rsidRPr="00D21EA1">
        <w:rPr>
          <w:rFonts w:hint="cs"/>
          <w:rtl/>
        </w:rPr>
        <w:t>ک</w:t>
      </w:r>
      <w:r w:rsidRPr="00D21EA1">
        <w:rPr>
          <w:rFonts w:hint="cs"/>
          <w:rtl/>
        </w:rPr>
        <w:t xml:space="preserve"> و در</w:t>
      </w:r>
      <w:r w:rsidR="00441E27" w:rsidRPr="00D21EA1">
        <w:rPr>
          <w:rFonts w:hint="cs"/>
          <w:rtl/>
        </w:rPr>
        <w:t>ی</w:t>
      </w:r>
      <w:r w:rsidRPr="00D21EA1">
        <w:rPr>
          <w:rFonts w:hint="cs"/>
          <w:rtl/>
        </w:rPr>
        <w:t>افت آن</w:t>
      </w:r>
      <w:r w:rsidR="002A03C8" w:rsidRPr="00D21EA1">
        <w:rPr>
          <w:rFonts w:hint="cs"/>
          <w:rtl/>
        </w:rPr>
        <w:t xml:space="preserve"> </w:t>
      </w:r>
      <w:r w:rsidRPr="00D21EA1">
        <w:rPr>
          <w:rFonts w:hint="cs"/>
          <w:rtl/>
        </w:rPr>
        <w:t>آماده نموده، به ا</w:t>
      </w:r>
      <w:r w:rsidR="00441E27" w:rsidRPr="00D21EA1">
        <w:rPr>
          <w:rFonts w:hint="cs"/>
          <w:rtl/>
        </w:rPr>
        <w:t>ی</w:t>
      </w:r>
      <w:r w:rsidRPr="00D21EA1">
        <w:rPr>
          <w:rFonts w:hint="cs"/>
          <w:rtl/>
        </w:rPr>
        <w:t xml:space="preserve">ن صورت </w:t>
      </w:r>
      <w:r w:rsidR="007C1A23" w:rsidRPr="00D21EA1">
        <w:rPr>
          <w:rFonts w:hint="cs"/>
          <w:rtl/>
        </w:rPr>
        <w:t>ک</w:t>
      </w:r>
      <w:r w:rsidRPr="00D21EA1">
        <w:rPr>
          <w:rFonts w:hint="cs"/>
          <w:rtl/>
        </w:rPr>
        <w:t>ه پرسش</w:t>
      </w:r>
      <w:r w:rsidR="00441E27" w:rsidRPr="00D21EA1">
        <w:rPr>
          <w:rFonts w:hint="cs"/>
          <w:rtl/>
        </w:rPr>
        <w:t>ی</w:t>
      </w:r>
      <w:r w:rsidRPr="00D21EA1">
        <w:rPr>
          <w:rFonts w:hint="cs"/>
          <w:rtl/>
        </w:rPr>
        <w:t xml:space="preserve"> تشو</w:t>
      </w:r>
      <w:r w:rsidR="00441E27" w:rsidRPr="00D21EA1">
        <w:rPr>
          <w:rFonts w:hint="cs"/>
          <w:rtl/>
        </w:rPr>
        <w:t>ی</w:t>
      </w:r>
      <w:r w:rsidRPr="00D21EA1">
        <w:rPr>
          <w:rFonts w:hint="cs"/>
          <w:rtl/>
        </w:rPr>
        <w:t>ق</w:t>
      </w:r>
      <w:r w:rsidR="00441E27" w:rsidRPr="00D21EA1">
        <w:rPr>
          <w:rFonts w:hint="cs"/>
          <w:rtl/>
        </w:rPr>
        <w:t>ی</w:t>
      </w:r>
      <w:r w:rsidRPr="00D21EA1">
        <w:rPr>
          <w:rFonts w:hint="cs"/>
          <w:rtl/>
        </w:rPr>
        <w:t xml:space="preserve"> را برا</w:t>
      </w:r>
      <w:r w:rsidR="00441E27" w:rsidRPr="00D21EA1">
        <w:rPr>
          <w:rFonts w:hint="cs"/>
          <w:rtl/>
        </w:rPr>
        <w:t>ی</w:t>
      </w:r>
      <w:r w:rsidRPr="00D21EA1">
        <w:rPr>
          <w:rFonts w:hint="cs"/>
          <w:rtl/>
        </w:rPr>
        <w:t xml:space="preserve">ش مطرح </w:t>
      </w:r>
      <w:r w:rsidR="007C1A23" w:rsidRPr="00D21EA1">
        <w:rPr>
          <w:rFonts w:hint="cs"/>
          <w:rtl/>
        </w:rPr>
        <w:t>ک</w:t>
      </w:r>
      <w:r w:rsidRPr="00D21EA1">
        <w:rPr>
          <w:rFonts w:hint="cs"/>
          <w:rtl/>
        </w:rPr>
        <w:t>رده است «آ</w:t>
      </w:r>
      <w:r w:rsidR="00441E27" w:rsidRPr="00D21EA1">
        <w:rPr>
          <w:rFonts w:hint="cs"/>
          <w:rtl/>
        </w:rPr>
        <w:t>ی</w:t>
      </w:r>
      <w:r w:rsidRPr="00D21EA1">
        <w:rPr>
          <w:rFonts w:hint="cs"/>
          <w:rtl/>
        </w:rPr>
        <w:t xml:space="preserve">ا </w:t>
      </w:r>
      <w:r w:rsidR="007C1A23" w:rsidRPr="00D21EA1">
        <w:rPr>
          <w:rFonts w:hint="cs"/>
          <w:rtl/>
        </w:rPr>
        <w:t>ک</w:t>
      </w:r>
      <w:r w:rsidRPr="00D21EA1">
        <w:rPr>
          <w:rFonts w:hint="cs"/>
          <w:rtl/>
        </w:rPr>
        <w:t>لمات</w:t>
      </w:r>
      <w:r w:rsidR="00441E27" w:rsidRPr="00D21EA1">
        <w:rPr>
          <w:rFonts w:hint="cs"/>
          <w:rtl/>
        </w:rPr>
        <w:t>ی</w:t>
      </w:r>
      <w:r w:rsidRPr="00D21EA1">
        <w:rPr>
          <w:rFonts w:hint="cs"/>
          <w:rtl/>
        </w:rPr>
        <w:t xml:space="preserve"> را به تو ب</w:t>
      </w:r>
      <w:r w:rsidR="00441E27" w:rsidRPr="00D21EA1">
        <w:rPr>
          <w:rFonts w:hint="cs"/>
          <w:rtl/>
        </w:rPr>
        <w:t>ی</w:t>
      </w:r>
      <w:r w:rsidRPr="00D21EA1">
        <w:rPr>
          <w:rFonts w:hint="cs"/>
          <w:rtl/>
        </w:rPr>
        <w:t xml:space="preserve">اموزم </w:t>
      </w:r>
      <w:r w:rsidR="007C1A23" w:rsidRPr="00D21EA1">
        <w:rPr>
          <w:rFonts w:hint="cs"/>
          <w:rtl/>
        </w:rPr>
        <w:t>ک</w:t>
      </w:r>
      <w:r w:rsidRPr="00D21EA1">
        <w:rPr>
          <w:rFonts w:hint="cs"/>
          <w:rtl/>
        </w:rPr>
        <w:t xml:space="preserve">ه در </w:t>
      </w:r>
      <w:r w:rsidR="00275086" w:rsidRPr="00D21EA1">
        <w:rPr>
          <w:rFonts w:hint="cs"/>
          <w:rtl/>
        </w:rPr>
        <w:t>هنگام</w:t>
      </w:r>
      <w:r w:rsidRPr="00D21EA1">
        <w:rPr>
          <w:rFonts w:hint="cs"/>
          <w:rtl/>
        </w:rPr>
        <w:t xml:space="preserve"> ناراحت</w:t>
      </w:r>
      <w:r w:rsidR="00441E27" w:rsidRPr="00D21EA1">
        <w:rPr>
          <w:rFonts w:hint="cs"/>
          <w:rtl/>
        </w:rPr>
        <w:t>ی</w:t>
      </w:r>
      <w:r w:rsidRPr="00D21EA1">
        <w:rPr>
          <w:rFonts w:hint="cs"/>
          <w:rtl/>
        </w:rPr>
        <w:t xml:space="preserve"> و سخت</w:t>
      </w:r>
      <w:r w:rsidR="00441E27" w:rsidRPr="00D21EA1">
        <w:rPr>
          <w:rFonts w:hint="cs"/>
          <w:rtl/>
        </w:rPr>
        <w:t>ی</w:t>
      </w:r>
      <w:r w:rsidRPr="00D21EA1">
        <w:rPr>
          <w:rFonts w:hint="cs"/>
          <w:rtl/>
        </w:rPr>
        <w:t>‌ آن‌ها را بگو</w:t>
      </w:r>
      <w:r w:rsidR="00441E27" w:rsidRPr="00D21EA1">
        <w:rPr>
          <w:rFonts w:hint="cs"/>
          <w:rtl/>
        </w:rPr>
        <w:t>یی</w:t>
      </w:r>
      <w:r w:rsidRPr="00D21EA1">
        <w:rPr>
          <w:rFonts w:hint="cs"/>
          <w:rtl/>
        </w:rPr>
        <w:t>؟» ب</w:t>
      </w:r>
      <w:r w:rsidR="00441E27" w:rsidRPr="00D21EA1">
        <w:rPr>
          <w:rFonts w:hint="cs"/>
          <w:rtl/>
        </w:rPr>
        <w:t>ی</w:t>
      </w:r>
      <w:r w:rsidRPr="00D21EA1">
        <w:rPr>
          <w:rFonts w:hint="cs"/>
          <w:rtl/>
        </w:rPr>
        <w:t>‌ش</w:t>
      </w:r>
      <w:r w:rsidR="007C1A23" w:rsidRPr="00D21EA1">
        <w:rPr>
          <w:rFonts w:hint="cs"/>
          <w:rtl/>
        </w:rPr>
        <w:t>ک</w:t>
      </w:r>
      <w:r w:rsidRPr="00D21EA1">
        <w:rPr>
          <w:rFonts w:hint="cs"/>
          <w:rtl/>
        </w:rPr>
        <w:t xml:space="preserve"> ا</w:t>
      </w:r>
      <w:r w:rsidR="00441E27" w:rsidRPr="00D21EA1">
        <w:rPr>
          <w:rFonts w:hint="cs"/>
          <w:rtl/>
        </w:rPr>
        <w:t>ی</w:t>
      </w:r>
      <w:r w:rsidRPr="00D21EA1">
        <w:rPr>
          <w:rFonts w:hint="cs"/>
          <w:rtl/>
        </w:rPr>
        <w:t>ن نحوه‌</w:t>
      </w:r>
      <w:r w:rsidR="00441E27" w:rsidRPr="00D21EA1">
        <w:rPr>
          <w:rFonts w:hint="cs"/>
          <w:rtl/>
        </w:rPr>
        <w:t>ی</w:t>
      </w:r>
      <w:r w:rsidRPr="00D21EA1">
        <w:rPr>
          <w:rFonts w:hint="cs"/>
          <w:rtl/>
        </w:rPr>
        <w:t xml:space="preserve"> ب</w:t>
      </w:r>
      <w:r w:rsidR="00441E27" w:rsidRPr="00D21EA1">
        <w:rPr>
          <w:rFonts w:hint="cs"/>
          <w:rtl/>
        </w:rPr>
        <w:t>ی</w:t>
      </w:r>
      <w:r w:rsidRPr="00D21EA1">
        <w:rPr>
          <w:rFonts w:hint="cs"/>
          <w:rtl/>
        </w:rPr>
        <w:t>ان جان و روح ا</w:t>
      </w:r>
      <w:r w:rsidR="00441E27" w:rsidRPr="00D21EA1">
        <w:rPr>
          <w:rFonts w:hint="cs"/>
          <w:rtl/>
        </w:rPr>
        <w:t>ی</w:t>
      </w:r>
      <w:r w:rsidRPr="00D21EA1">
        <w:rPr>
          <w:rFonts w:hint="cs"/>
          <w:rtl/>
        </w:rPr>
        <w:t>ن زن را تشنه‌</w:t>
      </w:r>
      <w:r w:rsidR="00441E27" w:rsidRPr="00D21EA1">
        <w:rPr>
          <w:rFonts w:hint="cs"/>
          <w:rtl/>
        </w:rPr>
        <w:t>ی</w:t>
      </w:r>
      <w:r w:rsidRPr="00D21EA1">
        <w:rPr>
          <w:rFonts w:hint="cs"/>
          <w:rtl/>
        </w:rPr>
        <w:t xml:space="preserve"> شناخت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لمات نمود، سپس او را راهنما</w:t>
      </w:r>
      <w:r w:rsidR="00441E27" w:rsidRPr="00D21EA1">
        <w:rPr>
          <w:rFonts w:hint="cs"/>
          <w:rtl/>
        </w:rPr>
        <w:t>یی</w:t>
      </w:r>
      <w:r w:rsidRPr="00D21EA1">
        <w:rPr>
          <w:rFonts w:hint="cs"/>
          <w:rtl/>
        </w:rPr>
        <w:t xml:space="preserve"> </w:t>
      </w:r>
      <w:r w:rsidR="007C1A23" w:rsidRPr="00D21EA1">
        <w:rPr>
          <w:rFonts w:hint="cs"/>
          <w:rtl/>
        </w:rPr>
        <w:t>ک</w:t>
      </w:r>
      <w:r w:rsidRPr="00D21EA1">
        <w:rPr>
          <w:rFonts w:hint="cs"/>
          <w:rtl/>
        </w:rPr>
        <w:t xml:space="preserve">رد </w:t>
      </w:r>
      <w:r w:rsidR="007C1A23" w:rsidRPr="00D21EA1">
        <w:rPr>
          <w:rFonts w:hint="cs"/>
          <w:rtl/>
        </w:rPr>
        <w:t>ک</w:t>
      </w:r>
      <w:r w:rsidRPr="00D21EA1">
        <w:rPr>
          <w:rFonts w:hint="cs"/>
          <w:rtl/>
        </w:rPr>
        <w:t>ه بگو</w:t>
      </w:r>
      <w:r w:rsidR="00441E27" w:rsidRPr="00D21EA1">
        <w:rPr>
          <w:rFonts w:hint="cs"/>
          <w:rtl/>
        </w:rPr>
        <w:t>ی</w:t>
      </w:r>
      <w:r w:rsidRPr="00D21EA1">
        <w:rPr>
          <w:rFonts w:hint="cs"/>
          <w:rtl/>
        </w:rPr>
        <w:t xml:space="preserve">د: </w:t>
      </w:r>
      <w:r w:rsidRPr="00232E13">
        <w:rPr>
          <w:rStyle w:val="Char3"/>
          <w:rFonts w:hint="cs"/>
          <w:rtl/>
        </w:rPr>
        <w:t>«</w:t>
      </w:r>
      <w:r w:rsidRPr="00232E13">
        <w:rPr>
          <w:rStyle w:val="Char3"/>
          <w:rtl/>
        </w:rPr>
        <w:t>اللهُ اللهُ رَبِّ</w:t>
      </w:r>
      <w:r w:rsidR="00441E27" w:rsidRPr="00232E13">
        <w:rPr>
          <w:rStyle w:val="Char3"/>
          <w:rtl/>
        </w:rPr>
        <w:t>ی</w:t>
      </w:r>
      <w:r w:rsidRPr="00232E13">
        <w:rPr>
          <w:rStyle w:val="Char3"/>
          <w:rtl/>
        </w:rPr>
        <w:t xml:space="preserve"> لَاأُشْرِ</w:t>
      </w:r>
      <w:r w:rsidR="007C1A23" w:rsidRPr="00232E13">
        <w:rPr>
          <w:rStyle w:val="Char3"/>
          <w:rtl/>
        </w:rPr>
        <w:t>ک</w:t>
      </w:r>
      <w:r w:rsidRPr="00232E13">
        <w:rPr>
          <w:rStyle w:val="Char3"/>
          <w:rtl/>
        </w:rPr>
        <w:t xml:space="preserve"> بِهِ شَ</w:t>
      </w:r>
      <w:r w:rsidR="00441E27" w:rsidRPr="00232E13">
        <w:rPr>
          <w:rStyle w:val="Char3"/>
          <w:rtl/>
        </w:rPr>
        <w:t>ی</w:t>
      </w:r>
      <w:r w:rsidRPr="00232E13">
        <w:rPr>
          <w:rStyle w:val="Char3"/>
          <w:rtl/>
        </w:rPr>
        <w:t>ئاً</w:t>
      </w:r>
      <w:r w:rsidRPr="00232E13">
        <w:rPr>
          <w:rStyle w:val="Char3"/>
          <w:rFonts w:hint="cs"/>
          <w:rtl/>
        </w:rPr>
        <w:t>»</w:t>
      </w:r>
      <w:r w:rsidRPr="00D21EA1">
        <w:rPr>
          <w:rFonts w:hint="cs"/>
          <w:rtl/>
        </w:rPr>
        <w:t xml:space="preserve">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لمه‌</w:t>
      </w:r>
      <w:r w:rsidR="00441E27" w:rsidRPr="00D21EA1">
        <w:rPr>
          <w:rFonts w:hint="cs"/>
          <w:rtl/>
        </w:rPr>
        <w:t>ی</w:t>
      </w:r>
      <w:r w:rsidRPr="00D21EA1">
        <w:rPr>
          <w:rFonts w:hint="cs"/>
          <w:rtl/>
        </w:rPr>
        <w:t xml:space="preserve"> اخلاص و توح</w:t>
      </w:r>
      <w:r w:rsidR="00441E27" w:rsidRPr="00D21EA1">
        <w:rPr>
          <w:rFonts w:hint="cs"/>
          <w:rtl/>
        </w:rPr>
        <w:t>ی</w:t>
      </w:r>
      <w:r w:rsidRPr="00D21EA1">
        <w:rPr>
          <w:rFonts w:hint="cs"/>
          <w:rtl/>
        </w:rPr>
        <w:t>د است.</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232E13">
        <w:rPr>
          <w:rStyle w:val="Char3"/>
          <w:rFonts w:hint="cs"/>
          <w:rtl/>
        </w:rPr>
        <w:t>«</w:t>
      </w:r>
      <w:r w:rsidRPr="00232E13">
        <w:rPr>
          <w:rStyle w:val="Char3"/>
          <w:rtl/>
        </w:rPr>
        <w:t>اللهُ اللهُ</w:t>
      </w:r>
      <w:r w:rsidRPr="00232E13">
        <w:rPr>
          <w:rStyle w:val="Char3"/>
          <w:rFonts w:hint="cs"/>
          <w:rtl/>
        </w:rPr>
        <w:t>»</w:t>
      </w:r>
      <w:r w:rsidRPr="00D21EA1">
        <w:rPr>
          <w:rFonts w:hint="cs"/>
          <w:rtl/>
        </w:rPr>
        <w:t xml:space="preserve"> هر دو با حالت رفع ب</w:t>
      </w:r>
      <w:r w:rsidR="00441E27" w:rsidRPr="00D21EA1">
        <w:rPr>
          <w:rFonts w:hint="cs"/>
          <w:rtl/>
        </w:rPr>
        <w:t>ی</w:t>
      </w:r>
      <w:r w:rsidRPr="00D21EA1">
        <w:rPr>
          <w:rFonts w:hint="cs"/>
          <w:rtl/>
        </w:rPr>
        <w:t>ان شده‌اند، بر ا</w:t>
      </w:r>
      <w:r w:rsidR="00441E27" w:rsidRPr="00D21EA1">
        <w:rPr>
          <w:rFonts w:hint="cs"/>
          <w:rtl/>
        </w:rPr>
        <w:t>ی</w:t>
      </w:r>
      <w:r w:rsidRPr="00D21EA1">
        <w:rPr>
          <w:rFonts w:hint="cs"/>
          <w:rtl/>
        </w:rPr>
        <w:t>ن اساس ا</w:t>
      </w:r>
      <w:r w:rsidR="00441E27" w:rsidRPr="00D21EA1">
        <w:rPr>
          <w:rFonts w:hint="cs"/>
          <w:rtl/>
        </w:rPr>
        <w:t>ی</w:t>
      </w:r>
      <w:r w:rsidRPr="00D21EA1">
        <w:rPr>
          <w:rFonts w:hint="cs"/>
          <w:rtl/>
        </w:rPr>
        <w:t>ن گونه ب</w:t>
      </w:r>
      <w:r w:rsidR="00441E27" w:rsidRPr="00D21EA1">
        <w:rPr>
          <w:rFonts w:hint="cs"/>
          <w:rtl/>
        </w:rPr>
        <w:t>ی</w:t>
      </w:r>
      <w:r w:rsidRPr="00D21EA1">
        <w:rPr>
          <w:rFonts w:hint="cs"/>
          <w:rtl/>
        </w:rPr>
        <w:t xml:space="preserve">ان شده </w:t>
      </w:r>
      <w:r w:rsidR="007C1A23" w:rsidRPr="00D21EA1">
        <w:rPr>
          <w:rFonts w:hint="cs"/>
          <w:rtl/>
        </w:rPr>
        <w:t>ک</w:t>
      </w:r>
      <w:r w:rsidRPr="00D21EA1">
        <w:rPr>
          <w:rFonts w:hint="cs"/>
          <w:rtl/>
        </w:rPr>
        <w:t>ه اول</w:t>
      </w:r>
      <w:r w:rsidR="00441E27" w:rsidRPr="00D21EA1">
        <w:rPr>
          <w:rFonts w:hint="cs"/>
          <w:rtl/>
        </w:rPr>
        <w:t>ی</w:t>
      </w:r>
      <w:r w:rsidRPr="00D21EA1">
        <w:rPr>
          <w:rFonts w:hint="cs"/>
          <w:rtl/>
        </w:rPr>
        <w:t xml:space="preserve"> م</w:t>
      </w:r>
      <w:r w:rsidR="004C2F56" w:rsidRPr="00D21EA1">
        <w:rPr>
          <w:rFonts w:hint="cs"/>
          <w:rtl/>
        </w:rPr>
        <w:t>بت</w:t>
      </w:r>
      <w:r w:rsidRPr="00D21EA1">
        <w:rPr>
          <w:rFonts w:hint="cs"/>
          <w:rtl/>
        </w:rPr>
        <w:t>دا و دوم</w:t>
      </w:r>
      <w:r w:rsidR="00441E27" w:rsidRPr="00D21EA1">
        <w:rPr>
          <w:rFonts w:hint="cs"/>
          <w:rtl/>
        </w:rPr>
        <w:t>ی</w:t>
      </w:r>
      <w:r w:rsidRPr="00D21EA1">
        <w:rPr>
          <w:rFonts w:hint="cs"/>
          <w:rtl/>
        </w:rPr>
        <w:t xml:space="preserve"> تا</w:t>
      </w:r>
      <w:r w:rsidR="007C1A23" w:rsidRPr="00D21EA1">
        <w:rPr>
          <w:rFonts w:hint="cs"/>
          <w:rtl/>
        </w:rPr>
        <w:t>ک</w:t>
      </w:r>
      <w:r w:rsidR="00441E27" w:rsidRPr="00D21EA1">
        <w:rPr>
          <w:rFonts w:hint="cs"/>
          <w:rtl/>
        </w:rPr>
        <w:t>ی</w:t>
      </w:r>
      <w:r w:rsidRPr="00D21EA1">
        <w:rPr>
          <w:rFonts w:hint="cs"/>
          <w:rtl/>
        </w:rPr>
        <w:t>د لفظ</w:t>
      </w:r>
      <w:r w:rsidR="00441E27" w:rsidRPr="00D21EA1">
        <w:rPr>
          <w:rFonts w:hint="cs"/>
          <w:rtl/>
        </w:rPr>
        <w:t>ی</w:t>
      </w:r>
      <w:r w:rsidRPr="00D21EA1">
        <w:rPr>
          <w:rFonts w:hint="cs"/>
          <w:rtl/>
        </w:rPr>
        <w:t xml:space="preserve"> آن است و به بزرگ</w:t>
      </w:r>
      <w:r w:rsidR="00441E27" w:rsidRPr="00D21EA1">
        <w:rPr>
          <w:rFonts w:hint="cs"/>
          <w:rtl/>
        </w:rPr>
        <w:t>ی</w:t>
      </w:r>
      <w:r w:rsidRPr="00D21EA1">
        <w:rPr>
          <w:rFonts w:hint="cs"/>
          <w:rtl/>
        </w:rPr>
        <w:t xml:space="preserve"> مقام </w:t>
      </w:r>
      <w:r w:rsidR="00441E27" w:rsidRPr="00D21EA1">
        <w:rPr>
          <w:rtl/>
        </w:rPr>
        <w:t>[</w:t>
      </w:r>
      <w:r w:rsidRPr="00D21EA1">
        <w:rPr>
          <w:rFonts w:hint="cs"/>
          <w:rtl/>
        </w:rPr>
        <w:t>خداوند</w:t>
      </w:r>
      <w:r w:rsidR="00441E27" w:rsidRPr="00D21EA1">
        <w:rPr>
          <w:rtl/>
        </w:rPr>
        <w:t>]</w:t>
      </w:r>
      <w:r w:rsidRPr="00D21EA1">
        <w:rPr>
          <w:rFonts w:hint="cs"/>
          <w:rtl/>
        </w:rPr>
        <w:t xml:space="preserve"> و اهم</w:t>
      </w:r>
      <w:r w:rsidR="00441E27" w:rsidRPr="00D21EA1">
        <w:rPr>
          <w:rFonts w:hint="cs"/>
          <w:rtl/>
        </w:rPr>
        <w:t>ی</w:t>
      </w:r>
      <w:r w:rsidRPr="00D21EA1">
        <w:rPr>
          <w:rFonts w:hint="cs"/>
          <w:rtl/>
        </w:rPr>
        <w:t>ت ا</w:t>
      </w:r>
      <w:r w:rsidR="00441E27" w:rsidRPr="00D21EA1">
        <w:rPr>
          <w:rFonts w:hint="cs"/>
          <w:rtl/>
        </w:rPr>
        <w:t>ی</w:t>
      </w:r>
      <w:r w:rsidRPr="00D21EA1">
        <w:rPr>
          <w:rFonts w:hint="cs"/>
          <w:rtl/>
        </w:rPr>
        <w:t>ن موضوع اشاره دارد، و خبر مبتدا، ا</w:t>
      </w:r>
      <w:r w:rsidR="00441E27" w:rsidRPr="00D21EA1">
        <w:rPr>
          <w:rFonts w:hint="cs"/>
          <w:rtl/>
        </w:rPr>
        <w:t>ی</w:t>
      </w:r>
      <w:r w:rsidRPr="00D21EA1">
        <w:rPr>
          <w:rFonts w:hint="cs"/>
          <w:rtl/>
        </w:rPr>
        <w:t xml:space="preserve">ن سخنش است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232E13">
        <w:rPr>
          <w:rStyle w:val="Char3"/>
          <w:rFonts w:hint="cs"/>
          <w:rtl/>
        </w:rPr>
        <w:t>«</w:t>
      </w:r>
      <w:r w:rsidRPr="00232E13">
        <w:rPr>
          <w:rStyle w:val="Char3"/>
          <w:rtl/>
        </w:rPr>
        <w:t>رب</w:t>
      </w:r>
      <w:r w:rsidR="00441E27" w:rsidRPr="00232E13">
        <w:rPr>
          <w:rStyle w:val="Char3"/>
          <w:rtl/>
        </w:rPr>
        <w:t>ی</w:t>
      </w:r>
      <w:r w:rsidRPr="00232E13">
        <w:rPr>
          <w:rStyle w:val="Char3"/>
          <w:rFonts w:hint="cs"/>
          <w:rtl/>
        </w:rPr>
        <w:t>»</w:t>
      </w:r>
      <w:r w:rsidRPr="00D21EA1">
        <w:rPr>
          <w:rFonts w:hint="cs"/>
          <w:rtl/>
        </w:rPr>
        <w:t xml:space="preserve"> و مفهوم آن ا</w:t>
      </w:r>
      <w:r w:rsidR="00441E27" w:rsidRPr="00D21EA1">
        <w:rPr>
          <w:rFonts w:hint="cs"/>
          <w:rtl/>
        </w:rPr>
        <w:t>ی</w:t>
      </w:r>
      <w:r w:rsidRPr="00D21EA1">
        <w:rPr>
          <w:rFonts w:hint="cs"/>
          <w:rtl/>
        </w:rPr>
        <w:t xml:space="preserve">ن است </w:t>
      </w:r>
      <w:r w:rsidR="007C1A23" w:rsidRPr="00D21EA1">
        <w:rPr>
          <w:rFonts w:hint="cs"/>
          <w:rtl/>
        </w:rPr>
        <w:t>ک</w:t>
      </w:r>
      <w:r w:rsidRPr="00D21EA1">
        <w:rPr>
          <w:rFonts w:hint="cs"/>
          <w:rtl/>
        </w:rPr>
        <w:t>ه خداوند</w:t>
      </w:r>
      <w:r w:rsidR="00441E27" w:rsidRPr="00D21EA1">
        <w:rPr>
          <w:rFonts w:hint="cs"/>
          <w:rtl/>
        </w:rPr>
        <w:t>ی</w:t>
      </w:r>
      <w:r w:rsidRPr="00D21EA1">
        <w:rPr>
          <w:rFonts w:hint="cs"/>
          <w:rtl/>
        </w:rPr>
        <w:t xml:space="preserve"> را </w:t>
      </w:r>
      <w:r w:rsidR="007C1A23" w:rsidRPr="00D21EA1">
        <w:rPr>
          <w:rFonts w:hint="cs"/>
          <w:rtl/>
        </w:rPr>
        <w:t>ک</w:t>
      </w:r>
      <w:r w:rsidRPr="00D21EA1">
        <w:rPr>
          <w:rFonts w:hint="cs"/>
          <w:rtl/>
        </w:rPr>
        <w:t>ه م</w:t>
      </w:r>
      <w:r w:rsidR="00441E27" w:rsidRPr="00D21EA1">
        <w:rPr>
          <w:rFonts w:hint="cs"/>
          <w:rtl/>
        </w:rPr>
        <w:t>ی</w:t>
      </w:r>
      <w:r w:rsidRPr="00D21EA1">
        <w:rPr>
          <w:rFonts w:hint="cs"/>
          <w:rtl/>
        </w:rPr>
        <w:t>‌پرستم و تمام</w:t>
      </w:r>
      <w:r w:rsidR="00441E27" w:rsidRPr="00D21EA1">
        <w:rPr>
          <w:rFonts w:hint="cs"/>
          <w:rtl/>
        </w:rPr>
        <w:t>ی</w:t>
      </w:r>
      <w:r w:rsidRPr="00D21EA1">
        <w:rPr>
          <w:rFonts w:hint="cs"/>
          <w:rtl/>
        </w:rPr>
        <w:t xml:space="preserve"> انواع عبادت‌ها از جمله ترس و ام</w:t>
      </w:r>
      <w:r w:rsidR="00441E27" w:rsidRPr="00D21EA1">
        <w:rPr>
          <w:rFonts w:hint="cs"/>
          <w:rtl/>
        </w:rPr>
        <w:t>ی</w:t>
      </w:r>
      <w:r w:rsidRPr="00D21EA1">
        <w:rPr>
          <w:rFonts w:hint="cs"/>
          <w:rtl/>
        </w:rPr>
        <w:t>د و فروتن</w:t>
      </w:r>
      <w:r w:rsidR="00441E27" w:rsidRPr="00D21EA1">
        <w:rPr>
          <w:rFonts w:hint="cs"/>
          <w:rtl/>
        </w:rPr>
        <w:t>ی</w:t>
      </w:r>
      <w:r w:rsidRPr="00D21EA1">
        <w:rPr>
          <w:rFonts w:hint="cs"/>
          <w:rtl/>
        </w:rPr>
        <w:t xml:space="preserve"> و خضوع و خشوع و دل‌ش</w:t>
      </w:r>
      <w:r w:rsidR="007C1A23" w:rsidRPr="00D21EA1">
        <w:rPr>
          <w:rFonts w:hint="cs"/>
          <w:rtl/>
        </w:rPr>
        <w:t>ک</w:t>
      </w:r>
      <w:r w:rsidRPr="00D21EA1">
        <w:rPr>
          <w:rFonts w:hint="cs"/>
          <w:rtl/>
        </w:rPr>
        <w:t>ستگ</w:t>
      </w:r>
      <w:r w:rsidR="00441E27" w:rsidRPr="00D21EA1">
        <w:rPr>
          <w:rFonts w:hint="cs"/>
          <w:rtl/>
        </w:rPr>
        <w:t>ی</w:t>
      </w:r>
      <w:r w:rsidR="00275086" w:rsidRPr="00D21EA1">
        <w:rPr>
          <w:rFonts w:hint="cs"/>
          <w:rtl/>
        </w:rPr>
        <w:t xml:space="preserve"> و</w:t>
      </w:r>
      <w:r w:rsidRPr="00D21EA1">
        <w:rPr>
          <w:rFonts w:hint="cs"/>
          <w:rtl/>
        </w:rPr>
        <w:t>... را به او اختصاص داده‌ام همان پرو</w:t>
      </w:r>
      <w:r w:rsidR="004C2F56" w:rsidRPr="00D21EA1">
        <w:rPr>
          <w:rFonts w:hint="cs"/>
          <w:rtl/>
        </w:rPr>
        <w:t>ر</w:t>
      </w:r>
      <w:r w:rsidRPr="00D21EA1">
        <w:rPr>
          <w:rFonts w:hint="cs"/>
          <w:rtl/>
        </w:rPr>
        <w:t>دگار</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ه مرا از ن</w:t>
      </w:r>
      <w:r w:rsidR="00441E27" w:rsidRPr="00D21EA1">
        <w:rPr>
          <w:rFonts w:hint="cs"/>
          <w:rtl/>
        </w:rPr>
        <w:t>ی</w:t>
      </w:r>
      <w:r w:rsidRPr="00D21EA1">
        <w:rPr>
          <w:rFonts w:hint="cs"/>
          <w:rtl/>
        </w:rPr>
        <w:t>ست</w:t>
      </w:r>
      <w:r w:rsidR="00441E27" w:rsidRPr="00D21EA1">
        <w:rPr>
          <w:rFonts w:hint="cs"/>
          <w:rtl/>
        </w:rPr>
        <w:t>ی</w:t>
      </w:r>
      <w:r w:rsidRPr="00D21EA1">
        <w:rPr>
          <w:rFonts w:hint="cs"/>
          <w:rtl/>
        </w:rPr>
        <w:t xml:space="preserve"> به هست</w:t>
      </w:r>
      <w:r w:rsidR="00441E27" w:rsidRPr="00D21EA1">
        <w:rPr>
          <w:rFonts w:hint="cs"/>
          <w:rtl/>
        </w:rPr>
        <w:t>ی</w:t>
      </w:r>
      <w:r w:rsidRPr="00D21EA1">
        <w:rPr>
          <w:rFonts w:hint="cs"/>
          <w:rtl/>
        </w:rPr>
        <w:t xml:space="preserve"> آورده و با نعماتش پرورش داده و با انواع بخشش‌ها و نعمت‌ها بر من لطف و احسان نموده است. </w:t>
      </w:r>
    </w:p>
    <w:p w:rsidR="00DE0AAE" w:rsidRPr="00D21EA1" w:rsidRDefault="00DE0AAE" w:rsidP="00D21EA1">
      <w:pPr>
        <w:pStyle w:val="a0"/>
        <w:rPr>
          <w:rStyle w:val="Char0"/>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232E13">
        <w:rPr>
          <w:rStyle w:val="Char3"/>
          <w:rFonts w:hint="cs"/>
          <w:rtl/>
        </w:rPr>
        <w:t>«</w:t>
      </w:r>
      <w:r w:rsidRPr="00232E13">
        <w:rPr>
          <w:rStyle w:val="Char3"/>
          <w:rtl/>
        </w:rPr>
        <w:t>لَا أُشْرِ</w:t>
      </w:r>
      <w:r w:rsidR="007C1A23" w:rsidRPr="00232E13">
        <w:rPr>
          <w:rStyle w:val="Char3"/>
          <w:rtl/>
        </w:rPr>
        <w:t>ک</w:t>
      </w:r>
      <w:r w:rsidRPr="00232E13">
        <w:rPr>
          <w:rStyle w:val="Char3"/>
          <w:rtl/>
        </w:rPr>
        <w:t xml:space="preserve"> بِهِ شَ</w:t>
      </w:r>
      <w:r w:rsidR="00441E27" w:rsidRPr="00232E13">
        <w:rPr>
          <w:rStyle w:val="Char3"/>
          <w:rtl/>
        </w:rPr>
        <w:t>ی</w:t>
      </w:r>
      <w:r w:rsidRPr="00232E13">
        <w:rPr>
          <w:rStyle w:val="Char3"/>
          <w:rtl/>
        </w:rPr>
        <w:t>ئاً</w:t>
      </w:r>
      <w:r w:rsidRPr="00232E13">
        <w:rPr>
          <w:rStyle w:val="Char3"/>
          <w:rFonts w:hint="cs"/>
          <w:rtl/>
        </w:rPr>
        <w:t>»</w:t>
      </w:r>
      <w:r w:rsidRPr="00D21EA1">
        <w:rPr>
          <w:rFonts w:hint="cs"/>
          <w:rtl/>
        </w:rPr>
        <w:t xml:space="preserve"> </w:t>
      </w:r>
      <w:r w:rsidR="00441E27" w:rsidRPr="00D21EA1">
        <w:rPr>
          <w:rStyle w:val="Char0"/>
          <w:rFonts w:hint="cs"/>
          <w:rtl/>
        </w:rPr>
        <w:t>ی</w:t>
      </w:r>
      <w:r w:rsidRPr="00D21EA1">
        <w:rPr>
          <w:rStyle w:val="Char0"/>
          <w:rFonts w:hint="cs"/>
          <w:rtl/>
        </w:rPr>
        <w:t>عن</w:t>
      </w:r>
      <w:r w:rsidR="00441E27" w:rsidRPr="00D21EA1">
        <w:rPr>
          <w:rStyle w:val="Char0"/>
          <w:rFonts w:hint="cs"/>
          <w:rtl/>
        </w:rPr>
        <w:t>ی</w:t>
      </w:r>
      <w:r w:rsidRPr="00D21EA1">
        <w:rPr>
          <w:rStyle w:val="Char0"/>
          <w:rFonts w:hint="cs"/>
          <w:rtl/>
        </w:rPr>
        <w:t xml:space="preserve"> شر</w:t>
      </w:r>
      <w:r w:rsidR="00441E27" w:rsidRPr="00D21EA1">
        <w:rPr>
          <w:rStyle w:val="Char0"/>
          <w:rFonts w:hint="cs"/>
          <w:rtl/>
        </w:rPr>
        <w:t>ی</w:t>
      </w:r>
      <w:r w:rsidR="007C1A23" w:rsidRPr="00D21EA1">
        <w:rPr>
          <w:rStyle w:val="Char0"/>
          <w:rFonts w:hint="cs"/>
          <w:rtl/>
        </w:rPr>
        <w:t>ک</w:t>
      </w:r>
      <w:r w:rsidR="00441E27" w:rsidRPr="00D21EA1">
        <w:rPr>
          <w:rStyle w:val="Char0"/>
          <w:rFonts w:hint="cs"/>
          <w:rtl/>
        </w:rPr>
        <w:t>ی</w:t>
      </w:r>
      <w:r w:rsidRPr="00D21EA1">
        <w:rPr>
          <w:rStyle w:val="Char0"/>
          <w:rFonts w:hint="cs"/>
          <w:rtl/>
        </w:rPr>
        <w:t xml:space="preserve"> در عبادت برا</w:t>
      </w:r>
      <w:r w:rsidR="00441E27" w:rsidRPr="00D21EA1">
        <w:rPr>
          <w:rStyle w:val="Char0"/>
          <w:rFonts w:hint="cs"/>
          <w:rtl/>
        </w:rPr>
        <w:t>ی</w:t>
      </w:r>
      <w:r w:rsidRPr="00D21EA1">
        <w:rPr>
          <w:rStyle w:val="Char0"/>
          <w:rFonts w:hint="cs"/>
          <w:rtl/>
        </w:rPr>
        <w:t xml:space="preserve"> او قائل نم</w:t>
      </w:r>
      <w:r w:rsidR="00441E27" w:rsidRPr="00D21EA1">
        <w:rPr>
          <w:rStyle w:val="Char0"/>
          <w:rFonts w:hint="cs"/>
          <w:rtl/>
        </w:rPr>
        <w:t>ی</w:t>
      </w:r>
      <w:r w:rsidRPr="00D21EA1">
        <w:rPr>
          <w:rStyle w:val="Char0"/>
          <w:rFonts w:hint="cs"/>
          <w:rtl/>
        </w:rPr>
        <w:t xml:space="preserve">‌شوم، حال هر </w:t>
      </w:r>
      <w:r w:rsidR="007C1A23" w:rsidRPr="00D21EA1">
        <w:rPr>
          <w:rStyle w:val="Char0"/>
          <w:rFonts w:hint="cs"/>
          <w:rtl/>
        </w:rPr>
        <w:t>ک</w:t>
      </w:r>
      <w:r w:rsidRPr="00D21EA1">
        <w:rPr>
          <w:rStyle w:val="Char0"/>
          <w:rFonts w:hint="cs"/>
          <w:rtl/>
        </w:rPr>
        <w:t>ه باشد، ا</w:t>
      </w:r>
      <w:r w:rsidR="00441E27" w:rsidRPr="00D21EA1">
        <w:rPr>
          <w:rStyle w:val="Char0"/>
          <w:rFonts w:hint="cs"/>
          <w:rtl/>
        </w:rPr>
        <w:t>ی</w:t>
      </w:r>
      <w:r w:rsidRPr="00D21EA1">
        <w:rPr>
          <w:rStyle w:val="Char0"/>
          <w:rFonts w:hint="cs"/>
          <w:rtl/>
        </w:rPr>
        <w:t xml:space="preserve">ن </w:t>
      </w:r>
      <w:r w:rsidR="007C1A23" w:rsidRPr="00D21EA1">
        <w:rPr>
          <w:rStyle w:val="Char0"/>
          <w:rFonts w:hint="cs"/>
          <w:rtl/>
        </w:rPr>
        <w:t>ک</w:t>
      </w:r>
      <w:r w:rsidRPr="00D21EA1">
        <w:rPr>
          <w:rStyle w:val="Char0"/>
          <w:rFonts w:hint="cs"/>
          <w:rtl/>
        </w:rPr>
        <w:t>ه م</w:t>
      </w:r>
      <w:r w:rsidR="00441E27" w:rsidRPr="00D21EA1">
        <w:rPr>
          <w:rStyle w:val="Char0"/>
          <w:rFonts w:hint="cs"/>
          <w:rtl/>
        </w:rPr>
        <w:t>ی</w:t>
      </w:r>
      <w:r w:rsidRPr="00D21EA1">
        <w:rPr>
          <w:rStyle w:val="Char0"/>
          <w:rFonts w:hint="cs"/>
          <w:rtl/>
        </w:rPr>
        <w:t>‌گو</w:t>
      </w:r>
      <w:r w:rsidR="00441E27" w:rsidRPr="00D21EA1">
        <w:rPr>
          <w:rStyle w:val="Char0"/>
          <w:rFonts w:hint="cs"/>
          <w:rtl/>
        </w:rPr>
        <w:t>ی</w:t>
      </w:r>
      <w:r w:rsidRPr="00D21EA1">
        <w:rPr>
          <w:rStyle w:val="Char0"/>
          <w:rFonts w:hint="cs"/>
          <w:rtl/>
        </w:rPr>
        <w:t xml:space="preserve">د: </w:t>
      </w:r>
      <w:r w:rsidRPr="00232E13">
        <w:rPr>
          <w:rStyle w:val="Char3"/>
          <w:rFonts w:hint="cs"/>
          <w:rtl/>
        </w:rPr>
        <w:t>«</w:t>
      </w:r>
      <w:r w:rsidRPr="00232E13">
        <w:rPr>
          <w:rStyle w:val="Char3"/>
          <w:rtl/>
        </w:rPr>
        <w:t>ش</w:t>
      </w:r>
      <w:r w:rsidR="00441E27" w:rsidRPr="00232E13">
        <w:rPr>
          <w:rStyle w:val="Char3"/>
          <w:rtl/>
        </w:rPr>
        <w:t>ی</w:t>
      </w:r>
      <w:r w:rsidRPr="00232E13">
        <w:rPr>
          <w:rStyle w:val="Char3"/>
          <w:rtl/>
        </w:rPr>
        <w:t>ئا</w:t>
      </w:r>
      <w:r w:rsidRPr="00232E13">
        <w:rPr>
          <w:rStyle w:val="Char3"/>
          <w:rFonts w:hint="cs"/>
          <w:rtl/>
        </w:rPr>
        <w:t>»</w:t>
      </w:r>
      <w:r w:rsidRPr="00D21EA1">
        <w:rPr>
          <w:rStyle w:val="Char0"/>
          <w:rFonts w:hint="cs"/>
          <w:rtl/>
        </w:rPr>
        <w:t xml:space="preserve"> ن</w:t>
      </w:r>
      <w:r w:rsidR="007C1A23" w:rsidRPr="00D21EA1">
        <w:rPr>
          <w:rStyle w:val="Char0"/>
          <w:rFonts w:hint="cs"/>
          <w:rtl/>
        </w:rPr>
        <w:t>ک</w:t>
      </w:r>
      <w:r w:rsidRPr="00D21EA1">
        <w:rPr>
          <w:rStyle w:val="Char0"/>
          <w:rFonts w:hint="cs"/>
          <w:rtl/>
        </w:rPr>
        <w:t>رده در س</w:t>
      </w:r>
      <w:r w:rsidR="00441E27" w:rsidRPr="00D21EA1">
        <w:rPr>
          <w:rStyle w:val="Char0"/>
          <w:rFonts w:hint="cs"/>
          <w:rtl/>
        </w:rPr>
        <w:t>ی</w:t>
      </w:r>
      <w:r w:rsidRPr="00D21EA1">
        <w:rPr>
          <w:rStyle w:val="Char0"/>
          <w:rFonts w:hint="cs"/>
          <w:rtl/>
        </w:rPr>
        <w:t>اق نف</w:t>
      </w:r>
      <w:r w:rsidR="00441E27" w:rsidRPr="00D21EA1">
        <w:rPr>
          <w:rStyle w:val="Char0"/>
          <w:rFonts w:hint="cs"/>
          <w:rtl/>
        </w:rPr>
        <w:t>ی</w:t>
      </w:r>
      <w:r w:rsidRPr="00D21EA1">
        <w:rPr>
          <w:rStyle w:val="Char0"/>
          <w:rFonts w:hint="cs"/>
          <w:rtl/>
        </w:rPr>
        <w:t xml:space="preserve"> معنا</w:t>
      </w:r>
      <w:r w:rsidR="00441E27" w:rsidRPr="00D21EA1">
        <w:rPr>
          <w:rStyle w:val="Char0"/>
          <w:rFonts w:hint="cs"/>
          <w:rtl/>
        </w:rPr>
        <w:t>ی</w:t>
      </w:r>
      <w:r w:rsidRPr="00D21EA1">
        <w:rPr>
          <w:rStyle w:val="Char0"/>
          <w:rFonts w:hint="cs"/>
          <w:rtl/>
        </w:rPr>
        <w:t xml:space="preserve"> عموم و شمول</w:t>
      </w:r>
      <w:r w:rsidR="00441E27" w:rsidRPr="00D21EA1">
        <w:rPr>
          <w:rStyle w:val="Char0"/>
          <w:rFonts w:hint="cs"/>
          <w:rtl/>
        </w:rPr>
        <w:t>ی</w:t>
      </w:r>
      <w:r w:rsidRPr="00D21EA1">
        <w:rPr>
          <w:rStyle w:val="Char0"/>
          <w:rFonts w:hint="cs"/>
          <w:rtl/>
        </w:rPr>
        <w:t>ت م</w:t>
      </w:r>
      <w:r w:rsidR="00441E27" w:rsidRPr="00D21EA1">
        <w:rPr>
          <w:rStyle w:val="Char0"/>
          <w:rFonts w:hint="cs"/>
          <w:rtl/>
        </w:rPr>
        <w:t>ی</w:t>
      </w:r>
      <w:r w:rsidRPr="00D21EA1">
        <w:rPr>
          <w:rStyle w:val="Char0"/>
          <w:rFonts w:hint="cs"/>
          <w:rtl/>
        </w:rPr>
        <w:t>‌دهد</w:t>
      </w:r>
      <w:r w:rsidR="00275086" w:rsidRPr="00D21EA1">
        <w:rPr>
          <w:rStyle w:val="Char0"/>
          <w:rFonts w:hint="cs"/>
          <w:rtl/>
        </w:rPr>
        <w:t xml:space="preserve"> [</w:t>
      </w:r>
      <w:r w:rsidR="00441E27" w:rsidRPr="00D21EA1">
        <w:rPr>
          <w:rStyle w:val="Char0"/>
          <w:rFonts w:hint="cs"/>
          <w:rtl/>
        </w:rPr>
        <w:t>ی</w:t>
      </w:r>
      <w:r w:rsidRPr="00D21EA1">
        <w:rPr>
          <w:rStyle w:val="Char0"/>
          <w:rFonts w:hint="cs"/>
          <w:rtl/>
        </w:rPr>
        <w:t>عن</w:t>
      </w:r>
      <w:r w:rsidR="00441E27" w:rsidRPr="00D21EA1">
        <w:rPr>
          <w:rStyle w:val="Char0"/>
          <w:rFonts w:hint="cs"/>
          <w:rtl/>
        </w:rPr>
        <w:t>ی</w:t>
      </w:r>
      <w:r w:rsidRPr="00D21EA1">
        <w:rPr>
          <w:rStyle w:val="Char0"/>
          <w:rFonts w:hint="cs"/>
          <w:rtl/>
        </w:rPr>
        <w:t xml:space="preserve"> ه</w:t>
      </w:r>
      <w:r w:rsidR="00441E27" w:rsidRPr="00D21EA1">
        <w:rPr>
          <w:rStyle w:val="Char0"/>
          <w:rFonts w:hint="cs"/>
          <w:rtl/>
        </w:rPr>
        <w:t>ی</w:t>
      </w:r>
      <w:r w:rsidRPr="00D21EA1">
        <w:rPr>
          <w:rStyle w:val="Char0"/>
          <w:rFonts w:hint="cs"/>
          <w:rtl/>
        </w:rPr>
        <w:t xml:space="preserve">چ </w:t>
      </w:r>
      <w:r w:rsidR="007C1A23" w:rsidRPr="00D21EA1">
        <w:rPr>
          <w:rStyle w:val="Char0"/>
          <w:rFonts w:hint="cs"/>
          <w:rtl/>
        </w:rPr>
        <w:t>ک</w:t>
      </w:r>
      <w:r w:rsidRPr="00D21EA1">
        <w:rPr>
          <w:rStyle w:val="Char0"/>
          <w:rFonts w:hint="cs"/>
          <w:rtl/>
        </w:rPr>
        <w:t>س و ه</w:t>
      </w:r>
      <w:r w:rsidR="00441E27" w:rsidRPr="00D21EA1">
        <w:rPr>
          <w:rStyle w:val="Char0"/>
          <w:rFonts w:hint="cs"/>
          <w:rtl/>
        </w:rPr>
        <w:t>ی</w:t>
      </w:r>
      <w:r w:rsidRPr="00D21EA1">
        <w:rPr>
          <w:rStyle w:val="Char0"/>
          <w:rFonts w:hint="cs"/>
          <w:rtl/>
        </w:rPr>
        <w:t>چ چ</w:t>
      </w:r>
      <w:r w:rsidR="00441E27" w:rsidRPr="00D21EA1">
        <w:rPr>
          <w:rStyle w:val="Char0"/>
          <w:rFonts w:hint="cs"/>
          <w:rtl/>
        </w:rPr>
        <w:t>ی</w:t>
      </w:r>
      <w:r w:rsidRPr="00D21EA1">
        <w:rPr>
          <w:rStyle w:val="Char0"/>
          <w:rFonts w:hint="cs"/>
          <w:rtl/>
        </w:rPr>
        <w:t>ز را شر</w:t>
      </w:r>
      <w:r w:rsidR="00441E27" w:rsidRPr="00D21EA1">
        <w:rPr>
          <w:rStyle w:val="Char0"/>
          <w:rFonts w:hint="cs"/>
          <w:rtl/>
        </w:rPr>
        <w:t>ی</w:t>
      </w:r>
      <w:r w:rsidR="007C1A23" w:rsidRPr="00D21EA1">
        <w:rPr>
          <w:rStyle w:val="Char0"/>
          <w:rFonts w:hint="cs"/>
          <w:rtl/>
        </w:rPr>
        <w:t>ک</w:t>
      </w:r>
      <w:r w:rsidRPr="00D21EA1">
        <w:rPr>
          <w:rStyle w:val="Char0"/>
          <w:rFonts w:hint="cs"/>
          <w:rtl/>
        </w:rPr>
        <w:t xml:space="preserve"> او نم</w:t>
      </w:r>
      <w:r w:rsidR="00441E27" w:rsidRPr="00D21EA1">
        <w:rPr>
          <w:rStyle w:val="Char0"/>
          <w:rFonts w:hint="cs"/>
          <w:rtl/>
        </w:rPr>
        <w:t>ی</w:t>
      </w:r>
      <w:r w:rsidRPr="00D21EA1">
        <w:rPr>
          <w:rStyle w:val="Char0"/>
          <w:rFonts w:hint="cs"/>
          <w:rtl/>
        </w:rPr>
        <w:t>‌گردانم</w:t>
      </w:r>
      <w:r w:rsidRPr="00D21EA1">
        <w:rPr>
          <w:rStyle w:val="Char0"/>
        </w:rPr>
        <w:t>[</w:t>
      </w:r>
      <w:r w:rsidR="00275086" w:rsidRPr="00D21EA1">
        <w:rPr>
          <w:rStyle w:val="Char0"/>
          <w:rFonts w:hint="cs"/>
          <w:rtl/>
        </w:rPr>
        <w:t>.</w:t>
      </w:r>
    </w:p>
    <w:p w:rsidR="00DE0AAE" w:rsidRPr="00D21EA1" w:rsidRDefault="00DE0AAE" w:rsidP="00D21EA1">
      <w:pPr>
        <w:pStyle w:val="a0"/>
        <w:rPr>
          <w:rtl/>
        </w:rPr>
      </w:pPr>
      <w:r w:rsidRPr="00D21EA1">
        <w:rPr>
          <w:rFonts w:hint="cs"/>
          <w:rtl/>
        </w:rPr>
        <w:t xml:space="preserve"> در هر صورت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لمه</w:t>
      </w:r>
      <w:r w:rsidR="00275086" w:rsidRPr="00D21EA1">
        <w:rPr>
          <w:rFonts w:hint="cs"/>
          <w:rtl/>
        </w:rPr>
        <w:t>‌ی</w:t>
      </w:r>
      <w:r w:rsidRPr="00D21EA1">
        <w:rPr>
          <w:rFonts w:hint="cs"/>
          <w:rtl/>
        </w:rPr>
        <w:t xml:space="preserve"> عظ</w:t>
      </w:r>
      <w:r w:rsidR="00441E27" w:rsidRPr="00D21EA1">
        <w:rPr>
          <w:rFonts w:hint="cs"/>
          <w:rtl/>
        </w:rPr>
        <w:t>ی</w:t>
      </w:r>
      <w:r w:rsidRPr="00D21EA1">
        <w:rPr>
          <w:rFonts w:hint="cs"/>
          <w:rtl/>
        </w:rPr>
        <w:t>م مشتمل بر تحقق بخش</w:t>
      </w:r>
      <w:r w:rsidR="00441E27" w:rsidRPr="00D21EA1">
        <w:rPr>
          <w:rFonts w:hint="cs"/>
          <w:rtl/>
        </w:rPr>
        <w:t>ی</w:t>
      </w:r>
      <w:r w:rsidRPr="00D21EA1">
        <w:rPr>
          <w:rFonts w:hint="cs"/>
          <w:rtl/>
        </w:rPr>
        <w:t>دن به توح</w:t>
      </w:r>
      <w:r w:rsidR="00441E27" w:rsidRPr="00D21EA1">
        <w:rPr>
          <w:rFonts w:hint="cs"/>
          <w:rtl/>
        </w:rPr>
        <w:t>ی</w:t>
      </w:r>
      <w:r w:rsidRPr="00D21EA1">
        <w:rPr>
          <w:rFonts w:hint="cs"/>
          <w:rtl/>
        </w:rPr>
        <w:t>د از جنبه‌</w:t>
      </w:r>
      <w:r w:rsidR="00441E27" w:rsidRPr="00D21EA1">
        <w:rPr>
          <w:rFonts w:hint="cs"/>
          <w:rtl/>
        </w:rPr>
        <w:t>ی</w:t>
      </w:r>
      <w:r w:rsidRPr="00D21EA1">
        <w:rPr>
          <w:rFonts w:hint="cs"/>
          <w:rtl/>
        </w:rPr>
        <w:t xml:space="preserve"> هر دو ر</w:t>
      </w:r>
      <w:r w:rsidR="007C1A23" w:rsidRPr="00D21EA1">
        <w:rPr>
          <w:rFonts w:hint="cs"/>
          <w:rtl/>
        </w:rPr>
        <w:t>ک</w:t>
      </w:r>
      <w:r w:rsidRPr="00D21EA1">
        <w:rPr>
          <w:rFonts w:hint="cs"/>
          <w:rtl/>
        </w:rPr>
        <w:t>ن نف</w:t>
      </w:r>
      <w:r w:rsidR="00441E27" w:rsidRPr="00D21EA1">
        <w:rPr>
          <w:rFonts w:hint="cs"/>
          <w:rtl/>
        </w:rPr>
        <w:t>ی</w:t>
      </w:r>
      <w:r w:rsidRPr="00D21EA1">
        <w:rPr>
          <w:rFonts w:hint="cs"/>
          <w:rtl/>
        </w:rPr>
        <w:t xml:space="preserve"> واثبات است، نف</w:t>
      </w:r>
      <w:r w:rsidR="00441E27" w:rsidRPr="00D21EA1">
        <w:rPr>
          <w:rFonts w:hint="cs"/>
          <w:rtl/>
        </w:rPr>
        <w:t>ی</w:t>
      </w:r>
      <w:r w:rsidRPr="00D21EA1">
        <w:rPr>
          <w:rFonts w:hint="cs"/>
          <w:rtl/>
        </w:rPr>
        <w:t xml:space="preserve"> عبود</w:t>
      </w:r>
      <w:r w:rsidR="00441E27" w:rsidRPr="00D21EA1">
        <w:rPr>
          <w:rFonts w:hint="cs"/>
          <w:rtl/>
        </w:rPr>
        <w:t>ی</w:t>
      </w:r>
      <w:r w:rsidRPr="00D21EA1">
        <w:rPr>
          <w:rFonts w:hint="cs"/>
          <w:rtl/>
        </w:rPr>
        <w:t xml:space="preserve">ت از هر </w:t>
      </w:r>
      <w:r w:rsidR="007C1A23" w:rsidRPr="00D21EA1">
        <w:rPr>
          <w:rFonts w:hint="cs"/>
          <w:rtl/>
        </w:rPr>
        <w:t>ک</w:t>
      </w:r>
      <w:r w:rsidRPr="00D21EA1">
        <w:rPr>
          <w:rFonts w:hint="cs"/>
          <w:rtl/>
        </w:rPr>
        <w:t>ه و هر چه جز خدا، و اثبات آن فقط برا</w:t>
      </w:r>
      <w:r w:rsidR="00441E27" w:rsidRPr="00D21EA1">
        <w:rPr>
          <w:rFonts w:hint="cs"/>
          <w:rtl/>
        </w:rPr>
        <w:t>ی</w:t>
      </w:r>
      <w:r w:rsidRPr="00D21EA1">
        <w:rPr>
          <w:rFonts w:hint="cs"/>
          <w:rtl/>
        </w:rPr>
        <w:t xml:space="preserve"> خداوند، ا</w:t>
      </w:r>
      <w:r w:rsidR="00441E27" w:rsidRPr="00D21EA1">
        <w:rPr>
          <w:rFonts w:hint="cs"/>
          <w:rtl/>
        </w:rPr>
        <w:t>ی</w:t>
      </w:r>
      <w:r w:rsidRPr="00D21EA1">
        <w:rPr>
          <w:rFonts w:hint="cs"/>
          <w:rtl/>
        </w:rPr>
        <w:t>ن حد</w:t>
      </w:r>
      <w:r w:rsidR="00441E27" w:rsidRPr="00D21EA1">
        <w:rPr>
          <w:rFonts w:hint="cs"/>
          <w:rtl/>
        </w:rPr>
        <w:t>ی</w:t>
      </w:r>
      <w:r w:rsidRPr="00D21EA1">
        <w:rPr>
          <w:rFonts w:hint="cs"/>
          <w:rtl/>
        </w:rPr>
        <w:t>ث گواه</w:t>
      </w:r>
      <w:r w:rsidR="00441E27" w:rsidRPr="00D21EA1">
        <w:rPr>
          <w:rFonts w:hint="cs"/>
          <w:rtl/>
        </w:rPr>
        <w:t>ی</w:t>
      </w:r>
      <w:r w:rsidRPr="00D21EA1">
        <w:rPr>
          <w:rFonts w:hint="cs"/>
          <w:rtl/>
        </w:rPr>
        <w:t xml:space="preserve"> است بر آن </w:t>
      </w:r>
      <w:r w:rsidR="007C1A23" w:rsidRPr="00D21EA1">
        <w:rPr>
          <w:rFonts w:hint="cs"/>
          <w:rtl/>
        </w:rPr>
        <w:t>ک</w:t>
      </w:r>
      <w:r w:rsidRPr="00D21EA1">
        <w:rPr>
          <w:rFonts w:hint="cs"/>
          <w:rtl/>
        </w:rPr>
        <w:t>ه همانا توح</w:t>
      </w:r>
      <w:r w:rsidR="00441E27" w:rsidRPr="00D21EA1">
        <w:rPr>
          <w:rFonts w:hint="cs"/>
          <w:rtl/>
        </w:rPr>
        <w:t>ی</w:t>
      </w:r>
      <w:r w:rsidRPr="00D21EA1">
        <w:rPr>
          <w:rFonts w:hint="cs"/>
          <w:rtl/>
        </w:rPr>
        <w:t>د تنها پناهگاه گرفتار</w:t>
      </w:r>
      <w:r w:rsidR="00441E27" w:rsidRPr="00D21EA1">
        <w:rPr>
          <w:rFonts w:hint="cs"/>
          <w:rtl/>
        </w:rPr>
        <w:t>ی</w:t>
      </w:r>
      <w:r w:rsidRPr="00D21EA1">
        <w:rPr>
          <w:rFonts w:hint="cs"/>
          <w:rtl/>
        </w:rPr>
        <w:t>‌ها و بزرگ‌تر</w:t>
      </w:r>
      <w:r w:rsidR="00441E27" w:rsidRPr="00D21EA1">
        <w:rPr>
          <w:rFonts w:hint="cs"/>
          <w:rtl/>
        </w:rPr>
        <w:t>ی</w:t>
      </w:r>
      <w:r w:rsidRPr="00D21EA1">
        <w:rPr>
          <w:rFonts w:hint="cs"/>
          <w:rtl/>
        </w:rPr>
        <w:t>ن وس</w:t>
      </w:r>
      <w:r w:rsidR="00441E27" w:rsidRPr="00D21EA1">
        <w:rPr>
          <w:rFonts w:hint="cs"/>
          <w:rtl/>
        </w:rPr>
        <w:t>ی</w:t>
      </w:r>
      <w:r w:rsidRPr="00D21EA1">
        <w:rPr>
          <w:rFonts w:hint="cs"/>
          <w:rtl/>
        </w:rPr>
        <w:t>له‌</w:t>
      </w:r>
      <w:r w:rsidR="00441E27" w:rsidRPr="00D21EA1">
        <w:rPr>
          <w:rFonts w:hint="cs"/>
          <w:rtl/>
        </w:rPr>
        <w:t>ی</w:t>
      </w:r>
      <w:r w:rsidRPr="00D21EA1">
        <w:rPr>
          <w:rFonts w:hint="cs"/>
          <w:rtl/>
        </w:rPr>
        <w:t xml:space="preserve"> دفع دلشوره و تشو</w:t>
      </w:r>
      <w:r w:rsidR="00441E27" w:rsidRPr="00D21EA1">
        <w:rPr>
          <w:rFonts w:hint="cs"/>
          <w:rtl/>
        </w:rPr>
        <w:t>ی</w:t>
      </w:r>
      <w:r w:rsidRPr="00D21EA1">
        <w:rPr>
          <w:rFonts w:hint="cs"/>
          <w:rtl/>
        </w:rPr>
        <w:t>ش و از م</w:t>
      </w:r>
      <w:r w:rsidR="00441E27" w:rsidRPr="00D21EA1">
        <w:rPr>
          <w:rFonts w:hint="cs"/>
          <w:rtl/>
        </w:rPr>
        <w:t>ی</w:t>
      </w:r>
      <w:r w:rsidRPr="00D21EA1">
        <w:rPr>
          <w:rFonts w:hint="cs"/>
          <w:rtl/>
        </w:rPr>
        <w:t xml:space="preserve">ان بردن غم و غصه است. </w:t>
      </w:r>
    </w:p>
    <w:p w:rsidR="00DE0AAE" w:rsidRPr="00D21EA1" w:rsidRDefault="00DE0AAE" w:rsidP="00232E13">
      <w:pPr>
        <w:pStyle w:val="a0"/>
        <w:rPr>
          <w:rtl/>
        </w:rPr>
      </w:pPr>
      <w:r w:rsidRPr="00D21EA1">
        <w:rPr>
          <w:rFonts w:hint="cs"/>
          <w:rtl/>
        </w:rPr>
        <w:t>حد</w:t>
      </w:r>
      <w:r w:rsidR="00441E27" w:rsidRPr="00D21EA1">
        <w:rPr>
          <w:rFonts w:hint="cs"/>
          <w:rtl/>
        </w:rPr>
        <w:t>ی</w:t>
      </w:r>
      <w:r w:rsidRPr="00D21EA1">
        <w:rPr>
          <w:rFonts w:hint="cs"/>
          <w:rtl/>
        </w:rPr>
        <w:t>ث سوم: حد</w:t>
      </w:r>
      <w:r w:rsidR="00441E27" w:rsidRPr="00D21EA1">
        <w:rPr>
          <w:rFonts w:hint="cs"/>
          <w:rtl/>
        </w:rPr>
        <w:t>ی</w:t>
      </w:r>
      <w:r w:rsidRPr="00D21EA1">
        <w:rPr>
          <w:rFonts w:hint="cs"/>
          <w:rtl/>
        </w:rPr>
        <w:t>ث اب</w:t>
      </w:r>
      <w:r w:rsidR="00441E27" w:rsidRPr="00D21EA1">
        <w:rPr>
          <w:rFonts w:hint="cs"/>
          <w:rtl/>
        </w:rPr>
        <w:t>ی</w:t>
      </w:r>
      <w:r w:rsidRPr="00D21EA1">
        <w:rPr>
          <w:rFonts w:hint="cs"/>
          <w:rtl/>
        </w:rPr>
        <w:t>‌ب</w:t>
      </w:r>
      <w:r w:rsidR="007C1A23" w:rsidRPr="00D21EA1">
        <w:rPr>
          <w:rFonts w:hint="cs"/>
          <w:rtl/>
        </w:rPr>
        <w:t>ک</w:t>
      </w:r>
      <w:r w:rsidRPr="00D21EA1">
        <w:rPr>
          <w:rFonts w:hint="cs"/>
          <w:rtl/>
        </w:rPr>
        <w:t xml:space="preserve">ره </w:t>
      </w:r>
      <w:r w:rsidR="00CF0929" w:rsidRPr="00D21EA1">
        <w:rPr>
          <w:rFonts w:hint="cs"/>
        </w:rPr>
        <w:sym w:font="AGA Arabesque" w:char="F074"/>
      </w:r>
      <w:r w:rsidRPr="00D21EA1">
        <w:rPr>
          <w:rFonts w:hint="cs"/>
          <w:rtl/>
        </w:rPr>
        <w:t xml:space="preserve"> به نقل از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است </w:t>
      </w:r>
      <w:r w:rsidR="007C1A23" w:rsidRPr="00D21EA1">
        <w:rPr>
          <w:rFonts w:hint="cs"/>
          <w:rtl/>
        </w:rPr>
        <w:t>ک</w:t>
      </w:r>
      <w:r w:rsidRPr="00D21EA1">
        <w:rPr>
          <w:rFonts w:hint="cs"/>
          <w:rtl/>
        </w:rPr>
        <w:t>ه فرمود: «دعا</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در سخت</w:t>
      </w:r>
      <w:r w:rsidR="00441E27" w:rsidRPr="00D21EA1">
        <w:rPr>
          <w:rFonts w:hint="cs"/>
          <w:rtl/>
        </w:rPr>
        <w:t>ی</w:t>
      </w:r>
      <w:r w:rsidRPr="00D21EA1">
        <w:rPr>
          <w:rFonts w:hint="cs"/>
          <w:rtl/>
        </w:rPr>
        <w:t xml:space="preserve"> و گرفتار</w:t>
      </w:r>
      <w:r w:rsidR="00441E27" w:rsidRPr="00D21EA1">
        <w:rPr>
          <w:rFonts w:hint="cs"/>
          <w:rtl/>
        </w:rPr>
        <w:t>ی</w:t>
      </w:r>
      <w:r w:rsidRPr="00D21EA1">
        <w:rPr>
          <w:rFonts w:hint="cs"/>
          <w:rtl/>
        </w:rPr>
        <w:t xml:space="preserve"> قرار م</w:t>
      </w:r>
      <w:r w:rsidR="00441E27" w:rsidRPr="00D21EA1">
        <w:rPr>
          <w:rFonts w:hint="cs"/>
          <w:rtl/>
        </w:rPr>
        <w:t>ی</w:t>
      </w:r>
      <w:r w:rsidRPr="00D21EA1">
        <w:rPr>
          <w:rFonts w:hint="cs"/>
          <w:rtl/>
        </w:rPr>
        <w:t>‌گ</w:t>
      </w:r>
      <w:r w:rsidR="00441E27" w:rsidRPr="00D21EA1">
        <w:rPr>
          <w:rFonts w:hint="cs"/>
          <w:rtl/>
        </w:rPr>
        <w:t>ی</w:t>
      </w:r>
      <w:r w:rsidRPr="00D21EA1">
        <w:rPr>
          <w:rFonts w:hint="cs"/>
          <w:rtl/>
        </w:rPr>
        <w:t>رد ا</w:t>
      </w:r>
      <w:r w:rsidR="00441E27" w:rsidRPr="00D21EA1">
        <w:rPr>
          <w:rFonts w:hint="cs"/>
          <w:rtl/>
        </w:rPr>
        <w:t>ی</w:t>
      </w:r>
      <w:r w:rsidRPr="00D21EA1">
        <w:rPr>
          <w:rFonts w:hint="cs"/>
          <w:rtl/>
        </w:rPr>
        <w:t xml:space="preserve">ن است </w:t>
      </w:r>
      <w:r w:rsidR="007C1A23" w:rsidRPr="00D21EA1">
        <w:rPr>
          <w:rFonts w:hint="cs"/>
          <w:rtl/>
        </w:rPr>
        <w:t>ک</w:t>
      </w:r>
      <w:r w:rsidRPr="00D21EA1">
        <w:rPr>
          <w:rFonts w:hint="cs"/>
          <w:rtl/>
        </w:rPr>
        <w:t>ه بگو</w:t>
      </w:r>
      <w:r w:rsidR="00441E27" w:rsidRPr="00D21EA1">
        <w:rPr>
          <w:rFonts w:hint="cs"/>
          <w:rtl/>
        </w:rPr>
        <w:t>ی</w:t>
      </w:r>
      <w:r w:rsidRPr="00D21EA1">
        <w:rPr>
          <w:rFonts w:hint="cs"/>
          <w:rtl/>
        </w:rPr>
        <w:t xml:space="preserve">د: </w:t>
      </w:r>
      <w:r w:rsidRPr="00232E13">
        <w:rPr>
          <w:rStyle w:val="Char3"/>
          <w:rtl/>
        </w:rPr>
        <w:t>اَللَّهُم</w:t>
      </w:r>
      <w:r w:rsidR="004C2F56" w:rsidRPr="00232E13">
        <w:rPr>
          <w:rStyle w:val="Char3"/>
          <w:rtl/>
        </w:rPr>
        <w:t>َّ رَحْمَتَ</w:t>
      </w:r>
      <w:r w:rsidR="007C1A23" w:rsidRPr="00232E13">
        <w:rPr>
          <w:rStyle w:val="Char3"/>
          <w:rtl/>
        </w:rPr>
        <w:t>ک</w:t>
      </w:r>
      <w:r w:rsidR="004C2F56" w:rsidRPr="00232E13">
        <w:rPr>
          <w:rStyle w:val="Char3"/>
          <w:rtl/>
        </w:rPr>
        <w:t xml:space="preserve"> أَرْجُو، فَلَا تَ</w:t>
      </w:r>
      <w:r w:rsidR="007C1A23" w:rsidRPr="00232E13">
        <w:rPr>
          <w:rStyle w:val="Char3"/>
          <w:rtl/>
        </w:rPr>
        <w:t>ک</w:t>
      </w:r>
      <w:r w:rsidR="004C2F56" w:rsidRPr="00232E13">
        <w:rPr>
          <w:rStyle w:val="Char3"/>
          <w:rtl/>
        </w:rPr>
        <w:t>ل</w:t>
      </w:r>
      <w:r w:rsidRPr="00232E13">
        <w:rPr>
          <w:rStyle w:val="Char3"/>
          <w:rtl/>
        </w:rPr>
        <w:t>ن</w:t>
      </w:r>
      <w:r w:rsidR="00441E27" w:rsidRPr="00232E13">
        <w:rPr>
          <w:rStyle w:val="Char3"/>
          <w:rtl/>
        </w:rPr>
        <w:t>ی</w:t>
      </w:r>
      <w:r w:rsidRPr="00232E13">
        <w:rPr>
          <w:rStyle w:val="Char3"/>
          <w:rtl/>
        </w:rPr>
        <w:t xml:space="preserve"> إِل</w:t>
      </w:r>
      <w:r w:rsidR="00441E27" w:rsidRPr="00232E13">
        <w:rPr>
          <w:rStyle w:val="Char3"/>
          <w:rtl/>
        </w:rPr>
        <w:t>ی</w:t>
      </w:r>
      <w:r w:rsidRPr="00232E13">
        <w:rPr>
          <w:rStyle w:val="Char3"/>
          <w:rtl/>
        </w:rPr>
        <w:t xml:space="preserve"> نَفْسِ</w:t>
      </w:r>
      <w:r w:rsidR="00441E27" w:rsidRPr="00232E13">
        <w:rPr>
          <w:rStyle w:val="Char3"/>
          <w:rtl/>
        </w:rPr>
        <w:t>ی</w:t>
      </w:r>
      <w:r w:rsidRPr="00232E13">
        <w:rPr>
          <w:rStyle w:val="Char3"/>
          <w:rtl/>
        </w:rPr>
        <w:t xml:space="preserve"> طَرْفَ</w:t>
      </w:r>
      <w:r w:rsidR="004C2F56" w:rsidRPr="00232E13">
        <w:rPr>
          <w:rStyle w:val="Char3"/>
          <w:rtl/>
        </w:rPr>
        <w:t>ة</w:t>
      </w:r>
      <w:r w:rsidRPr="00232E13">
        <w:rPr>
          <w:rStyle w:val="Char3"/>
          <w:rtl/>
        </w:rPr>
        <w:t xml:space="preserve"> عَ</w:t>
      </w:r>
      <w:r w:rsidR="00441E27" w:rsidRPr="00232E13">
        <w:rPr>
          <w:rStyle w:val="Char3"/>
          <w:rtl/>
        </w:rPr>
        <w:t>ی</w:t>
      </w:r>
      <w:r w:rsidRPr="00232E13">
        <w:rPr>
          <w:rStyle w:val="Char3"/>
          <w:rtl/>
        </w:rPr>
        <w:t>نٍ، وَأَصْلِحْ ل</w:t>
      </w:r>
      <w:r w:rsidR="00441E27" w:rsidRPr="00232E13">
        <w:rPr>
          <w:rStyle w:val="Char3"/>
          <w:rtl/>
        </w:rPr>
        <w:t>ی</w:t>
      </w:r>
      <w:r w:rsidRPr="00232E13">
        <w:rPr>
          <w:rStyle w:val="Char3"/>
          <w:rtl/>
        </w:rPr>
        <w:t>‌شَأْن</w:t>
      </w:r>
      <w:r w:rsidR="00441E27" w:rsidRPr="00232E13">
        <w:rPr>
          <w:rStyle w:val="Char3"/>
          <w:rtl/>
        </w:rPr>
        <w:t>ی</w:t>
      </w:r>
      <w:r w:rsidRPr="00232E13">
        <w:rPr>
          <w:rStyle w:val="Char3"/>
          <w:rtl/>
        </w:rPr>
        <w:t xml:space="preserve"> </w:t>
      </w:r>
      <w:r w:rsidR="007C1A23" w:rsidRPr="00232E13">
        <w:rPr>
          <w:rStyle w:val="Char3"/>
          <w:rtl/>
        </w:rPr>
        <w:t>ک</w:t>
      </w:r>
      <w:r w:rsidRPr="00232E13">
        <w:rPr>
          <w:rStyle w:val="Char3"/>
          <w:rtl/>
        </w:rPr>
        <w:t>لَّهُ، لَاإِلهَ إِلَّا أَنْتَ</w:t>
      </w:r>
      <w:r w:rsidRPr="00D21EA1">
        <w:rPr>
          <w:rStyle w:val="Char2"/>
          <w:rFonts w:ascii="IRLotus" w:hAnsi="IRLotus" w:cs="IRLotus"/>
          <w:rtl/>
        </w:rPr>
        <w:t>»</w:t>
      </w:r>
      <w:r w:rsidRPr="00D21EA1">
        <w:rPr>
          <w:rFonts w:hint="cs"/>
          <w:rtl/>
        </w:rPr>
        <w:t xml:space="preserve"> ا</w:t>
      </w:r>
      <w:r w:rsidR="00441E27" w:rsidRPr="00D21EA1">
        <w:rPr>
          <w:rFonts w:hint="cs"/>
          <w:rtl/>
        </w:rPr>
        <w:t>ی</w:t>
      </w:r>
      <w:r w:rsidRPr="00D21EA1">
        <w:rPr>
          <w:rFonts w:hint="cs"/>
          <w:rtl/>
        </w:rPr>
        <w:t>ن دعا همه‌اش توح</w:t>
      </w:r>
      <w:r w:rsidR="00441E27" w:rsidRPr="00D21EA1">
        <w:rPr>
          <w:rFonts w:hint="cs"/>
          <w:rtl/>
        </w:rPr>
        <w:t>ی</w:t>
      </w:r>
      <w:r w:rsidRPr="00D21EA1">
        <w:rPr>
          <w:rFonts w:hint="cs"/>
          <w:rtl/>
        </w:rPr>
        <w:t xml:space="preserve">د خداوند و پناه بردن و متوسل شدن به او است. </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232E13">
        <w:rPr>
          <w:rStyle w:val="Char3"/>
          <w:rFonts w:hint="cs"/>
          <w:rtl/>
        </w:rPr>
        <w:t>«</w:t>
      </w:r>
      <w:r w:rsidR="002C6962" w:rsidRPr="00232E13">
        <w:rPr>
          <w:rStyle w:val="Char3"/>
          <w:rtl/>
        </w:rPr>
        <w:t>اَللَّهُمَّ رَحْمَتَک أَرْجُو</w:t>
      </w:r>
      <w:r w:rsidRPr="00232E13">
        <w:rPr>
          <w:rStyle w:val="Char3"/>
          <w:rFonts w:hint="cs"/>
          <w:rtl/>
        </w:rPr>
        <w:t>»</w:t>
      </w:r>
      <w:r w:rsidRPr="00D21EA1">
        <w:rPr>
          <w:rFonts w:hint="cs"/>
          <w:rtl/>
        </w:rPr>
        <w:t xml:space="preserve">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فعل در ابتدا ن</w:t>
      </w:r>
      <w:r w:rsidR="00441E27" w:rsidRPr="00D21EA1">
        <w:rPr>
          <w:rFonts w:hint="cs"/>
          <w:rtl/>
        </w:rPr>
        <w:t>ی</w:t>
      </w:r>
      <w:r w:rsidRPr="00D21EA1">
        <w:rPr>
          <w:rFonts w:hint="cs"/>
          <w:rtl/>
        </w:rPr>
        <w:t xml:space="preserve">امده گواه بر اختصاص دارد </w:t>
      </w:r>
      <w:r w:rsidR="00441E27" w:rsidRPr="00D21EA1">
        <w:rPr>
          <w:rFonts w:hint="cs"/>
          <w:rtl/>
        </w:rPr>
        <w:t>ی</w:t>
      </w:r>
      <w:r w:rsidRPr="00D21EA1">
        <w:rPr>
          <w:rFonts w:hint="cs"/>
          <w:rtl/>
        </w:rPr>
        <w:t>عن</w:t>
      </w:r>
      <w:r w:rsidR="00441E27" w:rsidRPr="00D21EA1">
        <w:rPr>
          <w:rFonts w:hint="cs"/>
          <w:rtl/>
        </w:rPr>
        <w:t>ی</w:t>
      </w:r>
      <w:r w:rsidRPr="00D21EA1">
        <w:rPr>
          <w:rFonts w:hint="cs"/>
          <w:rtl/>
        </w:rPr>
        <w:t>: ما ام</w:t>
      </w:r>
      <w:r w:rsidR="00441E27" w:rsidRPr="00D21EA1">
        <w:rPr>
          <w:rFonts w:hint="cs"/>
          <w:rtl/>
        </w:rPr>
        <w:t>ی</w:t>
      </w:r>
      <w:r w:rsidRPr="00D21EA1">
        <w:rPr>
          <w:rFonts w:hint="cs"/>
          <w:rtl/>
        </w:rPr>
        <w:t>د رحمت فقط از سو</w:t>
      </w:r>
      <w:r w:rsidR="00441E27" w:rsidRPr="00D21EA1">
        <w:rPr>
          <w:rFonts w:hint="cs"/>
          <w:rtl/>
        </w:rPr>
        <w:t>ی</w:t>
      </w:r>
      <w:r w:rsidRPr="00D21EA1">
        <w:rPr>
          <w:rFonts w:hint="cs"/>
          <w:rtl/>
        </w:rPr>
        <w:t xml:space="preserve"> تو دار</w:t>
      </w:r>
      <w:r w:rsidR="00441E27" w:rsidRPr="00D21EA1">
        <w:rPr>
          <w:rFonts w:hint="cs"/>
          <w:rtl/>
        </w:rPr>
        <w:t>ی</w:t>
      </w:r>
      <w:r w:rsidRPr="00D21EA1">
        <w:rPr>
          <w:rFonts w:hint="cs"/>
          <w:rtl/>
        </w:rPr>
        <w:t xml:space="preserve">م و از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جز تو چن</w:t>
      </w:r>
      <w:r w:rsidR="00441E27" w:rsidRPr="00D21EA1">
        <w:rPr>
          <w:rFonts w:hint="cs"/>
          <w:rtl/>
        </w:rPr>
        <w:t>ی</w:t>
      </w:r>
      <w:r w:rsidRPr="00D21EA1">
        <w:rPr>
          <w:rFonts w:hint="cs"/>
          <w:rtl/>
        </w:rPr>
        <w:t>ن ام</w:t>
      </w:r>
      <w:r w:rsidR="00441E27" w:rsidRPr="00D21EA1">
        <w:rPr>
          <w:rFonts w:hint="cs"/>
          <w:rtl/>
        </w:rPr>
        <w:t>ی</w:t>
      </w:r>
      <w:r w:rsidRPr="00D21EA1">
        <w:rPr>
          <w:rFonts w:hint="cs"/>
          <w:rtl/>
        </w:rPr>
        <w:t>د</w:t>
      </w:r>
      <w:r w:rsidR="00441E27" w:rsidRPr="00D21EA1">
        <w:rPr>
          <w:rFonts w:hint="cs"/>
          <w:rtl/>
        </w:rPr>
        <w:t>ی</w:t>
      </w:r>
      <w:r w:rsidRPr="00D21EA1">
        <w:rPr>
          <w:rFonts w:hint="cs"/>
          <w:rtl/>
        </w:rPr>
        <w:t xml:space="preserve"> ندار</w:t>
      </w:r>
      <w:r w:rsidR="00441E27" w:rsidRPr="00D21EA1">
        <w:rPr>
          <w:rFonts w:hint="cs"/>
          <w:rtl/>
        </w:rPr>
        <w:t>ی</w:t>
      </w:r>
      <w:r w:rsidRPr="00D21EA1">
        <w:rPr>
          <w:rFonts w:hint="cs"/>
          <w:rtl/>
        </w:rPr>
        <w:t xml:space="preserve">م. </w:t>
      </w:r>
    </w:p>
    <w:p w:rsidR="00DE0AAE" w:rsidRPr="00D21EA1" w:rsidRDefault="00DE0AAE" w:rsidP="00232E13">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232E13">
        <w:rPr>
          <w:rStyle w:val="Char3"/>
          <w:rFonts w:hint="cs"/>
          <w:rtl/>
        </w:rPr>
        <w:t>«</w:t>
      </w:r>
      <w:r w:rsidR="002C6962" w:rsidRPr="00232E13">
        <w:rPr>
          <w:rStyle w:val="Char3"/>
          <w:rtl/>
        </w:rPr>
        <w:t>فَلَا تَکلنی إِلی نَفْسِی طَرْفَة عَینٍ، وَأَصْلِحْ لی‌شَأْنی کلَّهُ</w:t>
      </w:r>
      <w:r w:rsidRPr="00232E13">
        <w:rPr>
          <w:rStyle w:val="Char3"/>
          <w:rFonts w:hint="cs"/>
          <w:rtl/>
        </w:rPr>
        <w:t>»</w:t>
      </w:r>
      <w:r w:rsidRPr="00D21EA1">
        <w:rPr>
          <w:rFonts w:hint="cs"/>
          <w:rtl/>
        </w:rPr>
        <w:t xml:space="preserve"> ب</w:t>
      </w:r>
      <w:r w:rsidR="00441E27" w:rsidRPr="00D21EA1">
        <w:rPr>
          <w:rFonts w:hint="cs"/>
          <w:rtl/>
        </w:rPr>
        <w:t>ی</w:t>
      </w:r>
      <w:r w:rsidR="002C6962" w:rsidRPr="00D21EA1">
        <w:rPr>
          <w:rFonts w:hint="cs"/>
          <w:rtl/>
        </w:rPr>
        <w:t>ان</w:t>
      </w:r>
      <w:r w:rsidRPr="00D21EA1">
        <w:rPr>
          <w:rFonts w:hint="cs"/>
          <w:rtl/>
        </w:rPr>
        <w:t>گر اوج ن</w:t>
      </w:r>
      <w:r w:rsidR="00441E27" w:rsidRPr="00D21EA1">
        <w:rPr>
          <w:rFonts w:hint="cs"/>
          <w:rtl/>
        </w:rPr>
        <w:t>ی</w:t>
      </w:r>
      <w:r w:rsidRPr="00D21EA1">
        <w:rPr>
          <w:rFonts w:hint="cs"/>
          <w:rtl/>
        </w:rPr>
        <w:t>از آدم</w:t>
      </w:r>
      <w:r w:rsidR="00441E27" w:rsidRPr="00D21EA1">
        <w:rPr>
          <w:rFonts w:hint="cs"/>
          <w:rtl/>
        </w:rPr>
        <w:t>ی</w:t>
      </w:r>
      <w:r w:rsidRPr="00D21EA1">
        <w:rPr>
          <w:rFonts w:hint="cs"/>
          <w:rtl/>
        </w:rPr>
        <w:t xml:space="preserve"> به خداوند است و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آدم</w:t>
      </w:r>
      <w:r w:rsidR="00441E27" w:rsidRPr="00D21EA1">
        <w:rPr>
          <w:rFonts w:hint="cs"/>
          <w:rtl/>
        </w:rPr>
        <w:t>ی</w:t>
      </w:r>
      <w:r w:rsidRPr="00D21EA1">
        <w:rPr>
          <w:rFonts w:hint="cs"/>
          <w:rtl/>
        </w:rPr>
        <w:t xml:space="preserve"> حت</w:t>
      </w:r>
      <w:r w:rsidR="00441E27" w:rsidRPr="00D21EA1">
        <w:rPr>
          <w:rFonts w:hint="cs"/>
          <w:rtl/>
        </w:rPr>
        <w:t>ی</w:t>
      </w:r>
      <w:r w:rsidRPr="00D21EA1">
        <w:rPr>
          <w:rFonts w:hint="cs"/>
          <w:rtl/>
        </w:rPr>
        <w:t xml:space="preserve"> در </w:t>
      </w:r>
      <w:r w:rsidR="00441E27" w:rsidRPr="00D21EA1">
        <w:rPr>
          <w:rFonts w:hint="cs"/>
          <w:rtl/>
        </w:rPr>
        <w:t>ی</w:t>
      </w:r>
      <w:r w:rsidR="007C1A23" w:rsidRPr="00D21EA1">
        <w:rPr>
          <w:rFonts w:hint="cs"/>
          <w:rtl/>
        </w:rPr>
        <w:t>ک</w:t>
      </w:r>
      <w:r w:rsidRPr="00D21EA1">
        <w:rPr>
          <w:rFonts w:hint="cs"/>
          <w:rtl/>
        </w:rPr>
        <w:t xml:space="preserve"> چشم بر هم زدن ن</w:t>
      </w:r>
      <w:r w:rsidR="00441E27" w:rsidRPr="00D21EA1">
        <w:rPr>
          <w:rFonts w:hint="cs"/>
          <w:rtl/>
        </w:rPr>
        <w:t>ی</w:t>
      </w:r>
      <w:r w:rsidRPr="00D21EA1">
        <w:rPr>
          <w:rFonts w:hint="cs"/>
          <w:rtl/>
        </w:rPr>
        <w:t xml:space="preserve">ز در هر </w:t>
      </w:r>
      <w:r w:rsidR="007C1A23" w:rsidRPr="00D21EA1">
        <w:rPr>
          <w:rFonts w:hint="cs"/>
          <w:rtl/>
        </w:rPr>
        <w:t>ک</w:t>
      </w:r>
      <w:r w:rsidRPr="00D21EA1">
        <w:rPr>
          <w:rFonts w:hint="cs"/>
          <w:rtl/>
        </w:rPr>
        <w:t>ار</w:t>
      </w:r>
      <w:r w:rsidR="00441E27" w:rsidRPr="00D21EA1">
        <w:rPr>
          <w:rFonts w:hint="cs"/>
          <w:rtl/>
        </w:rPr>
        <w:t>ی</w:t>
      </w:r>
      <w:r w:rsidRPr="00D21EA1">
        <w:rPr>
          <w:rFonts w:hint="cs"/>
          <w:rtl/>
        </w:rPr>
        <w:t xml:space="preserve"> از </w:t>
      </w:r>
      <w:r w:rsidR="007C1A23" w:rsidRPr="00D21EA1">
        <w:rPr>
          <w:rFonts w:hint="cs"/>
          <w:rtl/>
        </w:rPr>
        <w:t>ک</w:t>
      </w:r>
      <w:r w:rsidRPr="00D21EA1">
        <w:rPr>
          <w:rFonts w:hint="cs"/>
          <w:rtl/>
        </w:rPr>
        <w:t>ارها</w:t>
      </w:r>
      <w:r w:rsidR="00441E27" w:rsidRPr="00D21EA1">
        <w:rPr>
          <w:rFonts w:hint="cs"/>
          <w:rtl/>
        </w:rPr>
        <w:t>ی</w:t>
      </w:r>
      <w:r w:rsidRPr="00D21EA1">
        <w:rPr>
          <w:rFonts w:hint="cs"/>
          <w:rtl/>
        </w:rPr>
        <w:t>ش از پروردگار و مولا</w:t>
      </w:r>
      <w:r w:rsidR="00441E27" w:rsidRPr="00D21EA1">
        <w:rPr>
          <w:rFonts w:hint="cs"/>
          <w:rtl/>
        </w:rPr>
        <w:t>ی</w:t>
      </w:r>
      <w:r w:rsidRPr="00D21EA1">
        <w:rPr>
          <w:rFonts w:hint="cs"/>
          <w:rtl/>
        </w:rPr>
        <w:t>ش ب</w:t>
      </w:r>
      <w:r w:rsidR="00441E27" w:rsidRPr="00D21EA1">
        <w:rPr>
          <w:rFonts w:hint="cs"/>
          <w:rtl/>
        </w:rPr>
        <w:t>ی</w:t>
      </w:r>
      <w:r w:rsidRPr="00D21EA1">
        <w:rPr>
          <w:rFonts w:hint="cs"/>
          <w:rtl/>
        </w:rPr>
        <w:t>‌ن</w:t>
      </w:r>
      <w:r w:rsidR="00441E27" w:rsidRPr="00D21EA1">
        <w:rPr>
          <w:rFonts w:hint="cs"/>
          <w:rtl/>
        </w:rPr>
        <w:t>ی</w:t>
      </w:r>
      <w:r w:rsidRPr="00D21EA1">
        <w:rPr>
          <w:rFonts w:hint="cs"/>
          <w:rtl/>
        </w:rPr>
        <w:t>از ن</w:t>
      </w:r>
      <w:r w:rsidR="00441E27" w:rsidRPr="00D21EA1">
        <w:rPr>
          <w:rFonts w:hint="cs"/>
          <w:rtl/>
        </w:rPr>
        <w:t>ی</w:t>
      </w:r>
      <w:r w:rsidRPr="00D21EA1">
        <w:rPr>
          <w:rFonts w:hint="cs"/>
          <w:rtl/>
        </w:rPr>
        <w:t>ست و به هم</w:t>
      </w:r>
      <w:r w:rsidR="00441E27" w:rsidRPr="00D21EA1">
        <w:rPr>
          <w:rFonts w:hint="cs"/>
          <w:rtl/>
        </w:rPr>
        <w:t>ی</w:t>
      </w:r>
      <w:r w:rsidRPr="00D21EA1">
        <w:rPr>
          <w:rFonts w:hint="cs"/>
          <w:rtl/>
        </w:rPr>
        <w:t xml:space="preserve">ن خاطر فرمود: </w:t>
      </w:r>
      <w:r w:rsidRPr="00232E13">
        <w:rPr>
          <w:rStyle w:val="Char3"/>
          <w:rFonts w:hint="cs"/>
          <w:rtl/>
        </w:rPr>
        <w:t>«</w:t>
      </w:r>
      <w:r w:rsidR="002C6962" w:rsidRPr="00232E13">
        <w:rPr>
          <w:rStyle w:val="Char3"/>
          <w:rtl/>
        </w:rPr>
        <w:t>وَأَصْلِحْ لی‌شَأْنی کلَّهُ</w:t>
      </w:r>
      <w:r w:rsidRPr="00232E13">
        <w:rPr>
          <w:rStyle w:val="Char3"/>
          <w:rFonts w:hint="cs"/>
          <w:rtl/>
        </w:rPr>
        <w:t>»</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در هر مطلب جزئ</w:t>
      </w:r>
      <w:r w:rsidR="00441E27" w:rsidRPr="00D21EA1">
        <w:rPr>
          <w:rFonts w:hint="cs"/>
          <w:rtl/>
        </w:rPr>
        <w:t>ی</w:t>
      </w:r>
      <w:r w:rsidRPr="00D21EA1">
        <w:rPr>
          <w:rFonts w:hint="cs"/>
          <w:rtl/>
        </w:rPr>
        <w:t xml:space="preserve"> از جزئ</w:t>
      </w:r>
      <w:r w:rsidR="00441E27" w:rsidRPr="00D21EA1">
        <w:rPr>
          <w:rFonts w:hint="cs"/>
          <w:rtl/>
        </w:rPr>
        <w:t>ی</w:t>
      </w:r>
      <w:r w:rsidRPr="00D21EA1">
        <w:rPr>
          <w:rFonts w:hint="cs"/>
          <w:rtl/>
        </w:rPr>
        <w:t xml:space="preserve">ات </w:t>
      </w:r>
      <w:r w:rsidR="007C1A23" w:rsidRPr="00D21EA1">
        <w:rPr>
          <w:rFonts w:hint="cs"/>
          <w:rtl/>
        </w:rPr>
        <w:t>ک</w:t>
      </w:r>
      <w:r w:rsidRPr="00D21EA1">
        <w:rPr>
          <w:rFonts w:hint="cs"/>
          <w:rtl/>
        </w:rPr>
        <w:t>ار و در هر جنبه‌ا</w:t>
      </w:r>
      <w:r w:rsidR="00441E27" w:rsidRPr="00D21EA1">
        <w:rPr>
          <w:rFonts w:hint="cs"/>
          <w:rtl/>
        </w:rPr>
        <w:t>ی</w:t>
      </w:r>
      <w:r w:rsidRPr="00D21EA1">
        <w:rPr>
          <w:rFonts w:hint="cs"/>
          <w:rtl/>
        </w:rPr>
        <w:t xml:space="preserve"> از جنبه‌ها</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ار به تو ن</w:t>
      </w:r>
      <w:r w:rsidR="00441E27" w:rsidRPr="00D21EA1">
        <w:rPr>
          <w:rFonts w:hint="cs"/>
          <w:rtl/>
        </w:rPr>
        <w:t>ی</w:t>
      </w:r>
      <w:r w:rsidRPr="00D21EA1">
        <w:rPr>
          <w:rFonts w:hint="cs"/>
          <w:rtl/>
        </w:rPr>
        <w:t>ازمند</w:t>
      </w:r>
      <w:r w:rsidR="007227C5" w:rsidRPr="00D21EA1">
        <w:rPr>
          <w:rFonts w:hint="cs"/>
          <w:rtl/>
        </w:rPr>
        <w:t>م</w:t>
      </w:r>
      <w:r w:rsidRPr="00D21EA1">
        <w:rPr>
          <w:rFonts w:hint="cs"/>
          <w:rtl/>
        </w:rPr>
        <w:t xml:space="preserve"> سپس ا</w:t>
      </w:r>
      <w:r w:rsidR="00441E27" w:rsidRPr="00D21EA1">
        <w:rPr>
          <w:rFonts w:hint="cs"/>
          <w:rtl/>
        </w:rPr>
        <w:t>ی</w:t>
      </w:r>
      <w:r w:rsidRPr="00D21EA1">
        <w:rPr>
          <w:rFonts w:hint="cs"/>
          <w:rtl/>
        </w:rPr>
        <w:t>ن دعا</w:t>
      </w:r>
      <w:r w:rsidR="00441E27" w:rsidRPr="00D21EA1">
        <w:rPr>
          <w:rFonts w:hint="cs"/>
          <w:rtl/>
        </w:rPr>
        <w:t>ی</w:t>
      </w:r>
      <w:r w:rsidRPr="00D21EA1">
        <w:rPr>
          <w:rFonts w:hint="cs"/>
          <w:rtl/>
        </w:rPr>
        <w:t xml:space="preserve"> مبار</w:t>
      </w:r>
      <w:r w:rsidR="007C1A23" w:rsidRPr="00D21EA1">
        <w:rPr>
          <w:rFonts w:hint="cs"/>
          <w:rtl/>
        </w:rPr>
        <w:t>ک</w:t>
      </w:r>
      <w:r w:rsidRPr="00D21EA1">
        <w:rPr>
          <w:rFonts w:hint="cs"/>
          <w:rtl/>
        </w:rPr>
        <w:t xml:space="preserve"> را با </w:t>
      </w:r>
      <w:r w:rsidR="007C1A23" w:rsidRPr="00D21EA1">
        <w:rPr>
          <w:rFonts w:hint="cs"/>
          <w:rtl/>
        </w:rPr>
        <w:t>ک</w:t>
      </w:r>
      <w:r w:rsidRPr="00D21EA1">
        <w:rPr>
          <w:rFonts w:hint="cs"/>
          <w:rtl/>
        </w:rPr>
        <w:t>لمه‌</w:t>
      </w:r>
      <w:r w:rsidR="00441E27" w:rsidRPr="00D21EA1">
        <w:rPr>
          <w:rFonts w:hint="cs"/>
          <w:rtl/>
        </w:rPr>
        <w:t>ی</w:t>
      </w:r>
      <w:r w:rsidRPr="00D21EA1">
        <w:rPr>
          <w:rFonts w:hint="cs"/>
          <w:rtl/>
        </w:rPr>
        <w:t xml:space="preserve"> توح</w:t>
      </w:r>
      <w:r w:rsidR="00441E27" w:rsidRPr="00D21EA1">
        <w:rPr>
          <w:rFonts w:hint="cs"/>
          <w:rtl/>
        </w:rPr>
        <w:t>ی</w:t>
      </w:r>
      <w:r w:rsidRPr="00D21EA1">
        <w:rPr>
          <w:rFonts w:hint="cs"/>
          <w:rtl/>
        </w:rPr>
        <w:t>د لااله الا الله به پا</w:t>
      </w:r>
      <w:r w:rsidR="00441E27" w:rsidRPr="00D21EA1">
        <w:rPr>
          <w:rFonts w:hint="cs"/>
          <w:rtl/>
        </w:rPr>
        <w:t>ی</w:t>
      </w:r>
      <w:r w:rsidRPr="00D21EA1">
        <w:rPr>
          <w:rFonts w:hint="cs"/>
          <w:rtl/>
        </w:rPr>
        <w:t xml:space="preserve">ان رساند. </w:t>
      </w:r>
    </w:p>
    <w:p w:rsidR="00E4316C" w:rsidRPr="00CA3CC7" w:rsidRDefault="00DE0AAE" w:rsidP="00CA3CC7">
      <w:pPr>
        <w:pStyle w:val="a0"/>
        <w:rPr>
          <w:rStyle w:val="Char0"/>
          <w:rFonts w:ascii="KFGQPC Uthmanic Script HAFS" w:hAnsi="KFGQPC Uthmanic Script HAFS" w:cs="KFGQPC Uthmanic Script HAFS"/>
          <w:spacing w:val="2"/>
          <w:rtl/>
        </w:rPr>
      </w:pPr>
      <w:r w:rsidRPr="00CA3CC7">
        <w:rPr>
          <w:rFonts w:hint="cs"/>
          <w:spacing w:val="2"/>
          <w:rtl/>
        </w:rPr>
        <w:t>حد</w:t>
      </w:r>
      <w:r w:rsidR="00441E27" w:rsidRPr="00CA3CC7">
        <w:rPr>
          <w:rFonts w:hint="cs"/>
          <w:spacing w:val="2"/>
          <w:rtl/>
        </w:rPr>
        <w:t>ی</w:t>
      </w:r>
      <w:r w:rsidRPr="00CA3CC7">
        <w:rPr>
          <w:rFonts w:hint="cs"/>
          <w:spacing w:val="2"/>
          <w:rtl/>
        </w:rPr>
        <w:t>ث چهارم: حد</w:t>
      </w:r>
      <w:r w:rsidR="00441E27" w:rsidRPr="00CA3CC7">
        <w:rPr>
          <w:rFonts w:hint="cs"/>
          <w:spacing w:val="2"/>
          <w:rtl/>
        </w:rPr>
        <w:t>ی</w:t>
      </w:r>
      <w:r w:rsidRPr="00CA3CC7">
        <w:rPr>
          <w:rFonts w:hint="cs"/>
          <w:spacing w:val="2"/>
          <w:rtl/>
        </w:rPr>
        <w:t>ث سعد بن اب</w:t>
      </w:r>
      <w:r w:rsidR="00441E27" w:rsidRPr="00CA3CC7">
        <w:rPr>
          <w:rFonts w:hint="cs"/>
          <w:spacing w:val="2"/>
          <w:rtl/>
        </w:rPr>
        <w:t>ی</w:t>
      </w:r>
      <w:r w:rsidRPr="00CA3CC7">
        <w:rPr>
          <w:rFonts w:hint="cs"/>
          <w:spacing w:val="2"/>
          <w:rtl/>
        </w:rPr>
        <w:t xml:space="preserve"> و قاص </w:t>
      </w:r>
      <w:r w:rsidR="00CF0929" w:rsidRPr="00CA3CC7">
        <w:rPr>
          <w:rFonts w:hint="cs"/>
          <w:spacing w:val="2"/>
        </w:rPr>
        <w:sym w:font="AGA Arabesque" w:char="F074"/>
      </w:r>
      <w:r w:rsidRPr="00CA3CC7">
        <w:rPr>
          <w:rFonts w:hint="cs"/>
          <w:spacing w:val="2"/>
          <w:rtl/>
        </w:rPr>
        <w:t xml:space="preserve"> است </w:t>
      </w:r>
      <w:r w:rsidR="007C1A23" w:rsidRPr="00CA3CC7">
        <w:rPr>
          <w:rFonts w:hint="cs"/>
          <w:spacing w:val="2"/>
          <w:rtl/>
        </w:rPr>
        <w:t>ک</w:t>
      </w:r>
      <w:r w:rsidRPr="00CA3CC7">
        <w:rPr>
          <w:rFonts w:hint="cs"/>
          <w:spacing w:val="2"/>
          <w:rtl/>
        </w:rPr>
        <w:t>ه در آن دعا</w:t>
      </w:r>
      <w:r w:rsidR="00441E27" w:rsidRPr="00CA3CC7">
        <w:rPr>
          <w:rFonts w:hint="cs"/>
          <w:spacing w:val="2"/>
          <w:rtl/>
        </w:rPr>
        <w:t>ی</w:t>
      </w:r>
      <w:r w:rsidRPr="00CA3CC7">
        <w:rPr>
          <w:rFonts w:hint="cs"/>
          <w:spacing w:val="2"/>
          <w:rtl/>
        </w:rPr>
        <w:t xml:space="preserve"> </w:t>
      </w:r>
      <w:r w:rsidR="00441E27" w:rsidRPr="00CA3CC7">
        <w:rPr>
          <w:rFonts w:hint="cs"/>
          <w:spacing w:val="2"/>
          <w:rtl/>
        </w:rPr>
        <w:t>ی</w:t>
      </w:r>
      <w:r w:rsidRPr="00CA3CC7">
        <w:rPr>
          <w:rFonts w:hint="cs"/>
          <w:spacing w:val="2"/>
          <w:rtl/>
        </w:rPr>
        <w:t xml:space="preserve">ونس </w:t>
      </w:r>
      <w:r w:rsidR="00CF0929" w:rsidRPr="00CA3CC7">
        <w:rPr>
          <w:rFonts w:hint="cs"/>
          <w:spacing w:val="2"/>
        </w:rPr>
        <w:sym w:font="AGA Arabesque" w:char="F075"/>
      </w:r>
      <w:r w:rsidRPr="00CA3CC7">
        <w:rPr>
          <w:rFonts w:hint="cs"/>
          <w:spacing w:val="2"/>
          <w:rtl/>
        </w:rPr>
        <w:t xml:space="preserve"> در حال</w:t>
      </w:r>
      <w:r w:rsidR="00441E27" w:rsidRPr="00CA3CC7">
        <w:rPr>
          <w:rFonts w:hint="cs"/>
          <w:spacing w:val="2"/>
          <w:rtl/>
        </w:rPr>
        <w:t>ی</w:t>
      </w:r>
      <w:r w:rsidRPr="00CA3CC7">
        <w:rPr>
          <w:rFonts w:hint="cs"/>
          <w:spacing w:val="2"/>
          <w:rtl/>
        </w:rPr>
        <w:t xml:space="preserve"> </w:t>
      </w:r>
      <w:r w:rsidR="007C1A23" w:rsidRPr="00CA3CC7">
        <w:rPr>
          <w:rFonts w:hint="cs"/>
          <w:spacing w:val="2"/>
          <w:rtl/>
        </w:rPr>
        <w:t>ک</w:t>
      </w:r>
      <w:r w:rsidRPr="00CA3CC7">
        <w:rPr>
          <w:rFonts w:hint="cs"/>
          <w:spacing w:val="2"/>
          <w:rtl/>
        </w:rPr>
        <w:t>ه در ش</w:t>
      </w:r>
      <w:r w:rsidR="007C1A23" w:rsidRPr="00CA3CC7">
        <w:rPr>
          <w:rFonts w:hint="cs"/>
          <w:spacing w:val="2"/>
          <w:rtl/>
        </w:rPr>
        <w:t>ک</w:t>
      </w:r>
      <w:r w:rsidRPr="00CA3CC7">
        <w:rPr>
          <w:rFonts w:hint="cs"/>
          <w:spacing w:val="2"/>
          <w:rtl/>
        </w:rPr>
        <w:t>م ماه</w:t>
      </w:r>
      <w:r w:rsidR="00441E27" w:rsidRPr="00CA3CC7">
        <w:rPr>
          <w:rFonts w:hint="cs"/>
          <w:spacing w:val="2"/>
          <w:rtl/>
        </w:rPr>
        <w:t>ی</w:t>
      </w:r>
      <w:r w:rsidRPr="00CA3CC7">
        <w:rPr>
          <w:rFonts w:hint="cs"/>
          <w:spacing w:val="2"/>
          <w:rtl/>
        </w:rPr>
        <w:t xml:space="preserve"> بود ب</w:t>
      </w:r>
      <w:r w:rsidR="00441E27" w:rsidRPr="00CA3CC7">
        <w:rPr>
          <w:rFonts w:hint="cs"/>
          <w:spacing w:val="2"/>
          <w:rtl/>
        </w:rPr>
        <w:t>ی</w:t>
      </w:r>
      <w:r w:rsidRPr="00CA3CC7">
        <w:rPr>
          <w:rFonts w:hint="cs"/>
          <w:spacing w:val="2"/>
          <w:rtl/>
        </w:rPr>
        <w:t>ان شده است:</w:t>
      </w:r>
      <w:r w:rsidR="00CA3CC7" w:rsidRPr="00CA3CC7">
        <w:rPr>
          <w:rFonts w:hint="cs"/>
          <w:spacing w:val="2"/>
          <w:rtl/>
        </w:rPr>
        <w:t xml:space="preserve"> </w:t>
      </w:r>
      <w:r w:rsidR="00CA3CC7" w:rsidRPr="00CA3CC7">
        <w:rPr>
          <w:rFonts w:ascii="Traditional Arabic" w:hAnsi="Traditional Arabic" w:cs="Traditional Arabic"/>
          <w:spacing w:val="2"/>
          <w:rtl/>
        </w:rPr>
        <w:t>﴿</w:t>
      </w:r>
      <w:r w:rsidR="00CA3CC7" w:rsidRPr="00CA3CC7">
        <w:rPr>
          <w:rStyle w:val="Char5"/>
          <w:spacing w:val="2"/>
          <w:rtl/>
        </w:rPr>
        <w:t xml:space="preserve">لَّآ إِلَٰهَ إِلَّآ أَنتَ سُبۡحَٰنَكَ إِنِّي كُنتُ مِنَ </w:t>
      </w:r>
      <w:r w:rsidR="00CA3CC7" w:rsidRPr="00CA3CC7">
        <w:rPr>
          <w:rStyle w:val="Char5"/>
          <w:rFonts w:hint="cs"/>
          <w:spacing w:val="2"/>
          <w:rtl/>
        </w:rPr>
        <w:t>ٱلظَّٰلِمِينَ</w:t>
      </w:r>
      <w:r w:rsidR="00CA3CC7" w:rsidRPr="00CA3CC7">
        <w:rPr>
          <w:rStyle w:val="Char5"/>
          <w:spacing w:val="2"/>
          <w:rtl/>
        </w:rPr>
        <w:t xml:space="preserve"> ٨٧</w:t>
      </w:r>
      <w:r w:rsidR="00CA3CC7" w:rsidRPr="00CA3CC7">
        <w:rPr>
          <w:rFonts w:ascii="Traditional Arabic" w:hAnsi="Traditional Arabic" w:cs="Traditional Arabic"/>
          <w:spacing w:val="2"/>
          <w:rtl/>
        </w:rPr>
        <w:t>﴾</w:t>
      </w:r>
      <w:r w:rsidRPr="00CA3CC7">
        <w:rPr>
          <w:rFonts w:hint="cs"/>
          <w:spacing w:val="2"/>
          <w:rtl/>
        </w:rPr>
        <w:t xml:space="preserve"> </w:t>
      </w:r>
      <w:r w:rsidRPr="00CA3CC7">
        <w:rPr>
          <w:rStyle w:val="Char0"/>
          <w:rFonts w:hint="cs"/>
          <w:spacing w:val="2"/>
          <w:rtl/>
        </w:rPr>
        <w:t>ابن ق</w:t>
      </w:r>
      <w:r w:rsidR="00441E27" w:rsidRPr="00CA3CC7">
        <w:rPr>
          <w:rStyle w:val="Char0"/>
          <w:rFonts w:hint="cs"/>
          <w:spacing w:val="2"/>
          <w:rtl/>
        </w:rPr>
        <w:t>ی</w:t>
      </w:r>
      <w:r w:rsidRPr="00CA3CC7">
        <w:rPr>
          <w:rStyle w:val="Char0"/>
          <w:rFonts w:hint="cs"/>
          <w:spacing w:val="2"/>
          <w:rtl/>
        </w:rPr>
        <w:t>م</w:t>
      </w:r>
      <w:r w:rsidR="00E4316C" w:rsidRPr="00CA3CC7">
        <w:rPr>
          <w:rStyle w:val="Char0"/>
          <w:rFonts w:cs="CTraditional Arabic" w:hint="cs"/>
          <w:spacing w:val="2"/>
          <w:rtl/>
        </w:rPr>
        <w:t>/</w:t>
      </w:r>
      <w:r w:rsidRPr="00CA3CC7">
        <w:rPr>
          <w:rStyle w:val="Char0"/>
          <w:rFonts w:hint="cs"/>
          <w:spacing w:val="2"/>
          <w:rtl/>
        </w:rPr>
        <w:t xml:space="preserve"> درباره‌</w:t>
      </w:r>
      <w:r w:rsidR="00441E27" w:rsidRPr="00CA3CC7">
        <w:rPr>
          <w:rStyle w:val="Char0"/>
          <w:rFonts w:hint="cs"/>
          <w:spacing w:val="2"/>
          <w:rtl/>
        </w:rPr>
        <w:t>ی</w:t>
      </w:r>
      <w:r w:rsidRPr="00CA3CC7">
        <w:rPr>
          <w:rStyle w:val="Char0"/>
          <w:rFonts w:hint="cs"/>
          <w:spacing w:val="2"/>
          <w:rtl/>
        </w:rPr>
        <w:t xml:space="preserve"> ا</w:t>
      </w:r>
      <w:r w:rsidR="00441E27" w:rsidRPr="00CA3CC7">
        <w:rPr>
          <w:rStyle w:val="Char0"/>
          <w:rFonts w:hint="cs"/>
          <w:spacing w:val="2"/>
          <w:rtl/>
        </w:rPr>
        <w:t>ی</w:t>
      </w:r>
      <w:r w:rsidRPr="00CA3CC7">
        <w:rPr>
          <w:rStyle w:val="Char0"/>
          <w:rFonts w:hint="cs"/>
          <w:spacing w:val="2"/>
          <w:rtl/>
        </w:rPr>
        <w:t>ن دعا م</w:t>
      </w:r>
      <w:r w:rsidR="00441E27" w:rsidRPr="00CA3CC7">
        <w:rPr>
          <w:rStyle w:val="Char0"/>
          <w:rFonts w:hint="cs"/>
          <w:spacing w:val="2"/>
          <w:rtl/>
        </w:rPr>
        <w:t>ی</w:t>
      </w:r>
      <w:r w:rsidRPr="00CA3CC7">
        <w:rPr>
          <w:rStyle w:val="Char0"/>
          <w:rFonts w:hint="cs"/>
          <w:spacing w:val="2"/>
          <w:rtl/>
        </w:rPr>
        <w:t>‌گو</w:t>
      </w:r>
      <w:r w:rsidR="00441E27" w:rsidRPr="00CA3CC7">
        <w:rPr>
          <w:rStyle w:val="Char0"/>
          <w:rFonts w:hint="cs"/>
          <w:spacing w:val="2"/>
          <w:rtl/>
        </w:rPr>
        <w:t>ی</w:t>
      </w:r>
      <w:r w:rsidRPr="00CA3CC7">
        <w:rPr>
          <w:rStyle w:val="Char0"/>
          <w:rFonts w:hint="cs"/>
          <w:spacing w:val="2"/>
          <w:rtl/>
        </w:rPr>
        <w:t>د: «در ا</w:t>
      </w:r>
      <w:r w:rsidR="00441E27" w:rsidRPr="00CA3CC7">
        <w:rPr>
          <w:rStyle w:val="Char0"/>
          <w:rFonts w:hint="cs"/>
          <w:spacing w:val="2"/>
          <w:rtl/>
        </w:rPr>
        <w:t>ی</w:t>
      </w:r>
      <w:r w:rsidRPr="00CA3CC7">
        <w:rPr>
          <w:rStyle w:val="Char0"/>
          <w:rFonts w:hint="cs"/>
          <w:spacing w:val="2"/>
          <w:rtl/>
        </w:rPr>
        <w:t xml:space="preserve">ن دعا </w:t>
      </w:r>
      <w:r w:rsidR="007C1A23" w:rsidRPr="00CA3CC7">
        <w:rPr>
          <w:rStyle w:val="Char0"/>
          <w:rFonts w:hint="cs"/>
          <w:spacing w:val="2"/>
          <w:rtl/>
        </w:rPr>
        <w:t>ک</w:t>
      </w:r>
      <w:r w:rsidRPr="00CA3CC7">
        <w:rPr>
          <w:rStyle w:val="Char0"/>
          <w:rFonts w:hint="cs"/>
          <w:spacing w:val="2"/>
          <w:rtl/>
        </w:rPr>
        <w:t>مال توح</w:t>
      </w:r>
      <w:r w:rsidR="00441E27" w:rsidRPr="00CA3CC7">
        <w:rPr>
          <w:rStyle w:val="Char0"/>
          <w:rFonts w:hint="cs"/>
          <w:spacing w:val="2"/>
          <w:rtl/>
        </w:rPr>
        <w:t>ی</w:t>
      </w:r>
      <w:r w:rsidRPr="00CA3CC7">
        <w:rPr>
          <w:rStyle w:val="Char0"/>
          <w:rFonts w:hint="cs"/>
          <w:spacing w:val="2"/>
          <w:rtl/>
        </w:rPr>
        <w:t>د و منزه دانستن پروردگار، و اعتراف آدم</w:t>
      </w:r>
      <w:r w:rsidR="00441E27" w:rsidRPr="00CA3CC7">
        <w:rPr>
          <w:rStyle w:val="Char0"/>
          <w:rFonts w:hint="cs"/>
          <w:spacing w:val="2"/>
          <w:rtl/>
        </w:rPr>
        <w:t>ی</w:t>
      </w:r>
      <w:r w:rsidRPr="00CA3CC7">
        <w:rPr>
          <w:rStyle w:val="Char0"/>
          <w:rFonts w:hint="cs"/>
          <w:spacing w:val="2"/>
          <w:rtl/>
        </w:rPr>
        <w:t xml:space="preserve"> به ستم و گناهش وجود دارد ا</w:t>
      </w:r>
      <w:r w:rsidR="00441E27" w:rsidRPr="00CA3CC7">
        <w:rPr>
          <w:rStyle w:val="Char0"/>
          <w:rFonts w:hint="cs"/>
          <w:spacing w:val="2"/>
          <w:rtl/>
        </w:rPr>
        <w:t>ی</w:t>
      </w:r>
      <w:r w:rsidRPr="00CA3CC7">
        <w:rPr>
          <w:rStyle w:val="Char0"/>
          <w:rFonts w:hint="cs"/>
          <w:spacing w:val="2"/>
          <w:rtl/>
        </w:rPr>
        <w:t>ن‌ها مؤثرتر</w:t>
      </w:r>
      <w:r w:rsidR="00441E27" w:rsidRPr="00CA3CC7">
        <w:rPr>
          <w:rStyle w:val="Char0"/>
          <w:rFonts w:hint="cs"/>
          <w:spacing w:val="2"/>
          <w:rtl/>
        </w:rPr>
        <w:t>ی</w:t>
      </w:r>
      <w:r w:rsidRPr="00CA3CC7">
        <w:rPr>
          <w:rStyle w:val="Char0"/>
          <w:rFonts w:hint="cs"/>
          <w:spacing w:val="2"/>
          <w:rtl/>
        </w:rPr>
        <w:t>ن علاج و درمان گرفتار</w:t>
      </w:r>
      <w:r w:rsidR="00441E27" w:rsidRPr="00CA3CC7">
        <w:rPr>
          <w:rStyle w:val="Char0"/>
          <w:rFonts w:hint="cs"/>
          <w:spacing w:val="2"/>
          <w:rtl/>
        </w:rPr>
        <w:t>ی</w:t>
      </w:r>
      <w:r w:rsidRPr="00CA3CC7">
        <w:rPr>
          <w:rStyle w:val="Char0"/>
          <w:rFonts w:hint="cs"/>
          <w:spacing w:val="2"/>
          <w:rtl/>
        </w:rPr>
        <w:t xml:space="preserve"> و غم و غصه‌اند، هم چن</w:t>
      </w:r>
      <w:r w:rsidR="00441E27" w:rsidRPr="00CA3CC7">
        <w:rPr>
          <w:rStyle w:val="Char0"/>
          <w:rFonts w:hint="cs"/>
          <w:spacing w:val="2"/>
          <w:rtl/>
        </w:rPr>
        <w:t>ی</w:t>
      </w:r>
      <w:r w:rsidRPr="00CA3CC7">
        <w:rPr>
          <w:rStyle w:val="Char0"/>
          <w:rFonts w:hint="cs"/>
          <w:spacing w:val="2"/>
          <w:rtl/>
        </w:rPr>
        <w:t>ن مؤثرتر</w:t>
      </w:r>
      <w:r w:rsidR="00441E27" w:rsidRPr="00CA3CC7">
        <w:rPr>
          <w:rStyle w:val="Char0"/>
          <w:rFonts w:hint="cs"/>
          <w:spacing w:val="2"/>
          <w:rtl/>
        </w:rPr>
        <w:t>ی</w:t>
      </w:r>
      <w:r w:rsidRPr="00CA3CC7">
        <w:rPr>
          <w:rStyle w:val="Char0"/>
          <w:rFonts w:hint="cs"/>
          <w:spacing w:val="2"/>
          <w:rtl/>
        </w:rPr>
        <w:t>ن اسباب در برآوردن ن</w:t>
      </w:r>
      <w:r w:rsidR="00441E27" w:rsidRPr="00CA3CC7">
        <w:rPr>
          <w:rStyle w:val="Char0"/>
          <w:rFonts w:hint="cs"/>
          <w:spacing w:val="2"/>
          <w:rtl/>
        </w:rPr>
        <w:t>ی</w:t>
      </w:r>
      <w:r w:rsidRPr="00CA3CC7">
        <w:rPr>
          <w:rStyle w:val="Char0"/>
          <w:rFonts w:hint="cs"/>
          <w:spacing w:val="2"/>
          <w:rtl/>
        </w:rPr>
        <w:t>ازها هستند، ب</w:t>
      </w:r>
      <w:r w:rsidR="00441E27" w:rsidRPr="00CA3CC7">
        <w:rPr>
          <w:rStyle w:val="Char0"/>
          <w:rFonts w:hint="cs"/>
          <w:spacing w:val="2"/>
          <w:rtl/>
        </w:rPr>
        <w:t>ی</w:t>
      </w:r>
      <w:r w:rsidRPr="00CA3CC7">
        <w:rPr>
          <w:rStyle w:val="Char0"/>
          <w:rFonts w:hint="cs"/>
          <w:spacing w:val="2"/>
          <w:rtl/>
        </w:rPr>
        <w:t>‌ش</w:t>
      </w:r>
      <w:r w:rsidR="007C1A23" w:rsidRPr="00CA3CC7">
        <w:rPr>
          <w:rStyle w:val="Char0"/>
          <w:rFonts w:hint="cs"/>
          <w:spacing w:val="2"/>
          <w:rtl/>
        </w:rPr>
        <w:t>ک</w:t>
      </w:r>
      <w:r w:rsidRPr="00CA3CC7">
        <w:rPr>
          <w:rStyle w:val="Char0"/>
          <w:rFonts w:hint="cs"/>
          <w:spacing w:val="2"/>
          <w:rtl/>
        </w:rPr>
        <w:t xml:space="preserve"> توح</w:t>
      </w:r>
      <w:r w:rsidR="00441E27" w:rsidRPr="00CA3CC7">
        <w:rPr>
          <w:rStyle w:val="Char0"/>
          <w:rFonts w:hint="cs"/>
          <w:spacing w:val="2"/>
          <w:rtl/>
        </w:rPr>
        <w:t>ی</w:t>
      </w:r>
      <w:r w:rsidRPr="00CA3CC7">
        <w:rPr>
          <w:rStyle w:val="Char0"/>
          <w:rFonts w:hint="cs"/>
          <w:spacing w:val="2"/>
          <w:rtl/>
        </w:rPr>
        <w:t>د و تنز</w:t>
      </w:r>
      <w:r w:rsidR="00441E27" w:rsidRPr="00CA3CC7">
        <w:rPr>
          <w:rStyle w:val="Char0"/>
          <w:rFonts w:hint="cs"/>
          <w:spacing w:val="2"/>
          <w:rtl/>
        </w:rPr>
        <w:t>ی</w:t>
      </w:r>
      <w:r w:rsidRPr="00CA3CC7">
        <w:rPr>
          <w:rStyle w:val="Char0"/>
          <w:rFonts w:hint="cs"/>
          <w:spacing w:val="2"/>
          <w:rtl/>
        </w:rPr>
        <w:t>ه پروردگار در بردارنده اثبات همه‌</w:t>
      </w:r>
      <w:r w:rsidR="00441E27" w:rsidRPr="00CA3CC7">
        <w:rPr>
          <w:rStyle w:val="Char0"/>
          <w:rFonts w:hint="cs"/>
          <w:spacing w:val="2"/>
          <w:rtl/>
        </w:rPr>
        <w:t>ی</w:t>
      </w:r>
      <w:r w:rsidRPr="00CA3CC7">
        <w:rPr>
          <w:rStyle w:val="Char0"/>
          <w:rFonts w:hint="cs"/>
          <w:spacing w:val="2"/>
          <w:rtl/>
        </w:rPr>
        <w:t xml:space="preserve"> </w:t>
      </w:r>
      <w:r w:rsidR="007C1A23" w:rsidRPr="00CA3CC7">
        <w:rPr>
          <w:rStyle w:val="Char0"/>
          <w:rFonts w:hint="cs"/>
          <w:spacing w:val="2"/>
          <w:rtl/>
        </w:rPr>
        <w:t>ک</w:t>
      </w:r>
      <w:r w:rsidRPr="00CA3CC7">
        <w:rPr>
          <w:rStyle w:val="Char0"/>
          <w:rFonts w:hint="cs"/>
          <w:spacing w:val="2"/>
          <w:rtl/>
        </w:rPr>
        <w:t>مال‌ها برا</w:t>
      </w:r>
      <w:r w:rsidR="00441E27" w:rsidRPr="00CA3CC7">
        <w:rPr>
          <w:rStyle w:val="Char0"/>
          <w:rFonts w:hint="cs"/>
          <w:spacing w:val="2"/>
          <w:rtl/>
        </w:rPr>
        <w:t>ی</w:t>
      </w:r>
      <w:r w:rsidRPr="00CA3CC7">
        <w:rPr>
          <w:rStyle w:val="Char0"/>
          <w:rFonts w:hint="cs"/>
          <w:spacing w:val="2"/>
          <w:rtl/>
        </w:rPr>
        <w:t xml:space="preserve"> خداوند، و نف</w:t>
      </w:r>
      <w:r w:rsidR="00441E27" w:rsidRPr="00CA3CC7">
        <w:rPr>
          <w:rStyle w:val="Char0"/>
          <w:rFonts w:hint="cs"/>
          <w:spacing w:val="2"/>
          <w:rtl/>
        </w:rPr>
        <w:t>ی</w:t>
      </w:r>
      <w:r w:rsidRPr="00CA3CC7">
        <w:rPr>
          <w:rStyle w:val="Char0"/>
          <w:rFonts w:hint="cs"/>
          <w:spacing w:val="2"/>
          <w:rtl/>
        </w:rPr>
        <w:t xml:space="preserve"> همه‌</w:t>
      </w:r>
      <w:r w:rsidR="00441E27" w:rsidRPr="00CA3CC7">
        <w:rPr>
          <w:rStyle w:val="Char0"/>
          <w:rFonts w:hint="cs"/>
          <w:spacing w:val="2"/>
          <w:rtl/>
        </w:rPr>
        <w:t>ی</w:t>
      </w:r>
      <w:r w:rsidRPr="00CA3CC7">
        <w:rPr>
          <w:rStyle w:val="Char0"/>
          <w:rFonts w:hint="cs"/>
          <w:spacing w:val="2"/>
          <w:rtl/>
        </w:rPr>
        <w:t xml:space="preserve"> نقص‌ها و ع</w:t>
      </w:r>
      <w:r w:rsidR="00441E27" w:rsidRPr="00CA3CC7">
        <w:rPr>
          <w:rStyle w:val="Char0"/>
          <w:rFonts w:hint="cs"/>
          <w:spacing w:val="2"/>
          <w:rtl/>
        </w:rPr>
        <w:t>ی</w:t>
      </w:r>
      <w:r w:rsidRPr="00CA3CC7">
        <w:rPr>
          <w:rStyle w:val="Char0"/>
          <w:rFonts w:hint="cs"/>
          <w:spacing w:val="2"/>
          <w:rtl/>
        </w:rPr>
        <w:t>ب‌ها و تشب</w:t>
      </w:r>
      <w:r w:rsidR="00441E27" w:rsidRPr="00CA3CC7">
        <w:rPr>
          <w:rStyle w:val="Char0"/>
          <w:rFonts w:hint="cs"/>
          <w:spacing w:val="2"/>
          <w:rtl/>
        </w:rPr>
        <w:t>ی</w:t>
      </w:r>
      <w:r w:rsidRPr="00CA3CC7">
        <w:rPr>
          <w:rStyle w:val="Char0"/>
          <w:rFonts w:hint="cs"/>
          <w:spacing w:val="2"/>
          <w:rtl/>
        </w:rPr>
        <w:t>ه‌ها از اوست. اعتراف به ظلم و ستم در بر دارنده ا</w:t>
      </w:r>
      <w:r w:rsidR="00441E27" w:rsidRPr="00CA3CC7">
        <w:rPr>
          <w:rStyle w:val="Char0"/>
          <w:rFonts w:hint="cs"/>
          <w:spacing w:val="2"/>
          <w:rtl/>
        </w:rPr>
        <w:t>ی</w:t>
      </w:r>
      <w:r w:rsidRPr="00CA3CC7">
        <w:rPr>
          <w:rStyle w:val="Char0"/>
          <w:rFonts w:hint="cs"/>
          <w:spacing w:val="2"/>
          <w:rtl/>
        </w:rPr>
        <w:t>مان آدم</w:t>
      </w:r>
      <w:r w:rsidR="00441E27" w:rsidRPr="00CA3CC7">
        <w:rPr>
          <w:rStyle w:val="Char0"/>
          <w:rFonts w:hint="cs"/>
          <w:spacing w:val="2"/>
          <w:rtl/>
        </w:rPr>
        <w:t>ی</w:t>
      </w:r>
      <w:r w:rsidRPr="00CA3CC7">
        <w:rPr>
          <w:rStyle w:val="Char0"/>
          <w:rFonts w:hint="cs"/>
          <w:spacing w:val="2"/>
          <w:rtl/>
        </w:rPr>
        <w:t xml:space="preserve"> به قانون اله</w:t>
      </w:r>
      <w:r w:rsidR="00441E27" w:rsidRPr="00CA3CC7">
        <w:rPr>
          <w:rStyle w:val="Char0"/>
          <w:rFonts w:hint="cs"/>
          <w:spacing w:val="2"/>
          <w:rtl/>
        </w:rPr>
        <w:t>ی</w:t>
      </w:r>
      <w:r w:rsidRPr="00CA3CC7">
        <w:rPr>
          <w:rStyle w:val="Char0"/>
          <w:rFonts w:hint="cs"/>
          <w:spacing w:val="2"/>
          <w:rtl/>
        </w:rPr>
        <w:t xml:space="preserve"> و ثواب و عقاب بوده، و موجب تواضع و فروتن</w:t>
      </w:r>
      <w:r w:rsidR="00441E27" w:rsidRPr="00CA3CC7">
        <w:rPr>
          <w:rStyle w:val="Char0"/>
          <w:rFonts w:hint="cs"/>
          <w:spacing w:val="2"/>
          <w:rtl/>
        </w:rPr>
        <w:t>ی</w:t>
      </w:r>
      <w:r w:rsidRPr="00CA3CC7">
        <w:rPr>
          <w:rStyle w:val="Char0"/>
          <w:rFonts w:hint="cs"/>
          <w:spacing w:val="2"/>
          <w:rtl/>
        </w:rPr>
        <w:t xml:space="preserve"> و باز گشتش به سو</w:t>
      </w:r>
      <w:r w:rsidR="00441E27" w:rsidRPr="00CA3CC7">
        <w:rPr>
          <w:rStyle w:val="Char0"/>
          <w:rFonts w:hint="cs"/>
          <w:spacing w:val="2"/>
          <w:rtl/>
        </w:rPr>
        <w:t>ی</w:t>
      </w:r>
      <w:r w:rsidRPr="00CA3CC7">
        <w:rPr>
          <w:rStyle w:val="Char0"/>
          <w:rFonts w:hint="cs"/>
          <w:spacing w:val="2"/>
          <w:rtl/>
        </w:rPr>
        <w:t xml:space="preserve"> خداوند و آمرز</w:t>
      </w:r>
      <w:r w:rsidR="00441E27" w:rsidRPr="00CA3CC7">
        <w:rPr>
          <w:rStyle w:val="Char0"/>
          <w:rFonts w:hint="cs"/>
          <w:spacing w:val="2"/>
          <w:rtl/>
        </w:rPr>
        <w:t>ی</w:t>
      </w:r>
      <w:r w:rsidRPr="00CA3CC7">
        <w:rPr>
          <w:rStyle w:val="Char0"/>
          <w:rFonts w:hint="cs"/>
          <w:spacing w:val="2"/>
          <w:rtl/>
        </w:rPr>
        <w:t>ده شدن لغزش‌ها</w:t>
      </w:r>
      <w:r w:rsidR="00441E27" w:rsidRPr="00CA3CC7">
        <w:rPr>
          <w:rStyle w:val="Char0"/>
          <w:rFonts w:hint="cs"/>
          <w:spacing w:val="2"/>
          <w:rtl/>
        </w:rPr>
        <w:t>ی</w:t>
      </w:r>
      <w:r w:rsidRPr="00CA3CC7">
        <w:rPr>
          <w:rStyle w:val="Char0"/>
          <w:rFonts w:hint="cs"/>
          <w:spacing w:val="2"/>
          <w:rtl/>
        </w:rPr>
        <w:t>ش، و اعتراف به عبود</w:t>
      </w:r>
      <w:r w:rsidR="00441E27" w:rsidRPr="00CA3CC7">
        <w:rPr>
          <w:rStyle w:val="Char0"/>
          <w:rFonts w:hint="cs"/>
          <w:spacing w:val="2"/>
          <w:rtl/>
        </w:rPr>
        <w:t>ی</w:t>
      </w:r>
      <w:r w:rsidRPr="00CA3CC7">
        <w:rPr>
          <w:rStyle w:val="Char0"/>
          <w:rFonts w:hint="cs"/>
          <w:spacing w:val="2"/>
          <w:rtl/>
        </w:rPr>
        <w:t>ت او و ن</w:t>
      </w:r>
      <w:r w:rsidR="00441E27" w:rsidRPr="00CA3CC7">
        <w:rPr>
          <w:rStyle w:val="Char0"/>
          <w:rFonts w:hint="cs"/>
          <w:spacing w:val="2"/>
          <w:rtl/>
        </w:rPr>
        <w:t>ی</w:t>
      </w:r>
      <w:r w:rsidRPr="00CA3CC7">
        <w:rPr>
          <w:rStyle w:val="Char0"/>
          <w:rFonts w:hint="cs"/>
          <w:spacing w:val="2"/>
          <w:rtl/>
        </w:rPr>
        <w:t>ازش به پروردگارش م</w:t>
      </w:r>
      <w:r w:rsidR="00441E27" w:rsidRPr="00CA3CC7">
        <w:rPr>
          <w:rStyle w:val="Char0"/>
          <w:rFonts w:hint="cs"/>
          <w:spacing w:val="2"/>
          <w:rtl/>
        </w:rPr>
        <w:t>ی</w:t>
      </w:r>
      <w:r w:rsidRPr="00CA3CC7">
        <w:rPr>
          <w:rStyle w:val="Char0"/>
          <w:rFonts w:hint="cs"/>
          <w:spacing w:val="2"/>
          <w:rtl/>
        </w:rPr>
        <w:t>‌شود، در ا</w:t>
      </w:r>
      <w:r w:rsidR="00441E27" w:rsidRPr="00CA3CC7">
        <w:rPr>
          <w:rStyle w:val="Char0"/>
          <w:rFonts w:hint="cs"/>
          <w:spacing w:val="2"/>
          <w:rtl/>
        </w:rPr>
        <w:t>ی</w:t>
      </w:r>
      <w:r w:rsidRPr="00CA3CC7">
        <w:rPr>
          <w:rStyle w:val="Char0"/>
          <w:rFonts w:hint="cs"/>
          <w:spacing w:val="2"/>
          <w:rtl/>
        </w:rPr>
        <w:t>ن جا چهار چ</w:t>
      </w:r>
      <w:r w:rsidR="00441E27" w:rsidRPr="00CA3CC7">
        <w:rPr>
          <w:rStyle w:val="Char0"/>
          <w:rFonts w:hint="cs"/>
          <w:spacing w:val="2"/>
          <w:rtl/>
        </w:rPr>
        <w:t>ی</w:t>
      </w:r>
      <w:r w:rsidRPr="00CA3CC7">
        <w:rPr>
          <w:rStyle w:val="Char0"/>
          <w:rFonts w:hint="cs"/>
          <w:spacing w:val="2"/>
          <w:rtl/>
        </w:rPr>
        <w:t xml:space="preserve">ز وجود دارد </w:t>
      </w:r>
      <w:r w:rsidR="007C1A23" w:rsidRPr="00CA3CC7">
        <w:rPr>
          <w:rStyle w:val="Char0"/>
          <w:rFonts w:hint="cs"/>
          <w:spacing w:val="2"/>
          <w:rtl/>
        </w:rPr>
        <w:t>ک</w:t>
      </w:r>
      <w:r w:rsidRPr="00CA3CC7">
        <w:rPr>
          <w:rStyle w:val="Char0"/>
          <w:rFonts w:hint="cs"/>
          <w:spacing w:val="2"/>
          <w:rtl/>
        </w:rPr>
        <w:t>ه توسل جستن به آنها رخ داده است: توح</w:t>
      </w:r>
      <w:r w:rsidR="00441E27" w:rsidRPr="00CA3CC7">
        <w:rPr>
          <w:rStyle w:val="Char0"/>
          <w:rFonts w:hint="cs"/>
          <w:spacing w:val="2"/>
          <w:rtl/>
        </w:rPr>
        <w:t>ی</w:t>
      </w:r>
      <w:r w:rsidRPr="00CA3CC7">
        <w:rPr>
          <w:rStyle w:val="Char0"/>
          <w:rFonts w:hint="cs"/>
          <w:spacing w:val="2"/>
          <w:rtl/>
        </w:rPr>
        <w:t>د و تنز</w:t>
      </w:r>
      <w:r w:rsidR="00441E27" w:rsidRPr="00CA3CC7">
        <w:rPr>
          <w:rStyle w:val="Char0"/>
          <w:rFonts w:hint="cs"/>
          <w:spacing w:val="2"/>
          <w:rtl/>
        </w:rPr>
        <w:t>ی</w:t>
      </w:r>
      <w:r w:rsidRPr="00CA3CC7">
        <w:rPr>
          <w:rStyle w:val="Char0"/>
          <w:rFonts w:hint="cs"/>
          <w:spacing w:val="2"/>
          <w:rtl/>
        </w:rPr>
        <w:t>ه و عبود</w:t>
      </w:r>
      <w:r w:rsidR="00441E27" w:rsidRPr="00CA3CC7">
        <w:rPr>
          <w:rStyle w:val="Char0"/>
          <w:rFonts w:hint="cs"/>
          <w:spacing w:val="2"/>
          <w:rtl/>
        </w:rPr>
        <w:t>ی</w:t>
      </w:r>
      <w:r w:rsidRPr="00CA3CC7">
        <w:rPr>
          <w:rStyle w:val="Char0"/>
          <w:rFonts w:hint="cs"/>
          <w:spacing w:val="2"/>
          <w:rtl/>
        </w:rPr>
        <w:t>ت و اعتراف</w:t>
      </w:r>
      <w:r w:rsidR="00A523DF" w:rsidRPr="00CA3CC7">
        <w:rPr>
          <w:rStyle w:val="Char0"/>
          <w:rFonts w:hint="cs"/>
          <w:spacing w:val="2"/>
          <w:rtl/>
        </w:rPr>
        <w:t>‏</w:t>
      </w:r>
      <w:r w:rsidRPr="00CA3CC7">
        <w:rPr>
          <w:rStyle w:val="Char0"/>
          <w:rFonts w:hint="cs"/>
          <w:spacing w:val="2"/>
          <w:rtl/>
        </w:rPr>
        <w:t>»</w:t>
      </w:r>
      <w:r w:rsidRPr="00CA3CC7">
        <w:rPr>
          <w:rStyle w:val="FootnoteReference"/>
          <w:rFonts w:ascii="IRLotus" w:hAnsi="IRLotus" w:cs="IRLotus"/>
          <w:b/>
          <w:spacing w:val="2"/>
          <w:sz w:val="28"/>
          <w:szCs w:val="28"/>
          <w:rtl/>
        </w:rPr>
        <w:footnoteReference w:id="238"/>
      </w:r>
      <w:r w:rsidR="00E4316C" w:rsidRPr="00CA3CC7">
        <w:rPr>
          <w:rStyle w:val="Char0"/>
          <w:rFonts w:hint="cs"/>
          <w:spacing w:val="2"/>
          <w:rtl/>
        </w:rPr>
        <w:t>.</w:t>
      </w:r>
    </w:p>
    <w:p w:rsidR="00E4316C" w:rsidRDefault="00E4316C" w:rsidP="00E4316C">
      <w:pPr>
        <w:pStyle w:val="a0"/>
        <w:rPr>
          <w:rStyle w:val="Char0"/>
          <w:rtl/>
        </w:rPr>
        <w:sectPr w:rsidR="00E4316C" w:rsidSect="00BA3177">
          <w:headerReference w:type="default" r:id="rId64"/>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122633">
      <w:pPr>
        <w:pStyle w:val="Heading1"/>
        <w:spacing w:before="360"/>
        <w:rPr>
          <w:rtl/>
        </w:rPr>
      </w:pPr>
      <w:bookmarkStart w:id="86" w:name="_Toc409705503"/>
      <w:bookmarkStart w:id="87" w:name="_Toc410179350"/>
      <w:r w:rsidRPr="00D21EA1">
        <w:rPr>
          <w:rFonts w:hint="cs"/>
          <w:rtl/>
        </w:rPr>
        <w:t>۱۵۱</w:t>
      </w:r>
      <w:r w:rsidR="00E4316C">
        <w:rPr>
          <w:rFonts w:hint="cs"/>
          <w:rtl/>
        </w:rPr>
        <w:t>-</w:t>
      </w:r>
      <w:r w:rsidR="00DE0AAE" w:rsidRPr="00D21EA1">
        <w:rPr>
          <w:rFonts w:hint="cs"/>
          <w:rtl/>
        </w:rPr>
        <w:t xml:space="preserve"> دعا</w:t>
      </w:r>
      <w:r w:rsidR="00441E27" w:rsidRPr="00D21EA1">
        <w:rPr>
          <w:rFonts w:hint="cs"/>
          <w:rtl/>
        </w:rPr>
        <w:t>ی</w:t>
      </w:r>
      <w:r w:rsidR="00DE0AAE" w:rsidRPr="00D21EA1">
        <w:rPr>
          <w:rFonts w:hint="cs"/>
          <w:rtl/>
        </w:rPr>
        <w:t xml:space="preserve"> دفع غم و دلواپس</w:t>
      </w:r>
      <w:r w:rsidR="00441E27" w:rsidRPr="00D21EA1">
        <w:rPr>
          <w:rFonts w:hint="cs"/>
          <w:rtl/>
        </w:rPr>
        <w:t>ی</w:t>
      </w:r>
      <w:r w:rsidR="00DE0AAE" w:rsidRPr="00D21EA1">
        <w:rPr>
          <w:rFonts w:hint="cs"/>
          <w:rtl/>
        </w:rPr>
        <w:t xml:space="preserve"> و اندوه</w:t>
      </w:r>
      <w:bookmarkEnd w:id="86"/>
      <w:bookmarkEnd w:id="87"/>
    </w:p>
    <w:p w:rsidR="00DE0AAE" w:rsidRPr="0079368C" w:rsidRDefault="00DE0AAE" w:rsidP="009B006F">
      <w:pPr>
        <w:pStyle w:val="a0"/>
        <w:widowControl w:val="0"/>
        <w:rPr>
          <w:rtl/>
        </w:rPr>
      </w:pPr>
      <w:r w:rsidRPr="0079368C">
        <w:rPr>
          <w:rFonts w:hint="cs"/>
          <w:rtl/>
        </w:rPr>
        <w:t>ب</w:t>
      </w:r>
      <w:r w:rsidR="00441E27" w:rsidRPr="0079368C">
        <w:rPr>
          <w:rFonts w:hint="cs"/>
          <w:rtl/>
        </w:rPr>
        <w:t>ی</w:t>
      </w:r>
      <w:r w:rsidRPr="0079368C">
        <w:rPr>
          <w:rFonts w:hint="cs"/>
          <w:rtl/>
        </w:rPr>
        <w:t>‌ش</w:t>
      </w:r>
      <w:r w:rsidR="007C1A23" w:rsidRPr="0079368C">
        <w:rPr>
          <w:rFonts w:hint="cs"/>
          <w:rtl/>
        </w:rPr>
        <w:t>ک</w:t>
      </w:r>
      <w:r w:rsidRPr="0079368C">
        <w:rPr>
          <w:rFonts w:hint="cs"/>
          <w:rtl/>
        </w:rPr>
        <w:t xml:space="preserve"> آدم</w:t>
      </w:r>
      <w:r w:rsidR="00441E27" w:rsidRPr="0079368C">
        <w:rPr>
          <w:rFonts w:hint="cs"/>
          <w:rtl/>
        </w:rPr>
        <w:t>ی</w:t>
      </w:r>
      <w:r w:rsidRPr="0079368C">
        <w:rPr>
          <w:rFonts w:hint="cs"/>
          <w:rtl/>
        </w:rPr>
        <w:t xml:space="preserve"> در ا</w:t>
      </w:r>
      <w:r w:rsidR="00441E27" w:rsidRPr="0079368C">
        <w:rPr>
          <w:rFonts w:hint="cs"/>
          <w:rtl/>
        </w:rPr>
        <w:t>ی</w:t>
      </w:r>
      <w:r w:rsidRPr="0079368C">
        <w:rPr>
          <w:rFonts w:hint="cs"/>
          <w:rtl/>
        </w:rPr>
        <w:t>ن زندگ</w:t>
      </w:r>
      <w:r w:rsidR="00441E27" w:rsidRPr="0079368C">
        <w:rPr>
          <w:rFonts w:hint="cs"/>
          <w:rtl/>
        </w:rPr>
        <w:t>ی</w:t>
      </w:r>
      <w:r w:rsidRPr="0079368C">
        <w:rPr>
          <w:rFonts w:hint="cs"/>
          <w:rtl/>
        </w:rPr>
        <w:t xml:space="preserve"> گاه به دردها و رنج‌ها</w:t>
      </w:r>
      <w:r w:rsidR="00441E27" w:rsidRPr="0079368C">
        <w:rPr>
          <w:rFonts w:hint="cs"/>
          <w:rtl/>
        </w:rPr>
        <w:t>ی</w:t>
      </w:r>
      <w:r w:rsidRPr="0079368C">
        <w:rPr>
          <w:rFonts w:hint="cs"/>
          <w:rtl/>
        </w:rPr>
        <w:t xml:space="preserve"> گوناگون</w:t>
      </w:r>
      <w:r w:rsidR="00441E27" w:rsidRPr="0079368C">
        <w:rPr>
          <w:rFonts w:hint="cs"/>
          <w:rtl/>
        </w:rPr>
        <w:t>ی</w:t>
      </w:r>
      <w:r w:rsidRPr="0079368C">
        <w:rPr>
          <w:rFonts w:hint="cs"/>
          <w:rtl/>
        </w:rPr>
        <w:t xml:space="preserve"> مبتلا م</w:t>
      </w:r>
      <w:r w:rsidR="00441E27" w:rsidRPr="0079368C">
        <w:rPr>
          <w:rFonts w:hint="cs"/>
          <w:rtl/>
        </w:rPr>
        <w:t>ی</w:t>
      </w:r>
      <w:r w:rsidRPr="0079368C">
        <w:rPr>
          <w:rFonts w:hint="cs"/>
          <w:rtl/>
        </w:rPr>
        <w:t>‌گردد و گاه ف</w:t>
      </w:r>
      <w:r w:rsidR="007C1A23" w:rsidRPr="0079368C">
        <w:rPr>
          <w:rFonts w:hint="cs"/>
          <w:rtl/>
        </w:rPr>
        <w:t>ک</w:t>
      </w:r>
      <w:r w:rsidRPr="0079368C">
        <w:rPr>
          <w:rFonts w:hint="cs"/>
          <w:rtl/>
        </w:rPr>
        <w:t>ر و خ</w:t>
      </w:r>
      <w:r w:rsidR="00441E27" w:rsidRPr="0079368C">
        <w:rPr>
          <w:rFonts w:hint="cs"/>
          <w:rtl/>
        </w:rPr>
        <w:t>ی</w:t>
      </w:r>
      <w:r w:rsidRPr="0079368C">
        <w:rPr>
          <w:rFonts w:hint="cs"/>
          <w:rtl/>
        </w:rPr>
        <w:t>الات متعدد</w:t>
      </w:r>
      <w:r w:rsidR="00441E27" w:rsidRPr="0079368C">
        <w:rPr>
          <w:rFonts w:hint="cs"/>
          <w:rtl/>
        </w:rPr>
        <w:t>ی</w:t>
      </w:r>
      <w:r w:rsidRPr="0079368C">
        <w:rPr>
          <w:rFonts w:hint="cs"/>
          <w:rtl/>
        </w:rPr>
        <w:t xml:space="preserve"> بر دلش م</w:t>
      </w:r>
      <w:r w:rsidR="00441E27" w:rsidRPr="0079368C">
        <w:rPr>
          <w:rFonts w:hint="cs"/>
          <w:rtl/>
        </w:rPr>
        <w:t>ی</w:t>
      </w:r>
      <w:r w:rsidRPr="0079368C">
        <w:rPr>
          <w:rFonts w:hint="cs"/>
          <w:rtl/>
        </w:rPr>
        <w:t xml:space="preserve">‌گذرد </w:t>
      </w:r>
      <w:r w:rsidR="007C1A23" w:rsidRPr="0079368C">
        <w:rPr>
          <w:rFonts w:hint="cs"/>
          <w:rtl/>
        </w:rPr>
        <w:t>ک</w:t>
      </w:r>
      <w:r w:rsidRPr="0079368C">
        <w:rPr>
          <w:rFonts w:hint="cs"/>
          <w:rtl/>
        </w:rPr>
        <w:t>ه او را ب</w:t>
      </w:r>
      <w:r w:rsidR="00441E27" w:rsidRPr="0079368C">
        <w:rPr>
          <w:rFonts w:hint="cs"/>
          <w:rtl/>
        </w:rPr>
        <w:t>ی</w:t>
      </w:r>
      <w:r w:rsidRPr="0079368C">
        <w:rPr>
          <w:rFonts w:hint="cs"/>
          <w:rtl/>
        </w:rPr>
        <w:t xml:space="preserve">‌خواب </w:t>
      </w:r>
      <w:r w:rsidR="007C1A23" w:rsidRPr="0079368C">
        <w:rPr>
          <w:rFonts w:hint="cs"/>
          <w:rtl/>
        </w:rPr>
        <w:t>ک</w:t>
      </w:r>
      <w:r w:rsidRPr="0079368C">
        <w:rPr>
          <w:rFonts w:hint="cs"/>
          <w:rtl/>
        </w:rPr>
        <w:t>رده و جانش را به درد م</w:t>
      </w:r>
      <w:r w:rsidR="00441E27" w:rsidRPr="0079368C">
        <w:rPr>
          <w:rFonts w:hint="cs"/>
          <w:rtl/>
        </w:rPr>
        <w:t>ی</w:t>
      </w:r>
      <w:r w:rsidRPr="0079368C">
        <w:rPr>
          <w:rFonts w:hint="cs"/>
          <w:rtl/>
        </w:rPr>
        <w:t>‌آورد و دچار دلشوره و دلتنگ</w:t>
      </w:r>
      <w:r w:rsidR="00441E27" w:rsidRPr="0079368C">
        <w:rPr>
          <w:rFonts w:hint="cs"/>
          <w:rtl/>
        </w:rPr>
        <w:t>ی</w:t>
      </w:r>
      <w:r w:rsidRPr="0079368C">
        <w:rPr>
          <w:rFonts w:hint="cs"/>
          <w:rtl/>
        </w:rPr>
        <w:t xml:space="preserve"> م</w:t>
      </w:r>
      <w:r w:rsidR="00441E27" w:rsidRPr="0079368C">
        <w:rPr>
          <w:rFonts w:hint="cs"/>
          <w:rtl/>
        </w:rPr>
        <w:t>ی</w:t>
      </w:r>
      <w:r w:rsidRPr="0079368C">
        <w:rPr>
          <w:rFonts w:hint="cs"/>
          <w:rtl/>
        </w:rPr>
        <w:t>‌شود</w:t>
      </w:r>
      <w:r w:rsidR="00A523DF" w:rsidRPr="0079368C">
        <w:rPr>
          <w:rFonts w:hint="cs"/>
          <w:rtl/>
        </w:rPr>
        <w:t>.</w:t>
      </w:r>
      <w:r w:rsidRPr="0079368C">
        <w:rPr>
          <w:rFonts w:hint="cs"/>
          <w:rtl/>
        </w:rPr>
        <w:t xml:space="preserve"> اگر ا</w:t>
      </w:r>
      <w:r w:rsidR="00441E27" w:rsidRPr="0079368C">
        <w:rPr>
          <w:rFonts w:hint="cs"/>
          <w:rtl/>
        </w:rPr>
        <w:t>ی</w:t>
      </w:r>
      <w:r w:rsidRPr="0079368C">
        <w:rPr>
          <w:rFonts w:hint="cs"/>
          <w:rtl/>
        </w:rPr>
        <w:t>ن درد</w:t>
      </w:r>
      <w:r w:rsidR="00441E27" w:rsidRPr="0079368C">
        <w:rPr>
          <w:rFonts w:hint="cs"/>
          <w:rtl/>
        </w:rPr>
        <w:t>ی</w:t>
      </w:r>
      <w:r w:rsidRPr="0079368C">
        <w:rPr>
          <w:rFonts w:hint="cs"/>
          <w:rtl/>
        </w:rPr>
        <w:t xml:space="preserve"> </w:t>
      </w:r>
      <w:r w:rsidR="007C1A23" w:rsidRPr="0079368C">
        <w:rPr>
          <w:rFonts w:hint="cs"/>
          <w:rtl/>
        </w:rPr>
        <w:t>ک</w:t>
      </w:r>
      <w:r w:rsidRPr="0079368C">
        <w:rPr>
          <w:rFonts w:hint="cs"/>
          <w:rtl/>
        </w:rPr>
        <w:t>ه بر جان او نشسته متعلق به امور گذشته باشد حزن و اندوه است، و اگر در ارتباط و با امور آ</w:t>
      </w:r>
      <w:r w:rsidR="00441E27" w:rsidRPr="0079368C">
        <w:rPr>
          <w:rFonts w:hint="cs"/>
          <w:rtl/>
        </w:rPr>
        <w:t>ی</w:t>
      </w:r>
      <w:r w:rsidRPr="0079368C">
        <w:rPr>
          <w:rFonts w:hint="cs"/>
          <w:rtl/>
        </w:rPr>
        <w:t xml:space="preserve">نده باشد </w:t>
      </w:r>
      <w:r w:rsidR="00441E27" w:rsidRPr="0079368C">
        <w:rPr>
          <w:rtl/>
        </w:rPr>
        <w:t>[</w:t>
      </w:r>
      <w:r w:rsidRPr="0079368C">
        <w:rPr>
          <w:rFonts w:hint="cs"/>
          <w:rtl/>
        </w:rPr>
        <w:t>هَمّ و</w:t>
      </w:r>
      <w:r w:rsidR="00441E27" w:rsidRPr="0079368C">
        <w:rPr>
          <w:rtl/>
        </w:rPr>
        <w:t>]</w:t>
      </w:r>
      <w:r w:rsidRPr="0079368C">
        <w:rPr>
          <w:rFonts w:hint="cs"/>
          <w:rtl/>
        </w:rPr>
        <w:t xml:space="preserve"> دلشوره و دلواپس</w:t>
      </w:r>
      <w:r w:rsidR="00441E27" w:rsidRPr="0079368C">
        <w:rPr>
          <w:rFonts w:hint="cs"/>
          <w:rtl/>
        </w:rPr>
        <w:t>ی</w:t>
      </w:r>
      <w:r w:rsidRPr="0079368C">
        <w:rPr>
          <w:rFonts w:hint="cs"/>
          <w:rtl/>
        </w:rPr>
        <w:t xml:space="preserve"> است و اگر در ارتباط با حال حاضر آدم</w:t>
      </w:r>
      <w:r w:rsidR="00441E27" w:rsidRPr="0079368C">
        <w:rPr>
          <w:rFonts w:hint="cs"/>
          <w:rtl/>
        </w:rPr>
        <w:t>ی</w:t>
      </w:r>
      <w:r w:rsidRPr="0079368C">
        <w:rPr>
          <w:rFonts w:hint="cs"/>
          <w:rtl/>
        </w:rPr>
        <w:t xml:space="preserve"> باشد غم و غصه است، ا</w:t>
      </w:r>
      <w:r w:rsidR="00441E27" w:rsidRPr="0079368C">
        <w:rPr>
          <w:rFonts w:hint="cs"/>
          <w:rtl/>
        </w:rPr>
        <w:t>ی</w:t>
      </w:r>
      <w:r w:rsidRPr="0079368C">
        <w:rPr>
          <w:rFonts w:hint="cs"/>
          <w:rtl/>
        </w:rPr>
        <w:t xml:space="preserve">ن امور سه‌گانه </w:t>
      </w:r>
      <w:r w:rsidR="00441E27" w:rsidRPr="0079368C">
        <w:rPr>
          <w:rFonts w:hint="cs"/>
          <w:rtl/>
        </w:rPr>
        <w:t>ی</w:t>
      </w:r>
      <w:r w:rsidRPr="0079368C">
        <w:rPr>
          <w:rFonts w:hint="cs"/>
          <w:rtl/>
        </w:rPr>
        <w:t>عن</w:t>
      </w:r>
      <w:r w:rsidR="00441E27" w:rsidRPr="0079368C">
        <w:rPr>
          <w:rFonts w:hint="cs"/>
          <w:rtl/>
        </w:rPr>
        <w:t>ی</w:t>
      </w:r>
      <w:r w:rsidRPr="0079368C">
        <w:rPr>
          <w:rFonts w:hint="cs"/>
          <w:rtl/>
        </w:rPr>
        <w:t xml:space="preserve"> اندوه نسبت به گذشته، و دلشوره درباره‌</w:t>
      </w:r>
      <w:r w:rsidR="00441E27" w:rsidRPr="0079368C">
        <w:rPr>
          <w:rFonts w:hint="cs"/>
          <w:rtl/>
        </w:rPr>
        <w:t>ی</w:t>
      </w:r>
      <w:r w:rsidRPr="0079368C">
        <w:rPr>
          <w:rFonts w:hint="cs"/>
          <w:rtl/>
        </w:rPr>
        <w:t xml:space="preserve"> آ</w:t>
      </w:r>
      <w:r w:rsidR="00441E27" w:rsidRPr="0079368C">
        <w:rPr>
          <w:rFonts w:hint="cs"/>
          <w:rtl/>
        </w:rPr>
        <w:t>ی</w:t>
      </w:r>
      <w:r w:rsidRPr="0079368C">
        <w:rPr>
          <w:rFonts w:hint="cs"/>
          <w:rtl/>
        </w:rPr>
        <w:t>نده و غصه‌</w:t>
      </w:r>
      <w:r w:rsidR="00441E27" w:rsidRPr="0079368C">
        <w:rPr>
          <w:rFonts w:hint="cs"/>
          <w:rtl/>
        </w:rPr>
        <w:t>ی</w:t>
      </w:r>
      <w:r w:rsidRPr="0079368C">
        <w:rPr>
          <w:rFonts w:hint="cs"/>
          <w:rtl/>
        </w:rPr>
        <w:t xml:space="preserve"> حال حاضر با بازگشت صادقانه آدم</w:t>
      </w:r>
      <w:r w:rsidR="00441E27" w:rsidRPr="0079368C">
        <w:rPr>
          <w:rFonts w:hint="cs"/>
          <w:rtl/>
        </w:rPr>
        <w:t>ی</w:t>
      </w:r>
      <w:r w:rsidRPr="0079368C">
        <w:rPr>
          <w:rFonts w:hint="cs"/>
          <w:rtl/>
        </w:rPr>
        <w:t xml:space="preserve"> به سو</w:t>
      </w:r>
      <w:r w:rsidR="00441E27" w:rsidRPr="0079368C">
        <w:rPr>
          <w:rFonts w:hint="cs"/>
          <w:rtl/>
        </w:rPr>
        <w:t>ی</w:t>
      </w:r>
      <w:r w:rsidRPr="0079368C">
        <w:rPr>
          <w:rFonts w:hint="cs"/>
          <w:rtl/>
        </w:rPr>
        <w:t xml:space="preserve"> خداوند و فروتن</w:t>
      </w:r>
      <w:r w:rsidR="00441E27" w:rsidRPr="0079368C">
        <w:rPr>
          <w:rFonts w:hint="cs"/>
          <w:rtl/>
        </w:rPr>
        <w:t>ی</w:t>
      </w:r>
      <w:r w:rsidRPr="0079368C">
        <w:rPr>
          <w:rFonts w:hint="cs"/>
          <w:rtl/>
        </w:rPr>
        <w:t xml:space="preserve"> تمام در برابر او، و تذلل و خضوع برا</w:t>
      </w:r>
      <w:r w:rsidR="00441E27" w:rsidRPr="0079368C">
        <w:rPr>
          <w:rFonts w:hint="cs"/>
          <w:rtl/>
        </w:rPr>
        <w:t>ی</w:t>
      </w:r>
      <w:r w:rsidRPr="0079368C">
        <w:rPr>
          <w:rFonts w:hint="cs"/>
          <w:rtl/>
        </w:rPr>
        <w:t xml:space="preserve"> او، و فرمان‌پذ</w:t>
      </w:r>
      <w:r w:rsidR="00441E27" w:rsidRPr="0079368C">
        <w:rPr>
          <w:rFonts w:hint="cs"/>
          <w:rtl/>
        </w:rPr>
        <w:t>ی</w:t>
      </w:r>
      <w:r w:rsidRPr="0079368C">
        <w:rPr>
          <w:rFonts w:hint="cs"/>
          <w:rtl/>
        </w:rPr>
        <w:t>ر</w:t>
      </w:r>
      <w:r w:rsidR="00441E27" w:rsidRPr="0079368C">
        <w:rPr>
          <w:rFonts w:hint="cs"/>
          <w:rtl/>
        </w:rPr>
        <w:t>ی</w:t>
      </w:r>
      <w:r w:rsidRPr="0079368C">
        <w:rPr>
          <w:rFonts w:hint="cs"/>
          <w:rtl/>
        </w:rPr>
        <w:t xml:space="preserve"> دستوراتش، و ا</w:t>
      </w:r>
      <w:r w:rsidR="00441E27" w:rsidRPr="0079368C">
        <w:rPr>
          <w:rFonts w:hint="cs"/>
          <w:rtl/>
        </w:rPr>
        <w:t>ی</w:t>
      </w:r>
      <w:r w:rsidRPr="0079368C">
        <w:rPr>
          <w:rFonts w:hint="cs"/>
          <w:rtl/>
        </w:rPr>
        <w:t>مان به قضا و قدرش، و شناخت او و اسماء و صفاتش، و ا</w:t>
      </w:r>
      <w:r w:rsidR="00441E27" w:rsidRPr="0079368C">
        <w:rPr>
          <w:rFonts w:hint="cs"/>
          <w:rtl/>
        </w:rPr>
        <w:t>ی</w:t>
      </w:r>
      <w:r w:rsidRPr="0079368C">
        <w:rPr>
          <w:rFonts w:hint="cs"/>
          <w:rtl/>
        </w:rPr>
        <w:t xml:space="preserve">مان به </w:t>
      </w:r>
      <w:r w:rsidR="007C1A23" w:rsidRPr="0079368C">
        <w:rPr>
          <w:rFonts w:hint="cs"/>
          <w:rtl/>
        </w:rPr>
        <w:t>ک</w:t>
      </w:r>
      <w:r w:rsidRPr="0079368C">
        <w:rPr>
          <w:rFonts w:hint="cs"/>
          <w:rtl/>
        </w:rPr>
        <w:t>تابش، و توجه به تلاوت و تدبر و عمل به آنچه در قرآن است، از قلب آدم</w:t>
      </w:r>
      <w:r w:rsidR="00441E27" w:rsidRPr="0079368C">
        <w:rPr>
          <w:rFonts w:hint="cs"/>
          <w:rtl/>
        </w:rPr>
        <w:t>ی</w:t>
      </w:r>
      <w:r w:rsidRPr="0079368C">
        <w:rPr>
          <w:rFonts w:hint="cs"/>
          <w:rtl/>
        </w:rPr>
        <w:t xml:space="preserve"> رخت بر بسته و دور م</w:t>
      </w:r>
      <w:r w:rsidR="00441E27" w:rsidRPr="0079368C">
        <w:rPr>
          <w:rFonts w:hint="cs"/>
          <w:rtl/>
        </w:rPr>
        <w:t>ی</w:t>
      </w:r>
      <w:r w:rsidRPr="0079368C">
        <w:rPr>
          <w:rFonts w:hint="cs"/>
          <w:rtl/>
        </w:rPr>
        <w:t>‌گردد، با ا</w:t>
      </w:r>
      <w:r w:rsidR="00441E27" w:rsidRPr="0079368C">
        <w:rPr>
          <w:rFonts w:hint="cs"/>
          <w:rtl/>
        </w:rPr>
        <w:t>ی</w:t>
      </w:r>
      <w:r w:rsidRPr="0079368C">
        <w:rPr>
          <w:rFonts w:hint="cs"/>
          <w:rtl/>
        </w:rPr>
        <w:t>ن‌ها ونه با چ</w:t>
      </w:r>
      <w:r w:rsidR="00441E27" w:rsidRPr="0079368C">
        <w:rPr>
          <w:rFonts w:hint="cs"/>
          <w:rtl/>
        </w:rPr>
        <w:t>ی</w:t>
      </w:r>
      <w:r w:rsidRPr="0079368C">
        <w:rPr>
          <w:rFonts w:hint="cs"/>
          <w:rtl/>
        </w:rPr>
        <w:t>ز د</w:t>
      </w:r>
      <w:r w:rsidR="00441E27" w:rsidRPr="0079368C">
        <w:rPr>
          <w:rFonts w:hint="cs"/>
          <w:rtl/>
        </w:rPr>
        <w:t>ی</w:t>
      </w:r>
      <w:r w:rsidRPr="0079368C">
        <w:rPr>
          <w:rFonts w:hint="cs"/>
          <w:rtl/>
        </w:rPr>
        <w:t>گر</w:t>
      </w:r>
      <w:r w:rsidR="00441E27" w:rsidRPr="0079368C">
        <w:rPr>
          <w:rFonts w:hint="cs"/>
          <w:rtl/>
        </w:rPr>
        <w:t>ی</w:t>
      </w:r>
      <w:r w:rsidRPr="0079368C">
        <w:rPr>
          <w:rFonts w:hint="cs"/>
          <w:rtl/>
        </w:rPr>
        <w:t xml:space="preserve"> ا</w:t>
      </w:r>
      <w:r w:rsidR="00441E27" w:rsidRPr="0079368C">
        <w:rPr>
          <w:rFonts w:hint="cs"/>
          <w:rtl/>
        </w:rPr>
        <w:t>ی</w:t>
      </w:r>
      <w:r w:rsidRPr="0079368C">
        <w:rPr>
          <w:rFonts w:hint="cs"/>
          <w:rtl/>
        </w:rPr>
        <w:t>ن امور سه گانه از ب</w:t>
      </w:r>
      <w:r w:rsidR="00441E27" w:rsidRPr="0079368C">
        <w:rPr>
          <w:rFonts w:hint="cs"/>
          <w:rtl/>
        </w:rPr>
        <w:t>ی</w:t>
      </w:r>
      <w:r w:rsidRPr="0079368C">
        <w:rPr>
          <w:rFonts w:hint="cs"/>
          <w:rtl/>
        </w:rPr>
        <w:t xml:space="preserve">ن رفته، </w:t>
      </w:r>
      <w:r w:rsidR="007227C5" w:rsidRPr="0079368C">
        <w:rPr>
          <w:rFonts w:hint="cs"/>
          <w:rtl/>
        </w:rPr>
        <w:t xml:space="preserve">و </w:t>
      </w:r>
      <w:r w:rsidRPr="0079368C">
        <w:rPr>
          <w:rFonts w:hint="cs"/>
          <w:rtl/>
        </w:rPr>
        <w:t>دل و جان آدم</w:t>
      </w:r>
      <w:r w:rsidR="00441E27" w:rsidRPr="0079368C">
        <w:rPr>
          <w:rFonts w:hint="cs"/>
          <w:rtl/>
        </w:rPr>
        <w:t>ی</w:t>
      </w:r>
      <w:r w:rsidRPr="0079368C">
        <w:rPr>
          <w:rFonts w:hint="cs"/>
          <w:rtl/>
        </w:rPr>
        <w:t xml:space="preserve"> </w:t>
      </w:r>
      <w:r w:rsidR="007227C5" w:rsidRPr="0079368C">
        <w:rPr>
          <w:rFonts w:hint="cs"/>
          <w:rtl/>
        </w:rPr>
        <w:t>وسعت یافته</w:t>
      </w:r>
      <w:r w:rsidRPr="0079368C">
        <w:rPr>
          <w:rFonts w:hint="cs"/>
          <w:rtl/>
        </w:rPr>
        <w:t xml:space="preserve"> و سعادت و خوشبخت</w:t>
      </w:r>
      <w:r w:rsidR="00441E27" w:rsidRPr="0079368C">
        <w:rPr>
          <w:rFonts w:hint="cs"/>
          <w:rtl/>
        </w:rPr>
        <w:t>ی</w:t>
      </w:r>
      <w:r w:rsidRPr="0079368C">
        <w:rPr>
          <w:rFonts w:hint="cs"/>
          <w:rtl/>
        </w:rPr>
        <w:t xml:space="preserve"> متحقق م</w:t>
      </w:r>
      <w:r w:rsidR="00441E27" w:rsidRPr="0079368C">
        <w:rPr>
          <w:rFonts w:hint="cs"/>
          <w:rtl/>
        </w:rPr>
        <w:t>ی</w:t>
      </w:r>
      <w:r w:rsidRPr="0079368C">
        <w:rPr>
          <w:rFonts w:hint="cs"/>
          <w:rtl/>
        </w:rPr>
        <w:t xml:space="preserve">‌گردد. </w:t>
      </w:r>
    </w:p>
    <w:p w:rsidR="00DE0AAE" w:rsidRPr="00D21EA1" w:rsidRDefault="00DE0AAE" w:rsidP="009B006F">
      <w:pPr>
        <w:pStyle w:val="a0"/>
        <w:widowControl w:val="0"/>
        <w:rPr>
          <w:rtl/>
        </w:rPr>
      </w:pPr>
      <w:r w:rsidRPr="00D21EA1">
        <w:rPr>
          <w:rFonts w:hint="cs"/>
          <w:rtl/>
        </w:rPr>
        <w:t>در مسند امام احمد و صح</w:t>
      </w:r>
      <w:r w:rsidR="00441E27" w:rsidRPr="00D21EA1">
        <w:rPr>
          <w:rFonts w:hint="cs"/>
          <w:rtl/>
        </w:rPr>
        <w:t>ی</w:t>
      </w:r>
      <w:r w:rsidRPr="00D21EA1">
        <w:rPr>
          <w:rFonts w:hint="cs"/>
          <w:rtl/>
        </w:rPr>
        <w:t>ح ابن حبان ود</w:t>
      </w:r>
      <w:r w:rsidR="00441E27" w:rsidRPr="00D21EA1">
        <w:rPr>
          <w:rFonts w:hint="cs"/>
          <w:rtl/>
        </w:rPr>
        <w:t>ی</w:t>
      </w:r>
      <w:r w:rsidRPr="00D21EA1">
        <w:rPr>
          <w:rFonts w:hint="cs"/>
          <w:rtl/>
        </w:rPr>
        <w:t>گران از عبدالله بن مسعود</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ه پ</w:t>
      </w:r>
      <w:r w:rsidR="00441E27" w:rsidRPr="00D21EA1">
        <w:rPr>
          <w:rFonts w:hint="cs"/>
          <w:rtl/>
        </w:rPr>
        <w:t>ی</w:t>
      </w:r>
      <w:r w:rsidRPr="00D21EA1">
        <w:rPr>
          <w:rFonts w:hint="cs"/>
          <w:rtl/>
        </w:rPr>
        <w:t>امبر</w:t>
      </w:r>
      <w:r w:rsidR="00CF0929" w:rsidRPr="00D21EA1">
        <w:rPr>
          <w:rFonts w:hint="cs"/>
        </w:rPr>
        <w:sym w:font="AGA Arabesque" w:char="F072"/>
      </w:r>
      <w:r w:rsidRPr="00D21EA1">
        <w:rPr>
          <w:rFonts w:hint="cs"/>
          <w:rtl/>
        </w:rPr>
        <w:t xml:space="preserve"> فرمودند: «هرمسلمان</w:t>
      </w:r>
      <w:r w:rsidR="00441E27" w:rsidRPr="00D21EA1">
        <w:rPr>
          <w:rFonts w:hint="cs"/>
          <w:rtl/>
        </w:rPr>
        <w:t>ی</w:t>
      </w:r>
      <w:r w:rsidRPr="00D21EA1">
        <w:rPr>
          <w:rFonts w:hint="cs"/>
          <w:rtl/>
        </w:rPr>
        <w:t xml:space="preserve"> دچار دلواپس</w:t>
      </w:r>
      <w:r w:rsidR="00441E27" w:rsidRPr="00D21EA1">
        <w:rPr>
          <w:rFonts w:hint="cs"/>
          <w:rtl/>
        </w:rPr>
        <w:t>ی</w:t>
      </w:r>
      <w:r w:rsidRPr="00D21EA1">
        <w:rPr>
          <w:rFonts w:hint="cs"/>
          <w:rtl/>
        </w:rPr>
        <w:t xml:space="preserve"> </w:t>
      </w:r>
      <w:r w:rsidR="00441E27" w:rsidRPr="00D21EA1">
        <w:rPr>
          <w:rFonts w:hint="cs"/>
          <w:rtl/>
        </w:rPr>
        <w:t>ی</w:t>
      </w:r>
      <w:r w:rsidRPr="00D21EA1">
        <w:rPr>
          <w:rFonts w:hint="cs"/>
          <w:rtl/>
        </w:rPr>
        <w:t>ا اندوه</w:t>
      </w:r>
      <w:r w:rsidR="00441E27" w:rsidRPr="00D21EA1">
        <w:rPr>
          <w:rFonts w:hint="cs"/>
          <w:rtl/>
        </w:rPr>
        <w:t>ی</w:t>
      </w:r>
      <w:r w:rsidRPr="00D21EA1">
        <w:rPr>
          <w:rFonts w:hint="cs"/>
          <w:rtl/>
        </w:rPr>
        <w:t xml:space="preserve"> شود و بگو</w:t>
      </w:r>
      <w:r w:rsidR="00441E27" w:rsidRPr="00D21EA1">
        <w:rPr>
          <w:rFonts w:hint="cs"/>
          <w:rtl/>
        </w:rPr>
        <w:t>ی</w:t>
      </w:r>
      <w:r w:rsidRPr="00D21EA1">
        <w:rPr>
          <w:rFonts w:hint="cs"/>
          <w:rtl/>
        </w:rPr>
        <w:t xml:space="preserve">د: </w:t>
      </w:r>
      <w:r w:rsidR="007227C5" w:rsidRPr="00D21EA1">
        <w:rPr>
          <w:rFonts w:hint="cs"/>
          <w:rtl/>
        </w:rPr>
        <w:t>«</w:t>
      </w:r>
      <w:r w:rsidRPr="00122633">
        <w:rPr>
          <w:rStyle w:val="Char3"/>
          <w:rtl/>
        </w:rPr>
        <w:t>أَللَّهُمَّ</w:t>
      </w:r>
      <w:r w:rsidR="007227C5" w:rsidRPr="00122633">
        <w:rPr>
          <w:rStyle w:val="Char3"/>
          <w:rtl/>
        </w:rPr>
        <w:t xml:space="preserve"> إِنِّ</w:t>
      </w:r>
      <w:r w:rsidR="00441E27" w:rsidRPr="00122633">
        <w:rPr>
          <w:rStyle w:val="Char3"/>
          <w:rtl/>
        </w:rPr>
        <w:t>ی</w:t>
      </w:r>
      <w:r w:rsidR="007227C5" w:rsidRPr="00122633">
        <w:rPr>
          <w:rStyle w:val="Char3"/>
          <w:rtl/>
        </w:rPr>
        <w:t xml:space="preserve"> عَبْدُ</w:t>
      </w:r>
      <w:r w:rsidR="007C1A23" w:rsidRPr="00122633">
        <w:rPr>
          <w:rStyle w:val="Char3"/>
          <w:rtl/>
        </w:rPr>
        <w:t>ک</w:t>
      </w:r>
      <w:r w:rsidR="007227C5" w:rsidRPr="00122633">
        <w:rPr>
          <w:rStyle w:val="Char3"/>
          <w:rtl/>
        </w:rPr>
        <w:t xml:space="preserve"> وَابْنَ عَبْدُ</w:t>
      </w:r>
      <w:r w:rsidR="007C1A23" w:rsidRPr="00122633">
        <w:rPr>
          <w:rStyle w:val="Char3"/>
          <w:rtl/>
        </w:rPr>
        <w:t>ک</w:t>
      </w:r>
      <w:r w:rsidRPr="00122633">
        <w:rPr>
          <w:rStyle w:val="Char3"/>
          <w:rtl/>
        </w:rPr>
        <w:t xml:space="preserve"> وَابْنُ أَمَتِ</w:t>
      </w:r>
      <w:r w:rsidR="007C1A23" w:rsidRPr="00122633">
        <w:rPr>
          <w:rStyle w:val="Char3"/>
          <w:rtl/>
        </w:rPr>
        <w:t>ک</w:t>
      </w:r>
      <w:r w:rsidRPr="00122633">
        <w:rPr>
          <w:rStyle w:val="Char3"/>
          <w:rtl/>
        </w:rPr>
        <w:t>، نَاصِ</w:t>
      </w:r>
      <w:r w:rsidR="00441E27" w:rsidRPr="00122633">
        <w:rPr>
          <w:rStyle w:val="Char3"/>
          <w:rtl/>
        </w:rPr>
        <w:t>ی</w:t>
      </w:r>
      <w:r w:rsidR="007227C5" w:rsidRPr="00122633">
        <w:rPr>
          <w:rStyle w:val="Char3"/>
          <w:rtl/>
        </w:rPr>
        <w:t>ت</w:t>
      </w:r>
      <w:r w:rsidR="00441E27" w:rsidRPr="00122633">
        <w:rPr>
          <w:rStyle w:val="Char3"/>
          <w:rtl/>
        </w:rPr>
        <w:t>ی</w:t>
      </w:r>
      <w:r w:rsidR="007227C5" w:rsidRPr="00122633">
        <w:rPr>
          <w:rStyle w:val="Char3"/>
          <w:rtl/>
        </w:rPr>
        <w:t xml:space="preserve"> بِ</w:t>
      </w:r>
      <w:r w:rsidR="00441E27" w:rsidRPr="00122633">
        <w:rPr>
          <w:rStyle w:val="Char3"/>
          <w:rtl/>
        </w:rPr>
        <w:t>ی</w:t>
      </w:r>
      <w:r w:rsidR="007227C5" w:rsidRPr="00122633">
        <w:rPr>
          <w:rStyle w:val="Char3"/>
          <w:rtl/>
        </w:rPr>
        <w:t>دِ</w:t>
      </w:r>
      <w:r w:rsidR="007C1A23" w:rsidRPr="00122633">
        <w:rPr>
          <w:rStyle w:val="Char3"/>
          <w:rtl/>
        </w:rPr>
        <w:t>ک</w:t>
      </w:r>
      <w:r w:rsidR="007227C5" w:rsidRPr="00122633">
        <w:rPr>
          <w:rStyle w:val="Char3"/>
          <w:rtl/>
        </w:rPr>
        <w:t>، مَاضٍ فِ</w:t>
      </w:r>
      <w:r w:rsidR="00441E27" w:rsidRPr="00122633">
        <w:rPr>
          <w:rStyle w:val="Char3"/>
          <w:rtl/>
        </w:rPr>
        <w:t>ی</w:t>
      </w:r>
      <w:r w:rsidR="007227C5" w:rsidRPr="00122633">
        <w:rPr>
          <w:rStyle w:val="Char3"/>
          <w:rtl/>
        </w:rPr>
        <w:t xml:space="preserve"> حُ</w:t>
      </w:r>
      <w:r w:rsidR="007C1A23" w:rsidRPr="00122633">
        <w:rPr>
          <w:rStyle w:val="Char3"/>
          <w:rtl/>
        </w:rPr>
        <w:t>ک</w:t>
      </w:r>
      <w:r w:rsidR="007227C5" w:rsidRPr="00122633">
        <w:rPr>
          <w:rStyle w:val="Char3"/>
          <w:rtl/>
        </w:rPr>
        <w:t>مُ</w:t>
      </w:r>
      <w:r w:rsidR="007C1A23" w:rsidRPr="00122633">
        <w:rPr>
          <w:rStyle w:val="Char3"/>
          <w:rtl/>
        </w:rPr>
        <w:t>ک</w:t>
      </w:r>
      <w:r w:rsidR="007227C5" w:rsidRPr="00122633">
        <w:rPr>
          <w:rStyle w:val="Char3"/>
          <w:rtl/>
        </w:rPr>
        <w:t>، عَدْلٌ فِ</w:t>
      </w:r>
      <w:r w:rsidR="00441E27" w:rsidRPr="00122633">
        <w:rPr>
          <w:rStyle w:val="Char3"/>
          <w:rtl/>
        </w:rPr>
        <w:t>ی</w:t>
      </w:r>
      <w:r w:rsidR="007227C5" w:rsidRPr="00122633">
        <w:rPr>
          <w:rStyle w:val="Char3"/>
          <w:rtl/>
        </w:rPr>
        <w:t xml:space="preserve"> قَض</w:t>
      </w:r>
      <w:r w:rsidRPr="00122633">
        <w:rPr>
          <w:rStyle w:val="Char3"/>
          <w:rtl/>
        </w:rPr>
        <w:t>َاؤُ</w:t>
      </w:r>
      <w:r w:rsidR="007C1A23" w:rsidRPr="00122633">
        <w:rPr>
          <w:rStyle w:val="Char3"/>
          <w:rtl/>
        </w:rPr>
        <w:t>ک</w:t>
      </w:r>
      <w:r w:rsidRPr="00122633">
        <w:rPr>
          <w:rStyle w:val="Char3"/>
          <w:rtl/>
        </w:rPr>
        <w:t>، أَسْأَلُ</w:t>
      </w:r>
      <w:r w:rsidR="007C1A23" w:rsidRPr="00122633">
        <w:rPr>
          <w:rStyle w:val="Char3"/>
          <w:rtl/>
        </w:rPr>
        <w:t>ک</w:t>
      </w:r>
      <w:r w:rsidRPr="00122633">
        <w:rPr>
          <w:rStyle w:val="Char3"/>
          <w:rtl/>
        </w:rPr>
        <w:t xml:space="preserve"> بِ</w:t>
      </w:r>
      <w:r w:rsidR="007C1A23" w:rsidRPr="00122633">
        <w:rPr>
          <w:rStyle w:val="Char3"/>
          <w:rtl/>
        </w:rPr>
        <w:t>ک</w:t>
      </w:r>
      <w:r w:rsidRPr="00122633">
        <w:rPr>
          <w:rStyle w:val="Char3"/>
          <w:rtl/>
        </w:rPr>
        <w:t>لِّ اسْمٍ هُوَ</w:t>
      </w:r>
      <w:r w:rsidR="002C6962" w:rsidRPr="00122633">
        <w:rPr>
          <w:rStyle w:val="Char3"/>
          <w:rFonts w:hint="cs"/>
          <w:rtl/>
        </w:rPr>
        <w:t xml:space="preserve"> </w:t>
      </w:r>
      <w:r w:rsidRPr="00122633">
        <w:rPr>
          <w:rStyle w:val="Char3"/>
          <w:rtl/>
        </w:rPr>
        <w:t>لَ</w:t>
      </w:r>
      <w:r w:rsidR="007C1A23" w:rsidRPr="00122633">
        <w:rPr>
          <w:rStyle w:val="Char3"/>
          <w:rtl/>
        </w:rPr>
        <w:t>ک</w:t>
      </w:r>
      <w:r w:rsidRPr="00122633">
        <w:rPr>
          <w:rStyle w:val="Char3"/>
          <w:rtl/>
        </w:rPr>
        <w:t>، سَمَّ</w:t>
      </w:r>
      <w:r w:rsidR="00441E27" w:rsidRPr="00122633">
        <w:rPr>
          <w:rStyle w:val="Char3"/>
          <w:rtl/>
        </w:rPr>
        <w:t>ی</w:t>
      </w:r>
      <w:r w:rsidRPr="00122633">
        <w:rPr>
          <w:rStyle w:val="Char3"/>
          <w:rtl/>
        </w:rPr>
        <w:t>تَ بِهِ نَفْسَ</w:t>
      </w:r>
      <w:r w:rsidR="007C1A23" w:rsidRPr="00122633">
        <w:rPr>
          <w:rStyle w:val="Char3"/>
          <w:rtl/>
        </w:rPr>
        <w:t>ک</w:t>
      </w:r>
      <w:r w:rsidRPr="00122633">
        <w:rPr>
          <w:rStyle w:val="Char3"/>
          <w:rtl/>
        </w:rPr>
        <w:t>، أَوْ أَنْزَلْتَهُ فِ</w:t>
      </w:r>
      <w:r w:rsidR="00441E27" w:rsidRPr="00122633">
        <w:rPr>
          <w:rStyle w:val="Char3"/>
          <w:rtl/>
        </w:rPr>
        <w:t>ی</w:t>
      </w:r>
      <w:r w:rsidRPr="00122633">
        <w:rPr>
          <w:rStyle w:val="Char3"/>
          <w:rtl/>
        </w:rPr>
        <w:t xml:space="preserve"> </w:t>
      </w:r>
      <w:r w:rsidR="007C1A23" w:rsidRPr="00122633">
        <w:rPr>
          <w:rStyle w:val="Char3"/>
          <w:rtl/>
        </w:rPr>
        <w:t>ک</w:t>
      </w:r>
      <w:r w:rsidRPr="00122633">
        <w:rPr>
          <w:rStyle w:val="Char3"/>
          <w:rtl/>
        </w:rPr>
        <w:t>تَابِ</w:t>
      </w:r>
      <w:r w:rsidR="007C1A23" w:rsidRPr="00122633">
        <w:rPr>
          <w:rStyle w:val="Char3"/>
          <w:rtl/>
        </w:rPr>
        <w:t>ک</w:t>
      </w:r>
      <w:r w:rsidRPr="00122633">
        <w:rPr>
          <w:rStyle w:val="Char3"/>
          <w:rtl/>
        </w:rPr>
        <w:t xml:space="preserve">، أَوْ عَلَّمْتَهُ أَحَداً </w:t>
      </w:r>
      <w:r w:rsidR="007227C5" w:rsidRPr="00122633">
        <w:rPr>
          <w:rStyle w:val="Char3"/>
          <w:rtl/>
        </w:rPr>
        <w:t>مِنْ خَلْقِ</w:t>
      </w:r>
      <w:r w:rsidR="007C1A23" w:rsidRPr="00122633">
        <w:rPr>
          <w:rStyle w:val="Char3"/>
          <w:rtl/>
        </w:rPr>
        <w:t>ک</w:t>
      </w:r>
      <w:r w:rsidR="007227C5" w:rsidRPr="00122633">
        <w:rPr>
          <w:rStyle w:val="Char3"/>
          <w:rtl/>
        </w:rPr>
        <w:t>، أَوْ اسْتَاثَرْتَ</w:t>
      </w:r>
      <w:r w:rsidRPr="00122633">
        <w:rPr>
          <w:rStyle w:val="Char3"/>
          <w:rtl/>
        </w:rPr>
        <w:t xml:space="preserve"> بِهِ فِ</w:t>
      </w:r>
      <w:r w:rsidR="00441E27" w:rsidRPr="00122633">
        <w:rPr>
          <w:rStyle w:val="Char3"/>
          <w:rtl/>
        </w:rPr>
        <w:t>ی</w:t>
      </w:r>
      <w:r w:rsidRPr="00122633">
        <w:rPr>
          <w:rStyle w:val="Char3"/>
          <w:rtl/>
        </w:rPr>
        <w:t xml:space="preserve"> عِلْمِ الغَ</w:t>
      </w:r>
      <w:r w:rsidR="00441E27" w:rsidRPr="00122633">
        <w:rPr>
          <w:rStyle w:val="Char3"/>
          <w:rtl/>
        </w:rPr>
        <w:t>ی</w:t>
      </w:r>
      <w:r w:rsidRPr="00122633">
        <w:rPr>
          <w:rStyle w:val="Char3"/>
          <w:rtl/>
        </w:rPr>
        <w:t>بِ عِنْدَ</w:t>
      </w:r>
      <w:r w:rsidR="007C1A23" w:rsidRPr="00122633">
        <w:rPr>
          <w:rStyle w:val="Char3"/>
          <w:rtl/>
        </w:rPr>
        <w:t>ک</w:t>
      </w:r>
      <w:r w:rsidRPr="00122633">
        <w:rPr>
          <w:rStyle w:val="Char3"/>
          <w:rtl/>
        </w:rPr>
        <w:t>، أَنْ تَجْعَلَ القُرانَ رَب</w:t>
      </w:r>
      <w:r w:rsidR="00441E27" w:rsidRPr="00122633">
        <w:rPr>
          <w:rStyle w:val="Char3"/>
          <w:rtl/>
        </w:rPr>
        <w:t>ی</w:t>
      </w:r>
      <w:r w:rsidRPr="00122633">
        <w:rPr>
          <w:rStyle w:val="Char3"/>
          <w:rtl/>
        </w:rPr>
        <w:t>عَ قَلْبِ</w:t>
      </w:r>
      <w:r w:rsidR="00441E27" w:rsidRPr="00122633">
        <w:rPr>
          <w:rStyle w:val="Char3"/>
          <w:rtl/>
        </w:rPr>
        <w:t>ی</w:t>
      </w:r>
      <w:r w:rsidRPr="00122633">
        <w:rPr>
          <w:rStyle w:val="Char3"/>
          <w:rtl/>
        </w:rPr>
        <w:t>، وَنُورَ صَدْرِ</w:t>
      </w:r>
      <w:r w:rsidR="00441E27" w:rsidRPr="00122633">
        <w:rPr>
          <w:rStyle w:val="Char3"/>
          <w:rtl/>
        </w:rPr>
        <w:t>ی</w:t>
      </w:r>
      <w:r w:rsidR="002C6962" w:rsidRPr="00122633">
        <w:rPr>
          <w:rStyle w:val="Char3"/>
          <w:rtl/>
        </w:rPr>
        <w:t xml:space="preserve"> وَ</w:t>
      </w:r>
      <w:r w:rsidRPr="00122633">
        <w:rPr>
          <w:rStyle w:val="Char3"/>
          <w:rtl/>
        </w:rPr>
        <w:t>جَلَاءَ حُزْنِ</w:t>
      </w:r>
      <w:r w:rsidR="00441E27" w:rsidRPr="00122633">
        <w:rPr>
          <w:rStyle w:val="Char3"/>
          <w:rtl/>
        </w:rPr>
        <w:t>ی</w:t>
      </w:r>
      <w:r w:rsidRPr="00122633">
        <w:rPr>
          <w:rStyle w:val="Char3"/>
          <w:rtl/>
        </w:rPr>
        <w:t>، و</w:t>
      </w:r>
      <w:r w:rsidR="002C6962" w:rsidRPr="00122633">
        <w:rPr>
          <w:rStyle w:val="Char3"/>
          <w:rtl/>
        </w:rPr>
        <w:t>َ</w:t>
      </w:r>
      <w:r w:rsidRPr="00122633">
        <w:rPr>
          <w:rStyle w:val="Char3"/>
          <w:rtl/>
        </w:rPr>
        <w:t>ذَهَابَ هَمِّ</w:t>
      </w:r>
      <w:r w:rsidR="00441E27" w:rsidRPr="00122633">
        <w:rPr>
          <w:rStyle w:val="Char3"/>
          <w:rtl/>
        </w:rPr>
        <w:t>ی</w:t>
      </w:r>
      <w:r w:rsidRPr="00D21EA1">
        <w:rPr>
          <w:rStyle w:val="Char2"/>
          <w:rFonts w:ascii="IRLotus" w:hAnsi="IRLotus" w:cs="IRLotus"/>
          <w:rtl/>
        </w:rPr>
        <w:t>:</w:t>
      </w:r>
      <w:r w:rsidRPr="00D21EA1">
        <w:rPr>
          <w:rFonts w:hint="cs"/>
          <w:rtl/>
        </w:rPr>
        <w:t xml:space="preserve"> خداوندا من بنده‌</w:t>
      </w:r>
      <w:r w:rsidR="00441E27" w:rsidRPr="00D21EA1">
        <w:rPr>
          <w:rFonts w:hint="cs"/>
          <w:rtl/>
        </w:rPr>
        <w:t>ی</w:t>
      </w:r>
      <w:r w:rsidRPr="00D21EA1">
        <w:rPr>
          <w:rFonts w:hint="cs"/>
          <w:rtl/>
        </w:rPr>
        <w:t xml:space="preserve"> توأم، و فرزند بنده و فرزند </w:t>
      </w:r>
      <w:r w:rsidR="007C1A23" w:rsidRPr="00D21EA1">
        <w:rPr>
          <w:rFonts w:hint="cs"/>
          <w:rtl/>
        </w:rPr>
        <w:t>ک</w:t>
      </w:r>
      <w:r w:rsidRPr="00D21EA1">
        <w:rPr>
          <w:rFonts w:hint="cs"/>
          <w:rtl/>
        </w:rPr>
        <w:t>ن</w:t>
      </w:r>
      <w:r w:rsidR="00441E27" w:rsidRPr="00D21EA1">
        <w:rPr>
          <w:rFonts w:hint="cs"/>
          <w:rtl/>
        </w:rPr>
        <w:t>ی</w:t>
      </w:r>
      <w:r w:rsidRPr="00D21EA1">
        <w:rPr>
          <w:rFonts w:hint="cs"/>
          <w:rtl/>
        </w:rPr>
        <w:t>ز توأم، و پ</w:t>
      </w:r>
      <w:r w:rsidR="00441E27" w:rsidRPr="00D21EA1">
        <w:rPr>
          <w:rFonts w:hint="cs"/>
          <w:rtl/>
        </w:rPr>
        <w:t>ی</w:t>
      </w:r>
      <w:r w:rsidRPr="00D21EA1">
        <w:rPr>
          <w:rFonts w:hint="cs"/>
          <w:rtl/>
        </w:rPr>
        <w:t>شان</w:t>
      </w:r>
      <w:r w:rsidR="00441E27" w:rsidRPr="00D21EA1">
        <w:rPr>
          <w:rFonts w:hint="cs"/>
          <w:rtl/>
        </w:rPr>
        <w:t>ی</w:t>
      </w:r>
      <w:r w:rsidRPr="00D21EA1">
        <w:rPr>
          <w:rFonts w:hint="cs"/>
          <w:rtl/>
        </w:rPr>
        <w:t xml:space="preserve"> من در دست توست، فرمان تو درباره‌</w:t>
      </w:r>
      <w:r w:rsidR="00441E27" w:rsidRPr="00D21EA1">
        <w:rPr>
          <w:rFonts w:hint="cs"/>
          <w:rtl/>
        </w:rPr>
        <w:t>ی</w:t>
      </w:r>
      <w:r w:rsidRPr="00D21EA1">
        <w:rPr>
          <w:rFonts w:hint="cs"/>
          <w:rtl/>
        </w:rPr>
        <w:t xml:space="preserve"> من اجرا شدن</w:t>
      </w:r>
      <w:r w:rsidR="00441E27" w:rsidRPr="00D21EA1">
        <w:rPr>
          <w:rFonts w:hint="cs"/>
          <w:rtl/>
        </w:rPr>
        <w:t>ی</w:t>
      </w:r>
      <w:r w:rsidRPr="00D21EA1">
        <w:rPr>
          <w:rFonts w:hint="cs"/>
          <w:rtl/>
        </w:rPr>
        <w:t xml:space="preserve"> است و ح</w:t>
      </w:r>
      <w:r w:rsidR="007C1A23" w:rsidRPr="00D21EA1">
        <w:rPr>
          <w:rFonts w:hint="cs"/>
          <w:rtl/>
        </w:rPr>
        <w:t>ک</w:t>
      </w:r>
      <w:r w:rsidRPr="00D21EA1">
        <w:rPr>
          <w:rFonts w:hint="cs"/>
          <w:rtl/>
        </w:rPr>
        <w:t>م تو درباره‌</w:t>
      </w:r>
      <w:r w:rsidR="00441E27" w:rsidRPr="00D21EA1">
        <w:rPr>
          <w:rFonts w:hint="cs"/>
          <w:rtl/>
        </w:rPr>
        <w:t>ی</w:t>
      </w:r>
      <w:r w:rsidRPr="00D21EA1">
        <w:rPr>
          <w:rFonts w:hint="cs"/>
          <w:rtl/>
        </w:rPr>
        <w:t xml:space="preserve"> من عدل است، من به واسطه‌</w:t>
      </w:r>
      <w:r w:rsidR="00441E27" w:rsidRPr="00D21EA1">
        <w:rPr>
          <w:rFonts w:hint="cs"/>
          <w:rtl/>
        </w:rPr>
        <w:t>ی</w:t>
      </w:r>
      <w:r w:rsidRPr="00D21EA1">
        <w:rPr>
          <w:rFonts w:hint="cs"/>
          <w:rtl/>
        </w:rPr>
        <w:t xml:space="preserve"> هر اسم</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برا</w:t>
      </w:r>
      <w:r w:rsidR="00441E27" w:rsidRPr="00D21EA1">
        <w:rPr>
          <w:rFonts w:hint="cs"/>
          <w:rtl/>
        </w:rPr>
        <w:t>ی</w:t>
      </w:r>
      <w:r w:rsidRPr="00D21EA1">
        <w:rPr>
          <w:rFonts w:hint="cs"/>
          <w:rtl/>
        </w:rPr>
        <w:t xml:space="preserve"> توست و خودت را بدان نام نهاده‌ا</w:t>
      </w:r>
      <w:r w:rsidR="00441E27" w:rsidRPr="00D21EA1">
        <w:rPr>
          <w:rFonts w:hint="cs"/>
          <w:rtl/>
        </w:rPr>
        <w:t>ی</w:t>
      </w:r>
      <w:r w:rsidRPr="00D21EA1">
        <w:rPr>
          <w:rFonts w:hint="cs"/>
          <w:rtl/>
        </w:rPr>
        <w:t xml:space="preserve">، </w:t>
      </w:r>
      <w:r w:rsidR="00441E27" w:rsidRPr="00D21EA1">
        <w:rPr>
          <w:rFonts w:hint="cs"/>
          <w:rtl/>
        </w:rPr>
        <w:t>ی</w:t>
      </w:r>
      <w:r w:rsidRPr="00D21EA1">
        <w:rPr>
          <w:rFonts w:hint="cs"/>
          <w:rtl/>
        </w:rPr>
        <w:t xml:space="preserve">ا آن را در </w:t>
      </w:r>
      <w:r w:rsidR="007C1A23" w:rsidRPr="00D21EA1">
        <w:rPr>
          <w:rFonts w:hint="cs"/>
          <w:rtl/>
        </w:rPr>
        <w:t>ک</w:t>
      </w:r>
      <w:r w:rsidRPr="00D21EA1">
        <w:rPr>
          <w:rFonts w:hint="cs"/>
          <w:rtl/>
        </w:rPr>
        <w:t>تابت فرو فرستاده‌ا</w:t>
      </w:r>
      <w:r w:rsidR="00441E27" w:rsidRPr="00D21EA1">
        <w:rPr>
          <w:rFonts w:hint="cs"/>
          <w:rtl/>
        </w:rPr>
        <w:t>ی</w:t>
      </w:r>
      <w:r w:rsidRPr="00D21EA1">
        <w:rPr>
          <w:rFonts w:hint="cs"/>
          <w:rtl/>
        </w:rPr>
        <w:t xml:space="preserve"> </w:t>
      </w:r>
      <w:r w:rsidR="00441E27" w:rsidRPr="00D21EA1">
        <w:rPr>
          <w:rFonts w:hint="cs"/>
          <w:rtl/>
        </w:rPr>
        <w:t>ی</w:t>
      </w:r>
      <w:r w:rsidRPr="00D21EA1">
        <w:rPr>
          <w:rFonts w:hint="cs"/>
          <w:rtl/>
        </w:rPr>
        <w:t xml:space="preserve">ا به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از بندگانت آن را آموخته‌ا</w:t>
      </w:r>
      <w:r w:rsidR="00441E27" w:rsidRPr="00D21EA1">
        <w:rPr>
          <w:rFonts w:hint="cs"/>
          <w:rtl/>
        </w:rPr>
        <w:t>ی</w:t>
      </w:r>
      <w:r w:rsidRPr="00D21EA1">
        <w:rPr>
          <w:rFonts w:hint="cs"/>
          <w:rtl/>
        </w:rPr>
        <w:t xml:space="preserve"> </w:t>
      </w:r>
      <w:r w:rsidR="00441E27" w:rsidRPr="00D21EA1">
        <w:rPr>
          <w:rFonts w:hint="cs"/>
          <w:rtl/>
        </w:rPr>
        <w:t>ی</w:t>
      </w:r>
      <w:r w:rsidRPr="00D21EA1">
        <w:rPr>
          <w:rFonts w:hint="cs"/>
          <w:rtl/>
        </w:rPr>
        <w:t>ا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آن را به خودت اختصاص داده‌ا</w:t>
      </w:r>
      <w:r w:rsidR="00441E27" w:rsidRPr="00D21EA1">
        <w:rPr>
          <w:rFonts w:hint="cs"/>
          <w:rtl/>
        </w:rPr>
        <w:t>ی</w:t>
      </w:r>
      <w:r w:rsidRPr="00D21EA1">
        <w:rPr>
          <w:rFonts w:hint="cs"/>
          <w:rtl/>
        </w:rPr>
        <w:t xml:space="preserve"> و در علم غ</w:t>
      </w:r>
      <w:r w:rsidR="00441E27" w:rsidRPr="00D21EA1">
        <w:rPr>
          <w:rFonts w:hint="cs"/>
          <w:rtl/>
        </w:rPr>
        <w:t>ی</w:t>
      </w:r>
      <w:r w:rsidRPr="00D21EA1">
        <w:rPr>
          <w:rFonts w:hint="cs"/>
          <w:rtl/>
        </w:rPr>
        <w:t>ب در نزد خودت است، از تومسئلت م</w:t>
      </w:r>
      <w:r w:rsidR="00441E27" w:rsidRPr="00D21EA1">
        <w:rPr>
          <w:rFonts w:hint="cs"/>
          <w:rtl/>
        </w:rPr>
        <w:t>ی</w:t>
      </w:r>
      <w:r w:rsidRPr="00D21EA1">
        <w:rPr>
          <w:rFonts w:hint="cs"/>
          <w:rtl/>
        </w:rPr>
        <w:t>‌نما</w:t>
      </w:r>
      <w:r w:rsidR="00441E27" w:rsidRPr="00D21EA1">
        <w:rPr>
          <w:rFonts w:hint="cs"/>
          <w:rtl/>
        </w:rPr>
        <w:t>ی</w:t>
      </w:r>
      <w:r w:rsidRPr="00D21EA1">
        <w:rPr>
          <w:rFonts w:hint="cs"/>
          <w:rtl/>
        </w:rPr>
        <w:t xml:space="preserve">م </w:t>
      </w:r>
      <w:r w:rsidR="007C1A23" w:rsidRPr="00D21EA1">
        <w:rPr>
          <w:rFonts w:hint="cs"/>
          <w:rtl/>
        </w:rPr>
        <w:t>ک</w:t>
      </w:r>
      <w:r w:rsidRPr="00D21EA1">
        <w:rPr>
          <w:rFonts w:hint="cs"/>
          <w:rtl/>
        </w:rPr>
        <w:t>ه قرآن را بهار دل، و نور س</w:t>
      </w:r>
      <w:r w:rsidR="00441E27" w:rsidRPr="00D21EA1">
        <w:rPr>
          <w:rFonts w:hint="cs"/>
          <w:rtl/>
        </w:rPr>
        <w:t>ی</w:t>
      </w:r>
      <w:r w:rsidRPr="00D21EA1">
        <w:rPr>
          <w:rFonts w:hint="cs"/>
          <w:rtl/>
        </w:rPr>
        <w:t xml:space="preserve">نه، و برطرف </w:t>
      </w:r>
      <w:r w:rsidR="007C1A23" w:rsidRPr="00D21EA1">
        <w:rPr>
          <w:rFonts w:hint="cs"/>
          <w:rtl/>
        </w:rPr>
        <w:t>ک</w:t>
      </w:r>
      <w:r w:rsidRPr="00D21EA1">
        <w:rPr>
          <w:rFonts w:hint="cs"/>
          <w:rtl/>
        </w:rPr>
        <w:t>ننده‌</w:t>
      </w:r>
      <w:r w:rsidR="00441E27" w:rsidRPr="00D21EA1">
        <w:rPr>
          <w:rFonts w:hint="cs"/>
          <w:rtl/>
        </w:rPr>
        <w:t>ی</w:t>
      </w:r>
      <w:r w:rsidRPr="00D21EA1">
        <w:rPr>
          <w:rFonts w:hint="cs"/>
          <w:rtl/>
        </w:rPr>
        <w:t xml:space="preserve"> غم و اندوه من قرار ده</w:t>
      </w:r>
      <w:r w:rsidR="00441E27" w:rsidRPr="00D21EA1">
        <w:rPr>
          <w:rFonts w:hint="cs"/>
          <w:rtl/>
        </w:rPr>
        <w:t>ی</w:t>
      </w:r>
      <w:r w:rsidR="007227C5" w:rsidRPr="00D21EA1">
        <w:rPr>
          <w:rFonts w:hint="cs"/>
          <w:rtl/>
        </w:rPr>
        <w:t>»</w:t>
      </w:r>
      <w:r w:rsidR="00122633">
        <w:rPr>
          <w:rFonts w:hint="cs"/>
          <w:rtl/>
        </w:rPr>
        <w:t>.</w:t>
      </w:r>
      <w:r w:rsidRPr="00D21EA1">
        <w:rPr>
          <w:rFonts w:hint="cs"/>
          <w:rtl/>
        </w:rPr>
        <w:t xml:space="preserve"> </w:t>
      </w:r>
    </w:p>
    <w:p w:rsidR="00DE0AAE" w:rsidRPr="00D21EA1" w:rsidRDefault="00DE0AAE" w:rsidP="009B006F">
      <w:pPr>
        <w:pStyle w:val="a0"/>
        <w:widowControl w:val="0"/>
      </w:pPr>
      <w:r w:rsidRPr="00D21EA1">
        <w:rPr>
          <w:rFonts w:hint="cs"/>
          <w:rtl/>
        </w:rPr>
        <w:t xml:space="preserve">خداوند حتماً غم او را </w:t>
      </w:r>
      <w:r w:rsidR="007227C5" w:rsidRPr="00D21EA1">
        <w:rPr>
          <w:rFonts w:hint="cs"/>
          <w:rtl/>
        </w:rPr>
        <w:t>از بین برد،</w:t>
      </w:r>
      <w:r w:rsidRPr="00D21EA1">
        <w:rPr>
          <w:rFonts w:hint="cs"/>
          <w:rtl/>
        </w:rPr>
        <w:t xml:space="preserve"> و به جا</w:t>
      </w:r>
      <w:r w:rsidR="00441E27" w:rsidRPr="00D21EA1">
        <w:rPr>
          <w:rFonts w:hint="cs"/>
          <w:rtl/>
        </w:rPr>
        <w:t>ی</w:t>
      </w:r>
      <w:r w:rsidRPr="00D21EA1">
        <w:rPr>
          <w:rFonts w:hint="cs"/>
          <w:rtl/>
        </w:rPr>
        <w:t xml:space="preserve"> اندوه او شاد</w:t>
      </w:r>
      <w:r w:rsidR="00441E27" w:rsidRPr="00D21EA1">
        <w:rPr>
          <w:rFonts w:hint="cs"/>
          <w:rtl/>
        </w:rPr>
        <w:t>ی</w:t>
      </w:r>
      <w:r w:rsidRPr="00D21EA1">
        <w:rPr>
          <w:rFonts w:hint="cs"/>
          <w:rtl/>
        </w:rPr>
        <w:t xml:space="preserve"> جا</w:t>
      </w:r>
      <w:r w:rsidR="00441E27" w:rsidRPr="00D21EA1">
        <w:rPr>
          <w:rFonts w:hint="cs"/>
          <w:rtl/>
        </w:rPr>
        <w:t>ی</w:t>
      </w:r>
      <w:r w:rsidRPr="00D21EA1">
        <w:rPr>
          <w:rFonts w:hint="cs"/>
          <w:rtl/>
        </w:rPr>
        <w:t>گز</w:t>
      </w:r>
      <w:r w:rsidR="00441E27" w:rsidRPr="00D21EA1">
        <w:rPr>
          <w:rFonts w:hint="cs"/>
          <w:rtl/>
        </w:rPr>
        <w:t>ی</w:t>
      </w:r>
      <w:r w:rsidRPr="00D21EA1">
        <w:rPr>
          <w:rFonts w:hint="cs"/>
          <w:rtl/>
        </w:rPr>
        <w:t>ن م</w:t>
      </w:r>
      <w:r w:rsidR="00441E27" w:rsidRPr="00D21EA1">
        <w:rPr>
          <w:rFonts w:hint="cs"/>
          <w:rtl/>
        </w:rPr>
        <w:t>ی</w:t>
      </w:r>
      <w:r w:rsidRPr="00D21EA1">
        <w:rPr>
          <w:rFonts w:hint="cs"/>
          <w:rtl/>
        </w:rPr>
        <w:t>‌</w:t>
      </w:r>
      <w:r w:rsidR="007C1A23" w:rsidRPr="00D21EA1">
        <w:rPr>
          <w:rFonts w:hint="cs"/>
          <w:rtl/>
        </w:rPr>
        <w:t>ک</w:t>
      </w:r>
      <w:r w:rsidRPr="00D21EA1">
        <w:rPr>
          <w:rFonts w:hint="cs"/>
          <w:rtl/>
        </w:rPr>
        <w:t>ند. گفتند: ا</w:t>
      </w:r>
      <w:r w:rsidR="00441E27" w:rsidRPr="00D21EA1">
        <w:rPr>
          <w:rFonts w:hint="cs"/>
          <w:rtl/>
        </w:rPr>
        <w:t>ی</w:t>
      </w:r>
      <w:r w:rsidRPr="00D21EA1">
        <w:rPr>
          <w:rFonts w:hint="cs"/>
          <w:rtl/>
        </w:rPr>
        <w:t xml:space="preserve"> رسول‌</w:t>
      </w:r>
      <w:r w:rsidR="00690A63" w:rsidRPr="00D21EA1">
        <w:rPr>
          <w:rFonts w:hint="cs"/>
          <w:rtl/>
        </w:rPr>
        <w:t xml:space="preserve"> </w:t>
      </w:r>
      <w:r w:rsidRPr="00D21EA1">
        <w:rPr>
          <w:rFonts w:hint="cs"/>
          <w:rtl/>
        </w:rPr>
        <w:t>خدا، شا</w:t>
      </w:r>
      <w:r w:rsidR="00441E27" w:rsidRPr="00D21EA1">
        <w:rPr>
          <w:rFonts w:hint="cs"/>
          <w:rtl/>
        </w:rPr>
        <w:t>ی</w:t>
      </w:r>
      <w:r w:rsidRPr="00D21EA1">
        <w:rPr>
          <w:rFonts w:hint="cs"/>
          <w:rtl/>
        </w:rPr>
        <w:t>سته‌</w:t>
      </w:r>
      <w:r w:rsidR="00441E27" w:rsidRPr="00D21EA1">
        <w:rPr>
          <w:rFonts w:hint="cs"/>
          <w:rtl/>
        </w:rPr>
        <w:t>ی</w:t>
      </w:r>
      <w:r w:rsidRPr="00D21EA1">
        <w:rPr>
          <w:rFonts w:hint="cs"/>
          <w:rtl/>
        </w:rPr>
        <w:t xml:space="preserve"> ماست </w:t>
      </w:r>
      <w:r w:rsidR="007C1A23" w:rsidRPr="00D21EA1">
        <w:rPr>
          <w:rFonts w:hint="cs"/>
          <w:rtl/>
        </w:rPr>
        <w:t>ک</w:t>
      </w:r>
      <w:r w:rsidRPr="00D21EA1">
        <w:rPr>
          <w:rFonts w:hint="cs"/>
          <w:rtl/>
        </w:rPr>
        <w:t>ه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لمات را ب</w:t>
      </w:r>
      <w:r w:rsidR="00441E27" w:rsidRPr="00D21EA1">
        <w:rPr>
          <w:rFonts w:hint="cs"/>
          <w:rtl/>
        </w:rPr>
        <w:t>ی</w:t>
      </w:r>
      <w:r w:rsidRPr="00D21EA1">
        <w:rPr>
          <w:rFonts w:hint="cs"/>
          <w:rtl/>
        </w:rPr>
        <w:t>اموز</w:t>
      </w:r>
      <w:r w:rsidR="00441E27" w:rsidRPr="00D21EA1">
        <w:rPr>
          <w:rFonts w:hint="cs"/>
          <w:rtl/>
        </w:rPr>
        <w:t>ی</w:t>
      </w:r>
      <w:r w:rsidRPr="00D21EA1">
        <w:rPr>
          <w:rFonts w:hint="cs"/>
          <w:rtl/>
        </w:rPr>
        <w:t>م. فرمودند: آر</w:t>
      </w:r>
      <w:r w:rsidR="00441E27" w:rsidRPr="00D21EA1">
        <w:rPr>
          <w:rFonts w:hint="cs"/>
          <w:rtl/>
        </w:rPr>
        <w:t>ی</w:t>
      </w:r>
      <w:r w:rsidRPr="00D21EA1">
        <w:rPr>
          <w:rFonts w:hint="cs"/>
          <w:rtl/>
        </w:rPr>
        <w:t>، برا</w:t>
      </w:r>
      <w:r w:rsidR="00441E27" w:rsidRPr="00D21EA1">
        <w:rPr>
          <w:rFonts w:hint="cs"/>
          <w:rtl/>
        </w:rPr>
        <w:t>ی</w:t>
      </w:r>
      <w:r w:rsidRPr="00D21EA1">
        <w:rPr>
          <w:rFonts w:hint="cs"/>
          <w:rtl/>
        </w:rPr>
        <w:t xml:space="preserve"> هر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آنها را بشنود، شا</w:t>
      </w:r>
      <w:r w:rsidR="00441E27" w:rsidRPr="00D21EA1">
        <w:rPr>
          <w:rFonts w:hint="cs"/>
          <w:rtl/>
        </w:rPr>
        <w:t>ی</w:t>
      </w:r>
      <w:r w:rsidRPr="00D21EA1">
        <w:rPr>
          <w:rFonts w:hint="cs"/>
          <w:rtl/>
        </w:rPr>
        <w:t>سته است آنها را ب</w:t>
      </w:r>
      <w:r w:rsidR="00441E27" w:rsidRPr="00D21EA1">
        <w:rPr>
          <w:rFonts w:hint="cs"/>
          <w:rtl/>
        </w:rPr>
        <w:t>ی</w:t>
      </w:r>
      <w:r w:rsidRPr="00D21EA1">
        <w:rPr>
          <w:rFonts w:hint="cs"/>
          <w:rtl/>
        </w:rPr>
        <w:t>اموزد»</w:t>
      </w:r>
      <w:r w:rsidRPr="00D21EA1">
        <w:rPr>
          <w:rStyle w:val="FootnoteReference"/>
          <w:rFonts w:ascii="IRLotus" w:hAnsi="IRLotus" w:cs="IRLotus"/>
          <w:b/>
          <w:sz w:val="28"/>
          <w:szCs w:val="28"/>
          <w:rtl/>
        </w:rPr>
        <w:footnoteReference w:id="239"/>
      </w:r>
      <w:r w:rsidR="00122633">
        <w:rPr>
          <w:rFonts w:hint="cs"/>
          <w:rtl/>
        </w:rPr>
        <w:t>.</w:t>
      </w:r>
    </w:p>
    <w:p w:rsidR="00DE0AAE" w:rsidRPr="001A6130" w:rsidRDefault="00DE0AAE" w:rsidP="00D21EA1">
      <w:pPr>
        <w:pStyle w:val="a0"/>
        <w:rPr>
          <w:spacing w:val="2"/>
          <w:rtl/>
        </w:rPr>
      </w:pPr>
      <w:r w:rsidRPr="001A6130">
        <w:rPr>
          <w:rFonts w:hint="cs"/>
          <w:spacing w:val="2"/>
          <w:rtl/>
        </w:rPr>
        <w:t>ا</w:t>
      </w:r>
      <w:r w:rsidR="00441E27" w:rsidRPr="001A6130">
        <w:rPr>
          <w:rFonts w:hint="cs"/>
          <w:spacing w:val="2"/>
          <w:rtl/>
        </w:rPr>
        <w:t>ی</w:t>
      </w:r>
      <w:r w:rsidRPr="001A6130">
        <w:rPr>
          <w:rFonts w:hint="cs"/>
          <w:spacing w:val="2"/>
          <w:rtl/>
        </w:rPr>
        <w:t xml:space="preserve">ن‌ها </w:t>
      </w:r>
      <w:r w:rsidR="007C1A23" w:rsidRPr="001A6130">
        <w:rPr>
          <w:rFonts w:hint="cs"/>
          <w:spacing w:val="2"/>
          <w:rtl/>
        </w:rPr>
        <w:t>ک</w:t>
      </w:r>
      <w:r w:rsidRPr="001A6130">
        <w:rPr>
          <w:rFonts w:hint="cs"/>
          <w:spacing w:val="2"/>
          <w:rtl/>
        </w:rPr>
        <w:t>لمات</w:t>
      </w:r>
      <w:r w:rsidR="00441E27" w:rsidRPr="001A6130">
        <w:rPr>
          <w:rFonts w:hint="cs"/>
          <w:spacing w:val="2"/>
          <w:rtl/>
        </w:rPr>
        <w:t>ی</w:t>
      </w:r>
      <w:r w:rsidRPr="001A6130">
        <w:rPr>
          <w:rFonts w:hint="cs"/>
          <w:spacing w:val="2"/>
          <w:rtl/>
        </w:rPr>
        <w:t xml:space="preserve"> عظ</w:t>
      </w:r>
      <w:r w:rsidR="00441E27" w:rsidRPr="001A6130">
        <w:rPr>
          <w:rFonts w:hint="cs"/>
          <w:spacing w:val="2"/>
          <w:rtl/>
        </w:rPr>
        <w:t>ی</w:t>
      </w:r>
      <w:r w:rsidRPr="001A6130">
        <w:rPr>
          <w:rFonts w:hint="cs"/>
          <w:spacing w:val="2"/>
          <w:rtl/>
        </w:rPr>
        <w:t xml:space="preserve">م‌اند </w:t>
      </w:r>
      <w:r w:rsidR="007C1A23" w:rsidRPr="001A6130">
        <w:rPr>
          <w:rFonts w:hint="cs"/>
          <w:spacing w:val="2"/>
          <w:rtl/>
        </w:rPr>
        <w:t>ک</w:t>
      </w:r>
      <w:r w:rsidRPr="001A6130">
        <w:rPr>
          <w:rFonts w:hint="cs"/>
          <w:spacing w:val="2"/>
          <w:rtl/>
        </w:rPr>
        <w:t>ه بهتر است فرد مسلمان آنها را ب</w:t>
      </w:r>
      <w:r w:rsidR="00441E27" w:rsidRPr="001A6130">
        <w:rPr>
          <w:rFonts w:hint="cs"/>
          <w:spacing w:val="2"/>
          <w:rtl/>
        </w:rPr>
        <w:t>ی</w:t>
      </w:r>
      <w:r w:rsidRPr="001A6130">
        <w:rPr>
          <w:rFonts w:hint="cs"/>
          <w:spacing w:val="2"/>
          <w:rtl/>
        </w:rPr>
        <w:t>اموزد و هنگام</w:t>
      </w:r>
      <w:r w:rsidR="00441E27" w:rsidRPr="001A6130">
        <w:rPr>
          <w:rFonts w:hint="cs"/>
          <w:spacing w:val="2"/>
          <w:rtl/>
        </w:rPr>
        <w:t>ی</w:t>
      </w:r>
      <w:r w:rsidRPr="001A6130">
        <w:rPr>
          <w:rFonts w:hint="cs"/>
          <w:spacing w:val="2"/>
          <w:rtl/>
        </w:rPr>
        <w:t xml:space="preserve"> </w:t>
      </w:r>
      <w:r w:rsidR="007C1A23" w:rsidRPr="001A6130">
        <w:rPr>
          <w:rFonts w:hint="cs"/>
          <w:spacing w:val="2"/>
          <w:rtl/>
        </w:rPr>
        <w:t>ک</w:t>
      </w:r>
      <w:r w:rsidRPr="001A6130">
        <w:rPr>
          <w:rFonts w:hint="cs"/>
          <w:spacing w:val="2"/>
          <w:rtl/>
        </w:rPr>
        <w:t>ه به اندوه و دلشوره و غصه مبتلا گشت بر گفتنش مشتاق و حر</w:t>
      </w:r>
      <w:r w:rsidR="00441E27" w:rsidRPr="001A6130">
        <w:rPr>
          <w:rFonts w:hint="cs"/>
          <w:spacing w:val="2"/>
          <w:rtl/>
        </w:rPr>
        <w:t>ی</w:t>
      </w:r>
      <w:r w:rsidRPr="001A6130">
        <w:rPr>
          <w:rFonts w:hint="cs"/>
          <w:spacing w:val="2"/>
          <w:rtl/>
        </w:rPr>
        <w:t>ص باشد، هم‌چن</w:t>
      </w:r>
      <w:r w:rsidR="00441E27" w:rsidRPr="001A6130">
        <w:rPr>
          <w:rFonts w:hint="cs"/>
          <w:spacing w:val="2"/>
          <w:rtl/>
        </w:rPr>
        <w:t>ی</w:t>
      </w:r>
      <w:r w:rsidRPr="001A6130">
        <w:rPr>
          <w:rFonts w:hint="cs"/>
          <w:spacing w:val="2"/>
          <w:rtl/>
        </w:rPr>
        <w:t>ن با</w:t>
      </w:r>
      <w:r w:rsidR="00441E27" w:rsidRPr="001A6130">
        <w:rPr>
          <w:rFonts w:hint="cs"/>
          <w:spacing w:val="2"/>
          <w:rtl/>
        </w:rPr>
        <w:t>ی</w:t>
      </w:r>
      <w:r w:rsidRPr="001A6130">
        <w:rPr>
          <w:rFonts w:hint="cs"/>
          <w:spacing w:val="2"/>
          <w:rtl/>
        </w:rPr>
        <w:t xml:space="preserve">د بداند </w:t>
      </w:r>
      <w:r w:rsidR="007C1A23" w:rsidRPr="001A6130">
        <w:rPr>
          <w:rFonts w:hint="cs"/>
          <w:spacing w:val="2"/>
          <w:rtl/>
        </w:rPr>
        <w:t>ک</w:t>
      </w:r>
      <w:r w:rsidRPr="001A6130">
        <w:rPr>
          <w:rFonts w:hint="cs"/>
          <w:spacing w:val="2"/>
          <w:rtl/>
        </w:rPr>
        <w:t>ه همانا ا</w:t>
      </w:r>
      <w:r w:rsidR="00441E27" w:rsidRPr="001A6130">
        <w:rPr>
          <w:rFonts w:hint="cs"/>
          <w:spacing w:val="2"/>
          <w:rtl/>
        </w:rPr>
        <w:t>ی</w:t>
      </w:r>
      <w:r w:rsidRPr="001A6130">
        <w:rPr>
          <w:rFonts w:hint="cs"/>
          <w:spacing w:val="2"/>
          <w:rtl/>
        </w:rPr>
        <w:t xml:space="preserve">ن </w:t>
      </w:r>
      <w:r w:rsidR="007C1A23" w:rsidRPr="001A6130">
        <w:rPr>
          <w:rFonts w:hint="cs"/>
          <w:spacing w:val="2"/>
          <w:rtl/>
        </w:rPr>
        <w:t>ک</w:t>
      </w:r>
      <w:r w:rsidRPr="001A6130">
        <w:rPr>
          <w:rFonts w:hint="cs"/>
          <w:spacing w:val="2"/>
          <w:rtl/>
        </w:rPr>
        <w:t>لمات برا</w:t>
      </w:r>
      <w:r w:rsidR="00441E27" w:rsidRPr="001A6130">
        <w:rPr>
          <w:rFonts w:hint="cs"/>
          <w:spacing w:val="2"/>
          <w:rtl/>
        </w:rPr>
        <w:t>ی</w:t>
      </w:r>
      <w:r w:rsidRPr="001A6130">
        <w:rPr>
          <w:rFonts w:hint="cs"/>
          <w:spacing w:val="2"/>
          <w:rtl/>
        </w:rPr>
        <w:t xml:space="preserve"> او سودمند خواهند بود</w:t>
      </w:r>
      <w:r w:rsidR="00A523DF" w:rsidRPr="001A6130">
        <w:rPr>
          <w:rFonts w:hint="cs"/>
          <w:spacing w:val="2"/>
          <w:rtl/>
        </w:rPr>
        <w:t>،</w:t>
      </w:r>
      <w:r w:rsidRPr="001A6130">
        <w:rPr>
          <w:rFonts w:hint="cs"/>
          <w:spacing w:val="2"/>
          <w:rtl/>
        </w:rPr>
        <w:t xml:space="preserve"> وقت</w:t>
      </w:r>
      <w:r w:rsidR="00441E27" w:rsidRPr="001A6130">
        <w:rPr>
          <w:rFonts w:hint="cs"/>
          <w:spacing w:val="2"/>
          <w:rtl/>
        </w:rPr>
        <w:t>ی</w:t>
      </w:r>
      <w:r w:rsidRPr="001A6130">
        <w:rPr>
          <w:rFonts w:hint="cs"/>
          <w:spacing w:val="2"/>
          <w:rtl/>
        </w:rPr>
        <w:t xml:space="preserve"> </w:t>
      </w:r>
      <w:r w:rsidR="007C1A23" w:rsidRPr="001A6130">
        <w:rPr>
          <w:rFonts w:hint="cs"/>
          <w:spacing w:val="2"/>
          <w:rtl/>
        </w:rPr>
        <w:t>ک</w:t>
      </w:r>
      <w:r w:rsidRPr="001A6130">
        <w:rPr>
          <w:rFonts w:hint="cs"/>
          <w:spacing w:val="2"/>
          <w:rtl/>
        </w:rPr>
        <w:t>ه مدلول آنها را در</w:t>
      </w:r>
      <w:r w:rsidR="007C1A23" w:rsidRPr="001A6130">
        <w:rPr>
          <w:rFonts w:hint="cs"/>
          <w:spacing w:val="2"/>
          <w:rtl/>
        </w:rPr>
        <w:t>ک</w:t>
      </w:r>
      <w:r w:rsidRPr="001A6130">
        <w:rPr>
          <w:rFonts w:hint="cs"/>
          <w:spacing w:val="2"/>
          <w:rtl/>
        </w:rPr>
        <w:t xml:space="preserve"> </w:t>
      </w:r>
      <w:r w:rsidR="007C1A23" w:rsidRPr="001A6130">
        <w:rPr>
          <w:rFonts w:hint="cs"/>
          <w:spacing w:val="2"/>
          <w:rtl/>
        </w:rPr>
        <w:t>ک</w:t>
      </w:r>
      <w:r w:rsidRPr="001A6130">
        <w:rPr>
          <w:rFonts w:hint="cs"/>
          <w:spacing w:val="2"/>
          <w:rtl/>
        </w:rPr>
        <w:t>رده و منظورشان را واقع</w:t>
      </w:r>
      <w:r w:rsidR="00441E27" w:rsidRPr="001A6130">
        <w:rPr>
          <w:rFonts w:hint="cs"/>
          <w:spacing w:val="2"/>
          <w:rtl/>
        </w:rPr>
        <w:t>ی</w:t>
      </w:r>
      <w:r w:rsidRPr="001A6130">
        <w:rPr>
          <w:rFonts w:hint="cs"/>
          <w:spacing w:val="2"/>
          <w:rtl/>
        </w:rPr>
        <w:t>ت بخش</w:t>
      </w:r>
      <w:r w:rsidR="00441E27" w:rsidRPr="001A6130">
        <w:rPr>
          <w:rFonts w:hint="cs"/>
          <w:spacing w:val="2"/>
          <w:rtl/>
        </w:rPr>
        <w:t>ی</w:t>
      </w:r>
      <w:r w:rsidRPr="001A6130">
        <w:rPr>
          <w:rFonts w:hint="cs"/>
          <w:spacing w:val="2"/>
          <w:rtl/>
        </w:rPr>
        <w:t>ده</w:t>
      </w:r>
      <w:r w:rsidR="002A03C8" w:rsidRPr="001A6130">
        <w:rPr>
          <w:rFonts w:hint="cs"/>
          <w:spacing w:val="2"/>
          <w:rtl/>
        </w:rPr>
        <w:t xml:space="preserve"> </w:t>
      </w:r>
      <w:r w:rsidR="007227C5" w:rsidRPr="001A6130">
        <w:rPr>
          <w:rFonts w:hint="cs"/>
          <w:spacing w:val="2"/>
          <w:rtl/>
        </w:rPr>
        <w:t xml:space="preserve">و </w:t>
      </w:r>
      <w:r w:rsidRPr="001A6130">
        <w:rPr>
          <w:rFonts w:hint="cs"/>
          <w:spacing w:val="2"/>
          <w:rtl/>
        </w:rPr>
        <w:t>بدانچه بدان راهنما</w:t>
      </w:r>
      <w:r w:rsidR="00441E27" w:rsidRPr="001A6130">
        <w:rPr>
          <w:rFonts w:hint="cs"/>
          <w:spacing w:val="2"/>
          <w:rtl/>
        </w:rPr>
        <w:t>یی</w:t>
      </w:r>
      <w:r w:rsidRPr="001A6130">
        <w:rPr>
          <w:rFonts w:hint="cs"/>
          <w:spacing w:val="2"/>
          <w:rtl/>
        </w:rPr>
        <w:t xml:space="preserve"> م</w:t>
      </w:r>
      <w:r w:rsidR="00441E27" w:rsidRPr="001A6130">
        <w:rPr>
          <w:rFonts w:hint="cs"/>
          <w:spacing w:val="2"/>
          <w:rtl/>
        </w:rPr>
        <w:t>ی</w:t>
      </w:r>
      <w:r w:rsidRPr="001A6130">
        <w:rPr>
          <w:rFonts w:hint="cs"/>
          <w:spacing w:val="2"/>
          <w:rtl/>
        </w:rPr>
        <w:t>‌</w:t>
      </w:r>
      <w:r w:rsidR="007C1A23" w:rsidRPr="001A6130">
        <w:rPr>
          <w:rFonts w:hint="cs"/>
          <w:spacing w:val="2"/>
          <w:rtl/>
        </w:rPr>
        <w:t>ک</w:t>
      </w:r>
      <w:r w:rsidRPr="001A6130">
        <w:rPr>
          <w:rFonts w:hint="cs"/>
          <w:spacing w:val="2"/>
          <w:rtl/>
        </w:rPr>
        <w:t>نند عمل نما</w:t>
      </w:r>
      <w:r w:rsidR="00441E27" w:rsidRPr="001A6130">
        <w:rPr>
          <w:rFonts w:hint="cs"/>
          <w:spacing w:val="2"/>
          <w:rtl/>
        </w:rPr>
        <w:t>ی</w:t>
      </w:r>
      <w:r w:rsidRPr="001A6130">
        <w:rPr>
          <w:rFonts w:hint="cs"/>
          <w:spacing w:val="2"/>
          <w:rtl/>
        </w:rPr>
        <w:t>د</w:t>
      </w:r>
      <w:r w:rsidR="00A523DF" w:rsidRPr="001A6130">
        <w:rPr>
          <w:rFonts w:hint="cs"/>
          <w:spacing w:val="2"/>
          <w:rtl/>
        </w:rPr>
        <w:t>.</w:t>
      </w:r>
      <w:r w:rsidRPr="001A6130">
        <w:rPr>
          <w:rFonts w:hint="cs"/>
          <w:spacing w:val="2"/>
          <w:rtl/>
        </w:rPr>
        <w:t xml:space="preserve"> اما ا</w:t>
      </w:r>
      <w:r w:rsidR="00441E27" w:rsidRPr="001A6130">
        <w:rPr>
          <w:rFonts w:hint="cs"/>
          <w:spacing w:val="2"/>
          <w:rtl/>
        </w:rPr>
        <w:t>ی</w:t>
      </w:r>
      <w:r w:rsidRPr="001A6130">
        <w:rPr>
          <w:rFonts w:hint="cs"/>
          <w:spacing w:val="2"/>
          <w:rtl/>
        </w:rPr>
        <w:t xml:space="preserve">ن </w:t>
      </w:r>
      <w:r w:rsidR="007C1A23" w:rsidRPr="001A6130">
        <w:rPr>
          <w:rFonts w:hint="cs"/>
          <w:spacing w:val="2"/>
          <w:rtl/>
        </w:rPr>
        <w:t>ک</w:t>
      </w:r>
      <w:r w:rsidRPr="001A6130">
        <w:rPr>
          <w:rFonts w:hint="cs"/>
          <w:spacing w:val="2"/>
          <w:rtl/>
        </w:rPr>
        <w:t>ه آدم</w:t>
      </w:r>
      <w:r w:rsidR="00441E27" w:rsidRPr="001A6130">
        <w:rPr>
          <w:rFonts w:hint="cs"/>
          <w:spacing w:val="2"/>
          <w:rtl/>
        </w:rPr>
        <w:t>ی</w:t>
      </w:r>
      <w:r w:rsidRPr="001A6130">
        <w:rPr>
          <w:rFonts w:hint="cs"/>
          <w:spacing w:val="2"/>
          <w:rtl/>
        </w:rPr>
        <w:t xml:space="preserve"> دعاها</w:t>
      </w:r>
      <w:r w:rsidR="00441E27" w:rsidRPr="001A6130">
        <w:rPr>
          <w:rFonts w:hint="cs"/>
          <w:spacing w:val="2"/>
          <w:rtl/>
        </w:rPr>
        <w:t>ی</w:t>
      </w:r>
      <w:r w:rsidRPr="001A6130">
        <w:rPr>
          <w:rFonts w:hint="cs"/>
          <w:spacing w:val="2"/>
          <w:rtl/>
        </w:rPr>
        <w:t xml:space="preserve"> مأثور و اذ</w:t>
      </w:r>
      <w:r w:rsidR="007C1A23" w:rsidRPr="001A6130">
        <w:rPr>
          <w:rFonts w:hint="cs"/>
          <w:spacing w:val="2"/>
          <w:rtl/>
        </w:rPr>
        <w:t>ک</w:t>
      </w:r>
      <w:r w:rsidRPr="001A6130">
        <w:rPr>
          <w:rFonts w:hint="cs"/>
          <w:spacing w:val="2"/>
          <w:rtl/>
        </w:rPr>
        <w:t>ار مشروع را بگو</w:t>
      </w:r>
      <w:r w:rsidR="00441E27" w:rsidRPr="001A6130">
        <w:rPr>
          <w:rFonts w:hint="cs"/>
          <w:spacing w:val="2"/>
          <w:rtl/>
        </w:rPr>
        <w:t>ی</w:t>
      </w:r>
      <w:r w:rsidRPr="001A6130">
        <w:rPr>
          <w:rFonts w:hint="cs"/>
          <w:spacing w:val="2"/>
          <w:rtl/>
        </w:rPr>
        <w:t>د ب</w:t>
      </w:r>
      <w:r w:rsidR="00441E27" w:rsidRPr="001A6130">
        <w:rPr>
          <w:rFonts w:hint="cs"/>
          <w:spacing w:val="2"/>
          <w:rtl/>
        </w:rPr>
        <w:t>ی</w:t>
      </w:r>
      <w:r w:rsidRPr="001A6130">
        <w:rPr>
          <w:rFonts w:hint="cs"/>
          <w:spacing w:val="2"/>
          <w:rtl/>
        </w:rPr>
        <w:t xml:space="preserve">‌آن </w:t>
      </w:r>
      <w:r w:rsidR="007C1A23" w:rsidRPr="001A6130">
        <w:rPr>
          <w:rFonts w:hint="cs"/>
          <w:spacing w:val="2"/>
          <w:rtl/>
        </w:rPr>
        <w:t>ک</w:t>
      </w:r>
      <w:r w:rsidRPr="001A6130">
        <w:rPr>
          <w:rFonts w:hint="cs"/>
          <w:spacing w:val="2"/>
          <w:rtl/>
        </w:rPr>
        <w:t>ه معان</w:t>
      </w:r>
      <w:r w:rsidR="00441E27" w:rsidRPr="001A6130">
        <w:rPr>
          <w:rFonts w:hint="cs"/>
          <w:spacing w:val="2"/>
          <w:rtl/>
        </w:rPr>
        <w:t>ی</w:t>
      </w:r>
      <w:r w:rsidRPr="001A6130">
        <w:rPr>
          <w:rFonts w:hint="cs"/>
          <w:spacing w:val="2"/>
          <w:rtl/>
        </w:rPr>
        <w:t xml:space="preserve"> آنها را در</w:t>
      </w:r>
      <w:r w:rsidR="007C1A23" w:rsidRPr="001A6130">
        <w:rPr>
          <w:rFonts w:hint="cs"/>
          <w:spacing w:val="2"/>
          <w:rtl/>
        </w:rPr>
        <w:t>ک</w:t>
      </w:r>
      <w:r w:rsidRPr="001A6130">
        <w:rPr>
          <w:rFonts w:hint="cs"/>
          <w:spacing w:val="2"/>
          <w:rtl/>
        </w:rPr>
        <w:t xml:space="preserve"> </w:t>
      </w:r>
      <w:r w:rsidR="007C1A23" w:rsidRPr="001A6130">
        <w:rPr>
          <w:rFonts w:hint="cs"/>
          <w:spacing w:val="2"/>
          <w:rtl/>
        </w:rPr>
        <w:t>ک</w:t>
      </w:r>
      <w:r w:rsidRPr="001A6130">
        <w:rPr>
          <w:rFonts w:hint="cs"/>
          <w:spacing w:val="2"/>
          <w:rtl/>
        </w:rPr>
        <w:t>ند و مقاصدشان را عمل</w:t>
      </w:r>
      <w:r w:rsidR="00441E27" w:rsidRPr="001A6130">
        <w:rPr>
          <w:rFonts w:hint="cs"/>
          <w:spacing w:val="2"/>
          <w:rtl/>
        </w:rPr>
        <w:t>ی</w:t>
      </w:r>
      <w:r w:rsidRPr="001A6130">
        <w:rPr>
          <w:rFonts w:hint="cs"/>
          <w:spacing w:val="2"/>
          <w:rtl/>
        </w:rPr>
        <w:t xml:space="preserve"> نما</w:t>
      </w:r>
      <w:r w:rsidR="00441E27" w:rsidRPr="001A6130">
        <w:rPr>
          <w:rFonts w:hint="cs"/>
          <w:spacing w:val="2"/>
          <w:rtl/>
        </w:rPr>
        <w:t>ی</w:t>
      </w:r>
      <w:r w:rsidRPr="001A6130">
        <w:rPr>
          <w:rFonts w:hint="cs"/>
          <w:spacing w:val="2"/>
          <w:rtl/>
        </w:rPr>
        <w:t>د ا</w:t>
      </w:r>
      <w:r w:rsidR="00441E27" w:rsidRPr="001A6130">
        <w:rPr>
          <w:rFonts w:hint="cs"/>
          <w:spacing w:val="2"/>
          <w:rtl/>
        </w:rPr>
        <w:t>ی</w:t>
      </w:r>
      <w:r w:rsidRPr="001A6130">
        <w:rPr>
          <w:rFonts w:hint="cs"/>
          <w:spacing w:val="2"/>
          <w:rtl/>
        </w:rPr>
        <w:t>ن چن</w:t>
      </w:r>
      <w:r w:rsidR="00441E27" w:rsidRPr="001A6130">
        <w:rPr>
          <w:rFonts w:hint="cs"/>
          <w:spacing w:val="2"/>
          <w:rtl/>
        </w:rPr>
        <w:t>ی</w:t>
      </w:r>
      <w:r w:rsidRPr="001A6130">
        <w:rPr>
          <w:rFonts w:hint="cs"/>
          <w:spacing w:val="2"/>
          <w:rtl/>
        </w:rPr>
        <w:t xml:space="preserve">ن </w:t>
      </w:r>
      <w:r w:rsidR="007C1A23" w:rsidRPr="001A6130">
        <w:rPr>
          <w:rFonts w:hint="cs"/>
          <w:spacing w:val="2"/>
          <w:rtl/>
        </w:rPr>
        <w:t>ک</w:t>
      </w:r>
      <w:r w:rsidRPr="001A6130">
        <w:rPr>
          <w:rFonts w:hint="cs"/>
          <w:spacing w:val="2"/>
          <w:rtl/>
        </w:rPr>
        <w:t>ار</w:t>
      </w:r>
      <w:r w:rsidR="00441E27" w:rsidRPr="001A6130">
        <w:rPr>
          <w:rFonts w:hint="cs"/>
          <w:spacing w:val="2"/>
          <w:rtl/>
        </w:rPr>
        <w:t>ی</w:t>
      </w:r>
      <w:r w:rsidRPr="001A6130">
        <w:rPr>
          <w:rFonts w:hint="cs"/>
          <w:spacing w:val="2"/>
          <w:rtl/>
        </w:rPr>
        <w:t xml:space="preserve"> تأث</w:t>
      </w:r>
      <w:r w:rsidR="00441E27" w:rsidRPr="001A6130">
        <w:rPr>
          <w:rFonts w:hint="cs"/>
          <w:spacing w:val="2"/>
          <w:rtl/>
        </w:rPr>
        <w:t>ی</w:t>
      </w:r>
      <w:r w:rsidRPr="001A6130">
        <w:rPr>
          <w:rFonts w:hint="cs"/>
          <w:spacing w:val="2"/>
          <w:rtl/>
        </w:rPr>
        <w:t>ر</w:t>
      </w:r>
      <w:r w:rsidR="00441E27" w:rsidRPr="001A6130">
        <w:rPr>
          <w:rFonts w:hint="cs"/>
          <w:spacing w:val="2"/>
          <w:rtl/>
        </w:rPr>
        <w:t>ی</w:t>
      </w:r>
      <w:r w:rsidRPr="001A6130">
        <w:rPr>
          <w:rFonts w:hint="cs"/>
          <w:spacing w:val="2"/>
          <w:rtl/>
        </w:rPr>
        <w:t xml:space="preserve"> اند</w:t>
      </w:r>
      <w:r w:rsidR="007C1A23" w:rsidRPr="001A6130">
        <w:rPr>
          <w:rFonts w:hint="cs"/>
          <w:spacing w:val="2"/>
          <w:rtl/>
        </w:rPr>
        <w:t>ک</w:t>
      </w:r>
      <w:r w:rsidRPr="001A6130">
        <w:rPr>
          <w:rFonts w:hint="cs"/>
          <w:spacing w:val="2"/>
          <w:rtl/>
        </w:rPr>
        <w:t xml:space="preserve"> و فا</w:t>
      </w:r>
      <w:r w:rsidR="00441E27" w:rsidRPr="001A6130">
        <w:rPr>
          <w:rFonts w:hint="cs"/>
          <w:spacing w:val="2"/>
          <w:rtl/>
        </w:rPr>
        <w:t>ی</w:t>
      </w:r>
      <w:r w:rsidRPr="001A6130">
        <w:rPr>
          <w:rFonts w:hint="cs"/>
          <w:spacing w:val="2"/>
          <w:rtl/>
        </w:rPr>
        <w:t>ده‌ا</w:t>
      </w:r>
      <w:r w:rsidR="00441E27" w:rsidRPr="001A6130">
        <w:rPr>
          <w:rFonts w:hint="cs"/>
          <w:spacing w:val="2"/>
          <w:rtl/>
        </w:rPr>
        <w:t>ی</w:t>
      </w:r>
      <w:r w:rsidRPr="001A6130">
        <w:rPr>
          <w:rFonts w:hint="cs"/>
          <w:spacing w:val="2"/>
          <w:rtl/>
        </w:rPr>
        <w:t xml:space="preserve"> ناچ</w:t>
      </w:r>
      <w:r w:rsidR="00441E27" w:rsidRPr="001A6130">
        <w:rPr>
          <w:rFonts w:hint="cs"/>
          <w:spacing w:val="2"/>
          <w:rtl/>
        </w:rPr>
        <w:t>ی</w:t>
      </w:r>
      <w:r w:rsidRPr="001A6130">
        <w:rPr>
          <w:rFonts w:hint="cs"/>
          <w:spacing w:val="2"/>
          <w:rtl/>
        </w:rPr>
        <w:t xml:space="preserve">ز دارد. </w:t>
      </w:r>
    </w:p>
    <w:p w:rsidR="00DE0AAE" w:rsidRPr="00D21EA1" w:rsidRDefault="00DE0AAE" w:rsidP="00D21EA1">
      <w:pPr>
        <w:pStyle w:val="a0"/>
        <w:rPr>
          <w:rtl/>
        </w:rPr>
      </w:pPr>
      <w:r w:rsidRPr="00D21EA1">
        <w:rPr>
          <w:rFonts w:hint="cs"/>
          <w:rtl/>
        </w:rPr>
        <w:t>وقت</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در ا</w:t>
      </w:r>
      <w:r w:rsidR="00441E27" w:rsidRPr="00D21EA1">
        <w:rPr>
          <w:rFonts w:hint="cs"/>
          <w:rtl/>
        </w:rPr>
        <w:t>ی</w:t>
      </w:r>
      <w:r w:rsidRPr="00D21EA1">
        <w:rPr>
          <w:rFonts w:hint="cs"/>
          <w:rtl/>
        </w:rPr>
        <w:t>ن دعا م</w:t>
      </w:r>
      <w:r w:rsidR="00441E27" w:rsidRPr="00D21EA1">
        <w:rPr>
          <w:rFonts w:hint="cs"/>
          <w:rtl/>
        </w:rPr>
        <w:t>ی</w:t>
      </w:r>
      <w:r w:rsidRPr="00D21EA1">
        <w:rPr>
          <w:rFonts w:hint="cs"/>
          <w:rtl/>
        </w:rPr>
        <w:t>‌اند</w:t>
      </w:r>
      <w:r w:rsidR="00441E27" w:rsidRPr="00D21EA1">
        <w:rPr>
          <w:rFonts w:hint="cs"/>
          <w:rtl/>
        </w:rPr>
        <w:t>ی</w:t>
      </w:r>
      <w:r w:rsidRPr="00D21EA1">
        <w:rPr>
          <w:rFonts w:hint="cs"/>
          <w:rtl/>
        </w:rPr>
        <w:t>ش</w:t>
      </w:r>
      <w:r w:rsidR="00441E27" w:rsidRPr="00D21EA1">
        <w:rPr>
          <w:rFonts w:hint="cs"/>
          <w:rtl/>
        </w:rPr>
        <w:t>ی</w:t>
      </w:r>
      <w:r w:rsidRPr="00D21EA1">
        <w:rPr>
          <w:rFonts w:hint="cs"/>
          <w:rtl/>
        </w:rPr>
        <w:t>م م</w:t>
      </w:r>
      <w:r w:rsidR="00441E27" w:rsidRPr="00D21EA1">
        <w:rPr>
          <w:rFonts w:hint="cs"/>
          <w:rtl/>
        </w:rPr>
        <w:t>ی</w:t>
      </w:r>
      <w:r w:rsidRPr="00D21EA1">
        <w:rPr>
          <w:rFonts w:hint="cs"/>
          <w:rtl/>
        </w:rPr>
        <w:t>‌ب</w:t>
      </w:r>
      <w:r w:rsidR="00441E27" w:rsidRPr="00D21EA1">
        <w:rPr>
          <w:rFonts w:hint="cs"/>
          <w:rtl/>
        </w:rPr>
        <w:t>ی</w:t>
      </w:r>
      <w:r w:rsidRPr="00D21EA1">
        <w:rPr>
          <w:rFonts w:hint="cs"/>
          <w:rtl/>
        </w:rPr>
        <w:t>ن</w:t>
      </w:r>
      <w:r w:rsidR="00441E27" w:rsidRPr="00D21EA1">
        <w:rPr>
          <w:rFonts w:hint="cs"/>
          <w:rtl/>
        </w:rPr>
        <w:t>ی</w:t>
      </w:r>
      <w:r w:rsidRPr="00D21EA1">
        <w:rPr>
          <w:rFonts w:hint="cs"/>
          <w:rtl/>
        </w:rPr>
        <w:t xml:space="preserve">م </w:t>
      </w:r>
      <w:r w:rsidR="007C1A23" w:rsidRPr="00D21EA1">
        <w:rPr>
          <w:rFonts w:hint="cs"/>
          <w:rtl/>
        </w:rPr>
        <w:t>ک</w:t>
      </w:r>
      <w:r w:rsidRPr="00D21EA1">
        <w:rPr>
          <w:rFonts w:hint="cs"/>
          <w:rtl/>
        </w:rPr>
        <w:t>ه چهار اصل عظ</w:t>
      </w:r>
      <w:r w:rsidR="00441E27" w:rsidRPr="00D21EA1">
        <w:rPr>
          <w:rFonts w:hint="cs"/>
          <w:rtl/>
        </w:rPr>
        <w:t>ی</w:t>
      </w:r>
      <w:r w:rsidRPr="00D21EA1">
        <w:rPr>
          <w:rFonts w:hint="cs"/>
          <w:rtl/>
        </w:rPr>
        <w:t>م و بزرگ را در برگرفته‌است، برا</w:t>
      </w:r>
      <w:r w:rsidR="00441E27" w:rsidRPr="00D21EA1">
        <w:rPr>
          <w:rFonts w:hint="cs"/>
          <w:rtl/>
        </w:rPr>
        <w:t>ی</w:t>
      </w:r>
      <w:r w:rsidRPr="00D21EA1">
        <w:rPr>
          <w:rFonts w:hint="cs"/>
          <w:rtl/>
        </w:rPr>
        <w:t xml:space="preserve"> آدم</w:t>
      </w:r>
      <w:r w:rsidR="00441E27" w:rsidRPr="00D21EA1">
        <w:rPr>
          <w:rFonts w:hint="cs"/>
          <w:rtl/>
        </w:rPr>
        <w:t>ی</w:t>
      </w:r>
      <w:r w:rsidRPr="00D21EA1">
        <w:rPr>
          <w:rFonts w:hint="cs"/>
          <w:rtl/>
        </w:rPr>
        <w:t xml:space="preserve"> راه</w:t>
      </w:r>
      <w:r w:rsidR="00441E27" w:rsidRPr="00D21EA1">
        <w:rPr>
          <w:rFonts w:hint="cs"/>
          <w:rtl/>
        </w:rPr>
        <w:t>ی</w:t>
      </w:r>
      <w:r w:rsidRPr="00D21EA1">
        <w:rPr>
          <w:rFonts w:hint="cs"/>
          <w:rtl/>
        </w:rPr>
        <w:t xml:space="preserve"> برا</w:t>
      </w:r>
      <w:r w:rsidR="00441E27" w:rsidRPr="00D21EA1">
        <w:rPr>
          <w:rFonts w:hint="cs"/>
          <w:rtl/>
        </w:rPr>
        <w:t>ی</w:t>
      </w:r>
      <w:r w:rsidRPr="00D21EA1">
        <w:rPr>
          <w:rFonts w:hint="cs"/>
          <w:rtl/>
        </w:rPr>
        <w:t xml:space="preserve"> رس</w:t>
      </w:r>
      <w:r w:rsidR="00441E27" w:rsidRPr="00D21EA1">
        <w:rPr>
          <w:rFonts w:hint="cs"/>
          <w:rtl/>
        </w:rPr>
        <w:t>ی</w:t>
      </w:r>
      <w:r w:rsidRPr="00D21EA1">
        <w:rPr>
          <w:rFonts w:hint="cs"/>
          <w:rtl/>
        </w:rPr>
        <w:t>دن به سعادت و از ب</w:t>
      </w:r>
      <w:r w:rsidR="00441E27" w:rsidRPr="00D21EA1">
        <w:rPr>
          <w:rFonts w:hint="cs"/>
          <w:rtl/>
        </w:rPr>
        <w:t>ی</w:t>
      </w:r>
      <w:r w:rsidRPr="00D21EA1">
        <w:rPr>
          <w:rFonts w:hint="cs"/>
          <w:rtl/>
        </w:rPr>
        <w:t>ن رفتن اندوه و دلشوره و غصه ن</w:t>
      </w:r>
      <w:r w:rsidR="00441E27" w:rsidRPr="00D21EA1">
        <w:rPr>
          <w:rFonts w:hint="cs"/>
          <w:rtl/>
        </w:rPr>
        <w:t>ی</w:t>
      </w:r>
      <w:r w:rsidRPr="00D21EA1">
        <w:rPr>
          <w:rFonts w:hint="cs"/>
          <w:rtl/>
        </w:rPr>
        <w:t xml:space="preserve">ست </w:t>
      </w:r>
      <w:r w:rsidR="007227C5" w:rsidRPr="00D21EA1">
        <w:rPr>
          <w:rFonts w:hint="cs"/>
          <w:rtl/>
        </w:rPr>
        <w:t>إلَّا</w:t>
      </w:r>
      <w:r w:rsidRPr="00D21EA1">
        <w:rPr>
          <w:rFonts w:hint="cs"/>
          <w:rtl/>
        </w:rPr>
        <w:t xml:space="preserve"> با رعا</w:t>
      </w:r>
      <w:r w:rsidR="00441E27" w:rsidRPr="00D21EA1">
        <w:rPr>
          <w:rFonts w:hint="cs"/>
          <w:rtl/>
        </w:rPr>
        <w:t>ی</w:t>
      </w:r>
      <w:r w:rsidRPr="00D21EA1">
        <w:rPr>
          <w:rFonts w:hint="cs"/>
          <w:rtl/>
        </w:rPr>
        <w:t>ت ا</w:t>
      </w:r>
      <w:r w:rsidR="00441E27" w:rsidRPr="00D21EA1">
        <w:rPr>
          <w:rFonts w:hint="cs"/>
          <w:rtl/>
        </w:rPr>
        <w:t>ی</w:t>
      </w:r>
      <w:r w:rsidRPr="00D21EA1">
        <w:rPr>
          <w:rFonts w:hint="cs"/>
          <w:rtl/>
        </w:rPr>
        <w:t>ن چهار اصل وعمل</w:t>
      </w:r>
      <w:r w:rsidR="00441E27" w:rsidRPr="00D21EA1">
        <w:rPr>
          <w:rFonts w:hint="cs"/>
          <w:rtl/>
        </w:rPr>
        <w:t>ی</w:t>
      </w:r>
      <w:r w:rsidRPr="00D21EA1">
        <w:rPr>
          <w:rFonts w:hint="cs"/>
          <w:rtl/>
        </w:rPr>
        <w:t xml:space="preserve"> نمودن آنها. </w:t>
      </w:r>
    </w:p>
    <w:p w:rsidR="00DE0AAE" w:rsidRPr="00D21EA1" w:rsidRDefault="00DE0AAE" w:rsidP="00C06E8A">
      <w:pPr>
        <w:pStyle w:val="a0"/>
        <w:rPr>
          <w:rtl/>
        </w:rPr>
      </w:pPr>
      <w:r w:rsidRPr="00D21EA1">
        <w:rPr>
          <w:rFonts w:hint="cs"/>
          <w:rtl/>
        </w:rPr>
        <w:t xml:space="preserve">اصل اول: </w:t>
      </w:r>
      <w:r w:rsidR="007C1A23" w:rsidRPr="00D21EA1">
        <w:rPr>
          <w:rFonts w:hint="cs"/>
          <w:rtl/>
        </w:rPr>
        <w:t>ک</w:t>
      </w:r>
      <w:r w:rsidRPr="00D21EA1">
        <w:rPr>
          <w:rFonts w:hint="cs"/>
          <w:rtl/>
        </w:rPr>
        <w:t>ه همان تحقق بخش</w:t>
      </w:r>
      <w:r w:rsidR="00441E27" w:rsidRPr="00D21EA1">
        <w:rPr>
          <w:rFonts w:hint="cs"/>
          <w:rtl/>
        </w:rPr>
        <w:t>ی</w:t>
      </w:r>
      <w:r w:rsidRPr="00D21EA1">
        <w:rPr>
          <w:rFonts w:hint="cs"/>
          <w:rtl/>
        </w:rPr>
        <w:t>دن به عبادت خداوند و ش</w:t>
      </w:r>
      <w:r w:rsidR="007C1A23" w:rsidRPr="00D21EA1">
        <w:rPr>
          <w:rFonts w:hint="cs"/>
          <w:rtl/>
        </w:rPr>
        <w:t>ک</w:t>
      </w:r>
      <w:r w:rsidRPr="00D21EA1">
        <w:rPr>
          <w:rFonts w:hint="cs"/>
          <w:rtl/>
        </w:rPr>
        <w:t>ستگ</w:t>
      </w:r>
      <w:r w:rsidR="00441E27" w:rsidRPr="00D21EA1">
        <w:rPr>
          <w:rFonts w:hint="cs"/>
          <w:rtl/>
        </w:rPr>
        <w:t>ی</w:t>
      </w:r>
      <w:r w:rsidRPr="00D21EA1">
        <w:rPr>
          <w:rFonts w:hint="cs"/>
          <w:rtl/>
        </w:rPr>
        <w:t xml:space="preserve"> تمام</w:t>
      </w:r>
      <w:r w:rsidR="002A03C8" w:rsidRPr="00D21EA1">
        <w:rPr>
          <w:rFonts w:hint="cs"/>
          <w:rtl/>
        </w:rPr>
        <w:t xml:space="preserve"> </w:t>
      </w:r>
      <w:r w:rsidRPr="00D21EA1">
        <w:rPr>
          <w:rFonts w:hint="cs"/>
          <w:rtl/>
        </w:rPr>
        <w:t>در برابر او، و خضوع و فرمانبردار</w:t>
      </w:r>
      <w:r w:rsidR="00441E27" w:rsidRPr="00D21EA1">
        <w:rPr>
          <w:rFonts w:hint="cs"/>
          <w:rtl/>
        </w:rPr>
        <w:t>ی</w:t>
      </w:r>
      <w:r w:rsidRPr="00D21EA1">
        <w:rPr>
          <w:rFonts w:hint="cs"/>
          <w:rtl/>
        </w:rPr>
        <w:t xml:space="preserve"> برا</w:t>
      </w:r>
      <w:r w:rsidR="00441E27" w:rsidRPr="00D21EA1">
        <w:rPr>
          <w:rFonts w:hint="cs"/>
          <w:rtl/>
        </w:rPr>
        <w:t>ی</w:t>
      </w:r>
      <w:r w:rsidRPr="00D21EA1">
        <w:rPr>
          <w:rFonts w:hint="cs"/>
          <w:rtl/>
        </w:rPr>
        <w:t xml:space="preserve"> اوست و اعتراف به ا</w:t>
      </w:r>
      <w:r w:rsidR="00441E27" w:rsidRPr="00D21EA1">
        <w:rPr>
          <w:rFonts w:hint="cs"/>
          <w:rtl/>
        </w:rPr>
        <w:t>ی</w:t>
      </w:r>
      <w:r w:rsidRPr="00D21EA1">
        <w:rPr>
          <w:rFonts w:hint="cs"/>
          <w:rtl/>
        </w:rPr>
        <w:t>ن م</w:t>
      </w:r>
      <w:r w:rsidR="007227C5" w:rsidRPr="00D21EA1">
        <w:rPr>
          <w:rFonts w:hint="cs"/>
          <w:rtl/>
        </w:rPr>
        <w:t xml:space="preserve">طلب </w:t>
      </w:r>
      <w:r w:rsidR="007C1A23" w:rsidRPr="00D21EA1">
        <w:rPr>
          <w:rFonts w:hint="cs"/>
          <w:rtl/>
        </w:rPr>
        <w:t>ک</w:t>
      </w:r>
      <w:r w:rsidR="007227C5" w:rsidRPr="00D21EA1">
        <w:rPr>
          <w:rFonts w:hint="cs"/>
          <w:rtl/>
        </w:rPr>
        <w:t>ه او آفر</w:t>
      </w:r>
      <w:r w:rsidR="00441E27" w:rsidRPr="00D21EA1">
        <w:rPr>
          <w:rFonts w:hint="cs"/>
          <w:rtl/>
        </w:rPr>
        <w:t>ی</w:t>
      </w:r>
      <w:r w:rsidR="007227C5" w:rsidRPr="00D21EA1">
        <w:rPr>
          <w:rFonts w:hint="cs"/>
          <w:rtl/>
        </w:rPr>
        <w:t>ده‌</w:t>
      </w:r>
      <w:r w:rsidR="00441E27" w:rsidRPr="00D21EA1">
        <w:rPr>
          <w:rFonts w:hint="cs"/>
          <w:rtl/>
        </w:rPr>
        <w:t>ی</w:t>
      </w:r>
      <w:r w:rsidR="007227C5" w:rsidRPr="00D21EA1">
        <w:rPr>
          <w:rFonts w:hint="cs"/>
          <w:rtl/>
        </w:rPr>
        <w:t xml:space="preserve"> خداوند و ممل</w:t>
      </w:r>
      <w:r w:rsidRPr="00D21EA1">
        <w:rPr>
          <w:rFonts w:hint="cs"/>
          <w:rtl/>
        </w:rPr>
        <w:t>و</w:t>
      </w:r>
      <w:r w:rsidR="007227C5" w:rsidRPr="00D21EA1">
        <w:rPr>
          <w:rFonts w:hint="cs"/>
          <w:rtl/>
        </w:rPr>
        <w:t>ک</w:t>
      </w:r>
      <w:r w:rsidRPr="00D21EA1">
        <w:rPr>
          <w:rFonts w:hint="cs"/>
          <w:rtl/>
        </w:rPr>
        <w:t xml:space="preserve"> او است، هم خود او وهم پدران</w:t>
      </w:r>
      <w:r w:rsidR="007227C5" w:rsidRPr="00D21EA1">
        <w:rPr>
          <w:rFonts w:hint="cs"/>
          <w:rtl/>
        </w:rPr>
        <w:t xml:space="preserve"> و</w:t>
      </w:r>
      <w:r w:rsidRPr="00D21EA1">
        <w:rPr>
          <w:rFonts w:hint="cs"/>
          <w:rtl/>
        </w:rPr>
        <w:t xml:space="preserve"> مادرانش بنده‌</w:t>
      </w:r>
      <w:r w:rsidR="00441E27" w:rsidRPr="00D21EA1">
        <w:rPr>
          <w:rFonts w:hint="cs"/>
          <w:rtl/>
        </w:rPr>
        <w:t>ی</w:t>
      </w:r>
      <w:r w:rsidRPr="00D21EA1">
        <w:rPr>
          <w:rFonts w:hint="cs"/>
          <w:rtl/>
        </w:rPr>
        <w:t xml:space="preserve"> خداوند هستند</w:t>
      </w:r>
      <w:r w:rsidR="00A523DF" w:rsidRPr="00D21EA1">
        <w:rPr>
          <w:rFonts w:hint="cs"/>
          <w:rtl/>
        </w:rPr>
        <w:t>.</w:t>
      </w:r>
      <w:r w:rsidRPr="00D21EA1">
        <w:rPr>
          <w:rFonts w:hint="cs"/>
          <w:rtl/>
        </w:rPr>
        <w:t xml:space="preserve"> منظور هم</w:t>
      </w:r>
      <w:r w:rsidR="00441E27" w:rsidRPr="00D21EA1">
        <w:rPr>
          <w:rFonts w:hint="cs"/>
          <w:rtl/>
        </w:rPr>
        <w:t>ی</w:t>
      </w:r>
      <w:r w:rsidRPr="00D21EA1">
        <w:rPr>
          <w:rFonts w:hint="cs"/>
          <w:rtl/>
        </w:rPr>
        <w:t>ن پدر و مادر نزد</w:t>
      </w:r>
      <w:r w:rsidR="00441E27" w:rsidRPr="00D21EA1">
        <w:rPr>
          <w:rFonts w:hint="cs"/>
          <w:rtl/>
        </w:rPr>
        <w:t>ی</w:t>
      </w:r>
      <w:r w:rsidR="007C1A23" w:rsidRPr="00D21EA1">
        <w:rPr>
          <w:rFonts w:hint="cs"/>
          <w:rtl/>
        </w:rPr>
        <w:t>ک</w:t>
      </w:r>
      <w:r w:rsidRPr="00D21EA1">
        <w:rPr>
          <w:rFonts w:hint="cs"/>
          <w:rtl/>
        </w:rPr>
        <w:t xml:space="preserve"> و ابتدا</w:t>
      </w:r>
      <w:r w:rsidR="00441E27" w:rsidRPr="00D21EA1">
        <w:rPr>
          <w:rFonts w:hint="cs"/>
          <w:rtl/>
        </w:rPr>
        <w:t>ی</w:t>
      </w:r>
      <w:r w:rsidRPr="00D21EA1">
        <w:rPr>
          <w:rFonts w:hint="cs"/>
          <w:rtl/>
        </w:rPr>
        <w:t xml:space="preserve">ش است تا پدر و مادر آخرش </w:t>
      </w:r>
      <w:r w:rsidR="007C1A23" w:rsidRPr="00D21EA1">
        <w:rPr>
          <w:rFonts w:hint="cs"/>
          <w:rtl/>
        </w:rPr>
        <w:t>ک</w:t>
      </w:r>
      <w:r w:rsidRPr="00D21EA1">
        <w:rPr>
          <w:rFonts w:hint="cs"/>
          <w:rtl/>
        </w:rPr>
        <w:t>ه آدم و حواء هستند، و به هم</w:t>
      </w:r>
      <w:r w:rsidR="00441E27" w:rsidRPr="00D21EA1">
        <w:rPr>
          <w:rFonts w:hint="cs"/>
          <w:rtl/>
        </w:rPr>
        <w:t>ی</w:t>
      </w:r>
      <w:r w:rsidRPr="00D21EA1">
        <w:rPr>
          <w:rFonts w:hint="cs"/>
          <w:rtl/>
        </w:rPr>
        <w:t>ن خاطر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C06E8A">
        <w:rPr>
          <w:rStyle w:val="Char3"/>
          <w:rFonts w:hint="cs"/>
          <w:rtl/>
        </w:rPr>
        <w:t>«اللهم ان</w:t>
      </w:r>
      <w:r w:rsidR="00441E27" w:rsidRPr="00C06E8A">
        <w:rPr>
          <w:rStyle w:val="Char3"/>
          <w:rFonts w:hint="cs"/>
          <w:rtl/>
        </w:rPr>
        <w:t>ی</w:t>
      </w:r>
      <w:r w:rsidRPr="00C06E8A">
        <w:rPr>
          <w:rStyle w:val="Char3"/>
          <w:rFonts w:hint="cs"/>
          <w:rtl/>
        </w:rPr>
        <w:t xml:space="preserve"> عبد</w:t>
      </w:r>
      <w:r w:rsidR="007C1A23" w:rsidRPr="00C06E8A">
        <w:rPr>
          <w:rStyle w:val="Char3"/>
          <w:rFonts w:hint="cs"/>
          <w:rtl/>
        </w:rPr>
        <w:t>ک</w:t>
      </w:r>
      <w:r w:rsidRPr="00C06E8A">
        <w:rPr>
          <w:rStyle w:val="Char3"/>
          <w:rFonts w:hint="cs"/>
          <w:rtl/>
        </w:rPr>
        <w:t xml:space="preserve"> وابن عبد</w:t>
      </w:r>
      <w:r w:rsidR="007C1A23" w:rsidRPr="00C06E8A">
        <w:rPr>
          <w:rStyle w:val="Char3"/>
          <w:rFonts w:hint="cs"/>
          <w:rtl/>
        </w:rPr>
        <w:t>ک</w:t>
      </w:r>
      <w:r w:rsidRPr="00C06E8A">
        <w:rPr>
          <w:rStyle w:val="Char3"/>
          <w:rFonts w:hint="cs"/>
          <w:rtl/>
        </w:rPr>
        <w:t xml:space="preserve"> وابن امت</w:t>
      </w:r>
      <w:r w:rsidR="007C1A23" w:rsidRPr="00C06E8A">
        <w:rPr>
          <w:rStyle w:val="Char3"/>
          <w:rFonts w:hint="cs"/>
          <w:rtl/>
        </w:rPr>
        <w:t>ک</w:t>
      </w:r>
      <w:r w:rsidRPr="00C06E8A">
        <w:rPr>
          <w:rStyle w:val="Char3"/>
          <w:rFonts w:hint="cs"/>
          <w:rtl/>
        </w:rPr>
        <w:t>»</w:t>
      </w:r>
      <w:r w:rsidRPr="00D21EA1">
        <w:rPr>
          <w:rFonts w:hint="cs"/>
          <w:rtl/>
        </w:rPr>
        <w:t xml:space="preserve"> همگ</w:t>
      </w:r>
      <w:r w:rsidR="00441E27" w:rsidRPr="00D21EA1">
        <w:rPr>
          <w:rFonts w:hint="cs"/>
          <w:rtl/>
        </w:rPr>
        <w:t>ی</w:t>
      </w:r>
      <w:r w:rsidRPr="00D21EA1">
        <w:rPr>
          <w:rFonts w:hint="cs"/>
          <w:rtl/>
        </w:rPr>
        <w:t xml:space="preserve"> برده و بنده‌</w:t>
      </w:r>
      <w:r w:rsidR="00441E27" w:rsidRPr="00D21EA1">
        <w:rPr>
          <w:rFonts w:hint="cs"/>
          <w:rtl/>
        </w:rPr>
        <w:t>ی</w:t>
      </w:r>
      <w:r w:rsidRPr="00D21EA1">
        <w:rPr>
          <w:rFonts w:hint="cs"/>
          <w:rtl/>
        </w:rPr>
        <w:t xml:space="preserve"> خداوندند، و</w:t>
      </w:r>
      <w:r w:rsidR="007227C5" w:rsidRPr="00D21EA1">
        <w:rPr>
          <w:rFonts w:hint="cs"/>
          <w:rtl/>
        </w:rPr>
        <w:t xml:space="preserve"> </w:t>
      </w:r>
      <w:r w:rsidRPr="00D21EA1">
        <w:rPr>
          <w:rFonts w:hint="cs"/>
          <w:rtl/>
        </w:rPr>
        <w:t>او خالق و پروردگار و سرور و تدب</w:t>
      </w:r>
      <w:r w:rsidR="00441E27" w:rsidRPr="00D21EA1">
        <w:rPr>
          <w:rFonts w:hint="cs"/>
          <w:rtl/>
        </w:rPr>
        <w:t>ی</w:t>
      </w:r>
      <w:r w:rsidRPr="00D21EA1">
        <w:rPr>
          <w:rFonts w:hint="cs"/>
          <w:rtl/>
        </w:rPr>
        <w:t xml:space="preserve">ر </w:t>
      </w:r>
      <w:r w:rsidR="007C1A23" w:rsidRPr="00D21EA1">
        <w:rPr>
          <w:rFonts w:hint="cs"/>
          <w:rtl/>
        </w:rPr>
        <w:t>ک</w:t>
      </w:r>
      <w:r w:rsidRPr="00D21EA1">
        <w:rPr>
          <w:rFonts w:hint="cs"/>
          <w:rtl/>
        </w:rPr>
        <w:t>ننده‌</w:t>
      </w:r>
      <w:r w:rsidR="00441E27" w:rsidRPr="00D21EA1">
        <w:rPr>
          <w:rFonts w:hint="cs"/>
          <w:rtl/>
        </w:rPr>
        <w:t>ی</w:t>
      </w:r>
      <w:r w:rsidRPr="00D21EA1">
        <w:rPr>
          <w:rFonts w:hint="cs"/>
          <w:rtl/>
        </w:rPr>
        <w:t xml:space="preserve"> امور آنان است</w:t>
      </w:r>
      <w:r w:rsidR="00A523DF" w:rsidRPr="00D21EA1">
        <w:rPr>
          <w:rFonts w:hint="cs"/>
          <w:rtl/>
        </w:rPr>
        <w:t>،</w:t>
      </w:r>
      <w:r w:rsidRPr="00D21EA1">
        <w:rPr>
          <w:rFonts w:hint="cs"/>
          <w:rtl/>
        </w:rPr>
        <w:t xml:space="preserve">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حت</w:t>
      </w:r>
      <w:r w:rsidR="00441E27" w:rsidRPr="00D21EA1">
        <w:rPr>
          <w:rFonts w:hint="cs"/>
          <w:rtl/>
        </w:rPr>
        <w:t>ی</w:t>
      </w:r>
      <w:r w:rsidRPr="00D21EA1">
        <w:rPr>
          <w:rFonts w:hint="cs"/>
          <w:rtl/>
        </w:rPr>
        <w:t xml:space="preserve"> </w:t>
      </w:r>
      <w:r w:rsidR="00441E27" w:rsidRPr="00D21EA1">
        <w:rPr>
          <w:rFonts w:hint="cs"/>
          <w:rtl/>
        </w:rPr>
        <w:t>ی</w:t>
      </w:r>
      <w:r w:rsidR="007C1A23" w:rsidRPr="00D21EA1">
        <w:rPr>
          <w:rFonts w:hint="cs"/>
          <w:rtl/>
        </w:rPr>
        <w:t>ک</w:t>
      </w:r>
      <w:r w:rsidRPr="00D21EA1">
        <w:rPr>
          <w:rFonts w:hint="cs"/>
          <w:rtl/>
        </w:rPr>
        <w:t xml:space="preserve"> چشم بر هم زدن هم از او ب</w:t>
      </w:r>
      <w:r w:rsidR="00441E27" w:rsidRPr="00D21EA1">
        <w:rPr>
          <w:rFonts w:hint="cs"/>
          <w:rtl/>
        </w:rPr>
        <w:t>ی</w:t>
      </w:r>
      <w:r w:rsidRPr="00D21EA1">
        <w:rPr>
          <w:rFonts w:hint="cs"/>
          <w:rtl/>
        </w:rPr>
        <w:t>‌ن</w:t>
      </w:r>
      <w:r w:rsidR="00441E27" w:rsidRPr="00D21EA1">
        <w:rPr>
          <w:rFonts w:hint="cs"/>
          <w:rtl/>
        </w:rPr>
        <w:t>ی</w:t>
      </w:r>
      <w:r w:rsidRPr="00D21EA1">
        <w:rPr>
          <w:rFonts w:hint="cs"/>
          <w:rtl/>
        </w:rPr>
        <w:t>از ن</w:t>
      </w:r>
      <w:r w:rsidR="00441E27" w:rsidRPr="00D21EA1">
        <w:rPr>
          <w:rFonts w:hint="cs"/>
          <w:rtl/>
        </w:rPr>
        <w:t>ی</w:t>
      </w:r>
      <w:r w:rsidRPr="00D21EA1">
        <w:rPr>
          <w:rFonts w:hint="cs"/>
          <w:rtl/>
        </w:rPr>
        <w:t xml:space="preserve">ستند، و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 xml:space="preserve">ه جز او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ندارند </w:t>
      </w:r>
      <w:r w:rsidR="007C1A23" w:rsidRPr="00D21EA1">
        <w:rPr>
          <w:rFonts w:hint="cs"/>
          <w:rtl/>
        </w:rPr>
        <w:t>ک</w:t>
      </w:r>
      <w:r w:rsidRPr="00D21EA1">
        <w:rPr>
          <w:rFonts w:hint="cs"/>
          <w:rtl/>
        </w:rPr>
        <w:t>ه به او پناه برده و به او متوسل شوند، و عمل</w:t>
      </w:r>
      <w:r w:rsidR="00441E27" w:rsidRPr="00D21EA1">
        <w:rPr>
          <w:rFonts w:hint="cs"/>
          <w:rtl/>
        </w:rPr>
        <w:t>ی</w:t>
      </w:r>
      <w:r w:rsidRPr="00D21EA1">
        <w:rPr>
          <w:rFonts w:hint="cs"/>
          <w:rtl/>
        </w:rPr>
        <w:t xml:space="preserve"> نمودن آن به ا</w:t>
      </w:r>
      <w:r w:rsidR="00441E27" w:rsidRPr="00D21EA1">
        <w:rPr>
          <w:rFonts w:hint="cs"/>
          <w:rtl/>
        </w:rPr>
        <w:t>ی</w:t>
      </w:r>
      <w:r w:rsidRPr="00D21EA1">
        <w:rPr>
          <w:rFonts w:hint="cs"/>
          <w:rtl/>
        </w:rPr>
        <w:t>ن ش</w:t>
      </w:r>
      <w:r w:rsidR="00441E27" w:rsidRPr="00D21EA1">
        <w:rPr>
          <w:rFonts w:hint="cs"/>
          <w:rtl/>
        </w:rPr>
        <w:t>ی</w:t>
      </w:r>
      <w:r w:rsidRPr="00D21EA1">
        <w:rPr>
          <w:rFonts w:hint="cs"/>
          <w:rtl/>
        </w:rPr>
        <w:t xml:space="preserve">وه است </w:t>
      </w:r>
      <w:r w:rsidR="007C1A23" w:rsidRPr="00D21EA1">
        <w:rPr>
          <w:rFonts w:hint="cs"/>
          <w:rtl/>
        </w:rPr>
        <w:t>ک</w:t>
      </w:r>
      <w:r w:rsidRPr="00D21EA1">
        <w:rPr>
          <w:rFonts w:hint="cs"/>
          <w:rtl/>
        </w:rPr>
        <w:t>ه آدم</w:t>
      </w:r>
      <w:r w:rsidR="00441E27" w:rsidRPr="00D21EA1">
        <w:rPr>
          <w:rFonts w:hint="cs"/>
          <w:rtl/>
        </w:rPr>
        <w:t>ی</w:t>
      </w:r>
      <w:r w:rsidRPr="00D21EA1">
        <w:rPr>
          <w:rFonts w:hint="cs"/>
          <w:rtl/>
        </w:rPr>
        <w:t xml:space="preserve"> به ا</w:t>
      </w:r>
      <w:r w:rsidR="00441E27" w:rsidRPr="00D21EA1">
        <w:rPr>
          <w:rFonts w:hint="cs"/>
          <w:rtl/>
        </w:rPr>
        <w:t>ی</w:t>
      </w:r>
      <w:r w:rsidRPr="00D21EA1">
        <w:rPr>
          <w:rFonts w:hint="cs"/>
          <w:rtl/>
        </w:rPr>
        <w:t>ن موارد پا</w:t>
      </w:r>
      <w:r w:rsidR="00441E27" w:rsidRPr="00D21EA1">
        <w:rPr>
          <w:rFonts w:hint="cs"/>
          <w:rtl/>
        </w:rPr>
        <w:t>ی</w:t>
      </w:r>
      <w:r w:rsidRPr="00D21EA1">
        <w:rPr>
          <w:rFonts w:hint="cs"/>
          <w:rtl/>
        </w:rPr>
        <w:t xml:space="preserve"> بند باشد: بنده‌</w:t>
      </w:r>
      <w:r w:rsidR="00441E27" w:rsidRPr="00D21EA1">
        <w:rPr>
          <w:rFonts w:hint="cs"/>
          <w:rtl/>
        </w:rPr>
        <w:t>ی</w:t>
      </w:r>
      <w:r w:rsidRPr="00D21EA1">
        <w:rPr>
          <w:rFonts w:hint="cs"/>
          <w:rtl/>
        </w:rPr>
        <w:t xml:space="preserve"> خدا باشد در برابر او خوار و فرمان بردار و ش</w:t>
      </w:r>
      <w:r w:rsidR="007C1A23" w:rsidRPr="00D21EA1">
        <w:rPr>
          <w:rFonts w:hint="cs"/>
          <w:rtl/>
        </w:rPr>
        <w:t>ک</w:t>
      </w:r>
      <w:r w:rsidRPr="00D21EA1">
        <w:rPr>
          <w:rFonts w:hint="cs"/>
          <w:rtl/>
        </w:rPr>
        <w:t>سته بوده و به سو</w:t>
      </w:r>
      <w:r w:rsidR="00441E27" w:rsidRPr="00D21EA1">
        <w:rPr>
          <w:rFonts w:hint="cs"/>
          <w:rtl/>
        </w:rPr>
        <w:t>ی</w:t>
      </w:r>
      <w:r w:rsidRPr="00D21EA1">
        <w:rPr>
          <w:rFonts w:hint="cs"/>
          <w:rtl/>
        </w:rPr>
        <w:t xml:space="preserve"> او باز گردد، دستوراتش را اجرا نموده از نواه</w:t>
      </w:r>
      <w:r w:rsidR="00441E27" w:rsidRPr="00D21EA1">
        <w:rPr>
          <w:rFonts w:hint="cs"/>
          <w:rtl/>
        </w:rPr>
        <w:t>ی</w:t>
      </w:r>
      <w:r w:rsidRPr="00D21EA1">
        <w:rPr>
          <w:rFonts w:hint="cs"/>
          <w:rtl/>
        </w:rPr>
        <w:t xml:space="preserve"> دور</w:t>
      </w:r>
      <w:r w:rsidR="00441E27" w:rsidRPr="00D21EA1">
        <w:rPr>
          <w:rFonts w:hint="cs"/>
          <w:rtl/>
        </w:rPr>
        <w:t>ی</w:t>
      </w:r>
      <w:r w:rsidRPr="00D21EA1">
        <w:rPr>
          <w:rFonts w:hint="cs"/>
          <w:rtl/>
        </w:rPr>
        <w:t xml:space="preserve"> گ</w:t>
      </w:r>
      <w:r w:rsidR="00441E27" w:rsidRPr="00D21EA1">
        <w:rPr>
          <w:rFonts w:hint="cs"/>
          <w:rtl/>
        </w:rPr>
        <w:t>ی</w:t>
      </w:r>
      <w:r w:rsidRPr="00D21EA1">
        <w:rPr>
          <w:rFonts w:hint="cs"/>
          <w:rtl/>
        </w:rPr>
        <w:t>رد، مدام ن</w:t>
      </w:r>
      <w:r w:rsidR="00441E27" w:rsidRPr="00D21EA1">
        <w:rPr>
          <w:rFonts w:hint="cs"/>
          <w:rtl/>
        </w:rPr>
        <w:t>ی</w:t>
      </w:r>
      <w:r w:rsidRPr="00D21EA1">
        <w:rPr>
          <w:rFonts w:hint="cs"/>
          <w:rtl/>
        </w:rPr>
        <w:t>ازمند</w:t>
      </w:r>
      <w:r w:rsidR="00441E27" w:rsidRPr="00D21EA1">
        <w:rPr>
          <w:rFonts w:hint="cs"/>
          <w:rtl/>
        </w:rPr>
        <w:t>ی</w:t>
      </w:r>
      <w:r w:rsidRPr="00D21EA1">
        <w:rPr>
          <w:rFonts w:hint="cs"/>
          <w:rtl/>
        </w:rPr>
        <w:t xml:space="preserve">ش به خدا را نشان دهد و به او متوسل شود و از او طلب </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نما</w:t>
      </w:r>
      <w:r w:rsidR="00441E27" w:rsidRPr="00D21EA1">
        <w:rPr>
          <w:rFonts w:hint="cs"/>
          <w:rtl/>
        </w:rPr>
        <w:t>ی</w:t>
      </w:r>
      <w:r w:rsidRPr="00D21EA1">
        <w:rPr>
          <w:rFonts w:hint="cs"/>
          <w:rtl/>
        </w:rPr>
        <w:t>د و به او تو</w:t>
      </w:r>
      <w:r w:rsidR="007C1A23" w:rsidRPr="00D21EA1">
        <w:rPr>
          <w:rFonts w:hint="cs"/>
          <w:rtl/>
        </w:rPr>
        <w:t>ک</w:t>
      </w:r>
      <w:r w:rsidRPr="00D21EA1">
        <w:rPr>
          <w:rFonts w:hint="cs"/>
          <w:rtl/>
        </w:rPr>
        <w:t xml:space="preserve">ل </w:t>
      </w:r>
      <w:r w:rsidR="007C1A23" w:rsidRPr="00D21EA1">
        <w:rPr>
          <w:rFonts w:hint="cs"/>
          <w:rtl/>
        </w:rPr>
        <w:t>ک</w:t>
      </w:r>
      <w:r w:rsidRPr="00D21EA1">
        <w:rPr>
          <w:rFonts w:hint="cs"/>
          <w:rtl/>
        </w:rPr>
        <w:t xml:space="preserve">ند و به او پناه </w:t>
      </w:r>
      <w:r w:rsidR="007227C5" w:rsidRPr="00D21EA1">
        <w:rPr>
          <w:rFonts w:hint="cs"/>
          <w:rtl/>
        </w:rPr>
        <w:t xml:space="preserve">ببرد </w:t>
      </w:r>
      <w:r w:rsidRPr="00D21EA1">
        <w:rPr>
          <w:rFonts w:hint="cs"/>
          <w:rtl/>
        </w:rPr>
        <w:t>و اعمال قلب</w:t>
      </w:r>
      <w:r w:rsidR="00441E27" w:rsidRPr="00D21EA1">
        <w:rPr>
          <w:rFonts w:hint="cs"/>
          <w:rtl/>
        </w:rPr>
        <w:t>ی</w:t>
      </w:r>
      <w:r w:rsidRPr="00D21EA1">
        <w:rPr>
          <w:rFonts w:hint="cs"/>
          <w:rtl/>
        </w:rPr>
        <w:t xml:space="preserve"> از جمله محبت و ترس و ام</w:t>
      </w:r>
      <w:r w:rsidR="00441E27" w:rsidRPr="00D21EA1">
        <w:rPr>
          <w:rFonts w:hint="cs"/>
          <w:rtl/>
        </w:rPr>
        <w:t>ی</w:t>
      </w:r>
      <w:r w:rsidRPr="00D21EA1">
        <w:rPr>
          <w:rFonts w:hint="cs"/>
          <w:rtl/>
        </w:rPr>
        <w:t xml:space="preserve">د را مختص او گرداند، و نه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جز او. </w:t>
      </w:r>
    </w:p>
    <w:p w:rsidR="00AC6FD6" w:rsidRDefault="00DE0AAE" w:rsidP="00D21EA1">
      <w:pPr>
        <w:pStyle w:val="a0"/>
        <w:rPr>
          <w:rtl/>
        </w:rPr>
      </w:pPr>
      <w:r w:rsidRPr="00D21EA1">
        <w:rPr>
          <w:rFonts w:hint="cs"/>
          <w:rtl/>
        </w:rPr>
        <w:t>اصل دوم: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آدم</w:t>
      </w:r>
      <w:r w:rsidR="00441E27" w:rsidRPr="00D21EA1">
        <w:rPr>
          <w:rFonts w:hint="cs"/>
          <w:rtl/>
        </w:rPr>
        <w:t>ی</w:t>
      </w:r>
      <w:r w:rsidRPr="00D21EA1">
        <w:rPr>
          <w:rFonts w:hint="cs"/>
          <w:rtl/>
        </w:rPr>
        <w:t xml:space="preserve"> به قضا و قدر اله</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مان داشته باشد و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هر آنچه خدا بخواهد رو</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‌دهد و آنچه نخواهد رخ نم</w:t>
      </w:r>
      <w:r w:rsidR="00441E27" w:rsidRPr="00D21EA1">
        <w:rPr>
          <w:rFonts w:hint="cs"/>
          <w:rtl/>
        </w:rPr>
        <w:t>ی</w:t>
      </w:r>
      <w:r w:rsidRPr="00D21EA1">
        <w:rPr>
          <w:rFonts w:hint="cs"/>
          <w:rtl/>
        </w:rPr>
        <w:t>‌دهد، و تغ</w:t>
      </w:r>
      <w:r w:rsidR="00441E27" w:rsidRPr="00D21EA1">
        <w:rPr>
          <w:rFonts w:hint="cs"/>
          <w:rtl/>
        </w:rPr>
        <w:t>یی</w:t>
      </w:r>
      <w:r w:rsidRPr="00D21EA1">
        <w:rPr>
          <w:rFonts w:hint="cs"/>
          <w:rtl/>
        </w:rPr>
        <w:t>ر دهنده‌ا</w:t>
      </w:r>
      <w:r w:rsidR="00441E27" w:rsidRPr="00D21EA1">
        <w:rPr>
          <w:rFonts w:hint="cs"/>
          <w:rtl/>
        </w:rPr>
        <w:t>ی</w:t>
      </w:r>
      <w:r w:rsidRPr="00D21EA1">
        <w:rPr>
          <w:rFonts w:hint="cs"/>
          <w:rtl/>
        </w:rPr>
        <w:t xml:space="preserve"> برا</w:t>
      </w:r>
      <w:r w:rsidR="00441E27" w:rsidRPr="00D21EA1">
        <w:rPr>
          <w:rFonts w:hint="cs"/>
          <w:rtl/>
        </w:rPr>
        <w:t>ی</w:t>
      </w:r>
      <w:r w:rsidRPr="00D21EA1">
        <w:rPr>
          <w:rFonts w:hint="cs"/>
          <w:rtl/>
        </w:rPr>
        <w:t xml:space="preserve"> ح</w:t>
      </w:r>
      <w:r w:rsidR="007C1A23" w:rsidRPr="00D21EA1">
        <w:rPr>
          <w:rFonts w:hint="cs"/>
          <w:rtl/>
        </w:rPr>
        <w:t>ک</w:t>
      </w:r>
      <w:r w:rsidRPr="00D21EA1">
        <w:rPr>
          <w:rFonts w:hint="cs"/>
          <w:rtl/>
        </w:rPr>
        <w:t>م او ن</w:t>
      </w:r>
      <w:r w:rsidR="00441E27" w:rsidRPr="00D21EA1">
        <w:rPr>
          <w:rFonts w:hint="cs"/>
          <w:rtl/>
        </w:rPr>
        <w:t>ی</w:t>
      </w:r>
      <w:r w:rsidRPr="00D21EA1">
        <w:rPr>
          <w:rFonts w:hint="cs"/>
          <w:rtl/>
        </w:rPr>
        <w:t xml:space="preserve">ست و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نم</w:t>
      </w:r>
      <w:r w:rsidR="00441E27" w:rsidRPr="00D21EA1">
        <w:rPr>
          <w:rFonts w:hint="cs"/>
          <w:rtl/>
        </w:rPr>
        <w:t>ی</w:t>
      </w:r>
      <w:r w:rsidRPr="00D21EA1">
        <w:rPr>
          <w:rFonts w:hint="cs"/>
          <w:rtl/>
        </w:rPr>
        <w:t xml:space="preserve">‌تواند آن را رد </w:t>
      </w:r>
      <w:r w:rsidR="007C1A23" w:rsidRPr="00D21EA1">
        <w:rPr>
          <w:rFonts w:hint="cs"/>
          <w:rtl/>
        </w:rPr>
        <w:t>ک</w:t>
      </w:r>
      <w:r w:rsidRPr="00D21EA1">
        <w:rPr>
          <w:rFonts w:hint="cs"/>
          <w:rtl/>
        </w:rPr>
        <w:t>ند:</w:t>
      </w:r>
    </w:p>
    <w:p w:rsidR="001A6130" w:rsidRDefault="00AC6FD6" w:rsidP="001A6130">
      <w:pPr>
        <w:pStyle w:val="aa"/>
        <w:rPr>
          <w:rFonts w:ascii="Traditional Arabic" w:hAnsi="Traditional Arabic" w:cs="Traditional Arabic"/>
          <w:rtl/>
        </w:rPr>
      </w:pPr>
      <w:r>
        <w:rPr>
          <w:rFonts w:ascii="Traditional Arabic" w:hAnsi="Traditional Arabic" w:cs="Traditional Arabic"/>
          <w:rtl/>
        </w:rPr>
        <w:t>﴿</w:t>
      </w:r>
      <w:r w:rsidR="001A6130">
        <w:rPr>
          <w:rFonts w:hint="cs"/>
          <w:rtl/>
        </w:rPr>
        <w:t>مَّا</w:t>
      </w:r>
      <w:r w:rsidR="001A6130">
        <w:rPr>
          <w:rtl/>
        </w:rPr>
        <w:t xml:space="preserve"> يَفۡتَحِ </w:t>
      </w:r>
      <w:r w:rsidR="001A6130">
        <w:rPr>
          <w:rFonts w:hint="cs"/>
          <w:rtl/>
        </w:rPr>
        <w:t>ٱللَّهُ</w:t>
      </w:r>
      <w:r w:rsidR="001A6130">
        <w:rPr>
          <w:rtl/>
        </w:rPr>
        <w:t xml:space="preserve"> لِلنَّاسِ مِن رَّحۡمَةٖ فَلَا مُمۡسِكَ لَهَاۖ وَمَا يُمۡسِكۡ فَلَا مُرۡسِلَ لَهُ</w:t>
      </w:r>
      <w:r w:rsidR="001A6130">
        <w:rPr>
          <w:rFonts w:hint="cs"/>
          <w:rtl/>
        </w:rPr>
        <w:t>ۥ</w:t>
      </w:r>
      <w:r w:rsidR="001A6130">
        <w:rPr>
          <w:rtl/>
        </w:rPr>
        <w:t xml:space="preserve"> مِنۢ بَعۡدِهِ</w:t>
      </w:r>
      <w:r w:rsidR="001A6130">
        <w:rPr>
          <w:rFonts w:hint="cs"/>
          <w:rtl/>
        </w:rPr>
        <w:t>ۦۚ</w:t>
      </w:r>
      <w:r>
        <w:rPr>
          <w:rFonts w:ascii="Traditional Arabic" w:hAnsi="Traditional Arabic" w:cs="Traditional Arabic"/>
          <w:rtl/>
        </w:rPr>
        <w:t>﴾</w:t>
      </w:r>
    </w:p>
    <w:p w:rsidR="00DE0AAE" w:rsidRPr="00D21EA1" w:rsidRDefault="00AC6FD6" w:rsidP="001A6130">
      <w:pPr>
        <w:pStyle w:val="ae"/>
        <w:rPr>
          <w:rtl/>
        </w:rPr>
      </w:pPr>
      <w:r>
        <w:rPr>
          <w:rFonts w:hint="cs"/>
          <w:rtl/>
        </w:rPr>
        <w:t xml:space="preserve"> </w:t>
      </w:r>
      <w:r>
        <w:rPr>
          <w:rFonts w:hint="cs"/>
          <w:rtl/>
        </w:rPr>
        <w:tab/>
      </w:r>
      <w:r w:rsidRPr="00790A3B">
        <w:rPr>
          <w:rStyle w:val="Char8"/>
          <w:rFonts w:hint="cs"/>
          <w:rtl/>
        </w:rPr>
        <w:t>[</w:t>
      </w:r>
      <w:r>
        <w:rPr>
          <w:rStyle w:val="Char8"/>
          <w:rFonts w:hint="cs"/>
          <w:rtl/>
        </w:rPr>
        <w:t>فاطر: 2</w:t>
      </w:r>
      <w:r w:rsidRPr="00790A3B">
        <w:rPr>
          <w:rStyle w:val="Char8"/>
          <w:rFonts w:hint="cs"/>
          <w:rtl/>
        </w:rPr>
        <w:t>]</w:t>
      </w:r>
      <w:r w:rsidRPr="00790A3B">
        <w:rPr>
          <w:rStyle w:val="Char0"/>
          <w:rFonts w:hint="cs"/>
          <w:rtl/>
        </w:rPr>
        <w:t>.</w:t>
      </w:r>
      <w:r w:rsidR="002A03C8" w:rsidRPr="00D21EA1">
        <w:rPr>
          <w:rFonts w:hint="cs"/>
          <w:rtl/>
        </w:rPr>
        <w:t xml:space="preserve"> </w:t>
      </w:r>
    </w:p>
    <w:p w:rsidR="00DE0AAE" w:rsidRPr="00C06E8A" w:rsidRDefault="00DE0AAE" w:rsidP="00C06E8A">
      <w:pPr>
        <w:pStyle w:val="ac"/>
        <w:rPr>
          <w:rtl/>
        </w:rPr>
      </w:pPr>
      <w:r w:rsidRPr="00C06E8A">
        <w:rPr>
          <w:rFonts w:hint="cs"/>
          <w:rtl/>
        </w:rPr>
        <w:t>«</w:t>
      </w:r>
      <w:r w:rsidRPr="00C06E8A">
        <w:t>]</w:t>
      </w:r>
      <w:r w:rsidRPr="00C06E8A">
        <w:rPr>
          <w:rFonts w:hint="cs"/>
          <w:rtl/>
        </w:rPr>
        <w:t>درِ</w:t>
      </w:r>
      <w:r w:rsidRPr="00C06E8A">
        <w:t>[</w:t>
      </w:r>
      <w:r w:rsidRPr="00C06E8A">
        <w:rPr>
          <w:rFonts w:hint="cs"/>
          <w:rtl/>
        </w:rPr>
        <w:t xml:space="preserve"> رحمت</w:t>
      </w:r>
      <w:r w:rsidR="00441E27" w:rsidRPr="00C06E8A">
        <w:rPr>
          <w:rFonts w:hint="cs"/>
          <w:rtl/>
        </w:rPr>
        <w:t>ی</w:t>
      </w:r>
      <w:r w:rsidRPr="00C06E8A">
        <w:rPr>
          <w:rFonts w:hint="cs"/>
          <w:rtl/>
        </w:rPr>
        <w:t xml:space="preserve"> را </w:t>
      </w:r>
      <w:r w:rsidR="007C1A23" w:rsidRPr="00C06E8A">
        <w:rPr>
          <w:rFonts w:hint="cs"/>
          <w:rtl/>
        </w:rPr>
        <w:t>ک</w:t>
      </w:r>
      <w:r w:rsidRPr="00C06E8A">
        <w:rPr>
          <w:rFonts w:hint="cs"/>
          <w:rtl/>
        </w:rPr>
        <w:t>ه خداوند برا</w:t>
      </w:r>
      <w:r w:rsidR="00441E27" w:rsidRPr="00C06E8A">
        <w:rPr>
          <w:rFonts w:hint="cs"/>
          <w:rtl/>
        </w:rPr>
        <w:t>ی</w:t>
      </w:r>
      <w:r w:rsidRPr="00C06E8A">
        <w:rPr>
          <w:rFonts w:hint="cs"/>
          <w:rtl/>
        </w:rPr>
        <w:t xml:space="preserve"> مردم بازگشا</w:t>
      </w:r>
      <w:r w:rsidR="00441E27" w:rsidRPr="00C06E8A">
        <w:rPr>
          <w:rFonts w:hint="cs"/>
          <w:rtl/>
        </w:rPr>
        <w:t>ی</w:t>
      </w:r>
      <w:r w:rsidRPr="00C06E8A">
        <w:rPr>
          <w:rFonts w:hint="cs"/>
          <w:rtl/>
        </w:rPr>
        <w:t>د، برا</w:t>
      </w:r>
      <w:r w:rsidR="00441E27" w:rsidRPr="00C06E8A">
        <w:rPr>
          <w:rFonts w:hint="cs"/>
          <w:rtl/>
        </w:rPr>
        <w:t>ی</w:t>
      </w:r>
      <w:r w:rsidRPr="00C06E8A">
        <w:rPr>
          <w:rFonts w:hint="cs"/>
          <w:rtl/>
        </w:rPr>
        <w:t xml:space="preserve"> آن </w:t>
      </w:r>
      <w:r w:rsidRPr="00C06E8A">
        <w:t>]</w:t>
      </w:r>
      <w:r w:rsidRPr="00C06E8A">
        <w:rPr>
          <w:rFonts w:hint="cs"/>
          <w:rtl/>
        </w:rPr>
        <w:t>رحمت</w:t>
      </w:r>
      <w:r w:rsidRPr="00C06E8A">
        <w:t>[</w:t>
      </w:r>
      <w:r w:rsidRPr="00C06E8A">
        <w:rPr>
          <w:rFonts w:hint="cs"/>
          <w:rtl/>
        </w:rPr>
        <w:t xml:space="preserve"> ه</w:t>
      </w:r>
      <w:r w:rsidR="00441E27" w:rsidRPr="00C06E8A">
        <w:rPr>
          <w:rFonts w:hint="cs"/>
          <w:rtl/>
        </w:rPr>
        <w:t>ی</w:t>
      </w:r>
      <w:r w:rsidRPr="00C06E8A">
        <w:rPr>
          <w:rFonts w:hint="cs"/>
          <w:rtl/>
        </w:rPr>
        <w:t>چ باز دارنده‌ا</w:t>
      </w:r>
      <w:r w:rsidR="00441E27" w:rsidRPr="00C06E8A">
        <w:rPr>
          <w:rFonts w:hint="cs"/>
          <w:rtl/>
        </w:rPr>
        <w:t>ی</w:t>
      </w:r>
      <w:r w:rsidRPr="00C06E8A">
        <w:rPr>
          <w:rFonts w:hint="cs"/>
          <w:rtl/>
        </w:rPr>
        <w:t xml:space="preserve"> ن</w:t>
      </w:r>
      <w:r w:rsidR="00441E27" w:rsidRPr="00C06E8A">
        <w:rPr>
          <w:rFonts w:hint="cs"/>
          <w:rtl/>
        </w:rPr>
        <w:t>ی</w:t>
      </w:r>
      <w:r w:rsidRPr="00C06E8A">
        <w:rPr>
          <w:rFonts w:hint="cs"/>
          <w:rtl/>
        </w:rPr>
        <w:t>ست و آنچه را باز دارد، آن را ه</w:t>
      </w:r>
      <w:r w:rsidR="00441E27" w:rsidRPr="00C06E8A">
        <w:rPr>
          <w:rFonts w:hint="cs"/>
          <w:rtl/>
        </w:rPr>
        <w:t>ی</w:t>
      </w:r>
      <w:r w:rsidRPr="00C06E8A">
        <w:rPr>
          <w:rFonts w:hint="cs"/>
          <w:rtl/>
        </w:rPr>
        <w:t>چ گشا</w:t>
      </w:r>
      <w:r w:rsidR="00441E27" w:rsidRPr="00C06E8A">
        <w:rPr>
          <w:rFonts w:hint="cs"/>
          <w:rtl/>
        </w:rPr>
        <w:t>ی</w:t>
      </w:r>
      <w:r w:rsidRPr="00C06E8A">
        <w:rPr>
          <w:rFonts w:hint="cs"/>
          <w:rtl/>
        </w:rPr>
        <w:t>نده‌ا</w:t>
      </w:r>
      <w:r w:rsidR="00441E27" w:rsidRPr="00C06E8A">
        <w:rPr>
          <w:rFonts w:hint="cs"/>
          <w:rtl/>
        </w:rPr>
        <w:t>ی</w:t>
      </w:r>
      <w:r w:rsidRPr="00C06E8A">
        <w:rPr>
          <w:rFonts w:hint="cs"/>
          <w:rtl/>
        </w:rPr>
        <w:t xml:space="preserve"> جز او ن</w:t>
      </w:r>
      <w:r w:rsidR="00441E27" w:rsidRPr="00C06E8A">
        <w:rPr>
          <w:rFonts w:hint="cs"/>
          <w:rtl/>
        </w:rPr>
        <w:t>ی</w:t>
      </w:r>
      <w:r w:rsidRPr="00C06E8A">
        <w:rPr>
          <w:rFonts w:hint="cs"/>
          <w:rtl/>
        </w:rPr>
        <w:t>ست»</w:t>
      </w:r>
      <w:r w:rsidR="00C06E8A">
        <w:rPr>
          <w:rFonts w:hint="cs"/>
          <w:rtl/>
        </w:rPr>
        <w:t>.</w:t>
      </w:r>
      <w:r w:rsidRPr="00C06E8A">
        <w:rPr>
          <w:rFonts w:hint="cs"/>
          <w:rtl/>
        </w:rPr>
        <w:t xml:space="preserve"> </w:t>
      </w:r>
    </w:p>
    <w:p w:rsidR="00AC6FD6" w:rsidRDefault="00DE0AAE" w:rsidP="00D21EA1">
      <w:pPr>
        <w:pStyle w:val="a0"/>
        <w:rPr>
          <w:rtl/>
        </w:rPr>
      </w:pPr>
      <w:r w:rsidRPr="00D21EA1">
        <w:rPr>
          <w:rFonts w:hint="cs"/>
          <w:rtl/>
        </w:rPr>
        <w:t>به هم</w:t>
      </w:r>
      <w:r w:rsidR="00441E27" w:rsidRPr="00D21EA1">
        <w:rPr>
          <w:rFonts w:hint="cs"/>
          <w:rtl/>
        </w:rPr>
        <w:t>ی</w:t>
      </w:r>
      <w:r w:rsidRPr="00D21EA1">
        <w:rPr>
          <w:rFonts w:hint="cs"/>
          <w:rtl/>
        </w:rPr>
        <w:t>ن خاطر در ا</w:t>
      </w:r>
      <w:r w:rsidR="00441E27" w:rsidRPr="00D21EA1">
        <w:rPr>
          <w:rFonts w:hint="cs"/>
          <w:rtl/>
        </w:rPr>
        <w:t>ی</w:t>
      </w:r>
      <w:r w:rsidRPr="00D21EA1">
        <w:rPr>
          <w:rFonts w:hint="cs"/>
          <w:rtl/>
        </w:rPr>
        <w:t>ن دعا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C06E8A">
        <w:rPr>
          <w:rStyle w:val="Char3"/>
          <w:rtl/>
        </w:rPr>
        <w:t>«نَاصِ</w:t>
      </w:r>
      <w:r w:rsidR="00441E27" w:rsidRPr="00C06E8A">
        <w:rPr>
          <w:rStyle w:val="Char3"/>
          <w:rtl/>
        </w:rPr>
        <w:t>ی</w:t>
      </w:r>
      <w:r w:rsidRPr="00C06E8A">
        <w:rPr>
          <w:rStyle w:val="Char3"/>
          <w:rtl/>
        </w:rPr>
        <w:t>ت</w:t>
      </w:r>
      <w:r w:rsidR="00441E27" w:rsidRPr="00C06E8A">
        <w:rPr>
          <w:rStyle w:val="Char3"/>
          <w:rtl/>
        </w:rPr>
        <w:t>ی</w:t>
      </w:r>
      <w:r w:rsidRPr="00C06E8A">
        <w:rPr>
          <w:rStyle w:val="Char3"/>
          <w:rtl/>
        </w:rPr>
        <w:t xml:space="preserve"> بِ</w:t>
      </w:r>
      <w:r w:rsidR="00441E27" w:rsidRPr="00C06E8A">
        <w:rPr>
          <w:rStyle w:val="Char3"/>
          <w:rtl/>
        </w:rPr>
        <w:t>ی</w:t>
      </w:r>
      <w:r w:rsidRPr="00C06E8A">
        <w:rPr>
          <w:rStyle w:val="Char3"/>
          <w:rtl/>
        </w:rPr>
        <w:t>دِ</w:t>
      </w:r>
      <w:r w:rsidR="007C1A23" w:rsidRPr="00C06E8A">
        <w:rPr>
          <w:rStyle w:val="Char3"/>
          <w:rtl/>
        </w:rPr>
        <w:t>ک</w:t>
      </w:r>
      <w:r w:rsidRPr="00C06E8A">
        <w:rPr>
          <w:rStyle w:val="Char3"/>
          <w:rtl/>
        </w:rPr>
        <w:t>، مَاضٍ فِ</w:t>
      </w:r>
      <w:r w:rsidR="00441E27" w:rsidRPr="00C06E8A">
        <w:rPr>
          <w:rStyle w:val="Char3"/>
          <w:rtl/>
        </w:rPr>
        <w:t>ی</w:t>
      </w:r>
      <w:r w:rsidRPr="00C06E8A">
        <w:rPr>
          <w:rStyle w:val="Char3"/>
          <w:rtl/>
        </w:rPr>
        <w:t xml:space="preserve"> حُ</w:t>
      </w:r>
      <w:r w:rsidR="007C1A23" w:rsidRPr="00C06E8A">
        <w:rPr>
          <w:rStyle w:val="Char3"/>
          <w:rtl/>
        </w:rPr>
        <w:t>ک</w:t>
      </w:r>
      <w:r w:rsidRPr="00C06E8A">
        <w:rPr>
          <w:rStyle w:val="Char3"/>
          <w:rtl/>
        </w:rPr>
        <w:t>مُ</w:t>
      </w:r>
      <w:r w:rsidR="007C1A23" w:rsidRPr="00C06E8A">
        <w:rPr>
          <w:rStyle w:val="Char3"/>
          <w:rtl/>
        </w:rPr>
        <w:t>ک</w:t>
      </w:r>
      <w:r w:rsidRPr="00C06E8A">
        <w:rPr>
          <w:rStyle w:val="Char3"/>
          <w:rtl/>
        </w:rPr>
        <w:t>، عَدْلٌ فِ</w:t>
      </w:r>
      <w:r w:rsidR="00441E27" w:rsidRPr="00C06E8A">
        <w:rPr>
          <w:rStyle w:val="Char3"/>
          <w:rtl/>
        </w:rPr>
        <w:t>ی</w:t>
      </w:r>
      <w:r w:rsidRPr="00C06E8A">
        <w:rPr>
          <w:rStyle w:val="Char3"/>
          <w:rtl/>
        </w:rPr>
        <w:t xml:space="preserve"> قَضَاؤ</w:t>
      </w:r>
      <w:r w:rsidR="007C1A23" w:rsidRPr="00C06E8A">
        <w:rPr>
          <w:rStyle w:val="Char3"/>
          <w:rtl/>
        </w:rPr>
        <w:t>ک</w:t>
      </w:r>
      <w:r w:rsidRPr="00C06E8A">
        <w:rPr>
          <w:rStyle w:val="Char3"/>
          <w:rtl/>
        </w:rPr>
        <w:t>»</w:t>
      </w:r>
      <w:r w:rsidRPr="00D21EA1">
        <w:rPr>
          <w:rStyle w:val="Char2"/>
          <w:rFonts w:ascii="IRLotus" w:hAnsi="IRLotus" w:cs="IRLotus"/>
          <w:rtl/>
        </w:rPr>
        <w:t xml:space="preserve"> </w:t>
      </w:r>
      <w:r w:rsidRPr="00D21EA1">
        <w:rPr>
          <w:rFonts w:hint="cs"/>
          <w:rtl/>
        </w:rPr>
        <w:t>پ</w:t>
      </w:r>
      <w:r w:rsidR="00441E27" w:rsidRPr="00D21EA1">
        <w:rPr>
          <w:rFonts w:hint="cs"/>
          <w:rtl/>
        </w:rPr>
        <w:t>ی</w:t>
      </w:r>
      <w:r w:rsidRPr="00D21EA1">
        <w:rPr>
          <w:rFonts w:hint="cs"/>
          <w:rtl/>
        </w:rPr>
        <w:t>شان</w:t>
      </w:r>
      <w:r w:rsidR="00441E27" w:rsidRPr="00D21EA1">
        <w:rPr>
          <w:rFonts w:hint="cs"/>
          <w:rtl/>
        </w:rPr>
        <w:t>ی</w:t>
      </w:r>
      <w:r w:rsidRPr="00D21EA1">
        <w:rPr>
          <w:rFonts w:hint="cs"/>
          <w:rtl/>
        </w:rPr>
        <w:t xml:space="preserve"> بنده همان ابتدا</w:t>
      </w:r>
      <w:r w:rsidR="00441E27" w:rsidRPr="00D21EA1">
        <w:rPr>
          <w:rFonts w:hint="cs"/>
          <w:rtl/>
        </w:rPr>
        <w:t>ی</w:t>
      </w:r>
      <w:r w:rsidRPr="00D21EA1">
        <w:rPr>
          <w:rFonts w:hint="cs"/>
          <w:rtl/>
        </w:rPr>
        <w:t xml:space="preserve"> سر</w:t>
      </w:r>
      <w:r w:rsidR="00690A63" w:rsidRPr="00D21EA1">
        <w:rPr>
          <w:rFonts w:hint="cs"/>
          <w:rtl/>
        </w:rPr>
        <w:t xml:space="preserve"> </w:t>
      </w:r>
      <w:r w:rsidRPr="00D21EA1">
        <w:rPr>
          <w:rFonts w:hint="cs"/>
          <w:rtl/>
        </w:rPr>
        <w:t>آدم</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 xml:space="preserve">ه در دست خداوند است، هر آن گونه </w:t>
      </w:r>
      <w:r w:rsidR="007C1A23" w:rsidRPr="00D21EA1">
        <w:rPr>
          <w:rFonts w:hint="cs"/>
          <w:rtl/>
        </w:rPr>
        <w:t>ک</w:t>
      </w:r>
      <w:r w:rsidRPr="00D21EA1">
        <w:rPr>
          <w:rFonts w:hint="cs"/>
          <w:rtl/>
        </w:rPr>
        <w:t>ه بخواهد در آن تصرف م</w:t>
      </w:r>
      <w:r w:rsidR="00441E27" w:rsidRPr="00D21EA1">
        <w:rPr>
          <w:rFonts w:hint="cs"/>
          <w:rtl/>
        </w:rPr>
        <w:t>ی</w:t>
      </w:r>
      <w:r w:rsidRPr="00D21EA1">
        <w:rPr>
          <w:rFonts w:hint="cs"/>
          <w:rtl/>
        </w:rPr>
        <w:t>‌</w:t>
      </w:r>
      <w:r w:rsidR="007C1A23" w:rsidRPr="00D21EA1">
        <w:rPr>
          <w:rFonts w:hint="cs"/>
          <w:rtl/>
        </w:rPr>
        <w:t>ک</w:t>
      </w:r>
      <w:r w:rsidRPr="00D21EA1">
        <w:rPr>
          <w:rFonts w:hint="cs"/>
          <w:rtl/>
        </w:rPr>
        <w:t>ند و هر</w:t>
      </w:r>
      <w:r w:rsidR="002A03C8" w:rsidRPr="00D21EA1">
        <w:rPr>
          <w:rFonts w:hint="cs"/>
          <w:rtl/>
        </w:rPr>
        <w:t xml:space="preserve"> </w:t>
      </w:r>
      <w:r w:rsidRPr="00D21EA1">
        <w:rPr>
          <w:rFonts w:hint="cs"/>
          <w:rtl/>
        </w:rPr>
        <w:t xml:space="preserve">آن گونه </w:t>
      </w:r>
      <w:r w:rsidR="007C1A23" w:rsidRPr="00D21EA1">
        <w:rPr>
          <w:rFonts w:hint="cs"/>
          <w:rtl/>
        </w:rPr>
        <w:t>ک</w:t>
      </w:r>
      <w:r w:rsidRPr="00D21EA1">
        <w:rPr>
          <w:rFonts w:hint="cs"/>
          <w:rtl/>
        </w:rPr>
        <w:t xml:space="preserve">ه اراده </w:t>
      </w:r>
      <w:r w:rsidR="007C1A23" w:rsidRPr="00D21EA1">
        <w:rPr>
          <w:rFonts w:hint="cs"/>
          <w:rtl/>
        </w:rPr>
        <w:t>ک</w:t>
      </w:r>
      <w:r w:rsidRPr="00D21EA1">
        <w:rPr>
          <w:rFonts w:hint="cs"/>
          <w:rtl/>
        </w:rPr>
        <w:t>ند بر آن فرمان م</w:t>
      </w:r>
      <w:r w:rsidR="00441E27" w:rsidRPr="00D21EA1">
        <w:rPr>
          <w:rFonts w:hint="cs"/>
          <w:rtl/>
        </w:rPr>
        <w:t>ی</w:t>
      </w:r>
      <w:r w:rsidRPr="00D21EA1">
        <w:rPr>
          <w:rFonts w:hint="cs"/>
          <w:rtl/>
        </w:rPr>
        <w:t xml:space="preserve">‌راند،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نم</w:t>
      </w:r>
      <w:r w:rsidR="00441E27" w:rsidRPr="00D21EA1">
        <w:rPr>
          <w:rFonts w:hint="cs"/>
          <w:rtl/>
        </w:rPr>
        <w:t>ی</w:t>
      </w:r>
      <w:r w:rsidRPr="00D21EA1">
        <w:rPr>
          <w:rFonts w:hint="cs"/>
          <w:rtl/>
        </w:rPr>
        <w:t>‌تواند ح</w:t>
      </w:r>
      <w:r w:rsidR="007C1A23" w:rsidRPr="00D21EA1">
        <w:rPr>
          <w:rFonts w:hint="cs"/>
          <w:rtl/>
        </w:rPr>
        <w:t>ک</w:t>
      </w:r>
      <w:r w:rsidRPr="00D21EA1">
        <w:rPr>
          <w:rFonts w:hint="cs"/>
          <w:rtl/>
        </w:rPr>
        <w:t>م و فرمان او را تغ</w:t>
      </w:r>
      <w:r w:rsidR="00441E27" w:rsidRPr="00D21EA1">
        <w:rPr>
          <w:rFonts w:hint="cs"/>
          <w:rtl/>
        </w:rPr>
        <w:t>یی</w:t>
      </w:r>
      <w:r w:rsidRPr="00D21EA1">
        <w:rPr>
          <w:rFonts w:hint="cs"/>
          <w:rtl/>
        </w:rPr>
        <w:t xml:space="preserve">ر داده و </w:t>
      </w:r>
      <w:r w:rsidR="00441E27" w:rsidRPr="00D21EA1">
        <w:rPr>
          <w:rFonts w:hint="cs"/>
          <w:rtl/>
        </w:rPr>
        <w:t>ی</w:t>
      </w:r>
      <w:r w:rsidRPr="00D21EA1">
        <w:rPr>
          <w:rFonts w:hint="cs"/>
          <w:rtl/>
        </w:rPr>
        <w:t xml:space="preserve">ا رد </w:t>
      </w:r>
      <w:r w:rsidR="007C1A23" w:rsidRPr="00D21EA1">
        <w:rPr>
          <w:rFonts w:hint="cs"/>
          <w:rtl/>
        </w:rPr>
        <w:t>ک</w:t>
      </w:r>
      <w:r w:rsidRPr="00D21EA1">
        <w:rPr>
          <w:rFonts w:hint="cs"/>
          <w:rtl/>
        </w:rPr>
        <w:t>ند، زندگ</w:t>
      </w:r>
      <w:r w:rsidR="00441E27" w:rsidRPr="00D21EA1">
        <w:rPr>
          <w:rFonts w:hint="cs"/>
          <w:rtl/>
        </w:rPr>
        <w:t>ی</w:t>
      </w:r>
      <w:r w:rsidRPr="00D21EA1">
        <w:rPr>
          <w:rFonts w:hint="cs"/>
          <w:rtl/>
        </w:rPr>
        <w:t xml:space="preserve"> و مرگ و خوشبخت</w:t>
      </w:r>
      <w:r w:rsidR="00441E27" w:rsidRPr="00D21EA1">
        <w:rPr>
          <w:rFonts w:hint="cs"/>
          <w:rtl/>
        </w:rPr>
        <w:t>ی</w:t>
      </w:r>
      <w:r w:rsidRPr="00D21EA1">
        <w:rPr>
          <w:rFonts w:hint="cs"/>
          <w:rtl/>
        </w:rPr>
        <w:t xml:space="preserve"> و بدبخت</w:t>
      </w:r>
      <w:r w:rsidR="00441E27" w:rsidRPr="00D21EA1">
        <w:rPr>
          <w:rFonts w:hint="cs"/>
          <w:rtl/>
        </w:rPr>
        <w:t>ی</w:t>
      </w:r>
      <w:r w:rsidRPr="00D21EA1">
        <w:rPr>
          <w:rFonts w:hint="cs"/>
          <w:rtl/>
        </w:rPr>
        <w:t xml:space="preserve"> و عاف</w:t>
      </w:r>
      <w:r w:rsidR="00441E27" w:rsidRPr="00D21EA1">
        <w:rPr>
          <w:rFonts w:hint="cs"/>
          <w:rtl/>
        </w:rPr>
        <w:t>ی</w:t>
      </w:r>
      <w:r w:rsidRPr="00D21EA1">
        <w:rPr>
          <w:rFonts w:hint="cs"/>
          <w:rtl/>
        </w:rPr>
        <w:t>ت و بلا</w:t>
      </w:r>
      <w:r w:rsidR="00441E27" w:rsidRPr="00D21EA1">
        <w:rPr>
          <w:rFonts w:hint="cs"/>
          <w:rtl/>
        </w:rPr>
        <w:t>ی</w:t>
      </w:r>
      <w:r w:rsidRPr="00D21EA1">
        <w:rPr>
          <w:rFonts w:hint="cs"/>
          <w:rtl/>
        </w:rPr>
        <w:t xml:space="preserve"> آدم</w:t>
      </w:r>
      <w:r w:rsidR="00441E27" w:rsidRPr="00D21EA1">
        <w:rPr>
          <w:rFonts w:hint="cs"/>
          <w:rtl/>
        </w:rPr>
        <w:t>ی</w:t>
      </w:r>
      <w:r w:rsidRPr="00D21EA1">
        <w:rPr>
          <w:rFonts w:hint="cs"/>
          <w:rtl/>
        </w:rPr>
        <w:t xml:space="preserve"> همه‌</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ن‌ها در دست خدا است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از ا</w:t>
      </w:r>
      <w:r w:rsidR="00441E27" w:rsidRPr="00D21EA1">
        <w:rPr>
          <w:rFonts w:hint="cs"/>
          <w:rtl/>
        </w:rPr>
        <w:t>ی</w:t>
      </w:r>
      <w:r w:rsidRPr="00D21EA1">
        <w:rPr>
          <w:rFonts w:hint="cs"/>
          <w:rtl/>
        </w:rPr>
        <w:t>ن‌ها به دست بنده ن</w:t>
      </w:r>
      <w:r w:rsidR="00441E27" w:rsidRPr="00D21EA1">
        <w:rPr>
          <w:rFonts w:hint="cs"/>
          <w:rtl/>
        </w:rPr>
        <w:t>ی</w:t>
      </w:r>
      <w:r w:rsidRPr="00D21EA1">
        <w:rPr>
          <w:rFonts w:hint="cs"/>
          <w:rtl/>
        </w:rPr>
        <w:t>ست</w:t>
      </w:r>
      <w:r w:rsidR="00A523DF" w:rsidRPr="00D21EA1">
        <w:rPr>
          <w:rFonts w:hint="cs"/>
          <w:rtl/>
        </w:rPr>
        <w:t>.</w:t>
      </w:r>
      <w:r w:rsidRPr="00D21EA1">
        <w:rPr>
          <w:rFonts w:hint="cs"/>
          <w:rtl/>
        </w:rPr>
        <w:t xml:space="preserve"> وقت</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آدم</w:t>
      </w:r>
      <w:r w:rsidR="00441E27" w:rsidRPr="00D21EA1">
        <w:rPr>
          <w:rFonts w:hint="cs"/>
          <w:rtl/>
        </w:rPr>
        <w:t>ی</w:t>
      </w:r>
      <w:r w:rsidRPr="00D21EA1">
        <w:rPr>
          <w:rFonts w:hint="cs"/>
          <w:rtl/>
        </w:rPr>
        <w:t xml:space="preserve"> به ا</w:t>
      </w:r>
      <w:r w:rsidR="00441E27" w:rsidRPr="00D21EA1">
        <w:rPr>
          <w:rFonts w:hint="cs"/>
          <w:rtl/>
        </w:rPr>
        <w:t>ی</w:t>
      </w:r>
      <w:r w:rsidRPr="00D21EA1">
        <w:rPr>
          <w:rFonts w:hint="cs"/>
          <w:rtl/>
        </w:rPr>
        <w:t>ن مطلب ا</w:t>
      </w:r>
      <w:r w:rsidR="00441E27" w:rsidRPr="00D21EA1">
        <w:rPr>
          <w:rFonts w:hint="cs"/>
          <w:rtl/>
        </w:rPr>
        <w:t>ی</w:t>
      </w:r>
      <w:r w:rsidRPr="00D21EA1">
        <w:rPr>
          <w:rFonts w:hint="cs"/>
          <w:rtl/>
        </w:rPr>
        <w:t xml:space="preserve">مان داشته باشد </w:t>
      </w:r>
      <w:r w:rsidR="007C1A23" w:rsidRPr="00D21EA1">
        <w:rPr>
          <w:rFonts w:hint="cs"/>
          <w:rtl/>
        </w:rPr>
        <w:t>ک</w:t>
      </w:r>
      <w:r w:rsidRPr="00D21EA1">
        <w:rPr>
          <w:rFonts w:hint="cs"/>
          <w:rtl/>
        </w:rPr>
        <w:t>ه پ</w:t>
      </w:r>
      <w:r w:rsidR="00441E27" w:rsidRPr="00D21EA1">
        <w:rPr>
          <w:rFonts w:hint="cs"/>
          <w:rtl/>
        </w:rPr>
        <w:t>ی</w:t>
      </w:r>
      <w:r w:rsidRPr="00D21EA1">
        <w:rPr>
          <w:rFonts w:hint="cs"/>
          <w:rtl/>
        </w:rPr>
        <w:t>شان</w:t>
      </w:r>
      <w:r w:rsidR="00441E27" w:rsidRPr="00D21EA1">
        <w:rPr>
          <w:rFonts w:hint="cs"/>
          <w:rtl/>
        </w:rPr>
        <w:t>ی</w:t>
      </w:r>
      <w:r w:rsidRPr="00D21EA1">
        <w:rPr>
          <w:rFonts w:hint="cs"/>
          <w:rtl/>
        </w:rPr>
        <w:t xml:space="preserve"> او و د</w:t>
      </w:r>
      <w:r w:rsidR="00441E27" w:rsidRPr="00D21EA1">
        <w:rPr>
          <w:rFonts w:hint="cs"/>
          <w:rtl/>
        </w:rPr>
        <w:t>ی</w:t>
      </w:r>
      <w:r w:rsidRPr="00D21EA1">
        <w:rPr>
          <w:rFonts w:hint="cs"/>
          <w:rtl/>
        </w:rPr>
        <w:t xml:space="preserve">گر بندگان </w:t>
      </w:r>
      <w:r w:rsidRPr="00D21EA1">
        <w:t>]</w:t>
      </w:r>
      <w:r w:rsidRPr="00D21EA1">
        <w:rPr>
          <w:rFonts w:hint="cs"/>
          <w:rtl/>
        </w:rPr>
        <w:t>و به تعب</w:t>
      </w:r>
      <w:r w:rsidR="00441E27" w:rsidRPr="00D21EA1">
        <w:rPr>
          <w:rFonts w:hint="cs"/>
          <w:rtl/>
        </w:rPr>
        <w:t>ی</w:t>
      </w:r>
      <w:r w:rsidRPr="00D21EA1">
        <w:rPr>
          <w:rFonts w:hint="cs"/>
          <w:rtl/>
        </w:rPr>
        <w:t>ر</w:t>
      </w:r>
      <w:r w:rsidR="00441E27" w:rsidRPr="00D21EA1">
        <w:rPr>
          <w:rFonts w:hint="cs"/>
          <w:rtl/>
        </w:rPr>
        <w:t>ی</w:t>
      </w:r>
      <w:r w:rsidRPr="00D21EA1">
        <w:rPr>
          <w:rFonts w:hint="cs"/>
          <w:rtl/>
        </w:rPr>
        <w:t xml:space="preserve"> د</w:t>
      </w:r>
      <w:r w:rsidR="00441E27" w:rsidRPr="00D21EA1">
        <w:rPr>
          <w:rFonts w:hint="cs"/>
          <w:rtl/>
        </w:rPr>
        <w:t>ی</w:t>
      </w:r>
      <w:r w:rsidRPr="00D21EA1">
        <w:rPr>
          <w:rFonts w:hint="cs"/>
          <w:rtl/>
        </w:rPr>
        <w:t xml:space="preserve">گر سرنوشت او </w:t>
      </w:r>
      <w:r w:rsidR="007227C5" w:rsidRPr="00D21EA1">
        <w:rPr>
          <w:rFonts w:hint="cs"/>
          <w:rtl/>
        </w:rPr>
        <w:t xml:space="preserve">و </w:t>
      </w:r>
      <w:r w:rsidRPr="00D21EA1">
        <w:rPr>
          <w:rFonts w:hint="cs"/>
          <w:rtl/>
        </w:rPr>
        <w:t>د</w:t>
      </w:r>
      <w:r w:rsidR="00441E27" w:rsidRPr="00D21EA1">
        <w:rPr>
          <w:rFonts w:hint="cs"/>
          <w:rtl/>
        </w:rPr>
        <w:t>ی</w:t>
      </w:r>
      <w:r w:rsidRPr="00D21EA1">
        <w:rPr>
          <w:rFonts w:hint="cs"/>
          <w:rtl/>
        </w:rPr>
        <w:t>گر بندگان</w:t>
      </w:r>
      <w:r w:rsidRPr="00D21EA1">
        <w:t>[</w:t>
      </w:r>
      <w:r w:rsidRPr="00D21EA1">
        <w:rPr>
          <w:rFonts w:hint="cs"/>
          <w:rtl/>
        </w:rPr>
        <w:t xml:space="preserve"> تنها در دست خداوند </w:t>
      </w:r>
      <w:r w:rsidR="00441E27" w:rsidRPr="00D21EA1">
        <w:rPr>
          <w:rFonts w:hint="cs"/>
          <w:rtl/>
        </w:rPr>
        <w:t>ی</w:t>
      </w:r>
      <w:r w:rsidR="007C1A23" w:rsidRPr="00D21EA1">
        <w:rPr>
          <w:rFonts w:hint="cs"/>
          <w:rtl/>
        </w:rPr>
        <w:t>ک</w:t>
      </w:r>
      <w:r w:rsidRPr="00D21EA1">
        <w:rPr>
          <w:rFonts w:hint="cs"/>
          <w:rtl/>
        </w:rPr>
        <w:t xml:space="preserve">تاست و هر آن گونه‌ </w:t>
      </w:r>
      <w:r w:rsidR="007C1A23" w:rsidRPr="00D21EA1">
        <w:rPr>
          <w:rFonts w:hint="cs"/>
          <w:rtl/>
        </w:rPr>
        <w:t>ک</w:t>
      </w:r>
      <w:r w:rsidRPr="00D21EA1">
        <w:rPr>
          <w:rFonts w:hint="cs"/>
          <w:rtl/>
        </w:rPr>
        <w:t>ه بخواهد در آن دخل و تصرف م</w:t>
      </w:r>
      <w:r w:rsidR="00441E27" w:rsidRPr="00D21EA1">
        <w:rPr>
          <w:rFonts w:hint="cs"/>
          <w:rtl/>
        </w:rPr>
        <w:t>ی</w:t>
      </w:r>
      <w:r w:rsidRPr="00D21EA1">
        <w:rPr>
          <w:rFonts w:hint="cs"/>
          <w:rtl/>
        </w:rPr>
        <w:t>‌</w:t>
      </w:r>
      <w:r w:rsidR="007C1A23" w:rsidRPr="00D21EA1">
        <w:rPr>
          <w:rFonts w:hint="cs"/>
          <w:rtl/>
        </w:rPr>
        <w:t>ک</w:t>
      </w:r>
      <w:r w:rsidRPr="00D21EA1">
        <w:rPr>
          <w:rFonts w:hint="cs"/>
          <w:rtl/>
        </w:rPr>
        <w:t>ند</w:t>
      </w:r>
      <w:r w:rsidR="007227C5" w:rsidRPr="00D21EA1">
        <w:rPr>
          <w:rFonts w:hint="cs"/>
          <w:rtl/>
        </w:rPr>
        <w:t>،</w:t>
      </w:r>
      <w:r w:rsidRPr="00D21EA1">
        <w:rPr>
          <w:rFonts w:hint="cs"/>
          <w:rtl/>
        </w:rPr>
        <w:t xml:space="preserve"> از د</w:t>
      </w:r>
      <w:r w:rsidR="00441E27" w:rsidRPr="00D21EA1">
        <w:rPr>
          <w:rFonts w:hint="cs"/>
          <w:rtl/>
        </w:rPr>
        <w:t>ی</w:t>
      </w:r>
      <w:r w:rsidRPr="00D21EA1">
        <w:rPr>
          <w:rFonts w:hint="cs"/>
          <w:rtl/>
        </w:rPr>
        <w:t>گر بندگان نم</w:t>
      </w:r>
      <w:r w:rsidR="00441E27" w:rsidRPr="00D21EA1">
        <w:rPr>
          <w:rFonts w:hint="cs"/>
          <w:rtl/>
        </w:rPr>
        <w:t>ی</w:t>
      </w:r>
      <w:r w:rsidRPr="00D21EA1">
        <w:rPr>
          <w:rFonts w:hint="cs"/>
          <w:rtl/>
        </w:rPr>
        <w:t>‌ترسد و به آنان دل نم</w:t>
      </w:r>
      <w:r w:rsidR="00441E27" w:rsidRPr="00D21EA1">
        <w:rPr>
          <w:rFonts w:hint="cs"/>
          <w:rtl/>
        </w:rPr>
        <w:t>ی</w:t>
      </w:r>
      <w:r w:rsidR="00B9640A" w:rsidRPr="00D21EA1">
        <w:rPr>
          <w:rFonts w:hint="cs"/>
          <w:rtl/>
        </w:rPr>
        <w:t xml:space="preserve"> بن</w:t>
      </w:r>
      <w:r w:rsidRPr="00D21EA1">
        <w:rPr>
          <w:rFonts w:hint="cs"/>
          <w:rtl/>
        </w:rPr>
        <w:t>دد و آنان را در جا</w:t>
      </w:r>
      <w:r w:rsidR="00441E27" w:rsidRPr="00D21EA1">
        <w:rPr>
          <w:rFonts w:hint="cs"/>
          <w:rtl/>
        </w:rPr>
        <w:t>ی</w:t>
      </w:r>
      <w:r w:rsidRPr="00D21EA1">
        <w:rPr>
          <w:rFonts w:hint="cs"/>
          <w:rtl/>
        </w:rPr>
        <w:t>گاه سلطه و مال</w:t>
      </w:r>
      <w:r w:rsidR="007C1A23" w:rsidRPr="00D21EA1">
        <w:rPr>
          <w:rFonts w:hint="cs"/>
          <w:rtl/>
        </w:rPr>
        <w:t>ک</w:t>
      </w:r>
      <w:r w:rsidR="00441E27" w:rsidRPr="00D21EA1">
        <w:rPr>
          <w:rFonts w:hint="cs"/>
          <w:rtl/>
        </w:rPr>
        <w:t>ی</w:t>
      </w:r>
      <w:r w:rsidRPr="00D21EA1">
        <w:rPr>
          <w:rFonts w:hint="cs"/>
          <w:rtl/>
        </w:rPr>
        <w:t>ت قرار نم</w:t>
      </w:r>
      <w:r w:rsidR="00441E27" w:rsidRPr="00D21EA1">
        <w:rPr>
          <w:rFonts w:hint="cs"/>
          <w:rtl/>
        </w:rPr>
        <w:t>ی</w:t>
      </w:r>
      <w:r w:rsidRPr="00D21EA1">
        <w:rPr>
          <w:rFonts w:hint="cs"/>
          <w:rtl/>
        </w:rPr>
        <w:t>‌دهد، و ام</w:t>
      </w:r>
      <w:r w:rsidR="00441E27" w:rsidRPr="00D21EA1">
        <w:rPr>
          <w:rFonts w:hint="cs"/>
          <w:rtl/>
        </w:rPr>
        <w:t>ی</w:t>
      </w:r>
      <w:r w:rsidRPr="00D21EA1">
        <w:rPr>
          <w:rFonts w:hint="cs"/>
          <w:rtl/>
        </w:rPr>
        <w:t>د و آرزو</w:t>
      </w:r>
      <w:r w:rsidR="00441E27" w:rsidRPr="00D21EA1">
        <w:rPr>
          <w:rFonts w:hint="cs"/>
          <w:rtl/>
        </w:rPr>
        <w:t>ی</w:t>
      </w:r>
      <w:r w:rsidRPr="00D21EA1">
        <w:rPr>
          <w:rFonts w:hint="cs"/>
          <w:rtl/>
        </w:rPr>
        <w:t>ش را بدانان پ</w:t>
      </w:r>
      <w:r w:rsidR="00441E27" w:rsidRPr="00D21EA1">
        <w:rPr>
          <w:rFonts w:hint="cs"/>
          <w:rtl/>
        </w:rPr>
        <w:t>ی</w:t>
      </w:r>
      <w:r w:rsidRPr="00D21EA1">
        <w:rPr>
          <w:rFonts w:hint="cs"/>
          <w:rtl/>
        </w:rPr>
        <w:t>وند نم</w:t>
      </w:r>
      <w:r w:rsidR="00441E27" w:rsidRPr="00D21EA1">
        <w:rPr>
          <w:rFonts w:hint="cs"/>
          <w:rtl/>
        </w:rPr>
        <w:t>ی</w:t>
      </w:r>
      <w:r w:rsidRPr="00D21EA1">
        <w:rPr>
          <w:rFonts w:hint="cs"/>
          <w:rtl/>
        </w:rPr>
        <w:t>‌زند</w:t>
      </w:r>
      <w:r w:rsidR="00A523DF" w:rsidRPr="00D21EA1">
        <w:rPr>
          <w:rFonts w:hint="cs"/>
          <w:rtl/>
        </w:rPr>
        <w:t>.</w:t>
      </w:r>
      <w:r w:rsidRPr="00D21EA1">
        <w:rPr>
          <w:rFonts w:hint="cs"/>
          <w:rtl/>
        </w:rPr>
        <w:t xml:space="preserve"> در ا</w:t>
      </w:r>
      <w:r w:rsidR="00441E27" w:rsidRPr="00D21EA1">
        <w:rPr>
          <w:rFonts w:hint="cs"/>
          <w:rtl/>
        </w:rPr>
        <w:t>ی</w:t>
      </w:r>
      <w:r w:rsidRPr="00D21EA1">
        <w:rPr>
          <w:rFonts w:hint="cs"/>
          <w:rtl/>
        </w:rPr>
        <w:t>ن ه</w:t>
      </w:r>
      <w:r w:rsidR="007227C5" w:rsidRPr="00D21EA1">
        <w:rPr>
          <w:rFonts w:hint="cs"/>
          <w:rtl/>
        </w:rPr>
        <w:t xml:space="preserve">نگام است </w:t>
      </w:r>
      <w:r w:rsidR="007C1A23" w:rsidRPr="00D21EA1">
        <w:rPr>
          <w:rFonts w:hint="cs"/>
          <w:rtl/>
        </w:rPr>
        <w:t>ک</w:t>
      </w:r>
      <w:r w:rsidR="007227C5" w:rsidRPr="00D21EA1">
        <w:rPr>
          <w:rFonts w:hint="cs"/>
          <w:rtl/>
        </w:rPr>
        <w:t>ه توح</w:t>
      </w:r>
      <w:r w:rsidR="00441E27" w:rsidRPr="00D21EA1">
        <w:rPr>
          <w:rFonts w:hint="cs"/>
          <w:rtl/>
        </w:rPr>
        <w:t>ی</w:t>
      </w:r>
      <w:r w:rsidR="007227C5" w:rsidRPr="00D21EA1">
        <w:rPr>
          <w:rFonts w:hint="cs"/>
          <w:rtl/>
        </w:rPr>
        <w:t>د و تو</w:t>
      </w:r>
      <w:r w:rsidR="007C1A23" w:rsidRPr="00D21EA1">
        <w:rPr>
          <w:rFonts w:hint="cs"/>
          <w:rtl/>
        </w:rPr>
        <w:t>ک</w:t>
      </w:r>
      <w:r w:rsidR="007227C5" w:rsidRPr="00D21EA1">
        <w:rPr>
          <w:rFonts w:hint="cs"/>
          <w:rtl/>
        </w:rPr>
        <w:t>ل و عبود</w:t>
      </w:r>
      <w:r w:rsidR="00441E27" w:rsidRPr="00D21EA1">
        <w:rPr>
          <w:rFonts w:hint="cs"/>
          <w:rtl/>
        </w:rPr>
        <w:t>ی</w:t>
      </w:r>
      <w:r w:rsidR="007227C5" w:rsidRPr="00D21EA1">
        <w:rPr>
          <w:rFonts w:hint="cs"/>
          <w:rtl/>
        </w:rPr>
        <w:t>ت</w:t>
      </w:r>
      <w:r w:rsidRPr="00D21EA1">
        <w:rPr>
          <w:rFonts w:hint="cs"/>
          <w:rtl/>
        </w:rPr>
        <w:t>ش صح</w:t>
      </w:r>
      <w:r w:rsidR="00441E27" w:rsidRPr="00D21EA1">
        <w:rPr>
          <w:rFonts w:hint="cs"/>
          <w:rtl/>
        </w:rPr>
        <w:t>ی</w:t>
      </w:r>
      <w:r w:rsidRPr="00D21EA1">
        <w:rPr>
          <w:rFonts w:hint="cs"/>
          <w:rtl/>
        </w:rPr>
        <w:t>ح است، به هم</w:t>
      </w:r>
      <w:r w:rsidR="00441E27" w:rsidRPr="00D21EA1">
        <w:rPr>
          <w:rFonts w:hint="cs"/>
          <w:rtl/>
        </w:rPr>
        <w:t>ی</w:t>
      </w:r>
      <w:r w:rsidRPr="00D21EA1">
        <w:rPr>
          <w:rFonts w:hint="cs"/>
          <w:rtl/>
        </w:rPr>
        <w:t xml:space="preserve">ن خاطر هود </w:t>
      </w:r>
      <w:r w:rsidR="00CF0929" w:rsidRPr="00D21EA1">
        <w:rPr>
          <w:rFonts w:hint="cs"/>
        </w:rPr>
        <w:sym w:font="AGA Arabesque" w:char="F075"/>
      </w:r>
      <w:r w:rsidRPr="00D21EA1">
        <w:rPr>
          <w:rFonts w:hint="cs"/>
          <w:rtl/>
        </w:rPr>
        <w:t xml:space="preserve"> به قومش گفت:</w:t>
      </w:r>
    </w:p>
    <w:p w:rsidR="00DE0AAE" w:rsidRPr="001A6130" w:rsidRDefault="00AC6FD6" w:rsidP="001A6130">
      <w:pPr>
        <w:pStyle w:val="aa"/>
        <w:rPr>
          <w:rtl/>
        </w:rPr>
      </w:pPr>
      <w:r>
        <w:rPr>
          <w:rFonts w:ascii="Traditional Arabic" w:hAnsi="Traditional Arabic" w:cs="Traditional Arabic"/>
          <w:rtl/>
        </w:rPr>
        <w:t>﴿</w:t>
      </w:r>
      <w:r w:rsidR="001A6130">
        <w:rPr>
          <w:rFonts w:hint="cs"/>
          <w:rtl/>
        </w:rPr>
        <w:t>إِنِّي</w:t>
      </w:r>
      <w:r w:rsidR="001A6130">
        <w:rPr>
          <w:rtl/>
        </w:rPr>
        <w:t xml:space="preserve"> تَوَكَّلۡتُ عَلَى </w:t>
      </w:r>
      <w:r w:rsidR="001A6130">
        <w:rPr>
          <w:rFonts w:hint="cs"/>
          <w:rtl/>
        </w:rPr>
        <w:t>ٱللَّهِ</w:t>
      </w:r>
      <w:r w:rsidR="001A6130">
        <w:rPr>
          <w:rtl/>
        </w:rPr>
        <w:t xml:space="preserve"> رَبِّي وَرَبِّكُمۚ مَّا مِن دَآبَّةٍ إِلَّا هُوَ ءَاخِذُۢ بِنَاصِيَتِهَآۚ إِنَّ رَبِّي عَلَىٰ صِرَٰطٖ مُّسۡتَقِيمٖ ٥٦</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هود: 56</w:t>
      </w:r>
      <w:r w:rsidRPr="00790A3B">
        <w:rPr>
          <w:rStyle w:val="Char8"/>
          <w:rFonts w:hint="cs"/>
          <w:rtl/>
        </w:rPr>
        <w:t>]</w:t>
      </w:r>
      <w:r w:rsidRPr="00790A3B">
        <w:rPr>
          <w:rStyle w:val="Char0"/>
          <w:rFonts w:hint="cs"/>
          <w:rtl/>
        </w:rPr>
        <w:t>.</w:t>
      </w:r>
      <w:r w:rsidR="00DE0AAE" w:rsidRPr="00D21EA1">
        <w:rPr>
          <w:rFonts w:ascii="QCF_BSML" w:hAnsi="QCF_BSML" w:cs="QCF_BSML"/>
          <w:b/>
          <w:bCs/>
          <w:sz w:val="32"/>
          <w:szCs w:val="32"/>
          <w:rtl/>
        </w:rPr>
        <w:t xml:space="preserve"> </w:t>
      </w:r>
    </w:p>
    <w:p w:rsidR="00DE0AAE" w:rsidRPr="00C06E8A" w:rsidRDefault="00DE0AAE" w:rsidP="00C06E8A">
      <w:pPr>
        <w:pStyle w:val="ac"/>
        <w:rPr>
          <w:rtl/>
        </w:rPr>
      </w:pPr>
      <w:r w:rsidRPr="00C06E8A">
        <w:rPr>
          <w:rFonts w:hint="cs"/>
          <w:rtl/>
        </w:rPr>
        <w:t>«من بر خداوند، پرورگار خود و پروردگار شما تو</w:t>
      </w:r>
      <w:r w:rsidR="007C1A23" w:rsidRPr="00C06E8A">
        <w:rPr>
          <w:rFonts w:hint="cs"/>
          <w:rtl/>
        </w:rPr>
        <w:t>ک</w:t>
      </w:r>
      <w:r w:rsidRPr="00C06E8A">
        <w:rPr>
          <w:rFonts w:hint="cs"/>
          <w:rtl/>
        </w:rPr>
        <w:t xml:space="preserve">ل </w:t>
      </w:r>
      <w:r w:rsidR="007C1A23" w:rsidRPr="00C06E8A">
        <w:rPr>
          <w:rFonts w:hint="cs"/>
          <w:rtl/>
        </w:rPr>
        <w:t>ک</w:t>
      </w:r>
      <w:r w:rsidRPr="00C06E8A">
        <w:rPr>
          <w:rFonts w:hint="cs"/>
          <w:rtl/>
        </w:rPr>
        <w:t>رده‌ام ه</w:t>
      </w:r>
      <w:r w:rsidR="00441E27" w:rsidRPr="00C06E8A">
        <w:rPr>
          <w:rFonts w:hint="cs"/>
          <w:rtl/>
        </w:rPr>
        <w:t>ی</w:t>
      </w:r>
      <w:r w:rsidRPr="00C06E8A">
        <w:rPr>
          <w:rFonts w:hint="cs"/>
          <w:rtl/>
        </w:rPr>
        <w:t>چ جنبنده‌ا</w:t>
      </w:r>
      <w:r w:rsidR="00441E27" w:rsidRPr="00C06E8A">
        <w:rPr>
          <w:rFonts w:hint="cs"/>
          <w:rtl/>
        </w:rPr>
        <w:t>ی</w:t>
      </w:r>
      <w:r w:rsidRPr="00C06E8A">
        <w:rPr>
          <w:rFonts w:hint="cs"/>
          <w:rtl/>
        </w:rPr>
        <w:t xml:space="preserve"> ن</w:t>
      </w:r>
      <w:r w:rsidR="00441E27" w:rsidRPr="00C06E8A">
        <w:rPr>
          <w:rFonts w:hint="cs"/>
          <w:rtl/>
        </w:rPr>
        <w:t>ی</w:t>
      </w:r>
      <w:r w:rsidRPr="00C06E8A">
        <w:rPr>
          <w:rFonts w:hint="cs"/>
          <w:rtl/>
        </w:rPr>
        <w:t xml:space="preserve">ست مگر آن </w:t>
      </w:r>
      <w:r w:rsidR="007C1A23" w:rsidRPr="00C06E8A">
        <w:rPr>
          <w:rFonts w:hint="cs"/>
          <w:rtl/>
        </w:rPr>
        <w:t>ک</w:t>
      </w:r>
      <w:r w:rsidRPr="00C06E8A">
        <w:rPr>
          <w:rFonts w:hint="cs"/>
          <w:rtl/>
        </w:rPr>
        <w:t xml:space="preserve">ه او </w:t>
      </w:r>
      <w:r w:rsidR="00441E27" w:rsidRPr="00C06E8A">
        <w:rPr>
          <w:rtl/>
        </w:rPr>
        <w:t>[</w:t>
      </w:r>
      <w:r w:rsidRPr="00C06E8A">
        <w:rPr>
          <w:rFonts w:hint="cs"/>
          <w:rtl/>
        </w:rPr>
        <w:t>خداوند</w:t>
      </w:r>
      <w:r w:rsidR="00441E27" w:rsidRPr="00C06E8A">
        <w:rPr>
          <w:rtl/>
        </w:rPr>
        <w:t>]</w:t>
      </w:r>
      <w:r w:rsidRPr="00C06E8A">
        <w:rPr>
          <w:rFonts w:hint="cs"/>
          <w:rtl/>
        </w:rPr>
        <w:t xml:space="preserve"> بر هست</w:t>
      </w:r>
      <w:r w:rsidR="00441E27" w:rsidRPr="00C06E8A">
        <w:rPr>
          <w:rFonts w:hint="cs"/>
          <w:rtl/>
        </w:rPr>
        <w:t>ی</w:t>
      </w:r>
      <w:r w:rsidRPr="00C06E8A">
        <w:rPr>
          <w:rFonts w:hint="cs"/>
          <w:rtl/>
        </w:rPr>
        <w:t>‌اش چ</w:t>
      </w:r>
      <w:r w:rsidR="00441E27" w:rsidRPr="00C06E8A">
        <w:rPr>
          <w:rFonts w:hint="cs"/>
          <w:rtl/>
        </w:rPr>
        <w:t>ی</w:t>
      </w:r>
      <w:r w:rsidRPr="00C06E8A">
        <w:rPr>
          <w:rFonts w:hint="cs"/>
          <w:rtl/>
        </w:rPr>
        <w:t>ره است به راست</w:t>
      </w:r>
      <w:r w:rsidR="00441E27" w:rsidRPr="00C06E8A">
        <w:rPr>
          <w:rFonts w:hint="cs"/>
          <w:rtl/>
        </w:rPr>
        <w:t>ی</w:t>
      </w:r>
      <w:r w:rsidRPr="00C06E8A">
        <w:rPr>
          <w:rFonts w:hint="cs"/>
          <w:rtl/>
        </w:rPr>
        <w:t xml:space="preserve"> پروردگارم </w:t>
      </w:r>
      <w:r w:rsidRPr="00C06E8A">
        <w:t>]</w:t>
      </w:r>
      <w:r w:rsidRPr="00C06E8A">
        <w:rPr>
          <w:rFonts w:hint="cs"/>
          <w:rtl/>
        </w:rPr>
        <w:t>در حق مملو</w:t>
      </w:r>
      <w:r w:rsidR="007C1A23" w:rsidRPr="00C06E8A">
        <w:rPr>
          <w:rFonts w:hint="cs"/>
          <w:rtl/>
        </w:rPr>
        <w:t>ک</w:t>
      </w:r>
      <w:r w:rsidRPr="00C06E8A">
        <w:rPr>
          <w:rFonts w:hint="cs"/>
          <w:rtl/>
        </w:rPr>
        <w:t>اتش</w:t>
      </w:r>
      <w:r w:rsidRPr="00C06E8A">
        <w:t>[</w:t>
      </w:r>
      <w:r w:rsidRPr="00C06E8A">
        <w:rPr>
          <w:rFonts w:hint="cs"/>
          <w:rtl/>
        </w:rPr>
        <w:t xml:space="preserve"> بر راه راست است». </w:t>
      </w:r>
    </w:p>
    <w:p w:rsidR="00DE0AAE" w:rsidRPr="00D21EA1" w:rsidRDefault="00DE0AAE" w:rsidP="00C06E8A">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C06E8A">
        <w:rPr>
          <w:rStyle w:val="Char3"/>
          <w:rFonts w:hint="cs"/>
          <w:rtl/>
        </w:rPr>
        <w:t>«مَاضٍ</w:t>
      </w:r>
      <w:r w:rsidR="007227C5" w:rsidRPr="00C06E8A">
        <w:rPr>
          <w:rStyle w:val="Char3"/>
          <w:rFonts w:hint="cs"/>
          <w:rtl/>
        </w:rPr>
        <w:t xml:space="preserve"> فِ</w:t>
      </w:r>
      <w:r w:rsidR="00441E27" w:rsidRPr="00C06E8A">
        <w:rPr>
          <w:rStyle w:val="Char3"/>
          <w:rFonts w:hint="cs"/>
          <w:rtl/>
        </w:rPr>
        <w:t>ی</w:t>
      </w:r>
      <w:r w:rsidRPr="00C06E8A">
        <w:rPr>
          <w:rStyle w:val="Char3"/>
          <w:rFonts w:hint="cs"/>
          <w:rtl/>
        </w:rPr>
        <w:t xml:space="preserve"> حُ</w:t>
      </w:r>
      <w:r w:rsidR="007C1A23" w:rsidRPr="00C06E8A">
        <w:rPr>
          <w:rStyle w:val="Char3"/>
          <w:rFonts w:hint="cs"/>
          <w:rtl/>
        </w:rPr>
        <w:t>ک</w:t>
      </w:r>
      <w:r w:rsidRPr="00C06E8A">
        <w:rPr>
          <w:rStyle w:val="Char3"/>
          <w:rFonts w:hint="cs"/>
          <w:rtl/>
        </w:rPr>
        <w:t>مُ</w:t>
      </w:r>
      <w:r w:rsidR="007C1A23" w:rsidRPr="00C06E8A">
        <w:rPr>
          <w:rStyle w:val="Char3"/>
          <w:rFonts w:hint="cs"/>
          <w:rtl/>
        </w:rPr>
        <w:t>ک</w:t>
      </w:r>
      <w:r w:rsidRPr="00C06E8A">
        <w:rPr>
          <w:rStyle w:val="Char3"/>
          <w:rFonts w:hint="cs"/>
          <w:rtl/>
        </w:rPr>
        <w:t>»</w:t>
      </w:r>
      <w:r w:rsidRPr="00D21EA1">
        <w:rPr>
          <w:rFonts w:hint="cs"/>
          <w:rtl/>
        </w:rPr>
        <w:t xml:space="preserve"> دو ح</w:t>
      </w:r>
      <w:r w:rsidR="007C1A23" w:rsidRPr="00D21EA1">
        <w:rPr>
          <w:rFonts w:hint="cs"/>
          <w:rtl/>
        </w:rPr>
        <w:t>ک</w:t>
      </w:r>
      <w:r w:rsidRPr="00D21EA1">
        <w:rPr>
          <w:rFonts w:hint="cs"/>
          <w:rtl/>
        </w:rPr>
        <w:t>م را در بر م</w:t>
      </w:r>
      <w:r w:rsidR="00441E27" w:rsidRPr="00D21EA1">
        <w:rPr>
          <w:rFonts w:hint="cs"/>
          <w:rtl/>
        </w:rPr>
        <w:t>ی</w:t>
      </w:r>
      <w:r w:rsidRPr="00D21EA1">
        <w:rPr>
          <w:rFonts w:hint="cs"/>
          <w:rtl/>
        </w:rPr>
        <w:t>‌گ</w:t>
      </w:r>
      <w:r w:rsidR="00441E27" w:rsidRPr="00D21EA1">
        <w:rPr>
          <w:rFonts w:hint="cs"/>
          <w:rtl/>
        </w:rPr>
        <w:t>ی</w:t>
      </w:r>
      <w:r w:rsidRPr="00D21EA1">
        <w:rPr>
          <w:rFonts w:hint="cs"/>
          <w:rtl/>
        </w:rPr>
        <w:t xml:space="preserve">رد: </w:t>
      </w:r>
      <w:r w:rsidR="00C06E8A">
        <w:rPr>
          <w:rFonts w:hint="cs"/>
          <w:rtl/>
        </w:rPr>
        <w:t xml:space="preserve">1- </w:t>
      </w:r>
      <w:r w:rsidRPr="00D21EA1">
        <w:rPr>
          <w:rFonts w:hint="cs"/>
          <w:rtl/>
        </w:rPr>
        <w:t>ح</w:t>
      </w:r>
      <w:r w:rsidR="007C1A23" w:rsidRPr="00D21EA1">
        <w:rPr>
          <w:rFonts w:hint="cs"/>
          <w:rtl/>
        </w:rPr>
        <w:t>ک</w:t>
      </w:r>
      <w:r w:rsidRPr="00D21EA1">
        <w:rPr>
          <w:rFonts w:hint="cs"/>
          <w:rtl/>
        </w:rPr>
        <w:t>م د</w:t>
      </w:r>
      <w:r w:rsidR="00441E27" w:rsidRPr="00D21EA1">
        <w:rPr>
          <w:rFonts w:hint="cs"/>
          <w:rtl/>
        </w:rPr>
        <w:t>ی</w:t>
      </w:r>
      <w:r w:rsidRPr="00D21EA1">
        <w:rPr>
          <w:rFonts w:hint="cs"/>
          <w:rtl/>
        </w:rPr>
        <w:t>ن</w:t>
      </w:r>
      <w:r w:rsidR="00441E27" w:rsidRPr="00D21EA1">
        <w:rPr>
          <w:rFonts w:hint="cs"/>
          <w:rtl/>
        </w:rPr>
        <w:t>ی</w:t>
      </w:r>
      <w:r w:rsidRPr="00D21EA1">
        <w:rPr>
          <w:rFonts w:hint="cs"/>
          <w:rtl/>
        </w:rPr>
        <w:t xml:space="preserve"> شرع</w:t>
      </w:r>
      <w:r w:rsidR="00441E27" w:rsidRPr="00D21EA1">
        <w:rPr>
          <w:rFonts w:hint="cs"/>
          <w:rtl/>
        </w:rPr>
        <w:t>ی</w:t>
      </w:r>
      <w:r w:rsidRPr="00D21EA1">
        <w:rPr>
          <w:rFonts w:hint="cs"/>
          <w:rtl/>
        </w:rPr>
        <w:t xml:space="preserve">، </w:t>
      </w:r>
      <w:r w:rsidR="00C06E8A">
        <w:rPr>
          <w:rFonts w:hint="cs"/>
          <w:rtl/>
        </w:rPr>
        <w:t>2-</w:t>
      </w:r>
      <w:r w:rsidR="005C4A42" w:rsidRPr="00D21EA1">
        <w:rPr>
          <w:rFonts w:hint="cs"/>
          <w:rtl/>
        </w:rPr>
        <w:t xml:space="preserve"> </w:t>
      </w:r>
      <w:r w:rsidRPr="00D21EA1">
        <w:rPr>
          <w:rFonts w:hint="cs"/>
          <w:rtl/>
        </w:rPr>
        <w:t>ح</w:t>
      </w:r>
      <w:r w:rsidR="007C1A23" w:rsidRPr="00D21EA1">
        <w:rPr>
          <w:rFonts w:hint="cs"/>
          <w:rtl/>
        </w:rPr>
        <w:t>ک</w:t>
      </w:r>
      <w:r w:rsidRPr="00D21EA1">
        <w:rPr>
          <w:rFonts w:hint="cs"/>
          <w:rtl/>
        </w:rPr>
        <w:t>م قدر</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ون</w:t>
      </w:r>
      <w:r w:rsidR="00441E27" w:rsidRPr="00D21EA1">
        <w:rPr>
          <w:rFonts w:hint="cs"/>
          <w:rtl/>
        </w:rPr>
        <w:t>ی</w:t>
      </w:r>
      <w:r w:rsidRPr="00D21EA1">
        <w:rPr>
          <w:rFonts w:hint="cs"/>
          <w:rtl/>
        </w:rPr>
        <w:t>، هر دو</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ن فرمان در حق آدم</w:t>
      </w:r>
      <w:r w:rsidR="00441E27" w:rsidRPr="00D21EA1">
        <w:rPr>
          <w:rFonts w:hint="cs"/>
          <w:rtl/>
        </w:rPr>
        <w:t>ی</w:t>
      </w:r>
      <w:r w:rsidRPr="00D21EA1">
        <w:rPr>
          <w:rFonts w:hint="cs"/>
          <w:rtl/>
        </w:rPr>
        <w:t xml:space="preserve"> نافذ و اجرا شدن</w:t>
      </w:r>
      <w:r w:rsidR="00441E27" w:rsidRPr="00D21EA1">
        <w:rPr>
          <w:rFonts w:hint="cs"/>
          <w:rtl/>
        </w:rPr>
        <w:t>ی</w:t>
      </w:r>
      <w:r w:rsidRPr="00D21EA1">
        <w:rPr>
          <w:rFonts w:hint="cs"/>
          <w:rtl/>
        </w:rPr>
        <w:t xml:space="preserve"> هستند چه بخواهد </w:t>
      </w:r>
      <w:r w:rsidR="007227C5" w:rsidRPr="00D21EA1">
        <w:rPr>
          <w:rFonts w:hint="cs"/>
          <w:rtl/>
        </w:rPr>
        <w:t>یا</w:t>
      </w:r>
      <w:r w:rsidRPr="00D21EA1">
        <w:rPr>
          <w:rFonts w:hint="cs"/>
          <w:rtl/>
        </w:rPr>
        <w:t xml:space="preserve"> نخواهد، نم</w:t>
      </w:r>
      <w:r w:rsidR="00441E27" w:rsidRPr="00D21EA1">
        <w:rPr>
          <w:rFonts w:hint="cs"/>
          <w:rtl/>
        </w:rPr>
        <w:t>ی</w:t>
      </w:r>
      <w:r w:rsidRPr="00D21EA1">
        <w:rPr>
          <w:rFonts w:hint="cs"/>
          <w:rtl/>
        </w:rPr>
        <w:t xml:space="preserve">‌توان با فرمان </w:t>
      </w:r>
      <w:r w:rsidR="007C1A23" w:rsidRPr="00D21EA1">
        <w:rPr>
          <w:rFonts w:hint="cs"/>
          <w:rtl/>
        </w:rPr>
        <w:t>ک</w:t>
      </w:r>
      <w:r w:rsidRPr="00D21EA1">
        <w:rPr>
          <w:rFonts w:hint="cs"/>
          <w:rtl/>
        </w:rPr>
        <w:t>ون</w:t>
      </w:r>
      <w:r w:rsidR="00441E27" w:rsidRPr="00D21EA1">
        <w:rPr>
          <w:rFonts w:hint="cs"/>
          <w:rtl/>
        </w:rPr>
        <w:t>ی</w:t>
      </w:r>
      <w:r w:rsidRPr="00D21EA1">
        <w:rPr>
          <w:rFonts w:hint="cs"/>
          <w:rtl/>
        </w:rPr>
        <w:t xml:space="preserve"> قدر</w:t>
      </w:r>
      <w:r w:rsidR="00441E27" w:rsidRPr="00D21EA1">
        <w:rPr>
          <w:rFonts w:hint="cs"/>
          <w:rtl/>
        </w:rPr>
        <w:t>ی</w:t>
      </w:r>
      <w:r w:rsidRPr="00D21EA1">
        <w:rPr>
          <w:rFonts w:hint="cs"/>
          <w:rtl/>
        </w:rPr>
        <w:t xml:space="preserve"> مخالفت </w:t>
      </w:r>
      <w:r w:rsidR="007C1A23" w:rsidRPr="00D21EA1">
        <w:rPr>
          <w:rFonts w:hint="cs"/>
          <w:rtl/>
        </w:rPr>
        <w:t>ک</w:t>
      </w:r>
      <w:r w:rsidRPr="00D21EA1">
        <w:rPr>
          <w:rFonts w:hint="cs"/>
          <w:rtl/>
        </w:rPr>
        <w:t>رد، اما گاه آدم</w:t>
      </w:r>
      <w:r w:rsidR="00441E27" w:rsidRPr="00D21EA1">
        <w:rPr>
          <w:rFonts w:hint="cs"/>
          <w:rtl/>
        </w:rPr>
        <w:t>ی</w:t>
      </w:r>
      <w:r w:rsidRPr="00D21EA1">
        <w:rPr>
          <w:rFonts w:hint="cs"/>
          <w:rtl/>
        </w:rPr>
        <w:t xml:space="preserve"> با فرمان د</w:t>
      </w:r>
      <w:r w:rsidR="00441E27" w:rsidRPr="00D21EA1">
        <w:rPr>
          <w:rFonts w:hint="cs"/>
          <w:rtl/>
        </w:rPr>
        <w:t>ی</w:t>
      </w:r>
      <w:r w:rsidRPr="00D21EA1">
        <w:rPr>
          <w:rFonts w:hint="cs"/>
          <w:rtl/>
        </w:rPr>
        <w:t>ن</w:t>
      </w:r>
      <w:r w:rsidR="00441E27" w:rsidRPr="00D21EA1">
        <w:rPr>
          <w:rFonts w:hint="cs"/>
          <w:rtl/>
        </w:rPr>
        <w:t>ی</w:t>
      </w:r>
      <w:r w:rsidRPr="00D21EA1">
        <w:rPr>
          <w:rFonts w:hint="cs"/>
          <w:rtl/>
        </w:rPr>
        <w:t xml:space="preserve"> شرع</w:t>
      </w:r>
      <w:r w:rsidR="00441E27" w:rsidRPr="00D21EA1">
        <w:rPr>
          <w:rFonts w:hint="cs"/>
          <w:rtl/>
        </w:rPr>
        <w:t>ی</w:t>
      </w:r>
      <w:r w:rsidRPr="00D21EA1">
        <w:rPr>
          <w:rFonts w:hint="cs"/>
          <w:rtl/>
        </w:rPr>
        <w:t xml:space="preserve"> مخالفت م</w:t>
      </w:r>
      <w:r w:rsidR="00441E27" w:rsidRPr="00D21EA1">
        <w:rPr>
          <w:rFonts w:hint="cs"/>
          <w:rtl/>
        </w:rPr>
        <w:t>ی</w:t>
      </w:r>
      <w:r w:rsidRPr="00D21EA1">
        <w:rPr>
          <w:rFonts w:hint="cs"/>
          <w:rtl/>
        </w:rPr>
        <w:t>‌</w:t>
      </w:r>
      <w:r w:rsidR="007C1A23" w:rsidRPr="00D21EA1">
        <w:rPr>
          <w:rFonts w:hint="cs"/>
          <w:rtl/>
        </w:rPr>
        <w:t>ک</w:t>
      </w:r>
      <w:r w:rsidRPr="00D21EA1">
        <w:rPr>
          <w:rFonts w:hint="cs"/>
          <w:rtl/>
        </w:rPr>
        <w:t>ند و بر حسب آنچه در آن از د</w:t>
      </w:r>
      <w:r w:rsidR="007227C5" w:rsidRPr="00D21EA1">
        <w:rPr>
          <w:rFonts w:hint="cs"/>
          <w:rtl/>
        </w:rPr>
        <w:t>َ</w:t>
      </w:r>
      <w:r w:rsidRPr="00D21EA1">
        <w:rPr>
          <w:rFonts w:hint="cs"/>
          <w:rtl/>
        </w:rPr>
        <w:t>ر</w:t>
      </w:r>
      <w:r w:rsidR="007227C5" w:rsidRPr="00D21EA1">
        <w:rPr>
          <w:rFonts w:hint="cs"/>
          <w:rtl/>
        </w:rPr>
        <w:t>ِ</w:t>
      </w:r>
      <w:r w:rsidRPr="00D21EA1">
        <w:rPr>
          <w:rFonts w:hint="cs"/>
          <w:rtl/>
        </w:rPr>
        <w:t xml:space="preserve"> مخالفت درآمده در معرض مجازات اله</w:t>
      </w:r>
      <w:r w:rsidR="00441E27" w:rsidRPr="00D21EA1">
        <w:rPr>
          <w:rFonts w:hint="cs"/>
          <w:rtl/>
        </w:rPr>
        <w:t>ی</w:t>
      </w:r>
      <w:r w:rsidRPr="00D21EA1">
        <w:rPr>
          <w:rFonts w:hint="cs"/>
          <w:rtl/>
        </w:rPr>
        <w:t xml:space="preserve"> قرار م</w:t>
      </w:r>
      <w:r w:rsidR="00441E27" w:rsidRPr="00D21EA1">
        <w:rPr>
          <w:rFonts w:hint="cs"/>
          <w:rtl/>
        </w:rPr>
        <w:t>ی</w:t>
      </w:r>
      <w:r w:rsidRPr="00D21EA1">
        <w:rPr>
          <w:rFonts w:hint="cs"/>
          <w:rtl/>
        </w:rPr>
        <w:t>‌گ</w:t>
      </w:r>
      <w:r w:rsidR="00441E27" w:rsidRPr="00D21EA1">
        <w:rPr>
          <w:rFonts w:hint="cs"/>
          <w:rtl/>
        </w:rPr>
        <w:t>ی</w:t>
      </w:r>
      <w:r w:rsidRPr="00D21EA1">
        <w:rPr>
          <w:rFonts w:hint="cs"/>
          <w:rtl/>
        </w:rPr>
        <w:t xml:space="preserve">رد. </w:t>
      </w:r>
    </w:p>
    <w:p w:rsidR="00AC6FD6" w:rsidRDefault="007227C5" w:rsidP="001A6130">
      <w:pPr>
        <w:pStyle w:val="a0"/>
        <w:spacing w:line="235" w:lineRule="auto"/>
        <w:rPr>
          <w:rStyle w:val="Char0"/>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C06E8A">
        <w:rPr>
          <w:rStyle w:val="Char3"/>
          <w:rFonts w:hint="cs"/>
          <w:rtl/>
        </w:rPr>
        <w:t>«عَدْلٌ فِ</w:t>
      </w:r>
      <w:r w:rsidR="00441E27" w:rsidRPr="00C06E8A">
        <w:rPr>
          <w:rStyle w:val="Char3"/>
          <w:rFonts w:hint="cs"/>
          <w:rtl/>
        </w:rPr>
        <w:t>ی</w:t>
      </w:r>
      <w:r w:rsidR="00DE0AAE" w:rsidRPr="00C06E8A">
        <w:rPr>
          <w:rStyle w:val="Char3"/>
          <w:rFonts w:hint="cs"/>
          <w:rtl/>
        </w:rPr>
        <w:t xml:space="preserve"> قَضَاؤُ</w:t>
      </w:r>
      <w:r w:rsidR="007C1A23" w:rsidRPr="00C06E8A">
        <w:rPr>
          <w:rStyle w:val="Char3"/>
          <w:rFonts w:hint="cs"/>
          <w:rtl/>
        </w:rPr>
        <w:t>ک</w:t>
      </w:r>
      <w:r w:rsidR="00DE0AAE" w:rsidRPr="00C06E8A">
        <w:rPr>
          <w:rStyle w:val="Char3"/>
          <w:rFonts w:hint="cs"/>
          <w:rtl/>
        </w:rPr>
        <w:t>»</w:t>
      </w:r>
      <w:r w:rsidR="00DE0AAE" w:rsidRPr="00D21EA1">
        <w:rPr>
          <w:rStyle w:val="Char0"/>
          <w:rFonts w:hint="cs"/>
          <w:rtl/>
        </w:rPr>
        <w:t xml:space="preserve"> همه‌</w:t>
      </w:r>
      <w:r w:rsidR="00441E27" w:rsidRPr="00D21EA1">
        <w:rPr>
          <w:rStyle w:val="Char0"/>
          <w:rFonts w:hint="cs"/>
          <w:rtl/>
        </w:rPr>
        <w:t>ی</w:t>
      </w:r>
      <w:r w:rsidR="00DE0AAE" w:rsidRPr="00D21EA1">
        <w:rPr>
          <w:rStyle w:val="Char0"/>
          <w:rFonts w:hint="cs"/>
          <w:rtl/>
        </w:rPr>
        <w:t xml:space="preserve"> تقد</w:t>
      </w:r>
      <w:r w:rsidR="00441E27" w:rsidRPr="00D21EA1">
        <w:rPr>
          <w:rStyle w:val="Char0"/>
          <w:rFonts w:hint="cs"/>
          <w:rtl/>
        </w:rPr>
        <w:t>ی</w:t>
      </w:r>
      <w:r w:rsidR="00DE0AAE" w:rsidRPr="00D21EA1">
        <w:rPr>
          <w:rStyle w:val="Char0"/>
          <w:rFonts w:hint="cs"/>
          <w:rtl/>
        </w:rPr>
        <w:t>رات اله</w:t>
      </w:r>
      <w:r w:rsidR="00441E27" w:rsidRPr="00D21EA1">
        <w:rPr>
          <w:rStyle w:val="Char0"/>
          <w:rFonts w:hint="cs"/>
          <w:rtl/>
        </w:rPr>
        <w:t>ی</w:t>
      </w:r>
      <w:r w:rsidR="00DE0AAE" w:rsidRPr="00D21EA1">
        <w:rPr>
          <w:rStyle w:val="Char0"/>
          <w:rFonts w:hint="cs"/>
          <w:rtl/>
        </w:rPr>
        <w:t>، در خصوص آدم</w:t>
      </w:r>
      <w:r w:rsidR="00441E27" w:rsidRPr="00D21EA1">
        <w:rPr>
          <w:rStyle w:val="Char0"/>
          <w:rFonts w:hint="cs"/>
          <w:rtl/>
        </w:rPr>
        <w:t>ی</w:t>
      </w:r>
      <w:r w:rsidR="00DE0AAE" w:rsidRPr="00D21EA1">
        <w:rPr>
          <w:rStyle w:val="Char0"/>
          <w:rFonts w:hint="cs"/>
          <w:rtl/>
        </w:rPr>
        <w:t xml:space="preserve"> از همه جهت را در بر‌م</w:t>
      </w:r>
      <w:r w:rsidR="00441E27" w:rsidRPr="00D21EA1">
        <w:rPr>
          <w:rStyle w:val="Char0"/>
          <w:rFonts w:hint="cs"/>
          <w:rtl/>
        </w:rPr>
        <w:t>ی</w:t>
      </w:r>
      <w:r w:rsidR="00DE0AAE" w:rsidRPr="00D21EA1">
        <w:rPr>
          <w:rStyle w:val="Char0"/>
          <w:rFonts w:hint="cs"/>
          <w:rtl/>
        </w:rPr>
        <w:t>‌گ</w:t>
      </w:r>
      <w:r w:rsidR="00441E27" w:rsidRPr="00D21EA1">
        <w:rPr>
          <w:rStyle w:val="Char0"/>
          <w:rFonts w:hint="cs"/>
          <w:rtl/>
        </w:rPr>
        <w:t>ی</w:t>
      </w:r>
      <w:r w:rsidR="00DE0AAE" w:rsidRPr="00D21EA1">
        <w:rPr>
          <w:rStyle w:val="Char0"/>
          <w:rFonts w:hint="cs"/>
          <w:rtl/>
        </w:rPr>
        <w:t>رد از جهت تندرست</w:t>
      </w:r>
      <w:r w:rsidR="00441E27" w:rsidRPr="00D21EA1">
        <w:rPr>
          <w:rStyle w:val="Char0"/>
          <w:rFonts w:hint="cs"/>
          <w:rtl/>
        </w:rPr>
        <w:t>ی</w:t>
      </w:r>
      <w:r w:rsidR="00DE0AAE" w:rsidRPr="00D21EA1">
        <w:rPr>
          <w:rStyle w:val="Char0"/>
          <w:rFonts w:hint="cs"/>
          <w:rtl/>
        </w:rPr>
        <w:t xml:space="preserve"> و ب</w:t>
      </w:r>
      <w:r w:rsidR="00441E27" w:rsidRPr="00D21EA1">
        <w:rPr>
          <w:rStyle w:val="Char0"/>
          <w:rFonts w:hint="cs"/>
          <w:rtl/>
        </w:rPr>
        <w:t>ی</w:t>
      </w:r>
      <w:r w:rsidR="00DE0AAE" w:rsidRPr="00D21EA1">
        <w:rPr>
          <w:rStyle w:val="Char0"/>
          <w:rFonts w:hint="cs"/>
          <w:rtl/>
        </w:rPr>
        <w:t>مار</w:t>
      </w:r>
      <w:r w:rsidR="00441E27" w:rsidRPr="00D21EA1">
        <w:rPr>
          <w:rStyle w:val="Char0"/>
          <w:rFonts w:hint="cs"/>
          <w:rtl/>
        </w:rPr>
        <w:t>ی</w:t>
      </w:r>
      <w:r w:rsidR="00DE0AAE" w:rsidRPr="00D21EA1">
        <w:rPr>
          <w:rStyle w:val="Char0"/>
          <w:rFonts w:hint="cs"/>
          <w:rtl/>
        </w:rPr>
        <w:t>، ثروتمند</w:t>
      </w:r>
      <w:r w:rsidR="00441E27" w:rsidRPr="00D21EA1">
        <w:rPr>
          <w:rStyle w:val="Char0"/>
          <w:rFonts w:hint="cs"/>
          <w:rtl/>
        </w:rPr>
        <w:t>ی</w:t>
      </w:r>
      <w:r w:rsidR="00DE0AAE" w:rsidRPr="00D21EA1">
        <w:rPr>
          <w:rStyle w:val="Char0"/>
          <w:rFonts w:hint="cs"/>
          <w:rtl/>
        </w:rPr>
        <w:t xml:space="preserve"> و فق</w:t>
      </w:r>
      <w:r w:rsidR="00441E27" w:rsidRPr="00D21EA1">
        <w:rPr>
          <w:rStyle w:val="Char0"/>
          <w:rFonts w:hint="cs"/>
          <w:rtl/>
        </w:rPr>
        <w:t>ی</w:t>
      </w:r>
      <w:r w:rsidR="00DE0AAE" w:rsidRPr="00D21EA1">
        <w:rPr>
          <w:rStyle w:val="Char0"/>
          <w:rFonts w:hint="cs"/>
          <w:rtl/>
        </w:rPr>
        <w:t>ر</w:t>
      </w:r>
      <w:r w:rsidR="00441E27" w:rsidRPr="00D21EA1">
        <w:rPr>
          <w:rStyle w:val="Char0"/>
          <w:rFonts w:hint="cs"/>
          <w:rtl/>
        </w:rPr>
        <w:t>ی</w:t>
      </w:r>
      <w:r w:rsidR="00DE0AAE" w:rsidRPr="00D21EA1">
        <w:rPr>
          <w:rStyle w:val="Char0"/>
          <w:rFonts w:hint="cs"/>
          <w:rtl/>
        </w:rPr>
        <w:t>، لذت و درد، زندگ</w:t>
      </w:r>
      <w:r w:rsidR="00441E27" w:rsidRPr="00D21EA1">
        <w:rPr>
          <w:rStyle w:val="Char0"/>
          <w:rFonts w:hint="cs"/>
          <w:rtl/>
        </w:rPr>
        <w:t>ی</w:t>
      </w:r>
      <w:r w:rsidR="00DE0AAE" w:rsidRPr="00D21EA1">
        <w:rPr>
          <w:rStyle w:val="Char0"/>
          <w:rFonts w:hint="cs"/>
          <w:rtl/>
        </w:rPr>
        <w:t xml:space="preserve"> و مرگ، مجازات و بخش</w:t>
      </w:r>
      <w:r w:rsidR="00441E27" w:rsidRPr="00D21EA1">
        <w:rPr>
          <w:rStyle w:val="Char0"/>
          <w:rFonts w:hint="cs"/>
          <w:rtl/>
        </w:rPr>
        <w:t>ی</w:t>
      </w:r>
      <w:r w:rsidR="00690A63" w:rsidRPr="00D21EA1">
        <w:rPr>
          <w:rStyle w:val="Char0"/>
          <w:rFonts w:hint="cs"/>
          <w:rtl/>
        </w:rPr>
        <w:t xml:space="preserve">دن و </w:t>
      </w:r>
      <w:r w:rsidR="00DE0AAE" w:rsidRPr="00D21EA1">
        <w:rPr>
          <w:rStyle w:val="Char0"/>
          <w:rFonts w:hint="cs"/>
          <w:rtl/>
        </w:rPr>
        <w:t>... همه را در بر م</w:t>
      </w:r>
      <w:r w:rsidR="00441E27" w:rsidRPr="00D21EA1">
        <w:rPr>
          <w:rStyle w:val="Char0"/>
          <w:rFonts w:hint="cs"/>
          <w:rtl/>
        </w:rPr>
        <w:t>ی</w:t>
      </w:r>
      <w:r w:rsidR="00DE0AAE" w:rsidRPr="00D21EA1">
        <w:rPr>
          <w:rStyle w:val="Char0"/>
          <w:rFonts w:hint="cs"/>
          <w:rtl/>
        </w:rPr>
        <w:t>‌گ</w:t>
      </w:r>
      <w:r w:rsidR="00441E27" w:rsidRPr="00D21EA1">
        <w:rPr>
          <w:rStyle w:val="Char0"/>
          <w:rFonts w:hint="cs"/>
          <w:rtl/>
        </w:rPr>
        <w:t>ی</w:t>
      </w:r>
      <w:r w:rsidR="00DE0AAE" w:rsidRPr="00D21EA1">
        <w:rPr>
          <w:rStyle w:val="Char0"/>
          <w:rFonts w:hint="cs"/>
          <w:rtl/>
        </w:rPr>
        <w:t>رد هر آنچه را خداوند درباره‌</w:t>
      </w:r>
      <w:r w:rsidR="00441E27" w:rsidRPr="00D21EA1">
        <w:rPr>
          <w:rStyle w:val="Char0"/>
          <w:rFonts w:hint="cs"/>
          <w:rtl/>
        </w:rPr>
        <w:t>ی</w:t>
      </w:r>
      <w:r w:rsidR="00DE0AAE" w:rsidRPr="00D21EA1">
        <w:rPr>
          <w:rStyle w:val="Char0"/>
          <w:rFonts w:hint="cs"/>
          <w:rtl/>
        </w:rPr>
        <w:t xml:space="preserve"> آدم</w:t>
      </w:r>
      <w:r w:rsidR="00441E27" w:rsidRPr="00D21EA1">
        <w:rPr>
          <w:rStyle w:val="Char0"/>
          <w:rFonts w:hint="cs"/>
          <w:rtl/>
        </w:rPr>
        <w:t>ی</w:t>
      </w:r>
      <w:r w:rsidR="00DE0AAE" w:rsidRPr="00D21EA1">
        <w:rPr>
          <w:rStyle w:val="Char0"/>
          <w:rFonts w:hint="cs"/>
          <w:rtl/>
        </w:rPr>
        <w:t xml:space="preserve"> ح</w:t>
      </w:r>
      <w:r w:rsidR="007C1A23" w:rsidRPr="00D21EA1">
        <w:rPr>
          <w:rStyle w:val="Char0"/>
          <w:rFonts w:hint="cs"/>
          <w:rtl/>
        </w:rPr>
        <w:t>ک</w:t>
      </w:r>
      <w:r w:rsidR="00DE0AAE" w:rsidRPr="00D21EA1">
        <w:rPr>
          <w:rStyle w:val="Char0"/>
          <w:rFonts w:hint="cs"/>
          <w:rtl/>
        </w:rPr>
        <w:t>م نما</w:t>
      </w:r>
      <w:r w:rsidR="00441E27" w:rsidRPr="00D21EA1">
        <w:rPr>
          <w:rStyle w:val="Char0"/>
          <w:rFonts w:hint="cs"/>
          <w:rtl/>
        </w:rPr>
        <w:t>ی</w:t>
      </w:r>
      <w:r w:rsidR="00DE0AAE" w:rsidRPr="00D21EA1">
        <w:rPr>
          <w:rStyle w:val="Char0"/>
          <w:rFonts w:hint="cs"/>
          <w:rtl/>
        </w:rPr>
        <w:t>د ع</w:t>
      </w:r>
      <w:r w:rsidR="00441E27" w:rsidRPr="00D21EA1">
        <w:rPr>
          <w:rStyle w:val="Char0"/>
          <w:rFonts w:hint="cs"/>
          <w:rtl/>
        </w:rPr>
        <w:t>ی</w:t>
      </w:r>
      <w:r w:rsidR="00DE0AAE" w:rsidRPr="00D21EA1">
        <w:rPr>
          <w:rStyle w:val="Char0"/>
          <w:rFonts w:hint="cs"/>
          <w:rtl/>
        </w:rPr>
        <w:t>ن عدالت است:</w:t>
      </w:r>
    </w:p>
    <w:p w:rsidR="00DE0AAE" w:rsidRPr="001A6130" w:rsidRDefault="00AC6FD6" w:rsidP="001A6130">
      <w:pPr>
        <w:pStyle w:val="aa"/>
        <w:spacing w:line="235" w:lineRule="auto"/>
        <w:rPr>
          <w:rtl/>
        </w:rPr>
      </w:pPr>
      <w:r>
        <w:rPr>
          <w:rFonts w:ascii="Traditional Arabic" w:hAnsi="Traditional Arabic" w:cs="Traditional Arabic"/>
          <w:rtl/>
        </w:rPr>
        <w:t>﴿</w:t>
      </w:r>
      <w:r w:rsidR="001A6130">
        <w:rPr>
          <w:rtl/>
        </w:rPr>
        <w:t>وَمَا رَبُّكَ بِظَلَّٰمٖ لِّلۡعَبِيدِ ٤٦</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فصلت: 46</w:t>
      </w:r>
      <w:r w:rsidRPr="00790A3B">
        <w:rPr>
          <w:rStyle w:val="Char8"/>
          <w:rFonts w:hint="cs"/>
          <w:rtl/>
        </w:rPr>
        <w:t>]</w:t>
      </w:r>
      <w:r w:rsidRPr="00790A3B">
        <w:rPr>
          <w:rStyle w:val="Char0"/>
          <w:rFonts w:hint="cs"/>
          <w:rtl/>
        </w:rPr>
        <w:t>.</w:t>
      </w:r>
      <w:r w:rsidR="00DE0AAE" w:rsidRPr="00D21EA1">
        <w:rPr>
          <w:rStyle w:val="Char0"/>
          <w:rFonts w:hint="cs"/>
          <w:rtl/>
        </w:rPr>
        <w:t xml:space="preserve"> </w:t>
      </w:r>
    </w:p>
    <w:p w:rsidR="00DE0AAE" w:rsidRPr="00D21EA1" w:rsidRDefault="00DE0AAE" w:rsidP="00C06E8A">
      <w:pPr>
        <w:pStyle w:val="ac"/>
        <w:rPr>
          <w:rtl/>
        </w:rPr>
      </w:pPr>
      <w:r w:rsidRPr="00D21EA1">
        <w:rPr>
          <w:rFonts w:hint="cs"/>
          <w:rtl/>
        </w:rPr>
        <w:t xml:space="preserve">«و پروردگار تو </w:t>
      </w:r>
      <w:r w:rsidR="007C1A23" w:rsidRPr="00D21EA1">
        <w:rPr>
          <w:rFonts w:hint="cs"/>
          <w:rtl/>
        </w:rPr>
        <w:t>ک</w:t>
      </w:r>
      <w:r w:rsidRPr="00D21EA1">
        <w:rPr>
          <w:rFonts w:hint="cs"/>
          <w:rtl/>
        </w:rPr>
        <w:t>متر</w:t>
      </w:r>
      <w:r w:rsidR="00441E27" w:rsidRPr="00D21EA1">
        <w:rPr>
          <w:rFonts w:hint="cs"/>
          <w:rtl/>
        </w:rPr>
        <w:t>ی</w:t>
      </w:r>
      <w:r w:rsidRPr="00D21EA1">
        <w:rPr>
          <w:rFonts w:hint="cs"/>
          <w:rtl/>
        </w:rPr>
        <w:t>ن ستم</w:t>
      </w:r>
      <w:r w:rsidR="00441E27" w:rsidRPr="00D21EA1">
        <w:rPr>
          <w:rFonts w:hint="cs"/>
          <w:rtl/>
        </w:rPr>
        <w:t>ی</w:t>
      </w:r>
      <w:r w:rsidRPr="00D21EA1">
        <w:rPr>
          <w:rFonts w:hint="cs"/>
          <w:rtl/>
        </w:rPr>
        <w:t xml:space="preserve"> به بندگان نم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ند». </w:t>
      </w:r>
    </w:p>
    <w:p w:rsidR="00AC6FD6" w:rsidRDefault="00DE0AAE" w:rsidP="00D21EA1">
      <w:pPr>
        <w:pStyle w:val="a0"/>
        <w:rPr>
          <w:rtl/>
        </w:rPr>
      </w:pPr>
      <w:r w:rsidRPr="00D21EA1">
        <w:rPr>
          <w:rFonts w:hint="cs"/>
          <w:rtl/>
        </w:rPr>
        <w:t>اصل سوم: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آدم</w:t>
      </w:r>
      <w:r w:rsidR="00441E27" w:rsidRPr="00D21EA1">
        <w:rPr>
          <w:rFonts w:hint="cs"/>
          <w:rtl/>
        </w:rPr>
        <w:t>ی</w:t>
      </w:r>
      <w:r w:rsidRPr="00D21EA1">
        <w:rPr>
          <w:rFonts w:hint="cs"/>
          <w:rtl/>
        </w:rPr>
        <w:t xml:space="preserve"> به نام‌ها</w:t>
      </w:r>
      <w:r w:rsidR="00441E27" w:rsidRPr="00D21EA1">
        <w:rPr>
          <w:rFonts w:hint="cs"/>
          <w:rtl/>
        </w:rPr>
        <w:t>ی</w:t>
      </w:r>
      <w:r w:rsidRPr="00D21EA1">
        <w:rPr>
          <w:rFonts w:hint="cs"/>
          <w:rtl/>
        </w:rPr>
        <w:t xml:space="preserve"> ن</w:t>
      </w:r>
      <w:r w:rsidR="00441E27" w:rsidRPr="00D21EA1">
        <w:rPr>
          <w:rFonts w:hint="cs"/>
          <w:rtl/>
        </w:rPr>
        <w:t>ی</w:t>
      </w:r>
      <w:r w:rsidR="007C1A23" w:rsidRPr="00D21EA1">
        <w:rPr>
          <w:rFonts w:hint="cs"/>
          <w:rtl/>
        </w:rPr>
        <w:t>ک</w:t>
      </w:r>
      <w:r w:rsidRPr="00D21EA1">
        <w:rPr>
          <w:rFonts w:hint="cs"/>
          <w:rtl/>
        </w:rPr>
        <w:t>و</w:t>
      </w:r>
      <w:r w:rsidR="00441E27" w:rsidRPr="00D21EA1">
        <w:rPr>
          <w:rFonts w:hint="cs"/>
          <w:rtl/>
        </w:rPr>
        <w:t>ی</w:t>
      </w:r>
      <w:r w:rsidRPr="00D21EA1">
        <w:rPr>
          <w:rFonts w:hint="cs"/>
          <w:rtl/>
        </w:rPr>
        <w:t xml:space="preserve"> خداوند و صفات عظ</w:t>
      </w:r>
      <w:r w:rsidR="00441E27" w:rsidRPr="00D21EA1">
        <w:rPr>
          <w:rFonts w:hint="cs"/>
          <w:rtl/>
        </w:rPr>
        <w:t>ی</w:t>
      </w:r>
      <w:r w:rsidRPr="00D21EA1">
        <w:rPr>
          <w:rFonts w:hint="cs"/>
          <w:rtl/>
        </w:rPr>
        <w:t xml:space="preserve">مش </w:t>
      </w:r>
      <w:r w:rsidR="007C1A23" w:rsidRPr="00D21EA1">
        <w:rPr>
          <w:rFonts w:hint="cs"/>
          <w:rtl/>
        </w:rPr>
        <w:t>ک</w:t>
      </w:r>
      <w:r w:rsidRPr="00D21EA1">
        <w:rPr>
          <w:rFonts w:hint="cs"/>
          <w:rtl/>
        </w:rPr>
        <w:t xml:space="preserve">ه در </w:t>
      </w:r>
      <w:r w:rsidR="007C1A23" w:rsidRPr="00D21EA1">
        <w:rPr>
          <w:rFonts w:hint="cs"/>
          <w:rtl/>
        </w:rPr>
        <w:t>ک</w:t>
      </w:r>
      <w:r w:rsidRPr="00D21EA1">
        <w:rPr>
          <w:rFonts w:hint="cs"/>
          <w:rtl/>
        </w:rPr>
        <w:t>تاب و سنت وارد شده‌اند ا</w:t>
      </w:r>
      <w:r w:rsidR="00441E27" w:rsidRPr="00D21EA1">
        <w:rPr>
          <w:rFonts w:hint="cs"/>
          <w:rtl/>
        </w:rPr>
        <w:t>ی</w:t>
      </w:r>
      <w:r w:rsidRPr="00D21EA1">
        <w:rPr>
          <w:rFonts w:hint="cs"/>
          <w:rtl/>
        </w:rPr>
        <w:t>مان داشته باشد و با آن‌ها به خداوند توسل جو</w:t>
      </w:r>
      <w:r w:rsidR="00441E27" w:rsidRPr="00D21EA1">
        <w:rPr>
          <w:rFonts w:hint="cs"/>
          <w:rtl/>
        </w:rPr>
        <w:t>ی</w:t>
      </w:r>
      <w:r w:rsidRPr="00D21EA1">
        <w:rPr>
          <w:rFonts w:hint="cs"/>
          <w:rtl/>
        </w:rPr>
        <w:t xml:space="preserve">د، هم‌چنان </w:t>
      </w:r>
      <w:r w:rsidR="007C1A23" w:rsidRPr="00D21EA1">
        <w:rPr>
          <w:rFonts w:hint="cs"/>
          <w:rtl/>
        </w:rPr>
        <w:t>ک</w:t>
      </w:r>
      <w:r w:rsidRPr="00D21EA1">
        <w:rPr>
          <w:rFonts w:hint="cs"/>
          <w:rtl/>
        </w:rPr>
        <w:t>ه خداوند متعال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w:t>
      </w:r>
    </w:p>
    <w:p w:rsidR="00DE0AAE" w:rsidRPr="00D21EA1" w:rsidRDefault="00AC6FD6" w:rsidP="001A6130">
      <w:pPr>
        <w:pStyle w:val="aa"/>
        <w:rPr>
          <w:rtl/>
        </w:rPr>
      </w:pPr>
      <w:r>
        <w:rPr>
          <w:rFonts w:ascii="Traditional Arabic" w:hAnsi="Traditional Arabic" w:cs="Traditional Arabic"/>
          <w:rtl/>
        </w:rPr>
        <w:t>﴿</w:t>
      </w:r>
      <w:r w:rsidR="001A6130">
        <w:rPr>
          <w:rFonts w:hint="cs"/>
          <w:rtl/>
        </w:rPr>
        <w:t>وَلِلَّهِ</w:t>
      </w:r>
      <w:r w:rsidR="001A6130">
        <w:rPr>
          <w:rtl/>
        </w:rPr>
        <w:t xml:space="preserve"> </w:t>
      </w:r>
      <w:r w:rsidR="001A6130">
        <w:rPr>
          <w:rFonts w:hint="cs"/>
          <w:rtl/>
        </w:rPr>
        <w:t>ٱلۡأَسۡمَآءُ</w:t>
      </w:r>
      <w:r w:rsidR="001A6130">
        <w:rPr>
          <w:rtl/>
        </w:rPr>
        <w:t xml:space="preserve"> </w:t>
      </w:r>
      <w:r w:rsidR="001A6130">
        <w:rPr>
          <w:rFonts w:hint="cs"/>
          <w:rtl/>
        </w:rPr>
        <w:t>ٱلۡحُسۡنَىٰ</w:t>
      </w:r>
      <w:r w:rsidR="001A6130">
        <w:rPr>
          <w:rtl/>
        </w:rPr>
        <w:t xml:space="preserve"> فَ</w:t>
      </w:r>
      <w:r w:rsidR="001A6130">
        <w:rPr>
          <w:rFonts w:hint="cs"/>
          <w:rtl/>
        </w:rPr>
        <w:t>ٱدۡعُوهُ</w:t>
      </w:r>
      <w:r w:rsidR="001A6130">
        <w:rPr>
          <w:rtl/>
        </w:rPr>
        <w:t xml:space="preserve"> بِهَاۖ وَذَرُواْ </w:t>
      </w:r>
      <w:r w:rsidR="001A6130">
        <w:rPr>
          <w:rFonts w:hint="cs"/>
          <w:rtl/>
        </w:rPr>
        <w:t>ٱلَّذِينَ</w:t>
      </w:r>
      <w:r w:rsidR="001A6130">
        <w:rPr>
          <w:rtl/>
        </w:rPr>
        <w:t xml:space="preserve"> يُلۡحِدُونَ فِيٓ أَسۡمَٰٓئِهِ</w:t>
      </w:r>
      <w:r w:rsidR="001A6130">
        <w:rPr>
          <w:rFonts w:hint="cs"/>
          <w:rtl/>
        </w:rPr>
        <w:t>ۦۚ</w:t>
      </w:r>
      <w:r w:rsidR="001A6130">
        <w:rPr>
          <w:rtl/>
        </w:rPr>
        <w:t xml:space="preserve"> سَيُجۡزَوۡنَ مَا كَانُواْ يَعۡمَلُونَ ١٨٠</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الأعراف: 180</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C06E8A" w:rsidRDefault="00DE0AAE" w:rsidP="00C06E8A">
      <w:pPr>
        <w:pStyle w:val="ac"/>
        <w:rPr>
          <w:rtl/>
        </w:rPr>
      </w:pPr>
      <w:r w:rsidRPr="00C06E8A">
        <w:rPr>
          <w:rFonts w:hint="cs"/>
          <w:rtl/>
        </w:rPr>
        <w:t>«خدا دارا</w:t>
      </w:r>
      <w:r w:rsidR="00441E27" w:rsidRPr="00C06E8A">
        <w:rPr>
          <w:rFonts w:hint="cs"/>
          <w:rtl/>
        </w:rPr>
        <w:t>ی</w:t>
      </w:r>
      <w:r w:rsidRPr="00C06E8A">
        <w:rPr>
          <w:rFonts w:hint="cs"/>
          <w:rtl/>
        </w:rPr>
        <w:t xml:space="preserve"> ز</w:t>
      </w:r>
      <w:r w:rsidR="00441E27" w:rsidRPr="00C06E8A">
        <w:rPr>
          <w:rFonts w:hint="cs"/>
          <w:rtl/>
        </w:rPr>
        <w:t>ی</w:t>
      </w:r>
      <w:r w:rsidRPr="00C06E8A">
        <w:rPr>
          <w:rFonts w:hint="cs"/>
          <w:rtl/>
        </w:rPr>
        <w:t>باتر</w:t>
      </w:r>
      <w:r w:rsidR="00441E27" w:rsidRPr="00C06E8A">
        <w:rPr>
          <w:rFonts w:hint="cs"/>
          <w:rtl/>
        </w:rPr>
        <w:t>ی</w:t>
      </w:r>
      <w:r w:rsidRPr="00C06E8A">
        <w:rPr>
          <w:rFonts w:hint="cs"/>
          <w:rtl/>
        </w:rPr>
        <w:t xml:space="preserve">ن نام‌ها است </w:t>
      </w:r>
      <w:r w:rsidR="00441E27" w:rsidRPr="00C06E8A">
        <w:rPr>
          <w:rtl/>
        </w:rPr>
        <w:t>[</w:t>
      </w:r>
      <w:r w:rsidR="007C1A23" w:rsidRPr="00C06E8A">
        <w:rPr>
          <w:rFonts w:hint="cs"/>
          <w:rtl/>
        </w:rPr>
        <w:t>ک</w:t>
      </w:r>
      <w:r w:rsidRPr="00C06E8A">
        <w:rPr>
          <w:rFonts w:hint="cs"/>
          <w:rtl/>
        </w:rPr>
        <w:t>ه بر بهتر</w:t>
      </w:r>
      <w:r w:rsidR="00441E27" w:rsidRPr="00C06E8A">
        <w:rPr>
          <w:rFonts w:hint="cs"/>
          <w:rtl/>
        </w:rPr>
        <w:t>ی</w:t>
      </w:r>
      <w:r w:rsidRPr="00C06E8A">
        <w:rPr>
          <w:rFonts w:hint="cs"/>
          <w:rtl/>
        </w:rPr>
        <w:t>ن معان</w:t>
      </w:r>
      <w:r w:rsidR="00441E27" w:rsidRPr="00C06E8A">
        <w:rPr>
          <w:rFonts w:hint="cs"/>
          <w:rtl/>
        </w:rPr>
        <w:t>ی</w:t>
      </w:r>
      <w:r w:rsidRPr="00C06E8A">
        <w:rPr>
          <w:rFonts w:hint="cs"/>
          <w:rtl/>
        </w:rPr>
        <w:t xml:space="preserve"> و </w:t>
      </w:r>
      <w:r w:rsidR="007C1A23" w:rsidRPr="00C06E8A">
        <w:rPr>
          <w:rFonts w:hint="cs"/>
          <w:rtl/>
        </w:rPr>
        <w:t>ک</w:t>
      </w:r>
      <w:r w:rsidRPr="00C06E8A">
        <w:rPr>
          <w:rFonts w:hint="cs"/>
          <w:rtl/>
        </w:rPr>
        <w:t>امل‌‌تر</w:t>
      </w:r>
      <w:r w:rsidR="00441E27" w:rsidRPr="00C06E8A">
        <w:rPr>
          <w:rFonts w:hint="cs"/>
          <w:rtl/>
        </w:rPr>
        <w:t>ی</w:t>
      </w:r>
      <w:r w:rsidRPr="00C06E8A">
        <w:rPr>
          <w:rFonts w:hint="cs"/>
          <w:rtl/>
        </w:rPr>
        <w:t>ن صفات دلالت م</w:t>
      </w:r>
      <w:r w:rsidR="00441E27" w:rsidRPr="00C06E8A">
        <w:rPr>
          <w:rFonts w:hint="cs"/>
          <w:rtl/>
        </w:rPr>
        <w:t>ی</w:t>
      </w:r>
      <w:r w:rsidRPr="00C06E8A">
        <w:rPr>
          <w:rFonts w:hint="cs"/>
          <w:rtl/>
        </w:rPr>
        <w:t>‌نما</w:t>
      </w:r>
      <w:r w:rsidR="00441E27" w:rsidRPr="00C06E8A">
        <w:rPr>
          <w:rFonts w:hint="cs"/>
          <w:rtl/>
        </w:rPr>
        <w:t>ی</w:t>
      </w:r>
      <w:r w:rsidRPr="00C06E8A">
        <w:rPr>
          <w:rFonts w:hint="cs"/>
          <w:rtl/>
        </w:rPr>
        <w:t>ند. پس به هنگام ستا</w:t>
      </w:r>
      <w:r w:rsidR="00441E27" w:rsidRPr="00C06E8A">
        <w:rPr>
          <w:rFonts w:hint="cs"/>
          <w:rtl/>
        </w:rPr>
        <w:t>ی</w:t>
      </w:r>
      <w:r w:rsidRPr="00C06E8A">
        <w:rPr>
          <w:rFonts w:hint="cs"/>
          <w:rtl/>
        </w:rPr>
        <w:t xml:space="preserve">ش </w:t>
      </w:r>
      <w:r w:rsidR="00441E27" w:rsidRPr="00C06E8A">
        <w:rPr>
          <w:rFonts w:hint="cs"/>
          <w:rtl/>
        </w:rPr>
        <w:t>ی</w:t>
      </w:r>
      <w:r w:rsidRPr="00C06E8A">
        <w:rPr>
          <w:rFonts w:hint="cs"/>
          <w:rtl/>
        </w:rPr>
        <w:t>زدان و درخواست حاجات خو</w:t>
      </w:r>
      <w:r w:rsidR="00441E27" w:rsidRPr="00C06E8A">
        <w:rPr>
          <w:rFonts w:hint="cs"/>
          <w:rtl/>
        </w:rPr>
        <w:t>ی</w:t>
      </w:r>
      <w:r w:rsidRPr="00C06E8A">
        <w:rPr>
          <w:rFonts w:hint="cs"/>
          <w:rtl/>
        </w:rPr>
        <w:t>ش از خدا</w:t>
      </w:r>
      <w:r w:rsidR="00441E27" w:rsidRPr="00C06E8A">
        <w:rPr>
          <w:rFonts w:hint="cs"/>
          <w:rtl/>
        </w:rPr>
        <w:t>ی</w:t>
      </w:r>
      <w:r w:rsidRPr="00C06E8A">
        <w:rPr>
          <w:rFonts w:hint="cs"/>
          <w:rtl/>
        </w:rPr>
        <w:t xml:space="preserve"> سبحان</w:t>
      </w:r>
      <w:r w:rsidR="00441E27" w:rsidRPr="00C06E8A">
        <w:rPr>
          <w:rtl/>
        </w:rPr>
        <w:t>]</w:t>
      </w:r>
      <w:r w:rsidRPr="00C06E8A">
        <w:rPr>
          <w:rFonts w:hint="cs"/>
          <w:rtl/>
        </w:rPr>
        <w:t xml:space="preserve"> او را بدان نام‌ها فر</w:t>
      </w:r>
      <w:r w:rsidR="00441E27" w:rsidRPr="00C06E8A">
        <w:rPr>
          <w:rFonts w:hint="cs"/>
          <w:rtl/>
        </w:rPr>
        <w:t>ی</w:t>
      </w:r>
      <w:r w:rsidRPr="00C06E8A">
        <w:rPr>
          <w:rFonts w:hint="cs"/>
          <w:rtl/>
        </w:rPr>
        <w:t>اد دار</w:t>
      </w:r>
      <w:r w:rsidR="00441E27" w:rsidRPr="00C06E8A">
        <w:rPr>
          <w:rFonts w:hint="cs"/>
          <w:rtl/>
        </w:rPr>
        <w:t>ی</w:t>
      </w:r>
      <w:r w:rsidRPr="00C06E8A">
        <w:rPr>
          <w:rFonts w:hint="cs"/>
          <w:rtl/>
        </w:rPr>
        <w:t>د و بخوان</w:t>
      </w:r>
      <w:r w:rsidR="00441E27" w:rsidRPr="00C06E8A">
        <w:rPr>
          <w:rFonts w:hint="cs"/>
          <w:rtl/>
        </w:rPr>
        <w:t>ی</w:t>
      </w:r>
      <w:r w:rsidRPr="00C06E8A">
        <w:rPr>
          <w:rFonts w:hint="cs"/>
          <w:rtl/>
        </w:rPr>
        <w:t>د، و تر</w:t>
      </w:r>
      <w:r w:rsidR="007C1A23" w:rsidRPr="00C06E8A">
        <w:rPr>
          <w:rFonts w:hint="cs"/>
          <w:rtl/>
        </w:rPr>
        <w:t>ک</w:t>
      </w:r>
      <w:r w:rsidRPr="00C06E8A">
        <w:rPr>
          <w:rFonts w:hint="cs"/>
          <w:rtl/>
        </w:rPr>
        <w:t xml:space="preserve"> </w:t>
      </w:r>
      <w:r w:rsidR="007C1A23" w:rsidRPr="00C06E8A">
        <w:rPr>
          <w:rFonts w:hint="cs"/>
          <w:rtl/>
        </w:rPr>
        <w:t>ک</w:t>
      </w:r>
      <w:r w:rsidRPr="00C06E8A">
        <w:rPr>
          <w:rFonts w:hint="cs"/>
          <w:rtl/>
        </w:rPr>
        <w:t>سان</w:t>
      </w:r>
      <w:r w:rsidR="00441E27" w:rsidRPr="00C06E8A">
        <w:rPr>
          <w:rFonts w:hint="cs"/>
          <w:rtl/>
        </w:rPr>
        <w:t>ی</w:t>
      </w:r>
      <w:r w:rsidRPr="00C06E8A">
        <w:rPr>
          <w:rFonts w:hint="cs"/>
          <w:rtl/>
        </w:rPr>
        <w:t xml:space="preserve"> بگو</w:t>
      </w:r>
      <w:r w:rsidR="00441E27" w:rsidRPr="00C06E8A">
        <w:rPr>
          <w:rFonts w:hint="cs"/>
          <w:rtl/>
        </w:rPr>
        <w:t>یی</w:t>
      </w:r>
      <w:r w:rsidRPr="00C06E8A">
        <w:rPr>
          <w:rFonts w:hint="cs"/>
          <w:rtl/>
        </w:rPr>
        <w:t xml:space="preserve">د </w:t>
      </w:r>
      <w:r w:rsidR="007C1A23" w:rsidRPr="00C06E8A">
        <w:rPr>
          <w:rFonts w:hint="cs"/>
          <w:rtl/>
        </w:rPr>
        <w:t>ک</w:t>
      </w:r>
      <w:r w:rsidRPr="00C06E8A">
        <w:rPr>
          <w:rFonts w:hint="cs"/>
          <w:rtl/>
        </w:rPr>
        <w:t>ه در نام‌ها</w:t>
      </w:r>
      <w:r w:rsidR="00441E27" w:rsidRPr="00C06E8A">
        <w:rPr>
          <w:rFonts w:hint="cs"/>
          <w:rtl/>
        </w:rPr>
        <w:t>ی</w:t>
      </w:r>
      <w:r w:rsidRPr="00C06E8A">
        <w:rPr>
          <w:rFonts w:hint="cs"/>
          <w:rtl/>
        </w:rPr>
        <w:t xml:space="preserve"> خدا به تحر</w:t>
      </w:r>
      <w:r w:rsidR="00441E27" w:rsidRPr="00C06E8A">
        <w:rPr>
          <w:rFonts w:hint="cs"/>
          <w:rtl/>
        </w:rPr>
        <w:t>ی</w:t>
      </w:r>
      <w:r w:rsidRPr="00C06E8A">
        <w:rPr>
          <w:rFonts w:hint="cs"/>
          <w:rtl/>
        </w:rPr>
        <w:t>ف دست م</w:t>
      </w:r>
      <w:r w:rsidR="00441E27" w:rsidRPr="00C06E8A">
        <w:rPr>
          <w:rFonts w:hint="cs"/>
          <w:rtl/>
        </w:rPr>
        <w:t>ی</w:t>
      </w:r>
      <w:r w:rsidRPr="00C06E8A">
        <w:rPr>
          <w:rFonts w:hint="cs"/>
          <w:rtl/>
        </w:rPr>
        <w:t>‌</w:t>
      </w:r>
      <w:r w:rsidR="00441E27" w:rsidRPr="00C06E8A">
        <w:rPr>
          <w:rFonts w:hint="cs"/>
          <w:rtl/>
        </w:rPr>
        <w:t>ی</w:t>
      </w:r>
      <w:r w:rsidRPr="00C06E8A">
        <w:rPr>
          <w:rFonts w:hint="cs"/>
          <w:rtl/>
        </w:rPr>
        <w:t xml:space="preserve">ازند </w:t>
      </w:r>
      <w:r w:rsidR="00441E27" w:rsidRPr="00C06E8A">
        <w:rPr>
          <w:rtl/>
        </w:rPr>
        <w:t>[</w:t>
      </w:r>
      <w:r w:rsidRPr="00C06E8A">
        <w:rPr>
          <w:rFonts w:hint="cs"/>
          <w:rtl/>
        </w:rPr>
        <w:t>و واژه‌ها</w:t>
      </w:r>
      <w:r w:rsidR="00441E27" w:rsidRPr="00C06E8A">
        <w:rPr>
          <w:rFonts w:hint="cs"/>
          <w:rtl/>
        </w:rPr>
        <w:t>یی</w:t>
      </w:r>
      <w:r w:rsidRPr="00C06E8A">
        <w:rPr>
          <w:rFonts w:hint="cs"/>
          <w:rtl/>
        </w:rPr>
        <w:t xml:space="preserve"> به </w:t>
      </w:r>
      <w:r w:rsidR="007C1A23" w:rsidRPr="00C06E8A">
        <w:rPr>
          <w:rFonts w:hint="cs"/>
          <w:rtl/>
        </w:rPr>
        <w:t>ک</w:t>
      </w:r>
      <w:r w:rsidRPr="00C06E8A">
        <w:rPr>
          <w:rFonts w:hint="cs"/>
          <w:rtl/>
        </w:rPr>
        <w:t>ار م</w:t>
      </w:r>
      <w:r w:rsidR="00441E27" w:rsidRPr="00C06E8A">
        <w:rPr>
          <w:rFonts w:hint="cs"/>
          <w:rtl/>
        </w:rPr>
        <w:t>ی</w:t>
      </w:r>
      <w:r w:rsidRPr="00C06E8A">
        <w:rPr>
          <w:rFonts w:hint="cs"/>
          <w:rtl/>
        </w:rPr>
        <w:t xml:space="preserve">‌برند </w:t>
      </w:r>
      <w:r w:rsidR="007C1A23" w:rsidRPr="00C06E8A">
        <w:rPr>
          <w:rFonts w:hint="cs"/>
          <w:rtl/>
        </w:rPr>
        <w:t>ک</w:t>
      </w:r>
      <w:r w:rsidRPr="00C06E8A">
        <w:rPr>
          <w:rFonts w:hint="cs"/>
          <w:rtl/>
        </w:rPr>
        <w:t xml:space="preserve">ه از نظر لفظ </w:t>
      </w:r>
      <w:r w:rsidR="00441E27" w:rsidRPr="00C06E8A">
        <w:rPr>
          <w:rFonts w:hint="cs"/>
          <w:rtl/>
        </w:rPr>
        <w:t>ی</w:t>
      </w:r>
      <w:r w:rsidRPr="00C06E8A">
        <w:rPr>
          <w:rFonts w:hint="cs"/>
          <w:rtl/>
        </w:rPr>
        <w:t>ا معن</w:t>
      </w:r>
      <w:r w:rsidR="00441E27" w:rsidRPr="00C06E8A">
        <w:rPr>
          <w:rFonts w:hint="cs"/>
          <w:rtl/>
        </w:rPr>
        <w:t>ی</w:t>
      </w:r>
      <w:r w:rsidRPr="00C06E8A">
        <w:rPr>
          <w:rFonts w:hint="cs"/>
          <w:rtl/>
        </w:rPr>
        <w:t>، مناف</w:t>
      </w:r>
      <w:r w:rsidR="00441E27" w:rsidRPr="00C06E8A">
        <w:rPr>
          <w:rFonts w:hint="cs"/>
          <w:rtl/>
        </w:rPr>
        <w:t>ی</w:t>
      </w:r>
      <w:r w:rsidRPr="00C06E8A">
        <w:rPr>
          <w:rFonts w:hint="cs"/>
          <w:rtl/>
        </w:rPr>
        <w:t xml:space="preserve"> ذات </w:t>
      </w:r>
      <w:r w:rsidR="00441E27" w:rsidRPr="00C06E8A">
        <w:rPr>
          <w:rFonts w:hint="cs"/>
          <w:rtl/>
        </w:rPr>
        <w:t>ی</w:t>
      </w:r>
      <w:r w:rsidRPr="00C06E8A">
        <w:rPr>
          <w:rFonts w:hint="cs"/>
          <w:rtl/>
        </w:rPr>
        <w:t>ا صفات خدا است</w:t>
      </w:r>
      <w:r w:rsidR="00441E27" w:rsidRPr="00C06E8A">
        <w:rPr>
          <w:rtl/>
        </w:rPr>
        <w:t>]</w:t>
      </w:r>
      <w:r w:rsidR="00C27952" w:rsidRPr="00C06E8A">
        <w:rPr>
          <w:rFonts w:hint="cs"/>
          <w:rtl/>
        </w:rPr>
        <w:t>‏</w:t>
      </w:r>
      <w:r w:rsidRPr="00C06E8A">
        <w:rPr>
          <w:rFonts w:hint="cs"/>
          <w:rtl/>
        </w:rPr>
        <w:t xml:space="preserve">، آنان </w:t>
      </w:r>
      <w:r w:rsidR="007C1A23" w:rsidRPr="00C06E8A">
        <w:rPr>
          <w:rFonts w:hint="cs"/>
          <w:rtl/>
        </w:rPr>
        <w:t>ک</w:t>
      </w:r>
      <w:r w:rsidR="00441E27" w:rsidRPr="00C06E8A">
        <w:rPr>
          <w:rFonts w:hint="cs"/>
          <w:rtl/>
        </w:rPr>
        <w:t>ی</w:t>
      </w:r>
      <w:r w:rsidRPr="00C06E8A">
        <w:rPr>
          <w:rFonts w:hint="cs"/>
          <w:rtl/>
        </w:rPr>
        <w:t xml:space="preserve">فر </w:t>
      </w:r>
      <w:r w:rsidR="007C1A23" w:rsidRPr="00C06E8A">
        <w:rPr>
          <w:rFonts w:hint="cs"/>
          <w:rtl/>
        </w:rPr>
        <w:t>ک</w:t>
      </w:r>
      <w:r w:rsidRPr="00C06E8A">
        <w:rPr>
          <w:rFonts w:hint="cs"/>
          <w:rtl/>
        </w:rPr>
        <w:t>ار خود را خواهند د</w:t>
      </w:r>
      <w:r w:rsidR="00441E27" w:rsidRPr="00C06E8A">
        <w:rPr>
          <w:rFonts w:hint="cs"/>
          <w:rtl/>
        </w:rPr>
        <w:t>ی</w:t>
      </w:r>
      <w:r w:rsidRPr="00C06E8A">
        <w:rPr>
          <w:rFonts w:hint="cs"/>
          <w:rtl/>
        </w:rPr>
        <w:t xml:space="preserve">د». </w:t>
      </w:r>
    </w:p>
    <w:p w:rsidR="00AC6FD6" w:rsidRDefault="00DE0AAE" w:rsidP="00D21EA1">
      <w:pPr>
        <w:pStyle w:val="a0"/>
        <w:rPr>
          <w:rtl/>
        </w:rPr>
      </w:pPr>
      <w:r w:rsidRPr="00D21EA1">
        <w:rPr>
          <w:rFonts w:hint="cs"/>
          <w:rtl/>
        </w:rPr>
        <w:t xml:space="preserve">و </w:t>
      </w:r>
      <w:r w:rsidR="00441E27" w:rsidRPr="00D21EA1">
        <w:rPr>
          <w:rFonts w:hint="cs"/>
          <w:rtl/>
        </w:rPr>
        <w:t>ی</w:t>
      </w:r>
      <w:r w:rsidRPr="00D21EA1">
        <w:rPr>
          <w:rFonts w:hint="cs"/>
          <w:rtl/>
        </w:rPr>
        <w:t>ا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w:t>
      </w:r>
    </w:p>
    <w:p w:rsidR="00DE0AAE" w:rsidRPr="00D21EA1" w:rsidRDefault="00AC6FD6" w:rsidP="00336A67">
      <w:pPr>
        <w:pStyle w:val="aa"/>
        <w:rPr>
          <w:rtl/>
        </w:rPr>
      </w:pPr>
      <w:r>
        <w:rPr>
          <w:rFonts w:ascii="Traditional Arabic" w:hAnsi="Traditional Arabic" w:cs="Traditional Arabic"/>
          <w:rtl/>
        </w:rPr>
        <w:t>﴿</w:t>
      </w:r>
      <w:r w:rsidR="00336A67">
        <w:rPr>
          <w:rFonts w:hint="cs"/>
          <w:rtl/>
        </w:rPr>
        <w:t>قُلِ</w:t>
      </w:r>
      <w:r w:rsidR="00336A67">
        <w:rPr>
          <w:rtl/>
        </w:rPr>
        <w:t xml:space="preserve"> </w:t>
      </w:r>
      <w:r w:rsidR="00336A67">
        <w:rPr>
          <w:rFonts w:hint="cs"/>
          <w:rtl/>
        </w:rPr>
        <w:t>ٱدۡعُواْ</w:t>
      </w:r>
      <w:r w:rsidR="00336A67">
        <w:rPr>
          <w:rtl/>
        </w:rPr>
        <w:t xml:space="preserve"> </w:t>
      </w:r>
      <w:r w:rsidR="00336A67">
        <w:rPr>
          <w:rFonts w:hint="cs"/>
          <w:rtl/>
        </w:rPr>
        <w:t>ٱللَّهَ</w:t>
      </w:r>
      <w:r w:rsidR="00336A67">
        <w:rPr>
          <w:rtl/>
        </w:rPr>
        <w:t xml:space="preserve"> أَوِ </w:t>
      </w:r>
      <w:r w:rsidR="00336A67">
        <w:rPr>
          <w:rFonts w:hint="cs"/>
          <w:rtl/>
        </w:rPr>
        <w:t>ٱدۡعُواْ</w:t>
      </w:r>
      <w:r w:rsidR="00336A67">
        <w:rPr>
          <w:rtl/>
        </w:rPr>
        <w:t xml:space="preserve"> </w:t>
      </w:r>
      <w:r w:rsidR="00336A67">
        <w:rPr>
          <w:rFonts w:hint="cs"/>
          <w:rtl/>
        </w:rPr>
        <w:t>ٱلرَّحۡمَٰنَۖ</w:t>
      </w:r>
      <w:r w:rsidR="00336A67">
        <w:rPr>
          <w:rtl/>
        </w:rPr>
        <w:t xml:space="preserve"> أَيّٗا مَّا تَدۡعُواْ فَلَهُ </w:t>
      </w:r>
      <w:r w:rsidR="00336A67">
        <w:rPr>
          <w:rFonts w:hint="cs"/>
          <w:rtl/>
        </w:rPr>
        <w:t>ٱلۡأَسۡمَآءُ</w:t>
      </w:r>
      <w:r w:rsidR="00336A67">
        <w:rPr>
          <w:rtl/>
        </w:rPr>
        <w:t xml:space="preserve"> </w:t>
      </w:r>
      <w:r w:rsidR="00336A67">
        <w:rPr>
          <w:rFonts w:hint="cs"/>
          <w:rtl/>
        </w:rPr>
        <w:t>ٱلۡحُسۡنَىٰۚ</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الإسراء: 110</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C06E8A">
      <w:pPr>
        <w:pStyle w:val="ac"/>
        <w:rPr>
          <w:rtl/>
        </w:rPr>
      </w:pPr>
      <w:r w:rsidRPr="00D21EA1">
        <w:rPr>
          <w:rFonts w:hint="cs"/>
          <w:rtl/>
        </w:rPr>
        <w:t xml:space="preserve">«بگو: </w:t>
      </w:r>
      <w:r w:rsidR="00441E27" w:rsidRPr="00D21EA1">
        <w:rPr>
          <w:rFonts w:ascii="IRLotus" w:hAnsi="IRLotus"/>
          <w:rtl/>
        </w:rPr>
        <w:t>[</w:t>
      </w:r>
      <w:r w:rsidRPr="00D21EA1">
        <w:rPr>
          <w:rFonts w:hint="cs"/>
          <w:rtl/>
        </w:rPr>
        <w:t>خدا را</w:t>
      </w:r>
      <w:r w:rsidR="00441E27" w:rsidRPr="00D21EA1">
        <w:rPr>
          <w:rFonts w:ascii="IRLotus" w:hAnsi="IRLotus"/>
          <w:rtl/>
        </w:rPr>
        <w:t>]</w:t>
      </w:r>
      <w:r w:rsidRPr="00D21EA1">
        <w:rPr>
          <w:rFonts w:hint="cs"/>
          <w:rtl/>
        </w:rPr>
        <w:t xml:space="preserve"> با «الله» </w:t>
      </w:r>
      <w:r w:rsidR="00441E27" w:rsidRPr="00D21EA1">
        <w:rPr>
          <w:rFonts w:hint="cs"/>
          <w:rtl/>
        </w:rPr>
        <w:t>ی</w:t>
      </w:r>
      <w:r w:rsidRPr="00D21EA1">
        <w:rPr>
          <w:rFonts w:hint="cs"/>
          <w:rtl/>
        </w:rPr>
        <w:t xml:space="preserve">ا «رحمن» به </w:t>
      </w:r>
      <w:r w:rsidR="007C1A23" w:rsidRPr="00D21EA1">
        <w:rPr>
          <w:rFonts w:hint="cs"/>
          <w:rtl/>
        </w:rPr>
        <w:t>ک</w:t>
      </w:r>
      <w:r w:rsidRPr="00D21EA1">
        <w:rPr>
          <w:rFonts w:hint="cs"/>
          <w:rtl/>
        </w:rPr>
        <w:t>م</w:t>
      </w:r>
      <w:r w:rsidR="007C1A23" w:rsidRPr="00D21EA1">
        <w:rPr>
          <w:rFonts w:hint="cs"/>
          <w:rtl/>
        </w:rPr>
        <w:t>ک</w:t>
      </w:r>
      <w:r w:rsidRPr="00D21EA1">
        <w:rPr>
          <w:rFonts w:hint="cs"/>
          <w:rtl/>
        </w:rPr>
        <w:t xml:space="preserve"> طلب</w:t>
      </w:r>
      <w:r w:rsidR="00441E27" w:rsidRPr="00D21EA1">
        <w:rPr>
          <w:rFonts w:hint="cs"/>
          <w:rtl/>
        </w:rPr>
        <w:t>ی</w:t>
      </w:r>
      <w:r w:rsidRPr="00D21EA1">
        <w:rPr>
          <w:rFonts w:hint="cs"/>
          <w:rtl/>
        </w:rPr>
        <w:t xml:space="preserve">د </w:t>
      </w:r>
      <w:r w:rsidR="00441E27" w:rsidRPr="00D21EA1">
        <w:rPr>
          <w:rFonts w:ascii="IRLotus" w:hAnsi="IRLotus"/>
          <w:rtl/>
        </w:rPr>
        <w:t>[</w:t>
      </w:r>
      <w:r w:rsidRPr="00D21EA1">
        <w:rPr>
          <w:rFonts w:hint="cs"/>
          <w:rtl/>
        </w:rPr>
        <w:t>فرق</w:t>
      </w:r>
      <w:r w:rsidR="00441E27" w:rsidRPr="00D21EA1">
        <w:rPr>
          <w:rFonts w:hint="cs"/>
          <w:rtl/>
        </w:rPr>
        <w:t>ی</w:t>
      </w:r>
      <w:r w:rsidRPr="00D21EA1">
        <w:rPr>
          <w:rFonts w:hint="cs"/>
          <w:rtl/>
        </w:rPr>
        <w:t xml:space="preserve"> نم</w:t>
      </w:r>
      <w:r w:rsidR="00441E27" w:rsidRPr="00D21EA1">
        <w:rPr>
          <w:rFonts w:hint="cs"/>
          <w:rtl/>
        </w:rPr>
        <w:t>ی</w:t>
      </w:r>
      <w:r w:rsidRPr="00D21EA1">
        <w:rPr>
          <w:rFonts w:hint="cs"/>
          <w:rtl/>
        </w:rPr>
        <w:t>‌</w:t>
      </w:r>
      <w:r w:rsidR="007C1A23" w:rsidRPr="00D21EA1">
        <w:rPr>
          <w:rFonts w:hint="cs"/>
          <w:rtl/>
        </w:rPr>
        <w:t>ک</w:t>
      </w:r>
      <w:r w:rsidRPr="00D21EA1">
        <w:rPr>
          <w:rFonts w:hint="cs"/>
          <w:rtl/>
        </w:rPr>
        <w:t>ند</w:t>
      </w:r>
      <w:r w:rsidR="00441E27" w:rsidRPr="00D21EA1">
        <w:rPr>
          <w:rFonts w:ascii="IRLotus" w:hAnsi="IRLotus"/>
          <w:rtl/>
        </w:rPr>
        <w:t>]</w:t>
      </w:r>
      <w:r w:rsidRPr="00D21EA1">
        <w:rPr>
          <w:rFonts w:hint="cs"/>
          <w:rtl/>
        </w:rPr>
        <w:t xml:space="preserve"> خدا را به هر </w:t>
      </w:r>
      <w:r w:rsidR="007C1A23" w:rsidRPr="00D21EA1">
        <w:rPr>
          <w:rFonts w:hint="cs"/>
          <w:rtl/>
        </w:rPr>
        <w:t>ک</w:t>
      </w:r>
      <w:r w:rsidRPr="00D21EA1">
        <w:rPr>
          <w:rFonts w:hint="cs"/>
          <w:rtl/>
        </w:rPr>
        <w:t xml:space="preserve">دام </w:t>
      </w:r>
      <w:r w:rsidR="00441E27" w:rsidRPr="00D21EA1">
        <w:rPr>
          <w:rFonts w:ascii="IRLotus" w:hAnsi="IRLotus"/>
          <w:rtl/>
        </w:rPr>
        <w:t>[</w:t>
      </w:r>
      <w:r w:rsidRPr="00D21EA1">
        <w:rPr>
          <w:rFonts w:hint="cs"/>
          <w:rtl/>
        </w:rPr>
        <w:t>از اسماء حسن</w:t>
      </w:r>
      <w:r w:rsidR="00441E27" w:rsidRPr="00D21EA1">
        <w:rPr>
          <w:rFonts w:hint="cs"/>
          <w:rtl/>
        </w:rPr>
        <w:t>ی</w:t>
      </w:r>
      <w:r w:rsidR="00441E27" w:rsidRPr="00D21EA1">
        <w:rPr>
          <w:rFonts w:ascii="IRLotus" w:hAnsi="IRLotus"/>
          <w:rtl/>
        </w:rPr>
        <w:t>]</w:t>
      </w:r>
      <w:r w:rsidRPr="00D21EA1">
        <w:rPr>
          <w:rFonts w:hint="cs"/>
          <w:rtl/>
        </w:rPr>
        <w:t xml:space="preserve"> بخوان</w:t>
      </w:r>
      <w:r w:rsidR="00441E27" w:rsidRPr="00D21EA1">
        <w:rPr>
          <w:rFonts w:hint="cs"/>
          <w:rtl/>
        </w:rPr>
        <w:t>ی</w:t>
      </w:r>
      <w:r w:rsidRPr="00D21EA1">
        <w:rPr>
          <w:rFonts w:hint="cs"/>
          <w:rtl/>
        </w:rPr>
        <w:t xml:space="preserve">د </w:t>
      </w:r>
      <w:r w:rsidR="00441E27" w:rsidRPr="00D21EA1">
        <w:rPr>
          <w:rFonts w:ascii="IRLotus" w:hAnsi="IRLotus"/>
          <w:rtl/>
        </w:rPr>
        <w:t>[</w:t>
      </w:r>
      <w:r w:rsidRPr="00D21EA1">
        <w:rPr>
          <w:rFonts w:hint="cs"/>
          <w:rtl/>
        </w:rPr>
        <w:t>مانع</w:t>
      </w:r>
      <w:r w:rsidR="00441E27" w:rsidRPr="00D21EA1">
        <w:rPr>
          <w:rFonts w:hint="cs"/>
          <w:rtl/>
        </w:rPr>
        <w:t>ی</w:t>
      </w:r>
      <w:r w:rsidRPr="00D21EA1">
        <w:rPr>
          <w:rFonts w:hint="cs"/>
          <w:rtl/>
        </w:rPr>
        <w:t xml:space="preserve"> ندارد</w:t>
      </w:r>
      <w:r w:rsidR="00441E27" w:rsidRPr="00D21EA1">
        <w:rPr>
          <w:rFonts w:ascii="IRLotus" w:hAnsi="IRLotus"/>
          <w:rtl/>
        </w:rPr>
        <w:t>]</w:t>
      </w:r>
      <w:r w:rsidRPr="00D21EA1">
        <w:rPr>
          <w:rFonts w:hint="cs"/>
          <w:rtl/>
        </w:rPr>
        <w:t xml:space="preserve"> او دارا</w:t>
      </w:r>
      <w:r w:rsidR="00441E27" w:rsidRPr="00D21EA1">
        <w:rPr>
          <w:rFonts w:hint="cs"/>
          <w:rtl/>
        </w:rPr>
        <w:t>ی</w:t>
      </w:r>
      <w:r w:rsidRPr="00D21EA1">
        <w:rPr>
          <w:rFonts w:hint="cs"/>
          <w:rtl/>
        </w:rPr>
        <w:t xml:space="preserve"> نام‌ها</w:t>
      </w:r>
      <w:r w:rsidR="00441E27" w:rsidRPr="00D21EA1">
        <w:rPr>
          <w:rFonts w:hint="cs"/>
          <w:rtl/>
        </w:rPr>
        <w:t>ی</w:t>
      </w:r>
      <w:r w:rsidRPr="00D21EA1">
        <w:rPr>
          <w:rFonts w:hint="cs"/>
          <w:rtl/>
        </w:rPr>
        <w:t xml:space="preserve"> ز</w:t>
      </w:r>
      <w:r w:rsidR="00441E27" w:rsidRPr="00D21EA1">
        <w:rPr>
          <w:rFonts w:hint="cs"/>
          <w:rtl/>
        </w:rPr>
        <w:t>ی</w:t>
      </w:r>
      <w:r w:rsidRPr="00D21EA1">
        <w:rPr>
          <w:rFonts w:hint="cs"/>
          <w:rtl/>
        </w:rPr>
        <w:t xml:space="preserve">با است». </w:t>
      </w:r>
    </w:p>
    <w:p w:rsidR="00DE0AAE" w:rsidRPr="00D21EA1" w:rsidRDefault="00DE0AAE" w:rsidP="00D21EA1">
      <w:pPr>
        <w:pStyle w:val="a0"/>
        <w:rPr>
          <w:rStyle w:val="Char0"/>
          <w:rtl/>
        </w:rPr>
      </w:pPr>
      <w:r w:rsidRPr="00D21EA1">
        <w:rPr>
          <w:rFonts w:hint="cs"/>
          <w:rtl/>
        </w:rPr>
        <w:t>هر چه آدم</w:t>
      </w:r>
      <w:r w:rsidR="00441E27" w:rsidRPr="00D21EA1">
        <w:rPr>
          <w:rFonts w:hint="cs"/>
          <w:rtl/>
        </w:rPr>
        <w:t>ی</w:t>
      </w:r>
      <w:r w:rsidRPr="00D21EA1">
        <w:rPr>
          <w:rFonts w:hint="cs"/>
          <w:rtl/>
        </w:rPr>
        <w:t xml:space="preserve"> شناختش نسبت به الله متعال و نام‌ها و صفات او ز</w:t>
      </w:r>
      <w:r w:rsidR="00441E27" w:rsidRPr="00D21EA1">
        <w:rPr>
          <w:rFonts w:hint="cs"/>
          <w:rtl/>
        </w:rPr>
        <w:t>ی</w:t>
      </w:r>
      <w:r w:rsidRPr="00D21EA1">
        <w:rPr>
          <w:rFonts w:hint="cs"/>
          <w:rtl/>
        </w:rPr>
        <w:t>اد شود خوف و خش</w:t>
      </w:r>
      <w:r w:rsidR="00441E27" w:rsidRPr="00D21EA1">
        <w:rPr>
          <w:rFonts w:hint="cs"/>
          <w:rtl/>
        </w:rPr>
        <w:t>ی</w:t>
      </w:r>
      <w:r w:rsidRPr="00D21EA1">
        <w:rPr>
          <w:rFonts w:hint="cs"/>
          <w:rtl/>
        </w:rPr>
        <w:t>ت‌اش نسبت به او ب</w:t>
      </w:r>
      <w:r w:rsidR="00441E27" w:rsidRPr="00D21EA1">
        <w:rPr>
          <w:rFonts w:hint="cs"/>
          <w:rtl/>
        </w:rPr>
        <w:t>ی</w:t>
      </w:r>
      <w:r w:rsidRPr="00D21EA1">
        <w:rPr>
          <w:rFonts w:hint="cs"/>
          <w:rtl/>
        </w:rPr>
        <w:t>شتر شده و نظارت و مراقبتش در دل‌ آدم</w:t>
      </w:r>
      <w:r w:rsidR="00441E27" w:rsidRPr="00D21EA1">
        <w:rPr>
          <w:rFonts w:hint="cs"/>
          <w:rtl/>
        </w:rPr>
        <w:t>ی</w:t>
      </w:r>
      <w:r w:rsidRPr="00D21EA1">
        <w:rPr>
          <w:rFonts w:hint="cs"/>
          <w:rtl/>
        </w:rPr>
        <w:t xml:space="preserve"> عظ</w:t>
      </w:r>
      <w:r w:rsidR="00441E27" w:rsidRPr="00D21EA1">
        <w:rPr>
          <w:rFonts w:hint="cs"/>
          <w:rtl/>
        </w:rPr>
        <w:t>ی</w:t>
      </w:r>
      <w:r w:rsidRPr="00D21EA1">
        <w:rPr>
          <w:rFonts w:hint="cs"/>
          <w:rtl/>
        </w:rPr>
        <w:t>م‌تر جلوه م</w:t>
      </w:r>
      <w:r w:rsidR="00441E27" w:rsidRPr="00D21EA1">
        <w:rPr>
          <w:rFonts w:hint="cs"/>
          <w:rtl/>
        </w:rPr>
        <w:t>ی</w:t>
      </w:r>
      <w:r w:rsidRPr="00D21EA1">
        <w:rPr>
          <w:rFonts w:hint="cs"/>
          <w:rtl/>
        </w:rPr>
        <w:t>‌دهد و از نافرمان</w:t>
      </w:r>
      <w:r w:rsidR="00441E27" w:rsidRPr="00D21EA1">
        <w:rPr>
          <w:rFonts w:hint="cs"/>
          <w:rtl/>
        </w:rPr>
        <w:t>ی</w:t>
      </w:r>
      <w:r w:rsidRPr="00D21EA1">
        <w:rPr>
          <w:rFonts w:hint="cs"/>
          <w:rtl/>
        </w:rPr>
        <w:t xml:space="preserve"> خدا و ارت</w:t>
      </w:r>
      <w:r w:rsidR="007C1A23" w:rsidRPr="00D21EA1">
        <w:rPr>
          <w:rFonts w:hint="cs"/>
          <w:rtl/>
        </w:rPr>
        <w:t>ک</w:t>
      </w:r>
      <w:r w:rsidRPr="00D21EA1">
        <w:rPr>
          <w:rFonts w:hint="cs"/>
          <w:rtl/>
        </w:rPr>
        <w:t>اب آنچه خشم و غضب او را در پ</w:t>
      </w:r>
      <w:r w:rsidR="00441E27" w:rsidRPr="00D21EA1">
        <w:rPr>
          <w:rFonts w:hint="cs"/>
          <w:rtl/>
        </w:rPr>
        <w:t>ی</w:t>
      </w:r>
      <w:r w:rsidRPr="00D21EA1">
        <w:rPr>
          <w:rFonts w:hint="cs"/>
          <w:rtl/>
        </w:rPr>
        <w:t xml:space="preserve"> دارد ب</w:t>
      </w:r>
      <w:r w:rsidR="00441E27" w:rsidRPr="00D21EA1">
        <w:rPr>
          <w:rFonts w:hint="cs"/>
          <w:rtl/>
        </w:rPr>
        <w:t>ی</w:t>
      </w:r>
      <w:r w:rsidRPr="00D21EA1">
        <w:rPr>
          <w:rFonts w:hint="cs"/>
          <w:rtl/>
        </w:rPr>
        <w:t>شتر دور</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‌گ</w:t>
      </w:r>
      <w:r w:rsidR="00441E27" w:rsidRPr="00D21EA1">
        <w:rPr>
          <w:rFonts w:hint="cs"/>
          <w:rtl/>
        </w:rPr>
        <w:t>ی</w:t>
      </w:r>
      <w:r w:rsidRPr="00D21EA1">
        <w:rPr>
          <w:rFonts w:hint="cs"/>
          <w:rtl/>
        </w:rPr>
        <w:t xml:space="preserve">رد. هم‌چنان </w:t>
      </w:r>
      <w:r w:rsidR="007C1A23" w:rsidRPr="00D21EA1">
        <w:rPr>
          <w:rFonts w:hint="cs"/>
          <w:rtl/>
        </w:rPr>
        <w:t>ک</w:t>
      </w:r>
      <w:r w:rsidRPr="00D21EA1">
        <w:rPr>
          <w:rFonts w:hint="cs"/>
          <w:rtl/>
        </w:rPr>
        <w:t xml:space="preserve">ه </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از پ</w:t>
      </w:r>
      <w:r w:rsidR="00441E27" w:rsidRPr="00D21EA1">
        <w:rPr>
          <w:rFonts w:hint="cs"/>
          <w:rtl/>
        </w:rPr>
        <w:t>ی</w:t>
      </w:r>
      <w:r w:rsidRPr="00D21EA1">
        <w:rPr>
          <w:rFonts w:hint="cs"/>
          <w:rtl/>
        </w:rPr>
        <w:t>ش</w:t>
      </w:r>
      <w:r w:rsidR="00441E27" w:rsidRPr="00D21EA1">
        <w:rPr>
          <w:rFonts w:hint="cs"/>
          <w:rtl/>
        </w:rPr>
        <w:t>ی</w:t>
      </w:r>
      <w:r w:rsidRPr="00D21EA1">
        <w:rPr>
          <w:rFonts w:hint="cs"/>
          <w:rtl/>
        </w:rPr>
        <w:t>ن</w:t>
      </w:r>
      <w:r w:rsidR="00441E27" w:rsidRPr="00D21EA1">
        <w:rPr>
          <w:rFonts w:hint="cs"/>
          <w:rtl/>
        </w:rPr>
        <w:t>ی</w:t>
      </w:r>
      <w:r w:rsidRPr="00D21EA1">
        <w:rPr>
          <w:rFonts w:hint="cs"/>
          <w:rtl/>
        </w:rPr>
        <w:t xml:space="preserve">ان گفته است: «هر </w:t>
      </w:r>
      <w:r w:rsidR="007C1A23" w:rsidRPr="00D21EA1">
        <w:rPr>
          <w:rFonts w:hint="cs"/>
          <w:rtl/>
        </w:rPr>
        <w:t>ک</w:t>
      </w:r>
      <w:r w:rsidRPr="00D21EA1">
        <w:rPr>
          <w:rFonts w:hint="cs"/>
          <w:rtl/>
        </w:rPr>
        <w:t xml:space="preserve">س </w:t>
      </w:r>
      <w:r w:rsidR="007C1A23" w:rsidRPr="00D21EA1">
        <w:rPr>
          <w:rFonts w:hint="cs"/>
          <w:rtl/>
        </w:rPr>
        <w:t>ک</w:t>
      </w:r>
      <w:r w:rsidRPr="00D21EA1">
        <w:rPr>
          <w:rFonts w:hint="cs"/>
          <w:rtl/>
        </w:rPr>
        <w:t>ه به خدا آگاه‌تر و عارف‌تر است ترسش از او ب</w:t>
      </w:r>
      <w:r w:rsidR="00441E27" w:rsidRPr="00D21EA1">
        <w:rPr>
          <w:rFonts w:hint="cs"/>
          <w:rtl/>
        </w:rPr>
        <w:t>ی</w:t>
      </w:r>
      <w:r w:rsidRPr="00D21EA1">
        <w:rPr>
          <w:rFonts w:hint="cs"/>
          <w:rtl/>
        </w:rPr>
        <w:t>شتر است»، به هم</w:t>
      </w:r>
      <w:r w:rsidR="00441E27" w:rsidRPr="00D21EA1">
        <w:rPr>
          <w:rFonts w:hint="cs"/>
          <w:rtl/>
        </w:rPr>
        <w:t>ی</w:t>
      </w:r>
      <w:r w:rsidRPr="00D21EA1">
        <w:rPr>
          <w:rFonts w:hint="cs"/>
          <w:rtl/>
        </w:rPr>
        <w:t>ن خاطر بزرگ‌تر</w:t>
      </w:r>
      <w:r w:rsidR="00441E27" w:rsidRPr="00D21EA1">
        <w:rPr>
          <w:rFonts w:hint="cs"/>
          <w:rtl/>
        </w:rPr>
        <w:t>ی</w:t>
      </w:r>
      <w:r w:rsidRPr="00D21EA1">
        <w:rPr>
          <w:rFonts w:hint="cs"/>
          <w:rtl/>
        </w:rPr>
        <w:t>ن عامل</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اندوه و دلشوره و غصه را از ب</w:t>
      </w:r>
      <w:r w:rsidR="00441E27" w:rsidRPr="00D21EA1">
        <w:rPr>
          <w:rFonts w:hint="cs"/>
          <w:rtl/>
        </w:rPr>
        <w:t>ی</w:t>
      </w:r>
      <w:r w:rsidRPr="00D21EA1">
        <w:rPr>
          <w:rFonts w:hint="cs"/>
          <w:rtl/>
        </w:rPr>
        <w:t>ن م</w:t>
      </w:r>
      <w:r w:rsidR="00441E27" w:rsidRPr="00D21EA1">
        <w:rPr>
          <w:rFonts w:hint="cs"/>
          <w:rtl/>
        </w:rPr>
        <w:t>ی</w:t>
      </w:r>
      <w:r w:rsidRPr="00D21EA1">
        <w:rPr>
          <w:rFonts w:hint="cs"/>
          <w:rtl/>
        </w:rPr>
        <w:t>‌برد ا</w:t>
      </w:r>
      <w:r w:rsidR="00441E27" w:rsidRPr="00D21EA1">
        <w:rPr>
          <w:rFonts w:hint="cs"/>
          <w:rtl/>
        </w:rPr>
        <w:t>ی</w:t>
      </w:r>
      <w:r w:rsidRPr="00D21EA1">
        <w:rPr>
          <w:rFonts w:hint="cs"/>
          <w:rtl/>
        </w:rPr>
        <w:t xml:space="preserve">ن است </w:t>
      </w:r>
      <w:r w:rsidR="007C1A23" w:rsidRPr="00D21EA1">
        <w:rPr>
          <w:rFonts w:hint="cs"/>
          <w:rtl/>
        </w:rPr>
        <w:t>ک</w:t>
      </w:r>
      <w:r w:rsidRPr="00D21EA1">
        <w:rPr>
          <w:rFonts w:hint="cs"/>
          <w:rtl/>
        </w:rPr>
        <w:t>ه آدم</w:t>
      </w:r>
      <w:r w:rsidR="00441E27" w:rsidRPr="00D21EA1">
        <w:rPr>
          <w:rFonts w:hint="cs"/>
          <w:rtl/>
        </w:rPr>
        <w:t>ی</w:t>
      </w:r>
      <w:r w:rsidRPr="00D21EA1">
        <w:rPr>
          <w:rFonts w:hint="cs"/>
          <w:rtl/>
        </w:rPr>
        <w:t xml:space="preserve"> پروردگارش را بشناسد و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قلبش را به معرفت و شناخت او آبادگرداند و با اسماء و صفاتش به او توسل جو</w:t>
      </w:r>
      <w:r w:rsidR="00441E27" w:rsidRPr="00D21EA1">
        <w:rPr>
          <w:rFonts w:hint="cs"/>
          <w:rtl/>
        </w:rPr>
        <w:t>ی</w:t>
      </w:r>
      <w:r w:rsidRPr="00D21EA1">
        <w:rPr>
          <w:rFonts w:hint="cs"/>
          <w:rtl/>
        </w:rPr>
        <w:t>د، به هم</w:t>
      </w:r>
      <w:r w:rsidR="00441E27" w:rsidRPr="00D21EA1">
        <w:rPr>
          <w:rFonts w:hint="cs"/>
          <w:rtl/>
        </w:rPr>
        <w:t>ی</w:t>
      </w:r>
      <w:r w:rsidRPr="00D21EA1">
        <w:rPr>
          <w:rFonts w:hint="cs"/>
          <w:rtl/>
        </w:rPr>
        <w:t xml:space="preserve">ن خاطر است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C06E8A">
        <w:rPr>
          <w:rStyle w:val="Char3"/>
          <w:rFonts w:hint="cs"/>
          <w:rtl/>
        </w:rPr>
        <w:t>«</w:t>
      </w:r>
      <w:r w:rsidR="00690A63" w:rsidRPr="00C06E8A">
        <w:rPr>
          <w:rStyle w:val="Char3"/>
          <w:rtl/>
        </w:rPr>
        <w:t>أَسْأَلُک بِکلِّ اسْمٍ هُوَ</w:t>
      </w:r>
      <w:r w:rsidR="00690A63" w:rsidRPr="00C06E8A">
        <w:rPr>
          <w:rStyle w:val="Char3"/>
          <w:rFonts w:hint="cs"/>
          <w:rtl/>
        </w:rPr>
        <w:t xml:space="preserve"> </w:t>
      </w:r>
      <w:r w:rsidR="00690A63" w:rsidRPr="00C06E8A">
        <w:rPr>
          <w:rStyle w:val="Char3"/>
          <w:rtl/>
        </w:rPr>
        <w:t>لَک، سَمَّیتَ بِهِ نَفْسَک، أَوْ أَنْزَلْتَهُ فِی کتَابِک، أَوْ عَلَّمْتَهُ أَحَداً مِنْ خَلْقِک، أَوْ اسْتَاثَرْتَ بِهِ فِی عِلْمِ الغَیبِ عِنْدَک</w:t>
      </w:r>
      <w:r w:rsidRPr="00C06E8A">
        <w:rPr>
          <w:rStyle w:val="Char3"/>
          <w:rFonts w:hint="cs"/>
          <w:rtl/>
        </w:rPr>
        <w:t>»</w:t>
      </w:r>
      <w:r w:rsidRPr="00D21EA1">
        <w:rPr>
          <w:rStyle w:val="Char0"/>
          <w:rFonts w:hint="cs"/>
          <w:rtl/>
        </w:rPr>
        <w:t xml:space="preserve"> ا</w:t>
      </w:r>
      <w:r w:rsidR="00441E27" w:rsidRPr="00D21EA1">
        <w:rPr>
          <w:rStyle w:val="Char0"/>
          <w:rFonts w:hint="cs"/>
          <w:rtl/>
        </w:rPr>
        <w:t>ی</w:t>
      </w:r>
      <w:r w:rsidRPr="00D21EA1">
        <w:rPr>
          <w:rStyle w:val="Char0"/>
          <w:rFonts w:hint="cs"/>
          <w:rtl/>
        </w:rPr>
        <w:t>ن جملات ب</w:t>
      </w:r>
      <w:r w:rsidR="00441E27" w:rsidRPr="00D21EA1">
        <w:rPr>
          <w:rStyle w:val="Char0"/>
          <w:rFonts w:hint="cs"/>
          <w:rtl/>
        </w:rPr>
        <w:t>ی</w:t>
      </w:r>
      <w:r w:rsidRPr="00D21EA1">
        <w:rPr>
          <w:rStyle w:val="Char0"/>
          <w:rFonts w:hint="cs"/>
          <w:rtl/>
        </w:rPr>
        <w:t>ان‌گر توسل به خدا باهمه‌</w:t>
      </w:r>
      <w:r w:rsidR="00441E27" w:rsidRPr="00D21EA1">
        <w:rPr>
          <w:rStyle w:val="Char0"/>
          <w:rFonts w:hint="cs"/>
          <w:rtl/>
        </w:rPr>
        <w:t>ی</w:t>
      </w:r>
      <w:r w:rsidRPr="00D21EA1">
        <w:rPr>
          <w:rStyle w:val="Char0"/>
          <w:rFonts w:hint="cs"/>
          <w:rtl/>
        </w:rPr>
        <w:t xml:space="preserve"> نام‌ها</w:t>
      </w:r>
      <w:r w:rsidR="00441E27" w:rsidRPr="00D21EA1">
        <w:rPr>
          <w:rStyle w:val="Char0"/>
          <w:rFonts w:hint="cs"/>
          <w:rtl/>
        </w:rPr>
        <w:t>ی</w:t>
      </w:r>
      <w:r w:rsidRPr="00D21EA1">
        <w:rPr>
          <w:rStyle w:val="Char0"/>
          <w:rFonts w:hint="cs"/>
          <w:rtl/>
        </w:rPr>
        <w:t>ش است، نام‌ها</w:t>
      </w:r>
      <w:r w:rsidR="00441E27" w:rsidRPr="00D21EA1">
        <w:rPr>
          <w:rStyle w:val="Char0"/>
          <w:rFonts w:hint="cs"/>
          <w:rtl/>
        </w:rPr>
        <w:t>یی</w:t>
      </w:r>
      <w:r w:rsidRPr="00D21EA1">
        <w:rPr>
          <w:rStyle w:val="Char0"/>
          <w:rFonts w:hint="cs"/>
          <w:rtl/>
        </w:rPr>
        <w:t xml:space="preserve"> را </w:t>
      </w:r>
      <w:r w:rsidR="007C1A23" w:rsidRPr="00D21EA1">
        <w:rPr>
          <w:rStyle w:val="Char0"/>
          <w:rFonts w:hint="cs"/>
          <w:rtl/>
        </w:rPr>
        <w:t>ک</w:t>
      </w:r>
      <w:r w:rsidRPr="00D21EA1">
        <w:rPr>
          <w:rStyle w:val="Char0"/>
          <w:rFonts w:hint="cs"/>
          <w:rtl/>
        </w:rPr>
        <w:t>ه آدم</w:t>
      </w:r>
      <w:r w:rsidR="00441E27" w:rsidRPr="00D21EA1">
        <w:rPr>
          <w:rStyle w:val="Char0"/>
          <w:rFonts w:hint="cs"/>
          <w:rtl/>
        </w:rPr>
        <w:t>ی</w:t>
      </w:r>
      <w:r w:rsidRPr="00D21EA1">
        <w:rPr>
          <w:rStyle w:val="Char0"/>
          <w:rFonts w:hint="cs"/>
          <w:rtl/>
        </w:rPr>
        <w:t xml:space="preserve"> م</w:t>
      </w:r>
      <w:r w:rsidR="00441E27" w:rsidRPr="00D21EA1">
        <w:rPr>
          <w:rStyle w:val="Char0"/>
          <w:rFonts w:hint="cs"/>
          <w:rtl/>
        </w:rPr>
        <w:t>ی</w:t>
      </w:r>
      <w:r w:rsidRPr="00D21EA1">
        <w:rPr>
          <w:rStyle w:val="Char0"/>
          <w:rFonts w:hint="cs"/>
          <w:rtl/>
        </w:rPr>
        <w:t xml:space="preserve">‌داند و </w:t>
      </w:r>
      <w:r w:rsidR="00441E27" w:rsidRPr="00D21EA1">
        <w:rPr>
          <w:rStyle w:val="Char0"/>
          <w:rFonts w:hint="cs"/>
          <w:rtl/>
        </w:rPr>
        <w:t>ی</w:t>
      </w:r>
      <w:r w:rsidRPr="00D21EA1">
        <w:rPr>
          <w:rStyle w:val="Char0"/>
          <w:rFonts w:hint="cs"/>
          <w:rtl/>
        </w:rPr>
        <w:t>ا نم</w:t>
      </w:r>
      <w:r w:rsidR="00441E27" w:rsidRPr="00D21EA1">
        <w:rPr>
          <w:rStyle w:val="Char0"/>
          <w:rFonts w:hint="cs"/>
          <w:rtl/>
        </w:rPr>
        <w:t>ی</w:t>
      </w:r>
      <w:r w:rsidRPr="00D21EA1">
        <w:rPr>
          <w:rStyle w:val="Char0"/>
          <w:rFonts w:hint="cs"/>
          <w:rtl/>
        </w:rPr>
        <w:t>‌داند، و ا</w:t>
      </w:r>
      <w:r w:rsidR="00441E27" w:rsidRPr="00D21EA1">
        <w:rPr>
          <w:rStyle w:val="Char0"/>
          <w:rFonts w:hint="cs"/>
          <w:rtl/>
        </w:rPr>
        <w:t>ی</w:t>
      </w:r>
      <w:r w:rsidRPr="00D21EA1">
        <w:rPr>
          <w:rStyle w:val="Char0"/>
          <w:rFonts w:hint="cs"/>
          <w:rtl/>
        </w:rPr>
        <w:t>ن محبوب‌تر</w:t>
      </w:r>
      <w:r w:rsidR="00441E27" w:rsidRPr="00D21EA1">
        <w:rPr>
          <w:rStyle w:val="Char0"/>
          <w:rFonts w:hint="cs"/>
          <w:rtl/>
        </w:rPr>
        <w:t>ی</w:t>
      </w:r>
      <w:r w:rsidRPr="00D21EA1">
        <w:rPr>
          <w:rStyle w:val="Char0"/>
          <w:rFonts w:hint="cs"/>
          <w:rtl/>
        </w:rPr>
        <w:t>ن ابزار برا</w:t>
      </w:r>
      <w:r w:rsidR="00441E27" w:rsidRPr="00D21EA1">
        <w:rPr>
          <w:rStyle w:val="Char0"/>
          <w:rFonts w:hint="cs"/>
          <w:rtl/>
        </w:rPr>
        <w:t>ی</w:t>
      </w:r>
      <w:r w:rsidRPr="00D21EA1">
        <w:rPr>
          <w:rStyle w:val="Char0"/>
          <w:rFonts w:hint="cs"/>
          <w:rtl/>
        </w:rPr>
        <w:t xml:space="preserve"> توسل جستن به خدا است. </w:t>
      </w:r>
    </w:p>
    <w:p w:rsidR="00DE0AAE" w:rsidRPr="00D21EA1" w:rsidRDefault="00DE0AAE" w:rsidP="00C06E8A">
      <w:pPr>
        <w:pStyle w:val="a0"/>
        <w:rPr>
          <w:rtl/>
        </w:rPr>
      </w:pPr>
      <w:r w:rsidRPr="00D21EA1">
        <w:rPr>
          <w:rFonts w:hint="cs"/>
          <w:rtl/>
        </w:rPr>
        <w:t xml:space="preserve">اصل چهارم: اصل توجه و اهتمام به قرآن </w:t>
      </w:r>
      <w:r w:rsidR="007C1A23" w:rsidRPr="00D21EA1">
        <w:rPr>
          <w:rFonts w:hint="cs"/>
          <w:rtl/>
        </w:rPr>
        <w:t>ک</w:t>
      </w:r>
      <w:r w:rsidRPr="00D21EA1">
        <w:rPr>
          <w:rFonts w:hint="cs"/>
          <w:rtl/>
        </w:rPr>
        <w:t>ر</w:t>
      </w:r>
      <w:r w:rsidR="00441E27" w:rsidRPr="00D21EA1">
        <w:rPr>
          <w:rFonts w:hint="cs"/>
          <w:rtl/>
        </w:rPr>
        <w:t>ی</w:t>
      </w:r>
      <w:r w:rsidRPr="00D21EA1">
        <w:rPr>
          <w:rFonts w:hint="cs"/>
          <w:rtl/>
        </w:rPr>
        <w:t xml:space="preserve">م‌ است، سخن خداوند متعال </w:t>
      </w:r>
      <w:r w:rsidR="007C1A23" w:rsidRPr="00D21EA1">
        <w:rPr>
          <w:rFonts w:hint="cs"/>
          <w:rtl/>
        </w:rPr>
        <w:t>ک</w:t>
      </w:r>
      <w:r w:rsidRPr="00D21EA1">
        <w:rPr>
          <w:rFonts w:hint="cs"/>
          <w:rtl/>
        </w:rPr>
        <w:t>ه باطل از ه</w:t>
      </w:r>
      <w:r w:rsidR="00441E27" w:rsidRPr="00D21EA1">
        <w:rPr>
          <w:rFonts w:hint="cs"/>
          <w:rtl/>
        </w:rPr>
        <w:t>ی</w:t>
      </w:r>
      <w:r w:rsidRPr="00D21EA1">
        <w:rPr>
          <w:rFonts w:hint="cs"/>
          <w:rtl/>
        </w:rPr>
        <w:t>چ سمت و سو در آن راه نم</w:t>
      </w:r>
      <w:r w:rsidR="00441E27" w:rsidRPr="00D21EA1">
        <w:rPr>
          <w:rFonts w:hint="cs"/>
          <w:rtl/>
        </w:rPr>
        <w:t>ی</w:t>
      </w:r>
      <w:r w:rsidRPr="00D21EA1">
        <w:rPr>
          <w:rFonts w:hint="cs"/>
          <w:rtl/>
        </w:rPr>
        <w:t>‌</w:t>
      </w:r>
      <w:r w:rsidR="00441E27" w:rsidRPr="00D21EA1">
        <w:rPr>
          <w:rFonts w:hint="cs"/>
          <w:rtl/>
        </w:rPr>
        <w:t>ی</w:t>
      </w:r>
      <w:r w:rsidRPr="00D21EA1">
        <w:rPr>
          <w:rFonts w:hint="cs"/>
          <w:rtl/>
        </w:rPr>
        <w:t xml:space="preserve">ابد، </w:t>
      </w:r>
      <w:r w:rsidR="007C1A23" w:rsidRPr="00D21EA1">
        <w:rPr>
          <w:rFonts w:hint="cs"/>
          <w:rtl/>
        </w:rPr>
        <w:t>ک</w:t>
      </w:r>
      <w:r w:rsidRPr="00D21EA1">
        <w:rPr>
          <w:rFonts w:hint="cs"/>
          <w:rtl/>
        </w:rPr>
        <w:t>لام</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مشتمل بر هدا</w:t>
      </w:r>
      <w:r w:rsidR="00441E27" w:rsidRPr="00D21EA1">
        <w:rPr>
          <w:rFonts w:hint="cs"/>
          <w:rtl/>
        </w:rPr>
        <w:t>ی</w:t>
      </w:r>
      <w:r w:rsidRPr="00D21EA1">
        <w:rPr>
          <w:rFonts w:hint="cs"/>
          <w:rtl/>
        </w:rPr>
        <w:t xml:space="preserve">ت وشفاء </w:t>
      </w:r>
      <w:r w:rsidR="00C27952" w:rsidRPr="00D21EA1">
        <w:rPr>
          <w:rFonts w:hint="cs"/>
          <w:rtl/>
        </w:rPr>
        <w:t xml:space="preserve">و </w:t>
      </w:r>
      <w:r w:rsidR="007C1A23" w:rsidRPr="00D21EA1">
        <w:rPr>
          <w:rFonts w:hint="cs"/>
          <w:rtl/>
        </w:rPr>
        <w:t>ک</w:t>
      </w:r>
      <w:r w:rsidRPr="00D21EA1">
        <w:rPr>
          <w:rFonts w:hint="cs"/>
          <w:rtl/>
        </w:rPr>
        <w:t>فا</w:t>
      </w:r>
      <w:r w:rsidR="00441E27" w:rsidRPr="00D21EA1">
        <w:rPr>
          <w:rFonts w:hint="cs"/>
          <w:rtl/>
        </w:rPr>
        <w:t>ی</w:t>
      </w:r>
      <w:r w:rsidRPr="00D21EA1">
        <w:rPr>
          <w:rFonts w:hint="cs"/>
          <w:rtl/>
        </w:rPr>
        <w:t>ت و عاف</w:t>
      </w:r>
      <w:r w:rsidR="00441E27" w:rsidRPr="00D21EA1">
        <w:rPr>
          <w:rFonts w:hint="cs"/>
          <w:rtl/>
        </w:rPr>
        <w:t>ی</w:t>
      </w:r>
      <w:r w:rsidRPr="00D21EA1">
        <w:rPr>
          <w:rFonts w:hint="cs"/>
          <w:rtl/>
        </w:rPr>
        <w:t xml:space="preserve">ت است، هرگاه </w:t>
      </w:r>
      <w:r w:rsidR="007C1A23" w:rsidRPr="00D21EA1">
        <w:rPr>
          <w:rFonts w:hint="cs"/>
          <w:rtl/>
        </w:rPr>
        <w:t>ک</w:t>
      </w:r>
      <w:r w:rsidRPr="00D21EA1">
        <w:rPr>
          <w:rFonts w:hint="cs"/>
          <w:rtl/>
        </w:rPr>
        <w:t>ه آدم</w:t>
      </w:r>
      <w:r w:rsidR="00441E27" w:rsidRPr="00D21EA1">
        <w:rPr>
          <w:rFonts w:hint="cs"/>
          <w:rtl/>
        </w:rPr>
        <w:t>ی</w:t>
      </w:r>
      <w:r w:rsidRPr="00D21EA1">
        <w:rPr>
          <w:rFonts w:hint="cs"/>
          <w:rtl/>
        </w:rPr>
        <w:t xml:space="preserve"> از لحاظ تلاوت قرآن و حفظ و بررس</w:t>
      </w:r>
      <w:r w:rsidR="00441E27" w:rsidRPr="00D21EA1">
        <w:rPr>
          <w:rFonts w:hint="cs"/>
          <w:rtl/>
        </w:rPr>
        <w:t>ی</w:t>
      </w:r>
      <w:r w:rsidRPr="00D21EA1">
        <w:rPr>
          <w:rFonts w:hint="cs"/>
          <w:rtl/>
        </w:rPr>
        <w:t xml:space="preserve"> و مطالعه و اند</w:t>
      </w:r>
      <w:r w:rsidR="00441E27" w:rsidRPr="00D21EA1">
        <w:rPr>
          <w:rFonts w:hint="cs"/>
          <w:rtl/>
        </w:rPr>
        <w:t>ی</w:t>
      </w:r>
      <w:r w:rsidRPr="00D21EA1">
        <w:rPr>
          <w:rFonts w:hint="cs"/>
          <w:rtl/>
        </w:rPr>
        <w:t>ش</w:t>
      </w:r>
      <w:r w:rsidR="00441E27" w:rsidRPr="00D21EA1">
        <w:rPr>
          <w:rFonts w:hint="cs"/>
          <w:rtl/>
        </w:rPr>
        <w:t>ی</w:t>
      </w:r>
      <w:r w:rsidRPr="00D21EA1">
        <w:rPr>
          <w:rFonts w:hint="cs"/>
          <w:rtl/>
        </w:rPr>
        <w:t>دن و عمل</w:t>
      </w:r>
      <w:r w:rsidR="00441E27" w:rsidRPr="00D21EA1">
        <w:rPr>
          <w:rFonts w:hint="cs"/>
          <w:rtl/>
        </w:rPr>
        <w:t>ی</w:t>
      </w:r>
      <w:r w:rsidRPr="00D21EA1">
        <w:rPr>
          <w:rFonts w:hint="cs"/>
          <w:rtl/>
        </w:rPr>
        <w:t xml:space="preserve"> نمودن و تطب</w:t>
      </w:r>
      <w:r w:rsidR="00441E27" w:rsidRPr="00D21EA1">
        <w:rPr>
          <w:rFonts w:hint="cs"/>
          <w:rtl/>
        </w:rPr>
        <w:t>ی</w:t>
      </w:r>
      <w:r w:rsidRPr="00D21EA1">
        <w:rPr>
          <w:rFonts w:hint="cs"/>
          <w:rtl/>
        </w:rPr>
        <w:t>ق آن بر زندگ</w:t>
      </w:r>
      <w:r w:rsidR="00441E27" w:rsidRPr="00D21EA1">
        <w:rPr>
          <w:rFonts w:hint="cs"/>
          <w:rtl/>
        </w:rPr>
        <w:t>ی</w:t>
      </w:r>
      <w:r w:rsidRPr="00D21EA1">
        <w:rPr>
          <w:rFonts w:hint="cs"/>
          <w:rtl/>
        </w:rPr>
        <w:t xml:space="preserve"> خود بدان توجه و اهتمام و</w:t>
      </w:r>
      <w:r w:rsidR="00441E27" w:rsidRPr="00D21EA1">
        <w:rPr>
          <w:rFonts w:hint="cs"/>
          <w:rtl/>
        </w:rPr>
        <w:t>ی</w:t>
      </w:r>
      <w:r w:rsidRPr="00D21EA1">
        <w:rPr>
          <w:rFonts w:hint="cs"/>
          <w:rtl/>
        </w:rPr>
        <w:t>ژه‌ا</w:t>
      </w:r>
      <w:r w:rsidR="00441E27" w:rsidRPr="00D21EA1">
        <w:rPr>
          <w:rFonts w:hint="cs"/>
          <w:rtl/>
        </w:rPr>
        <w:t>ی</w:t>
      </w:r>
      <w:r w:rsidRPr="00D21EA1">
        <w:rPr>
          <w:rFonts w:hint="cs"/>
          <w:rtl/>
        </w:rPr>
        <w:t xml:space="preserve"> داشته باشد به موجب آن به سعادت و آرامش و اطم</w:t>
      </w:r>
      <w:r w:rsidR="00441E27" w:rsidRPr="00D21EA1">
        <w:rPr>
          <w:rFonts w:hint="cs"/>
          <w:rtl/>
        </w:rPr>
        <w:t>ی</w:t>
      </w:r>
      <w:r w:rsidRPr="00D21EA1">
        <w:rPr>
          <w:rFonts w:hint="cs"/>
          <w:rtl/>
        </w:rPr>
        <w:t>نان خاطر، و از ب</w:t>
      </w:r>
      <w:r w:rsidR="00441E27" w:rsidRPr="00D21EA1">
        <w:rPr>
          <w:rFonts w:hint="cs"/>
          <w:rtl/>
        </w:rPr>
        <w:t>ی</w:t>
      </w:r>
      <w:r w:rsidRPr="00D21EA1">
        <w:rPr>
          <w:rFonts w:hint="cs"/>
          <w:rtl/>
        </w:rPr>
        <w:t>ن رفتن دلشوره و غم و اندوه دست م</w:t>
      </w:r>
      <w:r w:rsidR="00441E27" w:rsidRPr="00D21EA1">
        <w:rPr>
          <w:rFonts w:hint="cs"/>
          <w:rtl/>
        </w:rPr>
        <w:t>ی</w:t>
      </w:r>
      <w:r w:rsidRPr="00D21EA1">
        <w:rPr>
          <w:rFonts w:hint="cs"/>
          <w:rtl/>
        </w:rPr>
        <w:t>‌</w:t>
      </w:r>
      <w:r w:rsidR="00441E27" w:rsidRPr="00D21EA1">
        <w:rPr>
          <w:rFonts w:hint="cs"/>
          <w:rtl/>
        </w:rPr>
        <w:t>ی</w:t>
      </w:r>
      <w:r w:rsidRPr="00D21EA1">
        <w:rPr>
          <w:rFonts w:hint="cs"/>
          <w:rtl/>
        </w:rPr>
        <w:t>ابد. به هم</w:t>
      </w:r>
      <w:r w:rsidR="00441E27" w:rsidRPr="00D21EA1">
        <w:rPr>
          <w:rFonts w:hint="cs"/>
          <w:rtl/>
        </w:rPr>
        <w:t>ی</w:t>
      </w:r>
      <w:r w:rsidRPr="00D21EA1">
        <w:rPr>
          <w:rFonts w:hint="cs"/>
          <w:rtl/>
        </w:rPr>
        <w:t>ن خاطر در ا</w:t>
      </w:r>
      <w:r w:rsidR="00441E27" w:rsidRPr="00D21EA1">
        <w:rPr>
          <w:rFonts w:hint="cs"/>
          <w:rtl/>
        </w:rPr>
        <w:t>ی</w:t>
      </w:r>
      <w:r w:rsidRPr="00D21EA1">
        <w:rPr>
          <w:rFonts w:hint="cs"/>
          <w:rtl/>
        </w:rPr>
        <w:t>ن دعا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C06E8A">
        <w:rPr>
          <w:rStyle w:val="Char3"/>
          <w:rFonts w:hint="cs"/>
          <w:rtl/>
        </w:rPr>
        <w:t>«</w:t>
      </w:r>
      <w:r w:rsidR="00690A63" w:rsidRPr="00C06E8A">
        <w:rPr>
          <w:rStyle w:val="Char3"/>
          <w:rtl/>
        </w:rPr>
        <w:t>أَنْ تَجْعَلَ القُرانَ رَبیعَ قَلْبِی، وَ نُورَ صَدْرِی وَجَلَاءَ حُزْنِی، وَذَهَابَ هَمِّی</w:t>
      </w:r>
      <w:r w:rsidRPr="00C06E8A">
        <w:rPr>
          <w:rStyle w:val="Char3"/>
          <w:rFonts w:hint="cs"/>
          <w:rtl/>
        </w:rPr>
        <w:t>»</w:t>
      </w:r>
      <w:r w:rsidR="00C06E8A" w:rsidRPr="00C06E8A">
        <w:rPr>
          <w:rFonts w:hint="cs"/>
          <w:rtl/>
        </w:rPr>
        <w:t>.</w:t>
      </w:r>
      <w:r w:rsidRPr="00D21EA1">
        <w:rPr>
          <w:rFonts w:hint="cs"/>
          <w:rtl/>
        </w:rPr>
        <w:t xml:space="preserve"> </w:t>
      </w:r>
    </w:p>
    <w:p w:rsidR="00C06E8A" w:rsidRDefault="00DE0AAE" w:rsidP="00C06E8A">
      <w:pPr>
        <w:pStyle w:val="a0"/>
        <w:rPr>
          <w:rtl/>
        </w:rPr>
      </w:pPr>
      <w:r w:rsidRPr="00D21EA1">
        <w:rPr>
          <w:rFonts w:hint="cs"/>
          <w:rtl/>
        </w:rPr>
        <w:t>ا</w:t>
      </w:r>
      <w:r w:rsidR="00441E27" w:rsidRPr="00D21EA1">
        <w:rPr>
          <w:rFonts w:hint="cs"/>
          <w:rtl/>
        </w:rPr>
        <w:t>ی</w:t>
      </w:r>
      <w:r w:rsidRPr="00D21EA1">
        <w:rPr>
          <w:rFonts w:hint="cs"/>
          <w:rtl/>
        </w:rPr>
        <w:t>ن‌ها چهار اصل عظ</w:t>
      </w:r>
      <w:r w:rsidR="00441E27" w:rsidRPr="00D21EA1">
        <w:rPr>
          <w:rFonts w:hint="cs"/>
          <w:rtl/>
        </w:rPr>
        <w:t>ی</w:t>
      </w:r>
      <w:r w:rsidRPr="00D21EA1">
        <w:rPr>
          <w:rFonts w:hint="cs"/>
          <w:rtl/>
        </w:rPr>
        <w:t xml:space="preserve">م‌اند </w:t>
      </w:r>
      <w:r w:rsidR="007C1A23" w:rsidRPr="00D21EA1">
        <w:rPr>
          <w:rFonts w:hint="cs"/>
          <w:rtl/>
        </w:rPr>
        <w:t>ک</w:t>
      </w:r>
      <w:r w:rsidRPr="00D21EA1">
        <w:rPr>
          <w:rFonts w:hint="cs"/>
          <w:rtl/>
        </w:rPr>
        <w:t>ه از ا</w:t>
      </w:r>
      <w:r w:rsidR="00441E27" w:rsidRPr="00D21EA1">
        <w:rPr>
          <w:rFonts w:hint="cs"/>
          <w:rtl/>
        </w:rPr>
        <w:t>ی</w:t>
      </w:r>
      <w:r w:rsidRPr="00D21EA1">
        <w:rPr>
          <w:rFonts w:hint="cs"/>
          <w:rtl/>
        </w:rPr>
        <w:t>ن دعا</w:t>
      </w:r>
      <w:r w:rsidR="00441E27" w:rsidRPr="00D21EA1">
        <w:rPr>
          <w:rFonts w:hint="cs"/>
          <w:rtl/>
        </w:rPr>
        <w:t>ی</w:t>
      </w:r>
      <w:r w:rsidRPr="00D21EA1">
        <w:rPr>
          <w:rFonts w:hint="cs"/>
          <w:rtl/>
        </w:rPr>
        <w:t xml:space="preserve"> مبار</w:t>
      </w:r>
      <w:r w:rsidR="007C1A23" w:rsidRPr="00D21EA1">
        <w:rPr>
          <w:rFonts w:hint="cs"/>
          <w:rtl/>
        </w:rPr>
        <w:t>ک</w:t>
      </w:r>
      <w:r w:rsidRPr="00D21EA1">
        <w:rPr>
          <w:rFonts w:hint="cs"/>
          <w:rtl/>
        </w:rPr>
        <w:t xml:space="preserve"> برگرفته شده‌اند</w:t>
      </w:r>
      <w:r w:rsidR="00A523DF" w:rsidRPr="00D21EA1">
        <w:rPr>
          <w:rFonts w:hint="cs"/>
          <w:rtl/>
        </w:rPr>
        <w:t>.</w:t>
      </w:r>
      <w:r w:rsidRPr="00D21EA1">
        <w:rPr>
          <w:rFonts w:hint="cs"/>
          <w:rtl/>
        </w:rPr>
        <w:t xml:space="preserve"> بهتر است </w:t>
      </w:r>
      <w:r w:rsidR="007C1A23" w:rsidRPr="00D21EA1">
        <w:rPr>
          <w:rFonts w:hint="cs"/>
          <w:rtl/>
        </w:rPr>
        <w:t>ک</w:t>
      </w:r>
      <w:r w:rsidRPr="00D21EA1">
        <w:rPr>
          <w:rFonts w:hint="cs"/>
          <w:rtl/>
        </w:rPr>
        <w:t>ه ما در آن اند</w:t>
      </w:r>
      <w:r w:rsidR="00441E27" w:rsidRPr="00D21EA1">
        <w:rPr>
          <w:rFonts w:hint="cs"/>
          <w:rtl/>
        </w:rPr>
        <w:t>ی</w:t>
      </w:r>
      <w:r w:rsidRPr="00D21EA1">
        <w:rPr>
          <w:rFonts w:hint="cs"/>
          <w:rtl/>
        </w:rPr>
        <w:t>ش</w:t>
      </w:r>
      <w:r w:rsidR="00441E27" w:rsidRPr="00D21EA1">
        <w:rPr>
          <w:rFonts w:hint="cs"/>
          <w:rtl/>
        </w:rPr>
        <w:t>ی</w:t>
      </w:r>
      <w:r w:rsidRPr="00D21EA1">
        <w:rPr>
          <w:rFonts w:hint="cs"/>
          <w:rtl/>
        </w:rPr>
        <w:t>ده و در راه تحقق بخش</w:t>
      </w:r>
      <w:r w:rsidR="00441E27" w:rsidRPr="00D21EA1">
        <w:rPr>
          <w:rFonts w:hint="cs"/>
          <w:rtl/>
        </w:rPr>
        <w:t>ی</w:t>
      </w:r>
      <w:r w:rsidRPr="00D21EA1">
        <w:rPr>
          <w:rFonts w:hint="cs"/>
          <w:rtl/>
        </w:rPr>
        <w:t>دن بدان ب</w:t>
      </w:r>
      <w:r w:rsidR="007C1A23" w:rsidRPr="00D21EA1">
        <w:rPr>
          <w:rFonts w:hint="cs"/>
          <w:rtl/>
        </w:rPr>
        <w:t>ک</w:t>
      </w:r>
      <w:r w:rsidRPr="00D21EA1">
        <w:rPr>
          <w:rFonts w:hint="cs"/>
          <w:rtl/>
        </w:rPr>
        <w:t>وش</w:t>
      </w:r>
      <w:r w:rsidR="00441E27" w:rsidRPr="00D21EA1">
        <w:rPr>
          <w:rFonts w:hint="cs"/>
          <w:rtl/>
        </w:rPr>
        <w:t>ی</w:t>
      </w:r>
      <w:r w:rsidRPr="00D21EA1">
        <w:rPr>
          <w:rFonts w:hint="cs"/>
          <w:rtl/>
        </w:rPr>
        <w:t xml:space="preserve">م </w:t>
      </w:r>
      <w:r w:rsidR="00C27952" w:rsidRPr="00D21EA1">
        <w:rPr>
          <w:rFonts w:hint="cs"/>
          <w:rtl/>
        </w:rPr>
        <w:t>ت</w:t>
      </w:r>
      <w:r w:rsidRPr="00D21EA1">
        <w:rPr>
          <w:rFonts w:hint="cs"/>
          <w:rtl/>
        </w:rPr>
        <w:t>ا به ا</w:t>
      </w:r>
      <w:r w:rsidR="00441E27" w:rsidRPr="00D21EA1">
        <w:rPr>
          <w:rFonts w:hint="cs"/>
          <w:rtl/>
        </w:rPr>
        <w:t>ی</w:t>
      </w:r>
      <w:r w:rsidRPr="00D21EA1">
        <w:rPr>
          <w:rFonts w:hint="cs"/>
          <w:rtl/>
        </w:rPr>
        <w:t>ن وعده‌</w:t>
      </w:r>
      <w:r w:rsidR="00441E27" w:rsidRPr="00D21EA1">
        <w:rPr>
          <w:rFonts w:hint="cs"/>
          <w:rtl/>
        </w:rPr>
        <w:t>ی</w:t>
      </w:r>
      <w:r w:rsidRPr="00D21EA1">
        <w:rPr>
          <w:rFonts w:hint="cs"/>
          <w:rtl/>
        </w:rPr>
        <w:t xml:space="preserve"> ارزشمند و لطف و احسان بزرگ دست </w:t>
      </w:r>
      <w:r w:rsidR="00441E27" w:rsidRPr="00D21EA1">
        <w:rPr>
          <w:rFonts w:hint="cs"/>
          <w:rtl/>
        </w:rPr>
        <w:t>ی</w:t>
      </w:r>
      <w:r w:rsidRPr="00D21EA1">
        <w:rPr>
          <w:rFonts w:hint="cs"/>
          <w:rtl/>
        </w:rPr>
        <w:t>اب</w:t>
      </w:r>
      <w:r w:rsidR="00441E27" w:rsidRPr="00D21EA1">
        <w:rPr>
          <w:rFonts w:hint="cs"/>
          <w:rtl/>
        </w:rPr>
        <w:t>ی</w:t>
      </w:r>
      <w:r w:rsidRPr="00D21EA1">
        <w:rPr>
          <w:rFonts w:hint="cs"/>
          <w:rtl/>
        </w:rPr>
        <w:t xml:space="preserve">م </w:t>
      </w:r>
      <w:r w:rsidR="007C1A23" w:rsidRPr="00D21EA1">
        <w:rPr>
          <w:rFonts w:hint="cs"/>
          <w:rtl/>
        </w:rPr>
        <w:t>ک</w:t>
      </w:r>
      <w:r w:rsidRPr="00D21EA1">
        <w:rPr>
          <w:rFonts w:hint="cs"/>
          <w:rtl/>
        </w:rPr>
        <w:t>ه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 xml:space="preserve">د </w:t>
      </w:r>
      <w:r w:rsidR="00CF0929" w:rsidRPr="00D21EA1">
        <w:rPr>
          <w:rFonts w:hint="cs"/>
        </w:rPr>
        <w:sym w:font="AGA Arabesque" w:char="F072"/>
      </w:r>
      <w:r w:rsidRPr="00D21EA1">
        <w:rPr>
          <w:rFonts w:hint="cs"/>
          <w:rtl/>
        </w:rPr>
        <w:t xml:space="preserve"> «خداوند حتماً غم او را م</w:t>
      </w:r>
      <w:r w:rsidR="00441E27" w:rsidRPr="00D21EA1">
        <w:rPr>
          <w:rFonts w:hint="cs"/>
          <w:rtl/>
        </w:rPr>
        <w:t>ی</w:t>
      </w:r>
      <w:r w:rsidRPr="00D21EA1">
        <w:rPr>
          <w:rFonts w:hint="cs"/>
          <w:rtl/>
        </w:rPr>
        <w:t>‌برد و به جا</w:t>
      </w:r>
      <w:r w:rsidR="00441E27" w:rsidRPr="00D21EA1">
        <w:rPr>
          <w:rFonts w:hint="cs"/>
          <w:rtl/>
        </w:rPr>
        <w:t>ی</w:t>
      </w:r>
      <w:r w:rsidRPr="00D21EA1">
        <w:rPr>
          <w:rFonts w:hint="cs"/>
          <w:rtl/>
        </w:rPr>
        <w:t xml:space="preserve"> اندوه او شاد</w:t>
      </w:r>
      <w:r w:rsidR="00441E27" w:rsidRPr="00D21EA1">
        <w:rPr>
          <w:rFonts w:hint="cs"/>
          <w:rtl/>
        </w:rPr>
        <w:t>ی</w:t>
      </w:r>
      <w:r w:rsidRPr="00D21EA1">
        <w:rPr>
          <w:rFonts w:hint="cs"/>
          <w:rtl/>
        </w:rPr>
        <w:t xml:space="preserve"> جا</w:t>
      </w:r>
      <w:r w:rsidR="00441E27" w:rsidRPr="00D21EA1">
        <w:rPr>
          <w:rFonts w:hint="cs"/>
          <w:rtl/>
        </w:rPr>
        <w:t>ی</w:t>
      </w:r>
      <w:r w:rsidRPr="00D21EA1">
        <w:rPr>
          <w:rFonts w:hint="cs"/>
          <w:rtl/>
        </w:rPr>
        <w:t>گز</w:t>
      </w:r>
      <w:r w:rsidR="00441E27" w:rsidRPr="00D21EA1">
        <w:rPr>
          <w:rFonts w:hint="cs"/>
          <w:rtl/>
        </w:rPr>
        <w:t>ی</w:t>
      </w:r>
      <w:r w:rsidRPr="00D21EA1">
        <w:rPr>
          <w:rFonts w:hint="cs"/>
          <w:rtl/>
        </w:rPr>
        <w:t>ن م</w:t>
      </w:r>
      <w:r w:rsidR="00441E27" w:rsidRPr="00D21EA1">
        <w:rPr>
          <w:rFonts w:hint="cs"/>
          <w:rtl/>
        </w:rPr>
        <w:t>ی</w:t>
      </w:r>
      <w:r w:rsidRPr="00D21EA1">
        <w:rPr>
          <w:rFonts w:hint="cs"/>
          <w:rtl/>
        </w:rPr>
        <w:t>‌</w:t>
      </w:r>
      <w:r w:rsidR="007C1A23" w:rsidRPr="00D21EA1">
        <w:rPr>
          <w:rFonts w:hint="cs"/>
          <w:rtl/>
        </w:rPr>
        <w:t>ک</w:t>
      </w:r>
      <w:r w:rsidRPr="00D21EA1">
        <w:rPr>
          <w:rFonts w:hint="cs"/>
          <w:rtl/>
        </w:rPr>
        <w:t>ند»</w:t>
      </w:r>
      <w:r w:rsidR="00C06E8A">
        <w:rPr>
          <w:rFonts w:hint="cs"/>
          <w:rtl/>
        </w:rPr>
        <w:t>.</w:t>
      </w:r>
      <w:r w:rsidRPr="00D21EA1">
        <w:rPr>
          <w:rFonts w:hint="cs"/>
          <w:rtl/>
        </w:rPr>
        <w:t xml:space="preserve"> و در روا</w:t>
      </w:r>
      <w:r w:rsidR="00441E27" w:rsidRPr="00D21EA1">
        <w:rPr>
          <w:rFonts w:hint="cs"/>
          <w:rtl/>
        </w:rPr>
        <w:t>ی</w:t>
      </w:r>
      <w:r w:rsidRPr="00D21EA1">
        <w:rPr>
          <w:rFonts w:hint="cs"/>
          <w:rtl/>
        </w:rPr>
        <w:t>ت</w:t>
      </w:r>
      <w:r w:rsidR="00441E27" w:rsidRPr="00D21EA1">
        <w:rPr>
          <w:rFonts w:hint="cs"/>
          <w:rtl/>
        </w:rPr>
        <w:t>ی</w:t>
      </w:r>
      <w:r w:rsidRPr="00D21EA1">
        <w:rPr>
          <w:rFonts w:hint="cs"/>
          <w:rtl/>
        </w:rPr>
        <w:t xml:space="preserve"> د</w:t>
      </w:r>
      <w:r w:rsidR="00441E27" w:rsidRPr="00D21EA1">
        <w:rPr>
          <w:rFonts w:hint="cs"/>
          <w:rtl/>
        </w:rPr>
        <w:t>ی</w:t>
      </w:r>
      <w:r w:rsidRPr="00D21EA1">
        <w:rPr>
          <w:rFonts w:hint="cs"/>
          <w:rtl/>
        </w:rPr>
        <w:t>گر «گشا</w:t>
      </w:r>
      <w:r w:rsidR="00441E27" w:rsidRPr="00D21EA1">
        <w:rPr>
          <w:rFonts w:hint="cs"/>
          <w:rtl/>
        </w:rPr>
        <w:t>ی</w:t>
      </w:r>
      <w:r w:rsidRPr="00D21EA1">
        <w:rPr>
          <w:rFonts w:hint="cs"/>
          <w:rtl/>
        </w:rPr>
        <w:t>ش جا</w:t>
      </w:r>
      <w:r w:rsidR="00441E27" w:rsidRPr="00D21EA1">
        <w:rPr>
          <w:rFonts w:hint="cs"/>
          <w:rtl/>
        </w:rPr>
        <w:t>ی</w:t>
      </w:r>
      <w:r w:rsidRPr="00D21EA1">
        <w:rPr>
          <w:rFonts w:hint="cs"/>
          <w:rtl/>
        </w:rPr>
        <w:t>گز</w:t>
      </w:r>
      <w:r w:rsidR="00441E27" w:rsidRPr="00D21EA1">
        <w:rPr>
          <w:rFonts w:hint="cs"/>
          <w:rtl/>
        </w:rPr>
        <w:t>ی</w:t>
      </w:r>
      <w:r w:rsidRPr="00D21EA1">
        <w:rPr>
          <w:rFonts w:hint="cs"/>
          <w:rtl/>
        </w:rPr>
        <w:t>ن 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ند». تنها از خداوند </w:t>
      </w:r>
      <w:r w:rsidR="00441E27" w:rsidRPr="00D21EA1">
        <w:rPr>
          <w:rFonts w:hint="cs"/>
          <w:rtl/>
        </w:rPr>
        <w:t>ی</w:t>
      </w:r>
      <w:r w:rsidR="007C1A23" w:rsidRPr="00D21EA1">
        <w:rPr>
          <w:rFonts w:hint="cs"/>
          <w:rtl/>
        </w:rPr>
        <w:t>ک</w:t>
      </w:r>
      <w:r w:rsidRPr="00D21EA1">
        <w:rPr>
          <w:rFonts w:hint="cs"/>
          <w:rtl/>
        </w:rPr>
        <w:t>تا</w:t>
      </w:r>
      <w:r w:rsidR="00690A63" w:rsidRPr="00D21EA1">
        <w:rPr>
          <w:rFonts w:hint="cs"/>
          <w:rtl/>
        </w:rPr>
        <w:t xml:space="preserve"> </w:t>
      </w:r>
      <w:r w:rsidRPr="00D21EA1">
        <w:rPr>
          <w:rFonts w:hint="cs"/>
          <w:rtl/>
        </w:rPr>
        <w:t xml:space="preserve">خواهان </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و موفق</w:t>
      </w:r>
      <w:r w:rsidR="00441E27" w:rsidRPr="00D21EA1">
        <w:rPr>
          <w:rFonts w:hint="cs"/>
          <w:rtl/>
        </w:rPr>
        <w:t>ی</w:t>
      </w:r>
      <w:r w:rsidRPr="00D21EA1">
        <w:rPr>
          <w:rFonts w:hint="cs"/>
          <w:rtl/>
        </w:rPr>
        <w:t>ت هست</w:t>
      </w:r>
      <w:r w:rsidR="00441E27" w:rsidRPr="00D21EA1">
        <w:rPr>
          <w:rFonts w:hint="cs"/>
          <w:rtl/>
        </w:rPr>
        <w:t>ی</w:t>
      </w:r>
      <w:r w:rsidRPr="00D21EA1">
        <w:rPr>
          <w:rFonts w:hint="cs"/>
          <w:rtl/>
        </w:rPr>
        <w:t>م.</w:t>
      </w:r>
    </w:p>
    <w:p w:rsidR="00C06E8A" w:rsidRDefault="00C06E8A" w:rsidP="00D21EA1">
      <w:pPr>
        <w:pStyle w:val="a0"/>
        <w:rPr>
          <w:rtl/>
        </w:rPr>
        <w:sectPr w:rsidR="00C06E8A" w:rsidSect="00E4316C">
          <w:headerReference w:type="default" r:id="rId65"/>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C06E8A">
      <w:pPr>
        <w:pStyle w:val="Heading1"/>
        <w:rPr>
          <w:rtl/>
        </w:rPr>
      </w:pPr>
      <w:bookmarkStart w:id="88" w:name="_Toc409705504"/>
      <w:bookmarkStart w:id="89" w:name="_Toc410179351"/>
      <w:r w:rsidRPr="00D21EA1">
        <w:rPr>
          <w:rFonts w:hint="cs"/>
          <w:rtl/>
        </w:rPr>
        <w:t>۱۵</w:t>
      </w:r>
      <w:r w:rsidR="00AC6D70" w:rsidRPr="00D21EA1">
        <w:rPr>
          <w:rFonts w:hint="cs"/>
          <w:rtl/>
        </w:rPr>
        <w:t>۲</w:t>
      </w:r>
      <w:r w:rsidR="00C06E8A">
        <w:rPr>
          <w:rFonts w:hint="cs"/>
          <w:rtl/>
        </w:rPr>
        <w:t>-</w:t>
      </w:r>
      <w:r w:rsidR="00DE0AAE" w:rsidRPr="00D21EA1">
        <w:rPr>
          <w:rFonts w:hint="cs"/>
          <w:rtl/>
        </w:rPr>
        <w:t xml:space="preserve"> آنچه هنگام رو</w:t>
      </w:r>
      <w:r w:rsidR="00441E27" w:rsidRPr="00D21EA1">
        <w:rPr>
          <w:rFonts w:hint="cs"/>
          <w:rtl/>
        </w:rPr>
        <w:t>ی</w:t>
      </w:r>
      <w:r w:rsidR="00DE0AAE" w:rsidRPr="00D21EA1">
        <w:rPr>
          <w:rFonts w:hint="cs"/>
          <w:rtl/>
        </w:rPr>
        <w:t>ارو</w:t>
      </w:r>
      <w:r w:rsidR="00441E27" w:rsidRPr="00D21EA1">
        <w:rPr>
          <w:rFonts w:hint="cs"/>
          <w:rtl/>
        </w:rPr>
        <w:t>یی</w:t>
      </w:r>
      <w:r w:rsidR="00DE0AAE" w:rsidRPr="00D21EA1">
        <w:rPr>
          <w:rFonts w:hint="cs"/>
          <w:rtl/>
        </w:rPr>
        <w:t xml:space="preserve"> با دشمن گفته م</w:t>
      </w:r>
      <w:r w:rsidR="00441E27" w:rsidRPr="00D21EA1">
        <w:rPr>
          <w:rFonts w:hint="cs"/>
          <w:rtl/>
        </w:rPr>
        <w:t>ی</w:t>
      </w:r>
      <w:r w:rsidR="00DE0AAE" w:rsidRPr="00D21EA1">
        <w:rPr>
          <w:rFonts w:hint="cs"/>
          <w:rtl/>
        </w:rPr>
        <w:t>‌شود</w:t>
      </w:r>
      <w:bookmarkEnd w:id="88"/>
      <w:bookmarkEnd w:id="89"/>
      <w:r w:rsidR="00DE0AAE" w:rsidRPr="00D21EA1">
        <w:rPr>
          <w:rFonts w:hint="cs"/>
          <w:rtl/>
        </w:rPr>
        <w:t xml:space="preserve"> </w:t>
      </w:r>
    </w:p>
    <w:p w:rsidR="00DE0AAE" w:rsidRPr="00D21EA1" w:rsidRDefault="00DE0AAE" w:rsidP="00D21EA1">
      <w:pPr>
        <w:pStyle w:val="a0"/>
        <w:rPr>
          <w:rtl/>
        </w:rPr>
      </w:pPr>
      <w:r w:rsidRPr="00D21EA1">
        <w:rPr>
          <w:rFonts w:hint="cs"/>
          <w:rtl/>
        </w:rPr>
        <w:t xml:space="preserve">در سنت </w:t>
      </w:r>
      <w:r w:rsidR="00690A63" w:rsidRPr="00D21EA1">
        <w:rPr>
          <w:rFonts w:hint="cs"/>
          <w:rtl/>
        </w:rPr>
        <w:t>اذکار</w:t>
      </w:r>
      <w:r w:rsidRPr="00D21EA1">
        <w:rPr>
          <w:rFonts w:hint="cs"/>
          <w:rtl/>
        </w:rPr>
        <w:t xml:space="preserve"> و دعاها</w:t>
      </w:r>
      <w:r w:rsidR="00441E27" w:rsidRPr="00D21EA1">
        <w:rPr>
          <w:rFonts w:hint="cs"/>
          <w:rtl/>
        </w:rPr>
        <w:t>یی</w:t>
      </w:r>
      <w:r w:rsidRPr="00D21EA1">
        <w:rPr>
          <w:rFonts w:hint="cs"/>
          <w:rtl/>
        </w:rPr>
        <w:t xml:space="preserve"> نقل شده‌اند </w:t>
      </w:r>
      <w:r w:rsidR="007C1A23" w:rsidRPr="00D21EA1">
        <w:rPr>
          <w:rFonts w:hint="cs"/>
          <w:rtl/>
        </w:rPr>
        <w:t>ک</w:t>
      </w:r>
      <w:r w:rsidRPr="00D21EA1">
        <w:rPr>
          <w:rFonts w:hint="cs"/>
          <w:rtl/>
        </w:rPr>
        <w:t>ه فرد مسلمان به هنگام رو</w:t>
      </w:r>
      <w:r w:rsidR="00441E27" w:rsidRPr="00D21EA1">
        <w:rPr>
          <w:rFonts w:hint="cs"/>
          <w:rtl/>
        </w:rPr>
        <w:t>ی</w:t>
      </w:r>
      <w:r w:rsidRPr="00D21EA1">
        <w:rPr>
          <w:rFonts w:hint="cs"/>
          <w:rtl/>
        </w:rPr>
        <w:t>اروئ</w:t>
      </w:r>
      <w:r w:rsidR="00441E27" w:rsidRPr="00D21EA1">
        <w:rPr>
          <w:rFonts w:hint="cs"/>
          <w:rtl/>
        </w:rPr>
        <w:t>ی</w:t>
      </w:r>
      <w:r w:rsidRPr="00D21EA1">
        <w:rPr>
          <w:rFonts w:hint="cs"/>
          <w:rtl/>
        </w:rPr>
        <w:t xml:space="preserve"> با دشمن </w:t>
      </w:r>
      <w:r w:rsidR="00441E27" w:rsidRPr="00D21EA1">
        <w:rPr>
          <w:rFonts w:hint="cs"/>
          <w:rtl/>
        </w:rPr>
        <w:t>ی</w:t>
      </w:r>
      <w:r w:rsidRPr="00D21EA1">
        <w:rPr>
          <w:rFonts w:hint="cs"/>
          <w:rtl/>
        </w:rPr>
        <w:t>ا هر فرد قدرتمند ستمگر</w:t>
      </w:r>
      <w:r w:rsidR="00441E27" w:rsidRPr="00D21EA1">
        <w:rPr>
          <w:rFonts w:hint="cs"/>
          <w:rtl/>
        </w:rPr>
        <w:t>ی</w:t>
      </w:r>
      <w:r w:rsidRPr="00D21EA1">
        <w:rPr>
          <w:rFonts w:hint="cs"/>
          <w:rtl/>
        </w:rPr>
        <w:t xml:space="preserve"> آن را ب</w:t>
      </w:r>
      <w:r w:rsidR="00441E27" w:rsidRPr="00D21EA1">
        <w:rPr>
          <w:rFonts w:hint="cs"/>
          <w:rtl/>
        </w:rPr>
        <w:t>ی</w:t>
      </w:r>
      <w:r w:rsidRPr="00D21EA1">
        <w:rPr>
          <w:rFonts w:hint="cs"/>
          <w:rtl/>
        </w:rPr>
        <w:t>ان م</w:t>
      </w:r>
      <w:r w:rsidR="00441E27" w:rsidRPr="00D21EA1">
        <w:rPr>
          <w:rFonts w:hint="cs"/>
          <w:rtl/>
        </w:rPr>
        <w:t>ی</w:t>
      </w:r>
      <w:r w:rsidRPr="00D21EA1">
        <w:rPr>
          <w:rFonts w:hint="cs"/>
          <w:rtl/>
        </w:rPr>
        <w:t>‌</w:t>
      </w:r>
      <w:r w:rsidR="007C1A23" w:rsidRPr="00D21EA1">
        <w:rPr>
          <w:rFonts w:hint="cs"/>
          <w:rtl/>
        </w:rPr>
        <w:t>ک</w:t>
      </w:r>
      <w:r w:rsidRPr="00D21EA1">
        <w:rPr>
          <w:rFonts w:hint="cs"/>
          <w:rtl/>
        </w:rPr>
        <w:t>ند، در مجموع ا</w:t>
      </w:r>
      <w:r w:rsidR="00441E27" w:rsidRPr="00D21EA1">
        <w:rPr>
          <w:rFonts w:hint="cs"/>
          <w:rtl/>
        </w:rPr>
        <w:t>ی</w:t>
      </w:r>
      <w:r w:rsidRPr="00D21EA1">
        <w:rPr>
          <w:rFonts w:hint="cs"/>
          <w:rtl/>
        </w:rPr>
        <w:t>ن ذ</w:t>
      </w:r>
      <w:r w:rsidR="007C1A23" w:rsidRPr="00D21EA1">
        <w:rPr>
          <w:rFonts w:hint="cs"/>
          <w:rtl/>
        </w:rPr>
        <w:t>ک</w:t>
      </w:r>
      <w:r w:rsidRPr="00D21EA1">
        <w:rPr>
          <w:rFonts w:hint="cs"/>
          <w:rtl/>
        </w:rPr>
        <w:t>رها و دعاها عبارتند از پناه بردن به خداوند و متوسل شدن و ت</w:t>
      </w:r>
      <w:r w:rsidR="007C1A23" w:rsidRPr="00D21EA1">
        <w:rPr>
          <w:rFonts w:hint="cs"/>
          <w:rtl/>
        </w:rPr>
        <w:t>ک</w:t>
      </w:r>
      <w:r w:rsidR="00441E27" w:rsidRPr="00D21EA1">
        <w:rPr>
          <w:rFonts w:hint="cs"/>
          <w:rtl/>
        </w:rPr>
        <w:t>ی</w:t>
      </w:r>
      <w:r w:rsidRPr="00D21EA1">
        <w:rPr>
          <w:rFonts w:hint="cs"/>
          <w:rtl/>
        </w:rPr>
        <w:t>ه نمودن بر او، در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آدم</w:t>
      </w:r>
      <w:r w:rsidR="00441E27" w:rsidRPr="00D21EA1">
        <w:rPr>
          <w:rFonts w:hint="cs"/>
          <w:rtl/>
        </w:rPr>
        <w:t>ی</w:t>
      </w:r>
      <w:r w:rsidRPr="00D21EA1">
        <w:rPr>
          <w:rFonts w:hint="cs"/>
          <w:rtl/>
        </w:rPr>
        <w:t xml:space="preserve"> را از شرشان سالم و مصون داشته، و از ح</w:t>
      </w:r>
      <w:r w:rsidR="00441E27" w:rsidRPr="00D21EA1">
        <w:rPr>
          <w:rFonts w:hint="cs"/>
          <w:rtl/>
        </w:rPr>
        <w:t>ی</w:t>
      </w:r>
      <w:r w:rsidRPr="00D21EA1">
        <w:rPr>
          <w:rFonts w:hint="cs"/>
          <w:rtl/>
        </w:rPr>
        <w:t>له و ن</w:t>
      </w:r>
      <w:r w:rsidR="00441E27" w:rsidRPr="00D21EA1">
        <w:rPr>
          <w:rFonts w:hint="cs"/>
          <w:rtl/>
        </w:rPr>
        <w:t>ی</w:t>
      </w:r>
      <w:r w:rsidRPr="00D21EA1">
        <w:rPr>
          <w:rFonts w:hint="cs"/>
          <w:rtl/>
        </w:rPr>
        <w:t xml:space="preserve">رنگ‌شان حفظش </w:t>
      </w:r>
      <w:r w:rsidR="007C1A23" w:rsidRPr="00D21EA1">
        <w:rPr>
          <w:rFonts w:hint="cs"/>
          <w:rtl/>
        </w:rPr>
        <w:t>ک</w:t>
      </w:r>
      <w:r w:rsidRPr="00D21EA1">
        <w:rPr>
          <w:rFonts w:hint="cs"/>
          <w:rtl/>
        </w:rPr>
        <w:t xml:space="preserve">ند، هر </w:t>
      </w:r>
      <w:r w:rsidR="007C1A23" w:rsidRPr="00D21EA1">
        <w:rPr>
          <w:rFonts w:hint="cs"/>
          <w:rtl/>
        </w:rPr>
        <w:t>ک</w:t>
      </w:r>
      <w:r w:rsidRPr="00D21EA1">
        <w:rPr>
          <w:rFonts w:hint="cs"/>
          <w:rtl/>
        </w:rPr>
        <w:t xml:space="preserve">س </w:t>
      </w:r>
      <w:r w:rsidR="007C1A23" w:rsidRPr="00D21EA1">
        <w:rPr>
          <w:rFonts w:hint="cs"/>
          <w:rtl/>
        </w:rPr>
        <w:t>ک</w:t>
      </w:r>
      <w:r w:rsidRPr="00D21EA1">
        <w:rPr>
          <w:rFonts w:hint="cs"/>
          <w:rtl/>
        </w:rPr>
        <w:t>ه به خدا پناه برد خداوند حافظ اوست و هر</w:t>
      </w:r>
      <w:r w:rsidR="00690A63" w:rsidRPr="00D21EA1">
        <w:rPr>
          <w:rFonts w:hint="cs"/>
          <w:rtl/>
        </w:rPr>
        <w:t xml:space="preserve"> </w:t>
      </w:r>
      <w:r w:rsidR="007C1A23" w:rsidRPr="00D21EA1">
        <w:rPr>
          <w:rFonts w:hint="cs"/>
          <w:rtl/>
        </w:rPr>
        <w:t>ک</w:t>
      </w:r>
      <w:r w:rsidRPr="00D21EA1">
        <w:rPr>
          <w:rFonts w:hint="cs"/>
          <w:rtl/>
        </w:rPr>
        <w:t xml:space="preserve">س </w:t>
      </w:r>
      <w:r w:rsidR="007C1A23" w:rsidRPr="00D21EA1">
        <w:rPr>
          <w:rFonts w:hint="cs"/>
          <w:rtl/>
        </w:rPr>
        <w:t>ک</w:t>
      </w:r>
      <w:r w:rsidRPr="00D21EA1">
        <w:rPr>
          <w:rFonts w:hint="cs"/>
          <w:rtl/>
        </w:rPr>
        <w:t xml:space="preserve">ه به او متوسل شود او را </w:t>
      </w:r>
      <w:r w:rsidR="007C1A23" w:rsidRPr="00D21EA1">
        <w:rPr>
          <w:rFonts w:hint="cs"/>
          <w:rtl/>
        </w:rPr>
        <w:t>ک</w:t>
      </w:r>
      <w:r w:rsidRPr="00D21EA1">
        <w:rPr>
          <w:rFonts w:hint="cs"/>
          <w:rtl/>
        </w:rPr>
        <w:t>فا</w:t>
      </w:r>
      <w:r w:rsidR="00441E27" w:rsidRPr="00D21EA1">
        <w:rPr>
          <w:rFonts w:hint="cs"/>
          <w:rtl/>
        </w:rPr>
        <w:t>ی</w:t>
      </w:r>
      <w:r w:rsidRPr="00D21EA1">
        <w:rPr>
          <w:rFonts w:hint="cs"/>
          <w:rtl/>
        </w:rPr>
        <w:t>ت م</w:t>
      </w:r>
      <w:r w:rsidR="00441E27" w:rsidRPr="00D21EA1">
        <w:rPr>
          <w:rFonts w:hint="cs"/>
          <w:rtl/>
        </w:rPr>
        <w:t>ی</w:t>
      </w:r>
      <w:r w:rsidRPr="00D21EA1">
        <w:rPr>
          <w:rFonts w:hint="cs"/>
          <w:rtl/>
        </w:rPr>
        <w:t>‌</w:t>
      </w:r>
      <w:r w:rsidR="007C1A23" w:rsidRPr="00D21EA1">
        <w:rPr>
          <w:rFonts w:hint="cs"/>
          <w:rtl/>
        </w:rPr>
        <w:t>ک</w:t>
      </w:r>
      <w:r w:rsidRPr="00D21EA1">
        <w:rPr>
          <w:rFonts w:hint="cs"/>
          <w:rtl/>
        </w:rPr>
        <w:t>ند</w:t>
      </w:r>
      <w:r w:rsidR="00A523DF" w:rsidRPr="00D21EA1">
        <w:rPr>
          <w:rFonts w:hint="cs"/>
          <w:rtl/>
        </w:rPr>
        <w:t>،</w:t>
      </w:r>
      <w:r w:rsidRPr="00D21EA1">
        <w:rPr>
          <w:rFonts w:hint="cs"/>
          <w:rtl/>
        </w:rPr>
        <w:t xml:space="preserve"> چرا </w:t>
      </w:r>
      <w:r w:rsidR="007C1A23" w:rsidRPr="00D21EA1">
        <w:rPr>
          <w:rFonts w:hint="cs"/>
          <w:rtl/>
        </w:rPr>
        <w:t>ک</w:t>
      </w:r>
      <w:r w:rsidRPr="00D21EA1">
        <w:rPr>
          <w:rFonts w:hint="cs"/>
          <w:rtl/>
        </w:rPr>
        <w:t xml:space="preserve">ه </w:t>
      </w:r>
      <w:r w:rsidR="007C1A23" w:rsidRPr="00D21EA1">
        <w:rPr>
          <w:rFonts w:hint="cs"/>
          <w:rtl/>
        </w:rPr>
        <w:t>ک</w:t>
      </w:r>
      <w:r w:rsidRPr="00D21EA1">
        <w:rPr>
          <w:rFonts w:hint="cs"/>
          <w:rtl/>
        </w:rPr>
        <w:t>ارها همه به دست خدا است، ه</w:t>
      </w:r>
      <w:r w:rsidR="00441E27" w:rsidRPr="00D21EA1">
        <w:rPr>
          <w:rFonts w:hint="cs"/>
          <w:rtl/>
        </w:rPr>
        <w:t>ی</w:t>
      </w:r>
      <w:r w:rsidRPr="00D21EA1">
        <w:rPr>
          <w:rFonts w:hint="cs"/>
          <w:rtl/>
        </w:rPr>
        <w:t>چ جنبنده‌ا</w:t>
      </w:r>
      <w:r w:rsidR="00441E27" w:rsidRPr="00D21EA1">
        <w:rPr>
          <w:rFonts w:hint="cs"/>
          <w:rtl/>
        </w:rPr>
        <w:t>ی</w:t>
      </w:r>
      <w:r w:rsidRPr="00D21EA1">
        <w:rPr>
          <w:rFonts w:hint="cs"/>
          <w:rtl/>
        </w:rPr>
        <w:t xml:space="preserve"> ن</w:t>
      </w:r>
      <w:r w:rsidR="00441E27" w:rsidRPr="00D21EA1">
        <w:rPr>
          <w:rFonts w:hint="cs"/>
          <w:rtl/>
        </w:rPr>
        <w:t>ی</w:t>
      </w:r>
      <w:r w:rsidRPr="00D21EA1">
        <w:rPr>
          <w:rFonts w:hint="cs"/>
          <w:rtl/>
        </w:rPr>
        <w:t>ست مگر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 xml:space="preserve">ه خدا بر او تسلط دارد. </w:t>
      </w:r>
    </w:p>
    <w:p w:rsidR="00DE0AAE" w:rsidRPr="00D21EA1" w:rsidRDefault="00DE0AAE" w:rsidP="003A1E55">
      <w:pPr>
        <w:pStyle w:val="a0"/>
        <w:rPr>
          <w:rtl/>
        </w:rPr>
      </w:pPr>
      <w:r w:rsidRPr="00D21EA1">
        <w:rPr>
          <w:rFonts w:hint="cs"/>
          <w:rtl/>
        </w:rPr>
        <w:t xml:space="preserve">از جمله </w:t>
      </w:r>
      <w:r w:rsidR="00690A63" w:rsidRPr="00D21EA1">
        <w:rPr>
          <w:rFonts w:hint="cs"/>
          <w:rtl/>
        </w:rPr>
        <w:t>اذکاری</w:t>
      </w:r>
      <w:r w:rsidRPr="00D21EA1">
        <w:rPr>
          <w:rFonts w:hint="cs"/>
          <w:rtl/>
        </w:rPr>
        <w:t xml:space="preserve"> </w:t>
      </w:r>
      <w:r w:rsidR="007C1A23" w:rsidRPr="00D21EA1">
        <w:rPr>
          <w:rFonts w:hint="cs"/>
          <w:rtl/>
        </w:rPr>
        <w:t>ک</w:t>
      </w:r>
      <w:r w:rsidRPr="00D21EA1">
        <w:rPr>
          <w:rFonts w:hint="cs"/>
          <w:rtl/>
        </w:rPr>
        <w:t xml:space="preserve">ه در سنت </w:t>
      </w:r>
      <w:r w:rsidR="008321BF" w:rsidRPr="00D21EA1">
        <w:rPr>
          <w:rFonts w:hint="cs"/>
          <w:rtl/>
        </w:rPr>
        <w:t>برای</w:t>
      </w:r>
      <w:r w:rsidRPr="00D21EA1">
        <w:rPr>
          <w:rFonts w:hint="cs"/>
          <w:rtl/>
        </w:rPr>
        <w:t xml:space="preserve"> هنگام رو</w:t>
      </w:r>
      <w:r w:rsidR="00441E27" w:rsidRPr="00D21EA1">
        <w:rPr>
          <w:rFonts w:hint="cs"/>
          <w:rtl/>
        </w:rPr>
        <w:t>ی</w:t>
      </w:r>
      <w:r w:rsidRPr="00D21EA1">
        <w:rPr>
          <w:rFonts w:hint="cs"/>
          <w:rtl/>
        </w:rPr>
        <w:t>اروئ</w:t>
      </w:r>
      <w:r w:rsidR="00441E27" w:rsidRPr="00D21EA1">
        <w:rPr>
          <w:rFonts w:hint="cs"/>
          <w:rtl/>
        </w:rPr>
        <w:t>ی</w:t>
      </w:r>
      <w:r w:rsidRPr="00D21EA1">
        <w:rPr>
          <w:rFonts w:hint="cs"/>
          <w:rtl/>
        </w:rPr>
        <w:t xml:space="preserve"> با دشمن آمده است ذ</w:t>
      </w:r>
      <w:r w:rsidR="007C1A23" w:rsidRPr="00D21EA1">
        <w:rPr>
          <w:rFonts w:hint="cs"/>
          <w:rtl/>
        </w:rPr>
        <w:t>ک</w:t>
      </w:r>
      <w:r w:rsidRPr="00D21EA1">
        <w:rPr>
          <w:rFonts w:hint="cs"/>
          <w:rtl/>
        </w:rPr>
        <w:t>ر</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ه ابوداود و ترمذ</w:t>
      </w:r>
      <w:r w:rsidR="00441E27" w:rsidRPr="00D21EA1">
        <w:rPr>
          <w:rFonts w:hint="cs"/>
          <w:rtl/>
        </w:rPr>
        <w:t>ی</w:t>
      </w:r>
      <w:r w:rsidRPr="00D21EA1">
        <w:rPr>
          <w:rFonts w:hint="cs"/>
          <w:rtl/>
        </w:rPr>
        <w:t xml:space="preserve"> ود</w:t>
      </w:r>
      <w:r w:rsidR="00441E27" w:rsidRPr="00D21EA1">
        <w:rPr>
          <w:rFonts w:hint="cs"/>
          <w:rtl/>
        </w:rPr>
        <w:t>ی</w:t>
      </w:r>
      <w:r w:rsidRPr="00D21EA1">
        <w:rPr>
          <w:rFonts w:hint="cs"/>
          <w:rtl/>
        </w:rPr>
        <w:t>گران از انس بن مال</w:t>
      </w:r>
      <w:r w:rsidR="007C1A23" w:rsidRPr="00D21EA1">
        <w:rPr>
          <w:rFonts w:hint="cs"/>
          <w:rtl/>
        </w:rPr>
        <w:t>ک</w:t>
      </w:r>
      <w:r w:rsidRPr="00D21EA1">
        <w:rPr>
          <w:rFonts w:hint="cs"/>
          <w:rtl/>
        </w:rPr>
        <w:t xml:space="preserve">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رده‌اند </w:t>
      </w:r>
      <w:r w:rsidR="007C1A23" w:rsidRPr="00D21EA1">
        <w:rPr>
          <w:rFonts w:hint="cs"/>
          <w:rtl/>
        </w:rPr>
        <w:t>ک</w:t>
      </w:r>
      <w:r w:rsidRPr="00D21EA1">
        <w:rPr>
          <w:rFonts w:hint="cs"/>
          <w:rtl/>
        </w:rPr>
        <w:t>ه گفت: «پ</w:t>
      </w:r>
      <w:r w:rsidR="00441E27" w:rsidRPr="00D21EA1">
        <w:rPr>
          <w:rFonts w:hint="cs"/>
          <w:rtl/>
        </w:rPr>
        <w:t>ی</w:t>
      </w:r>
      <w:r w:rsidRPr="00D21EA1">
        <w:rPr>
          <w:rFonts w:hint="cs"/>
          <w:rtl/>
        </w:rPr>
        <w:t xml:space="preserve">امبر خدا </w:t>
      </w:r>
      <w:r w:rsidR="00CF0929" w:rsidRPr="00D21EA1">
        <w:rPr>
          <w:rFonts w:hint="cs"/>
        </w:rPr>
        <w:sym w:font="AGA Arabesque" w:char="F072"/>
      </w:r>
      <w:r w:rsidRPr="00D21EA1">
        <w:rPr>
          <w:rFonts w:hint="cs"/>
          <w:rtl/>
        </w:rPr>
        <w:t xml:space="preserve"> وقت</w:t>
      </w:r>
      <w:r w:rsidR="00441E27" w:rsidRPr="00D21EA1">
        <w:rPr>
          <w:rFonts w:hint="cs"/>
          <w:rtl/>
        </w:rPr>
        <w:t>ی</w:t>
      </w:r>
      <w:r w:rsidRPr="00D21EA1">
        <w:rPr>
          <w:rFonts w:hint="cs"/>
          <w:rtl/>
        </w:rPr>
        <w:t xml:space="preserve"> به جهاد م</w:t>
      </w:r>
      <w:r w:rsidR="00441E27" w:rsidRPr="00D21EA1">
        <w:rPr>
          <w:rFonts w:hint="cs"/>
          <w:rtl/>
        </w:rPr>
        <w:t>ی</w:t>
      </w:r>
      <w:r w:rsidRPr="00D21EA1">
        <w:rPr>
          <w:rFonts w:hint="cs"/>
          <w:rtl/>
        </w:rPr>
        <w:t>‌رفت م</w:t>
      </w:r>
      <w:r w:rsidR="00441E27" w:rsidRPr="00D21EA1">
        <w:rPr>
          <w:rFonts w:hint="cs"/>
          <w:rtl/>
        </w:rPr>
        <w:t>ی</w:t>
      </w:r>
      <w:r w:rsidRPr="00D21EA1">
        <w:rPr>
          <w:rFonts w:hint="cs"/>
          <w:rtl/>
        </w:rPr>
        <w:t xml:space="preserve">‌‌فرمود: </w:t>
      </w:r>
      <w:r w:rsidRPr="003A1E55">
        <w:rPr>
          <w:rStyle w:val="Char7"/>
          <w:rFonts w:hint="cs"/>
          <w:rtl/>
        </w:rPr>
        <w:t>«</w:t>
      </w:r>
      <w:r w:rsidRPr="003A1E55">
        <w:rPr>
          <w:rStyle w:val="Char7"/>
          <w:rtl/>
        </w:rPr>
        <w:t>اَللَّهُمَّ أَنْتَ عَضُدِ</w:t>
      </w:r>
      <w:r w:rsidR="00441E27" w:rsidRPr="003A1E55">
        <w:rPr>
          <w:rStyle w:val="Char7"/>
          <w:rtl/>
        </w:rPr>
        <w:t>ی</w:t>
      </w:r>
      <w:r w:rsidRPr="003A1E55">
        <w:rPr>
          <w:rStyle w:val="Char7"/>
          <w:rtl/>
        </w:rPr>
        <w:t xml:space="preserve"> وَ َنص</w:t>
      </w:r>
      <w:r w:rsidR="00441E27" w:rsidRPr="003A1E55">
        <w:rPr>
          <w:rStyle w:val="Char7"/>
          <w:rtl/>
        </w:rPr>
        <w:t>ی</w:t>
      </w:r>
      <w:r w:rsidRPr="003A1E55">
        <w:rPr>
          <w:rStyle w:val="Char7"/>
          <w:rtl/>
        </w:rPr>
        <w:t>ر</w:t>
      </w:r>
      <w:r w:rsidR="00441E27" w:rsidRPr="003A1E55">
        <w:rPr>
          <w:rStyle w:val="Char7"/>
          <w:rtl/>
        </w:rPr>
        <w:t>ی</w:t>
      </w:r>
      <w:r w:rsidRPr="003A1E55">
        <w:rPr>
          <w:rStyle w:val="Char7"/>
          <w:rtl/>
        </w:rPr>
        <w:t>، بِ</w:t>
      </w:r>
      <w:r w:rsidR="007C1A23" w:rsidRPr="003A1E55">
        <w:rPr>
          <w:rStyle w:val="Char7"/>
          <w:rtl/>
        </w:rPr>
        <w:t>ک</w:t>
      </w:r>
      <w:r w:rsidRPr="003A1E55">
        <w:rPr>
          <w:rStyle w:val="Char7"/>
          <w:rtl/>
        </w:rPr>
        <w:t xml:space="preserve"> أَحُولُ، وَبِ</w:t>
      </w:r>
      <w:r w:rsidR="007C1A23" w:rsidRPr="003A1E55">
        <w:rPr>
          <w:rStyle w:val="Char7"/>
          <w:rtl/>
        </w:rPr>
        <w:t>ک</w:t>
      </w:r>
      <w:r w:rsidRPr="003A1E55">
        <w:rPr>
          <w:rStyle w:val="Char7"/>
          <w:rtl/>
        </w:rPr>
        <w:t xml:space="preserve"> أَصُولُ، وَبِ</w:t>
      </w:r>
      <w:r w:rsidR="007C1A23" w:rsidRPr="003A1E55">
        <w:rPr>
          <w:rStyle w:val="Char7"/>
          <w:rtl/>
        </w:rPr>
        <w:t>ک</w:t>
      </w:r>
      <w:r w:rsidRPr="003A1E55">
        <w:rPr>
          <w:rStyle w:val="Char7"/>
          <w:rtl/>
        </w:rPr>
        <w:t xml:space="preserve"> أَقَاتِلُ</w:t>
      </w:r>
      <w:r w:rsidRPr="003A1E55">
        <w:rPr>
          <w:rStyle w:val="Char7"/>
          <w:rFonts w:hint="cs"/>
          <w:rtl/>
        </w:rPr>
        <w:t>»</w:t>
      </w:r>
      <w:r w:rsidRPr="00D21EA1">
        <w:rPr>
          <w:rFonts w:hint="cs"/>
          <w:rtl/>
        </w:rPr>
        <w:t>: خداوندا، تو مدد</w:t>
      </w:r>
      <w:r w:rsidR="007C1A23" w:rsidRPr="00D21EA1">
        <w:rPr>
          <w:rFonts w:hint="cs"/>
          <w:rtl/>
        </w:rPr>
        <w:t>ک</w:t>
      </w:r>
      <w:r w:rsidRPr="00D21EA1">
        <w:rPr>
          <w:rFonts w:hint="cs"/>
          <w:rtl/>
        </w:rPr>
        <w:t xml:space="preserve">ار و </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دهنده‌</w:t>
      </w:r>
      <w:r w:rsidR="00441E27" w:rsidRPr="00D21EA1">
        <w:rPr>
          <w:rFonts w:hint="cs"/>
          <w:rtl/>
        </w:rPr>
        <w:t>ی</w:t>
      </w:r>
      <w:r w:rsidRPr="00D21EA1">
        <w:rPr>
          <w:rFonts w:hint="cs"/>
          <w:rtl/>
        </w:rPr>
        <w:t xml:space="preserve"> من هست</w:t>
      </w:r>
      <w:r w:rsidR="00441E27" w:rsidRPr="00D21EA1">
        <w:rPr>
          <w:rFonts w:hint="cs"/>
          <w:rtl/>
        </w:rPr>
        <w:t>ی</w:t>
      </w:r>
      <w:r w:rsidRPr="00D21EA1">
        <w:rPr>
          <w:rFonts w:hint="cs"/>
          <w:rtl/>
        </w:rPr>
        <w:t xml:space="preserve">، من تنها به </w:t>
      </w:r>
      <w:r w:rsidR="007C1A23" w:rsidRPr="00D21EA1">
        <w:rPr>
          <w:rFonts w:hint="cs"/>
          <w:rtl/>
        </w:rPr>
        <w:t>ک</w:t>
      </w:r>
      <w:r w:rsidRPr="00D21EA1">
        <w:rPr>
          <w:rFonts w:hint="cs"/>
          <w:rtl/>
        </w:rPr>
        <w:t>م</w:t>
      </w:r>
      <w:r w:rsidR="007C1A23" w:rsidRPr="00D21EA1">
        <w:rPr>
          <w:rFonts w:hint="cs"/>
          <w:rtl/>
        </w:rPr>
        <w:t>ک</w:t>
      </w:r>
      <w:r w:rsidRPr="00D21EA1">
        <w:rPr>
          <w:rFonts w:hint="cs"/>
          <w:rtl/>
        </w:rPr>
        <w:t xml:space="preserve"> تو چاره اند</w:t>
      </w:r>
      <w:r w:rsidR="00441E27" w:rsidRPr="00D21EA1">
        <w:rPr>
          <w:rFonts w:hint="cs"/>
          <w:rtl/>
        </w:rPr>
        <w:t>ی</w:t>
      </w:r>
      <w:r w:rsidRPr="00D21EA1">
        <w:rPr>
          <w:rFonts w:hint="cs"/>
          <w:rtl/>
        </w:rPr>
        <w:t>ش</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نم و تنها به </w:t>
      </w:r>
      <w:r w:rsidR="007C1A23" w:rsidRPr="00D21EA1">
        <w:rPr>
          <w:rFonts w:hint="cs"/>
          <w:rtl/>
        </w:rPr>
        <w:t>ک</w:t>
      </w:r>
      <w:r w:rsidRPr="00D21EA1">
        <w:rPr>
          <w:rFonts w:hint="cs"/>
          <w:rtl/>
        </w:rPr>
        <w:t>م</w:t>
      </w:r>
      <w:r w:rsidR="007C1A23" w:rsidRPr="00D21EA1">
        <w:rPr>
          <w:rFonts w:hint="cs"/>
          <w:rtl/>
        </w:rPr>
        <w:t>ک</w:t>
      </w:r>
      <w:r w:rsidRPr="00D21EA1">
        <w:rPr>
          <w:rFonts w:hint="cs"/>
          <w:rtl/>
        </w:rPr>
        <w:t xml:space="preserve"> تو به دشمنان حمله م</w:t>
      </w:r>
      <w:r w:rsidR="00441E27" w:rsidRPr="00D21EA1">
        <w:rPr>
          <w:rFonts w:hint="cs"/>
          <w:rtl/>
        </w:rPr>
        <w:t>ی</w:t>
      </w:r>
      <w:r w:rsidRPr="00D21EA1">
        <w:rPr>
          <w:rFonts w:hint="cs"/>
          <w:rtl/>
        </w:rPr>
        <w:t xml:space="preserve">‌برم، و تنها به </w:t>
      </w:r>
      <w:r w:rsidR="007C1A23" w:rsidRPr="00D21EA1">
        <w:rPr>
          <w:rFonts w:hint="cs"/>
          <w:rtl/>
        </w:rPr>
        <w:t>ک</w:t>
      </w:r>
      <w:r w:rsidRPr="00D21EA1">
        <w:rPr>
          <w:rFonts w:hint="cs"/>
          <w:rtl/>
        </w:rPr>
        <w:t>م</w:t>
      </w:r>
      <w:r w:rsidR="007C1A23" w:rsidRPr="00D21EA1">
        <w:rPr>
          <w:rFonts w:hint="cs"/>
          <w:rtl/>
        </w:rPr>
        <w:t>ک</w:t>
      </w:r>
      <w:r w:rsidRPr="00D21EA1">
        <w:rPr>
          <w:rFonts w:hint="cs"/>
          <w:rtl/>
        </w:rPr>
        <w:t xml:space="preserve"> تو با آنان م</w:t>
      </w:r>
      <w:r w:rsidR="00441E27" w:rsidRPr="00D21EA1">
        <w:rPr>
          <w:rFonts w:hint="cs"/>
          <w:rtl/>
        </w:rPr>
        <w:t>ی</w:t>
      </w:r>
      <w:r w:rsidRPr="00D21EA1">
        <w:rPr>
          <w:rFonts w:hint="cs"/>
          <w:rtl/>
        </w:rPr>
        <w:t>‌جنگم»</w:t>
      </w:r>
      <w:r w:rsidRPr="00D21EA1">
        <w:rPr>
          <w:rStyle w:val="FootnoteReference"/>
          <w:rFonts w:ascii="IRLotus" w:hAnsi="IRLotus" w:cs="IRLotus"/>
          <w:b/>
          <w:sz w:val="28"/>
          <w:szCs w:val="28"/>
          <w:rtl/>
        </w:rPr>
        <w:footnoteReference w:id="240"/>
      </w:r>
      <w:r w:rsidR="003A1E55">
        <w:rPr>
          <w:rFonts w:hint="cs"/>
          <w:rtl/>
        </w:rPr>
        <w:t>.</w:t>
      </w:r>
      <w:r w:rsidRPr="00D21EA1">
        <w:rPr>
          <w:rFonts w:hint="cs"/>
          <w:rtl/>
        </w:rPr>
        <w:t xml:space="preserve"> </w:t>
      </w:r>
    </w:p>
    <w:p w:rsidR="00DE0AAE" w:rsidRPr="00D21EA1" w:rsidRDefault="00DE0AAE" w:rsidP="00D21EA1">
      <w:pPr>
        <w:pStyle w:val="a0"/>
        <w:rPr>
          <w:rStyle w:val="Char0"/>
          <w:rtl/>
        </w:rPr>
      </w:pPr>
      <w:r w:rsidRPr="00D21EA1">
        <w:rPr>
          <w:rFonts w:hint="cs"/>
          <w:rtl/>
        </w:rPr>
        <w:t>ا</w:t>
      </w:r>
      <w:r w:rsidR="00441E27" w:rsidRPr="00D21EA1">
        <w:rPr>
          <w:rFonts w:hint="cs"/>
          <w:rtl/>
        </w:rPr>
        <w:t>ی</w:t>
      </w:r>
      <w:r w:rsidRPr="00D21EA1">
        <w:rPr>
          <w:rFonts w:hint="cs"/>
          <w:rtl/>
        </w:rPr>
        <w:t>ن</w:t>
      </w:r>
      <w:r w:rsidR="00C27952" w:rsidRPr="00D21EA1">
        <w:rPr>
          <w:rFonts w:hint="cs"/>
          <w:rtl/>
        </w:rPr>
        <w:t>‏</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3A1E55">
        <w:rPr>
          <w:rStyle w:val="Char3"/>
          <w:rFonts w:hint="cs"/>
          <w:rtl/>
        </w:rPr>
        <w:t>«</w:t>
      </w:r>
      <w:r w:rsidRPr="003A1E55">
        <w:rPr>
          <w:rStyle w:val="Char3"/>
          <w:rtl/>
        </w:rPr>
        <w:t>اَللَّهُمَّ أَنْتَ عَضُدِ</w:t>
      </w:r>
      <w:r w:rsidR="00441E27" w:rsidRPr="003A1E55">
        <w:rPr>
          <w:rStyle w:val="Char3"/>
          <w:rtl/>
        </w:rPr>
        <w:t>ی</w:t>
      </w:r>
      <w:r w:rsidRPr="003A1E55">
        <w:rPr>
          <w:rStyle w:val="Char3"/>
          <w:rFonts w:hint="cs"/>
          <w:rtl/>
        </w:rPr>
        <w:t>»</w:t>
      </w:r>
      <w:r w:rsidRPr="00D21EA1">
        <w:rPr>
          <w:rStyle w:val="Char0"/>
          <w:rFonts w:hint="cs"/>
          <w:rtl/>
        </w:rPr>
        <w:t xml:space="preserve"> </w:t>
      </w:r>
      <w:r w:rsidR="00441E27" w:rsidRPr="00D21EA1">
        <w:rPr>
          <w:rStyle w:val="Char0"/>
          <w:rFonts w:hint="cs"/>
          <w:rtl/>
        </w:rPr>
        <w:t>ی</w:t>
      </w:r>
      <w:r w:rsidRPr="00D21EA1">
        <w:rPr>
          <w:rStyle w:val="Char0"/>
          <w:rFonts w:hint="cs"/>
          <w:rtl/>
        </w:rPr>
        <w:t>عن</w:t>
      </w:r>
      <w:r w:rsidR="00441E27" w:rsidRPr="00D21EA1">
        <w:rPr>
          <w:rStyle w:val="Char0"/>
          <w:rFonts w:hint="cs"/>
          <w:rtl/>
        </w:rPr>
        <w:t>ی</w:t>
      </w:r>
      <w:r w:rsidRPr="00D21EA1">
        <w:rPr>
          <w:rStyle w:val="Char0"/>
          <w:rFonts w:hint="cs"/>
          <w:rtl/>
        </w:rPr>
        <w:t xml:space="preserve">: تنها تو </w:t>
      </w:r>
      <w:r w:rsidR="00441E27" w:rsidRPr="00D21EA1">
        <w:rPr>
          <w:rStyle w:val="Char0"/>
          <w:rFonts w:hint="cs"/>
          <w:rtl/>
        </w:rPr>
        <w:t>ی</w:t>
      </w:r>
      <w:r w:rsidRPr="00D21EA1">
        <w:rPr>
          <w:rStyle w:val="Char0"/>
          <w:rFonts w:hint="cs"/>
          <w:rtl/>
        </w:rPr>
        <w:t>ار</w:t>
      </w:r>
      <w:r w:rsidR="00441E27" w:rsidRPr="00D21EA1">
        <w:rPr>
          <w:rStyle w:val="Char0"/>
          <w:rFonts w:hint="cs"/>
          <w:rtl/>
        </w:rPr>
        <w:t>ی</w:t>
      </w:r>
      <w:r w:rsidRPr="00D21EA1">
        <w:rPr>
          <w:rStyle w:val="Char0"/>
          <w:rFonts w:hint="cs"/>
          <w:rtl/>
        </w:rPr>
        <w:t xml:space="preserve"> دهنده‌</w:t>
      </w:r>
      <w:r w:rsidR="00441E27" w:rsidRPr="00D21EA1">
        <w:rPr>
          <w:rStyle w:val="Char0"/>
          <w:rFonts w:hint="cs"/>
          <w:rtl/>
        </w:rPr>
        <w:t>ی</w:t>
      </w:r>
      <w:r w:rsidRPr="00D21EA1">
        <w:rPr>
          <w:rStyle w:val="Char0"/>
          <w:rFonts w:hint="cs"/>
          <w:rtl/>
        </w:rPr>
        <w:t xml:space="preserve"> من هست</w:t>
      </w:r>
      <w:r w:rsidR="00441E27" w:rsidRPr="00D21EA1">
        <w:rPr>
          <w:rStyle w:val="Char0"/>
          <w:rFonts w:hint="cs"/>
          <w:rtl/>
        </w:rPr>
        <w:t>ی</w:t>
      </w:r>
      <w:r w:rsidRPr="00D21EA1">
        <w:rPr>
          <w:rStyle w:val="Char0"/>
          <w:rFonts w:hint="cs"/>
          <w:rtl/>
        </w:rPr>
        <w:t xml:space="preserve">، جز تو </w:t>
      </w:r>
      <w:r w:rsidR="00441E27" w:rsidRPr="00D21EA1">
        <w:rPr>
          <w:rStyle w:val="Char0"/>
          <w:rFonts w:hint="cs"/>
          <w:rtl/>
        </w:rPr>
        <w:t>ی</w:t>
      </w:r>
      <w:r w:rsidRPr="00D21EA1">
        <w:rPr>
          <w:rStyle w:val="Char0"/>
          <w:rFonts w:hint="cs"/>
          <w:rtl/>
        </w:rPr>
        <w:t>اور</w:t>
      </w:r>
      <w:r w:rsidR="00441E27" w:rsidRPr="00D21EA1">
        <w:rPr>
          <w:rStyle w:val="Char0"/>
          <w:rFonts w:hint="cs"/>
          <w:rtl/>
        </w:rPr>
        <w:t>ی</w:t>
      </w:r>
      <w:r w:rsidRPr="00D21EA1">
        <w:rPr>
          <w:rStyle w:val="Char0"/>
          <w:rFonts w:hint="cs"/>
          <w:rtl/>
        </w:rPr>
        <w:t xml:space="preserve"> ندارم و غ</w:t>
      </w:r>
      <w:r w:rsidR="00441E27" w:rsidRPr="00D21EA1">
        <w:rPr>
          <w:rStyle w:val="Char0"/>
          <w:rFonts w:hint="cs"/>
          <w:rtl/>
        </w:rPr>
        <w:t>ی</w:t>
      </w:r>
      <w:r w:rsidRPr="00D21EA1">
        <w:rPr>
          <w:rStyle w:val="Char0"/>
          <w:rFonts w:hint="cs"/>
          <w:rtl/>
        </w:rPr>
        <w:t>ر از تو پناهگاه</w:t>
      </w:r>
      <w:r w:rsidR="00441E27" w:rsidRPr="00D21EA1">
        <w:rPr>
          <w:rStyle w:val="Char0"/>
          <w:rFonts w:hint="cs"/>
          <w:rtl/>
        </w:rPr>
        <w:t>ی</w:t>
      </w:r>
      <w:r w:rsidRPr="00D21EA1">
        <w:rPr>
          <w:rStyle w:val="Char0"/>
          <w:rFonts w:hint="cs"/>
          <w:rtl/>
        </w:rPr>
        <w:t xml:space="preserve"> ندارم، تنها از تو </w:t>
      </w:r>
      <w:r w:rsidR="00441E27" w:rsidRPr="00D21EA1">
        <w:rPr>
          <w:rStyle w:val="Char0"/>
          <w:rFonts w:hint="cs"/>
          <w:rtl/>
        </w:rPr>
        <w:t>ی</w:t>
      </w:r>
      <w:r w:rsidRPr="00D21EA1">
        <w:rPr>
          <w:rStyle w:val="Char0"/>
          <w:rFonts w:hint="cs"/>
          <w:rtl/>
        </w:rPr>
        <w:t>ار</w:t>
      </w:r>
      <w:r w:rsidR="00441E27" w:rsidRPr="00D21EA1">
        <w:rPr>
          <w:rStyle w:val="Char0"/>
          <w:rFonts w:hint="cs"/>
          <w:rtl/>
        </w:rPr>
        <w:t>ی</w:t>
      </w:r>
      <w:r w:rsidRPr="00D21EA1">
        <w:rPr>
          <w:rStyle w:val="Char0"/>
          <w:rFonts w:hint="cs"/>
          <w:rtl/>
        </w:rPr>
        <w:t xml:space="preserve"> م</w:t>
      </w:r>
      <w:r w:rsidR="00441E27" w:rsidRPr="00D21EA1">
        <w:rPr>
          <w:rStyle w:val="Char0"/>
          <w:rFonts w:hint="cs"/>
          <w:rtl/>
        </w:rPr>
        <w:t>ی</w:t>
      </w:r>
      <w:r w:rsidRPr="00D21EA1">
        <w:rPr>
          <w:rStyle w:val="Char0"/>
          <w:rFonts w:hint="cs"/>
          <w:rtl/>
        </w:rPr>
        <w:t>‌جو</w:t>
      </w:r>
      <w:r w:rsidR="00441E27" w:rsidRPr="00D21EA1">
        <w:rPr>
          <w:rStyle w:val="Char0"/>
          <w:rFonts w:hint="cs"/>
          <w:rtl/>
        </w:rPr>
        <w:t>ی</w:t>
      </w:r>
      <w:r w:rsidRPr="00D21EA1">
        <w:rPr>
          <w:rStyle w:val="Char0"/>
          <w:rFonts w:hint="cs"/>
          <w:rtl/>
        </w:rPr>
        <w:t>م و تنها به تو پناه م</w:t>
      </w:r>
      <w:r w:rsidR="00441E27" w:rsidRPr="00D21EA1">
        <w:rPr>
          <w:rStyle w:val="Char0"/>
          <w:rFonts w:hint="cs"/>
          <w:rtl/>
        </w:rPr>
        <w:t>ی</w:t>
      </w:r>
      <w:r w:rsidRPr="00D21EA1">
        <w:rPr>
          <w:rStyle w:val="Char0"/>
          <w:rFonts w:hint="cs"/>
          <w:rtl/>
        </w:rPr>
        <w:t>‌آورم.</w:t>
      </w:r>
    </w:p>
    <w:p w:rsidR="00AC6FD6" w:rsidRDefault="00DE0AAE" w:rsidP="00D21EA1">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د: «ونص</w:t>
      </w:r>
      <w:r w:rsidR="00441E27" w:rsidRPr="00D21EA1">
        <w:rPr>
          <w:rFonts w:hint="cs"/>
          <w:rtl/>
        </w:rPr>
        <w:t>ی</w:t>
      </w:r>
      <w:r w:rsidRPr="00D21EA1">
        <w:rPr>
          <w:rFonts w:hint="cs"/>
          <w:rtl/>
        </w:rPr>
        <w:t>ر</w:t>
      </w:r>
      <w:r w:rsidR="00441E27" w:rsidRPr="00D21EA1">
        <w:rPr>
          <w:rFonts w:hint="cs"/>
          <w:rtl/>
        </w:rPr>
        <w:t>ی</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xml:space="preserve"> جز تو </w:t>
      </w:r>
      <w:r w:rsidR="007C1A23" w:rsidRPr="00D21EA1">
        <w:rPr>
          <w:rFonts w:hint="cs"/>
          <w:rtl/>
        </w:rPr>
        <w:t>ک</w:t>
      </w:r>
      <w:r w:rsidRPr="00D21EA1">
        <w:rPr>
          <w:rFonts w:hint="cs"/>
          <w:rtl/>
        </w:rPr>
        <w:t>م</w:t>
      </w:r>
      <w:r w:rsidR="007C1A23" w:rsidRPr="00D21EA1">
        <w:rPr>
          <w:rFonts w:hint="cs"/>
          <w:rtl/>
        </w:rPr>
        <w:t>ک</w:t>
      </w:r>
      <w:r w:rsidRPr="00D21EA1">
        <w:rPr>
          <w:rFonts w:hint="cs"/>
          <w:rtl/>
        </w:rPr>
        <w:t xml:space="preserve"> </w:t>
      </w:r>
      <w:r w:rsidR="007C1A23" w:rsidRPr="00D21EA1">
        <w:rPr>
          <w:rFonts w:hint="cs"/>
          <w:rtl/>
        </w:rPr>
        <w:t>ک</w:t>
      </w:r>
      <w:r w:rsidRPr="00D21EA1">
        <w:rPr>
          <w:rFonts w:hint="cs"/>
          <w:rtl/>
        </w:rPr>
        <w:t>ننده‌ا</w:t>
      </w:r>
      <w:r w:rsidR="00441E27" w:rsidRPr="00D21EA1">
        <w:rPr>
          <w:rFonts w:hint="cs"/>
          <w:rtl/>
        </w:rPr>
        <w:t>ی</w:t>
      </w:r>
      <w:r w:rsidRPr="00D21EA1">
        <w:rPr>
          <w:rFonts w:hint="cs"/>
          <w:rtl/>
        </w:rPr>
        <w:t xml:space="preserve"> ندارم، و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 xml:space="preserve">ه خداوند به او </w:t>
      </w:r>
      <w:r w:rsidR="007C1A23" w:rsidRPr="00D21EA1">
        <w:rPr>
          <w:rFonts w:hint="cs"/>
          <w:rtl/>
        </w:rPr>
        <w:t>ک</w:t>
      </w:r>
      <w:r w:rsidRPr="00D21EA1">
        <w:rPr>
          <w:rFonts w:hint="cs"/>
          <w:rtl/>
        </w:rPr>
        <w:t>م</w:t>
      </w:r>
      <w:r w:rsidR="007C1A23" w:rsidRPr="00D21EA1">
        <w:rPr>
          <w:rFonts w:hint="cs"/>
          <w:rtl/>
        </w:rPr>
        <w:t>ک</w:t>
      </w:r>
      <w:r w:rsidRPr="00D21EA1">
        <w:rPr>
          <w:rFonts w:hint="cs"/>
          <w:rtl/>
        </w:rPr>
        <w:t xml:space="preserve"> </w:t>
      </w:r>
      <w:r w:rsidR="007C1A23" w:rsidRPr="00D21EA1">
        <w:rPr>
          <w:rFonts w:hint="cs"/>
          <w:rtl/>
        </w:rPr>
        <w:t>ک</w:t>
      </w:r>
      <w:r w:rsidRPr="00D21EA1">
        <w:rPr>
          <w:rFonts w:hint="cs"/>
          <w:rtl/>
        </w:rPr>
        <w:t xml:space="preserve">ند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نم</w:t>
      </w:r>
      <w:r w:rsidR="00441E27" w:rsidRPr="00D21EA1">
        <w:rPr>
          <w:rFonts w:hint="cs"/>
          <w:rtl/>
        </w:rPr>
        <w:t>ی</w:t>
      </w:r>
      <w:r w:rsidRPr="00D21EA1">
        <w:rPr>
          <w:rFonts w:hint="cs"/>
          <w:rtl/>
        </w:rPr>
        <w:t>‌تواند بر او چ</w:t>
      </w:r>
      <w:r w:rsidR="00441E27" w:rsidRPr="00D21EA1">
        <w:rPr>
          <w:rFonts w:hint="cs"/>
          <w:rtl/>
        </w:rPr>
        <w:t>ی</w:t>
      </w:r>
      <w:r w:rsidRPr="00D21EA1">
        <w:rPr>
          <w:rFonts w:hint="cs"/>
          <w:rtl/>
        </w:rPr>
        <w:t xml:space="preserve">ره شود، هم چنان </w:t>
      </w:r>
      <w:r w:rsidR="007C1A23" w:rsidRPr="00D21EA1">
        <w:rPr>
          <w:rFonts w:hint="cs"/>
          <w:rtl/>
        </w:rPr>
        <w:t>ک</w:t>
      </w:r>
      <w:r w:rsidRPr="00D21EA1">
        <w:rPr>
          <w:rFonts w:hint="cs"/>
          <w:rtl/>
        </w:rPr>
        <w:t>ه خداوند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w:t>
      </w:r>
    </w:p>
    <w:p w:rsidR="00DE0AAE" w:rsidRPr="00D21EA1" w:rsidRDefault="00AC6FD6" w:rsidP="00336A67">
      <w:pPr>
        <w:pStyle w:val="aa"/>
        <w:rPr>
          <w:rtl/>
        </w:rPr>
      </w:pPr>
      <w:r>
        <w:rPr>
          <w:rFonts w:ascii="Traditional Arabic" w:hAnsi="Traditional Arabic" w:cs="Traditional Arabic"/>
          <w:rtl/>
        </w:rPr>
        <w:t>﴿</w:t>
      </w:r>
      <w:r w:rsidR="00336A67">
        <w:rPr>
          <w:rFonts w:hint="cs"/>
          <w:rtl/>
        </w:rPr>
        <w:t>إِن</w:t>
      </w:r>
      <w:r w:rsidR="00336A67">
        <w:rPr>
          <w:rtl/>
        </w:rPr>
        <w:t xml:space="preserve"> يَنصُرۡكُمُ </w:t>
      </w:r>
      <w:r w:rsidR="00336A67">
        <w:rPr>
          <w:rFonts w:hint="cs"/>
          <w:rtl/>
        </w:rPr>
        <w:t>ٱللَّهُ</w:t>
      </w:r>
      <w:r w:rsidR="00336A67">
        <w:rPr>
          <w:rtl/>
        </w:rPr>
        <w:t xml:space="preserve"> فَلَا غَالِبَ لَكُمۡۖ وَإِن يَخۡذُلۡكُمۡ فَمَن ذَا </w:t>
      </w:r>
      <w:r w:rsidR="00336A67">
        <w:rPr>
          <w:rFonts w:hint="cs"/>
          <w:rtl/>
        </w:rPr>
        <w:t>ٱلَّذِي</w:t>
      </w:r>
      <w:r w:rsidR="00336A67">
        <w:rPr>
          <w:rtl/>
        </w:rPr>
        <w:t xml:space="preserve"> يَنصُرُكُم مِّنۢ بَعۡدِهِ</w:t>
      </w:r>
      <w:r w:rsidR="00336A67">
        <w:rPr>
          <w:rFonts w:hint="cs"/>
          <w:rtl/>
        </w:rPr>
        <w:t>ۦۗ</w:t>
      </w:r>
      <w:r w:rsidR="00336A67">
        <w:rPr>
          <w:rtl/>
        </w:rPr>
        <w:t xml:space="preserve"> وَعَلَى </w:t>
      </w:r>
      <w:r w:rsidR="00336A67">
        <w:rPr>
          <w:rFonts w:hint="cs"/>
          <w:rtl/>
        </w:rPr>
        <w:t>ٱللَّهِ</w:t>
      </w:r>
      <w:r w:rsidR="00336A67">
        <w:rPr>
          <w:rtl/>
        </w:rPr>
        <w:t xml:space="preserve"> فَلۡيَتَوَكَّلِ </w:t>
      </w:r>
      <w:r w:rsidR="00336A67">
        <w:rPr>
          <w:rFonts w:hint="cs"/>
          <w:rtl/>
        </w:rPr>
        <w:t>ٱلۡمُؤۡمِنُونَ</w:t>
      </w:r>
      <w:r w:rsidR="00336A67">
        <w:rPr>
          <w:rtl/>
        </w:rPr>
        <w:t xml:space="preserve"> ١٦٠</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آل عمران: 160</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3A1E55" w:rsidRDefault="00DE0AAE" w:rsidP="003A1E55">
      <w:pPr>
        <w:pStyle w:val="ac"/>
        <w:rPr>
          <w:rtl/>
        </w:rPr>
      </w:pPr>
      <w:r w:rsidRPr="003A1E55">
        <w:rPr>
          <w:rFonts w:hint="cs"/>
          <w:rtl/>
        </w:rPr>
        <w:t xml:space="preserve">«اگر خداوند شما را </w:t>
      </w:r>
      <w:r w:rsidR="00441E27" w:rsidRPr="003A1E55">
        <w:rPr>
          <w:rFonts w:hint="cs"/>
          <w:rtl/>
        </w:rPr>
        <w:t>ی</w:t>
      </w:r>
      <w:r w:rsidRPr="003A1E55">
        <w:rPr>
          <w:rFonts w:hint="cs"/>
          <w:rtl/>
        </w:rPr>
        <w:t>ار</w:t>
      </w:r>
      <w:r w:rsidR="00441E27" w:rsidRPr="003A1E55">
        <w:rPr>
          <w:rFonts w:hint="cs"/>
          <w:rtl/>
        </w:rPr>
        <w:t>ی</w:t>
      </w:r>
      <w:r w:rsidRPr="003A1E55">
        <w:rPr>
          <w:rFonts w:hint="cs"/>
          <w:rtl/>
        </w:rPr>
        <w:t xml:space="preserve"> </w:t>
      </w:r>
      <w:r w:rsidR="007C1A23" w:rsidRPr="003A1E55">
        <w:rPr>
          <w:rFonts w:hint="cs"/>
          <w:rtl/>
        </w:rPr>
        <w:t>ک</w:t>
      </w:r>
      <w:r w:rsidRPr="003A1E55">
        <w:rPr>
          <w:rFonts w:hint="cs"/>
          <w:rtl/>
        </w:rPr>
        <w:t>ند ه</w:t>
      </w:r>
      <w:r w:rsidR="00441E27" w:rsidRPr="003A1E55">
        <w:rPr>
          <w:rFonts w:hint="cs"/>
          <w:rtl/>
        </w:rPr>
        <w:t>ی</w:t>
      </w:r>
      <w:r w:rsidRPr="003A1E55">
        <w:rPr>
          <w:rFonts w:hint="cs"/>
          <w:rtl/>
        </w:rPr>
        <w:t>چ‌</w:t>
      </w:r>
      <w:r w:rsidR="007C1A23" w:rsidRPr="003A1E55">
        <w:rPr>
          <w:rFonts w:hint="cs"/>
          <w:rtl/>
        </w:rPr>
        <w:t>ک</w:t>
      </w:r>
      <w:r w:rsidRPr="003A1E55">
        <w:rPr>
          <w:rFonts w:hint="cs"/>
          <w:rtl/>
        </w:rPr>
        <w:t>س بر شما چ</w:t>
      </w:r>
      <w:r w:rsidR="00441E27" w:rsidRPr="003A1E55">
        <w:rPr>
          <w:rFonts w:hint="cs"/>
          <w:rtl/>
        </w:rPr>
        <w:t>ی</w:t>
      </w:r>
      <w:r w:rsidRPr="003A1E55">
        <w:rPr>
          <w:rFonts w:hint="cs"/>
          <w:rtl/>
        </w:rPr>
        <w:t xml:space="preserve">ره نخواهد شد، واگر خوارتان گرداند </w:t>
      </w:r>
      <w:r w:rsidR="007C1A23" w:rsidRPr="003A1E55">
        <w:rPr>
          <w:rFonts w:hint="cs"/>
          <w:rtl/>
        </w:rPr>
        <w:t>ک</w:t>
      </w:r>
      <w:r w:rsidR="00441E27" w:rsidRPr="003A1E55">
        <w:rPr>
          <w:rFonts w:hint="cs"/>
          <w:rtl/>
        </w:rPr>
        <w:t>ی</w:t>
      </w:r>
      <w:r w:rsidRPr="003A1E55">
        <w:rPr>
          <w:rFonts w:hint="cs"/>
          <w:rtl/>
        </w:rPr>
        <w:t xml:space="preserve">ست </w:t>
      </w:r>
      <w:r w:rsidR="007C1A23" w:rsidRPr="003A1E55">
        <w:rPr>
          <w:rFonts w:hint="cs"/>
          <w:rtl/>
        </w:rPr>
        <w:t>ک</w:t>
      </w:r>
      <w:r w:rsidRPr="003A1E55">
        <w:rPr>
          <w:rFonts w:hint="cs"/>
          <w:rtl/>
        </w:rPr>
        <w:t xml:space="preserve">ه پس از او شما را </w:t>
      </w:r>
      <w:r w:rsidR="00441E27" w:rsidRPr="003A1E55">
        <w:rPr>
          <w:rFonts w:hint="cs"/>
          <w:rtl/>
        </w:rPr>
        <w:t>ی</w:t>
      </w:r>
      <w:r w:rsidRPr="003A1E55">
        <w:rPr>
          <w:rFonts w:hint="cs"/>
          <w:rtl/>
        </w:rPr>
        <w:t>ار</w:t>
      </w:r>
      <w:r w:rsidR="00441E27" w:rsidRPr="003A1E55">
        <w:rPr>
          <w:rFonts w:hint="cs"/>
          <w:rtl/>
        </w:rPr>
        <w:t>ی</w:t>
      </w:r>
      <w:r w:rsidRPr="003A1E55">
        <w:rPr>
          <w:rFonts w:hint="cs"/>
          <w:rtl/>
        </w:rPr>
        <w:t xml:space="preserve"> دهد؟ و مؤمنان با</w:t>
      </w:r>
      <w:r w:rsidR="00441E27" w:rsidRPr="003A1E55">
        <w:rPr>
          <w:rFonts w:hint="cs"/>
          <w:rtl/>
        </w:rPr>
        <w:t>ی</w:t>
      </w:r>
      <w:r w:rsidRPr="003A1E55">
        <w:rPr>
          <w:rFonts w:hint="cs"/>
          <w:rtl/>
        </w:rPr>
        <w:t>د تنها بر خدا تو</w:t>
      </w:r>
      <w:r w:rsidR="007C1A23" w:rsidRPr="003A1E55">
        <w:rPr>
          <w:rFonts w:hint="cs"/>
          <w:rtl/>
        </w:rPr>
        <w:t>ک</w:t>
      </w:r>
      <w:r w:rsidRPr="003A1E55">
        <w:rPr>
          <w:rFonts w:hint="cs"/>
          <w:rtl/>
        </w:rPr>
        <w:t xml:space="preserve">ل </w:t>
      </w:r>
      <w:r w:rsidR="007C1A23" w:rsidRPr="003A1E55">
        <w:rPr>
          <w:rFonts w:hint="cs"/>
          <w:rtl/>
        </w:rPr>
        <w:t>ک</w:t>
      </w:r>
      <w:r w:rsidRPr="003A1E55">
        <w:rPr>
          <w:rFonts w:hint="cs"/>
          <w:rtl/>
        </w:rPr>
        <w:t>نند و بس»</w:t>
      </w:r>
      <w:r w:rsidR="003A1E55">
        <w:rPr>
          <w:rFonts w:hint="cs"/>
          <w:rtl/>
        </w:rPr>
        <w:t>.</w:t>
      </w:r>
      <w:r w:rsidRPr="003A1E55">
        <w:rPr>
          <w:rFonts w:hint="cs"/>
          <w:rtl/>
        </w:rPr>
        <w:t xml:space="preserve"> </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3A1E55">
        <w:rPr>
          <w:rStyle w:val="Char3"/>
          <w:rFonts w:hint="cs"/>
          <w:rtl/>
        </w:rPr>
        <w:t>«</w:t>
      </w:r>
      <w:r w:rsidRPr="003A1E55">
        <w:rPr>
          <w:rStyle w:val="Char3"/>
          <w:rtl/>
        </w:rPr>
        <w:t>بِ</w:t>
      </w:r>
      <w:r w:rsidR="007C1A23" w:rsidRPr="003A1E55">
        <w:rPr>
          <w:rStyle w:val="Char3"/>
          <w:rtl/>
        </w:rPr>
        <w:t>ک</w:t>
      </w:r>
      <w:r w:rsidRPr="003A1E55">
        <w:rPr>
          <w:rStyle w:val="Char3"/>
          <w:rtl/>
        </w:rPr>
        <w:t xml:space="preserve"> أَحُولُ</w:t>
      </w:r>
      <w:r w:rsidRPr="003A1E55">
        <w:rPr>
          <w:rStyle w:val="Char3"/>
          <w:rFonts w:hint="cs"/>
          <w:rtl/>
        </w:rPr>
        <w:t>»</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xml:space="preserve"> به </w:t>
      </w:r>
      <w:r w:rsidR="007C1A23" w:rsidRPr="00D21EA1">
        <w:rPr>
          <w:rFonts w:hint="cs"/>
          <w:rtl/>
        </w:rPr>
        <w:t>ک</w:t>
      </w:r>
      <w:r w:rsidRPr="00D21EA1">
        <w:rPr>
          <w:rFonts w:hint="cs"/>
          <w:rtl/>
        </w:rPr>
        <w:t>م</w:t>
      </w:r>
      <w:r w:rsidR="007C1A23" w:rsidRPr="00D21EA1">
        <w:rPr>
          <w:rFonts w:hint="cs"/>
          <w:rtl/>
        </w:rPr>
        <w:t>ک</w:t>
      </w:r>
      <w:r w:rsidRPr="00D21EA1">
        <w:rPr>
          <w:rFonts w:hint="cs"/>
          <w:rtl/>
        </w:rPr>
        <w:t xml:space="preserve"> تو چاره‌اند</w:t>
      </w:r>
      <w:r w:rsidR="00441E27" w:rsidRPr="00D21EA1">
        <w:rPr>
          <w:rFonts w:hint="cs"/>
          <w:rtl/>
        </w:rPr>
        <w:t>ی</w:t>
      </w:r>
      <w:r w:rsidRPr="00D21EA1">
        <w:rPr>
          <w:rFonts w:hint="cs"/>
          <w:rtl/>
        </w:rPr>
        <w:t>ش</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w:t>
      </w:r>
      <w:r w:rsidR="007C1A23" w:rsidRPr="00D21EA1">
        <w:rPr>
          <w:rFonts w:hint="cs"/>
          <w:rtl/>
        </w:rPr>
        <w:t>ک</w:t>
      </w:r>
      <w:r w:rsidRPr="00D21EA1">
        <w:rPr>
          <w:rFonts w:hint="cs"/>
          <w:rtl/>
        </w:rPr>
        <w:t>نم، در هم</w:t>
      </w:r>
      <w:r w:rsidR="00441E27" w:rsidRPr="00D21EA1">
        <w:rPr>
          <w:rFonts w:hint="cs"/>
          <w:rtl/>
        </w:rPr>
        <w:t>ی</w:t>
      </w:r>
      <w:r w:rsidRPr="00D21EA1">
        <w:rPr>
          <w:rFonts w:hint="cs"/>
          <w:rtl/>
        </w:rPr>
        <w:t xml:space="preserve">ن معناست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یی</w:t>
      </w:r>
      <w:r w:rsidRPr="00D21EA1">
        <w:rPr>
          <w:rFonts w:hint="cs"/>
          <w:rtl/>
        </w:rPr>
        <w:t xml:space="preserve">: </w:t>
      </w:r>
      <w:r w:rsidRPr="003A1E55">
        <w:rPr>
          <w:rStyle w:val="Char3"/>
          <w:rFonts w:hint="cs"/>
          <w:rtl/>
        </w:rPr>
        <w:t>«</w:t>
      </w:r>
      <w:r w:rsidRPr="003A1E55">
        <w:rPr>
          <w:rStyle w:val="Char3"/>
          <w:rtl/>
        </w:rPr>
        <w:t>لا حَوْلَ وَ لَا قُوَّ</w:t>
      </w:r>
      <w:r w:rsidR="00C27952" w:rsidRPr="003A1E55">
        <w:rPr>
          <w:rStyle w:val="Char3"/>
          <w:rtl/>
        </w:rPr>
        <w:t>ةَ</w:t>
      </w:r>
      <w:r w:rsidRPr="003A1E55">
        <w:rPr>
          <w:rStyle w:val="Char3"/>
          <w:rtl/>
        </w:rPr>
        <w:t xml:space="preserve"> إِلَا بِالله</w:t>
      </w:r>
      <w:r w:rsidRPr="003A1E55">
        <w:rPr>
          <w:rStyle w:val="Char3"/>
          <w:rFonts w:hint="cs"/>
          <w:rtl/>
        </w:rPr>
        <w:t>»</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چاره‌ا</w:t>
      </w:r>
      <w:r w:rsidR="00441E27" w:rsidRPr="00D21EA1">
        <w:rPr>
          <w:rFonts w:hint="cs"/>
          <w:rtl/>
        </w:rPr>
        <w:t>ی</w:t>
      </w:r>
      <w:r w:rsidRPr="00D21EA1">
        <w:rPr>
          <w:rFonts w:hint="cs"/>
          <w:rtl/>
        </w:rPr>
        <w:t xml:space="preserve"> در دفع بد</w:t>
      </w:r>
      <w:r w:rsidR="00441E27" w:rsidRPr="00D21EA1">
        <w:rPr>
          <w:rFonts w:hint="cs"/>
          <w:rtl/>
        </w:rPr>
        <w:t>ی</w:t>
      </w:r>
      <w:r w:rsidRPr="00D21EA1">
        <w:rPr>
          <w:rFonts w:hint="cs"/>
          <w:rtl/>
        </w:rPr>
        <w:t xml:space="preserve"> و قدرت</w:t>
      </w:r>
      <w:r w:rsidR="00441E27" w:rsidRPr="00D21EA1">
        <w:rPr>
          <w:rFonts w:hint="cs"/>
          <w:rtl/>
        </w:rPr>
        <w:t>ی</w:t>
      </w:r>
      <w:r w:rsidRPr="00D21EA1">
        <w:rPr>
          <w:rFonts w:hint="cs"/>
          <w:rtl/>
        </w:rPr>
        <w:t xml:space="preserve"> در دست‌</w:t>
      </w:r>
      <w:r w:rsidR="00441E27" w:rsidRPr="00D21EA1">
        <w:rPr>
          <w:rFonts w:hint="cs"/>
          <w:rtl/>
        </w:rPr>
        <w:t>ی</w:t>
      </w:r>
      <w:r w:rsidRPr="00D21EA1">
        <w:rPr>
          <w:rFonts w:hint="cs"/>
          <w:rtl/>
        </w:rPr>
        <w:t>اب</w:t>
      </w:r>
      <w:r w:rsidR="00441E27" w:rsidRPr="00D21EA1">
        <w:rPr>
          <w:rFonts w:hint="cs"/>
          <w:rtl/>
        </w:rPr>
        <w:t>ی</w:t>
      </w:r>
      <w:r w:rsidRPr="00D21EA1">
        <w:rPr>
          <w:rFonts w:hint="cs"/>
          <w:rtl/>
        </w:rPr>
        <w:t xml:space="preserve"> به خ</w:t>
      </w:r>
      <w:r w:rsidR="00441E27" w:rsidRPr="00D21EA1">
        <w:rPr>
          <w:rFonts w:hint="cs"/>
          <w:rtl/>
        </w:rPr>
        <w:t>ی</w:t>
      </w:r>
      <w:r w:rsidRPr="00D21EA1">
        <w:rPr>
          <w:rFonts w:hint="cs"/>
          <w:rtl/>
        </w:rPr>
        <w:t>ر وجود ندارد مگر به واسطه‌</w:t>
      </w:r>
      <w:r w:rsidR="00441E27" w:rsidRPr="00D21EA1">
        <w:rPr>
          <w:rFonts w:hint="cs"/>
          <w:rtl/>
        </w:rPr>
        <w:t>ی</w:t>
      </w:r>
      <w:r w:rsidRPr="00D21EA1">
        <w:rPr>
          <w:rFonts w:hint="cs"/>
          <w:rtl/>
        </w:rPr>
        <w:t xml:space="preserve"> </w:t>
      </w:r>
      <w:r w:rsidR="00441E27" w:rsidRPr="00D21EA1">
        <w:rPr>
          <w:rtl/>
        </w:rPr>
        <w:t>[</w:t>
      </w:r>
      <w:r w:rsidR="00441E27" w:rsidRPr="00D21EA1">
        <w:rPr>
          <w:rFonts w:hint="cs"/>
          <w:rtl/>
        </w:rPr>
        <w:t>ی</w:t>
      </w:r>
      <w:r w:rsidRPr="00D21EA1">
        <w:rPr>
          <w:rFonts w:hint="cs"/>
          <w:rtl/>
        </w:rPr>
        <w:t>ار</w:t>
      </w:r>
      <w:r w:rsidR="00441E27" w:rsidRPr="00D21EA1">
        <w:rPr>
          <w:rFonts w:hint="cs"/>
          <w:rtl/>
        </w:rPr>
        <w:t>ی</w:t>
      </w:r>
      <w:r w:rsidR="00441E27" w:rsidRPr="00D21EA1">
        <w:rPr>
          <w:rtl/>
        </w:rPr>
        <w:t>]</w:t>
      </w:r>
      <w:r w:rsidRPr="00D21EA1">
        <w:rPr>
          <w:rFonts w:hint="cs"/>
          <w:rtl/>
        </w:rPr>
        <w:t xml:space="preserve"> خداوند.</w:t>
      </w:r>
    </w:p>
    <w:p w:rsidR="00DE0AAE" w:rsidRPr="00D21EA1" w:rsidRDefault="00DE0AAE" w:rsidP="003A1E55">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3A1E55">
        <w:rPr>
          <w:rStyle w:val="Char3"/>
          <w:rFonts w:hint="cs"/>
          <w:rtl/>
        </w:rPr>
        <w:t>«</w:t>
      </w:r>
      <w:r w:rsidRPr="003A1E55">
        <w:rPr>
          <w:rStyle w:val="Char3"/>
          <w:rtl/>
        </w:rPr>
        <w:t>وَبِ</w:t>
      </w:r>
      <w:r w:rsidR="007C1A23" w:rsidRPr="003A1E55">
        <w:rPr>
          <w:rStyle w:val="Char3"/>
          <w:rtl/>
        </w:rPr>
        <w:t>ک</w:t>
      </w:r>
      <w:r w:rsidRPr="003A1E55">
        <w:rPr>
          <w:rStyle w:val="Char3"/>
          <w:rtl/>
        </w:rPr>
        <w:t xml:space="preserve"> أَصُولُ</w:t>
      </w:r>
      <w:r w:rsidRPr="003A1E55">
        <w:rPr>
          <w:rStyle w:val="Char3"/>
          <w:rFonts w:hint="cs"/>
          <w:rtl/>
        </w:rPr>
        <w:t>»</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xml:space="preserve">: تنها به </w:t>
      </w:r>
      <w:r w:rsidR="007C1A23" w:rsidRPr="00D21EA1">
        <w:rPr>
          <w:rFonts w:hint="cs"/>
          <w:rtl/>
        </w:rPr>
        <w:t>ک</w:t>
      </w:r>
      <w:r w:rsidRPr="00D21EA1">
        <w:rPr>
          <w:rFonts w:hint="cs"/>
          <w:rtl/>
        </w:rPr>
        <w:t>م</w:t>
      </w:r>
      <w:r w:rsidR="007C1A23" w:rsidRPr="00D21EA1">
        <w:rPr>
          <w:rFonts w:hint="cs"/>
          <w:rtl/>
        </w:rPr>
        <w:t>ک</w:t>
      </w:r>
      <w:r w:rsidRPr="00D21EA1">
        <w:rPr>
          <w:rFonts w:hint="cs"/>
          <w:rtl/>
        </w:rPr>
        <w:t xml:space="preserve"> تو به دشمنان حمله م</w:t>
      </w:r>
      <w:r w:rsidR="00441E27" w:rsidRPr="00D21EA1">
        <w:rPr>
          <w:rFonts w:hint="cs"/>
          <w:rtl/>
        </w:rPr>
        <w:t>ی</w:t>
      </w:r>
      <w:r w:rsidRPr="00D21EA1">
        <w:rPr>
          <w:rFonts w:hint="cs"/>
          <w:rtl/>
        </w:rPr>
        <w:t xml:space="preserve">‌برم، </w:t>
      </w:r>
      <w:r w:rsidR="00C27952" w:rsidRPr="00D21EA1">
        <w:rPr>
          <w:rFonts w:hint="cs"/>
          <w:rtl/>
        </w:rPr>
        <w:t>«</w:t>
      </w:r>
      <w:r w:rsidRPr="00D21EA1">
        <w:rPr>
          <w:rFonts w:hint="cs"/>
          <w:rtl/>
        </w:rPr>
        <w:t>اصول</w:t>
      </w:r>
      <w:r w:rsidR="00C27952" w:rsidRPr="00D21EA1">
        <w:rPr>
          <w:rFonts w:hint="cs"/>
          <w:rtl/>
        </w:rPr>
        <w:t>»</w:t>
      </w:r>
      <w:r w:rsidRPr="00D21EA1">
        <w:rPr>
          <w:rFonts w:hint="cs"/>
          <w:rtl/>
        </w:rPr>
        <w:t xml:space="preserve"> از ر</w:t>
      </w:r>
      <w:r w:rsidR="00441E27" w:rsidRPr="00D21EA1">
        <w:rPr>
          <w:rFonts w:hint="cs"/>
          <w:rtl/>
        </w:rPr>
        <w:t>ی</w:t>
      </w:r>
      <w:r w:rsidRPr="00D21EA1">
        <w:rPr>
          <w:rFonts w:hint="cs"/>
          <w:rtl/>
        </w:rPr>
        <w:t>شه صو</w:t>
      </w:r>
      <w:r w:rsidRPr="00D21EA1">
        <w:rPr>
          <w:rtl/>
        </w:rPr>
        <w:t>ل</w:t>
      </w:r>
      <w:r w:rsidR="00C27952" w:rsidRPr="00D21EA1">
        <w:rPr>
          <w:rtl/>
        </w:rPr>
        <w:t>ة</w:t>
      </w:r>
      <w:r w:rsidRPr="00D21EA1">
        <w:rPr>
          <w:rFonts w:hint="cs"/>
          <w:rtl/>
        </w:rPr>
        <w:t xml:space="preserve"> به معنا</w:t>
      </w:r>
      <w:r w:rsidR="00441E27" w:rsidRPr="00D21EA1">
        <w:rPr>
          <w:rFonts w:hint="cs"/>
          <w:rtl/>
        </w:rPr>
        <w:t>ی</w:t>
      </w:r>
      <w:r w:rsidRPr="00D21EA1">
        <w:rPr>
          <w:rFonts w:hint="cs"/>
          <w:rtl/>
        </w:rPr>
        <w:t xml:space="preserve"> حمله بر</w:t>
      </w:r>
      <w:r w:rsidR="00A523DF" w:rsidRPr="00D21EA1">
        <w:rPr>
          <w:rFonts w:hint="cs"/>
          <w:rtl/>
        </w:rPr>
        <w:t>د</w:t>
      </w:r>
      <w:r w:rsidRPr="00D21EA1">
        <w:rPr>
          <w:rFonts w:hint="cs"/>
          <w:rtl/>
        </w:rPr>
        <w:t xml:space="preserve">ن است. </w:t>
      </w:r>
    </w:p>
    <w:p w:rsidR="00DE0AAE" w:rsidRPr="00D21EA1" w:rsidRDefault="00DE0AAE" w:rsidP="003A1E55">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3A1E55">
        <w:rPr>
          <w:rStyle w:val="Char3"/>
          <w:rFonts w:hint="cs"/>
          <w:rtl/>
        </w:rPr>
        <w:t>«وَبِ</w:t>
      </w:r>
      <w:r w:rsidR="007C1A23" w:rsidRPr="003A1E55">
        <w:rPr>
          <w:rStyle w:val="Char3"/>
          <w:rFonts w:hint="cs"/>
          <w:rtl/>
        </w:rPr>
        <w:t>ک</w:t>
      </w:r>
      <w:r w:rsidRPr="003A1E55">
        <w:rPr>
          <w:rStyle w:val="Char3"/>
          <w:rFonts w:hint="cs"/>
          <w:rtl/>
        </w:rPr>
        <w:t xml:space="preserve"> أُقَاِتلُ»</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xml:space="preserve">: تنها به </w:t>
      </w:r>
      <w:r w:rsidR="007C1A23" w:rsidRPr="00D21EA1">
        <w:rPr>
          <w:rFonts w:hint="cs"/>
          <w:rtl/>
        </w:rPr>
        <w:t>ک</w:t>
      </w:r>
      <w:r w:rsidRPr="00D21EA1">
        <w:rPr>
          <w:rFonts w:hint="cs"/>
          <w:rtl/>
        </w:rPr>
        <w:t>م</w:t>
      </w:r>
      <w:r w:rsidR="007C1A23" w:rsidRPr="00D21EA1">
        <w:rPr>
          <w:rFonts w:hint="cs"/>
          <w:rtl/>
        </w:rPr>
        <w:t>ک</w:t>
      </w:r>
      <w:r w:rsidRPr="00D21EA1">
        <w:rPr>
          <w:rFonts w:hint="cs"/>
          <w:rtl/>
        </w:rPr>
        <w:t xml:space="preserve"> تو با دشمنانم م</w:t>
      </w:r>
      <w:r w:rsidR="00441E27" w:rsidRPr="00D21EA1">
        <w:rPr>
          <w:rFonts w:hint="cs"/>
          <w:rtl/>
        </w:rPr>
        <w:t>ی</w:t>
      </w:r>
      <w:r w:rsidRPr="00D21EA1">
        <w:rPr>
          <w:rFonts w:hint="cs"/>
          <w:rtl/>
        </w:rPr>
        <w:t xml:space="preserve">‌جنگم. </w:t>
      </w:r>
    </w:p>
    <w:p w:rsidR="00DE0AAE" w:rsidRPr="00D21EA1" w:rsidRDefault="00DE0AAE" w:rsidP="003A1E55">
      <w:pPr>
        <w:pStyle w:val="a0"/>
        <w:rPr>
          <w:rtl/>
        </w:rPr>
      </w:pPr>
      <w:r w:rsidRPr="00D21EA1">
        <w:rPr>
          <w:rFonts w:hint="cs"/>
          <w:rtl/>
        </w:rPr>
        <w:t>از د</w:t>
      </w:r>
      <w:r w:rsidR="00441E27" w:rsidRPr="00D21EA1">
        <w:rPr>
          <w:rFonts w:hint="cs"/>
          <w:rtl/>
        </w:rPr>
        <w:t>ی</w:t>
      </w:r>
      <w:r w:rsidRPr="00D21EA1">
        <w:rPr>
          <w:rFonts w:hint="cs"/>
          <w:rtl/>
        </w:rPr>
        <w:t>گر دعاها در ا</w:t>
      </w:r>
      <w:r w:rsidR="00441E27" w:rsidRPr="00D21EA1">
        <w:rPr>
          <w:rFonts w:hint="cs"/>
          <w:rtl/>
        </w:rPr>
        <w:t>ی</w:t>
      </w:r>
      <w:r w:rsidRPr="00D21EA1">
        <w:rPr>
          <w:rFonts w:hint="cs"/>
          <w:rtl/>
        </w:rPr>
        <w:t>ن مقام، دعا</w:t>
      </w:r>
      <w:r w:rsidR="00441E27" w:rsidRPr="00D21EA1">
        <w:rPr>
          <w:rFonts w:hint="cs"/>
          <w:rtl/>
        </w:rPr>
        <w:t>یی</w:t>
      </w:r>
      <w:r w:rsidRPr="00D21EA1">
        <w:rPr>
          <w:rFonts w:hint="cs"/>
          <w:rtl/>
        </w:rPr>
        <w:t xml:space="preserve"> است </w:t>
      </w:r>
      <w:r w:rsidR="007C1A23" w:rsidRPr="00D21EA1">
        <w:rPr>
          <w:rFonts w:hint="cs"/>
          <w:rtl/>
        </w:rPr>
        <w:t>ک</w:t>
      </w:r>
      <w:r w:rsidRPr="00D21EA1">
        <w:rPr>
          <w:rFonts w:hint="cs"/>
          <w:rtl/>
        </w:rPr>
        <w:t>ه ابوداود از ابوموس</w:t>
      </w:r>
      <w:r w:rsidR="00441E27" w:rsidRPr="00D21EA1">
        <w:rPr>
          <w:rFonts w:hint="cs"/>
          <w:rtl/>
        </w:rPr>
        <w:t>ی</w:t>
      </w:r>
      <w:r w:rsidRPr="00D21EA1">
        <w:rPr>
          <w:rFonts w:hint="cs"/>
          <w:rtl/>
        </w:rPr>
        <w:t xml:space="preserve"> اشعر</w:t>
      </w:r>
      <w:r w:rsidR="00441E27" w:rsidRPr="00D21EA1">
        <w:rPr>
          <w:rFonts w:hint="cs"/>
          <w:rtl/>
        </w:rPr>
        <w:t>ی</w:t>
      </w:r>
      <w:r w:rsidRPr="00D21EA1">
        <w:rPr>
          <w:rFonts w:hint="cs"/>
          <w:rtl/>
        </w:rPr>
        <w:t xml:space="preserve">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 </w:t>
      </w:r>
      <w:r w:rsidR="007C1A23" w:rsidRPr="00D21EA1">
        <w:rPr>
          <w:rFonts w:hint="cs"/>
          <w:rtl/>
        </w:rPr>
        <w:t>ک</w:t>
      </w:r>
      <w:r w:rsidRPr="00D21EA1">
        <w:rPr>
          <w:rFonts w:hint="cs"/>
          <w:rtl/>
        </w:rPr>
        <w:t>ه: «پ</w:t>
      </w:r>
      <w:r w:rsidR="00441E27" w:rsidRPr="00D21EA1">
        <w:rPr>
          <w:rFonts w:hint="cs"/>
          <w:rtl/>
        </w:rPr>
        <w:t>ی</w:t>
      </w:r>
      <w:r w:rsidRPr="00D21EA1">
        <w:rPr>
          <w:rFonts w:hint="cs"/>
          <w:rtl/>
        </w:rPr>
        <w:t>امبر</w:t>
      </w:r>
      <w:r w:rsidR="00CF0929" w:rsidRPr="00D21EA1">
        <w:rPr>
          <w:rFonts w:hint="cs"/>
        </w:rPr>
        <w:sym w:font="AGA Arabesque" w:char="F072"/>
      </w:r>
      <w:r w:rsidRPr="00D21EA1">
        <w:rPr>
          <w:rFonts w:hint="cs"/>
          <w:rtl/>
        </w:rPr>
        <w:t xml:space="preserve"> وقت</w:t>
      </w:r>
      <w:r w:rsidR="00441E27" w:rsidRPr="00D21EA1">
        <w:rPr>
          <w:rFonts w:hint="cs"/>
          <w:rtl/>
        </w:rPr>
        <w:t>ی</w:t>
      </w:r>
      <w:r w:rsidRPr="00D21EA1">
        <w:rPr>
          <w:rFonts w:hint="cs"/>
          <w:rtl/>
        </w:rPr>
        <w:t xml:space="preserve"> از گروه</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‌ترس</w:t>
      </w:r>
      <w:r w:rsidR="00441E27" w:rsidRPr="00D21EA1">
        <w:rPr>
          <w:rFonts w:hint="cs"/>
          <w:rtl/>
        </w:rPr>
        <w:t>ی</w:t>
      </w:r>
      <w:r w:rsidRPr="00D21EA1">
        <w:rPr>
          <w:rFonts w:hint="cs"/>
          <w:rtl/>
        </w:rPr>
        <w:t xml:space="preserve">د </w:t>
      </w:r>
      <w:r w:rsidR="00441E27" w:rsidRPr="00D21EA1">
        <w:rPr>
          <w:rtl/>
        </w:rPr>
        <w:t>[</w:t>
      </w:r>
      <w:r w:rsidR="007C1A23" w:rsidRPr="00D21EA1">
        <w:rPr>
          <w:rFonts w:hint="cs"/>
          <w:rtl/>
        </w:rPr>
        <w:t>ک</w:t>
      </w:r>
      <w:r w:rsidRPr="00D21EA1">
        <w:rPr>
          <w:rFonts w:hint="cs"/>
          <w:rtl/>
        </w:rPr>
        <w:t>ه آس</w:t>
      </w:r>
      <w:r w:rsidR="00441E27" w:rsidRPr="00D21EA1">
        <w:rPr>
          <w:rFonts w:hint="cs"/>
          <w:rtl/>
        </w:rPr>
        <w:t>ی</w:t>
      </w:r>
      <w:r w:rsidRPr="00D21EA1">
        <w:rPr>
          <w:rFonts w:hint="cs"/>
          <w:rtl/>
        </w:rPr>
        <w:t>ب</w:t>
      </w:r>
      <w:r w:rsidR="00441E27" w:rsidRPr="00D21EA1">
        <w:rPr>
          <w:rFonts w:hint="cs"/>
          <w:rtl/>
        </w:rPr>
        <w:t>ی</w:t>
      </w:r>
      <w:r w:rsidRPr="00D21EA1">
        <w:rPr>
          <w:rFonts w:hint="cs"/>
          <w:rtl/>
        </w:rPr>
        <w:t xml:space="preserve"> به اسلام و مسلمانان بزنند</w:t>
      </w:r>
      <w:r w:rsidR="00441E27" w:rsidRPr="00D21EA1">
        <w:rPr>
          <w:rtl/>
        </w:rPr>
        <w:t>]</w:t>
      </w:r>
      <w:r w:rsidRPr="00D21EA1">
        <w:rPr>
          <w:rFonts w:hint="cs"/>
          <w:rtl/>
        </w:rPr>
        <w:t xml:space="preserve"> م</w:t>
      </w:r>
      <w:r w:rsidR="00441E27" w:rsidRPr="00D21EA1">
        <w:rPr>
          <w:rFonts w:hint="cs"/>
          <w:rtl/>
        </w:rPr>
        <w:t>ی</w:t>
      </w:r>
      <w:r w:rsidRPr="00D21EA1">
        <w:rPr>
          <w:rFonts w:hint="cs"/>
          <w:rtl/>
        </w:rPr>
        <w:t>‌فرمود: «</w:t>
      </w:r>
      <w:r w:rsidRPr="003A1E55">
        <w:rPr>
          <w:rStyle w:val="Char7"/>
          <w:rtl/>
        </w:rPr>
        <w:t>اَللَّ</w:t>
      </w:r>
      <w:r w:rsidR="00C27952" w:rsidRPr="003A1E55">
        <w:rPr>
          <w:rStyle w:val="Char7"/>
          <w:rtl/>
        </w:rPr>
        <w:t>هُمَّ إِنَّا نَجْعَلُ</w:t>
      </w:r>
      <w:r w:rsidR="007C1A23" w:rsidRPr="003A1E55">
        <w:rPr>
          <w:rStyle w:val="Char7"/>
          <w:rtl/>
        </w:rPr>
        <w:t>ک</w:t>
      </w:r>
      <w:r w:rsidR="00C27952" w:rsidRPr="003A1E55">
        <w:rPr>
          <w:rStyle w:val="Char7"/>
          <w:rtl/>
        </w:rPr>
        <w:t xml:space="preserve"> فِ</w:t>
      </w:r>
      <w:r w:rsidR="00441E27" w:rsidRPr="003A1E55">
        <w:rPr>
          <w:rStyle w:val="Char7"/>
          <w:rtl/>
        </w:rPr>
        <w:t>ی</w:t>
      </w:r>
      <w:r w:rsidR="00C27952" w:rsidRPr="003A1E55">
        <w:rPr>
          <w:rStyle w:val="Char7"/>
          <w:rtl/>
        </w:rPr>
        <w:t xml:space="preserve"> نُح</w:t>
      </w:r>
      <w:r w:rsidRPr="003A1E55">
        <w:rPr>
          <w:rStyle w:val="Char7"/>
          <w:rtl/>
        </w:rPr>
        <w:t>ورِهِمْ وَنَعُوذُبِ</w:t>
      </w:r>
      <w:r w:rsidR="007C1A23" w:rsidRPr="003A1E55">
        <w:rPr>
          <w:rStyle w:val="Char7"/>
          <w:rtl/>
        </w:rPr>
        <w:t>ک</w:t>
      </w:r>
      <w:r w:rsidRPr="003A1E55">
        <w:rPr>
          <w:rStyle w:val="Char7"/>
          <w:rtl/>
        </w:rPr>
        <w:t xml:space="preserve"> مِنْ شُرورِهِمْ</w:t>
      </w:r>
      <w:r w:rsidRPr="00D21EA1">
        <w:rPr>
          <w:rFonts w:hint="cs"/>
          <w:rtl/>
        </w:rPr>
        <w:t>: خداوندا، همانا ما تو را در مقابل آن‌ها قرار م</w:t>
      </w:r>
      <w:r w:rsidR="00441E27" w:rsidRPr="00D21EA1">
        <w:rPr>
          <w:rFonts w:hint="cs"/>
          <w:rtl/>
        </w:rPr>
        <w:t>ی</w:t>
      </w:r>
      <w:r w:rsidRPr="00D21EA1">
        <w:rPr>
          <w:rFonts w:hint="cs"/>
          <w:rtl/>
        </w:rPr>
        <w:t>‌ده</w:t>
      </w:r>
      <w:r w:rsidR="00441E27" w:rsidRPr="00D21EA1">
        <w:rPr>
          <w:rFonts w:hint="cs"/>
          <w:rtl/>
        </w:rPr>
        <w:t>ی</w:t>
      </w:r>
      <w:r w:rsidRPr="00D21EA1">
        <w:rPr>
          <w:rFonts w:hint="cs"/>
          <w:rtl/>
        </w:rPr>
        <w:t>م و از شرّ آنان به تو پناه م</w:t>
      </w:r>
      <w:r w:rsidR="00441E27" w:rsidRPr="00D21EA1">
        <w:rPr>
          <w:rFonts w:hint="cs"/>
          <w:rtl/>
        </w:rPr>
        <w:t>ی</w:t>
      </w:r>
      <w:r w:rsidRPr="00D21EA1">
        <w:rPr>
          <w:rFonts w:hint="cs"/>
          <w:rtl/>
        </w:rPr>
        <w:t>‌بر</w:t>
      </w:r>
      <w:r w:rsidR="00441E27" w:rsidRPr="00D21EA1">
        <w:rPr>
          <w:rFonts w:hint="cs"/>
          <w:rtl/>
        </w:rPr>
        <w:t>ی</w:t>
      </w:r>
      <w:r w:rsidRPr="00D21EA1">
        <w:rPr>
          <w:rFonts w:hint="cs"/>
          <w:rtl/>
        </w:rPr>
        <w:t>م»</w:t>
      </w:r>
      <w:r w:rsidRPr="00D21EA1">
        <w:rPr>
          <w:rStyle w:val="FootnoteReference"/>
          <w:rFonts w:ascii="IRLotus" w:hAnsi="IRLotus" w:cs="IRLotus"/>
          <w:b/>
          <w:sz w:val="28"/>
          <w:szCs w:val="28"/>
          <w:rtl/>
        </w:rPr>
        <w:footnoteReference w:id="241"/>
      </w:r>
      <w:r w:rsidR="003A1E55">
        <w:rPr>
          <w:rFonts w:hint="cs"/>
          <w:rtl/>
        </w:rPr>
        <w:t>.</w:t>
      </w:r>
      <w:r w:rsidRPr="00D21EA1">
        <w:rPr>
          <w:rFonts w:hint="cs"/>
          <w:rtl/>
        </w:rPr>
        <w:t xml:space="preserve"> </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3A1E55">
        <w:rPr>
          <w:rStyle w:val="Char3"/>
          <w:rFonts w:hint="cs"/>
          <w:rtl/>
        </w:rPr>
        <w:t>«</w:t>
      </w:r>
      <w:r w:rsidRPr="003A1E55">
        <w:rPr>
          <w:rStyle w:val="Char3"/>
          <w:rtl/>
        </w:rPr>
        <w:t>اَللَّ</w:t>
      </w:r>
      <w:r w:rsidR="00C27952" w:rsidRPr="003A1E55">
        <w:rPr>
          <w:rStyle w:val="Char3"/>
          <w:rtl/>
        </w:rPr>
        <w:t>هُمَّ إِنَّا نَجْعَلُ</w:t>
      </w:r>
      <w:r w:rsidR="007C1A23" w:rsidRPr="003A1E55">
        <w:rPr>
          <w:rStyle w:val="Char3"/>
          <w:rtl/>
        </w:rPr>
        <w:t>ک</w:t>
      </w:r>
      <w:r w:rsidR="00C27952" w:rsidRPr="003A1E55">
        <w:rPr>
          <w:rStyle w:val="Char3"/>
          <w:rtl/>
        </w:rPr>
        <w:t xml:space="preserve"> فِ</w:t>
      </w:r>
      <w:r w:rsidR="00441E27" w:rsidRPr="003A1E55">
        <w:rPr>
          <w:rStyle w:val="Char3"/>
          <w:rtl/>
        </w:rPr>
        <w:t>ی</w:t>
      </w:r>
      <w:r w:rsidR="00C27952" w:rsidRPr="003A1E55">
        <w:rPr>
          <w:rStyle w:val="Char3"/>
          <w:rtl/>
        </w:rPr>
        <w:t xml:space="preserve"> نُح</w:t>
      </w:r>
      <w:r w:rsidRPr="003A1E55">
        <w:rPr>
          <w:rStyle w:val="Char3"/>
          <w:rtl/>
        </w:rPr>
        <w:t>ورِهِمْ</w:t>
      </w:r>
      <w:r w:rsidRPr="003A1E55">
        <w:rPr>
          <w:rStyle w:val="Char3"/>
          <w:rFonts w:hint="cs"/>
          <w:rtl/>
        </w:rPr>
        <w:t>»</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خدا</w:t>
      </w:r>
      <w:r w:rsidR="00441E27" w:rsidRPr="00D21EA1">
        <w:rPr>
          <w:rFonts w:hint="cs"/>
          <w:rtl/>
        </w:rPr>
        <w:t>ی</w:t>
      </w:r>
      <w:r w:rsidRPr="00D21EA1">
        <w:rPr>
          <w:rFonts w:hint="cs"/>
          <w:rtl/>
        </w:rPr>
        <w:t>ا ما تو را در برابرشان قرار م</w:t>
      </w:r>
      <w:r w:rsidR="00441E27" w:rsidRPr="00D21EA1">
        <w:rPr>
          <w:rFonts w:hint="cs"/>
          <w:rtl/>
        </w:rPr>
        <w:t>ی</w:t>
      </w:r>
      <w:r w:rsidRPr="00D21EA1">
        <w:rPr>
          <w:rFonts w:hint="cs"/>
          <w:rtl/>
        </w:rPr>
        <w:t>‌‌ده</w:t>
      </w:r>
      <w:r w:rsidR="00441E27" w:rsidRPr="00D21EA1">
        <w:rPr>
          <w:rFonts w:hint="cs"/>
          <w:rtl/>
        </w:rPr>
        <w:t>ی</w:t>
      </w:r>
      <w:r w:rsidRPr="00D21EA1">
        <w:rPr>
          <w:rFonts w:hint="cs"/>
          <w:rtl/>
        </w:rPr>
        <w:t>م تا در برابر آنان از ما محافظت فرما</w:t>
      </w:r>
      <w:r w:rsidR="00441E27" w:rsidRPr="00D21EA1">
        <w:rPr>
          <w:rFonts w:hint="cs"/>
          <w:rtl/>
        </w:rPr>
        <w:t>یی</w:t>
      </w:r>
      <w:r w:rsidRPr="00D21EA1">
        <w:rPr>
          <w:rFonts w:hint="cs"/>
          <w:rtl/>
        </w:rPr>
        <w:t xml:space="preserve">، و از ما دفاع </w:t>
      </w:r>
      <w:r w:rsidR="007C1A23" w:rsidRPr="00D21EA1">
        <w:rPr>
          <w:rFonts w:hint="cs"/>
          <w:rtl/>
        </w:rPr>
        <w:t>ک</w:t>
      </w:r>
      <w:r w:rsidRPr="00D21EA1">
        <w:rPr>
          <w:rFonts w:hint="cs"/>
          <w:rtl/>
        </w:rPr>
        <w:t>ن</w:t>
      </w:r>
      <w:r w:rsidR="00441E27" w:rsidRPr="00D21EA1">
        <w:rPr>
          <w:rFonts w:hint="cs"/>
          <w:rtl/>
        </w:rPr>
        <w:t>ی</w:t>
      </w:r>
      <w:r w:rsidRPr="00D21EA1">
        <w:rPr>
          <w:rFonts w:hint="cs"/>
          <w:rtl/>
        </w:rPr>
        <w:t>، وم</w:t>
      </w:r>
      <w:r w:rsidR="00441E27" w:rsidRPr="00D21EA1">
        <w:rPr>
          <w:rFonts w:hint="cs"/>
          <w:rtl/>
        </w:rPr>
        <w:t>ی</w:t>
      </w:r>
      <w:r w:rsidRPr="00D21EA1">
        <w:rPr>
          <w:rFonts w:hint="cs"/>
          <w:rtl/>
        </w:rPr>
        <w:t>ان ما و آنان حا</w:t>
      </w:r>
      <w:r w:rsidR="00441E27" w:rsidRPr="00D21EA1">
        <w:rPr>
          <w:rFonts w:hint="cs"/>
          <w:rtl/>
        </w:rPr>
        <w:t>ی</w:t>
      </w:r>
      <w:r w:rsidRPr="00D21EA1">
        <w:rPr>
          <w:rFonts w:hint="cs"/>
          <w:rtl/>
        </w:rPr>
        <w:t>ل گرد</w:t>
      </w:r>
      <w:r w:rsidR="00441E27" w:rsidRPr="00D21EA1">
        <w:rPr>
          <w:rFonts w:hint="cs"/>
          <w:rtl/>
        </w:rPr>
        <w:t>ی</w:t>
      </w:r>
      <w:r w:rsidRPr="00D21EA1">
        <w:rPr>
          <w:rFonts w:hint="cs"/>
          <w:rtl/>
        </w:rPr>
        <w:t xml:space="preserve"> و مانع آن شو</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از سو</w:t>
      </w:r>
      <w:r w:rsidR="00441E27" w:rsidRPr="00D21EA1">
        <w:rPr>
          <w:rFonts w:hint="cs"/>
          <w:rtl/>
        </w:rPr>
        <w:t>ی</w:t>
      </w:r>
      <w:r w:rsidRPr="00D21EA1">
        <w:rPr>
          <w:rFonts w:hint="cs"/>
          <w:rtl/>
        </w:rPr>
        <w:t xml:space="preserve"> آنان گزند</w:t>
      </w:r>
      <w:r w:rsidR="00441E27" w:rsidRPr="00D21EA1">
        <w:rPr>
          <w:rFonts w:hint="cs"/>
          <w:rtl/>
        </w:rPr>
        <w:t>ی</w:t>
      </w:r>
      <w:r w:rsidRPr="00D21EA1">
        <w:rPr>
          <w:rFonts w:hint="cs"/>
          <w:rtl/>
        </w:rPr>
        <w:t xml:space="preserve"> به ما برسد، واختصاصاً از </w:t>
      </w:r>
      <w:r w:rsidR="00C27952" w:rsidRPr="00D21EA1">
        <w:rPr>
          <w:rFonts w:hint="cs"/>
          <w:rtl/>
        </w:rPr>
        <w:t>«</w:t>
      </w:r>
      <w:r w:rsidRPr="00D21EA1">
        <w:rPr>
          <w:rFonts w:hint="cs"/>
          <w:rtl/>
        </w:rPr>
        <w:t>نخورهم</w:t>
      </w:r>
      <w:r w:rsidR="00E95FA6" w:rsidRPr="00D21EA1">
        <w:rPr>
          <w:rFonts w:hint="cs"/>
          <w:rtl/>
        </w:rPr>
        <w:t>:</w:t>
      </w:r>
      <w:r w:rsidRPr="00D21EA1">
        <w:rPr>
          <w:rFonts w:hint="cs"/>
          <w:rtl/>
        </w:rPr>
        <w:t xml:space="preserve"> برابر آنان، بالاتر</w:t>
      </w:r>
      <w:r w:rsidR="00441E27" w:rsidRPr="00D21EA1">
        <w:rPr>
          <w:rFonts w:hint="cs"/>
          <w:rtl/>
        </w:rPr>
        <w:t>ی</w:t>
      </w:r>
      <w:r w:rsidRPr="00D21EA1">
        <w:rPr>
          <w:rFonts w:hint="cs"/>
          <w:rtl/>
        </w:rPr>
        <w:t>ن قسمت س</w:t>
      </w:r>
      <w:r w:rsidR="00441E27" w:rsidRPr="00D21EA1">
        <w:rPr>
          <w:rFonts w:hint="cs"/>
          <w:rtl/>
        </w:rPr>
        <w:t>ی</w:t>
      </w:r>
      <w:r w:rsidRPr="00D21EA1">
        <w:rPr>
          <w:rFonts w:hint="cs"/>
          <w:rtl/>
        </w:rPr>
        <w:t>نه‌</w:t>
      </w:r>
      <w:r w:rsidR="00441E27" w:rsidRPr="00D21EA1">
        <w:rPr>
          <w:rFonts w:hint="cs"/>
          <w:rtl/>
        </w:rPr>
        <w:t>ی</w:t>
      </w:r>
      <w:r w:rsidRPr="00D21EA1">
        <w:rPr>
          <w:rFonts w:hint="cs"/>
          <w:rtl/>
        </w:rPr>
        <w:t xml:space="preserve"> آنان</w:t>
      </w:r>
      <w:r w:rsidR="00C27952" w:rsidRPr="00D21EA1">
        <w:rPr>
          <w:rFonts w:hint="cs"/>
          <w:rtl/>
        </w:rPr>
        <w:t>»</w:t>
      </w:r>
      <w:r w:rsidRPr="00D21EA1">
        <w:rPr>
          <w:rFonts w:hint="cs"/>
          <w:rtl/>
        </w:rPr>
        <w:t xml:space="preserve"> نام برد چرا </w:t>
      </w:r>
      <w:r w:rsidR="007C1A23" w:rsidRPr="00D21EA1">
        <w:rPr>
          <w:rFonts w:hint="cs"/>
          <w:rtl/>
        </w:rPr>
        <w:t>ک</w:t>
      </w:r>
      <w:r w:rsidRPr="00D21EA1">
        <w:rPr>
          <w:rFonts w:hint="cs"/>
          <w:rtl/>
        </w:rPr>
        <w:t>ه دشمن</w:t>
      </w:r>
      <w:r w:rsidR="002A03C8" w:rsidRPr="00D21EA1">
        <w:rPr>
          <w:rFonts w:hint="cs"/>
          <w:rtl/>
        </w:rPr>
        <w:t xml:space="preserve"> </w:t>
      </w:r>
      <w:r w:rsidRPr="00D21EA1">
        <w:rPr>
          <w:rFonts w:hint="cs"/>
          <w:rtl/>
        </w:rPr>
        <w:t>به هنگام نبرد با س</w:t>
      </w:r>
      <w:r w:rsidR="00441E27" w:rsidRPr="00D21EA1">
        <w:rPr>
          <w:rFonts w:hint="cs"/>
          <w:rtl/>
        </w:rPr>
        <w:t>ی</w:t>
      </w:r>
      <w:r w:rsidRPr="00D21EA1">
        <w:rPr>
          <w:rFonts w:hint="cs"/>
          <w:rtl/>
        </w:rPr>
        <w:t xml:space="preserve">نه‌ </w:t>
      </w:r>
      <w:r w:rsidR="00441E27" w:rsidRPr="00D21EA1">
        <w:rPr>
          <w:rtl/>
        </w:rPr>
        <w:t>[</w:t>
      </w:r>
      <w:r w:rsidR="00441E27" w:rsidRPr="00D21EA1">
        <w:rPr>
          <w:rFonts w:hint="cs"/>
          <w:rtl/>
        </w:rPr>
        <w:t>ی</w:t>
      </w:r>
      <w:r w:rsidRPr="00D21EA1">
        <w:rPr>
          <w:rFonts w:hint="cs"/>
          <w:rtl/>
        </w:rPr>
        <w:t xml:space="preserve"> سپر شده</w:t>
      </w:r>
      <w:r w:rsidR="00441E27" w:rsidRPr="00D21EA1">
        <w:rPr>
          <w:rtl/>
        </w:rPr>
        <w:t>]</w:t>
      </w:r>
      <w:r w:rsidRPr="00D21EA1">
        <w:rPr>
          <w:rFonts w:hint="cs"/>
          <w:rtl/>
        </w:rPr>
        <w:t xml:space="preserve"> به استقبال نبرد م</w:t>
      </w:r>
      <w:r w:rsidR="00441E27" w:rsidRPr="00D21EA1">
        <w:rPr>
          <w:rFonts w:hint="cs"/>
          <w:rtl/>
        </w:rPr>
        <w:t>ی</w:t>
      </w:r>
      <w:r w:rsidRPr="00D21EA1">
        <w:rPr>
          <w:rFonts w:hint="cs"/>
          <w:rtl/>
        </w:rPr>
        <w:t>‌آ</w:t>
      </w:r>
      <w:r w:rsidR="00441E27" w:rsidRPr="00D21EA1">
        <w:rPr>
          <w:rFonts w:hint="cs"/>
          <w:rtl/>
        </w:rPr>
        <w:t>ی</w:t>
      </w:r>
      <w:r w:rsidRPr="00D21EA1">
        <w:rPr>
          <w:rFonts w:hint="cs"/>
          <w:rtl/>
        </w:rPr>
        <w:t>د، و چه بسا در ب</w:t>
      </w:r>
      <w:r w:rsidR="00441E27" w:rsidRPr="00D21EA1">
        <w:rPr>
          <w:rFonts w:hint="cs"/>
          <w:rtl/>
        </w:rPr>
        <w:t>ی</w:t>
      </w:r>
      <w:r w:rsidRPr="00D21EA1">
        <w:rPr>
          <w:rFonts w:hint="cs"/>
          <w:rtl/>
        </w:rPr>
        <w:t xml:space="preserve">ان </w:t>
      </w:r>
      <w:r w:rsidR="007C1A23" w:rsidRPr="00D21EA1">
        <w:rPr>
          <w:rFonts w:hint="cs"/>
          <w:rtl/>
        </w:rPr>
        <w:t>ک</w:t>
      </w:r>
      <w:r w:rsidRPr="00D21EA1">
        <w:rPr>
          <w:rFonts w:hint="cs"/>
          <w:rtl/>
        </w:rPr>
        <w:t>لمه‌</w:t>
      </w:r>
      <w:r w:rsidR="00441E27" w:rsidRPr="00D21EA1">
        <w:rPr>
          <w:rFonts w:hint="cs"/>
          <w:rtl/>
        </w:rPr>
        <w:t>ی</w:t>
      </w:r>
      <w:r w:rsidRPr="00D21EA1">
        <w:rPr>
          <w:rFonts w:hint="cs"/>
          <w:rtl/>
        </w:rPr>
        <w:t xml:space="preserve"> </w:t>
      </w:r>
      <w:r w:rsidR="00C27952" w:rsidRPr="00D21EA1">
        <w:rPr>
          <w:rFonts w:hint="cs"/>
          <w:rtl/>
        </w:rPr>
        <w:t>«</w:t>
      </w:r>
      <w:r w:rsidRPr="00D21EA1">
        <w:rPr>
          <w:rFonts w:hint="cs"/>
          <w:rtl/>
        </w:rPr>
        <w:t>نحر</w:t>
      </w:r>
      <w:r w:rsidR="00E95FA6" w:rsidRPr="00D21EA1">
        <w:rPr>
          <w:rFonts w:hint="cs"/>
          <w:rtl/>
        </w:rPr>
        <w:t>:</w:t>
      </w:r>
      <w:r w:rsidRPr="00D21EA1">
        <w:rPr>
          <w:rFonts w:hint="cs"/>
          <w:rtl/>
        </w:rPr>
        <w:t xml:space="preserve"> گود</w:t>
      </w:r>
      <w:r w:rsidR="00441E27" w:rsidRPr="00D21EA1">
        <w:rPr>
          <w:rFonts w:hint="cs"/>
          <w:rtl/>
        </w:rPr>
        <w:t>ی</w:t>
      </w:r>
      <w:r w:rsidRPr="00D21EA1">
        <w:rPr>
          <w:rFonts w:hint="cs"/>
          <w:rtl/>
        </w:rPr>
        <w:t xml:space="preserve"> ز</w:t>
      </w:r>
      <w:r w:rsidR="00441E27" w:rsidRPr="00D21EA1">
        <w:rPr>
          <w:rFonts w:hint="cs"/>
          <w:rtl/>
        </w:rPr>
        <w:t>ی</w:t>
      </w:r>
      <w:r w:rsidRPr="00D21EA1">
        <w:rPr>
          <w:rFonts w:hint="cs"/>
          <w:rtl/>
        </w:rPr>
        <w:t>ر گلو</w:t>
      </w:r>
      <w:r w:rsidR="00C27952" w:rsidRPr="00D21EA1">
        <w:rPr>
          <w:rFonts w:hint="cs"/>
          <w:rtl/>
        </w:rPr>
        <w:t>»</w:t>
      </w:r>
      <w:r w:rsidRPr="00D21EA1">
        <w:rPr>
          <w:rFonts w:hint="cs"/>
          <w:rtl/>
        </w:rPr>
        <w:t xml:space="preserve"> ا</w:t>
      </w:r>
      <w:r w:rsidR="00441E27" w:rsidRPr="00D21EA1">
        <w:rPr>
          <w:rFonts w:hint="cs"/>
          <w:rtl/>
        </w:rPr>
        <w:t>ی</w:t>
      </w:r>
      <w:r w:rsidRPr="00D21EA1">
        <w:rPr>
          <w:rFonts w:hint="cs"/>
          <w:rtl/>
        </w:rPr>
        <w:t>ن دلخوش</w:t>
      </w:r>
      <w:r w:rsidR="00441E27" w:rsidRPr="00D21EA1">
        <w:rPr>
          <w:rFonts w:hint="cs"/>
          <w:rtl/>
        </w:rPr>
        <w:t>ی</w:t>
      </w:r>
      <w:r w:rsidRPr="00D21EA1">
        <w:rPr>
          <w:rFonts w:hint="cs"/>
          <w:rtl/>
        </w:rPr>
        <w:t xml:space="preserve"> را به مؤمنان م</w:t>
      </w:r>
      <w:r w:rsidR="00441E27" w:rsidRPr="00D21EA1">
        <w:rPr>
          <w:rFonts w:hint="cs"/>
          <w:rtl/>
        </w:rPr>
        <w:t>ی</w:t>
      </w:r>
      <w:r w:rsidRPr="00D21EA1">
        <w:rPr>
          <w:rFonts w:hint="cs"/>
          <w:rtl/>
        </w:rPr>
        <w:t xml:space="preserve">‌دهد </w:t>
      </w:r>
      <w:r w:rsidR="007C1A23" w:rsidRPr="00D21EA1">
        <w:rPr>
          <w:rFonts w:hint="cs"/>
          <w:rtl/>
        </w:rPr>
        <w:t>ک</w:t>
      </w:r>
      <w:r w:rsidRPr="00D21EA1">
        <w:rPr>
          <w:rFonts w:hint="cs"/>
          <w:rtl/>
        </w:rPr>
        <w:t xml:space="preserve">ه به </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و</w:t>
      </w:r>
      <w:r w:rsidR="007C1A23" w:rsidRPr="00D21EA1">
        <w:rPr>
          <w:rFonts w:hint="cs"/>
          <w:rtl/>
        </w:rPr>
        <w:t>ک</w:t>
      </w:r>
      <w:r w:rsidRPr="00D21EA1">
        <w:rPr>
          <w:rFonts w:hint="cs"/>
          <w:rtl/>
        </w:rPr>
        <w:t>م</w:t>
      </w:r>
      <w:r w:rsidR="007C1A23" w:rsidRPr="00D21EA1">
        <w:rPr>
          <w:rFonts w:hint="cs"/>
          <w:rtl/>
        </w:rPr>
        <w:t>ک</w:t>
      </w:r>
      <w:r w:rsidRPr="00D21EA1">
        <w:rPr>
          <w:rFonts w:hint="cs"/>
          <w:rtl/>
        </w:rPr>
        <w:t xml:space="preserve"> خداوند دشمنان را تا آخر</w:t>
      </w:r>
      <w:r w:rsidR="00441E27" w:rsidRPr="00D21EA1">
        <w:rPr>
          <w:rFonts w:hint="cs"/>
          <w:rtl/>
        </w:rPr>
        <w:t>ی</w:t>
      </w:r>
      <w:r w:rsidRPr="00D21EA1">
        <w:rPr>
          <w:rFonts w:hint="cs"/>
          <w:rtl/>
        </w:rPr>
        <w:t>ن نفر هلا</w:t>
      </w:r>
      <w:r w:rsidR="007C1A23" w:rsidRPr="00D21EA1">
        <w:rPr>
          <w:rFonts w:hint="cs"/>
          <w:rtl/>
        </w:rPr>
        <w:t>ک</w:t>
      </w:r>
      <w:r w:rsidRPr="00D21EA1">
        <w:rPr>
          <w:rFonts w:hint="cs"/>
          <w:rtl/>
        </w:rPr>
        <w:t xml:space="preserve"> و نابود 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نند. </w:t>
      </w:r>
    </w:p>
    <w:p w:rsidR="003A1E55" w:rsidRDefault="00DE0AAE" w:rsidP="009818B2">
      <w:pPr>
        <w:pStyle w:val="a0"/>
        <w:rPr>
          <w:rStyle w:val="Char0"/>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w:t>
      </w:r>
      <w:r w:rsidR="002A03C8" w:rsidRPr="00D21EA1">
        <w:rPr>
          <w:rFonts w:hint="cs"/>
          <w:rtl/>
        </w:rPr>
        <w:t xml:space="preserve"> </w:t>
      </w:r>
      <w:r w:rsidRPr="00D21EA1">
        <w:rPr>
          <w:rFonts w:hint="cs"/>
          <w:rtl/>
        </w:rPr>
        <w:t>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3A1E55">
        <w:rPr>
          <w:rStyle w:val="Char3"/>
          <w:rFonts w:hint="cs"/>
          <w:rtl/>
        </w:rPr>
        <w:t>«</w:t>
      </w:r>
      <w:r w:rsidRPr="003A1E55">
        <w:rPr>
          <w:rStyle w:val="Char3"/>
          <w:rtl/>
        </w:rPr>
        <w:t>وَنَعُوذُبِ</w:t>
      </w:r>
      <w:r w:rsidR="007C1A23" w:rsidRPr="003A1E55">
        <w:rPr>
          <w:rStyle w:val="Char3"/>
          <w:rtl/>
        </w:rPr>
        <w:t>ک</w:t>
      </w:r>
      <w:r w:rsidRPr="003A1E55">
        <w:rPr>
          <w:rStyle w:val="Char3"/>
          <w:rtl/>
        </w:rPr>
        <w:t xml:space="preserve"> مِنْ شُر</w:t>
      </w:r>
      <w:r w:rsidR="00DE73C7" w:rsidRPr="003A1E55">
        <w:rPr>
          <w:rStyle w:val="Char3"/>
          <w:rtl/>
        </w:rPr>
        <w:t>ُ</w:t>
      </w:r>
      <w:r w:rsidRPr="003A1E55">
        <w:rPr>
          <w:rStyle w:val="Char3"/>
          <w:rtl/>
        </w:rPr>
        <w:t>ورِهِمْ</w:t>
      </w:r>
      <w:r w:rsidRPr="003A1E55">
        <w:rPr>
          <w:rStyle w:val="Char3"/>
          <w:rFonts w:hint="cs"/>
          <w:rtl/>
        </w:rPr>
        <w:t>»</w:t>
      </w:r>
      <w:r w:rsidRPr="00D21EA1">
        <w:rPr>
          <w:rStyle w:val="Char0"/>
          <w:rFonts w:hint="cs"/>
          <w:rtl/>
        </w:rPr>
        <w:t xml:space="preserve"> </w:t>
      </w:r>
      <w:r w:rsidR="00441E27" w:rsidRPr="00D21EA1">
        <w:rPr>
          <w:rStyle w:val="Char0"/>
          <w:rFonts w:hint="cs"/>
          <w:rtl/>
        </w:rPr>
        <w:t>ی</w:t>
      </w:r>
      <w:r w:rsidRPr="00D21EA1">
        <w:rPr>
          <w:rStyle w:val="Char0"/>
          <w:rFonts w:hint="cs"/>
          <w:rtl/>
        </w:rPr>
        <w:t>عن</w:t>
      </w:r>
      <w:r w:rsidR="00441E27" w:rsidRPr="00D21EA1">
        <w:rPr>
          <w:rStyle w:val="Char0"/>
          <w:rFonts w:hint="cs"/>
          <w:rtl/>
        </w:rPr>
        <w:t>ی</w:t>
      </w:r>
      <w:r w:rsidRPr="00D21EA1">
        <w:rPr>
          <w:rStyle w:val="Char0"/>
          <w:rFonts w:hint="cs"/>
          <w:rtl/>
        </w:rPr>
        <w:t>: از ا</w:t>
      </w:r>
      <w:r w:rsidR="00441E27" w:rsidRPr="00D21EA1">
        <w:rPr>
          <w:rStyle w:val="Char0"/>
          <w:rFonts w:hint="cs"/>
          <w:rtl/>
        </w:rPr>
        <w:t>ی</w:t>
      </w:r>
      <w:r w:rsidRPr="00D21EA1">
        <w:rPr>
          <w:rStyle w:val="Char0"/>
          <w:rFonts w:hint="cs"/>
          <w:rtl/>
        </w:rPr>
        <w:t xml:space="preserve">ن </w:t>
      </w:r>
      <w:r w:rsidR="007C1A23" w:rsidRPr="00D21EA1">
        <w:rPr>
          <w:rStyle w:val="Char0"/>
          <w:rFonts w:hint="cs"/>
          <w:rtl/>
        </w:rPr>
        <w:t>ک</w:t>
      </w:r>
      <w:r w:rsidRPr="00D21EA1">
        <w:rPr>
          <w:rStyle w:val="Char0"/>
          <w:rFonts w:hint="cs"/>
          <w:rtl/>
        </w:rPr>
        <w:t>ه</w:t>
      </w:r>
      <w:r w:rsidR="002A03C8" w:rsidRPr="00D21EA1">
        <w:rPr>
          <w:rStyle w:val="Char0"/>
          <w:rFonts w:hint="cs"/>
          <w:rtl/>
        </w:rPr>
        <w:t xml:space="preserve"> </w:t>
      </w:r>
      <w:r w:rsidRPr="00D21EA1">
        <w:rPr>
          <w:rStyle w:val="Char0"/>
          <w:rFonts w:hint="cs"/>
          <w:rtl/>
        </w:rPr>
        <w:t>شر</w:t>
      </w:r>
      <w:r w:rsidR="00441E27" w:rsidRPr="00D21EA1">
        <w:rPr>
          <w:rStyle w:val="Char0"/>
          <w:rFonts w:hint="cs"/>
          <w:rtl/>
        </w:rPr>
        <w:t>ی</w:t>
      </w:r>
      <w:r w:rsidRPr="00D21EA1">
        <w:rPr>
          <w:rStyle w:val="Char0"/>
          <w:rFonts w:hint="cs"/>
          <w:rtl/>
        </w:rPr>
        <w:t xml:space="preserve"> به ما برسانند به تو پناه م</w:t>
      </w:r>
      <w:r w:rsidR="00441E27" w:rsidRPr="00D21EA1">
        <w:rPr>
          <w:rStyle w:val="Char0"/>
          <w:rFonts w:hint="cs"/>
          <w:rtl/>
        </w:rPr>
        <w:t>ی</w:t>
      </w:r>
      <w:r w:rsidRPr="00D21EA1">
        <w:rPr>
          <w:rStyle w:val="Char0"/>
          <w:rFonts w:hint="cs"/>
          <w:rtl/>
        </w:rPr>
        <w:t>‌آور</w:t>
      </w:r>
      <w:r w:rsidR="00441E27" w:rsidRPr="00D21EA1">
        <w:rPr>
          <w:rStyle w:val="Char0"/>
          <w:rFonts w:hint="cs"/>
          <w:rtl/>
        </w:rPr>
        <w:t>ی</w:t>
      </w:r>
      <w:r w:rsidRPr="00D21EA1">
        <w:rPr>
          <w:rStyle w:val="Char0"/>
          <w:rFonts w:hint="cs"/>
          <w:rtl/>
        </w:rPr>
        <w:t>م</w:t>
      </w:r>
      <w:r w:rsidR="00A523DF" w:rsidRPr="00D21EA1">
        <w:rPr>
          <w:rStyle w:val="Char0"/>
          <w:rFonts w:hint="cs"/>
          <w:rtl/>
        </w:rPr>
        <w:t>.</w:t>
      </w:r>
      <w:r w:rsidRPr="00D21EA1">
        <w:rPr>
          <w:rStyle w:val="Char0"/>
          <w:rFonts w:hint="cs"/>
          <w:rtl/>
        </w:rPr>
        <w:t xml:space="preserve"> ا</w:t>
      </w:r>
      <w:r w:rsidR="00441E27" w:rsidRPr="00D21EA1">
        <w:rPr>
          <w:rStyle w:val="Char0"/>
          <w:rFonts w:hint="cs"/>
          <w:rtl/>
        </w:rPr>
        <w:t>ی</w:t>
      </w:r>
      <w:r w:rsidRPr="00D21EA1">
        <w:rPr>
          <w:rStyle w:val="Char0"/>
          <w:rFonts w:hint="cs"/>
          <w:rtl/>
        </w:rPr>
        <w:t>ن تو</w:t>
      </w:r>
      <w:r w:rsidR="00441E27" w:rsidRPr="00D21EA1">
        <w:rPr>
          <w:rStyle w:val="Char0"/>
          <w:rFonts w:hint="cs"/>
          <w:rtl/>
        </w:rPr>
        <w:t>یی</w:t>
      </w:r>
      <w:r w:rsidRPr="00D21EA1">
        <w:rPr>
          <w:rStyle w:val="Char0"/>
          <w:rFonts w:hint="cs"/>
          <w:rtl/>
        </w:rPr>
        <w:t xml:space="preserve"> </w:t>
      </w:r>
      <w:r w:rsidR="007C1A23" w:rsidRPr="00D21EA1">
        <w:rPr>
          <w:rStyle w:val="Char0"/>
          <w:rFonts w:hint="cs"/>
          <w:rtl/>
        </w:rPr>
        <w:t>ک</w:t>
      </w:r>
      <w:r w:rsidRPr="00D21EA1">
        <w:rPr>
          <w:rStyle w:val="Char0"/>
          <w:rFonts w:hint="cs"/>
          <w:rtl/>
        </w:rPr>
        <w:t>ه شرور آنان را دفع م</w:t>
      </w:r>
      <w:r w:rsidR="00441E27" w:rsidRPr="00D21EA1">
        <w:rPr>
          <w:rStyle w:val="Char0"/>
          <w:rFonts w:hint="cs"/>
          <w:rtl/>
        </w:rPr>
        <w:t>ی</w:t>
      </w:r>
      <w:r w:rsidRPr="00D21EA1">
        <w:rPr>
          <w:rStyle w:val="Char0"/>
          <w:rFonts w:hint="cs"/>
          <w:rtl/>
        </w:rPr>
        <w:t>‌</w:t>
      </w:r>
      <w:r w:rsidR="007C1A23" w:rsidRPr="00D21EA1">
        <w:rPr>
          <w:rStyle w:val="Char0"/>
          <w:rFonts w:hint="cs"/>
          <w:rtl/>
        </w:rPr>
        <w:t>ک</w:t>
      </w:r>
      <w:r w:rsidRPr="00D21EA1">
        <w:rPr>
          <w:rStyle w:val="Char0"/>
          <w:rFonts w:hint="cs"/>
          <w:rtl/>
        </w:rPr>
        <w:t>ن</w:t>
      </w:r>
      <w:r w:rsidR="00441E27" w:rsidRPr="00D21EA1">
        <w:rPr>
          <w:rStyle w:val="Char0"/>
          <w:rFonts w:hint="cs"/>
          <w:rtl/>
        </w:rPr>
        <w:t>ی</w:t>
      </w:r>
      <w:r w:rsidRPr="00D21EA1">
        <w:rPr>
          <w:rStyle w:val="Char0"/>
          <w:rFonts w:hint="cs"/>
          <w:rtl/>
        </w:rPr>
        <w:t xml:space="preserve"> و ما را در برابر آنان حما</w:t>
      </w:r>
      <w:r w:rsidR="00441E27" w:rsidRPr="00D21EA1">
        <w:rPr>
          <w:rStyle w:val="Char0"/>
          <w:rFonts w:hint="cs"/>
          <w:rtl/>
        </w:rPr>
        <w:t>ی</w:t>
      </w:r>
      <w:r w:rsidRPr="00D21EA1">
        <w:rPr>
          <w:rStyle w:val="Char0"/>
          <w:rFonts w:hint="cs"/>
          <w:rtl/>
        </w:rPr>
        <w:t>ت م</w:t>
      </w:r>
      <w:r w:rsidR="00441E27" w:rsidRPr="00D21EA1">
        <w:rPr>
          <w:rStyle w:val="Char0"/>
          <w:rFonts w:hint="cs"/>
          <w:rtl/>
        </w:rPr>
        <w:t>ی</w:t>
      </w:r>
      <w:r w:rsidRPr="00D21EA1">
        <w:rPr>
          <w:rStyle w:val="Char0"/>
          <w:rFonts w:hint="cs"/>
          <w:rtl/>
        </w:rPr>
        <w:t>‌</w:t>
      </w:r>
      <w:r w:rsidR="007C1A23" w:rsidRPr="00D21EA1">
        <w:rPr>
          <w:rStyle w:val="Char0"/>
          <w:rFonts w:hint="cs"/>
          <w:rtl/>
        </w:rPr>
        <w:t>ک</w:t>
      </w:r>
      <w:r w:rsidRPr="00D21EA1">
        <w:rPr>
          <w:rStyle w:val="Char0"/>
          <w:rFonts w:hint="cs"/>
          <w:rtl/>
        </w:rPr>
        <w:t>ن</w:t>
      </w:r>
      <w:r w:rsidR="00441E27" w:rsidRPr="00D21EA1">
        <w:rPr>
          <w:rStyle w:val="Char0"/>
          <w:rFonts w:hint="cs"/>
          <w:rtl/>
        </w:rPr>
        <w:t>ی</w:t>
      </w:r>
      <w:r w:rsidRPr="00D21EA1">
        <w:rPr>
          <w:rStyle w:val="Char0"/>
          <w:rFonts w:hint="cs"/>
          <w:rtl/>
        </w:rPr>
        <w:t xml:space="preserve"> و م</w:t>
      </w:r>
      <w:r w:rsidR="00441E27" w:rsidRPr="00D21EA1">
        <w:rPr>
          <w:rStyle w:val="Char0"/>
          <w:rFonts w:hint="cs"/>
          <w:rtl/>
        </w:rPr>
        <w:t>ی</w:t>
      </w:r>
      <w:r w:rsidRPr="00D21EA1">
        <w:rPr>
          <w:rStyle w:val="Char0"/>
          <w:rFonts w:hint="cs"/>
          <w:rtl/>
        </w:rPr>
        <w:t>ان ما و آنان مانع و حا</w:t>
      </w:r>
      <w:r w:rsidR="00441E27" w:rsidRPr="00D21EA1">
        <w:rPr>
          <w:rStyle w:val="Char0"/>
          <w:rFonts w:hint="cs"/>
          <w:rtl/>
        </w:rPr>
        <w:t>ی</w:t>
      </w:r>
      <w:r w:rsidRPr="00D21EA1">
        <w:rPr>
          <w:rStyle w:val="Char0"/>
          <w:rFonts w:hint="cs"/>
          <w:rtl/>
        </w:rPr>
        <w:t>ل م</w:t>
      </w:r>
      <w:r w:rsidR="00441E27" w:rsidRPr="00D21EA1">
        <w:rPr>
          <w:rStyle w:val="Char0"/>
          <w:rFonts w:hint="cs"/>
          <w:rtl/>
        </w:rPr>
        <w:t>ی</w:t>
      </w:r>
      <w:r w:rsidRPr="00D21EA1">
        <w:rPr>
          <w:rStyle w:val="Char0"/>
          <w:rFonts w:hint="cs"/>
          <w:rtl/>
        </w:rPr>
        <w:t>‌گرد</w:t>
      </w:r>
      <w:r w:rsidR="00441E27" w:rsidRPr="00D21EA1">
        <w:rPr>
          <w:rStyle w:val="Char0"/>
          <w:rFonts w:hint="cs"/>
          <w:rtl/>
        </w:rPr>
        <w:t>ی</w:t>
      </w:r>
      <w:r w:rsidRPr="00D21EA1">
        <w:rPr>
          <w:rStyle w:val="Char0"/>
          <w:rFonts w:hint="cs"/>
          <w:rtl/>
        </w:rPr>
        <w:t>. از د</w:t>
      </w:r>
      <w:r w:rsidR="00441E27" w:rsidRPr="00D21EA1">
        <w:rPr>
          <w:rStyle w:val="Char0"/>
          <w:rFonts w:hint="cs"/>
          <w:rtl/>
        </w:rPr>
        <w:t>ی</w:t>
      </w:r>
      <w:r w:rsidRPr="00D21EA1">
        <w:rPr>
          <w:rStyle w:val="Char0"/>
          <w:rFonts w:hint="cs"/>
          <w:rtl/>
        </w:rPr>
        <w:t>گر مطالب</w:t>
      </w:r>
      <w:r w:rsidR="00441E27" w:rsidRPr="00D21EA1">
        <w:rPr>
          <w:rStyle w:val="Char0"/>
          <w:rFonts w:hint="cs"/>
          <w:rtl/>
        </w:rPr>
        <w:t>ی</w:t>
      </w:r>
      <w:r w:rsidRPr="00D21EA1">
        <w:rPr>
          <w:rStyle w:val="Char0"/>
          <w:rFonts w:hint="cs"/>
          <w:rtl/>
        </w:rPr>
        <w:t xml:space="preserve"> </w:t>
      </w:r>
      <w:r w:rsidR="007C1A23" w:rsidRPr="00D21EA1">
        <w:rPr>
          <w:rStyle w:val="Char0"/>
          <w:rFonts w:hint="cs"/>
          <w:rtl/>
        </w:rPr>
        <w:t>ک</w:t>
      </w:r>
      <w:r w:rsidRPr="00D21EA1">
        <w:rPr>
          <w:rStyle w:val="Char0"/>
          <w:rFonts w:hint="cs"/>
          <w:rtl/>
        </w:rPr>
        <w:t>ه ب</w:t>
      </w:r>
      <w:r w:rsidR="00441E27" w:rsidRPr="00D21EA1">
        <w:rPr>
          <w:rStyle w:val="Char0"/>
          <w:rFonts w:hint="cs"/>
          <w:rtl/>
        </w:rPr>
        <w:t>ی</w:t>
      </w:r>
      <w:r w:rsidRPr="00D21EA1">
        <w:rPr>
          <w:rStyle w:val="Char0"/>
          <w:rFonts w:hint="cs"/>
          <w:rtl/>
        </w:rPr>
        <w:t>انش در ا</w:t>
      </w:r>
      <w:r w:rsidR="00441E27" w:rsidRPr="00D21EA1">
        <w:rPr>
          <w:rStyle w:val="Char0"/>
          <w:rFonts w:hint="cs"/>
          <w:rtl/>
        </w:rPr>
        <w:t>ی</w:t>
      </w:r>
      <w:r w:rsidRPr="00D21EA1">
        <w:rPr>
          <w:rStyle w:val="Char0"/>
          <w:rFonts w:hint="cs"/>
          <w:rtl/>
        </w:rPr>
        <w:t>ن مقام برا</w:t>
      </w:r>
      <w:r w:rsidR="00441E27" w:rsidRPr="00D21EA1">
        <w:rPr>
          <w:rStyle w:val="Char0"/>
          <w:rFonts w:hint="cs"/>
          <w:rtl/>
        </w:rPr>
        <w:t>ی</w:t>
      </w:r>
      <w:r w:rsidRPr="00D21EA1">
        <w:rPr>
          <w:rStyle w:val="Char0"/>
          <w:rFonts w:hint="cs"/>
          <w:rtl/>
        </w:rPr>
        <w:t xml:space="preserve"> فرد مسلمان تشر</w:t>
      </w:r>
      <w:r w:rsidR="00441E27" w:rsidRPr="00D21EA1">
        <w:rPr>
          <w:rStyle w:val="Char0"/>
          <w:rFonts w:hint="cs"/>
          <w:rtl/>
        </w:rPr>
        <w:t>ی</w:t>
      </w:r>
      <w:r w:rsidRPr="00D21EA1">
        <w:rPr>
          <w:rStyle w:val="Char0"/>
          <w:rFonts w:hint="cs"/>
          <w:rtl/>
        </w:rPr>
        <w:t>ع شده گفتن:</w:t>
      </w:r>
      <w:r w:rsidR="009818B2">
        <w:rPr>
          <w:rStyle w:val="Char0"/>
          <w:rFonts w:hint="cs"/>
          <w:rtl/>
        </w:rPr>
        <w:t xml:space="preserve"> </w:t>
      </w:r>
      <w:r w:rsidR="009818B2">
        <w:rPr>
          <w:rStyle w:val="Char0"/>
          <w:rFonts w:ascii="Traditional Arabic" w:hAnsi="Traditional Arabic" w:cs="Traditional Arabic"/>
          <w:rtl/>
        </w:rPr>
        <w:t>﴿</w:t>
      </w:r>
      <w:r w:rsidR="009818B2" w:rsidRPr="009818B2">
        <w:rPr>
          <w:rStyle w:val="Char5"/>
          <w:rtl/>
        </w:rPr>
        <w:t xml:space="preserve">حَسۡبُنَا </w:t>
      </w:r>
      <w:r w:rsidR="009818B2" w:rsidRPr="009818B2">
        <w:rPr>
          <w:rStyle w:val="Char5"/>
          <w:rFonts w:hint="cs"/>
          <w:rtl/>
        </w:rPr>
        <w:t>ٱللَّهُ</w:t>
      </w:r>
      <w:r w:rsidR="009818B2" w:rsidRPr="009818B2">
        <w:rPr>
          <w:rStyle w:val="Char5"/>
          <w:rtl/>
        </w:rPr>
        <w:t xml:space="preserve"> وَنِعۡمَ </w:t>
      </w:r>
      <w:r w:rsidR="009818B2" w:rsidRPr="009818B2">
        <w:rPr>
          <w:rStyle w:val="Char5"/>
          <w:rFonts w:hint="cs"/>
          <w:rtl/>
        </w:rPr>
        <w:t>ٱلۡوَكِيلُ</w:t>
      </w:r>
      <w:r w:rsidR="009818B2" w:rsidRPr="009818B2">
        <w:rPr>
          <w:rStyle w:val="Char5"/>
          <w:rtl/>
        </w:rPr>
        <w:t xml:space="preserve"> ١٧٣</w:t>
      </w:r>
      <w:r w:rsidR="009818B2">
        <w:rPr>
          <w:rStyle w:val="Char0"/>
          <w:rFonts w:ascii="Traditional Arabic" w:hAnsi="Traditional Arabic" w:cs="Traditional Arabic"/>
          <w:rtl/>
        </w:rPr>
        <w:t>﴾</w:t>
      </w:r>
      <w:r w:rsidRPr="00D21EA1">
        <w:rPr>
          <w:rStyle w:val="Char0"/>
          <w:rFonts w:hint="cs"/>
          <w:rtl/>
        </w:rPr>
        <w:t xml:space="preserve"> </w:t>
      </w:r>
      <w:r w:rsidR="009818B2" w:rsidRPr="009818B2">
        <w:rPr>
          <w:rStyle w:val="Char6"/>
          <w:rFonts w:hint="cs"/>
          <w:rtl/>
        </w:rPr>
        <w:t>«</w:t>
      </w:r>
      <w:r w:rsidRPr="009818B2">
        <w:rPr>
          <w:rStyle w:val="Char6"/>
          <w:rFonts w:hint="cs"/>
          <w:rtl/>
        </w:rPr>
        <w:t>خدا ما را بس است و چه ن</w:t>
      </w:r>
      <w:r w:rsidR="00441E27" w:rsidRPr="009818B2">
        <w:rPr>
          <w:rStyle w:val="Char6"/>
          <w:rFonts w:hint="cs"/>
          <w:rtl/>
        </w:rPr>
        <w:t>ی</w:t>
      </w:r>
      <w:r w:rsidR="007C1A23" w:rsidRPr="009818B2">
        <w:rPr>
          <w:rStyle w:val="Char6"/>
          <w:rFonts w:hint="cs"/>
          <w:rtl/>
        </w:rPr>
        <w:t>ک</w:t>
      </w:r>
      <w:r w:rsidRPr="009818B2">
        <w:rPr>
          <w:rStyle w:val="Char6"/>
          <w:rFonts w:hint="cs"/>
          <w:rtl/>
        </w:rPr>
        <w:t xml:space="preserve"> </w:t>
      </w:r>
      <w:r w:rsidR="007C1A23" w:rsidRPr="009818B2">
        <w:rPr>
          <w:rStyle w:val="Char6"/>
          <w:rFonts w:hint="cs"/>
          <w:rtl/>
        </w:rPr>
        <w:t>ک</w:t>
      </w:r>
      <w:r w:rsidRPr="009818B2">
        <w:rPr>
          <w:rStyle w:val="Char6"/>
          <w:rFonts w:hint="cs"/>
          <w:rtl/>
        </w:rPr>
        <w:t>ارساز</w:t>
      </w:r>
      <w:r w:rsidR="00441E27" w:rsidRPr="009818B2">
        <w:rPr>
          <w:rStyle w:val="Char6"/>
          <w:rFonts w:hint="cs"/>
          <w:rtl/>
        </w:rPr>
        <w:t>ی</w:t>
      </w:r>
      <w:r w:rsidRPr="009818B2">
        <w:rPr>
          <w:rStyle w:val="Char6"/>
          <w:rFonts w:hint="cs"/>
          <w:rtl/>
        </w:rPr>
        <w:t xml:space="preserve"> است»</w:t>
      </w:r>
      <w:r w:rsidRPr="00D21EA1">
        <w:rPr>
          <w:rStyle w:val="Char0"/>
          <w:rFonts w:hint="cs"/>
          <w:rtl/>
        </w:rPr>
        <w:t xml:space="preserve"> م</w:t>
      </w:r>
      <w:r w:rsidR="00441E27" w:rsidRPr="00D21EA1">
        <w:rPr>
          <w:rStyle w:val="Char0"/>
          <w:rFonts w:hint="cs"/>
          <w:rtl/>
        </w:rPr>
        <w:t>ی</w:t>
      </w:r>
      <w:r w:rsidRPr="00D21EA1">
        <w:rPr>
          <w:rStyle w:val="Char0"/>
          <w:rFonts w:hint="cs"/>
          <w:rtl/>
        </w:rPr>
        <w:t>‌باشد</w:t>
      </w:r>
      <w:r w:rsidR="00DE73C7" w:rsidRPr="00D21EA1">
        <w:rPr>
          <w:rStyle w:val="Char0"/>
          <w:rFonts w:hint="cs"/>
          <w:rtl/>
        </w:rPr>
        <w:t xml:space="preserve">‏. </w:t>
      </w:r>
      <w:r w:rsidRPr="00D21EA1">
        <w:rPr>
          <w:rStyle w:val="Char0"/>
          <w:rFonts w:hint="cs"/>
          <w:rtl/>
        </w:rPr>
        <w:t>در صح</w:t>
      </w:r>
      <w:r w:rsidR="00441E27" w:rsidRPr="00D21EA1">
        <w:rPr>
          <w:rStyle w:val="Char0"/>
          <w:rFonts w:hint="cs"/>
          <w:rtl/>
        </w:rPr>
        <w:t>ی</w:t>
      </w:r>
      <w:r w:rsidRPr="00D21EA1">
        <w:rPr>
          <w:rStyle w:val="Char0"/>
          <w:rFonts w:hint="cs"/>
          <w:rtl/>
        </w:rPr>
        <w:t>ح بخار</w:t>
      </w:r>
      <w:r w:rsidR="00441E27" w:rsidRPr="00D21EA1">
        <w:rPr>
          <w:rStyle w:val="Char0"/>
          <w:rFonts w:hint="cs"/>
          <w:rtl/>
        </w:rPr>
        <w:t>ی</w:t>
      </w:r>
      <w:r w:rsidRPr="00D21EA1">
        <w:rPr>
          <w:rStyle w:val="Char0"/>
          <w:rFonts w:hint="cs"/>
          <w:rtl/>
        </w:rPr>
        <w:t xml:space="preserve"> از</w:t>
      </w:r>
      <w:r w:rsidR="008321BF" w:rsidRPr="00D21EA1">
        <w:rPr>
          <w:rStyle w:val="Char0"/>
          <w:rFonts w:hint="cs"/>
          <w:rtl/>
        </w:rPr>
        <w:t xml:space="preserve"> </w:t>
      </w:r>
      <w:r w:rsidRPr="00D21EA1">
        <w:rPr>
          <w:rStyle w:val="Char0"/>
          <w:rFonts w:hint="cs"/>
          <w:rtl/>
        </w:rPr>
        <w:t>عبدالله</w:t>
      </w:r>
      <w:r w:rsidR="00B9640A" w:rsidRPr="00D21EA1">
        <w:rPr>
          <w:rStyle w:val="Char0"/>
          <w:rFonts w:hint="cs"/>
          <w:rtl/>
        </w:rPr>
        <w:t xml:space="preserve"> بن</w:t>
      </w:r>
      <w:r w:rsidRPr="00D21EA1">
        <w:rPr>
          <w:rStyle w:val="Char0"/>
          <w:rFonts w:hint="cs"/>
          <w:rtl/>
        </w:rPr>
        <w:t xml:space="preserve"> عباس</w:t>
      </w:r>
      <w:r w:rsidR="004D7D8B" w:rsidRPr="004D7D8B">
        <w:rPr>
          <w:rStyle w:val="Char0"/>
          <w:rFonts w:cs="CTraditional Arabic" w:hint="cs"/>
          <w:rtl/>
        </w:rPr>
        <w:t>ب</w:t>
      </w:r>
      <w:r w:rsidR="0022131F" w:rsidRPr="00D21EA1">
        <w:rPr>
          <w:rStyle w:val="Char0"/>
          <w:rFonts w:hint="cs"/>
          <w:rtl/>
        </w:rPr>
        <w:t xml:space="preserve"> </w:t>
      </w:r>
      <w:r w:rsidRPr="00D21EA1">
        <w:rPr>
          <w:rStyle w:val="Char0"/>
          <w:rFonts w:hint="cs"/>
          <w:rtl/>
        </w:rPr>
        <w:t>روا</w:t>
      </w:r>
      <w:r w:rsidR="00441E27" w:rsidRPr="00D21EA1">
        <w:rPr>
          <w:rStyle w:val="Char0"/>
          <w:rFonts w:hint="cs"/>
          <w:rtl/>
        </w:rPr>
        <w:t>ی</w:t>
      </w:r>
      <w:r w:rsidRPr="00D21EA1">
        <w:rPr>
          <w:rStyle w:val="Char0"/>
          <w:rFonts w:hint="cs"/>
          <w:rtl/>
        </w:rPr>
        <w:t xml:space="preserve">ت شده </w:t>
      </w:r>
      <w:r w:rsidR="007C1A23" w:rsidRPr="00D21EA1">
        <w:rPr>
          <w:rStyle w:val="Char0"/>
          <w:rFonts w:hint="cs"/>
          <w:rtl/>
        </w:rPr>
        <w:t>ک</w:t>
      </w:r>
      <w:r w:rsidRPr="00D21EA1">
        <w:rPr>
          <w:rStyle w:val="Char0"/>
          <w:rFonts w:hint="cs"/>
          <w:rtl/>
        </w:rPr>
        <w:t>ه: «هنگام</w:t>
      </w:r>
      <w:r w:rsidR="00441E27" w:rsidRPr="00D21EA1">
        <w:rPr>
          <w:rStyle w:val="Char0"/>
          <w:rFonts w:hint="cs"/>
          <w:rtl/>
        </w:rPr>
        <w:t>ی</w:t>
      </w:r>
      <w:r w:rsidRPr="00D21EA1">
        <w:rPr>
          <w:rStyle w:val="Char0"/>
          <w:rFonts w:hint="cs"/>
          <w:rtl/>
        </w:rPr>
        <w:t xml:space="preserve"> </w:t>
      </w:r>
      <w:r w:rsidR="007C1A23" w:rsidRPr="00D21EA1">
        <w:rPr>
          <w:rStyle w:val="Char0"/>
          <w:rFonts w:hint="cs"/>
          <w:rtl/>
        </w:rPr>
        <w:t>ک</w:t>
      </w:r>
      <w:r w:rsidRPr="00D21EA1">
        <w:rPr>
          <w:rStyle w:val="Char0"/>
          <w:rFonts w:hint="cs"/>
          <w:rtl/>
        </w:rPr>
        <w:t>ه ابراه</w:t>
      </w:r>
      <w:r w:rsidR="00441E27" w:rsidRPr="00D21EA1">
        <w:rPr>
          <w:rStyle w:val="Char0"/>
          <w:rFonts w:hint="cs"/>
          <w:rtl/>
        </w:rPr>
        <w:t>ی</w:t>
      </w:r>
      <w:r w:rsidRPr="00D21EA1">
        <w:rPr>
          <w:rStyle w:val="Char0"/>
          <w:rFonts w:hint="cs"/>
          <w:rtl/>
        </w:rPr>
        <w:t>م</w:t>
      </w:r>
      <w:r w:rsidR="00CF0929" w:rsidRPr="00D21EA1">
        <w:rPr>
          <w:rStyle w:val="Char0"/>
          <w:rFonts w:hint="cs"/>
        </w:rPr>
        <w:sym w:font="AGA Arabesque" w:char="F075"/>
      </w:r>
      <w:r w:rsidRPr="00D21EA1">
        <w:rPr>
          <w:rStyle w:val="Char0"/>
          <w:rFonts w:hint="cs"/>
          <w:rtl/>
        </w:rPr>
        <w:t xml:space="preserve"> را در آتش انداختند،</w:t>
      </w:r>
      <w:r w:rsidR="009818B2">
        <w:rPr>
          <w:rStyle w:val="Char0"/>
          <w:rFonts w:hint="cs"/>
          <w:rtl/>
        </w:rPr>
        <w:t xml:space="preserve"> </w:t>
      </w:r>
      <w:r w:rsidR="009818B2">
        <w:rPr>
          <w:rStyle w:val="Char0"/>
          <w:rFonts w:ascii="Traditional Arabic" w:hAnsi="Traditional Arabic" w:cs="Traditional Arabic"/>
          <w:rtl/>
        </w:rPr>
        <w:t>﴿</w:t>
      </w:r>
      <w:r w:rsidR="009818B2" w:rsidRPr="009818B2">
        <w:rPr>
          <w:rStyle w:val="Char5"/>
          <w:rtl/>
        </w:rPr>
        <w:t xml:space="preserve">حَسۡبُنَا </w:t>
      </w:r>
      <w:r w:rsidR="009818B2" w:rsidRPr="009818B2">
        <w:rPr>
          <w:rStyle w:val="Char5"/>
          <w:rFonts w:hint="cs"/>
          <w:rtl/>
        </w:rPr>
        <w:t>ٱللَّهُ</w:t>
      </w:r>
      <w:r w:rsidR="009818B2" w:rsidRPr="009818B2">
        <w:rPr>
          <w:rStyle w:val="Char5"/>
          <w:rtl/>
        </w:rPr>
        <w:t xml:space="preserve"> وَنِعۡمَ </w:t>
      </w:r>
      <w:r w:rsidR="009818B2" w:rsidRPr="009818B2">
        <w:rPr>
          <w:rStyle w:val="Char5"/>
          <w:rFonts w:hint="cs"/>
          <w:rtl/>
        </w:rPr>
        <w:t>ٱلۡوَكِيلُ</w:t>
      </w:r>
      <w:r w:rsidR="009818B2" w:rsidRPr="009818B2">
        <w:rPr>
          <w:rStyle w:val="Char5"/>
          <w:rtl/>
        </w:rPr>
        <w:t xml:space="preserve"> ١٧٣</w:t>
      </w:r>
      <w:r w:rsidR="009818B2">
        <w:rPr>
          <w:rStyle w:val="Char0"/>
          <w:rFonts w:ascii="Traditional Arabic" w:hAnsi="Traditional Arabic" w:cs="Traditional Arabic"/>
          <w:rtl/>
        </w:rPr>
        <w:t>﴾</w:t>
      </w:r>
      <w:r w:rsidRPr="00D21EA1">
        <w:rPr>
          <w:rStyle w:val="Char0"/>
          <w:rFonts w:hint="cs"/>
          <w:rtl/>
        </w:rPr>
        <w:t xml:space="preserve"> گفت و هنگام</w:t>
      </w:r>
      <w:r w:rsidR="00441E27" w:rsidRPr="00D21EA1">
        <w:rPr>
          <w:rStyle w:val="Char0"/>
          <w:rFonts w:hint="cs"/>
          <w:rtl/>
        </w:rPr>
        <w:t>ی</w:t>
      </w:r>
      <w:r w:rsidRPr="00D21EA1">
        <w:rPr>
          <w:rStyle w:val="Char0"/>
          <w:rFonts w:hint="cs"/>
          <w:rtl/>
        </w:rPr>
        <w:t xml:space="preserve"> </w:t>
      </w:r>
      <w:r w:rsidR="007C1A23" w:rsidRPr="00D21EA1">
        <w:rPr>
          <w:rStyle w:val="Char0"/>
          <w:rFonts w:hint="cs"/>
          <w:rtl/>
        </w:rPr>
        <w:t>ک</w:t>
      </w:r>
      <w:r w:rsidRPr="00D21EA1">
        <w:rPr>
          <w:rStyle w:val="Char0"/>
          <w:rFonts w:hint="cs"/>
          <w:rtl/>
        </w:rPr>
        <w:t xml:space="preserve">ه به محمد </w:t>
      </w:r>
      <w:r w:rsidR="00CF0929" w:rsidRPr="00D21EA1">
        <w:rPr>
          <w:rStyle w:val="Char0"/>
          <w:rFonts w:hint="cs"/>
        </w:rPr>
        <w:sym w:font="AGA Arabesque" w:char="F072"/>
      </w:r>
      <w:r w:rsidRPr="00D21EA1">
        <w:rPr>
          <w:rStyle w:val="Char0"/>
          <w:rFonts w:hint="cs"/>
          <w:rtl/>
        </w:rPr>
        <w:t xml:space="preserve"> </w:t>
      </w:r>
      <w:r w:rsidR="00441E27" w:rsidRPr="00D21EA1">
        <w:rPr>
          <w:rStyle w:val="Char0"/>
          <w:rtl/>
        </w:rPr>
        <w:t>[</w:t>
      </w:r>
      <w:r w:rsidRPr="00D21EA1">
        <w:rPr>
          <w:rStyle w:val="Char0"/>
          <w:rFonts w:hint="cs"/>
          <w:rtl/>
        </w:rPr>
        <w:t xml:space="preserve">و </w:t>
      </w:r>
      <w:r w:rsidR="00441E27" w:rsidRPr="00D21EA1">
        <w:rPr>
          <w:rStyle w:val="Char0"/>
          <w:rFonts w:hint="cs"/>
          <w:rtl/>
        </w:rPr>
        <w:t>ی</w:t>
      </w:r>
      <w:r w:rsidRPr="00D21EA1">
        <w:rPr>
          <w:rStyle w:val="Char0"/>
          <w:rFonts w:hint="cs"/>
          <w:rtl/>
        </w:rPr>
        <w:t>ارانش</w:t>
      </w:r>
      <w:r w:rsidR="00441E27" w:rsidRPr="00D21EA1">
        <w:rPr>
          <w:rStyle w:val="Char0"/>
          <w:rtl/>
        </w:rPr>
        <w:t>]</w:t>
      </w:r>
      <w:r w:rsidRPr="00D21EA1">
        <w:rPr>
          <w:rStyle w:val="Char0"/>
          <w:rFonts w:hint="cs"/>
          <w:rtl/>
        </w:rPr>
        <w:t xml:space="preserve"> گفتند: مردم، عل</w:t>
      </w:r>
      <w:r w:rsidR="00441E27" w:rsidRPr="00D21EA1">
        <w:rPr>
          <w:rStyle w:val="Char0"/>
          <w:rFonts w:hint="cs"/>
          <w:rtl/>
        </w:rPr>
        <w:t>ی</w:t>
      </w:r>
      <w:r w:rsidRPr="00D21EA1">
        <w:rPr>
          <w:rStyle w:val="Char0"/>
          <w:rFonts w:hint="cs"/>
          <w:rtl/>
        </w:rPr>
        <w:t>ه شما جمع شده ‌اند از آن‌ها بترس</w:t>
      </w:r>
      <w:r w:rsidR="00441E27" w:rsidRPr="00D21EA1">
        <w:rPr>
          <w:rStyle w:val="Char0"/>
          <w:rFonts w:hint="cs"/>
          <w:rtl/>
        </w:rPr>
        <w:t>ی</w:t>
      </w:r>
      <w:r w:rsidRPr="00D21EA1">
        <w:rPr>
          <w:rStyle w:val="Char0"/>
          <w:rFonts w:hint="cs"/>
          <w:rtl/>
        </w:rPr>
        <w:t>د، ا</w:t>
      </w:r>
      <w:r w:rsidR="00441E27" w:rsidRPr="00D21EA1">
        <w:rPr>
          <w:rStyle w:val="Char0"/>
          <w:rFonts w:hint="cs"/>
          <w:rtl/>
        </w:rPr>
        <w:t>ی</w:t>
      </w:r>
      <w:r w:rsidRPr="00D21EA1">
        <w:rPr>
          <w:rStyle w:val="Char0"/>
          <w:rFonts w:hint="cs"/>
          <w:rtl/>
        </w:rPr>
        <w:t>مان‌شان افزا</w:t>
      </w:r>
      <w:r w:rsidR="00441E27" w:rsidRPr="00D21EA1">
        <w:rPr>
          <w:rStyle w:val="Char0"/>
          <w:rFonts w:hint="cs"/>
          <w:rtl/>
        </w:rPr>
        <w:t>ی</w:t>
      </w:r>
      <w:r w:rsidRPr="00D21EA1">
        <w:rPr>
          <w:rStyle w:val="Char0"/>
          <w:rFonts w:hint="cs"/>
          <w:rtl/>
        </w:rPr>
        <w:t xml:space="preserve">ش </w:t>
      </w:r>
      <w:r w:rsidR="00441E27" w:rsidRPr="00D21EA1">
        <w:rPr>
          <w:rStyle w:val="Char0"/>
          <w:rFonts w:hint="cs"/>
          <w:rtl/>
        </w:rPr>
        <w:t>ی</w:t>
      </w:r>
      <w:r w:rsidRPr="00D21EA1">
        <w:rPr>
          <w:rStyle w:val="Char0"/>
          <w:rFonts w:hint="cs"/>
          <w:rtl/>
        </w:rPr>
        <w:t>افت و گفتند:</w:t>
      </w:r>
    </w:p>
    <w:p w:rsidR="00DE0AAE" w:rsidRPr="003A1E55" w:rsidRDefault="003A1E55" w:rsidP="003A1E55">
      <w:pPr>
        <w:pStyle w:val="aa"/>
        <w:rPr>
          <w:rStyle w:val="Char0"/>
          <w:rFonts w:ascii="KFGQPC Uthmanic Script HAFS" w:hAnsi="KFGQPC Uthmanic Script HAFS" w:cs="KFGQPC Uthmanic Script HAFS"/>
          <w:rtl/>
        </w:rPr>
      </w:pPr>
      <w:r>
        <w:rPr>
          <w:rStyle w:val="Char0"/>
          <w:rFonts w:ascii="Traditional Arabic" w:hAnsi="Traditional Arabic" w:cs="Traditional Arabic"/>
          <w:rtl/>
        </w:rPr>
        <w:t>﴿</w:t>
      </w:r>
      <w:r>
        <w:rPr>
          <w:rtl/>
        </w:rPr>
        <w:t xml:space="preserve">حَسۡبُنَا </w:t>
      </w:r>
      <w:r>
        <w:rPr>
          <w:rFonts w:hint="cs"/>
          <w:rtl/>
        </w:rPr>
        <w:t>ٱللَّهُ</w:t>
      </w:r>
      <w:r>
        <w:rPr>
          <w:rtl/>
        </w:rPr>
        <w:t xml:space="preserve"> وَنِعۡمَ </w:t>
      </w:r>
      <w:r>
        <w:rPr>
          <w:rFonts w:hint="cs"/>
          <w:rtl/>
        </w:rPr>
        <w:t>ٱلۡوَكِيلُ</w:t>
      </w:r>
      <w:r>
        <w:rPr>
          <w:rtl/>
        </w:rPr>
        <w:t xml:space="preserve"> ١٧٣</w:t>
      </w:r>
      <w:r>
        <w:rPr>
          <w:rStyle w:val="Char0"/>
          <w:rFonts w:ascii="Traditional Arabic" w:hAnsi="Traditional Arabic" w:cs="Traditional Arabic"/>
          <w:rtl/>
        </w:rPr>
        <w:t>﴾</w:t>
      </w:r>
      <w:r>
        <w:rPr>
          <w:rStyle w:val="Char0"/>
          <w:rFonts w:hint="cs"/>
          <w:rtl/>
        </w:rPr>
        <w:t xml:space="preserve"> </w:t>
      </w:r>
      <w:r>
        <w:rPr>
          <w:rStyle w:val="Char0"/>
          <w:rFonts w:hint="cs"/>
          <w:rtl/>
        </w:rPr>
        <w:tab/>
      </w:r>
      <w:r w:rsidRPr="003A1E55">
        <w:rPr>
          <w:rStyle w:val="Char8"/>
          <w:rFonts w:hint="cs"/>
          <w:rtl/>
        </w:rPr>
        <w:t>[آل عمران: 173]</w:t>
      </w:r>
      <w:r w:rsidRPr="003A1E55">
        <w:rPr>
          <w:rStyle w:val="Char0"/>
          <w:vertAlign w:val="superscript"/>
          <w:rtl/>
        </w:rPr>
        <w:footnoteReference w:id="242"/>
      </w:r>
      <w:r w:rsidRPr="003A1E55">
        <w:rPr>
          <w:rStyle w:val="Char0"/>
          <w:rFonts w:hint="cs"/>
          <w:rtl/>
        </w:rPr>
        <w:t>.</w:t>
      </w:r>
      <w:r w:rsidR="00DE0AAE" w:rsidRPr="00D21EA1">
        <w:rPr>
          <w:rStyle w:val="Char0"/>
          <w:rFonts w:hint="cs"/>
          <w:rtl/>
        </w:rPr>
        <w:t xml:space="preserve"> </w:t>
      </w:r>
    </w:p>
    <w:p w:rsidR="00AC6FD6" w:rsidRDefault="00336A67" w:rsidP="00336A67">
      <w:pPr>
        <w:pStyle w:val="a0"/>
        <w:rPr>
          <w:rtl/>
        </w:rPr>
      </w:pPr>
      <w:r>
        <w:rPr>
          <w:rStyle w:val="Char0"/>
          <w:rFonts w:ascii="Traditional Arabic" w:hAnsi="Traditional Arabic" w:cs="Traditional Arabic"/>
          <w:rtl/>
        </w:rPr>
        <w:t>﴿</w:t>
      </w:r>
      <w:r w:rsidRPr="00336A67">
        <w:rPr>
          <w:rStyle w:val="Char5"/>
          <w:rtl/>
        </w:rPr>
        <w:t xml:space="preserve">حَسۡبُنَا </w:t>
      </w:r>
      <w:r w:rsidRPr="00336A67">
        <w:rPr>
          <w:rStyle w:val="Char5"/>
          <w:rFonts w:hint="cs"/>
          <w:rtl/>
        </w:rPr>
        <w:t>ٱللَّهُ</w:t>
      </w:r>
      <w:r>
        <w:rPr>
          <w:rFonts w:ascii="Traditional Arabic" w:hAnsi="Traditional Arabic" w:cs="Traditional Arabic"/>
          <w:rtl/>
        </w:rPr>
        <w:t>﴾</w:t>
      </w:r>
      <w:r>
        <w:rPr>
          <w:rFonts w:ascii="Traditional Arabic" w:hAnsi="Traditional Arabic" w:cs="Traditional Arabic" w:hint="cs"/>
          <w:rtl/>
        </w:rPr>
        <w:t xml:space="preserve"> </w:t>
      </w:r>
      <w:r w:rsidR="00441E27" w:rsidRPr="00D21EA1">
        <w:rPr>
          <w:rFonts w:hint="cs"/>
          <w:rtl/>
        </w:rPr>
        <w:t>ی</w:t>
      </w:r>
      <w:r w:rsidR="00DE0AAE" w:rsidRPr="00D21EA1">
        <w:rPr>
          <w:rFonts w:hint="cs"/>
          <w:rtl/>
        </w:rPr>
        <w:t>عن</w:t>
      </w:r>
      <w:r w:rsidR="00441E27" w:rsidRPr="00D21EA1">
        <w:rPr>
          <w:rFonts w:hint="cs"/>
          <w:rtl/>
        </w:rPr>
        <w:t>ی</w:t>
      </w:r>
      <w:r w:rsidR="00DE0AAE" w:rsidRPr="00D21EA1">
        <w:rPr>
          <w:rFonts w:hint="cs"/>
          <w:rtl/>
        </w:rPr>
        <w:t>: در برابر هر آنچه</w:t>
      </w:r>
      <w:r w:rsidR="00DE73C7" w:rsidRPr="00D21EA1">
        <w:rPr>
          <w:rFonts w:hint="cs"/>
          <w:rtl/>
        </w:rPr>
        <w:t xml:space="preserve"> </w:t>
      </w:r>
      <w:r w:rsidR="00DE0AAE" w:rsidRPr="00D21EA1">
        <w:rPr>
          <w:rFonts w:hint="cs"/>
          <w:rtl/>
        </w:rPr>
        <w:t>ما را به</w:t>
      </w:r>
      <w:r w:rsidR="002A03C8" w:rsidRPr="00D21EA1">
        <w:rPr>
          <w:rFonts w:hint="cs"/>
          <w:rtl/>
        </w:rPr>
        <w:t xml:space="preserve"> </w:t>
      </w:r>
      <w:r w:rsidR="00DE0AAE" w:rsidRPr="00D21EA1">
        <w:rPr>
          <w:rFonts w:hint="cs"/>
          <w:rtl/>
        </w:rPr>
        <w:t>زحمت انداخته و محزون م</w:t>
      </w:r>
      <w:r w:rsidR="00441E27" w:rsidRPr="00D21EA1">
        <w:rPr>
          <w:rFonts w:hint="cs"/>
          <w:rtl/>
        </w:rPr>
        <w:t>ی</w:t>
      </w:r>
      <w:r w:rsidR="00DE0AAE" w:rsidRPr="00D21EA1">
        <w:rPr>
          <w:rFonts w:hint="cs"/>
          <w:rtl/>
        </w:rPr>
        <w:t xml:space="preserve">‌سازد خداوند ما را بس است، بر </w:t>
      </w:r>
      <w:r w:rsidR="007C1A23" w:rsidRPr="00D21EA1">
        <w:rPr>
          <w:rFonts w:hint="cs"/>
          <w:rtl/>
        </w:rPr>
        <w:t>ک</w:t>
      </w:r>
      <w:r w:rsidR="00DE0AAE" w:rsidRPr="00D21EA1">
        <w:rPr>
          <w:rFonts w:hint="cs"/>
          <w:rtl/>
        </w:rPr>
        <w:t>س</w:t>
      </w:r>
      <w:r w:rsidR="00441E27" w:rsidRPr="00D21EA1">
        <w:rPr>
          <w:rFonts w:hint="cs"/>
          <w:rtl/>
        </w:rPr>
        <w:t>ی</w:t>
      </w:r>
      <w:r w:rsidR="00DE0AAE" w:rsidRPr="00D21EA1">
        <w:rPr>
          <w:rFonts w:hint="cs"/>
          <w:rtl/>
        </w:rPr>
        <w:t xml:space="preserve"> و چ</w:t>
      </w:r>
      <w:r w:rsidR="00441E27" w:rsidRPr="00D21EA1">
        <w:rPr>
          <w:rFonts w:hint="cs"/>
          <w:rtl/>
        </w:rPr>
        <w:t>ی</w:t>
      </w:r>
      <w:r w:rsidR="00DE0AAE" w:rsidRPr="00D21EA1">
        <w:rPr>
          <w:rFonts w:hint="cs"/>
          <w:rtl/>
        </w:rPr>
        <w:t>ز</w:t>
      </w:r>
      <w:r w:rsidR="00441E27" w:rsidRPr="00D21EA1">
        <w:rPr>
          <w:rFonts w:hint="cs"/>
          <w:rtl/>
        </w:rPr>
        <w:t>ی</w:t>
      </w:r>
      <w:r w:rsidR="00DE0AAE" w:rsidRPr="00D21EA1">
        <w:rPr>
          <w:rFonts w:hint="cs"/>
          <w:rtl/>
        </w:rPr>
        <w:t xml:space="preserve"> جز او تو</w:t>
      </w:r>
      <w:r w:rsidR="007C1A23" w:rsidRPr="00D21EA1">
        <w:rPr>
          <w:rFonts w:hint="cs"/>
          <w:rtl/>
        </w:rPr>
        <w:t>ک</w:t>
      </w:r>
      <w:r w:rsidR="00DE0AAE" w:rsidRPr="00D21EA1">
        <w:rPr>
          <w:rFonts w:hint="cs"/>
          <w:rtl/>
        </w:rPr>
        <w:t>ل و ت</w:t>
      </w:r>
      <w:r w:rsidR="007C1A23" w:rsidRPr="00D21EA1">
        <w:rPr>
          <w:rFonts w:hint="cs"/>
          <w:rtl/>
        </w:rPr>
        <w:t>ک</w:t>
      </w:r>
      <w:r w:rsidR="00441E27" w:rsidRPr="00D21EA1">
        <w:rPr>
          <w:rFonts w:hint="cs"/>
          <w:rtl/>
        </w:rPr>
        <w:t>ی</w:t>
      </w:r>
      <w:r w:rsidR="00DE0AAE" w:rsidRPr="00D21EA1">
        <w:rPr>
          <w:rFonts w:hint="cs"/>
          <w:rtl/>
        </w:rPr>
        <w:t>ه نم</w:t>
      </w:r>
      <w:r w:rsidR="00441E27" w:rsidRPr="00D21EA1">
        <w:rPr>
          <w:rFonts w:hint="cs"/>
          <w:rtl/>
        </w:rPr>
        <w:t>ی</w:t>
      </w:r>
      <w:r w:rsidR="00DE0AAE" w:rsidRPr="00D21EA1">
        <w:rPr>
          <w:rFonts w:hint="cs"/>
          <w:rtl/>
        </w:rPr>
        <w:t>‌</w:t>
      </w:r>
      <w:r w:rsidR="007C1A23" w:rsidRPr="00D21EA1">
        <w:rPr>
          <w:rFonts w:hint="cs"/>
          <w:rtl/>
        </w:rPr>
        <w:t>ک</w:t>
      </w:r>
      <w:r w:rsidR="00DE0AAE" w:rsidRPr="00D21EA1">
        <w:rPr>
          <w:rFonts w:hint="cs"/>
          <w:rtl/>
        </w:rPr>
        <w:t>ن</w:t>
      </w:r>
      <w:r w:rsidR="00441E27" w:rsidRPr="00D21EA1">
        <w:rPr>
          <w:rFonts w:hint="cs"/>
          <w:rtl/>
        </w:rPr>
        <w:t>ی</w:t>
      </w:r>
      <w:r w:rsidR="00DE0AAE" w:rsidRPr="00D21EA1">
        <w:rPr>
          <w:rFonts w:hint="cs"/>
          <w:rtl/>
        </w:rPr>
        <w:t xml:space="preserve">م، هم چنان </w:t>
      </w:r>
      <w:r w:rsidR="007C1A23" w:rsidRPr="00D21EA1">
        <w:rPr>
          <w:rFonts w:hint="cs"/>
          <w:rtl/>
        </w:rPr>
        <w:t>ک</w:t>
      </w:r>
      <w:r w:rsidR="00DE0AAE" w:rsidRPr="00D21EA1">
        <w:rPr>
          <w:rFonts w:hint="cs"/>
          <w:rtl/>
        </w:rPr>
        <w:t>ه خداوند م</w:t>
      </w:r>
      <w:r w:rsidR="00441E27" w:rsidRPr="00D21EA1">
        <w:rPr>
          <w:rFonts w:hint="cs"/>
          <w:rtl/>
        </w:rPr>
        <w:t>ی</w:t>
      </w:r>
      <w:r w:rsidR="00DE0AAE" w:rsidRPr="00D21EA1">
        <w:rPr>
          <w:rFonts w:hint="cs"/>
          <w:rtl/>
        </w:rPr>
        <w:t>‌فرما</w:t>
      </w:r>
      <w:r w:rsidR="00441E27" w:rsidRPr="00D21EA1">
        <w:rPr>
          <w:rFonts w:hint="cs"/>
          <w:rtl/>
        </w:rPr>
        <w:t>ی</w:t>
      </w:r>
      <w:r w:rsidR="00DE0AAE" w:rsidRPr="00D21EA1">
        <w:rPr>
          <w:rFonts w:hint="cs"/>
          <w:rtl/>
        </w:rPr>
        <w:t>د:</w:t>
      </w:r>
    </w:p>
    <w:p w:rsidR="00DE0AAE" w:rsidRPr="00D21EA1" w:rsidRDefault="00AC6FD6" w:rsidP="00336A67">
      <w:pPr>
        <w:pStyle w:val="aa"/>
        <w:rPr>
          <w:rtl/>
        </w:rPr>
      </w:pPr>
      <w:r>
        <w:rPr>
          <w:rFonts w:ascii="Traditional Arabic" w:hAnsi="Traditional Arabic" w:cs="Traditional Arabic"/>
          <w:rtl/>
        </w:rPr>
        <w:t>﴿</w:t>
      </w:r>
      <w:r w:rsidR="00336A67">
        <w:rPr>
          <w:rtl/>
        </w:rPr>
        <w:t xml:space="preserve">وَمَن يَتَوَكَّلۡ عَلَى </w:t>
      </w:r>
      <w:r w:rsidR="00336A67">
        <w:rPr>
          <w:rFonts w:hint="cs"/>
          <w:rtl/>
        </w:rPr>
        <w:t>ٱللَّهِ</w:t>
      </w:r>
      <w:r w:rsidR="00336A67">
        <w:rPr>
          <w:rtl/>
        </w:rPr>
        <w:t xml:space="preserve"> فَهُوَ حَسۡبُهُ</w:t>
      </w:r>
      <w:r w:rsidR="00336A67">
        <w:rPr>
          <w:rFonts w:hint="cs"/>
          <w:rtl/>
        </w:rPr>
        <w:t>ۥٓۚ</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الطلاق: 3</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3A1E55">
      <w:pPr>
        <w:pStyle w:val="ac"/>
        <w:rPr>
          <w:rtl/>
        </w:rPr>
      </w:pPr>
      <w:r w:rsidRPr="00D21EA1">
        <w:rPr>
          <w:rFonts w:hint="cs"/>
          <w:rtl/>
        </w:rPr>
        <w:t xml:space="preserve">«و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بر خداوند تو</w:t>
      </w:r>
      <w:r w:rsidR="007C1A23" w:rsidRPr="00D21EA1">
        <w:rPr>
          <w:rFonts w:hint="cs"/>
          <w:rtl/>
        </w:rPr>
        <w:t>ک</w:t>
      </w:r>
      <w:r w:rsidRPr="00D21EA1">
        <w:rPr>
          <w:rFonts w:hint="cs"/>
          <w:rtl/>
        </w:rPr>
        <w:t xml:space="preserve">ل </w:t>
      </w:r>
      <w:r w:rsidR="007C1A23" w:rsidRPr="00D21EA1">
        <w:rPr>
          <w:rFonts w:hint="cs"/>
          <w:rtl/>
        </w:rPr>
        <w:t>ک</w:t>
      </w:r>
      <w:r w:rsidRPr="00D21EA1">
        <w:rPr>
          <w:rFonts w:hint="cs"/>
          <w:rtl/>
        </w:rPr>
        <w:t xml:space="preserve">ند همو او را بس است». </w:t>
      </w:r>
    </w:p>
    <w:p w:rsidR="00AC6FD6" w:rsidRDefault="00DE0AAE" w:rsidP="00D21EA1">
      <w:pPr>
        <w:pStyle w:val="a0"/>
        <w:rPr>
          <w:rtl/>
        </w:rPr>
      </w:pPr>
      <w:r w:rsidRPr="00D21EA1">
        <w:rPr>
          <w:rFonts w:hint="cs"/>
          <w:rtl/>
        </w:rPr>
        <w:t xml:space="preserve">و </w:t>
      </w:r>
      <w:r w:rsidR="00441E27" w:rsidRPr="00D21EA1">
        <w:rPr>
          <w:rFonts w:hint="cs"/>
          <w:rtl/>
        </w:rPr>
        <w:t>ی</w:t>
      </w:r>
      <w:r w:rsidRPr="00D21EA1">
        <w:rPr>
          <w:rFonts w:hint="cs"/>
          <w:rtl/>
        </w:rPr>
        <w:t>ا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w:t>
      </w:r>
    </w:p>
    <w:p w:rsidR="00DE0AAE" w:rsidRPr="00D21EA1" w:rsidRDefault="00AC6FD6" w:rsidP="00336A67">
      <w:pPr>
        <w:pStyle w:val="aa"/>
        <w:rPr>
          <w:rtl/>
        </w:rPr>
      </w:pPr>
      <w:r>
        <w:rPr>
          <w:rFonts w:ascii="Traditional Arabic" w:hAnsi="Traditional Arabic" w:cs="Traditional Arabic"/>
          <w:rtl/>
        </w:rPr>
        <w:t>﴿</w:t>
      </w:r>
      <w:r w:rsidR="00336A67">
        <w:rPr>
          <w:rtl/>
        </w:rPr>
        <w:t xml:space="preserve">أَلَيۡسَ </w:t>
      </w:r>
      <w:r w:rsidR="00336A67">
        <w:rPr>
          <w:rFonts w:hint="cs"/>
          <w:rtl/>
        </w:rPr>
        <w:t>ٱللَّهُ</w:t>
      </w:r>
      <w:r w:rsidR="00336A67">
        <w:rPr>
          <w:rtl/>
        </w:rPr>
        <w:t xml:space="preserve"> بِكَافٍ عَبۡدَهُ</w:t>
      </w:r>
      <w:r w:rsidR="00336A67">
        <w:rPr>
          <w:rFonts w:hint="cs"/>
          <w:rtl/>
        </w:rPr>
        <w:t>ۥۖ</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الزمر: 36</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3A1E55">
      <w:pPr>
        <w:pStyle w:val="ac"/>
        <w:rPr>
          <w:rtl/>
        </w:rPr>
      </w:pPr>
      <w:r w:rsidRPr="00D21EA1">
        <w:rPr>
          <w:rFonts w:hint="cs"/>
          <w:rtl/>
        </w:rPr>
        <w:t>«آ</w:t>
      </w:r>
      <w:r w:rsidR="00441E27" w:rsidRPr="00D21EA1">
        <w:rPr>
          <w:rFonts w:hint="cs"/>
          <w:rtl/>
        </w:rPr>
        <w:t>ی</w:t>
      </w:r>
      <w:r w:rsidRPr="00D21EA1">
        <w:rPr>
          <w:rFonts w:hint="cs"/>
          <w:rtl/>
        </w:rPr>
        <w:t>ا خداوند برا</w:t>
      </w:r>
      <w:r w:rsidR="00441E27" w:rsidRPr="00D21EA1">
        <w:rPr>
          <w:rFonts w:hint="cs"/>
          <w:rtl/>
        </w:rPr>
        <w:t>ی</w:t>
      </w:r>
      <w:r w:rsidRPr="00D21EA1">
        <w:rPr>
          <w:rFonts w:hint="cs"/>
          <w:rtl/>
        </w:rPr>
        <w:t xml:space="preserve"> بنده‌اش بس ن</w:t>
      </w:r>
      <w:r w:rsidR="00441E27" w:rsidRPr="00D21EA1">
        <w:rPr>
          <w:rFonts w:hint="cs"/>
          <w:rtl/>
        </w:rPr>
        <w:t>ی</w:t>
      </w:r>
      <w:r w:rsidRPr="00D21EA1">
        <w:rPr>
          <w:rFonts w:hint="cs"/>
          <w:rtl/>
        </w:rPr>
        <w:t xml:space="preserve">ست؟» </w:t>
      </w:r>
    </w:p>
    <w:p w:rsidR="00AC6FD6" w:rsidRDefault="00DE0AAE" w:rsidP="00336A67">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د:</w:t>
      </w:r>
      <w:r w:rsidR="00336A67">
        <w:rPr>
          <w:rFonts w:hint="cs"/>
          <w:rtl/>
        </w:rPr>
        <w:t xml:space="preserve"> </w:t>
      </w:r>
      <w:r w:rsidR="00336A67">
        <w:rPr>
          <w:rFonts w:ascii="Traditional Arabic" w:hAnsi="Traditional Arabic" w:cs="Traditional Arabic"/>
          <w:rtl/>
        </w:rPr>
        <w:t>﴿</w:t>
      </w:r>
      <w:r w:rsidR="00336A67" w:rsidRPr="00336A67">
        <w:rPr>
          <w:rStyle w:val="Char5"/>
          <w:rtl/>
        </w:rPr>
        <w:t xml:space="preserve">وَنِعۡمَ </w:t>
      </w:r>
      <w:r w:rsidR="00336A67" w:rsidRPr="00336A67">
        <w:rPr>
          <w:rStyle w:val="Char5"/>
          <w:rFonts w:hint="cs"/>
          <w:rtl/>
        </w:rPr>
        <w:t>ٱلۡوَكِيلُ</w:t>
      </w:r>
      <w:r w:rsidR="00336A67" w:rsidRPr="00336A67">
        <w:rPr>
          <w:rStyle w:val="Char5"/>
          <w:rtl/>
        </w:rPr>
        <w:t xml:space="preserve"> ١٧٣</w:t>
      </w:r>
      <w:r w:rsidR="00336A67">
        <w:rPr>
          <w:rStyle w:val="Char0"/>
          <w:rFonts w:ascii="Traditional Arabic" w:hAnsi="Traditional Arabic" w:cs="Traditional Arabic"/>
          <w:rtl/>
        </w:rPr>
        <w:t>﴾</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چه ن</w:t>
      </w:r>
      <w:r w:rsidR="00441E27" w:rsidRPr="00D21EA1">
        <w:rPr>
          <w:rFonts w:hint="cs"/>
          <w:rtl/>
        </w:rPr>
        <w:t>ی</w:t>
      </w:r>
      <w:r w:rsidR="007C1A23" w:rsidRPr="00D21EA1">
        <w:rPr>
          <w:rFonts w:hint="cs"/>
          <w:rtl/>
        </w:rPr>
        <w:t>ک</w:t>
      </w:r>
      <w:r w:rsidRPr="00D21EA1">
        <w:rPr>
          <w:rFonts w:hint="cs"/>
          <w:rtl/>
        </w:rPr>
        <w:t>و ت</w:t>
      </w:r>
      <w:r w:rsidR="007C1A23" w:rsidRPr="00D21EA1">
        <w:rPr>
          <w:rFonts w:hint="cs"/>
          <w:rtl/>
        </w:rPr>
        <w:t>ک</w:t>
      </w:r>
      <w:r w:rsidR="00441E27" w:rsidRPr="00D21EA1">
        <w:rPr>
          <w:rFonts w:hint="cs"/>
          <w:rtl/>
        </w:rPr>
        <w:t>ی</w:t>
      </w:r>
      <w:r w:rsidRPr="00D21EA1">
        <w:rPr>
          <w:rFonts w:hint="cs"/>
          <w:rtl/>
        </w:rPr>
        <w:t>ه گاه</w:t>
      </w:r>
      <w:r w:rsidR="00441E27" w:rsidRPr="00D21EA1">
        <w:rPr>
          <w:rFonts w:hint="cs"/>
          <w:rtl/>
        </w:rPr>
        <w:t>ی</w:t>
      </w:r>
      <w:r w:rsidRPr="00D21EA1">
        <w:rPr>
          <w:rFonts w:hint="cs"/>
          <w:rtl/>
        </w:rPr>
        <w:t xml:space="preserve"> است در جلب رفاه و آسا</w:t>
      </w:r>
      <w:r w:rsidR="00441E27" w:rsidRPr="00D21EA1">
        <w:rPr>
          <w:rFonts w:hint="cs"/>
          <w:rtl/>
        </w:rPr>
        <w:t>ی</w:t>
      </w:r>
      <w:r w:rsidRPr="00D21EA1">
        <w:rPr>
          <w:rFonts w:hint="cs"/>
          <w:rtl/>
        </w:rPr>
        <w:t>ش و دفع ز</w:t>
      </w:r>
      <w:r w:rsidR="00441E27" w:rsidRPr="00D21EA1">
        <w:rPr>
          <w:rFonts w:hint="cs"/>
          <w:rtl/>
        </w:rPr>
        <w:t>ی</w:t>
      </w:r>
      <w:r w:rsidRPr="00D21EA1">
        <w:rPr>
          <w:rFonts w:hint="cs"/>
          <w:rtl/>
        </w:rPr>
        <w:t xml:space="preserve">ان و بلا، هم چنان </w:t>
      </w:r>
      <w:r w:rsidR="007C1A23" w:rsidRPr="00D21EA1">
        <w:rPr>
          <w:rFonts w:hint="cs"/>
          <w:rtl/>
        </w:rPr>
        <w:t>ک</w:t>
      </w:r>
      <w:r w:rsidRPr="00D21EA1">
        <w:rPr>
          <w:rFonts w:hint="cs"/>
          <w:rtl/>
        </w:rPr>
        <w:t>ه خداوند م</w:t>
      </w:r>
      <w:r w:rsidR="00441E27" w:rsidRPr="00D21EA1">
        <w:rPr>
          <w:rFonts w:hint="cs"/>
          <w:rtl/>
        </w:rPr>
        <w:t>ی</w:t>
      </w:r>
      <w:r w:rsidRPr="00D21EA1">
        <w:rPr>
          <w:rFonts w:hint="cs"/>
          <w:rtl/>
        </w:rPr>
        <w:t xml:space="preserve"> فرما</w:t>
      </w:r>
      <w:r w:rsidR="00441E27" w:rsidRPr="00D21EA1">
        <w:rPr>
          <w:rFonts w:hint="cs"/>
          <w:rtl/>
        </w:rPr>
        <w:t>ی</w:t>
      </w:r>
      <w:r w:rsidRPr="00D21EA1">
        <w:rPr>
          <w:rFonts w:hint="cs"/>
          <w:rtl/>
        </w:rPr>
        <w:t>د:</w:t>
      </w:r>
    </w:p>
    <w:p w:rsidR="00DE0AAE" w:rsidRPr="00D21EA1" w:rsidRDefault="00AC6FD6" w:rsidP="00336A67">
      <w:pPr>
        <w:pStyle w:val="aa"/>
        <w:rPr>
          <w:rtl/>
        </w:rPr>
      </w:pPr>
      <w:r>
        <w:rPr>
          <w:rFonts w:ascii="Traditional Arabic" w:hAnsi="Traditional Arabic" w:cs="Traditional Arabic"/>
          <w:rtl/>
        </w:rPr>
        <w:t>﴿</w:t>
      </w:r>
      <w:r w:rsidR="00336A67">
        <w:rPr>
          <w:rtl/>
        </w:rPr>
        <w:t>وَ</w:t>
      </w:r>
      <w:r w:rsidR="00336A67">
        <w:rPr>
          <w:rFonts w:hint="cs"/>
          <w:rtl/>
        </w:rPr>
        <w:t>ٱعۡتَصِمُواْ</w:t>
      </w:r>
      <w:r w:rsidR="00336A67">
        <w:rPr>
          <w:rtl/>
        </w:rPr>
        <w:t xml:space="preserve"> بِ</w:t>
      </w:r>
      <w:r w:rsidR="00336A67">
        <w:rPr>
          <w:rFonts w:hint="cs"/>
          <w:rtl/>
        </w:rPr>
        <w:t>ٱللَّهِ</w:t>
      </w:r>
      <w:r w:rsidR="00336A67">
        <w:rPr>
          <w:rtl/>
        </w:rPr>
        <w:t xml:space="preserve"> هُوَ مَوۡلَىٰكُمۡۖ فَنِعۡمَ </w:t>
      </w:r>
      <w:r w:rsidR="00336A67">
        <w:rPr>
          <w:rFonts w:hint="cs"/>
          <w:rtl/>
        </w:rPr>
        <w:t>ٱلۡمَوۡلَىٰ</w:t>
      </w:r>
      <w:r w:rsidR="00336A67">
        <w:rPr>
          <w:rtl/>
        </w:rPr>
        <w:t xml:space="preserve"> وَنِعۡمَ </w:t>
      </w:r>
      <w:r w:rsidR="00336A67">
        <w:rPr>
          <w:rFonts w:hint="cs"/>
          <w:rtl/>
        </w:rPr>
        <w:t>ٱلنَّصِيرُ</w:t>
      </w:r>
      <w:r w:rsidR="00336A67">
        <w:rPr>
          <w:rtl/>
        </w:rPr>
        <w:t xml:space="preserve"> ٧٨</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الحج: 78</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3A1E55" w:rsidRDefault="00DE0AAE" w:rsidP="003A1E55">
      <w:pPr>
        <w:pStyle w:val="ac"/>
        <w:rPr>
          <w:rtl/>
        </w:rPr>
      </w:pPr>
      <w:r w:rsidRPr="003A1E55">
        <w:rPr>
          <w:rFonts w:hint="cs"/>
          <w:rtl/>
        </w:rPr>
        <w:t>«و</w:t>
      </w:r>
      <w:r w:rsidR="002A03C8" w:rsidRPr="003A1E55">
        <w:rPr>
          <w:rFonts w:hint="cs"/>
          <w:rtl/>
        </w:rPr>
        <w:t xml:space="preserve"> </w:t>
      </w:r>
      <w:r w:rsidRPr="003A1E55">
        <w:rPr>
          <w:rFonts w:hint="cs"/>
          <w:rtl/>
        </w:rPr>
        <w:t>به خداوند پناه بر</w:t>
      </w:r>
      <w:r w:rsidR="00441E27" w:rsidRPr="003A1E55">
        <w:rPr>
          <w:rFonts w:hint="cs"/>
          <w:rtl/>
        </w:rPr>
        <w:t>ی</w:t>
      </w:r>
      <w:r w:rsidRPr="003A1E55">
        <w:rPr>
          <w:rFonts w:hint="cs"/>
          <w:rtl/>
        </w:rPr>
        <w:t xml:space="preserve">د </w:t>
      </w:r>
      <w:r w:rsidR="007C1A23" w:rsidRPr="003A1E55">
        <w:rPr>
          <w:rFonts w:hint="cs"/>
          <w:rtl/>
        </w:rPr>
        <w:t>ک</w:t>
      </w:r>
      <w:r w:rsidRPr="003A1E55">
        <w:rPr>
          <w:rFonts w:hint="cs"/>
          <w:rtl/>
        </w:rPr>
        <w:t xml:space="preserve">ه او سرپرست و </w:t>
      </w:r>
      <w:r w:rsidR="00441E27" w:rsidRPr="003A1E55">
        <w:rPr>
          <w:rFonts w:hint="cs"/>
          <w:rtl/>
        </w:rPr>
        <w:t>ی</w:t>
      </w:r>
      <w:r w:rsidRPr="003A1E55">
        <w:rPr>
          <w:rFonts w:hint="cs"/>
          <w:rtl/>
        </w:rPr>
        <w:t xml:space="preserve">اور شما است، و چه سرور و </w:t>
      </w:r>
      <w:r w:rsidR="00441E27" w:rsidRPr="003A1E55">
        <w:rPr>
          <w:rFonts w:hint="cs"/>
          <w:rtl/>
        </w:rPr>
        <w:t>ی</w:t>
      </w:r>
      <w:r w:rsidRPr="003A1E55">
        <w:rPr>
          <w:rFonts w:hint="cs"/>
          <w:rtl/>
        </w:rPr>
        <w:t>اور ن</w:t>
      </w:r>
      <w:r w:rsidR="00441E27" w:rsidRPr="003A1E55">
        <w:rPr>
          <w:rFonts w:hint="cs"/>
          <w:rtl/>
        </w:rPr>
        <w:t>ی</w:t>
      </w:r>
      <w:r w:rsidR="007C1A23" w:rsidRPr="003A1E55">
        <w:rPr>
          <w:rFonts w:hint="cs"/>
          <w:rtl/>
        </w:rPr>
        <w:t>ک</w:t>
      </w:r>
      <w:r w:rsidRPr="003A1E55">
        <w:rPr>
          <w:rFonts w:hint="cs"/>
          <w:rtl/>
        </w:rPr>
        <w:t xml:space="preserve"> و چه مدد</w:t>
      </w:r>
      <w:r w:rsidR="007C1A23" w:rsidRPr="003A1E55">
        <w:rPr>
          <w:rFonts w:hint="cs"/>
          <w:rtl/>
        </w:rPr>
        <w:t>ک</w:t>
      </w:r>
      <w:r w:rsidRPr="003A1E55">
        <w:rPr>
          <w:rFonts w:hint="cs"/>
          <w:rtl/>
        </w:rPr>
        <w:t xml:space="preserve">ار و </w:t>
      </w:r>
      <w:r w:rsidR="007C1A23" w:rsidRPr="003A1E55">
        <w:rPr>
          <w:rFonts w:hint="cs"/>
          <w:rtl/>
        </w:rPr>
        <w:t>ک</w:t>
      </w:r>
      <w:r w:rsidRPr="003A1E55">
        <w:rPr>
          <w:rFonts w:hint="cs"/>
          <w:rtl/>
        </w:rPr>
        <w:t>م</w:t>
      </w:r>
      <w:r w:rsidR="007C1A23" w:rsidRPr="003A1E55">
        <w:rPr>
          <w:rFonts w:hint="cs"/>
          <w:rtl/>
        </w:rPr>
        <w:t>ک</w:t>
      </w:r>
      <w:r w:rsidRPr="003A1E55">
        <w:rPr>
          <w:rFonts w:hint="cs"/>
          <w:rtl/>
        </w:rPr>
        <w:t xml:space="preserve"> </w:t>
      </w:r>
      <w:r w:rsidR="007C1A23" w:rsidRPr="003A1E55">
        <w:rPr>
          <w:rFonts w:hint="cs"/>
          <w:rtl/>
        </w:rPr>
        <w:t>ک</w:t>
      </w:r>
      <w:r w:rsidRPr="003A1E55">
        <w:rPr>
          <w:rFonts w:hint="cs"/>
          <w:rtl/>
        </w:rPr>
        <w:t>ننده‌</w:t>
      </w:r>
      <w:r w:rsidR="00441E27" w:rsidRPr="003A1E55">
        <w:rPr>
          <w:rFonts w:hint="cs"/>
          <w:rtl/>
        </w:rPr>
        <w:t>ی</w:t>
      </w:r>
      <w:r w:rsidRPr="003A1E55">
        <w:rPr>
          <w:rFonts w:hint="cs"/>
          <w:rtl/>
        </w:rPr>
        <w:t xml:space="preserve"> خوب</w:t>
      </w:r>
      <w:r w:rsidR="00441E27" w:rsidRPr="003A1E55">
        <w:rPr>
          <w:rFonts w:hint="cs"/>
          <w:rtl/>
        </w:rPr>
        <w:t>ی</w:t>
      </w:r>
      <w:r w:rsidRPr="003A1E55">
        <w:rPr>
          <w:rFonts w:hint="cs"/>
          <w:rtl/>
        </w:rPr>
        <w:t xml:space="preserve"> است!</w:t>
      </w:r>
      <w:r w:rsidR="00DE73C7" w:rsidRPr="003A1E55">
        <w:rPr>
          <w:rFonts w:hint="cs"/>
          <w:rtl/>
        </w:rPr>
        <w:t>»</w:t>
      </w:r>
    </w:p>
    <w:p w:rsidR="00AC6FD6" w:rsidRDefault="00DE0AAE" w:rsidP="009818B2">
      <w:pPr>
        <w:pStyle w:val="a0"/>
        <w:spacing w:line="235" w:lineRule="auto"/>
        <w:rPr>
          <w:rtl/>
        </w:rPr>
      </w:pPr>
      <w:r w:rsidRPr="00D21EA1">
        <w:rPr>
          <w:rFonts w:hint="cs"/>
          <w:rtl/>
        </w:rPr>
        <w:t>ا</w:t>
      </w:r>
      <w:r w:rsidR="00441E27" w:rsidRPr="00D21EA1">
        <w:rPr>
          <w:rFonts w:hint="cs"/>
          <w:rtl/>
        </w:rPr>
        <w:t>ی</w:t>
      </w:r>
      <w:r w:rsidRPr="00D21EA1">
        <w:rPr>
          <w:rFonts w:hint="cs"/>
          <w:rtl/>
        </w:rPr>
        <w:t>ن گفتار عظ</w:t>
      </w:r>
      <w:r w:rsidR="00441E27" w:rsidRPr="00D21EA1">
        <w:rPr>
          <w:rFonts w:hint="cs"/>
          <w:rtl/>
        </w:rPr>
        <w:t>ی</w:t>
      </w:r>
      <w:r w:rsidRPr="00D21EA1">
        <w:rPr>
          <w:rFonts w:hint="cs"/>
          <w:rtl/>
        </w:rPr>
        <w:t>م در برگ</w:t>
      </w:r>
      <w:r w:rsidR="00441E27" w:rsidRPr="00D21EA1">
        <w:rPr>
          <w:rFonts w:hint="cs"/>
          <w:rtl/>
        </w:rPr>
        <w:t>ی</w:t>
      </w:r>
      <w:r w:rsidRPr="00D21EA1">
        <w:rPr>
          <w:rFonts w:hint="cs"/>
          <w:rtl/>
        </w:rPr>
        <w:t>رنده‌</w:t>
      </w:r>
      <w:r w:rsidR="00441E27" w:rsidRPr="00D21EA1">
        <w:rPr>
          <w:rFonts w:hint="cs"/>
          <w:rtl/>
        </w:rPr>
        <w:t>ی</w:t>
      </w:r>
      <w:r w:rsidRPr="00D21EA1">
        <w:rPr>
          <w:rFonts w:hint="cs"/>
          <w:rtl/>
        </w:rPr>
        <w:t xml:space="preserve"> تو</w:t>
      </w:r>
      <w:r w:rsidR="007C1A23" w:rsidRPr="00D21EA1">
        <w:rPr>
          <w:rFonts w:hint="cs"/>
          <w:rtl/>
        </w:rPr>
        <w:t>ک</w:t>
      </w:r>
      <w:r w:rsidRPr="00D21EA1">
        <w:rPr>
          <w:rFonts w:hint="cs"/>
          <w:rtl/>
        </w:rPr>
        <w:t>ل بر خداوند و اعتماد بر او و توسل به او است، و به طور قطع ا</w:t>
      </w:r>
      <w:r w:rsidR="00441E27" w:rsidRPr="00D21EA1">
        <w:rPr>
          <w:rFonts w:hint="cs"/>
          <w:rtl/>
        </w:rPr>
        <w:t>ی</w:t>
      </w:r>
      <w:r w:rsidRPr="00D21EA1">
        <w:rPr>
          <w:rFonts w:hint="cs"/>
          <w:rtl/>
        </w:rPr>
        <w:t>ن راه بزرگ</w:t>
      </w:r>
      <w:r w:rsidR="00441E27" w:rsidRPr="00D21EA1">
        <w:rPr>
          <w:rFonts w:hint="cs"/>
          <w:rtl/>
        </w:rPr>
        <w:t>ی</w:t>
      </w:r>
      <w:r w:rsidRPr="00D21EA1">
        <w:rPr>
          <w:rFonts w:hint="cs"/>
          <w:rtl/>
        </w:rPr>
        <w:t xml:space="preserve"> و نجات</w:t>
      </w:r>
      <w:r w:rsidR="002A03C8" w:rsidRPr="00D21EA1">
        <w:rPr>
          <w:rFonts w:hint="cs"/>
          <w:rtl/>
        </w:rPr>
        <w:t xml:space="preserve"> </w:t>
      </w:r>
      <w:r w:rsidRPr="00D21EA1">
        <w:rPr>
          <w:rFonts w:hint="cs"/>
          <w:rtl/>
        </w:rPr>
        <w:t>و سلامت آدم</w:t>
      </w:r>
      <w:r w:rsidR="00441E27" w:rsidRPr="00D21EA1">
        <w:rPr>
          <w:rFonts w:hint="cs"/>
          <w:rtl/>
        </w:rPr>
        <w:t>ی</w:t>
      </w:r>
      <w:r w:rsidRPr="00D21EA1">
        <w:rPr>
          <w:rFonts w:hint="cs"/>
          <w:rtl/>
        </w:rPr>
        <w:t xml:space="preserve"> است</w:t>
      </w:r>
      <w:r w:rsidR="008321BF" w:rsidRPr="00D21EA1">
        <w:rPr>
          <w:rFonts w:hint="cs"/>
          <w:rtl/>
        </w:rPr>
        <w:t>.</w:t>
      </w:r>
      <w:r w:rsidRPr="00D21EA1">
        <w:rPr>
          <w:rFonts w:hint="cs"/>
          <w:rtl/>
        </w:rPr>
        <w:t xml:space="preserve"> ابن ق</w:t>
      </w:r>
      <w:r w:rsidR="00441E27" w:rsidRPr="00D21EA1">
        <w:rPr>
          <w:rFonts w:hint="cs"/>
          <w:rtl/>
        </w:rPr>
        <w:t>ی</w:t>
      </w:r>
      <w:r w:rsidRPr="00D21EA1">
        <w:rPr>
          <w:rFonts w:hint="cs"/>
          <w:rtl/>
        </w:rPr>
        <w:t>م</w:t>
      </w:r>
      <w:r w:rsidR="003A1E55">
        <w:rPr>
          <w:rFonts w:cs="CTraditional Arabic" w:hint="cs"/>
          <w:rtl/>
        </w:rPr>
        <w:t>/</w:t>
      </w:r>
      <w:r w:rsidRPr="00D21EA1">
        <w:rPr>
          <w:rFonts w:hint="cs"/>
          <w:rtl/>
        </w:rPr>
        <w:t xml:space="preserve"> م</w:t>
      </w:r>
      <w:r w:rsidR="00441E27" w:rsidRPr="00D21EA1">
        <w:rPr>
          <w:rFonts w:hint="cs"/>
          <w:rtl/>
        </w:rPr>
        <w:t>ی</w:t>
      </w:r>
      <w:r w:rsidRPr="00D21EA1">
        <w:rPr>
          <w:rFonts w:hint="cs"/>
          <w:rtl/>
        </w:rPr>
        <w:t>‌گو</w:t>
      </w:r>
      <w:r w:rsidR="00441E27" w:rsidRPr="00D21EA1">
        <w:rPr>
          <w:rFonts w:hint="cs"/>
          <w:rtl/>
        </w:rPr>
        <w:t>ی</w:t>
      </w:r>
      <w:r w:rsidRPr="00D21EA1">
        <w:rPr>
          <w:rFonts w:hint="cs"/>
          <w:rtl/>
        </w:rPr>
        <w:t>د: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به خداوند تو</w:t>
      </w:r>
      <w:r w:rsidR="007C1A23" w:rsidRPr="00D21EA1">
        <w:rPr>
          <w:rFonts w:hint="cs"/>
          <w:rtl/>
        </w:rPr>
        <w:t>ک</w:t>
      </w:r>
      <w:r w:rsidRPr="00D21EA1">
        <w:rPr>
          <w:rFonts w:hint="cs"/>
          <w:rtl/>
        </w:rPr>
        <w:t xml:space="preserve">ل </w:t>
      </w:r>
      <w:r w:rsidR="007C1A23" w:rsidRPr="00D21EA1">
        <w:rPr>
          <w:rFonts w:hint="cs"/>
          <w:rtl/>
        </w:rPr>
        <w:t>ک</w:t>
      </w:r>
      <w:r w:rsidRPr="00D21EA1">
        <w:rPr>
          <w:rFonts w:hint="cs"/>
          <w:rtl/>
        </w:rPr>
        <w:t>ند خدا او</w:t>
      </w:r>
      <w:r w:rsidR="008321BF" w:rsidRPr="00D21EA1">
        <w:rPr>
          <w:rFonts w:hint="cs"/>
          <w:rtl/>
        </w:rPr>
        <w:t xml:space="preserve"> را</w:t>
      </w:r>
      <w:r w:rsidRPr="00D21EA1">
        <w:rPr>
          <w:rFonts w:hint="cs"/>
          <w:rtl/>
        </w:rPr>
        <w:t xml:space="preserve"> </w:t>
      </w:r>
      <w:r w:rsidR="007C1A23" w:rsidRPr="00D21EA1">
        <w:rPr>
          <w:rFonts w:hint="cs"/>
          <w:rtl/>
        </w:rPr>
        <w:t>ک</w:t>
      </w:r>
      <w:r w:rsidRPr="00D21EA1">
        <w:rPr>
          <w:rFonts w:hint="cs"/>
          <w:rtl/>
        </w:rPr>
        <w:t>فا</w:t>
      </w:r>
      <w:r w:rsidR="00441E27" w:rsidRPr="00D21EA1">
        <w:rPr>
          <w:rFonts w:hint="cs"/>
          <w:rtl/>
        </w:rPr>
        <w:t>ی</w:t>
      </w:r>
      <w:r w:rsidRPr="00D21EA1">
        <w:rPr>
          <w:rFonts w:hint="cs"/>
          <w:rtl/>
        </w:rPr>
        <w:t>ت 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ند، و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 xml:space="preserve">ه به او پناه برد او را بس است، خداوند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ه ترس ترس</w:t>
      </w:r>
      <w:r w:rsidR="00441E27" w:rsidRPr="00D21EA1">
        <w:rPr>
          <w:rFonts w:hint="cs"/>
          <w:rtl/>
        </w:rPr>
        <w:t>ی</w:t>
      </w:r>
      <w:r w:rsidRPr="00D21EA1">
        <w:rPr>
          <w:rFonts w:hint="cs"/>
          <w:rtl/>
        </w:rPr>
        <w:t>ده را به اطم</w:t>
      </w:r>
      <w:r w:rsidR="00441E27" w:rsidRPr="00D21EA1">
        <w:rPr>
          <w:rFonts w:hint="cs"/>
          <w:rtl/>
        </w:rPr>
        <w:t>ی</w:t>
      </w:r>
      <w:r w:rsidRPr="00D21EA1">
        <w:rPr>
          <w:rFonts w:hint="cs"/>
          <w:rtl/>
        </w:rPr>
        <w:t>نان خاطر تبد</w:t>
      </w:r>
      <w:r w:rsidR="00441E27" w:rsidRPr="00D21EA1">
        <w:rPr>
          <w:rFonts w:hint="cs"/>
          <w:rtl/>
        </w:rPr>
        <w:t>ی</w:t>
      </w:r>
      <w:r w:rsidRPr="00D21EA1">
        <w:rPr>
          <w:rFonts w:hint="cs"/>
          <w:rtl/>
        </w:rPr>
        <w:t xml:space="preserve">ل </w:t>
      </w:r>
      <w:r w:rsidR="007C1A23" w:rsidRPr="00D21EA1">
        <w:rPr>
          <w:rFonts w:hint="cs"/>
          <w:rtl/>
        </w:rPr>
        <w:t>ک</w:t>
      </w:r>
      <w:r w:rsidRPr="00D21EA1">
        <w:rPr>
          <w:rFonts w:hint="cs"/>
          <w:rtl/>
        </w:rPr>
        <w:t>رده و به پناهنده پناه م</w:t>
      </w:r>
      <w:r w:rsidR="00441E27" w:rsidRPr="00D21EA1">
        <w:rPr>
          <w:rFonts w:hint="cs"/>
          <w:rtl/>
        </w:rPr>
        <w:t>ی</w:t>
      </w:r>
      <w:r w:rsidRPr="00D21EA1">
        <w:rPr>
          <w:rFonts w:hint="cs"/>
          <w:rtl/>
        </w:rPr>
        <w:t>‌دهد، او ن</w:t>
      </w:r>
      <w:r w:rsidR="00441E27" w:rsidRPr="00D21EA1">
        <w:rPr>
          <w:rFonts w:hint="cs"/>
          <w:rtl/>
        </w:rPr>
        <w:t>ی</w:t>
      </w:r>
      <w:r w:rsidR="007C1A23" w:rsidRPr="00D21EA1">
        <w:rPr>
          <w:rFonts w:hint="cs"/>
          <w:rtl/>
        </w:rPr>
        <w:t>ک</w:t>
      </w:r>
      <w:r w:rsidRPr="00D21EA1">
        <w:rPr>
          <w:rFonts w:hint="cs"/>
          <w:rtl/>
        </w:rPr>
        <w:t>و</w:t>
      </w:r>
      <w:r w:rsidR="008321BF" w:rsidRPr="00D21EA1">
        <w:rPr>
          <w:rFonts w:hint="cs"/>
          <w:rtl/>
        </w:rPr>
        <w:t xml:space="preserve"> </w:t>
      </w:r>
      <w:r w:rsidR="007C1A23" w:rsidRPr="00D21EA1">
        <w:rPr>
          <w:rFonts w:hint="cs"/>
          <w:rtl/>
        </w:rPr>
        <w:t>ک</w:t>
      </w:r>
      <w:r w:rsidR="008321BF" w:rsidRPr="00D21EA1">
        <w:rPr>
          <w:rFonts w:hint="cs"/>
          <w:rtl/>
        </w:rPr>
        <w:t>ار</w:t>
      </w:r>
      <w:r w:rsidRPr="00D21EA1">
        <w:rPr>
          <w:rFonts w:hint="cs"/>
          <w:rtl/>
        </w:rPr>
        <w:t xml:space="preserve">ساز و </w:t>
      </w:r>
      <w:r w:rsidR="00441E27" w:rsidRPr="00D21EA1">
        <w:rPr>
          <w:rFonts w:hint="cs"/>
          <w:rtl/>
        </w:rPr>
        <w:t>ی</w:t>
      </w:r>
      <w:r w:rsidRPr="00D21EA1">
        <w:rPr>
          <w:rFonts w:hint="cs"/>
          <w:rtl/>
        </w:rPr>
        <w:t>اور</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به او رو</w:t>
      </w:r>
      <w:r w:rsidR="00441E27" w:rsidRPr="00D21EA1">
        <w:rPr>
          <w:rFonts w:hint="cs"/>
          <w:rtl/>
        </w:rPr>
        <w:t>ی</w:t>
      </w:r>
      <w:r w:rsidRPr="00D21EA1">
        <w:rPr>
          <w:rFonts w:hint="cs"/>
          <w:rtl/>
        </w:rPr>
        <w:t xml:space="preserve"> آورد </w:t>
      </w:r>
      <w:r w:rsidR="00DE73C7" w:rsidRPr="00D21EA1">
        <w:rPr>
          <w:rFonts w:hint="cs"/>
          <w:rtl/>
        </w:rPr>
        <w:t xml:space="preserve">و </w:t>
      </w:r>
      <w:r w:rsidRPr="00D21EA1">
        <w:rPr>
          <w:rFonts w:hint="cs"/>
          <w:rtl/>
        </w:rPr>
        <w:t xml:space="preserve">از او طلب </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ند</w:t>
      </w:r>
      <w:r w:rsidR="002A03C8" w:rsidRPr="00D21EA1">
        <w:rPr>
          <w:rFonts w:hint="cs"/>
          <w:rtl/>
        </w:rPr>
        <w:t xml:space="preserve"> </w:t>
      </w:r>
      <w:r w:rsidRPr="00D21EA1">
        <w:rPr>
          <w:rFonts w:hint="cs"/>
          <w:rtl/>
        </w:rPr>
        <w:t>و بر</w:t>
      </w:r>
      <w:r w:rsidR="002A03C8" w:rsidRPr="00D21EA1">
        <w:rPr>
          <w:rFonts w:hint="cs"/>
          <w:rtl/>
        </w:rPr>
        <w:t xml:space="preserve"> </w:t>
      </w:r>
      <w:r w:rsidRPr="00D21EA1">
        <w:rPr>
          <w:rFonts w:hint="cs"/>
          <w:rtl/>
        </w:rPr>
        <w:t>او تو</w:t>
      </w:r>
      <w:r w:rsidR="007C1A23" w:rsidRPr="00D21EA1">
        <w:rPr>
          <w:rFonts w:hint="cs"/>
          <w:rtl/>
        </w:rPr>
        <w:t>ک</w:t>
      </w:r>
      <w:r w:rsidRPr="00D21EA1">
        <w:rPr>
          <w:rFonts w:hint="cs"/>
          <w:rtl/>
        </w:rPr>
        <w:t>ل نما</w:t>
      </w:r>
      <w:r w:rsidR="00441E27" w:rsidRPr="00D21EA1">
        <w:rPr>
          <w:rFonts w:hint="cs"/>
          <w:rtl/>
        </w:rPr>
        <w:t>ی</w:t>
      </w:r>
      <w:r w:rsidRPr="00D21EA1">
        <w:rPr>
          <w:rFonts w:hint="cs"/>
          <w:rtl/>
        </w:rPr>
        <w:t>د و با تمام وجودش به سو</w:t>
      </w:r>
      <w:r w:rsidR="00441E27" w:rsidRPr="00D21EA1">
        <w:rPr>
          <w:rFonts w:hint="cs"/>
          <w:rtl/>
        </w:rPr>
        <w:t>ی</w:t>
      </w:r>
      <w:r w:rsidRPr="00D21EA1">
        <w:rPr>
          <w:rFonts w:hint="cs"/>
          <w:rtl/>
        </w:rPr>
        <w:t xml:space="preserve"> او رو</w:t>
      </w:r>
      <w:r w:rsidR="00441E27" w:rsidRPr="00D21EA1">
        <w:rPr>
          <w:rFonts w:hint="cs"/>
          <w:rtl/>
        </w:rPr>
        <w:t>ی</w:t>
      </w:r>
      <w:r w:rsidRPr="00D21EA1">
        <w:rPr>
          <w:rFonts w:hint="cs"/>
          <w:rtl/>
        </w:rPr>
        <w:t xml:space="preserve"> نما</w:t>
      </w:r>
      <w:r w:rsidR="00441E27" w:rsidRPr="00D21EA1">
        <w:rPr>
          <w:rFonts w:hint="cs"/>
          <w:rtl/>
        </w:rPr>
        <w:t>ی</w:t>
      </w:r>
      <w:r w:rsidRPr="00D21EA1">
        <w:rPr>
          <w:rFonts w:hint="cs"/>
          <w:rtl/>
        </w:rPr>
        <w:t xml:space="preserve">د خداوند او را </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و حفظ و حراست و ص</w:t>
      </w:r>
      <w:r w:rsidR="00441E27" w:rsidRPr="00D21EA1">
        <w:rPr>
          <w:rFonts w:hint="cs"/>
          <w:rtl/>
        </w:rPr>
        <w:t>ی</w:t>
      </w:r>
      <w:r w:rsidRPr="00D21EA1">
        <w:rPr>
          <w:rFonts w:hint="cs"/>
          <w:rtl/>
        </w:rPr>
        <w:t>انت م</w:t>
      </w:r>
      <w:r w:rsidR="00441E27" w:rsidRPr="00D21EA1">
        <w:rPr>
          <w:rFonts w:hint="cs"/>
          <w:rtl/>
        </w:rPr>
        <w:t>ی</w:t>
      </w:r>
      <w:r w:rsidRPr="00D21EA1">
        <w:rPr>
          <w:rFonts w:hint="cs"/>
          <w:rtl/>
        </w:rPr>
        <w:t>‌نما</w:t>
      </w:r>
      <w:r w:rsidR="00441E27" w:rsidRPr="00D21EA1">
        <w:rPr>
          <w:rFonts w:hint="cs"/>
          <w:rtl/>
        </w:rPr>
        <w:t>ی</w:t>
      </w:r>
      <w:r w:rsidRPr="00D21EA1">
        <w:rPr>
          <w:rFonts w:hint="cs"/>
          <w:rtl/>
        </w:rPr>
        <w:t xml:space="preserve">د،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از خدا بترسد و تقوا</w:t>
      </w:r>
      <w:r w:rsidR="00441E27" w:rsidRPr="00D21EA1">
        <w:rPr>
          <w:rFonts w:hint="cs"/>
          <w:rtl/>
        </w:rPr>
        <w:t>ی</w:t>
      </w:r>
      <w:r w:rsidRPr="00D21EA1">
        <w:rPr>
          <w:rFonts w:hint="cs"/>
          <w:rtl/>
        </w:rPr>
        <w:t xml:space="preserve"> اله</w:t>
      </w:r>
      <w:r w:rsidR="00441E27" w:rsidRPr="00D21EA1">
        <w:rPr>
          <w:rFonts w:hint="cs"/>
          <w:rtl/>
        </w:rPr>
        <w:t>ی</w:t>
      </w:r>
      <w:r w:rsidRPr="00D21EA1">
        <w:rPr>
          <w:rFonts w:hint="cs"/>
          <w:rtl/>
        </w:rPr>
        <w:t xml:space="preserve"> پ</w:t>
      </w:r>
      <w:r w:rsidR="00441E27" w:rsidRPr="00D21EA1">
        <w:rPr>
          <w:rFonts w:hint="cs"/>
          <w:rtl/>
        </w:rPr>
        <w:t>ی</w:t>
      </w:r>
      <w:r w:rsidRPr="00D21EA1">
        <w:rPr>
          <w:rFonts w:hint="cs"/>
          <w:rtl/>
        </w:rPr>
        <w:t>شه نما</w:t>
      </w:r>
      <w:r w:rsidR="00441E27" w:rsidRPr="00D21EA1">
        <w:rPr>
          <w:rFonts w:hint="cs"/>
          <w:rtl/>
        </w:rPr>
        <w:t>ی</w:t>
      </w:r>
      <w:r w:rsidRPr="00D21EA1">
        <w:rPr>
          <w:rFonts w:hint="cs"/>
          <w:rtl/>
        </w:rPr>
        <w:t>د خداوند او را از هر آنچه م</w:t>
      </w:r>
      <w:r w:rsidR="00441E27" w:rsidRPr="00D21EA1">
        <w:rPr>
          <w:rFonts w:hint="cs"/>
          <w:rtl/>
        </w:rPr>
        <w:t>ی</w:t>
      </w:r>
      <w:r w:rsidRPr="00D21EA1">
        <w:rPr>
          <w:rFonts w:hint="cs"/>
          <w:rtl/>
        </w:rPr>
        <w:t>‌ترسد امن</w:t>
      </w:r>
      <w:r w:rsidR="00441E27" w:rsidRPr="00D21EA1">
        <w:rPr>
          <w:rFonts w:hint="cs"/>
          <w:rtl/>
        </w:rPr>
        <w:t>ی</w:t>
      </w:r>
      <w:r w:rsidRPr="00D21EA1">
        <w:rPr>
          <w:rFonts w:hint="cs"/>
          <w:rtl/>
        </w:rPr>
        <w:t>ت و</w:t>
      </w:r>
      <w:r w:rsidR="002A03C8" w:rsidRPr="00D21EA1">
        <w:rPr>
          <w:rFonts w:hint="cs"/>
          <w:rtl/>
        </w:rPr>
        <w:t xml:space="preserve"> </w:t>
      </w:r>
      <w:r w:rsidRPr="00D21EA1">
        <w:rPr>
          <w:rFonts w:hint="cs"/>
          <w:rtl/>
        </w:rPr>
        <w:t>آرامش م</w:t>
      </w:r>
      <w:r w:rsidR="00441E27" w:rsidRPr="00D21EA1">
        <w:rPr>
          <w:rFonts w:hint="cs"/>
          <w:rtl/>
        </w:rPr>
        <w:t>ی</w:t>
      </w:r>
      <w:r w:rsidRPr="00D21EA1">
        <w:rPr>
          <w:rFonts w:hint="cs"/>
          <w:rtl/>
        </w:rPr>
        <w:t>‌بخشد و همه‌</w:t>
      </w:r>
      <w:r w:rsidR="00441E27" w:rsidRPr="00D21EA1">
        <w:rPr>
          <w:rFonts w:hint="cs"/>
          <w:rtl/>
        </w:rPr>
        <w:t>ی</w:t>
      </w:r>
      <w:r w:rsidRPr="00D21EA1">
        <w:rPr>
          <w:rFonts w:hint="cs"/>
          <w:rtl/>
        </w:rPr>
        <w:t xml:space="preserve"> منافع</w:t>
      </w:r>
      <w:r w:rsidR="00441E27" w:rsidRPr="00D21EA1">
        <w:rPr>
          <w:rFonts w:hint="cs"/>
          <w:rtl/>
        </w:rPr>
        <w:t>ی</w:t>
      </w:r>
      <w:r w:rsidRPr="00D21EA1">
        <w:rPr>
          <w:rFonts w:hint="cs"/>
          <w:rtl/>
        </w:rPr>
        <w:t xml:space="preserve"> را </w:t>
      </w:r>
      <w:r w:rsidR="007C1A23" w:rsidRPr="00D21EA1">
        <w:rPr>
          <w:rFonts w:hint="cs"/>
          <w:rtl/>
        </w:rPr>
        <w:t>ک</w:t>
      </w:r>
      <w:r w:rsidRPr="00D21EA1">
        <w:rPr>
          <w:rFonts w:hint="cs"/>
          <w:rtl/>
        </w:rPr>
        <w:t>ه بدان ن</w:t>
      </w:r>
      <w:r w:rsidR="00441E27" w:rsidRPr="00D21EA1">
        <w:rPr>
          <w:rFonts w:hint="cs"/>
          <w:rtl/>
        </w:rPr>
        <w:t>ی</w:t>
      </w:r>
      <w:r w:rsidRPr="00D21EA1">
        <w:rPr>
          <w:rFonts w:hint="cs"/>
          <w:rtl/>
        </w:rPr>
        <w:t>ازمند است به سو</w:t>
      </w:r>
      <w:r w:rsidR="00441E27" w:rsidRPr="00D21EA1">
        <w:rPr>
          <w:rFonts w:hint="cs"/>
          <w:rtl/>
        </w:rPr>
        <w:t>ی</w:t>
      </w:r>
      <w:r w:rsidRPr="00D21EA1">
        <w:rPr>
          <w:rFonts w:hint="cs"/>
          <w:rtl/>
        </w:rPr>
        <w:t xml:space="preserve">ش جلب </w:t>
      </w:r>
      <w:r w:rsidR="007C1A23" w:rsidRPr="00D21EA1">
        <w:rPr>
          <w:rFonts w:hint="cs"/>
          <w:rtl/>
        </w:rPr>
        <w:t>ک</w:t>
      </w:r>
      <w:r w:rsidRPr="00D21EA1">
        <w:rPr>
          <w:rFonts w:hint="cs"/>
          <w:rtl/>
        </w:rPr>
        <w:t>رده و برا</w:t>
      </w:r>
      <w:r w:rsidR="00441E27" w:rsidRPr="00D21EA1">
        <w:rPr>
          <w:rFonts w:hint="cs"/>
          <w:rtl/>
        </w:rPr>
        <w:t>ی</w:t>
      </w:r>
      <w:r w:rsidRPr="00D21EA1">
        <w:rPr>
          <w:rFonts w:hint="cs"/>
          <w:rtl/>
        </w:rPr>
        <w:t>ش برآورده م</w:t>
      </w:r>
      <w:r w:rsidR="00441E27" w:rsidRPr="00D21EA1">
        <w:rPr>
          <w:rFonts w:hint="cs"/>
          <w:rtl/>
        </w:rPr>
        <w:t>ی</w:t>
      </w:r>
      <w:r w:rsidRPr="00D21EA1">
        <w:rPr>
          <w:rFonts w:hint="cs"/>
          <w:rtl/>
        </w:rPr>
        <w:t>‌سازد.</w:t>
      </w:r>
    </w:p>
    <w:p w:rsidR="00DE0AAE" w:rsidRPr="00D21EA1" w:rsidRDefault="00AC6FD6" w:rsidP="009818B2">
      <w:pPr>
        <w:pStyle w:val="aa"/>
        <w:widowControl w:val="0"/>
        <w:spacing w:line="235" w:lineRule="auto"/>
        <w:rPr>
          <w:rtl/>
        </w:rPr>
      </w:pPr>
      <w:r>
        <w:rPr>
          <w:rFonts w:ascii="Traditional Arabic" w:hAnsi="Traditional Arabic" w:cs="Traditional Arabic"/>
          <w:rtl/>
        </w:rPr>
        <w:t>﴿</w:t>
      </w:r>
      <w:r w:rsidR="009818B2">
        <w:rPr>
          <w:rtl/>
        </w:rPr>
        <w:t xml:space="preserve">وَمَن يَتَّقِ </w:t>
      </w:r>
      <w:r w:rsidR="009818B2">
        <w:rPr>
          <w:rFonts w:hint="cs"/>
          <w:rtl/>
        </w:rPr>
        <w:t>ٱللّ</w:t>
      </w:r>
      <w:r w:rsidR="009818B2">
        <w:rPr>
          <w:rtl/>
        </w:rPr>
        <w:t>َهَ يَجۡعَل لَّهُ</w:t>
      </w:r>
      <w:r w:rsidR="009818B2">
        <w:rPr>
          <w:rFonts w:hint="cs"/>
          <w:rtl/>
        </w:rPr>
        <w:t>ۥ</w:t>
      </w:r>
      <w:r w:rsidR="009818B2">
        <w:rPr>
          <w:rtl/>
        </w:rPr>
        <w:t xml:space="preserve"> مَخۡرَجٗا ٢</w:t>
      </w:r>
      <w:r w:rsidR="009818B2">
        <w:t xml:space="preserve"> </w:t>
      </w:r>
      <w:r w:rsidR="009818B2">
        <w:rPr>
          <w:rFonts w:hint="cs"/>
          <w:rtl/>
        </w:rPr>
        <w:t>وَيَرۡزُقۡهُ</w:t>
      </w:r>
      <w:r w:rsidR="009818B2">
        <w:rPr>
          <w:rtl/>
        </w:rPr>
        <w:t xml:space="preserve"> مِنۡ حَيۡثُ لَا يَحۡتَسِبُۚ وَمَن يَتَوَكَّلۡ عَلَى </w:t>
      </w:r>
      <w:r w:rsidR="009818B2">
        <w:rPr>
          <w:rFonts w:hint="cs"/>
          <w:rtl/>
        </w:rPr>
        <w:t>ٱللَّهِ</w:t>
      </w:r>
      <w:r w:rsidR="009818B2">
        <w:rPr>
          <w:rtl/>
        </w:rPr>
        <w:t xml:space="preserve"> فَهُوَ حَسۡبُهُ</w:t>
      </w:r>
      <w:r w:rsidR="009818B2">
        <w:rPr>
          <w:rFonts w:hint="cs"/>
          <w:rtl/>
        </w:rPr>
        <w:t>ۥٓۚ</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الطلاق: 2-3</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3A1E55" w:rsidRDefault="00DE0AAE" w:rsidP="009818B2">
      <w:pPr>
        <w:pStyle w:val="ac"/>
        <w:widowControl w:val="0"/>
        <w:rPr>
          <w:rtl/>
        </w:rPr>
      </w:pPr>
      <w:r w:rsidRPr="003A1E55">
        <w:rPr>
          <w:rFonts w:hint="cs"/>
          <w:rtl/>
        </w:rPr>
        <w:t xml:space="preserve">«و </w:t>
      </w:r>
      <w:r w:rsidR="007C1A23" w:rsidRPr="003A1E55">
        <w:rPr>
          <w:rFonts w:hint="cs"/>
          <w:rtl/>
        </w:rPr>
        <w:t>ک</w:t>
      </w:r>
      <w:r w:rsidRPr="003A1E55">
        <w:rPr>
          <w:rFonts w:hint="cs"/>
          <w:rtl/>
        </w:rPr>
        <w:t>س</w:t>
      </w:r>
      <w:r w:rsidR="00441E27" w:rsidRPr="003A1E55">
        <w:rPr>
          <w:rFonts w:hint="cs"/>
          <w:rtl/>
        </w:rPr>
        <w:t>ی</w:t>
      </w:r>
      <w:r w:rsidRPr="003A1E55">
        <w:rPr>
          <w:rFonts w:hint="cs"/>
          <w:rtl/>
        </w:rPr>
        <w:t xml:space="preserve"> </w:t>
      </w:r>
      <w:r w:rsidR="007C1A23" w:rsidRPr="003A1E55">
        <w:rPr>
          <w:rFonts w:hint="cs"/>
          <w:rtl/>
        </w:rPr>
        <w:t>ک</w:t>
      </w:r>
      <w:r w:rsidRPr="003A1E55">
        <w:rPr>
          <w:rFonts w:hint="cs"/>
          <w:rtl/>
        </w:rPr>
        <w:t>ه از خدا پروا بدارد، برا</w:t>
      </w:r>
      <w:r w:rsidR="00441E27" w:rsidRPr="003A1E55">
        <w:rPr>
          <w:rFonts w:hint="cs"/>
          <w:rtl/>
        </w:rPr>
        <w:t>ی</w:t>
      </w:r>
      <w:r w:rsidRPr="003A1E55">
        <w:rPr>
          <w:rFonts w:hint="cs"/>
          <w:rtl/>
        </w:rPr>
        <w:t>ش راه‌ِ رها</w:t>
      </w:r>
      <w:r w:rsidR="00441E27" w:rsidRPr="003A1E55">
        <w:rPr>
          <w:rFonts w:hint="cs"/>
          <w:rtl/>
        </w:rPr>
        <w:t>یی</w:t>
      </w:r>
      <w:r w:rsidRPr="003A1E55">
        <w:rPr>
          <w:rFonts w:hint="cs"/>
          <w:rtl/>
        </w:rPr>
        <w:t xml:space="preserve"> قرار خواهد داد و به او از جا</w:t>
      </w:r>
      <w:r w:rsidR="00441E27" w:rsidRPr="003A1E55">
        <w:rPr>
          <w:rFonts w:hint="cs"/>
          <w:rtl/>
        </w:rPr>
        <w:t>یی</w:t>
      </w:r>
      <w:r w:rsidRPr="003A1E55">
        <w:rPr>
          <w:rFonts w:hint="cs"/>
          <w:rtl/>
        </w:rPr>
        <w:t xml:space="preserve"> </w:t>
      </w:r>
      <w:r w:rsidR="007C1A23" w:rsidRPr="003A1E55">
        <w:rPr>
          <w:rFonts w:hint="cs"/>
          <w:rtl/>
        </w:rPr>
        <w:t>ک</w:t>
      </w:r>
      <w:r w:rsidRPr="003A1E55">
        <w:rPr>
          <w:rFonts w:hint="cs"/>
          <w:rtl/>
        </w:rPr>
        <w:t>ه نم</w:t>
      </w:r>
      <w:r w:rsidR="00441E27" w:rsidRPr="003A1E55">
        <w:rPr>
          <w:rFonts w:hint="cs"/>
          <w:rtl/>
        </w:rPr>
        <w:t>ی</w:t>
      </w:r>
      <w:r w:rsidRPr="003A1E55">
        <w:rPr>
          <w:rFonts w:hint="cs"/>
          <w:rtl/>
        </w:rPr>
        <w:t>‌پندارد، روز</w:t>
      </w:r>
      <w:r w:rsidR="00441E27" w:rsidRPr="003A1E55">
        <w:rPr>
          <w:rFonts w:hint="cs"/>
          <w:rtl/>
        </w:rPr>
        <w:t>ی</w:t>
      </w:r>
      <w:r w:rsidRPr="003A1E55">
        <w:rPr>
          <w:rFonts w:hint="cs"/>
          <w:rtl/>
        </w:rPr>
        <w:t xml:space="preserve"> خواهد داد، و </w:t>
      </w:r>
      <w:r w:rsidR="007C1A23" w:rsidRPr="003A1E55">
        <w:rPr>
          <w:rFonts w:hint="cs"/>
          <w:rtl/>
        </w:rPr>
        <w:t>ک</w:t>
      </w:r>
      <w:r w:rsidRPr="003A1E55">
        <w:rPr>
          <w:rFonts w:hint="cs"/>
          <w:rtl/>
        </w:rPr>
        <w:t>س</w:t>
      </w:r>
      <w:r w:rsidR="00441E27" w:rsidRPr="003A1E55">
        <w:rPr>
          <w:rFonts w:hint="cs"/>
          <w:rtl/>
        </w:rPr>
        <w:t>ی</w:t>
      </w:r>
      <w:r w:rsidRPr="003A1E55">
        <w:rPr>
          <w:rFonts w:hint="cs"/>
          <w:rtl/>
        </w:rPr>
        <w:t xml:space="preserve"> </w:t>
      </w:r>
      <w:r w:rsidR="007C1A23" w:rsidRPr="003A1E55">
        <w:rPr>
          <w:rFonts w:hint="cs"/>
          <w:rtl/>
        </w:rPr>
        <w:t>ک</w:t>
      </w:r>
      <w:r w:rsidRPr="003A1E55">
        <w:rPr>
          <w:rFonts w:hint="cs"/>
          <w:rtl/>
        </w:rPr>
        <w:t>ه بر خداوند تو</w:t>
      </w:r>
      <w:r w:rsidR="007C1A23" w:rsidRPr="003A1E55">
        <w:rPr>
          <w:rFonts w:hint="cs"/>
          <w:rtl/>
        </w:rPr>
        <w:t>ک</w:t>
      </w:r>
      <w:r w:rsidRPr="003A1E55">
        <w:rPr>
          <w:rFonts w:hint="cs"/>
          <w:rtl/>
        </w:rPr>
        <w:t xml:space="preserve">ل </w:t>
      </w:r>
      <w:r w:rsidR="007C1A23" w:rsidRPr="003A1E55">
        <w:rPr>
          <w:rFonts w:hint="cs"/>
          <w:rtl/>
        </w:rPr>
        <w:t>ک</w:t>
      </w:r>
      <w:r w:rsidRPr="003A1E55">
        <w:rPr>
          <w:rFonts w:hint="cs"/>
          <w:rtl/>
        </w:rPr>
        <w:t>ند همو او را بس است»</w:t>
      </w:r>
      <w:r w:rsidR="003A1E55">
        <w:rPr>
          <w:rFonts w:hint="cs"/>
          <w:rtl/>
        </w:rPr>
        <w:t>.</w:t>
      </w:r>
      <w:r w:rsidRPr="003A1E55">
        <w:rPr>
          <w:rFonts w:hint="cs"/>
          <w:rtl/>
        </w:rPr>
        <w:t xml:space="preserve"> </w:t>
      </w:r>
    </w:p>
    <w:p w:rsidR="00DE0AAE" w:rsidRPr="00D21EA1" w:rsidRDefault="00441E27" w:rsidP="008C1BC5">
      <w:pPr>
        <w:pStyle w:val="a0"/>
        <w:rPr>
          <w:rtl/>
        </w:rPr>
      </w:pPr>
      <w:r w:rsidRPr="00D21EA1">
        <w:rPr>
          <w:rFonts w:hint="cs"/>
          <w:rtl/>
        </w:rPr>
        <w:t>ی</w:t>
      </w:r>
      <w:r w:rsidR="00DE0AAE" w:rsidRPr="00D21EA1">
        <w:rPr>
          <w:rFonts w:hint="cs"/>
          <w:rtl/>
        </w:rPr>
        <w:t>ار</w:t>
      </w:r>
      <w:r w:rsidRPr="00D21EA1">
        <w:rPr>
          <w:rFonts w:hint="cs"/>
          <w:rtl/>
        </w:rPr>
        <w:t>ی</w:t>
      </w:r>
      <w:r w:rsidR="00DE0AAE" w:rsidRPr="00D21EA1">
        <w:rPr>
          <w:rFonts w:hint="cs"/>
          <w:rtl/>
        </w:rPr>
        <w:t xml:space="preserve"> دادن و روز</w:t>
      </w:r>
      <w:r w:rsidRPr="00D21EA1">
        <w:rPr>
          <w:rFonts w:hint="cs"/>
          <w:rtl/>
        </w:rPr>
        <w:t>ی</w:t>
      </w:r>
      <w:r w:rsidR="00DE0AAE" w:rsidRPr="00D21EA1">
        <w:rPr>
          <w:rFonts w:hint="cs"/>
          <w:rtl/>
        </w:rPr>
        <w:t xml:space="preserve"> رساندن و عاف</w:t>
      </w:r>
      <w:r w:rsidRPr="00D21EA1">
        <w:rPr>
          <w:rFonts w:hint="cs"/>
          <w:rtl/>
        </w:rPr>
        <w:t>ی</w:t>
      </w:r>
      <w:r w:rsidR="00DE0AAE" w:rsidRPr="00D21EA1">
        <w:rPr>
          <w:rFonts w:hint="cs"/>
          <w:rtl/>
        </w:rPr>
        <w:t>تش را به تأخ</w:t>
      </w:r>
      <w:r w:rsidRPr="00D21EA1">
        <w:rPr>
          <w:rFonts w:hint="cs"/>
          <w:rtl/>
        </w:rPr>
        <w:t>ی</w:t>
      </w:r>
      <w:r w:rsidR="00DE0AAE" w:rsidRPr="00D21EA1">
        <w:rPr>
          <w:rFonts w:hint="cs"/>
          <w:rtl/>
        </w:rPr>
        <w:t>ر نم</w:t>
      </w:r>
      <w:r w:rsidRPr="00D21EA1">
        <w:rPr>
          <w:rFonts w:hint="cs"/>
          <w:rtl/>
        </w:rPr>
        <w:t>ی</w:t>
      </w:r>
      <w:r w:rsidR="00DE0AAE" w:rsidRPr="00D21EA1">
        <w:rPr>
          <w:rFonts w:hint="cs"/>
          <w:rtl/>
        </w:rPr>
        <w:t>‌اندازد</w:t>
      </w:r>
      <w:r w:rsidR="00A523DF" w:rsidRPr="00D21EA1">
        <w:rPr>
          <w:rFonts w:hint="cs"/>
          <w:rtl/>
        </w:rPr>
        <w:t>.</w:t>
      </w:r>
      <w:r w:rsidR="00DE0AAE" w:rsidRPr="00D21EA1">
        <w:rPr>
          <w:rFonts w:hint="cs"/>
          <w:rtl/>
        </w:rPr>
        <w:t xml:space="preserve"> ب</w:t>
      </w:r>
      <w:r w:rsidRPr="00D21EA1">
        <w:rPr>
          <w:rFonts w:hint="cs"/>
          <w:rtl/>
        </w:rPr>
        <w:t>ی</w:t>
      </w:r>
      <w:r w:rsidR="00DE0AAE" w:rsidRPr="00D21EA1">
        <w:rPr>
          <w:rFonts w:hint="cs"/>
          <w:rtl/>
        </w:rPr>
        <w:t>‌گمان خداوند ح</w:t>
      </w:r>
      <w:r w:rsidR="007C1A23" w:rsidRPr="00D21EA1">
        <w:rPr>
          <w:rFonts w:hint="cs"/>
          <w:rtl/>
        </w:rPr>
        <w:t>ک</w:t>
      </w:r>
      <w:r w:rsidR="00DE0AAE" w:rsidRPr="00D21EA1">
        <w:rPr>
          <w:rFonts w:hint="cs"/>
          <w:rtl/>
        </w:rPr>
        <w:t>مش را به اجرا م</w:t>
      </w:r>
      <w:r w:rsidRPr="00D21EA1">
        <w:rPr>
          <w:rFonts w:hint="cs"/>
          <w:rtl/>
        </w:rPr>
        <w:t>ی</w:t>
      </w:r>
      <w:r w:rsidR="00DE0AAE" w:rsidRPr="00D21EA1">
        <w:rPr>
          <w:rFonts w:hint="cs"/>
          <w:rtl/>
        </w:rPr>
        <w:t>‌گذارد</w:t>
      </w:r>
      <w:r w:rsidR="00A523DF" w:rsidRPr="00D21EA1">
        <w:rPr>
          <w:rFonts w:hint="cs"/>
          <w:rtl/>
        </w:rPr>
        <w:t>.</w:t>
      </w:r>
      <w:r w:rsidR="00DE0AAE" w:rsidRPr="00D21EA1">
        <w:rPr>
          <w:rFonts w:hint="cs"/>
          <w:rtl/>
        </w:rPr>
        <w:t xml:space="preserve"> خداوند برا</w:t>
      </w:r>
      <w:r w:rsidRPr="00D21EA1">
        <w:rPr>
          <w:rFonts w:hint="cs"/>
          <w:rtl/>
        </w:rPr>
        <w:t>ی</w:t>
      </w:r>
      <w:r w:rsidR="00DE0AAE" w:rsidRPr="00D21EA1">
        <w:rPr>
          <w:rFonts w:hint="cs"/>
          <w:rtl/>
        </w:rPr>
        <w:t xml:space="preserve"> هر چ</w:t>
      </w:r>
      <w:r w:rsidRPr="00D21EA1">
        <w:rPr>
          <w:rFonts w:hint="cs"/>
          <w:rtl/>
        </w:rPr>
        <w:t>ی</w:t>
      </w:r>
      <w:r w:rsidR="00DE0AAE" w:rsidRPr="00D21EA1">
        <w:rPr>
          <w:rFonts w:hint="cs"/>
          <w:rtl/>
        </w:rPr>
        <w:t>ز</w:t>
      </w:r>
      <w:r w:rsidRPr="00D21EA1">
        <w:rPr>
          <w:rFonts w:hint="cs"/>
          <w:rtl/>
        </w:rPr>
        <w:t>ی</w:t>
      </w:r>
      <w:r w:rsidR="00DE0AAE" w:rsidRPr="00D21EA1">
        <w:rPr>
          <w:rFonts w:hint="cs"/>
          <w:rtl/>
        </w:rPr>
        <w:t xml:space="preserve"> اندازه‌ا</w:t>
      </w:r>
      <w:r w:rsidRPr="00D21EA1">
        <w:rPr>
          <w:rFonts w:hint="cs"/>
          <w:rtl/>
        </w:rPr>
        <w:t>ی</w:t>
      </w:r>
      <w:r w:rsidR="00DE0AAE" w:rsidRPr="00D21EA1">
        <w:rPr>
          <w:rFonts w:hint="cs"/>
          <w:rtl/>
        </w:rPr>
        <w:t xml:space="preserve"> مقرر </w:t>
      </w:r>
      <w:r w:rsidR="007C1A23" w:rsidRPr="00D21EA1">
        <w:rPr>
          <w:rFonts w:hint="cs"/>
          <w:rtl/>
        </w:rPr>
        <w:t>ک</w:t>
      </w:r>
      <w:r w:rsidR="00DE0AAE" w:rsidRPr="00D21EA1">
        <w:rPr>
          <w:rFonts w:hint="cs"/>
          <w:rtl/>
        </w:rPr>
        <w:t>رده است، آن را پس و پ</w:t>
      </w:r>
      <w:r w:rsidRPr="00D21EA1">
        <w:rPr>
          <w:rFonts w:hint="cs"/>
          <w:rtl/>
        </w:rPr>
        <w:t>ی</w:t>
      </w:r>
      <w:r w:rsidR="00DE0AAE" w:rsidRPr="00D21EA1">
        <w:rPr>
          <w:rFonts w:hint="cs"/>
          <w:rtl/>
        </w:rPr>
        <w:t>ش نم</w:t>
      </w:r>
      <w:r w:rsidRPr="00D21EA1">
        <w:rPr>
          <w:rFonts w:hint="cs"/>
          <w:rtl/>
        </w:rPr>
        <w:t>ی</w:t>
      </w:r>
      <w:r w:rsidR="00DE0AAE" w:rsidRPr="00D21EA1">
        <w:rPr>
          <w:rFonts w:hint="cs"/>
          <w:rtl/>
        </w:rPr>
        <w:t>‌</w:t>
      </w:r>
      <w:r w:rsidR="007C1A23" w:rsidRPr="00D21EA1">
        <w:rPr>
          <w:rFonts w:hint="cs"/>
          <w:rtl/>
        </w:rPr>
        <w:t>ک</w:t>
      </w:r>
      <w:r w:rsidR="00DE0AAE" w:rsidRPr="00D21EA1">
        <w:rPr>
          <w:rFonts w:hint="cs"/>
          <w:rtl/>
        </w:rPr>
        <w:t>ند»</w:t>
      </w:r>
      <w:r w:rsidR="00DE0AAE" w:rsidRPr="00D21EA1">
        <w:rPr>
          <w:rStyle w:val="FootnoteReference"/>
          <w:rFonts w:ascii="IRLotus" w:hAnsi="IRLotus" w:cs="IRLotus"/>
          <w:b/>
          <w:sz w:val="28"/>
          <w:szCs w:val="28"/>
          <w:rtl/>
        </w:rPr>
        <w:footnoteReference w:id="243"/>
      </w:r>
      <w:r w:rsidR="008C1BC5">
        <w:rPr>
          <w:rFonts w:hint="cs"/>
          <w:rtl/>
        </w:rPr>
        <w:t>.</w:t>
      </w:r>
      <w:r w:rsidR="00DE0AAE" w:rsidRPr="00D21EA1">
        <w:rPr>
          <w:rFonts w:hint="cs"/>
          <w:rtl/>
        </w:rPr>
        <w:t xml:space="preserve"> </w:t>
      </w:r>
    </w:p>
    <w:p w:rsidR="00DE0AAE" w:rsidRPr="00D21EA1" w:rsidRDefault="00DE0AAE" w:rsidP="00D21EA1">
      <w:pPr>
        <w:pStyle w:val="a0"/>
        <w:rPr>
          <w:rtl/>
        </w:rPr>
      </w:pPr>
      <w:r w:rsidRPr="00D21EA1">
        <w:rPr>
          <w:rFonts w:hint="cs"/>
          <w:rtl/>
        </w:rPr>
        <w:t>ب</w:t>
      </w:r>
      <w:r w:rsidR="00441E27" w:rsidRPr="00D21EA1">
        <w:rPr>
          <w:rFonts w:hint="cs"/>
          <w:rtl/>
        </w:rPr>
        <w:t>ی</w:t>
      </w:r>
      <w:r w:rsidRPr="00D21EA1">
        <w:rPr>
          <w:rFonts w:hint="cs"/>
          <w:rtl/>
        </w:rPr>
        <w:t>‌ش</w:t>
      </w:r>
      <w:r w:rsidR="007C1A23" w:rsidRPr="00D21EA1">
        <w:rPr>
          <w:rFonts w:hint="cs"/>
          <w:rtl/>
        </w:rPr>
        <w:t>ک</w:t>
      </w:r>
      <w:r w:rsidRPr="00D21EA1">
        <w:rPr>
          <w:rFonts w:hint="cs"/>
          <w:rtl/>
        </w:rPr>
        <w:t xml:space="preserve"> در آنچه ب</w:t>
      </w:r>
      <w:r w:rsidR="00441E27" w:rsidRPr="00D21EA1">
        <w:rPr>
          <w:rFonts w:hint="cs"/>
          <w:rtl/>
        </w:rPr>
        <w:t>ی</w:t>
      </w:r>
      <w:r w:rsidRPr="00D21EA1">
        <w:rPr>
          <w:rFonts w:hint="cs"/>
          <w:rtl/>
        </w:rPr>
        <w:t>ان شد گواه</w:t>
      </w:r>
      <w:r w:rsidR="00441E27" w:rsidRPr="00D21EA1">
        <w:rPr>
          <w:rFonts w:hint="cs"/>
          <w:rtl/>
        </w:rPr>
        <w:t>ی</w:t>
      </w:r>
      <w:r w:rsidRPr="00D21EA1">
        <w:rPr>
          <w:rFonts w:hint="cs"/>
          <w:rtl/>
        </w:rPr>
        <w:t xml:space="preserve"> است بر جا</w:t>
      </w:r>
      <w:r w:rsidR="00441E27" w:rsidRPr="00D21EA1">
        <w:rPr>
          <w:rFonts w:hint="cs"/>
          <w:rtl/>
        </w:rPr>
        <w:t>ی</w:t>
      </w:r>
      <w:r w:rsidRPr="00D21EA1">
        <w:rPr>
          <w:rFonts w:hint="cs"/>
          <w:rtl/>
        </w:rPr>
        <w:t>گاه والا</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ن گفتار و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ا</w:t>
      </w:r>
      <w:r w:rsidR="00441E27" w:rsidRPr="00D21EA1">
        <w:rPr>
          <w:rFonts w:hint="cs"/>
          <w:rtl/>
        </w:rPr>
        <w:t>ی</w:t>
      </w:r>
      <w:r w:rsidRPr="00D21EA1">
        <w:rPr>
          <w:rFonts w:hint="cs"/>
          <w:rtl/>
        </w:rPr>
        <w:t>ن گفتار سخن ابراه</w:t>
      </w:r>
      <w:r w:rsidR="00441E27" w:rsidRPr="00D21EA1">
        <w:rPr>
          <w:rFonts w:hint="cs"/>
          <w:rtl/>
        </w:rPr>
        <w:t>ی</w:t>
      </w:r>
      <w:r w:rsidRPr="00D21EA1">
        <w:rPr>
          <w:rFonts w:hint="cs"/>
          <w:rtl/>
        </w:rPr>
        <w:t>م و محمد عل</w:t>
      </w:r>
      <w:r w:rsidR="00441E27" w:rsidRPr="00D21EA1">
        <w:rPr>
          <w:rFonts w:hint="cs"/>
          <w:rtl/>
        </w:rPr>
        <w:t>ی</w:t>
      </w:r>
      <w:r w:rsidRPr="00D21EA1">
        <w:rPr>
          <w:rFonts w:hint="cs"/>
          <w:rtl/>
        </w:rPr>
        <w:t>هما الصلا</w:t>
      </w:r>
      <w:r w:rsidR="00DE73C7" w:rsidRPr="00D21EA1">
        <w:rPr>
          <w:rtl/>
        </w:rPr>
        <w:t>ة</w:t>
      </w:r>
      <w:r w:rsidRPr="00D21EA1">
        <w:rPr>
          <w:rFonts w:hint="cs"/>
          <w:rtl/>
        </w:rPr>
        <w:t xml:space="preserve"> و السلام در هنگامه‌</w:t>
      </w:r>
      <w:r w:rsidR="00441E27" w:rsidRPr="00D21EA1">
        <w:rPr>
          <w:rFonts w:hint="cs"/>
          <w:rtl/>
        </w:rPr>
        <w:t>ی</w:t>
      </w:r>
      <w:r w:rsidRPr="00D21EA1">
        <w:rPr>
          <w:rFonts w:hint="cs"/>
          <w:rtl/>
        </w:rPr>
        <w:t xml:space="preserve"> سخت</w:t>
      </w:r>
      <w:r w:rsidR="00441E27" w:rsidRPr="00D21EA1">
        <w:rPr>
          <w:rFonts w:hint="cs"/>
          <w:rtl/>
        </w:rPr>
        <w:t>ی</w:t>
      </w:r>
      <w:r w:rsidRPr="00D21EA1">
        <w:rPr>
          <w:rFonts w:hint="cs"/>
          <w:rtl/>
        </w:rPr>
        <w:t>‌ها و گرفتار</w:t>
      </w:r>
      <w:r w:rsidR="00441E27" w:rsidRPr="00D21EA1">
        <w:rPr>
          <w:rFonts w:hint="cs"/>
          <w:rtl/>
        </w:rPr>
        <w:t>ی</w:t>
      </w:r>
      <w:r w:rsidRPr="00D21EA1">
        <w:rPr>
          <w:rFonts w:hint="cs"/>
          <w:rtl/>
        </w:rPr>
        <w:t xml:space="preserve">‌ها است. </w:t>
      </w:r>
    </w:p>
    <w:p w:rsidR="00AC6FD6" w:rsidRDefault="00DE0AAE" w:rsidP="00AC6FD6">
      <w:pPr>
        <w:pStyle w:val="a0"/>
        <w:rPr>
          <w:rtl/>
        </w:rPr>
      </w:pPr>
      <w:r w:rsidRPr="00D21EA1">
        <w:rPr>
          <w:rFonts w:hint="cs"/>
          <w:rtl/>
        </w:rPr>
        <w:t>وقت</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ابراه</w:t>
      </w:r>
      <w:r w:rsidR="00441E27" w:rsidRPr="00D21EA1">
        <w:rPr>
          <w:rFonts w:hint="cs"/>
          <w:rtl/>
        </w:rPr>
        <w:t>ی</w:t>
      </w:r>
      <w:r w:rsidRPr="00D21EA1">
        <w:rPr>
          <w:rFonts w:hint="cs"/>
          <w:rtl/>
        </w:rPr>
        <w:t xml:space="preserve">م </w:t>
      </w:r>
      <w:r w:rsidR="00CF0929" w:rsidRPr="00D21EA1">
        <w:rPr>
          <w:rFonts w:hint="cs"/>
        </w:rPr>
        <w:sym w:font="AGA Arabesque" w:char="F075"/>
      </w:r>
      <w:r w:rsidRPr="00D21EA1">
        <w:rPr>
          <w:rFonts w:hint="cs"/>
          <w:rtl/>
        </w:rPr>
        <w:t xml:space="preserve"> قومش را مات و مبهوت </w:t>
      </w:r>
      <w:r w:rsidR="007C1A23" w:rsidRPr="00D21EA1">
        <w:rPr>
          <w:rFonts w:hint="cs"/>
          <w:rtl/>
        </w:rPr>
        <w:t>ک</w:t>
      </w:r>
      <w:r w:rsidRPr="00D21EA1">
        <w:rPr>
          <w:rFonts w:hint="cs"/>
          <w:rtl/>
        </w:rPr>
        <w:t>رد و با دلا</w:t>
      </w:r>
      <w:r w:rsidR="00441E27" w:rsidRPr="00D21EA1">
        <w:rPr>
          <w:rFonts w:hint="cs"/>
          <w:rtl/>
        </w:rPr>
        <w:t>ی</w:t>
      </w:r>
      <w:r w:rsidRPr="00D21EA1">
        <w:rPr>
          <w:rFonts w:hint="cs"/>
          <w:rtl/>
        </w:rPr>
        <w:t>ل قاطع و براه</w:t>
      </w:r>
      <w:r w:rsidR="00441E27" w:rsidRPr="00D21EA1">
        <w:rPr>
          <w:rFonts w:hint="cs"/>
          <w:rtl/>
        </w:rPr>
        <w:t>ی</w:t>
      </w:r>
      <w:r w:rsidRPr="00D21EA1">
        <w:rPr>
          <w:rFonts w:hint="cs"/>
          <w:rtl/>
        </w:rPr>
        <w:t>ن آش</w:t>
      </w:r>
      <w:r w:rsidR="007C1A23" w:rsidRPr="00D21EA1">
        <w:rPr>
          <w:rFonts w:hint="cs"/>
          <w:rtl/>
        </w:rPr>
        <w:t>ک</w:t>
      </w:r>
      <w:r w:rsidRPr="00D21EA1">
        <w:rPr>
          <w:rFonts w:hint="cs"/>
          <w:rtl/>
        </w:rPr>
        <w:t>ار برا</w:t>
      </w:r>
      <w:r w:rsidR="00441E27" w:rsidRPr="00D21EA1">
        <w:rPr>
          <w:rFonts w:hint="cs"/>
          <w:rtl/>
        </w:rPr>
        <w:t>ی</w:t>
      </w:r>
      <w:r w:rsidRPr="00D21EA1">
        <w:rPr>
          <w:rFonts w:hint="cs"/>
          <w:rtl/>
        </w:rPr>
        <w:t>شان</w:t>
      </w:r>
      <w:r w:rsidR="002A03C8" w:rsidRPr="00D21EA1">
        <w:rPr>
          <w:rFonts w:hint="cs"/>
          <w:rtl/>
        </w:rPr>
        <w:t xml:space="preserve"> </w:t>
      </w:r>
      <w:r w:rsidRPr="00D21EA1">
        <w:rPr>
          <w:rFonts w:hint="cs"/>
          <w:rtl/>
        </w:rPr>
        <w:t xml:space="preserve">روشن ساخت </w:t>
      </w:r>
      <w:r w:rsidR="007C1A23" w:rsidRPr="00D21EA1">
        <w:rPr>
          <w:rFonts w:hint="cs"/>
          <w:rtl/>
        </w:rPr>
        <w:t>ک</w:t>
      </w:r>
      <w:r w:rsidRPr="00D21EA1">
        <w:rPr>
          <w:rFonts w:hint="cs"/>
          <w:rtl/>
        </w:rPr>
        <w:t>ه همانا فقط خداوند معبود راست</w:t>
      </w:r>
      <w:r w:rsidR="00441E27" w:rsidRPr="00D21EA1">
        <w:rPr>
          <w:rFonts w:hint="cs"/>
          <w:rtl/>
        </w:rPr>
        <w:t>ی</w:t>
      </w:r>
      <w:r w:rsidRPr="00D21EA1">
        <w:rPr>
          <w:rFonts w:hint="cs"/>
          <w:rtl/>
        </w:rPr>
        <w:t>ن است</w:t>
      </w:r>
      <w:r w:rsidR="002A03C8" w:rsidRPr="00D21EA1">
        <w:rPr>
          <w:rFonts w:hint="cs"/>
          <w:rtl/>
        </w:rPr>
        <w:t xml:space="preserve"> </w:t>
      </w:r>
      <w:r w:rsidRPr="00D21EA1">
        <w:rPr>
          <w:rFonts w:hint="cs"/>
          <w:rtl/>
        </w:rPr>
        <w:t>و آنچه را جز او م</w:t>
      </w:r>
      <w:r w:rsidR="00441E27" w:rsidRPr="00D21EA1">
        <w:rPr>
          <w:rFonts w:hint="cs"/>
          <w:rtl/>
        </w:rPr>
        <w:t>ی</w:t>
      </w:r>
      <w:r w:rsidRPr="00D21EA1">
        <w:rPr>
          <w:rFonts w:hint="cs"/>
          <w:rtl/>
        </w:rPr>
        <w:t>‌پرستند بت‌ها</w:t>
      </w:r>
      <w:r w:rsidR="00441E27" w:rsidRPr="00D21EA1">
        <w:rPr>
          <w:rFonts w:hint="cs"/>
          <w:rtl/>
        </w:rPr>
        <w:t>یی</w:t>
      </w:r>
      <w:r w:rsidR="002A03C8" w:rsidRPr="00D21EA1">
        <w:rPr>
          <w:rFonts w:hint="cs"/>
          <w:rtl/>
        </w:rPr>
        <w:t xml:space="preserve"> </w:t>
      </w:r>
      <w:r w:rsidRPr="00D21EA1">
        <w:rPr>
          <w:rFonts w:hint="cs"/>
          <w:rtl/>
        </w:rPr>
        <w:t xml:space="preserve">هستند </w:t>
      </w:r>
      <w:r w:rsidR="007C1A23" w:rsidRPr="00D21EA1">
        <w:rPr>
          <w:rFonts w:hint="cs"/>
          <w:rtl/>
        </w:rPr>
        <w:t>ک</w:t>
      </w:r>
      <w:r w:rsidRPr="00D21EA1">
        <w:rPr>
          <w:rFonts w:hint="cs"/>
          <w:rtl/>
        </w:rPr>
        <w:t>ه نم</w:t>
      </w:r>
      <w:r w:rsidR="00441E27" w:rsidRPr="00D21EA1">
        <w:rPr>
          <w:rFonts w:hint="cs"/>
          <w:rtl/>
        </w:rPr>
        <w:t>ی</w:t>
      </w:r>
      <w:r w:rsidRPr="00D21EA1">
        <w:rPr>
          <w:rFonts w:hint="cs"/>
          <w:rtl/>
        </w:rPr>
        <w:t>‌توانند برا</w:t>
      </w:r>
      <w:r w:rsidR="00441E27" w:rsidRPr="00D21EA1">
        <w:rPr>
          <w:rFonts w:hint="cs"/>
          <w:rtl/>
        </w:rPr>
        <w:t>ی</w:t>
      </w:r>
      <w:r w:rsidRPr="00D21EA1">
        <w:rPr>
          <w:rFonts w:hint="cs"/>
          <w:rtl/>
        </w:rPr>
        <w:t xml:space="preserve"> عبادت </w:t>
      </w:r>
      <w:r w:rsidR="007C1A23" w:rsidRPr="00D21EA1">
        <w:rPr>
          <w:rFonts w:hint="cs"/>
          <w:rtl/>
        </w:rPr>
        <w:t>ک</w:t>
      </w:r>
      <w:r w:rsidRPr="00D21EA1">
        <w:rPr>
          <w:rFonts w:hint="cs"/>
          <w:rtl/>
        </w:rPr>
        <w:t>نندگان‌شان جلب منفعت و دفع مضرت نما</w:t>
      </w:r>
      <w:r w:rsidR="00441E27" w:rsidRPr="00D21EA1">
        <w:rPr>
          <w:rFonts w:hint="cs"/>
          <w:rtl/>
        </w:rPr>
        <w:t>ی</w:t>
      </w:r>
      <w:r w:rsidRPr="00D21EA1">
        <w:rPr>
          <w:rFonts w:hint="cs"/>
          <w:rtl/>
        </w:rPr>
        <w:t>ند، به زور متوسل شدند</w:t>
      </w:r>
      <w:r w:rsidR="00AC6FD6">
        <w:rPr>
          <w:rFonts w:hint="cs"/>
          <w:rtl/>
        </w:rPr>
        <w:t>.</w:t>
      </w:r>
    </w:p>
    <w:p w:rsidR="00DE0AAE" w:rsidRPr="00D21EA1" w:rsidRDefault="00AC6FD6" w:rsidP="009818B2">
      <w:pPr>
        <w:pStyle w:val="aa"/>
        <w:rPr>
          <w:rtl/>
        </w:rPr>
      </w:pPr>
      <w:r>
        <w:rPr>
          <w:rFonts w:ascii="Traditional Arabic" w:hAnsi="Traditional Arabic" w:cs="Traditional Arabic"/>
          <w:rtl/>
        </w:rPr>
        <w:t>﴿</w:t>
      </w:r>
      <w:r w:rsidR="009818B2">
        <w:rPr>
          <w:rFonts w:hint="cs"/>
          <w:rtl/>
        </w:rPr>
        <w:t>قَالَ</w:t>
      </w:r>
      <w:r w:rsidR="009818B2">
        <w:rPr>
          <w:rtl/>
        </w:rPr>
        <w:t xml:space="preserve"> أَفَتَعۡبُدُونَ مِن دُونِ </w:t>
      </w:r>
      <w:r w:rsidR="009818B2">
        <w:rPr>
          <w:rFonts w:hint="cs"/>
          <w:rtl/>
        </w:rPr>
        <w:t>ٱللَّهِ</w:t>
      </w:r>
      <w:r w:rsidR="009818B2">
        <w:rPr>
          <w:rtl/>
        </w:rPr>
        <w:t xml:space="preserve"> مَا لَا يَنفَعُكُمۡ شَيۡ‍ٔٗا وَلَا يَضُرُّكُمۡ ٦٦</w:t>
      </w:r>
      <w:r w:rsidR="009818B2">
        <w:t xml:space="preserve"> </w:t>
      </w:r>
      <w:r w:rsidR="009818B2">
        <w:rPr>
          <w:rFonts w:hint="cs"/>
          <w:rtl/>
        </w:rPr>
        <w:t>أُفّٖ</w:t>
      </w:r>
      <w:r w:rsidR="009818B2">
        <w:rPr>
          <w:rtl/>
        </w:rPr>
        <w:t xml:space="preserve"> لَّكُمۡ وَلِمَا تَعۡبُدُونَ مِن دُونِ </w:t>
      </w:r>
      <w:r w:rsidR="009818B2">
        <w:rPr>
          <w:rFonts w:hint="cs"/>
          <w:rtl/>
        </w:rPr>
        <w:t>ٱللَّهِۚ</w:t>
      </w:r>
      <w:r w:rsidR="009818B2">
        <w:rPr>
          <w:rtl/>
        </w:rPr>
        <w:t xml:space="preserve"> أَفَلَا تَعۡقِلُونَ ٦٧</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 xml:space="preserve">الأنبياء: </w:t>
      </w:r>
      <w:r w:rsidR="00A70E62">
        <w:rPr>
          <w:rStyle w:val="Char8"/>
          <w:rFonts w:hint="cs"/>
          <w:rtl/>
        </w:rPr>
        <w:t>66-67</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8C1BC5" w:rsidRDefault="00DE0AAE" w:rsidP="008C1BC5">
      <w:pPr>
        <w:pStyle w:val="ac"/>
        <w:rPr>
          <w:rtl/>
        </w:rPr>
      </w:pPr>
      <w:r w:rsidRPr="008C1BC5">
        <w:rPr>
          <w:rFonts w:hint="cs"/>
          <w:rtl/>
        </w:rPr>
        <w:t>«گفت: آ</w:t>
      </w:r>
      <w:r w:rsidR="00441E27" w:rsidRPr="008C1BC5">
        <w:rPr>
          <w:rFonts w:hint="cs"/>
          <w:rtl/>
        </w:rPr>
        <w:t>ی</w:t>
      </w:r>
      <w:r w:rsidRPr="008C1BC5">
        <w:rPr>
          <w:rFonts w:hint="cs"/>
          <w:rtl/>
        </w:rPr>
        <w:t>ا به جا</w:t>
      </w:r>
      <w:r w:rsidR="00441E27" w:rsidRPr="008C1BC5">
        <w:rPr>
          <w:rFonts w:hint="cs"/>
          <w:rtl/>
        </w:rPr>
        <w:t>ی</w:t>
      </w:r>
      <w:r w:rsidRPr="008C1BC5">
        <w:rPr>
          <w:rFonts w:hint="cs"/>
          <w:rtl/>
        </w:rPr>
        <w:t xml:space="preserve"> خداوند چ</w:t>
      </w:r>
      <w:r w:rsidR="00441E27" w:rsidRPr="008C1BC5">
        <w:rPr>
          <w:rFonts w:hint="cs"/>
          <w:rtl/>
        </w:rPr>
        <w:t>ی</w:t>
      </w:r>
      <w:r w:rsidRPr="008C1BC5">
        <w:rPr>
          <w:rFonts w:hint="cs"/>
          <w:rtl/>
        </w:rPr>
        <w:t>ز</w:t>
      </w:r>
      <w:r w:rsidR="00441E27" w:rsidRPr="008C1BC5">
        <w:rPr>
          <w:rFonts w:hint="cs"/>
          <w:rtl/>
        </w:rPr>
        <w:t>ی</w:t>
      </w:r>
      <w:r w:rsidRPr="008C1BC5">
        <w:rPr>
          <w:rFonts w:hint="cs"/>
          <w:rtl/>
        </w:rPr>
        <w:t xml:space="preserve"> را م</w:t>
      </w:r>
      <w:r w:rsidR="00441E27" w:rsidRPr="008C1BC5">
        <w:rPr>
          <w:rFonts w:hint="cs"/>
          <w:rtl/>
        </w:rPr>
        <w:t>ی</w:t>
      </w:r>
      <w:r w:rsidRPr="008C1BC5">
        <w:rPr>
          <w:rFonts w:hint="cs"/>
          <w:rtl/>
        </w:rPr>
        <w:t>‌پرست</w:t>
      </w:r>
      <w:r w:rsidR="00441E27" w:rsidRPr="008C1BC5">
        <w:rPr>
          <w:rFonts w:hint="cs"/>
          <w:rtl/>
        </w:rPr>
        <w:t>ی</w:t>
      </w:r>
      <w:r w:rsidRPr="008C1BC5">
        <w:rPr>
          <w:rFonts w:hint="cs"/>
          <w:rtl/>
        </w:rPr>
        <w:t xml:space="preserve">د </w:t>
      </w:r>
      <w:r w:rsidR="007C1A23" w:rsidRPr="008C1BC5">
        <w:rPr>
          <w:rFonts w:hint="cs"/>
          <w:rtl/>
        </w:rPr>
        <w:t>ک</w:t>
      </w:r>
      <w:r w:rsidRPr="008C1BC5">
        <w:rPr>
          <w:rFonts w:hint="cs"/>
          <w:rtl/>
        </w:rPr>
        <w:t>ه ه</w:t>
      </w:r>
      <w:r w:rsidR="00441E27" w:rsidRPr="008C1BC5">
        <w:rPr>
          <w:rFonts w:hint="cs"/>
          <w:rtl/>
        </w:rPr>
        <w:t>ی</w:t>
      </w:r>
      <w:r w:rsidRPr="008C1BC5">
        <w:rPr>
          <w:rFonts w:hint="cs"/>
          <w:rtl/>
        </w:rPr>
        <w:t>چ نفع</w:t>
      </w:r>
      <w:r w:rsidR="00441E27" w:rsidRPr="008C1BC5">
        <w:rPr>
          <w:rFonts w:hint="cs"/>
          <w:rtl/>
        </w:rPr>
        <w:t>ی</w:t>
      </w:r>
      <w:r w:rsidR="002A03C8" w:rsidRPr="008C1BC5">
        <w:rPr>
          <w:rFonts w:hint="cs"/>
          <w:rtl/>
        </w:rPr>
        <w:t xml:space="preserve"> </w:t>
      </w:r>
      <w:r w:rsidRPr="008C1BC5">
        <w:rPr>
          <w:rFonts w:hint="cs"/>
          <w:rtl/>
        </w:rPr>
        <w:t>و ز</w:t>
      </w:r>
      <w:r w:rsidR="00441E27" w:rsidRPr="008C1BC5">
        <w:rPr>
          <w:rFonts w:hint="cs"/>
          <w:rtl/>
        </w:rPr>
        <w:t>ی</w:t>
      </w:r>
      <w:r w:rsidRPr="008C1BC5">
        <w:rPr>
          <w:rFonts w:hint="cs"/>
          <w:rtl/>
        </w:rPr>
        <w:t>ان</w:t>
      </w:r>
      <w:r w:rsidR="00441E27" w:rsidRPr="008C1BC5">
        <w:rPr>
          <w:rFonts w:hint="cs"/>
          <w:rtl/>
        </w:rPr>
        <w:t>ی</w:t>
      </w:r>
      <w:r w:rsidR="002A03C8" w:rsidRPr="008C1BC5">
        <w:rPr>
          <w:rFonts w:hint="cs"/>
          <w:rtl/>
        </w:rPr>
        <w:t xml:space="preserve"> </w:t>
      </w:r>
      <w:r w:rsidRPr="008C1BC5">
        <w:rPr>
          <w:rFonts w:hint="cs"/>
          <w:rtl/>
        </w:rPr>
        <w:t>به شما نم</w:t>
      </w:r>
      <w:r w:rsidR="00441E27" w:rsidRPr="008C1BC5">
        <w:rPr>
          <w:rFonts w:hint="cs"/>
          <w:rtl/>
        </w:rPr>
        <w:t>ی</w:t>
      </w:r>
      <w:r w:rsidRPr="008C1BC5">
        <w:rPr>
          <w:rFonts w:hint="cs"/>
          <w:rtl/>
        </w:rPr>
        <w:t>‌رساند؟</w:t>
      </w:r>
      <w:r w:rsidR="008321BF" w:rsidRPr="008C1BC5">
        <w:rPr>
          <w:rFonts w:hint="cs"/>
          <w:rtl/>
        </w:rPr>
        <w:t xml:space="preserve"> (۶۶)</w:t>
      </w:r>
      <w:r w:rsidRPr="008C1BC5">
        <w:rPr>
          <w:rFonts w:hint="cs"/>
          <w:rtl/>
        </w:rPr>
        <w:t xml:space="preserve"> افّ بر شما و آنچه به جا</w:t>
      </w:r>
      <w:r w:rsidR="00441E27" w:rsidRPr="008C1BC5">
        <w:rPr>
          <w:rFonts w:hint="cs"/>
          <w:rtl/>
        </w:rPr>
        <w:t>ی</w:t>
      </w:r>
      <w:r w:rsidRPr="008C1BC5">
        <w:rPr>
          <w:rFonts w:hint="cs"/>
          <w:rtl/>
        </w:rPr>
        <w:t xml:space="preserve"> خداوند م</w:t>
      </w:r>
      <w:r w:rsidR="00441E27" w:rsidRPr="008C1BC5">
        <w:rPr>
          <w:rFonts w:hint="cs"/>
          <w:rtl/>
        </w:rPr>
        <w:t>ی</w:t>
      </w:r>
      <w:r w:rsidRPr="008C1BC5">
        <w:rPr>
          <w:rFonts w:hint="cs"/>
          <w:rtl/>
        </w:rPr>
        <w:t>‌پرست</w:t>
      </w:r>
      <w:r w:rsidR="00441E27" w:rsidRPr="008C1BC5">
        <w:rPr>
          <w:rFonts w:hint="cs"/>
          <w:rtl/>
        </w:rPr>
        <w:t>ی</w:t>
      </w:r>
      <w:r w:rsidRPr="008C1BC5">
        <w:rPr>
          <w:rFonts w:hint="cs"/>
          <w:rtl/>
        </w:rPr>
        <w:t>د آ</w:t>
      </w:r>
      <w:r w:rsidR="00441E27" w:rsidRPr="008C1BC5">
        <w:rPr>
          <w:rFonts w:hint="cs"/>
          <w:rtl/>
        </w:rPr>
        <w:t>ی</w:t>
      </w:r>
      <w:r w:rsidRPr="008C1BC5">
        <w:rPr>
          <w:rFonts w:hint="cs"/>
          <w:rtl/>
        </w:rPr>
        <w:t>ا خرد نم</w:t>
      </w:r>
      <w:r w:rsidR="00441E27" w:rsidRPr="008C1BC5">
        <w:rPr>
          <w:rFonts w:hint="cs"/>
          <w:rtl/>
        </w:rPr>
        <w:t>ی</w:t>
      </w:r>
      <w:r w:rsidRPr="008C1BC5">
        <w:rPr>
          <w:rFonts w:hint="cs"/>
          <w:rtl/>
        </w:rPr>
        <w:t>‌‌ورز</w:t>
      </w:r>
      <w:r w:rsidR="00441E27" w:rsidRPr="008C1BC5">
        <w:rPr>
          <w:rFonts w:hint="cs"/>
          <w:rtl/>
        </w:rPr>
        <w:t>ی</w:t>
      </w:r>
      <w:r w:rsidRPr="008C1BC5">
        <w:rPr>
          <w:rFonts w:hint="cs"/>
          <w:rtl/>
        </w:rPr>
        <w:t>د؟»</w:t>
      </w:r>
    </w:p>
    <w:p w:rsidR="00A70E62" w:rsidRDefault="00DE0AAE" w:rsidP="00D21EA1">
      <w:pPr>
        <w:pStyle w:val="a0"/>
        <w:rPr>
          <w:rtl/>
        </w:rPr>
      </w:pPr>
      <w:r w:rsidRPr="00D21EA1">
        <w:rPr>
          <w:rFonts w:hint="cs"/>
          <w:rtl/>
        </w:rPr>
        <w:t xml:space="preserve"> وقت</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w:t>
      </w:r>
      <w:r w:rsidR="002A03C8" w:rsidRPr="00D21EA1">
        <w:rPr>
          <w:rFonts w:hint="cs"/>
          <w:rtl/>
        </w:rPr>
        <w:t xml:space="preserve"> </w:t>
      </w:r>
      <w:r w:rsidRPr="00D21EA1">
        <w:rPr>
          <w:rFonts w:hint="cs"/>
          <w:rtl/>
        </w:rPr>
        <w:t>قوم ابراه</w:t>
      </w:r>
      <w:r w:rsidR="00441E27" w:rsidRPr="00D21EA1">
        <w:rPr>
          <w:rFonts w:hint="cs"/>
          <w:rtl/>
        </w:rPr>
        <w:t>ی</w:t>
      </w:r>
      <w:r w:rsidRPr="00D21EA1">
        <w:rPr>
          <w:rFonts w:hint="cs"/>
          <w:rtl/>
        </w:rPr>
        <w:t xml:space="preserve">م </w:t>
      </w:r>
      <w:r w:rsidR="00CF0929" w:rsidRPr="00D21EA1">
        <w:rPr>
          <w:rFonts w:hint="cs"/>
        </w:rPr>
        <w:sym w:font="AGA Arabesque" w:char="F075"/>
      </w:r>
      <w:r w:rsidRPr="00D21EA1">
        <w:rPr>
          <w:rFonts w:hint="cs"/>
          <w:rtl/>
        </w:rPr>
        <w:t xml:space="preserve"> مات و مبهوت شدند وه</w:t>
      </w:r>
      <w:r w:rsidR="00441E27" w:rsidRPr="00D21EA1">
        <w:rPr>
          <w:rFonts w:hint="cs"/>
          <w:rtl/>
        </w:rPr>
        <w:t>ی</w:t>
      </w:r>
      <w:r w:rsidRPr="00D21EA1">
        <w:rPr>
          <w:rFonts w:hint="cs"/>
          <w:rtl/>
        </w:rPr>
        <w:t>چ دل</w:t>
      </w:r>
      <w:r w:rsidR="00441E27" w:rsidRPr="00D21EA1">
        <w:rPr>
          <w:rFonts w:hint="cs"/>
          <w:rtl/>
        </w:rPr>
        <w:t>ی</w:t>
      </w:r>
      <w:r w:rsidRPr="00D21EA1">
        <w:rPr>
          <w:rFonts w:hint="cs"/>
          <w:rtl/>
        </w:rPr>
        <w:t>ل و برهان</w:t>
      </w:r>
      <w:r w:rsidR="00441E27" w:rsidRPr="00D21EA1">
        <w:rPr>
          <w:rFonts w:hint="cs"/>
          <w:rtl/>
        </w:rPr>
        <w:t>ی</w:t>
      </w:r>
      <w:r w:rsidRPr="00D21EA1">
        <w:rPr>
          <w:rFonts w:hint="cs"/>
          <w:rtl/>
        </w:rPr>
        <w:t xml:space="preserve"> نداشتند </w:t>
      </w:r>
      <w:r w:rsidR="007C1A23" w:rsidRPr="00D21EA1">
        <w:rPr>
          <w:rFonts w:hint="cs"/>
          <w:rtl/>
        </w:rPr>
        <w:t>ک</w:t>
      </w:r>
      <w:r w:rsidRPr="00D21EA1">
        <w:rPr>
          <w:rFonts w:hint="cs"/>
          <w:rtl/>
        </w:rPr>
        <w:t>ه با او به</w:t>
      </w:r>
      <w:r w:rsidR="00DE73C7" w:rsidRPr="00D21EA1">
        <w:rPr>
          <w:rFonts w:hint="cs"/>
          <w:rtl/>
        </w:rPr>
        <w:t xml:space="preserve"> </w:t>
      </w:r>
      <w:r w:rsidRPr="00D21EA1">
        <w:rPr>
          <w:rFonts w:hint="cs"/>
          <w:rtl/>
        </w:rPr>
        <w:t>مقابله برخ</w:t>
      </w:r>
      <w:r w:rsidR="00441E27" w:rsidRPr="00D21EA1">
        <w:rPr>
          <w:rFonts w:hint="cs"/>
          <w:rtl/>
        </w:rPr>
        <w:t>ی</w:t>
      </w:r>
      <w:r w:rsidRPr="00D21EA1">
        <w:rPr>
          <w:rFonts w:hint="cs"/>
          <w:rtl/>
        </w:rPr>
        <w:t>زند به زورمتوسل شدند و:</w:t>
      </w:r>
    </w:p>
    <w:p w:rsidR="00DE0AAE" w:rsidRPr="00D21EA1" w:rsidRDefault="00A70E62" w:rsidP="009818B2">
      <w:pPr>
        <w:pStyle w:val="aa"/>
        <w:rPr>
          <w:rtl/>
        </w:rPr>
      </w:pPr>
      <w:r>
        <w:rPr>
          <w:rFonts w:ascii="Traditional Arabic" w:hAnsi="Traditional Arabic" w:cs="Traditional Arabic"/>
          <w:rtl/>
        </w:rPr>
        <w:t>﴿</w:t>
      </w:r>
      <w:r w:rsidR="009818B2">
        <w:rPr>
          <w:rFonts w:hint="cs"/>
          <w:rtl/>
        </w:rPr>
        <w:t>قَالُواْ</w:t>
      </w:r>
      <w:r w:rsidR="009818B2">
        <w:rPr>
          <w:rtl/>
        </w:rPr>
        <w:t xml:space="preserve"> حَرِّقُوهُ وَ</w:t>
      </w:r>
      <w:r w:rsidR="009818B2">
        <w:rPr>
          <w:rFonts w:hint="cs"/>
          <w:rtl/>
        </w:rPr>
        <w:t>ٱنصُرُوٓاْ</w:t>
      </w:r>
      <w:r w:rsidR="009818B2">
        <w:rPr>
          <w:rtl/>
        </w:rPr>
        <w:t xml:space="preserve"> ءَالِهَتَكُمۡ إِن كُنتُمۡ فَٰعِلِينَ ٦٨</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الأنبياء: 68</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8C1BC5">
      <w:pPr>
        <w:pStyle w:val="ac"/>
        <w:rPr>
          <w:rtl/>
        </w:rPr>
      </w:pPr>
      <w:r w:rsidRPr="00D21EA1">
        <w:rPr>
          <w:rFonts w:hint="cs"/>
          <w:rtl/>
        </w:rPr>
        <w:t>«در نها</w:t>
      </w:r>
      <w:r w:rsidR="00441E27" w:rsidRPr="00D21EA1">
        <w:rPr>
          <w:rFonts w:hint="cs"/>
          <w:rtl/>
        </w:rPr>
        <w:t>ی</w:t>
      </w:r>
      <w:r w:rsidRPr="00D21EA1">
        <w:rPr>
          <w:rFonts w:hint="cs"/>
          <w:rtl/>
        </w:rPr>
        <w:t>ت گفتند: اگر م</w:t>
      </w:r>
      <w:r w:rsidR="00441E27" w:rsidRPr="00D21EA1">
        <w:rPr>
          <w:rFonts w:hint="cs"/>
          <w:rtl/>
        </w:rPr>
        <w:t>ی</w:t>
      </w:r>
      <w:r w:rsidRPr="00D21EA1">
        <w:rPr>
          <w:rFonts w:hint="cs"/>
          <w:rtl/>
        </w:rPr>
        <w:t>‌خواه</w:t>
      </w:r>
      <w:r w:rsidR="00441E27" w:rsidRPr="00D21EA1">
        <w:rPr>
          <w:rFonts w:hint="cs"/>
          <w:rtl/>
        </w:rPr>
        <w:t>ی</w:t>
      </w:r>
      <w:r w:rsidRPr="00D21EA1">
        <w:rPr>
          <w:rFonts w:hint="cs"/>
          <w:rtl/>
        </w:rPr>
        <w:t xml:space="preserve">د </w:t>
      </w:r>
      <w:r w:rsidR="007C1A23" w:rsidRPr="00D21EA1">
        <w:rPr>
          <w:rFonts w:hint="cs"/>
          <w:rtl/>
        </w:rPr>
        <w:t>ک</w:t>
      </w:r>
      <w:r w:rsidRPr="00D21EA1">
        <w:rPr>
          <w:rFonts w:hint="cs"/>
          <w:rtl/>
        </w:rPr>
        <w:t>ار</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ن</w:t>
      </w:r>
      <w:r w:rsidR="00441E27" w:rsidRPr="00D21EA1">
        <w:rPr>
          <w:rFonts w:hint="cs"/>
          <w:rtl/>
        </w:rPr>
        <w:t>ی</w:t>
      </w:r>
      <w:r w:rsidRPr="00D21EA1">
        <w:rPr>
          <w:rFonts w:hint="cs"/>
          <w:rtl/>
        </w:rPr>
        <w:t xml:space="preserve">د </w:t>
      </w:r>
      <w:r w:rsidR="00441E27" w:rsidRPr="00D21EA1">
        <w:rPr>
          <w:rFonts w:ascii="IRLotus" w:hAnsi="IRLotus"/>
          <w:rtl/>
        </w:rPr>
        <w:t>[</w:t>
      </w:r>
      <w:r w:rsidR="007C1A23" w:rsidRPr="00D21EA1">
        <w:rPr>
          <w:rFonts w:hint="cs"/>
          <w:rtl/>
        </w:rPr>
        <w:t>ک</w:t>
      </w:r>
      <w:r w:rsidRPr="00D21EA1">
        <w:rPr>
          <w:rFonts w:hint="cs"/>
          <w:rtl/>
        </w:rPr>
        <w:t>ه انتقام خدا</w:t>
      </w:r>
      <w:r w:rsidR="00441E27" w:rsidRPr="00D21EA1">
        <w:rPr>
          <w:rFonts w:hint="cs"/>
          <w:rtl/>
        </w:rPr>
        <w:t>ی</w:t>
      </w:r>
      <w:r w:rsidRPr="00D21EA1">
        <w:rPr>
          <w:rFonts w:hint="cs"/>
          <w:rtl/>
        </w:rPr>
        <w:t>ان خود را گرفته باش</w:t>
      </w:r>
      <w:r w:rsidR="00441E27" w:rsidRPr="00D21EA1">
        <w:rPr>
          <w:rFonts w:hint="cs"/>
          <w:rtl/>
        </w:rPr>
        <w:t>ی</w:t>
      </w:r>
      <w:r w:rsidRPr="00D21EA1">
        <w:rPr>
          <w:rFonts w:hint="cs"/>
          <w:rtl/>
        </w:rPr>
        <w:t>د</w:t>
      </w:r>
      <w:r w:rsidR="00441E27" w:rsidRPr="00D21EA1">
        <w:rPr>
          <w:rFonts w:ascii="IRLotus" w:hAnsi="IRLotus"/>
          <w:rtl/>
        </w:rPr>
        <w:t>]</w:t>
      </w:r>
      <w:r w:rsidRPr="00D21EA1">
        <w:rPr>
          <w:rFonts w:hint="cs"/>
          <w:rtl/>
        </w:rPr>
        <w:t xml:space="preserve"> ابراه</w:t>
      </w:r>
      <w:r w:rsidR="00441E27" w:rsidRPr="00D21EA1">
        <w:rPr>
          <w:rFonts w:hint="cs"/>
          <w:rtl/>
        </w:rPr>
        <w:t>ی</w:t>
      </w:r>
      <w:r w:rsidRPr="00D21EA1">
        <w:rPr>
          <w:rFonts w:hint="cs"/>
          <w:rtl/>
        </w:rPr>
        <w:t>م را سخت بسوزان</w:t>
      </w:r>
      <w:r w:rsidR="00441E27" w:rsidRPr="00D21EA1">
        <w:rPr>
          <w:rFonts w:hint="cs"/>
          <w:rtl/>
        </w:rPr>
        <w:t>ی</w:t>
      </w:r>
      <w:r w:rsidRPr="00D21EA1">
        <w:rPr>
          <w:rFonts w:hint="cs"/>
          <w:rtl/>
        </w:rPr>
        <w:t>د و خدا</w:t>
      </w:r>
      <w:r w:rsidR="00441E27" w:rsidRPr="00D21EA1">
        <w:rPr>
          <w:rFonts w:hint="cs"/>
          <w:rtl/>
        </w:rPr>
        <w:t>ی</w:t>
      </w:r>
      <w:r w:rsidRPr="00D21EA1">
        <w:rPr>
          <w:rFonts w:hint="cs"/>
          <w:rtl/>
        </w:rPr>
        <w:t>ان خو</w:t>
      </w:r>
      <w:r w:rsidR="00441E27" w:rsidRPr="00D21EA1">
        <w:rPr>
          <w:rFonts w:hint="cs"/>
          <w:rtl/>
        </w:rPr>
        <w:t>ی</w:t>
      </w:r>
      <w:r w:rsidRPr="00D21EA1">
        <w:rPr>
          <w:rFonts w:hint="cs"/>
          <w:rtl/>
        </w:rPr>
        <w:t xml:space="preserve">ش را مدد و </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ده</w:t>
      </w:r>
      <w:r w:rsidR="00441E27" w:rsidRPr="00D21EA1">
        <w:rPr>
          <w:rFonts w:hint="cs"/>
          <w:rtl/>
        </w:rPr>
        <w:t>ی</w:t>
      </w:r>
      <w:r w:rsidRPr="00D21EA1">
        <w:rPr>
          <w:rFonts w:hint="cs"/>
          <w:rtl/>
        </w:rPr>
        <w:t>د»</w:t>
      </w:r>
      <w:r w:rsidR="008C1BC5">
        <w:rPr>
          <w:rFonts w:hint="cs"/>
          <w:rtl/>
        </w:rPr>
        <w:t>.</w:t>
      </w:r>
    </w:p>
    <w:p w:rsidR="00A70E62" w:rsidRDefault="00DE0AAE" w:rsidP="009818B2">
      <w:pPr>
        <w:pStyle w:val="a0"/>
        <w:rPr>
          <w:rtl/>
        </w:rPr>
      </w:pPr>
      <w:r w:rsidRPr="00D21EA1">
        <w:rPr>
          <w:rFonts w:hint="cs"/>
          <w:rtl/>
        </w:rPr>
        <w:t xml:space="preserve"> ا</w:t>
      </w:r>
      <w:r w:rsidR="00441E27" w:rsidRPr="00D21EA1">
        <w:rPr>
          <w:rFonts w:hint="cs"/>
          <w:rtl/>
        </w:rPr>
        <w:t>ی</w:t>
      </w:r>
      <w:r w:rsidRPr="00D21EA1">
        <w:rPr>
          <w:rFonts w:hint="cs"/>
          <w:rtl/>
        </w:rPr>
        <w:t>ن</w:t>
      </w:r>
      <w:r w:rsidR="002A03C8" w:rsidRPr="00D21EA1">
        <w:rPr>
          <w:rFonts w:hint="cs"/>
          <w:rtl/>
        </w:rPr>
        <w:t xml:space="preserve"> </w:t>
      </w:r>
      <w:r w:rsidRPr="00D21EA1">
        <w:rPr>
          <w:rFonts w:hint="cs"/>
          <w:rtl/>
        </w:rPr>
        <w:t>سخن آنان گواه بر ا</w:t>
      </w:r>
      <w:r w:rsidR="00441E27" w:rsidRPr="00D21EA1">
        <w:rPr>
          <w:rFonts w:hint="cs"/>
          <w:rtl/>
        </w:rPr>
        <w:t>ی</w:t>
      </w:r>
      <w:r w:rsidRPr="00D21EA1">
        <w:rPr>
          <w:rFonts w:hint="cs"/>
          <w:rtl/>
        </w:rPr>
        <w:t xml:space="preserve">ن است </w:t>
      </w:r>
      <w:r w:rsidR="007C1A23" w:rsidRPr="00D21EA1">
        <w:rPr>
          <w:rFonts w:hint="cs"/>
          <w:rtl/>
        </w:rPr>
        <w:t>ک</w:t>
      </w:r>
      <w:r w:rsidRPr="00D21EA1">
        <w:rPr>
          <w:rFonts w:hint="cs"/>
          <w:rtl/>
        </w:rPr>
        <w:t>ه حجت و برهان</w:t>
      </w:r>
      <w:r w:rsidR="00441E27" w:rsidRPr="00D21EA1">
        <w:rPr>
          <w:rFonts w:hint="cs"/>
          <w:rtl/>
        </w:rPr>
        <w:t>ی</w:t>
      </w:r>
      <w:r w:rsidRPr="00D21EA1">
        <w:rPr>
          <w:rFonts w:hint="cs"/>
          <w:rtl/>
        </w:rPr>
        <w:t xml:space="preserve"> در دست</w:t>
      </w:r>
      <w:r w:rsidR="002A03C8" w:rsidRPr="00D21EA1">
        <w:rPr>
          <w:rFonts w:hint="cs"/>
          <w:rtl/>
        </w:rPr>
        <w:t xml:space="preserve"> </w:t>
      </w:r>
      <w:r w:rsidRPr="00D21EA1">
        <w:rPr>
          <w:rFonts w:hint="cs"/>
          <w:rtl/>
        </w:rPr>
        <w:t>نداشتند هم‌چن</w:t>
      </w:r>
      <w:r w:rsidR="00441E27" w:rsidRPr="00D21EA1">
        <w:rPr>
          <w:rFonts w:hint="cs"/>
          <w:rtl/>
        </w:rPr>
        <w:t>ی</w:t>
      </w:r>
      <w:r w:rsidRPr="00D21EA1">
        <w:rPr>
          <w:rFonts w:hint="cs"/>
          <w:rtl/>
        </w:rPr>
        <w:t>ن نشان دهنده‌</w:t>
      </w:r>
      <w:r w:rsidR="00441E27" w:rsidRPr="00D21EA1">
        <w:rPr>
          <w:rFonts w:hint="cs"/>
          <w:rtl/>
        </w:rPr>
        <w:t>ی</w:t>
      </w:r>
      <w:r w:rsidRPr="00D21EA1">
        <w:rPr>
          <w:rFonts w:hint="cs"/>
          <w:rtl/>
        </w:rPr>
        <w:t xml:space="preserve"> سفاهت و </w:t>
      </w:r>
      <w:r w:rsidR="007C1A23" w:rsidRPr="00D21EA1">
        <w:rPr>
          <w:rFonts w:hint="cs"/>
          <w:rtl/>
        </w:rPr>
        <w:t>ک</w:t>
      </w:r>
      <w:r w:rsidRPr="00D21EA1">
        <w:rPr>
          <w:rFonts w:hint="cs"/>
          <w:rtl/>
        </w:rPr>
        <w:t>م خرد</w:t>
      </w:r>
      <w:r w:rsidR="00441E27" w:rsidRPr="00D21EA1">
        <w:rPr>
          <w:rFonts w:hint="cs"/>
          <w:rtl/>
        </w:rPr>
        <w:t>ی</w:t>
      </w:r>
      <w:r w:rsidRPr="00D21EA1">
        <w:rPr>
          <w:rFonts w:hint="cs"/>
          <w:rtl/>
        </w:rPr>
        <w:t xml:space="preserve">‌شان است، چرا </w:t>
      </w:r>
      <w:r w:rsidR="007C1A23" w:rsidRPr="00D21EA1">
        <w:rPr>
          <w:rFonts w:hint="cs"/>
          <w:rtl/>
        </w:rPr>
        <w:t>ک</w:t>
      </w:r>
      <w:r w:rsidRPr="00D21EA1">
        <w:rPr>
          <w:rFonts w:hint="cs"/>
          <w:rtl/>
        </w:rPr>
        <w:t>ه چگونه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را م</w:t>
      </w:r>
      <w:r w:rsidR="00441E27" w:rsidRPr="00D21EA1">
        <w:rPr>
          <w:rFonts w:hint="cs"/>
          <w:rtl/>
        </w:rPr>
        <w:t>ی</w:t>
      </w:r>
      <w:r w:rsidRPr="00D21EA1">
        <w:rPr>
          <w:rFonts w:hint="cs"/>
          <w:rtl/>
        </w:rPr>
        <w:t xml:space="preserve">‌پرستند </w:t>
      </w:r>
      <w:r w:rsidR="007C1A23" w:rsidRPr="00D21EA1">
        <w:rPr>
          <w:rFonts w:hint="cs"/>
          <w:rtl/>
        </w:rPr>
        <w:t>ک</w:t>
      </w:r>
      <w:r w:rsidRPr="00D21EA1">
        <w:rPr>
          <w:rFonts w:hint="cs"/>
          <w:rtl/>
        </w:rPr>
        <w:t>ه خود اعتراف م</w:t>
      </w:r>
      <w:r w:rsidR="00441E27" w:rsidRPr="00D21EA1">
        <w:rPr>
          <w:rFonts w:hint="cs"/>
          <w:rtl/>
        </w:rPr>
        <w:t>ی</w:t>
      </w:r>
      <w:r w:rsidRPr="00D21EA1">
        <w:rPr>
          <w:rFonts w:hint="cs"/>
          <w:rtl/>
        </w:rPr>
        <w:t>‌</w:t>
      </w:r>
      <w:r w:rsidR="007C1A23" w:rsidRPr="00D21EA1">
        <w:rPr>
          <w:rFonts w:hint="cs"/>
          <w:rtl/>
        </w:rPr>
        <w:t>ک</w:t>
      </w:r>
      <w:r w:rsidRPr="00D21EA1">
        <w:rPr>
          <w:rFonts w:hint="cs"/>
          <w:rtl/>
        </w:rPr>
        <w:t>نند آن چ</w:t>
      </w:r>
      <w:r w:rsidR="00441E27" w:rsidRPr="00D21EA1">
        <w:rPr>
          <w:rFonts w:hint="cs"/>
          <w:rtl/>
        </w:rPr>
        <w:t>ی</w:t>
      </w:r>
      <w:r w:rsidRPr="00D21EA1">
        <w:rPr>
          <w:rFonts w:hint="cs"/>
          <w:rtl/>
        </w:rPr>
        <w:t>ز ن</w:t>
      </w:r>
      <w:r w:rsidR="00441E27" w:rsidRPr="00D21EA1">
        <w:rPr>
          <w:rFonts w:hint="cs"/>
          <w:rtl/>
        </w:rPr>
        <w:t>ی</w:t>
      </w:r>
      <w:r w:rsidRPr="00D21EA1">
        <w:rPr>
          <w:rFonts w:hint="cs"/>
          <w:rtl/>
        </w:rPr>
        <w:t xml:space="preserve">ازمند </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آنان است؟ سپس آتش بزرگ</w:t>
      </w:r>
      <w:r w:rsidR="00441E27" w:rsidRPr="00D21EA1">
        <w:rPr>
          <w:rFonts w:hint="cs"/>
          <w:rtl/>
        </w:rPr>
        <w:t>ی</w:t>
      </w:r>
      <w:r w:rsidRPr="00D21EA1">
        <w:rPr>
          <w:rFonts w:hint="cs"/>
          <w:rtl/>
        </w:rPr>
        <w:t xml:space="preserve"> را افروختند و پ</w:t>
      </w:r>
      <w:r w:rsidR="00441E27" w:rsidRPr="00D21EA1">
        <w:rPr>
          <w:rFonts w:hint="cs"/>
          <w:rtl/>
        </w:rPr>
        <w:t>ی</w:t>
      </w:r>
      <w:r w:rsidRPr="00D21EA1">
        <w:rPr>
          <w:rFonts w:hint="cs"/>
          <w:rtl/>
        </w:rPr>
        <w:t>امبر خدا ابراه</w:t>
      </w:r>
      <w:r w:rsidR="00441E27" w:rsidRPr="00D21EA1">
        <w:rPr>
          <w:rFonts w:hint="cs"/>
          <w:rtl/>
        </w:rPr>
        <w:t>ی</w:t>
      </w:r>
      <w:r w:rsidRPr="00D21EA1">
        <w:rPr>
          <w:rFonts w:hint="cs"/>
          <w:rtl/>
        </w:rPr>
        <w:t xml:space="preserve">م </w:t>
      </w:r>
      <w:r w:rsidR="00CF0929" w:rsidRPr="00D21EA1">
        <w:rPr>
          <w:rFonts w:hint="cs"/>
        </w:rPr>
        <w:sym w:font="AGA Arabesque" w:char="F075"/>
      </w:r>
      <w:r w:rsidRPr="00D21EA1">
        <w:rPr>
          <w:rFonts w:hint="cs"/>
          <w:rtl/>
        </w:rPr>
        <w:t xml:space="preserve"> را به قصد </w:t>
      </w:r>
      <w:r w:rsidR="007C1A23" w:rsidRPr="00D21EA1">
        <w:rPr>
          <w:rFonts w:hint="cs"/>
          <w:rtl/>
        </w:rPr>
        <w:t>ک</w:t>
      </w:r>
      <w:r w:rsidRPr="00D21EA1">
        <w:rPr>
          <w:rFonts w:hint="cs"/>
          <w:rtl/>
        </w:rPr>
        <w:t>شتن</w:t>
      </w:r>
      <w:r w:rsidR="005C4A42" w:rsidRPr="00D21EA1">
        <w:rPr>
          <w:rFonts w:hint="cs"/>
          <w:rtl/>
        </w:rPr>
        <w:t xml:space="preserve"> </w:t>
      </w:r>
      <w:r w:rsidR="008C1BC5">
        <w:rPr>
          <w:rFonts w:hint="cs"/>
          <w:rtl/>
        </w:rPr>
        <w:t>-</w:t>
      </w:r>
      <w:r w:rsidRPr="00D21EA1">
        <w:rPr>
          <w:rFonts w:hint="cs"/>
          <w:rtl/>
        </w:rPr>
        <w:t>آن هم با زننده‌تر</w:t>
      </w:r>
      <w:r w:rsidR="00441E27" w:rsidRPr="00D21EA1">
        <w:rPr>
          <w:rFonts w:hint="cs"/>
          <w:rtl/>
        </w:rPr>
        <w:t>ی</w:t>
      </w:r>
      <w:r w:rsidRPr="00D21EA1">
        <w:rPr>
          <w:rFonts w:hint="cs"/>
          <w:rtl/>
        </w:rPr>
        <w:t>ن ش</w:t>
      </w:r>
      <w:r w:rsidR="00441E27" w:rsidRPr="00D21EA1">
        <w:rPr>
          <w:rFonts w:hint="cs"/>
          <w:rtl/>
        </w:rPr>
        <w:t>ی</w:t>
      </w:r>
      <w:r w:rsidRPr="00D21EA1">
        <w:rPr>
          <w:rFonts w:hint="cs"/>
          <w:rtl/>
        </w:rPr>
        <w:t>وه‌</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شتن</w:t>
      </w:r>
      <w:r w:rsidR="008C1BC5">
        <w:rPr>
          <w:rFonts w:hint="cs"/>
          <w:rtl/>
        </w:rPr>
        <w:t>-</w:t>
      </w:r>
      <w:r w:rsidR="005C4A42" w:rsidRPr="00D21EA1">
        <w:rPr>
          <w:rFonts w:hint="cs"/>
          <w:rtl/>
        </w:rPr>
        <w:t xml:space="preserve"> </w:t>
      </w:r>
      <w:r w:rsidRPr="00D21EA1">
        <w:rPr>
          <w:rFonts w:hint="cs"/>
          <w:rtl/>
        </w:rPr>
        <w:t>به داخل آتش انداختند، در ح</w:t>
      </w:r>
      <w:r w:rsidR="00441E27" w:rsidRPr="00D21EA1">
        <w:rPr>
          <w:rFonts w:hint="cs"/>
          <w:rtl/>
        </w:rPr>
        <w:t>ی</w:t>
      </w:r>
      <w:r w:rsidRPr="00D21EA1">
        <w:rPr>
          <w:rFonts w:hint="cs"/>
          <w:rtl/>
        </w:rPr>
        <w:t>ن انداخته شدن به داخل آتش، ابراه</w:t>
      </w:r>
      <w:r w:rsidR="00441E27" w:rsidRPr="00D21EA1">
        <w:rPr>
          <w:rFonts w:hint="cs"/>
          <w:rtl/>
        </w:rPr>
        <w:t>ی</w:t>
      </w:r>
      <w:r w:rsidRPr="00D21EA1">
        <w:rPr>
          <w:rFonts w:hint="cs"/>
          <w:rtl/>
        </w:rPr>
        <w:t>م</w:t>
      </w:r>
      <w:r w:rsidR="00CF0929" w:rsidRPr="00D21EA1">
        <w:rPr>
          <w:rFonts w:hint="cs"/>
        </w:rPr>
        <w:sym w:font="AGA Arabesque" w:char="F075"/>
      </w:r>
      <w:r w:rsidRPr="00D21EA1">
        <w:rPr>
          <w:rFonts w:hint="cs"/>
          <w:rtl/>
        </w:rPr>
        <w:t xml:space="preserve"> گفت:</w:t>
      </w:r>
      <w:r w:rsidR="009818B2">
        <w:rPr>
          <w:rFonts w:hint="cs"/>
          <w:rtl/>
        </w:rPr>
        <w:t xml:space="preserve"> </w:t>
      </w:r>
      <w:r w:rsidR="009818B2">
        <w:rPr>
          <w:rStyle w:val="Char0"/>
          <w:rFonts w:ascii="Traditional Arabic" w:hAnsi="Traditional Arabic" w:cs="Traditional Arabic"/>
          <w:rtl/>
        </w:rPr>
        <w:t>﴿</w:t>
      </w:r>
      <w:r w:rsidR="009818B2" w:rsidRPr="009818B2">
        <w:rPr>
          <w:rStyle w:val="Char5"/>
          <w:rtl/>
        </w:rPr>
        <w:t xml:space="preserve">حَسۡبُنَا </w:t>
      </w:r>
      <w:r w:rsidR="009818B2" w:rsidRPr="009818B2">
        <w:rPr>
          <w:rStyle w:val="Char5"/>
          <w:rFonts w:hint="cs"/>
          <w:rtl/>
        </w:rPr>
        <w:t>ٱللَّهُ</w:t>
      </w:r>
      <w:r w:rsidR="009818B2" w:rsidRPr="009818B2">
        <w:rPr>
          <w:rStyle w:val="Char5"/>
          <w:rtl/>
        </w:rPr>
        <w:t xml:space="preserve"> وَنِعۡمَ </w:t>
      </w:r>
      <w:r w:rsidR="009818B2" w:rsidRPr="009818B2">
        <w:rPr>
          <w:rStyle w:val="Char5"/>
          <w:rFonts w:hint="cs"/>
          <w:rtl/>
        </w:rPr>
        <w:t>ٱلۡوَكِيلُ</w:t>
      </w:r>
      <w:r w:rsidR="009818B2" w:rsidRPr="009818B2">
        <w:rPr>
          <w:rStyle w:val="Char5"/>
          <w:rtl/>
        </w:rPr>
        <w:t xml:space="preserve"> ١٧٣</w:t>
      </w:r>
      <w:r w:rsidR="009818B2">
        <w:rPr>
          <w:rStyle w:val="Char0"/>
          <w:rFonts w:ascii="Traditional Arabic" w:hAnsi="Traditional Arabic" w:cs="Traditional Arabic"/>
          <w:rtl/>
        </w:rPr>
        <w:t>﴾</w:t>
      </w:r>
      <w:r w:rsidRPr="00D21EA1">
        <w:rPr>
          <w:rFonts w:hint="cs"/>
          <w:rtl/>
        </w:rPr>
        <w:t>، در نت</w:t>
      </w:r>
      <w:r w:rsidR="00441E27" w:rsidRPr="00D21EA1">
        <w:rPr>
          <w:rFonts w:hint="cs"/>
          <w:rtl/>
        </w:rPr>
        <w:t>ی</w:t>
      </w:r>
      <w:r w:rsidRPr="00D21EA1">
        <w:rPr>
          <w:rFonts w:hint="cs"/>
          <w:rtl/>
        </w:rPr>
        <w:t>جه خداوند دوست و خل</w:t>
      </w:r>
      <w:r w:rsidR="00441E27" w:rsidRPr="00D21EA1">
        <w:rPr>
          <w:rFonts w:hint="cs"/>
          <w:rtl/>
        </w:rPr>
        <w:t>ی</w:t>
      </w:r>
      <w:r w:rsidRPr="00D21EA1">
        <w:rPr>
          <w:rFonts w:hint="cs"/>
          <w:rtl/>
        </w:rPr>
        <w:t xml:space="preserve">ل‌اش را </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نمود و به آتش گفت:</w:t>
      </w:r>
    </w:p>
    <w:p w:rsidR="00DE0AAE" w:rsidRPr="00D21EA1" w:rsidRDefault="00A70E62" w:rsidP="009818B2">
      <w:pPr>
        <w:pStyle w:val="aa"/>
        <w:rPr>
          <w:rtl/>
        </w:rPr>
      </w:pPr>
      <w:r>
        <w:rPr>
          <w:rFonts w:ascii="Traditional Arabic" w:hAnsi="Traditional Arabic" w:cs="Traditional Arabic"/>
          <w:rtl/>
        </w:rPr>
        <w:t>﴿</w:t>
      </w:r>
      <w:r w:rsidR="009818B2">
        <w:rPr>
          <w:rtl/>
        </w:rPr>
        <w:t>كُونِي بَرۡدٗا وَسَلَٰمًا عَلَىٰٓ إِبۡرَٰهِيمَ ٦٩</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الأنبياء: 69</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8C1BC5">
      <w:pPr>
        <w:pStyle w:val="ac"/>
        <w:rPr>
          <w:rtl/>
        </w:rPr>
      </w:pPr>
      <w:r w:rsidRPr="00D21EA1">
        <w:rPr>
          <w:rFonts w:hint="cs"/>
          <w:rtl/>
        </w:rPr>
        <w:t>«ا</w:t>
      </w:r>
      <w:r w:rsidR="00441E27" w:rsidRPr="00D21EA1">
        <w:rPr>
          <w:rFonts w:hint="cs"/>
          <w:rtl/>
        </w:rPr>
        <w:t>ی</w:t>
      </w:r>
      <w:r w:rsidRPr="00D21EA1">
        <w:rPr>
          <w:rFonts w:hint="cs"/>
          <w:rtl/>
        </w:rPr>
        <w:t xml:space="preserve"> آتش سرد و سالم شو بر ابراه</w:t>
      </w:r>
      <w:r w:rsidR="00441E27" w:rsidRPr="00D21EA1">
        <w:rPr>
          <w:rFonts w:hint="cs"/>
          <w:rtl/>
        </w:rPr>
        <w:t>ی</w:t>
      </w:r>
      <w:r w:rsidRPr="00D21EA1">
        <w:rPr>
          <w:rFonts w:hint="cs"/>
          <w:rtl/>
        </w:rPr>
        <w:t>م»</w:t>
      </w:r>
      <w:r w:rsidR="008C1BC5">
        <w:rPr>
          <w:rFonts w:hint="cs"/>
          <w:rtl/>
        </w:rPr>
        <w:t>.</w:t>
      </w:r>
    </w:p>
    <w:p w:rsidR="00DE0AAE" w:rsidRPr="00D21EA1" w:rsidRDefault="00DE0AAE" w:rsidP="00D21EA1">
      <w:pPr>
        <w:pStyle w:val="a0"/>
        <w:rPr>
          <w:rtl/>
        </w:rPr>
      </w:pPr>
      <w:r w:rsidRPr="00D21EA1">
        <w:rPr>
          <w:rFonts w:hint="cs"/>
          <w:rtl/>
        </w:rPr>
        <w:t xml:space="preserve"> ا</w:t>
      </w:r>
      <w:r w:rsidR="00441E27" w:rsidRPr="00D21EA1">
        <w:rPr>
          <w:rFonts w:hint="cs"/>
          <w:rtl/>
        </w:rPr>
        <w:t>ی</w:t>
      </w:r>
      <w:r w:rsidRPr="00D21EA1">
        <w:rPr>
          <w:rFonts w:hint="cs"/>
          <w:rtl/>
        </w:rPr>
        <w:t>ن چن</w:t>
      </w:r>
      <w:r w:rsidR="00441E27" w:rsidRPr="00D21EA1">
        <w:rPr>
          <w:rFonts w:hint="cs"/>
          <w:rtl/>
        </w:rPr>
        <w:t>ی</w:t>
      </w:r>
      <w:r w:rsidRPr="00D21EA1">
        <w:rPr>
          <w:rFonts w:hint="cs"/>
          <w:rtl/>
        </w:rPr>
        <w:t xml:space="preserve">ن بود </w:t>
      </w:r>
      <w:r w:rsidR="007C1A23" w:rsidRPr="00D21EA1">
        <w:rPr>
          <w:rFonts w:hint="cs"/>
          <w:rtl/>
        </w:rPr>
        <w:t>ک</w:t>
      </w:r>
      <w:r w:rsidRPr="00D21EA1">
        <w:rPr>
          <w:rFonts w:hint="cs"/>
          <w:rtl/>
        </w:rPr>
        <w:t>ه آتش بر ابراه</w:t>
      </w:r>
      <w:r w:rsidR="00441E27" w:rsidRPr="00D21EA1">
        <w:rPr>
          <w:rFonts w:hint="cs"/>
          <w:rtl/>
        </w:rPr>
        <w:t>ی</w:t>
      </w:r>
      <w:r w:rsidRPr="00D21EA1">
        <w:rPr>
          <w:rFonts w:hint="cs"/>
          <w:rtl/>
        </w:rPr>
        <w:t>م سرد و سالم شد و در آن اذ</w:t>
      </w:r>
      <w:r w:rsidR="00441E27" w:rsidRPr="00D21EA1">
        <w:rPr>
          <w:rFonts w:hint="cs"/>
          <w:rtl/>
        </w:rPr>
        <w:t>ی</w:t>
      </w:r>
      <w:r w:rsidRPr="00D21EA1">
        <w:rPr>
          <w:rFonts w:hint="cs"/>
          <w:rtl/>
        </w:rPr>
        <w:t>ت وآزار و چ</w:t>
      </w:r>
      <w:r w:rsidR="00441E27" w:rsidRPr="00D21EA1">
        <w:rPr>
          <w:rFonts w:hint="cs"/>
          <w:rtl/>
        </w:rPr>
        <w:t>ی</w:t>
      </w:r>
      <w:r w:rsidRPr="00D21EA1">
        <w:rPr>
          <w:rFonts w:hint="cs"/>
          <w:rtl/>
        </w:rPr>
        <w:t>ز ناخوشا</w:t>
      </w:r>
      <w:r w:rsidR="00441E27" w:rsidRPr="00D21EA1">
        <w:rPr>
          <w:rFonts w:hint="cs"/>
          <w:rtl/>
        </w:rPr>
        <w:t>ی</w:t>
      </w:r>
      <w:r w:rsidRPr="00D21EA1">
        <w:rPr>
          <w:rFonts w:hint="cs"/>
          <w:rtl/>
        </w:rPr>
        <w:t>ند</w:t>
      </w:r>
      <w:r w:rsidR="00441E27" w:rsidRPr="00D21EA1">
        <w:rPr>
          <w:rFonts w:hint="cs"/>
          <w:rtl/>
        </w:rPr>
        <w:t>ی</w:t>
      </w:r>
      <w:r w:rsidRPr="00D21EA1">
        <w:rPr>
          <w:rFonts w:hint="cs"/>
          <w:rtl/>
        </w:rPr>
        <w:t xml:space="preserve"> ند</w:t>
      </w:r>
      <w:r w:rsidR="00441E27" w:rsidRPr="00D21EA1">
        <w:rPr>
          <w:rFonts w:hint="cs"/>
          <w:rtl/>
        </w:rPr>
        <w:t>ی</w:t>
      </w:r>
      <w:r w:rsidRPr="00D21EA1">
        <w:rPr>
          <w:rFonts w:hint="cs"/>
          <w:rtl/>
        </w:rPr>
        <w:t>د و</w:t>
      </w:r>
      <w:r w:rsidR="008321BF" w:rsidRPr="00D21EA1">
        <w:rPr>
          <w:rFonts w:hint="cs"/>
          <w:rtl/>
        </w:rPr>
        <w:t xml:space="preserve"> </w:t>
      </w:r>
      <w:r w:rsidRPr="00D21EA1">
        <w:rPr>
          <w:rFonts w:hint="cs"/>
          <w:rtl/>
        </w:rPr>
        <w:t>نچش</w:t>
      </w:r>
      <w:r w:rsidR="00441E27" w:rsidRPr="00D21EA1">
        <w:rPr>
          <w:rFonts w:hint="cs"/>
          <w:rtl/>
        </w:rPr>
        <w:t>ی</w:t>
      </w:r>
      <w:r w:rsidRPr="00D21EA1">
        <w:rPr>
          <w:rFonts w:hint="cs"/>
          <w:rtl/>
        </w:rPr>
        <w:t xml:space="preserve">د. </w:t>
      </w:r>
    </w:p>
    <w:p w:rsidR="00A70E62" w:rsidRDefault="00DE0AAE" w:rsidP="00D21EA1">
      <w:pPr>
        <w:pStyle w:val="a0"/>
        <w:rPr>
          <w:rtl/>
        </w:rPr>
      </w:pPr>
      <w:r w:rsidRPr="00D21EA1">
        <w:rPr>
          <w:rFonts w:hint="cs"/>
          <w:rtl/>
        </w:rPr>
        <w:t>محمد</w:t>
      </w:r>
      <w:r w:rsidR="00CF0929" w:rsidRPr="00D21EA1">
        <w:rPr>
          <w:rFonts w:hint="cs"/>
        </w:rPr>
        <w:sym w:font="AGA Arabesque" w:char="F072"/>
      </w:r>
      <w:r w:rsidRPr="00D21EA1">
        <w:rPr>
          <w:rFonts w:hint="cs"/>
          <w:rtl/>
        </w:rPr>
        <w:t xml:space="preserve"> ن</w:t>
      </w:r>
      <w:r w:rsidR="00441E27" w:rsidRPr="00D21EA1">
        <w:rPr>
          <w:rFonts w:hint="cs"/>
          <w:rtl/>
        </w:rPr>
        <w:t>ی</w:t>
      </w:r>
      <w:r w:rsidRPr="00D21EA1">
        <w:rPr>
          <w:rFonts w:hint="cs"/>
          <w:rtl/>
        </w:rPr>
        <w:t>ز هم</w:t>
      </w:r>
      <w:r w:rsidR="00441E27" w:rsidRPr="00D21EA1">
        <w:rPr>
          <w:rFonts w:hint="cs"/>
          <w:rtl/>
        </w:rPr>
        <w:t>ی</w:t>
      </w:r>
      <w:r w:rsidRPr="00D21EA1">
        <w:rPr>
          <w:rFonts w:hint="cs"/>
          <w:rtl/>
        </w:rPr>
        <w:t xml:space="preserve">ن سخن راگفت، آن‌گاه </w:t>
      </w:r>
      <w:r w:rsidR="007C1A23" w:rsidRPr="00D21EA1">
        <w:rPr>
          <w:rFonts w:hint="cs"/>
          <w:rtl/>
        </w:rPr>
        <w:t>ک</w:t>
      </w:r>
      <w:r w:rsidRPr="00D21EA1">
        <w:rPr>
          <w:rFonts w:hint="cs"/>
          <w:rtl/>
        </w:rPr>
        <w:t>ه گفتند:</w:t>
      </w:r>
    </w:p>
    <w:p w:rsidR="00DE0AAE" w:rsidRPr="00D21EA1" w:rsidRDefault="00A70E62" w:rsidP="009818B2">
      <w:pPr>
        <w:pStyle w:val="aa"/>
        <w:rPr>
          <w:rtl/>
        </w:rPr>
      </w:pPr>
      <w:r>
        <w:rPr>
          <w:rFonts w:ascii="Traditional Arabic" w:hAnsi="Traditional Arabic" w:cs="Traditional Arabic"/>
          <w:rtl/>
        </w:rPr>
        <w:t>﴿</w:t>
      </w:r>
      <w:r w:rsidR="009818B2">
        <w:rPr>
          <w:rtl/>
        </w:rPr>
        <w:t xml:space="preserve">إِنَّ </w:t>
      </w:r>
      <w:r w:rsidR="009818B2">
        <w:rPr>
          <w:rFonts w:hint="cs"/>
          <w:rtl/>
        </w:rPr>
        <w:t>ٱلنَّاسَ</w:t>
      </w:r>
      <w:r w:rsidR="009818B2">
        <w:rPr>
          <w:rtl/>
        </w:rPr>
        <w:t xml:space="preserve"> قَدۡ جَمَعُواْ لَكُمۡ فَ</w:t>
      </w:r>
      <w:r w:rsidR="009818B2">
        <w:rPr>
          <w:rFonts w:hint="cs"/>
          <w:rtl/>
        </w:rPr>
        <w:t>ٱخۡشَوۡهُمۡ</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آل عمران: 173</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8C1BC5" w:rsidRDefault="00DE0AAE" w:rsidP="008C1BC5">
      <w:pPr>
        <w:pStyle w:val="ac"/>
        <w:rPr>
          <w:rtl/>
        </w:rPr>
      </w:pPr>
      <w:r w:rsidRPr="008C1BC5">
        <w:rPr>
          <w:rFonts w:hint="cs"/>
          <w:rtl/>
        </w:rPr>
        <w:t>«</w:t>
      </w:r>
      <w:r w:rsidRPr="008C1BC5">
        <w:t>]</w:t>
      </w:r>
      <w:r w:rsidRPr="008C1BC5">
        <w:rPr>
          <w:rFonts w:hint="cs"/>
          <w:rtl/>
        </w:rPr>
        <w:t>سپاه</w:t>
      </w:r>
      <w:r w:rsidR="00441E27" w:rsidRPr="008C1BC5">
        <w:rPr>
          <w:rFonts w:hint="cs"/>
          <w:rtl/>
        </w:rPr>
        <w:t>ی</w:t>
      </w:r>
      <w:r w:rsidRPr="008C1BC5">
        <w:rPr>
          <w:rFonts w:hint="cs"/>
          <w:rtl/>
        </w:rPr>
        <w:t xml:space="preserve"> از</w:t>
      </w:r>
      <w:r w:rsidRPr="008C1BC5">
        <w:t>[</w:t>
      </w:r>
      <w:r w:rsidRPr="008C1BC5">
        <w:rPr>
          <w:rFonts w:hint="cs"/>
          <w:rtl/>
        </w:rPr>
        <w:t xml:space="preserve"> مردم </w:t>
      </w:r>
      <w:r w:rsidRPr="008C1BC5">
        <w:t>]</w:t>
      </w:r>
      <w:r w:rsidRPr="008C1BC5">
        <w:rPr>
          <w:rFonts w:hint="cs"/>
          <w:rtl/>
        </w:rPr>
        <w:t>م</w:t>
      </w:r>
      <w:r w:rsidR="007C1A23" w:rsidRPr="008C1BC5">
        <w:rPr>
          <w:rFonts w:hint="cs"/>
          <w:rtl/>
        </w:rPr>
        <w:t>ک</w:t>
      </w:r>
      <w:r w:rsidRPr="008C1BC5">
        <w:rPr>
          <w:rFonts w:hint="cs"/>
          <w:rtl/>
        </w:rPr>
        <w:t>ه</w:t>
      </w:r>
      <w:r w:rsidRPr="008C1BC5">
        <w:t>[</w:t>
      </w:r>
      <w:r w:rsidRPr="008C1BC5">
        <w:rPr>
          <w:rFonts w:hint="cs"/>
          <w:rtl/>
        </w:rPr>
        <w:t xml:space="preserve"> عل</w:t>
      </w:r>
      <w:r w:rsidR="00441E27" w:rsidRPr="008C1BC5">
        <w:rPr>
          <w:rFonts w:hint="cs"/>
          <w:rtl/>
        </w:rPr>
        <w:t>ی</w:t>
      </w:r>
      <w:r w:rsidRPr="008C1BC5">
        <w:rPr>
          <w:rFonts w:hint="cs"/>
          <w:rtl/>
        </w:rPr>
        <w:t>ه شما بس</w:t>
      </w:r>
      <w:r w:rsidR="00441E27" w:rsidRPr="008C1BC5">
        <w:rPr>
          <w:rFonts w:hint="cs"/>
          <w:rtl/>
        </w:rPr>
        <w:t>ی</w:t>
      </w:r>
      <w:r w:rsidRPr="008C1BC5">
        <w:rPr>
          <w:rFonts w:hint="cs"/>
          <w:rtl/>
        </w:rPr>
        <w:t>ج شده‌اند، از آنان بترس</w:t>
      </w:r>
      <w:r w:rsidR="00441E27" w:rsidRPr="008C1BC5">
        <w:rPr>
          <w:rFonts w:hint="cs"/>
          <w:rtl/>
        </w:rPr>
        <w:t>ی</w:t>
      </w:r>
      <w:r w:rsidRPr="008C1BC5">
        <w:rPr>
          <w:rFonts w:hint="cs"/>
          <w:rtl/>
        </w:rPr>
        <w:t>د»</w:t>
      </w:r>
      <w:r w:rsidR="008C1BC5">
        <w:rPr>
          <w:rFonts w:hint="cs"/>
          <w:rtl/>
        </w:rPr>
        <w:t>.</w:t>
      </w:r>
      <w:r w:rsidRPr="008C1BC5">
        <w:rPr>
          <w:rFonts w:hint="cs"/>
          <w:rtl/>
        </w:rPr>
        <w:t xml:space="preserve"> </w:t>
      </w:r>
    </w:p>
    <w:p w:rsidR="00A70E62" w:rsidRDefault="00DE0AAE" w:rsidP="00D21EA1">
      <w:pPr>
        <w:pStyle w:val="a0"/>
        <w:rPr>
          <w:rtl/>
        </w:rPr>
      </w:pPr>
      <w:r w:rsidRPr="00D21EA1">
        <w:rPr>
          <w:rFonts w:hint="cs"/>
          <w:rtl/>
        </w:rPr>
        <w:t>ا</w:t>
      </w:r>
      <w:r w:rsidR="00441E27" w:rsidRPr="00D21EA1">
        <w:rPr>
          <w:rFonts w:hint="cs"/>
          <w:rtl/>
        </w:rPr>
        <w:t>ی</w:t>
      </w:r>
      <w:r w:rsidRPr="00D21EA1">
        <w:rPr>
          <w:rFonts w:hint="cs"/>
          <w:rtl/>
        </w:rPr>
        <w:t>ن مطلب مربوط به جر</w:t>
      </w:r>
      <w:r w:rsidR="00441E27" w:rsidRPr="00D21EA1">
        <w:rPr>
          <w:rFonts w:hint="cs"/>
          <w:rtl/>
        </w:rPr>
        <w:t>ی</w:t>
      </w:r>
      <w:r w:rsidRPr="00D21EA1">
        <w:rPr>
          <w:rFonts w:hint="cs"/>
          <w:rtl/>
        </w:rPr>
        <w:t>ان بعد از جنگ احد است، به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و </w:t>
      </w:r>
      <w:r w:rsidR="00441E27" w:rsidRPr="00D21EA1">
        <w:rPr>
          <w:rFonts w:hint="cs"/>
          <w:rtl/>
        </w:rPr>
        <w:t>ی</w:t>
      </w:r>
      <w:r w:rsidRPr="00D21EA1">
        <w:rPr>
          <w:rFonts w:hint="cs"/>
          <w:rtl/>
        </w:rPr>
        <w:t>ارانش خبر رس</w:t>
      </w:r>
      <w:r w:rsidR="00441E27" w:rsidRPr="00D21EA1">
        <w:rPr>
          <w:rFonts w:hint="cs"/>
          <w:rtl/>
        </w:rPr>
        <w:t>ی</w:t>
      </w:r>
      <w:r w:rsidRPr="00D21EA1">
        <w:rPr>
          <w:rFonts w:hint="cs"/>
          <w:rtl/>
        </w:rPr>
        <w:t xml:space="preserve">د </w:t>
      </w:r>
      <w:r w:rsidR="007C1A23" w:rsidRPr="00D21EA1">
        <w:rPr>
          <w:rFonts w:hint="cs"/>
          <w:rtl/>
        </w:rPr>
        <w:t>ک</w:t>
      </w:r>
      <w:r w:rsidRPr="00D21EA1">
        <w:rPr>
          <w:rFonts w:hint="cs"/>
          <w:rtl/>
        </w:rPr>
        <w:t>ه ابوسف</w:t>
      </w:r>
      <w:r w:rsidR="00441E27" w:rsidRPr="00D21EA1">
        <w:rPr>
          <w:rFonts w:hint="cs"/>
          <w:rtl/>
        </w:rPr>
        <w:t>ی</w:t>
      </w:r>
      <w:r w:rsidRPr="00D21EA1">
        <w:rPr>
          <w:rFonts w:hint="cs"/>
          <w:rtl/>
        </w:rPr>
        <w:t>ان و مشر</w:t>
      </w:r>
      <w:r w:rsidR="007C1A23" w:rsidRPr="00D21EA1">
        <w:rPr>
          <w:rFonts w:hint="cs"/>
          <w:rtl/>
        </w:rPr>
        <w:t>ک</w:t>
      </w:r>
      <w:r w:rsidR="00441E27" w:rsidRPr="00D21EA1">
        <w:rPr>
          <w:rFonts w:hint="cs"/>
          <w:rtl/>
        </w:rPr>
        <w:t>ی</w:t>
      </w:r>
      <w:r w:rsidRPr="00D21EA1">
        <w:rPr>
          <w:rFonts w:hint="cs"/>
          <w:rtl/>
        </w:rPr>
        <w:t>ن</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به همراه او بودند م</w:t>
      </w:r>
      <w:r w:rsidR="00441E27" w:rsidRPr="00D21EA1">
        <w:rPr>
          <w:rFonts w:hint="cs"/>
          <w:rtl/>
        </w:rPr>
        <w:t>ی</w:t>
      </w:r>
      <w:r w:rsidRPr="00D21EA1">
        <w:rPr>
          <w:rFonts w:hint="cs"/>
          <w:rtl/>
        </w:rPr>
        <w:t xml:space="preserve">‌خواهند بر آنان </w:t>
      </w:r>
      <w:r w:rsidR="00441E27" w:rsidRPr="00D21EA1">
        <w:rPr>
          <w:rFonts w:hint="cs"/>
          <w:rtl/>
        </w:rPr>
        <w:t>ی</w:t>
      </w:r>
      <w:r w:rsidRPr="00D21EA1">
        <w:rPr>
          <w:rFonts w:hint="cs"/>
          <w:rtl/>
        </w:rPr>
        <w:t>ورش ب</w:t>
      </w:r>
      <w:r w:rsidR="00441E27" w:rsidRPr="00D21EA1">
        <w:rPr>
          <w:rFonts w:hint="cs"/>
          <w:rtl/>
        </w:rPr>
        <w:t>ی</w:t>
      </w:r>
      <w:r w:rsidRPr="00D21EA1">
        <w:rPr>
          <w:rFonts w:hint="cs"/>
          <w:rtl/>
        </w:rPr>
        <w:t>اورند،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و جمع</w:t>
      </w:r>
      <w:r w:rsidR="00441E27" w:rsidRPr="00D21EA1">
        <w:rPr>
          <w:rFonts w:hint="cs"/>
          <w:rtl/>
        </w:rPr>
        <w:t>ی</w:t>
      </w:r>
      <w:r w:rsidRPr="00D21EA1">
        <w:rPr>
          <w:rFonts w:hint="cs"/>
          <w:rtl/>
        </w:rPr>
        <w:t xml:space="preserve"> از صحابه </w:t>
      </w:r>
      <w:r w:rsidR="007C1A23" w:rsidRPr="00D21EA1">
        <w:rPr>
          <w:rFonts w:hint="cs"/>
          <w:rtl/>
        </w:rPr>
        <w:t>ک</w:t>
      </w:r>
      <w:r w:rsidRPr="00D21EA1">
        <w:rPr>
          <w:rFonts w:hint="cs"/>
          <w:rtl/>
        </w:rPr>
        <w:t>ه همراه او بودند از مد</w:t>
      </w:r>
      <w:r w:rsidR="00441E27" w:rsidRPr="00D21EA1">
        <w:rPr>
          <w:rFonts w:hint="cs"/>
          <w:rtl/>
        </w:rPr>
        <w:t>ی</w:t>
      </w:r>
      <w:r w:rsidRPr="00D21EA1">
        <w:rPr>
          <w:rFonts w:hint="cs"/>
          <w:rtl/>
        </w:rPr>
        <w:t>نه خارج شده</w:t>
      </w:r>
      <w:r w:rsidR="00DE73C7" w:rsidRPr="00D21EA1">
        <w:rPr>
          <w:rFonts w:hint="cs"/>
          <w:rtl/>
        </w:rPr>
        <w:t xml:space="preserve"> </w:t>
      </w:r>
      <w:r w:rsidRPr="00D21EA1">
        <w:rPr>
          <w:rFonts w:hint="cs"/>
          <w:rtl/>
        </w:rPr>
        <w:t xml:space="preserve">و به حمراء الاسد، </w:t>
      </w:r>
      <w:r w:rsidR="007C1A23" w:rsidRPr="00D21EA1">
        <w:rPr>
          <w:rFonts w:hint="cs"/>
          <w:rtl/>
        </w:rPr>
        <w:t>ک</w:t>
      </w:r>
      <w:r w:rsidRPr="00D21EA1">
        <w:rPr>
          <w:rFonts w:hint="cs"/>
          <w:rtl/>
        </w:rPr>
        <w:t>ه در سه ما</w:t>
      </w:r>
      <w:r w:rsidR="00441E27" w:rsidRPr="00D21EA1">
        <w:rPr>
          <w:rFonts w:hint="cs"/>
          <w:rtl/>
        </w:rPr>
        <w:t>ی</w:t>
      </w:r>
      <w:r w:rsidRPr="00D21EA1">
        <w:rPr>
          <w:rFonts w:hint="cs"/>
          <w:rtl/>
        </w:rPr>
        <w:t>ل</w:t>
      </w:r>
      <w:r w:rsidR="00441E27" w:rsidRPr="00D21EA1">
        <w:rPr>
          <w:rFonts w:hint="cs"/>
          <w:rtl/>
        </w:rPr>
        <w:t>ی</w:t>
      </w:r>
      <w:r w:rsidRPr="00D21EA1">
        <w:rPr>
          <w:rFonts w:hint="cs"/>
          <w:rtl/>
        </w:rPr>
        <w:t xml:space="preserve"> مد</w:t>
      </w:r>
      <w:r w:rsidR="00441E27" w:rsidRPr="00D21EA1">
        <w:rPr>
          <w:rFonts w:hint="cs"/>
          <w:rtl/>
        </w:rPr>
        <w:t>ی</w:t>
      </w:r>
      <w:r w:rsidRPr="00D21EA1">
        <w:rPr>
          <w:rFonts w:hint="cs"/>
          <w:rtl/>
        </w:rPr>
        <w:t>نه بود، رس</w:t>
      </w:r>
      <w:r w:rsidR="00441E27" w:rsidRPr="00D21EA1">
        <w:rPr>
          <w:rFonts w:hint="cs"/>
          <w:rtl/>
        </w:rPr>
        <w:t>ی</w:t>
      </w:r>
      <w:r w:rsidRPr="00D21EA1">
        <w:rPr>
          <w:rFonts w:hint="cs"/>
          <w:rtl/>
        </w:rPr>
        <w:t>دند. وقت</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خبر به گوش ابوسف</w:t>
      </w:r>
      <w:r w:rsidR="00441E27" w:rsidRPr="00D21EA1">
        <w:rPr>
          <w:rFonts w:hint="cs"/>
          <w:rtl/>
        </w:rPr>
        <w:t>ی</w:t>
      </w:r>
      <w:r w:rsidRPr="00D21EA1">
        <w:rPr>
          <w:rFonts w:hint="cs"/>
          <w:rtl/>
        </w:rPr>
        <w:t>ان رس</w:t>
      </w:r>
      <w:r w:rsidR="00441E27" w:rsidRPr="00D21EA1">
        <w:rPr>
          <w:rFonts w:hint="cs"/>
          <w:rtl/>
        </w:rPr>
        <w:t>ی</w:t>
      </w:r>
      <w:r w:rsidRPr="00D21EA1">
        <w:rPr>
          <w:rFonts w:hint="cs"/>
          <w:rtl/>
        </w:rPr>
        <w:t>د خداوند در دلش ترس انداخت وبه م</w:t>
      </w:r>
      <w:r w:rsidR="007C1A23" w:rsidRPr="00D21EA1">
        <w:rPr>
          <w:rFonts w:hint="cs"/>
          <w:rtl/>
        </w:rPr>
        <w:t>ک</w:t>
      </w:r>
      <w:r w:rsidRPr="00D21EA1">
        <w:rPr>
          <w:rFonts w:hint="cs"/>
          <w:rtl/>
        </w:rPr>
        <w:t xml:space="preserve">ه بازگشت در راه به </w:t>
      </w:r>
      <w:r w:rsidR="007C1A23" w:rsidRPr="00D21EA1">
        <w:rPr>
          <w:rFonts w:hint="cs"/>
          <w:rtl/>
        </w:rPr>
        <w:t>ک</w:t>
      </w:r>
      <w:r w:rsidRPr="00D21EA1">
        <w:rPr>
          <w:rFonts w:hint="cs"/>
          <w:rtl/>
        </w:rPr>
        <w:t>اروان</w:t>
      </w:r>
      <w:r w:rsidR="00441E27" w:rsidRPr="00D21EA1">
        <w:rPr>
          <w:rFonts w:hint="cs"/>
          <w:rtl/>
        </w:rPr>
        <w:t>ی</w:t>
      </w:r>
      <w:r w:rsidRPr="00D21EA1">
        <w:rPr>
          <w:rFonts w:hint="cs"/>
          <w:rtl/>
        </w:rPr>
        <w:t xml:space="preserve"> از عبد ق</w:t>
      </w:r>
      <w:r w:rsidR="00441E27" w:rsidRPr="00D21EA1">
        <w:rPr>
          <w:rFonts w:hint="cs"/>
          <w:rtl/>
        </w:rPr>
        <w:t>ی</w:t>
      </w:r>
      <w:r w:rsidRPr="00D21EA1">
        <w:rPr>
          <w:rFonts w:hint="cs"/>
          <w:rtl/>
        </w:rPr>
        <w:t>س برخورد، ابوسف</w:t>
      </w:r>
      <w:r w:rsidR="00441E27" w:rsidRPr="00D21EA1">
        <w:rPr>
          <w:rFonts w:hint="cs"/>
          <w:rtl/>
        </w:rPr>
        <w:t>ی</w:t>
      </w:r>
      <w:r w:rsidRPr="00D21EA1">
        <w:rPr>
          <w:rFonts w:hint="cs"/>
          <w:rtl/>
        </w:rPr>
        <w:t xml:space="preserve">ان گفت: به </w:t>
      </w:r>
      <w:r w:rsidR="007C1A23" w:rsidRPr="00D21EA1">
        <w:rPr>
          <w:rFonts w:hint="cs"/>
          <w:rtl/>
        </w:rPr>
        <w:t>ک</w:t>
      </w:r>
      <w:r w:rsidRPr="00D21EA1">
        <w:rPr>
          <w:rFonts w:hint="cs"/>
          <w:rtl/>
        </w:rPr>
        <w:t>جا م</w:t>
      </w:r>
      <w:r w:rsidR="00441E27" w:rsidRPr="00D21EA1">
        <w:rPr>
          <w:rFonts w:hint="cs"/>
          <w:rtl/>
        </w:rPr>
        <w:t>ی</w:t>
      </w:r>
      <w:r w:rsidRPr="00D21EA1">
        <w:rPr>
          <w:rFonts w:hint="cs"/>
          <w:rtl/>
        </w:rPr>
        <w:t>‌رو</w:t>
      </w:r>
      <w:r w:rsidR="00441E27" w:rsidRPr="00D21EA1">
        <w:rPr>
          <w:rFonts w:hint="cs"/>
          <w:rtl/>
        </w:rPr>
        <w:t>ی</w:t>
      </w:r>
      <w:r w:rsidRPr="00D21EA1">
        <w:rPr>
          <w:rFonts w:hint="cs"/>
          <w:rtl/>
        </w:rPr>
        <w:t>د؟ گفتند: عازم مد</w:t>
      </w:r>
      <w:r w:rsidR="00441E27" w:rsidRPr="00D21EA1">
        <w:rPr>
          <w:rFonts w:hint="cs"/>
          <w:rtl/>
        </w:rPr>
        <w:t>ی</w:t>
      </w:r>
      <w:r w:rsidRPr="00D21EA1">
        <w:rPr>
          <w:rFonts w:hint="cs"/>
          <w:rtl/>
        </w:rPr>
        <w:t>نه‌ا</w:t>
      </w:r>
      <w:r w:rsidR="00441E27" w:rsidRPr="00D21EA1">
        <w:rPr>
          <w:rFonts w:hint="cs"/>
          <w:rtl/>
        </w:rPr>
        <w:t>ی</w:t>
      </w:r>
      <w:r w:rsidRPr="00D21EA1">
        <w:rPr>
          <w:rFonts w:hint="cs"/>
          <w:rtl/>
        </w:rPr>
        <w:t>م، ابوسف</w:t>
      </w:r>
      <w:r w:rsidR="00441E27" w:rsidRPr="00D21EA1">
        <w:rPr>
          <w:rFonts w:hint="cs"/>
          <w:rtl/>
        </w:rPr>
        <w:t>ی</w:t>
      </w:r>
      <w:r w:rsidRPr="00D21EA1">
        <w:rPr>
          <w:rFonts w:hint="cs"/>
          <w:rtl/>
        </w:rPr>
        <w:t xml:space="preserve">ان گفت: شما </w:t>
      </w:r>
      <w:r w:rsidR="00441E27" w:rsidRPr="00D21EA1">
        <w:rPr>
          <w:rFonts w:hint="cs"/>
          <w:rtl/>
        </w:rPr>
        <w:t>ی</w:t>
      </w:r>
      <w:r w:rsidR="007C1A23" w:rsidRPr="00D21EA1">
        <w:rPr>
          <w:rFonts w:hint="cs"/>
          <w:rtl/>
        </w:rPr>
        <w:t>ک</w:t>
      </w:r>
      <w:r w:rsidRPr="00D21EA1">
        <w:rPr>
          <w:rFonts w:hint="cs"/>
          <w:rtl/>
        </w:rPr>
        <w:t xml:space="preserve"> پ</w:t>
      </w:r>
      <w:r w:rsidR="00441E27" w:rsidRPr="00D21EA1">
        <w:rPr>
          <w:rFonts w:hint="cs"/>
          <w:rtl/>
        </w:rPr>
        <w:t>ی</w:t>
      </w:r>
      <w:r w:rsidRPr="00D21EA1">
        <w:rPr>
          <w:rFonts w:hint="cs"/>
          <w:rtl/>
        </w:rPr>
        <w:t>ام از طرف من به محمد م</w:t>
      </w:r>
      <w:r w:rsidR="00441E27" w:rsidRPr="00D21EA1">
        <w:rPr>
          <w:rFonts w:hint="cs"/>
          <w:rtl/>
        </w:rPr>
        <w:t>ی</w:t>
      </w:r>
      <w:r w:rsidRPr="00D21EA1">
        <w:rPr>
          <w:rFonts w:hint="cs"/>
          <w:rtl/>
        </w:rPr>
        <w:t>‌رسان</w:t>
      </w:r>
      <w:r w:rsidR="00441E27" w:rsidRPr="00D21EA1">
        <w:rPr>
          <w:rFonts w:hint="cs"/>
          <w:rtl/>
        </w:rPr>
        <w:t>ی</w:t>
      </w:r>
      <w:r w:rsidRPr="00D21EA1">
        <w:rPr>
          <w:rFonts w:hint="cs"/>
          <w:rtl/>
        </w:rPr>
        <w:t>د؟ گفتند: آر</w:t>
      </w:r>
      <w:r w:rsidR="00441E27" w:rsidRPr="00D21EA1">
        <w:rPr>
          <w:rFonts w:hint="cs"/>
          <w:rtl/>
        </w:rPr>
        <w:t>ی</w:t>
      </w:r>
      <w:r w:rsidRPr="00D21EA1">
        <w:rPr>
          <w:rFonts w:hint="cs"/>
          <w:rtl/>
        </w:rPr>
        <w:t>، گفت: وقت</w:t>
      </w:r>
      <w:r w:rsidR="00441E27" w:rsidRPr="00D21EA1">
        <w:rPr>
          <w:rFonts w:hint="cs"/>
          <w:rtl/>
        </w:rPr>
        <w:t>ی</w:t>
      </w:r>
      <w:r w:rsidRPr="00D21EA1">
        <w:rPr>
          <w:rFonts w:hint="cs"/>
          <w:rtl/>
        </w:rPr>
        <w:t xml:space="preserve"> به او برخورد</w:t>
      </w:r>
      <w:r w:rsidR="00441E27" w:rsidRPr="00D21EA1">
        <w:rPr>
          <w:rFonts w:hint="cs"/>
          <w:rtl/>
        </w:rPr>
        <w:t>ی</w:t>
      </w:r>
      <w:r w:rsidRPr="00D21EA1">
        <w:rPr>
          <w:rFonts w:hint="cs"/>
          <w:rtl/>
        </w:rPr>
        <w:t>د به</w:t>
      </w:r>
      <w:r w:rsidR="002A03C8" w:rsidRPr="00D21EA1">
        <w:rPr>
          <w:rFonts w:hint="cs"/>
          <w:rtl/>
        </w:rPr>
        <w:t xml:space="preserve"> </w:t>
      </w:r>
      <w:r w:rsidRPr="00D21EA1">
        <w:rPr>
          <w:rFonts w:hint="cs"/>
          <w:rtl/>
        </w:rPr>
        <w:t>محمد بگو</w:t>
      </w:r>
      <w:r w:rsidR="00441E27" w:rsidRPr="00D21EA1">
        <w:rPr>
          <w:rFonts w:hint="cs"/>
          <w:rtl/>
        </w:rPr>
        <w:t>یی</w:t>
      </w:r>
      <w:r w:rsidRPr="00D21EA1">
        <w:rPr>
          <w:rFonts w:hint="cs"/>
          <w:rtl/>
        </w:rPr>
        <w:t xml:space="preserve">د </w:t>
      </w:r>
      <w:r w:rsidR="007C1A23" w:rsidRPr="00D21EA1">
        <w:rPr>
          <w:rFonts w:hint="cs"/>
          <w:rtl/>
        </w:rPr>
        <w:t>ک</w:t>
      </w:r>
      <w:r w:rsidRPr="00D21EA1">
        <w:rPr>
          <w:rFonts w:hint="cs"/>
          <w:rtl/>
        </w:rPr>
        <w:t>ه ما قصد حمله مجدد به آنان را دار</w:t>
      </w:r>
      <w:r w:rsidR="00441E27" w:rsidRPr="00D21EA1">
        <w:rPr>
          <w:rFonts w:hint="cs"/>
          <w:rtl/>
        </w:rPr>
        <w:t>ی</w:t>
      </w:r>
      <w:r w:rsidRPr="00D21EA1">
        <w:rPr>
          <w:rFonts w:hint="cs"/>
          <w:rtl/>
        </w:rPr>
        <w:t xml:space="preserve">م، </w:t>
      </w:r>
      <w:r w:rsidR="00DE73C7" w:rsidRPr="00D21EA1">
        <w:rPr>
          <w:rFonts w:hint="cs"/>
          <w:rtl/>
        </w:rPr>
        <w:t xml:space="preserve">تا </w:t>
      </w:r>
      <w:r w:rsidRPr="00D21EA1">
        <w:rPr>
          <w:rFonts w:hint="cs"/>
          <w:rtl/>
        </w:rPr>
        <w:t xml:space="preserve">او و </w:t>
      </w:r>
      <w:r w:rsidR="00441E27" w:rsidRPr="00D21EA1">
        <w:rPr>
          <w:rFonts w:hint="cs"/>
          <w:rtl/>
        </w:rPr>
        <w:t>ی</w:t>
      </w:r>
      <w:r w:rsidRPr="00D21EA1">
        <w:rPr>
          <w:rFonts w:hint="cs"/>
          <w:rtl/>
        </w:rPr>
        <w:t>ارانش را ر</w:t>
      </w:r>
      <w:r w:rsidR="00441E27" w:rsidRPr="00D21EA1">
        <w:rPr>
          <w:rFonts w:hint="cs"/>
          <w:rtl/>
        </w:rPr>
        <w:t>ی</w:t>
      </w:r>
      <w:r w:rsidRPr="00D21EA1">
        <w:rPr>
          <w:rFonts w:hint="cs"/>
          <w:rtl/>
        </w:rPr>
        <w:t xml:space="preserve">شه </w:t>
      </w:r>
      <w:r w:rsidR="007C1A23" w:rsidRPr="00D21EA1">
        <w:rPr>
          <w:rFonts w:hint="cs"/>
          <w:rtl/>
        </w:rPr>
        <w:t>ک</w:t>
      </w:r>
      <w:r w:rsidRPr="00D21EA1">
        <w:rPr>
          <w:rFonts w:hint="cs"/>
          <w:rtl/>
        </w:rPr>
        <w:t xml:space="preserve">ن </w:t>
      </w:r>
      <w:r w:rsidR="007C1A23" w:rsidRPr="00D21EA1">
        <w:rPr>
          <w:rFonts w:hint="cs"/>
          <w:rtl/>
        </w:rPr>
        <w:t>ک</w:t>
      </w:r>
      <w:r w:rsidRPr="00D21EA1">
        <w:rPr>
          <w:rFonts w:hint="cs"/>
          <w:rtl/>
        </w:rPr>
        <w:t>ن</w:t>
      </w:r>
      <w:r w:rsidR="00441E27" w:rsidRPr="00D21EA1">
        <w:rPr>
          <w:rFonts w:hint="cs"/>
          <w:rtl/>
        </w:rPr>
        <w:t>ی</w:t>
      </w:r>
      <w:r w:rsidRPr="00D21EA1">
        <w:rPr>
          <w:rFonts w:hint="cs"/>
          <w:rtl/>
        </w:rPr>
        <w:t>م، ابوسف</w:t>
      </w:r>
      <w:r w:rsidR="00441E27" w:rsidRPr="00D21EA1">
        <w:rPr>
          <w:rFonts w:hint="cs"/>
          <w:rtl/>
        </w:rPr>
        <w:t>ی</w:t>
      </w:r>
      <w:r w:rsidRPr="00D21EA1">
        <w:rPr>
          <w:rFonts w:hint="cs"/>
          <w:rtl/>
        </w:rPr>
        <w:t>ان م</w:t>
      </w:r>
      <w:r w:rsidR="00441E27" w:rsidRPr="00D21EA1">
        <w:rPr>
          <w:rFonts w:hint="cs"/>
          <w:rtl/>
        </w:rPr>
        <w:t>ی</w:t>
      </w:r>
      <w:r w:rsidRPr="00D21EA1">
        <w:rPr>
          <w:rFonts w:hint="cs"/>
          <w:rtl/>
        </w:rPr>
        <w:t>‌خواست با ا</w:t>
      </w:r>
      <w:r w:rsidR="00441E27" w:rsidRPr="00D21EA1">
        <w:rPr>
          <w:rFonts w:hint="cs"/>
          <w:rtl/>
        </w:rPr>
        <w:t>ی</w:t>
      </w:r>
      <w:r w:rsidRPr="00D21EA1">
        <w:rPr>
          <w:rFonts w:hint="cs"/>
          <w:rtl/>
        </w:rPr>
        <w:t xml:space="preserve">ن گفته آنان را بترساند. </w:t>
      </w:r>
      <w:r w:rsidR="007C1A23" w:rsidRPr="00D21EA1">
        <w:rPr>
          <w:rFonts w:hint="cs"/>
          <w:rtl/>
        </w:rPr>
        <w:t>ک</w:t>
      </w:r>
      <w:r w:rsidRPr="00D21EA1">
        <w:rPr>
          <w:rFonts w:hint="cs"/>
          <w:rtl/>
        </w:rPr>
        <w:t>اروان</w:t>
      </w:r>
      <w:r w:rsidR="00441E27" w:rsidRPr="00D21EA1">
        <w:rPr>
          <w:rFonts w:hint="cs"/>
          <w:rtl/>
        </w:rPr>
        <w:t>ی</w:t>
      </w:r>
      <w:r w:rsidRPr="00D21EA1">
        <w:rPr>
          <w:rFonts w:hint="cs"/>
          <w:rtl/>
        </w:rPr>
        <w:t xml:space="preserve">ان در حمراء الاسد به رسول خدا </w:t>
      </w:r>
      <w:r w:rsidR="00CF0929" w:rsidRPr="00D21EA1">
        <w:rPr>
          <w:rFonts w:hint="cs"/>
        </w:rPr>
        <w:sym w:font="AGA Arabesque" w:char="F072"/>
      </w:r>
      <w:r w:rsidRPr="00D21EA1">
        <w:rPr>
          <w:rFonts w:hint="cs"/>
          <w:rtl/>
        </w:rPr>
        <w:t xml:space="preserve"> و </w:t>
      </w:r>
      <w:r w:rsidR="00441E27" w:rsidRPr="00D21EA1">
        <w:rPr>
          <w:rFonts w:hint="cs"/>
          <w:rtl/>
        </w:rPr>
        <w:t>ی</w:t>
      </w:r>
      <w:r w:rsidRPr="00D21EA1">
        <w:rPr>
          <w:rFonts w:hint="cs"/>
          <w:rtl/>
        </w:rPr>
        <w:t>ارانشان رس</w:t>
      </w:r>
      <w:r w:rsidR="00441E27" w:rsidRPr="00D21EA1">
        <w:rPr>
          <w:rFonts w:hint="cs"/>
          <w:rtl/>
        </w:rPr>
        <w:t>ی</w:t>
      </w:r>
      <w:r w:rsidRPr="00D21EA1">
        <w:rPr>
          <w:rFonts w:hint="cs"/>
          <w:rtl/>
        </w:rPr>
        <w:t>دند و سخن ابوسف</w:t>
      </w:r>
      <w:r w:rsidR="00441E27" w:rsidRPr="00D21EA1">
        <w:rPr>
          <w:rFonts w:hint="cs"/>
          <w:rtl/>
        </w:rPr>
        <w:t>ی</w:t>
      </w:r>
      <w:r w:rsidRPr="00D21EA1">
        <w:rPr>
          <w:rFonts w:hint="cs"/>
          <w:rtl/>
        </w:rPr>
        <w:t>ان را برا</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شان باز گفتند،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فرمودند:</w:t>
      </w:r>
    </w:p>
    <w:p w:rsidR="001F4830" w:rsidRPr="009818B2" w:rsidRDefault="00A70E62" w:rsidP="009818B2">
      <w:pPr>
        <w:pStyle w:val="aa"/>
        <w:rPr>
          <w:rtl/>
        </w:rPr>
      </w:pPr>
      <w:r>
        <w:rPr>
          <w:rFonts w:ascii="Traditional Arabic" w:hAnsi="Traditional Arabic" w:cs="Traditional Arabic"/>
          <w:rtl/>
        </w:rPr>
        <w:t>﴿</w:t>
      </w:r>
      <w:r w:rsidR="009818B2">
        <w:rPr>
          <w:rtl/>
        </w:rPr>
        <w:t xml:space="preserve">حَسۡبُنَا </w:t>
      </w:r>
      <w:r w:rsidR="009818B2">
        <w:rPr>
          <w:rFonts w:hint="cs"/>
          <w:rtl/>
        </w:rPr>
        <w:t>ٱللَّهُ</w:t>
      </w:r>
      <w:r w:rsidR="009818B2">
        <w:rPr>
          <w:rtl/>
        </w:rPr>
        <w:t xml:space="preserve"> وَنِعۡمَ </w:t>
      </w:r>
      <w:r w:rsidR="009818B2">
        <w:rPr>
          <w:rFonts w:hint="cs"/>
          <w:rtl/>
        </w:rPr>
        <w:t>ٱلۡوَكِيلُ</w:t>
      </w:r>
      <w:r w:rsidR="009818B2">
        <w:rPr>
          <w:rtl/>
        </w:rPr>
        <w:t xml:space="preserve"> ١٧٣</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آل عمران: 173</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مان و اعتماد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و </w:t>
      </w:r>
      <w:r w:rsidR="00441E27" w:rsidRPr="00D21EA1">
        <w:rPr>
          <w:rFonts w:hint="cs"/>
          <w:rtl/>
        </w:rPr>
        <w:t>ی</w:t>
      </w:r>
      <w:r w:rsidRPr="00D21EA1">
        <w:rPr>
          <w:rFonts w:hint="cs"/>
          <w:rtl/>
        </w:rPr>
        <w:t>ارانش به خداوند افزون شد و ب</w:t>
      </w:r>
      <w:r w:rsidR="00441E27" w:rsidRPr="00D21EA1">
        <w:rPr>
          <w:rFonts w:hint="cs"/>
          <w:rtl/>
        </w:rPr>
        <w:t>ی</w:t>
      </w:r>
      <w:r w:rsidRPr="00D21EA1">
        <w:rPr>
          <w:rFonts w:hint="cs"/>
          <w:rtl/>
        </w:rPr>
        <w:t xml:space="preserve">‌آن </w:t>
      </w:r>
      <w:r w:rsidR="007C1A23" w:rsidRPr="00D21EA1">
        <w:rPr>
          <w:rFonts w:hint="cs"/>
          <w:rtl/>
        </w:rPr>
        <w:t>ک</w:t>
      </w:r>
      <w:r w:rsidRPr="00D21EA1">
        <w:rPr>
          <w:rFonts w:hint="cs"/>
          <w:rtl/>
        </w:rPr>
        <w:t>ه به گزند</w:t>
      </w:r>
      <w:r w:rsidR="00441E27" w:rsidRPr="00D21EA1">
        <w:rPr>
          <w:rFonts w:hint="cs"/>
          <w:rtl/>
        </w:rPr>
        <w:t>ی</w:t>
      </w:r>
      <w:r w:rsidRPr="00D21EA1">
        <w:rPr>
          <w:rFonts w:hint="cs"/>
          <w:rtl/>
        </w:rPr>
        <w:t xml:space="preserve"> </w:t>
      </w:r>
      <w:r w:rsidR="00441E27" w:rsidRPr="00D21EA1">
        <w:rPr>
          <w:rFonts w:hint="cs"/>
          <w:rtl/>
        </w:rPr>
        <w:t>ی</w:t>
      </w:r>
      <w:r w:rsidRPr="00D21EA1">
        <w:rPr>
          <w:rFonts w:hint="cs"/>
          <w:rtl/>
        </w:rPr>
        <w:t>ا مص</w:t>
      </w:r>
      <w:r w:rsidR="00441E27" w:rsidRPr="00D21EA1">
        <w:rPr>
          <w:rFonts w:hint="cs"/>
          <w:rtl/>
        </w:rPr>
        <w:t>ی</w:t>
      </w:r>
      <w:r w:rsidRPr="00D21EA1">
        <w:rPr>
          <w:rFonts w:hint="cs"/>
          <w:rtl/>
        </w:rPr>
        <w:t>بت</w:t>
      </w:r>
      <w:r w:rsidR="00441E27" w:rsidRPr="00D21EA1">
        <w:rPr>
          <w:rFonts w:hint="cs"/>
          <w:rtl/>
        </w:rPr>
        <w:t>ی</w:t>
      </w:r>
      <w:r w:rsidRPr="00D21EA1">
        <w:rPr>
          <w:rFonts w:hint="cs"/>
          <w:rtl/>
        </w:rPr>
        <w:t xml:space="preserve"> گرفتارآ</w:t>
      </w:r>
      <w:r w:rsidR="00441E27" w:rsidRPr="00D21EA1">
        <w:rPr>
          <w:rFonts w:hint="cs"/>
          <w:rtl/>
        </w:rPr>
        <w:t>ی</w:t>
      </w:r>
      <w:r w:rsidRPr="00D21EA1">
        <w:rPr>
          <w:rFonts w:hint="cs"/>
          <w:rtl/>
        </w:rPr>
        <w:t>ند به مد</w:t>
      </w:r>
      <w:r w:rsidR="00441E27" w:rsidRPr="00D21EA1">
        <w:rPr>
          <w:rFonts w:hint="cs"/>
          <w:rtl/>
        </w:rPr>
        <w:t>ی</w:t>
      </w:r>
      <w:r w:rsidRPr="00D21EA1">
        <w:rPr>
          <w:rFonts w:hint="cs"/>
          <w:rtl/>
        </w:rPr>
        <w:t>نه بازگشتند، بر خلاف مشر</w:t>
      </w:r>
      <w:r w:rsidR="007C1A23" w:rsidRPr="00D21EA1">
        <w:rPr>
          <w:rFonts w:hint="cs"/>
          <w:rtl/>
        </w:rPr>
        <w:t>ک</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درحال</w:t>
      </w:r>
      <w:r w:rsidR="00441E27" w:rsidRPr="00D21EA1">
        <w:rPr>
          <w:rFonts w:hint="cs"/>
          <w:rtl/>
        </w:rPr>
        <w:t>ی</w:t>
      </w:r>
      <w:r w:rsidRPr="00D21EA1">
        <w:rPr>
          <w:rFonts w:hint="cs"/>
          <w:rtl/>
        </w:rPr>
        <w:t xml:space="preserve"> بازگشتند </w:t>
      </w:r>
      <w:r w:rsidR="007C1A23" w:rsidRPr="00D21EA1">
        <w:rPr>
          <w:rFonts w:hint="cs"/>
          <w:rtl/>
        </w:rPr>
        <w:t>ک</w:t>
      </w:r>
      <w:r w:rsidRPr="00D21EA1">
        <w:rPr>
          <w:rFonts w:hint="cs"/>
          <w:rtl/>
        </w:rPr>
        <w:t>ه دل‌‌ها</w:t>
      </w:r>
      <w:r w:rsidR="00441E27" w:rsidRPr="00D21EA1">
        <w:rPr>
          <w:rFonts w:hint="cs"/>
          <w:rtl/>
        </w:rPr>
        <w:t>ی</w:t>
      </w:r>
      <w:r w:rsidRPr="00D21EA1">
        <w:rPr>
          <w:rFonts w:hint="cs"/>
          <w:rtl/>
        </w:rPr>
        <w:t>شان مملو از ترس و رعب بود.</w:t>
      </w:r>
    </w:p>
    <w:p w:rsidR="00A70E62" w:rsidRDefault="00DE0AAE" w:rsidP="00D21EA1">
      <w:pPr>
        <w:pStyle w:val="a0"/>
        <w:rPr>
          <w:rtl/>
        </w:rPr>
      </w:pPr>
      <w:r w:rsidRPr="00D21EA1">
        <w:rPr>
          <w:rFonts w:hint="cs"/>
          <w:rtl/>
        </w:rPr>
        <w:t>خداوند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w:t>
      </w:r>
    </w:p>
    <w:p w:rsidR="00DE0AAE" w:rsidRPr="00D21EA1" w:rsidRDefault="00A70E62" w:rsidP="009818B2">
      <w:pPr>
        <w:pStyle w:val="aa"/>
        <w:rPr>
          <w:rtl/>
        </w:rPr>
      </w:pPr>
      <w:r>
        <w:rPr>
          <w:rFonts w:ascii="Traditional Arabic" w:hAnsi="Traditional Arabic" w:cs="Traditional Arabic"/>
          <w:rtl/>
        </w:rPr>
        <w:t>﴿</w:t>
      </w:r>
      <w:r w:rsidR="009818B2">
        <w:rPr>
          <w:rFonts w:hint="cs"/>
          <w:rtl/>
        </w:rPr>
        <w:t>ٱلَّذِينَ</w:t>
      </w:r>
      <w:r w:rsidR="009818B2">
        <w:rPr>
          <w:rtl/>
        </w:rPr>
        <w:t xml:space="preserve"> </w:t>
      </w:r>
      <w:r w:rsidR="009818B2">
        <w:rPr>
          <w:rFonts w:hint="cs"/>
          <w:rtl/>
        </w:rPr>
        <w:t>ٱسۡتَجَابُواْ</w:t>
      </w:r>
      <w:r w:rsidR="009818B2">
        <w:rPr>
          <w:rtl/>
        </w:rPr>
        <w:t xml:space="preserve"> لِلَّهِ وَ</w:t>
      </w:r>
      <w:r w:rsidR="009818B2">
        <w:rPr>
          <w:rFonts w:hint="cs"/>
          <w:rtl/>
        </w:rPr>
        <w:t>ٱلرَّسُولِ</w:t>
      </w:r>
      <w:r w:rsidR="009818B2">
        <w:rPr>
          <w:rtl/>
        </w:rPr>
        <w:t xml:space="preserve"> مِنۢ بَعۡدِ مَآ أَصَابَهُمُ </w:t>
      </w:r>
      <w:r w:rsidR="009818B2">
        <w:rPr>
          <w:rFonts w:hint="cs"/>
          <w:rtl/>
        </w:rPr>
        <w:t>ٱلۡقَرۡحُۚ</w:t>
      </w:r>
      <w:r w:rsidR="009818B2">
        <w:rPr>
          <w:rtl/>
        </w:rPr>
        <w:t xml:space="preserve"> لِلَّذِينَ أَحۡسَنُواْ مِنۡهُمۡ وَ</w:t>
      </w:r>
      <w:r w:rsidR="009818B2">
        <w:rPr>
          <w:rFonts w:hint="cs"/>
          <w:rtl/>
        </w:rPr>
        <w:t>ٱتَّقَوۡاْ</w:t>
      </w:r>
      <w:r w:rsidR="009818B2">
        <w:rPr>
          <w:rtl/>
        </w:rPr>
        <w:t xml:space="preserve"> أَجۡرٌ عَظِيمٌ ١٧٢</w:t>
      </w:r>
      <w:r w:rsidR="009818B2">
        <w:t xml:space="preserve"> </w:t>
      </w:r>
      <w:r w:rsidR="009818B2">
        <w:rPr>
          <w:rFonts w:hint="cs"/>
          <w:rtl/>
        </w:rPr>
        <w:t>ٱلَّذِينَ</w:t>
      </w:r>
      <w:r w:rsidR="009818B2">
        <w:rPr>
          <w:rtl/>
        </w:rPr>
        <w:t xml:space="preserve"> قَالَ لَهُمُ </w:t>
      </w:r>
      <w:r w:rsidR="009818B2">
        <w:rPr>
          <w:rFonts w:hint="cs"/>
          <w:rtl/>
        </w:rPr>
        <w:t>ٱلنَّاسُ</w:t>
      </w:r>
      <w:r w:rsidR="009818B2">
        <w:rPr>
          <w:rtl/>
        </w:rPr>
        <w:t xml:space="preserve"> إِنَّ </w:t>
      </w:r>
      <w:r w:rsidR="009818B2">
        <w:rPr>
          <w:rFonts w:hint="cs"/>
          <w:rtl/>
        </w:rPr>
        <w:t>ٱلنَّاسَ</w:t>
      </w:r>
      <w:r w:rsidR="009818B2">
        <w:rPr>
          <w:rtl/>
        </w:rPr>
        <w:t xml:space="preserve"> قَدۡ جَمَعُواْ لَكُمۡ فَ</w:t>
      </w:r>
      <w:r w:rsidR="009818B2">
        <w:rPr>
          <w:rFonts w:hint="cs"/>
          <w:rtl/>
        </w:rPr>
        <w:t>ٱخۡشَوۡهُمۡ</w:t>
      </w:r>
      <w:r w:rsidR="009818B2">
        <w:rPr>
          <w:rtl/>
        </w:rPr>
        <w:t xml:space="preserve"> فَزَادَهُمۡ إِيمَٰنٗا وَقَالُواْ حَسۡبُنَا </w:t>
      </w:r>
      <w:r w:rsidR="009818B2">
        <w:rPr>
          <w:rFonts w:hint="cs"/>
          <w:rtl/>
        </w:rPr>
        <w:t>ٱللَّهُ</w:t>
      </w:r>
      <w:r w:rsidR="009818B2">
        <w:rPr>
          <w:rtl/>
        </w:rPr>
        <w:t xml:space="preserve"> وَنِعۡمَ </w:t>
      </w:r>
      <w:r w:rsidR="009818B2">
        <w:rPr>
          <w:rFonts w:hint="cs"/>
          <w:rtl/>
        </w:rPr>
        <w:t>ٱلۡوَكِيلُ</w:t>
      </w:r>
      <w:r w:rsidR="009818B2">
        <w:rPr>
          <w:rtl/>
        </w:rPr>
        <w:t xml:space="preserve"> ١٧٣</w:t>
      </w:r>
      <w:r w:rsidR="009818B2">
        <w:t xml:space="preserve"> </w:t>
      </w:r>
      <w:r w:rsidR="009818B2">
        <w:rPr>
          <w:rFonts w:hint="cs"/>
          <w:rtl/>
        </w:rPr>
        <w:t>فَٱنقَلَبُواْ</w:t>
      </w:r>
      <w:r w:rsidR="009818B2">
        <w:rPr>
          <w:rtl/>
        </w:rPr>
        <w:t xml:space="preserve"> بِنِعۡمَةٖ مِّنَ </w:t>
      </w:r>
      <w:r w:rsidR="009818B2">
        <w:rPr>
          <w:rFonts w:hint="cs"/>
          <w:rtl/>
        </w:rPr>
        <w:t>ٱللَّهِ</w:t>
      </w:r>
      <w:r w:rsidR="009818B2">
        <w:rPr>
          <w:rtl/>
        </w:rPr>
        <w:t xml:space="preserve"> وَفَضۡلٖ لَّمۡ يَمۡسَسۡهُمۡ سُوٓءٞ وَ</w:t>
      </w:r>
      <w:r w:rsidR="009818B2">
        <w:rPr>
          <w:rFonts w:hint="cs"/>
          <w:rtl/>
        </w:rPr>
        <w:t>ٱتَّبَعُواْ</w:t>
      </w:r>
      <w:r w:rsidR="009818B2">
        <w:rPr>
          <w:rtl/>
        </w:rPr>
        <w:t xml:space="preserve"> رِضۡوَٰنَ </w:t>
      </w:r>
      <w:r w:rsidR="009818B2">
        <w:rPr>
          <w:rFonts w:hint="cs"/>
          <w:rtl/>
        </w:rPr>
        <w:t>ٱللَّهِۗ</w:t>
      </w:r>
      <w:r w:rsidR="009818B2">
        <w:rPr>
          <w:rtl/>
        </w:rPr>
        <w:t xml:space="preserve"> وَ</w:t>
      </w:r>
      <w:r w:rsidR="009818B2">
        <w:rPr>
          <w:rFonts w:hint="cs"/>
          <w:rtl/>
        </w:rPr>
        <w:t>ٱللَّهُ</w:t>
      </w:r>
      <w:r w:rsidR="009818B2">
        <w:rPr>
          <w:rtl/>
        </w:rPr>
        <w:t xml:space="preserve"> ذُو فَضۡلٍ عَظِيمٍ ١٧٤</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آل عمران: 172-174</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2E2C36" w:rsidRDefault="00DE0AAE" w:rsidP="002E2C36">
      <w:pPr>
        <w:pStyle w:val="ac"/>
        <w:rPr>
          <w:rtl/>
        </w:rPr>
      </w:pPr>
      <w:r w:rsidRPr="002E2C36">
        <w:rPr>
          <w:rFonts w:hint="cs"/>
          <w:rtl/>
        </w:rPr>
        <w:t>«</w:t>
      </w:r>
      <w:r w:rsidR="007C1A23" w:rsidRPr="002E2C36">
        <w:rPr>
          <w:rFonts w:hint="cs"/>
          <w:rtl/>
        </w:rPr>
        <w:t>ک</w:t>
      </w:r>
      <w:r w:rsidRPr="002E2C36">
        <w:rPr>
          <w:rFonts w:hint="cs"/>
          <w:rtl/>
        </w:rPr>
        <w:t>سان</w:t>
      </w:r>
      <w:r w:rsidR="00441E27" w:rsidRPr="002E2C36">
        <w:rPr>
          <w:rFonts w:hint="cs"/>
          <w:rtl/>
        </w:rPr>
        <w:t>ی</w:t>
      </w:r>
      <w:r w:rsidRPr="002E2C36">
        <w:rPr>
          <w:rFonts w:hint="cs"/>
          <w:rtl/>
        </w:rPr>
        <w:t xml:space="preserve"> </w:t>
      </w:r>
      <w:r w:rsidR="007C1A23" w:rsidRPr="002E2C36">
        <w:rPr>
          <w:rFonts w:hint="cs"/>
          <w:rtl/>
        </w:rPr>
        <w:t>ک</w:t>
      </w:r>
      <w:r w:rsidRPr="002E2C36">
        <w:rPr>
          <w:rFonts w:hint="cs"/>
          <w:rtl/>
        </w:rPr>
        <w:t>ه پس از</w:t>
      </w:r>
      <w:r w:rsidR="00DE73C7" w:rsidRPr="002E2C36">
        <w:rPr>
          <w:rFonts w:hint="cs"/>
          <w:rtl/>
        </w:rPr>
        <w:t xml:space="preserve"> ز</w:t>
      </w:r>
      <w:r w:rsidRPr="002E2C36">
        <w:rPr>
          <w:rFonts w:hint="cs"/>
          <w:rtl/>
        </w:rPr>
        <w:t>خم</w:t>
      </w:r>
      <w:r w:rsidR="00441E27" w:rsidRPr="002E2C36">
        <w:rPr>
          <w:rFonts w:hint="cs"/>
          <w:rtl/>
        </w:rPr>
        <w:t>ی</w:t>
      </w:r>
      <w:r w:rsidRPr="002E2C36">
        <w:rPr>
          <w:rFonts w:hint="cs"/>
          <w:rtl/>
        </w:rPr>
        <w:t xml:space="preserve"> </w:t>
      </w:r>
      <w:r w:rsidRPr="002E2C36">
        <w:t>]</w:t>
      </w:r>
      <w:r w:rsidRPr="002E2C36">
        <w:rPr>
          <w:rFonts w:hint="cs"/>
          <w:rtl/>
        </w:rPr>
        <w:t>و مجروح</w:t>
      </w:r>
      <w:r w:rsidRPr="002E2C36">
        <w:t>[</w:t>
      </w:r>
      <w:r w:rsidRPr="002E2C36">
        <w:rPr>
          <w:rFonts w:hint="cs"/>
          <w:rtl/>
        </w:rPr>
        <w:t xml:space="preserve"> شدن شان </w:t>
      </w:r>
      <w:r w:rsidRPr="002E2C36">
        <w:t>]</w:t>
      </w:r>
      <w:r w:rsidRPr="002E2C36">
        <w:rPr>
          <w:rFonts w:hint="cs"/>
          <w:rtl/>
        </w:rPr>
        <w:t>باز دعوت</w:t>
      </w:r>
      <w:r w:rsidRPr="002E2C36">
        <w:t>[</w:t>
      </w:r>
      <w:r w:rsidRPr="002E2C36">
        <w:rPr>
          <w:rFonts w:hint="cs"/>
          <w:rtl/>
        </w:rPr>
        <w:t xml:space="preserve"> خدا و رسول را اجابت </w:t>
      </w:r>
      <w:r w:rsidR="007C1A23" w:rsidRPr="002E2C36">
        <w:rPr>
          <w:rFonts w:hint="cs"/>
          <w:rtl/>
        </w:rPr>
        <w:t>ک</w:t>
      </w:r>
      <w:r w:rsidRPr="002E2C36">
        <w:rPr>
          <w:rFonts w:hint="cs"/>
          <w:rtl/>
        </w:rPr>
        <w:t>ردند برا</w:t>
      </w:r>
      <w:r w:rsidR="00441E27" w:rsidRPr="002E2C36">
        <w:rPr>
          <w:rFonts w:hint="cs"/>
          <w:rtl/>
        </w:rPr>
        <w:t>ی</w:t>
      </w:r>
      <w:r w:rsidRPr="002E2C36">
        <w:rPr>
          <w:rFonts w:hint="cs"/>
          <w:rtl/>
        </w:rPr>
        <w:t xml:space="preserve"> </w:t>
      </w:r>
      <w:r w:rsidR="007C1A23" w:rsidRPr="002E2C36">
        <w:rPr>
          <w:rFonts w:hint="cs"/>
          <w:rtl/>
        </w:rPr>
        <w:t>ک</w:t>
      </w:r>
      <w:r w:rsidRPr="002E2C36">
        <w:rPr>
          <w:rFonts w:hint="cs"/>
          <w:rtl/>
        </w:rPr>
        <w:t>سان</w:t>
      </w:r>
      <w:r w:rsidR="00441E27" w:rsidRPr="002E2C36">
        <w:rPr>
          <w:rFonts w:hint="cs"/>
          <w:rtl/>
        </w:rPr>
        <w:t>ی</w:t>
      </w:r>
      <w:r w:rsidRPr="002E2C36">
        <w:rPr>
          <w:rFonts w:hint="cs"/>
          <w:rtl/>
        </w:rPr>
        <w:t xml:space="preserve"> از آنان </w:t>
      </w:r>
      <w:r w:rsidR="007C1A23" w:rsidRPr="002E2C36">
        <w:rPr>
          <w:rFonts w:hint="cs"/>
          <w:rtl/>
        </w:rPr>
        <w:t>ک</w:t>
      </w:r>
      <w:r w:rsidRPr="002E2C36">
        <w:rPr>
          <w:rFonts w:hint="cs"/>
          <w:rtl/>
        </w:rPr>
        <w:t>ه ن</w:t>
      </w:r>
      <w:r w:rsidR="00441E27" w:rsidRPr="002E2C36">
        <w:rPr>
          <w:rFonts w:hint="cs"/>
          <w:rtl/>
        </w:rPr>
        <w:t>ی</w:t>
      </w:r>
      <w:r w:rsidR="007C1A23" w:rsidRPr="002E2C36">
        <w:rPr>
          <w:rFonts w:hint="cs"/>
          <w:rtl/>
        </w:rPr>
        <w:t>ک</w:t>
      </w:r>
      <w:r w:rsidRPr="002E2C36">
        <w:rPr>
          <w:rFonts w:hint="cs"/>
          <w:rtl/>
        </w:rPr>
        <w:t>و</w:t>
      </w:r>
      <w:r w:rsidR="007C1A23" w:rsidRPr="002E2C36">
        <w:rPr>
          <w:rFonts w:hint="cs"/>
          <w:rtl/>
        </w:rPr>
        <w:t>ک</w:t>
      </w:r>
      <w:r w:rsidRPr="002E2C36">
        <w:rPr>
          <w:rFonts w:hint="cs"/>
          <w:rtl/>
        </w:rPr>
        <w:t>ار</w:t>
      </w:r>
      <w:r w:rsidR="00441E27" w:rsidRPr="002E2C36">
        <w:rPr>
          <w:rFonts w:hint="cs"/>
          <w:rtl/>
        </w:rPr>
        <w:t>ی</w:t>
      </w:r>
      <w:r w:rsidRPr="002E2C36">
        <w:rPr>
          <w:rFonts w:hint="cs"/>
          <w:rtl/>
        </w:rPr>
        <w:t xml:space="preserve"> </w:t>
      </w:r>
      <w:r w:rsidR="007C1A23" w:rsidRPr="002E2C36">
        <w:rPr>
          <w:rFonts w:hint="cs"/>
          <w:rtl/>
        </w:rPr>
        <w:t>ک</w:t>
      </w:r>
      <w:r w:rsidRPr="002E2C36">
        <w:rPr>
          <w:rFonts w:hint="cs"/>
          <w:rtl/>
        </w:rPr>
        <w:t>ردندو تقوا ورز</w:t>
      </w:r>
      <w:r w:rsidR="00441E27" w:rsidRPr="002E2C36">
        <w:rPr>
          <w:rFonts w:hint="cs"/>
          <w:rtl/>
        </w:rPr>
        <w:t>ی</w:t>
      </w:r>
      <w:r w:rsidRPr="002E2C36">
        <w:rPr>
          <w:rFonts w:hint="cs"/>
          <w:rtl/>
        </w:rPr>
        <w:t>دند پاداش</w:t>
      </w:r>
      <w:r w:rsidR="00441E27" w:rsidRPr="002E2C36">
        <w:rPr>
          <w:rFonts w:hint="cs"/>
          <w:rtl/>
        </w:rPr>
        <w:t>ی</w:t>
      </w:r>
      <w:r w:rsidRPr="002E2C36">
        <w:rPr>
          <w:rFonts w:hint="cs"/>
          <w:rtl/>
        </w:rPr>
        <w:t xml:space="preserve"> بزرگ خواهد بود</w:t>
      </w:r>
      <w:r w:rsidR="008321BF" w:rsidRPr="002E2C36">
        <w:rPr>
          <w:rFonts w:hint="cs"/>
          <w:rtl/>
        </w:rPr>
        <w:t xml:space="preserve"> (۱۷۲)</w:t>
      </w:r>
      <w:r w:rsidRPr="002E2C36">
        <w:rPr>
          <w:rFonts w:hint="cs"/>
          <w:rtl/>
        </w:rPr>
        <w:t xml:space="preserve"> </w:t>
      </w:r>
      <w:r w:rsidR="007C1A23" w:rsidRPr="002E2C36">
        <w:rPr>
          <w:rFonts w:hint="cs"/>
          <w:rtl/>
        </w:rPr>
        <w:t>ک</w:t>
      </w:r>
      <w:r w:rsidRPr="002E2C36">
        <w:rPr>
          <w:rFonts w:hint="cs"/>
          <w:rtl/>
        </w:rPr>
        <w:t>سان</w:t>
      </w:r>
      <w:r w:rsidR="00441E27" w:rsidRPr="002E2C36">
        <w:rPr>
          <w:rFonts w:hint="cs"/>
          <w:rtl/>
        </w:rPr>
        <w:t>ی</w:t>
      </w:r>
      <w:r w:rsidRPr="002E2C36">
        <w:rPr>
          <w:rFonts w:hint="cs"/>
          <w:rtl/>
        </w:rPr>
        <w:t xml:space="preserve"> </w:t>
      </w:r>
      <w:r w:rsidR="007C1A23" w:rsidRPr="002E2C36">
        <w:rPr>
          <w:rFonts w:hint="cs"/>
          <w:rtl/>
        </w:rPr>
        <w:t>ک</w:t>
      </w:r>
      <w:r w:rsidRPr="002E2C36">
        <w:rPr>
          <w:rFonts w:hint="cs"/>
          <w:rtl/>
        </w:rPr>
        <w:t xml:space="preserve">ه مردم به آنان گفتند: به </w:t>
      </w:r>
      <w:r w:rsidR="00441E27" w:rsidRPr="002E2C36">
        <w:rPr>
          <w:rFonts w:hint="cs"/>
          <w:rtl/>
        </w:rPr>
        <w:t>ی</w:t>
      </w:r>
      <w:r w:rsidRPr="002E2C36">
        <w:rPr>
          <w:rFonts w:hint="cs"/>
          <w:rtl/>
        </w:rPr>
        <w:t>ق</w:t>
      </w:r>
      <w:r w:rsidR="00441E27" w:rsidRPr="002E2C36">
        <w:rPr>
          <w:rFonts w:hint="cs"/>
          <w:rtl/>
        </w:rPr>
        <w:t>ی</w:t>
      </w:r>
      <w:r w:rsidRPr="002E2C36">
        <w:rPr>
          <w:rFonts w:hint="cs"/>
          <w:rtl/>
        </w:rPr>
        <w:t xml:space="preserve">ن مردمان‌ِ </w:t>
      </w:r>
      <w:r w:rsidRPr="002E2C36">
        <w:t>]</w:t>
      </w:r>
      <w:r w:rsidR="007C1A23" w:rsidRPr="002E2C36">
        <w:rPr>
          <w:rFonts w:hint="cs"/>
          <w:rtl/>
        </w:rPr>
        <w:t>ک</w:t>
      </w:r>
      <w:r w:rsidRPr="002E2C36">
        <w:rPr>
          <w:rFonts w:hint="cs"/>
          <w:rtl/>
        </w:rPr>
        <w:t>افر</w:t>
      </w:r>
      <w:r w:rsidRPr="002E2C36">
        <w:t>[</w:t>
      </w:r>
      <w:r w:rsidRPr="002E2C36">
        <w:rPr>
          <w:rFonts w:hint="cs"/>
          <w:rtl/>
        </w:rPr>
        <w:t>برا</w:t>
      </w:r>
      <w:r w:rsidR="00441E27" w:rsidRPr="002E2C36">
        <w:rPr>
          <w:rFonts w:hint="cs"/>
          <w:rtl/>
        </w:rPr>
        <w:t>ی</w:t>
      </w:r>
      <w:r w:rsidRPr="002E2C36">
        <w:rPr>
          <w:rFonts w:hint="cs"/>
          <w:rtl/>
        </w:rPr>
        <w:t xml:space="preserve"> </w:t>
      </w:r>
      <w:r w:rsidRPr="002E2C36">
        <w:t>]</w:t>
      </w:r>
      <w:r w:rsidRPr="002E2C36">
        <w:rPr>
          <w:rFonts w:hint="cs"/>
          <w:rtl/>
        </w:rPr>
        <w:t>نبرد</w:t>
      </w:r>
      <w:r w:rsidRPr="002E2C36">
        <w:t>[</w:t>
      </w:r>
      <w:r w:rsidRPr="002E2C36">
        <w:rPr>
          <w:rFonts w:hint="cs"/>
          <w:rtl/>
        </w:rPr>
        <w:t xml:space="preserve"> با شما </w:t>
      </w:r>
      <w:r w:rsidRPr="002E2C36">
        <w:t>]</w:t>
      </w:r>
      <w:r w:rsidRPr="002E2C36">
        <w:rPr>
          <w:rFonts w:hint="cs"/>
          <w:rtl/>
        </w:rPr>
        <w:t xml:space="preserve"> سپاه</w:t>
      </w:r>
      <w:r w:rsidRPr="002E2C36">
        <w:t>[</w:t>
      </w:r>
      <w:r w:rsidRPr="002E2C36">
        <w:rPr>
          <w:rFonts w:hint="cs"/>
          <w:rtl/>
        </w:rPr>
        <w:t xml:space="preserve"> فراهم آورده‌اند، پس از آنان </w:t>
      </w:r>
      <w:r w:rsidR="00441E27" w:rsidRPr="002E2C36">
        <w:rPr>
          <w:rtl/>
        </w:rPr>
        <w:t>[</w:t>
      </w:r>
      <w:r w:rsidRPr="002E2C36">
        <w:rPr>
          <w:rFonts w:hint="cs"/>
          <w:rtl/>
        </w:rPr>
        <w:t xml:space="preserve">سپاه </w:t>
      </w:r>
      <w:r w:rsidR="007C1A23" w:rsidRPr="002E2C36">
        <w:rPr>
          <w:rFonts w:hint="cs"/>
          <w:rtl/>
        </w:rPr>
        <w:t>ک</w:t>
      </w:r>
      <w:r w:rsidRPr="002E2C36">
        <w:rPr>
          <w:rFonts w:hint="cs"/>
          <w:rtl/>
        </w:rPr>
        <w:t>فر</w:t>
      </w:r>
      <w:r w:rsidR="00441E27" w:rsidRPr="002E2C36">
        <w:rPr>
          <w:rtl/>
        </w:rPr>
        <w:t>]</w:t>
      </w:r>
      <w:r w:rsidRPr="002E2C36">
        <w:rPr>
          <w:rFonts w:hint="cs"/>
          <w:rtl/>
        </w:rPr>
        <w:t xml:space="preserve"> بترس</w:t>
      </w:r>
      <w:r w:rsidR="00441E27" w:rsidRPr="002E2C36">
        <w:rPr>
          <w:rFonts w:hint="cs"/>
          <w:rtl/>
        </w:rPr>
        <w:t>ی</w:t>
      </w:r>
      <w:r w:rsidRPr="002E2C36">
        <w:rPr>
          <w:rFonts w:hint="cs"/>
          <w:rtl/>
        </w:rPr>
        <w:t xml:space="preserve">د. </w:t>
      </w:r>
      <w:r w:rsidR="007C1A23" w:rsidRPr="002E2C36">
        <w:rPr>
          <w:rFonts w:hint="cs"/>
          <w:rtl/>
        </w:rPr>
        <w:t>ک</w:t>
      </w:r>
      <w:r w:rsidRPr="002E2C36">
        <w:rPr>
          <w:rFonts w:hint="cs"/>
          <w:rtl/>
        </w:rPr>
        <w:t xml:space="preserve">ه </w:t>
      </w:r>
      <w:r w:rsidRPr="002E2C36">
        <w:t>]</w:t>
      </w:r>
      <w:r w:rsidRPr="002E2C36">
        <w:rPr>
          <w:rFonts w:hint="cs"/>
          <w:rtl/>
        </w:rPr>
        <w:t xml:space="preserve"> ا</w:t>
      </w:r>
      <w:r w:rsidR="00441E27" w:rsidRPr="002E2C36">
        <w:rPr>
          <w:rFonts w:hint="cs"/>
          <w:rtl/>
        </w:rPr>
        <w:t>ی</w:t>
      </w:r>
      <w:r w:rsidRPr="002E2C36">
        <w:rPr>
          <w:rFonts w:hint="cs"/>
          <w:rtl/>
        </w:rPr>
        <w:t>ن گفته</w:t>
      </w:r>
      <w:r w:rsidRPr="002E2C36">
        <w:t>[</w:t>
      </w:r>
      <w:r w:rsidRPr="002E2C36">
        <w:rPr>
          <w:rFonts w:hint="cs"/>
          <w:rtl/>
        </w:rPr>
        <w:t xml:space="preserve"> ا</w:t>
      </w:r>
      <w:r w:rsidR="00441E27" w:rsidRPr="002E2C36">
        <w:rPr>
          <w:rFonts w:hint="cs"/>
          <w:rtl/>
        </w:rPr>
        <w:t>ی</w:t>
      </w:r>
      <w:r w:rsidRPr="002E2C36">
        <w:rPr>
          <w:rFonts w:hint="cs"/>
          <w:rtl/>
        </w:rPr>
        <w:t>مانشان را افزون ساخت و گفتند: خدا ما را بس است و چه ن</w:t>
      </w:r>
      <w:r w:rsidR="00441E27" w:rsidRPr="002E2C36">
        <w:rPr>
          <w:rFonts w:hint="cs"/>
          <w:rtl/>
        </w:rPr>
        <w:t>ی</w:t>
      </w:r>
      <w:r w:rsidR="007C1A23" w:rsidRPr="002E2C36">
        <w:rPr>
          <w:rFonts w:hint="cs"/>
          <w:rtl/>
        </w:rPr>
        <w:t>ک</w:t>
      </w:r>
      <w:r w:rsidRPr="002E2C36">
        <w:rPr>
          <w:rFonts w:hint="cs"/>
          <w:rtl/>
        </w:rPr>
        <w:t xml:space="preserve"> </w:t>
      </w:r>
      <w:r w:rsidR="007C1A23" w:rsidRPr="002E2C36">
        <w:rPr>
          <w:rFonts w:hint="cs"/>
          <w:rtl/>
        </w:rPr>
        <w:t>ک</w:t>
      </w:r>
      <w:r w:rsidRPr="002E2C36">
        <w:rPr>
          <w:rFonts w:hint="cs"/>
          <w:rtl/>
        </w:rPr>
        <w:t>ارساز</w:t>
      </w:r>
      <w:r w:rsidR="00441E27" w:rsidRPr="002E2C36">
        <w:rPr>
          <w:rFonts w:hint="cs"/>
          <w:rtl/>
        </w:rPr>
        <w:t>ی</w:t>
      </w:r>
      <w:r w:rsidRPr="002E2C36">
        <w:rPr>
          <w:rFonts w:hint="cs"/>
          <w:rtl/>
        </w:rPr>
        <w:t xml:space="preserve"> است</w:t>
      </w:r>
      <w:r w:rsidR="008321BF" w:rsidRPr="002E2C36">
        <w:rPr>
          <w:rFonts w:hint="cs"/>
          <w:rtl/>
        </w:rPr>
        <w:t xml:space="preserve"> (۱۷۳)</w:t>
      </w:r>
      <w:r w:rsidRPr="002E2C36">
        <w:rPr>
          <w:rFonts w:hint="cs"/>
          <w:rtl/>
        </w:rPr>
        <w:t xml:space="preserve"> پس </w:t>
      </w:r>
      <w:r w:rsidRPr="002E2C36">
        <w:t>]</w:t>
      </w:r>
      <w:r w:rsidRPr="002E2C36">
        <w:rPr>
          <w:rFonts w:hint="cs"/>
          <w:rtl/>
        </w:rPr>
        <w:t>مؤمنان</w:t>
      </w:r>
      <w:r w:rsidRPr="002E2C36">
        <w:t>[</w:t>
      </w:r>
      <w:r w:rsidRPr="002E2C36">
        <w:rPr>
          <w:rFonts w:hint="cs"/>
          <w:rtl/>
        </w:rPr>
        <w:t xml:space="preserve"> به نعمت و فضل اله</w:t>
      </w:r>
      <w:r w:rsidR="00441E27" w:rsidRPr="002E2C36">
        <w:rPr>
          <w:rFonts w:hint="cs"/>
          <w:rtl/>
        </w:rPr>
        <w:t>ی</w:t>
      </w:r>
      <w:r w:rsidRPr="002E2C36">
        <w:rPr>
          <w:rFonts w:hint="cs"/>
          <w:rtl/>
        </w:rPr>
        <w:t xml:space="preserve"> بازگشتند.گزند</w:t>
      </w:r>
      <w:r w:rsidR="00441E27" w:rsidRPr="002E2C36">
        <w:rPr>
          <w:rFonts w:hint="cs"/>
          <w:rtl/>
        </w:rPr>
        <w:t>ی</w:t>
      </w:r>
      <w:r w:rsidRPr="002E2C36">
        <w:rPr>
          <w:rFonts w:hint="cs"/>
          <w:rtl/>
        </w:rPr>
        <w:t xml:space="preserve"> به آنان نرس</w:t>
      </w:r>
      <w:r w:rsidR="00441E27" w:rsidRPr="002E2C36">
        <w:rPr>
          <w:rFonts w:hint="cs"/>
          <w:rtl/>
        </w:rPr>
        <w:t>ی</w:t>
      </w:r>
      <w:r w:rsidRPr="002E2C36">
        <w:rPr>
          <w:rFonts w:hint="cs"/>
          <w:rtl/>
        </w:rPr>
        <w:t>د و از خشنود</w:t>
      </w:r>
      <w:r w:rsidR="00441E27" w:rsidRPr="002E2C36">
        <w:rPr>
          <w:rFonts w:hint="cs"/>
          <w:rtl/>
        </w:rPr>
        <w:t>ی</w:t>
      </w:r>
      <w:r w:rsidRPr="002E2C36">
        <w:rPr>
          <w:rFonts w:hint="cs"/>
          <w:rtl/>
        </w:rPr>
        <w:t xml:space="preserve"> خ</w:t>
      </w:r>
      <w:r w:rsidR="00DE73C7" w:rsidRPr="002E2C36">
        <w:rPr>
          <w:rFonts w:hint="cs"/>
          <w:rtl/>
        </w:rPr>
        <w:t>د</w:t>
      </w:r>
      <w:r w:rsidRPr="002E2C36">
        <w:rPr>
          <w:rFonts w:hint="cs"/>
          <w:rtl/>
        </w:rPr>
        <w:t>ا پ</w:t>
      </w:r>
      <w:r w:rsidR="00441E27" w:rsidRPr="002E2C36">
        <w:rPr>
          <w:rFonts w:hint="cs"/>
          <w:rtl/>
        </w:rPr>
        <w:t>ی</w:t>
      </w:r>
      <w:r w:rsidRPr="002E2C36">
        <w:rPr>
          <w:rFonts w:hint="cs"/>
          <w:rtl/>
        </w:rPr>
        <w:t>رو</w:t>
      </w:r>
      <w:r w:rsidR="00441E27" w:rsidRPr="002E2C36">
        <w:rPr>
          <w:rFonts w:hint="cs"/>
          <w:rtl/>
        </w:rPr>
        <w:t>ی</w:t>
      </w:r>
      <w:r w:rsidRPr="002E2C36">
        <w:rPr>
          <w:rFonts w:hint="cs"/>
          <w:rtl/>
        </w:rPr>
        <w:t xml:space="preserve"> </w:t>
      </w:r>
      <w:r w:rsidR="007C1A23" w:rsidRPr="002E2C36">
        <w:rPr>
          <w:rFonts w:hint="cs"/>
          <w:rtl/>
        </w:rPr>
        <w:t>ک</w:t>
      </w:r>
      <w:r w:rsidRPr="002E2C36">
        <w:rPr>
          <w:rFonts w:hint="cs"/>
          <w:rtl/>
        </w:rPr>
        <w:t>ردند و خداوند فضل</w:t>
      </w:r>
      <w:r w:rsidR="00441E27" w:rsidRPr="002E2C36">
        <w:rPr>
          <w:rFonts w:hint="cs"/>
          <w:rtl/>
        </w:rPr>
        <w:t>ی</w:t>
      </w:r>
      <w:r w:rsidRPr="002E2C36">
        <w:rPr>
          <w:rFonts w:hint="cs"/>
          <w:rtl/>
        </w:rPr>
        <w:t xml:space="preserve"> بزرگ دارد»</w:t>
      </w:r>
    </w:p>
    <w:p w:rsidR="002E2C36" w:rsidRDefault="00DE0AAE" w:rsidP="002E2C36">
      <w:pPr>
        <w:pStyle w:val="a0"/>
        <w:rPr>
          <w:rtl/>
        </w:rPr>
      </w:pPr>
      <w:r w:rsidRPr="00D21EA1">
        <w:rPr>
          <w:rFonts w:hint="cs"/>
          <w:rtl/>
        </w:rPr>
        <w:t xml:space="preserve"> ا</w:t>
      </w:r>
      <w:r w:rsidR="00441E27" w:rsidRPr="00D21EA1">
        <w:rPr>
          <w:rFonts w:hint="cs"/>
          <w:rtl/>
        </w:rPr>
        <w:t>ی</w:t>
      </w:r>
      <w:r w:rsidRPr="00D21EA1">
        <w:rPr>
          <w:rFonts w:hint="cs"/>
          <w:rtl/>
        </w:rPr>
        <w:t>ن مطلب دل</w:t>
      </w:r>
      <w:r w:rsidR="00441E27" w:rsidRPr="00D21EA1">
        <w:rPr>
          <w:rFonts w:hint="cs"/>
          <w:rtl/>
        </w:rPr>
        <w:t>ی</w:t>
      </w:r>
      <w:r w:rsidRPr="00D21EA1">
        <w:rPr>
          <w:rFonts w:hint="cs"/>
          <w:rtl/>
        </w:rPr>
        <w:t>ل</w:t>
      </w:r>
      <w:r w:rsidR="00441E27" w:rsidRPr="00D21EA1">
        <w:rPr>
          <w:rFonts w:hint="cs"/>
          <w:rtl/>
        </w:rPr>
        <w:t>ی</w:t>
      </w:r>
      <w:r w:rsidRPr="00D21EA1">
        <w:rPr>
          <w:rFonts w:hint="cs"/>
          <w:rtl/>
        </w:rPr>
        <w:t xml:space="preserve"> است بر</w:t>
      </w:r>
      <w:r w:rsidR="008321BF" w:rsidRPr="00D21EA1">
        <w:rPr>
          <w:rFonts w:hint="cs"/>
          <w:rtl/>
        </w:rPr>
        <w:t xml:space="preserve"> </w:t>
      </w:r>
      <w:r w:rsidRPr="00D21EA1">
        <w:rPr>
          <w:rFonts w:hint="cs"/>
          <w:rtl/>
        </w:rPr>
        <w:t>ا</w:t>
      </w:r>
      <w:r w:rsidR="00441E27" w:rsidRPr="00D21EA1">
        <w:rPr>
          <w:rFonts w:hint="cs"/>
          <w:rtl/>
        </w:rPr>
        <w:t>ی</w:t>
      </w:r>
      <w:r w:rsidRPr="00D21EA1">
        <w:rPr>
          <w:rFonts w:hint="cs"/>
          <w:rtl/>
        </w:rPr>
        <w:t>ن</w:t>
      </w:r>
      <w:r w:rsidR="007C1A23" w:rsidRPr="00D21EA1">
        <w:rPr>
          <w:rFonts w:hint="cs"/>
          <w:rtl/>
        </w:rPr>
        <w:t>ک</w:t>
      </w:r>
      <w:r w:rsidRPr="00D21EA1">
        <w:rPr>
          <w:rFonts w:hint="cs"/>
          <w:rtl/>
        </w:rPr>
        <w:t>ه</w:t>
      </w:r>
      <w:r w:rsidR="001F4830" w:rsidRPr="00D21EA1">
        <w:rPr>
          <w:rFonts w:hint="cs"/>
          <w:rtl/>
        </w:rPr>
        <w:t xml:space="preserve"> </w:t>
      </w:r>
      <w:r w:rsidRPr="00D21EA1">
        <w:rPr>
          <w:rFonts w:hint="cs"/>
          <w:rtl/>
        </w:rPr>
        <w:t>تو</w:t>
      </w:r>
      <w:r w:rsidR="007C1A23" w:rsidRPr="00D21EA1">
        <w:rPr>
          <w:rFonts w:hint="cs"/>
          <w:rtl/>
        </w:rPr>
        <w:t>ک</w:t>
      </w:r>
      <w:r w:rsidRPr="00D21EA1">
        <w:rPr>
          <w:rFonts w:hint="cs"/>
          <w:rtl/>
        </w:rPr>
        <w:t>ل بر خداوند بزرگ‌تر</w:t>
      </w:r>
      <w:r w:rsidR="00441E27" w:rsidRPr="00D21EA1">
        <w:rPr>
          <w:rFonts w:hint="cs"/>
          <w:rtl/>
        </w:rPr>
        <w:t>ی</w:t>
      </w:r>
      <w:r w:rsidRPr="00D21EA1">
        <w:rPr>
          <w:rFonts w:hint="cs"/>
          <w:rtl/>
        </w:rPr>
        <w:t>ن سبب در دست‌</w:t>
      </w:r>
      <w:r w:rsidR="00441E27" w:rsidRPr="00D21EA1">
        <w:rPr>
          <w:rFonts w:hint="cs"/>
          <w:rtl/>
        </w:rPr>
        <w:t>ی</w:t>
      </w:r>
      <w:r w:rsidRPr="00D21EA1">
        <w:rPr>
          <w:rFonts w:hint="cs"/>
          <w:rtl/>
        </w:rPr>
        <w:t>اب</w:t>
      </w:r>
      <w:r w:rsidR="00441E27" w:rsidRPr="00D21EA1">
        <w:rPr>
          <w:rFonts w:hint="cs"/>
          <w:rtl/>
        </w:rPr>
        <w:t>ی</w:t>
      </w:r>
      <w:r w:rsidRPr="00D21EA1">
        <w:rPr>
          <w:rFonts w:hint="cs"/>
          <w:rtl/>
        </w:rPr>
        <w:t xml:space="preserve"> به خ</w:t>
      </w:r>
      <w:r w:rsidR="00441E27" w:rsidRPr="00D21EA1">
        <w:rPr>
          <w:rFonts w:hint="cs"/>
          <w:rtl/>
        </w:rPr>
        <w:t>ی</w:t>
      </w:r>
      <w:r w:rsidRPr="00D21EA1">
        <w:rPr>
          <w:rFonts w:hint="cs"/>
          <w:rtl/>
        </w:rPr>
        <w:t>ر و دفع شر در دن</w:t>
      </w:r>
      <w:r w:rsidR="00441E27" w:rsidRPr="00D21EA1">
        <w:rPr>
          <w:rFonts w:hint="cs"/>
          <w:rtl/>
        </w:rPr>
        <w:t>ی</w:t>
      </w:r>
      <w:r w:rsidRPr="00D21EA1">
        <w:rPr>
          <w:rFonts w:hint="cs"/>
          <w:rtl/>
        </w:rPr>
        <w:t>ا وآخرت است</w:t>
      </w:r>
      <w:r w:rsidRPr="00D21EA1">
        <w:rPr>
          <w:rStyle w:val="FootnoteReference"/>
          <w:rFonts w:ascii="IRLotus" w:hAnsi="IRLotus" w:cs="IRLotus"/>
          <w:b/>
          <w:sz w:val="28"/>
          <w:szCs w:val="28"/>
          <w:rtl/>
        </w:rPr>
        <w:footnoteReference w:id="244"/>
      </w:r>
      <w:r w:rsidR="002E2C36">
        <w:rPr>
          <w:rFonts w:hint="cs"/>
          <w:rtl/>
        </w:rPr>
        <w:t>.</w:t>
      </w:r>
    </w:p>
    <w:p w:rsidR="002E2C36" w:rsidRDefault="002E2C36" w:rsidP="002E2C36">
      <w:pPr>
        <w:pStyle w:val="a0"/>
        <w:rPr>
          <w:rtl/>
        </w:rPr>
        <w:sectPr w:rsidR="002E2C36" w:rsidSect="00C06E8A">
          <w:headerReference w:type="default" r:id="rId66"/>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2E2C36">
      <w:pPr>
        <w:pStyle w:val="Heading1"/>
        <w:rPr>
          <w:rtl/>
        </w:rPr>
      </w:pPr>
      <w:bookmarkStart w:id="90" w:name="_Toc409705505"/>
      <w:bookmarkStart w:id="91" w:name="_Toc410179352"/>
      <w:r w:rsidRPr="00D21EA1">
        <w:rPr>
          <w:rFonts w:hint="cs"/>
          <w:rtl/>
        </w:rPr>
        <w:t>۱۵</w:t>
      </w:r>
      <w:r w:rsidR="00AC6D70" w:rsidRPr="00D21EA1">
        <w:rPr>
          <w:rFonts w:hint="cs"/>
          <w:rtl/>
        </w:rPr>
        <w:t>۳</w:t>
      </w:r>
      <w:r w:rsidR="002E2C36">
        <w:rPr>
          <w:rFonts w:hint="cs"/>
          <w:rtl/>
        </w:rPr>
        <w:t>-</w:t>
      </w:r>
      <w:r w:rsidR="00DE0AAE" w:rsidRPr="00D21EA1">
        <w:rPr>
          <w:rFonts w:hint="cs"/>
          <w:rtl/>
        </w:rPr>
        <w:t xml:space="preserve"> آنچه شخص مبتلا به مص</w:t>
      </w:r>
      <w:r w:rsidR="00441E27" w:rsidRPr="00D21EA1">
        <w:rPr>
          <w:rFonts w:hint="cs"/>
          <w:rtl/>
        </w:rPr>
        <w:t>ی</w:t>
      </w:r>
      <w:r w:rsidR="00DE0AAE" w:rsidRPr="00D21EA1">
        <w:rPr>
          <w:rFonts w:hint="cs"/>
          <w:rtl/>
        </w:rPr>
        <w:t>بت م</w:t>
      </w:r>
      <w:r w:rsidR="00441E27" w:rsidRPr="00D21EA1">
        <w:rPr>
          <w:rFonts w:hint="cs"/>
          <w:rtl/>
        </w:rPr>
        <w:t>ی</w:t>
      </w:r>
      <w:r w:rsidR="00DE0AAE" w:rsidRPr="00D21EA1">
        <w:rPr>
          <w:rFonts w:hint="cs"/>
          <w:rtl/>
        </w:rPr>
        <w:t>‌گو</w:t>
      </w:r>
      <w:r w:rsidR="00441E27" w:rsidRPr="00D21EA1">
        <w:rPr>
          <w:rFonts w:hint="cs"/>
          <w:rtl/>
        </w:rPr>
        <w:t>ی</w:t>
      </w:r>
      <w:r w:rsidR="00DE0AAE" w:rsidRPr="00D21EA1">
        <w:rPr>
          <w:rFonts w:hint="cs"/>
          <w:rtl/>
        </w:rPr>
        <w:t>د</w:t>
      </w:r>
      <w:bookmarkEnd w:id="90"/>
      <w:bookmarkEnd w:id="91"/>
    </w:p>
    <w:p w:rsidR="00DE0AAE" w:rsidRPr="009818B2" w:rsidRDefault="00DE0AAE" w:rsidP="00820ED7">
      <w:pPr>
        <w:pStyle w:val="a0"/>
        <w:rPr>
          <w:spacing w:val="-2"/>
          <w:rtl/>
        </w:rPr>
      </w:pPr>
      <w:r w:rsidRPr="009818B2">
        <w:rPr>
          <w:rFonts w:hint="cs"/>
          <w:spacing w:val="-2"/>
          <w:rtl/>
        </w:rPr>
        <w:t>در ا</w:t>
      </w:r>
      <w:r w:rsidR="00441E27" w:rsidRPr="009818B2">
        <w:rPr>
          <w:rFonts w:hint="cs"/>
          <w:spacing w:val="-2"/>
          <w:rtl/>
        </w:rPr>
        <w:t>ی</w:t>
      </w:r>
      <w:r w:rsidRPr="009818B2">
        <w:rPr>
          <w:rFonts w:hint="cs"/>
          <w:spacing w:val="-2"/>
          <w:rtl/>
        </w:rPr>
        <w:t>ن جا سخن درباره‌</w:t>
      </w:r>
      <w:r w:rsidR="00441E27" w:rsidRPr="009818B2">
        <w:rPr>
          <w:rFonts w:hint="cs"/>
          <w:spacing w:val="-2"/>
          <w:rtl/>
        </w:rPr>
        <w:t>ی</w:t>
      </w:r>
      <w:r w:rsidRPr="009818B2">
        <w:rPr>
          <w:rFonts w:hint="cs"/>
          <w:spacing w:val="-2"/>
          <w:rtl/>
        </w:rPr>
        <w:t xml:space="preserve"> مطلب</w:t>
      </w:r>
      <w:r w:rsidR="00441E27" w:rsidRPr="009818B2">
        <w:rPr>
          <w:rFonts w:hint="cs"/>
          <w:spacing w:val="-2"/>
          <w:rtl/>
        </w:rPr>
        <w:t>ی</w:t>
      </w:r>
      <w:r w:rsidRPr="009818B2">
        <w:rPr>
          <w:rFonts w:hint="cs"/>
          <w:spacing w:val="-2"/>
          <w:rtl/>
        </w:rPr>
        <w:t xml:space="preserve"> است </w:t>
      </w:r>
      <w:r w:rsidR="007C1A23" w:rsidRPr="009818B2">
        <w:rPr>
          <w:rFonts w:hint="cs"/>
          <w:spacing w:val="-2"/>
          <w:rtl/>
        </w:rPr>
        <w:t>ک</w:t>
      </w:r>
      <w:r w:rsidRPr="009818B2">
        <w:rPr>
          <w:rFonts w:hint="cs"/>
          <w:spacing w:val="-2"/>
          <w:rtl/>
        </w:rPr>
        <w:t>ه برا</w:t>
      </w:r>
      <w:r w:rsidR="00441E27" w:rsidRPr="009818B2">
        <w:rPr>
          <w:rFonts w:hint="cs"/>
          <w:spacing w:val="-2"/>
          <w:rtl/>
        </w:rPr>
        <w:t>ی</w:t>
      </w:r>
      <w:r w:rsidRPr="009818B2">
        <w:rPr>
          <w:rFonts w:hint="cs"/>
          <w:spacing w:val="-2"/>
          <w:rtl/>
        </w:rPr>
        <w:t xml:space="preserve"> فرد مسلمان مقرر شده تا به هنگام ابتلا به مص</w:t>
      </w:r>
      <w:r w:rsidR="00441E27" w:rsidRPr="009818B2">
        <w:rPr>
          <w:rFonts w:hint="cs"/>
          <w:spacing w:val="-2"/>
          <w:rtl/>
        </w:rPr>
        <w:t>ی</w:t>
      </w:r>
      <w:r w:rsidRPr="009818B2">
        <w:rPr>
          <w:rFonts w:hint="cs"/>
          <w:spacing w:val="-2"/>
          <w:rtl/>
        </w:rPr>
        <w:t xml:space="preserve">بت در وجود خود </w:t>
      </w:r>
      <w:r w:rsidR="00441E27" w:rsidRPr="009818B2">
        <w:rPr>
          <w:rFonts w:hint="cs"/>
          <w:spacing w:val="-2"/>
          <w:rtl/>
        </w:rPr>
        <w:t>ی</w:t>
      </w:r>
      <w:r w:rsidRPr="009818B2">
        <w:rPr>
          <w:rFonts w:hint="cs"/>
          <w:spacing w:val="-2"/>
          <w:rtl/>
        </w:rPr>
        <w:t xml:space="preserve">ا فرزند </w:t>
      </w:r>
      <w:r w:rsidR="00441E27" w:rsidRPr="009818B2">
        <w:rPr>
          <w:rFonts w:hint="cs"/>
          <w:spacing w:val="-2"/>
          <w:rtl/>
        </w:rPr>
        <w:t>ی</w:t>
      </w:r>
      <w:r w:rsidRPr="009818B2">
        <w:rPr>
          <w:rFonts w:hint="cs"/>
          <w:spacing w:val="-2"/>
          <w:rtl/>
        </w:rPr>
        <w:t xml:space="preserve">ا مالش </w:t>
      </w:r>
      <w:r w:rsidR="00441E27" w:rsidRPr="009818B2">
        <w:rPr>
          <w:rFonts w:hint="cs"/>
          <w:spacing w:val="-2"/>
          <w:rtl/>
        </w:rPr>
        <w:t>ی</w:t>
      </w:r>
      <w:r w:rsidRPr="009818B2">
        <w:rPr>
          <w:rFonts w:hint="cs"/>
          <w:spacing w:val="-2"/>
          <w:rtl/>
        </w:rPr>
        <w:t>ا چ</w:t>
      </w:r>
      <w:r w:rsidR="00441E27" w:rsidRPr="009818B2">
        <w:rPr>
          <w:rFonts w:hint="cs"/>
          <w:spacing w:val="-2"/>
          <w:rtl/>
        </w:rPr>
        <w:t>ی</w:t>
      </w:r>
      <w:r w:rsidRPr="009818B2">
        <w:rPr>
          <w:rFonts w:hint="cs"/>
          <w:spacing w:val="-2"/>
          <w:rtl/>
        </w:rPr>
        <w:t>ز</w:t>
      </w:r>
      <w:r w:rsidR="00441E27" w:rsidRPr="009818B2">
        <w:rPr>
          <w:rFonts w:hint="cs"/>
          <w:spacing w:val="-2"/>
          <w:rtl/>
        </w:rPr>
        <w:t>ی</w:t>
      </w:r>
      <w:r w:rsidRPr="009818B2">
        <w:rPr>
          <w:rFonts w:hint="cs"/>
          <w:spacing w:val="-2"/>
          <w:rtl/>
        </w:rPr>
        <w:t xml:space="preserve"> شب</w:t>
      </w:r>
      <w:r w:rsidR="00441E27" w:rsidRPr="009818B2">
        <w:rPr>
          <w:rFonts w:hint="cs"/>
          <w:spacing w:val="-2"/>
          <w:rtl/>
        </w:rPr>
        <w:t>ی</w:t>
      </w:r>
      <w:r w:rsidRPr="009818B2">
        <w:rPr>
          <w:rFonts w:hint="cs"/>
          <w:spacing w:val="-2"/>
          <w:rtl/>
        </w:rPr>
        <w:t>ه ا</w:t>
      </w:r>
      <w:r w:rsidR="00441E27" w:rsidRPr="009818B2">
        <w:rPr>
          <w:rFonts w:hint="cs"/>
          <w:spacing w:val="-2"/>
          <w:rtl/>
        </w:rPr>
        <w:t>ی</w:t>
      </w:r>
      <w:r w:rsidRPr="009818B2">
        <w:rPr>
          <w:rFonts w:hint="cs"/>
          <w:spacing w:val="-2"/>
          <w:rtl/>
        </w:rPr>
        <w:t>ن‌ها آن را بگو</w:t>
      </w:r>
      <w:r w:rsidR="00441E27" w:rsidRPr="009818B2">
        <w:rPr>
          <w:rFonts w:hint="cs"/>
          <w:spacing w:val="-2"/>
          <w:rtl/>
        </w:rPr>
        <w:t>ی</w:t>
      </w:r>
      <w:r w:rsidRPr="009818B2">
        <w:rPr>
          <w:rFonts w:hint="cs"/>
          <w:spacing w:val="-2"/>
          <w:rtl/>
        </w:rPr>
        <w:t>د، در ابتدا با</w:t>
      </w:r>
      <w:r w:rsidR="00441E27" w:rsidRPr="009818B2">
        <w:rPr>
          <w:rFonts w:hint="cs"/>
          <w:spacing w:val="-2"/>
          <w:rtl/>
        </w:rPr>
        <w:t>ی</w:t>
      </w:r>
      <w:r w:rsidRPr="009818B2">
        <w:rPr>
          <w:rFonts w:hint="cs"/>
          <w:spacing w:val="-2"/>
          <w:rtl/>
        </w:rPr>
        <w:t xml:space="preserve">د دانست </w:t>
      </w:r>
      <w:r w:rsidR="007C1A23" w:rsidRPr="009818B2">
        <w:rPr>
          <w:rFonts w:hint="cs"/>
          <w:spacing w:val="-2"/>
          <w:rtl/>
        </w:rPr>
        <w:t>ک</w:t>
      </w:r>
      <w:r w:rsidRPr="009818B2">
        <w:rPr>
          <w:rFonts w:hint="cs"/>
          <w:spacing w:val="-2"/>
          <w:rtl/>
        </w:rPr>
        <w:t>ه سنت خداوند در م</w:t>
      </w:r>
      <w:r w:rsidR="00441E27" w:rsidRPr="009818B2">
        <w:rPr>
          <w:rFonts w:hint="cs"/>
          <w:spacing w:val="-2"/>
          <w:rtl/>
        </w:rPr>
        <w:t>ی</w:t>
      </w:r>
      <w:r w:rsidRPr="009818B2">
        <w:rPr>
          <w:rFonts w:hint="cs"/>
          <w:spacing w:val="-2"/>
          <w:rtl/>
        </w:rPr>
        <w:t>ان بندگانش به ا</w:t>
      </w:r>
      <w:r w:rsidR="00441E27" w:rsidRPr="009818B2">
        <w:rPr>
          <w:rFonts w:hint="cs"/>
          <w:spacing w:val="-2"/>
          <w:rtl/>
        </w:rPr>
        <w:t>ی</w:t>
      </w:r>
      <w:r w:rsidRPr="009818B2">
        <w:rPr>
          <w:rFonts w:hint="cs"/>
          <w:spacing w:val="-2"/>
          <w:rtl/>
        </w:rPr>
        <w:t>ن گونه است</w:t>
      </w:r>
      <w:r w:rsidR="00F11740" w:rsidRPr="009818B2">
        <w:rPr>
          <w:rFonts w:hint="cs"/>
          <w:spacing w:val="-2"/>
          <w:rtl/>
        </w:rPr>
        <w:t>،</w:t>
      </w:r>
      <w:r w:rsidRPr="009818B2">
        <w:rPr>
          <w:rFonts w:hint="cs"/>
          <w:spacing w:val="-2"/>
          <w:rtl/>
        </w:rPr>
        <w:t xml:space="preserve"> در ا</w:t>
      </w:r>
      <w:r w:rsidR="00441E27" w:rsidRPr="009818B2">
        <w:rPr>
          <w:rFonts w:hint="cs"/>
          <w:spacing w:val="-2"/>
          <w:rtl/>
        </w:rPr>
        <w:t>ی</w:t>
      </w:r>
      <w:r w:rsidRPr="009818B2">
        <w:rPr>
          <w:rFonts w:hint="cs"/>
          <w:spacing w:val="-2"/>
          <w:rtl/>
        </w:rPr>
        <w:t>ن زندگ</w:t>
      </w:r>
      <w:r w:rsidR="00441E27" w:rsidRPr="009818B2">
        <w:rPr>
          <w:rFonts w:hint="cs"/>
          <w:spacing w:val="-2"/>
          <w:rtl/>
        </w:rPr>
        <w:t>ی</w:t>
      </w:r>
      <w:r w:rsidRPr="009818B2">
        <w:rPr>
          <w:rFonts w:hint="cs"/>
          <w:spacing w:val="-2"/>
          <w:rtl/>
        </w:rPr>
        <w:t xml:space="preserve"> دن</w:t>
      </w:r>
      <w:r w:rsidR="00441E27" w:rsidRPr="009818B2">
        <w:rPr>
          <w:rFonts w:hint="cs"/>
          <w:spacing w:val="-2"/>
          <w:rtl/>
        </w:rPr>
        <w:t>ی</w:t>
      </w:r>
      <w:r w:rsidRPr="009818B2">
        <w:rPr>
          <w:rFonts w:hint="cs"/>
          <w:spacing w:val="-2"/>
          <w:rtl/>
        </w:rPr>
        <w:t>ا آنان را به انواع</w:t>
      </w:r>
      <w:r w:rsidR="00441E27" w:rsidRPr="009818B2">
        <w:rPr>
          <w:rFonts w:hint="cs"/>
          <w:spacing w:val="-2"/>
          <w:rtl/>
        </w:rPr>
        <w:t>ی</w:t>
      </w:r>
      <w:r w:rsidRPr="009818B2">
        <w:rPr>
          <w:rFonts w:hint="cs"/>
          <w:spacing w:val="-2"/>
          <w:rtl/>
        </w:rPr>
        <w:t xml:space="preserve"> از بلاها و جلوه‌ها</w:t>
      </w:r>
      <w:r w:rsidR="00441E27" w:rsidRPr="009818B2">
        <w:rPr>
          <w:rFonts w:hint="cs"/>
          <w:spacing w:val="-2"/>
          <w:rtl/>
        </w:rPr>
        <w:t>یی</w:t>
      </w:r>
      <w:r w:rsidRPr="009818B2">
        <w:rPr>
          <w:rFonts w:hint="cs"/>
          <w:spacing w:val="-2"/>
          <w:rtl/>
        </w:rPr>
        <w:t xml:space="preserve"> از محنت‌ها و مص</w:t>
      </w:r>
      <w:r w:rsidR="00441E27" w:rsidRPr="009818B2">
        <w:rPr>
          <w:rFonts w:hint="cs"/>
          <w:spacing w:val="-2"/>
          <w:rtl/>
        </w:rPr>
        <w:t>ی</w:t>
      </w:r>
      <w:r w:rsidRPr="009818B2">
        <w:rPr>
          <w:rFonts w:hint="cs"/>
          <w:spacing w:val="-2"/>
          <w:rtl/>
        </w:rPr>
        <w:t>بت‌ها مبتلا م</w:t>
      </w:r>
      <w:r w:rsidR="00441E27" w:rsidRPr="009818B2">
        <w:rPr>
          <w:rFonts w:hint="cs"/>
          <w:spacing w:val="-2"/>
          <w:rtl/>
        </w:rPr>
        <w:t>ی</w:t>
      </w:r>
      <w:r w:rsidRPr="009818B2">
        <w:rPr>
          <w:rFonts w:hint="cs"/>
          <w:spacing w:val="-2"/>
          <w:rtl/>
        </w:rPr>
        <w:t>‌</w:t>
      </w:r>
      <w:r w:rsidR="007C1A23" w:rsidRPr="009818B2">
        <w:rPr>
          <w:rFonts w:hint="cs"/>
          <w:spacing w:val="-2"/>
          <w:rtl/>
        </w:rPr>
        <w:t>ک</w:t>
      </w:r>
      <w:r w:rsidRPr="009818B2">
        <w:rPr>
          <w:rFonts w:hint="cs"/>
          <w:spacing w:val="-2"/>
          <w:rtl/>
        </w:rPr>
        <w:t xml:space="preserve">ند. </w:t>
      </w:r>
      <w:r w:rsidR="00441E27" w:rsidRPr="009818B2">
        <w:rPr>
          <w:rFonts w:hint="cs"/>
          <w:spacing w:val="-2"/>
          <w:rtl/>
        </w:rPr>
        <w:t>ی</w:t>
      </w:r>
      <w:r w:rsidR="007C1A23" w:rsidRPr="009818B2">
        <w:rPr>
          <w:rFonts w:hint="cs"/>
          <w:spacing w:val="-2"/>
          <w:rtl/>
        </w:rPr>
        <w:t>ک</w:t>
      </w:r>
      <w:r w:rsidRPr="009818B2">
        <w:rPr>
          <w:rFonts w:hint="cs"/>
          <w:spacing w:val="-2"/>
          <w:rtl/>
        </w:rPr>
        <w:t xml:space="preserve"> بار آنان را به فقر، بار د</w:t>
      </w:r>
      <w:r w:rsidR="00441E27" w:rsidRPr="009818B2">
        <w:rPr>
          <w:rFonts w:hint="cs"/>
          <w:spacing w:val="-2"/>
          <w:rtl/>
        </w:rPr>
        <w:t>ی</w:t>
      </w:r>
      <w:r w:rsidRPr="009818B2">
        <w:rPr>
          <w:rFonts w:hint="cs"/>
          <w:spacing w:val="-2"/>
          <w:rtl/>
        </w:rPr>
        <w:t>گر به ثروتمند</w:t>
      </w:r>
      <w:r w:rsidR="00441E27" w:rsidRPr="009818B2">
        <w:rPr>
          <w:rFonts w:hint="cs"/>
          <w:spacing w:val="-2"/>
          <w:rtl/>
        </w:rPr>
        <w:t>ی</w:t>
      </w:r>
      <w:r w:rsidRPr="009818B2">
        <w:rPr>
          <w:rFonts w:hint="cs"/>
          <w:spacing w:val="-2"/>
          <w:rtl/>
        </w:rPr>
        <w:t>، نوبت سوم به تندرست</w:t>
      </w:r>
      <w:r w:rsidR="00441E27" w:rsidRPr="009818B2">
        <w:rPr>
          <w:rFonts w:hint="cs"/>
          <w:spacing w:val="-2"/>
          <w:rtl/>
        </w:rPr>
        <w:t>ی</w:t>
      </w:r>
      <w:r w:rsidRPr="009818B2">
        <w:rPr>
          <w:rFonts w:hint="cs"/>
          <w:spacing w:val="-2"/>
          <w:rtl/>
        </w:rPr>
        <w:t>، نوبت بعد</w:t>
      </w:r>
      <w:r w:rsidR="00441E27" w:rsidRPr="009818B2">
        <w:rPr>
          <w:rFonts w:hint="cs"/>
          <w:spacing w:val="-2"/>
          <w:rtl/>
        </w:rPr>
        <w:t>ی</w:t>
      </w:r>
      <w:r w:rsidRPr="009818B2">
        <w:rPr>
          <w:rFonts w:hint="cs"/>
          <w:spacing w:val="-2"/>
          <w:rtl/>
        </w:rPr>
        <w:t xml:space="preserve"> به ب</w:t>
      </w:r>
      <w:r w:rsidR="00441E27" w:rsidRPr="009818B2">
        <w:rPr>
          <w:rFonts w:hint="cs"/>
          <w:spacing w:val="-2"/>
          <w:rtl/>
        </w:rPr>
        <w:t>ی</w:t>
      </w:r>
      <w:r w:rsidRPr="009818B2">
        <w:rPr>
          <w:rFonts w:hint="cs"/>
          <w:spacing w:val="-2"/>
          <w:rtl/>
        </w:rPr>
        <w:t>مار</w:t>
      </w:r>
      <w:r w:rsidR="00441E27" w:rsidRPr="009818B2">
        <w:rPr>
          <w:rFonts w:hint="cs"/>
          <w:spacing w:val="-2"/>
          <w:rtl/>
        </w:rPr>
        <w:t>ی</w:t>
      </w:r>
      <w:r w:rsidRPr="009818B2">
        <w:rPr>
          <w:rFonts w:hint="cs"/>
          <w:spacing w:val="-2"/>
          <w:rtl/>
        </w:rPr>
        <w:t>، روزگار</w:t>
      </w:r>
      <w:r w:rsidR="00441E27" w:rsidRPr="009818B2">
        <w:rPr>
          <w:rFonts w:hint="cs"/>
          <w:spacing w:val="-2"/>
          <w:rtl/>
        </w:rPr>
        <w:t>ی</w:t>
      </w:r>
      <w:r w:rsidRPr="009818B2">
        <w:rPr>
          <w:rFonts w:hint="cs"/>
          <w:spacing w:val="-2"/>
          <w:rtl/>
        </w:rPr>
        <w:t xml:space="preserve"> به خوش</w:t>
      </w:r>
      <w:r w:rsidR="00441E27" w:rsidRPr="009818B2">
        <w:rPr>
          <w:rFonts w:hint="cs"/>
          <w:spacing w:val="-2"/>
          <w:rtl/>
        </w:rPr>
        <w:t>ی</w:t>
      </w:r>
      <w:r w:rsidRPr="009818B2">
        <w:rPr>
          <w:rFonts w:hint="cs"/>
          <w:spacing w:val="-2"/>
          <w:rtl/>
        </w:rPr>
        <w:t xml:space="preserve"> و زمان</w:t>
      </w:r>
      <w:r w:rsidR="00441E27" w:rsidRPr="009818B2">
        <w:rPr>
          <w:rFonts w:hint="cs"/>
          <w:spacing w:val="-2"/>
          <w:rtl/>
        </w:rPr>
        <w:t>ی</w:t>
      </w:r>
      <w:r w:rsidRPr="009818B2">
        <w:rPr>
          <w:rFonts w:hint="cs"/>
          <w:spacing w:val="-2"/>
          <w:rtl/>
        </w:rPr>
        <w:t xml:space="preserve"> به ناخوش</w:t>
      </w:r>
      <w:r w:rsidR="00441E27" w:rsidRPr="009818B2">
        <w:rPr>
          <w:rFonts w:hint="cs"/>
          <w:spacing w:val="-2"/>
          <w:rtl/>
        </w:rPr>
        <w:t>ی</w:t>
      </w:r>
      <w:r w:rsidRPr="009818B2">
        <w:rPr>
          <w:rFonts w:hint="cs"/>
          <w:spacing w:val="-2"/>
          <w:rtl/>
        </w:rPr>
        <w:t xml:space="preserve"> مبتلا م</w:t>
      </w:r>
      <w:r w:rsidR="00441E27" w:rsidRPr="009818B2">
        <w:rPr>
          <w:rFonts w:hint="cs"/>
          <w:spacing w:val="-2"/>
          <w:rtl/>
        </w:rPr>
        <w:t>ی</w:t>
      </w:r>
      <w:r w:rsidRPr="009818B2">
        <w:rPr>
          <w:rFonts w:hint="cs"/>
          <w:spacing w:val="-2"/>
          <w:rtl/>
        </w:rPr>
        <w:t>‌</w:t>
      </w:r>
      <w:r w:rsidR="007C1A23" w:rsidRPr="009818B2">
        <w:rPr>
          <w:rFonts w:hint="cs"/>
          <w:spacing w:val="-2"/>
          <w:rtl/>
        </w:rPr>
        <w:t>ک</w:t>
      </w:r>
      <w:r w:rsidRPr="009818B2">
        <w:rPr>
          <w:rFonts w:hint="cs"/>
          <w:spacing w:val="-2"/>
          <w:rtl/>
        </w:rPr>
        <w:t>ند، در م</w:t>
      </w:r>
      <w:r w:rsidR="00441E27" w:rsidRPr="009818B2">
        <w:rPr>
          <w:rFonts w:hint="cs"/>
          <w:spacing w:val="-2"/>
          <w:rtl/>
        </w:rPr>
        <w:t>ی</w:t>
      </w:r>
      <w:r w:rsidRPr="009818B2">
        <w:rPr>
          <w:rFonts w:hint="cs"/>
          <w:spacing w:val="-2"/>
          <w:rtl/>
        </w:rPr>
        <w:t>ان آدم</w:t>
      </w:r>
      <w:r w:rsidR="00441E27" w:rsidRPr="009818B2">
        <w:rPr>
          <w:rFonts w:hint="cs"/>
          <w:spacing w:val="-2"/>
          <w:rtl/>
        </w:rPr>
        <w:t>ی</w:t>
      </w:r>
      <w:r w:rsidRPr="009818B2">
        <w:rPr>
          <w:rFonts w:hint="cs"/>
          <w:spacing w:val="-2"/>
          <w:rtl/>
        </w:rPr>
        <w:t xml:space="preserve">ان </w:t>
      </w:r>
      <w:r w:rsidR="007C1A23" w:rsidRPr="009818B2">
        <w:rPr>
          <w:rFonts w:hint="cs"/>
          <w:spacing w:val="-2"/>
          <w:rtl/>
        </w:rPr>
        <w:t>ک</w:t>
      </w:r>
      <w:r w:rsidRPr="009818B2">
        <w:rPr>
          <w:rFonts w:hint="cs"/>
          <w:spacing w:val="-2"/>
          <w:rtl/>
        </w:rPr>
        <w:t>س</w:t>
      </w:r>
      <w:r w:rsidR="00441E27" w:rsidRPr="009818B2">
        <w:rPr>
          <w:rFonts w:hint="cs"/>
          <w:spacing w:val="-2"/>
          <w:rtl/>
        </w:rPr>
        <w:t>ی</w:t>
      </w:r>
      <w:r w:rsidRPr="009818B2">
        <w:rPr>
          <w:rFonts w:hint="cs"/>
          <w:spacing w:val="-2"/>
          <w:rtl/>
        </w:rPr>
        <w:t xml:space="preserve"> ن</w:t>
      </w:r>
      <w:r w:rsidR="00441E27" w:rsidRPr="009818B2">
        <w:rPr>
          <w:rFonts w:hint="cs"/>
          <w:spacing w:val="-2"/>
          <w:rtl/>
        </w:rPr>
        <w:t>ی</w:t>
      </w:r>
      <w:r w:rsidRPr="009818B2">
        <w:rPr>
          <w:rFonts w:hint="cs"/>
          <w:spacing w:val="-2"/>
          <w:rtl/>
        </w:rPr>
        <w:t>ست مگر ا</w:t>
      </w:r>
      <w:r w:rsidR="00441E27" w:rsidRPr="009818B2">
        <w:rPr>
          <w:rFonts w:hint="cs"/>
          <w:spacing w:val="-2"/>
          <w:rtl/>
        </w:rPr>
        <w:t>ی</w:t>
      </w:r>
      <w:r w:rsidRPr="009818B2">
        <w:rPr>
          <w:rFonts w:hint="cs"/>
          <w:spacing w:val="-2"/>
          <w:rtl/>
        </w:rPr>
        <w:t xml:space="preserve">ن </w:t>
      </w:r>
      <w:r w:rsidR="007C1A23" w:rsidRPr="009818B2">
        <w:rPr>
          <w:rFonts w:hint="cs"/>
          <w:spacing w:val="-2"/>
          <w:rtl/>
        </w:rPr>
        <w:t>ک</w:t>
      </w:r>
      <w:r w:rsidRPr="009818B2">
        <w:rPr>
          <w:rFonts w:hint="cs"/>
          <w:spacing w:val="-2"/>
          <w:rtl/>
        </w:rPr>
        <w:t>ه درگ</w:t>
      </w:r>
      <w:r w:rsidR="00441E27" w:rsidRPr="009818B2">
        <w:rPr>
          <w:rFonts w:hint="cs"/>
          <w:spacing w:val="-2"/>
          <w:rtl/>
        </w:rPr>
        <w:t>ی</w:t>
      </w:r>
      <w:r w:rsidRPr="009818B2">
        <w:rPr>
          <w:rFonts w:hint="cs"/>
          <w:spacing w:val="-2"/>
          <w:rtl/>
        </w:rPr>
        <w:t xml:space="preserve">ر و گرفتار است حال </w:t>
      </w:r>
      <w:r w:rsidR="00441E27" w:rsidRPr="009818B2">
        <w:rPr>
          <w:rFonts w:hint="cs"/>
          <w:spacing w:val="-2"/>
          <w:rtl/>
        </w:rPr>
        <w:t>ی</w:t>
      </w:r>
      <w:r w:rsidRPr="009818B2">
        <w:rPr>
          <w:rFonts w:hint="cs"/>
          <w:spacing w:val="-2"/>
          <w:rtl/>
        </w:rPr>
        <w:t>ا به از دست دادن محبوب</w:t>
      </w:r>
      <w:r w:rsidR="00441E27" w:rsidRPr="009818B2">
        <w:rPr>
          <w:rFonts w:hint="cs"/>
          <w:spacing w:val="-2"/>
          <w:rtl/>
        </w:rPr>
        <w:t>ی</w:t>
      </w:r>
      <w:r w:rsidRPr="009818B2">
        <w:rPr>
          <w:rFonts w:hint="cs"/>
          <w:spacing w:val="-2"/>
          <w:rtl/>
        </w:rPr>
        <w:t xml:space="preserve"> </w:t>
      </w:r>
      <w:r w:rsidR="00441E27" w:rsidRPr="009818B2">
        <w:rPr>
          <w:rFonts w:hint="cs"/>
          <w:spacing w:val="-2"/>
          <w:rtl/>
        </w:rPr>
        <w:t>ی</w:t>
      </w:r>
      <w:r w:rsidRPr="009818B2">
        <w:rPr>
          <w:rFonts w:hint="cs"/>
          <w:spacing w:val="-2"/>
          <w:rtl/>
        </w:rPr>
        <w:t>ا دچار شدن به امر</w:t>
      </w:r>
      <w:r w:rsidR="00441E27" w:rsidRPr="009818B2">
        <w:rPr>
          <w:rFonts w:hint="cs"/>
          <w:spacing w:val="-2"/>
          <w:rtl/>
        </w:rPr>
        <w:t>ی</w:t>
      </w:r>
      <w:r w:rsidRPr="009818B2">
        <w:rPr>
          <w:rFonts w:hint="cs"/>
          <w:spacing w:val="-2"/>
          <w:rtl/>
        </w:rPr>
        <w:t xml:space="preserve"> ناپسند </w:t>
      </w:r>
      <w:r w:rsidR="00441E27" w:rsidRPr="009818B2">
        <w:rPr>
          <w:rFonts w:hint="cs"/>
          <w:spacing w:val="-2"/>
          <w:rtl/>
        </w:rPr>
        <w:t>ی</w:t>
      </w:r>
      <w:r w:rsidRPr="009818B2">
        <w:rPr>
          <w:rFonts w:hint="cs"/>
          <w:spacing w:val="-2"/>
          <w:rtl/>
        </w:rPr>
        <w:t>ا نابود</w:t>
      </w:r>
      <w:r w:rsidR="00441E27" w:rsidRPr="009818B2">
        <w:rPr>
          <w:rFonts w:hint="cs"/>
          <w:spacing w:val="-2"/>
          <w:rtl/>
        </w:rPr>
        <w:t>ی</w:t>
      </w:r>
      <w:r w:rsidRPr="009818B2">
        <w:rPr>
          <w:rFonts w:hint="cs"/>
          <w:spacing w:val="-2"/>
          <w:rtl/>
        </w:rPr>
        <w:t xml:space="preserve"> دلخواه و مطلوب</w:t>
      </w:r>
      <w:r w:rsidR="00441E27" w:rsidRPr="009818B2">
        <w:rPr>
          <w:rFonts w:hint="cs"/>
          <w:spacing w:val="-2"/>
          <w:rtl/>
        </w:rPr>
        <w:t>ی</w:t>
      </w:r>
      <w:r w:rsidRPr="009818B2">
        <w:rPr>
          <w:rFonts w:hint="cs"/>
          <w:spacing w:val="-2"/>
          <w:rtl/>
        </w:rPr>
        <w:t>، خوش</w:t>
      </w:r>
      <w:r w:rsidR="00441E27" w:rsidRPr="009818B2">
        <w:rPr>
          <w:rFonts w:hint="cs"/>
          <w:spacing w:val="-2"/>
          <w:rtl/>
        </w:rPr>
        <w:t>ی</w:t>
      </w:r>
      <w:r w:rsidRPr="009818B2">
        <w:rPr>
          <w:rFonts w:hint="cs"/>
          <w:spacing w:val="-2"/>
          <w:rtl/>
        </w:rPr>
        <w:t>‌ها</w:t>
      </w:r>
      <w:r w:rsidR="00441E27" w:rsidRPr="009818B2">
        <w:rPr>
          <w:rFonts w:hint="cs"/>
          <w:spacing w:val="-2"/>
          <w:rtl/>
        </w:rPr>
        <w:t>ی</w:t>
      </w:r>
      <w:r w:rsidRPr="009818B2">
        <w:rPr>
          <w:rFonts w:hint="cs"/>
          <w:spacing w:val="-2"/>
          <w:rtl/>
        </w:rPr>
        <w:t xml:space="preserve"> دن</w:t>
      </w:r>
      <w:r w:rsidR="00441E27" w:rsidRPr="009818B2">
        <w:rPr>
          <w:rFonts w:hint="cs"/>
          <w:spacing w:val="-2"/>
          <w:rtl/>
        </w:rPr>
        <w:t>ی</w:t>
      </w:r>
      <w:r w:rsidRPr="009818B2">
        <w:rPr>
          <w:rFonts w:hint="cs"/>
          <w:spacing w:val="-2"/>
          <w:rtl/>
        </w:rPr>
        <w:t>ا همچون خواب و رؤ</w:t>
      </w:r>
      <w:r w:rsidR="00441E27" w:rsidRPr="009818B2">
        <w:rPr>
          <w:rFonts w:hint="cs"/>
          <w:spacing w:val="-2"/>
          <w:rtl/>
        </w:rPr>
        <w:t>ی</w:t>
      </w:r>
      <w:r w:rsidRPr="009818B2">
        <w:rPr>
          <w:rFonts w:hint="cs"/>
          <w:spacing w:val="-2"/>
          <w:rtl/>
        </w:rPr>
        <w:t xml:space="preserve">ا، </w:t>
      </w:r>
      <w:r w:rsidR="00441E27" w:rsidRPr="009818B2">
        <w:rPr>
          <w:rFonts w:hint="cs"/>
          <w:spacing w:val="-2"/>
          <w:rtl/>
        </w:rPr>
        <w:t>ی</w:t>
      </w:r>
      <w:r w:rsidRPr="009818B2">
        <w:rPr>
          <w:rFonts w:hint="cs"/>
          <w:spacing w:val="-2"/>
          <w:rtl/>
        </w:rPr>
        <w:t>ا همچون سا</w:t>
      </w:r>
      <w:r w:rsidR="00441E27" w:rsidRPr="009818B2">
        <w:rPr>
          <w:rFonts w:hint="cs"/>
          <w:spacing w:val="-2"/>
          <w:rtl/>
        </w:rPr>
        <w:t>ی</w:t>
      </w:r>
      <w:r w:rsidRPr="009818B2">
        <w:rPr>
          <w:rFonts w:hint="cs"/>
          <w:spacing w:val="-2"/>
          <w:rtl/>
        </w:rPr>
        <w:t>ه‌ا</w:t>
      </w:r>
      <w:r w:rsidR="00441E27" w:rsidRPr="009818B2">
        <w:rPr>
          <w:rFonts w:hint="cs"/>
          <w:spacing w:val="-2"/>
          <w:rtl/>
        </w:rPr>
        <w:t>ی</w:t>
      </w:r>
      <w:r w:rsidRPr="009818B2">
        <w:rPr>
          <w:rFonts w:hint="cs"/>
          <w:spacing w:val="-2"/>
          <w:rtl/>
        </w:rPr>
        <w:t xml:space="preserve"> ناپا</w:t>
      </w:r>
      <w:r w:rsidR="00441E27" w:rsidRPr="009818B2">
        <w:rPr>
          <w:rFonts w:hint="cs"/>
          <w:spacing w:val="-2"/>
          <w:rtl/>
        </w:rPr>
        <w:t>ی</w:t>
      </w:r>
      <w:r w:rsidRPr="009818B2">
        <w:rPr>
          <w:rFonts w:hint="cs"/>
          <w:spacing w:val="-2"/>
          <w:rtl/>
        </w:rPr>
        <w:t>دار و گذر</w:t>
      </w:r>
      <w:r w:rsidR="00DE73C7" w:rsidRPr="009818B2">
        <w:rPr>
          <w:rFonts w:hint="cs"/>
          <w:spacing w:val="-2"/>
          <w:rtl/>
        </w:rPr>
        <w:t>ا</w:t>
      </w:r>
      <w:r w:rsidRPr="009818B2">
        <w:rPr>
          <w:rFonts w:hint="cs"/>
          <w:spacing w:val="-2"/>
          <w:rtl/>
        </w:rPr>
        <w:t xml:space="preserve"> هستند، اگر اند</w:t>
      </w:r>
      <w:r w:rsidR="007C1A23" w:rsidRPr="009818B2">
        <w:rPr>
          <w:rFonts w:hint="cs"/>
          <w:spacing w:val="-2"/>
          <w:rtl/>
        </w:rPr>
        <w:t>ک</w:t>
      </w:r>
      <w:r w:rsidR="00441E27" w:rsidRPr="009818B2">
        <w:rPr>
          <w:rFonts w:hint="cs"/>
          <w:spacing w:val="-2"/>
          <w:rtl/>
        </w:rPr>
        <w:t>ی</w:t>
      </w:r>
      <w:r w:rsidRPr="009818B2">
        <w:rPr>
          <w:rFonts w:hint="cs"/>
          <w:spacing w:val="-2"/>
          <w:rtl/>
        </w:rPr>
        <w:t xml:space="preserve"> م</w:t>
      </w:r>
      <w:r w:rsidR="00441E27" w:rsidRPr="009818B2">
        <w:rPr>
          <w:rFonts w:hint="cs"/>
          <w:spacing w:val="-2"/>
          <w:rtl/>
        </w:rPr>
        <w:t>ی</w:t>
      </w:r>
      <w:r w:rsidRPr="009818B2">
        <w:rPr>
          <w:rFonts w:hint="cs"/>
          <w:spacing w:val="-2"/>
          <w:rtl/>
        </w:rPr>
        <w:t>‌خندد بس</w:t>
      </w:r>
      <w:r w:rsidR="00441E27" w:rsidRPr="009818B2">
        <w:rPr>
          <w:rFonts w:hint="cs"/>
          <w:spacing w:val="-2"/>
          <w:rtl/>
        </w:rPr>
        <w:t>ی</w:t>
      </w:r>
      <w:r w:rsidRPr="009818B2">
        <w:rPr>
          <w:rFonts w:hint="cs"/>
          <w:spacing w:val="-2"/>
          <w:rtl/>
        </w:rPr>
        <w:t>ار م</w:t>
      </w:r>
      <w:r w:rsidR="00441E27" w:rsidRPr="009818B2">
        <w:rPr>
          <w:rFonts w:hint="cs"/>
          <w:spacing w:val="-2"/>
          <w:rtl/>
        </w:rPr>
        <w:t>ی</w:t>
      </w:r>
      <w:r w:rsidRPr="009818B2">
        <w:rPr>
          <w:rFonts w:hint="cs"/>
          <w:spacing w:val="-2"/>
          <w:rtl/>
        </w:rPr>
        <w:t>‌گر</w:t>
      </w:r>
      <w:r w:rsidR="00441E27" w:rsidRPr="009818B2">
        <w:rPr>
          <w:rFonts w:hint="cs"/>
          <w:spacing w:val="-2"/>
          <w:rtl/>
        </w:rPr>
        <w:t>ی</w:t>
      </w:r>
      <w:r w:rsidRPr="009818B2">
        <w:rPr>
          <w:rFonts w:hint="cs"/>
          <w:spacing w:val="-2"/>
          <w:rtl/>
        </w:rPr>
        <w:t>د و اگر روز</w:t>
      </w:r>
      <w:r w:rsidR="00441E27" w:rsidRPr="009818B2">
        <w:rPr>
          <w:rFonts w:hint="cs"/>
          <w:spacing w:val="-2"/>
          <w:rtl/>
        </w:rPr>
        <w:t>ی</w:t>
      </w:r>
      <w:r w:rsidRPr="009818B2">
        <w:rPr>
          <w:rFonts w:hint="cs"/>
          <w:spacing w:val="-2"/>
          <w:rtl/>
        </w:rPr>
        <w:t xml:space="preserve"> خشنود و مسرور است روزگار</w:t>
      </w:r>
      <w:r w:rsidR="00441E27" w:rsidRPr="009818B2">
        <w:rPr>
          <w:rFonts w:hint="cs"/>
          <w:spacing w:val="-2"/>
          <w:rtl/>
        </w:rPr>
        <w:t>ی</w:t>
      </w:r>
      <w:r w:rsidRPr="009818B2">
        <w:rPr>
          <w:rFonts w:hint="cs"/>
          <w:spacing w:val="-2"/>
          <w:rtl/>
        </w:rPr>
        <w:t xml:space="preserve"> غمگ</w:t>
      </w:r>
      <w:r w:rsidR="00441E27" w:rsidRPr="009818B2">
        <w:rPr>
          <w:rFonts w:hint="cs"/>
          <w:spacing w:val="-2"/>
          <w:rtl/>
        </w:rPr>
        <w:t>ی</w:t>
      </w:r>
      <w:r w:rsidRPr="009818B2">
        <w:rPr>
          <w:rFonts w:hint="cs"/>
          <w:spacing w:val="-2"/>
          <w:rtl/>
        </w:rPr>
        <w:t>ن و اندوهنا</w:t>
      </w:r>
      <w:r w:rsidR="007C1A23" w:rsidRPr="009818B2">
        <w:rPr>
          <w:rFonts w:hint="cs"/>
          <w:spacing w:val="-2"/>
          <w:rtl/>
        </w:rPr>
        <w:t>ک</w:t>
      </w:r>
      <w:r w:rsidRPr="009818B2">
        <w:rPr>
          <w:rFonts w:hint="cs"/>
          <w:spacing w:val="-2"/>
          <w:rtl/>
        </w:rPr>
        <w:t xml:space="preserve"> است و اگر اند</w:t>
      </w:r>
      <w:r w:rsidR="007C1A23" w:rsidRPr="009818B2">
        <w:rPr>
          <w:rFonts w:hint="cs"/>
          <w:spacing w:val="-2"/>
          <w:rtl/>
        </w:rPr>
        <w:t>ک</w:t>
      </w:r>
      <w:r w:rsidRPr="009818B2">
        <w:rPr>
          <w:rFonts w:hint="cs"/>
          <w:spacing w:val="-2"/>
          <w:rtl/>
        </w:rPr>
        <w:t xml:space="preserve"> مدت</w:t>
      </w:r>
      <w:r w:rsidR="00441E27" w:rsidRPr="009818B2">
        <w:rPr>
          <w:rFonts w:hint="cs"/>
          <w:spacing w:val="-2"/>
          <w:rtl/>
        </w:rPr>
        <w:t>ی</w:t>
      </w:r>
      <w:r w:rsidRPr="009818B2">
        <w:rPr>
          <w:rFonts w:hint="cs"/>
          <w:spacing w:val="-2"/>
          <w:rtl/>
        </w:rPr>
        <w:t xml:space="preserve"> بهره‌مند است مدت</w:t>
      </w:r>
      <w:r w:rsidR="00441E27" w:rsidRPr="009818B2">
        <w:rPr>
          <w:rFonts w:hint="cs"/>
          <w:spacing w:val="-2"/>
          <w:rtl/>
        </w:rPr>
        <w:t>ی</w:t>
      </w:r>
      <w:r w:rsidRPr="009818B2">
        <w:rPr>
          <w:rFonts w:hint="cs"/>
          <w:spacing w:val="-2"/>
          <w:rtl/>
        </w:rPr>
        <w:t xml:space="preserve"> طولان</w:t>
      </w:r>
      <w:r w:rsidR="00441E27" w:rsidRPr="009818B2">
        <w:rPr>
          <w:rFonts w:hint="cs"/>
          <w:spacing w:val="-2"/>
          <w:rtl/>
        </w:rPr>
        <w:t>ی</w:t>
      </w:r>
      <w:r w:rsidRPr="009818B2">
        <w:rPr>
          <w:rFonts w:hint="cs"/>
          <w:spacing w:val="-2"/>
          <w:rtl/>
        </w:rPr>
        <w:t xml:space="preserve"> محروم است در ه</w:t>
      </w:r>
      <w:r w:rsidR="00441E27" w:rsidRPr="009818B2">
        <w:rPr>
          <w:rFonts w:hint="cs"/>
          <w:spacing w:val="-2"/>
          <w:rtl/>
        </w:rPr>
        <w:t>ی</w:t>
      </w:r>
      <w:r w:rsidRPr="009818B2">
        <w:rPr>
          <w:rFonts w:hint="cs"/>
          <w:spacing w:val="-2"/>
          <w:rtl/>
        </w:rPr>
        <w:t>چ خانه‌ا</w:t>
      </w:r>
      <w:r w:rsidR="00441E27" w:rsidRPr="009818B2">
        <w:rPr>
          <w:rFonts w:hint="cs"/>
          <w:spacing w:val="-2"/>
          <w:rtl/>
        </w:rPr>
        <w:t>ی</w:t>
      </w:r>
      <w:r w:rsidRPr="009818B2">
        <w:rPr>
          <w:rFonts w:hint="cs"/>
          <w:spacing w:val="-2"/>
          <w:rtl/>
        </w:rPr>
        <w:t xml:space="preserve"> ناز و نعمت و شاد</w:t>
      </w:r>
      <w:r w:rsidR="00441E27" w:rsidRPr="009818B2">
        <w:rPr>
          <w:rFonts w:hint="cs"/>
          <w:spacing w:val="-2"/>
          <w:rtl/>
        </w:rPr>
        <w:t>ی</w:t>
      </w:r>
      <w:r w:rsidRPr="009818B2">
        <w:rPr>
          <w:rFonts w:hint="cs"/>
          <w:spacing w:val="-2"/>
          <w:rtl/>
        </w:rPr>
        <w:t xml:space="preserve"> ن</w:t>
      </w:r>
      <w:r w:rsidR="00441E27" w:rsidRPr="009818B2">
        <w:rPr>
          <w:rFonts w:hint="cs"/>
          <w:spacing w:val="-2"/>
          <w:rtl/>
        </w:rPr>
        <w:t>ی</w:t>
      </w:r>
      <w:r w:rsidRPr="009818B2">
        <w:rPr>
          <w:rFonts w:hint="cs"/>
          <w:spacing w:val="-2"/>
          <w:rtl/>
        </w:rPr>
        <w:t xml:space="preserve">ست مگر آن </w:t>
      </w:r>
      <w:r w:rsidR="007C1A23" w:rsidRPr="009818B2">
        <w:rPr>
          <w:rFonts w:hint="cs"/>
          <w:spacing w:val="-2"/>
          <w:rtl/>
        </w:rPr>
        <w:t>ک</w:t>
      </w:r>
      <w:r w:rsidRPr="009818B2">
        <w:rPr>
          <w:rFonts w:hint="cs"/>
          <w:spacing w:val="-2"/>
          <w:rtl/>
        </w:rPr>
        <w:t xml:space="preserve">ه در آن </w:t>
      </w:r>
      <w:r w:rsidR="00DE73C7" w:rsidRPr="009818B2">
        <w:rPr>
          <w:rFonts w:hint="cs"/>
          <w:spacing w:val="-2"/>
          <w:rtl/>
        </w:rPr>
        <w:t xml:space="preserve">اشک و سرشک </w:t>
      </w:r>
      <w:r w:rsidRPr="009818B2">
        <w:rPr>
          <w:rFonts w:hint="cs"/>
          <w:spacing w:val="-2"/>
          <w:rtl/>
        </w:rPr>
        <w:t>ن</w:t>
      </w:r>
      <w:r w:rsidR="00441E27" w:rsidRPr="009818B2">
        <w:rPr>
          <w:rFonts w:hint="cs"/>
          <w:spacing w:val="-2"/>
          <w:rtl/>
        </w:rPr>
        <w:t>ی</w:t>
      </w:r>
      <w:r w:rsidRPr="009818B2">
        <w:rPr>
          <w:rFonts w:hint="cs"/>
          <w:spacing w:val="-2"/>
          <w:rtl/>
        </w:rPr>
        <w:t xml:space="preserve">ز خواهد بود، هم‌چنان </w:t>
      </w:r>
      <w:r w:rsidR="007C1A23" w:rsidRPr="009818B2">
        <w:rPr>
          <w:rFonts w:hint="cs"/>
          <w:spacing w:val="-2"/>
          <w:rtl/>
        </w:rPr>
        <w:t>ک</w:t>
      </w:r>
      <w:r w:rsidRPr="009818B2">
        <w:rPr>
          <w:rFonts w:hint="cs"/>
          <w:spacing w:val="-2"/>
          <w:rtl/>
        </w:rPr>
        <w:t xml:space="preserve">ه ابن مسعود </w:t>
      </w:r>
      <w:r w:rsidR="00CF0929" w:rsidRPr="009818B2">
        <w:rPr>
          <w:rFonts w:hint="cs"/>
          <w:spacing w:val="-2"/>
        </w:rPr>
        <w:sym w:font="AGA Arabesque" w:char="F074"/>
      </w:r>
      <w:r w:rsidRPr="009818B2">
        <w:rPr>
          <w:rFonts w:hint="cs"/>
          <w:spacing w:val="-2"/>
          <w:rtl/>
        </w:rPr>
        <w:t xml:space="preserve"> م</w:t>
      </w:r>
      <w:r w:rsidR="00441E27" w:rsidRPr="009818B2">
        <w:rPr>
          <w:rFonts w:hint="cs"/>
          <w:spacing w:val="-2"/>
          <w:rtl/>
        </w:rPr>
        <w:t>ی</w:t>
      </w:r>
      <w:r w:rsidRPr="009818B2">
        <w:rPr>
          <w:rFonts w:hint="cs"/>
          <w:spacing w:val="-2"/>
          <w:rtl/>
        </w:rPr>
        <w:t>‌گو</w:t>
      </w:r>
      <w:r w:rsidR="00441E27" w:rsidRPr="009818B2">
        <w:rPr>
          <w:rFonts w:hint="cs"/>
          <w:spacing w:val="-2"/>
          <w:rtl/>
        </w:rPr>
        <w:t>ی</w:t>
      </w:r>
      <w:r w:rsidRPr="009818B2">
        <w:rPr>
          <w:rFonts w:hint="cs"/>
          <w:spacing w:val="-2"/>
          <w:rtl/>
        </w:rPr>
        <w:t>د: «هر خوش</w:t>
      </w:r>
      <w:r w:rsidR="00441E27" w:rsidRPr="009818B2">
        <w:rPr>
          <w:rFonts w:hint="cs"/>
          <w:spacing w:val="-2"/>
          <w:rtl/>
        </w:rPr>
        <w:t>ی</w:t>
      </w:r>
      <w:r w:rsidRPr="009818B2">
        <w:rPr>
          <w:rFonts w:hint="cs"/>
          <w:spacing w:val="-2"/>
          <w:rtl/>
        </w:rPr>
        <w:t xml:space="preserve"> اندوه</w:t>
      </w:r>
      <w:r w:rsidR="00441E27" w:rsidRPr="009818B2">
        <w:rPr>
          <w:rFonts w:hint="cs"/>
          <w:spacing w:val="-2"/>
          <w:rtl/>
        </w:rPr>
        <w:t>ی</w:t>
      </w:r>
      <w:r w:rsidRPr="009818B2">
        <w:rPr>
          <w:rFonts w:hint="cs"/>
          <w:spacing w:val="-2"/>
          <w:rtl/>
        </w:rPr>
        <w:t xml:space="preserve"> در پ</w:t>
      </w:r>
      <w:r w:rsidR="00441E27" w:rsidRPr="009818B2">
        <w:rPr>
          <w:rFonts w:hint="cs"/>
          <w:spacing w:val="-2"/>
          <w:rtl/>
        </w:rPr>
        <w:t>ی</w:t>
      </w:r>
      <w:r w:rsidRPr="009818B2">
        <w:rPr>
          <w:rFonts w:hint="cs"/>
          <w:spacing w:val="-2"/>
          <w:rtl/>
        </w:rPr>
        <w:t xml:space="preserve"> دارد،‌</w:t>
      </w:r>
      <w:r w:rsidR="008321BF" w:rsidRPr="009818B2">
        <w:rPr>
          <w:rFonts w:hint="cs"/>
          <w:spacing w:val="-2"/>
          <w:rtl/>
        </w:rPr>
        <w:t xml:space="preserve"> </w:t>
      </w:r>
      <w:r w:rsidRPr="009818B2">
        <w:rPr>
          <w:rFonts w:hint="cs"/>
          <w:spacing w:val="-2"/>
          <w:rtl/>
        </w:rPr>
        <w:t>و شاد</w:t>
      </w:r>
      <w:r w:rsidR="00441E27" w:rsidRPr="009818B2">
        <w:rPr>
          <w:rFonts w:hint="cs"/>
          <w:spacing w:val="-2"/>
          <w:rtl/>
        </w:rPr>
        <w:t>ی</w:t>
      </w:r>
      <w:r w:rsidRPr="009818B2">
        <w:rPr>
          <w:rFonts w:hint="cs"/>
          <w:spacing w:val="-2"/>
          <w:rtl/>
        </w:rPr>
        <w:t xml:space="preserve"> و سرور وارد خانه‌ا</w:t>
      </w:r>
      <w:r w:rsidR="00441E27" w:rsidRPr="009818B2">
        <w:rPr>
          <w:rFonts w:hint="cs"/>
          <w:spacing w:val="-2"/>
          <w:rtl/>
        </w:rPr>
        <w:t>ی</w:t>
      </w:r>
      <w:r w:rsidRPr="009818B2">
        <w:rPr>
          <w:rFonts w:hint="cs"/>
          <w:spacing w:val="-2"/>
          <w:rtl/>
        </w:rPr>
        <w:t xml:space="preserve"> نشده مگر آن </w:t>
      </w:r>
      <w:r w:rsidR="007C1A23" w:rsidRPr="009818B2">
        <w:rPr>
          <w:rFonts w:hint="cs"/>
          <w:spacing w:val="-2"/>
          <w:rtl/>
        </w:rPr>
        <w:t>ک</w:t>
      </w:r>
      <w:r w:rsidRPr="009818B2">
        <w:rPr>
          <w:rFonts w:hint="cs"/>
          <w:spacing w:val="-2"/>
          <w:rtl/>
        </w:rPr>
        <w:t>ه غم و غصه در آن ن</w:t>
      </w:r>
      <w:r w:rsidR="00441E27" w:rsidRPr="009818B2">
        <w:rPr>
          <w:rFonts w:hint="cs"/>
          <w:spacing w:val="-2"/>
          <w:rtl/>
        </w:rPr>
        <w:t>ی</w:t>
      </w:r>
      <w:r w:rsidRPr="009818B2">
        <w:rPr>
          <w:rFonts w:hint="cs"/>
          <w:spacing w:val="-2"/>
          <w:rtl/>
        </w:rPr>
        <w:t>ز وارد م</w:t>
      </w:r>
      <w:r w:rsidR="00441E27" w:rsidRPr="009818B2">
        <w:rPr>
          <w:rFonts w:hint="cs"/>
          <w:spacing w:val="-2"/>
          <w:rtl/>
        </w:rPr>
        <w:t>ی</w:t>
      </w:r>
      <w:r w:rsidRPr="009818B2">
        <w:rPr>
          <w:rFonts w:hint="cs"/>
          <w:spacing w:val="-2"/>
          <w:rtl/>
        </w:rPr>
        <w:t>‌شود»</w:t>
      </w:r>
      <w:r w:rsidR="00820ED7" w:rsidRPr="009818B2">
        <w:rPr>
          <w:rFonts w:hint="cs"/>
          <w:spacing w:val="-2"/>
          <w:rtl/>
        </w:rPr>
        <w:t>.</w:t>
      </w:r>
      <w:r w:rsidRPr="009818B2">
        <w:rPr>
          <w:rFonts w:hint="cs"/>
          <w:spacing w:val="-2"/>
          <w:rtl/>
        </w:rPr>
        <w:t xml:space="preserve"> اما جز ا</w:t>
      </w:r>
      <w:r w:rsidR="00441E27" w:rsidRPr="009818B2">
        <w:rPr>
          <w:rFonts w:hint="cs"/>
          <w:spacing w:val="-2"/>
          <w:rtl/>
        </w:rPr>
        <w:t>ی</w:t>
      </w:r>
      <w:r w:rsidRPr="009818B2">
        <w:rPr>
          <w:rFonts w:hint="cs"/>
          <w:spacing w:val="-2"/>
          <w:rtl/>
        </w:rPr>
        <w:t>ن هم ن</w:t>
      </w:r>
      <w:r w:rsidR="00441E27" w:rsidRPr="009818B2">
        <w:rPr>
          <w:rFonts w:hint="cs"/>
          <w:spacing w:val="-2"/>
          <w:rtl/>
        </w:rPr>
        <w:t>ی</w:t>
      </w:r>
      <w:r w:rsidRPr="009818B2">
        <w:rPr>
          <w:rFonts w:hint="cs"/>
          <w:spacing w:val="-2"/>
          <w:rtl/>
        </w:rPr>
        <w:t xml:space="preserve">ست </w:t>
      </w:r>
      <w:r w:rsidR="007C1A23" w:rsidRPr="009818B2">
        <w:rPr>
          <w:rFonts w:hint="cs"/>
          <w:spacing w:val="-2"/>
          <w:rtl/>
        </w:rPr>
        <w:t>ک</w:t>
      </w:r>
      <w:r w:rsidRPr="009818B2">
        <w:rPr>
          <w:rFonts w:hint="cs"/>
          <w:spacing w:val="-2"/>
          <w:rtl/>
        </w:rPr>
        <w:t>ه بنده‌</w:t>
      </w:r>
      <w:r w:rsidR="00441E27" w:rsidRPr="009818B2">
        <w:rPr>
          <w:rFonts w:hint="cs"/>
          <w:spacing w:val="-2"/>
          <w:rtl/>
        </w:rPr>
        <w:t>ی</w:t>
      </w:r>
      <w:r w:rsidRPr="009818B2">
        <w:rPr>
          <w:rFonts w:hint="cs"/>
          <w:spacing w:val="-2"/>
          <w:rtl/>
        </w:rPr>
        <w:t xml:space="preserve"> مسلمان در همه حال به سمت خ</w:t>
      </w:r>
      <w:r w:rsidR="00441E27" w:rsidRPr="009818B2">
        <w:rPr>
          <w:rFonts w:hint="cs"/>
          <w:spacing w:val="-2"/>
          <w:rtl/>
        </w:rPr>
        <w:t>ی</w:t>
      </w:r>
      <w:r w:rsidRPr="009818B2">
        <w:rPr>
          <w:rFonts w:hint="cs"/>
          <w:spacing w:val="-2"/>
          <w:rtl/>
        </w:rPr>
        <w:t>ر م</w:t>
      </w:r>
      <w:r w:rsidR="00441E27" w:rsidRPr="009818B2">
        <w:rPr>
          <w:rFonts w:hint="cs"/>
          <w:spacing w:val="-2"/>
          <w:rtl/>
        </w:rPr>
        <w:t>ی</w:t>
      </w:r>
      <w:r w:rsidRPr="009818B2">
        <w:rPr>
          <w:rFonts w:hint="cs"/>
          <w:spacing w:val="-2"/>
          <w:rtl/>
        </w:rPr>
        <w:t>‌رود و بدان رو م</w:t>
      </w:r>
      <w:r w:rsidR="00441E27" w:rsidRPr="009818B2">
        <w:rPr>
          <w:rFonts w:hint="cs"/>
          <w:spacing w:val="-2"/>
          <w:rtl/>
        </w:rPr>
        <w:t>ی</w:t>
      </w:r>
      <w:r w:rsidRPr="009818B2">
        <w:rPr>
          <w:rFonts w:hint="cs"/>
          <w:spacing w:val="-2"/>
          <w:rtl/>
        </w:rPr>
        <w:t xml:space="preserve">‌‌نهد، آن چنان </w:t>
      </w:r>
      <w:r w:rsidR="007C1A23" w:rsidRPr="009818B2">
        <w:rPr>
          <w:rFonts w:hint="cs"/>
          <w:spacing w:val="-2"/>
          <w:rtl/>
        </w:rPr>
        <w:t>ک</w:t>
      </w:r>
      <w:r w:rsidRPr="009818B2">
        <w:rPr>
          <w:rFonts w:hint="cs"/>
          <w:spacing w:val="-2"/>
          <w:rtl/>
        </w:rPr>
        <w:t>ه پ</w:t>
      </w:r>
      <w:r w:rsidR="00441E27" w:rsidRPr="009818B2">
        <w:rPr>
          <w:rFonts w:hint="cs"/>
          <w:spacing w:val="-2"/>
          <w:rtl/>
        </w:rPr>
        <w:t>ی</w:t>
      </w:r>
      <w:r w:rsidRPr="009818B2">
        <w:rPr>
          <w:rFonts w:hint="cs"/>
          <w:spacing w:val="-2"/>
          <w:rtl/>
        </w:rPr>
        <w:t xml:space="preserve">امبر </w:t>
      </w:r>
      <w:r w:rsidR="00CF0929" w:rsidRPr="009818B2">
        <w:rPr>
          <w:rFonts w:hint="cs"/>
          <w:spacing w:val="-2"/>
        </w:rPr>
        <w:sym w:font="AGA Arabesque" w:char="F072"/>
      </w:r>
      <w:r w:rsidRPr="009818B2">
        <w:rPr>
          <w:rFonts w:hint="cs"/>
          <w:spacing w:val="-2"/>
          <w:rtl/>
        </w:rPr>
        <w:t xml:space="preserve"> م</w:t>
      </w:r>
      <w:r w:rsidR="00441E27" w:rsidRPr="009818B2">
        <w:rPr>
          <w:rFonts w:hint="cs"/>
          <w:spacing w:val="-2"/>
          <w:rtl/>
        </w:rPr>
        <w:t>ی</w:t>
      </w:r>
      <w:r w:rsidRPr="009818B2">
        <w:rPr>
          <w:rFonts w:hint="cs"/>
          <w:spacing w:val="-2"/>
          <w:rtl/>
        </w:rPr>
        <w:t>‌فرما</w:t>
      </w:r>
      <w:r w:rsidR="00441E27" w:rsidRPr="009818B2">
        <w:rPr>
          <w:rFonts w:hint="cs"/>
          <w:spacing w:val="-2"/>
          <w:rtl/>
        </w:rPr>
        <w:t>ی</w:t>
      </w:r>
      <w:r w:rsidRPr="009818B2">
        <w:rPr>
          <w:rFonts w:hint="cs"/>
          <w:spacing w:val="-2"/>
          <w:rtl/>
        </w:rPr>
        <w:t xml:space="preserve">د: «شگفتا از </w:t>
      </w:r>
      <w:r w:rsidR="007C1A23" w:rsidRPr="009818B2">
        <w:rPr>
          <w:rFonts w:hint="cs"/>
          <w:spacing w:val="-2"/>
          <w:rtl/>
        </w:rPr>
        <w:t>ک</w:t>
      </w:r>
      <w:r w:rsidRPr="009818B2">
        <w:rPr>
          <w:rFonts w:hint="cs"/>
          <w:spacing w:val="-2"/>
          <w:rtl/>
        </w:rPr>
        <w:t>ار مؤمن، همه‌</w:t>
      </w:r>
      <w:r w:rsidR="00441E27" w:rsidRPr="009818B2">
        <w:rPr>
          <w:rFonts w:hint="cs"/>
          <w:spacing w:val="-2"/>
          <w:rtl/>
        </w:rPr>
        <w:t>ی</w:t>
      </w:r>
      <w:r w:rsidRPr="009818B2">
        <w:rPr>
          <w:rFonts w:hint="cs"/>
          <w:spacing w:val="-2"/>
          <w:rtl/>
        </w:rPr>
        <w:t xml:space="preserve"> امورش برا</w:t>
      </w:r>
      <w:r w:rsidR="00441E27" w:rsidRPr="009818B2">
        <w:rPr>
          <w:rFonts w:hint="cs"/>
          <w:spacing w:val="-2"/>
          <w:rtl/>
        </w:rPr>
        <w:t>ی</w:t>
      </w:r>
      <w:r w:rsidRPr="009818B2">
        <w:rPr>
          <w:rFonts w:hint="cs"/>
          <w:spacing w:val="-2"/>
          <w:rtl/>
        </w:rPr>
        <w:t xml:space="preserve"> او خ</w:t>
      </w:r>
      <w:r w:rsidR="00441E27" w:rsidRPr="009818B2">
        <w:rPr>
          <w:rFonts w:hint="cs"/>
          <w:spacing w:val="-2"/>
          <w:rtl/>
        </w:rPr>
        <w:t>ی</w:t>
      </w:r>
      <w:r w:rsidRPr="009818B2">
        <w:rPr>
          <w:rFonts w:hint="cs"/>
          <w:spacing w:val="-2"/>
          <w:rtl/>
        </w:rPr>
        <w:t>راست</w:t>
      </w:r>
      <w:r w:rsidR="002A03C8" w:rsidRPr="009818B2">
        <w:rPr>
          <w:rFonts w:hint="cs"/>
          <w:spacing w:val="-2"/>
          <w:rtl/>
        </w:rPr>
        <w:t xml:space="preserve"> </w:t>
      </w:r>
      <w:r w:rsidRPr="009818B2">
        <w:rPr>
          <w:rFonts w:hint="cs"/>
          <w:spacing w:val="-2"/>
          <w:rtl/>
        </w:rPr>
        <w:t>و ا</w:t>
      </w:r>
      <w:r w:rsidR="00441E27" w:rsidRPr="009818B2">
        <w:rPr>
          <w:rFonts w:hint="cs"/>
          <w:spacing w:val="-2"/>
          <w:rtl/>
        </w:rPr>
        <w:t>ی</w:t>
      </w:r>
      <w:r w:rsidRPr="009818B2">
        <w:rPr>
          <w:rFonts w:hint="cs"/>
          <w:spacing w:val="-2"/>
          <w:rtl/>
        </w:rPr>
        <w:t>ن شأن جز برا</w:t>
      </w:r>
      <w:r w:rsidR="00441E27" w:rsidRPr="009818B2">
        <w:rPr>
          <w:rFonts w:hint="cs"/>
          <w:spacing w:val="-2"/>
          <w:rtl/>
        </w:rPr>
        <w:t>ی</w:t>
      </w:r>
      <w:r w:rsidRPr="009818B2">
        <w:rPr>
          <w:rFonts w:hint="cs"/>
          <w:spacing w:val="-2"/>
          <w:rtl/>
        </w:rPr>
        <w:t xml:space="preserve"> مؤمن حاصل نم</w:t>
      </w:r>
      <w:r w:rsidR="00441E27" w:rsidRPr="009818B2">
        <w:rPr>
          <w:rFonts w:hint="cs"/>
          <w:spacing w:val="-2"/>
          <w:rtl/>
        </w:rPr>
        <w:t>ی</w:t>
      </w:r>
      <w:r w:rsidRPr="009818B2">
        <w:rPr>
          <w:rFonts w:hint="cs"/>
          <w:spacing w:val="-2"/>
          <w:rtl/>
        </w:rPr>
        <w:t>‌شود؛ اگر شاد</w:t>
      </w:r>
      <w:r w:rsidR="00441E27" w:rsidRPr="009818B2">
        <w:rPr>
          <w:rFonts w:hint="cs"/>
          <w:spacing w:val="-2"/>
          <w:rtl/>
        </w:rPr>
        <w:t>ی</w:t>
      </w:r>
      <w:r w:rsidRPr="009818B2">
        <w:rPr>
          <w:rFonts w:hint="cs"/>
          <w:spacing w:val="-2"/>
          <w:rtl/>
        </w:rPr>
        <w:t xml:space="preserve"> به او رو</w:t>
      </w:r>
      <w:r w:rsidR="00441E27" w:rsidRPr="009818B2">
        <w:rPr>
          <w:rFonts w:hint="cs"/>
          <w:spacing w:val="-2"/>
          <w:rtl/>
        </w:rPr>
        <w:t>ی</w:t>
      </w:r>
      <w:r w:rsidRPr="009818B2">
        <w:rPr>
          <w:rFonts w:hint="cs"/>
          <w:spacing w:val="-2"/>
          <w:rtl/>
        </w:rPr>
        <w:t xml:space="preserve"> </w:t>
      </w:r>
      <w:r w:rsidR="007C1A23" w:rsidRPr="009818B2">
        <w:rPr>
          <w:rFonts w:hint="cs"/>
          <w:spacing w:val="-2"/>
          <w:rtl/>
        </w:rPr>
        <w:t>ک</w:t>
      </w:r>
      <w:r w:rsidRPr="009818B2">
        <w:rPr>
          <w:rFonts w:hint="cs"/>
          <w:spacing w:val="-2"/>
          <w:rtl/>
        </w:rPr>
        <w:t>ند، سپاس م</w:t>
      </w:r>
      <w:r w:rsidR="00441E27" w:rsidRPr="009818B2">
        <w:rPr>
          <w:rFonts w:hint="cs"/>
          <w:spacing w:val="-2"/>
          <w:rtl/>
        </w:rPr>
        <w:t>ی</w:t>
      </w:r>
      <w:r w:rsidRPr="009818B2">
        <w:rPr>
          <w:rFonts w:hint="cs"/>
          <w:spacing w:val="-2"/>
          <w:rtl/>
        </w:rPr>
        <w:t>‌گزارد، پس برا</w:t>
      </w:r>
      <w:r w:rsidR="00441E27" w:rsidRPr="009818B2">
        <w:rPr>
          <w:rFonts w:hint="cs"/>
          <w:spacing w:val="-2"/>
          <w:rtl/>
        </w:rPr>
        <w:t>ی</w:t>
      </w:r>
      <w:r w:rsidRPr="009818B2">
        <w:rPr>
          <w:rFonts w:hint="cs"/>
          <w:spacing w:val="-2"/>
          <w:rtl/>
        </w:rPr>
        <w:t xml:space="preserve"> او خ</w:t>
      </w:r>
      <w:r w:rsidR="00441E27" w:rsidRPr="009818B2">
        <w:rPr>
          <w:rFonts w:hint="cs"/>
          <w:spacing w:val="-2"/>
          <w:rtl/>
        </w:rPr>
        <w:t>ی</w:t>
      </w:r>
      <w:r w:rsidRPr="009818B2">
        <w:rPr>
          <w:rFonts w:hint="cs"/>
          <w:spacing w:val="-2"/>
          <w:rtl/>
        </w:rPr>
        <w:t>ر خواهد بود، و اگر ز</w:t>
      </w:r>
      <w:r w:rsidR="00441E27" w:rsidRPr="009818B2">
        <w:rPr>
          <w:rFonts w:hint="cs"/>
          <w:spacing w:val="-2"/>
          <w:rtl/>
        </w:rPr>
        <w:t>ی</w:t>
      </w:r>
      <w:r w:rsidRPr="009818B2">
        <w:rPr>
          <w:rFonts w:hint="cs"/>
          <w:spacing w:val="-2"/>
          <w:rtl/>
        </w:rPr>
        <w:t>ان</w:t>
      </w:r>
      <w:r w:rsidR="00441E27" w:rsidRPr="009818B2">
        <w:rPr>
          <w:rFonts w:hint="cs"/>
          <w:spacing w:val="-2"/>
          <w:rtl/>
        </w:rPr>
        <w:t>ی</w:t>
      </w:r>
      <w:r w:rsidRPr="009818B2">
        <w:rPr>
          <w:rFonts w:hint="cs"/>
          <w:spacing w:val="-2"/>
          <w:rtl/>
        </w:rPr>
        <w:t xml:space="preserve"> به او رو</w:t>
      </w:r>
      <w:r w:rsidR="00441E27" w:rsidRPr="009818B2">
        <w:rPr>
          <w:rFonts w:hint="cs"/>
          <w:spacing w:val="-2"/>
          <w:rtl/>
        </w:rPr>
        <w:t>ی</w:t>
      </w:r>
      <w:r w:rsidRPr="009818B2">
        <w:rPr>
          <w:rFonts w:hint="cs"/>
          <w:spacing w:val="-2"/>
          <w:rtl/>
        </w:rPr>
        <w:t xml:space="preserve"> </w:t>
      </w:r>
      <w:r w:rsidR="007C1A23" w:rsidRPr="009818B2">
        <w:rPr>
          <w:rFonts w:hint="cs"/>
          <w:spacing w:val="-2"/>
          <w:rtl/>
        </w:rPr>
        <w:t>ک</w:t>
      </w:r>
      <w:r w:rsidRPr="009818B2">
        <w:rPr>
          <w:rFonts w:hint="cs"/>
          <w:spacing w:val="-2"/>
          <w:rtl/>
        </w:rPr>
        <w:t>ند، بردبار</w:t>
      </w:r>
      <w:r w:rsidR="00441E27" w:rsidRPr="009818B2">
        <w:rPr>
          <w:rFonts w:hint="cs"/>
          <w:spacing w:val="-2"/>
          <w:rtl/>
        </w:rPr>
        <w:t>ی</w:t>
      </w:r>
      <w:r w:rsidRPr="009818B2">
        <w:rPr>
          <w:rFonts w:hint="cs"/>
          <w:spacing w:val="-2"/>
          <w:rtl/>
        </w:rPr>
        <w:t xml:space="preserve"> و ش</w:t>
      </w:r>
      <w:r w:rsidR="007C1A23" w:rsidRPr="009818B2">
        <w:rPr>
          <w:rFonts w:hint="cs"/>
          <w:spacing w:val="-2"/>
          <w:rtl/>
        </w:rPr>
        <w:t>ک</w:t>
      </w:r>
      <w:r w:rsidR="00441E27" w:rsidRPr="009818B2">
        <w:rPr>
          <w:rFonts w:hint="cs"/>
          <w:spacing w:val="-2"/>
          <w:rtl/>
        </w:rPr>
        <w:t>ی</w:t>
      </w:r>
      <w:r w:rsidRPr="009818B2">
        <w:rPr>
          <w:rFonts w:hint="cs"/>
          <w:spacing w:val="-2"/>
          <w:rtl/>
        </w:rPr>
        <w:t>با</w:t>
      </w:r>
      <w:r w:rsidR="00441E27" w:rsidRPr="009818B2">
        <w:rPr>
          <w:rFonts w:hint="cs"/>
          <w:spacing w:val="-2"/>
          <w:rtl/>
        </w:rPr>
        <w:t>یی</w:t>
      </w:r>
      <w:r w:rsidRPr="009818B2">
        <w:rPr>
          <w:rFonts w:hint="cs"/>
          <w:spacing w:val="-2"/>
          <w:rtl/>
        </w:rPr>
        <w:t xml:space="preserve"> در پ</w:t>
      </w:r>
      <w:r w:rsidR="00441E27" w:rsidRPr="009818B2">
        <w:rPr>
          <w:rFonts w:hint="cs"/>
          <w:spacing w:val="-2"/>
          <w:rtl/>
        </w:rPr>
        <w:t>ی</w:t>
      </w:r>
      <w:r w:rsidRPr="009818B2">
        <w:rPr>
          <w:rFonts w:hint="cs"/>
          <w:spacing w:val="-2"/>
          <w:rtl/>
        </w:rPr>
        <w:t>ش م</w:t>
      </w:r>
      <w:r w:rsidR="00441E27" w:rsidRPr="009818B2">
        <w:rPr>
          <w:rFonts w:hint="cs"/>
          <w:spacing w:val="-2"/>
          <w:rtl/>
        </w:rPr>
        <w:t>ی</w:t>
      </w:r>
      <w:r w:rsidRPr="009818B2">
        <w:rPr>
          <w:rFonts w:hint="cs"/>
          <w:spacing w:val="-2"/>
          <w:rtl/>
        </w:rPr>
        <w:t>‌گ</w:t>
      </w:r>
      <w:r w:rsidR="00441E27" w:rsidRPr="009818B2">
        <w:rPr>
          <w:rFonts w:hint="cs"/>
          <w:spacing w:val="-2"/>
          <w:rtl/>
        </w:rPr>
        <w:t>ی</w:t>
      </w:r>
      <w:r w:rsidRPr="009818B2">
        <w:rPr>
          <w:rFonts w:hint="cs"/>
          <w:spacing w:val="-2"/>
          <w:rtl/>
        </w:rPr>
        <w:t>رد، پس آن ن</w:t>
      </w:r>
      <w:r w:rsidR="00441E27" w:rsidRPr="009818B2">
        <w:rPr>
          <w:rFonts w:hint="cs"/>
          <w:spacing w:val="-2"/>
          <w:rtl/>
        </w:rPr>
        <w:t>ی</w:t>
      </w:r>
      <w:r w:rsidRPr="009818B2">
        <w:rPr>
          <w:rFonts w:hint="cs"/>
          <w:spacing w:val="-2"/>
          <w:rtl/>
        </w:rPr>
        <w:t>ز برا</w:t>
      </w:r>
      <w:r w:rsidR="00441E27" w:rsidRPr="009818B2">
        <w:rPr>
          <w:rFonts w:hint="cs"/>
          <w:spacing w:val="-2"/>
          <w:rtl/>
        </w:rPr>
        <w:t>ی</w:t>
      </w:r>
      <w:r w:rsidRPr="009818B2">
        <w:rPr>
          <w:rFonts w:hint="cs"/>
          <w:spacing w:val="-2"/>
          <w:rtl/>
        </w:rPr>
        <w:t xml:space="preserve"> او خ</w:t>
      </w:r>
      <w:r w:rsidR="00441E27" w:rsidRPr="009818B2">
        <w:rPr>
          <w:rFonts w:hint="cs"/>
          <w:spacing w:val="-2"/>
          <w:rtl/>
        </w:rPr>
        <w:t>ی</w:t>
      </w:r>
      <w:r w:rsidRPr="009818B2">
        <w:rPr>
          <w:rFonts w:hint="cs"/>
          <w:spacing w:val="-2"/>
          <w:rtl/>
        </w:rPr>
        <w:t>ر خواهد بود»</w:t>
      </w:r>
      <w:r w:rsidRPr="009818B2">
        <w:rPr>
          <w:rStyle w:val="FootnoteReference"/>
          <w:rFonts w:ascii="IRLotus" w:hAnsi="IRLotus" w:cs="IRLotus"/>
          <w:b/>
          <w:spacing w:val="-2"/>
          <w:sz w:val="28"/>
          <w:szCs w:val="28"/>
          <w:rtl/>
        </w:rPr>
        <w:footnoteReference w:id="245"/>
      </w:r>
      <w:r w:rsidR="00820ED7" w:rsidRPr="009818B2">
        <w:rPr>
          <w:rFonts w:hint="cs"/>
          <w:spacing w:val="-2"/>
          <w:rtl/>
        </w:rPr>
        <w:t>.</w:t>
      </w:r>
      <w:r w:rsidRPr="009818B2">
        <w:rPr>
          <w:rFonts w:hint="cs"/>
          <w:spacing w:val="-2"/>
          <w:rtl/>
        </w:rPr>
        <w:t xml:space="preserve"> </w:t>
      </w:r>
    </w:p>
    <w:p w:rsidR="00A70E62" w:rsidRDefault="00DE0AAE" w:rsidP="00D21EA1">
      <w:pPr>
        <w:pStyle w:val="a0"/>
        <w:rPr>
          <w:rtl/>
        </w:rPr>
      </w:pPr>
      <w:r w:rsidRPr="00D21EA1">
        <w:rPr>
          <w:rFonts w:hint="cs"/>
          <w:rtl/>
        </w:rPr>
        <w:t>خداوند بندگانش را به اوضاع و احوال</w:t>
      </w:r>
      <w:r w:rsidR="00441E27" w:rsidRPr="00D21EA1">
        <w:rPr>
          <w:rFonts w:hint="cs"/>
          <w:rtl/>
        </w:rPr>
        <w:t>ی</w:t>
      </w:r>
      <w:r w:rsidRPr="00D21EA1">
        <w:rPr>
          <w:rFonts w:hint="cs"/>
          <w:rtl/>
        </w:rPr>
        <w:t xml:space="preserve"> راهنما</w:t>
      </w:r>
      <w:r w:rsidR="00441E27" w:rsidRPr="00D21EA1">
        <w:rPr>
          <w:rFonts w:hint="cs"/>
          <w:rtl/>
        </w:rPr>
        <w:t>یی</w:t>
      </w:r>
      <w:r w:rsidRPr="00D21EA1">
        <w:rPr>
          <w:rFonts w:hint="cs"/>
          <w:rtl/>
        </w:rPr>
        <w:t xml:space="preserve"> </w:t>
      </w:r>
      <w:r w:rsidR="007C1A23" w:rsidRPr="00D21EA1">
        <w:rPr>
          <w:rFonts w:hint="cs"/>
          <w:rtl/>
        </w:rPr>
        <w:t>ک</w:t>
      </w:r>
      <w:r w:rsidRPr="00D21EA1">
        <w:rPr>
          <w:rFonts w:hint="cs"/>
          <w:rtl/>
        </w:rPr>
        <w:t xml:space="preserve">رده </w:t>
      </w:r>
      <w:r w:rsidR="007C1A23" w:rsidRPr="00D21EA1">
        <w:rPr>
          <w:rFonts w:hint="cs"/>
          <w:rtl/>
        </w:rPr>
        <w:t>ک</w:t>
      </w:r>
      <w:r w:rsidRPr="00D21EA1">
        <w:rPr>
          <w:rFonts w:hint="cs"/>
          <w:rtl/>
        </w:rPr>
        <w:t>ه شا</w:t>
      </w:r>
      <w:r w:rsidR="00441E27" w:rsidRPr="00D21EA1">
        <w:rPr>
          <w:rFonts w:hint="cs"/>
          <w:rtl/>
        </w:rPr>
        <w:t>ی</w:t>
      </w:r>
      <w:r w:rsidRPr="00D21EA1">
        <w:rPr>
          <w:rFonts w:hint="cs"/>
          <w:rtl/>
        </w:rPr>
        <w:t>سته است به هنگام گرفتار شدن به مص</w:t>
      </w:r>
      <w:r w:rsidR="00441E27" w:rsidRPr="00D21EA1">
        <w:rPr>
          <w:rFonts w:hint="cs"/>
          <w:rtl/>
        </w:rPr>
        <w:t>ی</w:t>
      </w:r>
      <w:r w:rsidRPr="00D21EA1">
        <w:rPr>
          <w:rFonts w:hint="cs"/>
          <w:rtl/>
        </w:rPr>
        <w:t>بت بدان گونه باشند و به گفتن ذ</w:t>
      </w:r>
      <w:r w:rsidR="007C1A23" w:rsidRPr="00D21EA1">
        <w:rPr>
          <w:rFonts w:hint="cs"/>
          <w:rtl/>
        </w:rPr>
        <w:t>ک</w:t>
      </w:r>
      <w:r w:rsidRPr="00D21EA1">
        <w:rPr>
          <w:rFonts w:hint="cs"/>
          <w:rtl/>
        </w:rPr>
        <w:t>ر</w:t>
      </w:r>
      <w:r w:rsidR="00441E27" w:rsidRPr="00D21EA1">
        <w:rPr>
          <w:rFonts w:hint="cs"/>
          <w:rtl/>
        </w:rPr>
        <w:t>ی</w:t>
      </w:r>
      <w:r w:rsidRPr="00D21EA1">
        <w:rPr>
          <w:rFonts w:hint="cs"/>
          <w:rtl/>
        </w:rPr>
        <w:t xml:space="preserve"> رهنمون شده </w:t>
      </w:r>
      <w:r w:rsidR="007C1A23" w:rsidRPr="00D21EA1">
        <w:rPr>
          <w:rFonts w:hint="cs"/>
          <w:rtl/>
        </w:rPr>
        <w:t>ک</w:t>
      </w:r>
      <w:r w:rsidRPr="00D21EA1">
        <w:rPr>
          <w:rFonts w:hint="cs"/>
          <w:rtl/>
        </w:rPr>
        <w:t>ه شا</w:t>
      </w:r>
      <w:r w:rsidR="00441E27" w:rsidRPr="00D21EA1">
        <w:rPr>
          <w:rFonts w:hint="cs"/>
          <w:rtl/>
        </w:rPr>
        <w:t>ی</w:t>
      </w:r>
      <w:r w:rsidRPr="00D21EA1">
        <w:rPr>
          <w:rFonts w:hint="cs"/>
          <w:rtl/>
        </w:rPr>
        <w:t>سته است فرد مبتلا و گرفتار آن را بگو</w:t>
      </w:r>
      <w:r w:rsidR="00441E27" w:rsidRPr="00D21EA1">
        <w:rPr>
          <w:rFonts w:hint="cs"/>
          <w:rtl/>
        </w:rPr>
        <w:t>ی</w:t>
      </w:r>
      <w:r w:rsidRPr="00D21EA1">
        <w:rPr>
          <w:rFonts w:hint="cs"/>
          <w:rtl/>
        </w:rPr>
        <w:t>د، خداوند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w:t>
      </w:r>
    </w:p>
    <w:p w:rsidR="00DE0AAE" w:rsidRPr="00D21EA1" w:rsidRDefault="00A70E62" w:rsidP="009818B2">
      <w:pPr>
        <w:pStyle w:val="aa"/>
        <w:rPr>
          <w:rtl/>
        </w:rPr>
      </w:pPr>
      <w:r>
        <w:rPr>
          <w:rFonts w:ascii="Traditional Arabic" w:hAnsi="Traditional Arabic" w:cs="Traditional Arabic"/>
          <w:rtl/>
        </w:rPr>
        <w:t>﴿</w:t>
      </w:r>
      <w:r w:rsidR="009818B2">
        <w:rPr>
          <w:rFonts w:hint="cs"/>
          <w:rtl/>
        </w:rPr>
        <w:t>وَلَنَبۡلُوَنَّكُم</w:t>
      </w:r>
      <w:r w:rsidR="009818B2">
        <w:rPr>
          <w:rtl/>
        </w:rPr>
        <w:t xml:space="preserve"> بِشَيۡءٖ مِّنَ </w:t>
      </w:r>
      <w:r w:rsidR="009818B2">
        <w:rPr>
          <w:rFonts w:hint="cs"/>
          <w:rtl/>
        </w:rPr>
        <w:t>ٱلۡخَوۡفِ</w:t>
      </w:r>
      <w:r w:rsidR="009818B2">
        <w:rPr>
          <w:rtl/>
        </w:rPr>
        <w:t xml:space="preserve"> وَ</w:t>
      </w:r>
      <w:r w:rsidR="009818B2">
        <w:rPr>
          <w:rFonts w:hint="cs"/>
          <w:rtl/>
        </w:rPr>
        <w:t>ٱلۡجُوعِ</w:t>
      </w:r>
      <w:r w:rsidR="009818B2">
        <w:rPr>
          <w:rtl/>
        </w:rPr>
        <w:t xml:space="preserve"> وَنَقۡصٖ مِّنَ </w:t>
      </w:r>
      <w:r w:rsidR="009818B2">
        <w:rPr>
          <w:rFonts w:hint="cs"/>
          <w:rtl/>
        </w:rPr>
        <w:t>ٱلۡأَمۡوَٰلِ</w:t>
      </w:r>
      <w:r w:rsidR="009818B2">
        <w:rPr>
          <w:rtl/>
        </w:rPr>
        <w:t xml:space="preserve"> وَ</w:t>
      </w:r>
      <w:r w:rsidR="009818B2">
        <w:rPr>
          <w:rFonts w:hint="cs"/>
          <w:rtl/>
        </w:rPr>
        <w:t>ٱلۡأَنفُسِ</w:t>
      </w:r>
      <w:r w:rsidR="009818B2">
        <w:rPr>
          <w:rtl/>
        </w:rPr>
        <w:t xml:space="preserve"> وَ</w:t>
      </w:r>
      <w:r w:rsidR="009818B2">
        <w:rPr>
          <w:rFonts w:hint="cs"/>
          <w:rtl/>
        </w:rPr>
        <w:t>ٱلثَّمَرَٰتِۗ</w:t>
      </w:r>
      <w:r w:rsidR="009818B2">
        <w:rPr>
          <w:rtl/>
        </w:rPr>
        <w:t xml:space="preserve"> وَبَشِّرِ </w:t>
      </w:r>
      <w:r w:rsidR="009818B2">
        <w:rPr>
          <w:rFonts w:hint="cs"/>
          <w:rtl/>
        </w:rPr>
        <w:t>ٱلصَّٰبِرِينَ</w:t>
      </w:r>
      <w:r w:rsidR="009818B2">
        <w:rPr>
          <w:rtl/>
        </w:rPr>
        <w:t xml:space="preserve"> ١٥٥</w:t>
      </w:r>
      <w:r w:rsidR="009818B2">
        <w:t xml:space="preserve"> </w:t>
      </w:r>
      <w:r w:rsidR="009818B2">
        <w:rPr>
          <w:rFonts w:hint="cs"/>
          <w:rtl/>
        </w:rPr>
        <w:t>ٱلَّذِينَ</w:t>
      </w:r>
      <w:r w:rsidR="009818B2">
        <w:rPr>
          <w:rtl/>
        </w:rPr>
        <w:t xml:space="preserve"> إِذَآ أَصَٰبَتۡهُم مُّصِيبَةٞ قَالُوٓاْ إِنَّا لِلَّهِ وَإِنَّآ إِلَيۡهِ رَٰجِعُونَ ١٥٦</w:t>
      </w:r>
      <w:r w:rsidR="009818B2">
        <w:t xml:space="preserve"> </w:t>
      </w:r>
      <w:r w:rsidR="009818B2">
        <w:rPr>
          <w:rFonts w:hint="cs"/>
          <w:rtl/>
        </w:rPr>
        <w:t>أُوْلَٰٓئِكَ</w:t>
      </w:r>
      <w:r w:rsidR="009818B2">
        <w:rPr>
          <w:rtl/>
        </w:rPr>
        <w:t xml:space="preserve"> عَلَيۡهِمۡ صَلَوَٰتٞ مِّن رَّبِّهِمۡ وَرَحۡمَةٞۖ وَأُوْلَٰٓئِكَ هُمُ </w:t>
      </w:r>
      <w:r w:rsidR="009818B2">
        <w:rPr>
          <w:rFonts w:hint="cs"/>
          <w:rtl/>
        </w:rPr>
        <w:t>ٱلۡمُهۡتَدُونَ</w:t>
      </w:r>
      <w:r w:rsidR="009818B2">
        <w:rPr>
          <w:rtl/>
        </w:rPr>
        <w:t xml:space="preserve"> ١٥٧</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البقرة: 155-157</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820ED7" w:rsidRDefault="00DE0AAE" w:rsidP="00820ED7">
      <w:pPr>
        <w:pStyle w:val="ac"/>
        <w:rPr>
          <w:rtl/>
        </w:rPr>
      </w:pPr>
      <w:r w:rsidRPr="00820ED7">
        <w:rPr>
          <w:rFonts w:hint="cs"/>
          <w:rtl/>
        </w:rPr>
        <w:t>«و قطعاً شما را با برخ</w:t>
      </w:r>
      <w:r w:rsidR="00441E27" w:rsidRPr="00820ED7">
        <w:rPr>
          <w:rFonts w:hint="cs"/>
          <w:rtl/>
        </w:rPr>
        <w:t>ی</w:t>
      </w:r>
      <w:r w:rsidRPr="00820ED7">
        <w:rPr>
          <w:rFonts w:hint="cs"/>
          <w:rtl/>
        </w:rPr>
        <w:t xml:space="preserve"> از </w:t>
      </w:r>
      <w:r w:rsidR="00441E27" w:rsidRPr="00820ED7">
        <w:rPr>
          <w:rtl/>
        </w:rPr>
        <w:t>[</w:t>
      </w:r>
      <w:r w:rsidRPr="00820ED7">
        <w:rPr>
          <w:rFonts w:hint="cs"/>
          <w:rtl/>
        </w:rPr>
        <w:t>امور همچون</w:t>
      </w:r>
      <w:r w:rsidR="00441E27" w:rsidRPr="00820ED7">
        <w:rPr>
          <w:rtl/>
        </w:rPr>
        <w:t>]</w:t>
      </w:r>
      <w:r w:rsidRPr="00820ED7">
        <w:rPr>
          <w:rFonts w:hint="cs"/>
          <w:rtl/>
        </w:rPr>
        <w:t xml:space="preserve"> ترس و گرسنگ</w:t>
      </w:r>
      <w:r w:rsidR="00441E27" w:rsidRPr="00820ED7">
        <w:rPr>
          <w:rFonts w:hint="cs"/>
          <w:rtl/>
        </w:rPr>
        <w:t>ی</w:t>
      </w:r>
      <w:r w:rsidRPr="00820ED7">
        <w:rPr>
          <w:rFonts w:hint="cs"/>
          <w:rtl/>
        </w:rPr>
        <w:t xml:space="preserve"> و</w:t>
      </w:r>
      <w:r w:rsidR="007C1A23" w:rsidRPr="00820ED7">
        <w:rPr>
          <w:rFonts w:hint="cs"/>
          <w:rtl/>
        </w:rPr>
        <w:t>ک</w:t>
      </w:r>
      <w:r w:rsidRPr="00820ED7">
        <w:rPr>
          <w:rFonts w:hint="cs"/>
          <w:rtl/>
        </w:rPr>
        <w:t>اهش مال</w:t>
      </w:r>
      <w:r w:rsidR="00441E27" w:rsidRPr="00820ED7">
        <w:rPr>
          <w:rFonts w:hint="cs"/>
          <w:rtl/>
        </w:rPr>
        <w:t>ی</w:t>
      </w:r>
      <w:r w:rsidRPr="00820ED7">
        <w:rPr>
          <w:rFonts w:hint="cs"/>
          <w:rtl/>
        </w:rPr>
        <w:t xml:space="preserve"> و جان</w:t>
      </w:r>
      <w:r w:rsidR="00441E27" w:rsidRPr="00820ED7">
        <w:rPr>
          <w:rFonts w:hint="cs"/>
          <w:rtl/>
        </w:rPr>
        <w:t>ی</w:t>
      </w:r>
      <w:r w:rsidRPr="00820ED7">
        <w:rPr>
          <w:rFonts w:hint="cs"/>
          <w:rtl/>
        </w:rPr>
        <w:t xml:space="preserve"> و </w:t>
      </w:r>
      <w:r w:rsidR="007C1A23" w:rsidRPr="00820ED7">
        <w:rPr>
          <w:rFonts w:hint="cs"/>
          <w:rtl/>
        </w:rPr>
        <w:t>ک</w:t>
      </w:r>
      <w:r w:rsidRPr="00820ED7">
        <w:rPr>
          <w:rFonts w:hint="cs"/>
          <w:rtl/>
        </w:rPr>
        <w:t>مبود م</w:t>
      </w:r>
      <w:r w:rsidR="00441E27" w:rsidRPr="00820ED7">
        <w:rPr>
          <w:rFonts w:hint="cs"/>
          <w:rtl/>
        </w:rPr>
        <w:t>ی</w:t>
      </w:r>
      <w:r w:rsidRPr="00820ED7">
        <w:rPr>
          <w:rFonts w:hint="cs"/>
          <w:rtl/>
        </w:rPr>
        <w:t>وه‌ها، آزما</w:t>
      </w:r>
      <w:r w:rsidR="00441E27" w:rsidRPr="00820ED7">
        <w:rPr>
          <w:rFonts w:hint="cs"/>
          <w:rtl/>
        </w:rPr>
        <w:t>ی</w:t>
      </w:r>
      <w:r w:rsidRPr="00820ED7">
        <w:rPr>
          <w:rFonts w:hint="cs"/>
          <w:rtl/>
        </w:rPr>
        <w:t>ش م</w:t>
      </w:r>
      <w:r w:rsidR="00441E27" w:rsidRPr="00820ED7">
        <w:rPr>
          <w:rFonts w:hint="cs"/>
          <w:rtl/>
        </w:rPr>
        <w:t>ی</w:t>
      </w:r>
      <w:r w:rsidRPr="00820ED7">
        <w:rPr>
          <w:rFonts w:hint="cs"/>
          <w:rtl/>
        </w:rPr>
        <w:t>‌</w:t>
      </w:r>
      <w:r w:rsidR="007C1A23" w:rsidRPr="00820ED7">
        <w:rPr>
          <w:rFonts w:hint="cs"/>
          <w:rtl/>
        </w:rPr>
        <w:t>ک</w:t>
      </w:r>
      <w:r w:rsidRPr="00820ED7">
        <w:rPr>
          <w:rFonts w:hint="cs"/>
          <w:rtl/>
        </w:rPr>
        <w:t>ن</w:t>
      </w:r>
      <w:r w:rsidR="00441E27" w:rsidRPr="00820ED7">
        <w:rPr>
          <w:rFonts w:hint="cs"/>
          <w:rtl/>
        </w:rPr>
        <w:t>ی</w:t>
      </w:r>
      <w:r w:rsidRPr="00820ED7">
        <w:rPr>
          <w:rFonts w:hint="cs"/>
          <w:rtl/>
        </w:rPr>
        <w:t>م، و مژده بده به ش</w:t>
      </w:r>
      <w:r w:rsidR="007C1A23" w:rsidRPr="00820ED7">
        <w:rPr>
          <w:rFonts w:hint="cs"/>
          <w:rtl/>
        </w:rPr>
        <w:t>ک</w:t>
      </w:r>
      <w:r w:rsidR="00441E27" w:rsidRPr="00820ED7">
        <w:rPr>
          <w:rFonts w:hint="cs"/>
          <w:rtl/>
        </w:rPr>
        <w:t>ی</w:t>
      </w:r>
      <w:r w:rsidRPr="00820ED7">
        <w:rPr>
          <w:rFonts w:hint="cs"/>
          <w:rtl/>
        </w:rPr>
        <w:t>با</w:t>
      </w:r>
      <w:r w:rsidR="00441E27" w:rsidRPr="00820ED7">
        <w:rPr>
          <w:rFonts w:hint="cs"/>
          <w:rtl/>
        </w:rPr>
        <w:t>ی</w:t>
      </w:r>
      <w:r w:rsidRPr="00820ED7">
        <w:rPr>
          <w:rFonts w:hint="cs"/>
          <w:rtl/>
        </w:rPr>
        <w:t xml:space="preserve">ان </w:t>
      </w:r>
      <w:r w:rsidR="008321BF" w:rsidRPr="00820ED7">
        <w:rPr>
          <w:rFonts w:hint="cs"/>
          <w:rtl/>
        </w:rPr>
        <w:t xml:space="preserve">(۱۵۵) </w:t>
      </w:r>
      <w:r w:rsidRPr="00820ED7">
        <w:rPr>
          <w:rFonts w:hint="cs"/>
          <w:rtl/>
        </w:rPr>
        <w:t xml:space="preserve">آن </w:t>
      </w:r>
      <w:r w:rsidR="007C1A23" w:rsidRPr="00820ED7">
        <w:rPr>
          <w:rFonts w:hint="cs"/>
          <w:rtl/>
        </w:rPr>
        <w:t>ک</w:t>
      </w:r>
      <w:r w:rsidRPr="00820ED7">
        <w:rPr>
          <w:rFonts w:hint="cs"/>
          <w:rtl/>
        </w:rPr>
        <w:t>سان</w:t>
      </w:r>
      <w:r w:rsidR="00441E27" w:rsidRPr="00820ED7">
        <w:rPr>
          <w:rFonts w:hint="cs"/>
          <w:rtl/>
        </w:rPr>
        <w:t>ی</w:t>
      </w:r>
      <w:r w:rsidRPr="00820ED7">
        <w:rPr>
          <w:rFonts w:hint="cs"/>
          <w:rtl/>
        </w:rPr>
        <w:t xml:space="preserve"> </w:t>
      </w:r>
      <w:r w:rsidR="007C1A23" w:rsidRPr="00820ED7">
        <w:rPr>
          <w:rFonts w:hint="cs"/>
          <w:rtl/>
        </w:rPr>
        <w:t>ک</w:t>
      </w:r>
      <w:r w:rsidRPr="00820ED7">
        <w:rPr>
          <w:rFonts w:hint="cs"/>
          <w:rtl/>
        </w:rPr>
        <w:t>ه هنگام</w:t>
      </w:r>
      <w:r w:rsidR="00441E27" w:rsidRPr="00820ED7">
        <w:rPr>
          <w:rFonts w:hint="cs"/>
          <w:rtl/>
        </w:rPr>
        <w:t>ی</w:t>
      </w:r>
      <w:r w:rsidRPr="00820ED7">
        <w:rPr>
          <w:rFonts w:hint="cs"/>
          <w:rtl/>
        </w:rPr>
        <w:t xml:space="preserve"> </w:t>
      </w:r>
      <w:r w:rsidR="007C1A23" w:rsidRPr="00820ED7">
        <w:rPr>
          <w:rFonts w:hint="cs"/>
          <w:rtl/>
        </w:rPr>
        <w:t>ک</w:t>
      </w:r>
      <w:r w:rsidRPr="00820ED7">
        <w:rPr>
          <w:rFonts w:hint="cs"/>
          <w:rtl/>
        </w:rPr>
        <w:t>ه بلا</w:t>
      </w:r>
      <w:r w:rsidR="00441E27" w:rsidRPr="00820ED7">
        <w:rPr>
          <w:rFonts w:hint="cs"/>
          <w:rtl/>
        </w:rPr>
        <w:t>یی</w:t>
      </w:r>
      <w:r w:rsidRPr="00820ED7">
        <w:rPr>
          <w:rFonts w:hint="cs"/>
          <w:rtl/>
        </w:rPr>
        <w:t xml:space="preserve"> بدانان م</w:t>
      </w:r>
      <w:r w:rsidR="00441E27" w:rsidRPr="00820ED7">
        <w:rPr>
          <w:rFonts w:hint="cs"/>
          <w:rtl/>
        </w:rPr>
        <w:t>ی</w:t>
      </w:r>
      <w:r w:rsidRPr="00820ED7">
        <w:rPr>
          <w:rFonts w:hint="cs"/>
          <w:rtl/>
        </w:rPr>
        <w:t>‌رسد، م</w:t>
      </w:r>
      <w:r w:rsidR="00441E27" w:rsidRPr="00820ED7">
        <w:rPr>
          <w:rFonts w:hint="cs"/>
          <w:rtl/>
        </w:rPr>
        <w:t>ی</w:t>
      </w:r>
      <w:r w:rsidRPr="00820ED7">
        <w:rPr>
          <w:rFonts w:hint="cs"/>
          <w:rtl/>
        </w:rPr>
        <w:t>‌گو</w:t>
      </w:r>
      <w:r w:rsidR="00441E27" w:rsidRPr="00820ED7">
        <w:rPr>
          <w:rFonts w:hint="cs"/>
          <w:rtl/>
        </w:rPr>
        <w:t>ی</w:t>
      </w:r>
      <w:r w:rsidRPr="00820ED7">
        <w:rPr>
          <w:rFonts w:hint="cs"/>
          <w:rtl/>
        </w:rPr>
        <w:t>ند: ما از آنِ خدا</w:t>
      </w:r>
      <w:r w:rsidR="00441E27" w:rsidRPr="00820ED7">
        <w:rPr>
          <w:rFonts w:hint="cs"/>
          <w:rtl/>
        </w:rPr>
        <w:t>یی</w:t>
      </w:r>
      <w:r w:rsidRPr="00820ED7">
        <w:rPr>
          <w:rFonts w:hint="cs"/>
          <w:rtl/>
        </w:rPr>
        <w:t>م و به سو</w:t>
      </w:r>
      <w:r w:rsidR="00441E27" w:rsidRPr="00820ED7">
        <w:rPr>
          <w:rFonts w:hint="cs"/>
          <w:rtl/>
        </w:rPr>
        <w:t>ی</w:t>
      </w:r>
      <w:r w:rsidRPr="00820ED7">
        <w:rPr>
          <w:rFonts w:hint="cs"/>
          <w:rtl/>
        </w:rPr>
        <w:t xml:space="preserve"> او باز م</w:t>
      </w:r>
      <w:r w:rsidR="00441E27" w:rsidRPr="00820ED7">
        <w:rPr>
          <w:rFonts w:hint="cs"/>
          <w:rtl/>
        </w:rPr>
        <w:t>ی</w:t>
      </w:r>
      <w:r w:rsidRPr="00820ED7">
        <w:rPr>
          <w:rFonts w:hint="cs"/>
          <w:rtl/>
        </w:rPr>
        <w:t>‌گرد</w:t>
      </w:r>
      <w:r w:rsidR="00441E27" w:rsidRPr="00820ED7">
        <w:rPr>
          <w:rFonts w:hint="cs"/>
          <w:rtl/>
        </w:rPr>
        <w:t>ی</w:t>
      </w:r>
      <w:r w:rsidRPr="00820ED7">
        <w:rPr>
          <w:rFonts w:hint="cs"/>
          <w:rtl/>
        </w:rPr>
        <w:t>م</w:t>
      </w:r>
      <w:r w:rsidR="008321BF" w:rsidRPr="00820ED7">
        <w:rPr>
          <w:rFonts w:hint="cs"/>
          <w:rtl/>
        </w:rPr>
        <w:t xml:space="preserve"> (۱۵۶)</w:t>
      </w:r>
      <w:r w:rsidRPr="00820ED7">
        <w:rPr>
          <w:rFonts w:hint="cs"/>
          <w:rtl/>
        </w:rPr>
        <w:t xml:space="preserve"> آنان </w:t>
      </w:r>
      <w:r w:rsidR="00441E27" w:rsidRPr="00820ED7">
        <w:rPr>
          <w:rtl/>
        </w:rPr>
        <w:t>[</w:t>
      </w:r>
      <w:r w:rsidRPr="00820ED7">
        <w:rPr>
          <w:rFonts w:hint="cs"/>
          <w:rtl/>
        </w:rPr>
        <w:t>همان بردباران با ا</w:t>
      </w:r>
      <w:r w:rsidR="00441E27" w:rsidRPr="00820ED7">
        <w:rPr>
          <w:rFonts w:hint="cs"/>
          <w:rtl/>
        </w:rPr>
        <w:t>ی</w:t>
      </w:r>
      <w:r w:rsidRPr="00820ED7">
        <w:rPr>
          <w:rFonts w:hint="cs"/>
          <w:rtl/>
        </w:rPr>
        <w:t>مان</w:t>
      </w:r>
      <w:r w:rsidR="00441E27" w:rsidRPr="00820ED7">
        <w:rPr>
          <w:rFonts w:hint="cs"/>
          <w:rtl/>
        </w:rPr>
        <w:t>ی</w:t>
      </w:r>
      <w:r w:rsidRPr="00820ED7">
        <w:rPr>
          <w:rFonts w:hint="cs"/>
          <w:rtl/>
        </w:rPr>
        <w:t xml:space="preserve"> هستند </w:t>
      </w:r>
      <w:r w:rsidR="007C1A23" w:rsidRPr="00820ED7">
        <w:rPr>
          <w:rFonts w:hint="cs"/>
          <w:rtl/>
        </w:rPr>
        <w:t>ک</w:t>
      </w:r>
      <w:r w:rsidRPr="00820ED7">
        <w:rPr>
          <w:rFonts w:hint="cs"/>
          <w:rtl/>
        </w:rPr>
        <w:t>ه</w:t>
      </w:r>
      <w:r w:rsidR="00441E27" w:rsidRPr="00820ED7">
        <w:rPr>
          <w:rtl/>
        </w:rPr>
        <w:t>]</w:t>
      </w:r>
      <w:r w:rsidRPr="00820ED7">
        <w:rPr>
          <w:rFonts w:hint="cs"/>
          <w:rtl/>
        </w:rPr>
        <w:t xml:space="preserve"> الطاف و رحمت و احسان و مغفرت خدا</w:t>
      </w:r>
      <w:r w:rsidR="00441E27" w:rsidRPr="00820ED7">
        <w:rPr>
          <w:rFonts w:hint="cs"/>
          <w:rtl/>
        </w:rPr>
        <w:t>ی</w:t>
      </w:r>
      <w:r w:rsidRPr="00820ED7">
        <w:rPr>
          <w:rFonts w:hint="cs"/>
          <w:rtl/>
        </w:rPr>
        <w:t>شان شامل حال آنان م</w:t>
      </w:r>
      <w:r w:rsidR="00441E27" w:rsidRPr="00820ED7">
        <w:rPr>
          <w:rFonts w:hint="cs"/>
          <w:rtl/>
        </w:rPr>
        <w:t>ی</w:t>
      </w:r>
      <w:r w:rsidRPr="00820ED7">
        <w:rPr>
          <w:rFonts w:hint="cs"/>
          <w:rtl/>
        </w:rPr>
        <w:t>‌گردد، و مسلماً ا</w:t>
      </w:r>
      <w:r w:rsidR="00441E27" w:rsidRPr="00820ED7">
        <w:rPr>
          <w:rFonts w:hint="cs"/>
          <w:rtl/>
        </w:rPr>
        <w:t>ی</w:t>
      </w:r>
      <w:r w:rsidRPr="00820ED7">
        <w:rPr>
          <w:rFonts w:hint="cs"/>
          <w:rtl/>
        </w:rPr>
        <w:t xml:space="preserve">شان راه </w:t>
      </w:r>
      <w:r w:rsidR="00441E27" w:rsidRPr="00820ED7">
        <w:rPr>
          <w:rFonts w:hint="cs"/>
          <w:rtl/>
        </w:rPr>
        <w:t>ی</w:t>
      </w:r>
      <w:r w:rsidRPr="00820ED7">
        <w:rPr>
          <w:rFonts w:hint="cs"/>
          <w:rtl/>
        </w:rPr>
        <w:t xml:space="preserve">افتگان </w:t>
      </w:r>
      <w:r w:rsidR="00441E27" w:rsidRPr="00820ED7">
        <w:rPr>
          <w:rtl/>
        </w:rPr>
        <w:t>[</w:t>
      </w:r>
      <w:r w:rsidRPr="00820ED7">
        <w:rPr>
          <w:rFonts w:hint="cs"/>
          <w:rtl/>
        </w:rPr>
        <w:t>به جاده‌</w:t>
      </w:r>
      <w:r w:rsidR="00441E27" w:rsidRPr="00820ED7">
        <w:rPr>
          <w:rFonts w:hint="cs"/>
          <w:rtl/>
        </w:rPr>
        <w:t>ی</w:t>
      </w:r>
      <w:r w:rsidRPr="00820ED7">
        <w:rPr>
          <w:rFonts w:hint="cs"/>
          <w:rtl/>
        </w:rPr>
        <w:t xml:space="preserve"> حق و حق</w:t>
      </w:r>
      <w:r w:rsidR="00441E27" w:rsidRPr="00820ED7">
        <w:rPr>
          <w:rFonts w:hint="cs"/>
          <w:rtl/>
        </w:rPr>
        <w:t>ی</w:t>
      </w:r>
      <w:r w:rsidRPr="00820ED7">
        <w:rPr>
          <w:rFonts w:hint="cs"/>
          <w:rtl/>
        </w:rPr>
        <w:t>قت و طر</w:t>
      </w:r>
      <w:r w:rsidR="00441E27" w:rsidRPr="00820ED7">
        <w:rPr>
          <w:rFonts w:hint="cs"/>
          <w:rtl/>
        </w:rPr>
        <w:t>ی</w:t>
      </w:r>
      <w:r w:rsidRPr="00820ED7">
        <w:rPr>
          <w:rFonts w:hint="cs"/>
          <w:rtl/>
        </w:rPr>
        <w:t>ق خ</w:t>
      </w:r>
      <w:r w:rsidR="00441E27" w:rsidRPr="00820ED7">
        <w:rPr>
          <w:rFonts w:hint="cs"/>
          <w:rtl/>
        </w:rPr>
        <w:t>ی</w:t>
      </w:r>
      <w:r w:rsidRPr="00820ED7">
        <w:rPr>
          <w:rFonts w:hint="cs"/>
          <w:rtl/>
        </w:rPr>
        <w:t>ر و سعادت</w:t>
      </w:r>
      <w:r w:rsidR="00441E27" w:rsidRPr="00820ED7">
        <w:rPr>
          <w:rtl/>
        </w:rPr>
        <w:t>]</w:t>
      </w:r>
      <w:r w:rsidRPr="00820ED7">
        <w:rPr>
          <w:rFonts w:hint="cs"/>
          <w:rtl/>
        </w:rPr>
        <w:t xml:space="preserve"> هستند»</w:t>
      </w:r>
      <w:r w:rsidR="00820ED7">
        <w:rPr>
          <w:rFonts w:hint="cs"/>
          <w:rtl/>
        </w:rPr>
        <w:t>.</w:t>
      </w:r>
    </w:p>
    <w:p w:rsidR="00A70E62" w:rsidRPr="009818B2" w:rsidRDefault="00DE0AAE" w:rsidP="00A70E62">
      <w:pPr>
        <w:pStyle w:val="a0"/>
        <w:rPr>
          <w:spacing w:val="2"/>
          <w:rtl/>
        </w:rPr>
      </w:pPr>
      <w:r w:rsidRPr="009818B2">
        <w:rPr>
          <w:rFonts w:hint="cs"/>
          <w:spacing w:val="2"/>
          <w:rtl/>
        </w:rPr>
        <w:t>خداوند سبحان در ا</w:t>
      </w:r>
      <w:r w:rsidR="00441E27" w:rsidRPr="009818B2">
        <w:rPr>
          <w:rFonts w:hint="cs"/>
          <w:spacing w:val="2"/>
          <w:rtl/>
        </w:rPr>
        <w:t>ی</w:t>
      </w:r>
      <w:r w:rsidRPr="009818B2">
        <w:rPr>
          <w:rFonts w:hint="cs"/>
          <w:spacing w:val="2"/>
          <w:rtl/>
        </w:rPr>
        <w:t>ن آ</w:t>
      </w:r>
      <w:r w:rsidR="00441E27" w:rsidRPr="009818B2">
        <w:rPr>
          <w:rFonts w:hint="cs"/>
          <w:spacing w:val="2"/>
          <w:rtl/>
        </w:rPr>
        <w:t>ی</w:t>
      </w:r>
      <w:r w:rsidRPr="009818B2">
        <w:rPr>
          <w:rFonts w:hint="cs"/>
          <w:spacing w:val="2"/>
          <w:rtl/>
        </w:rPr>
        <w:t>ه‌</w:t>
      </w:r>
      <w:r w:rsidR="00441E27" w:rsidRPr="009818B2">
        <w:rPr>
          <w:rFonts w:hint="cs"/>
          <w:spacing w:val="2"/>
          <w:rtl/>
        </w:rPr>
        <w:t>ی</w:t>
      </w:r>
      <w:r w:rsidRPr="009818B2">
        <w:rPr>
          <w:rFonts w:hint="cs"/>
          <w:spacing w:val="2"/>
          <w:rtl/>
        </w:rPr>
        <w:t xml:space="preserve"> </w:t>
      </w:r>
      <w:r w:rsidR="007C1A23" w:rsidRPr="009818B2">
        <w:rPr>
          <w:rFonts w:hint="cs"/>
          <w:spacing w:val="2"/>
          <w:rtl/>
        </w:rPr>
        <w:t>ک</w:t>
      </w:r>
      <w:r w:rsidRPr="009818B2">
        <w:rPr>
          <w:rFonts w:hint="cs"/>
          <w:spacing w:val="2"/>
          <w:rtl/>
        </w:rPr>
        <w:t>ر</w:t>
      </w:r>
      <w:r w:rsidR="00441E27" w:rsidRPr="009818B2">
        <w:rPr>
          <w:rFonts w:hint="cs"/>
          <w:spacing w:val="2"/>
          <w:rtl/>
        </w:rPr>
        <w:t>ی</w:t>
      </w:r>
      <w:r w:rsidRPr="009818B2">
        <w:rPr>
          <w:rFonts w:hint="cs"/>
          <w:spacing w:val="2"/>
          <w:rtl/>
        </w:rPr>
        <w:t>مه ب</w:t>
      </w:r>
      <w:r w:rsidR="00441E27" w:rsidRPr="009818B2">
        <w:rPr>
          <w:rFonts w:hint="cs"/>
          <w:spacing w:val="2"/>
          <w:rtl/>
        </w:rPr>
        <w:t>ی</w:t>
      </w:r>
      <w:r w:rsidRPr="009818B2">
        <w:rPr>
          <w:rFonts w:hint="cs"/>
          <w:spacing w:val="2"/>
          <w:rtl/>
        </w:rPr>
        <w:t xml:space="preserve">ان داشته است </w:t>
      </w:r>
      <w:r w:rsidR="007C1A23" w:rsidRPr="009818B2">
        <w:rPr>
          <w:rFonts w:hint="cs"/>
          <w:spacing w:val="2"/>
          <w:rtl/>
        </w:rPr>
        <w:t>ک</w:t>
      </w:r>
      <w:r w:rsidRPr="009818B2">
        <w:rPr>
          <w:rFonts w:hint="cs"/>
          <w:spacing w:val="2"/>
          <w:rtl/>
        </w:rPr>
        <w:t>ه بندگانش را به آزمون‌ها</w:t>
      </w:r>
      <w:r w:rsidR="00441E27" w:rsidRPr="009818B2">
        <w:rPr>
          <w:rFonts w:hint="cs"/>
          <w:spacing w:val="2"/>
          <w:rtl/>
        </w:rPr>
        <w:t>یی</w:t>
      </w:r>
      <w:r w:rsidRPr="009818B2">
        <w:rPr>
          <w:rFonts w:hint="cs"/>
          <w:spacing w:val="2"/>
          <w:rtl/>
        </w:rPr>
        <w:t xml:space="preserve"> جان </w:t>
      </w:r>
      <w:r w:rsidR="007C1A23" w:rsidRPr="009818B2">
        <w:rPr>
          <w:rFonts w:hint="cs"/>
          <w:spacing w:val="2"/>
          <w:rtl/>
        </w:rPr>
        <w:t>ک</w:t>
      </w:r>
      <w:r w:rsidRPr="009818B2">
        <w:rPr>
          <w:rFonts w:hint="cs"/>
          <w:spacing w:val="2"/>
          <w:rtl/>
        </w:rPr>
        <w:t xml:space="preserve">اه مبتلا خواهد </w:t>
      </w:r>
      <w:r w:rsidR="007C1A23" w:rsidRPr="009818B2">
        <w:rPr>
          <w:rFonts w:hint="cs"/>
          <w:spacing w:val="2"/>
          <w:rtl/>
        </w:rPr>
        <w:t>ک</w:t>
      </w:r>
      <w:r w:rsidRPr="009818B2">
        <w:rPr>
          <w:rFonts w:hint="cs"/>
          <w:spacing w:val="2"/>
          <w:rtl/>
        </w:rPr>
        <w:t>رد تا فرد راستگو از دروغگو، و ناش</w:t>
      </w:r>
      <w:r w:rsidR="007C1A23" w:rsidRPr="009818B2">
        <w:rPr>
          <w:rFonts w:hint="cs"/>
          <w:spacing w:val="2"/>
          <w:rtl/>
        </w:rPr>
        <w:t>ک</w:t>
      </w:r>
      <w:r w:rsidR="00441E27" w:rsidRPr="009818B2">
        <w:rPr>
          <w:rFonts w:hint="cs"/>
          <w:spacing w:val="2"/>
          <w:rtl/>
        </w:rPr>
        <w:t>ی</w:t>
      </w:r>
      <w:r w:rsidRPr="009818B2">
        <w:rPr>
          <w:rFonts w:hint="cs"/>
          <w:spacing w:val="2"/>
          <w:rtl/>
        </w:rPr>
        <w:t>با از ش</w:t>
      </w:r>
      <w:r w:rsidR="007C1A23" w:rsidRPr="009818B2">
        <w:rPr>
          <w:rFonts w:hint="cs"/>
          <w:spacing w:val="2"/>
          <w:rtl/>
        </w:rPr>
        <w:t>ک</w:t>
      </w:r>
      <w:r w:rsidR="00441E27" w:rsidRPr="009818B2">
        <w:rPr>
          <w:rFonts w:hint="cs"/>
          <w:spacing w:val="2"/>
          <w:rtl/>
        </w:rPr>
        <w:t>ی</w:t>
      </w:r>
      <w:r w:rsidRPr="009818B2">
        <w:rPr>
          <w:rFonts w:hint="cs"/>
          <w:spacing w:val="2"/>
          <w:rtl/>
        </w:rPr>
        <w:t>با، ودارا</w:t>
      </w:r>
      <w:r w:rsidR="00441E27" w:rsidRPr="009818B2">
        <w:rPr>
          <w:rFonts w:hint="cs"/>
          <w:spacing w:val="2"/>
          <w:rtl/>
        </w:rPr>
        <w:t>ی</w:t>
      </w:r>
      <w:r w:rsidRPr="009818B2">
        <w:rPr>
          <w:rFonts w:hint="cs"/>
          <w:spacing w:val="2"/>
          <w:rtl/>
        </w:rPr>
        <w:t xml:space="preserve"> </w:t>
      </w:r>
      <w:r w:rsidR="00441E27" w:rsidRPr="009818B2">
        <w:rPr>
          <w:rFonts w:hint="cs"/>
          <w:spacing w:val="2"/>
          <w:rtl/>
        </w:rPr>
        <w:t>ی</w:t>
      </w:r>
      <w:r w:rsidRPr="009818B2">
        <w:rPr>
          <w:rFonts w:hint="cs"/>
          <w:spacing w:val="2"/>
          <w:rtl/>
        </w:rPr>
        <w:t>ق</w:t>
      </w:r>
      <w:r w:rsidR="00441E27" w:rsidRPr="009818B2">
        <w:rPr>
          <w:rFonts w:hint="cs"/>
          <w:spacing w:val="2"/>
          <w:rtl/>
        </w:rPr>
        <w:t>ی</w:t>
      </w:r>
      <w:r w:rsidRPr="009818B2">
        <w:rPr>
          <w:rFonts w:hint="cs"/>
          <w:spacing w:val="2"/>
          <w:rtl/>
        </w:rPr>
        <w:t>ن از مش</w:t>
      </w:r>
      <w:r w:rsidR="007C1A23" w:rsidRPr="009818B2">
        <w:rPr>
          <w:rFonts w:hint="cs"/>
          <w:spacing w:val="2"/>
          <w:rtl/>
        </w:rPr>
        <w:t>ک</w:t>
      </w:r>
      <w:r w:rsidRPr="009818B2">
        <w:rPr>
          <w:rFonts w:hint="cs"/>
          <w:spacing w:val="2"/>
          <w:rtl/>
        </w:rPr>
        <w:t>و</w:t>
      </w:r>
      <w:r w:rsidR="007C1A23" w:rsidRPr="009818B2">
        <w:rPr>
          <w:rFonts w:hint="cs"/>
          <w:spacing w:val="2"/>
          <w:rtl/>
        </w:rPr>
        <w:t>ک</w:t>
      </w:r>
      <w:r w:rsidRPr="009818B2">
        <w:rPr>
          <w:rFonts w:hint="cs"/>
          <w:spacing w:val="2"/>
          <w:rtl/>
        </w:rPr>
        <w:t>، متما</w:t>
      </w:r>
      <w:r w:rsidR="00441E27" w:rsidRPr="009818B2">
        <w:rPr>
          <w:rFonts w:hint="cs"/>
          <w:spacing w:val="2"/>
          <w:rtl/>
        </w:rPr>
        <w:t>ی</w:t>
      </w:r>
      <w:r w:rsidRPr="009818B2">
        <w:rPr>
          <w:rFonts w:hint="cs"/>
          <w:spacing w:val="2"/>
          <w:rtl/>
        </w:rPr>
        <w:t>ز ومشخص گردد، و گونه‌ها</w:t>
      </w:r>
      <w:r w:rsidR="00441E27" w:rsidRPr="009818B2">
        <w:rPr>
          <w:rFonts w:hint="cs"/>
          <w:spacing w:val="2"/>
          <w:rtl/>
        </w:rPr>
        <w:t>یی</w:t>
      </w:r>
      <w:r w:rsidRPr="009818B2">
        <w:rPr>
          <w:rFonts w:hint="cs"/>
          <w:spacing w:val="2"/>
          <w:rtl/>
        </w:rPr>
        <w:t xml:space="preserve"> </w:t>
      </w:r>
      <w:r w:rsidR="007C1A23" w:rsidRPr="009818B2">
        <w:rPr>
          <w:rFonts w:hint="cs"/>
          <w:spacing w:val="2"/>
          <w:rtl/>
        </w:rPr>
        <w:t>ک</w:t>
      </w:r>
      <w:r w:rsidRPr="009818B2">
        <w:rPr>
          <w:rFonts w:hint="cs"/>
          <w:spacing w:val="2"/>
          <w:rtl/>
        </w:rPr>
        <w:t>ه مردمان را بدان م</w:t>
      </w:r>
      <w:r w:rsidR="00441E27" w:rsidRPr="009818B2">
        <w:rPr>
          <w:rFonts w:hint="cs"/>
          <w:spacing w:val="2"/>
          <w:rtl/>
        </w:rPr>
        <w:t>ی</w:t>
      </w:r>
      <w:r w:rsidRPr="009818B2">
        <w:rPr>
          <w:rFonts w:hint="cs"/>
          <w:spacing w:val="2"/>
          <w:rtl/>
        </w:rPr>
        <w:t>‌آزما</w:t>
      </w:r>
      <w:r w:rsidR="00441E27" w:rsidRPr="009818B2">
        <w:rPr>
          <w:rFonts w:hint="cs"/>
          <w:spacing w:val="2"/>
          <w:rtl/>
        </w:rPr>
        <w:t>ی</w:t>
      </w:r>
      <w:r w:rsidRPr="009818B2">
        <w:rPr>
          <w:rFonts w:hint="cs"/>
          <w:spacing w:val="2"/>
          <w:rtl/>
        </w:rPr>
        <w:t>د ب</w:t>
      </w:r>
      <w:r w:rsidR="00441E27" w:rsidRPr="009818B2">
        <w:rPr>
          <w:rFonts w:hint="cs"/>
          <w:spacing w:val="2"/>
          <w:rtl/>
        </w:rPr>
        <w:t>ی</w:t>
      </w:r>
      <w:r w:rsidRPr="009818B2">
        <w:rPr>
          <w:rFonts w:hint="cs"/>
          <w:spacing w:val="2"/>
          <w:rtl/>
        </w:rPr>
        <w:t>ان داشته است، خداوند آدم</w:t>
      </w:r>
      <w:r w:rsidR="00441E27" w:rsidRPr="009818B2">
        <w:rPr>
          <w:rFonts w:hint="cs"/>
          <w:spacing w:val="2"/>
          <w:rtl/>
        </w:rPr>
        <w:t>ی</w:t>
      </w:r>
      <w:r w:rsidRPr="009818B2">
        <w:rPr>
          <w:rFonts w:hint="cs"/>
          <w:spacing w:val="2"/>
          <w:rtl/>
        </w:rPr>
        <w:t>ان را با برخ</w:t>
      </w:r>
      <w:r w:rsidR="00441E27" w:rsidRPr="009818B2">
        <w:rPr>
          <w:rFonts w:hint="cs"/>
          <w:spacing w:val="2"/>
          <w:rtl/>
        </w:rPr>
        <w:t>ی</w:t>
      </w:r>
      <w:r w:rsidRPr="009818B2">
        <w:rPr>
          <w:rFonts w:hint="cs"/>
          <w:spacing w:val="2"/>
          <w:rtl/>
        </w:rPr>
        <w:t xml:space="preserve"> از امور مانند ترس، </w:t>
      </w:r>
      <w:r w:rsidR="00441E27" w:rsidRPr="009818B2">
        <w:rPr>
          <w:rFonts w:hint="cs"/>
          <w:spacing w:val="2"/>
          <w:rtl/>
        </w:rPr>
        <w:t>ی</w:t>
      </w:r>
      <w:r w:rsidRPr="009818B2">
        <w:rPr>
          <w:rFonts w:hint="cs"/>
          <w:spacing w:val="2"/>
          <w:rtl/>
        </w:rPr>
        <w:t>عن</w:t>
      </w:r>
      <w:r w:rsidR="00441E27" w:rsidRPr="009818B2">
        <w:rPr>
          <w:rFonts w:hint="cs"/>
          <w:spacing w:val="2"/>
          <w:rtl/>
        </w:rPr>
        <w:t>ی</w:t>
      </w:r>
      <w:r w:rsidRPr="009818B2">
        <w:rPr>
          <w:rFonts w:hint="cs"/>
          <w:spacing w:val="2"/>
          <w:rtl/>
        </w:rPr>
        <w:t xml:space="preserve"> از دشمن؛ </w:t>
      </w:r>
      <w:r w:rsidR="00DE73C7" w:rsidRPr="009818B2">
        <w:rPr>
          <w:rFonts w:hint="cs"/>
          <w:spacing w:val="2"/>
          <w:rtl/>
        </w:rPr>
        <w:t xml:space="preserve">و </w:t>
      </w:r>
      <w:r w:rsidRPr="009818B2">
        <w:rPr>
          <w:rFonts w:hint="cs"/>
          <w:spacing w:val="2"/>
          <w:rtl/>
        </w:rPr>
        <w:t>گرسنگ</w:t>
      </w:r>
      <w:r w:rsidR="00441E27" w:rsidRPr="009818B2">
        <w:rPr>
          <w:rFonts w:hint="cs"/>
          <w:spacing w:val="2"/>
          <w:rtl/>
        </w:rPr>
        <w:t>ی</w:t>
      </w:r>
      <w:r w:rsidRPr="009818B2">
        <w:rPr>
          <w:rFonts w:hint="cs"/>
          <w:spacing w:val="2"/>
          <w:rtl/>
        </w:rPr>
        <w:t xml:space="preserve">، </w:t>
      </w:r>
      <w:r w:rsidR="00441E27" w:rsidRPr="009818B2">
        <w:rPr>
          <w:rFonts w:hint="cs"/>
          <w:spacing w:val="2"/>
          <w:rtl/>
        </w:rPr>
        <w:t>ی</w:t>
      </w:r>
      <w:r w:rsidRPr="009818B2">
        <w:rPr>
          <w:rFonts w:hint="cs"/>
          <w:spacing w:val="2"/>
          <w:rtl/>
        </w:rPr>
        <w:t>عن</w:t>
      </w:r>
      <w:r w:rsidR="00441E27" w:rsidRPr="009818B2">
        <w:rPr>
          <w:rFonts w:hint="cs"/>
          <w:spacing w:val="2"/>
          <w:rtl/>
        </w:rPr>
        <w:t>ی</w:t>
      </w:r>
      <w:r w:rsidRPr="009818B2">
        <w:rPr>
          <w:rFonts w:hint="cs"/>
          <w:spacing w:val="2"/>
          <w:rtl/>
        </w:rPr>
        <w:t xml:space="preserve"> </w:t>
      </w:r>
      <w:r w:rsidR="007C1A23" w:rsidRPr="009818B2">
        <w:rPr>
          <w:rFonts w:hint="cs"/>
          <w:spacing w:val="2"/>
          <w:rtl/>
        </w:rPr>
        <w:t>ک</w:t>
      </w:r>
      <w:r w:rsidRPr="009818B2">
        <w:rPr>
          <w:rFonts w:hint="cs"/>
          <w:spacing w:val="2"/>
          <w:rtl/>
        </w:rPr>
        <w:t>مبود خورا</w:t>
      </w:r>
      <w:r w:rsidR="007C1A23" w:rsidRPr="009818B2">
        <w:rPr>
          <w:rFonts w:hint="cs"/>
          <w:spacing w:val="2"/>
          <w:rtl/>
        </w:rPr>
        <w:t>ک</w:t>
      </w:r>
      <w:r w:rsidR="00441E27" w:rsidRPr="009818B2">
        <w:rPr>
          <w:rFonts w:hint="cs"/>
          <w:spacing w:val="2"/>
          <w:rtl/>
        </w:rPr>
        <w:t>ی</w:t>
      </w:r>
      <w:r w:rsidRPr="009818B2">
        <w:rPr>
          <w:rFonts w:hint="cs"/>
          <w:spacing w:val="2"/>
          <w:rtl/>
        </w:rPr>
        <w:t xml:space="preserve"> و غذا؛ و </w:t>
      </w:r>
      <w:r w:rsidR="007C1A23" w:rsidRPr="009818B2">
        <w:rPr>
          <w:rFonts w:hint="cs"/>
          <w:spacing w:val="2"/>
          <w:rtl/>
        </w:rPr>
        <w:t>ک</w:t>
      </w:r>
      <w:r w:rsidRPr="009818B2">
        <w:rPr>
          <w:rFonts w:hint="cs"/>
          <w:spacing w:val="2"/>
          <w:rtl/>
        </w:rPr>
        <w:t>اهش مال</w:t>
      </w:r>
      <w:r w:rsidR="00441E27" w:rsidRPr="009818B2">
        <w:rPr>
          <w:rFonts w:hint="cs"/>
          <w:spacing w:val="2"/>
          <w:rtl/>
        </w:rPr>
        <w:t>ی</w:t>
      </w:r>
      <w:r w:rsidRPr="009818B2">
        <w:rPr>
          <w:rFonts w:hint="cs"/>
          <w:spacing w:val="2"/>
          <w:rtl/>
        </w:rPr>
        <w:t xml:space="preserve">، </w:t>
      </w:r>
      <w:r w:rsidR="007C1A23" w:rsidRPr="009818B2">
        <w:rPr>
          <w:rFonts w:hint="cs"/>
          <w:spacing w:val="2"/>
          <w:rtl/>
        </w:rPr>
        <w:t>ک</w:t>
      </w:r>
      <w:r w:rsidRPr="009818B2">
        <w:rPr>
          <w:rFonts w:hint="cs"/>
          <w:spacing w:val="2"/>
          <w:rtl/>
        </w:rPr>
        <w:t>ه شامل‌ همه‌</w:t>
      </w:r>
      <w:r w:rsidR="00441E27" w:rsidRPr="009818B2">
        <w:rPr>
          <w:rFonts w:hint="cs"/>
          <w:spacing w:val="2"/>
          <w:rtl/>
        </w:rPr>
        <w:t>ی</w:t>
      </w:r>
      <w:r w:rsidRPr="009818B2">
        <w:rPr>
          <w:rFonts w:hint="cs"/>
          <w:spacing w:val="2"/>
          <w:rtl/>
        </w:rPr>
        <w:t xml:space="preserve"> انواع </w:t>
      </w:r>
      <w:r w:rsidR="007C1A23" w:rsidRPr="009818B2">
        <w:rPr>
          <w:rFonts w:hint="cs"/>
          <w:spacing w:val="2"/>
          <w:rtl/>
        </w:rPr>
        <w:t>ک</w:t>
      </w:r>
      <w:r w:rsidRPr="009818B2">
        <w:rPr>
          <w:rFonts w:hint="cs"/>
          <w:spacing w:val="2"/>
          <w:rtl/>
        </w:rPr>
        <w:t>اهش</w:t>
      </w:r>
      <w:r w:rsidR="00441E27" w:rsidRPr="009818B2">
        <w:rPr>
          <w:rFonts w:hint="cs"/>
          <w:spacing w:val="2"/>
          <w:rtl/>
        </w:rPr>
        <w:t>ی</w:t>
      </w:r>
      <w:r w:rsidRPr="009818B2">
        <w:rPr>
          <w:rFonts w:hint="cs"/>
          <w:spacing w:val="2"/>
          <w:rtl/>
        </w:rPr>
        <w:t xml:space="preserve"> </w:t>
      </w:r>
      <w:r w:rsidR="007C1A23" w:rsidRPr="009818B2">
        <w:rPr>
          <w:rFonts w:hint="cs"/>
          <w:spacing w:val="2"/>
          <w:rtl/>
        </w:rPr>
        <w:t>ک</w:t>
      </w:r>
      <w:r w:rsidRPr="009818B2">
        <w:rPr>
          <w:rFonts w:hint="cs"/>
          <w:spacing w:val="2"/>
          <w:rtl/>
        </w:rPr>
        <w:t>ه دامنگ</w:t>
      </w:r>
      <w:r w:rsidR="00441E27" w:rsidRPr="009818B2">
        <w:rPr>
          <w:rFonts w:hint="cs"/>
          <w:spacing w:val="2"/>
          <w:rtl/>
        </w:rPr>
        <w:t>ی</w:t>
      </w:r>
      <w:r w:rsidRPr="009818B2">
        <w:rPr>
          <w:rFonts w:hint="cs"/>
          <w:spacing w:val="2"/>
          <w:rtl/>
        </w:rPr>
        <w:t>ر اموال م</w:t>
      </w:r>
      <w:r w:rsidR="00441E27" w:rsidRPr="009818B2">
        <w:rPr>
          <w:rFonts w:hint="cs"/>
          <w:spacing w:val="2"/>
          <w:rtl/>
        </w:rPr>
        <w:t>ی</w:t>
      </w:r>
      <w:r w:rsidRPr="009818B2">
        <w:rPr>
          <w:rFonts w:hint="cs"/>
          <w:spacing w:val="2"/>
          <w:rtl/>
        </w:rPr>
        <w:t>‌شود، فرق</w:t>
      </w:r>
      <w:r w:rsidR="00441E27" w:rsidRPr="009818B2">
        <w:rPr>
          <w:rFonts w:hint="cs"/>
          <w:spacing w:val="2"/>
          <w:rtl/>
        </w:rPr>
        <w:t>ی</w:t>
      </w:r>
      <w:r w:rsidRPr="009818B2">
        <w:rPr>
          <w:rFonts w:hint="cs"/>
          <w:spacing w:val="2"/>
          <w:rtl/>
        </w:rPr>
        <w:t xml:space="preserve"> نم</w:t>
      </w:r>
      <w:r w:rsidR="00441E27" w:rsidRPr="009818B2">
        <w:rPr>
          <w:rFonts w:hint="cs"/>
          <w:spacing w:val="2"/>
          <w:rtl/>
        </w:rPr>
        <w:t>ی</w:t>
      </w:r>
      <w:r w:rsidRPr="009818B2">
        <w:rPr>
          <w:rFonts w:hint="cs"/>
          <w:spacing w:val="2"/>
          <w:rtl/>
        </w:rPr>
        <w:t>‌</w:t>
      </w:r>
      <w:r w:rsidR="007C1A23" w:rsidRPr="009818B2">
        <w:rPr>
          <w:rFonts w:hint="cs"/>
          <w:spacing w:val="2"/>
          <w:rtl/>
        </w:rPr>
        <w:t>ک</w:t>
      </w:r>
      <w:r w:rsidRPr="009818B2">
        <w:rPr>
          <w:rFonts w:hint="cs"/>
          <w:spacing w:val="2"/>
          <w:rtl/>
        </w:rPr>
        <w:t>ند به واسطه‌</w:t>
      </w:r>
      <w:r w:rsidR="00441E27" w:rsidRPr="009818B2">
        <w:rPr>
          <w:rFonts w:hint="cs"/>
          <w:spacing w:val="2"/>
          <w:rtl/>
        </w:rPr>
        <w:t>ی</w:t>
      </w:r>
      <w:r w:rsidRPr="009818B2">
        <w:rPr>
          <w:rFonts w:hint="cs"/>
          <w:spacing w:val="2"/>
          <w:rtl/>
        </w:rPr>
        <w:t xml:space="preserve"> بلا</w:t>
      </w:r>
      <w:r w:rsidR="00441E27" w:rsidRPr="009818B2">
        <w:rPr>
          <w:rFonts w:hint="cs"/>
          <w:spacing w:val="2"/>
          <w:rtl/>
        </w:rPr>
        <w:t>ی</w:t>
      </w:r>
      <w:r w:rsidRPr="009818B2">
        <w:rPr>
          <w:rFonts w:hint="cs"/>
          <w:spacing w:val="2"/>
          <w:rtl/>
        </w:rPr>
        <w:t xml:space="preserve"> آسمان</w:t>
      </w:r>
      <w:r w:rsidR="00441E27" w:rsidRPr="009818B2">
        <w:rPr>
          <w:rFonts w:hint="cs"/>
          <w:spacing w:val="2"/>
          <w:rtl/>
        </w:rPr>
        <w:t>ی</w:t>
      </w:r>
      <w:r w:rsidRPr="009818B2">
        <w:rPr>
          <w:rFonts w:hint="cs"/>
          <w:spacing w:val="2"/>
          <w:rtl/>
        </w:rPr>
        <w:t xml:space="preserve"> </w:t>
      </w:r>
      <w:r w:rsidR="00441E27" w:rsidRPr="009818B2">
        <w:rPr>
          <w:rFonts w:hint="cs"/>
          <w:spacing w:val="2"/>
          <w:rtl/>
        </w:rPr>
        <w:t>ی</w:t>
      </w:r>
      <w:r w:rsidRPr="009818B2">
        <w:rPr>
          <w:rFonts w:hint="cs"/>
          <w:spacing w:val="2"/>
          <w:rtl/>
        </w:rPr>
        <w:t xml:space="preserve">ا غرق شدن </w:t>
      </w:r>
      <w:r w:rsidR="00441E27" w:rsidRPr="009818B2">
        <w:rPr>
          <w:rFonts w:hint="cs"/>
          <w:spacing w:val="2"/>
          <w:rtl/>
        </w:rPr>
        <w:t>ی</w:t>
      </w:r>
      <w:r w:rsidRPr="009818B2">
        <w:rPr>
          <w:rFonts w:hint="cs"/>
          <w:spacing w:val="2"/>
          <w:rtl/>
        </w:rPr>
        <w:t>ا تباه</w:t>
      </w:r>
      <w:r w:rsidR="00441E27" w:rsidRPr="009818B2">
        <w:rPr>
          <w:rFonts w:hint="cs"/>
          <w:spacing w:val="2"/>
          <w:rtl/>
        </w:rPr>
        <w:t>ی</w:t>
      </w:r>
      <w:r w:rsidRPr="009818B2">
        <w:rPr>
          <w:rFonts w:hint="cs"/>
          <w:spacing w:val="2"/>
          <w:rtl/>
        </w:rPr>
        <w:t xml:space="preserve"> </w:t>
      </w:r>
      <w:r w:rsidR="00441E27" w:rsidRPr="009818B2">
        <w:rPr>
          <w:rFonts w:hint="cs"/>
          <w:spacing w:val="2"/>
          <w:rtl/>
        </w:rPr>
        <w:t>ی</w:t>
      </w:r>
      <w:r w:rsidRPr="009818B2">
        <w:rPr>
          <w:rFonts w:hint="cs"/>
          <w:spacing w:val="2"/>
          <w:rtl/>
        </w:rPr>
        <w:t>ا دزد</w:t>
      </w:r>
      <w:r w:rsidR="00441E27" w:rsidRPr="009818B2">
        <w:rPr>
          <w:rFonts w:hint="cs"/>
          <w:spacing w:val="2"/>
          <w:rtl/>
        </w:rPr>
        <w:t>ی</w:t>
      </w:r>
      <w:r w:rsidRPr="009818B2">
        <w:rPr>
          <w:rFonts w:hint="cs"/>
          <w:spacing w:val="2"/>
          <w:rtl/>
        </w:rPr>
        <w:t xml:space="preserve">ده شدن </w:t>
      </w:r>
      <w:r w:rsidR="00441E27" w:rsidRPr="009818B2">
        <w:rPr>
          <w:rFonts w:hint="cs"/>
          <w:spacing w:val="2"/>
          <w:rtl/>
        </w:rPr>
        <w:t>ی</w:t>
      </w:r>
      <w:r w:rsidR="008321BF" w:rsidRPr="009818B2">
        <w:rPr>
          <w:rFonts w:hint="cs"/>
          <w:spacing w:val="2"/>
          <w:rtl/>
        </w:rPr>
        <w:t>ا</w:t>
      </w:r>
      <w:r w:rsidRPr="009818B2">
        <w:rPr>
          <w:rFonts w:hint="cs"/>
          <w:spacing w:val="2"/>
          <w:rtl/>
        </w:rPr>
        <w:t>... باشد؛ م</w:t>
      </w:r>
      <w:r w:rsidR="00441E27" w:rsidRPr="009818B2">
        <w:rPr>
          <w:rFonts w:hint="cs"/>
          <w:spacing w:val="2"/>
          <w:rtl/>
        </w:rPr>
        <w:t>ی</w:t>
      </w:r>
      <w:r w:rsidRPr="009818B2">
        <w:rPr>
          <w:rFonts w:hint="cs"/>
          <w:spacing w:val="2"/>
          <w:rtl/>
        </w:rPr>
        <w:t>‌آزما</w:t>
      </w:r>
      <w:r w:rsidR="00441E27" w:rsidRPr="009818B2">
        <w:rPr>
          <w:rFonts w:hint="cs"/>
          <w:spacing w:val="2"/>
          <w:rtl/>
        </w:rPr>
        <w:t>ی</w:t>
      </w:r>
      <w:r w:rsidRPr="009818B2">
        <w:rPr>
          <w:rFonts w:hint="cs"/>
          <w:spacing w:val="2"/>
          <w:rtl/>
        </w:rPr>
        <w:t>د. هم‌چن</w:t>
      </w:r>
      <w:r w:rsidR="00441E27" w:rsidRPr="009818B2">
        <w:rPr>
          <w:rFonts w:hint="cs"/>
          <w:spacing w:val="2"/>
          <w:rtl/>
        </w:rPr>
        <w:t>ی</w:t>
      </w:r>
      <w:r w:rsidRPr="009818B2">
        <w:rPr>
          <w:rFonts w:hint="cs"/>
          <w:spacing w:val="2"/>
          <w:rtl/>
        </w:rPr>
        <w:t xml:space="preserve">ن آنان را با </w:t>
      </w:r>
      <w:r w:rsidR="007C1A23" w:rsidRPr="009818B2">
        <w:rPr>
          <w:rFonts w:hint="cs"/>
          <w:spacing w:val="2"/>
          <w:rtl/>
        </w:rPr>
        <w:t>ک</w:t>
      </w:r>
      <w:r w:rsidRPr="009818B2">
        <w:rPr>
          <w:rFonts w:hint="cs"/>
          <w:spacing w:val="2"/>
          <w:rtl/>
        </w:rPr>
        <w:t>اهش جان‌ها مانند از ب</w:t>
      </w:r>
      <w:r w:rsidR="00441E27" w:rsidRPr="009818B2">
        <w:rPr>
          <w:rFonts w:hint="cs"/>
          <w:spacing w:val="2"/>
          <w:rtl/>
        </w:rPr>
        <w:t>ی</w:t>
      </w:r>
      <w:r w:rsidRPr="009818B2">
        <w:rPr>
          <w:rFonts w:hint="cs"/>
          <w:spacing w:val="2"/>
          <w:rtl/>
        </w:rPr>
        <w:t>ن رفتن افراد محبوب از جمله فرزندان و نزد</w:t>
      </w:r>
      <w:r w:rsidR="00441E27" w:rsidRPr="009818B2">
        <w:rPr>
          <w:rFonts w:hint="cs"/>
          <w:spacing w:val="2"/>
          <w:rtl/>
        </w:rPr>
        <w:t>ی</w:t>
      </w:r>
      <w:r w:rsidR="007C1A23" w:rsidRPr="009818B2">
        <w:rPr>
          <w:rFonts w:hint="cs"/>
          <w:spacing w:val="2"/>
          <w:rtl/>
        </w:rPr>
        <w:t>ک</w:t>
      </w:r>
      <w:r w:rsidRPr="009818B2">
        <w:rPr>
          <w:rFonts w:hint="cs"/>
          <w:spacing w:val="2"/>
          <w:rtl/>
        </w:rPr>
        <w:t xml:space="preserve">ان و </w:t>
      </w:r>
      <w:r w:rsidR="00441E27" w:rsidRPr="009818B2">
        <w:rPr>
          <w:rFonts w:hint="cs"/>
          <w:spacing w:val="2"/>
          <w:rtl/>
        </w:rPr>
        <w:t>ی</w:t>
      </w:r>
      <w:r w:rsidRPr="009818B2">
        <w:rPr>
          <w:rFonts w:hint="cs"/>
          <w:spacing w:val="2"/>
          <w:rtl/>
        </w:rPr>
        <w:t>اران م</w:t>
      </w:r>
      <w:r w:rsidR="00441E27" w:rsidRPr="009818B2">
        <w:rPr>
          <w:rFonts w:hint="cs"/>
          <w:spacing w:val="2"/>
          <w:rtl/>
        </w:rPr>
        <w:t>ی</w:t>
      </w:r>
      <w:r w:rsidRPr="009818B2">
        <w:rPr>
          <w:rFonts w:hint="cs"/>
          <w:spacing w:val="2"/>
          <w:rtl/>
        </w:rPr>
        <w:t>‌آزما</w:t>
      </w:r>
      <w:r w:rsidR="00441E27" w:rsidRPr="009818B2">
        <w:rPr>
          <w:rFonts w:hint="cs"/>
          <w:spacing w:val="2"/>
          <w:rtl/>
        </w:rPr>
        <w:t>ی</w:t>
      </w:r>
      <w:r w:rsidRPr="009818B2">
        <w:rPr>
          <w:rFonts w:hint="cs"/>
          <w:spacing w:val="2"/>
          <w:rtl/>
        </w:rPr>
        <w:t>د</w:t>
      </w:r>
      <w:r w:rsidR="00F11740" w:rsidRPr="009818B2">
        <w:rPr>
          <w:rFonts w:hint="cs"/>
          <w:spacing w:val="2"/>
          <w:rtl/>
        </w:rPr>
        <w:t>.</w:t>
      </w:r>
      <w:r w:rsidRPr="009818B2">
        <w:rPr>
          <w:rFonts w:hint="cs"/>
          <w:spacing w:val="2"/>
          <w:rtl/>
        </w:rPr>
        <w:t xml:space="preserve"> آنچه بدن بدان دچار م</w:t>
      </w:r>
      <w:r w:rsidR="00441E27" w:rsidRPr="009818B2">
        <w:rPr>
          <w:rFonts w:hint="cs"/>
          <w:spacing w:val="2"/>
          <w:rtl/>
        </w:rPr>
        <w:t>ی</w:t>
      </w:r>
      <w:r w:rsidRPr="009818B2">
        <w:rPr>
          <w:rFonts w:hint="cs"/>
          <w:spacing w:val="2"/>
          <w:rtl/>
        </w:rPr>
        <w:t>‌گردد از انواع امراض و ب</w:t>
      </w:r>
      <w:r w:rsidR="00441E27" w:rsidRPr="009818B2">
        <w:rPr>
          <w:rFonts w:hint="cs"/>
          <w:spacing w:val="2"/>
          <w:rtl/>
        </w:rPr>
        <w:t>ی</w:t>
      </w:r>
      <w:r w:rsidRPr="009818B2">
        <w:rPr>
          <w:rFonts w:hint="cs"/>
          <w:spacing w:val="2"/>
          <w:rtl/>
        </w:rPr>
        <w:t>مار</w:t>
      </w:r>
      <w:r w:rsidR="00441E27" w:rsidRPr="009818B2">
        <w:rPr>
          <w:rFonts w:hint="cs"/>
          <w:spacing w:val="2"/>
          <w:rtl/>
        </w:rPr>
        <w:t>ی</w:t>
      </w:r>
      <w:r w:rsidRPr="009818B2">
        <w:rPr>
          <w:rFonts w:hint="cs"/>
          <w:spacing w:val="2"/>
          <w:rtl/>
        </w:rPr>
        <w:t>‌ها هم جزو هم</w:t>
      </w:r>
      <w:r w:rsidR="00441E27" w:rsidRPr="009818B2">
        <w:rPr>
          <w:rFonts w:hint="cs"/>
          <w:spacing w:val="2"/>
          <w:rtl/>
        </w:rPr>
        <w:t>ی</w:t>
      </w:r>
      <w:r w:rsidRPr="009818B2">
        <w:rPr>
          <w:rFonts w:hint="cs"/>
          <w:spacing w:val="2"/>
          <w:rtl/>
        </w:rPr>
        <w:t>ن قسمت قرار م</w:t>
      </w:r>
      <w:r w:rsidR="00441E27" w:rsidRPr="009818B2">
        <w:rPr>
          <w:rFonts w:hint="cs"/>
          <w:spacing w:val="2"/>
          <w:rtl/>
        </w:rPr>
        <w:t>ی</w:t>
      </w:r>
      <w:r w:rsidRPr="009818B2">
        <w:rPr>
          <w:rFonts w:hint="cs"/>
          <w:spacing w:val="2"/>
          <w:rtl/>
        </w:rPr>
        <w:t>‌گ</w:t>
      </w:r>
      <w:r w:rsidR="00441E27" w:rsidRPr="009818B2">
        <w:rPr>
          <w:rFonts w:hint="cs"/>
          <w:spacing w:val="2"/>
          <w:rtl/>
        </w:rPr>
        <w:t>ی</w:t>
      </w:r>
      <w:r w:rsidRPr="009818B2">
        <w:rPr>
          <w:rFonts w:hint="cs"/>
          <w:spacing w:val="2"/>
          <w:rtl/>
        </w:rPr>
        <w:t>رد هم چن</w:t>
      </w:r>
      <w:r w:rsidR="00441E27" w:rsidRPr="009818B2">
        <w:rPr>
          <w:rFonts w:hint="cs"/>
          <w:spacing w:val="2"/>
          <w:rtl/>
        </w:rPr>
        <w:t>ی</w:t>
      </w:r>
      <w:r w:rsidRPr="009818B2">
        <w:rPr>
          <w:rFonts w:hint="cs"/>
          <w:spacing w:val="2"/>
          <w:rtl/>
        </w:rPr>
        <w:t xml:space="preserve">ن آنان را با </w:t>
      </w:r>
      <w:r w:rsidR="007C1A23" w:rsidRPr="009818B2">
        <w:rPr>
          <w:rFonts w:hint="cs"/>
          <w:spacing w:val="2"/>
          <w:rtl/>
        </w:rPr>
        <w:t>ک</w:t>
      </w:r>
      <w:r w:rsidRPr="009818B2">
        <w:rPr>
          <w:rFonts w:hint="cs"/>
          <w:spacing w:val="2"/>
          <w:rtl/>
        </w:rPr>
        <w:t>اهش م</w:t>
      </w:r>
      <w:r w:rsidR="00441E27" w:rsidRPr="009818B2">
        <w:rPr>
          <w:rFonts w:hint="cs"/>
          <w:spacing w:val="2"/>
          <w:rtl/>
        </w:rPr>
        <w:t>ی</w:t>
      </w:r>
      <w:r w:rsidRPr="009818B2">
        <w:rPr>
          <w:rFonts w:hint="cs"/>
          <w:spacing w:val="2"/>
          <w:rtl/>
        </w:rPr>
        <w:t>وه‌ها از جمله دانه‌ها و درختان خرما و د</w:t>
      </w:r>
      <w:r w:rsidR="00441E27" w:rsidRPr="009818B2">
        <w:rPr>
          <w:rFonts w:hint="cs"/>
          <w:spacing w:val="2"/>
          <w:rtl/>
        </w:rPr>
        <w:t>ی</w:t>
      </w:r>
      <w:r w:rsidRPr="009818B2">
        <w:rPr>
          <w:rFonts w:hint="cs"/>
          <w:spacing w:val="2"/>
          <w:rtl/>
        </w:rPr>
        <w:t>گر انواع درختان م</w:t>
      </w:r>
      <w:r w:rsidR="00441E27" w:rsidRPr="009818B2">
        <w:rPr>
          <w:rFonts w:hint="cs"/>
          <w:spacing w:val="2"/>
          <w:rtl/>
        </w:rPr>
        <w:t>ی</w:t>
      </w:r>
      <w:r w:rsidRPr="009818B2">
        <w:rPr>
          <w:rFonts w:hint="cs"/>
          <w:spacing w:val="2"/>
          <w:rtl/>
        </w:rPr>
        <w:t>‌آزما</w:t>
      </w:r>
      <w:r w:rsidR="00441E27" w:rsidRPr="009818B2">
        <w:rPr>
          <w:rFonts w:hint="cs"/>
          <w:spacing w:val="2"/>
          <w:rtl/>
        </w:rPr>
        <w:t>ی</w:t>
      </w:r>
      <w:r w:rsidRPr="009818B2">
        <w:rPr>
          <w:rFonts w:hint="cs"/>
          <w:spacing w:val="2"/>
          <w:rtl/>
        </w:rPr>
        <w:t>د ا</w:t>
      </w:r>
      <w:r w:rsidR="00441E27" w:rsidRPr="009818B2">
        <w:rPr>
          <w:rFonts w:hint="cs"/>
          <w:spacing w:val="2"/>
          <w:rtl/>
        </w:rPr>
        <w:t>ی</w:t>
      </w:r>
      <w:r w:rsidRPr="009818B2">
        <w:rPr>
          <w:rFonts w:hint="cs"/>
          <w:spacing w:val="2"/>
          <w:rtl/>
        </w:rPr>
        <w:t>ن‌ها امور</w:t>
      </w:r>
      <w:r w:rsidR="00441E27" w:rsidRPr="009818B2">
        <w:rPr>
          <w:rFonts w:hint="cs"/>
          <w:spacing w:val="2"/>
          <w:rtl/>
        </w:rPr>
        <w:t>ی</w:t>
      </w:r>
      <w:r w:rsidRPr="009818B2">
        <w:rPr>
          <w:rFonts w:hint="cs"/>
          <w:spacing w:val="2"/>
          <w:rtl/>
        </w:rPr>
        <w:t xml:space="preserve"> هستند </w:t>
      </w:r>
      <w:r w:rsidR="007C1A23" w:rsidRPr="009818B2">
        <w:rPr>
          <w:rFonts w:hint="cs"/>
          <w:spacing w:val="2"/>
          <w:rtl/>
        </w:rPr>
        <w:t>ک</w:t>
      </w:r>
      <w:r w:rsidRPr="009818B2">
        <w:rPr>
          <w:rFonts w:hint="cs"/>
          <w:spacing w:val="2"/>
          <w:rtl/>
        </w:rPr>
        <w:t>ه ناگز</w:t>
      </w:r>
      <w:r w:rsidR="00441E27" w:rsidRPr="009818B2">
        <w:rPr>
          <w:rFonts w:hint="cs"/>
          <w:spacing w:val="2"/>
          <w:rtl/>
        </w:rPr>
        <w:t>ی</w:t>
      </w:r>
      <w:r w:rsidRPr="009818B2">
        <w:rPr>
          <w:rFonts w:hint="cs"/>
          <w:spacing w:val="2"/>
          <w:rtl/>
        </w:rPr>
        <w:t>ر رو</w:t>
      </w:r>
      <w:r w:rsidR="00441E27" w:rsidRPr="009818B2">
        <w:rPr>
          <w:rFonts w:hint="cs"/>
          <w:spacing w:val="2"/>
          <w:rtl/>
        </w:rPr>
        <w:t>ی</w:t>
      </w:r>
      <w:r w:rsidRPr="009818B2">
        <w:rPr>
          <w:rFonts w:hint="cs"/>
          <w:spacing w:val="2"/>
          <w:rtl/>
        </w:rPr>
        <w:t xml:space="preserve"> م</w:t>
      </w:r>
      <w:r w:rsidR="00441E27" w:rsidRPr="009818B2">
        <w:rPr>
          <w:rFonts w:hint="cs"/>
          <w:spacing w:val="2"/>
          <w:rtl/>
        </w:rPr>
        <w:t>ی</w:t>
      </w:r>
      <w:r w:rsidRPr="009818B2">
        <w:rPr>
          <w:rFonts w:hint="cs"/>
          <w:spacing w:val="2"/>
          <w:rtl/>
        </w:rPr>
        <w:t xml:space="preserve">‌دهند چرا </w:t>
      </w:r>
      <w:r w:rsidR="007C1A23" w:rsidRPr="009818B2">
        <w:rPr>
          <w:rFonts w:hint="cs"/>
          <w:spacing w:val="2"/>
          <w:rtl/>
        </w:rPr>
        <w:t>ک</w:t>
      </w:r>
      <w:r w:rsidRPr="009818B2">
        <w:rPr>
          <w:rFonts w:hint="cs"/>
          <w:spacing w:val="2"/>
          <w:rtl/>
        </w:rPr>
        <w:t>ه خداوند عل</w:t>
      </w:r>
      <w:r w:rsidR="00441E27" w:rsidRPr="009818B2">
        <w:rPr>
          <w:rFonts w:hint="cs"/>
          <w:spacing w:val="2"/>
          <w:rtl/>
        </w:rPr>
        <w:t>ی</w:t>
      </w:r>
      <w:r w:rsidRPr="009818B2">
        <w:rPr>
          <w:rFonts w:hint="cs"/>
          <w:spacing w:val="2"/>
          <w:rtl/>
        </w:rPr>
        <w:t>م خب</w:t>
      </w:r>
      <w:r w:rsidR="00441E27" w:rsidRPr="009818B2">
        <w:rPr>
          <w:rFonts w:hint="cs"/>
          <w:spacing w:val="2"/>
          <w:rtl/>
        </w:rPr>
        <w:t>ی</w:t>
      </w:r>
      <w:r w:rsidRPr="009818B2">
        <w:rPr>
          <w:rFonts w:hint="cs"/>
          <w:spacing w:val="2"/>
          <w:rtl/>
        </w:rPr>
        <w:t>ر از رو</w:t>
      </w:r>
      <w:r w:rsidR="00441E27" w:rsidRPr="009818B2">
        <w:rPr>
          <w:rFonts w:hint="cs"/>
          <w:spacing w:val="2"/>
          <w:rtl/>
        </w:rPr>
        <w:t>ی</w:t>
      </w:r>
      <w:r w:rsidRPr="009818B2">
        <w:rPr>
          <w:rFonts w:hint="cs"/>
          <w:spacing w:val="2"/>
          <w:rtl/>
        </w:rPr>
        <w:t xml:space="preserve"> دادن شان خبر داده است، بهره و نص</w:t>
      </w:r>
      <w:r w:rsidR="00441E27" w:rsidRPr="009818B2">
        <w:rPr>
          <w:rFonts w:hint="cs"/>
          <w:spacing w:val="2"/>
          <w:rtl/>
        </w:rPr>
        <w:t>ی</w:t>
      </w:r>
      <w:r w:rsidRPr="009818B2">
        <w:rPr>
          <w:rFonts w:hint="cs"/>
          <w:spacing w:val="2"/>
          <w:rtl/>
        </w:rPr>
        <w:t>ب آدم</w:t>
      </w:r>
      <w:r w:rsidR="00441E27" w:rsidRPr="009818B2">
        <w:rPr>
          <w:rFonts w:hint="cs"/>
          <w:spacing w:val="2"/>
          <w:rtl/>
        </w:rPr>
        <w:t>ی</w:t>
      </w:r>
      <w:r w:rsidRPr="009818B2">
        <w:rPr>
          <w:rFonts w:hint="cs"/>
          <w:spacing w:val="2"/>
          <w:rtl/>
        </w:rPr>
        <w:t xml:space="preserve"> از مص</w:t>
      </w:r>
      <w:r w:rsidR="00441E27" w:rsidRPr="009818B2">
        <w:rPr>
          <w:rFonts w:hint="cs"/>
          <w:spacing w:val="2"/>
          <w:rtl/>
        </w:rPr>
        <w:t>ی</w:t>
      </w:r>
      <w:r w:rsidRPr="009818B2">
        <w:rPr>
          <w:rFonts w:hint="cs"/>
          <w:spacing w:val="2"/>
          <w:rtl/>
        </w:rPr>
        <w:t>بت و گرفتار</w:t>
      </w:r>
      <w:r w:rsidR="00441E27" w:rsidRPr="009818B2">
        <w:rPr>
          <w:rFonts w:hint="cs"/>
          <w:spacing w:val="2"/>
          <w:rtl/>
        </w:rPr>
        <w:t>ی</w:t>
      </w:r>
      <w:r w:rsidRPr="009818B2">
        <w:rPr>
          <w:rFonts w:hint="cs"/>
          <w:spacing w:val="2"/>
          <w:rtl/>
        </w:rPr>
        <w:t xml:space="preserve"> به م</w:t>
      </w:r>
      <w:r w:rsidR="00441E27" w:rsidRPr="009818B2">
        <w:rPr>
          <w:rFonts w:hint="cs"/>
          <w:spacing w:val="2"/>
          <w:rtl/>
        </w:rPr>
        <w:t>ی</w:t>
      </w:r>
      <w:r w:rsidRPr="009818B2">
        <w:rPr>
          <w:rFonts w:hint="cs"/>
          <w:spacing w:val="2"/>
          <w:rtl/>
        </w:rPr>
        <w:t>زان اثر</w:t>
      </w:r>
      <w:r w:rsidR="00441E27" w:rsidRPr="009818B2">
        <w:rPr>
          <w:rFonts w:hint="cs"/>
          <w:spacing w:val="2"/>
          <w:rtl/>
        </w:rPr>
        <w:t>ی</w:t>
      </w:r>
      <w:r w:rsidRPr="009818B2">
        <w:rPr>
          <w:rFonts w:hint="cs"/>
          <w:spacing w:val="2"/>
          <w:rtl/>
        </w:rPr>
        <w:t xml:space="preserve"> است </w:t>
      </w:r>
      <w:r w:rsidR="007C1A23" w:rsidRPr="009818B2">
        <w:rPr>
          <w:rFonts w:hint="cs"/>
          <w:spacing w:val="2"/>
          <w:rtl/>
        </w:rPr>
        <w:t>ک</w:t>
      </w:r>
      <w:r w:rsidRPr="009818B2">
        <w:rPr>
          <w:rFonts w:hint="cs"/>
          <w:spacing w:val="2"/>
          <w:rtl/>
        </w:rPr>
        <w:t>ه بر او بر جا م</w:t>
      </w:r>
      <w:r w:rsidR="00441E27" w:rsidRPr="009818B2">
        <w:rPr>
          <w:rFonts w:hint="cs"/>
          <w:spacing w:val="2"/>
          <w:rtl/>
        </w:rPr>
        <w:t>ی</w:t>
      </w:r>
      <w:r w:rsidRPr="009818B2">
        <w:rPr>
          <w:rFonts w:hint="cs"/>
          <w:spacing w:val="2"/>
          <w:rtl/>
        </w:rPr>
        <w:t xml:space="preserve">‌گذارد، هر آن </w:t>
      </w:r>
      <w:r w:rsidR="007C1A23" w:rsidRPr="009818B2">
        <w:rPr>
          <w:rFonts w:hint="cs"/>
          <w:spacing w:val="2"/>
          <w:rtl/>
        </w:rPr>
        <w:t>ک</w:t>
      </w:r>
      <w:r w:rsidRPr="009818B2">
        <w:rPr>
          <w:rFonts w:hint="cs"/>
          <w:spacing w:val="2"/>
          <w:rtl/>
        </w:rPr>
        <w:t>ه از ا</w:t>
      </w:r>
      <w:r w:rsidR="00441E27" w:rsidRPr="009818B2">
        <w:rPr>
          <w:rFonts w:hint="cs"/>
          <w:spacing w:val="2"/>
          <w:rtl/>
        </w:rPr>
        <w:t>ی</w:t>
      </w:r>
      <w:r w:rsidRPr="009818B2">
        <w:rPr>
          <w:rFonts w:hint="cs"/>
          <w:spacing w:val="2"/>
          <w:rtl/>
        </w:rPr>
        <w:t>ن بلا</w:t>
      </w:r>
      <w:r w:rsidR="00441E27" w:rsidRPr="009818B2">
        <w:rPr>
          <w:rFonts w:hint="cs"/>
          <w:spacing w:val="2"/>
          <w:rtl/>
        </w:rPr>
        <w:t>ی</w:t>
      </w:r>
      <w:r w:rsidRPr="009818B2">
        <w:rPr>
          <w:rFonts w:hint="cs"/>
          <w:spacing w:val="2"/>
          <w:rtl/>
        </w:rPr>
        <w:t>ا راض</w:t>
      </w:r>
      <w:r w:rsidR="00441E27" w:rsidRPr="009818B2">
        <w:rPr>
          <w:rFonts w:hint="cs"/>
          <w:spacing w:val="2"/>
          <w:rtl/>
        </w:rPr>
        <w:t>ی</w:t>
      </w:r>
      <w:r w:rsidRPr="009818B2">
        <w:rPr>
          <w:rFonts w:hint="cs"/>
          <w:spacing w:val="2"/>
          <w:rtl/>
        </w:rPr>
        <w:t xml:space="preserve"> باشد خشنود</w:t>
      </w:r>
      <w:r w:rsidR="00441E27" w:rsidRPr="009818B2">
        <w:rPr>
          <w:rFonts w:hint="cs"/>
          <w:spacing w:val="2"/>
          <w:rtl/>
        </w:rPr>
        <w:t>ی</w:t>
      </w:r>
      <w:r w:rsidRPr="009818B2">
        <w:rPr>
          <w:rFonts w:hint="cs"/>
          <w:spacing w:val="2"/>
          <w:rtl/>
        </w:rPr>
        <w:t xml:space="preserve"> نص</w:t>
      </w:r>
      <w:r w:rsidR="00441E27" w:rsidRPr="009818B2">
        <w:rPr>
          <w:rFonts w:hint="cs"/>
          <w:spacing w:val="2"/>
          <w:rtl/>
        </w:rPr>
        <w:t>ی</w:t>
      </w:r>
      <w:r w:rsidRPr="009818B2">
        <w:rPr>
          <w:rFonts w:hint="cs"/>
          <w:spacing w:val="2"/>
          <w:rtl/>
        </w:rPr>
        <w:t>بش م</w:t>
      </w:r>
      <w:r w:rsidR="00441E27" w:rsidRPr="009818B2">
        <w:rPr>
          <w:rFonts w:hint="cs"/>
          <w:spacing w:val="2"/>
          <w:rtl/>
        </w:rPr>
        <w:t>ی</w:t>
      </w:r>
      <w:r w:rsidRPr="009818B2">
        <w:rPr>
          <w:rFonts w:hint="cs"/>
          <w:spacing w:val="2"/>
          <w:rtl/>
        </w:rPr>
        <w:t xml:space="preserve">‌گردد و هر آن </w:t>
      </w:r>
      <w:r w:rsidR="007C1A23" w:rsidRPr="009818B2">
        <w:rPr>
          <w:rFonts w:hint="cs"/>
          <w:spacing w:val="2"/>
          <w:rtl/>
        </w:rPr>
        <w:t>ک</w:t>
      </w:r>
      <w:r w:rsidRPr="009818B2">
        <w:rPr>
          <w:rFonts w:hint="cs"/>
          <w:spacing w:val="2"/>
          <w:rtl/>
        </w:rPr>
        <w:t>ه خشمگ</w:t>
      </w:r>
      <w:r w:rsidR="00441E27" w:rsidRPr="009818B2">
        <w:rPr>
          <w:rFonts w:hint="cs"/>
          <w:spacing w:val="2"/>
          <w:rtl/>
        </w:rPr>
        <w:t>ی</w:t>
      </w:r>
      <w:r w:rsidRPr="009818B2">
        <w:rPr>
          <w:rFonts w:hint="cs"/>
          <w:spacing w:val="2"/>
          <w:rtl/>
        </w:rPr>
        <w:t>ن گردد خشم و غضب نص</w:t>
      </w:r>
      <w:r w:rsidR="00441E27" w:rsidRPr="009818B2">
        <w:rPr>
          <w:rFonts w:hint="cs"/>
          <w:spacing w:val="2"/>
          <w:rtl/>
        </w:rPr>
        <w:t>ی</w:t>
      </w:r>
      <w:r w:rsidRPr="009818B2">
        <w:rPr>
          <w:rFonts w:hint="cs"/>
          <w:spacing w:val="2"/>
          <w:rtl/>
        </w:rPr>
        <w:t>بش م</w:t>
      </w:r>
      <w:r w:rsidR="00441E27" w:rsidRPr="009818B2">
        <w:rPr>
          <w:rFonts w:hint="cs"/>
          <w:spacing w:val="2"/>
          <w:rtl/>
        </w:rPr>
        <w:t>ی</w:t>
      </w:r>
      <w:r w:rsidRPr="009818B2">
        <w:rPr>
          <w:rFonts w:hint="cs"/>
          <w:spacing w:val="2"/>
          <w:rtl/>
        </w:rPr>
        <w:t>‌شود به هم</w:t>
      </w:r>
      <w:r w:rsidR="00441E27" w:rsidRPr="009818B2">
        <w:rPr>
          <w:rFonts w:hint="cs"/>
          <w:spacing w:val="2"/>
          <w:rtl/>
        </w:rPr>
        <w:t>ی</w:t>
      </w:r>
      <w:r w:rsidRPr="009818B2">
        <w:rPr>
          <w:rFonts w:hint="cs"/>
          <w:spacing w:val="2"/>
          <w:rtl/>
        </w:rPr>
        <w:t>ن خاطر فرد گرفتار با</w:t>
      </w:r>
      <w:r w:rsidR="00441E27" w:rsidRPr="009818B2">
        <w:rPr>
          <w:rFonts w:hint="cs"/>
          <w:spacing w:val="2"/>
          <w:rtl/>
        </w:rPr>
        <w:t>ی</w:t>
      </w:r>
      <w:r w:rsidRPr="009818B2">
        <w:rPr>
          <w:rFonts w:hint="cs"/>
          <w:spacing w:val="2"/>
          <w:rtl/>
        </w:rPr>
        <w:t>د ا</w:t>
      </w:r>
      <w:r w:rsidR="00441E27" w:rsidRPr="009818B2">
        <w:rPr>
          <w:rFonts w:hint="cs"/>
          <w:spacing w:val="2"/>
          <w:rtl/>
        </w:rPr>
        <w:t>ی</w:t>
      </w:r>
      <w:r w:rsidRPr="009818B2">
        <w:rPr>
          <w:rFonts w:hint="cs"/>
          <w:spacing w:val="2"/>
          <w:rtl/>
        </w:rPr>
        <w:t>ن را دانسته و در</w:t>
      </w:r>
      <w:r w:rsidR="00441E27" w:rsidRPr="009818B2">
        <w:rPr>
          <w:rFonts w:hint="cs"/>
          <w:spacing w:val="2"/>
          <w:rtl/>
        </w:rPr>
        <w:t>ی</w:t>
      </w:r>
      <w:r w:rsidRPr="009818B2">
        <w:rPr>
          <w:rFonts w:hint="cs"/>
          <w:spacing w:val="2"/>
          <w:rtl/>
        </w:rPr>
        <w:t xml:space="preserve">ابد </w:t>
      </w:r>
      <w:r w:rsidR="007C1A23" w:rsidRPr="009818B2">
        <w:rPr>
          <w:rFonts w:hint="cs"/>
          <w:spacing w:val="2"/>
          <w:rtl/>
        </w:rPr>
        <w:t>ک</w:t>
      </w:r>
      <w:r w:rsidRPr="009818B2">
        <w:rPr>
          <w:rFonts w:hint="cs"/>
          <w:spacing w:val="2"/>
          <w:rtl/>
        </w:rPr>
        <w:t xml:space="preserve">ه آن </w:t>
      </w:r>
      <w:r w:rsidR="007C1A23" w:rsidRPr="009818B2">
        <w:rPr>
          <w:rFonts w:hint="cs"/>
          <w:spacing w:val="2"/>
          <w:rtl/>
        </w:rPr>
        <w:t>ک</w:t>
      </w:r>
      <w:r w:rsidRPr="009818B2">
        <w:rPr>
          <w:rFonts w:hint="cs"/>
          <w:spacing w:val="2"/>
          <w:rtl/>
        </w:rPr>
        <w:t>ه او را به ا</w:t>
      </w:r>
      <w:r w:rsidR="00441E27" w:rsidRPr="009818B2">
        <w:rPr>
          <w:rFonts w:hint="cs"/>
          <w:spacing w:val="2"/>
          <w:rtl/>
        </w:rPr>
        <w:t>ی</w:t>
      </w:r>
      <w:r w:rsidRPr="009818B2">
        <w:rPr>
          <w:rFonts w:hint="cs"/>
          <w:spacing w:val="2"/>
          <w:rtl/>
        </w:rPr>
        <w:t>ن مص</w:t>
      </w:r>
      <w:r w:rsidR="00441E27" w:rsidRPr="009818B2">
        <w:rPr>
          <w:rFonts w:hint="cs"/>
          <w:spacing w:val="2"/>
          <w:rtl/>
        </w:rPr>
        <w:t>ی</w:t>
      </w:r>
      <w:r w:rsidRPr="009818B2">
        <w:rPr>
          <w:rFonts w:hint="cs"/>
          <w:spacing w:val="2"/>
          <w:rtl/>
        </w:rPr>
        <w:t xml:space="preserve">بت گرفتار </w:t>
      </w:r>
      <w:r w:rsidR="007C1A23" w:rsidRPr="009818B2">
        <w:rPr>
          <w:rFonts w:hint="cs"/>
          <w:spacing w:val="2"/>
          <w:rtl/>
        </w:rPr>
        <w:t>ک</w:t>
      </w:r>
      <w:r w:rsidRPr="009818B2">
        <w:rPr>
          <w:rFonts w:hint="cs"/>
          <w:spacing w:val="2"/>
          <w:rtl/>
        </w:rPr>
        <w:t>رده، او بهتر</w:t>
      </w:r>
      <w:r w:rsidR="00441E27" w:rsidRPr="009818B2">
        <w:rPr>
          <w:rFonts w:hint="cs"/>
          <w:spacing w:val="2"/>
          <w:rtl/>
        </w:rPr>
        <w:t>ی</w:t>
      </w:r>
      <w:r w:rsidRPr="009818B2">
        <w:rPr>
          <w:rFonts w:hint="cs"/>
          <w:spacing w:val="2"/>
          <w:rtl/>
        </w:rPr>
        <w:t>ن داوران و مهربان‌تر</w:t>
      </w:r>
      <w:r w:rsidR="00441E27" w:rsidRPr="009818B2">
        <w:rPr>
          <w:rFonts w:hint="cs"/>
          <w:spacing w:val="2"/>
          <w:rtl/>
        </w:rPr>
        <w:t>ی</w:t>
      </w:r>
      <w:r w:rsidRPr="009818B2">
        <w:rPr>
          <w:rFonts w:hint="cs"/>
          <w:spacing w:val="2"/>
          <w:rtl/>
        </w:rPr>
        <w:t>ن مهربانان است، و ا</w:t>
      </w:r>
      <w:r w:rsidR="00441E27" w:rsidRPr="009818B2">
        <w:rPr>
          <w:rFonts w:hint="cs"/>
          <w:spacing w:val="2"/>
          <w:rtl/>
        </w:rPr>
        <w:t>ی</w:t>
      </w:r>
      <w:r w:rsidRPr="009818B2">
        <w:rPr>
          <w:rFonts w:hint="cs"/>
          <w:spacing w:val="2"/>
          <w:rtl/>
        </w:rPr>
        <w:t xml:space="preserve">ن </w:t>
      </w:r>
      <w:r w:rsidR="007C1A23" w:rsidRPr="009818B2">
        <w:rPr>
          <w:rFonts w:hint="cs"/>
          <w:spacing w:val="2"/>
          <w:rtl/>
        </w:rPr>
        <w:t>ک</w:t>
      </w:r>
      <w:r w:rsidRPr="009818B2">
        <w:rPr>
          <w:rFonts w:hint="cs"/>
          <w:spacing w:val="2"/>
          <w:rtl/>
        </w:rPr>
        <w:t>ه خداوند سبحان آزما</w:t>
      </w:r>
      <w:r w:rsidR="00441E27" w:rsidRPr="009818B2">
        <w:rPr>
          <w:rFonts w:hint="cs"/>
          <w:spacing w:val="2"/>
          <w:rtl/>
        </w:rPr>
        <w:t>ی</w:t>
      </w:r>
      <w:r w:rsidRPr="009818B2">
        <w:rPr>
          <w:rFonts w:hint="cs"/>
          <w:spacing w:val="2"/>
          <w:rtl/>
        </w:rPr>
        <w:t>ش و بلا</w:t>
      </w:r>
      <w:r w:rsidR="00441E27" w:rsidRPr="009818B2">
        <w:rPr>
          <w:rFonts w:hint="cs"/>
          <w:spacing w:val="2"/>
          <w:rtl/>
        </w:rPr>
        <w:t>ی</w:t>
      </w:r>
      <w:r w:rsidRPr="009818B2">
        <w:rPr>
          <w:rFonts w:hint="cs"/>
          <w:spacing w:val="2"/>
          <w:rtl/>
        </w:rPr>
        <w:t xml:space="preserve">ش را بر او نفرستاده </w:t>
      </w:r>
      <w:r w:rsidR="007C1A23" w:rsidRPr="009818B2">
        <w:rPr>
          <w:rFonts w:hint="cs"/>
          <w:spacing w:val="2"/>
          <w:rtl/>
        </w:rPr>
        <w:t>ک</w:t>
      </w:r>
      <w:r w:rsidRPr="009818B2">
        <w:rPr>
          <w:rFonts w:hint="cs"/>
          <w:spacing w:val="2"/>
          <w:rtl/>
        </w:rPr>
        <w:t>ه او را هلا</w:t>
      </w:r>
      <w:r w:rsidR="007C1A23" w:rsidRPr="009818B2">
        <w:rPr>
          <w:rFonts w:hint="cs"/>
          <w:spacing w:val="2"/>
          <w:rtl/>
        </w:rPr>
        <w:t>ک</w:t>
      </w:r>
      <w:r w:rsidRPr="009818B2">
        <w:rPr>
          <w:rFonts w:hint="cs"/>
          <w:spacing w:val="2"/>
          <w:rtl/>
        </w:rPr>
        <w:t xml:space="preserve"> و ناب</w:t>
      </w:r>
      <w:r w:rsidR="00DE73C7" w:rsidRPr="009818B2">
        <w:rPr>
          <w:rFonts w:hint="cs"/>
          <w:spacing w:val="2"/>
          <w:rtl/>
        </w:rPr>
        <w:t>و</w:t>
      </w:r>
      <w:r w:rsidRPr="009818B2">
        <w:rPr>
          <w:rFonts w:hint="cs"/>
          <w:spacing w:val="2"/>
          <w:rtl/>
        </w:rPr>
        <w:t xml:space="preserve">د </w:t>
      </w:r>
      <w:r w:rsidR="007C1A23" w:rsidRPr="009818B2">
        <w:rPr>
          <w:rFonts w:hint="cs"/>
          <w:spacing w:val="2"/>
          <w:rtl/>
        </w:rPr>
        <w:t>ک</w:t>
      </w:r>
      <w:r w:rsidRPr="009818B2">
        <w:rPr>
          <w:rFonts w:hint="cs"/>
          <w:spacing w:val="2"/>
          <w:rtl/>
        </w:rPr>
        <w:t xml:space="preserve">رده و </w:t>
      </w:r>
      <w:r w:rsidR="00441E27" w:rsidRPr="009818B2">
        <w:rPr>
          <w:rFonts w:hint="cs"/>
          <w:spacing w:val="2"/>
          <w:rtl/>
        </w:rPr>
        <w:t>ی</w:t>
      </w:r>
      <w:r w:rsidRPr="009818B2">
        <w:rPr>
          <w:rFonts w:hint="cs"/>
          <w:spacing w:val="2"/>
          <w:rtl/>
        </w:rPr>
        <w:t>ا عذاب نما</w:t>
      </w:r>
      <w:r w:rsidR="00441E27" w:rsidRPr="009818B2">
        <w:rPr>
          <w:rFonts w:hint="cs"/>
          <w:spacing w:val="2"/>
          <w:rtl/>
        </w:rPr>
        <w:t>ی</w:t>
      </w:r>
      <w:r w:rsidRPr="009818B2">
        <w:rPr>
          <w:rFonts w:hint="cs"/>
          <w:spacing w:val="2"/>
          <w:rtl/>
        </w:rPr>
        <w:t>د بل</w:t>
      </w:r>
      <w:r w:rsidR="007C1A23" w:rsidRPr="009818B2">
        <w:rPr>
          <w:rFonts w:hint="cs"/>
          <w:spacing w:val="2"/>
          <w:rtl/>
        </w:rPr>
        <w:t>ک</w:t>
      </w:r>
      <w:r w:rsidRPr="009818B2">
        <w:rPr>
          <w:rFonts w:hint="cs"/>
          <w:spacing w:val="2"/>
          <w:rtl/>
        </w:rPr>
        <w:t xml:space="preserve">ه او را مبتلا </w:t>
      </w:r>
      <w:r w:rsidR="007C1A23" w:rsidRPr="009818B2">
        <w:rPr>
          <w:rFonts w:hint="cs"/>
          <w:spacing w:val="2"/>
          <w:rtl/>
        </w:rPr>
        <w:t>ک</w:t>
      </w:r>
      <w:r w:rsidRPr="009818B2">
        <w:rPr>
          <w:rFonts w:hint="cs"/>
          <w:spacing w:val="2"/>
          <w:rtl/>
        </w:rPr>
        <w:t>رده تا صبر و رضا</w:t>
      </w:r>
      <w:r w:rsidR="00441E27" w:rsidRPr="009818B2">
        <w:rPr>
          <w:rFonts w:hint="cs"/>
          <w:spacing w:val="2"/>
          <w:rtl/>
        </w:rPr>
        <w:t>ی</w:t>
      </w:r>
      <w:r w:rsidRPr="009818B2">
        <w:rPr>
          <w:rFonts w:hint="cs"/>
          <w:spacing w:val="2"/>
          <w:rtl/>
        </w:rPr>
        <w:t>ت و</w:t>
      </w:r>
      <w:r w:rsidR="00DE73C7" w:rsidRPr="009818B2">
        <w:rPr>
          <w:rFonts w:hint="cs"/>
          <w:spacing w:val="2"/>
          <w:rtl/>
        </w:rPr>
        <w:t xml:space="preserve"> ا</w:t>
      </w:r>
      <w:r w:rsidR="00441E27" w:rsidRPr="009818B2">
        <w:rPr>
          <w:rFonts w:hint="cs"/>
          <w:spacing w:val="2"/>
          <w:rtl/>
        </w:rPr>
        <w:t>ی</w:t>
      </w:r>
      <w:r w:rsidR="00DE73C7" w:rsidRPr="009818B2">
        <w:rPr>
          <w:rFonts w:hint="cs"/>
          <w:spacing w:val="2"/>
          <w:rtl/>
        </w:rPr>
        <w:t>مانش را ب</w:t>
      </w:r>
      <w:r w:rsidR="00441E27" w:rsidRPr="009818B2">
        <w:rPr>
          <w:rFonts w:hint="cs"/>
          <w:spacing w:val="2"/>
          <w:rtl/>
        </w:rPr>
        <w:t>ی</w:t>
      </w:r>
      <w:r w:rsidR="00DE73C7" w:rsidRPr="009818B2">
        <w:rPr>
          <w:rFonts w:hint="cs"/>
          <w:spacing w:val="2"/>
          <w:rtl/>
        </w:rPr>
        <w:t>ازما</w:t>
      </w:r>
      <w:r w:rsidR="00441E27" w:rsidRPr="009818B2">
        <w:rPr>
          <w:rFonts w:hint="cs"/>
          <w:spacing w:val="2"/>
          <w:rtl/>
        </w:rPr>
        <w:t>ی</w:t>
      </w:r>
      <w:r w:rsidR="00DE73C7" w:rsidRPr="009818B2">
        <w:rPr>
          <w:rFonts w:hint="cs"/>
          <w:spacing w:val="2"/>
          <w:rtl/>
        </w:rPr>
        <w:t xml:space="preserve">د و تا تضرع و </w:t>
      </w:r>
      <w:r w:rsidRPr="009818B2">
        <w:rPr>
          <w:rFonts w:hint="cs"/>
          <w:spacing w:val="2"/>
          <w:rtl/>
        </w:rPr>
        <w:t>زار</w:t>
      </w:r>
      <w:r w:rsidR="00441E27" w:rsidRPr="009818B2">
        <w:rPr>
          <w:rFonts w:hint="cs"/>
          <w:spacing w:val="2"/>
          <w:rtl/>
        </w:rPr>
        <w:t>ی</w:t>
      </w:r>
      <w:r w:rsidRPr="009818B2">
        <w:rPr>
          <w:rFonts w:hint="cs"/>
          <w:spacing w:val="2"/>
          <w:rtl/>
        </w:rPr>
        <w:t xml:space="preserve"> و دعا</w:t>
      </w:r>
      <w:r w:rsidR="00441E27" w:rsidRPr="009818B2">
        <w:rPr>
          <w:rFonts w:hint="cs"/>
          <w:spacing w:val="2"/>
          <w:rtl/>
        </w:rPr>
        <w:t>ی</w:t>
      </w:r>
      <w:r w:rsidRPr="009818B2">
        <w:rPr>
          <w:rFonts w:hint="cs"/>
          <w:spacing w:val="2"/>
          <w:rtl/>
        </w:rPr>
        <w:t>ش را بشنود، و تا او را بب</w:t>
      </w:r>
      <w:r w:rsidR="00441E27" w:rsidRPr="009818B2">
        <w:rPr>
          <w:rFonts w:hint="cs"/>
          <w:spacing w:val="2"/>
          <w:rtl/>
        </w:rPr>
        <w:t>ی</w:t>
      </w:r>
      <w:r w:rsidRPr="009818B2">
        <w:rPr>
          <w:rFonts w:hint="cs"/>
          <w:spacing w:val="2"/>
          <w:rtl/>
        </w:rPr>
        <w:t xml:space="preserve">ند </w:t>
      </w:r>
      <w:r w:rsidR="007C1A23" w:rsidRPr="009818B2">
        <w:rPr>
          <w:rFonts w:hint="cs"/>
          <w:spacing w:val="2"/>
          <w:rtl/>
        </w:rPr>
        <w:t>ک</w:t>
      </w:r>
      <w:r w:rsidRPr="009818B2">
        <w:rPr>
          <w:rFonts w:hint="cs"/>
          <w:spacing w:val="2"/>
          <w:rtl/>
        </w:rPr>
        <w:t>ه خود را به آستان اله</w:t>
      </w:r>
      <w:r w:rsidR="00441E27" w:rsidRPr="009818B2">
        <w:rPr>
          <w:rFonts w:hint="cs"/>
          <w:spacing w:val="2"/>
          <w:rtl/>
        </w:rPr>
        <w:t>ی</w:t>
      </w:r>
      <w:r w:rsidRPr="009818B2">
        <w:rPr>
          <w:rFonts w:hint="cs"/>
          <w:spacing w:val="2"/>
          <w:rtl/>
        </w:rPr>
        <w:t xml:space="preserve"> انداخته و به او پناهنده گشته است، در حال</w:t>
      </w:r>
      <w:r w:rsidR="00441E27" w:rsidRPr="009818B2">
        <w:rPr>
          <w:rFonts w:hint="cs"/>
          <w:spacing w:val="2"/>
          <w:rtl/>
        </w:rPr>
        <w:t>ی</w:t>
      </w:r>
      <w:r w:rsidRPr="009818B2">
        <w:rPr>
          <w:rFonts w:hint="cs"/>
          <w:spacing w:val="2"/>
          <w:rtl/>
        </w:rPr>
        <w:t xml:space="preserve"> </w:t>
      </w:r>
      <w:r w:rsidR="007C1A23" w:rsidRPr="009818B2">
        <w:rPr>
          <w:rFonts w:hint="cs"/>
          <w:spacing w:val="2"/>
          <w:rtl/>
        </w:rPr>
        <w:t>ک</w:t>
      </w:r>
      <w:r w:rsidRPr="009818B2">
        <w:rPr>
          <w:rFonts w:hint="cs"/>
          <w:spacing w:val="2"/>
          <w:rtl/>
        </w:rPr>
        <w:t>ه در برابر او دل ش</w:t>
      </w:r>
      <w:r w:rsidR="007C1A23" w:rsidRPr="009818B2">
        <w:rPr>
          <w:rFonts w:hint="cs"/>
          <w:spacing w:val="2"/>
          <w:rtl/>
        </w:rPr>
        <w:t>ک</w:t>
      </w:r>
      <w:r w:rsidRPr="009818B2">
        <w:rPr>
          <w:rFonts w:hint="cs"/>
          <w:spacing w:val="2"/>
          <w:rtl/>
        </w:rPr>
        <w:t xml:space="preserve">سته است و دستانش را با حالت تضرع بلند </w:t>
      </w:r>
      <w:r w:rsidR="007C1A23" w:rsidRPr="009818B2">
        <w:rPr>
          <w:rFonts w:hint="cs"/>
          <w:spacing w:val="2"/>
          <w:rtl/>
        </w:rPr>
        <w:t>ک</w:t>
      </w:r>
      <w:r w:rsidRPr="009818B2">
        <w:rPr>
          <w:rFonts w:hint="cs"/>
          <w:spacing w:val="2"/>
          <w:rtl/>
        </w:rPr>
        <w:t>رده است و ش</w:t>
      </w:r>
      <w:r w:rsidR="007C1A23" w:rsidRPr="009818B2">
        <w:rPr>
          <w:rFonts w:hint="cs"/>
          <w:spacing w:val="2"/>
          <w:rtl/>
        </w:rPr>
        <w:t>ک</w:t>
      </w:r>
      <w:r w:rsidRPr="009818B2">
        <w:rPr>
          <w:rFonts w:hint="cs"/>
          <w:spacing w:val="2"/>
          <w:rtl/>
        </w:rPr>
        <w:t>ا</w:t>
      </w:r>
      <w:r w:rsidR="00441E27" w:rsidRPr="009818B2">
        <w:rPr>
          <w:rFonts w:hint="cs"/>
          <w:spacing w:val="2"/>
          <w:rtl/>
        </w:rPr>
        <w:t>ی</w:t>
      </w:r>
      <w:r w:rsidRPr="009818B2">
        <w:rPr>
          <w:rFonts w:hint="cs"/>
          <w:spacing w:val="2"/>
          <w:rtl/>
        </w:rPr>
        <w:t>ت پر</w:t>
      </w:r>
      <w:r w:rsidR="00441E27" w:rsidRPr="009818B2">
        <w:rPr>
          <w:rFonts w:hint="cs"/>
          <w:spacing w:val="2"/>
          <w:rtl/>
        </w:rPr>
        <w:t>ی</w:t>
      </w:r>
      <w:r w:rsidRPr="009818B2">
        <w:rPr>
          <w:rFonts w:hint="cs"/>
          <w:spacing w:val="2"/>
          <w:rtl/>
        </w:rPr>
        <w:t>شان حال</w:t>
      </w:r>
      <w:r w:rsidR="00441E27" w:rsidRPr="009818B2">
        <w:rPr>
          <w:rFonts w:hint="cs"/>
          <w:spacing w:val="2"/>
          <w:rtl/>
        </w:rPr>
        <w:t>ی</w:t>
      </w:r>
      <w:r w:rsidRPr="009818B2">
        <w:rPr>
          <w:rFonts w:hint="cs"/>
          <w:spacing w:val="2"/>
          <w:rtl/>
        </w:rPr>
        <w:t xml:space="preserve"> و اندوه خود را تنها و تنها به درگاه خدا م</w:t>
      </w:r>
      <w:r w:rsidR="00441E27" w:rsidRPr="009818B2">
        <w:rPr>
          <w:rFonts w:hint="cs"/>
          <w:spacing w:val="2"/>
          <w:rtl/>
        </w:rPr>
        <w:t>ی</w:t>
      </w:r>
      <w:r w:rsidRPr="009818B2">
        <w:rPr>
          <w:rFonts w:hint="cs"/>
          <w:spacing w:val="2"/>
          <w:rtl/>
        </w:rPr>
        <w:t>‌برد، او با ا</w:t>
      </w:r>
      <w:r w:rsidR="00441E27" w:rsidRPr="009818B2">
        <w:rPr>
          <w:rFonts w:hint="cs"/>
          <w:spacing w:val="2"/>
          <w:rtl/>
        </w:rPr>
        <w:t>ی</w:t>
      </w:r>
      <w:r w:rsidRPr="009818B2">
        <w:rPr>
          <w:rFonts w:hint="cs"/>
          <w:spacing w:val="2"/>
          <w:rtl/>
        </w:rPr>
        <w:t xml:space="preserve">ن </w:t>
      </w:r>
      <w:r w:rsidR="007C1A23" w:rsidRPr="009818B2">
        <w:rPr>
          <w:rFonts w:hint="cs"/>
          <w:spacing w:val="2"/>
          <w:rtl/>
        </w:rPr>
        <w:t>ک</w:t>
      </w:r>
      <w:r w:rsidRPr="009818B2">
        <w:rPr>
          <w:rFonts w:hint="cs"/>
          <w:spacing w:val="2"/>
          <w:rtl/>
        </w:rPr>
        <w:t>ارش به وعده بزرگ اله</w:t>
      </w:r>
      <w:r w:rsidR="00441E27" w:rsidRPr="009818B2">
        <w:rPr>
          <w:rFonts w:hint="cs"/>
          <w:spacing w:val="2"/>
          <w:rtl/>
        </w:rPr>
        <w:t>ی</w:t>
      </w:r>
      <w:r w:rsidRPr="009818B2">
        <w:rPr>
          <w:rFonts w:hint="cs"/>
          <w:spacing w:val="2"/>
          <w:rtl/>
        </w:rPr>
        <w:t>، و عطا</w:t>
      </w:r>
      <w:r w:rsidR="00441E27" w:rsidRPr="009818B2">
        <w:rPr>
          <w:rFonts w:hint="cs"/>
          <w:spacing w:val="2"/>
          <w:rtl/>
        </w:rPr>
        <w:t>ی</w:t>
      </w:r>
      <w:r w:rsidRPr="009818B2">
        <w:rPr>
          <w:rFonts w:hint="cs"/>
          <w:spacing w:val="2"/>
          <w:rtl/>
        </w:rPr>
        <w:t>ا</w:t>
      </w:r>
      <w:r w:rsidR="00441E27" w:rsidRPr="009818B2">
        <w:rPr>
          <w:rFonts w:hint="cs"/>
          <w:spacing w:val="2"/>
          <w:rtl/>
        </w:rPr>
        <w:t>ی</w:t>
      </w:r>
      <w:r w:rsidRPr="009818B2">
        <w:rPr>
          <w:rFonts w:hint="cs"/>
          <w:spacing w:val="2"/>
          <w:rtl/>
        </w:rPr>
        <w:t xml:space="preserve"> فراوان و نعمت‌ها</w:t>
      </w:r>
      <w:r w:rsidR="00441E27" w:rsidRPr="009818B2">
        <w:rPr>
          <w:rFonts w:hint="cs"/>
          <w:spacing w:val="2"/>
          <w:rtl/>
        </w:rPr>
        <w:t>ی</w:t>
      </w:r>
      <w:r w:rsidRPr="009818B2">
        <w:rPr>
          <w:rFonts w:hint="cs"/>
          <w:spacing w:val="2"/>
          <w:rtl/>
        </w:rPr>
        <w:t xml:space="preserve"> وافر او دست م</w:t>
      </w:r>
      <w:r w:rsidR="00441E27" w:rsidRPr="009818B2">
        <w:rPr>
          <w:rFonts w:hint="cs"/>
          <w:spacing w:val="2"/>
          <w:rtl/>
        </w:rPr>
        <w:t>ی</w:t>
      </w:r>
      <w:r w:rsidRPr="009818B2">
        <w:rPr>
          <w:rFonts w:hint="cs"/>
          <w:spacing w:val="2"/>
          <w:rtl/>
        </w:rPr>
        <w:t>‌</w:t>
      </w:r>
      <w:r w:rsidR="00441E27" w:rsidRPr="009818B2">
        <w:rPr>
          <w:rFonts w:hint="cs"/>
          <w:spacing w:val="2"/>
          <w:rtl/>
        </w:rPr>
        <w:t>ی</w:t>
      </w:r>
      <w:r w:rsidRPr="009818B2">
        <w:rPr>
          <w:rFonts w:hint="cs"/>
          <w:spacing w:val="2"/>
          <w:rtl/>
        </w:rPr>
        <w:t>ابد</w:t>
      </w:r>
      <w:r w:rsidR="00A70E62" w:rsidRPr="009818B2">
        <w:rPr>
          <w:rFonts w:hint="cs"/>
          <w:spacing w:val="2"/>
          <w:rtl/>
        </w:rPr>
        <w:t>.</w:t>
      </w:r>
    </w:p>
    <w:p w:rsidR="001F4830" w:rsidRPr="00820ED7" w:rsidRDefault="00A70E62" w:rsidP="009818B2">
      <w:pPr>
        <w:pStyle w:val="aa"/>
        <w:rPr>
          <w:rtl/>
        </w:rPr>
      </w:pPr>
      <w:r>
        <w:rPr>
          <w:rFonts w:ascii="Traditional Arabic" w:hAnsi="Traditional Arabic" w:cs="Traditional Arabic"/>
          <w:rtl/>
        </w:rPr>
        <w:t>﴿</w:t>
      </w:r>
      <w:r w:rsidR="009818B2">
        <w:rPr>
          <w:rtl/>
        </w:rPr>
        <w:t xml:space="preserve">وَبَشِّرِ </w:t>
      </w:r>
      <w:r w:rsidR="009818B2">
        <w:rPr>
          <w:rFonts w:hint="cs"/>
          <w:rtl/>
        </w:rPr>
        <w:t>ٱلصَّٰبِرِينَ</w:t>
      </w:r>
      <w:r w:rsidR="009818B2">
        <w:rPr>
          <w:rtl/>
        </w:rPr>
        <w:t xml:space="preserve"> ١٥٥</w:t>
      </w:r>
      <w:r w:rsidR="009818B2">
        <w:t xml:space="preserve"> </w:t>
      </w:r>
      <w:r w:rsidR="009818B2">
        <w:rPr>
          <w:rFonts w:hint="cs"/>
          <w:rtl/>
        </w:rPr>
        <w:t>ٱلَّذِينَ</w:t>
      </w:r>
      <w:r w:rsidR="009818B2">
        <w:rPr>
          <w:rtl/>
        </w:rPr>
        <w:t xml:space="preserve"> إِذَآ أَصَٰبَتۡهُم مُّصِيبَةٞ قَالُوٓاْ إِنَّا لِلَّهِ وَإِنَّآ إِلَيۡهِ رَٰجِعُونَ ١٥٦</w:t>
      </w:r>
      <w:r w:rsidR="009818B2">
        <w:t xml:space="preserve"> </w:t>
      </w:r>
      <w:r w:rsidR="009818B2">
        <w:rPr>
          <w:rFonts w:hint="cs"/>
          <w:rtl/>
        </w:rPr>
        <w:t>أُوْلَٰٓئِكَ</w:t>
      </w:r>
      <w:r w:rsidR="009818B2">
        <w:rPr>
          <w:rtl/>
        </w:rPr>
        <w:t xml:space="preserve"> عَلَيۡهِمۡ صَلَوَٰتٞ مِّن رَّبِّهِمۡ وَرَحۡمَةٞۖ وَأُوْلَٰٓئِكَ هُمُ </w:t>
      </w:r>
      <w:r w:rsidR="009818B2">
        <w:rPr>
          <w:rFonts w:hint="cs"/>
          <w:rtl/>
        </w:rPr>
        <w:t>ٱلۡمُهۡتَدُونَ</w:t>
      </w:r>
      <w:r w:rsidR="009818B2">
        <w:rPr>
          <w:rtl/>
        </w:rPr>
        <w:t xml:space="preserve"> ١٥٧</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البقرة: 155-157</w:t>
      </w:r>
      <w:r w:rsidRPr="00790A3B">
        <w:rPr>
          <w:rStyle w:val="Char8"/>
          <w:rFonts w:hint="cs"/>
          <w:rtl/>
        </w:rPr>
        <w:t>]</w:t>
      </w:r>
      <w:r w:rsidRPr="00790A3B">
        <w:rPr>
          <w:rStyle w:val="Char0"/>
          <w:rFonts w:hint="cs"/>
          <w:rtl/>
        </w:rPr>
        <w:t>.</w:t>
      </w:r>
    </w:p>
    <w:p w:rsidR="00DE0AAE" w:rsidRPr="00D21EA1" w:rsidRDefault="00DE0AAE" w:rsidP="00D21EA1">
      <w:pPr>
        <w:pStyle w:val="a0"/>
        <w:rPr>
          <w:rtl/>
        </w:rPr>
      </w:pPr>
      <w:r w:rsidRPr="00D21EA1">
        <w:rPr>
          <w:rFonts w:hint="cs"/>
          <w:rtl/>
        </w:rPr>
        <w:t>چه لطف و احسان گسترده‌ا</w:t>
      </w:r>
      <w:r w:rsidR="00441E27" w:rsidRPr="00D21EA1">
        <w:rPr>
          <w:rFonts w:hint="cs"/>
          <w:rtl/>
        </w:rPr>
        <w:t>ی</w:t>
      </w:r>
      <w:r w:rsidRPr="00D21EA1">
        <w:rPr>
          <w:rFonts w:hint="cs"/>
          <w:rtl/>
        </w:rPr>
        <w:t xml:space="preserve"> دارد خداوند و چه عطا و بخشش ارجمند</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‌نما</w:t>
      </w:r>
      <w:r w:rsidR="00441E27" w:rsidRPr="00D21EA1">
        <w:rPr>
          <w:rFonts w:hint="cs"/>
          <w:rtl/>
        </w:rPr>
        <w:t>ی</w:t>
      </w:r>
      <w:r w:rsidRPr="00D21EA1">
        <w:rPr>
          <w:rFonts w:hint="cs"/>
          <w:rtl/>
        </w:rPr>
        <w:t>د، از ا</w:t>
      </w:r>
      <w:r w:rsidR="00441E27" w:rsidRPr="00D21EA1">
        <w:rPr>
          <w:rFonts w:hint="cs"/>
          <w:rtl/>
        </w:rPr>
        <w:t>ی</w:t>
      </w:r>
      <w:r w:rsidRPr="00D21EA1">
        <w:rPr>
          <w:rFonts w:hint="cs"/>
          <w:rtl/>
        </w:rPr>
        <w:t>ن رو</w:t>
      </w:r>
      <w:r w:rsidR="00441E27" w:rsidRPr="00D21EA1">
        <w:rPr>
          <w:rFonts w:hint="cs"/>
          <w:rtl/>
        </w:rPr>
        <w:t>ی</w:t>
      </w:r>
      <w:r w:rsidRPr="00D21EA1">
        <w:rPr>
          <w:rFonts w:hint="cs"/>
          <w:rtl/>
        </w:rPr>
        <w:t xml:space="preserve"> بود </w:t>
      </w:r>
      <w:r w:rsidR="007C1A23" w:rsidRPr="00D21EA1">
        <w:rPr>
          <w:rFonts w:hint="cs"/>
          <w:rtl/>
        </w:rPr>
        <w:t>ک</w:t>
      </w:r>
      <w:r w:rsidRPr="00D21EA1">
        <w:rPr>
          <w:rFonts w:hint="cs"/>
          <w:rtl/>
        </w:rPr>
        <w:t xml:space="preserve">ه عمر </w:t>
      </w:r>
      <w:r w:rsidR="005C4A42" w:rsidRPr="00D21EA1">
        <w:rPr>
          <w:rFonts w:hint="cs"/>
          <w:rtl/>
        </w:rPr>
        <w:t xml:space="preserve">بن </w:t>
      </w:r>
      <w:r w:rsidRPr="00D21EA1">
        <w:rPr>
          <w:rFonts w:hint="cs"/>
          <w:rtl/>
        </w:rPr>
        <w:t xml:space="preserve">خطاب </w:t>
      </w:r>
      <w:r w:rsidR="00CF0929" w:rsidRPr="00D21EA1">
        <w:rPr>
          <w:rFonts w:hint="cs"/>
        </w:rPr>
        <w:sym w:font="AGA Arabesque" w:char="F074"/>
      </w:r>
      <w:r w:rsidRPr="00D21EA1">
        <w:rPr>
          <w:rFonts w:hint="cs"/>
          <w:rtl/>
        </w:rPr>
        <w:t xml:space="preserve"> م</w:t>
      </w:r>
      <w:r w:rsidR="00441E27" w:rsidRPr="00D21EA1">
        <w:rPr>
          <w:rFonts w:hint="cs"/>
          <w:rtl/>
        </w:rPr>
        <w:t>ی</w:t>
      </w:r>
      <w:r w:rsidRPr="00D21EA1">
        <w:rPr>
          <w:rFonts w:hint="cs"/>
          <w:rtl/>
        </w:rPr>
        <w:t>‌گفت: «ا</w:t>
      </w:r>
      <w:r w:rsidR="00441E27" w:rsidRPr="00D21EA1">
        <w:rPr>
          <w:rFonts w:hint="cs"/>
          <w:rtl/>
        </w:rPr>
        <w:t>ی</w:t>
      </w:r>
      <w:r w:rsidRPr="00D21EA1">
        <w:rPr>
          <w:rFonts w:hint="cs"/>
          <w:rtl/>
        </w:rPr>
        <w:t>ن صبر و ا</w:t>
      </w:r>
      <w:r w:rsidR="00441E27" w:rsidRPr="00D21EA1">
        <w:rPr>
          <w:rFonts w:hint="cs"/>
          <w:rtl/>
        </w:rPr>
        <w:t>ی</w:t>
      </w:r>
      <w:r w:rsidRPr="00D21EA1">
        <w:rPr>
          <w:rFonts w:hint="cs"/>
          <w:rtl/>
        </w:rPr>
        <w:t>ن پاداش چه خوب هم طرازها</w:t>
      </w:r>
      <w:r w:rsidR="00441E27" w:rsidRPr="00D21EA1">
        <w:rPr>
          <w:rFonts w:hint="cs"/>
          <w:rtl/>
        </w:rPr>
        <w:t>یی</w:t>
      </w:r>
      <w:r w:rsidRPr="00D21EA1">
        <w:rPr>
          <w:rFonts w:hint="cs"/>
          <w:rtl/>
        </w:rPr>
        <w:t xml:space="preserve"> هستند و ا</w:t>
      </w:r>
      <w:r w:rsidR="00441E27" w:rsidRPr="00D21EA1">
        <w:rPr>
          <w:rFonts w:hint="cs"/>
          <w:rtl/>
        </w:rPr>
        <w:t>ی</w:t>
      </w:r>
      <w:r w:rsidRPr="00D21EA1">
        <w:rPr>
          <w:rFonts w:hint="cs"/>
          <w:rtl/>
        </w:rPr>
        <w:t>ن افزونه‌</w:t>
      </w:r>
      <w:r w:rsidR="00441E27" w:rsidRPr="00D21EA1">
        <w:rPr>
          <w:rFonts w:hint="cs"/>
          <w:rtl/>
        </w:rPr>
        <w:t>ی</w:t>
      </w:r>
      <w:r w:rsidRPr="00D21EA1">
        <w:rPr>
          <w:rFonts w:hint="cs"/>
          <w:rtl/>
        </w:rPr>
        <w:t xml:space="preserve"> پاداش چه چ</w:t>
      </w:r>
      <w:r w:rsidR="00441E27" w:rsidRPr="00D21EA1">
        <w:rPr>
          <w:rFonts w:hint="cs"/>
          <w:rtl/>
        </w:rPr>
        <w:t>ی</w:t>
      </w:r>
      <w:r w:rsidRPr="00D21EA1">
        <w:rPr>
          <w:rFonts w:hint="cs"/>
          <w:rtl/>
        </w:rPr>
        <w:t>ز ن</w:t>
      </w:r>
      <w:r w:rsidR="00441E27" w:rsidRPr="00D21EA1">
        <w:rPr>
          <w:rFonts w:hint="cs"/>
          <w:rtl/>
        </w:rPr>
        <w:t>ی</w:t>
      </w:r>
      <w:r w:rsidR="007C1A23" w:rsidRPr="00D21EA1">
        <w:rPr>
          <w:rFonts w:hint="cs"/>
          <w:rtl/>
        </w:rPr>
        <w:t>ک</w:t>
      </w:r>
      <w:r w:rsidRPr="00D21EA1">
        <w:rPr>
          <w:rFonts w:hint="cs"/>
          <w:rtl/>
        </w:rPr>
        <w:t>و</w:t>
      </w:r>
      <w:r w:rsidR="00441E27" w:rsidRPr="00D21EA1">
        <w:rPr>
          <w:rFonts w:hint="cs"/>
          <w:rtl/>
        </w:rPr>
        <w:t>یی</w:t>
      </w:r>
      <w:r w:rsidRPr="00D21EA1">
        <w:rPr>
          <w:rFonts w:hint="cs"/>
          <w:rtl/>
        </w:rPr>
        <w:t xml:space="preserve"> است». </w:t>
      </w:r>
    </w:p>
    <w:p w:rsidR="00DE0AAE" w:rsidRPr="0016253F" w:rsidRDefault="00DE0AAE" w:rsidP="0016253F">
      <w:pPr>
        <w:pStyle w:val="a0"/>
        <w:rPr>
          <w:spacing w:val="2"/>
          <w:rtl/>
        </w:rPr>
      </w:pPr>
      <w:r w:rsidRPr="0016253F">
        <w:rPr>
          <w:rFonts w:hint="cs"/>
          <w:spacing w:val="2"/>
          <w:rtl/>
        </w:rPr>
        <w:t>همانا خداوند ا</w:t>
      </w:r>
      <w:r w:rsidR="00441E27" w:rsidRPr="0016253F">
        <w:rPr>
          <w:rFonts w:hint="cs"/>
          <w:spacing w:val="2"/>
          <w:rtl/>
        </w:rPr>
        <w:t>ی</w:t>
      </w:r>
      <w:r w:rsidRPr="0016253F">
        <w:rPr>
          <w:rFonts w:hint="cs"/>
          <w:spacing w:val="2"/>
          <w:rtl/>
        </w:rPr>
        <w:t xml:space="preserve">ن گفتار را، گفتار استرجاع قرار داده </w:t>
      </w:r>
      <w:r w:rsidR="007C1A23" w:rsidRPr="0016253F">
        <w:rPr>
          <w:rFonts w:hint="cs"/>
          <w:spacing w:val="2"/>
          <w:rtl/>
        </w:rPr>
        <w:t>ک</w:t>
      </w:r>
      <w:r w:rsidRPr="0016253F">
        <w:rPr>
          <w:rFonts w:hint="cs"/>
          <w:spacing w:val="2"/>
          <w:rtl/>
        </w:rPr>
        <w:t>ه شخص مص</w:t>
      </w:r>
      <w:r w:rsidR="00441E27" w:rsidRPr="0016253F">
        <w:rPr>
          <w:rFonts w:hint="cs"/>
          <w:spacing w:val="2"/>
          <w:rtl/>
        </w:rPr>
        <w:t>ی</w:t>
      </w:r>
      <w:r w:rsidRPr="0016253F">
        <w:rPr>
          <w:rFonts w:hint="cs"/>
          <w:spacing w:val="2"/>
          <w:rtl/>
        </w:rPr>
        <w:t>بت د</w:t>
      </w:r>
      <w:r w:rsidR="00441E27" w:rsidRPr="0016253F">
        <w:rPr>
          <w:rFonts w:hint="cs"/>
          <w:spacing w:val="2"/>
          <w:rtl/>
        </w:rPr>
        <w:t>ی</w:t>
      </w:r>
      <w:r w:rsidRPr="0016253F">
        <w:rPr>
          <w:rFonts w:hint="cs"/>
          <w:spacing w:val="2"/>
          <w:rtl/>
        </w:rPr>
        <w:t>ده م</w:t>
      </w:r>
      <w:r w:rsidR="00441E27" w:rsidRPr="0016253F">
        <w:rPr>
          <w:rFonts w:hint="cs"/>
          <w:spacing w:val="2"/>
          <w:rtl/>
        </w:rPr>
        <w:t>ی</w:t>
      </w:r>
      <w:r w:rsidRPr="0016253F">
        <w:rPr>
          <w:rFonts w:hint="cs"/>
          <w:spacing w:val="2"/>
          <w:rtl/>
        </w:rPr>
        <w:t>‌گو</w:t>
      </w:r>
      <w:r w:rsidR="00441E27" w:rsidRPr="0016253F">
        <w:rPr>
          <w:rFonts w:hint="cs"/>
          <w:spacing w:val="2"/>
          <w:rtl/>
        </w:rPr>
        <w:t>ی</w:t>
      </w:r>
      <w:r w:rsidRPr="0016253F">
        <w:rPr>
          <w:rFonts w:hint="cs"/>
          <w:spacing w:val="2"/>
          <w:rtl/>
        </w:rPr>
        <w:t>د:</w:t>
      </w:r>
      <w:r w:rsidR="009818B2" w:rsidRPr="0016253F">
        <w:rPr>
          <w:rFonts w:hint="cs"/>
          <w:spacing w:val="2"/>
          <w:rtl/>
        </w:rPr>
        <w:t xml:space="preserve"> </w:t>
      </w:r>
      <w:r w:rsidR="009818B2" w:rsidRPr="0016253F">
        <w:rPr>
          <w:rFonts w:ascii="Traditional Arabic" w:hAnsi="Traditional Arabic" w:cs="Traditional Arabic"/>
          <w:spacing w:val="2"/>
          <w:rtl/>
        </w:rPr>
        <w:t>﴿</w:t>
      </w:r>
      <w:r w:rsidR="009818B2" w:rsidRPr="0016253F">
        <w:rPr>
          <w:rStyle w:val="Char5"/>
          <w:spacing w:val="2"/>
          <w:rtl/>
        </w:rPr>
        <w:t>إِنَّا لِلَّهِ وَإِنَّآ إِلَيۡهِ رَٰجِعُونَ ١٥٦</w:t>
      </w:r>
      <w:r w:rsidR="009818B2" w:rsidRPr="0016253F">
        <w:rPr>
          <w:rFonts w:ascii="Traditional Arabic" w:hAnsi="Traditional Arabic" w:cs="Traditional Arabic"/>
          <w:spacing w:val="2"/>
          <w:rtl/>
        </w:rPr>
        <w:t>﴾</w:t>
      </w:r>
      <w:r w:rsidR="009818B2" w:rsidRPr="0016253F">
        <w:rPr>
          <w:rFonts w:hint="cs"/>
          <w:spacing w:val="2"/>
          <w:rtl/>
        </w:rPr>
        <w:t xml:space="preserve"> </w:t>
      </w:r>
      <w:r w:rsidRPr="0016253F">
        <w:rPr>
          <w:rFonts w:hint="cs"/>
          <w:spacing w:val="2"/>
          <w:rtl/>
        </w:rPr>
        <w:t>ا</w:t>
      </w:r>
      <w:r w:rsidR="00441E27" w:rsidRPr="0016253F">
        <w:rPr>
          <w:rFonts w:hint="cs"/>
          <w:spacing w:val="2"/>
          <w:rtl/>
        </w:rPr>
        <w:t>ی</w:t>
      </w:r>
      <w:r w:rsidRPr="0016253F">
        <w:rPr>
          <w:rFonts w:hint="cs"/>
          <w:spacing w:val="2"/>
          <w:rtl/>
        </w:rPr>
        <w:t xml:space="preserve">ن </w:t>
      </w:r>
      <w:r w:rsidR="007C1A23" w:rsidRPr="0016253F">
        <w:rPr>
          <w:rFonts w:hint="cs"/>
          <w:spacing w:val="2"/>
          <w:rtl/>
        </w:rPr>
        <w:t>ک</w:t>
      </w:r>
      <w:r w:rsidRPr="0016253F">
        <w:rPr>
          <w:rFonts w:hint="cs"/>
          <w:spacing w:val="2"/>
          <w:rtl/>
        </w:rPr>
        <w:t>لام به عنوان پناه‌گاه و مأو</w:t>
      </w:r>
      <w:r w:rsidR="00441E27" w:rsidRPr="0016253F">
        <w:rPr>
          <w:rFonts w:hint="cs"/>
          <w:spacing w:val="2"/>
          <w:rtl/>
        </w:rPr>
        <w:t>ی</w:t>
      </w:r>
      <w:r w:rsidRPr="0016253F">
        <w:rPr>
          <w:rFonts w:hint="cs"/>
          <w:spacing w:val="2"/>
          <w:rtl/>
        </w:rPr>
        <w:t xml:space="preserve"> برا</w:t>
      </w:r>
      <w:r w:rsidR="00441E27" w:rsidRPr="0016253F">
        <w:rPr>
          <w:rFonts w:hint="cs"/>
          <w:spacing w:val="2"/>
          <w:rtl/>
        </w:rPr>
        <w:t>ی</w:t>
      </w:r>
      <w:r w:rsidRPr="0016253F">
        <w:rPr>
          <w:rFonts w:hint="cs"/>
          <w:spacing w:val="2"/>
          <w:rtl/>
        </w:rPr>
        <w:t xml:space="preserve"> مص</w:t>
      </w:r>
      <w:r w:rsidR="00441E27" w:rsidRPr="0016253F">
        <w:rPr>
          <w:rFonts w:hint="cs"/>
          <w:spacing w:val="2"/>
          <w:rtl/>
        </w:rPr>
        <w:t>ی</w:t>
      </w:r>
      <w:r w:rsidRPr="0016253F">
        <w:rPr>
          <w:rFonts w:hint="cs"/>
          <w:spacing w:val="2"/>
          <w:rtl/>
        </w:rPr>
        <w:t>بت د</w:t>
      </w:r>
      <w:r w:rsidR="00441E27" w:rsidRPr="0016253F">
        <w:rPr>
          <w:rFonts w:hint="cs"/>
          <w:spacing w:val="2"/>
          <w:rtl/>
        </w:rPr>
        <w:t>ی</w:t>
      </w:r>
      <w:r w:rsidRPr="0016253F">
        <w:rPr>
          <w:rFonts w:hint="cs"/>
          <w:spacing w:val="2"/>
          <w:rtl/>
        </w:rPr>
        <w:t>دگان و حام</w:t>
      </w:r>
      <w:r w:rsidR="00441E27" w:rsidRPr="0016253F">
        <w:rPr>
          <w:rFonts w:hint="cs"/>
          <w:spacing w:val="2"/>
          <w:rtl/>
        </w:rPr>
        <w:t>ی</w:t>
      </w:r>
      <w:r w:rsidRPr="0016253F">
        <w:rPr>
          <w:rFonts w:hint="cs"/>
          <w:spacing w:val="2"/>
          <w:rtl/>
        </w:rPr>
        <w:t xml:space="preserve"> آزما</w:t>
      </w:r>
      <w:r w:rsidR="00441E27" w:rsidRPr="0016253F">
        <w:rPr>
          <w:rFonts w:hint="cs"/>
          <w:spacing w:val="2"/>
          <w:rtl/>
        </w:rPr>
        <w:t>ی</w:t>
      </w:r>
      <w:r w:rsidRPr="0016253F">
        <w:rPr>
          <w:rFonts w:hint="cs"/>
          <w:spacing w:val="2"/>
          <w:rtl/>
        </w:rPr>
        <w:t>ش شده‌ها عمل م</w:t>
      </w:r>
      <w:r w:rsidR="00441E27" w:rsidRPr="0016253F">
        <w:rPr>
          <w:rFonts w:hint="cs"/>
          <w:spacing w:val="2"/>
          <w:rtl/>
        </w:rPr>
        <w:t>ی</w:t>
      </w:r>
      <w:r w:rsidRPr="0016253F">
        <w:rPr>
          <w:rFonts w:hint="cs"/>
          <w:spacing w:val="2"/>
          <w:rtl/>
        </w:rPr>
        <w:t>‌</w:t>
      </w:r>
      <w:r w:rsidR="007C1A23" w:rsidRPr="0016253F">
        <w:rPr>
          <w:rFonts w:hint="cs"/>
          <w:spacing w:val="2"/>
          <w:rtl/>
        </w:rPr>
        <w:t>ک</w:t>
      </w:r>
      <w:r w:rsidRPr="0016253F">
        <w:rPr>
          <w:rFonts w:hint="cs"/>
          <w:spacing w:val="2"/>
          <w:rtl/>
        </w:rPr>
        <w:t>ند</w:t>
      </w:r>
      <w:r w:rsidR="00F11740" w:rsidRPr="0016253F">
        <w:rPr>
          <w:rFonts w:hint="cs"/>
          <w:spacing w:val="2"/>
          <w:rtl/>
        </w:rPr>
        <w:t>.</w:t>
      </w:r>
      <w:r w:rsidRPr="0016253F">
        <w:rPr>
          <w:rFonts w:hint="cs"/>
          <w:spacing w:val="2"/>
          <w:rtl/>
        </w:rPr>
        <w:t xml:space="preserve"> وقت</w:t>
      </w:r>
      <w:r w:rsidR="00441E27" w:rsidRPr="0016253F">
        <w:rPr>
          <w:rFonts w:hint="cs"/>
          <w:spacing w:val="2"/>
          <w:rtl/>
        </w:rPr>
        <w:t>ی</w:t>
      </w:r>
      <w:r w:rsidRPr="0016253F">
        <w:rPr>
          <w:rFonts w:hint="cs"/>
          <w:spacing w:val="2"/>
          <w:rtl/>
        </w:rPr>
        <w:t xml:space="preserve"> </w:t>
      </w:r>
      <w:r w:rsidR="007C1A23" w:rsidRPr="0016253F">
        <w:rPr>
          <w:rFonts w:hint="cs"/>
          <w:spacing w:val="2"/>
          <w:rtl/>
        </w:rPr>
        <w:t>ک</w:t>
      </w:r>
      <w:r w:rsidRPr="0016253F">
        <w:rPr>
          <w:rFonts w:hint="cs"/>
          <w:spacing w:val="2"/>
          <w:rtl/>
        </w:rPr>
        <w:t>ه مص</w:t>
      </w:r>
      <w:r w:rsidR="00441E27" w:rsidRPr="0016253F">
        <w:rPr>
          <w:rFonts w:hint="cs"/>
          <w:spacing w:val="2"/>
          <w:rtl/>
        </w:rPr>
        <w:t>ی</w:t>
      </w:r>
      <w:r w:rsidRPr="0016253F">
        <w:rPr>
          <w:rFonts w:hint="cs"/>
          <w:spacing w:val="2"/>
          <w:rtl/>
        </w:rPr>
        <w:t>بت د</w:t>
      </w:r>
      <w:r w:rsidR="00441E27" w:rsidRPr="0016253F">
        <w:rPr>
          <w:rFonts w:hint="cs"/>
          <w:spacing w:val="2"/>
          <w:rtl/>
        </w:rPr>
        <w:t>ی</w:t>
      </w:r>
      <w:r w:rsidRPr="0016253F">
        <w:rPr>
          <w:rFonts w:hint="cs"/>
          <w:spacing w:val="2"/>
          <w:rtl/>
        </w:rPr>
        <w:t>ده به ا</w:t>
      </w:r>
      <w:r w:rsidR="00441E27" w:rsidRPr="0016253F">
        <w:rPr>
          <w:rFonts w:hint="cs"/>
          <w:spacing w:val="2"/>
          <w:rtl/>
        </w:rPr>
        <w:t>ی</w:t>
      </w:r>
      <w:r w:rsidRPr="0016253F">
        <w:rPr>
          <w:rFonts w:hint="cs"/>
          <w:spacing w:val="2"/>
          <w:rtl/>
        </w:rPr>
        <w:t xml:space="preserve">ن گفتار </w:t>
      </w:r>
      <w:r w:rsidR="007C1A23" w:rsidRPr="0016253F">
        <w:rPr>
          <w:rFonts w:hint="cs"/>
          <w:spacing w:val="2"/>
          <w:rtl/>
        </w:rPr>
        <w:t>ک</w:t>
      </w:r>
      <w:r w:rsidRPr="0016253F">
        <w:rPr>
          <w:rFonts w:hint="cs"/>
          <w:spacing w:val="2"/>
          <w:rtl/>
        </w:rPr>
        <w:t>ه جامع معان</w:t>
      </w:r>
      <w:r w:rsidR="00441E27" w:rsidRPr="0016253F">
        <w:rPr>
          <w:rFonts w:hint="cs"/>
          <w:spacing w:val="2"/>
          <w:rtl/>
        </w:rPr>
        <w:t>ی</w:t>
      </w:r>
      <w:r w:rsidRPr="0016253F">
        <w:rPr>
          <w:rFonts w:hint="cs"/>
          <w:spacing w:val="2"/>
          <w:rtl/>
        </w:rPr>
        <w:t xml:space="preserve"> و مفاه</w:t>
      </w:r>
      <w:r w:rsidR="00441E27" w:rsidRPr="0016253F">
        <w:rPr>
          <w:rFonts w:hint="cs"/>
          <w:spacing w:val="2"/>
          <w:rtl/>
        </w:rPr>
        <w:t>ی</w:t>
      </w:r>
      <w:r w:rsidRPr="0016253F">
        <w:rPr>
          <w:rFonts w:hint="cs"/>
          <w:spacing w:val="2"/>
          <w:rtl/>
        </w:rPr>
        <w:t>م خ</w:t>
      </w:r>
      <w:r w:rsidR="00441E27" w:rsidRPr="0016253F">
        <w:rPr>
          <w:rFonts w:hint="cs"/>
          <w:spacing w:val="2"/>
          <w:rtl/>
        </w:rPr>
        <w:t>ی</w:t>
      </w:r>
      <w:r w:rsidRPr="0016253F">
        <w:rPr>
          <w:rFonts w:hint="cs"/>
          <w:spacing w:val="2"/>
          <w:rtl/>
        </w:rPr>
        <w:t>ر و بر</w:t>
      </w:r>
      <w:r w:rsidR="007C1A23" w:rsidRPr="0016253F">
        <w:rPr>
          <w:rFonts w:hint="cs"/>
          <w:spacing w:val="2"/>
          <w:rtl/>
        </w:rPr>
        <w:t>ک</w:t>
      </w:r>
      <w:r w:rsidRPr="0016253F">
        <w:rPr>
          <w:rFonts w:hint="cs"/>
          <w:spacing w:val="2"/>
          <w:rtl/>
        </w:rPr>
        <w:t>ت است پناه م</w:t>
      </w:r>
      <w:r w:rsidR="00441E27" w:rsidRPr="0016253F">
        <w:rPr>
          <w:rFonts w:hint="cs"/>
          <w:spacing w:val="2"/>
          <w:rtl/>
        </w:rPr>
        <w:t>ی</w:t>
      </w:r>
      <w:r w:rsidRPr="0016253F">
        <w:rPr>
          <w:rFonts w:hint="cs"/>
          <w:spacing w:val="2"/>
          <w:rtl/>
        </w:rPr>
        <w:t>‌برد قلبش آرام گرفته ودرونش اطم</w:t>
      </w:r>
      <w:r w:rsidR="00441E27" w:rsidRPr="0016253F">
        <w:rPr>
          <w:rFonts w:hint="cs"/>
          <w:spacing w:val="2"/>
          <w:rtl/>
        </w:rPr>
        <w:t>ی</w:t>
      </w:r>
      <w:r w:rsidRPr="0016253F">
        <w:rPr>
          <w:rFonts w:hint="cs"/>
          <w:spacing w:val="2"/>
          <w:rtl/>
        </w:rPr>
        <w:t xml:space="preserve">نان </w:t>
      </w:r>
      <w:r w:rsidR="00441E27" w:rsidRPr="0016253F">
        <w:rPr>
          <w:rFonts w:hint="cs"/>
          <w:spacing w:val="2"/>
          <w:rtl/>
        </w:rPr>
        <w:t>ی</w:t>
      </w:r>
      <w:r w:rsidRPr="0016253F">
        <w:rPr>
          <w:rFonts w:hint="cs"/>
          <w:spacing w:val="2"/>
          <w:rtl/>
        </w:rPr>
        <w:t>افته و آسوده خاطر شده و خداوند به عوض آن مص</w:t>
      </w:r>
      <w:r w:rsidR="00441E27" w:rsidRPr="0016253F">
        <w:rPr>
          <w:rFonts w:hint="cs"/>
          <w:spacing w:val="2"/>
          <w:rtl/>
        </w:rPr>
        <w:t>ی</w:t>
      </w:r>
      <w:r w:rsidRPr="0016253F">
        <w:rPr>
          <w:rFonts w:hint="cs"/>
          <w:spacing w:val="2"/>
          <w:rtl/>
        </w:rPr>
        <w:t>بت خ</w:t>
      </w:r>
      <w:r w:rsidR="00441E27" w:rsidRPr="0016253F">
        <w:rPr>
          <w:rFonts w:hint="cs"/>
          <w:spacing w:val="2"/>
          <w:rtl/>
        </w:rPr>
        <w:t>ی</w:t>
      </w:r>
      <w:r w:rsidRPr="0016253F">
        <w:rPr>
          <w:rFonts w:hint="cs"/>
          <w:spacing w:val="2"/>
          <w:rtl/>
        </w:rPr>
        <w:t>ر</w:t>
      </w:r>
      <w:r w:rsidR="00441E27" w:rsidRPr="0016253F">
        <w:rPr>
          <w:rFonts w:hint="cs"/>
          <w:spacing w:val="2"/>
          <w:rtl/>
        </w:rPr>
        <w:t>ی</w:t>
      </w:r>
      <w:r w:rsidR="002A03C8" w:rsidRPr="0016253F">
        <w:rPr>
          <w:rFonts w:hint="cs"/>
          <w:spacing w:val="2"/>
          <w:rtl/>
        </w:rPr>
        <w:t xml:space="preserve"> </w:t>
      </w:r>
      <w:r w:rsidRPr="0016253F">
        <w:rPr>
          <w:rFonts w:hint="cs"/>
          <w:spacing w:val="2"/>
          <w:rtl/>
        </w:rPr>
        <w:t>به</w:t>
      </w:r>
      <w:r w:rsidR="002A03C8" w:rsidRPr="0016253F">
        <w:rPr>
          <w:rFonts w:hint="cs"/>
          <w:spacing w:val="2"/>
          <w:rtl/>
        </w:rPr>
        <w:t xml:space="preserve"> </w:t>
      </w:r>
      <w:r w:rsidRPr="0016253F">
        <w:rPr>
          <w:rFonts w:hint="cs"/>
          <w:spacing w:val="2"/>
          <w:rtl/>
        </w:rPr>
        <w:t>او م</w:t>
      </w:r>
      <w:r w:rsidR="00441E27" w:rsidRPr="0016253F">
        <w:rPr>
          <w:rFonts w:hint="cs"/>
          <w:spacing w:val="2"/>
          <w:rtl/>
        </w:rPr>
        <w:t>ی</w:t>
      </w:r>
      <w:r w:rsidRPr="0016253F">
        <w:rPr>
          <w:rFonts w:hint="cs"/>
          <w:spacing w:val="2"/>
          <w:rtl/>
        </w:rPr>
        <w:t>‌دهد</w:t>
      </w:r>
      <w:r w:rsidR="00F11740" w:rsidRPr="0016253F">
        <w:rPr>
          <w:rFonts w:hint="cs"/>
          <w:spacing w:val="2"/>
          <w:rtl/>
        </w:rPr>
        <w:t>.</w:t>
      </w:r>
      <w:r w:rsidRPr="0016253F">
        <w:rPr>
          <w:rFonts w:hint="cs"/>
          <w:spacing w:val="2"/>
          <w:rtl/>
        </w:rPr>
        <w:t xml:space="preserve"> درصح</w:t>
      </w:r>
      <w:r w:rsidR="00441E27" w:rsidRPr="0016253F">
        <w:rPr>
          <w:rFonts w:hint="cs"/>
          <w:spacing w:val="2"/>
          <w:rtl/>
        </w:rPr>
        <w:t>ی</w:t>
      </w:r>
      <w:r w:rsidRPr="0016253F">
        <w:rPr>
          <w:rFonts w:hint="cs"/>
          <w:spacing w:val="2"/>
          <w:rtl/>
        </w:rPr>
        <w:t xml:space="preserve">ح مسلم از ام سلمه </w:t>
      </w:r>
      <w:r w:rsidR="00AB5DE1" w:rsidRPr="00AB5DE1">
        <w:rPr>
          <w:rFonts w:cs="CTraditional Arabic" w:hint="cs"/>
          <w:spacing w:val="2"/>
          <w:rtl/>
        </w:rPr>
        <w:t>ل</w:t>
      </w:r>
      <w:r w:rsidR="00612ACC" w:rsidRPr="0016253F">
        <w:rPr>
          <w:rFonts w:hint="cs"/>
          <w:spacing w:val="2"/>
          <w:rtl/>
        </w:rPr>
        <w:t xml:space="preserve"> </w:t>
      </w:r>
      <w:r w:rsidRPr="0016253F">
        <w:rPr>
          <w:rFonts w:hint="cs"/>
          <w:spacing w:val="2"/>
          <w:rtl/>
        </w:rPr>
        <w:t>روا</w:t>
      </w:r>
      <w:r w:rsidR="00441E27" w:rsidRPr="0016253F">
        <w:rPr>
          <w:rFonts w:hint="cs"/>
          <w:spacing w:val="2"/>
          <w:rtl/>
        </w:rPr>
        <w:t>ی</w:t>
      </w:r>
      <w:r w:rsidRPr="0016253F">
        <w:rPr>
          <w:rFonts w:hint="cs"/>
          <w:spacing w:val="2"/>
          <w:rtl/>
        </w:rPr>
        <w:t xml:space="preserve">ت شده </w:t>
      </w:r>
      <w:r w:rsidR="007C1A23" w:rsidRPr="0016253F">
        <w:rPr>
          <w:rFonts w:hint="cs"/>
          <w:spacing w:val="2"/>
          <w:rtl/>
        </w:rPr>
        <w:t>ک</w:t>
      </w:r>
      <w:r w:rsidRPr="0016253F">
        <w:rPr>
          <w:rFonts w:hint="cs"/>
          <w:spacing w:val="2"/>
          <w:rtl/>
        </w:rPr>
        <w:t>ه گفت: از پ</w:t>
      </w:r>
      <w:r w:rsidR="00441E27" w:rsidRPr="0016253F">
        <w:rPr>
          <w:rFonts w:hint="cs"/>
          <w:spacing w:val="2"/>
          <w:rtl/>
        </w:rPr>
        <w:t>ی</w:t>
      </w:r>
      <w:r w:rsidRPr="0016253F">
        <w:rPr>
          <w:rFonts w:hint="cs"/>
          <w:spacing w:val="2"/>
          <w:rtl/>
        </w:rPr>
        <w:t xml:space="preserve">امبر خدا </w:t>
      </w:r>
      <w:r w:rsidR="00CF0929" w:rsidRPr="0016253F">
        <w:rPr>
          <w:rFonts w:hint="cs"/>
          <w:spacing w:val="2"/>
        </w:rPr>
        <w:sym w:font="AGA Arabesque" w:char="F072"/>
      </w:r>
      <w:r w:rsidRPr="0016253F">
        <w:rPr>
          <w:rFonts w:hint="cs"/>
          <w:spacing w:val="2"/>
          <w:rtl/>
        </w:rPr>
        <w:t xml:space="preserve"> شن</w:t>
      </w:r>
      <w:r w:rsidR="00441E27" w:rsidRPr="0016253F">
        <w:rPr>
          <w:rFonts w:hint="cs"/>
          <w:spacing w:val="2"/>
          <w:rtl/>
        </w:rPr>
        <w:t>ی</w:t>
      </w:r>
      <w:r w:rsidRPr="0016253F">
        <w:rPr>
          <w:rFonts w:hint="cs"/>
          <w:spacing w:val="2"/>
          <w:rtl/>
        </w:rPr>
        <w:t xml:space="preserve">دم </w:t>
      </w:r>
      <w:r w:rsidR="007C1A23" w:rsidRPr="0016253F">
        <w:rPr>
          <w:rFonts w:hint="cs"/>
          <w:spacing w:val="2"/>
          <w:rtl/>
        </w:rPr>
        <w:t>ک</w:t>
      </w:r>
      <w:r w:rsidRPr="0016253F">
        <w:rPr>
          <w:rFonts w:hint="cs"/>
          <w:spacing w:val="2"/>
          <w:rtl/>
        </w:rPr>
        <w:t>ه فرمود: «به هر بنده‌ا</w:t>
      </w:r>
      <w:r w:rsidR="00441E27" w:rsidRPr="0016253F">
        <w:rPr>
          <w:rFonts w:hint="cs"/>
          <w:spacing w:val="2"/>
          <w:rtl/>
        </w:rPr>
        <w:t>ی</w:t>
      </w:r>
      <w:r w:rsidRPr="0016253F">
        <w:rPr>
          <w:rFonts w:hint="cs"/>
          <w:spacing w:val="2"/>
          <w:rtl/>
        </w:rPr>
        <w:t xml:space="preserve"> </w:t>
      </w:r>
      <w:r w:rsidR="007C1A23" w:rsidRPr="0016253F">
        <w:rPr>
          <w:rFonts w:hint="cs"/>
          <w:spacing w:val="2"/>
          <w:rtl/>
        </w:rPr>
        <w:t>ک</w:t>
      </w:r>
      <w:r w:rsidRPr="0016253F">
        <w:rPr>
          <w:rFonts w:hint="cs"/>
          <w:spacing w:val="2"/>
          <w:rtl/>
        </w:rPr>
        <w:t>ه مص</w:t>
      </w:r>
      <w:r w:rsidR="00441E27" w:rsidRPr="0016253F">
        <w:rPr>
          <w:rFonts w:hint="cs"/>
          <w:spacing w:val="2"/>
          <w:rtl/>
        </w:rPr>
        <w:t>ی</w:t>
      </w:r>
      <w:r w:rsidRPr="0016253F">
        <w:rPr>
          <w:rFonts w:hint="cs"/>
          <w:spacing w:val="2"/>
          <w:rtl/>
        </w:rPr>
        <w:t>بت</w:t>
      </w:r>
      <w:r w:rsidR="00441E27" w:rsidRPr="0016253F">
        <w:rPr>
          <w:rFonts w:hint="cs"/>
          <w:spacing w:val="2"/>
          <w:rtl/>
        </w:rPr>
        <w:t>ی</w:t>
      </w:r>
      <w:r w:rsidRPr="0016253F">
        <w:rPr>
          <w:rFonts w:hint="cs"/>
          <w:spacing w:val="2"/>
          <w:rtl/>
        </w:rPr>
        <w:t xml:space="preserve"> برسد ا</w:t>
      </w:r>
      <w:r w:rsidR="00441E27" w:rsidRPr="0016253F">
        <w:rPr>
          <w:rFonts w:hint="cs"/>
          <w:spacing w:val="2"/>
          <w:rtl/>
        </w:rPr>
        <w:t>ی</w:t>
      </w:r>
      <w:r w:rsidRPr="0016253F">
        <w:rPr>
          <w:rFonts w:hint="cs"/>
          <w:spacing w:val="2"/>
          <w:rtl/>
        </w:rPr>
        <w:t>ن را بگو</w:t>
      </w:r>
      <w:r w:rsidR="00441E27" w:rsidRPr="0016253F">
        <w:rPr>
          <w:rFonts w:hint="cs"/>
          <w:spacing w:val="2"/>
          <w:rtl/>
        </w:rPr>
        <w:t>ی</w:t>
      </w:r>
      <w:r w:rsidRPr="0016253F">
        <w:rPr>
          <w:rFonts w:hint="cs"/>
          <w:spacing w:val="2"/>
          <w:rtl/>
        </w:rPr>
        <w:t xml:space="preserve">د: </w:t>
      </w:r>
      <w:r w:rsidR="008321BF" w:rsidRPr="0016253F">
        <w:rPr>
          <w:rStyle w:val="Char3"/>
          <w:spacing w:val="2"/>
          <w:rtl/>
        </w:rPr>
        <w:t>إِنَّا للهِ وَ</w:t>
      </w:r>
      <w:r w:rsidRPr="0016253F">
        <w:rPr>
          <w:rStyle w:val="Char3"/>
          <w:spacing w:val="2"/>
          <w:rtl/>
        </w:rPr>
        <w:t>إِنَّا إِلَ</w:t>
      </w:r>
      <w:r w:rsidR="00441E27" w:rsidRPr="0016253F">
        <w:rPr>
          <w:rStyle w:val="Char3"/>
          <w:spacing w:val="2"/>
          <w:rtl/>
        </w:rPr>
        <w:t>ی</w:t>
      </w:r>
      <w:r w:rsidRPr="0016253F">
        <w:rPr>
          <w:rStyle w:val="Char3"/>
          <w:spacing w:val="2"/>
          <w:rtl/>
        </w:rPr>
        <w:t>هِ رَاجِعُونَ،</w:t>
      </w:r>
      <w:r w:rsidR="00DE73C7" w:rsidRPr="0016253F">
        <w:rPr>
          <w:rStyle w:val="Char3"/>
          <w:spacing w:val="2"/>
          <w:rtl/>
        </w:rPr>
        <w:t xml:space="preserve"> اَللَّهُمَّ أْجُرْنِ</w:t>
      </w:r>
      <w:r w:rsidR="00441E27" w:rsidRPr="0016253F">
        <w:rPr>
          <w:rStyle w:val="Char3"/>
          <w:spacing w:val="2"/>
          <w:rtl/>
        </w:rPr>
        <w:t>ی</w:t>
      </w:r>
      <w:r w:rsidR="00DE73C7" w:rsidRPr="0016253F">
        <w:rPr>
          <w:rStyle w:val="Char3"/>
          <w:spacing w:val="2"/>
          <w:rtl/>
        </w:rPr>
        <w:t xml:space="preserve"> فِ</w:t>
      </w:r>
      <w:r w:rsidR="00441E27" w:rsidRPr="0016253F">
        <w:rPr>
          <w:rStyle w:val="Char3"/>
          <w:spacing w:val="2"/>
          <w:rtl/>
        </w:rPr>
        <w:t>ی</w:t>
      </w:r>
      <w:r w:rsidR="00DE73C7" w:rsidRPr="0016253F">
        <w:rPr>
          <w:rStyle w:val="Char3"/>
          <w:spacing w:val="2"/>
          <w:rtl/>
        </w:rPr>
        <w:t xml:space="preserve"> مُصِ</w:t>
      </w:r>
      <w:r w:rsidR="00441E27" w:rsidRPr="0016253F">
        <w:rPr>
          <w:rStyle w:val="Char3"/>
          <w:spacing w:val="2"/>
          <w:rtl/>
        </w:rPr>
        <w:t>ی</w:t>
      </w:r>
      <w:r w:rsidRPr="0016253F">
        <w:rPr>
          <w:rStyle w:val="Char3"/>
          <w:spacing w:val="2"/>
          <w:rtl/>
        </w:rPr>
        <w:t>ب</w:t>
      </w:r>
      <w:r w:rsidR="00DE73C7" w:rsidRPr="0016253F">
        <w:rPr>
          <w:rStyle w:val="Char3"/>
          <w:spacing w:val="2"/>
          <w:rtl/>
        </w:rPr>
        <w:t>َ</w:t>
      </w:r>
      <w:r w:rsidRPr="0016253F">
        <w:rPr>
          <w:rStyle w:val="Char3"/>
          <w:spacing w:val="2"/>
          <w:rtl/>
        </w:rPr>
        <w:t>ت</w:t>
      </w:r>
      <w:r w:rsidR="00441E27" w:rsidRPr="0016253F">
        <w:rPr>
          <w:rStyle w:val="Char3"/>
          <w:spacing w:val="2"/>
          <w:rtl/>
        </w:rPr>
        <w:t>ی</w:t>
      </w:r>
      <w:r w:rsidR="008321BF" w:rsidRPr="0016253F">
        <w:rPr>
          <w:rStyle w:val="Char3"/>
          <w:spacing w:val="2"/>
          <w:rtl/>
        </w:rPr>
        <w:t xml:space="preserve"> وَ</w:t>
      </w:r>
      <w:r w:rsidRPr="0016253F">
        <w:rPr>
          <w:rStyle w:val="Char3"/>
          <w:spacing w:val="2"/>
          <w:rtl/>
        </w:rPr>
        <w:t>أَخْلِفْ لِ</w:t>
      </w:r>
      <w:r w:rsidR="00441E27" w:rsidRPr="0016253F">
        <w:rPr>
          <w:rStyle w:val="Char3"/>
          <w:spacing w:val="2"/>
          <w:rtl/>
        </w:rPr>
        <w:t>ی</w:t>
      </w:r>
      <w:r w:rsidRPr="0016253F">
        <w:rPr>
          <w:rStyle w:val="Char3"/>
          <w:spacing w:val="2"/>
          <w:rtl/>
        </w:rPr>
        <w:t xml:space="preserve"> خَ</w:t>
      </w:r>
      <w:r w:rsidR="00441E27" w:rsidRPr="0016253F">
        <w:rPr>
          <w:rStyle w:val="Char3"/>
          <w:spacing w:val="2"/>
          <w:rtl/>
        </w:rPr>
        <w:t>ی</w:t>
      </w:r>
      <w:r w:rsidRPr="0016253F">
        <w:rPr>
          <w:rStyle w:val="Char3"/>
          <w:spacing w:val="2"/>
          <w:rtl/>
        </w:rPr>
        <w:t>راً</w:t>
      </w:r>
      <w:r w:rsidR="008321BF" w:rsidRPr="0016253F">
        <w:rPr>
          <w:rStyle w:val="Char3"/>
          <w:rFonts w:hint="cs"/>
          <w:spacing w:val="2"/>
          <w:rtl/>
        </w:rPr>
        <w:t xml:space="preserve"> </w:t>
      </w:r>
      <w:r w:rsidRPr="0016253F">
        <w:rPr>
          <w:rStyle w:val="Char3"/>
          <w:spacing w:val="2"/>
          <w:rtl/>
        </w:rPr>
        <w:t>مِنْهَا</w:t>
      </w:r>
      <w:r w:rsidRPr="0016253F">
        <w:rPr>
          <w:rFonts w:hint="cs"/>
          <w:spacing w:val="2"/>
          <w:rtl/>
        </w:rPr>
        <w:t>»</w:t>
      </w:r>
      <w:r w:rsidR="00F11740" w:rsidRPr="0016253F">
        <w:rPr>
          <w:rStyle w:val="Char2"/>
          <w:rFonts w:ascii="IRLotus" w:hAnsi="IRLotus" w:cs="IRLotus"/>
          <w:b w:val="0"/>
          <w:bCs w:val="0"/>
          <w:spacing w:val="2"/>
          <w:rtl/>
        </w:rPr>
        <w:t>:</w:t>
      </w:r>
      <w:r w:rsidRPr="0016253F">
        <w:rPr>
          <w:rFonts w:hint="cs"/>
          <w:spacing w:val="2"/>
          <w:rtl/>
        </w:rPr>
        <w:t xml:space="preserve"> ما از آن خدا</w:t>
      </w:r>
      <w:r w:rsidR="00441E27" w:rsidRPr="0016253F">
        <w:rPr>
          <w:rFonts w:hint="cs"/>
          <w:spacing w:val="2"/>
          <w:rtl/>
        </w:rPr>
        <w:t>یی</w:t>
      </w:r>
      <w:r w:rsidRPr="0016253F">
        <w:rPr>
          <w:rFonts w:hint="cs"/>
          <w:spacing w:val="2"/>
          <w:rtl/>
        </w:rPr>
        <w:t>م و به</w:t>
      </w:r>
      <w:r w:rsidR="002A03C8" w:rsidRPr="0016253F">
        <w:rPr>
          <w:rFonts w:hint="cs"/>
          <w:spacing w:val="2"/>
          <w:rtl/>
        </w:rPr>
        <w:t xml:space="preserve"> </w:t>
      </w:r>
      <w:r w:rsidRPr="0016253F">
        <w:rPr>
          <w:rFonts w:hint="cs"/>
          <w:spacing w:val="2"/>
          <w:rtl/>
        </w:rPr>
        <w:t>سو</w:t>
      </w:r>
      <w:r w:rsidR="00441E27" w:rsidRPr="0016253F">
        <w:rPr>
          <w:rFonts w:hint="cs"/>
          <w:spacing w:val="2"/>
          <w:rtl/>
        </w:rPr>
        <w:t>ی</w:t>
      </w:r>
      <w:r w:rsidRPr="0016253F">
        <w:rPr>
          <w:rFonts w:hint="cs"/>
          <w:spacing w:val="2"/>
          <w:rtl/>
        </w:rPr>
        <w:t xml:space="preserve"> خدا بازم</w:t>
      </w:r>
      <w:r w:rsidR="00441E27" w:rsidRPr="0016253F">
        <w:rPr>
          <w:rFonts w:hint="cs"/>
          <w:spacing w:val="2"/>
          <w:rtl/>
        </w:rPr>
        <w:t>ی</w:t>
      </w:r>
      <w:r w:rsidRPr="0016253F">
        <w:rPr>
          <w:rFonts w:hint="cs"/>
          <w:spacing w:val="2"/>
          <w:rtl/>
        </w:rPr>
        <w:t>‌گرد</w:t>
      </w:r>
      <w:r w:rsidR="00441E27" w:rsidRPr="0016253F">
        <w:rPr>
          <w:rFonts w:hint="cs"/>
          <w:spacing w:val="2"/>
          <w:rtl/>
        </w:rPr>
        <w:t>ی</w:t>
      </w:r>
      <w:r w:rsidRPr="0016253F">
        <w:rPr>
          <w:rFonts w:hint="cs"/>
          <w:spacing w:val="2"/>
          <w:rtl/>
        </w:rPr>
        <w:t>م، خدا</w:t>
      </w:r>
      <w:r w:rsidR="00441E27" w:rsidRPr="0016253F">
        <w:rPr>
          <w:rFonts w:hint="cs"/>
          <w:spacing w:val="2"/>
          <w:rtl/>
        </w:rPr>
        <w:t>ی</w:t>
      </w:r>
      <w:r w:rsidRPr="0016253F">
        <w:rPr>
          <w:rFonts w:hint="cs"/>
          <w:spacing w:val="2"/>
          <w:rtl/>
        </w:rPr>
        <w:t>ا، مرا در مص</w:t>
      </w:r>
      <w:r w:rsidR="00441E27" w:rsidRPr="0016253F">
        <w:rPr>
          <w:rFonts w:hint="cs"/>
          <w:spacing w:val="2"/>
          <w:rtl/>
        </w:rPr>
        <w:t>ی</w:t>
      </w:r>
      <w:r w:rsidRPr="0016253F">
        <w:rPr>
          <w:rFonts w:hint="cs"/>
          <w:spacing w:val="2"/>
          <w:rtl/>
        </w:rPr>
        <w:t>بتم پاداش بده و به من جانش</w:t>
      </w:r>
      <w:r w:rsidR="00441E27" w:rsidRPr="0016253F">
        <w:rPr>
          <w:rFonts w:hint="cs"/>
          <w:spacing w:val="2"/>
          <w:rtl/>
        </w:rPr>
        <w:t>ی</w:t>
      </w:r>
      <w:r w:rsidRPr="0016253F">
        <w:rPr>
          <w:rFonts w:hint="cs"/>
          <w:spacing w:val="2"/>
          <w:rtl/>
        </w:rPr>
        <w:t>ن بهتر</w:t>
      </w:r>
      <w:r w:rsidR="00441E27" w:rsidRPr="0016253F">
        <w:rPr>
          <w:rFonts w:hint="cs"/>
          <w:spacing w:val="2"/>
          <w:rtl/>
        </w:rPr>
        <w:t>ی</w:t>
      </w:r>
      <w:r w:rsidRPr="0016253F">
        <w:rPr>
          <w:rFonts w:hint="cs"/>
          <w:spacing w:val="2"/>
          <w:rtl/>
        </w:rPr>
        <w:t xml:space="preserve"> از آن عوض بده»</w:t>
      </w:r>
      <w:r w:rsidR="00820ED7" w:rsidRPr="0016253F">
        <w:rPr>
          <w:rFonts w:hint="cs"/>
          <w:spacing w:val="2"/>
          <w:rtl/>
        </w:rPr>
        <w:t>.</w:t>
      </w:r>
      <w:r w:rsidRPr="0016253F">
        <w:rPr>
          <w:rFonts w:hint="cs"/>
          <w:spacing w:val="2"/>
          <w:rtl/>
        </w:rPr>
        <w:t xml:space="preserve"> قطعاً خداوند به او درمقابل آن مص</w:t>
      </w:r>
      <w:r w:rsidR="00441E27" w:rsidRPr="0016253F">
        <w:rPr>
          <w:rFonts w:hint="cs"/>
          <w:spacing w:val="2"/>
          <w:rtl/>
        </w:rPr>
        <w:t>ی</w:t>
      </w:r>
      <w:r w:rsidRPr="0016253F">
        <w:rPr>
          <w:rFonts w:hint="cs"/>
          <w:spacing w:val="2"/>
          <w:rtl/>
        </w:rPr>
        <w:t xml:space="preserve">بت، پاداش خواهد داد و </w:t>
      </w:r>
      <w:r w:rsidR="007C1A23" w:rsidRPr="0016253F">
        <w:rPr>
          <w:rFonts w:hint="cs"/>
          <w:spacing w:val="2"/>
          <w:rtl/>
        </w:rPr>
        <w:t>ک</w:t>
      </w:r>
      <w:r w:rsidRPr="0016253F">
        <w:rPr>
          <w:rFonts w:hint="cs"/>
          <w:spacing w:val="2"/>
          <w:rtl/>
        </w:rPr>
        <w:t>س</w:t>
      </w:r>
      <w:r w:rsidR="00441E27" w:rsidRPr="0016253F">
        <w:rPr>
          <w:rFonts w:hint="cs"/>
          <w:spacing w:val="2"/>
          <w:rtl/>
        </w:rPr>
        <w:t>ی</w:t>
      </w:r>
      <w:r w:rsidRPr="0016253F">
        <w:rPr>
          <w:rFonts w:hint="cs"/>
          <w:spacing w:val="2"/>
          <w:rtl/>
        </w:rPr>
        <w:t xml:space="preserve"> بهتر را به او عوض خواهد داد. ام سلمه </w:t>
      </w:r>
      <w:r w:rsidR="00AB5DE1" w:rsidRPr="00AB5DE1">
        <w:rPr>
          <w:rFonts w:cs="CTraditional Arabic" w:hint="cs"/>
          <w:spacing w:val="2"/>
          <w:rtl/>
        </w:rPr>
        <w:t>ل</w:t>
      </w:r>
      <w:r w:rsidR="00612ACC" w:rsidRPr="0016253F">
        <w:rPr>
          <w:rFonts w:hint="cs"/>
          <w:spacing w:val="2"/>
          <w:rtl/>
        </w:rPr>
        <w:t xml:space="preserve"> </w:t>
      </w:r>
      <w:r w:rsidRPr="0016253F">
        <w:rPr>
          <w:rFonts w:hint="cs"/>
          <w:spacing w:val="2"/>
          <w:rtl/>
        </w:rPr>
        <w:t>م</w:t>
      </w:r>
      <w:r w:rsidR="00441E27" w:rsidRPr="0016253F">
        <w:rPr>
          <w:rFonts w:hint="cs"/>
          <w:spacing w:val="2"/>
          <w:rtl/>
        </w:rPr>
        <w:t>ی</w:t>
      </w:r>
      <w:r w:rsidRPr="0016253F">
        <w:rPr>
          <w:rFonts w:hint="cs"/>
          <w:spacing w:val="2"/>
          <w:rtl/>
        </w:rPr>
        <w:t>‌گو</w:t>
      </w:r>
      <w:r w:rsidR="00441E27" w:rsidRPr="0016253F">
        <w:rPr>
          <w:rFonts w:hint="cs"/>
          <w:spacing w:val="2"/>
          <w:rtl/>
        </w:rPr>
        <w:t>ی</w:t>
      </w:r>
      <w:r w:rsidRPr="0016253F">
        <w:rPr>
          <w:rFonts w:hint="cs"/>
          <w:spacing w:val="2"/>
          <w:rtl/>
        </w:rPr>
        <w:t>د: هنگام</w:t>
      </w:r>
      <w:r w:rsidR="00441E27" w:rsidRPr="0016253F">
        <w:rPr>
          <w:rFonts w:hint="cs"/>
          <w:spacing w:val="2"/>
          <w:rtl/>
        </w:rPr>
        <w:t>ی</w:t>
      </w:r>
      <w:r w:rsidRPr="0016253F">
        <w:rPr>
          <w:rFonts w:hint="cs"/>
          <w:spacing w:val="2"/>
          <w:rtl/>
        </w:rPr>
        <w:t xml:space="preserve"> </w:t>
      </w:r>
      <w:r w:rsidR="007C1A23" w:rsidRPr="0016253F">
        <w:rPr>
          <w:rFonts w:hint="cs"/>
          <w:spacing w:val="2"/>
          <w:rtl/>
        </w:rPr>
        <w:t>ک</w:t>
      </w:r>
      <w:r w:rsidRPr="0016253F">
        <w:rPr>
          <w:rFonts w:hint="cs"/>
          <w:spacing w:val="2"/>
          <w:rtl/>
        </w:rPr>
        <w:t>ه ابوسلمه</w:t>
      </w:r>
      <w:r w:rsidR="00CF0929" w:rsidRPr="0016253F">
        <w:rPr>
          <w:rFonts w:hint="cs"/>
          <w:spacing w:val="2"/>
        </w:rPr>
        <w:sym w:font="AGA Arabesque" w:char="F074"/>
      </w:r>
      <w:r w:rsidRPr="0016253F">
        <w:rPr>
          <w:rFonts w:hint="cs"/>
          <w:spacing w:val="2"/>
          <w:rtl/>
        </w:rPr>
        <w:t xml:space="preserve"> درگذشت، همان چ</w:t>
      </w:r>
      <w:r w:rsidR="00441E27" w:rsidRPr="0016253F">
        <w:rPr>
          <w:rFonts w:hint="cs"/>
          <w:spacing w:val="2"/>
          <w:rtl/>
        </w:rPr>
        <w:t>ی</w:t>
      </w:r>
      <w:r w:rsidRPr="0016253F">
        <w:rPr>
          <w:rFonts w:hint="cs"/>
          <w:spacing w:val="2"/>
          <w:rtl/>
        </w:rPr>
        <w:t>ز</w:t>
      </w:r>
      <w:r w:rsidR="00441E27" w:rsidRPr="0016253F">
        <w:rPr>
          <w:rFonts w:hint="cs"/>
          <w:spacing w:val="2"/>
          <w:rtl/>
        </w:rPr>
        <w:t>ی</w:t>
      </w:r>
      <w:r w:rsidRPr="0016253F">
        <w:rPr>
          <w:rFonts w:hint="cs"/>
          <w:spacing w:val="2"/>
          <w:rtl/>
        </w:rPr>
        <w:t xml:space="preserve"> را </w:t>
      </w:r>
      <w:r w:rsidR="007C1A23" w:rsidRPr="0016253F">
        <w:rPr>
          <w:rFonts w:hint="cs"/>
          <w:spacing w:val="2"/>
          <w:rtl/>
        </w:rPr>
        <w:t>ک</w:t>
      </w:r>
      <w:r w:rsidRPr="0016253F">
        <w:rPr>
          <w:rFonts w:hint="cs"/>
          <w:spacing w:val="2"/>
          <w:rtl/>
        </w:rPr>
        <w:t xml:space="preserve">ه رسول خدا </w:t>
      </w:r>
      <w:r w:rsidR="00CF0929" w:rsidRPr="0016253F">
        <w:rPr>
          <w:rFonts w:hint="cs"/>
          <w:spacing w:val="2"/>
        </w:rPr>
        <w:sym w:font="AGA Arabesque" w:char="F072"/>
      </w:r>
      <w:r w:rsidRPr="0016253F">
        <w:rPr>
          <w:rFonts w:hint="cs"/>
          <w:spacing w:val="2"/>
          <w:rtl/>
        </w:rPr>
        <w:t xml:space="preserve"> به من دستور داده بود گفتم. خداوند </w:t>
      </w:r>
      <w:r w:rsidR="007C1A23" w:rsidRPr="0016253F">
        <w:rPr>
          <w:rFonts w:hint="cs"/>
          <w:spacing w:val="2"/>
          <w:rtl/>
        </w:rPr>
        <w:t>ک</w:t>
      </w:r>
      <w:r w:rsidRPr="0016253F">
        <w:rPr>
          <w:rFonts w:hint="cs"/>
          <w:spacing w:val="2"/>
          <w:rtl/>
        </w:rPr>
        <w:t>س</w:t>
      </w:r>
      <w:r w:rsidR="00441E27" w:rsidRPr="0016253F">
        <w:rPr>
          <w:rFonts w:hint="cs"/>
          <w:spacing w:val="2"/>
          <w:rtl/>
        </w:rPr>
        <w:t>ی</w:t>
      </w:r>
      <w:r w:rsidRPr="0016253F">
        <w:rPr>
          <w:rFonts w:hint="cs"/>
          <w:spacing w:val="2"/>
          <w:rtl/>
        </w:rPr>
        <w:t xml:space="preserve"> بهتر </w:t>
      </w:r>
      <w:r w:rsidR="00DE73C7" w:rsidRPr="0016253F">
        <w:rPr>
          <w:rFonts w:hint="cs"/>
          <w:spacing w:val="2"/>
          <w:rtl/>
        </w:rPr>
        <w:t xml:space="preserve">از او </w:t>
      </w:r>
      <w:r w:rsidR="00441E27" w:rsidRPr="0016253F">
        <w:rPr>
          <w:rFonts w:hint="cs"/>
          <w:spacing w:val="2"/>
          <w:rtl/>
        </w:rPr>
        <w:t>ی</w:t>
      </w:r>
      <w:r w:rsidR="00DE73C7" w:rsidRPr="0016253F">
        <w:rPr>
          <w:rFonts w:hint="cs"/>
          <w:spacing w:val="2"/>
          <w:rtl/>
        </w:rPr>
        <w:t>عن</w:t>
      </w:r>
      <w:r w:rsidR="00441E27" w:rsidRPr="0016253F">
        <w:rPr>
          <w:rFonts w:hint="cs"/>
          <w:spacing w:val="2"/>
          <w:rtl/>
        </w:rPr>
        <w:t>ی</w:t>
      </w:r>
      <w:r w:rsidR="00DE73C7" w:rsidRPr="0016253F">
        <w:rPr>
          <w:rFonts w:hint="cs"/>
          <w:spacing w:val="2"/>
          <w:rtl/>
        </w:rPr>
        <w:t xml:space="preserve"> رسول خدا رابه من عوض</w:t>
      </w:r>
      <w:r w:rsidRPr="0016253F">
        <w:rPr>
          <w:rFonts w:hint="cs"/>
          <w:spacing w:val="2"/>
          <w:rtl/>
        </w:rPr>
        <w:t xml:space="preserve"> داد»</w:t>
      </w:r>
      <w:r w:rsidR="00F11740" w:rsidRPr="0016253F">
        <w:rPr>
          <w:rFonts w:hint="cs"/>
          <w:spacing w:val="2"/>
          <w:rtl/>
        </w:rPr>
        <w:t>‏</w:t>
      </w:r>
      <w:r w:rsidRPr="0016253F">
        <w:rPr>
          <w:rStyle w:val="FootnoteReference"/>
          <w:rFonts w:ascii="IRLotus" w:hAnsi="IRLotus" w:cs="IRLotus"/>
          <w:b/>
          <w:spacing w:val="2"/>
          <w:sz w:val="28"/>
          <w:szCs w:val="28"/>
          <w:rtl/>
        </w:rPr>
        <w:footnoteReference w:id="246"/>
      </w:r>
      <w:r w:rsidR="00820ED7" w:rsidRPr="0016253F">
        <w:rPr>
          <w:rFonts w:hint="cs"/>
          <w:spacing w:val="2"/>
          <w:rtl/>
        </w:rPr>
        <w:t>.</w:t>
      </w:r>
      <w:r w:rsidRPr="0016253F">
        <w:rPr>
          <w:rFonts w:hint="cs"/>
          <w:spacing w:val="2"/>
          <w:rtl/>
        </w:rPr>
        <w:t xml:space="preserve"> </w:t>
      </w:r>
      <w:r w:rsidR="00441E27" w:rsidRPr="0016253F">
        <w:rPr>
          <w:rFonts w:hint="cs"/>
          <w:spacing w:val="2"/>
          <w:rtl/>
        </w:rPr>
        <w:t>ی</w:t>
      </w:r>
      <w:r w:rsidRPr="0016253F">
        <w:rPr>
          <w:rFonts w:hint="cs"/>
          <w:spacing w:val="2"/>
          <w:rtl/>
        </w:rPr>
        <w:t>عن</w:t>
      </w:r>
      <w:r w:rsidR="00441E27" w:rsidRPr="0016253F">
        <w:rPr>
          <w:rFonts w:hint="cs"/>
          <w:spacing w:val="2"/>
          <w:rtl/>
        </w:rPr>
        <w:t>ی</w:t>
      </w:r>
      <w:r w:rsidRPr="0016253F">
        <w:rPr>
          <w:rFonts w:hint="cs"/>
          <w:spacing w:val="2"/>
          <w:rtl/>
        </w:rPr>
        <w:t>: خداوند او را گرام</w:t>
      </w:r>
      <w:r w:rsidR="00441E27" w:rsidRPr="0016253F">
        <w:rPr>
          <w:rFonts w:hint="cs"/>
          <w:spacing w:val="2"/>
          <w:rtl/>
        </w:rPr>
        <w:t>ی</w:t>
      </w:r>
      <w:r w:rsidRPr="0016253F">
        <w:rPr>
          <w:rFonts w:hint="cs"/>
          <w:spacing w:val="2"/>
          <w:rtl/>
        </w:rPr>
        <w:t xml:space="preserve"> داشته و به همسر</w:t>
      </w:r>
      <w:r w:rsidR="00441E27" w:rsidRPr="0016253F">
        <w:rPr>
          <w:rFonts w:hint="cs"/>
          <w:spacing w:val="2"/>
          <w:rtl/>
        </w:rPr>
        <w:t>ی</w:t>
      </w:r>
      <w:r w:rsidRPr="0016253F">
        <w:rPr>
          <w:rFonts w:hint="cs"/>
          <w:spacing w:val="2"/>
          <w:rtl/>
        </w:rPr>
        <w:t xml:space="preserve"> </w:t>
      </w:r>
      <w:r w:rsidR="00B9640A" w:rsidRPr="0016253F">
        <w:rPr>
          <w:rFonts w:hint="cs"/>
          <w:spacing w:val="2"/>
          <w:rtl/>
        </w:rPr>
        <w:t>رسول الله</w:t>
      </w:r>
      <w:r w:rsidRPr="0016253F">
        <w:rPr>
          <w:rFonts w:hint="cs"/>
          <w:spacing w:val="2"/>
          <w:rtl/>
        </w:rPr>
        <w:t xml:space="preserve"> </w:t>
      </w:r>
      <w:r w:rsidR="00CF0929" w:rsidRPr="0016253F">
        <w:rPr>
          <w:rFonts w:hint="cs"/>
          <w:spacing w:val="2"/>
        </w:rPr>
        <w:sym w:font="AGA Arabesque" w:char="F072"/>
      </w:r>
      <w:r w:rsidRPr="0016253F">
        <w:rPr>
          <w:rFonts w:hint="cs"/>
          <w:spacing w:val="2"/>
          <w:rtl/>
        </w:rPr>
        <w:t xml:space="preserve"> درآورد. </w:t>
      </w:r>
    </w:p>
    <w:p w:rsidR="00A70E62" w:rsidRDefault="007C1A23" w:rsidP="009818B2">
      <w:pPr>
        <w:pStyle w:val="a0"/>
        <w:rPr>
          <w:rStyle w:val="Char0"/>
          <w:rtl/>
        </w:rPr>
      </w:pPr>
      <w:r w:rsidRPr="00D21EA1">
        <w:rPr>
          <w:rFonts w:hint="cs"/>
          <w:rtl/>
        </w:rPr>
        <w:t>ک</w:t>
      </w:r>
      <w:r w:rsidR="00DE0AAE" w:rsidRPr="00D21EA1">
        <w:rPr>
          <w:rFonts w:hint="cs"/>
          <w:rtl/>
        </w:rPr>
        <w:t>س</w:t>
      </w:r>
      <w:r w:rsidR="00441E27" w:rsidRPr="00D21EA1">
        <w:rPr>
          <w:rFonts w:hint="cs"/>
          <w:rtl/>
        </w:rPr>
        <w:t>ی</w:t>
      </w:r>
      <w:r w:rsidR="00DE0AAE" w:rsidRPr="00D21EA1">
        <w:rPr>
          <w:rFonts w:hint="cs"/>
          <w:rtl/>
        </w:rPr>
        <w:t xml:space="preserve"> </w:t>
      </w:r>
      <w:r w:rsidRPr="00D21EA1">
        <w:rPr>
          <w:rFonts w:hint="cs"/>
          <w:rtl/>
        </w:rPr>
        <w:t>ک</w:t>
      </w:r>
      <w:r w:rsidR="00DE0AAE" w:rsidRPr="00D21EA1">
        <w:rPr>
          <w:rFonts w:hint="cs"/>
          <w:rtl/>
        </w:rPr>
        <w:t>ه در ا</w:t>
      </w:r>
      <w:r w:rsidR="00441E27" w:rsidRPr="00D21EA1">
        <w:rPr>
          <w:rFonts w:hint="cs"/>
          <w:rtl/>
        </w:rPr>
        <w:t>ی</w:t>
      </w:r>
      <w:r w:rsidR="00DE0AAE" w:rsidRPr="00D21EA1">
        <w:rPr>
          <w:rFonts w:hint="cs"/>
          <w:rtl/>
        </w:rPr>
        <w:t>ن گفته عظ</w:t>
      </w:r>
      <w:r w:rsidR="00441E27" w:rsidRPr="00D21EA1">
        <w:rPr>
          <w:rFonts w:hint="cs"/>
          <w:rtl/>
        </w:rPr>
        <w:t>ی</w:t>
      </w:r>
      <w:r w:rsidR="00DE0AAE" w:rsidRPr="00D21EA1">
        <w:rPr>
          <w:rFonts w:hint="cs"/>
          <w:rtl/>
        </w:rPr>
        <w:t>م،</w:t>
      </w:r>
      <w:r w:rsidR="009818B2">
        <w:rPr>
          <w:rFonts w:hint="cs"/>
          <w:rtl/>
        </w:rPr>
        <w:t xml:space="preserve"> </w:t>
      </w:r>
      <w:r w:rsidR="009818B2">
        <w:rPr>
          <w:rFonts w:ascii="Traditional Arabic" w:hAnsi="Traditional Arabic" w:cs="Traditional Arabic"/>
          <w:rtl/>
        </w:rPr>
        <w:t>﴿</w:t>
      </w:r>
      <w:r w:rsidR="009818B2" w:rsidRPr="009818B2">
        <w:rPr>
          <w:rStyle w:val="Char5"/>
          <w:rtl/>
        </w:rPr>
        <w:t>إِنَّا لِلَّهِ وَإِنَّآ إِلَيۡهِ رَٰجِعُونَ ١٥٦</w:t>
      </w:r>
      <w:r w:rsidR="009818B2">
        <w:rPr>
          <w:rFonts w:ascii="Traditional Arabic" w:hAnsi="Traditional Arabic" w:cs="Traditional Arabic"/>
          <w:rtl/>
        </w:rPr>
        <w:t>﴾</w:t>
      </w:r>
      <w:r w:rsidR="00DE0AAE" w:rsidRPr="00D21EA1">
        <w:rPr>
          <w:rFonts w:hint="cs"/>
          <w:rtl/>
        </w:rPr>
        <w:t xml:space="preserve"> </w:t>
      </w:r>
      <w:r w:rsidR="00DE0AAE" w:rsidRPr="00D21EA1">
        <w:rPr>
          <w:rStyle w:val="Char0"/>
          <w:rFonts w:hint="cs"/>
          <w:rtl/>
        </w:rPr>
        <w:t>ب</w:t>
      </w:r>
      <w:r w:rsidR="00441E27" w:rsidRPr="00D21EA1">
        <w:rPr>
          <w:rStyle w:val="Char0"/>
          <w:rFonts w:hint="cs"/>
          <w:rtl/>
        </w:rPr>
        <w:t>ی</w:t>
      </w:r>
      <w:r w:rsidR="00DE0AAE" w:rsidRPr="00D21EA1">
        <w:rPr>
          <w:rStyle w:val="Char0"/>
          <w:rFonts w:hint="cs"/>
          <w:rtl/>
        </w:rPr>
        <w:t>ند</w:t>
      </w:r>
      <w:r w:rsidR="00441E27" w:rsidRPr="00D21EA1">
        <w:rPr>
          <w:rStyle w:val="Char0"/>
          <w:rFonts w:hint="cs"/>
          <w:rtl/>
        </w:rPr>
        <w:t>ی</w:t>
      </w:r>
      <w:r w:rsidR="00DE0AAE" w:rsidRPr="00D21EA1">
        <w:rPr>
          <w:rStyle w:val="Char0"/>
          <w:rFonts w:hint="cs"/>
          <w:rtl/>
        </w:rPr>
        <w:t>شد در م</w:t>
      </w:r>
      <w:r w:rsidR="00441E27" w:rsidRPr="00D21EA1">
        <w:rPr>
          <w:rStyle w:val="Char0"/>
          <w:rFonts w:hint="cs"/>
          <w:rtl/>
        </w:rPr>
        <w:t>ی</w:t>
      </w:r>
      <w:r w:rsidR="00DE0AAE" w:rsidRPr="00D21EA1">
        <w:rPr>
          <w:rStyle w:val="Char0"/>
          <w:rFonts w:hint="cs"/>
          <w:rtl/>
        </w:rPr>
        <w:t>‌</w:t>
      </w:r>
      <w:r w:rsidR="00441E27" w:rsidRPr="00D21EA1">
        <w:rPr>
          <w:rStyle w:val="Char0"/>
          <w:rFonts w:hint="cs"/>
          <w:rtl/>
        </w:rPr>
        <w:t>ی</w:t>
      </w:r>
      <w:r w:rsidR="00DE0AAE" w:rsidRPr="00D21EA1">
        <w:rPr>
          <w:rStyle w:val="Char0"/>
          <w:rFonts w:hint="cs"/>
          <w:rtl/>
        </w:rPr>
        <w:t xml:space="preserve">ابد </w:t>
      </w:r>
      <w:r w:rsidRPr="00D21EA1">
        <w:rPr>
          <w:rStyle w:val="Char0"/>
          <w:rFonts w:hint="cs"/>
          <w:rtl/>
        </w:rPr>
        <w:t>ک</w:t>
      </w:r>
      <w:r w:rsidR="00DE0AAE" w:rsidRPr="00D21EA1">
        <w:rPr>
          <w:rStyle w:val="Char0"/>
          <w:rFonts w:hint="cs"/>
          <w:rtl/>
        </w:rPr>
        <w:t>ه ا</w:t>
      </w:r>
      <w:r w:rsidR="00441E27" w:rsidRPr="00D21EA1">
        <w:rPr>
          <w:rStyle w:val="Char0"/>
          <w:rFonts w:hint="cs"/>
          <w:rtl/>
        </w:rPr>
        <w:t>ی</w:t>
      </w:r>
      <w:r w:rsidR="00DE0AAE" w:rsidRPr="00D21EA1">
        <w:rPr>
          <w:rStyle w:val="Char0"/>
          <w:rFonts w:hint="cs"/>
          <w:rtl/>
        </w:rPr>
        <w:t>ن گفته در بردارنده‌</w:t>
      </w:r>
      <w:r w:rsidR="00441E27" w:rsidRPr="00D21EA1">
        <w:rPr>
          <w:rStyle w:val="Char0"/>
          <w:rFonts w:hint="cs"/>
          <w:rtl/>
        </w:rPr>
        <w:t>ی</w:t>
      </w:r>
      <w:r w:rsidR="00DE0AAE" w:rsidRPr="00D21EA1">
        <w:rPr>
          <w:rStyle w:val="Char0"/>
          <w:rFonts w:hint="cs"/>
          <w:rtl/>
        </w:rPr>
        <w:t xml:space="preserve"> درمان</w:t>
      </w:r>
      <w:r w:rsidR="00441E27" w:rsidRPr="00D21EA1">
        <w:rPr>
          <w:rStyle w:val="Char0"/>
          <w:rFonts w:hint="cs"/>
          <w:rtl/>
        </w:rPr>
        <w:t>ی</w:t>
      </w:r>
      <w:r w:rsidR="00DE0AAE" w:rsidRPr="00D21EA1">
        <w:rPr>
          <w:rStyle w:val="Char0"/>
          <w:rFonts w:hint="cs"/>
          <w:rtl/>
        </w:rPr>
        <w:t xml:space="preserve"> بزرگ برا</w:t>
      </w:r>
      <w:r w:rsidR="00441E27" w:rsidRPr="00D21EA1">
        <w:rPr>
          <w:rStyle w:val="Char0"/>
          <w:rFonts w:hint="cs"/>
          <w:rtl/>
        </w:rPr>
        <w:t>ی</w:t>
      </w:r>
      <w:r w:rsidR="00DE0AAE" w:rsidRPr="00D21EA1">
        <w:rPr>
          <w:rStyle w:val="Char0"/>
          <w:rFonts w:hint="cs"/>
          <w:rtl/>
        </w:rPr>
        <w:t xml:space="preserve"> مص</w:t>
      </w:r>
      <w:r w:rsidR="00441E27" w:rsidRPr="00D21EA1">
        <w:rPr>
          <w:rStyle w:val="Char0"/>
          <w:rFonts w:hint="cs"/>
          <w:rtl/>
        </w:rPr>
        <w:t>ی</w:t>
      </w:r>
      <w:r w:rsidR="00DE0AAE" w:rsidRPr="00D21EA1">
        <w:rPr>
          <w:rStyle w:val="Char0"/>
          <w:rFonts w:hint="cs"/>
          <w:rtl/>
        </w:rPr>
        <w:t>بت د</w:t>
      </w:r>
      <w:r w:rsidR="00441E27" w:rsidRPr="00D21EA1">
        <w:rPr>
          <w:rStyle w:val="Char0"/>
          <w:rFonts w:hint="cs"/>
          <w:rtl/>
        </w:rPr>
        <w:t>ی</w:t>
      </w:r>
      <w:r w:rsidR="00DE0AAE" w:rsidRPr="00D21EA1">
        <w:rPr>
          <w:rStyle w:val="Char0"/>
          <w:rFonts w:hint="cs"/>
          <w:rtl/>
        </w:rPr>
        <w:t>دگان است</w:t>
      </w:r>
      <w:r w:rsidR="00F11740" w:rsidRPr="00D21EA1">
        <w:rPr>
          <w:rStyle w:val="Char0"/>
          <w:rFonts w:hint="cs"/>
          <w:rtl/>
        </w:rPr>
        <w:t>،</w:t>
      </w:r>
      <w:r w:rsidR="00DE0AAE" w:rsidRPr="00D21EA1">
        <w:rPr>
          <w:rStyle w:val="Char0"/>
          <w:rFonts w:hint="cs"/>
          <w:rtl/>
        </w:rPr>
        <w:t xml:space="preserve"> بل</w:t>
      </w:r>
      <w:r w:rsidRPr="00D21EA1">
        <w:rPr>
          <w:rStyle w:val="Char0"/>
          <w:rFonts w:hint="cs"/>
          <w:rtl/>
        </w:rPr>
        <w:t>ک</w:t>
      </w:r>
      <w:r w:rsidR="00DE0AAE" w:rsidRPr="00D21EA1">
        <w:rPr>
          <w:rStyle w:val="Char0"/>
          <w:rFonts w:hint="cs"/>
          <w:rtl/>
        </w:rPr>
        <w:t>ه درحال و فرجام مؤثرتر</w:t>
      </w:r>
      <w:r w:rsidR="00441E27" w:rsidRPr="00D21EA1">
        <w:rPr>
          <w:rStyle w:val="Char0"/>
          <w:rFonts w:hint="cs"/>
          <w:rtl/>
        </w:rPr>
        <w:t>ی</w:t>
      </w:r>
      <w:r w:rsidR="00DE0AAE" w:rsidRPr="00D21EA1">
        <w:rPr>
          <w:rStyle w:val="Char0"/>
          <w:rFonts w:hint="cs"/>
          <w:rtl/>
        </w:rPr>
        <w:t>ن و سودمندتر</w:t>
      </w:r>
      <w:r w:rsidR="00441E27" w:rsidRPr="00D21EA1">
        <w:rPr>
          <w:rStyle w:val="Char0"/>
          <w:rFonts w:hint="cs"/>
          <w:rtl/>
        </w:rPr>
        <w:t>ی</w:t>
      </w:r>
      <w:r w:rsidR="00DE0AAE" w:rsidRPr="00D21EA1">
        <w:rPr>
          <w:rStyle w:val="Char0"/>
          <w:rFonts w:hint="cs"/>
          <w:rtl/>
        </w:rPr>
        <w:t>ن علاج و درمان را برا</w:t>
      </w:r>
      <w:r w:rsidR="00441E27" w:rsidRPr="00D21EA1">
        <w:rPr>
          <w:rStyle w:val="Char0"/>
          <w:rFonts w:hint="cs"/>
          <w:rtl/>
        </w:rPr>
        <w:t>ی</w:t>
      </w:r>
      <w:r w:rsidR="00DE0AAE" w:rsidRPr="00D21EA1">
        <w:rPr>
          <w:rStyle w:val="Char0"/>
          <w:rFonts w:hint="cs"/>
          <w:rtl/>
        </w:rPr>
        <w:t xml:space="preserve"> آنان دارد</w:t>
      </w:r>
      <w:r w:rsidR="00DE73C7" w:rsidRPr="00D21EA1">
        <w:rPr>
          <w:rStyle w:val="Char0"/>
          <w:rFonts w:hint="cs"/>
          <w:rtl/>
        </w:rPr>
        <w:t>.</w:t>
      </w:r>
      <w:r w:rsidR="00DE0AAE" w:rsidRPr="00D21EA1">
        <w:rPr>
          <w:rStyle w:val="Char0"/>
          <w:rFonts w:hint="cs"/>
          <w:rtl/>
        </w:rPr>
        <w:t xml:space="preserve"> ا</w:t>
      </w:r>
      <w:r w:rsidR="00441E27" w:rsidRPr="00D21EA1">
        <w:rPr>
          <w:rStyle w:val="Char0"/>
          <w:rFonts w:hint="cs"/>
          <w:rtl/>
        </w:rPr>
        <w:t>ی</w:t>
      </w:r>
      <w:r w:rsidR="00DE0AAE" w:rsidRPr="00D21EA1">
        <w:rPr>
          <w:rStyle w:val="Char0"/>
          <w:rFonts w:hint="cs"/>
          <w:rtl/>
        </w:rPr>
        <w:t>ن گفتار چه بس</w:t>
      </w:r>
      <w:r w:rsidR="00441E27" w:rsidRPr="00D21EA1">
        <w:rPr>
          <w:rStyle w:val="Char0"/>
          <w:rFonts w:hint="cs"/>
          <w:rtl/>
        </w:rPr>
        <w:t>ی</w:t>
      </w:r>
      <w:r w:rsidR="00DE0AAE" w:rsidRPr="00D21EA1">
        <w:rPr>
          <w:rStyle w:val="Char0"/>
          <w:rFonts w:hint="cs"/>
          <w:rtl/>
        </w:rPr>
        <w:t>ار آثار ن</w:t>
      </w:r>
      <w:r w:rsidR="00441E27" w:rsidRPr="00D21EA1">
        <w:rPr>
          <w:rStyle w:val="Char0"/>
          <w:rFonts w:hint="cs"/>
          <w:rtl/>
        </w:rPr>
        <w:t>ی</w:t>
      </w:r>
      <w:r w:rsidRPr="00D21EA1">
        <w:rPr>
          <w:rStyle w:val="Char0"/>
          <w:rFonts w:hint="cs"/>
          <w:rtl/>
        </w:rPr>
        <w:t>ک</w:t>
      </w:r>
      <w:r w:rsidR="00DE0AAE" w:rsidRPr="00D21EA1">
        <w:rPr>
          <w:rStyle w:val="Char0"/>
          <w:rFonts w:hint="cs"/>
          <w:rtl/>
        </w:rPr>
        <w:t>و و پ</w:t>
      </w:r>
      <w:r w:rsidR="00441E27" w:rsidRPr="00D21EA1">
        <w:rPr>
          <w:rStyle w:val="Char0"/>
          <w:rFonts w:hint="cs"/>
          <w:rtl/>
        </w:rPr>
        <w:t>ی</w:t>
      </w:r>
      <w:r w:rsidR="00DE0AAE" w:rsidRPr="00D21EA1">
        <w:rPr>
          <w:rStyle w:val="Char0"/>
          <w:rFonts w:hint="cs"/>
          <w:rtl/>
        </w:rPr>
        <w:t>امدها</w:t>
      </w:r>
      <w:r w:rsidR="00441E27" w:rsidRPr="00D21EA1">
        <w:rPr>
          <w:rStyle w:val="Char0"/>
          <w:rFonts w:hint="cs"/>
          <w:rtl/>
        </w:rPr>
        <w:t>ی</w:t>
      </w:r>
      <w:r w:rsidR="00DE0AAE" w:rsidRPr="00D21EA1">
        <w:rPr>
          <w:rStyle w:val="Char0"/>
          <w:rFonts w:hint="cs"/>
          <w:rtl/>
        </w:rPr>
        <w:t xml:space="preserve"> ارزشمند و نتا</w:t>
      </w:r>
      <w:r w:rsidR="00441E27" w:rsidRPr="00D21EA1">
        <w:rPr>
          <w:rStyle w:val="Char0"/>
          <w:rFonts w:hint="cs"/>
          <w:rtl/>
        </w:rPr>
        <w:t>ی</w:t>
      </w:r>
      <w:r w:rsidR="00DE0AAE" w:rsidRPr="00D21EA1">
        <w:rPr>
          <w:rStyle w:val="Char0"/>
          <w:rFonts w:hint="cs"/>
          <w:rtl/>
        </w:rPr>
        <w:t>ج عظ</w:t>
      </w:r>
      <w:r w:rsidR="00441E27" w:rsidRPr="00D21EA1">
        <w:rPr>
          <w:rStyle w:val="Char0"/>
          <w:rFonts w:hint="cs"/>
          <w:rtl/>
        </w:rPr>
        <w:t>ی</w:t>
      </w:r>
      <w:r w:rsidR="00DE0AAE" w:rsidRPr="00D21EA1">
        <w:rPr>
          <w:rStyle w:val="Char0"/>
          <w:rFonts w:hint="cs"/>
          <w:rtl/>
        </w:rPr>
        <w:t>م</w:t>
      </w:r>
      <w:r w:rsidR="00441E27" w:rsidRPr="00D21EA1">
        <w:rPr>
          <w:rStyle w:val="Char0"/>
          <w:rFonts w:hint="cs"/>
          <w:rtl/>
        </w:rPr>
        <w:t>ی</w:t>
      </w:r>
      <w:r w:rsidR="00DE0AAE" w:rsidRPr="00D21EA1">
        <w:rPr>
          <w:rStyle w:val="Char0"/>
          <w:rFonts w:hint="cs"/>
          <w:rtl/>
        </w:rPr>
        <w:t xml:space="preserve"> </w:t>
      </w:r>
      <w:r w:rsidRPr="00D21EA1">
        <w:rPr>
          <w:rStyle w:val="Char0"/>
          <w:rFonts w:hint="cs"/>
          <w:rtl/>
        </w:rPr>
        <w:t>ک</w:t>
      </w:r>
      <w:r w:rsidR="00DE0AAE" w:rsidRPr="00D21EA1">
        <w:rPr>
          <w:rStyle w:val="Char0"/>
          <w:rFonts w:hint="cs"/>
          <w:rtl/>
        </w:rPr>
        <w:t>ه در دن</w:t>
      </w:r>
      <w:r w:rsidR="00441E27" w:rsidRPr="00D21EA1">
        <w:rPr>
          <w:rStyle w:val="Char0"/>
          <w:rFonts w:hint="cs"/>
          <w:rtl/>
        </w:rPr>
        <w:t>ی</w:t>
      </w:r>
      <w:r w:rsidR="00DE0AAE" w:rsidRPr="00D21EA1">
        <w:rPr>
          <w:rStyle w:val="Char0"/>
          <w:rFonts w:hint="cs"/>
          <w:rtl/>
        </w:rPr>
        <w:t>ا و آخرت در پ</w:t>
      </w:r>
      <w:r w:rsidR="00441E27" w:rsidRPr="00D21EA1">
        <w:rPr>
          <w:rStyle w:val="Char0"/>
          <w:rFonts w:hint="cs"/>
          <w:rtl/>
        </w:rPr>
        <w:t>ی</w:t>
      </w:r>
      <w:r w:rsidR="00DE0AAE" w:rsidRPr="00D21EA1">
        <w:rPr>
          <w:rStyle w:val="Char0"/>
          <w:rFonts w:hint="cs"/>
          <w:rtl/>
        </w:rPr>
        <w:t>‌دارد در ا</w:t>
      </w:r>
      <w:r w:rsidR="00441E27" w:rsidRPr="00D21EA1">
        <w:rPr>
          <w:rStyle w:val="Char0"/>
          <w:rFonts w:hint="cs"/>
          <w:rtl/>
        </w:rPr>
        <w:t>ی</w:t>
      </w:r>
      <w:r w:rsidR="00DE0AAE" w:rsidRPr="00D21EA1">
        <w:rPr>
          <w:rStyle w:val="Char0"/>
          <w:rFonts w:hint="cs"/>
          <w:rtl/>
        </w:rPr>
        <w:t xml:space="preserve">ن‌باره سخن خداوند </w:t>
      </w:r>
      <w:r w:rsidRPr="00D21EA1">
        <w:rPr>
          <w:rStyle w:val="Char0"/>
          <w:rFonts w:hint="cs"/>
          <w:rtl/>
        </w:rPr>
        <w:t>ک</w:t>
      </w:r>
      <w:r w:rsidR="00DE0AAE" w:rsidRPr="00D21EA1">
        <w:rPr>
          <w:rStyle w:val="Char0"/>
          <w:rFonts w:hint="cs"/>
          <w:rtl/>
        </w:rPr>
        <w:t>اف</w:t>
      </w:r>
      <w:r w:rsidR="00441E27" w:rsidRPr="00D21EA1">
        <w:rPr>
          <w:rStyle w:val="Char0"/>
          <w:rFonts w:hint="cs"/>
          <w:rtl/>
        </w:rPr>
        <w:t>ی</w:t>
      </w:r>
      <w:r w:rsidR="00DE0AAE" w:rsidRPr="00D21EA1">
        <w:rPr>
          <w:rStyle w:val="Char0"/>
          <w:rFonts w:hint="cs"/>
          <w:rtl/>
        </w:rPr>
        <w:t xml:space="preserve"> است </w:t>
      </w:r>
      <w:r w:rsidRPr="00D21EA1">
        <w:rPr>
          <w:rStyle w:val="Char0"/>
          <w:rFonts w:hint="cs"/>
          <w:rtl/>
        </w:rPr>
        <w:t>ک</w:t>
      </w:r>
      <w:r w:rsidR="00DE0AAE" w:rsidRPr="00D21EA1">
        <w:rPr>
          <w:rStyle w:val="Char0"/>
          <w:rFonts w:hint="cs"/>
          <w:rtl/>
        </w:rPr>
        <w:t>ه م</w:t>
      </w:r>
      <w:r w:rsidR="00441E27" w:rsidRPr="00D21EA1">
        <w:rPr>
          <w:rStyle w:val="Char0"/>
          <w:rFonts w:hint="cs"/>
          <w:rtl/>
        </w:rPr>
        <w:t>ی</w:t>
      </w:r>
      <w:r w:rsidR="00DE0AAE" w:rsidRPr="00D21EA1">
        <w:rPr>
          <w:rStyle w:val="Char0"/>
          <w:rFonts w:hint="cs"/>
          <w:rtl/>
        </w:rPr>
        <w:t>‌فرما</w:t>
      </w:r>
      <w:r w:rsidR="00441E27" w:rsidRPr="00D21EA1">
        <w:rPr>
          <w:rStyle w:val="Char0"/>
          <w:rFonts w:hint="cs"/>
          <w:rtl/>
        </w:rPr>
        <w:t>ی</w:t>
      </w:r>
      <w:r w:rsidR="00DE0AAE" w:rsidRPr="00D21EA1">
        <w:rPr>
          <w:rStyle w:val="Char0"/>
          <w:rFonts w:hint="cs"/>
          <w:rtl/>
        </w:rPr>
        <w:t>د:</w:t>
      </w:r>
    </w:p>
    <w:p w:rsidR="00DE0AAE" w:rsidRPr="0016253F" w:rsidRDefault="00A70E62" w:rsidP="0016253F">
      <w:pPr>
        <w:pStyle w:val="aa"/>
        <w:rPr>
          <w:rStyle w:val="Char0"/>
          <w:rFonts w:ascii="KFGQPC Uthmanic Script HAFS" w:hAnsi="KFGQPC Uthmanic Script HAFS" w:cs="KFGQPC Uthmanic Script HAFS"/>
          <w:rtl/>
        </w:rPr>
      </w:pPr>
      <w:r>
        <w:rPr>
          <w:rFonts w:ascii="Traditional Arabic" w:hAnsi="Traditional Arabic" w:cs="Traditional Arabic"/>
          <w:rtl/>
        </w:rPr>
        <w:t>﴿</w:t>
      </w:r>
      <w:r w:rsidR="0016253F">
        <w:rPr>
          <w:rFonts w:hint="cs"/>
          <w:rtl/>
        </w:rPr>
        <w:t>أُوْلَٰٓئِكَ</w:t>
      </w:r>
      <w:r w:rsidR="0016253F">
        <w:rPr>
          <w:rtl/>
        </w:rPr>
        <w:t xml:space="preserve"> عَلَيۡهِمۡ صَلَوَٰتٞ مِّن رَّبِّهِمۡ وَرَحۡمَةٞۖ وَأُوْلَٰٓئِكَ هُمُ </w:t>
      </w:r>
      <w:r w:rsidR="0016253F">
        <w:rPr>
          <w:rFonts w:hint="cs"/>
          <w:rtl/>
        </w:rPr>
        <w:t>ٱلۡمُهۡتَدُونَ</w:t>
      </w:r>
      <w:r w:rsidR="0016253F">
        <w:rPr>
          <w:rtl/>
        </w:rPr>
        <w:t xml:space="preserve"> ١٥٧</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البقرة: 157</w:t>
      </w:r>
      <w:r w:rsidRPr="00790A3B">
        <w:rPr>
          <w:rStyle w:val="Char8"/>
          <w:rFonts w:hint="cs"/>
          <w:rtl/>
        </w:rPr>
        <w:t>]</w:t>
      </w:r>
      <w:r w:rsidRPr="00790A3B">
        <w:rPr>
          <w:rStyle w:val="Char0"/>
          <w:rFonts w:hint="cs"/>
          <w:rtl/>
        </w:rPr>
        <w:t>.</w:t>
      </w:r>
      <w:r w:rsidR="00DE0AAE" w:rsidRPr="00D21EA1">
        <w:rPr>
          <w:rStyle w:val="Char0"/>
          <w:rFonts w:hint="cs"/>
          <w:rtl/>
        </w:rPr>
        <w:t xml:space="preserve"> </w:t>
      </w:r>
    </w:p>
    <w:p w:rsidR="00DE0AAE" w:rsidRPr="00D21EA1" w:rsidRDefault="00DE0AAE" w:rsidP="00820ED7">
      <w:pPr>
        <w:pStyle w:val="ac"/>
        <w:rPr>
          <w:rtl/>
        </w:rPr>
      </w:pPr>
      <w:r w:rsidRPr="00D21EA1">
        <w:rPr>
          <w:rFonts w:hint="cs"/>
          <w:rtl/>
        </w:rPr>
        <w:t>«ا</w:t>
      </w:r>
      <w:r w:rsidR="00441E27" w:rsidRPr="00D21EA1">
        <w:rPr>
          <w:rFonts w:hint="cs"/>
          <w:rtl/>
        </w:rPr>
        <w:t>ی</w:t>
      </w:r>
      <w:r w:rsidRPr="00D21EA1">
        <w:rPr>
          <w:rFonts w:hint="cs"/>
          <w:rtl/>
        </w:rPr>
        <w:t xml:space="preserve">نانند </w:t>
      </w:r>
      <w:r w:rsidR="007C1A23" w:rsidRPr="00D21EA1">
        <w:rPr>
          <w:rFonts w:hint="cs"/>
          <w:rtl/>
        </w:rPr>
        <w:t>ک</w:t>
      </w:r>
      <w:r w:rsidRPr="00D21EA1">
        <w:rPr>
          <w:rFonts w:hint="cs"/>
          <w:rtl/>
        </w:rPr>
        <w:t>ه از جانب پروردگارشان درودها و رحمت</w:t>
      </w:r>
      <w:r w:rsidR="00441E27" w:rsidRPr="00D21EA1">
        <w:rPr>
          <w:rFonts w:hint="cs"/>
          <w:rtl/>
        </w:rPr>
        <w:t>ی</w:t>
      </w:r>
      <w:r w:rsidRPr="00D21EA1">
        <w:rPr>
          <w:rFonts w:hint="cs"/>
          <w:rtl/>
        </w:rPr>
        <w:t xml:space="preserve"> بر آنان است و هم</w:t>
      </w:r>
      <w:r w:rsidR="00441E27" w:rsidRPr="00D21EA1">
        <w:rPr>
          <w:rFonts w:hint="cs"/>
          <w:rtl/>
        </w:rPr>
        <w:t>ی</w:t>
      </w:r>
      <w:r w:rsidRPr="00D21EA1">
        <w:rPr>
          <w:rFonts w:hint="cs"/>
          <w:rtl/>
        </w:rPr>
        <w:t>نان ره</w:t>
      </w:r>
      <w:r w:rsidR="00441E27" w:rsidRPr="00D21EA1">
        <w:rPr>
          <w:rFonts w:hint="cs"/>
          <w:rtl/>
        </w:rPr>
        <w:t>ی</w:t>
      </w:r>
      <w:r w:rsidRPr="00D21EA1">
        <w:rPr>
          <w:rFonts w:hint="cs"/>
          <w:rtl/>
        </w:rPr>
        <w:t xml:space="preserve">افته‌اند». </w:t>
      </w:r>
    </w:p>
    <w:p w:rsidR="00DE0AAE" w:rsidRPr="00D21EA1" w:rsidRDefault="00DE0AAE" w:rsidP="00D21EA1">
      <w:pPr>
        <w:pStyle w:val="a0"/>
        <w:rPr>
          <w:rtl/>
        </w:rPr>
      </w:pPr>
      <w:r w:rsidRPr="00D21EA1">
        <w:rPr>
          <w:rFonts w:hint="cs"/>
          <w:rtl/>
        </w:rPr>
        <w:t xml:space="preserve">اما به همراه گفتن </w:t>
      </w:r>
      <w:r w:rsidR="007C1A23" w:rsidRPr="00D21EA1">
        <w:rPr>
          <w:rFonts w:hint="cs"/>
          <w:rtl/>
        </w:rPr>
        <w:t>ک</w:t>
      </w:r>
      <w:r w:rsidRPr="00D21EA1">
        <w:rPr>
          <w:rFonts w:hint="cs"/>
          <w:rtl/>
        </w:rPr>
        <w:t>لمه استرجاع با</w:t>
      </w:r>
      <w:r w:rsidR="00441E27" w:rsidRPr="00D21EA1">
        <w:rPr>
          <w:rFonts w:hint="cs"/>
          <w:rtl/>
        </w:rPr>
        <w:t>ی</w:t>
      </w:r>
      <w:r w:rsidRPr="00D21EA1">
        <w:rPr>
          <w:rFonts w:hint="cs"/>
          <w:rtl/>
        </w:rPr>
        <w:t>د مد</w:t>
      </w:r>
      <w:r w:rsidR="00DE73C7" w:rsidRPr="00D21EA1">
        <w:rPr>
          <w:rFonts w:hint="cs"/>
          <w:rtl/>
        </w:rPr>
        <w:t>ل</w:t>
      </w:r>
      <w:r w:rsidRPr="00D21EA1">
        <w:rPr>
          <w:rFonts w:hint="cs"/>
          <w:rtl/>
        </w:rPr>
        <w:t>ول آن را فهم</w:t>
      </w:r>
      <w:r w:rsidR="00441E27" w:rsidRPr="00D21EA1">
        <w:rPr>
          <w:rFonts w:hint="cs"/>
          <w:rtl/>
        </w:rPr>
        <w:t>ی</w:t>
      </w:r>
      <w:r w:rsidRPr="00D21EA1">
        <w:rPr>
          <w:rFonts w:hint="cs"/>
          <w:rtl/>
        </w:rPr>
        <w:t>د ومقصود آن را عمل</w:t>
      </w:r>
      <w:r w:rsidR="00441E27" w:rsidRPr="00D21EA1">
        <w:rPr>
          <w:rFonts w:hint="cs"/>
          <w:rtl/>
        </w:rPr>
        <w:t>ی</w:t>
      </w:r>
      <w:r w:rsidRPr="00D21EA1">
        <w:rPr>
          <w:rFonts w:hint="cs"/>
          <w:rtl/>
        </w:rPr>
        <w:t xml:space="preserve"> نمود تا آدم</w:t>
      </w:r>
      <w:r w:rsidR="00441E27" w:rsidRPr="00D21EA1">
        <w:rPr>
          <w:rFonts w:hint="cs"/>
          <w:rtl/>
        </w:rPr>
        <w:t>ی</w:t>
      </w:r>
      <w:r w:rsidRPr="00D21EA1">
        <w:rPr>
          <w:rFonts w:hint="cs"/>
          <w:rtl/>
        </w:rPr>
        <w:t xml:space="preserve"> از ا</w:t>
      </w:r>
      <w:r w:rsidR="00441E27" w:rsidRPr="00D21EA1">
        <w:rPr>
          <w:rFonts w:hint="cs"/>
          <w:rtl/>
        </w:rPr>
        <w:t>ی</w:t>
      </w:r>
      <w:r w:rsidRPr="00D21EA1">
        <w:rPr>
          <w:rFonts w:hint="cs"/>
          <w:rtl/>
        </w:rPr>
        <w:t>ن وعده‌</w:t>
      </w:r>
      <w:r w:rsidR="00441E27" w:rsidRPr="00D21EA1">
        <w:rPr>
          <w:rFonts w:hint="cs"/>
          <w:rtl/>
        </w:rPr>
        <w:t>ی</w:t>
      </w:r>
      <w:r w:rsidRPr="00D21EA1">
        <w:rPr>
          <w:rFonts w:hint="cs"/>
          <w:rtl/>
        </w:rPr>
        <w:t xml:space="preserve"> ارجمند و ثواب عظ</w:t>
      </w:r>
      <w:r w:rsidR="00441E27" w:rsidRPr="00D21EA1">
        <w:rPr>
          <w:rFonts w:hint="cs"/>
          <w:rtl/>
        </w:rPr>
        <w:t>ی</w:t>
      </w:r>
      <w:r w:rsidRPr="00D21EA1">
        <w:rPr>
          <w:rFonts w:hint="cs"/>
          <w:rtl/>
        </w:rPr>
        <w:t>م بهره ببرد، ا</w:t>
      </w:r>
      <w:r w:rsidR="00441E27" w:rsidRPr="00D21EA1">
        <w:rPr>
          <w:rFonts w:hint="cs"/>
          <w:rtl/>
        </w:rPr>
        <w:t>ی</w:t>
      </w:r>
      <w:r w:rsidRPr="00D21EA1">
        <w:rPr>
          <w:rFonts w:hint="cs"/>
          <w:rtl/>
        </w:rPr>
        <w:t>ن گفته دو اصل عظ</w:t>
      </w:r>
      <w:r w:rsidR="00441E27" w:rsidRPr="00D21EA1">
        <w:rPr>
          <w:rFonts w:hint="cs"/>
          <w:rtl/>
        </w:rPr>
        <w:t>ی</w:t>
      </w:r>
      <w:r w:rsidRPr="00D21EA1">
        <w:rPr>
          <w:rFonts w:hint="cs"/>
          <w:rtl/>
        </w:rPr>
        <w:t>م را در بر‌م</w:t>
      </w:r>
      <w:r w:rsidR="00441E27" w:rsidRPr="00D21EA1">
        <w:rPr>
          <w:rFonts w:hint="cs"/>
          <w:rtl/>
        </w:rPr>
        <w:t>ی</w:t>
      </w:r>
      <w:r w:rsidRPr="00D21EA1">
        <w:rPr>
          <w:rFonts w:hint="cs"/>
          <w:rtl/>
        </w:rPr>
        <w:t>‌گ</w:t>
      </w:r>
      <w:r w:rsidR="00441E27" w:rsidRPr="00D21EA1">
        <w:rPr>
          <w:rFonts w:hint="cs"/>
          <w:rtl/>
        </w:rPr>
        <w:t>ی</w:t>
      </w:r>
      <w:r w:rsidRPr="00D21EA1">
        <w:rPr>
          <w:rFonts w:hint="cs"/>
          <w:rtl/>
        </w:rPr>
        <w:t>رد، وقت</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آدم</w:t>
      </w:r>
      <w:r w:rsidR="00441E27" w:rsidRPr="00D21EA1">
        <w:rPr>
          <w:rFonts w:hint="cs"/>
          <w:rtl/>
        </w:rPr>
        <w:t>ی</w:t>
      </w:r>
      <w:r w:rsidRPr="00D21EA1">
        <w:rPr>
          <w:rFonts w:hint="cs"/>
          <w:rtl/>
        </w:rPr>
        <w:t xml:space="preserve"> از لحاظ علم</w:t>
      </w:r>
      <w:r w:rsidR="00441E27" w:rsidRPr="00D21EA1">
        <w:rPr>
          <w:rFonts w:hint="cs"/>
          <w:rtl/>
        </w:rPr>
        <w:t>ی</w:t>
      </w:r>
      <w:r w:rsidRPr="00D21EA1">
        <w:rPr>
          <w:rFonts w:hint="cs"/>
          <w:rtl/>
        </w:rPr>
        <w:t xml:space="preserve"> و عمل</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ن دو اصل را تحقق بخشد در برابر مص</w:t>
      </w:r>
      <w:r w:rsidR="00441E27" w:rsidRPr="00D21EA1">
        <w:rPr>
          <w:rFonts w:hint="cs"/>
          <w:rtl/>
        </w:rPr>
        <w:t>ی</w:t>
      </w:r>
      <w:r w:rsidRPr="00D21EA1">
        <w:rPr>
          <w:rFonts w:hint="cs"/>
          <w:rtl/>
        </w:rPr>
        <w:t>بتش تسل</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w:t>
      </w:r>
      <w:r w:rsidR="00441E27" w:rsidRPr="00D21EA1">
        <w:rPr>
          <w:rFonts w:hint="cs"/>
          <w:rtl/>
        </w:rPr>
        <w:t>ی</w:t>
      </w:r>
      <w:r w:rsidRPr="00D21EA1">
        <w:rPr>
          <w:rFonts w:hint="cs"/>
          <w:rtl/>
        </w:rPr>
        <w:t>ابد، و به ثواب عظ</w:t>
      </w:r>
      <w:r w:rsidR="00441E27" w:rsidRPr="00D21EA1">
        <w:rPr>
          <w:rFonts w:hint="cs"/>
          <w:rtl/>
        </w:rPr>
        <w:t>ی</w:t>
      </w:r>
      <w:r w:rsidRPr="00D21EA1">
        <w:rPr>
          <w:rFonts w:hint="cs"/>
          <w:rtl/>
        </w:rPr>
        <w:t>م و فرجام ن</w:t>
      </w:r>
      <w:r w:rsidR="00441E27" w:rsidRPr="00D21EA1">
        <w:rPr>
          <w:rFonts w:hint="cs"/>
          <w:rtl/>
        </w:rPr>
        <w:t>ی</w:t>
      </w:r>
      <w:r w:rsidR="007C1A23" w:rsidRPr="00D21EA1">
        <w:rPr>
          <w:rFonts w:hint="cs"/>
          <w:rtl/>
        </w:rPr>
        <w:t>ک</w:t>
      </w:r>
      <w:r w:rsidRPr="00D21EA1">
        <w:rPr>
          <w:rFonts w:hint="cs"/>
          <w:rtl/>
        </w:rPr>
        <w:t xml:space="preserve"> دست م</w:t>
      </w:r>
      <w:r w:rsidR="00441E27" w:rsidRPr="00D21EA1">
        <w:rPr>
          <w:rFonts w:hint="cs"/>
          <w:rtl/>
        </w:rPr>
        <w:t>ی</w:t>
      </w:r>
      <w:r w:rsidRPr="00D21EA1">
        <w:rPr>
          <w:rFonts w:hint="cs"/>
          <w:rtl/>
        </w:rPr>
        <w:t>‌</w:t>
      </w:r>
      <w:r w:rsidR="00441E27" w:rsidRPr="00D21EA1">
        <w:rPr>
          <w:rFonts w:hint="cs"/>
          <w:rtl/>
        </w:rPr>
        <w:t>ی</w:t>
      </w:r>
      <w:r w:rsidRPr="00D21EA1">
        <w:rPr>
          <w:rFonts w:hint="cs"/>
          <w:rtl/>
        </w:rPr>
        <w:t xml:space="preserve">ابد. </w:t>
      </w:r>
    </w:p>
    <w:p w:rsidR="00A70E62" w:rsidRDefault="00DE0AAE" w:rsidP="00D21EA1">
      <w:pPr>
        <w:pStyle w:val="a0"/>
        <w:rPr>
          <w:rtl/>
        </w:rPr>
      </w:pPr>
      <w:r w:rsidRPr="00D21EA1">
        <w:rPr>
          <w:rFonts w:hint="cs"/>
          <w:rtl/>
        </w:rPr>
        <w:t>اصل اول: ا</w:t>
      </w:r>
      <w:r w:rsidR="00441E27" w:rsidRPr="00D21EA1">
        <w:rPr>
          <w:rFonts w:hint="cs"/>
          <w:rtl/>
        </w:rPr>
        <w:t>ی</w:t>
      </w:r>
      <w:r w:rsidRPr="00D21EA1">
        <w:rPr>
          <w:rFonts w:hint="cs"/>
          <w:rtl/>
        </w:rPr>
        <w:t xml:space="preserve">ن است </w:t>
      </w:r>
      <w:r w:rsidR="007C1A23" w:rsidRPr="00D21EA1">
        <w:rPr>
          <w:rFonts w:hint="cs"/>
          <w:rtl/>
        </w:rPr>
        <w:t>ک</w:t>
      </w:r>
      <w:r w:rsidRPr="00D21EA1">
        <w:rPr>
          <w:rFonts w:hint="cs"/>
          <w:rtl/>
        </w:rPr>
        <w:t>ه آدم</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ن مطلب را به فعل</w:t>
      </w:r>
      <w:r w:rsidR="00441E27" w:rsidRPr="00D21EA1">
        <w:rPr>
          <w:rFonts w:hint="cs"/>
          <w:rtl/>
        </w:rPr>
        <w:t>ی</w:t>
      </w:r>
      <w:r w:rsidRPr="00D21EA1">
        <w:rPr>
          <w:rFonts w:hint="cs"/>
          <w:rtl/>
        </w:rPr>
        <w:t xml:space="preserve">ت برساند </w:t>
      </w:r>
      <w:r w:rsidR="007C1A23" w:rsidRPr="00D21EA1">
        <w:rPr>
          <w:rFonts w:hint="cs"/>
          <w:rtl/>
        </w:rPr>
        <w:t>ک</w:t>
      </w:r>
      <w:r w:rsidRPr="00D21EA1">
        <w:rPr>
          <w:rFonts w:hint="cs"/>
          <w:rtl/>
        </w:rPr>
        <w:t>ه جان و همسر و</w:t>
      </w:r>
      <w:r w:rsidR="008321BF" w:rsidRPr="00D21EA1">
        <w:rPr>
          <w:rFonts w:hint="cs"/>
          <w:rtl/>
        </w:rPr>
        <w:t xml:space="preserve"> </w:t>
      </w:r>
      <w:r w:rsidRPr="00D21EA1">
        <w:rPr>
          <w:rFonts w:hint="cs"/>
          <w:rtl/>
        </w:rPr>
        <w:t>مال و فرزندش مل</w:t>
      </w:r>
      <w:r w:rsidR="007C1A23" w:rsidRPr="00D21EA1">
        <w:rPr>
          <w:rFonts w:hint="cs"/>
          <w:rtl/>
        </w:rPr>
        <w:t>ک</w:t>
      </w:r>
      <w:r w:rsidRPr="00D21EA1">
        <w:rPr>
          <w:rFonts w:hint="cs"/>
          <w:rtl/>
        </w:rPr>
        <w:t xml:space="preserve"> خداوند و از آن اوست، ا</w:t>
      </w:r>
      <w:r w:rsidR="00441E27" w:rsidRPr="00D21EA1">
        <w:rPr>
          <w:rFonts w:hint="cs"/>
          <w:rtl/>
        </w:rPr>
        <w:t>ی</w:t>
      </w:r>
      <w:r w:rsidRPr="00D21EA1">
        <w:rPr>
          <w:rFonts w:hint="cs"/>
          <w:rtl/>
        </w:rPr>
        <w:t xml:space="preserve">ن خدا است </w:t>
      </w:r>
      <w:r w:rsidR="007C1A23" w:rsidRPr="00D21EA1">
        <w:rPr>
          <w:rFonts w:hint="cs"/>
          <w:rtl/>
        </w:rPr>
        <w:t>ک</w:t>
      </w:r>
      <w:r w:rsidRPr="00D21EA1">
        <w:rPr>
          <w:rFonts w:hint="cs"/>
          <w:rtl/>
        </w:rPr>
        <w:t>ه آنان را از عدم پد</w:t>
      </w:r>
      <w:r w:rsidR="00441E27" w:rsidRPr="00D21EA1">
        <w:rPr>
          <w:rFonts w:hint="cs"/>
          <w:rtl/>
        </w:rPr>
        <w:t>ی</w:t>
      </w:r>
      <w:r w:rsidRPr="00D21EA1">
        <w:rPr>
          <w:rFonts w:hint="cs"/>
          <w:rtl/>
        </w:rPr>
        <w:t xml:space="preserve">د آورده است و هر آن گونه </w:t>
      </w:r>
      <w:r w:rsidR="007C1A23" w:rsidRPr="00D21EA1">
        <w:rPr>
          <w:rFonts w:hint="cs"/>
          <w:rtl/>
        </w:rPr>
        <w:t>ک</w:t>
      </w:r>
      <w:r w:rsidRPr="00D21EA1">
        <w:rPr>
          <w:rFonts w:hint="cs"/>
          <w:rtl/>
        </w:rPr>
        <w:t>ه بخواهد در آنان دخل و تصرف م</w:t>
      </w:r>
      <w:r w:rsidR="00441E27" w:rsidRPr="00D21EA1">
        <w:rPr>
          <w:rFonts w:hint="cs"/>
          <w:rtl/>
        </w:rPr>
        <w:t>ی</w:t>
      </w:r>
      <w:r w:rsidRPr="00D21EA1">
        <w:rPr>
          <w:rFonts w:hint="cs"/>
          <w:rtl/>
        </w:rPr>
        <w:t>‌</w:t>
      </w:r>
      <w:r w:rsidR="007C1A23" w:rsidRPr="00D21EA1">
        <w:rPr>
          <w:rFonts w:hint="cs"/>
          <w:rtl/>
        </w:rPr>
        <w:t>ک</w:t>
      </w:r>
      <w:r w:rsidRPr="00D21EA1">
        <w:rPr>
          <w:rFonts w:hint="cs"/>
          <w:rtl/>
        </w:rPr>
        <w:t>ند و هر آن چه اراده نما</w:t>
      </w:r>
      <w:r w:rsidR="00441E27" w:rsidRPr="00D21EA1">
        <w:rPr>
          <w:rFonts w:hint="cs"/>
          <w:rtl/>
        </w:rPr>
        <w:t>ی</w:t>
      </w:r>
      <w:r w:rsidRPr="00D21EA1">
        <w:rPr>
          <w:rFonts w:hint="cs"/>
          <w:rtl/>
        </w:rPr>
        <w:t>د فرمان م</w:t>
      </w:r>
      <w:r w:rsidR="00441E27" w:rsidRPr="00D21EA1">
        <w:rPr>
          <w:rFonts w:hint="cs"/>
          <w:rtl/>
        </w:rPr>
        <w:t>ی</w:t>
      </w:r>
      <w:r w:rsidRPr="00D21EA1">
        <w:rPr>
          <w:rFonts w:hint="cs"/>
          <w:rtl/>
        </w:rPr>
        <w:t xml:space="preserve">‌دهد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نم</w:t>
      </w:r>
      <w:r w:rsidR="00441E27" w:rsidRPr="00D21EA1">
        <w:rPr>
          <w:rFonts w:hint="cs"/>
          <w:rtl/>
        </w:rPr>
        <w:t>ی</w:t>
      </w:r>
      <w:r w:rsidRPr="00D21EA1">
        <w:rPr>
          <w:rFonts w:hint="cs"/>
          <w:rtl/>
        </w:rPr>
        <w:t>‌تواند ح</w:t>
      </w:r>
      <w:r w:rsidR="007C1A23" w:rsidRPr="00D21EA1">
        <w:rPr>
          <w:rFonts w:hint="cs"/>
          <w:rtl/>
        </w:rPr>
        <w:t>ک</w:t>
      </w:r>
      <w:r w:rsidRPr="00D21EA1">
        <w:rPr>
          <w:rFonts w:hint="cs"/>
          <w:rtl/>
        </w:rPr>
        <w:t>م او را تغ</w:t>
      </w:r>
      <w:r w:rsidR="00441E27" w:rsidRPr="00D21EA1">
        <w:rPr>
          <w:rFonts w:hint="cs"/>
          <w:rtl/>
        </w:rPr>
        <w:t>یی</w:t>
      </w:r>
      <w:r w:rsidRPr="00D21EA1">
        <w:rPr>
          <w:rFonts w:hint="cs"/>
          <w:rtl/>
        </w:rPr>
        <w:t xml:space="preserve">ر داده و </w:t>
      </w:r>
      <w:r w:rsidR="00441E27" w:rsidRPr="00D21EA1">
        <w:rPr>
          <w:rFonts w:hint="cs"/>
          <w:rtl/>
        </w:rPr>
        <w:t>ی</w:t>
      </w:r>
      <w:r w:rsidRPr="00D21EA1">
        <w:rPr>
          <w:rFonts w:hint="cs"/>
          <w:rtl/>
        </w:rPr>
        <w:t>ا رد نما</w:t>
      </w:r>
      <w:r w:rsidR="00441E27" w:rsidRPr="00D21EA1">
        <w:rPr>
          <w:rFonts w:hint="cs"/>
          <w:rtl/>
        </w:rPr>
        <w:t>ی</w:t>
      </w:r>
      <w:r w:rsidRPr="00D21EA1">
        <w:rPr>
          <w:rFonts w:hint="cs"/>
          <w:rtl/>
        </w:rPr>
        <w:t>د، ا</w:t>
      </w:r>
      <w:r w:rsidR="00441E27" w:rsidRPr="00D21EA1">
        <w:rPr>
          <w:rFonts w:hint="cs"/>
          <w:rtl/>
        </w:rPr>
        <w:t>ی</w:t>
      </w:r>
      <w:r w:rsidRPr="00D21EA1">
        <w:rPr>
          <w:rFonts w:hint="cs"/>
          <w:rtl/>
        </w:rPr>
        <w:t>ن مطلب از ا</w:t>
      </w:r>
      <w:r w:rsidR="00441E27" w:rsidRPr="00D21EA1">
        <w:rPr>
          <w:rFonts w:hint="cs"/>
          <w:rtl/>
        </w:rPr>
        <w:t>ی</w:t>
      </w:r>
      <w:r w:rsidRPr="00D21EA1">
        <w:rPr>
          <w:rFonts w:hint="cs"/>
          <w:rtl/>
        </w:rPr>
        <w:t>ن سخنش برگرفته م</w:t>
      </w:r>
      <w:r w:rsidR="00441E27" w:rsidRPr="00D21EA1">
        <w:rPr>
          <w:rFonts w:hint="cs"/>
          <w:rtl/>
        </w:rPr>
        <w:t>ی</w:t>
      </w:r>
      <w:r w:rsidRPr="00D21EA1">
        <w:rPr>
          <w:rFonts w:hint="cs"/>
          <w:rtl/>
        </w:rPr>
        <w:t xml:space="preserve">‌شود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820ED7">
        <w:rPr>
          <w:rStyle w:val="Char3"/>
          <w:rtl/>
        </w:rPr>
        <w:t>«</w:t>
      </w:r>
      <w:r w:rsidR="008321BF" w:rsidRPr="00820ED7">
        <w:rPr>
          <w:rStyle w:val="Char3"/>
          <w:rFonts w:hint="cs"/>
          <w:rtl/>
        </w:rPr>
        <w:t>إ</w:t>
      </w:r>
      <w:r w:rsidRPr="00820ED7">
        <w:rPr>
          <w:rStyle w:val="Char3"/>
          <w:rtl/>
        </w:rPr>
        <w:t>نا لله»</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ما برده و بنده‌</w:t>
      </w:r>
      <w:r w:rsidR="00441E27" w:rsidRPr="00D21EA1">
        <w:rPr>
          <w:rFonts w:hint="cs"/>
          <w:rtl/>
        </w:rPr>
        <w:t>ی</w:t>
      </w:r>
      <w:r w:rsidRPr="00D21EA1">
        <w:rPr>
          <w:rFonts w:hint="cs"/>
          <w:rtl/>
        </w:rPr>
        <w:t xml:space="preserve"> خداوند</w:t>
      </w:r>
      <w:r w:rsidR="00441E27" w:rsidRPr="00D21EA1">
        <w:rPr>
          <w:rFonts w:hint="cs"/>
          <w:rtl/>
        </w:rPr>
        <w:t>ی</w:t>
      </w:r>
      <w:r w:rsidRPr="00D21EA1">
        <w:rPr>
          <w:rFonts w:hint="cs"/>
          <w:rtl/>
        </w:rPr>
        <w:t>م</w:t>
      </w:r>
      <w:r w:rsidR="00F11740" w:rsidRPr="00D21EA1">
        <w:rPr>
          <w:rFonts w:hint="cs"/>
          <w:rtl/>
        </w:rPr>
        <w:t>،</w:t>
      </w:r>
      <w:r w:rsidRPr="00D21EA1">
        <w:rPr>
          <w:rFonts w:hint="cs"/>
          <w:rtl/>
        </w:rPr>
        <w:t xml:space="preserve"> تحت تصرف و تدب</w:t>
      </w:r>
      <w:r w:rsidR="00441E27" w:rsidRPr="00D21EA1">
        <w:rPr>
          <w:rFonts w:hint="cs"/>
          <w:rtl/>
        </w:rPr>
        <w:t>ی</w:t>
      </w:r>
      <w:r w:rsidRPr="00D21EA1">
        <w:rPr>
          <w:rFonts w:hint="cs"/>
          <w:rtl/>
        </w:rPr>
        <w:t>ر او هست</w:t>
      </w:r>
      <w:r w:rsidR="00441E27" w:rsidRPr="00D21EA1">
        <w:rPr>
          <w:rFonts w:hint="cs"/>
          <w:rtl/>
        </w:rPr>
        <w:t>ی</w:t>
      </w:r>
      <w:r w:rsidRPr="00D21EA1">
        <w:rPr>
          <w:rFonts w:hint="cs"/>
          <w:rtl/>
        </w:rPr>
        <w:t>م، او پروردگارما</w:t>
      </w:r>
      <w:r w:rsidR="00DE73C7" w:rsidRPr="00D21EA1">
        <w:rPr>
          <w:rFonts w:hint="cs"/>
          <w:rtl/>
        </w:rPr>
        <w:t>،</w:t>
      </w:r>
      <w:r w:rsidRPr="00D21EA1">
        <w:rPr>
          <w:rFonts w:hint="cs"/>
          <w:rtl/>
        </w:rPr>
        <w:t xml:space="preserve"> و ما بنده‌</w:t>
      </w:r>
      <w:r w:rsidR="00441E27" w:rsidRPr="00D21EA1">
        <w:rPr>
          <w:rFonts w:hint="cs"/>
          <w:rtl/>
        </w:rPr>
        <w:t>ی</w:t>
      </w:r>
      <w:r w:rsidRPr="00D21EA1">
        <w:rPr>
          <w:rFonts w:hint="cs"/>
          <w:rtl/>
        </w:rPr>
        <w:t xml:space="preserve"> او</w:t>
      </w:r>
      <w:r w:rsidR="00441E27" w:rsidRPr="00D21EA1">
        <w:rPr>
          <w:rFonts w:hint="cs"/>
          <w:rtl/>
        </w:rPr>
        <w:t>یی</w:t>
      </w:r>
      <w:r w:rsidRPr="00D21EA1">
        <w:rPr>
          <w:rFonts w:hint="cs"/>
          <w:rtl/>
        </w:rPr>
        <w:t xml:space="preserve">م، هر چه </w:t>
      </w:r>
      <w:r w:rsidR="007C1A23" w:rsidRPr="00D21EA1">
        <w:rPr>
          <w:rFonts w:hint="cs"/>
          <w:rtl/>
        </w:rPr>
        <w:t>ک</w:t>
      </w:r>
      <w:r w:rsidRPr="00D21EA1">
        <w:rPr>
          <w:rFonts w:hint="cs"/>
          <w:rtl/>
        </w:rPr>
        <w:t>ه برا</w:t>
      </w:r>
      <w:r w:rsidR="00441E27" w:rsidRPr="00D21EA1">
        <w:rPr>
          <w:rFonts w:hint="cs"/>
          <w:rtl/>
        </w:rPr>
        <w:t>ی</w:t>
      </w:r>
      <w:r w:rsidRPr="00D21EA1">
        <w:rPr>
          <w:rFonts w:hint="cs"/>
          <w:rtl/>
        </w:rPr>
        <w:t xml:space="preserve"> ما رخ م</w:t>
      </w:r>
      <w:r w:rsidR="00441E27" w:rsidRPr="00D21EA1">
        <w:rPr>
          <w:rFonts w:hint="cs"/>
          <w:rtl/>
        </w:rPr>
        <w:t>ی</w:t>
      </w:r>
      <w:r w:rsidRPr="00D21EA1">
        <w:rPr>
          <w:rFonts w:hint="cs"/>
          <w:rtl/>
        </w:rPr>
        <w:t>‌دهد بر اساس قضا و قدر اوست.</w:t>
      </w:r>
    </w:p>
    <w:p w:rsidR="00DE0AAE" w:rsidRPr="00D21EA1" w:rsidRDefault="00A70E62" w:rsidP="0016253F">
      <w:pPr>
        <w:pStyle w:val="aa"/>
        <w:rPr>
          <w:rtl/>
        </w:rPr>
      </w:pPr>
      <w:r>
        <w:rPr>
          <w:rFonts w:ascii="Traditional Arabic" w:hAnsi="Traditional Arabic" w:cs="Traditional Arabic"/>
          <w:rtl/>
        </w:rPr>
        <w:t>﴿</w:t>
      </w:r>
      <w:r w:rsidR="0016253F">
        <w:rPr>
          <w:rFonts w:hint="cs"/>
          <w:rtl/>
        </w:rPr>
        <w:t>مَآ</w:t>
      </w:r>
      <w:r w:rsidR="0016253F">
        <w:rPr>
          <w:rtl/>
        </w:rPr>
        <w:t xml:space="preserve"> أَصَابَ مِن مُّصِيبَةٖ فِي </w:t>
      </w:r>
      <w:r w:rsidR="0016253F">
        <w:rPr>
          <w:rFonts w:hint="cs"/>
          <w:rtl/>
        </w:rPr>
        <w:t>ٱلۡأَرۡضِ</w:t>
      </w:r>
      <w:r w:rsidR="0016253F">
        <w:rPr>
          <w:rtl/>
        </w:rPr>
        <w:t xml:space="preserve"> وَلَا فِيٓ أَنفُسِكُمۡ إِلَّا فِي كِتَٰبٖ مِّن قَبۡلِ أَن نَّبۡرَأَهَآۚ إِنَّ ذَٰلِكَ عَلَى </w:t>
      </w:r>
      <w:r w:rsidR="0016253F">
        <w:rPr>
          <w:rFonts w:hint="cs"/>
          <w:rtl/>
        </w:rPr>
        <w:t>ٱللَّهِ</w:t>
      </w:r>
      <w:r w:rsidR="0016253F">
        <w:rPr>
          <w:rtl/>
        </w:rPr>
        <w:t xml:space="preserve"> يَسِيرٞ ٢٢</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الحديد: 22</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820ED7">
      <w:pPr>
        <w:pStyle w:val="ac"/>
        <w:rPr>
          <w:rtl/>
        </w:rPr>
      </w:pPr>
      <w:r w:rsidRPr="00D21EA1">
        <w:rPr>
          <w:rFonts w:hint="cs"/>
          <w:rtl/>
        </w:rPr>
        <w:t>«ه</w:t>
      </w:r>
      <w:r w:rsidR="00441E27" w:rsidRPr="00D21EA1">
        <w:rPr>
          <w:rFonts w:hint="cs"/>
          <w:rtl/>
        </w:rPr>
        <w:t>ی</w:t>
      </w:r>
      <w:r w:rsidRPr="00D21EA1">
        <w:rPr>
          <w:rFonts w:hint="cs"/>
          <w:rtl/>
        </w:rPr>
        <w:t>چ مص</w:t>
      </w:r>
      <w:r w:rsidR="00441E27" w:rsidRPr="00D21EA1">
        <w:rPr>
          <w:rFonts w:hint="cs"/>
          <w:rtl/>
        </w:rPr>
        <w:t>ی</w:t>
      </w:r>
      <w:r w:rsidRPr="00D21EA1">
        <w:rPr>
          <w:rFonts w:hint="cs"/>
          <w:rtl/>
        </w:rPr>
        <w:t>بت</w:t>
      </w:r>
      <w:r w:rsidR="00441E27" w:rsidRPr="00D21EA1">
        <w:rPr>
          <w:rFonts w:hint="cs"/>
          <w:rtl/>
        </w:rPr>
        <w:t>ی</w:t>
      </w:r>
      <w:r w:rsidRPr="00D21EA1">
        <w:rPr>
          <w:rFonts w:hint="cs"/>
          <w:rtl/>
        </w:rPr>
        <w:t xml:space="preserve"> در زم</w:t>
      </w:r>
      <w:r w:rsidR="00441E27" w:rsidRPr="00D21EA1">
        <w:rPr>
          <w:rFonts w:hint="cs"/>
          <w:rtl/>
        </w:rPr>
        <w:t>ی</w:t>
      </w:r>
      <w:r w:rsidRPr="00D21EA1">
        <w:rPr>
          <w:rFonts w:hint="cs"/>
          <w:rtl/>
        </w:rPr>
        <w:t>ن و نه درجان‌ها</w:t>
      </w:r>
      <w:r w:rsidR="00441E27" w:rsidRPr="00D21EA1">
        <w:rPr>
          <w:rFonts w:hint="cs"/>
          <w:rtl/>
        </w:rPr>
        <w:t>ی</w:t>
      </w:r>
      <w:r w:rsidRPr="00D21EA1">
        <w:rPr>
          <w:rFonts w:hint="cs"/>
          <w:rtl/>
        </w:rPr>
        <w:t>تان نرسد، مگر پ</w:t>
      </w:r>
      <w:r w:rsidR="00441E27" w:rsidRPr="00D21EA1">
        <w:rPr>
          <w:rFonts w:hint="cs"/>
          <w:rtl/>
        </w:rPr>
        <w:t>ی</w:t>
      </w:r>
      <w:r w:rsidRPr="00D21EA1">
        <w:rPr>
          <w:rFonts w:hint="cs"/>
          <w:rtl/>
        </w:rPr>
        <w:t xml:space="preserve">ش از آن </w:t>
      </w:r>
      <w:r w:rsidR="007C1A23" w:rsidRPr="00D21EA1">
        <w:rPr>
          <w:rFonts w:hint="cs"/>
          <w:rtl/>
        </w:rPr>
        <w:t>ک</w:t>
      </w:r>
      <w:r w:rsidRPr="00D21EA1">
        <w:rPr>
          <w:rFonts w:hint="cs"/>
          <w:rtl/>
        </w:rPr>
        <w:t>ه آن را پد</w:t>
      </w:r>
      <w:r w:rsidR="00441E27" w:rsidRPr="00D21EA1">
        <w:rPr>
          <w:rFonts w:hint="cs"/>
          <w:rtl/>
        </w:rPr>
        <w:t>ی</w:t>
      </w:r>
      <w:r w:rsidRPr="00D21EA1">
        <w:rPr>
          <w:rFonts w:hint="cs"/>
          <w:rtl/>
        </w:rPr>
        <w:t>د آور</w:t>
      </w:r>
      <w:r w:rsidR="00441E27" w:rsidRPr="00D21EA1">
        <w:rPr>
          <w:rFonts w:hint="cs"/>
          <w:rtl/>
        </w:rPr>
        <w:t>ی</w:t>
      </w:r>
      <w:r w:rsidRPr="00D21EA1">
        <w:rPr>
          <w:rFonts w:hint="cs"/>
          <w:rtl/>
        </w:rPr>
        <w:t xml:space="preserve">م در </w:t>
      </w:r>
      <w:r w:rsidR="007C1A23" w:rsidRPr="00D21EA1">
        <w:rPr>
          <w:rFonts w:hint="cs"/>
          <w:rtl/>
        </w:rPr>
        <w:t>ک</w:t>
      </w:r>
      <w:r w:rsidRPr="00D21EA1">
        <w:rPr>
          <w:rFonts w:hint="cs"/>
          <w:rtl/>
        </w:rPr>
        <w:t>تاب</w:t>
      </w:r>
      <w:r w:rsidR="00441E27" w:rsidRPr="00D21EA1">
        <w:rPr>
          <w:rFonts w:hint="cs"/>
          <w:rtl/>
        </w:rPr>
        <w:t>ی</w:t>
      </w:r>
      <w:r w:rsidRPr="00D21EA1">
        <w:rPr>
          <w:rFonts w:hint="cs"/>
          <w:rtl/>
        </w:rPr>
        <w:t xml:space="preserve"> نوشته است. ب</w:t>
      </w:r>
      <w:r w:rsidR="00441E27" w:rsidRPr="00D21EA1">
        <w:rPr>
          <w:rFonts w:hint="cs"/>
          <w:rtl/>
        </w:rPr>
        <w:t>ی</w:t>
      </w:r>
      <w:r w:rsidRPr="00D21EA1">
        <w:rPr>
          <w:rFonts w:hint="cs"/>
          <w:rtl/>
        </w:rPr>
        <w:t>‌گمان ا</w:t>
      </w:r>
      <w:r w:rsidR="00441E27" w:rsidRPr="00D21EA1">
        <w:rPr>
          <w:rFonts w:hint="cs"/>
          <w:rtl/>
        </w:rPr>
        <w:t>ی</w:t>
      </w:r>
      <w:r w:rsidRPr="00D21EA1">
        <w:rPr>
          <w:rFonts w:hint="cs"/>
          <w:rtl/>
        </w:rPr>
        <w:t xml:space="preserve">ن امر بر خداوند آسان است». </w:t>
      </w:r>
    </w:p>
    <w:p w:rsidR="00A70E62" w:rsidRDefault="00DE0AAE" w:rsidP="00D21EA1">
      <w:pPr>
        <w:pStyle w:val="a0"/>
        <w:rPr>
          <w:rtl/>
        </w:rPr>
      </w:pPr>
      <w:r w:rsidRPr="00D21EA1">
        <w:rPr>
          <w:rFonts w:hint="cs"/>
          <w:rtl/>
        </w:rPr>
        <w:t>اصل دوم: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آدم</w:t>
      </w:r>
      <w:r w:rsidR="00441E27" w:rsidRPr="00D21EA1">
        <w:rPr>
          <w:rFonts w:hint="cs"/>
          <w:rtl/>
        </w:rPr>
        <w:t>ی</w:t>
      </w:r>
      <w:r w:rsidRPr="00D21EA1">
        <w:rPr>
          <w:rFonts w:hint="cs"/>
          <w:rtl/>
        </w:rPr>
        <w:t xml:space="preserve"> بداند</w:t>
      </w:r>
      <w:r w:rsidR="00DE73C7" w:rsidRPr="00D21EA1">
        <w:rPr>
          <w:rFonts w:hint="cs"/>
          <w:rtl/>
        </w:rPr>
        <w:t xml:space="preserve"> </w:t>
      </w:r>
      <w:r w:rsidR="007C1A23" w:rsidRPr="00D21EA1">
        <w:rPr>
          <w:rFonts w:hint="cs"/>
          <w:rtl/>
        </w:rPr>
        <w:t>ک</w:t>
      </w:r>
      <w:r w:rsidR="00DE73C7" w:rsidRPr="00D21EA1">
        <w:rPr>
          <w:rFonts w:hint="cs"/>
          <w:rtl/>
        </w:rPr>
        <w:t>ه سرانجام و باز گشت</w:t>
      </w:r>
      <w:r w:rsidRPr="00D21EA1">
        <w:rPr>
          <w:rFonts w:hint="cs"/>
          <w:rtl/>
        </w:rPr>
        <w:t>ش به سو</w:t>
      </w:r>
      <w:r w:rsidR="00441E27" w:rsidRPr="00D21EA1">
        <w:rPr>
          <w:rFonts w:hint="cs"/>
          <w:rtl/>
        </w:rPr>
        <w:t>ی</w:t>
      </w:r>
      <w:r w:rsidRPr="00D21EA1">
        <w:rPr>
          <w:rFonts w:hint="cs"/>
          <w:rtl/>
        </w:rPr>
        <w:t xml:space="preserve"> خداوند است، هم چنان </w:t>
      </w:r>
      <w:r w:rsidR="007C1A23" w:rsidRPr="00D21EA1">
        <w:rPr>
          <w:rFonts w:hint="cs"/>
          <w:rtl/>
        </w:rPr>
        <w:t>ک</w:t>
      </w:r>
      <w:r w:rsidRPr="00D21EA1">
        <w:rPr>
          <w:rFonts w:hint="cs"/>
          <w:rtl/>
        </w:rPr>
        <w:t>ه خداوند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w:t>
      </w:r>
    </w:p>
    <w:p w:rsidR="00DE0AAE" w:rsidRPr="00D21EA1" w:rsidRDefault="00A70E62" w:rsidP="0016253F">
      <w:pPr>
        <w:pStyle w:val="aa"/>
        <w:rPr>
          <w:rtl/>
        </w:rPr>
      </w:pPr>
      <w:r>
        <w:rPr>
          <w:rFonts w:ascii="Traditional Arabic" w:hAnsi="Traditional Arabic" w:cs="Traditional Arabic"/>
          <w:rtl/>
        </w:rPr>
        <w:t>﴿</w:t>
      </w:r>
      <w:r w:rsidR="0016253F">
        <w:rPr>
          <w:rtl/>
        </w:rPr>
        <w:t xml:space="preserve">وَأَنَّ إِلَىٰ رَبِّكَ </w:t>
      </w:r>
      <w:r w:rsidR="0016253F">
        <w:rPr>
          <w:rFonts w:hint="cs"/>
          <w:rtl/>
        </w:rPr>
        <w:t>ٱلۡمُنتَهَىٰ</w:t>
      </w:r>
      <w:r w:rsidR="0016253F">
        <w:rPr>
          <w:rtl/>
        </w:rPr>
        <w:t xml:space="preserve"> ٤٢</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النجم: 42</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820ED7">
      <w:pPr>
        <w:pStyle w:val="ac"/>
        <w:rPr>
          <w:rtl/>
        </w:rPr>
      </w:pPr>
      <w:r w:rsidRPr="00D21EA1">
        <w:rPr>
          <w:rFonts w:hint="cs"/>
          <w:rtl/>
        </w:rPr>
        <w:t>«و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قطعاً پا</w:t>
      </w:r>
      <w:r w:rsidR="00441E27" w:rsidRPr="00D21EA1">
        <w:rPr>
          <w:rFonts w:hint="cs"/>
          <w:rtl/>
        </w:rPr>
        <w:t>ی</w:t>
      </w:r>
      <w:r w:rsidRPr="00D21EA1">
        <w:rPr>
          <w:rFonts w:hint="cs"/>
          <w:rtl/>
        </w:rPr>
        <w:t>ان راه به پروردگار تو منته</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 xml:space="preserve">‌شود </w:t>
      </w:r>
      <w:r w:rsidR="00441E27" w:rsidRPr="00D21EA1">
        <w:rPr>
          <w:rFonts w:ascii="IRLotus" w:hAnsi="IRLotus"/>
          <w:rtl/>
        </w:rPr>
        <w:t>[</w:t>
      </w:r>
      <w:r w:rsidRPr="00D21EA1">
        <w:rPr>
          <w:rFonts w:hint="cs"/>
          <w:rtl/>
        </w:rPr>
        <w:t>و بازگشت همگان در پا</w:t>
      </w:r>
      <w:r w:rsidR="00441E27" w:rsidRPr="00D21EA1">
        <w:rPr>
          <w:rFonts w:hint="cs"/>
          <w:rtl/>
        </w:rPr>
        <w:t>ی</w:t>
      </w:r>
      <w:r w:rsidRPr="00D21EA1">
        <w:rPr>
          <w:rFonts w:hint="cs"/>
          <w:rtl/>
        </w:rPr>
        <w:t>ان جهان بدو است</w:t>
      </w:r>
      <w:r w:rsidR="00441E27" w:rsidRPr="00D21EA1">
        <w:rPr>
          <w:rFonts w:ascii="IRLotus" w:hAnsi="IRLotus"/>
          <w:rtl/>
        </w:rPr>
        <w:t>]</w:t>
      </w:r>
      <w:r w:rsidRPr="00D21EA1">
        <w:rPr>
          <w:rFonts w:hint="cs"/>
          <w:rtl/>
        </w:rPr>
        <w:t>».</w:t>
      </w:r>
    </w:p>
    <w:p w:rsidR="00A70E62" w:rsidRDefault="00DE0AAE" w:rsidP="00D21EA1">
      <w:pPr>
        <w:pStyle w:val="a0"/>
        <w:rPr>
          <w:rtl/>
        </w:rPr>
      </w:pPr>
      <w:r w:rsidRPr="00D21EA1">
        <w:rPr>
          <w:rFonts w:hint="cs"/>
          <w:rtl/>
        </w:rPr>
        <w:t xml:space="preserve">و </w:t>
      </w:r>
      <w:r w:rsidR="00441E27" w:rsidRPr="00D21EA1">
        <w:rPr>
          <w:rFonts w:hint="cs"/>
          <w:rtl/>
        </w:rPr>
        <w:t>ی</w:t>
      </w:r>
      <w:r w:rsidRPr="00D21EA1">
        <w:rPr>
          <w:rFonts w:hint="cs"/>
          <w:rtl/>
        </w:rPr>
        <w:t>ا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w:t>
      </w:r>
    </w:p>
    <w:p w:rsidR="00DE0AAE" w:rsidRPr="00D21EA1" w:rsidRDefault="00A70E62" w:rsidP="0016253F">
      <w:pPr>
        <w:pStyle w:val="aa"/>
        <w:rPr>
          <w:rtl/>
        </w:rPr>
      </w:pPr>
      <w:r>
        <w:rPr>
          <w:rFonts w:ascii="Traditional Arabic" w:hAnsi="Traditional Arabic" w:cs="Traditional Arabic"/>
          <w:rtl/>
        </w:rPr>
        <w:t>﴿</w:t>
      </w:r>
      <w:r w:rsidR="0016253F">
        <w:rPr>
          <w:rtl/>
        </w:rPr>
        <w:t xml:space="preserve">إِنَّ إِلَىٰ رَبِّكَ </w:t>
      </w:r>
      <w:r w:rsidR="0016253F">
        <w:rPr>
          <w:rFonts w:hint="cs"/>
          <w:rtl/>
        </w:rPr>
        <w:t>ٱلرُّجۡعَىٰٓ</w:t>
      </w:r>
      <w:r w:rsidR="0016253F">
        <w:rPr>
          <w:rtl/>
        </w:rPr>
        <w:t xml:space="preserve"> ٨</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العلق: 8</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820ED7">
      <w:pPr>
        <w:pStyle w:val="ac"/>
        <w:rPr>
          <w:rtl/>
        </w:rPr>
      </w:pPr>
      <w:r w:rsidRPr="00D21EA1">
        <w:rPr>
          <w:rFonts w:hint="cs"/>
          <w:rtl/>
        </w:rPr>
        <w:t xml:space="preserve">«مسلماً بازگشت </w:t>
      </w:r>
      <w:r w:rsidR="00441E27" w:rsidRPr="00D21EA1">
        <w:rPr>
          <w:rFonts w:ascii="IRLotus" w:hAnsi="IRLotus"/>
          <w:rtl/>
        </w:rPr>
        <w:t>[</w:t>
      </w:r>
      <w:r w:rsidRPr="00D21EA1">
        <w:rPr>
          <w:rFonts w:hint="cs"/>
          <w:rtl/>
        </w:rPr>
        <w:t>همگان در آن جهان</w:t>
      </w:r>
      <w:r w:rsidR="00441E27" w:rsidRPr="00D21EA1">
        <w:rPr>
          <w:rFonts w:ascii="IRLotus" w:hAnsi="IRLotus"/>
          <w:rtl/>
        </w:rPr>
        <w:t>]</w:t>
      </w:r>
      <w:r w:rsidRPr="00D21EA1">
        <w:rPr>
          <w:rFonts w:hint="cs"/>
          <w:rtl/>
        </w:rPr>
        <w:t xml:space="preserve"> به سو</w:t>
      </w:r>
      <w:r w:rsidR="00441E27" w:rsidRPr="00D21EA1">
        <w:rPr>
          <w:rFonts w:hint="cs"/>
          <w:rtl/>
        </w:rPr>
        <w:t>ی</w:t>
      </w:r>
      <w:r w:rsidRPr="00D21EA1">
        <w:rPr>
          <w:rFonts w:hint="cs"/>
          <w:rtl/>
        </w:rPr>
        <w:t xml:space="preserve"> پروردگار تو خواهد بود».</w:t>
      </w:r>
    </w:p>
    <w:p w:rsidR="00DE0AAE" w:rsidRPr="00D21EA1" w:rsidRDefault="00DE0AAE" w:rsidP="0016253F">
      <w:pPr>
        <w:pStyle w:val="a0"/>
        <w:rPr>
          <w:rtl/>
        </w:rPr>
      </w:pPr>
      <w:r w:rsidRPr="00D21EA1">
        <w:rPr>
          <w:rFonts w:hint="cs"/>
          <w:rtl/>
        </w:rPr>
        <w:t xml:space="preserve"> آدم</w:t>
      </w:r>
      <w:r w:rsidR="00441E27" w:rsidRPr="00D21EA1">
        <w:rPr>
          <w:rFonts w:hint="cs"/>
          <w:rtl/>
        </w:rPr>
        <w:t>ی</w:t>
      </w:r>
      <w:r w:rsidRPr="00D21EA1">
        <w:rPr>
          <w:rFonts w:hint="cs"/>
          <w:rtl/>
        </w:rPr>
        <w:t xml:space="preserve"> با</w:t>
      </w:r>
      <w:r w:rsidR="00441E27" w:rsidRPr="00D21EA1">
        <w:rPr>
          <w:rFonts w:hint="cs"/>
          <w:rtl/>
        </w:rPr>
        <w:t>ی</w:t>
      </w:r>
      <w:r w:rsidRPr="00D21EA1">
        <w:rPr>
          <w:rFonts w:hint="cs"/>
          <w:rtl/>
        </w:rPr>
        <w:t>د به ناچار دن</w:t>
      </w:r>
      <w:r w:rsidR="00441E27" w:rsidRPr="00D21EA1">
        <w:rPr>
          <w:rFonts w:hint="cs"/>
          <w:rtl/>
        </w:rPr>
        <w:t>ی</w:t>
      </w:r>
      <w:r w:rsidRPr="00D21EA1">
        <w:rPr>
          <w:rFonts w:hint="cs"/>
          <w:rtl/>
        </w:rPr>
        <w:t>ا را پشت سر بگذارد و در ق</w:t>
      </w:r>
      <w:r w:rsidR="00441E27" w:rsidRPr="00D21EA1">
        <w:rPr>
          <w:rFonts w:hint="cs"/>
          <w:rtl/>
        </w:rPr>
        <w:t>ی</w:t>
      </w:r>
      <w:r w:rsidRPr="00D21EA1">
        <w:rPr>
          <w:rFonts w:hint="cs"/>
          <w:rtl/>
        </w:rPr>
        <w:t>امت به تنها</w:t>
      </w:r>
      <w:r w:rsidR="00441E27" w:rsidRPr="00D21EA1">
        <w:rPr>
          <w:rFonts w:hint="cs"/>
          <w:rtl/>
        </w:rPr>
        <w:t>یی</w:t>
      </w:r>
      <w:r w:rsidRPr="00D21EA1">
        <w:rPr>
          <w:rFonts w:hint="cs"/>
          <w:rtl/>
        </w:rPr>
        <w:t xml:space="preserve"> به نزد پروردگارش ب</w:t>
      </w:r>
      <w:r w:rsidR="00441E27" w:rsidRPr="00D21EA1">
        <w:rPr>
          <w:rFonts w:hint="cs"/>
          <w:rtl/>
        </w:rPr>
        <w:t>ی</w:t>
      </w:r>
      <w:r w:rsidRPr="00D21EA1">
        <w:rPr>
          <w:rFonts w:hint="cs"/>
          <w:rtl/>
        </w:rPr>
        <w:t>ا</w:t>
      </w:r>
      <w:r w:rsidR="00441E27" w:rsidRPr="00D21EA1">
        <w:rPr>
          <w:rFonts w:hint="cs"/>
          <w:rtl/>
        </w:rPr>
        <w:t>ی</w:t>
      </w:r>
      <w:r w:rsidRPr="00D21EA1">
        <w:rPr>
          <w:rFonts w:hint="cs"/>
          <w:rtl/>
        </w:rPr>
        <w:t xml:space="preserve">د، هم‌چنان </w:t>
      </w:r>
      <w:r w:rsidR="007C1A23" w:rsidRPr="00D21EA1">
        <w:rPr>
          <w:rFonts w:hint="cs"/>
          <w:rtl/>
        </w:rPr>
        <w:t>ک</w:t>
      </w:r>
      <w:r w:rsidRPr="00D21EA1">
        <w:rPr>
          <w:rFonts w:hint="cs"/>
          <w:rtl/>
        </w:rPr>
        <w:t>ه اول بار او را تنها آفر</w:t>
      </w:r>
      <w:r w:rsidR="00441E27" w:rsidRPr="00D21EA1">
        <w:rPr>
          <w:rFonts w:hint="cs"/>
          <w:rtl/>
        </w:rPr>
        <w:t>ی</w:t>
      </w:r>
      <w:r w:rsidRPr="00D21EA1">
        <w:rPr>
          <w:rFonts w:hint="cs"/>
          <w:rtl/>
        </w:rPr>
        <w:t>د بدون همسر و فرزند و مال و خو</w:t>
      </w:r>
      <w:r w:rsidR="00441E27" w:rsidRPr="00D21EA1">
        <w:rPr>
          <w:rFonts w:hint="cs"/>
          <w:rtl/>
        </w:rPr>
        <w:t>ی</w:t>
      </w:r>
      <w:r w:rsidRPr="00D21EA1">
        <w:rPr>
          <w:rFonts w:hint="cs"/>
          <w:rtl/>
        </w:rPr>
        <w:t>شاوندان</w:t>
      </w:r>
      <w:r w:rsidR="00DE73C7" w:rsidRPr="00D21EA1">
        <w:rPr>
          <w:rFonts w:hint="cs"/>
          <w:rtl/>
        </w:rPr>
        <w:t>.</w:t>
      </w:r>
      <w:r w:rsidRPr="00D21EA1">
        <w:rPr>
          <w:rFonts w:hint="cs"/>
          <w:rtl/>
        </w:rPr>
        <w:t xml:space="preserve"> او با </w:t>
      </w:r>
      <w:r w:rsidR="007C1A23" w:rsidRPr="00D21EA1">
        <w:rPr>
          <w:rFonts w:hint="cs"/>
          <w:rtl/>
        </w:rPr>
        <w:t>ک</w:t>
      </w:r>
      <w:r w:rsidRPr="00D21EA1">
        <w:rPr>
          <w:rFonts w:hint="cs"/>
          <w:rtl/>
        </w:rPr>
        <w:t>ارنامه‌ا</w:t>
      </w:r>
      <w:r w:rsidR="00441E27" w:rsidRPr="00D21EA1">
        <w:rPr>
          <w:rFonts w:hint="cs"/>
          <w:rtl/>
        </w:rPr>
        <w:t>ی</w:t>
      </w:r>
      <w:r w:rsidRPr="00D21EA1">
        <w:rPr>
          <w:rFonts w:hint="cs"/>
          <w:rtl/>
        </w:rPr>
        <w:t xml:space="preserve"> از ن</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‌ها و بد</w:t>
      </w:r>
      <w:r w:rsidR="00441E27" w:rsidRPr="00D21EA1">
        <w:rPr>
          <w:rFonts w:hint="cs"/>
          <w:rtl/>
        </w:rPr>
        <w:t>ی</w:t>
      </w:r>
      <w:r w:rsidRPr="00D21EA1">
        <w:rPr>
          <w:rFonts w:hint="cs"/>
          <w:rtl/>
        </w:rPr>
        <w:t>‌ها</w:t>
      </w:r>
      <w:r w:rsidR="00441E27" w:rsidRPr="00D21EA1">
        <w:rPr>
          <w:rFonts w:hint="cs"/>
          <w:rtl/>
        </w:rPr>
        <w:t>ی</w:t>
      </w:r>
      <w:r w:rsidRPr="00D21EA1">
        <w:rPr>
          <w:rFonts w:hint="cs"/>
          <w:rtl/>
        </w:rPr>
        <w:t>ش م</w:t>
      </w:r>
      <w:r w:rsidR="00441E27" w:rsidRPr="00D21EA1">
        <w:rPr>
          <w:rFonts w:hint="cs"/>
          <w:rtl/>
        </w:rPr>
        <w:t>ی</w:t>
      </w:r>
      <w:r w:rsidRPr="00D21EA1">
        <w:rPr>
          <w:rFonts w:hint="cs"/>
          <w:rtl/>
        </w:rPr>
        <w:t>‌آ</w:t>
      </w:r>
      <w:r w:rsidR="00441E27" w:rsidRPr="00D21EA1">
        <w:rPr>
          <w:rFonts w:hint="cs"/>
          <w:rtl/>
        </w:rPr>
        <w:t>ی</w:t>
      </w:r>
      <w:r w:rsidRPr="00D21EA1">
        <w:rPr>
          <w:rFonts w:hint="cs"/>
          <w:rtl/>
        </w:rPr>
        <w:t>د. ا</w:t>
      </w:r>
      <w:r w:rsidR="00441E27" w:rsidRPr="00D21EA1">
        <w:rPr>
          <w:rFonts w:hint="cs"/>
          <w:rtl/>
        </w:rPr>
        <w:t>ی</w:t>
      </w:r>
      <w:r w:rsidRPr="00D21EA1">
        <w:rPr>
          <w:rFonts w:hint="cs"/>
          <w:rtl/>
        </w:rPr>
        <w:t>ن مطلب از ا</w:t>
      </w:r>
      <w:r w:rsidR="00441E27" w:rsidRPr="00D21EA1">
        <w:rPr>
          <w:rFonts w:hint="cs"/>
          <w:rtl/>
        </w:rPr>
        <w:t>ی</w:t>
      </w:r>
      <w:r w:rsidRPr="00D21EA1">
        <w:rPr>
          <w:rFonts w:hint="cs"/>
          <w:rtl/>
        </w:rPr>
        <w:t>ن سخن‌اش برگرفته م</w:t>
      </w:r>
      <w:r w:rsidR="00441E27" w:rsidRPr="00D21EA1">
        <w:rPr>
          <w:rFonts w:hint="cs"/>
          <w:rtl/>
        </w:rPr>
        <w:t>ی</w:t>
      </w:r>
      <w:r w:rsidRPr="00D21EA1">
        <w:rPr>
          <w:rFonts w:hint="cs"/>
          <w:rtl/>
        </w:rPr>
        <w:t xml:space="preserve">‌شود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د:</w:t>
      </w:r>
      <w:r w:rsidR="0016253F">
        <w:rPr>
          <w:rFonts w:hint="cs"/>
          <w:rtl/>
        </w:rPr>
        <w:t xml:space="preserve"> </w:t>
      </w:r>
      <w:r w:rsidR="0016253F" w:rsidRPr="009818B2">
        <w:rPr>
          <w:rStyle w:val="Char5"/>
          <w:rtl/>
        </w:rPr>
        <w:t>وَإِنَّآ إِلَيۡهِ رَٰجِعُونَ ١٥٦</w:t>
      </w:r>
      <w:r w:rsidR="0016253F">
        <w:rPr>
          <w:rFonts w:ascii="Traditional Arabic" w:hAnsi="Traditional Arabic" w:cs="Traditional Arabic"/>
          <w:rtl/>
        </w:rPr>
        <w:t>﴾</w:t>
      </w:r>
      <w:r w:rsidRPr="00D21EA1">
        <w:rPr>
          <w:rFonts w:hint="cs"/>
          <w:rtl/>
        </w:rPr>
        <w:t xml:space="preserve"> ا</w:t>
      </w:r>
      <w:r w:rsidR="00441E27" w:rsidRPr="00D21EA1">
        <w:rPr>
          <w:rFonts w:hint="cs"/>
          <w:rtl/>
        </w:rPr>
        <w:t>ی</w:t>
      </w:r>
      <w:r w:rsidRPr="00D21EA1">
        <w:rPr>
          <w:rFonts w:hint="cs"/>
          <w:rtl/>
        </w:rPr>
        <w:t>ن اعتراف</w:t>
      </w:r>
      <w:r w:rsidR="00441E27" w:rsidRPr="00D21EA1">
        <w:rPr>
          <w:rFonts w:hint="cs"/>
          <w:rtl/>
        </w:rPr>
        <w:t>ی</w:t>
      </w:r>
      <w:r w:rsidRPr="00D21EA1">
        <w:rPr>
          <w:rFonts w:hint="cs"/>
          <w:rtl/>
        </w:rPr>
        <w:t xml:space="preserve"> از سو</w:t>
      </w:r>
      <w:r w:rsidR="00441E27" w:rsidRPr="00D21EA1">
        <w:rPr>
          <w:rFonts w:hint="cs"/>
          <w:rtl/>
        </w:rPr>
        <w:t>ی</w:t>
      </w:r>
      <w:r w:rsidRPr="00D21EA1">
        <w:rPr>
          <w:rFonts w:hint="cs"/>
          <w:rtl/>
        </w:rPr>
        <w:t xml:space="preserve"> آدم</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ه او به سو</w:t>
      </w:r>
      <w:r w:rsidR="00441E27" w:rsidRPr="00D21EA1">
        <w:rPr>
          <w:rFonts w:hint="cs"/>
          <w:rtl/>
        </w:rPr>
        <w:t>ی</w:t>
      </w:r>
      <w:r w:rsidRPr="00D21EA1">
        <w:rPr>
          <w:rFonts w:hint="cs"/>
          <w:rtl/>
        </w:rPr>
        <w:t xml:space="preserve"> خداوند باز م</w:t>
      </w:r>
      <w:r w:rsidR="00441E27" w:rsidRPr="00D21EA1">
        <w:rPr>
          <w:rFonts w:hint="cs"/>
          <w:rtl/>
        </w:rPr>
        <w:t>ی</w:t>
      </w:r>
      <w:r w:rsidRPr="00D21EA1">
        <w:rPr>
          <w:rFonts w:hint="cs"/>
          <w:rtl/>
        </w:rPr>
        <w:t>‌گردد و خداوند سبحان او را به خاطر آنچه پ</w:t>
      </w:r>
      <w:r w:rsidR="00441E27" w:rsidRPr="00D21EA1">
        <w:rPr>
          <w:rFonts w:hint="cs"/>
          <w:rtl/>
        </w:rPr>
        <w:t>ی</w:t>
      </w:r>
      <w:r w:rsidRPr="00D21EA1">
        <w:rPr>
          <w:rFonts w:hint="cs"/>
          <w:rtl/>
        </w:rPr>
        <w:t>شاپ</w:t>
      </w:r>
      <w:r w:rsidR="00441E27" w:rsidRPr="00D21EA1">
        <w:rPr>
          <w:rFonts w:hint="cs"/>
          <w:rtl/>
        </w:rPr>
        <w:t>ی</w:t>
      </w:r>
      <w:r w:rsidRPr="00D21EA1">
        <w:rPr>
          <w:rFonts w:hint="cs"/>
          <w:rtl/>
        </w:rPr>
        <w:t>ش در ا</w:t>
      </w:r>
      <w:r w:rsidR="00441E27" w:rsidRPr="00D21EA1">
        <w:rPr>
          <w:rFonts w:hint="cs"/>
          <w:rtl/>
        </w:rPr>
        <w:t>ی</w:t>
      </w:r>
      <w:r w:rsidRPr="00D21EA1">
        <w:rPr>
          <w:rFonts w:hint="cs"/>
          <w:rtl/>
        </w:rPr>
        <w:t>ن زندگ</w:t>
      </w:r>
      <w:r w:rsidR="00441E27" w:rsidRPr="00D21EA1">
        <w:rPr>
          <w:rFonts w:hint="cs"/>
          <w:rtl/>
        </w:rPr>
        <w:t>ی</w:t>
      </w:r>
      <w:r w:rsidRPr="00D21EA1">
        <w:rPr>
          <w:rFonts w:hint="cs"/>
          <w:rtl/>
        </w:rPr>
        <w:t xml:space="preserve"> فرستاده مورد باز خواست قرار م</w:t>
      </w:r>
      <w:r w:rsidR="00441E27" w:rsidRPr="00D21EA1">
        <w:rPr>
          <w:rFonts w:hint="cs"/>
          <w:rtl/>
        </w:rPr>
        <w:t>ی</w:t>
      </w:r>
      <w:r w:rsidRPr="00D21EA1">
        <w:rPr>
          <w:rFonts w:hint="cs"/>
          <w:rtl/>
        </w:rPr>
        <w:t>‌دهد. در ا</w:t>
      </w:r>
      <w:r w:rsidR="00441E27" w:rsidRPr="00D21EA1">
        <w:rPr>
          <w:rFonts w:hint="cs"/>
          <w:rtl/>
        </w:rPr>
        <w:t>ی</w:t>
      </w:r>
      <w:r w:rsidRPr="00D21EA1">
        <w:rPr>
          <w:rFonts w:hint="cs"/>
          <w:rtl/>
        </w:rPr>
        <w:t xml:space="preserve">ن هنگام است </w:t>
      </w:r>
      <w:r w:rsidR="007C1A23" w:rsidRPr="00D21EA1">
        <w:rPr>
          <w:rFonts w:hint="cs"/>
          <w:rtl/>
        </w:rPr>
        <w:t>ک</w:t>
      </w:r>
      <w:r w:rsidRPr="00D21EA1">
        <w:rPr>
          <w:rFonts w:hint="cs"/>
          <w:rtl/>
        </w:rPr>
        <w:t xml:space="preserve">ه به مشغول </w:t>
      </w:r>
      <w:r w:rsidR="007C1A23" w:rsidRPr="00D21EA1">
        <w:rPr>
          <w:rFonts w:hint="cs"/>
          <w:rtl/>
        </w:rPr>
        <w:t>ک</w:t>
      </w:r>
      <w:r w:rsidRPr="00D21EA1">
        <w:rPr>
          <w:rFonts w:hint="cs"/>
          <w:rtl/>
        </w:rPr>
        <w:t>ردن خودش بدانچه به هنگام ملاقات خداوند بدو سود م</w:t>
      </w:r>
      <w:r w:rsidR="00441E27" w:rsidRPr="00D21EA1">
        <w:rPr>
          <w:rFonts w:hint="cs"/>
          <w:rtl/>
        </w:rPr>
        <w:t>ی</w:t>
      </w:r>
      <w:r w:rsidRPr="00D21EA1">
        <w:rPr>
          <w:rFonts w:hint="cs"/>
          <w:rtl/>
        </w:rPr>
        <w:t>‌رساند مشغول م</w:t>
      </w:r>
      <w:r w:rsidR="00441E27" w:rsidRPr="00D21EA1">
        <w:rPr>
          <w:rFonts w:hint="cs"/>
          <w:rtl/>
        </w:rPr>
        <w:t>ی</w:t>
      </w:r>
      <w:r w:rsidRPr="00D21EA1">
        <w:rPr>
          <w:rFonts w:hint="cs"/>
          <w:rtl/>
        </w:rPr>
        <w:t>‌</w:t>
      </w:r>
      <w:r w:rsidR="007C1A23" w:rsidRPr="00D21EA1">
        <w:rPr>
          <w:rFonts w:hint="cs"/>
          <w:rtl/>
        </w:rPr>
        <w:t>ک</w:t>
      </w:r>
      <w:r w:rsidRPr="00D21EA1">
        <w:rPr>
          <w:rFonts w:hint="cs"/>
          <w:rtl/>
        </w:rPr>
        <w:t>ند</w:t>
      </w:r>
      <w:r w:rsidR="00F11740" w:rsidRPr="00D21EA1">
        <w:rPr>
          <w:rFonts w:hint="cs"/>
          <w:rtl/>
        </w:rPr>
        <w:t>.</w:t>
      </w:r>
      <w:r w:rsidRPr="00D21EA1">
        <w:rPr>
          <w:rFonts w:hint="cs"/>
          <w:rtl/>
        </w:rPr>
        <w:t xml:space="preserve"> وقت</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فرد مص</w:t>
      </w:r>
      <w:r w:rsidR="00441E27" w:rsidRPr="00D21EA1">
        <w:rPr>
          <w:rFonts w:hint="cs"/>
          <w:rtl/>
        </w:rPr>
        <w:t>ی</w:t>
      </w:r>
      <w:r w:rsidRPr="00D21EA1">
        <w:rPr>
          <w:rFonts w:hint="cs"/>
          <w:rtl/>
        </w:rPr>
        <w:t>بت د</w:t>
      </w:r>
      <w:r w:rsidR="00441E27" w:rsidRPr="00D21EA1">
        <w:rPr>
          <w:rFonts w:hint="cs"/>
          <w:rtl/>
        </w:rPr>
        <w:t>ی</w:t>
      </w:r>
      <w:r w:rsidRPr="00D21EA1">
        <w:rPr>
          <w:rFonts w:hint="cs"/>
          <w:rtl/>
        </w:rPr>
        <w:t>ده ا</w:t>
      </w:r>
      <w:r w:rsidR="00441E27" w:rsidRPr="00D21EA1">
        <w:rPr>
          <w:rFonts w:hint="cs"/>
          <w:rtl/>
        </w:rPr>
        <w:t>ی</w:t>
      </w:r>
      <w:r w:rsidRPr="00D21EA1">
        <w:rPr>
          <w:rFonts w:hint="cs"/>
          <w:rtl/>
        </w:rPr>
        <w:t>ن جمله را با ا</w:t>
      </w:r>
      <w:r w:rsidR="00441E27" w:rsidRPr="00D21EA1">
        <w:rPr>
          <w:rFonts w:hint="cs"/>
          <w:rtl/>
        </w:rPr>
        <w:t>ی</w:t>
      </w:r>
      <w:r w:rsidRPr="00D21EA1">
        <w:rPr>
          <w:rFonts w:hint="cs"/>
          <w:rtl/>
        </w:rPr>
        <w:t>ن وصف ب</w:t>
      </w:r>
      <w:r w:rsidR="00441E27" w:rsidRPr="00D21EA1">
        <w:rPr>
          <w:rFonts w:hint="cs"/>
          <w:rtl/>
        </w:rPr>
        <w:t>ی</w:t>
      </w:r>
      <w:r w:rsidRPr="00D21EA1">
        <w:rPr>
          <w:rFonts w:hint="cs"/>
          <w:rtl/>
        </w:rPr>
        <w:t xml:space="preserve">ان </w:t>
      </w:r>
      <w:r w:rsidR="007C1A23" w:rsidRPr="00D21EA1">
        <w:rPr>
          <w:rFonts w:hint="cs"/>
          <w:rtl/>
        </w:rPr>
        <w:t>ک</w:t>
      </w:r>
      <w:r w:rsidRPr="00D21EA1">
        <w:rPr>
          <w:rFonts w:hint="cs"/>
          <w:rtl/>
        </w:rPr>
        <w:t>ند در حال</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معنا</w:t>
      </w:r>
      <w:r w:rsidR="00441E27" w:rsidRPr="00D21EA1">
        <w:rPr>
          <w:rFonts w:hint="cs"/>
          <w:rtl/>
        </w:rPr>
        <w:t>ی</w:t>
      </w:r>
      <w:r w:rsidRPr="00D21EA1">
        <w:rPr>
          <w:rFonts w:hint="cs"/>
          <w:rtl/>
        </w:rPr>
        <w:t xml:space="preserve"> آن را حاضر </w:t>
      </w:r>
      <w:r w:rsidR="007C1A23" w:rsidRPr="00D21EA1">
        <w:rPr>
          <w:rFonts w:hint="cs"/>
          <w:rtl/>
        </w:rPr>
        <w:t>ک</w:t>
      </w:r>
      <w:r w:rsidRPr="00D21EA1">
        <w:rPr>
          <w:rFonts w:hint="cs"/>
          <w:rtl/>
        </w:rPr>
        <w:t>رده، و مدلول و مقتضا</w:t>
      </w:r>
      <w:r w:rsidR="00441E27" w:rsidRPr="00D21EA1">
        <w:rPr>
          <w:rFonts w:hint="cs"/>
          <w:rtl/>
        </w:rPr>
        <w:t>ی</w:t>
      </w:r>
      <w:r w:rsidRPr="00D21EA1">
        <w:rPr>
          <w:rFonts w:hint="cs"/>
          <w:rtl/>
        </w:rPr>
        <w:t xml:space="preserve"> آن را واقع</w:t>
      </w:r>
      <w:r w:rsidR="00441E27" w:rsidRPr="00D21EA1">
        <w:rPr>
          <w:rFonts w:hint="cs"/>
          <w:rtl/>
        </w:rPr>
        <w:t>ی</w:t>
      </w:r>
      <w:r w:rsidRPr="00D21EA1">
        <w:rPr>
          <w:rFonts w:hint="cs"/>
          <w:rtl/>
        </w:rPr>
        <w:t>ت بخش</w:t>
      </w:r>
      <w:r w:rsidR="00441E27" w:rsidRPr="00D21EA1">
        <w:rPr>
          <w:rFonts w:hint="cs"/>
          <w:rtl/>
        </w:rPr>
        <w:t>ی</w:t>
      </w:r>
      <w:r w:rsidRPr="00D21EA1">
        <w:rPr>
          <w:rFonts w:hint="cs"/>
          <w:rtl/>
        </w:rPr>
        <w:t>ده، به راه راست هدا</w:t>
      </w:r>
      <w:r w:rsidR="00441E27" w:rsidRPr="00D21EA1">
        <w:rPr>
          <w:rFonts w:hint="cs"/>
          <w:rtl/>
        </w:rPr>
        <w:t>ی</w:t>
      </w:r>
      <w:r w:rsidRPr="00D21EA1">
        <w:rPr>
          <w:rFonts w:hint="cs"/>
          <w:rtl/>
        </w:rPr>
        <w:t>ت م</w:t>
      </w:r>
      <w:r w:rsidR="00441E27" w:rsidRPr="00D21EA1">
        <w:rPr>
          <w:rFonts w:hint="cs"/>
          <w:rtl/>
        </w:rPr>
        <w:t>ی</w:t>
      </w:r>
      <w:r w:rsidRPr="00D21EA1">
        <w:rPr>
          <w:rFonts w:hint="cs"/>
          <w:rtl/>
        </w:rPr>
        <w:t xml:space="preserve">‌شود. </w:t>
      </w:r>
    </w:p>
    <w:p w:rsidR="00DE0AAE" w:rsidRPr="00D21EA1" w:rsidRDefault="00DE0AAE" w:rsidP="00820ED7">
      <w:pPr>
        <w:pStyle w:val="a0"/>
        <w:rPr>
          <w:rtl/>
        </w:rPr>
      </w:pPr>
      <w:r w:rsidRPr="00D21EA1">
        <w:rPr>
          <w:rFonts w:hint="cs"/>
          <w:rtl/>
        </w:rPr>
        <w:t>ابو نع</w:t>
      </w:r>
      <w:r w:rsidR="00441E27" w:rsidRPr="00D21EA1">
        <w:rPr>
          <w:rFonts w:hint="cs"/>
          <w:rtl/>
        </w:rPr>
        <w:t>ی</w:t>
      </w:r>
      <w:r w:rsidRPr="00D21EA1">
        <w:rPr>
          <w:rFonts w:hint="cs"/>
          <w:rtl/>
        </w:rPr>
        <w:t>م در الحل</w:t>
      </w:r>
      <w:r w:rsidR="00441E27" w:rsidRPr="00D21EA1">
        <w:rPr>
          <w:rFonts w:hint="cs"/>
          <w:rtl/>
        </w:rPr>
        <w:t>ی</w:t>
      </w:r>
      <w:r w:rsidRPr="00D21EA1">
        <w:rPr>
          <w:rFonts w:hint="cs"/>
          <w:rtl/>
        </w:rPr>
        <w:t>ه از حسن بن عل</w:t>
      </w:r>
      <w:r w:rsidR="00441E27" w:rsidRPr="00D21EA1">
        <w:rPr>
          <w:rFonts w:hint="cs"/>
          <w:rtl/>
        </w:rPr>
        <w:t>ی</w:t>
      </w:r>
      <w:r w:rsidRPr="00D21EA1">
        <w:rPr>
          <w:rFonts w:hint="cs"/>
          <w:rtl/>
        </w:rPr>
        <w:t xml:space="preserve"> عابد 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 </w:t>
      </w:r>
      <w:r w:rsidR="007C1A23" w:rsidRPr="00D21EA1">
        <w:rPr>
          <w:rFonts w:hint="cs"/>
          <w:rtl/>
        </w:rPr>
        <w:t>ک</w:t>
      </w:r>
      <w:r w:rsidRPr="00D21EA1">
        <w:rPr>
          <w:rFonts w:hint="cs"/>
          <w:rtl/>
        </w:rPr>
        <w:t>ه گفت: «فض</w:t>
      </w:r>
      <w:r w:rsidR="00441E27" w:rsidRPr="00D21EA1">
        <w:rPr>
          <w:rFonts w:hint="cs"/>
          <w:rtl/>
        </w:rPr>
        <w:t>ی</w:t>
      </w:r>
      <w:r w:rsidRPr="00D21EA1">
        <w:rPr>
          <w:rFonts w:hint="cs"/>
          <w:rtl/>
        </w:rPr>
        <w:t>ل بن ع</w:t>
      </w:r>
      <w:r w:rsidR="00441E27" w:rsidRPr="00D21EA1">
        <w:rPr>
          <w:rFonts w:hint="cs"/>
          <w:rtl/>
        </w:rPr>
        <w:t>ی</w:t>
      </w:r>
      <w:r w:rsidRPr="00D21EA1">
        <w:rPr>
          <w:rFonts w:hint="cs"/>
          <w:rtl/>
        </w:rPr>
        <w:t>اض به شخص</w:t>
      </w:r>
      <w:r w:rsidR="00441E27" w:rsidRPr="00D21EA1">
        <w:rPr>
          <w:rFonts w:hint="cs"/>
          <w:rtl/>
        </w:rPr>
        <w:t>ی</w:t>
      </w:r>
      <w:r w:rsidRPr="00D21EA1">
        <w:rPr>
          <w:rFonts w:hint="cs"/>
          <w:rtl/>
        </w:rPr>
        <w:t xml:space="preserve"> گفت: چند سال دار</w:t>
      </w:r>
      <w:r w:rsidR="00441E27" w:rsidRPr="00D21EA1">
        <w:rPr>
          <w:rFonts w:hint="cs"/>
          <w:rtl/>
        </w:rPr>
        <w:t>ی</w:t>
      </w:r>
      <w:r w:rsidRPr="00D21EA1">
        <w:rPr>
          <w:rFonts w:hint="cs"/>
          <w:rtl/>
        </w:rPr>
        <w:t>؟ گفت: شصت سال، فض</w:t>
      </w:r>
      <w:r w:rsidR="00441E27" w:rsidRPr="00D21EA1">
        <w:rPr>
          <w:rFonts w:hint="cs"/>
          <w:rtl/>
        </w:rPr>
        <w:t>ی</w:t>
      </w:r>
      <w:r w:rsidRPr="00D21EA1">
        <w:rPr>
          <w:rFonts w:hint="cs"/>
          <w:rtl/>
        </w:rPr>
        <w:t>ل گفت: تو از شصت سال پ</w:t>
      </w:r>
      <w:r w:rsidR="00441E27" w:rsidRPr="00D21EA1">
        <w:rPr>
          <w:rFonts w:hint="cs"/>
          <w:rtl/>
        </w:rPr>
        <w:t>ی</w:t>
      </w:r>
      <w:r w:rsidRPr="00D21EA1">
        <w:rPr>
          <w:rFonts w:hint="cs"/>
          <w:rtl/>
        </w:rPr>
        <w:t>ش در حر</w:t>
      </w:r>
      <w:r w:rsidR="007C1A23" w:rsidRPr="00D21EA1">
        <w:rPr>
          <w:rFonts w:hint="cs"/>
          <w:rtl/>
        </w:rPr>
        <w:t>ک</w:t>
      </w:r>
      <w:r w:rsidRPr="00D21EA1">
        <w:rPr>
          <w:rFonts w:hint="cs"/>
          <w:rtl/>
        </w:rPr>
        <w:t>ت به سمت پروردگارت هست</w:t>
      </w:r>
      <w:r w:rsidR="00441E27" w:rsidRPr="00D21EA1">
        <w:rPr>
          <w:rFonts w:hint="cs"/>
          <w:rtl/>
        </w:rPr>
        <w:t>ی</w:t>
      </w:r>
      <w:r w:rsidRPr="00D21EA1">
        <w:rPr>
          <w:rFonts w:hint="cs"/>
          <w:rtl/>
        </w:rPr>
        <w:t xml:space="preserve"> نزد</w:t>
      </w:r>
      <w:r w:rsidR="00441E27" w:rsidRPr="00D21EA1">
        <w:rPr>
          <w:rFonts w:hint="cs"/>
          <w:rtl/>
        </w:rPr>
        <w:t>ی</w:t>
      </w:r>
      <w:r w:rsidR="007C1A23" w:rsidRPr="00D21EA1">
        <w:rPr>
          <w:rFonts w:hint="cs"/>
          <w:rtl/>
        </w:rPr>
        <w:t>ک</w:t>
      </w:r>
      <w:r w:rsidRPr="00D21EA1">
        <w:rPr>
          <w:rFonts w:hint="cs"/>
          <w:rtl/>
        </w:rPr>
        <w:t xml:space="preserve"> است </w:t>
      </w:r>
      <w:r w:rsidR="007C1A23" w:rsidRPr="00D21EA1">
        <w:rPr>
          <w:rFonts w:hint="cs"/>
          <w:rtl/>
        </w:rPr>
        <w:t>ک</w:t>
      </w:r>
      <w:r w:rsidRPr="00D21EA1">
        <w:rPr>
          <w:rFonts w:hint="cs"/>
          <w:rtl/>
        </w:rPr>
        <w:t>ه برس</w:t>
      </w:r>
      <w:r w:rsidR="00441E27" w:rsidRPr="00D21EA1">
        <w:rPr>
          <w:rFonts w:hint="cs"/>
          <w:rtl/>
        </w:rPr>
        <w:t>ی</w:t>
      </w:r>
      <w:r w:rsidRPr="00D21EA1">
        <w:rPr>
          <w:rFonts w:hint="cs"/>
          <w:rtl/>
        </w:rPr>
        <w:t>، آن شخص گفت: ا</w:t>
      </w:r>
      <w:r w:rsidR="00441E27" w:rsidRPr="00D21EA1">
        <w:rPr>
          <w:rFonts w:hint="cs"/>
          <w:rtl/>
        </w:rPr>
        <w:t>ی</w:t>
      </w:r>
      <w:r w:rsidRPr="00D21EA1">
        <w:rPr>
          <w:rFonts w:hint="cs"/>
          <w:rtl/>
        </w:rPr>
        <w:t xml:space="preserve"> ابو عل</w:t>
      </w:r>
      <w:r w:rsidR="00441E27" w:rsidRPr="00D21EA1">
        <w:rPr>
          <w:rFonts w:hint="cs"/>
          <w:rtl/>
        </w:rPr>
        <w:t>ی</w:t>
      </w:r>
      <w:r w:rsidRPr="00D21EA1">
        <w:rPr>
          <w:rFonts w:hint="cs"/>
          <w:rtl/>
        </w:rPr>
        <w:t>، انا</w:t>
      </w:r>
      <w:r w:rsidR="008321BF" w:rsidRPr="00D21EA1">
        <w:rPr>
          <w:rFonts w:hint="cs"/>
          <w:rtl/>
        </w:rPr>
        <w:t xml:space="preserve"> لله وإ</w:t>
      </w:r>
      <w:r w:rsidRPr="00D21EA1">
        <w:rPr>
          <w:rFonts w:hint="cs"/>
          <w:rtl/>
        </w:rPr>
        <w:t>نا ال</w:t>
      </w:r>
      <w:r w:rsidR="00441E27" w:rsidRPr="00D21EA1">
        <w:rPr>
          <w:rFonts w:hint="cs"/>
          <w:rtl/>
        </w:rPr>
        <w:t>ی</w:t>
      </w:r>
      <w:r w:rsidRPr="00D21EA1">
        <w:rPr>
          <w:rFonts w:hint="cs"/>
          <w:rtl/>
        </w:rPr>
        <w:t>ه راجعون، فض</w:t>
      </w:r>
      <w:r w:rsidR="00441E27" w:rsidRPr="00D21EA1">
        <w:rPr>
          <w:rFonts w:hint="cs"/>
          <w:rtl/>
        </w:rPr>
        <w:t>ی</w:t>
      </w:r>
      <w:r w:rsidRPr="00D21EA1">
        <w:rPr>
          <w:rFonts w:hint="cs"/>
          <w:rtl/>
        </w:rPr>
        <w:t>ل به او گفت: م</w:t>
      </w:r>
      <w:r w:rsidR="00441E27" w:rsidRPr="00D21EA1">
        <w:rPr>
          <w:rFonts w:hint="cs"/>
          <w:rtl/>
        </w:rPr>
        <w:t>ی</w:t>
      </w:r>
      <w:r w:rsidRPr="00D21EA1">
        <w:rPr>
          <w:rFonts w:hint="cs"/>
          <w:rtl/>
        </w:rPr>
        <w:t>‌دان</w:t>
      </w:r>
      <w:r w:rsidR="00441E27" w:rsidRPr="00D21EA1">
        <w:rPr>
          <w:rFonts w:hint="cs"/>
          <w:rtl/>
        </w:rPr>
        <w:t>ی</w:t>
      </w:r>
      <w:r w:rsidRPr="00D21EA1">
        <w:rPr>
          <w:rFonts w:hint="cs"/>
          <w:rtl/>
        </w:rPr>
        <w:t xml:space="preserve"> چه م</w:t>
      </w:r>
      <w:r w:rsidR="00441E27" w:rsidRPr="00D21EA1">
        <w:rPr>
          <w:rFonts w:hint="cs"/>
          <w:rtl/>
        </w:rPr>
        <w:t>ی</w:t>
      </w:r>
      <w:r w:rsidRPr="00D21EA1">
        <w:rPr>
          <w:rFonts w:hint="cs"/>
          <w:rtl/>
        </w:rPr>
        <w:t>‌گو</w:t>
      </w:r>
      <w:r w:rsidR="00441E27" w:rsidRPr="00D21EA1">
        <w:rPr>
          <w:rFonts w:hint="cs"/>
          <w:rtl/>
        </w:rPr>
        <w:t>یی</w:t>
      </w:r>
      <w:r w:rsidRPr="00D21EA1">
        <w:rPr>
          <w:rFonts w:hint="cs"/>
          <w:rtl/>
        </w:rPr>
        <w:t>؟ آن شخص گفت: گفتم: إنا</w:t>
      </w:r>
      <w:r w:rsidR="008321BF" w:rsidRPr="00D21EA1">
        <w:rPr>
          <w:rFonts w:hint="cs"/>
          <w:rtl/>
        </w:rPr>
        <w:t xml:space="preserve"> لله و</w:t>
      </w:r>
      <w:r w:rsidRPr="00D21EA1">
        <w:rPr>
          <w:rFonts w:hint="cs"/>
          <w:rtl/>
        </w:rPr>
        <w:t>إنا</w:t>
      </w:r>
      <w:r w:rsidR="008321BF" w:rsidRPr="00D21EA1">
        <w:rPr>
          <w:rFonts w:hint="cs"/>
          <w:rtl/>
        </w:rPr>
        <w:t xml:space="preserve"> </w:t>
      </w:r>
      <w:r w:rsidRPr="00D21EA1">
        <w:rPr>
          <w:rFonts w:hint="cs"/>
          <w:rtl/>
        </w:rPr>
        <w:t>إل</w:t>
      </w:r>
      <w:r w:rsidR="00441E27" w:rsidRPr="00D21EA1">
        <w:rPr>
          <w:rFonts w:hint="cs"/>
          <w:rtl/>
        </w:rPr>
        <w:t>ی</w:t>
      </w:r>
      <w:r w:rsidRPr="00D21EA1">
        <w:rPr>
          <w:rFonts w:hint="cs"/>
          <w:rtl/>
        </w:rPr>
        <w:t>ه راجعون، فض</w:t>
      </w:r>
      <w:r w:rsidR="00441E27" w:rsidRPr="00D21EA1">
        <w:rPr>
          <w:rFonts w:hint="cs"/>
          <w:rtl/>
        </w:rPr>
        <w:t>ی</w:t>
      </w:r>
      <w:r w:rsidRPr="00D21EA1">
        <w:rPr>
          <w:rFonts w:hint="cs"/>
          <w:rtl/>
        </w:rPr>
        <w:t>ل گفت: تفس</w:t>
      </w:r>
      <w:r w:rsidR="00441E27" w:rsidRPr="00D21EA1">
        <w:rPr>
          <w:rFonts w:hint="cs"/>
          <w:rtl/>
        </w:rPr>
        <w:t>ی</w:t>
      </w:r>
      <w:r w:rsidRPr="00D21EA1">
        <w:rPr>
          <w:rFonts w:hint="cs"/>
          <w:rtl/>
        </w:rPr>
        <w:t>رش رام</w:t>
      </w:r>
      <w:r w:rsidR="00441E27" w:rsidRPr="00D21EA1">
        <w:rPr>
          <w:rFonts w:hint="cs"/>
          <w:rtl/>
        </w:rPr>
        <w:t>ی</w:t>
      </w:r>
      <w:r w:rsidRPr="00D21EA1">
        <w:rPr>
          <w:rFonts w:hint="cs"/>
          <w:rtl/>
        </w:rPr>
        <w:t>‌دان</w:t>
      </w:r>
      <w:r w:rsidR="00441E27" w:rsidRPr="00D21EA1">
        <w:rPr>
          <w:rFonts w:hint="cs"/>
          <w:rtl/>
        </w:rPr>
        <w:t>ی</w:t>
      </w:r>
      <w:r w:rsidRPr="00D21EA1">
        <w:rPr>
          <w:rFonts w:hint="cs"/>
          <w:rtl/>
        </w:rPr>
        <w:t>؟ آن شخص گفت: ا</w:t>
      </w:r>
      <w:r w:rsidR="00441E27" w:rsidRPr="00D21EA1">
        <w:rPr>
          <w:rFonts w:hint="cs"/>
          <w:rtl/>
        </w:rPr>
        <w:t>ی</w:t>
      </w:r>
      <w:r w:rsidRPr="00D21EA1">
        <w:rPr>
          <w:rFonts w:hint="cs"/>
          <w:rtl/>
        </w:rPr>
        <w:t xml:space="preserve"> ابوعل</w:t>
      </w:r>
      <w:r w:rsidR="00441E27" w:rsidRPr="00D21EA1">
        <w:rPr>
          <w:rFonts w:hint="cs"/>
          <w:rtl/>
        </w:rPr>
        <w:t>ی</w:t>
      </w:r>
      <w:r w:rsidR="008321BF" w:rsidRPr="00D21EA1">
        <w:rPr>
          <w:rFonts w:hint="cs"/>
          <w:rtl/>
        </w:rPr>
        <w:t xml:space="preserve"> آن را بر</w:t>
      </w:r>
      <w:r w:rsidRPr="00D21EA1">
        <w:rPr>
          <w:rFonts w:hint="cs"/>
          <w:rtl/>
        </w:rPr>
        <w:t>ا</w:t>
      </w:r>
      <w:r w:rsidR="00441E27" w:rsidRPr="00D21EA1">
        <w:rPr>
          <w:rFonts w:hint="cs"/>
          <w:rtl/>
        </w:rPr>
        <w:t>ی</w:t>
      </w:r>
      <w:r w:rsidRPr="00D21EA1">
        <w:rPr>
          <w:rFonts w:hint="cs"/>
          <w:rtl/>
        </w:rPr>
        <w:t>مان تفس</w:t>
      </w:r>
      <w:r w:rsidR="00441E27" w:rsidRPr="00D21EA1">
        <w:rPr>
          <w:rFonts w:hint="cs"/>
          <w:rtl/>
        </w:rPr>
        <w:t>ی</w:t>
      </w:r>
      <w:r w:rsidRPr="00D21EA1">
        <w:rPr>
          <w:rFonts w:hint="cs"/>
          <w:rtl/>
        </w:rPr>
        <w:t xml:space="preserve">ر </w:t>
      </w:r>
      <w:r w:rsidR="007C1A23" w:rsidRPr="00D21EA1">
        <w:rPr>
          <w:rFonts w:hint="cs"/>
          <w:rtl/>
        </w:rPr>
        <w:t>ک</w:t>
      </w:r>
      <w:r w:rsidRPr="00D21EA1">
        <w:rPr>
          <w:rFonts w:hint="cs"/>
          <w:rtl/>
        </w:rPr>
        <w:t>ن، فض</w:t>
      </w:r>
      <w:r w:rsidR="00441E27" w:rsidRPr="00D21EA1">
        <w:rPr>
          <w:rFonts w:hint="cs"/>
          <w:rtl/>
        </w:rPr>
        <w:t>ی</w:t>
      </w:r>
      <w:r w:rsidRPr="00D21EA1">
        <w:rPr>
          <w:rFonts w:hint="cs"/>
          <w:rtl/>
        </w:rPr>
        <w:t>ل گفت: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یی</w:t>
      </w:r>
      <w:r w:rsidRPr="00D21EA1">
        <w:rPr>
          <w:rFonts w:hint="cs"/>
          <w:rtl/>
        </w:rPr>
        <w:t xml:space="preserve"> </w:t>
      </w:r>
      <w:r w:rsidR="008321BF" w:rsidRPr="00D21EA1">
        <w:rPr>
          <w:rFonts w:hint="cs"/>
          <w:rtl/>
        </w:rPr>
        <w:t>إ</w:t>
      </w:r>
      <w:r w:rsidRPr="00D21EA1">
        <w:rPr>
          <w:rFonts w:hint="cs"/>
          <w:rtl/>
        </w:rPr>
        <w:t>نا</w:t>
      </w:r>
      <w:r w:rsidR="008321BF" w:rsidRPr="00D21EA1">
        <w:rPr>
          <w:rFonts w:hint="cs"/>
          <w:rtl/>
        </w:rPr>
        <w:t xml:space="preserve"> </w:t>
      </w:r>
      <w:r w:rsidRPr="00D21EA1">
        <w:rPr>
          <w:rFonts w:hint="cs"/>
          <w:rtl/>
        </w:rPr>
        <w:t xml:space="preserve">لله، </w:t>
      </w:r>
      <w:r w:rsidR="00441E27" w:rsidRPr="00D21EA1">
        <w:rPr>
          <w:rFonts w:hint="cs"/>
          <w:rtl/>
        </w:rPr>
        <w:t>ی</w:t>
      </w:r>
      <w:r w:rsidRPr="00D21EA1">
        <w:rPr>
          <w:rFonts w:hint="cs"/>
          <w:rtl/>
        </w:rPr>
        <w:t>عن</w:t>
      </w:r>
      <w:r w:rsidR="00441E27" w:rsidRPr="00D21EA1">
        <w:rPr>
          <w:rFonts w:hint="cs"/>
          <w:rtl/>
        </w:rPr>
        <w:t>ی</w:t>
      </w:r>
      <w:r w:rsidRPr="00D21EA1">
        <w:rPr>
          <w:rFonts w:hint="cs"/>
          <w:rtl/>
        </w:rPr>
        <w:t xml:space="preserve"> من بنده‌</w:t>
      </w:r>
      <w:r w:rsidR="00441E27" w:rsidRPr="00D21EA1">
        <w:rPr>
          <w:rFonts w:hint="cs"/>
          <w:rtl/>
        </w:rPr>
        <w:t>ی</w:t>
      </w:r>
      <w:r w:rsidRPr="00D21EA1">
        <w:rPr>
          <w:rFonts w:hint="cs"/>
          <w:rtl/>
        </w:rPr>
        <w:t xml:space="preserve"> خداوندم و به سو</w:t>
      </w:r>
      <w:r w:rsidR="00441E27" w:rsidRPr="00D21EA1">
        <w:rPr>
          <w:rFonts w:hint="cs"/>
          <w:rtl/>
        </w:rPr>
        <w:t>ی</w:t>
      </w:r>
      <w:r w:rsidRPr="00D21EA1">
        <w:rPr>
          <w:rFonts w:hint="cs"/>
          <w:rtl/>
        </w:rPr>
        <w:t xml:space="preserve"> الله باز م</w:t>
      </w:r>
      <w:r w:rsidR="00441E27" w:rsidRPr="00D21EA1">
        <w:rPr>
          <w:rFonts w:hint="cs"/>
          <w:rtl/>
        </w:rPr>
        <w:t>ی</w:t>
      </w:r>
      <w:r w:rsidRPr="00D21EA1">
        <w:rPr>
          <w:rFonts w:hint="cs"/>
          <w:rtl/>
        </w:rPr>
        <w:t xml:space="preserve">‌گردم،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بداند او بنده‌</w:t>
      </w:r>
      <w:r w:rsidR="00441E27" w:rsidRPr="00D21EA1">
        <w:rPr>
          <w:rFonts w:hint="cs"/>
          <w:rtl/>
        </w:rPr>
        <w:t>ی</w:t>
      </w:r>
      <w:r w:rsidRPr="00D21EA1">
        <w:rPr>
          <w:rFonts w:hint="cs"/>
          <w:rtl/>
        </w:rPr>
        <w:t xml:space="preserve"> خداوند است و به سو</w:t>
      </w:r>
      <w:r w:rsidR="00441E27" w:rsidRPr="00D21EA1">
        <w:rPr>
          <w:rFonts w:hint="cs"/>
          <w:rtl/>
        </w:rPr>
        <w:t>ی</w:t>
      </w:r>
      <w:r w:rsidRPr="00D21EA1">
        <w:rPr>
          <w:rFonts w:hint="cs"/>
          <w:rtl/>
        </w:rPr>
        <w:t xml:space="preserve"> او باز م</w:t>
      </w:r>
      <w:r w:rsidR="00441E27" w:rsidRPr="00D21EA1">
        <w:rPr>
          <w:rFonts w:hint="cs"/>
          <w:rtl/>
        </w:rPr>
        <w:t>ی</w:t>
      </w:r>
      <w:r w:rsidRPr="00D21EA1">
        <w:rPr>
          <w:rFonts w:hint="cs"/>
          <w:rtl/>
        </w:rPr>
        <w:t>‌گردد، پس با</w:t>
      </w:r>
      <w:r w:rsidR="00441E27" w:rsidRPr="00D21EA1">
        <w:rPr>
          <w:rFonts w:hint="cs"/>
          <w:rtl/>
        </w:rPr>
        <w:t>ی</w:t>
      </w:r>
      <w:r w:rsidRPr="00D21EA1">
        <w:rPr>
          <w:rFonts w:hint="cs"/>
          <w:rtl/>
        </w:rPr>
        <w:t xml:space="preserve">د بداند </w:t>
      </w:r>
      <w:r w:rsidR="007C1A23" w:rsidRPr="00D21EA1">
        <w:rPr>
          <w:rFonts w:hint="cs"/>
          <w:rtl/>
        </w:rPr>
        <w:t>ک</w:t>
      </w:r>
      <w:r w:rsidRPr="00D21EA1">
        <w:rPr>
          <w:rFonts w:hint="cs"/>
          <w:rtl/>
        </w:rPr>
        <w:t>ه او زندان</w:t>
      </w:r>
      <w:r w:rsidR="00441E27" w:rsidRPr="00D21EA1">
        <w:rPr>
          <w:rFonts w:hint="cs"/>
          <w:rtl/>
        </w:rPr>
        <w:t>ی</w:t>
      </w:r>
      <w:r w:rsidRPr="00D21EA1">
        <w:rPr>
          <w:rFonts w:hint="cs"/>
          <w:rtl/>
        </w:rPr>
        <w:t xml:space="preserve"> و محبوس است، و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بداند او زندان</w:t>
      </w:r>
      <w:r w:rsidR="00441E27" w:rsidRPr="00D21EA1">
        <w:rPr>
          <w:rFonts w:hint="cs"/>
          <w:rtl/>
        </w:rPr>
        <w:t>ی</w:t>
      </w:r>
      <w:r w:rsidRPr="00D21EA1">
        <w:rPr>
          <w:rFonts w:hint="cs"/>
          <w:rtl/>
        </w:rPr>
        <w:t xml:space="preserve"> است با</w:t>
      </w:r>
      <w:r w:rsidR="00441E27" w:rsidRPr="00D21EA1">
        <w:rPr>
          <w:rFonts w:hint="cs"/>
          <w:rtl/>
        </w:rPr>
        <w:t>ی</w:t>
      </w:r>
      <w:r w:rsidRPr="00D21EA1">
        <w:rPr>
          <w:rFonts w:hint="cs"/>
          <w:rtl/>
        </w:rPr>
        <w:t xml:space="preserve">د بداند </w:t>
      </w:r>
      <w:r w:rsidR="007C1A23" w:rsidRPr="00D21EA1">
        <w:rPr>
          <w:rFonts w:hint="cs"/>
          <w:rtl/>
        </w:rPr>
        <w:t>ک</w:t>
      </w:r>
      <w:r w:rsidRPr="00D21EA1">
        <w:rPr>
          <w:rFonts w:hint="cs"/>
          <w:rtl/>
        </w:rPr>
        <w:t>ه مورد بازخواست و پرس‌ و جو قرار م</w:t>
      </w:r>
      <w:r w:rsidR="00441E27" w:rsidRPr="00D21EA1">
        <w:rPr>
          <w:rFonts w:hint="cs"/>
          <w:rtl/>
        </w:rPr>
        <w:t>ی</w:t>
      </w:r>
      <w:r w:rsidRPr="00D21EA1">
        <w:rPr>
          <w:rFonts w:hint="cs"/>
          <w:rtl/>
        </w:rPr>
        <w:t>‌گ</w:t>
      </w:r>
      <w:r w:rsidR="00441E27" w:rsidRPr="00D21EA1">
        <w:rPr>
          <w:rFonts w:hint="cs"/>
          <w:rtl/>
        </w:rPr>
        <w:t>ی</w:t>
      </w:r>
      <w:r w:rsidRPr="00D21EA1">
        <w:rPr>
          <w:rFonts w:hint="cs"/>
          <w:rtl/>
        </w:rPr>
        <w:t xml:space="preserve">رد، و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بداند مورد بازخواست قرار م</w:t>
      </w:r>
      <w:r w:rsidR="00441E27" w:rsidRPr="00D21EA1">
        <w:rPr>
          <w:rFonts w:hint="cs"/>
          <w:rtl/>
        </w:rPr>
        <w:t>ی</w:t>
      </w:r>
      <w:r w:rsidRPr="00D21EA1">
        <w:rPr>
          <w:rFonts w:hint="cs"/>
          <w:rtl/>
        </w:rPr>
        <w:t>‌گ</w:t>
      </w:r>
      <w:r w:rsidR="00441E27" w:rsidRPr="00D21EA1">
        <w:rPr>
          <w:rFonts w:hint="cs"/>
          <w:rtl/>
        </w:rPr>
        <w:t>ی</w:t>
      </w:r>
      <w:r w:rsidRPr="00D21EA1">
        <w:rPr>
          <w:rFonts w:hint="cs"/>
          <w:rtl/>
        </w:rPr>
        <w:t>رد با</w:t>
      </w:r>
      <w:r w:rsidR="00441E27" w:rsidRPr="00D21EA1">
        <w:rPr>
          <w:rFonts w:hint="cs"/>
          <w:rtl/>
        </w:rPr>
        <w:t>ی</w:t>
      </w:r>
      <w:r w:rsidRPr="00D21EA1">
        <w:rPr>
          <w:rFonts w:hint="cs"/>
          <w:rtl/>
        </w:rPr>
        <w:t>د برا</w:t>
      </w:r>
      <w:r w:rsidR="00441E27" w:rsidRPr="00D21EA1">
        <w:rPr>
          <w:rFonts w:hint="cs"/>
          <w:rtl/>
        </w:rPr>
        <w:t>ی</w:t>
      </w:r>
      <w:r w:rsidRPr="00D21EA1">
        <w:rPr>
          <w:rFonts w:hint="cs"/>
          <w:rtl/>
        </w:rPr>
        <w:t xml:space="preserve"> سؤال</w:t>
      </w:r>
      <w:r w:rsidR="00F11740" w:rsidRPr="00D21EA1">
        <w:rPr>
          <w:rFonts w:hint="cs"/>
          <w:rtl/>
        </w:rPr>
        <w:t>،</w:t>
      </w:r>
      <w:r w:rsidRPr="00D21EA1">
        <w:rPr>
          <w:rFonts w:hint="cs"/>
          <w:rtl/>
        </w:rPr>
        <w:t xml:space="preserve"> پاسخ آماده </w:t>
      </w:r>
      <w:r w:rsidR="007C1A23" w:rsidRPr="00D21EA1">
        <w:rPr>
          <w:rFonts w:hint="cs"/>
          <w:rtl/>
        </w:rPr>
        <w:t>ک</w:t>
      </w:r>
      <w:r w:rsidRPr="00D21EA1">
        <w:rPr>
          <w:rFonts w:hint="cs"/>
          <w:rtl/>
        </w:rPr>
        <w:t>ند، آن شخص گفت: راه حل چ</w:t>
      </w:r>
      <w:r w:rsidR="00441E27" w:rsidRPr="00D21EA1">
        <w:rPr>
          <w:rFonts w:hint="cs"/>
          <w:rtl/>
        </w:rPr>
        <w:t>ی</w:t>
      </w:r>
      <w:r w:rsidRPr="00D21EA1">
        <w:rPr>
          <w:rFonts w:hint="cs"/>
          <w:rtl/>
        </w:rPr>
        <w:t>ست؟ فض</w:t>
      </w:r>
      <w:r w:rsidR="00441E27" w:rsidRPr="00D21EA1">
        <w:rPr>
          <w:rFonts w:hint="cs"/>
          <w:rtl/>
        </w:rPr>
        <w:t>ی</w:t>
      </w:r>
      <w:r w:rsidRPr="00D21EA1">
        <w:rPr>
          <w:rFonts w:hint="cs"/>
          <w:rtl/>
        </w:rPr>
        <w:t>ل گفت: آسان است، آن شخص گفت: آن چ</w:t>
      </w:r>
      <w:r w:rsidR="00441E27" w:rsidRPr="00D21EA1">
        <w:rPr>
          <w:rFonts w:hint="cs"/>
          <w:rtl/>
        </w:rPr>
        <w:t>ی</w:t>
      </w:r>
      <w:r w:rsidRPr="00D21EA1">
        <w:rPr>
          <w:rFonts w:hint="cs"/>
          <w:rtl/>
        </w:rPr>
        <w:t>ست؟ فض</w:t>
      </w:r>
      <w:r w:rsidR="00441E27" w:rsidRPr="00D21EA1">
        <w:rPr>
          <w:rFonts w:hint="cs"/>
          <w:rtl/>
        </w:rPr>
        <w:t>ی</w:t>
      </w:r>
      <w:r w:rsidRPr="00D21EA1">
        <w:rPr>
          <w:rFonts w:hint="cs"/>
          <w:rtl/>
        </w:rPr>
        <w:t>ل گفت: در باق</w:t>
      </w:r>
      <w:r w:rsidR="00441E27" w:rsidRPr="00D21EA1">
        <w:rPr>
          <w:rFonts w:hint="cs"/>
          <w:rtl/>
        </w:rPr>
        <w:t>ی</w:t>
      </w:r>
      <w:r w:rsidRPr="00D21EA1">
        <w:rPr>
          <w:rFonts w:hint="cs"/>
          <w:rtl/>
        </w:rPr>
        <w:t xml:space="preserve"> مانده‌</w:t>
      </w:r>
      <w:r w:rsidR="00441E27" w:rsidRPr="00D21EA1">
        <w:rPr>
          <w:rFonts w:hint="cs"/>
          <w:rtl/>
        </w:rPr>
        <w:t>ی</w:t>
      </w:r>
      <w:r w:rsidRPr="00D21EA1">
        <w:rPr>
          <w:rFonts w:hint="cs"/>
          <w:rtl/>
        </w:rPr>
        <w:t xml:space="preserve"> عمر به ن</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رفتار </w:t>
      </w:r>
      <w:r w:rsidR="007C1A23" w:rsidRPr="00D21EA1">
        <w:rPr>
          <w:rFonts w:hint="cs"/>
          <w:rtl/>
        </w:rPr>
        <w:t>ک</w:t>
      </w:r>
      <w:r w:rsidRPr="00D21EA1">
        <w:rPr>
          <w:rFonts w:hint="cs"/>
          <w:rtl/>
        </w:rPr>
        <w:t>ن، گذشته‌ات را م</w:t>
      </w:r>
      <w:r w:rsidR="00441E27" w:rsidRPr="00D21EA1">
        <w:rPr>
          <w:rFonts w:hint="cs"/>
          <w:rtl/>
        </w:rPr>
        <w:t>ی</w:t>
      </w:r>
      <w:r w:rsidR="00820ED7">
        <w:rPr>
          <w:rFonts w:hint="cs"/>
          <w:rtl/>
        </w:rPr>
        <w:t>‌</w:t>
      </w:r>
      <w:r w:rsidRPr="00D21EA1">
        <w:rPr>
          <w:rFonts w:hint="cs"/>
          <w:rtl/>
        </w:rPr>
        <w:t xml:space="preserve">بخشد چرا </w:t>
      </w:r>
      <w:r w:rsidR="007C1A23" w:rsidRPr="00D21EA1">
        <w:rPr>
          <w:rFonts w:hint="cs"/>
          <w:rtl/>
        </w:rPr>
        <w:t>ک</w:t>
      </w:r>
      <w:r w:rsidRPr="00D21EA1">
        <w:rPr>
          <w:rFonts w:hint="cs"/>
          <w:rtl/>
        </w:rPr>
        <w:t>ه اگر در باق</w:t>
      </w:r>
      <w:r w:rsidR="00441E27" w:rsidRPr="00D21EA1">
        <w:rPr>
          <w:rFonts w:hint="cs"/>
          <w:rtl/>
        </w:rPr>
        <w:t>ی</w:t>
      </w:r>
      <w:r w:rsidRPr="00D21EA1">
        <w:rPr>
          <w:rFonts w:hint="cs"/>
          <w:rtl/>
        </w:rPr>
        <w:t xml:space="preserve"> مانده‌</w:t>
      </w:r>
      <w:r w:rsidR="00441E27" w:rsidRPr="00D21EA1">
        <w:rPr>
          <w:rFonts w:hint="cs"/>
          <w:rtl/>
        </w:rPr>
        <w:t>ی</w:t>
      </w:r>
      <w:r w:rsidRPr="00D21EA1">
        <w:rPr>
          <w:rFonts w:hint="cs"/>
          <w:rtl/>
        </w:rPr>
        <w:t xml:space="preserve"> عمر مرت</w:t>
      </w:r>
      <w:r w:rsidR="007C1A23" w:rsidRPr="00D21EA1">
        <w:rPr>
          <w:rFonts w:hint="cs"/>
          <w:rtl/>
        </w:rPr>
        <w:t>ک</w:t>
      </w:r>
      <w:r w:rsidRPr="00D21EA1">
        <w:rPr>
          <w:rFonts w:hint="cs"/>
          <w:rtl/>
        </w:rPr>
        <w:t>ب بد</w:t>
      </w:r>
      <w:r w:rsidR="00441E27" w:rsidRPr="00D21EA1">
        <w:rPr>
          <w:rFonts w:hint="cs"/>
          <w:rtl/>
        </w:rPr>
        <w:t>ی</w:t>
      </w:r>
      <w:r w:rsidRPr="00D21EA1">
        <w:rPr>
          <w:rFonts w:hint="cs"/>
          <w:rtl/>
        </w:rPr>
        <w:t xml:space="preserve"> شو</w:t>
      </w:r>
      <w:r w:rsidR="00441E27" w:rsidRPr="00D21EA1">
        <w:rPr>
          <w:rFonts w:hint="cs"/>
          <w:rtl/>
        </w:rPr>
        <w:t>ی</w:t>
      </w:r>
      <w:r w:rsidRPr="00D21EA1">
        <w:rPr>
          <w:rFonts w:hint="cs"/>
          <w:rtl/>
        </w:rPr>
        <w:t xml:space="preserve"> به خاطر گذشته و آ</w:t>
      </w:r>
      <w:r w:rsidR="00441E27" w:rsidRPr="00D21EA1">
        <w:rPr>
          <w:rFonts w:hint="cs"/>
          <w:rtl/>
        </w:rPr>
        <w:t>ی</w:t>
      </w:r>
      <w:r w:rsidRPr="00D21EA1">
        <w:rPr>
          <w:rFonts w:hint="cs"/>
          <w:rtl/>
        </w:rPr>
        <w:t>نده گرفتار م</w:t>
      </w:r>
      <w:r w:rsidR="00441E27" w:rsidRPr="00D21EA1">
        <w:rPr>
          <w:rFonts w:hint="cs"/>
          <w:rtl/>
        </w:rPr>
        <w:t>ی</w:t>
      </w:r>
      <w:r w:rsidRPr="00D21EA1">
        <w:rPr>
          <w:rFonts w:hint="cs"/>
          <w:rtl/>
        </w:rPr>
        <w:t>‌گرد</w:t>
      </w:r>
      <w:r w:rsidR="00441E27" w:rsidRPr="00D21EA1">
        <w:rPr>
          <w:rFonts w:hint="cs"/>
          <w:rtl/>
        </w:rPr>
        <w:t>ی</w:t>
      </w:r>
      <w:r w:rsidRPr="00D21EA1">
        <w:rPr>
          <w:rStyle w:val="FootnoteReference"/>
          <w:rFonts w:ascii="IRLotus" w:hAnsi="IRLotus" w:cs="IRLotus"/>
          <w:b/>
          <w:sz w:val="28"/>
          <w:szCs w:val="28"/>
          <w:rtl/>
        </w:rPr>
        <w:footnoteReference w:id="247"/>
      </w:r>
      <w:r w:rsidRPr="00D21EA1">
        <w:rPr>
          <w:rFonts w:hint="cs"/>
          <w:rtl/>
        </w:rPr>
        <w:t>»</w:t>
      </w:r>
      <w:r w:rsidR="00820ED7">
        <w:rPr>
          <w:rFonts w:hint="cs"/>
          <w:rtl/>
        </w:rPr>
        <w:t>.</w:t>
      </w:r>
      <w:r w:rsidRPr="00D21EA1">
        <w:rPr>
          <w:rFonts w:hint="cs"/>
          <w:rtl/>
        </w:rPr>
        <w:t xml:space="preserve"> </w:t>
      </w:r>
    </w:p>
    <w:p w:rsidR="00820ED7" w:rsidRDefault="00DE0AAE" w:rsidP="00D21EA1">
      <w:pPr>
        <w:pStyle w:val="a0"/>
        <w:rPr>
          <w:rtl/>
        </w:rPr>
      </w:pPr>
      <w:r w:rsidRPr="00D21EA1">
        <w:rPr>
          <w:rFonts w:hint="cs"/>
          <w:rtl/>
        </w:rPr>
        <w:t>ا</w:t>
      </w:r>
      <w:r w:rsidR="00441E27" w:rsidRPr="00D21EA1">
        <w:rPr>
          <w:rFonts w:hint="cs"/>
          <w:rtl/>
        </w:rPr>
        <w:t>ی</w:t>
      </w:r>
      <w:r w:rsidRPr="00D21EA1">
        <w:rPr>
          <w:rFonts w:hint="cs"/>
          <w:rtl/>
        </w:rPr>
        <w:t>ن مطلب گواه</w:t>
      </w:r>
      <w:r w:rsidR="00441E27" w:rsidRPr="00D21EA1">
        <w:rPr>
          <w:rFonts w:hint="cs"/>
          <w:rtl/>
        </w:rPr>
        <w:t>ی</w:t>
      </w:r>
      <w:r w:rsidRPr="00D21EA1">
        <w:rPr>
          <w:rFonts w:hint="cs"/>
          <w:rtl/>
        </w:rPr>
        <w:t xml:space="preserve"> است بر اهتمام عظ</w:t>
      </w:r>
      <w:r w:rsidR="00441E27" w:rsidRPr="00D21EA1">
        <w:rPr>
          <w:rFonts w:hint="cs"/>
          <w:rtl/>
        </w:rPr>
        <w:t>ی</w:t>
      </w:r>
      <w:r w:rsidRPr="00D21EA1">
        <w:rPr>
          <w:rFonts w:hint="cs"/>
          <w:rtl/>
        </w:rPr>
        <w:t>م پ</w:t>
      </w:r>
      <w:r w:rsidR="00441E27" w:rsidRPr="00D21EA1">
        <w:rPr>
          <w:rFonts w:hint="cs"/>
          <w:rtl/>
        </w:rPr>
        <w:t>ی</w:t>
      </w:r>
      <w:r w:rsidRPr="00D21EA1">
        <w:rPr>
          <w:rFonts w:hint="cs"/>
          <w:rtl/>
        </w:rPr>
        <w:t>ش</w:t>
      </w:r>
      <w:r w:rsidR="00441E27" w:rsidRPr="00D21EA1">
        <w:rPr>
          <w:rFonts w:hint="cs"/>
          <w:rtl/>
        </w:rPr>
        <w:t>ی</w:t>
      </w:r>
      <w:r w:rsidRPr="00D21EA1">
        <w:rPr>
          <w:rFonts w:hint="cs"/>
          <w:rtl/>
        </w:rPr>
        <w:t>ن</w:t>
      </w:r>
      <w:r w:rsidR="00441E27" w:rsidRPr="00D21EA1">
        <w:rPr>
          <w:rFonts w:hint="cs"/>
          <w:rtl/>
        </w:rPr>
        <w:t>ی</w:t>
      </w:r>
      <w:r w:rsidRPr="00D21EA1">
        <w:rPr>
          <w:rFonts w:hint="cs"/>
          <w:rtl/>
        </w:rPr>
        <w:t>ان رحمهم الله به مفاه</w:t>
      </w:r>
      <w:r w:rsidR="00441E27" w:rsidRPr="00D21EA1">
        <w:rPr>
          <w:rFonts w:hint="cs"/>
          <w:rtl/>
        </w:rPr>
        <w:t>ی</w:t>
      </w:r>
      <w:r w:rsidRPr="00D21EA1">
        <w:rPr>
          <w:rFonts w:hint="cs"/>
          <w:rtl/>
        </w:rPr>
        <w:t>م اذ</w:t>
      </w:r>
      <w:r w:rsidR="007C1A23" w:rsidRPr="00D21EA1">
        <w:rPr>
          <w:rFonts w:hint="cs"/>
          <w:rtl/>
        </w:rPr>
        <w:t>ک</w:t>
      </w:r>
      <w:r w:rsidRPr="00D21EA1">
        <w:rPr>
          <w:rFonts w:hint="cs"/>
          <w:rtl/>
        </w:rPr>
        <w:t>ار و شناخت</w:t>
      </w:r>
      <w:r w:rsidR="002A03C8" w:rsidRPr="00D21EA1">
        <w:rPr>
          <w:rFonts w:hint="cs"/>
          <w:rtl/>
        </w:rPr>
        <w:t xml:space="preserve"> </w:t>
      </w:r>
      <w:r w:rsidRPr="00D21EA1">
        <w:rPr>
          <w:rFonts w:hint="cs"/>
          <w:rtl/>
        </w:rPr>
        <w:t>دلالت آنها و عمل</w:t>
      </w:r>
      <w:r w:rsidR="00441E27" w:rsidRPr="00D21EA1">
        <w:rPr>
          <w:rFonts w:hint="cs"/>
          <w:rtl/>
        </w:rPr>
        <w:t>ی</w:t>
      </w:r>
      <w:r w:rsidRPr="00D21EA1">
        <w:rPr>
          <w:rFonts w:hint="cs"/>
          <w:rtl/>
        </w:rPr>
        <w:t xml:space="preserve"> ساختن مقاصد و غا</w:t>
      </w:r>
      <w:r w:rsidR="00441E27" w:rsidRPr="00D21EA1">
        <w:rPr>
          <w:rFonts w:hint="cs"/>
          <w:rtl/>
        </w:rPr>
        <w:t>ی</w:t>
      </w:r>
      <w:r w:rsidRPr="00D21EA1">
        <w:rPr>
          <w:rFonts w:hint="cs"/>
          <w:rtl/>
        </w:rPr>
        <w:t>ات آنها، و تا</w:t>
      </w:r>
      <w:r w:rsidR="007C1A23" w:rsidRPr="00D21EA1">
        <w:rPr>
          <w:rFonts w:hint="cs"/>
          <w:rtl/>
        </w:rPr>
        <w:t>ک</w:t>
      </w:r>
      <w:r w:rsidR="00441E27" w:rsidRPr="00D21EA1">
        <w:rPr>
          <w:rFonts w:hint="cs"/>
          <w:rtl/>
        </w:rPr>
        <w:t>ی</w:t>
      </w:r>
      <w:r w:rsidRPr="00D21EA1">
        <w:rPr>
          <w:rFonts w:hint="cs"/>
          <w:rtl/>
        </w:rPr>
        <w:t>دشان بر ا</w:t>
      </w:r>
      <w:r w:rsidR="00441E27" w:rsidRPr="00D21EA1">
        <w:rPr>
          <w:rFonts w:hint="cs"/>
          <w:rtl/>
        </w:rPr>
        <w:t>ی</w:t>
      </w:r>
      <w:r w:rsidRPr="00D21EA1">
        <w:rPr>
          <w:rFonts w:hint="cs"/>
          <w:rtl/>
        </w:rPr>
        <w:t>ن موضوع عظ</w:t>
      </w:r>
      <w:r w:rsidR="00441E27" w:rsidRPr="00D21EA1">
        <w:rPr>
          <w:rFonts w:hint="cs"/>
          <w:rtl/>
        </w:rPr>
        <w:t>ی</w:t>
      </w:r>
      <w:r w:rsidRPr="00D21EA1">
        <w:rPr>
          <w:rFonts w:hint="cs"/>
          <w:rtl/>
        </w:rPr>
        <w:t>م؛ تا نتا</w:t>
      </w:r>
      <w:r w:rsidR="00441E27" w:rsidRPr="00D21EA1">
        <w:rPr>
          <w:rFonts w:hint="cs"/>
          <w:rtl/>
        </w:rPr>
        <w:t>ی</w:t>
      </w:r>
      <w:r w:rsidRPr="00D21EA1">
        <w:rPr>
          <w:rFonts w:hint="cs"/>
          <w:rtl/>
        </w:rPr>
        <w:t>ج آن برا</w:t>
      </w:r>
      <w:r w:rsidR="00441E27" w:rsidRPr="00D21EA1">
        <w:rPr>
          <w:rFonts w:hint="cs"/>
          <w:rtl/>
        </w:rPr>
        <w:t>ی</w:t>
      </w:r>
      <w:r w:rsidRPr="00D21EA1">
        <w:rPr>
          <w:rFonts w:hint="cs"/>
          <w:rtl/>
        </w:rPr>
        <w:t xml:space="preserve"> آدم</w:t>
      </w:r>
      <w:r w:rsidR="00441E27" w:rsidRPr="00D21EA1">
        <w:rPr>
          <w:rFonts w:hint="cs"/>
          <w:rtl/>
        </w:rPr>
        <w:t>ی</w:t>
      </w:r>
      <w:r w:rsidRPr="00D21EA1">
        <w:rPr>
          <w:rFonts w:hint="cs"/>
          <w:rtl/>
        </w:rPr>
        <w:t xml:space="preserve"> تحقق </w:t>
      </w:r>
      <w:r w:rsidR="00441E27" w:rsidRPr="00D21EA1">
        <w:rPr>
          <w:rFonts w:hint="cs"/>
          <w:rtl/>
        </w:rPr>
        <w:t>ی</w:t>
      </w:r>
      <w:r w:rsidRPr="00D21EA1">
        <w:rPr>
          <w:rFonts w:hint="cs"/>
          <w:rtl/>
        </w:rPr>
        <w:t>افته و آثارش در او آش</w:t>
      </w:r>
      <w:r w:rsidR="007C1A23" w:rsidRPr="00D21EA1">
        <w:rPr>
          <w:rFonts w:hint="cs"/>
          <w:rtl/>
        </w:rPr>
        <w:t>ک</w:t>
      </w:r>
      <w:r w:rsidRPr="00D21EA1">
        <w:rPr>
          <w:rFonts w:hint="cs"/>
          <w:rtl/>
        </w:rPr>
        <w:t>ار گشته و خ</w:t>
      </w:r>
      <w:r w:rsidR="00441E27" w:rsidRPr="00D21EA1">
        <w:rPr>
          <w:rFonts w:hint="cs"/>
          <w:rtl/>
        </w:rPr>
        <w:t>ی</w:t>
      </w:r>
      <w:r w:rsidRPr="00D21EA1">
        <w:rPr>
          <w:rFonts w:hint="cs"/>
          <w:rtl/>
        </w:rPr>
        <w:t>رات و بر</w:t>
      </w:r>
      <w:r w:rsidR="007C1A23" w:rsidRPr="00D21EA1">
        <w:rPr>
          <w:rFonts w:hint="cs"/>
          <w:rtl/>
        </w:rPr>
        <w:t>ک</w:t>
      </w:r>
      <w:r w:rsidRPr="00D21EA1">
        <w:rPr>
          <w:rFonts w:hint="cs"/>
          <w:rtl/>
        </w:rPr>
        <w:t>ات آن برا</w:t>
      </w:r>
      <w:r w:rsidR="00441E27" w:rsidRPr="00D21EA1">
        <w:rPr>
          <w:rFonts w:hint="cs"/>
          <w:rtl/>
        </w:rPr>
        <w:t>ی</w:t>
      </w:r>
      <w:r w:rsidR="002A03C8" w:rsidRPr="00D21EA1">
        <w:rPr>
          <w:rFonts w:hint="cs"/>
          <w:rtl/>
        </w:rPr>
        <w:t xml:space="preserve"> </w:t>
      </w:r>
      <w:r w:rsidRPr="00D21EA1">
        <w:rPr>
          <w:rFonts w:hint="cs"/>
          <w:rtl/>
        </w:rPr>
        <w:t>او افزون گردد.</w:t>
      </w:r>
    </w:p>
    <w:p w:rsidR="00820ED7" w:rsidRDefault="00820ED7" w:rsidP="00D21EA1">
      <w:pPr>
        <w:pStyle w:val="a0"/>
        <w:rPr>
          <w:rtl/>
        </w:rPr>
        <w:sectPr w:rsidR="00820ED7" w:rsidSect="002E2C36">
          <w:headerReference w:type="default" r:id="rId67"/>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820ED7">
      <w:pPr>
        <w:pStyle w:val="Heading1"/>
        <w:rPr>
          <w:rtl/>
        </w:rPr>
      </w:pPr>
      <w:bookmarkStart w:id="92" w:name="_Toc409705506"/>
      <w:bookmarkStart w:id="93" w:name="_Toc410179353"/>
      <w:r w:rsidRPr="00D21EA1">
        <w:rPr>
          <w:rFonts w:hint="cs"/>
          <w:rtl/>
        </w:rPr>
        <w:t>۱۵</w:t>
      </w:r>
      <w:r w:rsidR="001726CF" w:rsidRPr="00D21EA1">
        <w:rPr>
          <w:rFonts w:hint="cs"/>
          <w:rtl/>
        </w:rPr>
        <w:t>۴</w:t>
      </w:r>
      <w:r w:rsidR="00820ED7">
        <w:rPr>
          <w:rFonts w:hint="cs"/>
          <w:rtl/>
        </w:rPr>
        <w:t>-</w:t>
      </w:r>
      <w:r w:rsidR="00DE0AAE" w:rsidRPr="00D21EA1">
        <w:rPr>
          <w:rFonts w:hint="cs"/>
          <w:rtl/>
        </w:rPr>
        <w:t xml:space="preserve"> آنچه را </w:t>
      </w:r>
      <w:r w:rsidR="007C1A23" w:rsidRPr="00D21EA1">
        <w:rPr>
          <w:rFonts w:hint="cs"/>
          <w:rtl/>
        </w:rPr>
        <w:t>ک</w:t>
      </w:r>
      <w:r w:rsidR="00DE0AAE" w:rsidRPr="00D21EA1">
        <w:rPr>
          <w:rFonts w:hint="cs"/>
          <w:rtl/>
        </w:rPr>
        <w:t>ه شخص بده</w:t>
      </w:r>
      <w:r w:rsidR="007C1A23" w:rsidRPr="00D21EA1">
        <w:rPr>
          <w:rFonts w:hint="cs"/>
          <w:rtl/>
        </w:rPr>
        <w:t>ک</w:t>
      </w:r>
      <w:r w:rsidR="00DE0AAE" w:rsidRPr="00D21EA1">
        <w:rPr>
          <w:rFonts w:hint="cs"/>
          <w:rtl/>
        </w:rPr>
        <w:t>ار م</w:t>
      </w:r>
      <w:r w:rsidR="00441E27" w:rsidRPr="00D21EA1">
        <w:rPr>
          <w:rFonts w:hint="cs"/>
          <w:rtl/>
        </w:rPr>
        <w:t>ی</w:t>
      </w:r>
      <w:r w:rsidR="00DE0AAE" w:rsidRPr="00D21EA1">
        <w:rPr>
          <w:rFonts w:hint="cs"/>
          <w:rtl/>
        </w:rPr>
        <w:t>‌گو</w:t>
      </w:r>
      <w:r w:rsidR="00441E27" w:rsidRPr="00D21EA1">
        <w:rPr>
          <w:rFonts w:hint="cs"/>
          <w:rtl/>
        </w:rPr>
        <w:t>ی</w:t>
      </w:r>
      <w:r w:rsidR="00DE0AAE" w:rsidRPr="00D21EA1">
        <w:rPr>
          <w:rFonts w:hint="cs"/>
          <w:rtl/>
        </w:rPr>
        <w:t>د</w:t>
      </w:r>
      <w:bookmarkEnd w:id="92"/>
      <w:bookmarkEnd w:id="93"/>
    </w:p>
    <w:p w:rsidR="00DE0AAE" w:rsidRPr="00D21EA1" w:rsidRDefault="00DE0AAE" w:rsidP="00820ED7">
      <w:pPr>
        <w:pStyle w:val="a0"/>
        <w:rPr>
          <w:rtl/>
        </w:rPr>
      </w:pPr>
      <w:r w:rsidRPr="00D21EA1">
        <w:rPr>
          <w:rFonts w:hint="cs"/>
          <w:rtl/>
        </w:rPr>
        <w:t xml:space="preserve">به </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خدا در ا</w:t>
      </w:r>
      <w:r w:rsidR="00441E27" w:rsidRPr="00D21EA1">
        <w:rPr>
          <w:rFonts w:hint="cs"/>
          <w:rtl/>
        </w:rPr>
        <w:t>ی</w:t>
      </w:r>
      <w:r w:rsidRPr="00D21EA1">
        <w:rPr>
          <w:rFonts w:hint="cs"/>
          <w:rtl/>
        </w:rPr>
        <w:t>ن‌جا درباره‌</w:t>
      </w:r>
      <w:r w:rsidR="00441E27" w:rsidRPr="00D21EA1">
        <w:rPr>
          <w:rFonts w:hint="cs"/>
          <w:rtl/>
        </w:rPr>
        <w:t>ی</w:t>
      </w:r>
      <w:r w:rsidRPr="00D21EA1">
        <w:rPr>
          <w:rFonts w:hint="cs"/>
          <w:rtl/>
        </w:rPr>
        <w:t xml:space="preserve"> دعا</w:t>
      </w:r>
      <w:r w:rsidR="00441E27" w:rsidRPr="00D21EA1">
        <w:rPr>
          <w:rFonts w:hint="cs"/>
          <w:rtl/>
        </w:rPr>
        <w:t>یی</w:t>
      </w:r>
      <w:r w:rsidRPr="00D21EA1">
        <w:rPr>
          <w:rFonts w:hint="cs"/>
          <w:rtl/>
        </w:rPr>
        <w:t xml:space="preserve"> </w:t>
      </w:r>
      <w:r w:rsidR="007C1A23" w:rsidRPr="00D21EA1">
        <w:rPr>
          <w:rFonts w:hint="cs"/>
          <w:rtl/>
        </w:rPr>
        <w:t>ک</w:t>
      </w:r>
      <w:r w:rsidRPr="00D21EA1">
        <w:rPr>
          <w:rFonts w:hint="cs"/>
          <w:rtl/>
        </w:rPr>
        <w:t>ه مستحب است فرد مسلمان بده</w:t>
      </w:r>
      <w:r w:rsidR="007C1A23" w:rsidRPr="00D21EA1">
        <w:rPr>
          <w:rFonts w:hint="cs"/>
          <w:rtl/>
        </w:rPr>
        <w:t>ک</w:t>
      </w:r>
      <w:r w:rsidRPr="00D21EA1">
        <w:rPr>
          <w:rFonts w:hint="cs"/>
          <w:rtl/>
        </w:rPr>
        <w:t>ار با آن خدا را به فر</w:t>
      </w:r>
      <w:r w:rsidR="00441E27" w:rsidRPr="00D21EA1">
        <w:rPr>
          <w:rFonts w:hint="cs"/>
          <w:rtl/>
        </w:rPr>
        <w:t>ی</w:t>
      </w:r>
      <w:r w:rsidRPr="00D21EA1">
        <w:rPr>
          <w:rFonts w:hint="cs"/>
          <w:rtl/>
        </w:rPr>
        <w:t>اد بخواند سخن گفته م</w:t>
      </w:r>
      <w:r w:rsidR="00441E27" w:rsidRPr="00D21EA1">
        <w:rPr>
          <w:rFonts w:hint="cs"/>
          <w:rtl/>
        </w:rPr>
        <w:t>ی</w:t>
      </w:r>
      <w:r w:rsidRPr="00D21EA1">
        <w:rPr>
          <w:rFonts w:hint="cs"/>
          <w:rtl/>
        </w:rPr>
        <w:t>‌شود</w:t>
      </w:r>
      <w:r w:rsidR="00F11740" w:rsidRPr="00D21EA1">
        <w:rPr>
          <w:rFonts w:hint="cs"/>
          <w:rtl/>
        </w:rPr>
        <w:t>.</w:t>
      </w:r>
      <w:r w:rsidRPr="00D21EA1">
        <w:rPr>
          <w:rFonts w:hint="cs"/>
          <w:rtl/>
        </w:rPr>
        <w:t xml:space="preserve"> در سنن ترمذ</w:t>
      </w:r>
      <w:r w:rsidR="00441E27" w:rsidRPr="00D21EA1">
        <w:rPr>
          <w:rFonts w:hint="cs"/>
          <w:rtl/>
        </w:rPr>
        <w:t>ی</w:t>
      </w:r>
      <w:r w:rsidRPr="00D21EA1">
        <w:rPr>
          <w:rFonts w:hint="cs"/>
          <w:rtl/>
        </w:rPr>
        <w:t xml:space="preserve"> از عل</w:t>
      </w:r>
      <w:r w:rsidR="00441E27" w:rsidRPr="00D21EA1">
        <w:rPr>
          <w:rFonts w:hint="cs"/>
          <w:rtl/>
        </w:rPr>
        <w:t>ی</w:t>
      </w:r>
      <w:r w:rsidR="00B9640A" w:rsidRPr="00D21EA1">
        <w:rPr>
          <w:rFonts w:hint="cs"/>
          <w:rtl/>
        </w:rPr>
        <w:t xml:space="preserve"> بن</w:t>
      </w:r>
      <w:r w:rsidRPr="00D21EA1">
        <w:rPr>
          <w:rFonts w:hint="cs"/>
          <w:rtl/>
        </w:rPr>
        <w:t xml:space="preserve"> اب</w:t>
      </w:r>
      <w:r w:rsidR="00441E27" w:rsidRPr="00D21EA1">
        <w:rPr>
          <w:rFonts w:hint="cs"/>
          <w:rtl/>
        </w:rPr>
        <w:t>ی</w:t>
      </w:r>
      <w:r w:rsidRPr="00D21EA1">
        <w:rPr>
          <w:rFonts w:hint="cs"/>
          <w:rtl/>
        </w:rPr>
        <w:t xml:space="preserve">‌طالب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ه: «م</w:t>
      </w:r>
      <w:r w:rsidR="007C1A23" w:rsidRPr="00D21EA1">
        <w:rPr>
          <w:rFonts w:hint="cs"/>
          <w:rtl/>
        </w:rPr>
        <w:t>ک</w:t>
      </w:r>
      <w:r w:rsidRPr="00D21EA1">
        <w:rPr>
          <w:rFonts w:hint="cs"/>
          <w:rtl/>
        </w:rPr>
        <w:t>اتب</w:t>
      </w:r>
      <w:r w:rsidR="00441E27" w:rsidRPr="00D21EA1">
        <w:rPr>
          <w:rFonts w:hint="cs"/>
          <w:rtl/>
        </w:rPr>
        <w:t>ی</w:t>
      </w:r>
      <w:r w:rsidRPr="00D21EA1">
        <w:rPr>
          <w:rStyle w:val="FootnoteReference"/>
          <w:rFonts w:ascii="IRLotus" w:hAnsi="IRLotus" w:cs="IRLotus"/>
          <w:b/>
          <w:sz w:val="28"/>
          <w:szCs w:val="28"/>
          <w:rtl/>
        </w:rPr>
        <w:footnoteReference w:id="248"/>
      </w:r>
      <w:r w:rsidRPr="00D21EA1">
        <w:rPr>
          <w:rFonts w:hint="cs"/>
          <w:rtl/>
        </w:rPr>
        <w:t xml:space="preserve"> نزد ا</w:t>
      </w:r>
      <w:r w:rsidR="00441E27" w:rsidRPr="00D21EA1">
        <w:rPr>
          <w:rFonts w:hint="cs"/>
          <w:rtl/>
        </w:rPr>
        <w:t>ی</w:t>
      </w:r>
      <w:r w:rsidRPr="00D21EA1">
        <w:rPr>
          <w:rFonts w:hint="cs"/>
          <w:rtl/>
        </w:rPr>
        <w:t xml:space="preserve">شان </w:t>
      </w:r>
      <w:r w:rsidR="00CF0929" w:rsidRPr="00D21EA1">
        <w:rPr>
          <w:rFonts w:hint="cs"/>
        </w:rPr>
        <w:sym w:font="AGA Arabesque" w:char="F075"/>
      </w:r>
      <w:r w:rsidRPr="00D21EA1">
        <w:rPr>
          <w:rFonts w:hint="cs"/>
          <w:rtl/>
        </w:rPr>
        <w:t xml:space="preserve"> آمد و گفت: از پرداخت وجه </w:t>
      </w:r>
      <w:r w:rsidR="007C1A23" w:rsidRPr="00D21EA1">
        <w:rPr>
          <w:rFonts w:hint="cs"/>
          <w:rtl/>
        </w:rPr>
        <w:t>ک</w:t>
      </w:r>
      <w:r w:rsidRPr="00D21EA1">
        <w:rPr>
          <w:rFonts w:hint="cs"/>
          <w:rtl/>
        </w:rPr>
        <w:t xml:space="preserve">تابتم ناتوان شده‌ام، پس مرا </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ن، و عل</w:t>
      </w:r>
      <w:r w:rsidR="00441E27" w:rsidRPr="00D21EA1">
        <w:rPr>
          <w:rFonts w:hint="cs"/>
          <w:rtl/>
        </w:rPr>
        <w:t>ی</w:t>
      </w:r>
      <w:r w:rsidRPr="00D21EA1">
        <w:rPr>
          <w:rFonts w:hint="cs"/>
          <w:rtl/>
        </w:rPr>
        <w:t xml:space="preserve"> </w:t>
      </w:r>
      <w:r w:rsidR="00CF0929" w:rsidRPr="00D21EA1">
        <w:rPr>
          <w:rFonts w:hint="cs"/>
        </w:rPr>
        <w:sym w:font="AGA Arabesque" w:char="F074"/>
      </w:r>
      <w:r w:rsidRPr="00D21EA1">
        <w:rPr>
          <w:rFonts w:hint="cs"/>
          <w:rtl/>
        </w:rPr>
        <w:t xml:space="preserve"> به م</w:t>
      </w:r>
      <w:r w:rsidR="007C1A23" w:rsidRPr="00D21EA1">
        <w:rPr>
          <w:rFonts w:hint="cs"/>
          <w:rtl/>
        </w:rPr>
        <w:t>ک</w:t>
      </w:r>
      <w:r w:rsidRPr="00D21EA1">
        <w:rPr>
          <w:rFonts w:hint="cs"/>
          <w:rtl/>
        </w:rPr>
        <w:t>اتب گفت: آ</w:t>
      </w:r>
      <w:r w:rsidR="00441E27" w:rsidRPr="00D21EA1">
        <w:rPr>
          <w:rFonts w:hint="cs"/>
          <w:rtl/>
        </w:rPr>
        <w:t>ی</w:t>
      </w:r>
      <w:r w:rsidRPr="00D21EA1">
        <w:rPr>
          <w:rFonts w:hint="cs"/>
          <w:rtl/>
        </w:rPr>
        <w:t xml:space="preserve">ا </w:t>
      </w:r>
      <w:r w:rsidR="007C1A23" w:rsidRPr="00D21EA1">
        <w:rPr>
          <w:rFonts w:hint="cs"/>
          <w:rtl/>
        </w:rPr>
        <w:t>ک</w:t>
      </w:r>
      <w:r w:rsidRPr="00D21EA1">
        <w:rPr>
          <w:rFonts w:hint="cs"/>
          <w:rtl/>
        </w:rPr>
        <w:t>لمات</w:t>
      </w:r>
      <w:r w:rsidR="00441E27" w:rsidRPr="00D21EA1">
        <w:rPr>
          <w:rFonts w:hint="cs"/>
          <w:rtl/>
        </w:rPr>
        <w:t>ی</w:t>
      </w:r>
      <w:r w:rsidRPr="00D21EA1">
        <w:rPr>
          <w:rFonts w:hint="cs"/>
          <w:rtl/>
        </w:rPr>
        <w:t xml:space="preserve"> را </w:t>
      </w:r>
      <w:r w:rsidR="007C1A23" w:rsidRPr="00D21EA1">
        <w:rPr>
          <w:rFonts w:hint="cs"/>
          <w:rtl/>
        </w:rPr>
        <w:t>ک</w:t>
      </w:r>
      <w:r w:rsidRPr="00D21EA1">
        <w:rPr>
          <w:rFonts w:hint="cs"/>
          <w:rtl/>
        </w:rPr>
        <w:t>ه پ</w:t>
      </w:r>
      <w:r w:rsidR="00441E27" w:rsidRPr="00D21EA1">
        <w:rPr>
          <w:rFonts w:hint="cs"/>
          <w:rtl/>
        </w:rPr>
        <w:t>ی</w:t>
      </w:r>
      <w:r w:rsidRPr="00D21EA1">
        <w:rPr>
          <w:rFonts w:hint="cs"/>
          <w:rtl/>
        </w:rPr>
        <w:t xml:space="preserve">امبر خدا </w:t>
      </w:r>
      <w:r w:rsidR="00CF0929" w:rsidRPr="00D21EA1">
        <w:rPr>
          <w:rFonts w:hint="cs"/>
        </w:rPr>
        <w:sym w:font="AGA Arabesque" w:char="F072"/>
      </w:r>
      <w:r w:rsidRPr="00D21EA1">
        <w:rPr>
          <w:rFonts w:hint="cs"/>
          <w:rtl/>
        </w:rPr>
        <w:t xml:space="preserve"> به من آموخته است به تو تعل</w:t>
      </w:r>
      <w:r w:rsidR="00441E27" w:rsidRPr="00D21EA1">
        <w:rPr>
          <w:rFonts w:hint="cs"/>
          <w:rtl/>
        </w:rPr>
        <w:t>ی</w:t>
      </w:r>
      <w:r w:rsidRPr="00D21EA1">
        <w:rPr>
          <w:rFonts w:hint="cs"/>
          <w:rtl/>
        </w:rPr>
        <w:t xml:space="preserve">م ندهم </w:t>
      </w:r>
      <w:r w:rsidR="007C1A23" w:rsidRPr="00D21EA1">
        <w:rPr>
          <w:rFonts w:hint="cs"/>
          <w:rtl/>
        </w:rPr>
        <w:t>ک</w:t>
      </w:r>
      <w:r w:rsidRPr="00D21EA1">
        <w:rPr>
          <w:rFonts w:hint="cs"/>
          <w:rtl/>
        </w:rPr>
        <w:t xml:space="preserve">ه اگر به اندازه </w:t>
      </w:r>
      <w:r w:rsidR="007C1A23" w:rsidRPr="00D21EA1">
        <w:rPr>
          <w:rFonts w:hint="cs"/>
          <w:rtl/>
        </w:rPr>
        <w:t>ک</w:t>
      </w:r>
      <w:r w:rsidRPr="00D21EA1">
        <w:rPr>
          <w:rFonts w:hint="cs"/>
          <w:rtl/>
        </w:rPr>
        <w:t>وه «ثب</w:t>
      </w:r>
      <w:r w:rsidR="00441E27" w:rsidRPr="00D21EA1">
        <w:rPr>
          <w:rFonts w:hint="cs"/>
          <w:rtl/>
        </w:rPr>
        <w:t>ی</w:t>
      </w:r>
      <w:r w:rsidRPr="00D21EA1">
        <w:rPr>
          <w:rFonts w:hint="cs"/>
          <w:rtl/>
        </w:rPr>
        <w:t>ر» ن</w:t>
      </w:r>
      <w:r w:rsidR="00441E27" w:rsidRPr="00D21EA1">
        <w:rPr>
          <w:rFonts w:hint="cs"/>
          <w:rtl/>
        </w:rPr>
        <w:t>ی</w:t>
      </w:r>
      <w:r w:rsidRPr="00D21EA1">
        <w:rPr>
          <w:rFonts w:hint="cs"/>
          <w:rtl/>
        </w:rPr>
        <w:t>ز بده</w:t>
      </w:r>
      <w:r w:rsidR="00441E27" w:rsidRPr="00D21EA1">
        <w:rPr>
          <w:rFonts w:hint="cs"/>
          <w:rtl/>
        </w:rPr>
        <w:t>ی</w:t>
      </w:r>
      <w:r w:rsidRPr="00D21EA1">
        <w:rPr>
          <w:rFonts w:hint="cs"/>
          <w:rtl/>
        </w:rPr>
        <w:t xml:space="preserve"> داشته باش</w:t>
      </w:r>
      <w:r w:rsidR="00441E27" w:rsidRPr="00D21EA1">
        <w:rPr>
          <w:rFonts w:hint="cs"/>
          <w:rtl/>
        </w:rPr>
        <w:t>ی</w:t>
      </w:r>
      <w:r w:rsidRPr="00D21EA1">
        <w:rPr>
          <w:rFonts w:hint="cs"/>
          <w:rtl/>
        </w:rPr>
        <w:t>، با گفتن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لمات، خداوند آن را برا</w:t>
      </w:r>
      <w:r w:rsidR="00441E27" w:rsidRPr="00D21EA1">
        <w:rPr>
          <w:rFonts w:hint="cs"/>
          <w:rtl/>
        </w:rPr>
        <w:t>ی</w:t>
      </w:r>
      <w:r w:rsidRPr="00D21EA1">
        <w:rPr>
          <w:rFonts w:hint="cs"/>
          <w:rtl/>
        </w:rPr>
        <w:t xml:space="preserve"> تو أدا 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ند؟ بگو: </w:t>
      </w:r>
      <w:r w:rsidR="00820ED7" w:rsidRPr="00820ED7">
        <w:rPr>
          <w:rStyle w:val="Char3"/>
          <w:rtl/>
        </w:rPr>
        <w:t>«</w:t>
      </w:r>
      <w:r w:rsidRPr="00820ED7">
        <w:rPr>
          <w:rStyle w:val="Char3"/>
          <w:rtl/>
        </w:rPr>
        <w:t>اَللَّهُمَّ ا</w:t>
      </w:r>
      <w:r w:rsidR="007C1A23" w:rsidRPr="00820ED7">
        <w:rPr>
          <w:rStyle w:val="Char3"/>
          <w:rtl/>
        </w:rPr>
        <w:t>ک</w:t>
      </w:r>
      <w:r w:rsidRPr="00820ED7">
        <w:rPr>
          <w:rStyle w:val="Char3"/>
          <w:rtl/>
        </w:rPr>
        <w:t>فِنِ</w:t>
      </w:r>
      <w:r w:rsidR="00441E27" w:rsidRPr="00820ED7">
        <w:rPr>
          <w:rStyle w:val="Char3"/>
          <w:rtl/>
        </w:rPr>
        <w:t>ی</w:t>
      </w:r>
      <w:r w:rsidRPr="00820ED7">
        <w:rPr>
          <w:rStyle w:val="Char3"/>
          <w:rtl/>
        </w:rPr>
        <w:t xml:space="preserve"> بِحَلَالِ</w:t>
      </w:r>
      <w:r w:rsidR="007C1A23" w:rsidRPr="00820ED7">
        <w:rPr>
          <w:rStyle w:val="Char3"/>
          <w:rtl/>
        </w:rPr>
        <w:t>ک</w:t>
      </w:r>
      <w:r w:rsidRPr="00820ED7">
        <w:rPr>
          <w:rStyle w:val="Char3"/>
          <w:rtl/>
        </w:rPr>
        <w:t xml:space="preserve"> عَنْ حَرَامِ</w:t>
      </w:r>
      <w:r w:rsidR="007C1A23" w:rsidRPr="00820ED7">
        <w:rPr>
          <w:rStyle w:val="Char3"/>
          <w:rtl/>
        </w:rPr>
        <w:t>ک</w:t>
      </w:r>
      <w:r w:rsidRPr="00820ED7">
        <w:rPr>
          <w:rStyle w:val="Char3"/>
          <w:rtl/>
        </w:rPr>
        <w:t>، وَأَغْنِنِ</w:t>
      </w:r>
      <w:r w:rsidR="00441E27" w:rsidRPr="00820ED7">
        <w:rPr>
          <w:rStyle w:val="Char3"/>
          <w:rtl/>
        </w:rPr>
        <w:t>ی</w:t>
      </w:r>
      <w:r w:rsidRPr="00820ED7">
        <w:rPr>
          <w:rStyle w:val="Char3"/>
          <w:rtl/>
        </w:rPr>
        <w:t xml:space="preserve"> بِفَضْلِ</w:t>
      </w:r>
      <w:r w:rsidR="007C1A23" w:rsidRPr="00820ED7">
        <w:rPr>
          <w:rStyle w:val="Char3"/>
          <w:rtl/>
        </w:rPr>
        <w:t>ک</w:t>
      </w:r>
      <w:r w:rsidRPr="00820ED7">
        <w:rPr>
          <w:rStyle w:val="Char3"/>
          <w:rtl/>
        </w:rPr>
        <w:t xml:space="preserve"> عَمَّنْ سِوَا</w:t>
      </w:r>
      <w:r w:rsidR="007C1A23" w:rsidRPr="00820ED7">
        <w:rPr>
          <w:rStyle w:val="Char3"/>
          <w:rtl/>
        </w:rPr>
        <w:t>ک</w:t>
      </w:r>
      <w:r w:rsidR="00820ED7" w:rsidRPr="00820ED7">
        <w:rPr>
          <w:rStyle w:val="Char3"/>
          <w:rtl/>
        </w:rPr>
        <w:t>»</w:t>
      </w:r>
      <w:r w:rsidRPr="00D21EA1">
        <w:rPr>
          <w:rStyle w:val="Char2"/>
          <w:rFonts w:ascii="IRLotus" w:hAnsi="IRLotus" w:cs="IRLotus"/>
          <w:rtl/>
        </w:rPr>
        <w:t>:</w:t>
      </w:r>
      <w:r w:rsidRPr="00D21EA1">
        <w:rPr>
          <w:rFonts w:hint="cs"/>
          <w:rtl/>
        </w:rPr>
        <w:t xml:space="preserve"> خداوندا، مرا با حلالت از حرامت ب</w:t>
      </w:r>
      <w:r w:rsidR="00441E27" w:rsidRPr="00D21EA1">
        <w:rPr>
          <w:rFonts w:hint="cs"/>
          <w:rtl/>
        </w:rPr>
        <w:t>ی</w:t>
      </w:r>
      <w:r w:rsidRPr="00D21EA1">
        <w:rPr>
          <w:rFonts w:hint="cs"/>
          <w:rtl/>
        </w:rPr>
        <w:t>‌ن</w:t>
      </w:r>
      <w:r w:rsidR="00441E27" w:rsidRPr="00D21EA1">
        <w:rPr>
          <w:rFonts w:hint="cs"/>
          <w:rtl/>
        </w:rPr>
        <w:t>ی</w:t>
      </w:r>
      <w:r w:rsidRPr="00D21EA1">
        <w:rPr>
          <w:rFonts w:hint="cs"/>
          <w:rtl/>
        </w:rPr>
        <w:t>از فرما، و به فضل خو</w:t>
      </w:r>
      <w:r w:rsidR="00441E27" w:rsidRPr="00D21EA1">
        <w:rPr>
          <w:rFonts w:hint="cs"/>
          <w:rtl/>
        </w:rPr>
        <w:t>ی</w:t>
      </w:r>
      <w:r w:rsidRPr="00D21EA1">
        <w:rPr>
          <w:rFonts w:hint="cs"/>
          <w:rtl/>
        </w:rPr>
        <w:t>ش مرا از غ</w:t>
      </w:r>
      <w:r w:rsidR="00441E27" w:rsidRPr="00D21EA1">
        <w:rPr>
          <w:rFonts w:hint="cs"/>
          <w:rtl/>
        </w:rPr>
        <w:t>ی</w:t>
      </w:r>
      <w:r w:rsidRPr="00D21EA1">
        <w:rPr>
          <w:rFonts w:hint="cs"/>
          <w:rtl/>
        </w:rPr>
        <w:t>ر خودت ب</w:t>
      </w:r>
      <w:r w:rsidR="00441E27" w:rsidRPr="00D21EA1">
        <w:rPr>
          <w:rFonts w:hint="cs"/>
          <w:rtl/>
        </w:rPr>
        <w:t>ی</w:t>
      </w:r>
      <w:r w:rsidRPr="00D21EA1">
        <w:rPr>
          <w:rFonts w:hint="cs"/>
          <w:rtl/>
        </w:rPr>
        <w:t>‌ن</w:t>
      </w:r>
      <w:r w:rsidR="00441E27" w:rsidRPr="00D21EA1">
        <w:rPr>
          <w:rFonts w:hint="cs"/>
          <w:rtl/>
        </w:rPr>
        <w:t>ی</w:t>
      </w:r>
      <w:r w:rsidRPr="00D21EA1">
        <w:rPr>
          <w:rFonts w:hint="cs"/>
          <w:rtl/>
        </w:rPr>
        <w:t>از بگردان»</w:t>
      </w:r>
      <w:r w:rsidRPr="00D21EA1">
        <w:rPr>
          <w:rStyle w:val="FootnoteReference"/>
          <w:rFonts w:ascii="IRLotus" w:hAnsi="IRLotus" w:cs="IRLotus"/>
          <w:b/>
          <w:sz w:val="28"/>
          <w:szCs w:val="28"/>
          <w:rtl/>
        </w:rPr>
        <w:footnoteReference w:id="249"/>
      </w:r>
      <w:r w:rsidR="00820ED7">
        <w:rPr>
          <w:rFonts w:hint="cs"/>
          <w:rtl/>
        </w:rPr>
        <w:t>.</w:t>
      </w:r>
      <w:r w:rsidRPr="00D21EA1">
        <w:rPr>
          <w:rFonts w:hint="cs"/>
          <w:rtl/>
        </w:rPr>
        <w:t xml:space="preserve"> </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ن دعا</w:t>
      </w:r>
      <w:r w:rsidR="00441E27" w:rsidRPr="00D21EA1">
        <w:rPr>
          <w:rFonts w:hint="cs"/>
          <w:rtl/>
        </w:rPr>
        <w:t>یی</w:t>
      </w:r>
      <w:r w:rsidRPr="00D21EA1">
        <w:rPr>
          <w:rFonts w:hint="cs"/>
          <w:rtl/>
        </w:rPr>
        <w:t xml:space="preserve"> عظ</w:t>
      </w:r>
      <w:r w:rsidR="00441E27" w:rsidRPr="00D21EA1">
        <w:rPr>
          <w:rFonts w:hint="cs"/>
          <w:rtl/>
        </w:rPr>
        <w:t>ی</w:t>
      </w:r>
      <w:r w:rsidRPr="00D21EA1">
        <w:rPr>
          <w:rFonts w:hint="cs"/>
          <w:rtl/>
        </w:rPr>
        <w:t xml:space="preserve">م است </w:t>
      </w:r>
      <w:r w:rsidR="007C1A23" w:rsidRPr="00D21EA1">
        <w:rPr>
          <w:rFonts w:hint="cs"/>
          <w:rtl/>
        </w:rPr>
        <w:t>ک</w:t>
      </w:r>
      <w:r w:rsidRPr="00D21EA1">
        <w:rPr>
          <w:rFonts w:hint="cs"/>
          <w:rtl/>
        </w:rPr>
        <w:t>ه شخص بده</w:t>
      </w:r>
      <w:r w:rsidR="007C1A23" w:rsidRPr="00D21EA1">
        <w:rPr>
          <w:rFonts w:hint="cs"/>
          <w:rtl/>
        </w:rPr>
        <w:t>ک</w:t>
      </w:r>
      <w:r w:rsidRPr="00D21EA1">
        <w:rPr>
          <w:rFonts w:hint="cs"/>
          <w:rtl/>
        </w:rPr>
        <w:t>ار</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از بازپرداخت بده</w:t>
      </w:r>
      <w:r w:rsidR="00441E27" w:rsidRPr="00D21EA1">
        <w:rPr>
          <w:rFonts w:hint="cs"/>
          <w:rtl/>
        </w:rPr>
        <w:t>ی</w:t>
      </w:r>
      <w:r w:rsidRPr="00D21EA1">
        <w:rPr>
          <w:rFonts w:hint="cs"/>
          <w:rtl/>
        </w:rPr>
        <w:t>‌اش ناتوان است آن را م</w:t>
      </w:r>
      <w:r w:rsidR="00441E27" w:rsidRPr="00D21EA1">
        <w:rPr>
          <w:rFonts w:hint="cs"/>
          <w:rtl/>
        </w:rPr>
        <w:t>ی</w:t>
      </w:r>
      <w:r w:rsidRPr="00D21EA1">
        <w:rPr>
          <w:rFonts w:hint="cs"/>
          <w:rtl/>
        </w:rPr>
        <w:t>‌گو</w:t>
      </w:r>
      <w:r w:rsidR="00441E27" w:rsidRPr="00D21EA1">
        <w:rPr>
          <w:rFonts w:hint="cs"/>
          <w:rtl/>
        </w:rPr>
        <w:t>ی</w:t>
      </w:r>
      <w:r w:rsidRPr="00D21EA1">
        <w:rPr>
          <w:rFonts w:hint="cs"/>
          <w:rtl/>
        </w:rPr>
        <w:t>د، هر</w:t>
      </w:r>
      <w:r w:rsidR="008321BF" w:rsidRPr="00D21EA1">
        <w:rPr>
          <w:rFonts w:hint="cs"/>
          <w:rtl/>
        </w:rPr>
        <w:t xml:space="preserve"> </w:t>
      </w:r>
      <w:r w:rsidRPr="00D21EA1">
        <w:rPr>
          <w:rFonts w:hint="cs"/>
          <w:rtl/>
        </w:rPr>
        <w:t>گاه شخص ا</w:t>
      </w:r>
      <w:r w:rsidR="00441E27" w:rsidRPr="00D21EA1">
        <w:rPr>
          <w:rFonts w:hint="cs"/>
          <w:rtl/>
        </w:rPr>
        <w:t>ی</w:t>
      </w:r>
      <w:r w:rsidRPr="00D21EA1">
        <w:rPr>
          <w:rFonts w:hint="cs"/>
          <w:rtl/>
        </w:rPr>
        <w:t>ن دعا را بگو</w:t>
      </w:r>
      <w:r w:rsidR="00441E27" w:rsidRPr="00D21EA1">
        <w:rPr>
          <w:rFonts w:hint="cs"/>
          <w:rtl/>
        </w:rPr>
        <w:t>ی</w:t>
      </w:r>
      <w:r w:rsidRPr="00D21EA1">
        <w:rPr>
          <w:rFonts w:hint="cs"/>
          <w:rtl/>
        </w:rPr>
        <w:t>د و بدان اهتمام ورزد بده</w:t>
      </w:r>
      <w:r w:rsidR="00441E27" w:rsidRPr="00D21EA1">
        <w:rPr>
          <w:rFonts w:hint="cs"/>
          <w:rtl/>
        </w:rPr>
        <w:t>ی</w:t>
      </w:r>
      <w:r w:rsidRPr="00D21EA1">
        <w:rPr>
          <w:rFonts w:hint="cs"/>
          <w:rtl/>
        </w:rPr>
        <w:t xml:space="preserve">‌اش هر اندازه هم </w:t>
      </w:r>
      <w:r w:rsidR="007C1A23" w:rsidRPr="00D21EA1">
        <w:rPr>
          <w:rFonts w:hint="cs"/>
          <w:rtl/>
        </w:rPr>
        <w:t>ک</w:t>
      </w:r>
      <w:r w:rsidRPr="00D21EA1">
        <w:rPr>
          <w:rFonts w:hint="cs"/>
          <w:rtl/>
        </w:rPr>
        <w:t>ه باشد خداوند آن را پرداخت م</w:t>
      </w:r>
      <w:r w:rsidR="00441E27" w:rsidRPr="00D21EA1">
        <w:rPr>
          <w:rFonts w:hint="cs"/>
          <w:rtl/>
        </w:rPr>
        <w:t>ی</w:t>
      </w:r>
      <w:r w:rsidRPr="00D21EA1">
        <w:rPr>
          <w:rFonts w:hint="cs"/>
          <w:rtl/>
        </w:rPr>
        <w:t>‌</w:t>
      </w:r>
      <w:r w:rsidR="007C1A23" w:rsidRPr="00D21EA1">
        <w:rPr>
          <w:rFonts w:hint="cs"/>
          <w:rtl/>
        </w:rPr>
        <w:t>ک</w:t>
      </w:r>
      <w:r w:rsidRPr="00D21EA1">
        <w:rPr>
          <w:rFonts w:hint="cs"/>
          <w:rtl/>
        </w:rPr>
        <w:t>ند هر چند ا</w:t>
      </w:r>
      <w:r w:rsidR="00441E27" w:rsidRPr="00D21EA1">
        <w:rPr>
          <w:rFonts w:hint="cs"/>
          <w:rtl/>
        </w:rPr>
        <w:t>ی</w:t>
      </w:r>
      <w:r w:rsidRPr="00D21EA1">
        <w:rPr>
          <w:rFonts w:hint="cs"/>
          <w:rtl/>
        </w:rPr>
        <w:t>ن بده</w:t>
      </w:r>
      <w:r w:rsidR="00441E27" w:rsidRPr="00D21EA1">
        <w:rPr>
          <w:rFonts w:hint="cs"/>
          <w:rtl/>
        </w:rPr>
        <w:t>ی</w:t>
      </w:r>
      <w:r w:rsidRPr="00D21EA1">
        <w:rPr>
          <w:rFonts w:hint="cs"/>
          <w:rtl/>
        </w:rPr>
        <w:t xml:space="preserve"> به اندازه‌</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وه</w:t>
      </w:r>
      <w:r w:rsidR="00441E27" w:rsidRPr="00D21EA1">
        <w:rPr>
          <w:rFonts w:hint="cs"/>
          <w:rtl/>
        </w:rPr>
        <w:t>ی</w:t>
      </w:r>
      <w:r w:rsidRPr="00D21EA1">
        <w:rPr>
          <w:rFonts w:hint="cs"/>
          <w:rtl/>
        </w:rPr>
        <w:t xml:space="preserve"> باشد، هم چنان </w:t>
      </w:r>
      <w:r w:rsidR="007C1A23" w:rsidRPr="00D21EA1">
        <w:rPr>
          <w:rFonts w:hint="cs"/>
          <w:rtl/>
        </w:rPr>
        <w:t>ک</w:t>
      </w:r>
      <w:r w:rsidRPr="00D21EA1">
        <w:rPr>
          <w:rFonts w:hint="cs"/>
          <w:rtl/>
        </w:rPr>
        <w:t>ه در ا</w:t>
      </w:r>
      <w:r w:rsidR="00441E27" w:rsidRPr="00D21EA1">
        <w:rPr>
          <w:rFonts w:hint="cs"/>
          <w:rtl/>
        </w:rPr>
        <w:t>ی</w:t>
      </w:r>
      <w:r w:rsidRPr="00D21EA1">
        <w:rPr>
          <w:rFonts w:hint="cs"/>
          <w:rtl/>
        </w:rPr>
        <w:t>ن حد</w:t>
      </w:r>
      <w:r w:rsidR="00441E27" w:rsidRPr="00D21EA1">
        <w:rPr>
          <w:rFonts w:hint="cs"/>
          <w:rtl/>
        </w:rPr>
        <w:t>ی</w:t>
      </w:r>
      <w:r w:rsidRPr="00D21EA1">
        <w:rPr>
          <w:rFonts w:hint="cs"/>
          <w:rtl/>
        </w:rPr>
        <w:t>ث ا</w:t>
      </w:r>
      <w:r w:rsidR="00441E27" w:rsidRPr="00D21EA1">
        <w:rPr>
          <w:rFonts w:hint="cs"/>
          <w:rtl/>
        </w:rPr>
        <w:t>ی</w:t>
      </w:r>
      <w:r w:rsidRPr="00D21EA1">
        <w:rPr>
          <w:rFonts w:hint="cs"/>
          <w:rtl/>
        </w:rPr>
        <w:t>ن چن</w:t>
      </w:r>
      <w:r w:rsidR="00441E27" w:rsidRPr="00D21EA1">
        <w:rPr>
          <w:rFonts w:hint="cs"/>
          <w:rtl/>
        </w:rPr>
        <w:t>ی</w:t>
      </w:r>
      <w:r w:rsidRPr="00D21EA1">
        <w:rPr>
          <w:rFonts w:hint="cs"/>
          <w:rtl/>
        </w:rPr>
        <w:t xml:space="preserve">ن آمده است؛ چرا </w:t>
      </w:r>
      <w:r w:rsidR="007C1A23" w:rsidRPr="00D21EA1">
        <w:rPr>
          <w:rFonts w:hint="cs"/>
          <w:rtl/>
        </w:rPr>
        <w:t>ک</w:t>
      </w:r>
      <w:r w:rsidRPr="00D21EA1">
        <w:rPr>
          <w:rFonts w:hint="cs"/>
          <w:rtl/>
        </w:rPr>
        <w:t>ه مم</w:t>
      </w:r>
      <w:r w:rsidR="007C1A23" w:rsidRPr="00D21EA1">
        <w:rPr>
          <w:rFonts w:hint="cs"/>
          <w:rtl/>
        </w:rPr>
        <w:t>ک</w:t>
      </w:r>
      <w:r w:rsidRPr="00D21EA1">
        <w:rPr>
          <w:rFonts w:hint="cs"/>
          <w:rtl/>
        </w:rPr>
        <w:t>ن نمودن و م</w:t>
      </w:r>
      <w:r w:rsidR="00441E27" w:rsidRPr="00D21EA1">
        <w:rPr>
          <w:rFonts w:hint="cs"/>
          <w:rtl/>
        </w:rPr>
        <w:t>ی</w:t>
      </w:r>
      <w:r w:rsidRPr="00D21EA1">
        <w:rPr>
          <w:rFonts w:hint="cs"/>
          <w:rtl/>
        </w:rPr>
        <w:t xml:space="preserve">سر ساختن </w:t>
      </w:r>
      <w:r w:rsidR="00441E27" w:rsidRPr="00D21EA1">
        <w:rPr>
          <w:rtl/>
        </w:rPr>
        <w:t>[</w:t>
      </w:r>
      <w:r w:rsidRPr="00D21EA1">
        <w:rPr>
          <w:rFonts w:hint="cs"/>
          <w:rtl/>
        </w:rPr>
        <w:t>بده</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ن شخص</w:t>
      </w:r>
      <w:r w:rsidR="00441E27" w:rsidRPr="00D21EA1">
        <w:rPr>
          <w:rtl/>
        </w:rPr>
        <w:t>]</w:t>
      </w:r>
      <w:r w:rsidRPr="00D21EA1">
        <w:rPr>
          <w:rFonts w:hint="cs"/>
          <w:rtl/>
        </w:rPr>
        <w:t xml:space="preserve"> به دست خدا است، و گنج</w:t>
      </w:r>
      <w:r w:rsidR="00441E27" w:rsidRPr="00D21EA1">
        <w:rPr>
          <w:rFonts w:hint="cs"/>
          <w:rtl/>
        </w:rPr>
        <w:t>ی</w:t>
      </w:r>
      <w:r w:rsidRPr="00D21EA1">
        <w:rPr>
          <w:rFonts w:hint="cs"/>
          <w:rtl/>
        </w:rPr>
        <w:t>نه‌ها</w:t>
      </w:r>
      <w:r w:rsidR="00441E27" w:rsidRPr="00D21EA1">
        <w:rPr>
          <w:rFonts w:hint="cs"/>
          <w:rtl/>
        </w:rPr>
        <w:t>ی</w:t>
      </w:r>
      <w:r w:rsidRPr="00D21EA1">
        <w:rPr>
          <w:rFonts w:hint="cs"/>
          <w:rtl/>
        </w:rPr>
        <w:t xml:space="preserve"> خداوند سرشار از مال است و بخشش از آن نم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اهد، هر </w:t>
      </w:r>
      <w:r w:rsidR="007C1A23" w:rsidRPr="00D21EA1">
        <w:rPr>
          <w:rFonts w:hint="cs"/>
          <w:rtl/>
        </w:rPr>
        <w:t>ک</w:t>
      </w:r>
      <w:r w:rsidRPr="00D21EA1">
        <w:rPr>
          <w:rFonts w:hint="cs"/>
          <w:rtl/>
        </w:rPr>
        <w:t xml:space="preserve">س </w:t>
      </w:r>
      <w:r w:rsidR="007C1A23" w:rsidRPr="00D21EA1">
        <w:rPr>
          <w:rFonts w:hint="cs"/>
          <w:rtl/>
        </w:rPr>
        <w:t>ک</w:t>
      </w:r>
      <w:r w:rsidRPr="00D21EA1">
        <w:rPr>
          <w:rFonts w:hint="cs"/>
          <w:rtl/>
        </w:rPr>
        <w:t xml:space="preserve">ه بدان پناه برد او را بسنده است و هر </w:t>
      </w:r>
      <w:r w:rsidR="007C1A23" w:rsidRPr="00D21EA1">
        <w:rPr>
          <w:rFonts w:hint="cs"/>
          <w:rtl/>
        </w:rPr>
        <w:t>ک</w:t>
      </w:r>
      <w:r w:rsidRPr="00D21EA1">
        <w:rPr>
          <w:rFonts w:hint="cs"/>
          <w:rtl/>
        </w:rPr>
        <w:t xml:space="preserve">س </w:t>
      </w:r>
      <w:r w:rsidR="007C1A23" w:rsidRPr="00D21EA1">
        <w:rPr>
          <w:rFonts w:hint="cs"/>
          <w:rtl/>
        </w:rPr>
        <w:t>ک</w:t>
      </w:r>
      <w:r w:rsidRPr="00D21EA1">
        <w:rPr>
          <w:rFonts w:hint="cs"/>
          <w:rtl/>
        </w:rPr>
        <w:t xml:space="preserve">ه از او طلب </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 xml:space="preserve">ند او را </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رده و هدا</w:t>
      </w:r>
      <w:r w:rsidR="00441E27" w:rsidRPr="00D21EA1">
        <w:rPr>
          <w:rFonts w:hint="cs"/>
          <w:rtl/>
        </w:rPr>
        <w:t>ی</w:t>
      </w:r>
      <w:r w:rsidRPr="00D21EA1">
        <w:rPr>
          <w:rFonts w:hint="cs"/>
          <w:rtl/>
        </w:rPr>
        <w:t>ت م</w:t>
      </w:r>
      <w:r w:rsidR="00441E27" w:rsidRPr="00D21EA1">
        <w:rPr>
          <w:rFonts w:hint="cs"/>
          <w:rtl/>
        </w:rPr>
        <w:t>ی</w:t>
      </w:r>
      <w:r w:rsidRPr="00D21EA1">
        <w:rPr>
          <w:rFonts w:hint="cs"/>
          <w:rtl/>
        </w:rPr>
        <w:t>‌نما</w:t>
      </w:r>
      <w:r w:rsidR="00441E27" w:rsidRPr="00D21EA1">
        <w:rPr>
          <w:rFonts w:hint="cs"/>
          <w:rtl/>
        </w:rPr>
        <w:t>ی</w:t>
      </w:r>
      <w:r w:rsidRPr="00D21EA1">
        <w:rPr>
          <w:rFonts w:hint="cs"/>
          <w:rtl/>
        </w:rPr>
        <w:t xml:space="preserve">د. </w:t>
      </w:r>
    </w:p>
    <w:p w:rsidR="00DE0AAE" w:rsidRPr="00D21EA1" w:rsidRDefault="00DE0AAE" w:rsidP="00820ED7">
      <w:pPr>
        <w:pStyle w:val="a0"/>
        <w:rPr>
          <w:rtl/>
        </w:rPr>
      </w:pPr>
      <w:r w:rsidRPr="00D21EA1">
        <w:rPr>
          <w:rFonts w:hint="cs"/>
          <w:rtl/>
        </w:rPr>
        <w:t>ا</w:t>
      </w:r>
      <w:r w:rsidR="00441E27" w:rsidRPr="00D21EA1">
        <w:rPr>
          <w:rFonts w:hint="cs"/>
          <w:rtl/>
        </w:rPr>
        <w:t>ی</w:t>
      </w:r>
      <w:r w:rsidRPr="00D21EA1">
        <w:rPr>
          <w:rFonts w:hint="cs"/>
          <w:rtl/>
        </w:rPr>
        <w:t>ن م</w:t>
      </w:r>
      <w:r w:rsidR="007C1A23" w:rsidRPr="00D21EA1">
        <w:rPr>
          <w:rFonts w:hint="cs"/>
          <w:rtl/>
        </w:rPr>
        <w:t>ک</w:t>
      </w:r>
      <w:r w:rsidRPr="00D21EA1">
        <w:rPr>
          <w:rFonts w:hint="cs"/>
          <w:rtl/>
        </w:rPr>
        <w:t>اتب به نزد عل</w:t>
      </w:r>
      <w:r w:rsidR="00441E27" w:rsidRPr="00D21EA1">
        <w:rPr>
          <w:rFonts w:hint="cs"/>
          <w:rtl/>
        </w:rPr>
        <w:t>ی</w:t>
      </w:r>
      <w:r w:rsidR="00DE73C7" w:rsidRPr="00D21EA1">
        <w:rPr>
          <w:rFonts w:hint="cs"/>
          <w:rtl/>
        </w:rPr>
        <w:t xml:space="preserve">‏ </w:t>
      </w:r>
      <w:r w:rsidRPr="00D21EA1">
        <w:rPr>
          <w:rFonts w:hint="cs"/>
          <w:rtl/>
        </w:rPr>
        <w:t>‌</w:t>
      </w:r>
      <w:r w:rsidR="00DE73C7" w:rsidRPr="00D21EA1">
        <w:rPr>
          <w:rFonts w:hint="cs"/>
        </w:rPr>
        <w:sym w:font="AGA Arabesque" w:char="F074"/>
      </w:r>
      <w:r w:rsidR="008321BF" w:rsidRPr="00D21EA1">
        <w:rPr>
          <w:rFonts w:hint="cs"/>
          <w:rtl/>
        </w:rPr>
        <w:t xml:space="preserve"> آمد</w:t>
      </w:r>
      <w:r w:rsidRPr="00D21EA1">
        <w:rPr>
          <w:rFonts w:hint="cs"/>
          <w:rtl/>
        </w:rPr>
        <w:t xml:space="preserve"> و از ناتوان</w:t>
      </w:r>
      <w:r w:rsidR="00441E27" w:rsidRPr="00D21EA1">
        <w:rPr>
          <w:rFonts w:hint="cs"/>
          <w:rtl/>
        </w:rPr>
        <w:t>ی</w:t>
      </w:r>
      <w:r w:rsidRPr="00D21EA1">
        <w:rPr>
          <w:rFonts w:hint="cs"/>
          <w:rtl/>
        </w:rPr>
        <w:t xml:space="preserve"> و عدم قدرتش بر</w:t>
      </w:r>
      <w:r w:rsidR="008321BF" w:rsidRPr="00D21EA1">
        <w:rPr>
          <w:rFonts w:hint="cs"/>
          <w:rtl/>
        </w:rPr>
        <w:t xml:space="preserve"> </w:t>
      </w:r>
      <w:r w:rsidRPr="00D21EA1">
        <w:rPr>
          <w:rFonts w:hint="cs"/>
          <w:rtl/>
        </w:rPr>
        <w:t>ادا</w:t>
      </w:r>
      <w:r w:rsidR="00441E27" w:rsidRPr="00D21EA1">
        <w:rPr>
          <w:rFonts w:hint="cs"/>
          <w:rtl/>
        </w:rPr>
        <w:t>ی</w:t>
      </w:r>
      <w:r w:rsidRPr="00D21EA1">
        <w:rPr>
          <w:rFonts w:hint="cs"/>
          <w:rtl/>
        </w:rPr>
        <w:t xml:space="preserve"> مال</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 xml:space="preserve">ه پرداختش را قبول </w:t>
      </w:r>
      <w:r w:rsidR="007C1A23" w:rsidRPr="00D21EA1">
        <w:rPr>
          <w:rFonts w:hint="cs"/>
          <w:rtl/>
        </w:rPr>
        <w:t>ک</w:t>
      </w:r>
      <w:r w:rsidRPr="00D21EA1">
        <w:rPr>
          <w:rFonts w:hint="cs"/>
          <w:rtl/>
        </w:rPr>
        <w:t>رده تا به آقا</w:t>
      </w:r>
      <w:r w:rsidR="00441E27" w:rsidRPr="00D21EA1">
        <w:rPr>
          <w:rFonts w:hint="cs"/>
          <w:rtl/>
        </w:rPr>
        <w:t>ی</w:t>
      </w:r>
      <w:r w:rsidRPr="00D21EA1">
        <w:rPr>
          <w:rFonts w:hint="cs"/>
          <w:rtl/>
        </w:rPr>
        <w:t xml:space="preserve">ش بدهد او را آزاد </w:t>
      </w:r>
      <w:r w:rsidR="007C1A23" w:rsidRPr="00D21EA1">
        <w:rPr>
          <w:rFonts w:hint="cs"/>
          <w:rtl/>
        </w:rPr>
        <w:t>ک</w:t>
      </w:r>
      <w:r w:rsidRPr="00D21EA1">
        <w:rPr>
          <w:rFonts w:hint="cs"/>
          <w:rtl/>
        </w:rPr>
        <w:t>ند ش</w:t>
      </w:r>
      <w:r w:rsidR="007C1A23" w:rsidRPr="00D21EA1">
        <w:rPr>
          <w:rFonts w:hint="cs"/>
          <w:rtl/>
        </w:rPr>
        <w:t>ک</w:t>
      </w:r>
      <w:r w:rsidRPr="00D21EA1">
        <w:rPr>
          <w:rFonts w:hint="cs"/>
          <w:rtl/>
        </w:rPr>
        <w:t>ا</w:t>
      </w:r>
      <w:r w:rsidR="00441E27" w:rsidRPr="00D21EA1">
        <w:rPr>
          <w:rFonts w:hint="cs"/>
          <w:rtl/>
        </w:rPr>
        <w:t>ی</w:t>
      </w:r>
      <w:r w:rsidRPr="00D21EA1">
        <w:rPr>
          <w:rFonts w:hint="cs"/>
          <w:rtl/>
        </w:rPr>
        <w:t>ت م</w:t>
      </w:r>
      <w:r w:rsidR="00441E27" w:rsidRPr="00D21EA1">
        <w:rPr>
          <w:rFonts w:hint="cs"/>
          <w:rtl/>
        </w:rPr>
        <w:t>ی</w:t>
      </w:r>
      <w:r w:rsidRPr="00D21EA1">
        <w:rPr>
          <w:rFonts w:hint="cs"/>
          <w:rtl/>
        </w:rPr>
        <w:t>‌</w:t>
      </w:r>
      <w:r w:rsidR="007C1A23" w:rsidRPr="00D21EA1">
        <w:rPr>
          <w:rFonts w:hint="cs"/>
          <w:rtl/>
        </w:rPr>
        <w:t>ک</w:t>
      </w:r>
      <w:r w:rsidRPr="00D21EA1">
        <w:rPr>
          <w:rFonts w:hint="cs"/>
          <w:rtl/>
        </w:rPr>
        <w:t>ند، عل</w:t>
      </w:r>
      <w:r w:rsidR="00441E27" w:rsidRPr="00D21EA1">
        <w:rPr>
          <w:rFonts w:hint="cs"/>
          <w:rtl/>
        </w:rPr>
        <w:t>ی</w:t>
      </w:r>
      <w:r w:rsidR="00DE73C7" w:rsidRPr="00D21EA1">
        <w:rPr>
          <w:rFonts w:hint="cs"/>
          <w:rtl/>
        </w:rPr>
        <w:t xml:space="preserve"> </w:t>
      </w:r>
      <w:r w:rsidR="00DE73C7" w:rsidRPr="00D21EA1">
        <w:rPr>
          <w:rFonts w:hint="cs"/>
        </w:rPr>
        <w:sym w:font="AGA Arabesque" w:char="F074"/>
      </w:r>
      <w:r w:rsidRPr="00D21EA1">
        <w:rPr>
          <w:rFonts w:hint="cs"/>
          <w:rtl/>
        </w:rPr>
        <w:t xml:space="preserve"> او را به گفتن ا</w:t>
      </w:r>
      <w:r w:rsidR="00441E27" w:rsidRPr="00D21EA1">
        <w:rPr>
          <w:rFonts w:hint="cs"/>
          <w:rtl/>
        </w:rPr>
        <w:t>ی</w:t>
      </w:r>
      <w:r w:rsidRPr="00D21EA1">
        <w:rPr>
          <w:rFonts w:hint="cs"/>
          <w:rtl/>
        </w:rPr>
        <w:t>ن دعا</w:t>
      </w:r>
      <w:r w:rsidR="00441E27" w:rsidRPr="00D21EA1">
        <w:rPr>
          <w:rFonts w:hint="cs"/>
          <w:rtl/>
        </w:rPr>
        <w:t>ی</w:t>
      </w:r>
      <w:r w:rsidR="002A03C8" w:rsidRPr="00D21EA1">
        <w:rPr>
          <w:rFonts w:hint="cs"/>
          <w:rtl/>
        </w:rPr>
        <w:t xml:space="preserve"> </w:t>
      </w:r>
      <w:r w:rsidRPr="00D21EA1">
        <w:rPr>
          <w:rFonts w:hint="cs"/>
          <w:rtl/>
        </w:rPr>
        <w:t>عظ</w:t>
      </w:r>
      <w:r w:rsidR="00441E27" w:rsidRPr="00D21EA1">
        <w:rPr>
          <w:rFonts w:hint="cs"/>
          <w:rtl/>
        </w:rPr>
        <w:t>ی</w:t>
      </w:r>
      <w:r w:rsidRPr="00D21EA1">
        <w:rPr>
          <w:rFonts w:hint="cs"/>
          <w:rtl/>
        </w:rPr>
        <w:t>م راهنما</w:t>
      </w:r>
      <w:r w:rsidR="00441E27" w:rsidRPr="00D21EA1">
        <w:rPr>
          <w:rFonts w:hint="cs"/>
          <w:rtl/>
        </w:rPr>
        <w:t>یی</w:t>
      </w:r>
      <w:r w:rsidRPr="00D21EA1">
        <w:rPr>
          <w:rFonts w:hint="cs"/>
          <w:rtl/>
        </w:rPr>
        <w:t xml:space="preserve"> م</w:t>
      </w:r>
      <w:r w:rsidR="00441E27" w:rsidRPr="00D21EA1">
        <w:rPr>
          <w:rFonts w:hint="cs"/>
          <w:rtl/>
        </w:rPr>
        <w:t>ی</w:t>
      </w:r>
      <w:r w:rsidRPr="00D21EA1">
        <w:rPr>
          <w:rFonts w:hint="cs"/>
          <w:rtl/>
        </w:rPr>
        <w:t>‌</w:t>
      </w:r>
      <w:r w:rsidR="007C1A23" w:rsidRPr="00D21EA1">
        <w:rPr>
          <w:rFonts w:hint="cs"/>
          <w:rtl/>
        </w:rPr>
        <w:t>ک</w:t>
      </w:r>
      <w:r w:rsidRPr="00D21EA1">
        <w:rPr>
          <w:rFonts w:hint="cs"/>
          <w:rtl/>
        </w:rPr>
        <w:t>ند دعا</w:t>
      </w:r>
      <w:r w:rsidR="00441E27" w:rsidRPr="00D21EA1">
        <w:rPr>
          <w:rFonts w:hint="cs"/>
          <w:rtl/>
        </w:rPr>
        <w:t>یی</w:t>
      </w:r>
      <w:r w:rsidRPr="00D21EA1">
        <w:rPr>
          <w:rFonts w:hint="cs"/>
          <w:rtl/>
        </w:rPr>
        <w:t xml:space="preserve"> </w:t>
      </w:r>
      <w:r w:rsidR="007C1A23" w:rsidRPr="00D21EA1">
        <w:rPr>
          <w:rFonts w:hint="cs"/>
          <w:rtl/>
        </w:rPr>
        <w:t>ک</w:t>
      </w:r>
      <w:r w:rsidRPr="00D21EA1">
        <w:rPr>
          <w:rFonts w:hint="cs"/>
          <w:rtl/>
        </w:rPr>
        <w:t xml:space="preserve">ه خود از </w:t>
      </w:r>
      <w:r w:rsidR="00B9640A" w:rsidRPr="00D21EA1">
        <w:rPr>
          <w:rFonts w:hint="cs"/>
          <w:rtl/>
        </w:rPr>
        <w:t>رسول الله</w:t>
      </w:r>
      <w:r w:rsidRPr="00D21EA1">
        <w:rPr>
          <w:rFonts w:hint="cs"/>
          <w:rtl/>
        </w:rPr>
        <w:t xml:space="preserve"> </w:t>
      </w:r>
      <w:r w:rsidR="00CF0929" w:rsidRPr="00D21EA1">
        <w:rPr>
          <w:rFonts w:hint="cs"/>
        </w:rPr>
        <w:sym w:font="AGA Arabesque" w:char="F072"/>
      </w:r>
      <w:r w:rsidRPr="00D21EA1">
        <w:rPr>
          <w:rFonts w:hint="cs"/>
          <w:rtl/>
        </w:rPr>
        <w:t xml:space="preserve"> شن</w:t>
      </w:r>
      <w:r w:rsidR="00441E27" w:rsidRPr="00D21EA1">
        <w:rPr>
          <w:rFonts w:hint="cs"/>
          <w:rtl/>
        </w:rPr>
        <w:t>ی</w:t>
      </w:r>
      <w:r w:rsidRPr="00D21EA1">
        <w:rPr>
          <w:rFonts w:hint="cs"/>
          <w:rtl/>
        </w:rPr>
        <w:t>ده است، و فا</w:t>
      </w:r>
      <w:r w:rsidR="00441E27" w:rsidRPr="00D21EA1">
        <w:rPr>
          <w:rFonts w:hint="cs"/>
          <w:rtl/>
        </w:rPr>
        <w:t>ی</w:t>
      </w:r>
      <w:r w:rsidRPr="00D21EA1">
        <w:rPr>
          <w:rFonts w:hint="cs"/>
          <w:rtl/>
        </w:rPr>
        <w:t>ده‌</w:t>
      </w:r>
      <w:r w:rsidR="00441E27" w:rsidRPr="00D21EA1">
        <w:rPr>
          <w:rFonts w:hint="cs"/>
          <w:rtl/>
        </w:rPr>
        <w:t>ی</w:t>
      </w:r>
      <w:r w:rsidRPr="00D21EA1">
        <w:rPr>
          <w:rFonts w:hint="cs"/>
          <w:rtl/>
        </w:rPr>
        <w:t xml:space="preserve"> عظ</w:t>
      </w:r>
      <w:r w:rsidR="00441E27" w:rsidRPr="00D21EA1">
        <w:rPr>
          <w:rFonts w:hint="cs"/>
          <w:rtl/>
        </w:rPr>
        <w:t>ی</w:t>
      </w:r>
      <w:r w:rsidRPr="00D21EA1">
        <w:rPr>
          <w:rFonts w:hint="cs"/>
          <w:rtl/>
        </w:rPr>
        <w:t>م و سود هنگفت</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نص</w:t>
      </w:r>
      <w:r w:rsidR="00441E27" w:rsidRPr="00D21EA1">
        <w:rPr>
          <w:rFonts w:hint="cs"/>
          <w:rtl/>
        </w:rPr>
        <w:t>ی</w:t>
      </w:r>
      <w:r w:rsidRPr="00D21EA1">
        <w:rPr>
          <w:rFonts w:hint="cs"/>
          <w:rtl/>
        </w:rPr>
        <w:t>ب گو</w:t>
      </w:r>
      <w:r w:rsidR="00441E27" w:rsidRPr="00D21EA1">
        <w:rPr>
          <w:rFonts w:hint="cs"/>
          <w:rtl/>
        </w:rPr>
        <w:t>ی</w:t>
      </w:r>
      <w:r w:rsidRPr="00D21EA1">
        <w:rPr>
          <w:rFonts w:hint="cs"/>
          <w:rtl/>
        </w:rPr>
        <w:t>نده‌اش م</w:t>
      </w:r>
      <w:r w:rsidR="00441E27" w:rsidRPr="00D21EA1">
        <w:rPr>
          <w:rFonts w:hint="cs"/>
          <w:rtl/>
        </w:rPr>
        <w:t>ی</w:t>
      </w:r>
      <w:r w:rsidRPr="00D21EA1">
        <w:rPr>
          <w:rFonts w:hint="cs"/>
          <w:rtl/>
        </w:rPr>
        <w:t>‌شود را برا</w:t>
      </w:r>
      <w:r w:rsidR="00441E27" w:rsidRPr="00D21EA1">
        <w:rPr>
          <w:rFonts w:hint="cs"/>
          <w:rtl/>
        </w:rPr>
        <w:t>ی</w:t>
      </w:r>
      <w:r w:rsidRPr="00D21EA1">
        <w:rPr>
          <w:rFonts w:hint="cs"/>
          <w:rtl/>
        </w:rPr>
        <w:t>ش روشن ساخته است، و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خداوند به عوض او بده</w:t>
      </w:r>
      <w:r w:rsidR="00441E27" w:rsidRPr="00D21EA1">
        <w:rPr>
          <w:rFonts w:hint="cs"/>
          <w:rtl/>
        </w:rPr>
        <w:t>ی</w:t>
      </w:r>
      <w:r w:rsidRPr="00D21EA1">
        <w:rPr>
          <w:rFonts w:hint="cs"/>
          <w:rtl/>
        </w:rPr>
        <w:t>‌اش را م</w:t>
      </w:r>
      <w:r w:rsidR="00441E27" w:rsidRPr="00D21EA1">
        <w:rPr>
          <w:rFonts w:hint="cs"/>
          <w:rtl/>
        </w:rPr>
        <w:t>ی</w:t>
      </w:r>
      <w:r w:rsidRPr="00D21EA1">
        <w:rPr>
          <w:rFonts w:hint="cs"/>
          <w:rtl/>
        </w:rPr>
        <w:t xml:space="preserve">‌پردازد هر اندازه هم </w:t>
      </w:r>
      <w:r w:rsidR="007C1A23" w:rsidRPr="00D21EA1">
        <w:rPr>
          <w:rFonts w:hint="cs"/>
          <w:rtl/>
        </w:rPr>
        <w:t>ک</w:t>
      </w:r>
      <w:r w:rsidRPr="00D21EA1">
        <w:rPr>
          <w:rFonts w:hint="cs"/>
          <w:rtl/>
        </w:rPr>
        <w:t>ه ز</w:t>
      </w:r>
      <w:r w:rsidR="00441E27" w:rsidRPr="00D21EA1">
        <w:rPr>
          <w:rFonts w:hint="cs"/>
          <w:rtl/>
        </w:rPr>
        <w:t>ی</w:t>
      </w:r>
      <w:r w:rsidRPr="00D21EA1">
        <w:rPr>
          <w:rFonts w:hint="cs"/>
          <w:rtl/>
        </w:rPr>
        <w:t>اد باشد، عل</w:t>
      </w:r>
      <w:r w:rsidR="00441E27" w:rsidRPr="00D21EA1">
        <w:rPr>
          <w:rFonts w:hint="cs"/>
          <w:rtl/>
        </w:rPr>
        <w:t>ی</w:t>
      </w:r>
      <w:r w:rsidRPr="00D21EA1">
        <w:rPr>
          <w:rFonts w:hint="cs"/>
          <w:rtl/>
        </w:rPr>
        <w:t>‌</w:t>
      </w:r>
      <w:r w:rsidR="00CF0929" w:rsidRPr="00D21EA1">
        <w:rPr>
          <w:rFonts w:hint="cs"/>
        </w:rPr>
        <w:sym w:font="AGA Arabesque" w:char="F075"/>
      </w:r>
      <w:r w:rsidRPr="00D21EA1">
        <w:rPr>
          <w:rFonts w:hint="cs"/>
          <w:rtl/>
        </w:rPr>
        <w:t xml:space="preserve"> م</w:t>
      </w:r>
      <w:r w:rsidR="00441E27" w:rsidRPr="00D21EA1">
        <w:rPr>
          <w:rFonts w:hint="cs"/>
          <w:rtl/>
        </w:rPr>
        <w:t>ی</w:t>
      </w:r>
      <w:r w:rsidRPr="00D21EA1">
        <w:rPr>
          <w:rFonts w:hint="cs"/>
          <w:rtl/>
        </w:rPr>
        <w:t>‌گو</w:t>
      </w:r>
      <w:r w:rsidR="00441E27" w:rsidRPr="00D21EA1">
        <w:rPr>
          <w:rFonts w:hint="cs"/>
          <w:rtl/>
        </w:rPr>
        <w:t>ی</w:t>
      </w:r>
      <w:r w:rsidRPr="00D21EA1">
        <w:rPr>
          <w:rFonts w:hint="cs"/>
          <w:rtl/>
        </w:rPr>
        <w:t>د: «آ</w:t>
      </w:r>
      <w:r w:rsidR="00441E27" w:rsidRPr="00D21EA1">
        <w:rPr>
          <w:rFonts w:hint="cs"/>
          <w:rtl/>
        </w:rPr>
        <w:t>ی</w:t>
      </w:r>
      <w:r w:rsidRPr="00D21EA1">
        <w:rPr>
          <w:rFonts w:hint="cs"/>
          <w:rtl/>
        </w:rPr>
        <w:t xml:space="preserve">ا من به تو آن </w:t>
      </w:r>
      <w:r w:rsidR="007C1A23" w:rsidRPr="00D21EA1">
        <w:rPr>
          <w:rFonts w:hint="cs"/>
          <w:rtl/>
        </w:rPr>
        <w:t>ک</w:t>
      </w:r>
      <w:r w:rsidRPr="00D21EA1">
        <w:rPr>
          <w:rFonts w:hint="cs"/>
          <w:rtl/>
        </w:rPr>
        <w:t>لمات</w:t>
      </w:r>
      <w:r w:rsidR="00441E27" w:rsidRPr="00D21EA1">
        <w:rPr>
          <w:rFonts w:hint="cs"/>
          <w:rtl/>
        </w:rPr>
        <w:t>ی</w:t>
      </w:r>
      <w:r w:rsidRPr="00D21EA1">
        <w:rPr>
          <w:rFonts w:hint="cs"/>
          <w:rtl/>
        </w:rPr>
        <w:t xml:space="preserve"> را </w:t>
      </w:r>
      <w:r w:rsidR="00441E27" w:rsidRPr="00D21EA1">
        <w:rPr>
          <w:rFonts w:hint="cs"/>
          <w:rtl/>
        </w:rPr>
        <w:t>ی</w:t>
      </w:r>
      <w:r w:rsidRPr="00D21EA1">
        <w:rPr>
          <w:rFonts w:hint="cs"/>
          <w:rtl/>
        </w:rPr>
        <w:t xml:space="preserve">اد ندهم </w:t>
      </w:r>
      <w:r w:rsidR="007C1A23" w:rsidRPr="00D21EA1">
        <w:rPr>
          <w:rFonts w:hint="cs"/>
          <w:rtl/>
        </w:rPr>
        <w:t>ک</w:t>
      </w:r>
      <w:r w:rsidRPr="00D21EA1">
        <w:rPr>
          <w:rFonts w:hint="cs"/>
          <w:rtl/>
        </w:rPr>
        <w:t xml:space="preserve">ه </w:t>
      </w:r>
      <w:r w:rsidR="00B9640A" w:rsidRPr="00D21EA1">
        <w:rPr>
          <w:rFonts w:hint="cs"/>
          <w:rtl/>
        </w:rPr>
        <w:t>رسول الله</w:t>
      </w:r>
      <w:r w:rsidRPr="00D21EA1">
        <w:rPr>
          <w:rFonts w:hint="cs"/>
          <w:rtl/>
        </w:rPr>
        <w:t xml:space="preserve"> </w:t>
      </w:r>
      <w:r w:rsidR="00CF0929" w:rsidRPr="00D21EA1">
        <w:rPr>
          <w:rFonts w:hint="cs"/>
        </w:rPr>
        <w:sym w:font="AGA Arabesque" w:char="F072"/>
      </w:r>
      <w:r w:rsidRPr="00D21EA1">
        <w:rPr>
          <w:rFonts w:hint="cs"/>
          <w:rtl/>
        </w:rPr>
        <w:t xml:space="preserve"> به من </w:t>
      </w:r>
      <w:r w:rsidR="00441E27" w:rsidRPr="00D21EA1">
        <w:rPr>
          <w:rFonts w:hint="cs"/>
          <w:rtl/>
        </w:rPr>
        <w:t>ی</w:t>
      </w:r>
      <w:r w:rsidRPr="00D21EA1">
        <w:rPr>
          <w:rFonts w:hint="cs"/>
          <w:rtl/>
        </w:rPr>
        <w:t>ا</w:t>
      </w:r>
      <w:r w:rsidR="00DE73C7" w:rsidRPr="00D21EA1">
        <w:rPr>
          <w:rFonts w:hint="cs"/>
          <w:rtl/>
        </w:rPr>
        <w:t>د</w:t>
      </w:r>
      <w:r w:rsidRPr="00D21EA1">
        <w:rPr>
          <w:rFonts w:hint="cs"/>
          <w:rtl/>
        </w:rPr>
        <w:t xml:space="preserve"> داده بود؟ اگر بر تو به اندازه </w:t>
      </w:r>
      <w:r w:rsidR="007C1A23" w:rsidRPr="00D21EA1">
        <w:rPr>
          <w:rFonts w:hint="cs"/>
          <w:rtl/>
        </w:rPr>
        <w:t>ک</w:t>
      </w:r>
      <w:r w:rsidRPr="00D21EA1">
        <w:rPr>
          <w:rFonts w:hint="cs"/>
          <w:rtl/>
        </w:rPr>
        <w:t>وه ثب</w:t>
      </w:r>
      <w:r w:rsidR="00441E27" w:rsidRPr="00D21EA1">
        <w:rPr>
          <w:rFonts w:hint="cs"/>
          <w:rtl/>
        </w:rPr>
        <w:t>ی</w:t>
      </w:r>
      <w:r w:rsidRPr="00D21EA1">
        <w:rPr>
          <w:rFonts w:hint="cs"/>
          <w:rtl/>
        </w:rPr>
        <w:t>ر هم بده</w:t>
      </w:r>
      <w:r w:rsidR="00441E27" w:rsidRPr="00D21EA1">
        <w:rPr>
          <w:rFonts w:hint="cs"/>
          <w:rtl/>
        </w:rPr>
        <w:t>ی</w:t>
      </w:r>
      <w:r w:rsidRPr="00D21EA1">
        <w:rPr>
          <w:rFonts w:hint="cs"/>
          <w:rtl/>
        </w:rPr>
        <w:t xml:space="preserve"> باشد خداوند آن را ادا م</w:t>
      </w:r>
      <w:r w:rsidR="00441E27" w:rsidRPr="00D21EA1">
        <w:rPr>
          <w:rFonts w:hint="cs"/>
          <w:rtl/>
        </w:rPr>
        <w:t>ی</w:t>
      </w:r>
      <w:r w:rsidRPr="00D21EA1">
        <w:rPr>
          <w:rFonts w:hint="cs"/>
          <w:rtl/>
        </w:rPr>
        <w:t>‌</w:t>
      </w:r>
      <w:r w:rsidR="007C1A23" w:rsidRPr="00D21EA1">
        <w:rPr>
          <w:rFonts w:hint="cs"/>
          <w:rtl/>
        </w:rPr>
        <w:t>ک</w:t>
      </w:r>
      <w:r w:rsidRPr="00D21EA1">
        <w:rPr>
          <w:rFonts w:hint="cs"/>
          <w:rtl/>
        </w:rPr>
        <w:t>ند»</w:t>
      </w:r>
      <w:r w:rsidR="00820ED7">
        <w:rPr>
          <w:rFonts w:hint="cs"/>
          <w:rtl/>
        </w:rPr>
        <w:t>.</w:t>
      </w:r>
      <w:r w:rsidRPr="00D21EA1">
        <w:rPr>
          <w:rFonts w:hint="cs"/>
          <w:rtl/>
        </w:rPr>
        <w:t xml:space="preserve"> ا</w:t>
      </w:r>
      <w:r w:rsidR="00441E27" w:rsidRPr="00D21EA1">
        <w:rPr>
          <w:rFonts w:hint="cs"/>
          <w:rtl/>
        </w:rPr>
        <w:t>ی</w:t>
      </w:r>
      <w:r w:rsidRPr="00D21EA1">
        <w:rPr>
          <w:rFonts w:hint="cs"/>
          <w:rtl/>
        </w:rPr>
        <w:t>ن سخن در برگ</w:t>
      </w:r>
      <w:r w:rsidR="00441E27" w:rsidRPr="00D21EA1">
        <w:rPr>
          <w:rFonts w:hint="cs"/>
          <w:rtl/>
        </w:rPr>
        <w:t>ی</w:t>
      </w:r>
      <w:r w:rsidRPr="00D21EA1">
        <w:rPr>
          <w:rFonts w:hint="cs"/>
          <w:rtl/>
        </w:rPr>
        <w:t>رنده‌</w:t>
      </w:r>
      <w:r w:rsidR="00441E27" w:rsidRPr="00D21EA1">
        <w:rPr>
          <w:rFonts w:hint="cs"/>
          <w:rtl/>
        </w:rPr>
        <w:t>ی</w:t>
      </w:r>
      <w:r w:rsidRPr="00D21EA1">
        <w:rPr>
          <w:rFonts w:hint="cs"/>
          <w:rtl/>
        </w:rPr>
        <w:t xml:space="preserve"> تشو</w:t>
      </w:r>
      <w:r w:rsidR="00441E27" w:rsidRPr="00D21EA1">
        <w:rPr>
          <w:rFonts w:hint="cs"/>
          <w:rtl/>
        </w:rPr>
        <w:t>ی</w:t>
      </w:r>
      <w:r w:rsidRPr="00D21EA1">
        <w:rPr>
          <w:rFonts w:hint="cs"/>
          <w:rtl/>
        </w:rPr>
        <w:t>ق و ترغ</w:t>
      </w:r>
      <w:r w:rsidR="00441E27" w:rsidRPr="00D21EA1">
        <w:rPr>
          <w:rFonts w:hint="cs"/>
          <w:rtl/>
        </w:rPr>
        <w:t>ی</w:t>
      </w:r>
      <w:r w:rsidRPr="00D21EA1">
        <w:rPr>
          <w:rFonts w:hint="cs"/>
          <w:rtl/>
        </w:rPr>
        <w:t>ب</w:t>
      </w:r>
      <w:r w:rsidR="00441E27" w:rsidRPr="00D21EA1">
        <w:rPr>
          <w:rFonts w:hint="cs"/>
          <w:rtl/>
        </w:rPr>
        <w:t>ی</w:t>
      </w:r>
      <w:r w:rsidRPr="00D21EA1">
        <w:rPr>
          <w:rFonts w:hint="cs"/>
          <w:rtl/>
        </w:rPr>
        <w:t xml:space="preserve"> عظ</w:t>
      </w:r>
      <w:r w:rsidR="00441E27" w:rsidRPr="00D21EA1">
        <w:rPr>
          <w:rFonts w:hint="cs"/>
          <w:rtl/>
        </w:rPr>
        <w:t>ی</w:t>
      </w:r>
      <w:r w:rsidRPr="00D21EA1">
        <w:rPr>
          <w:rFonts w:hint="cs"/>
          <w:rtl/>
        </w:rPr>
        <w:t>م برا</w:t>
      </w:r>
      <w:r w:rsidR="00441E27" w:rsidRPr="00D21EA1">
        <w:rPr>
          <w:rFonts w:hint="cs"/>
          <w:rtl/>
        </w:rPr>
        <w:t>ی</w:t>
      </w:r>
      <w:r w:rsidRPr="00D21EA1">
        <w:rPr>
          <w:rFonts w:hint="cs"/>
          <w:rtl/>
        </w:rPr>
        <w:t xml:space="preserve"> شنونده‌، و تحر</w:t>
      </w:r>
      <w:r w:rsidR="00441E27" w:rsidRPr="00D21EA1">
        <w:rPr>
          <w:rFonts w:hint="cs"/>
          <w:rtl/>
        </w:rPr>
        <w:t>ی</w:t>
      </w:r>
      <w:r w:rsidR="007C1A23" w:rsidRPr="00D21EA1">
        <w:rPr>
          <w:rFonts w:hint="cs"/>
          <w:rtl/>
        </w:rPr>
        <w:t>ک</w:t>
      </w:r>
      <w:r w:rsidRPr="00D21EA1">
        <w:rPr>
          <w:rFonts w:hint="cs"/>
          <w:rtl/>
        </w:rPr>
        <w:t xml:space="preserve"> او بر مداومت ورز</w:t>
      </w:r>
      <w:r w:rsidR="00441E27" w:rsidRPr="00D21EA1">
        <w:rPr>
          <w:rFonts w:hint="cs"/>
          <w:rtl/>
        </w:rPr>
        <w:t>ی</w:t>
      </w:r>
      <w:r w:rsidRPr="00D21EA1">
        <w:rPr>
          <w:rFonts w:hint="cs"/>
          <w:rtl/>
        </w:rPr>
        <w:t>دن بر ا</w:t>
      </w:r>
      <w:r w:rsidR="00441E27" w:rsidRPr="00D21EA1">
        <w:rPr>
          <w:rFonts w:hint="cs"/>
          <w:rtl/>
        </w:rPr>
        <w:t>ی</w:t>
      </w:r>
      <w:r w:rsidRPr="00D21EA1">
        <w:rPr>
          <w:rFonts w:hint="cs"/>
          <w:rtl/>
        </w:rPr>
        <w:t>ن دعا</w:t>
      </w:r>
      <w:r w:rsidR="00441E27" w:rsidRPr="00D21EA1">
        <w:rPr>
          <w:rFonts w:hint="cs"/>
          <w:rtl/>
        </w:rPr>
        <w:t>ی</w:t>
      </w:r>
      <w:r w:rsidRPr="00D21EA1">
        <w:rPr>
          <w:rFonts w:hint="cs"/>
          <w:rtl/>
        </w:rPr>
        <w:t xml:space="preserve"> مبار</w:t>
      </w:r>
      <w:r w:rsidR="007C1A23" w:rsidRPr="00D21EA1">
        <w:rPr>
          <w:rFonts w:hint="cs"/>
          <w:rtl/>
        </w:rPr>
        <w:t>ک</w:t>
      </w:r>
      <w:r w:rsidR="002A03C8" w:rsidRPr="00D21EA1">
        <w:rPr>
          <w:rFonts w:hint="cs"/>
          <w:rtl/>
        </w:rPr>
        <w:t xml:space="preserve"> </w:t>
      </w:r>
      <w:r w:rsidRPr="00D21EA1">
        <w:rPr>
          <w:rFonts w:hint="cs"/>
          <w:rtl/>
        </w:rPr>
        <w:t>است تا آدم</w:t>
      </w:r>
      <w:r w:rsidR="00441E27" w:rsidRPr="00D21EA1">
        <w:rPr>
          <w:rFonts w:hint="cs"/>
          <w:rtl/>
        </w:rPr>
        <w:t>ی</w:t>
      </w:r>
      <w:r w:rsidRPr="00D21EA1">
        <w:rPr>
          <w:rFonts w:hint="cs"/>
          <w:rtl/>
        </w:rPr>
        <w:t xml:space="preserve"> از قرض و بده</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بر دوش دارد، و از غم و غصه‌ا</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خاطرش را ت</w:t>
      </w:r>
      <w:r w:rsidR="00441E27" w:rsidRPr="00D21EA1">
        <w:rPr>
          <w:rFonts w:hint="cs"/>
          <w:rtl/>
        </w:rPr>
        <w:t>ی</w:t>
      </w:r>
      <w:r w:rsidRPr="00D21EA1">
        <w:rPr>
          <w:rFonts w:hint="cs"/>
          <w:rtl/>
        </w:rPr>
        <w:t xml:space="preserve">ره </w:t>
      </w:r>
      <w:r w:rsidR="007C1A23" w:rsidRPr="00D21EA1">
        <w:rPr>
          <w:rFonts w:hint="cs"/>
          <w:rtl/>
        </w:rPr>
        <w:t>ک</w:t>
      </w:r>
      <w:r w:rsidRPr="00D21EA1">
        <w:rPr>
          <w:rFonts w:hint="cs"/>
          <w:rtl/>
        </w:rPr>
        <w:t>رده و او را نگران نموده رها</w:t>
      </w:r>
      <w:r w:rsidR="00441E27" w:rsidRPr="00D21EA1">
        <w:rPr>
          <w:rFonts w:hint="cs"/>
          <w:rtl/>
        </w:rPr>
        <w:t>یی</w:t>
      </w:r>
      <w:r w:rsidRPr="00D21EA1">
        <w:rPr>
          <w:rFonts w:hint="cs"/>
          <w:rtl/>
        </w:rPr>
        <w:t xml:space="preserve"> </w:t>
      </w:r>
      <w:r w:rsidR="00441E27" w:rsidRPr="00D21EA1">
        <w:rPr>
          <w:rFonts w:hint="cs"/>
          <w:rtl/>
        </w:rPr>
        <w:t>ی</w:t>
      </w:r>
      <w:r w:rsidRPr="00D21EA1">
        <w:rPr>
          <w:rFonts w:hint="cs"/>
          <w:rtl/>
        </w:rPr>
        <w:t>ابد.</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820ED7">
        <w:rPr>
          <w:rStyle w:val="Char3"/>
          <w:rFonts w:hint="cs"/>
          <w:rtl/>
        </w:rPr>
        <w:t>«</w:t>
      </w:r>
      <w:r w:rsidR="00A94503" w:rsidRPr="00820ED7">
        <w:rPr>
          <w:rStyle w:val="Char3"/>
          <w:rtl/>
        </w:rPr>
        <w:t>اَللَّهُمَّ اکفِنِی بِحَلَالِک عَنْ حَرَامِک</w:t>
      </w:r>
      <w:r w:rsidRPr="00820ED7">
        <w:rPr>
          <w:rStyle w:val="Char3"/>
          <w:rtl/>
        </w:rPr>
        <w:t>»</w:t>
      </w:r>
      <w:r w:rsidRPr="00D21EA1">
        <w:rPr>
          <w:rStyle w:val="Char2"/>
          <w:rFonts w:ascii="IRLotus" w:hAnsi="IRLotus" w:cs="IRLotus"/>
          <w:rtl/>
        </w:rPr>
        <w:t xml:space="preserve"> </w:t>
      </w:r>
      <w:r w:rsidR="007C1A23" w:rsidRPr="00820ED7">
        <w:rPr>
          <w:rStyle w:val="Char3"/>
          <w:rtl/>
        </w:rPr>
        <w:t>ک</w:t>
      </w:r>
      <w:r w:rsidRPr="00820ED7">
        <w:rPr>
          <w:rStyle w:val="Char3"/>
          <w:rtl/>
        </w:rPr>
        <w:t>فاه‌الش</w:t>
      </w:r>
      <w:r w:rsidR="00441E27" w:rsidRPr="00820ED7">
        <w:rPr>
          <w:rStyle w:val="Char3"/>
          <w:rtl/>
        </w:rPr>
        <w:t>ی</w:t>
      </w:r>
      <w:r w:rsidRPr="00820ED7">
        <w:rPr>
          <w:rStyle w:val="Char3"/>
          <w:rtl/>
        </w:rPr>
        <w:t xml:space="preserve">ء </w:t>
      </w:r>
      <w:r w:rsidR="007C1A23" w:rsidRPr="00820ED7">
        <w:rPr>
          <w:rStyle w:val="Char3"/>
          <w:rtl/>
        </w:rPr>
        <w:t>ک</w:t>
      </w:r>
      <w:r w:rsidRPr="00820ED7">
        <w:rPr>
          <w:rStyle w:val="Char3"/>
          <w:rtl/>
        </w:rPr>
        <w:t>فا</w:t>
      </w:r>
      <w:r w:rsidR="00441E27" w:rsidRPr="00820ED7">
        <w:rPr>
          <w:rStyle w:val="Char3"/>
          <w:rtl/>
        </w:rPr>
        <w:t>ی</w:t>
      </w:r>
      <w:r w:rsidR="00DF1C07" w:rsidRPr="00820ED7">
        <w:rPr>
          <w:rStyle w:val="Char3"/>
          <w:rtl/>
        </w:rPr>
        <w:t>ة</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آن چ</w:t>
      </w:r>
      <w:r w:rsidR="00441E27" w:rsidRPr="00D21EA1">
        <w:rPr>
          <w:rFonts w:hint="cs"/>
          <w:rtl/>
        </w:rPr>
        <w:t>ی</w:t>
      </w:r>
      <w:r w:rsidRPr="00D21EA1">
        <w:rPr>
          <w:rFonts w:hint="cs"/>
          <w:rtl/>
        </w:rPr>
        <w:t>ز برا</w:t>
      </w:r>
      <w:r w:rsidR="00441E27" w:rsidRPr="00D21EA1">
        <w:rPr>
          <w:rFonts w:hint="cs"/>
          <w:rtl/>
        </w:rPr>
        <w:t>ی</w:t>
      </w:r>
      <w:r w:rsidRPr="00D21EA1">
        <w:rPr>
          <w:rFonts w:hint="cs"/>
          <w:rtl/>
        </w:rPr>
        <w:t xml:space="preserve"> او بس و </w:t>
      </w:r>
      <w:r w:rsidR="007C1A23" w:rsidRPr="00D21EA1">
        <w:rPr>
          <w:rFonts w:hint="cs"/>
          <w:rtl/>
        </w:rPr>
        <w:t>ک</w:t>
      </w:r>
      <w:r w:rsidRPr="00D21EA1">
        <w:rPr>
          <w:rFonts w:hint="cs"/>
          <w:rtl/>
        </w:rPr>
        <w:t>اف</w:t>
      </w:r>
      <w:r w:rsidR="00441E27" w:rsidRPr="00D21EA1">
        <w:rPr>
          <w:rFonts w:hint="cs"/>
          <w:rtl/>
        </w:rPr>
        <w:t>ی</w:t>
      </w:r>
      <w:r w:rsidRPr="00D21EA1">
        <w:rPr>
          <w:rFonts w:hint="cs"/>
          <w:rtl/>
        </w:rPr>
        <w:t xml:space="preserve"> و بسنده شد، گو</w:t>
      </w:r>
      <w:r w:rsidR="00441E27" w:rsidRPr="00D21EA1">
        <w:rPr>
          <w:rFonts w:hint="cs"/>
          <w:rtl/>
        </w:rPr>
        <w:t>ی</w:t>
      </w:r>
      <w:r w:rsidRPr="00D21EA1">
        <w:rPr>
          <w:rFonts w:hint="cs"/>
          <w:rtl/>
        </w:rPr>
        <w:t xml:space="preserve">نده </w:t>
      </w:r>
      <w:r w:rsidR="00441E27" w:rsidRPr="00D21EA1">
        <w:rPr>
          <w:rFonts w:hint="cs"/>
          <w:rtl/>
        </w:rPr>
        <w:t>ی</w:t>
      </w:r>
      <w:r w:rsidRPr="00D21EA1">
        <w:rPr>
          <w:rFonts w:hint="cs"/>
          <w:rtl/>
        </w:rPr>
        <w:t xml:space="preserve"> دعا از خداوند م</w:t>
      </w:r>
      <w:r w:rsidR="00441E27" w:rsidRPr="00D21EA1">
        <w:rPr>
          <w:rFonts w:hint="cs"/>
          <w:rtl/>
        </w:rPr>
        <w:t>ی</w:t>
      </w:r>
      <w:r w:rsidRPr="00D21EA1">
        <w:rPr>
          <w:rFonts w:hint="cs"/>
          <w:rtl/>
        </w:rPr>
        <w:t>‌خواهد</w:t>
      </w:r>
      <w:r w:rsidR="002A03C8" w:rsidRPr="00D21EA1">
        <w:rPr>
          <w:rFonts w:hint="cs"/>
          <w:rtl/>
        </w:rPr>
        <w:t xml:space="preserve"> </w:t>
      </w:r>
      <w:r w:rsidR="007C1A23" w:rsidRPr="00D21EA1">
        <w:rPr>
          <w:rFonts w:hint="cs"/>
          <w:rtl/>
        </w:rPr>
        <w:t>ک</w:t>
      </w:r>
      <w:r w:rsidRPr="00D21EA1">
        <w:rPr>
          <w:rFonts w:hint="cs"/>
          <w:rtl/>
        </w:rPr>
        <w:t>ه او را نسبت به حلال راض</w:t>
      </w:r>
      <w:r w:rsidR="00441E27" w:rsidRPr="00D21EA1">
        <w:rPr>
          <w:rFonts w:hint="cs"/>
          <w:rtl/>
        </w:rPr>
        <w:t>ی</w:t>
      </w:r>
      <w:r w:rsidRPr="00D21EA1">
        <w:rPr>
          <w:rFonts w:hint="cs"/>
          <w:rtl/>
        </w:rPr>
        <w:t xml:space="preserve"> و خشنود ساخته و به واسطه‌</w:t>
      </w:r>
      <w:r w:rsidR="00441E27" w:rsidRPr="00D21EA1">
        <w:rPr>
          <w:rFonts w:hint="cs"/>
          <w:rtl/>
        </w:rPr>
        <w:t>ی</w:t>
      </w:r>
      <w:r w:rsidRPr="00D21EA1">
        <w:rPr>
          <w:rFonts w:hint="cs"/>
          <w:rtl/>
        </w:rPr>
        <w:t xml:space="preserve"> آن او را از حرام ب</w:t>
      </w:r>
      <w:r w:rsidR="00441E27" w:rsidRPr="00D21EA1">
        <w:rPr>
          <w:rFonts w:hint="cs"/>
          <w:rtl/>
        </w:rPr>
        <w:t>ی</w:t>
      </w:r>
      <w:r w:rsidRPr="00D21EA1">
        <w:rPr>
          <w:rFonts w:hint="cs"/>
          <w:rtl/>
        </w:rPr>
        <w:t>‌ن</w:t>
      </w:r>
      <w:r w:rsidR="00441E27" w:rsidRPr="00D21EA1">
        <w:rPr>
          <w:rFonts w:hint="cs"/>
          <w:rtl/>
        </w:rPr>
        <w:t>ی</w:t>
      </w:r>
      <w:r w:rsidRPr="00D21EA1">
        <w:rPr>
          <w:rFonts w:hint="cs"/>
          <w:rtl/>
        </w:rPr>
        <w:t>از گرداند.</w:t>
      </w:r>
    </w:p>
    <w:p w:rsidR="00DE0AAE" w:rsidRPr="00D21EA1" w:rsidRDefault="00DE0AAE" w:rsidP="00820ED7">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820ED7">
        <w:rPr>
          <w:rStyle w:val="Char3"/>
          <w:rFonts w:hint="cs"/>
          <w:rtl/>
        </w:rPr>
        <w:t>«</w:t>
      </w:r>
      <w:r w:rsidR="00A94503" w:rsidRPr="00820ED7">
        <w:rPr>
          <w:rStyle w:val="Char3"/>
          <w:rtl/>
        </w:rPr>
        <w:t>وَأَغْنِنِی بِفَضْلِک عَمَّنْ سِوَاک</w:t>
      </w:r>
      <w:r w:rsidRPr="00820ED7">
        <w:rPr>
          <w:rStyle w:val="Char3"/>
          <w:rFonts w:hint="cs"/>
          <w:rtl/>
        </w:rPr>
        <w:t>»</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با</w:t>
      </w:r>
      <w:r w:rsidR="00A94503" w:rsidRPr="00D21EA1">
        <w:rPr>
          <w:rFonts w:hint="cs"/>
          <w:rtl/>
        </w:rPr>
        <w:t xml:space="preserve"> </w:t>
      </w:r>
      <w:r w:rsidRPr="00D21EA1">
        <w:rPr>
          <w:rFonts w:hint="cs"/>
          <w:rtl/>
        </w:rPr>
        <w:t xml:space="preserve">فضل و </w:t>
      </w:r>
      <w:r w:rsidR="007C1A23" w:rsidRPr="00D21EA1">
        <w:rPr>
          <w:rFonts w:hint="cs"/>
          <w:rtl/>
        </w:rPr>
        <w:t>ک</w:t>
      </w:r>
      <w:r w:rsidRPr="00D21EA1">
        <w:rPr>
          <w:rFonts w:hint="cs"/>
          <w:rtl/>
        </w:rPr>
        <w:t>رمت</w:t>
      </w:r>
      <w:r w:rsidR="005C4A42" w:rsidRPr="00D21EA1">
        <w:rPr>
          <w:rFonts w:hint="cs"/>
          <w:rtl/>
        </w:rPr>
        <w:t xml:space="preserve"> </w:t>
      </w:r>
      <w:r w:rsidR="00820ED7">
        <w:rPr>
          <w:rFonts w:hint="cs"/>
          <w:rtl/>
        </w:rPr>
        <w:t>-</w:t>
      </w:r>
      <w:r w:rsidR="007C1A23" w:rsidRPr="00D21EA1">
        <w:rPr>
          <w:rFonts w:hint="cs"/>
          <w:rtl/>
        </w:rPr>
        <w:t>ک</w:t>
      </w:r>
      <w:r w:rsidRPr="00D21EA1">
        <w:rPr>
          <w:rFonts w:hint="cs"/>
          <w:rtl/>
        </w:rPr>
        <w:t>ه همان نعمت و خ</w:t>
      </w:r>
      <w:r w:rsidR="00441E27" w:rsidRPr="00D21EA1">
        <w:rPr>
          <w:rFonts w:hint="cs"/>
          <w:rtl/>
        </w:rPr>
        <w:t>ی</w:t>
      </w:r>
      <w:r w:rsidRPr="00D21EA1">
        <w:rPr>
          <w:rFonts w:hint="cs"/>
          <w:rtl/>
        </w:rPr>
        <w:t>ر و رزق و روز</w:t>
      </w:r>
      <w:r w:rsidR="00441E27" w:rsidRPr="00D21EA1">
        <w:rPr>
          <w:rFonts w:hint="cs"/>
          <w:rtl/>
        </w:rPr>
        <w:t>ی</w:t>
      </w:r>
      <w:r w:rsidRPr="00D21EA1">
        <w:rPr>
          <w:rFonts w:hint="cs"/>
          <w:rtl/>
        </w:rPr>
        <w:t xml:space="preserve"> است و با آن بر من منت نهاده‌ا</w:t>
      </w:r>
      <w:r w:rsidR="00441E27" w:rsidRPr="00D21EA1">
        <w:rPr>
          <w:rFonts w:hint="cs"/>
          <w:rtl/>
        </w:rPr>
        <w:t>ی</w:t>
      </w:r>
      <w:r w:rsidR="00820ED7">
        <w:rPr>
          <w:rFonts w:hint="cs"/>
          <w:rtl/>
        </w:rPr>
        <w:t>-</w:t>
      </w:r>
      <w:r w:rsidR="005C4A42" w:rsidRPr="00D21EA1">
        <w:rPr>
          <w:rFonts w:hint="cs"/>
          <w:rtl/>
        </w:rPr>
        <w:t xml:space="preserve"> </w:t>
      </w:r>
      <w:r w:rsidRPr="00D21EA1">
        <w:rPr>
          <w:rFonts w:hint="cs"/>
          <w:rtl/>
        </w:rPr>
        <w:t>مرا از غ</w:t>
      </w:r>
      <w:r w:rsidR="00441E27" w:rsidRPr="00D21EA1">
        <w:rPr>
          <w:rFonts w:hint="cs"/>
          <w:rtl/>
        </w:rPr>
        <w:t>ی</w:t>
      </w:r>
      <w:r w:rsidRPr="00D21EA1">
        <w:rPr>
          <w:rFonts w:hint="cs"/>
          <w:rtl/>
        </w:rPr>
        <w:t>ر خودت ب</w:t>
      </w:r>
      <w:r w:rsidR="00441E27" w:rsidRPr="00D21EA1">
        <w:rPr>
          <w:rFonts w:hint="cs"/>
          <w:rtl/>
        </w:rPr>
        <w:t>ی</w:t>
      </w:r>
      <w:r w:rsidRPr="00D21EA1">
        <w:rPr>
          <w:rFonts w:hint="cs"/>
          <w:rtl/>
        </w:rPr>
        <w:t>‌ن</w:t>
      </w:r>
      <w:r w:rsidR="00441E27" w:rsidRPr="00D21EA1">
        <w:rPr>
          <w:rFonts w:hint="cs"/>
          <w:rtl/>
        </w:rPr>
        <w:t>ی</w:t>
      </w:r>
      <w:r w:rsidRPr="00D21EA1">
        <w:rPr>
          <w:rFonts w:hint="cs"/>
          <w:rtl/>
        </w:rPr>
        <w:t>از گردان، تا ن</w:t>
      </w:r>
      <w:r w:rsidR="00441E27" w:rsidRPr="00D21EA1">
        <w:rPr>
          <w:rFonts w:hint="cs"/>
          <w:rtl/>
        </w:rPr>
        <w:t>ی</w:t>
      </w:r>
      <w:r w:rsidRPr="00D21EA1">
        <w:rPr>
          <w:rFonts w:hint="cs"/>
          <w:rtl/>
        </w:rPr>
        <w:t xml:space="preserve">ازمند جز تو نگردم و به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جز تو پناه نبرم. </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ن مطلب ب</w:t>
      </w:r>
      <w:r w:rsidR="00441E27" w:rsidRPr="00D21EA1">
        <w:rPr>
          <w:rFonts w:hint="cs"/>
          <w:rtl/>
        </w:rPr>
        <w:t>ی</w:t>
      </w:r>
      <w:r w:rsidRPr="00D21EA1">
        <w:rPr>
          <w:rFonts w:hint="cs"/>
          <w:rtl/>
        </w:rPr>
        <w:t xml:space="preserve">ان‌گر آن است </w:t>
      </w:r>
      <w:r w:rsidR="007C1A23" w:rsidRPr="00D21EA1">
        <w:rPr>
          <w:rFonts w:hint="cs"/>
          <w:rtl/>
        </w:rPr>
        <w:t>ک</w:t>
      </w:r>
      <w:r w:rsidRPr="00D21EA1">
        <w:rPr>
          <w:rFonts w:hint="cs"/>
          <w:rtl/>
        </w:rPr>
        <w:t>ه شا</w:t>
      </w:r>
      <w:r w:rsidR="00441E27" w:rsidRPr="00D21EA1">
        <w:rPr>
          <w:rFonts w:hint="cs"/>
          <w:rtl/>
        </w:rPr>
        <w:t>ی</w:t>
      </w:r>
      <w:r w:rsidRPr="00D21EA1">
        <w:rPr>
          <w:rFonts w:hint="cs"/>
          <w:rtl/>
        </w:rPr>
        <w:t>سته است تا آدم</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ارش را به خدا تفو</w:t>
      </w:r>
      <w:r w:rsidR="00441E27" w:rsidRPr="00D21EA1">
        <w:rPr>
          <w:rFonts w:hint="cs"/>
          <w:rtl/>
        </w:rPr>
        <w:t>ی</w:t>
      </w:r>
      <w:r w:rsidRPr="00D21EA1">
        <w:rPr>
          <w:rFonts w:hint="cs"/>
          <w:rtl/>
        </w:rPr>
        <w:t xml:space="preserve">ض </w:t>
      </w:r>
      <w:r w:rsidR="007C1A23" w:rsidRPr="00D21EA1">
        <w:rPr>
          <w:rFonts w:hint="cs"/>
          <w:rtl/>
        </w:rPr>
        <w:t>ک</w:t>
      </w:r>
      <w:r w:rsidRPr="00D21EA1">
        <w:rPr>
          <w:rFonts w:hint="cs"/>
          <w:rtl/>
        </w:rPr>
        <w:t>ند و تنها بر او ت</w:t>
      </w:r>
      <w:r w:rsidR="007C1A23" w:rsidRPr="00D21EA1">
        <w:rPr>
          <w:rFonts w:hint="cs"/>
          <w:rtl/>
        </w:rPr>
        <w:t>ک</w:t>
      </w:r>
      <w:r w:rsidR="00441E27" w:rsidRPr="00D21EA1">
        <w:rPr>
          <w:rFonts w:hint="cs"/>
          <w:rtl/>
        </w:rPr>
        <w:t>ی</w:t>
      </w:r>
      <w:r w:rsidRPr="00D21EA1">
        <w:rPr>
          <w:rFonts w:hint="cs"/>
          <w:rtl/>
        </w:rPr>
        <w:t>ه نما</w:t>
      </w:r>
      <w:r w:rsidR="00441E27" w:rsidRPr="00D21EA1">
        <w:rPr>
          <w:rFonts w:hint="cs"/>
          <w:rtl/>
        </w:rPr>
        <w:t>ی</w:t>
      </w:r>
      <w:r w:rsidRPr="00D21EA1">
        <w:rPr>
          <w:rFonts w:hint="cs"/>
          <w:rtl/>
        </w:rPr>
        <w:t xml:space="preserve">د و از او طلب </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ند و در تمام</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ارها</w:t>
      </w:r>
      <w:r w:rsidR="00441E27" w:rsidRPr="00D21EA1">
        <w:rPr>
          <w:rFonts w:hint="cs"/>
          <w:rtl/>
        </w:rPr>
        <w:t>ی</w:t>
      </w:r>
      <w:r w:rsidRPr="00D21EA1">
        <w:rPr>
          <w:rFonts w:hint="cs"/>
          <w:rtl/>
        </w:rPr>
        <w:t>ش به او تو</w:t>
      </w:r>
      <w:r w:rsidR="007C1A23" w:rsidRPr="00D21EA1">
        <w:rPr>
          <w:rFonts w:hint="cs"/>
          <w:rtl/>
        </w:rPr>
        <w:t>ک</w:t>
      </w:r>
      <w:r w:rsidRPr="00D21EA1">
        <w:rPr>
          <w:rFonts w:hint="cs"/>
          <w:rtl/>
        </w:rPr>
        <w:t xml:space="preserve">ل </w:t>
      </w:r>
      <w:r w:rsidR="007C1A23" w:rsidRPr="00D21EA1">
        <w:rPr>
          <w:rFonts w:hint="cs"/>
          <w:rtl/>
        </w:rPr>
        <w:t>ک</w:t>
      </w:r>
      <w:r w:rsidRPr="00D21EA1">
        <w:rPr>
          <w:rFonts w:hint="cs"/>
          <w:rtl/>
        </w:rPr>
        <w:t>ند، برا</w:t>
      </w:r>
      <w:r w:rsidR="00441E27" w:rsidRPr="00D21EA1">
        <w:rPr>
          <w:rFonts w:hint="cs"/>
          <w:rtl/>
        </w:rPr>
        <w:t>ی</w:t>
      </w:r>
      <w:r w:rsidRPr="00D21EA1">
        <w:rPr>
          <w:rFonts w:hint="cs"/>
          <w:rtl/>
        </w:rPr>
        <w:t xml:space="preserve"> آدم</w:t>
      </w:r>
      <w:r w:rsidR="00441E27" w:rsidRPr="00D21EA1">
        <w:rPr>
          <w:rFonts w:hint="cs"/>
          <w:rtl/>
        </w:rPr>
        <w:t>ی</w:t>
      </w:r>
      <w:r w:rsidRPr="00D21EA1">
        <w:rPr>
          <w:rFonts w:hint="cs"/>
          <w:rtl/>
        </w:rPr>
        <w:t xml:space="preserve"> هم</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اف</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 xml:space="preserve">ه خداوند </w:t>
      </w:r>
      <w:r w:rsidR="00441E27" w:rsidRPr="00D21EA1">
        <w:rPr>
          <w:rFonts w:hint="cs"/>
          <w:rtl/>
        </w:rPr>
        <w:t>ی</w:t>
      </w:r>
      <w:r w:rsidRPr="00D21EA1">
        <w:rPr>
          <w:rFonts w:hint="cs"/>
          <w:rtl/>
        </w:rPr>
        <w:t>اور و حام</w:t>
      </w:r>
      <w:r w:rsidR="00441E27" w:rsidRPr="00D21EA1">
        <w:rPr>
          <w:rFonts w:hint="cs"/>
          <w:rtl/>
        </w:rPr>
        <w:t>ی</w:t>
      </w:r>
      <w:r w:rsidRPr="00D21EA1">
        <w:rPr>
          <w:rFonts w:hint="cs"/>
          <w:rtl/>
        </w:rPr>
        <w:t xml:space="preserve"> او باشد.</w:t>
      </w:r>
    </w:p>
    <w:p w:rsidR="00DE0AAE" w:rsidRPr="00D21EA1" w:rsidRDefault="00DE0AAE" w:rsidP="00D21EA1">
      <w:pPr>
        <w:pStyle w:val="a0"/>
        <w:rPr>
          <w:rtl/>
        </w:rPr>
      </w:pPr>
      <w:r w:rsidRPr="00D21EA1">
        <w:rPr>
          <w:rFonts w:hint="cs"/>
          <w:rtl/>
        </w:rPr>
        <w:t>با</w:t>
      </w:r>
      <w:r w:rsidR="00441E27" w:rsidRPr="00D21EA1">
        <w:rPr>
          <w:rFonts w:hint="cs"/>
          <w:rtl/>
        </w:rPr>
        <w:t>ی</w:t>
      </w:r>
      <w:r w:rsidRPr="00D21EA1">
        <w:rPr>
          <w:rFonts w:hint="cs"/>
          <w:rtl/>
        </w:rPr>
        <w:t>د به همراه دعا سبب را فراهم نموده، و برا</w:t>
      </w:r>
      <w:r w:rsidR="00441E27" w:rsidRPr="00D21EA1">
        <w:rPr>
          <w:rFonts w:hint="cs"/>
          <w:rtl/>
        </w:rPr>
        <w:t>ی</w:t>
      </w:r>
      <w:r w:rsidRPr="00D21EA1">
        <w:rPr>
          <w:rFonts w:hint="cs"/>
          <w:rtl/>
        </w:rPr>
        <w:t xml:space="preserve"> باز پرداخت بده</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وشش جد</w:t>
      </w:r>
      <w:r w:rsidR="00441E27" w:rsidRPr="00D21EA1">
        <w:rPr>
          <w:rFonts w:hint="cs"/>
          <w:rtl/>
        </w:rPr>
        <w:t>ی</w:t>
      </w:r>
      <w:r w:rsidRPr="00D21EA1">
        <w:rPr>
          <w:rFonts w:hint="cs"/>
          <w:rtl/>
        </w:rPr>
        <w:t xml:space="preserve"> به خرج داده، و اراده‌ا</w:t>
      </w:r>
      <w:r w:rsidR="00441E27" w:rsidRPr="00D21EA1">
        <w:rPr>
          <w:rFonts w:hint="cs"/>
          <w:rtl/>
        </w:rPr>
        <w:t>ی</w:t>
      </w:r>
      <w:r w:rsidRPr="00D21EA1">
        <w:rPr>
          <w:rFonts w:hint="cs"/>
          <w:rtl/>
        </w:rPr>
        <w:t xml:space="preserve"> صادقانه در ا</w:t>
      </w:r>
      <w:r w:rsidR="00441E27" w:rsidRPr="00D21EA1">
        <w:rPr>
          <w:rFonts w:hint="cs"/>
          <w:rtl/>
        </w:rPr>
        <w:t>ی</w:t>
      </w:r>
      <w:r w:rsidRPr="00D21EA1">
        <w:rPr>
          <w:rFonts w:hint="cs"/>
          <w:rtl/>
        </w:rPr>
        <w:t>ن راه داشته باشد و در نزد</w:t>
      </w:r>
      <w:r w:rsidR="00441E27" w:rsidRPr="00D21EA1">
        <w:rPr>
          <w:rFonts w:hint="cs"/>
          <w:rtl/>
        </w:rPr>
        <w:t>ی</w:t>
      </w:r>
      <w:r w:rsidR="007C1A23" w:rsidRPr="00D21EA1">
        <w:rPr>
          <w:rFonts w:hint="cs"/>
          <w:rtl/>
        </w:rPr>
        <w:t>ک</w:t>
      </w:r>
      <w:r w:rsidRPr="00D21EA1">
        <w:rPr>
          <w:rFonts w:hint="cs"/>
          <w:rtl/>
        </w:rPr>
        <w:t>‌تر</w:t>
      </w:r>
      <w:r w:rsidR="00441E27" w:rsidRPr="00D21EA1">
        <w:rPr>
          <w:rFonts w:hint="cs"/>
          <w:rtl/>
        </w:rPr>
        <w:t>ی</w:t>
      </w:r>
      <w:r w:rsidRPr="00D21EA1">
        <w:rPr>
          <w:rFonts w:hint="cs"/>
          <w:rtl/>
        </w:rPr>
        <w:t>ن زمان</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برا</w:t>
      </w:r>
      <w:r w:rsidR="00441E27" w:rsidRPr="00D21EA1">
        <w:rPr>
          <w:rFonts w:hint="cs"/>
          <w:rtl/>
        </w:rPr>
        <w:t>ی</w:t>
      </w:r>
      <w:r w:rsidRPr="00D21EA1">
        <w:rPr>
          <w:rFonts w:hint="cs"/>
          <w:rtl/>
        </w:rPr>
        <w:t xml:space="preserve"> باز پرداخت مه</w:t>
      </w:r>
      <w:r w:rsidR="00441E27" w:rsidRPr="00D21EA1">
        <w:rPr>
          <w:rFonts w:hint="cs"/>
          <w:rtl/>
        </w:rPr>
        <w:t>ی</w:t>
      </w:r>
      <w:r w:rsidRPr="00D21EA1">
        <w:rPr>
          <w:rFonts w:hint="cs"/>
          <w:rtl/>
        </w:rPr>
        <w:t>ا م</w:t>
      </w:r>
      <w:r w:rsidR="00441E27" w:rsidRPr="00D21EA1">
        <w:rPr>
          <w:rFonts w:hint="cs"/>
          <w:rtl/>
        </w:rPr>
        <w:t>ی</w:t>
      </w:r>
      <w:r w:rsidRPr="00D21EA1">
        <w:rPr>
          <w:rFonts w:hint="cs"/>
          <w:rtl/>
        </w:rPr>
        <w:t>‌گردد به سرعت بدان اقدام نما</w:t>
      </w:r>
      <w:r w:rsidR="00441E27" w:rsidRPr="00D21EA1">
        <w:rPr>
          <w:rFonts w:hint="cs"/>
          <w:rtl/>
        </w:rPr>
        <w:t>ی</w:t>
      </w:r>
      <w:r w:rsidRPr="00D21EA1">
        <w:rPr>
          <w:rFonts w:hint="cs"/>
          <w:rtl/>
        </w:rPr>
        <w:t>د، و از به تأخ</w:t>
      </w:r>
      <w:r w:rsidR="00441E27" w:rsidRPr="00D21EA1">
        <w:rPr>
          <w:rFonts w:hint="cs"/>
          <w:rtl/>
        </w:rPr>
        <w:t>ی</w:t>
      </w:r>
      <w:r w:rsidRPr="00D21EA1">
        <w:rPr>
          <w:rFonts w:hint="cs"/>
          <w:rtl/>
        </w:rPr>
        <w:t xml:space="preserve">ر انداختن آن، و امروز و فردا </w:t>
      </w:r>
      <w:r w:rsidR="007C1A23" w:rsidRPr="00D21EA1">
        <w:rPr>
          <w:rFonts w:hint="cs"/>
          <w:rtl/>
        </w:rPr>
        <w:t>ک</w:t>
      </w:r>
      <w:r w:rsidRPr="00D21EA1">
        <w:rPr>
          <w:rFonts w:hint="cs"/>
          <w:rtl/>
        </w:rPr>
        <w:t>ردن به طور جد</w:t>
      </w:r>
      <w:r w:rsidR="00441E27" w:rsidRPr="00D21EA1">
        <w:rPr>
          <w:rFonts w:hint="cs"/>
          <w:rtl/>
        </w:rPr>
        <w:t>ی</w:t>
      </w:r>
      <w:r w:rsidRPr="00D21EA1">
        <w:rPr>
          <w:rFonts w:hint="cs"/>
          <w:rtl/>
        </w:rPr>
        <w:t xml:space="preserve"> پره</w:t>
      </w:r>
      <w:r w:rsidR="00441E27" w:rsidRPr="00D21EA1">
        <w:rPr>
          <w:rFonts w:hint="cs"/>
          <w:rtl/>
        </w:rPr>
        <w:t>ی</w:t>
      </w:r>
      <w:r w:rsidRPr="00D21EA1">
        <w:rPr>
          <w:rFonts w:hint="cs"/>
          <w:rtl/>
        </w:rPr>
        <w:t>ز نما</w:t>
      </w:r>
      <w:r w:rsidR="00441E27" w:rsidRPr="00D21EA1">
        <w:rPr>
          <w:rFonts w:hint="cs"/>
          <w:rtl/>
        </w:rPr>
        <w:t>ی</w:t>
      </w:r>
      <w:r w:rsidRPr="00D21EA1">
        <w:rPr>
          <w:rFonts w:hint="cs"/>
          <w:rtl/>
        </w:rPr>
        <w:t>د</w:t>
      </w:r>
      <w:r w:rsidR="00F11740" w:rsidRPr="00D21EA1">
        <w:rPr>
          <w:rFonts w:hint="cs"/>
          <w:rtl/>
        </w:rPr>
        <w:t>.</w:t>
      </w:r>
      <w:r w:rsidRPr="00D21EA1">
        <w:rPr>
          <w:rFonts w:hint="cs"/>
          <w:rtl/>
        </w:rPr>
        <w:t xml:space="preserve">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ا</w:t>
      </w:r>
      <w:r w:rsidR="00441E27" w:rsidRPr="00D21EA1">
        <w:rPr>
          <w:rFonts w:hint="cs"/>
          <w:rtl/>
        </w:rPr>
        <w:t>ی</w:t>
      </w:r>
      <w:r w:rsidRPr="00D21EA1">
        <w:rPr>
          <w:rFonts w:hint="cs"/>
          <w:rtl/>
        </w:rPr>
        <w:t>ن چن</w:t>
      </w:r>
      <w:r w:rsidR="00441E27" w:rsidRPr="00D21EA1">
        <w:rPr>
          <w:rFonts w:hint="cs"/>
          <w:rtl/>
        </w:rPr>
        <w:t>ی</w:t>
      </w:r>
      <w:r w:rsidRPr="00D21EA1">
        <w:rPr>
          <w:rFonts w:hint="cs"/>
          <w:rtl/>
        </w:rPr>
        <w:t>ن باشد شا</w:t>
      </w:r>
      <w:r w:rsidR="00441E27" w:rsidRPr="00D21EA1">
        <w:rPr>
          <w:rFonts w:hint="cs"/>
          <w:rtl/>
        </w:rPr>
        <w:t>ی</w:t>
      </w:r>
      <w:r w:rsidRPr="00D21EA1">
        <w:rPr>
          <w:rFonts w:hint="cs"/>
          <w:rtl/>
        </w:rPr>
        <w:t>سته‌</w:t>
      </w:r>
      <w:r w:rsidR="00441E27" w:rsidRPr="00D21EA1">
        <w:rPr>
          <w:rFonts w:hint="cs"/>
          <w:rtl/>
        </w:rPr>
        <w:t>ی</w:t>
      </w:r>
      <w:r w:rsidRPr="00D21EA1">
        <w:rPr>
          <w:rFonts w:hint="cs"/>
          <w:rtl/>
        </w:rPr>
        <w:t xml:space="preserve"> اوست دل‌نگران نباشد،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در قلبش غم و غصه‌</w:t>
      </w:r>
      <w:r w:rsidR="00441E27" w:rsidRPr="00D21EA1">
        <w:rPr>
          <w:rFonts w:hint="cs"/>
          <w:rtl/>
        </w:rPr>
        <w:t>ی</w:t>
      </w:r>
      <w:r w:rsidRPr="00D21EA1">
        <w:rPr>
          <w:rFonts w:hint="cs"/>
          <w:rtl/>
        </w:rPr>
        <w:t xml:space="preserve"> پرداخت بده</w:t>
      </w:r>
      <w:r w:rsidR="00441E27" w:rsidRPr="00D21EA1">
        <w:rPr>
          <w:rFonts w:hint="cs"/>
          <w:rtl/>
        </w:rPr>
        <w:t>ی</w:t>
      </w:r>
      <w:r w:rsidRPr="00D21EA1">
        <w:rPr>
          <w:rFonts w:hint="cs"/>
          <w:rtl/>
        </w:rPr>
        <w:t xml:space="preserve"> داشته باشد و ن</w:t>
      </w:r>
      <w:r w:rsidR="00441E27" w:rsidRPr="00D21EA1">
        <w:rPr>
          <w:rFonts w:hint="cs"/>
          <w:rtl/>
        </w:rPr>
        <w:t>ی</w:t>
      </w:r>
      <w:r w:rsidRPr="00D21EA1">
        <w:rPr>
          <w:rFonts w:hint="cs"/>
          <w:rtl/>
        </w:rPr>
        <w:t>ت</w:t>
      </w:r>
      <w:r w:rsidR="00441E27" w:rsidRPr="00D21EA1">
        <w:rPr>
          <w:rFonts w:hint="cs"/>
          <w:rtl/>
        </w:rPr>
        <w:t>ی</w:t>
      </w:r>
      <w:r w:rsidRPr="00D21EA1">
        <w:rPr>
          <w:rFonts w:hint="cs"/>
          <w:rtl/>
        </w:rPr>
        <w:t xml:space="preserve"> صادقانه در باز پرداخت آن داشته باشد خداوند او را </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رده و قرض و بده</w:t>
      </w:r>
      <w:r w:rsidR="00441E27" w:rsidRPr="00D21EA1">
        <w:rPr>
          <w:rFonts w:hint="cs"/>
          <w:rtl/>
        </w:rPr>
        <w:t>ی</w:t>
      </w:r>
      <w:r w:rsidRPr="00D21EA1">
        <w:rPr>
          <w:rFonts w:hint="cs"/>
          <w:rtl/>
        </w:rPr>
        <w:t>‌اش را م</w:t>
      </w:r>
      <w:r w:rsidR="00441E27" w:rsidRPr="00D21EA1">
        <w:rPr>
          <w:rFonts w:hint="cs"/>
          <w:rtl/>
        </w:rPr>
        <w:t>ی</w:t>
      </w:r>
      <w:r w:rsidRPr="00D21EA1">
        <w:rPr>
          <w:rFonts w:hint="cs"/>
          <w:rtl/>
        </w:rPr>
        <w:t xml:space="preserve">‌پردازد. </w:t>
      </w:r>
    </w:p>
    <w:p w:rsidR="00DE0AAE" w:rsidRPr="00D21EA1" w:rsidRDefault="00DE0AAE" w:rsidP="00820ED7">
      <w:pPr>
        <w:pStyle w:val="a0"/>
        <w:rPr>
          <w:rtl/>
        </w:rPr>
      </w:pPr>
      <w:r w:rsidRPr="00D21EA1">
        <w:rPr>
          <w:rFonts w:hint="cs"/>
          <w:rtl/>
        </w:rPr>
        <w:t>در صح</w:t>
      </w:r>
      <w:r w:rsidR="00441E27" w:rsidRPr="00D21EA1">
        <w:rPr>
          <w:rFonts w:hint="cs"/>
          <w:rtl/>
        </w:rPr>
        <w:t>ی</w:t>
      </w:r>
      <w:r w:rsidRPr="00D21EA1">
        <w:rPr>
          <w:rFonts w:hint="cs"/>
          <w:rtl/>
        </w:rPr>
        <w:t>ح بخار</w:t>
      </w:r>
      <w:r w:rsidR="00441E27" w:rsidRPr="00D21EA1">
        <w:rPr>
          <w:rFonts w:hint="cs"/>
          <w:rtl/>
        </w:rPr>
        <w:t>ی</w:t>
      </w:r>
      <w:r w:rsidRPr="00D21EA1">
        <w:rPr>
          <w:rFonts w:hint="cs"/>
          <w:rtl/>
        </w:rPr>
        <w:t xml:space="preserve"> از ابوهر</w:t>
      </w:r>
      <w:r w:rsidR="00441E27" w:rsidRPr="00D21EA1">
        <w:rPr>
          <w:rFonts w:hint="cs"/>
          <w:rtl/>
        </w:rPr>
        <w:t>ی</w:t>
      </w:r>
      <w:r w:rsidRPr="00D21EA1">
        <w:rPr>
          <w:rFonts w:hint="cs"/>
          <w:rtl/>
        </w:rPr>
        <w:t xml:space="preserve">ره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 xml:space="preserve">ه </w:t>
      </w:r>
      <w:r w:rsidR="00B9640A" w:rsidRPr="00D21EA1">
        <w:rPr>
          <w:rFonts w:hint="cs"/>
          <w:rtl/>
        </w:rPr>
        <w:t>رسول الله</w:t>
      </w:r>
      <w:r w:rsidRPr="00D21EA1">
        <w:rPr>
          <w:rFonts w:hint="cs"/>
          <w:rtl/>
        </w:rPr>
        <w:t xml:space="preserve"> </w:t>
      </w:r>
      <w:r w:rsidR="00CF0929" w:rsidRPr="00D21EA1">
        <w:rPr>
          <w:rFonts w:hint="cs"/>
        </w:rPr>
        <w:sym w:font="AGA Arabesque" w:char="F072"/>
      </w:r>
      <w:r w:rsidR="00CF0929" w:rsidRPr="00D21EA1">
        <w:rPr>
          <w:rFonts w:hint="cs"/>
          <w:rtl/>
        </w:rPr>
        <w:t xml:space="preserve"> </w:t>
      </w:r>
      <w:r w:rsidRPr="00D21EA1">
        <w:rPr>
          <w:rFonts w:hint="cs"/>
          <w:rtl/>
        </w:rPr>
        <w:t xml:space="preserve">فرمودند: «هر </w:t>
      </w:r>
      <w:r w:rsidR="007C1A23" w:rsidRPr="00D21EA1">
        <w:rPr>
          <w:rFonts w:hint="cs"/>
          <w:rtl/>
        </w:rPr>
        <w:t>ک</w:t>
      </w:r>
      <w:r w:rsidRPr="00D21EA1">
        <w:rPr>
          <w:rFonts w:hint="cs"/>
          <w:rtl/>
        </w:rPr>
        <w:t xml:space="preserve">س از مردم </w:t>
      </w:r>
      <w:r w:rsidR="00441E27" w:rsidRPr="00D21EA1">
        <w:rPr>
          <w:rtl/>
        </w:rPr>
        <w:t>[</w:t>
      </w:r>
      <w:r w:rsidRPr="00D21EA1">
        <w:rPr>
          <w:rFonts w:hint="cs"/>
          <w:rtl/>
        </w:rPr>
        <w:t>به</w:t>
      </w:r>
      <w:r w:rsidR="00DF1C07" w:rsidRPr="00D21EA1">
        <w:rPr>
          <w:rFonts w:hint="cs"/>
          <w:rtl/>
        </w:rPr>
        <w:t>‏</w:t>
      </w:r>
      <w:r w:rsidRPr="00D21EA1">
        <w:rPr>
          <w:rFonts w:hint="cs"/>
          <w:rtl/>
        </w:rPr>
        <w:t>طور</w:t>
      </w:r>
      <w:r w:rsidR="00441E27" w:rsidRPr="00D21EA1">
        <w:rPr>
          <w:rtl/>
        </w:rPr>
        <w:t>]</w:t>
      </w:r>
      <w:r w:rsidRPr="00D21EA1">
        <w:rPr>
          <w:rFonts w:hint="cs"/>
          <w:rtl/>
        </w:rPr>
        <w:t xml:space="preserve"> قرض مال‌ بگ</w:t>
      </w:r>
      <w:r w:rsidR="00441E27" w:rsidRPr="00D21EA1">
        <w:rPr>
          <w:rFonts w:hint="cs"/>
          <w:rtl/>
        </w:rPr>
        <w:t>ی</w:t>
      </w:r>
      <w:r w:rsidRPr="00D21EA1">
        <w:rPr>
          <w:rFonts w:hint="cs"/>
          <w:rtl/>
        </w:rPr>
        <w:t>رد و ن</w:t>
      </w:r>
      <w:r w:rsidR="00441E27" w:rsidRPr="00D21EA1">
        <w:rPr>
          <w:rFonts w:hint="cs"/>
          <w:rtl/>
        </w:rPr>
        <w:t>ی</w:t>
      </w:r>
      <w:r w:rsidRPr="00D21EA1">
        <w:rPr>
          <w:rFonts w:hint="cs"/>
          <w:rtl/>
        </w:rPr>
        <w:t>ت ادا</w:t>
      </w:r>
      <w:r w:rsidR="007C1A23" w:rsidRPr="00D21EA1">
        <w:rPr>
          <w:rFonts w:hint="cs"/>
          <w:rtl/>
        </w:rPr>
        <w:t>ک</w:t>
      </w:r>
      <w:r w:rsidRPr="00D21EA1">
        <w:rPr>
          <w:rFonts w:hint="cs"/>
          <w:rtl/>
        </w:rPr>
        <w:t>ردن داشته باشد پس خداوند از طرف او ادا</w:t>
      </w:r>
      <w:r w:rsidR="00DF1C07" w:rsidRPr="00D21EA1">
        <w:rPr>
          <w:rFonts w:hint="cs"/>
          <w:rtl/>
        </w:rPr>
        <w:t xml:space="preserve"> </w:t>
      </w:r>
      <w:r w:rsidRPr="00D21EA1">
        <w:rPr>
          <w:rFonts w:hint="cs"/>
          <w:rtl/>
        </w:rPr>
        <w:t>م</w:t>
      </w:r>
      <w:r w:rsidR="00441E27" w:rsidRPr="00D21EA1">
        <w:rPr>
          <w:rFonts w:hint="cs"/>
          <w:rtl/>
        </w:rPr>
        <w:t>ی</w:t>
      </w:r>
      <w:r w:rsidR="00DF1C07" w:rsidRPr="00D21EA1">
        <w:rPr>
          <w:rFonts w:hint="cs"/>
          <w:rtl/>
        </w:rPr>
        <w:t>‏</w:t>
      </w:r>
      <w:r w:rsidRPr="00D21EA1">
        <w:rPr>
          <w:rFonts w:hint="cs"/>
          <w:rtl/>
        </w:rPr>
        <w:t>فرما</w:t>
      </w:r>
      <w:r w:rsidR="00441E27" w:rsidRPr="00D21EA1">
        <w:rPr>
          <w:rFonts w:hint="cs"/>
          <w:rtl/>
        </w:rPr>
        <w:t>ی</w:t>
      </w:r>
      <w:r w:rsidRPr="00D21EA1">
        <w:rPr>
          <w:rFonts w:hint="cs"/>
          <w:rtl/>
        </w:rPr>
        <w:t xml:space="preserve">ند. و هر </w:t>
      </w:r>
      <w:r w:rsidR="007C1A23" w:rsidRPr="00D21EA1">
        <w:rPr>
          <w:rFonts w:hint="cs"/>
          <w:rtl/>
        </w:rPr>
        <w:t>ک</w:t>
      </w:r>
      <w:r w:rsidRPr="00D21EA1">
        <w:rPr>
          <w:rFonts w:hint="cs"/>
          <w:rtl/>
        </w:rPr>
        <w:t xml:space="preserve">س از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441E27" w:rsidRPr="00D21EA1">
        <w:rPr>
          <w:rtl/>
        </w:rPr>
        <w:t>[</w:t>
      </w:r>
      <w:r w:rsidRPr="00D21EA1">
        <w:rPr>
          <w:rFonts w:hint="cs"/>
          <w:rtl/>
        </w:rPr>
        <w:t>قرض</w:t>
      </w:r>
      <w:r w:rsidR="00441E27" w:rsidRPr="00D21EA1">
        <w:rPr>
          <w:rtl/>
        </w:rPr>
        <w:t>]</w:t>
      </w:r>
      <w:r w:rsidRPr="00D21EA1">
        <w:rPr>
          <w:rFonts w:hint="cs"/>
          <w:rtl/>
        </w:rPr>
        <w:t xml:space="preserve"> بگ</w:t>
      </w:r>
      <w:r w:rsidR="00441E27" w:rsidRPr="00D21EA1">
        <w:rPr>
          <w:rFonts w:hint="cs"/>
          <w:rtl/>
        </w:rPr>
        <w:t>ی</w:t>
      </w:r>
      <w:r w:rsidRPr="00D21EA1">
        <w:rPr>
          <w:rFonts w:hint="cs"/>
          <w:rtl/>
        </w:rPr>
        <w:t>رد و ن</w:t>
      </w:r>
      <w:r w:rsidR="00441E27" w:rsidRPr="00D21EA1">
        <w:rPr>
          <w:rFonts w:hint="cs"/>
          <w:rtl/>
        </w:rPr>
        <w:t>ی</w:t>
      </w:r>
      <w:r w:rsidRPr="00D21EA1">
        <w:rPr>
          <w:rFonts w:hint="cs"/>
          <w:rtl/>
        </w:rPr>
        <w:t>ت</w:t>
      </w:r>
      <w:r w:rsidR="002A03C8" w:rsidRPr="00D21EA1">
        <w:rPr>
          <w:rFonts w:hint="cs"/>
          <w:rtl/>
        </w:rPr>
        <w:t xml:space="preserve"> </w:t>
      </w:r>
      <w:r w:rsidRPr="00D21EA1">
        <w:rPr>
          <w:rFonts w:hint="cs"/>
          <w:rtl/>
        </w:rPr>
        <w:t xml:space="preserve">ادا </w:t>
      </w:r>
      <w:r w:rsidR="007C1A23" w:rsidRPr="00D21EA1">
        <w:rPr>
          <w:rFonts w:hint="cs"/>
          <w:rtl/>
        </w:rPr>
        <w:t>ک</w:t>
      </w:r>
      <w:r w:rsidRPr="00D21EA1">
        <w:rPr>
          <w:rFonts w:hint="cs"/>
          <w:rtl/>
        </w:rPr>
        <w:t>ردن نداشته باشد پس خداوند مال او را ضا</w:t>
      </w:r>
      <w:r w:rsidR="00441E27" w:rsidRPr="00D21EA1">
        <w:rPr>
          <w:rFonts w:hint="cs"/>
          <w:rtl/>
        </w:rPr>
        <w:t>ی</w:t>
      </w:r>
      <w:r w:rsidRPr="00D21EA1">
        <w:rPr>
          <w:rFonts w:hint="cs"/>
          <w:rtl/>
        </w:rPr>
        <w:t xml:space="preserve">ع خواهد </w:t>
      </w:r>
      <w:r w:rsidR="007C1A23" w:rsidRPr="00D21EA1">
        <w:rPr>
          <w:rFonts w:hint="cs"/>
          <w:rtl/>
        </w:rPr>
        <w:t>ک</w:t>
      </w:r>
      <w:r w:rsidRPr="00D21EA1">
        <w:rPr>
          <w:rFonts w:hint="cs"/>
          <w:rtl/>
        </w:rPr>
        <w:t>رد»</w:t>
      </w:r>
      <w:r w:rsidRPr="00D21EA1">
        <w:rPr>
          <w:rStyle w:val="FootnoteReference"/>
          <w:rFonts w:ascii="IRLotus" w:hAnsi="IRLotus" w:cs="IRLotus"/>
          <w:b/>
          <w:sz w:val="28"/>
          <w:szCs w:val="28"/>
          <w:rtl/>
        </w:rPr>
        <w:footnoteReference w:id="250"/>
      </w:r>
      <w:r w:rsidR="00820ED7">
        <w:rPr>
          <w:rFonts w:hint="cs"/>
          <w:rtl/>
        </w:rPr>
        <w:t>.</w:t>
      </w:r>
      <w:r w:rsidRPr="00D21EA1">
        <w:rPr>
          <w:rFonts w:hint="cs"/>
          <w:rtl/>
        </w:rPr>
        <w:t xml:space="preserve"> </w:t>
      </w:r>
    </w:p>
    <w:p w:rsidR="00DE0AAE" w:rsidRPr="00D21EA1" w:rsidRDefault="00DE0AAE" w:rsidP="00820ED7">
      <w:pPr>
        <w:pStyle w:val="a0"/>
        <w:rPr>
          <w:rtl/>
        </w:rPr>
      </w:pPr>
      <w:r w:rsidRPr="00D21EA1">
        <w:rPr>
          <w:rFonts w:hint="cs"/>
          <w:rtl/>
        </w:rPr>
        <w:t xml:space="preserve">امام احمد از عائشه </w:t>
      </w:r>
      <w:r w:rsidR="00AB5DE1" w:rsidRPr="00AB5DE1">
        <w:rPr>
          <w:rFonts w:cs="CTraditional Arabic" w:hint="cs"/>
          <w:rtl/>
        </w:rPr>
        <w:t>ل</w:t>
      </w:r>
      <w:r w:rsidR="00612ACC" w:rsidRPr="00D21EA1">
        <w:rPr>
          <w:rFonts w:hint="cs"/>
          <w:rtl/>
        </w:rPr>
        <w:t xml:space="preserve"> </w:t>
      </w:r>
      <w:r w:rsidRPr="00D21EA1">
        <w:rPr>
          <w:rFonts w:hint="cs"/>
          <w:rtl/>
        </w:rPr>
        <w:t>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 </w:t>
      </w:r>
      <w:r w:rsidR="007C1A23" w:rsidRPr="00D21EA1">
        <w:rPr>
          <w:rFonts w:hint="cs"/>
          <w:rtl/>
        </w:rPr>
        <w:t>ک</w:t>
      </w:r>
      <w:r w:rsidRPr="00D21EA1">
        <w:rPr>
          <w:rFonts w:hint="cs"/>
          <w:rtl/>
        </w:rPr>
        <w:t xml:space="preserve">ه </w:t>
      </w:r>
      <w:r w:rsidR="00B9640A" w:rsidRPr="00D21EA1">
        <w:rPr>
          <w:rFonts w:hint="cs"/>
          <w:rtl/>
        </w:rPr>
        <w:t>رسول الله</w:t>
      </w:r>
      <w:r w:rsidRPr="00D21EA1">
        <w:rPr>
          <w:rFonts w:hint="cs"/>
          <w:rtl/>
        </w:rPr>
        <w:t xml:space="preserve"> </w:t>
      </w:r>
      <w:r w:rsidR="00CF0929" w:rsidRPr="00D21EA1">
        <w:rPr>
          <w:rFonts w:hint="cs"/>
        </w:rPr>
        <w:sym w:font="AGA Arabesque" w:char="F072"/>
      </w:r>
      <w:r w:rsidRPr="00D21EA1">
        <w:rPr>
          <w:rFonts w:hint="cs"/>
          <w:rtl/>
        </w:rPr>
        <w:t xml:space="preserve"> فرمودند: «هر بنده‌ا</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ن</w:t>
      </w:r>
      <w:r w:rsidR="00441E27" w:rsidRPr="00D21EA1">
        <w:rPr>
          <w:rFonts w:hint="cs"/>
          <w:rtl/>
        </w:rPr>
        <w:t>ی</w:t>
      </w:r>
      <w:r w:rsidRPr="00D21EA1">
        <w:rPr>
          <w:rFonts w:hint="cs"/>
          <w:rtl/>
        </w:rPr>
        <w:t>ت ادا</w:t>
      </w:r>
      <w:r w:rsidR="00441E27" w:rsidRPr="00D21EA1">
        <w:rPr>
          <w:rFonts w:hint="cs"/>
          <w:rtl/>
        </w:rPr>
        <w:t>ی</w:t>
      </w:r>
      <w:r w:rsidRPr="00D21EA1">
        <w:rPr>
          <w:rFonts w:hint="cs"/>
          <w:rtl/>
        </w:rPr>
        <w:t xml:space="preserve"> بده</w:t>
      </w:r>
      <w:r w:rsidR="00441E27" w:rsidRPr="00D21EA1">
        <w:rPr>
          <w:rFonts w:hint="cs"/>
          <w:rtl/>
        </w:rPr>
        <w:t>ی</w:t>
      </w:r>
      <w:r w:rsidRPr="00D21EA1">
        <w:rPr>
          <w:rFonts w:hint="cs"/>
          <w:rtl/>
        </w:rPr>
        <w:t xml:space="preserve"> خود را داشته باشد، از طرف خداوند برا</w:t>
      </w:r>
      <w:r w:rsidR="00441E27" w:rsidRPr="00D21EA1">
        <w:rPr>
          <w:rFonts w:hint="cs"/>
          <w:rtl/>
        </w:rPr>
        <w:t>ی</w:t>
      </w:r>
      <w:r w:rsidRPr="00D21EA1">
        <w:rPr>
          <w:rFonts w:hint="cs"/>
          <w:rtl/>
        </w:rPr>
        <w:t xml:space="preserve"> او </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 xml:space="preserve"> هست»</w:t>
      </w:r>
      <w:r w:rsidRPr="00D21EA1">
        <w:rPr>
          <w:rStyle w:val="FootnoteReference"/>
          <w:rFonts w:ascii="IRLotus" w:hAnsi="IRLotus" w:cs="IRLotus"/>
          <w:b/>
          <w:sz w:val="28"/>
          <w:szCs w:val="28"/>
          <w:rtl/>
        </w:rPr>
        <w:footnoteReference w:id="251"/>
      </w:r>
      <w:r w:rsidR="00820ED7">
        <w:rPr>
          <w:rFonts w:hint="cs"/>
          <w:rtl/>
        </w:rPr>
        <w:t>.</w:t>
      </w:r>
      <w:r w:rsidRPr="00D21EA1">
        <w:rPr>
          <w:rFonts w:hint="cs"/>
          <w:rtl/>
        </w:rPr>
        <w:t xml:space="preserve"> </w:t>
      </w:r>
    </w:p>
    <w:p w:rsidR="00DE0AAE" w:rsidRPr="00D21EA1" w:rsidRDefault="00DE0AAE" w:rsidP="00820ED7">
      <w:pPr>
        <w:pStyle w:val="a0"/>
        <w:rPr>
          <w:rtl/>
        </w:rPr>
      </w:pPr>
      <w:r w:rsidRPr="00D21EA1">
        <w:rPr>
          <w:rFonts w:hint="cs"/>
          <w:rtl/>
        </w:rPr>
        <w:t>نسائ</w:t>
      </w:r>
      <w:r w:rsidR="00441E27" w:rsidRPr="00D21EA1">
        <w:rPr>
          <w:rFonts w:hint="cs"/>
          <w:rtl/>
        </w:rPr>
        <w:t>ی</w:t>
      </w:r>
      <w:r w:rsidRPr="00D21EA1">
        <w:rPr>
          <w:rFonts w:hint="cs"/>
          <w:rtl/>
        </w:rPr>
        <w:t xml:space="preserve"> از م</w:t>
      </w:r>
      <w:r w:rsidR="00441E27" w:rsidRPr="00D21EA1">
        <w:rPr>
          <w:rFonts w:hint="cs"/>
          <w:rtl/>
        </w:rPr>
        <w:t>ی</w:t>
      </w:r>
      <w:r w:rsidRPr="00D21EA1">
        <w:rPr>
          <w:rFonts w:hint="cs"/>
          <w:rtl/>
        </w:rPr>
        <w:t xml:space="preserve">مونه </w:t>
      </w:r>
      <w:r w:rsidR="00AB5DE1" w:rsidRPr="00AB5DE1">
        <w:rPr>
          <w:rFonts w:cs="CTraditional Arabic" w:hint="cs"/>
          <w:rtl/>
        </w:rPr>
        <w:t>ل</w:t>
      </w:r>
      <w:r w:rsidR="00612ACC" w:rsidRPr="00D21EA1">
        <w:rPr>
          <w:rFonts w:hint="cs"/>
          <w:rtl/>
        </w:rPr>
        <w:t xml:space="preserve"> </w:t>
      </w:r>
      <w:r w:rsidRPr="00D21EA1">
        <w:rPr>
          <w:rFonts w:hint="cs"/>
          <w:rtl/>
        </w:rPr>
        <w:t>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 </w:t>
      </w:r>
      <w:r w:rsidR="007C1A23" w:rsidRPr="00D21EA1">
        <w:rPr>
          <w:rFonts w:hint="cs"/>
          <w:rtl/>
        </w:rPr>
        <w:t>ک</w:t>
      </w:r>
      <w:r w:rsidRPr="00D21EA1">
        <w:rPr>
          <w:rFonts w:hint="cs"/>
          <w:rtl/>
        </w:rPr>
        <w:t xml:space="preserve">ه رسول الله </w:t>
      </w:r>
      <w:r w:rsidR="00CF0929" w:rsidRPr="00D21EA1">
        <w:rPr>
          <w:rFonts w:hint="cs"/>
        </w:rPr>
        <w:sym w:font="AGA Arabesque" w:char="F072"/>
      </w:r>
      <w:r w:rsidRPr="00D21EA1">
        <w:rPr>
          <w:rFonts w:hint="cs"/>
          <w:rtl/>
        </w:rPr>
        <w:t xml:space="preserve"> فرمودند: «هر </w:t>
      </w:r>
      <w:r w:rsidR="007C1A23" w:rsidRPr="00D21EA1">
        <w:rPr>
          <w:rFonts w:hint="cs"/>
          <w:rtl/>
        </w:rPr>
        <w:t>ک</w:t>
      </w:r>
      <w:r w:rsidRPr="00D21EA1">
        <w:rPr>
          <w:rFonts w:hint="cs"/>
          <w:rtl/>
        </w:rPr>
        <w:t>س بده</w:t>
      </w:r>
      <w:r w:rsidR="007C1A23" w:rsidRPr="00D21EA1">
        <w:rPr>
          <w:rFonts w:hint="cs"/>
          <w:rtl/>
        </w:rPr>
        <w:t>ک</w:t>
      </w:r>
      <w:r w:rsidRPr="00D21EA1">
        <w:rPr>
          <w:rFonts w:hint="cs"/>
          <w:rtl/>
        </w:rPr>
        <w:t xml:space="preserve">ار باشد و خداوند بداند </w:t>
      </w:r>
      <w:r w:rsidR="007C1A23" w:rsidRPr="00D21EA1">
        <w:rPr>
          <w:rFonts w:hint="cs"/>
          <w:rtl/>
        </w:rPr>
        <w:t>ک</w:t>
      </w:r>
      <w:r w:rsidRPr="00D21EA1">
        <w:rPr>
          <w:rFonts w:hint="cs"/>
          <w:rtl/>
        </w:rPr>
        <w:t>ه او م</w:t>
      </w:r>
      <w:r w:rsidR="00441E27" w:rsidRPr="00D21EA1">
        <w:rPr>
          <w:rFonts w:hint="cs"/>
          <w:rtl/>
        </w:rPr>
        <w:t>ی</w:t>
      </w:r>
      <w:r w:rsidRPr="00D21EA1">
        <w:rPr>
          <w:rFonts w:hint="cs"/>
          <w:rtl/>
        </w:rPr>
        <w:t xml:space="preserve">‌خواهد آن را ادا </w:t>
      </w:r>
      <w:r w:rsidR="007C1A23" w:rsidRPr="00D21EA1">
        <w:rPr>
          <w:rFonts w:hint="cs"/>
          <w:rtl/>
        </w:rPr>
        <w:t>ک</w:t>
      </w:r>
      <w:r w:rsidRPr="00D21EA1">
        <w:rPr>
          <w:rFonts w:hint="cs"/>
          <w:rtl/>
        </w:rPr>
        <w:t>ند، خداوند به جا</w:t>
      </w:r>
      <w:r w:rsidR="00441E27" w:rsidRPr="00D21EA1">
        <w:rPr>
          <w:rFonts w:hint="cs"/>
          <w:rtl/>
        </w:rPr>
        <w:t>ی</w:t>
      </w:r>
      <w:r w:rsidRPr="00D21EA1">
        <w:rPr>
          <w:rFonts w:hint="cs"/>
          <w:rtl/>
        </w:rPr>
        <w:t xml:space="preserve"> او در دن</w:t>
      </w:r>
      <w:r w:rsidR="00441E27" w:rsidRPr="00D21EA1">
        <w:rPr>
          <w:rFonts w:hint="cs"/>
          <w:rtl/>
        </w:rPr>
        <w:t>ی</w:t>
      </w:r>
      <w:r w:rsidRPr="00D21EA1">
        <w:rPr>
          <w:rFonts w:hint="cs"/>
          <w:rtl/>
        </w:rPr>
        <w:t>ا آن را ادا م</w:t>
      </w:r>
      <w:r w:rsidR="00441E27" w:rsidRPr="00D21EA1">
        <w:rPr>
          <w:rFonts w:hint="cs"/>
          <w:rtl/>
        </w:rPr>
        <w:t>ی</w:t>
      </w:r>
      <w:r w:rsidRPr="00D21EA1">
        <w:rPr>
          <w:rFonts w:hint="cs"/>
          <w:rtl/>
        </w:rPr>
        <w:t>‌</w:t>
      </w:r>
      <w:r w:rsidR="007C1A23" w:rsidRPr="00D21EA1">
        <w:rPr>
          <w:rFonts w:hint="cs"/>
          <w:rtl/>
        </w:rPr>
        <w:t>ک</w:t>
      </w:r>
      <w:r w:rsidRPr="00D21EA1">
        <w:rPr>
          <w:rFonts w:hint="cs"/>
          <w:rtl/>
        </w:rPr>
        <w:t>ند»</w:t>
      </w:r>
      <w:r w:rsidR="00F11740" w:rsidRPr="00D21EA1">
        <w:rPr>
          <w:rFonts w:hint="cs"/>
          <w:rtl/>
        </w:rPr>
        <w:t>‏</w:t>
      </w:r>
      <w:r w:rsidRPr="00D21EA1">
        <w:rPr>
          <w:rStyle w:val="FootnoteReference"/>
          <w:rFonts w:ascii="IRLotus" w:hAnsi="IRLotus" w:cs="IRLotus"/>
          <w:b/>
          <w:sz w:val="28"/>
          <w:szCs w:val="28"/>
          <w:rtl/>
        </w:rPr>
        <w:footnoteReference w:id="252"/>
      </w:r>
      <w:r w:rsidR="00820ED7">
        <w:rPr>
          <w:rFonts w:hint="cs"/>
          <w:rtl/>
        </w:rPr>
        <w:t>.</w:t>
      </w:r>
      <w:r w:rsidRPr="00D21EA1">
        <w:rPr>
          <w:rFonts w:hint="cs"/>
          <w:rtl/>
        </w:rPr>
        <w:t xml:space="preserve"> اگر آدم</w:t>
      </w:r>
      <w:r w:rsidR="00441E27" w:rsidRPr="00D21EA1">
        <w:rPr>
          <w:rFonts w:hint="cs"/>
          <w:rtl/>
        </w:rPr>
        <w:t>ی</w:t>
      </w:r>
      <w:r w:rsidRPr="00D21EA1">
        <w:rPr>
          <w:rFonts w:hint="cs"/>
          <w:rtl/>
        </w:rPr>
        <w:t xml:space="preserve"> در عزم و تصم</w:t>
      </w:r>
      <w:r w:rsidR="00441E27" w:rsidRPr="00D21EA1">
        <w:rPr>
          <w:rFonts w:hint="cs"/>
          <w:rtl/>
        </w:rPr>
        <w:t>ی</w:t>
      </w:r>
      <w:r w:rsidRPr="00D21EA1">
        <w:rPr>
          <w:rFonts w:hint="cs"/>
          <w:rtl/>
        </w:rPr>
        <w:t>مش صادق بوده و ن</w:t>
      </w:r>
      <w:r w:rsidR="00441E27" w:rsidRPr="00D21EA1">
        <w:rPr>
          <w:rFonts w:hint="cs"/>
          <w:rtl/>
        </w:rPr>
        <w:t>ی</w:t>
      </w:r>
      <w:r w:rsidRPr="00D21EA1">
        <w:rPr>
          <w:rFonts w:hint="cs"/>
          <w:rtl/>
        </w:rPr>
        <w:t>تش صح</w:t>
      </w:r>
      <w:r w:rsidR="00441E27" w:rsidRPr="00D21EA1">
        <w:rPr>
          <w:rFonts w:hint="cs"/>
          <w:rtl/>
        </w:rPr>
        <w:t>ی</w:t>
      </w:r>
      <w:r w:rsidRPr="00D21EA1">
        <w:rPr>
          <w:rFonts w:hint="cs"/>
          <w:rtl/>
        </w:rPr>
        <w:t xml:space="preserve">ح باشد </w:t>
      </w:r>
      <w:r w:rsidR="007C1A23" w:rsidRPr="00D21EA1">
        <w:rPr>
          <w:rFonts w:hint="cs"/>
          <w:rtl/>
        </w:rPr>
        <w:t>ک</w:t>
      </w:r>
      <w:r w:rsidRPr="00D21EA1">
        <w:rPr>
          <w:rFonts w:hint="cs"/>
          <w:rtl/>
        </w:rPr>
        <w:t>ارها</w:t>
      </w:r>
      <w:r w:rsidR="00441E27" w:rsidRPr="00D21EA1">
        <w:rPr>
          <w:rFonts w:hint="cs"/>
          <w:rtl/>
        </w:rPr>
        <w:t>ی</w:t>
      </w:r>
      <w:r w:rsidRPr="00D21EA1">
        <w:rPr>
          <w:rFonts w:hint="cs"/>
          <w:rtl/>
        </w:rPr>
        <w:t>ش آسان م</w:t>
      </w:r>
      <w:r w:rsidR="00441E27" w:rsidRPr="00D21EA1">
        <w:rPr>
          <w:rFonts w:hint="cs"/>
          <w:rtl/>
        </w:rPr>
        <w:t>ی</w:t>
      </w:r>
      <w:r w:rsidRPr="00D21EA1">
        <w:rPr>
          <w:rFonts w:hint="cs"/>
          <w:rtl/>
        </w:rPr>
        <w:t>‌گردد و از جا</w:t>
      </w:r>
      <w:r w:rsidR="00441E27" w:rsidRPr="00D21EA1">
        <w:rPr>
          <w:rFonts w:hint="cs"/>
          <w:rtl/>
        </w:rPr>
        <w:t>یی</w:t>
      </w:r>
      <w:r w:rsidRPr="00D21EA1">
        <w:rPr>
          <w:rFonts w:hint="cs"/>
          <w:rtl/>
        </w:rPr>
        <w:t xml:space="preserve"> </w:t>
      </w:r>
      <w:r w:rsidR="007C1A23" w:rsidRPr="00D21EA1">
        <w:rPr>
          <w:rFonts w:hint="cs"/>
          <w:rtl/>
        </w:rPr>
        <w:t>ک</w:t>
      </w:r>
      <w:r w:rsidRPr="00D21EA1">
        <w:rPr>
          <w:rFonts w:hint="cs"/>
          <w:rtl/>
        </w:rPr>
        <w:t>ه تصورش را نم</w:t>
      </w:r>
      <w:r w:rsidR="00441E27" w:rsidRPr="00D21EA1">
        <w:rPr>
          <w:rFonts w:hint="cs"/>
          <w:rtl/>
        </w:rPr>
        <w:t>ی</w:t>
      </w:r>
      <w:r w:rsidRPr="00D21EA1">
        <w:rPr>
          <w:rFonts w:hint="cs"/>
          <w:rtl/>
        </w:rPr>
        <w:t>‌</w:t>
      </w:r>
      <w:r w:rsidR="007C1A23" w:rsidRPr="00D21EA1">
        <w:rPr>
          <w:rFonts w:hint="cs"/>
          <w:rtl/>
        </w:rPr>
        <w:t>ک</w:t>
      </w:r>
      <w:r w:rsidRPr="00D21EA1">
        <w:rPr>
          <w:rFonts w:hint="cs"/>
          <w:rtl/>
        </w:rPr>
        <w:t>ند خداوند گشا</w:t>
      </w:r>
      <w:r w:rsidR="00441E27" w:rsidRPr="00D21EA1">
        <w:rPr>
          <w:rFonts w:hint="cs"/>
          <w:rtl/>
        </w:rPr>
        <w:t>ی</w:t>
      </w:r>
      <w:r w:rsidRPr="00D21EA1">
        <w:rPr>
          <w:rFonts w:hint="cs"/>
          <w:rtl/>
        </w:rPr>
        <w:t>ش و آسان</w:t>
      </w:r>
      <w:r w:rsidR="00441E27" w:rsidRPr="00D21EA1">
        <w:rPr>
          <w:rFonts w:hint="cs"/>
          <w:rtl/>
        </w:rPr>
        <w:t>ی</w:t>
      </w:r>
      <w:r w:rsidRPr="00D21EA1">
        <w:rPr>
          <w:rFonts w:hint="cs"/>
          <w:rtl/>
        </w:rPr>
        <w:t xml:space="preserve"> را به او ارزان</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 xml:space="preserve">‌دارد، و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تو</w:t>
      </w:r>
      <w:r w:rsidR="007C1A23" w:rsidRPr="00D21EA1">
        <w:rPr>
          <w:rFonts w:hint="cs"/>
          <w:rtl/>
        </w:rPr>
        <w:t>ک</w:t>
      </w:r>
      <w:r w:rsidRPr="00D21EA1">
        <w:rPr>
          <w:rFonts w:hint="cs"/>
          <w:rtl/>
        </w:rPr>
        <w:t>لش بر خدا درست و صح</w:t>
      </w:r>
      <w:r w:rsidR="00441E27" w:rsidRPr="00D21EA1">
        <w:rPr>
          <w:rFonts w:hint="cs"/>
          <w:rtl/>
        </w:rPr>
        <w:t>ی</w:t>
      </w:r>
      <w:r w:rsidRPr="00D21EA1">
        <w:rPr>
          <w:rFonts w:hint="cs"/>
          <w:rtl/>
        </w:rPr>
        <w:t xml:space="preserve">ح باشد خداوند </w:t>
      </w:r>
      <w:r w:rsidR="00441E27" w:rsidRPr="00D21EA1">
        <w:rPr>
          <w:rFonts w:hint="cs"/>
          <w:rtl/>
        </w:rPr>
        <w:t>ی</w:t>
      </w:r>
      <w:r w:rsidRPr="00D21EA1">
        <w:rPr>
          <w:rFonts w:hint="cs"/>
          <w:rtl/>
        </w:rPr>
        <w:t>ار</w:t>
      </w:r>
      <w:r w:rsidR="00441E27" w:rsidRPr="00D21EA1">
        <w:rPr>
          <w:rFonts w:hint="cs"/>
          <w:rtl/>
        </w:rPr>
        <w:t>ی</w:t>
      </w:r>
      <w:r w:rsidRPr="00D21EA1">
        <w:rPr>
          <w:rFonts w:hint="cs"/>
          <w:rtl/>
        </w:rPr>
        <w:t>ش را تضم</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 xml:space="preserve">رده، و </w:t>
      </w:r>
      <w:r w:rsidR="007C1A23" w:rsidRPr="00D21EA1">
        <w:rPr>
          <w:rFonts w:hint="cs"/>
          <w:rtl/>
        </w:rPr>
        <w:t>ک</w:t>
      </w:r>
      <w:r w:rsidRPr="00D21EA1">
        <w:rPr>
          <w:rFonts w:hint="cs"/>
          <w:rtl/>
        </w:rPr>
        <w:t>ارو بارش را سرو سامان داده و بده</w:t>
      </w:r>
      <w:r w:rsidR="00441E27" w:rsidRPr="00D21EA1">
        <w:rPr>
          <w:rFonts w:hint="cs"/>
          <w:rtl/>
        </w:rPr>
        <w:t>ی</w:t>
      </w:r>
      <w:r w:rsidRPr="00D21EA1">
        <w:rPr>
          <w:rFonts w:hint="cs"/>
          <w:rtl/>
        </w:rPr>
        <w:t>‌اش را م</w:t>
      </w:r>
      <w:r w:rsidR="00441E27" w:rsidRPr="00D21EA1">
        <w:rPr>
          <w:rFonts w:hint="cs"/>
          <w:rtl/>
        </w:rPr>
        <w:t>ی</w:t>
      </w:r>
      <w:r w:rsidRPr="00D21EA1">
        <w:rPr>
          <w:rFonts w:hint="cs"/>
          <w:rtl/>
        </w:rPr>
        <w:t xml:space="preserve">‌پردازد. </w:t>
      </w:r>
    </w:p>
    <w:p w:rsidR="00DE0AAE" w:rsidRPr="00D21EA1" w:rsidRDefault="00DE0AAE" w:rsidP="00154359">
      <w:pPr>
        <w:pStyle w:val="a0"/>
        <w:rPr>
          <w:rtl/>
        </w:rPr>
      </w:pPr>
      <w:r w:rsidRPr="00D21EA1">
        <w:rPr>
          <w:rFonts w:hint="cs"/>
          <w:rtl/>
        </w:rPr>
        <w:t>در صح</w:t>
      </w:r>
      <w:r w:rsidR="00441E27" w:rsidRPr="00D21EA1">
        <w:rPr>
          <w:rFonts w:hint="cs"/>
          <w:rtl/>
        </w:rPr>
        <w:t>ی</w:t>
      </w:r>
      <w:r w:rsidRPr="00D21EA1">
        <w:rPr>
          <w:rFonts w:hint="cs"/>
          <w:rtl/>
        </w:rPr>
        <w:t>ح بخار</w:t>
      </w:r>
      <w:r w:rsidR="00441E27" w:rsidRPr="00D21EA1">
        <w:rPr>
          <w:rFonts w:hint="cs"/>
          <w:rtl/>
        </w:rPr>
        <w:t>ی</w:t>
      </w:r>
      <w:r w:rsidRPr="00D21EA1">
        <w:rPr>
          <w:rFonts w:hint="cs"/>
          <w:rtl/>
        </w:rPr>
        <w:t xml:space="preserve"> از ابو هر</w:t>
      </w:r>
      <w:r w:rsidR="00441E27" w:rsidRPr="00D21EA1">
        <w:rPr>
          <w:rFonts w:hint="cs"/>
          <w:rtl/>
        </w:rPr>
        <w:t>ی</w:t>
      </w:r>
      <w:r w:rsidRPr="00D21EA1">
        <w:rPr>
          <w:rFonts w:hint="cs"/>
          <w:rtl/>
        </w:rPr>
        <w:t xml:space="preserve">ره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 xml:space="preserve">ه </w:t>
      </w:r>
      <w:r w:rsidR="00B9640A" w:rsidRPr="00D21EA1">
        <w:rPr>
          <w:rFonts w:hint="cs"/>
          <w:rtl/>
        </w:rPr>
        <w:t>رسول الله</w:t>
      </w:r>
      <w:r w:rsidRPr="00D21EA1">
        <w:rPr>
          <w:rFonts w:hint="cs"/>
          <w:rtl/>
        </w:rPr>
        <w:t xml:space="preserve"> </w:t>
      </w:r>
      <w:r w:rsidR="00CF0929" w:rsidRPr="00D21EA1">
        <w:rPr>
          <w:rFonts w:hint="cs"/>
        </w:rPr>
        <w:sym w:font="AGA Arabesque" w:char="F072"/>
      </w:r>
      <w:r w:rsidRPr="00D21EA1">
        <w:rPr>
          <w:rFonts w:hint="cs"/>
          <w:rtl/>
        </w:rPr>
        <w:t>: «درباره‌</w:t>
      </w:r>
      <w:r w:rsidR="00441E27" w:rsidRPr="00D21EA1">
        <w:rPr>
          <w:rFonts w:hint="cs"/>
          <w:rtl/>
        </w:rPr>
        <w:t>ی</w:t>
      </w:r>
      <w:r w:rsidRPr="00D21EA1">
        <w:rPr>
          <w:rFonts w:hint="cs"/>
          <w:rtl/>
        </w:rPr>
        <w:t xml:space="preserve"> مرد</w:t>
      </w:r>
      <w:r w:rsidR="00441E27" w:rsidRPr="00D21EA1">
        <w:rPr>
          <w:rFonts w:hint="cs"/>
          <w:rtl/>
        </w:rPr>
        <w:t>ی</w:t>
      </w:r>
      <w:r w:rsidRPr="00D21EA1">
        <w:rPr>
          <w:rFonts w:hint="cs"/>
          <w:rtl/>
        </w:rPr>
        <w:t xml:space="preserve"> از بن</w:t>
      </w:r>
      <w:r w:rsidR="00441E27" w:rsidRPr="00D21EA1">
        <w:rPr>
          <w:rFonts w:hint="cs"/>
          <w:rtl/>
        </w:rPr>
        <w:t>ی</w:t>
      </w:r>
      <w:r w:rsidRPr="00D21EA1">
        <w:rPr>
          <w:rFonts w:hint="cs"/>
          <w:rtl/>
        </w:rPr>
        <w:t>‌اسرائ</w:t>
      </w:r>
      <w:r w:rsidR="00441E27" w:rsidRPr="00D21EA1">
        <w:rPr>
          <w:rFonts w:hint="cs"/>
          <w:rtl/>
        </w:rPr>
        <w:t>ی</w:t>
      </w:r>
      <w:r w:rsidRPr="00D21EA1">
        <w:rPr>
          <w:rFonts w:hint="cs"/>
          <w:rtl/>
        </w:rPr>
        <w:t xml:space="preserve">ل فرمود </w:t>
      </w:r>
      <w:r w:rsidR="007C1A23" w:rsidRPr="00D21EA1">
        <w:rPr>
          <w:rFonts w:hint="cs"/>
          <w:rtl/>
        </w:rPr>
        <w:t>ک</w:t>
      </w:r>
      <w:r w:rsidRPr="00D21EA1">
        <w:rPr>
          <w:rFonts w:hint="cs"/>
          <w:rtl/>
        </w:rPr>
        <w:t>ه از د</w:t>
      </w:r>
      <w:r w:rsidR="00441E27" w:rsidRPr="00D21EA1">
        <w:rPr>
          <w:rFonts w:hint="cs"/>
          <w:rtl/>
        </w:rPr>
        <w:t>ی</w:t>
      </w:r>
      <w:r w:rsidRPr="00D21EA1">
        <w:rPr>
          <w:rFonts w:hint="cs"/>
          <w:rtl/>
        </w:rPr>
        <w:t>گر</w:t>
      </w:r>
      <w:r w:rsidR="00441E27" w:rsidRPr="00D21EA1">
        <w:rPr>
          <w:rFonts w:hint="cs"/>
          <w:rtl/>
        </w:rPr>
        <w:t>ی</w:t>
      </w:r>
      <w:r w:rsidRPr="00D21EA1">
        <w:rPr>
          <w:rFonts w:hint="cs"/>
          <w:rtl/>
        </w:rPr>
        <w:t xml:space="preserve"> هزار د</w:t>
      </w:r>
      <w:r w:rsidR="00441E27" w:rsidRPr="00D21EA1">
        <w:rPr>
          <w:rFonts w:hint="cs"/>
          <w:rtl/>
        </w:rPr>
        <w:t>ی</w:t>
      </w:r>
      <w:r w:rsidRPr="00D21EA1">
        <w:rPr>
          <w:rFonts w:hint="cs"/>
          <w:rtl/>
        </w:rPr>
        <w:t>نار قرض خواست. گفت: برا</w:t>
      </w:r>
      <w:r w:rsidR="00441E27" w:rsidRPr="00D21EA1">
        <w:rPr>
          <w:rFonts w:hint="cs"/>
          <w:rtl/>
        </w:rPr>
        <w:t>ی</w:t>
      </w:r>
      <w:r w:rsidRPr="00D21EA1">
        <w:rPr>
          <w:rFonts w:hint="cs"/>
          <w:rtl/>
        </w:rPr>
        <w:t xml:space="preserve"> من شاهدان</w:t>
      </w:r>
      <w:r w:rsidR="00441E27" w:rsidRPr="00D21EA1">
        <w:rPr>
          <w:rFonts w:hint="cs"/>
          <w:rtl/>
        </w:rPr>
        <w:t>ی</w:t>
      </w:r>
      <w:r w:rsidRPr="00D21EA1">
        <w:rPr>
          <w:rFonts w:hint="cs"/>
          <w:rtl/>
        </w:rPr>
        <w:t xml:space="preserve"> ب</w:t>
      </w:r>
      <w:r w:rsidR="00441E27" w:rsidRPr="00D21EA1">
        <w:rPr>
          <w:rFonts w:hint="cs"/>
          <w:rtl/>
        </w:rPr>
        <w:t>ی</w:t>
      </w:r>
      <w:r w:rsidRPr="00D21EA1">
        <w:rPr>
          <w:rFonts w:hint="cs"/>
          <w:rtl/>
        </w:rPr>
        <w:t xml:space="preserve">اور </w:t>
      </w:r>
      <w:r w:rsidR="007C1A23" w:rsidRPr="00D21EA1">
        <w:rPr>
          <w:rFonts w:hint="cs"/>
          <w:rtl/>
        </w:rPr>
        <w:t>ک</w:t>
      </w:r>
      <w:r w:rsidRPr="00D21EA1">
        <w:rPr>
          <w:rFonts w:hint="cs"/>
          <w:rtl/>
        </w:rPr>
        <w:t>ه آنان را گواه بگ</w:t>
      </w:r>
      <w:r w:rsidR="00441E27" w:rsidRPr="00D21EA1">
        <w:rPr>
          <w:rFonts w:hint="cs"/>
          <w:rtl/>
        </w:rPr>
        <w:t>ی</w:t>
      </w:r>
      <w:r w:rsidRPr="00D21EA1">
        <w:rPr>
          <w:rFonts w:hint="cs"/>
          <w:rtl/>
        </w:rPr>
        <w:t xml:space="preserve">رم. گفت: شهادت خدا </w:t>
      </w:r>
      <w:r w:rsidR="007C1A23" w:rsidRPr="00D21EA1">
        <w:rPr>
          <w:rFonts w:hint="cs"/>
          <w:rtl/>
        </w:rPr>
        <w:t>ک</w:t>
      </w:r>
      <w:r w:rsidRPr="00D21EA1">
        <w:rPr>
          <w:rFonts w:hint="cs"/>
          <w:rtl/>
        </w:rPr>
        <w:t>اف</w:t>
      </w:r>
      <w:r w:rsidR="00441E27" w:rsidRPr="00D21EA1">
        <w:rPr>
          <w:rFonts w:hint="cs"/>
          <w:rtl/>
        </w:rPr>
        <w:t>ی</w:t>
      </w:r>
      <w:r w:rsidRPr="00D21EA1">
        <w:rPr>
          <w:rFonts w:hint="cs"/>
          <w:rtl/>
        </w:rPr>
        <w:t xml:space="preserve"> است. گفت: برا</w:t>
      </w:r>
      <w:r w:rsidR="00441E27" w:rsidRPr="00D21EA1">
        <w:rPr>
          <w:rFonts w:hint="cs"/>
          <w:rtl/>
        </w:rPr>
        <w:t>ی</w:t>
      </w:r>
      <w:r w:rsidRPr="00D21EA1">
        <w:rPr>
          <w:rFonts w:hint="cs"/>
          <w:rtl/>
        </w:rPr>
        <w:t xml:space="preserve"> من ضامن ب</w:t>
      </w:r>
      <w:r w:rsidR="00441E27" w:rsidRPr="00D21EA1">
        <w:rPr>
          <w:rFonts w:hint="cs"/>
          <w:rtl/>
        </w:rPr>
        <w:t>ی</w:t>
      </w:r>
      <w:r w:rsidRPr="00D21EA1">
        <w:rPr>
          <w:rFonts w:hint="cs"/>
          <w:rtl/>
        </w:rPr>
        <w:t xml:space="preserve">اور.گفت ضمانت خدا </w:t>
      </w:r>
      <w:r w:rsidR="007C1A23" w:rsidRPr="00D21EA1">
        <w:rPr>
          <w:rFonts w:hint="cs"/>
          <w:rtl/>
        </w:rPr>
        <w:t>ک</w:t>
      </w:r>
      <w:r w:rsidRPr="00D21EA1">
        <w:rPr>
          <w:rFonts w:hint="cs"/>
          <w:rtl/>
        </w:rPr>
        <w:t>اف</w:t>
      </w:r>
      <w:r w:rsidR="00441E27" w:rsidRPr="00D21EA1">
        <w:rPr>
          <w:rFonts w:hint="cs"/>
          <w:rtl/>
        </w:rPr>
        <w:t>ی</w:t>
      </w:r>
      <w:r w:rsidRPr="00D21EA1">
        <w:rPr>
          <w:rFonts w:hint="cs"/>
          <w:rtl/>
        </w:rPr>
        <w:t xml:space="preserve"> است. گفت: راست گفت</w:t>
      </w:r>
      <w:r w:rsidR="00441E27" w:rsidRPr="00D21EA1">
        <w:rPr>
          <w:rFonts w:hint="cs"/>
          <w:rtl/>
        </w:rPr>
        <w:t>ی</w:t>
      </w:r>
      <w:r w:rsidRPr="00D21EA1">
        <w:rPr>
          <w:rFonts w:hint="cs"/>
          <w:rtl/>
        </w:rPr>
        <w:t xml:space="preserve"> و پول را تا زمان مشخص به او داد. بده</w:t>
      </w:r>
      <w:r w:rsidR="00441E27" w:rsidRPr="00D21EA1">
        <w:rPr>
          <w:rFonts w:hint="cs"/>
          <w:rtl/>
        </w:rPr>
        <w:t>ی</w:t>
      </w:r>
      <w:r w:rsidRPr="00D21EA1">
        <w:rPr>
          <w:rFonts w:hint="cs"/>
          <w:rtl/>
        </w:rPr>
        <w:t xml:space="preserve"> گ</w:t>
      </w:r>
      <w:r w:rsidR="00441E27" w:rsidRPr="00D21EA1">
        <w:rPr>
          <w:rFonts w:hint="cs"/>
          <w:rtl/>
        </w:rPr>
        <w:t>ی</w:t>
      </w:r>
      <w:r w:rsidRPr="00D21EA1">
        <w:rPr>
          <w:rFonts w:hint="cs"/>
          <w:rtl/>
        </w:rPr>
        <w:t>رنده به در</w:t>
      </w:r>
      <w:r w:rsidR="00441E27" w:rsidRPr="00D21EA1">
        <w:rPr>
          <w:rFonts w:hint="cs"/>
          <w:rtl/>
        </w:rPr>
        <w:t>ی</w:t>
      </w:r>
      <w:r w:rsidRPr="00D21EA1">
        <w:rPr>
          <w:rFonts w:hint="cs"/>
          <w:rtl/>
        </w:rPr>
        <w:t>ا</w:t>
      </w:r>
      <w:r w:rsidR="00DF1C07" w:rsidRPr="00D21EA1">
        <w:rPr>
          <w:rFonts w:hint="cs"/>
          <w:rtl/>
        </w:rPr>
        <w:t xml:space="preserve"> </w:t>
      </w:r>
      <w:r w:rsidRPr="00D21EA1">
        <w:rPr>
          <w:rFonts w:hint="cs"/>
          <w:rtl/>
        </w:rPr>
        <w:t>رفت و حاجتش را برآورد و سپس در جستجو</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شت</w:t>
      </w:r>
      <w:r w:rsidR="00441E27" w:rsidRPr="00D21EA1">
        <w:rPr>
          <w:rFonts w:hint="cs"/>
          <w:rtl/>
        </w:rPr>
        <w:t>ی</w:t>
      </w:r>
      <w:r w:rsidRPr="00D21EA1">
        <w:rPr>
          <w:rFonts w:hint="cs"/>
          <w:rtl/>
        </w:rPr>
        <w:t xml:space="preserve"> برآمد تا سفر </w:t>
      </w:r>
      <w:r w:rsidR="007C1A23" w:rsidRPr="00D21EA1">
        <w:rPr>
          <w:rFonts w:hint="cs"/>
          <w:rtl/>
        </w:rPr>
        <w:t>ک</w:t>
      </w:r>
      <w:r w:rsidRPr="00D21EA1">
        <w:rPr>
          <w:rFonts w:hint="cs"/>
          <w:rtl/>
        </w:rPr>
        <w:t>ند و با وعده‌</w:t>
      </w:r>
      <w:r w:rsidR="00441E27" w:rsidRPr="00D21EA1">
        <w:rPr>
          <w:rFonts w:hint="cs"/>
          <w:rtl/>
        </w:rPr>
        <w:t>ی</w:t>
      </w:r>
      <w:r w:rsidRPr="00D21EA1">
        <w:rPr>
          <w:rFonts w:hint="cs"/>
          <w:rtl/>
        </w:rPr>
        <w:t xml:space="preserve"> مشخص قرض خود را ادا </w:t>
      </w:r>
      <w:r w:rsidR="007C1A23" w:rsidRPr="00D21EA1">
        <w:rPr>
          <w:rFonts w:hint="cs"/>
          <w:rtl/>
        </w:rPr>
        <w:t>ک</w:t>
      </w:r>
      <w:r w:rsidRPr="00D21EA1">
        <w:rPr>
          <w:rFonts w:hint="cs"/>
          <w:rtl/>
        </w:rPr>
        <w:t xml:space="preserve">ند. او </w:t>
      </w:r>
      <w:r w:rsidR="007C1A23" w:rsidRPr="00D21EA1">
        <w:rPr>
          <w:rFonts w:hint="cs"/>
          <w:rtl/>
        </w:rPr>
        <w:t>ک</w:t>
      </w:r>
      <w:r w:rsidRPr="00D21EA1">
        <w:rPr>
          <w:rFonts w:hint="cs"/>
          <w:rtl/>
        </w:rPr>
        <w:t>شت</w:t>
      </w:r>
      <w:r w:rsidR="00441E27" w:rsidRPr="00D21EA1">
        <w:rPr>
          <w:rFonts w:hint="cs"/>
          <w:rtl/>
        </w:rPr>
        <w:t>ی</w:t>
      </w:r>
      <w:r w:rsidRPr="00D21EA1">
        <w:rPr>
          <w:rFonts w:hint="cs"/>
          <w:rtl/>
        </w:rPr>
        <w:t xml:space="preserve"> ن</w:t>
      </w:r>
      <w:r w:rsidR="00441E27" w:rsidRPr="00D21EA1">
        <w:rPr>
          <w:rFonts w:hint="cs"/>
          <w:rtl/>
        </w:rPr>
        <w:t>ی</w:t>
      </w:r>
      <w:r w:rsidRPr="00D21EA1">
        <w:rPr>
          <w:rFonts w:hint="cs"/>
          <w:rtl/>
        </w:rPr>
        <w:t>افت، سپس چوب</w:t>
      </w:r>
      <w:r w:rsidR="00441E27" w:rsidRPr="00D21EA1">
        <w:rPr>
          <w:rFonts w:hint="cs"/>
          <w:rtl/>
        </w:rPr>
        <w:t>ی</w:t>
      </w:r>
      <w:r w:rsidRPr="00D21EA1">
        <w:rPr>
          <w:rFonts w:hint="cs"/>
          <w:rtl/>
        </w:rPr>
        <w:t xml:space="preserve"> را گرفت و درون آن را </w:t>
      </w:r>
      <w:r w:rsidR="007C1A23" w:rsidRPr="00D21EA1">
        <w:rPr>
          <w:rFonts w:hint="cs"/>
          <w:rtl/>
        </w:rPr>
        <w:t>ک</w:t>
      </w:r>
      <w:r w:rsidRPr="00D21EA1">
        <w:rPr>
          <w:rFonts w:hint="cs"/>
          <w:rtl/>
        </w:rPr>
        <w:t>او</w:t>
      </w:r>
      <w:r w:rsidR="00441E27" w:rsidRPr="00D21EA1">
        <w:rPr>
          <w:rFonts w:hint="cs"/>
          <w:rtl/>
        </w:rPr>
        <w:t>ی</w:t>
      </w:r>
      <w:r w:rsidRPr="00D21EA1">
        <w:rPr>
          <w:rFonts w:hint="cs"/>
          <w:rtl/>
        </w:rPr>
        <w:t>د وهزار د</w:t>
      </w:r>
      <w:r w:rsidR="00441E27" w:rsidRPr="00D21EA1">
        <w:rPr>
          <w:rFonts w:hint="cs"/>
          <w:rtl/>
        </w:rPr>
        <w:t>ی</w:t>
      </w:r>
      <w:r w:rsidRPr="00D21EA1">
        <w:rPr>
          <w:rFonts w:hint="cs"/>
          <w:rtl/>
        </w:rPr>
        <w:t>نار و نامه‌‌ا</w:t>
      </w:r>
      <w:r w:rsidR="00441E27" w:rsidRPr="00D21EA1">
        <w:rPr>
          <w:rFonts w:hint="cs"/>
          <w:rtl/>
        </w:rPr>
        <w:t>ی</w:t>
      </w:r>
      <w:r w:rsidRPr="00D21EA1">
        <w:rPr>
          <w:rFonts w:hint="cs"/>
          <w:rtl/>
        </w:rPr>
        <w:t xml:space="preserve"> برا</w:t>
      </w:r>
      <w:r w:rsidR="00441E27" w:rsidRPr="00D21EA1">
        <w:rPr>
          <w:rFonts w:hint="cs"/>
          <w:rtl/>
        </w:rPr>
        <w:t>ی</w:t>
      </w:r>
      <w:r w:rsidRPr="00D21EA1">
        <w:rPr>
          <w:rFonts w:hint="cs"/>
          <w:rtl/>
        </w:rPr>
        <w:t xml:space="preserve"> دوست خود در آن جا</w:t>
      </w:r>
      <w:r w:rsidR="00441E27" w:rsidRPr="00D21EA1">
        <w:rPr>
          <w:rFonts w:hint="cs"/>
          <w:rtl/>
        </w:rPr>
        <w:t>ی</w:t>
      </w:r>
      <w:r w:rsidRPr="00D21EA1">
        <w:rPr>
          <w:rFonts w:hint="cs"/>
          <w:rtl/>
        </w:rPr>
        <w:t xml:space="preserve"> داد و موضع تو خال</w:t>
      </w:r>
      <w:r w:rsidR="00441E27" w:rsidRPr="00D21EA1">
        <w:rPr>
          <w:rFonts w:hint="cs"/>
          <w:rtl/>
        </w:rPr>
        <w:t>ی</w:t>
      </w:r>
      <w:r w:rsidRPr="00D21EA1">
        <w:rPr>
          <w:rFonts w:hint="cs"/>
          <w:rtl/>
        </w:rPr>
        <w:t xml:space="preserve"> چوب را پر </w:t>
      </w:r>
      <w:r w:rsidR="007C1A23" w:rsidRPr="00D21EA1">
        <w:rPr>
          <w:rFonts w:hint="cs"/>
          <w:rtl/>
        </w:rPr>
        <w:t>ک</w:t>
      </w:r>
      <w:r w:rsidRPr="00D21EA1">
        <w:rPr>
          <w:rFonts w:hint="cs"/>
          <w:rtl/>
        </w:rPr>
        <w:t>رد و بعد آن را به ساحل در</w:t>
      </w:r>
      <w:r w:rsidR="00441E27" w:rsidRPr="00D21EA1">
        <w:rPr>
          <w:rFonts w:hint="cs"/>
          <w:rtl/>
        </w:rPr>
        <w:t>ی</w:t>
      </w:r>
      <w:r w:rsidRPr="00D21EA1">
        <w:rPr>
          <w:rFonts w:hint="cs"/>
          <w:rtl/>
        </w:rPr>
        <w:t>ا آورد و گفت: خدا</w:t>
      </w:r>
      <w:r w:rsidR="00441E27" w:rsidRPr="00D21EA1">
        <w:rPr>
          <w:rFonts w:hint="cs"/>
          <w:rtl/>
        </w:rPr>
        <w:t>ی</w:t>
      </w:r>
      <w:r w:rsidRPr="00D21EA1">
        <w:rPr>
          <w:rFonts w:hint="cs"/>
          <w:rtl/>
        </w:rPr>
        <w:t>ا! تو خود م</w:t>
      </w:r>
      <w:r w:rsidR="00441E27" w:rsidRPr="00D21EA1">
        <w:rPr>
          <w:rFonts w:hint="cs"/>
          <w:rtl/>
        </w:rPr>
        <w:t>ی</w:t>
      </w:r>
      <w:r w:rsidRPr="00D21EA1">
        <w:rPr>
          <w:rFonts w:hint="cs"/>
          <w:rtl/>
        </w:rPr>
        <w:t>‌دان</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من هزار د</w:t>
      </w:r>
      <w:r w:rsidR="00441E27" w:rsidRPr="00D21EA1">
        <w:rPr>
          <w:rFonts w:hint="cs"/>
          <w:rtl/>
        </w:rPr>
        <w:t>ی</w:t>
      </w:r>
      <w:r w:rsidRPr="00D21EA1">
        <w:rPr>
          <w:rFonts w:hint="cs"/>
          <w:rtl/>
        </w:rPr>
        <w:t xml:space="preserve">نار از فلان </w:t>
      </w:r>
      <w:r w:rsidR="007C1A23" w:rsidRPr="00D21EA1">
        <w:rPr>
          <w:rFonts w:hint="cs"/>
          <w:rtl/>
        </w:rPr>
        <w:t>ک</w:t>
      </w:r>
      <w:r w:rsidRPr="00D21EA1">
        <w:rPr>
          <w:rFonts w:hint="cs"/>
          <w:rtl/>
        </w:rPr>
        <w:t>س قرض گرفته‌ام و از من ضامن طلب</w:t>
      </w:r>
      <w:r w:rsidR="00441E27" w:rsidRPr="00D21EA1">
        <w:rPr>
          <w:rFonts w:hint="cs"/>
          <w:rtl/>
        </w:rPr>
        <w:t>ی</w:t>
      </w:r>
      <w:r w:rsidRPr="00D21EA1">
        <w:rPr>
          <w:rFonts w:hint="cs"/>
          <w:rtl/>
        </w:rPr>
        <w:t xml:space="preserve">د و من گفتم: ضمانت خداوند </w:t>
      </w:r>
      <w:r w:rsidR="007C1A23" w:rsidRPr="00D21EA1">
        <w:rPr>
          <w:rFonts w:hint="cs"/>
          <w:rtl/>
        </w:rPr>
        <w:t>ک</w:t>
      </w:r>
      <w:r w:rsidRPr="00D21EA1">
        <w:rPr>
          <w:rFonts w:hint="cs"/>
          <w:rtl/>
        </w:rPr>
        <w:t>اف</w:t>
      </w:r>
      <w:r w:rsidR="00441E27" w:rsidRPr="00D21EA1">
        <w:rPr>
          <w:rFonts w:hint="cs"/>
          <w:rtl/>
        </w:rPr>
        <w:t>ی</w:t>
      </w:r>
      <w:r w:rsidRPr="00D21EA1">
        <w:rPr>
          <w:rFonts w:hint="cs"/>
          <w:rtl/>
        </w:rPr>
        <w:t xml:space="preserve"> است، و او به ضمانت تو راض</w:t>
      </w:r>
      <w:r w:rsidR="00441E27" w:rsidRPr="00D21EA1">
        <w:rPr>
          <w:rFonts w:hint="cs"/>
          <w:rtl/>
        </w:rPr>
        <w:t>ی</w:t>
      </w:r>
      <w:r w:rsidRPr="00D21EA1">
        <w:rPr>
          <w:rFonts w:hint="cs"/>
          <w:rtl/>
        </w:rPr>
        <w:t xml:space="preserve"> شد، و از من شاهد طلب</w:t>
      </w:r>
      <w:r w:rsidR="00441E27" w:rsidRPr="00D21EA1">
        <w:rPr>
          <w:rFonts w:hint="cs"/>
          <w:rtl/>
        </w:rPr>
        <w:t>ی</w:t>
      </w:r>
      <w:r w:rsidRPr="00D21EA1">
        <w:rPr>
          <w:rFonts w:hint="cs"/>
          <w:rtl/>
        </w:rPr>
        <w:t xml:space="preserve">د و من گفتم: شهادت خداوند </w:t>
      </w:r>
      <w:r w:rsidR="007C1A23" w:rsidRPr="00D21EA1">
        <w:rPr>
          <w:rFonts w:hint="cs"/>
          <w:rtl/>
        </w:rPr>
        <w:t>ک</w:t>
      </w:r>
      <w:r w:rsidRPr="00D21EA1">
        <w:rPr>
          <w:rFonts w:hint="cs"/>
          <w:rtl/>
        </w:rPr>
        <w:t>اف</w:t>
      </w:r>
      <w:r w:rsidR="00441E27" w:rsidRPr="00D21EA1">
        <w:rPr>
          <w:rFonts w:hint="cs"/>
          <w:rtl/>
        </w:rPr>
        <w:t>ی</w:t>
      </w:r>
      <w:r w:rsidRPr="00D21EA1">
        <w:rPr>
          <w:rFonts w:hint="cs"/>
          <w:rtl/>
        </w:rPr>
        <w:t xml:space="preserve"> است، و او به شهادت تو راض</w:t>
      </w:r>
      <w:r w:rsidR="00441E27" w:rsidRPr="00D21EA1">
        <w:rPr>
          <w:rFonts w:hint="cs"/>
          <w:rtl/>
        </w:rPr>
        <w:t>ی</w:t>
      </w:r>
      <w:r w:rsidRPr="00D21EA1">
        <w:rPr>
          <w:rFonts w:hint="cs"/>
          <w:rtl/>
        </w:rPr>
        <w:t xml:space="preserve"> شد. من تلاش </w:t>
      </w:r>
      <w:r w:rsidR="007C1A23" w:rsidRPr="00D21EA1">
        <w:rPr>
          <w:rFonts w:hint="cs"/>
          <w:rtl/>
        </w:rPr>
        <w:t>ک</w:t>
      </w:r>
      <w:r w:rsidRPr="00D21EA1">
        <w:rPr>
          <w:rFonts w:hint="cs"/>
          <w:rtl/>
        </w:rPr>
        <w:t xml:space="preserve">ردم </w:t>
      </w:r>
      <w:r w:rsidR="007C1A23" w:rsidRPr="00D21EA1">
        <w:rPr>
          <w:rFonts w:hint="cs"/>
          <w:rtl/>
        </w:rPr>
        <w:t>ک</w:t>
      </w:r>
      <w:r w:rsidRPr="00D21EA1">
        <w:rPr>
          <w:rFonts w:hint="cs"/>
          <w:rtl/>
        </w:rPr>
        <w:t xml:space="preserve">ه </w:t>
      </w:r>
      <w:r w:rsidR="007C1A23" w:rsidRPr="00D21EA1">
        <w:rPr>
          <w:rFonts w:hint="cs"/>
          <w:rtl/>
        </w:rPr>
        <w:t>ک</w:t>
      </w:r>
      <w:r w:rsidRPr="00D21EA1">
        <w:rPr>
          <w:rFonts w:hint="cs"/>
          <w:rtl/>
        </w:rPr>
        <w:t>شت</w:t>
      </w:r>
      <w:r w:rsidR="00441E27" w:rsidRPr="00D21EA1">
        <w:rPr>
          <w:rFonts w:hint="cs"/>
          <w:rtl/>
        </w:rPr>
        <w:t>ی</w:t>
      </w:r>
      <w:r w:rsidR="00CB6A1D" w:rsidRPr="00D21EA1">
        <w:rPr>
          <w:rFonts w:hint="cs"/>
          <w:rtl/>
        </w:rPr>
        <w:t>‌</w:t>
      </w:r>
      <w:r w:rsidRPr="00D21EA1">
        <w:rPr>
          <w:rFonts w:hint="cs"/>
          <w:rtl/>
        </w:rPr>
        <w:t>ا</w:t>
      </w:r>
      <w:r w:rsidR="00441E27" w:rsidRPr="00D21EA1">
        <w:rPr>
          <w:rFonts w:hint="cs"/>
          <w:rtl/>
        </w:rPr>
        <w:t>ی</w:t>
      </w:r>
      <w:r w:rsidRPr="00D21EA1">
        <w:rPr>
          <w:rFonts w:hint="cs"/>
          <w:rtl/>
        </w:rPr>
        <w:t>‌</w:t>
      </w:r>
      <w:r w:rsidR="00DF1C07" w:rsidRPr="00D21EA1">
        <w:rPr>
          <w:rFonts w:hint="cs"/>
          <w:rtl/>
        </w:rPr>
        <w:t xml:space="preserve"> </w:t>
      </w:r>
      <w:r w:rsidRPr="00D21EA1">
        <w:rPr>
          <w:rFonts w:hint="cs"/>
          <w:rtl/>
        </w:rPr>
        <w:t>ب</w:t>
      </w:r>
      <w:r w:rsidR="00441E27" w:rsidRPr="00D21EA1">
        <w:rPr>
          <w:rFonts w:hint="cs"/>
          <w:rtl/>
        </w:rPr>
        <w:t>ی</w:t>
      </w:r>
      <w:r w:rsidRPr="00D21EA1">
        <w:rPr>
          <w:rFonts w:hint="cs"/>
          <w:rtl/>
        </w:rPr>
        <w:t>ابم تا بدان وس</w:t>
      </w:r>
      <w:r w:rsidR="00441E27" w:rsidRPr="00D21EA1">
        <w:rPr>
          <w:rFonts w:hint="cs"/>
          <w:rtl/>
        </w:rPr>
        <w:t>ی</w:t>
      </w:r>
      <w:r w:rsidRPr="00D21EA1">
        <w:rPr>
          <w:rFonts w:hint="cs"/>
          <w:rtl/>
        </w:rPr>
        <w:t>له طلب او را برسانم؛ ول</w:t>
      </w:r>
      <w:r w:rsidR="00441E27" w:rsidRPr="00D21EA1">
        <w:rPr>
          <w:rFonts w:hint="cs"/>
          <w:rtl/>
        </w:rPr>
        <w:t>ی</w:t>
      </w:r>
      <w:r w:rsidRPr="00D21EA1">
        <w:rPr>
          <w:rFonts w:hint="cs"/>
          <w:rtl/>
        </w:rPr>
        <w:t xml:space="preserve"> نتوانستم، ا</w:t>
      </w:r>
      <w:r w:rsidR="00441E27" w:rsidRPr="00D21EA1">
        <w:rPr>
          <w:rFonts w:hint="cs"/>
          <w:rtl/>
        </w:rPr>
        <w:t>ی</w:t>
      </w:r>
      <w:r w:rsidRPr="00D21EA1">
        <w:rPr>
          <w:rFonts w:hint="cs"/>
          <w:rtl/>
        </w:rPr>
        <w:t>ن</w:t>
      </w:r>
      <w:r w:rsidR="007C1A23" w:rsidRPr="00D21EA1">
        <w:rPr>
          <w:rFonts w:hint="cs"/>
          <w:rtl/>
        </w:rPr>
        <w:t>ک</w:t>
      </w:r>
      <w:r w:rsidRPr="00D21EA1">
        <w:rPr>
          <w:rFonts w:hint="cs"/>
          <w:rtl/>
        </w:rPr>
        <w:t xml:space="preserve"> طلب او را به تو م</w:t>
      </w:r>
      <w:r w:rsidR="00441E27" w:rsidRPr="00D21EA1">
        <w:rPr>
          <w:rFonts w:hint="cs"/>
          <w:rtl/>
        </w:rPr>
        <w:t>ی</w:t>
      </w:r>
      <w:r w:rsidRPr="00D21EA1">
        <w:rPr>
          <w:rFonts w:hint="cs"/>
          <w:rtl/>
        </w:rPr>
        <w:t>‌سپارم و سپس چوب را به در</w:t>
      </w:r>
      <w:r w:rsidR="00441E27" w:rsidRPr="00D21EA1">
        <w:rPr>
          <w:rFonts w:hint="cs"/>
          <w:rtl/>
        </w:rPr>
        <w:t>ی</w:t>
      </w:r>
      <w:r w:rsidRPr="00D21EA1">
        <w:rPr>
          <w:rFonts w:hint="cs"/>
          <w:rtl/>
        </w:rPr>
        <w:t>ا اف</w:t>
      </w:r>
      <w:r w:rsidR="007C1A23" w:rsidRPr="00D21EA1">
        <w:rPr>
          <w:rFonts w:hint="cs"/>
          <w:rtl/>
        </w:rPr>
        <w:t>ک</w:t>
      </w:r>
      <w:r w:rsidRPr="00D21EA1">
        <w:rPr>
          <w:rFonts w:hint="cs"/>
          <w:rtl/>
        </w:rPr>
        <w:t>ند و چوب در در</w:t>
      </w:r>
      <w:r w:rsidR="00441E27" w:rsidRPr="00D21EA1">
        <w:rPr>
          <w:rFonts w:hint="cs"/>
          <w:rtl/>
        </w:rPr>
        <w:t>ی</w:t>
      </w:r>
      <w:r w:rsidRPr="00D21EA1">
        <w:rPr>
          <w:rFonts w:hint="cs"/>
          <w:rtl/>
        </w:rPr>
        <w:t xml:space="preserve">ا رفت و سپس </w:t>
      </w:r>
      <w:r w:rsidR="00DF1C07" w:rsidRPr="00D21EA1">
        <w:rPr>
          <w:rFonts w:hint="cs"/>
          <w:rtl/>
        </w:rPr>
        <w:t xml:space="preserve">آن شخص </w:t>
      </w:r>
      <w:r w:rsidRPr="00D21EA1">
        <w:rPr>
          <w:rFonts w:hint="cs"/>
          <w:rtl/>
        </w:rPr>
        <w:t xml:space="preserve">برگشت و تلاش </w:t>
      </w:r>
      <w:r w:rsidR="007C1A23" w:rsidRPr="00D21EA1">
        <w:rPr>
          <w:rFonts w:hint="cs"/>
          <w:rtl/>
        </w:rPr>
        <w:t>ک</w:t>
      </w:r>
      <w:r w:rsidRPr="00D21EA1">
        <w:rPr>
          <w:rFonts w:hint="cs"/>
          <w:rtl/>
        </w:rPr>
        <w:t>رد تا وس</w:t>
      </w:r>
      <w:r w:rsidR="00441E27" w:rsidRPr="00D21EA1">
        <w:rPr>
          <w:rFonts w:hint="cs"/>
          <w:rtl/>
        </w:rPr>
        <w:t>ی</w:t>
      </w:r>
      <w:r w:rsidRPr="00D21EA1">
        <w:rPr>
          <w:rFonts w:hint="cs"/>
          <w:rtl/>
        </w:rPr>
        <w:t>له سوار</w:t>
      </w:r>
      <w:r w:rsidR="00441E27" w:rsidRPr="00D21EA1">
        <w:rPr>
          <w:rFonts w:hint="cs"/>
          <w:rtl/>
        </w:rPr>
        <w:t>ی</w:t>
      </w:r>
      <w:r w:rsidRPr="00D21EA1">
        <w:rPr>
          <w:rFonts w:hint="cs"/>
          <w:rtl/>
        </w:rPr>
        <w:t xml:space="preserve"> پ</w:t>
      </w:r>
      <w:r w:rsidR="00441E27" w:rsidRPr="00D21EA1">
        <w:rPr>
          <w:rFonts w:hint="cs"/>
          <w:rtl/>
        </w:rPr>
        <w:t>ی</w:t>
      </w:r>
      <w:r w:rsidRPr="00D21EA1">
        <w:rPr>
          <w:rFonts w:hint="cs"/>
          <w:rtl/>
        </w:rPr>
        <w:t xml:space="preserve">دا </w:t>
      </w:r>
      <w:r w:rsidR="007C1A23" w:rsidRPr="00D21EA1">
        <w:rPr>
          <w:rFonts w:hint="cs"/>
          <w:rtl/>
        </w:rPr>
        <w:t>ک</w:t>
      </w:r>
      <w:r w:rsidRPr="00D21EA1">
        <w:rPr>
          <w:rFonts w:hint="cs"/>
          <w:rtl/>
        </w:rPr>
        <w:t>ند تا خود را به شهر برساند. مرد</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 xml:space="preserve">ه قرض داده بود، آمد تا </w:t>
      </w:r>
      <w:r w:rsidR="007C1A23" w:rsidRPr="00D21EA1">
        <w:rPr>
          <w:rFonts w:hint="cs"/>
          <w:rtl/>
        </w:rPr>
        <w:t>ک</w:t>
      </w:r>
      <w:r w:rsidRPr="00D21EA1">
        <w:rPr>
          <w:rFonts w:hint="cs"/>
          <w:rtl/>
        </w:rPr>
        <w:t>شت</w:t>
      </w:r>
      <w:r w:rsidR="00441E27" w:rsidRPr="00D21EA1">
        <w:rPr>
          <w:rFonts w:hint="cs"/>
          <w:rtl/>
        </w:rPr>
        <w:t>ی</w:t>
      </w:r>
      <w:r w:rsidRPr="00D21EA1">
        <w:rPr>
          <w:rFonts w:hint="cs"/>
          <w:rtl/>
        </w:rPr>
        <w:t>‌ا</w:t>
      </w:r>
      <w:r w:rsidR="00441E27" w:rsidRPr="00D21EA1">
        <w:rPr>
          <w:rFonts w:hint="cs"/>
          <w:rtl/>
        </w:rPr>
        <w:t>ی</w:t>
      </w:r>
      <w:r w:rsidRPr="00D21EA1">
        <w:rPr>
          <w:rFonts w:hint="cs"/>
          <w:rtl/>
        </w:rPr>
        <w:t xml:space="preserve"> را بب</w:t>
      </w:r>
      <w:r w:rsidR="00441E27" w:rsidRPr="00D21EA1">
        <w:rPr>
          <w:rFonts w:hint="cs"/>
          <w:rtl/>
        </w:rPr>
        <w:t>ی</w:t>
      </w:r>
      <w:r w:rsidRPr="00D21EA1">
        <w:rPr>
          <w:rFonts w:hint="cs"/>
          <w:rtl/>
        </w:rPr>
        <w:t xml:space="preserve">ند </w:t>
      </w:r>
      <w:r w:rsidR="007C1A23" w:rsidRPr="00D21EA1">
        <w:rPr>
          <w:rFonts w:hint="cs"/>
          <w:rtl/>
        </w:rPr>
        <w:t>ک</w:t>
      </w:r>
      <w:r w:rsidRPr="00D21EA1">
        <w:rPr>
          <w:rFonts w:hint="cs"/>
          <w:rtl/>
        </w:rPr>
        <w:t>ه شا</w:t>
      </w:r>
      <w:r w:rsidR="00441E27" w:rsidRPr="00D21EA1">
        <w:rPr>
          <w:rFonts w:hint="cs"/>
          <w:rtl/>
        </w:rPr>
        <w:t>ی</w:t>
      </w:r>
      <w:r w:rsidRPr="00D21EA1">
        <w:rPr>
          <w:rFonts w:hint="cs"/>
          <w:rtl/>
        </w:rPr>
        <w:t>د پول طلب او را آورده باشد، ناگهان با همان چوب</w:t>
      </w:r>
      <w:r w:rsidR="00441E27" w:rsidRPr="00D21EA1">
        <w:rPr>
          <w:rFonts w:hint="cs"/>
          <w:rtl/>
        </w:rPr>
        <w:t>ی</w:t>
      </w:r>
      <w:r w:rsidRPr="00D21EA1">
        <w:rPr>
          <w:rFonts w:hint="cs"/>
          <w:rtl/>
        </w:rPr>
        <w:t xml:space="preserve"> مواجه شد </w:t>
      </w:r>
      <w:r w:rsidR="007C1A23" w:rsidRPr="00D21EA1">
        <w:rPr>
          <w:rFonts w:hint="cs"/>
          <w:rtl/>
        </w:rPr>
        <w:t>ک</w:t>
      </w:r>
      <w:r w:rsidRPr="00D21EA1">
        <w:rPr>
          <w:rFonts w:hint="cs"/>
          <w:rtl/>
        </w:rPr>
        <w:t>ه در آن پول او نهاده شده بود، او چوب را گرفت تا به عنوان ه</w:t>
      </w:r>
      <w:r w:rsidR="00441E27" w:rsidRPr="00D21EA1">
        <w:rPr>
          <w:rFonts w:hint="cs"/>
          <w:rtl/>
        </w:rPr>
        <w:t>ی</w:t>
      </w:r>
      <w:r w:rsidRPr="00D21EA1">
        <w:rPr>
          <w:rFonts w:hint="cs"/>
          <w:rtl/>
        </w:rPr>
        <w:t xml:space="preserve">زم خانه خود از آن استفاده </w:t>
      </w:r>
      <w:r w:rsidR="007C1A23" w:rsidRPr="00D21EA1">
        <w:rPr>
          <w:rFonts w:hint="cs"/>
          <w:rtl/>
        </w:rPr>
        <w:t>ک</w:t>
      </w:r>
      <w:r w:rsidRPr="00D21EA1">
        <w:rPr>
          <w:rFonts w:hint="cs"/>
          <w:rtl/>
        </w:rPr>
        <w:t>ند وقت</w:t>
      </w:r>
      <w:r w:rsidR="00441E27" w:rsidRPr="00D21EA1">
        <w:rPr>
          <w:rFonts w:hint="cs"/>
          <w:rtl/>
        </w:rPr>
        <w:t>ی</w:t>
      </w:r>
      <w:r w:rsidRPr="00D21EA1">
        <w:rPr>
          <w:rFonts w:hint="cs"/>
          <w:rtl/>
        </w:rPr>
        <w:t xml:space="preserve"> چوب را ش</w:t>
      </w:r>
      <w:r w:rsidR="007C1A23" w:rsidRPr="00D21EA1">
        <w:rPr>
          <w:rFonts w:hint="cs"/>
          <w:rtl/>
        </w:rPr>
        <w:t>ک</w:t>
      </w:r>
      <w:r w:rsidRPr="00D21EA1">
        <w:rPr>
          <w:rFonts w:hint="cs"/>
          <w:rtl/>
        </w:rPr>
        <w:t>ست پول و نامه را در</w:t>
      </w:r>
      <w:r w:rsidR="00441E27" w:rsidRPr="00D21EA1">
        <w:rPr>
          <w:rFonts w:hint="cs"/>
          <w:rtl/>
        </w:rPr>
        <w:t>ی</w:t>
      </w:r>
      <w:r w:rsidRPr="00D21EA1">
        <w:rPr>
          <w:rFonts w:hint="cs"/>
          <w:rtl/>
        </w:rPr>
        <w:t>افت. سپس مرد بده</w:t>
      </w:r>
      <w:r w:rsidR="007C1A23" w:rsidRPr="00D21EA1">
        <w:rPr>
          <w:rFonts w:hint="cs"/>
          <w:rtl/>
        </w:rPr>
        <w:t>ک</w:t>
      </w:r>
      <w:r w:rsidRPr="00D21EA1">
        <w:rPr>
          <w:rFonts w:hint="cs"/>
          <w:rtl/>
        </w:rPr>
        <w:t>ار آمده و با خود هزار د</w:t>
      </w:r>
      <w:r w:rsidR="00441E27" w:rsidRPr="00D21EA1">
        <w:rPr>
          <w:rFonts w:hint="cs"/>
          <w:rtl/>
        </w:rPr>
        <w:t>ی</w:t>
      </w:r>
      <w:r w:rsidRPr="00D21EA1">
        <w:rPr>
          <w:rFonts w:hint="cs"/>
          <w:rtl/>
        </w:rPr>
        <w:t>نار آورد و گفت به خدا سوگند پ</w:t>
      </w:r>
      <w:r w:rsidR="00441E27" w:rsidRPr="00D21EA1">
        <w:rPr>
          <w:rFonts w:hint="cs"/>
          <w:rtl/>
        </w:rPr>
        <w:t>ی</w:t>
      </w:r>
      <w:r w:rsidRPr="00D21EA1">
        <w:rPr>
          <w:rFonts w:hint="cs"/>
          <w:rtl/>
        </w:rPr>
        <w:t>وسته در جستجو</w:t>
      </w:r>
      <w:r w:rsidR="00441E27" w:rsidRPr="00D21EA1">
        <w:rPr>
          <w:rFonts w:hint="cs"/>
          <w:rtl/>
        </w:rPr>
        <w:t>ی</w:t>
      </w:r>
      <w:r w:rsidRPr="00D21EA1">
        <w:rPr>
          <w:rFonts w:hint="cs"/>
          <w:rtl/>
        </w:rPr>
        <w:t xml:space="preserve"> آن بودم </w:t>
      </w:r>
      <w:r w:rsidR="007C1A23" w:rsidRPr="00D21EA1">
        <w:rPr>
          <w:rFonts w:hint="cs"/>
          <w:rtl/>
        </w:rPr>
        <w:t>ک</w:t>
      </w:r>
      <w:r w:rsidRPr="00D21EA1">
        <w:rPr>
          <w:rFonts w:hint="cs"/>
          <w:rtl/>
        </w:rPr>
        <w:t>ه وس</w:t>
      </w:r>
      <w:r w:rsidR="00441E27" w:rsidRPr="00D21EA1">
        <w:rPr>
          <w:rFonts w:hint="cs"/>
          <w:rtl/>
        </w:rPr>
        <w:t>ی</w:t>
      </w:r>
      <w:r w:rsidRPr="00D21EA1">
        <w:rPr>
          <w:rFonts w:hint="cs"/>
          <w:rtl/>
        </w:rPr>
        <w:t>له‌ا</w:t>
      </w:r>
      <w:r w:rsidR="00441E27" w:rsidRPr="00D21EA1">
        <w:rPr>
          <w:rFonts w:hint="cs"/>
          <w:rtl/>
        </w:rPr>
        <w:t>ی</w:t>
      </w:r>
      <w:r w:rsidRPr="00D21EA1">
        <w:rPr>
          <w:rFonts w:hint="cs"/>
          <w:rtl/>
        </w:rPr>
        <w:t xml:space="preserve"> سوار</w:t>
      </w:r>
      <w:r w:rsidR="00441E27" w:rsidRPr="00D21EA1">
        <w:rPr>
          <w:rFonts w:hint="cs"/>
          <w:rtl/>
        </w:rPr>
        <w:t>ی</w:t>
      </w:r>
      <w:r w:rsidRPr="00D21EA1">
        <w:rPr>
          <w:rFonts w:hint="cs"/>
          <w:rtl/>
        </w:rPr>
        <w:t xml:space="preserve"> ب</w:t>
      </w:r>
      <w:r w:rsidR="00441E27" w:rsidRPr="00D21EA1">
        <w:rPr>
          <w:rFonts w:hint="cs"/>
          <w:rtl/>
        </w:rPr>
        <w:t>ی</w:t>
      </w:r>
      <w:r w:rsidRPr="00D21EA1">
        <w:rPr>
          <w:rFonts w:hint="cs"/>
          <w:rtl/>
        </w:rPr>
        <w:t>ابم تا مالت را به تو برسانم؛ ول</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 xml:space="preserve">سر نشد </w:t>
      </w:r>
      <w:r w:rsidR="007C1A23" w:rsidRPr="00D21EA1">
        <w:rPr>
          <w:rFonts w:hint="cs"/>
          <w:rtl/>
        </w:rPr>
        <w:t>ک</w:t>
      </w:r>
      <w:r w:rsidRPr="00D21EA1">
        <w:rPr>
          <w:rFonts w:hint="cs"/>
          <w:rtl/>
        </w:rPr>
        <w:t>ه پ</w:t>
      </w:r>
      <w:r w:rsidR="00441E27" w:rsidRPr="00D21EA1">
        <w:rPr>
          <w:rFonts w:hint="cs"/>
          <w:rtl/>
        </w:rPr>
        <w:t>ی</w:t>
      </w:r>
      <w:r w:rsidRPr="00D21EA1">
        <w:rPr>
          <w:rFonts w:hint="cs"/>
          <w:rtl/>
        </w:rPr>
        <w:t>ش تو ب</w:t>
      </w:r>
      <w:r w:rsidR="00441E27" w:rsidRPr="00D21EA1">
        <w:rPr>
          <w:rFonts w:hint="cs"/>
          <w:rtl/>
        </w:rPr>
        <w:t>ی</w:t>
      </w:r>
      <w:r w:rsidRPr="00D21EA1">
        <w:rPr>
          <w:rFonts w:hint="cs"/>
          <w:rtl/>
        </w:rPr>
        <w:t>ابم. مرد</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قرض داده بود.گفت: آ</w:t>
      </w:r>
      <w:r w:rsidR="00441E27" w:rsidRPr="00D21EA1">
        <w:rPr>
          <w:rFonts w:hint="cs"/>
          <w:rtl/>
        </w:rPr>
        <w:t>ی</w:t>
      </w:r>
      <w:r w:rsidRPr="00D21EA1">
        <w:rPr>
          <w:rFonts w:hint="cs"/>
          <w:rtl/>
        </w:rPr>
        <w:t>ا برا</w:t>
      </w:r>
      <w:r w:rsidR="00441E27" w:rsidRPr="00D21EA1">
        <w:rPr>
          <w:rFonts w:hint="cs"/>
          <w:rtl/>
        </w:rPr>
        <w:t>ی</w:t>
      </w:r>
      <w:r w:rsidRPr="00D21EA1">
        <w:rPr>
          <w:rFonts w:hint="cs"/>
          <w:rtl/>
        </w:rPr>
        <w:t>م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فرستاده بود</w:t>
      </w:r>
      <w:r w:rsidR="00441E27" w:rsidRPr="00D21EA1">
        <w:rPr>
          <w:rFonts w:hint="cs"/>
          <w:rtl/>
        </w:rPr>
        <w:t>ی</w:t>
      </w:r>
      <w:r w:rsidRPr="00D21EA1">
        <w:rPr>
          <w:rFonts w:hint="cs"/>
          <w:rtl/>
        </w:rPr>
        <w:t xml:space="preserve">؟ گفت: به تو گفتم </w:t>
      </w:r>
      <w:r w:rsidR="007C1A23" w:rsidRPr="00D21EA1">
        <w:rPr>
          <w:rFonts w:hint="cs"/>
          <w:rtl/>
        </w:rPr>
        <w:t>ک</w:t>
      </w:r>
      <w:r w:rsidRPr="00D21EA1">
        <w:rPr>
          <w:rFonts w:hint="cs"/>
          <w:rtl/>
        </w:rPr>
        <w:t>ه پ</w:t>
      </w:r>
      <w:r w:rsidR="00441E27" w:rsidRPr="00D21EA1">
        <w:rPr>
          <w:rFonts w:hint="cs"/>
          <w:rtl/>
        </w:rPr>
        <w:t>ی</w:t>
      </w:r>
      <w:r w:rsidRPr="00D21EA1">
        <w:rPr>
          <w:rFonts w:hint="cs"/>
          <w:rtl/>
        </w:rPr>
        <w:t>ش از ا</w:t>
      </w:r>
      <w:r w:rsidR="00441E27" w:rsidRPr="00D21EA1">
        <w:rPr>
          <w:rFonts w:hint="cs"/>
          <w:rtl/>
        </w:rPr>
        <w:t>ی</w:t>
      </w:r>
      <w:r w:rsidRPr="00D21EA1">
        <w:rPr>
          <w:rFonts w:hint="cs"/>
          <w:rtl/>
        </w:rPr>
        <w:t>ن</w:t>
      </w:r>
      <w:r w:rsidR="00DF1C07" w:rsidRPr="00D21EA1">
        <w:rPr>
          <w:rFonts w:hint="cs"/>
          <w:rtl/>
        </w:rPr>
        <w:t xml:space="preserve"> </w:t>
      </w:r>
      <w:r w:rsidRPr="00D21EA1">
        <w:rPr>
          <w:rFonts w:hint="cs"/>
          <w:rtl/>
        </w:rPr>
        <w:t>سوار</w:t>
      </w:r>
      <w:r w:rsidR="00441E27" w:rsidRPr="00D21EA1">
        <w:rPr>
          <w:rFonts w:hint="cs"/>
          <w:rtl/>
        </w:rPr>
        <w:t>ی</w:t>
      </w:r>
      <w:r w:rsidRPr="00D21EA1">
        <w:rPr>
          <w:rFonts w:hint="cs"/>
          <w:rtl/>
        </w:rPr>
        <w:t xml:space="preserve"> ن</w:t>
      </w:r>
      <w:r w:rsidR="00441E27" w:rsidRPr="00D21EA1">
        <w:rPr>
          <w:rFonts w:hint="cs"/>
          <w:rtl/>
        </w:rPr>
        <w:t>ی</w:t>
      </w:r>
      <w:r w:rsidRPr="00D21EA1">
        <w:rPr>
          <w:rFonts w:hint="cs"/>
          <w:rtl/>
        </w:rPr>
        <w:t xml:space="preserve">افتم </w:t>
      </w:r>
      <w:r w:rsidR="007C1A23" w:rsidRPr="00D21EA1">
        <w:rPr>
          <w:rFonts w:hint="cs"/>
          <w:rtl/>
        </w:rPr>
        <w:t>ک</w:t>
      </w:r>
      <w:r w:rsidRPr="00D21EA1">
        <w:rPr>
          <w:rFonts w:hint="cs"/>
          <w:rtl/>
        </w:rPr>
        <w:t>ه به نزد تو ب</w:t>
      </w:r>
      <w:r w:rsidR="00441E27" w:rsidRPr="00D21EA1">
        <w:rPr>
          <w:rFonts w:hint="cs"/>
          <w:rtl/>
        </w:rPr>
        <w:t>ی</w:t>
      </w:r>
      <w:r w:rsidRPr="00D21EA1">
        <w:rPr>
          <w:rFonts w:hint="cs"/>
          <w:rtl/>
        </w:rPr>
        <w:t>ا</w:t>
      </w:r>
      <w:r w:rsidR="00441E27" w:rsidRPr="00D21EA1">
        <w:rPr>
          <w:rFonts w:hint="cs"/>
          <w:rtl/>
        </w:rPr>
        <w:t>ی</w:t>
      </w:r>
      <w:r w:rsidRPr="00D21EA1">
        <w:rPr>
          <w:rFonts w:hint="cs"/>
          <w:rtl/>
        </w:rPr>
        <w:t xml:space="preserve">م طلب </w:t>
      </w:r>
      <w:r w:rsidR="007C1A23" w:rsidRPr="00D21EA1">
        <w:rPr>
          <w:rFonts w:hint="cs"/>
          <w:rtl/>
        </w:rPr>
        <w:t>ک</w:t>
      </w:r>
      <w:r w:rsidRPr="00D21EA1">
        <w:rPr>
          <w:rFonts w:hint="cs"/>
          <w:rtl/>
        </w:rPr>
        <w:t>ار گفت: همانا خداوند</w:t>
      </w:r>
      <w:r w:rsidR="002A03C8" w:rsidRPr="00D21EA1">
        <w:rPr>
          <w:rFonts w:hint="cs"/>
          <w:rtl/>
        </w:rPr>
        <w:t xml:space="preserve"> </w:t>
      </w:r>
      <w:r w:rsidRPr="00D21EA1">
        <w:rPr>
          <w:rFonts w:hint="cs"/>
          <w:rtl/>
        </w:rPr>
        <w:t xml:space="preserve">از جانب تو ادا </w:t>
      </w:r>
      <w:r w:rsidR="007C1A23" w:rsidRPr="00D21EA1">
        <w:rPr>
          <w:rFonts w:hint="cs"/>
          <w:rtl/>
        </w:rPr>
        <w:t>ک</w:t>
      </w:r>
      <w:r w:rsidRPr="00D21EA1">
        <w:rPr>
          <w:rFonts w:hint="cs"/>
          <w:rtl/>
        </w:rPr>
        <w:t>رد و آن چه را</w:t>
      </w:r>
      <w:r w:rsidR="007C1A23" w:rsidRPr="00D21EA1">
        <w:rPr>
          <w:rFonts w:hint="cs"/>
          <w:rtl/>
        </w:rPr>
        <w:t>ک</w:t>
      </w:r>
      <w:r w:rsidRPr="00D21EA1">
        <w:rPr>
          <w:rFonts w:hint="cs"/>
          <w:rtl/>
        </w:rPr>
        <w:t>ه در درون چوب فرستاده بود</w:t>
      </w:r>
      <w:r w:rsidR="00441E27" w:rsidRPr="00D21EA1">
        <w:rPr>
          <w:rFonts w:hint="cs"/>
          <w:rtl/>
        </w:rPr>
        <w:t>ی</w:t>
      </w:r>
      <w:r w:rsidRPr="00D21EA1">
        <w:rPr>
          <w:rFonts w:hint="cs"/>
          <w:rtl/>
        </w:rPr>
        <w:t xml:space="preserve"> رس</w:t>
      </w:r>
      <w:r w:rsidR="00441E27" w:rsidRPr="00D21EA1">
        <w:rPr>
          <w:rFonts w:hint="cs"/>
          <w:rtl/>
        </w:rPr>
        <w:t>ی</w:t>
      </w:r>
      <w:r w:rsidRPr="00D21EA1">
        <w:rPr>
          <w:rFonts w:hint="cs"/>
          <w:rtl/>
        </w:rPr>
        <w:t>د، پس با ا</w:t>
      </w:r>
      <w:r w:rsidR="00441E27" w:rsidRPr="00D21EA1">
        <w:rPr>
          <w:rFonts w:hint="cs"/>
          <w:rtl/>
        </w:rPr>
        <w:t>ی</w:t>
      </w:r>
      <w:r w:rsidRPr="00D21EA1">
        <w:rPr>
          <w:rFonts w:hint="cs"/>
          <w:rtl/>
        </w:rPr>
        <w:t>ن هزار د</w:t>
      </w:r>
      <w:r w:rsidR="00441E27" w:rsidRPr="00D21EA1">
        <w:rPr>
          <w:rFonts w:hint="cs"/>
          <w:rtl/>
        </w:rPr>
        <w:t>ی</w:t>
      </w:r>
      <w:r w:rsidRPr="00D21EA1">
        <w:rPr>
          <w:rFonts w:hint="cs"/>
          <w:rtl/>
        </w:rPr>
        <w:t>نار</w:t>
      </w:r>
      <w:r w:rsidR="00CB6A1D" w:rsidRPr="00D21EA1">
        <w:rPr>
          <w:rFonts w:hint="cs"/>
          <w:rtl/>
        </w:rPr>
        <w:t xml:space="preserve"> </w:t>
      </w:r>
      <w:r w:rsidRPr="00D21EA1">
        <w:rPr>
          <w:rFonts w:hint="cs"/>
          <w:rtl/>
        </w:rPr>
        <w:t>خود برگرد و راه راست پ</w:t>
      </w:r>
      <w:r w:rsidR="00441E27" w:rsidRPr="00D21EA1">
        <w:rPr>
          <w:rFonts w:hint="cs"/>
          <w:rtl/>
        </w:rPr>
        <w:t>ی</w:t>
      </w:r>
      <w:r w:rsidRPr="00D21EA1">
        <w:rPr>
          <w:rFonts w:hint="cs"/>
          <w:rtl/>
        </w:rPr>
        <w:t>ش‌گ</w:t>
      </w:r>
      <w:r w:rsidR="00441E27" w:rsidRPr="00D21EA1">
        <w:rPr>
          <w:rFonts w:hint="cs"/>
          <w:rtl/>
        </w:rPr>
        <w:t>ی</w:t>
      </w:r>
      <w:r w:rsidRPr="00D21EA1">
        <w:rPr>
          <w:rFonts w:hint="cs"/>
          <w:rtl/>
        </w:rPr>
        <w:t>ر»</w:t>
      </w:r>
      <w:r w:rsidRPr="00D21EA1">
        <w:rPr>
          <w:rStyle w:val="FootnoteReference"/>
          <w:rFonts w:ascii="IRLotus" w:hAnsi="IRLotus" w:cs="IRLotus"/>
          <w:b/>
          <w:sz w:val="28"/>
          <w:szCs w:val="28"/>
          <w:rtl/>
        </w:rPr>
        <w:footnoteReference w:id="253"/>
      </w:r>
      <w:r w:rsidR="00154359">
        <w:rPr>
          <w:rFonts w:hint="cs"/>
          <w:rtl/>
        </w:rPr>
        <w:t>.</w:t>
      </w:r>
      <w:r w:rsidRPr="00D21EA1">
        <w:rPr>
          <w:rFonts w:hint="cs"/>
          <w:rtl/>
        </w:rPr>
        <w:t xml:space="preserve"> </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ن داستان</w:t>
      </w:r>
      <w:r w:rsidR="00441E27" w:rsidRPr="00D21EA1">
        <w:rPr>
          <w:rFonts w:hint="cs"/>
          <w:rtl/>
        </w:rPr>
        <w:t>ی</w:t>
      </w:r>
      <w:r w:rsidRPr="00D21EA1">
        <w:rPr>
          <w:rFonts w:hint="cs"/>
          <w:rtl/>
        </w:rPr>
        <w:t xml:space="preserve"> شگفت است </w:t>
      </w:r>
      <w:r w:rsidR="007C1A23" w:rsidRPr="00D21EA1">
        <w:rPr>
          <w:rFonts w:hint="cs"/>
          <w:rtl/>
        </w:rPr>
        <w:t>ک</w:t>
      </w:r>
      <w:r w:rsidRPr="00D21EA1">
        <w:rPr>
          <w:rFonts w:hint="cs"/>
          <w:rtl/>
        </w:rPr>
        <w:t xml:space="preserve">ه </w:t>
      </w:r>
      <w:r w:rsidR="00B9640A" w:rsidRPr="00D21EA1">
        <w:rPr>
          <w:rFonts w:hint="cs"/>
          <w:rtl/>
        </w:rPr>
        <w:t>رسول الله</w:t>
      </w:r>
      <w:r w:rsidRPr="00D21EA1">
        <w:rPr>
          <w:rFonts w:hint="cs"/>
          <w:rtl/>
        </w:rPr>
        <w:t xml:space="preserve"> </w:t>
      </w:r>
      <w:r w:rsidR="00CF0929" w:rsidRPr="00D21EA1">
        <w:rPr>
          <w:rFonts w:hint="cs"/>
        </w:rPr>
        <w:sym w:font="AGA Arabesque" w:char="F072"/>
      </w:r>
      <w:r w:rsidRPr="00D21EA1">
        <w:rPr>
          <w:rFonts w:hint="cs"/>
          <w:rtl/>
        </w:rPr>
        <w:t xml:space="preserve"> آن را از ا</w:t>
      </w:r>
      <w:r w:rsidR="00441E27" w:rsidRPr="00D21EA1">
        <w:rPr>
          <w:rFonts w:hint="cs"/>
          <w:rtl/>
        </w:rPr>
        <w:t>ی</w:t>
      </w:r>
      <w:r w:rsidRPr="00D21EA1">
        <w:rPr>
          <w:rFonts w:hint="cs"/>
          <w:rtl/>
        </w:rPr>
        <w:t>ن مرد بن</w:t>
      </w:r>
      <w:r w:rsidR="00441E27" w:rsidRPr="00D21EA1">
        <w:rPr>
          <w:rFonts w:hint="cs"/>
          <w:rtl/>
        </w:rPr>
        <w:t>ی</w:t>
      </w:r>
      <w:r w:rsidRPr="00D21EA1">
        <w:rPr>
          <w:rFonts w:hint="cs"/>
          <w:rtl/>
        </w:rPr>
        <w:t>‌اسرائ</w:t>
      </w:r>
      <w:r w:rsidR="00441E27" w:rsidRPr="00D21EA1">
        <w:rPr>
          <w:rFonts w:hint="cs"/>
          <w:rtl/>
        </w:rPr>
        <w:t>ی</w:t>
      </w:r>
      <w:r w:rsidRPr="00D21EA1">
        <w:rPr>
          <w:rFonts w:hint="cs"/>
          <w:rtl/>
        </w:rPr>
        <w:t>ل</w:t>
      </w:r>
      <w:r w:rsidR="00441E27" w:rsidRPr="00D21EA1">
        <w:rPr>
          <w:rFonts w:hint="cs"/>
          <w:rtl/>
        </w:rPr>
        <w:t>ی</w:t>
      </w:r>
      <w:r w:rsidRPr="00D21EA1">
        <w:rPr>
          <w:rFonts w:hint="cs"/>
          <w:rtl/>
        </w:rPr>
        <w:t xml:space="preserve"> نقل م</w:t>
      </w:r>
      <w:r w:rsidR="00441E27" w:rsidRPr="00D21EA1">
        <w:rPr>
          <w:rFonts w:hint="cs"/>
          <w:rtl/>
        </w:rPr>
        <w:t>ی</w:t>
      </w:r>
      <w:r w:rsidRPr="00D21EA1">
        <w:rPr>
          <w:rFonts w:hint="cs"/>
          <w:rtl/>
        </w:rPr>
        <w:t>‌</w:t>
      </w:r>
      <w:r w:rsidR="007C1A23" w:rsidRPr="00D21EA1">
        <w:rPr>
          <w:rFonts w:hint="cs"/>
          <w:rtl/>
        </w:rPr>
        <w:t>ک</w:t>
      </w:r>
      <w:r w:rsidRPr="00D21EA1">
        <w:rPr>
          <w:rFonts w:hint="cs"/>
          <w:rtl/>
        </w:rPr>
        <w:t>ند تا از آن پند و اندرز بگ</w:t>
      </w:r>
      <w:r w:rsidR="00441E27" w:rsidRPr="00D21EA1">
        <w:rPr>
          <w:rFonts w:hint="cs"/>
          <w:rtl/>
        </w:rPr>
        <w:t>ی</w:t>
      </w:r>
      <w:r w:rsidRPr="00D21EA1">
        <w:rPr>
          <w:rFonts w:hint="cs"/>
          <w:rtl/>
        </w:rPr>
        <w:t>ر</w:t>
      </w:r>
      <w:r w:rsidR="00441E27" w:rsidRPr="00D21EA1">
        <w:rPr>
          <w:rFonts w:hint="cs"/>
          <w:rtl/>
        </w:rPr>
        <w:t>ی</w:t>
      </w:r>
      <w:r w:rsidRPr="00D21EA1">
        <w:rPr>
          <w:rFonts w:hint="cs"/>
          <w:rtl/>
        </w:rPr>
        <w:t xml:space="preserve">م، و </w:t>
      </w:r>
      <w:r w:rsidR="007C1A23" w:rsidRPr="00D21EA1">
        <w:rPr>
          <w:rFonts w:hint="cs"/>
          <w:rtl/>
        </w:rPr>
        <w:t>ک</w:t>
      </w:r>
      <w:r w:rsidRPr="00D21EA1">
        <w:rPr>
          <w:rFonts w:hint="cs"/>
          <w:rtl/>
        </w:rPr>
        <w:t xml:space="preserve">مال قدرت خداوند و </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 xml:space="preserve">امل او و </w:t>
      </w:r>
      <w:r w:rsidR="007C1A23" w:rsidRPr="00D21EA1">
        <w:rPr>
          <w:rFonts w:hint="cs"/>
          <w:rtl/>
        </w:rPr>
        <w:t>ک</w:t>
      </w:r>
      <w:r w:rsidRPr="00D21EA1">
        <w:rPr>
          <w:rFonts w:hint="cs"/>
          <w:rtl/>
        </w:rPr>
        <w:t>فا</w:t>
      </w:r>
      <w:r w:rsidR="00441E27" w:rsidRPr="00D21EA1">
        <w:rPr>
          <w:rFonts w:hint="cs"/>
          <w:rtl/>
        </w:rPr>
        <w:t>ی</w:t>
      </w:r>
      <w:r w:rsidRPr="00D21EA1">
        <w:rPr>
          <w:rFonts w:hint="cs"/>
          <w:rtl/>
        </w:rPr>
        <w:t>ت ز</w:t>
      </w:r>
      <w:r w:rsidR="00441E27" w:rsidRPr="00D21EA1">
        <w:rPr>
          <w:rFonts w:hint="cs"/>
          <w:rtl/>
        </w:rPr>
        <w:t>ی</w:t>
      </w:r>
      <w:r w:rsidRPr="00D21EA1">
        <w:rPr>
          <w:rFonts w:hint="cs"/>
          <w:rtl/>
        </w:rPr>
        <w:t>با</w:t>
      </w:r>
      <w:r w:rsidR="00441E27" w:rsidRPr="00D21EA1">
        <w:rPr>
          <w:rFonts w:hint="cs"/>
          <w:rtl/>
        </w:rPr>
        <w:t>ی</w:t>
      </w:r>
      <w:r w:rsidRPr="00D21EA1">
        <w:rPr>
          <w:rFonts w:hint="cs"/>
          <w:rtl/>
        </w:rPr>
        <w:t>ش برا</w:t>
      </w:r>
      <w:r w:rsidR="00441E27" w:rsidRPr="00D21EA1">
        <w:rPr>
          <w:rFonts w:hint="cs"/>
          <w:rtl/>
        </w:rPr>
        <w:t>ی</w:t>
      </w:r>
      <w:r w:rsidRPr="00D21EA1">
        <w:rPr>
          <w:rFonts w:hint="cs"/>
          <w:rtl/>
        </w:rPr>
        <w:t xml:space="preserve"> آدم</w:t>
      </w:r>
      <w:r w:rsidR="00441E27" w:rsidRPr="00D21EA1">
        <w:rPr>
          <w:rFonts w:hint="cs"/>
          <w:rtl/>
        </w:rPr>
        <w:t>ی</w:t>
      </w:r>
      <w:r w:rsidRPr="00D21EA1">
        <w:rPr>
          <w:rFonts w:hint="cs"/>
          <w:rtl/>
        </w:rPr>
        <w:t xml:space="preserve"> را در</w:t>
      </w:r>
      <w:r w:rsidR="00441E27" w:rsidRPr="00D21EA1">
        <w:rPr>
          <w:rFonts w:hint="cs"/>
          <w:rtl/>
        </w:rPr>
        <w:t>ی</w:t>
      </w:r>
      <w:r w:rsidRPr="00D21EA1">
        <w:rPr>
          <w:rFonts w:hint="cs"/>
          <w:rtl/>
        </w:rPr>
        <w:t>اب</w:t>
      </w:r>
      <w:r w:rsidR="00441E27" w:rsidRPr="00D21EA1">
        <w:rPr>
          <w:rFonts w:hint="cs"/>
          <w:rtl/>
        </w:rPr>
        <w:t>ی</w:t>
      </w:r>
      <w:r w:rsidRPr="00D21EA1">
        <w:rPr>
          <w:rFonts w:hint="cs"/>
          <w:rtl/>
        </w:rPr>
        <w:t>م، ا</w:t>
      </w:r>
      <w:r w:rsidR="00441E27" w:rsidRPr="00D21EA1">
        <w:rPr>
          <w:rFonts w:hint="cs"/>
          <w:rtl/>
        </w:rPr>
        <w:t>ی</w:t>
      </w:r>
      <w:r w:rsidRPr="00D21EA1">
        <w:rPr>
          <w:rFonts w:hint="cs"/>
          <w:rtl/>
        </w:rPr>
        <w:t>ن‌ها وقت</w:t>
      </w:r>
      <w:r w:rsidR="00441E27" w:rsidRPr="00D21EA1">
        <w:rPr>
          <w:rFonts w:hint="cs"/>
          <w:rtl/>
        </w:rPr>
        <w:t>ی</w:t>
      </w:r>
      <w:r w:rsidRPr="00D21EA1">
        <w:rPr>
          <w:rFonts w:hint="cs"/>
          <w:rtl/>
        </w:rPr>
        <w:t xml:space="preserve"> رو</w:t>
      </w:r>
      <w:r w:rsidR="00441E27" w:rsidRPr="00D21EA1">
        <w:rPr>
          <w:rFonts w:hint="cs"/>
          <w:rtl/>
        </w:rPr>
        <w:t>ی</w:t>
      </w:r>
      <w:r w:rsidRPr="00D21EA1">
        <w:rPr>
          <w:rFonts w:hint="cs"/>
          <w:rtl/>
        </w:rPr>
        <w:t>‌ م</w:t>
      </w:r>
      <w:r w:rsidR="00441E27" w:rsidRPr="00D21EA1">
        <w:rPr>
          <w:rFonts w:hint="cs"/>
          <w:rtl/>
        </w:rPr>
        <w:t>ی</w:t>
      </w:r>
      <w:r w:rsidRPr="00D21EA1">
        <w:rPr>
          <w:rFonts w:hint="cs"/>
          <w:rtl/>
        </w:rPr>
        <w:t xml:space="preserve">‌دهند </w:t>
      </w:r>
      <w:r w:rsidR="007C1A23" w:rsidRPr="00D21EA1">
        <w:rPr>
          <w:rFonts w:hint="cs"/>
          <w:rtl/>
        </w:rPr>
        <w:t>ک</w:t>
      </w:r>
      <w:r w:rsidRPr="00D21EA1">
        <w:rPr>
          <w:rFonts w:hint="cs"/>
          <w:rtl/>
        </w:rPr>
        <w:t>ه پناه بردن به او به ز</w:t>
      </w:r>
      <w:r w:rsidR="00441E27" w:rsidRPr="00D21EA1">
        <w:rPr>
          <w:rFonts w:hint="cs"/>
          <w:rtl/>
        </w:rPr>
        <w:t>ی</w:t>
      </w:r>
      <w:r w:rsidRPr="00D21EA1">
        <w:rPr>
          <w:rFonts w:hint="cs"/>
          <w:rtl/>
        </w:rPr>
        <w:t>با</w:t>
      </w:r>
      <w:r w:rsidR="00441E27" w:rsidRPr="00D21EA1">
        <w:rPr>
          <w:rFonts w:hint="cs"/>
          <w:rtl/>
        </w:rPr>
        <w:t>یی</w:t>
      </w:r>
      <w:r w:rsidRPr="00D21EA1">
        <w:rPr>
          <w:rFonts w:hint="cs"/>
          <w:rtl/>
        </w:rPr>
        <w:t xml:space="preserve"> هرچه تمام‌تر باشد و در اعتماد و تو</w:t>
      </w:r>
      <w:r w:rsidR="007C1A23" w:rsidRPr="00D21EA1">
        <w:rPr>
          <w:rFonts w:hint="cs"/>
          <w:rtl/>
        </w:rPr>
        <w:t>ک</w:t>
      </w:r>
      <w:r w:rsidRPr="00D21EA1">
        <w:rPr>
          <w:rFonts w:hint="cs"/>
          <w:rtl/>
        </w:rPr>
        <w:t>ل بر او صداقت داشته باشد، در ا</w:t>
      </w:r>
      <w:r w:rsidR="00441E27" w:rsidRPr="00D21EA1">
        <w:rPr>
          <w:rFonts w:hint="cs"/>
          <w:rtl/>
        </w:rPr>
        <w:t>ی</w:t>
      </w:r>
      <w:r w:rsidRPr="00D21EA1">
        <w:rPr>
          <w:rFonts w:hint="cs"/>
          <w:rtl/>
        </w:rPr>
        <w:t>ن موفق</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امل ب</w:t>
      </w:r>
      <w:r w:rsidR="00DF1C07" w:rsidRPr="00D21EA1">
        <w:rPr>
          <w:rFonts w:hint="cs"/>
          <w:rtl/>
        </w:rPr>
        <w:t>ی</w:t>
      </w:r>
      <w:r w:rsidRPr="00D21EA1">
        <w:rPr>
          <w:rFonts w:hint="cs"/>
          <w:rtl/>
        </w:rPr>
        <w:t>ند</w:t>
      </w:r>
      <w:r w:rsidR="00441E27" w:rsidRPr="00D21EA1">
        <w:rPr>
          <w:rFonts w:hint="cs"/>
          <w:rtl/>
        </w:rPr>
        <w:t>ی</w:t>
      </w:r>
      <w:r w:rsidRPr="00D21EA1">
        <w:rPr>
          <w:rFonts w:hint="cs"/>
          <w:rtl/>
        </w:rPr>
        <w:t xml:space="preserve">ش </w:t>
      </w:r>
      <w:r w:rsidR="007C1A23" w:rsidRPr="00D21EA1">
        <w:rPr>
          <w:rFonts w:hint="cs"/>
          <w:rtl/>
        </w:rPr>
        <w:t>ک</w:t>
      </w:r>
      <w:r w:rsidRPr="00D21EA1">
        <w:rPr>
          <w:rFonts w:hint="cs"/>
          <w:rtl/>
        </w:rPr>
        <w:t>ه ا</w:t>
      </w:r>
      <w:r w:rsidR="00441E27" w:rsidRPr="00D21EA1">
        <w:rPr>
          <w:rFonts w:hint="cs"/>
          <w:rtl/>
        </w:rPr>
        <w:t>ی</w:t>
      </w:r>
      <w:r w:rsidRPr="00D21EA1">
        <w:rPr>
          <w:rFonts w:hint="cs"/>
          <w:rtl/>
        </w:rPr>
        <w:t>ن ت</w:t>
      </w:r>
      <w:r w:rsidR="007C1A23" w:rsidRPr="00D21EA1">
        <w:rPr>
          <w:rFonts w:hint="cs"/>
          <w:rtl/>
        </w:rPr>
        <w:t>ک</w:t>
      </w:r>
      <w:r w:rsidRPr="00D21EA1">
        <w:rPr>
          <w:rFonts w:hint="cs"/>
          <w:rtl/>
        </w:rPr>
        <w:t xml:space="preserve">ه چوب </w:t>
      </w:r>
      <w:r w:rsidR="007C1A23" w:rsidRPr="00D21EA1">
        <w:rPr>
          <w:rFonts w:hint="cs"/>
          <w:rtl/>
        </w:rPr>
        <w:t>ک</w:t>
      </w:r>
      <w:r w:rsidRPr="00D21EA1">
        <w:rPr>
          <w:rFonts w:hint="cs"/>
          <w:rtl/>
        </w:rPr>
        <w:t>ه پول را در درون خود دارد فقط در دست صاحبش قرار م</w:t>
      </w:r>
      <w:r w:rsidR="00441E27" w:rsidRPr="00D21EA1">
        <w:rPr>
          <w:rFonts w:hint="cs"/>
          <w:rtl/>
        </w:rPr>
        <w:t>ی</w:t>
      </w:r>
      <w:r w:rsidRPr="00D21EA1">
        <w:rPr>
          <w:rFonts w:hint="cs"/>
          <w:rtl/>
        </w:rPr>
        <w:t>‌گ</w:t>
      </w:r>
      <w:r w:rsidR="00441E27" w:rsidRPr="00D21EA1">
        <w:rPr>
          <w:rFonts w:hint="cs"/>
          <w:rtl/>
        </w:rPr>
        <w:t>ی</w:t>
      </w:r>
      <w:r w:rsidRPr="00D21EA1">
        <w:rPr>
          <w:rFonts w:hint="cs"/>
          <w:rtl/>
        </w:rPr>
        <w:t>رد، با بر</w:t>
      </w:r>
      <w:r w:rsidR="007C1A23" w:rsidRPr="00D21EA1">
        <w:rPr>
          <w:rFonts w:hint="cs"/>
          <w:rtl/>
        </w:rPr>
        <w:t>ک</w:t>
      </w:r>
      <w:r w:rsidRPr="00D21EA1">
        <w:rPr>
          <w:rFonts w:hint="cs"/>
          <w:rtl/>
        </w:rPr>
        <w:t xml:space="preserve">ت و بلند مرتبه است خداوند دانا و توانا. </w:t>
      </w:r>
    </w:p>
    <w:p w:rsidR="00DE0AAE" w:rsidRPr="00D21EA1" w:rsidRDefault="00DE0AAE" w:rsidP="00D21EA1">
      <w:pPr>
        <w:pStyle w:val="a0"/>
        <w:rPr>
          <w:rtl/>
        </w:rPr>
      </w:pPr>
      <w:r w:rsidRPr="00D21EA1">
        <w:rPr>
          <w:rFonts w:hint="cs"/>
          <w:rtl/>
        </w:rPr>
        <w:t>برازنده‌</w:t>
      </w:r>
      <w:r w:rsidR="00441E27" w:rsidRPr="00D21EA1">
        <w:rPr>
          <w:rFonts w:hint="cs"/>
          <w:rtl/>
        </w:rPr>
        <w:t>ی</w:t>
      </w:r>
      <w:r w:rsidRPr="00D21EA1">
        <w:rPr>
          <w:rFonts w:hint="cs"/>
          <w:rtl/>
        </w:rPr>
        <w:t xml:space="preserve"> فرد مسلمان ن</w:t>
      </w:r>
      <w:r w:rsidR="00441E27" w:rsidRPr="00D21EA1">
        <w:rPr>
          <w:rFonts w:hint="cs"/>
          <w:rtl/>
        </w:rPr>
        <w:t>ی</w:t>
      </w:r>
      <w:r w:rsidRPr="00D21EA1">
        <w:rPr>
          <w:rFonts w:hint="cs"/>
          <w:rtl/>
        </w:rPr>
        <w:t>ست</w:t>
      </w:r>
      <w:r w:rsidR="002A03C8" w:rsidRPr="00D21EA1">
        <w:rPr>
          <w:rFonts w:hint="cs"/>
          <w:rtl/>
        </w:rPr>
        <w:t xml:space="preserve"> </w:t>
      </w:r>
      <w:r w:rsidR="007C1A23" w:rsidRPr="00D21EA1">
        <w:rPr>
          <w:rFonts w:hint="cs"/>
          <w:rtl/>
        </w:rPr>
        <w:t>ک</w:t>
      </w:r>
      <w:r w:rsidRPr="00D21EA1">
        <w:rPr>
          <w:rFonts w:hint="cs"/>
          <w:rtl/>
        </w:rPr>
        <w:t>ه نسبت به موضوع بده</w:t>
      </w:r>
      <w:r w:rsidR="00441E27" w:rsidRPr="00D21EA1">
        <w:rPr>
          <w:rFonts w:hint="cs"/>
          <w:rtl/>
        </w:rPr>
        <w:t>ی</w:t>
      </w:r>
      <w:r w:rsidRPr="00D21EA1">
        <w:rPr>
          <w:rFonts w:hint="cs"/>
          <w:rtl/>
        </w:rPr>
        <w:t xml:space="preserve"> ب</w:t>
      </w:r>
      <w:r w:rsidR="00441E27" w:rsidRPr="00D21EA1">
        <w:rPr>
          <w:rFonts w:hint="cs"/>
          <w:rtl/>
        </w:rPr>
        <w:t>ی</w:t>
      </w:r>
      <w:r w:rsidRPr="00D21EA1">
        <w:rPr>
          <w:rFonts w:hint="cs"/>
          <w:rtl/>
        </w:rPr>
        <w:t xml:space="preserve">‌اعتنا باشد </w:t>
      </w:r>
      <w:r w:rsidR="00441E27" w:rsidRPr="00D21EA1">
        <w:rPr>
          <w:rFonts w:hint="cs"/>
          <w:rtl/>
        </w:rPr>
        <w:t>ی</w:t>
      </w:r>
      <w:r w:rsidRPr="00D21EA1">
        <w:rPr>
          <w:rFonts w:hint="cs"/>
          <w:rtl/>
        </w:rPr>
        <w:t>ا از جا</w:t>
      </w:r>
      <w:r w:rsidR="00441E27" w:rsidRPr="00D21EA1">
        <w:rPr>
          <w:rFonts w:hint="cs"/>
          <w:rtl/>
        </w:rPr>
        <w:t>ی</w:t>
      </w:r>
      <w:r w:rsidRPr="00D21EA1">
        <w:rPr>
          <w:rFonts w:hint="cs"/>
          <w:rtl/>
        </w:rPr>
        <w:t>گاه آن ب</w:t>
      </w:r>
      <w:r w:rsidR="007C1A23" w:rsidRPr="00D21EA1">
        <w:rPr>
          <w:rFonts w:hint="cs"/>
          <w:rtl/>
        </w:rPr>
        <w:t>ک</w:t>
      </w:r>
      <w:r w:rsidRPr="00D21EA1">
        <w:rPr>
          <w:rFonts w:hint="cs"/>
          <w:rtl/>
        </w:rPr>
        <w:t xml:space="preserve">اهد </w:t>
      </w:r>
      <w:r w:rsidR="00441E27" w:rsidRPr="00D21EA1">
        <w:rPr>
          <w:rFonts w:hint="cs"/>
          <w:rtl/>
        </w:rPr>
        <w:t>ی</w:t>
      </w:r>
      <w:r w:rsidRPr="00D21EA1">
        <w:rPr>
          <w:rFonts w:hint="cs"/>
          <w:rtl/>
        </w:rPr>
        <w:t>ا در پرداختش سهل انگار</w:t>
      </w:r>
      <w:r w:rsidR="00441E27" w:rsidRPr="00D21EA1">
        <w:rPr>
          <w:rFonts w:hint="cs"/>
          <w:rtl/>
        </w:rPr>
        <w:t>ی</w:t>
      </w:r>
      <w:r w:rsidRPr="00D21EA1">
        <w:rPr>
          <w:rFonts w:hint="cs"/>
          <w:rtl/>
        </w:rPr>
        <w:t xml:space="preserve"> نما</w:t>
      </w:r>
      <w:r w:rsidR="00441E27" w:rsidRPr="00D21EA1">
        <w:rPr>
          <w:rFonts w:hint="cs"/>
          <w:rtl/>
        </w:rPr>
        <w:t>ی</w:t>
      </w:r>
      <w:r w:rsidRPr="00D21EA1">
        <w:rPr>
          <w:rFonts w:hint="cs"/>
          <w:rtl/>
        </w:rPr>
        <w:t>د، در سنت نبو</w:t>
      </w:r>
      <w:r w:rsidR="00441E27" w:rsidRPr="00D21EA1">
        <w:rPr>
          <w:rFonts w:hint="cs"/>
          <w:rtl/>
        </w:rPr>
        <w:t>ی</w:t>
      </w:r>
      <w:r w:rsidRPr="00D21EA1">
        <w:rPr>
          <w:rFonts w:hint="cs"/>
          <w:rtl/>
        </w:rPr>
        <w:t xml:space="preserve"> احاد</w:t>
      </w:r>
      <w:r w:rsidR="00441E27" w:rsidRPr="00D21EA1">
        <w:rPr>
          <w:rFonts w:hint="cs"/>
          <w:rtl/>
        </w:rPr>
        <w:t>ی</w:t>
      </w:r>
      <w:r w:rsidRPr="00D21EA1">
        <w:rPr>
          <w:rFonts w:hint="cs"/>
          <w:rtl/>
        </w:rPr>
        <w:t>ث بس</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نقل شده </w:t>
      </w:r>
      <w:r w:rsidR="007C1A23" w:rsidRPr="00D21EA1">
        <w:rPr>
          <w:rFonts w:hint="cs"/>
          <w:rtl/>
        </w:rPr>
        <w:t>ک</w:t>
      </w:r>
      <w:r w:rsidRPr="00D21EA1">
        <w:rPr>
          <w:rFonts w:hint="cs"/>
          <w:rtl/>
        </w:rPr>
        <w:t>ه خطر چن</w:t>
      </w:r>
      <w:r w:rsidR="00441E27" w:rsidRPr="00D21EA1">
        <w:rPr>
          <w:rFonts w:hint="cs"/>
          <w:rtl/>
        </w:rPr>
        <w:t>ی</w:t>
      </w:r>
      <w:r w:rsidRPr="00D21EA1">
        <w:rPr>
          <w:rFonts w:hint="cs"/>
          <w:rtl/>
        </w:rPr>
        <w:t>ن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را گوشزد م</w:t>
      </w:r>
      <w:r w:rsidR="00441E27" w:rsidRPr="00D21EA1">
        <w:rPr>
          <w:rFonts w:hint="cs"/>
          <w:rtl/>
        </w:rPr>
        <w:t>ی</w:t>
      </w:r>
      <w:r w:rsidRPr="00D21EA1">
        <w:rPr>
          <w:rFonts w:hint="cs"/>
          <w:rtl/>
        </w:rPr>
        <w:t>‌</w:t>
      </w:r>
      <w:r w:rsidR="007C1A23" w:rsidRPr="00D21EA1">
        <w:rPr>
          <w:rFonts w:hint="cs"/>
          <w:rtl/>
        </w:rPr>
        <w:t>ک</w:t>
      </w:r>
      <w:r w:rsidRPr="00D21EA1">
        <w:rPr>
          <w:rFonts w:hint="cs"/>
          <w:rtl/>
        </w:rPr>
        <w:t>ند، ا</w:t>
      </w:r>
      <w:r w:rsidR="00441E27" w:rsidRPr="00D21EA1">
        <w:rPr>
          <w:rFonts w:hint="cs"/>
          <w:rtl/>
        </w:rPr>
        <w:t>ی</w:t>
      </w:r>
      <w:r w:rsidRPr="00D21EA1">
        <w:rPr>
          <w:rFonts w:hint="cs"/>
          <w:rtl/>
        </w:rPr>
        <w:t>ن احاد</w:t>
      </w:r>
      <w:r w:rsidR="00441E27" w:rsidRPr="00D21EA1">
        <w:rPr>
          <w:rFonts w:hint="cs"/>
          <w:rtl/>
        </w:rPr>
        <w:t>ی</w:t>
      </w:r>
      <w:r w:rsidRPr="00D21EA1">
        <w:rPr>
          <w:rFonts w:hint="cs"/>
          <w:rtl/>
        </w:rPr>
        <w:t xml:space="preserve">ث گواه برآنند </w:t>
      </w:r>
      <w:r w:rsidR="007C1A23" w:rsidRPr="00D21EA1">
        <w:rPr>
          <w:rFonts w:hint="cs"/>
          <w:rtl/>
        </w:rPr>
        <w:t>ک</w:t>
      </w:r>
      <w:r w:rsidRPr="00D21EA1">
        <w:rPr>
          <w:rFonts w:hint="cs"/>
          <w:rtl/>
        </w:rPr>
        <w:t>ه جان و روح شخص مؤمن به خاطر بده</w:t>
      </w:r>
      <w:r w:rsidR="00441E27" w:rsidRPr="00D21EA1">
        <w:rPr>
          <w:rFonts w:hint="cs"/>
          <w:rtl/>
        </w:rPr>
        <w:t>ی</w:t>
      </w:r>
      <w:r w:rsidRPr="00D21EA1">
        <w:rPr>
          <w:rFonts w:hint="cs"/>
          <w:rtl/>
        </w:rPr>
        <w:t xml:space="preserve"> معلق م</w:t>
      </w:r>
      <w:r w:rsidR="00441E27" w:rsidRPr="00D21EA1">
        <w:rPr>
          <w:rFonts w:hint="cs"/>
          <w:rtl/>
        </w:rPr>
        <w:t>ی</w:t>
      </w:r>
      <w:r w:rsidRPr="00D21EA1">
        <w:rPr>
          <w:rFonts w:hint="cs"/>
          <w:rtl/>
        </w:rPr>
        <w:t>‌ماند و مرده به خاطر</w:t>
      </w:r>
      <w:r w:rsidR="002A03C8" w:rsidRPr="00D21EA1">
        <w:rPr>
          <w:rFonts w:hint="cs"/>
          <w:rtl/>
        </w:rPr>
        <w:t xml:space="preserve"> </w:t>
      </w:r>
      <w:r w:rsidRPr="00D21EA1">
        <w:rPr>
          <w:rFonts w:hint="cs"/>
          <w:rtl/>
        </w:rPr>
        <w:t>بده</w:t>
      </w:r>
      <w:r w:rsidR="00441E27" w:rsidRPr="00D21EA1">
        <w:rPr>
          <w:rFonts w:hint="cs"/>
          <w:rtl/>
        </w:rPr>
        <w:t>ی</w:t>
      </w:r>
      <w:r w:rsidRPr="00D21EA1">
        <w:rPr>
          <w:rFonts w:hint="cs"/>
          <w:rtl/>
        </w:rPr>
        <w:t xml:space="preserve">‌اش محبوس است تا آن </w:t>
      </w:r>
      <w:r w:rsidR="007C1A23" w:rsidRPr="00D21EA1">
        <w:rPr>
          <w:rFonts w:hint="cs"/>
          <w:rtl/>
        </w:rPr>
        <w:t>ک</w:t>
      </w:r>
      <w:r w:rsidRPr="00D21EA1">
        <w:rPr>
          <w:rFonts w:hint="cs"/>
          <w:rtl/>
        </w:rPr>
        <w:t>ه بده</w:t>
      </w:r>
      <w:r w:rsidR="00441E27" w:rsidRPr="00D21EA1">
        <w:rPr>
          <w:rFonts w:hint="cs"/>
          <w:rtl/>
        </w:rPr>
        <w:t>ی</w:t>
      </w:r>
      <w:r w:rsidRPr="00D21EA1">
        <w:rPr>
          <w:rFonts w:hint="cs"/>
          <w:rtl/>
        </w:rPr>
        <w:t xml:space="preserve">‌اش پرداخت شود. </w:t>
      </w:r>
    </w:p>
    <w:p w:rsidR="00DE0AAE" w:rsidRPr="00D21EA1" w:rsidRDefault="00DE0AAE" w:rsidP="00154359">
      <w:pPr>
        <w:pStyle w:val="a0"/>
        <w:rPr>
          <w:rtl/>
        </w:rPr>
      </w:pPr>
      <w:r w:rsidRPr="00D21EA1">
        <w:rPr>
          <w:rFonts w:hint="cs"/>
          <w:rtl/>
        </w:rPr>
        <w:t>امام احمد از سعد</w:t>
      </w:r>
      <w:r w:rsidR="00CB6A1D" w:rsidRPr="00D21EA1">
        <w:rPr>
          <w:rFonts w:hint="cs"/>
          <w:rtl/>
        </w:rPr>
        <w:t xml:space="preserve"> </w:t>
      </w:r>
      <w:r w:rsidRPr="00D21EA1">
        <w:rPr>
          <w:rFonts w:hint="cs"/>
          <w:rtl/>
        </w:rPr>
        <w:t xml:space="preserve">بن أطول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 </w:t>
      </w:r>
      <w:r w:rsidR="007C1A23" w:rsidRPr="00D21EA1">
        <w:rPr>
          <w:rFonts w:hint="cs"/>
          <w:rtl/>
        </w:rPr>
        <w:t>ک</w:t>
      </w:r>
      <w:r w:rsidRPr="00D21EA1">
        <w:rPr>
          <w:rFonts w:hint="cs"/>
          <w:rtl/>
        </w:rPr>
        <w:t>ه گفت: برادرم مرد و س</w:t>
      </w:r>
      <w:r w:rsidR="00441E27" w:rsidRPr="00D21EA1">
        <w:rPr>
          <w:rFonts w:hint="cs"/>
          <w:rtl/>
        </w:rPr>
        <w:t>ی</w:t>
      </w:r>
      <w:r w:rsidRPr="00D21EA1">
        <w:rPr>
          <w:rFonts w:hint="cs"/>
          <w:rtl/>
        </w:rPr>
        <w:t>صد د</w:t>
      </w:r>
      <w:r w:rsidR="00441E27" w:rsidRPr="00D21EA1">
        <w:rPr>
          <w:rFonts w:hint="cs"/>
          <w:rtl/>
        </w:rPr>
        <w:t>ی</w:t>
      </w:r>
      <w:r w:rsidRPr="00D21EA1">
        <w:rPr>
          <w:rFonts w:hint="cs"/>
          <w:rtl/>
        </w:rPr>
        <w:t>نار به جا گذاشت</w:t>
      </w:r>
      <w:r w:rsidR="00F11740" w:rsidRPr="00D21EA1">
        <w:rPr>
          <w:rFonts w:hint="cs"/>
          <w:rtl/>
        </w:rPr>
        <w:t>.</w:t>
      </w:r>
      <w:r w:rsidRPr="00D21EA1">
        <w:rPr>
          <w:rFonts w:hint="cs"/>
          <w:rtl/>
        </w:rPr>
        <w:t xml:space="preserve"> پسر</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وچ</w:t>
      </w:r>
      <w:r w:rsidR="007C1A23" w:rsidRPr="00D21EA1">
        <w:rPr>
          <w:rFonts w:hint="cs"/>
          <w:rtl/>
        </w:rPr>
        <w:t>ک</w:t>
      </w:r>
      <w:r w:rsidRPr="00D21EA1">
        <w:rPr>
          <w:rFonts w:hint="cs"/>
          <w:rtl/>
        </w:rPr>
        <w:t xml:space="preserve"> هم از او بر جا</w:t>
      </w:r>
      <w:r w:rsidR="00441E27" w:rsidRPr="00D21EA1">
        <w:rPr>
          <w:rFonts w:hint="cs"/>
          <w:rtl/>
        </w:rPr>
        <w:t>ی</w:t>
      </w:r>
      <w:r w:rsidRPr="00D21EA1">
        <w:rPr>
          <w:rFonts w:hint="cs"/>
          <w:rtl/>
        </w:rPr>
        <w:t xml:space="preserve"> ماند</w:t>
      </w:r>
      <w:r w:rsidR="00F11740" w:rsidRPr="00D21EA1">
        <w:rPr>
          <w:rFonts w:hint="cs"/>
          <w:rtl/>
        </w:rPr>
        <w:t>،</w:t>
      </w:r>
      <w:r w:rsidRPr="00D21EA1">
        <w:rPr>
          <w:rFonts w:hint="cs"/>
          <w:rtl/>
        </w:rPr>
        <w:t xml:space="preserve"> خواستم </w:t>
      </w:r>
      <w:r w:rsidR="007C1A23" w:rsidRPr="00D21EA1">
        <w:rPr>
          <w:rFonts w:hint="cs"/>
          <w:rtl/>
        </w:rPr>
        <w:t>ک</w:t>
      </w:r>
      <w:r w:rsidRPr="00D21EA1">
        <w:rPr>
          <w:rFonts w:hint="cs"/>
          <w:rtl/>
        </w:rPr>
        <w:t>ه ا</w:t>
      </w:r>
      <w:r w:rsidR="00441E27" w:rsidRPr="00D21EA1">
        <w:rPr>
          <w:rFonts w:hint="cs"/>
          <w:rtl/>
        </w:rPr>
        <w:t>ی</w:t>
      </w:r>
      <w:r w:rsidRPr="00D21EA1">
        <w:rPr>
          <w:rFonts w:hint="cs"/>
          <w:rtl/>
        </w:rPr>
        <w:t>ن مقدار پول را برا</w:t>
      </w:r>
      <w:r w:rsidR="00441E27" w:rsidRPr="00D21EA1">
        <w:rPr>
          <w:rFonts w:hint="cs"/>
          <w:rtl/>
        </w:rPr>
        <w:t>ی</w:t>
      </w:r>
      <w:r w:rsidRPr="00D21EA1">
        <w:rPr>
          <w:rFonts w:hint="cs"/>
          <w:rtl/>
        </w:rPr>
        <w:t xml:space="preserve"> او خرج </w:t>
      </w:r>
      <w:r w:rsidR="007C1A23" w:rsidRPr="00D21EA1">
        <w:rPr>
          <w:rFonts w:hint="cs"/>
          <w:rtl/>
        </w:rPr>
        <w:t>ک</w:t>
      </w:r>
      <w:r w:rsidRPr="00D21EA1">
        <w:rPr>
          <w:rFonts w:hint="cs"/>
          <w:rtl/>
        </w:rPr>
        <w:t>نم،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به من فرمودند: «همانا برادرت به سبب بده</w:t>
      </w:r>
      <w:r w:rsidR="007C1A23" w:rsidRPr="00D21EA1">
        <w:rPr>
          <w:rFonts w:hint="cs"/>
          <w:rtl/>
        </w:rPr>
        <w:t>ک</w:t>
      </w:r>
      <w:r w:rsidRPr="00D21EA1">
        <w:rPr>
          <w:rFonts w:hint="cs"/>
          <w:rtl/>
        </w:rPr>
        <w:t>ار</w:t>
      </w:r>
      <w:r w:rsidR="00441E27" w:rsidRPr="00D21EA1">
        <w:rPr>
          <w:rFonts w:hint="cs"/>
          <w:rtl/>
        </w:rPr>
        <w:t>ی</w:t>
      </w:r>
      <w:r w:rsidRPr="00D21EA1">
        <w:rPr>
          <w:rFonts w:hint="cs"/>
          <w:rtl/>
        </w:rPr>
        <w:t>ش در آن دن</w:t>
      </w:r>
      <w:r w:rsidR="00441E27" w:rsidRPr="00D21EA1">
        <w:rPr>
          <w:rFonts w:hint="cs"/>
          <w:rtl/>
        </w:rPr>
        <w:t>ی</w:t>
      </w:r>
      <w:r w:rsidRPr="00D21EA1">
        <w:rPr>
          <w:rFonts w:hint="cs"/>
          <w:rtl/>
        </w:rPr>
        <w:t>ا در</w:t>
      </w:r>
      <w:r w:rsidR="00CB6A1D" w:rsidRPr="00D21EA1">
        <w:rPr>
          <w:rFonts w:hint="cs"/>
          <w:rtl/>
        </w:rPr>
        <w:t xml:space="preserve"> </w:t>
      </w:r>
      <w:r w:rsidRPr="00D21EA1">
        <w:rPr>
          <w:rFonts w:hint="cs"/>
          <w:rtl/>
        </w:rPr>
        <w:t>حبس است و در گرو بده</w:t>
      </w:r>
      <w:r w:rsidR="00441E27" w:rsidRPr="00D21EA1">
        <w:rPr>
          <w:rFonts w:hint="cs"/>
          <w:rtl/>
        </w:rPr>
        <w:t>ی</w:t>
      </w:r>
      <w:r w:rsidRPr="00D21EA1">
        <w:rPr>
          <w:rFonts w:hint="cs"/>
          <w:rtl/>
        </w:rPr>
        <w:t>ش م</w:t>
      </w:r>
      <w:r w:rsidR="00441E27" w:rsidRPr="00D21EA1">
        <w:rPr>
          <w:rFonts w:hint="cs"/>
          <w:rtl/>
        </w:rPr>
        <w:t>ی</w:t>
      </w:r>
      <w:r w:rsidRPr="00D21EA1">
        <w:rPr>
          <w:rFonts w:hint="cs"/>
          <w:rtl/>
        </w:rPr>
        <w:t>‌باشد پس هر چه زودتر برو و بده</w:t>
      </w:r>
      <w:r w:rsidR="00441E27" w:rsidRPr="00D21EA1">
        <w:rPr>
          <w:rFonts w:hint="cs"/>
          <w:rtl/>
        </w:rPr>
        <w:t>ی</w:t>
      </w:r>
      <w:r w:rsidRPr="00D21EA1">
        <w:rPr>
          <w:rFonts w:hint="cs"/>
          <w:rtl/>
        </w:rPr>
        <w:t xml:space="preserve"> او را باز پرداخت </w:t>
      </w:r>
      <w:r w:rsidR="007C1A23" w:rsidRPr="00D21EA1">
        <w:rPr>
          <w:rFonts w:hint="cs"/>
          <w:rtl/>
        </w:rPr>
        <w:t>ک</w:t>
      </w:r>
      <w:r w:rsidRPr="00D21EA1">
        <w:rPr>
          <w:rFonts w:hint="cs"/>
          <w:rtl/>
        </w:rPr>
        <w:t>ن»</w:t>
      </w:r>
      <w:r w:rsidR="00154359">
        <w:rPr>
          <w:rFonts w:hint="cs"/>
          <w:rtl/>
        </w:rPr>
        <w:t>.</w:t>
      </w:r>
      <w:r w:rsidRPr="00D21EA1">
        <w:rPr>
          <w:rFonts w:hint="cs"/>
          <w:rtl/>
        </w:rPr>
        <w:t xml:space="preserve"> سعد گو</w:t>
      </w:r>
      <w:r w:rsidR="00441E27" w:rsidRPr="00D21EA1">
        <w:rPr>
          <w:rFonts w:hint="cs"/>
          <w:rtl/>
        </w:rPr>
        <w:t>ی</w:t>
      </w:r>
      <w:r w:rsidRPr="00D21EA1">
        <w:rPr>
          <w:rFonts w:hint="cs"/>
          <w:rtl/>
        </w:rPr>
        <w:t>د: رفتم</w:t>
      </w:r>
      <w:r w:rsidR="00DF1C07" w:rsidRPr="00D21EA1">
        <w:rPr>
          <w:rFonts w:hint="cs"/>
          <w:rtl/>
        </w:rPr>
        <w:t xml:space="preserve"> </w:t>
      </w:r>
      <w:r w:rsidRPr="00D21EA1">
        <w:rPr>
          <w:rFonts w:hint="cs"/>
          <w:rtl/>
        </w:rPr>
        <w:t>و بده</w:t>
      </w:r>
      <w:r w:rsidR="00441E27" w:rsidRPr="00D21EA1">
        <w:rPr>
          <w:rFonts w:hint="cs"/>
          <w:rtl/>
        </w:rPr>
        <w:t>ی</w:t>
      </w:r>
      <w:r w:rsidRPr="00D21EA1">
        <w:rPr>
          <w:rFonts w:hint="cs"/>
          <w:rtl/>
        </w:rPr>
        <w:t xml:space="preserve">‌اش را پرداختم سپس برگشتم و گفتم: </w:t>
      </w:r>
      <w:r w:rsidR="00441E27" w:rsidRPr="00D21EA1">
        <w:rPr>
          <w:rFonts w:hint="cs"/>
          <w:rtl/>
        </w:rPr>
        <w:t>ی</w:t>
      </w:r>
      <w:r w:rsidRPr="00D21EA1">
        <w:rPr>
          <w:rFonts w:hint="cs"/>
          <w:rtl/>
        </w:rPr>
        <w:t xml:space="preserve">ا </w:t>
      </w:r>
      <w:r w:rsidR="00B9640A" w:rsidRPr="00D21EA1">
        <w:rPr>
          <w:rFonts w:hint="cs"/>
          <w:rtl/>
        </w:rPr>
        <w:t>رسول الله</w:t>
      </w:r>
      <w:r w:rsidRPr="00D21EA1">
        <w:rPr>
          <w:rFonts w:hint="cs"/>
          <w:rtl/>
        </w:rPr>
        <w:t xml:space="preserve"> </w:t>
      </w:r>
      <w:r w:rsidR="00CF0929" w:rsidRPr="00D21EA1">
        <w:rPr>
          <w:rFonts w:hint="cs"/>
        </w:rPr>
        <w:sym w:font="AGA Arabesque" w:char="F072"/>
      </w:r>
      <w:r w:rsidRPr="00D21EA1">
        <w:rPr>
          <w:rFonts w:hint="cs"/>
          <w:rtl/>
        </w:rPr>
        <w:t xml:space="preserve"> همه‌</w:t>
      </w:r>
      <w:r w:rsidR="00441E27" w:rsidRPr="00D21EA1">
        <w:rPr>
          <w:rFonts w:hint="cs"/>
          <w:rtl/>
        </w:rPr>
        <w:t>ی</w:t>
      </w:r>
      <w:r w:rsidRPr="00D21EA1">
        <w:rPr>
          <w:rFonts w:hint="cs"/>
          <w:rtl/>
        </w:rPr>
        <w:t xml:space="preserve"> بده</w:t>
      </w:r>
      <w:r w:rsidR="00441E27" w:rsidRPr="00D21EA1">
        <w:rPr>
          <w:rFonts w:hint="cs"/>
          <w:rtl/>
        </w:rPr>
        <w:t>ی</w:t>
      </w:r>
      <w:r w:rsidRPr="00D21EA1">
        <w:rPr>
          <w:rFonts w:hint="cs"/>
          <w:rtl/>
        </w:rPr>
        <w:t>‌اش را پرداختم فقط زن</w:t>
      </w:r>
      <w:r w:rsidR="00441E27" w:rsidRPr="00D21EA1">
        <w:rPr>
          <w:rFonts w:hint="cs"/>
          <w:rtl/>
        </w:rPr>
        <w:t>ی</w:t>
      </w:r>
      <w:r w:rsidRPr="00D21EA1">
        <w:rPr>
          <w:rFonts w:hint="cs"/>
          <w:rtl/>
        </w:rPr>
        <w:t xml:space="preserve"> مانده </w:t>
      </w:r>
      <w:r w:rsidR="007C1A23" w:rsidRPr="00D21EA1">
        <w:rPr>
          <w:rFonts w:hint="cs"/>
          <w:rtl/>
        </w:rPr>
        <w:t>ک</w:t>
      </w:r>
      <w:r w:rsidRPr="00D21EA1">
        <w:rPr>
          <w:rFonts w:hint="cs"/>
          <w:rtl/>
        </w:rPr>
        <w:t>ه ادعا م</w:t>
      </w:r>
      <w:r w:rsidR="00441E27" w:rsidRPr="00D21EA1">
        <w:rPr>
          <w:rFonts w:hint="cs"/>
          <w:rtl/>
        </w:rPr>
        <w:t>ی</w:t>
      </w:r>
      <w:r w:rsidRPr="00D21EA1">
        <w:rPr>
          <w:rFonts w:hint="cs"/>
          <w:rtl/>
        </w:rPr>
        <w:t>‌</w:t>
      </w:r>
      <w:r w:rsidR="007C1A23" w:rsidRPr="00D21EA1">
        <w:rPr>
          <w:rFonts w:hint="cs"/>
          <w:rtl/>
        </w:rPr>
        <w:t>ک</w:t>
      </w:r>
      <w:r w:rsidRPr="00D21EA1">
        <w:rPr>
          <w:rFonts w:hint="cs"/>
          <w:rtl/>
        </w:rPr>
        <w:t>ند دو د</w:t>
      </w:r>
      <w:r w:rsidR="00441E27" w:rsidRPr="00D21EA1">
        <w:rPr>
          <w:rFonts w:hint="cs"/>
          <w:rtl/>
        </w:rPr>
        <w:t>ی</w:t>
      </w:r>
      <w:r w:rsidRPr="00D21EA1">
        <w:rPr>
          <w:rFonts w:hint="cs"/>
          <w:rtl/>
        </w:rPr>
        <w:t>نار از او م</w:t>
      </w:r>
      <w:r w:rsidR="00441E27" w:rsidRPr="00D21EA1">
        <w:rPr>
          <w:rFonts w:hint="cs"/>
          <w:rtl/>
        </w:rPr>
        <w:t>ی</w:t>
      </w:r>
      <w:r w:rsidRPr="00D21EA1">
        <w:rPr>
          <w:rFonts w:hint="cs"/>
          <w:rtl/>
        </w:rPr>
        <w:t>‌خواهد اما گواه</w:t>
      </w:r>
      <w:r w:rsidR="00441E27" w:rsidRPr="00D21EA1">
        <w:rPr>
          <w:rFonts w:hint="cs"/>
          <w:rtl/>
        </w:rPr>
        <w:t>ی</w:t>
      </w:r>
      <w:r w:rsidRPr="00D21EA1">
        <w:rPr>
          <w:rFonts w:hint="cs"/>
          <w:rtl/>
        </w:rPr>
        <w:t xml:space="preserve"> بر آن ندارد،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فرمود: «آن دو د</w:t>
      </w:r>
      <w:r w:rsidR="00441E27" w:rsidRPr="00D21EA1">
        <w:rPr>
          <w:rFonts w:hint="cs"/>
          <w:rtl/>
        </w:rPr>
        <w:t>ی</w:t>
      </w:r>
      <w:r w:rsidRPr="00D21EA1">
        <w:rPr>
          <w:rFonts w:hint="cs"/>
          <w:rtl/>
        </w:rPr>
        <w:t xml:space="preserve">نار را به او بده </w:t>
      </w:r>
      <w:r w:rsidR="007C1A23" w:rsidRPr="00D21EA1">
        <w:rPr>
          <w:rFonts w:hint="cs"/>
          <w:rtl/>
        </w:rPr>
        <w:t>ک</w:t>
      </w:r>
      <w:r w:rsidRPr="00D21EA1">
        <w:rPr>
          <w:rFonts w:hint="cs"/>
          <w:rtl/>
        </w:rPr>
        <w:t>ه او راستگوست»</w:t>
      </w:r>
      <w:r w:rsidRPr="00D21EA1">
        <w:rPr>
          <w:rStyle w:val="FootnoteReference"/>
          <w:rFonts w:ascii="IRLotus" w:hAnsi="IRLotus" w:cs="IRLotus"/>
          <w:b/>
          <w:sz w:val="28"/>
          <w:szCs w:val="28"/>
          <w:rtl/>
        </w:rPr>
        <w:footnoteReference w:id="254"/>
      </w:r>
      <w:r w:rsidR="00154359">
        <w:rPr>
          <w:rFonts w:hint="cs"/>
          <w:rtl/>
        </w:rPr>
        <w:t>.</w:t>
      </w:r>
    </w:p>
    <w:p w:rsidR="00DE0AAE" w:rsidRPr="00D21EA1" w:rsidRDefault="00DE0AAE" w:rsidP="00154359">
      <w:pPr>
        <w:pStyle w:val="a0"/>
        <w:rPr>
          <w:rtl/>
        </w:rPr>
      </w:pPr>
      <w:r w:rsidRPr="00D21EA1">
        <w:rPr>
          <w:rFonts w:hint="cs"/>
          <w:rtl/>
        </w:rPr>
        <w:t>هم چن</w:t>
      </w:r>
      <w:r w:rsidR="00441E27" w:rsidRPr="00D21EA1">
        <w:rPr>
          <w:rFonts w:hint="cs"/>
          <w:rtl/>
        </w:rPr>
        <w:t>ی</w:t>
      </w:r>
      <w:r w:rsidRPr="00D21EA1">
        <w:rPr>
          <w:rFonts w:hint="cs"/>
          <w:rtl/>
        </w:rPr>
        <w:t>ن امام احمد از</w:t>
      </w:r>
      <w:r w:rsidR="002A03C8" w:rsidRPr="00D21EA1">
        <w:rPr>
          <w:rFonts w:hint="cs"/>
          <w:rtl/>
        </w:rPr>
        <w:t xml:space="preserve"> </w:t>
      </w:r>
      <w:r w:rsidRPr="00D21EA1">
        <w:rPr>
          <w:rFonts w:hint="cs"/>
          <w:rtl/>
        </w:rPr>
        <w:t>ابوهر</w:t>
      </w:r>
      <w:r w:rsidR="00441E27" w:rsidRPr="00D21EA1">
        <w:rPr>
          <w:rFonts w:hint="cs"/>
          <w:rtl/>
        </w:rPr>
        <w:t>ی</w:t>
      </w:r>
      <w:r w:rsidRPr="00D21EA1">
        <w:rPr>
          <w:rFonts w:hint="cs"/>
          <w:rtl/>
        </w:rPr>
        <w:t xml:space="preserve">ره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 </w:t>
      </w:r>
      <w:r w:rsidR="007C1A23" w:rsidRPr="00D21EA1">
        <w:rPr>
          <w:rFonts w:hint="cs"/>
          <w:rtl/>
        </w:rPr>
        <w:t>ک</w:t>
      </w:r>
      <w:r w:rsidRPr="00D21EA1">
        <w:rPr>
          <w:rFonts w:hint="cs"/>
          <w:rtl/>
        </w:rPr>
        <w:t xml:space="preserve">ه </w:t>
      </w:r>
      <w:r w:rsidR="00B9640A" w:rsidRPr="00D21EA1">
        <w:rPr>
          <w:rFonts w:hint="cs"/>
          <w:rtl/>
        </w:rPr>
        <w:t>رسول الله</w:t>
      </w:r>
      <w:r w:rsidRPr="00D21EA1">
        <w:rPr>
          <w:rFonts w:hint="cs"/>
          <w:rtl/>
        </w:rPr>
        <w:t xml:space="preserve"> </w:t>
      </w:r>
      <w:r w:rsidR="00CF0929" w:rsidRPr="00D21EA1">
        <w:rPr>
          <w:rFonts w:hint="cs"/>
        </w:rPr>
        <w:sym w:font="AGA Arabesque" w:char="F072"/>
      </w:r>
      <w:r w:rsidRPr="00D21EA1">
        <w:rPr>
          <w:rFonts w:hint="cs"/>
          <w:rtl/>
        </w:rPr>
        <w:t xml:space="preserve"> فرمودند: «روح مؤمن به سبب قرض خود معلق م</w:t>
      </w:r>
      <w:r w:rsidR="00441E27" w:rsidRPr="00D21EA1">
        <w:rPr>
          <w:rFonts w:hint="cs"/>
          <w:rtl/>
        </w:rPr>
        <w:t>ی</w:t>
      </w:r>
      <w:r w:rsidRPr="00D21EA1">
        <w:rPr>
          <w:rFonts w:hint="cs"/>
          <w:rtl/>
        </w:rPr>
        <w:t>‌ماند تا زمان</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بر او بده</w:t>
      </w:r>
      <w:r w:rsidR="00441E27" w:rsidRPr="00D21EA1">
        <w:rPr>
          <w:rFonts w:hint="cs"/>
          <w:rtl/>
        </w:rPr>
        <w:t>ی</w:t>
      </w:r>
      <w:r w:rsidRPr="00D21EA1">
        <w:rPr>
          <w:rFonts w:hint="cs"/>
          <w:rtl/>
        </w:rPr>
        <w:t xml:space="preserve"> باق</w:t>
      </w:r>
      <w:r w:rsidR="00441E27" w:rsidRPr="00D21EA1">
        <w:rPr>
          <w:rFonts w:hint="cs"/>
          <w:rtl/>
        </w:rPr>
        <w:t>ی</w:t>
      </w:r>
      <w:r w:rsidRPr="00D21EA1">
        <w:rPr>
          <w:rFonts w:hint="cs"/>
          <w:rtl/>
        </w:rPr>
        <w:t xml:space="preserve"> بماند»</w:t>
      </w:r>
      <w:r w:rsidRPr="00D21EA1">
        <w:rPr>
          <w:rStyle w:val="FootnoteReference"/>
          <w:rFonts w:ascii="IRLotus" w:hAnsi="IRLotus" w:cs="IRLotus"/>
          <w:b/>
          <w:sz w:val="28"/>
          <w:szCs w:val="28"/>
          <w:rtl/>
        </w:rPr>
        <w:footnoteReference w:id="255"/>
      </w:r>
      <w:r w:rsidR="00154359">
        <w:rPr>
          <w:rFonts w:hint="cs"/>
          <w:rtl/>
        </w:rPr>
        <w:t>.</w:t>
      </w:r>
      <w:r w:rsidR="002A03C8" w:rsidRPr="00D21EA1">
        <w:rPr>
          <w:rFonts w:hint="cs"/>
          <w:rtl/>
        </w:rPr>
        <w:t xml:space="preserve"> </w:t>
      </w:r>
    </w:p>
    <w:p w:rsidR="00154359" w:rsidRDefault="00DE0AAE" w:rsidP="00154359">
      <w:pPr>
        <w:pStyle w:val="a0"/>
        <w:rPr>
          <w:rtl/>
        </w:rPr>
      </w:pPr>
      <w:r w:rsidRPr="00154359">
        <w:rPr>
          <w:rFonts w:hint="cs"/>
          <w:rtl/>
        </w:rPr>
        <w:t>به هم</w:t>
      </w:r>
      <w:r w:rsidR="00441E27" w:rsidRPr="00154359">
        <w:rPr>
          <w:rFonts w:hint="cs"/>
          <w:rtl/>
        </w:rPr>
        <w:t>ی</w:t>
      </w:r>
      <w:r w:rsidRPr="00154359">
        <w:rPr>
          <w:rFonts w:hint="cs"/>
          <w:rtl/>
        </w:rPr>
        <w:t>ن خاطر وقت</w:t>
      </w:r>
      <w:r w:rsidR="00441E27" w:rsidRPr="00154359">
        <w:rPr>
          <w:rFonts w:hint="cs"/>
          <w:rtl/>
        </w:rPr>
        <w:t>ی</w:t>
      </w:r>
      <w:r w:rsidRPr="00154359">
        <w:rPr>
          <w:rFonts w:hint="cs"/>
          <w:rtl/>
        </w:rPr>
        <w:t xml:space="preserve"> </w:t>
      </w:r>
      <w:r w:rsidR="007C1A23" w:rsidRPr="00154359">
        <w:rPr>
          <w:rFonts w:hint="cs"/>
          <w:rtl/>
        </w:rPr>
        <w:t>ک</w:t>
      </w:r>
      <w:r w:rsidRPr="00154359">
        <w:rPr>
          <w:rFonts w:hint="cs"/>
          <w:rtl/>
        </w:rPr>
        <w:t>ه فرد مسلمان بده</w:t>
      </w:r>
      <w:r w:rsidR="007C1A23" w:rsidRPr="00154359">
        <w:rPr>
          <w:rFonts w:hint="cs"/>
          <w:rtl/>
        </w:rPr>
        <w:t>ک</w:t>
      </w:r>
      <w:r w:rsidRPr="00154359">
        <w:rPr>
          <w:rFonts w:hint="cs"/>
          <w:rtl/>
        </w:rPr>
        <w:t xml:space="preserve">ار باشد بر او واجب است </w:t>
      </w:r>
      <w:r w:rsidR="007C1A23" w:rsidRPr="00154359">
        <w:rPr>
          <w:rFonts w:hint="cs"/>
          <w:rtl/>
        </w:rPr>
        <w:t>ک</w:t>
      </w:r>
      <w:r w:rsidRPr="00154359">
        <w:rPr>
          <w:rFonts w:hint="cs"/>
          <w:rtl/>
        </w:rPr>
        <w:t>ه پ</w:t>
      </w:r>
      <w:r w:rsidR="00441E27" w:rsidRPr="00154359">
        <w:rPr>
          <w:rFonts w:hint="cs"/>
          <w:rtl/>
        </w:rPr>
        <w:t>ی</w:t>
      </w:r>
      <w:r w:rsidRPr="00154359">
        <w:rPr>
          <w:rFonts w:hint="cs"/>
          <w:rtl/>
        </w:rPr>
        <w:t xml:space="preserve">ش از آن </w:t>
      </w:r>
      <w:r w:rsidR="007C1A23" w:rsidRPr="00154359">
        <w:rPr>
          <w:rFonts w:hint="cs"/>
          <w:rtl/>
        </w:rPr>
        <w:t>ک</w:t>
      </w:r>
      <w:r w:rsidRPr="00154359">
        <w:rPr>
          <w:rFonts w:hint="cs"/>
          <w:rtl/>
        </w:rPr>
        <w:t>ه</w:t>
      </w:r>
      <w:r w:rsidR="002A03C8" w:rsidRPr="00154359">
        <w:rPr>
          <w:rFonts w:hint="cs"/>
          <w:rtl/>
        </w:rPr>
        <w:t xml:space="preserve"> </w:t>
      </w:r>
      <w:r w:rsidRPr="00154359">
        <w:rPr>
          <w:rFonts w:hint="cs"/>
          <w:rtl/>
        </w:rPr>
        <w:t>به طور ناگهان مرگش فرا رسد به سرعت اقدام به پرداخت آن نما</w:t>
      </w:r>
      <w:r w:rsidR="00441E27" w:rsidRPr="00154359">
        <w:rPr>
          <w:rFonts w:hint="cs"/>
          <w:rtl/>
        </w:rPr>
        <w:t>ی</w:t>
      </w:r>
      <w:r w:rsidRPr="00154359">
        <w:rPr>
          <w:rFonts w:hint="cs"/>
          <w:rtl/>
        </w:rPr>
        <w:t>د</w:t>
      </w:r>
      <w:r w:rsidR="00F11740" w:rsidRPr="00154359">
        <w:rPr>
          <w:rFonts w:hint="cs"/>
          <w:rtl/>
        </w:rPr>
        <w:t>.</w:t>
      </w:r>
      <w:r w:rsidRPr="00154359">
        <w:rPr>
          <w:rFonts w:hint="cs"/>
          <w:rtl/>
        </w:rPr>
        <w:t xml:space="preserve"> مرگ</w:t>
      </w:r>
      <w:r w:rsidR="00441E27" w:rsidRPr="00154359">
        <w:rPr>
          <w:rFonts w:hint="cs"/>
          <w:rtl/>
        </w:rPr>
        <w:t>ی</w:t>
      </w:r>
      <w:r w:rsidRPr="00154359">
        <w:rPr>
          <w:rFonts w:hint="cs"/>
          <w:rtl/>
        </w:rPr>
        <w:t xml:space="preserve"> </w:t>
      </w:r>
      <w:r w:rsidR="007C1A23" w:rsidRPr="00154359">
        <w:rPr>
          <w:rFonts w:hint="cs"/>
          <w:rtl/>
        </w:rPr>
        <w:t>ک</w:t>
      </w:r>
      <w:r w:rsidRPr="00154359">
        <w:rPr>
          <w:rFonts w:hint="cs"/>
          <w:rtl/>
        </w:rPr>
        <w:t>ه سبب م</w:t>
      </w:r>
      <w:r w:rsidR="00441E27" w:rsidRPr="00154359">
        <w:rPr>
          <w:rFonts w:hint="cs"/>
          <w:rtl/>
        </w:rPr>
        <w:t>ی</w:t>
      </w:r>
      <w:r w:rsidRPr="00154359">
        <w:rPr>
          <w:rFonts w:hint="cs"/>
          <w:rtl/>
        </w:rPr>
        <w:t>‌شود روحش به خاطر بده</w:t>
      </w:r>
      <w:r w:rsidR="00441E27" w:rsidRPr="00154359">
        <w:rPr>
          <w:rFonts w:hint="cs"/>
          <w:rtl/>
        </w:rPr>
        <w:t>ی</w:t>
      </w:r>
      <w:r w:rsidRPr="00154359">
        <w:rPr>
          <w:rFonts w:hint="cs"/>
          <w:rtl/>
        </w:rPr>
        <w:t>‌اش محبوس گردد ودر گرو آن بماند، و وقت</w:t>
      </w:r>
      <w:r w:rsidR="00441E27" w:rsidRPr="00154359">
        <w:rPr>
          <w:rFonts w:hint="cs"/>
          <w:rtl/>
        </w:rPr>
        <w:t>ی</w:t>
      </w:r>
      <w:r w:rsidRPr="00154359">
        <w:rPr>
          <w:rFonts w:hint="cs"/>
          <w:rtl/>
        </w:rPr>
        <w:t xml:space="preserve"> هم بده</w:t>
      </w:r>
      <w:r w:rsidR="007C1A23" w:rsidRPr="00154359">
        <w:rPr>
          <w:rFonts w:hint="cs"/>
          <w:rtl/>
        </w:rPr>
        <w:t>ک</w:t>
      </w:r>
      <w:r w:rsidRPr="00154359">
        <w:rPr>
          <w:rFonts w:hint="cs"/>
          <w:rtl/>
        </w:rPr>
        <w:t>ار نباشد خدا را به خاطر ا</w:t>
      </w:r>
      <w:r w:rsidR="00441E27" w:rsidRPr="00154359">
        <w:rPr>
          <w:rFonts w:hint="cs"/>
          <w:rtl/>
        </w:rPr>
        <w:t>ی</w:t>
      </w:r>
      <w:r w:rsidRPr="00154359">
        <w:rPr>
          <w:rFonts w:hint="cs"/>
          <w:rtl/>
        </w:rPr>
        <w:t>ن نعمت سپاس و ستا</w:t>
      </w:r>
      <w:r w:rsidR="00441E27" w:rsidRPr="00154359">
        <w:rPr>
          <w:rFonts w:hint="cs"/>
          <w:rtl/>
        </w:rPr>
        <w:t>ی</w:t>
      </w:r>
      <w:r w:rsidRPr="00154359">
        <w:rPr>
          <w:rFonts w:hint="cs"/>
          <w:rtl/>
        </w:rPr>
        <w:t xml:space="preserve">ش </w:t>
      </w:r>
      <w:r w:rsidR="007C1A23" w:rsidRPr="00154359">
        <w:rPr>
          <w:rFonts w:hint="cs"/>
          <w:rtl/>
        </w:rPr>
        <w:t>ک</w:t>
      </w:r>
      <w:r w:rsidRPr="00154359">
        <w:rPr>
          <w:rFonts w:hint="cs"/>
          <w:rtl/>
        </w:rPr>
        <w:t>ند، اگر فرد مسلمان ن</w:t>
      </w:r>
      <w:r w:rsidR="00441E27" w:rsidRPr="00154359">
        <w:rPr>
          <w:rFonts w:hint="cs"/>
          <w:rtl/>
        </w:rPr>
        <w:t>ی</w:t>
      </w:r>
      <w:r w:rsidRPr="00154359">
        <w:rPr>
          <w:rFonts w:hint="cs"/>
          <w:rtl/>
        </w:rPr>
        <w:t>از</w:t>
      </w:r>
      <w:r w:rsidR="00441E27" w:rsidRPr="00154359">
        <w:rPr>
          <w:rFonts w:hint="cs"/>
          <w:rtl/>
        </w:rPr>
        <w:t>ی</w:t>
      </w:r>
      <w:r w:rsidRPr="00154359">
        <w:rPr>
          <w:rFonts w:hint="cs"/>
          <w:rtl/>
        </w:rPr>
        <w:t xml:space="preserve"> شد</w:t>
      </w:r>
      <w:r w:rsidR="00441E27" w:rsidRPr="00154359">
        <w:rPr>
          <w:rFonts w:hint="cs"/>
          <w:rtl/>
        </w:rPr>
        <w:t>ی</w:t>
      </w:r>
      <w:r w:rsidRPr="00154359">
        <w:rPr>
          <w:rFonts w:hint="cs"/>
          <w:rtl/>
        </w:rPr>
        <w:t xml:space="preserve">د </w:t>
      </w:r>
      <w:r w:rsidR="00441E27" w:rsidRPr="00154359">
        <w:rPr>
          <w:rFonts w:hint="cs"/>
          <w:rtl/>
        </w:rPr>
        <w:t>ی</w:t>
      </w:r>
      <w:r w:rsidRPr="00154359">
        <w:rPr>
          <w:rFonts w:hint="cs"/>
          <w:rtl/>
        </w:rPr>
        <w:t>ا ضرورت</w:t>
      </w:r>
      <w:r w:rsidR="00441E27" w:rsidRPr="00154359">
        <w:rPr>
          <w:rFonts w:hint="cs"/>
          <w:rtl/>
        </w:rPr>
        <w:t>ی</w:t>
      </w:r>
      <w:r w:rsidRPr="00154359">
        <w:rPr>
          <w:rFonts w:hint="cs"/>
          <w:rtl/>
        </w:rPr>
        <w:t xml:space="preserve"> حاد</w:t>
      </w:r>
      <w:r w:rsidR="00F11740" w:rsidRPr="00154359">
        <w:rPr>
          <w:rFonts w:hint="cs"/>
          <w:rtl/>
        </w:rPr>
        <w:t xml:space="preserve"> </w:t>
      </w:r>
      <w:r w:rsidRPr="00154359">
        <w:rPr>
          <w:rFonts w:hint="cs"/>
          <w:rtl/>
        </w:rPr>
        <w:t>و اورژانس</w:t>
      </w:r>
      <w:r w:rsidR="00441E27" w:rsidRPr="00154359">
        <w:rPr>
          <w:rFonts w:hint="cs"/>
          <w:rtl/>
        </w:rPr>
        <w:t>ی</w:t>
      </w:r>
      <w:r w:rsidRPr="00154359">
        <w:rPr>
          <w:rFonts w:hint="cs"/>
          <w:rtl/>
        </w:rPr>
        <w:t xml:space="preserve"> او را وادار به قرض آوردن ن</w:t>
      </w:r>
      <w:r w:rsidR="007C1A23" w:rsidRPr="00154359">
        <w:rPr>
          <w:rFonts w:hint="cs"/>
          <w:rtl/>
        </w:rPr>
        <w:t>ک</w:t>
      </w:r>
      <w:r w:rsidRPr="00154359">
        <w:rPr>
          <w:rFonts w:hint="cs"/>
          <w:rtl/>
        </w:rPr>
        <w:t>ند با</w:t>
      </w:r>
      <w:r w:rsidR="00441E27" w:rsidRPr="00154359">
        <w:rPr>
          <w:rFonts w:hint="cs"/>
          <w:rtl/>
        </w:rPr>
        <w:t>ی</w:t>
      </w:r>
      <w:r w:rsidRPr="00154359">
        <w:rPr>
          <w:rFonts w:hint="cs"/>
          <w:rtl/>
        </w:rPr>
        <w:t>د به طور جد</w:t>
      </w:r>
      <w:r w:rsidR="00441E27" w:rsidRPr="00154359">
        <w:rPr>
          <w:rFonts w:hint="cs"/>
          <w:rtl/>
        </w:rPr>
        <w:t>ی</w:t>
      </w:r>
      <w:r w:rsidRPr="00154359">
        <w:rPr>
          <w:rFonts w:hint="cs"/>
          <w:rtl/>
        </w:rPr>
        <w:t xml:space="preserve"> از قرض گرفتن بپره</w:t>
      </w:r>
      <w:r w:rsidR="00441E27" w:rsidRPr="00154359">
        <w:rPr>
          <w:rFonts w:hint="cs"/>
          <w:rtl/>
        </w:rPr>
        <w:t>ی</w:t>
      </w:r>
      <w:r w:rsidRPr="00154359">
        <w:rPr>
          <w:rFonts w:hint="cs"/>
          <w:rtl/>
        </w:rPr>
        <w:t>زد تا از غم و اندوه بده</w:t>
      </w:r>
      <w:r w:rsidR="00441E27" w:rsidRPr="00154359">
        <w:rPr>
          <w:rFonts w:hint="cs"/>
          <w:rtl/>
        </w:rPr>
        <w:t>ی</w:t>
      </w:r>
      <w:r w:rsidRPr="00154359">
        <w:rPr>
          <w:rFonts w:hint="cs"/>
          <w:rtl/>
        </w:rPr>
        <w:t xml:space="preserve"> در امان بماند و جان و روحش از عاقبت آن در آرامش باشد و از فرجامش ا</w:t>
      </w:r>
      <w:r w:rsidR="00441E27" w:rsidRPr="00154359">
        <w:rPr>
          <w:rFonts w:hint="cs"/>
          <w:rtl/>
        </w:rPr>
        <w:t>ی</w:t>
      </w:r>
      <w:r w:rsidRPr="00154359">
        <w:rPr>
          <w:rFonts w:hint="cs"/>
          <w:rtl/>
        </w:rPr>
        <w:t>من بماند</w:t>
      </w:r>
      <w:r w:rsidR="00F11740" w:rsidRPr="00154359">
        <w:rPr>
          <w:rFonts w:hint="cs"/>
          <w:rtl/>
        </w:rPr>
        <w:t>.</w:t>
      </w:r>
      <w:r w:rsidRPr="00154359">
        <w:rPr>
          <w:rFonts w:hint="cs"/>
          <w:rtl/>
        </w:rPr>
        <w:t xml:space="preserve"> در مسند از عقبه بن عامر روا</w:t>
      </w:r>
      <w:r w:rsidR="00441E27" w:rsidRPr="00154359">
        <w:rPr>
          <w:rFonts w:hint="cs"/>
          <w:rtl/>
        </w:rPr>
        <w:t>ی</w:t>
      </w:r>
      <w:r w:rsidRPr="00154359">
        <w:rPr>
          <w:rFonts w:hint="cs"/>
          <w:rtl/>
        </w:rPr>
        <w:t xml:space="preserve">ت شده </w:t>
      </w:r>
      <w:r w:rsidR="007C1A23" w:rsidRPr="00154359">
        <w:rPr>
          <w:rFonts w:hint="cs"/>
          <w:rtl/>
        </w:rPr>
        <w:t>ک</w:t>
      </w:r>
      <w:r w:rsidRPr="00154359">
        <w:rPr>
          <w:rFonts w:hint="cs"/>
          <w:rtl/>
        </w:rPr>
        <w:t xml:space="preserve">ه </w:t>
      </w:r>
      <w:r w:rsidR="00B9640A" w:rsidRPr="00154359">
        <w:rPr>
          <w:rFonts w:hint="cs"/>
          <w:rtl/>
        </w:rPr>
        <w:t>رسول الله</w:t>
      </w:r>
      <w:r w:rsidRPr="00154359">
        <w:rPr>
          <w:rFonts w:hint="cs"/>
          <w:rtl/>
        </w:rPr>
        <w:t xml:space="preserve"> </w:t>
      </w:r>
      <w:r w:rsidR="00CF0929" w:rsidRPr="00154359">
        <w:rPr>
          <w:rFonts w:hint="cs"/>
        </w:rPr>
        <w:sym w:font="AGA Arabesque" w:char="F072"/>
      </w:r>
      <w:r w:rsidRPr="00154359">
        <w:rPr>
          <w:rFonts w:hint="cs"/>
          <w:rtl/>
        </w:rPr>
        <w:t xml:space="preserve"> فرمودند: «جان‌ها را پس از ا</w:t>
      </w:r>
      <w:r w:rsidR="00441E27" w:rsidRPr="00154359">
        <w:rPr>
          <w:rFonts w:hint="cs"/>
          <w:rtl/>
        </w:rPr>
        <w:t>ی</w:t>
      </w:r>
      <w:r w:rsidRPr="00154359">
        <w:rPr>
          <w:rFonts w:hint="cs"/>
          <w:rtl/>
        </w:rPr>
        <w:t>من بودن آن‌ها نترسان</w:t>
      </w:r>
      <w:r w:rsidR="00441E27" w:rsidRPr="00154359">
        <w:rPr>
          <w:rFonts w:hint="cs"/>
          <w:rtl/>
        </w:rPr>
        <w:t>ی</w:t>
      </w:r>
      <w:r w:rsidRPr="00154359">
        <w:rPr>
          <w:rFonts w:hint="cs"/>
          <w:rtl/>
        </w:rPr>
        <w:t>د</w:t>
      </w:r>
      <w:r w:rsidR="00F11740" w:rsidRPr="00154359">
        <w:rPr>
          <w:rFonts w:hint="cs"/>
          <w:rtl/>
        </w:rPr>
        <w:t>.</w:t>
      </w:r>
      <w:r w:rsidRPr="00154359">
        <w:rPr>
          <w:rFonts w:hint="cs"/>
          <w:rtl/>
        </w:rPr>
        <w:t>» گفتند: ا</w:t>
      </w:r>
      <w:r w:rsidR="00441E27" w:rsidRPr="00154359">
        <w:rPr>
          <w:rFonts w:hint="cs"/>
          <w:rtl/>
        </w:rPr>
        <w:t>ی</w:t>
      </w:r>
      <w:r w:rsidRPr="00154359">
        <w:rPr>
          <w:rFonts w:hint="cs"/>
          <w:rtl/>
        </w:rPr>
        <w:t xml:space="preserve"> رسول خدا! آن ترس چ</w:t>
      </w:r>
      <w:r w:rsidR="00441E27" w:rsidRPr="00154359">
        <w:rPr>
          <w:rFonts w:hint="cs"/>
          <w:rtl/>
        </w:rPr>
        <w:t>ی</w:t>
      </w:r>
      <w:r w:rsidRPr="00154359">
        <w:rPr>
          <w:rFonts w:hint="cs"/>
          <w:rtl/>
        </w:rPr>
        <w:t>ست؟ فرمود: «بده</w:t>
      </w:r>
      <w:r w:rsidR="00441E27" w:rsidRPr="00154359">
        <w:rPr>
          <w:rFonts w:hint="cs"/>
          <w:rtl/>
        </w:rPr>
        <w:t>ی</w:t>
      </w:r>
      <w:r w:rsidRPr="00154359">
        <w:rPr>
          <w:rFonts w:hint="cs"/>
          <w:rtl/>
        </w:rPr>
        <w:t>»</w:t>
      </w:r>
      <w:r w:rsidR="00F11740" w:rsidRPr="00154359">
        <w:rPr>
          <w:rFonts w:hint="cs"/>
          <w:rtl/>
        </w:rPr>
        <w:t>‏</w:t>
      </w:r>
      <w:r w:rsidRPr="00154359">
        <w:rPr>
          <w:rStyle w:val="FootnoteReference"/>
          <w:rFonts w:ascii="IRLotus" w:hAnsi="IRLotus" w:cs="IRLotus"/>
          <w:sz w:val="28"/>
          <w:szCs w:val="28"/>
          <w:rtl/>
        </w:rPr>
        <w:footnoteReference w:id="256"/>
      </w:r>
      <w:r w:rsidR="00154359" w:rsidRPr="00154359">
        <w:rPr>
          <w:rFonts w:hint="cs"/>
          <w:rtl/>
        </w:rPr>
        <w:t>.</w:t>
      </w:r>
      <w:r w:rsidRPr="00154359">
        <w:rPr>
          <w:rFonts w:hint="cs"/>
          <w:rtl/>
        </w:rPr>
        <w:t xml:space="preserve"> </w:t>
      </w:r>
      <w:r w:rsidR="00441E27" w:rsidRPr="00154359">
        <w:rPr>
          <w:rFonts w:hint="cs"/>
          <w:rtl/>
        </w:rPr>
        <w:t>ی</w:t>
      </w:r>
      <w:r w:rsidRPr="00154359">
        <w:rPr>
          <w:rFonts w:hint="cs"/>
          <w:rtl/>
        </w:rPr>
        <w:t>عن</w:t>
      </w:r>
      <w:r w:rsidR="00441E27" w:rsidRPr="00154359">
        <w:rPr>
          <w:rFonts w:hint="cs"/>
          <w:rtl/>
        </w:rPr>
        <w:t>ی</w:t>
      </w:r>
      <w:r w:rsidRPr="00154359">
        <w:rPr>
          <w:rFonts w:hint="cs"/>
          <w:rtl/>
        </w:rPr>
        <w:t>: به سو</w:t>
      </w:r>
      <w:r w:rsidR="00441E27" w:rsidRPr="00154359">
        <w:rPr>
          <w:rFonts w:hint="cs"/>
          <w:rtl/>
        </w:rPr>
        <w:t>ی</w:t>
      </w:r>
      <w:r w:rsidRPr="00154359">
        <w:rPr>
          <w:rFonts w:hint="cs"/>
          <w:rtl/>
        </w:rPr>
        <w:t xml:space="preserve"> قرض گرفتن نشتاب</w:t>
      </w:r>
      <w:r w:rsidR="00441E27" w:rsidRPr="00154359">
        <w:rPr>
          <w:rFonts w:hint="cs"/>
          <w:rtl/>
        </w:rPr>
        <w:t>ی</w:t>
      </w:r>
      <w:r w:rsidRPr="00154359">
        <w:rPr>
          <w:rFonts w:hint="cs"/>
          <w:rtl/>
        </w:rPr>
        <w:t xml:space="preserve">د </w:t>
      </w:r>
      <w:r w:rsidR="007C1A23" w:rsidRPr="00154359">
        <w:rPr>
          <w:rFonts w:hint="cs"/>
          <w:rtl/>
        </w:rPr>
        <w:t>ک</w:t>
      </w:r>
      <w:r w:rsidRPr="00154359">
        <w:rPr>
          <w:rFonts w:hint="cs"/>
          <w:rtl/>
        </w:rPr>
        <w:t>ه در نت</w:t>
      </w:r>
      <w:r w:rsidR="00441E27" w:rsidRPr="00154359">
        <w:rPr>
          <w:rFonts w:hint="cs"/>
          <w:rtl/>
        </w:rPr>
        <w:t>ی</w:t>
      </w:r>
      <w:r w:rsidRPr="00154359">
        <w:rPr>
          <w:rFonts w:hint="cs"/>
          <w:rtl/>
        </w:rPr>
        <w:t>جه‌</w:t>
      </w:r>
      <w:r w:rsidR="00441E27" w:rsidRPr="00154359">
        <w:rPr>
          <w:rFonts w:hint="cs"/>
          <w:rtl/>
        </w:rPr>
        <w:t>ی</w:t>
      </w:r>
      <w:r w:rsidRPr="00154359">
        <w:rPr>
          <w:rFonts w:hint="cs"/>
          <w:rtl/>
        </w:rPr>
        <w:t xml:space="preserve"> ا</w:t>
      </w:r>
      <w:r w:rsidR="00441E27" w:rsidRPr="00154359">
        <w:rPr>
          <w:rFonts w:hint="cs"/>
          <w:rtl/>
        </w:rPr>
        <w:t>ی</w:t>
      </w:r>
      <w:r w:rsidRPr="00154359">
        <w:rPr>
          <w:rFonts w:hint="cs"/>
          <w:rtl/>
        </w:rPr>
        <w:t xml:space="preserve">ن </w:t>
      </w:r>
      <w:r w:rsidR="007C1A23" w:rsidRPr="00154359">
        <w:rPr>
          <w:rFonts w:hint="cs"/>
          <w:rtl/>
        </w:rPr>
        <w:t>ک</w:t>
      </w:r>
      <w:r w:rsidRPr="00154359">
        <w:rPr>
          <w:rFonts w:hint="cs"/>
          <w:rtl/>
        </w:rPr>
        <w:t>ار جان‌ها</w:t>
      </w:r>
      <w:r w:rsidR="00441E27" w:rsidRPr="00154359">
        <w:rPr>
          <w:rFonts w:hint="cs"/>
          <w:rtl/>
        </w:rPr>
        <w:t>ی</w:t>
      </w:r>
      <w:r w:rsidRPr="00154359">
        <w:rPr>
          <w:rFonts w:hint="cs"/>
          <w:rtl/>
        </w:rPr>
        <w:t>تان از نتا</w:t>
      </w:r>
      <w:r w:rsidR="00441E27" w:rsidRPr="00154359">
        <w:rPr>
          <w:rFonts w:hint="cs"/>
          <w:rtl/>
        </w:rPr>
        <w:t>ی</w:t>
      </w:r>
      <w:r w:rsidRPr="00154359">
        <w:rPr>
          <w:rFonts w:hint="cs"/>
          <w:rtl/>
        </w:rPr>
        <w:t xml:space="preserve">ج و </w:t>
      </w:r>
      <w:r w:rsidR="00DF1C07" w:rsidRPr="00154359">
        <w:rPr>
          <w:rFonts w:hint="cs"/>
          <w:rtl/>
        </w:rPr>
        <w:t>تب</w:t>
      </w:r>
      <w:r w:rsidRPr="00154359">
        <w:rPr>
          <w:rFonts w:hint="cs"/>
          <w:rtl/>
        </w:rPr>
        <w:t>عات و عواقب آن م</w:t>
      </w:r>
      <w:r w:rsidR="00441E27" w:rsidRPr="00154359">
        <w:rPr>
          <w:rFonts w:hint="cs"/>
          <w:rtl/>
        </w:rPr>
        <w:t>ی</w:t>
      </w:r>
      <w:r w:rsidRPr="00154359">
        <w:rPr>
          <w:rFonts w:hint="cs"/>
          <w:rtl/>
        </w:rPr>
        <w:t>‌ترسد</w:t>
      </w:r>
      <w:r w:rsidR="00F11740" w:rsidRPr="00154359">
        <w:rPr>
          <w:rFonts w:hint="cs"/>
          <w:rtl/>
        </w:rPr>
        <w:t>.</w:t>
      </w:r>
      <w:r w:rsidRPr="00154359">
        <w:rPr>
          <w:rFonts w:hint="cs"/>
          <w:rtl/>
        </w:rPr>
        <w:t xml:space="preserve"> از خداوند برا</w:t>
      </w:r>
      <w:r w:rsidR="00441E27" w:rsidRPr="00154359">
        <w:rPr>
          <w:rFonts w:hint="cs"/>
          <w:rtl/>
        </w:rPr>
        <w:t>ی</w:t>
      </w:r>
      <w:r w:rsidRPr="00154359">
        <w:rPr>
          <w:rFonts w:hint="cs"/>
          <w:rtl/>
        </w:rPr>
        <w:t xml:space="preserve"> خودم و شما عاف</w:t>
      </w:r>
      <w:r w:rsidR="00441E27" w:rsidRPr="00154359">
        <w:rPr>
          <w:rFonts w:hint="cs"/>
          <w:rtl/>
        </w:rPr>
        <w:t>ی</w:t>
      </w:r>
      <w:r w:rsidRPr="00154359">
        <w:rPr>
          <w:rFonts w:hint="cs"/>
          <w:rtl/>
        </w:rPr>
        <w:t>ت و سلامت و هدا</w:t>
      </w:r>
      <w:r w:rsidR="00441E27" w:rsidRPr="00154359">
        <w:rPr>
          <w:rFonts w:hint="cs"/>
          <w:rtl/>
        </w:rPr>
        <w:t>ی</w:t>
      </w:r>
      <w:r w:rsidRPr="00154359">
        <w:rPr>
          <w:rFonts w:hint="cs"/>
          <w:rtl/>
        </w:rPr>
        <w:t>ت به سو</w:t>
      </w:r>
      <w:r w:rsidR="00441E27" w:rsidRPr="00154359">
        <w:rPr>
          <w:rFonts w:hint="cs"/>
          <w:rtl/>
        </w:rPr>
        <w:t>ی</w:t>
      </w:r>
      <w:r w:rsidRPr="00154359">
        <w:rPr>
          <w:rFonts w:hint="cs"/>
          <w:rtl/>
        </w:rPr>
        <w:t xml:space="preserve"> هر خ</w:t>
      </w:r>
      <w:r w:rsidR="00441E27" w:rsidRPr="00154359">
        <w:rPr>
          <w:rFonts w:hint="cs"/>
          <w:rtl/>
        </w:rPr>
        <w:t>ی</w:t>
      </w:r>
      <w:r w:rsidRPr="00154359">
        <w:rPr>
          <w:rFonts w:hint="cs"/>
          <w:rtl/>
        </w:rPr>
        <w:t>ر</w:t>
      </w:r>
      <w:r w:rsidR="00441E27" w:rsidRPr="00154359">
        <w:rPr>
          <w:rFonts w:hint="cs"/>
          <w:rtl/>
        </w:rPr>
        <w:t>ی</w:t>
      </w:r>
      <w:r w:rsidRPr="00154359">
        <w:rPr>
          <w:rFonts w:hint="cs"/>
          <w:rtl/>
        </w:rPr>
        <w:t xml:space="preserve"> را م</w:t>
      </w:r>
      <w:r w:rsidR="00441E27" w:rsidRPr="00154359">
        <w:rPr>
          <w:rFonts w:hint="cs"/>
          <w:rtl/>
        </w:rPr>
        <w:t>ی</w:t>
      </w:r>
      <w:r w:rsidRPr="00154359">
        <w:rPr>
          <w:rFonts w:hint="cs"/>
          <w:rtl/>
        </w:rPr>
        <w:t>‌طلبم.</w:t>
      </w:r>
    </w:p>
    <w:p w:rsidR="00154359" w:rsidRDefault="00154359" w:rsidP="00154359">
      <w:pPr>
        <w:pStyle w:val="a0"/>
        <w:rPr>
          <w:rtl/>
        </w:rPr>
        <w:sectPr w:rsidR="00154359" w:rsidSect="00820ED7">
          <w:headerReference w:type="default" r:id="rId68"/>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154359">
      <w:pPr>
        <w:pStyle w:val="Heading1"/>
        <w:rPr>
          <w:rtl/>
        </w:rPr>
      </w:pPr>
      <w:bookmarkStart w:id="94" w:name="_Toc409705507"/>
      <w:bookmarkStart w:id="95" w:name="_Toc410179354"/>
      <w:r w:rsidRPr="00D21EA1">
        <w:rPr>
          <w:rFonts w:hint="cs"/>
          <w:rtl/>
        </w:rPr>
        <w:t>۱۵۵</w:t>
      </w:r>
      <w:r w:rsidR="00154359">
        <w:rPr>
          <w:rFonts w:hint="cs"/>
          <w:rtl/>
        </w:rPr>
        <w:t>-</w:t>
      </w:r>
      <w:r w:rsidR="00DE0AAE" w:rsidRPr="00D21EA1">
        <w:rPr>
          <w:rFonts w:hint="cs"/>
          <w:rtl/>
        </w:rPr>
        <w:t xml:space="preserve"> اذ</w:t>
      </w:r>
      <w:r w:rsidR="007C1A23" w:rsidRPr="00D21EA1">
        <w:rPr>
          <w:rFonts w:hint="cs"/>
          <w:rtl/>
        </w:rPr>
        <w:t>ک</w:t>
      </w:r>
      <w:r w:rsidR="00DE0AAE" w:rsidRPr="00D21EA1">
        <w:rPr>
          <w:rFonts w:hint="cs"/>
          <w:rtl/>
        </w:rPr>
        <w:t>ار</w:t>
      </w:r>
      <w:r w:rsidR="00441E27" w:rsidRPr="00D21EA1">
        <w:rPr>
          <w:rFonts w:hint="cs"/>
          <w:rtl/>
        </w:rPr>
        <w:t>ی</w:t>
      </w:r>
      <w:r w:rsidR="00DE0AAE" w:rsidRPr="00D21EA1">
        <w:rPr>
          <w:rFonts w:hint="cs"/>
          <w:rtl/>
        </w:rPr>
        <w:t xml:space="preserve"> </w:t>
      </w:r>
      <w:r w:rsidR="007C1A23" w:rsidRPr="00D21EA1">
        <w:rPr>
          <w:rFonts w:hint="cs"/>
          <w:rtl/>
        </w:rPr>
        <w:t>ک</w:t>
      </w:r>
      <w:r w:rsidR="00DE0AAE" w:rsidRPr="00D21EA1">
        <w:rPr>
          <w:rFonts w:hint="cs"/>
          <w:rtl/>
        </w:rPr>
        <w:t>ه ش</w:t>
      </w:r>
      <w:r w:rsidR="00441E27" w:rsidRPr="00D21EA1">
        <w:rPr>
          <w:rFonts w:hint="cs"/>
          <w:rtl/>
        </w:rPr>
        <w:t>ی</w:t>
      </w:r>
      <w:r w:rsidR="00DE0AAE" w:rsidRPr="00D21EA1">
        <w:rPr>
          <w:rFonts w:hint="cs"/>
          <w:rtl/>
        </w:rPr>
        <w:t>طان را دور م</w:t>
      </w:r>
      <w:r w:rsidR="00441E27" w:rsidRPr="00D21EA1">
        <w:rPr>
          <w:rFonts w:hint="cs"/>
          <w:rtl/>
        </w:rPr>
        <w:t>ی</w:t>
      </w:r>
      <w:r w:rsidR="00DE0AAE" w:rsidRPr="00D21EA1">
        <w:rPr>
          <w:rFonts w:hint="cs"/>
          <w:rtl/>
        </w:rPr>
        <w:t>‌</w:t>
      </w:r>
      <w:r w:rsidR="007C1A23" w:rsidRPr="00D21EA1">
        <w:rPr>
          <w:rFonts w:hint="cs"/>
          <w:rtl/>
        </w:rPr>
        <w:t>ک</w:t>
      </w:r>
      <w:r w:rsidR="00DE0AAE" w:rsidRPr="00D21EA1">
        <w:rPr>
          <w:rFonts w:hint="cs"/>
          <w:rtl/>
        </w:rPr>
        <w:t>ند</w:t>
      </w:r>
      <w:bookmarkEnd w:id="94"/>
      <w:bookmarkEnd w:id="95"/>
    </w:p>
    <w:p w:rsidR="00DE0AAE" w:rsidRPr="00D21EA1" w:rsidRDefault="00DE0AAE" w:rsidP="00154359">
      <w:pPr>
        <w:pStyle w:val="a0"/>
        <w:rPr>
          <w:rtl/>
        </w:rPr>
      </w:pPr>
      <w:r w:rsidRPr="00D21EA1">
        <w:rPr>
          <w:rFonts w:hint="cs"/>
          <w:rtl/>
        </w:rPr>
        <w:t xml:space="preserve">در نصوص </w:t>
      </w:r>
      <w:r w:rsidR="007C1A23" w:rsidRPr="00D21EA1">
        <w:rPr>
          <w:rFonts w:hint="cs"/>
          <w:rtl/>
        </w:rPr>
        <w:t>ک</w:t>
      </w:r>
      <w:r w:rsidRPr="00D21EA1">
        <w:rPr>
          <w:rFonts w:hint="cs"/>
          <w:rtl/>
        </w:rPr>
        <w:t>تاب و سنت اذ</w:t>
      </w:r>
      <w:r w:rsidR="007C1A23" w:rsidRPr="00D21EA1">
        <w:rPr>
          <w:rFonts w:hint="cs"/>
          <w:rtl/>
        </w:rPr>
        <w:t>ک</w:t>
      </w:r>
      <w:r w:rsidRPr="00D21EA1">
        <w:rPr>
          <w:rFonts w:hint="cs"/>
          <w:rtl/>
        </w:rPr>
        <w:t>ار</w:t>
      </w:r>
      <w:r w:rsidR="00441E27" w:rsidRPr="00D21EA1">
        <w:rPr>
          <w:rFonts w:hint="cs"/>
          <w:rtl/>
        </w:rPr>
        <w:t>ی</w:t>
      </w:r>
      <w:r w:rsidRPr="00D21EA1">
        <w:rPr>
          <w:rFonts w:hint="cs"/>
          <w:rtl/>
        </w:rPr>
        <w:t xml:space="preserve"> مبار</w:t>
      </w:r>
      <w:r w:rsidR="007C1A23" w:rsidRPr="00D21EA1">
        <w:rPr>
          <w:rFonts w:hint="cs"/>
          <w:rtl/>
        </w:rPr>
        <w:t>ک</w:t>
      </w:r>
      <w:r w:rsidRPr="00D21EA1">
        <w:rPr>
          <w:rFonts w:hint="cs"/>
          <w:rtl/>
        </w:rPr>
        <w:t xml:space="preserve"> و دعاها</w:t>
      </w:r>
      <w:r w:rsidR="00441E27" w:rsidRPr="00D21EA1">
        <w:rPr>
          <w:rFonts w:hint="cs"/>
          <w:rtl/>
        </w:rPr>
        <w:t>یی</w:t>
      </w:r>
      <w:r w:rsidRPr="00D21EA1">
        <w:rPr>
          <w:rFonts w:hint="cs"/>
          <w:rtl/>
        </w:rPr>
        <w:t xml:space="preserve"> سودمند نقل شده </w:t>
      </w:r>
      <w:r w:rsidR="007C1A23" w:rsidRPr="00D21EA1">
        <w:rPr>
          <w:rFonts w:hint="cs"/>
          <w:rtl/>
        </w:rPr>
        <w:t>ک</w:t>
      </w:r>
      <w:r w:rsidRPr="00D21EA1">
        <w:rPr>
          <w:rFonts w:hint="cs"/>
          <w:rtl/>
        </w:rPr>
        <w:t>ه ش</w:t>
      </w:r>
      <w:r w:rsidR="00441E27" w:rsidRPr="00D21EA1">
        <w:rPr>
          <w:rFonts w:hint="cs"/>
          <w:rtl/>
        </w:rPr>
        <w:t>ی</w:t>
      </w:r>
      <w:r w:rsidRPr="00D21EA1">
        <w:rPr>
          <w:rFonts w:hint="cs"/>
          <w:rtl/>
        </w:rPr>
        <w:t>طان را از بنده‌</w:t>
      </w:r>
      <w:r w:rsidR="00441E27" w:rsidRPr="00D21EA1">
        <w:rPr>
          <w:rFonts w:hint="cs"/>
          <w:rtl/>
        </w:rPr>
        <w:t>ی</w:t>
      </w:r>
      <w:r w:rsidRPr="00D21EA1">
        <w:rPr>
          <w:rFonts w:hint="cs"/>
          <w:rtl/>
        </w:rPr>
        <w:t xml:space="preserve"> مؤمن دورم</w:t>
      </w:r>
      <w:r w:rsidR="00441E27" w:rsidRPr="00D21EA1">
        <w:rPr>
          <w:rFonts w:hint="cs"/>
          <w:rtl/>
        </w:rPr>
        <w:t>ی</w:t>
      </w:r>
      <w:r w:rsidRPr="00D21EA1">
        <w:rPr>
          <w:rFonts w:hint="cs"/>
          <w:rtl/>
        </w:rPr>
        <w:t>‌</w:t>
      </w:r>
      <w:r w:rsidR="007C1A23" w:rsidRPr="00D21EA1">
        <w:rPr>
          <w:rFonts w:hint="cs"/>
          <w:rtl/>
        </w:rPr>
        <w:t>ک</w:t>
      </w:r>
      <w:r w:rsidRPr="00D21EA1">
        <w:rPr>
          <w:rFonts w:hint="cs"/>
          <w:rtl/>
        </w:rPr>
        <w:t>ند و با مداومت و مواظبت بر آن</w:t>
      </w:r>
      <w:r w:rsidR="005C4A42" w:rsidRPr="00D21EA1">
        <w:rPr>
          <w:rFonts w:hint="cs"/>
          <w:rtl/>
        </w:rPr>
        <w:t xml:space="preserve"> </w:t>
      </w:r>
      <w:r w:rsidR="00154359">
        <w:rPr>
          <w:rFonts w:hint="cs"/>
          <w:rtl/>
        </w:rPr>
        <w:t>-</w:t>
      </w:r>
      <w:r w:rsidRPr="00D21EA1">
        <w:rPr>
          <w:rFonts w:hint="cs"/>
          <w:rtl/>
        </w:rPr>
        <w:t xml:space="preserve">به </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خدا</w:t>
      </w:r>
      <w:r w:rsidR="00154359">
        <w:rPr>
          <w:rFonts w:hint="cs"/>
          <w:rtl/>
        </w:rPr>
        <w:t>-</w:t>
      </w:r>
      <w:r w:rsidR="005C4A42" w:rsidRPr="00D21EA1">
        <w:rPr>
          <w:rFonts w:hint="cs"/>
          <w:rtl/>
        </w:rPr>
        <w:t xml:space="preserve"> </w:t>
      </w:r>
      <w:r w:rsidRPr="00D21EA1">
        <w:rPr>
          <w:rFonts w:hint="cs"/>
          <w:rtl/>
        </w:rPr>
        <w:t>در دژ</w:t>
      </w:r>
      <w:r w:rsidR="002A03C8" w:rsidRPr="00D21EA1">
        <w:rPr>
          <w:rFonts w:hint="cs"/>
          <w:rtl/>
        </w:rPr>
        <w:t xml:space="preserve"> </w:t>
      </w:r>
      <w:r w:rsidRPr="00D21EA1">
        <w:rPr>
          <w:rFonts w:hint="cs"/>
          <w:rtl/>
        </w:rPr>
        <w:t>و قلعه‌ا</w:t>
      </w:r>
      <w:r w:rsidR="00441E27" w:rsidRPr="00D21EA1">
        <w:rPr>
          <w:rFonts w:hint="cs"/>
          <w:rtl/>
        </w:rPr>
        <w:t>ی</w:t>
      </w:r>
      <w:r w:rsidRPr="00D21EA1">
        <w:rPr>
          <w:rFonts w:hint="cs"/>
          <w:rtl/>
        </w:rPr>
        <w:t xml:space="preserve"> مستح</w:t>
      </w:r>
      <w:r w:rsidR="007C1A23" w:rsidRPr="00D21EA1">
        <w:rPr>
          <w:rFonts w:hint="cs"/>
          <w:rtl/>
        </w:rPr>
        <w:t>ک</w:t>
      </w:r>
      <w:r w:rsidRPr="00D21EA1">
        <w:rPr>
          <w:rFonts w:hint="cs"/>
          <w:rtl/>
        </w:rPr>
        <w:t>م و بن</w:t>
      </w:r>
      <w:r w:rsidR="00441E27" w:rsidRPr="00D21EA1">
        <w:rPr>
          <w:rFonts w:hint="cs"/>
          <w:rtl/>
        </w:rPr>
        <w:t>ی</w:t>
      </w:r>
      <w:r w:rsidRPr="00D21EA1">
        <w:rPr>
          <w:rFonts w:hint="cs"/>
          <w:rtl/>
        </w:rPr>
        <w:t>اد</w:t>
      </w:r>
      <w:r w:rsidR="00441E27" w:rsidRPr="00D21EA1">
        <w:rPr>
          <w:rFonts w:hint="cs"/>
          <w:rtl/>
        </w:rPr>
        <w:t>ی</w:t>
      </w:r>
      <w:r w:rsidRPr="00D21EA1">
        <w:rPr>
          <w:rFonts w:hint="cs"/>
          <w:rtl/>
        </w:rPr>
        <w:t>ن قرار م</w:t>
      </w:r>
      <w:r w:rsidR="00441E27" w:rsidRPr="00D21EA1">
        <w:rPr>
          <w:rFonts w:hint="cs"/>
          <w:rtl/>
        </w:rPr>
        <w:t>ی</w:t>
      </w:r>
      <w:r w:rsidRPr="00D21EA1">
        <w:rPr>
          <w:rFonts w:hint="cs"/>
          <w:rtl/>
        </w:rPr>
        <w:t>‌گ</w:t>
      </w:r>
      <w:r w:rsidR="00441E27" w:rsidRPr="00D21EA1">
        <w:rPr>
          <w:rFonts w:hint="cs"/>
          <w:rtl/>
        </w:rPr>
        <w:t>ی</w:t>
      </w:r>
      <w:r w:rsidRPr="00D21EA1">
        <w:rPr>
          <w:rFonts w:hint="cs"/>
          <w:rtl/>
        </w:rPr>
        <w:t xml:space="preserve">رد </w:t>
      </w:r>
      <w:r w:rsidR="007C1A23" w:rsidRPr="00D21EA1">
        <w:rPr>
          <w:rFonts w:hint="cs"/>
          <w:rtl/>
        </w:rPr>
        <w:t>ک</w:t>
      </w:r>
      <w:r w:rsidRPr="00D21EA1">
        <w:rPr>
          <w:rFonts w:hint="cs"/>
          <w:rtl/>
        </w:rPr>
        <w:t xml:space="preserve">ه او را </w:t>
      </w:r>
      <w:r w:rsidR="00DF1C07" w:rsidRPr="00D21EA1">
        <w:rPr>
          <w:rFonts w:hint="cs"/>
          <w:rtl/>
        </w:rPr>
        <w:t xml:space="preserve">از </w:t>
      </w:r>
      <w:r w:rsidRPr="00D21EA1">
        <w:rPr>
          <w:rFonts w:hint="cs"/>
          <w:rtl/>
        </w:rPr>
        <w:t>ش</w:t>
      </w:r>
      <w:r w:rsidR="00441E27" w:rsidRPr="00D21EA1">
        <w:rPr>
          <w:rFonts w:hint="cs"/>
          <w:rtl/>
        </w:rPr>
        <w:t>ی</w:t>
      </w:r>
      <w:r w:rsidRPr="00D21EA1">
        <w:rPr>
          <w:rFonts w:hint="cs"/>
          <w:rtl/>
        </w:rPr>
        <w:t>طان رانده شد</w:t>
      </w:r>
      <w:r w:rsidR="00DF1C07" w:rsidRPr="00D21EA1">
        <w:rPr>
          <w:rFonts w:hint="cs"/>
          <w:rtl/>
        </w:rPr>
        <w:t>ه</w:t>
      </w:r>
      <w:r w:rsidRPr="00D21EA1">
        <w:rPr>
          <w:rFonts w:hint="cs"/>
          <w:rtl/>
        </w:rPr>
        <w:t xml:space="preserve"> مصون و محفوظ م</w:t>
      </w:r>
      <w:r w:rsidR="00441E27" w:rsidRPr="00D21EA1">
        <w:rPr>
          <w:rFonts w:hint="cs"/>
          <w:rtl/>
        </w:rPr>
        <w:t>ی</w:t>
      </w:r>
      <w:r w:rsidR="00CB6A1D" w:rsidRPr="00D21EA1">
        <w:rPr>
          <w:rFonts w:hint="cs"/>
          <w:rtl/>
        </w:rPr>
        <w:t>‌دارد</w:t>
      </w:r>
      <w:r w:rsidRPr="00D21EA1">
        <w:rPr>
          <w:rFonts w:hint="cs"/>
          <w:rtl/>
        </w:rPr>
        <w:t xml:space="preserve"> و ش</w:t>
      </w:r>
      <w:r w:rsidR="00441E27" w:rsidRPr="00D21EA1">
        <w:rPr>
          <w:rFonts w:hint="cs"/>
          <w:rtl/>
        </w:rPr>
        <w:t>ی</w:t>
      </w:r>
      <w:r w:rsidRPr="00D21EA1">
        <w:rPr>
          <w:rFonts w:hint="cs"/>
          <w:rtl/>
        </w:rPr>
        <w:t>طان بر او دست ن</w:t>
      </w:r>
      <w:r w:rsidR="00441E27" w:rsidRPr="00D21EA1">
        <w:rPr>
          <w:rFonts w:hint="cs"/>
          <w:rtl/>
        </w:rPr>
        <w:t>ی</w:t>
      </w:r>
      <w:r w:rsidRPr="00D21EA1">
        <w:rPr>
          <w:rFonts w:hint="cs"/>
          <w:rtl/>
        </w:rPr>
        <w:t>افته و راه</w:t>
      </w:r>
      <w:r w:rsidR="00441E27" w:rsidRPr="00D21EA1">
        <w:rPr>
          <w:rFonts w:hint="cs"/>
          <w:rtl/>
        </w:rPr>
        <w:t>ی</w:t>
      </w:r>
      <w:r w:rsidRPr="00D21EA1">
        <w:rPr>
          <w:rFonts w:hint="cs"/>
          <w:rtl/>
        </w:rPr>
        <w:t xml:space="preserve"> برا</w:t>
      </w:r>
      <w:r w:rsidR="00441E27" w:rsidRPr="00D21EA1">
        <w:rPr>
          <w:rFonts w:hint="cs"/>
          <w:rtl/>
        </w:rPr>
        <w:t>ی</w:t>
      </w:r>
      <w:r w:rsidRPr="00D21EA1">
        <w:rPr>
          <w:rFonts w:hint="cs"/>
          <w:rtl/>
        </w:rPr>
        <w:t xml:space="preserve"> اذ</w:t>
      </w:r>
      <w:r w:rsidR="00441E27" w:rsidRPr="00D21EA1">
        <w:rPr>
          <w:rFonts w:hint="cs"/>
          <w:rtl/>
        </w:rPr>
        <w:t>ی</w:t>
      </w:r>
      <w:r w:rsidRPr="00D21EA1">
        <w:rPr>
          <w:rFonts w:hint="cs"/>
          <w:rtl/>
        </w:rPr>
        <w:t xml:space="preserve">ت و آزار و </w:t>
      </w:r>
      <w:r w:rsidR="00441E27" w:rsidRPr="00D21EA1">
        <w:rPr>
          <w:rFonts w:hint="cs"/>
          <w:rtl/>
        </w:rPr>
        <w:t>ی</w:t>
      </w:r>
      <w:r w:rsidRPr="00D21EA1">
        <w:rPr>
          <w:rFonts w:hint="cs"/>
          <w:rtl/>
        </w:rPr>
        <w:t xml:space="preserve">ا گمراه </w:t>
      </w:r>
      <w:r w:rsidR="007C1A23" w:rsidRPr="00D21EA1">
        <w:rPr>
          <w:rFonts w:hint="cs"/>
          <w:rtl/>
        </w:rPr>
        <w:t>ک</w:t>
      </w:r>
      <w:r w:rsidRPr="00D21EA1">
        <w:rPr>
          <w:rFonts w:hint="cs"/>
          <w:rtl/>
        </w:rPr>
        <w:t>ردن و فر</w:t>
      </w:r>
      <w:r w:rsidR="00441E27" w:rsidRPr="00D21EA1">
        <w:rPr>
          <w:rFonts w:hint="cs"/>
          <w:rtl/>
        </w:rPr>
        <w:t>ی</w:t>
      </w:r>
      <w:r w:rsidRPr="00D21EA1">
        <w:rPr>
          <w:rFonts w:hint="cs"/>
          <w:rtl/>
        </w:rPr>
        <w:t>فتنش نم</w:t>
      </w:r>
      <w:r w:rsidR="00441E27" w:rsidRPr="00D21EA1">
        <w:rPr>
          <w:rFonts w:hint="cs"/>
          <w:rtl/>
        </w:rPr>
        <w:t>ی</w:t>
      </w:r>
      <w:r w:rsidRPr="00D21EA1">
        <w:rPr>
          <w:rFonts w:hint="cs"/>
          <w:rtl/>
        </w:rPr>
        <w:t>‌</w:t>
      </w:r>
      <w:r w:rsidR="00441E27" w:rsidRPr="00D21EA1">
        <w:rPr>
          <w:rFonts w:hint="cs"/>
          <w:rtl/>
        </w:rPr>
        <w:t>ی</w:t>
      </w:r>
      <w:r w:rsidRPr="00D21EA1">
        <w:rPr>
          <w:rFonts w:hint="cs"/>
          <w:rtl/>
        </w:rPr>
        <w:t xml:space="preserve">ابد چرا </w:t>
      </w:r>
      <w:r w:rsidR="007C1A23" w:rsidRPr="00D21EA1">
        <w:rPr>
          <w:rFonts w:hint="cs"/>
          <w:rtl/>
        </w:rPr>
        <w:t>ک</w:t>
      </w:r>
      <w:r w:rsidRPr="00D21EA1">
        <w:rPr>
          <w:rFonts w:hint="cs"/>
          <w:rtl/>
        </w:rPr>
        <w:t>ه برا</w:t>
      </w:r>
      <w:r w:rsidR="00441E27" w:rsidRPr="00D21EA1">
        <w:rPr>
          <w:rFonts w:hint="cs"/>
          <w:rtl/>
        </w:rPr>
        <w:t>ی</w:t>
      </w:r>
      <w:r w:rsidRPr="00D21EA1">
        <w:rPr>
          <w:rFonts w:hint="cs"/>
          <w:rtl/>
        </w:rPr>
        <w:t xml:space="preserve"> ش</w:t>
      </w:r>
      <w:r w:rsidR="00441E27" w:rsidRPr="00D21EA1">
        <w:rPr>
          <w:rFonts w:hint="cs"/>
          <w:rtl/>
        </w:rPr>
        <w:t>ی</w:t>
      </w:r>
      <w:r w:rsidRPr="00D21EA1">
        <w:rPr>
          <w:rFonts w:hint="cs"/>
          <w:rtl/>
        </w:rPr>
        <w:t>طان راه</w:t>
      </w:r>
      <w:r w:rsidR="00441E27" w:rsidRPr="00D21EA1">
        <w:rPr>
          <w:rFonts w:hint="cs"/>
          <w:rtl/>
        </w:rPr>
        <w:t>ی</w:t>
      </w:r>
      <w:r w:rsidRPr="00D21EA1">
        <w:rPr>
          <w:rFonts w:hint="cs"/>
          <w:rtl/>
        </w:rPr>
        <w:t xml:space="preserve"> جهت تسلط بر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بر ذ</w:t>
      </w:r>
      <w:r w:rsidR="007C1A23" w:rsidRPr="00D21EA1">
        <w:rPr>
          <w:rFonts w:hint="cs"/>
          <w:rtl/>
        </w:rPr>
        <w:t>ک</w:t>
      </w:r>
      <w:r w:rsidRPr="00D21EA1">
        <w:rPr>
          <w:rFonts w:hint="cs"/>
          <w:rtl/>
        </w:rPr>
        <w:t>ر خداوند مداومت دارد و به طاعت الله</w:t>
      </w:r>
      <w:r w:rsidR="00154359">
        <w:rPr>
          <w:rFonts w:hint="cs"/>
        </w:rPr>
        <w:sym w:font="AGA Arabesque" w:char="F059"/>
      </w:r>
      <w:r w:rsidRPr="00D21EA1">
        <w:rPr>
          <w:rFonts w:hint="cs"/>
          <w:rtl/>
        </w:rPr>
        <w:t xml:space="preserve"> رو</w:t>
      </w:r>
      <w:r w:rsidR="00441E27" w:rsidRPr="00D21EA1">
        <w:rPr>
          <w:rFonts w:hint="cs"/>
          <w:rtl/>
        </w:rPr>
        <w:t>ی</w:t>
      </w:r>
      <w:r w:rsidRPr="00D21EA1">
        <w:rPr>
          <w:rFonts w:hint="cs"/>
          <w:rtl/>
        </w:rPr>
        <w:t xml:space="preserve"> آورده، وجود ندارد، بل</w:t>
      </w:r>
      <w:r w:rsidR="007C1A23" w:rsidRPr="00D21EA1">
        <w:rPr>
          <w:rFonts w:hint="cs"/>
          <w:rtl/>
        </w:rPr>
        <w:t>ک</w:t>
      </w:r>
      <w:r w:rsidRPr="00D21EA1">
        <w:rPr>
          <w:rFonts w:hint="cs"/>
          <w:rtl/>
        </w:rPr>
        <w:t xml:space="preserve">ه </w:t>
      </w:r>
      <w:r w:rsidR="00CB6A1D" w:rsidRPr="00D21EA1">
        <w:rPr>
          <w:rFonts w:hint="cs"/>
          <w:rtl/>
        </w:rPr>
        <w:t>وی</w:t>
      </w:r>
      <w:r w:rsidRPr="00D21EA1">
        <w:rPr>
          <w:rFonts w:hint="cs"/>
          <w:rtl/>
        </w:rPr>
        <w:t xml:space="preserve"> بر </w:t>
      </w:r>
      <w:r w:rsidR="007C1A23" w:rsidRPr="00D21EA1">
        <w:rPr>
          <w:rFonts w:hint="cs"/>
          <w:rtl/>
        </w:rPr>
        <w:t>ک</w:t>
      </w:r>
      <w:r w:rsidRPr="00D21EA1">
        <w:rPr>
          <w:rFonts w:hint="cs"/>
          <w:rtl/>
        </w:rPr>
        <w:t>س</w:t>
      </w:r>
      <w:r w:rsidR="00DF1C07" w:rsidRPr="00D21EA1">
        <w:rPr>
          <w:rFonts w:hint="cs"/>
          <w:rtl/>
        </w:rPr>
        <w:t>ان</w:t>
      </w:r>
      <w:r w:rsidR="00441E27" w:rsidRPr="00D21EA1">
        <w:rPr>
          <w:rFonts w:hint="cs"/>
          <w:rtl/>
        </w:rPr>
        <w:t>ی</w:t>
      </w:r>
      <w:r w:rsidRPr="00D21EA1">
        <w:rPr>
          <w:rFonts w:hint="cs"/>
          <w:rtl/>
        </w:rPr>
        <w:t xml:space="preserve"> دست م</w:t>
      </w:r>
      <w:r w:rsidR="00441E27" w:rsidRPr="00D21EA1">
        <w:rPr>
          <w:rFonts w:hint="cs"/>
          <w:rtl/>
        </w:rPr>
        <w:t>ی</w:t>
      </w:r>
      <w:r w:rsidRPr="00D21EA1">
        <w:rPr>
          <w:rFonts w:hint="cs"/>
          <w:rtl/>
        </w:rPr>
        <w:t>‌</w:t>
      </w:r>
      <w:r w:rsidR="00441E27" w:rsidRPr="00D21EA1">
        <w:rPr>
          <w:rFonts w:hint="cs"/>
          <w:rtl/>
        </w:rPr>
        <w:t>ی</w:t>
      </w:r>
      <w:r w:rsidRPr="00D21EA1">
        <w:rPr>
          <w:rFonts w:hint="cs"/>
          <w:rtl/>
        </w:rPr>
        <w:t xml:space="preserve">ابد </w:t>
      </w:r>
      <w:r w:rsidR="007C1A23" w:rsidRPr="00D21EA1">
        <w:rPr>
          <w:rFonts w:hint="cs"/>
          <w:rtl/>
        </w:rPr>
        <w:t>ک</w:t>
      </w:r>
      <w:r w:rsidRPr="00D21EA1">
        <w:rPr>
          <w:rFonts w:hint="cs"/>
          <w:rtl/>
        </w:rPr>
        <w:t>ه از ذ</w:t>
      </w:r>
      <w:r w:rsidR="007C1A23" w:rsidRPr="00D21EA1">
        <w:rPr>
          <w:rFonts w:hint="cs"/>
          <w:rtl/>
        </w:rPr>
        <w:t>ک</w:t>
      </w:r>
      <w:r w:rsidRPr="00D21EA1">
        <w:rPr>
          <w:rFonts w:hint="cs"/>
          <w:rtl/>
        </w:rPr>
        <w:t>ر خدا رو</w:t>
      </w:r>
      <w:r w:rsidR="00441E27" w:rsidRPr="00D21EA1">
        <w:rPr>
          <w:rFonts w:hint="cs"/>
          <w:rtl/>
        </w:rPr>
        <w:t>ی</w:t>
      </w:r>
      <w:r w:rsidRPr="00D21EA1">
        <w:rPr>
          <w:rFonts w:hint="cs"/>
          <w:rtl/>
        </w:rPr>
        <w:t xml:space="preserve"> بر م</w:t>
      </w:r>
      <w:r w:rsidR="00441E27" w:rsidRPr="00D21EA1">
        <w:rPr>
          <w:rFonts w:hint="cs"/>
          <w:rtl/>
        </w:rPr>
        <w:t>ی</w:t>
      </w:r>
      <w:r w:rsidRPr="00D21EA1">
        <w:rPr>
          <w:rFonts w:hint="cs"/>
          <w:rtl/>
        </w:rPr>
        <w:t xml:space="preserve">‌گردانند و بر </w:t>
      </w:r>
      <w:r w:rsidR="007C1A23" w:rsidRPr="00D21EA1">
        <w:rPr>
          <w:rFonts w:hint="cs"/>
          <w:rtl/>
        </w:rPr>
        <w:t>ک</w:t>
      </w:r>
      <w:r w:rsidRPr="00D21EA1">
        <w:rPr>
          <w:rFonts w:hint="cs"/>
          <w:rtl/>
        </w:rPr>
        <w:t>سان</w:t>
      </w:r>
      <w:r w:rsidR="00441E27" w:rsidRPr="00D21EA1">
        <w:rPr>
          <w:rFonts w:hint="cs"/>
          <w:rtl/>
        </w:rPr>
        <w:t>ی</w:t>
      </w:r>
      <w:r w:rsidRPr="00D21EA1">
        <w:rPr>
          <w:rFonts w:hint="cs"/>
          <w:rtl/>
        </w:rPr>
        <w:t xml:space="preserve"> سلطه دارد</w:t>
      </w:r>
      <w:r w:rsidR="005C4A42" w:rsidRPr="00D21EA1">
        <w:rPr>
          <w:rFonts w:hint="cs"/>
          <w:rtl/>
        </w:rPr>
        <w:t xml:space="preserve"> </w:t>
      </w:r>
      <w:r w:rsidR="00154359">
        <w:rPr>
          <w:rFonts w:hint="cs"/>
          <w:rtl/>
        </w:rPr>
        <w:t>-</w:t>
      </w:r>
      <w:r w:rsidR="005C4A42" w:rsidRPr="00D21EA1">
        <w:rPr>
          <w:rFonts w:hint="cs"/>
          <w:rtl/>
        </w:rPr>
        <w:t xml:space="preserve"> </w:t>
      </w:r>
      <w:r w:rsidR="007C1A23" w:rsidRPr="00D21EA1">
        <w:rPr>
          <w:rFonts w:hint="cs"/>
          <w:rtl/>
        </w:rPr>
        <w:t>ک</w:t>
      </w:r>
      <w:r w:rsidRPr="00D21EA1">
        <w:rPr>
          <w:rFonts w:hint="cs"/>
          <w:rtl/>
        </w:rPr>
        <w:t>ه به ح</w:t>
      </w:r>
      <w:r w:rsidR="00441E27" w:rsidRPr="00D21EA1">
        <w:rPr>
          <w:rFonts w:hint="cs"/>
          <w:rtl/>
        </w:rPr>
        <w:t>ی</w:t>
      </w:r>
      <w:r w:rsidRPr="00D21EA1">
        <w:rPr>
          <w:rFonts w:hint="cs"/>
          <w:rtl/>
        </w:rPr>
        <w:t>له‌ها و ن</w:t>
      </w:r>
      <w:r w:rsidR="00441E27" w:rsidRPr="00D21EA1">
        <w:rPr>
          <w:rFonts w:hint="cs"/>
          <w:rtl/>
        </w:rPr>
        <w:t>ی</w:t>
      </w:r>
      <w:r w:rsidRPr="00D21EA1">
        <w:rPr>
          <w:rFonts w:hint="cs"/>
          <w:rtl/>
        </w:rPr>
        <w:t>رنگ‌ها و وسوسه‌ها</w:t>
      </w:r>
      <w:r w:rsidR="00441E27" w:rsidRPr="00D21EA1">
        <w:rPr>
          <w:rFonts w:hint="cs"/>
          <w:rtl/>
        </w:rPr>
        <w:t>ی</w:t>
      </w:r>
      <w:r w:rsidRPr="00D21EA1">
        <w:rPr>
          <w:rFonts w:hint="cs"/>
          <w:rtl/>
        </w:rPr>
        <w:t xml:space="preserve"> ش</w:t>
      </w:r>
      <w:r w:rsidR="00441E27" w:rsidRPr="00D21EA1">
        <w:rPr>
          <w:rFonts w:hint="cs"/>
          <w:rtl/>
        </w:rPr>
        <w:t>ی</w:t>
      </w:r>
      <w:r w:rsidRPr="00D21EA1">
        <w:rPr>
          <w:rFonts w:hint="cs"/>
          <w:rtl/>
        </w:rPr>
        <w:t>طان متما</w:t>
      </w:r>
      <w:r w:rsidR="00441E27" w:rsidRPr="00D21EA1">
        <w:rPr>
          <w:rFonts w:hint="cs"/>
          <w:rtl/>
        </w:rPr>
        <w:t>ی</w:t>
      </w:r>
      <w:r w:rsidRPr="00D21EA1">
        <w:rPr>
          <w:rFonts w:hint="cs"/>
          <w:rtl/>
        </w:rPr>
        <w:t>ل شده و او را اطاعت م</w:t>
      </w:r>
      <w:r w:rsidR="00441E27" w:rsidRPr="00D21EA1">
        <w:rPr>
          <w:rFonts w:hint="cs"/>
          <w:rtl/>
        </w:rPr>
        <w:t>ی</w:t>
      </w:r>
      <w:r w:rsidRPr="00D21EA1">
        <w:rPr>
          <w:rFonts w:hint="cs"/>
          <w:rtl/>
        </w:rPr>
        <w:t>‌</w:t>
      </w:r>
      <w:r w:rsidR="007C1A23" w:rsidRPr="00D21EA1">
        <w:rPr>
          <w:rFonts w:hint="cs"/>
          <w:rtl/>
        </w:rPr>
        <w:t>ک</w:t>
      </w:r>
      <w:r w:rsidRPr="00D21EA1">
        <w:rPr>
          <w:rFonts w:hint="cs"/>
          <w:rtl/>
        </w:rPr>
        <w:t>نند، به هم</w:t>
      </w:r>
      <w:r w:rsidR="00441E27" w:rsidRPr="00D21EA1">
        <w:rPr>
          <w:rFonts w:hint="cs"/>
          <w:rtl/>
        </w:rPr>
        <w:t>ی</w:t>
      </w:r>
      <w:r w:rsidRPr="00D21EA1">
        <w:rPr>
          <w:rFonts w:hint="cs"/>
          <w:rtl/>
        </w:rPr>
        <w:t>ن خاطر ز</w:t>
      </w:r>
      <w:r w:rsidR="00441E27" w:rsidRPr="00D21EA1">
        <w:rPr>
          <w:rFonts w:hint="cs"/>
          <w:rtl/>
        </w:rPr>
        <w:t>ی</w:t>
      </w:r>
      <w:r w:rsidRPr="00D21EA1">
        <w:rPr>
          <w:rFonts w:hint="cs"/>
          <w:rtl/>
        </w:rPr>
        <w:t>بنده‌</w:t>
      </w:r>
      <w:r w:rsidR="00441E27" w:rsidRPr="00D21EA1">
        <w:rPr>
          <w:rFonts w:hint="cs"/>
          <w:rtl/>
        </w:rPr>
        <w:t>ی</w:t>
      </w:r>
      <w:r w:rsidRPr="00D21EA1">
        <w:rPr>
          <w:rFonts w:hint="cs"/>
          <w:rtl/>
        </w:rPr>
        <w:t xml:space="preserve"> فرد مسلمان است </w:t>
      </w:r>
      <w:r w:rsidR="007C1A23" w:rsidRPr="00D21EA1">
        <w:rPr>
          <w:rFonts w:hint="cs"/>
          <w:rtl/>
        </w:rPr>
        <w:t>ک</w:t>
      </w:r>
      <w:r w:rsidRPr="00D21EA1">
        <w:rPr>
          <w:rFonts w:hint="cs"/>
          <w:rtl/>
        </w:rPr>
        <w:t>ه بر آنچه شر</w:t>
      </w:r>
      <w:r w:rsidR="00441E27" w:rsidRPr="00D21EA1">
        <w:rPr>
          <w:rFonts w:hint="cs"/>
          <w:rtl/>
        </w:rPr>
        <w:t>ی</w:t>
      </w:r>
      <w:r w:rsidRPr="00D21EA1">
        <w:rPr>
          <w:rFonts w:hint="cs"/>
          <w:rtl/>
        </w:rPr>
        <w:t>عت آورده از اذ</w:t>
      </w:r>
      <w:r w:rsidR="007C1A23" w:rsidRPr="00D21EA1">
        <w:rPr>
          <w:rFonts w:hint="cs"/>
          <w:rtl/>
        </w:rPr>
        <w:t>ک</w:t>
      </w:r>
      <w:r w:rsidRPr="00D21EA1">
        <w:rPr>
          <w:rFonts w:hint="cs"/>
          <w:rtl/>
        </w:rPr>
        <w:t>ار</w:t>
      </w:r>
      <w:r w:rsidR="00DF1C07" w:rsidRPr="00D21EA1">
        <w:rPr>
          <w:rFonts w:hint="cs"/>
          <w:rtl/>
        </w:rPr>
        <w:t xml:space="preserve"> و</w:t>
      </w:r>
      <w:r w:rsidRPr="00D21EA1">
        <w:rPr>
          <w:rFonts w:hint="cs"/>
          <w:rtl/>
        </w:rPr>
        <w:t xml:space="preserve"> دعاها</w:t>
      </w:r>
      <w:r w:rsidR="00441E27" w:rsidRPr="00D21EA1">
        <w:rPr>
          <w:rFonts w:hint="cs"/>
          <w:rtl/>
        </w:rPr>
        <w:t>یی</w:t>
      </w:r>
      <w:r w:rsidRPr="00D21EA1">
        <w:rPr>
          <w:rFonts w:hint="cs"/>
          <w:rtl/>
        </w:rPr>
        <w:t xml:space="preserve"> </w:t>
      </w:r>
      <w:r w:rsidR="007C1A23" w:rsidRPr="00D21EA1">
        <w:rPr>
          <w:rFonts w:hint="cs"/>
          <w:rtl/>
        </w:rPr>
        <w:t>ک</w:t>
      </w:r>
      <w:r w:rsidRPr="00D21EA1">
        <w:rPr>
          <w:rFonts w:hint="cs"/>
          <w:rtl/>
        </w:rPr>
        <w:t>ه آدم</w:t>
      </w:r>
      <w:r w:rsidR="00441E27" w:rsidRPr="00D21EA1">
        <w:rPr>
          <w:rFonts w:hint="cs"/>
          <w:rtl/>
        </w:rPr>
        <w:t>ی</w:t>
      </w:r>
      <w:r w:rsidRPr="00D21EA1">
        <w:rPr>
          <w:rFonts w:hint="cs"/>
          <w:rtl/>
        </w:rPr>
        <w:t xml:space="preserve"> را در برابر ش</w:t>
      </w:r>
      <w:r w:rsidR="00441E27" w:rsidRPr="00D21EA1">
        <w:rPr>
          <w:rFonts w:hint="cs"/>
          <w:rtl/>
        </w:rPr>
        <w:t>ی</w:t>
      </w:r>
      <w:r w:rsidRPr="00D21EA1">
        <w:rPr>
          <w:rFonts w:hint="cs"/>
          <w:rtl/>
        </w:rPr>
        <w:t>طان حما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رده و او را از ح</w:t>
      </w:r>
      <w:r w:rsidR="00441E27" w:rsidRPr="00D21EA1">
        <w:rPr>
          <w:rFonts w:hint="cs"/>
          <w:rtl/>
        </w:rPr>
        <w:t>ی</w:t>
      </w:r>
      <w:r w:rsidRPr="00D21EA1">
        <w:rPr>
          <w:rFonts w:hint="cs"/>
          <w:rtl/>
        </w:rPr>
        <w:t>له و شرش مصون م</w:t>
      </w:r>
      <w:r w:rsidR="00441E27" w:rsidRPr="00D21EA1">
        <w:rPr>
          <w:rFonts w:hint="cs"/>
          <w:rtl/>
        </w:rPr>
        <w:t>ی</w:t>
      </w:r>
      <w:r w:rsidRPr="00D21EA1">
        <w:rPr>
          <w:rFonts w:hint="cs"/>
          <w:rtl/>
        </w:rPr>
        <w:t xml:space="preserve">‌دارد، مداومت ورزد. </w:t>
      </w:r>
    </w:p>
    <w:p w:rsidR="00A70E62" w:rsidRDefault="00DE0AAE" w:rsidP="00D21EA1">
      <w:pPr>
        <w:pStyle w:val="a0"/>
        <w:rPr>
          <w:rtl/>
        </w:rPr>
      </w:pPr>
      <w:r w:rsidRPr="00D21EA1">
        <w:rPr>
          <w:rFonts w:hint="cs"/>
          <w:rtl/>
        </w:rPr>
        <w:t>خداوند متعال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w:t>
      </w:r>
    </w:p>
    <w:p w:rsidR="0016253F" w:rsidRDefault="00A70E62" w:rsidP="0016253F">
      <w:pPr>
        <w:pStyle w:val="aa"/>
        <w:rPr>
          <w:rFonts w:ascii="Traditional Arabic" w:hAnsi="Traditional Arabic" w:cs="Traditional Arabic"/>
          <w:rtl/>
        </w:rPr>
      </w:pPr>
      <w:r>
        <w:rPr>
          <w:rFonts w:ascii="Traditional Arabic" w:hAnsi="Traditional Arabic" w:cs="Traditional Arabic"/>
          <w:rtl/>
        </w:rPr>
        <w:t>﴿</w:t>
      </w:r>
      <w:r w:rsidR="0016253F" w:rsidRPr="0016253F">
        <w:rPr>
          <w:rFonts w:hint="cs"/>
        </w:rPr>
        <w:t xml:space="preserve"> </w:t>
      </w:r>
      <w:r w:rsidR="0016253F">
        <w:rPr>
          <w:rFonts w:hint="cs"/>
          <w:rtl/>
        </w:rPr>
        <w:t>وَقُل</w:t>
      </w:r>
      <w:r w:rsidR="0016253F">
        <w:rPr>
          <w:rtl/>
        </w:rPr>
        <w:t xml:space="preserve"> رَّبِّ أَعُوذُ بِكَ مِنۡ هَمَزَٰتِ </w:t>
      </w:r>
      <w:r w:rsidR="0016253F">
        <w:rPr>
          <w:rFonts w:hint="cs"/>
          <w:rtl/>
        </w:rPr>
        <w:t>ٱلشَّيَٰطِينِ</w:t>
      </w:r>
      <w:r w:rsidR="0016253F">
        <w:rPr>
          <w:rtl/>
        </w:rPr>
        <w:t xml:space="preserve"> ٩٧</w:t>
      </w:r>
      <w:r w:rsidR="0016253F">
        <w:t xml:space="preserve"> </w:t>
      </w:r>
      <w:r w:rsidR="0016253F">
        <w:rPr>
          <w:rFonts w:hint="cs"/>
          <w:rtl/>
        </w:rPr>
        <w:t>وَأَعُوذُ</w:t>
      </w:r>
      <w:r w:rsidR="0016253F">
        <w:rPr>
          <w:rtl/>
        </w:rPr>
        <w:t xml:space="preserve"> بِكَ رَبِّ أَن يَحۡضُرُونِ ٩٨</w:t>
      </w:r>
      <w:r>
        <w:rPr>
          <w:rFonts w:ascii="Traditional Arabic" w:hAnsi="Traditional Arabic" w:cs="Traditional Arabic"/>
          <w:rtl/>
        </w:rPr>
        <w:t>﴾</w:t>
      </w:r>
    </w:p>
    <w:p w:rsidR="00DE0AAE" w:rsidRPr="00D21EA1" w:rsidRDefault="00A70E62" w:rsidP="0016253F">
      <w:pPr>
        <w:pStyle w:val="ae"/>
        <w:rPr>
          <w:rtl/>
        </w:rPr>
      </w:pPr>
      <w:r>
        <w:rPr>
          <w:rFonts w:hint="cs"/>
          <w:rtl/>
        </w:rPr>
        <w:t xml:space="preserve"> </w:t>
      </w:r>
      <w:r>
        <w:rPr>
          <w:rFonts w:hint="cs"/>
          <w:rtl/>
        </w:rPr>
        <w:tab/>
      </w:r>
      <w:r w:rsidRPr="00790A3B">
        <w:rPr>
          <w:rStyle w:val="Char8"/>
          <w:rFonts w:hint="cs"/>
          <w:rtl/>
        </w:rPr>
        <w:t>[</w:t>
      </w:r>
      <w:r>
        <w:rPr>
          <w:rStyle w:val="Char8"/>
          <w:rFonts w:hint="cs"/>
          <w:rtl/>
        </w:rPr>
        <w:t>المؤمنون: 97-98</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154359" w:rsidRDefault="00DE0AAE" w:rsidP="00154359">
      <w:pPr>
        <w:pStyle w:val="ac"/>
        <w:rPr>
          <w:rtl/>
        </w:rPr>
      </w:pPr>
      <w:r w:rsidRPr="00154359">
        <w:rPr>
          <w:rFonts w:hint="cs"/>
          <w:rtl/>
        </w:rPr>
        <w:t>«و بگو: پروردگارا! خو</w:t>
      </w:r>
      <w:r w:rsidR="00441E27" w:rsidRPr="00154359">
        <w:rPr>
          <w:rFonts w:hint="cs"/>
          <w:rtl/>
        </w:rPr>
        <w:t>ی</w:t>
      </w:r>
      <w:r w:rsidRPr="00154359">
        <w:rPr>
          <w:rFonts w:hint="cs"/>
          <w:rtl/>
        </w:rPr>
        <w:t>شتن را از وسوسه‌ها</w:t>
      </w:r>
      <w:r w:rsidR="00441E27" w:rsidRPr="00154359">
        <w:rPr>
          <w:rFonts w:hint="cs"/>
          <w:rtl/>
        </w:rPr>
        <w:t>ی</w:t>
      </w:r>
      <w:r w:rsidRPr="00154359">
        <w:rPr>
          <w:rFonts w:hint="cs"/>
          <w:rtl/>
        </w:rPr>
        <w:t xml:space="preserve"> اهر</w:t>
      </w:r>
      <w:r w:rsidR="00441E27" w:rsidRPr="00154359">
        <w:rPr>
          <w:rFonts w:hint="cs"/>
          <w:rtl/>
        </w:rPr>
        <w:t>ی</w:t>
      </w:r>
      <w:r w:rsidRPr="00154359">
        <w:rPr>
          <w:rFonts w:hint="cs"/>
          <w:rtl/>
        </w:rPr>
        <w:t>منان در پناه تو م</w:t>
      </w:r>
      <w:r w:rsidR="00441E27" w:rsidRPr="00154359">
        <w:rPr>
          <w:rFonts w:hint="cs"/>
          <w:rtl/>
        </w:rPr>
        <w:t>ی</w:t>
      </w:r>
      <w:r w:rsidRPr="00154359">
        <w:rPr>
          <w:rFonts w:hint="cs"/>
          <w:rtl/>
        </w:rPr>
        <w:t>‌دارم. و خو</w:t>
      </w:r>
      <w:r w:rsidR="00441E27" w:rsidRPr="00154359">
        <w:rPr>
          <w:rFonts w:hint="cs"/>
          <w:rtl/>
        </w:rPr>
        <w:t>ی</w:t>
      </w:r>
      <w:r w:rsidRPr="00154359">
        <w:rPr>
          <w:rFonts w:hint="cs"/>
          <w:rtl/>
        </w:rPr>
        <w:t>شتن را در پناه تو م</w:t>
      </w:r>
      <w:r w:rsidR="00441E27" w:rsidRPr="00154359">
        <w:rPr>
          <w:rFonts w:hint="cs"/>
          <w:rtl/>
        </w:rPr>
        <w:t>ی</w:t>
      </w:r>
      <w:r w:rsidRPr="00154359">
        <w:rPr>
          <w:rFonts w:hint="cs"/>
          <w:rtl/>
        </w:rPr>
        <w:t>‌دارم از ا</w:t>
      </w:r>
      <w:r w:rsidR="00441E27" w:rsidRPr="00154359">
        <w:rPr>
          <w:rFonts w:hint="cs"/>
          <w:rtl/>
        </w:rPr>
        <w:t>ی</w:t>
      </w:r>
      <w:r w:rsidRPr="00154359">
        <w:rPr>
          <w:rFonts w:hint="cs"/>
          <w:rtl/>
        </w:rPr>
        <w:t xml:space="preserve">ن </w:t>
      </w:r>
      <w:r w:rsidR="007C1A23" w:rsidRPr="00154359">
        <w:rPr>
          <w:rFonts w:hint="cs"/>
          <w:rtl/>
        </w:rPr>
        <w:t>ک</w:t>
      </w:r>
      <w:r w:rsidRPr="00154359">
        <w:rPr>
          <w:rFonts w:hint="cs"/>
          <w:rtl/>
        </w:rPr>
        <w:t xml:space="preserve">ه با من </w:t>
      </w:r>
      <w:r w:rsidR="00441E27" w:rsidRPr="00154359">
        <w:rPr>
          <w:rtl/>
        </w:rPr>
        <w:t>[</w:t>
      </w:r>
      <w:r w:rsidRPr="00154359">
        <w:rPr>
          <w:rFonts w:hint="cs"/>
          <w:rtl/>
        </w:rPr>
        <w:t>در اعمال و اقوال و سا</w:t>
      </w:r>
      <w:r w:rsidR="00441E27" w:rsidRPr="00154359">
        <w:rPr>
          <w:rFonts w:hint="cs"/>
          <w:rtl/>
        </w:rPr>
        <w:t>ی</w:t>
      </w:r>
      <w:r w:rsidRPr="00154359">
        <w:rPr>
          <w:rFonts w:hint="cs"/>
          <w:rtl/>
        </w:rPr>
        <w:t>ر احوال</w:t>
      </w:r>
      <w:r w:rsidR="00441E27" w:rsidRPr="00154359">
        <w:rPr>
          <w:rtl/>
        </w:rPr>
        <w:t>]</w:t>
      </w:r>
      <w:r w:rsidRPr="00154359">
        <w:rPr>
          <w:rFonts w:hint="cs"/>
          <w:rtl/>
        </w:rPr>
        <w:t xml:space="preserve"> گرد‌آ</w:t>
      </w:r>
      <w:r w:rsidR="00441E27" w:rsidRPr="00154359">
        <w:rPr>
          <w:rFonts w:hint="cs"/>
          <w:rtl/>
        </w:rPr>
        <w:t>ی</w:t>
      </w:r>
      <w:r w:rsidRPr="00154359">
        <w:rPr>
          <w:rFonts w:hint="cs"/>
          <w:rtl/>
        </w:rPr>
        <w:t xml:space="preserve">ند </w:t>
      </w:r>
      <w:r w:rsidR="00441E27" w:rsidRPr="00154359">
        <w:rPr>
          <w:rtl/>
        </w:rPr>
        <w:t>[</w:t>
      </w:r>
      <w:r w:rsidRPr="00154359">
        <w:rPr>
          <w:rFonts w:hint="cs"/>
          <w:rtl/>
        </w:rPr>
        <w:t>و مرا از تو غافل نما</w:t>
      </w:r>
      <w:r w:rsidR="00441E27" w:rsidRPr="00154359">
        <w:rPr>
          <w:rFonts w:hint="cs"/>
          <w:rtl/>
        </w:rPr>
        <w:t>ی</w:t>
      </w:r>
      <w:r w:rsidRPr="00154359">
        <w:rPr>
          <w:rFonts w:hint="cs"/>
          <w:rtl/>
        </w:rPr>
        <w:t>ند</w:t>
      </w:r>
      <w:r w:rsidR="00441E27" w:rsidRPr="00154359">
        <w:rPr>
          <w:rtl/>
        </w:rPr>
        <w:t>]</w:t>
      </w:r>
      <w:r w:rsidRPr="00154359">
        <w:rPr>
          <w:rFonts w:hint="cs"/>
          <w:rtl/>
        </w:rPr>
        <w:t>».</w:t>
      </w:r>
    </w:p>
    <w:p w:rsidR="00A70E62" w:rsidRDefault="00DE0AAE" w:rsidP="00D21EA1">
      <w:pPr>
        <w:pStyle w:val="a0"/>
        <w:rPr>
          <w:rtl/>
        </w:rPr>
      </w:pPr>
      <w:r w:rsidRPr="00D21EA1">
        <w:rPr>
          <w:rFonts w:hint="cs"/>
          <w:rtl/>
        </w:rPr>
        <w:t xml:space="preserve">و </w:t>
      </w:r>
      <w:r w:rsidR="00441E27" w:rsidRPr="00D21EA1">
        <w:rPr>
          <w:rFonts w:hint="cs"/>
          <w:rtl/>
        </w:rPr>
        <w:t>ی</w:t>
      </w:r>
      <w:r w:rsidRPr="00D21EA1">
        <w:rPr>
          <w:rFonts w:hint="cs"/>
          <w:rtl/>
        </w:rPr>
        <w:t>ا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w:t>
      </w:r>
    </w:p>
    <w:p w:rsidR="0016253F" w:rsidRDefault="00A70E62" w:rsidP="0016253F">
      <w:pPr>
        <w:pStyle w:val="aa"/>
        <w:rPr>
          <w:rFonts w:ascii="Traditional Arabic" w:hAnsi="Traditional Arabic" w:cs="Traditional Arabic"/>
          <w:rtl/>
        </w:rPr>
      </w:pPr>
      <w:r>
        <w:rPr>
          <w:rFonts w:ascii="Traditional Arabic" w:hAnsi="Traditional Arabic" w:cs="Traditional Arabic"/>
          <w:rtl/>
        </w:rPr>
        <w:t>﴿</w:t>
      </w:r>
      <w:r w:rsidR="0016253F">
        <w:rPr>
          <w:rFonts w:hint="cs"/>
          <w:rtl/>
        </w:rPr>
        <w:t>وَإِمَّا</w:t>
      </w:r>
      <w:r w:rsidR="0016253F">
        <w:rPr>
          <w:rtl/>
        </w:rPr>
        <w:t xml:space="preserve"> يَنزَغَنَّكَ مِنَ </w:t>
      </w:r>
      <w:r w:rsidR="0016253F">
        <w:rPr>
          <w:rFonts w:hint="cs"/>
          <w:rtl/>
        </w:rPr>
        <w:t>ٱلشَّيۡطَٰنِ</w:t>
      </w:r>
      <w:r w:rsidR="0016253F">
        <w:rPr>
          <w:rtl/>
        </w:rPr>
        <w:t xml:space="preserve"> نَزۡغٞ فَ</w:t>
      </w:r>
      <w:r w:rsidR="0016253F">
        <w:rPr>
          <w:rFonts w:hint="cs"/>
          <w:rtl/>
        </w:rPr>
        <w:t>ٱسۡتَعِذۡ</w:t>
      </w:r>
      <w:r w:rsidR="0016253F">
        <w:rPr>
          <w:rtl/>
        </w:rPr>
        <w:t xml:space="preserve"> بِ</w:t>
      </w:r>
      <w:r w:rsidR="0016253F">
        <w:rPr>
          <w:rFonts w:hint="cs"/>
          <w:rtl/>
        </w:rPr>
        <w:t>ٱللَّهِۖ</w:t>
      </w:r>
      <w:r w:rsidR="0016253F">
        <w:rPr>
          <w:rtl/>
        </w:rPr>
        <w:t xml:space="preserve"> إِنَّهُ</w:t>
      </w:r>
      <w:r w:rsidR="0016253F">
        <w:rPr>
          <w:rFonts w:hint="cs"/>
          <w:rtl/>
        </w:rPr>
        <w:t>ۥ</w:t>
      </w:r>
      <w:r w:rsidR="0016253F">
        <w:rPr>
          <w:rtl/>
        </w:rPr>
        <w:t xml:space="preserve"> هُوَ </w:t>
      </w:r>
      <w:r w:rsidR="0016253F">
        <w:rPr>
          <w:rFonts w:hint="cs"/>
          <w:rtl/>
        </w:rPr>
        <w:t>ٱلسَّمِيعُ</w:t>
      </w:r>
      <w:r w:rsidR="0016253F">
        <w:rPr>
          <w:rtl/>
        </w:rPr>
        <w:t xml:space="preserve"> </w:t>
      </w:r>
      <w:r w:rsidR="0016253F">
        <w:rPr>
          <w:rFonts w:hint="cs"/>
          <w:rtl/>
        </w:rPr>
        <w:t>ٱلۡعَلِيمُ</w:t>
      </w:r>
      <w:r w:rsidR="0016253F">
        <w:rPr>
          <w:rtl/>
        </w:rPr>
        <w:t xml:space="preserve"> ٣٦</w:t>
      </w:r>
      <w:r>
        <w:rPr>
          <w:rFonts w:ascii="Traditional Arabic" w:hAnsi="Traditional Arabic" w:cs="Traditional Arabic"/>
          <w:rtl/>
        </w:rPr>
        <w:t>﴾</w:t>
      </w:r>
    </w:p>
    <w:p w:rsidR="00DE0AAE" w:rsidRPr="00D21EA1" w:rsidRDefault="00A70E62" w:rsidP="0016253F">
      <w:pPr>
        <w:pStyle w:val="ae"/>
        <w:rPr>
          <w:rtl/>
        </w:rPr>
      </w:pPr>
      <w:r>
        <w:rPr>
          <w:rFonts w:hint="cs"/>
          <w:rtl/>
        </w:rPr>
        <w:t xml:space="preserve"> </w:t>
      </w:r>
      <w:r>
        <w:rPr>
          <w:rFonts w:hint="cs"/>
          <w:rtl/>
        </w:rPr>
        <w:tab/>
      </w:r>
      <w:r w:rsidRPr="00790A3B">
        <w:rPr>
          <w:rStyle w:val="Char8"/>
          <w:rFonts w:hint="cs"/>
          <w:rtl/>
        </w:rPr>
        <w:t>[</w:t>
      </w:r>
      <w:r>
        <w:rPr>
          <w:rStyle w:val="Char8"/>
          <w:rFonts w:hint="cs"/>
          <w:rtl/>
        </w:rPr>
        <w:t>فصلت: 36</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154359">
      <w:pPr>
        <w:pStyle w:val="ac"/>
        <w:rPr>
          <w:rtl/>
        </w:rPr>
      </w:pPr>
      <w:r w:rsidRPr="00D21EA1">
        <w:rPr>
          <w:rFonts w:hint="cs"/>
          <w:rtl/>
        </w:rPr>
        <w:t>«هر گاه وسوسه‌ا</w:t>
      </w:r>
      <w:r w:rsidR="00441E27" w:rsidRPr="00D21EA1">
        <w:rPr>
          <w:rFonts w:hint="cs"/>
          <w:rtl/>
        </w:rPr>
        <w:t>ی</w:t>
      </w:r>
      <w:r w:rsidRPr="00D21EA1">
        <w:rPr>
          <w:rFonts w:hint="cs"/>
          <w:rtl/>
        </w:rPr>
        <w:t xml:space="preserve"> از ش</w:t>
      </w:r>
      <w:r w:rsidR="00441E27" w:rsidRPr="00D21EA1">
        <w:rPr>
          <w:rFonts w:hint="cs"/>
          <w:rtl/>
        </w:rPr>
        <w:t>ی</w:t>
      </w:r>
      <w:r w:rsidRPr="00D21EA1">
        <w:rPr>
          <w:rFonts w:hint="cs"/>
          <w:rtl/>
        </w:rPr>
        <w:t>طان متوجه تو گرد</w:t>
      </w:r>
      <w:r w:rsidR="00441E27" w:rsidRPr="00D21EA1">
        <w:rPr>
          <w:rFonts w:hint="cs"/>
          <w:rtl/>
        </w:rPr>
        <w:t>ی</w:t>
      </w:r>
      <w:r w:rsidRPr="00D21EA1">
        <w:rPr>
          <w:rFonts w:hint="cs"/>
          <w:rtl/>
        </w:rPr>
        <w:t xml:space="preserve">د خود را به خداوند بسپار </w:t>
      </w:r>
      <w:r w:rsidR="007C1A23" w:rsidRPr="00D21EA1">
        <w:rPr>
          <w:rFonts w:hint="cs"/>
          <w:rtl/>
        </w:rPr>
        <w:t>ک</w:t>
      </w:r>
      <w:r w:rsidRPr="00D21EA1">
        <w:rPr>
          <w:rFonts w:hint="cs"/>
          <w:rtl/>
        </w:rPr>
        <w:t xml:space="preserve">ه او بس شنوا و آگاه است». </w:t>
      </w:r>
    </w:p>
    <w:p w:rsidR="00DE0AAE" w:rsidRPr="00D21EA1" w:rsidRDefault="00DE0AAE" w:rsidP="00D21EA1">
      <w:pPr>
        <w:pStyle w:val="a0"/>
        <w:rPr>
          <w:rtl/>
        </w:rPr>
      </w:pPr>
      <w:r w:rsidRPr="00D21EA1">
        <w:rPr>
          <w:rFonts w:hint="cs"/>
          <w:rtl/>
        </w:rPr>
        <w:t>استعاذه همان طلب پناه بردن است، گفته م</w:t>
      </w:r>
      <w:r w:rsidR="00441E27" w:rsidRPr="00D21EA1">
        <w:rPr>
          <w:rFonts w:hint="cs"/>
          <w:rtl/>
        </w:rPr>
        <w:t>ی</w:t>
      </w:r>
      <w:r w:rsidRPr="00D21EA1">
        <w:rPr>
          <w:rFonts w:hint="cs"/>
          <w:rtl/>
        </w:rPr>
        <w:t xml:space="preserve">‌شود: </w:t>
      </w:r>
      <w:r w:rsidR="00DF1C07" w:rsidRPr="00154359">
        <w:rPr>
          <w:rStyle w:val="Char3"/>
          <w:rFonts w:hint="cs"/>
          <w:rtl/>
        </w:rPr>
        <w:t>«</w:t>
      </w:r>
      <w:r w:rsidRPr="00154359">
        <w:rPr>
          <w:rStyle w:val="Char3"/>
          <w:rFonts w:hint="cs"/>
          <w:rtl/>
        </w:rPr>
        <w:t>عذت به واستعذت به</w:t>
      </w:r>
      <w:r w:rsidR="00DF1C07" w:rsidRPr="00154359">
        <w:rPr>
          <w:rStyle w:val="Char3"/>
          <w:rFonts w:hint="cs"/>
          <w:rtl/>
        </w:rPr>
        <w:t>»</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به او پناه بردم و پناه خواستم و به او متوسل شدم، پناه بردن به خدا از دست ش</w:t>
      </w:r>
      <w:r w:rsidR="00441E27" w:rsidRPr="00D21EA1">
        <w:rPr>
          <w:rFonts w:hint="cs"/>
          <w:rtl/>
        </w:rPr>
        <w:t>ی</w:t>
      </w:r>
      <w:r w:rsidRPr="00D21EA1">
        <w:rPr>
          <w:rFonts w:hint="cs"/>
          <w:rtl/>
        </w:rPr>
        <w:t xml:space="preserve">طان، درخواست و طلب از خداوند است </w:t>
      </w:r>
      <w:r w:rsidR="007C1A23" w:rsidRPr="00D21EA1">
        <w:rPr>
          <w:rFonts w:hint="cs"/>
          <w:rtl/>
        </w:rPr>
        <w:t>ک</w:t>
      </w:r>
      <w:r w:rsidRPr="00D21EA1">
        <w:rPr>
          <w:rFonts w:hint="cs"/>
          <w:rtl/>
        </w:rPr>
        <w:t>ه آدم</w:t>
      </w:r>
      <w:r w:rsidR="00441E27" w:rsidRPr="00D21EA1">
        <w:rPr>
          <w:rFonts w:hint="cs"/>
          <w:rtl/>
        </w:rPr>
        <w:t>ی</w:t>
      </w:r>
      <w:r w:rsidRPr="00D21EA1">
        <w:rPr>
          <w:rFonts w:hint="cs"/>
          <w:rtl/>
        </w:rPr>
        <w:t xml:space="preserve"> را از دست ش</w:t>
      </w:r>
      <w:r w:rsidR="00441E27" w:rsidRPr="00D21EA1">
        <w:rPr>
          <w:rFonts w:hint="cs"/>
          <w:rtl/>
        </w:rPr>
        <w:t>ی</w:t>
      </w:r>
      <w:r w:rsidRPr="00D21EA1">
        <w:rPr>
          <w:rFonts w:hint="cs"/>
          <w:rtl/>
        </w:rPr>
        <w:t>طان پناه دهد و در مقابل ش</w:t>
      </w:r>
      <w:r w:rsidR="00441E27" w:rsidRPr="00D21EA1">
        <w:rPr>
          <w:rFonts w:hint="cs"/>
          <w:rtl/>
        </w:rPr>
        <w:t>ی</w:t>
      </w:r>
      <w:r w:rsidRPr="00D21EA1">
        <w:rPr>
          <w:rFonts w:hint="cs"/>
          <w:rtl/>
        </w:rPr>
        <w:t>طان او را حما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ند و او را از شرش مصون دارد، هر آن </w:t>
      </w:r>
      <w:r w:rsidR="007C1A23" w:rsidRPr="00D21EA1">
        <w:rPr>
          <w:rFonts w:hint="cs"/>
          <w:rtl/>
        </w:rPr>
        <w:t>ک</w:t>
      </w:r>
      <w:r w:rsidRPr="00D21EA1">
        <w:rPr>
          <w:rFonts w:hint="cs"/>
          <w:rtl/>
        </w:rPr>
        <w:t xml:space="preserve">ه از خدا طلب پناه </w:t>
      </w:r>
      <w:r w:rsidR="007C1A23" w:rsidRPr="00D21EA1">
        <w:rPr>
          <w:rFonts w:hint="cs"/>
          <w:rtl/>
        </w:rPr>
        <w:t>ک</w:t>
      </w:r>
      <w:r w:rsidRPr="00D21EA1">
        <w:rPr>
          <w:rFonts w:hint="cs"/>
          <w:rtl/>
        </w:rPr>
        <w:t>ند خداوند او را پناه م</w:t>
      </w:r>
      <w:r w:rsidR="00441E27" w:rsidRPr="00D21EA1">
        <w:rPr>
          <w:rFonts w:hint="cs"/>
          <w:rtl/>
        </w:rPr>
        <w:t>ی</w:t>
      </w:r>
      <w:r w:rsidRPr="00D21EA1">
        <w:rPr>
          <w:rFonts w:hint="cs"/>
          <w:rtl/>
        </w:rPr>
        <w:t xml:space="preserve">‌دهد و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به او متوسل شود به راه راست هدا</w:t>
      </w:r>
      <w:r w:rsidR="00441E27" w:rsidRPr="00D21EA1">
        <w:rPr>
          <w:rFonts w:hint="cs"/>
          <w:rtl/>
        </w:rPr>
        <w:t>ی</w:t>
      </w:r>
      <w:r w:rsidRPr="00D21EA1">
        <w:rPr>
          <w:rFonts w:hint="cs"/>
          <w:rtl/>
        </w:rPr>
        <w:t xml:space="preserve">ت و رهنمون شده است، بر اوست </w:t>
      </w:r>
      <w:r w:rsidR="007C1A23" w:rsidRPr="00D21EA1">
        <w:rPr>
          <w:rFonts w:hint="cs"/>
          <w:rtl/>
        </w:rPr>
        <w:t>ک</w:t>
      </w:r>
      <w:r w:rsidRPr="00D21EA1">
        <w:rPr>
          <w:rFonts w:hint="cs"/>
          <w:rtl/>
        </w:rPr>
        <w:t>ه چن</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ند</w:t>
      </w:r>
      <w:r w:rsidR="00F11740" w:rsidRPr="00D21EA1">
        <w:rPr>
          <w:rFonts w:hint="cs"/>
          <w:rtl/>
        </w:rPr>
        <w:t>،</w:t>
      </w:r>
      <w:r w:rsidRPr="00D21EA1">
        <w:rPr>
          <w:rFonts w:hint="cs"/>
          <w:rtl/>
        </w:rPr>
        <w:t xml:space="preserve"> چرا </w:t>
      </w:r>
      <w:r w:rsidR="007C1A23" w:rsidRPr="00D21EA1">
        <w:rPr>
          <w:rFonts w:hint="cs"/>
          <w:rtl/>
        </w:rPr>
        <w:t>ک</w:t>
      </w:r>
      <w:r w:rsidRPr="00D21EA1">
        <w:rPr>
          <w:rFonts w:hint="cs"/>
          <w:rtl/>
        </w:rPr>
        <w:t xml:space="preserve">ه پناه بردن به خدا موجب طرد </w:t>
      </w:r>
      <w:r w:rsidR="007C1A23" w:rsidRPr="00D21EA1">
        <w:rPr>
          <w:rFonts w:hint="cs"/>
          <w:rtl/>
        </w:rPr>
        <w:t>ک</w:t>
      </w:r>
      <w:r w:rsidRPr="00D21EA1">
        <w:rPr>
          <w:rFonts w:hint="cs"/>
          <w:rtl/>
        </w:rPr>
        <w:t>ردن ش</w:t>
      </w:r>
      <w:r w:rsidR="00441E27" w:rsidRPr="00D21EA1">
        <w:rPr>
          <w:rFonts w:hint="cs"/>
          <w:rtl/>
        </w:rPr>
        <w:t>ی</w:t>
      </w:r>
      <w:r w:rsidRPr="00D21EA1">
        <w:rPr>
          <w:rFonts w:hint="cs"/>
          <w:rtl/>
        </w:rPr>
        <w:t>طان و مصون ماندن آدم</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 xml:space="preserve">‌شود. </w:t>
      </w:r>
    </w:p>
    <w:p w:rsidR="00DE0AAE" w:rsidRPr="00D21EA1" w:rsidRDefault="00DE0AAE" w:rsidP="00154359">
      <w:pPr>
        <w:pStyle w:val="a0"/>
        <w:rPr>
          <w:rtl/>
        </w:rPr>
      </w:pPr>
      <w:r w:rsidRPr="00D21EA1">
        <w:rPr>
          <w:rFonts w:hint="cs"/>
          <w:rtl/>
        </w:rPr>
        <w:t>در صح</w:t>
      </w:r>
      <w:r w:rsidR="00441E27" w:rsidRPr="00D21EA1">
        <w:rPr>
          <w:rFonts w:hint="cs"/>
          <w:rtl/>
        </w:rPr>
        <w:t>ی</w:t>
      </w:r>
      <w:r w:rsidRPr="00D21EA1">
        <w:rPr>
          <w:rFonts w:hint="cs"/>
          <w:rtl/>
        </w:rPr>
        <w:t>ح مسلم از ابودر</w:t>
      </w:r>
      <w:r w:rsidR="00DF1C07" w:rsidRPr="00D21EA1">
        <w:rPr>
          <w:rFonts w:hint="cs"/>
          <w:rtl/>
        </w:rPr>
        <w:t>داء روا</w:t>
      </w:r>
      <w:r w:rsidR="00441E27" w:rsidRPr="00D21EA1">
        <w:rPr>
          <w:rFonts w:hint="cs"/>
          <w:rtl/>
        </w:rPr>
        <w:t>ی</w:t>
      </w:r>
      <w:r w:rsidR="00DF1C07" w:rsidRPr="00D21EA1">
        <w:rPr>
          <w:rFonts w:hint="cs"/>
          <w:rtl/>
        </w:rPr>
        <w:t xml:space="preserve">ت است </w:t>
      </w:r>
      <w:r w:rsidR="007C1A23" w:rsidRPr="00D21EA1">
        <w:rPr>
          <w:rFonts w:hint="cs"/>
          <w:rtl/>
        </w:rPr>
        <w:t>ک</w:t>
      </w:r>
      <w:r w:rsidR="00DF1C07" w:rsidRPr="00D21EA1">
        <w:rPr>
          <w:rFonts w:hint="cs"/>
          <w:rtl/>
        </w:rPr>
        <w:t>ه گفت</w:t>
      </w:r>
      <w:r w:rsidRPr="00D21EA1">
        <w:rPr>
          <w:rFonts w:hint="cs"/>
          <w:rtl/>
        </w:rPr>
        <w:t>: «پ</w:t>
      </w:r>
      <w:r w:rsidR="00441E27" w:rsidRPr="00D21EA1">
        <w:rPr>
          <w:rFonts w:hint="cs"/>
          <w:rtl/>
        </w:rPr>
        <w:t>ی</w:t>
      </w:r>
      <w:r w:rsidRPr="00D21EA1">
        <w:rPr>
          <w:rFonts w:hint="cs"/>
          <w:rtl/>
        </w:rPr>
        <w:t xml:space="preserve">امبر خدا </w:t>
      </w:r>
      <w:r w:rsidR="00CF0929" w:rsidRPr="00D21EA1">
        <w:rPr>
          <w:rFonts w:hint="cs"/>
        </w:rPr>
        <w:sym w:font="AGA Arabesque" w:char="F072"/>
      </w:r>
      <w:r w:rsidRPr="00D21EA1">
        <w:rPr>
          <w:rFonts w:hint="cs"/>
          <w:rtl/>
        </w:rPr>
        <w:t xml:space="preserve"> </w:t>
      </w:r>
      <w:r w:rsidRPr="00D21EA1">
        <w:t>]</w:t>
      </w:r>
      <w:r w:rsidRPr="00D21EA1">
        <w:rPr>
          <w:rFonts w:hint="cs"/>
          <w:rtl/>
        </w:rPr>
        <w:t>به نماز</w:t>
      </w:r>
      <w:r w:rsidRPr="00D21EA1">
        <w:t>[</w:t>
      </w:r>
      <w:r w:rsidRPr="00D21EA1">
        <w:rPr>
          <w:rFonts w:hint="cs"/>
          <w:rtl/>
        </w:rPr>
        <w:t xml:space="preserve"> ا</w:t>
      </w:r>
      <w:r w:rsidR="00441E27" w:rsidRPr="00D21EA1">
        <w:rPr>
          <w:rFonts w:hint="cs"/>
          <w:rtl/>
        </w:rPr>
        <w:t>ی</w:t>
      </w:r>
      <w:r w:rsidRPr="00D21EA1">
        <w:rPr>
          <w:rFonts w:hint="cs"/>
          <w:rtl/>
        </w:rPr>
        <w:t>ستاد. ما شن</w:t>
      </w:r>
      <w:r w:rsidR="00441E27" w:rsidRPr="00D21EA1">
        <w:rPr>
          <w:rFonts w:hint="cs"/>
          <w:rtl/>
        </w:rPr>
        <w:t>ی</w:t>
      </w:r>
      <w:r w:rsidRPr="00D21EA1">
        <w:rPr>
          <w:rFonts w:hint="cs"/>
          <w:rtl/>
        </w:rPr>
        <w:t>د</w:t>
      </w:r>
      <w:r w:rsidR="00441E27" w:rsidRPr="00D21EA1">
        <w:rPr>
          <w:rFonts w:hint="cs"/>
          <w:rtl/>
        </w:rPr>
        <w:t>ی</w:t>
      </w:r>
      <w:r w:rsidRPr="00D21EA1">
        <w:rPr>
          <w:rFonts w:hint="cs"/>
          <w:rtl/>
        </w:rPr>
        <w:t xml:space="preserve">م </w:t>
      </w:r>
      <w:r w:rsidR="007C1A23" w:rsidRPr="00D21EA1">
        <w:rPr>
          <w:rFonts w:hint="cs"/>
          <w:rtl/>
        </w:rPr>
        <w:t>ک</w:t>
      </w:r>
      <w:r w:rsidRPr="00D21EA1">
        <w:rPr>
          <w:rFonts w:hint="cs"/>
          <w:rtl/>
        </w:rPr>
        <w:t xml:space="preserve">ه </w:t>
      </w:r>
      <w:r w:rsidRPr="00D21EA1">
        <w:t>]</w:t>
      </w:r>
      <w:r w:rsidR="00DF1C07" w:rsidRPr="00D21EA1">
        <w:rPr>
          <w:rFonts w:hint="cs"/>
          <w:rtl/>
        </w:rPr>
        <w:t>‏</w:t>
      </w:r>
      <w:r w:rsidRPr="00D21EA1">
        <w:rPr>
          <w:rFonts w:hint="cs"/>
          <w:rtl/>
        </w:rPr>
        <w:t>در نماز</w:t>
      </w:r>
      <w:r w:rsidRPr="00D21EA1">
        <w:t>[</w:t>
      </w:r>
      <w:r w:rsidRPr="00D21EA1">
        <w:rPr>
          <w:rFonts w:hint="cs"/>
          <w:rtl/>
        </w:rPr>
        <w:t xml:space="preserve"> گفت: </w:t>
      </w:r>
      <w:r w:rsidRPr="00154359">
        <w:rPr>
          <w:rStyle w:val="Char3"/>
          <w:rtl/>
        </w:rPr>
        <w:t>أَعُوذُ</w:t>
      </w:r>
      <w:r w:rsidR="00CB6A1D" w:rsidRPr="00154359">
        <w:rPr>
          <w:rStyle w:val="Char3"/>
          <w:rFonts w:hint="cs"/>
          <w:rtl/>
        </w:rPr>
        <w:t xml:space="preserve"> </w:t>
      </w:r>
      <w:r w:rsidRPr="00154359">
        <w:rPr>
          <w:rStyle w:val="Char3"/>
          <w:rtl/>
        </w:rPr>
        <w:t>بِاللهِ مِنْ</w:t>
      </w:r>
      <w:r w:rsidR="007C1A23" w:rsidRPr="00154359">
        <w:rPr>
          <w:rStyle w:val="Char3"/>
          <w:rtl/>
        </w:rPr>
        <w:t>ک</w:t>
      </w:r>
      <w:r w:rsidRPr="00D21EA1">
        <w:rPr>
          <w:rFonts w:hint="cs"/>
          <w:rtl/>
        </w:rPr>
        <w:t>: از تو به خدا پناه م</w:t>
      </w:r>
      <w:r w:rsidR="00441E27" w:rsidRPr="00D21EA1">
        <w:rPr>
          <w:rFonts w:hint="cs"/>
          <w:rtl/>
        </w:rPr>
        <w:t>ی</w:t>
      </w:r>
      <w:r w:rsidRPr="00D21EA1">
        <w:rPr>
          <w:rFonts w:hint="cs"/>
          <w:rtl/>
        </w:rPr>
        <w:t>‌برم. پس از آن</w:t>
      </w:r>
      <w:r w:rsidR="002A03C8" w:rsidRPr="00D21EA1">
        <w:rPr>
          <w:rFonts w:hint="cs"/>
          <w:rtl/>
        </w:rPr>
        <w:t xml:space="preserve"> </w:t>
      </w:r>
      <w:r w:rsidRPr="00D21EA1">
        <w:rPr>
          <w:rFonts w:hint="cs"/>
          <w:rtl/>
        </w:rPr>
        <w:t>فرمود: تو را نفر</w:t>
      </w:r>
      <w:r w:rsidR="00441E27" w:rsidRPr="00D21EA1">
        <w:rPr>
          <w:rFonts w:hint="cs"/>
          <w:rtl/>
        </w:rPr>
        <w:t>ی</w:t>
      </w:r>
      <w:r w:rsidRPr="00D21EA1">
        <w:rPr>
          <w:rFonts w:hint="cs"/>
          <w:rtl/>
        </w:rPr>
        <w:t>ن م</w:t>
      </w:r>
      <w:r w:rsidR="00441E27" w:rsidRPr="00D21EA1">
        <w:rPr>
          <w:rFonts w:hint="cs"/>
          <w:rtl/>
        </w:rPr>
        <w:t>ی</w:t>
      </w:r>
      <w:r w:rsidRPr="00D21EA1">
        <w:rPr>
          <w:rFonts w:hint="cs"/>
          <w:rtl/>
        </w:rPr>
        <w:t>‌</w:t>
      </w:r>
      <w:r w:rsidR="007C1A23" w:rsidRPr="00D21EA1">
        <w:rPr>
          <w:rFonts w:hint="cs"/>
          <w:rtl/>
        </w:rPr>
        <w:t>ک</w:t>
      </w:r>
      <w:r w:rsidRPr="00D21EA1">
        <w:rPr>
          <w:rFonts w:hint="cs"/>
          <w:rtl/>
        </w:rPr>
        <w:t>نم، همراه با نفر</w:t>
      </w:r>
      <w:r w:rsidR="00441E27" w:rsidRPr="00D21EA1">
        <w:rPr>
          <w:rFonts w:hint="cs"/>
          <w:rtl/>
        </w:rPr>
        <w:t>ی</w:t>
      </w:r>
      <w:r w:rsidRPr="00D21EA1">
        <w:rPr>
          <w:rFonts w:hint="cs"/>
          <w:rtl/>
        </w:rPr>
        <w:t>ن خداوند. سه بار ا</w:t>
      </w:r>
      <w:r w:rsidR="00441E27" w:rsidRPr="00D21EA1">
        <w:rPr>
          <w:rFonts w:hint="cs"/>
          <w:rtl/>
        </w:rPr>
        <w:t>ی</w:t>
      </w:r>
      <w:r w:rsidRPr="00D21EA1">
        <w:rPr>
          <w:rFonts w:hint="cs"/>
          <w:rtl/>
        </w:rPr>
        <w:t xml:space="preserve">ن مطلب را گفت. پس از آن دستش را دراز </w:t>
      </w:r>
      <w:r w:rsidR="007C1A23" w:rsidRPr="00D21EA1">
        <w:rPr>
          <w:rFonts w:hint="cs"/>
          <w:rtl/>
        </w:rPr>
        <w:t>ک</w:t>
      </w:r>
      <w:r w:rsidRPr="00D21EA1">
        <w:rPr>
          <w:rFonts w:hint="cs"/>
          <w:rtl/>
        </w:rPr>
        <w:t>رد؛ گو</w:t>
      </w:r>
      <w:r w:rsidR="00441E27" w:rsidRPr="00D21EA1">
        <w:rPr>
          <w:rFonts w:hint="cs"/>
          <w:rtl/>
        </w:rPr>
        <w:t>یی</w:t>
      </w:r>
      <w:r w:rsidRPr="00D21EA1">
        <w:rPr>
          <w:rFonts w:hint="cs"/>
          <w:rtl/>
        </w:rPr>
        <w:t xml:space="preserve"> م</w:t>
      </w:r>
      <w:r w:rsidR="00441E27" w:rsidRPr="00D21EA1">
        <w:rPr>
          <w:rFonts w:hint="cs"/>
          <w:rtl/>
        </w:rPr>
        <w:t>ی</w:t>
      </w:r>
      <w:r w:rsidRPr="00D21EA1">
        <w:rPr>
          <w:rFonts w:hint="cs"/>
          <w:rtl/>
        </w:rPr>
        <w:t>‌خواست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را بردارد. هنگام</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از نماز فارغ شد گفت</w:t>
      </w:r>
      <w:r w:rsidR="00441E27" w:rsidRPr="00D21EA1">
        <w:rPr>
          <w:rFonts w:hint="cs"/>
          <w:rtl/>
        </w:rPr>
        <w:t>ی</w:t>
      </w:r>
      <w:r w:rsidRPr="00D21EA1">
        <w:rPr>
          <w:rFonts w:hint="cs"/>
          <w:rtl/>
        </w:rPr>
        <w:t>م: ا</w:t>
      </w:r>
      <w:r w:rsidR="00441E27" w:rsidRPr="00D21EA1">
        <w:rPr>
          <w:rFonts w:hint="cs"/>
          <w:rtl/>
        </w:rPr>
        <w:t>ی</w:t>
      </w:r>
      <w:r w:rsidRPr="00D21EA1">
        <w:rPr>
          <w:rFonts w:hint="cs"/>
          <w:rtl/>
        </w:rPr>
        <w:t xml:space="preserve"> رسول خدا، شن</w:t>
      </w:r>
      <w:r w:rsidR="00441E27" w:rsidRPr="00D21EA1">
        <w:rPr>
          <w:rFonts w:hint="cs"/>
          <w:rtl/>
        </w:rPr>
        <w:t>ی</w:t>
      </w:r>
      <w:r w:rsidRPr="00D21EA1">
        <w:rPr>
          <w:rFonts w:hint="cs"/>
          <w:rtl/>
        </w:rPr>
        <w:t>د</w:t>
      </w:r>
      <w:r w:rsidR="00441E27" w:rsidRPr="00D21EA1">
        <w:rPr>
          <w:rFonts w:hint="cs"/>
          <w:rtl/>
        </w:rPr>
        <w:t>ی</w:t>
      </w:r>
      <w:r w:rsidRPr="00D21EA1">
        <w:rPr>
          <w:rFonts w:hint="cs"/>
          <w:rtl/>
        </w:rPr>
        <w:t xml:space="preserve">م </w:t>
      </w:r>
      <w:r w:rsidR="007C1A23" w:rsidRPr="00D21EA1">
        <w:rPr>
          <w:rFonts w:hint="cs"/>
          <w:rtl/>
        </w:rPr>
        <w:t>ک</w:t>
      </w:r>
      <w:r w:rsidRPr="00D21EA1">
        <w:rPr>
          <w:rFonts w:hint="cs"/>
          <w:rtl/>
        </w:rPr>
        <w:t>ه در نماز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‌گفت</w:t>
      </w:r>
      <w:r w:rsidR="00441E27" w:rsidRPr="00D21EA1">
        <w:rPr>
          <w:rFonts w:hint="cs"/>
          <w:rtl/>
        </w:rPr>
        <w:t>ی</w:t>
      </w:r>
      <w:r w:rsidRPr="00D21EA1">
        <w:rPr>
          <w:rFonts w:hint="cs"/>
          <w:rtl/>
        </w:rPr>
        <w:t xml:space="preserve"> </w:t>
      </w:r>
      <w:r w:rsidR="007C1A23" w:rsidRPr="00D21EA1">
        <w:rPr>
          <w:rFonts w:hint="cs"/>
          <w:rtl/>
        </w:rPr>
        <w:t>ک</w:t>
      </w:r>
      <w:r w:rsidR="00DF1C07" w:rsidRPr="00D21EA1">
        <w:rPr>
          <w:rFonts w:hint="cs"/>
          <w:rtl/>
        </w:rPr>
        <w:t>ه پ</w:t>
      </w:r>
      <w:r w:rsidR="00441E27" w:rsidRPr="00D21EA1">
        <w:rPr>
          <w:rFonts w:hint="cs"/>
          <w:rtl/>
        </w:rPr>
        <w:t>ی</w:t>
      </w:r>
      <w:r w:rsidR="00DF1C07" w:rsidRPr="00D21EA1">
        <w:rPr>
          <w:rFonts w:hint="cs"/>
          <w:rtl/>
        </w:rPr>
        <w:t>ش از ا</w:t>
      </w:r>
      <w:r w:rsidR="00441E27" w:rsidRPr="00D21EA1">
        <w:rPr>
          <w:rFonts w:hint="cs"/>
          <w:rtl/>
        </w:rPr>
        <w:t>ی</w:t>
      </w:r>
      <w:r w:rsidR="00DF1C07" w:rsidRPr="00D21EA1">
        <w:rPr>
          <w:rFonts w:hint="cs"/>
          <w:rtl/>
        </w:rPr>
        <w:t>ن نش</w:t>
      </w:r>
      <w:r w:rsidRPr="00D21EA1">
        <w:rPr>
          <w:rFonts w:hint="cs"/>
          <w:rtl/>
        </w:rPr>
        <w:t>ن</w:t>
      </w:r>
      <w:r w:rsidR="00441E27" w:rsidRPr="00D21EA1">
        <w:rPr>
          <w:rFonts w:hint="cs"/>
          <w:rtl/>
        </w:rPr>
        <w:t>ی</w:t>
      </w:r>
      <w:r w:rsidRPr="00D21EA1">
        <w:rPr>
          <w:rFonts w:hint="cs"/>
          <w:rtl/>
        </w:rPr>
        <w:t>ده‌ بود</w:t>
      </w:r>
      <w:r w:rsidR="00441E27" w:rsidRPr="00D21EA1">
        <w:rPr>
          <w:rFonts w:hint="cs"/>
          <w:rtl/>
        </w:rPr>
        <w:t>ی</w:t>
      </w:r>
      <w:r w:rsidRPr="00D21EA1">
        <w:rPr>
          <w:rFonts w:hint="cs"/>
          <w:rtl/>
        </w:rPr>
        <w:t xml:space="preserve">م </w:t>
      </w:r>
      <w:r w:rsidR="007C1A23" w:rsidRPr="00D21EA1">
        <w:rPr>
          <w:rFonts w:hint="cs"/>
          <w:rtl/>
        </w:rPr>
        <w:t>ک</w:t>
      </w:r>
      <w:r w:rsidRPr="00D21EA1">
        <w:rPr>
          <w:rFonts w:hint="cs"/>
          <w:rtl/>
        </w:rPr>
        <w:t>ه آن را بگو</w:t>
      </w:r>
      <w:r w:rsidR="00441E27" w:rsidRPr="00D21EA1">
        <w:rPr>
          <w:rFonts w:hint="cs"/>
          <w:rtl/>
        </w:rPr>
        <w:t>یی</w:t>
      </w:r>
      <w:r w:rsidRPr="00D21EA1">
        <w:rPr>
          <w:rFonts w:hint="cs"/>
          <w:rtl/>
        </w:rPr>
        <w:t>؛ هم چن</w:t>
      </w:r>
      <w:r w:rsidR="00441E27" w:rsidRPr="00D21EA1">
        <w:rPr>
          <w:rFonts w:hint="cs"/>
          <w:rtl/>
        </w:rPr>
        <w:t>ی</w:t>
      </w:r>
      <w:r w:rsidRPr="00D21EA1">
        <w:rPr>
          <w:rFonts w:hint="cs"/>
          <w:rtl/>
        </w:rPr>
        <w:t>ن د</w:t>
      </w:r>
      <w:r w:rsidR="00441E27" w:rsidRPr="00D21EA1">
        <w:rPr>
          <w:rFonts w:hint="cs"/>
          <w:rtl/>
        </w:rPr>
        <w:t>ی</w:t>
      </w:r>
      <w:r w:rsidRPr="00D21EA1">
        <w:rPr>
          <w:rFonts w:hint="cs"/>
          <w:rtl/>
        </w:rPr>
        <w:t>د</w:t>
      </w:r>
      <w:r w:rsidR="00441E27" w:rsidRPr="00D21EA1">
        <w:rPr>
          <w:rFonts w:hint="cs"/>
          <w:rtl/>
        </w:rPr>
        <w:t>ی</w:t>
      </w:r>
      <w:r w:rsidRPr="00D21EA1">
        <w:rPr>
          <w:rFonts w:hint="cs"/>
          <w:rtl/>
        </w:rPr>
        <w:t xml:space="preserve">م </w:t>
      </w:r>
      <w:r w:rsidR="007C1A23" w:rsidRPr="00D21EA1">
        <w:rPr>
          <w:rFonts w:hint="cs"/>
          <w:rtl/>
        </w:rPr>
        <w:t>ک</w:t>
      </w:r>
      <w:r w:rsidRPr="00D21EA1">
        <w:rPr>
          <w:rFonts w:hint="cs"/>
          <w:rtl/>
        </w:rPr>
        <w:t xml:space="preserve">ه دستت را دراز </w:t>
      </w:r>
      <w:r w:rsidR="007C1A23" w:rsidRPr="00D21EA1">
        <w:rPr>
          <w:rFonts w:hint="cs"/>
          <w:rtl/>
        </w:rPr>
        <w:t>ک</w:t>
      </w:r>
      <w:r w:rsidRPr="00D21EA1">
        <w:rPr>
          <w:rFonts w:hint="cs"/>
          <w:rtl/>
        </w:rPr>
        <w:t>رد</w:t>
      </w:r>
      <w:r w:rsidR="00441E27" w:rsidRPr="00D21EA1">
        <w:rPr>
          <w:rFonts w:hint="cs"/>
          <w:rtl/>
        </w:rPr>
        <w:t>ی</w:t>
      </w:r>
      <w:r w:rsidR="00F11740" w:rsidRPr="00D21EA1">
        <w:rPr>
          <w:rFonts w:hint="cs"/>
          <w:rtl/>
        </w:rPr>
        <w:t>.</w:t>
      </w:r>
      <w:r w:rsidRPr="00D21EA1">
        <w:rPr>
          <w:rFonts w:hint="cs"/>
          <w:rtl/>
        </w:rPr>
        <w:t xml:space="preserve"> فرمود: ش</w:t>
      </w:r>
      <w:r w:rsidR="00441E27" w:rsidRPr="00D21EA1">
        <w:rPr>
          <w:rFonts w:hint="cs"/>
          <w:rtl/>
        </w:rPr>
        <w:t>ی</w:t>
      </w:r>
      <w:r w:rsidRPr="00D21EA1">
        <w:rPr>
          <w:rFonts w:hint="cs"/>
          <w:rtl/>
        </w:rPr>
        <w:t>طان، دشمن خدا، شعله‌ا</w:t>
      </w:r>
      <w:r w:rsidR="00441E27" w:rsidRPr="00D21EA1">
        <w:rPr>
          <w:rFonts w:hint="cs"/>
          <w:rtl/>
        </w:rPr>
        <w:t>ی</w:t>
      </w:r>
      <w:r w:rsidRPr="00D21EA1">
        <w:rPr>
          <w:rFonts w:hint="cs"/>
          <w:rtl/>
        </w:rPr>
        <w:t xml:space="preserve"> از آتش آورد تا بر چهره‌ام بگذارد. من سه بار گفتم: من از تو به خدا پناه م</w:t>
      </w:r>
      <w:r w:rsidR="00441E27" w:rsidRPr="00D21EA1">
        <w:rPr>
          <w:rFonts w:hint="cs"/>
          <w:rtl/>
        </w:rPr>
        <w:t>ی</w:t>
      </w:r>
      <w:r w:rsidRPr="00D21EA1">
        <w:rPr>
          <w:rFonts w:hint="cs"/>
          <w:rtl/>
        </w:rPr>
        <w:t>‌برم. پس از آن گفتم: تو را نفر</w:t>
      </w:r>
      <w:r w:rsidR="00441E27" w:rsidRPr="00D21EA1">
        <w:rPr>
          <w:rFonts w:hint="cs"/>
          <w:rtl/>
        </w:rPr>
        <w:t>ی</w:t>
      </w:r>
      <w:r w:rsidRPr="00D21EA1">
        <w:rPr>
          <w:rFonts w:hint="cs"/>
          <w:rtl/>
        </w:rPr>
        <w:t>ن م</w:t>
      </w:r>
      <w:r w:rsidR="00441E27" w:rsidRPr="00D21EA1">
        <w:rPr>
          <w:rFonts w:hint="cs"/>
          <w:rtl/>
        </w:rPr>
        <w:t>ی</w:t>
      </w:r>
      <w:r w:rsidRPr="00D21EA1">
        <w:rPr>
          <w:rFonts w:hint="cs"/>
          <w:rtl/>
        </w:rPr>
        <w:t>‌</w:t>
      </w:r>
      <w:r w:rsidR="007C1A23" w:rsidRPr="00D21EA1">
        <w:rPr>
          <w:rFonts w:hint="cs"/>
          <w:rtl/>
        </w:rPr>
        <w:t>ک</w:t>
      </w:r>
      <w:r w:rsidRPr="00D21EA1">
        <w:rPr>
          <w:rFonts w:hint="cs"/>
          <w:rtl/>
        </w:rPr>
        <w:t>نم با نفر</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امل خداوند؛ اما او عقب نرفت. من سه با</w:t>
      </w:r>
      <w:r w:rsidR="00DF1C07" w:rsidRPr="00D21EA1">
        <w:rPr>
          <w:rFonts w:hint="cs"/>
          <w:rtl/>
        </w:rPr>
        <w:t>ر</w:t>
      </w:r>
      <w:r w:rsidRPr="00D21EA1">
        <w:rPr>
          <w:rFonts w:hint="cs"/>
          <w:rtl/>
        </w:rPr>
        <w:t xml:space="preserve">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 xml:space="preserve">ار را </w:t>
      </w:r>
      <w:r w:rsidR="007C1A23" w:rsidRPr="00D21EA1">
        <w:rPr>
          <w:rFonts w:hint="cs"/>
          <w:rtl/>
        </w:rPr>
        <w:t>ک</w:t>
      </w:r>
      <w:r w:rsidRPr="00D21EA1">
        <w:rPr>
          <w:rFonts w:hint="cs"/>
          <w:rtl/>
        </w:rPr>
        <w:t>ردم؛ پس از آن خواستم او را بگ</w:t>
      </w:r>
      <w:r w:rsidR="00441E27" w:rsidRPr="00D21EA1">
        <w:rPr>
          <w:rFonts w:hint="cs"/>
          <w:rtl/>
        </w:rPr>
        <w:t>ی</w:t>
      </w:r>
      <w:r w:rsidRPr="00D21EA1">
        <w:rPr>
          <w:rFonts w:hint="cs"/>
          <w:rtl/>
        </w:rPr>
        <w:t>رم و اگر دعا</w:t>
      </w:r>
      <w:r w:rsidR="00441E27" w:rsidRPr="00D21EA1">
        <w:rPr>
          <w:rFonts w:hint="cs"/>
          <w:rtl/>
        </w:rPr>
        <w:t>ی</w:t>
      </w:r>
      <w:r w:rsidRPr="00D21EA1">
        <w:rPr>
          <w:rFonts w:hint="cs"/>
          <w:rtl/>
        </w:rPr>
        <w:t xml:space="preserve"> برادرمان سل</w:t>
      </w:r>
      <w:r w:rsidR="00441E27" w:rsidRPr="00D21EA1">
        <w:rPr>
          <w:rFonts w:hint="cs"/>
          <w:rtl/>
        </w:rPr>
        <w:t>ی</w:t>
      </w:r>
      <w:r w:rsidRPr="00D21EA1">
        <w:rPr>
          <w:rFonts w:hint="cs"/>
          <w:rtl/>
        </w:rPr>
        <w:t>مان نم</w:t>
      </w:r>
      <w:r w:rsidR="00441E27" w:rsidRPr="00D21EA1">
        <w:rPr>
          <w:rFonts w:hint="cs"/>
          <w:rtl/>
        </w:rPr>
        <w:t>ی</w:t>
      </w:r>
      <w:r w:rsidRPr="00D21EA1">
        <w:rPr>
          <w:rFonts w:hint="cs"/>
          <w:rtl/>
        </w:rPr>
        <w:t xml:space="preserve">‌بود </w:t>
      </w:r>
      <w:r w:rsidRPr="00D21EA1">
        <w:t>]</w:t>
      </w:r>
      <w:r w:rsidRPr="00D21EA1">
        <w:rPr>
          <w:rFonts w:hint="cs"/>
          <w:rtl/>
        </w:rPr>
        <w:t>او به وس</w:t>
      </w:r>
      <w:r w:rsidR="00441E27" w:rsidRPr="00D21EA1">
        <w:rPr>
          <w:rFonts w:hint="cs"/>
          <w:rtl/>
        </w:rPr>
        <w:t>ی</w:t>
      </w:r>
      <w:r w:rsidRPr="00D21EA1">
        <w:rPr>
          <w:rFonts w:hint="cs"/>
          <w:rtl/>
        </w:rPr>
        <w:t>له‌</w:t>
      </w:r>
      <w:r w:rsidR="00441E27" w:rsidRPr="00D21EA1">
        <w:rPr>
          <w:rFonts w:hint="cs"/>
          <w:rtl/>
        </w:rPr>
        <w:t>ی</w:t>
      </w:r>
      <w:r w:rsidRPr="00D21EA1">
        <w:rPr>
          <w:rFonts w:hint="cs"/>
          <w:rtl/>
        </w:rPr>
        <w:t xml:space="preserve"> من دستگ</w:t>
      </w:r>
      <w:r w:rsidR="00441E27" w:rsidRPr="00D21EA1">
        <w:rPr>
          <w:rFonts w:hint="cs"/>
          <w:rtl/>
        </w:rPr>
        <w:t>ی</w:t>
      </w:r>
      <w:r w:rsidRPr="00D21EA1">
        <w:rPr>
          <w:rFonts w:hint="cs"/>
          <w:rtl/>
        </w:rPr>
        <w:t>ر و</w:t>
      </w:r>
      <w:r w:rsidRPr="00D21EA1">
        <w:t>[</w:t>
      </w:r>
      <w:r w:rsidRPr="00D21EA1">
        <w:rPr>
          <w:rFonts w:hint="cs"/>
          <w:rtl/>
        </w:rPr>
        <w:t xml:space="preserve"> بسته م</w:t>
      </w:r>
      <w:r w:rsidR="00441E27" w:rsidRPr="00D21EA1">
        <w:rPr>
          <w:rFonts w:hint="cs"/>
          <w:rtl/>
        </w:rPr>
        <w:t>ی</w:t>
      </w:r>
      <w:r w:rsidRPr="00D21EA1">
        <w:rPr>
          <w:rFonts w:hint="cs"/>
          <w:rtl/>
        </w:rPr>
        <w:t>‌شد و بچه‌ها</w:t>
      </w:r>
      <w:r w:rsidR="00441E27" w:rsidRPr="00D21EA1">
        <w:rPr>
          <w:rFonts w:hint="cs"/>
          <w:rtl/>
        </w:rPr>
        <w:t>ی</w:t>
      </w:r>
      <w:r w:rsidRPr="00D21EA1">
        <w:rPr>
          <w:rFonts w:hint="cs"/>
          <w:rtl/>
        </w:rPr>
        <w:t xml:space="preserve"> مد</w:t>
      </w:r>
      <w:r w:rsidR="00441E27" w:rsidRPr="00D21EA1">
        <w:rPr>
          <w:rFonts w:hint="cs"/>
          <w:rtl/>
        </w:rPr>
        <w:t>ی</w:t>
      </w:r>
      <w:r w:rsidRPr="00D21EA1">
        <w:rPr>
          <w:rFonts w:hint="cs"/>
          <w:rtl/>
        </w:rPr>
        <w:t>نه با او باز</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w:t>
      </w:r>
      <w:r w:rsidR="007C1A23" w:rsidRPr="00D21EA1">
        <w:rPr>
          <w:rFonts w:hint="cs"/>
          <w:rtl/>
        </w:rPr>
        <w:t>ک</w:t>
      </w:r>
      <w:r w:rsidRPr="00D21EA1">
        <w:rPr>
          <w:rFonts w:hint="cs"/>
          <w:rtl/>
        </w:rPr>
        <w:t>ردند»</w:t>
      </w:r>
      <w:r w:rsidRPr="00D21EA1">
        <w:rPr>
          <w:rStyle w:val="FootnoteReference"/>
          <w:rFonts w:ascii="IRLotus" w:hAnsi="IRLotus" w:cs="IRLotus"/>
          <w:b/>
          <w:sz w:val="28"/>
          <w:szCs w:val="28"/>
          <w:rtl/>
        </w:rPr>
        <w:footnoteReference w:id="257"/>
      </w:r>
      <w:r w:rsidR="00154359">
        <w:rPr>
          <w:rFonts w:hint="cs"/>
          <w:rtl/>
        </w:rPr>
        <w:t>.</w:t>
      </w:r>
      <w:r w:rsidRPr="00D21EA1">
        <w:rPr>
          <w:rFonts w:hint="cs"/>
          <w:rtl/>
        </w:rPr>
        <w:t xml:space="preserve"> </w:t>
      </w:r>
    </w:p>
    <w:p w:rsidR="00DE0AAE" w:rsidRPr="00D21EA1" w:rsidRDefault="00DE0AAE" w:rsidP="00154359">
      <w:pPr>
        <w:pStyle w:val="a0"/>
        <w:rPr>
          <w:rtl/>
        </w:rPr>
      </w:pPr>
      <w:r w:rsidRPr="00D21EA1">
        <w:rPr>
          <w:rFonts w:hint="cs"/>
          <w:rtl/>
        </w:rPr>
        <w:t>هم‌چن</w:t>
      </w:r>
      <w:r w:rsidR="00441E27" w:rsidRPr="00D21EA1">
        <w:rPr>
          <w:rFonts w:hint="cs"/>
          <w:rtl/>
        </w:rPr>
        <w:t>ی</w:t>
      </w:r>
      <w:r w:rsidRPr="00D21EA1">
        <w:rPr>
          <w:rFonts w:hint="cs"/>
          <w:rtl/>
        </w:rPr>
        <w:t>ن در صح</w:t>
      </w:r>
      <w:r w:rsidR="00441E27" w:rsidRPr="00D21EA1">
        <w:rPr>
          <w:rFonts w:hint="cs"/>
          <w:rtl/>
        </w:rPr>
        <w:t>ی</w:t>
      </w:r>
      <w:r w:rsidRPr="00D21EA1">
        <w:rPr>
          <w:rFonts w:hint="cs"/>
          <w:rtl/>
        </w:rPr>
        <w:t>ح مسلم از عثمان بن اب</w:t>
      </w:r>
      <w:r w:rsidR="00441E27" w:rsidRPr="00D21EA1">
        <w:rPr>
          <w:rFonts w:hint="cs"/>
          <w:rtl/>
        </w:rPr>
        <w:t>ی</w:t>
      </w:r>
      <w:r w:rsidRPr="00D21EA1">
        <w:rPr>
          <w:rFonts w:hint="cs"/>
          <w:rtl/>
        </w:rPr>
        <w:t xml:space="preserve"> العاص ثقف</w:t>
      </w:r>
      <w:r w:rsidR="00441E27" w:rsidRPr="00D21EA1">
        <w:rPr>
          <w:rFonts w:hint="cs"/>
          <w:rtl/>
        </w:rPr>
        <w:t>ی</w:t>
      </w:r>
      <w:r w:rsidRPr="00D21EA1">
        <w:rPr>
          <w:rFonts w:hint="cs"/>
          <w:rtl/>
        </w:rPr>
        <w:t xml:space="preserve">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ه : «او به نزد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رفت و گفت: ا</w:t>
      </w:r>
      <w:r w:rsidR="00441E27" w:rsidRPr="00D21EA1">
        <w:rPr>
          <w:rFonts w:hint="cs"/>
          <w:rtl/>
        </w:rPr>
        <w:t>ی</w:t>
      </w:r>
      <w:r w:rsidRPr="00D21EA1">
        <w:rPr>
          <w:rFonts w:hint="cs"/>
          <w:rtl/>
        </w:rPr>
        <w:t xml:space="preserve"> رسول خدا </w:t>
      </w:r>
      <w:r w:rsidR="00CF0929" w:rsidRPr="00D21EA1">
        <w:rPr>
          <w:rFonts w:hint="cs"/>
        </w:rPr>
        <w:sym w:font="AGA Arabesque" w:char="F072"/>
      </w:r>
      <w:r w:rsidRPr="00D21EA1">
        <w:rPr>
          <w:rFonts w:hint="cs"/>
          <w:rtl/>
        </w:rPr>
        <w:t xml:space="preserve"> ش</w:t>
      </w:r>
      <w:r w:rsidR="00441E27" w:rsidRPr="00D21EA1">
        <w:rPr>
          <w:rFonts w:hint="cs"/>
          <w:rtl/>
        </w:rPr>
        <w:t>ی</w:t>
      </w:r>
      <w:r w:rsidRPr="00D21EA1">
        <w:rPr>
          <w:rFonts w:hint="cs"/>
          <w:rtl/>
        </w:rPr>
        <w:t>طان م</w:t>
      </w:r>
      <w:r w:rsidR="00441E27" w:rsidRPr="00D21EA1">
        <w:rPr>
          <w:rFonts w:hint="cs"/>
          <w:rtl/>
        </w:rPr>
        <w:t>ی</w:t>
      </w:r>
      <w:r w:rsidRPr="00D21EA1">
        <w:rPr>
          <w:rFonts w:hint="cs"/>
          <w:rtl/>
        </w:rPr>
        <w:t>ان من و نماز و قرآن خواندن‌ام حا</w:t>
      </w:r>
      <w:r w:rsidR="00441E27" w:rsidRPr="00D21EA1">
        <w:rPr>
          <w:rFonts w:hint="cs"/>
          <w:rtl/>
        </w:rPr>
        <w:t>ی</w:t>
      </w:r>
      <w:r w:rsidRPr="00D21EA1">
        <w:rPr>
          <w:rFonts w:hint="cs"/>
          <w:rtl/>
        </w:rPr>
        <w:t>ل م</w:t>
      </w:r>
      <w:r w:rsidR="00441E27" w:rsidRPr="00D21EA1">
        <w:rPr>
          <w:rFonts w:hint="cs"/>
          <w:rtl/>
        </w:rPr>
        <w:t>ی</w:t>
      </w:r>
      <w:r w:rsidRPr="00D21EA1">
        <w:rPr>
          <w:rFonts w:hint="cs"/>
          <w:rtl/>
        </w:rPr>
        <w:t>‌شود و آن را بر من مشتبه م</w:t>
      </w:r>
      <w:r w:rsidR="00441E27" w:rsidRPr="00D21EA1">
        <w:rPr>
          <w:rFonts w:hint="cs"/>
          <w:rtl/>
        </w:rPr>
        <w:t>ی</w:t>
      </w:r>
      <w:r w:rsidRPr="00D21EA1">
        <w:rPr>
          <w:rFonts w:hint="cs"/>
          <w:rtl/>
        </w:rPr>
        <w:t>‌</w:t>
      </w:r>
      <w:r w:rsidR="007C1A23" w:rsidRPr="00D21EA1">
        <w:rPr>
          <w:rFonts w:hint="cs"/>
          <w:rtl/>
        </w:rPr>
        <w:t>ک</w:t>
      </w:r>
      <w:r w:rsidRPr="00D21EA1">
        <w:rPr>
          <w:rFonts w:hint="cs"/>
          <w:rtl/>
        </w:rPr>
        <w:t>ند. پ</w:t>
      </w:r>
      <w:r w:rsidR="00441E27" w:rsidRPr="00D21EA1">
        <w:rPr>
          <w:rFonts w:hint="cs"/>
          <w:rtl/>
        </w:rPr>
        <w:t>ی</w:t>
      </w:r>
      <w:r w:rsidRPr="00D21EA1">
        <w:rPr>
          <w:rFonts w:hint="cs"/>
          <w:rtl/>
        </w:rPr>
        <w:t xml:space="preserve">امبر خدا </w:t>
      </w:r>
      <w:r w:rsidR="00CF0929" w:rsidRPr="00D21EA1">
        <w:rPr>
          <w:rFonts w:hint="cs"/>
        </w:rPr>
        <w:sym w:font="AGA Arabesque" w:char="F072"/>
      </w:r>
      <w:r w:rsidRPr="00D21EA1">
        <w:rPr>
          <w:rFonts w:hint="cs"/>
          <w:rtl/>
        </w:rPr>
        <w:t xml:space="preserve"> فرمود: آن ش</w:t>
      </w:r>
      <w:r w:rsidR="00441E27" w:rsidRPr="00D21EA1">
        <w:rPr>
          <w:rFonts w:hint="cs"/>
          <w:rtl/>
        </w:rPr>
        <w:t>ی</w:t>
      </w:r>
      <w:r w:rsidRPr="00D21EA1">
        <w:rPr>
          <w:rFonts w:hint="cs"/>
          <w:rtl/>
        </w:rPr>
        <w:t>طان</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 xml:space="preserve">ه خِنْزَب نام دارد. هرگاه </w:t>
      </w:r>
      <w:r w:rsidRPr="00D21EA1">
        <w:t>]</w:t>
      </w:r>
      <w:r w:rsidRPr="00D21EA1">
        <w:rPr>
          <w:rFonts w:hint="cs"/>
          <w:rtl/>
        </w:rPr>
        <w:t>وسوسه‌</w:t>
      </w:r>
      <w:r w:rsidR="00441E27" w:rsidRPr="00D21EA1">
        <w:rPr>
          <w:rFonts w:hint="cs"/>
          <w:rtl/>
        </w:rPr>
        <w:t>ی</w:t>
      </w:r>
      <w:r w:rsidRPr="00D21EA1">
        <w:t>[</w:t>
      </w:r>
      <w:r w:rsidRPr="00D21EA1">
        <w:rPr>
          <w:rFonts w:hint="cs"/>
          <w:rtl/>
        </w:rPr>
        <w:t xml:space="preserve"> او را احساس </w:t>
      </w:r>
      <w:r w:rsidR="007C1A23" w:rsidRPr="00D21EA1">
        <w:rPr>
          <w:rFonts w:hint="cs"/>
          <w:rtl/>
        </w:rPr>
        <w:t>ک</w:t>
      </w:r>
      <w:r w:rsidRPr="00D21EA1">
        <w:rPr>
          <w:rFonts w:hint="cs"/>
          <w:rtl/>
        </w:rPr>
        <w:t>رد</w:t>
      </w:r>
      <w:r w:rsidR="00441E27" w:rsidRPr="00D21EA1">
        <w:rPr>
          <w:rFonts w:hint="cs"/>
          <w:rtl/>
        </w:rPr>
        <w:t>ی</w:t>
      </w:r>
      <w:r w:rsidRPr="00D21EA1">
        <w:rPr>
          <w:rFonts w:hint="cs"/>
          <w:rtl/>
        </w:rPr>
        <w:t xml:space="preserve">، از او به خداوند بلند مرتبه پناه ببر و سه بار به سمت چپ خود تف </w:t>
      </w:r>
      <w:r w:rsidR="007C1A23" w:rsidRPr="00D21EA1">
        <w:rPr>
          <w:rFonts w:hint="cs"/>
          <w:rtl/>
        </w:rPr>
        <w:t>ک</w:t>
      </w:r>
      <w:r w:rsidRPr="00D21EA1">
        <w:rPr>
          <w:rFonts w:hint="cs"/>
          <w:rtl/>
        </w:rPr>
        <w:t>ن. م</w:t>
      </w:r>
      <w:r w:rsidR="00441E27" w:rsidRPr="00D21EA1">
        <w:rPr>
          <w:rFonts w:hint="cs"/>
          <w:rtl/>
        </w:rPr>
        <w:t>ی</w:t>
      </w:r>
      <w:r w:rsidRPr="00D21EA1">
        <w:rPr>
          <w:rFonts w:hint="cs"/>
          <w:rtl/>
        </w:rPr>
        <w:t>‌گو</w:t>
      </w:r>
      <w:r w:rsidR="00441E27" w:rsidRPr="00D21EA1">
        <w:rPr>
          <w:rFonts w:hint="cs"/>
          <w:rtl/>
        </w:rPr>
        <w:t>ی</w:t>
      </w:r>
      <w:r w:rsidRPr="00D21EA1">
        <w:rPr>
          <w:rFonts w:hint="cs"/>
          <w:rtl/>
        </w:rPr>
        <w:t>د: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 xml:space="preserve">ار را </w:t>
      </w:r>
      <w:r w:rsidR="007C1A23" w:rsidRPr="00D21EA1">
        <w:rPr>
          <w:rFonts w:hint="cs"/>
          <w:rtl/>
        </w:rPr>
        <w:t>ک</w:t>
      </w:r>
      <w:r w:rsidRPr="00D21EA1">
        <w:rPr>
          <w:rFonts w:hint="cs"/>
          <w:rtl/>
        </w:rPr>
        <w:t xml:space="preserve">ردم و خداوند عزوجل او را از من دور </w:t>
      </w:r>
      <w:r w:rsidR="007C1A23" w:rsidRPr="00D21EA1">
        <w:rPr>
          <w:rFonts w:hint="cs"/>
          <w:rtl/>
        </w:rPr>
        <w:t>ک</w:t>
      </w:r>
      <w:r w:rsidRPr="00D21EA1">
        <w:rPr>
          <w:rFonts w:hint="cs"/>
          <w:rtl/>
        </w:rPr>
        <w:t>رد»</w:t>
      </w:r>
      <w:r w:rsidRPr="00D21EA1">
        <w:rPr>
          <w:rStyle w:val="FootnoteReference"/>
          <w:rFonts w:ascii="IRLotus" w:hAnsi="IRLotus" w:cs="IRLotus"/>
          <w:b/>
          <w:sz w:val="28"/>
          <w:szCs w:val="28"/>
          <w:rtl/>
        </w:rPr>
        <w:footnoteReference w:id="258"/>
      </w:r>
      <w:r w:rsidR="00154359">
        <w:rPr>
          <w:rFonts w:hint="cs"/>
          <w:rtl/>
        </w:rPr>
        <w:t>.</w:t>
      </w:r>
      <w:r w:rsidRPr="00D21EA1">
        <w:rPr>
          <w:rFonts w:hint="cs"/>
          <w:rtl/>
        </w:rPr>
        <w:t xml:space="preserve"> </w:t>
      </w:r>
    </w:p>
    <w:p w:rsidR="00DE0AAE" w:rsidRPr="00D21EA1" w:rsidRDefault="00DE0AAE" w:rsidP="00154359">
      <w:pPr>
        <w:pStyle w:val="a0"/>
        <w:rPr>
          <w:rtl/>
        </w:rPr>
      </w:pPr>
      <w:r w:rsidRPr="00D21EA1">
        <w:rPr>
          <w:rFonts w:hint="cs"/>
          <w:rtl/>
        </w:rPr>
        <w:t>در صح</w:t>
      </w:r>
      <w:r w:rsidR="00441E27" w:rsidRPr="00D21EA1">
        <w:rPr>
          <w:rFonts w:hint="cs"/>
          <w:rtl/>
        </w:rPr>
        <w:t>ی</w:t>
      </w:r>
      <w:r w:rsidRPr="00D21EA1">
        <w:rPr>
          <w:rFonts w:hint="cs"/>
          <w:rtl/>
        </w:rPr>
        <w:t>ح</w:t>
      </w:r>
      <w:r w:rsidR="00441E27" w:rsidRPr="00D21EA1">
        <w:rPr>
          <w:rFonts w:hint="cs"/>
          <w:rtl/>
        </w:rPr>
        <w:t>ی</w:t>
      </w:r>
      <w:r w:rsidRPr="00D21EA1">
        <w:rPr>
          <w:rFonts w:hint="cs"/>
          <w:rtl/>
        </w:rPr>
        <w:t>ن از ابوهر</w:t>
      </w:r>
      <w:r w:rsidR="00441E27" w:rsidRPr="00D21EA1">
        <w:rPr>
          <w:rFonts w:hint="cs"/>
          <w:rtl/>
        </w:rPr>
        <w:t>ی</w:t>
      </w:r>
      <w:r w:rsidRPr="00D21EA1">
        <w:rPr>
          <w:rFonts w:hint="cs"/>
          <w:rtl/>
        </w:rPr>
        <w:t>ره‌</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شده است </w:t>
      </w:r>
      <w:r w:rsidR="007C1A23" w:rsidRPr="00D21EA1">
        <w:rPr>
          <w:rFonts w:hint="cs"/>
          <w:rtl/>
        </w:rPr>
        <w:t>ک</w:t>
      </w:r>
      <w:r w:rsidRPr="00D21EA1">
        <w:rPr>
          <w:rFonts w:hint="cs"/>
          <w:rtl/>
        </w:rPr>
        <w:t>ه پ</w:t>
      </w:r>
      <w:r w:rsidR="00441E27" w:rsidRPr="00D21EA1">
        <w:rPr>
          <w:rFonts w:hint="cs"/>
          <w:rtl/>
        </w:rPr>
        <w:t>ی</w:t>
      </w:r>
      <w:r w:rsidRPr="00D21EA1">
        <w:rPr>
          <w:rFonts w:hint="cs"/>
          <w:rtl/>
        </w:rPr>
        <w:t xml:space="preserve">امبر خدا </w:t>
      </w:r>
      <w:r w:rsidR="00CF0929" w:rsidRPr="00D21EA1">
        <w:rPr>
          <w:rFonts w:hint="cs"/>
        </w:rPr>
        <w:sym w:font="AGA Arabesque" w:char="F072"/>
      </w:r>
      <w:r w:rsidRPr="00D21EA1">
        <w:rPr>
          <w:rFonts w:hint="cs"/>
          <w:rtl/>
        </w:rPr>
        <w:t xml:space="preserve"> فرمود: «ش</w:t>
      </w:r>
      <w:r w:rsidR="00441E27" w:rsidRPr="00D21EA1">
        <w:rPr>
          <w:rFonts w:hint="cs"/>
          <w:rtl/>
        </w:rPr>
        <w:t>ی</w:t>
      </w:r>
      <w:r w:rsidRPr="00D21EA1">
        <w:rPr>
          <w:rFonts w:hint="cs"/>
          <w:rtl/>
        </w:rPr>
        <w:t xml:space="preserve">طان نزد هر </w:t>
      </w:r>
      <w:r w:rsidR="007C1A23" w:rsidRPr="00D21EA1">
        <w:rPr>
          <w:rFonts w:hint="cs"/>
          <w:rtl/>
        </w:rPr>
        <w:t>ک</w:t>
      </w:r>
      <w:r w:rsidRPr="00D21EA1">
        <w:rPr>
          <w:rFonts w:hint="cs"/>
          <w:rtl/>
        </w:rPr>
        <w:t>دام از شما م</w:t>
      </w:r>
      <w:r w:rsidR="00441E27" w:rsidRPr="00D21EA1">
        <w:rPr>
          <w:rFonts w:hint="cs"/>
          <w:rtl/>
        </w:rPr>
        <w:t>ی</w:t>
      </w:r>
      <w:r w:rsidRPr="00D21EA1">
        <w:rPr>
          <w:rFonts w:hint="cs"/>
          <w:rtl/>
        </w:rPr>
        <w:t>‌آ</w:t>
      </w:r>
      <w:r w:rsidR="00441E27" w:rsidRPr="00D21EA1">
        <w:rPr>
          <w:rFonts w:hint="cs"/>
          <w:rtl/>
        </w:rPr>
        <w:t>ی</w:t>
      </w:r>
      <w:r w:rsidRPr="00D21EA1">
        <w:rPr>
          <w:rFonts w:hint="cs"/>
          <w:rtl/>
        </w:rPr>
        <w:t>د و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چه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فلان چ</w:t>
      </w:r>
      <w:r w:rsidR="00441E27" w:rsidRPr="00D21EA1">
        <w:rPr>
          <w:rFonts w:hint="cs"/>
          <w:rtl/>
        </w:rPr>
        <w:t>ی</w:t>
      </w:r>
      <w:r w:rsidRPr="00D21EA1">
        <w:rPr>
          <w:rFonts w:hint="cs"/>
          <w:rtl/>
        </w:rPr>
        <w:t>ز را آفر</w:t>
      </w:r>
      <w:r w:rsidR="00441E27" w:rsidRPr="00D21EA1">
        <w:rPr>
          <w:rFonts w:hint="cs"/>
          <w:rtl/>
        </w:rPr>
        <w:t>ی</w:t>
      </w:r>
      <w:r w:rsidRPr="00D21EA1">
        <w:rPr>
          <w:rFonts w:hint="cs"/>
          <w:rtl/>
        </w:rPr>
        <w:t xml:space="preserve">ده؟ چه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فلان چ</w:t>
      </w:r>
      <w:r w:rsidR="00441E27" w:rsidRPr="00D21EA1">
        <w:rPr>
          <w:rFonts w:hint="cs"/>
          <w:rtl/>
        </w:rPr>
        <w:t>ی</w:t>
      </w:r>
      <w:r w:rsidRPr="00D21EA1">
        <w:rPr>
          <w:rFonts w:hint="cs"/>
          <w:rtl/>
        </w:rPr>
        <w:t>ز را آفر</w:t>
      </w:r>
      <w:r w:rsidR="00441E27" w:rsidRPr="00D21EA1">
        <w:rPr>
          <w:rFonts w:hint="cs"/>
          <w:rtl/>
        </w:rPr>
        <w:t>ی</w:t>
      </w:r>
      <w:r w:rsidRPr="00D21EA1">
        <w:rPr>
          <w:rFonts w:hint="cs"/>
          <w:rtl/>
        </w:rPr>
        <w:t>ده؟ و در نها</w:t>
      </w:r>
      <w:r w:rsidR="00441E27" w:rsidRPr="00D21EA1">
        <w:rPr>
          <w:rFonts w:hint="cs"/>
          <w:rtl/>
        </w:rPr>
        <w:t>ی</w:t>
      </w:r>
      <w:r w:rsidRPr="00D21EA1">
        <w:rPr>
          <w:rFonts w:hint="cs"/>
          <w:rtl/>
        </w:rPr>
        <w:t>ت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پس پروردگارت را چه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آفر</w:t>
      </w:r>
      <w:r w:rsidR="00441E27" w:rsidRPr="00D21EA1">
        <w:rPr>
          <w:rFonts w:hint="cs"/>
          <w:rtl/>
        </w:rPr>
        <w:t>ی</w:t>
      </w:r>
      <w:r w:rsidRPr="00D21EA1">
        <w:rPr>
          <w:rFonts w:hint="cs"/>
          <w:rtl/>
        </w:rPr>
        <w:t>ده است؟ و وقت</w:t>
      </w:r>
      <w:r w:rsidR="00441E27" w:rsidRPr="00D21EA1">
        <w:rPr>
          <w:rFonts w:hint="cs"/>
          <w:rtl/>
        </w:rPr>
        <w:t>ی</w:t>
      </w:r>
      <w:r w:rsidRPr="00D21EA1">
        <w:rPr>
          <w:rFonts w:hint="cs"/>
          <w:rtl/>
        </w:rPr>
        <w:t xml:space="preserve"> به ا</w:t>
      </w:r>
      <w:r w:rsidR="00441E27" w:rsidRPr="00D21EA1">
        <w:rPr>
          <w:rFonts w:hint="cs"/>
          <w:rtl/>
        </w:rPr>
        <w:t>ی</w:t>
      </w:r>
      <w:r w:rsidRPr="00D21EA1">
        <w:rPr>
          <w:rFonts w:hint="cs"/>
          <w:rtl/>
        </w:rPr>
        <w:t>ن جا رس</w:t>
      </w:r>
      <w:r w:rsidR="00441E27" w:rsidRPr="00D21EA1">
        <w:rPr>
          <w:rFonts w:hint="cs"/>
          <w:rtl/>
        </w:rPr>
        <w:t>ی</w:t>
      </w:r>
      <w:r w:rsidRPr="00D21EA1">
        <w:rPr>
          <w:rFonts w:hint="cs"/>
          <w:rtl/>
        </w:rPr>
        <w:t>د، شخص با</w:t>
      </w:r>
      <w:r w:rsidR="00441E27" w:rsidRPr="00D21EA1">
        <w:rPr>
          <w:rFonts w:hint="cs"/>
          <w:rtl/>
        </w:rPr>
        <w:t>ی</w:t>
      </w:r>
      <w:r w:rsidRPr="00D21EA1">
        <w:rPr>
          <w:rFonts w:hint="cs"/>
          <w:rtl/>
        </w:rPr>
        <w:t>د از ش</w:t>
      </w:r>
      <w:r w:rsidR="00441E27" w:rsidRPr="00D21EA1">
        <w:rPr>
          <w:rFonts w:hint="cs"/>
          <w:rtl/>
        </w:rPr>
        <w:t>ی</w:t>
      </w:r>
      <w:r w:rsidRPr="00D21EA1">
        <w:rPr>
          <w:rFonts w:hint="cs"/>
          <w:rtl/>
        </w:rPr>
        <w:t>طان به خداوند پناه ببرد و به ا</w:t>
      </w:r>
      <w:r w:rsidR="00441E27" w:rsidRPr="00D21EA1">
        <w:rPr>
          <w:rFonts w:hint="cs"/>
          <w:rtl/>
        </w:rPr>
        <w:t>ی</w:t>
      </w:r>
      <w:r w:rsidRPr="00D21EA1">
        <w:rPr>
          <w:rFonts w:hint="cs"/>
          <w:rtl/>
        </w:rPr>
        <w:t>ن سخن پا</w:t>
      </w:r>
      <w:r w:rsidR="00441E27" w:rsidRPr="00D21EA1">
        <w:rPr>
          <w:rFonts w:hint="cs"/>
          <w:rtl/>
        </w:rPr>
        <w:t>ی</w:t>
      </w:r>
      <w:r w:rsidRPr="00D21EA1">
        <w:rPr>
          <w:rFonts w:hint="cs"/>
          <w:rtl/>
        </w:rPr>
        <w:t>ان دهد</w:t>
      </w:r>
      <w:r w:rsidR="00DF1C07" w:rsidRPr="00D21EA1">
        <w:rPr>
          <w:rFonts w:hint="cs"/>
          <w:rtl/>
        </w:rPr>
        <w:t>»</w:t>
      </w:r>
      <w:r w:rsidRPr="00D21EA1">
        <w:rPr>
          <w:rStyle w:val="FootnoteReference"/>
          <w:rFonts w:ascii="IRLotus" w:hAnsi="IRLotus" w:cs="IRLotus"/>
          <w:b/>
          <w:sz w:val="28"/>
          <w:szCs w:val="28"/>
          <w:rtl/>
        </w:rPr>
        <w:footnoteReference w:id="259"/>
      </w:r>
      <w:r w:rsidR="00154359">
        <w:rPr>
          <w:rFonts w:hint="cs"/>
          <w:rtl/>
        </w:rPr>
        <w:t>.</w:t>
      </w:r>
      <w:r w:rsidRPr="00D21EA1">
        <w:rPr>
          <w:rFonts w:hint="cs"/>
          <w:rtl/>
        </w:rPr>
        <w:t xml:space="preserve"> </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ن نصوص آش</w:t>
      </w:r>
      <w:r w:rsidR="007C1A23" w:rsidRPr="00D21EA1">
        <w:rPr>
          <w:rFonts w:hint="cs"/>
          <w:rtl/>
        </w:rPr>
        <w:t>ک</w:t>
      </w:r>
      <w:r w:rsidRPr="00D21EA1">
        <w:rPr>
          <w:rFonts w:hint="cs"/>
          <w:rtl/>
        </w:rPr>
        <w:t>ارا</w:t>
      </w:r>
      <w:r w:rsidR="002A03C8" w:rsidRPr="00D21EA1">
        <w:rPr>
          <w:rFonts w:hint="cs"/>
          <w:rtl/>
        </w:rPr>
        <w:t xml:space="preserve"> </w:t>
      </w:r>
      <w:r w:rsidRPr="00D21EA1">
        <w:rPr>
          <w:rFonts w:hint="cs"/>
          <w:rtl/>
        </w:rPr>
        <w:t>گواه بر جا</w:t>
      </w:r>
      <w:r w:rsidR="00441E27" w:rsidRPr="00D21EA1">
        <w:rPr>
          <w:rFonts w:hint="cs"/>
          <w:rtl/>
        </w:rPr>
        <w:t>ی</w:t>
      </w:r>
      <w:r w:rsidRPr="00D21EA1">
        <w:rPr>
          <w:rFonts w:hint="cs"/>
          <w:rtl/>
        </w:rPr>
        <w:t>گاه والا</w:t>
      </w:r>
      <w:r w:rsidR="00441E27" w:rsidRPr="00D21EA1">
        <w:rPr>
          <w:rFonts w:hint="cs"/>
          <w:rtl/>
        </w:rPr>
        <w:t>ی</w:t>
      </w:r>
      <w:r w:rsidRPr="00D21EA1">
        <w:rPr>
          <w:rFonts w:hint="cs"/>
          <w:rtl/>
        </w:rPr>
        <w:t xml:space="preserve"> پناه بردن بر خداوند هستند و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پناه بردن بر خداوند ش</w:t>
      </w:r>
      <w:r w:rsidR="00441E27" w:rsidRPr="00D21EA1">
        <w:rPr>
          <w:rFonts w:hint="cs"/>
          <w:rtl/>
        </w:rPr>
        <w:t>ی</w:t>
      </w:r>
      <w:r w:rsidRPr="00D21EA1">
        <w:rPr>
          <w:rFonts w:hint="cs"/>
          <w:rtl/>
        </w:rPr>
        <w:t>طان را رانده و آدم</w:t>
      </w:r>
      <w:r w:rsidR="00441E27" w:rsidRPr="00D21EA1">
        <w:rPr>
          <w:rFonts w:hint="cs"/>
          <w:rtl/>
        </w:rPr>
        <w:t>ی</w:t>
      </w:r>
      <w:r w:rsidRPr="00D21EA1">
        <w:rPr>
          <w:rFonts w:hint="cs"/>
          <w:rtl/>
        </w:rPr>
        <w:t xml:space="preserve"> را از </w:t>
      </w:r>
      <w:r w:rsidR="00F11740" w:rsidRPr="00D21EA1">
        <w:rPr>
          <w:rFonts w:hint="cs"/>
          <w:rtl/>
        </w:rPr>
        <w:t xml:space="preserve">او </w:t>
      </w:r>
      <w:r w:rsidRPr="00D21EA1">
        <w:rPr>
          <w:rFonts w:hint="cs"/>
          <w:rtl/>
        </w:rPr>
        <w:t>مصون م</w:t>
      </w:r>
      <w:r w:rsidR="00441E27" w:rsidRPr="00D21EA1">
        <w:rPr>
          <w:rFonts w:hint="cs"/>
          <w:rtl/>
        </w:rPr>
        <w:t>ی</w:t>
      </w:r>
      <w:r w:rsidRPr="00D21EA1">
        <w:rPr>
          <w:rFonts w:hint="cs"/>
          <w:rtl/>
        </w:rPr>
        <w:t>‌دارد، و به واسطه‌</w:t>
      </w:r>
      <w:r w:rsidR="00441E27" w:rsidRPr="00D21EA1">
        <w:rPr>
          <w:rFonts w:hint="cs"/>
          <w:rtl/>
        </w:rPr>
        <w:t>ی</w:t>
      </w:r>
      <w:r w:rsidRPr="00D21EA1">
        <w:rPr>
          <w:rFonts w:hint="cs"/>
          <w:rtl/>
        </w:rPr>
        <w:t xml:space="preserve"> آن از ن</w:t>
      </w:r>
      <w:r w:rsidR="00441E27" w:rsidRPr="00D21EA1">
        <w:rPr>
          <w:rFonts w:hint="cs"/>
          <w:rtl/>
        </w:rPr>
        <w:t>ی</w:t>
      </w:r>
      <w:r w:rsidRPr="00D21EA1">
        <w:rPr>
          <w:rFonts w:hint="cs"/>
          <w:rtl/>
        </w:rPr>
        <w:t>رنگ و وسوسه و شر ش</w:t>
      </w:r>
      <w:r w:rsidR="00441E27" w:rsidRPr="00D21EA1">
        <w:rPr>
          <w:rFonts w:hint="cs"/>
          <w:rtl/>
        </w:rPr>
        <w:t>ی</w:t>
      </w:r>
      <w:r w:rsidRPr="00D21EA1">
        <w:rPr>
          <w:rFonts w:hint="cs"/>
          <w:rtl/>
        </w:rPr>
        <w:t>طان در امان م</w:t>
      </w:r>
      <w:r w:rsidR="00441E27" w:rsidRPr="00D21EA1">
        <w:rPr>
          <w:rFonts w:hint="cs"/>
          <w:rtl/>
        </w:rPr>
        <w:t>ی</w:t>
      </w:r>
      <w:r w:rsidRPr="00D21EA1">
        <w:rPr>
          <w:rFonts w:hint="cs"/>
          <w:rtl/>
        </w:rPr>
        <w:t>‌ماند.</w:t>
      </w:r>
    </w:p>
    <w:p w:rsidR="00DE0AAE" w:rsidRPr="00D21EA1" w:rsidRDefault="00DE0AAE" w:rsidP="00154359">
      <w:pPr>
        <w:pStyle w:val="a0"/>
        <w:rPr>
          <w:rtl/>
        </w:rPr>
      </w:pPr>
      <w:r w:rsidRPr="00D21EA1">
        <w:rPr>
          <w:rFonts w:hint="cs"/>
          <w:rtl/>
        </w:rPr>
        <w:t>از جمله‌</w:t>
      </w:r>
      <w:r w:rsidR="00441E27" w:rsidRPr="00D21EA1">
        <w:rPr>
          <w:rFonts w:hint="cs"/>
          <w:rtl/>
        </w:rPr>
        <w:t>ی</w:t>
      </w:r>
      <w:r w:rsidRPr="00D21EA1">
        <w:rPr>
          <w:rFonts w:hint="cs"/>
          <w:rtl/>
        </w:rPr>
        <w:t xml:space="preserve"> آنچه ش</w:t>
      </w:r>
      <w:r w:rsidR="00441E27" w:rsidRPr="00D21EA1">
        <w:rPr>
          <w:rFonts w:hint="cs"/>
          <w:rtl/>
        </w:rPr>
        <w:t>ی</w:t>
      </w:r>
      <w:r w:rsidRPr="00D21EA1">
        <w:rPr>
          <w:rFonts w:hint="cs"/>
          <w:rtl/>
        </w:rPr>
        <w:t>طان را فرار</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‌دهد اذان است، وقت</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ش</w:t>
      </w:r>
      <w:r w:rsidR="00441E27" w:rsidRPr="00D21EA1">
        <w:rPr>
          <w:rFonts w:hint="cs"/>
          <w:rtl/>
        </w:rPr>
        <w:t>ی</w:t>
      </w:r>
      <w:r w:rsidRPr="00D21EA1">
        <w:rPr>
          <w:rFonts w:hint="cs"/>
          <w:rtl/>
        </w:rPr>
        <w:t>طان صدا</w:t>
      </w:r>
      <w:r w:rsidR="00441E27" w:rsidRPr="00D21EA1">
        <w:rPr>
          <w:rFonts w:hint="cs"/>
          <w:rtl/>
        </w:rPr>
        <w:t>ی</w:t>
      </w:r>
      <w:r w:rsidRPr="00D21EA1">
        <w:rPr>
          <w:rFonts w:hint="cs"/>
          <w:rtl/>
        </w:rPr>
        <w:t xml:space="preserve"> اذان را م</w:t>
      </w:r>
      <w:r w:rsidR="00441E27" w:rsidRPr="00D21EA1">
        <w:rPr>
          <w:rFonts w:hint="cs"/>
          <w:rtl/>
        </w:rPr>
        <w:t>ی</w:t>
      </w:r>
      <w:r w:rsidRPr="00D21EA1">
        <w:rPr>
          <w:rFonts w:hint="cs"/>
          <w:rtl/>
        </w:rPr>
        <w:t xml:space="preserve">‌شنود پشت </w:t>
      </w:r>
      <w:r w:rsidR="007C1A23" w:rsidRPr="00D21EA1">
        <w:rPr>
          <w:rFonts w:hint="cs"/>
          <w:rtl/>
        </w:rPr>
        <w:t>ک</w:t>
      </w:r>
      <w:r w:rsidRPr="00D21EA1">
        <w:rPr>
          <w:rFonts w:hint="cs"/>
          <w:rtl/>
        </w:rPr>
        <w:t>رده و م</w:t>
      </w:r>
      <w:r w:rsidR="00441E27" w:rsidRPr="00D21EA1">
        <w:rPr>
          <w:rFonts w:hint="cs"/>
          <w:rtl/>
        </w:rPr>
        <w:t>ی</w:t>
      </w:r>
      <w:r w:rsidRPr="00D21EA1">
        <w:rPr>
          <w:rFonts w:hint="cs"/>
          <w:rtl/>
        </w:rPr>
        <w:t>‌گر</w:t>
      </w:r>
      <w:r w:rsidR="00441E27" w:rsidRPr="00D21EA1">
        <w:rPr>
          <w:rFonts w:hint="cs"/>
          <w:rtl/>
        </w:rPr>
        <w:t>ی</w:t>
      </w:r>
      <w:r w:rsidRPr="00D21EA1">
        <w:rPr>
          <w:rFonts w:hint="cs"/>
          <w:rtl/>
        </w:rPr>
        <w:t>زد</w:t>
      </w:r>
      <w:r w:rsidR="00F11740" w:rsidRPr="00D21EA1">
        <w:rPr>
          <w:rFonts w:hint="cs"/>
          <w:rtl/>
        </w:rPr>
        <w:t>.</w:t>
      </w:r>
      <w:r w:rsidRPr="00D21EA1">
        <w:rPr>
          <w:rFonts w:hint="cs"/>
          <w:rtl/>
        </w:rPr>
        <w:t xml:space="preserve"> در صح</w:t>
      </w:r>
      <w:r w:rsidR="00441E27" w:rsidRPr="00D21EA1">
        <w:rPr>
          <w:rFonts w:hint="cs"/>
          <w:rtl/>
        </w:rPr>
        <w:t>ی</w:t>
      </w:r>
      <w:r w:rsidRPr="00D21EA1">
        <w:rPr>
          <w:rFonts w:hint="cs"/>
          <w:rtl/>
        </w:rPr>
        <w:t>ح</w:t>
      </w:r>
      <w:r w:rsidR="00441E27" w:rsidRPr="00D21EA1">
        <w:rPr>
          <w:rFonts w:hint="cs"/>
          <w:rtl/>
        </w:rPr>
        <w:t>ی</w:t>
      </w:r>
      <w:r w:rsidRPr="00D21EA1">
        <w:rPr>
          <w:rFonts w:hint="cs"/>
          <w:rtl/>
        </w:rPr>
        <w:t>ن از ابوهر</w:t>
      </w:r>
      <w:r w:rsidR="00441E27" w:rsidRPr="00D21EA1">
        <w:rPr>
          <w:rFonts w:hint="cs"/>
          <w:rtl/>
        </w:rPr>
        <w:t>ی</w:t>
      </w:r>
      <w:r w:rsidRPr="00D21EA1">
        <w:rPr>
          <w:rFonts w:hint="cs"/>
          <w:rtl/>
        </w:rPr>
        <w:t xml:space="preserve">ره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 xml:space="preserve">ه </w:t>
      </w:r>
      <w:r w:rsidR="00B9640A" w:rsidRPr="00D21EA1">
        <w:rPr>
          <w:rFonts w:hint="cs"/>
          <w:rtl/>
        </w:rPr>
        <w:t>رسول الله</w:t>
      </w:r>
      <w:r w:rsidRPr="00D21EA1">
        <w:rPr>
          <w:rFonts w:hint="cs"/>
          <w:rtl/>
        </w:rPr>
        <w:t xml:space="preserve"> </w:t>
      </w:r>
      <w:r w:rsidR="00CF0929" w:rsidRPr="00D21EA1">
        <w:rPr>
          <w:rFonts w:hint="cs"/>
        </w:rPr>
        <w:sym w:font="AGA Arabesque" w:char="F072"/>
      </w:r>
      <w:r w:rsidRPr="00D21EA1">
        <w:rPr>
          <w:rFonts w:hint="cs"/>
          <w:rtl/>
        </w:rPr>
        <w:t xml:space="preserve"> فرمودند: «وقت</w:t>
      </w:r>
      <w:r w:rsidR="00441E27" w:rsidRPr="00D21EA1">
        <w:rPr>
          <w:rFonts w:hint="cs"/>
          <w:rtl/>
        </w:rPr>
        <w:t>ی</w:t>
      </w:r>
      <w:r w:rsidRPr="00D21EA1">
        <w:rPr>
          <w:rFonts w:hint="cs"/>
          <w:rtl/>
        </w:rPr>
        <w:t xml:space="preserve"> برا</w:t>
      </w:r>
      <w:r w:rsidR="00441E27" w:rsidRPr="00D21EA1">
        <w:rPr>
          <w:rFonts w:hint="cs"/>
          <w:rtl/>
        </w:rPr>
        <w:t>ی</w:t>
      </w:r>
      <w:r w:rsidRPr="00D21EA1">
        <w:rPr>
          <w:rFonts w:hint="cs"/>
          <w:rtl/>
        </w:rPr>
        <w:t xml:space="preserve"> نماز اذان گفته م</w:t>
      </w:r>
      <w:r w:rsidR="00441E27" w:rsidRPr="00D21EA1">
        <w:rPr>
          <w:rFonts w:hint="cs"/>
          <w:rtl/>
        </w:rPr>
        <w:t>ی</w:t>
      </w:r>
      <w:r w:rsidRPr="00D21EA1">
        <w:rPr>
          <w:rFonts w:hint="cs"/>
          <w:rtl/>
        </w:rPr>
        <w:t>‌شود، ش</w:t>
      </w:r>
      <w:r w:rsidR="00441E27" w:rsidRPr="00D21EA1">
        <w:rPr>
          <w:rFonts w:hint="cs"/>
          <w:rtl/>
        </w:rPr>
        <w:t>ی</w:t>
      </w:r>
      <w:r w:rsidRPr="00D21EA1">
        <w:rPr>
          <w:rFonts w:hint="cs"/>
          <w:rtl/>
        </w:rPr>
        <w:t>طان فرار م</w:t>
      </w:r>
      <w:r w:rsidR="00441E27" w:rsidRPr="00D21EA1">
        <w:rPr>
          <w:rFonts w:hint="cs"/>
          <w:rtl/>
        </w:rPr>
        <w:t>ی</w:t>
      </w:r>
      <w:r w:rsidRPr="00D21EA1">
        <w:rPr>
          <w:rFonts w:hint="cs"/>
          <w:rtl/>
        </w:rPr>
        <w:t>‌</w:t>
      </w:r>
      <w:r w:rsidR="007C1A23" w:rsidRPr="00D21EA1">
        <w:rPr>
          <w:rFonts w:hint="cs"/>
          <w:rtl/>
        </w:rPr>
        <w:t>ک</w:t>
      </w:r>
      <w:r w:rsidRPr="00D21EA1">
        <w:rPr>
          <w:rFonts w:hint="cs"/>
          <w:rtl/>
        </w:rPr>
        <w:t>ند و از عقب خود، هوا خارج م</w:t>
      </w:r>
      <w:r w:rsidR="00441E27" w:rsidRPr="00D21EA1">
        <w:rPr>
          <w:rFonts w:hint="cs"/>
          <w:rtl/>
        </w:rPr>
        <w:t>ی</w:t>
      </w:r>
      <w:r w:rsidRPr="00D21EA1">
        <w:rPr>
          <w:rFonts w:hint="cs"/>
          <w:rtl/>
        </w:rPr>
        <w:t>‌</w:t>
      </w:r>
      <w:r w:rsidR="007C1A23" w:rsidRPr="00D21EA1">
        <w:rPr>
          <w:rFonts w:hint="cs"/>
          <w:rtl/>
        </w:rPr>
        <w:t>ک</w:t>
      </w:r>
      <w:r w:rsidRPr="00D21EA1">
        <w:rPr>
          <w:rFonts w:hint="cs"/>
          <w:rtl/>
        </w:rPr>
        <w:t>ند تا صدا</w:t>
      </w:r>
      <w:r w:rsidR="00441E27" w:rsidRPr="00D21EA1">
        <w:rPr>
          <w:rFonts w:hint="cs"/>
          <w:rtl/>
        </w:rPr>
        <w:t>ی</w:t>
      </w:r>
      <w:r w:rsidRPr="00D21EA1">
        <w:rPr>
          <w:rFonts w:hint="cs"/>
          <w:rtl/>
        </w:rPr>
        <w:t xml:space="preserve"> اذان را نشنود و بعد از اذان بر م</w:t>
      </w:r>
      <w:r w:rsidR="00441E27" w:rsidRPr="00D21EA1">
        <w:rPr>
          <w:rFonts w:hint="cs"/>
          <w:rtl/>
        </w:rPr>
        <w:t>ی</w:t>
      </w:r>
      <w:r w:rsidRPr="00D21EA1">
        <w:rPr>
          <w:rFonts w:hint="cs"/>
          <w:rtl/>
        </w:rPr>
        <w:t>‌گردد و باز هنگام اقامه گفتن فرار م</w:t>
      </w:r>
      <w:r w:rsidR="00441E27" w:rsidRPr="00D21EA1">
        <w:rPr>
          <w:rFonts w:hint="cs"/>
          <w:rtl/>
        </w:rPr>
        <w:t>ی</w:t>
      </w:r>
      <w:r w:rsidRPr="00D21EA1">
        <w:rPr>
          <w:rFonts w:hint="cs"/>
          <w:rtl/>
        </w:rPr>
        <w:t>‌</w:t>
      </w:r>
      <w:r w:rsidR="007C1A23" w:rsidRPr="00D21EA1">
        <w:rPr>
          <w:rFonts w:hint="cs"/>
          <w:rtl/>
        </w:rPr>
        <w:t>ک</w:t>
      </w:r>
      <w:r w:rsidRPr="00D21EA1">
        <w:rPr>
          <w:rFonts w:hint="cs"/>
          <w:rtl/>
        </w:rPr>
        <w:t>ند و دوباره پس از اتمام آن بر‌م</w:t>
      </w:r>
      <w:r w:rsidR="00441E27" w:rsidRPr="00D21EA1">
        <w:rPr>
          <w:rFonts w:hint="cs"/>
          <w:rtl/>
        </w:rPr>
        <w:t>ی</w:t>
      </w:r>
      <w:r w:rsidRPr="00D21EA1">
        <w:rPr>
          <w:rFonts w:hint="cs"/>
          <w:rtl/>
        </w:rPr>
        <w:t>‌گردد</w:t>
      </w:r>
      <w:r w:rsidR="00154359">
        <w:rPr>
          <w:rFonts w:hint="cs"/>
          <w:rtl/>
        </w:rPr>
        <w:t>»</w:t>
      </w:r>
      <w:r w:rsidRPr="00D21EA1">
        <w:rPr>
          <w:rStyle w:val="FootnoteReference"/>
          <w:rFonts w:ascii="IRLotus" w:hAnsi="IRLotus" w:cs="IRLotus"/>
          <w:b/>
          <w:sz w:val="28"/>
          <w:szCs w:val="28"/>
          <w:rtl/>
        </w:rPr>
        <w:footnoteReference w:id="260"/>
      </w:r>
      <w:r w:rsidRPr="00D21EA1">
        <w:rPr>
          <w:rFonts w:hint="cs"/>
          <w:rtl/>
        </w:rPr>
        <w:t xml:space="preserve">. </w:t>
      </w:r>
    </w:p>
    <w:p w:rsidR="00DE0AAE" w:rsidRPr="0016253F" w:rsidRDefault="00DE0AAE" w:rsidP="00E771A5">
      <w:pPr>
        <w:pStyle w:val="a0"/>
        <w:rPr>
          <w:spacing w:val="-2"/>
          <w:rtl/>
        </w:rPr>
      </w:pPr>
      <w:r w:rsidRPr="0016253F">
        <w:rPr>
          <w:rFonts w:hint="cs"/>
          <w:spacing w:val="-2"/>
          <w:rtl/>
        </w:rPr>
        <w:t>در صح</w:t>
      </w:r>
      <w:r w:rsidR="00441E27" w:rsidRPr="0016253F">
        <w:rPr>
          <w:rFonts w:hint="cs"/>
          <w:spacing w:val="-2"/>
          <w:rtl/>
        </w:rPr>
        <w:t>ی</w:t>
      </w:r>
      <w:r w:rsidRPr="0016253F">
        <w:rPr>
          <w:rFonts w:hint="cs"/>
          <w:spacing w:val="-2"/>
          <w:rtl/>
        </w:rPr>
        <w:t>ح مسلم از سه</w:t>
      </w:r>
      <w:r w:rsidR="00441E27" w:rsidRPr="0016253F">
        <w:rPr>
          <w:rFonts w:hint="cs"/>
          <w:spacing w:val="-2"/>
          <w:rtl/>
        </w:rPr>
        <w:t>ی</w:t>
      </w:r>
      <w:r w:rsidRPr="0016253F">
        <w:rPr>
          <w:rFonts w:hint="cs"/>
          <w:spacing w:val="-2"/>
          <w:rtl/>
        </w:rPr>
        <w:t>ل بن أب</w:t>
      </w:r>
      <w:r w:rsidR="00441E27" w:rsidRPr="0016253F">
        <w:rPr>
          <w:rFonts w:hint="cs"/>
          <w:spacing w:val="-2"/>
          <w:rtl/>
        </w:rPr>
        <w:t>ی</w:t>
      </w:r>
      <w:r w:rsidRPr="0016253F">
        <w:rPr>
          <w:rFonts w:hint="cs"/>
          <w:spacing w:val="-2"/>
          <w:rtl/>
        </w:rPr>
        <w:t xml:space="preserve"> صالح روا</w:t>
      </w:r>
      <w:r w:rsidR="00441E27" w:rsidRPr="0016253F">
        <w:rPr>
          <w:rFonts w:hint="cs"/>
          <w:spacing w:val="-2"/>
          <w:rtl/>
        </w:rPr>
        <w:t>ی</w:t>
      </w:r>
      <w:r w:rsidRPr="0016253F">
        <w:rPr>
          <w:rFonts w:hint="cs"/>
          <w:spacing w:val="-2"/>
          <w:rtl/>
        </w:rPr>
        <w:t xml:space="preserve">ت شده </w:t>
      </w:r>
      <w:r w:rsidR="007C1A23" w:rsidRPr="0016253F">
        <w:rPr>
          <w:rFonts w:hint="cs"/>
          <w:spacing w:val="-2"/>
          <w:rtl/>
        </w:rPr>
        <w:t>ک</w:t>
      </w:r>
      <w:r w:rsidRPr="0016253F">
        <w:rPr>
          <w:rFonts w:hint="cs"/>
          <w:spacing w:val="-2"/>
          <w:rtl/>
        </w:rPr>
        <w:t>ه گفته است: پدرم مرا نزد قب</w:t>
      </w:r>
      <w:r w:rsidR="00441E27" w:rsidRPr="0016253F">
        <w:rPr>
          <w:rFonts w:hint="cs"/>
          <w:spacing w:val="-2"/>
          <w:rtl/>
        </w:rPr>
        <w:t>ی</w:t>
      </w:r>
      <w:r w:rsidRPr="0016253F">
        <w:rPr>
          <w:rFonts w:hint="cs"/>
          <w:spacing w:val="-2"/>
          <w:rtl/>
        </w:rPr>
        <w:t>له‌</w:t>
      </w:r>
      <w:r w:rsidR="00441E27" w:rsidRPr="0016253F">
        <w:rPr>
          <w:rFonts w:hint="cs"/>
          <w:spacing w:val="-2"/>
          <w:rtl/>
        </w:rPr>
        <w:t>ی</w:t>
      </w:r>
      <w:r w:rsidRPr="0016253F">
        <w:rPr>
          <w:rFonts w:hint="cs"/>
          <w:spacing w:val="-2"/>
          <w:rtl/>
        </w:rPr>
        <w:t xml:space="preserve"> بن</w:t>
      </w:r>
      <w:r w:rsidR="00441E27" w:rsidRPr="0016253F">
        <w:rPr>
          <w:rFonts w:hint="cs"/>
          <w:spacing w:val="-2"/>
          <w:rtl/>
        </w:rPr>
        <w:t>ی</w:t>
      </w:r>
      <w:r w:rsidRPr="0016253F">
        <w:rPr>
          <w:rFonts w:hint="cs"/>
          <w:spacing w:val="-2"/>
          <w:rtl/>
        </w:rPr>
        <w:t>‌حارثه فرستاد و نوجوان</w:t>
      </w:r>
      <w:r w:rsidR="00441E27" w:rsidRPr="0016253F">
        <w:rPr>
          <w:rFonts w:hint="cs"/>
          <w:spacing w:val="-2"/>
          <w:rtl/>
        </w:rPr>
        <w:t>ی</w:t>
      </w:r>
      <w:r w:rsidRPr="0016253F">
        <w:rPr>
          <w:rFonts w:hint="cs"/>
          <w:spacing w:val="-2"/>
          <w:rtl/>
        </w:rPr>
        <w:t xml:space="preserve"> از ما </w:t>
      </w:r>
      <w:r w:rsidR="00441E27" w:rsidRPr="0016253F">
        <w:rPr>
          <w:rFonts w:hint="cs"/>
          <w:spacing w:val="-2"/>
          <w:rtl/>
        </w:rPr>
        <w:t>ی</w:t>
      </w:r>
      <w:r w:rsidRPr="0016253F">
        <w:rPr>
          <w:rFonts w:hint="cs"/>
          <w:spacing w:val="-2"/>
          <w:rtl/>
        </w:rPr>
        <w:t>ا دوست</w:t>
      </w:r>
      <w:r w:rsidR="00441E27" w:rsidRPr="0016253F">
        <w:rPr>
          <w:rFonts w:hint="cs"/>
          <w:spacing w:val="-2"/>
          <w:rtl/>
        </w:rPr>
        <w:t>ی</w:t>
      </w:r>
      <w:r w:rsidRPr="0016253F">
        <w:rPr>
          <w:rFonts w:hint="cs"/>
          <w:spacing w:val="-2"/>
          <w:rtl/>
        </w:rPr>
        <w:t xml:space="preserve"> از ما به همراه من بود و </w:t>
      </w:r>
      <w:r w:rsidR="007C1A23" w:rsidRPr="0016253F">
        <w:rPr>
          <w:rFonts w:hint="cs"/>
          <w:spacing w:val="-2"/>
          <w:rtl/>
        </w:rPr>
        <w:t>ک</w:t>
      </w:r>
      <w:r w:rsidRPr="0016253F">
        <w:rPr>
          <w:rFonts w:hint="cs"/>
          <w:spacing w:val="-2"/>
          <w:rtl/>
        </w:rPr>
        <w:t>س</w:t>
      </w:r>
      <w:r w:rsidR="00441E27" w:rsidRPr="0016253F">
        <w:rPr>
          <w:rFonts w:hint="cs"/>
          <w:spacing w:val="-2"/>
          <w:rtl/>
        </w:rPr>
        <w:t>ی</w:t>
      </w:r>
      <w:r w:rsidRPr="0016253F">
        <w:rPr>
          <w:rFonts w:hint="cs"/>
          <w:spacing w:val="-2"/>
          <w:rtl/>
        </w:rPr>
        <w:t xml:space="preserve"> از د</w:t>
      </w:r>
      <w:r w:rsidR="00441E27" w:rsidRPr="0016253F">
        <w:rPr>
          <w:rFonts w:hint="cs"/>
          <w:spacing w:val="-2"/>
          <w:rtl/>
        </w:rPr>
        <w:t>ی</w:t>
      </w:r>
      <w:r w:rsidRPr="0016253F">
        <w:rPr>
          <w:rFonts w:hint="cs"/>
          <w:spacing w:val="-2"/>
          <w:rtl/>
        </w:rPr>
        <w:t>وار باغ</w:t>
      </w:r>
      <w:r w:rsidR="00441E27" w:rsidRPr="0016253F">
        <w:rPr>
          <w:rFonts w:hint="cs"/>
          <w:spacing w:val="-2"/>
          <w:rtl/>
        </w:rPr>
        <w:t>ی</w:t>
      </w:r>
      <w:r w:rsidRPr="0016253F">
        <w:rPr>
          <w:rFonts w:hint="cs"/>
          <w:spacing w:val="-2"/>
          <w:rtl/>
        </w:rPr>
        <w:t xml:space="preserve"> او را به نامش صدا زد، و او از د</w:t>
      </w:r>
      <w:r w:rsidR="00441E27" w:rsidRPr="0016253F">
        <w:rPr>
          <w:rFonts w:hint="cs"/>
          <w:spacing w:val="-2"/>
          <w:rtl/>
        </w:rPr>
        <w:t>ی</w:t>
      </w:r>
      <w:r w:rsidRPr="0016253F">
        <w:rPr>
          <w:rFonts w:hint="cs"/>
          <w:spacing w:val="-2"/>
          <w:rtl/>
        </w:rPr>
        <w:t>وار باغ سر</w:t>
      </w:r>
      <w:r w:rsidR="007C1A23" w:rsidRPr="0016253F">
        <w:rPr>
          <w:rFonts w:hint="cs"/>
          <w:spacing w:val="-2"/>
          <w:rtl/>
        </w:rPr>
        <w:t>ک</w:t>
      </w:r>
      <w:r w:rsidRPr="0016253F">
        <w:rPr>
          <w:rFonts w:hint="cs"/>
          <w:spacing w:val="-2"/>
          <w:rtl/>
        </w:rPr>
        <w:t xml:space="preserve"> </w:t>
      </w:r>
      <w:r w:rsidR="007C1A23" w:rsidRPr="0016253F">
        <w:rPr>
          <w:rFonts w:hint="cs"/>
          <w:spacing w:val="-2"/>
          <w:rtl/>
        </w:rPr>
        <w:t>ک</w:t>
      </w:r>
      <w:r w:rsidRPr="0016253F">
        <w:rPr>
          <w:rFonts w:hint="cs"/>
          <w:spacing w:val="-2"/>
          <w:rtl/>
        </w:rPr>
        <w:t>ش</w:t>
      </w:r>
      <w:r w:rsidR="00441E27" w:rsidRPr="0016253F">
        <w:rPr>
          <w:rFonts w:hint="cs"/>
          <w:spacing w:val="-2"/>
          <w:rtl/>
        </w:rPr>
        <w:t>ی</w:t>
      </w:r>
      <w:r w:rsidRPr="0016253F">
        <w:rPr>
          <w:rFonts w:hint="cs"/>
          <w:spacing w:val="-2"/>
          <w:rtl/>
        </w:rPr>
        <w:t>د، ول</w:t>
      </w:r>
      <w:r w:rsidR="00441E27" w:rsidRPr="0016253F">
        <w:rPr>
          <w:rFonts w:hint="cs"/>
          <w:spacing w:val="-2"/>
          <w:rtl/>
        </w:rPr>
        <w:t>ی</w:t>
      </w:r>
      <w:r w:rsidRPr="0016253F">
        <w:rPr>
          <w:rFonts w:hint="cs"/>
          <w:spacing w:val="-2"/>
          <w:rtl/>
        </w:rPr>
        <w:t xml:space="preserve"> چ</w:t>
      </w:r>
      <w:r w:rsidR="00441E27" w:rsidRPr="0016253F">
        <w:rPr>
          <w:rFonts w:hint="cs"/>
          <w:spacing w:val="-2"/>
          <w:rtl/>
        </w:rPr>
        <w:t>ی</w:t>
      </w:r>
      <w:r w:rsidRPr="0016253F">
        <w:rPr>
          <w:rFonts w:hint="cs"/>
          <w:spacing w:val="-2"/>
          <w:rtl/>
        </w:rPr>
        <w:t>ز</w:t>
      </w:r>
      <w:r w:rsidR="00441E27" w:rsidRPr="0016253F">
        <w:rPr>
          <w:rFonts w:hint="cs"/>
          <w:spacing w:val="-2"/>
          <w:rtl/>
        </w:rPr>
        <w:t>ی</w:t>
      </w:r>
      <w:r w:rsidRPr="0016253F">
        <w:rPr>
          <w:rFonts w:hint="cs"/>
          <w:spacing w:val="-2"/>
          <w:rtl/>
        </w:rPr>
        <w:t xml:space="preserve"> ند</w:t>
      </w:r>
      <w:r w:rsidR="00441E27" w:rsidRPr="0016253F">
        <w:rPr>
          <w:rFonts w:hint="cs"/>
          <w:spacing w:val="-2"/>
          <w:rtl/>
        </w:rPr>
        <w:t>ی</w:t>
      </w:r>
      <w:r w:rsidRPr="0016253F">
        <w:rPr>
          <w:rFonts w:hint="cs"/>
          <w:spacing w:val="-2"/>
          <w:rtl/>
        </w:rPr>
        <w:t>د، و من ا</w:t>
      </w:r>
      <w:r w:rsidR="00441E27" w:rsidRPr="0016253F">
        <w:rPr>
          <w:rFonts w:hint="cs"/>
          <w:spacing w:val="-2"/>
          <w:rtl/>
        </w:rPr>
        <w:t>ی</w:t>
      </w:r>
      <w:r w:rsidRPr="0016253F">
        <w:rPr>
          <w:rFonts w:hint="cs"/>
          <w:spacing w:val="-2"/>
          <w:rtl/>
        </w:rPr>
        <w:t>ن ماجرا را برا</w:t>
      </w:r>
      <w:r w:rsidR="00441E27" w:rsidRPr="0016253F">
        <w:rPr>
          <w:rFonts w:hint="cs"/>
          <w:spacing w:val="-2"/>
          <w:rtl/>
        </w:rPr>
        <w:t>ی</w:t>
      </w:r>
      <w:r w:rsidRPr="0016253F">
        <w:rPr>
          <w:rFonts w:hint="cs"/>
          <w:spacing w:val="-2"/>
          <w:rtl/>
        </w:rPr>
        <w:t xml:space="preserve"> پدرم گفتم، و پدرم گفت: اگر م</w:t>
      </w:r>
      <w:r w:rsidR="00441E27" w:rsidRPr="0016253F">
        <w:rPr>
          <w:rFonts w:hint="cs"/>
          <w:spacing w:val="-2"/>
          <w:rtl/>
        </w:rPr>
        <w:t>ی</w:t>
      </w:r>
      <w:r w:rsidRPr="0016253F">
        <w:rPr>
          <w:rFonts w:hint="cs"/>
          <w:spacing w:val="-2"/>
          <w:rtl/>
        </w:rPr>
        <w:t xml:space="preserve">‌دانستم </w:t>
      </w:r>
      <w:r w:rsidR="007C1A23" w:rsidRPr="0016253F">
        <w:rPr>
          <w:rFonts w:hint="cs"/>
          <w:spacing w:val="-2"/>
          <w:rtl/>
        </w:rPr>
        <w:t>ک</w:t>
      </w:r>
      <w:r w:rsidRPr="0016253F">
        <w:rPr>
          <w:rFonts w:hint="cs"/>
          <w:spacing w:val="-2"/>
          <w:rtl/>
        </w:rPr>
        <w:t>ه چن</w:t>
      </w:r>
      <w:r w:rsidR="00441E27" w:rsidRPr="0016253F">
        <w:rPr>
          <w:rFonts w:hint="cs"/>
          <w:spacing w:val="-2"/>
          <w:rtl/>
        </w:rPr>
        <w:t>ی</w:t>
      </w:r>
      <w:r w:rsidRPr="0016253F">
        <w:rPr>
          <w:rFonts w:hint="cs"/>
          <w:spacing w:val="-2"/>
          <w:rtl/>
        </w:rPr>
        <w:t>ن چ</w:t>
      </w:r>
      <w:r w:rsidR="00441E27" w:rsidRPr="0016253F">
        <w:rPr>
          <w:rFonts w:hint="cs"/>
          <w:spacing w:val="-2"/>
          <w:rtl/>
        </w:rPr>
        <w:t>ی</w:t>
      </w:r>
      <w:r w:rsidRPr="0016253F">
        <w:rPr>
          <w:rFonts w:hint="cs"/>
          <w:spacing w:val="-2"/>
          <w:rtl/>
        </w:rPr>
        <w:t>ز</w:t>
      </w:r>
      <w:r w:rsidR="00441E27" w:rsidRPr="0016253F">
        <w:rPr>
          <w:rFonts w:hint="cs"/>
          <w:spacing w:val="-2"/>
          <w:rtl/>
        </w:rPr>
        <w:t>ی</w:t>
      </w:r>
      <w:r w:rsidRPr="0016253F">
        <w:rPr>
          <w:rFonts w:hint="cs"/>
          <w:spacing w:val="-2"/>
          <w:rtl/>
        </w:rPr>
        <w:t xml:space="preserve"> برا</w:t>
      </w:r>
      <w:r w:rsidR="00441E27" w:rsidRPr="0016253F">
        <w:rPr>
          <w:rFonts w:hint="cs"/>
          <w:spacing w:val="-2"/>
          <w:rtl/>
        </w:rPr>
        <w:t>ی</w:t>
      </w:r>
      <w:r w:rsidRPr="0016253F">
        <w:rPr>
          <w:rFonts w:hint="cs"/>
          <w:spacing w:val="-2"/>
          <w:rtl/>
        </w:rPr>
        <w:t>ت پ</w:t>
      </w:r>
      <w:r w:rsidR="00441E27" w:rsidRPr="0016253F">
        <w:rPr>
          <w:rFonts w:hint="cs"/>
          <w:spacing w:val="-2"/>
          <w:rtl/>
        </w:rPr>
        <w:t>ی</w:t>
      </w:r>
      <w:r w:rsidRPr="0016253F">
        <w:rPr>
          <w:rFonts w:hint="cs"/>
          <w:spacing w:val="-2"/>
          <w:rtl/>
        </w:rPr>
        <w:t>ش‌ م</w:t>
      </w:r>
      <w:r w:rsidR="00441E27" w:rsidRPr="0016253F">
        <w:rPr>
          <w:rFonts w:hint="cs"/>
          <w:spacing w:val="-2"/>
          <w:rtl/>
        </w:rPr>
        <w:t>ی</w:t>
      </w:r>
      <w:r w:rsidRPr="0016253F">
        <w:rPr>
          <w:rFonts w:hint="cs"/>
          <w:spacing w:val="-2"/>
          <w:rtl/>
        </w:rPr>
        <w:t>‌آ</w:t>
      </w:r>
      <w:r w:rsidR="00441E27" w:rsidRPr="0016253F">
        <w:rPr>
          <w:rFonts w:hint="cs"/>
          <w:spacing w:val="-2"/>
          <w:rtl/>
        </w:rPr>
        <w:t>ی</w:t>
      </w:r>
      <w:r w:rsidRPr="0016253F">
        <w:rPr>
          <w:rFonts w:hint="cs"/>
          <w:spacing w:val="-2"/>
          <w:rtl/>
        </w:rPr>
        <w:t>د، تو را نم</w:t>
      </w:r>
      <w:r w:rsidR="00441E27" w:rsidRPr="0016253F">
        <w:rPr>
          <w:rFonts w:hint="cs"/>
          <w:spacing w:val="-2"/>
          <w:rtl/>
        </w:rPr>
        <w:t>ی</w:t>
      </w:r>
      <w:r w:rsidRPr="0016253F">
        <w:rPr>
          <w:rFonts w:hint="cs"/>
          <w:spacing w:val="-2"/>
          <w:rtl/>
        </w:rPr>
        <w:t>‌فرستادم، ول</w:t>
      </w:r>
      <w:r w:rsidR="00441E27" w:rsidRPr="0016253F">
        <w:rPr>
          <w:rFonts w:hint="cs"/>
          <w:spacing w:val="-2"/>
          <w:rtl/>
        </w:rPr>
        <w:t>ی</w:t>
      </w:r>
      <w:r w:rsidRPr="0016253F">
        <w:rPr>
          <w:rFonts w:hint="cs"/>
          <w:spacing w:val="-2"/>
          <w:rtl/>
        </w:rPr>
        <w:t xml:space="preserve"> هرگاه صدا</w:t>
      </w:r>
      <w:r w:rsidR="00441E27" w:rsidRPr="0016253F">
        <w:rPr>
          <w:rFonts w:hint="cs"/>
          <w:spacing w:val="-2"/>
          <w:rtl/>
        </w:rPr>
        <w:t>یی</w:t>
      </w:r>
      <w:r w:rsidRPr="0016253F">
        <w:rPr>
          <w:rFonts w:hint="cs"/>
          <w:spacing w:val="-2"/>
          <w:rtl/>
        </w:rPr>
        <w:t xml:space="preserve"> شن</w:t>
      </w:r>
      <w:r w:rsidR="00441E27" w:rsidRPr="0016253F">
        <w:rPr>
          <w:rFonts w:hint="cs"/>
          <w:spacing w:val="-2"/>
          <w:rtl/>
        </w:rPr>
        <w:t>ی</w:t>
      </w:r>
      <w:r w:rsidRPr="0016253F">
        <w:rPr>
          <w:rFonts w:hint="cs"/>
          <w:spacing w:val="-2"/>
          <w:rtl/>
        </w:rPr>
        <w:t>د</w:t>
      </w:r>
      <w:r w:rsidR="00441E27" w:rsidRPr="0016253F">
        <w:rPr>
          <w:rFonts w:hint="cs"/>
          <w:spacing w:val="-2"/>
          <w:rtl/>
        </w:rPr>
        <w:t>ی</w:t>
      </w:r>
      <w:r w:rsidRPr="0016253F">
        <w:rPr>
          <w:rFonts w:hint="cs"/>
          <w:spacing w:val="-2"/>
          <w:rtl/>
        </w:rPr>
        <w:t xml:space="preserve"> </w:t>
      </w:r>
      <w:r w:rsidR="00441E27" w:rsidRPr="0016253F">
        <w:rPr>
          <w:spacing w:val="-2"/>
          <w:rtl/>
        </w:rPr>
        <w:t>[</w:t>
      </w:r>
      <w:r w:rsidR="007C1A23" w:rsidRPr="0016253F">
        <w:rPr>
          <w:rFonts w:hint="cs"/>
          <w:spacing w:val="-2"/>
          <w:rtl/>
        </w:rPr>
        <w:t>ک</w:t>
      </w:r>
      <w:r w:rsidRPr="0016253F">
        <w:rPr>
          <w:rFonts w:hint="cs"/>
          <w:spacing w:val="-2"/>
          <w:rtl/>
        </w:rPr>
        <w:t>ه صاحبش معلوم نبود</w:t>
      </w:r>
      <w:r w:rsidR="00441E27" w:rsidRPr="0016253F">
        <w:rPr>
          <w:spacing w:val="-2"/>
          <w:rtl/>
        </w:rPr>
        <w:t>]</w:t>
      </w:r>
      <w:r w:rsidRPr="0016253F">
        <w:rPr>
          <w:rFonts w:hint="cs"/>
          <w:spacing w:val="-2"/>
          <w:rtl/>
        </w:rPr>
        <w:t xml:space="preserve"> أذان بگو؛ ز</w:t>
      </w:r>
      <w:r w:rsidR="00441E27" w:rsidRPr="0016253F">
        <w:rPr>
          <w:rFonts w:hint="cs"/>
          <w:spacing w:val="-2"/>
          <w:rtl/>
        </w:rPr>
        <w:t>ی</w:t>
      </w:r>
      <w:r w:rsidRPr="0016253F">
        <w:rPr>
          <w:rFonts w:hint="cs"/>
          <w:spacing w:val="-2"/>
          <w:rtl/>
        </w:rPr>
        <w:t>را من از أبوهر</w:t>
      </w:r>
      <w:r w:rsidR="00441E27" w:rsidRPr="0016253F">
        <w:rPr>
          <w:rFonts w:hint="cs"/>
          <w:spacing w:val="-2"/>
          <w:rtl/>
        </w:rPr>
        <w:t>ی</w:t>
      </w:r>
      <w:r w:rsidRPr="0016253F">
        <w:rPr>
          <w:rFonts w:hint="cs"/>
          <w:spacing w:val="-2"/>
          <w:rtl/>
        </w:rPr>
        <w:t xml:space="preserve">ره </w:t>
      </w:r>
      <w:r w:rsidR="00CF0929" w:rsidRPr="0016253F">
        <w:rPr>
          <w:rFonts w:hint="cs"/>
          <w:spacing w:val="-2"/>
        </w:rPr>
        <w:sym w:font="AGA Arabesque" w:char="F074"/>
      </w:r>
      <w:r w:rsidRPr="0016253F">
        <w:rPr>
          <w:rFonts w:hint="cs"/>
          <w:spacing w:val="-2"/>
          <w:rtl/>
        </w:rPr>
        <w:t xml:space="preserve"> شن</w:t>
      </w:r>
      <w:r w:rsidR="00441E27" w:rsidRPr="0016253F">
        <w:rPr>
          <w:rFonts w:hint="cs"/>
          <w:spacing w:val="-2"/>
          <w:rtl/>
        </w:rPr>
        <w:t>ی</w:t>
      </w:r>
      <w:r w:rsidRPr="0016253F">
        <w:rPr>
          <w:rFonts w:hint="cs"/>
          <w:spacing w:val="-2"/>
          <w:rtl/>
        </w:rPr>
        <w:t xml:space="preserve">دم </w:t>
      </w:r>
      <w:r w:rsidR="007C1A23" w:rsidRPr="0016253F">
        <w:rPr>
          <w:rFonts w:hint="cs"/>
          <w:spacing w:val="-2"/>
          <w:rtl/>
        </w:rPr>
        <w:t>ک</w:t>
      </w:r>
      <w:r w:rsidRPr="0016253F">
        <w:rPr>
          <w:rFonts w:hint="cs"/>
          <w:spacing w:val="-2"/>
          <w:rtl/>
        </w:rPr>
        <w:t>ه روا</w:t>
      </w:r>
      <w:r w:rsidR="00441E27" w:rsidRPr="0016253F">
        <w:rPr>
          <w:rFonts w:hint="cs"/>
          <w:spacing w:val="-2"/>
          <w:rtl/>
        </w:rPr>
        <w:t>ی</w:t>
      </w:r>
      <w:r w:rsidRPr="0016253F">
        <w:rPr>
          <w:rFonts w:hint="cs"/>
          <w:spacing w:val="-2"/>
          <w:rtl/>
        </w:rPr>
        <w:t>ت م</w:t>
      </w:r>
      <w:r w:rsidR="00441E27" w:rsidRPr="0016253F">
        <w:rPr>
          <w:rFonts w:hint="cs"/>
          <w:spacing w:val="-2"/>
          <w:rtl/>
        </w:rPr>
        <w:t>ی</w:t>
      </w:r>
      <w:r w:rsidRPr="0016253F">
        <w:rPr>
          <w:rFonts w:hint="cs"/>
          <w:spacing w:val="-2"/>
          <w:rtl/>
        </w:rPr>
        <w:t>‌</w:t>
      </w:r>
      <w:r w:rsidR="007C1A23" w:rsidRPr="0016253F">
        <w:rPr>
          <w:rFonts w:hint="cs"/>
          <w:spacing w:val="-2"/>
          <w:rtl/>
        </w:rPr>
        <w:t>ک</w:t>
      </w:r>
      <w:r w:rsidRPr="0016253F">
        <w:rPr>
          <w:rFonts w:hint="cs"/>
          <w:spacing w:val="-2"/>
          <w:rtl/>
        </w:rPr>
        <w:t>رد: پ</w:t>
      </w:r>
      <w:r w:rsidR="00441E27" w:rsidRPr="0016253F">
        <w:rPr>
          <w:rFonts w:hint="cs"/>
          <w:spacing w:val="-2"/>
          <w:rtl/>
        </w:rPr>
        <w:t>ی</w:t>
      </w:r>
      <w:r w:rsidRPr="0016253F">
        <w:rPr>
          <w:rFonts w:hint="cs"/>
          <w:spacing w:val="-2"/>
          <w:rtl/>
        </w:rPr>
        <w:t xml:space="preserve">امبر خدا </w:t>
      </w:r>
      <w:r w:rsidR="00CF0929" w:rsidRPr="0016253F">
        <w:rPr>
          <w:rFonts w:hint="cs"/>
          <w:spacing w:val="-2"/>
        </w:rPr>
        <w:sym w:font="AGA Arabesque" w:char="F072"/>
      </w:r>
      <w:r w:rsidRPr="0016253F">
        <w:rPr>
          <w:rFonts w:hint="cs"/>
          <w:spacing w:val="-2"/>
          <w:rtl/>
        </w:rPr>
        <w:t xml:space="preserve"> فرمود: «ب</w:t>
      </w:r>
      <w:r w:rsidR="00441E27" w:rsidRPr="0016253F">
        <w:rPr>
          <w:rFonts w:hint="cs"/>
          <w:spacing w:val="-2"/>
          <w:rtl/>
        </w:rPr>
        <w:t>ی</w:t>
      </w:r>
      <w:r w:rsidRPr="0016253F">
        <w:rPr>
          <w:rFonts w:hint="cs"/>
          <w:spacing w:val="-2"/>
          <w:rtl/>
        </w:rPr>
        <w:t>‌گمان هرگاه برا</w:t>
      </w:r>
      <w:r w:rsidR="00441E27" w:rsidRPr="0016253F">
        <w:rPr>
          <w:rFonts w:hint="cs"/>
          <w:spacing w:val="-2"/>
          <w:rtl/>
        </w:rPr>
        <w:t>ی</w:t>
      </w:r>
      <w:r w:rsidRPr="0016253F">
        <w:rPr>
          <w:rFonts w:hint="cs"/>
          <w:spacing w:val="-2"/>
          <w:rtl/>
        </w:rPr>
        <w:t xml:space="preserve"> نماز اذان گفته شود ش</w:t>
      </w:r>
      <w:r w:rsidR="00441E27" w:rsidRPr="0016253F">
        <w:rPr>
          <w:rFonts w:hint="cs"/>
          <w:spacing w:val="-2"/>
          <w:rtl/>
        </w:rPr>
        <w:t>ی</w:t>
      </w:r>
      <w:r w:rsidRPr="0016253F">
        <w:rPr>
          <w:rFonts w:hint="cs"/>
          <w:spacing w:val="-2"/>
          <w:rtl/>
        </w:rPr>
        <w:t>طان پشت م</w:t>
      </w:r>
      <w:r w:rsidR="00441E27" w:rsidRPr="0016253F">
        <w:rPr>
          <w:rFonts w:hint="cs"/>
          <w:spacing w:val="-2"/>
          <w:rtl/>
        </w:rPr>
        <w:t>ی</w:t>
      </w:r>
      <w:r w:rsidRPr="0016253F">
        <w:rPr>
          <w:rFonts w:hint="cs"/>
          <w:spacing w:val="-2"/>
          <w:rtl/>
        </w:rPr>
        <w:t>‌</w:t>
      </w:r>
      <w:r w:rsidR="007C1A23" w:rsidRPr="0016253F">
        <w:rPr>
          <w:rFonts w:hint="cs"/>
          <w:spacing w:val="-2"/>
          <w:rtl/>
        </w:rPr>
        <w:t>ک</w:t>
      </w:r>
      <w:r w:rsidRPr="0016253F">
        <w:rPr>
          <w:rFonts w:hint="cs"/>
          <w:spacing w:val="-2"/>
          <w:rtl/>
        </w:rPr>
        <w:t>ند و م</w:t>
      </w:r>
      <w:r w:rsidR="00441E27" w:rsidRPr="0016253F">
        <w:rPr>
          <w:rFonts w:hint="cs"/>
          <w:spacing w:val="-2"/>
          <w:rtl/>
        </w:rPr>
        <w:t>ی</w:t>
      </w:r>
      <w:r w:rsidRPr="0016253F">
        <w:rPr>
          <w:rFonts w:hint="cs"/>
          <w:spacing w:val="-2"/>
          <w:rtl/>
        </w:rPr>
        <w:t>‌رود در حال</w:t>
      </w:r>
      <w:r w:rsidR="00441E27" w:rsidRPr="0016253F">
        <w:rPr>
          <w:rFonts w:hint="cs"/>
          <w:spacing w:val="-2"/>
          <w:rtl/>
        </w:rPr>
        <w:t>ی</w:t>
      </w:r>
      <w:r w:rsidRPr="0016253F">
        <w:rPr>
          <w:rFonts w:hint="cs"/>
          <w:spacing w:val="-2"/>
          <w:rtl/>
        </w:rPr>
        <w:t xml:space="preserve"> </w:t>
      </w:r>
      <w:r w:rsidR="007C1A23" w:rsidRPr="0016253F">
        <w:rPr>
          <w:rFonts w:hint="cs"/>
          <w:spacing w:val="-2"/>
          <w:rtl/>
        </w:rPr>
        <w:t>ک</w:t>
      </w:r>
      <w:r w:rsidRPr="0016253F">
        <w:rPr>
          <w:rFonts w:hint="cs"/>
          <w:spacing w:val="-2"/>
          <w:rtl/>
        </w:rPr>
        <w:t>ه باد</w:t>
      </w:r>
      <w:r w:rsidR="00CB6A1D" w:rsidRPr="0016253F">
        <w:rPr>
          <w:rFonts w:hint="cs"/>
          <w:spacing w:val="-2"/>
          <w:rtl/>
        </w:rPr>
        <w:t xml:space="preserve"> </w:t>
      </w:r>
      <w:r w:rsidRPr="0016253F">
        <w:rPr>
          <w:rFonts w:hint="cs"/>
          <w:spacing w:val="-2"/>
          <w:rtl/>
        </w:rPr>
        <w:t>ش</w:t>
      </w:r>
      <w:r w:rsidR="007C1A23" w:rsidRPr="0016253F">
        <w:rPr>
          <w:rFonts w:hint="cs"/>
          <w:spacing w:val="-2"/>
          <w:rtl/>
        </w:rPr>
        <w:t>ک</w:t>
      </w:r>
      <w:r w:rsidRPr="0016253F">
        <w:rPr>
          <w:rFonts w:hint="cs"/>
          <w:spacing w:val="-2"/>
          <w:rtl/>
        </w:rPr>
        <w:t>م خال</w:t>
      </w:r>
      <w:r w:rsidR="00441E27" w:rsidRPr="0016253F">
        <w:rPr>
          <w:rFonts w:hint="cs"/>
          <w:spacing w:val="-2"/>
          <w:rtl/>
        </w:rPr>
        <w:t>ی</w:t>
      </w:r>
      <w:r w:rsidRPr="0016253F">
        <w:rPr>
          <w:rFonts w:hint="cs"/>
          <w:spacing w:val="-2"/>
          <w:rtl/>
        </w:rPr>
        <w:t xml:space="preserve"> م</w:t>
      </w:r>
      <w:r w:rsidR="00441E27" w:rsidRPr="0016253F">
        <w:rPr>
          <w:rFonts w:hint="cs"/>
          <w:spacing w:val="-2"/>
          <w:rtl/>
        </w:rPr>
        <w:t>ی</w:t>
      </w:r>
      <w:r w:rsidRPr="0016253F">
        <w:rPr>
          <w:rFonts w:hint="cs"/>
          <w:spacing w:val="-2"/>
          <w:rtl/>
        </w:rPr>
        <w:t>‌</w:t>
      </w:r>
      <w:r w:rsidR="007C1A23" w:rsidRPr="0016253F">
        <w:rPr>
          <w:rFonts w:hint="cs"/>
          <w:spacing w:val="-2"/>
          <w:rtl/>
        </w:rPr>
        <w:t>ک</w:t>
      </w:r>
      <w:r w:rsidRPr="0016253F">
        <w:rPr>
          <w:rFonts w:hint="cs"/>
          <w:spacing w:val="-2"/>
          <w:rtl/>
        </w:rPr>
        <w:t>ند</w:t>
      </w:r>
      <w:r w:rsidR="00E771A5" w:rsidRPr="0016253F">
        <w:rPr>
          <w:rFonts w:hint="cs"/>
          <w:spacing w:val="-2"/>
          <w:rtl/>
        </w:rPr>
        <w:t>»</w:t>
      </w:r>
      <w:r w:rsidRPr="0016253F">
        <w:rPr>
          <w:rStyle w:val="FootnoteReference"/>
          <w:rFonts w:ascii="IRLotus" w:hAnsi="IRLotus" w:cs="IRLotus"/>
          <w:b/>
          <w:spacing w:val="-2"/>
          <w:sz w:val="28"/>
          <w:szCs w:val="28"/>
          <w:rtl/>
        </w:rPr>
        <w:footnoteReference w:id="261"/>
      </w:r>
      <w:r w:rsidRPr="0016253F">
        <w:rPr>
          <w:rFonts w:hint="cs"/>
          <w:spacing w:val="-2"/>
          <w:rtl/>
        </w:rPr>
        <w:t xml:space="preserve">. </w:t>
      </w:r>
    </w:p>
    <w:p w:rsidR="00DE0AAE" w:rsidRPr="00D21EA1" w:rsidRDefault="00DE0AAE" w:rsidP="00D21EA1">
      <w:pPr>
        <w:pStyle w:val="a0"/>
        <w:rPr>
          <w:rtl/>
        </w:rPr>
      </w:pPr>
      <w:r w:rsidRPr="00D21EA1">
        <w:rPr>
          <w:rFonts w:hint="cs"/>
          <w:rtl/>
        </w:rPr>
        <w:t>از جمله آنچه آدم</w:t>
      </w:r>
      <w:r w:rsidR="00441E27" w:rsidRPr="00D21EA1">
        <w:rPr>
          <w:rFonts w:hint="cs"/>
          <w:rtl/>
        </w:rPr>
        <w:t>ی</w:t>
      </w:r>
      <w:r w:rsidRPr="00D21EA1">
        <w:rPr>
          <w:rFonts w:hint="cs"/>
          <w:rtl/>
        </w:rPr>
        <w:t xml:space="preserve"> را از </w:t>
      </w:r>
      <w:r w:rsidR="00DF1C07" w:rsidRPr="00D21EA1">
        <w:rPr>
          <w:rFonts w:hint="cs"/>
          <w:rtl/>
        </w:rPr>
        <w:t xml:space="preserve">شر </w:t>
      </w:r>
      <w:r w:rsidRPr="00D21EA1">
        <w:rPr>
          <w:rFonts w:hint="cs"/>
          <w:rtl/>
        </w:rPr>
        <w:t>ش</w:t>
      </w:r>
      <w:r w:rsidR="00441E27" w:rsidRPr="00D21EA1">
        <w:rPr>
          <w:rFonts w:hint="cs"/>
          <w:rtl/>
        </w:rPr>
        <w:t>ی</w:t>
      </w:r>
      <w:r w:rsidRPr="00D21EA1">
        <w:rPr>
          <w:rFonts w:hint="cs"/>
          <w:rtl/>
        </w:rPr>
        <w:t xml:space="preserve">طان مصون </w:t>
      </w:r>
      <w:r w:rsidR="007C1A23" w:rsidRPr="00D21EA1">
        <w:rPr>
          <w:rFonts w:hint="cs"/>
          <w:rtl/>
        </w:rPr>
        <w:t>ک</w:t>
      </w:r>
      <w:r w:rsidRPr="00D21EA1">
        <w:rPr>
          <w:rFonts w:hint="cs"/>
          <w:rtl/>
        </w:rPr>
        <w:t>رده</w:t>
      </w:r>
      <w:r w:rsidR="00DF1C07" w:rsidRPr="00D21EA1">
        <w:rPr>
          <w:rFonts w:hint="cs"/>
          <w:rtl/>
        </w:rPr>
        <w:t xml:space="preserve"> </w:t>
      </w:r>
      <w:r w:rsidRPr="00D21EA1">
        <w:rPr>
          <w:rFonts w:hint="cs"/>
          <w:rtl/>
        </w:rPr>
        <w:t>و ش</w:t>
      </w:r>
      <w:r w:rsidR="00441E27" w:rsidRPr="00D21EA1">
        <w:rPr>
          <w:rFonts w:hint="cs"/>
          <w:rtl/>
        </w:rPr>
        <w:t>ی</w:t>
      </w:r>
      <w:r w:rsidRPr="00D21EA1">
        <w:rPr>
          <w:rFonts w:hint="cs"/>
          <w:rtl/>
        </w:rPr>
        <w:t>طان را از او دور م</w:t>
      </w:r>
      <w:r w:rsidR="00441E27" w:rsidRPr="00D21EA1">
        <w:rPr>
          <w:rFonts w:hint="cs"/>
          <w:rtl/>
        </w:rPr>
        <w:t>ی</w:t>
      </w:r>
      <w:r w:rsidRPr="00D21EA1">
        <w:rPr>
          <w:rFonts w:hint="cs"/>
          <w:rtl/>
        </w:rPr>
        <w:t>‌</w:t>
      </w:r>
      <w:r w:rsidR="007C1A23" w:rsidRPr="00D21EA1">
        <w:rPr>
          <w:rFonts w:hint="cs"/>
          <w:rtl/>
        </w:rPr>
        <w:t>ک</w:t>
      </w:r>
      <w:r w:rsidRPr="00D21EA1">
        <w:rPr>
          <w:rFonts w:hint="cs"/>
          <w:rtl/>
        </w:rPr>
        <w:t>ند مداومت او</w:t>
      </w:r>
      <w:r w:rsidR="002A03C8" w:rsidRPr="00D21EA1">
        <w:rPr>
          <w:rFonts w:hint="cs"/>
          <w:rtl/>
        </w:rPr>
        <w:t xml:space="preserve"> </w:t>
      </w:r>
      <w:r w:rsidRPr="00D21EA1">
        <w:rPr>
          <w:rFonts w:hint="cs"/>
          <w:rtl/>
        </w:rPr>
        <w:t>بر</w:t>
      </w:r>
      <w:r w:rsidR="002A03C8" w:rsidRPr="00D21EA1">
        <w:rPr>
          <w:rFonts w:hint="cs"/>
          <w:rtl/>
        </w:rPr>
        <w:t xml:space="preserve"> </w:t>
      </w:r>
      <w:r w:rsidRPr="00D21EA1">
        <w:rPr>
          <w:rFonts w:hint="cs"/>
          <w:rtl/>
        </w:rPr>
        <w:t>ذ</w:t>
      </w:r>
      <w:r w:rsidR="007C1A23" w:rsidRPr="00D21EA1">
        <w:rPr>
          <w:rFonts w:hint="cs"/>
          <w:rtl/>
        </w:rPr>
        <w:t>ک</w:t>
      </w:r>
      <w:r w:rsidRPr="00D21EA1">
        <w:rPr>
          <w:rFonts w:hint="cs"/>
          <w:rtl/>
        </w:rPr>
        <w:t xml:space="preserve">ر خداوند در همه حال است، به هنگام ورود و خروج </w:t>
      </w:r>
      <w:r w:rsidR="00441E27" w:rsidRPr="00D21EA1">
        <w:rPr>
          <w:rtl/>
        </w:rPr>
        <w:t>[</w:t>
      </w:r>
      <w:r w:rsidRPr="00D21EA1">
        <w:rPr>
          <w:rFonts w:hint="cs"/>
          <w:rtl/>
        </w:rPr>
        <w:t>مثلا از منزل</w:t>
      </w:r>
      <w:r w:rsidR="00441E27" w:rsidRPr="00D21EA1">
        <w:rPr>
          <w:rtl/>
        </w:rPr>
        <w:t>]</w:t>
      </w:r>
      <w:r w:rsidRPr="00D21EA1">
        <w:rPr>
          <w:rFonts w:hint="cs"/>
          <w:rtl/>
        </w:rPr>
        <w:t xml:space="preserve"> و سوار شدن بر مر</w:t>
      </w:r>
      <w:r w:rsidR="007C1A23" w:rsidRPr="00D21EA1">
        <w:rPr>
          <w:rFonts w:hint="cs"/>
          <w:rtl/>
        </w:rPr>
        <w:t>ک</w:t>
      </w:r>
      <w:r w:rsidRPr="00D21EA1">
        <w:rPr>
          <w:rFonts w:hint="cs"/>
          <w:rtl/>
        </w:rPr>
        <w:t>ب و</w:t>
      </w:r>
      <w:r w:rsidR="002A03C8" w:rsidRPr="00D21EA1">
        <w:rPr>
          <w:rFonts w:hint="cs"/>
          <w:rtl/>
        </w:rPr>
        <w:t xml:space="preserve"> </w:t>
      </w:r>
      <w:r w:rsidRPr="00D21EA1">
        <w:rPr>
          <w:rFonts w:hint="cs"/>
          <w:rtl/>
        </w:rPr>
        <w:t>به هنگام خواب</w:t>
      </w:r>
      <w:r w:rsidR="00441E27" w:rsidRPr="00D21EA1">
        <w:rPr>
          <w:rFonts w:hint="cs"/>
          <w:rtl/>
        </w:rPr>
        <w:t>ی</w:t>
      </w:r>
      <w:r w:rsidRPr="00D21EA1">
        <w:rPr>
          <w:rFonts w:hint="cs"/>
          <w:rtl/>
        </w:rPr>
        <w:t>دن و د</w:t>
      </w:r>
      <w:r w:rsidR="00441E27" w:rsidRPr="00D21EA1">
        <w:rPr>
          <w:rFonts w:hint="cs"/>
          <w:rtl/>
        </w:rPr>
        <w:t>ی</w:t>
      </w:r>
      <w:r w:rsidRPr="00D21EA1">
        <w:rPr>
          <w:rFonts w:hint="cs"/>
          <w:rtl/>
        </w:rPr>
        <w:t xml:space="preserve">گر حالت‌ها. </w:t>
      </w:r>
    </w:p>
    <w:p w:rsidR="00A70E62" w:rsidRDefault="00DE0AAE" w:rsidP="00D21EA1">
      <w:pPr>
        <w:pStyle w:val="a0"/>
        <w:rPr>
          <w:rtl/>
        </w:rPr>
      </w:pPr>
      <w:r w:rsidRPr="00D21EA1">
        <w:rPr>
          <w:rFonts w:hint="cs"/>
          <w:rtl/>
        </w:rPr>
        <w:t>خداوند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w:t>
      </w:r>
    </w:p>
    <w:p w:rsidR="0016253F" w:rsidRDefault="00A70E62" w:rsidP="0016253F">
      <w:pPr>
        <w:pStyle w:val="aa"/>
        <w:rPr>
          <w:rFonts w:ascii="Traditional Arabic" w:hAnsi="Traditional Arabic" w:cs="Traditional Arabic"/>
          <w:rtl/>
        </w:rPr>
      </w:pPr>
      <w:r>
        <w:rPr>
          <w:rFonts w:ascii="Traditional Arabic" w:hAnsi="Traditional Arabic" w:cs="Traditional Arabic"/>
          <w:rtl/>
        </w:rPr>
        <w:t>﴿</w:t>
      </w:r>
      <w:r w:rsidR="0016253F">
        <w:rPr>
          <w:rFonts w:hint="cs"/>
          <w:rtl/>
        </w:rPr>
        <w:t>إِنَّ</w:t>
      </w:r>
      <w:r w:rsidR="0016253F">
        <w:rPr>
          <w:rtl/>
        </w:rPr>
        <w:t xml:space="preserve"> </w:t>
      </w:r>
      <w:r w:rsidR="0016253F">
        <w:rPr>
          <w:rFonts w:hint="cs"/>
          <w:rtl/>
        </w:rPr>
        <w:t>ٱلَّذِينَ</w:t>
      </w:r>
      <w:r w:rsidR="0016253F">
        <w:rPr>
          <w:rtl/>
        </w:rPr>
        <w:t xml:space="preserve"> </w:t>
      </w:r>
      <w:r w:rsidR="0016253F">
        <w:rPr>
          <w:rFonts w:hint="cs"/>
          <w:rtl/>
        </w:rPr>
        <w:t>ٱتَّقَوۡاْ</w:t>
      </w:r>
      <w:r w:rsidR="0016253F">
        <w:rPr>
          <w:rtl/>
        </w:rPr>
        <w:t xml:space="preserve"> إِذَا مَسَّهُمۡ طَٰٓئِفٞ مِّنَ </w:t>
      </w:r>
      <w:r w:rsidR="0016253F">
        <w:rPr>
          <w:rFonts w:hint="cs"/>
          <w:rtl/>
        </w:rPr>
        <w:t>ٱلشَّيۡطَٰنِ</w:t>
      </w:r>
      <w:r w:rsidR="0016253F">
        <w:rPr>
          <w:rtl/>
        </w:rPr>
        <w:t xml:space="preserve"> تَذَكَّرُواْ فَإِذَا هُم مُّبۡصِرُونَ ٢٠١</w:t>
      </w:r>
      <w:r>
        <w:rPr>
          <w:rFonts w:ascii="Traditional Arabic" w:hAnsi="Traditional Arabic" w:cs="Traditional Arabic"/>
          <w:rtl/>
        </w:rPr>
        <w:t>﴾</w:t>
      </w:r>
    </w:p>
    <w:p w:rsidR="00DE0AAE" w:rsidRPr="00D21EA1" w:rsidRDefault="00A70E62" w:rsidP="0016253F">
      <w:pPr>
        <w:pStyle w:val="ae"/>
        <w:rPr>
          <w:rtl/>
        </w:rPr>
      </w:pPr>
      <w:r>
        <w:rPr>
          <w:rFonts w:hint="cs"/>
          <w:rtl/>
        </w:rPr>
        <w:t xml:space="preserve"> </w:t>
      </w:r>
      <w:r>
        <w:rPr>
          <w:rFonts w:hint="cs"/>
          <w:rtl/>
        </w:rPr>
        <w:tab/>
      </w:r>
      <w:r w:rsidRPr="00790A3B">
        <w:rPr>
          <w:rStyle w:val="Char8"/>
          <w:rFonts w:hint="cs"/>
          <w:rtl/>
        </w:rPr>
        <w:t>[</w:t>
      </w:r>
      <w:r>
        <w:rPr>
          <w:rStyle w:val="Char8"/>
          <w:rFonts w:hint="cs"/>
          <w:rtl/>
        </w:rPr>
        <w:t>الأعراف: 201</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E771A5" w:rsidRDefault="00DE0AAE" w:rsidP="00E771A5">
      <w:pPr>
        <w:pStyle w:val="ac"/>
        <w:rPr>
          <w:rtl/>
        </w:rPr>
      </w:pPr>
      <w:r w:rsidRPr="00E771A5">
        <w:rPr>
          <w:rFonts w:hint="cs"/>
          <w:rtl/>
        </w:rPr>
        <w:t>«</w:t>
      </w:r>
      <w:r w:rsidR="007C1A23" w:rsidRPr="00E771A5">
        <w:rPr>
          <w:rFonts w:hint="cs"/>
          <w:rtl/>
        </w:rPr>
        <w:t>ک</w:t>
      </w:r>
      <w:r w:rsidRPr="00E771A5">
        <w:rPr>
          <w:rFonts w:hint="cs"/>
          <w:rtl/>
        </w:rPr>
        <w:t>سان</w:t>
      </w:r>
      <w:r w:rsidR="00441E27" w:rsidRPr="00E771A5">
        <w:rPr>
          <w:rFonts w:hint="cs"/>
          <w:rtl/>
        </w:rPr>
        <w:t>ی</w:t>
      </w:r>
      <w:r w:rsidRPr="00E771A5">
        <w:rPr>
          <w:rFonts w:hint="cs"/>
          <w:rtl/>
        </w:rPr>
        <w:t xml:space="preserve"> </w:t>
      </w:r>
      <w:r w:rsidR="007C1A23" w:rsidRPr="00E771A5">
        <w:rPr>
          <w:rFonts w:hint="cs"/>
          <w:rtl/>
        </w:rPr>
        <w:t>ک</w:t>
      </w:r>
      <w:r w:rsidRPr="00E771A5">
        <w:rPr>
          <w:rFonts w:hint="cs"/>
          <w:rtl/>
        </w:rPr>
        <w:t>ه تقو</w:t>
      </w:r>
      <w:r w:rsidR="00441E27" w:rsidRPr="00E771A5">
        <w:rPr>
          <w:rFonts w:hint="cs"/>
          <w:rtl/>
        </w:rPr>
        <w:t>ی</w:t>
      </w:r>
      <w:r w:rsidRPr="00E771A5">
        <w:rPr>
          <w:rFonts w:hint="cs"/>
          <w:rtl/>
        </w:rPr>
        <w:t xml:space="preserve"> دارند، چون وسوسه‌ا</w:t>
      </w:r>
      <w:r w:rsidR="00441E27" w:rsidRPr="00E771A5">
        <w:rPr>
          <w:rFonts w:hint="cs"/>
          <w:rtl/>
        </w:rPr>
        <w:t>ی</w:t>
      </w:r>
      <w:r w:rsidRPr="00E771A5">
        <w:rPr>
          <w:rFonts w:hint="cs"/>
          <w:rtl/>
        </w:rPr>
        <w:t xml:space="preserve"> از </w:t>
      </w:r>
      <w:r w:rsidRPr="00E771A5">
        <w:t>]</w:t>
      </w:r>
      <w:r w:rsidRPr="00E771A5">
        <w:rPr>
          <w:rFonts w:hint="cs"/>
          <w:rtl/>
        </w:rPr>
        <w:t>سو</w:t>
      </w:r>
      <w:r w:rsidR="00441E27" w:rsidRPr="00E771A5">
        <w:rPr>
          <w:rFonts w:hint="cs"/>
          <w:rtl/>
        </w:rPr>
        <w:t>ی</w:t>
      </w:r>
      <w:r w:rsidRPr="00E771A5">
        <w:t>[</w:t>
      </w:r>
      <w:r w:rsidRPr="00E771A5">
        <w:rPr>
          <w:rFonts w:hint="cs"/>
          <w:rtl/>
        </w:rPr>
        <w:t xml:space="preserve"> ش</w:t>
      </w:r>
      <w:r w:rsidR="00441E27" w:rsidRPr="00E771A5">
        <w:rPr>
          <w:rFonts w:hint="cs"/>
          <w:rtl/>
        </w:rPr>
        <w:t>ی</w:t>
      </w:r>
      <w:r w:rsidRPr="00E771A5">
        <w:rPr>
          <w:rFonts w:hint="cs"/>
          <w:rtl/>
        </w:rPr>
        <w:t xml:space="preserve">طان به آنان برسد، </w:t>
      </w:r>
      <w:r w:rsidRPr="00E771A5">
        <w:t>]</w:t>
      </w:r>
      <w:r w:rsidRPr="00E771A5">
        <w:rPr>
          <w:rFonts w:hint="cs"/>
          <w:rtl/>
        </w:rPr>
        <w:t>خداوند را</w:t>
      </w:r>
      <w:r w:rsidRPr="00E771A5">
        <w:t>[</w:t>
      </w:r>
      <w:r w:rsidRPr="00E771A5">
        <w:rPr>
          <w:rFonts w:hint="cs"/>
          <w:rtl/>
        </w:rPr>
        <w:t xml:space="preserve"> </w:t>
      </w:r>
      <w:r w:rsidR="00441E27" w:rsidRPr="00E771A5">
        <w:rPr>
          <w:rFonts w:hint="cs"/>
          <w:rtl/>
        </w:rPr>
        <w:t>ی</w:t>
      </w:r>
      <w:r w:rsidRPr="00E771A5">
        <w:rPr>
          <w:rFonts w:hint="cs"/>
          <w:rtl/>
        </w:rPr>
        <w:t>اد م</w:t>
      </w:r>
      <w:r w:rsidR="00441E27" w:rsidRPr="00E771A5">
        <w:rPr>
          <w:rFonts w:hint="cs"/>
          <w:rtl/>
        </w:rPr>
        <w:t>ی</w:t>
      </w:r>
      <w:r w:rsidRPr="00E771A5">
        <w:rPr>
          <w:rFonts w:hint="cs"/>
          <w:rtl/>
        </w:rPr>
        <w:t>‌</w:t>
      </w:r>
      <w:r w:rsidR="007C1A23" w:rsidRPr="00E771A5">
        <w:rPr>
          <w:rFonts w:hint="cs"/>
          <w:rtl/>
        </w:rPr>
        <w:t>ک</w:t>
      </w:r>
      <w:r w:rsidRPr="00E771A5">
        <w:rPr>
          <w:rFonts w:hint="cs"/>
          <w:rtl/>
        </w:rPr>
        <w:t>نند، آن‌گاه ناگهان ب</w:t>
      </w:r>
      <w:r w:rsidR="00441E27" w:rsidRPr="00E771A5">
        <w:rPr>
          <w:rFonts w:hint="cs"/>
          <w:rtl/>
        </w:rPr>
        <w:t>ی</w:t>
      </w:r>
      <w:r w:rsidRPr="00E771A5">
        <w:rPr>
          <w:rFonts w:hint="cs"/>
          <w:rtl/>
        </w:rPr>
        <w:t>نا م</w:t>
      </w:r>
      <w:r w:rsidR="00441E27" w:rsidRPr="00E771A5">
        <w:rPr>
          <w:rFonts w:hint="cs"/>
          <w:rtl/>
        </w:rPr>
        <w:t>ی</w:t>
      </w:r>
      <w:r w:rsidRPr="00E771A5">
        <w:rPr>
          <w:rFonts w:hint="cs"/>
          <w:rtl/>
        </w:rPr>
        <w:t xml:space="preserve">‌گردند». </w:t>
      </w:r>
    </w:p>
    <w:p w:rsidR="00A70E62" w:rsidRDefault="00DE0AAE" w:rsidP="00D21EA1">
      <w:pPr>
        <w:pStyle w:val="a0"/>
        <w:rPr>
          <w:rtl/>
        </w:rPr>
      </w:pPr>
      <w:r w:rsidRPr="00D21EA1">
        <w:rPr>
          <w:rFonts w:hint="cs"/>
          <w:rtl/>
        </w:rPr>
        <w:t xml:space="preserve">و </w:t>
      </w:r>
      <w:r w:rsidR="00441E27" w:rsidRPr="00D21EA1">
        <w:rPr>
          <w:rFonts w:hint="cs"/>
          <w:rtl/>
        </w:rPr>
        <w:t>ی</w:t>
      </w:r>
      <w:r w:rsidRPr="00D21EA1">
        <w:rPr>
          <w:rFonts w:hint="cs"/>
          <w:rtl/>
        </w:rPr>
        <w:t>ا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w:t>
      </w:r>
    </w:p>
    <w:p w:rsidR="00DE0AAE" w:rsidRPr="00D21EA1" w:rsidRDefault="00A70E62" w:rsidP="0016253F">
      <w:pPr>
        <w:pStyle w:val="aa"/>
        <w:rPr>
          <w:rtl/>
        </w:rPr>
      </w:pPr>
      <w:r>
        <w:rPr>
          <w:rFonts w:ascii="Traditional Arabic" w:hAnsi="Traditional Arabic" w:cs="Traditional Arabic"/>
          <w:rtl/>
        </w:rPr>
        <w:t>﴿</w:t>
      </w:r>
      <w:r w:rsidR="0016253F">
        <w:rPr>
          <w:rFonts w:hint="cs"/>
          <w:rtl/>
        </w:rPr>
        <w:t>وَمَن</w:t>
      </w:r>
      <w:r w:rsidR="0016253F">
        <w:rPr>
          <w:rtl/>
        </w:rPr>
        <w:t xml:space="preserve"> يَعۡشُ عَن ذِكۡرِ </w:t>
      </w:r>
      <w:r w:rsidR="0016253F">
        <w:rPr>
          <w:rFonts w:hint="cs"/>
          <w:rtl/>
        </w:rPr>
        <w:t>ٱلرَّحۡمَٰنِ</w:t>
      </w:r>
      <w:r w:rsidR="0016253F">
        <w:rPr>
          <w:rtl/>
        </w:rPr>
        <w:t xml:space="preserve"> نُقَيِّضۡ لَهُ</w:t>
      </w:r>
      <w:r w:rsidR="0016253F">
        <w:rPr>
          <w:rFonts w:hint="cs"/>
          <w:rtl/>
        </w:rPr>
        <w:t>ۥ</w:t>
      </w:r>
      <w:r w:rsidR="0016253F">
        <w:rPr>
          <w:rtl/>
        </w:rPr>
        <w:t xml:space="preserve"> شَيۡطَٰنٗا فَهُوَ لَهُ</w:t>
      </w:r>
      <w:r w:rsidR="0016253F">
        <w:rPr>
          <w:rFonts w:hint="cs"/>
          <w:rtl/>
        </w:rPr>
        <w:t>ۥ</w:t>
      </w:r>
      <w:r w:rsidR="0016253F">
        <w:rPr>
          <w:rtl/>
        </w:rPr>
        <w:t xml:space="preserve"> قَرِينٞ ٣٦</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الزخرف: 36</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E771A5">
      <w:pPr>
        <w:pStyle w:val="ac"/>
        <w:rPr>
          <w:rtl/>
        </w:rPr>
      </w:pPr>
      <w:r w:rsidRPr="00D21EA1">
        <w:rPr>
          <w:rFonts w:hint="cs"/>
          <w:rtl/>
        </w:rPr>
        <w:t xml:space="preserve">«و هر </w:t>
      </w:r>
      <w:r w:rsidR="007C1A23" w:rsidRPr="00D21EA1">
        <w:rPr>
          <w:rFonts w:hint="cs"/>
          <w:rtl/>
        </w:rPr>
        <w:t>ک</w:t>
      </w:r>
      <w:r w:rsidRPr="00D21EA1">
        <w:rPr>
          <w:rFonts w:hint="cs"/>
          <w:rtl/>
        </w:rPr>
        <w:t xml:space="preserve">س از </w:t>
      </w:r>
      <w:r w:rsidR="00441E27" w:rsidRPr="00D21EA1">
        <w:rPr>
          <w:rFonts w:hint="cs"/>
          <w:rtl/>
        </w:rPr>
        <w:t>ی</w:t>
      </w:r>
      <w:r w:rsidRPr="00D21EA1">
        <w:rPr>
          <w:rFonts w:hint="cs"/>
          <w:rtl/>
        </w:rPr>
        <w:t xml:space="preserve">اد </w:t>
      </w:r>
      <w:r w:rsidRPr="00D21EA1">
        <w:t>]</w:t>
      </w:r>
      <w:r w:rsidRPr="00D21EA1">
        <w:rPr>
          <w:rFonts w:hint="cs"/>
          <w:rtl/>
        </w:rPr>
        <w:t>خداوند</w:t>
      </w:r>
      <w:r w:rsidRPr="00D21EA1">
        <w:t>[</w:t>
      </w:r>
      <w:r w:rsidRPr="00D21EA1">
        <w:rPr>
          <w:rFonts w:hint="cs"/>
          <w:rtl/>
        </w:rPr>
        <w:t xml:space="preserve"> رحمان غافل شود برا</w:t>
      </w:r>
      <w:r w:rsidR="00441E27" w:rsidRPr="00D21EA1">
        <w:rPr>
          <w:rFonts w:hint="cs"/>
          <w:rtl/>
        </w:rPr>
        <w:t>ی</w:t>
      </w:r>
      <w:r w:rsidRPr="00D21EA1">
        <w:rPr>
          <w:rFonts w:hint="cs"/>
          <w:rtl/>
        </w:rPr>
        <w:t>ش ش</w:t>
      </w:r>
      <w:r w:rsidR="00441E27" w:rsidRPr="00D21EA1">
        <w:rPr>
          <w:rFonts w:hint="cs"/>
          <w:rtl/>
        </w:rPr>
        <w:t>ی</w:t>
      </w:r>
      <w:r w:rsidRPr="00D21EA1">
        <w:rPr>
          <w:rFonts w:hint="cs"/>
          <w:rtl/>
        </w:rPr>
        <w:t>طان</w:t>
      </w:r>
      <w:r w:rsidR="00441E27" w:rsidRPr="00D21EA1">
        <w:rPr>
          <w:rFonts w:hint="cs"/>
          <w:rtl/>
        </w:rPr>
        <w:t>ی</w:t>
      </w:r>
      <w:r w:rsidRPr="00D21EA1">
        <w:rPr>
          <w:rFonts w:hint="cs"/>
          <w:rtl/>
        </w:rPr>
        <w:t xml:space="preserve"> بر‌م</w:t>
      </w:r>
      <w:r w:rsidR="00441E27" w:rsidRPr="00D21EA1">
        <w:rPr>
          <w:rFonts w:hint="cs"/>
          <w:rtl/>
        </w:rPr>
        <w:t>ی</w:t>
      </w:r>
      <w:r w:rsidRPr="00D21EA1">
        <w:rPr>
          <w:rFonts w:hint="cs"/>
          <w:rtl/>
        </w:rPr>
        <w:t>‌گمار</w:t>
      </w:r>
      <w:r w:rsidR="00441E27" w:rsidRPr="00D21EA1">
        <w:rPr>
          <w:rFonts w:hint="cs"/>
          <w:rtl/>
        </w:rPr>
        <w:t>ی</w:t>
      </w:r>
      <w:r w:rsidRPr="00D21EA1">
        <w:rPr>
          <w:rFonts w:hint="cs"/>
          <w:rtl/>
        </w:rPr>
        <w:t xml:space="preserve">م، و آن </w:t>
      </w:r>
      <w:r w:rsidRPr="00D21EA1">
        <w:t>]</w:t>
      </w:r>
      <w:r w:rsidRPr="00D21EA1">
        <w:rPr>
          <w:rFonts w:hint="cs"/>
          <w:rtl/>
        </w:rPr>
        <w:t>ش</w:t>
      </w:r>
      <w:r w:rsidR="00441E27" w:rsidRPr="00D21EA1">
        <w:rPr>
          <w:rFonts w:hint="cs"/>
          <w:rtl/>
        </w:rPr>
        <w:t>ی</w:t>
      </w:r>
      <w:r w:rsidRPr="00D21EA1">
        <w:rPr>
          <w:rFonts w:hint="cs"/>
          <w:rtl/>
        </w:rPr>
        <w:t>طان</w:t>
      </w:r>
      <w:r w:rsidRPr="00D21EA1">
        <w:t>[</w:t>
      </w:r>
      <w:r w:rsidRPr="00D21EA1">
        <w:rPr>
          <w:rFonts w:hint="cs"/>
          <w:rtl/>
        </w:rPr>
        <w:t xml:space="preserve"> همنش</w:t>
      </w:r>
      <w:r w:rsidR="00441E27" w:rsidRPr="00D21EA1">
        <w:rPr>
          <w:rFonts w:hint="cs"/>
          <w:rtl/>
        </w:rPr>
        <w:t>ی</w:t>
      </w:r>
      <w:r w:rsidRPr="00D21EA1">
        <w:rPr>
          <w:rFonts w:hint="cs"/>
          <w:rtl/>
        </w:rPr>
        <w:t xml:space="preserve">ن او گردد». </w:t>
      </w:r>
    </w:p>
    <w:p w:rsidR="00DE0AAE" w:rsidRPr="00D21EA1" w:rsidRDefault="00DE0AAE" w:rsidP="00E771A5">
      <w:pPr>
        <w:pStyle w:val="a0"/>
        <w:rPr>
          <w:rtl/>
        </w:rPr>
      </w:pPr>
      <w:r w:rsidRPr="00D21EA1">
        <w:rPr>
          <w:rFonts w:hint="cs"/>
          <w:rtl/>
        </w:rPr>
        <w:t>در سنن ترمذ</w:t>
      </w:r>
      <w:r w:rsidR="00441E27" w:rsidRPr="00D21EA1">
        <w:rPr>
          <w:rFonts w:hint="cs"/>
          <w:rtl/>
        </w:rPr>
        <w:t>ی</w:t>
      </w:r>
      <w:r w:rsidRPr="00D21EA1">
        <w:rPr>
          <w:rFonts w:hint="cs"/>
          <w:rtl/>
        </w:rPr>
        <w:t xml:space="preserve"> و مسندامام احمد با </w:t>
      </w:r>
      <w:r w:rsidR="00CB6A1D" w:rsidRPr="00D21EA1">
        <w:rPr>
          <w:rFonts w:hint="cs"/>
          <w:rtl/>
        </w:rPr>
        <w:t>سند</w:t>
      </w:r>
      <w:r w:rsidRPr="00D21EA1">
        <w:rPr>
          <w:rFonts w:hint="cs"/>
          <w:rtl/>
        </w:rPr>
        <w:t xml:space="preserve"> صح</w:t>
      </w:r>
      <w:r w:rsidR="00441E27" w:rsidRPr="00D21EA1">
        <w:rPr>
          <w:rFonts w:hint="cs"/>
          <w:rtl/>
        </w:rPr>
        <w:t>ی</w:t>
      </w:r>
      <w:r w:rsidRPr="00D21EA1">
        <w:rPr>
          <w:rFonts w:hint="cs"/>
          <w:rtl/>
        </w:rPr>
        <w:t>ح از حارث‌ اشعر</w:t>
      </w:r>
      <w:r w:rsidR="00441E27" w:rsidRPr="00D21EA1">
        <w:rPr>
          <w:rFonts w:hint="cs"/>
          <w:rtl/>
        </w:rPr>
        <w:t>ی</w:t>
      </w:r>
      <w:r w:rsidRPr="00D21EA1">
        <w:rPr>
          <w:rFonts w:hint="cs"/>
          <w:rtl/>
        </w:rPr>
        <w:t xml:space="preserve">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 xml:space="preserve">ه </w:t>
      </w:r>
      <w:r w:rsidR="00B9640A" w:rsidRPr="00D21EA1">
        <w:rPr>
          <w:rFonts w:hint="cs"/>
          <w:rtl/>
        </w:rPr>
        <w:t>رسول الله</w:t>
      </w:r>
      <w:r w:rsidRPr="00D21EA1">
        <w:rPr>
          <w:rFonts w:hint="cs"/>
          <w:rtl/>
        </w:rPr>
        <w:t xml:space="preserve"> </w:t>
      </w:r>
      <w:r w:rsidR="00CF0929" w:rsidRPr="00D21EA1">
        <w:rPr>
          <w:rFonts w:hint="cs"/>
        </w:rPr>
        <w:sym w:font="AGA Arabesque" w:char="F072"/>
      </w:r>
      <w:r w:rsidRPr="00D21EA1">
        <w:rPr>
          <w:rFonts w:hint="cs"/>
          <w:rtl/>
        </w:rPr>
        <w:t xml:space="preserve"> فرمود: «خداوند متعال</w:t>
      </w:r>
      <w:r w:rsidR="002A03C8" w:rsidRPr="00D21EA1">
        <w:rPr>
          <w:rFonts w:hint="cs"/>
          <w:rtl/>
        </w:rPr>
        <w:t xml:space="preserve"> </w:t>
      </w:r>
      <w:r w:rsidRPr="00D21EA1">
        <w:rPr>
          <w:rFonts w:hint="cs"/>
          <w:rtl/>
        </w:rPr>
        <w:t xml:space="preserve">حضرت </w:t>
      </w:r>
      <w:r w:rsidR="00441E27" w:rsidRPr="00D21EA1">
        <w:rPr>
          <w:rFonts w:hint="cs"/>
          <w:rtl/>
        </w:rPr>
        <w:t>ی</w:t>
      </w:r>
      <w:r w:rsidRPr="00D21EA1">
        <w:rPr>
          <w:rFonts w:hint="cs"/>
          <w:rtl/>
        </w:rPr>
        <w:t>ح</w:t>
      </w:r>
      <w:r w:rsidR="00441E27" w:rsidRPr="00D21EA1">
        <w:rPr>
          <w:rFonts w:hint="cs"/>
          <w:rtl/>
        </w:rPr>
        <w:t>یی</w:t>
      </w:r>
      <w:r w:rsidR="00B9640A" w:rsidRPr="00D21EA1">
        <w:rPr>
          <w:rFonts w:hint="cs"/>
          <w:rtl/>
        </w:rPr>
        <w:t xml:space="preserve"> بن</w:t>
      </w:r>
      <w:r w:rsidRPr="00D21EA1">
        <w:rPr>
          <w:rFonts w:hint="cs"/>
          <w:rtl/>
        </w:rPr>
        <w:t xml:space="preserve"> ز</w:t>
      </w:r>
      <w:r w:rsidR="007C1A23" w:rsidRPr="00D21EA1">
        <w:rPr>
          <w:rFonts w:hint="cs"/>
          <w:rtl/>
        </w:rPr>
        <w:t>ک</w:t>
      </w:r>
      <w:r w:rsidRPr="00D21EA1">
        <w:rPr>
          <w:rFonts w:hint="cs"/>
          <w:rtl/>
        </w:rPr>
        <w:t>ر</w:t>
      </w:r>
      <w:r w:rsidR="00441E27" w:rsidRPr="00D21EA1">
        <w:rPr>
          <w:rFonts w:hint="cs"/>
          <w:rtl/>
        </w:rPr>
        <w:t>ی</w:t>
      </w:r>
      <w:r w:rsidRPr="00D21EA1">
        <w:rPr>
          <w:rFonts w:hint="cs"/>
          <w:rtl/>
        </w:rPr>
        <w:t xml:space="preserve">ا </w:t>
      </w:r>
      <w:r w:rsidR="00DF1C07" w:rsidRPr="00D21EA1">
        <w:rPr>
          <w:rFonts w:hint="cs"/>
        </w:rPr>
        <w:sym w:font="AGA Arabesque" w:char="F075"/>
      </w:r>
      <w:r w:rsidR="00DF1C07" w:rsidRPr="00D21EA1">
        <w:rPr>
          <w:rFonts w:hint="cs"/>
          <w:rtl/>
        </w:rPr>
        <w:t xml:space="preserve"> </w:t>
      </w:r>
      <w:r w:rsidRPr="00D21EA1">
        <w:rPr>
          <w:rFonts w:hint="cs"/>
          <w:rtl/>
        </w:rPr>
        <w:t>را به پنج چ</w:t>
      </w:r>
      <w:r w:rsidR="00441E27" w:rsidRPr="00D21EA1">
        <w:rPr>
          <w:rFonts w:hint="cs"/>
          <w:rtl/>
        </w:rPr>
        <w:t>ی</w:t>
      </w:r>
      <w:r w:rsidRPr="00D21EA1">
        <w:rPr>
          <w:rFonts w:hint="cs"/>
          <w:rtl/>
        </w:rPr>
        <w:t>ز توص</w:t>
      </w:r>
      <w:r w:rsidR="00441E27" w:rsidRPr="00D21EA1">
        <w:rPr>
          <w:rFonts w:hint="cs"/>
          <w:rtl/>
        </w:rPr>
        <w:t>ی</w:t>
      </w:r>
      <w:r w:rsidRPr="00D21EA1">
        <w:rPr>
          <w:rFonts w:hint="cs"/>
          <w:rtl/>
        </w:rPr>
        <w:t xml:space="preserve">ه </w:t>
      </w:r>
      <w:r w:rsidR="007C1A23" w:rsidRPr="00D21EA1">
        <w:rPr>
          <w:rFonts w:hint="cs"/>
          <w:rtl/>
        </w:rPr>
        <w:t>ک</w:t>
      </w:r>
      <w:r w:rsidRPr="00D21EA1">
        <w:rPr>
          <w:rFonts w:hint="cs"/>
          <w:rtl/>
        </w:rPr>
        <w:t>رد تا بر آن‌ها عمل نموده و بن</w:t>
      </w:r>
      <w:r w:rsidR="00441E27" w:rsidRPr="00D21EA1">
        <w:rPr>
          <w:rFonts w:hint="cs"/>
          <w:rtl/>
        </w:rPr>
        <w:t>ی</w:t>
      </w:r>
      <w:r w:rsidRPr="00D21EA1">
        <w:rPr>
          <w:rFonts w:hint="cs"/>
          <w:rtl/>
        </w:rPr>
        <w:t>‌اسرائ</w:t>
      </w:r>
      <w:r w:rsidR="00441E27" w:rsidRPr="00D21EA1">
        <w:rPr>
          <w:rFonts w:hint="cs"/>
          <w:rtl/>
        </w:rPr>
        <w:t>ی</w:t>
      </w:r>
      <w:r w:rsidRPr="00D21EA1">
        <w:rPr>
          <w:rFonts w:hint="cs"/>
          <w:rtl/>
        </w:rPr>
        <w:t>ل را ن</w:t>
      </w:r>
      <w:r w:rsidR="00441E27" w:rsidRPr="00D21EA1">
        <w:rPr>
          <w:rFonts w:hint="cs"/>
          <w:rtl/>
        </w:rPr>
        <w:t>ی</w:t>
      </w:r>
      <w:r w:rsidRPr="00D21EA1">
        <w:rPr>
          <w:rFonts w:hint="cs"/>
          <w:rtl/>
        </w:rPr>
        <w:t>ز به آن‌ها امر</w:t>
      </w:r>
      <w:r w:rsidR="002A03C8" w:rsidRPr="00D21EA1">
        <w:rPr>
          <w:rFonts w:hint="cs"/>
          <w:rtl/>
        </w:rPr>
        <w:t xml:space="preserve"> </w:t>
      </w:r>
      <w:r w:rsidRPr="00D21EA1">
        <w:rPr>
          <w:rFonts w:hint="cs"/>
          <w:rtl/>
        </w:rPr>
        <w:t>نما</w:t>
      </w:r>
      <w:r w:rsidR="00441E27" w:rsidRPr="00D21EA1">
        <w:rPr>
          <w:rFonts w:hint="cs"/>
          <w:rtl/>
        </w:rPr>
        <w:t>ی</w:t>
      </w:r>
      <w:r w:rsidRPr="00D21EA1">
        <w:rPr>
          <w:rFonts w:hint="cs"/>
          <w:rtl/>
        </w:rPr>
        <w:t xml:space="preserve">د </w:t>
      </w:r>
      <w:r w:rsidR="007C1A23" w:rsidRPr="00D21EA1">
        <w:rPr>
          <w:rFonts w:hint="cs"/>
          <w:rtl/>
        </w:rPr>
        <w:t>ک</w:t>
      </w:r>
      <w:r w:rsidRPr="00D21EA1">
        <w:rPr>
          <w:rFonts w:hint="cs"/>
          <w:rtl/>
        </w:rPr>
        <w:t>ه بدان عمل نما</w:t>
      </w:r>
      <w:r w:rsidR="00441E27" w:rsidRPr="00D21EA1">
        <w:rPr>
          <w:rFonts w:hint="cs"/>
          <w:rtl/>
        </w:rPr>
        <w:t>ی</w:t>
      </w:r>
      <w:r w:rsidRPr="00D21EA1">
        <w:rPr>
          <w:rFonts w:hint="cs"/>
          <w:rtl/>
        </w:rPr>
        <w:t>ند</w:t>
      </w:r>
      <w:r w:rsidR="00F11740" w:rsidRPr="00D21EA1">
        <w:rPr>
          <w:rFonts w:hint="cs"/>
          <w:rtl/>
        </w:rPr>
        <w:t>،</w:t>
      </w:r>
      <w:r w:rsidRPr="00D21EA1">
        <w:rPr>
          <w:rFonts w:hint="cs"/>
          <w:rtl/>
        </w:rPr>
        <w:t xml:space="preserve"> اما</w:t>
      </w:r>
      <w:r w:rsidR="002A03C8" w:rsidRPr="00D21EA1">
        <w:rPr>
          <w:rFonts w:hint="cs"/>
          <w:rtl/>
        </w:rPr>
        <w:t xml:space="preserve"> </w:t>
      </w:r>
      <w:r w:rsidRPr="00D21EA1">
        <w:rPr>
          <w:rFonts w:hint="cs"/>
          <w:rtl/>
        </w:rPr>
        <w:t>نزد</w:t>
      </w:r>
      <w:r w:rsidR="00441E27" w:rsidRPr="00D21EA1">
        <w:rPr>
          <w:rFonts w:hint="cs"/>
          <w:rtl/>
        </w:rPr>
        <w:t>ی</w:t>
      </w:r>
      <w:r w:rsidR="007C1A23" w:rsidRPr="00D21EA1">
        <w:rPr>
          <w:rFonts w:hint="cs"/>
          <w:rtl/>
        </w:rPr>
        <w:t>ک</w:t>
      </w:r>
      <w:r w:rsidRPr="00D21EA1">
        <w:rPr>
          <w:rFonts w:hint="cs"/>
          <w:rtl/>
        </w:rPr>
        <w:t xml:space="preserve"> بود </w:t>
      </w:r>
      <w:r w:rsidR="007C1A23" w:rsidRPr="00D21EA1">
        <w:rPr>
          <w:rFonts w:hint="cs"/>
          <w:rtl/>
        </w:rPr>
        <w:t>ک</w:t>
      </w:r>
      <w:r w:rsidRPr="00D21EA1">
        <w:rPr>
          <w:rFonts w:hint="cs"/>
          <w:rtl/>
        </w:rPr>
        <w:t xml:space="preserve">ه </w:t>
      </w:r>
      <w:r w:rsidR="00441E27" w:rsidRPr="00D21EA1">
        <w:rPr>
          <w:rFonts w:hint="cs"/>
          <w:rtl/>
        </w:rPr>
        <w:t>ی</w:t>
      </w:r>
      <w:r w:rsidRPr="00D21EA1">
        <w:rPr>
          <w:rFonts w:hint="cs"/>
          <w:rtl/>
        </w:rPr>
        <w:t>ح</w:t>
      </w:r>
      <w:r w:rsidR="00441E27" w:rsidRPr="00D21EA1">
        <w:rPr>
          <w:rFonts w:hint="cs"/>
          <w:rtl/>
        </w:rPr>
        <w:t>یی</w:t>
      </w:r>
      <w:r w:rsidR="00DF1C07" w:rsidRPr="00D21EA1">
        <w:rPr>
          <w:rFonts w:hint="cs"/>
          <w:rtl/>
        </w:rPr>
        <w:t xml:space="preserve"> </w:t>
      </w:r>
      <w:r w:rsidR="00DF1C07" w:rsidRPr="00D21EA1">
        <w:rPr>
          <w:rFonts w:hint="cs"/>
        </w:rPr>
        <w:sym w:font="AGA Arabesque" w:char="F075"/>
      </w:r>
      <w:r w:rsidRPr="00D21EA1">
        <w:rPr>
          <w:rFonts w:hint="cs"/>
          <w:rtl/>
        </w:rPr>
        <w:t xml:space="preserve"> در انجام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ار سست</w:t>
      </w:r>
      <w:r w:rsidR="00441E27" w:rsidRPr="00D21EA1">
        <w:rPr>
          <w:rFonts w:hint="cs"/>
          <w:rtl/>
        </w:rPr>
        <w:t>ی</w:t>
      </w:r>
      <w:r w:rsidRPr="00D21EA1">
        <w:rPr>
          <w:rFonts w:hint="cs"/>
          <w:rtl/>
        </w:rPr>
        <w:t xml:space="preserve"> ورزد،</w:t>
      </w:r>
      <w:r w:rsidR="002A03C8" w:rsidRPr="00D21EA1">
        <w:rPr>
          <w:rFonts w:hint="cs"/>
          <w:rtl/>
        </w:rPr>
        <w:t xml:space="preserve"> </w:t>
      </w:r>
      <w:r w:rsidRPr="00D21EA1">
        <w:rPr>
          <w:rFonts w:hint="cs"/>
          <w:rtl/>
        </w:rPr>
        <w:t>ع</w:t>
      </w:r>
      <w:r w:rsidR="00441E27" w:rsidRPr="00D21EA1">
        <w:rPr>
          <w:rFonts w:hint="cs"/>
          <w:rtl/>
        </w:rPr>
        <w:t>ی</w:t>
      </w:r>
      <w:r w:rsidRPr="00D21EA1">
        <w:rPr>
          <w:rFonts w:hint="cs"/>
          <w:rtl/>
        </w:rPr>
        <w:t>س</w:t>
      </w:r>
      <w:r w:rsidR="00441E27" w:rsidRPr="00D21EA1">
        <w:rPr>
          <w:rFonts w:hint="cs"/>
          <w:rtl/>
        </w:rPr>
        <w:t>ی</w:t>
      </w:r>
      <w:r w:rsidRPr="00D21EA1">
        <w:rPr>
          <w:rFonts w:hint="cs"/>
          <w:rtl/>
        </w:rPr>
        <w:t xml:space="preserve"> </w:t>
      </w:r>
      <w:r w:rsidR="00CF0929" w:rsidRPr="00D21EA1">
        <w:rPr>
          <w:rFonts w:hint="cs"/>
        </w:rPr>
        <w:sym w:font="AGA Arabesque" w:char="F075"/>
      </w:r>
      <w:r w:rsidRPr="00D21EA1">
        <w:rPr>
          <w:rFonts w:hint="cs"/>
          <w:rtl/>
        </w:rPr>
        <w:t xml:space="preserve"> به او گفت: خداوند پنج چ</w:t>
      </w:r>
      <w:r w:rsidR="00441E27" w:rsidRPr="00D21EA1">
        <w:rPr>
          <w:rFonts w:hint="cs"/>
          <w:rtl/>
        </w:rPr>
        <w:t>ی</w:t>
      </w:r>
      <w:r w:rsidRPr="00D21EA1">
        <w:rPr>
          <w:rFonts w:hint="cs"/>
          <w:rtl/>
        </w:rPr>
        <w:t xml:space="preserve">ز به تو دستور داده </w:t>
      </w:r>
      <w:r w:rsidR="007C1A23" w:rsidRPr="00D21EA1">
        <w:rPr>
          <w:rFonts w:hint="cs"/>
          <w:rtl/>
        </w:rPr>
        <w:t>ک</w:t>
      </w:r>
      <w:r w:rsidRPr="00D21EA1">
        <w:rPr>
          <w:rFonts w:hint="cs"/>
          <w:rtl/>
        </w:rPr>
        <w:t>ه بدان عمل نموده و به بن</w:t>
      </w:r>
      <w:r w:rsidR="00441E27" w:rsidRPr="00D21EA1">
        <w:rPr>
          <w:rFonts w:hint="cs"/>
          <w:rtl/>
        </w:rPr>
        <w:t>ی</w:t>
      </w:r>
      <w:r w:rsidRPr="00D21EA1">
        <w:rPr>
          <w:rFonts w:hint="cs"/>
          <w:rtl/>
        </w:rPr>
        <w:t>‌اسرائ</w:t>
      </w:r>
      <w:r w:rsidR="00441E27" w:rsidRPr="00D21EA1">
        <w:rPr>
          <w:rFonts w:hint="cs"/>
          <w:rtl/>
        </w:rPr>
        <w:t>ی</w:t>
      </w:r>
      <w:r w:rsidRPr="00D21EA1">
        <w:rPr>
          <w:rFonts w:hint="cs"/>
          <w:rtl/>
        </w:rPr>
        <w:t>ل ن</w:t>
      </w:r>
      <w:r w:rsidR="00441E27" w:rsidRPr="00D21EA1">
        <w:rPr>
          <w:rFonts w:hint="cs"/>
          <w:rtl/>
        </w:rPr>
        <w:t>ی</w:t>
      </w:r>
      <w:r w:rsidRPr="00D21EA1">
        <w:rPr>
          <w:rFonts w:hint="cs"/>
          <w:rtl/>
        </w:rPr>
        <w:t>ز دستور ده</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w:t>
      </w:r>
      <w:r w:rsidR="00DF1C07" w:rsidRPr="00D21EA1">
        <w:rPr>
          <w:rFonts w:hint="cs"/>
          <w:rtl/>
        </w:rPr>
        <w:t xml:space="preserve"> </w:t>
      </w:r>
      <w:r w:rsidRPr="00D21EA1">
        <w:rPr>
          <w:rFonts w:hint="cs"/>
          <w:rtl/>
        </w:rPr>
        <w:t xml:space="preserve">بدان عمل </w:t>
      </w:r>
      <w:r w:rsidR="007C1A23" w:rsidRPr="00D21EA1">
        <w:rPr>
          <w:rFonts w:hint="cs"/>
          <w:rtl/>
        </w:rPr>
        <w:t>ک</w:t>
      </w:r>
      <w:r w:rsidRPr="00D21EA1">
        <w:rPr>
          <w:rFonts w:hint="cs"/>
          <w:rtl/>
        </w:rPr>
        <w:t xml:space="preserve">نند حال </w:t>
      </w:r>
      <w:r w:rsidR="00441E27" w:rsidRPr="00D21EA1">
        <w:rPr>
          <w:rFonts w:hint="cs"/>
          <w:rtl/>
        </w:rPr>
        <w:t>ی</w:t>
      </w:r>
      <w:r w:rsidRPr="00D21EA1">
        <w:rPr>
          <w:rFonts w:hint="cs"/>
          <w:rtl/>
        </w:rPr>
        <w:t>ا تو ا</w:t>
      </w:r>
      <w:r w:rsidR="00441E27" w:rsidRPr="00D21EA1">
        <w:rPr>
          <w:rFonts w:hint="cs"/>
          <w:rtl/>
        </w:rPr>
        <w:t>ی</w:t>
      </w:r>
      <w:r w:rsidRPr="00D21EA1">
        <w:rPr>
          <w:rFonts w:hint="cs"/>
          <w:rtl/>
        </w:rPr>
        <w:t>ن دستور را م</w:t>
      </w:r>
      <w:r w:rsidR="00441E27" w:rsidRPr="00D21EA1">
        <w:rPr>
          <w:rFonts w:hint="cs"/>
          <w:rtl/>
        </w:rPr>
        <w:t>ی</w:t>
      </w:r>
      <w:r w:rsidRPr="00D21EA1">
        <w:rPr>
          <w:rFonts w:hint="cs"/>
          <w:rtl/>
        </w:rPr>
        <w:t>‌ده</w:t>
      </w:r>
      <w:r w:rsidR="00441E27" w:rsidRPr="00D21EA1">
        <w:rPr>
          <w:rFonts w:hint="cs"/>
          <w:rtl/>
        </w:rPr>
        <w:t>ی</w:t>
      </w:r>
      <w:r w:rsidRPr="00D21EA1">
        <w:rPr>
          <w:rFonts w:hint="cs"/>
          <w:rtl/>
        </w:rPr>
        <w:t xml:space="preserve"> و</w:t>
      </w:r>
      <w:r w:rsidR="00DF1C07" w:rsidRPr="00D21EA1">
        <w:rPr>
          <w:rFonts w:hint="cs"/>
          <w:rtl/>
        </w:rPr>
        <w:t xml:space="preserve"> </w:t>
      </w:r>
      <w:r w:rsidR="00441E27" w:rsidRPr="00D21EA1">
        <w:rPr>
          <w:rFonts w:hint="cs"/>
          <w:rtl/>
        </w:rPr>
        <w:t>ی</w:t>
      </w:r>
      <w:r w:rsidR="00DF1C07" w:rsidRPr="00D21EA1">
        <w:rPr>
          <w:rFonts w:hint="cs"/>
          <w:rtl/>
        </w:rPr>
        <w:t>ا خودم آن را انجام م</w:t>
      </w:r>
      <w:r w:rsidR="00441E27" w:rsidRPr="00D21EA1">
        <w:rPr>
          <w:rFonts w:hint="cs"/>
          <w:rtl/>
        </w:rPr>
        <w:t>ی</w:t>
      </w:r>
      <w:r w:rsidR="00DF1C07" w:rsidRPr="00D21EA1">
        <w:rPr>
          <w:rFonts w:hint="cs"/>
          <w:rtl/>
        </w:rPr>
        <w:t xml:space="preserve">‌دهم، </w:t>
      </w:r>
      <w:r w:rsidR="00441E27" w:rsidRPr="00D21EA1">
        <w:rPr>
          <w:rFonts w:hint="cs"/>
          <w:rtl/>
        </w:rPr>
        <w:t>ی</w:t>
      </w:r>
      <w:r w:rsidRPr="00D21EA1">
        <w:rPr>
          <w:rFonts w:hint="cs"/>
          <w:rtl/>
        </w:rPr>
        <w:t>ح</w:t>
      </w:r>
      <w:r w:rsidR="00DF1C07" w:rsidRPr="00D21EA1">
        <w:rPr>
          <w:rFonts w:hint="cs"/>
          <w:rtl/>
        </w:rPr>
        <w:t>یی</w:t>
      </w:r>
      <w:r w:rsidRPr="00D21EA1">
        <w:rPr>
          <w:rFonts w:hint="cs"/>
          <w:rtl/>
        </w:rPr>
        <w:t xml:space="preserve"> </w:t>
      </w:r>
      <w:r w:rsidR="00CF0929" w:rsidRPr="00D21EA1">
        <w:rPr>
          <w:rFonts w:hint="cs"/>
        </w:rPr>
        <w:sym w:font="AGA Arabesque" w:char="F075"/>
      </w:r>
      <w:r w:rsidRPr="00D21EA1">
        <w:rPr>
          <w:rFonts w:hint="cs"/>
          <w:rtl/>
        </w:rPr>
        <w:t xml:space="preserve"> گفت: م</w:t>
      </w:r>
      <w:r w:rsidR="00441E27" w:rsidRPr="00D21EA1">
        <w:rPr>
          <w:rFonts w:hint="cs"/>
          <w:rtl/>
        </w:rPr>
        <w:t>ی</w:t>
      </w:r>
      <w:r w:rsidRPr="00D21EA1">
        <w:rPr>
          <w:rFonts w:hint="cs"/>
          <w:rtl/>
        </w:rPr>
        <w:t>‌ترسم اگر تو بر من پ</w:t>
      </w:r>
      <w:r w:rsidR="00441E27" w:rsidRPr="00D21EA1">
        <w:rPr>
          <w:rFonts w:hint="cs"/>
          <w:rtl/>
        </w:rPr>
        <w:t>ی</w:t>
      </w:r>
      <w:r w:rsidRPr="00D21EA1">
        <w:rPr>
          <w:rFonts w:hint="cs"/>
          <w:rtl/>
        </w:rPr>
        <w:t>ش</w:t>
      </w:r>
      <w:r w:rsidR="00441E27" w:rsidRPr="00D21EA1">
        <w:rPr>
          <w:rFonts w:hint="cs"/>
          <w:rtl/>
        </w:rPr>
        <w:t>ی</w:t>
      </w:r>
      <w:r w:rsidRPr="00D21EA1">
        <w:rPr>
          <w:rFonts w:hint="cs"/>
          <w:rtl/>
        </w:rPr>
        <w:t xml:space="preserve"> بگ</w:t>
      </w:r>
      <w:r w:rsidR="00441E27" w:rsidRPr="00D21EA1">
        <w:rPr>
          <w:rFonts w:hint="cs"/>
          <w:rtl/>
        </w:rPr>
        <w:t>ی</w:t>
      </w:r>
      <w:r w:rsidRPr="00D21EA1">
        <w:rPr>
          <w:rFonts w:hint="cs"/>
          <w:rtl/>
        </w:rPr>
        <w:t>ر</w:t>
      </w:r>
      <w:r w:rsidR="00441E27" w:rsidRPr="00D21EA1">
        <w:rPr>
          <w:rFonts w:hint="cs"/>
          <w:rtl/>
        </w:rPr>
        <w:t>ی</w:t>
      </w:r>
      <w:r w:rsidRPr="00D21EA1">
        <w:rPr>
          <w:rFonts w:hint="cs"/>
          <w:rtl/>
        </w:rPr>
        <w:t xml:space="preserve"> خداوند مرا در زم</w:t>
      </w:r>
      <w:r w:rsidR="00441E27" w:rsidRPr="00D21EA1">
        <w:rPr>
          <w:rFonts w:hint="cs"/>
          <w:rtl/>
        </w:rPr>
        <w:t>ی</w:t>
      </w:r>
      <w:r w:rsidRPr="00D21EA1">
        <w:rPr>
          <w:rFonts w:hint="cs"/>
          <w:rtl/>
        </w:rPr>
        <w:t xml:space="preserve">ن فرو برده </w:t>
      </w:r>
      <w:r w:rsidR="00441E27" w:rsidRPr="00D21EA1">
        <w:rPr>
          <w:rFonts w:hint="cs"/>
          <w:rtl/>
        </w:rPr>
        <w:t>ی</w:t>
      </w:r>
      <w:r w:rsidRPr="00D21EA1">
        <w:rPr>
          <w:rFonts w:hint="cs"/>
          <w:rtl/>
        </w:rPr>
        <w:t>ا عذاب</w:t>
      </w:r>
      <w:r w:rsidR="00441E27" w:rsidRPr="00D21EA1">
        <w:rPr>
          <w:rFonts w:hint="cs"/>
          <w:rtl/>
        </w:rPr>
        <w:t>ی</w:t>
      </w:r>
      <w:r w:rsidRPr="00D21EA1">
        <w:rPr>
          <w:rFonts w:hint="cs"/>
          <w:rtl/>
        </w:rPr>
        <w:t xml:space="preserve"> د</w:t>
      </w:r>
      <w:r w:rsidR="00441E27" w:rsidRPr="00D21EA1">
        <w:rPr>
          <w:rFonts w:hint="cs"/>
          <w:rtl/>
        </w:rPr>
        <w:t>ی</w:t>
      </w:r>
      <w:r w:rsidRPr="00D21EA1">
        <w:rPr>
          <w:rFonts w:hint="cs"/>
          <w:rtl/>
        </w:rPr>
        <w:t>گر دهد. مردم را در ب</w:t>
      </w:r>
      <w:r w:rsidR="00441E27" w:rsidRPr="00D21EA1">
        <w:rPr>
          <w:rFonts w:hint="cs"/>
          <w:rtl/>
        </w:rPr>
        <w:t>ی</w:t>
      </w:r>
      <w:r w:rsidRPr="00D21EA1">
        <w:rPr>
          <w:rFonts w:hint="cs"/>
          <w:rtl/>
        </w:rPr>
        <w:t xml:space="preserve">ت‌المقدس جمع </w:t>
      </w:r>
      <w:r w:rsidR="007C1A23" w:rsidRPr="00D21EA1">
        <w:rPr>
          <w:rFonts w:hint="cs"/>
          <w:rtl/>
        </w:rPr>
        <w:t>ک</w:t>
      </w:r>
      <w:r w:rsidRPr="00D21EA1">
        <w:rPr>
          <w:rFonts w:hint="cs"/>
          <w:rtl/>
        </w:rPr>
        <w:t>رد، مسجد پر شد تا جا</w:t>
      </w:r>
      <w:r w:rsidR="00441E27" w:rsidRPr="00D21EA1">
        <w:rPr>
          <w:rFonts w:hint="cs"/>
          <w:rtl/>
        </w:rPr>
        <w:t>یی</w:t>
      </w:r>
      <w:r w:rsidRPr="00D21EA1">
        <w:rPr>
          <w:rFonts w:hint="cs"/>
          <w:rtl/>
        </w:rPr>
        <w:t xml:space="preserve"> </w:t>
      </w:r>
      <w:r w:rsidR="007C1A23" w:rsidRPr="00D21EA1">
        <w:rPr>
          <w:rFonts w:hint="cs"/>
          <w:rtl/>
        </w:rPr>
        <w:t>ک</w:t>
      </w:r>
      <w:r w:rsidRPr="00D21EA1">
        <w:rPr>
          <w:rFonts w:hint="cs"/>
          <w:rtl/>
        </w:rPr>
        <w:t>ه مردم بر پشت بام‌ها ن</w:t>
      </w:r>
      <w:r w:rsidR="00441E27" w:rsidRPr="00D21EA1">
        <w:rPr>
          <w:rFonts w:hint="cs"/>
          <w:rtl/>
        </w:rPr>
        <w:t>ی</w:t>
      </w:r>
      <w:r w:rsidRPr="00D21EA1">
        <w:rPr>
          <w:rFonts w:hint="cs"/>
          <w:rtl/>
        </w:rPr>
        <w:t xml:space="preserve">ز گرد آمدند. </w:t>
      </w:r>
      <w:r w:rsidR="00441E27" w:rsidRPr="00D21EA1">
        <w:rPr>
          <w:rFonts w:hint="cs"/>
          <w:rtl/>
        </w:rPr>
        <w:t>ی</w:t>
      </w:r>
      <w:r w:rsidRPr="00D21EA1">
        <w:rPr>
          <w:rFonts w:hint="cs"/>
          <w:rtl/>
        </w:rPr>
        <w:t>ح</w:t>
      </w:r>
      <w:r w:rsidR="00441E27" w:rsidRPr="00D21EA1">
        <w:rPr>
          <w:rFonts w:hint="cs"/>
          <w:rtl/>
        </w:rPr>
        <w:t>یی</w:t>
      </w:r>
      <w:r w:rsidRPr="00D21EA1">
        <w:rPr>
          <w:rFonts w:hint="cs"/>
          <w:rtl/>
        </w:rPr>
        <w:t xml:space="preserve"> </w:t>
      </w:r>
      <w:r w:rsidR="00CF0929" w:rsidRPr="00D21EA1">
        <w:rPr>
          <w:rFonts w:hint="cs"/>
        </w:rPr>
        <w:sym w:font="AGA Arabesque" w:char="F075"/>
      </w:r>
      <w:r w:rsidRPr="00D21EA1">
        <w:rPr>
          <w:rFonts w:hint="cs"/>
          <w:rtl/>
        </w:rPr>
        <w:t xml:space="preserve"> فرمود: خداود به من دستور داده </w:t>
      </w:r>
      <w:r w:rsidR="007C1A23" w:rsidRPr="00D21EA1">
        <w:rPr>
          <w:rFonts w:hint="cs"/>
          <w:rtl/>
        </w:rPr>
        <w:t>ک</w:t>
      </w:r>
      <w:r w:rsidRPr="00D21EA1">
        <w:rPr>
          <w:rFonts w:hint="cs"/>
          <w:rtl/>
        </w:rPr>
        <w:t xml:space="preserve">ه به پنج فرمان عمل </w:t>
      </w:r>
      <w:r w:rsidR="007C1A23" w:rsidRPr="00D21EA1">
        <w:rPr>
          <w:rFonts w:hint="cs"/>
          <w:rtl/>
        </w:rPr>
        <w:t>ک</w:t>
      </w:r>
      <w:r w:rsidRPr="00D21EA1">
        <w:rPr>
          <w:rFonts w:hint="cs"/>
          <w:rtl/>
        </w:rPr>
        <w:t xml:space="preserve">نم </w:t>
      </w:r>
      <w:r w:rsidR="00DF1C07" w:rsidRPr="00D21EA1">
        <w:rPr>
          <w:rFonts w:hint="cs"/>
          <w:rtl/>
        </w:rPr>
        <w:t xml:space="preserve">و </w:t>
      </w:r>
      <w:r w:rsidRPr="00D21EA1">
        <w:rPr>
          <w:rFonts w:hint="cs"/>
          <w:rtl/>
        </w:rPr>
        <w:t>به شما ن</w:t>
      </w:r>
      <w:r w:rsidR="00441E27" w:rsidRPr="00D21EA1">
        <w:rPr>
          <w:rFonts w:hint="cs"/>
          <w:rtl/>
        </w:rPr>
        <w:t>ی</w:t>
      </w:r>
      <w:r w:rsidRPr="00D21EA1">
        <w:rPr>
          <w:rFonts w:hint="cs"/>
          <w:rtl/>
        </w:rPr>
        <w:t xml:space="preserve">ز دستور دهم تابدان عمل </w:t>
      </w:r>
      <w:r w:rsidR="007C1A23" w:rsidRPr="00D21EA1">
        <w:rPr>
          <w:rFonts w:hint="cs"/>
          <w:rtl/>
        </w:rPr>
        <w:t>ک</w:t>
      </w:r>
      <w:r w:rsidRPr="00D21EA1">
        <w:rPr>
          <w:rFonts w:hint="cs"/>
          <w:rtl/>
        </w:rPr>
        <w:t>ن</w:t>
      </w:r>
      <w:r w:rsidR="00441E27" w:rsidRPr="00D21EA1">
        <w:rPr>
          <w:rFonts w:hint="cs"/>
          <w:rtl/>
        </w:rPr>
        <w:t>ی</w:t>
      </w:r>
      <w:r w:rsidRPr="00D21EA1">
        <w:rPr>
          <w:rFonts w:hint="cs"/>
          <w:rtl/>
        </w:rPr>
        <w:t>د</w:t>
      </w:r>
      <w:r w:rsidR="00F11740" w:rsidRPr="00D21EA1">
        <w:rPr>
          <w:rFonts w:hint="cs"/>
          <w:rtl/>
        </w:rPr>
        <w:t>.</w:t>
      </w:r>
      <w:r w:rsidRPr="00D21EA1">
        <w:rPr>
          <w:rFonts w:hint="cs"/>
          <w:rtl/>
        </w:rPr>
        <w:t xml:space="preserve"> سپس</w:t>
      </w:r>
      <w:r w:rsidR="002A03C8" w:rsidRPr="00D21EA1">
        <w:rPr>
          <w:rFonts w:hint="cs"/>
          <w:rtl/>
        </w:rPr>
        <w:t xml:space="preserve"> </w:t>
      </w:r>
      <w:r w:rsidRPr="00D21EA1">
        <w:rPr>
          <w:rFonts w:hint="cs"/>
          <w:rtl/>
        </w:rPr>
        <w:t>آنان را به توح</w:t>
      </w:r>
      <w:r w:rsidR="00441E27" w:rsidRPr="00D21EA1">
        <w:rPr>
          <w:rFonts w:hint="cs"/>
          <w:rtl/>
        </w:rPr>
        <w:t>ی</w:t>
      </w:r>
      <w:r w:rsidRPr="00D21EA1">
        <w:rPr>
          <w:rFonts w:hint="cs"/>
          <w:rtl/>
        </w:rPr>
        <w:t>د، و اقامه‌</w:t>
      </w:r>
      <w:r w:rsidR="00441E27" w:rsidRPr="00D21EA1">
        <w:rPr>
          <w:rFonts w:hint="cs"/>
          <w:rtl/>
        </w:rPr>
        <w:t>ی</w:t>
      </w:r>
      <w:r w:rsidRPr="00D21EA1">
        <w:rPr>
          <w:rFonts w:hint="cs"/>
          <w:rtl/>
        </w:rPr>
        <w:t xml:space="preserve"> نماز، گرفتن روزه و دادن صدقه امر </w:t>
      </w:r>
      <w:r w:rsidR="007C1A23" w:rsidRPr="00D21EA1">
        <w:rPr>
          <w:rFonts w:hint="cs"/>
          <w:rtl/>
        </w:rPr>
        <w:t>ک</w:t>
      </w:r>
      <w:r w:rsidRPr="00D21EA1">
        <w:rPr>
          <w:rFonts w:hint="cs"/>
          <w:rtl/>
        </w:rPr>
        <w:t>رده آن‌گاه پنجم</w:t>
      </w:r>
      <w:r w:rsidR="00441E27" w:rsidRPr="00D21EA1">
        <w:rPr>
          <w:rFonts w:hint="cs"/>
          <w:rtl/>
        </w:rPr>
        <w:t>ی</w:t>
      </w:r>
      <w:r w:rsidRPr="00D21EA1">
        <w:rPr>
          <w:rFonts w:hint="cs"/>
          <w:rtl/>
        </w:rPr>
        <w:t>ن مورد را ب</w:t>
      </w:r>
      <w:r w:rsidR="00441E27" w:rsidRPr="00D21EA1">
        <w:rPr>
          <w:rFonts w:hint="cs"/>
          <w:rtl/>
        </w:rPr>
        <w:t>ی</w:t>
      </w:r>
      <w:r w:rsidRPr="00D21EA1">
        <w:rPr>
          <w:rFonts w:hint="cs"/>
          <w:rtl/>
        </w:rPr>
        <w:t xml:space="preserve">ان </w:t>
      </w:r>
      <w:r w:rsidR="007C1A23" w:rsidRPr="00D21EA1">
        <w:rPr>
          <w:rFonts w:hint="cs"/>
          <w:rtl/>
        </w:rPr>
        <w:t>ک</w:t>
      </w:r>
      <w:r w:rsidRPr="00D21EA1">
        <w:rPr>
          <w:rFonts w:hint="cs"/>
          <w:rtl/>
        </w:rPr>
        <w:t>رده و گفت: من به شما دستور م</w:t>
      </w:r>
      <w:r w:rsidR="00441E27" w:rsidRPr="00D21EA1">
        <w:rPr>
          <w:rFonts w:hint="cs"/>
          <w:rtl/>
        </w:rPr>
        <w:t>ی</w:t>
      </w:r>
      <w:r w:rsidRPr="00D21EA1">
        <w:rPr>
          <w:rFonts w:hint="cs"/>
          <w:rtl/>
        </w:rPr>
        <w:t xml:space="preserve">‌دهم به </w:t>
      </w:r>
      <w:r w:rsidR="00441E27" w:rsidRPr="00D21EA1">
        <w:rPr>
          <w:rFonts w:hint="cs"/>
          <w:rtl/>
        </w:rPr>
        <w:t>ی</w:t>
      </w:r>
      <w:r w:rsidRPr="00D21EA1">
        <w:rPr>
          <w:rFonts w:hint="cs"/>
          <w:rtl/>
        </w:rPr>
        <w:t>اد خدا باش</w:t>
      </w:r>
      <w:r w:rsidR="00441E27" w:rsidRPr="00D21EA1">
        <w:rPr>
          <w:rFonts w:hint="cs"/>
          <w:rtl/>
        </w:rPr>
        <w:t>ی</w:t>
      </w:r>
      <w:r w:rsidRPr="00D21EA1">
        <w:rPr>
          <w:rFonts w:hint="cs"/>
          <w:rtl/>
        </w:rPr>
        <w:t>د</w:t>
      </w:r>
      <w:r w:rsidR="00F11740" w:rsidRPr="00D21EA1">
        <w:rPr>
          <w:rFonts w:hint="cs"/>
          <w:rtl/>
        </w:rPr>
        <w:t>؛</w:t>
      </w:r>
      <w:r w:rsidRPr="00D21EA1">
        <w:rPr>
          <w:rFonts w:hint="cs"/>
          <w:rtl/>
        </w:rPr>
        <w:t xml:space="preserve"> ز</w:t>
      </w:r>
      <w:r w:rsidR="00441E27" w:rsidRPr="00D21EA1">
        <w:rPr>
          <w:rFonts w:hint="cs"/>
          <w:rtl/>
        </w:rPr>
        <w:t>ی</w:t>
      </w:r>
      <w:r w:rsidRPr="00D21EA1">
        <w:rPr>
          <w:rFonts w:hint="cs"/>
          <w:rtl/>
        </w:rPr>
        <w:t>را مثال ذا</w:t>
      </w:r>
      <w:r w:rsidR="007C1A23" w:rsidRPr="00D21EA1">
        <w:rPr>
          <w:rFonts w:hint="cs"/>
          <w:rtl/>
        </w:rPr>
        <w:t>ک</w:t>
      </w:r>
      <w:r w:rsidRPr="00D21EA1">
        <w:rPr>
          <w:rFonts w:hint="cs"/>
          <w:rtl/>
        </w:rPr>
        <w:t xml:space="preserve">ر مانند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 xml:space="preserve">ه دشمن به سرعت او را دنبال </w:t>
      </w:r>
      <w:r w:rsidR="007C1A23" w:rsidRPr="00D21EA1">
        <w:rPr>
          <w:rFonts w:hint="cs"/>
          <w:rtl/>
        </w:rPr>
        <w:t>ک</w:t>
      </w:r>
      <w:r w:rsidRPr="00D21EA1">
        <w:rPr>
          <w:rFonts w:hint="cs"/>
          <w:rtl/>
        </w:rPr>
        <w:t>ند ول</w:t>
      </w:r>
      <w:r w:rsidR="00441E27" w:rsidRPr="00D21EA1">
        <w:rPr>
          <w:rFonts w:hint="cs"/>
          <w:rtl/>
        </w:rPr>
        <w:t>ی</w:t>
      </w:r>
      <w:r w:rsidRPr="00D21EA1">
        <w:rPr>
          <w:rFonts w:hint="cs"/>
          <w:rtl/>
        </w:rPr>
        <w:t xml:space="preserve"> آن شخص وارد قلعه مستح</w:t>
      </w:r>
      <w:r w:rsidR="007C1A23" w:rsidRPr="00D21EA1">
        <w:rPr>
          <w:rFonts w:hint="cs"/>
          <w:rtl/>
        </w:rPr>
        <w:t>ک</w:t>
      </w:r>
      <w:r w:rsidRPr="00D21EA1">
        <w:rPr>
          <w:rFonts w:hint="cs"/>
          <w:rtl/>
        </w:rPr>
        <w:t>م</w:t>
      </w:r>
      <w:r w:rsidR="00441E27" w:rsidRPr="00D21EA1">
        <w:rPr>
          <w:rFonts w:hint="cs"/>
          <w:rtl/>
        </w:rPr>
        <w:t>ی</w:t>
      </w:r>
      <w:r w:rsidRPr="00D21EA1">
        <w:rPr>
          <w:rFonts w:hint="cs"/>
          <w:rtl/>
        </w:rPr>
        <w:t xml:space="preserve"> گردد و خود را از دست دشمن حفظ </w:t>
      </w:r>
      <w:r w:rsidR="007C1A23" w:rsidRPr="00D21EA1">
        <w:rPr>
          <w:rFonts w:hint="cs"/>
          <w:rtl/>
        </w:rPr>
        <w:t>ک</w:t>
      </w:r>
      <w:r w:rsidRPr="00D21EA1">
        <w:rPr>
          <w:rFonts w:hint="cs"/>
          <w:rtl/>
        </w:rPr>
        <w:t>ند به هم</w:t>
      </w:r>
      <w:r w:rsidR="00441E27" w:rsidRPr="00D21EA1">
        <w:rPr>
          <w:rFonts w:hint="cs"/>
          <w:rtl/>
        </w:rPr>
        <w:t>ی</w:t>
      </w:r>
      <w:r w:rsidRPr="00D21EA1">
        <w:rPr>
          <w:rFonts w:hint="cs"/>
          <w:rtl/>
        </w:rPr>
        <w:t>ن منوال آدم</w:t>
      </w:r>
      <w:r w:rsidR="00441E27" w:rsidRPr="00D21EA1">
        <w:rPr>
          <w:rFonts w:hint="cs"/>
          <w:rtl/>
        </w:rPr>
        <w:t>ی</w:t>
      </w:r>
      <w:r w:rsidRPr="00D21EA1">
        <w:rPr>
          <w:rFonts w:hint="cs"/>
          <w:rtl/>
        </w:rPr>
        <w:t xml:space="preserve"> تنها با </w:t>
      </w:r>
      <w:r w:rsidR="00441E27" w:rsidRPr="00D21EA1">
        <w:rPr>
          <w:rFonts w:hint="cs"/>
          <w:rtl/>
        </w:rPr>
        <w:t>ی</w:t>
      </w:r>
      <w:r w:rsidRPr="00D21EA1">
        <w:rPr>
          <w:rFonts w:hint="cs"/>
          <w:rtl/>
        </w:rPr>
        <w:t>اد خدا م</w:t>
      </w:r>
      <w:r w:rsidR="00441E27" w:rsidRPr="00D21EA1">
        <w:rPr>
          <w:rFonts w:hint="cs"/>
          <w:rtl/>
        </w:rPr>
        <w:t>ی</w:t>
      </w:r>
      <w:r w:rsidRPr="00D21EA1">
        <w:rPr>
          <w:rFonts w:hint="cs"/>
          <w:rtl/>
        </w:rPr>
        <w:t>‌تواند خود را از ش</w:t>
      </w:r>
      <w:r w:rsidR="00441E27" w:rsidRPr="00D21EA1">
        <w:rPr>
          <w:rFonts w:hint="cs"/>
          <w:rtl/>
        </w:rPr>
        <w:t>ی</w:t>
      </w:r>
      <w:r w:rsidRPr="00D21EA1">
        <w:rPr>
          <w:rFonts w:hint="cs"/>
          <w:rtl/>
        </w:rPr>
        <w:t xml:space="preserve">طان حفظ </w:t>
      </w:r>
      <w:r w:rsidR="007C1A23" w:rsidRPr="00D21EA1">
        <w:rPr>
          <w:rFonts w:hint="cs"/>
          <w:rtl/>
        </w:rPr>
        <w:t>ک</w:t>
      </w:r>
      <w:r w:rsidR="00CB6A1D" w:rsidRPr="00D21EA1">
        <w:rPr>
          <w:rFonts w:hint="cs"/>
          <w:rtl/>
        </w:rPr>
        <w:t>ند</w:t>
      </w:r>
      <w:r w:rsidRPr="00D21EA1">
        <w:rPr>
          <w:rFonts w:hint="cs"/>
          <w:rtl/>
        </w:rPr>
        <w:t>...»</w:t>
      </w:r>
      <w:r w:rsidRPr="00D21EA1">
        <w:rPr>
          <w:rStyle w:val="FootnoteReference"/>
          <w:rFonts w:ascii="IRLotus" w:hAnsi="IRLotus" w:cs="IRLotus"/>
          <w:b/>
          <w:sz w:val="28"/>
          <w:szCs w:val="28"/>
          <w:rtl/>
        </w:rPr>
        <w:footnoteReference w:id="262"/>
      </w:r>
      <w:r w:rsidR="00E771A5">
        <w:rPr>
          <w:rFonts w:hint="cs"/>
          <w:rtl/>
        </w:rPr>
        <w:t>.</w:t>
      </w:r>
      <w:r w:rsidRPr="00D21EA1">
        <w:rPr>
          <w:rFonts w:hint="cs"/>
          <w:rtl/>
        </w:rPr>
        <w:t xml:space="preserve"> </w:t>
      </w:r>
    </w:p>
    <w:p w:rsidR="00DE0AAE" w:rsidRPr="00D21EA1" w:rsidRDefault="00DE0AAE" w:rsidP="00E771A5">
      <w:pPr>
        <w:pStyle w:val="a0"/>
        <w:rPr>
          <w:rtl/>
        </w:rPr>
      </w:pPr>
      <w:r w:rsidRPr="00D21EA1">
        <w:rPr>
          <w:rFonts w:hint="cs"/>
          <w:rtl/>
        </w:rPr>
        <w:t>در صح</w:t>
      </w:r>
      <w:r w:rsidR="00441E27" w:rsidRPr="00D21EA1">
        <w:rPr>
          <w:rFonts w:hint="cs"/>
          <w:rtl/>
        </w:rPr>
        <w:t>ی</w:t>
      </w:r>
      <w:r w:rsidRPr="00D21EA1">
        <w:rPr>
          <w:rFonts w:hint="cs"/>
          <w:rtl/>
        </w:rPr>
        <w:t xml:space="preserve">ح مسلم از جابر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ه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فرمودند: «هنگام</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شب رو</w:t>
      </w:r>
      <w:r w:rsidR="00441E27" w:rsidRPr="00D21EA1">
        <w:rPr>
          <w:rFonts w:hint="cs"/>
          <w:rtl/>
        </w:rPr>
        <w:t>ی</w:t>
      </w:r>
      <w:r w:rsidRPr="00D21EA1">
        <w:rPr>
          <w:rFonts w:hint="cs"/>
          <w:rtl/>
        </w:rPr>
        <w:t xml:space="preserve"> آورد </w:t>
      </w:r>
      <w:r w:rsidR="00441E27" w:rsidRPr="00D21EA1">
        <w:rPr>
          <w:rFonts w:hint="cs"/>
          <w:rtl/>
        </w:rPr>
        <w:t>ی</w:t>
      </w:r>
      <w:r w:rsidRPr="00D21EA1">
        <w:rPr>
          <w:rFonts w:hint="cs"/>
          <w:rtl/>
        </w:rPr>
        <w:t>ا تار</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شب فرا رس</w:t>
      </w:r>
      <w:r w:rsidR="00441E27" w:rsidRPr="00D21EA1">
        <w:rPr>
          <w:rFonts w:hint="cs"/>
          <w:rtl/>
        </w:rPr>
        <w:t>ی</w:t>
      </w:r>
      <w:r w:rsidRPr="00D21EA1">
        <w:rPr>
          <w:rFonts w:hint="cs"/>
          <w:rtl/>
        </w:rPr>
        <w:t xml:space="preserve">د، </w:t>
      </w:r>
      <w:r w:rsidR="007C1A23" w:rsidRPr="00D21EA1">
        <w:rPr>
          <w:rFonts w:hint="cs"/>
          <w:rtl/>
        </w:rPr>
        <w:t>ک</w:t>
      </w:r>
      <w:r w:rsidRPr="00D21EA1">
        <w:rPr>
          <w:rFonts w:hint="cs"/>
          <w:rtl/>
        </w:rPr>
        <w:t>ود</w:t>
      </w:r>
      <w:r w:rsidR="007C1A23" w:rsidRPr="00D21EA1">
        <w:rPr>
          <w:rFonts w:hint="cs"/>
          <w:rtl/>
        </w:rPr>
        <w:t>ک</w:t>
      </w:r>
      <w:r w:rsidRPr="00D21EA1">
        <w:rPr>
          <w:rFonts w:hint="cs"/>
          <w:rtl/>
        </w:rPr>
        <w:t xml:space="preserve">ان‌تان را </w:t>
      </w:r>
      <w:r w:rsidRPr="00D21EA1">
        <w:t>]</w:t>
      </w:r>
      <w:r w:rsidRPr="00D21EA1">
        <w:rPr>
          <w:rFonts w:hint="cs"/>
          <w:rtl/>
        </w:rPr>
        <w:t>با خود در خانه</w:t>
      </w:r>
      <w:r w:rsidR="00F11740" w:rsidRPr="00D21EA1">
        <w:rPr>
          <w:rFonts w:hint="cs"/>
          <w:rtl/>
        </w:rPr>
        <w:t>‏</w:t>
      </w:r>
      <w:r w:rsidRPr="00D21EA1">
        <w:t>[</w:t>
      </w:r>
      <w:r w:rsidRPr="00D21EA1">
        <w:rPr>
          <w:rFonts w:hint="cs"/>
          <w:rtl/>
        </w:rPr>
        <w:t xml:space="preserve"> نگه‌دار</w:t>
      </w:r>
      <w:r w:rsidR="00441E27" w:rsidRPr="00D21EA1">
        <w:rPr>
          <w:rFonts w:hint="cs"/>
          <w:rtl/>
        </w:rPr>
        <w:t>ی</w:t>
      </w:r>
      <w:r w:rsidRPr="00D21EA1">
        <w:rPr>
          <w:rFonts w:hint="cs"/>
          <w:rtl/>
        </w:rPr>
        <w:t>د؛ ز</w:t>
      </w:r>
      <w:r w:rsidR="00441E27" w:rsidRPr="00D21EA1">
        <w:rPr>
          <w:rFonts w:hint="cs"/>
          <w:rtl/>
        </w:rPr>
        <w:t>ی</w:t>
      </w:r>
      <w:r w:rsidRPr="00D21EA1">
        <w:rPr>
          <w:rFonts w:hint="cs"/>
          <w:rtl/>
        </w:rPr>
        <w:t>را در ا</w:t>
      </w:r>
      <w:r w:rsidR="00441E27" w:rsidRPr="00D21EA1">
        <w:rPr>
          <w:rFonts w:hint="cs"/>
          <w:rtl/>
        </w:rPr>
        <w:t>ی</w:t>
      </w:r>
      <w:r w:rsidRPr="00D21EA1">
        <w:rPr>
          <w:rFonts w:hint="cs"/>
          <w:rtl/>
        </w:rPr>
        <w:t>ن هنگام، ش</w:t>
      </w:r>
      <w:r w:rsidR="00441E27" w:rsidRPr="00D21EA1">
        <w:rPr>
          <w:rFonts w:hint="cs"/>
          <w:rtl/>
        </w:rPr>
        <w:t>ی</w:t>
      </w:r>
      <w:r w:rsidRPr="00D21EA1">
        <w:rPr>
          <w:rFonts w:hint="cs"/>
          <w:rtl/>
        </w:rPr>
        <w:t>طان‌ها پرا</w:t>
      </w:r>
      <w:r w:rsidR="007C1A23" w:rsidRPr="00D21EA1">
        <w:rPr>
          <w:rFonts w:hint="cs"/>
          <w:rtl/>
        </w:rPr>
        <w:t>ک</w:t>
      </w:r>
      <w:r w:rsidRPr="00D21EA1">
        <w:rPr>
          <w:rFonts w:hint="cs"/>
          <w:rtl/>
        </w:rPr>
        <w:t>نده م</w:t>
      </w:r>
      <w:r w:rsidR="00441E27" w:rsidRPr="00D21EA1">
        <w:rPr>
          <w:rFonts w:hint="cs"/>
          <w:rtl/>
        </w:rPr>
        <w:t>ی</w:t>
      </w:r>
      <w:r w:rsidRPr="00D21EA1">
        <w:rPr>
          <w:rFonts w:hint="cs"/>
          <w:rtl/>
        </w:rPr>
        <w:t>‌شوند. چون پاس</w:t>
      </w:r>
      <w:r w:rsidR="00441E27" w:rsidRPr="00D21EA1">
        <w:rPr>
          <w:rFonts w:hint="cs"/>
          <w:rtl/>
        </w:rPr>
        <w:t>ی</w:t>
      </w:r>
      <w:r w:rsidRPr="00D21EA1">
        <w:rPr>
          <w:rFonts w:hint="cs"/>
          <w:rtl/>
        </w:rPr>
        <w:t xml:space="preserve"> از شب گذشت، آنان را </w:t>
      </w:r>
      <w:r w:rsidRPr="00D21EA1">
        <w:t>]</w:t>
      </w:r>
      <w:r w:rsidRPr="00D21EA1">
        <w:rPr>
          <w:rFonts w:hint="cs"/>
          <w:rtl/>
        </w:rPr>
        <w:t xml:space="preserve"> درخانه‌ها</w:t>
      </w:r>
      <w:r w:rsidRPr="00D21EA1">
        <w:t>[</w:t>
      </w:r>
      <w:r w:rsidRPr="00D21EA1">
        <w:rPr>
          <w:rFonts w:hint="cs"/>
          <w:rtl/>
        </w:rPr>
        <w:t xml:space="preserve"> رها </w:t>
      </w:r>
      <w:r w:rsidR="007C1A23" w:rsidRPr="00D21EA1">
        <w:rPr>
          <w:rFonts w:hint="cs"/>
          <w:rtl/>
        </w:rPr>
        <w:t>ک</w:t>
      </w:r>
      <w:r w:rsidRPr="00D21EA1">
        <w:rPr>
          <w:rFonts w:hint="cs"/>
          <w:rtl/>
        </w:rPr>
        <w:t>ن</w:t>
      </w:r>
      <w:r w:rsidR="00441E27" w:rsidRPr="00D21EA1">
        <w:rPr>
          <w:rFonts w:hint="cs"/>
          <w:rtl/>
        </w:rPr>
        <w:t>ی</w:t>
      </w:r>
      <w:r w:rsidRPr="00D21EA1">
        <w:rPr>
          <w:rFonts w:hint="cs"/>
          <w:rtl/>
        </w:rPr>
        <w:t xml:space="preserve">د، و در را ببند و نام خدا را </w:t>
      </w:r>
      <w:r w:rsidR="00441E27" w:rsidRPr="00D21EA1">
        <w:rPr>
          <w:rFonts w:hint="cs"/>
          <w:rtl/>
        </w:rPr>
        <w:t>ی</w:t>
      </w:r>
      <w:r w:rsidRPr="00D21EA1">
        <w:rPr>
          <w:rFonts w:hint="cs"/>
          <w:rtl/>
        </w:rPr>
        <w:t xml:space="preserve">اد </w:t>
      </w:r>
      <w:r w:rsidR="007C1A23" w:rsidRPr="00D21EA1">
        <w:rPr>
          <w:rFonts w:hint="cs"/>
          <w:rtl/>
        </w:rPr>
        <w:t>ک</w:t>
      </w:r>
      <w:r w:rsidRPr="00D21EA1">
        <w:rPr>
          <w:rFonts w:hint="cs"/>
          <w:rtl/>
        </w:rPr>
        <w:t xml:space="preserve">ن، و چراغت را خاموش </w:t>
      </w:r>
      <w:r w:rsidR="007C1A23" w:rsidRPr="00D21EA1">
        <w:rPr>
          <w:rFonts w:hint="cs"/>
          <w:rtl/>
        </w:rPr>
        <w:t>ک</w:t>
      </w:r>
      <w:r w:rsidRPr="00D21EA1">
        <w:rPr>
          <w:rFonts w:hint="cs"/>
          <w:rtl/>
        </w:rPr>
        <w:t xml:space="preserve">ن و نام خدا را </w:t>
      </w:r>
      <w:r w:rsidR="00441E27" w:rsidRPr="00D21EA1">
        <w:rPr>
          <w:rFonts w:hint="cs"/>
          <w:rtl/>
        </w:rPr>
        <w:t>ی</w:t>
      </w:r>
      <w:r w:rsidRPr="00D21EA1">
        <w:rPr>
          <w:rFonts w:hint="cs"/>
          <w:rtl/>
        </w:rPr>
        <w:t xml:space="preserve">اد </w:t>
      </w:r>
      <w:r w:rsidR="007C1A23" w:rsidRPr="00D21EA1">
        <w:rPr>
          <w:rFonts w:hint="cs"/>
          <w:rtl/>
        </w:rPr>
        <w:t>ک</w:t>
      </w:r>
      <w:r w:rsidRPr="00D21EA1">
        <w:rPr>
          <w:rFonts w:hint="cs"/>
          <w:rtl/>
        </w:rPr>
        <w:t xml:space="preserve">ن، </w:t>
      </w:r>
      <w:r w:rsidRPr="00D21EA1">
        <w:t>]</w:t>
      </w:r>
      <w:r w:rsidRPr="00D21EA1">
        <w:rPr>
          <w:rFonts w:hint="cs"/>
          <w:rtl/>
        </w:rPr>
        <w:t>دهانه‌</w:t>
      </w:r>
      <w:r w:rsidR="00441E27" w:rsidRPr="00D21EA1">
        <w:rPr>
          <w:rFonts w:hint="cs"/>
          <w:rtl/>
        </w:rPr>
        <w:t>ی</w:t>
      </w:r>
      <w:r w:rsidRPr="00D21EA1">
        <w:t>[</w:t>
      </w:r>
      <w:r w:rsidRPr="00D21EA1">
        <w:rPr>
          <w:rFonts w:hint="cs"/>
          <w:rtl/>
        </w:rPr>
        <w:t xml:space="preserve"> مش</w:t>
      </w:r>
      <w:r w:rsidR="007C1A23" w:rsidRPr="00D21EA1">
        <w:rPr>
          <w:rFonts w:hint="cs"/>
          <w:rtl/>
        </w:rPr>
        <w:t>ک</w:t>
      </w:r>
      <w:r w:rsidRPr="00D21EA1">
        <w:rPr>
          <w:rFonts w:hint="cs"/>
          <w:rtl/>
        </w:rPr>
        <w:t xml:space="preserve"> خود را ببند و نام خدا را </w:t>
      </w:r>
      <w:r w:rsidRPr="00D21EA1">
        <w:t>]</w:t>
      </w:r>
      <w:r w:rsidR="00F11740" w:rsidRPr="00D21EA1">
        <w:rPr>
          <w:rFonts w:hint="cs"/>
          <w:rtl/>
        </w:rPr>
        <w:t>‏</w:t>
      </w:r>
      <w:r w:rsidRPr="00D21EA1">
        <w:rPr>
          <w:rFonts w:hint="cs"/>
          <w:rtl/>
        </w:rPr>
        <w:t>برآن</w:t>
      </w:r>
      <w:r w:rsidR="00F11740" w:rsidRPr="00D21EA1">
        <w:rPr>
          <w:rFonts w:hint="cs"/>
          <w:rtl/>
        </w:rPr>
        <w:t>‏</w:t>
      </w:r>
      <w:r w:rsidRPr="00D21EA1">
        <w:t>[</w:t>
      </w:r>
      <w:r w:rsidRPr="00D21EA1">
        <w:rPr>
          <w:rFonts w:hint="cs"/>
          <w:rtl/>
        </w:rPr>
        <w:t xml:space="preserve"> </w:t>
      </w:r>
      <w:r w:rsidR="00441E27" w:rsidRPr="00D21EA1">
        <w:rPr>
          <w:rFonts w:hint="cs"/>
          <w:rtl/>
        </w:rPr>
        <w:t>ی</w:t>
      </w:r>
      <w:r w:rsidRPr="00D21EA1">
        <w:rPr>
          <w:rFonts w:hint="cs"/>
          <w:rtl/>
        </w:rPr>
        <w:t>اد</w:t>
      </w:r>
      <w:r w:rsidR="007C1A23" w:rsidRPr="00D21EA1">
        <w:rPr>
          <w:rFonts w:hint="cs"/>
          <w:rtl/>
        </w:rPr>
        <w:t>ک</w:t>
      </w:r>
      <w:r w:rsidRPr="00D21EA1">
        <w:rPr>
          <w:rFonts w:hint="cs"/>
          <w:rtl/>
        </w:rPr>
        <w:t xml:space="preserve">ن، و ظرفت را بپوشان و نام خدا را </w:t>
      </w:r>
      <w:r w:rsidRPr="00D21EA1">
        <w:t>]</w:t>
      </w:r>
      <w:r w:rsidR="00DF1C07" w:rsidRPr="00D21EA1">
        <w:rPr>
          <w:rFonts w:hint="cs"/>
          <w:rtl/>
        </w:rPr>
        <w:t>‏</w:t>
      </w:r>
      <w:r w:rsidRPr="00D21EA1">
        <w:rPr>
          <w:rFonts w:hint="cs"/>
          <w:rtl/>
        </w:rPr>
        <w:t>برآن</w:t>
      </w:r>
      <w:r w:rsidRPr="00D21EA1">
        <w:t>[</w:t>
      </w:r>
      <w:r w:rsidRPr="00D21EA1">
        <w:rPr>
          <w:rFonts w:hint="cs"/>
          <w:rtl/>
        </w:rPr>
        <w:t xml:space="preserve"> </w:t>
      </w:r>
      <w:r w:rsidR="00441E27" w:rsidRPr="00D21EA1">
        <w:rPr>
          <w:rFonts w:hint="cs"/>
          <w:rtl/>
        </w:rPr>
        <w:t>ی</w:t>
      </w:r>
      <w:r w:rsidRPr="00D21EA1">
        <w:rPr>
          <w:rFonts w:hint="cs"/>
          <w:rtl/>
        </w:rPr>
        <w:t>اد</w:t>
      </w:r>
      <w:r w:rsidR="007C1A23" w:rsidRPr="00D21EA1">
        <w:rPr>
          <w:rFonts w:hint="cs"/>
          <w:rtl/>
        </w:rPr>
        <w:t>ک</w:t>
      </w:r>
      <w:r w:rsidRPr="00D21EA1">
        <w:rPr>
          <w:rFonts w:hint="cs"/>
          <w:rtl/>
        </w:rPr>
        <w:t xml:space="preserve">ن. </w:t>
      </w:r>
      <w:r w:rsidRPr="00D21EA1">
        <w:t>]</w:t>
      </w:r>
      <w:r w:rsidRPr="00D21EA1">
        <w:rPr>
          <w:rFonts w:hint="cs"/>
          <w:rtl/>
        </w:rPr>
        <w:t>بستن دهانه‌</w:t>
      </w:r>
      <w:r w:rsidR="00441E27" w:rsidRPr="00D21EA1">
        <w:rPr>
          <w:rFonts w:hint="cs"/>
          <w:rtl/>
        </w:rPr>
        <w:t>ی</w:t>
      </w:r>
      <w:r w:rsidRPr="00D21EA1">
        <w:rPr>
          <w:rFonts w:hint="cs"/>
          <w:rtl/>
        </w:rPr>
        <w:t xml:space="preserve"> مش</w:t>
      </w:r>
      <w:r w:rsidR="007C1A23" w:rsidRPr="00D21EA1">
        <w:rPr>
          <w:rFonts w:hint="cs"/>
          <w:rtl/>
        </w:rPr>
        <w:t>ک</w:t>
      </w:r>
      <w:r w:rsidRPr="00D21EA1">
        <w:rPr>
          <w:rFonts w:hint="cs"/>
          <w:rtl/>
        </w:rPr>
        <w:t xml:space="preserve"> و پوشاندن ظرف</w:t>
      </w:r>
      <w:r w:rsidRPr="00D21EA1">
        <w:t>[</w:t>
      </w:r>
      <w:r w:rsidRPr="00D21EA1">
        <w:rPr>
          <w:rFonts w:hint="cs"/>
          <w:rtl/>
        </w:rPr>
        <w:t xml:space="preserve"> حت</w:t>
      </w:r>
      <w:r w:rsidR="00114CB5" w:rsidRPr="00D21EA1">
        <w:rPr>
          <w:rFonts w:hint="cs"/>
          <w:rtl/>
        </w:rPr>
        <w:t xml:space="preserve">ی </w:t>
      </w:r>
      <w:r w:rsidRPr="00D21EA1">
        <w:rPr>
          <w:rFonts w:hint="cs"/>
          <w:rtl/>
        </w:rPr>
        <w:t xml:space="preserve">اگر </w:t>
      </w:r>
      <w:r w:rsidRPr="00D21EA1">
        <w:t>]</w:t>
      </w:r>
      <w:r w:rsidRPr="00D21EA1">
        <w:rPr>
          <w:rFonts w:hint="cs"/>
          <w:rtl/>
        </w:rPr>
        <w:t xml:space="preserve"> در آن حد باشد</w:t>
      </w:r>
      <w:r w:rsidRPr="00D21EA1">
        <w:t>[</w:t>
      </w:r>
      <w:r w:rsidR="00DF1C07" w:rsidRPr="00D21EA1">
        <w:rPr>
          <w:rFonts w:hint="cs"/>
          <w:rtl/>
        </w:rPr>
        <w:t xml:space="preserve"> </w:t>
      </w:r>
      <w:r w:rsidR="007C1A23" w:rsidRPr="00D21EA1">
        <w:rPr>
          <w:rFonts w:hint="cs"/>
          <w:rtl/>
        </w:rPr>
        <w:t>ک</w:t>
      </w:r>
      <w:r w:rsidR="00DF1C07" w:rsidRPr="00D21EA1">
        <w:rPr>
          <w:rFonts w:hint="cs"/>
          <w:rtl/>
        </w:rPr>
        <w:t>ه بر آن‌ها چ</w:t>
      </w:r>
      <w:r w:rsidR="00441E27" w:rsidRPr="00D21EA1">
        <w:rPr>
          <w:rFonts w:hint="cs"/>
          <w:rtl/>
        </w:rPr>
        <w:t>ی</w:t>
      </w:r>
      <w:r w:rsidR="00DF1C07" w:rsidRPr="00D21EA1">
        <w:rPr>
          <w:rFonts w:hint="cs"/>
          <w:rtl/>
        </w:rPr>
        <w:t>ز</w:t>
      </w:r>
      <w:r w:rsidR="00441E27" w:rsidRPr="00D21EA1">
        <w:rPr>
          <w:rFonts w:hint="cs"/>
          <w:rtl/>
        </w:rPr>
        <w:t>ی</w:t>
      </w:r>
      <w:r w:rsidR="00DF1C07" w:rsidRPr="00D21EA1">
        <w:rPr>
          <w:rFonts w:hint="cs"/>
          <w:rtl/>
        </w:rPr>
        <w:t xml:space="preserve"> به پ</w:t>
      </w:r>
      <w:r w:rsidRPr="00D21EA1">
        <w:rPr>
          <w:rFonts w:hint="cs"/>
          <w:rtl/>
        </w:rPr>
        <w:t>هنا بگذار</w:t>
      </w:r>
      <w:r w:rsidR="00441E27" w:rsidRPr="00D21EA1">
        <w:rPr>
          <w:rFonts w:hint="cs"/>
          <w:rtl/>
        </w:rPr>
        <w:t>ی</w:t>
      </w:r>
      <w:r w:rsidRPr="00D21EA1">
        <w:rPr>
          <w:rFonts w:hint="cs"/>
          <w:rtl/>
        </w:rPr>
        <w:t xml:space="preserve">د </w:t>
      </w:r>
      <w:r w:rsidRPr="00D21EA1">
        <w:t>]</w:t>
      </w:r>
      <w:r w:rsidRPr="00D21EA1">
        <w:rPr>
          <w:rFonts w:hint="cs"/>
          <w:rtl/>
        </w:rPr>
        <w:t>باز هم لازم است</w:t>
      </w:r>
      <w:r w:rsidRPr="00D21EA1">
        <w:t>[</w:t>
      </w:r>
      <w:r w:rsidR="00E771A5">
        <w:rPr>
          <w:rFonts w:hint="cs"/>
          <w:rtl/>
        </w:rPr>
        <w:t>»</w:t>
      </w:r>
      <w:r w:rsidRPr="00D21EA1">
        <w:rPr>
          <w:rStyle w:val="FootnoteReference"/>
          <w:rFonts w:ascii="IRLotus" w:hAnsi="IRLotus" w:cs="IRLotus"/>
          <w:b/>
          <w:sz w:val="28"/>
          <w:szCs w:val="28"/>
          <w:rtl/>
        </w:rPr>
        <w:footnoteReference w:id="263"/>
      </w:r>
      <w:r w:rsidR="00E771A5">
        <w:rPr>
          <w:rFonts w:hint="cs"/>
          <w:rtl/>
        </w:rPr>
        <w:t>.</w:t>
      </w:r>
      <w:r w:rsidRPr="00D21EA1">
        <w:rPr>
          <w:rFonts w:hint="cs"/>
          <w:rtl/>
        </w:rPr>
        <w:t xml:space="preserve"> </w:t>
      </w:r>
    </w:p>
    <w:p w:rsidR="00A70E62" w:rsidRDefault="00DE0AAE" w:rsidP="00D21EA1">
      <w:pPr>
        <w:pStyle w:val="a0"/>
        <w:rPr>
          <w:rtl/>
        </w:rPr>
      </w:pPr>
      <w:r w:rsidRPr="00D21EA1">
        <w:rPr>
          <w:rFonts w:hint="cs"/>
          <w:rtl/>
        </w:rPr>
        <w:t>وقت</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فرد مسلمان در</w:t>
      </w:r>
      <w:r w:rsidR="00114CB5" w:rsidRPr="00D21EA1">
        <w:rPr>
          <w:rFonts w:hint="cs"/>
          <w:rtl/>
        </w:rPr>
        <w:t xml:space="preserve"> </w:t>
      </w:r>
      <w:r w:rsidRPr="00D21EA1">
        <w:rPr>
          <w:rFonts w:hint="cs"/>
          <w:rtl/>
        </w:rPr>
        <w:t>هر زمان</w:t>
      </w:r>
      <w:r w:rsidR="00441E27" w:rsidRPr="00D21EA1">
        <w:rPr>
          <w:rFonts w:hint="cs"/>
          <w:rtl/>
        </w:rPr>
        <w:t>ی</w:t>
      </w:r>
      <w:r w:rsidRPr="00D21EA1">
        <w:rPr>
          <w:rFonts w:hint="cs"/>
          <w:rtl/>
        </w:rPr>
        <w:t xml:space="preserve"> پروردگارش را به </w:t>
      </w:r>
      <w:r w:rsidR="00441E27" w:rsidRPr="00D21EA1">
        <w:rPr>
          <w:rFonts w:hint="cs"/>
          <w:rtl/>
        </w:rPr>
        <w:t>ی</w:t>
      </w:r>
      <w:r w:rsidRPr="00D21EA1">
        <w:rPr>
          <w:rFonts w:hint="cs"/>
          <w:rtl/>
        </w:rPr>
        <w:t>اد آورد ب</w:t>
      </w:r>
      <w:r w:rsidR="00441E27" w:rsidRPr="00D21EA1">
        <w:rPr>
          <w:rFonts w:hint="cs"/>
          <w:rtl/>
        </w:rPr>
        <w:t>ی</w:t>
      </w:r>
      <w:r w:rsidRPr="00D21EA1">
        <w:rPr>
          <w:rFonts w:hint="cs"/>
          <w:rtl/>
        </w:rPr>
        <w:t>‌ش</w:t>
      </w:r>
      <w:r w:rsidR="007C1A23" w:rsidRPr="00D21EA1">
        <w:rPr>
          <w:rFonts w:hint="cs"/>
          <w:rtl/>
        </w:rPr>
        <w:t>ک</w:t>
      </w:r>
      <w:r w:rsidRPr="00D21EA1">
        <w:rPr>
          <w:rFonts w:hint="cs"/>
          <w:rtl/>
        </w:rPr>
        <w:t xml:space="preserve"> از اذ</w:t>
      </w:r>
      <w:r w:rsidR="00441E27" w:rsidRPr="00D21EA1">
        <w:rPr>
          <w:rFonts w:hint="cs"/>
          <w:rtl/>
        </w:rPr>
        <w:t>ی</w:t>
      </w:r>
      <w:r w:rsidRPr="00D21EA1">
        <w:rPr>
          <w:rFonts w:hint="cs"/>
          <w:rtl/>
        </w:rPr>
        <w:t>ت و آزار ش</w:t>
      </w:r>
      <w:r w:rsidR="00441E27" w:rsidRPr="00D21EA1">
        <w:rPr>
          <w:rFonts w:hint="cs"/>
          <w:rtl/>
        </w:rPr>
        <w:t>ی</w:t>
      </w:r>
      <w:r w:rsidRPr="00D21EA1">
        <w:rPr>
          <w:rFonts w:hint="cs"/>
          <w:rtl/>
        </w:rPr>
        <w:t>طان و از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به او نزد</w:t>
      </w:r>
      <w:r w:rsidR="00441E27" w:rsidRPr="00D21EA1">
        <w:rPr>
          <w:rFonts w:hint="cs"/>
          <w:rtl/>
        </w:rPr>
        <w:t>ی</w:t>
      </w:r>
      <w:r w:rsidR="007C1A23" w:rsidRPr="00D21EA1">
        <w:rPr>
          <w:rFonts w:hint="cs"/>
          <w:rtl/>
        </w:rPr>
        <w:t>ک</w:t>
      </w:r>
      <w:r w:rsidRPr="00D21EA1">
        <w:rPr>
          <w:rFonts w:hint="cs"/>
          <w:rtl/>
        </w:rPr>
        <w:t xml:space="preserve"> شود در امان م</w:t>
      </w:r>
      <w:r w:rsidR="00441E27" w:rsidRPr="00D21EA1">
        <w:rPr>
          <w:rFonts w:hint="cs"/>
          <w:rtl/>
        </w:rPr>
        <w:t>ی</w:t>
      </w:r>
      <w:r w:rsidRPr="00D21EA1">
        <w:rPr>
          <w:rFonts w:hint="cs"/>
          <w:rtl/>
        </w:rPr>
        <w:t>‌ماند، نه وسوسه‌</w:t>
      </w:r>
      <w:r w:rsidR="00441E27" w:rsidRPr="00D21EA1">
        <w:rPr>
          <w:rFonts w:hint="cs"/>
          <w:rtl/>
        </w:rPr>
        <w:t>ی</w:t>
      </w:r>
      <w:r w:rsidRPr="00D21EA1">
        <w:rPr>
          <w:rFonts w:hint="cs"/>
          <w:rtl/>
        </w:rPr>
        <w:t xml:space="preserve"> ش</w:t>
      </w:r>
      <w:r w:rsidR="00441E27" w:rsidRPr="00D21EA1">
        <w:rPr>
          <w:rFonts w:hint="cs"/>
          <w:rtl/>
        </w:rPr>
        <w:t>ی</w:t>
      </w:r>
      <w:r w:rsidRPr="00D21EA1">
        <w:rPr>
          <w:rFonts w:hint="cs"/>
          <w:rtl/>
        </w:rPr>
        <w:t>طان به او م</w:t>
      </w:r>
      <w:r w:rsidR="00441E27" w:rsidRPr="00D21EA1">
        <w:rPr>
          <w:rFonts w:hint="cs"/>
          <w:rtl/>
        </w:rPr>
        <w:t>ی</w:t>
      </w:r>
      <w:r w:rsidRPr="00D21EA1">
        <w:rPr>
          <w:rFonts w:hint="cs"/>
          <w:rtl/>
        </w:rPr>
        <w:t xml:space="preserve">‌رسد </w:t>
      </w:r>
      <w:r w:rsidR="00DF1C07" w:rsidRPr="00D21EA1">
        <w:rPr>
          <w:rFonts w:hint="cs"/>
          <w:rtl/>
        </w:rPr>
        <w:t xml:space="preserve">و </w:t>
      </w:r>
      <w:r w:rsidRPr="00D21EA1">
        <w:rPr>
          <w:rFonts w:hint="cs"/>
          <w:rtl/>
        </w:rPr>
        <w:t>نه در م</w:t>
      </w:r>
      <w:r w:rsidR="007C1A23" w:rsidRPr="00D21EA1">
        <w:rPr>
          <w:rFonts w:hint="cs"/>
          <w:rtl/>
        </w:rPr>
        <w:t>ک</w:t>
      </w:r>
      <w:r w:rsidRPr="00D21EA1">
        <w:rPr>
          <w:rFonts w:hint="cs"/>
          <w:rtl/>
        </w:rPr>
        <w:t>ان</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او در آن حضور دارد ش</w:t>
      </w:r>
      <w:r w:rsidR="00441E27" w:rsidRPr="00D21EA1">
        <w:rPr>
          <w:rFonts w:hint="cs"/>
          <w:rtl/>
        </w:rPr>
        <w:t>ی</w:t>
      </w:r>
      <w:r w:rsidRPr="00D21EA1">
        <w:rPr>
          <w:rFonts w:hint="cs"/>
          <w:rtl/>
        </w:rPr>
        <w:t>طان وارد م</w:t>
      </w:r>
      <w:r w:rsidR="00441E27" w:rsidRPr="00D21EA1">
        <w:rPr>
          <w:rFonts w:hint="cs"/>
          <w:rtl/>
        </w:rPr>
        <w:t>ی</w:t>
      </w:r>
      <w:r w:rsidRPr="00D21EA1">
        <w:rPr>
          <w:rFonts w:hint="cs"/>
          <w:rtl/>
        </w:rPr>
        <w:t xml:space="preserve">‌شود هم چنان </w:t>
      </w:r>
      <w:r w:rsidR="007C1A23" w:rsidRPr="00D21EA1">
        <w:rPr>
          <w:rFonts w:hint="cs"/>
          <w:rtl/>
        </w:rPr>
        <w:t>ک</w:t>
      </w:r>
      <w:r w:rsidRPr="00D21EA1">
        <w:rPr>
          <w:rFonts w:hint="cs"/>
          <w:rtl/>
        </w:rPr>
        <w:t xml:space="preserve">ه </w:t>
      </w:r>
      <w:r w:rsidR="000817A7" w:rsidRPr="00D21EA1">
        <w:rPr>
          <w:rFonts w:hint="cs"/>
          <w:rtl/>
        </w:rPr>
        <w:t>پیش‌تر</w:t>
      </w:r>
      <w:r w:rsidRPr="00D21EA1">
        <w:rPr>
          <w:rFonts w:hint="cs"/>
          <w:rtl/>
        </w:rPr>
        <w:t xml:space="preserve"> در ا</w:t>
      </w:r>
      <w:r w:rsidR="00441E27" w:rsidRPr="00D21EA1">
        <w:rPr>
          <w:rFonts w:hint="cs"/>
          <w:rtl/>
        </w:rPr>
        <w:t>ی</w:t>
      </w:r>
      <w:r w:rsidRPr="00D21EA1">
        <w:rPr>
          <w:rFonts w:hint="cs"/>
          <w:rtl/>
        </w:rPr>
        <w:t xml:space="preserve">ن سخن خداوند آمد </w:t>
      </w:r>
      <w:r w:rsidR="007C1A23" w:rsidRPr="00D21EA1">
        <w:rPr>
          <w:rFonts w:hint="cs"/>
          <w:rtl/>
        </w:rPr>
        <w:t>ک</w:t>
      </w:r>
      <w:r w:rsidRPr="00D21EA1">
        <w:rPr>
          <w:rFonts w:hint="cs"/>
          <w:rtl/>
        </w:rPr>
        <w:t>ه:</w:t>
      </w:r>
    </w:p>
    <w:p w:rsidR="0016253F" w:rsidRDefault="00A70E62" w:rsidP="0016253F">
      <w:pPr>
        <w:pStyle w:val="aa"/>
        <w:rPr>
          <w:rFonts w:ascii="Traditional Arabic" w:hAnsi="Traditional Arabic" w:cs="Traditional Arabic"/>
          <w:rtl/>
        </w:rPr>
      </w:pPr>
      <w:r>
        <w:rPr>
          <w:rFonts w:ascii="Traditional Arabic" w:hAnsi="Traditional Arabic" w:cs="Traditional Arabic"/>
          <w:rtl/>
        </w:rPr>
        <w:t>﴿</w:t>
      </w:r>
      <w:r w:rsidR="0016253F">
        <w:rPr>
          <w:rFonts w:hint="cs"/>
          <w:rtl/>
        </w:rPr>
        <w:t>وَقُل</w:t>
      </w:r>
      <w:r w:rsidR="0016253F">
        <w:rPr>
          <w:rtl/>
        </w:rPr>
        <w:t xml:space="preserve"> رَّبِّ أَعُوذُ بِكَ مِنۡ هَمَزَٰتِ </w:t>
      </w:r>
      <w:r w:rsidR="0016253F">
        <w:rPr>
          <w:rFonts w:hint="cs"/>
          <w:rtl/>
        </w:rPr>
        <w:t>ٱلشَّيَٰطِينِ</w:t>
      </w:r>
      <w:r w:rsidR="0016253F">
        <w:rPr>
          <w:rtl/>
        </w:rPr>
        <w:t xml:space="preserve"> ٩٧</w:t>
      </w:r>
      <w:r w:rsidR="0016253F">
        <w:t xml:space="preserve"> </w:t>
      </w:r>
      <w:r w:rsidR="0016253F">
        <w:rPr>
          <w:rFonts w:hint="cs"/>
          <w:rtl/>
        </w:rPr>
        <w:t>وَأَعُوذُ</w:t>
      </w:r>
      <w:r w:rsidR="0016253F">
        <w:rPr>
          <w:rtl/>
        </w:rPr>
        <w:t xml:space="preserve"> بِكَ رَبِّ أَن يَحۡضُرُونِ ٩٨</w:t>
      </w:r>
      <w:r>
        <w:rPr>
          <w:rFonts w:ascii="Traditional Arabic" w:hAnsi="Traditional Arabic" w:cs="Traditional Arabic"/>
          <w:rtl/>
        </w:rPr>
        <w:t>﴾</w:t>
      </w:r>
    </w:p>
    <w:p w:rsidR="001F4830" w:rsidRPr="00D21EA1" w:rsidRDefault="00A70E62" w:rsidP="0016253F">
      <w:pPr>
        <w:pStyle w:val="ae"/>
        <w:rPr>
          <w:rtl/>
        </w:rPr>
      </w:pPr>
      <w:r>
        <w:rPr>
          <w:rFonts w:hint="cs"/>
          <w:rtl/>
        </w:rPr>
        <w:t xml:space="preserve"> </w:t>
      </w:r>
      <w:r>
        <w:rPr>
          <w:rFonts w:hint="cs"/>
          <w:rtl/>
        </w:rPr>
        <w:tab/>
      </w:r>
      <w:r w:rsidRPr="00790A3B">
        <w:rPr>
          <w:rStyle w:val="Char8"/>
          <w:rFonts w:hint="cs"/>
          <w:rtl/>
        </w:rPr>
        <w:t>[</w:t>
      </w:r>
      <w:r>
        <w:rPr>
          <w:rStyle w:val="Char8"/>
          <w:rFonts w:hint="cs"/>
          <w:rtl/>
        </w:rPr>
        <w:t>المؤمنون: 97-98</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E771A5" w:rsidRDefault="00DE0AAE" w:rsidP="00E771A5">
      <w:pPr>
        <w:pStyle w:val="ac"/>
        <w:rPr>
          <w:rtl/>
        </w:rPr>
      </w:pPr>
      <w:r w:rsidRPr="00E771A5">
        <w:rPr>
          <w:rFonts w:hint="cs"/>
          <w:rtl/>
        </w:rPr>
        <w:t>«و</w:t>
      </w:r>
      <w:r w:rsidR="002A03C8" w:rsidRPr="00E771A5">
        <w:rPr>
          <w:rFonts w:hint="cs"/>
          <w:rtl/>
        </w:rPr>
        <w:t xml:space="preserve"> </w:t>
      </w:r>
      <w:r w:rsidRPr="00E771A5">
        <w:rPr>
          <w:rFonts w:hint="cs"/>
          <w:rtl/>
        </w:rPr>
        <w:t>بگو: پروردگارا، از وسوسه‌ها</w:t>
      </w:r>
      <w:r w:rsidR="00441E27" w:rsidRPr="00E771A5">
        <w:rPr>
          <w:rFonts w:hint="cs"/>
          <w:rtl/>
        </w:rPr>
        <w:t>ی</w:t>
      </w:r>
      <w:r w:rsidRPr="00E771A5">
        <w:rPr>
          <w:rFonts w:hint="cs"/>
          <w:rtl/>
        </w:rPr>
        <w:t xml:space="preserve"> ش</w:t>
      </w:r>
      <w:r w:rsidR="00441E27" w:rsidRPr="00E771A5">
        <w:rPr>
          <w:rFonts w:hint="cs"/>
          <w:rtl/>
        </w:rPr>
        <w:t>ی</w:t>
      </w:r>
      <w:r w:rsidRPr="00E771A5">
        <w:rPr>
          <w:rFonts w:hint="cs"/>
          <w:rtl/>
        </w:rPr>
        <w:t>اط</w:t>
      </w:r>
      <w:r w:rsidR="00441E27" w:rsidRPr="00E771A5">
        <w:rPr>
          <w:rFonts w:hint="cs"/>
          <w:rtl/>
        </w:rPr>
        <w:t>ی</w:t>
      </w:r>
      <w:r w:rsidRPr="00E771A5">
        <w:rPr>
          <w:rFonts w:hint="cs"/>
          <w:rtl/>
        </w:rPr>
        <w:t>ن به تو پناه م</w:t>
      </w:r>
      <w:r w:rsidR="00441E27" w:rsidRPr="00E771A5">
        <w:rPr>
          <w:rFonts w:hint="cs"/>
          <w:rtl/>
        </w:rPr>
        <w:t>ی</w:t>
      </w:r>
      <w:r w:rsidRPr="00E771A5">
        <w:rPr>
          <w:rFonts w:hint="cs"/>
          <w:rtl/>
        </w:rPr>
        <w:t>‌برم</w:t>
      </w:r>
      <w:r w:rsidR="00114CB5" w:rsidRPr="00E771A5">
        <w:rPr>
          <w:rFonts w:hint="cs"/>
          <w:rtl/>
        </w:rPr>
        <w:t xml:space="preserve"> (۹۷)</w:t>
      </w:r>
      <w:r w:rsidRPr="00E771A5">
        <w:rPr>
          <w:rFonts w:hint="cs"/>
          <w:rtl/>
        </w:rPr>
        <w:t xml:space="preserve"> و پروردگارا، از آن </w:t>
      </w:r>
      <w:r w:rsidR="007C1A23" w:rsidRPr="00E771A5">
        <w:rPr>
          <w:rFonts w:hint="cs"/>
          <w:rtl/>
        </w:rPr>
        <w:t>ک</w:t>
      </w:r>
      <w:r w:rsidRPr="00E771A5">
        <w:rPr>
          <w:rFonts w:hint="cs"/>
          <w:rtl/>
        </w:rPr>
        <w:t>ه به نزد من حاضر شوند به تو پناه م</w:t>
      </w:r>
      <w:r w:rsidR="00441E27" w:rsidRPr="00E771A5">
        <w:rPr>
          <w:rFonts w:hint="cs"/>
          <w:rtl/>
        </w:rPr>
        <w:t>ی</w:t>
      </w:r>
      <w:r w:rsidRPr="00E771A5">
        <w:rPr>
          <w:rFonts w:hint="cs"/>
          <w:rtl/>
        </w:rPr>
        <w:t xml:space="preserve">‌برم». </w:t>
      </w:r>
    </w:p>
    <w:p w:rsidR="004B48DE" w:rsidRDefault="000817A7" w:rsidP="004B48DE">
      <w:pPr>
        <w:pStyle w:val="a0"/>
        <w:rPr>
          <w:rtl/>
        </w:rPr>
      </w:pPr>
      <w:r w:rsidRPr="00D21EA1">
        <w:rPr>
          <w:rFonts w:hint="cs"/>
          <w:rtl/>
        </w:rPr>
        <w:t>پیش‌تر</w:t>
      </w:r>
      <w:r w:rsidR="00DE0AAE" w:rsidRPr="00D21EA1">
        <w:rPr>
          <w:rFonts w:hint="cs"/>
          <w:rtl/>
        </w:rPr>
        <w:t xml:space="preserve"> انواع</w:t>
      </w:r>
      <w:r w:rsidR="00441E27" w:rsidRPr="00D21EA1">
        <w:rPr>
          <w:rFonts w:hint="cs"/>
          <w:rtl/>
        </w:rPr>
        <w:t>ی</w:t>
      </w:r>
      <w:r w:rsidR="00DE0AAE" w:rsidRPr="00D21EA1">
        <w:rPr>
          <w:rFonts w:hint="cs"/>
          <w:rtl/>
        </w:rPr>
        <w:t xml:space="preserve"> از اذ</w:t>
      </w:r>
      <w:r w:rsidR="007C1A23" w:rsidRPr="00D21EA1">
        <w:rPr>
          <w:rFonts w:hint="cs"/>
          <w:rtl/>
        </w:rPr>
        <w:t>ک</w:t>
      </w:r>
      <w:r w:rsidR="00DE0AAE" w:rsidRPr="00D21EA1">
        <w:rPr>
          <w:rFonts w:hint="cs"/>
          <w:rtl/>
        </w:rPr>
        <w:t>ار را ب</w:t>
      </w:r>
      <w:r w:rsidR="00441E27" w:rsidRPr="00D21EA1">
        <w:rPr>
          <w:rFonts w:hint="cs"/>
          <w:rtl/>
        </w:rPr>
        <w:t>ی</w:t>
      </w:r>
      <w:r w:rsidR="00DE0AAE" w:rsidRPr="00D21EA1">
        <w:rPr>
          <w:rFonts w:hint="cs"/>
          <w:rtl/>
        </w:rPr>
        <w:t>ان داشت</w:t>
      </w:r>
      <w:r w:rsidR="00441E27" w:rsidRPr="00D21EA1">
        <w:rPr>
          <w:rFonts w:hint="cs"/>
          <w:rtl/>
        </w:rPr>
        <w:t>ی</w:t>
      </w:r>
      <w:r w:rsidR="00DE0AAE" w:rsidRPr="00D21EA1">
        <w:rPr>
          <w:rFonts w:hint="cs"/>
          <w:rtl/>
        </w:rPr>
        <w:t xml:space="preserve">م </w:t>
      </w:r>
      <w:r w:rsidR="007C1A23" w:rsidRPr="00D21EA1">
        <w:rPr>
          <w:rFonts w:hint="cs"/>
          <w:rtl/>
        </w:rPr>
        <w:t>ک</w:t>
      </w:r>
      <w:r w:rsidR="00DE0AAE" w:rsidRPr="00D21EA1">
        <w:rPr>
          <w:rFonts w:hint="cs"/>
          <w:rtl/>
        </w:rPr>
        <w:t xml:space="preserve">ه هر </w:t>
      </w:r>
      <w:r w:rsidR="007C1A23" w:rsidRPr="00D21EA1">
        <w:rPr>
          <w:rFonts w:hint="cs"/>
          <w:rtl/>
        </w:rPr>
        <w:t>ک</w:t>
      </w:r>
      <w:r w:rsidR="00DE0AAE" w:rsidRPr="00D21EA1">
        <w:rPr>
          <w:rFonts w:hint="cs"/>
          <w:rtl/>
        </w:rPr>
        <w:t>س آن‌ها را ب</w:t>
      </w:r>
      <w:r w:rsidR="00441E27" w:rsidRPr="00D21EA1">
        <w:rPr>
          <w:rFonts w:hint="cs"/>
          <w:rtl/>
        </w:rPr>
        <w:t>ی</w:t>
      </w:r>
      <w:r w:rsidR="00DE0AAE" w:rsidRPr="00D21EA1">
        <w:rPr>
          <w:rFonts w:hint="cs"/>
          <w:rtl/>
        </w:rPr>
        <w:t xml:space="preserve">ان </w:t>
      </w:r>
      <w:r w:rsidR="007C1A23" w:rsidRPr="00D21EA1">
        <w:rPr>
          <w:rFonts w:hint="cs"/>
          <w:rtl/>
        </w:rPr>
        <w:t>ک</w:t>
      </w:r>
      <w:r w:rsidR="00DE0AAE" w:rsidRPr="00D21EA1">
        <w:rPr>
          <w:rFonts w:hint="cs"/>
          <w:rtl/>
        </w:rPr>
        <w:t>ند از ش</w:t>
      </w:r>
      <w:r w:rsidR="00441E27" w:rsidRPr="00D21EA1">
        <w:rPr>
          <w:rFonts w:hint="cs"/>
          <w:rtl/>
        </w:rPr>
        <w:t>ی</w:t>
      </w:r>
      <w:r w:rsidR="00DE0AAE" w:rsidRPr="00D21EA1">
        <w:rPr>
          <w:rFonts w:hint="cs"/>
          <w:rtl/>
        </w:rPr>
        <w:t>طان در اما</w:t>
      </w:r>
      <w:r w:rsidR="00DF1C07" w:rsidRPr="00D21EA1">
        <w:rPr>
          <w:rFonts w:hint="cs"/>
          <w:rtl/>
        </w:rPr>
        <w:t>ن</w:t>
      </w:r>
      <w:r w:rsidR="00DE0AAE" w:rsidRPr="00D21EA1">
        <w:rPr>
          <w:rFonts w:hint="cs"/>
          <w:rtl/>
        </w:rPr>
        <w:t xml:space="preserve"> م</w:t>
      </w:r>
      <w:r w:rsidR="00441E27" w:rsidRPr="00D21EA1">
        <w:rPr>
          <w:rFonts w:hint="cs"/>
          <w:rtl/>
        </w:rPr>
        <w:t>ی</w:t>
      </w:r>
      <w:r w:rsidR="00DE0AAE" w:rsidRPr="00D21EA1">
        <w:rPr>
          <w:rFonts w:hint="cs"/>
          <w:rtl/>
        </w:rPr>
        <w:t xml:space="preserve">‌ماند مانند گفتن بسم الله به هنگام ورود به منزل، و به هنگام خوردن غذا، و </w:t>
      </w:r>
      <w:r w:rsidR="00441E27" w:rsidRPr="00D21EA1">
        <w:rPr>
          <w:rtl/>
        </w:rPr>
        <w:t>[</w:t>
      </w:r>
      <w:r w:rsidR="00DE0AAE" w:rsidRPr="00D21EA1">
        <w:rPr>
          <w:rFonts w:hint="cs"/>
          <w:rtl/>
        </w:rPr>
        <w:t>هم‌چن</w:t>
      </w:r>
      <w:r w:rsidR="00441E27" w:rsidRPr="00D21EA1">
        <w:rPr>
          <w:rFonts w:hint="cs"/>
          <w:rtl/>
        </w:rPr>
        <w:t>ی</w:t>
      </w:r>
      <w:r w:rsidR="00DE0AAE" w:rsidRPr="00D21EA1">
        <w:rPr>
          <w:rFonts w:hint="cs"/>
          <w:rtl/>
        </w:rPr>
        <w:t>ن</w:t>
      </w:r>
      <w:r w:rsidR="00441E27" w:rsidRPr="00D21EA1">
        <w:rPr>
          <w:rtl/>
        </w:rPr>
        <w:t>]</w:t>
      </w:r>
      <w:r w:rsidR="00DE0AAE" w:rsidRPr="00D21EA1">
        <w:rPr>
          <w:rFonts w:hint="cs"/>
          <w:rtl/>
        </w:rPr>
        <w:t xml:space="preserve"> مانند تلاوت آ</w:t>
      </w:r>
      <w:r w:rsidR="00441E27" w:rsidRPr="00D21EA1">
        <w:rPr>
          <w:rFonts w:hint="cs"/>
          <w:rtl/>
        </w:rPr>
        <w:t>ی</w:t>
      </w:r>
      <w:r w:rsidR="00DE0AAE" w:rsidRPr="00D21EA1">
        <w:rPr>
          <w:rFonts w:hint="cs"/>
          <w:rtl/>
        </w:rPr>
        <w:t>ت ال</w:t>
      </w:r>
      <w:r w:rsidR="007C1A23" w:rsidRPr="00D21EA1">
        <w:rPr>
          <w:rFonts w:hint="cs"/>
          <w:rtl/>
        </w:rPr>
        <w:t>ک</w:t>
      </w:r>
      <w:r w:rsidR="00DE0AAE" w:rsidRPr="00D21EA1">
        <w:rPr>
          <w:rFonts w:hint="cs"/>
          <w:rtl/>
        </w:rPr>
        <w:t>رس</w:t>
      </w:r>
      <w:r w:rsidR="00441E27" w:rsidRPr="00D21EA1">
        <w:rPr>
          <w:rFonts w:hint="cs"/>
          <w:rtl/>
        </w:rPr>
        <w:t>ی</w:t>
      </w:r>
      <w:r w:rsidR="00DE0AAE" w:rsidRPr="00D21EA1">
        <w:rPr>
          <w:rFonts w:hint="cs"/>
          <w:rtl/>
        </w:rPr>
        <w:t xml:space="preserve"> به هنگام ورود فرد مسلمان به رختخوابش، </w:t>
      </w:r>
      <w:r w:rsidR="007C1A23" w:rsidRPr="00D21EA1">
        <w:rPr>
          <w:rFonts w:hint="cs"/>
          <w:rtl/>
        </w:rPr>
        <w:t>ک</w:t>
      </w:r>
      <w:r w:rsidR="00DE0AAE" w:rsidRPr="00D21EA1">
        <w:rPr>
          <w:rFonts w:hint="cs"/>
          <w:rtl/>
        </w:rPr>
        <w:t xml:space="preserve">ه اگر </w:t>
      </w:r>
      <w:r w:rsidR="007C1A23" w:rsidRPr="00D21EA1">
        <w:rPr>
          <w:rFonts w:hint="cs"/>
          <w:rtl/>
        </w:rPr>
        <w:t>ک</w:t>
      </w:r>
      <w:r w:rsidR="00DE0AAE" w:rsidRPr="00D21EA1">
        <w:rPr>
          <w:rFonts w:hint="cs"/>
          <w:rtl/>
        </w:rPr>
        <w:t>س</w:t>
      </w:r>
      <w:r w:rsidR="00441E27" w:rsidRPr="00D21EA1">
        <w:rPr>
          <w:rFonts w:hint="cs"/>
          <w:rtl/>
        </w:rPr>
        <w:t>ی</w:t>
      </w:r>
      <w:r w:rsidR="00DE0AAE" w:rsidRPr="00D21EA1">
        <w:rPr>
          <w:rFonts w:hint="cs"/>
          <w:rtl/>
        </w:rPr>
        <w:t xml:space="preserve"> آن را تلاوت </w:t>
      </w:r>
      <w:r w:rsidR="007C1A23" w:rsidRPr="00D21EA1">
        <w:rPr>
          <w:rFonts w:hint="cs"/>
          <w:rtl/>
        </w:rPr>
        <w:t>ک</w:t>
      </w:r>
      <w:r w:rsidR="00DE0AAE" w:rsidRPr="00D21EA1">
        <w:rPr>
          <w:rFonts w:hint="cs"/>
          <w:rtl/>
        </w:rPr>
        <w:t>ند پ</w:t>
      </w:r>
      <w:r w:rsidR="00441E27" w:rsidRPr="00D21EA1">
        <w:rPr>
          <w:rFonts w:hint="cs"/>
          <w:rtl/>
        </w:rPr>
        <w:t>ی</w:t>
      </w:r>
      <w:r w:rsidR="00DE0AAE" w:rsidRPr="00D21EA1">
        <w:rPr>
          <w:rFonts w:hint="cs"/>
          <w:rtl/>
        </w:rPr>
        <w:t>وسته محافظ</w:t>
      </w:r>
      <w:r w:rsidR="00441E27" w:rsidRPr="00D21EA1">
        <w:rPr>
          <w:rFonts w:hint="cs"/>
          <w:rtl/>
        </w:rPr>
        <w:t>ی</w:t>
      </w:r>
      <w:r w:rsidR="00DE0AAE" w:rsidRPr="00D21EA1">
        <w:rPr>
          <w:rFonts w:hint="cs"/>
          <w:rtl/>
        </w:rPr>
        <w:t xml:space="preserve"> از جانب خدا بر او گمارده شده و تا صبح ش</w:t>
      </w:r>
      <w:r w:rsidR="00441E27" w:rsidRPr="00D21EA1">
        <w:rPr>
          <w:rFonts w:hint="cs"/>
          <w:rtl/>
        </w:rPr>
        <w:t>ی</w:t>
      </w:r>
      <w:r w:rsidR="00DE0AAE" w:rsidRPr="00D21EA1">
        <w:rPr>
          <w:rFonts w:hint="cs"/>
          <w:rtl/>
        </w:rPr>
        <w:t>طان به او نزد</w:t>
      </w:r>
      <w:r w:rsidR="00441E27" w:rsidRPr="00D21EA1">
        <w:rPr>
          <w:rFonts w:hint="cs"/>
          <w:rtl/>
        </w:rPr>
        <w:t>ی</w:t>
      </w:r>
      <w:r w:rsidR="007C1A23" w:rsidRPr="00D21EA1">
        <w:rPr>
          <w:rFonts w:hint="cs"/>
          <w:rtl/>
        </w:rPr>
        <w:t>ک</w:t>
      </w:r>
      <w:r w:rsidR="00DE0AAE" w:rsidRPr="00D21EA1">
        <w:rPr>
          <w:rFonts w:hint="cs"/>
          <w:rtl/>
        </w:rPr>
        <w:t xml:space="preserve"> نم</w:t>
      </w:r>
      <w:r w:rsidR="00441E27" w:rsidRPr="00D21EA1">
        <w:rPr>
          <w:rFonts w:hint="cs"/>
          <w:rtl/>
        </w:rPr>
        <w:t>ی</w:t>
      </w:r>
      <w:r w:rsidR="00DE0AAE" w:rsidRPr="00D21EA1">
        <w:rPr>
          <w:rFonts w:hint="cs"/>
          <w:rtl/>
        </w:rPr>
        <w:t xml:space="preserve">‌گردد </w:t>
      </w:r>
      <w:r w:rsidR="00DF1C07" w:rsidRPr="00D21EA1">
        <w:rPr>
          <w:rFonts w:hint="cs"/>
          <w:rtl/>
        </w:rPr>
        <w:t xml:space="preserve">و کسی </w:t>
      </w:r>
      <w:r w:rsidR="007C1A23" w:rsidRPr="00D21EA1">
        <w:rPr>
          <w:rFonts w:hint="cs"/>
          <w:rtl/>
        </w:rPr>
        <w:t>ک</w:t>
      </w:r>
      <w:r w:rsidR="00DE0AAE" w:rsidRPr="00D21EA1">
        <w:rPr>
          <w:rFonts w:hint="cs"/>
          <w:rtl/>
        </w:rPr>
        <w:t>ه صبح‌گاه ده بار بگو</w:t>
      </w:r>
      <w:r w:rsidR="00441E27" w:rsidRPr="00D21EA1">
        <w:rPr>
          <w:rFonts w:hint="cs"/>
          <w:rtl/>
        </w:rPr>
        <w:t>ی</w:t>
      </w:r>
      <w:r w:rsidR="00DE0AAE" w:rsidRPr="00D21EA1">
        <w:rPr>
          <w:rFonts w:hint="cs"/>
          <w:rtl/>
        </w:rPr>
        <w:t>د: «</w:t>
      </w:r>
      <w:r w:rsidR="00DE0AAE" w:rsidRPr="00E771A5">
        <w:rPr>
          <w:rStyle w:val="Char3"/>
          <w:rtl/>
        </w:rPr>
        <w:t>لَا</w:t>
      </w:r>
      <w:r w:rsidR="00E771A5">
        <w:rPr>
          <w:rStyle w:val="Char3"/>
          <w:rFonts w:hint="cs"/>
          <w:rtl/>
        </w:rPr>
        <w:t xml:space="preserve"> </w:t>
      </w:r>
      <w:r w:rsidR="00DE0AAE" w:rsidRPr="00E771A5">
        <w:rPr>
          <w:rStyle w:val="Char3"/>
          <w:rtl/>
        </w:rPr>
        <w:t>إِلَهَ إِلَّا اللهُ وَحْدَهُ ل</w:t>
      </w:r>
      <w:r w:rsidR="00DF1C07" w:rsidRPr="00E771A5">
        <w:rPr>
          <w:rStyle w:val="Char3"/>
          <w:rtl/>
        </w:rPr>
        <w:t>َا شَر</w:t>
      </w:r>
      <w:r w:rsidR="00441E27" w:rsidRPr="00E771A5">
        <w:rPr>
          <w:rStyle w:val="Char3"/>
          <w:rtl/>
        </w:rPr>
        <w:t>ی</w:t>
      </w:r>
      <w:r w:rsidR="007C1A23" w:rsidRPr="00E771A5">
        <w:rPr>
          <w:rStyle w:val="Char3"/>
          <w:rtl/>
        </w:rPr>
        <w:t>ک</w:t>
      </w:r>
      <w:r w:rsidR="00114CB5" w:rsidRPr="00E771A5">
        <w:rPr>
          <w:rStyle w:val="Char3"/>
          <w:rtl/>
        </w:rPr>
        <w:t xml:space="preserve"> لَهْ</w:t>
      </w:r>
      <w:r w:rsidR="00DF1C07" w:rsidRPr="00E771A5">
        <w:rPr>
          <w:rStyle w:val="Char3"/>
          <w:rtl/>
        </w:rPr>
        <w:t>، لَهُ الْمُلْ</w:t>
      </w:r>
      <w:r w:rsidR="007C1A23" w:rsidRPr="00E771A5">
        <w:rPr>
          <w:rStyle w:val="Char3"/>
          <w:rtl/>
        </w:rPr>
        <w:t>ک</w:t>
      </w:r>
      <w:r w:rsidR="00DE0AAE" w:rsidRPr="00E771A5">
        <w:rPr>
          <w:rStyle w:val="Char3"/>
          <w:rtl/>
        </w:rPr>
        <w:t xml:space="preserve"> وَلَهُ الْحَمْدُ وَهُوَ عَلَ</w:t>
      </w:r>
      <w:r w:rsidR="00441E27" w:rsidRPr="00E771A5">
        <w:rPr>
          <w:rStyle w:val="Char3"/>
          <w:rtl/>
        </w:rPr>
        <w:t>ی</w:t>
      </w:r>
      <w:r w:rsidR="00DE0AAE" w:rsidRPr="00E771A5">
        <w:rPr>
          <w:rStyle w:val="Char3"/>
          <w:rtl/>
        </w:rPr>
        <w:t xml:space="preserve"> </w:t>
      </w:r>
      <w:r w:rsidR="007C1A23" w:rsidRPr="00E771A5">
        <w:rPr>
          <w:rStyle w:val="Char3"/>
          <w:rtl/>
        </w:rPr>
        <w:t>ک</w:t>
      </w:r>
      <w:r w:rsidR="00DE0AAE" w:rsidRPr="00E771A5">
        <w:rPr>
          <w:rStyle w:val="Char3"/>
          <w:rtl/>
        </w:rPr>
        <w:t>لِّ شَ</w:t>
      </w:r>
      <w:r w:rsidR="00441E27" w:rsidRPr="00E771A5">
        <w:rPr>
          <w:rStyle w:val="Char3"/>
          <w:rtl/>
        </w:rPr>
        <w:t>ی</w:t>
      </w:r>
      <w:r w:rsidR="00DE0AAE" w:rsidRPr="00E771A5">
        <w:rPr>
          <w:rStyle w:val="Char3"/>
          <w:rtl/>
        </w:rPr>
        <w:t>ءٍ قَدِ</w:t>
      </w:r>
      <w:r w:rsidR="00441E27" w:rsidRPr="00E771A5">
        <w:rPr>
          <w:rStyle w:val="Char3"/>
          <w:rtl/>
        </w:rPr>
        <w:t>ی</w:t>
      </w:r>
      <w:r w:rsidR="00DE0AAE" w:rsidRPr="00E771A5">
        <w:rPr>
          <w:rStyle w:val="Char3"/>
          <w:rtl/>
        </w:rPr>
        <w:t>رٌ</w:t>
      </w:r>
      <w:r w:rsidR="00DE0AAE" w:rsidRPr="00E771A5">
        <w:rPr>
          <w:rtl/>
        </w:rPr>
        <w:t xml:space="preserve">: </w:t>
      </w:r>
      <w:r w:rsidR="00DE0AAE" w:rsidRPr="00E771A5">
        <w:rPr>
          <w:rFonts w:hint="cs"/>
          <w:rtl/>
        </w:rPr>
        <w:t>ه</w:t>
      </w:r>
      <w:r w:rsidR="00441E27" w:rsidRPr="00E771A5">
        <w:rPr>
          <w:rFonts w:hint="cs"/>
          <w:rtl/>
        </w:rPr>
        <w:t>ی</w:t>
      </w:r>
      <w:r w:rsidR="00DE0AAE" w:rsidRPr="00E771A5">
        <w:rPr>
          <w:rFonts w:hint="cs"/>
          <w:rtl/>
        </w:rPr>
        <w:t>چ معبود</w:t>
      </w:r>
      <w:r w:rsidR="00441E27" w:rsidRPr="00E771A5">
        <w:rPr>
          <w:rFonts w:hint="cs"/>
          <w:rtl/>
        </w:rPr>
        <w:t>ی</w:t>
      </w:r>
      <w:r w:rsidR="00DE0AAE" w:rsidRPr="00E771A5">
        <w:rPr>
          <w:rFonts w:hint="cs"/>
          <w:rtl/>
        </w:rPr>
        <w:t xml:space="preserve"> جز الله ن</w:t>
      </w:r>
      <w:r w:rsidR="00441E27" w:rsidRPr="00E771A5">
        <w:rPr>
          <w:rFonts w:hint="cs"/>
          <w:rtl/>
        </w:rPr>
        <w:t>ی</w:t>
      </w:r>
      <w:r w:rsidR="00DE0AAE" w:rsidRPr="00E771A5">
        <w:rPr>
          <w:rFonts w:hint="cs"/>
          <w:rtl/>
        </w:rPr>
        <w:t>ست، او تنها و بدون شر</w:t>
      </w:r>
      <w:r w:rsidR="00441E27" w:rsidRPr="00E771A5">
        <w:rPr>
          <w:rFonts w:hint="cs"/>
          <w:rtl/>
        </w:rPr>
        <w:t>ی</w:t>
      </w:r>
      <w:r w:rsidR="007C1A23" w:rsidRPr="00E771A5">
        <w:rPr>
          <w:rFonts w:hint="cs"/>
          <w:rtl/>
        </w:rPr>
        <w:t>ک</w:t>
      </w:r>
      <w:r w:rsidR="00DE0AAE" w:rsidRPr="00E771A5">
        <w:rPr>
          <w:rFonts w:hint="cs"/>
          <w:rtl/>
        </w:rPr>
        <w:t xml:space="preserve"> و همتا</w:t>
      </w:r>
      <w:r w:rsidR="00DF1C07" w:rsidRPr="00E771A5">
        <w:rPr>
          <w:rFonts w:hint="cs"/>
          <w:rtl/>
        </w:rPr>
        <w:t xml:space="preserve"> ا</w:t>
      </w:r>
      <w:r w:rsidR="00DE0AAE" w:rsidRPr="00E771A5">
        <w:rPr>
          <w:rFonts w:hint="cs"/>
          <w:rtl/>
        </w:rPr>
        <w:t>س</w:t>
      </w:r>
      <w:r w:rsidR="00DF1C07" w:rsidRPr="00E771A5">
        <w:rPr>
          <w:rFonts w:hint="cs"/>
          <w:rtl/>
        </w:rPr>
        <w:t>ت</w:t>
      </w:r>
      <w:r w:rsidR="00DE0AAE" w:rsidRPr="00E771A5">
        <w:rPr>
          <w:rFonts w:hint="cs"/>
          <w:rtl/>
        </w:rPr>
        <w:t>، فرمان روا</w:t>
      </w:r>
      <w:r w:rsidR="00441E27" w:rsidRPr="00E771A5">
        <w:rPr>
          <w:rFonts w:hint="cs"/>
          <w:rtl/>
        </w:rPr>
        <w:t>یی</w:t>
      </w:r>
      <w:r w:rsidR="00DE0AAE" w:rsidRPr="00E771A5">
        <w:rPr>
          <w:rFonts w:hint="cs"/>
          <w:rtl/>
        </w:rPr>
        <w:t xml:space="preserve"> و سپاس و ستا</w:t>
      </w:r>
      <w:r w:rsidR="00441E27" w:rsidRPr="00E771A5">
        <w:rPr>
          <w:rFonts w:hint="cs"/>
          <w:rtl/>
        </w:rPr>
        <w:t>ی</w:t>
      </w:r>
      <w:r w:rsidR="00DE0AAE" w:rsidRPr="00E771A5">
        <w:rPr>
          <w:rFonts w:hint="cs"/>
          <w:rtl/>
        </w:rPr>
        <w:t>ش شا</w:t>
      </w:r>
      <w:r w:rsidR="00441E27" w:rsidRPr="00E771A5">
        <w:rPr>
          <w:rFonts w:hint="cs"/>
          <w:rtl/>
        </w:rPr>
        <w:t>ی</w:t>
      </w:r>
      <w:r w:rsidR="00DE0AAE" w:rsidRPr="00D21EA1">
        <w:rPr>
          <w:rFonts w:hint="cs"/>
          <w:rtl/>
        </w:rPr>
        <w:t xml:space="preserve">سته </w:t>
      </w:r>
      <w:r w:rsidR="00441E27" w:rsidRPr="00D21EA1">
        <w:rPr>
          <w:rFonts w:hint="cs"/>
          <w:rtl/>
        </w:rPr>
        <w:t>ی</w:t>
      </w:r>
      <w:r w:rsidR="00DE0AAE" w:rsidRPr="00D21EA1">
        <w:rPr>
          <w:rFonts w:hint="cs"/>
          <w:rtl/>
        </w:rPr>
        <w:t xml:space="preserve"> اوست و او برهر چ</w:t>
      </w:r>
      <w:r w:rsidR="00441E27" w:rsidRPr="00D21EA1">
        <w:rPr>
          <w:rFonts w:hint="cs"/>
          <w:rtl/>
        </w:rPr>
        <w:t>ی</w:t>
      </w:r>
      <w:r w:rsidR="00DE0AAE" w:rsidRPr="00D21EA1">
        <w:rPr>
          <w:rFonts w:hint="cs"/>
          <w:rtl/>
        </w:rPr>
        <w:t>ز</w:t>
      </w:r>
      <w:r w:rsidR="00441E27" w:rsidRPr="00D21EA1">
        <w:rPr>
          <w:rFonts w:hint="cs"/>
          <w:rtl/>
        </w:rPr>
        <w:t>ی</w:t>
      </w:r>
      <w:r w:rsidR="00DE0AAE" w:rsidRPr="00D21EA1">
        <w:rPr>
          <w:rFonts w:hint="cs"/>
          <w:rtl/>
        </w:rPr>
        <w:t xml:space="preserve"> تواناست» ا</w:t>
      </w:r>
      <w:r w:rsidR="00441E27" w:rsidRPr="00D21EA1">
        <w:rPr>
          <w:rFonts w:hint="cs"/>
          <w:rtl/>
        </w:rPr>
        <w:t>ی</w:t>
      </w:r>
      <w:r w:rsidR="00DE0AAE" w:rsidRPr="00D21EA1">
        <w:rPr>
          <w:rFonts w:hint="cs"/>
          <w:rtl/>
        </w:rPr>
        <w:t>ن ذ</w:t>
      </w:r>
      <w:r w:rsidR="007C1A23" w:rsidRPr="00D21EA1">
        <w:rPr>
          <w:rFonts w:hint="cs"/>
          <w:rtl/>
        </w:rPr>
        <w:t>ک</w:t>
      </w:r>
      <w:r w:rsidR="00DE0AAE" w:rsidRPr="00D21EA1">
        <w:rPr>
          <w:rFonts w:hint="cs"/>
          <w:rtl/>
        </w:rPr>
        <w:t>رش به صورت پناهگاه</w:t>
      </w:r>
      <w:r w:rsidR="00441E27" w:rsidRPr="00D21EA1">
        <w:rPr>
          <w:rFonts w:hint="cs"/>
          <w:rtl/>
        </w:rPr>
        <w:t>ی</w:t>
      </w:r>
      <w:r w:rsidR="00DE0AAE" w:rsidRPr="00D21EA1">
        <w:rPr>
          <w:rFonts w:hint="cs"/>
          <w:rtl/>
        </w:rPr>
        <w:t xml:space="preserve"> در م</w:t>
      </w:r>
      <w:r w:rsidR="00441E27" w:rsidRPr="00D21EA1">
        <w:rPr>
          <w:rFonts w:hint="cs"/>
          <w:rtl/>
        </w:rPr>
        <w:t>ی</w:t>
      </w:r>
      <w:r w:rsidR="00DE0AAE" w:rsidRPr="00D21EA1">
        <w:rPr>
          <w:rFonts w:hint="cs"/>
          <w:rtl/>
        </w:rPr>
        <w:t>‌آ</w:t>
      </w:r>
      <w:r w:rsidR="00441E27" w:rsidRPr="00D21EA1">
        <w:rPr>
          <w:rFonts w:hint="cs"/>
          <w:rtl/>
        </w:rPr>
        <w:t>ی</w:t>
      </w:r>
      <w:r w:rsidR="00DE0AAE" w:rsidRPr="00D21EA1">
        <w:rPr>
          <w:rFonts w:hint="cs"/>
          <w:rtl/>
        </w:rPr>
        <w:t xml:space="preserve">د </w:t>
      </w:r>
      <w:r w:rsidR="007C1A23" w:rsidRPr="00D21EA1">
        <w:rPr>
          <w:rFonts w:hint="cs"/>
          <w:rtl/>
        </w:rPr>
        <w:t>ک</w:t>
      </w:r>
      <w:r w:rsidR="00DE0AAE" w:rsidRPr="00D21EA1">
        <w:rPr>
          <w:rFonts w:hint="cs"/>
          <w:rtl/>
        </w:rPr>
        <w:t>ه او را در آن روز تا فرارس</w:t>
      </w:r>
      <w:r w:rsidR="00441E27" w:rsidRPr="00D21EA1">
        <w:rPr>
          <w:rFonts w:hint="cs"/>
          <w:rtl/>
        </w:rPr>
        <w:t>ی</w:t>
      </w:r>
      <w:r w:rsidR="00DE0AAE" w:rsidRPr="00D21EA1">
        <w:rPr>
          <w:rFonts w:hint="cs"/>
          <w:rtl/>
        </w:rPr>
        <w:t>دن شب از شرّ ش</w:t>
      </w:r>
      <w:r w:rsidR="00441E27" w:rsidRPr="00D21EA1">
        <w:rPr>
          <w:rFonts w:hint="cs"/>
          <w:rtl/>
        </w:rPr>
        <w:t>ی</w:t>
      </w:r>
      <w:r w:rsidR="00DE0AAE" w:rsidRPr="00D21EA1">
        <w:rPr>
          <w:rFonts w:hint="cs"/>
          <w:rtl/>
        </w:rPr>
        <w:t>طان در امان م</w:t>
      </w:r>
      <w:r w:rsidR="00441E27" w:rsidRPr="00D21EA1">
        <w:rPr>
          <w:rFonts w:hint="cs"/>
          <w:rtl/>
        </w:rPr>
        <w:t>ی</w:t>
      </w:r>
      <w:r w:rsidR="00DE0AAE" w:rsidRPr="00D21EA1">
        <w:rPr>
          <w:rFonts w:hint="cs"/>
          <w:rtl/>
        </w:rPr>
        <w:t xml:space="preserve">‌دارد و </w:t>
      </w:r>
      <w:r w:rsidR="007C1A23" w:rsidRPr="00D21EA1">
        <w:rPr>
          <w:rFonts w:hint="cs"/>
          <w:rtl/>
        </w:rPr>
        <w:t>ک</w:t>
      </w:r>
      <w:r w:rsidR="00DE0AAE" w:rsidRPr="00D21EA1">
        <w:rPr>
          <w:rFonts w:hint="cs"/>
          <w:rtl/>
        </w:rPr>
        <w:t>س</w:t>
      </w:r>
      <w:r w:rsidR="00441E27" w:rsidRPr="00D21EA1">
        <w:rPr>
          <w:rFonts w:hint="cs"/>
          <w:rtl/>
        </w:rPr>
        <w:t>ی</w:t>
      </w:r>
      <w:r w:rsidR="00DE0AAE" w:rsidRPr="00D21EA1">
        <w:rPr>
          <w:rFonts w:hint="cs"/>
          <w:rtl/>
        </w:rPr>
        <w:t xml:space="preserve"> </w:t>
      </w:r>
      <w:r w:rsidR="007C1A23" w:rsidRPr="00D21EA1">
        <w:rPr>
          <w:rFonts w:hint="cs"/>
          <w:rtl/>
        </w:rPr>
        <w:t>ک</w:t>
      </w:r>
      <w:r w:rsidR="00DE0AAE" w:rsidRPr="00D21EA1">
        <w:rPr>
          <w:rFonts w:hint="cs"/>
          <w:rtl/>
        </w:rPr>
        <w:t>ه به هنگام غروب آن را بگو</w:t>
      </w:r>
      <w:r w:rsidR="00441E27" w:rsidRPr="00D21EA1">
        <w:rPr>
          <w:rFonts w:hint="cs"/>
          <w:rtl/>
        </w:rPr>
        <w:t>ی</w:t>
      </w:r>
      <w:r w:rsidR="00DE0AAE" w:rsidRPr="00D21EA1">
        <w:rPr>
          <w:rFonts w:hint="cs"/>
          <w:rtl/>
        </w:rPr>
        <w:t>د ا</w:t>
      </w:r>
      <w:r w:rsidR="00441E27" w:rsidRPr="00D21EA1">
        <w:rPr>
          <w:rFonts w:hint="cs"/>
          <w:rtl/>
        </w:rPr>
        <w:t>ی</w:t>
      </w:r>
      <w:r w:rsidR="00DE0AAE" w:rsidRPr="00D21EA1">
        <w:rPr>
          <w:rFonts w:hint="cs"/>
          <w:rtl/>
        </w:rPr>
        <w:t>ن</w:t>
      </w:r>
      <w:r w:rsidR="002A03C8" w:rsidRPr="00D21EA1">
        <w:rPr>
          <w:rFonts w:hint="cs"/>
          <w:rtl/>
        </w:rPr>
        <w:t xml:space="preserve"> </w:t>
      </w:r>
      <w:r w:rsidR="00DE0AAE" w:rsidRPr="00D21EA1">
        <w:rPr>
          <w:rFonts w:hint="cs"/>
          <w:rtl/>
        </w:rPr>
        <w:t>ذ</w:t>
      </w:r>
      <w:r w:rsidR="007C1A23" w:rsidRPr="00D21EA1">
        <w:rPr>
          <w:rFonts w:hint="cs"/>
          <w:rtl/>
        </w:rPr>
        <w:t>ک</w:t>
      </w:r>
      <w:r w:rsidR="00DE0AAE" w:rsidRPr="00D21EA1">
        <w:rPr>
          <w:rFonts w:hint="cs"/>
          <w:rtl/>
        </w:rPr>
        <w:t>رش به صورت پناهگاه</w:t>
      </w:r>
      <w:r w:rsidR="00441E27" w:rsidRPr="00D21EA1">
        <w:rPr>
          <w:rFonts w:hint="cs"/>
          <w:rtl/>
        </w:rPr>
        <w:t>ی</w:t>
      </w:r>
      <w:r w:rsidR="00DE0AAE" w:rsidRPr="00D21EA1">
        <w:rPr>
          <w:rFonts w:hint="cs"/>
          <w:rtl/>
        </w:rPr>
        <w:t xml:space="preserve"> در‌م</w:t>
      </w:r>
      <w:r w:rsidR="00441E27" w:rsidRPr="00D21EA1">
        <w:rPr>
          <w:rFonts w:hint="cs"/>
          <w:rtl/>
        </w:rPr>
        <w:t>ی</w:t>
      </w:r>
      <w:r w:rsidR="00DE0AAE" w:rsidRPr="00D21EA1">
        <w:rPr>
          <w:rFonts w:hint="cs"/>
          <w:rtl/>
        </w:rPr>
        <w:t>‌آ</w:t>
      </w:r>
      <w:r w:rsidR="00441E27" w:rsidRPr="00D21EA1">
        <w:rPr>
          <w:rFonts w:hint="cs"/>
          <w:rtl/>
        </w:rPr>
        <w:t>ی</w:t>
      </w:r>
      <w:r w:rsidR="00DE0AAE" w:rsidRPr="00D21EA1">
        <w:rPr>
          <w:rFonts w:hint="cs"/>
          <w:rtl/>
        </w:rPr>
        <w:t xml:space="preserve">د </w:t>
      </w:r>
      <w:r w:rsidR="007C1A23" w:rsidRPr="00D21EA1">
        <w:rPr>
          <w:rFonts w:hint="cs"/>
          <w:rtl/>
        </w:rPr>
        <w:t>ک</w:t>
      </w:r>
      <w:r w:rsidR="00DE0AAE" w:rsidRPr="00D21EA1">
        <w:rPr>
          <w:rFonts w:hint="cs"/>
          <w:rtl/>
        </w:rPr>
        <w:t>ه او را در آن شب تا فرا رس</w:t>
      </w:r>
      <w:r w:rsidR="00441E27" w:rsidRPr="00D21EA1">
        <w:rPr>
          <w:rFonts w:hint="cs"/>
          <w:rtl/>
        </w:rPr>
        <w:t>ی</w:t>
      </w:r>
      <w:r w:rsidR="00DE0AAE" w:rsidRPr="00D21EA1">
        <w:rPr>
          <w:rFonts w:hint="cs"/>
          <w:rtl/>
        </w:rPr>
        <w:t>دن روز از شر ش</w:t>
      </w:r>
      <w:r w:rsidR="00441E27" w:rsidRPr="00D21EA1">
        <w:rPr>
          <w:rFonts w:hint="cs"/>
          <w:rtl/>
        </w:rPr>
        <w:t>ی</w:t>
      </w:r>
      <w:r w:rsidR="00DE0AAE" w:rsidRPr="00D21EA1">
        <w:rPr>
          <w:rFonts w:hint="cs"/>
          <w:rtl/>
        </w:rPr>
        <w:t>طان در امان م</w:t>
      </w:r>
      <w:r w:rsidR="00441E27" w:rsidRPr="00D21EA1">
        <w:rPr>
          <w:rFonts w:hint="cs"/>
          <w:rtl/>
        </w:rPr>
        <w:t>ی</w:t>
      </w:r>
      <w:r w:rsidR="00DE0AAE" w:rsidRPr="00D21EA1">
        <w:rPr>
          <w:rFonts w:hint="cs"/>
          <w:rtl/>
        </w:rPr>
        <w:t xml:space="preserve">‌دارد و هر </w:t>
      </w:r>
      <w:r w:rsidR="007C1A23" w:rsidRPr="00D21EA1">
        <w:rPr>
          <w:rFonts w:hint="cs"/>
          <w:rtl/>
        </w:rPr>
        <w:t>ک</w:t>
      </w:r>
      <w:r w:rsidR="00DE0AAE" w:rsidRPr="00D21EA1">
        <w:rPr>
          <w:rFonts w:hint="cs"/>
          <w:rtl/>
        </w:rPr>
        <w:t>س دو آ</w:t>
      </w:r>
      <w:r w:rsidR="00441E27" w:rsidRPr="00D21EA1">
        <w:rPr>
          <w:rFonts w:hint="cs"/>
          <w:rtl/>
        </w:rPr>
        <w:t>ی</w:t>
      </w:r>
      <w:r w:rsidR="00DE0AAE" w:rsidRPr="00D21EA1">
        <w:rPr>
          <w:rFonts w:hint="cs"/>
          <w:rtl/>
        </w:rPr>
        <w:t>ه‌</w:t>
      </w:r>
      <w:r w:rsidR="00441E27" w:rsidRPr="00D21EA1">
        <w:rPr>
          <w:rFonts w:hint="cs"/>
          <w:rtl/>
        </w:rPr>
        <w:t>ی</w:t>
      </w:r>
      <w:r w:rsidR="00DE0AAE" w:rsidRPr="00D21EA1">
        <w:rPr>
          <w:rFonts w:hint="cs"/>
          <w:rtl/>
        </w:rPr>
        <w:t xml:space="preserve"> آخر سوره‌</w:t>
      </w:r>
      <w:r w:rsidR="00441E27" w:rsidRPr="00D21EA1">
        <w:rPr>
          <w:rFonts w:hint="cs"/>
          <w:rtl/>
        </w:rPr>
        <w:t>ی</w:t>
      </w:r>
      <w:r w:rsidR="00DE0AAE" w:rsidRPr="00D21EA1">
        <w:rPr>
          <w:rFonts w:hint="cs"/>
          <w:rtl/>
        </w:rPr>
        <w:t xml:space="preserve"> بقره را در شب بخواند، هم</w:t>
      </w:r>
      <w:r w:rsidR="00441E27" w:rsidRPr="00D21EA1">
        <w:rPr>
          <w:rFonts w:hint="cs"/>
          <w:rtl/>
        </w:rPr>
        <w:t>ی</w:t>
      </w:r>
      <w:r w:rsidR="00DE0AAE" w:rsidRPr="00D21EA1">
        <w:rPr>
          <w:rFonts w:hint="cs"/>
          <w:rtl/>
        </w:rPr>
        <w:t>ن</w:t>
      </w:r>
      <w:r w:rsidR="002A03C8" w:rsidRPr="00D21EA1">
        <w:rPr>
          <w:rFonts w:hint="cs"/>
          <w:rtl/>
        </w:rPr>
        <w:t xml:space="preserve"> </w:t>
      </w:r>
      <w:r w:rsidR="00DE0AAE" w:rsidRPr="00D21EA1">
        <w:rPr>
          <w:rFonts w:hint="cs"/>
          <w:rtl/>
        </w:rPr>
        <w:t>دو آ</w:t>
      </w:r>
      <w:r w:rsidR="00441E27" w:rsidRPr="00D21EA1">
        <w:rPr>
          <w:rFonts w:hint="cs"/>
          <w:rtl/>
        </w:rPr>
        <w:t>ی</w:t>
      </w:r>
      <w:r w:rsidR="00DE0AAE" w:rsidRPr="00D21EA1">
        <w:rPr>
          <w:rFonts w:hint="cs"/>
          <w:rtl/>
        </w:rPr>
        <w:t>ه برا</w:t>
      </w:r>
      <w:r w:rsidR="00441E27" w:rsidRPr="00D21EA1">
        <w:rPr>
          <w:rFonts w:hint="cs"/>
          <w:rtl/>
        </w:rPr>
        <w:t>ی</w:t>
      </w:r>
      <w:r w:rsidR="00DE0AAE" w:rsidRPr="00D21EA1">
        <w:rPr>
          <w:rFonts w:hint="cs"/>
          <w:rtl/>
        </w:rPr>
        <w:t xml:space="preserve"> او </w:t>
      </w:r>
      <w:r w:rsidR="007C1A23" w:rsidRPr="00D21EA1">
        <w:rPr>
          <w:rFonts w:hint="cs"/>
          <w:rtl/>
        </w:rPr>
        <w:t>ک</w:t>
      </w:r>
      <w:r w:rsidR="00DE0AAE" w:rsidRPr="00D21EA1">
        <w:rPr>
          <w:rFonts w:hint="cs"/>
          <w:rtl/>
        </w:rPr>
        <w:t>اف</w:t>
      </w:r>
      <w:r w:rsidR="00441E27" w:rsidRPr="00D21EA1">
        <w:rPr>
          <w:rFonts w:hint="cs"/>
          <w:rtl/>
        </w:rPr>
        <w:t>ی</w:t>
      </w:r>
      <w:r w:rsidR="00DE0AAE" w:rsidRPr="00D21EA1">
        <w:rPr>
          <w:rFonts w:hint="cs"/>
          <w:rtl/>
        </w:rPr>
        <w:t xml:space="preserve"> است </w:t>
      </w:r>
      <w:r w:rsidR="00441E27" w:rsidRPr="00D21EA1">
        <w:rPr>
          <w:rFonts w:hint="cs"/>
          <w:rtl/>
        </w:rPr>
        <w:t>ی</w:t>
      </w:r>
      <w:r w:rsidR="00DE0AAE" w:rsidRPr="00D21EA1">
        <w:rPr>
          <w:rFonts w:hint="cs"/>
          <w:rtl/>
        </w:rPr>
        <w:t>عن</w:t>
      </w:r>
      <w:r w:rsidR="00441E27" w:rsidRPr="00D21EA1">
        <w:rPr>
          <w:rFonts w:hint="cs"/>
          <w:rtl/>
        </w:rPr>
        <w:t>ی</w:t>
      </w:r>
      <w:r w:rsidR="00DE0AAE" w:rsidRPr="00D21EA1">
        <w:rPr>
          <w:rFonts w:hint="cs"/>
          <w:rtl/>
        </w:rPr>
        <w:t>: او را از هر بد</w:t>
      </w:r>
      <w:r w:rsidR="00441E27" w:rsidRPr="00D21EA1">
        <w:rPr>
          <w:rFonts w:hint="cs"/>
          <w:rtl/>
        </w:rPr>
        <w:t>ی</w:t>
      </w:r>
      <w:r w:rsidR="00DE0AAE" w:rsidRPr="00D21EA1">
        <w:rPr>
          <w:rFonts w:hint="cs"/>
          <w:rtl/>
        </w:rPr>
        <w:t xml:space="preserve"> و شرّ</w:t>
      </w:r>
      <w:r w:rsidR="00441E27" w:rsidRPr="00D21EA1">
        <w:rPr>
          <w:rFonts w:hint="cs"/>
          <w:rtl/>
        </w:rPr>
        <w:t>ی</w:t>
      </w:r>
      <w:r w:rsidR="00DE0AAE" w:rsidRPr="00D21EA1">
        <w:rPr>
          <w:rFonts w:hint="cs"/>
          <w:rtl/>
        </w:rPr>
        <w:t xml:space="preserve"> در آن شب </w:t>
      </w:r>
      <w:r w:rsidR="007C1A23" w:rsidRPr="00D21EA1">
        <w:rPr>
          <w:rFonts w:hint="cs"/>
          <w:rtl/>
        </w:rPr>
        <w:t>ک</w:t>
      </w:r>
      <w:r w:rsidR="00DE0AAE" w:rsidRPr="00D21EA1">
        <w:rPr>
          <w:rFonts w:hint="cs"/>
          <w:rtl/>
        </w:rPr>
        <w:t>فا</w:t>
      </w:r>
      <w:r w:rsidR="00441E27" w:rsidRPr="00D21EA1">
        <w:rPr>
          <w:rFonts w:hint="cs"/>
          <w:rtl/>
        </w:rPr>
        <w:t>ی</w:t>
      </w:r>
      <w:r w:rsidR="00DE0AAE" w:rsidRPr="00D21EA1">
        <w:rPr>
          <w:rFonts w:hint="cs"/>
          <w:rtl/>
        </w:rPr>
        <w:t>ت م</w:t>
      </w:r>
      <w:r w:rsidR="00441E27" w:rsidRPr="00D21EA1">
        <w:rPr>
          <w:rFonts w:hint="cs"/>
          <w:rtl/>
        </w:rPr>
        <w:t>ی</w:t>
      </w:r>
      <w:r w:rsidR="00DE0AAE" w:rsidRPr="00D21EA1">
        <w:rPr>
          <w:rFonts w:hint="cs"/>
          <w:rtl/>
        </w:rPr>
        <w:t>‌</w:t>
      </w:r>
      <w:r w:rsidR="007C1A23" w:rsidRPr="00D21EA1">
        <w:rPr>
          <w:rFonts w:hint="cs"/>
          <w:rtl/>
        </w:rPr>
        <w:t>ک</w:t>
      </w:r>
      <w:r w:rsidR="00DE0AAE" w:rsidRPr="00D21EA1">
        <w:rPr>
          <w:rFonts w:hint="cs"/>
          <w:rtl/>
        </w:rPr>
        <w:t>ند از جمله شر ش</w:t>
      </w:r>
      <w:r w:rsidR="00441E27" w:rsidRPr="00D21EA1">
        <w:rPr>
          <w:rFonts w:hint="cs"/>
          <w:rtl/>
        </w:rPr>
        <w:t>ی</w:t>
      </w:r>
      <w:r w:rsidR="00DE0AAE" w:rsidRPr="00D21EA1">
        <w:rPr>
          <w:rFonts w:hint="cs"/>
          <w:rtl/>
        </w:rPr>
        <w:t>طان، و</w:t>
      </w:r>
      <w:r w:rsidR="002A03C8" w:rsidRPr="00D21EA1">
        <w:rPr>
          <w:rFonts w:hint="cs"/>
          <w:rtl/>
        </w:rPr>
        <w:t xml:space="preserve"> </w:t>
      </w:r>
      <w:r w:rsidR="00DE0AAE" w:rsidRPr="00D21EA1">
        <w:rPr>
          <w:rFonts w:hint="cs"/>
          <w:rtl/>
        </w:rPr>
        <w:t>هنگام</w:t>
      </w:r>
      <w:r w:rsidR="00441E27" w:rsidRPr="00D21EA1">
        <w:rPr>
          <w:rFonts w:hint="cs"/>
          <w:rtl/>
        </w:rPr>
        <w:t>ی</w:t>
      </w:r>
      <w:r w:rsidR="00DE0AAE" w:rsidRPr="00D21EA1">
        <w:rPr>
          <w:rFonts w:hint="cs"/>
          <w:rtl/>
        </w:rPr>
        <w:t xml:space="preserve"> </w:t>
      </w:r>
      <w:r w:rsidR="007C1A23" w:rsidRPr="00D21EA1">
        <w:rPr>
          <w:rFonts w:hint="cs"/>
          <w:rtl/>
        </w:rPr>
        <w:t>ک</w:t>
      </w:r>
      <w:r w:rsidR="00DE0AAE" w:rsidRPr="00D21EA1">
        <w:rPr>
          <w:rFonts w:hint="cs"/>
          <w:rtl/>
        </w:rPr>
        <w:t>ه فرد مسلمان به هنگام خروج از منزلش بگو</w:t>
      </w:r>
      <w:r w:rsidR="00441E27" w:rsidRPr="00D21EA1">
        <w:rPr>
          <w:rFonts w:hint="cs"/>
          <w:rtl/>
        </w:rPr>
        <w:t>ی</w:t>
      </w:r>
      <w:r w:rsidR="00DE0AAE" w:rsidRPr="00D21EA1">
        <w:rPr>
          <w:rFonts w:hint="cs"/>
          <w:rtl/>
        </w:rPr>
        <w:t xml:space="preserve">د: </w:t>
      </w:r>
      <w:r w:rsidR="00DE0AAE" w:rsidRPr="00D21EA1">
        <w:rPr>
          <w:rStyle w:val="Char2"/>
          <w:rFonts w:ascii="IRLotus" w:hAnsi="IRLotus" w:cs="IRLotus"/>
          <w:rtl/>
        </w:rPr>
        <w:t>«</w:t>
      </w:r>
      <w:r w:rsidR="00DE0AAE" w:rsidRPr="004B48DE">
        <w:rPr>
          <w:rStyle w:val="Char3"/>
          <w:rtl/>
        </w:rPr>
        <w:t>بِسْمِ اللهِ تَوَ</w:t>
      </w:r>
      <w:r w:rsidR="007C1A23" w:rsidRPr="004B48DE">
        <w:rPr>
          <w:rStyle w:val="Char3"/>
          <w:rtl/>
        </w:rPr>
        <w:t>ک</w:t>
      </w:r>
      <w:r w:rsidR="00DE0AAE" w:rsidRPr="004B48DE">
        <w:rPr>
          <w:rStyle w:val="Char3"/>
          <w:rtl/>
        </w:rPr>
        <w:t>لْتُ عَلَ</w:t>
      </w:r>
      <w:r w:rsidR="00441E27" w:rsidRPr="004B48DE">
        <w:rPr>
          <w:rStyle w:val="Char3"/>
          <w:rtl/>
        </w:rPr>
        <w:t>ی</w:t>
      </w:r>
      <w:r w:rsidR="00DE0AAE" w:rsidRPr="004B48DE">
        <w:rPr>
          <w:rStyle w:val="Char3"/>
          <w:rtl/>
        </w:rPr>
        <w:t xml:space="preserve"> اَللهِ لَا حَوْلَ وَ لَا قُوَّ</w:t>
      </w:r>
      <w:r w:rsidR="00DF1C07" w:rsidRPr="004B48DE">
        <w:rPr>
          <w:rStyle w:val="Char3"/>
          <w:rtl/>
        </w:rPr>
        <w:t>ة</w:t>
      </w:r>
      <w:r w:rsidR="00DE0AAE" w:rsidRPr="004B48DE">
        <w:rPr>
          <w:rStyle w:val="Char3"/>
          <w:rtl/>
        </w:rPr>
        <w:t xml:space="preserve"> إِلَا</w:t>
      </w:r>
      <w:r w:rsidR="002A03C8" w:rsidRPr="004B48DE">
        <w:rPr>
          <w:rStyle w:val="Char3"/>
          <w:rtl/>
        </w:rPr>
        <w:t xml:space="preserve"> </w:t>
      </w:r>
      <w:r w:rsidR="00DE0AAE" w:rsidRPr="004B48DE">
        <w:rPr>
          <w:rStyle w:val="Char3"/>
          <w:rtl/>
        </w:rPr>
        <w:t>بِاللهِ</w:t>
      </w:r>
      <w:r w:rsidR="004B48DE">
        <w:rPr>
          <w:rFonts w:hint="cs"/>
          <w:rtl/>
        </w:rPr>
        <w:t xml:space="preserve">: </w:t>
      </w:r>
      <w:r w:rsidR="00DE0AAE" w:rsidRPr="00D21EA1">
        <w:rPr>
          <w:rFonts w:hint="cs"/>
          <w:rtl/>
        </w:rPr>
        <w:t xml:space="preserve">به نام </w:t>
      </w:r>
      <w:r w:rsidR="00114CB5" w:rsidRPr="00D21EA1">
        <w:rPr>
          <w:rFonts w:hint="cs"/>
          <w:rtl/>
        </w:rPr>
        <w:t>الله</w:t>
      </w:r>
      <w:r w:rsidR="00DE0AAE" w:rsidRPr="00D21EA1">
        <w:rPr>
          <w:rFonts w:hint="cs"/>
          <w:rtl/>
        </w:rPr>
        <w:t>، تو</w:t>
      </w:r>
      <w:r w:rsidR="007C1A23" w:rsidRPr="00D21EA1">
        <w:rPr>
          <w:rFonts w:hint="cs"/>
          <w:rtl/>
        </w:rPr>
        <w:t>ک</w:t>
      </w:r>
      <w:r w:rsidR="00DE0AAE" w:rsidRPr="00D21EA1">
        <w:rPr>
          <w:rFonts w:hint="cs"/>
          <w:rtl/>
        </w:rPr>
        <w:t xml:space="preserve">ل </w:t>
      </w:r>
      <w:r w:rsidR="007C1A23" w:rsidRPr="00D21EA1">
        <w:rPr>
          <w:rFonts w:hint="cs"/>
          <w:rtl/>
        </w:rPr>
        <w:t>ک</w:t>
      </w:r>
      <w:r w:rsidR="00DE0AAE" w:rsidRPr="00D21EA1">
        <w:rPr>
          <w:rFonts w:hint="cs"/>
          <w:rtl/>
        </w:rPr>
        <w:t xml:space="preserve">ردم بر </w:t>
      </w:r>
      <w:r w:rsidR="00114CB5" w:rsidRPr="00D21EA1">
        <w:rPr>
          <w:rFonts w:hint="cs"/>
          <w:rtl/>
        </w:rPr>
        <w:t>الله</w:t>
      </w:r>
      <w:r w:rsidR="00DE0AAE" w:rsidRPr="00D21EA1">
        <w:rPr>
          <w:rFonts w:hint="cs"/>
          <w:rtl/>
        </w:rPr>
        <w:t>، و ه</w:t>
      </w:r>
      <w:r w:rsidR="00441E27" w:rsidRPr="00D21EA1">
        <w:rPr>
          <w:rFonts w:hint="cs"/>
          <w:rtl/>
        </w:rPr>
        <w:t>ی</w:t>
      </w:r>
      <w:r w:rsidR="00DE0AAE" w:rsidRPr="00D21EA1">
        <w:rPr>
          <w:rFonts w:hint="cs"/>
          <w:rtl/>
        </w:rPr>
        <w:t>چ تحول و قدرت</w:t>
      </w:r>
      <w:r w:rsidR="00441E27" w:rsidRPr="00D21EA1">
        <w:rPr>
          <w:rFonts w:hint="cs"/>
          <w:rtl/>
        </w:rPr>
        <w:t>ی</w:t>
      </w:r>
      <w:r w:rsidR="00DE0AAE" w:rsidRPr="00D21EA1">
        <w:rPr>
          <w:rFonts w:hint="cs"/>
          <w:rtl/>
        </w:rPr>
        <w:t xml:space="preserve"> ن</w:t>
      </w:r>
      <w:r w:rsidR="00441E27" w:rsidRPr="00D21EA1">
        <w:rPr>
          <w:rFonts w:hint="cs"/>
          <w:rtl/>
        </w:rPr>
        <w:t>ی</w:t>
      </w:r>
      <w:r w:rsidR="00DE0AAE" w:rsidRPr="00D21EA1">
        <w:rPr>
          <w:rFonts w:hint="cs"/>
          <w:rtl/>
        </w:rPr>
        <w:t>ست مگر به وس</w:t>
      </w:r>
      <w:r w:rsidR="00441E27" w:rsidRPr="00D21EA1">
        <w:rPr>
          <w:rFonts w:hint="cs"/>
          <w:rtl/>
        </w:rPr>
        <w:t>ی</w:t>
      </w:r>
      <w:r w:rsidR="00DE0AAE" w:rsidRPr="00D21EA1">
        <w:rPr>
          <w:rFonts w:hint="cs"/>
          <w:rtl/>
        </w:rPr>
        <w:t>له‌</w:t>
      </w:r>
      <w:r w:rsidR="00441E27" w:rsidRPr="00D21EA1">
        <w:rPr>
          <w:rFonts w:hint="cs"/>
          <w:rtl/>
        </w:rPr>
        <w:t>ی</w:t>
      </w:r>
      <w:r w:rsidR="00DE0AAE" w:rsidRPr="00D21EA1">
        <w:rPr>
          <w:rFonts w:hint="cs"/>
          <w:rtl/>
        </w:rPr>
        <w:t xml:space="preserve">‌ </w:t>
      </w:r>
      <w:r w:rsidR="00114CB5" w:rsidRPr="00D21EA1">
        <w:rPr>
          <w:rFonts w:hint="cs"/>
          <w:rtl/>
        </w:rPr>
        <w:t>الله</w:t>
      </w:r>
      <w:r w:rsidR="00DF1C07" w:rsidRPr="00D21EA1">
        <w:rPr>
          <w:rFonts w:hint="cs"/>
          <w:rtl/>
        </w:rPr>
        <w:t>»</w:t>
      </w:r>
      <w:r w:rsidR="00DE0AAE" w:rsidRPr="00D21EA1">
        <w:rPr>
          <w:rFonts w:hint="cs"/>
          <w:rtl/>
        </w:rPr>
        <w:t xml:space="preserve"> ش</w:t>
      </w:r>
      <w:r w:rsidR="00441E27" w:rsidRPr="00D21EA1">
        <w:rPr>
          <w:rFonts w:hint="cs"/>
          <w:rtl/>
        </w:rPr>
        <w:t>ی</w:t>
      </w:r>
      <w:r w:rsidR="00DE0AAE" w:rsidRPr="00D21EA1">
        <w:rPr>
          <w:rFonts w:hint="cs"/>
          <w:rtl/>
        </w:rPr>
        <w:t>طان از او دور م</w:t>
      </w:r>
      <w:r w:rsidR="00441E27" w:rsidRPr="00D21EA1">
        <w:rPr>
          <w:rFonts w:hint="cs"/>
          <w:rtl/>
        </w:rPr>
        <w:t>ی</w:t>
      </w:r>
      <w:r w:rsidR="00DE0AAE" w:rsidRPr="00D21EA1">
        <w:rPr>
          <w:rFonts w:hint="cs"/>
          <w:rtl/>
        </w:rPr>
        <w:t>‌گردد. به اضافه‌</w:t>
      </w:r>
      <w:r w:rsidR="00441E27" w:rsidRPr="00D21EA1">
        <w:rPr>
          <w:rFonts w:hint="cs"/>
          <w:rtl/>
        </w:rPr>
        <w:t>ی</w:t>
      </w:r>
      <w:r w:rsidR="00DE0AAE" w:rsidRPr="00D21EA1">
        <w:rPr>
          <w:rFonts w:hint="cs"/>
          <w:rtl/>
        </w:rPr>
        <w:t xml:space="preserve"> د</w:t>
      </w:r>
      <w:r w:rsidR="00441E27" w:rsidRPr="00D21EA1">
        <w:rPr>
          <w:rFonts w:hint="cs"/>
          <w:rtl/>
        </w:rPr>
        <w:t>ی</w:t>
      </w:r>
      <w:r w:rsidR="00DE0AAE" w:rsidRPr="00D21EA1">
        <w:rPr>
          <w:rFonts w:hint="cs"/>
          <w:rtl/>
        </w:rPr>
        <w:t>گر اذ</w:t>
      </w:r>
      <w:r w:rsidR="007C1A23" w:rsidRPr="00D21EA1">
        <w:rPr>
          <w:rFonts w:hint="cs"/>
          <w:rtl/>
        </w:rPr>
        <w:t>ک</w:t>
      </w:r>
      <w:r w:rsidR="00DE0AAE" w:rsidRPr="00D21EA1">
        <w:rPr>
          <w:rFonts w:hint="cs"/>
          <w:rtl/>
        </w:rPr>
        <w:t>ار مبار</w:t>
      </w:r>
      <w:r w:rsidR="007C1A23" w:rsidRPr="00D21EA1">
        <w:rPr>
          <w:rFonts w:hint="cs"/>
          <w:rtl/>
        </w:rPr>
        <w:t>ک</w:t>
      </w:r>
      <w:r w:rsidR="00DE0AAE" w:rsidRPr="00D21EA1">
        <w:rPr>
          <w:rFonts w:hint="cs"/>
          <w:rtl/>
        </w:rPr>
        <w:t xml:space="preserve"> نقل شده در سنت پ</w:t>
      </w:r>
      <w:r w:rsidR="00441E27" w:rsidRPr="00D21EA1">
        <w:rPr>
          <w:rFonts w:hint="cs"/>
          <w:rtl/>
        </w:rPr>
        <w:t>ی</w:t>
      </w:r>
      <w:r w:rsidR="00DE0AAE" w:rsidRPr="00D21EA1">
        <w:rPr>
          <w:rFonts w:hint="cs"/>
          <w:rtl/>
        </w:rPr>
        <w:t>امبر ا</w:t>
      </w:r>
      <w:r w:rsidR="007C1A23" w:rsidRPr="00D21EA1">
        <w:rPr>
          <w:rFonts w:hint="cs"/>
          <w:rtl/>
        </w:rPr>
        <w:t>ک</w:t>
      </w:r>
      <w:r w:rsidR="00DE0AAE" w:rsidRPr="00D21EA1">
        <w:rPr>
          <w:rFonts w:hint="cs"/>
          <w:rtl/>
        </w:rPr>
        <w:t>رم صلوات الله وسلامه وبر</w:t>
      </w:r>
      <w:r w:rsidR="007C1A23" w:rsidRPr="00D21EA1">
        <w:rPr>
          <w:rFonts w:hint="cs"/>
          <w:rtl/>
        </w:rPr>
        <w:t>ک</w:t>
      </w:r>
      <w:r w:rsidR="00DE0AAE" w:rsidRPr="00D21EA1">
        <w:rPr>
          <w:rFonts w:hint="cs"/>
          <w:rtl/>
        </w:rPr>
        <w:t>اته عل</w:t>
      </w:r>
      <w:r w:rsidR="00441E27" w:rsidRPr="00D21EA1">
        <w:rPr>
          <w:rFonts w:hint="cs"/>
          <w:rtl/>
        </w:rPr>
        <w:t>ی</w:t>
      </w:r>
      <w:r w:rsidR="00DE0AAE" w:rsidRPr="00D21EA1">
        <w:rPr>
          <w:rFonts w:hint="cs"/>
          <w:rtl/>
        </w:rPr>
        <w:t>ه وعل</w:t>
      </w:r>
      <w:r w:rsidR="00441E27" w:rsidRPr="00D21EA1">
        <w:rPr>
          <w:rFonts w:hint="cs"/>
          <w:rtl/>
        </w:rPr>
        <w:t>ی</w:t>
      </w:r>
      <w:r w:rsidR="00DE0AAE" w:rsidRPr="00D21EA1">
        <w:rPr>
          <w:rFonts w:hint="cs"/>
          <w:rtl/>
        </w:rPr>
        <w:t xml:space="preserve"> آله وأصحابه أجمع</w:t>
      </w:r>
      <w:r w:rsidR="00441E27" w:rsidRPr="00D21EA1">
        <w:rPr>
          <w:rFonts w:hint="cs"/>
          <w:rtl/>
        </w:rPr>
        <w:t>ی</w:t>
      </w:r>
      <w:r w:rsidR="00DE0AAE" w:rsidRPr="00D21EA1">
        <w:rPr>
          <w:rFonts w:hint="cs"/>
          <w:rtl/>
        </w:rPr>
        <w:t>ن.</w:t>
      </w:r>
    </w:p>
    <w:p w:rsidR="004B48DE" w:rsidRDefault="004B48DE" w:rsidP="004B48DE">
      <w:pPr>
        <w:pStyle w:val="a0"/>
        <w:rPr>
          <w:rtl/>
        </w:rPr>
        <w:sectPr w:rsidR="004B48DE" w:rsidSect="00154359">
          <w:headerReference w:type="default" r:id="rId69"/>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4B48DE">
      <w:pPr>
        <w:pStyle w:val="Heading1"/>
        <w:rPr>
          <w:rtl/>
        </w:rPr>
      </w:pPr>
      <w:bookmarkStart w:id="96" w:name="_Toc409705508"/>
      <w:bookmarkStart w:id="97" w:name="_Toc410179355"/>
      <w:r w:rsidRPr="00D21EA1">
        <w:rPr>
          <w:rFonts w:hint="cs"/>
          <w:rtl/>
        </w:rPr>
        <w:t>۱۵</w:t>
      </w:r>
      <w:r w:rsidR="00114CB5" w:rsidRPr="00D21EA1">
        <w:rPr>
          <w:rFonts w:hint="cs"/>
          <w:rtl/>
        </w:rPr>
        <w:t>۶</w:t>
      </w:r>
      <w:r w:rsidR="004B48DE">
        <w:rPr>
          <w:rFonts w:hint="cs"/>
          <w:rtl/>
        </w:rPr>
        <w:t>-</w:t>
      </w:r>
      <w:r w:rsidR="00DE0AAE" w:rsidRPr="00D21EA1">
        <w:rPr>
          <w:rFonts w:hint="cs"/>
          <w:rtl/>
        </w:rPr>
        <w:t xml:space="preserve"> دعا خواندن بر ب</w:t>
      </w:r>
      <w:r w:rsidR="00441E27" w:rsidRPr="00D21EA1">
        <w:rPr>
          <w:rFonts w:hint="cs"/>
          <w:rtl/>
        </w:rPr>
        <w:t>ی</w:t>
      </w:r>
      <w:r w:rsidR="00DE0AAE" w:rsidRPr="00D21EA1">
        <w:rPr>
          <w:rFonts w:hint="cs"/>
          <w:rtl/>
        </w:rPr>
        <w:t>مار</w:t>
      </w:r>
      <w:bookmarkEnd w:id="96"/>
      <w:bookmarkEnd w:id="97"/>
    </w:p>
    <w:p w:rsidR="00DE0AAE" w:rsidRPr="00D21EA1" w:rsidRDefault="00DE0AAE" w:rsidP="004B48DE">
      <w:pPr>
        <w:pStyle w:val="a0"/>
        <w:rPr>
          <w:rtl/>
        </w:rPr>
      </w:pPr>
      <w:r w:rsidRPr="00D21EA1">
        <w:rPr>
          <w:rFonts w:hint="cs"/>
          <w:rtl/>
        </w:rPr>
        <w:t xml:space="preserve">به </w:t>
      </w:r>
      <w:r w:rsidR="00DF1C07" w:rsidRPr="00D21EA1">
        <w:rPr>
          <w:rFonts w:hint="cs"/>
          <w:rtl/>
        </w:rPr>
        <w:t xml:space="preserve">طور </w:t>
      </w:r>
      <w:r w:rsidRPr="00D21EA1">
        <w:rPr>
          <w:rFonts w:hint="cs"/>
          <w:rtl/>
        </w:rPr>
        <w:t>قطع در</w:t>
      </w:r>
      <w:r w:rsidR="00114CB5" w:rsidRPr="00D21EA1">
        <w:rPr>
          <w:rFonts w:hint="cs"/>
          <w:rtl/>
        </w:rPr>
        <w:t xml:space="preserve"> </w:t>
      </w:r>
      <w:r w:rsidRPr="00D21EA1">
        <w:rPr>
          <w:rFonts w:hint="cs"/>
          <w:rtl/>
        </w:rPr>
        <w:t>سنت پا</w:t>
      </w:r>
      <w:r w:rsidR="007C1A23" w:rsidRPr="00D21EA1">
        <w:rPr>
          <w:rFonts w:hint="cs"/>
          <w:rtl/>
        </w:rPr>
        <w:t>ک</w:t>
      </w:r>
      <w:r w:rsidRPr="00D21EA1">
        <w:rPr>
          <w:rFonts w:hint="cs"/>
          <w:rtl/>
        </w:rPr>
        <w:t xml:space="preserve"> نبو</w:t>
      </w:r>
      <w:r w:rsidR="00441E27" w:rsidRPr="00D21EA1">
        <w:rPr>
          <w:rFonts w:hint="cs"/>
          <w:rtl/>
        </w:rPr>
        <w:t>ی</w:t>
      </w:r>
      <w:r w:rsidRPr="00D21EA1">
        <w:rPr>
          <w:rFonts w:hint="cs"/>
          <w:rtl/>
        </w:rPr>
        <w:t xml:space="preserve"> انواع</w:t>
      </w:r>
      <w:r w:rsidR="00441E27" w:rsidRPr="00D21EA1">
        <w:rPr>
          <w:rFonts w:hint="cs"/>
          <w:rtl/>
        </w:rPr>
        <w:t>ی</w:t>
      </w:r>
      <w:r w:rsidRPr="00D21EA1">
        <w:rPr>
          <w:rFonts w:hint="cs"/>
          <w:rtl/>
        </w:rPr>
        <w:t xml:space="preserve"> از ذ</w:t>
      </w:r>
      <w:r w:rsidR="007C1A23" w:rsidRPr="00D21EA1">
        <w:rPr>
          <w:rFonts w:hint="cs"/>
          <w:rtl/>
        </w:rPr>
        <w:t>ک</w:t>
      </w:r>
      <w:r w:rsidRPr="00D21EA1">
        <w:rPr>
          <w:rFonts w:hint="cs"/>
          <w:rtl/>
        </w:rPr>
        <w:t xml:space="preserve">رها و </w:t>
      </w:r>
      <w:r w:rsidR="00DF1C07" w:rsidRPr="00D21EA1">
        <w:rPr>
          <w:rFonts w:hint="cs"/>
          <w:rtl/>
        </w:rPr>
        <w:t>د</w:t>
      </w:r>
      <w:r w:rsidRPr="00D21EA1">
        <w:rPr>
          <w:rFonts w:hint="cs"/>
          <w:rtl/>
        </w:rPr>
        <w:t>عاها مقرر گرد</w:t>
      </w:r>
      <w:r w:rsidR="00441E27" w:rsidRPr="00D21EA1">
        <w:rPr>
          <w:rFonts w:hint="cs"/>
          <w:rtl/>
        </w:rPr>
        <w:t>ی</w:t>
      </w:r>
      <w:r w:rsidRPr="00D21EA1">
        <w:rPr>
          <w:rFonts w:hint="cs"/>
          <w:rtl/>
        </w:rPr>
        <w:t xml:space="preserve">ده </w:t>
      </w:r>
      <w:r w:rsidR="007C1A23" w:rsidRPr="00D21EA1">
        <w:rPr>
          <w:rFonts w:hint="cs"/>
          <w:rtl/>
        </w:rPr>
        <w:t>ک</w:t>
      </w:r>
      <w:r w:rsidRPr="00D21EA1">
        <w:rPr>
          <w:rFonts w:hint="cs"/>
          <w:rtl/>
        </w:rPr>
        <w:t>ه بر ب</w:t>
      </w:r>
      <w:r w:rsidR="00441E27" w:rsidRPr="00D21EA1">
        <w:rPr>
          <w:rFonts w:hint="cs"/>
          <w:rtl/>
        </w:rPr>
        <w:t>ی</w:t>
      </w:r>
      <w:r w:rsidRPr="00D21EA1">
        <w:rPr>
          <w:rFonts w:hint="cs"/>
          <w:rtl/>
        </w:rPr>
        <w:t>مار خوانده شود، خداون</w:t>
      </w:r>
      <w:r w:rsidR="00DF1C07" w:rsidRPr="00D21EA1">
        <w:rPr>
          <w:rFonts w:hint="cs"/>
          <w:rtl/>
        </w:rPr>
        <w:t>د</w:t>
      </w:r>
      <w:r w:rsidRPr="00D21EA1">
        <w:rPr>
          <w:rFonts w:hint="cs"/>
          <w:rtl/>
        </w:rPr>
        <w:t xml:space="preserve"> ا</w:t>
      </w:r>
      <w:r w:rsidR="00441E27" w:rsidRPr="00D21EA1">
        <w:rPr>
          <w:rFonts w:hint="cs"/>
          <w:rtl/>
        </w:rPr>
        <w:t>ی</w:t>
      </w:r>
      <w:r w:rsidRPr="00D21EA1">
        <w:rPr>
          <w:rFonts w:hint="cs"/>
          <w:rtl/>
        </w:rPr>
        <w:t>ن اذ</w:t>
      </w:r>
      <w:r w:rsidR="007C1A23" w:rsidRPr="00D21EA1">
        <w:rPr>
          <w:rFonts w:hint="cs"/>
          <w:rtl/>
        </w:rPr>
        <w:t>ک</w:t>
      </w:r>
      <w:r w:rsidRPr="00D21EA1">
        <w:rPr>
          <w:rFonts w:hint="cs"/>
          <w:rtl/>
        </w:rPr>
        <w:t>ار و دعاها را سبب</w:t>
      </w:r>
      <w:r w:rsidR="00441E27" w:rsidRPr="00D21EA1">
        <w:rPr>
          <w:rFonts w:hint="cs"/>
          <w:rtl/>
        </w:rPr>
        <w:t>ی</w:t>
      </w:r>
      <w:r w:rsidRPr="00D21EA1">
        <w:rPr>
          <w:rFonts w:hint="cs"/>
          <w:rtl/>
        </w:rPr>
        <w:t xml:space="preserve"> برا</w:t>
      </w:r>
      <w:r w:rsidR="00441E27" w:rsidRPr="00D21EA1">
        <w:rPr>
          <w:rFonts w:hint="cs"/>
          <w:rtl/>
        </w:rPr>
        <w:t>ی</w:t>
      </w:r>
      <w:r w:rsidRPr="00D21EA1">
        <w:rPr>
          <w:rFonts w:hint="cs"/>
          <w:rtl/>
        </w:rPr>
        <w:t xml:space="preserve"> باز</w:t>
      </w:r>
      <w:r w:rsidR="00441E27" w:rsidRPr="00D21EA1">
        <w:rPr>
          <w:rFonts w:hint="cs"/>
          <w:rtl/>
        </w:rPr>
        <w:t>ی</w:t>
      </w:r>
      <w:r w:rsidRPr="00D21EA1">
        <w:rPr>
          <w:rFonts w:hint="cs"/>
          <w:rtl/>
        </w:rPr>
        <w:t>افتن سلامت</w:t>
      </w:r>
      <w:r w:rsidR="00441E27" w:rsidRPr="00D21EA1">
        <w:rPr>
          <w:rFonts w:hint="cs"/>
          <w:rtl/>
        </w:rPr>
        <w:t>ی</w:t>
      </w:r>
      <w:r w:rsidRPr="00D21EA1">
        <w:rPr>
          <w:rFonts w:hint="cs"/>
          <w:rtl/>
        </w:rPr>
        <w:t>‌و تندرست</w:t>
      </w:r>
      <w:r w:rsidR="00441E27" w:rsidRPr="00D21EA1">
        <w:rPr>
          <w:rFonts w:hint="cs"/>
          <w:rtl/>
        </w:rPr>
        <w:t>ی</w:t>
      </w:r>
      <w:r w:rsidRPr="00D21EA1">
        <w:rPr>
          <w:rFonts w:hint="cs"/>
          <w:rtl/>
        </w:rPr>
        <w:t xml:space="preserve"> قرار داده است، به زود</w:t>
      </w:r>
      <w:r w:rsidR="00441E27" w:rsidRPr="00D21EA1">
        <w:rPr>
          <w:rFonts w:hint="cs"/>
          <w:rtl/>
        </w:rPr>
        <w:t>ی</w:t>
      </w:r>
      <w:r w:rsidRPr="00D21EA1">
        <w:rPr>
          <w:rFonts w:hint="cs"/>
          <w:rtl/>
        </w:rPr>
        <w:t xml:space="preserve"> تعدا</w:t>
      </w:r>
      <w:r w:rsidR="00441E27" w:rsidRPr="00D21EA1">
        <w:rPr>
          <w:rFonts w:hint="cs"/>
          <w:rtl/>
        </w:rPr>
        <w:t>ی</w:t>
      </w:r>
      <w:r w:rsidRPr="00D21EA1">
        <w:rPr>
          <w:rFonts w:hint="cs"/>
          <w:rtl/>
        </w:rPr>
        <w:t xml:space="preserve"> از ا</w:t>
      </w:r>
      <w:r w:rsidR="00441E27" w:rsidRPr="00D21EA1">
        <w:rPr>
          <w:rFonts w:hint="cs"/>
          <w:rtl/>
        </w:rPr>
        <w:t>ی</w:t>
      </w:r>
      <w:r w:rsidRPr="00D21EA1">
        <w:rPr>
          <w:rFonts w:hint="cs"/>
          <w:rtl/>
        </w:rPr>
        <w:t>ن اذ</w:t>
      </w:r>
      <w:r w:rsidR="007C1A23" w:rsidRPr="00D21EA1">
        <w:rPr>
          <w:rFonts w:hint="cs"/>
          <w:rtl/>
        </w:rPr>
        <w:t>ک</w:t>
      </w:r>
      <w:r w:rsidRPr="00D21EA1">
        <w:rPr>
          <w:rFonts w:hint="cs"/>
          <w:rtl/>
        </w:rPr>
        <w:t>ار و دعاها</w:t>
      </w:r>
      <w:r w:rsidR="00441E27" w:rsidRPr="00D21EA1">
        <w:rPr>
          <w:rFonts w:hint="cs"/>
          <w:rtl/>
        </w:rPr>
        <w:t>ی</w:t>
      </w:r>
      <w:r w:rsidRPr="00D21EA1">
        <w:rPr>
          <w:rFonts w:hint="cs"/>
          <w:rtl/>
        </w:rPr>
        <w:t xml:space="preserve"> مبار</w:t>
      </w:r>
      <w:r w:rsidR="007C1A23" w:rsidRPr="00D21EA1">
        <w:rPr>
          <w:rFonts w:hint="cs"/>
          <w:rtl/>
        </w:rPr>
        <w:t>ک</w:t>
      </w:r>
      <w:r w:rsidRPr="00D21EA1">
        <w:rPr>
          <w:rFonts w:hint="cs"/>
          <w:rtl/>
        </w:rPr>
        <w:t xml:space="preserve"> را ب</w:t>
      </w:r>
      <w:r w:rsidR="00441E27" w:rsidRPr="00D21EA1">
        <w:rPr>
          <w:rFonts w:hint="cs"/>
          <w:rtl/>
        </w:rPr>
        <w:t>ی</w:t>
      </w:r>
      <w:r w:rsidRPr="00D21EA1">
        <w:rPr>
          <w:rFonts w:hint="cs"/>
          <w:rtl/>
        </w:rPr>
        <w:t>ان م</w:t>
      </w:r>
      <w:r w:rsidR="00441E27" w:rsidRPr="00D21EA1">
        <w:rPr>
          <w:rFonts w:hint="cs"/>
          <w:rtl/>
        </w:rPr>
        <w:t>ی</w:t>
      </w:r>
      <w:r w:rsidRPr="00D21EA1">
        <w:rPr>
          <w:rFonts w:hint="cs"/>
          <w:rtl/>
        </w:rPr>
        <w:t>‌</w:t>
      </w:r>
      <w:r w:rsidR="007C1A23" w:rsidRPr="00D21EA1">
        <w:rPr>
          <w:rFonts w:hint="cs"/>
          <w:rtl/>
        </w:rPr>
        <w:t>ک</w:t>
      </w:r>
      <w:r w:rsidRPr="00D21EA1">
        <w:rPr>
          <w:rFonts w:hint="cs"/>
          <w:rtl/>
        </w:rPr>
        <w:t>ن</w:t>
      </w:r>
      <w:r w:rsidR="00441E27" w:rsidRPr="00D21EA1">
        <w:rPr>
          <w:rFonts w:hint="cs"/>
          <w:rtl/>
        </w:rPr>
        <w:t>ی</w:t>
      </w:r>
      <w:r w:rsidRPr="00D21EA1">
        <w:rPr>
          <w:rFonts w:hint="cs"/>
          <w:rtl/>
        </w:rPr>
        <w:t>م، ب</w:t>
      </w:r>
      <w:r w:rsidR="00441E27" w:rsidRPr="00D21EA1">
        <w:rPr>
          <w:rFonts w:hint="cs"/>
          <w:rtl/>
        </w:rPr>
        <w:t>ی</w:t>
      </w:r>
      <w:r w:rsidRPr="00D21EA1">
        <w:rPr>
          <w:rFonts w:hint="cs"/>
          <w:rtl/>
        </w:rPr>
        <w:t>‌ش</w:t>
      </w:r>
      <w:r w:rsidR="007C1A23" w:rsidRPr="00D21EA1">
        <w:rPr>
          <w:rFonts w:hint="cs"/>
          <w:rtl/>
        </w:rPr>
        <w:t>ک</w:t>
      </w:r>
      <w:r w:rsidRPr="00D21EA1">
        <w:rPr>
          <w:rFonts w:hint="cs"/>
          <w:rtl/>
        </w:rPr>
        <w:t xml:space="preserve"> بزرگ‌تر</w:t>
      </w:r>
      <w:r w:rsidR="00441E27" w:rsidRPr="00D21EA1">
        <w:rPr>
          <w:rFonts w:hint="cs"/>
          <w:rtl/>
        </w:rPr>
        <w:t>ی</w:t>
      </w:r>
      <w:r w:rsidRPr="00D21EA1">
        <w:rPr>
          <w:rFonts w:hint="cs"/>
          <w:rtl/>
        </w:rPr>
        <w:t>ن دعا</w:t>
      </w:r>
      <w:r w:rsidR="00441E27" w:rsidRPr="00D21EA1">
        <w:rPr>
          <w:rFonts w:hint="cs"/>
          <w:rtl/>
        </w:rPr>
        <w:t>یی</w:t>
      </w:r>
      <w:r w:rsidRPr="00D21EA1">
        <w:rPr>
          <w:rFonts w:hint="cs"/>
          <w:rtl/>
        </w:rPr>
        <w:t xml:space="preserve"> </w:t>
      </w:r>
      <w:r w:rsidR="007C1A23" w:rsidRPr="00D21EA1">
        <w:rPr>
          <w:rFonts w:hint="cs"/>
          <w:rtl/>
        </w:rPr>
        <w:t>ک</w:t>
      </w:r>
      <w:r w:rsidRPr="00D21EA1">
        <w:rPr>
          <w:rFonts w:hint="cs"/>
          <w:rtl/>
        </w:rPr>
        <w:t>ه بر ب</w:t>
      </w:r>
      <w:r w:rsidR="00441E27" w:rsidRPr="00D21EA1">
        <w:rPr>
          <w:rFonts w:hint="cs"/>
          <w:rtl/>
        </w:rPr>
        <w:t>ی</w:t>
      </w:r>
      <w:r w:rsidRPr="00D21EA1">
        <w:rPr>
          <w:rFonts w:hint="cs"/>
          <w:rtl/>
        </w:rPr>
        <w:t>مار خوانده م</w:t>
      </w:r>
      <w:r w:rsidR="00441E27" w:rsidRPr="00D21EA1">
        <w:rPr>
          <w:rFonts w:hint="cs"/>
          <w:rtl/>
        </w:rPr>
        <w:t>ی</w:t>
      </w:r>
      <w:r w:rsidRPr="00D21EA1">
        <w:rPr>
          <w:rFonts w:hint="cs"/>
          <w:rtl/>
        </w:rPr>
        <w:t>‌شود سوره فا</w:t>
      </w:r>
      <w:r w:rsidRPr="00D21EA1">
        <w:rPr>
          <w:rtl/>
        </w:rPr>
        <w:t>تح</w:t>
      </w:r>
      <w:r w:rsidR="00DF1C07" w:rsidRPr="00D21EA1">
        <w:rPr>
          <w:rtl/>
        </w:rPr>
        <w:t>ة</w:t>
      </w:r>
      <w:r w:rsidRPr="00D21EA1">
        <w:rPr>
          <w:rFonts w:hint="cs"/>
          <w:rtl/>
        </w:rPr>
        <w:t xml:space="preserve"> ال</w:t>
      </w:r>
      <w:r w:rsidR="007C1A23" w:rsidRPr="00D21EA1">
        <w:rPr>
          <w:rFonts w:hint="cs"/>
          <w:rtl/>
        </w:rPr>
        <w:t>ک</w:t>
      </w:r>
      <w:r w:rsidRPr="00D21EA1">
        <w:rPr>
          <w:rFonts w:hint="cs"/>
          <w:rtl/>
        </w:rPr>
        <w:t xml:space="preserve">تاب </w:t>
      </w:r>
      <w:r w:rsidR="00441E27" w:rsidRPr="00D21EA1">
        <w:rPr>
          <w:rtl/>
        </w:rPr>
        <w:t>[</w:t>
      </w:r>
      <w:r w:rsidR="00441E27" w:rsidRPr="00D21EA1">
        <w:rPr>
          <w:rFonts w:hint="cs"/>
          <w:rtl/>
        </w:rPr>
        <w:t>ی</w:t>
      </w:r>
      <w:r w:rsidRPr="00D21EA1">
        <w:rPr>
          <w:rFonts w:hint="cs"/>
          <w:rtl/>
        </w:rPr>
        <w:t>عن</w:t>
      </w:r>
      <w:r w:rsidR="00441E27" w:rsidRPr="00D21EA1">
        <w:rPr>
          <w:rFonts w:hint="cs"/>
          <w:rtl/>
        </w:rPr>
        <w:t>ی</w:t>
      </w:r>
      <w:r w:rsidR="00441E27" w:rsidRPr="00D21EA1">
        <w:rPr>
          <w:rtl/>
        </w:rPr>
        <w:t>]</w:t>
      </w:r>
      <w:r w:rsidRPr="00D21EA1">
        <w:rPr>
          <w:rFonts w:hint="cs"/>
          <w:rtl/>
        </w:rPr>
        <w:t xml:space="preserve"> ام‌القرآن است</w:t>
      </w:r>
      <w:r w:rsidR="00F11740" w:rsidRPr="00D21EA1">
        <w:rPr>
          <w:rFonts w:hint="cs"/>
          <w:rtl/>
        </w:rPr>
        <w:t>.</w:t>
      </w:r>
      <w:r w:rsidRPr="00D21EA1">
        <w:rPr>
          <w:rFonts w:hint="cs"/>
          <w:rtl/>
        </w:rPr>
        <w:t xml:space="preserve"> ا</w:t>
      </w:r>
      <w:r w:rsidR="00441E27" w:rsidRPr="00D21EA1">
        <w:rPr>
          <w:rFonts w:hint="cs"/>
          <w:rtl/>
        </w:rPr>
        <w:t>ی</w:t>
      </w:r>
      <w:r w:rsidRPr="00D21EA1">
        <w:rPr>
          <w:rFonts w:hint="cs"/>
          <w:rtl/>
        </w:rPr>
        <w:t>ن سوره سوره‌ا</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اف</w:t>
      </w:r>
      <w:r w:rsidR="00441E27" w:rsidRPr="00D21EA1">
        <w:rPr>
          <w:rFonts w:hint="cs"/>
          <w:rtl/>
        </w:rPr>
        <w:t>ی</w:t>
      </w:r>
      <w:r w:rsidRPr="00D21EA1">
        <w:rPr>
          <w:rFonts w:hint="cs"/>
          <w:rtl/>
        </w:rPr>
        <w:t xml:space="preserve"> و شفا</w:t>
      </w:r>
      <w:r w:rsidR="00DF1C07" w:rsidRPr="00D21EA1">
        <w:rPr>
          <w:rFonts w:hint="cs"/>
          <w:rtl/>
        </w:rPr>
        <w:t xml:space="preserve"> بخش است، در صح</w:t>
      </w:r>
      <w:r w:rsidR="00441E27" w:rsidRPr="00D21EA1">
        <w:rPr>
          <w:rFonts w:hint="cs"/>
          <w:rtl/>
        </w:rPr>
        <w:t>ی</w:t>
      </w:r>
      <w:r w:rsidR="00DF1C07" w:rsidRPr="00D21EA1">
        <w:rPr>
          <w:rFonts w:hint="cs"/>
          <w:rtl/>
        </w:rPr>
        <w:t>ح</w:t>
      </w:r>
      <w:r w:rsidR="00441E27" w:rsidRPr="00D21EA1">
        <w:rPr>
          <w:rFonts w:hint="cs"/>
          <w:rtl/>
        </w:rPr>
        <w:t>ی</w:t>
      </w:r>
      <w:r w:rsidR="00DF1C07" w:rsidRPr="00D21EA1">
        <w:rPr>
          <w:rFonts w:hint="cs"/>
          <w:rtl/>
        </w:rPr>
        <w:t>ن از ابوسع</w:t>
      </w:r>
      <w:r w:rsidR="00441E27" w:rsidRPr="00D21EA1">
        <w:rPr>
          <w:rFonts w:hint="cs"/>
          <w:rtl/>
        </w:rPr>
        <w:t>ی</w:t>
      </w:r>
      <w:r w:rsidR="00DF1C07" w:rsidRPr="00D21EA1">
        <w:rPr>
          <w:rFonts w:hint="cs"/>
          <w:rtl/>
        </w:rPr>
        <w:t>د خد</w:t>
      </w:r>
      <w:r w:rsidRPr="00D21EA1">
        <w:rPr>
          <w:rFonts w:hint="cs"/>
          <w:rtl/>
        </w:rPr>
        <w:t>ر</w:t>
      </w:r>
      <w:r w:rsidR="00441E27" w:rsidRPr="00D21EA1">
        <w:rPr>
          <w:rFonts w:hint="cs"/>
          <w:rtl/>
        </w:rPr>
        <w:t>ی</w:t>
      </w:r>
      <w:r w:rsidRPr="00D21EA1">
        <w:rPr>
          <w:rFonts w:hint="cs"/>
          <w:rtl/>
        </w:rPr>
        <w:t xml:space="preserve"> </w:t>
      </w:r>
      <w:r w:rsidR="00CF0929" w:rsidRPr="00D21EA1">
        <w:rPr>
          <w:rFonts w:hint="cs"/>
        </w:rPr>
        <w:sym w:font="AGA Arabesque" w:char="F072"/>
      </w:r>
      <w:r w:rsidRPr="00D21EA1">
        <w:rPr>
          <w:rFonts w:hint="cs"/>
          <w:rtl/>
        </w:rPr>
        <w:t xml:space="preserve">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ه گفته است: «تعداد</w:t>
      </w:r>
      <w:r w:rsidR="00441E27" w:rsidRPr="00D21EA1">
        <w:rPr>
          <w:rFonts w:hint="cs"/>
          <w:rtl/>
        </w:rPr>
        <w:t>ی</w:t>
      </w:r>
      <w:r w:rsidRPr="00D21EA1">
        <w:rPr>
          <w:rFonts w:hint="cs"/>
          <w:rtl/>
        </w:rPr>
        <w:t xml:space="preserve"> از صحابه‌</w:t>
      </w:r>
      <w:r w:rsidR="00441E27" w:rsidRPr="00D21EA1">
        <w:rPr>
          <w:rFonts w:hint="cs"/>
          <w:rtl/>
        </w:rPr>
        <w:t>ی</w:t>
      </w:r>
      <w:r w:rsidRPr="00D21EA1">
        <w:rPr>
          <w:rFonts w:hint="cs"/>
          <w:rtl/>
        </w:rPr>
        <w:t xml:space="preserve">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برا</w:t>
      </w:r>
      <w:r w:rsidR="00441E27" w:rsidRPr="00D21EA1">
        <w:rPr>
          <w:rFonts w:hint="cs"/>
          <w:rtl/>
        </w:rPr>
        <w:t>ی</w:t>
      </w:r>
      <w:r w:rsidRPr="00D21EA1">
        <w:rPr>
          <w:rFonts w:hint="cs"/>
          <w:rtl/>
        </w:rPr>
        <w:t xml:space="preserve"> مسافرت</w:t>
      </w:r>
      <w:r w:rsidR="00441E27" w:rsidRPr="00D21EA1">
        <w:rPr>
          <w:rFonts w:hint="cs"/>
          <w:rtl/>
        </w:rPr>
        <w:t>ی</w:t>
      </w:r>
      <w:r w:rsidRPr="00D21EA1">
        <w:rPr>
          <w:rFonts w:hint="cs"/>
          <w:rtl/>
        </w:rPr>
        <w:t xml:space="preserve"> رهسپار شدند و در راه نزد</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از قبا</w:t>
      </w:r>
      <w:r w:rsidR="00441E27" w:rsidRPr="00D21EA1">
        <w:rPr>
          <w:rFonts w:hint="cs"/>
          <w:rtl/>
        </w:rPr>
        <w:t>ی</w:t>
      </w:r>
      <w:r w:rsidRPr="00D21EA1">
        <w:rPr>
          <w:rFonts w:hint="cs"/>
          <w:rtl/>
        </w:rPr>
        <w:t>ل عرب منزل گز</w:t>
      </w:r>
      <w:r w:rsidR="00441E27" w:rsidRPr="00D21EA1">
        <w:rPr>
          <w:rFonts w:hint="cs"/>
          <w:rtl/>
        </w:rPr>
        <w:t>ی</w:t>
      </w:r>
      <w:r w:rsidRPr="00D21EA1">
        <w:rPr>
          <w:rFonts w:hint="cs"/>
          <w:rtl/>
        </w:rPr>
        <w:t>دند و از</w:t>
      </w:r>
      <w:r w:rsidR="00DF1C07" w:rsidRPr="00D21EA1">
        <w:rPr>
          <w:rFonts w:hint="cs"/>
          <w:rtl/>
        </w:rPr>
        <w:t xml:space="preserve"> </w:t>
      </w:r>
      <w:r w:rsidRPr="00D21EA1">
        <w:rPr>
          <w:rFonts w:hint="cs"/>
          <w:rtl/>
        </w:rPr>
        <w:t>آن قب</w:t>
      </w:r>
      <w:r w:rsidR="00441E27" w:rsidRPr="00D21EA1">
        <w:rPr>
          <w:rFonts w:hint="cs"/>
          <w:rtl/>
        </w:rPr>
        <w:t>ی</w:t>
      </w:r>
      <w:r w:rsidRPr="00D21EA1">
        <w:rPr>
          <w:rFonts w:hint="cs"/>
          <w:rtl/>
        </w:rPr>
        <w:t xml:space="preserve">له خواستند </w:t>
      </w:r>
      <w:r w:rsidR="007C1A23" w:rsidRPr="00D21EA1">
        <w:rPr>
          <w:rFonts w:hint="cs"/>
          <w:rtl/>
        </w:rPr>
        <w:t>ک</w:t>
      </w:r>
      <w:r w:rsidRPr="00D21EA1">
        <w:rPr>
          <w:rFonts w:hint="cs"/>
          <w:rtl/>
        </w:rPr>
        <w:t xml:space="preserve">ه آنان را مهمان خود </w:t>
      </w:r>
      <w:r w:rsidR="007C1A23" w:rsidRPr="00D21EA1">
        <w:rPr>
          <w:rFonts w:hint="cs"/>
          <w:rtl/>
        </w:rPr>
        <w:t>ک</w:t>
      </w:r>
      <w:r w:rsidRPr="00D21EA1">
        <w:rPr>
          <w:rFonts w:hint="cs"/>
          <w:rtl/>
        </w:rPr>
        <w:t>نند، ول</w:t>
      </w:r>
      <w:r w:rsidR="00441E27" w:rsidRPr="00D21EA1">
        <w:rPr>
          <w:rFonts w:hint="cs"/>
          <w:rtl/>
        </w:rPr>
        <w:t>ی</w:t>
      </w:r>
      <w:r w:rsidRPr="00D21EA1">
        <w:rPr>
          <w:rFonts w:hint="cs"/>
          <w:rtl/>
        </w:rPr>
        <w:t xml:space="preserve"> آنان</w:t>
      </w:r>
      <w:r w:rsidR="002A03C8" w:rsidRPr="00D21EA1">
        <w:rPr>
          <w:rFonts w:hint="cs"/>
          <w:rtl/>
        </w:rPr>
        <w:t xml:space="preserve"> </w:t>
      </w:r>
      <w:r w:rsidRPr="00D21EA1">
        <w:rPr>
          <w:rFonts w:hint="cs"/>
          <w:rtl/>
        </w:rPr>
        <w:t xml:space="preserve">از مهمان </w:t>
      </w:r>
      <w:r w:rsidR="007C1A23" w:rsidRPr="00D21EA1">
        <w:rPr>
          <w:rFonts w:hint="cs"/>
          <w:rtl/>
        </w:rPr>
        <w:t>ک</w:t>
      </w:r>
      <w:r w:rsidRPr="00D21EA1">
        <w:rPr>
          <w:rFonts w:hint="cs"/>
          <w:rtl/>
        </w:rPr>
        <w:t>ردن ا</w:t>
      </w:r>
      <w:r w:rsidR="00441E27" w:rsidRPr="00D21EA1">
        <w:rPr>
          <w:rFonts w:hint="cs"/>
          <w:rtl/>
        </w:rPr>
        <w:t>ی</w:t>
      </w:r>
      <w:r w:rsidRPr="00D21EA1">
        <w:rPr>
          <w:rFonts w:hint="cs"/>
          <w:rtl/>
        </w:rPr>
        <w:t>شان خوددار</w:t>
      </w:r>
      <w:r w:rsidR="00441E27" w:rsidRPr="00D21EA1">
        <w:rPr>
          <w:rFonts w:hint="cs"/>
          <w:rtl/>
        </w:rPr>
        <w:t>ی</w:t>
      </w:r>
      <w:r w:rsidRPr="00D21EA1">
        <w:rPr>
          <w:rFonts w:hint="cs"/>
          <w:rtl/>
        </w:rPr>
        <w:t xml:space="preserve"> نمودند؛ و د</w:t>
      </w:r>
      <w:r w:rsidR="00441E27" w:rsidRPr="00D21EA1">
        <w:rPr>
          <w:rFonts w:hint="cs"/>
          <w:rtl/>
        </w:rPr>
        <w:t>ی</w:t>
      </w:r>
      <w:r w:rsidRPr="00D21EA1">
        <w:rPr>
          <w:rFonts w:hint="cs"/>
          <w:rtl/>
        </w:rPr>
        <w:t>ر</w:t>
      </w:r>
      <w:r w:rsidR="00441E27" w:rsidRPr="00D21EA1">
        <w:rPr>
          <w:rFonts w:hint="cs"/>
          <w:rtl/>
        </w:rPr>
        <w:t>ی</w:t>
      </w:r>
      <w:r w:rsidRPr="00D21EA1">
        <w:rPr>
          <w:rFonts w:hint="cs"/>
          <w:rtl/>
        </w:rPr>
        <w:t xml:space="preserve"> نگذشت </w:t>
      </w:r>
      <w:r w:rsidR="007C1A23" w:rsidRPr="00D21EA1">
        <w:rPr>
          <w:rFonts w:hint="cs"/>
          <w:rtl/>
        </w:rPr>
        <w:t>ک</w:t>
      </w:r>
      <w:r w:rsidRPr="00D21EA1">
        <w:rPr>
          <w:rFonts w:hint="cs"/>
          <w:rtl/>
        </w:rPr>
        <w:t>ه بزرگ آن قب</w:t>
      </w:r>
      <w:r w:rsidR="00441E27" w:rsidRPr="00D21EA1">
        <w:rPr>
          <w:rFonts w:hint="cs"/>
          <w:rtl/>
        </w:rPr>
        <w:t>ی</w:t>
      </w:r>
      <w:r w:rsidRPr="00D21EA1">
        <w:rPr>
          <w:rFonts w:hint="cs"/>
          <w:rtl/>
        </w:rPr>
        <w:t>له گز</w:t>
      </w:r>
      <w:r w:rsidR="00441E27" w:rsidRPr="00D21EA1">
        <w:rPr>
          <w:rFonts w:hint="cs"/>
          <w:rtl/>
        </w:rPr>
        <w:t>ی</w:t>
      </w:r>
      <w:r w:rsidRPr="00D21EA1">
        <w:rPr>
          <w:rFonts w:hint="cs"/>
          <w:rtl/>
        </w:rPr>
        <w:t>ده شد و</w:t>
      </w:r>
      <w:r w:rsidR="00114CB5" w:rsidRPr="00D21EA1">
        <w:rPr>
          <w:rFonts w:hint="cs"/>
          <w:rtl/>
        </w:rPr>
        <w:t xml:space="preserve"> </w:t>
      </w:r>
      <w:r w:rsidRPr="00D21EA1">
        <w:rPr>
          <w:rFonts w:hint="cs"/>
          <w:rtl/>
        </w:rPr>
        <w:t xml:space="preserve">هر </w:t>
      </w:r>
      <w:r w:rsidR="007C1A23" w:rsidRPr="00D21EA1">
        <w:rPr>
          <w:rFonts w:hint="cs"/>
          <w:rtl/>
        </w:rPr>
        <w:t>ک</w:t>
      </w:r>
      <w:r w:rsidRPr="00D21EA1">
        <w:rPr>
          <w:rFonts w:hint="cs"/>
          <w:rtl/>
        </w:rPr>
        <w:t>ار</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‌توانستند برا</w:t>
      </w:r>
      <w:r w:rsidR="00441E27" w:rsidRPr="00D21EA1">
        <w:rPr>
          <w:rFonts w:hint="cs"/>
          <w:rtl/>
        </w:rPr>
        <w:t>ی</w:t>
      </w:r>
      <w:r w:rsidRPr="00D21EA1">
        <w:rPr>
          <w:rFonts w:hint="cs"/>
          <w:rtl/>
        </w:rPr>
        <w:t xml:space="preserve"> درمانش </w:t>
      </w:r>
      <w:r w:rsidR="007C1A23" w:rsidRPr="00D21EA1">
        <w:rPr>
          <w:rFonts w:hint="cs"/>
          <w:rtl/>
        </w:rPr>
        <w:t>ک</w:t>
      </w:r>
      <w:r w:rsidRPr="00D21EA1">
        <w:rPr>
          <w:rFonts w:hint="cs"/>
          <w:rtl/>
        </w:rPr>
        <w:t>ردند ول</w:t>
      </w:r>
      <w:r w:rsidR="00441E27" w:rsidRPr="00D21EA1">
        <w:rPr>
          <w:rFonts w:hint="cs"/>
          <w:rtl/>
        </w:rPr>
        <w:t>ی</w:t>
      </w:r>
      <w:r w:rsidRPr="00D21EA1">
        <w:rPr>
          <w:rFonts w:hint="cs"/>
          <w:rtl/>
        </w:rPr>
        <w:t xml:space="preserve"> سود</w:t>
      </w:r>
      <w:r w:rsidR="00441E27" w:rsidRPr="00D21EA1">
        <w:rPr>
          <w:rFonts w:hint="cs"/>
          <w:rtl/>
        </w:rPr>
        <w:t>ی</w:t>
      </w:r>
      <w:r w:rsidRPr="00D21EA1">
        <w:rPr>
          <w:rFonts w:hint="cs"/>
          <w:rtl/>
        </w:rPr>
        <w:t xml:space="preserve"> نداد، و بعض</w:t>
      </w:r>
      <w:r w:rsidR="00441E27" w:rsidRPr="00D21EA1">
        <w:rPr>
          <w:rFonts w:hint="cs"/>
          <w:rtl/>
        </w:rPr>
        <w:t>ی</w:t>
      </w:r>
      <w:r w:rsidRPr="00D21EA1">
        <w:rPr>
          <w:rFonts w:hint="cs"/>
          <w:rtl/>
        </w:rPr>
        <w:t xml:space="preserve"> از افراد قب</w:t>
      </w:r>
      <w:r w:rsidR="00441E27" w:rsidRPr="00D21EA1">
        <w:rPr>
          <w:rFonts w:hint="cs"/>
          <w:rtl/>
        </w:rPr>
        <w:t>ی</w:t>
      </w:r>
      <w:r w:rsidRPr="00D21EA1">
        <w:rPr>
          <w:rFonts w:hint="cs"/>
          <w:rtl/>
        </w:rPr>
        <w:t>له گفتند: اگر نزد ا</w:t>
      </w:r>
      <w:r w:rsidR="00441E27" w:rsidRPr="00D21EA1">
        <w:rPr>
          <w:rFonts w:hint="cs"/>
          <w:rtl/>
        </w:rPr>
        <w:t>ی</w:t>
      </w:r>
      <w:r w:rsidRPr="00D21EA1">
        <w:rPr>
          <w:rFonts w:hint="cs"/>
          <w:rtl/>
        </w:rPr>
        <w:t>ن گروه</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در نزد</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ما منزل گز</w:t>
      </w:r>
      <w:r w:rsidR="00441E27" w:rsidRPr="00D21EA1">
        <w:rPr>
          <w:rFonts w:hint="cs"/>
          <w:rtl/>
        </w:rPr>
        <w:t>ی</w:t>
      </w:r>
      <w:r w:rsidRPr="00D21EA1">
        <w:rPr>
          <w:rFonts w:hint="cs"/>
          <w:rtl/>
        </w:rPr>
        <w:t>ده‌اند برو</w:t>
      </w:r>
      <w:r w:rsidR="00441E27" w:rsidRPr="00D21EA1">
        <w:rPr>
          <w:rFonts w:hint="cs"/>
          <w:rtl/>
        </w:rPr>
        <w:t>ی</w:t>
      </w:r>
      <w:r w:rsidRPr="00D21EA1">
        <w:rPr>
          <w:rFonts w:hint="cs"/>
          <w:rtl/>
        </w:rPr>
        <w:t>د، شا</w:t>
      </w:r>
      <w:r w:rsidR="00441E27" w:rsidRPr="00D21EA1">
        <w:rPr>
          <w:rFonts w:hint="cs"/>
          <w:rtl/>
        </w:rPr>
        <w:t>ی</w:t>
      </w:r>
      <w:r w:rsidRPr="00D21EA1">
        <w:rPr>
          <w:rFonts w:hint="cs"/>
          <w:rtl/>
        </w:rPr>
        <w:t>د دوا</w:t>
      </w:r>
      <w:r w:rsidR="00441E27" w:rsidRPr="00D21EA1">
        <w:rPr>
          <w:rFonts w:hint="cs"/>
          <w:rtl/>
        </w:rPr>
        <w:t>یی</w:t>
      </w:r>
      <w:r w:rsidRPr="00D21EA1">
        <w:rPr>
          <w:rFonts w:hint="cs"/>
          <w:rtl/>
        </w:rPr>
        <w:t xml:space="preserve"> نزد آنان ب</w:t>
      </w:r>
      <w:r w:rsidR="00441E27" w:rsidRPr="00D21EA1">
        <w:rPr>
          <w:rFonts w:hint="cs"/>
          <w:rtl/>
        </w:rPr>
        <w:t>ی</w:t>
      </w:r>
      <w:r w:rsidRPr="00D21EA1">
        <w:rPr>
          <w:rFonts w:hint="cs"/>
          <w:rtl/>
        </w:rPr>
        <w:t>اب</w:t>
      </w:r>
      <w:r w:rsidR="00441E27" w:rsidRPr="00D21EA1">
        <w:rPr>
          <w:rFonts w:hint="cs"/>
          <w:rtl/>
        </w:rPr>
        <w:t>ی</w:t>
      </w:r>
      <w:r w:rsidRPr="00D21EA1">
        <w:rPr>
          <w:rFonts w:hint="cs"/>
          <w:rtl/>
        </w:rPr>
        <w:t>د، و نزد صحابه آمدند و گفتند: ا</w:t>
      </w:r>
      <w:r w:rsidR="00441E27" w:rsidRPr="00D21EA1">
        <w:rPr>
          <w:rFonts w:hint="cs"/>
          <w:rtl/>
        </w:rPr>
        <w:t>ی</w:t>
      </w:r>
      <w:r w:rsidRPr="00D21EA1">
        <w:rPr>
          <w:rFonts w:hint="cs"/>
          <w:rtl/>
        </w:rPr>
        <w:t xml:space="preserve"> گروه، بزرگ قب</w:t>
      </w:r>
      <w:r w:rsidR="00441E27" w:rsidRPr="00D21EA1">
        <w:rPr>
          <w:rFonts w:hint="cs"/>
          <w:rtl/>
        </w:rPr>
        <w:t>ی</w:t>
      </w:r>
      <w:r w:rsidRPr="00D21EA1">
        <w:rPr>
          <w:rFonts w:hint="cs"/>
          <w:rtl/>
        </w:rPr>
        <w:t>له‌</w:t>
      </w:r>
      <w:r w:rsidR="00441E27" w:rsidRPr="00D21EA1">
        <w:rPr>
          <w:rFonts w:hint="cs"/>
          <w:rtl/>
        </w:rPr>
        <w:t>ی</w:t>
      </w:r>
      <w:r w:rsidRPr="00D21EA1">
        <w:rPr>
          <w:rFonts w:hint="cs"/>
          <w:rtl/>
        </w:rPr>
        <w:t xml:space="preserve"> ما گز</w:t>
      </w:r>
      <w:r w:rsidR="00441E27" w:rsidRPr="00D21EA1">
        <w:rPr>
          <w:rFonts w:hint="cs"/>
          <w:rtl/>
        </w:rPr>
        <w:t>ی</w:t>
      </w:r>
      <w:r w:rsidRPr="00D21EA1">
        <w:rPr>
          <w:rFonts w:hint="cs"/>
          <w:rtl/>
        </w:rPr>
        <w:t xml:space="preserve">ده شده است و هر </w:t>
      </w:r>
      <w:r w:rsidR="007C1A23" w:rsidRPr="00D21EA1">
        <w:rPr>
          <w:rFonts w:hint="cs"/>
          <w:rtl/>
        </w:rPr>
        <w:t>ک</w:t>
      </w:r>
      <w:r w:rsidRPr="00D21EA1">
        <w:rPr>
          <w:rFonts w:hint="cs"/>
          <w:rtl/>
        </w:rPr>
        <w:t>ار</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م</w:t>
      </w:r>
      <w:r w:rsidR="00441E27" w:rsidRPr="00D21EA1">
        <w:rPr>
          <w:rFonts w:hint="cs"/>
          <w:rtl/>
        </w:rPr>
        <w:t>ی</w:t>
      </w:r>
      <w:r w:rsidRPr="00D21EA1">
        <w:rPr>
          <w:rFonts w:hint="cs"/>
          <w:rtl/>
        </w:rPr>
        <w:t>‌توانست</w:t>
      </w:r>
      <w:r w:rsidR="00441E27" w:rsidRPr="00D21EA1">
        <w:rPr>
          <w:rFonts w:hint="cs"/>
          <w:rtl/>
        </w:rPr>
        <w:t>ی</w:t>
      </w:r>
      <w:r w:rsidRPr="00D21EA1">
        <w:rPr>
          <w:rFonts w:hint="cs"/>
          <w:rtl/>
        </w:rPr>
        <w:t>م برا</w:t>
      </w:r>
      <w:r w:rsidR="00441E27" w:rsidRPr="00D21EA1">
        <w:rPr>
          <w:rFonts w:hint="cs"/>
          <w:rtl/>
        </w:rPr>
        <w:t>ی</w:t>
      </w:r>
      <w:r w:rsidRPr="00D21EA1">
        <w:rPr>
          <w:rFonts w:hint="cs"/>
          <w:rtl/>
        </w:rPr>
        <w:t xml:space="preserve"> درمانش </w:t>
      </w:r>
      <w:r w:rsidR="007C1A23" w:rsidRPr="00D21EA1">
        <w:rPr>
          <w:rFonts w:hint="cs"/>
          <w:rtl/>
        </w:rPr>
        <w:t>ک</w:t>
      </w:r>
      <w:r w:rsidRPr="00D21EA1">
        <w:rPr>
          <w:rFonts w:hint="cs"/>
          <w:rtl/>
        </w:rPr>
        <w:t>رده‌ا</w:t>
      </w:r>
      <w:r w:rsidR="00441E27" w:rsidRPr="00D21EA1">
        <w:rPr>
          <w:rFonts w:hint="cs"/>
          <w:rtl/>
        </w:rPr>
        <w:t>ی</w:t>
      </w:r>
      <w:r w:rsidRPr="00D21EA1">
        <w:rPr>
          <w:rFonts w:hint="cs"/>
          <w:rtl/>
        </w:rPr>
        <w:t>م ول</w:t>
      </w:r>
      <w:r w:rsidR="00441E27" w:rsidRPr="00D21EA1">
        <w:rPr>
          <w:rFonts w:hint="cs"/>
          <w:rtl/>
        </w:rPr>
        <w:t>ی</w:t>
      </w:r>
      <w:r w:rsidRPr="00D21EA1">
        <w:rPr>
          <w:rFonts w:hint="cs"/>
          <w:rtl/>
        </w:rPr>
        <w:t xml:space="preserve"> سود</w:t>
      </w:r>
      <w:r w:rsidR="00441E27" w:rsidRPr="00D21EA1">
        <w:rPr>
          <w:rFonts w:hint="cs"/>
          <w:rtl/>
        </w:rPr>
        <w:t>ی</w:t>
      </w:r>
      <w:r w:rsidRPr="00D21EA1">
        <w:rPr>
          <w:rFonts w:hint="cs"/>
          <w:rtl/>
        </w:rPr>
        <w:t xml:space="preserve"> نداده است، آ</w:t>
      </w:r>
      <w:r w:rsidR="00441E27" w:rsidRPr="00D21EA1">
        <w:rPr>
          <w:rFonts w:hint="cs"/>
          <w:rtl/>
        </w:rPr>
        <w:t>ی</w:t>
      </w:r>
      <w:r w:rsidRPr="00D21EA1">
        <w:rPr>
          <w:rFonts w:hint="cs"/>
          <w:rtl/>
        </w:rPr>
        <w:t xml:space="preserve">ا نزد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از شما دوا</w:t>
      </w:r>
      <w:r w:rsidR="00441E27" w:rsidRPr="00D21EA1">
        <w:rPr>
          <w:rFonts w:hint="cs"/>
          <w:rtl/>
        </w:rPr>
        <w:t>یی</w:t>
      </w:r>
      <w:r w:rsidRPr="00D21EA1">
        <w:rPr>
          <w:rFonts w:hint="cs"/>
          <w:rtl/>
        </w:rPr>
        <w:t xml:space="preserve"> برا</w:t>
      </w:r>
      <w:r w:rsidR="00441E27" w:rsidRPr="00D21EA1">
        <w:rPr>
          <w:rFonts w:hint="cs"/>
          <w:rtl/>
        </w:rPr>
        <w:t>ی</w:t>
      </w:r>
      <w:r w:rsidRPr="00D21EA1">
        <w:rPr>
          <w:rFonts w:hint="cs"/>
          <w:rtl/>
        </w:rPr>
        <w:t xml:space="preserve">‌ آن هست؟ </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از صحابه‌</w:t>
      </w:r>
      <w:r w:rsidR="00441E27" w:rsidRPr="00D21EA1">
        <w:rPr>
          <w:rFonts w:hint="cs"/>
          <w:rtl/>
        </w:rPr>
        <w:t>ی</w:t>
      </w:r>
      <w:r w:rsidRPr="00D21EA1">
        <w:rPr>
          <w:rFonts w:hint="cs"/>
          <w:rtl/>
        </w:rPr>
        <w:t xml:space="preserve">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گفت: سوگند به خداوند من م</w:t>
      </w:r>
      <w:r w:rsidR="00441E27" w:rsidRPr="00D21EA1">
        <w:rPr>
          <w:rFonts w:hint="cs"/>
          <w:rtl/>
        </w:rPr>
        <w:t>ی</w:t>
      </w:r>
      <w:r w:rsidRPr="00D21EA1">
        <w:rPr>
          <w:rFonts w:hint="cs"/>
          <w:rtl/>
        </w:rPr>
        <w:t>‌توانم برا</w:t>
      </w:r>
      <w:r w:rsidR="00441E27" w:rsidRPr="00D21EA1">
        <w:rPr>
          <w:rFonts w:hint="cs"/>
          <w:rtl/>
        </w:rPr>
        <w:t>ی</w:t>
      </w:r>
      <w:r w:rsidRPr="00D21EA1">
        <w:rPr>
          <w:rFonts w:hint="cs"/>
          <w:rtl/>
        </w:rPr>
        <w:t xml:space="preserve"> درمان او دعا </w:t>
      </w:r>
      <w:r w:rsidR="00114CB5" w:rsidRPr="00D21EA1">
        <w:rPr>
          <w:rFonts w:hint="cs"/>
          <w:rtl/>
        </w:rPr>
        <w:t>(</w:t>
      </w:r>
      <w:r w:rsidRPr="00D21EA1">
        <w:rPr>
          <w:rFonts w:hint="cs"/>
          <w:rtl/>
        </w:rPr>
        <w:t>ر</w:t>
      </w:r>
      <w:r w:rsidR="00114CB5" w:rsidRPr="00D21EA1">
        <w:rPr>
          <w:rFonts w:hint="cs"/>
          <w:rtl/>
        </w:rPr>
        <w:t>ُ</w:t>
      </w:r>
      <w:r w:rsidRPr="00D21EA1">
        <w:rPr>
          <w:rFonts w:hint="cs"/>
          <w:rtl/>
        </w:rPr>
        <w:t>ق</w:t>
      </w:r>
      <w:r w:rsidR="00114CB5" w:rsidRPr="00D21EA1">
        <w:rPr>
          <w:rFonts w:hint="cs"/>
          <w:rtl/>
        </w:rPr>
        <w:t>ْ</w:t>
      </w:r>
      <w:r w:rsidR="00441E27" w:rsidRPr="00D21EA1">
        <w:rPr>
          <w:rFonts w:hint="cs"/>
          <w:rtl/>
        </w:rPr>
        <w:t>ی</w:t>
      </w:r>
      <w:r w:rsidRPr="00D21EA1">
        <w:rPr>
          <w:rFonts w:hint="cs"/>
          <w:rtl/>
        </w:rPr>
        <w:t>ه</w:t>
      </w:r>
      <w:r w:rsidR="00114CB5" w:rsidRPr="00D21EA1">
        <w:rPr>
          <w:rFonts w:hint="cs"/>
          <w:rtl/>
        </w:rPr>
        <w:t>)</w:t>
      </w:r>
      <w:r w:rsidRPr="00D21EA1">
        <w:rPr>
          <w:rFonts w:hint="cs"/>
          <w:rtl/>
        </w:rPr>
        <w:t xml:space="preserve"> بخوانم، ول</w:t>
      </w:r>
      <w:r w:rsidR="00441E27" w:rsidRPr="00D21EA1">
        <w:rPr>
          <w:rFonts w:hint="cs"/>
          <w:rtl/>
        </w:rPr>
        <w:t>ی</w:t>
      </w:r>
      <w:r w:rsidRPr="00D21EA1">
        <w:rPr>
          <w:rFonts w:hint="cs"/>
          <w:rtl/>
        </w:rPr>
        <w:t xml:space="preserve"> چون از شما خواست</w:t>
      </w:r>
      <w:r w:rsidR="00441E27" w:rsidRPr="00D21EA1">
        <w:rPr>
          <w:rFonts w:hint="cs"/>
          <w:rtl/>
        </w:rPr>
        <w:t>ی</w:t>
      </w:r>
      <w:r w:rsidRPr="00D21EA1">
        <w:rPr>
          <w:rFonts w:hint="cs"/>
          <w:rtl/>
        </w:rPr>
        <w:t xml:space="preserve">م </w:t>
      </w:r>
      <w:r w:rsidR="007C1A23" w:rsidRPr="00D21EA1">
        <w:rPr>
          <w:rFonts w:hint="cs"/>
          <w:rtl/>
        </w:rPr>
        <w:t>ک</w:t>
      </w:r>
      <w:r w:rsidRPr="00D21EA1">
        <w:rPr>
          <w:rFonts w:hint="cs"/>
          <w:rtl/>
        </w:rPr>
        <w:t xml:space="preserve">ه ما را مهمان </w:t>
      </w:r>
      <w:r w:rsidR="007C1A23" w:rsidRPr="00D21EA1">
        <w:rPr>
          <w:rFonts w:hint="cs"/>
          <w:rtl/>
        </w:rPr>
        <w:t>ک</w:t>
      </w:r>
      <w:r w:rsidRPr="00D21EA1">
        <w:rPr>
          <w:rFonts w:hint="cs"/>
          <w:rtl/>
        </w:rPr>
        <w:t>ن</w:t>
      </w:r>
      <w:r w:rsidR="00441E27" w:rsidRPr="00D21EA1">
        <w:rPr>
          <w:rFonts w:hint="cs"/>
          <w:rtl/>
        </w:rPr>
        <w:t>ی</w:t>
      </w:r>
      <w:r w:rsidRPr="00D21EA1">
        <w:rPr>
          <w:rFonts w:hint="cs"/>
          <w:rtl/>
        </w:rPr>
        <w:t>د و شما نپذ</w:t>
      </w:r>
      <w:r w:rsidR="00441E27" w:rsidRPr="00D21EA1">
        <w:rPr>
          <w:rFonts w:hint="cs"/>
          <w:rtl/>
        </w:rPr>
        <w:t>ی</w:t>
      </w:r>
      <w:r w:rsidRPr="00D21EA1">
        <w:rPr>
          <w:rFonts w:hint="cs"/>
          <w:rtl/>
        </w:rPr>
        <w:t>رفت</w:t>
      </w:r>
      <w:r w:rsidR="00441E27" w:rsidRPr="00D21EA1">
        <w:rPr>
          <w:rFonts w:hint="cs"/>
          <w:rtl/>
        </w:rPr>
        <w:t>ی</w:t>
      </w:r>
      <w:r w:rsidRPr="00D21EA1">
        <w:rPr>
          <w:rFonts w:hint="cs"/>
          <w:rtl/>
        </w:rPr>
        <w:t>د، پس من هم برا</w:t>
      </w:r>
      <w:r w:rsidR="00441E27" w:rsidRPr="00D21EA1">
        <w:rPr>
          <w:rFonts w:hint="cs"/>
          <w:rtl/>
        </w:rPr>
        <w:t>ی</w:t>
      </w:r>
      <w:r w:rsidRPr="00D21EA1">
        <w:rPr>
          <w:rFonts w:hint="cs"/>
          <w:rtl/>
        </w:rPr>
        <w:t xml:space="preserve"> شما رق</w:t>
      </w:r>
      <w:r w:rsidR="00441E27" w:rsidRPr="00D21EA1">
        <w:rPr>
          <w:rFonts w:hint="cs"/>
          <w:rtl/>
        </w:rPr>
        <w:t>ی</w:t>
      </w:r>
      <w:r w:rsidRPr="00D21EA1">
        <w:rPr>
          <w:rFonts w:hint="cs"/>
          <w:rtl/>
        </w:rPr>
        <w:t>ه‌ا</w:t>
      </w:r>
      <w:r w:rsidR="00441E27" w:rsidRPr="00D21EA1">
        <w:rPr>
          <w:rFonts w:hint="cs"/>
          <w:rtl/>
        </w:rPr>
        <w:t>ی</w:t>
      </w:r>
      <w:r w:rsidRPr="00D21EA1">
        <w:rPr>
          <w:rFonts w:hint="cs"/>
          <w:rtl/>
        </w:rPr>
        <w:t xml:space="preserve"> نم</w:t>
      </w:r>
      <w:r w:rsidR="00441E27" w:rsidRPr="00D21EA1">
        <w:rPr>
          <w:rFonts w:hint="cs"/>
          <w:rtl/>
        </w:rPr>
        <w:t>ی</w:t>
      </w:r>
      <w:r w:rsidRPr="00D21EA1">
        <w:rPr>
          <w:rFonts w:hint="cs"/>
          <w:rtl/>
        </w:rPr>
        <w:t>‌</w:t>
      </w:r>
      <w:r w:rsidR="007C1A23" w:rsidRPr="00D21EA1">
        <w:rPr>
          <w:rFonts w:hint="cs"/>
          <w:rtl/>
        </w:rPr>
        <w:t>ک</w:t>
      </w:r>
      <w:r w:rsidRPr="00D21EA1">
        <w:rPr>
          <w:rFonts w:hint="cs"/>
          <w:rtl/>
        </w:rPr>
        <w:t>نم، مگر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مزد</w:t>
      </w:r>
      <w:r w:rsidR="00441E27" w:rsidRPr="00D21EA1">
        <w:rPr>
          <w:rFonts w:hint="cs"/>
          <w:rtl/>
        </w:rPr>
        <w:t>ی</w:t>
      </w:r>
      <w:r w:rsidRPr="00D21EA1">
        <w:rPr>
          <w:rFonts w:hint="cs"/>
          <w:rtl/>
        </w:rPr>
        <w:t xml:space="preserve"> برا</w:t>
      </w:r>
      <w:r w:rsidR="00441E27" w:rsidRPr="00D21EA1">
        <w:rPr>
          <w:rFonts w:hint="cs"/>
          <w:rtl/>
        </w:rPr>
        <w:t>ی</w:t>
      </w:r>
      <w:r w:rsidRPr="00D21EA1">
        <w:rPr>
          <w:rFonts w:hint="cs"/>
          <w:rtl/>
        </w:rPr>
        <w:t>مان قرار ده</w:t>
      </w:r>
      <w:r w:rsidR="00441E27" w:rsidRPr="00D21EA1">
        <w:rPr>
          <w:rFonts w:hint="cs"/>
          <w:rtl/>
        </w:rPr>
        <w:t>ی</w:t>
      </w:r>
      <w:r w:rsidRPr="00D21EA1">
        <w:rPr>
          <w:rFonts w:hint="cs"/>
          <w:rtl/>
        </w:rPr>
        <w:t xml:space="preserve">د، و توافق </w:t>
      </w:r>
      <w:r w:rsidR="007C1A23" w:rsidRPr="00D21EA1">
        <w:rPr>
          <w:rFonts w:hint="cs"/>
          <w:rtl/>
        </w:rPr>
        <w:t>ک</w:t>
      </w:r>
      <w:r w:rsidRPr="00D21EA1">
        <w:rPr>
          <w:rFonts w:hint="cs"/>
          <w:rtl/>
        </w:rPr>
        <w:t xml:space="preserve">ردند </w:t>
      </w:r>
      <w:r w:rsidR="007C1A23" w:rsidRPr="00D21EA1">
        <w:rPr>
          <w:rFonts w:hint="cs"/>
          <w:rtl/>
        </w:rPr>
        <w:t>ک</w:t>
      </w:r>
      <w:r w:rsidRPr="00D21EA1">
        <w:rPr>
          <w:rFonts w:hint="cs"/>
          <w:rtl/>
        </w:rPr>
        <w:t>ه چند</w:t>
      </w:r>
      <w:r w:rsidR="00441E27" w:rsidRPr="00D21EA1">
        <w:rPr>
          <w:rFonts w:hint="cs"/>
          <w:rtl/>
        </w:rPr>
        <w:t>ی</w:t>
      </w:r>
      <w:r w:rsidRPr="00D21EA1">
        <w:rPr>
          <w:rFonts w:hint="cs"/>
          <w:rtl/>
        </w:rPr>
        <w:t>ن گوسفند به ا</w:t>
      </w:r>
      <w:r w:rsidR="00441E27" w:rsidRPr="00D21EA1">
        <w:rPr>
          <w:rFonts w:hint="cs"/>
          <w:rtl/>
        </w:rPr>
        <w:t>ی</w:t>
      </w:r>
      <w:r w:rsidRPr="00D21EA1">
        <w:rPr>
          <w:rFonts w:hint="cs"/>
          <w:rtl/>
        </w:rPr>
        <w:t>شان بدهند، سپس آن صحاب</w:t>
      </w:r>
      <w:r w:rsidR="00441E27" w:rsidRPr="00D21EA1">
        <w:rPr>
          <w:rFonts w:hint="cs"/>
          <w:rtl/>
        </w:rPr>
        <w:t>ی</w:t>
      </w:r>
      <w:r w:rsidRPr="00D21EA1">
        <w:rPr>
          <w:rFonts w:hint="cs"/>
          <w:rtl/>
        </w:rPr>
        <w:t xml:space="preserve"> شروع </w:t>
      </w:r>
      <w:r w:rsidR="007C1A23" w:rsidRPr="00D21EA1">
        <w:rPr>
          <w:rFonts w:hint="cs"/>
          <w:rtl/>
        </w:rPr>
        <w:t>ک</w:t>
      </w:r>
      <w:r w:rsidRPr="00D21EA1">
        <w:rPr>
          <w:rFonts w:hint="cs"/>
          <w:rtl/>
        </w:rPr>
        <w:t>رد به مال</w:t>
      </w:r>
      <w:r w:rsidR="00441E27" w:rsidRPr="00D21EA1">
        <w:rPr>
          <w:rFonts w:hint="cs"/>
          <w:rtl/>
        </w:rPr>
        <w:t>ی</w:t>
      </w:r>
      <w:r w:rsidRPr="00D21EA1">
        <w:rPr>
          <w:rFonts w:hint="cs"/>
          <w:rtl/>
        </w:rPr>
        <w:t>د</w:t>
      </w:r>
      <w:r w:rsidR="00DF1C07" w:rsidRPr="00D21EA1">
        <w:rPr>
          <w:rFonts w:hint="cs"/>
          <w:rtl/>
        </w:rPr>
        <w:t>ن</w:t>
      </w:r>
      <w:r w:rsidRPr="00D21EA1">
        <w:rPr>
          <w:rFonts w:hint="cs"/>
          <w:rtl/>
        </w:rPr>
        <w:t xml:space="preserve"> آب دهانش بر محل گز</w:t>
      </w:r>
      <w:r w:rsidR="00441E27" w:rsidRPr="00D21EA1">
        <w:rPr>
          <w:rFonts w:hint="cs"/>
          <w:rtl/>
        </w:rPr>
        <w:t>ی</w:t>
      </w:r>
      <w:r w:rsidRPr="00D21EA1">
        <w:rPr>
          <w:rFonts w:hint="cs"/>
          <w:rtl/>
        </w:rPr>
        <w:t>دگ</w:t>
      </w:r>
      <w:r w:rsidR="00441E27" w:rsidRPr="00D21EA1">
        <w:rPr>
          <w:rFonts w:hint="cs"/>
          <w:rtl/>
        </w:rPr>
        <w:t>ی</w:t>
      </w:r>
      <w:r w:rsidRPr="00D21EA1">
        <w:rPr>
          <w:rFonts w:hint="cs"/>
          <w:rtl/>
        </w:rPr>
        <w:t xml:space="preserve"> و خواندن سوره‌</w:t>
      </w:r>
      <w:r w:rsidR="00441E27" w:rsidRPr="00D21EA1">
        <w:rPr>
          <w:rFonts w:hint="cs"/>
          <w:rtl/>
        </w:rPr>
        <w:t>ی</w:t>
      </w:r>
      <w:r w:rsidRPr="00D21EA1">
        <w:rPr>
          <w:rFonts w:hint="cs"/>
          <w:rtl/>
        </w:rPr>
        <w:t xml:space="preserve"> فاتحه، و پس از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ار</w:t>
      </w:r>
      <w:r w:rsidR="00F11740" w:rsidRPr="00D21EA1">
        <w:rPr>
          <w:rFonts w:hint="cs"/>
          <w:rtl/>
        </w:rPr>
        <w:t xml:space="preserve"> </w:t>
      </w:r>
      <w:r w:rsidRPr="00D21EA1">
        <w:rPr>
          <w:rFonts w:hint="cs"/>
          <w:rtl/>
        </w:rPr>
        <w:t>او، آن مرد گز</w:t>
      </w:r>
      <w:r w:rsidR="00441E27" w:rsidRPr="00D21EA1">
        <w:rPr>
          <w:rFonts w:hint="cs"/>
          <w:rtl/>
        </w:rPr>
        <w:t>ی</w:t>
      </w:r>
      <w:r w:rsidRPr="00D21EA1">
        <w:rPr>
          <w:rFonts w:hint="cs"/>
          <w:rtl/>
        </w:rPr>
        <w:t xml:space="preserve">ده شده انگار </w:t>
      </w:r>
      <w:r w:rsidR="007C1A23" w:rsidRPr="00D21EA1">
        <w:rPr>
          <w:rFonts w:hint="cs"/>
          <w:rtl/>
        </w:rPr>
        <w:t>ک</w:t>
      </w:r>
      <w:r w:rsidRPr="00D21EA1">
        <w:rPr>
          <w:rFonts w:hint="cs"/>
          <w:rtl/>
        </w:rPr>
        <w:t>ه از پا</w:t>
      </w:r>
      <w:r w:rsidR="00441E27" w:rsidRPr="00D21EA1">
        <w:rPr>
          <w:rFonts w:hint="cs"/>
          <w:rtl/>
        </w:rPr>
        <w:t>ی</w:t>
      </w:r>
      <w:r w:rsidRPr="00D21EA1">
        <w:rPr>
          <w:rFonts w:hint="cs"/>
          <w:rtl/>
        </w:rPr>
        <w:t xml:space="preserve"> بند، رها</w:t>
      </w:r>
      <w:r w:rsidR="00441E27" w:rsidRPr="00D21EA1">
        <w:rPr>
          <w:rFonts w:hint="cs"/>
          <w:rtl/>
        </w:rPr>
        <w:t>یی</w:t>
      </w:r>
      <w:r w:rsidRPr="00D21EA1">
        <w:rPr>
          <w:rFonts w:hint="cs"/>
          <w:rtl/>
        </w:rPr>
        <w:t xml:space="preserve"> </w:t>
      </w:r>
      <w:r w:rsidR="00441E27" w:rsidRPr="00D21EA1">
        <w:rPr>
          <w:rFonts w:hint="cs"/>
          <w:rtl/>
        </w:rPr>
        <w:t>ی</w:t>
      </w:r>
      <w:r w:rsidRPr="00D21EA1">
        <w:rPr>
          <w:rFonts w:hint="cs"/>
          <w:rtl/>
        </w:rPr>
        <w:t>افت و بدون ه</w:t>
      </w:r>
      <w:r w:rsidR="00441E27" w:rsidRPr="00D21EA1">
        <w:rPr>
          <w:rFonts w:hint="cs"/>
          <w:rtl/>
        </w:rPr>
        <w:t>ی</w:t>
      </w:r>
      <w:r w:rsidRPr="00D21EA1">
        <w:rPr>
          <w:rFonts w:hint="cs"/>
          <w:rtl/>
        </w:rPr>
        <w:t>چ درد و ناراحت</w:t>
      </w:r>
      <w:r w:rsidR="00441E27" w:rsidRPr="00D21EA1">
        <w:rPr>
          <w:rFonts w:hint="cs"/>
          <w:rtl/>
        </w:rPr>
        <w:t>ی</w:t>
      </w:r>
      <w:r w:rsidRPr="00D21EA1">
        <w:rPr>
          <w:rFonts w:hint="cs"/>
          <w:rtl/>
        </w:rPr>
        <w:t xml:space="preserve"> شروع به راه رفتن </w:t>
      </w:r>
      <w:r w:rsidR="007C1A23" w:rsidRPr="00D21EA1">
        <w:rPr>
          <w:rFonts w:hint="cs"/>
          <w:rtl/>
        </w:rPr>
        <w:t>ک</w:t>
      </w:r>
      <w:r w:rsidRPr="00D21EA1">
        <w:rPr>
          <w:rFonts w:hint="cs"/>
          <w:rtl/>
        </w:rPr>
        <w:t>رد، و افراد قب</w:t>
      </w:r>
      <w:r w:rsidR="00441E27" w:rsidRPr="00D21EA1">
        <w:rPr>
          <w:rFonts w:hint="cs"/>
          <w:rtl/>
        </w:rPr>
        <w:t>ی</w:t>
      </w:r>
      <w:r w:rsidRPr="00D21EA1">
        <w:rPr>
          <w:rFonts w:hint="cs"/>
          <w:rtl/>
        </w:rPr>
        <w:t xml:space="preserve">له تمام مزد مورد توافق را به </w:t>
      </w:r>
      <w:r w:rsidR="00441E27" w:rsidRPr="00D21EA1">
        <w:rPr>
          <w:rFonts w:hint="cs"/>
          <w:rtl/>
        </w:rPr>
        <w:t>ی</w:t>
      </w:r>
      <w:r w:rsidRPr="00D21EA1">
        <w:rPr>
          <w:rFonts w:hint="cs"/>
          <w:rtl/>
        </w:rPr>
        <w:t>اران پ</w:t>
      </w:r>
      <w:r w:rsidR="00441E27" w:rsidRPr="00D21EA1">
        <w:rPr>
          <w:rFonts w:hint="cs"/>
          <w:rtl/>
        </w:rPr>
        <w:t>ی</w:t>
      </w:r>
      <w:r w:rsidRPr="00D21EA1">
        <w:rPr>
          <w:rFonts w:hint="cs"/>
          <w:rtl/>
        </w:rPr>
        <w:t xml:space="preserve">امبر‌ </w:t>
      </w:r>
      <w:r w:rsidR="001F4830" w:rsidRPr="00D21EA1">
        <w:rPr>
          <w:rFonts w:hint="cs"/>
        </w:rPr>
        <w:sym w:font="AGA Arabesque" w:char="F072"/>
      </w:r>
      <w:r w:rsidR="001F4830" w:rsidRPr="00D21EA1">
        <w:rPr>
          <w:rFonts w:hint="cs"/>
          <w:rtl/>
        </w:rPr>
        <w:t xml:space="preserve"> </w:t>
      </w:r>
      <w:r w:rsidRPr="00D21EA1">
        <w:rPr>
          <w:rFonts w:hint="cs"/>
          <w:rtl/>
        </w:rPr>
        <w:t>دادند، و بعض</w:t>
      </w:r>
      <w:r w:rsidR="00441E27" w:rsidRPr="00D21EA1">
        <w:rPr>
          <w:rFonts w:hint="cs"/>
          <w:rtl/>
        </w:rPr>
        <w:t>ی</w:t>
      </w:r>
      <w:r w:rsidRPr="00D21EA1">
        <w:rPr>
          <w:rFonts w:hint="cs"/>
          <w:rtl/>
        </w:rPr>
        <w:t xml:space="preserve"> از صحابه گفتند: گوسفندان را در م</w:t>
      </w:r>
      <w:r w:rsidR="00441E27" w:rsidRPr="00D21EA1">
        <w:rPr>
          <w:rFonts w:hint="cs"/>
          <w:rtl/>
        </w:rPr>
        <w:t>ی</w:t>
      </w:r>
      <w:r w:rsidRPr="00D21EA1">
        <w:rPr>
          <w:rFonts w:hint="cs"/>
          <w:rtl/>
        </w:rPr>
        <w:t>ان خود تقس</w:t>
      </w:r>
      <w:r w:rsidR="00441E27" w:rsidRPr="00D21EA1">
        <w:rPr>
          <w:rFonts w:hint="cs"/>
          <w:rtl/>
        </w:rPr>
        <w:t>ی</w:t>
      </w:r>
      <w:r w:rsidRPr="00D21EA1">
        <w:rPr>
          <w:rFonts w:hint="cs"/>
          <w:rtl/>
        </w:rPr>
        <w:t xml:space="preserve">م </w:t>
      </w:r>
      <w:r w:rsidR="007C1A23" w:rsidRPr="00D21EA1">
        <w:rPr>
          <w:rFonts w:hint="cs"/>
          <w:rtl/>
        </w:rPr>
        <w:t>ک</w:t>
      </w:r>
      <w:r w:rsidRPr="00D21EA1">
        <w:rPr>
          <w:rFonts w:hint="cs"/>
          <w:rtl/>
        </w:rPr>
        <w:t>ن</w:t>
      </w:r>
      <w:r w:rsidR="00441E27" w:rsidRPr="00D21EA1">
        <w:rPr>
          <w:rFonts w:hint="cs"/>
          <w:rtl/>
        </w:rPr>
        <w:t>ی</w:t>
      </w:r>
      <w:r w:rsidRPr="00D21EA1">
        <w:rPr>
          <w:rFonts w:hint="cs"/>
          <w:rtl/>
        </w:rPr>
        <w:t xml:space="preserve">م، و آن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با رق</w:t>
      </w:r>
      <w:r w:rsidR="00441E27" w:rsidRPr="00D21EA1">
        <w:rPr>
          <w:rFonts w:hint="cs"/>
          <w:rtl/>
        </w:rPr>
        <w:t>ی</w:t>
      </w:r>
      <w:r w:rsidRPr="00D21EA1">
        <w:rPr>
          <w:rFonts w:hint="cs"/>
          <w:rtl/>
        </w:rPr>
        <w:t>ه معالجه را انجام داده بود گفت: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ار را ن</w:t>
      </w:r>
      <w:r w:rsidR="007C1A23" w:rsidRPr="00D21EA1">
        <w:rPr>
          <w:rFonts w:hint="cs"/>
          <w:rtl/>
        </w:rPr>
        <w:t>ک</w:t>
      </w:r>
      <w:r w:rsidRPr="00D21EA1">
        <w:rPr>
          <w:rFonts w:hint="cs"/>
          <w:rtl/>
        </w:rPr>
        <w:t>ن</w:t>
      </w:r>
      <w:r w:rsidR="00441E27" w:rsidRPr="00D21EA1">
        <w:rPr>
          <w:rFonts w:hint="cs"/>
          <w:rtl/>
        </w:rPr>
        <w:t>ی</w:t>
      </w:r>
      <w:r w:rsidRPr="00D21EA1">
        <w:rPr>
          <w:rFonts w:hint="cs"/>
          <w:rtl/>
        </w:rPr>
        <w:t>د تا نزد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برو</w:t>
      </w:r>
      <w:r w:rsidR="00441E27" w:rsidRPr="00D21EA1">
        <w:rPr>
          <w:rFonts w:hint="cs"/>
          <w:rtl/>
        </w:rPr>
        <w:t>ی</w:t>
      </w:r>
      <w:r w:rsidRPr="00D21EA1">
        <w:rPr>
          <w:rFonts w:hint="cs"/>
          <w:rtl/>
        </w:rPr>
        <w:t>م و ماجرا را برا</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 xml:space="preserve">شان بازگو </w:t>
      </w:r>
      <w:r w:rsidR="007C1A23" w:rsidRPr="00D21EA1">
        <w:rPr>
          <w:rFonts w:hint="cs"/>
          <w:rtl/>
        </w:rPr>
        <w:t>ک</w:t>
      </w:r>
      <w:r w:rsidRPr="00D21EA1">
        <w:rPr>
          <w:rFonts w:hint="cs"/>
          <w:rtl/>
        </w:rPr>
        <w:t>ن</w:t>
      </w:r>
      <w:r w:rsidR="00441E27" w:rsidRPr="00D21EA1">
        <w:rPr>
          <w:rFonts w:hint="cs"/>
          <w:rtl/>
        </w:rPr>
        <w:t>ی</w:t>
      </w:r>
      <w:r w:rsidRPr="00D21EA1">
        <w:rPr>
          <w:rFonts w:hint="cs"/>
          <w:rtl/>
        </w:rPr>
        <w:t>م و بب</w:t>
      </w:r>
      <w:r w:rsidR="00441E27" w:rsidRPr="00D21EA1">
        <w:rPr>
          <w:rFonts w:hint="cs"/>
          <w:rtl/>
        </w:rPr>
        <w:t>ی</w:t>
      </w:r>
      <w:r w:rsidRPr="00D21EA1">
        <w:rPr>
          <w:rFonts w:hint="cs"/>
          <w:rtl/>
        </w:rPr>
        <w:t>ن</w:t>
      </w:r>
      <w:r w:rsidR="00441E27" w:rsidRPr="00D21EA1">
        <w:rPr>
          <w:rFonts w:hint="cs"/>
          <w:rtl/>
        </w:rPr>
        <w:t>ی</w:t>
      </w:r>
      <w:r w:rsidRPr="00D21EA1">
        <w:rPr>
          <w:rFonts w:hint="cs"/>
          <w:rtl/>
        </w:rPr>
        <w:t>م چه امر</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w:t>
      </w:r>
      <w:r w:rsidR="007C1A23" w:rsidRPr="00D21EA1">
        <w:rPr>
          <w:rFonts w:hint="cs"/>
          <w:rtl/>
        </w:rPr>
        <w:t>ک</w:t>
      </w:r>
      <w:r w:rsidRPr="00D21EA1">
        <w:rPr>
          <w:rFonts w:hint="cs"/>
          <w:rtl/>
        </w:rPr>
        <w:t>نند، و به خدمت پ</w:t>
      </w:r>
      <w:r w:rsidR="00441E27" w:rsidRPr="00D21EA1">
        <w:rPr>
          <w:rFonts w:hint="cs"/>
          <w:rtl/>
        </w:rPr>
        <w:t>ی</w:t>
      </w:r>
      <w:r w:rsidRPr="00D21EA1">
        <w:rPr>
          <w:rFonts w:hint="cs"/>
          <w:rtl/>
        </w:rPr>
        <w:t xml:space="preserve">امبر خدا </w:t>
      </w:r>
      <w:r w:rsidR="00CF0929" w:rsidRPr="00D21EA1">
        <w:rPr>
          <w:rFonts w:hint="cs"/>
        </w:rPr>
        <w:sym w:font="AGA Arabesque" w:char="F072"/>
      </w:r>
      <w:r w:rsidRPr="00D21EA1">
        <w:rPr>
          <w:rFonts w:hint="cs"/>
          <w:rtl/>
        </w:rPr>
        <w:t xml:space="preserve"> آمدند و ماجرا را به ا</w:t>
      </w:r>
      <w:r w:rsidR="00441E27" w:rsidRPr="00D21EA1">
        <w:rPr>
          <w:rFonts w:hint="cs"/>
          <w:rtl/>
        </w:rPr>
        <w:t>ی</w:t>
      </w:r>
      <w:r w:rsidRPr="00D21EA1">
        <w:rPr>
          <w:rFonts w:hint="cs"/>
          <w:rtl/>
        </w:rPr>
        <w:t>شان خبر دادند و ا</w:t>
      </w:r>
      <w:r w:rsidR="00441E27" w:rsidRPr="00D21EA1">
        <w:rPr>
          <w:rFonts w:hint="cs"/>
          <w:rtl/>
        </w:rPr>
        <w:t>ی</w:t>
      </w:r>
      <w:r w:rsidRPr="00D21EA1">
        <w:rPr>
          <w:rFonts w:hint="cs"/>
          <w:rtl/>
        </w:rPr>
        <w:t xml:space="preserve">شان فرمود: شما از </w:t>
      </w:r>
      <w:r w:rsidR="007C1A23" w:rsidRPr="00D21EA1">
        <w:rPr>
          <w:rFonts w:hint="cs"/>
          <w:rtl/>
        </w:rPr>
        <w:t>ک</w:t>
      </w:r>
      <w:r w:rsidRPr="00D21EA1">
        <w:rPr>
          <w:rFonts w:hint="cs"/>
          <w:rtl/>
        </w:rPr>
        <w:t>جا م</w:t>
      </w:r>
      <w:r w:rsidR="00441E27" w:rsidRPr="00D21EA1">
        <w:rPr>
          <w:rFonts w:hint="cs"/>
          <w:rtl/>
        </w:rPr>
        <w:t>ی</w:t>
      </w:r>
      <w:r w:rsidRPr="00D21EA1">
        <w:rPr>
          <w:rFonts w:hint="cs"/>
          <w:rtl/>
        </w:rPr>
        <w:t>‌دانست</w:t>
      </w:r>
      <w:r w:rsidR="00441E27" w:rsidRPr="00D21EA1">
        <w:rPr>
          <w:rFonts w:hint="cs"/>
          <w:rtl/>
        </w:rPr>
        <w:t>ی</w:t>
      </w:r>
      <w:r w:rsidRPr="00D21EA1">
        <w:rPr>
          <w:rFonts w:hint="cs"/>
          <w:rtl/>
        </w:rPr>
        <w:t xml:space="preserve">د </w:t>
      </w:r>
      <w:r w:rsidR="007C1A23" w:rsidRPr="00D21EA1">
        <w:rPr>
          <w:rFonts w:hint="cs"/>
          <w:rtl/>
        </w:rPr>
        <w:t>ک</w:t>
      </w:r>
      <w:r w:rsidRPr="00D21EA1">
        <w:rPr>
          <w:rFonts w:hint="cs"/>
          <w:rtl/>
        </w:rPr>
        <w:t>ه سوره‌</w:t>
      </w:r>
      <w:r w:rsidR="00441E27" w:rsidRPr="00D21EA1">
        <w:rPr>
          <w:rFonts w:hint="cs"/>
          <w:rtl/>
        </w:rPr>
        <w:t>ی</w:t>
      </w:r>
      <w:r w:rsidRPr="00D21EA1">
        <w:rPr>
          <w:rFonts w:hint="cs"/>
          <w:rtl/>
        </w:rPr>
        <w:t xml:space="preserve"> فاتحه رق</w:t>
      </w:r>
      <w:r w:rsidR="00441E27" w:rsidRPr="00D21EA1">
        <w:rPr>
          <w:rFonts w:hint="cs"/>
          <w:rtl/>
        </w:rPr>
        <w:t>ی</w:t>
      </w:r>
      <w:r w:rsidRPr="00D21EA1">
        <w:rPr>
          <w:rFonts w:hint="cs"/>
          <w:rtl/>
        </w:rPr>
        <w:t xml:space="preserve">ه </w:t>
      </w:r>
      <w:r w:rsidR="00441E27" w:rsidRPr="00D21EA1">
        <w:rPr>
          <w:rtl/>
        </w:rPr>
        <w:t>[</w:t>
      </w:r>
      <w:r w:rsidRPr="00D21EA1">
        <w:rPr>
          <w:rFonts w:hint="cs"/>
          <w:rtl/>
        </w:rPr>
        <w:t xml:space="preserve">و علاج دهنده </w:t>
      </w:r>
      <w:r w:rsidR="00441E27" w:rsidRPr="00D21EA1">
        <w:rPr>
          <w:rtl/>
        </w:rPr>
        <w:t>]</w:t>
      </w:r>
      <w:r w:rsidRPr="00D21EA1">
        <w:rPr>
          <w:rFonts w:hint="cs"/>
          <w:rtl/>
        </w:rPr>
        <w:t xml:space="preserve"> است؟ سپس فرمود: </w:t>
      </w:r>
      <w:r w:rsidR="007C1A23" w:rsidRPr="00D21EA1">
        <w:rPr>
          <w:rFonts w:hint="cs"/>
          <w:rtl/>
        </w:rPr>
        <w:t>ک</w:t>
      </w:r>
      <w:r w:rsidRPr="00D21EA1">
        <w:rPr>
          <w:rFonts w:hint="cs"/>
          <w:rtl/>
        </w:rPr>
        <w:t>ار درست</w:t>
      </w:r>
      <w:r w:rsidR="00441E27" w:rsidRPr="00D21EA1">
        <w:rPr>
          <w:rFonts w:hint="cs"/>
          <w:rtl/>
        </w:rPr>
        <w:t>ی</w:t>
      </w:r>
      <w:r w:rsidRPr="00D21EA1">
        <w:rPr>
          <w:rFonts w:hint="cs"/>
          <w:rtl/>
        </w:rPr>
        <w:t xml:space="preserve"> انجام داده‌ا</w:t>
      </w:r>
      <w:r w:rsidR="00441E27" w:rsidRPr="00D21EA1">
        <w:rPr>
          <w:rFonts w:hint="cs"/>
          <w:rtl/>
        </w:rPr>
        <w:t>ی</w:t>
      </w:r>
      <w:r w:rsidRPr="00D21EA1">
        <w:rPr>
          <w:rFonts w:hint="cs"/>
          <w:rtl/>
        </w:rPr>
        <w:t>د گوسفندان را در م</w:t>
      </w:r>
      <w:r w:rsidR="00441E27" w:rsidRPr="00D21EA1">
        <w:rPr>
          <w:rFonts w:hint="cs"/>
          <w:rtl/>
        </w:rPr>
        <w:t>ی</w:t>
      </w:r>
      <w:r w:rsidRPr="00D21EA1">
        <w:rPr>
          <w:rFonts w:hint="cs"/>
          <w:rtl/>
        </w:rPr>
        <w:t>ان خود تقس</w:t>
      </w:r>
      <w:r w:rsidR="00441E27" w:rsidRPr="00D21EA1">
        <w:rPr>
          <w:rFonts w:hint="cs"/>
          <w:rtl/>
        </w:rPr>
        <w:t>ی</w:t>
      </w:r>
      <w:r w:rsidRPr="00D21EA1">
        <w:rPr>
          <w:rFonts w:hint="cs"/>
          <w:rtl/>
        </w:rPr>
        <w:t xml:space="preserve">م </w:t>
      </w:r>
      <w:r w:rsidR="007C1A23" w:rsidRPr="00D21EA1">
        <w:rPr>
          <w:rFonts w:hint="cs"/>
          <w:rtl/>
        </w:rPr>
        <w:t>ک</w:t>
      </w:r>
      <w:r w:rsidRPr="00D21EA1">
        <w:rPr>
          <w:rFonts w:hint="cs"/>
          <w:rtl/>
        </w:rPr>
        <w:t>ن</w:t>
      </w:r>
      <w:r w:rsidR="00441E27" w:rsidRPr="00D21EA1">
        <w:rPr>
          <w:rFonts w:hint="cs"/>
          <w:rtl/>
        </w:rPr>
        <w:t>ی</w:t>
      </w:r>
      <w:r w:rsidRPr="00D21EA1">
        <w:rPr>
          <w:rFonts w:hint="cs"/>
          <w:rtl/>
        </w:rPr>
        <w:t>د و برا</w:t>
      </w:r>
      <w:r w:rsidR="00441E27" w:rsidRPr="00D21EA1">
        <w:rPr>
          <w:rFonts w:hint="cs"/>
          <w:rtl/>
        </w:rPr>
        <w:t>ی</w:t>
      </w:r>
      <w:r w:rsidRPr="00D21EA1">
        <w:rPr>
          <w:rFonts w:hint="cs"/>
          <w:rtl/>
        </w:rPr>
        <w:t xml:space="preserve"> </w:t>
      </w:r>
      <w:r w:rsidR="00DF1C07" w:rsidRPr="00D21EA1">
        <w:rPr>
          <w:rFonts w:hint="cs"/>
          <w:rtl/>
        </w:rPr>
        <w:t xml:space="preserve">من </w:t>
      </w:r>
      <w:r w:rsidRPr="00D21EA1">
        <w:rPr>
          <w:rFonts w:hint="cs"/>
          <w:rtl/>
        </w:rPr>
        <w:t>هم از آن سهم</w:t>
      </w:r>
      <w:r w:rsidR="00441E27" w:rsidRPr="00D21EA1">
        <w:rPr>
          <w:rFonts w:hint="cs"/>
          <w:rtl/>
        </w:rPr>
        <w:t>ی</w:t>
      </w:r>
      <w:r w:rsidRPr="00D21EA1">
        <w:rPr>
          <w:rFonts w:hint="cs"/>
          <w:rtl/>
        </w:rPr>
        <w:t xml:space="preserve"> قرار ده</w:t>
      </w:r>
      <w:r w:rsidR="00441E27" w:rsidRPr="00D21EA1">
        <w:rPr>
          <w:rFonts w:hint="cs"/>
          <w:rtl/>
        </w:rPr>
        <w:t>ی</w:t>
      </w:r>
      <w:r w:rsidRPr="00D21EA1">
        <w:rPr>
          <w:rFonts w:hint="cs"/>
          <w:rtl/>
        </w:rPr>
        <w:t>د»</w:t>
      </w:r>
      <w:r w:rsidRPr="00D21EA1">
        <w:rPr>
          <w:rStyle w:val="FootnoteReference"/>
          <w:rFonts w:ascii="IRLotus" w:hAnsi="IRLotus" w:cs="IRLotus"/>
          <w:b/>
          <w:sz w:val="28"/>
          <w:szCs w:val="28"/>
          <w:rtl/>
        </w:rPr>
        <w:footnoteReference w:id="264"/>
      </w:r>
      <w:r w:rsidR="004B48DE">
        <w:rPr>
          <w:rFonts w:hint="cs"/>
          <w:rtl/>
        </w:rPr>
        <w:t>.</w:t>
      </w:r>
      <w:r w:rsidRPr="00D21EA1">
        <w:rPr>
          <w:rFonts w:hint="cs"/>
          <w:rtl/>
        </w:rPr>
        <w:t xml:space="preserve"> </w:t>
      </w:r>
    </w:p>
    <w:p w:rsidR="00DE0AAE" w:rsidRPr="00D21EA1" w:rsidRDefault="00DE0AAE" w:rsidP="004B48DE">
      <w:pPr>
        <w:pStyle w:val="a0"/>
        <w:rPr>
          <w:rtl/>
        </w:rPr>
      </w:pPr>
      <w:r w:rsidRPr="00D21EA1">
        <w:rPr>
          <w:rFonts w:hint="cs"/>
          <w:rtl/>
        </w:rPr>
        <w:t>ا</w:t>
      </w:r>
      <w:r w:rsidR="00441E27" w:rsidRPr="00D21EA1">
        <w:rPr>
          <w:rFonts w:hint="cs"/>
          <w:rtl/>
        </w:rPr>
        <w:t>ی</w:t>
      </w:r>
      <w:r w:rsidRPr="00D21EA1">
        <w:rPr>
          <w:rFonts w:hint="cs"/>
          <w:rtl/>
        </w:rPr>
        <w:t>ن حد</w:t>
      </w:r>
      <w:r w:rsidR="00441E27" w:rsidRPr="00D21EA1">
        <w:rPr>
          <w:rFonts w:hint="cs"/>
          <w:rtl/>
        </w:rPr>
        <w:t>ی</w:t>
      </w:r>
      <w:r w:rsidRPr="00D21EA1">
        <w:rPr>
          <w:rFonts w:hint="cs"/>
          <w:rtl/>
        </w:rPr>
        <w:t>ث گواه</w:t>
      </w:r>
      <w:r w:rsidR="00441E27" w:rsidRPr="00D21EA1">
        <w:rPr>
          <w:rFonts w:hint="cs"/>
          <w:rtl/>
        </w:rPr>
        <w:t>ی</w:t>
      </w:r>
      <w:r w:rsidRPr="00D21EA1">
        <w:rPr>
          <w:rFonts w:hint="cs"/>
          <w:rtl/>
        </w:rPr>
        <w:t xml:space="preserve"> بر جا</w:t>
      </w:r>
      <w:r w:rsidR="00441E27" w:rsidRPr="00D21EA1">
        <w:rPr>
          <w:rFonts w:hint="cs"/>
          <w:rtl/>
        </w:rPr>
        <w:t>ی</w:t>
      </w:r>
      <w:r w:rsidRPr="00D21EA1">
        <w:rPr>
          <w:rFonts w:hint="cs"/>
          <w:rtl/>
        </w:rPr>
        <w:t>گاه عظ</w:t>
      </w:r>
      <w:r w:rsidR="00441E27" w:rsidRPr="00D21EA1">
        <w:rPr>
          <w:rFonts w:hint="cs"/>
          <w:rtl/>
        </w:rPr>
        <w:t>ی</w:t>
      </w:r>
      <w:r w:rsidRPr="00D21EA1">
        <w:rPr>
          <w:rFonts w:hint="cs"/>
          <w:rtl/>
        </w:rPr>
        <w:t>م ا</w:t>
      </w:r>
      <w:r w:rsidR="00441E27" w:rsidRPr="00D21EA1">
        <w:rPr>
          <w:rFonts w:hint="cs"/>
          <w:rtl/>
        </w:rPr>
        <w:t>ی</w:t>
      </w:r>
      <w:r w:rsidRPr="00D21EA1">
        <w:rPr>
          <w:rFonts w:hint="cs"/>
          <w:rtl/>
        </w:rPr>
        <w:t>ن سوره است و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ا</w:t>
      </w:r>
      <w:r w:rsidR="00441E27" w:rsidRPr="00D21EA1">
        <w:rPr>
          <w:rFonts w:hint="cs"/>
          <w:rtl/>
        </w:rPr>
        <w:t>ی</w:t>
      </w:r>
      <w:r w:rsidRPr="00D21EA1">
        <w:rPr>
          <w:rFonts w:hint="cs"/>
          <w:rtl/>
        </w:rPr>
        <w:t>ن سوره</w:t>
      </w:r>
      <w:r w:rsidR="005C4A42" w:rsidRPr="00D21EA1">
        <w:rPr>
          <w:rFonts w:hint="cs"/>
          <w:rtl/>
        </w:rPr>
        <w:t xml:space="preserve"> </w:t>
      </w:r>
      <w:r w:rsidR="004B48DE">
        <w:rPr>
          <w:rFonts w:hint="cs"/>
          <w:rtl/>
        </w:rPr>
        <w:t>-</w:t>
      </w:r>
      <w:r w:rsidRPr="00D21EA1">
        <w:rPr>
          <w:rFonts w:hint="cs"/>
          <w:rtl/>
        </w:rPr>
        <w:t>به اذن خدا</w:t>
      </w:r>
      <w:r w:rsidR="004B48DE">
        <w:rPr>
          <w:rFonts w:hint="cs"/>
          <w:rtl/>
        </w:rPr>
        <w:t>-</w:t>
      </w:r>
      <w:r w:rsidR="005C4A42" w:rsidRPr="00D21EA1">
        <w:rPr>
          <w:rFonts w:hint="cs"/>
          <w:rtl/>
        </w:rPr>
        <w:t xml:space="preserve"> </w:t>
      </w:r>
      <w:r w:rsidRPr="00D21EA1">
        <w:rPr>
          <w:rFonts w:hint="cs"/>
          <w:rtl/>
        </w:rPr>
        <w:t>تأث</w:t>
      </w:r>
      <w:r w:rsidR="00441E27" w:rsidRPr="00D21EA1">
        <w:rPr>
          <w:rFonts w:hint="cs"/>
          <w:rtl/>
        </w:rPr>
        <w:t>ی</w:t>
      </w:r>
      <w:r w:rsidRPr="00D21EA1">
        <w:rPr>
          <w:rFonts w:hint="cs"/>
          <w:rtl/>
        </w:rPr>
        <w:t>ر</w:t>
      </w:r>
      <w:r w:rsidR="00441E27" w:rsidRPr="00D21EA1">
        <w:rPr>
          <w:rFonts w:hint="cs"/>
          <w:rtl/>
        </w:rPr>
        <w:t>ی</w:t>
      </w:r>
      <w:r w:rsidRPr="00D21EA1">
        <w:rPr>
          <w:rFonts w:hint="cs"/>
          <w:rtl/>
        </w:rPr>
        <w:t xml:space="preserve"> شگرف دربهبود</w:t>
      </w:r>
      <w:r w:rsidR="00441E27" w:rsidRPr="00D21EA1">
        <w:rPr>
          <w:rFonts w:hint="cs"/>
          <w:rtl/>
        </w:rPr>
        <w:t>ی</w:t>
      </w:r>
      <w:r w:rsidRPr="00D21EA1">
        <w:rPr>
          <w:rFonts w:hint="cs"/>
          <w:rtl/>
        </w:rPr>
        <w:t xml:space="preserve"> ب</w:t>
      </w:r>
      <w:r w:rsidR="00441E27" w:rsidRPr="00D21EA1">
        <w:rPr>
          <w:rFonts w:hint="cs"/>
          <w:rtl/>
        </w:rPr>
        <w:t>ی</w:t>
      </w:r>
      <w:r w:rsidRPr="00D21EA1">
        <w:rPr>
          <w:rFonts w:hint="cs"/>
          <w:rtl/>
        </w:rPr>
        <w:t>مار، و از ب</w:t>
      </w:r>
      <w:r w:rsidR="00441E27" w:rsidRPr="00D21EA1">
        <w:rPr>
          <w:rFonts w:hint="cs"/>
          <w:rtl/>
        </w:rPr>
        <w:t>ی</w:t>
      </w:r>
      <w:r w:rsidRPr="00D21EA1">
        <w:rPr>
          <w:rFonts w:hint="cs"/>
          <w:rtl/>
        </w:rPr>
        <w:t>ن رفتن ب</w:t>
      </w:r>
      <w:r w:rsidR="00441E27" w:rsidRPr="00D21EA1">
        <w:rPr>
          <w:rFonts w:hint="cs"/>
          <w:rtl/>
        </w:rPr>
        <w:t>ی</w:t>
      </w:r>
      <w:r w:rsidRPr="00D21EA1">
        <w:rPr>
          <w:rFonts w:hint="cs"/>
          <w:rtl/>
        </w:rPr>
        <w:t>مار</w:t>
      </w:r>
      <w:r w:rsidR="00441E27" w:rsidRPr="00D21EA1">
        <w:rPr>
          <w:rFonts w:hint="cs"/>
          <w:rtl/>
        </w:rPr>
        <w:t>ی</w:t>
      </w:r>
      <w:r w:rsidRPr="00D21EA1">
        <w:rPr>
          <w:rFonts w:hint="cs"/>
          <w:rtl/>
        </w:rPr>
        <w:t xml:space="preserve">ش دارد. </w:t>
      </w:r>
    </w:p>
    <w:p w:rsidR="00DE0AAE" w:rsidRPr="00D21EA1" w:rsidRDefault="00DE0AAE" w:rsidP="004B48DE">
      <w:pPr>
        <w:pStyle w:val="a0"/>
        <w:rPr>
          <w:rtl/>
        </w:rPr>
      </w:pPr>
      <w:r w:rsidRPr="00D21EA1">
        <w:rPr>
          <w:rFonts w:hint="cs"/>
          <w:rtl/>
        </w:rPr>
        <w:t>ابن ق</w:t>
      </w:r>
      <w:r w:rsidR="00441E27" w:rsidRPr="00D21EA1">
        <w:rPr>
          <w:rFonts w:hint="cs"/>
          <w:rtl/>
        </w:rPr>
        <w:t>ی</w:t>
      </w:r>
      <w:r w:rsidRPr="00D21EA1">
        <w:rPr>
          <w:rFonts w:hint="cs"/>
          <w:rtl/>
        </w:rPr>
        <w:t>م</w:t>
      </w:r>
      <w:r w:rsidR="004B48DE">
        <w:rPr>
          <w:rFonts w:cs="CTraditional Arabic" w:hint="cs"/>
          <w:rtl/>
        </w:rPr>
        <w:t>/</w:t>
      </w:r>
      <w:r w:rsidRPr="00D21EA1">
        <w:rPr>
          <w:rFonts w:hint="cs"/>
          <w:rtl/>
        </w:rPr>
        <w:t xml:space="preserve"> در تعل</w:t>
      </w:r>
      <w:r w:rsidR="00441E27" w:rsidRPr="00D21EA1">
        <w:rPr>
          <w:rFonts w:hint="cs"/>
          <w:rtl/>
        </w:rPr>
        <w:t>ی</w:t>
      </w:r>
      <w:r w:rsidRPr="00D21EA1">
        <w:rPr>
          <w:rFonts w:hint="cs"/>
          <w:rtl/>
        </w:rPr>
        <w:t>ق</w:t>
      </w:r>
      <w:r w:rsidR="00441E27" w:rsidRPr="00D21EA1">
        <w:rPr>
          <w:rFonts w:hint="cs"/>
          <w:rtl/>
        </w:rPr>
        <w:t>ی</w:t>
      </w:r>
      <w:r w:rsidRPr="00D21EA1">
        <w:rPr>
          <w:rFonts w:hint="cs"/>
          <w:rtl/>
        </w:rPr>
        <w:t xml:space="preserve"> بر ا</w:t>
      </w:r>
      <w:r w:rsidR="00441E27" w:rsidRPr="00D21EA1">
        <w:rPr>
          <w:rFonts w:hint="cs"/>
          <w:rtl/>
        </w:rPr>
        <w:t>ی</w:t>
      </w:r>
      <w:r w:rsidRPr="00D21EA1">
        <w:rPr>
          <w:rFonts w:hint="cs"/>
          <w:rtl/>
        </w:rPr>
        <w:t>ن حد</w:t>
      </w:r>
      <w:r w:rsidR="00441E27" w:rsidRPr="00D21EA1">
        <w:rPr>
          <w:rFonts w:hint="cs"/>
          <w:rtl/>
        </w:rPr>
        <w:t>ی</w:t>
      </w:r>
      <w:r w:rsidRPr="00D21EA1">
        <w:rPr>
          <w:rFonts w:hint="cs"/>
          <w:rtl/>
        </w:rPr>
        <w:t>ث م</w:t>
      </w:r>
      <w:r w:rsidR="00441E27" w:rsidRPr="00D21EA1">
        <w:rPr>
          <w:rFonts w:hint="cs"/>
          <w:rtl/>
        </w:rPr>
        <w:t>ی</w:t>
      </w:r>
      <w:r w:rsidRPr="00D21EA1">
        <w:rPr>
          <w:rFonts w:hint="cs"/>
          <w:rtl/>
        </w:rPr>
        <w:t>‌گو</w:t>
      </w:r>
      <w:r w:rsidR="00441E27" w:rsidRPr="00D21EA1">
        <w:rPr>
          <w:rFonts w:hint="cs"/>
          <w:rtl/>
        </w:rPr>
        <w:t>ی</w:t>
      </w:r>
      <w:r w:rsidRPr="00D21EA1">
        <w:rPr>
          <w:rFonts w:hint="cs"/>
          <w:rtl/>
        </w:rPr>
        <w:t>د: «ا</w:t>
      </w:r>
      <w:r w:rsidR="00441E27" w:rsidRPr="00D21EA1">
        <w:rPr>
          <w:rFonts w:hint="cs"/>
          <w:rtl/>
        </w:rPr>
        <w:t>ی</w:t>
      </w:r>
      <w:r w:rsidRPr="00D21EA1">
        <w:rPr>
          <w:rFonts w:hint="cs"/>
          <w:rtl/>
        </w:rPr>
        <w:t>ن دوا در ا</w:t>
      </w:r>
      <w:r w:rsidR="00441E27" w:rsidRPr="00D21EA1">
        <w:rPr>
          <w:rFonts w:hint="cs"/>
          <w:rtl/>
        </w:rPr>
        <w:t>ی</w:t>
      </w:r>
      <w:r w:rsidRPr="00D21EA1">
        <w:rPr>
          <w:rFonts w:hint="cs"/>
          <w:rtl/>
        </w:rPr>
        <w:t>ن درد چنان تأث</w:t>
      </w:r>
      <w:r w:rsidR="00441E27" w:rsidRPr="00D21EA1">
        <w:rPr>
          <w:rFonts w:hint="cs"/>
          <w:rtl/>
        </w:rPr>
        <w:t>ی</w:t>
      </w:r>
      <w:r w:rsidRPr="00D21EA1">
        <w:rPr>
          <w:rFonts w:hint="cs"/>
          <w:rtl/>
        </w:rPr>
        <w:t xml:space="preserve">ر </w:t>
      </w:r>
      <w:r w:rsidR="007C1A23" w:rsidRPr="00D21EA1">
        <w:rPr>
          <w:rFonts w:hint="cs"/>
          <w:rtl/>
        </w:rPr>
        <w:t>ک</w:t>
      </w:r>
      <w:r w:rsidRPr="00D21EA1">
        <w:rPr>
          <w:rFonts w:hint="cs"/>
          <w:rtl/>
        </w:rPr>
        <w:t xml:space="preserve">رد و آن را بر طرف نمود </w:t>
      </w:r>
      <w:r w:rsidR="007C1A23" w:rsidRPr="00D21EA1">
        <w:rPr>
          <w:rFonts w:hint="cs"/>
          <w:rtl/>
        </w:rPr>
        <w:t>ک</w:t>
      </w:r>
      <w:r w:rsidRPr="00D21EA1">
        <w:rPr>
          <w:rFonts w:hint="cs"/>
          <w:rtl/>
        </w:rPr>
        <w:t>ه انگار وجود نداشته است و ا</w:t>
      </w:r>
      <w:r w:rsidR="00441E27" w:rsidRPr="00D21EA1">
        <w:rPr>
          <w:rFonts w:hint="cs"/>
          <w:rtl/>
        </w:rPr>
        <w:t>ی</w:t>
      </w:r>
      <w:r w:rsidRPr="00D21EA1">
        <w:rPr>
          <w:rFonts w:hint="cs"/>
          <w:rtl/>
        </w:rPr>
        <w:t>ن راحت‌تر</w:t>
      </w:r>
      <w:r w:rsidR="00441E27" w:rsidRPr="00D21EA1">
        <w:rPr>
          <w:rFonts w:hint="cs"/>
          <w:rtl/>
        </w:rPr>
        <w:t>ی</w:t>
      </w:r>
      <w:r w:rsidRPr="00D21EA1">
        <w:rPr>
          <w:rFonts w:hint="cs"/>
          <w:rtl/>
        </w:rPr>
        <w:t>ن و ساده‌تر</w:t>
      </w:r>
      <w:r w:rsidR="00441E27" w:rsidRPr="00D21EA1">
        <w:rPr>
          <w:rFonts w:hint="cs"/>
          <w:rtl/>
        </w:rPr>
        <w:t>ی</w:t>
      </w:r>
      <w:r w:rsidRPr="00D21EA1">
        <w:rPr>
          <w:rFonts w:hint="cs"/>
          <w:rtl/>
        </w:rPr>
        <w:t>ن دواست واگر شخص با سوره‌</w:t>
      </w:r>
      <w:r w:rsidR="00441E27" w:rsidRPr="00D21EA1">
        <w:rPr>
          <w:rFonts w:hint="cs"/>
          <w:rtl/>
        </w:rPr>
        <w:t>ی</w:t>
      </w:r>
      <w:r w:rsidRPr="00D21EA1">
        <w:rPr>
          <w:rFonts w:hint="cs"/>
          <w:rtl/>
        </w:rPr>
        <w:t xml:space="preserve"> فاتحه درست مداوا </w:t>
      </w:r>
      <w:r w:rsidR="007C1A23" w:rsidRPr="00D21EA1">
        <w:rPr>
          <w:rFonts w:hint="cs"/>
          <w:rtl/>
        </w:rPr>
        <w:t>ک</w:t>
      </w:r>
      <w:r w:rsidRPr="00D21EA1">
        <w:rPr>
          <w:rFonts w:hint="cs"/>
          <w:rtl/>
        </w:rPr>
        <w:t>ند در آن</w:t>
      </w:r>
      <w:r w:rsidR="002A03C8" w:rsidRPr="00D21EA1">
        <w:rPr>
          <w:rFonts w:hint="cs"/>
          <w:rtl/>
        </w:rPr>
        <w:t xml:space="preserve"> </w:t>
      </w:r>
      <w:r w:rsidRPr="00D21EA1">
        <w:rPr>
          <w:rFonts w:hint="cs"/>
          <w:rtl/>
        </w:rPr>
        <w:t>تأث</w:t>
      </w:r>
      <w:r w:rsidR="00441E27" w:rsidRPr="00D21EA1">
        <w:rPr>
          <w:rFonts w:hint="cs"/>
          <w:rtl/>
        </w:rPr>
        <w:t>ی</w:t>
      </w:r>
      <w:r w:rsidRPr="00D21EA1">
        <w:rPr>
          <w:rFonts w:hint="cs"/>
          <w:rtl/>
        </w:rPr>
        <w:t>ر</w:t>
      </w:r>
      <w:r w:rsidR="00441E27" w:rsidRPr="00D21EA1">
        <w:rPr>
          <w:rFonts w:hint="cs"/>
          <w:rtl/>
        </w:rPr>
        <w:t>ی</w:t>
      </w:r>
      <w:r w:rsidRPr="00D21EA1">
        <w:rPr>
          <w:rFonts w:hint="cs"/>
          <w:rtl/>
        </w:rPr>
        <w:t xml:space="preserve"> عج</w:t>
      </w:r>
      <w:r w:rsidR="00441E27" w:rsidRPr="00D21EA1">
        <w:rPr>
          <w:rFonts w:hint="cs"/>
          <w:rtl/>
        </w:rPr>
        <w:t>ی</w:t>
      </w:r>
      <w:r w:rsidRPr="00D21EA1">
        <w:rPr>
          <w:rFonts w:hint="cs"/>
          <w:rtl/>
        </w:rPr>
        <w:t>ب در شفا دادن م</w:t>
      </w:r>
      <w:r w:rsidR="00441E27" w:rsidRPr="00D21EA1">
        <w:rPr>
          <w:rFonts w:hint="cs"/>
          <w:rtl/>
        </w:rPr>
        <w:t>ی</w:t>
      </w:r>
      <w:r w:rsidRPr="00D21EA1">
        <w:rPr>
          <w:rFonts w:hint="cs"/>
          <w:rtl/>
        </w:rPr>
        <w:t>‌</w:t>
      </w:r>
      <w:r w:rsidR="00441E27" w:rsidRPr="00D21EA1">
        <w:rPr>
          <w:rFonts w:hint="cs"/>
          <w:rtl/>
        </w:rPr>
        <w:t>ی</w:t>
      </w:r>
      <w:r w:rsidRPr="00D21EA1">
        <w:rPr>
          <w:rFonts w:hint="cs"/>
          <w:rtl/>
        </w:rPr>
        <w:t xml:space="preserve">ابد. </w:t>
      </w:r>
    </w:p>
    <w:p w:rsidR="00DE0AAE" w:rsidRPr="00D21EA1" w:rsidRDefault="00DE0AAE" w:rsidP="004B48DE">
      <w:pPr>
        <w:pStyle w:val="a0"/>
        <w:rPr>
          <w:rtl/>
        </w:rPr>
      </w:pPr>
      <w:r w:rsidRPr="00D21EA1">
        <w:rPr>
          <w:rFonts w:hint="cs"/>
          <w:rtl/>
        </w:rPr>
        <w:t>من م</w:t>
      </w:r>
      <w:r w:rsidR="00DF1C07" w:rsidRPr="00D21EA1">
        <w:rPr>
          <w:rFonts w:hint="cs"/>
          <w:rtl/>
        </w:rPr>
        <w:t>دت</w:t>
      </w:r>
      <w:r w:rsidR="00441E27" w:rsidRPr="00D21EA1">
        <w:rPr>
          <w:rFonts w:hint="cs"/>
          <w:rtl/>
        </w:rPr>
        <w:t>ی</w:t>
      </w:r>
      <w:r w:rsidR="00DF1C07" w:rsidRPr="00D21EA1">
        <w:rPr>
          <w:rFonts w:hint="cs"/>
          <w:rtl/>
        </w:rPr>
        <w:t xml:space="preserve"> در م</w:t>
      </w:r>
      <w:r w:rsidR="007C1A23" w:rsidRPr="00D21EA1">
        <w:rPr>
          <w:rFonts w:hint="cs"/>
          <w:rtl/>
        </w:rPr>
        <w:t>ک</w:t>
      </w:r>
      <w:r w:rsidR="00DF1C07" w:rsidRPr="00D21EA1">
        <w:rPr>
          <w:rFonts w:hint="cs"/>
          <w:rtl/>
        </w:rPr>
        <w:t>ه بودم و ب</w:t>
      </w:r>
      <w:r w:rsidR="00441E27" w:rsidRPr="00D21EA1">
        <w:rPr>
          <w:rFonts w:hint="cs"/>
          <w:rtl/>
        </w:rPr>
        <w:t>ی</w:t>
      </w:r>
      <w:r w:rsidR="00DF1C07" w:rsidRPr="00D21EA1">
        <w:rPr>
          <w:rFonts w:hint="cs"/>
          <w:rtl/>
        </w:rPr>
        <w:t>مار شدم و ط</w:t>
      </w:r>
      <w:r w:rsidRPr="00D21EA1">
        <w:rPr>
          <w:rFonts w:hint="cs"/>
          <w:rtl/>
        </w:rPr>
        <w:t>ب</w:t>
      </w:r>
      <w:r w:rsidR="00DF1C07" w:rsidRPr="00D21EA1">
        <w:rPr>
          <w:rFonts w:hint="cs"/>
          <w:rtl/>
        </w:rPr>
        <w:t>یب</w:t>
      </w:r>
      <w:r w:rsidR="00441E27" w:rsidRPr="00D21EA1">
        <w:rPr>
          <w:rFonts w:hint="cs"/>
          <w:rtl/>
        </w:rPr>
        <w:t>ی</w:t>
      </w:r>
      <w:r w:rsidRPr="00D21EA1">
        <w:rPr>
          <w:rFonts w:hint="cs"/>
          <w:rtl/>
        </w:rPr>
        <w:t xml:space="preserve"> و دوا</w:t>
      </w:r>
      <w:r w:rsidR="00441E27" w:rsidRPr="00D21EA1">
        <w:rPr>
          <w:rFonts w:hint="cs"/>
          <w:rtl/>
        </w:rPr>
        <w:t>یی</w:t>
      </w:r>
      <w:r w:rsidRPr="00D21EA1">
        <w:rPr>
          <w:rFonts w:hint="cs"/>
          <w:rtl/>
        </w:rPr>
        <w:t xml:space="preserve"> ن</w:t>
      </w:r>
      <w:r w:rsidR="00441E27" w:rsidRPr="00D21EA1">
        <w:rPr>
          <w:rFonts w:hint="cs"/>
          <w:rtl/>
        </w:rPr>
        <w:t>ی</w:t>
      </w:r>
      <w:r w:rsidRPr="00D21EA1">
        <w:rPr>
          <w:rFonts w:hint="cs"/>
          <w:rtl/>
        </w:rPr>
        <w:t>افتم</w:t>
      </w:r>
      <w:r w:rsidR="00F11740" w:rsidRPr="00D21EA1">
        <w:rPr>
          <w:rFonts w:hint="cs"/>
          <w:rtl/>
        </w:rPr>
        <w:t>،</w:t>
      </w:r>
      <w:r w:rsidRPr="00D21EA1">
        <w:rPr>
          <w:rFonts w:hint="cs"/>
          <w:rtl/>
        </w:rPr>
        <w:t xml:space="preserve"> لذا با سوره فاتحه خود درمان</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ردم و در آن تأ</w:t>
      </w:r>
      <w:r w:rsidR="00DF1C07" w:rsidRPr="00D21EA1">
        <w:rPr>
          <w:rFonts w:hint="cs"/>
          <w:rtl/>
        </w:rPr>
        <w:t>ث</w:t>
      </w:r>
      <w:r w:rsidR="00441E27" w:rsidRPr="00D21EA1">
        <w:rPr>
          <w:rFonts w:hint="cs"/>
          <w:rtl/>
        </w:rPr>
        <w:t>ی</w:t>
      </w:r>
      <w:r w:rsidR="00DF1C07" w:rsidRPr="00D21EA1">
        <w:rPr>
          <w:rFonts w:hint="cs"/>
          <w:rtl/>
        </w:rPr>
        <w:t>ر عج</w:t>
      </w:r>
      <w:r w:rsidR="00441E27" w:rsidRPr="00D21EA1">
        <w:rPr>
          <w:rFonts w:hint="cs"/>
          <w:rtl/>
        </w:rPr>
        <w:t>ی</w:t>
      </w:r>
      <w:r w:rsidR="00DF1C07" w:rsidRPr="00D21EA1">
        <w:rPr>
          <w:rFonts w:hint="cs"/>
          <w:rtl/>
        </w:rPr>
        <w:t>ب</w:t>
      </w:r>
      <w:r w:rsidR="00441E27" w:rsidRPr="00D21EA1">
        <w:rPr>
          <w:rFonts w:hint="cs"/>
          <w:rtl/>
        </w:rPr>
        <w:t>ی</w:t>
      </w:r>
      <w:r w:rsidR="00DF1C07" w:rsidRPr="00D21EA1">
        <w:rPr>
          <w:rFonts w:hint="cs"/>
          <w:rtl/>
        </w:rPr>
        <w:t xml:space="preserve"> </w:t>
      </w:r>
      <w:r w:rsidR="00441E27" w:rsidRPr="00D21EA1">
        <w:rPr>
          <w:rFonts w:hint="cs"/>
          <w:rtl/>
        </w:rPr>
        <w:t>ی</w:t>
      </w:r>
      <w:r w:rsidR="00DF1C07" w:rsidRPr="00D21EA1">
        <w:rPr>
          <w:rFonts w:hint="cs"/>
          <w:rtl/>
        </w:rPr>
        <w:t xml:space="preserve">افتم و آن را به </w:t>
      </w:r>
      <w:r w:rsidR="007C1A23" w:rsidRPr="00D21EA1">
        <w:rPr>
          <w:rFonts w:hint="cs"/>
          <w:rtl/>
        </w:rPr>
        <w:t>ک</w:t>
      </w:r>
      <w:r w:rsidR="00DF1C07" w:rsidRPr="00D21EA1">
        <w:rPr>
          <w:rFonts w:hint="cs"/>
          <w:rtl/>
        </w:rPr>
        <w:t>سان</w:t>
      </w:r>
      <w:r w:rsidRPr="00D21EA1">
        <w:rPr>
          <w:rFonts w:hint="cs"/>
          <w:rtl/>
        </w:rPr>
        <w:t xml:space="preserve"> د</w:t>
      </w:r>
      <w:r w:rsidR="00441E27" w:rsidRPr="00D21EA1">
        <w:rPr>
          <w:rFonts w:hint="cs"/>
          <w:rtl/>
        </w:rPr>
        <w:t>ی</w:t>
      </w:r>
      <w:r w:rsidRPr="00D21EA1">
        <w:rPr>
          <w:rFonts w:hint="cs"/>
          <w:rtl/>
        </w:rPr>
        <w:t>گر</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اظهار درد م</w:t>
      </w:r>
      <w:r w:rsidR="00441E27" w:rsidRPr="00D21EA1">
        <w:rPr>
          <w:rFonts w:hint="cs"/>
          <w:rtl/>
        </w:rPr>
        <w:t>ی</w:t>
      </w:r>
      <w:r w:rsidRPr="00D21EA1">
        <w:rPr>
          <w:rFonts w:hint="cs"/>
          <w:rtl/>
        </w:rPr>
        <w:t>‌</w:t>
      </w:r>
      <w:r w:rsidR="007C1A23" w:rsidRPr="00D21EA1">
        <w:rPr>
          <w:rFonts w:hint="cs"/>
          <w:rtl/>
        </w:rPr>
        <w:t>ک</w:t>
      </w:r>
      <w:r w:rsidRPr="00D21EA1">
        <w:rPr>
          <w:rFonts w:hint="cs"/>
          <w:rtl/>
        </w:rPr>
        <w:t>ردند پ</w:t>
      </w:r>
      <w:r w:rsidR="00441E27" w:rsidRPr="00D21EA1">
        <w:rPr>
          <w:rFonts w:hint="cs"/>
          <w:rtl/>
        </w:rPr>
        <w:t>ی</w:t>
      </w:r>
      <w:r w:rsidRPr="00D21EA1">
        <w:rPr>
          <w:rFonts w:hint="cs"/>
          <w:rtl/>
        </w:rPr>
        <w:t>شنهاد دادم و تعداد ز</w:t>
      </w:r>
      <w:r w:rsidR="00441E27" w:rsidRPr="00D21EA1">
        <w:rPr>
          <w:rFonts w:hint="cs"/>
          <w:rtl/>
        </w:rPr>
        <w:t>ی</w:t>
      </w:r>
      <w:r w:rsidRPr="00D21EA1">
        <w:rPr>
          <w:rFonts w:hint="cs"/>
          <w:rtl/>
        </w:rPr>
        <w:t>اد</w:t>
      </w:r>
      <w:r w:rsidR="00441E27" w:rsidRPr="00D21EA1">
        <w:rPr>
          <w:rFonts w:hint="cs"/>
          <w:rtl/>
        </w:rPr>
        <w:t>ی</w:t>
      </w:r>
      <w:r w:rsidRPr="00D21EA1">
        <w:rPr>
          <w:rFonts w:hint="cs"/>
          <w:rtl/>
        </w:rPr>
        <w:t xml:space="preserve"> از آنان سر</w:t>
      </w:r>
      <w:r w:rsidR="00441E27" w:rsidRPr="00D21EA1">
        <w:rPr>
          <w:rFonts w:hint="cs"/>
          <w:rtl/>
        </w:rPr>
        <w:t>ی</w:t>
      </w:r>
      <w:r w:rsidRPr="00D21EA1">
        <w:rPr>
          <w:rFonts w:hint="cs"/>
          <w:rtl/>
        </w:rPr>
        <w:t xml:space="preserve">عا شفا </w:t>
      </w:r>
      <w:r w:rsidR="00441E27" w:rsidRPr="00D21EA1">
        <w:rPr>
          <w:rFonts w:hint="cs"/>
          <w:rtl/>
        </w:rPr>
        <w:t>ی</w:t>
      </w:r>
      <w:r w:rsidRPr="00D21EA1">
        <w:rPr>
          <w:rFonts w:hint="cs"/>
          <w:rtl/>
        </w:rPr>
        <w:t>افتند»</w:t>
      </w:r>
      <w:r w:rsidRPr="00D21EA1">
        <w:rPr>
          <w:rStyle w:val="FootnoteReference"/>
          <w:rFonts w:ascii="IRLotus" w:hAnsi="IRLotus" w:cs="IRLotus"/>
          <w:b/>
          <w:sz w:val="28"/>
          <w:szCs w:val="28"/>
          <w:rtl/>
        </w:rPr>
        <w:footnoteReference w:id="265"/>
      </w:r>
      <w:r w:rsidR="004B48DE">
        <w:rPr>
          <w:rFonts w:hint="cs"/>
          <w:rtl/>
        </w:rPr>
        <w:t>.</w:t>
      </w:r>
      <w:r w:rsidRPr="00D21EA1">
        <w:rPr>
          <w:rFonts w:hint="cs"/>
          <w:rtl/>
        </w:rPr>
        <w:t xml:space="preserve"> </w:t>
      </w:r>
    </w:p>
    <w:p w:rsidR="00DE0AAE" w:rsidRPr="00DD430F" w:rsidRDefault="00DE0AAE" w:rsidP="00DD430F">
      <w:pPr>
        <w:pStyle w:val="a0"/>
        <w:rPr>
          <w:rFonts w:ascii="KFGQPC Uthmanic Script HAFS" w:hAnsi="KFGQPC Uthmanic Script HAFS" w:cs="KFGQPC Uthmanic Script HAFS"/>
          <w:rtl/>
        </w:rPr>
      </w:pPr>
      <w:r w:rsidRPr="00D21EA1">
        <w:rPr>
          <w:rFonts w:hint="cs"/>
          <w:rtl/>
        </w:rPr>
        <w:t>از جمله اذ</w:t>
      </w:r>
      <w:r w:rsidR="007C1A23" w:rsidRPr="00D21EA1">
        <w:rPr>
          <w:rFonts w:hint="cs"/>
          <w:rtl/>
        </w:rPr>
        <w:t>ک</w:t>
      </w:r>
      <w:r w:rsidRPr="00D21EA1">
        <w:rPr>
          <w:rFonts w:hint="cs"/>
          <w:rtl/>
        </w:rPr>
        <w:t>ار</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بر ب</w:t>
      </w:r>
      <w:r w:rsidR="00441E27" w:rsidRPr="00D21EA1">
        <w:rPr>
          <w:rFonts w:hint="cs"/>
          <w:rtl/>
        </w:rPr>
        <w:t>ی</w:t>
      </w:r>
      <w:r w:rsidRPr="00D21EA1">
        <w:rPr>
          <w:rFonts w:hint="cs"/>
          <w:rtl/>
        </w:rPr>
        <w:t>مار خوانده م</w:t>
      </w:r>
      <w:r w:rsidR="00441E27" w:rsidRPr="00D21EA1">
        <w:rPr>
          <w:rFonts w:hint="cs"/>
          <w:rtl/>
        </w:rPr>
        <w:t>ی</w:t>
      </w:r>
      <w:r w:rsidRPr="00D21EA1">
        <w:rPr>
          <w:rFonts w:hint="cs"/>
          <w:rtl/>
        </w:rPr>
        <w:t>‌شود سوره‌ها</w:t>
      </w:r>
      <w:r w:rsidR="00441E27" w:rsidRPr="00D21EA1">
        <w:rPr>
          <w:rFonts w:hint="cs"/>
          <w:rtl/>
        </w:rPr>
        <w:t>ی</w:t>
      </w:r>
      <w:r w:rsidRPr="00D21EA1">
        <w:rPr>
          <w:rFonts w:hint="cs"/>
          <w:rtl/>
        </w:rPr>
        <w:t xml:space="preserve"> معوذات:</w:t>
      </w:r>
      <w:r w:rsidR="00DD430F">
        <w:rPr>
          <w:rFonts w:hint="cs"/>
          <w:rtl/>
        </w:rPr>
        <w:t xml:space="preserve"> </w:t>
      </w:r>
      <w:r w:rsidR="00DD430F">
        <w:rPr>
          <w:rFonts w:ascii="Traditional Arabic" w:hAnsi="Traditional Arabic" w:cs="Traditional Arabic"/>
          <w:rtl/>
        </w:rPr>
        <w:t>﴿</w:t>
      </w:r>
      <w:r w:rsidR="00DD430F">
        <w:rPr>
          <w:rFonts w:ascii="KFGQPC Uthmanic Script HAFS" w:hAnsi="KFGQPC Uthmanic Script HAFS" w:cs="KFGQPC Uthmanic Script HAFS" w:hint="cs"/>
          <w:rtl/>
        </w:rPr>
        <w:t>قُلۡ</w:t>
      </w:r>
      <w:r w:rsidR="00DD430F">
        <w:rPr>
          <w:rFonts w:ascii="KFGQPC Uthmanic Script HAFS" w:hAnsi="KFGQPC Uthmanic Script HAFS" w:cs="KFGQPC Uthmanic Script HAFS"/>
          <w:rtl/>
        </w:rPr>
        <w:t xml:space="preserve"> هُوَ </w:t>
      </w:r>
      <w:r w:rsidR="00DD430F">
        <w:rPr>
          <w:rFonts w:ascii="KFGQPC Uthmanic Script HAFS" w:hAnsi="KFGQPC Uthmanic Script HAFS" w:cs="KFGQPC Uthmanic Script HAFS" w:hint="cs"/>
          <w:rtl/>
        </w:rPr>
        <w:t>ٱللَّهُ</w:t>
      </w:r>
      <w:r w:rsidR="00DD430F">
        <w:rPr>
          <w:rFonts w:ascii="KFGQPC Uthmanic Script HAFS" w:hAnsi="KFGQPC Uthmanic Script HAFS" w:cs="KFGQPC Uthmanic Script HAFS"/>
          <w:rtl/>
        </w:rPr>
        <w:t xml:space="preserve"> أَحَدٌ ١</w:t>
      </w:r>
      <w:r w:rsidR="00DD430F">
        <w:rPr>
          <w:rFonts w:ascii="Traditional Arabic" w:hAnsi="Traditional Arabic" w:cs="Traditional Arabic"/>
          <w:rtl/>
        </w:rPr>
        <w:t>﴾</w:t>
      </w:r>
      <w:r w:rsidRPr="00D21EA1">
        <w:rPr>
          <w:rFonts w:hint="cs"/>
          <w:rtl/>
        </w:rPr>
        <w:t xml:space="preserve"> و</w:t>
      </w:r>
      <w:r w:rsidR="00DD430F">
        <w:rPr>
          <w:rFonts w:hint="cs"/>
          <w:rtl/>
        </w:rPr>
        <w:t xml:space="preserve"> </w:t>
      </w:r>
      <w:r w:rsidR="00DD430F">
        <w:rPr>
          <w:rFonts w:ascii="Traditional Arabic" w:hAnsi="Traditional Arabic" w:cs="Traditional Arabic"/>
          <w:rtl/>
        </w:rPr>
        <w:t>﴿</w:t>
      </w:r>
      <w:r w:rsidR="00DD430F">
        <w:rPr>
          <w:rFonts w:ascii="KFGQPC Uthmanic Script HAFS" w:hAnsi="KFGQPC Uthmanic Script HAFS" w:cs="KFGQPC Uthmanic Script HAFS" w:hint="cs"/>
          <w:rtl/>
        </w:rPr>
        <w:t>قُلۡ</w:t>
      </w:r>
      <w:r w:rsidR="00DD430F">
        <w:rPr>
          <w:rFonts w:ascii="KFGQPC Uthmanic Script HAFS" w:hAnsi="KFGQPC Uthmanic Script HAFS" w:cs="KFGQPC Uthmanic Script HAFS"/>
          <w:rtl/>
        </w:rPr>
        <w:t xml:space="preserve"> أَعُوذُ بِرَبِّ </w:t>
      </w:r>
      <w:r w:rsidR="00DD430F">
        <w:rPr>
          <w:rFonts w:ascii="KFGQPC Uthmanic Script HAFS" w:hAnsi="KFGQPC Uthmanic Script HAFS" w:cs="KFGQPC Uthmanic Script HAFS" w:hint="cs"/>
          <w:rtl/>
        </w:rPr>
        <w:t>ٱلۡفَلَقِ</w:t>
      </w:r>
      <w:r w:rsidR="00DD430F">
        <w:rPr>
          <w:rFonts w:ascii="KFGQPC Uthmanic Script HAFS" w:hAnsi="KFGQPC Uthmanic Script HAFS" w:cs="KFGQPC Uthmanic Script HAFS"/>
          <w:rtl/>
        </w:rPr>
        <w:t xml:space="preserve"> ١</w:t>
      </w:r>
      <w:r w:rsidR="00DD430F">
        <w:rPr>
          <w:rFonts w:ascii="Traditional Arabic" w:hAnsi="Traditional Arabic" w:cs="Traditional Arabic"/>
          <w:rtl/>
        </w:rPr>
        <w:t>﴾</w:t>
      </w:r>
      <w:r w:rsidRPr="00D21EA1">
        <w:rPr>
          <w:rFonts w:hint="cs"/>
          <w:rtl/>
        </w:rPr>
        <w:t xml:space="preserve"> و</w:t>
      </w:r>
      <w:r w:rsidR="00DD430F">
        <w:rPr>
          <w:rFonts w:hint="cs"/>
          <w:rtl/>
        </w:rPr>
        <w:t xml:space="preserve"> </w:t>
      </w:r>
      <w:r w:rsidR="00DD430F">
        <w:rPr>
          <w:rFonts w:ascii="Traditional Arabic" w:hAnsi="Traditional Arabic" w:cs="Traditional Arabic"/>
          <w:rtl/>
        </w:rPr>
        <w:t>﴿</w:t>
      </w:r>
      <w:r w:rsidR="00DD430F" w:rsidRPr="00DD430F">
        <w:rPr>
          <w:rFonts w:cs="KFGQPC Uthmanic Script HAFS" w:hint="cs"/>
        </w:rPr>
        <w:t xml:space="preserve"> </w:t>
      </w:r>
      <w:r w:rsidR="00DD430F">
        <w:rPr>
          <w:rFonts w:ascii="KFGQPC Uthmanic Script HAFS" w:hAnsi="KFGQPC Uthmanic Script HAFS" w:cs="KFGQPC Uthmanic Script HAFS" w:hint="cs"/>
          <w:rtl/>
        </w:rPr>
        <w:t>ُلۡ</w:t>
      </w:r>
      <w:r w:rsidR="00DD430F">
        <w:rPr>
          <w:rFonts w:ascii="KFGQPC Uthmanic Script HAFS" w:hAnsi="KFGQPC Uthmanic Script HAFS" w:cs="KFGQPC Uthmanic Script HAFS"/>
          <w:rtl/>
        </w:rPr>
        <w:t xml:space="preserve"> أَعُوذُ بِرَبِّ </w:t>
      </w:r>
      <w:r w:rsidR="00DD430F">
        <w:rPr>
          <w:rFonts w:ascii="KFGQPC Uthmanic Script HAFS" w:hAnsi="KFGQPC Uthmanic Script HAFS" w:cs="KFGQPC Uthmanic Script HAFS" w:hint="cs"/>
          <w:rtl/>
        </w:rPr>
        <w:t>ٱلنَّاسِ</w:t>
      </w:r>
      <w:r w:rsidR="00DD430F">
        <w:rPr>
          <w:rFonts w:ascii="KFGQPC Uthmanic Script HAFS" w:hAnsi="KFGQPC Uthmanic Script HAFS" w:cs="KFGQPC Uthmanic Script HAFS"/>
          <w:rtl/>
        </w:rPr>
        <w:t xml:space="preserve"> ١</w:t>
      </w:r>
      <w:r w:rsidR="00DD430F">
        <w:rPr>
          <w:rFonts w:ascii="Traditional Arabic" w:hAnsi="Traditional Arabic" w:cs="Traditional Arabic"/>
          <w:rtl/>
        </w:rPr>
        <w:t>﴾</w:t>
      </w:r>
      <w:r w:rsidRPr="00D21EA1">
        <w:rPr>
          <w:rStyle w:val="Char2"/>
          <w:rFonts w:ascii="IRLotus" w:hAnsi="IRLotus" w:cs="IRLotus"/>
          <w:rtl/>
        </w:rPr>
        <w:t xml:space="preserve"> </w:t>
      </w:r>
      <w:r w:rsidRPr="00D21EA1">
        <w:rPr>
          <w:rFonts w:hint="cs"/>
          <w:rtl/>
        </w:rPr>
        <w:t>است، در صح</w:t>
      </w:r>
      <w:r w:rsidR="00441E27" w:rsidRPr="00D21EA1">
        <w:rPr>
          <w:rFonts w:hint="cs"/>
          <w:rtl/>
        </w:rPr>
        <w:t>ی</w:t>
      </w:r>
      <w:r w:rsidRPr="00D21EA1">
        <w:rPr>
          <w:rFonts w:hint="cs"/>
          <w:rtl/>
        </w:rPr>
        <w:t>ح</w:t>
      </w:r>
      <w:r w:rsidR="00441E27" w:rsidRPr="00D21EA1">
        <w:rPr>
          <w:rFonts w:hint="cs"/>
          <w:rtl/>
        </w:rPr>
        <w:t>ی</w:t>
      </w:r>
      <w:r w:rsidRPr="00D21EA1">
        <w:rPr>
          <w:rFonts w:hint="cs"/>
          <w:rtl/>
        </w:rPr>
        <w:t xml:space="preserve">ن از عائشه </w:t>
      </w:r>
      <w:r w:rsidR="00AB5DE1" w:rsidRPr="00AB5DE1">
        <w:rPr>
          <w:rFonts w:cs="CTraditional Arabic" w:hint="cs"/>
          <w:rtl/>
        </w:rPr>
        <w:t>ل</w:t>
      </w:r>
      <w:r w:rsidR="00612ACC" w:rsidRPr="00D21EA1">
        <w:rPr>
          <w:rFonts w:hint="cs"/>
          <w:rtl/>
        </w:rPr>
        <w:t xml:space="preserve"> </w:t>
      </w:r>
      <w:r w:rsidRPr="00D21EA1">
        <w:rPr>
          <w:rFonts w:hint="cs"/>
          <w:rtl/>
        </w:rPr>
        <w:t>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 xml:space="preserve">ه گفت: «هر </w:t>
      </w:r>
      <w:r w:rsidR="00114CB5" w:rsidRPr="00D21EA1">
        <w:rPr>
          <w:rFonts w:hint="cs"/>
          <w:rtl/>
        </w:rPr>
        <w:t>گاه</w:t>
      </w:r>
      <w:r w:rsidRPr="00D21EA1">
        <w:rPr>
          <w:rFonts w:hint="cs"/>
          <w:rtl/>
        </w:rPr>
        <w:t xml:space="preserve"> </w:t>
      </w:r>
      <w:r w:rsidR="007C1A23" w:rsidRPr="00D21EA1">
        <w:rPr>
          <w:rFonts w:hint="cs"/>
          <w:rtl/>
        </w:rPr>
        <w:t>ک</w:t>
      </w:r>
      <w:r w:rsidRPr="00D21EA1">
        <w:rPr>
          <w:rFonts w:hint="cs"/>
          <w:rtl/>
        </w:rPr>
        <w:t xml:space="preserve">ه رسول خدا </w:t>
      </w:r>
      <w:r w:rsidR="00CF0929" w:rsidRPr="00D21EA1">
        <w:rPr>
          <w:rFonts w:hint="cs"/>
        </w:rPr>
        <w:sym w:font="AGA Arabesque" w:char="F072"/>
      </w:r>
      <w:r w:rsidRPr="00D21EA1">
        <w:rPr>
          <w:rFonts w:hint="cs"/>
          <w:rtl/>
        </w:rPr>
        <w:t xml:space="preserve"> ب</w:t>
      </w:r>
      <w:r w:rsidR="00441E27" w:rsidRPr="00D21EA1">
        <w:rPr>
          <w:rFonts w:hint="cs"/>
          <w:rtl/>
        </w:rPr>
        <w:t>ی</w:t>
      </w:r>
      <w:r w:rsidRPr="00D21EA1">
        <w:rPr>
          <w:rFonts w:hint="cs"/>
          <w:rtl/>
        </w:rPr>
        <w:t>مار م</w:t>
      </w:r>
      <w:r w:rsidR="00441E27" w:rsidRPr="00D21EA1">
        <w:rPr>
          <w:rFonts w:hint="cs"/>
          <w:rtl/>
        </w:rPr>
        <w:t>ی</w:t>
      </w:r>
      <w:r w:rsidRPr="00D21EA1">
        <w:rPr>
          <w:rFonts w:hint="cs"/>
          <w:rtl/>
        </w:rPr>
        <w:t>‌شد، معوذات را م</w:t>
      </w:r>
      <w:r w:rsidR="00441E27" w:rsidRPr="00D21EA1">
        <w:rPr>
          <w:rFonts w:hint="cs"/>
          <w:rtl/>
        </w:rPr>
        <w:t>ی</w:t>
      </w:r>
      <w:r w:rsidRPr="00D21EA1">
        <w:rPr>
          <w:rFonts w:hint="cs"/>
          <w:rtl/>
        </w:rPr>
        <w:t>‌خواند و برخود م</w:t>
      </w:r>
      <w:r w:rsidR="00441E27" w:rsidRPr="00D21EA1">
        <w:rPr>
          <w:rFonts w:hint="cs"/>
          <w:rtl/>
        </w:rPr>
        <w:t>ی</w:t>
      </w:r>
      <w:r w:rsidRPr="00D21EA1">
        <w:rPr>
          <w:rFonts w:hint="cs"/>
          <w:rtl/>
        </w:rPr>
        <w:t>‌دم</w:t>
      </w:r>
      <w:r w:rsidR="00441E27" w:rsidRPr="00D21EA1">
        <w:rPr>
          <w:rFonts w:hint="cs"/>
          <w:rtl/>
        </w:rPr>
        <w:t>ی</w:t>
      </w:r>
      <w:r w:rsidRPr="00D21EA1">
        <w:rPr>
          <w:rFonts w:hint="cs"/>
          <w:rtl/>
        </w:rPr>
        <w:t>د. وقت</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w:t>
      </w:r>
      <w:r w:rsidR="00441E27" w:rsidRPr="00D21EA1">
        <w:rPr>
          <w:rFonts w:hint="cs"/>
          <w:rtl/>
        </w:rPr>
        <w:t>ی</w:t>
      </w:r>
      <w:r w:rsidRPr="00D21EA1">
        <w:rPr>
          <w:rFonts w:hint="cs"/>
          <w:rtl/>
        </w:rPr>
        <w:t>مار</w:t>
      </w:r>
      <w:r w:rsidR="00441E27" w:rsidRPr="00D21EA1">
        <w:rPr>
          <w:rFonts w:hint="cs"/>
          <w:rtl/>
        </w:rPr>
        <w:t>ی</w:t>
      </w:r>
      <w:r w:rsidRPr="00D21EA1">
        <w:rPr>
          <w:rFonts w:hint="cs"/>
          <w:rtl/>
        </w:rPr>
        <w:t xml:space="preserve">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شدت </w:t>
      </w:r>
      <w:r w:rsidR="00441E27" w:rsidRPr="00D21EA1">
        <w:rPr>
          <w:rFonts w:hint="cs"/>
          <w:rtl/>
        </w:rPr>
        <w:t>ی</w:t>
      </w:r>
      <w:r w:rsidRPr="00D21EA1">
        <w:rPr>
          <w:rFonts w:hint="cs"/>
          <w:rtl/>
        </w:rPr>
        <w:t>افت، من آن سوره‌ها را بر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م</w:t>
      </w:r>
      <w:r w:rsidR="00441E27" w:rsidRPr="00D21EA1">
        <w:rPr>
          <w:rFonts w:hint="cs"/>
          <w:rtl/>
        </w:rPr>
        <w:t>ی</w:t>
      </w:r>
      <w:r w:rsidRPr="00D21EA1">
        <w:rPr>
          <w:rFonts w:hint="cs"/>
          <w:rtl/>
        </w:rPr>
        <w:t>‌خواندم و دست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را به ام</w:t>
      </w:r>
      <w:r w:rsidR="00441E27" w:rsidRPr="00D21EA1">
        <w:rPr>
          <w:rFonts w:hint="cs"/>
          <w:rtl/>
        </w:rPr>
        <w:t>ی</w:t>
      </w:r>
      <w:r w:rsidRPr="00D21EA1">
        <w:rPr>
          <w:rFonts w:hint="cs"/>
          <w:rtl/>
        </w:rPr>
        <w:t>د بر</w:t>
      </w:r>
      <w:r w:rsidR="007C1A23" w:rsidRPr="00D21EA1">
        <w:rPr>
          <w:rFonts w:hint="cs"/>
          <w:rtl/>
        </w:rPr>
        <w:t>ک</w:t>
      </w:r>
      <w:r w:rsidRPr="00D21EA1">
        <w:rPr>
          <w:rFonts w:hint="cs"/>
          <w:rtl/>
        </w:rPr>
        <w:t>ت آن بر</w:t>
      </w:r>
      <w:r w:rsidR="00114CB5" w:rsidRPr="00D21EA1">
        <w:rPr>
          <w:rFonts w:hint="cs"/>
          <w:rtl/>
        </w:rPr>
        <w:t xml:space="preserve"> </w:t>
      </w:r>
      <w:r w:rsidRPr="00D21EA1">
        <w:rPr>
          <w:rFonts w:hint="cs"/>
          <w:rtl/>
        </w:rPr>
        <w:t>بدن او م</w:t>
      </w:r>
      <w:r w:rsidR="00441E27" w:rsidRPr="00D21EA1">
        <w:rPr>
          <w:rFonts w:hint="cs"/>
          <w:rtl/>
        </w:rPr>
        <w:t>ی</w:t>
      </w:r>
      <w:r w:rsidRPr="00D21EA1">
        <w:rPr>
          <w:rFonts w:hint="cs"/>
          <w:rtl/>
        </w:rPr>
        <w:t>‌</w:t>
      </w:r>
      <w:r w:rsidR="007C1A23" w:rsidRPr="00D21EA1">
        <w:rPr>
          <w:rFonts w:hint="cs"/>
          <w:rtl/>
        </w:rPr>
        <w:t>ک</w:t>
      </w:r>
      <w:r w:rsidRPr="00D21EA1">
        <w:rPr>
          <w:rFonts w:hint="cs"/>
          <w:rtl/>
        </w:rPr>
        <w:t>ش</w:t>
      </w:r>
      <w:r w:rsidR="00441E27" w:rsidRPr="00D21EA1">
        <w:rPr>
          <w:rFonts w:hint="cs"/>
          <w:rtl/>
        </w:rPr>
        <w:t>ی</w:t>
      </w:r>
      <w:r w:rsidRPr="00D21EA1">
        <w:rPr>
          <w:rFonts w:hint="cs"/>
          <w:rtl/>
        </w:rPr>
        <w:t>دم</w:t>
      </w:r>
      <w:r w:rsidR="004B48DE">
        <w:rPr>
          <w:rFonts w:hint="cs"/>
          <w:rtl/>
        </w:rPr>
        <w:t>»</w:t>
      </w:r>
      <w:r w:rsidRPr="00D21EA1">
        <w:rPr>
          <w:rStyle w:val="FootnoteReference"/>
          <w:rFonts w:ascii="IRLotus" w:hAnsi="IRLotus" w:cs="IRLotus"/>
          <w:b/>
          <w:sz w:val="28"/>
          <w:szCs w:val="28"/>
          <w:rtl/>
        </w:rPr>
        <w:footnoteReference w:id="266"/>
      </w:r>
      <w:r w:rsidRPr="00D21EA1">
        <w:rPr>
          <w:rFonts w:hint="cs"/>
          <w:rtl/>
        </w:rPr>
        <w:t xml:space="preserve">. </w:t>
      </w:r>
    </w:p>
    <w:p w:rsidR="00DE0AAE" w:rsidRPr="00DD430F" w:rsidRDefault="00DE0AAE" w:rsidP="004B48DE">
      <w:pPr>
        <w:pStyle w:val="a0"/>
        <w:rPr>
          <w:spacing w:val="2"/>
          <w:rtl/>
        </w:rPr>
      </w:pPr>
      <w:r w:rsidRPr="00DD430F">
        <w:rPr>
          <w:rFonts w:hint="cs"/>
          <w:spacing w:val="2"/>
          <w:rtl/>
        </w:rPr>
        <w:t>در صح</w:t>
      </w:r>
      <w:r w:rsidR="00441E27" w:rsidRPr="00DD430F">
        <w:rPr>
          <w:rFonts w:hint="cs"/>
          <w:spacing w:val="2"/>
          <w:rtl/>
        </w:rPr>
        <w:t>ی</w:t>
      </w:r>
      <w:r w:rsidRPr="00DD430F">
        <w:rPr>
          <w:rFonts w:hint="cs"/>
          <w:spacing w:val="2"/>
          <w:rtl/>
        </w:rPr>
        <w:t xml:space="preserve">ح مسلم از عائشه </w:t>
      </w:r>
      <w:r w:rsidR="00AB5DE1" w:rsidRPr="00AB5DE1">
        <w:rPr>
          <w:rFonts w:cs="CTraditional Arabic" w:hint="cs"/>
          <w:spacing w:val="2"/>
          <w:rtl/>
        </w:rPr>
        <w:t>ل</w:t>
      </w:r>
      <w:r w:rsidR="00612ACC" w:rsidRPr="00DD430F">
        <w:rPr>
          <w:rFonts w:hint="cs"/>
          <w:spacing w:val="2"/>
          <w:rtl/>
        </w:rPr>
        <w:t xml:space="preserve"> </w:t>
      </w:r>
      <w:r w:rsidRPr="00DD430F">
        <w:rPr>
          <w:rFonts w:hint="cs"/>
          <w:spacing w:val="2"/>
          <w:rtl/>
        </w:rPr>
        <w:t>روا</w:t>
      </w:r>
      <w:r w:rsidR="00441E27" w:rsidRPr="00DD430F">
        <w:rPr>
          <w:rFonts w:hint="cs"/>
          <w:spacing w:val="2"/>
          <w:rtl/>
        </w:rPr>
        <w:t>ی</w:t>
      </w:r>
      <w:r w:rsidRPr="00DD430F">
        <w:rPr>
          <w:rFonts w:hint="cs"/>
          <w:spacing w:val="2"/>
          <w:rtl/>
        </w:rPr>
        <w:t xml:space="preserve">ت شده </w:t>
      </w:r>
      <w:r w:rsidR="007C1A23" w:rsidRPr="00DD430F">
        <w:rPr>
          <w:rFonts w:hint="cs"/>
          <w:spacing w:val="2"/>
          <w:rtl/>
        </w:rPr>
        <w:t>ک</w:t>
      </w:r>
      <w:r w:rsidRPr="00DD430F">
        <w:rPr>
          <w:rFonts w:hint="cs"/>
          <w:spacing w:val="2"/>
          <w:rtl/>
        </w:rPr>
        <w:t xml:space="preserve">ه گفت: «هرگاه </w:t>
      </w:r>
      <w:r w:rsidR="007C1A23" w:rsidRPr="00DD430F">
        <w:rPr>
          <w:rFonts w:hint="cs"/>
          <w:spacing w:val="2"/>
          <w:rtl/>
        </w:rPr>
        <w:t>ک</w:t>
      </w:r>
      <w:r w:rsidRPr="00DD430F">
        <w:rPr>
          <w:rFonts w:hint="cs"/>
          <w:spacing w:val="2"/>
          <w:rtl/>
        </w:rPr>
        <w:t>س</w:t>
      </w:r>
      <w:r w:rsidR="00441E27" w:rsidRPr="00DD430F">
        <w:rPr>
          <w:rFonts w:hint="cs"/>
          <w:spacing w:val="2"/>
          <w:rtl/>
        </w:rPr>
        <w:t>ی</w:t>
      </w:r>
      <w:r w:rsidRPr="00DD430F">
        <w:rPr>
          <w:rFonts w:hint="cs"/>
          <w:spacing w:val="2"/>
          <w:rtl/>
        </w:rPr>
        <w:t xml:space="preserve"> از خانواده‌</w:t>
      </w:r>
      <w:r w:rsidR="00441E27" w:rsidRPr="00DD430F">
        <w:rPr>
          <w:rFonts w:hint="cs"/>
          <w:spacing w:val="2"/>
          <w:rtl/>
        </w:rPr>
        <w:t>ی</w:t>
      </w:r>
      <w:r w:rsidRPr="00DD430F">
        <w:rPr>
          <w:rFonts w:hint="cs"/>
          <w:spacing w:val="2"/>
          <w:rtl/>
        </w:rPr>
        <w:t xml:space="preserve"> پ</w:t>
      </w:r>
      <w:r w:rsidR="00441E27" w:rsidRPr="00DD430F">
        <w:rPr>
          <w:rFonts w:hint="cs"/>
          <w:spacing w:val="2"/>
          <w:rtl/>
        </w:rPr>
        <w:t>ی</w:t>
      </w:r>
      <w:r w:rsidRPr="00DD430F">
        <w:rPr>
          <w:rFonts w:hint="cs"/>
          <w:spacing w:val="2"/>
          <w:rtl/>
        </w:rPr>
        <w:t xml:space="preserve">امبر خدا </w:t>
      </w:r>
      <w:r w:rsidR="00CF0929" w:rsidRPr="00DD430F">
        <w:rPr>
          <w:rFonts w:hint="cs"/>
          <w:spacing w:val="2"/>
        </w:rPr>
        <w:sym w:font="AGA Arabesque" w:char="F072"/>
      </w:r>
      <w:r w:rsidRPr="00DD430F">
        <w:rPr>
          <w:rFonts w:hint="cs"/>
          <w:spacing w:val="2"/>
          <w:rtl/>
        </w:rPr>
        <w:t xml:space="preserve"> ب</w:t>
      </w:r>
      <w:r w:rsidR="00441E27" w:rsidRPr="00DD430F">
        <w:rPr>
          <w:rFonts w:hint="cs"/>
          <w:spacing w:val="2"/>
          <w:rtl/>
        </w:rPr>
        <w:t>ی</w:t>
      </w:r>
      <w:r w:rsidRPr="00DD430F">
        <w:rPr>
          <w:rFonts w:hint="cs"/>
          <w:spacing w:val="2"/>
          <w:rtl/>
        </w:rPr>
        <w:t>مار م</w:t>
      </w:r>
      <w:r w:rsidR="00441E27" w:rsidRPr="00DD430F">
        <w:rPr>
          <w:rFonts w:hint="cs"/>
          <w:spacing w:val="2"/>
          <w:rtl/>
        </w:rPr>
        <w:t>ی</w:t>
      </w:r>
      <w:r w:rsidRPr="00DD430F">
        <w:rPr>
          <w:rFonts w:hint="cs"/>
          <w:spacing w:val="2"/>
          <w:rtl/>
        </w:rPr>
        <w:t xml:space="preserve">‌شد، معوذات را بر او </w:t>
      </w:r>
      <w:r w:rsidRPr="00DD430F">
        <w:rPr>
          <w:spacing w:val="2"/>
        </w:rPr>
        <w:t>]</w:t>
      </w:r>
      <w:r w:rsidRPr="00DD430F">
        <w:rPr>
          <w:rFonts w:hint="cs"/>
          <w:spacing w:val="2"/>
          <w:rtl/>
        </w:rPr>
        <w:t xml:space="preserve"> م</w:t>
      </w:r>
      <w:r w:rsidR="00441E27" w:rsidRPr="00DD430F">
        <w:rPr>
          <w:rFonts w:hint="cs"/>
          <w:spacing w:val="2"/>
          <w:rtl/>
        </w:rPr>
        <w:t>ی</w:t>
      </w:r>
      <w:r w:rsidRPr="00DD430F">
        <w:rPr>
          <w:rFonts w:hint="cs"/>
          <w:spacing w:val="2"/>
          <w:rtl/>
        </w:rPr>
        <w:t>‌خواند</w:t>
      </w:r>
      <w:r w:rsidR="00DF1C07" w:rsidRPr="00DD430F">
        <w:rPr>
          <w:rFonts w:hint="cs"/>
          <w:spacing w:val="2"/>
          <w:rtl/>
        </w:rPr>
        <w:t xml:space="preserve"> و</w:t>
      </w:r>
      <w:r w:rsidRPr="00DD430F">
        <w:rPr>
          <w:rFonts w:hint="cs"/>
          <w:spacing w:val="2"/>
          <w:rtl/>
        </w:rPr>
        <w:t xml:space="preserve"> </w:t>
      </w:r>
      <w:r w:rsidRPr="00DD430F">
        <w:rPr>
          <w:spacing w:val="2"/>
        </w:rPr>
        <w:t>[</w:t>
      </w:r>
      <w:r w:rsidRPr="00DD430F">
        <w:rPr>
          <w:rFonts w:hint="cs"/>
          <w:spacing w:val="2"/>
          <w:rtl/>
        </w:rPr>
        <w:t xml:space="preserve"> م</w:t>
      </w:r>
      <w:r w:rsidR="00441E27" w:rsidRPr="00DD430F">
        <w:rPr>
          <w:rFonts w:hint="cs"/>
          <w:spacing w:val="2"/>
          <w:rtl/>
        </w:rPr>
        <w:t>ی</w:t>
      </w:r>
      <w:r w:rsidRPr="00DD430F">
        <w:rPr>
          <w:rFonts w:hint="cs"/>
          <w:spacing w:val="2"/>
          <w:rtl/>
        </w:rPr>
        <w:t>‌دم</w:t>
      </w:r>
      <w:r w:rsidR="00441E27" w:rsidRPr="00DD430F">
        <w:rPr>
          <w:rFonts w:hint="cs"/>
          <w:spacing w:val="2"/>
          <w:rtl/>
        </w:rPr>
        <w:t>ی</w:t>
      </w:r>
      <w:r w:rsidRPr="00DD430F">
        <w:rPr>
          <w:rFonts w:hint="cs"/>
          <w:spacing w:val="2"/>
          <w:rtl/>
        </w:rPr>
        <w:t>د»</w:t>
      </w:r>
      <w:r w:rsidRPr="00DD430F">
        <w:rPr>
          <w:rStyle w:val="FootnoteReference"/>
          <w:rFonts w:ascii="IRLotus" w:hAnsi="IRLotus" w:cs="IRLotus"/>
          <w:b/>
          <w:spacing w:val="2"/>
          <w:sz w:val="28"/>
          <w:szCs w:val="28"/>
          <w:rtl/>
        </w:rPr>
        <w:footnoteReference w:id="267"/>
      </w:r>
      <w:r w:rsidRPr="00DD430F">
        <w:rPr>
          <w:rFonts w:hint="cs"/>
          <w:spacing w:val="2"/>
          <w:rtl/>
        </w:rPr>
        <w:t xml:space="preserve"> ا</w:t>
      </w:r>
      <w:r w:rsidR="00441E27" w:rsidRPr="00DD430F">
        <w:rPr>
          <w:rFonts w:hint="cs"/>
          <w:spacing w:val="2"/>
          <w:rtl/>
        </w:rPr>
        <w:t>ی</w:t>
      </w:r>
      <w:r w:rsidRPr="00DD430F">
        <w:rPr>
          <w:rFonts w:hint="cs"/>
          <w:spacing w:val="2"/>
          <w:rtl/>
        </w:rPr>
        <w:t xml:space="preserve">ن </w:t>
      </w:r>
      <w:r w:rsidR="007C1A23" w:rsidRPr="00DD430F">
        <w:rPr>
          <w:rFonts w:hint="cs"/>
          <w:spacing w:val="2"/>
          <w:rtl/>
        </w:rPr>
        <w:t>ک</w:t>
      </w:r>
      <w:r w:rsidRPr="00DD430F">
        <w:rPr>
          <w:rFonts w:hint="cs"/>
          <w:spacing w:val="2"/>
          <w:rtl/>
        </w:rPr>
        <w:t>ه م</w:t>
      </w:r>
      <w:r w:rsidR="00441E27" w:rsidRPr="00DD430F">
        <w:rPr>
          <w:rFonts w:hint="cs"/>
          <w:spacing w:val="2"/>
          <w:rtl/>
        </w:rPr>
        <w:t>ی</w:t>
      </w:r>
      <w:r w:rsidRPr="00DD430F">
        <w:rPr>
          <w:rFonts w:hint="cs"/>
          <w:spacing w:val="2"/>
          <w:rtl/>
        </w:rPr>
        <w:t>‌گو</w:t>
      </w:r>
      <w:r w:rsidR="00441E27" w:rsidRPr="00DD430F">
        <w:rPr>
          <w:rFonts w:hint="cs"/>
          <w:spacing w:val="2"/>
          <w:rtl/>
        </w:rPr>
        <w:t>ی</w:t>
      </w:r>
      <w:r w:rsidRPr="00DD430F">
        <w:rPr>
          <w:rFonts w:hint="cs"/>
          <w:spacing w:val="2"/>
          <w:rtl/>
        </w:rPr>
        <w:t xml:space="preserve">د: «معوذات» </w:t>
      </w:r>
      <w:r w:rsidR="00441E27" w:rsidRPr="00DD430F">
        <w:rPr>
          <w:rFonts w:hint="cs"/>
          <w:spacing w:val="2"/>
          <w:rtl/>
        </w:rPr>
        <w:t>ی</w:t>
      </w:r>
      <w:r w:rsidRPr="00DD430F">
        <w:rPr>
          <w:rFonts w:hint="cs"/>
          <w:spacing w:val="2"/>
          <w:rtl/>
        </w:rPr>
        <w:t>عن</w:t>
      </w:r>
      <w:r w:rsidR="00441E27" w:rsidRPr="00DD430F">
        <w:rPr>
          <w:rFonts w:hint="cs"/>
          <w:spacing w:val="2"/>
          <w:rtl/>
        </w:rPr>
        <w:t>ی</w:t>
      </w:r>
      <w:r w:rsidRPr="00DD430F">
        <w:rPr>
          <w:rFonts w:hint="cs"/>
          <w:spacing w:val="2"/>
          <w:rtl/>
        </w:rPr>
        <w:t>: سوره‌ها</w:t>
      </w:r>
      <w:r w:rsidR="00441E27" w:rsidRPr="00DD430F">
        <w:rPr>
          <w:rFonts w:hint="cs"/>
          <w:spacing w:val="2"/>
          <w:rtl/>
        </w:rPr>
        <w:t>ی</w:t>
      </w:r>
      <w:r w:rsidRPr="00DD430F">
        <w:rPr>
          <w:rFonts w:hint="cs"/>
          <w:spacing w:val="2"/>
          <w:rtl/>
        </w:rPr>
        <w:t xml:space="preserve"> اخلاص و فلق و ناس، بنا به قاعده‌</w:t>
      </w:r>
      <w:r w:rsidR="00441E27" w:rsidRPr="00DD430F">
        <w:rPr>
          <w:rFonts w:hint="cs"/>
          <w:spacing w:val="2"/>
          <w:rtl/>
        </w:rPr>
        <w:t>ی</w:t>
      </w:r>
      <w:r w:rsidRPr="00DD430F">
        <w:rPr>
          <w:rFonts w:hint="cs"/>
          <w:spacing w:val="2"/>
          <w:rtl/>
        </w:rPr>
        <w:t xml:space="preserve"> تغل</w:t>
      </w:r>
      <w:r w:rsidR="00441E27" w:rsidRPr="00DD430F">
        <w:rPr>
          <w:rFonts w:hint="cs"/>
          <w:spacing w:val="2"/>
          <w:rtl/>
        </w:rPr>
        <w:t>ی</w:t>
      </w:r>
      <w:r w:rsidRPr="00DD430F">
        <w:rPr>
          <w:rFonts w:hint="cs"/>
          <w:spacing w:val="2"/>
          <w:rtl/>
        </w:rPr>
        <w:t>ب سوره‌</w:t>
      </w:r>
      <w:r w:rsidR="00441E27" w:rsidRPr="00DD430F">
        <w:rPr>
          <w:rFonts w:hint="cs"/>
          <w:spacing w:val="2"/>
          <w:rtl/>
        </w:rPr>
        <w:t>ی</w:t>
      </w:r>
      <w:r w:rsidRPr="00DD430F">
        <w:rPr>
          <w:rFonts w:hint="cs"/>
          <w:spacing w:val="2"/>
          <w:rtl/>
        </w:rPr>
        <w:t xml:space="preserve"> اخلاص به همراه دو سوره‌</w:t>
      </w:r>
      <w:r w:rsidR="00441E27" w:rsidRPr="00DD430F">
        <w:rPr>
          <w:rFonts w:hint="cs"/>
          <w:spacing w:val="2"/>
          <w:rtl/>
        </w:rPr>
        <w:t>ی</w:t>
      </w:r>
      <w:r w:rsidRPr="00DD430F">
        <w:rPr>
          <w:rFonts w:hint="cs"/>
          <w:spacing w:val="2"/>
          <w:rtl/>
        </w:rPr>
        <w:t xml:space="preserve"> د</w:t>
      </w:r>
      <w:r w:rsidR="00441E27" w:rsidRPr="00DD430F">
        <w:rPr>
          <w:rFonts w:hint="cs"/>
          <w:spacing w:val="2"/>
          <w:rtl/>
        </w:rPr>
        <w:t>ی</w:t>
      </w:r>
      <w:r w:rsidRPr="00DD430F">
        <w:rPr>
          <w:rFonts w:hint="cs"/>
          <w:spacing w:val="2"/>
          <w:rtl/>
        </w:rPr>
        <w:t xml:space="preserve">گر قرار گرفته، آن هم به خاطر آن </w:t>
      </w:r>
      <w:r w:rsidR="007C1A23" w:rsidRPr="00DD430F">
        <w:rPr>
          <w:rFonts w:hint="cs"/>
          <w:spacing w:val="2"/>
          <w:rtl/>
        </w:rPr>
        <w:t>ک</w:t>
      </w:r>
      <w:r w:rsidRPr="00DD430F">
        <w:rPr>
          <w:rFonts w:hint="cs"/>
          <w:spacing w:val="2"/>
          <w:rtl/>
        </w:rPr>
        <w:t>ه مشتمل بر صفات پروردگار است هر چند در آن به لفظ پناه جستن تصر</w:t>
      </w:r>
      <w:r w:rsidR="00441E27" w:rsidRPr="00DD430F">
        <w:rPr>
          <w:rFonts w:hint="cs"/>
          <w:spacing w:val="2"/>
          <w:rtl/>
        </w:rPr>
        <w:t>ی</w:t>
      </w:r>
      <w:r w:rsidRPr="00DD430F">
        <w:rPr>
          <w:rFonts w:hint="cs"/>
          <w:spacing w:val="2"/>
          <w:rtl/>
        </w:rPr>
        <w:t>ح نشده است</w:t>
      </w:r>
      <w:r w:rsidRPr="00DD430F">
        <w:rPr>
          <w:rStyle w:val="FootnoteReference"/>
          <w:rFonts w:ascii="IRLotus" w:hAnsi="IRLotus" w:cs="IRLotus"/>
          <w:b/>
          <w:spacing w:val="2"/>
          <w:sz w:val="28"/>
          <w:szCs w:val="28"/>
          <w:rtl/>
        </w:rPr>
        <w:footnoteReference w:id="268"/>
      </w:r>
      <w:r w:rsidR="004B48DE" w:rsidRPr="00DD430F">
        <w:rPr>
          <w:rFonts w:hint="cs"/>
          <w:spacing w:val="2"/>
          <w:rtl/>
        </w:rPr>
        <w:t>.</w:t>
      </w:r>
      <w:r w:rsidRPr="00DD430F">
        <w:rPr>
          <w:rFonts w:hint="cs"/>
          <w:spacing w:val="2"/>
          <w:rtl/>
        </w:rPr>
        <w:t xml:space="preserve"> </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ن حد</w:t>
      </w:r>
      <w:r w:rsidR="00441E27" w:rsidRPr="00D21EA1">
        <w:rPr>
          <w:rFonts w:hint="cs"/>
          <w:rtl/>
        </w:rPr>
        <w:t>ی</w:t>
      </w:r>
      <w:r w:rsidRPr="00D21EA1">
        <w:rPr>
          <w:rFonts w:hint="cs"/>
          <w:rtl/>
        </w:rPr>
        <w:t>ث نشان دهنده‌</w:t>
      </w:r>
      <w:r w:rsidR="00441E27" w:rsidRPr="00D21EA1">
        <w:rPr>
          <w:rFonts w:hint="cs"/>
          <w:rtl/>
        </w:rPr>
        <w:t>ی</w:t>
      </w:r>
      <w:r w:rsidRPr="00D21EA1">
        <w:rPr>
          <w:rFonts w:hint="cs"/>
          <w:rtl/>
        </w:rPr>
        <w:t xml:space="preserve"> جا</w:t>
      </w:r>
      <w:r w:rsidR="00441E27" w:rsidRPr="00D21EA1">
        <w:rPr>
          <w:rFonts w:hint="cs"/>
          <w:rtl/>
        </w:rPr>
        <w:t>ی</w:t>
      </w:r>
      <w:r w:rsidRPr="00D21EA1">
        <w:rPr>
          <w:rFonts w:hint="cs"/>
          <w:rtl/>
        </w:rPr>
        <w:t>گاه رف</w:t>
      </w:r>
      <w:r w:rsidR="00441E27" w:rsidRPr="00D21EA1">
        <w:rPr>
          <w:rFonts w:hint="cs"/>
          <w:rtl/>
        </w:rPr>
        <w:t>ی</w:t>
      </w:r>
      <w:r w:rsidRPr="00D21EA1">
        <w:rPr>
          <w:rFonts w:hint="cs"/>
          <w:rtl/>
        </w:rPr>
        <w:t>ع ا</w:t>
      </w:r>
      <w:r w:rsidR="00441E27" w:rsidRPr="00D21EA1">
        <w:rPr>
          <w:rFonts w:hint="cs"/>
          <w:rtl/>
        </w:rPr>
        <w:t>ی</w:t>
      </w:r>
      <w:r w:rsidRPr="00D21EA1">
        <w:rPr>
          <w:rFonts w:hint="cs"/>
          <w:rtl/>
        </w:rPr>
        <w:t>ن سه سوره است</w:t>
      </w:r>
      <w:r w:rsidR="00F11740" w:rsidRPr="00D21EA1">
        <w:rPr>
          <w:rFonts w:hint="cs"/>
          <w:rtl/>
        </w:rPr>
        <w:t>.</w:t>
      </w:r>
      <w:r w:rsidRPr="00D21EA1">
        <w:rPr>
          <w:rFonts w:hint="cs"/>
          <w:rtl/>
        </w:rPr>
        <w:t xml:space="preserve"> ب</w:t>
      </w:r>
      <w:r w:rsidR="00441E27" w:rsidRPr="00D21EA1">
        <w:rPr>
          <w:rFonts w:hint="cs"/>
          <w:rtl/>
        </w:rPr>
        <w:t>ی</w:t>
      </w:r>
      <w:r w:rsidRPr="00D21EA1">
        <w:rPr>
          <w:rFonts w:hint="cs"/>
          <w:rtl/>
        </w:rPr>
        <w:t>‌ش</w:t>
      </w:r>
      <w:r w:rsidR="007C1A23" w:rsidRPr="00D21EA1">
        <w:rPr>
          <w:rFonts w:hint="cs"/>
          <w:rtl/>
        </w:rPr>
        <w:t>ک</w:t>
      </w:r>
      <w:r w:rsidRPr="00D21EA1">
        <w:rPr>
          <w:rFonts w:hint="cs"/>
          <w:rtl/>
        </w:rPr>
        <w:t xml:space="preserve"> ا</w:t>
      </w:r>
      <w:r w:rsidR="00441E27" w:rsidRPr="00D21EA1">
        <w:rPr>
          <w:rFonts w:hint="cs"/>
          <w:rtl/>
        </w:rPr>
        <w:t>ی</w:t>
      </w:r>
      <w:r w:rsidRPr="00D21EA1">
        <w:rPr>
          <w:rFonts w:hint="cs"/>
          <w:rtl/>
        </w:rPr>
        <w:t>ن سوره‌ها</w:t>
      </w:r>
      <w:r w:rsidR="005C4A42" w:rsidRPr="00D21EA1">
        <w:rPr>
          <w:rFonts w:hint="cs"/>
          <w:rtl/>
        </w:rPr>
        <w:t xml:space="preserve"> ـ </w:t>
      </w:r>
      <w:r w:rsidRPr="00D21EA1">
        <w:rPr>
          <w:rFonts w:hint="cs"/>
          <w:rtl/>
        </w:rPr>
        <w:t>به اذن خدا</w:t>
      </w:r>
      <w:r w:rsidR="005C4A42" w:rsidRPr="00D21EA1">
        <w:rPr>
          <w:rFonts w:hint="cs"/>
          <w:rtl/>
        </w:rPr>
        <w:t xml:space="preserve"> ـ </w:t>
      </w:r>
      <w:r w:rsidRPr="00D21EA1">
        <w:rPr>
          <w:rFonts w:hint="cs"/>
          <w:rtl/>
        </w:rPr>
        <w:t>دعا و شفا</w:t>
      </w:r>
      <w:r w:rsidR="00441E27" w:rsidRPr="00D21EA1">
        <w:rPr>
          <w:rFonts w:hint="cs"/>
          <w:rtl/>
        </w:rPr>
        <w:t>ی</w:t>
      </w:r>
      <w:r w:rsidRPr="00D21EA1">
        <w:rPr>
          <w:rFonts w:hint="cs"/>
          <w:rtl/>
        </w:rPr>
        <w:t xml:space="preserve"> درد و ب</w:t>
      </w:r>
      <w:r w:rsidR="00441E27" w:rsidRPr="00D21EA1">
        <w:rPr>
          <w:rFonts w:hint="cs"/>
          <w:rtl/>
        </w:rPr>
        <w:t>ی</w:t>
      </w:r>
      <w:r w:rsidRPr="00D21EA1">
        <w:rPr>
          <w:rFonts w:hint="cs"/>
          <w:rtl/>
        </w:rPr>
        <w:t>مار</w:t>
      </w:r>
      <w:r w:rsidR="00441E27" w:rsidRPr="00D21EA1">
        <w:rPr>
          <w:rFonts w:hint="cs"/>
          <w:rtl/>
        </w:rPr>
        <w:t>ی</w:t>
      </w:r>
      <w:r w:rsidRPr="00D21EA1">
        <w:rPr>
          <w:rFonts w:hint="cs"/>
          <w:rtl/>
        </w:rPr>
        <w:t xml:space="preserve"> است، در خصوص جا</w:t>
      </w:r>
      <w:r w:rsidR="00441E27" w:rsidRPr="00D21EA1">
        <w:rPr>
          <w:rFonts w:hint="cs"/>
          <w:rtl/>
        </w:rPr>
        <w:t>ی</w:t>
      </w:r>
      <w:r w:rsidRPr="00D21EA1">
        <w:rPr>
          <w:rFonts w:hint="cs"/>
          <w:rtl/>
        </w:rPr>
        <w:t>گاه ا</w:t>
      </w:r>
      <w:r w:rsidR="00441E27" w:rsidRPr="00D21EA1">
        <w:rPr>
          <w:rFonts w:hint="cs"/>
          <w:rtl/>
        </w:rPr>
        <w:t>ی</w:t>
      </w:r>
      <w:r w:rsidRPr="00D21EA1">
        <w:rPr>
          <w:rFonts w:hint="cs"/>
          <w:rtl/>
        </w:rPr>
        <w:t>ن سوره‌ها احاد</w:t>
      </w:r>
      <w:r w:rsidR="00441E27" w:rsidRPr="00D21EA1">
        <w:rPr>
          <w:rFonts w:hint="cs"/>
          <w:rtl/>
        </w:rPr>
        <w:t>ی</w:t>
      </w:r>
      <w:r w:rsidRPr="00D21EA1">
        <w:rPr>
          <w:rFonts w:hint="cs"/>
          <w:rtl/>
        </w:rPr>
        <w:t>ث بس</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نقل شده </w:t>
      </w:r>
      <w:r w:rsidR="007C1A23" w:rsidRPr="00D21EA1">
        <w:rPr>
          <w:rFonts w:hint="cs"/>
          <w:rtl/>
        </w:rPr>
        <w:t>ک</w:t>
      </w:r>
      <w:r w:rsidRPr="00D21EA1">
        <w:rPr>
          <w:rFonts w:hint="cs"/>
          <w:rtl/>
        </w:rPr>
        <w:t>ه گواه بر جا</w:t>
      </w:r>
      <w:r w:rsidR="00441E27" w:rsidRPr="00D21EA1">
        <w:rPr>
          <w:rFonts w:hint="cs"/>
          <w:rtl/>
        </w:rPr>
        <w:t>ی</w:t>
      </w:r>
      <w:r w:rsidRPr="00D21EA1">
        <w:rPr>
          <w:rFonts w:hint="cs"/>
          <w:rtl/>
        </w:rPr>
        <w:t>گاه بلند آنهاست، دو سوره معوذت</w:t>
      </w:r>
      <w:r w:rsidR="00441E27" w:rsidRPr="00D21EA1">
        <w:rPr>
          <w:rFonts w:hint="cs"/>
          <w:rtl/>
        </w:rPr>
        <w:t>ی</w:t>
      </w:r>
      <w:r w:rsidRPr="00D21EA1">
        <w:rPr>
          <w:rFonts w:hint="cs"/>
          <w:rtl/>
        </w:rPr>
        <w:t xml:space="preserve">ن </w:t>
      </w:r>
      <w:r w:rsidRPr="00D21EA1">
        <w:t>]</w:t>
      </w:r>
      <w:r w:rsidRPr="00D21EA1">
        <w:rPr>
          <w:rFonts w:hint="cs"/>
          <w:rtl/>
        </w:rPr>
        <w:t>الفلق والناس</w:t>
      </w:r>
      <w:r w:rsidRPr="00D21EA1">
        <w:t>[</w:t>
      </w:r>
      <w:r w:rsidRPr="00D21EA1">
        <w:rPr>
          <w:rFonts w:hint="cs"/>
          <w:rtl/>
        </w:rPr>
        <w:t xml:space="preserve"> دارا</w:t>
      </w:r>
      <w:r w:rsidR="00441E27" w:rsidRPr="00D21EA1">
        <w:rPr>
          <w:rFonts w:hint="cs"/>
          <w:rtl/>
        </w:rPr>
        <w:t>ی</w:t>
      </w:r>
      <w:r w:rsidRPr="00D21EA1">
        <w:rPr>
          <w:rFonts w:hint="cs"/>
          <w:rtl/>
        </w:rPr>
        <w:t xml:space="preserve"> تأث</w:t>
      </w:r>
      <w:r w:rsidR="00441E27" w:rsidRPr="00D21EA1">
        <w:rPr>
          <w:rFonts w:hint="cs"/>
          <w:rtl/>
        </w:rPr>
        <w:t>ی</w:t>
      </w:r>
      <w:r w:rsidRPr="00D21EA1">
        <w:rPr>
          <w:rFonts w:hint="cs"/>
          <w:rtl/>
        </w:rPr>
        <w:t>ر</w:t>
      </w:r>
      <w:r w:rsidR="00441E27" w:rsidRPr="00D21EA1">
        <w:rPr>
          <w:rFonts w:hint="cs"/>
          <w:rtl/>
        </w:rPr>
        <w:t>ی</w:t>
      </w:r>
      <w:r w:rsidRPr="00D21EA1">
        <w:rPr>
          <w:rFonts w:hint="cs"/>
          <w:rtl/>
        </w:rPr>
        <w:t xml:space="preserve"> شگرف هستند به خصوص </w:t>
      </w:r>
      <w:r w:rsidR="007C1A23" w:rsidRPr="00D21EA1">
        <w:rPr>
          <w:rFonts w:hint="cs"/>
          <w:rtl/>
        </w:rPr>
        <w:t>ک</w:t>
      </w:r>
      <w:r w:rsidRPr="00D21EA1">
        <w:rPr>
          <w:rFonts w:hint="cs"/>
          <w:rtl/>
        </w:rPr>
        <w:t>ه ب</w:t>
      </w:r>
      <w:r w:rsidR="00441E27" w:rsidRPr="00D21EA1">
        <w:rPr>
          <w:rFonts w:hint="cs"/>
          <w:rtl/>
        </w:rPr>
        <w:t>ی</w:t>
      </w:r>
      <w:r w:rsidRPr="00D21EA1">
        <w:rPr>
          <w:rFonts w:hint="cs"/>
          <w:rtl/>
        </w:rPr>
        <w:t>مار</w:t>
      </w:r>
      <w:r w:rsidR="00441E27" w:rsidRPr="00D21EA1">
        <w:rPr>
          <w:rFonts w:hint="cs"/>
          <w:rtl/>
        </w:rPr>
        <w:t>ی</w:t>
      </w:r>
      <w:r w:rsidRPr="00D21EA1">
        <w:rPr>
          <w:rFonts w:hint="cs"/>
          <w:rtl/>
        </w:rPr>
        <w:t xml:space="preserve"> نشأت گرفته از سحر </w:t>
      </w:r>
      <w:r w:rsidR="00441E27" w:rsidRPr="00D21EA1">
        <w:rPr>
          <w:rFonts w:hint="cs"/>
          <w:rtl/>
        </w:rPr>
        <w:t>ی</w:t>
      </w:r>
      <w:r w:rsidRPr="00D21EA1">
        <w:rPr>
          <w:rFonts w:hint="cs"/>
          <w:rtl/>
        </w:rPr>
        <w:t xml:space="preserve">ا چشم بد </w:t>
      </w:r>
      <w:r w:rsidR="00441E27" w:rsidRPr="00D21EA1">
        <w:rPr>
          <w:rFonts w:hint="cs"/>
          <w:rtl/>
        </w:rPr>
        <w:t>ی</w:t>
      </w:r>
      <w:r w:rsidRPr="00D21EA1">
        <w:rPr>
          <w:rFonts w:hint="cs"/>
          <w:rtl/>
        </w:rPr>
        <w:t xml:space="preserve">ا </w:t>
      </w:r>
      <w:r w:rsidR="00114CB5" w:rsidRPr="00D21EA1">
        <w:rPr>
          <w:rFonts w:hint="cs"/>
          <w:rtl/>
        </w:rPr>
        <w:t>مانند آن</w:t>
      </w:r>
      <w:r w:rsidRPr="00D21EA1">
        <w:rPr>
          <w:rFonts w:hint="cs"/>
          <w:rtl/>
        </w:rPr>
        <w:t xml:space="preserve"> باشد. </w:t>
      </w:r>
    </w:p>
    <w:p w:rsidR="00DE0AAE" w:rsidRPr="00D21EA1" w:rsidRDefault="00DE0AAE" w:rsidP="006A7996">
      <w:pPr>
        <w:pStyle w:val="a0"/>
        <w:rPr>
          <w:rtl/>
        </w:rPr>
      </w:pPr>
      <w:r w:rsidRPr="00D21EA1">
        <w:rPr>
          <w:rFonts w:hint="cs"/>
          <w:rtl/>
        </w:rPr>
        <w:t>ابن ق</w:t>
      </w:r>
      <w:r w:rsidR="00441E27" w:rsidRPr="00D21EA1">
        <w:rPr>
          <w:rFonts w:hint="cs"/>
          <w:rtl/>
        </w:rPr>
        <w:t>ی</w:t>
      </w:r>
      <w:r w:rsidRPr="00D21EA1">
        <w:rPr>
          <w:rFonts w:hint="cs"/>
          <w:rtl/>
        </w:rPr>
        <w:t>م</w:t>
      </w:r>
      <w:r w:rsidR="004B48DE">
        <w:rPr>
          <w:rFonts w:cs="CTraditional Arabic" w:hint="cs"/>
          <w:rtl/>
        </w:rPr>
        <w:t>/</w:t>
      </w:r>
      <w:r w:rsidRPr="00D21EA1">
        <w:rPr>
          <w:rFonts w:hint="cs"/>
          <w:rtl/>
        </w:rPr>
        <w:t xml:space="preserve"> در مقدمه‌</w:t>
      </w:r>
      <w:r w:rsidR="00441E27" w:rsidRPr="00D21EA1">
        <w:rPr>
          <w:rFonts w:hint="cs"/>
          <w:rtl/>
        </w:rPr>
        <w:t>ی</w:t>
      </w:r>
      <w:r w:rsidRPr="00D21EA1">
        <w:rPr>
          <w:rFonts w:hint="cs"/>
          <w:rtl/>
        </w:rPr>
        <w:t xml:space="preserve"> تفس</w:t>
      </w:r>
      <w:r w:rsidR="00441E27" w:rsidRPr="00D21EA1">
        <w:rPr>
          <w:rFonts w:hint="cs"/>
          <w:rtl/>
        </w:rPr>
        <w:t>ی</w:t>
      </w:r>
      <w:r w:rsidRPr="00D21EA1">
        <w:rPr>
          <w:rFonts w:hint="cs"/>
          <w:rtl/>
        </w:rPr>
        <w:t>رش بر ا</w:t>
      </w:r>
      <w:r w:rsidR="00441E27" w:rsidRPr="00D21EA1">
        <w:rPr>
          <w:rFonts w:hint="cs"/>
          <w:rtl/>
        </w:rPr>
        <w:t>ی</w:t>
      </w:r>
      <w:r w:rsidRPr="00D21EA1">
        <w:rPr>
          <w:rFonts w:hint="cs"/>
          <w:rtl/>
        </w:rPr>
        <w:t>ن دو سوره م</w:t>
      </w:r>
      <w:r w:rsidR="00441E27" w:rsidRPr="00D21EA1">
        <w:rPr>
          <w:rFonts w:hint="cs"/>
          <w:rtl/>
        </w:rPr>
        <w:t>ی</w:t>
      </w:r>
      <w:r w:rsidRPr="00D21EA1">
        <w:rPr>
          <w:rFonts w:hint="cs"/>
          <w:rtl/>
        </w:rPr>
        <w:t>‌گو</w:t>
      </w:r>
      <w:r w:rsidR="00441E27" w:rsidRPr="00D21EA1">
        <w:rPr>
          <w:rFonts w:hint="cs"/>
          <w:rtl/>
        </w:rPr>
        <w:t>ی</w:t>
      </w:r>
      <w:r w:rsidRPr="00D21EA1">
        <w:rPr>
          <w:rFonts w:hint="cs"/>
          <w:rtl/>
        </w:rPr>
        <w:t>د: «منظور سخن درباره‌</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ن دو سوره و ب</w:t>
      </w:r>
      <w:r w:rsidR="00441E27" w:rsidRPr="00D21EA1">
        <w:rPr>
          <w:rFonts w:hint="cs"/>
          <w:rtl/>
        </w:rPr>
        <w:t>ی</w:t>
      </w:r>
      <w:r w:rsidRPr="00D21EA1">
        <w:rPr>
          <w:rFonts w:hint="cs"/>
          <w:rtl/>
        </w:rPr>
        <w:t>ان منفعت عظ</w:t>
      </w:r>
      <w:r w:rsidR="00441E27" w:rsidRPr="00D21EA1">
        <w:rPr>
          <w:rFonts w:hint="cs"/>
          <w:rtl/>
        </w:rPr>
        <w:t>ی</w:t>
      </w:r>
      <w:r w:rsidRPr="00D21EA1">
        <w:rPr>
          <w:rFonts w:hint="cs"/>
          <w:rtl/>
        </w:rPr>
        <w:t>م آن‌ها و شدت ن</w:t>
      </w:r>
      <w:r w:rsidR="00441E27" w:rsidRPr="00D21EA1">
        <w:rPr>
          <w:rFonts w:hint="cs"/>
          <w:rtl/>
        </w:rPr>
        <w:t>ی</w:t>
      </w:r>
      <w:r w:rsidRPr="00D21EA1">
        <w:rPr>
          <w:rFonts w:hint="cs"/>
          <w:rtl/>
        </w:rPr>
        <w:t>از بدان‌ها بل</w:t>
      </w:r>
      <w:r w:rsidR="007C1A23" w:rsidRPr="00D21EA1">
        <w:rPr>
          <w:rFonts w:hint="cs"/>
          <w:rtl/>
        </w:rPr>
        <w:t>ک</w:t>
      </w:r>
      <w:r w:rsidRPr="00D21EA1">
        <w:rPr>
          <w:rFonts w:hint="cs"/>
          <w:rtl/>
        </w:rPr>
        <w:t>ه ضرورت رجوع به آنهاست</w:t>
      </w:r>
      <w:r w:rsidR="00114CB5" w:rsidRPr="00D21EA1">
        <w:rPr>
          <w:rFonts w:hint="cs"/>
          <w:rtl/>
        </w:rPr>
        <w:t>.</w:t>
      </w:r>
      <w:r w:rsidRPr="00D21EA1">
        <w:rPr>
          <w:rFonts w:hint="cs"/>
          <w:rtl/>
        </w:rPr>
        <w:t xml:space="preserve"> به طور قطع هرگز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از ا</w:t>
      </w:r>
      <w:r w:rsidR="00441E27" w:rsidRPr="00D21EA1">
        <w:rPr>
          <w:rFonts w:hint="cs"/>
          <w:rtl/>
        </w:rPr>
        <w:t>ی</w:t>
      </w:r>
      <w:r w:rsidRPr="00D21EA1">
        <w:rPr>
          <w:rFonts w:hint="cs"/>
          <w:rtl/>
        </w:rPr>
        <w:t>ن دو سوره‌ ب</w:t>
      </w:r>
      <w:r w:rsidR="00441E27" w:rsidRPr="00D21EA1">
        <w:rPr>
          <w:rFonts w:hint="cs"/>
          <w:rtl/>
        </w:rPr>
        <w:t>ی</w:t>
      </w:r>
      <w:r w:rsidRPr="00D21EA1">
        <w:rPr>
          <w:rFonts w:hint="cs"/>
          <w:rtl/>
        </w:rPr>
        <w:t>‌ن</w:t>
      </w:r>
      <w:r w:rsidR="00441E27" w:rsidRPr="00D21EA1">
        <w:rPr>
          <w:rFonts w:hint="cs"/>
          <w:rtl/>
        </w:rPr>
        <w:t>ی</w:t>
      </w:r>
      <w:r w:rsidRPr="00D21EA1">
        <w:rPr>
          <w:rFonts w:hint="cs"/>
          <w:rtl/>
        </w:rPr>
        <w:t>از ن</w:t>
      </w:r>
      <w:r w:rsidR="00441E27" w:rsidRPr="00D21EA1">
        <w:rPr>
          <w:rFonts w:hint="cs"/>
          <w:rtl/>
        </w:rPr>
        <w:t>ی</w:t>
      </w:r>
      <w:r w:rsidRPr="00D21EA1">
        <w:rPr>
          <w:rFonts w:hint="cs"/>
          <w:rtl/>
        </w:rPr>
        <w:t>ست،</w:t>
      </w:r>
      <w:r w:rsidR="002A03C8" w:rsidRPr="00D21EA1">
        <w:rPr>
          <w:rFonts w:hint="cs"/>
          <w:rtl/>
        </w:rPr>
        <w:t xml:space="preserve"> </w:t>
      </w:r>
      <w:r w:rsidR="00114CB5" w:rsidRPr="00D21EA1">
        <w:rPr>
          <w:rFonts w:hint="cs"/>
          <w:rtl/>
        </w:rPr>
        <w:t>و</w:t>
      </w:r>
      <w:r w:rsidRPr="00D21EA1">
        <w:rPr>
          <w:rFonts w:hint="cs"/>
          <w:rtl/>
        </w:rPr>
        <w:t xml:space="preserve"> ا</w:t>
      </w:r>
      <w:r w:rsidR="00441E27" w:rsidRPr="00D21EA1">
        <w:rPr>
          <w:rFonts w:hint="cs"/>
          <w:rtl/>
        </w:rPr>
        <w:t>ی</w:t>
      </w:r>
      <w:r w:rsidRPr="00D21EA1">
        <w:rPr>
          <w:rFonts w:hint="cs"/>
          <w:rtl/>
        </w:rPr>
        <w:t>ن دو سوره‌ تأث</w:t>
      </w:r>
      <w:r w:rsidR="00441E27" w:rsidRPr="00D21EA1">
        <w:rPr>
          <w:rFonts w:hint="cs"/>
          <w:rtl/>
        </w:rPr>
        <w:t>ی</w:t>
      </w:r>
      <w:r w:rsidRPr="00D21EA1">
        <w:rPr>
          <w:rFonts w:hint="cs"/>
          <w:rtl/>
        </w:rPr>
        <w:t>ر</w:t>
      </w:r>
      <w:r w:rsidR="00441E27" w:rsidRPr="00D21EA1">
        <w:rPr>
          <w:rFonts w:hint="cs"/>
          <w:rtl/>
        </w:rPr>
        <w:t>ی</w:t>
      </w:r>
      <w:r w:rsidRPr="00D21EA1">
        <w:rPr>
          <w:rFonts w:hint="cs"/>
          <w:rtl/>
        </w:rPr>
        <w:t xml:space="preserve"> و</w:t>
      </w:r>
      <w:r w:rsidR="00441E27" w:rsidRPr="00D21EA1">
        <w:rPr>
          <w:rFonts w:hint="cs"/>
          <w:rtl/>
        </w:rPr>
        <w:t>ی</w:t>
      </w:r>
      <w:r w:rsidRPr="00D21EA1">
        <w:rPr>
          <w:rFonts w:hint="cs"/>
          <w:rtl/>
        </w:rPr>
        <w:t>ژه در دفع سحر و چشم زخم وسا</w:t>
      </w:r>
      <w:r w:rsidR="00441E27" w:rsidRPr="00D21EA1">
        <w:rPr>
          <w:rFonts w:hint="cs"/>
          <w:rtl/>
        </w:rPr>
        <w:t>ی</w:t>
      </w:r>
      <w:r w:rsidRPr="00D21EA1">
        <w:rPr>
          <w:rFonts w:hint="cs"/>
          <w:rtl/>
        </w:rPr>
        <w:t>ر شرور دارند</w:t>
      </w:r>
      <w:r w:rsidR="00114CB5" w:rsidRPr="00D21EA1">
        <w:rPr>
          <w:rFonts w:hint="cs"/>
          <w:rtl/>
        </w:rPr>
        <w:t>.</w:t>
      </w:r>
      <w:r w:rsidRPr="00D21EA1">
        <w:rPr>
          <w:rFonts w:hint="cs"/>
          <w:rtl/>
        </w:rPr>
        <w:t xml:space="preserve"> ن</w:t>
      </w:r>
      <w:r w:rsidR="00441E27" w:rsidRPr="00D21EA1">
        <w:rPr>
          <w:rFonts w:hint="cs"/>
          <w:rtl/>
        </w:rPr>
        <w:t>ی</w:t>
      </w:r>
      <w:r w:rsidRPr="00D21EA1">
        <w:rPr>
          <w:rFonts w:hint="cs"/>
          <w:rtl/>
        </w:rPr>
        <w:t>از آدم</w:t>
      </w:r>
      <w:r w:rsidR="00441E27" w:rsidRPr="00D21EA1">
        <w:rPr>
          <w:rFonts w:hint="cs"/>
          <w:rtl/>
        </w:rPr>
        <w:t>ی</w:t>
      </w:r>
      <w:r w:rsidRPr="00D21EA1">
        <w:rPr>
          <w:rFonts w:hint="cs"/>
          <w:rtl/>
        </w:rPr>
        <w:t xml:space="preserve"> به پناه بردن به ا</w:t>
      </w:r>
      <w:r w:rsidR="00441E27" w:rsidRPr="00D21EA1">
        <w:rPr>
          <w:rFonts w:hint="cs"/>
          <w:rtl/>
        </w:rPr>
        <w:t>ی</w:t>
      </w:r>
      <w:r w:rsidRPr="00D21EA1">
        <w:rPr>
          <w:rFonts w:hint="cs"/>
          <w:rtl/>
        </w:rPr>
        <w:t>ن دو سوره مهم‌تر از ن</w:t>
      </w:r>
      <w:r w:rsidR="00441E27" w:rsidRPr="00D21EA1">
        <w:rPr>
          <w:rFonts w:hint="cs"/>
          <w:rtl/>
        </w:rPr>
        <w:t>ی</w:t>
      </w:r>
      <w:r w:rsidRPr="00D21EA1">
        <w:rPr>
          <w:rFonts w:hint="cs"/>
          <w:rtl/>
        </w:rPr>
        <w:t xml:space="preserve">ازش به </w:t>
      </w:r>
      <w:r w:rsidR="00114CB5" w:rsidRPr="00D21EA1">
        <w:rPr>
          <w:rFonts w:hint="cs"/>
          <w:rtl/>
        </w:rPr>
        <w:t>تنفس</w:t>
      </w:r>
      <w:r w:rsidRPr="00D21EA1">
        <w:rPr>
          <w:rFonts w:hint="cs"/>
          <w:rtl/>
        </w:rPr>
        <w:t xml:space="preserve"> و غذا و نوش</w:t>
      </w:r>
      <w:r w:rsidR="00441E27" w:rsidRPr="00D21EA1">
        <w:rPr>
          <w:rFonts w:hint="cs"/>
          <w:rtl/>
        </w:rPr>
        <w:t>ی</w:t>
      </w:r>
      <w:r w:rsidRPr="00D21EA1">
        <w:rPr>
          <w:rFonts w:hint="cs"/>
          <w:rtl/>
        </w:rPr>
        <w:t>دن و لباس است»</w:t>
      </w:r>
      <w:r w:rsidR="00F11740" w:rsidRPr="00D21EA1">
        <w:rPr>
          <w:rFonts w:hint="cs"/>
          <w:rtl/>
        </w:rPr>
        <w:t>‏</w:t>
      </w:r>
      <w:r w:rsidRPr="00D21EA1">
        <w:rPr>
          <w:rStyle w:val="FootnoteReference"/>
          <w:rFonts w:ascii="IRLotus" w:hAnsi="IRLotus" w:cs="IRLotus"/>
          <w:b/>
          <w:sz w:val="28"/>
          <w:szCs w:val="28"/>
          <w:rtl/>
        </w:rPr>
        <w:footnoteReference w:id="269"/>
      </w:r>
      <w:r w:rsidR="006A7996">
        <w:rPr>
          <w:rFonts w:hint="cs"/>
          <w:rtl/>
        </w:rPr>
        <w:t>.</w:t>
      </w:r>
      <w:r w:rsidRPr="00D21EA1">
        <w:rPr>
          <w:rFonts w:hint="cs"/>
          <w:rtl/>
        </w:rPr>
        <w:t xml:space="preserve"> سپس به سخن درباره‌</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ن دو سوره م</w:t>
      </w:r>
      <w:r w:rsidR="00441E27" w:rsidRPr="00D21EA1">
        <w:rPr>
          <w:rFonts w:hint="cs"/>
          <w:rtl/>
        </w:rPr>
        <w:t>ی</w:t>
      </w:r>
      <w:r w:rsidRPr="00D21EA1">
        <w:rPr>
          <w:rFonts w:hint="cs"/>
          <w:rtl/>
        </w:rPr>
        <w:t xml:space="preserve"> پردازد تفص</w:t>
      </w:r>
      <w:r w:rsidR="00441E27" w:rsidRPr="00D21EA1">
        <w:rPr>
          <w:rFonts w:hint="cs"/>
          <w:rtl/>
        </w:rPr>
        <w:t>ی</w:t>
      </w:r>
      <w:r w:rsidRPr="00D21EA1">
        <w:rPr>
          <w:rFonts w:hint="cs"/>
          <w:rtl/>
        </w:rPr>
        <w:t>ل</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سود و</w:t>
      </w:r>
      <w:r w:rsidR="002A03C8" w:rsidRPr="00D21EA1">
        <w:rPr>
          <w:rFonts w:hint="cs"/>
          <w:rtl/>
        </w:rPr>
        <w:t xml:space="preserve"> </w:t>
      </w:r>
      <w:r w:rsidRPr="00D21EA1">
        <w:rPr>
          <w:rFonts w:hint="cs"/>
          <w:rtl/>
        </w:rPr>
        <w:t>فا</w:t>
      </w:r>
      <w:r w:rsidR="00441E27" w:rsidRPr="00D21EA1">
        <w:rPr>
          <w:rFonts w:hint="cs"/>
          <w:rtl/>
        </w:rPr>
        <w:t>ی</w:t>
      </w:r>
      <w:r w:rsidRPr="00D21EA1">
        <w:rPr>
          <w:rFonts w:hint="cs"/>
          <w:rtl/>
        </w:rPr>
        <w:t>ده‌</w:t>
      </w:r>
      <w:r w:rsidR="00441E27" w:rsidRPr="00D21EA1">
        <w:rPr>
          <w:rFonts w:hint="cs"/>
          <w:rtl/>
        </w:rPr>
        <w:t>ی</w:t>
      </w:r>
      <w:r w:rsidRPr="00D21EA1">
        <w:rPr>
          <w:rFonts w:hint="cs"/>
          <w:rtl/>
        </w:rPr>
        <w:t xml:space="preserve"> بس</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در بر دارد. </w:t>
      </w:r>
    </w:p>
    <w:p w:rsidR="00DE0AAE" w:rsidRPr="00D21EA1" w:rsidRDefault="00DE0AAE" w:rsidP="006A7996">
      <w:pPr>
        <w:pStyle w:val="a0"/>
        <w:rPr>
          <w:rtl/>
        </w:rPr>
      </w:pPr>
      <w:r w:rsidRPr="00D21EA1">
        <w:rPr>
          <w:rFonts w:hint="cs"/>
          <w:rtl/>
        </w:rPr>
        <w:t>از جمله دعاها</w:t>
      </w:r>
      <w:r w:rsidR="00441E27" w:rsidRPr="00D21EA1">
        <w:rPr>
          <w:rFonts w:hint="cs"/>
          <w:rtl/>
        </w:rPr>
        <w:t>یی</w:t>
      </w:r>
      <w:r w:rsidRPr="00D21EA1">
        <w:rPr>
          <w:rFonts w:hint="cs"/>
          <w:rtl/>
        </w:rPr>
        <w:t xml:space="preserve"> </w:t>
      </w:r>
      <w:r w:rsidR="007C1A23" w:rsidRPr="00D21EA1">
        <w:rPr>
          <w:rFonts w:hint="cs"/>
          <w:rtl/>
        </w:rPr>
        <w:t>ک</w:t>
      </w:r>
      <w:r w:rsidRPr="00D21EA1">
        <w:rPr>
          <w:rFonts w:hint="cs"/>
          <w:rtl/>
        </w:rPr>
        <w:t>ه بر ب</w:t>
      </w:r>
      <w:r w:rsidR="00441E27" w:rsidRPr="00D21EA1">
        <w:rPr>
          <w:rFonts w:hint="cs"/>
          <w:rtl/>
        </w:rPr>
        <w:t>ی</w:t>
      </w:r>
      <w:r w:rsidRPr="00D21EA1">
        <w:rPr>
          <w:rFonts w:hint="cs"/>
          <w:rtl/>
        </w:rPr>
        <w:t>مار خوانده م</w:t>
      </w:r>
      <w:r w:rsidR="00441E27" w:rsidRPr="00D21EA1">
        <w:rPr>
          <w:rFonts w:hint="cs"/>
          <w:rtl/>
        </w:rPr>
        <w:t>ی</w:t>
      </w:r>
      <w:r w:rsidRPr="00D21EA1">
        <w:rPr>
          <w:rFonts w:hint="cs"/>
          <w:rtl/>
        </w:rPr>
        <w:t>‌شود</w:t>
      </w:r>
      <w:r w:rsidR="00114CB5" w:rsidRPr="00D21EA1">
        <w:rPr>
          <w:rFonts w:hint="cs"/>
          <w:rtl/>
        </w:rPr>
        <w:t>:</w:t>
      </w:r>
      <w:r w:rsidRPr="00D21EA1">
        <w:rPr>
          <w:rFonts w:hint="cs"/>
          <w:rtl/>
        </w:rPr>
        <w:t xml:space="preserve"> در</w:t>
      </w:r>
      <w:r w:rsidR="00114CB5" w:rsidRPr="00D21EA1">
        <w:rPr>
          <w:rFonts w:hint="cs"/>
          <w:rtl/>
        </w:rPr>
        <w:t xml:space="preserve"> </w:t>
      </w:r>
      <w:r w:rsidRPr="00D21EA1">
        <w:rPr>
          <w:rFonts w:hint="cs"/>
          <w:rtl/>
        </w:rPr>
        <w:t>صح</w:t>
      </w:r>
      <w:r w:rsidR="00441E27" w:rsidRPr="00D21EA1">
        <w:rPr>
          <w:rFonts w:hint="cs"/>
          <w:rtl/>
        </w:rPr>
        <w:t>ی</w:t>
      </w:r>
      <w:r w:rsidRPr="00D21EA1">
        <w:rPr>
          <w:rFonts w:hint="cs"/>
          <w:rtl/>
        </w:rPr>
        <w:t xml:space="preserve">ح مسلم از عثمان </w:t>
      </w:r>
      <w:r w:rsidR="005C4A42" w:rsidRPr="00D21EA1">
        <w:rPr>
          <w:rFonts w:hint="cs"/>
          <w:rtl/>
        </w:rPr>
        <w:t xml:space="preserve">بن </w:t>
      </w:r>
      <w:r w:rsidRPr="00D21EA1">
        <w:rPr>
          <w:rFonts w:hint="cs"/>
          <w:rtl/>
        </w:rPr>
        <w:t>اب</w:t>
      </w:r>
      <w:r w:rsidR="00441E27" w:rsidRPr="00D21EA1">
        <w:rPr>
          <w:rFonts w:hint="cs"/>
          <w:rtl/>
        </w:rPr>
        <w:t>ی</w:t>
      </w:r>
      <w:r w:rsidRPr="00D21EA1">
        <w:rPr>
          <w:rFonts w:hint="cs"/>
          <w:rtl/>
        </w:rPr>
        <w:t xml:space="preserve"> العاص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ه: و</w:t>
      </w:r>
      <w:r w:rsidR="00441E27" w:rsidRPr="00D21EA1">
        <w:rPr>
          <w:rFonts w:hint="cs"/>
          <w:rtl/>
        </w:rPr>
        <w:t>ی</w:t>
      </w:r>
      <w:r w:rsidRPr="00D21EA1">
        <w:rPr>
          <w:rFonts w:hint="cs"/>
          <w:rtl/>
        </w:rPr>
        <w:t xml:space="preserve"> از درد</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پس از مسلمان شدن در تن خود م</w:t>
      </w:r>
      <w:r w:rsidR="00441E27" w:rsidRPr="00D21EA1">
        <w:rPr>
          <w:rFonts w:hint="cs"/>
          <w:rtl/>
        </w:rPr>
        <w:t>ی</w:t>
      </w:r>
      <w:r w:rsidRPr="00D21EA1">
        <w:rPr>
          <w:rFonts w:hint="cs"/>
          <w:rtl/>
        </w:rPr>
        <w:t>‌</w:t>
      </w:r>
      <w:r w:rsidR="00441E27" w:rsidRPr="00D21EA1">
        <w:rPr>
          <w:rFonts w:hint="cs"/>
          <w:rtl/>
        </w:rPr>
        <w:t>ی</w:t>
      </w:r>
      <w:r w:rsidRPr="00D21EA1">
        <w:rPr>
          <w:rFonts w:hint="cs"/>
          <w:rtl/>
        </w:rPr>
        <w:t>افت، به پ</w:t>
      </w:r>
      <w:r w:rsidR="00441E27" w:rsidRPr="00D21EA1">
        <w:rPr>
          <w:rFonts w:hint="cs"/>
          <w:rtl/>
        </w:rPr>
        <w:t>ی</w:t>
      </w:r>
      <w:r w:rsidRPr="00D21EA1">
        <w:rPr>
          <w:rFonts w:hint="cs"/>
          <w:rtl/>
        </w:rPr>
        <w:t xml:space="preserve">امبر خدا </w:t>
      </w:r>
      <w:r w:rsidR="00CF0929" w:rsidRPr="00D21EA1">
        <w:rPr>
          <w:rFonts w:hint="cs"/>
        </w:rPr>
        <w:sym w:font="AGA Arabesque" w:char="F072"/>
      </w:r>
      <w:r w:rsidRPr="00D21EA1">
        <w:rPr>
          <w:rFonts w:hint="cs"/>
          <w:rtl/>
        </w:rPr>
        <w:t xml:space="preserve"> ش</w:t>
      </w:r>
      <w:r w:rsidR="007C1A23" w:rsidRPr="00D21EA1">
        <w:rPr>
          <w:rFonts w:hint="cs"/>
          <w:rtl/>
        </w:rPr>
        <w:t>ک</w:t>
      </w:r>
      <w:r w:rsidRPr="00D21EA1">
        <w:rPr>
          <w:rFonts w:hint="cs"/>
          <w:rtl/>
        </w:rPr>
        <w:t>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رد، پ</w:t>
      </w:r>
      <w:r w:rsidR="00441E27" w:rsidRPr="00D21EA1">
        <w:rPr>
          <w:rFonts w:hint="cs"/>
          <w:rtl/>
        </w:rPr>
        <w:t>ی</w:t>
      </w:r>
      <w:r w:rsidRPr="00D21EA1">
        <w:rPr>
          <w:rFonts w:hint="cs"/>
          <w:rtl/>
        </w:rPr>
        <w:t xml:space="preserve">امبر خدا </w:t>
      </w:r>
      <w:r w:rsidR="00CF0929" w:rsidRPr="00D21EA1">
        <w:rPr>
          <w:rFonts w:hint="cs"/>
        </w:rPr>
        <w:sym w:font="AGA Arabesque" w:char="F072"/>
      </w:r>
      <w:r w:rsidRPr="00D21EA1">
        <w:rPr>
          <w:rFonts w:hint="cs"/>
          <w:rtl/>
        </w:rPr>
        <w:t xml:space="preserve"> به و</w:t>
      </w:r>
      <w:r w:rsidR="00441E27" w:rsidRPr="00D21EA1">
        <w:rPr>
          <w:rFonts w:hint="cs"/>
          <w:rtl/>
        </w:rPr>
        <w:t>ی</w:t>
      </w:r>
      <w:r w:rsidRPr="00D21EA1">
        <w:rPr>
          <w:rFonts w:hint="cs"/>
          <w:rtl/>
        </w:rPr>
        <w:t xml:space="preserve"> فرمود: «دستت را در جا</w:t>
      </w:r>
      <w:r w:rsidR="00441E27" w:rsidRPr="00D21EA1">
        <w:rPr>
          <w:rFonts w:hint="cs"/>
          <w:rtl/>
        </w:rPr>
        <w:t>یی</w:t>
      </w:r>
      <w:r w:rsidRPr="00D21EA1">
        <w:rPr>
          <w:rFonts w:hint="cs"/>
          <w:rtl/>
        </w:rPr>
        <w:t xml:space="preserve"> از تن‌ات </w:t>
      </w:r>
      <w:r w:rsidR="007C1A23" w:rsidRPr="00D21EA1">
        <w:rPr>
          <w:rFonts w:hint="cs"/>
          <w:rtl/>
        </w:rPr>
        <w:t>ک</w:t>
      </w:r>
      <w:r w:rsidRPr="00D21EA1">
        <w:rPr>
          <w:rFonts w:hint="cs"/>
          <w:rtl/>
        </w:rPr>
        <w:t xml:space="preserve">ه درد دارد، بگذار و سه بار بگو: بسم الله و هفت بار بگو: </w:t>
      </w:r>
      <w:r w:rsidR="006A7996" w:rsidRPr="006A7996">
        <w:rPr>
          <w:rStyle w:val="Char3"/>
          <w:rtl/>
        </w:rPr>
        <w:t>«</w:t>
      </w:r>
      <w:r w:rsidRPr="006A7996">
        <w:rPr>
          <w:rStyle w:val="Char3"/>
          <w:rtl/>
        </w:rPr>
        <w:t>أَعُوذُ</w:t>
      </w:r>
      <w:r w:rsidR="006A7996" w:rsidRPr="006A7996">
        <w:rPr>
          <w:rStyle w:val="Char3"/>
          <w:rFonts w:hint="cs"/>
          <w:rtl/>
        </w:rPr>
        <w:t xml:space="preserve"> </w:t>
      </w:r>
      <w:r w:rsidRPr="006A7996">
        <w:rPr>
          <w:rStyle w:val="Char3"/>
          <w:rtl/>
        </w:rPr>
        <w:t>بِاللهِ وَقُدْرَتِهِ مِنْ شَرِّ مَا أَجِدُ وَأَحَاذِرُ</w:t>
      </w:r>
      <w:r w:rsidR="006A7996" w:rsidRPr="006A7996">
        <w:rPr>
          <w:rStyle w:val="Char3"/>
          <w:rtl/>
        </w:rPr>
        <w:t>»</w:t>
      </w:r>
      <w:r w:rsidRPr="00D21EA1">
        <w:rPr>
          <w:rStyle w:val="Char2"/>
          <w:rFonts w:ascii="IRLotus" w:hAnsi="IRLotus" w:cs="IRLotus"/>
          <w:rtl/>
        </w:rPr>
        <w:t>:</w:t>
      </w:r>
      <w:r w:rsidRPr="00D21EA1">
        <w:rPr>
          <w:rFonts w:hint="cs"/>
          <w:rtl/>
        </w:rPr>
        <w:t xml:space="preserve"> از شرّ آنچه </w:t>
      </w:r>
      <w:r w:rsidR="007C1A23" w:rsidRPr="00D21EA1">
        <w:rPr>
          <w:rFonts w:hint="cs"/>
          <w:rtl/>
        </w:rPr>
        <w:t>ک</w:t>
      </w:r>
      <w:r w:rsidRPr="00D21EA1">
        <w:rPr>
          <w:rFonts w:hint="cs"/>
          <w:rtl/>
        </w:rPr>
        <w:t>ه در خودم م</w:t>
      </w:r>
      <w:r w:rsidR="00441E27" w:rsidRPr="00D21EA1">
        <w:rPr>
          <w:rFonts w:hint="cs"/>
          <w:rtl/>
        </w:rPr>
        <w:t>ی</w:t>
      </w:r>
      <w:r w:rsidRPr="00D21EA1">
        <w:rPr>
          <w:rFonts w:hint="cs"/>
          <w:rtl/>
        </w:rPr>
        <w:t>‌</w:t>
      </w:r>
      <w:r w:rsidR="00441E27" w:rsidRPr="00D21EA1">
        <w:rPr>
          <w:rFonts w:hint="cs"/>
          <w:rtl/>
        </w:rPr>
        <w:t>ی</w:t>
      </w:r>
      <w:r w:rsidRPr="00D21EA1">
        <w:rPr>
          <w:rFonts w:hint="cs"/>
          <w:rtl/>
        </w:rPr>
        <w:t>ابم و از شرّ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از آن م</w:t>
      </w:r>
      <w:r w:rsidR="00441E27" w:rsidRPr="00D21EA1">
        <w:rPr>
          <w:rFonts w:hint="cs"/>
          <w:rtl/>
        </w:rPr>
        <w:t>ی</w:t>
      </w:r>
      <w:r w:rsidRPr="00D21EA1">
        <w:rPr>
          <w:rFonts w:hint="cs"/>
          <w:rtl/>
        </w:rPr>
        <w:t>‌ترسم، به خدا</w:t>
      </w:r>
      <w:r w:rsidR="00F11740" w:rsidRPr="00D21EA1">
        <w:rPr>
          <w:rFonts w:hint="cs"/>
          <w:rtl/>
        </w:rPr>
        <w:t xml:space="preserve"> </w:t>
      </w:r>
      <w:r w:rsidRPr="00D21EA1">
        <w:rPr>
          <w:rFonts w:hint="cs"/>
          <w:rtl/>
        </w:rPr>
        <w:t>و قدرت‌اش پناه م</w:t>
      </w:r>
      <w:r w:rsidR="00441E27" w:rsidRPr="00D21EA1">
        <w:rPr>
          <w:rFonts w:hint="cs"/>
          <w:rtl/>
        </w:rPr>
        <w:t>ی</w:t>
      </w:r>
      <w:r w:rsidRPr="00D21EA1">
        <w:rPr>
          <w:rFonts w:hint="cs"/>
          <w:rtl/>
        </w:rPr>
        <w:t>‌برم»</w:t>
      </w:r>
      <w:r w:rsidRPr="006A7996">
        <w:rPr>
          <w:rStyle w:val="FootnoteReference"/>
          <w:rFonts w:ascii="IRLotus" w:hAnsi="IRLotus" w:cs="IRLotus"/>
          <w:b/>
          <w:sz w:val="28"/>
          <w:szCs w:val="28"/>
          <w:rtl/>
        </w:rPr>
        <w:footnoteReference w:id="270"/>
      </w:r>
      <w:r w:rsidR="006A7996">
        <w:rPr>
          <w:rFonts w:hint="cs"/>
          <w:rtl/>
        </w:rPr>
        <w:t>.</w:t>
      </w:r>
      <w:r w:rsidRPr="00D21EA1">
        <w:rPr>
          <w:rFonts w:hint="cs"/>
          <w:rtl/>
        </w:rPr>
        <w:t xml:space="preserve">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6A7996">
        <w:rPr>
          <w:rStyle w:val="Char3"/>
          <w:rtl/>
        </w:rPr>
        <w:t>«مِنْ شَرِّ مَا أَجِدُ وَأَحَاذِرُ»</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از شر درد و رنج</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در وجودم م</w:t>
      </w:r>
      <w:r w:rsidR="00441E27" w:rsidRPr="00D21EA1">
        <w:rPr>
          <w:rFonts w:hint="cs"/>
          <w:rtl/>
        </w:rPr>
        <w:t>ی</w:t>
      </w:r>
      <w:r w:rsidRPr="00D21EA1">
        <w:rPr>
          <w:rFonts w:hint="cs"/>
          <w:rtl/>
        </w:rPr>
        <w:t>‌</w:t>
      </w:r>
      <w:r w:rsidR="00441E27" w:rsidRPr="00D21EA1">
        <w:rPr>
          <w:rFonts w:hint="cs"/>
          <w:rtl/>
        </w:rPr>
        <w:t>ی</w:t>
      </w:r>
      <w:r w:rsidRPr="00D21EA1">
        <w:rPr>
          <w:rFonts w:hint="cs"/>
          <w:rtl/>
        </w:rPr>
        <w:t>ابم و آنچه از آن م</w:t>
      </w:r>
      <w:r w:rsidR="00441E27" w:rsidRPr="00D21EA1">
        <w:rPr>
          <w:rFonts w:hint="cs"/>
          <w:rtl/>
        </w:rPr>
        <w:t>ی</w:t>
      </w:r>
      <w:r w:rsidRPr="00D21EA1">
        <w:rPr>
          <w:rFonts w:hint="cs"/>
          <w:rtl/>
        </w:rPr>
        <w:t xml:space="preserve">‌ترسم. </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ن مطلب ب</w:t>
      </w:r>
      <w:r w:rsidR="00441E27" w:rsidRPr="00D21EA1">
        <w:rPr>
          <w:rFonts w:hint="cs"/>
          <w:rtl/>
        </w:rPr>
        <w:t>ی</w:t>
      </w:r>
      <w:r w:rsidRPr="00D21EA1">
        <w:rPr>
          <w:rFonts w:hint="cs"/>
          <w:rtl/>
        </w:rPr>
        <w:t>ان‌گر پناه جستن از درد و رنج</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ه بدان مبتلاست و هم‌چن</w:t>
      </w:r>
      <w:r w:rsidR="00441E27" w:rsidRPr="00D21EA1">
        <w:rPr>
          <w:rFonts w:hint="cs"/>
          <w:rtl/>
        </w:rPr>
        <w:t>ی</w:t>
      </w:r>
      <w:r w:rsidRPr="00D21EA1">
        <w:rPr>
          <w:rFonts w:hint="cs"/>
          <w:rtl/>
        </w:rPr>
        <w:t>ن پناه جستن از درد</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از رخ دادنش م</w:t>
      </w:r>
      <w:r w:rsidR="00441E27" w:rsidRPr="00D21EA1">
        <w:rPr>
          <w:rFonts w:hint="cs"/>
          <w:rtl/>
        </w:rPr>
        <w:t>ی</w:t>
      </w:r>
      <w:r w:rsidRPr="00D21EA1">
        <w:rPr>
          <w:rFonts w:hint="cs"/>
          <w:rtl/>
        </w:rPr>
        <w:t xml:space="preserve">‌ترسد </w:t>
      </w:r>
      <w:r w:rsidR="00441E27" w:rsidRPr="00D21EA1">
        <w:rPr>
          <w:rFonts w:hint="cs"/>
          <w:rtl/>
        </w:rPr>
        <w:t>ی</w:t>
      </w:r>
      <w:r w:rsidRPr="00D21EA1">
        <w:rPr>
          <w:rFonts w:hint="cs"/>
          <w:rtl/>
        </w:rPr>
        <w:t xml:space="preserve">ا توقع دارد </w:t>
      </w:r>
      <w:r w:rsidR="007C1A23" w:rsidRPr="00D21EA1">
        <w:rPr>
          <w:rFonts w:hint="cs"/>
          <w:rtl/>
        </w:rPr>
        <w:t>ک</w:t>
      </w:r>
      <w:r w:rsidRPr="00D21EA1">
        <w:rPr>
          <w:rFonts w:hint="cs"/>
          <w:rtl/>
        </w:rPr>
        <w:t>ه در آ</w:t>
      </w:r>
      <w:r w:rsidR="00441E27" w:rsidRPr="00D21EA1">
        <w:rPr>
          <w:rFonts w:hint="cs"/>
          <w:rtl/>
        </w:rPr>
        <w:t>ی</w:t>
      </w:r>
      <w:r w:rsidRPr="00D21EA1">
        <w:rPr>
          <w:rFonts w:hint="cs"/>
          <w:rtl/>
        </w:rPr>
        <w:t>نده رخ دهد، از جمله‌</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ن‌ها وخ</w:t>
      </w:r>
      <w:r w:rsidR="00441E27" w:rsidRPr="00D21EA1">
        <w:rPr>
          <w:rFonts w:hint="cs"/>
          <w:rtl/>
        </w:rPr>
        <w:t>ی</w:t>
      </w:r>
      <w:r w:rsidRPr="00D21EA1">
        <w:rPr>
          <w:rFonts w:hint="cs"/>
          <w:rtl/>
        </w:rPr>
        <w:t>م شدن و رو به فزون</w:t>
      </w:r>
      <w:r w:rsidR="00441E27" w:rsidRPr="00D21EA1">
        <w:rPr>
          <w:rFonts w:hint="cs"/>
          <w:rtl/>
        </w:rPr>
        <w:t>ی</w:t>
      </w:r>
      <w:r w:rsidRPr="00D21EA1">
        <w:rPr>
          <w:rFonts w:hint="cs"/>
          <w:rtl/>
        </w:rPr>
        <w:t xml:space="preserve"> نهادن ب</w:t>
      </w:r>
      <w:r w:rsidR="00441E27" w:rsidRPr="00D21EA1">
        <w:rPr>
          <w:rFonts w:hint="cs"/>
          <w:rtl/>
        </w:rPr>
        <w:t>ی</w:t>
      </w:r>
      <w:r w:rsidRPr="00D21EA1">
        <w:rPr>
          <w:rFonts w:hint="cs"/>
          <w:rtl/>
        </w:rPr>
        <w:t>مار</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ه بدان مبتلاست، ا</w:t>
      </w:r>
      <w:r w:rsidR="00441E27" w:rsidRPr="00D21EA1">
        <w:rPr>
          <w:rFonts w:hint="cs"/>
          <w:rtl/>
        </w:rPr>
        <w:t>ی</w:t>
      </w:r>
      <w:r w:rsidRPr="00D21EA1">
        <w:rPr>
          <w:rFonts w:hint="cs"/>
          <w:rtl/>
        </w:rPr>
        <w:t>ن موضوع ز</w:t>
      </w:r>
      <w:r w:rsidR="00441E27" w:rsidRPr="00D21EA1">
        <w:rPr>
          <w:rFonts w:hint="cs"/>
          <w:rtl/>
        </w:rPr>
        <w:t>ی</w:t>
      </w:r>
      <w:r w:rsidRPr="00D21EA1">
        <w:rPr>
          <w:rFonts w:hint="cs"/>
          <w:rtl/>
        </w:rPr>
        <w:t>اد برا</w:t>
      </w:r>
      <w:r w:rsidR="00441E27" w:rsidRPr="00D21EA1">
        <w:rPr>
          <w:rFonts w:hint="cs"/>
          <w:rtl/>
        </w:rPr>
        <w:t>ی</w:t>
      </w:r>
      <w:r w:rsidRPr="00D21EA1">
        <w:rPr>
          <w:rFonts w:hint="cs"/>
          <w:rtl/>
        </w:rPr>
        <w:t xml:space="preserve"> آدم</w:t>
      </w:r>
      <w:r w:rsidR="00441E27" w:rsidRPr="00D21EA1">
        <w:rPr>
          <w:rFonts w:hint="cs"/>
          <w:rtl/>
        </w:rPr>
        <w:t>ی</w:t>
      </w:r>
      <w:r w:rsidRPr="00D21EA1">
        <w:rPr>
          <w:rFonts w:hint="cs"/>
          <w:rtl/>
        </w:rPr>
        <w:t xml:space="preserve"> پ</w:t>
      </w:r>
      <w:r w:rsidR="00441E27" w:rsidRPr="00D21EA1">
        <w:rPr>
          <w:rFonts w:hint="cs"/>
          <w:rtl/>
        </w:rPr>
        <w:t>ی</w:t>
      </w:r>
      <w:r w:rsidRPr="00D21EA1">
        <w:rPr>
          <w:rFonts w:hint="cs"/>
          <w:rtl/>
        </w:rPr>
        <w:t>ش م</w:t>
      </w:r>
      <w:r w:rsidR="00441E27" w:rsidRPr="00D21EA1">
        <w:rPr>
          <w:rFonts w:hint="cs"/>
          <w:rtl/>
        </w:rPr>
        <w:t>ی</w:t>
      </w:r>
      <w:r w:rsidRPr="00D21EA1">
        <w:rPr>
          <w:rFonts w:hint="cs"/>
          <w:rtl/>
        </w:rPr>
        <w:t>‌آ</w:t>
      </w:r>
      <w:r w:rsidR="00441E27" w:rsidRPr="00D21EA1">
        <w:rPr>
          <w:rFonts w:hint="cs"/>
          <w:rtl/>
        </w:rPr>
        <w:t>ی</w:t>
      </w:r>
      <w:r w:rsidRPr="00D21EA1">
        <w:rPr>
          <w:rFonts w:hint="cs"/>
          <w:rtl/>
        </w:rPr>
        <w:t>د هنگام</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به ب</w:t>
      </w:r>
      <w:r w:rsidR="00441E27" w:rsidRPr="00D21EA1">
        <w:rPr>
          <w:rFonts w:hint="cs"/>
          <w:rtl/>
        </w:rPr>
        <w:t>ی</w:t>
      </w:r>
      <w:r w:rsidRPr="00D21EA1">
        <w:rPr>
          <w:rFonts w:hint="cs"/>
          <w:rtl/>
        </w:rPr>
        <w:t>مار</w:t>
      </w:r>
      <w:r w:rsidR="00441E27" w:rsidRPr="00D21EA1">
        <w:rPr>
          <w:rFonts w:hint="cs"/>
          <w:rtl/>
        </w:rPr>
        <w:t>یی</w:t>
      </w:r>
      <w:r w:rsidRPr="00D21EA1">
        <w:rPr>
          <w:rFonts w:hint="cs"/>
          <w:rtl/>
        </w:rPr>
        <w:t xml:space="preserve"> مبتلا شود گاه ناآرام</w:t>
      </w:r>
      <w:r w:rsidR="00441E27" w:rsidRPr="00D21EA1">
        <w:rPr>
          <w:rFonts w:hint="cs"/>
          <w:rtl/>
        </w:rPr>
        <w:t>ی</w:t>
      </w:r>
      <w:r w:rsidRPr="00D21EA1">
        <w:rPr>
          <w:rFonts w:hint="cs"/>
          <w:rtl/>
        </w:rPr>
        <w:t xml:space="preserve"> به جانش م</w:t>
      </w:r>
      <w:r w:rsidR="00441E27" w:rsidRPr="00D21EA1">
        <w:rPr>
          <w:rFonts w:hint="cs"/>
          <w:rtl/>
        </w:rPr>
        <w:t>ی</w:t>
      </w:r>
      <w:r w:rsidRPr="00D21EA1">
        <w:rPr>
          <w:rFonts w:hint="cs"/>
          <w:rtl/>
        </w:rPr>
        <w:t>‌افتد آن هم از ترس شدت گرفتن ب</w:t>
      </w:r>
      <w:r w:rsidR="00441E27" w:rsidRPr="00D21EA1">
        <w:rPr>
          <w:rFonts w:hint="cs"/>
          <w:rtl/>
        </w:rPr>
        <w:t>ی</w:t>
      </w:r>
      <w:r w:rsidRPr="00D21EA1">
        <w:rPr>
          <w:rFonts w:hint="cs"/>
          <w:rtl/>
        </w:rPr>
        <w:t>مار</w:t>
      </w:r>
      <w:r w:rsidR="00441E27" w:rsidRPr="00D21EA1">
        <w:rPr>
          <w:rFonts w:hint="cs"/>
          <w:rtl/>
        </w:rPr>
        <w:t>ی</w:t>
      </w:r>
      <w:r w:rsidRPr="00D21EA1">
        <w:rPr>
          <w:rFonts w:hint="cs"/>
          <w:rtl/>
        </w:rPr>
        <w:t xml:space="preserve"> و وخ</w:t>
      </w:r>
      <w:r w:rsidR="00441E27" w:rsidRPr="00D21EA1">
        <w:rPr>
          <w:rFonts w:hint="cs"/>
          <w:rtl/>
        </w:rPr>
        <w:t>ی</w:t>
      </w:r>
      <w:r w:rsidRPr="00D21EA1">
        <w:rPr>
          <w:rFonts w:hint="cs"/>
          <w:rtl/>
        </w:rPr>
        <w:t>م شدن آن، در ا</w:t>
      </w:r>
      <w:r w:rsidR="00441E27" w:rsidRPr="00D21EA1">
        <w:rPr>
          <w:rFonts w:hint="cs"/>
          <w:rtl/>
        </w:rPr>
        <w:t>ی</w:t>
      </w:r>
      <w:r w:rsidRPr="00D21EA1">
        <w:rPr>
          <w:rFonts w:hint="cs"/>
          <w:rtl/>
        </w:rPr>
        <w:t>ن دعا</w:t>
      </w:r>
      <w:r w:rsidR="00441E27" w:rsidRPr="00D21EA1">
        <w:rPr>
          <w:rFonts w:hint="cs"/>
          <w:rtl/>
        </w:rPr>
        <w:t>ی</w:t>
      </w:r>
      <w:r w:rsidRPr="00D21EA1">
        <w:rPr>
          <w:rFonts w:hint="cs"/>
          <w:rtl/>
        </w:rPr>
        <w:t xml:space="preserve"> عظ</w:t>
      </w:r>
      <w:r w:rsidR="00441E27" w:rsidRPr="00D21EA1">
        <w:rPr>
          <w:rFonts w:hint="cs"/>
          <w:rtl/>
        </w:rPr>
        <w:t>ی</w:t>
      </w:r>
      <w:r w:rsidRPr="00D21EA1">
        <w:rPr>
          <w:rFonts w:hint="cs"/>
          <w:rtl/>
        </w:rPr>
        <w:t>م پناه جستن به خدا از ا</w:t>
      </w:r>
      <w:r w:rsidR="00441E27" w:rsidRPr="00D21EA1">
        <w:rPr>
          <w:rFonts w:hint="cs"/>
          <w:rtl/>
        </w:rPr>
        <w:t>ی</w:t>
      </w:r>
      <w:r w:rsidRPr="00D21EA1">
        <w:rPr>
          <w:rFonts w:hint="cs"/>
          <w:rtl/>
        </w:rPr>
        <w:t xml:space="preserve">ن دست موارد است. </w:t>
      </w:r>
    </w:p>
    <w:p w:rsidR="00DE0AAE" w:rsidRPr="00D21EA1" w:rsidRDefault="00DE0AAE" w:rsidP="006A7996">
      <w:pPr>
        <w:pStyle w:val="a0"/>
        <w:rPr>
          <w:rtl/>
        </w:rPr>
      </w:pPr>
      <w:r w:rsidRPr="00D21EA1">
        <w:rPr>
          <w:rFonts w:hint="cs"/>
          <w:rtl/>
        </w:rPr>
        <w:t>در صح</w:t>
      </w:r>
      <w:r w:rsidR="00441E27" w:rsidRPr="00D21EA1">
        <w:rPr>
          <w:rFonts w:hint="cs"/>
          <w:rtl/>
        </w:rPr>
        <w:t>ی</w:t>
      </w:r>
      <w:r w:rsidRPr="00D21EA1">
        <w:rPr>
          <w:rFonts w:hint="cs"/>
          <w:rtl/>
        </w:rPr>
        <w:t>ح مسلم از ابوسع</w:t>
      </w:r>
      <w:r w:rsidR="00441E27" w:rsidRPr="00D21EA1">
        <w:rPr>
          <w:rFonts w:hint="cs"/>
          <w:rtl/>
        </w:rPr>
        <w:t>ی</w:t>
      </w:r>
      <w:r w:rsidRPr="00D21EA1">
        <w:rPr>
          <w:rFonts w:hint="cs"/>
          <w:rtl/>
        </w:rPr>
        <w:t>د خدر</w:t>
      </w:r>
      <w:r w:rsidR="00441E27" w:rsidRPr="00D21EA1">
        <w:rPr>
          <w:rFonts w:hint="cs"/>
          <w:rtl/>
        </w:rPr>
        <w:t>ی</w:t>
      </w:r>
      <w:r w:rsidRPr="00D21EA1">
        <w:rPr>
          <w:rFonts w:hint="cs"/>
          <w:rtl/>
        </w:rPr>
        <w:t xml:space="preserve">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ه: «جبرئ</w:t>
      </w:r>
      <w:r w:rsidR="00441E27" w:rsidRPr="00D21EA1">
        <w:rPr>
          <w:rFonts w:hint="cs"/>
          <w:rtl/>
        </w:rPr>
        <w:t>ی</w:t>
      </w:r>
      <w:r w:rsidRPr="00D21EA1">
        <w:rPr>
          <w:rFonts w:hint="cs"/>
          <w:rtl/>
        </w:rPr>
        <w:t>ل نزد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آمد و فرمود: ا</w:t>
      </w:r>
      <w:r w:rsidR="00441E27" w:rsidRPr="00D21EA1">
        <w:rPr>
          <w:rFonts w:hint="cs"/>
          <w:rtl/>
        </w:rPr>
        <w:t>ی</w:t>
      </w:r>
      <w:r w:rsidRPr="00D21EA1">
        <w:rPr>
          <w:rFonts w:hint="cs"/>
          <w:rtl/>
        </w:rPr>
        <w:t xml:space="preserve"> محمد </w:t>
      </w:r>
      <w:r w:rsidR="00CF0929" w:rsidRPr="00D21EA1">
        <w:rPr>
          <w:rFonts w:hint="cs"/>
        </w:rPr>
        <w:sym w:font="AGA Arabesque" w:char="F072"/>
      </w:r>
      <w:r w:rsidRPr="00D21EA1">
        <w:rPr>
          <w:rFonts w:hint="cs"/>
          <w:rtl/>
        </w:rPr>
        <w:t xml:space="preserve"> آ</w:t>
      </w:r>
      <w:r w:rsidR="00441E27" w:rsidRPr="00D21EA1">
        <w:rPr>
          <w:rFonts w:hint="cs"/>
          <w:rtl/>
        </w:rPr>
        <w:t>ی</w:t>
      </w:r>
      <w:r w:rsidRPr="00D21EA1">
        <w:rPr>
          <w:rFonts w:hint="cs"/>
          <w:rtl/>
        </w:rPr>
        <w:t>ا ب</w:t>
      </w:r>
      <w:r w:rsidR="00441E27" w:rsidRPr="00D21EA1">
        <w:rPr>
          <w:rFonts w:hint="cs"/>
          <w:rtl/>
        </w:rPr>
        <w:t>ی</w:t>
      </w:r>
      <w:r w:rsidRPr="00D21EA1">
        <w:rPr>
          <w:rFonts w:hint="cs"/>
          <w:rtl/>
        </w:rPr>
        <w:t>مار شده‌ا</w:t>
      </w:r>
      <w:r w:rsidR="00441E27" w:rsidRPr="00D21EA1">
        <w:rPr>
          <w:rFonts w:hint="cs"/>
          <w:rtl/>
        </w:rPr>
        <w:t>ی</w:t>
      </w:r>
      <w:r w:rsidRPr="00D21EA1">
        <w:rPr>
          <w:rFonts w:hint="cs"/>
          <w:rtl/>
        </w:rPr>
        <w:t>؟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فرمود: آر</w:t>
      </w:r>
      <w:r w:rsidR="00441E27" w:rsidRPr="00D21EA1">
        <w:rPr>
          <w:rFonts w:hint="cs"/>
          <w:rtl/>
        </w:rPr>
        <w:t>ی</w:t>
      </w:r>
      <w:r w:rsidRPr="00D21EA1">
        <w:rPr>
          <w:rFonts w:hint="cs"/>
          <w:rtl/>
        </w:rPr>
        <w:t>، حضرت جبرئ</w:t>
      </w:r>
      <w:r w:rsidR="00441E27" w:rsidRPr="00D21EA1">
        <w:rPr>
          <w:rFonts w:hint="cs"/>
          <w:rtl/>
        </w:rPr>
        <w:t>ی</w:t>
      </w:r>
      <w:r w:rsidRPr="00D21EA1">
        <w:rPr>
          <w:rFonts w:hint="cs"/>
          <w:rtl/>
        </w:rPr>
        <w:t xml:space="preserve">ل فرمود: </w:t>
      </w:r>
      <w:r w:rsidR="006A7996" w:rsidRPr="006A7996">
        <w:rPr>
          <w:rStyle w:val="Char3"/>
          <w:rtl/>
        </w:rPr>
        <w:t>«</w:t>
      </w:r>
      <w:r w:rsidR="00B9640A" w:rsidRPr="006A7996">
        <w:rPr>
          <w:rStyle w:val="Char3"/>
          <w:rtl/>
        </w:rPr>
        <w:t>بسم الله</w:t>
      </w:r>
      <w:r w:rsidR="008120D8" w:rsidRPr="006A7996">
        <w:rPr>
          <w:rStyle w:val="Char3"/>
          <w:rtl/>
        </w:rPr>
        <w:t xml:space="preserve"> أَرْقِ</w:t>
      </w:r>
      <w:r w:rsidR="00441E27" w:rsidRPr="006A7996">
        <w:rPr>
          <w:rStyle w:val="Char3"/>
          <w:rtl/>
        </w:rPr>
        <w:t>ی</w:t>
      </w:r>
      <w:r w:rsidR="007C1A23" w:rsidRPr="006A7996">
        <w:rPr>
          <w:rStyle w:val="Char3"/>
          <w:rtl/>
        </w:rPr>
        <w:t>ک</w:t>
      </w:r>
      <w:r w:rsidRPr="006A7996">
        <w:rPr>
          <w:rStyle w:val="Char3"/>
          <w:rtl/>
        </w:rPr>
        <w:t xml:space="preserve"> مِنْ </w:t>
      </w:r>
      <w:r w:rsidR="007C1A23" w:rsidRPr="006A7996">
        <w:rPr>
          <w:rStyle w:val="Char3"/>
          <w:rtl/>
        </w:rPr>
        <w:t>ک</w:t>
      </w:r>
      <w:r w:rsidRPr="006A7996">
        <w:rPr>
          <w:rStyle w:val="Char3"/>
          <w:rtl/>
        </w:rPr>
        <w:t>لِّ شَ</w:t>
      </w:r>
      <w:r w:rsidR="00441E27" w:rsidRPr="006A7996">
        <w:rPr>
          <w:rStyle w:val="Char3"/>
          <w:rtl/>
        </w:rPr>
        <w:t>ی</w:t>
      </w:r>
      <w:r w:rsidRPr="006A7996">
        <w:rPr>
          <w:rStyle w:val="Char3"/>
          <w:rtl/>
        </w:rPr>
        <w:t xml:space="preserve">ءِ </w:t>
      </w:r>
      <w:r w:rsidR="00441E27" w:rsidRPr="006A7996">
        <w:rPr>
          <w:rStyle w:val="Char3"/>
          <w:rtl/>
        </w:rPr>
        <w:t>ی</w:t>
      </w:r>
      <w:r w:rsidR="008120D8" w:rsidRPr="006A7996">
        <w:rPr>
          <w:rStyle w:val="Char3"/>
          <w:rtl/>
        </w:rPr>
        <w:t>ؤْذِ</w:t>
      </w:r>
      <w:r w:rsidR="00441E27" w:rsidRPr="006A7996">
        <w:rPr>
          <w:rStyle w:val="Char3"/>
          <w:rtl/>
        </w:rPr>
        <w:t>ی</w:t>
      </w:r>
      <w:r w:rsidR="007C1A23" w:rsidRPr="006A7996">
        <w:rPr>
          <w:rStyle w:val="Char3"/>
          <w:rtl/>
        </w:rPr>
        <w:t>ک</w:t>
      </w:r>
      <w:r w:rsidR="008120D8" w:rsidRPr="006A7996">
        <w:rPr>
          <w:rStyle w:val="Char3"/>
          <w:rtl/>
        </w:rPr>
        <w:t xml:space="preserve">، مِنْ شَرِّ </w:t>
      </w:r>
      <w:r w:rsidR="007C1A23" w:rsidRPr="006A7996">
        <w:rPr>
          <w:rStyle w:val="Char3"/>
          <w:rtl/>
        </w:rPr>
        <w:t>ک</w:t>
      </w:r>
      <w:r w:rsidR="008120D8" w:rsidRPr="006A7996">
        <w:rPr>
          <w:rStyle w:val="Char3"/>
          <w:rtl/>
        </w:rPr>
        <w:t>لِّ نَفْسٍ أَوْ</w:t>
      </w:r>
      <w:r w:rsidR="006A7996">
        <w:rPr>
          <w:rStyle w:val="Char3"/>
          <w:rFonts w:hint="cs"/>
          <w:rtl/>
        </w:rPr>
        <w:t xml:space="preserve"> </w:t>
      </w:r>
      <w:r w:rsidR="008120D8" w:rsidRPr="006A7996">
        <w:rPr>
          <w:rStyle w:val="Char3"/>
          <w:rtl/>
        </w:rPr>
        <w:t>عَ</w:t>
      </w:r>
      <w:r w:rsidR="00441E27" w:rsidRPr="006A7996">
        <w:rPr>
          <w:rStyle w:val="Char3"/>
          <w:rtl/>
        </w:rPr>
        <w:t>ی</w:t>
      </w:r>
      <w:r w:rsidR="008120D8" w:rsidRPr="006A7996">
        <w:rPr>
          <w:rStyle w:val="Char3"/>
          <w:rtl/>
        </w:rPr>
        <w:t>نٍ</w:t>
      </w:r>
      <w:r w:rsidRPr="006A7996">
        <w:rPr>
          <w:rStyle w:val="Char3"/>
          <w:rtl/>
        </w:rPr>
        <w:t xml:space="preserve"> حَاسِدٍ، اللهُ </w:t>
      </w:r>
      <w:r w:rsidR="00441E27" w:rsidRPr="006A7996">
        <w:rPr>
          <w:rStyle w:val="Char3"/>
          <w:rtl/>
        </w:rPr>
        <w:t>ی</w:t>
      </w:r>
      <w:r w:rsidRPr="006A7996">
        <w:rPr>
          <w:rStyle w:val="Char3"/>
          <w:rtl/>
        </w:rPr>
        <w:t>شْف</w:t>
      </w:r>
      <w:r w:rsidR="00441E27" w:rsidRPr="006A7996">
        <w:rPr>
          <w:rStyle w:val="Char3"/>
          <w:rtl/>
        </w:rPr>
        <w:t>ی</w:t>
      </w:r>
      <w:r w:rsidR="007C1A23" w:rsidRPr="006A7996">
        <w:rPr>
          <w:rStyle w:val="Char3"/>
          <w:rtl/>
        </w:rPr>
        <w:t>ک</w:t>
      </w:r>
      <w:r w:rsidRPr="006A7996">
        <w:rPr>
          <w:rStyle w:val="Char3"/>
          <w:rtl/>
        </w:rPr>
        <w:t xml:space="preserve">، </w:t>
      </w:r>
      <w:r w:rsidR="00B9640A" w:rsidRPr="006A7996">
        <w:rPr>
          <w:rStyle w:val="Char3"/>
          <w:rtl/>
        </w:rPr>
        <w:t>بسم الله</w:t>
      </w:r>
      <w:r w:rsidRPr="006A7996">
        <w:rPr>
          <w:rStyle w:val="Char3"/>
          <w:rtl/>
        </w:rPr>
        <w:t xml:space="preserve"> أَرْقِ</w:t>
      </w:r>
      <w:r w:rsidR="00441E27" w:rsidRPr="006A7996">
        <w:rPr>
          <w:rStyle w:val="Char3"/>
          <w:rtl/>
        </w:rPr>
        <w:t>ی</w:t>
      </w:r>
      <w:r w:rsidR="007C1A23" w:rsidRPr="006A7996">
        <w:rPr>
          <w:rStyle w:val="Char3"/>
          <w:rtl/>
        </w:rPr>
        <w:t>ک</w:t>
      </w:r>
      <w:r w:rsidR="006A7996" w:rsidRPr="006A7996">
        <w:rPr>
          <w:rStyle w:val="Char3"/>
          <w:rtl/>
        </w:rPr>
        <w:t>»</w:t>
      </w:r>
      <w:r w:rsidRPr="00D21EA1">
        <w:rPr>
          <w:rFonts w:hint="cs"/>
          <w:rtl/>
        </w:rPr>
        <w:t>: به نام خداوند بر تو دعا و رق</w:t>
      </w:r>
      <w:r w:rsidR="00441E27" w:rsidRPr="00D21EA1">
        <w:rPr>
          <w:rFonts w:hint="cs"/>
          <w:rtl/>
        </w:rPr>
        <w:t>ی</w:t>
      </w:r>
      <w:r w:rsidRPr="00D21EA1">
        <w:rPr>
          <w:rFonts w:hint="cs"/>
          <w:rtl/>
        </w:rPr>
        <w:t>ه م</w:t>
      </w:r>
      <w:r w:rsidR="00441E27" w:rsidRPr="00D21EA1">
        <w:rPr>
          <w:rFonts w:hint="cs"/>
          <w:rtl/>
        </w:rPr>
        <w:t>ی</w:t>
      </w:r>
      <w:r w:rsidRPr="00D21EA1">
        <w:rPr>
          <w:rFonts w:hint="cs"/>
          <w:rtl/>
        </w:rPr>
        <w:t>‌خوانم تا تو را از هرچ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آزارت م</w:t>
      </w:r>
      <w:r w:rsidR="00441E27" w:rsidRPr="00D21EA1">
        <w:rPr>
          <w:rFonts w:hint="cs"/>
          <w:rtl/>
        </w:rPr>
        <w:t>ی</w:t>
      </w:r>
      <w:r w:rsidRPr="00D21EA1">
        <w:rPr>
          <w:rFonts w:hint="cs"/>
          <w:rtl/>
        </w:rPr>
        <w:t xml:space="preserve">‌دهد، واز شرّ هر نفس </w:t>
      </w:r>
      <w:r w:rsidR="00441E27" w:rsidRPr="00D21EA1">
        <w:rPr>
          <w:rFonts w:hint="cs"/>
          <w:rtl/>
        </w:rPr>
        <w:t>ی</w:t>
      </w:r>
      <w:r w:rsidRPr="00D21EA1">
        <w:rPr>
          <w:rFonts w:hint="cs"/>
          <w:rtl/>
        </w:rPr>
        <w:t>ا چشم حسود</w:t>
      </w:r>
      <w:r w:rsidR="00441E27" w:rsidRPr="00D21EA1">
        <w:rPr>
          <w:rFonts w:hint="cs"/>
          <w:rtl/>
        </w:rPr>
        <w:t>ی</w:t>
      </w:r>
      <w:r w:rsidRPr="00D21EA1">
        <w:rPr>
          <w:rFonts w:hint="cs"/>
          <w:rtl/>
        </w:rPr>
        <w:t xml:space="preserve"> پناه دهد، خداوند شفا</w:t>
      </w:r>
      <w:r w:rsidR="00441E27" w:rsidRPr="00D21EA1">
        <w:rPr>
          <w:rFonts w:hint="cs"/>
          <w:rtl/>
        </w:rPr>
        <w:t>ی</w:t>
      </w:r>
      <w:r w:rsidRPr="00D21EA1">
        <w:rPr>
          <w:rFonts w:hint="cs"/>
          <w:rtl/>
        </w:rPr>
        <w:t>ت دهد، به نام خداوند بر تو دعا و رق</w:t>
      </w:r>
      <w:r w:rsidR="00441E27" w:rsidRPr="00D21EA1">
        <w:rPr>
          <w:rFonts w:hint="cs"/>
          <w:rtl/>
        </w:rPr>
        <w:t>ی</w:t>
      </w:r>
      <w:r w:rsidRPr="00D21EA1">
        <w:rPr>
          <w:rFonts w:hint="cs"/>
          <w:rtl/>
        </w:rPr>
        <w:t>ه م</w:t>
      </w:r>
      <w:r w:rsidR="00441E27" w:rsidRPr="00D21EA1">
        <w:rPr>
          <w:rFonts w:hint="cs"/>
          <w:rtl/>
        </w:rPr>
        <w:t>ی</w:t>
      </w:r>
      <w:r w:rsidRPr="00D21EA1">
        <w:rPr>
          <w:rFonts w:hint="cs"/>
          <w:rtl/>
        </w:rPr>
        <w:t>‌خوانم»</w:t>
      </w:r>
      <w:r w:rsidRPr="00D21EA1">
        <w:rPr>
          <w:rStyle w:val="FootnoteReference"/>
          <w:rFonts w:ascii="IRLotus" w:hAnsi="IRLotus" w:cs="IRLotus"/>
          <w:b/>
          <w:sz w:val="28"/>
          <w:szCs w:val="28"/>
          <w:rtl/>
        </w:rPr>
        <w:footnoteReference w:id="271"/>
      </w:r>
      <w:r w:rsidR="006A7996">
        <w:rPr>
          <w:rFonts w:hint="cs"/>
          <w:rtl/>
        </w:rPr>
        <w:t>.</w:t>
      </w:r>
      <w:r w:rsidRPr="00D21EA1">
        <w:rPr>
          <w:rFonts w:hint="cs"/>
          <w:rtl/>
        </w:rPr>
        <w:t xml:space="preserve"> </w:t>
      </w:r>
    </w:p>
    <w:p w:rsidR="00DE0AAE" w:rsidRPr="00DD430F" w:rsidRDefault="00DE0AAE" w:rsidP="006A7996">
      <w:pPr>
        <w:pStyle w:val="a0"/>
        <w:rPr>
          <w:spacing w:val="-2"/>
          <w:rtl/>
        </w:rPr>
      </w:pPr>
      <w:r w:rsidRPr="00DD430F">
        <w:rPr>
          <w:rFonts w:hint="cs"/>
          <w:spacing w:val="-2"/>
          <w:rtl/>
        </w:rPr>
        <w:t>در</w:t>
      </w:r>
      <w:r w:rsidR="00114CB5" w:rsidRPr="00DD430F">
        <w:rPr>
          <w:rFonts w:hint="cs"/>
          <w:spacing w:val="-2"/>
          <w:rtl/>
        </w:rPr>
        <w:t xml:space="preserve"> </w:t>
      </w:r>
      <w:r w:rsidRPr="00DD430F">
        <w:rPr>
          <w:rFonts w:hint="cs"/>
          <w:spacing w:val="-2"/>
          <w:rtl/>
        </w:rPr>
        <w:t>صح</w:t>
      </w:r>
      <w:r w:rsidR="00441E27" w:rsidRPr="00DD430F">
        <w:rPr>
          <w:rFonts w:hint="cs"/>
          <w:spacing w:val="-2"/>
          <w:rtl/>
        </w:rPr>
        <w:t>ی</w:t>
      </w:r>
      <w:r w:rsidRPr="00DD430F">
        <w:rPr>
          <w:rFonts w:hint="cs"/>
          <w:spacing w:val="-2"/>
          <w:rtl/>
        </w:rPr>
        <w:t>ح</w:t>
      </w:r>
      <w:r w:rsidR="00441E27" w:rsidRPr="00DD430F">
        <w:rPr>
          <w:rFonts w:hint="cs"/>
          <w:spacing w:val="-2"/>
          <w:rtl/>
        </w:rPr>
        <w:t>ی</w:t>
      </w:r>
      <w:r w:rsidRPr="00DD430F">
        <w:rPr>
          <w:rFonts w:hint="cs"/>
          <w:spacing w:val="-2"/>
          <w:rtl/>
        </w:rPr>
        <w:t>ن از</w:t>
      </w:r>
      <w:r w:rsidR="002A03C8" w:rsidRPr="00DD430F">
        <w:rPr>
          <w:rFonts w:hint="cs"/>
          <w:spacing w:val="-2"/>
          <w:rtl/>
        </w:rPr>
        <w:t xml:space="preserve"> </w:t>
      </w:r>
      <w:r w:rsidRPr="00DD430F">
        <w:rPr>
          <w:rFonts w:hint="cs"/>
          <w:spacing w:val="-2"/>
          <w:rtl/>
        </w:rPr>
        <w:t xml:space="preserve">عائشه </w:t>
      </w:r>
      <w:r w:rsidR="00AB5DE1" w:rsidRPr="00AB5DE1">
        <w:rPr>
          <w:rFonts w:cs="CTraditional Arabic" w:hint="cs"/>
          <w:spacing w:val="-2"/>
          <w:rtl/>
        </w:rPr>
        <w:t>ل</w:t>
      </w:r>
      <w:r w:rsidR="00612ACC" w:rsidRPr="00DD430F">
        <w:rPr>
          <w:rFonts w:hint="cs"/>
          <w:spacing w:val="-2"/>
          <w:rtl/>
        </w:rPr>
        <w:t xml:space="preserve"> </w:t>
      </w:r>
      <w:r w:rsidRPr="00DD430F">
        <w:rPr>
          <w:rFonts w:hint="cs"/>
          <w:spacing w:val="-2"/>
          <w:rtl/>
        </w:rPr>
        <w:t>روا</w:t>
      </w:r>
      <w:r w:rsidR="00441E27" w:rsidRPr="00DD430F">
        <w:rPr>
          <w:rFonts w:hint="cs"/>
          <w:spacing w:val="-2"/>
          <w:rtl/>
        </w:rPr>
        <w:t>ی</w:t>
      </w:r>
      <w:r w:rsidRPr="00DD430F">
        <w:rPr>
          <w:rFonts w:hint="cs"/>
          <w:spacing w:val="-2"/>
          <w:rtl/>
        </w:rPr>
        <w:t xml:space="preserve">ت شده </w:t>
      </w:r>
      <w:r w:rsidR="007C1A23" w:rsidRPr="00DD430F">
        <w:rPr>
          <w:rFonts w:hint="cs"/>
          <w:spacing w:val="-2"/>
          <w:rtl/>
        </w:rPr>
        <w:t>ک</w:t>
      </w:r>
      <w:r w:rsidRPr="00DD430F">
        <w:rPr>
          <w:rFonts w:hint="cs"/>
          <w:spacing w:val="-2"/>
          <w:rtl/>
        </w:rPr>
        <w:t>ه: «پ</w:t>
      </w:r>
      <w:r w:rsidR="00441E27" w:rsidRPr="00DD430F">
        <w:rPr>
          <w:rFonts w:hint="cs"/>
          <w:spacing w:val="-2"/>
          <w:rtl/>
        </w:rPr>
        <w:t>ی</w:t>
      </w:r>
      <w:r w:rsidRPr="00DD430F">
        <w:rPr>
          <w:rFonts w:hint="cs"/>
          <w:spacing w:val="-2"/>
          <w:rtl/>
        </w:rPr>
        <w:t xml:space="preserve">امبر </w:t>
      </w:r>
      <w:r w:rsidR="00CF0929" w:rsidRPr="00DD430F">
        <w:rPr>
          <w:rFonts w:hint="cs"/>
          <w:spacing w:val="-2"/>
        </w:rPr>
        <w:sym w:font="AGA Arabesque" w:char="F072"/>
      </w:r>
      <w:r w:rsidRPr="00DD430F">
        <w:rPr>
          <w:rFonts w:hint="cs"/>
          <w:spacing w:val="-2"/>
          <w:rtl/>
        </w:rPr>
        <w:t xml:space="preserve"> بعض</w:t>
      </w:r>
      <w:r w:rsidR="00441E27" w:rsidRPr="00DD430F">
        <w:rPr>
          <w:rFonts w:hint="cs"/>
          <w:spacing w:val="-2"/>
          <w:rtl/>
        </w:rPr>
        <w:t>ی</w:t>
      </w:r>
      <w:r w:rsidRPr="00DD430F">
        <w:rPr>
          <w:rFonts w:hint="cs"/>
          <w:spacing w:val="-2"/>
          <w:rtl/>
        </w:rPr>
        <w:t xml:space="preserve"> از بستگان خود را از ب</w:t>
      </w:r>
      <w:r w:rsidR="00441E27" w:rsidRPr="00DD430F">
        <w:rPr>
          <w:rFonts w:hint="cs"/>
          <w:spacing w:val="-2"/>
          <w:rtl/>
        </w:rPr>
        <w:t>ی</w:t>
      </w:r>
      <w:r w:rsidRPr="00DD430F">
        <w:rPr>
          <w:rFonts w:hint="cs"/>
          <w:spacing w:val="-2"/>
          <w:rtl/>
        </w:rPr>
        <w:t>مار</w:t>
      </w:r>
      <w:r w:rsidR="00441E27" w:rsidRPr="00DD430F">
        <w:rPr>
          <w:rFonts w:hint="cs"/>
          <w:spacing w:val="-2"/>
          <w:rtl/>
        </w:rPr>
        <w:t>ی</w:t>
      </w:r>
      <w:r w:rsidRPr="00DD430F">
        <w:rPr>
          <w:rFonts w:hint="cs"/>
          <w:spacing w:val="-2"/>
          <w:rtl/>
        </w:rPr>
        <w:t xml:space="preserve"> در پناه خداوند قرار م</w:t>
      </w:r>
      <w:r w:rsidR="00441E27" w:rsidRPr="00DD430F">
        <w:rPr>
          <w:rFonts w:hint="cs"/>
          <w:spacing w:val="-2"/>
          <w:rtl/>
        </w:rPr>
        <w:t>ی</w:t>
      </w:r>
      <w:r w:rsidRPr="00DD430F">
        <w:rPr>
          <w:rFonts w:hint="cs"/>
          <w:spacing w:val="-2"/>
          <w:rtl/>
        </w:rPr>
        <w:t>‌داد؛ به ا</w:t>
      </w:r>
      <w:r w:rsidR="00441E27" w:rsidRPr="00DD430F">
        <w:rPr>
          <w:rFonts w:hint="cs"/>
          <w:spacing w:val="-2"/>
          <w:rtl/>
        </w:rPr>
        <w:t>ی</w:t>
      </w:r>
      <w:r w:rsidRPr="00DD430F">
        <w:rPr>
          <w:rFonts w:hint="cs"/>
          <w:spacing w:val="-2"/>
          <w:rtl/>
        </w:rPr>
        <w:t>ن ترت</w:t>
      </w:r>
      <w:r w:rsidR="00441E27" w:rsidRPr="00DD430F">
        <w:rPr>
          <w:rFonts w:hint="cs"/>
          <w:spacing w:val="-2"/>
          <w:rtl/>
        </w:rPr>
        <w:t>ی</w:t>
      </w:r>
      <w:r w:rsidRPr="00DD430F">
        <w:rPr>
          <w:rFonts w:hint="cs"/>
          <w:spacing w:val="-2"/>
          <w:rtl/>
        </w:rPr>
        <w:t xml:space="preserve">ب </w:t>
      </w:r>
      <w:r w:rsidR="007C1A23" w:rsidRPr="00DD430F">
        <w:rPr>
          <w:rFonts w:hint="cs"/>
          <w:spacing w:val="-2"/>
          <w:rtl/>
        </w:rPr>
        <w:t>ک</w:t>
      </w:r>
      <w:r w:rsidRPr="00DD430F">
        <w:rPr>
          <w:rFonts w:hint="cs"/>
          <w:spacing w:val="-2"/>
          <w:rtl/>
        </w:rPr>
        <w:t>ه دست راستش را بر محل درد او م</w:t>
      </w:r>
      <w:r w:rsidR="00441E27" w:rsidRPr="00DD430F">
        <w:rPr>
          <w:rFonts w:hint="cs"/>
          <w:spacing w:val="-2"/>
          <w:rtl/>
        </w:rPr>
        <w:t>ی</w:t>
      </w:r>
      <w:r w:rsidRPr="00DD430F">
        <w:rPr>
          <w:rFonts w:hint="cs"/>
          <w:spacing w:val="-2"/>
          <w:rtl/>
        </w:rPr>
        <w:t>‌</w:t>
      </w:r>
      <w:r w:rsidR="007C1A23" w:rsidRPr="00DD430F">
        <w:rPr>
          <w:rFonts w:hint="cs"/>
          <w:spacing w:val="-2"/>
          <w:rtl/>
        </w:rPr>
        <w:t>ک</w:t>
      </w:r>
      <w:r w:rsidRPr="00DD430F">
        <w:rPr>
          <w:rFonts w:hint="cs"/>
          <w:spacing w:val="-2"/>
          <w:rtl/>
        </w:rPr>
        <w:t>ش</w:t>
      </w:r>
      <w:r w:rsidR="00441E27" w:rsidRPr="00DD430F">
        <w:rPr>
          <w:rFonts w:hint="cs"/>
          <w:spacing w:val="-2"/>
          <w:rtl/>
        </w:rPr>
        <w:t>ی</w:t>
      </w:r>
      <w:r w:rsidRPr="00DD430F">
        <w:rPr>
          <w:rFonts w:hint="cs"/>
          <w:spacing w:val="-2"/>
          <w:rtl/>
        </w:rPr>
        <w:t>د وا</w:t>
      </w:r>
      <w:r w:rsidR="00441E27" w:rsidRPr="00DD430F">
        <w:rPr>
          <w:rFonts w:hint="cs"/>
          <w:spacing w:val="-2"/>
          <w:rtl/>
        </w:rPr>
        <w:t>ی</w:t>
      </w:r>
      <w:r w:rsidRPr="00DD430F">
        <w:rPr>
          <w:rFonts w:hint="cs"/>
          <w:spacing w:val="-2"/>
          <w:rtl/>
        </w:rPr>
        <w:t>ن دعا را م</w:t>
      </w:r>
      <w:r w:rsidR="00441E27" w:rsidRPr="00DD430F">
        <w:rPr>
          <w:rFonts w:hint="cs"/>
          <w:spacing w:val="-2"/>
          <w:rtl/>
        </w:rPr>
        <w:t>ی</w:t>
      </w:r>
      <w:r w:rsidRPr="00DD430F">
        <w:rPr>
          <w:rFonts w:hint="cs"/>
          <w:spacing w:val="-2"/>
          <w:rtl/>
        </w:rPr>
        <w:t xml:space="preserve">‌خواند: </w:t>
      </w:r>
      <w:r w:rsidR="006A7996" w:rsidRPr="00DD430F">
        <w:rPr>
          <w:rStyle w:val="Char3"/>
          <w:spacing w:val="-2"/>
          <w:rtl/>
        </w:rPr>
        <w:t>«</w:t>
      </w:r>
      <w:r w:rsidRPr="00DD430F">
        <w:rPr>
          <w:rStyle w:val="Char3"/>
          <w:spacing w:val="-2"/>
          <w:rtl/>
        </w:rPr>
        <w:t>اَللَّهُمَّ رَبَّ النَّاسِ أَذْهِبِ الْبَأْ</w:t>
      </w:r>
      <w:r w:rsidR="00114CB5" w:rsidRPr="00DD430F">
        <w:rPr>
          <w:rStyle w:val="Char3"/>
          <w:spacing w:val="-2"/>
          <w:rtl/>
        </w:rPr>
        <w:t>سَ، وَاشْفِهِ وَ</w:t>
      </w:r>
      <w:r w:rsidRPr="00DD430F">
        <w:rPr>
          <w:rStyle w:val="Char3"/>
          <w:spacing w:val="-2"/>
          <w:rtl/>
        </w:rPr>
        <w:t>أَنْتَ الشَّافِ</w:t>
      </w:r>
      <w:r w:rsidR="00441E27" w:rsidRPr="00DD430F">
        <w:rPr>
          <w:rStyle w:val="Char3"/>
          <w:spacing w:val="-2"/>
          <w:rtl/>
        </w:rPr>
        <w:t>ی</w:t>
      </w:r>
      <w:r w:rsidRPr="00DD430F">
        <w:rPr>
          <w:rStyle w:val="Char3"/>
          <w:spacing w:val="-2"/>
          <w:rtl/>
        </w:rPr>
        <w:t>، لَا</w:t>
      </w:r>
      <w:r w:rsidR="00114CB5" w:rsidRPr="00DD430F">
        <w:rPr>
          <w:rStyle w:val="Char3"/>
          <w:rFonts w:hint="cs"/>
          <w:spacing w:val="-2"/>
          <w:rtl/>
        </w:rPr>
        <w:t xml:space="preserve"> </w:t>
      </w:r>
      <w:r w:rsidRPr="00DD430F">
        <w:rPr>
          <w:rStyle w:val="Char3"/>
          <w:spacing w:val="-2"/>
          <w:rtl/>
        </w:rPr>
        <w:t>شِفَاءَ إِلاَّ</w:t>
      </w:r>
      <w:r w:rsidR="00114CB5" w:rsidRPr="00DD430F">
        <w:rPr>
          <w:rStyle w:val="Char3"/>
          <w:rFonts w:hint="cs"/>
          <w:spacing w:val="-2"/>
          <w:rtl/>
        </w:rPr>
        <w:t xml:space="preserve"> </w:t>
      </w:r>
      <w:r w:rsidRPr="00DD430F">
        <w:rPr>
          <w:rStyle w:val="Char3"/>
          <w:spacing w:val="-2"/>
          <w:rtl/>
        </w:rPr>
        <w:t>شِفَاؤُ</w:t>
      </w:r>
      <w:r w:rsidR="007C1A23" w:rsidRPr="00DD430F">
        <w:rPr>
          <w:rStyle w:val="Char3"/>
          <w:spacing w:val="-2"/>
          <w:rtl/>
        </w:rPr>
        <w:t>ک</w:t>
      </w:r>
      <w:r w:rsidRPr="00DD430F">
        <w:rPr>
          <w:rStyle w:val="Char3"/>
          <w:spacing w:val="-2"/>
          <w:rtl/>
        </w:rPr>
        <w:t xml:space="preserve">، شِفَاءً لَا </w:t>
      </w:r>
      <w:r w:rsidR="00441E27" w:rsidRPr="00DD430F">
        <w:rPr>
          <w:rStyle w:val="Char3"/>
          <w:spacing w:val="-2"/>
          <w:rtl/>
        </w:rPr>
        <w:t>ی</w:t>
      </w:r>
      <w:r w:rsidRPr="00DD430F">
        <w:rPr>
          <w:rStyle w:val="Char3"/>
          <w:spacing w:val="-2"/>
          <w:rtl/>
        </w:rPr>
        <w:t>غَادِرُ سَقَماً</w:t>
      </w:r>
      <w:r w:rsidR="006A7996" w:rsidRPr="00DD430F">
        <w:rPr>
          <w:rStyle w:val="Char3"/>
          <w:spacing w:val="-2"/>
          <w:rtl/>
        </w:rPr>
        <w:t>»</w:t>
      </w:r>
      <w:r w:rsidRPr="00DD430F">
        <w:rPr>
          <w:rFonts w:hint="cs"/>
          <w:spacing w:val="-2"/>
          <w:rtl/>
        </w:rPr>
        <w:t>: خداوندا، ا</w:t>
      </w:r>
      <w:r w:rsidR="00441E27" w:rsidRPr="00DD430F">
        <w:rPr>
          <w:rFonts w:hint="cs"/>
          <w:spacing w:val="-2"/>
          <w:rtl/>
        </w:rPr>
        <w:t>ی</w:t>
      </w:r>
      <w:r w:rsidRPr="00DD430F">
        <w:rPr>
          <w:rFonts w:hint="cs"/>
          <w:spacing w:val="-2"/>
          <w:rtl/>
        </w:rPr>
        <w:t xml:space="preserve"> پروردگار مر</w:t>
      </w:r>
      <w:r w:rsidR="008120D8" w:rsidRPr="00DD430F">
        <w:rPr>
          <w:rFonts w:hint="cs"/>
          <w:spacing w:val="-2"/>
          <w:rtl/>
        </w:rPr>
        <w:t>د</w:t>
      </w:r>
      <w:r w:rsidRPr="00DD430F">
        <w:rPr>
          <w:rFonts w:hint="cs"/>
          <w:spacing w:val="-2"/>
          <w:rtl/>
        </w:rPr>
        <w:t>مان، ا</w:t>
      </w:r>
      <w:r w:rsidR="00441E27" w:rsidRPr="00DD430F">
        <w:rPr>
          <w:rFonts w:hint="cs"/>
          <w:spacing w:val="-2"/>
          <w:rtl/>
        </w:rPr>
        <w:t>ی</w:t>
      </w:r>
      <w:r w:rsidRPr="00DD430F">
        <w:rPr>
          <w:rFonts w:hint="cs"/>
          <w:spacing w:val="-2"/>
          <w:rtl/>
        </w:rPr>
        <w:t>ن سخت</w:t>
      </w:r>
      <w:r w:rsidR="00441E27" w:rsidRPr="00DD430F">
        <w:rPr>
          <w:rFonts w:hint="cs"/>
          <w:spacing w:val="-2"/>
          <w:rtl/>
        </w:rPr>
        <w:t>ی</w:t>
      </w:r>
      <w:r w:rsidRPr="00DD430F">
        <w:rPr>
          <w:rFonts w:hint="cs"/>
          <w:spacing w:val="-2"/>
          <w:rtl/>
        </w:rPr>
        <w:t xml:space="preserve"> و ب</w:t>
      </w:r>
      <w:r w:rsidR="00441E27" w:rsidRPr="00DD430F">
        <w:rPr>
          <w:rFonts w:hint="cs"/>
          <w:spacing w:val="-2"/>
          <w:rtl/>
        </w:rPr>
        <w:t>ی</w:t>
      </w:r>
      <w:r w:rsidRPr="00DD430F">
        <w:rPr>
          <w:rFonts w:hint="cs"/>
          <w:spacing w:val="-2"/>
          <w:rtl/>
        </w:rPr>
        <w:t>مار</w:t>
      </w:r>
      <w:r w:rsidR="00441E27" w:rsidRPr="00DD430F">
        <w:rPr>
          <w:rFonts w:hint="cs"/>
          <w:spacing w:val="-2"/>
          <w:rtl/>
        </w:rPr>
        <w:t>ی</w:t>
      </w:r>
      <w:r w:rsidRPr="00DD430F">
        <w:rPr>
          <w:rFonts w:hint="cs"/>
          <w:spacing w:val="-2"/>
          <w:rtl/>
        </w:rPr>
        <w:t xml:space="preserve"> را از ب</w:t>
      </w:r>
      <w:r w:rsidR="00441E27" w:rsidRPr="00DD430F">
        <w:rPr>
          <w:rFonts w:hint="cs"/>
          <w:spacing w:val="-2"/>
          <w:rtl/>
        </w:rPr>
        <w:t>ی</w:t>
      </w:r>
      <w:r w:rsidRPr="00DD430F">
        <w:rPr>
          <w:rFonts w:hint="cs"/>
          <w:spacing w:val="-2"/>
          <w:rtl/>
        </w:rPr>
        <w:t>ن ببر</w:t>
      </w:r>
      <w:r w:rsidR="00F11740" w:rsidRPr="00DD430F">
        <w:rPr>
          <w:rFonts w:hint="cs"/>
          <w:spacing w:val="-2"/>
          <w:rtl/>
        </w:rPr>
        <w:t xml:space="preserve"> </w:t>
      </w:r>
      <w:r w:rsidRPr="00DD430F">
        <w:rPr>
          <w:rFonts w:hint="cs"/>
          <w:spacing w:val="-2"/>
          <w:rtl/>
        </w:rPr>
        <w:t xml:space="preserve">و او را شفا بخش </w:t>
      </w:r>
      <w:r w:rsidR="007C1A23" w:rsidRPr="00DD430F">
        <w:rPr>
          <w:rFonts w:hint="cs"/>
          <w:spacing w:val="-2"/>
          <w:rtl/>
        </w:rPr>
        <w:t>ک</w:t>
      </w:r>
      <w:r w:rsidRPr="00DD430F">
        <w:rPr>
          <w:rFonts w:hint="cs"/>
          <w:spacing w:val="-2"/>
          <w:rtl/>
        </w:rPr>
        <w:t>ه تو تنها شفا دهنده‌ا</w:t>
      </w:r>
      <w:r w:rsidR="00441E27" w:rsidRPr="00DD430F">
        <w:rPr>
          <w:rFonts w:hint="cs"/>
          <w:spacing w:val="-2"/>
          <w:rtl/>
        </w:rPr>
        <w:t>ی</w:t>
      </w:r>
      <w:r w:rsidRPr="00DD430F">
        <w:rPr>
          <w:rFonts w:hint="cs"/>
          <w:spacing w:val="-2"/>
          <w:rtl/>
        </w:rPr>
        <w:t xml:space="preserve"> و ه</w:t>
      </w:r>
      <w:r w:rsidR="00441E27" w:rsidRPr="00DD430F">
        <w:rPr>
          <w:rFonts w:hint="cs"/>
          <w:spacing w:val="-2"/>
          <w:rtl/>
        </w:rPr>
        <w:t>ی</w:t>
      </w:r>
      <w:r w:rsidRPr="00DD430F">
        <w:rPr>
          <w:rFonts w:hint="cs"/>
          <w:spacing w:val="-2"/>
          <w:rtl/>
        </w:rPr>
        <w:t>چ شفائ</w:t>
      </w:r>
      <w:r w:rsidR="00441E27" w:rsidRPr="00DD430F">
        <w:rPr>
          <w:rFonts w:hint="cs"/>
          <w:spacing w:val="-2"/>
          <w:rtl/>
        </w:rPr>
        <w:t>ی</w:t>
      </w:r>
      <w:r w:rsidRPr="00DD430F">
        <w:rPr>
          <w:rFonts w:hint="cs"/>
          <w:spacing w:val="-2"/>
          <w:rtl/>
        </w:rPr>
        <w:t xml:space="preserve"> جز شفا</w:t>
      </w:r>
      <w:r w:rsidR="00441E27" w:rsidRPr="00DD430F">
        <w:rPr>
          <w:rFonts w:hint="cs"/>
          <w:spacing w:val="-2"/>
          <w:rtl/>
        </w:rPr>
        <w:t>ی</w:t>
      </w:r>
      <w:r w:rsidRPr="00DD430F">
        <w:rPr>
          <w:rFonts w:hint="cs"/>
          <w:spacing w:val="-2"/>
          <w:rtl/>
        </w:rPr>
        <w:t xml:space="preserve"> تو وجود ندارد، چنان شفائ</w:t>
      </w:r>
      <w:r w:rsidR="00441E27" w:rsidRPr="00DD430F">
        <w:rPr>
          <w:rFonts w:hint="cs"/>
          <w:spacing w:val="-2"/>
          <w:rtl/>
        </w:rPr>
        <w:t>ی</w:t>
      </w:r>
      <w:r w:rsidRPr="00DD430F">
        <w:rPr>
          <w:rFonts w:hint="cs"/>
          <w:spacing w:val="-2"/>
          <w:rtl/>
        </w:rPr>
        <w:t xml:space="preserve"> بخش </w:t>
      </w:r>
      <w:r w:rsidR="007C1A23" w:rsidRPr="00DD430F">
        <w:rPr>
          <w:rFonts w:hint="cs"/>
          <w:spacing w:val="-2"/>
          <w:rtl/>
        </w:rPr>
        <w:t>ک</w:t>
      </w:r>
      <w:r w:rsidRPr="00DD430F">
        <w:rPr>
          <w:rFonts w:hint="cs"/>
          <w:spacing w:val="-2"/>
          <w:rtl/>
        </w:rPr>
        <w:t>ه ه</w:t>
      </w:r>
      <w:r w:rsidR="00441E27" w:rsidRPr="00DD430F">
        <w:rPr>
          <w:rFonts w:hint="cs"/>
          <w:spacing w:val="-2"/>
          <w:rtl/>
        </w:rPr>
        <w:t>ی</w:t>
      </w:r>
      <w:r w:rsidRPr="00DD430F">
        <w:rPr>
          <w:rFonts w:hint="cs"/>
          <w:spacing w:val="-2"/>
          <w:rtl/>
        </w:rPr>
        <w:t>چ ب</w:t>
      </w:r>
      <w:r w:rsidR="00441E27" w:rsidRPr="00DD430F">
        <w:rPr>
          <w:rFonts w:hint="cs"/>
          <w:spacing w:val="-2"/>
          <w:rtl/>
        </w:rPr>
        <w:t>ی</w:t>
      </w:r>
      <w:r w:rsidRPr="00DD430F">
        <w:rPr>
          <w:rFonts w:hint="cs"/>
          <w:spacing w:val="-2"/>
          <w:rtl/>
        </w:rPr>
        <w:t>مار</w:t>
      </w:r>
      <w:r w:rsidR="00441E27" w:rsidRPr="00DD430F">
        <w:rPr>
          <w:rFonts w:hint="cs"/>
          <w:spacing w:val="-2"/>
          <w:rtl/>
        </w:rPr>
        <w:t>ی</w:t>
      </w:r>
      <w:r w:rsidRPr="00DD430F">
        <w:rPr>
          <w:rFonts w:hint="cs"/>
          <w:spacing w:val="-2"/>
          <w:rtl/>
        </w:rPr>
        <w:t xml:space="preserve"> و ناراحت</w:t>
      </w:r>
      <w:r w:rsidR="00441E27" w:rsidRPr="00DD430F">
        <w:rPr>
          <w:rFonts w:hint="cs"/>
          <w:spacing w:val="-2"/>
          <w:rtl/>
        </w:rPr>
        <w:t>ی</w:t>
      </w:r>
      <w:r w:rsidRPr="00DD430F">
        <w:rPr>
          <w:rFonts w:hint="cs"/>
          <w:spacing w:val="-2"/>
          <w:rtl/>
        </w:rPr>
        <w:t xml:space="preserve"> بر جا</w:t>
      </w:r>
      <w:r w:rsidR="00441E27" w:rsidRPr="00DD430F">
        <w:rPr>
          <w:rFonts w:hint="cs"/>
          <w:spacing w:val="-2"/>
          <w:rtl/>
        </w:rPr>
        <w:t>ی</w:t>
      </w:r>
      <w:r w:rsidRPr="00DD430F">
        <w:rPr>
          <w:rFonts w:hint="cs"/>
          <w:spacing w:val="-2"/>
          <w:rtl/>
        </w:rPr>
        <w:t xml:space="preserve"> نگذارد</w:t>
      </w:r>
      <w:r w:rsidR="006A7996" w:rsidRPr="00DD430F">
        <w:rPr>
          <w:rFonts w:hint="cs"/>
          <w:spacing w:val="-2"/>
          <w:rtl/>
        </w:rPr>
        <w:t>»</w:t>
      </w:r>
      <w:r w:rsidRPr="00DD430F">
        <w:rPr>
          <w:rStyle w:val="FootnoteReference"/>
          <w:rFonts w:ascii="IRLotus" w:hAnsi="IRLotus" w:cs="IRLotus"/>
          <w:b/>
          <w:spacing w:val="-2"/>
          <w:sz w:val="28"/>
          <w:szCs w:val="28"/>
          <w:rtl/>
        </w:rPr>
        <w:footnoteReference w:id="272"/>
      </w:r>
      <w:r w:rsidRPr="00DD430F">
        <w:rPr>
          <w:rFonts w:hint="cs"/>
          <w:spacing w:val="-2"/>
          <w:rtl/>
        </w:rPr>
        <w:t>. و در روا</w:t>
      </w:r>
      <w:r w:rsidR="00441E27" w:rsidRPr="00DD430F">
        <w:rPr>
          <w:rFonts w:hint="cs"/>
          <w:spacing w:val="-2"/>
          <w:rtl/>
        </w:rPr>
        <w:t>ی</w:t>
      </w:r>
      <w:r w:rsidRPr="00DD430F">
        <w:rPr>
          <w:rFonts w:hint="cs"/>
          <w:spacing w:val="-2"/>
          <w:rtl/>
        </w:rPr>
        <w:t>ت</w:t>
      </w:r>
      <w:r w:rsidR="00441E27" w:rsidRPr="00DD430F">
        <w:rPr>
          <w:rFonts w:hint="cs"/>
          <w:spacing w:val="-2"/>
          <w:rtl/>
        </w:rPr>
        <w:t>ی</w:t>
      </w:r>
      <w:r w:rsidRPr="00DD430F">
        <w:rPr>
          <w:rFonts w:hint="cs"/>
          <w:spacing w:val="-2"/>
          <w:rtl/>
        </w:rPr>
        <w:t xml:space="preserve"> د</w:t>
      </w:r>
      <w:r w:rsidR="00441E27" w:rsidRPr="00DD430F">
        <w:rPr>
          <w:rFonts w:hint="cs"/>
          <w:spacing w:val="-2"/>
          <w:rtl/>
        </w:rPr>
        <w:t>ی</w:t>
      </w:r>
      <w:r w:rsidRPr="00DD430F">
        <w:rPr>
          <w:rFonts w:hint="cs"/>
          <w:spacing w:val="-2"/>
          <w:rtl/>
        </w:rPr>
        <w:t xml:space="preserve">گر عائشه </w:t>
      </w:r>
      <w:r w:rsidR="00AB5DE1" w:rsidRPr="00AB5DE1">
        <w:rPr>
          <w:rFonts w:cs="CTraditional Arabic" w:hint="cs"/>
          <w:spacing w:val="-2"/>
          <w:rtl/>
        </w:rPr>
        <w:t>ل</w:t>
      </w:r>
      <w:r w:rsidR="00612ACC" w:rsidRPr="00DD430F">
        <w:rPr>
          <w:rFonts w:hint="cs"/>
          <w:spacing w:val="-2"/>
          <w:rtl/>
        </w:rPr>
        <w:t xml:space="preserve"> </w:t>
      </w:r>
      <w:r w:rsidRPr="00DD430F">
        <w:rPr>
          <w:rFonts w:hint="cs"/>
          <w:spacing w:val="-2"/>
          <w:rtl/>
        </w:rPr>
        <w:t>م</w:t>
      </w:r>
      <w:r w:rsidR="00441E27" w:rsidRPr="00DD430F">
        <w:rPr>
          <w:rFonts w:hint="cs"/>
          <w:spacing w:val="-2"/>
          <w:rtl/>
        </w:rPr>
        <w:t>ی</w:t>
      </w:r>
      <w:r w:rsidRPr="00DD430F">
        <w:rPr>
          <w:rFonts w:hint="cs"/>
          <w:spacing w:val="-2"/>
          <w:rtl/>
        </w:rPr>
        <w:t>‌گو</w:t>
      </w:r>
      <w:r w:rsidR="00441E27" w:rsidRPr="00DD430F">
        <w:rPr>
          <w:rFonts w:hint="cs"/>
          <w:spacing w:val="-2"/>
          <w:rtl/>
        </w:rPr>
        <w:t>ی</w:t>
      </w:r>
      <w:r w:rsidRPr="00DD430F">
        <w:rPr>
          <w:rFonts w:hint="cs"/>
          <w:spacing w:val="-2"/>
          <w:rtl/>
        </w:rPr>
        <w:t xml:space="preserve">د: «هرگاه </w:t>
      </w:r>
      <w:r w:rsidR="007C1A23" w:rsidRPr="00DD430F">
        <w:rPr>
          <w:rFonts w:hint="cs"/>
          <w:spacing w:val="-2"/>
          <w:rtl/>
        </w:rPr>
        <w:t>ک</w:t>
      </w:r>
      <w:r w:rsidRPr="00DD430F">
        <w:rPr>
          <w:rFonts w:hint="cs"/>
          <w:spacing w:val="-2"/>
          <w:rtl/>
        </w:rPr>
        <w:t>س</w:t>
      </w:r>
      <w:r w:rsidR="00441E27" w:rsidRPr="00DD430F">
        <w:rPr>
          <w:rFonts w:hint="cs"/>
          <w:spacing w:val="-2"/>
          <w:rtl/>
        </w:rPr>
        <w:t>ی</w:t>
      </w:r>
      <w:r w:rsidRPr="00DD430F">
        <w:rPr>
          <w:rFonts w:hint="cs"/>
          <w:spacing w:val="-2"/>
          <w:rtl/>
        </w:rPr>
        <w:t xml:space="preserve"> از ما ب</w:t>
      </w:r>
      <w:r w:rsidR="00441E27" w:rsidRPr="00DD430F">
        <w:rPr>
          <w:rFonts w:hint="cs"/>
          <w:spacing w:val="-2"/>
          <w:rtl/>
        </w:rPr>
        <w:t>ی</w:t>
      </w:r>
      <w:r w:rsidRPr="00DD430F">
        <w:rPr>
          <w:rFonts w:hint="cs"/>
          <w:spacing w:val="-2"/>
          <w:rtl/>
        </w:rPr>
        <w:t>مار م</w:t>
      </w:r>
      <w:r w:rsidR="00441E27" w:rsidRPr="00DD430F">
        <w:rPr>
          <w:rFonts w:hint="cs"/>
          <w:spacing w:val="-2"/>
          <w:rtl/>
        </w:rPr>
        <w:t>ی</w:t>
      </w:r>
      <w:r w:rsidRPr="00DD430F">
        <w:rPr>
          <w:rFonts w:hint="cs"/>
          <w:spacing w:val="-2"/>
          <w:rtl/>
        </w:rPr>
        <w:t>‌شد، پ</w:t>
      </w:r>
      <w:r w:rsidR="00441E27" w:rsidRPr="00DD430F">
        <w:rPr>
          <w:rFonts w:hint="cs"/>
          <w:spacing w:val="-2"/>
          <w:rtl/>
        </w:rPr>
        <w:t>ی</w:t>
      </w:r>
      <w:r w:rsidRPr="00DD430F">
        <w:rPr>
          <w:rFonts w:hint="cs"/>
          <w:spacing w:val="-2"/>
          <w:rtl/>
        </w:rPr>
        <w:t xml:space="preserve">امبر خدا </w:t>
      </w:r>
      <w:r w:rsidR="00CF0929" w:rsidRPr="00DD430F">
        <w:rPr>
          <w:rFonts w:hint="cs"/>
          <w:spacing w:val="-2"/>
        </w:rPr>
        <w:sym w:font="AGA Arabesque" w:char="F072"/>
      </w:r>
      <w:r w:rsidRPr="00DD430F">
        <w:rPr>
          <w:rFonts w:hint="cs"/>
          <w:spacing w:val="-2"/>
          <w:rtl/>
        </w:rPr>
        <w:t xml:space="preserve"> دست راستش را بر او م</w:t>
      </w:r>
      <w:r w:rsidR="00441E27" w:rsidRPr="00DD430F">
        <w:rPr>
          <w:rFonts w:hint="cs"/>
          <w:spacing w:val="-2"/>
          <w:rtl/>
        </w:rPr>
        <w:t>ی</w:t>
      </w:r>
      <w:r w:rsidRPr="00DD430F">
        <w:rPr>
          <w:rFonts w:hint="cs"/>
          <w:spacing w:val="-2"/>
          <w:rtl/>
        </w:rPr>
        <w:t>‌</w:t>
      </w:r>
      <w:r w:rsidR="007C1A23" w:rsidRPr="00DD430F">
        <w:rPr>
          <w:rFonts w:hint="cs"/>
          <w:spacing w:val="-2"/>
          <w:rtl/>
        </w:rPr>
        <w:t>ک</w:t>
      </w:r>
      <w:r w:rsidRPr="00DD430F">
        <w:rPr>
          <w:rFonts w:hint="cs"/>
          <w:spacing w:val="-2"/>
          <w:rtl/>
        </w:rPr>
        <w:t>ش</w:t>
      </w:r>
      <w:r w:rsidR="00441E27" w:rsidRPr="00DD430F">
        <w:rPr>
          <w:rFonts w:hint="cs"/>
          <w:spacing w:val="-2"/>
          <w:rtl/>
        </w:rPr>
        <w:t>ی</w:t>
      </w:r>
      <w:r w:rsidRPr="00DD430F">
        <w:rPr>
          <w:rFonts w:hint="cs"/>
          <w:spacing w:val="-2"/>
          <w:rtl/>
        </w:rPr>
        <w:t>د و سپس م</w:t>
      </w:r>
      <w:r w:rsidR="00441E27" w:rsidRPr="00DD430F">
        <w:rPr>
          <w:rFonts w:hint="cs"/>
          <w:spacing w:val="-2"/>
          <w:rtl/>
        </w:rPr>
        <w:t>ی</w:t>
      </w:r>
      <w:r w:rsidR="00114CB5" w:rsidRPr="00DD430F">
        <w:rPr>
          <w:rFonts w:hint="cs"/>
          <w:spacing w:val="-2"/>
          <w:rtl/>
        </w:rPr>
        <w:t>‌فرمود.</w:t>
      </w:r>
      <w:r w:rsidRPr="00DD430F">
        <w:rPr>
          <w:rFonts w:hint="cs"/>
          <w:spacing w:val="-2"/>
          <w:rtl/>
        </w:rPr>
        <w:t>.. و هم</w:t>
      </w:r>
      <w:r w:rsidR="00441E27" w:rsidRPr="00DD430F">
        <w:rPr>
          <w:rFonts w:hint="cs"/>
          <w:spacing w:val="-2"/>
          <w:rtl/>
        </w:rPr>
        <w:t>ی</w:t>
      </w:r>
      <w:r w:rsidRPr="00DD430F">
        <w:rPr>
          <w:rFonts w:hint="cs"/>
          <w:spacing w:val="-2"/>
          <w:rtl/>
        </w:rPr>
        <w:t>ن دعا را ب</w:t>
      </w:r>
      <w:r w:rsidR="00441E27" w:rsidRPr="00DD430F">
        <w:rPr>
          <w:rFonts w:hint="cs"/>
          <w:spacing w:val="-2"/>
          <w:rtl/>
        </w:rPr>
        <w:t>ی</w:t>
      </w:r>
      <w:r w:rsidRPr="00DD430F">
        <w:rPr>
          <w:rFonts w:hint="cs"/>
          <w:spacing w:val="-2"/>
          <w:rtl/>
        </w:rPr>
        <w:t xml:space="preserve">ان </w:t>
      </w:r>
      <w:r w:rsidR="007C1A23" w:rsidRPr="00DD430F">
        <w:rPr>
          <w:rFonts w:hint="cs"/>
          <w:spacing w:val="-2"/>
          <w:rtl/>
        </w:rPr>
        <w:t>ک</w:t>
      </w:r>
      <w:r w:rsidRPr="00DD430F">
        <w:rPr>
          <w:rFonts w:hint="cs"/>
          <w:spacing w:val="-2"/>
          <w:rtl/>
        </w:rPr>
        <w:t>رد</w:t>
      </w:r>
      <w:r w:rsidRPr="00DD430F">
        <w:rPr>
          <w:rStyle w:val="FootnoteReference"/>
          <w:rFonts w:ascii="IRLotus" w:hAnsi="IRLotus" w:cs="IRLotus"/>
          <w:b/>
          <w:spacing w:val="-2"/>
          <w:sz w:val="28"/>
          <w:szCs w:val="28"/>
          <w:rtl/>
        </w:rPr>
        <w:footnoteReference w:id="273"/>
      </w:r>
      <w:r w:rsidRPr="00DD430F">
        <w:rPr>
          <w:rFonts w:hint="cs"/>
          <w:spacing w:val="-2"/>
          <w:rtl/>
        </w:rPr>
        <w:t>، و در روا</w:t>
      </w:r>
      <w:r w:rsidR="00441E27" w:rsidRPr="00DD430F">
        <w:rPr>
          <w:rFonts w:hint="cs"/>
          <w:spacing w:val="-2"/>
          <w:rtl/>
        </w:rPr>
        <w:t>ی</w:t>
      </w:r>
      <w:r w:rsidRPr="00DD430F">
        <w:rPr>
          <w:rFonts w:hint="cs"/>
          <w:spacing w:val="-2"/>
          <w:rtl/>
        </w:rPr>
        <w:t>ت</w:t>
      </w:r>
      <w:r w:rsidR="00441E27" w:rsidRPr="00DD430F">
        <w:rPr>
          <w:rFonts w:hint="cs"/>
          <w:spacing w:val="-2"/>
          <w:rtl/>
        </w:rPr>
        <w:t>ی</w:t>
      </w:r>
      <w:r w:rsidRPr="00DD430F">
        <w:rPr>
          <w:rFonts w:hint="cs"/>
          <w:spacing w:val="-2"/>
          <w:rtl/>
        </w:rPr>
        <w:t xml:space="preserve"> د</w:t>
      </w:r>
      <w:r w:rsidR="00441E27" w:rsidRPr="00DD430F">
        <w:rPr>
          <w:rFonts w:hint="cs"/>
          <w:spacing w:val="-2"/>
          <w:rtl/>
        </w:rPr>
        <w:t>ی</w:t>
      </w:r>
      <w:r w:rsidRPr="00DD430F">
        <w:rPr>
          <w:rFonts w:hint="cs"/>
          <w:spacing w:val="-2"/>
          <w:rtl/>
        </w:rPr>
        <w:t>گر عائشه</w:t>
      </w:r>
      <w:r w:rsidR="00AB5DE1" w:rsidRPr="00AB5DE1">
        <w:rPr>
          <w:rFonts w:cs="CTraditional Arabic" w:hint="cs"/>
          <w:spacing w:val="-2"/>
          <w:rtl/>
        </w:rPr>
        <w:t>ل</w:t>
      </w:r>
      <w:r w:rsidR="00612ACC" w:rsidRPr="00DD430F">
        <w:rPr>
          <w:rFonts w:hint="cs"/>
          <w:spacing w:val="-2"/>
          <w:rtl/>
        </w:rPr>
        <w:t xml:space="preserve"> </w:t>
      </w:r>
      <w:r w:rsidRPr="00DD430F">
        <w:rPr>
          <w:rFonts w:hint="cs"/>
          <w:spacing w:val="-2"/>
          <w:rtl/>
        </w:rPr>
        <w:t>م</w:t>
      </w:r>
      <w:r w:rsidR="00441E27" w:rsidRPr="00DD430F">
        <w:rPr>
          <w:rFonts w:hint="cs"/>
          <w:spacing w:val="-2"/>
          <w:rtl/>
        </w:rPr>
        <w:t>ی</w:t>
      </w:r>
      <w:r w:rsidRPr="00DD430F">
        <w:rPr>
          <w:rFonts w:hint="cs"/>
          <w:spacing w:val="-2"/>
          <w:rtl/>
        </w:rPr>
        <w:t>‌گو</w:t>
      </w:r>
      <w:r w:rsidR="00441E27" w:rsidRPr="00DD430F">
        <w:rPr>
          <w:rFonts w:hint="cs"/>
          <w:spacing w:val="-2"/>
          <w:rtl/>
        </w:rPr>
        <w:t>ی</w:t>
      </w:r>
      <w:r w:rsidRPr="00DD430F">
        <w:rPr>
          <w:rFonts w:hint="cs"/>
          <w:spacing w:val="-2"/>
          <w:rtl/>
        </w:rPr>
        <w:t>د: پ</w:t>
      </w:r>
      <w:r w:rsidR="00441E27" w:rsidRPr="00DD430F">
        <w:rPr>
          <w:rFonts w:hint="cs"/>
          <w:spacing w:val="-2"/>
          <w:rtl/>
        </w:rPr>
        <w:t>ی</w:t>
      </w:r>
      <w:r w:rsidRPr="00DD430F">
        <w:rPr>
          <w:rFonts w:hint="cs"/>
          <w:spacing w:val="-2"/>
          <w:rtl/>
        </w:rPr>
        <w:t xml:space="preserve">امبر خدا </w:t>
      </w:r>
      <w:r w:rsidR="00CF0929" w:rsidRPr="00DD430F">
        <w:rPr>
          <w:rFonts w:hint="cs"/>
          <w:spacing w:val="-2"/>
        </w:rPr>
        <w:sym w:font="AGA Arabesque" w:char="F072"/>
      </w:r>
      <w:r w:rsidRPr="00DD430F">
        <w:rPr>
          <w:rFonts w:hint="cs"/>
          <w:spacing w:val="-2"/>
          <w:rtl/>
        </w:rPr>
        <w:t xml:space="preserve"> ا</w:t>
      </w:r>
      <w:r w:rsidR="00441E27" w:rsidRPr="00DD430F">
        <w:rPr>
          <w:rFonts w:hint="cs"/>
          <w:spacing w:val="-2"/>
          <w:rtl/>
        </w:rPr>
        <w:t>ی</w:t>
      </w:r>
      <w:r w:rsidRPr="00DD430F">
        <w:rPr>
          <w:rFonts w:hint="cs"/>
          <w:spacing w:val="-2"/>
          <w:rtl/>
        </w:rPr>
        <w:t xml:space="preserve">ن دعاها را </w:t>
      </w:r>
      <w:r w:rsidRPr="00DD430F">
        <w:rPr>
          <w:spacing w:val="-2"/>
        </w:rPr>
        <w:t>]</w:t>
      </w:r>
      <w:r w:rsidRPr="00DD430F">
        <w:rPr>
          <w:rFonts w:hint="cs"/>
          <w:spacing w:val="-2"/>
          <w:rtl/>
        </w:rPr>
        <w:t xml:space="preserve"> بر ب</w:t>
      </w:r>
      <w:r w:rsidR="00441E27" w:rsidRPr="00DD430F">
        <w:rPr>
          <w:rFonts w:hint="cs"/>
          <w:spacing w:val="-2"/>
          <w:rtl/>
        </w:rPr>
        <w:t>ی</w:t>
      </w:r>
      <w:r w:rsidRPr="00DD430F">
        <w:rPr>
          <w:rFonts w:hint="cs"/>
          <w:spacing w:val="-2"/>
          <w:rtl/>
        </w:rPr>
        <w:t>ماران</w:t>
      </w:r>
      <w:r w:rsidRPr="00DD430F">
        <w:rPr>
          <w:spacing w:val="-2"/>
        </w:rPr>
        <w:t>[</w:t>
      </w:r>
      <w:r w:rsidRPr="00DD430F">
        <w:rPr>
          <w:rFonts w:hint="cs"/>
          <w:spacing w:val="-2"/>
          <w:rtl/>
        </w:rPr>
        <w:t xml:space="preserve"> م</w:t>
      </w:r>
      <w:r w:rsidR="00441E27" w:rsidRPr="00DD430F">
        <w:rPr>
          <w:rFonts w:hint="cs"/>
          <w:spacing w:val="-2"/>
          <w:rtl/>
        </w:rPr>
        <w:t>ی</w:t>
      </w:r>
      <w:r w:rsidRPr="00DD430F">
        <w:rPr>
          <w:rFonts w:hint="cs"/>
          <w:spacing w:val="-2"/>
          <w:rtl/>
        </w:rPr>
        <w:t xml:space="preserve">‌خواند </w:t>
      </w:r>
      <w:r w:rsidR="00441E27" w:rsidRPr="00DD430F">
        <w:rPr>
          <w:spacing w:val="-2"/>
          <w:rtl/>
        </w:rPr>
        <w:t>[</w:t>
      </w:r>
      <w:r w:rsidRPr="00DD430F">
        <w:rPr>
          <w:rFonts w:hint="cs"/>
          <w:spacing w:val="-2"/>
          <w:rtl/>
        </w:rPr>
        <w:t>و م</w:t>
      </w:r>
      <w:r w:rsidR="00441E27" w:rsidRPr="00DD430F">
        <w:rPr>
          <w:rFonts w:hint="cs"/>
          <w:spacing w:val="-2"/>
          <w:rtl/>
        </w:rPr>
        <w:t>ی</w:t>
      </w:r>
      <w:r w:rsidRPr="00DD430F">
        <w:rPr>
          <w:rFonts w:hint="cs"/>
          <w:spacing w:val="-2"/>
          <w:rtl/>
        </w:rPr>
        <w:t>‌دم</w:t>
      </w:r>
      <w:r w:rsidR="00441E27" w:rsidRPr="00DD430F">
        <w:rPr>
          <w:rFonts w:hint="cs"/>
          <w:spacing w:val="-2"/>
          <w:rtl/>
        </w:rPr>
        <w:t>ی</w:t>
      </w:r>
      <w:r w:rsidRPr="00DD430F">
        <w:rPr>
          <w:rFonts w:hint="cs"/>
          <w:spacing w:val="-2"/>
          <w:rtl/>
        </w:rPr>
        <w:t>د</w:t>
      </w:r>
      <w:r w:rsidR="00441E27" w:rsidRPr="00DD430F">
        <w:rPr>
          <w:spacing w:val="-2"/>
          <w:rtl/>
        </w:rPr>
        <w:t>]</w:t>
      </w:r>
      <w:r w:rsidRPr="00DD430F">
        <w:rPr>
          <w:rFonts w:hint="cs"/>
          <w:spacing w:val="-2"/>
          <w:rtl/>
        </w:rPr>
        <w:t>... و دعا را ب</w:t>
      </w:r>
      <w:r w:rsidR="00441E27" w:rsidRPr="00DD430F">
        <w:rPr>
          <w:rFonts w:hint="cs"/>
          <w:spacing w:val="-2"/>
          <w:rtl/>
        </w:rPr>
        <w:t>ی</w:t>
      </w:r>
      <w:r w:rsidRPr="00DD430F">
        <w:rPr>
          <w:rFonts w:hint="cs"/>
          <w:spacing w:val="-2"/>
          <w:rtl/>
        </w:rPr>
        <w:t xml:space="preserve">ان </w:t>
      </w:r>
      <w:r w:rsidR="007C1A23" w:rsidRPr="00DD430F">
        <w:rPr>
          <w:rFonts w:hint="cs"/>
          <w:spacing w:val="-2"/>
          <w:rtl/>
        </w:rPr>
        <w:t>ک</w:t>
      </w:r>
      <w:r w:rsidRPr="00DD430F">
        <w:rPr>
          <w:rFonts w:hint="cs"/>
          <w:spacing w:val="-2"/>
          <w:rtl/>
        </w:rPr>
        <w:t>رد»</w:t>
      </w:r>
      <w:r w:rsidRPr="00DD430F">
        <w:rPr>
          <w:rStyle w:val="FootnoteReference"/>
          <w:rFonts w:ascii="IRLotus" w:hAnsi="IRLotus" w:cs="IRLotus"/>
          <w:b/>
          <w:spacing w:val="-2"/>
          <w:sz w:val="28"/>
          <w:szCs w:val="28"/>
          <w:rtl/>
        </w:rPr>
        <w:footnoteReference w:id="274"/>
      </w:r>
      <w:r w:rsidR="006A7996" w:rsidRPr="00DD430F">
        <w:rPr>
          <w:rFonts w:hint="cs"/>
          <w:spacing w:val="-2"/>
          <w:rtl/>
        </w:rPr>
        <w:t>.</w:t>
      </w:r>
      <w:r w:rsidRPr="00DD430F">
        <w:rPr>
          <w:rFonts w:hint="cs"/>
          <w:spacing w:val="-2"/>
          <w:rtl/>
        </w:rPr>
        <w:t xml:space="preserve"> </w:t>
      </w:r>
    </w:p>
    <w:p w:rsidR="00DE0AAE" w:rsidRPr="00D21EA1" w:rsidRDefault="00DE0AAE" w:rsidP="00984BCD">
      <w:pPr>
        <w:pStyle w:val="a0"/>
        <w:rPr>
          <w:rStyle w:val="Char0"/>
          <w:rtl/>
        </w:rPr>
      </w:pPr>
      <w:r w:rsidRPr="00D21EA1">
        <w:rPr>
          <w:rFonts w:hint="cs"/>
          <w:rtl/>
        </w:rPr>
        <w:t>در صح</w:t>
      </w:r>
      <w:r w:rsidR="00441E27" w:rsidRPr="00D21EA1">
        <w:rPr>
          <w:rFonts w:hint="cs"/>
          <w:rtl/>
        </w:rPr>
        <w:t>ی</w:t>
      </w:r>
      <w:r w:rsidRPr="00D21EA1">
        <w:rPr>
          <w:rFonts w:hint="cs"/>
          <w:rtl/>
        </w:rPr>
        <w:t>ح بخار</w:t>
      </w:r>
      <w:r w:rsidR="00441E27" w:rsidRPr="00D21EA1">
        <w:rPr>
          <w:rFonts w:hint="cs"/>
          <w:rtl/>
        </w:rPr>
        <w:t>ی</w:t>
      </w:r>
      <w:r w:rsidRPr="00D21EA1">
        <w:rPr>
          <w:rFonts w:hint="cs"/>
          <w:rtl/>
        </w:rPr>
        <w:t xml:space="preserve"> از عبدالعز</w:t>
      </w:r>
      <w:r w:rsidR="00441E27" w:rsidRPr="00D21EA1">
        <w:rPr>
          <w:rFonts w:hint="cs"/>
          <w:rtl/>
        </w:rPr>
        <w:t>ی</w:t>
      </w:r>
      <w:r w:rsidRPr="00D21EA1">
        <w:rPr>
          <w:rFonts w:hint="cs"/>
          <w:rtl/>
        </w:rPr>
        <w:t>ز بن صه</w:t>
      </w:r>
      <w:r w:rsidR="00441E27" w:rsidRPr="00D21EA1">
        <w:rPr>
          <w:rFonts w:hint="cs"/>
          <w:rtl/>
        </w:rPr>
        <w:t>ی</w:t>
      </w:r>
      <w:r w:rsidRPr="00D21EA1">
        <w:rPr>
          <w:rFonts w:hint="cs"/>
          <w:rtl/>
        </w:rPr>
        <w:t>ب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ه گفت: «من و ثابت به نزد أنس</w:t>
      </w:r>
      <w:r w:rsidR="00B9640A" w:rsidRPr="00D21EA1">
        <w:rPr>
          <w:rFonts w:hint="cs"/>
          <w:rtl/>
        </w:rPr>
        <w:t xml:space="preserve"> بن</w:t>
      </w:r>
      <w:r w:rsidRPr="00D21EA1">
        <w:rPr>
          <w:rFonts w:hint="cs"/>
          <w:rtl/>
        </w:rPr>
        <w:t xml:space="preserve"> </w:t>
      </w:r>
      <w:r w:rsidR="008120D8" w:rsidRPr="00D21EA1">
        <w:rPr>
          <w:rFonts w:hint="cs"/>
          <w:rtl/>
        </w:rPr>
        <w:t>مال</w:t>
      </w:r>
      <w:r w:rsidR="007C1A23" w:rsidRPr="00D21EA1">
        <w:rPr>
          <w:rFonts w:hint="cs"/>
          <w:rtl/>
        </w:rPr>
        <w:t>ک</w:t>
      </w:r>
      <w:r w:rsidR="008120D8" w:rsidRPr="00D21EA1">
        <w:rPr>
          <w:rFonts w:hint="cs"/>
          <w:rtl/>
        </w:rPr>
        <w:t xml:space="preserve"> رفت</w:t>
      </w:r>
      <w:r w:rsidR="00441E27" w:rsidRPr="00D21EA1">
        <w:rPr>
          <w:rFonts w:hint="cs"/>
          <w:rtl/>
        </w:rPr>
        <w:t>ی</w:t>
      </w:r>
      <w:r w:rsidR="008120D8" w:rsidRPr="00D21EA1">
        <w:rPr>
          <w:rFonts w:hint="cs"/>
          <w:rtl/>
        </w:rPr>
        <w:t>م، ثابت گفت: ا</w:t>
      </w:r>
      <w:r w:rsidR="00441E27" w:rsidRPr="00D21EA1">
        <w:rPr>
          <w:rFonts w:hint="cs"/>
          <w:rtl/>
        </w:rPr>
        <w:t>ی</w:t>
      </w:r>
      <w:r w:rsidRPr="00D21EA1">
        <w:rPr>
          <w:rFonts w:hint="cs"/>
          <w:rtl/>
        </w:rPr>
        <w:t xml:space="preserve"> ابوحمزه ب</w:t>
      </w:r>
      <w:r w:rsidR="00441E27" w:rsidRPr="00D21EA1">
        <w:rPr>
          <w:rFonts w:hint="cs"/>
          <w:rtl/>
        </w:rPr>
        <w:t>ی</w:t>
      </w:r>
      <w:r w:rsidRPr="00D21EA1">
        <w:rPr>
          <w:rFonts w:hint="cs"/>
          <w:rtl/>
        </w:rPr>
        <w:t>مار شده‌ام، أنس گفت: آ</w:t>
      </w:r>
      <w:r w:rsidR="00441E27" w:rsidRPr="00D21EA1">
        <w:rPr>
          <w:rFonts w:hint="cs"/>
          <w:rtl/>
        </w:rPr>
        <w:t>ی</w:t>
      </w:r>
      <w:r w:rsidRPr="00D21EA1">
        <w:rPr>
          <w:rFonts w:hint="cs"/>
          <w:rtl/>
        </w:rPr>
        <w:t>ا دعا و رق</w:t>
      </w:r>
      <w:r w:rsidR="00441E27" w:rsidRPr="00D21EA1">
        <w:rPr>
          <w:rFonts w:hint="cs"/>
          <w:rtl/>
        </w:rPr>
        <w:t>ی</w:t>
      </w:r>
      <w:r w:rsidRPr="00D21EA1">
        <w:rPr>
          <w:rFonts w:hint="cs"/>
          <w:rtl/>
        </w:rPr>
        <w:t>ه‌</w:t>
      </w:r>
      <w:r w:rsidR="00441E27" w:rsidRPr="00D21EA1">
        <w:rPr>
          <w:rFonts w:hint="cs"/>
          <w:rtl/>
        </w:rPr>
        <w:t>ی</w:t>
      </w:r>
      <w:r w:rsidRPr="00D21EA1">
        <w:rPr>
          <w:rFonts w:hint="cs"/>
          <w:rtl/>
        </w:rPr>
        <w:t xml:space="preserve"> پ</w:t>
      </w:r>
      <w:r w:rsidR="00441E27" w:rsidRPr="00D21EA1">
        <w:rPr>
          <w:rFonts w:hint="cs"/>
          <w:rtl/>
        </w:rPr>
        <w:t>ی</w:t>
      </w:r>
      <w:r w:rsidRPr="00D21EA1">
        <w:rPr>
          <w:rFonts w:hint="cs"/>
          <w:rtl/>
        </w:rPr>
        <w:t xml:space="preserve">امبر خدا </w:t>
      </w:r>
      <w:r w:rsidR="00CF0929" w:rsidRPr="00D21EA1">
        <w:rPr>
          <w:rFonts w:hint="cs"/>
        </w:rPr>
        <w:sym w:font="AGA Arabesque" w:char="F072"/>
      </w:r>
      <w:r w:rsidRPr="00D21EA1">
        <w:rPr>
          <w:rFonts w:hint="cs"/>
          <w:rtl/>
        </w:rPr>
        <w:t xml:space="preserve"> را برتو بخوانم؟ او گفت: آر</w:t>
      </w:r>
      <w:r w:rsidR="00441E27" w:rsidRPr="00D21EA1">
        <w:rPr>
          <w:rFonts w:hint="cs"/>
          <w:rtl/>
        </w:rPr>
        <w:t>ی</w:t>
      </w:r>
      <w:r w:rsidRPr="00D21EA1">
        <w:rPr>
          <w:rFonts w:hint="cs"/>
          <w:rtl/>
        </w:rPr>
        <w:t xml:space="preserve">. أنس گفت: </w:t>
      </w:r>
      <w:r w:rsidR="00984BCD" w:rsidRPr="00984BCD">
        <w:rPr>
          <w:rStyle w:val="Char3"/>
          <w:rtl/>
        </w:rPr>
        <w:t>«</w:t>
      </w:r>
      <w:r w:rsidR="008120D8" w:rsidRPr="00984BCD">
        <w:rPr>
          <w:rStyle w:val="Char3"/>
          <w:rtl/>
        </w:rPr>
        <w:t>اَللَّهُمَّ رَبَّ</w:t>
      </w:r>
      <w:r w:rsidR="00984BCD">
        <w:rPr>
          <w:rStyle w:val="Char3"/>
          <w:rFonts w:hint="cs"/>
          <w:rtl/>
        </w:rPr>
        <w:t xml:space="preserve"> </w:t>
      </w:r>
      <w:r w:rsidR="008120D8" w:rsidRPr="00984BCD">
        <w:rPr>
          <w:rStyle w:val="Char3"/>
          <w:rtl/>
        </w:rPr>
        <w:t>النَّاسِ، مُ</w:t>
      </w:r>
      <w:r w:rsidRPr="00984BCD">
        <w:rPr>
          <w:rStyle w:val="Char3"/>
          <w:rtl/>
        </w:rPr>
        <w:t>ذْهِبَ الْبَأسَ، اشْفِ أَنْتَ الشَّاف</w:t>
      </w:r>
      <w:r w:rsidR="00441E27" w:rsidRPr="00984BCD">
        <w:rPr>
          <w:rStyle w:val="Char3"/>
          <w:rtl/>
        </w:rPr>
        <w:t>ی</w:t>
      </w:r>
      <w:r w:rsidRPr="00984BCD">
        <w:rPr>
          <w:rStyle w:val="Char3"/>
          <w:rtl/>
        </w:rPr>
        <w:t>، لَا شَافِ</w:t>
      </w:r>
      <w:r w:rsidR="00441E27" w:rsidRPr="00984BCD">
        <w:rPr>
          <w:rStyle w:val="Char3"/>
          <w:rtl/>
        </w:rPr>
        <w:t>ی</w:t>
      </w:r>
      <w:r w:rsidRPr="00984BCD">
        <w:rPr>
          <w:rStyle w:val="Char3"/>
          <w:rtl/>
        </w:rPr>
        <w:t xml:space="preserve"> إِلَّا أَنْتَ، شِفَاءً لَا </w:t>
      </w:r>
      <w:r w:rsidR="00441E27" w:rsidRPr="00984BCD">
        <w:rPr>
          <w:rStyle w:val="Char3"/>
          <w:rtl/>
        </w:rPr>
        <w:t>ی</w:t>
      </w:r>
      <w:r w:rsidRPr="00984BCD">
        <w:rPr>
          <w:rStyle w:val="Char3"/>
          <w:rtl/>
        </w:rPr>
        <w:t>غَادِرُ سَقَماً</w:t>
      </w:r>
      <w:r w:rsidR="00984BCD" w:rsidRPr="00984BCD">
        <w:rPr>
          <w:rStyle w:val="Char3"/>
          <w:rtl/>
        </w:rPr>
        <w:t>»</w:t>
      </w:r>
      <w:r w:rsidRPr="00D21EA1">
        <w:rPr>
          <w:rFonts w:hint="cs"/>
          <w:rtl/>
        </w:rPr>
        <w:t>:‌</w:t>
      </w:r>
      <w:r w:rsidRPr="00D21EA1">
        <w:rPr>
          <w:rStyle w:val="Char0"/>
          <w:rFonts w:hint="cs"/>
          <w:rtl/>
        </w:rPr>
        <w:t xml:space="preserve"> خداوندا، ا</w:t>
      </w:r>
      <w:r w:rsidR="00441E27" w:rsidRPr="00D21EA1">
        <w:rPr>
          <w:rStyle w:val="Char0"/>
          <w:rFonts w:hint="cs"/>
          <w:rtl/>
        </w:rPr>
        <w:t>ی</w:t>
      </w:r>
      <w:r w:rsidRPr="00D21EA1">
        <w:rPr>
          <w:rStyle w:val="Char0"/>
          <w:rFonts w:hint="cs"/>
          <w:rtl/>
        </w:rPr>
        <w:t xml:space="preserve"> پروردگار مردمان، ا</w:t>
      </w:r>
      <w:r w:rsidR="00441E27" w:rsidRPr="00D21EA1">
        <w:rPr>
          <w:rStyle w:val="Char0"/>
          <w:rFonts w:hint="cs"/>
          <w:rtl/>
        </w:rPr>
        <w:t>ی</w:t>
      </w:r>
      <w:r w:rsidRPr="00D21EA1">
        <w:rPr>
          <w:rStyle w:val="Char0"/>
          <w:rFonts w:hint="cs"/>
          <w:rtl/>
        </w:rPr>
        <w:t xml:space="preserve"> از ب</w:t>
      </w:r>
      <w:r w:rsidR="00441E27" w:rsidRPr="00D21EA1">
        <w:rPr>
          <w:rStyle w:val="Char0"/>
          <w:rFonts w:hint="cs"/>
          <w:rtl/>
        </w:rPr>
        <w:t>ی</w:t>
      </w:r>
      <w:r w:rsidRPr="00D21EA1">
        <w:rPr>
          <w:rStyle w:val="Char0"/>
          <w:rFonts w:hint="cs"/>
          <w:rtl/>
        </w:rPr>
        <w:t>ن برنده‌</w:t>
      </w:r>
      <w:r w:rsidR="00441E27" w:rsidRPr="00D21EA1">
        <w:rPr>
          <w:rStyle w:val="Char0"/>
          <w:rFonts w:hint="cs"/>
          <w:rtl/>
        </w:rPr>
        <w:t>ی</w:t>
      </w:r>
      <w:r w:rsidRPr="00D21EA1">
        <w:rPr>
          <w:rStyle w:val="Char0"/>
          <w:rFonts w:hint="cs"/>
          <w:rtl/>
        </w:rPr>
        <w:t xml:space="preserve"> سخت</w:t>
      </w:r>
      <w:r w:rsidR="00441E27" w:rsidRPr="00D21EA1">
        <w:rPr>
          <w:rStyle w:val="Char0"/>
          <w:rFonts w:hint="cs"/>
          <w:rtl/>
        </w:rPr>
        <w:t>ی</w:t>
      </w:r>
      <w:r w:rsidRPr="00D21EA1">
        <w:rPr>
          <w:rStyle w:val="Char0"/>
          <w:rFonts w:hint="cs"/>
          <w:rtl/>
        </w:rPr>
        <w:t xml:space="preserve"> و ب</w:t>
      </w:r>
      <w:r w:rsidR="00441E27" w:rsidRPr="00D21EA1">
        <w:rPr>
          <w:rStyle w:val="Char0"/>
          <w:rFonts w:hint="cs"/>
          <w:rtl/>
        </w:rPr>
        <w:t>ی</w:t>
      </w:r>
      <w:r w:rsidRPr="00D21EA1">
        <w:rPr>
          <w:rStyle w:val="Char0"/>
          <w:rFonts w:hint="cs"/>
          <w:rtl/>
        </w:rPr>
        <w:t>مار</w:t>
      </w:r>
      <w:r w:rsidR="00441E27" w:rsidRPr="00D21EA1">
        <w:rPr>
          <w:rStyle w:val="Char0"/>
          <w:rFonts w:hint="cs"/>
          <w:rtl/>
        </w:rPr>
        <w:t>ی</w:t>
      </w:r>
      <w:r w:rsidRPr="00D21EA1">
        <w:rPr>
          <w:rStyle w:val="Char0"/>
          <w:rFonts w:hint="cs"/>
          <w:rtl/>
        </w:rPr>
        <w:t xml:space="preserve">، او را شفا ببخش </w:t>
      </w:r>
      <w:r w:rsidR="007C1A23" w:rsidRPr="00D21EA1">
        <w:rPr>
          <w:rStyle w:val="Char0"/>
          <w:rFonts w:hint="cs"/>
          <w:rtl/>
        </w:rPr>
        <w:t>ک</w:t>
      </w:r>
      <w:r w:rsidRPr="00D21EA1">
        <w:rPr>
          <w:rStyle w:val="Char0"/>
          <w:rFonts w:hint="cs"/>
          <w:rtl/>
        </w:rPr>
        <w:t>ه تو تنها شفا دهنده‌ا</w:t>
      </w:r>
      <w:r w:rsidR="00441E27" w:rsidRPr="00D21EA1">
        <w:rPr>
          <w:rStyle w:val="Char0"/>
          <w:rFonts w:hint="cs"/>
          <w:rtl/>
        </w:rPr>
        <w:t>ی</w:t>
      </w:r>
      <w:r w:rsidRPr="00D21EA1">
        <w:rPr>
          <w:rStyle w:val="Char0"/>
          <w:rFonts w:hint="cs"/>
          <w:rtl/>
        </w:rPr>
        <w:t>، و ه</w:t>
      </w:r>
      <w:r w:rsidR="00441E27" w:rsidRPr="00D21EA1">
        <w:rPr>
          <w:rStyle w:val="Char0"/>
          <w:rFonts w:hint="cs"/>
          <w:rtl/>
        </w:rPr>
        <w:t>ی</w:t>
      </w:r>
      <w:r w:rsidRPr="00D21EA1">
        <w:rPr>
          <w:rStyle w:val="Char0"/>
          <w:rFonts w:hint="cs"/>
          <w:rtl/>
        </w:rPr>
        <w:t>چ شفا دهنده‌ا</w:t>
      </w:r>
      <w:r w:rsidR="00441E27" w:rsidRPr="00D21EA1">
        <w:rPr>
          <w:rStyle w:val="Char0"/>
          <w:rFonts w:hint="cs"/>
          <w:rtl/>
        </w:rPr>
        <w:t>ی</w:t>
      </w:r>
      <w:r w:rsidRPr="00D21EA1">
        <w:rPr>
          <w:rStyle w:val="Char0"/>
          <w:rFonts w:hint="cs"/>
          <w:rtl/>
        </w:rPr>
        <w:t xml:space="preserve"> به جز تو وجود ندارد، چنان شفائ</w:t>
      </w:r>
      <w:r w:rsidR="00441E27" w:rsidRPr="00D21EA1">
        <w:rPr>
          <w:rStyle w:val="Char0"/>
          <w:rFonts w:hint="cs"/>
          <w:rtl/>
        </w:rPr>
        <w:t>ی</w:t>
      </w:r>
      <w:r w:rsidRPr="00D21EA1">
        <w:rPr>
          <w:rStyle w:val="Char0"/>
          <w:rFonts w:hint="cs"/>
          <w:rtl/>
        </w:rPr>
        <w:t xml:space="preserve"> به او ببخش </w:t>
      </w:r>
      <w:r w:rsidR="007C1A23" w:rsidRPr="00D21EA1">
        <w:rPr>
          <w:rStyle w:val="Char0"/>
          <w:rFonts w:hint="cs"/>
          <w:rtl/>
        </w:rPr>
        <w:t>ک</w:t>
      </w:r>
      <w:r w:rsidRPr="00D21EA1">
        <w:rPr>
          <w:rStyle w:val="Char0"/>
          <w:rFonts w:hint="cs"/>
          <w:rtl/>
        </w:rPr>
        <w:t>ه ه</w:t>
      </w:r>
      <w:r w:rsidR="00441E27" w:rsidRPr="00D21EA1">
        <w:rPr>
          <w:rStyle w:val="Char0"/>
          <w:rFonts w:hint="cs"/>
          <w:rtl/>
        </w:rPr>
        <w:t>ی</w:t>
      </w:r>
      <w:r w:rsidRPr="00D21EA1">
        <w:rPr>
          <w:rStyle w:val="Char0"/>
          <w:rFonts w:hint="cs"/>
          <w:rtl/>
        </w:rPr>
        <w:t>چ ناراحت</w:t>
      </w:r>
      <w:r w:rsidR="00441E27" w:rsidRPr="00D21EA1">
        <w:rPr>
          <w:rStyle w:val="Char0"/>
          <w:rFonts w:hint="cs"/>
          <w:rtl/>
        </w:rPr>
        <w:t>ی</w:t>
      </w:r>
      <w:r w:rsidRPr="00D21EA1">
        <w:rPr>
          <w:rStyle w:val="Char0"/>
          <w:rFonts w:hint="cs"/>
          <w:rtl/>
        </w:rPr>
        <w:t xml:space="preserve"> و ب</w:t>
      </w:r>
      <w:r w:rsidR="00441E27" w:rsidRPr="00D21EA1">
        <w:rPr>
          <w:rStyle w:val="Char0"/>
          <w:rFonts w:hint="cs"/>
          <w:rtl/>
        </w:rPr>
        <w:t>ی</w:t>
      </w:r>
      <w:r w:rsidRPr="00D21EA1">
        <w:rPr>
          <w:rStyle w:val="Char0"/>
          <w:rFonts w:hint="cs"/>
          <w:rtl/>
        </w:rPr>
        <w:t>مار</w:t>
      </w:r>
      <w:r w:rsidR="00441E27" w:rsidRPr="00D21EA1">
        <w:rPr>
          <w:rStyle w:val="Char0"/>
          <w:rFonts w:hint="cs"/>
          <w:rtl/>
        </w:rPr>
        <w:t>ی</w:t>
      </w:r>
      <w:r w:rsidRPr="00D21EA1">
        <w:rPr>
          <w:rStyle w:val="Char0"/>
          <w:rFonts w:hint="cs"/>
          <w:rtl/>
        </w:rPr>
        <w:t xml:space="preserve"> در او برجا</w:t>
      </w:r>
      <w:r w:rsidR="00441E27" w:rsidRPr="00D21EA1">
        <w:rPr>
          <w:rStyle w:val="Char0"/>
          <w:rFonts w:hint="cs"/>
          <w:rtl/>
        </w:rPr>
        <w:t>ی</w:t>
      </w:r>
      <w:r w:rsidRPr="00D21EA1">
        <w:rPr>
          <w:rStyle w:val="Char0"/>
          <w:rFonts w:hint="cs"/>
          <w:rtl/>
        </w:rPr>
        <w:t xml:space="preserve"> نگذارد»</w:t>
      </w:r>
      <w:r w:rsidRPr="00D21EA1">
        <w:rPr>
          <w:rStyle w:val="FootnoteReference"/>
          <w:rFonts w:ascii="IRLotus" w:hAnsi="IRLotus" w:cs="IRLotus"/>
          <w:b/>
          <w:sz w:val="28"/>
          <w:szCs w:val="28"/>
          <w:rtl/>
        </w:rPr>
        <w:footnoteReference w:id="275"/>
      </w:r>
      <w:r w:rsidR="00984BCD">
        <w:rPr>
          <w:rStyle w:val="Char0"/>
          <w:rFonts w:hint="cs"/>
          <w:rtl/>
        </w:rPr>
        <w:t>.</w:t>
      </w:r>
      <w:r w:rsidRPr="00D21EA1">
        <w:rPr>
          <w:rStyle w:val="Char0"/>
          <w:rFonts w:hint="cs"/>
          <w:rtl/>
        </w:rPr>
        <w:t xml:space="preserve"> ا</w:t>
      </w:r>
      <w:r w:rsidR="00441E27" w:rsidRPr="00D21EA1">
        <w:rPr>
          <w:rStyle w:val="Char0"/>
          <w:rFonts w:hint="cs"/>
          <w:rtl/>
        </w:rPr>
        <w:t>ی</w:t>
      </w:r>
      <w:r w:rsidRPr="00D21EA1">
        <w:rPr>
          <w:rStyle w:val="Char0"/>
          <w:rFonts w:hint="cs"/>
          <w:rtl/>
        </w:rPr>
        <w:t xml:space="preserve">ن </w:t>
      </w:r>
      <w:r w:rsidR="007C1A23" w:rsidRPr="00D21EA1">
        <w:rPr>
          <w:rStyle w:val="Char0"/>
          <w:rFonts w:hint="cs"/>
          <w:rtl/>
        </w:rPr>
        <w:t>ک</w:t>
      </w:r>
      <w:r w:rsidRPr="00D21EA1">
        <w:rPr>
          <w:rStyle w:val="Char0"/>
          <w:rFonts w:hint="cs"/>
          <w:rtl/>
        </w:rPr>
        <w:t>ه م</w:t>
      </w:r>
      <w:r w:rsidR="00441E27" w:rsidRPr="00D21EA1">
        <w:rPr>
          <w:rStyle w:val="Char0"/>
          <w:rFonts w:hint="cs"/>
          <w:rtl/>
        </w:rPr>
        <w:t>ی</w:t>
      </w:r>
      <w:r w:rsidRPr="00D21EA1">
        <w:rPr>
          <w:rStyle w:val="Char0"/>
          <w:rFonts w:hint="cs"/>
          <w:rtl/>
        </w:rPr>
        <w:t>‌گو</w:t>
      </w:r>
      <w:r w:rsidR="00441E27" w:rsidRPr="00D21EA1">
        <w:rPr>
          <w:rStyle w:val="Char0"/>
          <w:rFonts w:hint="cs"/>
          <w:rtl/>
        </w:rPr>
        <w:t>ی</w:t>
      </w:r>
      <w:r w:rsidRPr="00D21EA1">
        <w:rPr>
          <w:rStyle w:val="Char0"/>
          <w:rFonts w:hint="cs"/>
          <w:rtl/>
        </w:rPr>
        <w:t xml:space="preserve">د: </w:t>
      </w:r>
      <w:r w:rsidRPr="00984BCD">
        <w:rPr>
          <w:rStyle w:val="Char3"/>
          <w:rFonts w:hint="cs"/>
          <w:rtl/>
        </w:rPr>
        <w:t>«</w:t>
      </w:r>
      <w:r w:rsidRPr="00984BCD">
        <w:rPr>
          <w:rStyle w:val="Char3"/>
          <w:rtl/>
        </w:rPr>
        <w:t>اَللَّهُمَّ رَبَّ النَّاس</w:t>
      </w:r>
      <w:r w:rsidRPr="00984BCD">
        <w:rPr>
          <w:rStyle w:val="Char3"/>
          <w:rFonts w:hint="cs"/>
          <w:rtl/>
        </w:rPr>
        <w:t>»</w:t>
      </w:r>
      <w:r w:rsidRPr="00D21EA1">
        <w:rPr>
          <w:rFonts w:hint="cs"/>
          <w:rtl/>
        </w:rPr>
        <w:t xml:space="preserve"> </w:t>
      </w:r>
      <w:r w:rsidRPr="00D21EA1">
        <w:rPr>
          <w:rStyle w:val="Char0"/>
          <w:rFonts w:hint="cs"/>
          <w:rtl/>
        </w:rPr>
        <w:t>ب</w:t>
      </w:r>
      <w:r w:rsidR="00441E27" w:rsidRPr="00D21EA1">
        <w:rPr>
          <w:rStyle w:val="Char0"/>
          <w:rFonts w:hint="cs"/>
          <w:rtl/>
        </w:rPr>
        <w:t>ی</w:t>
      </w:r>
      <w:r w:rsidRPr="00D21EA1">
        <w:rPr>
          <w:rStyle w:val="Char0"/>
          <w:rFonts w:hint="cs"/>
          <w:rtl/>
        </w:rPr>
        <w:t>ان گر توسل جستن به ربوب</w:t>
      </w:r>
      <w:r w:rsidR="00441E27" w:rsidRPr="00D21EA1">
        <w:rPr>
          <w:rStyle w:val="Char0"/>
          <w:rFonts w:hint="cs"/>
          <w:rtl/>
        </w:rPr>
        <w:t>ی</w:t>
      </w:r>
      <w:r w:rsidRPr="00D21EA1">
        <w:rPr>
          <w:rStyle w:val="Char0"/>
          <w:rFonts w:hint="cs"/>
          <w:rtl/>
        </w:rPr>
        <w:t>ت الله متعال بر تمام</w:t>
      </w:r>
      <w:r w:rsidR="00441E27" w:rsidRPr="00D21EA1">
        <w:rPr>
          <w:rStyle w:val="Char0"/>
          <w:rFonts w:hint="cs"/>
          <w:rtl/>
        </w:rPr>
        <w:t>ی</w:t>
      </w:r>
      <w:r w:rsidRPr="00D21EA1">
        <w:rPr>
          <w:rStyle w:val="Char0"/>
          <w:rFonts w:hint="cs"/>
          <w:rtl/>
        </w:rPr>
        <w:t xml:space="preserve"> مردم است</w:t>
      </w:r>
      <w:r w:rsidR="00F11740" w:rsidRPr="00D21EA1">
        <w:rPr>
          <w:rStyle w:val="Char0"/>
          <w:rFonts w:hint="cs"/>
          <w:rtl/>
        </w:rPr>
        <w:t>.</w:t>
      </w:r>
      <w:r w:rsidRPr="00D21EA1">
        <w:rPr>
          <w:rStyle w:val="Char0"/>
          <w:rFonts w:hint="cs"/>
          <w:rtl/>
        </w:rPr>
        <w:t xml:space="preserve"> ا</w:t>
      </w:r>
      <w:r w:rsidR="00441E27" w:rsidRPr="00D21EA1">
        <w:rPr>
          <w:rStyle w:val="Char0"/>
          <w:rFonts w:hint="cs"/>
          <w:rtl/>
        </w:rPr>
        <w:t>ی</w:t>
      </w:r>
      <w:r w:rsidRPr="00D21EA1">
        <w:rPr>
          <w:rStyle w:val="Char0"/>
          <w:rFonts w:hint="cs"/>
          <w:rtl/>
        </w:rPr>
        <w:t xml:space="preserve">ن </w:t>
      </w:r>
      <w:r w:rsidR="007C1A23" w:rsidRPr="00D21EA1">
        <w:rPr>
          <w:rStyle w:val="Char0"/>
          <w:rFonts w:hint="cs"/>
          <w:rtl/>
        </w:rPr>
        <w:t>ک</w:t>
      </w:r>
      <w:r w:rsidRPr="00D21EA1">
        <w:rPr>
          <w:rStyle w:val="Char0"/>
          <w:rFonts w:hint="cs"/>
          <w:rtl/>
        </w:rPr>
        <w:t>ه آنان را آفر</w:t>
      </w:r>
      <w:r w:rsidR="00441E27" w:rsidRPr="00D21EA1">
        <w:rPr>
          <w:rStyle w:val="Char0"/>
          <w:rFonts w:hint="cs"/>
          <w:rtl/>
        </w:rPr>
        <w:t>ی</w:t>
      </w:r>
      <w:r w:rsidRPr="00D21EA1">
        <w:rPr>
          <w:rStyle w:val="Char0"/>
          <w:rFonts w:hint="cs"/>
          <w:rtl/>
        </w:rPr>
        <w:t>ده و امورشان را تدب</w:t>
      </w:r>
      <w:r w:rsidR="00441E27" w:rsidRPr="00D21EA1">
        <w:rPr>
          <w:rStyle w:val="Char0"/>
          <w:rFonts w:hint="cs"/>
          <w:rtl/>
        </w:rPr>
        <w:t>ی</w:t>
      </w:r>
      <w:r w:rsidRPr="00D21EA1">
        <w:rPr>
          <w:rStyle w:val="Char0"/>
          <w:rFonts w:hint="cs"/>
          <w:rtl/>
        </w:rPr>
        <w:t xml:space="preserve">ر </w:t>
      </w:r>
      <w:r w:rsidR="007C1A23" w:rsidRPr="00D21EA1">
        <w:rPr>
          <w:rStyle w:val="Char0"/>
          <w:rFonts w:hint="cs"/>
          <w:rtl/>
        </w:rPr>
        <w:t>ک</w:t>
      </w:r>
      <w:r w:rsidRPr="00D21EA1">
        <w:rPr>
          <w:rStyle w:val="Char0"/>
          <w:rFonts w:hint="cs"/>
          <w:rtl/>
        </w:rPr>
        <w:t xml:space="preserve">رده و </w:t>
      </w:r>
      <w:r w:rsidR="007C1A23" w:rsidRPr="00D21EA1">
        <w:rPr>
          <w:rStyle w:val="Char0"/>
          <w:rFonts w:hint="cs"/>
          <w:rtl/>
        </w:rPr>
        <w:t>ک</w:t>
      </w:r>
      <w:r w:rsidRPr="00D21EA1">
        <w:rPr>
          <w:rStyle w:val="Char0"/>
          <w:rFonts w:hint="cs"/>
          <w:rtl/>
        </w:rPr>
        <w:t>ارها</w:t>
      </w:r>
      <w:r w:rsidR="00441E27" w:rsidRPr="00D21EA1">
        <w:rPr>
          <w:rStyle w:val="Char0"/>
          <w:rFonts w:hint="cs"/>
          <w:rtl/>
        </w:rPr>
        <w:t>ی</w:t>
      </w:r>
      <w:r w:rsidRPr="00D21EA1">
        <w:rPr>
          <w:rStyle w:val="Char0"/>
          <w:rFonts w:hint="cs"/>
          <w:rtl/>
        </w:rPr>
        <w:t>شان را اداره م</w:t>
      </w:r>
      <w:r w:rsidR="00441E27" w:rsidRPr="00D21EA1">
        <w:rPr>
          <w:rStyle w:val="Char0"/>
          <w:rFonts w:hint="cs"/>
          <w:rtl/>
        </w:rPr>
        <w:t>ی</w:t>
      </w:r>
      <w:r w:rsidRPr="00D21EA1">
        <w:rPr>
          <w:rStyle w:val="Char0"/>
          <w:rFonts w:hint="cs"/>
          <w:rtl/>
        </w:rPr>
        <w:t>‌</w:t>
      </w:r>
      <w:r w:rsidR="007C1A23" w:rsidRPr="00D21EA1">
        <w:rPr>
          <w:rStyle w:val="Char0"/>
          <w:rFonts w:hint="cs"/>
          <w:rtl/>
        </w:rPr>
        <w:t>ک</w:t>
      </w:r>
      <w:r w:rsidRPr="00D21EA1">
        <w:rPr>
          <w:rStyle w:val="Char0"/>
          <w:rFonts w:hint="cs"/>
          <w:rtl/>
        </w:rPr>
        <w:t>ند، زندگ</w:t>
      </w:r>
      <w:r w:rsidR="00441E27" w:rsidRPr="00D21EA1">
        <w:rPr>
          <w:rStyle w:val="Char0"/>
          <w:rFonts w:hint="cs"/>
          <w:rtl/>
        </w:rPr>
        <w:t>ی</w:t>
      </w:r>
      <w:r w:rsidRPr="00D21EA1">
        <w:rPr>
          <w:rStyle w:val="Char0"/>
          <w:rFonts w:hint="cs"/>
          <w:rtl/>
        </w:rPr>
        <w:t xml:space="preserve"> و مرگ، سلامت</w:t>
      </w:r>
      <w:r w:rsidR="00441E27" w:rsidRPr="00D21EA1">
        <w:rPr>
          <w:rStyle w:val="Char0"/>
          <w:rFonts w:hint="cs"/>
          <w:rtl/>
        </w:rPr>
        <w:t>ی</w:t>
      </w:r>
      <w:r w:rsidRPr="00D21EA1">
        <w:rPr>
          <w:rStyle w:val="Char0"/>
          <w:rFonts w:hint="cs"/>
          <w:rtl/>
        </w:rPr>
        <w:t xml:space="preserve"> و ب</w:t>
      </w:r>
      <w:r w:rsidR="00441E27" w:rsidRPr="00D21EA1">
        <w:rPr>
          <w:rStyle w:val="Char0"/>
          <w:rFonts w:hint="cs"/>
          <w:rtl/>
        </w:rPr>
        <w:t>ی</w:t>
      </w:r>
      <w:r w:rsidRPr="00D21EA1">
        <w:rPr>
          <w:rStyle w:val="Char0"/>
          <w:rFonts w:hint="cs"/>
          <w:rtl/>
        </w:rPr>
        <w:t>مار</w:t>
      </w:r>
      <w:r w:rsidR="00441E27" w:rsidRPr="00D21EA1">
        <w:rPr>
          <w:rStyle w:val="Char0"/>
          <w:rFonts w:hint="cs"/>
          <w:rtl/>
        </w:rPr>
        <w:t>ی</w:t>
      </w:r>
      <w:r w:rsidRPr="00D21EA1">
        <w:rPr>
          <w:rStyle w:val="Char0"/>
          <w:rFonts w:hint="cs"/>
          <w:rtl/>
        </w:rPr>
        <w:t>، ثروتمند</w:t>
      </w:r>
      <w:r w:rsidR="00441E27" w:rsidRPr="00D21EA1">
        <w:rPr>
          <w:rStyle w:val="Char0"/>
          <w:rFonts w:hint="cs"/>
          <w:rtl/>
        </w:rPr>
        <w:t>ی</w:t>
      </w:r>
      <w:r w:rsidRPr="00D21EA1">
        <w:rPr>
          <w:rStyle w:val="Char0"/>
          <w:rFonts w:hint="cs"/>
          <w:rtl/>
        </w:rPr>
        <w:t xml:space="preserve"> و فق</w:t>
      </w:r>
      <w:r w:rsidR="00441E27" w:rsidRPr="00D21EA1">
        <w:rPr>
          <w:rStyle w:val="Char0"/>
          <w:rFonts w:hint="cs"/>
          <w:rtl/>
        </w:rPr>
        <w:t>ی</w:t>
      </w:r>
      <w:r w:rsidRPr="00D21EA1">
        <w:rPr>
          <w:rStyle w:val="Char0"/>
          <w:rFonts w:hint="cs"/>
          <w:rtl/>
        </w:rPr>
        <w:t>ر</w:t>
      </w:r>
      <w:r w:rsidR="00441E27" w:rsidRPr="00D21EA1">
        <w:rPr>
          <w:rStyle w:val="Char0"/>
          <w:rFonts w:hint="cs"/>
          <w:rtl/>
        </w:rPr>
        <w:t>ی</w:t>
      </w:r>
      <w:r w:rsidRPr="00D21EA1">
        <w:rPr>
          <w:rStyle w:val="Char0"/>
          <w:rFonts w:hint="cs"/>
          <w:rtl/>
        </w:rPr>
        <w:t xml:space="preserve">، قدرت و ضعف، در دست خداوند سبحان است. </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984BCD">
        <w:rPr>
          <w:rStyle w:val="Char3"/>
          <w:rFonts w:hint="cs"/>
          <w:rtl/>
        </w:rPr>
        <w:t>«</w:t>
      </w:r>
      <w:r w:rsidRPr="00984BCD">
        <w:rPr>
          <w:rStyle w:val="Char3"/>
          <w:rtl/>
        </w:rPr>
        <w:t>أَذْهِب الباسَ</w:t>
      </w:r>
      <w:r w:rsidRPr="00984BCD">
        <w:rPr>
          <w:rStyle w:val="Char3"/>
          <w:rFonts w:hint="cs"/>
          <w:rtl/>
        </w:rPr>
        <w:t>»</w:t>
      </w:r>
      <w:r w:rsidRPr="00D21EA1">
        <w:rPr>
          <w:rFonts w:hint="cs"/>
          <w:rtl/>
        </w:rPr>
        <w:t xml:space="preserve"> الباس </w:t>
      </w:r>
      <w:r w:rsidR="00441E27" w:rsidRPr="00D21EA1">
        <w:rPr>
          <w:rFonts w:hint="cs"/>
          <w:rtl/>
        </w:rPr>
        <w:t>ی</w:t>
      </w:r>
      <w:r w:rsidRPr="00D21EA1">
        <w:rPr>
          <w:rFonts w:hint="cs"/>
          <w:rtl/>
        </w:rPr>
        <w:t>عن</w:t>
      </w:r>
      <w:r w:rsidR="00441E27" w:rsidRPr="00D21EA1">
        <w:rPr>
          <w:rFonts w:hint="cs"/>
          <w:rtl/>
        </w:rPr>
        <w:t>ی</w:t>
      </w:r>
      <w:r w:rsidRPr="00D21EA1">
        <w:rPr>
          <w:rFonts w:hint="cs"/>
          <w:rtl/>
        </w:rPr>
        <w:t>: درد و سخت</w:t>
      </w:r>
      <w:r w:rsidR="00441E27" w:rsidRPr="00D21EA1">
        <w:rPr>
          <w:rFonts w:hint="cs"/>
          <w:rtl/>
        </w:rPr>
        <w:t>ی</w:t>
      </w:r>
      <w:r w:rsidRPr="00D21EA1">
        <w:rPr>
          <w:rFonts w:hint="cs"/>
          <w:rtl/>
        </w:rPr>
        <w:t xml:space="preserve"> و ب</w:t>
      </w:r>
      <w:r w:rsidR="00441E27" w:rsidRPr="00D21EA1">
        <w:rPr>
          <w:rFonts w:hint="cs"/>
          <w:rtl/>
        </w:rPr>
        <w:t>ی</w:t>
      </w:r>
      <w:r w:rsidRPr="00D21EA1">
        <w:rPr>
          <w:rFonts w:hint="cs"/>
          <w:rtl/>
        </w:rPr>
        <w:t>مار</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لمه‌</w:t>
      </w:r>
      <w:r w:rsidR="00441E27" w:rsidRPr="00D21EA1">
        <w:rPr>
          <w:rFonts w:hint="cs"/>
          <w:rtl/>
        </w:rPr>
        <w:t>ی</w:t>
      </w:r>
      <w:r w:rsidRPr="00D21EA1">
        <w:rPr>
          <w:rFonts w:hint="cs"/>
          <w:rtl/>
        </w:rPr>
        <w:t xml:space="preserve"> الباس در</w:t>
      </w:r>
      <w:r w:rsidR="008120D8" w:rsidRPr="00D21EA1">
        <w:rPr>
          <w:rFonts w:hint="cs"/>
          <w:rtl/>
        </w:rPr>
        <w:t xml:space="preserve"> این‏</w:t>
      </w:r>
      <w:r w:rsidRPr="00D21EA1">
        <w:rPr>
          <w:rFonts w:hint="cs"/>
          <w:rtl/>
        </w:rPr>
        <w:t>جا بدون همزه آمده به خاطر رعا</w:t>
      </w:r>
      <w:r w:rsidR="00441E27" w:rsidRPr="00D21EA1">
        <w:rPr>
          <w:rFonts w:hint="cs"/>
          <w:rtl/>
        </w:rPr>
        <w:t>ی</w:t>
      </w:r>
      <w:r w:rsidRPr="00D21EA1">
        <w:rPr>
          <w:rFonts w:hint="cs"/>
          <w:rtl/>
        </w:rPr>
        <w:t>ت جناس و هماهنگ</w:t>
      </w:r>
      <w:r w:rsidR="00441E27" w:rsidRPr="00D21EA1">
        <w:rPr>
          <w:rFonts w:hint="cs"/>
          <w:rtl/>
        </w:rPr>
        <w:t>ی</w:t>
      </w:r>
      <w:r w:rsidRPr="00D21EA1">
        <w:rPr>
          <w:rFonts w:hint="cs"/>
          <w:rtl/>
        </w:rPr>
        <w:t xml:space="preserve"> با </w:t>
      </w:r>
      <w:r w:rsidR="007C1A23" w:rsidRPr="00D21EA1">
        <w:rPr>
          <w:rFonts w:hint="cs"/>
          <w:rtl/>
        </w:rPr>
        <w:t>ک</w:t>
      </w:r>
      <w:r w:rsidRPr="00D21EA1">
        <w:rPr>
          <w:rFonts w:hint="cs"/>
          <w:rtl/>
        </w:rPr>
        <w:t>لمه الناس.</w:t>
      </w:r>
    </w:p>
    <w:p w:rsidR="00DE0AAE" w:rsidRPr="00D21EA1" w:rsidRDefault="00DE0AAE" w:rsidP="00D21EA1">
      <w:pPr>
        <w:pStyle w:val="a0"/>
        <w:rPr>
          <w:rtl/>
        </w:rPr>
      </w:pPr>
      <w:r w:rsidRPr="00D21EA1">
        <w:rPr>
          <w:rFonts w:hint="cs"/>
          <w:rtl/>
        </w:rPr>
        <w:t>در حد</w:t>
      </w:r>
      <w:r w:rsidR="00441E27" w:rsidRPr="00D21EA1">
        <w:rPr>
          <w:rFonts w:hint="cs"/>
          <w:rtl/>
        </w:rPr>
        <w:t>ی</w:t>
      </w:r>
      <w:r w:rsidRPr="00D21EA1">
        <w:rPr>
          <w:rFonts w:hint="cs"/>
          <w:rtl/>
        </w:rPr>
        <w:t>ث انس چن</w:t>
      </w:r>
      <w:r w:rsidR="00441E27" w:rsidRPr="00D21EA1">
        <w:rPr>
          <w:rFonts w:hint="cs"/>
          <w:rtl/>
        </w:rPr>
        <w:t>ی</w:t>
      </w:r>
      <w:r w:rsidRPr="00D21EA1">
        <w:rPr>
          <w:rFonts w:hint="cs"/>
          <w:rtl/>
        </w:rPr>
        <w:t xml:space="preserve">ن آمده: </w:t>
      </w:r>
      <w:r w:rsidRPr="00984BCD">
        <w:rPr>
          <w:rStyle w:val="Char3"/>
          <w:rFonts w:hint="cs"/>
          <w:rtl/>
        </w:rPr>
        <w:t>«</w:t>
      </w:r>
      <w:r w:rsidRPr="00984BCD">
        <w:rPr>
          <w:rStyle w:val="Char3"/>
          <w:rtl/>
        </w:rPr>
        <w:t>اَللَّهُمَّ رَبَّ</w:t>
      </w:r>
      <w:r w:rsidR="00114CB5" w:rsidRPr="00984BCD">
        <w:rPr>
          <w:rStyle w:val="Char3"/>
          <w:rFonts w:hint="cs"/>
          <w:rtl/>
        </w:rPr>
        <w:t xml:space="preserve"> </w:t>
      </w:r>
      <w:r w:rsidRPr="00984BCD">
        <w:rPr>
          <w:rStyle w:val="Char3"/>
          <w:rtl/>
        </w:rPr>
        <w:t>‌الناسِ، مُذهبَ الباسَ</w:t>
      </w:r>
      <w:r w:rsidRPr="00984BCD">
        <w:rPr>
          <w:rStyle w:val="Char3"/>
          <w:rFonts w:hint="cs"/>
          <w:rtl/>
        </w:rPr>
        <w:t>»</w:t>
      </w:r>
      <w:r w:rsidRPr="00D21EA1">
        <w:rPr>
          <w:rFonts w:hint="cs"/>
          <w:rtl/>
        </w:rPr>
        <w:t xml:space="preserve"> در ا</w:t>
      </w:r>
      <w:r w:rsidR="00441E27" w:rsidRPr="00D21EA1">
        <w:rPr>
          <w:rFonts w:hint="cs"/>
          <w:rtl/>
        </w:rPr>
        <w:t>ی</w:t>
      </w:r>
      <w:r w:rsidRPr="00D21EA1">
        <w:rPr>
          <w:rFonts w:hint="cs"/>
          <w:rtl/>
        </w:rPr>
        <w:t>ن دعا به خدا توسل شده به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تنها او از ب</w:t>
      </w:r>
      <w:r w:rsidR="00441E27" w:rsidRPr="00D21EA1">
        <w:rPr>
          <w:rFonts w:hint="cs"/>
          <w:rtl/>
        </w:rPr>
        <w:t>ی</w:t>
      </w:r>
      <w:r w:rsidRPr="00D21EA1">
        <w:rPr>
          <w:rFonts w:hint="cs"/>
          <w:rtl/>
        </w:rPr>
        <w:t>ن برنده‌</w:t>
      </w:r>
      <w:r w:rsidR="00441E27" w:rsidRPr="00D21EA1">
        <w:rPr>
          <w:rFonts w:hint="cs"/>
          <w:rtl/>
        </w:rPr>
        <w:t>ی</w:t>
      </w:r>
      <w:r w:rsidRPr="00D21EA1">
        <w:rPr>
          <w:rFonts w:hint="cs"/>
          <w:rtl/>
        </w:rPr>
        <w:t xml:space="preserve"> سخت</w:t>
      </w:r>
      <w:r w:rsidR="00441E27" w:rsidRPr="00D21EA1">
        <w:rPr>
          <w:rFonts w:hint="cs"/>
          <w:rtl/>
        </w:rPr>
        <w:t>ی</w:t>
      </w:r>
      <w:r w:rsidRPr="00D21EA1">
        <w:rPr>
          <w:rFonts w:hint="cs"/>
          <w:rtl/>
        </w:rPr>
        <w:t xml:space="preserve"> و ب</w:t>
      </w:r>
      <w:r w:rsidR="00441E27" w:rsidRPr="00D21EA1">
        <w:rPr>
          <w:rFonts w:hint="cs"/>
          <w:rtl/>
        </w:rPr>
        <w:t>ی</w:t>
      </w:r>
      <w:r w:rsidRPr="00D21EA1">
        <w:rPr>
          <w:rFonts w:hint="cs"/>
          <w:rtl/>
        </w:rPr>
        <w:t>مار</w:t>
      </w:r>
      <w:r w:rsidR="00441E27" w:rsidRPr="00D21EA1">
        <w:rPr>
          <w:rFonts w:hint="cs"/>
          <w:rtl/>
        </w:rPr>
        <w:t>ی</w:t>
      </w:r>
      <w:r w:rsidRPr="00D21EA1">
        <w:rPr>
          <w:rFonts w:hint="cs"/>
          <w:rtl/>
        </w:rPr>
        <w:t xml:space="preserve"> است، سخت</w:t>
      </w:r>
      <w:r w:rsidR="00441E27" w:rsidRPr="00D21EA1">
        <w:rPr>
          <w:rFonts w:hint="cs"/>
          <w:rtl/>
        </w:rPr>
        <w:t>ی</w:t>
      </w:r>
      <w:r w:rsidRPr="00D21EA1">
        <w:rPr>
          <w:rFonts w:hint="cs"/>
          <w:rtl/>
        </w:rPr>
        <w:t xml:space="preserve"> و</w:t>
      </w:r>
      <w:r w:rsidR="002A03C8" w:rsidRPr="00D21EA1">
        <w:rPr>
          <w:rFonts w:hint="cs"/>
          <w:rtl/>
        </w:rPr>
        <w:t xml:space="preserve"> </w:t>
      </w:r>
      <w:r w:rsidRPr="00D21EA1">
        <w:rPr>
          <w:rFonts w:hint="cs"/>
          <w:rtl/>
        </w:rPr>
        <w:t>ب</w:t>
      </w:r>
      <w:r w:rsidR="00441E27" w:rsidRPr="00D21EA1">
        <w:rPr>
          <w:rFonts w:hint="cs"/>
          <w:rtl/>
        </w:rPr>
        <w:t>ی</w:t>
      </w:r>
      <w:r w:rsidRPr="00D21EA1">
        <w:rPr>
          <w:rFonts w:hint="cs"/>
          <w:rtl/>
        </w:rPr>
        <w:t>مار</w:t>
      </w:r>
      <w:r w:rsidR="00441E27" w:rsidRPr="00D21EA1">
        <w:rPr>
          <w:rFonts w:hint="cs"/>
          <w:rtl/>
        </w:rPr>
        <w:t>ی</w:t>
      </w:r>
      <w:r w:rsidRPr="00D21EA1">
        <w:rPr>
          <w:rFonts w:hint="cs"/>
          <w:rtl/>
        </w:rPr>
        <w:t xml:space="preserve"> فقط با</w:t>
      </w:r>
      <w:r w:rsidR="002A03C8" w:rsidRPr="00D21EA1">
        <w:rPr>
          <w:rFonts w:hint="cs"/>
          <w:rtl/>
        </w:rPr>
        <w:t xml:space="preserve"> </w:t>
      </w:r>
      <w:r w:rsidRPr="00D21EA1">
        <w:rPr>
          <w:rFonts w:hint="cs"/>
          <w:rtl/>
        </w:rPr>
        <w:t>اذن و مش</w:t>
      </w:r>
      <w:r w:rsidR="00441E27" w:rsidRPr="00D21EA1">
        <w:rPr>
          <w:rFonts w:hint="cs"/>
          <w:rtl/>
        </w:rPr>
        <w:t>ی</w:t>
      </w:r>
      <w:r w:rsidRPr="00D21EA1">
        <w:rPr>
          <w:rFonts w:hint="cs"/>
          <w:rtl/>
        </w:rPr>
        <w:t>ت خداوند سبحان از آدم</w:t>
      </w:r>
      <w:r w:rsidR="00441E27" w:rsidRPr="00D21EA1">
        <w:rPr>
          <w:rFonts w:hint="cs"/>
          <w:rtl/>
        </w:rPr>
        <w:t>ی</w:t>
      </w:r>
      <w:r w:rsidRPr="00D21EA1">
        <w:rPr>
          <w:rFonts w:hint="cs"/>
          <w:rtl/>
        </w:rPr>
        <w:t xml:space="preserve"> دور م</w:t>
      </w:r>
      <w:r w:rsidR="00441E27" w:rsidRPr="00D21EA1">
        <w:rPr>
          <w:rFonts w:hint="cs"/>
          <w:rtl/>
        </w:rPr>
        <w:t>ی</w:t>
      </w:r>
      <w:r w:rsidRPr="00D21EA1">
        <w:rPr>
          <w:rFonts w:hint="cs"/>
          <w:rtl/>
        </w:rPr>
        <w:t xml:space="preserve"> گردد و از ب</w:t>
      </w:r>
      <w:r w:rsidR="00441E27" w:rsidRPr="00D21EA1">
        <w:rPr>
          <w:rFonts w:hint="cs"/>
          <w:rtl/>
        </w:rPr>
        <w:t>ی</w:t>
      </w:r>
      <w:r w:rsidRPr="00D21EA1">
        <w:rPr>
          <w:rFonts w:hint="cs"/>
          <w:rtl/>
        </w:rPr>
        <w:t>ن م</w:t>
      </w:r>
      <w:r w:rsidR="00441E27" w:rsidRPr="00D21EA1">
        <w:rPr>
          <w:rFonts w:hint="cs"/>
          <w:rtl/>
        </w:rPr>
        <w:t>ی</w:t>
      </w:r>
      <w:r w:rsidR="00114CB5" w:rsidRPr="00D21EA1">
        <w:rPr>
          <w:rFonts w:hint="cs"/>
          <w:rtl/>
        </w:rPr>
        <w:t>‌رود.</w:t>
      </w:r>
    </w:p>
    <w:p w:rsidR="00DE0AAE" w:rsidRDefault="00DE0AAE" w:rsidP="00984BCD">
      <w:pPr>
        <w:pStyle w:val="a0"/>
        <w:rPr>
          <w:rStyle w:val="Char0"/>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984BCD">
        <w:rPr>
          <w:rStyle w:val="Char3"/>
          <w:rFonts w:hint="cs"/>
          <w:rtl/>
        </w:rPr>
        <w:t>«</w:t>
      </w:r>
      <w:r w:rsidRPr="00984BCD">
        <w:rPr>
          <w:rStyle w:val="Char3"/>
          <w:rtl/>
        </w:rPr>
        <w:t>وَاشْفِهِ وَأَنْتَ الشَّافِ</w:t>
      </w:r>
      <w:r w:rsidR="00441E27" w:rsidRPr="00984BCD">
        <w:rPr>
          <w:rStyle w:val="Char3"/>
          <w:rtl/>
        </w:rPr>
        <w:t>ی</w:t>
      </w:r>
      <w:r w:rsidRPr="00984BCD">
        <w:rPr>
          <w:rStyle w:val="Char3"/>
          <w:rFonts w:hint="cs"/>
          <w:rtl/>
        </w:rPr>
        <w:t>»</w:t>
      </w:r>
      <w:r w:rsidRPr="00D21EA1">
        <w:rPr>
          <w:rStyle w:val="Char0"/>
          <w:rFonts w:hint="cs"/>
          <w:rtl/>
        </w:rPr>
        <w:t xml:space="preserve"> با ا</w:t>
      </w:r>
      <w:r w:rsidR="00441E27" w:rsidRPr="00D21EA1">
        <w:rPr>
          <w:rStyle w:val="Char0"/>
          <w:rFonts w:hint="cs"/>
          <w:rtl/>
        </w:rPr>
        <w:t>ی</w:t>
      </w:r>
      <w:r w:rsidRPr="00D21EA1">
        <w:rPr>
          <w:rStyle w:val="Char0"/>
          <w:rFonts w:hint="cs"/>
          <w:rtl/>
        </w:rPr>
        <w:t>ن دعا آدم</w:t>
      </w:r>
      <w:r w:rsidR="00441E27" w:rsidRPr="00D21EA1">
        <w:rPr>
          <w:rStyle w:val="Char0"/>
          <w:rFonts w:hint="cs"/>
          <w:rtl/>
        </w:rPr>
        <w:t>ی</w:t>
      </w:r>
      <w:r w:rsidRPr="00D21EA1">
        <w:rPr>
          <w:rStyle w:val="Char0"/>
          <w:rFonts w:hint="cs"/>
          <w:rtl/>
        </w:rPr>
        <w:t xml:space="preserve"> از خداوند طلب شفا م</w:t>
      </w:r>
      <w:r w:rsidR="00441E27" w:rsidRPr="00D21EA1">
        <w:rPr>
          <w:rStyle w:val="Char0"/>
          <w:rFonts w:hint="cs"/>
          <w:rtl/>
        </w:rPr>
        <w:t>ی</w:t>
      </w:r>
      <w:r w:rsidRPr="00D21EA1">
        <w:rPr>
          <w:rStyle w:val="Char0"/>
          <w:rFonts w:hint="cs"/>
          <w:rtl/>
        </w:rPr>
        <w:t>‌</w:t>
      </w:r>
      <w:r w:rsidR="007C1A23" w:rsidRPr="00D21EA1">
        <w:rPr>
          <w:rStyle w:val="Char0"/>
          <w:rFonts w:hint="cs"/>
          <w:rtl/>
        </w:rPr>
        <w:t>ک</w:t>
      </w:r>
      <w:r w:rsidRPr="00D21EA1">
        <w:rPr>
          <w:rStyle w:val="Char0"/>
          <w:rFonts w:hint="cs"/>
          <w:rtl/>
        </w:rPr>
        <w:t xml:space="preserve">ند </w:t>
      </w:r>
      <w:r w:rsidR="007C1A23" w:rsidRPr="00D21EA1">
        <w:rPr>
          <w:rStyle w:val="Char0"/>
          <w:rFonts w:hint="cs"/>
          <w:rtl/>
        </w:rPr>
        <w:t>ک</w:t>
      </w:r>
      <w:r w:rsidRPr="00D21EA1">
        <w:rPr>
          <w:rStyle w:val="Char0"/>
          <w:rFonts w:hint="cs"/>
          <w:rtl/>
        </w:rPr>
        <w:t>ه همان عاف</w:t>
      </w:r>
      <w:r w:rsidR="00441E27" w:rsidRPr="00D21EA1">
        <w:rPr>
          <w:rStyle w:val="Char0"/>
          <w:rFonts w:hint="cs"/>
          <w:rtl/>
        </w:rPr>
        <w:t>ی</w:t>
      </w:r>
      <w:r w:rsidRPr="00D21EA1">
        <w:rPr>
          <w:rStyle w:val="Char0"/>
          <w:rFonts w:hint="cs"/>
          <w:rtl/>
        </w:rPr>
        <w:t>ت و سلامت</w:t>
      </w:r>
      <w:r w:rsidR="00441E27" w:rsidRPr="00D21EA1">
        <w:rPr>
          <w:rStyle w:val="Char0"/>
          <w:rFonts w:hint="cs"/>
          <w:rtl/>
        </w:rPr>
        <w:t>ی</w:t>
      </w:r>
      <w:r w:rsidRPr="00D21EA1">
        <w:rPr>
          <w:rStyle w:val="Char0"/>
          <w:rFonts w:hint="cs"/>
          <w:rtl/>
        </w:rPr>
        <w:t xml:space="preserve"> از ب</w:t>
      </w:r>
      <w:r w:rsidR="00441E27" w:rsidRPr="00D21EA1">
        <w:rPr>
          <w:rStyle w:val="Char0"/>
          <w:rFonts w:hint="cs"/>
          <w:rtl/>
        </w:rPr>
        <w:t>ی</w:t>
      </w:r>
      <w:r w:rsidRPr="00D21EA1">
        <w:rPr>
          <w:rStyle w:val="Char0"/>
          <w:rFonts w:hint="cs"/>
          <w:rtl/>
        </w:rPr>
        <w:t>مار</w:t>
      </w:r>
      <w:r w:rsidR="00441E27" w:rsidRPr="00D21EA1">
        <w:rPr>
          <w:rStyle w:val="Char0"/>
          <w:rFonts w:hint="cs"/>
          <w:rtl/>
        </w:rPr>
        <w:t>ی</w:t>
      </w:r>
      <w:r w:rsidRPr="00D21EA1">
        <w:rPr>
          <w:rStyle w:val="Char0"/>
          <w:rFonts w:hint="cs"/>
          <w:rtl/>
        </w:rPr>
        <w:t xml:space="preserve"> است، و ا</w:t>
      </w:r>
      <w:r w:rsidR="00441E27" w:rsidRPr="00D21EA1">
        <w:rPr>
          <w:rStyle w:val="Char0"/>
          <w:rFonts w:hint="cs"/>
          <w:rtl/>
        </w:rPr>
        <w:t>ی</w:t>
      </w:r>
      <w:r w:rsidRPr="00D21EA1">
        <w:rPr>
          <w:rStyle w:val="Char0"/>
          <w:rFonts w:hint="cs"/>
          <w:rtl/>
        </w:rPr>
        <w:t xml:space="preserve">ن </w:t>
      </w:r>
      <w:r w:rsidR="007C1A23" w:rsidRPr="00D21EA1">
        <w:rPr>
          <w:rStyle w:val="Char0"/>
          <w:rFonts w:hint="cs"/>
          <w:rtl/>
        </w:rPr>
        <w:t>ک</w:t>
      </w:r>
      <w:r w:rsidRPr="00D21EA1">
        <w:rPr>
          <w:rStyle w:val="Char0"/>
          <w:rFonts w:hint="cs"/>
          <w:rtl/>
        </w:rPr>
        <w:t>ه م</w:t>
      </w:r>
      <w:r w:rsidR="00441E27" w:rsidRPr="00D21EA1">
        <w:rPr>
          <w:rStyle w:val="Char0"/>
          <w:rFonts w:hint="cs"/>
          <w:rtl/>
        </w:rPr>
        <w:t>ی</w:t>
      </w:r>
      <w:r w:rsidRPr="00D21EA1">
        <w:rPr>
          <w:rStyle w:val="Char0"/>
          <w:rFonts w:hint="cs"/>
          <w:rtl/>
        </w:rPr>
        <w:t>‌گو</w:t>
      </w:r>
      <w:r w:rsidR="00441E27" w:rsidRPr="00D21EA1">
        <w:rPr>
          <w:rStyle w:val="Char0"/>
          <w:rFonts w:hint="cs"/>
          <w:rtl/>
        </w:rPr>
        <w:t>ی</w:t>
      </w:r>
      <w:r w:rsidRPr="00D21EA1">
        <w:rPr>
          <w:rStyle w:val="Char0"/>
          <w:rFonts w:hint="cs"/>
          <w:rtl/>
        </w:rPr>
        <w:t xml:space="preserve">د: </w:t>
      </w:r>
      <w:r w:rsidRPr="00984BCD">
        <w:rPr>
          <w:rStyle w:val="Char3"/>
          <w:rFonts w:hint="cs"/>
          <w:rtl/>
        </w:rPr>
        <w:t>«وَأَنْتَ الشَّافِ</w:t>
      </w:r>
      <w:r w:rsidR="00441E27" w:rsidRPr="00984BCD">
        <w:rPr>
          <w:rStyle w:val="Char3"/>
          <w:rFonts w:hint="cs"/>
          <w:rtl/>
        </w:rPr>
        <w:t>ی</w:t>
      </w:r>
      <w:r w:rsidRPr="00984BCD">
        <w:rPr>
          <w:rStyle w:val="Char3"/>
          <w:rFonts w:hint="cs"/>
          <w:rtl/>
        </w:rPr>
        <w:t>»</w:t>
      </w:r>
      <w:r w:rsidRPr="00D21EA1">
        <w:rPr>
          <w:rStyle w:val="Char0"/>
          <w:rFonts w:hint="cs"/>
          <w:rtl/>
        </w:rPr>
        <w:t xml:space="preserve"> توسل به خداوند است به ا</w:t>
      </w:r>
      <w:r w:rsidR="00441E27" w:rsidRPr="00D21EA1">
        <w:rPr>
          <w:rStyle w:val="Char0"/>
          <w:rFonts w:hint="cs"/>
          <w:rtl/>
        </w:rPr>
        <w:t>ی</w:t>
      </w:r>
      <w:r w:rsidRPr="00D21EA1">
        <w:rPr>
          <w:rStyle w:val="Char0"/>
          <w:rFonts w:hint="cs"/>
          <w:rtl/>
        </w:rPr>
        <w:t xml:space="preserve">ن </w:t>
      </w:r>
      <w:r w:rsidR="007C1A23" w:rsidRPr="00D21EA1">
        <w:rPr>
          <w:rStyle w:val="Char0"/>
          <w:rFonts w:hint="cs"/>
          <w:rtl/>
        </w:rPr>
        <w:t>ک</w:t>
      </w:r>
      <w:r w:rsidRPr="00D21EA1">
        <w:rPr>
          <w:rStyle w:val="Char0"/>
          <w:rFonts w:hint="cs"/>
          <w:rtl/>
        </w:rPr>
        <w:t>ه او شفا دهنده است، و شفا و بهبود</w:t>
      </w:r>
      <w:r w:rsidR="00441E27" w:rsidRPr="00D21EA1">
        <w:rPr>
          <w:rStyle w:val="Char0"/>
          <w:rFonts w:hint="cs"/>
          <w:rtl/>
        </w:rPr>
        <w:t>ی</w:t>
      </w:r>
      <w:r w:rsidRPr="00D21EA1">
        <w:rPr>
          <w:rStyle w:val="Char0"/>
          <w:rFonts w:hint="cs"/>
          <w:rtl/>
        </w:rPr>
        <w:t xml:space="preserve"> در دست اوست، هم چنان </w:t>
      </w:r>
      <w:r w:rsidR="007C1A23" w:rsidRPr="00D21EA1">
        <w:rPr>
          <w:rStyle w:val="Char0"/>
          <w:rFonts w:hint="cs"/>
          <w:rtl/>
        </w:rPr>
        <w:t>ک</w:t>
      </w:r>
      <w:r w:rsidRPr="00D21EA1">
        <w:rPr>
          <w:rStyle w:val="Char0"/>
          <w:rFonts w:hint="cs"/>
          <w:rtl/>
        </w:rPr>
        <w:t xml:space="preserve">ه در سخن خداوند آمده است </w:t>
      </w:r>
      <w:r w:rsidR="007C1A23" w:rsidRPr="00D21EA1">
        <w:rPr>
          <w:rStyle w:val="Char0"/>
          <w:rFonts w:hint="cs"/>
          <w:rtl/>
        </w:rPr>
        <w:t>ک</w:t>
      </w:r>
      <w:r w:rsidR="00114CB5" w:rsidRPr="00D21EA1">
        <w:rPr>
          <w:rStyle w:val="Char0"/>
          <w:rFonts w:hint="cs"/>
          <w:rtl/>
        </w:rPr>
        <w:t>ه:</w:t>
      </w:r>
    </w:p>
    <w:p w:rsidR="00A70E62" w:rsidRPr="00DD430F" w:rsidRDefault="00A70E62" w:rsidP="00DD430F">
      <w:pPr>
        <w:pStyle w:val="aa"/>
        <w:rPr>
          <w:rStyle w:val="Char0"/>
          <w:rFonts w:ascii="KFGQPC Uthmanic Script HAFS" w:hAnsi="KFGQPC Uthmanic Script HAFS" w:cs="KFGQPC Uthmanic Script HAFS"/>
          <w:rtl/>
        </w:rPr>
      </w:pPr>
      <w:r>
        <w:rPr>
          <w:rFonts w:ascii="Traditional Arabic" w:hAnsi="Traditional Arabic" w:cs="Traditional Arabic"/>
          <w:rtl/>
        </w:rPr>
        <w:t>﴿</w:t>
      </w:r>
      <w:r w:rsidR="00DD430F">
        <w:rPr>
          <w:rtl/>
        </w:rPr>
        <w:t>وَإِذَا مَرِضۡتُ فَهُوَ يَشۡفِينِ ٨٠</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الشعراء: 80</w:t>
      </w:r>
      <w:r w:rsidRPr="00790A3B">
        <w:rPr>
          <w:rStyle w:val="Char8"/>
          <w:rFonts w:hint="cs"/>
          <w:rtl/>
        </w:rPr>
        <w:t>]</w:t>
      </w:r>
      <w:r w:rsidRPr="00790A3B">
        <w:rPr>
          <w:rStyle w:val="Char0"/>
          <w:rFonts w:hint="cs"/>
          <w:rtl/>
        </w:rPr>
        <w:t>.</w:t>
      </w:r>
    </w:p>
    <w:p w:rsidR="00DE0AAE" w:rsidRPr="00D21EA1" w:rsidRDefault="00DE0AAE" w:rsidP="00984BCD">
      <w:pPr>
        <w:pStyle w:val="ac"/>
        <w:rPr>
          <w:sz w:val="28"/>
          <w:szCs w:val="28"/>
          <w:rtl/>
        </w:rPr>
      </w:pPr>
      <w:r w:rsidRPr="00D21EA1">
        <w:rPr>
          <w:rFonts w:hint="cs"/>
          <w:rtl/>
        </w:rPr>
        <w:t>«و چون ب</w:t>
      </w:r>
      <w:r w:rsidR="00441E27" w:rsidRPr="00D21EA1">
        <w:rPr>
          <w:rFonts w:hint="cs"/>
          <w:rtl/>
        </w:rPr>
        <w:t>ی</w:t>
      </w:r>
      <w:r w:rsidRPr="00D21EA1">
        <w:rPr>
          <w:rFonts w:hint="cs"/>
          <w:rtl/>
        </w:rPr>
        <w:t>مار شوم همو مرا شفا م</w:t>
      </w:r>
      <w:r w:rsidR="00441E27" w:rsidRPr="00D21EA1">
        <w:rPr>
          <w:rFonts w:hint="cs"/>
          <w:rtl/>
        </w:rPr>
        <w:t>ی</w:t>
      </w:r>
      <w:r w:rsidRPr="00D21EA1">
        <w:rPr>
          <w:rFonts w:hint="cs"/>
          <w:rtl/>
        </w:rPr>
        <w:t>‌دهد».</w:t>
      </w:r>
      <w:r w:rsidRPr="00D21EA1">
        <w:rPr>
          <w:rFonts w:hint="cs"/>
          <w:sz w:val="28"/>
          <w:szCs w:val="28"/>
          <w:rtl/>
        </w:rPr>
        <w:t xml:space="preserve"> </w:t>
      </w:r>
    </w:p>
    <w:p w:rsidR="00984BCD" w:rsidRDefault="00DE0AAE" w:rsidP="00D21EA1">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w:t>
      </w:r>
      <w:r w:rsidR="002A03C8" w:rsidRPr="00D21EA1">
        <w:rPr>
          <w:rFonts w:hint="cs"/>
          <w:rtl/>
        </w:rPr>
        <w:t xml:space="preserve"> </w:t>
      </w:r>
      <w:r w:rsidRPr="00D21EA1">
        <w:rPr>
          <w:rFonts w:hint="cs"/>
          <w:rtl/>
        </w:rPr>
        <w:t>م</w:t>
      </w:r>
      <w:r w:rsidR="00441E27" w:rsidRPr="00D21EA1">
        <w:rPr>
          <w:rFonts w:hint="cs"/>
          <w:rtl/>
        </w:rPr>
        <w:t>ی</w:t>
      </w:r>
      <w:r w:rsidRPr="00D21EA1">
        <w:rPr>
          <w:rFonts w:hint="cs"/>
          <w:rtl/>
        </w:rPr>
        <w:t>‌گو</w:t>
      </w:r>
      <w:r w:rsidR="00441E27" w:rsidRPr="00D21EA1">
        <w:rPr>
          <w:rFonts w:hint="cs"/>
          <w:rtl/>
        </w:rPr>
        <w:t>ی</w:t>
      </w:r>
      <w:r w:rsidRPr="00D21EA1">
        <w:rPr>
          <w:rFonts w:hint="cs"/>
          <w:rtl/>
        </w:rPr>
        <w:t>د:</w:t>
      </w:r>
      <w:r w:rsidRPr="00D21EA1">
        <w:rPr>
          <w:rStyle w:val="Char2"/>
          <w:rFonts w:ascii="IRLotus" w:hAnsi="IRLotus" w:cs="IRLotus"/>
          <w:rtl/>
        </w:rPr>
        <w:t xml:space="preserve"> </w:t>
      </w:r>
      <w:r w:rsidRPr="00984BCD">
        <w:rPr>
          <w:rStyle w:val="Char3"/>
          <w:rtl/>
        </w:rPr>
        <w:t>«لَا شِفَاءَ إِلَّا شِفَاؤُ</w:t>
      </w:r>
      <w:r w:rsidR="007C1A23" w:rsidRPr="00984BCD">
        <w:rPr>
          <w:rStyle w:val="Char3"/>
          <w:rtl/>
        </w:rPr>
        <w:t>ک</w:t>
      </w:r>
      <w:r w:rsidRPr="00984BCD">
        <w:rPr>
          <w:rStyle w:val="Char3"/>
          <w:rtl/>
        </w:rPr>
        <w:t>»</w:t>
      </w:r>
      <w:r w:rsidRPr="00D21EA1">
        <w:rPr>
          <w:rStyle w:val="Char2"/>
          <w:rFonts w:ascii="IRLotus" w:hAnsi="IRLotus" w:cs="IRLotus"/>
          <w:rtl/>
        </w:rPr>
        <w:t xml:space="preserve"> </w:t>
      </w:r>
      <w:r w:rsidRPr="00D21EA1">
        <w:rPr>
          <w:rFonts w:hint="cs"/>
          <w:rtl/>
        </w:rPr>
        <w:t>در بردارنده تا</w:t>
      </w:r>
      <w:r w:rsidR="007C1A23" w:rsidRPr="00D21EA1">
        <w:rPr>
          <w:rFonts w:hint="cs"/>
          <w:rtl/>
        </w:rPr>
        <w:t>ک</w:t>
      </w:r>
      <w:r w:rsidR="00441E27" w:rsidRPr="00D21EA1">
        <w:rPr>
          <w:rFonts w:hint="cs"/>
          <w:rtl/>
        </w:rPr>
        <w:t>ی</w:t>
      </w:r>
      <w:r w:rsidRPr="00D21EA1">
        <w:rPr>
          <w:rFonts w:hint="cs"/>
          <w:rtl/>
        </w:rPr>
        <w:t>د</w:t>
      </w:r>
      <w:r w:rsidR="00441E27" w:rsidRPr="00D21EA1">
        <w:rPr>
          <w:rFonts w:hint="cs"/>
          <w:rtl/>
        </w:rPr>
        <w:t>ی</w:t>
      </w:r>
      <w:r w:rsidRPr="00D21EA1">
        <w:rPr>
          <w:rFonts w:hint="cs"/>
          <w:rtl/>
        </w:rPr>
        <w:t xml:space="preserve"> است بر مطالب قبل</w:t>
      </w:r>
      <w:r w:rsidR="00441E27" w:rsidRPr="00D21EA1">
        <w:rPr>
          <w:rFonts w:hint="cs"/>
          <w:rtl/>
        </w:rPr>
        <w:t>ی</w:t>
      </w:r>
      <w:r w:rsidRPr="00D21EA1">
        <w:rPr>
          <w:rFonts w:hint="cs"/>
          <w:rtl/>
        </w:rPr>
        <w:t>، و اعتراف</w:t>
      </w:r>
      <w:r w:rsidR="00441E27" w:rsidRPr="00D21EA1">
        <w:rPr>
          <w:rFonts w:hint="cs"/>
          <w:rtl/>
        </w:rPr>
        <w:t>ی</w:t>
      </w:r>
      <w:r w:rsidRPr="00D21EA1">
        <w:rPr>
          <w:rFonts w:hint="cs"/>
          <w:rtl/>
        </w:rPr>
        <w:t xml:space="preserve"> است به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اگر مداوا</w:t>
      </w:r>
      <w:r w:rsidR="002A03C8" w:rsidRPr="00D21EA1">
        <w:rPr>
          <w:rFonts w:hint="cs"/>
          <w:rtl/>
        </w:rPr>
        <w:t xml:space="preserve"> </w:t>
      </w:r>
      <w:r w:rsidRPr="00D21EA1">
        <w:rPr>
          <w:rFonts w:hint="cs"/>
          <w:rtl/>
        </w:rPr>
        <w:t>و معالجه موافق اذن و اجازه‌ا</w:t>
      </w:r>
      <w:r w:rsidR="00441E27" w:rsidRPr="00D21EA1">
        <w:rPr>
          <w:rFonts w:hint="cs"/>
          <w:rtl/>
        </w:rPr>
        <w:t>ی</w:t>
      </w:r>
      <w:r w:rsidRPr="00D21EA1">
        <w:rPr>
          <w:rFonts w:hint="cs"/>
          <w:rtl/>
        </w:rPr>
        <w:t xml:space="preserve"> از سو</w:t>
      </w:r>
      <w:r w:rsidR="00441E27" w:rsidRPr="00D21EA1">
        <w:rPr>
          <w:rFonts w:hint="cs"/>
          <w:rtl/>
        </w:rPr>
        <w:t>ی</w:t>
      </w:r>
      <w:r w:rsidRPr="00D21EA1">
        <w:rPr>
          <w:rFonts w:hint="cs"/>
          <w:rtl/>
        </w:rPr>
        <w:t xml:space="preserve"> خدا مبن</w:t>
      </w:r>
      <w:r w:rsidR="00441E27" w:rsidRPr="00D21EA1">
        <w:rPr>
          <w:rFonts w:hint="cs"/>
          <w:rtl/>
        </w:rPr>
        <w:t>ی</w:t>
      </w:r>
      <w:r w:rsidRPr="00D21EA1">
        <w:rPr>
          <w:rFonts w:hint="cs"/>
          <w:rtl/>
        </w:rPr>
        <w:t xml:space="preserve"> بر عاف</w:t>
      </w:r>
      <w:r w:rsidR="00441E27" w:rsidRPr="00D21EA1">
        <w:rPr>
          <w:rFonts w:hint="cs"/>
          <w:rtl/>
        </w:rPr>
        <w:t>ی</w:t>
      </w:r>
      <w:r w:rsidRPr="00D21EA1">
        <w:rPr>
          <w:rFonts w:hint="cs"/>
          <w:rtl/>
        </w:rPr>
        <w:t>ت و بهبود</w:t>
      </w:r>
      <w:r w:rsidR="00441E27" w:rsidRPr="00D21EA1">
        <w:rPr>
          <w:rFonts w:hint="cs"/>
          <w:rtl/>
        </w:rPr>
        <w:t>ی</w:t>
      </w:r>
      <w:r w:rsidRPr="00D21EA1">
        <w:rPr>
          <w:rFonts w:hint="cs"/>
          <w:rtl/>
        </w:rPr>
        <w:t xml:space="preserve"> نباشد، فا</w:t>
      </w:r>
      <w:r w:rsidR="00441E27" w:rsidRPr="00D21EA1">
        <w:rPr>
          <w:rFonts w:hint="cs"/>
          <w:rtl/>
        </w:rPr>
        <w:t>ی</w:t>
      </w:r>
      <w:r w:rsidRPr="00D21EA1">
        <w:rPr>
          <w:rFonts w:hint="cs"/>
          <w:rtl/>
        </w:rPr>
        <w:t>ده و سود</w:t>
      </w:r>
      <w:r w:rsidR="00441E27" w:rsidRPr="00D21EA1">
        <w:rPr>
          <w:rFonts w:hint="cs"/>
          <w:rtl/>
        </w:rPr>
        <w:t>ی</w:t>
      </w:r>
      <w:r w:rsidRPr="00D21EA1">
        <w:rPr>
          <w:rFonts w:hint="cs"/>
          <w:rtl/>
        </w:rPr>
        <w:t xml:space="preserve"> در برندارد.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984BCD">
        <w:rPr>
          <w:rStyle w:val="Char3"/>
          <w:rtl/>
        </w:rPr>
        <w:t>«شِفَاءً لَا</w:t>
      </w:r>
      <w:r w:rsidR="00984BCD">
        <w:rPr>
          <w:rStyle w:val="Char3"/>
          <w:rFonts w:hint="cs"/>
          <w:rtl/>
        </w:rPr>
        <w:t xml:space="preserve"> </w:t>
      </w:r>
      <w:r w:rsidR="00441E27" w:rsidRPr="00984BCD">
        <w:rPr>
          <w:rStyle w:val="Char3"/>
          <w:rtl/>
        </w:rPr>
        <w:t>ی</w:t>
      </w:r>
      <w:r w:rsidRPr="00984BCD">
        <w:rPr>
          <w:rStyle w:val="Char3"/>
          <w:rtl/>
        </w:rPr>
        <w:t>غَادِرُ سَقَماً»</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بهبود</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اثر</w:t>
      </w:r>
      <w:r w:rsidR="00441E27" w:rsidRPr="00D21EA1">
        <w:rPr>
          <w:rFonts w:hint="cs"/>
          <w:rtl/>
        </w:rPr>
        <w:t>ی</w:t>
      </w:r>
      <w:r w:rsidRPr="00D21EA1">
        <w:rPr>
          <w:rFonts w:hint="cs"/>
          <w:rtl/>
        </w:rPr>
        <w:t xml:space="preserve"> از ب</w:t>
      </w:r>
      <w:r w:rsidR="00441E27" w:rsidRPr="00D21EA1">
        <w:rPr>
          <w:rFonts w:hint="cs"/>
          <w:rtl/>
        </w:rPr>
        <w:t>ی</w:t>
      </w:r>
      <w:r w:rsidRPr="00D21EA1">
        <w:rPr>
          <w:rFonts w:hint="cs"/>
          <w:rtl/>
        </w:rPr>
        <w:t>مار</w:t>
      </w:r>
      <w:r w:rsidR="00441E27" w:rsidRPr="00D21EA1">
        <w:rPr>
          <w:rFonts w:hint="cs"/>
          <w:rtl/>
        </w:rPr>
        <w:t>ی</w:t>
      </w:r>
      <w:r w:rsidRPr="00D21EA1">
        <w:rPr>
          <w:rFonts w:hint="cs"/>
          <w:rtl/>
        </w:rPr>
        <w:t xml:space="preserve"> وناخوش</w:t>
      </w:r>
      <w:r w:rsidR="00441E27" w:rsidRPr="00D21EA1">
        <w:rPr>
          <w:rFonts w:hint="cs"/>
          <w:rtl/>
        </w:rPr>
        <w:t>ی</w:t>
      </w:r>
      <w:r w:rsidRPr="00D21EA1">
        <w:rPr>
          <w:rFonts w:hint="cs"/>
          <w:rtl/>
        </w:rPr>
        <w:t xml:space="preserve"> را بر جا</w:t>
      </w:r>
      <w:r w:rsidR="00441E27" w:rsidRPr="00D21EA1">
        <w:rPr>
          <w:rFonts w:hint="cs"/>
          <w:rtl/>
        </w:rPr>
        <w:t>ی</w:t>
      </w:r>
      <w:r w:rsidRPr="00D21EA1">
        <w:rPr>
          <w:rFonts w:hint="cs"/>
          <w:rtl/>
        </w:rPr>
        <w:t xml:space="preserve"> نگذارد، فا</w:t>
      </w:r>
      <w:r w:rsidR="00441E27" w:rsidRPr="00D21EA1">
        <w:rPr>
          <w:rFonts w:hint="cs"/>
          <w:rtl/>
        </w:rPr>
        <w:t>ی</w:t>
      </w:r>
      <w:r w:rsidRPr="00D21EA1">
        <w:rPr>
          <w:rFonts w:hint="cs"/>
          <w:rtl/>
        </w:rPr>
        <w:t>ده‌</w:t>
      </w:r>
      <w:r w:rsidR="00441E27" w:rsidRPr="00D21EA1">
        <w:rPr>
          <w:rFonts w:hint="cs"/>
          <w:rtl/>
        </w:rPr>
        <w:t>ی</w:t>
      </w:r>
      <w:r w:rsidRPr="00D21EA1">
        <w:rPr>
          <w:rFonts w:hint="cs"/>
          <w:rtl/>
        </w:rPr>
        <w:t xml:space="preserve"> گفتن ا</w:t>
      </w:r>
      <w:r w:rsidR="00441E27" w:rsidRPr="00D21EA1">
        <w:rPr>
          <w:rFonts w:hint="cs"/>
          <w:rtl/>
        </w:rPr>
        <w:t>ی</w:t>
      </w:r>
      <w:r w:rsidRPr="00D21EA1">
        <w:rPr>
          <w:rFonts w:hint="cs"/>
          <w:rtl/>
        </w:rPr>
        <w:t xml:space="preserve">ن مطلب آن است </w:t>
      </w:r>
      <w:r w:rsidR="007C1A23" w:rsidRPr="00D21EA1">
        <w:rPr>
          <w:rFonts w:hint="cs"/>
          <w:rtl/>
        </w:rPr>
        <w:t>ک</w:t>
      </w:r>
      <w:r w:rsidRPr="00D21EA1">
        <w:rPr>
          <w:rFonts w:hint="cs"/>
          <w:rtl/>
        </w:rPr>
        <w:t>ه گاه بهبود</w:t>
      </w:r>
      <w:r w:rsidR="00441E27" w:rsidRPr="00D21EA1">
        <w:rPr>
          <w:rFonts w:hint="cs"/>
          <w:rtl/>
        </w:rPr>
        <w:t>ی</w:t>
      </w:r>
      <w:r w:rsidRPr="00D21EA1">
        <w:rPr>
          <w:rFonts w:hint="cs"/>
          <w:rtl/>
        </w:rPr>
        <w:t xml:space="preserve"> از ب</w:t>
      </w:r>
      <w:r w:rsidR="00441E27" w:rsidRPr="00D21EA1">
        <w:rPr>
          <w:rFonts w:hint="cs"/>
          <w:rtl/>
        </w:rPr>
        <w:t>ی</w:t>
      </w:r>
      <w:r w:rsidRPr="00D21EA1">
        <w:rPr>
          <w:rFonts w:hint="cs"/>
          <w:rtl/>
        </w:rPr>
        <w:t>مار</w:t>
      </w:r>
      <w:r w:rsidR="00441E27" w:rsidRPr="00D21EA1">
        <w:rPr>
          <w:rFonts w:hint="cs"/>
          <w:rtl/>
        </w:rPr>
        <w:t>ی</w:t>
      </w:r>
      <w:r w:rsidRPr="00D21EA1">
        <w:rPr>
          <w:rFonts w:hint="cs"/>
          <w:rtl/>
        </w:rPr>
        <w:t xml:space="preserve"> حاصل م</w:t>
      </w:r>
      <w:r w:rsidR="00441E27" w:rsidRPr="00D21EA1">
        <w:rPr>
          <w:rFonts w:hint="cs"/>
          <w:rtl/>
        </w:rPr>
        <w:t>ی</w:t>
      </w:r>
      <w:r w:rsidRPr="00D21EA1">
        <w:rPr>
          <w:rFonts w:hint="cs"/>
          <w:rtl/>
        </w:rPr>
        <w:t>‌گردد</w:t>
      </w:r>
      <w:r w:rsidR="00F11740" w:rsidRPr="00D21EA1">
        <w:rPr>
          <w:rFonts w:hint="cs"/>
          <w:rtl/>
        </w:rPr>
        <w:t>.</w:t>
      </w:r>
      <w:r w:rsidRPr="00D21EA1">
        <w:rPr>
          <w:rFonts w:hint="cs"/>
          <w:rtl/>
        </w:rPr>
        <w:t xml:space="preserve"> اما ب</w:t>
      </w:r>
      <w:r w:rsidR="00441E27" w:rsidRPr="00D21EA1">
        <w:rPr>
          <w:rFonts w:hint="cs"/>
          <w:rtl/>
        </w:rPr>
        <w:t>ی</w:t>
      </w:r>
      <w:r w:rsidRPr="00D21EA1">
        <w:rPr>
          <w:rFonts w:hint="cs"/>
          <w:rtl/>
        </w:rPr>
        <w:t>مار</w:t>
      </w:r>
      <w:r w:rsidR="00441E27" w:rsidRPr="00D21EA1">
        <w:rPr>
          <w:rFonts w:hint="cs"/>
          <w:rtl/>
        </w:rPr>
        <w:t>ی</w:t>
      </w:r>
      <w:r w:rsidRPr="00D21EA1">
        <w:rPr>
          <w:rFonts w:hint="cs"/>
          <w:rtl/>
        </w:rPr>
        <w:t xml:space="preserve"> د</w:t>
      </w:r>
      <w:r w:rsidR="00441E27" w:rsidRPr="00D21EA1">
        <w:rPr>
          <w:rFonts w:hint="cs"/>
          <w:rtl/>
        </w:rPr>
        <w:t>ی</w:t>
      </w:r>
      <w:r w:rsidRPr="00D21EA1">
        <w:rPr>
          <w:rFonts w:hint="cs"/>
          <w:rtl/>
        </w:rPr>
        <w:t>گر</w:t>
      </w:r>
      <w:r w:rsidR="00441E27" w:rsidRPr="00D21EA1">
        <w:rPr>
          <w:rFonts w:hint="cs"/>
          <w:rtl/>
        </w:rPr>
        <w:t>ی</w:t>
      </w:r>
      <w:r w:rsidRPr="00D21EA1">
        <w:rPr>
          <w:rFonts w:hint="cs"/>
          <w:rtl/>
        </w:rPr>
        <w:t xml:space="preserve"> به دنبال م</w:t>
      </w:r>
      <w:r w:rsidR="00441E27" w:rsidRPr="00D21EA1">
        <w:rPr>
          <w:rFonts w:hint="cs"/>
          <w:rtl/>
        </w:rPr>
        <w:t>ی</w:t>
      </w:r>
      <w:r w:rsidRPr="00D21EA1">
        <w:rPr>
          <w:rFonts w:hint="cs"/>
          <w:rtl/>
        </w:rPr>
        <w:t>‌آ</w:t>
      </w:r>
      <w:r w:rsidR="00441E27" w:rsidRPr="00D21EA1">
        <w:rPr>
          <w:rFonts w:hint="cs"/>
          <w:rtl/>
        </w:rPr>
        <w:t>ی</w:t>
      </w:r>
      <w:r w:rsidRPr="00D21EA1">
        <w:rPr>
          <w:rFonts w:hint="cs"/>
          <w:rtl/>
        </w:rPr>
        <w:t xml:space="preserve">د </w:t>
      </w:r>
      <w:r w:rsidR="007C1A23" w:rsidRPr="00D21EA1">
        <w:rPr>
          <w:rFonts w:hint="cs"/>
          <w:rtl/>
        </w:rPr>
        <w:t>ک</w:t>
      </w:r>
      <w:r w:rsidRPr="00D21EA1">
        <w:rPr>
          <w:rFonts w:hint="cs"/>
          <w:rtl/>
        </w:rPr>
        <w:t>ه از هم</w:t>
      </w:r>
      <w:r w:rsidR="00441E27" w:rsidRPr="00D21EA1">
        <w:rPr>
          <w:rFonts w:hint="cs"/>
          <w:rtl/>
        </w:rPr>
        <w:t>ی</w:t>
      </w:r>
      <w:r w:rsidRPr="00D21EA1">
        <w:rPr>
          <w:rFonts w:hint="cs"/>
          <w:rtl/>
        </w:rPr>
        <w:t>ن ب</w:t>
      </w:r>
      <w:r w:rsidR="00441E27" w:rsidRPr="00D21EA1">
        <w:rPr>
          <w:rFonts w:hint="cs"/>
          <w:rtl/>
        </w:rPr>
        <w:t>ی</w:t>
      </w:r>
      <w:r w:rsidRPr="00D21EA1">
        <w:rPr>
          <w:rFonts w:hint="cs"/>
          <w:rtl/>
        </w:rPr>
        <w:t>مار</w:t>
      </w:r>
      <w:r w:rsidR="00441E27" w:rsidRPr="00D21EA1">
        <w:rPr>
          <w:rFonts w:hint="cs"/>
          <w:rtl/>
        </w:rPr>
        <w:t>ی</w:t>
      </w:r>
      <w:r w:rsidRPr="00D21EA1">
        <w:rPr>
          <w:rFonts w:hint="cs"/>
          <w:rtl/>
        </w:rPr>
        <w:t xml:space="preserve"> متولد شده و از آن نشأت م</w:t>
      </w:r>
      <w:r w:rsidR="00441E27" w:rsidRPr="00D21EA1">
        <w:rPr>
          <w:rFonts w:hint="cs"/>
          <w:rtl/>
        </w:rPr>
        <w:t>ی</w:t>
      </w:r>
      <w:r w:rsidRPr="00D21EA1">
        <w:rPr>
          <w:rFonts w:hint="cs"/>
          <w:rtl/>
        </w:rPr>
        <w:t>‌گ</w:t>
      </w:r>
      <w:r w:rsidR="00441E27" w:rsidRPr="00D21EA1">
        <w:rPr>
          <w:rFonts w:hint="cs"/>
          <w:rtl/>
        </w:rPr>
        <w:t>ی</w:t>
      </w:r>
      <w:r w:rsidRPr="00D21EA1">
        <w:rPr>
          <w:rFonts w:hint="cs"/>
          <w:rtl/>
        </w:rPr>
        <w:t>رد</w:t>
      </w:r>
      <w:r w:rsidR="00F11740" w:rsidRPr="00D21EA1">
        <w:rPr>
          <w:rFonts w:hint="cs"/>
          <w:rtl/>
        </w:rPr>
        <w:t>؛</w:t>
      </w:r>
      <w:r w:rsidRPr="00D21EA1">
        <w:rPr>
          <w:rFonts w:hint="cs"/>
          <w:rtl/>
        </w:rPr>
        <w:t xml:space="preserve"> لذا از خداوند م</w:t>
      </w:r>
      <w:r w:rsidR="00441E27" w:rsidRPr="00D21EA1">
        <w:rPr>
          <w:rFonts w:hint="cs"/>
          <w:rtl/>
        </w:rPr>
        <w:t>ی</w:t>
      </w:r>
      <w:r w:rsidRPr="00D21EA1">
        <w:rPr>
          <w:rFonts w:hint="cs"/>
          <w:rtl/>
        </w:rPr>
        <w:t xml:space="preserve">‌طلبد </w:t>
      </w:r>
      <w:r w:rsidR="007C1A23" w:rsidRPr="00D21EA1">
        <w:rPr>
          <w:rFonts w:hint="cs"/>
          <w:rtl/>
        </w:rPr>
        <w:t>ک</w:t>
      </w:r>
      <w:r w:rsidRPr="00D21EA1">
        <w:rPr>
          <w:rFonts w:hint="cs"/>
          <w:rtl/>
        </w:rPr>
        <w:t>ه بهبود</w:t>
      </w:r>
      <w:r w:rsidR="00441E27" w:rsidRPr="00D21EA1">
        <w:rPr>
          <w:rFonts w:hint="cs"/>
          <w:rtl/>
        </w:rPr>
        <w:t>ی</w:t>
      </w:r>
      <w:r w:rsidRPr="00D21EA1">
        <w:rPr>
          <w:rFonts w:hint="cs"/>
          <w:rtl/>
        </w:rPr>
        <w:t>ش از ب</w:t>
      </w:r>
      <w:r w:rsidR="00441E27" w:rsidRPr="00D21EA1">
        <w:rPr>
          <w:rFonts w:hint="cs"/>
          <w:rtl/>
        </w:rPr>
        <w:t>ی</w:t>
      </w:r>
      <w:r w:rsidRPr="00D21EA1">
        <w:rPr>
          <w:rFonts w:hint="cs"/>
          <w:rtl/>
        </w:rPr>
        <w:t>مار</w:t>
      </w:r>
      <w:r w:rsidR="00441E27" w:rsidRPr="00D21EA1">
        <w:rPr>
          <w:rFonts w:hint="cs"/>
          <w:rtl/>
        </w:rPr>
        <w:t>ی</w:t>
      </w:r>
      <w:r w:rsidRPr="00D21EA1">
        <w:rPr>
          <w:rFonts w:hint="cs"/>
          <w:rtl/>
        </w:rPr>
        <w:t>، بهبود</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 xml:space="preserve">امل باشد </w:t>
      </w:r>
      <w:r w:rsidR="007C1A23" w:rsidRPr="00D21EA1">
        <w:rPr>
          <w:rFonts w:hint="cs"/>
          <w:rtl/>
        </w:rPr>
        <w:t>ک</w:t>
      </w:r>
      <w:r w:rsidRPr="00D21EA1">
        <w:rPr>
          <w:rFonts w:hint="cs"/>
          <w:rtl/>
        </w:rPr>
        <w:t>ه اثر</w:t>
      </w:r>
      <w:r w:rsidR="00441E27" w:rsidRPr="00D21EA1">
        <w:rPr>
          <w:rFonts w:hint="cs"/>
          <w:rtl/>
        </w:rPr>
        <w:t>ی</w:t>
      </w:r>
      <w:r w:rsidRPr="00D21EA1">
        <w:rPr>
          <w:rFonts w:hint="cs"/>
          <w:rtl/>
        </w:rPr>
        <w:t xml:space="preserve"> از آن باق</w:t>
      </w:r>
      <w:r w:rsidR="00441E27" w:rsidRPr="00D21EA1">
        <w:rPr>
          <w:rFonts w:hint="cs"/>
          <w:rtl/>
        </w:rPr>
        <w:t>ی</w:t>
      </w:r>
      <w:r w:rsidRPr="00D21EA1">
        <w:rPr>
          <w:rFonts w:hint="cs"/>
          <w:rtl/>
        </w:rPr>
        <w:t xml:space="preserve"> نماند، و ه</w:t>
      </w:r>
      <w:r w:rsidR="00441E27" w:rsidRPr="00D21EA1">
        <w:rPr>
          <w:rFonts w:hint="cs"/>
          <w:rtl/>
        </w:rPr>
        <w:t>ی</w:t>
      </w:r>
      <w:r w:rsidRPr="00D21EA1">
        <w:rPr>
          <w:rFonts w:hint="cs"/>
          <w:rtl/>
        </w:rPr>
        <w:t>چ ب</w:t>
      </w:r>
      <w:r w:rsidR="00441E27" w:rsidRPr="00D21EA1">
        <w:rPr>
          <w:rFonts w:hint="cs"/>
          <w:rtl/>
        </w:rPr>
        <w:t>ی</w:t>
      </w:r>
      <w:r w:rsidRPr="00D21EA1">
        <w:rPr>
          <w:rFonts w:hint="cs"/>
          <w:rtl/>
        </w:rPr>
        <w:t>مار</w:t>
      </w:r>
      <w:r w:rsidR="00441E27" w:rsidRPr="00D21EA1">
        <w:rPr>
          <w:rFonts w:hint="cs"/>
          <w:rtl/>
        </w:rPr>
        <w:t>ی</w:t>
      </w:r>
      <w:r w:rsidRPr="00D21EA1">
        <w:rPr>
          <w:rFonts w:hint="cs"/>
          <w:rtl/>
        </w:rPr>
        <w:t xml:space="preserve"> </w:t>
      </w:r>
      <w:r w:rsidR="00441E27" w:rsidRPr="00D21EA1">
        <w:rPr>
          <w:rtl/>
        </w:rPr>
        <w:t>[</w:t>
      </w:r>
      <w:r w:rsidRPr="00D21EA1">
        <w:rPr>
          <w:rFonts w:hint="cs"/>
          <w:rtl/>
        </w:rPr>
        <w:t>د</w:t>
      </w:r>
      <w:r w:rsidR="00441E27" w:rsidRPr="00D21EA1">
        <w:rPr>
          <w:rFonts w:hint="cs"/>
          <w:rtl/>
        </w:rPr>
        <w:t>ی</w:t>
      </w:r>
      <w:r w:rsidRPr="00D21EA1">
        <w:rPr>
          <w:rFonts w:hint="cs"/>
          <w:rtl/>
        </w:rPr>
        <w:t>گر</w:t>
      </w:r>
      <w:r w:rsidR="00441E27" w:rsidRPr="00D21EA1">
        <w:rPr>
          <w:rFonts w:hint="cs"/>
          <w:rtl/>
        </w:rPr>
        <w:t>ی</w:t>
      </w:r>
      <w:r w:rsidR="00441E27" w:rsidRPr="00D21EA1">
        <w:rPr>
          <w:rtl/>
        </w:rPr>
        <w:t>]</w:t>
      </w:r>
      <w:r w:rsidRPr="00D21EA1">
        <w:rPr>
          <w:rFonts w:hint="cs"/>
          <w:rtl/>
        </w:rPr>
        <w:t xml:space="preserve"> در پ</w:t>
      </w:r>
      <w:r w:rsidR="00441E27" w:rsidRPr="00D21EA1">
        <w:rPr>
          <w:rFonts w:hint="cs"/>
          <w:rtl/>
        </w:rPr>
        <w:t>ی</w:t>
      </w:r>
      <w:r w:rsidRPr="00D21EA1">
        <w:rPr>
          <w:rFonts w:hint="cs"/>
          <w:rtl/>
        </w:rPr>
        <w:t xml:space="preserve"> نداشته باشد، و ا</w:t>
      </w:r>
      <w:r w:rsidR="00441E27" w:rsidRPr="00D21EA1">
        <w:rPr>
          <w:rFonts w:hint="cs"/>
          <w:rtl/>
        </w:rPr>
        <w:t>ی</w:t>
      </w:r>
      <w:r w:rsidRPr="00D21EA1">
        <w:rPr>
          <w:rFonts w:hint="cs"/>
          <w:rtl/>
        </w:rPr>
        <w:t xml:space="preserve">ن </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از دعاها</w:t>
      </w:r>
      <w:r w:rsidR="00441E27" w:rsidRPr="00D21EA1">
        <w:rPr>
          <w:rFonts w:hint="cs"/>
          <w:rtl/>
        </w:rPr>
        <w:t>ی</w:t>
      </w:r>
      <w:r w:rsidRPr="00D21EA1">
        <w:rPr>
          <w:rFonts w:hint="cs"/>
          <w:rtl/>
        </w:rPr>
        <w:t xml:space="preserve"> </w:t>
      </w:r>
      <w:r w:rsidR="00114CB5" w:rsidRPr="00D21EA1">
        <w:rPr>
          <w:rFonts w:hint="cs"/>
          <w:rtl/>
        </w:rPr>
        <w:t>کاملی</w:t>
      </w:r>
      <w:r w:rsidRPr="00D21EA1">
        <w:rPr>
          <w:rFonts w:hint="cs"/>
          <w:rtl/>
        </w:rPr>
        <w:t xml:space="preserve"> است </w:t>
      </w:r>
      <w:r w:rsidR="007C1A23" w:rsidRPr="00D21EA1">
        <w:rPr>
          <w:rFonts w:hint="cs"/>
          <w:rtl/>
        </w:rPr>
        <w:t>ک</w:t>
      </w:r>
      <w:r w:rsidRPr="00D21EA1">
        <w:rPr>
          <w:rFonts w:hint="cs"/>
          <w:rtl/>
        </w:rPr>
        <w:t>ه از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به ما رس</w:t>
      </w:r>
      <w:r w:rsidR="00441E27" w:rsidRPr="00D21EA1">
        <w:rPr>
          <w:rFonts w:hint="cs"/>
          <w:rtl/>
        </w:rPr>
        <w:t>ی</w:t>
      </w:r>
      <w:r w:rsidRPr="00D21EA1">
        <w:rPr>
          <w:rFonts w:hint="cs"/>
          <w:rtl/>
        </w:rPr>
        <w:t>ده است.</w:t>
      </w:r>
    </w:p>
    <w:p w:rsidR="00984BCD" w:rsidRDefault="00984BCD" w:rsidP="00D21EA1">
      <w:pPr>
        <w:pStyle w:val="a0"/>
        <w:rPr>
          <w:rtl/>
        </w:rPr>
        <w:sectPr w:rsidR="00984BCD" w:rsidSect="004B48DE">
          <w:headerReference w:type="default" r:id="rId70"/>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984BCD">
      <w:pPr>
        <w:pStyle w:val="Heading1"/>
        <w:rPr>
          <w:rtl/>
        </w:rPr>
      </w:pPr>
      <w:bookmarkStart w:id="98" w:name="_Toc409705509"/>
      <w:bookmarkStart w:id="99" w:name="_Toc410179356"/>
      <w:r w:rsidRPr="00D21EA1">
        <w:rPr>
          <w:rFonts w:hint="cs"/>
          <w:rtl/>
        </w:rPr>
        <w:t>۱۵</w:t>
      </w:r>
      <w:r w:rsidR="00114CB5" w:rsidRPr="00D21EA1">
        <w:rPr>
          <w:rFonts w:hint="cs"/>
          <w:rtl/>
        </w:rPr>
        <w:t>۷</w:t>
      </w:r>
      <w:r w:rsidR="00984BCD">
        <w:rPr>
          <w:rFonts w:hint="cs"/>
          <w:rtl/>
        </w:rPr>
        <w:t>-</w:t>
      </w:r>
      <w:r w:rsidR="00DE0AAE" w:rsidRPr="00D21EA1">
        <w:rPr>
          <w:rFonts w:hint="cs"/>
          <w:rtl/>
        </w:rPr>
        <w:t xml:space="preserve"> پناه جستن از سحر و چشم زخم و حسد</w:t>
      </w:r>
      <w:bookmarkEnd w:id="98"/>
      <w:bookmarkEnd w:id="99"/>
    </w:p>
    <w:p w:rsidR="00DE0AAE" w:rsidRPr="00D21EA1" w:rsidRDefault="00DE0AAE" w:rsidP="00157BDD">
      <w:pPr>
        <w:pStyle w:val="a0"/>
        <w:rPr>
          <w:rtl/>
        </w:rPr>
      </w:pPr>
      <w:r w:rsidRPr="00D21EA1">
        <w:rPr>
          <w:rFonts w:hint="cs"/>
          <w:rtl/>
        </w:rPr>
        <w:t>از جمله ب</w:t>
      </w:r>
      <w:r w:rsidR="00441E27" w:rsidRPr="00D21EA1">
        <w:rPr>
          <w:rFonts w:hint="cs"/>
          <w:rtl/>
        </w:rPr>
        <w:t>ی</w:t>
      </w:r>
      <w:r w:rsidRPr="00D21EA1">
        <w:rPr>
          <w:rFonts w:hint="cs"/>
          <w:rtl/>
        </w:rPr>
        <w:t>مار</w:t>
      </w:r>
      <w:r w:rsidR="00441E27" w:rsidRPr="00D21EA1">
        <w:rPr>
          <w:rFonts w:hint="cs"/>
          <w:rtl/>
        </w:rPr>
        <w:t>ی</w:t>
      </w:r>
      <w:r w:rsidRPr="00D21EA1">
        <w:rPr>
          <w:rFonts w:hint="cs"/>
          <w:rtl/>
        </w:rPr>
        <w:t>‌ها</w:t>
      </w:r>
      <w:r w:rsidR="00441E27" w:rsidRPr="00D21EA1">
        <w:rPr>
          <w:rFonts w:hint="cs"/>
          <w:rtl/>
        </w:rPr>
        <w:t>ی</w:t>
      </w:r>
      <w:r w:rsidRPr="00D21EA1">
        <w:rPr>
          <w:rFonts w:hint="cs"/>
          <w:rtl/>
        </w:rPr>
        <w:t xml:space="preserve"> مهل</w:t>
      </w:r>
      <w:r w:rsidR="007C1A23" w:rsidRPr="00D21EA1">
        <w:rPr>
          <w:rFonts w:hint="cs"/>
          <w:rtl/>
        </w:rPr>
        <w:t>ک</w:t>
      </w:r>
      <w:r w:rsidRPr="00D21EA1">
        <w:rPr>
          <w:rFonts w:hint="cs"/>
          <w:rtl/>
        </w:rPr>
        <w:t xml:space="preserve"> و شرّ بزرگ</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در آدم</w:t>
      </w:r>
      <w:r w:rsidR="00441E27" w:rsidRPr="00D21EA1">
        <w:rPr>
          <w:rFonts w:hint="cs"/>
          <w:rtl/>
        </w:rPr>
        <w:t>ی</w:t>
      </w:r>
      <w:r w:rsidRPr="00D21EA1">
        <w:rPr>
          <w:rFonts w:hint="cs"/>
          <w:rtl/>
        </w:rPr>
        <w:t xml:space="preserve"> پد</w:t>
      </w:r>
      <w:r w:rsidR="00441E27" w:rsidRPr="00D21EA1">
        <w:rPr>
          <w:rFonts w:hint="cs"/>
          <w:rtl/>
        </w:rPr>
        <w:t>ی</w:t>
      </w:r>
      <w:r w:rsidRPr="00D21EA1">
        <w:rPr>
          <w:rFonts w:hint="cs"/>
          <w:rtl/>
        </w:rPr>
        <w:t>د م</w:t>
      </w:r>
      <w:r w:rsidR="00441E27" w:rsidRPr="00D21EA1">
        <w:rPr>
          <w:rFonts w:hint="cs"/>
          <w:rtl/>
        </w:rPr>
        <w:t>ی</w:t>
      </w:r>
      <w:r w:rsidRPr="00D21EA1">
        <w:rPr>
          <w:rFonts w:hint="cs"/>
          <w:rtl/>
        </w:rPr>
        <w:t>‌آ</w:t>
      </w:r>
      <w:r w:rsidR="00441E27" w:rsidRPr="00D21EA1">
        <w:rPr>
          <w:rFonts w:hint="cs"/>
          <w:rtl/>
        </w:rPr>
        <w:t>ی</w:t>
      </w:r>
      <w:r w:rsidRPr="00D21EA1">
        <w:rPr>
          <w:rFonts w:hint="cs"/>
          <w:rtl/>
        </w:rPr>
        <w:t xml:space="preserve">د به علت سحر </w:t>
      </w:r>
      <w:r w:rsidR="00441E27" w:rsidRPr="00D21EA1">
        <w:rPr>
          <w:rFonts w:hint="cs"/>
          <w:rtl/>
        </w:rPr>
        <w:t>ی</w:t>
      </w:r>
      <w:r w:rsidRPr="00D21EA1">
        <w:rPr>
          <w:rFonts w:hint="cs"/>
          <w:rtl/>
        </w:rPr>
        <w:t xml:space="preserve">ا چشم زخم </w:t>
      </w:r>
      <w:r w:rsidR="00441E27" w:rsidRPr="00D21EA1">
        <w:rPr>
          <w:rFonts w:hint="cs"/>
          <w:rtl/>
        </w:rPr>
        <w:t>ی</w:t>
      </w:r>
      <w:r w:rsidRPr="00D21EA1">
        <w:rPr>
          <w:rFonts w:hint="cs"/>
          <w:rtl/>
        </w:rPr>
        <w:t>ا حسد است، سحر تأث</w:t>
      </w:r>
      <w:r w:rsidR="00441E27" w:rsidRPr="00D21EA1">
        <w:rPr>
          <w:rFonts w:hint="cs"/>
          <w:rtl/>
        </w:rPr>
        <w:t>ی</w:t>
      </w:r>
      <w:r w:rsidRPr="00D21EA1">
        <w:rPr>
          <w:rFonts w:hint="cs"/>
          <w:rtl/>
        </w:rPr>
        <w:t>ر شگرف</w:t>
      </w:r>
      <w:r w:rsidR="00441E27" w:rsidRPr="00D21EA1">
        <w:rPr>
          <w:rFonts w:hint="cs"/>
          <w:rtl/>
        </w:rPr>
        <w:t>ی</w:t>
      </w:r>
      <w:r w:rsidRPr="00D21EA1">
        <w:rPr>
          <w:rFonts w:hint="cs"/>
          <w:rtl/>
        </w:rPr>
        <w:t xml:space="preserve"> در فرد جادو شده دارد، گاه ب</w:t>
      </w:r>
      <w:r w:rsidR="00441E27" w:rsidRPr="00D21EA1">
        <w:rPr>
          <w:rFonts w:hint="cs"/>
          <w:rtl/>
        </w:rPr>
        <w:t>ی</w:t>
      </w:r>
      <w:r w:rsidRPr="00D21EA1">
        <w:rPr>
          <w:rFonts w:hint="cs"/>
          <w:rtl/>
        </w:rPr>
        <w:t xml:space="preserve">مار </w:t>
      </w:r>
      <w:r w:rsidR="007C1A23" w:rsidRPr="00D21EA1">
        <w:rPr>
          <w:rFonts w:hint="cs"/>
          <w:rtl/>
        </w:rPr>
        <w:t>ک</w:t>
      </w:r>
      <w:r w:rsidRPr="00D21EA1">
        <w:rPr>
          <w:rFonts w:hint="cs"/>
          <w:rtl/>
        </w:rPr>
        <w:t>رده و گاه سبب مرگ م</w:t>
      </w:r>
      <w:r w:rsidR="00441E27" w:rsidRPr="00D21EA1">
        <w:rPr>
          <w:rFonts w:hint="cs"/>
          <w:rtl/>
        </w:rPr>
        <w:t>ی</w:t>
      </w:r>
      <w:r w:rsidRPr="00D21EA1">
        <w:rPr>
          <w:rFonts w:hint="cs"/>
          <w:rtl/>
        </w:rPr>
        <w:t>‌شود، چشم حسود ن</w:t>
      </w:r>
      <w:r w:rsidR="00441E27" w:rsidRPr="00D21EA1">
        <w:rPr>
          <w:rFonts w:hint="cs"/>
          <w:rtl/>
        </w:rPr>
        <w:t>ی</w:t>
      </w:r>
      <w:r w:rsidRPr="00D21EA1">
        <w:rPr>
          <w:rFonts w:hint="cs"/>
          <w:rtl/>
        </w:rPr>
        <w:t>ز ا</w:t>
      </w:r>
      <w:r w:rsidR="00441E27" w:rsidRPr="00D21EA1">
        <w:rPr>
          <w:rFonts w:hint="cs"/>
          <w:rtl/>
        </w:rPr>
        <w:t>ی</w:t>
      </w:r>
      <w:r w:rsidRPr="00D21EA1">
        <w:rPr>
          <w:rFonts w:hint="cs"/>
          <w:rtl/>
        </w:rPr>
        <w:t>ن چن</w:t>
      </w:r>
      <w:r w:rsidR="00441E27" w:rsidRPr="00D21EA1">
        <w:rPr>
          <w:rFonts w:hint="cs"/>
          <w:rtl/>
        </w:rPr>
        <w:t>ی</w:t>
      </w:r>
      <w:r w:rsidRPr="00D21EA1">
        <w:rPr>
          <w:rFonts w:hint="cs"/>
          <w:rtl/>
        </w:rPr>
        <w:t xml:space="preserve">ن است </w:t>
      </w:r>
      <w:r w:rsidR="00441E27" w:rsidRPr="00D21EA1">
        <w:rPr>
          <w:rtl/>
        </w:rPr>
        <w:t>[</w:t>
      </w:r>
      <w:r w:rsidRPr="00D21EA1">
        <w:rPr>
          <w:rFonts w:hint="cs"/>
          <w:rtl/>
        </w:rPr>
        <w:t>به خصوص</w:t>
      </w:r>
      <w:r w:rsidR="00441E27" w:rsidRPr="00D21EA1">
        <w:rPr>
          <w:rtl/>
        </w:rPr>
        <w:t>]</w:t>
      </w:r>
      <w:r w:rsidRPr="00D21EA1">
        <w:rPr>
          <w:rFonts w:hint="cs"/>
          <w:rtl/>
        </w:rPr>
        <w:t xml:space="preserve"> وقت</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جان و روحش با بد</w:t>
      </w:r>
      <w:r w:rsidR="00441E27" w:rsidRPr="00D21EA1">
        <w:rPr>
          <w:rFonts w:hint="cs"/>
          <w:rtl/>
        </w:rPr>
        <w:t>ی</w:t>
      </w:r>
      <w:r w:rsidRPr="00D21EA1">
        <w:rPr>
          <w:rFonts w:hint="cs"/>
          <w:rtl/>
        </w:rPr>
        <w:t xml:space="preserve"> و شرارت ش</w:t>
      </w:r>
      <w:r w:rsidR="007C1A23" w:rsidRPr="00D21EA1">
        <w:rPr>
          <w:rFonts w:hint="cs"/>
          <w:rtl/>
        </w:rPr>
        <w:t>ک</w:t>
      </w:r>
      <w:r w:rsidRPr="00D21EA1">
        <w:rPr>
          <w:rFonts w:hint="cs"/>
          <w:rtl/>
        </w:rPr>
        <w:t>ل بگ</w:t>
      </w:r>
      <w:r w:rsidR="00441E27" w:rsidRPr="00D21EA1">
        <w:rPr>
          <w:rFonts w:hint="cs"/>
          <w:rtl/>
        </w:rPr>
        <w:t>ی</w:t>
      </w:r>
      <w:r w:rsidRPr="00D21EA1">
        <w:rPr>
          <w:rFonts w:hint="cs"/>
          <w:rtl/>
        </w:rPr>
        <w:t>رد و در قلبش شر جمع شود. ب</w:t>
      </w:r>
      <w:r w:rsidR="00441E27" w:rsidRPr="00D21EA1">
        <w:rPr>
          <w:rFonts w:hint="cs"/>
          <w:rtl/>
        </w:rPr>
        <w:t>ی</w:t>
      </w:r>
      <w:r w:rsidRPr="00D21EA1">
        <w:rPr>
          <w:rFonts w:hint="cs"/>
          <w:rtl/>
        </w:rPr>
        <w:t>‌ش</w:t>
      </w:r>
      <w:r w:rsidR="007C1A23" w:rsidRPr="00D21EA1">
        <w:rPr>
          <w:rFonts w:hint="cs"/>
          <w:rtl/>
        </w:rPr>
        <w:t>ک</w:t>
      </w:r>
      <w:r w:rsidRPr="00D21EA1">
        <w:rPr>
          <w:rFonts w:hint="cs"/>
          <w:rtl/>
        </w:rPr>
        <w:t xml:space="preserve"> به فرد مورد حسد قرار گرفته ضرر و ز</w:t>
      </w:r>
      <w:r w:rsidR="00441E27" w:rsidRPr="00D21EA1">
        <w:rPr>
          <w:rFonts w:hint="cs"/>
          <w:rtl/>
        </w:rPr>
        <w:t>ی</w:t>
      </w:r>
      <w:r w:rsidRPr="00D21EA1">
        <w:rPr>
          <w:rFonts w:hint="cs"/>
          <w:rtl/>
        </w:rPr>
        <w:t>ان م</w:t>
      </w:r>
      <w:r w:rsidR="00441E27" w:rsidRPr="00D21EA1">
        <w:rPr>
          <w:rFonts w:hint="cs"/>
          <w:rtl/>
        </w:rPr>
        <w:t>ی</w:t>
      </w:r>
      <w:r w:rsidRPr="00D21EA1">
        <w:rPr>
          <w:rFonts w:hint="cs"/>
          <w:rtl/>
        </w:rPr>
        <w:t>‌رساند</w:t>
      </w:r>
      <w:r w:rsidR="00F11740" w:rsidRPr="00D21EA1">
        <w:rPr>
          <w:rFonts w:hint="cs"/>
          <w:rtl/>
        </w:rPr>
        <w:t>.</w:t>
      </w:r>
      <w:r w:rsidRPr="00D21EA1">
        <w:rPr>
          <w:rFonts w:hint="cs"/>
          <w:rtl/>
        </w:rPr>
        <w:t xml:space="preserve"> چه بسا ب</w:t>
      </w:r>
      <w:r w:rsidR="00441E27" w:rsidRPr="00D21EA1">
        <w:rPr>
          <w:rFonts w:hint="cs"/>
          <w:rtl/>
        </w:rPr>
        <w:t>ی</w:t>
      </w:r>
      <w:r w:rsidRPr="00D21EA1">
        <w:rPr>
          <w:rFonts w:hint="cs"/>
          <w:rtl/>
        </w:rPr>
        <w:t xml:space="preserve">مارش </w:t>
      </w:r>
      <w:r w:rsidR="007C1A23" w:rsidRPr="00D21EA1">
        <w:rPr>
          <w:rFonts w:hint="cs"/>
          <w:rtl/>
        </w:rPr>
        <w:t>ک</w:t>
      </w:r>
      <w:r w:rsidRPr="00D21EA1">
        <w:rPr>
          <w:rFonts w:hint="cs"/>
          <w:rtl/>
        </w:rPr>
        <w:t>رده و چه بسا موجب مرگش شود، سحر حق</w:t>
      </w:r>
      <w:r w:rsidR="00441E27" w:rsidRPr="00D21EA1">
        <w:rPr>
          <w:rFonts w:hint="cs"/>
          <w:rtl/>
        </w:rPr>
        <w:t>ی</w:t>
      </w:r>
      <w:r w:rsidRPr="00D21EA1">
        <w:rPr>
          <w:rFonts w:hint="cs"/>
          <w:rtl/>
        </w:rPr>
        <w:t>قت داشته و دارا</w:t>
      </w:r>
      <w:r w:rsidR="00441E27" w:rsidRPr="00D21EA1">
        <w:rPr>
          <w:rFonts w:hint="cs"/>
          <w:rtl/>
        </w:rPr>
        <w:t>ی</w:t>
      </w:r>
      <w:r w:rsidRPr="00D21EA1">
        <w:rPr>
          <w:rFonts w:hint="cs"/>
          <w:rtl/>
        </w:rPr>
        <w:t xml:space="preserve"> تأث</w:t>
      </w:r>
      <w:r w:rsidR="00441E27" w:rsidRPr="00D21EA1">
        <w:rPr>
          <w:rFonts w:hint="cs"/>
          <w:rtl/>
        </w:rPr>
        <w:t>ی</w:t>
      </w:r>
      <w:r w:rsidRPr="00D21EA1">
        <w:rPr>
          <w:rFonts w:hint="cs"/>
          <w:rtl/>
        </w:rPr>
        <w:t>ر است، و حسد حق</w:t>
      </w:r>
      <w:r w:rsidR="00441E27" w:rsidRPr="00D21EA1">
        <w:rPr>
          <w:rFonts w:hint="cs"/>
          <w:rtl/>
        </w:rPr>
        <w:t>ی</w:t>
      </w:r>
      <w:r w:rsidRPr="00D21EA1">
        <w:rPr>
          <w:rFonts w:hint="cs"/>
          <w:rtl/>
        </w:rPr>
        <w:t>قت داشته و دارا</w:t>
      </w:r>
      <w:r w:rsidR="00441E27" w:rsidRPr="00D21EA1">
        <w:rPr>
          <w:rFonts w:hint="cs"/>
          <w:rtl/>
        </w:rPr>
        <w:t>ی</w:t>
      </w:r>
      <w:r w:rsidRPr="00D21EA1">
        <w:rPr>
          <w:rFonts w:hint="cs"/>
          <w:rtl/>
        </w:rPr>
        <w:t xml:space="preserve"> تأث</w:t>
      </w:r>
      <w:r w:rsidR="00441E27" w:rsidRPr="00D21EA1">
        <w:rPr>
          <w:rFonts w:hint="cs"/>
          <w:rtl/>
        </w:rPr>
        <w:t>ی</w:t>
      </w:r>
      <w:r w:rsidRPr="00D21EA1">
        <w:rPr>
          <w:rFonts w:hint="cs"/>
          <w:rtl/>
        </w:rPr>
        <w:t>ر است. ب</w:t>
      </w:r>
      <w:r w:rsidR="00441E27" w:rsidRPr="00D21EA1">
        <w:rPr>
          <w:rFonts w:hint="cs"/>
          <w:rtl/>
        </w:rPr>
        <w:t>ی</w:t>
      </w:r>
      <w:r w:rsidRPr="00D21EA1">
        <w:rPr>
          <w:rFonts w:hint="cs"/>
          <w:rtl/>
        </w:rPr>
        <w:t>‌ش</w:t>
      </w:r>
      <w:r w:rsidR="007C1A23" w:rsidRPr="00D21EA1">
        <w:rPr>
          <w:rFonts w:hint="cs"/>
          <w:rtl/>
        </w:rPr>
        <w:t>ک</w:t>
      </w:r>
      <w:r w:rsidRPr="00D21EA1">
        <w:rPr>
          <w:rFonts w:hint="cs"/>
          <w:rtl/>
        </w:rPr>
        <w:t xml:space="preserve"> از جمله نعمت‌ها</w:t>
      </w:r>
      <w:r w:rsidR="00441E27" w:rsidRPr="00D21EA1">
        <w:rPr>
          <w:rFonts w:hint="cs"/>
          <w:rtl/>
        </w:rPr>
        <w:t>ی</w:t>
      </w:r>
      <w:r w:rsidRPr="00D21EA1">
        <w:rPr>
          <w:rFonts w:hint="cs"/>
          <w:rtl/>
        </w:rPr>
        <w:t xml:space="preserve"> خداوند بر بنده‌</w:t>
      </w:r>
      <w:r w:rsidR="00441E27" w:rsidRPr="00D21EA1">
        <w:rPr>
          <w:rFonts w:hint="cs"/>
          <w:rtl/>
        </w:rPr>
        <w:t>ی</w:t>
      </w:r>
      <w:r w:rsidRPr="00D21EA1">
        <w:rPr>
          <w:rFonts w:hint="cs"/>
          <w:rtl/>
        </w:rPr>
        <w:t xml:space="preserve"> مؤمنش آن است </w:t>
      </w:r>
      <w:r w:rsidR="007C1A23" w:rsidRPr="00D21EA1">
        <w:rPr>
          <w:rFonts w:hint="cs"/>
          <w:rtl/>
        </w:rPr>
        <w:t>ک</w:t>
      </w:r>
      <w:r w:rsidRPr="00D21EA1">
        <w:rPr>
          <w:rFonts w:hint="cs"/>
          <w:rtl/>
        </w:rPr>
        <w:t>ه ابزار</w:t>
      </w:r>
      <w:r w:rsidR="00441E27" w:rsidRPr="00D21EA1">
        <w:rPr>
          <w:rFonts w:hint="cs"/>
          <w:rtl/>
        </w:rPr>
        <w:t>ی</w:t>
      </w:r>
      <w:r w:rsidRPr="00D21EA1">
        <w:rPr>
          <w:rFonts w:hint="cs"/>
          <w:rtl/>
        </w:rPr>
        <w:t xml:space="preserve"> مبار</w:t>
      </w:r>
      <w:r w:rsidR="007C1A23" w:rsidRPr="00D21EA1">
        <w:rPr>
          <w:rFonts w:hint="cs"/>
          <w:rtl/>
        </w:rPr>
        <w:t>ک</w:t>
      </w:r>
      <w:r w:rsidRPr="00D21EA1">
        <w:rPr>
          <w:rFonts w:hint="cs"/>
          <w:rtl/>
        </w:rPr>
        <w:t xml:space="preserve"> و</w:t>
      </w:r>
      <w:r w:rsidR="002A03C8" w:rsidRPr="00D21EA1">
        <w:rPr>
          <w:rFonts w:hint="cs"/>
          <w:rtl/>
        </w:rPr>
        <w:t xml:space="preserve"> </w:t>
      </w:r>
      <w:r w:rsidRPr="00D21EA1">
        <w:rPr>
          <w:rFonts w:hint="cs"/>
          <w:rtl/>
        </w:rPr>
        <w:t>امور</w:t>
      </w:r>
      <w:r w:rsidR="008120D8" w:rsidRPr="00D21EA1">
        <w:rPr>
          <w:rFonts w:hint="cs"/>
          <w:rtl/>
        </w:rPr>
        <w:t>ی</w:t>
      </w:r>
      <w:r w:rsidRPr="00D21EA1">
        <w:rPr>
          <w:rFonts w:hint="cs"/>
          <w:rtl/>
        </w:rPr>
        <w:t xml:space="preserve"> سودمند برا</w:t>
      </w:r>
      <w:r w:rsidR="00441E27" w:rsidRPr="00D21EA1">
        <w:rPr>
          <w:rFonts w:hint="cs"/>
          <w:rtl/>
        </w:rPr>
        <w:t>ی</w:t>
      </w:r>
      <w:r w:rsidRPr="00D21EA1">
        <w:rPr>
          <w:rFonts w:hint="cs"/>
          <w:rtl/>
        </w:rPr>
        <w:t>ش مه</w:t>
      </w:r>
      <w:r w:rsidR="00441E27" w:rsidRPr="00D21EA1">
        <w:rPr>
          <w:rFonts w:hint="cs"/>
          <w:rtl/>
        </w:rPr>
        <w:t>ی</w:t>
      </w:r>
      <w:r w:rsidRPr="00D21EA1">
        <w:rPr>
          <w:rFonts w:hint="cs"/>
          <w:rtl/>
        </w:rPr>
        <w:t xml:space="preserve">ا </w:t>
      </w:r>
      <w:r w:rsidR="007C1A23" w:rsidRPr="00D21EA1">
        <w:rPr>
          <w:rFonts w:hint="cs"/>
          <w:rtl/>
        </w:rPr>
        <w:t>ک</w:t>
      </w:r>
      <w:r w:rsidRPr="00D21EA1">
        <w:rPr>
          <w:rFonts w:hint="cs"/>
          <w:rtl/>
        </w:rPr>
        <w:t xml:space="preserve">رده </w:t>
      </w:r>
      <w:r w:rsidR="007C1A23" w:rsidRPr="00D21EA1">
        <w:rPr>
          <w:rFonts w:hint="cs"/>
          <w:rtl/>
        </w:rPr>
        <w:t>ک</w:t>
      </w:r>
      <w:r w:rsidRPr="00D21EA1">
        <w:rPr>
          <w:rFonts w:hint="cs"/>
          <w:rtl/>
        </w:rPr>
        <w:t>ه شر آنها را از او دور م</w:t>
      </w:r>
      <w:r w:rsidR="00441E27" w:rsidRPr="00D21EA1">
        <w:rPr>
          <w:rFonts w:hint="cs"/>
          <w:rtl/>
        </w:rPr>
        <w:t>ی</w:t>
      </w:r>
      <w:r w:rsidRPr="00D21EA1">
        <w:rPr>
          <w:rFonts w:hint="cs"/>
          <w:rtl/>
        </w:rPr>
        <w:t>‌</w:t>
      </w:r>
      <w:r w:rsidR="007C1A23" w:rsidRPr="00D21EA1">
        <w:rPr>
          <w:rFonts w:hint="cs"/>
          <w:rtl/>
        </w:rPr>
        <w:t>ک</w:t>
      </w:r>
      <w:r w:rsidRPr="00D21EA1">
        <w:rPr>
          <w:rFonts w:hint="cs"/>
          <w:rtl/>
        </w:rPr>
        <w:t>ند، به واسطه‌</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ن ابزارها ضرر و ز</w:t>
      </w:r>
      <w:r w:rsidR="00441E27" w:rsidRPr="00D21EA1">
        <w:rPr>
          <w:rFonts w:hint="cs"/>
          <w:rtl/>
        </w:rPr>
        <w:t>ی</w:t>
      </w:r>
      <w:r w:rsidRPr="00D21EA1">
        <w:rPr>
          <w:rFonts w:hint="cs"/>
          <w:rtl/>
        </w:rPr>
        <w:t>ان سحر و حسادت از او دور گشته و بلا</w:t>
      </w:r>
      <w:r w:rsidR="00441E27" w:rsidRPr="00D21EA1">
        <w:rPr>
          <w:rFonts w:hint="cs"/>
          <w:rtl/>
        </w:rPr>
        <w:t>ی</w:t>
      </w:r>
      <w:r w:rsidRPr="00D21EA1">
        <w:rPr>
          <w:rFonts w:hint="cs"/>
          <w:rtl/>
        </w:rPr>
        <w:t xml:space="preserve"> نازل شده به سبب آنها از ب</w:t>
      </w:r>
      <w:r w:rsidR="00441E27" w:rsidRPr="00D21EA1">
        <w:rPr>
          <w:rFonts w:hint="cs"/>
          <w:rtl/>
        </w:rPr>
        <w:t>ی</w:t>
      </w:r>
      <w:r w:rsidRPr="00D21EA1">
        <w:rPr>
          <w:rFonts w:hint="cs"/>
          <w:rtl/>
        </w:rPr>
        <w:t>ن م</w:t>
      </w:r>
      <w:r w:rsidR="00441E27" w:rsidRPr="00D21EA1">
        <w:rPr>
          <w:rFonts w:hint="cs"/>
          <w:rtl/>
        </w:rPr>
        <w:t>ی</w:t>
      </w:r>
      <w:r w:rsidRPr="00D21EA1">
        <w:rPr>
          <w:rFonts w:hint="cs"/>
          <w:rtl/>
        </w:rPr>
        <w:t>‌رود، علامه ابن ق</w:t>
      </w:r>
      <w:r w:rsidR="00441E27" w:rsidRPr="00D21EA1">
        <w:rPr>
          <w:rFonts w:hint="cs"/>
          <w:rtl/>
        </w:rPr>
        <w:t>ی</w:t>
      </w:r>
      <w:r w:rsidRPr="00D21EA1">
        <w:rPr>
          <w:rFonts w:hint="cs"/>
          <w:rtl/>
        </w:rPr>
        <w:t>م</w:t>
      </w:r>
      <w:r w:rsidR="00157BDD">
        <w:rPr>
          <w:rFonts w:cs="CTraditional Arabic" w:hint="cs"/>
          <w:rtl/>
        </w:rPr>
        <w:t>/</w:t>
      </w:r>
      <w:r w:rsidRPr="00D21EA1">
        <w:rPr>
          <w:rFonts w:hint="cs"/>
          <w:rtl/>
        </w:rPr>
        <w:t xml:space="preserve"> ا</w:t>
      </w:r>
      <w:r w:rsidR="00441E27" w:rsidRPr="00D21EA1">
        <w:rPr>
          <w:rFonts w:hint="cs"/>
          <w:rtl/>
        </w:rPr>
        <w:t>ی</w:t>
      </w:r>
      <w:r w:rsidRPr="00D21EA1">
        <w:rPr>
          <w:rFonts w:hint="cs"/>
          <w:rtl/>
        </w:rPr>
        <w:t xml:space="preserve">ن ابزارها و امور را در ده بند خلاصه </w:t>
      </w:r>
      <w:r w:rsidR="007C1A23" w:rsidRPr="00D21EA1">
        <w:rPr>
          <w:rFonts w:hint="cs"/>
          <w:rtl/>
        </w:rPr>
        <w:t>ک</w:t>
      </w:r>
      <w:r w:rsidRPr="00D21EA1">
        <w:rPr>
          <w:rFonts w:hint="cs"/>
          <w:rtl/>
        </w:rPr>
        <w:t xml:space="preserve">رده </w:t>
      </w:r>
      <w:r w:rsidR="007C1A23" w:rsidRPr="00D21EA1">
        <w:rPr>
          <w:rFonts w:hint="cs"/>
          <w:rtl/>
        </w:rPr>
        <w:t>ک</w:t>
      </w:r>
      <w:r w:rsidRPr="00D21EA1">
        <w:rPr>
          <w:rFonts w:hint="cs"/>
          <w:rtl/>
        </w:rPr>
        <w:t>ه هرگاه آدم</w:t>
      </w:r>
      <w:r w:rsidR="00441E27" w:rsidRPr="00D21EA1">
        <w:rPr>
          <w:rFonts w:hint="cs"/>
          <w:rtl/>
        </w:rPr>
        <w:t>ی</w:t>
      </w:r>
      <w:r w:rsidRPr="00D21EA1">
        <w:rPr>
          <w:rFonts w:hint="cs"/>
          <w:rtl/>
        </w:rPr>
        <w:t xml:space="preserve"> آنها را به </w:t>
      </w:r>
      <w:r w:rsidR="007C1A23" w:rsidRPr="00D21EA1">
        <w:rPr>
          <w:rFonts w:hint="cs"/>
          <w:rtl/>
        </w:rPr>
        <w:t>ک</w:t>
      </w:r>
      <w:r w:rsidRPr="00D21EA1">
        <w:rPr>
          <w:rFonts w:hint="cs"/>
          <w:rtl/>
        </w:rPr>
        <w:t>ار بسته و پ</w:t>
      </w:r>
      <w:r w:rsidR="00441E27" w:rsidRPr="00D21EA1">
        <w:rPr>
          <w:rFonts w:hint="cs"/>
          <w:rtl/>
        </w:rPr>
        <w:t>ی</w:t>
      </w:r>
      <w:r w:rsidRPr="00D21EA1">
        <w:rPr>
          <w:rFonts w:hint="cs"/>
          <w:rtl/>
        </w:rPr>
        <w:t xml:space="preserve">اده </w:t>
      </w:r>
      <w:r w:rsidR="007C1A23" w:rsidRPr="00D21EA1">
        <w:rPr>
          <w:rFonts w:hint="cs"/>
          <w:rtl/>
        </w:rPr>
        <w:t>ک</w:t>
      </w:r>
      <w:r w:rsidRPr="00D21EA1">
        <w:rPr>
          <w:rFonts w:hint="cs"/>
          <w:rtl/>
        </w:rPr>
        <w:t>ند شر حسود و چشم زننده و ساحر از او دور گشته و از ب</w:t>
      </w:r>
      <w:r w:rsidR="00441E27" w:rsidRPr="00D21EA1">
        <w:rPr>
          <w:rFonts w:hint="cs"/>
          <w:rtl/>
        </w:rPr>
        <w:t>ی</w:t>
      </w:r>
      <w:r w:rsidRPr="00D21EA1">
        <w:rPr>
          <w:rFonts w:hint="cs"/>
          <w:rtl/>
        </w:rPr>
        <w:t>ن م</w:t>
      </w:r>
      <w:r w:rsidR="00441E27" w:rsidRPr="00D21EA1">
        <w:rPr>
          <w:rFonts w:hint="cs"/>
          <w:rtl/>
        </w:rPr>
        <w:t>ی</w:t>
      </w:r>
      <w:r w:rsidRPr="00D21EA1">
        <w:rPr>
          <w:rFonts w:hint="cs"/>
          <w:rtl/>
        </w:rPr>
        <w:t xml:space="preserve">‌رود. </w:t>
      </w:r>
    </w:p>
    <w:p w:rsidR="00A70E62" w:rsidRDefault="00DE0AAE" w:rsidP="00D21EA1">
      <w:pPr>
        <w:pStyle w:val="a0"/>
        <w:rPr>
          <w:rtl/>
        </w:rPr>
      </w:pPr>
      <w:r w:rsidRPr="00D21EA1">
        <w:rPr>
          <w:rFonts w:hint="cs"/>
          <w:rtl/>
        </w:rPr>
        <w:t xml:space="preserve">ابزار اول: پناه جستن به خداوند و متوسل شدن به او و مصون شدن به </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او از شر ا</w:t>
      </w:r>
      <w:r w:rsidR="00441E27" w:rsidRPr="00D21EA1">
        <w:rPr>
          <w:rFonts w:hint="cs"/>
          <w:rtl/>
        </w:rPr>
        <w:t>ی</w:t>
      </w:r>
      <w:r w:rsidRPr="00D21EA1">
        <w:rPr>
          <w:rFonts w:hint="cs"/>
          <w:rtl/>
        </w:rPr>
        <w:t xml:space="preserve">ن موارد، هم چنان </w:t>
      </w:r>
      <w:r w:rsidR="007C1A23" w:rsidRPr="00D21EA1">
        <w:rPr>
          <w:rFonts w:hint="cs"/>
          <w:rtl/>
        </w:rPr>
        <w:t>ک</w:t>
      </w:r>
      <w:r w:rsidRPr="00D21EA1">
        <w:rPr>
          <w:rFonts w:hint="cs"/>
          <w:rtl/>
        </w:rPr>
        <w:t>ه خداوند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w:t>
      </w:r>
    </w:p>
    <w:p w:rsidR="00DE0AAE" w:rsidRPr="00D21EA1" w:rsidRDefault="00A70E62" w:rsidP="00DD430F">
      <w:pPr>
        <w:pStyle w:val="aa"/>
        <w:rPr>
          <w:rtl/>
        </w:rPr>
      </w:pPr>
      <w:r>
        <w:rPr>
          <w:rFonts w:ascii="Traditional Arabic" w:hAnsi="Traditional Arabic" w:cs="Traditional Arabic"/>
          <w:rtl/>
        </w:rPr>
        <w:t>﴿</w:t>
      </w:r>
      <w:r w:rsidR="00DD430F">
        <w:rPr>
          <w:rFonts w:hint="cs"/>
          <w:rtl/>
        </w:rPr>
        <w:t>قُلۡ</w:t>
      </w:r>
      <w:r w:rsidR="00DD430F">
        <w:rPr>
          <w:rtl/>
        </w:rPr>
        <w:t xml:space="preserve"> أَعُوذُ بِرَبِّ </w:t>
      </w:r>
      <w:r w:rsidR="00DD430F">
        <w:rPr>
          <w:rFonts w:hint="cs"/>
          <w:rtl/>
        </w:rPr>
        <w:t>ٱلۡفَلَقِ</w:t>
      </w:r>
      <w:r w:rsidR="00DD430F">
        <w:rPr>
          <w:rtl/>
        </w:rPr>
        <w:t xml:space="preserve"> ١</w:t>
      </w:r>
      <w:r w:rsidR="00DD430F">
        <w:t xml:space="preserve"> </w:t>
      </w:r>
      <w:r w:rsidR="00DD430F">
        <w:rPr>
          <w:rtl/>
        </w:rPr>
        <w:t>مِن شَرِّ مَا خَلَقَ ٢</w:t>
      </w:r>
      <w:r w:rsidR="00DD430F">
        <w:t xml:space="preserve"> </w:t>
      </w:r>
      <w:r w:rsidR="00DD430F">
        <w:rPr>
          <w:rtl/>
        </w:rPr>
        <w:t>وَمِن شَرِّ غَاسِقٍ إِذَا وَقَبَ ٣</w:t>
      </w:r>
      <w:r w:rsidR="00DD430F">
        <w:t xml:space="preserve"> </w:t>
      </w:r>
      <w:r w:rsidR="00DD430F">
        <w:rPr>
          <w:rtl/>
        </w:rPr>
        <w:t xml:space="preserve">وَمِن شَرِّ </w:t>
      </w:r>
      <w:r w:rsidR="00DD430F">
        <w:rPr>
          <w:rFonts w:hint="cs"/>
          <w:rtl/>
        </w:rPr>
        <w:t>ٱلنَّفَّٰثَٰتِ</w:t>
      </w:r>
      <w:r w:rsidR="00DD430F">
        <w:rPr>
          <w:rtl/>
        </w:rPr>
        <w:t xml:space="preserve"> فِي </w:t>
      </w:r>
      <w:r w:rsidR="00DD430F">
        <w:rPr>
          <w:rFonts w:hint="cs"/>
          <w:rtl/>
        </w:rPr>
        <w:t>ٱلۡعُقَدِ</w:t>
      </w:r>
      <w:r w:rsidR="00DD430F">
        <w:rPr>
          <w:rtl/>
        </w:rPr>
        <w:t xml:space="preserve"> ٤</w:t>
      </w:r>
      <w:r w:rsidR="00DD430F">
        <w:t xml:space="preserve"> </w:t>
      </w:r>
      <w:r w:rsidR="00DD430F">
        <w:rPr>
          <w:rFonts w:hint="cs"/>
          <w:rtl/>
        </w:rPr>
        <w:t>وَمِن</w:t>
      </w:r>
      <w:r w:rsidR="00DD430F">
        <w:rPr>
          <w:rtl/>
        </w:rPr>
        <w:t xml:space="preserve"> شَرِّ حَاسِدٍ إِذَا حَسَدَ ٥</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سورة الفلق</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157BDD" w:rsidRDefault="00DE0AAE" w:rsidP="00157BDD">
      <w:pPr>
        <w:pStyle w:val="ac"/>
        <w:rPr>
          <w:rtl/>
        </w:rPr>
      </w:pPr>
      <w:r w:rsidRPr="00157BDD">
        <w:rPr>
          <w:rFonts w:hint="cs"/>
          <w:rtl/>
        </w:rPr>
        <w:t>«بگو: پناه م</w:t>
      </w:r>
      <w:r w:rsidR="00441E27" w:rsidRPr="00157BDD">
        <w:rPr>
          <w:rFonts w:hint="cs"/>
          <w:rtl/>
        </w:rPr>
        <w:t>ی</w:t>
      </w:r>
      <w:r w:rsidRPr="00157BDD">
        <w:rPr>
          <w:rFonts w:hint="cs"/>
          <w:rtl/>
        </w:rPr>
        <w:t>‌برم به خداوندگار سپ</w:t>
      </w:r>
      <w:r w:rsidR="00441E27" w:rsidRPr="00157BDD">
        <w:rPr>
          <w:rFonts w:hint="cs"/>
          <w:rtl/>
        </w:rPr>
        <w:t>ی</w:t>
      </w:r>
      <w:r w:rsidRPr="00157BDD">
        <w:rPr>
          <w:rFonts w:hint="cs"/>
          <w:rtl/>
        </w:rPr>
        <w:t>ده دم</w:t>
      </w:r>
      <w:r w:rsidR="00114CB5" w:rsidRPr="00157BDD">
        <w:rPr>
          <w:rFonts w:hint="cs"/>
          <w:rtl/>
        </w:rPr>
        <w:t xml:space="preserve"> (۱)</w:t>
      </w:r>
      <w:r w:rsidRPr="00157BDD">
        <w:rPr>
          <w:rFonts w:hint="cs"/>
          <w:rtl/>
        </w:rPr>
        <w:t xml:space="preserve"> از شرّ هر آنچه آفر</w:t>
      </w:r>
      <w:r w:rsidR="00441E27" w:rsidRPr="00157BDD">
        <w:rPr>
          <w:rFonts w:hint="cs"/>
          <w:rtl/>
        </w:rPr>
        <w:t>ی</w:t>
      </w:r>
      <w:r w:rsidRPr="00157BDD">
        <w:rPr>
          <w:rFonts w:hint="cs"/>
          <w:rtl/>
        </w:rPr>
        <w:t>ده است</w:t>
      </w:r>
      <w:r w:rsidR="00114CB5" w:rsidRPr="00157BDD">
        <w:rPr>
          <w:rFonts w:hint="cs"/>
          <w:rtl/>
        </w:rPr>
        <w:t xml:space="preserve"> (۲)</w:t>
      </w:r>
      <w:r w:rsidRPr="00157BDD">
        <w:rPr>
          <w:rFonts w:hint="cs"/>
          <w:rtl/>
        </w:rPr>
        <w:t xml:space="preserve"> و از شرّ شب بدان گاه </w:t>
      </w:r>
      <w:r w:rsidR="007C1A23" w:rsidRPr="00157BDD">
        <w:rPr>
          <w:rFonts w:hint="cs"/>
          <w:rtl/>
        </w:rPr>
        <w:t>ک</w:t>
      </w:r>
      <w:r w:rsidRPr="00157BDD">
        <w:rPr>
          <w:rFonts w:hint="cs"/>
          <w:rtl/>
        </w:rPr>
        <w:t xml:space="preserve">ه </w:t>
      </w:r>
      <w:r w:rsidR="007C1A23" w:rsidRPr="00157BDD">
        <w:rPr>
          <w:rFonts w:hint="cs"/>
          <w:rtl/>
        </w:rPr>
        <w:t>ک</w:t>
      </w:r>
      <w:r w:rsidRPr="00157BDD">
        <w:rPr>
          <w:rFonts w:hint="cs"/>
          <w:rtl/>
        </w:rPr>
        <w:t>املاً فرا م</w:t>
      </w:r>
      <w:r w:rsidR="00441E27" w:rsidRPr="00157BDD">
        <w:rPr>
          <w:rFonts w:hint="cs"/>
          <w:rtl/>
        </w:rPr>
        <w:t>ی</w:t>
      </w:r>
      <w:r w:rsidRPr="00157BDD">
        <w:rPr>
          <w:rFonts w:hint="cs"/>
          <w:rtl/>
        </w:rPr>
        <w:t>‌رسد</w:t>
      </w:r>
      <w:r w:rsidR="00114CB5" w:rsidRPr="00157BDD">
        <w:rPr>
          <w:rFonts w:hint="cs"/>
          <w:rtl/>
        </w:rPr>
        <w:t xml:space="preserve"> (۳)</w:t>
      </w:r>
      <w:r w:rsidRPr="00157BDD">
        <w:rPr>
          <w:rFonts w:hint="cs"/>
          <w:rtl/>
        </w:rPr>
        <w:t xml:space="preserve"> و از شرّ </w:t>
      </w:r>
      <w:r w:rsidR="007C1A23" w:rsidRPr="00157BDD">
        <w:rPr>
          <w:rFonts w:hint="cs"/>
          <w:rtl/>
        </w:rPr>
        <w:t>ک</w:t>
      </w:r>
      <w:r w:rsidRPr="00157BDD">
        <w:rPr>
          <w:rFonts w:hint="cs"/>
          <w:rtl/>
        </w:rPr>
        <w:t>سان</w:t>
      </w:r>
      <w:r w:rsidR="00441E27" w:rsidRPr="00157BDD">
        <w:rPr>
          <w:rFonts w:hint="cs"/>
          <w:rtl/>
        </w:rPr>
        <w:t>ی</w:t>
      </w:r>
      <w:r w:rsidRPr="00157BDD">
        <w:rPr>
          <w:rFonts w:hint="cs"/>
          <w:rtl/>
        </w:rPr>
        <w:t xml:space="preserve"> </w:t>
      </w:r>
      <w:r w:rsidR="007C1A23" w:rsidRPr="00157BDD">
        <w:rPr>
          <w:rFonts w:hint="cs"/>
          <w:rtl/>
        </w:rPr>
        <w:t>ک</w:t>
      </w:r>
      <w:r w:rsidRPr="00157BDD">
        <w:rPr>
          <w:rFonts w:hint="cs"/>
          <w:rtl/>
        </w:rPr>
        <w:t>ه درگره‌ها م</w:t>
      </w:r>
      <w:r w:rsidR="00441E27" w:rsidRPr="00157BDD">
        <w:rPr>
          <w:rFonts w:hint="cs"/>
          <w:rtl/>
        </w:rPr>
        <w:t>ی</w:t>
      </w:r>
      <w:r w:rsidRPr="00157BDD">
        <w:rPr>
          <w:rFonts w:hint="cs"/>
          <w:rtl/>
        </w:rPr>
        <w:t>‌دمند</w:t>
      </w:r>
      <w:r w:rsidR="00114CB5" w:rsidRPr="00157BDD">
        <w:rPr>
          <w:rFonts w:hint="cs"/>
          <w:rtl/>
        </w:rPr>
        <w:t xml:space="preserve"> (۴)</w:t>
      </w:r>
      <w:r w:rsidRPr="00157BDD">
        <w:rPr>
          <w:rFonts w:hint="cs"/>
          <w:rtl/>
        </w:rPr>
        <w:t xml:space="preserve"> و از شرّ حسود بدان گاه </w:t>
      </w:r>
      <w:r w:rsidR="007C1A23" w:rsidRPr="00157BDD">
        <w:rPr>
          <w:rFonts w:hint="cs"/>
          <w:rtl/>
        </w:rPr>
        <w:t>ک</w:t>
      </w:r>
      <w:r w:rsidRPr="00157BDD">
        <w:rPr>
          <w:rFonts w:hint="cs"/>
          <w:rtl/>
        </w:rPr>
        <w:t>ه حسد م</w:t>
      </w:r>
      <w:r w:rsidR="00441E27" w:rsidRPr="00157BDD">
        <w:rPr>
          <w:rFonts w:hint="cs"/>
          <w:rtl/>
        </w:rPr>
        <w:t>ی</w:t>
      </w:r>
      <w:r w:rsidRPr="00157BDD">
        <w:rPr>
          <w:rFonts w:hint="cs"/>
          <w:rtl/>
        </w:rPr>
        <w:t>‌ورزد».</w:t>
      </w:r>
    </w:p>
    <w:p w:rsidR="00DE0AAE" w:rsidRPr="00D21EA1" w:rsidRDefault="00DE0AAE" w:rsidP="00D21EA1">
      <w:pPr>
        <w:pStyle w:val="a0"/>
        <w:rPr>
          <w:rtl/>
        </w:rPr>
      </w:pPr>
      <w:r w:rsidRPr="00D21EA1">
        <w:rPr>
          <w:rFonts w:hint="cs"/>
          <w:rtl/>
        </w:rPr>
        <w:t>خداوند متعال شنونده‌</w:t>
      </w:r>
      <w:r w:rsidR="00441E27" w:rsidRPr="00D21EA1">
        <w:rPr>
          <w:rFonts w:hint="cs"/>
          <w:rtl/>
        </w:rPr>
        <w:t>ی</w:t>
      </w:r>
      <w:r w:rsidRPr="00D21EA1">
        <w:rPr>
          <w:rFonts w:hint="cs"/>
          <w:rtl/>
        </w:rPr>
        <w:t xml:space="preserve"> </w:t>
      </w:r>
      <w:r w:rsidR="00441E27" w:rsidRPr="00D21EA1">
        <w:rPr>
          <w:rtl/>
        </w:rPr>
        <w:t>[</w:t>
      </w:r>
      <w:r w:rsidRPr="00D21EA1">
        <w:rPr>
          <w:rFonts w:hint="cs"/>
          <w:rtl/>
        </w:rPr>
        <w:t>صدا</w:t>
      </w:r>
      <w:r w:rsidR="00441E27" w:rsidRPr="00D21EA1">
        <w:rPr>
          <w:rFonts w:hint="cs"/>
          <w:rtl/>
        </w:rPr>
        <w:t>ی</w:t>
      </w:r>
      <w:r w:rsidR="00441E27" w:rsidRPr="00D21EA1">
        <w:rPr>
          <w:rtl/>
        </w:rPr>
        <w:t>]</w:t>
      </w:r>
      <w:r w:rsidRPr="00D21EA1">
        <w:rPr>
          <w:rFonts w:hint="cs"/>
          <w:rtl/>
        </w:rPr>
        <w:t xml:space="preserve">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ه به او پناه م</w:t>
      </w:r>
      <w:r w:rsidR="00441E27" w:rsidRPr="00D21EA1">
        <w:rPr>
          <w:rFonts w:hint="cs"/>
          <w:rtl/>
        </w:rPr>
        <w:t>ی</w:t>
      </w:r>
      <w:r w:rsidRPr="00D21EA1">
        <w:rPr>
          <w:rFonts w:hint="cs"/>
          <w:rtl/>
        </w:rPr>
        <w:t>‌برد، آگاه است از آنچه به او پناه م</w:t>
      </w:r>
      <w:r w:rsidR="00441E27" w:rsidRPr="00D21EA1">
        <w:rPr>
          <w:rFonts w:hint="cs"/>
          <w:rtl/>
        </w:rPr>
        <w:t>ی</w:t>
      </w:r>
      <w:r w:rsidRPr="00D21EA1">
        <w:rPr>
          <w:rFonts w:hint="cs"/>
          <w:rtl/>
        </w:rPr>
        <w:t>‌جو</w:t>
      </w:r>
      <w:r w:rsidR="00441E27" w:rsidRPr="00D21EA1">
        <w:rPr>
          <w:rFonts w:hint="cs"/>
          <w:rtl/>
        </w:rPr>
        <w:t>ی</w:t>
      </w:r>
      <w:r w:rsidRPr="00D21EA1">
        <w:rPr>
          <w:rFonts w:hint="cs"/>
          <w:rtl/>
        </w:rPr>
        <w:t>د، بر هر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آگاه است، او تنها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است </w:t>
      </w:r>
      <w:r w:rsidR="008120D8" w:rsidRPr="00D21EA1">
        <w:rPr>
          <w:rFonts w:hint="cs"/>
          <w:rtl/>
        </w:rPr>
        <w:t xml:space="preserve">که </w:t>
      </w:r>
      <w:r w:rsidRPr="00D21EA1">
        <w:rPr>
          <w:rFonts w:hint="cs"/>
          <w:rtl/>
        </w:rPr>
        <w:t>بدو پناه برده م</w:t>
      </w:r>
      <w:r w:rsidR="00441E27" w:rsidRPr="00D21EA1">
        <w:rPr>
          <w:rFonts w:hint="cs"/>
          <w:rtl/>
        </w:rPr>
        <w:t>ی</w:t>
      </w:r>
      <w:r w:rsidRPr="00D21EA1">
        <w:rPr>
          <w:rFonts w:hint="cs"/>
          <w:rtl/>
        </w:rPr>
        <w:t>‌شود، به ه</w:t>
      </w:r>
      <w:r w:rsidR="00441E27" w:rsidRPr="00D21EA1">
        <w:rPr>
          <w:rFonts w:hint="cs"/>
          <w:rtl/>
        </w:rPr>
        <w:t>ی</w:t>
      </w:r>
      <w:r w:rsidRPr="00D21EA1">
        <w:rPr>
          <w:rFonts w:hint="cs"/>
          <w:rtl/>
        </w:rPr>
        <w:t xml:space="preserve">چ </w:t>
      </w:r>
      <w:r w:rsidR="00441E27" w:rsidRPr="00D21EA1">
        <w:rPr>
          <w:rFonts w:hint="cs"/>
          <w:rtl/>
        </w:rPr>
        <w:t>ی</w:t>
      </w:r>
      <w:r w:rsidR="007C1A23" w:rsidRPr="00D21EA1">
        <w:rPr>
          <w:rFonts w:hint="cs"/>
          <w:rtl/>
        </w:rPr>
        <w:t>ک</w:t>
      </w:r>
      <w:r w:rsidRPr="00D21EA1">
        <w:rPr>
          <w:rFonts w:hint="cs"/>
          <w:rtl/>
        </w:rPr>
        <w:t xml:space="preserve"> از آفر</w:t>
      </w:r>
      <w:r w:rsidR="00441E27" w:rsidRPr="00D21EA1">
        <w:rPr>
          <w:rFonts w:hint="cs"/>
          <w:rtl/>
        </w:rPr>
        <w:t>ی</w:t>
      </w:r>
      <w:r w:rsidRPr="00D21EA1">
        <w:rPr>
          <w:rFonts w:hint="cs"/>
          <w:rtl/>
        </w:rPr>
        <w:t>ده ها</w:t>
      </w:r>
      <w:r w:rsidR="00441E27" w:rsidRPr="00D21EA1">
        <w:rPr>
          <w:rFonts w:hint="cs"/>
          <w:rtl/>
        </w:rPr>
        <w:t>ی</w:t>
      </w:r>
      <w:r w:rsidRPr="00D21EA1">
        <w:rPr>
          <w:rFonts w:hint="cs"/>
          <w:rtl/>
        </w:rPr>
        <w:t>ش پناه برده نم</w:t>
      </w:r>
      <w:r w:rsidR="00441E27" w:rsidRPr="00D21EA1">
        <w:rPr>
          <w:rFonts w:hint="cs"/>
          <w:rtl/>
        </w:rPr>
        <w:t>ی</w:t>
      </w:r>
      <w:r w:rsidRPr="00D21EA1">
        <w:rPr>
          <w:rFonts w:hint="cs"/>
          <w:rtl/>
        </w:rPr>
        <w:t xml:space="preserve">‌شود، و به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جز او توسل جسته نم</w:t>
      </w:r>
      <w:r w:rsidR="00441E27" w:rsidRPr="00D21EA1">
        <w:rPr>
          <w:rFonts w:hint="cs"/>
          <w:rtl/>
        </w:rPr>
        <w:t>ی</w:t>
      </w:r>
      <w:r w:rsidRPr="00D21EA1">
        <w:rPr>
          <w:rFonts w:hint="cs"/>
          <w:rtl/>
        </w:rPr>
        <w:t>‌شود، بل</w:t>
      </w:r>
      <w:r w:rsidR="007C1A23" w:rsidRPr="00D21EA1">
        <w:rPr>
          <w:rFonts w:hint="cs"/>
          <w:rtl/>
        </w:rPr>
        <w:t>ک</w:t>
      </w:r>
      <w:r w:rsidRPr="00D21EA1">
        <w:rPr>
          <w:rFonts w:hint="cs"/>
          <w:rtl/>
        </w:rPr>
        <w:t xml:space="preserve">ه فقط اوست </w:t>
      </w:r>
      <w:r w:rsidR="007C1A23" w:rsidRPr="00D21EA1">
        <w:rPr>
          <w:rFonts w:hint="cs"/>
          <w:rtl/>
        </w:rPr>
        <w:t>ک</w:t>
      </w:r>
      <w:r w:rsidRPr="00D21EA1">
        <w:rPr>
          <w:rFonts w:hint="cs"/>
          <w:rtl/>
        </w:rPr>
        <w:t>ه پناه جو</w:t>
      </w:r>
      <w:r w:rsidR="00441E27" w:rsidRPr="00D21EA1">
        <w:rPr>
          <w:rFonts w:hint="cs"/>
          <w:rtl/>
        </w:rPr>
        <w:t>ی</w:t>
      </w:r>
      <w:r w:rsidRPr="00D21EA1">
        <w:rPr>
          <w:rFonts w:hint="cs"/>
          <w:rtl/>
        </w:rPr>
        <w:t>ان را پناه م</w:t>
      </w:r>
      <w:r w:rsidR="00441E27" w:rsidRPr="00D21EA1">
        <w:rPr>
          <w:rFonts w:hint="cs"/>
          <w:rtl/>
        </w:rPr>
        <w:t>ی</w:t>
      </w:r>
      <w:r w:rsidRPr="00D21EA1">
        <w:rPr>
          <w:rFonts w:hint="cs"/>
          <w:rtl/>
        </w:rPr>
        <w:t>‌دهد و آنان را از شر آنچه از آن پناه م</w:t>
      </w:r>
      <w:r w:rsidR="00441E27" w:rsidRPr="00D21EA1">
        <w:rPr>
          <w:rFonts w:hint="cs"/>
          <w:rtl/>
        </w:rPr>
        <w:t>ی</w:t>
      </w:r>
      <w:r w:rsidRPr="00D21EA1">
        <w:rPr>
          <w:rFonts w:hint="cs"/>
          <w:rtl/>
        </w:rPr>
        <w:t>‌طلبند حما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رده و محافظت م</w:t>
      </w:r>
      <w:r w:rsidR="00441E27" w:rsidRPr="00D21EA1">
        <w:rPr>
          <w:rFonts w:hint="cs"/>
          <w:rtl/>
        </w:rPr>
        <w:t>ی</w:t>
      </w:r>
      <w:r w:rsidRPr="00D21EA1">
        <w:rPr>
          <w:rFonts w:hint="cs"/>
          <w:rtl/>
        </w:rPr>
        <w:t>‌نما</w:t>
      </w:r>
      <w:r w:rsidR="00441E27" w:rsidRPr="00D21EA1">
        <w:rPr>
          <w:rFonts w:hint="cs"/>
          <w:rtl/>
        </w:rPr>
        <w:t>ی</w:t>
      </w:r>
      <w:r w:rsidRPr="00D21EA1">
        <w:rPr>
          <w:rFonts w:hint="cs"/>
          <w:rtl/>
        </w:rPr>
        <w:t xml:space="preserve">د. </w:t>
      </w:r>
    </w:p>
    <w:p w:rsidR="00DE0AAE" w:rsidRPr="00D21EA1" w:rsidRDefault="00DE0AAE" w:rsidP="00D21EA1">
      <w:pPr>
        <w:pStyle w:val="a0"/>
        <w:rPr>
          <w:rtl/>
        </w:rPr>
      </w:pPr>
      <w:r w:rsidRPr="00D21EA1">
        <w:rPr>
          <w:rFonts w:hint="cs"/>
          <w:rtl/>
        </w:rPr>
        <w:t>حق</w:t>
      </w:r>
      <w:r w:rsidR="00441E27" w:rsidRPr="00D21EA1">
        <w:rPr>
          <w:rFonts w:hint="cs"/>
          <w:rtl/>
        </w:rPr>
        <w:t>ی</w:t>
      </w:r>
      <w:r w:rsidR="008120D8" w:rsidRPr="00D21EA1">
        <w:rPr>
          <w:rFonts w:hint="cs"/>
          <w:rtl/>
        </w:rPr>
        <w:t>قت پناه جستن عبارت است از گر</w:t>
      </w:r>
      <w:r w:rsidR="00441E27" w:rsidRPr="00D21EA1">
        <w:rPr>
          <w:rFonts w:hint="cs"/>
          <w:rtl/>
        </w:rPr>
        <w:t>ی</w:t>
      </w:r>
      <w:r w:rsidR="008120D8" w:rsidRPr="00D21EA1">
        <w:rPr>
          <w:rFonts w:hint="cs"/>
          <w:rtl/>
        </w:rPr>
        <w:t>ختن</w:t>
      </w:r>
      <w:r w:rsidRPr="00D21EA1">
        <w:rPr>
          <w:rFonts w:hint="cs"/>
          <w:rtl/>
        </w:rPr>
        <w:t xml:space="preserve"> از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از آن م</w:t>
      </w:r>
      <w:r w:rsidR="00441E27" w:rsidRPr="00D21EA1">
        <w:rPr>
          <w:rFonts w:hint="cs"/>
          <w:rtl/>
        </w:rPr>
        <w:t>ی</w:t>
      </w:r>
      <w:r w:rsidRPr="00D21EA1">
        <w:rPr>
          <w:rFonts w:hint="cs"/>
          <w:rtl/>
        </w:rPr>
        <w:t>‌ترس</w:t>
      </w:r>
      <w:r w:rsidR="00441E27" w:rsidRPr="00D21EA1">
        <w:rPr>
          <w:rFonts w:hint="cs"/>
          <w:rtl/>
        </w:rPr>
        <w:t>ی</w:t>
      </w:r>
      <w:r w:rsidR="008120D8" w:rsidRPr="00D21EA1">
        <w:rPr>
          <w:rFonts w:hint="cs"/>
          <w:rtl/>
        </w:rPr>
        <w:t>،</w:t>
      </w:r>
      <w:r w:rsidRPr="00D21EA1">
        <w:rPr>
          <w:rFonts w:hint="cs"/>
          <w:rtl/>
        </w:rPr>
        <w:t xml:space="preserve"> به سو</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از تو در برابر آن حما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رده و در امان دارد، برا</w:t>
      </w:r>
      <w:r w:rsidR="00441E27" w:rsidRPr="00D21EA1">
        <w:rPr>
          <w:rFonts w:hint="cs"/>
          <w:rtl/>
        </w:rPr>
        <w:t>ی</w:t>
      </w:r>
      <w:r w:rsidRPr="00D21EA1">
        <w:rPr>
          <w:rFonts w:hint="cs"/>
          <w:rtl/>
        </w:rPr>
        <w:t xml:space="preserve"> آدم</w:t>
      </w:r>
      <w:r w:rsidR="00441E27" w:rsidRPr="00D21EA1">
        <w:rPr>
          <w:rFonts w:hint="cs"/>
          <w:rtl/>
        </w:rPr>
        <w:t>ی</w:t>
      </w:r>
      <w:r w:rsidRPr="00D21EA1">
        <w:rPr>
          <w:rFonts w:hint="cs"/>
          <w:rtl/>
        </w:rPr>
        <w:t xml:space="preserve"> محافظ و پناه دهنده‌ا</w:t>
      </w:r>
      <w:r w:rsidR="00441E27" w:rsidRPr="00D21EA1">
        <w:rPr>
          <w:rFonts w:hint="cs"/>
          <w:rtl/>
        </w:rPr>
        <w:t>ی</w:t>
      </w:r>
      <w:r w:rsidRPr="00D21EA1">
        <w:rPr>
          <w:rFonts w:hint="cs"/>
          <w:rtl/>
        </w:rPr>
        <w:t xml:space="preserve"> جز خداوند وجود ندارد، هر آن </w:t>
      </w:r>
      <w:r w:rsidR="007C1A23" w:rsidRPr="00D21EA1">
        <w:rPr>
          <w:rFonts w:hint="cs"/>
          <w:rtl/>
        </w:rPr>
        <w:t>ک</w:t>
      </w:r>
      <w:r w:rsidRPr="00D21EA1">
        <w:rPr>
          <w:rFonts w:hint="cs"/>
          <w:rtl/>
        </w:rPr>
        <w:t>ه بر خدا تو</w:t>
      </w:r>
      <w:r w:rsidR="007C1A23" w:rsidRPr="00D21EA1">
        <w:rPr>
          <w:rFonts w:hint="cs"/>
          <w:rtl/>
        </w:rPr>
        <w:t>ک</w:t>
      </w:r>
      <w:r w:rsidRPr="00D21EA1">
        <w:rPr>
          <w:rFonts w:hint="cs"/>
          <w:rtl/>
        </w:rPr>
        <w:t xml:space="preserve">ل </w:t>
      </w:r>
      <w:r w:rsidR="007C1A23" w:rsidRPr="00D21EA1">
        <w:rPr>
          <w:rFonts w:hint="cs"/>
          <w:rtl/>
        </w:rPr>
        <w:t>ک</w:t>
      </w:r>
      <w:r w:rsidRPr="00D21EA1">
        <w:rPr>
          <w:rFonts w:hint="cs"/>
          <w:rtl/>
        </w:rPr>
        <w:t xml:space="preserve">ند خدا او را </w:t>
      </w:r>
      <w:r w:rsidR="007C1A23" w:rsidRPr="00D21EA1">
        <w:rPr>
          <w:rFonts w:hint="cs"/>
          <w:rtl/>
        </w:rPr>
        <w:t>ک</w:t>
      </w:r>
      <w:r w:rsidRPr="00D21EA1">
        <w:rPr>
          <w:rFonts w:hint="cs"/>
          <w:rtl/>
        </w:rPr>
        <w:t>فا</w:t>
      </w:r>
      <w:r w:rsidR="00441E27" w:rsidRPr="00D21EA1">
        <w:rPr>
          <w:rFonts w:hint="cs"/>
          <w:rtl/>
        </w:rPr>
        <w:t>ی</w:t>
      </w:r>
      <w:r w:rsidRPr="00D21EA1">
        <w:rPr>
          <w:rFonts w:hint="cs"/>
          <w:rtl/>
        </w:rPr>
        <w:t>ت م</w:t>
      </w:r>
      <w:r w:rsidR="00441E27" w:rsidRPr="00D21EA1">
        <w:rPr>
          <w:rFonts w:hint="cs"/>
          <w:rtl/>
        </w:rPr>
        <w:t>ی</w:t>
      </w:r>
      <w:r w:rsidRPr="00D21EA1">
        <w:rPr>
          <w:rFonts w:hint="cs"/>
          <w:rtl/>
        </w:rPr>
        <w:t>‌</w:t>
      </w:r>
      <w:r w:rsidR="007C1A23" w:rsidRPr="00D21EA1">
        <w:rPr>
          <w:rFonts w:hint="cs"/>
          <w:rtl/>
        </w:rPr>
        <w:t>ک</w:t>
      </w:r>
      <w:r w:rsidRPr="00D21EA1">
        <w:rPr>
          <w:rFonts w:hint="cs"/>
          <w:rtl/>
        </w:rPr>
        <w:t>ند و برا</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 xml:space="preserve">ه به او پناه برد بسنده است. خدا است </w:t>
      </w:r>
      <w:r w:rsidR="007C1A23" w:rsidRPr="00D21EA1">
        <w:rPr>
          <w:rFonts w:hint="cs"/>
          <w:rtl/>
        </w:rPr>
        <w:t>ک</w:t>
      </w:r>
      <w:r w:rsidRPr="00D21EA1">
        <w:rPr>
          <w:rFonts w:hint="cs"/>
          <w:rtl/>
        </w:rPr>
        <w:t>ه ترس شخص ترس</w:t>
      </w:r>
      <w:r w:rsidR="00441E27" w:rsidRPr="00D21EA1">
        <w:rPr>
          <w:rFonts w:hint="cs"/>
          <w:rtl/>
        </w:rPr>
        <w:t>ی</w:t>
      </w:r>
      <w:r w:rsidRPr="00D21EA1">
        <w:rPr>
          <w:rFonts w:hint="cs"/>
          <w:rtl/>
        </w:rPr>
        <w:t>ده را به امن و آرامش تبد</w:t>
      </w:r>
      <w:r w:rsidR="00441E27" w:rsidRPr="00D21EA1">
        <w:rPr>
          <w:rFonts w:hint="cs"/>
          <w:rtl/>
        </w:rPr>
        <w:t>ی</w:t>
      </w:r>
      <w:r w:rsidRPr="00D21EA1">
        <w:rPr>
          <w:rFonts w:hint="cs"/>
          <w:rtl/>
        </w:rPr>
        <w:t>ل م</w:t>
      </w:r>
      <w:r w:rsidR="00441E27" w:rsidRPr="00D21EA1">
        <w:rPr>
          <w:rFonts w:hint="cs"/>
          <w:rtl/>
        </w:rPr>
        <w:t>ی</w:t>
      </w:r>
      <w:r w:rsidRPr="00D21EA1">
        <w:rPr>
          <w:rFonts w:hint="cs"/>
          <w:rtl/>
        </w:rPr>
        <w:t>‌</w:t>
      </w:r>
      <w:r w:rsidR="007C1A23" w:rsidRPr="00D21EA1">
        <w:rPr>
          <w:rFonts w:hint="cs"/>
          <w:rtl/>
        </w:rPr>
        <w:t>ک</w:t>
      </w:r>
      <w:r w:rsidRPr="00D21EA1">
        <w:rPr>
          <w:rFonts w:hint="cs"/>
          <w:rtl/>
        </w:rPr>
        <w:t>ند و پناه جو را پناه م</w:t>
      </w:r>
      <w:r w:rsidR="00441E27" w:rsidRPr="00D21EA1">
        <w:rPr>
          <w:rFonts w:hint="cs"/>
          <w:rtl/>
        </w:rPr>
        <w:t>ی</w:t>
      </w:r>
      <w:r w:rsidRPr="00D21EA1">
        <w:rPr>
          <w:rFonts w:hint="cs"/>
          <w:rtl/>
        </w:rPr>
        <w:t>‌دهد، خداوند بهتر</w:t>
      </w:r>
      <w:r w:rsidR="00441E27" w:rsidRPr="00D21EA1">
        <w:rPr>
          <w:rFonts w:hint="cs"/>
          <w:rtl/>
        </w:rPr>
        <w:t>ی</w:t>
      </w:r>
      <w:r w:rsidRPr="00D21EA1">
        <w:rPr>
          <w:rFonts w:hint="cs"/>
          <w:rtl/>
        </w:rPr>
        <w:t>ن سرپرست و بهتر</w:t>
      </w:r>
      <w:r w:rsidR="00441E27" w:rsidRPr="00D21EA1">
        <w:rPr>
          <w:rFonts w:hint="cs"/>
          <w:rtl/>
        </w:rPr>
        <w:t>ی</w:t>
      </w:r>
      <w:r w:rsidRPr="00D21EA1">
        <w:rPr>
          <w:rFonts w:hint="cs"/>
          <w:rtl/>
        </w:rPr>
        <w:t xml:space="preserve">ن </w:t>
      </w:r>
      <w:r w:rsidR="00441E27" w:rsidRPr="00D21EA1">
        <w:rPr>
          <w:rFonts w:hint="cs"/>
          <w:rtl/>
        </w:rPr>
        <w:t>ی</w:t>
      </w:r>
      <w:r w:rsidRPr="00D21EA1">
        <w:rPr>
          <w:rFonts w:hint="cs"/>
          <w:rtl/>
        </w:rPr>
        <w:t>اور و مدد</w:t>
      </w:r>
      <w:r w:rsidR="007C1A23" w:rsidRPr="00D21EA1">
        <w:rPr>
          <w:rFonts w:hint="cs"/>
          <w:rtl/>
        </w:rPr>
        <w:t>ک</w:t>
      </w:r>
      <w:r w:rsidRPr="00D21EA1">
        <w:rPr>
          <w:rFonts w:hint="cs"/>
          <w:rtl/>
        </w:rPr>
        <w:t xml:space="preserve">ار است. </w:t>
      </w:r>
    </w:p>
    <w:p w:rsidR="00A70E62" w:rsidRDefault="00DE0AAE" w:rsidP="00D21EA1">
      <w:pPr>
        <w:pStyle w:val="a0"/>
        <w:rPr>
          <w:rtl/>
        </w:rPr>
      </w:pPr>
      <w:r w:rsidRPr="00D21EA1">
        <w:rPr>
          <w:rFonts w:hint="cs"/>
          <w:rtl/>
        </w:rPr>
        <w:t>ابزار دوم: رعا</w:t>
      </w:r>
      <w:r w:rsidR="00441E27" w:rsidRPr="00D21EA1">
        <w:rPr>
          <w:rFonts w:hint="cs"/>
          <w:rtl/>
        </w:rPr>
        <w:t>ی</w:t>
      </w:r>
      <w:r w:rsidRPr="00D21EA1">
        <w:rPr>
          <w:rFonts w:hint="cs"/>
          <w:rtl/>
        </w:rPr>
        <w:t>ت پروا</w:t>
      </w:r>
      <w:r w:rsidR="00441E27" w:rsidRPr="00D21EA1">
        <w:rPr>
          <w:rFonts w:hint="cs"/>
          <w:rtl/>
        </w:rPr>
        <w:t>ی</w:t>
      </w:r>
      <w:r w:rsidRPr="00D21EA1">
        <w:rPr>
          <w:rFonts w:hint="cs"/>
          <w:rtl/>
        </w:rPr>
        <w:t xml:space="preserve"> اله</w:t>
      </w:r>
      <w:r w:rsidR="00441E27" w:rsidRPr="00D21EA1">
        <w:rPr>
          <w:rFonts w:hint="cs"/>
          <w:rtl/>
        </w:rPr>
        <w:t>ی</w:t>
      </w:r>
      <w:r w:rsidRPr="00D21EA1">
        <w:rPr>
          <w:rFonts w:hint="cs"/>
          <w:rtl/>
        </w:rPr>
        <w:t xml:space="preserve"> و پا</w:t>
      </w:r>
      <w:r w:rsidR="00441E27" w:rsidRPr="00D21EA1">
        <w:rPr>
          <w:rFonts w:hint="cs"/>
          <w:rtl/>
        </w:rPr>
        <w:t>ی</w:t>
      </w:r>
      <w:r w:rsidRPr="00D21EA1">
        <w:rPr>
          <w:rFonts w:hint="cs"/>
          <w:rtl/>
        </w:rPr>
        <w:t xml:space="preserve"> بند</w:t>
      </w:r>
      <w:r w:rsidR="00441E27" w:rsidRPr="00D21EA1">
        <w:rPr>
          <w:rFonts w:hint="cs"/>
          <w:rtl/>
        </w:rPr>
        <w:t>ی</w:t>
      </w:r>
      <w:r w:rsidRPr="00D21EA1">
        <w:rPr>
          <w:rFonts w:hint="cs"/>
          <w:rtl/>
        </w:rPr>
        <w:t xml:space="preserve"> به امر ونه</w:t>
      </w:r>
      <w:r w:rsidR="00441E27" w:rsidRPr="00D21EA1">
        <w:rPr>
          <w:rFonts w:hint="cs"/>
          <w:rtl/>
        </w:rPr>
        <w:t>ی</w:t>
      </w:r>
      <w:r w:rsidRPr="00D21EA1">
        <w:rPr>
          <w:rFonts w:hint="cs"/>
          <w:rtl/>
        </w:rPr>
        <w:t xml:space="preserve"> او،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تقوا</w:t>
      </w:r>
      <w:r w:rsidR="00441E27" w:rsidRPr="00D21EA1">
        <w:rPr>
          <w:rFonts w:hint="cs"/>
          <w:rtl/>
        </w:rPr>
        <w:t>ی</w:t>
      </w:r>
      <w:r w:rsidRPr="00D21EA1">
        <w:rPr>
          <w:rFonts w:hint="cs"/>
          <w:rtl/>
        </w:rPr>
        <w:t xml:space="preserve"> اله</w:t>
      </w:r>
      <w:r w:rsidR="00441E27" w:rsidRPr="00D21EA1">
        <w:rPr>
          <w:rFonts w:hint="cs"/>
          <w:rtl/>
        </w:rPr>
        <w:t>ی</w:t>
      </w:r>
      <w:r w:rsidRPr="00D21EA1">
        <w:rPr>
          <w:rFonts w:hint="cs"/>
          <w:rtl/>
        </w:rPr>
        <w:t xml:space="preserve"> را مراعات </w:t>
      </w:r>
      <w:r w:rsidR="007C1A23" w:rsidRPr="00D21EA1">
        <w:rPr>
          <w:rFonts w:hint="cs"/>
          <w:rtl/>
        </w:rPr>
        <w:t>ک</w:t>
      </w:r>
      <w:r w:rsidRPr="00D21EA1">
        <w:rPr>
          <w:rFonts w:hint="cs"/>
          <w:rtl/>
        </w:rPr>
        <w:t>ند او</w:t>
      </w:r>
      <w:r w:rsidR="002A03C8" w:rsidRPr="00D21EA1">
        <w:rPr>
          <w:rFonts w:hint="cs"/>
          <w:rtl/>
        </w:rPr>
        <w:t xml:space="preserve"> </w:t>
      </w:r>
      <w:r w:rsidRPr="00D21EA1">
        <w:rPr>
          <w:rFonts w:hint="cs"/>
          <w:rtl/>
        </w:rPr>
        <w:t>را تحت حفاظت و حما</w:t>
      </w:r>
      <w:r w:rsidR="00441E27" w:rsidRPr="00D21EA1">
        <w:rPr>
          <w:rFonts w:hint="cs"/>
          <w:rtl/>
        </w:rPr>
        <w:t>ی</w:t>
      </w:r>
      <w:r w:rsidRPr="00D21EA1">
        <w:rPr>
          <w:rFonts w:hint="cs"/>
          <w:rtl/>
        </w:rPr>
        <w:t>ت خود م</w:t>
      </w:r>
      <w:r w:rsidR="00441E27" w:rsidRPr="00D21EA1">
        <w:rPr>
          <w:rFonts w:hint="cs"/>
          <w:rtl/>
        </w:rPr>
        <w:t>ی</w:t>
      </w:r>
      <w:r w:rsidRPr="00D21EA1">
        <w:rPr>
          <w:rFonts w:hint="cs"/>
          <w:rtl/>
        </w:rPr>
        <w:t>‌گ</w:t>
      </w:r>
      <w:r w:rsidR="00441E27" w:rsidRPr="00D21EA1">
        <w:rPr>
          <w:rFonts w:hint="cs"/>
          <w:rtl/>
        </w:rPr>
        <w:t>ی</w:t>
      </w:r>
      <w:r w:rsidRPr="00D21EA1">
        <w:rPr>
          <w:rFonts w:hint="cs"/>
          <w:rtl/>
        </w:rPr>
        <w:t>رد و به د</w:t>
      </w:r>
      <w:r w:rsidR="00441E27" w:rsidRPr="00D21EA1">
        <w:rPr>
          <w:rFonts w:hint="cs"/>
          <w:rtl/>
        </w:rPr>
        <w:t>ی</w:t>
      </w:r>
      <w:r w:rsidRPr="00D21EA1">
        <w:rPr>
          <w:rFonts w:hint="cs"/>
          <w:rtl/>
        </w:rPr>
        <w:t>گر</w:t>
      </w:r>
      <w:r w:rsidR="00441E27" w:rsidRPr="00D21EA1">
        <w:rPr>
          <w:rFonts w:hint="cs"/>
          <w:rtl/>
        </w:rPr>
        <w:t>ی</w:t>
      </w:r>
      <w:r w:rsidRPr="00D21EA1">
        <w:rPr>
          <w:rFonts w:hint="cs"/>
          <w:rtl/>
        </w:rPr>
        <w:t xml:space="preserve"> واگذار نم</w:t>
      </w:r>
      <w:r w:rsidR="00441E27" w:rsidRPr="00D21EA1">
        <w:rPr>
          <w:rFonts w:hint="cs"/>
          <w:rtl/>
        </w:rPr>
        <w:t>ی</w:t>
      </w:r>
      <w:r w:rsidRPr="00D21EA1">
        <w:rPr>
          <w:rFonts w:hint="cs"/>
          <w:rtl/>
        </w:rPr>
        <w:t>‌</w:t>
      </w:r>
      <w:r w:rsidR="007C1A23" w:rsidRPr="00D21EA1">
        <w:rPr>
          <w:rFonts w:hint="cs"/>
          <w:rtl/>
        </w:rPr>
        <w:t>ک</w:t>
      </w:r>
      <w:r w:rsidRPr="00D21EA1">
        <w:rPr>
          <w:rFonts w:hint="cs"/>
          <w:rtl/>
        </w:rPr>
        <w:t>ند، خداوند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w:t>
      </w:r>
    </w:p>
    <w:p w:rsidR="00DD430F" w:rsidRDefault="00A70E62" w:rsidP="00DD430F">
      <w:pPr>
        <w:pStyle w:val="aa"/>
        <w:rPr>
          <w:rFonts w:ascii="Traditional Arabic" w:hAnsi="Traditional Arabic" w:cs="Traditional Arabic"/>
          <w:rtl/>
        </w:rPr>
      </w:pPr>
      <w:r>
        <w:rPr>
          <w:rFonts w:ascii="Traditional Arabic" w:hAnsi="Traditional Arabic" w:cs="Traditional Arabic"/>
          <w:rtl/>
        </w:rPr>
        <w:t>﴿</w:t>
      </w:r>
      <w:r w:rsidR="00DD430F">
        <w:rPr>
          <w:rtl/>
        </w:rPr>
        <w:t xml:space="preserve">وَإِن تَصۡبِرُواْ وَتَتَّقُواْ لَا يَضُرُّكُمۡ كَيۡدُهُمۡ شَيۡ‍ًٔاۗ إِنَّ </w:t>
      </w:r>
      <w:r w:rsidR="00DD430F">
        <w:rPr>
          <w:rFonts w:hint="cs"/>
          <w:rtl/>
        </w:rPr>
        <w:t>ٱللَّهَ</w:t>
      </w:r>
      <w:r w:rsidR="00DD430F">
        <w:rPr>
          <w:rtl/>
        </w:rPr>
        <w:t xml:space="preserve"> بِمَا يَعۡمَلُونَ مُحِيطٞ ١٢٠</w:t>
      </w:r>
      <w:r>
        <w:rPr>
          <w:rFonts w:ascii="Traditional Arabic" w:hAnsi="Traditional Arabic" w:cs="Traditional Arabic"/>
          <w:rtl/>
        </w:rPr>
        <w:t>﴾</w:t>
      </w:r>
    </w:p>
    <w:p w:rsidR="00DE0AAE" w:rsidRPr="00D21EA1" w:rsidRDefault="00A70E62" w:rsidP="00DD430F">
      <w:pPr>
        <w:pStyle w:val="ae"/>
        <w:rPr>
          <w:rtl/>
        </w:rPr>
      </w:pPr>
      <w:r>
        <w:rPr>
          <w:rFonts w:hint="cs"/>
          <w:rtl/>
        </w:rPr>
        <w:t xml:space="preserve"> </w:t>
      </w:r>
      <w:r>
        <w:rPr>
          <w:rFonts w:hint="cs"/>
          <w:rtl/>
        </w:rPr>
        <w:tab/>
      </w:r>
      <w:r w:rsidRPr="00790A3B">
        <w:rPr>
          <w:rStyle w:val="Char8"/>
          <w:rFonts w:hint="cs"/>
          <w:rtl/>
        </w:rPr>
        <w:t>[</w:t>
      </w:r>
      <w:r>
        <w:rPr>
          <w:rStyle w:val="Char8"/>
          <w:rFonts w:hint="cs"/>
          <w:rtl/>
        </w:rPr>
        <w:t>آل عمران: 120</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157BDD">
      <w:pPr>
        <w:pStyle w:val="ac"/>
        <w:rPr>
          <w:rtl/>
        </w:rPr>
      </w:pPr>
      <w:r w:rsidRPr="00D21EA1">
        <w:rPr>
          <w:rFonts w:hint="cs"/>
          <w:rtl/>
        </w:rPr>
        <w:t>«و اگر ش</w:t>
      </w:r>
      <w:r w:rsidR="007C1A23" w:rsidRPr="00D21EA1">
        <w:rPr>
          <w:rFonts w:hint="cs"/>
          <w:rtl/>
        </w:rPr>
        <w:t>ک</w:t>
      </w:r>
      <w:r w:rsidR="00441E27" w:rsidRPr="00D21EA1">
        <w:rPr>
          <w:rFonts w:hint="cs"/>
          <w:rtl/>
        </w:rPr>
        <w:t>ی</w:t>
      </w:r>
      <w:r w:rsidRPr="00D21EA1">
        <w:rPr>
          <w:rFonts w:hint="cs"/>
          <w:rtl/>
        </w:rPr>
        <w:t>با</w:t>
      </w:r>
      <w:r w:rsidR="00441E27" w:rsidRPr="00D21EA1">
        <w:rPr>
          <w:rFonts w:hint="cs"/>
          <w:rtl/>
        </w:rPr>
        <w:t>یی</w:t>
      </w:r>
      <w:r w:rsidRPr="00D21EA1">
        <w:rPr>
          <w:rFonts w:hint="cs"/>
          <w:rtl/>
        </w:rPr>
        <w:t xml:space="preserve"> </w:t>
      </w:r>
      <w:r w:rsidR="007C1A23" w:rsidRPr="00D21EA1">
        <w:rPr>
          <w:rFonts w:hint="cs"/>
          <w:rtl/>
        </w:rPr>
        <w:t>ک</w:t>
      </w:r>
      <w:r w:rsidR="008120D8" w:rsidRPr="00D21EA1">
        <w:rPr>
          <w:rFonts w:hint="cs"/>
          <w:rtl/>
        </w:rPr>
        <w:t>ن</w:t>
      </w:r>
      <w:r w:rsidR="00441E27" w:rsidRPr="00D21EA1">
        <w:rPr>
          <w:rFonts w:hint="cs"/>
          <w:rtl/>
        </w:rPr>
        <w:t>ی</w:t>
      </w:r>
      <w:r w:rsidR="008120D8" w:rsidRPr="00D21EA1">
        <w:rPr>
          <w:rFonts w:hint="cs"/>
          <w:rtl/>
        </w:rPr>
        <w:t>د و پره</w:t>
      </w:r>
      <w:r w:rsidR="00441E27" w:rsidRPr="00D21EA1">
        <w:rPr>
          <w:rFonts w:hint="cs"/>
          <w:rtl/>
        </w:rPr>
        <w:t>ی</w:t>
      </w:r>
      <w:r w:rsidR="008120D8" w:rsidRPr="00D21EA1">
        <w:rPr>
          <w:rFonts w:hint="cs"/>
          <w:rtl/>
        </w:rPr>
        <w:t>زگار</w:t>
      </w:r>
      <w:r w:rsidR="00441E27" w:rsidRPr="00D21EA1">
        <w:rPr>
          <w:rFonts w:hint="cs"/>
          <w:rtl/>
        </w:rPr>
        <w:t>ی</w:t>
      </w:r>
      <w:r w:rsidR="008120D8" w:rsidRPr="00D21EA1">
        <w:rPr>
          <w:rFonts w:hint="cs"/>
          <w:rtl/>
        </w:rPr>
        <w:t xml:space="preserve"> نما</w:t>
      </w:r>
      <w:r w:rsidR="00441E27" w:rsidRPr="00D21EA1">
        <w:rPr>
          <w:rFonts w:hint="cs"/>
          <w:rtl/>
        </w:rPr>
        <w:t>یی</w:t>
      </w:r>
      <w:r w:rsidR="008120D8" w:rsidRPr="00D21EA1">
        <w:rPr>
          <w:rFonts w:hint="cs"/>
          <w:rtl/>
        </w:rPr>
        <w:t>د مک</w:t>
      </w:r>
      <w:r w:rsidRPr="00D21EA1">
        <w:rPr>
          <w:rFonts w:hint="cs"/>
          <w:rtl/>
        </w:rPr>
        <w:t>ر آنان ه</w:t>
      </w:r>
      <w:r w:rsidR="00441E27" w:rsidRPr="00D21EA1">
        <w:rPr>
          <w:rFonts w:hint="cs"/>
          <w:rtl/>
        </w:rPr>
        <w:t>ی</w:t>
      </w:r>
      <w:r w:rsidRPr="00D21EA1">
        <w:rPr>
          <w:rFonts w:hint="cs"/>
          <w:rtl/>
        </w:rPr>
        <w:t>چ ز</w:t>
      </w:r>
      <w:r w:rsidR="00441E27" w:rsidRPr="00D21EA1">
        <w:rPr>
          <w:rFonts w:hint="cs"/>
          <w:rtl/>
        </w:rPr>
        <w:t>ی</w:t>
      </w:r>
      <w:r w:rsidRPr="00D21EA1">
        <w:rPr>
          <w:rFonts w:hint="cs"/>
          <w:rtl/>
        </w:rPr>
        <w:t>ان</w:t>
      </w:r>
      <w:r w:rsidR="00441E27" w:rsidRPr="00D21EA1">
        <w:rPr>
          <w:rFonts w:hint="cs"/>
          <w:rtl/>
        </w:rPr>
        <w:t>ی</w:t>
      </w:r>
      <w:r w:rsidRPr="00D21EA1">
        <w:rPr>
          <w:rFonts w:hint="cs"/>
          <w:rtl/>
        </w:rPr>
        <w:t xml:space="preserve"> به شما نم</w:t>
      </w:r>
      <w:r w:rsidR="00441E27" w:rsidRPr="00D21EA1">
        <w:rPr>
          <w:rFonts w:hint="cs"/>
          <w:rtl/>
        </w:rPr>
        <w:t>ی</w:t>
      </w:r>
      <w:r w:rsidRPr="00D21EA1">
        <w:rPr>
          <w:rFonts w:hint="cs"/>
          <w:rtl/>
        </w:rPr>
        <w:t>‌رساند. به راست</w:t>
      </w:r>
      <w:r w:rsidR="00441E27" w:rsidRPr="00D21EA1">
        <w:rPr>
          <w:rFonts w:hint="cs"/>
          <w:rtl/>
        </w:rPr>
        <w:t>ی</w:t>
      </w:r>
      <w:r w:rsidRPr="00D21EA1">
        <w:rPr>
          <w:rFonts w:hint="cs"/>
          <w:rtl/>
        </w:rPr>
        <w:t xml:space="preserve"> خداوند به آنچه م</w:t>
      </w:r>
      <w:r w:rsidR="00441E27" w:rsidRPr="00D21EA1">
        <w:rPr>
          <w:rFonts w:hint="cs"/>
          <w:rtl/>
        </w:rPr>
        <w:t>ی</w:t>
      </w:r>
      <w:r w:rsidRPr="00D21EA1">
        <w:rPr>
          <w:rFonts w:hint="cs"/>
          <w:rtl/>
        </w:rPr>
        <w:t>‌</w:t>
      </w:r>
      <w:r w:rsidR="007C1A23" w:rsidRPr="00D21EA1">
        <w:rPr>
          <w:rFonts w:hint="cs"/>
          <w:rtl/>
        </w:rPr>
        <w:t>ک</w:t>
      </w:r>
      <w:r w:rsidRPr="00D21EA1">
        <w:rPr>
          <w:rFonts w:hint="cs"/>
          <w:rtl/>
        </w:rPr>
        <w:t>نند احاطه دارد».</w:t>
      </w:r>
    </w:p>
    <w:p w:rsidR="00DE0AAE" w:rsidRPr="00D21EA1" w:rsidRDefault="00DE0AAE" w:rsidP="00157BDD">
      <w:pPr>
        <w:pStyle w:val="a0"/>
        <w:rPr>
          <w:rtl/>
        </w:rPr>
      </w:pPr>
      <w:r w:rsidRPr="00D21EA1">
        <w:rPr>
          <w:rFonts w:hint="cs"/>
          <w:rtl/>
        </w:rPr>
        <w:t xml:space="preserve">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به عبدالله </w:t>
      </w:r>
      <w:r w:rsidR="005C4A42" w:rsidRPr="00D21EA1">
        <w:rPr>
          <w:rFonts w:hint="cs"/>
          <w:rtl/>
        </w:rPr>
        <w:t xml:space="preserve">بن </w:t>
      </w:r>
      <w:r w:rsidRPr="00D21EA1">
        <w:rPr>
          <w:rFonts w:hint="cs"/>
          <w:rtl/>
        </w:rPr>
        <w:t xml:space="preserve">عباس </w:t>
      </w:r>
      <w:r w:rsidR="004D7D8B" w:rsidRPr="004D7D8B">
        <w:rPr>
          <w:rFonts w:cs="CTraditional Arabic" w:hint="cs"/>
          <w:rtl/>
        </w:rPr>
        <w:t>ب</w:t>
      </w:r>
      <w:r w:rsidR="0022131F" w:rsidRPr="00D21EA1">
        <w:rPr>
          <w:rFonts w:hint="cs"/>
          <w:rtl/>
        </w:rPr>
        <w:t xml:space="preserve"> </w:t>
      </w:r>
      <w:r w:rsidRPr="00D21EA1">
        <w:rPr>
          <w:rFonts w:hint="cs"/>
          <w:rtl/>
        </w:rPr>
        <w:t>م</w:t>
      </w:r>
      <w:r w:rsidR="00441E27" w:rsidRPr="00D21EA1">
        <w:rPr>
          <w:rFonts w:hint="cs"/>
          <w:rtl/>
        </w:rPr>
        <w:t>ی</w:t>
      </w:r>
      <w:r w:rsidRPr="00D21EA1">
        <w:rPr>
          <w:rtl/>
        </w:rPr>
        <w:t>‌فرما</w:t>
      </w:r>
      <w:r w:rsidR="00441E27" w:rsidRPr="00D21EA1">
        <w:rPr>
          <w:rtl/>
        </w:rPr>
        <w:t>ی</w:t>
      </w:r>
      <w:r w:rsidRPr="00D21EA1">
        <w:rPr>
          <w:rtl/>
        </w:rPr>
        <w:t>د: «</w:t>
      </w:r>
      <w:r w:rsidRPr="00D21EA1">
        <w:t>]</w:t>
      </w:r>
      <w:r w:rsidRPr="00D21EA1">
        <w:rPr>
          <w:rtl/>
        </w:rPr>
        <w:t>حدود، فرا</w:t>
      </w:r>
      <w:r w:rsidR="00441E27" w:rsidRPr="00D21EA1">
        <w:rPr>
          <w:rtl/>
        </w:rPr>
        <w:t>ی</w:t>
      </w:r>
      <w:r w:rsidR="00114CB5" w:rsidRPr="00D21EA1">
        <w:rPr>
          <w:rtl/>
        </w:rPr>
        <w:t>ض و...] خدا</w:t>
      </w:r>
      <w:r w:rsidRPr="00D21EA1">
        <w:rPr>
          <w:rtl/>
        </w:rPr>
        <w:t xml:space="preserve"> را پاس دار، خدا ن</w:t>
      </w:r>
      <w:r w:rsidR="00441E27" w:rsidRPr="00D21EA1">
        <w:rPr>
          <w:rtl/>
        </w:rPr>
        <w:t>ی</w:t>
      </w:r>
      <w:r w:rsidRPr="00D21EA1">
        <w:rPr>
          <w:rtl/>
        </w:rPr>
        <w:t>ز تو را پاس م</w:t>
      </w:r>
      <w:r w:rsidR="00441E27" w:rsidRPr="00D21EA1">
        <w:rPr>
          <w:rtl/>
        </w:rPr>
        <w:t>ی</w:t>
      </w:r>
      <w:r w:rsidRPr="00D21EA1">
        <w:rPr>
          <w:rtl/>
        </w:rPr>
        <w:t xml:space="preserve">‌دارد. </w:t>
      </w:r>
      <w:r w:rsidRPr="00D21EA1">
        <w:t>]</w:t>
      </w:r>
      <w:r w:rsidRPr="00D21EA1">
        <w:rPr>
          <w:rtl/>
        </w:rPr>
        <w:t>حدود، فرا</w:t>
      </w:r>
      <w:r w:rsidR="00441E27" w:rsidRPr="00D21EA1">
        <w:rPr>
          <w:rtl/>
        </w:rPr>
        <w:t>ی</w:t>
      </w:r>
      <w:r w:rsidR="00114CB5" w:rsidRPr="00D21EA1">
        <w:rPr>
          <w:rtl/>
        </w:rPr>
        <w:t>ض و</w:t>
      </w:r>
      <w:r w:rsidRPr="00D21EA1">
        <w:rPr>
          <w:rtl/>
        </w:rPr>
        <w:t>...</w:t>
      </w:r>
      <w:r w:rsidR="00114CB5" w:rsidRPr="00D21EA1">
        <w:rPr>
          <w:rtl/>
        </w:rPr>
        <w:t xml:space="preserve">] </w:t>
      </w:r>
      <w:r w:rsidRPr="00D21EA1">
        <w:rPr>
          <w:rtl/>
        </w:rPr>
        <w:t>خدا را پاس دار، او را روبه‌رو</w:t>
      </w:r>
      <w:r w:rsidR="00441E27" w:rsidRPr="00D21EA1">
        <w:rPr>
          <w:rtl/>
        </w:rPr>
        <w:t>ی</w:t>
      </w:r>
      <w:r w:rsidRPr="00D21EA1">
        <w:rPr>
          <w:rtl/>
        </w:rPr>
        <w:t xml:space="preserve"> خود</w:t>
      </w:r>
      <w:r w:rsidRPr="00D21EA1">
        <w:t>]</w:t>
      </w:r>
      <w:r w:rsidR="00114CB5" w:rsidRPr="00D21EA1">
        <w:t xml:space="preserve"> </w:t>
      </w:r>
      <w:r w:rsidRPr="00D21EA1">
        <w:rPr>
          <w:rtl/>
        </w:rPr>
        <w:t>و همراه خو</w:t>
      </w:r>
      <w:r w:rsidR="00441E27" w:rsidRPr="00D21EA1">
        <w:rPr>
          <w:rtl/>
        </w:rPr>
        <w:t>ی</w:t>
      </w:r>
      <w:r w:rsidRPr="00D21EA1">
        <w:rPr>
          <w:rtl/>
        </w:rPr>
        <w:t>ش</w:t>
      </w:r>
      <w:r w:rsidRPr="00D21EA1">
        <w:t>[</w:t>
      </w:r>
      <w:r w:rsidRPr="00D21EA1">
        <w:rPr>
          <w:rtl/>
        </w:rPr>
        <w:t xml:space="preserve"> م</w:t>
      </w:r>
      <w:r w:rsidR="00441E27" w:rsidRPr="00D21EA1">
        <w:rPr>
          <w:rtl/>
        </w:rPr>
        <w:t>ی</w:t>
      </w:r>
      <w:r w:rsidRPr="00D21EA1">
        <w:rPr>
          <w:rtl/>
        </w:rPr>
        <w:t>‌ب</w:t>
      </w:r>
      <w:r w:rsidR="00441E27" w:rsidRPr="00D21EA1">
        <w:rPr>
          <w:rtl/>
        </w:rPr>
        <w:t>ی</w:t>
      </w:r>
      <w:r w:rsidRPr="00D21EA1">
        <w:rPr>
          <w:rtl/>
        </w:rPr>
        <w:t>ن</w:t>
      </w:r>
      <w:r w:rsidR="00441E27" w:rsidRPr="00D21EA1">
        <w:rPr>
          <w:rtl/>
        </w:rPr>
        <w:t>ی</w:t>
      </w:r>
      <w:r w:rsidRPr="00D21EA1">
        <w:rPr>
          <w:rtl/>
        </w:rPr>
        <w:t>»</w:t>
      </w:r>
      <w:r w:rsidR="008120D8" w:rsidRPr="00157BDD">
        <w:rPr>
          <w:rStyle w:val="FootnoteReference"/>
          <w:rFonts w:ascii="IRLotus" w:hAnsi="IRLotus" w:cs="IRLotus"/>
          <w:sz w:val="28"/>
          <w:szCs w:val="28"/>
          <w:rtl/>
        </w:rPr>
        <w:footnoteReference w:id="276"/>
      </w:r>
      <w:r w:rsidR="00157BDD">
        <w:rPr>
          <w:rFonts w:hint="cs"/>
          <w:rtl/>
        </w:rPr>
        <w:t>.</w:t>
      </w:r>
      <w:r w:rsidRPr="00D21EA1">
        <w:rPr>
          <w:rtl/>
        </w:rPr>
        <w:t xml:space="preserve"> لذا هر </w:t>
      </w:r>
      <w:r w:rsidR="007C1A23" w:rsidRPr="00D21EA1">
        <w:rPr>
          <w:rtl/>
        </w:rPr>
        <w:t>ک</w:t>
      </w:r>
      <w:r w:rsidRPr="00D21EA1">
        <w:rPr>
          <w:rtl/>
        </w:rPr>
        <w:t>س خدا را پاس دارد خدا ن</w:t>
      </w:r>
      <w:r w:rsidR="00441E27" w:rsidRPr="00D21EA1">
        <w:rPr>
          <w:rtl/>
        </w:rPr>
        <w:t>ی</w:t>
      </w:r>
      <w:r w:rsidRPr="00D21EA1">
        <w:rPr>
          <w:rtl/>
        </w:rPr>
        <w:t>ز او را پاس م</w:t>
      </w:r>
      <w:r w:rsidR="00441E27" w:rsidRPr="00D21EA1">
        <w:rPr>
          <w:rtl/>
        </w:rPr>
        <w:t>ی</w:t>
      </w:r>
      <w:r w:rsidRPr="00D21EA1">
        <w:rPr>
          <w:rtl/>
        </w:rPr>
        <w:t>‌دارد، و به هرجا رو</w:t>
      </w:r>
      <w:r w:rsidR="00441E27" w:rsidRPr="00D21EA1">
        <w:rPr>
          <w:rtl/>
        </w:rPr>
        <w:t>ی</w:t>
      </w:r>
      <w:r w:rsidRPr="00D21EA1">
        <w:rPr>
          <w:rtl/>
        </w:rPr>
        <w:t xml:space="preserve"> </w:t>
      </w:r>
      <w:r w:rsidR="007C1A23" w:rsidRPr="00D21EA1">
        <w:rPr>
          <w:rtl/>
        </w:rPr>
        <w:t>ک</w:t>
      </w:r>
      <w:r w:rsidRPr="00D21EA1">
        <w:rPr>
          <w:rtl/>
        </w:rPr>
        <w:t>ند او را در برابر خود م</w:t>
      </w:r>
      <w:r w:rsidR="00441E27" w:rsidRPr="00D21EA1">
        <w:rPr>
          <w:rtl/>
        </w:rPr>
        <w:t>ی</w:t>
      </w:r>
      <w:r w:rsidRPr="00D21EA1">
        <w:rPr>
          <w:rtl/>
        </w:rPr>
        <w:t>‌</w:t>
      </w:r>
      <w:r w:rsidR="00441E27" w:rsidRPr="00D21EA1">
        <w:rPr>
          <w:rtl/>
        </w:rPr>
        <w:t>ی</w:t>
      </w:r>
      <w:r w:rsidRPr="00D21EA1">
        <w:rPr>
          <w:rtl/>
        </w:rPr>
        <w:t xml:space="preserve">ابد، </w:t>
      </w:r>
      <w:r w:rsidR="007C1A23" w:rsidRPr="00D21EA1">
        <w:rPr>
          <w:rtl/>
        </w:rPr>
        <w:t>ک</w:t>
      </w:r>
      <w:r w:rsidRPr="00D21EA1">
        <w:rPr>
          <w:rtl/>
        </w:rPr>
        <w:t>س</w:t>
      </w:r>
      <w:r w:rsidR="00441E27" w:rsidRPr="00D21EA1">
        <w:rPr>
          <w:rtl/>
        </w:rPr>
        <w:t>ی</w:t>
      </w:r>
      <w:r w:rsidRPr="00D21EA1">
        <w:rPr>
          <w:rtl/>
        </w:rPr>
        <w:t xml:space="preserve"> </w:t>
      </w:r>
      <w:r w:rsidR="007C1A23" w:rsidRPr="00D21EA1">
        <w:rPr>
          <w:rtl/>
        </w:rPr>
        <w:t>ک</w:t>
      </w:r>
      <w:r w:rsidRPr="00D21EA1">
        <w:rPr>
          <w:rtl/>
        </w:rPr>
        <w:t>ه خداوند محافظ او و در برابرش باشد از چه چ</w:t>
      </w:r>
      <w:r w:rsidR="00441E27" w:rsidRPr="00D21EA1">
        <w:rPr>
          <w:rtl/>
        </w:rPr>
        <w:t>ی</w:t>
      </w:r>
      <w:r w:rsidRPr="00D21EA1">
        <w:rPr>
          <w:rtl/>
        </w:rPr>
        <w:t xml:space="preserve">ز و چه </w:t>
      </w:r>
      <w:r w:rsidR="007C1A23" w:rsidRPr="00D21EA1">
        <w:rPr>
          <w:rtl/>
        </w:rPr>
        <w:t>ک</w:t>
      </w:r>
      <w:r w:rsidRPr="00D21EA1">
        <w:rPr>
          <w:rtl/>
        </w:rPr>
        <w:t>س</w:t>
      </w:r>
      <w:r w:rsidR="00441E27" w:rsidRPr="00D21EA1">
        <w:rPr>
          <w:rtl/>
        </w:rPr>
        <w:t>ی</w:t>
      </w:r>
      <w:r w:rsidRPr="00D21EA1">
        <w:rPr>
          <w:rtl/>
        </w:rPr>
        <w:t xml:space="preserve"> م</w:t>
      </w:r>
      <w:r w:rsidR="00441E27" w:rsidRPr="00D21EA1">
        <w:rPr>
          <w:rtl/>
        </w:rPr>
        <w:t>ی</w:t>
      </w:r>
      <w:r w:rsidRPr="00D21EA1">
        <w:rPr>
          <w:rtl/>
        </w:rPr>
        <w:t xml:space="preserve">‌ترسد و پروا دارد؟ </w:t>
      </w:r>
    </w:p>
    <w:p w:rsidR="00A70E62" w:rsidRDefault="00DE0AAE" w:rsidP="00D21EA1">
      <w:pPr>
        <w:pStyle w:val="a0"/>
        <w:rPr>
          <w:rtl/>
        </w:rPr>
      </w:pPr>
      <w:r w:rsidRPr="00D21EA1">
        <w:rPr>
          <w:rFonts w:hint="cs"/>
          <w:rtl/>
        </w:rPr>
        <w:t>ابزار</w:t>
      </w:r>
      <w:r w:rsidR="008120D8" w:rsidRPr="00D21EA1">
        <w:rPr>
          <w:rFonts w:hint="cs"/>
          <w:rtl/>
        </w:rPr>
        <w:t xml:space="preserve"> </w:t>
      </w:r>
      <w:r w:rsidRPr="00D21EA1">
        <w:rPr>
          <w:rFonts w:hint="cs"/>
          <w:rtl/>
        </w:rPr>
        <w:t xml:space="preserve">سوم: بر </w:t>
      </w:r>
      <w:r w:rsidR="00441E27" w:rsidRPr="00D21EA1">
        <w:rPr>
          <w:rtl/>
        </w:rPr>
        <w:t>[</w:t>
      </w:r>
      <w:r w:rsidRPr="00D21EA1">
        <w:rPr>
          <w:rFonts w:hint="cs"/>
          <w:rtl/>
        </w:rPr>
        <w:t>آزارها</w:t>
      </w:r>
      <w:r w:rsidR="00441E27" w:rsidRPr="00D21EA1">
        <w:rPr>
          <w:rFonts w:hint="cs"/>
          <w:rtl/>
        </w:rPr>
        <w:t>ی</w:t>
      </w:r>
      <w:r w:rsidR="00441E27" w:rsidRPr="00D21EA1">
        <w:rPr>
          <w:rtl/>
        </w:rPr>
        <w:t>]</w:t>
      </w:r>
      <w:r w:rsidRPr="00D21EA1">
        <w:rPr>
          <w:rFonts w:hint="cs"/>
          <w:rtl/>
        </w:rPr>
        <w:t xml:space="preserve"> دشمنش صبر نما</w:t>
      </w:r>
      <w:r w:rsidR="00441E27" w:rsidRPr="00D21EA1">
        <w:rPr>
          <w:rFonts w:hint="cs"/>
          <w:rtl/>
        </w:rPr>
        <w:t>ی</w:t>
      </w:r>
      <w:r w:rsidRPr="00D21EA1">
        <w:rPr>
          <w:rFonts w:hint="cs"/>
          <w:rtl/>
        </w:rPr>
        <w:t>د و با او به نبرد بر نخواسته و از او گلا</w:t>
      </w:r>
      <w:r w:rsidR="00441E27" w:rsidRPr="00D21EA1">
        <w:rPr>
          <w:rFonts w:hint="cs"/>
          <w:rtl/>
        </w:rPr>
        <w:t>ی</w:t>
      </w:r>
      <w:r w:rsidRPr="00D21EA1">
        <w:rPr>
          <w:rFonts w:hint="cs"/>
          <w:rtl/>
        </w:rPr>
        <w:t>ه و ش</w:t>
      </w:r>
      <w:r w:rsidR="007C1A23" w:rsidRPr="00D21EA1">
        <w:rPr>
          <w:rFonts w:hint="cs"/>
          <w:rtl/>
        </w:rPr>
        <w:t>ک</w:t>
      </w:r>
      <w:r w:rsidRPr="00D21EA1">
        <w:rPr>
          <w:rFonts w:hint="cs"/>
          <w:rtl/>
        </w:rPr>
        <w:t>وه ن</w:t>
      </w:r>
      <w:r w:rsidR="007C1A23" w:rsidRPr="00D21EA1">
        <w:rPr>
          <w:rFonts w:hint="cs"/>
          <w:rtl/>
        </w:rPr>
        <w:t>ک</w:t>
      </w:r>
      <w:r w:rsidRPr="00D21EA1">
        <w:rPr>
          <w:rFonts w:hint="cs"/>
          <w:rtl/>
        </w:rPr>
        <w:t>ند و اصلاً روانش را به آزارها</w:t>
      </w:r>
      <w:r w:rsidR="00441E27" w:rsidRPr="00D21EA1">
        <w:rPr>
          <w:rFonts w:hint="cs"/>
          <w:rtl/>
        </w:rPr>
        <w:t>ی</w:t>
      </w:r>
      <w:r w:rsidRPr="00D21EA1">
        <w:rPr>
          <w:rFonts w:hint="cs"/>
          <w:rtl/>
        </w:rPr>
        <w:t xml:space="preserve"> او درگ</w:t>
      </w:r>
      <w:r w:rsidR="00441E27" w:rsidRPr="00D21EA1">
        <w:rPr>
          <w:rFonts w:hint="cs"/>
          <w:rtl/>
        </w:rPr>
        <w:t>ی</w:t>
      </w:r>
      <w:r w:rsidRPr="00D21EA1">
        <w:rPr>
          <w:rFonts w:hint="cs"/>
          <w:rtl/>
        </w:rPr>
        <w:t>ر ن</w:t>
      </w:r>
      <w:r w:rsidR="007C1A23" w:rsidRPr="00D21EA1">
        <w:rPr>
          <w:rFonts w:hint="cs"/>
          <w:rtl/>
        </w:rPr>
        <w:t>ک</w:t>
      </w:r>
      <w:r w:rsidRPr="00D21EA1">
        <w:rPr>
          <w:rFonts w:hint="cs"/>
          <w:rtl/>
        </w:rPr>
        <w:t xml:space="preserve">ند </w:t>
      </w:r>
      <w:r w:rsidR="008120D8" w:rsidRPr="00D21EA1">
        <w:rPr>
          <w:rFonts w:hint="cs"/>
          <w:rtl/>
        </w:rPr>
        <w:t xml:space="preserve">چراکه </w:t>
      </w:r>
      <w:r w:rsidRPr="00D21EA1">
        <w:rPr>
          <w:rFonts w:hint="cs"/>
          <w:rtl/>
        </w:rPr>
        <w:t>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همچون صبر </w:t>
      </w:r>
      <w:r w:rsidR="008120D8" w:rsidRPr="00D21EA1">
        <w:rPr>
          <w:rFonts w:hint="cs"/>
          <w:rtl/>
        </w:rPr>
        <w:t xml:space="preserve">وجود ندارد </w:t>
      </w:r>
      <w:r w:rsidR="007C1A23" w:rsidRPr="00D21EA1">
        <w:rPr>
          <w:rFonts w:hint="cs"/>
          <w:rtl/>
        </w:rPr>
        <w:t>ک</w:t>
      </w:r>
      <w:r w:rsidR="008120D8" w:rsidRPr="00D21EA1">
        <w:rPr>
          <w:rFonts w:hint="cs"/>
          <w:rtl/>
        </w:rPr>
        <w:t>ه او رادر برابر ح</w:t>
      </w:r>
      <w:r w:rsidRPr="00D21EA1">
        <w:rPr>
          <w:rFonts w:hint="cs"/>
          <w:rtl/>
        </w:rPr>
        <w:t>س</w:t>
      </w:r>
      <w:r w:rsidR="008120D8" w:rsidRPr="00D21EA1">
        <w:rPr>
          <w:rFonts w:hint="cs"/>
          <w:rtl/>
        </w:rPr>
        <w:t>و</w:t>
      </w:r>
      <w:r w:rsidRPr="00D21EA1">
        <w:rPr>
          <w:rFonts w:hint="cs"/>
          <w:rtl/>
        </w:rPr>
        <w:t xml:space="preserve">د و دشمنش </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دهد و هرچه ستم حسود ب</w:t>
      </w:r>
      <w:r w:rsidR="00441E27" w:rsidRPr="00D21EA1">
        <w:rPr>
          <w:rFonts w:hint="cs"/>
          <w:rtl/>
        </w:rPr>
        <w:t>ی</w:t>
      </w:r>
      <w:r w:rsidRPr="00D21EA1">
        <w:rPr>
          <w:rFonts w:hint="cs"/>
          <w:rtl/>
        </w:rPr>
        <w:t>شتر گردد ستمش سپاه و قدرت</w:t>
      </w:r>
      <w:r w:rsidR="00441E27" w:rsidRPr="00D21EA1">
        <w:rPr>
          <w:rFonts w:hint="cs"/>
          <w:rtl/>
        </w:rPr>
        <w:t>ی</w:t>
      </w:r>
      <w:r w:rsidRPr="00D21EA1">
        <w:rPr>
          <w:rFonts w:hint="cs"/>
          <w:rtl/>
        </w:rPr>
        <w:t xml:space="preserve"> به نفع</w:t>
      </w:r>
      <w:r w:rsidR="002A03C8" w:rsidRPr="00D21EA1">
        <w:rPr>
          <w:rFonts w:hint="cs"/>
          <w:rtl/>
        </w:rPr>
        <w:t xml:space="preserve">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 xml:space="preserve">‌گردد </w:t>
      </w:r>
      <w:r w:rsidR="007C1A23" w:rsidRPr="00D21EA1">
        <w:rPr>
          <w:rFonts w:hint="cs"/>
          <w:rtl/>
        </w:rPr>
        <w:t>ک</w:t>
      </w:r>
      <w:r w:rsidRPr="00D21EA1">
        <w:rPr>
          <w:rFonts w:hint="cs"/>
          <w:rtl/>
        </w:rPr>
        <w:t>ه بر او ستم 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ند، ستم </w:t>
      </w:r>
      <w:r w:rsidR="007C1A23" w:rsidRPr="00D21EA1">
        <w:rPr>
          <w:rFonts w:hint="cs"/>
          <w:rtl/>
        </w:rPr>
        <w:t>ک</w:t>
      </w:r>
      <w:r w:rsidRPr="00D21EA1">
        <w:rPr>
          <w:rFonts w:hint="cs"/>
          <w:rtl/>
        </w:rPr>
        <w:t>ننده با ا</w:t>
      </w:r>
      <w:r w:rsidR="00441E27" w:rsidRPr="00D21EA1">
        <w:rPr>
          <w:rFonts w:hint="cs"/>
          <w:rtl/>
        </w:rPr>
        <w:t>ی</w:t>
      </w:r>
      <w:r w:rsidRPr="00D21EA1">
        <w:rPr>
          <w:rFonts w:hint="cs"/>
          <w:rtl/>
        </w:rPr>
        <w:t>ن فزون</w:t>
      </w:r>
      <w:r w:rsidR="00441E27" w:rsidRPr="00D21EA1">
        <w:rPr>
          <w:rFonts w:hint="cs"/>
          <w:rtl/>
        </w:rPr>
        <w:t>ی</w:t>
      </w:r>
      <w:r w:rsidRPr="00D21EA1">
        <w:rPr>
          <w:rFonts w:hint="cs"/>
          <w:rtl/>
        </w:rPr>
        <w:t xml:space="preserve"> ستم با خود به نبرد بر م</w:t>
      </w:r>
      <w:r w:rsidR="00441E27" w:rsidRPr="00D21EA1">
        <w:rPr>
          <w:rFonts w:hint="cs"/>
          <w:rtl/>
        </w:rPr>
        <w:t>ی</w:t>
      </w:r>
      <w:r w:rsidRPr="00D21EA1">
        <w:rPr>
          <w:rFonts w:hint="cs"/>
          <w:rtl/>
        </w:rPr>
        <w:t>‌خ</w:t>
      </w:r>
      <w:r w:rsidR="00441E27" w:rsidRPr="00D21EA1">
        <w:rPr>
          <w:rFonts w:hint="cs"/>
          <w:rtl/>
        </w:rPr>
        <w:t>ی</w:t>
      </w:r>
      <w:r w:rsidRPr="00D21EA1">
        <w:rPr>
          <w:rFonts w:hint="cs"/>
          <w:rtl/>
        </w:rPr>
        <w:t>زد در حال</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خود نم</w:t>
      </w:r>
      <w:r w:rsidR="00441E27" w:rsidRPr="00D21EA1">
        <w:rPr>
          <w:rFonts w:hint="cs"/>
          <w:rtl/>
        </w:rPr>
        <w:t>ی</w:t>
      </w:r>
      <w:r w:rsidRPr="00D21EA1">
        <w:rPr>
          <w:rFonts w:hint="cs"/>
          <w:rtl/>
        </w:rPr>
        <w:t>‌داند ستم او ت</w:t>
      </w:r>
      <w:r w:rsidR="00441E27" w:rsidRPr="00D21EA1">
        <w:rPr>
          <w:rFonts w:hint="cs"/>
          <w:rtl/>
        </w:rPr>
        <w:t>ی</w:t>
      </w:r>
      <w:r w:rsidRPr="00D21EA1">
        <w:rPr>
          <w:rFonts w:hint="cs"/>
          <w:rtl/>
        </w:rPr>
        <w:t>ر</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ه از خود به خود شل</w:t>
      </w:r>
      <w:r w:rsidR="00441E27" w:rsidRPr="00D21EA1">
        <w:rPr>
          <w:rFonts w:hint="cs"/>
          <w:rtl/>
        </w:rPr>
        <w:t>ی</w:t>
      </w:r>
      <w:r w:rsidR="007C1A23" w:rsidRPr="00D21EA1">
        <w:rPr>
          <w:rFonts w:hint="cs"/>
          <w:rtl/>
        </w:rPr>
        <w:t>ک</w:t>
      </w:r>
      <w:r w:rsidRPr="00D21EA1">
        <w:rPr>
          <w:rFonts w:hint="cs"/>
          <w:rtl/>
        </w:rPr>
        <w:t xml:space="preserve"> م</w:t>
      </w:r>
      <w:r w:rsidR="00441E27" w:rsidRPr="00D21EA1">
        <w:rPr>
          <w:rFonts w:hint="cs"/>
          <w:rtl/>
        </w:rPr>
        <w:t>ی</w:t>
      </w:r>
      <w:r w:rsidRPr="00D21EA1">
        <w:rPr>
          <w:rFonts w:hint="cs"/>
          <w:rtl/>
        </w:rPr>
        <w:t>‌</w:t>
      </w:r>
      <w:r w:rsidR="007C1A23" w:rsidRPr="00D21EA1">
        <w:rPr>
          <w:rFonts w:hint="cs"/>
          <w:rtl/>
        </w:rPr>
        <w:t>ک</w:t>
      </w:r>
      <w:r w:rsidRPr="00D21EA1">
        <w:rPr>
          <w:rFonts w:hint="cs"/>
          <w:rtl/>
        </w:rPr>
        <w:t>ند:</w:t>
      </w:r>
    </w:p>
    <w:p w:rsidR="00DE0AAE" w:rsidRPr="00D21EA1" w:rsidRDefault="00A70E62" w:rsidP="00DD430F">
      <w:pPr>
        <w:pStyle w:val="aa"/>
        <w:rPr>
          <w:rtl/>
        </w:rPr>
      </w:pPr>
      <w:r>
        <w:rPr>
          <w:rFonts w:ascii="Traditional Arabic" w:hAnsi="Traditional Arabic" w:cs="Traditional Arabic"/>
          <w:rtl/>
        </w:rPr>
        <w:t>﴿</w:t>
      </w:r>
      <w:r w:rsidR="00DD430F">
        <w:rPr>
          <w:rtl/>
        </w:rPr>
        <w:t xml:space="preserve">وَلَا يَحِيقُ </w:t>
      </w:r>
      <w:r w:rsidR="00DD430F">
        <w:rPr>
          <w:rFonts w:hint="cs"/>
          <w:rtl/>
        </w:rPr>
        <w:t>ٱلۡمَكۡرُ</w:t>
      </w:r>
      <w:r w:rsidR="00DD430F">
        <w:rPr>
          <w:rtl/>
        </w:rPr>
        <w:t xml:space="preserve"> </w:t>
      </w:r>
      <w:r w:rsidR="00DD430F">
        <w:rPr>
          <w:rFonts w:hint="cs"/>
          <w:rtl/>
        </w:rPr>
        <w:t>ٱلسَّيِّئُ</w:t>
      </w:r>
      <w:r w:rsidR="00DD430F">
        <w:rPr>
          <w:rtl/>
        </w:rPr>
        <w:t xml:space="preserve"> إِلَّا بِأَهۡلِهِ</w:t>
      </w:r>
      <w:r w:rsidR="00DD430F">
        <w:rPr>
          <w:rFonts w:hint="cs"/>
          <w:rtl/>
        </w:rPr>
        <w:t>ۦۚ</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فاطر: 43</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157BDD" w:rsidRDefault="00DE0AAE" w:rsidP="00157BDD">
      <w:pPr>
        <w:pStyle w:val="ac"/>
        <w:rPr>
          <w:rtl/>
        </w:rPr>
      </w:pPr>
      <w:r w:rsidRPr="00157BDD">
        <w:rPr>
          <w:rFonts w:hint="cs"/>
          <w:rtl/>
        </w:rPr>
        <w:t xml:space="preserve">«و </w:t>
      </w:r>
      <w:r w:rsidRPr="00157BDD">
        <w:t>]</w:t>
      </w:r>
      <w:r w:rsidRPr="00157BDD">
        <w:rPr>
          <w:rFonts w:hint="cs"/>
          <w:rtl/>
        </w:rPr>
        <w:t xml:space="preserve"> البته</w:t>
      </w:r>
      <w:r w:rsidRPr="00157BDD">
        <w:t>[</w:t>
      </w:r>
      <w:r w:rsidRPr="00157BDD">
        <w:rPr>
          <w:rFonts w:hint="cs"/>
          <w:rtl/>
        </w:rPr>
        <w:t xml:space="preserve"> دس</w:t>
      </w:r>
      <w:r w:rsidR="00441E27" w:rsidRPr="00157BDD">
        <w:rPr>
          <w:rFonts w:hint="cs"/>
          <w:rtl/>
        </w:rPr>
        <w:t>ی</w:t>
      </w:r>
      <w:r w:rsidRPr="00157BDD">
        <w:rPr>
          <w:rFonts w:hint="cs"/>
          <w:rtl/>
        </w:rPr>
        <w:t>سه‌</w:t>
      </w:r>
      <w:r w:rsidR="00441E27" w:rsidRPr="00157BDD">
        <w:rPr>
          <w:rFonts w:hint="cs"/>
          <w:rtl/>
        </w:rPr>
        <w:t>ی</w:t>
      </w:r>
      <w:r w:rsidRPr="00157BDD">
        <w:rPr>
          <w:rFonts w:hint="cs"/>
          <w:rtl/>
        </w:rPr>
        <w:t xml:space="preserve"> زشت تنها دامن اهلش را فرا م</w:t>
      </w:r>
      <w:r w:rsidR="00441E27" w:rsidRPr="00157BDD">
        <w:rPr>
          <w:rFonts w:hint="cs"/>
          <w:rtl/>
        </w:rPr>
        <w:t>ی</w:t>
      </w:r>
      <w:r w:rsidRPr="00157BDD">
        <w:rPr>
          <w:rFonts w:hint="cs"/>
          <w:rtl/>
        </w:rPr>
        <w:t>‌گ</w:t>
      </w:r>
      <w:r w:rsidR="00441E27" w:rsidRPr="00157BDD">
        <w:rPr>
          <w:rFonts w:hint="cs"/>
          <w:rtl/>
        </w:rPr>
        <w:t>ی</w:t>
      </w:r>
      <w:r w:rsidRPr="00157BDD">
        <w:rPr>
          <w:rFonts w:hint="cs"/>
          <w:rtl/>
        </w:rPr>
        <w:t xml:space="preserve">رد». </w:t>
      </w:r>
    </w:p>
    <w:p w:rsidR="00DE0AAE" w:rsidRPr="00D21EA1" w:rsidRDefault="00DE0AAE" w:rsidP="00D21EA1">
      <w:pPr>
        <w:pStyle w:val="a0"/>
        <w:rPr>
          <w:rtl/>
        </w:rPr>
      </w:pPr>
      <w:r w:rsidRPr="00D21EA1">
        <w:rPr>
          <w:rFonts w:hint="cs"/>
          <w:rtl/>
        </w:rPr>
        <w:t>لذا اگر شخص</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مورد حسد واقع شده صبر نما</w:t>
      </w:r>
      <w:r w:rsidR="00441E27" w:rsidRPr="00D21EA1">
        <w:rPr>
          <w:rFonts w:hint="cs"/>
          <w:rtl/>
        </w:rPr>
        <w:t>ی</w:t>
      </w:r>
      <w:r w:rsidRPr="00D21EA1">
        <w:rPr>
          <w:rFonts w:hint="cs"/>
          <w:rtl/>
        </w:rPr>
        <w:t xml:space="preserve">د و موضوع را </w:t>
      </w:r>
      <w:r w:rsidR="007C1A23" w:rsidRPr="00D21EA1">
        <w:rPr>
          <w:rFonts w:hint="cs"/>
          <w:rtl/>
        </w:rPr>
        <w:t>ک</w:t>
      </w:r>
      <w:r w:rsidRPr="00D21EA1">
        <w:rPr>
          <w:rFonts w:hint="cs"/>
          <w:rtl/>
        </w:rPr>
        <w:t>ش دار ن</w:t>
      </w:r>
      <w:r w:rsidR="007C1A23" w:rsidRPr="00D21EA1">
        <w:rPr>
          <w:rFonts w:hint="cs"/>
          <w:rtl/>
        </w:rPr>
        <w:t>ک</w:t>
      </w:r>
      <w:r w:rsidRPr="00D21EA1">
        <w:rPr>
          <w:rFonts w:hint="cs"/>
          <w:rtl/>
        </w:rPr>
        <w:t>ند</w:t>
      </w:r>
      <w:r w:rsidR="005C4A42" w:rsidRPr="00D21EA1">
        <w:rPr>
          <w:rFonts w:hint="cs"/>
          <w:rtl/>
        </w:rPr>
        <w:t xml:space="preserve"> ـ </w:t>
      </w:r>
      <w:r w:rsidRPr="00D21EA1">
        <w:rPr>
          <w:rFonts w:hint="cs"/>
          <w:rtl/>
        </w:rPr>
        <w:t>به اذن خدا</w:t>
      </w:r>
      <w:r w:rsidR="005C4A42" w:rsidRPr="00D21EA1">
        <w:rPr>
          <w:rFonts w:hint="cs"/>
          <w:rtl/>
        </w:rPr>
        <w:t xml:space="preserve"> ـ </w:t>
      </w:r>
      <w:r w:rsidRPr="00D21EA1">
        <w:rPr>
          <w:rFonts w:hint="cs"/>
          <w:rtl/>
        </w:rPr>
        <w:t>به عاقبت ن</w:t>
      </w:r>
      <w:r w:rsidR="00441E27" w:rsidRPr="00D21EA1">
        <w:rPr>
          <w:rFonts w:hint="cs"/>
          <w:rtl/>
        </w:rPr>
        <w:t>ی</w:t>
      </w:r>
      <w:r w:rsidR="007C1A23" w:rsidRPr="00D21EA1">
        <w:rPr>
          <w:rFonts w:hint="cs"/>
          <w:rtl/>
        </w:rPr>
        <w:t>ک</w:t>
      </w:r>
      <w:r w:rsidRPr="00D21EA1">
        <w:rPr>
          <w:rFonts w:hint="cs"/>
          <w:rtl/>
        </w:rPr>
        <w:t xml:space="preserve"> دست م</w:t>
      </w:r>
      <w:r w:rsidR="00441E27" w:rsidRPr="00D21EA1">
        <w:rPr>
          <w:rFonts w:hint="cs"/>
          <w:rtl/>
        </w:rPr>
        <w:t>ی</w:t>
      </w:r>
      <w:r w:rsidRPr="00D21EA1">
        <w:rPr>
          <w:rFonts w:hint="cs"/>
          <w:rtl/>
        </w:rPr>
        <w:t>‌آ</w:t>
      </w:r>
      <w:r w:rsidR="00441E27" w:rsidRPr="00D21EA1">
        <w:rPr>
          <w:rFonts w:hint="cs"/>
          <w:rtl/>
        </w:rPr>
        <w:t>ی</w:t>
      </w:r>
      <w:r w:rsidRPr="00D21EA1">
        <w:rPr>
          <w:rFonts w:hint="cs"/>
          <w:rtl/>
        </w:rPr>
        <w:t xml:space="preserve">د. </w:t>
      </w:r>
    </w:p>
    <w:p w:rsidR="00DE0AAE" w:rsidRPr="00D21EA1" w:rsidRDefault="00DE0AAE" w:rsidP="00D21EA1">
      <w:pPr>
        <w:pStyle w:val="a0"/>
        <w:rPr>
          <w:rtl/>
        </w:rPr>
      </w:pPr>
      <w:r w:rsidRPr="00D21EA1">
        <w:rPr>
          <w:rFonts w:hint="cs"/>
          <w:rtl/>
        </w:rPr>
        <w:t>ابزار چهارم: تو</w:t>
      </w:r>
      <w:r w:rsidR="007C1A23" w:rsidRPr="00D21EA1">
        <w:rPr>
          <w:rFonts w:hint="cs"/>
          <w:rtl/>
        </w:rPr>
        <w:t>ک</w:t>
      </w:r>
      <w:r w:rsidRPr="00D21EA1">
        <w:rPr>
          <w:rFonts w:hint="cs"/>
          <w:rtl/>
        </w:rPr>
        <w:t xml:space="preserve">ل بر خداوند است، هر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بر خداوند تو</w:t>
      </w:r>
      <w:r w:rsidR="007C1A23" w:rsidRPr="00D21EA1">
        <w:rPr>
          <w:rFonts w:hint="cs"/>
          <w:rtl/>
        </w:rPr>
        <w:t>ک</w:t>
      </w:r>
      <w:r w:rsidRPr="00D21EA1">
        <w:rPr>
          <w:rFonts w:hint="cs"/>
          <w:rtl/>
        </w:rPr>
        <w:t xml:space="preserve">ل </w:t>
      </w:r>
      <w:r w:rsidR="007C1A23" w:rsidRPr="00D21EA1">
        <w:rPr>
          <w:rFonts w:hint="cs"/>
          <w:rtl/>
        </w:rPr>
        <w:t>ک</w:t>
      </w:r>
      <w:r w:rsidRPr="00D21EA1">
        <w:rPr>
          <w:rFonts w:hint="cs"/>
          <w:rtl/>
        </w:rPr>
        <w:t>ند خدا او را بسنده است، تو</w:t>
      </w:r>
      <w:r w:rsidR="007C1A23" w:rsidRPr="00D21EA1">
        <w:rPr>
          <w:rFonts w:hint="cs"/>
          <w:rtl/>
        </w:rPr>
        <w:t>ک</w:t>
      </w:r>
      <w:r w:rsidRPr="00D21EA1">
        <w:rPr>
          <w:rFonts w:hint="cs"/>
          <w:rtl/>
        </w:rPr>
        <w:t>ل از قو</w:t>
      </w:r>
      <w:r w:rsidR="00441E27" w:rsidRPr="00D21EA1">
        <w:rPr>
          <w:rFonts w:hint="cs"/>
          <w:rtl/>
        </w:rPr>
        <w:t>ی</w:t>
      </w:r>
      <w:r w:rsidRPr="00D21EA1">
        <w:rPr>
          <w:rFonts w:hint="cs"/>
          <w:rtl/>
        </w:rPr>
        <w:t>‌تر</w:t>
      </w:r>
      <w:r w:rsidR="00441E27" w:rsidRPr="00D21EA1">
        <w:rPr>
          <w:rFonts w:hint="cs"/>
          <w:rtl/>
        </w:rPr>
        <w:t>ی</w:t>
      </w:r>
      <w:r w:rsidRPr="00D21EA1">
        <w:rPr>
          <w:rFonts w:hint="cs"/>
          <w:rtl/>
        </w:rPr>
        <w:t>ن ابزارها</w:t>
      </w:r>
      <w:r w:rsidR="00441E27" w:rsidRPr="00D21EA1">
        <w:rPr>
          <w:rFonts w:hint="cs"/>
          <w:rtl/>
        </w:rPr>
        <w:t>یی</w:t>
      </w:r>
      <w:r w:rsidRPr="00D21EA1">
        <w:rPr>
          <w:rFonts w:hint="cs"/>
          <w:rtl/>
        </w:rPr>
        <w:t xml:space="preserve"> است </w:t>
      </w:r>
      <w:r w:rsidR="007C1A23" w:rsidRPr="00D21EA1">
        <w:rPr>
          <w:rFonts w:hint="cs"/>
          <w:rtl/>
        </w:rPr>
        <w:t>ک</w:t>
      </w:r>
      <w:r w:rsidRPr="00D21EA1">
        <w:rPr>
          <w:rFonts w:hint="cs"/>
          <w:rtl/>
        </w:rPr>
        <w:t>ه آدم</w:t>
      </w:r>
      <w:r w:rsidR="00441E27" w:rsidRPr="00D21EA1">
        <w:rPr>
          <w:rFonts w:hint="cs"/>
          <w:rtl/>
        </w:rPr>
        <w:t>ی</w:t>
      </w:r>
      <w:r w:rsidRPr="00D21EA1">
        <w:rPr>
          <w:rFonts w:hint="cs"/>
          <w:rtl/>
        </w:rPr>
        <w:t xml:space="preserve"> با آن آزار و اذ</w:t>
      </w:r>
      <w:r w:rsidR="00441E27" w:rsidRPr="00D21EA1">
        <w:rPr>
          <w:rFonts w:hint="cs"/>
          <w:rtl/>
        </w:rPr>
        <w:t>ی</w:t>
      </w:r>
      <w:r w:rsidRPr="00D21EA1">
        <w:rPr>
          <w:rFonts w:hint="cs"/>
          <w:rtl/>
        </w:rPr>
        <w:t xml:space="preserve">ت مردم و ظلم و ستم‌شان را </w:t>
      </w:r>
      <w:r w:rsidR="007C1A23" w:rsidRPr="00D21EA1">
        <w:rPr>
          <w:rFonts w:hint="cs"/>
          <w:rtl/>
        </w:rPr>
        <w:t>ک</w:t>
      </w:r>
      <w:r w:rsidRPr="00D21EA1">
        <w:rPr>
          <w:rFonts w:hint="cs"/>
          <w:rtl/>
        </w:rPr>
        <w:t>ه توان مقابله با آن را ندارد م</w:t>
      </w:r>
      <w:r w:rsidR="00441E27" w:rsidRPr="00D21EA1">
        <w:rPr>
          <w:rFonts w:hint="cs"/>
          <w:rtl/>
        </w:rPr>
        <w:t>ی</w:t>
      </w:r>
      <w:r w:rsidRPr="00D21EA1">
        <w:rPr>
          <w:rFonts w:hint="cs"/>
          <w:rtl/>
        </w:rPr>
        <w:t xml:space="preserve">‌تواند دفع </w:t>
      </w:r>
      <w:r w:rsidR="007C1A23" w:rsidRPr="00D21EA1">
        <w:rPr>
          <w:rFonts w:hint="cs"/>
          <w:rtl/>
        </w:rPr>
        <w:t>ک</w:t>
      </w:r>
      <w:r w:rsidRPr="00D21EA1">
        <w:rPr>
          <w:rFonts w:hint="cs"/>
          <w:rtl/>
        </w:rPr>
        <w:t xml:space="preserve">ند،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 xml:space="preserve">ه خداوند او را </w:t>
      </w:r>
      <w:r w:rsidR="007C1A23" w:rsidRPr="00D21EA1">
        <w:rPr>
          <w:rFonts w:hint="cs"/>
          <w:rtl/>
        </w:rPr>
        <w:t>ک</w:t>
      </w:r>
      <w:r w:rsidRPr="00D21EA1">
        <w:rPr>
          <w:rFonts w:hint="cs"/>
          <w:rtl/>
        </w:rPr>
        <w:t>فا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ند دشمن نم</w:t>
      </w:r>
      <w:r w:rsidR="00441E27" w:rsidRPr="00D21EA1">
        <w:rPr>
          <w:rFonts w:hint="cs"/>
          <w:rtl/>
        </w:rPr>
        <w:t>ی</w:t>
      </w:r>
      <w:r w:rsidRPr="00D21EA1">
        <w:rPr>
          <w:rFonts w:hint="cs"/>
          <w:rtl/>
        </w:rPr>
        <w:t>‌تواند در او طمع نما</w:t>
      </w:r>
      <w:r w:rsidR="00441E27" w:rsidRPr="00D21EA1">
        <w:rPr>
          <w:rFonts w:hint="cs"/>
          <w:rtl/>
        </w:rPr>
        <w:t>ی</w:t>
      </w:r>
      <w:r w:rsidRPr="00D21EA1">
        <w:rPr>
          <w:rFonts w:hint="cs"/>
          <w:rtl/>
        </w:rPr>
        <w:t>د، و اگر آدم</w:t>
      </w:r>
      <w:r w:rsidR="00441E27" w:rsidRPr="00D21EA1">
        <w:rPr>
          <w:rFonts w:hint="cs"/>
          <w:rtl/>
        </w:rPr>
        <w:t>ی</w:t>
      </w:r>
      <w:r w:rsidRPr="00D21EA1">
        <w:rPr>
          <w:rFonts w:hint="cs"/>
          <w:rtl/>
        </w:rPr>
        <w:t xml:space="preserve"> آن چنان </w:t>
      </w:r>
      <w:r w:rsidR="007C1A23" w:rsidRPr="00D21EA1">
        <w:rPr>
          <w:rFonts w:hint="cs"/>
          <w:rtl/>
        </w:rPr>
        <w:t>ک</w:t>
      </w:r>
      <w:r w:rsidRPr="00D21EA1">
        <w:rPr>
          <w:rFonts w:hint="cs"/>
          <w:rtl/>
        </w:rPr>
        <w:t>ه شا</w:t>
      </w:r>
      <w:r w:rsidR="00441E27" w:rsidRPr="00D21EA1">
        <w:rPr>
          <w:rFonts w:hint="cs"/>
          <w:rtl/>
        </w:rPr>
        <w:t>ی</w:t>
      </w:r>
      <w:r w:rsidRPr="00D21EA1">
        <w:rPr>
          <w:rFonts w:hint="cs"/>
          <w:rtl/>
        </w:rPr>
        <w:t>سته است بر خداوند تو</w:t>
      </w:r>
      <w:r w:rsidR="007C1A23" w:rsidRPr="00D21EA1">
        <w:rPr>
          <w:rFonts w:hint="cs"/>
          <w:rtl/>
        </w:rPr>
        <w:t>ک</w:t>
      </w:r>
      <w:r w:rsidRPr="00D21EA1">
        <w:rPr>
          <w:rFonts w:hint="cs"/>
          <w:rtl/>
        </w:rPr>
        <w:t>ل نما</w:t>
      </w:r>
      <w:r w:rsidR="00441E27" w:rsidRPr="00D21EA1">
        <w:rPr>
          <w:rFonts w:hint="cs"/>
          <w:rtl/>
        </w:rPr>
        <w:t>ی</w:t>
      </w:r>
      <w:r w:rsidRPr="00D21EA1">
        <w:rPr>
          <w:rFonts w:hint="cs"/>
          <w:rtl/>
        </w:rPr>
        <w:t>د، و آسمان‌ها و زم</w:t>
      </w:r>
      <w:r w:rsidR="00441E27" w:rsidRPr="00D21EA1">
        <w:rPr>
          <w:rFonts w:hint="cs"/>
          <w:rtl/>
        </w:rPr>
        <w:t>ی</w:t>
      </w:r>
      <w:r w:rsidRPr="00D21EA1">
        <w:rPr>
          <w:rFonts w:hint="cs"/>
          <w:rtl/>
        </w:rPr>
        <w:t xml:space="preserve">ن و هر آن </w:t>
      </w:r>
      <w:r w:rsidR="007C1A23" w:rsidRPr="00D21EA1">
        <w:rPr>
          <w:rFonts w:hint="cs"/>
          <w:rtl/>
        </w:rPr>
        <w:t>ک</w:t>
      </w:r>
      <w:r w:rsidRPr="00D21EA1">
        <w:rPr>
          <w:rFonts w:hint="cs"/>
          <w:rtl/>
        </w:rPr>
        <w:t>ه در آنهاست عل</w:t>
      </w:r>
      <w:r w:rsidR="00441E27" w:rsidRPr="00D21EA1">
        <w:rPr>
          <w:rFonts w:hint="cs"/>
          <w:rtl/>
        </w:rPr>
        <w:t>ی</w:t>
      </w:r>
      <w:r w:rsidRPr="00D21EA1">
        <w:rPr>
          <w:rFonts w:hint="cs"/>
          <w:rtl/>
        </w:rPr>
        <w:t>ه او ن</w:t>
      </w:r>
      <w:r w:rsidR="00441E27" w:rsidRPr="00D21EA1">
        <w:rPr>
          <w:rFonts w:hint="cs"/>
          <w:rtl/>
        </w:rPr>
        <w:t>ی</w:t>
      </w:r>
      <w:r w:rsidRPr="00D21EA1">
        <w:rPr>
          <w:rFonts w:hint="cs"/>
          <w:rtl/>
        </w:rPr>
        <w:t>رنگ ورزند خداوند راه نجات</w:t>
      </w:r>
      <w:r w:rsidR="00441E27" w:rsidRPr="00D21EA1">
        <w:rPr>
          <w:rFonts w:hint="cs"/>
          <w:rtl/>
        </w:rPr>
        <w:t>ی</w:t>
      </w:r>
      <w:r w:rsidRPr="00D21EA1">
        <w:rPr>
          <w:rFonts w:hint="cs"/>
          <w:rtl/>
        </w:rPr>
        <w:t xml:space="preserve"> از ا</w:t>
      </w:r>
      <w:r w:rsidR="00441E27" w:rsidRPr="00D21EA1">
        <w:rPr>
          <w:rFonts w:hint="cs"/>
          <w:rtl/>
        </w:rPr>
        <w:t>ی</w:t>
      </w:r>
      <w:r w:rsidRPr="00D21EA1">
        <w:rPr>
          <w:rFonts w:hint="cs"/>
          <w:rtl/>
        </w:rPr>
        <w:t>ن ن</w:t>
      </w:r>
      <w:r w:rsidR="00441E27" w:rsidRPr="00D21EA1">
        <w:rPr>
          <w:rFonts w:hint="cs"/>
          <w:rtl/>
        </w:rPr>
        <w:t>ی</w:t>
      </w:r>
      <w:r w:rsidRPr="00D21EA1">
        <w:rPr>
          <w:rFonts w:hint="cs"/>
          <w:rtl/>
        </w:rPr>
        <w:t>رنگ برا</w:t>
      </w:r>
      <w:r w:rsidR="00441E27" w:rsidRPr="00D21EA1">
        <w:rPr>
          <w:rFonts w:hint="cs"/>
          <w:rtl/>
        </w:rPr>
        <w:t>ی</w:t>
      </w:r>
      <w:r w:rsidRPr="00D21EA1">
        <w:rPr>
          <w:rFonts w:hint="cs"/>
          <w:rtl/>
        </w:rPr>
        <w:t xml:space="preserve"> او قرار داده و او را</w:t>
      </w:r>
      <w:r w:rsidR="002A03C8" w:rsidRPr="00D21EA1">
        <w:rPr>
          <w:rFonts w:hint="cs"/>
          <w:rtl/>
        </w:rPr>
        <w:t xml:space="preserve"> </w:t>
      </w:r>
      <w:r w:rsidR="007C1A23" w:rsidRPr="00D21EA1">
        <w:rPr>
          <w:rFonts w:hint="cs"/>
          <w:rtl/>
        </w:rPr>
        <w:t>ک</w:t>
      </w:r>
      <w:r w:rsidRPr="00D21EA1">
        <w:rPr>
          <w:rFonts w:hint="cs"/>
          <w:rtl/>
        </w:rPr>
        <w:t>فا</w:t>
      </w:r>
      <w:r w:rsidR="00441E27" w:rsidRPr="00D21EA1">
        <w:rPr>
          <w:rFonts w:hint="cs"/>
          <w:rtl/>
        </w:rPr>
        <w:t>ی</w:t>
      </w:r>
      <w:r w:rsidRPr="00D21EA1">
        <w:rPr>
          <w:rFonts w:hint="cs"/>
          <w:rtl/>
        </w:rPr>
        <w:t xml:space="preserve">ت و </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ند. </w:t>
      </w:r>
    </w:p>
    <w:p w:rsidR="00DE0AAE" w:rsidRPr="00D21EA1" w:rsidRDefault="00DE0AAE" w:rsidP="00D21EA1">
      <w:pPr>
        <w:pStyle w:val="a0"/>
        <w:rPr>
          <w:rtl/>
        </w:rPr>
      </w:pPr>
      <w:r w:rsidRPr="00D21EA1">
        <w:rPr>
          <w:rFonts w:hint="cs"/>
          <w:rtl/>
        </w:rPr>
        <w:t xml:space="preserve">ابزار پنجم: رها </w:t>
      </w:r>
      <w:r w:rsidR="007C1A23" w:rsidRPr="00D21EA1">
        <w:rPr>
          <w:rFonts w:hint="cs"/>
          <w:rtl/>
        </w:rPr>
        <w:t>ک</w:t>
      </w:r>
      <w:r w:rsidRPr="00D21EA1">
        <w:rPr>
          <w:rFonts w:hint="cs"/>
          <w:rtl/>
        </w:rPr>
        <w:t xml:space="preserve">ردن و آزاد </w:t>
      </w:r>
      <w:r w:rsidR="007C1A23" w:rsidRPr="00D21EA1">
        <w:rPr>
          <w:rFonts w:hint="cs"/>
          <w:rtl/>
        </w:rPr>
        <w:t>ک</w:t>
      </w:r>
      <w:r w:rsidRPr="00D21EA1">
        <w:rPr>
          <w:rFonts w:hint="cs"/>
          <w:rtl/>
        </w:rPr>
        <w:t>ردن قلب از سرگرم شدن بدان و ف</w:t>
      </w:r>
      <w:r w:rsidR="007C1A23" w:rsidRPr="00D21EA1">
        <w:rPr>
          <w:rFonts w:hint="cs"/>
          <w:rtl/>
        </w:rPr>
        <w:t>ک</w:t>
      </w:r>
      <w:r w:rsidRPr="00D21EA1">
        <w:rPr>
          <w:rFonts w:hint="cs"/>
          <w:rtl/>
        </w:rPr>
        <w:t xml:space="preserve">ر </w:t>
      </w:r>
      <w:r w:rsidR="007C1A23" w:rsidRPr="00D21EA1">
        <w:rPr>
          <w:rFonts w:hint="cs"/>
          <w:rtl/>
        </w:rPr>
        <w:t>ک</w:t>
      </w:r>
      <w:r w:rsidRPr="00D21EA1">
        <w:rPr>
          <w:rFonts w:hint="cs"/>
          <w:rtl/>
        </w:rPr>
        <w:t>ردن درباره‌</w:t>
      </w:r>
      <w:r w:rsidR="00441E27" w:rsidRPr="00D21EA1">
        <w:rPr>
          <w:rFonts w:hint="cs"/>
          <w:rtl/>
        </w:rPr>
        <w:t>ی</w:t>
      </w:r>
      <w:r w:rsidRPr="00D21EA1">
        <w:rPr>
          <w:rFonts w:hint="cs"/>
          <w:rtl/>
        </w:rPr>
        <w:t xml:space="preserve"> آن، و</w:t>
      </w:r>
      <w:r w:rsidR="00F060E2" w:rsidRPr="00D21EA1">
        <w:rPr>
          <w:rFonts w:hint="cs"/>
          <w:rtl/>
        </w:rPr>
        <w:t xml:space="preserve"> [اینکه شخص]</w:t>
      </w:r>
      <w:r w:rsidRPr="00D21EA1">
        <w:rPr>
          <w:rFonts w:hint="cs"/>
          <w:rtl/>
        </w:rPr>
        <w:t xml:space="preserve"> تصم</w:t>
      </w:r>
      <w:r w:rsidR="00441E27" w:rsidRPr="00D21EA1">
        <w:rPr>
          <w:rFonts w:hint="cs"/>
          <w:rtl/>
        </w:rPr>
        <w:t>ی</w:t>
      </w:r>
      <w:r w:rsidRPr="00D21EA1">
        <w:rPr>
          <w:rFonts w:hint="cs"/>
          <w:rtl/>
        </w:rPr>
        <w:t>م بگ</w:t>
      </w:r>
      <w:r w:rsidR="00441E27" w:rsidRPr="00D21EA1">
        <w:rPr>
          <w:rFonts w:hint="cs"/>
          <w:rtl/>
        </w:rPr>
        <w:t>ی</w:t>
      </w:r>
      <w:r w:rsidRPr="00D21EA1">
        <w:rPr>
          <w:rFonts w:hint="cs"/>
          <w:rtl/>
        </w:rPr>
        <w:t xml:space="preserve">رد </w:t>
      </w:r>
      <w:r w:rsidR="007C1A23" w:rsidRPr="00D21EA1">
        <w:rPr>
          <w:rFonts w:hint="cs"/>
          <w:rtl/>
        </w:rPr>
        <w:t>ک</w:t>
      </w:r>
      <w:r w:rsidRPr="00D21EA1">
        <w:rPr>
          <w:rFonts w:hint="cs"/>
          <w:rtl/>
        </w:rPr>
        <w:t>ه هر بار ا</w:t>
      </w:r>
      <w:r w:rsidR="00441E27" w:rsidRPr="00D21EA1">
        <w:rPr>
          <w:rFonts w:hint="cs"/>
          <w:rtl/>
        </w:rPr>
        <w:t>ی</w:t>
      </w:r>
      <w:r w:rsidRPr="00D21EA1">
        <w:rPr>
          <w:rFonts w:hint="cs"/>
          <w:rtl/>
        </w:rPr>
        <w:t xml:space="preserve">ن مطلب به ذهنش خطور </w:t>
      </w:r>
      <w:r w:rsidR="007C1A23" w:rsidRPr="00D21EA1">
        <w:rPr>
          <w:rFonts w:hint="cs"/>
          <w:rtl/>
        </w:rPr>
        <w:t>ک</w:t>
      </w:r>
      <w:r w:rsidRPr="00D21EA1">
        <w:rPr>
          <w:rFonts w:hint="cs"/>
          <w:rtl/>
        </w:rPr>
        <w:t>رد آن را پا</w:t>
      </w:r>
      <w:r w:rsidR="007C1A23" w:rsidRPr="00D21EA1">
        <w:rPr>
          <w:rFonts w:hint="cs"/>
          <w:rtl/>
        </w:rPr>
        <w:t>ک</w:t>
      </w:r>
      <w:r w:rsidRPr="00D21EA1">
        <w:rPr>
          <w:rFonts w:hint="cs"/>
          <w:rtl/>
        </w:rPr>
        <w:t xml:space="preserve"> </w:t>
      </w:r>
      <w:r w:rsidR="007C1A23" w:rsidRPr="00D21EA1">
        <w:rPr>
          <w:rFonts w:hint="cs"/>
          <w:rtl/>
        </w:rPr>
        <w:t>ک</w:t>
      </w:r>
      <w:r w:rsidRPr="00D21EA1">
        <w:rPr>
          <w:rFonts w:hint="cs"/>
          <w:rtl/>
        </w:rPr>
        <w:t>ند و بدان توجه ننما</w:t>
      </w:r>
      <w:r w:rsidR="00441E27" w:rsidRPr="00D21EA1">
        <w:rPr>
          <w:rFonts w:hint="cs"/>
          <w:rtl/>
        </w:rPr>
        <w:t>ی</w:t>
      </w:r>
      <w:r w:rsidRPr="00D21EA1">
        <w:rPr>
          <w:rFonts w:hint="cs"/>
          <w:rtl/>
        </w:rPr>
        <w:t>د و از آن نترسد و قلبش را انباشته از ف</w:t>
      </w:r>
      <w:r w:rsidR="007C1A23" w:rsidRPr="00D21EA1">
        <w:rPr>
          <w:rFonts w:hint="cs"/>
          <w:rtl/>
        </w:rPr>
        <w:t>ک</w:t>
      </w:r>
      <w:r w:rsidRPr="00D21EA1">
        <w:rPr>
          <w:rFonts w:hint="cs"/>
          <w:rtl/>
        </w:rPr>
        <w:t xml:space="preserve">ر </w:t>
      </w:r>
      <w:r w:rsidR="00F060E2" w:rsidRPr="00D21EA1">
        <w:rPr>
          <w:rFonts w:hint="cs"/>
          <w:rtl/>
        </w:rPr>
        <w:t>آن نکند.</w:t>
      </w:r>
      <w:r w:rsidRPr="00D21EA1">
        <w:rPr>
          <w:rFonts w:hint="cs"/>
          <w:rtl/>
        </w:rPr>
        <w:t xml:space="preserve"> ا</w:t>
      </w:r>
      <w:r w:rsidR="00441E27" w:rsidRPr="00D21EA1">
        <w:rPr>
          <w:rFonts w:hint="cs"/>
          <w:rtl/>
        </w:rPr>
        <w:t>ی</w:t>
      </w:r>
      <w:r w:rsidRPr="00D21EA1">
        <w:rPr>
          <w:rFonts w:hint="cs"/>
          <w:rtl/>
        </w:rPr>
        <w:t>ن از سودمندتر</w:t>
      </w:r>
      <w:r w:rsidR="00441E27" w:rsidRPr="00D21EA1">
        <w:rPr>
          <w:rFonts w:hint="cs"/>
          <w:rtl/>
        </w:rPr>
        <w:t>ی</w:t>
      </w:r>
      <w:r w:rsidRPr="00D21EA1">
        <w:rPr>
          <w:rFonts w:hint="cs"/>
          <w:rtl/>
        </w:rPr>
        <w:t>ن داروها و قو</w:t>
      </w:r>
      <w:r w:rsidR="00441E27" w:rsidRPr="00D21EA1">
        <w:rPr>
          <w:rFonts w:hint="cs"/>
          <w:rtl/>
        </w:rPr>
        <w:t>ی</w:t>
      </w:r>
      <w:r w:rsidRPr="00D21EA1">
        <w:rPr>
          <w:rFonts w:hint="cs"/>
          <w:rtl/>
        </w:rPr>
        <w:t>تر</w:t>
      </w:r>
      <w:r w:rsidR="00441E27" w:rsidRPr="00D21EA1">
        <w:rPr>
          <w:rFonts w:hint="cs"/>
          <w:rtl/>
        </w:rPr>
        <w:t>ی</w:t>
      </w:r>
      <w:r w:rsidRPr="00D21EA1">
        <w:rPr>
          <w:rFonts w:hint="cs"/>
          <w:rtl/>
        </w:rPr>
        <w:t>ن ابزارها</w:t>
      </w:r>
      <w:r w:rsidR="00441E27" w:rsidRPr="00D21EA1">
        <w:rPr>
          <w:rFonts w:hint="cs"/>
          <w:rtl/>
        </w:rPr>
        <w:t>ی</w:t>
      </w:r>
      <w:r w:rsidRPr="00D21EA1">
        <w:rPr>
          <w:rFonts w:hint="cs"/>
          <w:rtl/>
        </w:rPr>
        <w:t xml:space="preserve"> </w:t>
      </w:r>
      <w:r w:rsidR="00441E27" w:rsidRPr="00D21EA1">
        <w:rPr>
          <w:rFonts w:hint="cs"/>
          <w:rtl/>
        </w:rPr>
        <w:t>ی</w:t>
      </w:r>
      <w:r w:rsidRPr="00D21EA1">
        <w:rPr>
          <w:rFonts w:hint="cs"/>
          <w:rtl/>
        </w:rPr>
        <w:t>ار</w:t>
      </w:r>
      <w:r w:rsidR="00441E27" w:rsidRPr="00D21EA1">
        <w:rPr>
          <w:rFonts w:hint="cs"/>
          <w:rtl/>
        </w:rPr>
        <w:t>ی</w:t>
      </w:r>
      <w:r w:rsidRPr="00D21EA1">
        <w:rPr>
          <w:rFonts w:hint="cs"/>
          <w:rtl/>
        </w:rPr>
        <w:t>گر بر فوران شر آنهاست، ا</w:t>
      </w:r>
      <w:r w:rsidR="00441E27" w:rsidRPr="00D21EA1">
        <w:rPr>
          <w:rFonts w:hint="cs"/>
          <w:rtl/>
        </w:rPr>
        <w:t>ی</w:t>
      </w:r>
      <w:r w:rsidRPr="00D21EA1">
        <w:rPr>
          <w:rFonts w:hint="cs"/>
          <w:rtl/>
        </w:rPr>
        <w:t xml:space="preserve">ن </w:t>
      </w:r>
      <w:r w:rsidR="00441E27" w:rsidRPr="00D21EA1">
        <w:rPr>
          <w:rtl/>
        </w:rPr>
        <w:t>[</w:t>
      </w:r>
      <w:r w:rsidRPr="00D21EA1">
        <w:rPr>
          <w:rFonts w:hint="cs"/>
          <w:rtl/>
        </w:rPr>
        <w:t>اف</w:t>
      </w:r>
      <w:r w:rsidR="007C1A23" w:rsidRPr="00D21EA1">
        <w:rPr>
          <w:rFonts w:hint="cs"/>
          <w:rtl/>
        </w:rPr>
        <w:t>ک</w:t>
      </w:r>
      <w:r w:rsidRPr="00D21EA1">
        <w:rPr>
          <w:rFonts w:hint="cs"/>
          <w:rtl/>
        </w:rPr>
        <w:t>ار</w:t>
      </w:r>
      <w:r w:rsidR="00441E27" w:rsidRPr="00D21EA1">
        <w:rPr>
          <w:rtl/>
        </w:rPr>
        <w:t>]</w:t>
      </w:r>
      <w:r w:rsidRPr="00D21EA1">
        <w:rPr>
          <w:rFonts w:hint="cs"/>
          <w:rtl/>
        </w:rPr>
        <w:t xml:space="preserve"> به مانند آن است </w:t>
      </w:r>
      <w:r w:rsidR="007C1A23" w:rsidRPr="00D21EA1">
        <w:rPr>
          <w:rFonts w:hint="cs"/>
          <w:rtl/>
        </w:rPr>
        <w:t>ک</w:t>
      </w:r>
      <w:r w:rsidRPr="00D21EA1">
        <w:rPr>
          <w:rFonts w:hint="cs"/>
          <w:rtl/>
        </w:rPr>
        <w:t xml:space="preserve">ه دشمن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‌خواهد به او دست دراز</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رده و او را ب</w:t>
      </w:r>
      <w:r w:rsidR="00441E27" w:rsidRPr="00D21EA1">
        <w:rPr>
          <w:rFonts w:hint="cs"/>
          <w:rtl/>
        </w:rPr>
        <w:t>ی</w:t>
      </w:r>
      <w:r w:rsidRPr="00D21EA1">
        <w:rPr>
          <w:rFonts w:hint="cs"/>
          <w:rtl/>
        </w:rPr>
        <w:t>ازارد</w:t>
      </w:r>
      <w:r w:rsidR="00F11740" w:rsidRPr="00D21EA1">
        <w:rPr>
          <w:rFonts w:hint="cs"/>
          <w:rtl/>
        </w:rPr>
        <w:t>.</w:t>
      </w:r>
      <w:r w:rsidRPr="00D21EA1">
        <w:rPr>
          <w:rFonts w:hint="cs"/>
          <w:rtl/>
        </w:rPr>
        <w:t xml:space="preserve"> پس اگر ا</w:t>
      </w:r>
      <w:r w:rsidR="00441E27" w:rsidRPr="00D21EA1">
        <w:rPr>
          <w:rFonts w:hint="cs"/>
          <w:rtl/>
        </w:rPr>
        <w:t>ی</w:t>
      </w:r>
      <w:r w:rsidRPr="00D21EA1">
        <w:rPr>
          <w:rFonts w:hint="cs"/>
          <w:rtl/>
        </w:rPr>
        <w:t>ن شخص متعرض او نشده و با او درن</w:t>
      </w:r>
      <w:r w:rsidR="00441E27" w:rsidRPr="00D21EA1">
        <w:rPr>
          <w:rFonts w:hint="cs"/>
          <w:rtl/>
        </w:rPr>
        <w:t>ی</w:t>
      </w:r>
      <w:r w:rsidRPr="00D21EA1">
        <w:rPr>
          <w:rFonts w:hint="cs"/>
          <w:rtl/>
        </w:rPr>
        <w:t>او</w:t>
      </w:r>
      <w:r w:rsidR="00441E27" w:rsidRPr="00D21EA1">
        <w:rPr>
          <w:rFonts w:hint="cs"/>
          <w:rtl/>
        </w:rPr>
        <w:t>ی</w:t>
      </w:r>
      <w:r w:rsidRPr="00D21EA1">
        <w:rPr>
          <w:rFonts w:hint="cs"/>
          <w:rtl/>
        </w:rPr>
        <w:t>زد بل</w:t>
      </w:r>
      <w:r w:rsidR="007C1A23" w:rsidRPr="00D21EA1">
        <w:rPr>
          <w:rFonts w:hint="cs"/>
          <w:rtl/>
        </w:rPr>
        <w:t>ک</w:t>
      </w:r>
      <w:r w:rsidRPr="00D21EA1">
        <w:rPr>
          <w:rFonts w:hint="cs"/>
          <w:rtl/>
        </w:rPr>
        <w:t>ه از آن دور</w:t>
      </w:r>
      <w:r w:rsidR="00441E27" w:rsidRPr="00D21EA1">
        <w:rPr>
          <w:rFonts w:hint="cs"/>
          <w:rtl/>
        </w:rPr>
        <w:t>ی</w:t>
      </w:r>
      <w:r w:rsidRPr="00D21EA1">
        <w:rPr>
          <w:rFonts w:hint="cs"/>
          <w:rtl/>
        </w:rPr>
        <w:t xml:space="preserve"> جو</w:t>
      </w:r>
      <w:r w:rsidR="00441E27" w:rsidRPr="00D21EA1">
        <w:rPr>
          <w:rFonts w:hint="cs"/>
          <w:rtl/>
        </w:rPr>
        <w:t>ی</w:t>
      </w:r>
      <w:r w:rsidRPr="00D21EA1">
        <w:rPr>
          <w:rFonts w:hint="cs"/>
          <w:rtl/>
        </w:rPr>
        <w:t>د ا</w:t>
      </w:r>
      <w:r w:rsidR="00441E27" w:rsidRPr="00D21EA1">
        <w:rPr>
          <w:rFonts w:hint="cs"/>
          <w:rtl/>
        </w:rPr>
        <w:t>ی</w:t>
      </w:r>
      <w:r w:rsidRPr="00D21EA1">
        <w:rPr>
          <w:rFonts w:hint="cs"/>
          <w:rtl/>
        </w:rPr>
        <w:t>ن دشمن بر او تسلط نم</w:t>
      </w:r>
      <w:r w:rsidR="00441E27" w:rsidRPr="00D21EA1">
        <w:rPr>
          <w:rFonts w:hint="cs"/>
          <w:rtl/>
        </w:rPr>
        <w:t>ی</w:t>
      </w:r>
      <w:r w:rsidRPr="00D21EA1">
        <w:rPr>
          <w:rFonts w:hint="cs"/>
          <w:rtl/>
        </w:rPr>
        <w:t>‌</w:t>
      </w:r>
      <w:r w:rsidR="00441E27" w:rsidRPr="00D21EA1">
        <w:rPr>
          <w:rFonts w:hint="cs"/>
          <w:rtl/>
        </w:rPr>
        <w:t>ی</w:t>
      </w:r>
      <w:r w:rsidRPr="00D21EA1">
        <w:rPr>
          <w:rFonts w:hint="cs"/>
          <w:rtl/>
        </w:rPr>
        <w:t>ابد، اما اگر با هم در آم</w:t>
      </w:r>
      <w:r w:rsidR="00441E27" w:rsidRPr="00D21EA1">
        <w:rPr>
          <w:rFonts w:hint="cs"/>
          <w:rtl/>
        </w:rPr>
        <w:t>ی</w:t>
      </w:r>
      <w:r w:rsidRPr="00D21EA1">
        <w:rPr>
          <w:rFonts w:hint="cs"/>
          <w:rtl/>
        </w:rPr>
        <w:t xml:space="preserve">زند و با هم دست و پنجه نرم </w:t>
      </w:r>
      <w:r w:rsidR="007C1A23" w:rsidRPr="00D21EA1">
        <w:rPr>
          <w:rFonts w:hint="cs"/>
          <w:rtl/>
        </w:rPr>
        <w:t>ک</w:t>
      </w:r>
      <w:r w:rsidRPr="00D21EA1">
        <w:rPr>
          <w:rFonts w:hint="cs"/>
          <w:rtl/>
        </w:rPr>
        <w:t>نند شرّ و بد</w:t>
      </w:r>
      <w:r w:rsidR="00441E27" w:rsidRPr="00D21EA1">
        <w:rPr>
          <w:rFonts w:hint="cs"/>
          <w:rtl/>
        </w:rPr>
        <w:t>ی</w:t>
      </w:r>
      <w:r w:rsidRPr="00D21EA1">
        <w:rPr>
          <w:rFonts w:hint="cs"/>
          <w:rtl/>
        </w:rPr>
        <w:t xml:space="preserve"> رو</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‌دهد، روح‌ها ن</w:t>
      </w:r>
      <w:r w:rsidR="00441E27" w:rsidRPr="00D21EA1">
        <w:rPr>
          <w:rFonts w:hint="cs"/>
          <w:rtl/>
        </w:rPr>
        <w:t>ی</w:t>
      </w:r>
      <w:r w:rsidRPr="00D21EA1">
        <w:rPr>
          <w:rFonts w:hint="cs"/>
          <w:rtl/>
        </w:rPr>
        <w:t>ز ا</w:t>
      </w:r>
      <w:r w:rsidR="00441E27" w:rsidRPr="00D21EA1">
        <w:rPr>
          <w:rFonts w:hint="cs"/>
          <w:rtl/>
        </w:rPr>
        <w:t>ی</w:t>
      </w:r>
      <w:r w:rsidRPr="00D21EA1">
        <w:rPr>
          <w:rFonts w:hint="cs"/>
          <w:rtl/>
        </w:rPr>
        <w:t>ن چن</w:t>
      </w:r>
      <w:r w:rsidR="00441E27" w:rsidRPr="00D21EA1">
        <w:rPr>
          <w:rFonts w:hint="cs"/>
          <w:rtl/>
        </w:rPr>
        <w:t>ی</w:t>
      </w:r>
      <w:r w:rsidRPr="00D21EA1">
        <w:rPr>
          <w:rFonts w:hint="cs"/>
          <w:rtl/>
        </w:rPr>
        <w:t>ن‌اند هر گاه روح</w:t>
      </w:r>
      <w:r w:rsidR="00441E27" w:rsidRPr="00D21EA1">
        <w:rPr>
          <w:rFonts w:hint="cs"/>
          <w:rtl/>
        </w:rPr>
        <w:t>ی</w:t>
      </w:r>
      <w:r w:rsidRPr="00D21EA1">
        <w:rPr>
          <w:rFonts w:hint="cs"/>
          <w:rtl/>
        </w:rPr>
        <w:t xml:space="preserve"> با روح د</w:t>
      </w:r>
      <w:r w:rsidR="00441E27" w:rsidRPr="00D21EA1">
        <w:rPr>
          <w:rFonts w:hint="cs"/>
          <w:rtl/>
        </w:rPr>
        <w:t>ی</w:t>
      </w:r>
      <w:r w:rsidRPr="00D21EA1">
        <w:rPr>
          <w:rFonts w:hint="cs"/>
          <w:rtl/>
        </w:rPr>
        <w:t>گر درآم</w:t>
      </w:r>
      <w:r w:rsidR="00441E27" w:rsidRPr="00D21EA1">
        <w:rPr>
          <w:rFonts w:hint="cs"/>
          <w:rtl/>
        </w:rPr>
        <w:t>ی</w:t>
      </w:r>
      <w:r w:rsidRPr="00D21EA1">
        <w:rPr>
          <w:rFonts w:hint="cs"/>
          <w:rtl/>
        </w:rPr>
        <w:t>زد آرامش از ب</w:t>
      </w:r>
      <w:r w:rsidR="00441E27" w:rsidRPr="00D21EA1">
        <w:rPr>
          <w:rFonts w:hint="cs"/>
          <w:rtl/>
        </w:rPr>
        <w:t>ی</w:t>
      </w:r>
      <w:r w:rsidRPr="00D21EA1">
        <w:rPr>
          <w:rFonts w:hint="cs"/>
          <w:rtl/>
        </w:rPr>
        <w:t>ن رفته و شرّ تداوم م</w:t>
      </w:r>
      <w:r w:rsidR="00441E27" w:rsidRPr="00D21EA1">
        <w:rPr>
          <w:rFonts w:hint="cs"/>
          <w:rtl/>
        </w:rPr>
        <w:t>ی</w:t>
      </w:r>
      <w:r w:rsidRPr="00D21EA1">
        <w:rPr>
          <w:rFonts w:hint="cs"/>
          <w:rtl/>
        </w:rPr>
        <w:t>‌</w:t>
      </w:r>
      <w:r w:rsidR="00441E27" w:rsidRPr="00D21EA1">
        <w:rPr>
          <w:rFonts w:hint="cs"/>
          <w:rtl/>
        </w:rPr>
        <w:t>ی</w:t>
      </w:r>
      <w:r w:rsidRPr="00D21EA1">
        <w:rPr>
          <w:rFonts w:hint="cs"/>
          <w:rtl/>
        </w:rPr>
        <w:t>ابد تا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w:t>
      </w:r>
      <w:r w:rsidR="002A03C8" w:rsidRPr="00D21EA1">
        <w:rPr>
          <w:rFonts w:hint="cs"/>
          <w:rtl/>
        </w:rPr>
        <w:t xml:space="preserve"> </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از آنها از ب</w:t>
      </w:r>
      <w:r w:rsidR="00441E27" w:rsidRPr="00D21EA1">
        <w:rPr>
          <w:rFonts w:hint="cs"/>
          <w:rtl/>
        </w:rPr>
        <w:t>ی</w:t>
      </w:r>
      <w:r w:rsidRPr="00D21EA1">
        <w:rPr>
          <w:rFonts w:hint="cs"/>
          <w:rtl/>
        </w:rPr>
        <w:t>ن م</w:t>
      </w:r>
      <w:r w:rsidR="00441E27" w:rsidRPr="00D21EA1">
        <w:rPr>
          <w:rFonts w:hint="cs"/>
          <w:rtl/>
        </w:rPr>
        <w:t>ی</w:t>
      </w:r>
      <w:r w:rsidRPr="00D21EA1">
        <w:rPr>
          <w:rFonts w:hint="cs"/>
          <w:rtl/>
        </w:rPr>
        <w:t xml:space="preserve">‌رود، هرگاه روحش را آن دور </w:t>
      </w:r>
      <w:r w:rsidR="007C1A23" w:rsidRPr="00D21EA1">
        <w:rPr>
          <w:rFonts w:hint="cs"/>
          <w:rtl/>
        </w:rPr>
        <w:t>ک</w:t>
      </w:r>
      <w:r w:rsidRPr="00D21EA1">
        <w:rPr>
          <w:rFonts w:hint="cs"/>
          <w:rtl/>
        </w:rPr>
        <w:t>رده و از تف</w:t>
      </w:r>
      <w:r w:rsidR="007C1A23" w:rsidRPr="00D21EA1">
        <w:rPr>
          <w:rFonts w:hint="cs"/>
          <w:rtl/>
        </w:rPr>
        <w:t>ک</w:t>
      </w:r>
      <w:r w:rsidRPr="00D21EA1">
        <w:rPr>
          <w:rFonts w:hint="cs"/>
          <w:rtl/>
        </w:rPr>
        <w:t xml:space="preserve">ر در آن و مشغول شدن بدان در امان دارد، و به </w:t>
      </w:r>
      <w:r w:rsidR="007C1A23" w:rsidRPr="00D21EA1">
        <w:rPr>
          <w:rFonts w:hint="cs"/>
          <w:rtl/>
        </w:rPr>
        <w:t>ک</w:t>
      </w:r>
      <w:r w:rsidRPr="00D21EA1">
        <w:rPr>
          <w:rFonts w:hint="cs"/>
          <w:rtl/>
        </w:rPr>
        <w:t>ار</w:t>
      </w:r>
      <w:r w:rsidR="00441E27" w:rsidRPr="00D21EA1">
        <w:rPr>
          <w:rFonts w:hint="cs"/>
          <w:rtl/>
        </w:rPr>
        <w:t>ی</w:t>
      </w:r>
      <w:r w:rsidRPr="00D21EA1">
        <w:rPr>
          <w:rFonts w:hint="cs"/>
          <w:rtl/>
        </w:rPr>
        <w:t xml:space="preserve"> بپردازد </w:t>
      </w:r>
      <w:r w:rsidR="007C1A23" w:rsidRPr="00D21EA1">
        <w:rPr>
          <w:rFonts w:hint="cs"/>
          <w:rtl/>
        </w:rPr>
        <w:t>ک</w:t>
      </w:r>
      <w:r w:rsidRPr="00D21EA1">
        <w:rPr>
          <w:rFonts w:hint="cs"/>
          <w:rtl/>
        </w:rPr>
        <w:t>ه ف</w:t>
      </w:r>
      <w:r w:rsidR="007C1A23" w:rsidRPr="00D21EA1">
        <w:rPr>
          <w:rFonts w:hint="cs"/>
          <w:rtl/>
        </w:rPr>
        <w:t>ک</w:t>
      </w:r>
      <w:r w:rsidRPr="00D21EA1">
        <w:rPr>
          <w:rFonts w:hint="cs"/>
          <w:rtl/>
        </w:rPr>
        <w:t xml:space="preserve">رش را مشغول </w:t>
      </w:r>
      <w:r w:rsidR="007C1A23" w:rsidRPr="00D21EA1">
        <w:rPr>
          <w:rFonts w:hint="cs"/>
          <w:rtl/>
        </w:rPr>
        <w:t>ک</w:t>
      </w:r>
      <w:r w:rsidRPr="00D21EA1">
        <w:rPr>
          <w:rFonts w:hint="cs"/>
          <w:rtl/>
        </w:rPr>
        <w:t>ند و برا</w:t>
      </w:r>
      <w:r w:rsidR="00441E27" w:rsidRPr="00D21EA1">
        <w:rPr>
          <w:rFonts w:hint="cs"/>
          <w:rtl/>
        </w:rPr>
        <w:t>ی</w:t>
      </w:r>
      <w:r w:rsidRPr="00D21EA1">
        <w:rPr>
          <w:rFonts w:hint="cs"/>
          <w:rtl/>
        </w:rPr>
        <w:t>ش مف</w:t>
      </w:r>
      <w:r w:rsidR="00441E27" w:rsidRPr="00D21EA1">
        <w:rPr>
          <w:rFonts w:hint="cs"/>
          <w:rtl/>
        </w:rPr>
        <w:t>ی</w:t>
      </w:r>
      <w:r w:rsidRPr="00D21EA1">
        <w:rPr>
          <w:rFonts w:hint="cs"/>
          <w:rtl/>
        </w:rPr>
        <w:t>دتر باشد حسود ستمگر خود خور</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ند چرا </w:t>
      </w:r>
      <w:r w:rsidR="007C1A23" w:rsidRPr="00D21EA1">
        <w:rPr>
          <w:rFonts w:hint="cs"/>
          <w:rtl/>
        </w:rPr>
        <w:t>ک</w:t>
      </w:r>
      <w:r w:rsidRPr="00D21EA1">
        <w:rPr>
          <w:rFonts w:hint="cs"/>
          <w:rtl/>
        </w:rPr>
        <w:t>ه حسد همچون آتش است وقت</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ن</w:t>
      </w:r>
      <w:r w:rsidR="00441E27" w:rsidRPr="00D21EA1">
        <w:rPr>
          <w:rFonts w:hint="cs"/>
          <w:rtl/>
        </w:rPr>
        <w:t>ی</w:t>
      </w:r>
      <w:r w:rsidRPr="00D21EA1">
        <w:rPr>
          <w:rFonts w:hint="cs"/>
          <w:rtl/>
        </w:rPr>
        <w:t xml:space="preserve">ابد </w:t>
      </w:r>
      <w:r w:rsidR="007C1A23" w:rsidRPr="00D21EA1">
        <w:rPr>
          <w:rFonts w:hint="cs"/>
          <w:rtl/>
        </w:rPr>
        <w:t>ک</w:t>
      </w:r>
      <w:r w:rsidRPr="00D21EA1">
        <w:rPr>
          <w:rFonts w:hint="cs"/>
          <w:rtl/>
        </w:rPr>
        <w:t>ه آن را بخورد شروع به خود خور</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ند. </w:t>
      </w:r>
    </w:p>
    <w:p w:rsidR="00A70E62" w:rsidRDefault="00DE0AAE" w:rsidP="00D21EA1">
      <w:pPr>
        <w:pStyle w:val="a0"/>
        <w:rPr>
          <w:rtl/>
        </w:rPr>
      </w:pPr>
      <w:r w:rsidRPr="00D21EA1">
        <w:rPr>
          <w:rFonts w:hint="cs"/>
          <w:rtl/>
        </w:rPr>
        <w:t>ابراز ششم: رو</w:t>
      </w:r>
      <w:r w:rsidR="00441E27" w:rsidRPr="00D21EA1">
        <w:rPr>
          <w:rFonts w:hint="cs"/>
          <w:rtl/>
        </w:rPr>
        <w:t>ی</w:t>
      </w:r>
      <w:r w:rsidRPr="00D21EA1">
        <w:rPr>
          <w:rFonts w:hint="cs"/>
          <w:rtl/>
        </w:rPr>
        <w:t xml:space="preserve"> آوردن به خداوند و اخلاص داشتن برا</w:t>
      </w:r>
      <w:r w:rsidR="00441E27" w:rsidRPr="00D21EA1">
        <w:rPr>
          <w:rFonts w:hint="cs"/>
          <w:rtl/>
        </w:rPr>
        <w:t>ی</w:t>
      </w:r>
      <w:r w:rsidRPr="00D21EA1">
        <w:rPr>
          <w:rFonts w:hint="cs"/>
          <w:rtl/>
        </w:rPr>
        <w:t xml:space="preserve"> او، و قرار دادن محبت خدا و رس</w:t>
      </w:r>
      <w:r w:rsidR="00441E27" w:rsidRPr="00D21EA1">
        <w:rPr>
          <w:rFonts w:hint="cs"/>
          <w:rtl/>
        </w:rPr>
        <w:t>ی</w:t>
      </w:r>
      <w:r w:rsidRPr="00D21EA1">
        <w:rPr>
          <w:rFonts w:hint="cs"/>
          <w:rtl/>
        </w:rPr>
        <w:t>دن به رضا</w:t>
      </w:r>
      <w:r w:rsidR="00441E27" w:rsidRPr="00D21EA1">
        <w:rPr>
          <w:rFonts w:hint="cs"/>
          <w:rtl/>
        </w:rPr>
        <w:t>ی</w:t>
      </w:r>
      <w:r w:rsidRPr="00D21EA1">
        <w:rPr>
          <w:rFonts w:hint="cs"/>
          <w:rtl/>
        </w:rPr>
        <w:t xml:space="preserve"> او و بازگشت به سو</w:t>
      </w:r>
      <w:r w:rsidR="00441E27" w:rsidRPr="00D21EA1">
        <w:rPr>
          <w:rFonts w:hint="cs"/>
          <w:rtl/>
        </w:rPr>
        <w:t>ی</w:t>
      </w:r>
      <w:r w:rsidRPr="00D21EA1">
        <w:rPr>
          <w:rFonts w:hint="cs"/>
          <w:rtl/>
        </w:rPr>
        <w:t xml:space="preserve"> او در همه‌</w:t>
      </w:r>
      <w:r w:rsidR="00441E27" w:rsidRPr="00D21EA1">
        <w:rPr>
          <w:rFonts w:hint="cs"/>
          <w:rtl/>
        </w:rPr>
        <w:t>ی</w:t>
      </w:r>
      <w:r w:rsidRPr="00D21EA1">
        <w:rPr>
          <w:rFonts w:hint="cs"/>
          <w:rtl/>
        </w:rPr>
        <w:t xml:space="preserve"> اف</w:t>
      </w:r>
      <w:r w:rsidR="007C1A23" w:rsidRPr="00D21EA1">
        <w:rPr>
          <w:rFonts w:hint="cs"/>
          <w:rtl/>
        </w:rPr>
        <w:t>ک</w:t>
      </w:r>
      <w:r w:rsidRPr="00D21EA1">
        <w:rPr>
          <w:rFonts w:hint="cs"/>
          <w:rtl/>
        </w:rPr>
        <w:t>ار و اند</w:t>
      </w:r>
      <w:r w:rsidR="00441E27" w:rsidRPr="00D21EA1">
        <w:rPr>
          <w:rFonts w:hint="cs"/>
          <w:rtl/>
        </w:rPr>
        <w:t>ی</w:t>
      </w:r>
      <w:r w:rsidRPr="00D21EA1">
        <w:rPr>
          <w:rFonts w:hint="cs"/>
          <w:rtl/>
        </w:rPr>
        <w:t>شه‌ها، ا</w:t>
      </w:r>
      <w:r w:rsidR="00441E27" w:rsidRPr="00D21EA1">
        <w:rPr>
          <w:rFonts w:hint="cs"/>
          <w:rtl/>
        </w:rPr>
        <w:t>ی</w:t>
      </w:r>
      <w:r w:rsidRPr="00D21EA1">
        <w:rPr>
          <w:rFonts w:hint="cs"/>
          <w:rtl/>
        </w:rPr>
        <w:t>ن اند</w:t>
      </w:r>
      <w:r w:rsidR="00441E27" w:rsidRPr="00D21EA1">
        <w:rPr>
          <w:rFonts w:hint="cs"/>
          <w:rtl/>
        </w:rPr>
        <w:t>ی</w:t>
      </w:r>
      <w:r w:rsidRPr="00D21EA1">
        <w:rPr>
          <w:rFonts w:hint="cs"/>
          <w:rtl/>
        </w:rPr>
        <w:t>شه‌ها به مرور و اند</w:t>
      </w:r>
      <w:r w:rsidR="007C1A23" w:rsidRPr="00D21EA1">
        <w:rPr>
          <w:rFonts w:hint="cs"/>
          <w:rtl/>
        </w:rPr>
        <w:t>ک</w:t>
      </w:r>
      <w:r w:rsidRPr="00D21EA1">
        <w:rPr>
          <w:rFonts w:hint="cs"/>
          <w:rtl/>
        </w:rPr>
        <w:t xml:space="preserve"> اند</w:t>
      </w:r>
      <w:r w:rsidR="007C1A23" w:rsidRPr="00D21EA1">
        <w:rPr>
          <w:rFonts w:hint="cs"/>
          <w:rtl/>
        </w:rPr>
        <w:t>ک</w:t>
      </w:r>
      <w:r w:rsidRPr="00D21EA1">
        <w:rPr>
          <w:rFonts w:hint="cs"/>
          <w:rtl/>
        </w:rPr>
        <w:t xml:space="preserve"> در درون شخص نفوذ </w:t>
      </w:r>
      <w:r w:rsidR="007C1A23" w:rsidRPr="00D21EA1">
        <w:rPr>
          <w:rFonts w:hint="cs"/>
          <w:rtl/>
        </w:rPr>
        <w:t>ک</w:t>
      </w:r>
      <w:r w:rsidRPr="00D21EA1">
        <w:rPr>
          <w:rFonts w:hint="cs"/>
          <w:rtl/>
        </w:rPr>
        <w:t>رده و استقرار م</w:t>
      </w:r>
      <w:r w:rsidR="00441E27" w:rsidRPr="00D21EA1">
        <w:rPr>
          <w:rFonts w:hint="cs"/>
          <w:rtl/>
        </w:rPr>
        <w:t>ی</w:t>
      </w:r>
      <w:r w:rsidRPr="00D21EA1">
        <w:rPr>
          <w:rFonts w:hint="cs"/>
          <w:rtl/>
        </w:rPr>
        <w:t>‌</w:t>
      </w:r>
      <w:r w:rsidR="00441E27" w:rsidRPr="00D21EA1">
        <w:rPr>
          <w:rFonts w:hint="cs"/>
          <w:rtl/>
        </w:rPr>
        <w:t>ی</w:t>
      </w:r>
      <w:r w:rsidRPr="00D21EA1">
        <w:rPr>
          <w:rFonts w:hint="cs"/>
          <w:rtl/>
        </w:rPr>
        <w:t xml:space="preserve">ابد تا آن جا </w:t>
      </w:r>
      <w:r w:rsidR="007C1A23" w:rsidRPr="00D21EA1">
        <w:rPr>
          <w:rFonts w:hint="cs"/>
          <w:rtl/>
        </w:rPr>
        <w:t>ک</w:t>
      </w:r>
      <w:r w:rsidRPr="00D21EA1">
        <w:rPr>
          <w:rFonts w:hint="cs"/>
          <w:rtl/>
        </w:rPr>
        <w:t>ه بر او چ</w:t>
      </w:r>
      <w:r w:rsidR="00441E27" w:rsidRPr="00D21EA1">
        <w:rPr>
          <w:rFonts w:hint="cs"/>
          <w:rtl/>
        </w:rPr>
        <w:t>ی</w:t>
      </w:r>
      <w:r w:rsidRPr="00D21EA1">
        <w:rPr>
          <w:rFonts w:hint="cs"/>
          <w:rtl/>
        </w:rPr>
        <w:t>ره شده و او را فرا گرفته و تمام وجودش را در بر‌م</w:t>
      </w:r>
      <w:r w:rsidR="00441E27" w:rsidRPr="00D21EA1">
        <w:rPr>
          <w:rFonts w:hint="cs"/>
          <w:rtl/>
        </w:rPr>
        <w:t>ی</w:t>
      </w:r>
      <w:r w:rsidRPr="00D21EA1">
        <w:rPr>
          <w:rFonts w:hint="cs"/>
          <w:rtl/>
        </w:rPr>
        <w:t>‌گ</w:t>
      </w:r>
      <w:r w:rsidR="00441E27" w:rsidRPr="00D21EA1">
        <w:rPr>
          <w:rFonts w:hint="cs"/>
          <w:rtl/>
        </w:rPr>
        <w:t>ی</w:t>
      </w:r>
      <w:r w:rsidRPr="00D21EA1">
        <w:rPr>
          <w:rFonts w:hint="cs"/>
          <w:rtl/>
        </w:rPr>
        <w:t>رد در نت</w:t>
      </w:r>
      <w:r w:rsidR="00441E27" w:rsidRPr="00D21EA1">
        <w:rPr>
          <w:rFonts w:hint="cs"/>
          <w:rtl/>
        </w:rPr>
        <w:t>ی</w:t>
      </w:r>
      <w:r w:rsidRPr="00D21EA1">
        <w:rPr>
          <w:rFonts w:hint="cs"/>
          <w:rtl/>
        </w:rPr>
        <w:t>جه اف</w:t>
      </w:r>
      <w:r w:rsidR="007C1A23" w:rsidRPr="00D21EA1">
        <w:rPr>
          <w:rFonts w:hint="cs"/>
          <w:rtl/>
        </w:rPr>
        <w:t>ک</w:t>
      </w:r>
      <w:r w:rsidRPr="00D21EA1">
        <w:rPr>
          <w:rFonts w:hint="cs"/>
          <w:rtl/>
        </w:rPr>
        <w:t>ار و اند</w:t>
      </w:r>
      <w:r w:rsidR="00441E27" w:rsidRPr="00D21EA1">
        <w:rPr>
          <w:rFonts w:hint="cs"/>
          <w:rtl/>
        </w:rPr>
        <w:t>ی</w:t>
      </w:r>
      <w:r w:rsidRPr="00D21EA1">
        <w:rPr>
          <w:rFonts w:hint="cs"/>
          <w:rtl/>
        </w:rPr>
        <w:t>شه‌ها و آروزها</w:t>
      </w:r>
      <w:r w:rsidR="00441E27" w:rsidRPr="00D21EA1">
        <w:rPr>
          <w:rFonts w:hint="cs"/>
          <w:rtl/>
        </w:rPr>
        <w:t>ی</w:t>
      </w:r>
      <w:r w:rsidRPr="00D21EA1">
        <w:rPr>
          <w:rFonts w:hint="cs"/>
          <w:rtl/>
        </w:rPr>
        <w:t>ش همگ</w:t>
      </w:r>
      <w:r w:rsidR="00441E27" w:rsidRPr="00D21EA1">
        <w:rPr>
          <w:rFonts w:hint="cs"/>
          <w:rtl/>
        </w:rPr>
        <w:t>ی</w:t>
      </w:r>
      <w:r w:rsidRPr="00D21EA1">
        <w:rPr>
          <w:rFonts w:hint="cs"/>
          <w:rtl/>
        </w:rPr>
        <w:t xml:space="preserve"> در محبت پروردگار و تقرب به او و ذ</w:t>
      </w:r>
      <w:r w:rsidR="007C1A23" w:rsidRPr="00D21EA1">
        <w:rPr>
          <w:rFonts w:hint="cs"/>
          <w:rtl/>
        </w:rPr>
        <w:t>ک</w:t>
      </w:r>
      <w:r w:rsidRPr="00D21EA1">
        <w:rPr>
          <w:rFonts w:hint="cs"/>
          <w:rtl/>
        </w:rPr>
        <w:t>ر و ثنا و ستا</w:t>
      </w:r>
      <w:r w:rsidR="00441E27" w:rsidRPr="00D21EA1">
        <w:rPr>
          <w:rFonts w:hint="cs"/>
          <w:rtl/>
        </w:rPr>
        <w:t>ی</w:t>
      </w:r>
      <w:r w:rsidRPr="00D21EA1">
        <w:rPr>
          <w:rFonts w:hint="cs"/>
          <w:rtl/>
        </w:rPr>
        <w:t>ش او باق</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‌مانند. خداوند سخن دشمنش ابل</w:t>
      </w:r>
      <w:r w:rsidR="00441E27" w:rsidRPr="00D21EA1">
        <w:rPr>
          <w:rFonts w:hint="cs"/>
          <w:rtl/>
        </w:rPr>
        <w:t>ی</w:t>
      </w:r>
      <w:r w:rsidRPr="00D21EA1">
        <w:rPr>
          <w:rFonts w:hint="cs"/>
          <w:rtl/>
        </w:rPr>
        <w:t>س را نقل 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ند </w:t>
      </w:r>
      <w:r w:rsidR="007C1A23" w:rsidRPr="00D21EA1">
        <w:rPr>
          <w:rFonts w:hint="cs"/>
          <w:rtl/>
        </w:rPr>
        <w:t>ک</w:t>
      </w:r>
      <w:r w:rsidRPr="00D21EA1">
        <w:rPr>
          <w:rFonts w:hint="cs"/>
          <w:rtl/>
        </w:rPr>
        <w:t>ه گفت:</w:t>
      </w:r>
    </w:p>
    <w:p w:rsidR="00DE0AAE" w:rsidRPr="00D21EA1" w:rsidRDefault="00A70E62" w:rsidP="00DD430F">
      <w:pPr>
        <w:pStyle w:val="aa"/>
        <w:rPr>
          <w:rtl/>
        </w:rPr>
      </w:pPr>
      <w:r>
        <w:rPr>
          <w:rFonts w:ascii="Traditional Arabic" w:hAnsi="Traditional Arabic" w:cs="Traditional Arabic"/>
          <w:rtl/>
        </w:rPr>
        <w:t>﴿</w:t>
      </w:r>
      <w:r w:rsidR="00DD430F" w:rsidRPr="00DD430F">
        <w:rPr>
          <w:rFonts w:hint="cs"/>
        </w:rPr>
        <w:t xml:space="preserve"> </w:t>
      </w:r>
      <w:r w:rsidR="00DD430F">
        <w:rPr>
          <w:rFonts w:hint="cs"/>
          <w:rtl/>
        </w:rPr>
        <w:t>قَالَ</w:t>
      </w:r>
      <w:r w:rsidR="00DD430F">
        <w:rPr>
          <w:rtl/>
        </w:rPr>
        <w:t xml:space="preserve"> فَبِعِزَّتِكَ لَأُغۡوِيَنَّهُمۡ أَجۡمَعِينَ ٨٢</w:t>
      </w:r>
      <w:r w:rsidR="00DD430F">
        <w:t xml:space="preserve"> </w:t>
      </w:r>
      <w:r w:rsidR="00DD430F">
        <w:rPr>
          <w:rtl/>
        </w:rPr>
        <w:t xml:space="preserve">إِلَّا عِبَادَكَ مِنۡهُمُ </w:t>
      </w:r>
      <w:r w:rsidR="00DD430F">
        <w:rPr>
          <w:rFonts w:hint="cs"/>
          <w:rtl/>
        </w:rPr>
        <w:t>ٱلۡمُخۡلَصِينَ</w:t>
      </w:r>
      <w:r w:rsidR="00DD430F">
        <w:rPr>
          <w:rtl/>
        </w:rPr>
        <w:t xml:space="preserve"> ٨٣</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ص: 82-83</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157BDD" w:rsidRDefault="00DE0AAE" w:rsidP="00157BDD">
      <w:pPr>
        <w:pStyle w:val="ac"/>
        <w:rPr>
          <w:rStyle w:val="Char0"/>
          <w:rFonts w:ascii="IRNazanin" w:hAnsi="IRNazanin" w:cs="IRNazanin"/>
          <w:sz w:val="26"/>
          <w:szCs w:val="26"/>
          <w:rtl/>
        </w:rPr>
      </w:pPr>
      <w:r w:rsidRPr="00157BDD">
        <w:rPr>
          <w:rFonts w:hint="cs"/>
          <w:rtl/>
        </w:rPr>
        <w:t>«</w:t>
      </w:r>
      <w:r w:rsidRPr="00157BDD">
        <w:t>]</w:t>
      </w:r>
      <w:r w:rsidRPr="00157BDD">
        <w:rPr>
          <w:rFonts w:hint="cs"/>
          <w:rtl/>
        </w:rPr>
        <w:t xml:space="preserve"> ش</w:t>
      </w:r>
      <w:r w:rsidR="00441E27" w:rsidRPr="00157BDD">
        <w:rPr>
          <w:rFonts w:hint="cs"/>
          <w:rtl/>
        </w:rPr>
        <w:t>ی</w:t>
      </w:r>
      <w:r w:rsidRPr="00157BDD">
        <w:rPr>
          <w:rFonts w:hint="cs"/>
          <w:rtl/>
        </w:rPr>
        <w:t>طان</w:t>
      </w:r>
      <w:r w:rsidR="008120D8" w:rsidRPr="00157BDD">
        <w:rPr>
          <w:rFonts w:hint="cs"/>
          <w:rtl/>
        </w:rPr>
        <w:t>‏</w:t>
      </w:r>
      <w:r w:rsidRPr="00157BDD">
        <w:t>[</w:t>
      </w:r>
      <w:r w:rsidRPr="00157BDD">
        <w:rPr>
          <w:rFonts w:hint="cs"/>
          <w:rtl/>
        </w:rPr>
        <w:t xml:space="preserve"> گفت: پس سوگند به ش</w:t>
      </w:r>
      <w:r w:rsidR="007C1A23" w:rsidRPr="00157BDD">
        <w:rPr>
          <w:rFonts w:hint="cs"/>
          <w:rtl/>
        </w:rPr>
        <w:t>ک</w:t>
      </w:r>
      <w:r w:rsidRPr="00157BDD">
        <w:rPr>
          <w:rFonts w:hint="cs"/>
          <w:rtl/>
        </w:rPr>
        <w:t>وهت آنان را همگ</w:t>
      </w:r>
      <w:r w:rsidR="00441E27" w:rsidRPr="00157BDD">
        <w:rPr>
          <w:rFonts w:hint="cs"/>
          <w:rtl/>
        </w:rPr>
        <w:t>ی</w:t>
      </w:r>
      <w:r w:rsidRPr="00157BDD">
        <w:rPr>
          <w:rFonts w:hint="cs"/>
          <w:rtl/>
        </w:rPr>
        <w:t xml:space="preserve"> گمراه م</w:t>
      </w:r>
      <w:r w:rsidR="00441E27" w:rsidRPr="00157BDD">
        <w:rPr>
          <w:rFonts w:hint="cs"/>
          <w:rtl/>
        </w:rPr>
        <w:t>ی</w:t>
      </w:r>
      <w:r w:rsidRPr="00157BDD">
        <w:rPr>
          <w:rFonts w:hint="cs"/>
          <w:rtl/>
        </w:rPr>
        <w:t>‌</w:t>
      </w:r>
      <w:r w:rsidR="007C1A23" w:rsidRPr="00157BDD">
        <w:rPr>
          <w:rFonts w:hint="cs"/>
          <w:rtl/>
        </w:rPr>
        <w:t>ک</w:t>
      </w:r>
      <w:r w:rsidRPr="00157BDD">
        <w:rPr>
          <w:rFonts w:hint="cs"/>
          <w:rtl/>
        </w:rPr>
        <w:t>نم</w:t>
      </w:r>
      <w:r w:rsidR="00F060E2" w:rsidRPr="00157BDD">
        <w:rPr>
          <w:rFonts w:hint="cs"/>
          <w:rtl/>
        </w:rPr>
        <w:t xml:space="preserve"> (۸۲)</w:t>
      </w:r>
      <w:r w:rsidRPr="00157BDD">
        <w:rPr>
          <w:rFonts w:hint="cs"/>
          <w:rtl/>
        </w:rPr>
        <w:t xml:space="preserve"> مگر بندگان اخلاص </w:t>
      </w:r>
      <w:r w:rsidR="00441E27" w:rsidRPr="00157BDD">
        <w:rPr>
          <w:rFonts w:hint="cs"/>
          <w:rtl/>
        </w:rPr>
        <w:t>ی</w:t>
      </w:r>
      <w:r w:rsidRPr="00157BDD">
        <w:rPr>
          <w:rFonts w:hint="cs"/>
          <w:rtl/>
        </w:rPr>
        <w:t>افته‌ات را از م</w:t>
      </w:r>
      <w:r w:rsidR="00441E27" w:rsidRPr="00157BDD">
        <w:rPr>
          <w:rFonts w:hint="cs"/>
          <w:rtl/>
        </w:rPr>
        <w:t>ی</w:t>
      </w:r>
      <w:r w:rsidRPr="00157BDD">
        <w:rPr>
          <w:rFonts w:hint="cs"/>
          <w:rtl/>
        </w:rPr>
        <w:t>ان آنان».</w:t>
      </w:r>
      <w:r w:rsidRPr="00157BDD">
        <w:rPr>
          <w:rStyle w:val="Char0"/>
          <w:rFonts w:ascii="IRNazanin" w:hAnsi="IRNazanin" w:cs="IRNazanin" w:hint="cs"/>
          <w:sz w:val="26"/>
          <w:szCs w:val="26"/>
          <w:rtl/>
        </w:rPr>
        <w:t xml:space="preserve"> </w:t>
      </w:r>
    </w:p>
    <w:p w:rsidR="00DE0AAE" w:rsidRPr="00D21EA1" w:rsidRDefault="00DE0AAE" w:rsidP="00D21EA1">
      <w:pPr>
        <w:pStyle w:val="a0"/>
        <w:rPr>
          <w:rtl/>
        </w:rPr>
      </w:pPr>
      <w:r w:rsidRPr="00D21EA1">
        <w:rPr>
          <w:rFonts w:hint="cs"/>
          <w:rtl/>
        </w:rPr>
        <w:t>فرد مخلص به مثابه‌</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‌است </w:t>
      </w:r>
      <w:r w:rsidR="007C1A23" w:rsidRPr="00D21EA1">
        <w:rPr>
          <w:rFonts w:hint="cs"/>
          <w:rtl/>
        </w:rPr>
        <w:t>ک</w:t>
      </w:r>
      <w:r w:rsidRPr="00D21EA1">
        <w:rPr>
          <w:rFonts w:hint="cs"/>
          <w:rtl/>
        </w:rPr>
        <w:t>ه در دژ</w:t>
      </w:r>
      <w:r w:rsidR="00441E27" w:rsidRPr="00D21EA1">
        <w:rPr>
          <w:rFonts w:hint="cs"/>
          <w:rtl/>
        </w:rPr>
        <w:t>ی</w:t>
      </w:r>
      <w:r w:rsidRPr="00D21EA1">
        <w:rPr>
          <w:rFonts w:hint="cs"/>
          <w:rtl/>
        </w:rPr>
        <w:t xml:space="preserve"> مستح</w:t>
      </w:r>
      <w:r w:rsidR="007C1A23" w:rsidRPr="00D21EA1">
        <w:rPr>
          <w:rFonts w:hint="cs"/>
          <w:rtl/>
        </w:rPr>
        <w:t>ک</w:t>
      </w:r>
      <w:r w:rsidRPr="00D21EA1">
        <w:rPr>
          <w:rFonts w:hint="cs"/>
          <w:rtl/>
        </w:rPr>
        <w:t xml:space="preserve">م پناه گرفته است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به دژپناه برده احساس ترس نم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ند، و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8120D8" w:rsidRPr="00D21EA1">
        <w:rPr>
          <w:rFonts w:hint="cs"/>
          <w:rtl/>
        </w:rPr>
        <w:t xml:space="preserve">که </w:t>
      </w:r>
      <w:r w:rsidRPr="00D21EA1">
        <w:rPr>
          <w:rFonts w:hint="cs"/>
          <w:rtl/>
        </w:rPr>
        <w:t>بدان متمس</w:t>
      </w:r>
      <w:r w:rsidR="007C1A23" w:rsidRPr="00D21EA1">
        <w:rPr>
          <w:rFonts w:hint="cs"/>
          <w:rtl/>
        </w:rPr>
        <w:t>ک</w:t>
      </w:r>
      <w:r w:rsidRPr="00D21EA1">
        <w:rPr>
          <w:rFonts w:hint="cs"/>
          <w:rtl/>
        </w:rPr>
        <w:t xml:space="preserve"> شده تباه نم</w:t>
      </w:r>
      <w:r w:rsidR="00441E27" w:rsidRPr="00D21EA1">
        <w:rPr>
          <w:rFonts w:hint="cs"/>
          <w:rtl/>
        </w:rPr>
        <w:t>ی</w:t>
      </w:r>
      <w:r w:rsidRPr="00D21EA1">
        <w:rPr>
          <w:rFonts w:hint="cs"/>
          <w:rtl/>
        </w:rPr>
        <w:t>‌شود، و دشمن چشم طمع نزد</w:t>
      </w:r>
      <w:r w:rsidR="00441E27" w:rsidRPr="00D21EA1">
        <w:rPr>
          <w:rFonts w:hint="cs"/>
          <w:rtl/>
        </w:rPr>
        <w:t>ی</w:t>
      </w:r>
      <w:r w:rsidR="007C1A23" w:rsidRPr="00D21EA1">
        <w:rPr>
          <w:rFonts w:hint="cs"/>
          <w:rtl/>
        </w:rPr>
        <w:t>ک</w:t>
      </w:r>
      <w:r w:rsidRPr="00D21EA1">
        <w:rPr>
          <w:rFonts w:hint="cs"/>
          <w:rtl/>
        </w:rPr>
        <w:t xml:space="preserve"> شدن به آن را ندارد. </w:t>
      </w:r>
    </w:p>
    <w:p w:rsidR="00A70E62" w:rsidRDefault="00DE0AAE" w:rsidP="00D21EA1">
      <w:pPr>
        <w:pStyle w:val="a0"/>
        <w:rPr>
          <w:rtl/>
        </w:rPr>
      </w:pPr>
      <w:r w:rsidRPr="00D21EA1">
        <w:rPr>
          <w:rFonts w:hint="cs"/>
          <w:rtl/>
        </w:rPr>
        <w:t>ابراز هفتم: بازگشت خالصانه</w:t>
      </w:r>
      <w:r w:rsidR="00F060E2" w:rsidRPr="00D21EA1">
        <w:rPr>
          <w:rFonts w:hint="cs"/>
          <w:rtl/>
        </w:rPr>
        <w:t>‌ی</w:t>
      </w:r>
      <w:r w:rsidRPr="00D21EA1">
        <w:rPr>
          <w:rFonts w:hint="cs"/>
          <w:rtl/>
        </w:rPr>
        <w:t xml:space="preserve"> آدم</w:t>
      </w:r>
      <w:r w:rsidR="00441E27" w:rsidRPr="00D21EA1">
        <w:rPr>
          <w:rFonts w:hint="cs"/>
          <w:rtl/>
        </w:rPr>
        <w:t>ی</w:t>
      </w:r>
      <w:r w:rsidRPr="00D21EA1">
        <w:rPr>
          <w:rFonts w:hint="cs"/>
          <w:rtl/>
        </w:rPr>
        <w:t xml:space="preserve"> به سو</w:t>
      </w:r>
      <w:r w:rsidR="00441E27" w:rsidRPr="00D21EA1">
        <w:rPr>
          <w:rFonts w:hint="cs"/>
          <w:rtl/>
        </w:rPr>
        <w:t>ی</w:t>
      </w:r>
      <w:r w:rsidRPr="00D21EA1">
        <w:rPr>
          <w:rFonts w:hint="cs"/>
          <w:rtl/>
        </w:rPr>
        <w:t xml:space="preserve"> خدا با بر</w:t>
      </w:r>
      <w:r w:rsidR="00441E27" w:rsidRPr="00D21EA1">
        <w:rPr>
          <w:rFonts w:hint="cs"/>
          <w:rtl/>
        </w:rPr>
        <w:t>ی</w:t>
      </w:r>
      <w:r w:rsidRPr="00D21EA1">
        <w:rPr>
          <w:rFonts w:hint="cs"/>
          <w:rtl/>
        </w:rPr>
        <w:t>دن از گناهان</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دشمنش را</w:t>
      </w:r>
      <w:r w:rsidR="008120D8" w:rsidRPr="00D21EA1">
        <w:rPr>
          <w:rFonts w:hint="cs"/>
          <w:rtl/>
        </w:rPr>
        <w:t xml:space="preserve"> </w:t>
      </w:r>
      <w:r w:rsidRPr="00D21EA1">
        <w:rPr>
          <w:rFonts w:hint="cs"/>
          <w:rtl/>
        </w:rPr>
        <w:t>بر او مسلط و چ</w:t>
      </w:r>
      <w:r w:rsidR="00441E27" w:rsidRPr="00D21EA1">
        <w:rPr>
          <w:rFonts w:hint="cs"/>
          <w:rtl/>
        </w:rPr>
        <w:t>ی</w:t>
      </w:r>
      <w:r w:rsidRPr="00D21EA1">
        <w:rPr>
          <w:rFonts w:hint="cs"/>
          <w:rtl/>
        </w:rPr>
        <w:t>ره م</w:t>
      </w:r>
      <w:r w:rsidR="00441E27" w:rsidRPr="00D21EA1">
        <w:rPr>
          <w:rFonts w:hint="cs"/>
          <w:rtl/>
        </w:rPr>
        <w:t>ی</w:t>
      </w:r>
      <w:r w:rsidRPr="00D21EA1">
        <w:rPr>
          <w:rFonts w:hint="cs"/>
          <w:rtl/>
        </w:rPr>
        <w:t>‌</w:t>
      </w:r>
      <w:r w:rsidR="007C1A23" w:rsidRPr="00D21EA1">
        <w:rPr>
          <w:rFonts w:hint="cs"/>
          <w:rtl/>
        </w:rPr>
        <w:t>ک</w:t>
      </w:r>
      <w:r w:rsidRPr="00D21EA1">
        <w:rPr>
          <w:rFonts w:hint="cs"/>
          <w:rtl/>
        </w:rPr>
        <w:t>ند، خداوند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w:t>
      </w:r>
    </w:p>
    <w:p w:rsidR="00DE0AAE" w:rsidRPr="00D21EA1" w:rsidRDefault="00A70E62" w:rsidP="00DD430F">
      <w:pPr>
        <w:pStyle w:val="aa"/>
        <w:rPr>
          <w:rtl/>
        </w:rPr>
      </w:pPr>
      <w:r>
        <w:rPr>
          <w:rFonts w:ascii="Traditional Arabic" w:hAnsi="Traditional Arabic" w:cs="Traditional Arabic"/>
          <w:rtl/>
        </w:rPr>
        <w:t>﴿</w:t>
      </w:r>
      <w:r w:rsidR="00DD430F">
        <w:rPr>
          <w:rFonts w:hint="cs"/>
          <w:rtl/>
        </w:rPr>
        <w:t>وَمَآ</w:t>
      </w:r>
      <w:r w:rsidR="00DD430F">
        <w:rPr>
          <w:rtl/>
        </w:rPr>
        <w:t xml:space="preserve"> أَصَٰبَكُم مِّن مُّصِيبَةٖ فَبِمَا كَسَبَتۡ أَيۡدِيكُمۡ</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الشورى: 30</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157BDD">
      <w:pPr>
        <w:pStyle w:val="ac"/>
        <w:rPr>
          <w:rtl/>
        </w:rPr>
      </w:pPr>
      <w:r w:rsidRPr="00D21EA1">
        <w:rPr>
          <w:rFonts w:hint="cs"/>
          <w:rtl/>
        </w:rPr>
        <w:t>«و هر مص</w:t>
      </w:r>
      <w:r w:rsidR="00441E27" w:rsidRPr="00D21EA1">
        <w:rPr>
          <w:rFonts w:hint="cs"/>
          <w:rtl/>
        </w:rPr>
        <w:t>ی</w:t>
      </w:r>
      <w:r w:rsidRPr="00D21EA1">
        <w:rPr>
          <w:rFonts w:hint="cs"/>
          <w:rtl/>
        </w:rPr>
        <w:t>بت</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گر</w:t>
      </w:r>
      <w:r w:rsidR="00441E27" w:rsidRPr="00D21EA1">
        <w:rPr>
          <w:rFonts w:hint="cs"/>
          <w:rtl/>
        </w:rPr>
        <w:t>ی</w:t>
      </w:r>
      <w:r w:rsidRPr="00D21EA1">
        <w:rPr>
          <w:rFonts w:hint="cs"/>
          <w:rtl/>
        </w:rPr>
        <w:t>بان گ</w:t>
      </w:r>
      <w:r w:rsidR="00441E27" w:rsidRPr="00D21EA1">
        <w:rPr>
          <w:rFonts w:hint="cs"/>
          <w:rtl/>
        </w:rPr>
        <w:t>ی</w:t>
      </w:r>
      <w:r w:rsidRPr="00D21EA1">
        <w:rPr>
          <w:rFonts w:hint="cs"/>
          <w:rtl/>
        </w:rPr>
        <w:t xml:space="preserve">رتان شود، از دستاورد خودتان است». </w:t>
      </w:r>
    </w:p>
    <w:p w:rsidR="00DE0AAE" w:rsidRPr="00D21EA1" w:rsidRDefault="007C1A23" w:rsidP="00157BDD">
      <w:pPr>
        <w:pStyle w:val="a0"/>
        <w:rPr>
          <w:rtl/>
        </w:rPr>
      </w:pPr>
      <w:r w:rsidRPr="00D21EA1">
        <w:rPr>
          <w:rFonts w:hint="cs"/>
          <w:rtl/>
        </w:rPr>
        <w:t>ک</w:t>
      </w:r>
      <w:r w:rsidR="00DE0AAE" w:rsidRPr="00D21EA1">
        <w:rPr>
          <w:rFonts w:hint="cs"/>
          <w:rtl/>
        </w:rPr>
        <w:t>س</w:t>
      </w:r>
      <w:r w:rsidR="00441E27" w:rsidRPr="00D21EA1">
        <w:rPr>
          <w:rFonts w:hint="cs"/>
          <w:rtl/>
        </w:rPr>
        <w:t>ی</w:t>
      </w:r>
      <w:r w:rsidR="00DE0AAE" w:rsidRPr="00D21EA1">
        <w:rPr>
          <w:rFonts w:hint="cs"/>
          <w:rtl/>
        </w:rPr>
        <w:t xml:space="preserve"> بر آدم</w:t>
      </w:r>
      <w:r w:rsidR="00441E27" w:rsidRPr="00D21EA1">
        <w:rPr>
          <w:rFonts w:hint="cs"/>
          <w:rtl/>
        </w:rPr>
        <w:t>ی</w:t>
      </w:r>
      <w:r w:rsidR="00DE0AAE" w:rsidRPr="00D21EA1">
        <w:rPr>
          <w:rFonts w:hint="cs"/>
          <w:rtl/>
        </w:rPr>
        <w:t xml:space="preserve"> مسلط نشده و او را نم</w:t>
      </w:r>
      <w:r w:rsidR="00441E27" w:rsidRPr="00D21EA1">
        <w:rPr>
          <w:rFonts w:hint="cs"/>
          <w:rtl/>
        </w:rPr>
        <w:t>ی</w:t>
      </w:r>
      <w:r w:rsidR="00DE0AAE" w:rsidRPr="00D21EA1">
        <w:rPr>
          <w:rFonts w:hint="cs"/>
          <w:rtl/>
        </w:rPr>
        <w:t>‌آزارد مگر به خاطر گناه</w:t>
      </w:r>
      <w:r w:rsidR="00441E27" w:rsidRPr="00D21EA1">
        <w:rPr>
          <w:rFonts w:hint="cs"/>
          <w:rtl/>
        </w:rPr>
        <w:t>ی</w:t>
      </w:r>
      <w:r w:rsidR="00DE0AAE" w:rsidRPr="00D21EA1">
        <w:rPr>
          <w:rFonts w:hint="cs"/>
          <w:rtl/>
        </w:rPr>
        <w:t xml:space="preserve"> </w:t>
      </w:r>
      <w:r w:rsidRPr="00D21EA1">
        <w:rPr>
          <w:rFonts w:hint="cs"/>
          <w:rtl/>
        </w:rPr>
        <w:t>ک</w:t>
      </w:r>
      <w:r w:rsidR="00DE0AAE" w:rsidRPr="00D21EA1">
        <w:rPr>
          <w:rFonts w:hint="cs"/>
          <w:rtl/>
        </w:rPr>
        <w:t>ه او مرت</w:t>
      </w:r>
      <w:r w:rsidRPr="00D21EA1">
        <w:rPr>
          <w:rFonts w:hint="cs"/>
          <w:rtl/>
        </w:rPr>
        <w:t>ک</w:t>
      </w:r>
      <w:r w:rsidR="00DE0AAE" w:rsidRPr="00D21EA1">
        <w:rPr>
          <w:rFonts w:hint="cs"/>
          <w:rtl/>
        </w:rPr>
        <w:t>ب شده، چه دانسته مرت</w:t>
      </w:r>
      <w:r w:rsidRPr="00D21EA1">
        <w:rPr>
          <w:rFonts w:hint="cs"/>
          <w:rtl/>
        </w:rPr>
        <w:t>ک</w:t>
      </w:r>
      <w:r w:rsidR="00DE0AAE" w:rsidRPr="00D21EA1">
        <w:rPr>
          <w:rFonts w:hint="cs"/>
          <w:rtl/>
        </w:rPr>
        <w:t xml:space="preserve">ب شده باشد </w:t>
      </w:r>
      <w:r w:rsidR="00441E27" w:rsidRPr="00D21EA1">
        <w:rPr>
          <w:rFonts w:hint="cs"/>
          <w:rtl/>
        </w:rPr>
        <w:t>ی</w:t>
      </w:r>
      <w:r w:rsidR="00DE0AAE" w:rsidRPr="00D21EA1">
        <w:rPr>
          <w:rFonts w:hint="cs"/>
          <w:rtl/>
        </w:rPr>
        <w:t>ا ندانسته، گناهان</w:t>
      </w:r>
      <w:r w:rsidR="00441E27" w:rsidRPr="00D21EA1">
        <w:rPr>
          <w:rFonts w:hint="cs"/>
          <w:rtl/>
        </w:rPr>
        <w:t>ی</w:t>
      </w:r>
      <w:r w:rsidR="00DE0AAE" w:rsidRPr="00D21EA1">
        <w:rPr>
          <w:rFonts w:hint="cs"/>
          <w:rtl/>
        </w:rPr>
        <w:t xml:space="preserve"> را </w:t>
      </w:r>
      <w:r w:rsidRPr="00D21EA1">
        <w:rPr>
          <w:rFonts w:hint="cs"/>
          <w:rtl/>
        </w:rPr>
        <w:t>ک</w:t>
      </w:r>
      <w:r w:rsidR="00DE0AAE" w:rsidRPr="00D21EA1">
        <w:rPr>
          <w:rFonts w:hint="cs"/>
          <w:rtl/>
        </w:rPr>
        <w:t>ه آدم</w:t>
      </w:r>
      <w:r w:rsidR="00441E27" w:rsidRPr="00D21EA1">
        <w:rPr>
          <w:rFonts w:hint="cs"/>
          <w:rtl/>
        </w:rPr>
        <w:t>ی</w:t>
      </w:r>
      <w:r w:rsidR="00DE0AAE" w:rsidRPr="00D21EA1">
        <w:rPr>
          <w:rFonts w:hint="cs"/>
          <w:rtl/>
        </w:rPr>
        <w:t xml:space="preserve"> ندانسته مرت</w:t>
      </w:r>
      <w:r w:rsidRPr="00D21EA1">
        <w:rPr>
          <w:rFonts w:hint="cs"/>
          <w:rtl/>
        </w:rPr>
        <w:t>ک</w:t>
      </w:r>
      <w:r w:rsidR="00DE0AAE" w:rsidRPr="00D21EA1">
        <w:rPr>
          <w:rFonts w:hint="cs"/>
          <w:rtl/>
        </w:rPr>
        <w:t>ب شده چند</w:t>
      </w:r>
      <w:r w:rsidR="00441E27" w:rsidRPr="00D21EA1">
        <w:rPr>
          <w:rFonts w:hint="cs"/>
          <w:rtl/>
        </w:rPr>
        <w:t>ی</w:t>
      </w:r>
      <w:r w:rsidR="00DE0AAE" w:rsidRPr="00D21EA1">
        <w:rPr>
          <w:rFonts w:hint="cs"/>
          <w:rtl/>
        </w:rPr>
        <w:t>ن برابر گناهان</w:t>
      </w:r>
      <w:r w:rsidR="00441E27" w:rsidRPr="00D21EA1">
        <w:rPr>
          <w:rFonts w:hint="cs"/>
          <w:rtl/>
        </w:rPr>
        <w:t>ی</w:t>
      </w:r>
      <w:r w:rsidR="00DE0AAE" w:rsidRPr="00D21EA1">
        <w:rPr>
          <w:rFonts w:hint="cs"/>
          <w:rtl/>
        </w:rPr>
        <w:t xml:space="preserve"> است </w:t>
      </w:r>
      <w:r w:rsidRPr="00D21EA1">
        <w:rPr>
          <w:rFonts w:hint="cs"/>
          <w:rtl/>
        </w:rPr>
        <w:t>ک</w:t>
      </w:r>
      <w:r w:rsidR="00DE0AAE" w:rsidRPr="00D21EA1">
        <w:rPr>
          <w:rFonts w:hint="cs"/>
          <w:rtl/>
        </w:rPr>
        <w:t>ه دانسته مرت</w:t>
      </w:r>
      <w:r w:rsidRPr="00D21EA1">
        <w:rPr>
          <w:rFonts w:hint="cs"/>
          <w:rtl/>
        </w:rPr>
        <w:t>ک</w:t>
      </w:r>
      <w:r w:rsidR="00DE0AAE" w:rsidRPr="00D21EA1">
        <w:rPr>
          <w:rFonts w:hint="cs"/>
          <w:rtl/>
        </w:rPr>
        <w:t xml:space="preserve">ب شده، و آنچه را فراموش </w:t>
      </w:r>
      <w:r w:rsidRPr="00D21EA1">
        <w:rPr>
          <w:rFonts w:hint="cs"/>
          <w:rtl/>
        </w:rPr>
        <w:t>ک</w:t>
      </w:r>
      <w:r w:rsidR="00DE0AAE" w:rsidRPr="00D21EA1">
        <w:rPr>
          <w:rFonts w:hint="cs"/>
          <w:rtl/>
        </w:rPr>
        <w:t>رده</w:t>
      </w:r>
      <w:r w:rsidR="005C4A42" w:rsidRPr="00D21EA1">
        <w:rPr>
          <w:rFonts w:hint="cs"/>
          <w:rtl/>
        </w:rPr>
        <w:t xml:space="preserve"> </w:t>
      </w:r>
      <w:r w:rsidR="00157BDD">
        <w:rPr>
          <w:rFonts w:hint="cs"/>
          <w:rtl/>
        </w:rPr>
        <w:t>-</w:t>
      </w:r>
      <w:r w:rsidR="00DE0AAE" w:rsidRPr="00D21EA1">
        <w:rPr>
          <w:rFonts w:hint="cs"/>
          <w:rtl/>
        </w:rPr>
        <w:t>از آنها</w:t>
      </w:r>
      <w:r w:rsidR="00441E27" w:rsidRPr="00D21EA1">
        <w:rPr>
          <w:rFonts w:hint="cs"/>
          <w:rtl/>
        </w:rPr>
        <w:t>یی</w:t>
      </w:r>
      <w:r w:rsidR="00DE0AAE" w:rsidRPr="00D21EA1">
        <w:rPr>
          <w:rFonts w:hint="cs"/>
          <w:rtl/>
        </w:rPr>
        <w:t xml:space="preserve"> </w:t>
      </w:r>
      <w:r w:rsidRPr="00D21EA1">
        <w:rPr>
          <w:rFonts w:hint="cs"/>
          <w:rtl/>
        </w:rPr>
        <w:t>ک</w:t>
      </w:r>
      <w:r w:rsidR="00DE0AAE" w:rsidRPr="00D21EA1">
        <w:rPr>
          <w:rFonts w:hint="cs"/>
          <w:rtl/>
        </w:rPr>
        <w:t xml:space="preserve">ه بدان علم داشته و عمل </w:t>
      </w:r>
      <w:r w:rsidRPr="00D21EA1">
        <w:rPr>
          <w:rFonts w:hint="cs"/>
          <w:rtl/>
        </w:rPr>
        <w:t>ک</w:t>
      </w:r>
      <w:r w:rsidR="00DE0AAE" w:rsidRPr="00D21EA1">
        <w:rPr>
          <w:rFonts w:hint="cs"/>
          <w:rtl/>
        </w:rPr>
        <w:t>رده</w:t>
      </w:r>
      <w:r w:rsidR="00157BDD">
        <w:rPr>
          <w:rFonts w:hint="cs"/>
          <w:rtl/>
        </w:rPr>
        <w:t>-</w:t>
      </w:r>
      <w:r w:rsidR="005C4A42" w:rsidRPr="00D21EA1">
        <w:rPr>
          <w:rFonts w:hint="cs"/>
          <w:rtl/>
        </w:rPr>
        <w:t xml:space="preserve"> </w:t>
      </w:r>
      <w:r w:rsidR="00DE0AAE" w:rsidRPr="00D21EA1">
        <w:rPr>
          <w:rFonts w:hint="cs"/>
          <w:rtl/>
        </w:rPr>
        <w:t>چند</w:t>
      </w:r>
      <w:r w:rsidR="00441E27" w:rsidRPr="00D21EA1">
        <w:rPr>
          <w:rFonts w:hint="cs"/>
          <w:rtl/>
        </w:rPr>
        <w:t>ی</w:t>
      </w:r>
      <w:r w:rsidR="00DE0AAE" w:rsidRPr="00D21EA1">
        <w:rPr>
          <w:rFonts w:hint="cs"/>
          <w:rtl/>
        </w:rPr>
        <w:t>ن برابر مقدار</w:t>
      </w:r>
      <w:r w:rsidR="00441E27" w:rsidRPr="00D21EA1">
        <w:rPr>
          <w:rFonts w:hint="cs"/>
          <w:rtl/>
        </w:rPr>
        <w:t>ی</w:t>
      </w:r>
      <w:r w:rsidR="00DE0AAE" w:rsidRPr="00D21EA1">
        <w:rPr>
          <w:rFonts w:hint="cs"/>
          <w:rtl/>
        </w:rPr>
        <w:t xml:space="preserve"> است </w:t>
      </w:r>
      <w:r w:rsidRPr="00D21EA1">
        <w:rPr>
          <w:rFonts w:hint="cs"/>
          <w:rtl/>
        </w:rPr>
        <w:t>ک</w:t>
      </w:r>
      <w:r w:rsidR="00DE0AAE" w:rsidRPr="00D21EA1">
        <w:rPr>
          <w:rFonts w:hint="cs"/>
          <w:rtl/>
        </w:rPr>
        <w:t>ه به خاطر دارد، و در ا</w:t>
      </w:r>
      <w:r w:rsidR="00441E27" w:rsidRPr="00D21EA1">
        <w:rPr>
          <w:rFonts w:hint="cs"/>
          <w:rtl/>
        </w:rPr>
        <w:t>ی</w:t>
      </w:r>
      <w:r w:rsidR="00DE0AAE" w:rsidRPr="00D21EA1">
        <w:rPr>
          <w:rFonts w:hint="cs"/>
          <w:rtl/>
        </w:rPr>
        <w:t>ن دعا</w:t>
      </w:r>
      <w:r w:rsidR="00441E27" w:rsidRPr="00D21EA1">
        <w:rPr>
          <w:rFonts w:hint="cs"/>
          <w:rtl/>
        </w:rPr>
        <w:t>ی</w:t>
      </w:r>
      <w:r w:rsidR="00DE0AAE" w:rsidRPr="00D21EA1">
        <w:rPr>
          <w:rFonts w:hint="cs"/>
          <w:rtl/>
        </w:rPr>
        <w:t xml:space="preserve"> مشهور آمده است </w:t>
      </w:r>
      <w:r w:rsidRPr="00D21EA1">
        <w:rPr>
          <w:rFonts w:hint="cs"/>
          <w:rtl/>
        </w:rPr>
        <w:t>ک</w:t>
      </w:r>
      <w:r w:rsidR="00DE0AAE" w:rsidRPr="00D21EA1">
        <w:rPr>
          <w:rFonts w:hint="cs"/>
          <w:rtl/>
        </w:rPr>
        <w:t>ه: «</w:t>
      </w:r>
      <w:r w:rsidR="00DE0AAE" w:rsidRPr="00157BDD">
        <w:rPr>
          <w:rStyle w:val="Char3"/>
          <w:rFonts w:hint="cs"/>
          <w:rtl/>
        </w:rPr>
        <w:t>ا</w:t>
      </w:r>
      <w:r w:rsidR="00DE0AAE" w:rsidRPr="00157BDD">
        <w:rPr>
          <w:rStyle w:val="Char3"/>
          <w:rtl/>
        </w:rPr>
        <w:t>للَّهُمَّ إِن</w:t>
      </w:r>
      <w:r w:rsidR="00441E27" w:rsidRPr="00157BDD">
        <w:rPr>
          <w:rStyle w:val="Char3"/>
          <w:rtl/>
        </w:rPr>
        <w:t>ی</w:t>
      </w:r>
      <w:r w:rsidR="00DE0AAE" w:rsidRPr="00157BDD">
        <w:rPr>
          <w:rStyle w:val="Char3"/>
          <w:rtl/>
        </w:rPr>
        <w:t xml:space="preserve"> أَعُوذُبِ</w:t>
      </w:r>
      <w:r w:rsidRPr="00157BDD">
        <w:rPr>
          <w:rStyle w:val="Char3"/>
          <w:rtl/>
        </w:rPr>
        <w:t>ک</w:t>
      </w:r>
      <w:r w:rsidR="00DE0AAE" w:rsidRPr="00157BDD">
        <w:rPr>
          <w:rStyle w:val="Char3"/>
          <w:rtl/>
        </w:rPr>
        <w:t xml:space="preserve"> أَنْ أُشر</w:t>
      </w:r>
      <w:r w:rsidRPr="00157BDD">
        <w:rPr>
          <w:rStyle w:val="Char3"/>
          <w:rtl/>
        </w:rPr>
        <w:t>ک</w:t>
      </w:r>
      <w:r w:rsidR="00DE0AAE" w:rsidRPr="00157BDD">
        <w:rPr>
          <w:rStyle w:val="Char3"/>
          <w:rtl/>
        </w:rPr>
        <w:t xml:space="preserve"> بِ</w:t>
      </w:r>
      <w:r w:rsidRPr="00157BDD">
        <w:rPr>
          <w:rStyle w:val="Char3"/>
          <w:rtl/>
        </w:rPr>
        <w:t>ک</w:t>
      </w:r>
      <w:r w:rsidR="00DE0AAE" w:rsidRPr="00157BDD">
        <w:rPr>
          <w:rStyle w:val="Char3"/>
          <w:rtl/>
        </w:rPr>
        <w:t xml:space="preserve"> وَأَنَا أَعْلَمُ وَأَسْتَغْفِرُ</w:t>
      </w:r>
      <w:r w:rsidRPr="00157BDD">
        <w:rPr>
          <w:rStyle w:val="Char3"/>
          <w:rtl/>
        </w:rPr>
        <w:t>ک</w:t>
      </w:r>
      <w:r w:rsidR="00DE0AAE" w:rsidRPr="00157BDD">
        <w:rPr>
          <w:rStyle w:val="Char3"/>
          <w:rtl/>
        </w:rPr>
        <w:t xml:space="preserve"> لِمَا لَا</w:t>
      </w:r>
      <w:r w:rsidR="00F060E2" w:rsidRPr="00157BDD">
        <w:rPr>
          <w:rStyle w:val="Char3"/>
          <w:rFonts w:hint="cs"/>
          <w:rtl/>
        </w:rPr>
        <w:t xml:space="preserve"> </w:t>
      </w:r>
      <w:r w:rsidR="00DE0AAE" w:rsidRPr="00157BDD">
        <w:rPr>
          <w:rStyle w:val="Char3"/>
          <w:rtl/>
        </w:rPr>
        <w:t>أَعْلَمَ</w:t>
      </w:r>
      <w:r w:rsidR="00DE0AAE" w:rsidRPr="00D21EA1">
        <w:rPr>
          <w:rStyle w:val="Char2"/>
          <w:rFonts w:ascii="IRLotus" w:hAnsi="IRLotus" w:cs="IRLotus"/>
          <w:rtl/>
        </w:rPr>
        <w:t xml:space="preserve">: </w:t>
      </w:r>
      <w:r w:rsidR="00DE0AAE" w:rsidRPr="00D21EA1">
        <w:rPr>
          <w:rFonts w:hint="cs"/>
          <w:rtl/>
        </w:rPr>
        <w:t>خدا</w:t>
      </w:r>
      <w:r w:rsidR="00441E27" w:rsidRPr="00D21EA1">
        <w:rPr>
          <w:rFonts w:hint="cs"/>
          <w:rtl/>
        </w:rPr>
        <w:t>ی</w:t>
      </w:r>
      <w:r w:rsidR="00DE0AAE" w:rsidRPr="00D21EA1">
        <w:rPr>
          <w:rFonts w:hint="cs"/>
          <w:rtl/>
        </w:rPr>
        <w:t>ا به تو پناه م</w:t>
      </w:r>
      <w:r w:rsidR="00441E27" w:rsidRPr="00D21EA1">
        <w:rPr>
          <w:rFonts w:hint="cs"/>
          <w:rtl/>
        </w:rPr>
        <w:t>ی</w:t>
      </w:r>
      <w:r w:rsidR="00DE0AAE" w:rsidRPr="00D21EA1">
        <w:rPr>
          <w:rFonts w:hint="cs"/>
          <w:rtl/>
        </w:rPr>
        <w:t>‌جو</w:t>
      </w:r>
      <w:r w:rsidR="00441E27" w:rsidRPr="00D21EA1">
        <w:rPr>
          <w:rFonts w:hint="cs"/>
          <w:rtl/>
        </w:rPr>
        <w:t>ی</w:t>
      </w:r>
      <w:r w:rsidR="00DE0AAE" w:rsidRPr="00D21EA1">
        <w:rPr>
          <w:rFonts w:hint="cs"/>
          <w:rtl/>
        </w:rPr>
        <w:t>م از ا</w:t>
      </w:r>
      <w:r w:rsidR="00441E27" w:rsidRPr="00D21EA1">
        <w:rPr>
          <w:rFonts w:hint="cs"/>
          <w:rtl/>
        </w:rPr>
        <w:t>ی</w:t>
      </w:r>
      <w:r w:rsidR="00DE0AAE" w:rsidRPr="00D21EA1">
        <w:rPr>
          <w:rFonts w:hint="cs"/>
          <w:rtl/>
        </w:rPr>
        <w:t xml:space="preserve">ن </w:t>
      </w:r>
      <w:r w:rsidRPr="00D21EA1">
        <w:rPr>
          <w:rFonts w:hint="cs"/>
          <w:rtl/>
        </w:rPr>
        <w:t>ک</w:t>
      </w:r>
      <w:r w:rsidR="00DE0AAE" w:rsidRPr="00D21EA1">
        <w:rPr>
          <w:rFonts w:hint="cs"/>
          <w:rtl/>
        </w:rPr>
        <w:t>ه به تو شر</w:t>
      </w:r>
      <w:r w:rsidRPr="00D21EA1">
        <w:rPr>
          <w:rFonts w:hint="cs"/>
          <w:rtl/>
        </w:rPr>
        <w:t>ک</w:t>
      </w:r>
      <w:r w:rsidR="00DE0AAE" w:rsidRPr="00D21EA1">
        <w:rPr>
          <w:rFonts w:hint="cs"/>
          <w:rtl/>
        </w:rPr>
        <w:t xml:space="preserve"> ب</w:t>
      </w:r>
      <w:r w:rsidR="00441E27" w:rsidRPr="00D21EA1">
        <w:rPr>
          <w:rFonts w:hint="cs"/>
          <w:rtl/>
        </w:rPr>
        <w:t>ی</w:t>
      </w:r>
      <w:r w:rsidR="00DE0AAE" w:rsidRPr="00D21EA1">
        <w:rPr>
          <w:rFonts w:hint="cs"/>
          <w:rtl/>
        </w:rPr>
        <w:t>اورم و بدانم و از تو آمرزش م</w:t>
      </w:r>
      <w:r w:rsidR="00441E27" w:rsidRPr="00D21EA1">
        <w:rPr>
          <w:rFonts w:hint="cs"/>
          <w:rtl/>
        </w:rPr>
        <w:t>ی</w:t>
      </w:r>
      <w:r w:rsidR="00DE0AAE" w:rsidRPr="00D21EA1">
        <w:rPr>
          <w:rFonts w:hint="cs"/>
          <w:rtl/>
        </w:rPr>
        <w:t>‌خواهم از آنچه نم</w:t>
      </w:r>
      <w:r w:rsidR="00441E27" w:rsidRPr="00D21EA1">
        <w:rPr>
          <w:rFonts w:hint="cs"/>
          <w:rtl/>
        </w:rPr>
        <w:t>ی</w:t>
      </w:r>
      <w:r w:rsidR="00DE0AAE" w:rsidRPr="00D21EA1">
        <w:rPr>
          <w:rFonts w:hint="cs"/>
          <w:rtl/>
        </w:rPr>
        <w:t>‌دانم»</w:t>
      </w:r>
      <w:r w:rsidR="00DE0AAE" w:rsidRPr="00D21EA1">
        <w:rPr>
          <w:rStyle w:val="FootnoteReference"/>
          <w:rFonts w:ascii="IRLotus" w:hAnsi="IRLotus" w:cs="IRLotus"/>
          <w:b/>
          <w:sz w:val="28"/>
          <w:szCs w:val="28"/>
          <w:rtl/>
        </w:rPr>
        <w:footnoteReference w:id="277"/>
      </w:r>
      <w:r w:rsidR="00157BDD">
        <w:rPr>
          <w:rFonts w:hint="cs"/>
          <w:rtl/>
        </w:rPr>
        <w:t>.</w:t>
      </w:r>
      <w:r w:rsidR="00DE0AAE" w:rsidRPr="00D21EA1">
        <w:rPr>
          <w:rFonts w:hint="cs"/>
          <w:rtl/>
        </w:rPr>
        <w:t xml:space="preserve"> </w:t>
      </w:r>
    </w:p>
    <w:p w:rsidR="00DE0AAE" w:rsidRPr="00D21EA1" w:rsidRDefault="00DE0AAE" w:rsidP="00D21EA1">
      <w:pPr>
        <w:pStyle w:val="a0"/>
        <w:rPr>
          <w:rtl/>
        </w:rPr>
      </w:pPr>
      <w:r w:rsidRPr="00D21EA1">
        <w:rPr>
          <w:rFonts w:hint="cs"/>
          <w:rtl/>
        </w:rPr>
        <w:t>آنچه را آدم</w:t>
      </w:r>
      <w:r w:rsidR="00441E27" w:rsidRPr="00D21EA1">
        <w:rPr>
          <w:rFonts w:hint="cs"/>
          <w:rtl/>
        </w:rPr>
        <w:t>ی</w:t>
      </w:r>
      <w:r w:rsidRPr="00D21EA1">
        <w:rPr>
          <w:rFonts w:hint="cs"/>
          <w:rtl/>
        </w:rPr>
        <w:t xml:space="preserve"> ن</w:t>
      </w:r>
      <w:r w:rsidR="00441E27" w:rsidRPr="00D21EA1">
        <w:rPr>
          <w:rFonts w:hint="cs"/>
          <w:rtl/>
        </w:rPr>
        <w:t>ی</w:t>
      </w:r>
      <w:r w:rsidRPr="00D21EA1">
        <w:rPr>
          <w:rFonts w:hint="cs"/>
          <w:rtl/>
        </w:rPr>
        <w:t>ازمند استغفار از آن است از آنچه ندانسته مرت</w:t>
      </w:r>
      <w:r w:rsidR="007C1A23" w:rsidRPr="00D21EA1">
        <w:rPr>
          <w:rFonts w:hint="cs"/>
          <w:rtl/>
        </w:rPr>
        <w:t>ک</w:t>
      </w:r>
      <w:r w:rsidRPr="00D21EA1">
        <w:rPr>
          <w:rFonts w:hint="cs"/>
          <w:rtl/>
        </w:rPr>
        <w:t>ب شده چند</w:t>
      </w:r>
      <w:r w:rsidR="00441E27" w:rsidRPr="00D21EA1">
        <w:rPr>
          <w:rFonts w:hint="cs"/>
          <w:rtl/>
        </w:rPr>
        <w:t>ی</w:t>
      </w:r>
      <w:r w:rsidRPr="00D21EA1">
        <w:rPr>
          <w:rFonts w:hint="cs"/>
          <w:rtl/>
        </w:rPr>
        <w:t>ن و چندها برابر دانسته‌ها است، و آزار دهنده‌ا</w:t>
      </w:r>
      <w:r w:rsidR="00441E27" w:rsidRPr="00D21EA1">
        <w:rPr>
          <w:rFonts w:hint="cs"/>
          <w:rtl/>
        </w:rPr>
        <w:t>ی</w:t>
      </w:r>
      <w:r w:rsidRPr="00D21EA1">
        <w:rPr>
          <w:rFonts w:hint="cs"/>
          <w:rtl/>
        </w:rPr>
        <w:t xml:space="preserve"> بر او چ</w:t>
      </w:r>
      <w:r w:rsidR="00441E27" w:rsidRPr="00D21EA1">
        <w:rPr>
          <w:rFonts w:hint="cs"/>
          <w:rtl/>
        </w:rPr>
        <w:t>ی</w:t>
      </w:r>
      <w:r w:rsidRPr="00D21EA1">
        <w:rPr>
          <w:rFonts w:hint="cs"/>
          <w:rtl/>
        </w:rPr>
        <w:t>ره نم</w:t>
      </w:r>
      <w:r w:rsidR="00441E27" w:rsidRPr="00D21EA1">
        <w:rPr>
          <w:rFonts w:hint="cs"/>
          <w:rtl/>
        </w:rPr>
        <w:t>ی</w:t>
      </w:r>
      <w:r w:rsidRPr="00D21EA1">
        <w:rPr>
          <w:rFonts w:hint="cs"/>
          <w:rtl/>
        </w:rPr>
        <w:t>‌شود مگر به خاطر گناه</w:t>
      </w:r>
      <w:r w:rsidR="00441E27" w:rsidRPr="00D21EA1">
        <w:rPr>
          <w:rFonts w:hint="cs"/>
          <w:rtl/>
        </w:rPr>
        <w:t>ی</w:t>
      </w:r>
      <w:r w:rsidRPr="00D21EA1">
        <w:rPr>
          <w:rFonts w:hint="cs"/>
          <w:rtl/>
        </w:rPr>
        <w:t>، و در هست</w:t>
      </w:r>
      <w:r w:rsidR="00441E27" w:rsidRPr="00D21EA1">
        <w:rPr>
          <w:rFonts w:hint="cs"/>
          <w:rtl/>
        </w:rPr>
        <w:t>ی</w:t>
      </w:r>
      <w:r w:rsidRPr="00D21EA1">
        <w:rPr>
          <w:rFonts w:hint="cs"/>
          <w:rtl/>
        </w:rPr>
        <w:t xml:space="preserve"> شر</w:t>
      </w:r>
      <w:r w:rsidR="00441E27" w:rsidRPr="00D21EA1">
        <w:rPr>
          <w:rFonts w:hint="cs"/>
          <w:rtl/>
        </w:rPr>
        <w:t>ی</w:t>
      </w:r>
      <w:r w:rsidRPr="00D21EA1">
        <w:rPr>
          <w:rFonts w:hint="cs"/>
          <w:rtl/>
        </w:rPr>
        <w:t xml:space="preserve"> ن</w:t>
      </w:r>
      <w:r w:rsidR="00441E27" w:rsidRPr="00D21EA1">
        <w:rPr>
          <w:rFonts w:hint="cs"/>
          <w:rtl/>
        </w:rPr>
        <w:t>ی</w:t>
      </w:r>
      <w:r w:rsidRPr="00D21EA1">
        <w:rPr>
          <w:rFonts w:hint="cs"/>
          <w:rtl/>
        </w:rPr>
        <w:t>ست مگر در گناهان و ملزومات آن‌ها، هرگاه آدم</w:t>
      </w:r>
      <w:r w:rsidR="00441E27" w:rsidRPr="00D21EA1">
        <w:rPr>
          <w:rFonts w:hint="cs"/>
          <w:rtl/>
        </w:rPr>
        <w:t>ی</w:t>
      </w:r>
      <w:r w:rsidRPr="00D21EA1">
        <w:rPr>
          <w:rFonts w:hint="cs"/>
          <w:rtl/>
        </w:rPr>
        <w:t xml:space="preserve"> از گناهان پا</w:t>
      </w:r>
      <w:r w:rsidR="007C1A23" w:rsidRPr="00D21EA1">
        <w:rPr>
          <w:rFonts w:hint="cs"/>
          <w:rtl/>
        </w:rPr>
        <w:t>ک</w:t>
      </w:r>
      <w:r w:rsidRPr="00D21EA1">
        <w:rPr>
          <w:rFonts w:hint="cs"/>
          <w:rtl/>
        </w:rPr>
        <w:t xml:space="preserve"> شود از ملزومات آن‌ها ن</w:t>
      </w:r>
      <w:r w:rsidR="00441E27" w:rsidRPr="00D21EA1">
        <w:rPr>
          <w:rFonts w:hint="cs"/>
          <w:rtl/>
        </w:rPr>
        <w:t>ی</w:t>
      </w:r>
      <w:r w:rsidRPr="00D21EA1">
        <w:rPr>
          <w:rFonts w:hint="cs"/>
          <w:rtl/>
        </w:rPr>
        <w:t>ز پا</w:t>
      </w:r>
      <w:r w:rsidR="007C1A23" w:rsidRPr="00D21EA1">
        <w:rPr>
          <w:rFonts w:hint="cs"/>
          <w:rtl/>
        </w:rPr>
        <w:t>ک</w:t>
      </w:r>
      <w:r w:rsidRPr="00D21EA1">
        <w:rPr>
          <w:rFonts w:hint="cs"/>
          <w:rtl/>
        </w:rPr>
        <w:t xml:space="preserve"> م</w:t>
      </w:r>
      <w:r w:rsidR="00441E27" w:rsidRPr="00D21EA1">
        <w:rPr>
          <w:rFonts w:hint="cs"/>
          <w:rtl/>
        </w:rPr>
        <w:t>ی</w:t>
      </w:r>
      <w:r w:rsidRPr="00D21EA1">
        <w:rPr>
          <w:rFonts w:hint="cs"/>
          <w:rtl/>
        </w:rPr>
        <w:t>‌‌شود. لذا هرگاه بر آدم</w:t>
      </w:r>
      <w:r w:rsidR="00441E27" w:rsidRPr="00D21EA1">
        <w:rPr>
          <w:rFonts w:hint="cs"/>
          <w:rtl/>
        </w:rPr>
        <w:t>ی</w:t>
      </w:r>
      <w:r w:rsidRPr="00D21EA1">
        <w:rPr>
          <w:rFonts w:hint="cs"/>
          <w:rtl/>
        </w:rPr>
        <w:t xml:space="preserve"> ستم شود و مورد اذ</w:t>
      </w:r>
      <w:r w:rsidR="00441E27" w:rsidRPr="00D21EA1">
        <w:rPr>
          <w:rFonts w:hint="cs"/>
          <w:rtl/>
        </w:rPr>
        <w:t>ی</w:t>
      </w:r>
      <w:r w:rsidRPr="00D21EA1">
        <w:rPr>
          <w:rFonts w:hint="cs"/>
          <w:rtl/>
        </w:rPr>
        <w:t>ت و آزار قرار گ</w:t>
      </w:r>
      <w:r w:rsidR="00441E27" w:rsidRPr="00D21EA1">
        <w:rPr>
          <w:rFonts w:hint="cs"/>
          <w:rtl/>
        </w:rPr>
        <w:t>ی</w:t>
      </w:r>
      <w:r w:rsidRPr="00D21EA1">
        <w:rPr>
          <w:rFonts w:hint="cs"/>
          <w:rtl/>
        </w:rPr>
        <w:t xml:space="preserve">رد و دشمنش بر او تسلط </w:t>
      </w:r>
      <w:r w:rsidR="00441E27" w:rsidRPr="00D21EA1">
        <w:rPr>
          <w:rFonts w:hint="cs"/>
          <w:rtl/>
        </w:rPr>
        <w:t>ی</w:t>
      </w:r>
      <w:r w:rsidRPr="00D21EA1">
        <w:rPr>
          <w:rFonts w:hint="cs"/>
          <w:rtl/>
        </w:rPr>
        <w:t>ابد ه</w:t>
      </w:r>
      <w:r w:rsidR="00441E27" w:rsidRPr="00D21EA1">
        <w:rPr>
          <w:rFonts w:hint="cs"/>
          <w:rtl/>
        </w:rPr>
        <w:t>ی</w:t>
      </w:r>
      <w:r w:rsidRPr="00D21EA1">
        <w:rPr>
          <w:rFonts w:hint="cs"/>
          <w:rtl/>
        </w:rPr>
        <w:t>چ چ</w:t>
      </w:r>
      <w:r w:rsidR="00441E27" w:rsidRPr="00D21EA1">
        <w:rPr>
          <w:rFonts w:hint="cs"/>
          <w:rtl/>
        </w:rPr>
        <w:t>ی</w:t>
      </w:r>
      <w:r w:rsidRPr="00D21EA1">
        <w:rPr>
          <w:rFonts w:hint="cs"/>
          <w:rtl/>
        </w:rPr>
        <w:t>ز برا</w:t>
      </w:r>
      <w:r w:rsidR="00441E27" w:rsidRPr="00D21EA1">
        <w:rPr>
          <w:rFonts w:hint="cs"/>
          <w:rtl/>
        </w:rPr>
        <w:t>ی</w:t>
      </w:r>
      <w:r w:rsidRPr="00D21EA1">
        <w:rPr>
          <w:rFonts w:hint="cs"/>
          <w:rtl/>
        </w:rPr>
        <w:t xml:space="preserve"> او از توبه‌</w:t>
      </w:r>
      <w:r w:rsidR="00441E27" w:rsidRPr="00D21EA1">
        <w:rPr>
          <w:rFonts w:hint="cs"/>
          <w:rtl/>
        </w:rPr>
        <w:t>ی</w:t>
      </w:r>
      <w:r w:rsidRPr="00D21EA1">
        <w:rPr>
          <w:rFonts w:hint="cs"/>
          <w:rtl/>
        </w:rPr>
        <w:t xml:space="preserve"> نصوحانه از گناهان</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سبب تسلط دشمنش بر او شده‌اند، سودمند‌تر ن</w:t>
      </w:r>
      <w:r w:rsidR="00441E27" w:rsidRPr="00D21EA1">
        <w:rPr>
          <w:rFonts w:hint="cs"/>
          <w:rtl/>
        </w:rPr>
        <w:t>ی</w:t>
      </w:r>
      <w:r w:rsidRPr="00D21EA1">
        <w:rPr>
          <w:rFonts w:hint="cs"/>
          <w:rtl/>
        </w:rPr>
        <w:t xml:space="preserve">ست. </w:t>
      </w:r>
    </w:p>
    <w:p w:rsidR="00DE0AAE" w:rsidRPr="00D21EA1" w:rsidRDefault="00DE0AAE" w:rsidP="00D21EA1">
      <w:pPr>
        <w:pStyle w:val="a0"/>
        <w:rPr>
          <w:rtl/>
        </w:rPr>
      </w:pPr>
      <w:r w:rsidRPr="00D21EA1">
        <w:rPr>
          <w:rFonts w:hint="cs"/>
          <w:rtl/>
        </w:rPr>
        <w:t>ابزار هشتم: دادن صدقه و احسان</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برا</w:t>
      </w:r>
      <w:r w:rsidR="00441E27" w:rsidRPr="00D21EA1">
        <w:rPr>
          <w:rFonts w:hint="cs"/>
          <w:rtl/>
        </w:rPr>
        <w:t>ی</w:t>
      </w:r>
      <w:r w:rsidRPr="00D21EA1">
        <w:rPr>
          <w:rFonts w:hint="cs"/>
          <w:rtl/>
        </w:rPr>
        <w:t>ش م</w:t>
      </w:r>
      <w:r w:rsidR="00441E27" w:rsidRPr="00D21EA1">
        <w:rPr>
          <w:rFonts w:hint="cs"/>
          <w:rtl/>
        </w:rPr>
        <w:t>ی</w:t>
      </w:r>
      <w:r w:rsidRPr="00D21EA1">
        <w:rPr>
          <w:rFonts w:hint="cs"/>
          <w:rtl/>
        </w:rPr>
        <w:t xml:space="preserve">سر است؛ چرا </w:t>
      </w:r>
      <w:r w:rsidR="007C1A23" w:rsidRPr="00D21EA1">
        <w:rPr>
          <w:rFonts w:hint="cs"/>
          <w:rtl/>
        </w:rPr>
        <w:t>ک</w:t>
      </w:r>
      <w:r w:rsidRPr="00D21EA1">
        <w:rPr>
          <w:rFonts w:hint="cs"/>
          <w:rtl/>
        </w:rPr>
        <w:t>ه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ار تأث</w:t>
      </w:r>
      <w:r w:rsidR="00441E27" w:rsidRPr="00D21EA1">
        <w:rPr>
          <w:rFonts w:hint="cs"/>
          <w:rtl/>
        </w:rPr>
        <w:t>ی</w:t>
      </w:r>
      <w:r w:rsidRPr="00D21EA1">
        <w:rPr>
          <w:rFonts w:hint="cs"/>
          <w:rtl/>
        </w:rPr>
        <w:t>ر شگرف</w:t>
      </w:r>
      <w:r w:rsidR="00441E27" w:rsidRPr="00D21EA1">
        <w:rPr>
          <w:rFonts w:hint="cs"/>
          <w:rtl/>
        </w:rPr>
        <w:t>ی</w:t>
      </w:r>
      <w:r w:rsidRPr="00D21EA1">
        <w:rPr>
          <w:rFonts w:hint="cs"/>
          <w:rtl/>
        </w:rPr>
        <w:t xml:space="preserve"> در دفع بلا و چشم زخم و شر حسود دارد. خ</w:t>
      </w:r>
      <w:r w:rsidR="00441E27" w:rsidRPr="00D21EA1">
        <w:rPr>
          <w:rFonts w:hint="cs"/>
          <w:rtl/>
        </w:rPr>
        <w:t>ی</w:t>
      </w:r>
      <w:r w:rsidRPr="00D21EA1">
        <w:rPr>
          <w:rFonts w:hint="cs"/>
          <w:rtl/>
        </w:rPr>
        <w:t>ل</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 xml:space="preserve">م </w:t>
      </w:r>
      <w:r w:rsidR="008120D8" w:rsidRPr="00D21EA1">
        <w:rPr>
          <w:rFonts w:hint="cs"/>
          <w:rtl/>
        </w:rPr>
        <w:t xml:space="preserve">و </w:t>
      </w:r>
      <w:r w:rsidRPr="00D21EA1">
        <w:rPr>
          <w:rFonts w:hint="cs"/>
          <w:rtl/>
        </w:rPr>
        <w:t>به ندرت چشم زخم و حسد و اذ</w:t>
      </w:r>
      <w:r w:rsidR="00441E27" w:rsidRPr="00D21EA1">
        <w:rPr>
          <w:rFonts w:hint="cs"/>
          <w:rtl/>
        </w:rPr>
        <w:t>ی</w:t>
      </w:r>
      <w:r w:rsidRPr="00D21EA1">
        <w:rPr>
          <w:rFonts w:hint="cs"/>
          <w:rtl/>
        </w:rPr>
        <w:t>ت و آزار بر فرد ن</w:t>
      </w:r>
      <w:r w:rsidR="00441E27" w:rsidRPr="00D21EA1">
        <w:rPr>
          <w:rFonts w:hint="cs"/>
          <w:rtl/>
        </w:rPr>
        <w:t>ی</w:t>
      </w:r>
      <w:r w:rsidR="007C1A23" w:rsidRPr="00D21EA1">
        <w:rPr>
          <w:rFonts w:hint="cs"/>
          <w:rtl/>
        </w:rPr>
        <w:t>ک</w:t>
      </w:r>
      <w:r w:rsidRPr="00D21EA1">
        <w:rPr>
          <w:rFonts w:hint="cs"/>
          <w:rtl/>
        </w:rPr>
        <w:t xml:space="preserve">و </w:t>
      </w:r>
      <w:r w:rsidR="007C1A23" w:rsidRPr="00D21EA1">
        <w:rPr>
          <w:rFonts w:hint="cs"/>
          <w:rtl/>
        </w:rPr>
        <w:t>ک</w:t>
      </w:r>
      <w:r w:rsidRPr="00D21EA1">
        <w:rPr>
          <w:rFonts w:hint="cs"/>
          <w:rtl/>
        </w:rPr>
        <w:t>ار بخشنده تسلط م</w:t>
      </w:r>
      <w:r w:rsidR="00441E27" w:rsidRPr="00D21EA1">
        <w:rPr>
          <w:rFonts w:hint="cs"/>
          <w:rtl/>
        </w:rPr>
        <w:t>ی</w:t>
      </w:r>
      <w:r w:rsidRPr="00D21EA1">
        <w:rPr>
          <w:rFonts w:hint="cs"/>
          <w:rtl/>
        </w:rPr>
        <w:t>‌</w:t>
      </w:r>
      <w:r w:rsidR="00441E27" w:rsidRPr="00D21EA1">
        <w:rPr>
          <w:rFonts w:hint="cs"/>
          <w:rtl/>
        </w:rPr>
        <w:t>ی</w:t>
      </w:r>
      <w:r w:rsidRPr="00D21EA1">
        <w:rPr>
          <w:rFonts w:hint="cs"/>
          <w:rtl/>
        </w:rPr>
        <w:t>ابد و اگر به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از آن مبتلا شود با او به ش</w:t>
      </w:r>
      <w:r w:rsidR="00441E27" w:rsidRPr="00D21EA1">
        <w:rPr>
          <w:rFonts w:hint="cs"/>
          <w:rtl/>
        </w:rPr>
        <w:t>ی</w:t>
      </w:r>
      <w:r w:rsidRPr="00D21EA1">
        <w:rPr>
          <w:rFonts w:hint="cs"/>
          <w:rtl/>
        </w:rPr>
        <w:t>وه‌</w:t>
      </w:r>
      <w:r w:rsidR="00441E27" w:rsidRPr="00D21EA1">
        <w:rPr>
          <w:rFonts w:hint="cs"/>
          <w:rtl/>
        </w:rPr>
        <w:t>ی</w:t>
      </w:r>
      <w:r w:rsidRPr="00D21EA1">
        <w:rPr>
          <w:rFonts w:hint="cs"/>
          <w:rtl/>
        </w:rPr>
        <w:t xml:space="preserve"> مهربانانه و </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و تا</w:t>
      </w:r>
      <w:r w:rsidR="00441E27" w:rsidRPr="00D21EA1">
        <w:rPr>
          <w:rFonts w:hint="cs"/>
          <w:rtl/>
        </w:rPr>
        <w:t>یی</w:t>
      </w:r>
      <w:r w:rsidRPr="00D21EA1">
        <w:rPr>
          <w:rFonts w:hint="cs"/>
          <w:rtl/>
        </w:rPr>
        <w:t>د برخورد م</w:t>
      </w:r>
      <w:r w:rsidR="00441E27" w:rsidRPr="00D21EA1">
        <w:rPr>
          <w:rFonts w:hint="cs"/>
          <w:rtl/>
        </w:rPr>
        <w:t>ی</w:t>
      </w:r>
      <w:r w:rsidRPr="00D21EA1">
        <w:rPr>
          <w:rFonts w:hint="cs"/>
          <w:rtl/>
        </w:rPr>
        <w:t>‌شود و عاقبت</w:t>
      </w:r>
      <w:r w:rsidR="00441E27" w:rsidRPr="00D21EA1">
        <w:rPr>
          <w:rFonts w:hint="cs"/>
          <w:rtl/>
        </w:rPr>
        <w:t>ی</w:t>
      </w:r>
      <w:r w:rsidRPr="00D21EA1">
        <w:rPr>
          <w:rFonts w:hint="cs"/>
          <w:rtl/>
        </w:rPr>
        <w:t xml:space="preserve"> ن</w:t>
      </w:r>
      <w:r w:rsidR="00441E27" w:rsidRPr="00D21EA1">
        <w:rPr>
          <w:rFonts w:hint="cs"/>
          <w:rtl/>
        </w:rPr>
        <w:t>ی</w:t>
      </w:r>
      <w:r w:rsidR="007C1A23" w:rsidRPr="00D21EA1">
        <w:rPr>
          <w:rFonts w:hint="cs"/>
          <w:rtl/>
        </w:rPr>
        <w:t>ک</w:t>
      </w:r>
      <w:r w:rsidRPr="00D21EA1">
        <w:rPr>
          <w:rFonts w:hint="cs"/>
          <w:rtl/>
        </w:rPr>
        <w:t xml:space="preserve"> در انتظارش خواهد بود، دادن صدقه و احسان جزو ش</w:t>
      </w:r>
      <w:r w:rsidR="007C1A23" w:rsidRPr="00D21EA1">
        <w:rPr>
          <w:rFonts w:hint="cs"/>
          <w:rtl/>
        </w:rPr>
        <w:t>ک</w:t>
      </w:r>
      <w:r w:rsidRPr="00D21EA1">
        <w:rPr>
          <w:rFonts w:hint="cs"/>
          <w:rtl/>
        </w:rPr>
        <w:t>ر نعمت است و ش</w:t>
      </w:r>
      <w:r w:rsidR="007C1A23" w:rsidRPr="00D21EA1">
        <w:rPr>
          <w:rFonts w:hint="cs"/>
          <w:rtl/>
        </w:rPr>
        <w:t>ک</w:t>
      </w:r>
      <w:r w:rsidRPr="00D21EA1">
        <w:rPr>
          <w:rFonts w:hint="cs"/>
          <w:rtl/>
        </w:rPr>
        <w:t>ر نعمت پاس‌دار نعمت از هر آن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ه سبب نابود</w:t>
      </w:r>
      <w:r w:rsidR="00441E27" w:rsidRPr="00D21EA1">
        <w:rPr>
          <w:rFonts w:hint="cs"/>
          <w:rtl/>
        </w:rPr>
        <w:t>ی</w:t>
      </w:r>
      <w:r w:rsidRPr="00D21EA1">
        <w:rPr>
          <w:rFonts w:hint="cs"/>
          <w:rtl/>
        </w:rPr>
        <w:t xml:space="preserve"> و تباه شدن آن م</w:t>
      </w:r>
      <w:r w:rsidR="00441E27" w:rsidRPr="00D21EA1">
        <w:rPr>
          <w:rFonts w:hint="cs"/>
          <w:rtl/>
        </w:rPr>
        <w:t>ی</w:t>
      </w:r>
      <w:r w:rsidRPr="00D21EA1">
        <w:rPr>
          <w:rFonts w:hint="cs"/>
          <w:rtl/>
        </w:rPr>
        <w:t xml:space="preserve">‌شود. </w:t>
      </w:r>
    </w:p>
    <w:p w:rsidR="00A70E62" w:rsidRDefault="00DE0AAE" w:rsidP="00D21EA1">
      <w:pPr>
        <w:pStyle w:val="a0"/>
        <w:rPr>
          <w:rtl/>
        </w:rPr>
      </w:pPr>
      <w:r w:rsidRPr="00D21EA1">
        <w:rPr>
          <w:rFonts w:hint="cs"/>
          <w:rtl/>
        </w:rPr>
        <w:t>ابزار نهم: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آتش حسود و ستمگر و آزار دهنده را با لطف و احسان به او خاموش گرداند، هرچه او آزار و شرّ و ستم و حسادتش را فزون</w:t>
      </w:r>
      <w:r w:rsidR="00441E27" w:rsidRPr="00D21EA1">
        <w:rPr>
          <w:rFonts w:hint="cs"/>
          <w:rtl/>
        </w:rPr>
        <w:t>ی</w:t>
      </w:r>
      <w:r w:rsidRPr="00D21EA1">
        <w:rPr>
          <w:rFonts w:hint="cs"/>
          <w:rtl/>
        </w:rPr>
        <w:t xml:space="preserve"> بخشد تون</w:t>
      </w:r>
      <w:r w:rsidR="00441E27" w:rsidRPr="00D21EA1">
        <w:rPr>
          <w:rFonts w:hint="cs"/>
          <w:rtl/>
        </w:rPr>
        <w:t>ی</w:t>
      </w:r>
      <w:r w:rsidRPr="00D21EA1">
        <w:rPr>
          <w:rFonts w:hint="cs"/>
          <w:rtl/>
        </w:rPr>
        <w:t>ز ب</w:t>
      </w:r>
      <w:r w:rsidR="00441E27" w:rsidRPr="00D21EA1">
        <w:rPr>
          <w:rFonts w:hint="cs"/>
          <w:rtl/>
        </w:rPr>
        <w:t>ی</w:t>
      </w:r>
      <w:r w:rsidRPr="00D21EA1">
        <w:rPr>
          <w:rFonts w:hint="cs"/>
          <w:rtl/>
        </w:rPr>
        <w:t>شتر به او لطف و احسان و دلسوز</w:t>
      </w:r>
      <w:r w:rsidR="00441E27" w:rsidRPr="00D21EA1">
        <w:rPr>
          <w:rFonts w:hint="cs"/>
          <w:rtl/>
        </w:rPr>
        <w:t>ی</w:t>
      </w:r>
      <w:r w:rsidRPr="00D21EA1">
        <w:rPr>
          <w:rFonts w:hint="cs"/>
          <w:rtl/>
        </w:rPr>
        <w:t xml:space="preserve"> ومهربان</w:t>
      </w:r>
      <w:r w:rsidR="00441E27" w:rsidRPr="00D21EA1">
        <w:rPr>
          <w:rFonts w:hint="cs"/>
          <w:rtl/>
        </w:rPr>
        <w:t>ی</w:t>
      </w:r>
      <w:r w:rsidRPr="00D21EA1">
        <w:rPr>
          <w:rFonts w:hint="cs"/>
          <w:rtl/>
        </w:rPr>
        <w:t>‌ نما</w:t>
      </w:r>
      <w:r w:rsidR="00441E27" w:rsidRPr="00D21EA1">
        <w:rPr>
          <w:rFonts w:hint="cs"/>
          <w:rtl/>
        </w:rPr>
        <w:t>یی</w:t>
      </w:r>
      <w:r w:rsidRPr="00D21EA1">
        <w:rPr>
          <w:rFonts w:hint="cs"/>
          <w:rtl/>
        </w:rPr>
        <w:t xml:space="preserve"> خداوند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w:t>
      </w:r>
    </w:p>
    <w:p w:rsidR="00DD430F" w:rsidRDefault="00A70E62" w:rsidP="00DD430F">
      <w:pPr>
        <w:pStyle w:val="aa"/>
        <w:rPr>
          <w:rFonts w:ascii="Traditional Arabic" w:hAnsi="Traditional Arabic" w:cs="Traditional Arabic"/>
          <w:rtl/>
        </w:rPr>
      </w:pPr>
      <w:r>
        <w:rPr>
          <w:rFonts w:ascii="Traditional Arabic" w:hAnsi="Traditional Arabic" w:cs="Traditional Arabic"/>
          <w:rtl/>
        </w:rPr>
        <w:t>﴿</w:t>
      </w:r>
      <w:r w:rsidR="00DD430F">
        <w:rPr>
          <w:rFonts w:hint="cs"/>
          <w:rtl/>
        </w:rPr>
        <w:t>وَلَا</w:t>
      </w:r>
      <w:r w:rsidR="00DD430F">
        <w:rPr>
          <w:rtl/>
        </w:rPr>
        <w:t xml:space="preserve"> تَسۡتَوِي </w:t>
      </w:r>
      <w:r w:rsidR="00DD430F">
        <w:rPr>
          <w:rFonts w:hint="cs"/>
          <w:rtl/>
        </w:rPr>
        <w:t>ٱلۡحَسَنَةُ</w:t>
      </w:r>
      <w:r w:rsidR="00DD430F">
        <w:rPr>
          <w:rtl/>
        </w:rPr>
        <w:t xml:space="preserve"> وَلَا </w:t>
      </w:r>
      <w:r w:rsidR="00DD430F">
        <w:rPr>
          <w:rFonts w:hint="cs"/>
          <w:rtl/>
        </w:rPr>
        <w:t>ٱلسَّيِّئَةُۚ</w:t>
      </w:r>
      <w:r w:rsidR="00DD430F">
        <w:rPr>
          <w:rtl/>
        </w:rPr>
        <w:t xml:space="preserve"> </w:t>
      </w:r>
      <w:r w:rsidR="00DD430F">
        <w:rPr>
          <w:rFonts w:hint="cs"/>
          <w:rtl/>
        </w:rPr>
        <w:t>ٱدۡفَعۡ</w:t>
      </w:r>
      <w:r w:rsidR="00DD430F">
        <w:rPr>
          <w:rtl/>
        </w:rPr>
        <w:t xml:space="preserve"> بِ</w:t>
      </w:r>
      <w:r w:rsidR="00DD430F">
        <w:rPr>
          <w:rFonts w:hint="cs"/>
          <w:rtl/>
        </w:rPr>
        <w:t>ٱلَّتِي</w:t>
      </w:r>
      <w:r w:rsidR="00DD430F">
        <w:rPr>
          <w:rtl/>
        </w:rPr>
        <w:t xml:space="preserve"> هِيَ أَحۡسَنُ فَإِذَا </w:t>
      </w:r>
      <w:r w:rsidR="00DD430F">
        <w:rPr>
          <w:rFonts w:hint="cs"/>
          <w:rtl/>
        </w:rPr>
        <w:t>ٱلَّذِي</w:t>
      </w:r>
      <w:r w:rsidR="00DD430F">
        <w:rPr>
          <w:rtl/>
        </w:rPr>
        <w:t xml:space="preserve"> بَيۡنَكَ وَبَيۡنَهُ</w:t>
      </w:r>
      <w:r w:rsidR="00DD430F">
        <w:rPr>
          <w:rFonts w:hint="cs"/>
          <w:rtl/>
        </w:rPr>
        <w:t>ۥ</w:t>
      </w:r>
      <w:r w:rsidR="00DD430F">
        <w:rPr>
          <w:rtl/>
        </w:rPr>
        <w:t xml:space="preserve"> عَدَٰوَةٞ كَأَنَّهُ</w:t>
      </w:r>
      <w:r w:rsidR="00DD430F">
        <w:rPr>
          <w:rFonts w:hint="cs"/>
          <w:rtl/>
        </w:rPr>
        <w:t>ۥ</w:t>
      </w:r>
      <w:r w:rsidR="00DD430F">
        <w:rPr>
          <w:rtl/>
        </w:rPr>
        <w:t xml:space="preserve"> وَلِيٌّ حَمِيمٞ ٣٤</w:t>
      </w:r>
      <w:r w:rsidR="00DD430F">
        <w:t xml:space="preserve"> </w:t>
      </w:r>
      <w:r w:rsidR="00DD430F">
        <w:rPr>
          <w:rFonts w:hint="cs"/>
          <w:rtl/>
        </w:rPr>
        <w:t>وَمَا</w:t>
      </w:r>
      <w:r w:rsidR="00DD430F">
        <w:rPr>
          <w:rtl/>
        </w:rPr>
        <w:t xml:space="preserve"> يُلَقَّىٰهَآ إِلَّا </w:t>
      </w:r>
      <w:r w:rsidR="00DD430F">
        <w:rPr>
          <w:rFonts w:hint="cs"/>
          <w:rtl/>
        </w:rPr>
        <w:t>ٱلَّذِينَ</w:t>
      </w:r>
      <w:r w:rsidR="00DD430F">
        <w:rPr>
          <w:rtl/>
        </w:rPr>
        <w:t xml:space="preserve"> صَبَرُواْ وَمَا يُلَقَّىٰهَآ إِلَّا ذُو حَظٍّ عَظِيمٖ ٣٥</w:t>
      </w:r>
      <w:r>
        <w:rPr>
          <w:rFonts w:ascii="Traditional Arabic" w:hAnsi="Traditional Arabic" w:cs="Traditional Arabic"/>
          <w:rtl/>
        </w:rPr>
        <w:t>﴾</w:t>
      </w:r>
    </w:p>
    <w:p w:rsidR="00DE0AAE" w:rsidRPr="00D21EA1" w:rsidRDefault="00A70E62" w:rsidP="00DD430F">
      <w:pPr>
        <w:pStyle w:val="ae"/>
        <w:rPr>
          <w:rtl/>
        </w:rPr>
      </w:pPr>
      <w:r>
        <w:rPr>
          <w:rFonts w:hint="cs"/>
          <w:rtl/>
        </w:rPr>
        <w:t xml:space="preserve"> </w:t>
      </w:r>
      <w:r>
        <w:rPr>
          <w:rFonts w:hint="cs"/>
          <w:rtl/>
        </w:rPr>
        <w:tab/>
      </w:r>
      <w:r w:rsidRPr="00790A3B">
        <w:rPr>
          <w:rStyle w:val="Char8"/>
          <w:rFonts w:hint="cs"/>
          <w:rtl/>
        </w:rPr>
        <w:t>[</w:t>
      </w:r>
      <w:r>
        <w:rPr>
          <w:rStyle w:val="Char8"/>
          <w:rFonts w:hint="cs"/>
          <w:rtl/>
        </w:rPr>
        <w:t>فصلت: 34-35</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157BDD" w:rsidRDefault="00DE0AAE" w:rsidP="00157BDD">
      <w:pPr>
        <w:pStyle w:val="ac"/>
        <w:rPr>
          <w:rtl/>
        </w:rPr>
      </w:pPr>
      <w:r w:rsidRPr="00157BDD">
        <w:rPr>
          <w:rFonts w:hint="cs"/>
          <w:rtl/>
        </w:rPr>
        <w:t>«ن</w:t>
      </w:r>
      <w:r w:rsidR="00441E27" w:rsidRPr="00157BDD">
        <w:rPr>
          <w:rFonts w:hint="cs"/>
          <w:rtl/>
        </w:rPr>
        <w:t>ی</w:t>
      </w:r>
      <w:r w:rsidR="007C1A23" w:rsidRPr="00157BDD">
        <w:rPr>
          <w:rFonts w:hint="cs"/>
          <w:rtl/>
        </w:rPr>
        <w:t>ک</w:t>
      </w:r>
      <w:r w:rsidR="00441E27" w:rsidRPr="00157BDD">
        <w:rPr>
          <w:rFonts w:hint="cs"/>
          <w:rtl/>
        </w:rPr>
        <w:t>ی</w:t>
      </w:r>
      <w:r w:rsidRPr="00157BDD">
        <w:rPr>
          <w:rFonts w:hint="cs"/>
          <w:rtl/>
        </w:rPr>
        <w:t xml:space="preserve"> و بد</w:t>
      </w:r>
      <w:r w:rsidR="00441E27" w:rsidRPr="00157BDD">
        <w:rPr>
          <w:rFonts w:hint="cs"/>
          <w:rtl/>
        </w:rPr>
        <w:t>ی</w:t>
      </w:r>
      <w:r w:rsidRPr="00157BDD">
        <w:rPr>
          <w:rFonts w:hint="cs"/>
          <w:rtl/>
        </w:rPr>
        <w:t xml:space="preserve"> </w:t>
      </w:r>
      <w:r w:rsidR="00441E27" w:rsidRPr="00157BDD">
        <w:rPr>
          <w:rFonts w:hint="cs"/>
          <w:rtl/>
        </w:rPr>
        <w:t>ی</w:t>
      </w:r>
      <w:r w:rsidR="007C1A23" w:rsidRPr="00157BDD">
        <w:rPr>
          <w:rFonts w:hint="cs"/>
          <w:rtl/>
        </w:rPr>
        <w:t>ک</w:t>
      </w:r>
      <w:r w:rsidRPr="00157BDD">
        <w:rPr>
          <w:rFonts w:hint="cs"/>
          <w:rtl/>
        </w:rPr>
        <w:t>سان ن</w:t>
      </w:r>
      <w:r w:rsidR="00441E27" w:rsidRPr="00157BDD">
        <w:rPr>
          <w:rFonts w:hint="cs"/>
          <w:rtl/>
        </w:rPr>
        <w:t>ی</w:t>
      </w:r>
      <w:r w:rsidRPr="00157BDD">
        <w:rPr>
          <w:rFonts w:hint="cs"/>
          <w:rtl/>
        </w:rPr>
        <w:t>ست با ن</w:t>
      </w:r>
      <w:r w:rsidR="00441E27" w:rsidRPr="00157BDD">
        <w:rPr>
          <w:rFonts w:hint="cs"/>
          <w:rtl/>
        </w:rPr>
        <w:t>ی</w:t>
      </w:r>
      <w:r w:rsidR="007C1A23" w:rsidRPr="00157BDD">
        <w:rPr>
          <w:rFonts w:hint="cs"/>
          <w:rtl/>
        </w:rPr>
        <w:t>ک</w:t>
      </w:r>
      <w:r w:rsidRPr="00157BDD">
        <w:rPr>
          <w:rFonts w:hint="cs"/>
          <w:rtl/>
        </w:rPr>
        <w:t>وتر</w:t>
      </w:r>
      <w:r w:rsidR="00441E27" w:rsidRPr="00157BDD">
        <w:rPr>
          <w:rFonts w:hint="cs"/>
          <w:rtl/>
        </w:rPr>
        <w:t>ی</w:t>
      </w:r>
      <w:r w:rsidRPr="00157BDD">
        <w:rPr>
          <w:rFonts w:hint="cs"/>
          <w:rtl/>
        </w:rPr>
        <w:t>ن روش و بهتر</w:t>
      </w:r>
      <w:r w:rsidR="00441E27" w:rsidRPr="00157BDD">
        <w:rPr>
          <w:rFonts w:hint="cs"/>
          <w:rtl/>
        </w:rPr>
        <w:t>ی</w:t>
      </w:r>
      <w:r w:rsidRPr="00157BDD">
        <w:rPr>
          <w:rFonts w:hint="cs"/>
          <w:rtl/>
        </w:rPr>
        <w:t>ن ش</w:t>
      </w:r>
      <w:r w:rsidR="00441E27" w:rsidRPr="00157BDD">
        <w:rPr>
          <w:rFonts w:hint="cs"/>
          <w:rtl/>
        </w:rPr>
        <w:t>ی</w:t>
      </w:r>
      <w:r w:rsidRPr="00157BDD">
        <w:rPr>
          <w:rFonts w:hint="cs"/>
          <w:rtl/>
        </w:rPr>
        <w:t>وه پاسخ بده نت</w:t>
      </w:r>
      <w:r w:rsidR="00441E27" w:rsidRPr="00157BDD">
        <w:rPr>
          <w:rFonts w:hint="cs"/>
          <w:rtl/>
        </w:rPr>
        <w:t>ی</w:t>
      </w:r>
      <w:r w:rsidRPr="00157BDD">
        <w:rPr>
          <w:rFonts w:hint="cs"/>
          <w:rtl/>
        </w:rPr>
        <w:t>جه‌</w:t>
      </w:r>
      <w:r w:rsidR="00441E27" w:rsidRPr="00157BDD">
        <w:rPr>
          <w:rFonts w:hint="cs"/>
          <w:rtl/>
        </w:rPr>
        <w:t>ی</w:t>
      </w:r>
      <w:r w:rsidRPr="00157BDD">
        <w:rPr>
          <w:rFonts w:hint="cs"/>
          <w:rtl/>
        </w:rPr>
        <w:t xml:space="preserve"> ا</w:t>
      </w:r>
      <w:r w:rsidR="00441E27" w:rsidRPr="00157BDD">
        <w:rPr>
          <w:rFonts w:hint="cs"/>
          <w:rtl/>
        </w:rPr>
        <w:t>ی</w:t>
      </w:r>
      <w:r w:rsidRPr="00157BDD">
        <w:rPr>
          <w:rFonts w:hint="cs"/>
          <w:rtl/>
        </w:rPr>
        <w:t xml:space="preserve">ن </w:t>
      </w:r>
      <w:r w:rsidR="007C1A23" w:rsidRPr="00157BDD">
        <w:rPr>
          <w:rFonts w:hint="cs"/>
          <w:rtl/>
        </w:rPr>
        <w:t>ک</w:t>
      </w:r>
      <w:r w:rsidRPr="00157BDD">
        <w:rPr>
          <w:rFonts w:hint="cs"/>
          <w:rtl/>
        </w:rPr>
        <w:t xml:space="preserve">ار، آن خواهد شد </w:t>
      </w:r>
      <w:r w:rsidR="007C1A23" w:rsidRPr="00157BDD">
        <w:rPr>
          <w:rFonts w:hint="cs"/>
          <w:rtl/>
        </w:rPr>
        <w:t>ک</w:t>
      </w:r>
      <w:r w:rsidRPr="00157BDD">
        <w:rPr>
          <w:rFonts w:hint="cs"/>
          <w:rtl/>
        </w:rPr>
        <w:t xml:space="preserve">ه </w:t>
      </w:r>
      <w:r w:rsidR="007C1A23" w:rsidRPr="00157BDD">
        <w:rPr>
          <w:rFonts w:hint="cs"/>
          <w:rtl/>
        </w:rPr>
        <w:t>ک</w:t>
      </w:r>
      <w:r w:rsidRPr="00157BDD">
        <w:rPr>
          <w:rFonts w:hint="cs"/>
          <w:rtl/>
        </w:rPr>
        <w:t>س</w:t>
      </w:r>
      <w:r w:rsidR="00441E27" w:rsidRPr="00157BDD">
        <w:rPr>
          <w:rFonts w:hint="cs"/>
          <w:rtl/>
        </w:rPr>
        <w:t>ی</w:t>
      </w:r>
      <w:r w:rsidRPr="00157BDD">
        <w:rPr>
          <w:rFonts w:hint="cs"/>
          <w:rtl/>
        </w:rPr>
        <w:t xml:space="preserve"> </w:t>
      </w:r>
      <w:r w:rsidR="007C1A23" w:rsidRPr="00157BDD">
        <w:rPr>
          <w:rFonts w:hint="cs"/>
          <w:rtl/>
        </w:rPr>
        <w:t>ک</w:t>
      </w:r>
      <w:r w:rsidRPr="00157BDD">
        <w:rPr>
          <w:rFonts w:hint="cs"/>
          <w:rtl/>
        </w:rPr>
        <w:t>ه م</w:t>
      </w:r>
      <w:r w:rsidR="00441E27" w:rsidRPr="00157BDD">
        <w:rPr>
          <w:rFonts w:hint="cs"/>
          <w:rtl/>
        </w:rPr>
        <w:t>ی</w:t>
      </w:r>
      <w:r w:rsidRPr="00157BDD">
        <w:rPr>
          <w:rFonts w:hint="cs"/>
          <w:rtl/>
        </w:rPr>
        <w:t>ان تو و او دشمن</w:t>
      </w:r>
      <w:r w:rsidR="00441E27" w:rsidRPr="00157BDD">
        <w:rPr>
          <w:rFonts w:hint="cs"/>
          <w:rtl/>
        </w:rPr>
        <w:t>ی</w:t>
      </w:r>
      <w:r w:rsidRPr="00157BDD">
        <w:rPr>
          <w:rFonts w:hint="cs"/>
          <w:rtl/>
        </w:rPr>
        <w:t xml:space="preserve"> است، به ناگاه هم چون دوست صم</w:t>
      </w:r>
      <w:r w:rsidR="00441E27" w:rsidRPr="00157BDD">
        <w:rPr>
          <w:rFonts w:hint="cs"/>
          <w:rtl/>
        </w:rPr>
        <w:t>ی</w:t>
      </w:r>
      <w:r w:rsidRPr="00157BDD">
        <w:rPr>
          <w:rFonts w:hint="cs"/>
          <w:rtl/>
        </w:rPr>
        <w:t>م</w:t>
      </w:r>
      <w:r w:rsidR="00441E27" w:rsidRPr="00157BDD">
        <w:rPr>
          <w:rFonts w:hint="cs"/>
          <w:rtl/>
        </w:rPr>
        <w:t>ی</w:t>
      </w:r>
      <w:r w:rsidRPr="00157BDD">
        <w:rPr>
          <w:rFonts w:hint="cs"/>
          <w:rtl/>
        </w:rPr>
        <w:t xml:space="preserve"> گردد</w:t>
      </w:r>
      <w:r w:rsidR="00F060E2" w:rsidRPr="00157BDD">
        <w:rPr>
          <w:rFonts w:hint="cs"/>
          <w:rtl/>
        </w:rPr>
        <w:t xml:space="preserve"> (۳۴)</w:t>
      </w:r>
      <w:r w:rsidRPr="00157BDD">
        <w:rPr>
          <w:rFonts w:hint="cs"/>
          <w:rtl/>
        </w:rPr>
        <w:t xml:space="preserve"> تنها ش</w:t>
      </w:r>
      <w:r w:rsidR="007C1A23" w:rsidRPr="00157BDD">
        <w:rPr>
          <w:rFonts w:hint="cs"/>
          <w:rtl/>
        </w:rPr>
        <w:t>ک</w:t>
      </w:r>
      <w:r w:rsidR="00441E27" w:rsidRPr="00157BDD">
        <w:rPr>
          <w:rFonts w:hint="cs"/>
          <w:rtl/>
        </w:rPr>
        <w:t>ی</w:t>
      </w:r>
      <w:r w:rsidRPr="00157BDD">
        <w:rPr>
          <w:rFonts w:hint="cs"/>
          <w:rtl/>
        </w:rPr>
        <w:t>با</w:t>
      </w:r>
      <w:r w:rsidR="00441E27" w:rsidRPr="00157BDD">
        <w:rPr>
          <w:rFonts w:hint="cs"/>
          <w:rtl/>
        </w:rPr>
        <w:t>ی</w:t>
      </w:r>
      <w:r w:rsidRPr="00157BDD">
        <w:rPr>
          <w:rFonts w:hint="cs"/>
          <w:rtl/>
        </w:rPr>
        <w:t>ان</w:t>
      </w:r>
      <w:r w:rsidR="002A03C8" w:rsidRPr="00157BDD">
        <w:rPr>
          <w:rFonts w:hint="cs"/>
          <w:rtl/>
        </w:rPr>
        <w:t xml:space="preserve"> </w:t>
      </w:r>
      <w:r w:rsidRPr="00157BDD">
        <w:rPr>
          <w:rFonts w:hint="cs"/>
          <w:rtl/>
        </w:rPr>
        <w:t xml:space="preserve">و آنان </w:t>
      </w:r>
      <w:r w:rsidR="007C1A23" w:rsidRPr="00157BDD">
        <w:rPr>
          <w:rFonts w:hint="cs"/>
          <w:rtl/>
        </w:rPr>
        <w:t>ک</w:t>
      </w:r>
      <w:r w:rsidRPr="00157BDD">
        <w:rPr>
          <w:rFonts w:hint="cs"/>
          <w:rtl/>
        </w:rPr>
        <w:t>ه بهره‌</w:t>
      </w:r>
      <w:r w:rsidR="00441E27" w:rsidRPr="00157BDD">
        <w:rPr>
          <w:rFonts w:hint="cs"/>
          <w:rtl/>
        </w:rPr>
        <w:t>ی</w:t>
      </w:r>
      <w:r w:rsidRPr="00157BDD">
        <w:rPr>
          <w:rFonts w:hint="cs"/>
          <w:rtl/>
        </w:rPr>
        <w:t xml:space="preserve"> عظ</w:t>
      </w:r>
      <w:r w:rsidR="00441E27" w:rsidRPr="00157BDD">
        <w:rPr>
          <w:rFonts w:hint="cs"/>
          <w:rtl/>
        </w:rPr>
        <w:t>ی</w:t>
      </w:r>
      <w:r w:rsidRPr="00157BDD">
        <w:rPr>
          <w:rFonts w:hint="cs"/>
          <w:rtl/>
        </w:rPr>
        <w:t>م</w:t>
      </w:r>
      <w:r w:rsidR="00441E27" w:rsidRPr="00157BDD">
        <w:rPr>
          <w:rFonts w:hint="cs"/>
          <w:rtl/>
        </w:rPr>
        <w:t>ی</w:t>
      </w:r>
      <w:r w:rsidRPr="00157BDD">
        <w:rPr>
          <w:rFonts w:hint="cs"/>
          <w:rtl/>
        </w:rPr>
        <w:t xml:space="preserve"> </w:t>
      </w:r>
      <w:r w:rsidRPr="00157BDD">
        <w:t>]</w:t>
      </w:r>
      <w:r w:rsidRPr="00157BDD">
        <w:rPr>
          <w:rFonts w:hint="cs"/>
          <w:rtl/>
        </w:rPr>
        <w:t>از ا</w:t>
      </w:r>
      <w:r w:rsidR="00441E27" w:rsidRPr="00157BDD">
        <w:rPr>
          <w:rFonts w:hint="cs"/>
          <w:rtl/>
        </w:rPr>
        <w:t>ی</w:t>
      </w:r>
      <w:r w:rsidRPr="00157BDD">
        <w:rPr>
          <w:rFonts w:hint="cs"/>
          <w:rtl/>
        </w:rPr>
        <w:t xml:space="preserve">مان </w:t>
      </w:r>
      <w:r w:rsidR="008120D8" w:rsidRPr="00157BDD">
        <w:rPr>
          <w:rFonts w:hint="cs"/>
          <w:rtl/>
        </w:rPr>
        <w:t xml:space="preserve">و </w:t>
      </w:r>
      <w:r w:rsidR="007C1A23" w:rsidRPr="00157BDD">
        <w:rPr>
          <w:rFonts w:hint="cs"/>
          <w:rtl/>
        </w:rPr>
        <w:t>ک</w:t>
      </w:r>
      <w:r w:rsidRPr="00157BDD">
        <w:rPr>
          <w:rFonts w:hint="cs"/>
          <w:rtl/>
        </w:rPr>
        <w:t>مال</w:t>
      </w:r>
      <w:r w:rsidR="008120D8" w:rsidRPr="00157BDD">
        <w:rPr>
          <w:rFonts w:hint="cs"/>
          <w:rtl/>
        </w:rPr>
        <w:t>‏</w:t>
      </w:r>
      <w:r w:rsidRPr="00157BDD">
        <w:t>[</w:t>
      </w:r>
      <w:r w:rsidRPr="00157BDD">
        <w:rPr>
          <w:rFonts w:hint="cs"/>
          <w:rtl/>
        </w:rPr>
        <w:t xml:space="preserve"> دارند، به چن</w:t>
      </w:r>
      <w:r w:rsidR="00441E27" w:rsidRPr="00157BDD">
        <w:rPr>
          <w:rFonts w:hint="cs"/>
          <w:rtl/>
        </w:rPr>
        <w:t>ی</w:t>
      </w:r>
      <w:r w:rsidRPr="00157BDD">
        <w:rPr>
          <w:rFonts w:hint="cs"/>
          <w:rtl/>
        </w:rPr>
        <w:t>ن مقام</w:t>
      </w:r>
      <w:r w:rsidR="00441E27" w:rsidRPr="00157BDD">
        <w:rPr>
          <w:rFonts w:hint="cs"/>
          <w:rtl/>
        </w:rPr>
        <w:t>ی</w:t>
      </w:r>
      <w:r w:rsidRPr="00157BDD">
        <w:rPr>
          <w:rFonts w:hint="cs"/>
          <w:rtl/>
        </w:rPr>
        <w:t xml:space="preserve"> م</w:t>
      </w:r>
      <w:r w:rsidR="00441E27" w:rsidRPr="00157BDD">
        <w:rPr>
          <w:rFonts w:hint="cs"/>
          <w:rtl/>
        </w:rPr>
        <w:t>ی</w:t>
      </w:r>
      <w:r w:rsidRPr="00157BDD">
        <w:rPr>
          <w:rFonts w:hint="cs"/>
          <w:rtl/>
        </w:rPr>
        <w:t xml:space="preserve">‌رسند». </w:t>
      </w:r>
    </w:p>
    <w:p w:rsidR="00DE0AAE" w:rsidRPr="00D21EA1" w:rsidRDefault="00DE0AAE" w:rsidP="00157BDD">
      <w:pPr>
        <w:pStyle w:val="a0"/>
        <w:rPr>
          <w:rtl/>
        </w:rPr>
      </w:pPr>
      <w:r w:rsidRPr="00D21EA1">
        <w:rPr>
          <w:rFonts w:hint="cs"/>
          <w:rtl/>
        </w:rPr>
        <w:t>در ا</w:t>
      </w:r>
      <w:r w:rsidR="00441E27" w:rsidRPr="00D21EA1">
        <w:rPr>
          <w:rFonts w:hint="cs"/>
          <w:rtl/>
        </w:rPr>
        <w:t>ی</w:t>
      </w:r>
      <w:r w:rsidRPr="00D21EA1">
        <w:rPr>
          <w:rFonts w:hint="cs"/>
          <w:rtl/>
        </w:rPr>
        <w:t>ن باره‌ در حال و روز پ</w:t>
      </w:r>
      <w:r w:rsidR="00441E27" w:rsidRPr="00D21EA1">
        <w:rPr>
          <w:rFonts w:hint="cs"/>
          <w:rtl/>
        </w:rPr>
        <w:t>ی</w:t>
      </w:r>
      <w:r w:rsidRPr="00D21EA1">
        <w:rPr>
          <w:rFonts w:hint="cs"/>
          <w:rtl/>
        </w:rPr>
        <w:t>امبر</w:t>
      </w:r>
      <w:r w:rsidR="00441E27" w:rsidRPr="00D21EA1">
        <w:rPr>
          <w:rFonts w:hint="cs"/>
          <w:rtl/>
        </w:rPr>
        <w:t>ی</w:t>
      </w:r>
      <w:r w:rsidRPr="00D21EA1">
        <w:rPr>
          <w:rFonts w:hint="cs"/>
          <w:rtl/>
        </w:rPr>
        <w:t xml:space="preserve"> </w:t>
      </w:r>
      <w:r w:rsidR="00CF0929" w:rsidRPr="00D21EA1">
        <w:rPr>
          <w:rFonts w:hint="cs"/>
        </w:rPr>
        <w:sym w:font="AGA Arabesque" w:char="F075"/>
      </w:r>
      <w:r w:rsidRPr="00D21EA1">
        <w:rPr>
          <w:rFonts w:hint="cs"/>
          <w:rtl/>
        </w:rPr>
        <w:t xml:space="preserve"> ب</w:t>
      </w:r>
      <w:r w:rsidR="00441E27" w:rsidRPr="00D21EA1">
        <w:rPr>
          <w:rFonts w:hint="cs"/>
          <w:rtl/>
        </w:rPr>
        <w:t>ی</w:t>
      </w:r>
      <w:r w:rsidRPr="00D21EA1">
        <w:rPr>
          <w:rFonts w:hint="cs"/>
          <w:rtl/>
        </w:rPr>
        <w:t>ند</w:t>
      </w:r>
      <w:r w:rsidR="00441E27" w:rsidRPr="00D21EA1">
        <w:rPr>
          <w:rFonts w:hint="cs"/>
          <w:rtl/>
        </w:rPr>
        <w:t>ی</w:t>
      </w:r>
      <w:r w:rsidRPr="00D21EA1">
        <w:rPr>
          <w:rFonts w:hint="cs"/>
          <w:rtl/>
        </w:rPr>
        <w:t xml:space="preserve">ش </w:t>
      </w:r>
      <w:r w:rsidR="007C1A23" w:rsidRPr="00D21EA1">
        <w:rPr>
          <w:rFonts w:hint="cs"/>
          <w:rtl/>
        </w:rPr>
        <w:t>ک</w:t>
      </w:r>
      <w:r w:rsidRPr="00D21EA1">
        <w:rPr>
          <w:rFonts w:hint="cs"/>
          <w:rtl/>
        </w:rPr>
        <w:t>ه پ</w:t>
      </w:r>
      <w:r w:rsidR="00441E27" w:rsidRPr="00D21EA1">
        <w:rPr>
          <w:rFonts w:hint="cs"/>
          <w:rtl/>
        </w:rPr>
        <w:t>ی</w:t>
      </w:r>
      <w:r w:rsidRPr="00D21EA1">
        <w:rPr>
          <w:rFonts w:hint="cs"/>
          <w:rtl/>
        </w:rPr>
        <w:t xml:space="preserve">امبرمان </w:t>
      </w:r>
      <w:r w:rsidR="00CF0929" w:rsidRPr="00D21EA1">
        <w:rPr>
          <w:rFonts w:hint="cs"/>
        </w:rPr>
        <w:sym w:font="AGA Arabesque" w:char="F072"/>
      </w:r>
      <w:r w:rsidRPr="00D21EA1">
        <w:rPr>
          <w:rFonts w:hint="cs"/>
          <w:rtl/>
        </w:rPr>
        <w:t xml:space="preserve"> درباره‌</w:t>
      </w:r>
      <w:r w:rsidR="00441E27" w:rsidRPr="00D21EA1">
        <w:rPr>
          <w:rFonts w:hint="cs"/>
          <w:rtl/>
        </w:rPr>
        <w:t>ی</w:t>
      </w:r>
      <w:r w:rsidRPr="00D21EA1">
        <w:rPr>
          <w:rFonts w:hint="cs"/>
          <w:rtl/>
        </w:rPr>
        <w:t xml:space="preserve"> او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 xml:space="preserve">د </w:t>
      </w:r>
      <w:r w:rsidR="007C1A23" w:rsidRPr="00D21EA1">
        <w:rPr>
          <w:rFonts w:hint="cs"/>
          <w:rtl/>
        </w:rPr>
        <w:t>ک</w:t>
      </w:r>
      <w:r w:rsidRPr="00D21EA1">
        <w:rPr>
          <w:rFonts w:hint="cs"/>
          <w:rtl/>
        </w:rPr>
        <w:t xml:space="preserve">ه: طائفه‌اش او را زدند وخون آلودش </w:t>
      </w:r>
      <w:r w:rsidR="007C1A23" w:rsidRPr="00D21EA1">
        <w:rPr>
          <w:rFonts w:hint="cs"/>
          <w:rtl/>
        </w:rPr>
        <w:t>ک</w:t>
      </w:r>
      <w:r w:rsidRPr="00D21EA1">
        <w:rPr>
          <w:rFonts w:hint="cs"/>
          <w:rtl/>
        </w:rPr>
        <w:t>ردند و او در حال</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خون را از چهره‌اش پا</w:t>
      </w:r>
      <w:r w:rsidR="007C1A23" w:rsidRPr="00D21EA1">
        <w:rPr>
          <w:rFonts w:hint="cs"/>
          <w:rtl/>
        </w:rPr>
        <w:t>ک</w:t>
      </w:r>
      <w:r w:rsidRPr="00D21EA1">
        <w:rPr>
          <w:rFonts w:hint="cs"/>
          <w:rtl/>
        </w:rPr>
        <w:t xml:space="preserve"> م</w:t>
      </w:r>
      <w:r w:rsidR="00441E27" w:rsidRPr="00D21EA1">
        <w:rPr>
          <w:rFonts w:hint="cs"/>
          <w:rtl/>
        </w:rPr>
        <w:t>ی</w:t>
      </w:r>
      <w:r w:rsidRPr="00D21EA1">
        <w:rPr>
          <w:rFonts w:hint="cs"/>
          <w:rtl/>
        </w:rPr>
        <w:t>‌</w:t>
      </w:r>
      <w:r w:rsidR="007C1A23" w:rsidRPr="00D21EA1">
        <w:rPr>
          <w:rFonts w:hint="cs"/>
          <w:rtl/>
        </w:rPr>
        <w:t>ک</w:t>
      </w:r>
      <w:r w:rsidRPr="00D21EA1">
        <w:rPr>
          <w:rFonts w:hint="cs"/>
          <w:rtl/>
        </w:rPr>
        <w:t>رد م</w:t>
      </w:r>
      <w:r w:rsidR="00441E27" w:rsidRPr="00D21EA1">
        <w:rPr>
          <w:rFonts w:hint="cs"/>
          <w:rtl/>
        </w:rPr>
        <w:t>ی</w:t>
      </w:r>
      <w:r w:rsidRPr="00D21EA1">
        <w:rPr>
          <w:rFonts w:hint="cs"/>
          <w:rtl/>
        </w:rPr>
        <w:t>‌گفت: «خداوندا، قوم مرا ببخشا</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آنان نم</w:t>
      </w:r>
      <w:r w:rsidR="00441E27" w:rsidRPr="00D21EA1">
        <w:rPr>
          <w:rFonts w:hint="cs"/>
          <w:rtl/>
        </w:rPr>
        <w:t>ی</w:t>
      </w:r>
      <w:r w:rsidRPr="00D21EA1">
        <w:rPr>
          <w:rFonts w:hint="cs"/>
          <w:rtl/>
        </w:rPr>
        <w:t>‌دانند»</w:t>
      </w:r>
      <w:r w:rsidRPr="00D21EA1">
        <w:rPr>
          <w:rStyle w:val="FootnoteReference"/>
          <w:rFonts w:ascii="IRLotus" w:hAnsi="IRLotus" w:cs="IRLotus"/>
          <w:b/>
          <w:sz w:val="28"/>
          <w:szCs w:val="28"/>
          <w:rtl/>
        </w:rPr>
        <w:footnoteReference w:id="278"/>
      </w:r>
      <w:r w:rsidR="00157BDD">
        <w:rPr>
          <w:rFonts w:hint="cs"/>
          <w:rtl/>
        </w:rPr>
        <w:t>.</w:t>
      </w:r>
      <w:r w:rsidRPr="00D21EA1">
        <w:rPr>
          <w:rFonts w:hint="cs"/>
          <w:rtl/>
        </w:rPr>
        <w:t xml:space="preserve"> </w:t>
      </w:r>
    </w:p>
    <w:p w:rsidR="00A70E62" w:rsidRDefault="00DE0AAE" w:rsidP="00157BDD">
      <w:pPr>
        <w:pStyle w:val="a0"/>
        <w:rPr>
          <w:rtl/>
        </w:rPr>
      </w:pPr>
      <w:r w:rsidRPr="00D21EA1">
        <w:rPr>
          <w:rFonts w:hint="cs"/>
          <w:rtl/>
        </w:rPr>
        <w:t xml:space="preserve">ابزار دهم: خالص </w:t>
      </w:r>
      <w:r w:rsidR="007C1A23" w:rsidRPr="00D21EA1">
        <w:rPr>
          <w:rFonts w:hint="cs"/>
          <w:rtl/>
        </w:rPr>
        <w:t>ک</w:t>
      </w:r>
      <w:r w:rsidRPr="00D21EA1">
        <w:rPr>
          <w:rFonts w:hint="cs"/>
          <w:rtl/>
        </w:rPr>
        <w:t>ردن توح</w:t>
      </w:r>
      <w:r w:rsidR="00441E27" w:rsidRPr="00D21EA1">
        <w:rPr>
          <w:rFonts w:hint="cs"/>
          <w:rtl/>
        </w:rPr>
        <w:t>ی</w:t>
      </w:r>
      <w:r w:rsidRPr="00D21EA1">
        <w:rPr>
          <w:rFonts w:hint="cs"/>
          <w:rtl/>
        </w:rPr>
        <w:t xml:space="preserve">د </w:t>
      </w:r>
      <w:r w:rsidRPr="00D21EA1">
        <w:t>]</w:t>
      </w:r>
      <w:r w:rsidRPr="00D21EA1">
        <w:rPr>
          <w:rFonts w:hint="cs"/>
          <w:rtl/>
        </w:rPr>
        <w:t>از هر نوع شائبه‌</w:t>
      </w:r>
      <w:r w:rsidR="00441E27" w:rsidRPr="00D21EA1">
        <w:rPr>
          <w:rFonts w:hint="cs"/>
          <w:rtl/>
        </w:rPr>
        <w:t>ی</w:t>
      </w:r>
      <w:r w:rsidRPr="00D21EA1">
        <w:rPr>
          <w:rFonts w:hint="cs"/>
          <w:rtl/>
        </w:rPr>
        <w:t xml:space="preserve"> شر</w:t>
      </w:r>
      <w:r w:rsidR="007C1A23" w:rsidRPr="00D21EA1">
        <w:rPr>
          <w:rFonts w:hint="cs"/>
          <w:rtl/>
        </w:rPr>
        <w:t>ک</w:t>
      </w:r>
      <w:r w:rsidRPr="00D21EA1">
        <w:t>[</w:t>
      </w:r>
      <w:r w:rsidRPr="00D21EA1">
        <w:rPr>
          <w:rFonts w:hint="cs"/>
          <w:rtl/>
        </w:rPr>
        <w:t xml:space="preserve"> وسوق دادن ف</w:t>
      </w:r>
      <w:r w:rsidR="007C1A23" w:rsidRPr="00D21EA1">
        <w:rPr>
          <w:rFonts w:hint="cs"/>
          <w:rtl/>
        </w:rPr>
        <w:t>ک</w:t>
      </w:r>
      <w:r w:rsidRPr="00D21EA1">
        <w:rPr>
          <w:rFonts w:hint="cs"/>
          <w:rtl/>
        </w:rPr>
        <w:t>ر از اسباب به مسبب پ</w:t>
      </w:r>
      <w:r w:rsidR="00441E27" w:rsidRPr="00D21EA1">
        <w:rPr>
          <w:rFonts w:hint="cs"/>
          <w:rtl/>
        </w:rPr>
        <w:t>ی</w:t>
      </w:r>
      <w:r w:rsidRPr="00D21EA1">
        <w:rPr>
          <w:rFonts w:hint="cs"/>
          <w:rtl/>
        </w:rPr>
        <w:t>روزمند</w:t>
      </w:r>
      <w:r w:rsidR="008120D8" w:rsidRPr="00D21EA1">
        <w:rPr>
          <w:rFonts w:hint="cs"/>
          <w:rtl/>
        </w:rPr>
        <w:t>ِ</w:t>
      </w:r>
      <w:r w:rsidRPr="00D21EA1">
        <w:rPr>
          <w:rFonts w:hint="cs"/>
          <w:rtl/>
        </w:rPr>
        <w:t xml:space="preserve"> سنج</w:t>
      </w:r>
      <w:r w:rsidR="00441E27" w:rsidRPr="00D21EA1">
        <w:rPr>
          <w:rFonts w:hint="cs"/>
          <w:rtl/>
        </w:rPr>
        <w:t>ی</w:t>
      </w:r>
      <w:r w:rsidRPr="00D21EA1">
        <w:rPr>
          <w:rFonts w:hint="cs"/>
          <w:rtl/>
        </w:rPr>
        <w:t xml:space="preserve">ده </w:t>
      </w:r>
      <w:r w:rsidR="007C1A23" w:rsidRPr="00D21EA1">
        <w:rPr>
          <w:rFonts w:hint="cs"/>
          <w:rtl/>
        </w:rPr>
        <w:t>ک</w:t>
      </w:r>
      <w:r w:rsidRPr="00D21EA1">
        <w:rPr>
          <w:rFonts w:hint="cs"/>
          <w:rtl/>
        </w:rPr>
        <w:t>ار و فرزانه، و علم به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ه</w:t>
      </w:r>
      <w:r w:rsidR="00441E27" w:rsidRPr="00D21EA1">
        <w:rPr>
          <w:rFonts w:hint="cs"/>
          <w:rtl/>
        </w:rPr>
        <w:t>ی</w:t>
      </w:r>
      <w:r w:rsidRPr="00D21EA1">
        <w:rPr>
          <w:rFonts w:hint="cs"/>
          <w:rtl/>
        </w:rPr>
        <w:t>چ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سود</w:t>
      </w:r>
      <w:r w:rsidR="00441E27" w:rsidRPr="00D21EA1">
        <w:rPr>
          <w:rFonts w:hint="cs"/>
          <w:rtl/>
        </w:rPr>
        <w:t>ی</w:t>
      </w:r>
      <w:r w:rsidRPr="00D21EA1">
        <w:rPr>
          <w:rFonts w:hint="cs"/>
          <w:rtl/>
        </w:rPr>
        <w:t xml:space="preserve"> و ز</w:t>
      </w:r>
      <w:r w:rsidR="00441E27" w:rsidRPr="00D21EA1">
        <w:rPr>
          <w:rFonts w:hint="cs"/>
          <w:rtl/>
        </w:rPr>
        <w:t>ی</w:t>
      </w:r>
      <w:r w:rsidRPr="00D21EA1">
        <w:rPr>
          <w:rFonts w:hint="cs"/>
          <w:rtl/>
        </w:rPr>
        <w:t>ان</w:t>
      </w:r>
      <w:r w:rsidR="00441E27" w:rsidRPr="00D21EA1">
        <w:rPr>
          <w:rFonts w:hint="cs"/>
          <w:rtl/>
        </w:rPr>
        <w:t>ی</w:t>
      </w:r>
      <w:r w:rsidRPr="00D21EA1">
        <w:rPr>
          <w:rFonts w:hint="cs"/>
          <w:rtl/>
        </w:rPr>
        <w:t xml:space="preserve"> ندارد مگر به اذن الله، خداوند متعال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w:t>
      </w:r>
    </w:p>
    <w:p w:rsidR="00DD430F" w:rsidRDefault="00A70E62" w:rsidP="00DD430F">
      <w:pPr>
        <w:pStyle w:val="aa"/>
        <w:rPr>
          <w:rFonts w:ascii="Traditional Arabic" w:hAnsi="Traditional Arabic" w:cs="Traditional Arabic"/>
          <w:rtl/>
        </w:rPr>
      </w:pPr>
      <w:r>
        <w:rPr>
          <w:rFonts w:ascii="Traditional Arabic" w:hAnsi="Traditional Arabic" w:cs="Traditional Arabic"/>
          <w:rtl/>
        </w:rPr>
        <w:t>﴿</w:t>
      </w:r>
      <w:r w:rsidR="00DD430F">
        <w:rPr>
          <w:rFonts w:hint="cs"/>
          <w:rtl/>
        </w:rPr>
        <w:t>وَإِن</w:t>
      </w:r>
      <w:r w:rsidR="00DD430F">
        <w:rPr>
          <w:rtl/>
        </w:rPr>
        <w:t xml:space="preserve"> يَمۡسَسۡكَ </w:t>
      </w:r>
      <w:r w:rsidR="00DD430F">
        <w:rPr>
          <w:rFonts w:hint="cs"/>
          <w:rtl/>
        </w:rPr>
        <w:t>ٱللَّهُ</w:t>
      </w:r>
      <w:r w:rsidR="00DD430F">
        <w:rPr>
          <w:rtl/>
        </w:rPr>
        <w:t xml:space="preserve"> بِضُرّٖ فَلَا كَاشِفَ لَهُ</w:t>
      </w:r>
      <w:r w:rsidR="00DD430F">
        <w:rPr>
          <w:rFonts w:hint="cs"/>
          <w:rtl/>
        </w:rPr>
        <w:t>ۥٓ</w:t>
      </w:r>
      <w:r w:rsidR="00DD430F">
        <w:rPr>
          <w:rtl/>
        </w:rPr>
        <w:t xml:space="preserve"> إِلَّا هُوَۖ وَإِن يُرِدۡكَ بِخَيۡرٖ فَلَا رَآدَّ لِفَضۡلِهِ</w:t>
      </w:r>
      <w:r w:rsidR="00DD430F">
        <w:rPr>
          <w:rFonts w:hint="cs"/>
          <w:rtl/>
        </w:rPr>
        <w:t>ۦۚ</w:t>
      </w:r>
      <w:r>
        <w:rPr>
          <w:rFonts w:ascii="Traditional Arabic" w:hAnsi="Traditional Arabic" w:cs="Traditional Arabic"/>
          <w:rtl/>
        </w:rPr>
        <w:t>﴾</w:t>
      </w:r>
    </w:p>
    <w:p w:rsidR="00DE0AAE" w:rsidRPr="00D21EA1" w:rsidRDefault="00A70E62" w:rsidP="00DD430F">
      <w:pPr>
        <w:pStyle w:val="ae"/>
        <w:rPr>
          <w:rtl/>
        </w:rPr>
      </w:pPr>
      <w:r>
        <w:rPr>
          <w:rFonts w:hint="cs"/>
          <w:rtl/>
        </w:rPr>
        <w:t xml:space="preserve"> </w:t>
      </w:r>
      <w:r>
        <w:rPr>
          <w:rFonts w:hint="cs"/>
          <w:rtl/>
        </w:rPr>
        <w:tab/>
      </w:r>
      <w:r w:rsidRPr="00790A3B">
        <w:rPr>
          <w:rStyle w:val="Char8"/>
          <w:rFonts w:hint="cs"/>
          <w:rtl/>
        </w:rPr>
        <w:t>[</w:t>
      </w:r>
      <w:r>
        <w:rPr>
          <w:rStyle w:val="Char8"/>
          <w:rFonts w:hint="cs"/>
          <w:rtl/>
        </w:rPr>
        <w:t>يونس: 107</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157BDD" w:rsidRDefault="00DE0AAE" w:rsidP="00157BDD">
      <w:pPr>
        <w:pStyle w:val="ac"/>
        <w:rPr>
          <w:rtl/>
        </w:rPr>
      </w:pPr>
      <w:r w:rsidRPr="00157BDD">
        <w:rPr>
          <w:rFonts w:hint="cs"/>
          <w:rtl/>
        </w:rPr>
        <w:t>«اگر خداوند ز</w:t>
      </w:r>
      <w:r w:rsidR="00441E27" w:rsidRPr="00157BDD">
        <w:rPr>
          <w:rFonts w:hint="cs"/>
          <w:rtl/>
        </w:rPr>
        <w:t>ی</w:t>
      </w:r>
      <w:r w:rsidRPr="00157BDD">
        <w:rPr>
          <w:rFonts w:hint="cs"/>
          <w:rtl/>
        </w:rPr>
        <w:t>ان</w:t>
      </w:r>
      <w:r w:rsidR="00441E27" w:rsidRPr="00157BDD">
        <w:rPr>
          <w:rFonts w:hint="cs"/>
          <w:rtl/>
        </w:rPr>
        <w:t>ی</w:t>
      </w:r>
      <w:r w:rsidR="002A03C8" w:rsidRPr="00157BDD">
        <w:rPr>
          <w:rFonts w:hint="cs"/>
          <w:rtl/>
        </w:rPr>
        <w:t xml:space="preserve"> </w:t>
      </w:r>
      <w:r w:rsidRPr="00157BDD">
        <w:rPr>
          <w:rFonts w:hint="cs"/>
          <w:rtl/>
        </w:rPr>
        <w:t>به تو برساند، ه</w:t>
      </w:r>
      <w:r w:rsidR="00441E27" w:rsidRPr="00157BDD">
        <w:rPr>
          <w:rFonts w:hint="cs"/>
          <w:rtl/>
        </w:rPr>
        <w:t>ی</w:t>
      </w:r>
      <w:r w:rsidRPr="00157BDD">
        <w:rPr>
          <w:rFonts w:hint="cs"/>
          <w:rtl/>
        </w:rPr>
        <w:t xml:space="preserve">چ </w:t>
      </w:r>
      <w:r w:rsidR="007C1A23" w:rsidRPr="00157BDD">
        <w:rPr>
          <w:rFonts w:hint="cs"/>
          <w:rtl/>
        </w:rPr>
        <w:t>ک</w:t>
      </w:r>
      <w:r w:rsidRPr="00157BDD">
        <w:rPr>
          <w:rFonts w:hint="cs"/>
          <w:rtl/>
        </w:rPr>
        <w:t>س جز او نم</w:t>
      </w:r>
      <w:r w:rsidR="00441E27" w:rsidRPr="00157BDD">
        <w:rPr>
          <w:rFonts w:hint="cs"/>
          <w:rtl/>
        </w:rPr>
        <w:t>ی</w:t>
      </w:r>
      <w:r w:rsidRPr="00157BDD">
        <w:rPr>
          <w:rFonts w:hint="cs"/>
          <w:rtl/>
        </w:rPr>
        <w:t>‌تواند آن را برطرف گرداند، و اگر بخواهد خ</w:t>
      </w:r>
      <w:r w:rsidR="00441E27" w:rsidRPr="00157BDD">
        <w:rPr>
          <w:rFonts w:hint="cs"/>
          <w:rtl/>
        </w:rPr>
        <w:t>ی</w:t>
      </w:r>
      <w:r w:rsidRPr="00157BDD">
        <w:rPr>
          <w:rFonts w:hint="cs"/>
          <w:rtl/>
        </w:rPr>
        <w:t>ر</w:t>
      </w:r>
      <w:r w:rsidR="00441E27" w:rsidRPr="00157BDD">
        <w:rPr>
          <w:rFonts w:hint="cs"/>
          <w:rtl/>
        </w:rPr>
        <w:t>ی</w:t>
      </w:r>
      <w:r w:rsidRPr="00157BDD">
        <w:rPr>
          <w:rFonts w:hint="cs"/>
          <w:rtl/>
        </w:rPr>
        <w:t xml:space="preserve"> به تو</w:t>
      </w:r>
      <w:r w:rsidR="002A03C8" w:rsidRPr="00157BDD">
        <w:rPr>
          <w:rFonts w:hint="cs"/>
          <w:rtl/>
        </w:rPr>
        <w:t xml:space="preserve"> </w:t>
      </w:r>
      <w:r w:rsidRPr="00157BDD">
        <w:rPr>
          <w:rFonts w:hint="cs"/>
          <w:rtl/>
        </w:rPr>
        <w:t>برساند، ه</w:t>
      </w:r>
      <w:r w:rsidR="00441E27" w:rsidRPr="00157BDD">
        <w:rPr>
          <w:rFonts w:hint="cs"/>
          <w:rtl/>
        </w:rPr>
        <w:t>ی</w:t>
      </w:r>
      <w:r w:rsidRPr="00157BDD">
        <w:rPr>
          <w:rFonts w:hint="cs"/>
          <w:rtl/>
        </w:rPr>
        <w:t xml:space="preserve">چ </w:t>
      </w:r>
      <w:r w:rsidR="007C1A23" w:rsidRPr="00157BDD">
        <w:rPr>
          <w:rFonts w:hint="cs"/>
          <w:rtl/>
        </w:rPr>
        <w:t>ک</w:t>
      </w:r>
      <w:r w:rsidRPr="00157BDD">
        <w:rPr>
          <w:rFonts w:hint="cs"/>
          <w:rtl/>
        </w:rPr>
        <w:t>س نم</w:t>
      </w:r>
      <w:r w:rsidR="00441E27" w:rsidRPr="00157BDD">
        <w:rPr>
          <w:rFonts w:hint="cs"/>
          <w:rtl/>
        </w:rPr>
        <w:t>ی</w:t>
      </w:r>
      <w:r w:rsidRPr="00157BDD">
        <w:rPr>
          <w:rFonts w:hint="cs"/>
          <w:rtl/>
        </w:rPr>
        <w:t xml:space="preserve">‌تواند فضل و لطف او را از تو برگرداند». </w:t>
      </w:r>
    </w:p>
    <w:p w:rsidR="00DE0AAE" w:rsidRPr="00D21EA1" w:rsidRDefault="00DE0AAE" w:rsidP="00157BDD">
      <w:pPr>
        <w:pStyle w:val="a0"/>
        <w:rPr>
          <w:rtl/>
        </w:rPr>
      </w:pPr>
      <w:r w:rsidRPr="00D21EA1">
        <w:rPr>
          <w:rFonts w:hint="cs"/>
          <w:rtl/>
        </w:rPr>
        <w:t>و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به عبدالله </w:t>
      </w:r>
      <w:r w:rsidR="005C4A42" w:rsidRPr="00D21EA1">
        <w:rPr>
          <w:rFonts w:hint="cs"/>
          <w:rtl/>
        </w:rPr>
        <w:t xml:space="preserve">بن </w:t>
      </w:r>
      <w:r w:rsidRPr="00D21EA1">
        <w:rPr>
          <w:rFonts w:hint="cs"/>
          <w:rtl/>
        </w:rPr>
        <w:t xml:space="preserve">عباس </w:t>
      </w:r>
      <w:r w:rsidR="004D7D8B" w:rsidRPr="004D7D8B">
        <w:rPr>
          <w:rFonts w:cs="CTraditional Arabic" w:hint="cs"/>
          <w:rtl/>
        </w:rPr>
        <w:t>ب</w:t>
      </w:r>
      <w:r w:rsidR="0022131F" w:rsidRPr="00D21EA1">
        <w:rPr>
          <w:rFonts w:hint="cs"/>
          <w:rtl/>
        </w:rPr>
        <w:t xml:space="preserve"> </w:t>
      </w:r>
      <w:r w:rsidRPr="00D21EA1">
        <w:rPr>
          <w:rFonts w:hint="cs"/>
          <w:rtl/>
        </w:rPr>
        <w:t>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 xml:space="preserve">د: «و بدان </w:t>
      </w:r>
      <w:r w:rsidR="007C1A23" w:rsidRPr="00D21EA1">
        <w:rPr>
          <w:rFonts w:hint="cs"/>
          <w:rtl/>
        </w:rPr>
        <w:t>ک</w:t>
      </w:r>
      <w:r w:rsidRPr="00D21EA1">
        <w:rPr>
          <w:rFonts w:hint="cs"/>
          <w:rtl/>
        </w:rPr>
        <w:t>ه اگرهمه‌</w:t>
      </w:r>
      <w:r w:rsidR="00441E27" w:rsidRPr="00D21EA1">
        <w:rPr>
          <w:rFonts w:hint="cs"/>
          <w:rtl/>
        </w:rPr>
        <w:t>ی</w:t>
      </w:r>
      <w:r w:rsidRPr="00D21EA1">
        <w:rPr>
          <w:rFonts w:hint="cs"/>
          <w:rtl/>
        </w:rPr>
        <w:t xml:space="preserve"> امت جمع شوند تا به تو سود برسانند، جز آنچه خداوند برا</w:t>
      </w:r>
      <w:r w:rsidR="00441E27" w:rsidRPr="00D21EA1">
        <w:rPr>
          <w:rFonts w:hint="cs"/>
          <w:rtl/>
        </w:rPr>
        <w:t>ی</w:t>
      </w:r>
      <w:r w:rsidRPr="00D21EA1">
        <w:rPr>
          <w:rFonts w:hint="cs"/>
          <w:rtl/>
        </w:rPr>
        <w:t xml:space="preserve"> تو نوشته، فا</w:t>
      </w:r>
      <w:r w:rsidR="00441E27" w:rsidRPr="00D21EA1">
        <w:rPr>
          <w:rFonts w:hint="cs"/>
          <w:rtl/>
        </w:rPr>
        <w:t>ی</w:t>
      </w:r>
      <w:r w:rsidRPr="00D21EA1">
        <w:rPr>
          <w:rFonts w:hint="cs"/>
          <w:rtl/>
        </w:rPr>
        <w:t>ده‌</w:t>
      </w:r>
      <w:r w:rsidR="00441E27" w:rsidRPr="00D21EA1">
        <w:rPr>
          <w:rFonts w:hint="cs"/>
          <w:rtl/>
        </w:rPr>
        <w:t>ی</w:t>
      </w:r>
      <w:r w:rsidRPr="00D21EA1">
        <w:rPr>
          <w:rFonts w:hint="cs"/>
          <w:rtl/>
        </w:rPr>
        <w:t xml:space="preserve"> د</w:t>
      </w:r>
      <w:r w:rsidR="00441E27" w:rsidRPr="00D21EA1">
        <w:rPr>
          <w:rFonts w:hint="cs"/>
          <w:rtl/>
        </w:rPr>
        <w:t>ی</w:t>
      </w:r>
      <w:r w:rsidRPr="00D21EA1">
        <w:rPr>
          <w:rFonts w:hint="cs"/>
          <w:rtl/>
        </w:rPr>
        <w:t>گر</w:t>
      </w:r>
      <w:r w:rsidR="00441E27" w:rsidRPr="00D21EA1">
        <w:rPr>
          <w:rFonts w:hint="cs"/>
          <w:rtl/>
        </w:rPr>
        <w:t>ی</w:t>
      </w:r>
      <w:r w:rsidRPr="00D21EA1">
        <w:rPr>
          <w:rFonts w:hint="cs"/>
          <w:rtl/>
        </w:rPr>
        <w:t xml:space="preserve"> به تو نم</w:t>
      </w:r>
      <w:r w:rsidR="00441E27" w:rsidRPr="00D21EA1">
        <w:rPr>
          <w:rFonts w:hint="cs"/>
          <w:rtl/>
        </w:rPr>
        <w:t>ی</w:t>
      </w:r>
      <w:r w:rsidRPr="00D21EA1">
        <w:rPr>
          <w:rFonts w:hint="cs"/>
          <w:rtl/>
        </w:rPr>
        <w:t>‌رسانند و اگر جمع شوند تا به تو ز</w:t>
      </w:r>
      <w:r w:rsidR="00441E27" w:rsidRPr="00D21EA1">
        <w:rPr>
          <w:rFonts w:hint="cs"/>
          <w:rtl/>
        </w:rPr>
        <w:t>ی</w:t>
      </w:r>
      <w:r w:rsidRPr="00D21EA1">
        <w:rPr>
          <w:rFonts w:hint="cs"/>
          <w:rtl/>
        </w:rPr>
        <w:t>ان</w:t>
      </w:r>
      <w:r w:rsidR="00441E27" w:rsidRPr="00D21EA1">
        <w:rPr>
          <w:rFonts w:hint="cs"/>
          <w:rtl/>
        </w:rPr>
        <w:t>ی</w:t>
      </w:r>
      <w:r w:rsidRPr="00D21EA1">
        <w:rPr>
          <w:rFonts w:hint="cs"/>
          <w:rtl/>
        </w:rPr>
        <w:t xml:space="preserve"> برسانند، جز آنچه خداوند</w:t>
      </w:r>
      <w:r w:rsidR="002A03C8" w:rsidRPr="00D21EA1">
        <w:rPr>
          <w:rFonts w:hint="cs"/>
          <w:rtl/>
        </w:rPr>
        <w:t xml:space="preserve"> </w:t>
      </w:r>
      <w:r w:rsidRPr="00D21EA1">
        <w:rPr>
          <w:rFonts w:hint="cs"/>
          <w:rtl/>
        </w:rPr>
        <w:t>برا</w:t>
      </w:r>
      <w:r w:rsidR="00441E27" w:rsidRPr="00D21EA1">
        <w:rPr>
          <w:rFonts w:hint="cs"/>
          <w:rtl/>
        </w:rPr>
        <w:t>ی</w:t>
      </w:r>
      <w:r w:rsidR="002A03C8" w:rsidRPr="00D21EA1">
        <w:rPr>
          <w:rFonts w:hint="cs"/>
          <w:rtl/>
        </w:rPr>
        <w:t xml:space="preserve"> </w:t>
      </w:r>
      <w:r w:rsidRPr="00D21EA1">
        <w:rPr>
          <w:rFonts w:hint="cs"/>
          <w:rtl/>
        </w:rPr>
        <w:t>تو نوشته، ز</w:t>
      </w:r>
      <w:r w:rsidR="00441E27" w:rsidRPr="00D21EA1">
        <w:rPr>
          <w:rFonts w:hint="cs"/>
          <w:rtl/>
        </w:rPr>
        <w:t>ی</w:t>
      </w:r>
      <w:r w:rsidRPr="00D21EA1">
        <w:rPr>
          <w:rFonts w:hint="cs"/>
          <w:rtl/>
        </w:rPr>
        <w:t>ان د</w:t>
      </w:r>
      <w:r w:rsidR="00441E27" w:rsidRPr="00D21EA1">
        <w:rPr>
          <w:rFonts w:hint="cs"/>
          <w:rtl/>
        </w:rPr>
        <w:t>ی</w:t>
      </w:r>
      <w:r w:rsidRPr="00D21EA1">
        <w:rPr>
          <w:rFonts w:hint="cs"/>
          <w:rtl/>
        </w:rPr>
        <w:t>گر</w:t>
      </w:r>
      <w:r w:rsidR="00441E27" w:rsidRPr="00D21EA1">
        <w:rPr>
          <w:rFonts w:hint="cs"/>
          <w:rtl/>
        </w:rPr>
        <w:t>ی</w:t>
      </w:r>
      <w:r w:rsidRPr="00D21EA1">
        <w:rPr>
          <w:rFonts w:hint="cs"/>
          <w:rtl/>
        </w:rPr>
        <w:t xml:space="preserve"> به تو نم</w:t>
      </w:r>
      <w:r w:rsidR="00441E27" w:rsidRPr="00D21EA1">
        <w:rPr>
          <w:rFonts w:hint="cs"/>
          <w:rtl/>
        </w:rPr>
        <w:t>ی</w:t>
      </w:r>
      <w:r w:rsidRPr="00D21EA1">
        <w:rPr>
          <w:rFonts w:hint="cs"/>
          <w:rtl/>
        </w:rPr>
        <w:t>‌رسانند»</w:t>
      </w:r>
      <w:r w:rsidRPr="00D21EA1">
        <w:rPr>
          <w:rStyle w:val="FootnoteReference"/>
          <w:rFonts w:ascii="IRLotus" w:hAnsi="IRLotus" w:cs="IRLotus"/>
          <w:b/>
          <w:sz w:val="28"/>
          <w:szCs w:val="28"/>
          <w:rtl/>
        </w:rPr>
        <w:footnoteReference w:id="279"/>
      </w:r>
      <w:r w:rsidR="00157BDD">
        <w:rPr>
          <w:rFonts w:hint="cs"/>
          <w:rtl/>
        </w:rPr>
        <w:t>.</w:t>
      </w:r>
    </w:p>
    <w:p w:rsidR="00DE0AAE" w:rsidRPr="00D21EA1" w:rsidRDefault="00DE0AAE" w:rsidP="00157BDD">
      <w:pPr>
        <w:pStyle w:val="a0"/>
        <w:rPr>
          <w:rtl/>
        </w:rPr>
      </w:pPr>
      <w:r w:rsidRPr="00D21EA1">
        <w:rPr>
          <w:rFonts w:hint="cs"/>
          <w:rtl/>
        </w:rPr>
        <w:t>لذا هرگاه آدم</w:t>
      </w:r>
      <w:r w:rsidR="00441E27" w:rsidRPr="00D21EA1">
        <w:rPr>
          <w:rFonts w:hint="cs"/>
          <w:rtl/>
        </w:rPr>
        <w:t>ی</w:t>
      </w:r>
      <w:r w:rsidRPr="00D21EA1">
        <w:rPr>
          <w:rFonts w:hint="cs"/>
          <w:rtl/>
        </w:rPr>
        <w:t xml:space="preserve"> توح</w:t>
      </w:r>
      <w:r w:rsidR="00441E27" w:rsidRPr="00D21EA1">
        <w:rPr>
          <w:rFonts w:hint="cs"/>
          <w:rtl/>
        </w:rPr>
        <w:t>ی</w:t>
      </w:r>
      <w:r w:rsidRPr="00D21EA1">
        <w:rPr>
          <w:rFonts w:hint="cs"/>
          <w:rtl/>
        </w:rPr>
        <w:t>دش را خالص سازد ترس از غ</w:t>
      </w:r>
      <w:r w:rsidR="00441E27" w:rsidRPr="00D21EA1">
        <w:rPr>
          <w:rFonts w:hint="cs"/>
          <w:rtl/>
        </w:rPr>
        <w:t>ی</w:t>
      </w:r>
      <w:r w:rsidRPr="00D21EA1">
        <w:rPr>
          <w:rFonts w:hint="cs"/>
          <w:rtl/>
        </w:rPr>
        <w:t>ر خدا از قلبش خارج م</w:t>
      </w:r>
      <w:r w:rsidR="00441E27" w:rsidRPr="00D21EA1">
        <w:rPr>
          <w:rFonts w:hint="cs"/>
          <w:rtl/>
        </w:rPr>
        <w:t>ی</w:t>
      </w:r>
      <w:r w:rsidRPr="00D21EA1">
        <w:rPr>
          <w:rFonts w:hint="cs"/>
          <w:rtl/>
        </w:rPr>
        <w:t>‌گردد و دشمنش نزد او خوارتر از آن م</w:t>
      </w:r>
      <w:r w:rsidR="00441E27" w:rsidRPr="00D21EA1">
        <w:rPr>
          <w:rFonts w:hint="cs"/>
          <w:rtl/>
        </w:rPr>
        <w:t>ی</w:t>
      </w:r>
      <w:r w:rsidRPr="00D21EA1">
        <w:rPr>
          <w:rFonts w:hint="cs"/>
          <w:rtl/>
        </w:rPr>
        <w:t xml:space="preserve">‌گردد </w:t>
      </w:r>
      <w:r w:rsidR="007C1A23" w:rsidRPr="00D21EA1">
        <w:rPr>
          <w:rFonts w:hint="cs"/>
          <w:rtl/>
        </w:rPr>
        <w:t>ک</w:t>
      </w:r>
      <w:r w:rsidRPr="00D21EA1">
        <w:rPr>
          <w:rFonts w:hint="cs"/>
          <w:rtl/>
        </w:rPr>
        <w:t>ه هم از او بترسد و هم از خدا، بل</w:t>
      </w:r>
      <w:r w:rsidR="007C1A23" w:rsidRPr="00D21EA1">
        <w:rPr>
          <w:rFonts w:hint="cs"/>
          <w:rtl/>
        </w:rPr>
        <w:t>ک</w:t>
      </w:r>
      <w:r w:rsidRPr="00D21EA1">
        <w:rPr>
          <w:rFonts w:hint="cs"/>
          <w:rtl/>
        </w:rPr>
        <w:t>ه فقط از خدا م</w:t>
      </w:r>
      <w:r w:rsidR="00441E27" w:rsidRPr="00D21EA1">
        <w:rPr>
          <w:rFonts w:hint="cs"/>
          <w:rtl/>
        </w:rPr>
        <w:t>ی</w:t>
      </w:r>
      <w:r w:rsidRPr="00D21EA1">
        <w:rPr>
          <w:rFonts w:hint="cs"/>
          <w:rtl/>
        </w:rPr>
        <w:t>‌ترسد، و نه د</w:t>
      </w:r>
      <w:r w:rsidR="00441E27" w:rsidRPr="00D21EA1">
        <w:rPr>
          <w:rFonts w:hint="cs"/>
          <w:rtl/>
        </w:rPr>
        <w:t>ی</w:t>
      </w:r>
      <w:r w:rsidRPr="00D21EA1">
        <w:rPr>
          <w:rFonts w:hint="cs"/>
          <w:rtl/>
        </w:rPr>
        <w:t>گر</w:t>
      </w:r>
      <w:r w:rsidR="00441E27" w:rsidRPr="00D21EA1">
        <w:rPr>
          <w:rFonts w:hint="cs"/>
          <w:rtl/>
        </w:rPr>
        <w:t>ی</w:t>
      </w:r>
      <w:r w:rsidRPr="00D21EA1">
        <w:rPr>
          <w:rFonts w:hint="cs"/>
          <w:rtl/>
        </w:rPr>
        <w:t>، و چن</w:t>
      </w:r>
      <w:r w:rsidR="00441E27" w:rsidRPr="00D21EA1">
        <w:rPr>
          <w:rFonts w:hint="cs"/>
          <w:rtl/>
        </w:rPr>
        <w:t>ی</w:t>
      </w:r>
      <w:r w:rsidRPr="00D21EA1">
        <w:rPr>
          <w:rFonts w:hint="cs"/>
          <w:rtl/>
        </w:rPr>
        <w:t>ن اعتقاد</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w:t>
      </w:r>
      <w:r w:rsidR="00441E27" w:rsidRPr="00D21EA1">
        <w:rPr>
          <w:rFonts w:hint="cs"/>
          <w:rtl/>
        </w:rPr>
        <w:t>ی</w:t>
      </w:r>
      <w:r w:rsidRPr="00D21EA1">
        <w:rPr>
          <w:rFonts w:hint="cs"/>
          <w:rtl/>
        </w:rPr>
        <w:t xml:space="preserve">ابد </w:t>
      </w:r>
      <w:r w:rsidR="007C1A23" w:rsidRPr="00D21EA1">
        <w:rPr>
          <w:rFonts w:hint="cs"/>
          <w:rtl/>
        </w:rPr>
        <w:t>ک</w:t>
      </w:r>
      <w:r w:rsidRPr="00D21EA1">
        <w:rPr>
          <w:rFonts w:hint="cs"/>
          <w:rtl/>
        </w:rPr>
        <w:t xml:space="preserve">ه مشغول </w:t>
      </w:r>
      <w:r w:rsidR="007C1A23" w:rsidRPr="00D21EA1">
        <w:rPr>
          <w:rFonts w:hint="cs"/>
          <w:rtl/>
        </w:rPr>
        <w:t>ک</w:t>
      </w:r>
      <w:r w:rsidRPr="00D21EA1">
        <w:rPr>
          <w:rFonts w:hint="cs"/>
          <w:rtl/>
        </w:rPr>
        <w:t>ردن ف</w:t>
      </w:r>
      <w:r w:rsidR="007C1A23" w:rsidRPr="00D21EA1">
        <w:rPr>
          <w:rFonts w:hint="cs"/>
          <w:rtl/>
        </w:rPr>
        <w:t>ک</w:t>
      </w:r>
      <w:r w:rsidRPr="00D21EA1">
        <w:rPr>
          <w:rFonts w:hint="cs"/>
          <w:rtl/>
        </w:rPr>
        <w:t>رش به موضوع دشمنش و ترس</w:t>
      </w:r>
      <w:r w:rsidR="00441E27" w:rsidRPr="00D21EA1">
        <w:rPr>
          <w:rFonts w:hint="cs"/>
          <w:rtl/>
        </w:rPr>
        <w:t>ی</w:t>
      </w:r>
      <w:r w:rsidRPr="00D21EA1">
        <w:rPr>
          <w:rFonts w:hint="cs"/>
          <w:rtl/>
        </w:rPr>
        <w:t>دن از او و سرگرم شدن به او نشانه‌</w:t>
      </w:r>
      <w:r w:rsidR="00441E27" w:rsidRPr="00D21EA1">
        <w:rPr>
          <w:rFonts w:hint="cs"/>
          <w:rtl/>
        </w:rPr>
        <w:t>ی</w:t>
      </w:r>
      <w:r w:rsidRPr="00D21EA1">
        <w:rPr>
          <w:rFonts w:hint="cs"/>
          <w:rtl/>
        </w:rPr>
        <w:t xml:space="preserve"> نقص درتوح</w:t>
      </w:r>
      <w:r w:rsidR="00441E27" w:rsidRPr="00D21EA1">
        <w:rPr>
          <w:rFonts w:hint="cs"/>
          <w:rtl/>
        </w:rPr>
        <w:t>ی</w:t>
      </w:r>
      <w:r w:rsidRPr="00D21EA1">
        <w:rPr>
          <w:rFonts w:hint="cs"/>
          <w:rtl/>
        </w:rPr>
        <w:t>دش است و إلا اگر توح</w:t>
      </w:r>
      <w:r w:rsidR="00441E27" w:rsidRPr="00D21EA1">
        <w:rPr>
          <w:rFonts w:hint="cs"/>
          <w:rtl/>
        </w:rPr>
        <w:t>ی</w:t>
      </w:r>
      <w:r w:rsidRPr="00D21EA1">
        <w:rPr>
          <w:rFonts w:hint="cs"/>
          <w:rtl/>
        </w:rPr>
        <w:t>دش خالصانه باشد هم و غمش همان خواهد بود، خداوند مراقبت و محافظت و دفا</w:t>
      </w:r>
      <w:r w:rsidR="008120D8" w:rsidRPr="00D21EA1">
        <w:rPr>
          <w:rFonts w:hint="cs"/>
          <w:rtl/>
        </w:rPr>
        <w:t>ع</w:t>
      </w:r>
      <w:r w:rsidRPr="00D21EA1">
        <w:rPr>
          <w:rFonts w:hint="cs"/>
          <w:rtl/>
        </w:rPr>
        <w:t xml:space="preserve"> از او را برعهده م</w:t>
      </w:r>
      <w:r w:rsidR="00441E27" w:rsidRPr="00D21EA1">
        <w:rPr>
          <w:rFonts w:hint="cs"/>
          <w:rtl/>
        </w:rPr>
        <w:t>ی</w:t>
      </w:r>
      <w:r w:rsidRPr="00D21EA1">
        <w:rPr>
          <w:rFonts w:hint="cs"/>
          <w:rtl/>
        </w:rPr>
        <w:t>‌گ</w:t>
      </w:r>
      <w:r w:rsidR="00441E27" w:rsidRPr="00D21EA1">
        <w:rPr>
          <w:rFonts w:hint="cs"/>
          <w:rtl/>
        </w:rPr>
        <w:t>ی</w:t>
      </w:r>
      <w:r w:rsidRPr="00D21EA1">
        <w:rPr>
          <w:rFonts w:hint="cs"/>
          <w:rtl/>
        </w:rPr>
        <w:t>رد، ب</w:t>
      </w:r>
      <w:r w:rsidR="00441E27" w:rsidRPr="00D21EA1">
        <w:rPr>
          <w:rFonts w:hint="cs"/>
          <w:rtl/>
        </w:rPr>
        <w:t>ی</w:t>
      </w:r>
      <w:r w:rsidRPr="00D21EA1">
        <w:rPr>
          <w:rFonts w:hint="cs"/>
          <w:rtl/>
        </w:rPr>
        <w:t xml:space="preserve"> ش</w:t>
      </w:r>
      <w:r w:rsidR="007C1A23" w:rsidRPr="00D21EA1">
        <w:rPr>
          <w:rFonts w:hint="cs"/>
          <w:rtl/>
        </w:rPr>
        <w:t>ک</w:t>
      </w:r>
      <w:r w:rsidRPr="00D21EA1">
        <w:rPr>
          <w:rFonts w:hint="cs"/>
          <w:rtl/>
        </w:rPr>
        <w:t xml:space="preserve"> خدا از مومنان دفاع خواهد </w:t>
      </w:r>
      <w:r w:rsidR="007C1A23" w:rsidRPr="00D21EA1">
        <w:rPr>
          <w:rFonts w:hint="cs"/>
          <w:rtl/>
        </w:rPr>
        <w:t>ک</w:t>
      </w:r>
      <w:r w:rsidRPr="00D21EA1">
        <w:rPr>
          <w:rFonts w:hint="cs"/>
          <w:rtl/>
        </w:rPr>
        <w:t>رد، لذا اگر فرد مؤمن باشد ب</w:t>
      </w:r>
      <w:r w:rsidR="00441E27" w:rsidRPr="00D21EA1">
        <w:rPr>
          <w:rFonts w:hint="cs"/>
          <w:rtl/>
        </w:rPr>
        <w:t>ی</w:t>
      </w:r>
      <w:r w:rsidRPr="00D21EA1">
        <w:rPr>
          <w:rFonts w:hint="cs"/>
          <w:rtl/>
        </w:rPr>
        <w:t>‌ترد</w:t>
      </w:r>
      <w:r w:rsidR="00441E27" w:rsidRPr="00D21EA1">
        <w:rPr>
          <w:rFonts w:hint="cs"/>
          <w:rtl/>
        </w:rPr>
        <w:t>ی</w:t>
      </w:r>
      <w:r w:rsidRPr="00D21EA1">
        <w:rPr>
          <w:rFonts w:hint="cs"/>
          <w:rtl/>
        </w:rPr>
        <w:t>د خداوند از او دفاع م</w:t>
      </w:r>
      <w:r w:rsidR="00441E27" w:rsidRPr="00D21EA1">
        <w:rPr>
          <w:rFonts w:hint="cs"/>
          <w:rtl/>
        </w:rPr>
        <w:t>ی</w:t>
      </w:r>
      <w:r w:rsidRPr="00D21EA1">
        <w:rPr>
          <w:rFonts w:hint="cs"/>
          <w:rtl/>
        </w:rPr>
        <w:t>‌</w:t>
      </w:r>
      <w:r w:rsidR="007C1A23" w:rsidRPr="00D21EA1">
        <w:rPr>
          <w:rFonts w:hint="cs"/>
          <w:rtl/>
        </w:rPr>
        <w:t>ک</w:t>
      </w:r>
      <w:r w:rsidRPr="00D21EA1">
        <w:rPr>
          <w:rFonts w:hint="cs"/>
          <w:rtl/>
        </w:rPr>
        <w:t>ند، دفاع خداوند از او به م</w:t>
      </w:r>
      <w:r w:rsidR="00441E27" w:rsidRPr="00D21EA1">
        <w:rPr>
          <w:rFonts w:hint="cs"/>
          <w:rtl/>
        </w:rPr>
        <w:t>ی</w:t>
      </w:r>
      <w:r w:rsidRPr="00D21EA1">
        <w:rPr>
          <w:rFonts w:hint="cs"/>
          <w:rtl/>
        </w:rPr>
        <w:t>زان ا</w:t>
      </w:r>
      <w:r w:rsidR="00441E27" w:rsidRPr="00D21EA1">
        <w:rPr>
          <w:rFonts w:hint="cs"/>
          <w:rtl/>
        </w:rPr>
        <w:t>ی</w:t>
      </w:r>
      <w:r w:rsidRPr="00D21EA1">
        <w:rPr>
          <w:rFonts w:hint="cs"/>
          <w:rtl/>
        </w:rPr>
        <w:t>مان او بستگ</w:t>
      </w:r>
      <w:r w:rsidR="00441E27" w:rsidRPr="00D21EA1">
        <w:rPr>
          <w:rFonts w:hint="cs"/>
          <w:rtl/>
        </w:rPr>
        <w:t>ی</w:t>
      </w:r>
      <w:r w:rsidRPr="00D21EA1">
        <w:rPr>
          <w:rFonts w:hint="cs"/>
          <w:rtl/>
        </w:rPr>
        <w:t xml:space="preserve"> دارد، اگر ا</w:t>
      </w:r>
      <w:r w:rsidR="00441E27" w:rsidRPr="00D21EA1">
        <w:rPr>
          <w:rFonts w:hint="cs"/>
          <w:rtl/>
        </w:rPr>
        <w:t>ی</w:t>
      </w:r>
      <w:r w:rsidRPr="00D21EA1">
        <w:rPr>
          <w:rFonts w:hint="cs"/>
          <w:rtl/>
        </w:rPr>
        <w:t>مان آدم</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 xml:space="preserve">امل باشد دفاع خداوند از او </w:t>
      </w:r>
      <w:r w:rsidR="008120D8" w:rsidRPr="00D21EA1">
        <w:rPr>
          <w:rFonts w:hint="cs"/>
          <w:rtl/>
        </w:rPr>
        <w:t xml:space="preserve">به </w:t>
      </w:r>
      <w:r w:rsidRPr="00D21EA1">
        <w:rPr>
          <w:rFonts w:hint="cs"/>
          <w:rtl/>
        </w:rPr>
        <w:t>بهتر</w:t>
      </w:r>
      <w:r w:rsidR="00441E27" w:rsidRPr="00D21EA1">
        <w:rPr>
          <w:rFonts w:hint="cs"/>
          <w:rtl/>
        </w:rPr>
        <w:t>ی</w:t>
      </w:r>
      <w:r w:rsidRPr="00D21EA1">
        <w:rPr>
          <w:rFonts w:hint="cs"/>
          <w:rtl/>
        </w:rPr>
        <w:t xml:space="preserve">ن و </w:t>
      </w:r>
      <w:r w:rsidR="007C1A23" w:rsidRPr="00D21EA1">
        <w:rPr>
          <w:rFonts w:hint="cs"/>
          <w:rtl/>
        </w:rPr>
        <w:t>ک</w:t>
      </w:r>
      <w:r w:rsidRPr="00D21EA1">
        <w:rPr>
          <w:rFonts w:hint="cs"/>
          <w:rtl/>
        </w:rPr>
        <w:t>امل‌تر</w:t>
      </w:r>
      <w:r w:rsidR="00441E27" w:rsidRPr="00D21EA1">
        <w:rPr>
          <w:rFonts w:hint="cs"/>
          <w:rtl/>
        </w:rPr>
        <w:t>ی</w:t>
      </w:r>
      <w:r w:rsidRPr="00D21EA1">
        <w:rPr>
          <w:rFonts w:hint="cs"/>
          <w:rtl/>
        </w:rPr>
        <w:t>ن ش</w:t>
      </w:r>
      <w:r w:rsidR="007C1A23" w:rsidRPr="00D21EA1">
        <w:rPr>
          <w:rFonts w:hint="cs"/>
          <w:rtl/>
        </w:rPr>
        <w:t>ک</w:t>
      </w:r>
      <w:r w:rsidRPr="00D21EA1">
        <w:rPr>
          <w:rFonts w:hint="cs"/>
          <w:rtl/>
        </w:rPr>
        <w:t>ل خواهد بود، و اگر ا</w:t>
      </w:r>
      <w:r w:rsidR="00441E27" w:rsidRPr="00D21EA1">
        <w:rPr>
          <w:rFonts w:hint="cs"/>
          <w:rtl/>
        </w:rPr>
        <w:t>ی</w:t>
      </w:r>
      <w:r w:rsidRPr="00D21EA1">
        <w:rPr>
          <w:rFonts w:hint="cs"/>
          <w:rtl/>
        </w:rPr>
        <w:t xml:space="preserve">مانش را </w:t>
      </w:r>
      <w:r w:rsidR="008120D8" w:rsidRPr="00D21EA1">
        <w:rPr>
          <w:rFonts w:hint="cs"/>
          <w:rtl/>
        </w:rPr>
        <w:t xml:space="preserve">با </w:t>
      </w:r>
      <w:r w:rsidRPr="00D21EA1">
        <w:rPr>
          <w:rFonts w:hint="cs"/>
          <w:rtl/>
        </w:rPr>
        <w:t>شائبه‌ها</w:t>
      </w:r>
      <w:r w:rsidR="00441E27" w:rsidRPr="00D21EA1">
        <w:rPr>
          <w:rFonts w:hint="cs"/>
          <w:rtl/>
        </w:rPr>
        <w:t>یی</w:t>
      </w:r>
      <w:r w:rsidRPr="00D21EA1">
        <w:rPr>
          <w:rFonts w:hint="cs"/>
          <w:rtl/>
        </w:rPr>
        <w:t xml:space="preserve"> درآم</w:t>
      </w:r>
      <w:r w:rsidR="00441E27" w:rsidRPr="00D21EA1">
        <w:rPr>
          <w:rFonts w:hint="cs"/>
          <w:rtl/>
        </w:rPr>
        <w:t>ی</w:t>
      </w:r>
      <w:r w:rsidRPr="00D21EA1">
        <w:rPr>
          <w:rFonts w:hint="cs"/>
          <w:rtl/>
        </w:rPr>
        <w:t>زد دفاع از او ن</w:t>
      </w:r>
      <w:r w:rsidR="00441E27" w:rsidRPr="00D21EA1">
        <w:rPr>
          <w:rFonts w:hint="cs"/>
          <w:rtl/>
        </w:rPr>
        <w:t>ی</w:t>
      </w:r>
      <w:r w:rsidRPr="00D21EA1">
        <w:rPr>
          <w:rFonts w:hint="cs"/>
          <w:rtl/>
        </w:rPr>
        <w:t>ز هم‌چنان خواهد بود واگر ا</w:t>
      </w:r>
      <w:r w:rsidR="00441E27" w:rsidRPr="00D21EA1">
        <w:rPr>
          <w:rFonts w:hint="cs"/>
          <w:rtl/>
        </w:rPr>
        <w:t>ی</w:t>
      </w:r>
      <w:r w:rsidRPr="00D21EA1">
        <w:rPr>
          <w:rFonts w:hint="cs"/>
          <w:rtl/>
        </w:rPr>
        <w:t>مانش گاه به گاه باشد خدا ن</w:t>
      </w:r>
      <w:r w:rsidR="00441E27" w:rsidRPr="00D21EA1">
        <w:rPr>
          <w:rFonts w:hint="cs"/>
          <w:rtl/>
        </w:rPr>
        <w:t>ی</w:t>
      </w:r>
      <w:r w:rsidRPr="00D21EA1">
        <w:rPr>
          <w:rFonts w:hint="cs"/>
          <w:rtl/>
        </w:rPr>
        <w:t>ز گاه به گاه از او دفاع م</w:t>
      </w:r>
      <w:r w:rsidR="00441E27" w:rsidRPr="00D21EA1">
        <w:rPr>
          <w:rFonts w:hint="cs"/>
          <w:rtl/>
        </w:rPr>
        <w:t>ی</w:t>
      </w:r>
      <w:r w:rsidRPr="00D21EA1">
        <w:rPr>
          <w:rFonts w:hint="cs"/>
          <w:rtl/>
        </w:rPr>
        <w:t>‌</w:t>
      </w:r>
      <w:r w:rsidR="007C1A23" w:rsidRPr="00D21EA1">
        <w:rPr>
          <w:rFonts w:hint="cs"/>
          <w:rtl/>
        </w:rPr>
        <w:t>ک</w:t>
      </w:r>
      <w:r w:rsidRPr="00D21EA1">
        <w:rPr>
          <w:rFonts w:hint="cs"/>
          <w:rtl/>
        </w:rPr>
        <w:t>ند</w:t>
      </w:r>
      <w:r w:rsidR="005A0917" w:rsidRPr="00D21EA1">
        <w:rPr>
          <w:rFonts w:hint="cs"/>
          <w:rtl/>
        </w:rPr>
        <w:t>.</w:t>
      </w:r>
      <w:r w:rsidRPr="00D21EA1">
        <w:rPr>
          <w:rFonts w:hint="cs"/>
          <w:rtl/>
        </w:rPr>
        <w:t xml:space="preserve"> هم چنان </w:t>
      </w:r>
      <w:r w:rsidR="007C1A23" w:rsidRPr="00D21EA1">
        <w:rPr>
          <w:rFonts w:hint="cs"/>
          <w:rtl/>
        </w:rPr>
        <w:t>ک</w:t>
      </w:r>
      <w:r w:rsidRPr="00D21EA1">
        <w:rPr>
          <w:rFonts w:hint="cs"/>
          <w:rtl/>
        </w:rPr>
        <w:t xml:space="preserve">ه </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از پ</w:t>
      </w:r>
      <w:r w:rsidR="00441E27" w:rsidRPr="00D21EA1">
        <w:rPr>
          <w:rFonts w:hint="cs"/>
          <w:rtl/>
        </w:rPr>
        <w:t>ی</w:t>
      </w:r>
      <w:r w:rsidRPr="00D21EA1">
        <w:rPr>
          <w:rFonts w:hint="cs"/>
          <w:rtl/>
        </w:rPr>
        <w:t>ش</w:t>
      </w:r>
      <w:r w:rsidR="00441E27" w:rsidRPr="00D21EA1">
        <w:rPr>
          <w:rFonts w:hint="cs"/>
          <w:rtl/>
        </w:rPr>
        <w:t>ی</w:t>
      </w:r>
      <w:r w:rsidRPr="00D21EA1">
        <w:rPr>
          <w:rFonts w:hint="cs"/>
          <w:rtl/>
        </w:rPr>
        <w:t>ن</w:t>
      </w:r>
      <w:r w:rsidR="00441E27" w:rsidRPr="00D21EA1">
        <w:rPr>
          <w:rFonts w:hint="cs"/>
          <w:rtl/>
        </w:rPr>
        <w:t>ی</w:t>
      </w:r>
      <w:r w:rsidRPr="00D21EA1">
        <w:rPr>
          <w:rFonts w:hint="cs"/>
          <w:rtl/>
        </w:rPr>
        <w:t>ان گفته است: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با تمام وجودش به خدا رو</w:t>
      </w:r>
      <w:r w:rsidR="00441E27" w:rsidRPr="00D21EA1">
        <w:rPr>
          <w:rFonts w:hint="cs"/>
          <w:rtl/>
        </w:rPr>
        <w:t>ی</w:t>
      </w:r>
      <w:r w:rsidRPr="00D21EA1">
        <w:rPr>
          <w:rFonts w:hint="cs"/>
          <w:rtl/>
        </w:rPr>
        <w:t xml:space="preserve"> آورد خداوند ن</w:t>
      </w:r>
      <w:r w:rsidR="00441E27" w:rsidRPr="00D21EA1">
        <w:rPr>
          <w:rFonts w:hint="cs"/>
          <w:rtl/>
        </w:rPr>
        <w:t>ی</w:t>
      </w:r>
      <w:r w:rsidRPr="00D21EA1">
        <w:rPr>
          <w:rFonts w:hint="cs"/>
          <w:rtl/>
        </w:rPr>
        <w:t>ز به تمام</w:t>
      </w:r>
      <w:r w:rsidR="00441E27" w:rsidRPr="00D21EA1">
        <w:rPr>
          <w:rFonts w:hint="cs"/>
          <w:rtl/>
        </w:rPr>
        <w:t>ی</w:t>
      </w:r>
      <w:r w:rsidRPr="00D21EA1">
        <w:rPr>
          <w:rFonts w:hint="cs"/>
          <w:rtl/>
        </w:rPr>
        <w:t xml:space="preserve"> پذ</w:t>
      </w:r>
      <w:r w:rsidR="00441E27" w:rsidRPr="00D21EA1">
        <w:rPr>
          <w:rFonts w:hint="cs"/>
          <w:rtl/>
        </w:rPr>
        <w:t>ی</w:t>
      </w:r>
      <w:r w:rsidRPr="00D21EA1">
        <w:rPr>
          <w:rFonts w:hint="cs"/>
          <w:rtl/>
        </w:rPr>
        <w:t>را</w:t>
      </w:r>
      <w:r w:rsidR="00441E27" w:rsidRPr="00D21EA1">
        <w:rPr>
          <w:rFonts w:hint="cs"/>
          <w:rtl/>
        </w:rPr>
        <w:t>ی</w:t>
      </w:r>
      <w:r w:rsidRPr="00D21EA1">
        <w:rPr>
          <w:rFonts w:hint="cs"/>
          <w:rtl/>
        </w:rPr>
        <w:t xml:space="preserve"> او م</w:t>
      </w:r>
      <w:r w:rsidR="00441E27" w:rsidRPr="00D21EA1">
        <w:rPr>
          <w:rFonts w:hint="cs"/>
          <w:rtl/>
        </w:rPr>
        <w:t>ی</w:t>
      </w:r>
      <w:r w:rsidRPr="00D21EA1">
        <w:rPr>
          <w:rFonts w:hint="cs"/>
          <w:rtl/>
        </w:rPr>
        <w:t xml:space="preserve">‌گردد و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با تمام وجود از خدا رو</w:t>
      </w:r>
      <w:r w:rsidR="00441E27" w:rsidRPr="00D21EA1">
        <w:rPr>
          <w:rFonts w:hint="cs"/>
          <w:rtl/>
        </w:rPr>
        <w:t>ی</w:t>
      </w:r>
      <w:r w:rsidRPr="00D21EA1">
        <w:rPr>
          <w:rFonts w:hint="cs"/>
          <w:rtl/>
        </w:rPr>
        <w:t xml:space="preserve"> برگرداند خدا ن</w:t>
      </w:r>
      <w:r w:rsidR="00441E27" w:rsidRPr="00D21EA1">
        <w:rPr>
          <w:rFonts w:hint="cs"/>
          <w:rtl/>
        </w:rPr>
        <w:t>ی</w:t>
      </w:r>
      <w:r w:rsidRPr="00D21EA1">
        <w:rPr>
          <w:rFonts w:hint="cs"/>
          <w:rtl/>
        </w:rPr>
        <w:t>ز به تمام</w:t>
      </w:r>
      <w:r w:rsidR="00441E27" w:rsidRPr="00D21EA1">
        <w:rPr>
          <w:rFonts w:hint="cs"/>
          <w:rtl/>
        </w:rPr>
        <w:t>ی</w:t>
      </w:r>
      <w:r w:rsidRPr="00D21EA1">
        <w:rPr>
          <w:rFonts w:hint="cs"/>
          <w:rtl/>
        </w:rPr>
        <w:t xml:space="preserve"> او را رها 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ند و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گاه به گاه باشد خدا ن</w:t>
      </w:r>
      <w:r w:rsidR="00441E27" w:rsidRPr="00D21EA1">
        <w:rPr>
          <w:rFonts w:hint="cs"/>
          <w:rtl/>
        </w:rPr>
        <w:t>ی</w:t>
      </w:r>
      <w:r w:rsidRPr="00D21EA1">
        <w:rPr>
          <w:rFonts w:hint="cs"/>
          <w:rtl/>
        </w:rPr>
        <w:t>ز برا</w:t>
      </w:r>
      <w:r w:rsidR="00441E27" w:rsidRPr="00D21EA1">
        <w:rPr>
          <w:rFonts w:hint="cs"/>
          <w:rtl/>
        </w:rPr>
        <w:t>ی</w:t>
      </w:r>
      <w:r w:rsidRPr="00D21EA1">
        <w:rPr>
          <w:rFonts w:hint="cs"/>
          <w:rtl/>
        </w:rPr>
        <w:t xml:space="preserve"> او گاه به گاه خواهد بود»</w:t>
      </w:r>
      <w:r w:rsidR="00157BDD">
        <w:rPr>
          <w:rFonts w:hint="cs"/>
          <w:rtl/>
        </w:rPr>
        <w:t>.</w:t>
      </w:r>
      <w:r w:rsidRPr="00D21EA1">
        <w:rPr>
          <w:rFonts w:hint="cs"/>
          <w:rtl/>
        </w:rPr>
        <w:t xml:space="preserve"> </w:t>
      </w:r>
    </w:p>
    <w:p w:rsidR="00DE0AAE" w:rsidRPr="00D21EA1" w:rsidRDefault="00DE0AAE" w:rsidP="00157BDD">
      <w:pPr>
        <w:pStyle w:val="a0"/>
        <w:rPr>
          <w:rtl/>
        </w:rPr>
      </w:pPr>
      <w:r w:rsidRPr="00D21EA1">
        <w:rPr>
          <w:rFonts w:hint="cs"/>
          <w:rtl/>
        </w:rPr>
        <w:t>توح</w:t>
      </w:r>
      <w:r w:rsidR="00441E27" w:rsidRPr="00D21EA1">
        <w:rPr>
          <w:rFonts w:hint="cs"/>
          <w:rtl/>
        </w:rPr>
        <w:t>ی</w:t>
      </w:r>
      <w:r w:rsidRPr="00D21EA1">
        <w:rPr>
          <w:rFonts w:hint="cs"/>
          <w:rtl/>
        </w:rPr>
        <w:t>د دژ و پناهگاه مستح</w:t>
      </w:r>
      <w:r w:rsidR="007C1A23" w:rsidRPr="00D21EA1">
        <w:rPr>
          <w:rFonts w:hint="cs"/>
          <w:rtl/>
        </w:rPr>
        <w:t>ک</w:t>
      </w:r>
      <w:r w:rsidRPr="00D21EA1">
        <w:rPr>
          <w:rFonts w:hint="cs"/>
          <w:rtl/>
        </w:rPr>
        <w:t>م خداوند است</w:t>
      </w:r>
      <w:r w:rsidR="005A0917" w:rsidRPr="00D21EA1">
        <w:rPr>
          <w:rFonts w:hint="cs"/>
          <w:rtl/>
        </w:rPr>
        <w:t>،</w:t>
      </w:r>
      <w:r w:rsidRPr="00D21EA1">
        <w:rPr>
          <w:rFonts w:hint="cs"/>
          <w:rtl/>
        </w:rPr>
        <w:t xml:space="preserve">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وارد آن گردد جزو امن</w:t>
      </w:r>
      <w:r w:rsidR="00441E27" w:rsidRPr="00D21EA1">
        <w:rPr>
          <w:rFonts w:hint="cs"/>
          <w:rtl/>
        </w:rPr>
        <w:t>ی</w:t>
      </w:r>
      <w:r w:rsidRPr="00D21EA1">
        <w:rPr>
          <w:rFonts w:hint="cs"/>
          <w:rtl/>
        </w:rPr>
        <w:t xml:space="preserve">ت </w:t>
      </w:r>
      <w:r w:rsidR="00441E27" w:rsidRPr="00D21EA1">
        <w:rPr>
          <w:rFonts w:hint="cs"/>
          <w:rtl/>
        </w:rPr>
        <w:t>ی</w:t>
      </w:r>
      <w:r w:rsidRPr="00D21EA1">
        <w:rPr>
          <w:rFonts w:hint="cs"/>
          <w:rtl/>
        </w:rPr>
        <w:t>افته‌گان قرار م</w:t>
      </w:r>
      <w:r w:rsidR="00441E27" w:rsidRPr="00D21EA1">
        <w:rPr>
          <w:rFonts w:hint="cs"/>
          <w:rtl/>
        </w:rPr>
        <w:t>ی</w:t>
      </w:r>
      <w:r w:rsidRPr="00D21EA1">
        <w:rPr>
          <w:rFonts w:hint="cs"/>
          <w:rtl/>
        </w:rPr>
        <w:t>‌گ</w:t>
      </w:r>
      <w:r w:rsidR="00441E27" w:rsidRPr="00D21EA1">
        <w:rPr>
          <w:rFonts w:hint="cs"/>
          <w:rtl/>
        </w:rPr>
        <w:t>ی</w:t>
      </w:r>
      <w:r w:rsidRPr="00D21EA1">
        <w:rPr>
          <w:rFonts w:hint="cs"/>
          <w:rtl/>
        </w:rPr>
        <w:t xml:space="preserve">رد، </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از پ</w:t>
      </w:r>
      <w:r w:rsidR="00441E27" w:rsidRPr="00D21EA1">
        <w:rPr>
          <w:rFonts w:hint="cs"/>
          <w:rtl/>
        </w:rPr>
        <w:t>ی</w:t>
      </w:r>
      <w:r w:rsidRPr="00D21EA1">
        <w:rPr>
          <w:rFonts w:hint="cs"/>
          <w:rtl/>
        </w:rPr>
        <w:t>ش</w:t>
      </w:r>
      <w:r w:rsidR="00441E27" w:rsidRPr="00D21EA1">
        <w:rPr>
          <w:rFonts w:hint="cs"/>
          <w:rtl/>
        </w:rPr>
        <w:t>ی</w:t>
      </w:r>
      <w:r w:rsidRPr="00D21EA1">
        <w:rPr>
          <w:rFonts w:hint="cs"/>
          <w:rtl/>
        </w:rPr>
        <w:t>ن</w:t>
      </w:r>
      <w:r w:rsidR="00441E27" w:rsidRPr="00D21EA1">
        <w:rPr>
          <w:rFonts w:hint="cs"/>
          <w:rtl/>
        </w:rPr>
        <w:t>ی</w:t>
      </w:r>
      <w:r w:rsidRPr="00D21EA1">
        <w:rPr>
          <w:rFonts w:hint="cs"/>
          <w:rtl/>
        </w:rPr>
        <w:t>ان م</w:t>
      </w:r>
      <w:r w:rsidR="00441E27" w:rsidRPr="00D21EA1">
        <w:rPr>
          <w:rFonts w:hint="cs"/>
          <w:rtl/>
        </w:rPr>
        <w:t>ی</w:t>
      </w:r>
      <w:r w:rsidRPr="00D21EA1">
        <w:rPr>
          <w:rFonts w:hint="cs"/>
          <w:rtl/>
        </w:rPr>
        <w:t>‌گو</w:t>
      </w:r>
      <w:r w:rsidR="00441E27" w:rsidRPr="00D21EA1">
        <w:rPr>
          <w:rFonts w:hint="cs"/>
          <w:rtl/>
        </w:rPr>
        <w:t>ی</w:t>
      </w:r>
      <w:r w:rsidRPr="00D21EA1">
        <w:rPr>
          <w:rFonts w:hint="cs"/>
          <w:rtl/>
        </w:rPr>
        <w:t>د: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از خدا بترسد همه چ</w:t>
      </w:r>
      <w:r w:rsidR="00441E27" w:rsidRPr="00D21EA1">
        <w:rPr>
          <w:rFonts w:hint="cs"/>
          <w:rtl/>
        </w:rPr>
        <w:t>ی</w:t>
      </w:r>
      <w:r w:rsidRPr="00D21EA1">
        <w:rPr>
          <w:rFonts w:hint="cs"/>
          <w:rtl/>
        </w:rPr>
        <w:t>ز از او م</w:t>
      </w:r>
      <w:r w:rsidR="00441E27" w:rsidRPr="00D21EA1">
        <w:rPr>
          <w:rFonts w:hint="cs"/>
          <w:rtl/>
        </w:rPr>
        <w:t>ی</w:t>
      </w:r>
      <w:r w:rsidRPr="00D21EA1">
        <w:rPr>
          <w:rFonts w:hint="cs"/>
          <w:rtl/>
        </w:rPr>
        <w:t>‌ترسد، و</w:t>
      </w:r>
      <w:r w:rsidR="002A03C8" w:rsidRPr="00D21EA1">
        <w:rPr>
          <w:rFonts w:hint="cs"/>
          <w:rtl/>
        </w:rPr>
        <w:t xml:space="preserve">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ترس خدا را در دل نداشته باشد خداوند او را از هر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‌ترساند»</w:t>
      </w:r>
      <w:r w:rsidR="00157BDD">
        <w:rPr>
          <w:rFonts w:hint="cs"/>
          <w:rtl/>
        </w:rPr>
        <w:t>.</w:t>
      </w:r>
      <w:r w:rsidRPr="00D21EA1">
        <w:rPr>
          <w:rFonts w:hint="cs"/>
          <w:rtl/>
        </w:rPr>
        <w:t xml:space="preserve"> </w:t>
      </w:r>
    </w:p>
    <w:p w:rsidR="00157BDD" w:rsidRDefault="00DE0AAE" w:rsidP="00157BDD">
      <w:pPr>
        <w:pStyle w:val="a0"/>
        <w:rPr>
          <w:rtl/>
        </w:rPr>
      </w:pPr>
      <w:r w:rsidRPr="00D21EA1">
        <w:rPr>
          <w:rFonts w:hint="cs"/>
          <w:rtl/>
        </w:rPr>
        <w:t>ا</w:t>
      </w:r>
      <w:r w:rsidR="00441E27" w:rsidRPr="00D21EA1">
        <w:rPr>
          <w:rFonts w:hint="cs"/>
          <w:rtl/>
        </w:rPr>
        <w:t>ی</w:t>
      </w:r>
      <w:r w:rsidRPr="00D21EA1">
        <w:rPr>
          <w:rFonts w:hint="cs"/>
          <w:rtl/>
        </w:rPr>
        <w:t xml:space="preserve">ن‌ها ده ابزار مهم‌اند </w:t>
      </w:r>
      <w:r w:rsidR="007C1A23" w:rsidRPr="00D21EA1">
        <w:rPr>
          <w:rFonts w:hint="cs"/>
          <w:rtl/>
        </w:rPr>
        <w:t>ک</w:t>
      </w:r>
      <w:r w:rsidRPr="00D21EA1">
        <w:rPr>
          <w:rFonts w:hint="cs"/>
          <w:rtl/>
        </w:rPr>
        <w:t>ه شر حسود و چشم زخم زننده و ساحر به واسطه‌</w:t>
      </w:r>
      <w:r w:rsidR="00441E27" w:rsidRPr="00D21EA1">
        <w:rPr>
          <w:rFonts w:hint="cs"/>
          <w:rtl/>
        </w:rPr>
        <w:t>ی</w:t>
      </w:r>
      <w:r w:rsidRPr="00D21EA1">
        <w:rPr>
          <w:rFonts w:hint="cs"/>
          <w:rtl/>
        </w:rPr>
        <w:t xml:space="preserve"> آن دفع وطرد م</w:t>
      </w:r>
      <w:r w:rsidR="00441E27" w:rsidRPr="00D21EA1">
        <w:rPr>
          <w:rFonts w:hint="cs"/>
          <w:rtl/>
        </w:rPr>
        <w:t>ی</w:t>
      </w:r>
      <w:r w:rsidRPr="00D21EA1">
        <w:rPr>
          <w:rFonts w:hint="cs"/>
          <w:rtl/>
        </w:rPr>
        <w:t>‌شود</w:t>
      </w:r>
      <w:r w:rsidRPr="00D21EA1">
        <w:rPr>
          <w:rStyle w:val="FootnoteReference"/>
          <w:rFonts w:ascii="IRLotus" w:hAnsi="IRLotus" w:cs="IRLotus"/>
          <w:b/>
          <w:sz w:val="28"/>
          <w:szCs w:val="28"/>
          <w:rtl/>
        </w:rPr>
        <w:footnoteReference w:id="280"/>
      </w:r>
      <w:r w:rsidR="00157BDD">
        <w:rPr>
          <w:rFonts w:hint="cs"/>
          <w:rtl/>
        </w:rPr>
        <w:t>.</w:t>
      </w:r>
      <w:r w:rsidRPr="00D21EA1">
        <w:rPr>
          <w:rFonts w:hint="cs"/>
          <w:rtl/>
        </w:rPr>
        <w:t xml:space="preserve"> از خداوند بخشنده م</w:t>
      </w:r>
      <w:r w:rsidR="00441E27" w:rsidRPr="00D21EA1">
        <w:rPr>
          <w:rFonts w:hint="cs"/>
          <w:rtl/>
        </w:rPr>
        <w:t>ی</w:t>
      </w:r>
      <w:r w:rsidRPr="00D21EA1">
        <w:rPr>
          <w:rFonts w:hint="cs"/>
          <w:rtl/>
        </w:rPr>
        <w:t>‌طب</w:t>
      </w:r>
      <w:r w:rsidR="00441E27" w:rsidRPr="00D21EA1">
        <w:rPr>
          <w:rFonts w:hint="cs"/>
          <w:rtl/>
        </w:rPr>
        <w:t>ی</w:t>
      </w:r>
      <w:r w:rsidRPr="00D21EA1">
        <w:rPr>
          <w:rFonts w:hint="cs"/>
          <w:rtl/>
        </w:rPr>
        <w:t xml:space="preserve">م </w:t>
      </w:r>
      <w:r w:rsidR="007C1A23" w:rsidRPr="00D21EA1">
        <w:rPr>
          <w:rFonts w:hint="cs"/>
          <w:rtl/>
        </w:rPr>
        <w:t>ک</w:t>
      </w:r>
      <w:r w:rsidRPr="00D21EA1">
        <w:rPr>
          <w:rFonts w:hint="cs"/>
          <w:rtl/>
        </w:rPr>
        <w:t>ه ما و د</w:t>
      </w:r>
      <w:r w:rsidR="00441E27" w:rsidRPr="00D21EA1">
        <w:rPr>
          <w:rFonts w:hint="cs"/>
          <w:rtl/>
        </w:rPr>
        <w:t>ی</w:t>
      </w:r>
      <w:r w:rsidRPr="00D21EA1">
        <w:rPr>
          <w:rFonts w:hint="cs"/>
          <w:rtl/>
        </w:rPr>
        <w:t>گر مسلمانان را از همه‌</w:t>
      </w:r>
      <w:r w:rsidR="00441E27" w:rsidRPr="00D21EA1">
        <w:rPr>
          <w:rFonts w:hint="cs"/>
          <w:rtl/>
        </w:rPr>
        <w:t>ی</w:t>
      </w:r>
      <w:r w:rsidRPr="00D21EA1">
        <w:rPr>
          <w:rFonts w:hint="cs"/>
          <w:rtl/>
        </w:rPr>
        <w:t xml:space="preserve"> شرور و بد</w:t>
      </w:r>
      <w:r w:rsidR="00441E27" w:rsidRPr="00D21EA1">
        <w:rPr>
          <w:rFonts w:hint="cs"/>
          <w:rtl/>
        </w:rPr>
        <w:t>ی</w:t>
      </w:r>
      <w:r w:rsidRPr="00D21EA1">
        <w:rPr>
          <w:rFonts w:hint="cs"/>
          <w:rtl/>
        </w:rPr>
        <w:t>ها مصون دارد ب</w:t>
      </w:r>
      <w:r w:rsidR="00441E27" w:rsidRPr="00D21EA1">
        <w:rPr>
          <w:rFonts w:hint="cs"/>
          <w:rtl/>
        </w:rPr>
        <w:t>ی</w:t>
      </w:r>
      <w:r w:rsidRPr="00D21EA1">
        <w:rPr>
          <w:rFonts w:hint="cs"/>
          <w:rtl/>
        </w:rPr>
        <w:t>‌ش</w:t>
      </w:r>
      <w:r w:rsidR="007C1A23" w:rsidRPr="00D21EA1">
        <w:rPr>
          <w:rFonts w:hint="cs"/>
          <w:rtl/>
        </w:rPr>
        <w:t>ک</w:t>
      </w:r>
      <w:r w:rsidRPr="00D21EA1">
        <w:rPr>
          <w:rFonts w:hint="cs"/>
          <w:rtl/>
        </w:rPr>
        <w:t xml:space="preserve"> او شنونده‌</w:t>
      </w:r>
      <w:r w:rsidR="00441E27" w:rsidRPr="00D21EA1">
        <w:rPr>
          <w:rFonts w:hint="cs"/>
          <w:rtl/>
        </w:rPr>
        <w:t>ی</w:t>
      </w:r>
      <w:r w:rsidRPr="00D21EA1">
        <w:rPr>
          <w:rFonts w:hint="cs"/>
          <w:rtl/>
        </w:rPr>
        <w:t xml:space="preserve"> دعا و پذ</w:t>
      </w:r>
      <w:r w:rsidR="00441E27" w:rsidRPr="00D21EA1">
        <w:rPr>
          <w:rFonts w:hint="cs"/>
          <w:rtl/>
        </w:rPr>
        <w:t>ی</w:t>
      </w:r>
      <w:r w:rsidRPr="00D21EA1">
        <w:rPr>
          <w:rFonts w:hint="cs"/>
          <w:rtl/>
        </w:rPr>
        <w:t>رنده‌</w:t>
      </w:r>
      <w:r w:rsidR="00441E27" w:rsidRPr="00D21EA1">
        <w:rPr>
          <w:rFonts w:hint="cs"/>
          <w:rtl/>
        </w:rPr>
        <w:t>ی</w:t>
      </w:r>
      <w:r w:rsidRPr="00D21EA1">
        <w:rPr>
          <w:rFonts w:hint="cs"/>
          <w:rtl/>
        </w:rPr>
        <w:t xml:space="preserve"> آن است.</w:t>
      </w:r>
    </w:p>
    <w:p w:rsidR="00157BDD" w:rsidRDefault="00157BDD" w:rsidP="00157BDD">
      <w:pPr>
        <w:pStyle w:val="a0"/>
        <w:rPr>
          <w:rtl/>
        </w:rPr>
        <w:sectPr w:rsidR="00157BDD" w:rsidSect="00984BCD">
          <w:headerReference w:type="default" r:id="rId71"/>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157BDD">
      <w:pPr>
        <w:pStyle w:val="Heading1"/>
        <w:rPr>
          <w:rtl/>
        </w:rPr>
      </w:pPr>
      <w:bookmarkStart w:id="100" w:name="_Toc409705510"/>
      <w:bookmarkStart w:id="101" w:name="_Toc410179357"/>
      <w:r w:rsidRPr="00D21EA1">
        <w:rPr>
          <w:rFonts w:hint="cs"/>
          <w:rtl/>
        </w:rPr>
        <w:t>۱۵</w:t>
      </w:r>
      <w:r w:rsidR="00F060E2" w:rsidRPr="00D21EA1">
        <w:rPr>
          <w:rFonts w:hint="cs"/>
          <w:rtl/>
        </w:rPr>
        <w:t>۸</w:t>
      </w:r>
      <w:r w:rsidR="00157BDD">
        <w:rPr>
          <w:rFonts w:hint="cs"/>
          <w:rtl/>
        </w:rPr>
        <w:t>-</w:t>
      </w:r>
      <w:r w:rsidR="00DE0AAE" w:rsidRPr="00D21EA1">
        <w:rPr>
          <w:rFonts w:hint="cs"/>
          <w:rtl/>
        </w:rPr>
        <w:t xml:space="preserve"> آنچه به ب</w:t>
      </w:r>
      <w:r w:rsidR="00441E27" w:rsidRPr="00D21EA1">
        <w:rPr>
          <w:rFonts w:hint="cs"/>
          <w:rtl/>
        </w:rPr>
        <w:t>ی</w:t>
      </w:r>
      <w:r w:rsidR="00DE0AAE" w:rsidRPr="00D21EA1">
        <w:rPr>
          <w:rFonts w:hint="cs"/>
          <w:rtl/>
        </w:rPr>
        <w:t>مار گفته م</w:t>
      </w:r>
      <w:r w:rsidR="00441E27" w:rsidRPr="00D21EA1">
        <w:rPr>
          <w:rFonts w:hint="cs"/>
          <w:rtl/>
        </w:rPr>
        <w:t>ی</w:t>
      </w:r>
      <w:r w:rsidR="00DE0AAE" w:rsidRPr="00D21EA1">
        <w:rPr>
          <w:rFonts w:hint="cs"/>
          <w:rtl/>
        </w:rPr>
        <w:t>‌شود</w:t>
      </w:r>
      <w:bookmarkEnd w:id="100"/>
      <w:bookmarkEnd w:id="101"/>
    </w:p>
    <w:p w:rsidR="00DE0AAE" w:rsidRPr="00D21EA1" w:rsidRDefault="00DE0AAE" w:rsidP="00157BDD">
      <w:pPr>
        <w:pStyle w:val="a0"/>
        <w:rPr>
          <w:rtl/>
        </w:rPr>
      </w:pPr>
      <w:r w:rsidRPr="00D21EA1">
        <w:rPr>
          <w:rFonts w:hint="cs"/>
          <w:rtl/>
        </w:rPr>
        <w:t>اسلام به رعا</w:t>
      </w:r>
      <w:r w:rsidR="00441E27" w:rsidRPr="00D21EA1">
        <w:rPr>
          <w:rFonts w:hint="cs"/>
          <w:rtl/>
        </w:rPr>
        <w:t>ی</w:t>
      </w:r>
      <w:r w:rsidRPr="00D21EA1">
        <w:rPr>
          <w:rFonts w:hint="cs"/>
          <w:rtl/>
        </w:rPr>
        <w:t>ت حقوق ب</w:t>
      </w:r>
      <w:r w:rsidR="00441E27" w:rsidRPr="00D21EA1">
        <w:rPr>
          <w:rFonts w:hint="cs"/>
          <w:rtl/>
        </w:rPr>
        <w:t>ی</w:t>
      </w:r>
      <w:r w:rsidRPr="00D21EA1">
        <w:rPr>
          <w:rFonts w:hint="cs"/>
          <w:rtl/>
        </w:rPr>
        <w:t xml:space="preserve">مار، و رفتن </w:t>
      </w:r>
      <w:r w:rsidR="008120D8" w:rsidRPr="00D21EA1">
        <w:rPr>
          <w:rFonts w:hint="cs"/>
          <w:rtl/>
        </w:rPr>
        <w:t xml:space="preserve">به </w:t>
      </w:r>
      <w:r w:rsidRPr="00D21EA1">
        <w:rPr>
          <w:rFonts w:hint="cs"/>
          <w:rtl/>
        </w:rPr>
        <w:t>ملاقات او ودعا برا</w:t>
      </w:r>
      <w:r w:rsidR="00441E27" w:rsidRPr="00D21EA1">
        <w:rPr>
          <w:rFonts w:hint="cs"/>
          <w:rtl/>
        </w:rPr>
        <w:t>ی</w:t>
      </w:r>
      <w:r w:rsidRPr="00D21EA1">
        <w:rPr>
          <w:rFonts w:hint="cs"/>
          <w:rtl/>
        </w:rPr>
        <w:t xml:space="preserve"> بهبود</w:t>
      </w:r>
      <w:r w:rsidR="00441E27" w:rsidRPr="00D21EA1">
        <w:rPr>
          <w:rFonts w:hint="cs"/>
          <w:rtl/>
        </w:rPr>
        <w:t>ی</w:t>
      </w:r>
      <w:r w:rsidRPr="00D21EA1">
        <w:rPr>
          <w:rFonts w:hint="cs"/>
          <w:rtl/>
        </w:rPr>
        <w:t xml:space="preserve"> و تندرست</w:t>
      </w:r>
      <w:r w:rsidR="00441E27" w:rsidRPr="00D21EA1">
        <w:rPr>
          <w:rFonts w:hint="cs"/>
          <w:rtl/>
        </w:rPr>
        <w:t>ی</w:t>
      </w:r>
      <w:r w:rsidRPr="00D21EA1">
        <w:rPr>
          <w:rFonts w:hint="cs"/>
          <w:rtl/>
        </w:rPr>
        <w:t>‌اش، و ب</w:t>
      </w:r>
      <w:r w:rsidR="00441E27" w:rsidRPr="00D21EA1">
        <w:rPr>
          <w:rFonts w:hint="cs"/>
          <w:rtl/>
        </w:rPr>
        <w:t>ی</w:t>
      </w:r>
      <w:r w:rsidRPr="00D21EA1">
        <w:rPr>
          <w:rFonts w:hint="cs"/>
          <w:rtl/>
        </w:rPr>
        <w:t>ان انو</w:t>
      </w:r>
      <w:r w:rsidR="008120D8" w:rsidRPr="00D21EA1">
        <w:rPr>
          <w:rFonts w:hint="cs"/>
          <w:rtl/>
        </w:rPr>
        <w:t>ا</w:t>
      </w:r>
      <w:r w:rsidRPr="00D21EA1">
        <w:rPr>
          <w:rFonts w:hint="cs"/>
          <w:rtl/>
        </w:rPr>
        <w:t>ع</w:t>
      </w:r>
      <w:r w:rsidR="00441E27" w:rsidRPr="00D21EA1">
        <w:rPr>
          <w:rFonts w:hint="cs"/>
          <w:rtl/>
        </w:rPr>
        <w:t>ی</w:t>
      </w:r>
      <w:r w:rsidRPr="00D21EA1">
        <w:rPr>
          <w:rFonts w:hint="cs"/>
          <w:rtl/>
        </w:rPr>
        <w:t xml:space="preserve"> از دعاها </w:t>
      </w:r>
      <w:r w:rsidR="007C1A23" w:rsidRPr="00D21EA1">
        <w:rPr>
          <w:rFonts w:hint="cs"/>
          <w:rtl/>
        </w:rPr>
        <w:t>ک</w:t>
      </w:r>
      <w:r w:rsidRPr="00D21EA1">
        <w:rPr>
          <w:rFonts w:hint="cs"/>
          <w:rtl/>
        </w:rPr>
        <w:t>ه گفتنش به هنگام ملاقات ب</w:t>
      </w:r>
      <w:r w:rsidR="00441E27" w:rsidRPr="00D21EA1">
        <w:rPr>
          <w:rFonts w:hint="cs"/>
          <w:rtl/>
        </w:rPr>
        <w:t>ی</w:t>
      </w:r>
      <w:r w:rsidRPr="00D21EA1">
        <w:rPr>
          <w:rFonts w:hint="cs"/>
          <w:rtl/>
        </w:rPr>
        <w:t>مار ن</w:t>
      </w:r>
      <w:r w:rsidR="00441E27" w:rsidRPr="00D21EA1">
        <w:rPr>
          <w:rFonts w:hint="cs"/>
          <w:rtl/>
        </w:rPr>
        <w:t>ی</w:t>
      </w:r>
      <w:r w:rsidR="007C1A23" w:rsidRPr="00D21EA1">
        <w:rPr>
          <w:rFonts w:hint="cs"/>
          <w:rtl/>
        </w:rPr>
        <w:t>ک</w:t>
      </w:r>
      <w:r w:rsidRPr="00D21EA1">
        <w:rPr>
          <w:rFonts w:hint="cs"/>
          <w:rtl/>
        </w:rPr>
        <w:t>وست، تشو</w:t>
      </w:r>
      <w:r w:rsidR="00441E27" w:rsidRPr="00D21EA1">
        <w:rPr>
          <w:rFonts w:hint="cs"/>
          <w:rtl/>
        </w:rPr>
        <w:t>ی</w:t>
      </w:r>
      <w:r w:rsidRPr="00D21EA1">
        <w:rPr>
          <w:rFonts w:hint="cs"/>
          <w:rtl/>
        </w:rPr>
        <w:t>ق و ترغ</w:t>
      </w:r>
      <w:r w:rsidR="00441E27" w:rsidRPr="00D21EA1">
        <w:rPr>
          <w:rFonts w:hint="cs"/>
          <w:rtl/>
        </w:rPr>
        <w:t>ی</w:t>
      </w:r>
      <w:r w:rsidRPr="00D21EA1">
        <w:rPr>
          <w:rFonts w:hint="cs"/>
          <w:rtl/>
        </w:rPr>
        <w:t>ب نموده است، همه‌</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ن رعا</w:t>
      </w:r>
      <w:r w:rsidR="00441E27" w:rsidRPr="00D21EA1">
        <w:rPr>
          <w:rFonts w:hint="cs"/>
          <w:rtl/>
        </w:rPr>
        <w:t>ی</w:t>
      </w:r>
      <w:r w:rsidRPr="00D21EA1">
        <w:rPr>
          <w:rFonts w:hint="cs"/>
          <w:rtl/>
        </w:rPr>
        <w:t xml:space="preserve">ت و رفتن و دعا </w:t>
      </w:r>
      <w:r w:rsidR="007C1A23" w:rsidRPr="00D21EA1">
        <w:rPr>
          <w:rFonts w:hint="cs"/>
          <w:rtl/>
        </w:rPr>
        <w:t>ک</w:t>
      </w:r>
      <w:r w:rsidRPr="00D21EA1">
        <w:rPr>
          <w:rFonts w:hint="cs"/>
          <w:rtl/>
        </w:rPr>
        <w:t>ر</w:t>
      </w:r>
      <w:r w:rsidR="005A0917" w:rsidRPr="00D21EA1">
        <w:rPr>
          <w:rFonts w:hint="cs"/>
          <w:rtl/>
        </w:rPr>
        <w:t>د</w:t>
      </w:r>
      <w:r w:rsidRPr="00D21EA1">
        <w:rPr>
          <w:rFonts w:hint="cs"/>
          <w:rtl/>
        </w:rPr>
        <w:t xml:space="preserve">ن خاستگاهش از آنجاست </w:t>
      </w:r>
      <w:r w:rsidR="007C1A23" w:rsidRPr="00D21EA1">
        <w:rPr>
          <w:rFonts w:hint="cs"/>
          <w:rtl/>
        </w:rPr>
        <w:t>ک</w:t>
      </w:r>
      <w:r w:rsidRPr="00D21EA1">
        <w:rPr>
          <w:rFonts w:hint="cs"/>
          <w:rtl/>
        </w:rPr>
        <w:t>ه مؤمن</w:t>
      </w:r>
      <w:r w:rsidR="00441E27" w:rsidRPr="00D21EA1">
        <w:rPr>
          <w:rFonts w:hint="cs"/>
          <w:rtl/>
        </w:rPr>
        <w:t>ی</w:t>
      </w:r>
      <w:r w:rsidRPr="00D21EA1">
        <w:rPr>
          <w:rFonts w:hint="cs"/>
          <w:rtl/>
        </w:rPr>
        <w:t xml:space="preserve">ن همچون </w:t>
      </w:r>
      <w:r w:rsidR="00441E27" w:rsidRPr="00D21EA1">
        <w:rPr>
          <w:rFonts w:hint="cs"/>
          <w:rtl/>
        </w:rPr>
        <w:t>ی</w:t>
      </w:r>
      <w:r w:rsidR="007C1A23" w:rsidRPr="00D21EA1">
        <w:rPr>
          <w:rFonts w:hint="cs"/>
          <w:rtl/>
        </w:rPr>
        <w:t>ک</w:t>
      </w:r>
      <w:r w:rsidRPr="00D21EA1">
        <w:rPr>
          <w:rFonts w:hint="cs"/>
          <w:rtl/>
        </w:rPr>
        <w:t xml:space="preserve"> پ</w:t>
      </w:r>
      <w:r w:rsidR="00441E27" w:rsidRPr="00D21EA1">
        <w:rPr>
          <w:rFonts w:hint="cs"/>
          <w:rtl/>
        </w:rPr>
        <w:t>ی</w:t>
      </w:r>
      <w:r w:rsidR="007C1A23" w:rsidRPr="00D21EA1">
        <w:rPr>
          <w:rFonts w:hint="cs"/>
          <w:rtl/>
        </w:rPr>
        <w:t>ک</w:t>
      </w:r>
      <w:r w:rsidRPr="00D21EA1">
        <w:rPr>
          <w:rFonts w:hint="cs"/>
          <w:rtl/>
        </w:rPr>
        <w:t xml:space="preserve">ره‌اند، آنچه </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از آنان را خوشحال 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ند همه </w:t>
      </w:r>
      <w:r w:rsidR="008120D8" w:rsidRPr="00D21EA1">
        <w:rPr>
          <w:rFonts w:hint="cs"/>
          <w:rtl/>
        </w:rPr>
        <w:t>را</w:t>
      </w:r>
      <w:r w:rsidRPr="00D21EA1">
        <w:rPr>
          <w:rFonts w:hint="cs"/>
          <w:rtl/>
        </w:rPr>
        <w:t xml:space="preserve"> خوشحال 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ند وآنچه </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را به درد م</w:t>
      </w:r>
      <w:r w:rsidR="00441E27" w:rsidRPr="00D21EA1">
        <w:rPr>
          <w:rFonts w:hint="cs"/>
          <w:rtl/>
        </w:rPr>
        <w:t>ی</w:t>
      </w:r>
      <w:r w:rsidRPr="00D21EA1">
        <w:rPr>
          <w:rFonts w:hint="cs"/>
          <w:rtl/>
        </w:rPr>
        <w:t>‌آورد همه را به درد م</w:t>
      </w:r>
      <w:r w:rsidR="00441E27" w:rsidRPr="00D21EA1">
        <w:rPr>
          <w:rFonts w:hint="cs"/>
          <w:rtl/>
        </w:rPr>
        <w:t>ی</w:t>
      </w:r>
      <w:r w:rsidRPr="00D21EA1">
        <w:rPr>
          <w:rFonts w:hint="cs"/>
          <w:rtl/>
        </w:rPr>
        <w:t>‌آورد</w:t>
      </w:r>
      <w:r w:rsidR="005A0917" w:rsidRPr="00D21EA1">
        <w:rPr>
          <w:rFonts w:hint="cs"/>
          <w:rtl/>
        </w:rPr>
        <w:t>.</w:t>
      </w:r>
      <w:r w:rsidRPr="00D21EA1">
        <w:rPr>
          <w:rFonts w:hint="cs"/>
          <w:rtl/>
        </w:rPr>
        <w:t xml:space="preserve"> در صح</w:t>
      </w:r>
      <w:r w:rsidR="00441E27" w:rsidRPr="00D21EA1">
        <w:rPr>
          <w:rFonts w:hint="cs"/>
          <w:rtl/>
        </w:rPr>
        <w:t>ی</w:t>
      </w:r>
      <w:r w:rsidRPr="00D21EA1">
        <w:rPr>
          <w:rFonts w:hint="cs"/>
          <w:rtl/>
        </w:rPr>
        <w:t>ح</w:t>
      </w:r>
      <w:r w:rsidR="00441E27" w:rsidRPr="00D21EA1">
        <w:rPr>
          <w:rFonts w:hint="cs"/>
          <w:rtl/>
        </w:rPr>
        <w:t>ی</w:t>
      </w:r>
      <w:r w:rsidRPr="00D21EA1">
        <w:rPr>
          <w:rFonts w:hint="cs"/>
          <w:rtl/>
        </w:rPr>
        <w:t xml:space="preserve">ن از نعمان </w:t>
      </w:r>
      <w:r w:rsidR="005C4A42" w:rsidRPr="00D21EA1">
        <w:rPr>
          <w:rFonts w:hint="cs"/>
          <w:rtl/>
        </w:rPr>
        <w:t xml:space="preserve">بن </w:t>
      </w:r>
      <w:r w:rsidRPr="00D21EA1">
        <w:rPr>
          <w:rFonts w:hint="cs"/>
          <w:rtl/>
        </w:rPr>
        <w:t>بش</w:t>
      </w:r>
      <w:r w:rsidR="00441E27" w:rsidRPr="00D21EA1">
        <w:rPr>
          <w:rFonts w:hint="cs"/>
          <w:rtl/>
        </w:rPr>
        <w:t>ی</w:t>
      </w:r>
      <w:r w:rsidRPr="00D21EA1">
        <w:rPr>
          <w:rFonts w:hint="cs"/>
          <w:rtl/>
        </w:rPr>
        <w:t xml:space="preserve">ر </w:t>
      </w:r>
      <w:r w:rsidR="004D7D8B" w:rsidRPr="004D7D8B">
        <w:rPr>
          <w:rFonts w:cs="CTraditional Arabic" w:hint="cs"/>
          <w:rtl/>
        </w:rPr>
        <w:t>ب</w:t>
      </w:r>
      <w:r w:rsidR="0022131F" w:rsidRPr="00D21EA1">
        <w:rPr>
          <w:rFonts w:hint="cs"/>
          <w:rtl/>
        </w:rPr>
        <w:t xml:space="preserve"> </w:t>
      </w:r>
      <w:r w:rsidRPr="00D21EA1">
        <w:rPr>
          <w:rFonts w:hint="cs"/>
          <w:rtl/>
        </w:rPr>
        <w:t>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 xml:space="preserve">ه </w:t>
      </w:r>
      <w:r w:rsidR="00B9640A" w:rsidRPr="00D21EA1">
        <w:rPr>
          <w:rFonts w:hint="cs"/>
          <w:rtl/>
        </w:rPr>
        <w:t>رسول الله</w:t>
      </w:r>
      <w:r w:rsidR="00CF0929" w:rsidRPr="00D21EA1">
        <w:rPr>
          <w:rFonts w:hint="cs"/>
        </w:rPr>
        <w:sym w:font="AGA Arabesque" w:char="F072"/>
      </w:r>
      <w:r w:rsidRPr="00D21EA1">
        <w:rPr>
          <w:rFonts w:hint="cs"/>
          <w:rtl/>
        </w:rPr>
        <w:t xml:space="preserve"> فرمودند: «مؤمنان را در</w:t>
      </w:r>
      <w:r w:rsidR="00F060E2" w:rsidRPr="00D21EA1">
        <w:rPr>
          <w:rFonts w:hint="cs"/>
          <w:rtl/>
        </w:rPr>
        <w:t xml:space="preserve"> </w:t>
      </w:r>
      <w:r w:rsidRPr="00D21EA1">
        <w:rPr>
          <w:rFonts w:hint="cs"/>
          <w:rtl/>
        </w:rPr>
        <w:t>ترحم ودوست</w:t>
      </w:r>
      <w:r w:rsidR="00441E27" w:rsidRPr="00D21EA1">
        <w:rPr>
          <w:rFonts w:hint="cs"/>
          <w:rtl/>
        </w:rPr>
        <w:t>ی</w:t>
      </w:r>
      <w:r w:rsidRPr="00D21EA1">
        <w:rPr>
          <w:rFonts w:hint="cs"/>
          <w:rtl/>
        </w:rPr>
        <w:t xml:space="preserve"> ومهربان</w:t>
      </w:r>
      <w:r w:rsidR="00441E27" w:rsidRPr="00D21EA1">
        <w:rPr>
          <w:rFonts w:hint="cs"/>
          <w:rtl/>
        </w:rPr>
        <w:t>ی</w:t>
      </w:r>
      <w:r w:rsidRPr="00D21EA1">
        <w:rPr>
          <w:rFonts w:hint="cs"/>
          <w:rtl/>
        </w:rPr>
        <w:t xml:space="preserve"> آنها با </w:t>
      </w:r>
      <w:r w:rsidR="00441E27" w:rsidRPr="00D21EA1">
        <w:rPr>
          <w:rFonts w:hint="cs"/>
          <w:rtl/>
        </w:rPr>
        <w:t>ی</w:t>
      </w:r>
      <w:r w:rsidR="007C1A23" w:rsidRPr="00D21EA1">
        <w:rPr>
          <w:rFonts w:hint="cs"/>
          <w:rtl/>
        </w:rPr>
        <w:t>ک</w:t>
      </w:r>
      <w:r w:rsidRPr="00D21EA1">
        <w:rPr>
          <w:rFonts w:hint="cs"/>
          <w:rtl/>
        </w:rPr>
        <w:t>د</w:t>
      </w:r>
      <w:r w:rsidR="00441E27" w:rsidRPr="00D21EA1">
        <w:rPr>
          <w:rFonts w:hint="cs"/>
          <w:rtl/>
        </w:rPr>
        <w:t>ی</w:t>
      </w:r>
      <w:r w:rsidRPr="00D21EA1">
        <w:rPr>
          <w:rFonts w:hint="cs"/>
          <w:rtl/>
        </w:rPr>
        <w:t xml:space="preserve">گر مانند </w:t>
      </w:r>
      <w:r w:rsidR="00441E27" w:rsidRPr="00D21EA1">
        <w:rPr>
          <w:rFonts w:hint="cs"/>
          <w:rtl/>
        </w:rPr>
        <w:t>ی</w:t>
      </w:r>
      <w:r w:rsidR="007C1A23" w:rsidRPr="00D21EA1">
        <w:rPr>
          <w:rFonts w:hint="cs"/>
          <w:rtl/>
        </w:rPr>
        <w:t>ک</w:t>
      </w:r>
      <w:r w:rsidRPr="00D21EA1">
        <w:rPr>
          <w:rFonts w:hint="cs"/>
          <w:rtl/>
        </w:rPr>
        <w:t xml:space="preserve"> بدن م</w:t>
      </w:r>
      <w:r w:rsidR="00441E27" w:rsidRPr="00D21EA1">
        <w:rPr>
          <w:rFonts w:hint="cs"/>
          <w:rtl/>
        </w:rPr>
        <w:t>ی</w:t>
      </w:r>
      <w:r w:rsidRPr="00D21EA1">
        <w:rPr>
          <w:rFonts w:hint="cs"/>
          <w:rtl/>
        </w:rPr>
        <w:t>‌</w:t>
      </w:r>
      <w:r w:rsidR="00441E27" w:rsidRPr="00D21EA1">
        <w:rPr>
          <w:rFonts w:hint="cs"/>
          <w:rtl/>
        </w:rPr>
        <w:t>ی</w:t>
      </w:r>
      <w:r w:rsidRPr="00D21EA1">
        <w:rPr>
          <w:rFonts w:hint="cs"/>
          <w:rtl/>
        </w:rPr>
        <w:t>اب</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چون عضو</w:t>
      </w:r>
      <w:r w:rsidR="00441E27" w:rsidRPr="00D21EA1">
        <w:rPr>
          <w:rFonts w:hint="cs"/>
          <w:rtl/>
        </w:rPr>
        <w:t>ی</w:t>
      </w:r>
      <w:r w:rsidRPr="00D21EA1">
        <w:rPr>
          <w:rFonts w:hint="cs"/>
          <w:rtl/>
        </w:rPr>
        <w:t xml:space="preserve"> از آن ب</w:t>
      </w:r>
      <w:r w:rsidR="00441E27" w:rsidRPr="00D21EA1">
        <w:rPr>
          <w:rFonts w:hint="cs"/>
          <w:rtl/>
        </w:rPr>
        <w:t>ی</w:t>
      </w:r>
      <w:r w:rsidRPr="00D21EA1">
        <w:rPr>
          <w:rFonts w:hint="cs"/>
          <w:rtl/>
        </w:rPr>
        <w:t>مار شود، سا</w:t>
      </w:r>
      <w:r w:rsidR="00441E27" w:rsidRPr="00D21EA1">
        <w:rPr>
          <w:rFonts w:hint="cs"/>
          <w:rtl/>
        </w:rPr>
        <w:t>ی</w:t>
      </w:r>
      <w:r w:rsidRPr="00D21EA1">
        <w:rPr>
          <w:rFonts w:hint="cs"/>
          <w:rtl/>
        </w:rPr>
        <w:t>ر اعضا</w:t>
      </w:r>
      <w:r w:rsidR="00441E27" w:rsidRPr="00D21EA1">
        <w:rPr>
          <w:rFonts w:hint="cs"/>
          <w:rtl/>
        </w:rPr>
        <w:t>ی</w:t>
      </w:r>
      <w:r w:rsidRPr="00D21EA1">
        <w:rPr>
          <w:rFonts w:hint="cs"/>
          <w:rtl/>
        </w:rPr>
        <w:t xml:space="preserve"> بدن با ب</w:t>
      </w:r>
      <w:r w:rsidR="00441E27" w:rsidRPr="00D21EA1">
        <w:rPr>
          <w:rFonts w:hint="cs"/>
          <w:rtl/>
        </w:rPr>
        <w:t>ی</w:t>
      </w:r>
      <w:r w:rsidRPr="00D21EA1">
        <w:rPr>
          <w:rFonts w:hint="cs"/>
          <w:rtl/>
        </w:rPr>
        <w:t>دار</w:t>
      </w:r>
      <w:r w:rsidR="00441E27" w:rsidRPr="00D21EA1">
        <w:rPr>
          <w:rFonts w:hint="cs"/>
          <w:rtl/>
        </w:rPr>
        <w:t>ی</w:t>
      </w:r>
      <w:r w:rsidRPr="00D21EA1">
        <w:rPr>
          <w:rFonts w:hint="cs"/>
          <w:rtl/>
        </w:rPr>
        <w:t xml:space="preserve"> و تب آن را همراه</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w:t>
      </w:r>
      <w:r w:rsidR="007C1A23" w:rsidRPr="00D21EA1">
        <w:rPr>
          <w:rFonts w:hint="cs"/>
          <w:rtl/>
        </w:rPr>
        <w:t>ک</w:t>
      </w:r>
      <w:r w:rsidRPr="00D21EA1">
        <w:rPr>
          <w:rFonts w:hint="cs"/>
          <w:rtl/>
        </w:rPr>
        <w:t>نند»</w:t>
      </w:r>
      <w:r w:rsidR="005A0917" w:rsidRPr="00D21EA1">
        <w:rPr>
          <w:rFonts w:hint="cs"/>
          <w:rtl/>
        </w:rPr>
        <w:t>‏</w:t>
      </w:r>
      <w:r w:rsidRPr="00D21EA1">
        <w:rPr>
          <w:rStyle w:val="FootnoteReference"/>
          <w:rFonts w:cs="B Lotus"/>
          <w:bCs/>
          <w:sz w:val="28"/>
          <w:szCs w:val="28"/>
          <w:rtl/>
        </w:rPr>
        <w:footnoteReference w:id="281"/>
      </w:r>
      <w:r w:rsidR="005A0917" w:rsidRPr="00D21EA1">
        <w:rPr>
          <w:rFonts w:hint="cs"/>
          <w:rtl/>
        </w:rPr>
        <w:t>‏</w:t>
      </w:r>
      <w:r w:rsidR="00157BDD">
        <w:rPr>
          <w:rFonts w:hint="cs"/>
          <w:rtl/>
        </w:rPr>
        <w:t>.</w:t>
      </w:r>
      <w:r w:rsidR="005A0917" w:rsidRPr="00D21EA1">
        <w:rPr>
          <w:rFonts w:hint="cs"/>
          <w:rtl/>
        </w:rPr>
        <w:t xml:space="preserve"> </w:t>
      </w:r>
      <w:r w:rsidRPr="00D21EA1">
        <w:rPr>
          <w:rFonts w:hint="cs"/>
          <w:rtl/>
        </w:rPr>
        <w:t>و در روا</w:t>
      </w:r>
      <w:r w:rsidR="00441E27" w:rsidRPr="00D21EA1">
        <w:rPr>
          <w:rFonts w:hint="cs"/>
          <w:rtl/>
        </w:rPr>
        <w:t>ی</w:t>
      </w:r>
      <w:r w:rsidRPr="00D21EA1">
        <w:rPr>
          <w:rFonts w:hint="cs"/>
          <w:rtl/>
        </w:rPr>
        <w:t>ت</w:t>
      </w:r>
      <w:r w:rsidR="00441E27" w:rsidRPr="00D21EA1">
        <w:rPr>
          <w:rFonts w:hint="cs"/>
          <w:rtl/>
        </w:rPr>
        <w:t>ی</w:t>
      </w:r>
      <w:r w:rsidRPr="00D21EA1">
        <w:rPr>
          <w:rFonts w:hint="cs"/>
          <w:rtl/>
        </w:rPr>
        <w:t xml:space="preserve"> از امام مسلم آمده است </w:t>
      </w:r>
      <w:r w:rsidR="007C1A23" w:rsidRPr="00D21EA1">
        <w:rPr>
          <w:rFonts w:hint="cs"/>
          <w:rtl/>
        </w:rPr>
        <w:t>ک</w:t>
      </w:r>
      <w:r w:rsidRPr="00D21EA1">
        <w:rPr>
          <w:rFonts w:hint="cs"/>
          <w:rtl/>
        </w:rPr>
        <w:t xml:space="preserve">ه: «مسلمانان همچون </w:t>
      </w:r>
      <w:r w:rsidR="00441E27" w:rsidRPr="00D21EA1">
        <w:rPr>
          <w:rFonts w:hint="cs"/>
          <w:rtl/>
        </w:rPr>
        <w:t>ی</w:t>
      </w:r>
      <w:r w:rsidR="007C1A23" w:rsidRPr="00D21EA1">
        <w:rPr>
          <w:rFonts w:hint="cs"/>
          <w:rtl/>
        </w:rPr>
        <w:t>ک</w:t>
      </w:r>
      <w:r w:rsidRPr="00D21EA1">
        <w:rPr>
          <w:rFonts w:hint="cs"/>
          <w:rtl/>
        </w:rPr>
        <w:t xml:space="preserve"> فردند، اگر چشمش به درد آ</w:t>
      </w:r>
      <w:r w:rsidR="00441E27" w:rsidRPr="00D21EA1">
        <w:rPr>
          <w:rFonts w:hint="cs"/>
          <w:rtl/>
        </w:rPr>
        <w:t>ی</w:t>
      </w:r>
      <w:r w:rsidRPr="00D21EA1">
        <w:rPr>
          <w:rFonts w:hint="cs"/>
          <w:rtl/>
        </w:rPr>
        <w:t>د تمام</w:t>
      </w:r>
      <w:r w:rsidR="00441E27" w:rsidRPr="00D21EA1">
        <w:rPr>
          <w:rFonts w:hint="cs"/>
          <w:rtl/>
        </w:rPr>
        <w:t>ی</w:t>
      </w:r>
      <w:r w:rsidRPr="00D21EA1">
        <w:rPr>
          <w:rFonts w:hint="cs"/>
          <w:rtl/>
        </w:rPr>
        <w:t xml:space="preserve"> بدنش به درد م</w:t>
      </w:r>
      <w:r w:rsidR="00441E27" w:rsidRPr="00D21EA1">
        <w:rPr>
          <w:rFonts w:hint="cs"/>
          <w:rtl/>
        </w:rPr>
        <w:t>ی</w:t>
      </w:r>
      <w:r w:rsidRPr="00D21EA1">
        <w:rPr>
          <w:rFonts w:hint="cs"/>
          <w:rtl/>
        </w:rPr>
        <w:t>‌آ</w:t>
      </w:r>
      <w:r w:rsidR="00441E27" w:rsidRPr="00D21EA1">
        <w:rPr>
          <w:rFonts w:hint="cs"/>
          <w:rtl/>
        </w:rPr>
        <w:t>ی</w:t>
      </w:r>
      <w:r w:rsidRPr="00D21EA1">
        <w:rPr>
          <w:rFonts w:hint="cs"/>
          <w:rtl/>
        </w:rPr>
        <w:t>د، و اگر سرش به درد آ</w:t>
      </w:r>
      <w:r w:rsidR="00441E27" w:rsidRPr="00D21EA1">
        <w:rPr>
          <w:rFonts w:hint="cs"/>
          <w:rtl/>
        </w:rPr>
        <w:t>ی</w:t>
      </w:r>
      <w:r w:rsidRPr="00D21EA1">
        <w:rPr>
          <w:rFonts w:hint="cs"/>
          <w:rtl/>
        </w:rPr>
        <w:t>د تمام</w:t>
      </w:r>
      <w:r w:rsidR="00441E27" w:rsidRPr="00D21EA1">
        <w:rPr>
          <w:rFonts w:hint="cs"/>
          <w:rtl/>
        </w:rPr>
        <w:t>ی</w:t>
      </w:r>
      <w:r w:rsidRPr="00D21EA1">
        <w:rPr>
          <w:rFonts w:hint="cs"/>
          <w:rtl/>
        </w:rPr>
        <w:t xml:space="preserve"> بدنش به درد م</w:t>
      </w:r>
      <w:r w:rsidR="00441E27" w:rsidRPr="00D21EA1">
        <w:rPr>
          <w:rFonts w:hint="cs"/>
          <w:rtl/>
        </w:rPr>
        <w:t>ی</w:t>
      </w:r>
      <w:r w:rsidRPr="00D21EA1">
        <w:rPr>
          <w:rFonts w:hint="cs"/>
          <w:rtl/>
        </w:rPr>
        <w:t>‌آ</w:t>
      </w:r>
      <w:r w:rsidR="00441E27" w:rsidRPr="00D21EA1">
        <w:rPr>
          <w:rFonts w:hint="cs"/>
          <w:rtl/>
        </w:rPr>
        <w:t>ی</w:t>
      </w:r>
      <w:r w:rsidRPr="00D21EA1">
        <w:rPr>
          <w:rFonts w:hint="cs"/>
          <w:rtl/>
        </w:rPr>
        <w:t>د»</w:t>
      </w:r>
      <w:r w:rsidRPr="00D21EA1">
        <w:rPr>
          <w:rStyle w:val="FootnoteReference"/>
          <w:rFonts w:cs="B Lotus"/>
          <w:bCs/>
          <w:sz w:val="28"/>
          <w:szCs w:val="28"/>
          <w:rtl/>
        </w:rPr>
        <w:footnoteReference w:id="282"/>
      </w:r>
      <w:r w:rsidR="00157BDD">
        <w:rPr>
          <w:rFonts w:hint="cs"/>
          <w:rtl/>
        </w:rPr>
        <w:t>.</w:t>
      </w:r>
      <w:r w:rsidRPr="00D21EA1">
        <w:rPr>
          <w:rFonts w:hint="cs"/>
          <w:rtl/>
        </w:rPr>
        <w:t xml:space="preserve"> </w:t>
      </w:r>
    </w:p>
    <w:p w:rsidR="00DE0AAE" w:rsidRPr="00D21EA1" w:rsidRDefault="008120D8" w:rsidP="00157BDD">
      <w:pPr>
        <w:pStyle w:val="a0"/>
        <w:rPr>
          <w:rtl/>
        </w:rPr>
      </w:pPr>
      <w:r w:rsidRPr="00D21EA1">
        <w:rPr>
          <w:rFonts w:hint="cs"/>
          <w:rtl/>
        </w:rPr>
        <w:t>به هم</w:t>
      </w:r>
      <w:r w:rsidR="00441E27" w:rsidRPr="00D21EA1">
        <w:rPr>
          <w:rFonts w:hint="cs"/>
          <w:rtl/>
        </w:rPr>
        <w:t>ی</w:t>
      </w:r>
      <w:r w:rsidRPr="00D21EA1">
        <w:rPr>
          <w:rFonts w:hint="cs"/>
          <w:rtl/>
        </w:rPr>
        <w:t>ن خاطر عی</w:t>
      </w:r>
      <w:r w:rsidR="00DE0AAE" w:rsidRPr="00D21EA1">
        <w:rPr>
          <w:rFonts w:hint="cs"/>
          <w:rtl/>
        </w:rPr>
        <w:t>ادت از ب</w:t>
      </w:r>
      <w:r w:rsidR="00441E27" w:rsidRPr="00D21EA1">
        <w:rPr>
          <w:rFonts w:hint="cs"/>
          <w:rtl/>
        </w:rPr>
        <w:t>ی</w:t>
      </w:r>
      <w:r w:rsidR="00DE0AAE" w:rsidRPr="00D21EA1">
        <w:rPr>
          <w:rFonts w:hint="cs"/>
          <w:rtl/>
        </w:rPr>
        <w:t>ماران به خاطر دلدار</w:t>
      </w:r>
      <w:r w:rsidR="00441E27" w:rsidRPr="00D21EA1">
        <w:rPr>
          <w:rFonts w:hint="cs"/>
          <w:rtl/>
        </w:rPr>
        <w:t>ی</w:t>
      </w:r>
      <w:r w:rsidR="00DE0AAE" w:rsidRPr="00D21EA1">
        <w:rPr>
          <w:rFonts w:hint="cs"/>
          <w:rtl/>
        </w:rPr>
        <w:t xml:space="preserve"> دادن بدانان و تخف</w:t>
      </w:r>
      <w:r w:rsidR="00441E27" w:rsidRPr="00D21EA1">
        <w:rPr>
          <w:rFonts w:hint="cs"/>
          <w:rtl/>
        </w:rPr>
        <w:t>ی</w:t>
      </w:r>
      <w:r w:rsidR="00DE0AAE" w:rsidRPr="00D21EA1">
        <w:rPr>
          <w:rFonts w:hint="cs"/>
          <w:rtl/>
        </w:rPr>
        <w:t>ف دردها و موضوع‌شان، مقرر گرد</w:t>
      </w:r>
      <w:r w:rsidR="00441E27" w:rsidRPr="00D21EA1">
        <w:rPr>
          <w:rFonts w:hint="cs"/>
          <w:rtl/>
        </w:rPr>
        <w:t>ی</w:t>
      </w:r>
      <w:r w:rsidR="00DE0AAE" w:rsidRPr="00D21EA1">
        <w:rPr>
          <w:rFonts w:hint="cs"/>
          <w:rtl/>
        </w:rPr>
        <w:t>ده است و ا</w:t>
      </w:r>
      <w:r w:rsidR="00441E27" w:rsidRPr="00D21EA1">
        <w:rPr>
          <w:rFonts w:hint="cs"/>
          <w:rtl/>
        </w:rPr>
        <w:t>ی</w:t>
      </w:r>
      <w:r w:rsidR="00DE0AAE" w:rsidRPr="00D21EA1">
        <w:rPr>
          <w:rFonts w:hint="cs"/>
          <w:rtl/>
        </w:rPr>
        <w:t xml:space="preserve">ن به عنوان </w:t>
      </w:r>
      <w:r w:rsidR="00441E27" w:rsidRPr="00D21EA1">
        <w:rPr>
          <w:rFonts w:hint="cs"/>
          <w:rtl/>
        </w:rPr>
        <w:t>ی</w:t>
      </w:r>
      <w:r w:rsidR="007C1A23" w:rsidRPr="00D21EA1">
        <w:rPr>
          <w:rFonts w:hint="cs"/>
          <w:rtl/>
        </w:rPr>
        <w:t>ک</w:t>
      </w:r>
      <w:r w:rsidR="00441E27" w:rsidRPr="00D21EA1">
        <w:rPr>
          <w:rFonts w:hint="cs"/>
          <w:rtl/>
        </w:rPr>
        <w:t>ی</w:t>
      </w:r>
      <w:r w:rsidR="00DE0AAE" w:rsidRPr="00D21EA1">
        <w:rPr>
          <w:rFonts w:hint="cs"/>
          <w:rtl/>
        </w:rPr>
        <w:t xml:space="preserve"> از حقوق آنان مقرر شده</w:t>
      </w:r>
      <w:r w:rsidR="003E32AC" w:rsidRPr="00D21EA1">
        <w:rPr>
          <w:rFonts w:hint="cs"/>
          <w:rtl/>
        </w:rPr>
        <w:t>.</w:t>
      </w:r>
      <w:r w:rsidR="00DE0AAE" w:rsidRPr="00D21EA1">
        <w:rPr>
          <w:rFonts w:hint="cs"/>
          <w:rtl/>
        </w:rPr>
        <w:t xml:space="preserve"> در صح</w:t>
      </w:r>
      <w:r w:rsidR="00441E27" w:rsidRPr="00D21EA1">
        <w:rPr>
          <w:rFonts w:hint="cs"/>
          <w:rtl/>
        </w:rPr>
        <w:t>ی</w:t>
      </w:r>
      <w:r w:rsidR="00DE0AAE" w:rsidRPr="00D21EA1">
        <w:rPr>
          <w:rFonts w:hint="cs"/>
          <w:rtl/>
        </w:rPr>
        <w:t>ح مسلم از ابوهر</w:t>
      </w:r>
      <w:r w:rsidR="00441E27" w:rsidRPr="00D21EA1">
        <w:rPr>
          <w:rFonts w:hint="cs"/>
          <w:rtl/>
        </w:rPr>
        <w:t>ی</w:t>
      </w:r>
      <w:r w:rsidR="00DE0AAE" w:rsidRPr="00D21EA1">
        <w:rPr>
          <w:rFonts w:hint="cs"/>
          <w:rtl/>
        </w:rPr>
        <w:t xml:space="preserve">ره </w:t>
      </w:r>
      <w:r w:rsidR="00CF0929" w:rsidRPr="00D21EA1">
        <w:rPr>
          <w:rFonts w:hint="cs"/>
        </w:rPr>
        <w:sym w:font="AGA Arabesque" w:char="F074"/>
      </w:r>
      <w:r w:rsidR="00DE0AAE" w:rsidRPr="00D21EA1">
        <w:rPr>
          <w:rFonts w:hint="cs"/>
          <w:rtl/>
        </w:rPr>
        <w:t xml:space="preserve"> روا</w:t>
      </w:r>
      <w:r w:rsidR="00441E27" w:rsidRPr="00D21EA1">
        <w:rPr>
          <w:rFonts w:hint="cs"/>
          <w:rtl/>
        </w:rPr>
        <w:t>ی</w:t>
      </w:r>
      <w:r w:rsidR="00DE0AAE" w:rsidRPr="00D21EA1">
        <w:rPr>
          <w:rFonts w:hint="cs"/>
          <w:rtl/>
        </w:rPr>
        <w:t xml:space="preserve">ت شده </w:t>
      </w:r>
      <w:r w:rsidR="007C1A23" w:rsidRPr="00D21EA1">
        <w:rPr>
          <w:rFonts w:hint="cs"/>
          <w:rtl/>
        </w:rPr>
        <w:t>ک</w:t>
      </w:r>
      <w:r w:rsidR="00DE0AAE" w:rsidRPr="00D21EA1">
        <w:rPr>
          <w:rFonts w:hint="cs"/>
          <w:rtl/>
        </w:rPr>
        <w:t>ه پ</w:t>
      </w:r>
      <w:r w:rsidR="00441E27" w:rsidRPr="00D21EA1">
        <w:rPr>
          <w:rFonts w:hint="cs"/>
          <w:rtl/>
        </w:rPr>
        <w:t>ی</w:t>
      </w:r>
      <w:r w:rsidR="00DE0AAE" w:rsidRPr="00D21EA1">
        <w:rPr>
          <w:rFonts w:hint="cs"/>
          <w:rtl/>
        </w:rPr>
        <w:t xml:space="preserve">امبر </w:t>
      </w:r>
      <w:r w:rsidR="00CF0929" w:rsidRPr="00D21EA1">
        <w:rPr>
          <w:rFonts w:hint="cs"/>
        </w:rPr>
        <w:sym w:font="AGA Arabesque" w:char="F072"/>
      </w:r>
      <w:r w:rsidR="00DE0AAE" w:rsidRPr="00D21EA1">
        <w:rPr>
          <w:rFonts w:hint="cs"/>
          <w:rtl/>
        </w:rPr>
        <w:t xml:space="preserve"> فرمودند: «حق مسلمان برمسلمان د</w:t>
      </w:r>
      <w:r w:rsidR="00441E27" w:rsidRPr="00D21EA1">
        <w:rPr>
          <w:rFonts w:hint="cs"/>
          <w:rtl/>
        </w:rPr>
        <w:t>ی</w:t>
      </w:r>
      <w:r w:rsidR="00DE0AAE" w:rsidRPr="00D21EA1">
        <w:rPr>
          <w:rFonts w:hint="cs"/>
          <w:rtl/>
        </w:rPr>
        <w:t>گر</w:t>
      </w:r>
      <w:r w:rsidR="003E32AC" w:rsidRPr="00D21EA1">
        <w:rPr>
          <w:rFonts w:hint="cs"/>
          <w:rtl/>
        </w:rPr>
        <w:t xml:space="preserve"> </w:t>
      </w:r>
      <w:r w:rsidR="00DE0AAE" w:rsidRPr="00D21EA1">
        <w:rPr>
          <w:rFonts w:hint="cs"/>
          <w:rtl/>
        </w:rPr>
        <w:t>شش چ</w:t>
      </w:r>
      <w:r w:rsidR="00441E27" w:rsidRPr="00D21EA1">
        <w:rPr>
          <w:rFonts w:hint="cs"/>
          <w:rtl/>
        </w:rPr>
        <w:t>ی</w:t>
      </w:r>
      <w:r w:rsidR="00DE0AAE" w:rsidRPr="00D21EA1">
        <w:rPr>
          <w:rFonts w:hint="cs"/>
          <w:rtl/>
        </w:rPr>
        <w:t>ز است: هرگاه او را د</w:t>
      </w:r>
      <w:r w:rsidR="00441E27" w:rsidRPr="00D21EA1">
        <w:rPr>
          <w:rFonts w:hint="cs"/>
          <w:rtl/>
        </w:rPr>
        <w:t>ی</w:t>
      </w:r>
      <w:r w:rsidR="00DE0AAE" w:rsidRPr="00D21EA1">
        <w:rPr>
          <w:rFonts w:hint="cs"/>
          <w:rtl/>
        </w:rPr>
        <w:t xml:space="preserve">دار </w:t>
      </w:r>
      <w:r w:rsidR="007C1A23" w:rsidRPr="00D21EA1">
        <w:rPr>
          <w:rFonts w:hint="cs"/>
          <w:rtl/>
        </w:rPr>
        <w:t>ک</w:t>
      </w:r>
      <w:r w:rsidR="00DE0AAE" w:rsidRPr="00D21EA1">
        <w:rPr>
          <w:rFonts w:hint="cs"/>
          <w:rtl/>
        </w:rPr>
        <w:t>رد</w:t>
      </w:r>
      <w:r w:rsidR="00441E27" w:rsidRPr="00D21EA1">
        <w:rPr>
          <w:rFonts w:hint="cs"/>
          <w:rtl/>
        </w:rPr>
        <w:t>ی</w:t>
      </w:r>
      <w:r w:rsidR="00DE0AAE" w:rsidRPr="00D21EA1">
        <w:rPr>
          <w:rFonts w:hint="cs"/>
          <w:rtl/>
        </w:rPr>
        <w:t xml:space="preserve"> به او سلام بگو. هرگاه تو را دعوت </w:t>
      </w:r>
      <w:r w:rsidR="007C1A23" w:rsidRPr="00D21EA1">
        <w:rPr>
          <w:rFonts w:hint="cs"/>
          <w:rtl/>
        </w:rPr>
        <w:t>ک</w:t>
      </w:r>
      <w:r w:rsidR="00DE0AAE" w:rsidRPr="00D21EA1">
        <w:rPr>
          <w:rFonts w:hint="cs"/>
          <w:rtl/>
        </w:rPr>
        <w:t>رد، دعوت‌اش را بپذ</w:t>
      </w:r>
      <w:r w:rsidR="00441E27" w:rsidRPr="00D21EA1">
        <w:rPr>
          <w:rFonts w:hint="cs"/>
          <w:rtl/>
        </w:rPr>
        <w:t>ی</w:t>
      </w:r>
      <w:r w:rsidR="00DE0AAE" w:rsidRPr="00D21EA1">
        <w:rPr>
          <w:rFonts w:hint="cs"/>
          <w:rtl/>
        </w:rPr>
        <w:t>ر. هرگاه از تو نص</w:t>
      </w:r>
      <w:r w:rsidR="00441E27" w:rsidRPr="00D21EA1">
        <w:rPr>
          <w:rFonts w:hint="cs"/>
          <w:rtl/>
        </w:rPr>
        <w:t>ی</w:t>
      </w:r>
      <w:r w:rsidR="00DE0AAE" w:rsidRPr="00D21EA1">
        <w:rPr>
          <w:rFonts w:hint="cs"/>
          <w:rtl/>
        </w:rPr>
        <w:t>حت خواست، او را نص</w:t>
      </w:r>
      <w:r w:rsidR="00441E27" w:rsidRPr="00D21EA1">
        <w:rPr>
          <w:rFonts w:hint="cs"/>
          <w:rtl/>
        </w:rPr>
        <w:t>ی</w:t>
      </w:r>
      <w:r w:rsidR="00DE0AAE" w:rsidRPr="00D21EA1">
        <w:rPr>
          <w:rFonts w:hint="cs"/>
          <w:rtl/>
        </w:rPr>
        <w:t xml:space="preserve">حت </w:t>
      </w:r>
      <w:r w:rsidR="007C1A23" w:rsidRPr="00D21EA1">
        <w:rPr>
          <w:rFonts w:hint="cs"/>
          <w:rtl/>
        </w:rPr>
        <w:t>ک</w:t>
      </w:r>
      <w:r w:rsidR="00DE0AAE" w:rsidRPr="00D21EA1">
        <w:rPr>
          <w:rFonts w:hint="cs"/>
          <w:rtl/>
        </w:rPr>
        <w:t>ن. هرگاه عطسه زد و خدا را ستا</w:t>
      </w:r>
      <w:r w:rsidR="00441E27" w:rsidRPr="00D21EA1">
        <w:rPr>
          <w:rFonts w:hint="cs"/>
          <w:rtl/>
        </w:rPr>
        <w:t>ی</w:t>
      </w:r>
      <w:r w:rsidR="00DE0AAE" w:rsidRPr="00D21EA1">
        <w:rPr>
          <w:rFonts w:hint="cs"/>
          <w:rtl/>
        </w:rPr>
        <w:t>ش گفت، برا</w:t>
      </w:r>
      <w:r w:rsidR="00441E27" w:rsidRPr="00D21EA1">
        <w:rPr>
          <w:rFonts w:hint="cs"/>
          <w:rtl/>
        </w:rPr>
        <w:t>ی</w:t>
      </w:r>
      <w:r w:rsidR="00DE0AAE" w:rsidRPr="00D21EA1">
        <w:rPr>
          <w:rFonts w:hint="cs"/>
          <w:rtl/>
        </w:rPr>
        <w:t>ش دعا</w:t>
      </w:r>
      <w:r w:rsidR="00441E27" w:rsidRPr="00D21EA1">
        <w:rPr>
          <w:rFonts w:hint="cs"/>
          <w:rtl/>
        </w:rPr>
        <w:t>ی</w:t>
      </w:r>
      <w:r w:rsidR="00DE0AAE" w:rsidRPr="00D21EA1">
        <w:rPr>
          <w:rFonts w:hint="cs"/>
          <w:rtl/>
        </w:rPr>
        <w:t xml:space="preserve"> ن</w:t>
      </w:r>
      <w:r w:rsidR="00441E27" w:rsidRPr="00D21EA1">
        <w:rPr>
          <w:rFonts w:hint="cs"/>
          <w:rtl/>
        </w:rPr>
        <w:t>ی</w:t>
      </w:r>
      <w:r w:rsidR="007C1A23" w:rsidRPr="00D21EA1">
        <w:rPr>
          <w:rFonts w:hint="cs"/>
          <w:rtl/>
        </w:rPr>
        <w:t>ک</w:t>
      </w:r>
      <w:r w:rsidR="00DE0AAE" w:rsidRPr="00D21EA1">
        <w:rPr>
          <w:rFonts w:hint="cs"/>
          <w:rtl/>
        </w:rPr>
        <w:t xml:space="preserve"> </w:t>
      </w:r>
      <w:r w:rsidR="007C1A23" w:rsidRPr="00D21EA1">
        <w:rPr>
          <w:rFonts w:hint="cs"/>
          <w:rtl/>
        </w:rPr>
        <w:t>ک</w:t>
      </w:r>
      <w:r w:rsidR="00DE0AAE" w:rsidRPr="00D21EA1">
        <w:rPr>
          <w:rFonts w:hint="cs"/>
          <w:rtl/>
        </w:rPr>
        <w:t>ن. هرگاه ب</w:t>
      </w:r>
      <w:r w:rsidR="00441E27" w:rsidRPr="00D21EA1">
        <w:rPr>
          <w:rFonts w:hint="cs"/>
          <w:rtl/>
        </w:rPr>
        <w:t>ی</w:t>
      </w:r>
      <w:r w:rsidR="00DE0AAE" w:rsidRPr="00D21EA1">
        <w:rPr>
          <w:rFonts w:hint="cs"/>
          <w:rtl/>
        </w:rPr>
        <w:t>مار شد به ع</w:t>
      </w:r>
      <w:r w:rsidR="00441E27" w:rsidRPr="00D21EA1">
        <w:rPr>
          <w:rFonts w:hint="cs"/>
          <w:rtl/>
        </w:rPr>
        <w:t>ی</w:t>
      </w:r>
      <w:r w:rsidR="00DE0AAE" w:rsidRPr="00D21EA1">
        <w:rPr>
          <w:rFonts w:hint="cs"/>
          <w:rtl/>
        </w:rPr>
        <w:t>ادت‌اش برو. هرگاه در گذشت، به تش</w:t>
      </w:r>
      <w:r w:rsidR="00441E27" w:rsidRPr="00D21EA1">
        <w:rPr>
          <w:rFonts w:hint="cs"/>
          <w:rtl/>
        </w:rPr>
        <w:t>یی</w:t>
      </w:r>
      <w:r w:rsidR="00DE0AAE" w:rsidRPr="00D21EA1">
        <w:rPr>
          <w:rFonts w:hint="cs"/>
          <w:rtl/>
        </w:rPr>
        <w:t>ع جنازه‌اش برو»</w:t>
      </w:r>
      <w:r w:rsidR="003E32AC" w:rsidRPr="00D21EA1">
        <w:rPr>
          <w:rFonts w:hint="cs"/>
          <w:rtl/>
        </w:rPr>
        <w:t>‏</w:t>
      </w:r>
      <w:r w:rsidR="00DE0AAE" w:rsidRPr="00D21EA1">
        <w:rPr>
          <w:rStyle w:val="FootnoteReference"/>
          <w:rFonts w:ascii="IRLotus" w:hAnsi="IRLotus" w:cs="IRLotus"/>
          <w:b/>
          <w:sz w:val="28"/>
          <w:szCs w:val="28"/>
          <w:rtl/>
        </w:rPr>
        <w:footnoteReference w:id="283"/>
      </w:r>
      <w:r w:rsidR="00157BDD">
        <w:rPr>
          <w:rFonts w:hint="cs"/>
          <w:rtl/>
        </w:rPr>
        <w:t>.</w:t>
      </w:r>
      <w:r w:rsidR="00DE0AAE" w:rsidRPr="00D21EA1">
        <w:rPr>
          <w:rFonts w:hint="cs"/>
          <w:rtl/>
        </w:rPr>
        <w:t xml:space="preserve"> در نصوص بس</w:t>
      </w:r>
      <w:r w:rsidR="00441E27" w:rsidRPr="00D21EA1">
        <w:rPr>
          <w:rFonts w:hint="cs"/>
          <w:rtl/>
        </w:rPr>
        <w:t>ی</w:t>
      </w:r>
      <w:r w:rsidR="00DE0AAE" w:rsidRPr="00D21EA1">
        <w:rPr>
          <w:rFonts w:hint="cs"/>
          <w:rtl/>
        </w:rPr>
        <w:t>ار</w:t>
      </w:r>
      <w:r w:rsidR="00441E27" w:rsidRPr="00D21EA1">
        <w:rPr>
          <w:rFonts w:hint="cs"/>
          <w:rtl/>
        </w:rPr>
        <w:t>ی</w:t>
      </w:r>
      <w:r w:rsidR="00DE0AAE" w:rsidRPr="00D21EA1">
        <w:rPr>
          <w:rFonts w:hint="cs"/>
          <w:rtl/>
        </w:rPr>
        <w:t xml:space="preserve"> فض</w:t>
      </w:r>
      <w:r w:rsidR="00441E27" w:rsidRPr="00D21EA1">
        <w:rPr>
          <w:rFonts w:hint="cs"/>
          <w:rtl/>
        </w:rPr>
        <w:t>ی</w:t>
      </w:r>
      <w:r w:rsidR="00DE0AAE" w:rsidRPr="00D21EA1">
        <w:rPr>
          <w:rFonts w:hint="cs"/>
          <w:rtl/>
        </w:rPr>
        <w:t xml:space="preserve">لت </w:t>
      </w:r>
      <w:r w:rsidR="007C1A23" w:rsidRPr="00D21EA1">
        <w:rPr>
          <w:rFonts w:hint="cs"/>
          <w:rtl/>
        </w:rPr>
        <w:t>ک</w:t>
      </w:r>
      <w:r w:rsidR="00DE0AAE" w:rsidRPr="00D21EA1">
        <w:rPr>
          <w:rFonts w:hint="cs"/>
          <w:rtl/>
        </w:rPr>
        <w:t>س</w:t>
      </w:r>
      <w:r w:rsidR="00441E27" w:rsidRPr="00D21EA1">
        <w:rPr>
          <w:rFonts w:hint="cs"/>
          <w:rtl/>
        </w:rPr>
        <w:t>ی</w:t>
      </w:r>
      <w:r w:rsidR="00DE0AAE" w:rsidRPr="00D21EA1">
        <w:rPr>
          <w:rFonts w:hint="cs"/>
          <w:rtl/>
        </w:rPr>
        <w:t xml:space="preserve"> </w:t>
      </w:r>
      <w:r w:rsidR="007C1A23" w:rsidRPr="00D21EA1">
        <w:rPr>
          <w:rFonts w:hint="cs"/>
          <w:rtl/>
        </w:rPr>
        <w:t>ک</w:t>
      </w:r>
      <w:r w:rsidR="00DE0AAE" w:rsidRPr="00D21EA1">
        <w:rPr>
          <w:rFonts w:hint="cs"/>
          <w:rtl/>
        </w:rPr>
        <w:t>ه به ع</w:t>
      </w:r>
      <w:r w:rsidR="00441E27" w:rsidRPr="00D21EA1">
        <w:rPr>
          <w:rFonts w:hint="cs"/>
          <w:rtl/>
        </w:rPr>
        <w:t>ی</w:t>
      </w:r>
      <w:r w:rsidR="00DE0AAE" w:rsidRPr="00D21EA1">
        <w:rPr>
          <w:rFonts w:hint="cs"/>
          <w:rtl/>
        </w:rPr>
        <w:t>ادت ب</w:t>
      </w:r>
      <w:r w:rsidR="00441E27" w:rsidRPr="00D21EA1">
        <w:rPr>
          <w:rFonts w:hint="cs"/>
          <w:rtl/>
        </w:rPr>
        <w:t>ی</w:t>
      </w:r>
      <w:r w:rsidR="00DE0AAE" w:rsidRPr="00D21EA1">
        <w:rPr>
          <w:rFonts w:hint="cs"/>
          <w:rtl/>
        </w:rPr>
        <w:t>ماران م</w:t>
      </w:r>
      <w:r w:rsidR="00441E27" w:rsidRPr="00D21EA1">
        <w:rPr>
          <w:rFonts w:hint="cs"/>
          <w:rtl/>
        </w:rPr>
        <w:t>ی</w:t>
      </w:r>
      <w:r w:rsidR="00DE0AAE" w:rsidRPr="00D21EA1">
        <w:rPr>
          <w:rFonts w:hint="cs"/>
          <w:rtl/>
        </w:rPr>
        <w:t>‌رو</w:t>
      </w:r>
      <w:r w:rsidR="003E32AC" w:rsidRPr="00D21EA1">
        <w:rPr>
          <w:rFonts w:hint="cs"/>
          <w:rtl/>
        </w:rPr>
        <w:t>د</w:t>
      </w:r>
      <w:r w:rsidR="00DE0AAE" w:rsidRPr="00D21EA1">
        <w:rPr>
          <w:rFonts w:hint="cs"/>
          <w:rtl/>
        </w:rPr>
        <w:t xml:space="preserve"> و هم چن</w:t>
      </w:r>
      <w:r w:rsidR="00441E27" w:rsidRPr="00D21EA1">
        <w:rPr>
          <w:rFonts w:hint="cs"/>
          <w:rtl/>
        </w:rPr>
        <w:t>ی</w:t>
      </w:r>
      <w:r w:rsidR="00DE0AAE" w:rsidRPr="00D21EA1">
        <w:rPr>
          <w:rFonts w:hint="cs"/>
          <w:rtl/>
        </w:rPr>
        <w:t>ن پاداش بزرگ او نزد خداوند، ب</w:t>
      </w:r>
      <w:r w:rsidR="00441E27" w:rsidRPr="00D21EA1">
        <w:rPr>
          <w:rFonts w:hint="cs"/>
          <w:rtl/>
        </w:rPr>
        <w:t>ی</w:t>
      </w:r>
      <w:r w:rsidR="00DE0AAE" w:rsidRPr="00D21EA1">
        <w:rPr>
          <w:rFonts w:hint="cs"/>
          <w:rtl/>
        </w:rPr>
        <w:t>ان شده است.</w:t>
      </w:r>
    </w:p>
    <w:p w:rsidR="00DE0AAE" w:rsidRPr="00D21EA1" w:rsidRDefault="003E32AC" w:rsidP="00157BDD">
      <w:pPr>
        <w:pStyle w:val="a0"/>
        <w:rPr>
          <w:rtl/>
        </w:rPr>
      </w:pPr>
      <w:r w:rsidRPr="00D21EA1">
        <w:rPr>
          <w:rFonts w:hint="cs"/>
          <w:rtl/>
        </w:rPr>
        <w:t>در</w:t>
      </w:r>
      <w:r w:rsidR="00F060E2" w:rsidRPr="00D21EA1">
        <w:rPr>
          <w:rFonts w:hint="cs"/>
          <w:rtl/>
        </w:rPr>
        <w:t xml:space="preserve"> </w:t>
      </w:r>
      <w:r w:rsidRPr="00D21EA1">
        <w:rPr>
          <w:rFonts w:hint="cs"/>
          <w:rtl/>
        </w:rPr>
        <w:t>صح</w:t>
      </w:r>
      <w:r w:rsidR="00441E27" w:rsidRPr="00D21EA1">
        <w:rPr>
          <w:rFonts w:hint="cs"/>
          <w:rtl/>
        </w:rPr>
        <w:t>ی</w:t>
      </w:r>
      <w:r w:rsidRPr="00D21EA1">
        <w:rPr>
          <w:rFonts w:hint="cs"/>
          <w:rtl/>
        </w:rPr>
        <w:t>ح مسلم</w:t>
      </w:r>
      <w:r w:rsidR="00DE0AAE" w:rsidRPr="00D21EA1">
        <w:rPr>
          <w:rFonts w:hint="cs"/>
          <w:rtl/>
        </w:rPr>
        <w:t xml:space="preserve"> </w:t>
      </w:r>
      <w:r w:rsidRPr="00D21EA1">
        <w:rPr>
          <w:rFonts w:hint="cs"/>
          <w:rtl/>
        </w:rPr>
        <w:t xml:space="preserve">از </w:t>
      </w:r>
      <w:r w:rsidR="00DE0AAE" w:rsidRPr="00D21EA1">
        <w:rPr>
          <w:rFonts w:hint="cs"/>
          <w:rtl/>
        </w:rPr>
        <w:t>ثوبان</w:t>
      </w:r>
      <w:r w:rsidR="00CF0929" w:rsidRPr="00D21EA1">
        <w:rPr>
          <w:rFonts w:hint="cs"/>
        </w:rPr>
        <w:sym w:font="AGA Arabesque" w:char="F074"/>
      </w:r>
      <w:r w:rsidR="00DE0AAE" w:rsidRPr="00D21EA1">
        <w:rPr>
          <w:rFonts w:hint="cs"/>
          <w:rtl/>
        </w:rPr>
        <w:t xml:space="preserve"> برده‌</w:t>
      </w:r>
      <w:r w:rsidR="00441E27" w:rsidRPr="00D21EA1">
        <w:rPr>
          <w:rFonts w:hint="cs"/>
          <w:rtl/>
        </w:rPr>
        <w:t>ی</w:t>
      </w:r>
      <w:r w:rsidR="00DE0AAE" w:rsidRPr="00D21EA1">
        <w:rPr>
          <w:rFonts w:hint="cs"/>
          <w:rtl/>
        </w:rPr>
        <w:t xml:space="preserve"> آزاد شده‌</w:t>
      </w:r>
      <w:r w:rsidR="00441E27" w:rsidRPr="00D21EA1">
        <w:rPr>
          <w:rFonts w:hint="cs"/>
          <w:rtl/>
        </w:rPr>
        <w:t>ی</w:t>
      </w:r>
      <w:r w:rsidR="00DE0AAE" w:rsidRPr="00D21EA1">
        <w:rPr>
          <w:rFonts w:hint="cs"/>
          <w:rtl/>
        </w:rPr>
        <w:t xml:space="preserve"> </w:t>
      </w:r>
      <w:r w:rsidR="00B9640A" w:rsidRPr="00D21EA1">
        <w:rPr>
          <w:rFonts w:hint="cs"/>
          <w:rtl/>
        </w:rPr>
        <w:t>رسول الله</w:t>
      </w:r>
      <w:r w:rsidR="00CF0929" w:rsidRPr="00D21EA1">
        <w:rPr>
          <w:rFonts w:hint="cs"/>
        </w:rPr>
        <w:sym w:font="AGA Arabesque" w:char="F072"/>
      </w:r>
      <w:r w:rsidR="00DE0AAE" w:rsidRPr="00D21EA1">
        <w:rPr>
          <w:rFonts w:hint="cs"/>
          <w:rtl/>
        </w:rPr>
        <w:t xml:space="preserve"> روا</w:t>
      </w:r>
      <w:r w:rsidR="00441E27" w:rsidRPr="00D21EA1">
        <w:rPr>
          <w:rFonts w:hint="cs"/>
          <w:rtl/>
        </w:rPr>
        <w:t>ی</w:t>
      </w:r>
      <w:r w:rsidR="00DE0AAE" w:rsidRPr="00D21EA1">
        <w:rPr>
          <w:rFonts w:hint="cs"/>
          <w:rtl/>
        </w:rPr>
        <w:t xml:space="preserve">ت شده </w:t>
      </w:r>
      <w:r w:rsidR="007C1A23" w:rsidRPr="00D21EA1">
        <w:rPr>
          <w:rFonts w:hint="cs"/>
          <w:rtl/>
        </w:rPr>
        <w:t>ک</w:t>
      </w:r>
      <w:r w:rsidR="00DE0AAE" w:rsidRPr="00D21EA1">
        <w:rPr>
          <w:rFonts w:hint="cs"/>
          <w:rtl/>
        </w:rPr>
        <w:t xml:space="preserve">ه </w:t>
      </w:r>
      <w:r w:rsidR="00B9640A" w:rsidRPr="00D21EA1">
        <w:rPr>
          <w:rFonts w:hint="cs"/>
          <w:rtl/>
        </w:rPr>
        <w:t>رسول الله</w:t>
      </w:r>
      <w:r w:rsidR="00CF0929" w:rsidRPr="00D21EA1">
        <w:rPr>
          <w:rFonts w:hint="cs"/>
        </w:rPr>
        <w:sym w:font="AGA Arabesque" w:char="F072"/>
      </w:r>
      <w:r w:rsidR="00DE0AAE" w:rsidRPr="00D21EA1">
        <w:rPr>
          <w:rFonts w:hint="cs"/>
          <w:rtl/>
        </w:rPr>
        <w:t xml:space="preserve"> فرمودند: «ع</w:t>
      </w:r>
      <w:r w:rsidR="00441E27" w:rsidRPr="00D21EA1">
        <w:rPr>
          <w:rFonts w:hint="cs"/>
          <w:rtl/>
        </w:rPr>
        <w:t>ی</w:t>
      </w:r>
      <w:r w:rsidR="00DE0AAE" w:rsidRPr="00D21EA1">
        <w:rPr>
          <w:rFonts w:hint="cs"/>
          <w:rtl/>
        </w:rPr>
        <w:t xml:space="preserve">ادت </w:t>
      </w:r>
      <w:r w:rsidR="007C1A23" w:rsidRPr="00D21EA1">
        <w:rPr>
          <w:rFonts w:hint="cs"/>
          <w:rtl/>
        </w:rPr>
        <w:t>ک</w:t>
      </w:r>
      <w:r w:rsidR="00DE0AAE" w:rsidRPr="00D21EA1">
        <w:rPr>
          <w:rFonts w:hint="cs"/>
          <w:rtl/>
        </w:rPr>
        <w:t>ننده‌</w:t>
      </w:r>
      <w:r w:rsidR="00441E27" w:rsidRPr="00D21EA1">
        <w:rPr>
          <w:rFonts w:hint="cs"/>
          <w:rtl/>
        </w:rPr>
        <w:t>ی</w:t>
      </w:r>
      <w:r w:rsidR="00DE0AAE" w:rsidRPr="00D21EA1">
        <w:rPr>
          <w:rFonts w:hint="cs"/>
          <w:rtl/>
        </w:rPr>
        <w:t xml:space="preserve"> ب</w:t>
      </w:r>
      <w:r w:rsidR="00441E27" w:rsidRPr="00D21EA1">
        <w:rPr>
          <w:rFonts w:hint="cs"/>
          <w:rtl/>
        </w:rPr>
        <w:t>ی</w:t>
      </w:r>
      <w:r w:rsidR="00DE0AAE" w:rsidRPr="00D21EA1">
        <w:rPr>
          <w:rFonts w:hint="cs"/>
          <w:rtl/>
        </w:rPr>
        <w:t>مار در باغ و بوستان بهشت است تا باز م</w:t>
      </w:r>
      <w:r w:rsidR="00441E27" w:rsidRPr="00D21EA1">
        <w:rPr>
          <w:rFonts w:hint="cs"/>
          <w:rtl/>
        </w:rPr>
        <w:t>ی</w:t>
      </w:r>
      <w:r w:rsidR="00DE0AAE" w:rsidRPr="00D21EA1">
        <w:rPr>
          <w:rFonts w:hint="cs"/>
          <w:rtl/>
        </w:rPr>
        <w:t>‌گردد»، و در روا</w:t>
      </w:r>
      <w:r w:rsidR="00441E27" w:rsidRPr="00D21EA1">
        <w:rPr>
          <w:rFonts w:hint="cs"/>
          <w:rtl/>
        </w:rPr>
        <w:t>ی</w:t>
      </w:r>
      <w:r w:rsidR="00DE0AAE" w:rsidRPr="00D21EA1">
        <w:rPr>
          <w:rFonts w:hint="cs"/>
          <w:rtl/>
        </w:rPr>
        <w:t>ت</w:t>
      </w:r>
      <w:r w:rsidR="00441E27" w:rsidRPr="00D21EA1">
        <w:rPr>
          <w:rFonts w:hint="cs"/>
          <w:rtl/>
        </w:rPr>
        <w:t>ی</w:t>
      </w:r>
      <w:r w:rsidR="00DE0AAE" w:rsidRPr="00D21EA1">
        <w:rPr>
          <w:rFonts w:hint="cs"/>
          <w:rtl/>
        </w:rPr>
        <w:t xml:space="preserve"> د</w:t>
      </w:r>
      <w:r w:rsidR="00441E27" w:rsidRPr="00D21EA1">
        <w:rPr>
          <w:rFonts w:hint="cs"/>
          <w:rtl/>
        </w:rPr>
        <w:t>ی</w:t>
      </w:r>
      <w:r w:rsidR="00DE0AAE" w:rsidRPr="00D21EA1">
        <w:rPr>
          <w:rFonts w:hint="cs"/>
          <w:rtl/>
        </w:rPr>
        <w:t>گر م</w:t>
      </w:r>
      <w:r w:rsidR="00441E27" w:rsidRPr="00D21EA1">
        <w:rPr>
          <w:rFonts w:hint="cs"/>
          <w:rtl/>
        </w:rPr>
        <w:t>ی</w:t>
      </w:r>
      <w:r w:rsidR="00DE0AAE" w:rsidRPr="00D21EA1">
        <w:rPr>
          <w:rFonts w:hint="cs"/>
          <w:rtl/>
        </w:rPr>
        <w:t>‌فرما</w:t>
      </w:r>
      <w:r w:rsidR="00441E27" w:rsidRPr="00D21EA1">
        <w:rPr>
          <w:rFonts w:hint="cs"/>
          <w:rtl/>
        </w:rPr>
        <w:t>ی</w:t>
      </w:r>
      <w:r w:rsidR="00DE0AAE" w:rsidRPr="00D21EA1">
        <w:rPr>
          <w:rFonts w:hint="cs"/>
          <w:rtl/>
        </w:rPr>
        <w:t>د: «</w:t>
      </w:r>
      <w:r w:rsidR="007C1A23" w:rsidRPr="00D21EA1">
        <w:rPr>
          <w:rFonts w:hint="cs"/>
          <w:rtl/>
        </w:rPr>
        <w:t>ک</w:t>
      </w:r>
      <w:r w:rsidR="00DE0AAE" w:rsidRPr="00D21EA1">
        <w:rPr>
          <w:rFonts w:hint="cs"/>
          <w:rtl/>
        </w:rPr>
        <w:t>س</w:t>
      </w:r>
      <w:r w:rsidR="00441E27" w:rsidRPr="00D21EA1">
        <w:rPr>
          <w:rFonts w:hint="cs"/>
          <w:rtl/>
        </w:rPr>
        <w:t>ی</w:t>
      </w:r>
      <w:r w:rsidR="00DE0AAE" w:rsidRPr="00D21EA1">
        <w:rPr>
          <w:rFonts w:hint="cs"/>
          <w:rtl/>
        </w:rPr>
        <w:t xml:space="preserve"> </w:t>
      </w:r>
      <w:r w:rsidR="007C1A23" w:rsidRPr="00D21EA1">
        <w:rPr>
          <w:rFonts w:hint="cs"/>
          <w:rtl/>
        </w:rPr>
        <w:t>ک</w:t>
      </w:r>
      <w:r w:rsidR="00DE0AAE" w:rsidRPr="00D21EA1">
        <w:rPr>
          <w:rFonts w:hint="cs"/>
          <w:rtl/>
        </w:rPr>
        <w:t>ه ب</w:t>
      </w:r>
      <w:r w:rsidR="00441E27" w:rsidRPr="00D21EA1">
        <w:rPr>
          <w:rFonts w:hint="cs"/>
          <w:rtl/>
        </w:rPr>
        <w:t>ی</w:t>
      </w:r>
      <w:r w:rsidR="00DE0AAE" w:rsidRPr="00D21EA1">
        <w:rPr>
          <w:rFonts w:hint="cs"/>
          <w:rtl/>
        </w:rPr>
        <w:t>مار</w:t>
      </w:r>
      <w:r w:rsidR="00441E27" w:rsidRPr="00D21EA1">
        <w:rPr>
          <w:rFonts w:hint="cs"/>
          <w:rtl/>
        </w:rPr>
        <w:t>ی</w:t>
      </w:r>
      <w:r w:rsidR="00DE0AAE" w:rsidRPr="00D21EA1">
        <w:rPr>
          <w:rFonts w:hint="cs"/>
          <w:rtl/>
        </w:rPr>
        <w:t xml:space="preserve"> را ع</w:t>
      </w:r>
      <w:r w:rsidR="00441E27" w:rsidRPr="00D21EA1">
        <w:rPr>
          <w:rFonts w:hint="cs"/>
          <w:rtl/>
        </w:rPr>
        <w:t>ی</w:t>
      </w:r>
      <w:r w:rsidR="00DE0AAE" w:rsidRPr="00D21EA1">
        <w:rPr>
          <w:rFonts w:hint="cs"/>
          <w:rtl/>
        </w:rPr>
        <w:t xml:space="preserve">ادت </w:t>
      </w:r>
      <w:r w:rsidR="007C1A23" w:rsidRPr="00D21EA1">
        <w:rPr>
          <w:rFonts w:hint="cs"/>
          <w:rtl/>
        </w:rPr>
        <w:t>ک</w:t>
      </w:r>
      <w:r w:rsidR="00DE0AAE" w:rsidRPr="00D21EA1">
        <w:rPr>
          <w:rFonts w:hint="cs"/>
          <w:rtl/>
        </w:rPr>
        <w:t>ند پ</w:t>
      </w:r>
      <w:r w:rsidR="00441E27" w:rsidRPr="00D21EA1">
        <w:rPr>
          <w:rFonts w:hint="cs"/>
          <w:rtl/>
        </w:rPr>
        <w:t>ی</w:t>
      </w:r>
      <w:r w:rsidR="00DE0AAE" w:rsidRPr="00D21EA1">
        <w:rPr>
          <w:rFonts w:hint="cs"/>
          <w:rtl/>
        </w:rPr>
        <w:t>وسته درخرفه‌</w:t>
      </w:r>
      <w:r w:rsidR="00441E27" w:rsidRPr="00D21EA1">
        <w:rPr>
          <w:rFonts w:hint="cs"/>
          <w:rtl/>
        </w:rPr>
        <w:t>ی</w:t>
      </w:r>
      <w:r w:rsidR="00DE0AAE" w:rsidRPr="00D21EA1">
        <w:rPr>
          <w:rFonts w:hint="cs"/>
          <w:rtl/>
        </w:rPr>
        <w:t xml:space="preserve"> بهشت است</w:t>
      </w:r>
      <w:r w:rsidR="00F060E2" w:rsidRPr="00D21EA1">
        <w:rPr>
          <w:rFonts w:hint="cs"/>
          <w:rtl/>
        </w:rPr>
        <w:t>»</w:t>
      </w:r>
      <w:r w:rsidR="00DE0AAE" w:rsidRPr="00D21EA1">
        <w:rPr>
          <w:rFonts w:hint="cs"/>
          <w:rtl/>
        </w:rPr>
        <w:t>.</w:t>
      </w:r>
      <w:r w:rsidR="00157BDD">
        <w:rPr>
          <w:rFonts w:hint="cs"/>
          <w:rtl/>
        </w:rPr>
        <w:t xml:space="preserve"> </w:t>
      </w:r>
      <w:r w:rsidR="00DE0AAE" w:rsidRPr="00D21EA1">
        <w:rPr>
          <w:rFonts w:hint="cs"/>
          <w:rtl/>
        </w:rPr>
        <w:t>از پ</w:t>
      </w:r>
      <w:r w:rsidR="00441E27" w:rsidRPr="00D21EA1">
        <w:rPr>
          <w:rFonts w:hint="cs"/>
          <w:rtl/>
        </w:rPr>
        <w:t>ی</w:t>
      </w:r>
      <w:r w:rsidR="00DE0AAE" w:rsidRPr="00D21EA1">
        <w:rPr>
          <w:rFonts w:hint="cs"/>
          <w:rtl/>
        </w:rPr>
        <w:t>امبر</w:t>
      </w:r>
      <w:r w:rsidR="00CF0929" w:rsidRPr="00D21EA1">
        <w:rPr>
          <w:rFonts w:hint="cs"/>
        </w:rPr>
        <w:sym w:font="AGA Arabesque" w:char="F072"/>
      </w:r>
      <w:r w:rsidR="00DE0AAE" w:rsidRPr="00D21EA1">
        <w:rPr>
          <w:rFonts w:hint="cs"/>
          <w:rtl/>
        </w:rPr>
        <w:t xml:space="preserve"> سؤال شد </w:t>
      </w:r>
      <w:r w:rsidR="007C1A23" w:rsidRPr="00D21EA1">
        <w:rPr>
          <w:rFonts w:hint="cs"/>
          <w:rtl/>
        </w:rPr>
        <w:t>ک</w:t>
      </w:r>
      <w:r w:rsidR="00DE0AAE" w:rsidRPr="00D21EA1">
        <w:rPr>
          <w:rFonts w:hint="cs"/>
          <w:rtl/>
        </w:rPr>
        <w:t>ه:</w:t>
      </w:r>
      <w:r w:rsidR="000F782B" w:rsidRPr="00D21EA1">
        <w:rPr>
          <w:rFonts w:hint="cs"/>
          <w:rtl/>
        </w:rPr>
        <w:t xml:space="preserve"> </w:t>
      </w:r>
      <w:r w:rsidR="00DE0AAE" w:rsidRPr="00D21EA1">
        <w:rPr>
          <w:rFonts w:hint="cs"/>
          <w:rtl/>
        </w:rPr>
        <w:t>خرفه‌</w:t>
      </w:r>
      <w:r w:rsidR="00441E27" w:rsidRPr="00D21EA1">
        <w:rPr>
          <w:rFonts w:hint="cs"/>
          <w:rtl/>
        </w:rPr>
        <w:t>ی</w:t>
      </w:r>
      <w:r w:rsidR="00DE0AAE" w:rsidRPr="00D21EA1">
        <w:rPr>
          <w:rFonts w:hint="cs"/>
          <w:rtl/>
        </w:rPr>
        <w:t xml:space="preserve"> بهشت چ</w:t>
      </w:r>
      <w:r w:rsidR="00441E27" w:rsidRPr="00D21EA1">
        <w:rPr>
          <w:rFonts w:hint="cs"/>
          <w:rtl/>
        </w:rPr>
        <w:t>ی</w:t>
      </w:r>
      <w:r w:rsidR="00DE0AAE" w:rsidRPr="00D21EA1">
        <w:rPr>
          <w:rFonts w:hint="cs"/>
          <w:rtl/>
        </w:rPr>
        <w:t xml:space="preserve">ست؟ فرمود: </w:t>
      </w:r>
      <w:r w:rsidR="00F060E2" w:rsidRPr="00D21EA1">
        <w:rPr>
          <w:rFonts w:hint="cs"/>
          <w:rtl/>
        </w:rPr>
        <w:t>«</w:t>
      </w:r>
      <w:r w:rsidR="00DE0AAE" w:rsidRPr="00D21EA1">
        <w:rPr>
          <w:rFonts w:hint="cs"/>
          <w:rtl/>
        </w:rPr>
        <w:t>چ</w:t>
      </w:r>
      <w:r w:rsidR="00441E27" w:rsidRPr="00D21EA1">
        <w:rPr>
          <w:rFonts w:hint="cs"/>
          <w:rtl/>
        </w:rPr>
        <w:t>ی</w:t>
      </w:r>
      <w:r w:rsidR="00DE0AAE" w:rsidRPr="00D21EA1">
        <w:rPr>
          <w:rFonts w:hint="cs"/>
          <w:rtl/>
        </w:rPr>
        <w:t>دن و استفاده از م</w:t>
      </w:r>
      <w:r w:rsidR="00441E27" w:rsidRPr="00D21EA1">
        <w:rPr>
          <w:rFonts w:hint="cs"/>
          <w:rtl/>
        </w:rPr>
        <w:t>ی</w:t>
      </w:r>
      <w:r w:rsidR="00DE0AAE" w:rsidRPr="00D21EA1">
        <w:rPr>
          <w:rFonts w:hint="cs"/>
          <w:rtl/>
        </w:rPr>
        <w:t>وه‌ها و نعمت‌ها</w:t>
      </w:r>
      <w:r w:rsidR="00441E27" w:rsidRPr="00D21EA1">
        <w:rPr>
          <w:rFonts w:hint="cs"/>
          <w:rtl/>
        </w:rPr>
        <w:t>ی</w:t>
      </w:r>
      <w:r w:rsidR="00DE0AAE" w:rsidRPr="00D21EA1">
        <w:rPr>
          <w:rFonts w:hint="cs"/>
          <w:rtl/>
        </w:rPr>
        <w:t xml:space="preserve"> بهشت است»</w:t>
      </w:r>
      <w:r w:rsidRPr="00D21EA1">
        <w:rPr>
          <w:rFonts w:hint="cs"/>
          <w:rtl/>
        </w:rPr>
        <w:t>‏</w:t>
      </w:r>
      <w:r w:rsidR="00DE0AAE" w:rsidRPr="00D21EA1">
        <w:rPr>
          <w:rStyle w:val="FootnoteReference"/>
          <w:rFonts w:ascii="IRLotus" w:hAnsi="IRLotus" w:cs="IRLotus"/>
          <w:b/>
          <w:sz w:val="28"/>
          <w:szCs w:val="28"/>
          <w:rtl/>
        </w:rPr>
        <w:footnoteReference w:id="284"/>
      </w:r>
      <w:r w:rsidR="00157BDD">
        <w:rPr>
          <w:rFonts w:hint="cs"/>
          <w:rtl/>
        </w:rPr>
        <w:t>.</w:t>
      </w:r>
      <w:r w:rsidR="00DE0AAE" w:rsidRPr="00D21EA1">
        <w:rPr>
          <w:rFonts w:hint="cs"/>
          <w:rtl/>
        </w:rPr>
        <w:t xml:space="preserve"> </w:t>
      </w:r>
      <w:r w:rsidR="00441E27" w:rsidRPr="00D21EA1">
        <w:rPr>
          <w:rFonts w:hint="cs"/>
          <w:rtl/>
        </w:rPr>
        <w:t>ی</w:t>
      </w:r>
      <w:r w:rsidR="00DE0AAE" w:rsidRPr="00D21EA1">
        <w:rPr>
          <w:rFonts w:hint="cs"/>
          <w:rtl/>
        </w:rPr>
        <w:t>عن</w:t>
      </w:r>
      <w:r w:rsidR="00441E27" w:rsidRPr="00D21EA1">
        <w:rPr>
          <w:rFonts w:hint="cs"/>
          <w:rtl/>
        </w:rPr>
        <w:t>ی</w:t>
      </w:r>
      <w:r w:rsidR="00DE0AAE" w:rsidRPr="00D21EA1">
        <w:rPr>
          <w:rFonts w:hint="cs"/>
          <w:rtl/>
        </w:rPr>
        <w:t xml:space="preserve"> آن شخص در باغ‌ها</w:t>
      </w:r>
      <w:r w:rsidR="00441E27" w:rsidRPr="00D21EA1">
        <w:rPr>
          <w:rFonts w:hint="cs"/>
          <w:rtl/>
        </w:rPr>
        <w:t>ی</w:t>
      </w:r>
      <w:r w:rsidR="00DE0AAE" w:rsidRPr="00D21EA1">
        <w:rPr>
          <w:rFonts w:hint="cs"/>
          <w:rtl/>
        </w:rPr>
        <w:t xml:space="preserve"> بهشت است و هر آنچه از م</w:t>
      </w:r>
      <w:r w:rsidR="00441E27" w:rsidRPr="00D21EA1">
        <w:rPr>
          <w:rFonts w:hint="cs"/>
          <w:rtl/>
        </w:rPr>
        <w:t>ی</w:t>
      </w:r>
      <w:r w:rsidR="00DE0AAE" w:rsidRPr="00D21EA1">
        <w:rPr>
          <w:rFonts w:hint="cs"/>
          <w:rtl/>
        </w:rPr>
        <w:t>وه‌ها</w:t>
      </w:r>
      <w:r w:rsidR="00441E27" w:rsidRPr="00D21EA1">
        <w:rPr>
          <w:rFonts w:hint="cs"/>
          <w:rtl/>
        </w:rPr>
        <w:t>ی</w:t>
      </w:r>
      <w:r w:rsidR="00DE0AAE" w:rsidRPr="00D21EA1">
        <w:rPr>
          <w:rFonts w:hint="cs"/>
          <w:rtl/>
        </w:rPr>
        <w:t xml:space="preserve"> آن را بخواهد و اراده نما</w:t>
      </w:r>
      <w:r w:rsidR="00441E27" w:rsidRPr="00D21EA1">
        <w:rPr>
          <w:rFonts w:hint="cs"/>
          <w:rtl/>
        </w:rPr>
        <w:t>ی</w:t>
      </w:r>
      <w:r w:rsidR="00DE0AAE" w:rsidRPr="00D21EA1">
        <w:rPr>
          <w:rFonts w:hint="cs"/>
          <w:rtl/>
        </w:rPr>
        <w:t>د م</w:t>
      </w:r>
      <w:r w:rsidR="00441E27" w:rsidRPr="00D21EA1">
        <w:rPr>
          <w:rFonts w:hint="cs"/>
          <w:rtl/>
        </w:rPr>
        <w:t>ی</w:t>
      </w:r>
      <w:r w:rsidR="00DE0AAE" w:rsidRPr="00D21EA1">
        <w:rPr>
          <w:rFonts w:hint="cs"/>
          <w:rtl/>
        </w:rPr>
        <w:t>‌چ</w:t>
      </w:r>
      <w:r w:rsidR="00441E27" w:rsidRPr="00D21EA1">
        <w:rPr>
          <w:rFonts w:hint="cs"/>
          <w:rtl/>
        </w:rPr>
        <w:t>ی</w:t>
      </w:r>
      <w:r w:rsidR="00DE0AAE" w:rsidRPr="00D21EA1">
        <w:rPr>
          <w:rFonts w:hint="cs"/>
          <w:rtl/>
        </w:rPr>
        <w:t>ند.</w:t>
      </w:r>
    </w:p>
    <w:p w:rsidR="00DE0AAE" w:rsidRPr="00D21EA1" w:rsidRDefault="00DE0AAE" w:rsidP="00157BDD">
      <w:pPr>
        <w:pStyle w:val="a0"/>
        <w:rPr>
          <w:rtl/>
        </w:rPr>
      </w:pPr>
      <w:r w:rsidRPr="00D21EA1">
        <w:rPr>
          <w:rFonts w:hint="cs"/>
          <w:rtl/>
        </w:rPr>
        <w:t>ترمذ</w:t>
      </w:r>
      <w:r w:rsidR="00441E27" w:rsidRPr="00D21EA1">
        <w:rPr>
          <w:rFonts w:hint="cs"/>
          <w:rtl/>
        </w:rPr>
        <w:t>ی</w:t>
      </w:r>
      <w:r w:rsidRPr="00D21EA1">
        <w:rPr>
          <w:rFonts w:hint="cs"/>
          <w:rtl/>
        </w:rPr>
        <w:t xml:space="preserve"> از ابوهر</w:t>
      </w:r>
      <w:r w:rsidR="00441E27" w:rsidRPr="00D21EA1">
        <w:rPr>
          <w:rFonts w:hint="cs"/>
          <w:rtl/>
        </w:rPr>
        <w:t>ی</w:t>
      </w:r>
      <w:r w:rsidRPr="00D21EA1">
        <w:rPr>
          <w:rFonts w:hint="cs"/>
          <w:rtl/>
        </w:rPr>
        <w:t xml:space="preserve">ره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 </w:t>
      </w:r>
      <w:r w:rsidR="007C1A23" w:rsidRPr="00D21EA1">
        <w:rPr>
          <w:rFonts w:hint="cs"/>
          <w:rtl/>
        </w:rPr>
        <w:t>ک</w:t>
      </w:r>
      <w:r w:rsidRPr="00D21EA1">
        <w:rPr>
          <w:rFonts w:hint="cs"/>
          <w:rtl/>
        </w:rPr>
        <w:t xml:space="preserve">ه رسول الله </w:t>
      </w:r>
      <w:r w:rsidR="00CF0929" w:rsidRPr="00D21EA1">
        <w:rPr>
          <w:rFonts w:hint="cs"/>
        </w:rPr>
        <w:sym w:font="AGA Arabesque" w:char="F072"/>
      </w:r>
      <w:r w:rsidRPr="00D21EA1">
        <w:rPr>
          <w:rFonts w:hint="cs"/>
          <w:rtl/>
        </w:rPr>
        <w:t xml:space="preserve"> فرمودند: «هر</w:t>
      </w:r>
      <w:r w:rsidR="007C1A23" w:rsidRPr="00D21EA1">
        <w:rPr>
          <w:rFonts w:hint="cs"/>
          <w:rtl/>
        </w:rPr>
        <w:t>ک</w:t>
      </w:r>
      <w:r w:rsidRPr="00D21EA1">
        <w:rPr>
          <w:rFonts w:hint="cs"/>
          <w:rtl/>
        </w:rPr>
        <w:t>س به خاطر خدا ب</w:t>
      </w:r>
      <w:r w:rsidR="00441E27" w:rsidRPr="00D21EA1">
        <w:rPr>
          <w:rFonts w:hint="cs"/>
          <w:rtl/>
        </w:rPr>
        <w:t>ی</w:t>
      </w:r>
      <w:r w:rsidRPr="00D21EA1">
        <w:rPr>
          <w:rFonts w:hint="cs"/>
          <w:rtl/>
        </w:rPr>
        <w:t>مار</w:t>
      </w:r>
      <w:r w:rsidR="00441E27" w:rsidRPr="00D21EA1">
        <w:rPr>
          <w:rFonts w:hint="cs"/>
          <w:rtl/>
        </w:rPr>
        <w:t>ی</w:t>
      </w:r>
      <w:r w:rsidRPr="00D21EA1">
        <w:rPr>
          <w:rFonts w:hint="cs"/>
          <w:rtl/>
        </w:rPr>
        <w:t xml:space="preserve"> را ع</w:t>
      </w:r>
      <w:r w:rsidR="00441E27" w:rsidRPr="00D21EA1">
        <w:rPr>
          <w:rFonts w:hint="cs"/>
          <w:rtl/>
        </w:rPr>
        <w:t>ی</w:t>
      </w:r>
      <w:r w:rsidRPr="00D21EA1">
        <w:rPr>
          <w:rFonts w:hint="cs"/>
          <w:rtl/>
        </w:rPr>
        <w:t xml:space="preserve">ادت </w:t>
      </w:r>
      <w:r w:rsidR="007C1A23" w:rsidRPr="00D21EA1">
        <w:rPr>
          <w:rFonts w:hint="cs"/>
          <w:rtl/>
        </w:rPr>
        <w:t>ک</w:t>
      </w:r>
      <w:r w:rsidRPr="00D21EA1">
        <w:rPr>
          <w:rFonts w:hint="cs"/>
          <w:rtl/>
        </w:rPr>
        <w:t xml:space="preserve">ند </w:t>
      </w:r>
      <w:r w:rsidR="00441E27" w:rsidRPr="00D21EA1">
        <w:rPr>
          <w:rFonts w:hint="cs"/>
          <w:rtl/>
        </w:rPr>
        <w:t>ی</w:t>
      </w:r>
      <w:r w:rsidRPr="00D21EA1">
        <w:rPr>
          <w:rFonts w:hint="cs"/>
          <w:rtl/>
        </w:rPr>
        <w:t>ا به د</w:t>
      </w:r>
      <w:r w:rsidR="00441E27" w:rsidRPr="00D21EA1">
        <w:rPr>
          <w:rFonts w:hint="cs"/>
          <w:rtl/>
        </w:rPr>
        <w:t>ی</w:t>
      </w:r>
      <w:r w:rsidRPr="00D21EA1">
        <w:rPr>
          <w:rFonts w:hint="cs"/>
          <w:rtl/>
        </w:rPr>
        <w:t>دار برادر د</w:t>
      </w:r>
      <w:r w:rsidR="00441E27" w:rsidRPr="00D21EA1">
        <w:rPr>
          <w:rFonts w:hint="cs"/>
          <w:rtl/>
        </w:rPr>
        <w:t>ی</w:t>
      </w:r>
      <w:r w:rsidRPr="00D21EA1">
        <w:rPr>
          <w:rFonts w:hint="cs"/>
          <w:rtl/>
        </w:rPr>
        <w:t>ن</w:t>
      </w:r>
      <w:r w:rsidR="00441E27" w:rsidRPr="00D21EA1">
        <w:rPr>
          <w:rFonts w:hint="cs"/>
          <w:rtl/>
        </w:rPr>
        <w:t>ی</w:t>
      </w:r>
      <w:r w:rsidRPr="00D21EA1">
        <w:rPr>
          <w:rFonts w:hint="cs"/>
          <w:rtl/>
        </w:rPr>
        <w:t>‌اش برود، ندا دهنده‌ا</w:t>
      </w:r>
      <w:r w:rsidR="00441E27" w:rsidRPr="00D21EA1">
        <w:rPr>
          <w:rFonts w:hint="cs"/>
          <w:rtl/>
        </w:rPr>
        <w:t>ی</w:t>
      </w:r>
      <w:r w:rsidRPr="00D21EA1">
        <w:rPr>
          <w:rFonts w:hint="cs"/>
          <w:rtl/>
        </w:rPr>
        <w:t xml:space="preserve"> به او ندا م</w:t>
      </w:r>
      <w:r w:rsidR="00441E27" w:rsidRPr="00D21EA1">
        <w:rPr>
          <w:rFonts w:hint="cs"/>
          <w:rtl/>
        </w:rPr>
        <w:t>ی</w:t>
      </w:r>
      <w:r w:rsidRPr="00D21EA1">
        <w:rPr>
          <w:rFonts w:hint="cs"/>
          <w:rtl/>
        </w:rPr>
        <w:t xml:space="preserve">‌دهد </w:t>
      </w:r>
      <w:r w:rsidR="007C1A23" w:rsidRPr="00D21EA1">
        <w:rPr>
          <w:rFonts w:hint="cs"/>
          <w:rtl/>
        </w:rPr>
        <w:t>ک</w:t>
      </w:r>
      <w:r w:rsidRPr="00D21EA1">
        <w:rPr>
          <w:rFonts w:hint="cs"/>
          <w:rtl/>
        </w:rPr>
        <w:t>ه؛ خوشا به حالت و خوش آمد</w:t>
      </w:r>
      <w:r w:rsidR="00441E27" w:rsidRPr="00D21EA1">
        <w:rPr>
          <w:rFonts w:hint="cs"/>
          <w:rtl/>
        </w:rPr>
        <w:t>ی</w:t>
      </w:r>
      <w:r w:rsidRPr="00D21EA1">
        <w:rPr>
          <w:rFonts w:hint="cs"/>
          <w:rtl/>
        </w:rPr>
        <w:t xml:space="preserve"> و جا</w:t>
      </w:r>
      <w:r w:rsidR="00441E27" w:rsidRPr="00D21EA1">
        <w:rPr>
          <w:rFonts w:hint="cs"/>
          <w:rtl/>
        </w:rPr>
        <w:t>ی</w:t>
      </w:r>
      <w:r w:rsidRPr="00D21EA1">
        <w:rPr>
          <w:rFonts w:hint="cs"/>
          <w:rtl/>
        </w:rPr>
        <w:t>گاه</w:t>
      </w:r>
      <w:r w:rsidR="00441E27" w:rsidRPr="00D21EA1">
        <w:rPr>
          <w:rFonts w:hint="cs"/>
          <w:rtl/>
        </w:rPr>
        <w:t>ی</w:t>
      </w:r>
      <w:r w:rsidRPr="00D21EA1">
        <w:rPr>
          <w:rFonts w:hint="cs"/>
          <w:rtl/>
        </w:rPr>
        <w:t xml:space="preserve"> در بهشت برا</w:t>
      </w:r>
      <w:r w:rsidR="00441E27" w:rsidRPr="00D21EA1">
        <w:rPr>
          <w:rFonts w:hint="cs"/>
          <w:rtl/>
        </w:rPr>
        <w:t>ی</w:t>
      </w:r>
      <w:r w:rsidRPr="00D21EA1">
        <w:rPr>
          <w:rFonts w:hint="cs"/>
          <w:rtl/>
        </w:rPr>
        <w:t xml:space="preserve"> خودت آماده‌</w:t>
      </w:r>
      <w:r w:rsidR="007C1A23" w:rsidRPr="00D21EA1">
        <w:rPr>
          <w:rFonts w:hint="cs"/>
          <w:rtl/>
        </w:rPr>
        <w:t>ک</w:t>
      </w:r>
      <w:r w:rsidRPr="00D21EA1">
        <w:rPr>
          <w:rFonts w:hint="cs"/>
          <w:rtl/>
        </w:rPr>
        <w:t>رد</w:t>
      </w:r>
      <w:r w:rsidR="00441E27" w:rsidRPr="00D21EA1">
        <w:rPr>
          <w:rFonts w:hint="cs"/>
          <w:rtl/>
        </w:rPr>
        <w:t>ی</w:t>
      </w:r>
      <w:r w:rsidRPr="00D21EA1">
        <w:rPr>
          <w:rFonts w:hint="cs"/>
          <w:rtl/>
        </w:rPr>
        <w:t>»</w:t>
      </w:r>
      <w:r w:rsidRPr="00D21EA1">
        <w:rPr>
          <w:rStyle w:val="FootnoteReference"/>
          <w:rFonts w:ascii="IRLotus" w:hAnsi="IRLotus" w:cs="IRLotus"/>
          <w:b/>
          <w:sz w:val="28"/>
          <w:szCs w:val="28"/>
          <w:rtl/>
        </w:rPr>
        <w:footnoteReference w:id="285"/>
      </w:r>
      <w:r w:rsidR="00157BDD">
        <w:rPr>
          <w:rFonts w:hint="cs"/>
          <w:rtl/>
        </w:rPr>
        <w:t>.</w:t>
      </w:r>
      <w:r w:rsidR="003E32AC" w:rsidRPr="00D21EA1">
        <w:rPr>
          <w:rFonts w:hint="cs"/>
          <w:rtl/>
        </w:rPr>
        <w:t xml:space="preserve"> و</w:t>
      </w:r>
      <w:r w:rsidR="00157BDD">
        <w:rPr>
          <w:rFonts w:hint="cs"/>
          <w:rtl/>
        </w:rPr>
        <w:t xml:space="preserve"> </w:t>
      </w:r>
      <w:r w:rsidR="003E32AC" w:rsidRPr="00D21EA1">
        <w:rPr>
          <w:rFonts w:hint="cs"/>
          <w:rtl/>
        </w:rPr>
        <w:t>احاد</w:t>
      </w:r>
      <w:r w:rsidR="00441E27" w:rsidRPr="00D21EA1">
        <w:rPr>
          <w:rFonts w:hint="cs"/>
          <w:rtl/>
        </w:rPr>
        <w:t>ی</w:t>
      </w:r>
      <w:r w:rsidR="003E32AC" w:rsidRPr="00D21EA1">
        <w:rPr>
          <w:rFonts w:hint="cs"/>
          <w:rtl/>
        </w:rPr>
        <w:t xml:space="preserve">ث در </w:t>
      </w:r>
      <w:r w:rsidR="00F060E2" w:rsidRPr="00D21EA1">
        <w:rPr>
          <w:rFonts w:hint="cs"/>
          <w:rtl/>
        </w:rPr>
        <w:t>این</w:t>
      </w:r>
      <w:r w:rsidRPr="00D21EA1">
        <w:rPr>
          <w:rFonts w:hint="cs"/>
          <w:rtl/>
        </w:rPr>
        <w:t xml:space="preserve"> زم</w:t>
      </w:r>
      <w:r w:rsidR="00441E27" w:rsidRPr="00D21EA1">
        <w:rPr>
          <w:rFonts w:hint="cs"/>
          <w:rtl/>
        </w:rPr>
        <w:t>ی</w:t>
      </w:r>
      <w:r w:rsidRPr="00D21EA1">
        <w:rPr>
          <w:rFonts w:hint="cs"/>
          <w:rtl/>
        </w:rPr>
        <w:t>نه بس</w:t>
      </w:r>
      <w:r w:rsidR="00441E27" w:rsidRPr="00D21EA1">
        <w:rPr>
          <w:rFonts w:hint="cs"/>
          <w:rtl/>
        </w:rPr>
        <w:t>ی</w:t>
      </w:r>
      <w:r w:rsidRPr="00D21EA1">
        <w:rPr>
          <w:rFonts w:hint="cs"/>
          <w:rtl/>
        </w:rPr>
        <w:t xml:space="preserve">ارند. </w:t>
      </w:r>
    </w:p>
    <w:p w:rsidR="00DE0AAE" w:rsidRPr="00D21EA1" w:rsidRDefault="00DE0AAE" w:rsidP="00D21EA1">
      <w:pPr>
        <w:pStyle w:val="a0"/>
        <w:rPr>
          <w:rtl/>
        </w:rPr>
      </w:pPr>
      <w:r w:rsidRPr="00D21EA1">
        <w:rPr>
          <w:rFonts w:hint="cs"/>
          <w:rtl/>
        </w:rPr>
        <w:t>برا</w:t>
      </w:r>
      <w:r w:rsidR="00441E27" w:rsidRPr="00D21EA1">
        <w:rPr>
          <w:rFonts w:hint="cs"/>
          <w:rtl/>
        </w:rPr>
        <w:t>ی</w:t>
      </w:r>
      <w:r w:rsidRPr="00D21EA1">
        <w:rPr>
          <w:rFonts w:hint="cs"/>
          <w:rtl/>
        </w:rPr>
        <w:t xml:space="preserve"> فرد مسلمان مستحب است </w:t>
      </w:r>
      <w:r w:rsidR="007C1A23" w:rsidRPr="00D21EA1">
        <w:rPr>
          <w:rFonts w:hint="cs"/>
          <w:rtl/>
        </w:rPr>
        <w:t>ک</w:t>
      </w:r>
      <w:r w:rsidRPr="00D21EA1">
        <w:rPr>
          <w:rFonts w:hint="cs"/>
          <w:rtl/>
        </w:rPr>
        <w:t>ه هرگاه ب</w:t>
      </w:r>
      <w:r w:rsidR="00441E27" w:rsidRPr="00D21EA1">
        <w:rPr>
          <w:rFonts w:hint="cs"/>
          <w:rtl/>
        </w:rPr>
        <w:t>ی</w:t>
      </w:r>
      <w:r w:rsidRPr="00D21EA1">
        <w:rPr>
          <w:rFonts w:hint="cs"/>
          <w:rtl/>
        </w:rPr>
        <w:t>مار</w:t>
      </w:r>
      <w:r w:rsidR="00441E27" w:rsidRPr="00D21EA1">
        <w:rPr>
          <w:rFonts w:hint="cs"/>
          <w:rtl/>
        </w:rPr>
        <w:t>ی</w:t>
      </w:r>
      <w:r w:rsidRPr="00D21EA1">
        <w:rPr>
          <w:rFonts w:hint="cs"/>
          <w:rtl/>
        </w:rPr>
        <w:t xml:space="preserve"> را ع</w:t>
      </w:r>
      <w:r w:rsidR="00441E27" w:rsidRPr="00D21EA1">
        <w:rPr>
          <w:rFonts w:hint="cs"/>
          <w:rtl/>
        </w:rPr>
        <w:t>ی</w:t>
      </w:r>
      <w:r w:rsidRPr="00D21EA1">
        <w:rPr>
          <w:rFonts w:hint="cs"/>
          <w:rtl/>
        </w:rPr>
        <w:t xml:space="preserve">ادت </w:t>
      </w:r>
      <w:r w:rsidR="007C1A23" w:rsidRPr="00D21EA1">
        <w:rPr>
          <w:rFonts w:hint="cs"/>
          <w:rtl/>
        </w:rPr>
        <w:t>ک</w:t>
      </w:r>
      <w:r w:rsidRPr="00D21EA1">
        <w:rPr>
          <w:rFonts w:hint="cs"/>
          <w:rtl/>
        </w:rPr>
        <w:t>رد به او آرامش دهد و جملات ام</w:t>
      </w:r>
      <w:r w:rsidR="00441E27" w:rsidRPr="00D21EA1">
        <w:rPr>
          <w:rFonts w:hint="cs"/>
          <w:rtl/>
        </w:rPr>
        <w:t>ی</w:t>
      </w:r>
      <w:r w:rsidRPr="00D21EA1">
        <w:rPr>
          <w:rFonts w:hint="cs"/>
          <w:rtl/>
        </w:rPr>
        <w:t>د بخش به او بگو</w:t>
      </w:r>
      <w:r w:rsidR="00441E27" w:rsidRPr="00D21EA1">
        <w:rPr>
          <w:rFonts w:hint="cs"/>
          <w:rtl/>
        </w:rPr>
        <w:t>ی</w:t>
      </w:r>
      <w:r w:rsidRPr="00D21EA1">
        <w:rPr>
          <w:rFonts w:hint="cs"/>
          <w:rtl/>
        </w:rPr>
        <w:t xml:space="preserve">د و پاداش خدا را به </w:t>
      </w:r>
      <w:r w:rsidR="00441E27" w:rsidRPr="00D21EA1">
        <w:rPr>
          <w:rFonts w:hint="cs"/>
          <w:rtl/>
        </w:rPr>
        <w:t>ی</w:t>
      </w:r>
      <w:r w:rsidRPr="00D21EA1">
        <w:rPr>
          <w:rFonts w:hint="cs"/>
          <w:rtl/>
        </w:rPr>
        <w:t>ادش آورد به ا</w:t>
      </w:r>
      <w:r w:rsidR="00441E27" w:rsidRPr="00D21EA1">
        <w:rPr>
          <w:rFonts w:hint="cs"/>
          <w:rtl/>
        </w:rPr>
        <w:t>ی</w:t>
      </w:r>
      <w:r w:rsidRPr="00D21EA1">
        <w:rPr>
          <w:rFonts w:hint="cs"/>
          <w:rtl/>
        </w:rPr>
        <w:t>ن ش</w:t>
      </w:r>
      <w:r w:rsidR="00441E27" w:rsidRPr="00D21EA1">
        <w:rPr>
          <w:rFonts w:hint="cs"/>
          <w:rtl/>
        </w:rPr>
        <w:t>ی</w:t>
      </w:r>
      <w:r w:rsidRPr="00D21EA1">
        <w:rPr>
          <w:rFonts w:hint="cs"/>
          <w:rtl/>
        </w:rPr>
        <w:t xml:space="preserve">وه </w:t>
      </w:r>
      <w:r w:rsidR="007C1A23" w:rsidRPr="00D21EA1">
        <w:rPr>
          <w:rFonts w:hint="cs"/>
          <w:rtl/>
        </w:rPr>
        <w:t>ک</w:t>
      </w:r>
      <w:r w:rsidRPr="00D21EA1">
        <w:rPr>
          <w:rFonts w:hint="cs"/>
          <w:rtl/>
        </w:rPr>
        <w:t>ه ا</w:t>
      </w:r>
      <w:r w:rsidR="00441E27" w:rsidRPr="00D21EA1">
        <w:rPr>
          <w:rFonts w:hint="cs"/>
          <w:rtl/>
        </w:rPr>
        <w:t>ی</w:t>
      </w:r>
      <w:r w:rsidRPr="00D21EA1">
        <w:rPr>
          <w:rFonts w:hint="cs"/>
          <w:rtl/>
        </w:rPr>
        <w:t>ن ب</w:t>
      </w:r>
      <w:r w:rsidR="00441E27" w:rsidRPr="00D21EA1">
        <w:rPr>
          <w:rFonts w:hint="cs"/>
          <w:rtl/>
        </w:rPr>
        <w:t>ی</w:t>
      </w:r>
      <w:r w:rsidRPr="00D21EA1">
        <w:rPr>
          <w:rFonts w:hint="cs"/>
          <w:rtl/>
        </w:rPr>
        <w:t>مار</w:t>
      </w:r>
      <w:r w:rsidR="00441E27" w:rsidRPr="00D21EA1">
        <w:rPr>
          <w:rFonts w:hint="cs"/>
          <w:rtl/>
        </w:rPr>
        <w:t>ی</w:t>
      </w:r>
      <w:r w:rsidRPr="00D21EA1">
        <w:rPr>
          <w:rFonts w:hint="cs"/>
          <w:rtl/>
        </w:rPr>
        <w:t xml:space="preserve"> سبب غفران و آم</w:t>
      </w:r>
      <w:r w:rsidR="003E32AC" w:rsidRPr="00D21EA1">
        <w:rPr>
          <w:rFonts w:hint="cs"/>
          <w:rtl/>
        </w:rPr>
        <w:t>ر</w:t>
      </w:r>
      <w:r w:rsidRPr="00D21EA1">
        <w:rPr>
          <w:rFonts w:hint="cs"/>
          <w:rtl/>
        </w:rPr>
        <w:t>زش گناهانش شده و او را پا</w:t>
      </w:r>
      <w:r w:rsidR="007C1A23" w:rsidRPr="00D21EA1">
        <w:rPr>
          <w:rFonts w:hint="cs"/>
          <w:rtl/>
        </w:rPr>
        <w:t>ک</w:t>
      </w:r>
      <w:r w:rsidRPr="00D21EA1">
        <w:rPr>
          <w:rFonts w:hint="cs"/>
          <w:rtl/>
        </w:rPr>
        <w:t xml:space="preserve"> م</w:t>
      </w:r>
      <w:r w:rsidR="00441E27" w:rsidRPr="00D21EA1">
        <w:rPr>
          <w:rFonts w:hint="cs"/>
          <w:rtl/>
        </w:rPr>
        <w:t>ی</w:t>
      </w:r>
      <w:r w:rsidRPr="00D21EA1">
        <w:rPr>
          <w:rFonts w:hint="cs"/>
          <w:rtl/>
        </w:rPr>
        <w:t xml:space="preserve">‌گرداند. </w:t>
      </w:r>
    </w:p>
    <w:p w:rsidR="00DE0AAE" w:rsidRPr="00D21EA1" w:rsidRDefault="00DE0AAE" w:rsidP="00157BDD">
      <w:pPr>
        <w:pStyle w:val="a0"/>
        <w:rPr>
          <w:rtl/>
        </w:rPr>
      </w:pPr>
      <w:r w:rsidRPr="00D21EA1">
        <w:rPr>
          <w:rFonts w:hint="cs"/>
          <w:rtl/>
        </w:rPr>
        <w:t>در صح</w:t>
      </w:r>
      <w:r w:rsidR="00441E27" w:rsidRPr="00D21EA1">
        <w:rPr>
          <w:rFonts w:hint="cs"/>
          <w:rtl/>
        </w:rPr>
        <w:t>ی</w:t>
      </w:r>
      <w:r w:rsidRPr="00D21EA1">
        <w:rPr>
          <w:rFonts w:hint="cs"/>
          <w:rtl/>
        </w:rPr>
        <w:t>ح بخار</w:t>
      </w:r>
      <w:r w:rsidR="00441E27" w:rsidRPr="00D21EA1">
        <w:rPr>
          <w:rFonts w:hint="cs"/>
          <w:rtl/>
        </w:rPr>
        <w:t>ی</w:t>
      </w:r>
      <w:r w:rsidRPr="00D21EA1">
        <w:rPr>
          <w:rFonts w:hint="cs"/>
          <w:rtl/>
        </w:rPr>
        <w:t xml:space="preserve"> از ابن عباس </w:t>
      </w:r>
      <w:r w:rsidR="00AB5DE1" w:rsidRPr="00AB5DE1">
        <w:rPr>
          <w:rFonts w:cs="CTraditional Arabic" w:hint="cs"/>
          <w:rtl/>
        </w:rPr>
        <w:t>ل</w:t>
      </w:r>
      <w:r w:rsidR="00612ACC" w:rsidRPr="00D21EA1">
        <w:rPr>
          <w:rFonts w:hint="cs"/>
          <w:rtl/>
        </w:rPr>
        <w:t xml:space="preserve"> </w:t>
      </w:r>
      <w:r w:rsidRPr="00D21EA1">
        <w:rPr>
          <w:rFonts w:hint="cs"/>
          <w:rtl/>
        </w:rPr>
        <w:t>روا</w:t>
      </w:r>
      <w:r w:rsidR="00441E27" w:rsidRPr="00D21EA1">
        <w:rPr>
          <w:rFonts w:hint="cs"/>
          <w:rtl/>
        </w:rPr>
        <w:t>ی</w:t>
      </w:r>
      <w:r w:rsidRPr="00D21EA1">
        <w:rPr>
          <w:rFonts w:hint="cs"/>
          <w:rtl/>
        </w:rPr>
        <w:t>ت شده گفت: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بر مرد</w:t>
      </w:r>
      <w:r w:rsidR="00441E27" w:rsidRPr="00D21EA1">
        <w:rPr>
          <w:rFonts w:hint="cs"/>
          <w:rtl/>
        </w:rPr>
        <w:t>ی</w:t>
      </w:r>
      <w:r w:rsidRPr="00D21EA1">
        <w:rPr>
          <w:rFonts w:hint="cs"/>
          <w:rtl/>
        </w:rPr>
        <w:t xml:space="preserve"> ب</w:t>
      </w:r>
      <w:r w:rsidR="00441E27" w:rsidRPr="00D21EA1">
        <w:rPr>
          <w:rFonts w:hint="cs"/>
          <w:rtl/>
        </w:rPr>
        <w:t>ی</w:t>
      </w:r>
      <w:r w:rsidRPr="00D21EA1">
        <w:rPr>
          <w:rFonts w:hint="cs"/>
          <w:rtl/>
        </w:rPr>
        <w:t>ابان‌نش</w:t>
      </w:r>
      <w:r w:rsidR="00441E27" w:rsidRPr="00D21EA1">
        <w:rPr>
          <w:rFonts w:hint="cs"/>
          <w:rtl/>
        </w:rPr>
        <w:t>ی</w:t>
      </w:r>
      <w:r w:rsidRPr="00D21EA1">
        <w:rPr>
          <w:rFonts w:hint="cs"/>
          <w:rtl/>
        </w:rPr>
        <w:t>ن وارد شد تا از او ع</w:t>
      </w:r>
      <w:r w:rsidR="00441E27" w:rsidRPr="00D21EA1">
        <w:rPr>
          <w:rFonts w:hint="cs"/>
          <w:rtl/>
        </w:rPr>
        <w:t>ی</w:t>
      </w:r>
      <w:r w:rsidRPr="00D21EA1">
        <w:rPr>
          <w:rFonts w:hint="cs"/>
          <w:rtl/>
        </w:rPr>
        <w:t xml:space="preserve">ادت </w:t>
      </w:r>
      <w:r w:rsidR="007C1A23" w:rsidRPr="00D21EA1">
        <w:rPr>
          <w:rFonts w:hint="cs"/>
          <w:rtl/>
        </w:rPr>
        <w:t>ک</w:t>
      </w:r>
      <w:r w:rsidRPr="00D21EA1">
        <w:rPr>
          <w:rFonts w:hint="cs"/>
          <w:rtl/>
        </w:rPr>
        <w:t>ند و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چون به ع</w:t>
      </w:r>
      <w:r w:rsidR="00441E27" w:rsidRPr="00D21EA1">
        <w:rPr>
          <w:rFonts w:hint="cs"/>
          <w:rtl/>
        </w:rPr>
        <w:t>ی</w:t>
      </w:r>
      <w:r w:rsidRPr="00D21EA1">
        <w:rPr>
          <w:rFonts w:hint="cs"/>
          <w:rtl/>
        </w:rPr>
        <w:t>ادت ب</w:t>
      </w:r>
      <w:r w:rsidR="00441E27" w:rsidRPr="00D21EA1">
        <w:rPr>
          <w:rFonts w:hint="cs"/>
          <w:rtl/>
        </w:rPr>
        <w:t>ی</w:t>
      </w:r>
      <w:r w:rsidRPr="00D21EA1">
        <w:rPr>
          <w:rFonts w:hint="cs"/>
          <w:rtl/>
        </w:rPr>
        <w:t>مار م</w:t>
      </w:r>
      <w:r w:rsidR="00441E27" w:rsidRPr="00D21EA1">
        <w:rPr>
          <w:rFonts w:hint="cs"/>
          <w:rtl/>
        </w:rPr>
        <w:t>ی</w:t>
      </w:r>
      <w:r w:rsidRPr="00D21EA1">
        <w:rPr>
          <w:rFonts w:hint="cs"/>
          <w:rtl/>
        </w:rPr>
        <w:t>‌رفت به او م</w:t>
      </w:r>
      <w:r w:rsidR="00441E27" w:rsidRPr="00D21EA1">
        <w:rPr>
          <w:rFonts w:hint="cs"/>
          <w:rtl/>
        </w:rPr>
        <w:t>ی</w:t>
      </w:r>
      <w:r w:rsidRPr="00D21EA1">
        <w:rPr>
          <w:rFonts w:hint="cs"/>
          <w:rtl/>
        </w:rPr>
        <w:t>‌گفت: مش</w:t>
      </w:r>
      <w:r w:rsidR="007C1A23" w:rsidRPr="00D21EA1">
        <w:rPr>
          <w:rFonts w:hint="cs"/>
          <w:rtl/>
        </w:rPr>
        <w:t>ک</w:t>
      </w:r>
      <w:r w:rsidRPr="00D21EA1">
        <w:rPr>
          <w:rFonts w:hint="cs"/>
          <w:rtl/>
        </w:rPr>
        <w:t>ل</w:t>
      </w:r>
      <w:r w:rsidR="00441E27" w:rsidRPr="00D21EA1">
        <w:rPr>
          <w:rFonts w:hint="cs"/>
          <w:rtl/>
        </w:rPr>
        <w:t>ی</w:t>
      </w:r>
      <w:r w:rsidRPr="00D21EA1">
        <w:rPr>
          <w:rFonts w:hint="cs"/>
          <w:rtl/>
        </w:rPr>
        <w:t xml:space="preserve"> ن</w:t>
      </w:r>
      <w:r w:rsidR="00441E27" w:rsidRPr="00D21EA1">
        <w:rPr>
          <w:rFonts w:hint="cs"/>
          <w:rtl/>
        </w:rPr>
        <w:t>ی</w:t>
      </w:r>
      <w:r w:rsidRPr="00D21EA1">
        <w:rPr>
          <w:rFonts w:hint="cs"/>
          <w:rtl/>
        </w:rPr>
        <w:t>ست، پا</w:t>
      </w:r>
      <w:r w:rsidR="007C1A23" w:rsidRPr="00D21EA1">
        <w:rPr>
          <w:rFonts w:hint="cs"/>
          <w:rtl/>
        </w:rPr>
        <w:t>ک</w:t>
      </w:r>
      <w:r w:rsidR="00441E27" w:rsidRPr="00D21EA1">
        <w:rPr>
          <w:rFonts w:hint="cs"/>
          <w:rtl/>
        </w:rPr>
        <w:t>ی</w:t>
      </w:r>
      <w:r w:rsidRPr="00D21EA1">
        <w:rPr>
          <w:rFonts w:hint="cs"/>
          <w:rtl/>
        </w:rPr>
        <w:t xml:space="preserve"> </w:t>
      </w:r>
      <w:r w:rsidR="00441E27" w:rsidRPr="00D21EA1">
        <w:rPr>
          <w:rtl/>
        </w:rPr>
        <w:t>[</w:t>
      </w:r>
      <w:r w:rsidRPr="00D21EA1">
        <w:rPr>
          <w:rFonts w:hint="cs"/>
          <w:rtl/>
        </w:rPr>
        <w:t>گناهان</w:t>
      </w:r>
      <w:r w:rsidR="00441E27" w:rsidRPr="00D21EA1">
        <w:rPr>
          <w:rtl/>
        </w:rPr>
        <w:t>]</w:t>
      </w:r>
      <w:r w:rsidRPr="00D21EA1">
        <w:rPr>
          <w:rFonts w:hint="cs"/>
          <w:rtl/>
        </w:rPr>
        <w:t xml:space="preserve"> است اگر خداوند بخواهد</w:t>
      </w:r>
      <w:r w:rsidR="003E32AC" w:rsidRPr="00D21EA1">
        <w:rPr>
          <w:rFonts w:hint="cs"/>
          <w:rtl/>
        </w:rPr>
        <w:t>،</w:t>
      </w:r>
      <w:r w:rsidRPr="00D21EA1">
        <w:rPr>
          <w:rFonts w:hint="cs"/>
          <w:rtl/>
        </w:rPr>
        <w:t xml:space="preserve"> ب</w:t>
      </w:r>
      <w:r w:rsidR="00441E27" w:rsidRPr="00D21EA1">
        <w:rPr>
          <w:rFonts w:hint="cs"/>
          <w:rtl/>
        </w:rPr>
        <w:t>ی</w:t>
      </w:r>
      <w:r w:rsidRPr="00D21EA1">
        <w:rPr>
          <w:rFonts w:hint="cs"/>
          <w:rtl/>
        </w:rPr>
        <w:t>ابان نش</w:t>
      </w:r>
      <w:r w:rsidR="00441E27" w:rsidRPr="00D21EA1">
        <w:rPr>
          <w:rFonts w:hint="cs"/>
          <w:rtl/>
        </w:rPr>
        <w:t>ی</w:t>
      </w:r>
      <w:r w:rsidRPr="00D21EA1">
        <w:rPr>
          <w:rFonts w:hint="cs"/>
          <w:rtl/>
        </w:rPr>
        <w:t>ن گفت: تو گفت</w:t>
      </w:r>
      <w:r w:rsidR="00441E27" w:rsidRPr="00D21EA1">
        <w:rPr>
          <w:rFonts w:hint="cs"/>
          <w:rtl/>
        </w:rPr>
        <w:t>ی</w:t>
      </w:r>
      <w:r w:rsidRPr="00D21EA1">
        <w:rPr>
          <w:rFonts w:hint="cs"/>
          <w:rtl/>
        </w:rPr>
        <w:t>: سبب پا</w:t>
      </w:r>
      <w:r w:rsidR="007C1A23" w:rsidRPr="00D21EA1">
        <w:rPr>
          <w:rFonts w:hint="cs"/>
          <w:rtl/>
        </w:rPr>
        <w:t>ک</w:t>
      </w:r>
      <w:r w:rsidR="00441E27" w:rsidRPr="00D21EA1">
        <w:rPr>
          <w:rFonts w:hint="cs"/>
          <w:rtl/>
        </w:rPr>
        <w:t>ی</w:t>
      </w:r>
      <w:r w:rsidRPr="00D21EA1">
        <w:rPr>
          <w:rFonts w:hint="cs"/>
          <w:rtl/>
        </w:rPr>
        <w:t xml:space="preserve"> </w:t>
      </w:r>
      <w:r w:rsidR="00441E27" w:rsidRPr="00D21EA1">
        <w:rPr>
          <w:rtl/>
        </w:rPr>
        <w:t>[</w:t>
      </w:r>
      <w:r w:rsidRPr="00D21EA1">
        <w:rPr>
          <w:rFonts w:hint="cs"/>
          <w:rtl/>
        </w:rPr>
        <w:t>گناهان</w:t>
      </w:r>
      <w:r w:rsidR="00441E27" w:rsidRPr="00D21EA1">
        <w:rPr>
          <w:rtl/>
        </w:rPr>
        <w:t>]</w:t>
      </w:r>
      <w:r w:rsidRPr="00D21EA1">
        <w:rPr>
          <w:rFonts w:hint="cs"/>
          <w:rtl/>
        </w:rPr>
        <w:t xml:space="preserve"> است؟ هرگز، بل</w:t>
      </w:r>
      <w:r w:rsidR="007C1A23" w:rsidRPr="00D21EA1">
        <w:rPr>
          <w:rFonts w:hint="cs"/>
          <w:rtl/>
        </w:rPr>
        <w:t>ک</w:t>
      </w:r>
      <w:r w:rsidRPr="00D21EA1">
        <w:rPr>
          <w:rFonts w:hint="cs"/>
          <w:rtl/>
        </w:rPr>
        <w:t>ه تب</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ه م</w:t>
      </w:r>
      <w:r w:rsidR="00441E27" w:rsidRPr="00D21EA1">
        <w:rPr>
          <w:rFonts w:hint="cs"/>
          <w:rtl/>
        </w:rPr>
        <w:t>ی</w:t>
      </w:r>
      <w:r w:rsidRPr="00D21EA1">
        <w:rPr>
          <w:rFonts w:hint="cs"/>
          <w:rtl/>
        </w:rPr>
        <w:t>‌جوشد در بدن پ</w:t>
      </w:r>
      <w:r w:rsidR="00441E27" w:rsidRPr="00D21EA1">
        <w:rPr>
          <w:rFonts w:hint="cs"/>
          <w:rtl/>
        </w:rPr>
        <w:t>ی</w:t>
      </w:r>
      <w:r w:rsidRPr="00D21EA1">
        <w:rPr>
          <w:rFonts w:hint="cs"/>
          <w:rtl/>
        </w:rPr>
        <w:t>رمرد</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 xml:space="preserve">ه </w:t>
      </w:r>
      <w:r w:rsidR="00441E27" w:rsidRPr="00D21EA1">
        <w:rPr>
          <w:rtl/>
        </w:rPr>
        <w:t>[</w:t>
      </w:r>
      <w:r w:rsidRPr="00D21EA1">
        <w:rPr>
          <w:rFonts w:hint="cs"/>
          <w:rtl/>
        </w:rPr>
        <w:t>هلا</w:t>
      </w:r>
      <w:r w:rsidR="007C1A23" w:rsidRPr="00D21EA1">
        <w:rPr>
          <w:rFonts w:hint="cs"/>
          <w:rtl/>
        </w:rPr>
        <w:t>ک</w:t>
      </w:r>
      <w:r w:rsidRPr="00D21EA1">
        <w:rPr>
          <w:rFonts w:hint="cs"/>
          <w:rtl/>
        </w:rPr>
        <w:t>ش م</w:t>
      </w:r>
      <w:r w:rsidR="00441E27" w:rsidRPr="00D21EA1">
        <w:rPr>
          <w:rFonts w:hint="cs"/>
          <w:rtl/>
        </w:rPr>
        <w:t>ی</w:t>
      </w:r>
      <w:r w:rsidRPr="00D21EA1">
        <w:rPr>
          <w:rFonts w:hint="cs"/>
          <w:rtl/>
        </w:rPr>
        <w:t>‌</w:t>
      </w:r>
      <w:r w:rsidR="007C1A23" w:rsidRPr="00D21EA1">
        <w:rPr>
          <w:rFonts w:hint="cs"/>
          <w:rtl/>
        </w:rPr>
        <w:t>ک</w:t>
      </w:r>
      <w:r w:rsidRPr="00D21EA1">
        <w:rPr>
          <w:rFonts w:hint="cs"/>
          <w:rtl/>
        </w:rPr>
        <w:t>ند</w:t>
      </w:r>
      <w:r w:rsidR="00441E27" w:rsidRPr="00D21EA1">
        <w:rPr>
          <w:rtl/>
        </w:rPr>
        <w:t>]</w:t>
      </w:r>
      <w:r w:rsidRPr="00D21EA1">
        <w:rPr>
          <w:rFonts w:hint="cs"/>
          <w:rtl/>
        </w:rPr>
        <w:t xml:space="preserve"> و گورستان را به او فرا م</w:t>
      </w:r>
      <w:r w:rsidR="00441E27" w:rsidRPr="00D21EA1">
        <w:rPr>
          <w:rFonts w:hint="cs"/>
          <w:rtl/>
        </w:rPr>
        <w:t>ی</w:t>
      </w:r>
      <w:r w:rsidRPr="00D21EA1">
        <w:rPr>
          <w:rFonts w:hint="cs"/>
          <w:rtl/>
        </w:rPr>
        <w:t>‌نما</w:t>
      </w:r>
      <w:r w:rsidR="00441E27" w:rsidRPr="00D21EA1">
        <w:rPr>
          <w:rFonts w:hint="cs"/>
          <w:rtl/>
        </w:rPr>
        <w:t>ی</w:t>
      </w:r>
      <w:r w:rsidRPr="00D21EA1">
        <w:rPr>
          <w:rFonts w:hint="cs"/>
          <w:rtl/>
        </w:rPr>
        <w:t>د</w:t>
      </w:r>
      <w:r w:rsidR="003E32AC" w:rsidRPr="00D21EA1">
        <w:rPr>
          <w:rFonts w:hint="cs"/>
          <w:rtl/>
        </w:rPr>
        <w:t>.</w:t>
      </w:r>
      <w:r w:rsidRPr="00D21EA1">
        <w:rPr>
          <w:rFonts w:hint="cs"/>
          <w:rtl/>
        </w:rPr>
        <w:t xml:space="preserve">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فرمود: </w:t>
      </w:r>
      <w:r w:rsidR="00F060E2" w:rsidRPr="00D21EA1">
        <w:rPr>
          <w:rFonts w:hint="cs"/>
          <w:rtl/>
        </w:rPr>
        <w:t>«</w:t>
      </w:r>
      <w:r w:rsidRPr="00D21EA1">
        <w:rPr>
          <w:rFonts w:hint="cs"/>
          <w:rtl/>
        </w:rPr>
        <w:t>آر</w:t>
      </w:r>
      <w:r w:rsidR="00441E27" w:rsidRPr="00D21EA1">
        <w:rPr>
          <w:rFonts w:hint="cs"/>
          <w:rtl/>
        </w:rPr>
        <w:t>ی</w:t>
      </w:r>
      <w:r w:rsidRPr="00D21EA1">
        <w:rPr>
          <w:rFonts w:hint="cs"/>
          <w:rtl/>
        </w:rPr>
        <w:t>؛ چن</w:t>
      </w:r>
      <w:r w:rsidR="00441E27" w:rsidRPr="00D21EA1">
        <w:rPr>
          <w:rFonts w:hint="cs"/>
          <w:rtl/>
        </w:rPr>
        <w:t>ی</w:t>
      </w:r>
      <w:r w:rsidRPr="00D21EA1">
        <w:rPr>
          <w:rFonts w:hint="cs"/>
          <w:rtl/>
        </w:rPr>
        <w:t>ن است»</w:t>
      </w:r>
      <w:r w:rsidRPr="00D21EA1">
        <w:rPr>
          <w:rStyle w:val="FootnoteReference"/>
          <w:rFonts w:ascii="IRLotus" w:hAnsi="IRLotus" w:cs="IRLotus"/>
          <w:b/>
          <w:sz w:val="28"/>
          <w:szCs w:val="28"/>
          <w:rtl/>
        </w:rPr>
        <w:footnoteReference w:id="286"/>
      </w:r>
      <w:r w:rsidR="00157BDD">
        <w:rPr>
          <w:rFonts w:hint="cs"/>
          <w:rtl/>
        </w:rPr>
        <w:t>.</w:t>
      </w:r>
      <w:r w:rsidRPr="00D21EA1">
        <w:rPr>
          <w:rFonts w:hint="cs"/>
          <w:rtl/>
        </w:rPr>
        <w:t xml:space="preserve"> </w:t>
      </w:r>
    </w:p>
    <w:p w:rsidR="00DE0AAE" w:rsidRPr="00D21EA1" w:rsidRDefault="00DE0AAE" w:rsidP="00157BDD">
      <w:pPr>
        <w:pStyle w:val="a0"/>
        <w:rPr>
          <w:rtl/>
        </w:rPr>
      </w:pPr>
      <w:r w:rsidRPr="00D21EA1">
        <w:rPr>
          <w:rFonts w:hint="cs"/>
          <w:rtl/>
        </w:rPr>
        <w:t>در سنن امام ابوداود</w:t>
      </w:r>
      <w:r w:rsidR="00F060E2" w:rsidRPr="00D21EA1">
        <w:rPr>
          <w:rFonts w:hint="cs"/>
          <w:rtl/>
        </w:rPr>
        <w:t xml:space="preserve"> </w:t>
      </w:r>
      <w:r w:rsidRPr="00D21EA1">
        <w:rPr>
          <w:rFonts w:hint="cs"/>
          <w:rtl/>
        </w:rPr>
        <w:t xml:space="preserve">از ام علاء </w:t>
      </w:r>
      <w:r w:rsidR="00AB5DE1" w:rsidRPr="00AB5DE1">
        <w:rPr>
          <w:rFonts w:cs="CTraditional Arabic" w:hint="cs"/>
          <w:rtl/>
        </w:rPr>
        <w:t>ل</w:t>
      </w:r>
      <w:r w:rsidR="00612ACC" w:rsidRPr="00D21EA1">
        <w:rPr>
          <w:rFonts w:hint="cs"/>
          <w:rtl/>
        </w:rPr>
        <w:t xml:space="preserve"> </w:t>
      </w:r>
      <w:r w:rsidRPr="00D21EA1">
        <w:rPr>
          <w:rFonts w:hint="cs"/>
          <w:rtl/>
        </w:rPr>
        <w:t>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ه گفت: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به ع</w:t>
      </w:r>
      <w:r w:rsidR="00441E27" w:rsidRPr="00D21EA1">
        <w:rPr>
          <w:rFonts w:hint="cs"/>
          <w:rtl/>
        </w:rPr>
        <w:t>ی</w:t>
      </w:r>
      <w:r w:rsidRPr="00D21EA1">
        <w:rPr>
          <w:rFonts w:hint="cs"/>
          <w:rtl/>
        </w:rPr>
        <w:t>ادت من آمد در حال</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w:t>
      </w:r>
      <w:r w:rsidR="00441E27" w:rsidRPr="00D21EA1">
        <w:rPr>
          <w:rFonts w:hint="cs"/>
          <w:rtl/>
        </w:rPr>
        <w:t>ی</w:t>
      </w:r>
      <w:r w:rsidR="00F060E2" w:rsidRPr="00D21EA1">
        <w:rPr>
          <w:rFonts w:hint="cs"/>
          <w:rtl/>
        </w:rPr>
        <w:t>مار بودم</w:t>
      </w:r>
      <w:r w:rsidRPr="00D21EA1">
        <w:rPr>
          <w:rFonts w:hint="cs"/>
          <w:rtl/>
        </w:rPr>
        <w:t>، فرمودند: «ا</w:t>
      </w:r>
      <w:r w:rsidR="00441E27" w:rsidRPr="00D21EA1">
        <w:rPr>
          <w:rFonts w:hint="cs"/>
          <w:rtl/>
        </w:rPr>
        <w:t>ی</w:t>
      </w:r>
      <w:r w:rsidRPr="00D21EA1">
        <w:rPr>
          <w:rFonts w:hint="cs"/>
          <w:rtl/>
        </w:rPr>
        <w:t xml:space="preserve"> ام علاء تو را مژده باد، خداوند به واسطه‌</w:t>
      </w:r>
      <w:r w:rsidR="00441E27" w:rsidRPr="00D21EA1">
        <w:rPr>
          <w:rFonts w:hint="cs"/>
          <w:rtl/>
        </w:rPr>
        <w:t>ی</w:t>
      </w:r>
      <w:r w:rsidRPr="00D21EA1">
        <w:rPr>
          <w:rFonts w:hint="cs"/>
          <w:rtl/>
        </w:rPr>
        <w:t xml:space="preserve"> ب</w:t>
      </w:r>
      <w:r w:rsidR="00441E27" w:rsidRPr="00D21EA1">
        <w:rPr>
          <w:rFonts w:hint="cs"/>
          <w:rtl/>
        </w:rPr>
        <w:t>ی</w:t>
      </w:r>
      <w:r w:rsidRPr="00D21EA1">
        <w:rPr>
          <w:rFonts w:hint="cs"/>
          <w:rtl/>
        </w:rPr>
        <w:t>مار</w:t>
      </w:r>
      <w:r w:rsidR="00441E27" w:rsidRPr="00D21EA1">
        <w:rPr>
          <w:rFonts w:hint="cs"/>
          <w:rtl/>
        </w:rPr>
        <w:t>ی</w:t>
      </w:r>
      <w:r w:rsidRPr="00D21EA1">
        <w:rPr>
          <w:rFonts w:hint="cs"/>
          <w:rtl/>
        </w:rPr>
        <w:t xml:space="preserve"> فرد مسلمان گناهان او را پا</w:t>
      </w:r>
      <w:r w:rsidR="007C1A23" w:rsidRPr="00D21EA1">
        <w:rPr>
          <w:rFonts w:hint="cs"/>
          <w:rtl/>
        </w:rPr>
        <w:t>ک</w:t>
      </w:r>
      <w:r w:rsidRPr="00D21EA1">
        <w:rPr>
          <w:rFonts w:hint="cs"/>
          <w:rtl/>
        </w:rPr>
        <w:t xml:space="preserve"> 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ند هم‌چنان </w:t>
      </w:r>
      <w:r w:rsidR="007C1A23" w:rsidRPr="00D21EA1">
        <w:rPr>
          <w:rFonts w:hint="cs"/>
          <w:rtl/>
        </w:rPr>
        <w:t>ک</w:t>
      </w:r>
      <w:r w:rsidRPr="00D21EA1">
        <w:rPr>
          <w:rFonts w:hint="cs"/>
          <w:rtl/>
        </w:rPr>
        <w:t>ه آتش ناخالص</w:t>
      </w:r>
      <w:r w:rsidR="00441E27" w:rsidRPr="00D21EA1">
        <w:rPr>
          <w:rFonts w:hint="cs"/>
          <w:rtl/>
        </w:rPr>
        <w:t>ی</w:t>
      </w:r>
      <w:r w:rsidRPr="00D21EA1">
        <w:rPr>
          <w:rFonts w:hint="cs"/>
          <w:rtl/>
        </w:rPr>
        <w:t xml:space="preserve"> طلا و نقره را از ب</w:t>
      </w:r>
      <w:r w:rsidR="00441E27" w:rsidRPr="00D21EA1">
        <w:rPr>
          <w:rFonts w:hint="cs"/>
          <w:rtl/>
        </w:rPr>
        <w:t>ی</w:t>
      </w:r>
      <w:r w:rsidRPr="00D21EA1">
        <w:rPr>
          <w:rFonts w:hint="cs"/>
          <w:rtl/>
        </w:rPr>
        <w:t>ن م</w:t>
      </w:r>
      <w:r w:rsidR="00441E27" w:rsidRPr="00D21EA1">
        <w:rPr>
          <w:rFonts w:hint="cs"/>
          <w:rtl/>
        </w:rPr>
        <w:t>ی</w:t>
      </w:r>
      <w:r w:rsidRPr="00D21EA1">
        <w:rPr>
          <w:rFonts w:hint="cs"/>
          <w:rtl/>
        </w:rPr>
        <w:t>‌برد»</w:t>
      </w:r>
      <w:r w:rsidRPr="00D21EA1">
        <w:rPr>
          <w:rStyle w:val="FootnoteReference"/>
          <w:rFonts w:ascii="IRLotus" w:hAnsi="IRLotus" w:cs="IRLotus"/>
          <w:b/>
          <w:sz w:val="28"/>
          <w:szCs w:val="28"/>
          <w:rtl/>
        </w:rPr>
        <w:footnoteReference w:id="287"/>
      </w:r>
      <w:r w:rsidR="00157BDD">
        <w:rPr>
          <w:rFonts w:hint="cs"/>
          <w:rtl/>
        </w:rPr>
        <w:t>.</w:t>
      </w:r>
      <w:r w:rsidRPr="00D21EA1">
        <w:rPr>
          <w:rFonts w:hint="cs"/>
          <w:rtl/>
        </w:rPr>
        <w:t xml:space="preserve"> در صح</w:t>
      </w:r>
      <w:r w:rsidR="00441E27" w:rsidRPr="00D21EA1">
        <w:rPr>
          <w:rFonts w:hint="cs"/>
          <w:rtl/>
        </w:rPr>
        <w:t>ی</w:t>
      </w:r>
      <w:r w:rsidRPr="00D21EA1">
        <w:rPr>
          <w:rFonts w:hint="cs"/>
          <w:rtl/>
        </w:rPr>
        <w:t xml:space="preserve">ح مسلم از جابر </w:t>
      </w:r>
      <w:r w:rsidR="005C4A42" w:rsidRPr="00D21EA1">
        <w:rPr>
          <w:rFonts w:hint="cs"/>
          <w:rtl/>
        </w:rPr>
        <w:t xml:space="preserve">بن </w:t>
      </w:r>
      <w:r w:rsidRPr="00D21EA1">
        <w:rPr>
          <w:rFonts w:hint="cs"/>
          <w:rtl/>
        </w:rPr>
        <w:t xml:space="preserve">عبدالله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است </w:t>
      </w:r>
      <w:r w:rsidR="007C1A23" w:rsidRPr="00D21EA1">
        <w:rPr>
          <w:rFonts w:hint="cs"/>
          <w:rtl/>
        </w:rPr>
        <w:t>ک</w:t>
      </w:r>
      <w:r w:rsidRPr="00D21EA1">
        <w:rPr>
          <w:rFonts w:hint="cs"/>
          <w:rtl/>
        </w:rPr>
        <w:t>ه: پ</w:t>
      </w:r>
      <w:r w:rsidR="00441E27" w:rsidRPr="00D21EA1">
        <w:rPr>
          <w:rFonts w:hint="cs"/>
          <w:rtl/>
        </w:rPr>
        <w:t>ی</w:t>
      </w:r>
      <w:r w:rsidRPr="00D21EA1">
        <w:rPr>
          <w:rFonts w:hint="cs"/>
          <w:rtl/>
        </w:rPr>
        <w:t xml:space="preserve">امبر خدا </w:t>
      </w:r>
      <w:r w:rsidR="00CF0929" w:rsidRPr="00D21EA1">
        <w:rPr>
          <w:rFonts w:hint="cs"/>
        </w:rPr>
        <w:sym w:font="AGA Arabesque" w:char="F072"/>
      </w:r>
      <w:r w:rsidRPr="00D21EA1">
        <w:rPr>
          <w:rFonts w:hint="cs"/>
          <w:rtl/>
        </w:rPr>
        <w:t xml:space="preserve"> بر</w:t>
      </w:r>
      <w:r w:rsidR="00F060E2" w:rsidRPr="00D21EA1">
        <w:rPr>
          <w:rFonts w:hint="cs"/>
          <w:rtl/>
        </w:rPr>
        <w:t xml:space="preserve"> </w:t>
      </w:r>
      <w:r w:rsidRPr="00D21EA1">
        <w:rPr>
          <w:rFonts w:hint="cs"/>
          <w:rtl/>
        </w:rPr>
        <w:t xml:space="preserve">ام سائب، </w:t>
      </w:r>
      <w:r w:rsidR="00441E27" w:rsidRPr="00D21EA1">
        <w:rPr>
          <w:rFonts w:hint="cs"/>
          <w:rtl/>
        </w:rPr>
        <w:t>ی</w:t>
      </w:r>
      <w:r w:rsidRPr="00D21EA1">
        <w:rPr>
          <w:rFonts w:hint="cs"/>
          <w:rtl/>
        </w:rPr>
        <w:t>ا ام مس</w:t>
      </w:r>
      <w:r w:rsidR="00441E27" w:rsidRPr="00D21EA1">
        <w:rPr>
          <w:rFonts w:hint="cs"/>
          <w:rtl/>
        </w:rPr>
        <w:t>ی</w:t>
      </w:r>
      <w:r w:rsidRPr="00D21EA1">
        <w:rPr>
          <w:rFonts w:hint="cs"/>
          <w:rtl/>
        </w:rPr>
        <w:t>ب وارد شد و فرمود: ا</w:t>
      </w:r>
      <w:r w:rsidR="00441E27" w:rsidRPr="00D21EA1">
        <w:rPr>
          <w:rFonts w:hint="cs"/>
          <w:rtl/>
        </w:rPr>
        <w:t>ی</w:t>
      </w:r>
      <w:r w:rsidRPr="00D21EA1">
        <w:rPr>
          <w:rFonts w:hint="cs"/>
          <w:rtl/>
        </w:rPr>
        <w:t xml:space="preserve"> ام سائب</w:t>
      </w:r>
      <w:r w:rsidR="005C4A42" w:rsidRPr="00D21EA1">
        <w:rPr>
          <w:rFonts w:hint="cs"/>
          <w:rtl/>
        </w:rPr>
        <w:t xml:space="preserve"> </w:t>
      </w:r>
      <w:r w:rsidR="00157BDD">
        <w:rPr>
          <w:rFonts w:hint="cs"/>
          <w:rtl/>
        </w:rPr>
        <w:t>-</w:t>
      </w:r>
      <w:r w:rsidR="003E32AC" w:rsidRPr="00D21EA1">
        <w:rPr>
          <w:rFonts w:hint="cs"/>
          <w:rtl/>
        </w:rPr>
        <w:t xml:space="preserve">یا: </w:t>
      </w:r>
      <w:r w:rsidRPr="00D21EA1">
        <w:rPr>
          <w:rFonts w:hint="cs"/>
          <w:rtl/>
        </w:rPr>
        <w:t>ا</w:t>
      </w:r>
      <w:r w:rsidR="00441E27" w:rsidRPr="00D21EA1">
        <w:rPr>
          <w:rFonts w:hint="cs"/>
          <w:rtl/>
        </w:rPr>
        <w:t>ی</w:t>
      </w:r>
      <w:r w:rsidRPr="00D21EA1">
        <w:rPr>
          <w:rFonts w:hint="cs"/>
          <w:rtl/>
        </w:rPr>
        <w:t xml:space="preserve"> ام مس</w:t>
      </w:r>
      <w:r w:rsidR="00441E27" w:rsidRPr="00D21EA1">
        <w:rPr>
          <w:rFonts w:hint="cs"/>
          <w:rtl/>
        </w:rPr>
        <w:t>ی</w:t>
      </w:r>
      <w:r w:rsidRPr="00D21EA1">
        <w:rPr>
          <w:rFonts w:hint="cs"/>
          <w:rtl/>
        </w:rPr>
        <w:t>ب</w:t>
      </w:r>
      <w:r w:rsidR="00157BDD">
        <w:rPr>
          <w:rFonts w:hint="cs"/>
          <w:rtl/>
        </w:rPr>
        <w:t>-</w:t>
      </w:r>
      <w:r w:rsidR="005C4A42" w:rsidRPr="00D21EA1">
        <w:rPr>
          <w:rFonts w:hint="cs"/>
          <w:rtl/>
        </w:rPr>
        <w:t xml:space="preserve"> </w:t>
      </w:r>
      <w:r w:rsidRPr="00D21EA1">
        <w:rPr>
          <w:rFonts w:hint="cs"/>
          <w:rtl/>
        </w:rPr>
        <w:t>چرا م</w:t>
      </w:r>
      <w:r w:rsidR="00441E27" w:rsidRPr="00D21EA1">
        <w:rPr>
          <w:rFonts w:hint="cs"/>
          <w:rtl/>
        </w:rPr>
        <w:t>ی</w:t>
      </w:r>
      <w:r w:rsidRPr="00D21EA1">
        <w:rPr>
          <w:rFonts w:hint="cs"/>
          <w:rtl/>
        </w:rPr>
        <w:t>‌لرز</w:t>
      </w:r>
      <w:r w:rsidR="00441E27" w:rsidRPr="00D21EA1">
        <w:rPr>
          <w:rFonts w:hint="cs"/>
          <w:rtl/>
        </w:rPr>
        <w:t>ی</w:t>
      </w:r>
      <w:r w:rsidRPr="00D21EA1">
        <w:rPr>
          <w:rFonts w:hint="cs"/>
          <w:rtl/>
        </w:rPr>
        <w:t xml:space="preserve">؟ گفت: </w:t>
      </w:r>
      <w:r w:rsidRPr="00D21EA1">
        <w:t>]</w:t>
      </w:r>
      <w:r w:rsidR="005A0917" w:rsidRPr="00D21EA1">
        <w:rPr>
          <w:rFonts w:hint="cs"/>
          <w:rtl/>
        </w:rPr>
        <w:t>‏</w:t>
      </w:r>
      <w:r w:rsidRPr="00D21EA1">
        <w:rPr>
          <w:rFonts w:hint="cs"/>
          <w:rtl/>
        </w:rPr>
        <w:t>از</w:t>
      </w:r>
      <w:r w:rsidRPr="00D21EA1">
        <w:t>[</w:t>
      </w:r>
      <w:r w:rsidRPr="00D21EA1">
        <w:rPr>
          <w:rFonts w:hint="cs"/>
          <w:rtl/>
        </w:rPr>
        <w:t xml:space="preserve"> تب، خدا مبار</w:t>
      </w:r>
      <w:r w:rsidR="007C1A23" w:rsidRPr="00D21EA1">
        <w:rPr>
          <w:rFonts w:hint="cs"/>
          <w:rtl/>
        </w:rPr>
        <w:t>ک</w:t>
      </w:r>
      <w:r w:rsidRPr="00D21EA1">
        <w:rPr>
          <w:rFonts w:hint="cs"/>
          <w:rtl/>
        </w:rPr>
        <w:t>ش نگرداند، فرمود: به تب ناسزا نگو؛ ز</w:t>
      </w:r>
      <w:r w:rsidR="00441E27" w:rsidRPr="00D21EA1">
        <w:rPr>
          <w:rFonts w:hint="cs"/>
          <w:rtl/>
        </w:rPr>
        <w:t>ی</w:t>
      </w:r>
      <w:r w:rsidRPr="00D21EA1">
        <w:rPr>
          <w:rFonts w:hint="cs"/>
          <w:rtl/>
        </w:rPr>
        <w:t xml:space="preserve">را چنان </w:t>
      </w:r>
      <w:r w:rsidR="007C1A23" w:rsidRPr="00D21EA1">
        <w:rPr>
          <w:rFonts w:hint="cs"/>
          <w:rtl/>
        </w:rPr>
        <w:t>ک</w:t>
      </w:r>
      <w:r w:rsidRPr="00D21EA1">
        <w:rPr>
          <w:rFonts w:hint="cs"/>
          <w:rtl/>
        </w:rPr>
        <w:t>ه</w:t>
      </w:r>
      <w:r w:rsidR="003E32AC" w:rsidRPr="00D21EA1">
        <w:rPr>
          <w:rFonts w:hint="cs"/>
          <w:rtl/>
        </w:rPr>
        <w:t xml:space="preserve"> </w:t>
      </w:r>
      <w:r w:rsidRPr="00D21EA1">
        <w:rPr>
          <w:rFonts w:hint="cs"/>
          <w:rtl/>
        </w:rPr>
        <w:t>دم</w:t>
      </w:r>
      <w:r w:rsidR="002A03C8" w:rsidRPr="00D21EA1">
        <w:rPr>
          <w:rFonts w:hint="cs"/>
          <w:rtl/>
        </w:rPr>
        <w:t xml:space="preserve"> </w:t>
      </w:r>
      <w:r w:rsidRPr="00D21EA1">
        <w:rPr>
          <w:rFonts w:hint="cs"/>
          <w:rtl/>
        </w:rPr>
        <w:t>آهنگر</w:t>
      </w:r>
      <w:r w:rsidR="00441E27" w:rsidRPr="00D21EA1">
        <w:rPr>
          <w:rFonts w:hint="cs"/>
          <w:rtl/>
        </w:rPr>
        <w:t>ی</w:t>
      </w:r>
      <w:r w:rsidRPr="00D21EA1">
        <w:rPr>
          <w:rFonts w:hint="cs"/>
          <w:rtl/>
        </w:rPr>
        <w:t>، ناخالص</w:t>
      </w:r>
      <w:r w:rsidR="00441E27" w:rsidRPr="00D21EA1">
        <w:rPr>
          <w:rFonts w:hint="cs"/>
          <w:rtl/>
        </w:rPr>
        <w:t>ی</w:t>
      </w:r>
      <w:r w:rsidRPr="00D21EA1">
        <w:rPr>
          <w:rFonts w:hint="cs"/>
          <w:rtl/>
        </w:rPr>
        <w:t>‌ها</w:t>
      </w:r>
      <w:r w:rsidR="00441E27" w:rsidRPr="00D21EA1">
        <w:rPr>
          <w:rFonts w:hint="cs"/>
          <w:rtl/>
        </w:rPr>
        <w:t>ی</w:t>
      </w:r>
      <w:r w:rsidRPr="00D21EA1">
        <w:rPr>
          <w:rFonts w:hint="cs"/>
          <w:rtl/>
        </w:rPr>
        <w:t xml:space="preserve"> آهن را از ب</w:t>
      </w:r>
      <w:r w:rsidR="00441E27" w:rsidRPr="00D21EA1">
        <w:rPr>
          <w:rFonts w:hint="cs"/>
          <w:rtl/>
        </w:rPr>
        <w:t>ی</w:t>
      </w:r>
      <w:r w:rsidRPr="00D21EA1">
        <w:rPr>
          <w:rFonts w:hint="cs"/>
          <w:rtl/>
        </w:rPr>
        <w:t>ن م</w:t>
      </w:r>
      <w:r w:rsidR="00441E27" w:rsidRPr="00D21EA1">
        <w:rPr>
          <w:rFonts w:hint="cs"/>
          <w:rtl/>
        </w:rPr>
        <w:t>ی</w:t>
      </w:r>
      <w:r w:rsidRPr="00D21EA1">
        <w:rPr>
          <w:rFonts w:hint="cs"/>
          <w:rtl/>
        </w:rPr>
        <w:t xml:space="preserve">‌برد، آن </w:t>
      </w:r>
      <w:r w:rsidR="00441E27" w:rsidRPr="00D21EA1">
        <w:rPr>
          <w:rtl/>
        </w:rPr>
        <w:t>[</w:t>
      </w:r>
      <w:r w:rsidRPr="00D21EA1">
        <w:rPr>
          <w:rFonts w:hint="cs"/>
          <w:rtl/>
        </w:rPr>
        <w:t>تب</w:t>
      </w:r>
      <w:r w:rsidR="00441E27" w:rsidRPr="00D21EA1">
        <w:rPr>
          <w:rtl/>
        </w:rPr>
        <w:t>]</w:t>
      </w:r>
      <w:r w:rsidRPr="00D21EA1">
        <w:rPr>
          <w:rFonts w:hint="cs"/>
          <w:rtl/>
        </w:rPr>
        <w:t xml:space="preserve"> ن</w:t>
      </w:r>
      <w:r w:rsidR="00441E27" w:rsidRPr="00D21EA1">
        <w:rPr>
          <w:rFonts w:hint="cs"/>
          <w:rtl/>
        </w:rPr>
        <w:t>ی</w:t>
      </w:r>
      <w:r w:rsidRPr="00D21EA1">
        <w:rPr>
          <w:rFonts w:hint="cs"/>
          <w:rtl/>
        </w:rPr>
        <w:t>ز گناهان آدم</w:t>
      </w:r>
      <w:r w:rsidR="00441E27" w:rsidRPr="00D21EA1">
        <w:rPr>
          <w:rFonts w:hint="cs"/>
          <w:rtl/>
        </w:rPr>
        <w:t>ی</w:t>
      </w:r>
      <w:r w:rsidRPr="00D21EA1">
        <w:rPr>
          <w:rFonts w:hint="cs"/>
          <w:rtl/>
        </w:rPr>
        <w:t>زادگان را از ب</w:t>
      </w:r>
      <w:r w:rsidR="00441E27" w:rsidRPr="00D21EA1">
        <w:rPr>
          <w:rFonts w:hint="cs"/>
          <w:rtl/>
        </w:rPr>
        <w:t>ی</w:t>
      </w:r>
      <w:r w:rsidRPr="00D21EA1">
        <w:rPr>
          <w:rFonts w:hint="cs"/>
          <w:rtl/>
        </w:rPr>
        <w:t>ن م</w:t>
      </w:r>
      <w:r w:rsidR="00441E27" w:rsidRPr="00D21EA1">
        <w:rPr>
          <w:rFonts w:hint="cs"/>
          <w:rtl/>
        </w:rPr>
        <w:t>ی</w:t>
      </w:r>
      <w:r w:rsidRPr="00D21EA1">
        <w:rPr>
          <w:rFonts w:hint="cs"/>
          <w:rtl/>
        </w:rPr>
        <w:t>‌برد»</w:t>
      </w:r>
      <w:r w:rsidRPr="00D21EA1">
        <w:rPr>
          <w:rStyle w:val="FootnoteReference"/>
          <w:rFonts w:ascii="IRLotus" w:hAnsi="IRLotus" w:cs="IRLotus"/>
          <w:b/>
          <w:sz w:val="28"/>
          <w:szCs w:val="28"/>
          <w:rtl/>
        </w:rPr>
        <w:footnoteReference w:id="288"/>
      </w:r>
      <w:r w:rsidR="00157BDD">
        <w:rPr>
          <w:rFonts w:hint="cs"/>
          <w:rtl/>
        </w:rPr>
        <w:t>.</w:t>
      </w:r>
      <w:r w:rsidRPr="00D21EA1">
        <w:rPr>
          <w:rFonts w:hint="cs"/>
          <w:rtl/>
        </w:rPr>
        <w:t xml:space="preserve"> امام بخار</w:t>
      </w:r>
      <w:r w:rsidR="00441E27" w:rsidRPr="00D21EA1">
        <w:rPr>
          <w:rFonts w:hint="cs"/>
          <w:rtl/>
        </w:rPr>
        <w:t>ی</w:t>
      </w:r>
      <w:r w:rsidRPr="00D21EA1">
        <w:rPr>
          <w:rFonts w:hint="cs"/>
          <w:rtl/>
        </w:rPr>
        <w:t xml:space="preserve"> در ادب المفرد از سع</w:t>
      </w:r>
      <w:r w:rsidR="00441E27" w:rsidRPr="00D21EA1">
        <w:rPr>
          <w:rFonts w:hint="cs"/>
          <w:rtl/>
        </w:rPr>
        <w:t>ی</w:t>
      </w:r>
      <w:r w:rsidRPr="00D21EA1">
        <w:rPr>
          <w:rFonts w:hint="cs"/>
          <w:rtl/>
        </w:rPr>
        <w:t>د</w:t>
      </w:r>
      <w:r w:rsidR="00F060E2" w:rsidRPr="00D21EA1">
        <w:rPr>
          <w:rFonts w:hint="cs"/>
          <w:rtl/>
        </w:rPr>
        <w:t xml:space="preserve"> </w:t>
      </w:r>
      <w:r w:rsidRPr="00D21EA1">
        <w:rPr>
          <w:rFonts w:hint="cs"/>
          <w:rtl/>
        </w:rPr>
        <w:t>بن وهب 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 </w:t>
      </w:r>
      <w:r w:rsidR="007C1A23" w:rsidRPr="00D21EA1">
        <w:rPr>
          <w:rFonts w:hint="cs"/>
          <w:rtl/>
        </w:rPr>
        <w:t>ک</w:t>
      </w:r>
      <w:r w:rsidRPr="00D21EA1">
        <w:rPr>
          <w:rFonts w:hint="cs"/>
          <w:rtl/>
        </w:rPr>
        <w:t>ه گفت: «من سلمان را همراه</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w:t>
      </w:r>
      <w:r w:rsidR="007C1A23" w:rsidRPr="00D21EA1">
        <w:rPr>
          <w:rFonts w:hint="cs"/>
          <w:rtl/>
        </w:rPr>
        <w:t>ک</w:t>
      </w:r>
      <w:r w:rsidRPr="00D21EA1">
        <w:rPr>
          <w:rFonts w:hint="cs"/>
          <w:rtl/>
        </w:rPr>
        <w:t>ردم . و</w:t>
      </w:r>
      <w:r w:rsidR="00441E27" w:rsidRPr="00D21EA1">
        <w:rPr>
          <w:rFonts w:hint="cs"/>
          <w:rtl/>
        </w:rPr>
        <w:t>ی</w:t>
      </w:r>
      <w:r w:rsidRPr="00D21EA1">
        <w:rPr>
          <w:rFonts w:hint="cs"/>
          <w:rtl/>
        </w:rPr>
        <w:t xml:space="preserve"> در موضع </w:t>
      </w:r>
      <w:r w:rsidR="007C1A23" w:rsidRPr="00D21EA1">
        <w:rPr>
          <w:rFonts w:hint="cs"/>
          <w:rtl/>
        </w:rPr>
        <w:t>ک</w:t>
      </w:r>
      <w:r w:rsidRPr="00D21EA1">
        <w:rPr>
          <w:rFonts w:hint="cs"/>
          <w:rtl/>
        </w:rPr>
        <w:t>ندَه از ب</w:t>
      </w:r>
      <w:r w:rsidR="00441E27" w:rsidRPr="00D21EA1">
        <w:rPr>
          <w:rFonts w:hint="cs"/>
          <w:rtl/>
        </w:rPr>
        <w:t>ی</w:t>
      </w:r>
      <w:r w:rsidRPr="00D21EA1">
        <w:rPr>
          <w:rFonts w:hint="cs"/>
          <w:rtl/>
        </w:rPr>
        <w:t>مار</w:t>
      </w:r>
      <w:r w:rsidR="00441E27" w:rsidRPr="00D21EA1">
        <w:rPr>
          <w:rFonts w:hint="cs"/>
          <w:rtl/>
        </w:rPr>
        <w:t>ی</w:t>
      </w:r>
      <w:r w:rsidRPr="00D21EA1">
        <w:rPr>
          <w:rFonts w:hint="cs"/>
          <w:rtl/>
        </w:rPr>
        <w:t xml:space="preserve"> ع</w:t>
      </w:r>
      <w:r w:rsidR="00441E27" w:rsidRPr="00D21EA1">
        <w:rPr>
          <w:rFonts w:hint="cs"/>
          <w:rtl/>
        </w:rPr>
        <w:t>ی</w:t>
      </w:r>
      <w:r w:rsidRPr="00D21EA1">
        <w:rPr>
          <w:rFonts w:hint="cs"/>
          <w:rtl/>
        </w:rPr>
        <w:t xml:space="preserve">ادت </w:t>
      </w:r>
      <w:r w:rsidR="007C1A23" w:rsidRPr="00D21EA1">
        <w:rPr>
          <w:rFonts w:hint="cs"/>
          <w:rtl/>
        </w:rPr>
        <w:t>ک</w:t>
      </w:r>
      <w:r w:rsidRPr="00D21EA1">
        <w:rPr>
          <w:rFonts w:hint="cs"/>
          <w:rtl/>
        </w:rPr>
        <w:t>رد وقت</w:t>
      </w:r>
      <w:r w:rsidR="00441E27" w:rsidRPr="00D21EA1">
        <w:rPr>
          <w:rFonts w:hint="cs"/>
          <w:rtl/>
        </w:rPr>
        <w:t>ی</w:t>
      </w:r>
      <w:r w:rsidRPr="00D21EA1">
        <w:rPr>
          <w:rFonts w:hint="cs"/>
          <w:rtl/>
        </w:rPr>
        <w:t xml:space="preserve"> او را د</w:t>
      </w:r>
      <w:r w:rsidR="00441E27" w:rsidRPr="00D21EA1">
        <w:rPr>
          <w:rFonts w:hint="cs"/>
          <w:rtl/>
        </w:rPr>
        <w:t>ی</w:t>
      </w:r>
      <w:r w:rsidRPr="00D21EA1">
        <w:rPr>
          <w:rFonts w:hint="cs"/>
          <w:rtl/>
        </w:rPr>
        <w:t>د گفت: تو را بشارت باد، ز</w:t>
      </w:r>
      <w:r w:rsidR="00441E27" w:rsidRPr="00D21EA1">
        <w:rPr>
          <w:rFonts w:hint="cs"/>
          <w:rtl/>
        </w:rPr>
        <w:t>ی</w:t>
      </w:r>
      <w:r w:rsidRPr="00D21EA1">
        <w:rPr>
          <w:rFonts w:hint="cs"/>
          <w:rtl/>
        </w:rPr>
        <w:t>را خداوند مرض مؤمن را برا</w:t>
      </w:r>
      <w:r w:rsidR="00441E27" w:rsidRPr="00D21EA1">
        <w:rPr>
          <w:rFonts w:hint="cs"/>
          <w:rtl/>
        </w:rPr>
        <w:t>ی</w:t>
      </w:r>
      <w:r w:rsidRPr="00D21EA1">
        <w:rPr>
          <w:rFonts w:hint="cs"/>
          <w:rtl/>
        </w:rPr>
        <w:t xml:space="preserve">ش </w:t>
      </w:r>
      <w:r w:rsidR="007C1A23" w:rsidRPr="00D21EA1">
        <w:rPr>
          <w:rFonts w:hint="cs"/>
          <w:rtl/>
        </w:rPr>
        <w:t>ک</w:t>
      </w:r>
      <w:r w:rsidRPr="00D21EA1">
        <w:rPr>
          <w:rFonts w:hint="cs"/>
          <w:rtl/>
        </w:rPr>
        <w:t>فاره‌</w:t>
      </w:r>
      <w:r w:rsidR="00441E27" w:rsidRPr="00D21EA1">
        <w:rPr>
          <w:rFonts w:hint="cs"/>
          <w:rtl/>
        </w:rPr>
        <w:t>ی</w:t>
      </w:r>
      <w:r w:rsidRPr="00D21EA1">
        <w:rPr>
          <w:rFonts w:hint="cs"/>
          <w:rtl/>
        </w:rPr>
        <w:t xml:space="preserve"> گناهان و پند</w:t>
      </w:r>
      <w:r w:rsidR="00441E27" w:rsidRPr="00D21EA1">
        <w:rPr>
          <w:rFonts w:hint="cs"/>
          <w:rtl/>
        </w:rPr>
        <w:t>ی</w:t>
      </w:r>
      <w:r w:rsidRPr="00D21EA1">
        <w:rPr>
          <w:rFonts w:hint="cs"/>
          <w:rtl/>
        </w:rPr>
        <w:t xml:space="preserve"> برا</w:t>
      </w:r>
      <w:r w:rsidR="00441E27" w:rsidRPr="00D21EA1">
        <w:rPr>
          <w:rFonts w:hint="cs"/>
          <w:rtl/>
        </w:rPr>
        <w:t>ی</w:t>
      </w:r>
      <w:r w:rsidRPr="00D21EA1">
        <w:rPr>
          <w:rFonts w:hint="cs"/>
          <w:rtl/>
        </w:rPr>
        <w:t xml:space="preserve"> آ</w:t>
      </w:r>
      <w:r w:rsidR="00441E27" w:rsidRPr="00D21EA1">
        <w:rPr>
          <w:rFonts w:hint="cs"/>
          <w:rtl/>
        </w:rPr>
        <w:t>ی</w:t>
      </w:r>
      <w:r w:rsidRPr="00D21EA1">
        <w:rPr>
          <w:rFonts w:hint="cs"/>
          <w:rtl/>
        </w:rPr>
        <w:t>نده م</w:t>
      </w:r>
      <w:r w:rsidR="00441E27" w:rsidRPr="00D21EA1">
        <w:rPr>
          <w:rFonts w:hint="cs"/>
          <w:rtl/>
        </w:rPr>
        <w:t>ی</w:t>
      </w:r>
      <w:r w:rsidRPr="00D21EA1">
        <w:rPr>
          <w:rFonts w:hint="cs"/>
          <w:rtl/>
        </w:rPr>
        <w:t xml:space="preserve">‌گرداند </w:t>
      </w:r>
      <w:r w:rsidR="00441E27" w:rsidRPr="00D21EA1">
        <w:rPr>
          <w:rtl/>
        </w:rPr>
        <w:t>[</w:t>
      </w:r>
      <w:r w:rsidRPr="00D21EA1">
        <w:rPr>
          <w:rFonts w:hint="cs"/>
          <w:rtl/>
        </w:rPr>
        <w:t>تا از گناه دور</w:t>
      </w:r>
      <w:r w:rsidR="00441E27" w:rsidRPr="00D21EA1">
        <w:rPr>
          <w:rFonts w:hint="cs"/>
          <w:rtl/>
        </w:rPr>
        <w:t>ی</w:t>
      </w:r>
      <w:r w:rsidRPr="00D21EA1">
        <w:rPr>
          <w:rFonts w:hint="cs"/>
          <w:rtl/>
        </w:rPr>
        <w:t xml:space="preserve"> جو</w:t>
      </w:r>
      <w:r w:rsidR="00441E27" w:rsidRPr="00D21EA1">
        <w:rPr>
          <w:rFonts w:hint="cs"/>
          <w:rtl/>
        </w:rPr>
        <w:t>ی</w:t>
      </w:r>
      <w:r w:rsidRPr="00D21EA1">
        <w:rPr>
          <w:rFonts w:hint="cs"/>
          <w:rtl/>
        </w:rPr>
        <w:t>د</w:t>
      </w:r>
      <w:r w:rsidR="00441E27" w:rsidRPr="00D21EA1">
        <w:rPr>
          <w:rtl/>
        </w:rPr>
        <w:t>]</w:t>
      </w:r>
      <w:r w:rsidRPr="00D21EA1">
        <w:rPr>
          <w:rFonts w:hint="cs"/>
          <w:rtl/>
        </w:rPr>
        <w:t xml:space="preserve"> و </w:t>
      </w:r>
      <w:r w:rsidR="00F060E2" w:rsidRPr="00D21EA1">
        <w:rPr>
          <w:rFonts w:hint="cs"/>
          <w:rtl/>
        </w:rPr>
        <w:t>بیماری</w:t>
      </w:r>
      <w:r w:rsidRPr="00D21EA1">
        <w:rPr>
          <w:rFonts w:hint="cs"/>
          <w:rtl/>
        </w:rPr>
        <w:t xml:space="preserve"> فاجر </w:t>
      </w:r>
      <w:r w:rsidR="00441E27" w:rsidRPr="00D21EA1">
        <w:rPr>
          <w:rtl/>
        </w:rPr>
        <w:t>[</w:t>
      </w:r>
      <w:r w:rsidR="007C1A23" w:rsidRPr="00D21EA1">
        <w:rPr>
          <w:rFonts w:hint="cs"/>
          <w:rtl/>
        </w:rPr>
        <w:t>ک</w:t>
      </w:r>
      <w:r w:rsidRPr="00D21EA1">
        <w:rPr>
          <w:rFonts w:hint="cs"/>
          <w:rtl/>
        </w:rPr>
        <w:t>افر</w:t>
      </w:r>
      <w:r w:rsidR="00441E27" w:rsidRPr="00D21EA1">
        <w:rPr>
          <w:rtl/>
        </w:rPr>
        <w:t>]</w:t>
      </w:r>
      <w:r w:rsidRPr="00D21EA1">
        <w:rPr>
          <w:rFonts w:hint="cs"/>
          <w:rtl/>
        </w:rPr>
        <w:t xml:space="preserve"> بسان شتر</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ه مال</w:t>
      </w:r>
      <w:r w:rsidR="007C1A23" w:rsidRPr="00D21EA1">
        <w:rPr>
          <w:rFonts w:hint="cs"/>
          <w:rtl/>
        </w:rPr>
        <w:t>ک</w:t>
      </w:r>
      <w:r w:rsidRPr="00D21EA1">
        <w:rPr>
          <w:rFonts w:hint="cs"/>
          <w:rtl/>
        </w:rPr>
        <w:t xml:space="preserve">ش آن را در بند نگهداشته باشد و سپس از بند برهاند، و شتر نداند </w:t>
      </w:r>
      <w:r w:rsidR="007C1A23" w:rsidRPr="00D21EA1">
        <w:rPr>
          <w:rFonts w:hint="cs"/>
          <w:rtl/>
        </w:rPr>
        <w:t>ک</w:t>
      </w:r>
      <w:r w:rsidRPr="00D21EA1">
        <w:rPr>
          <w:rFonts w:hint="cs"/>
          <w:rtl/>
        </w:rPr>
        <w:t xml:space="preserve">ه چرا آن را در بند نگهداشته و چرا رها </w:t>
      </w:r>
      <w:r w:rsidR="007C1A23" w:rsidRPr="00D21EA1">
        <w:rPr>
          <w:rFonts w:hint="cs"/>
          <w:rtl/>
        </w:rPr>
        <w:t>ک</w:t>
      </w:r>
      <w:r w:rsidRPr="00D21EA1">
        <w:rPr>
          <w:rFonts w:hint="cs"/>
          <w:rtl/>
        </w:rPr>
        <w:t>رده است»</w:t>
      </w:r>
      <w:r w:rsidRPr="00D21EA1">
        <w:rPr>
          <w:rStyle w:val="FootnoteReference"/>
          <w:rFonts w:ascii="IRLotus" w:hAnsi="IRLotus" w:cs="IRLotus"/>
          <w:b/>
          <w:sz w:val="28"/>
          <w:szCs w:val="28"/>
          <w:rtl/>
        </w:rPr>
        <w:footnoteReference w:id="289"/>
      </w:r>
      <w:r w:rsidR="00157BDD">
        <w:rPr>
          <w:rFonts w:hint="cs"/>
          <w:rtl/>
        </w:rPr>
        <w:t>.</w:t>
      </w:r>
      <w:r w:rsidRPr="00D21EA1">
        <w:rPr>
          <w:rFonts w:hint="cs"/>
          <w:rtl/>
        </w:rPr>
        <w:t xml:space="preserve"> </w:t>
      </w:r>
    </w:p>
    <w:p w:rsidR="00DE0AAE" w:rsidRPr="00DD430F" w:rsidRDefault="00DE0AAE" w:rsidP="00157BDD">
      <w:pPr>
        <w:pStyle w:val="a0"/>
        <w:rPr>
          <w:spacing w:val="-3"/>
          <w:rtl/>
        </w:rPr>
      </w:pPr>
      <w:r w:rsidRPr="00DD430F">
        <w:rPr>
          <w:rFonts w:hint="cs"/>
          <w:spacing w:val="-3"/>
          <w:rtl/>
        </w:rPr>
        <w:t xml:space="preserve">سلمان به او بشارت داد و به او </w:t>
      </w:r>
      <w:r w:rsidR="00441E27" w:rsidRPr="00DD430F">
        <w:rPr>
          <w:rFonts w:hint="cs"/>
          <w:spacing w:val="-3"/>
          <w:rtl/>
        </w:rPr>
        <w:t>ی</w:t>
      </w:r>
      <w:r w:rsidRPr="00DD430F">
        <w:rPr>
          <w:rFonts w:hint="cs"/>
          <w:spacing w:val="-3"/>
          <w:rtl/>
        </w:rPr>
        <w:t>اد‌آور</w:t>
      </w:r>
      <w:r w:rsidR="00441E27" w:rsidRPr="00DD430F">
        <w:rPr>
          <w:rFonts w:hint="cs"/>
          <w:spacing w:val="-3"/>
          <w:rtl/>
        </w:rPr>
        <w:t>ی</w:t>
      </w:r>
      <w:r w:rsidRPr="00DD430F">
        <w:rPr>
          <w:rFonts w:hint="cs"/>
          <w:spacing w:val="-3"/>
          <w:rtl/>
        </w:rPr>
        <w:t xml:space="preserve"> </w:t>
      </w:r>
      <w:r w:rsidR="007C1A23" w:rsidRPr="00DD430F">
        <w:rPr>
          <w:rFonts w:hint="cs"/>
          <w:spacing w:val="-3"/>
          <w:rtl/>
        </w:rPr>
        <w:t>ک</w:t>
      </w:r>
      <w:r w:rsidRPr="00DD430F">
        <w:rPr>
          <w:rFonts w:hint="cs"/>
          <w:spacing w:val="-3"/>
          <w:rtl/>
        </w:rPr>
        <w:t>رد مش</w:t>
      </w:r>
      <w:r w:rsidR="007C1A23" w:rsidRPr="00DD430F">
        <w:rPr>
          <w:rFonts w:hint="cs"/>
          <w:spacing w:val="-3"/>
          <w:rtl/>
        </w:rPr>
        <w:t>ک</w:t>
      </w:r>
      <w:r w:rsidRPr="00DD430F">
        <w:rPr>
          <w:rFonts w:hint="cs"/>
          <w:spacing w:val="-3"/>
          <w:rtl/>
        </w:rPr>
        <w:t>لات و مصائب</w:t>
      </w:r>
      <w:r w:rsidR="00441E27" w:rsidRPr="00DD430F">
        <w:rPr>
          <w:rFonts w:hint="cs"/>
          <w:spacing w:val="-3"/>
          <w:rtl/>
        </w:rPr>
        <w:t>ی</w:t>
      </w:r>
      <w:r w:rsidRPr="00DD430F">
        <w:rPr>
          <w:rFonts w:hint="cs"/>
          <w:spacing w:val="-3"/>
          <w:rtl/>
        </w:rPr>
        <w:t xml:space="preserve"> </w:t>
      </w:r>
      <w:r w:rsidR="007C1A23" w:rsidRPr="00DD430F">
        <w:rPr>
          <w:rFonts w:hint="cs"/>
          <w:spacing w:val="-3"/>
          <w:rtl/>
        </w:rPr>
        <w:t>ک</w:t>
      </w:r>
      <w:r w:rsidRPr="00DD430F">
        <w:rPr>
          <w:rFonts w:hint="cs"/>
          <w:spacing w:val="-3"/>
          <w:rtl/>
        </w:rPr>
        <w:t>ه فرد مسلمان از لحاظ بدن</w:t>
      </w:r>
      <w:r w:rsidR="00441E27" w:rsidRPr="00DD430F">
        <w:rPr>
          <w:rFonts w:hint="cs"/>
          <w:spacing w:val="-3"/>
          <w:rtl/>
        </w:rPr>
        <w:t>ی</w:t>
      </w:r>
      <w:r w:rsidRPr="00DD430F">
        <w:rPr>
          <w:rFonts w:hint="cs"/>
          <w:spacing w:val="-3"/>
          <w:rtl/>
        </w:rPr>
        <w:t xml:space="preserve"> بدان‌ها مبتلا م</w:t>
      </w:r>
      <w:r w:rsidR="00441E27" w:rsidRPr="00DD430F">
        <w:rPr>
          <w:rFonts w:hint="cs"/>
          <w:spacing w:val="-3"/>
          <w:rtl/>
        </w:rPr>
        <w:t>ی</w:t>
      </w:r>
      <w:r w:rsidRPr="00DD430F">
        <w:rPr>
          <w:rFonts w:hint="cs"/>
          <w:spacing w:val="-3"/>
          <w:rtl/>
        </w:rPr>
        <w:t>‌شود همگ</w:t>
      </w:r>
      <w:r w:rsidR="00441E27" w:rsidRPr="00DD430F">
        <w:rPr>
          <w:rFonts w:hint="cs"/>
          <w:spacing w:val="-3"/>
          <w:rtl/>
        </w:rPr>
        <w:t>ی</w:t>
      </w:r>
      <w:r w:rsidRPr="00DD430F">
        <w:rPr>
          <w:rFonts w:hint="cs"/>
          <w:spacing w:val="-3"/>
          <w:rtl/>
        </w:rPr>
        <w:t xml:space="preserve"> </w:t>
      </w:r>
      <w:r w:rsidR="007C1A23" w:rsidRPr="00DD430F">
        <w:rPr>
          <w:rFonts w:hint="cs"/>
          <w:spacing w:val="-3"/>
          <w:rtl/>
        </w:rPr>
        <w:t>ک</w:t>
      </w:r>
      <w:r w:rsidRPr="00DD430F">
        <w:rPr>
          <w:rFonts w:hint="cs"/>
          <w:spacing w:val="-3"/>
          <w:rtl/>
        </w:rPr>
        <w:t>فاره‌</w:t>
      </w:r>
      <w:r w:rsidR="00441E27" w:rsidRPr="00DD430F">
        <w:rPr>
          <w:rFonts w:hint="cs"/>
          <w:spacing w:val="-3"/>
          <w:rtl/>
        </w:rPr>
        <w:t>ی</w:t>
      </w:r>
      <w:r w:rsidRPr="00DD430F">
        <w:rPr>
          <w:rFonts w:hint="cs"/>
          <w:spacing w:val="-3"/>
          <w:rtl/>
        </w:rPr>
        <w:t xml:space="preserve"> گناهانش م</w:t>
      </w:r>
      <w:r w:rsidR="00441E27" w:rsidRPr="00DD430F">
        <w:rPr>
          <w:rFonts w:hint="cs"/>
          <w:spacing w:val="-3"/>
          <w:rtl/>
        </w:rPr>
        <w:t>ی</w:t>
      </w:r>
      <w:r w:rsidRPr="00DD430F">
        <w:rPr>
          <w:rFonts w:hint="cs"/>
          <w:spacing w:val="-3"/>
          <w:rtl/>
        </w:rPr>
        <w:t>‌گردند</w:t>
      </w:r>
      <w:r w:rsidR="005A0917" w:rsidRPr="00DD430F">
        <w:rPr>
          <w:rFonts w:hint="cs"/>
          <w:spacing w:val="-3"/>
          <w:rtl/>
        </w:rPr>
        <w:t>.</w:t>
      </w:r>
      <w:r w:rsidRPr="00DD430F">
        <w:rPr>
          <w:rFonts w:hint="cs"/>
          <w:spacing w:val="-3"/>
          <w:rtl/>
        </w:rPr>
        <w:t xml:space="preserve"> هم‌چنان </w:t>
      </w:r>
      <w:r w:rsidR="007C1A23" w:rsidRPr="00DD430F">
        <w:rPr>
          <w:rFonts w:hint="cs"/>
          <w:spacing w:val="-3"/>
          <w:rtl/>
        </w:rPr>
        <w:t>ک</w:t>
      </w:r>
      <w:r w:rsidRPr="00DD430F">
        <w:rPr>
          <w:rFonts w:hint="cs"/>
          <w:spacing w:val="-3"/>
          <w:rtl/>
        </w:rPr>
        <w:t>ه در صح</w:t>
      </w:r>
      <w:r w:rsidR="00441E27" w:rsidRPr="00DD430F">
        <w:rPr>
          <w:rFonts w:hint="cs"/>
          <w:spacing w:val="-3"/>
          <w:rtl/>
        </w:rPr>
        <w:t>ی</w:t>
      </w:r>
      <w:r w:rsidRPr="00DD430F">
        <w:rPr>
          <w:rFonts w:hint="cs"/>
          <w:spacing w:val="-3"/>
          <w:rtl/>
        </w:rPr>
        <w:t>ح</w:t>
      </w:r>
      <w:r w:rsidR="00441E27" w:rsidRPr="00DD430F">
        <w:rPr>
          <w:rFonts w:hint="cs"/>
          <w:spacing w:val="-3"/>
          <w:rtl/>
        </w:rPr>
        <w:t>ی</w:t>
      </w:r>
      <w:r w:rsidRPr="00DD430F">
        <w:rPr>
          <w:rFonts w:hint="cs"/>
          <w:spacing w:val="-3"/>
          <w:rtl/>
        </w:rPr>
        <w:t>ن از ابوهر</w:t>
      </w:r>
      <w:r w:rsidR="00441E27" w:rsidRPr="00DD430F">
        <w:rPr>
          <w:rFonts w:hint="cs"/>
          <w:spacing w:val="-3"/>
          <w:rtl/>
        </w:rPr>
        <w:t>ی</w:t>
      </w:r>
      <w:r w:rsidRPr="00DD430F">
        <w:rPr>
          <w:rFonts w:hint="cs"/>
          <w:spacing w:val="-3"/>
          <w:rtl/>
        </w:rPr>
        <w:t xml:space="preserve">ره </w:t>
      </w:r>
      <w:r w:rsidR="00CF0929" w:rsidRPr="00DD430F">
        <w:rPr>
          <w:rFonts w:hint="cs"/>
          <w:spacing w:val="-3"/>
        </w:rPr>
        <w:sym w:font="AGA Arabesque" w:char="F074"/>
      </w:r>
      <w:r w:rsidRPr="00DD430F">
        <w:rPr>
          <w:rFonts w:hint="cs"/>
          <w:spacing w:val="-3"/>
          <w:rtl/>
        </w:rPr>
        <w:t xml:space="preserve"> روا</w:t>
      </w:r>
      <w:r w:rsidR="00441E27" w:rsidRPr="00DD430F">
        <w:rPr>
          <w:rFonts w:hint="cs"/>
          <w:spacing w:val="-3"/>
          <w:rtl/>
        </w:rPr>
        <w:t>ی</w:t>
      </w:r>
      <w:r w:rsidRPr="00DD430F">
        <w:rPr>
          <w:rFonts w:hint="cs"/>
          <w:spacing w:val="-3"/>
          <w:rtl/>
        </w:rPr>
        <w:t>ت شده</w:t>
      </w:r>
      <w:r w:rsidR="002A03C8" w:rsidRPr="00DD430F">
        <w:rPr>
          <w:rFonts w:hint="cs"/>
          <w:spacing w:val="-3"/>
          <w:rtl/>
        </w:rPr>
        <w:t xml:space="preserve"> </w:t>
      </w:r>
      <w:r w:rsidR="007C1A23" w:rsidRPr="00DD430F">
        <w:rPr>
          <w:rFonts w:hint="cs"/>
          <w:spacing w:val="-3"/>
          <w:rtl/>
        </w:rPr>
        <w:t>ک</w:t>
      </w:r>
      <w:r w:rsidRPr="00DD430F">
        <w:rPr>
          <w:rFonts w:hint="cs"/>
          <w:spacing w:val="-3"/>
          <w:rtl/>
        </w:rPr>
        <w:t xml:space="preserve">ه </w:t>
      </w:r>
      <w:r w:rsidR="00B9640A" w:rsidRPr="00DD430F">
        <w:rPr>
          <w:rFonts w:hint="cs"/>
          <w:spacing w:val="-3"/>
          <w:rtl/>
        </w:rPr>
        <w:t>رسول الله</w:t>
      </w:r>
      <w:r w:rsidRPr="00DD430F">
        <w:rPr>
          <w:rFonts w:hint="cs"/>
          <w:spacing w:val="-3"/>
          <w:rtl/>
        </w:rPr>
        <w:t xml:space="preserve"> </w:t>
      </w:r>
      <w:r w:rsidR="00CF0929" w:rsidRPr="00DD430F">
        <w:rPr>
          <w:rFonts w:hint="cs"/>
          <w:spacing w:val="-3"/>
        </w:rPr>
        <w:sym w:font="AGA Arabesque" w:char="F072"/>
      </w:r>
      <w:r w:rsidRPr="00DD430F">
        <w:rPr>
          <w:rFonts w:hint="cs"/>
          <w:spacing w:val="-3"/>
          <w:rtl/>
        </w:rPr>
        <w:t xml:space="preserve"> فرمودند: «ه</w:t>
      </w:r>
      <w:r w:rsidR="00441E27" w:rsidRPr="00DD430F">
        <w:rPr>
          <w:rFonts w:hint="cs"/>
          <w:spacing w:val="-3"/>
          <w:rtl/>
        </w:rPr>
        <w:t>ی</w:t>
      </w:r>
      <w:r w:rsidRPr="00DD430F">
        <w:rPr>
          <w:rFonts w:hint="cs"/>
          <w:spacing w:val="-3"/>
          <w:rtl/>
        </w:rPr>
        <w:t>چ رنج و ب</w:t>
      </w:r>
      <w:r w:rsidR="00441E27" w:rsidRPr="00DD430F">
        <w:rPr>
          <w:rFonts w:hint="cs"/>
          <w:spacing w:val="-3"/>
          <w:rtl/>
        </w:rPr>
        <w:t>ی</w:t>
      </w:r>
      <w:r w:rsidRPr="00DD430F">
        <w:rPr>
          <w:rFonts w:hint="cs"/>
          <w:spacing w:val="-3"/>
          <w:rtl/>
        </w:rPr>
        <w:t>مار</w:t>
      </w:r>
      <w:r w:rsidR="00441E27" w:rsidRPr="00DD430F">
        <w:rPr>
          <w:rFonts w:hint="cs"/>
          <w:spacing w:val="-3"/>
          <w:rtl/>
        </w:rPr>
        <w:t>ی</w:t>
      </w:r>
      <w:r w:rsidRPr="00DD430F">
        <w:rPr>
          <w:rFonts w:hint="cs"/>
          <w:spacing w:val="-3"/>
          <w:rtl/>
        </w:rPr>
        <w:t xml:space="preserve"> و غم و اندوه و آزار</w:t>
      </w:r>
      <w:r w:rsidR="005A0917" w:rsidRPr="00DD430F">
        <w:rPr>
          <w:rFonts w:hint="cs"/>
          <w:spacing w:val="-3"/>
          <w:rtl/>
        </w:rPr>
        <w:t xml:space="preserve"> </w:t>
      </w:r>
      <w:r w:rsidRPr="00DD430F">
        <w:rPr>
          <w:rFonts w:hint="cs"/>
          <w:spacing w:val="-3"/>
          <w:rtl/>
        </w:rPr>
        <w:t>و اذ</w:t>
      </w:r>
      <w:r w:rsidR="00441E27" w:rsidRPr="00DD430F">
        <w:rPr>
          <w:rFonts w:hint="cs"/>
          <w:spacing w:val="-3"/>
          <w:rtl/>
        </w:rPr>
        <w:t>ی</w:t>
      </w:r>
      <w:r w:rsidRPr="00DD430F">
        <w:rPr>
          <w:rFonts w:hint="cs"/>
          <w:spacing w:val="-3"/>
          <w:rtl/>
        </w:rPr>
        <w:t>ت</w:t>
      </w:r>
      <w:r w:rsidR="00441E27" w:rsidRPr="00DD430F">
        <w:rPr>
          <w:rFonts w:hint="cs"/>
          <w:spacing w:val="-3"/>
          <w:rtl/>
        </w:rPr>
        <w:t>ی</w:t>
      </w:r>
      <w:r w:rsidRPr="00DD430F">
        <w:rPr>
          <w:rFonts w:hint="cs"/>
          <w:spacing w:val="-3"/>
          <w:rtl/>
        </w:rPr>
        <w:t xml:space="preserve"> به شخص مسلمان نم</w:t>
      </w:r>
      <w:r w:rsidR="00441E27" w:rsidRPr="00DD430F">
        <w:rPr>
          <w:rFonts w:hint="cs"/>
          <w:spacing w:val="-3"/>
          <w:rtl/>
        </w:rPr>
        <w:t>ی</w:t>
      </w:r>
      <w:r w:rsidRPr="00DD430F">
        <w:rPr>
          <w:rFonts w:hint="cs"/>
          <w:spacing w:val="-3"/>
          <w:rtl/>
        </w:rPr>
        <w:t xml:space="preserve">‌رسد و </w:t>
      </w:r>
      <w:r w:rsidR="00441E27" w:rsidRPr="00DD430F">
        <w:rPr>
          <w:rFonts w:hint="cs"/>
          <w:spacing w:val="-3"/>
          <w:rtl/>
        </w:rPr>
        <w:t>ی</w:t>
      </w:r>
      <w:r w:rsidRPr="00DD430F">
        <w:rPr>
          <w:rFonts w:hint="cs"/>
          <w:spacing w:val="-3"/>
          <w:rtl/>
        </w:rPr>
        <w:t>ا حت</w:t>
      </w:r>
      <w:r w:rsidR="00441E27" w:rsidRPr="00DD430F">
        <w:rPr>
          <w:rFonts w:hint="cs"/>
          <w:spacing w:val="-3"/>
          <w:rtl/>
        </w:rPr>
        <w:t>ی</w:t>
      </w:r>
      <w:r w:rsidRPr="00DD430F">
        <w:rPr>
          <w:rFonts w:hint="cs"/>
          <w:spacing w:val="-3"/>
          <w:rtl/>
        </w:rPr>
        <w:t xml:space="preserve"> خار</w:t>
      </w:r>
      <w:r w:rsidR="00441E27" w:rsidRPr="00DD430F">
        <w:rPr>
          <w:rFonts w:hint="cs"/>
          <w:spacing w:val="-3"/>
          <w:rtl/>
        </w:rPr>
        <w:t>ی</w:t>
      </w:r>
      <w:r w:rsidRPr="00DD430F">
        <w:rPr>
          <w:rFonts w:hint="cs"/>
          <w:spacing w:val="-3"/>
          <w:rtl/>
        </w:rPr>
        <w:t xml:space="preserve"> در پا</w:t>
      </w:r>
      <w:r w:rsidR="00441E27" w:rsidRPr="00DD430F">
        <w:rPr>
          <w:rFonts w:hint="cs"/>
          <w:spacing w:val="-3"/>
          <w:rtl/>
        </w:rPr>
        <w:t>ی</w:t>
      </w:r>
      <w:r w:rsidRPr="00DD430F">
        <w:rPr>
          <w:rFonts w:hint="cs"/>
          <w:spacing w:val="-3"/>
          <w:rtl/>
        </w:rPr>
        <w:t xml:space="preserve"> او فرو نم</w:t>
      </w:r>
      <w:r w:rsidR="00441E27" w:rsidRPr="00DD430F">
        <w:rPr>
          <w:rFonts w:hint="cs"/>
          <w:spacing w:val="-3"/>
          <w:rtl/>
        </w:rPr>
        <w:t>ی</w:t>
      </w:r>
      <w:r w:rsidRPr="00DD430F">
        <w:rPr>
          <w:rFonts w:hint="cs"/>
          <w:spacing w:val="-3"/>
          <w:rtl/>
        </w:rPr>
        <w:t xml:space="preserve">‌رود، جز آن </w:t>
      </w:r>
      <w:r w:rsidR="007C1A23" w:rsidRPr="00DD430F">
        <w:rPr>
          <w:rFonts w:hint="cs"/>
          <w:spacing w:val="-3"/>
          <w:rtl/>
        </w:rPr>
        <w:t>ک</w:t>
      </w:r>
      <w:r w:rsidRPr="00DD430F">
        <w:rPr>
          <w:rFonts w:hint="cs"/>
          <w:spacing w:val="-3"/>
          <w:rtl/>
        </w:rPr>
        <w:t xml:space="preserve">ه خداوند آن را </w:t>
      </w:r>
      <w:r w:rsidR="007C1A23" w:rsidRPr="00DD430F">
        <w:rPr>
          <w:rFonts w:hint="cs"/>
          <w:spacing w:val="-3"/>
          <w:rtl/>
        </w:rPr>
        <w:t>ک</w:t>
      </w:r>
      <w:r w:rsidRPr="00DD430F">
        <w:rPr>
          <w:rFonts w:hint="cs"/>
          <w:spacing w:val="-3"/>
          <w:rtl/>
        </w:rPr>
        <w:t>فاره‌</w:t>
      </w:r>
      <w:r w:rsidR="00441E27" w:rsidRPr="00DD430F">
        <w:rPr>
          <w:rFonts w:hint="cs"/>
          <w:spacing w:val="-3"/>
          <w:rtl/>
        </w:rPr>
        <w:t>ی</w:t>
      </w:r>
      <w:r w:rsidRPr="00DD430F">
        <w:rPr>
          <w:rFonts w:hint="cs"/>
          <w:spacing w:val="-3"/>
          <w:rtl/>
        </w:rPr>
        <w:t xml:space="preserve"> گناهانش قرار م</w:t>
      </w:r>
      <w:r w:rsidR="00441E27" w:rsidRPr="00DD430F">
        <w:rPr>
          <w:rFonts w:hint="cs"/>
          <w:spacing w:val="-3"/>
          <w:rtl/>
        </w:rPr>
        <w:t>ی</w:t>
      </w:r>
      <w:r w:rsidRPr="00DD430F">
        <w:rPr>
          <w:rFonts w:hint="cs"/>
          <w:spacing w:val="-3"/>
          <w:rtl/>
        </w:rPr>
        <w:t>‌دهد»</w:t>
      </w:r>
      <w:r w:rsidRPr="00DD430F">
        <w:rPr>
          <w:rStyle w:val="FootnoteReference"/>
          <w:rFonts w:ascii="IRLotus" w:hAnsi="IRLotus" w:cs="IRLotus"/>
          <w:b/>
          <w:spacing w:val="-3"/>
          <w:sz w:val="28"/>
          <w:szCs w:val="28"/>
          <w:rtl/>
        </w:rPr>
        <w:footnoteReference w:id="290"/>
      </w:r>
      <w:r w:rsidR="00157BDD" w:rsidRPr="00DD430F">
        <w:rPr>
          <w:rFonts w:hint="cs"/>
          <w:spacing w:val="-3"/>
          <w:rtl/>
        </w:rPr>
        <w:t>.</w:t>
      </w:r>
      <w:r w:rsidRPr="00DD430F">
        <w:rPr>
          <w:rFonts w:hint="cs"/>
          <w:spacing w:val="-3"/>
          <w:rtl/>
        </w:rPr>
        <w:t xml:space="preserve"> </w:t>
      </w:r>
    </w:p>
    <w:p w:rsidR="00DE0AAE" w:rsidRPr="00D21EA1" w:rsidRDefault="00DE0AAE" w:rsidP="00157BDD">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د: «مرض مؤمن را پند</w:t>
      </w:r>
      <w:r w:rsidR="00441E27" w:rsidRPr="00D21EA1">
        <w:rPr>
          <w:rFonts w:hint="cs"/>
          <w:rtl/>
        </w:rPr>
        <w:t>ی</w:t>
      </w:r>
      <w:r w:rsidRPr="00D21EA1">
        <w:rPr>
          <w:rFonts w:hint="cs"/>
          <w:rtl/>
        </w:rPr>
        <w:t xml:space="preserve"> برا</w:t>
      </w:r>
      <w:r w:rsidR="00441E27" w:rsidRPr="00D21EA1">
        <w:rPr>
          <w:rFonts w:hint="cs"/>
          <w:rtl/>
        </w:rPr>
        <w:t>ی</w:t>
      </w:r>
      <w:r w:rsidRPr="00D21EA1">
        <w:rPr>
          <w:rFonts w:hint="cs"/>
          <w:rtl/>
        </w:rPr>
        <w:t xml:space="preserve"> آ</w:t>
      </w:r>
      <w:r w:rsidR="00441E27" w:rsidRPr="00D21EA1">
        <w:rPr>
          <w:rFonts w:hint="cs"/>
          <w:rtl/>
        </w:rPr>
        <w:t>ی</w:t>
      </w:r>
      <w:r w:rsidRPr="00D21EA1">
        <w:rPr>
          <w:rFonts w:hint="cs"/>
          <w:rtl/>
        </w:rPr>
        <w:t>نده م</w:t>
      </w:r>
      <w:r w:rsidR="00441E27" w:rsidRPr="00D21EA1">
        <w:rPr>
          <w:rFonts w:hint="cs"/>
          <w:rtl/>
        </w:rPr>
        <w:t>ی</w:t>
      </w:r>
      <w:r w:rsidRPr="00D21EA1">
        <w:rPr>
          <w:rFonts w:hint="cs"/>
          <w:rtl/>
        </w:rPr>
        <w:t>‌گرداند»</w:t>
      </w:r>
      <w:r w:rsidR="00157BDD">
        <w:rPr>
          <w:rFonts w:hint="cs"/>
          <w:rtl/>
        </w:rPr>
        <w:t>.</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ا</w:t>
      </w:r>
      <w:r w:rsidR="00441E27" w:rsidRPr="00D21EA1">
        <w:rPr>
          <w:rFonts w:hint="cs"/>
          <w:rtl/>
        </w:rPr>
        <w:t>ی</w:t>
      </w:r>
      <w:r w:rsidRPr="00D21EA1">
        <w:rPr>
          <w:rFonts w:hint="cs"/>
          <w:rtl/>
        </w:rPr>
        <w:t>ن شخص به هنگام ب</w:t>
      </w:r>
      <w:r w:rsidR="00441E27" w:rsidRPr="00D21EA1">
        <w:rPr>
          <w:rFonts w:hint="cs"/>
          <w:rtl/>
        </w:rPr>
        <w:t>ی</w:t>
      </w:r>
      <w:r w:rsidRPr="00D21EA1">
        <w:rPr>
          <w:rFonts w:hint="cs"/>
          <w:rtl/>
        </w:rPr>
        <w:t>مار</w:t>
      </w:r>
      <w:r w:rsidR="00441E27" w:rsidRPr="00D21EA1">
        <w:rPr>
          <w:rFonts w:hint="cs"/>
          <w:rtl/>
        </w:rPr>
        <w:t>ی</w:t>
      </w:r>
      <w:r w:rsidRPr="00D21EA1">
        <w:rPr>
          <w:rFonts w:hint="cs"/>
          <w:rtl/>
        </w:rPr>
        <w:t>ش شرا</w:t>
      </w:r>
      <w:r w:rsidR="00441E27" w:rsidRPr="00D21EA1">
        <w:rPr>
          <w:rFonts w:hint="cs"/>
          <w:rtl/>
        </w:rPr>
        <w:t>ی</w:t>
      </w:r>
      <w:r w:rsidRPr="00D21EA1">
        <w:rPr>
          <w:rFonts w:hint="cs"/>
          <w:rtl/>
        </w:rPr>
        <w:t>ط</w:t>
      </w:r>
      <w:r w:rsidR="00441E27" w:rsidRPr="00D21EA1">
        <w:rPr>
          <w:rFonts w:hint="cs"/>
          <w:rtl/>
        </w:rPr>
        <w:t>ی</w:t>
      </w:r>
      <w:r w:rsidRPr="00D21EA1">
        <w:rPr>
          <w:rFonts w:hint="cs"/>
          <w:rtl/>
        </w:rPr>
        <w:t xml:space="preserve"> برا</w:t>
      </w:r>
      <w:r w:rsidR="00441E27" w:rsidRPr="00D21EA1">
        <w:rPr>
          <w:rFonts w:hint="cs"/>
          <w:rtl/>
        </w:rPr>
        <w:t>ی</w:t>
      </w:r>
      <w:r w:rsidRPr="00D21EA1">
        <w:rPr>
          <w:rFonts w:hint="cs"/>
          <w:rtl/>
        </w:rPr>
        <w:t>ش فراهم م</w:t>
      </w:r>
      <w:r w:rsidR="00441E27" w:rsidRPr="00D21EA1">
        <w:rPr>
          <w:rFonts w:hint="cs"/>
          <w:rtl/>
        </w:rPr>
        <w:t>ی</w:t>
      </w:r>
      <w:r w:rsidRPr="00D21EA1">
        <w:rPr>
          <w:rFonts w:hint="cs"/>
          <w:rtl/>
        </w:rPr>
        <w:t xml:space="preserve">‌شود </w:t>
      </w:r>
      <w:r w:rsidR="007C1A23" w:rsidRPr="00D21EA1">
        <w:rPr>
          <w:rFonts w:hint="cs"/>
          <w:rtl/>
        </w:rPr>
        <w:t>ک</w:t>
      </w:r>
      <w:r w:rsidRPr="00D21EA1">
        <w:rPr>
          <w:rFonts w:hint="cs"/>
          <w:rtl/>
        </w:rPr>
        <w:t>ه</w:t>
      </w:r>
      <w:r w:rsidR="002A03C8" w:rsidRPr="00D21EA1">
        <w:rPr>
          <w:rFonts w:hint="cs"/>
          <w:rtl/>
        </w:rPr>
        <w:t xml:space="preserve"> </w:t>
      </w:r>
      <w:r w:rsidRPr="00D21EA1">
        <w:rPr>
          <w:rFonts w:hint="cs"/>
          <w:rtl/>
        </w:rPr>
        <w:t xml:space="preserve">گناهانش را به </w:t>
      </w:r>
      <w:r w:rsidR="00441E27" w:rsidRPr="00D21EA1">
        <w:rPr>
          <w:rFonts w:hint="cs"/>
          <w:rtl/>
        </w:rPr>
        <w:t>ی</w:t>
      </w:r>
      <w:r w:rsidRPr="00D21EA1">
        <w:rPr>
          <w:rFonts w:hint="cs"/>
          <w:rtl/>
        </w:rPr>
        <w:t>ادآورده و نسبت به خطاها و تقص</w:t>
      </w:r>
      <w:r w:rsidR="00441E27" w:rsidRPr="00D21EA1">
        <w:rPr>
          <w:rFonts w:hint="cs"/>
          <w:rtl/>
        </w:rPr>
        <w:t>ی</w:t>
      </w:r>
      <w:r w:rsidRPr="00D21EA1">
        <w:rPr>
          <w:rFonts w:hint="cs"/>
          <w:rtl/>
        </w:rPr>
        <w:t>راتش آگاه م</w:t>
      </w:r>
      <w:r w:rsidR="00441E27" w:rsidRPr="00D21EA1">
        <w:rPr>
          <w:rFonts w:hint="cs"/>
          <w:rtl/>
        </w:rPr>
        <w:t>ی</w:t>
      </w:r>
      <w:r w:rsidRPr="00D21EA1">
        <w:rPr>
          <w:rFonts w:hint="cs"/>
          <w:rtl/>
        </w:rPr>
        <w:t>‌گردد در حال</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در حالت تندرست</w:t>
      </w:r>
      <w:r w:rsidR="00441E27" w:rsidRPr="00D21EA1">
        <w:rPr>
          <w:rFonts w:hint="cs"/>
          <w:rtl/>
        </w:rPr>
        <w:t>ی</w:t>
      </w:r>
      <w:r w:rsidRPr="00D21EA1">
        <w:rPr>
          <w:rFonts w:hint="cs"/>
          <w:rtl/>
        </w:rPr>
        <w:t xml:space="preserve"> و عاف</w:t>
      </w:r>
      <w:r w:rsidR="00441E27" w:rsidRPr="00D21EA1">
        <w:rPr>
          <w:rFonts w:hint="cs"/>
          <w:rtl/>
        </w:rPr>
        <w:t>ی</w:t>
      </w:r>
      <w:r w:rsidRPr="00D21EA1">
        <w:rPr>
          <w:rFonts w:hint="cs"/>
          <w:rtl/>
        </w:rPr>
        <w:t>ت ا</w:t>
      </w:r>
      <w:r w:rsidR="00441E27" w:rsidRPr="00D21EA1">
        <w:rPr>
          <w:rFonts w:hint="cs"/>
          <w:rtl/>
        </w:rPr>
        <w:t>ی</w:t>
      </w:r>
      <w:r w:rsidRPr="00D21EA1">
        <w:rPr>
          <w:rFonts w:hint="cs"/>
          <w:rtl/>
        </w:rPr>
        <w:t>ن شرا</w:t>
      </w:r>
      <w:r w:rsidR="00441E27" w:rsidRPr="00D21EA1">
        <w:rPr>
          <w:rFonts w:hint="cs"/>
          <w:rtl/>
        </w:rPr>
        <w:t>ی</w:t>
      </w:r>
      <w:r w:rsidRPr="00D21EA1">
        <w:rPr>
          <w:rFonts w:hint="cs"/>
          <w:rtl/>
        </w:rPr>
        <w:t>ط برا</w:t>
      </w:r>
      <w:r w:rsidR="00441E27" w:rsidRPr="00D21EA1">
        <w:rPr>
          <w:rFonts w:hint="cs"/>
          <w:rtl/>
        </w:rPr>
        <w:t>ی</w:t>
      </w:r>
      <w:r w:rsidRPr="00D21EA1">
        <w:rPr>
          <w:rFonts w:hint="cs"/>
          <w:rtl/>
        </w:rPr>
        <w:t xml:space="preserve"> او فراهم نم</w:t>
      </w:r>
      <w:r w:rsidR="00441E27" w:rsidRPr="00D21EA1">
        <w:rPr>
          <w:rFonts w:hint="cs"/>
          <w:rtl/>
        </w:rPr>
        <w:t>ی</w:t>
      </w:r>
      <w:r w:rsidRPr="00D21EA1">
        <w:rPr>
          <w:rFonts w:hint="cs"/>
          <w:rtl/>
        </w:rPr>
        <w:t>‌گردد، در ا</w:t>
      </w:r>
      <w:r w:rsidR="00441E27" w:rsidRPr="00D21EA1">
        <w:rPr>
          <w:rFonts w:hint="cs"/>
          <w:rtl/>
        </w:rPr>
        <w:t>ی</w:t>
      </w:r>
      <w:r w:rsidRPr="00D21EA1">
        <w:rPr>
          <w:rFonts w:hint="cs"/>
          <w:rtl/>
        </w:rPr>
        <w:t xml:space="preserve">ن هنگام است </w:t>
      </w:r>
      <w:r w:rsidR="007C1A23" w:rsidRPr="00D21EA1">
        <w:rPr>
          <w:rFonts w:hint="cs"/>
          <w:rtl/>
        </w:rPr>
        <w:t>ک</w:t>
      </w:r>
      <w:r w:rsidRPr="00D21EA1">
        <w:rPr>
          <w:rFonts w:hint="cs"/>
          <w:rtl/>
        </w:rPr>
        <w:t>ه ب</w:t>
      </w:r>
      <w:r w:rsidR="00441E27" w:rsidRPr="00D21EA1">
        <w:rPr>
          <w:rFonts w:hint="cs"/>
          <w:rtl/>
        </w:rPr>
        <w:t>ی</w:t>
      </w:r>
      <w:r w:rsidRPr="00D21EA1">
        <w:rPr>
          <w:rFonts w:hint="cs"/>
          <w:rtl/>
        </w:rPr>
        <w:t>مار</w:t>
      </w:r>
      <w:r w:rsidR="00441E27" w:rsidRPr="00D21EA1">
        <w:rPr>
          <w:rFonts w:hint="cs"/>
          <w:rtl/>
        </w:rPr>
        <w:t>ی</w:t>
      </w:r>
      <w:r w:rsidRPr="00D21EA1">
        <w:rPr>
          <w:rFonts w:hint="cs"/>
          <w:rtl/>
        </w:rPr>
        <w:t>ش علت</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 xml:space="preserve">‌گردد </w:t>
      </w:r>
      <w:r w:rsidR="007C1A23" w:rsidRPr="00D21EA1">
        <w:rPr>
          <w:rFonts w:hint="cs"/>
          <w:rtl/>
        </w:rPr>
        <w:t>ک</w:t>
      </w:r>
      <w:r w:rsidRPr="00D21EA1">
        <w:rPr>
          <w:rFonts w:hint="cs"/>
          <w:rtl/>
        </w:rPr>
        <w:t xml:space="preserve">ه خود را به خاطر </w:t>
      </w:r>
      <w:r w:rsidR="007C1A23" w:rsidRPr="00D21EA1">
        <w:rPr>
          <w:rFonts w:hint="cs"/>
          <w:rtl/>
        </w:rPr>
        <w:t>ک</w:t>
      </w:r>
      <w:r w:rsidRPr="00D21EA1">
        <w:rPr>
          <w:rFonts w:hint="cs"/>
          <w:rtl/>
        </w:rPr>
        <w:t>وتاه</w:t>
      </w:r>
      <w:r w:rsidR="00441E27" w:rsidRPr="00D21EA1">
        <w:rPr>
          <w:rFonts w:hint="cs"/>
          <w:rtl/>
        </w:rPr>
        <w:t>ی</w:t>
      </w:r>
      <w:r w:rsidRPr="00D21EA1">
        <w:rPr>
          <w:rFonts w:hint="cs"/>
          <w:rtl/>
        </w:rPr>
        <w:t xml:space="preserve"> ن</w:t>
      </w:r>
      <w:r w:rsidR="007C1A23" w:rsidRPr="00D21EA1">
        <w:rPr>
          <w:rFonts w:hint="cs"/>
          <w:rtl/>
        </w:rPr>
        <w:t>ک</w:t>
      </w:r>
      <w:r w:rsidRPr="00D21EA1">
        <w:rPr>
          <w:rFonts w:hint="cs"/>
          <w:rtl/>
        </w:rPr>
        <w:t>وهش 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ند و او را </w:t>
      </w:r>
      <w:r w:rsidR="003E32AC" w:rsidRPr="00D21EA1">
        <w:rPr>
          <w:rFonts w:hint="cs"/>
          <w:rtl/>
        </w:rPr>
        <w:t>وا</w:t>
      </w:r>
      <w:r w:rsidR="00F060E2" w:rsidRPr="00D21EA1">
        <w:rPr>
          <w:rFonts w:hint="cs"/>
          <w:rtl/>
        </w:rPr>
        <w:t xml:space="preserve"> </w:t>
      </w:r>
      <w:r w:rsidRPr="00D21EA1">
        <w:rPr>
          <w:rFonts w:hint="cs"/>
          <w:rtl/>
        </w:rPr>
        <w:t>م</w:t>
      </w:r>
      <w:r w:rsidR="00441E27" w:rsidRPr="00D21EA1">
        <w:rPr>
          <w:rFonts w:hint="cs"/>
          <w:rtl/>
        </w:rPr>
        <w:t>ی</w:t>
      </w:r>
      <w:r w:rsidRPr="00D21EA1">
        <w:rPr>
          <w:rFonts w:hint="cs"/>
          <w:rtl/>
        </w:rPr>
        <w:t xml:space="preserve">‌دارد </w:t>
      </w:r>
      <w:r w:rsidR="007C1A23" w:rsidRPr="00D21EA1">
        <w:rPr>
          <w:rFonts w:hint="cs"/>
          <w:rtl/>
        </w:rPr>
        <w:t>ک</w:t>
      </w:r>
      <w:r w:rsidRPr="00D21EA1">
        <w:rPr>
          <w:rFonts w:hint="cs"/>
          <w:rtl/>
        </w:rPr>
        <w:t>ه از ب</w:t>
      </w:r>
      <w:r w:rsidR="00441E27" w:rsidRPr="00D21EA1">
        <w:rPr>
          <w:rFonts w:hint="cs"/>
          <w:rtl/>
        </w:rPr>
        <w:t>ی</w:t>
      </w:r>
      <w:r w:rsidRPr="00D21EA1">
        <w:rPr>
          <w:rFonts w:hint="cs"/>
          <w:rtl/>
        </w:rPr>
        <w:t>‌ادب</w:t>
      </w:r>
      <w:r w:rsidR="00441E27" w:rsidRPr="00D21EA1">
        <w:rPr>
          <w:rFonts w:hint="cs"/>
          <w:rtl/>
        </w:rPr>
        <w:t>ی</w:t>
      </w:r>
      <w:r w:rsidRPr="00D21EA1">
        <w:rPr>
          <w:rFonts w:hint="cs"/>
          <w:rtl/>
        </w:rPr>
        <w:t xml:space="preserve"> دور</w:t>
      </w:r>
      <w:r w:rsidR="00441E27" w:rsidRPr="00D21EA1">
        <w:rPr>
          <w:rFonts w:hint="cs"/>
          <w:rtl/>
        </w:rPr>
        <w:t>ی</w:t>
      </w:r>
      <w:r w:rsidRPr="00D21EA1">
        <w:rPr>
          <w:rFonts w:hint="cs"/>
          <w:rtl/>
        </w:rPr>
        <w:t xml:space="preserve"> گرفته و در پ</w:t>
      </w:r>
      <w:r w:rsidR="00441E27" w:rsidRPr="00D21EA1">
        <w:rPr>
          <w:rFonts w:hint="cs"/>
          <w:rtl/>
        </w:rPr>
        <w:t>ی</w:t>
      </w:r>
      <w:r w:rsidRPr="00D21EA1">
        <w:rPr>
          <w:rFonts w:hint="cs"/>
          <w:rtl/>
        </w:rPr>
        <w:t xml:space="preserve"> خشنود</w:t>
      </w:r>
      <w:r w:rsidR="00441E27" w:rsidRPr="00D21EA1">
        <w:rPr>
          <w:rFonts w:hint="cs"/>
          <w:rtl/>
        </w:rPr>
        <w:t>ی</w:t>
      </w:r>
      <w:r w:rsidRPr="00D21EA1">
        <w:rPr>
          <w:rFonts w:hint="cs"/>
          <w:rtl/>
        </w:rPr>
        <w:t xml:space="preserve"> </w:t>
      </w:r>
      <w:r w:rsidR="00441E27" w:rsidRPr="00D21EA1">
        <w:rPr>
          <w:rtl/>
        </w:rPr>
        <w:t>[</w:t>
      </w:r>
      <w:r w:rsidRPr="00D21EA1">
        <w:rPr>
          <w:rFonts w:hint="cs"/>
          <w:rtl/>
        </w:rPr>
        <w:t>خدا</w:t>
      </w:r>
      <w:r w:rsidR="00441E27" w:rsidRPr="00D21EA1">
        <w:rPr>
          <w:rtl/>
        </w:rPr>
        <w:t>]</w:t>
      </w:r>
      <w:r w:rsidRPr="00D21EA1">
        <w:rPr>
          <w:rFonts w:hint="cs"/>
          <w:rtl/>
        </w:rPr>
        <w:t xml:space="preserve"> باشد</w:t>
      </w:r>
      <w:r w:rsidR="005A0917" w:rsidRPr="00D21EA1">
        <w:rPr>
          <w:rFonts w:hint="cs"/>
          <w:rtl/>
        </w:rPr>
        <w:t>.</w:t>
      </w:r>
      <w:r w:rsidRPr="00D21EA1">
        <w:rPr>
          <w:rFonts w:hint="cs"/>
          <w:rtl/>
        </w:rPr>
        <w:t xml:space="preserve"> ا</w:t>
      </w:r>
      <w:r w:rsidR="00441E27" w:rsidRPr="00D21EA1">
        <w:rPr>
          <w:rFonts w:hint="cs"/>
          <w:rtl/>
        </w:rPr>
        <w:t>ی</w:t>
      </w:r>
      <w:r w:rsidRPr="00D21EA1">
        <w:rPr>
          <w:rFonts w:hint="cs"/>
          <w:rtl/>
        </w:rPr>
        <w:t>ن در خصوص فرد مؤمن است</w:t>
      </w:r>
      <w:r w:rsidR="005A0917" w:rsidRPr="00D21EA1">
        <w:rPr>
          <w:rFonts w:hint="cs"/>
          <w:rtl/>
        </w:rPr>
        <w:t>،</w:t>
      </w:r>
      <w:r w:rsidRPr="00D21EA1">
        <w:rPr>
          <w:rFonts w:hint="cs"/>
          <w:rtl/>
        </w:rPr>
        <w:t xml:space="preserve"> اما شخص فاجر به هنگام ب</w:t>
      </w:r>
      <w:r w:rsidR="00441E27" w:rsidRPr="00D21EA1">
        <w:rPr>
          <w:rFonts w:hint="cs"/>
          <w:rtl/>
        </w:rPr>
        <w:t>ی</w:t>
      </w:r>
      <w:r w:rsidRPr="00D21EA1">
        <w:rPr>
          <w:rFonts w:hint="cs"/>
          <w:rtl/>
        </w:rPr>
        <w:t>مار</w:t>
      </w:r>
      <w:r w:rsidR="00441E27" w:rsidRPr="00D21EA1">
        <w:rPr>
          <w:rFonts w:hint="cs"/>
          <w:rtl/>
        </w:rPr>
        <w:t>ی</w:t>
      </w:r>
      <w:r w:rsidRPr="00D21EA1">
        <w:rPr>
          <w:rFonts w:hint="cs"/>
          <w:rtl/>
        </w:rPr>
        <w:t xml:space="preserve"> </w:t>
      </w:r>
      <w:r w:rsidR="003E32AC" w:rsidRPr="00D21EA1">
        <w:rPr>
          <w:rFonts w:hint="cs"/>
          <w:rtl/>
        </w:rPr>
        <w:t xml:space="preserve">حال و روزش همچون </w:t>
      </w:r>
      <w:r w:rsidRPr="00D21EA1">
        <w:rPr>
          <w:rFonts w:hint="cs"/>
          <w:rtl/>
        </w:rPr>
        <w:t xml:space="preserve">حال و روز شتر است </w:t>
      </w:r>
      <w:r w:rsidR="007C1A23" w:rsidRPr="00D21EA1">
        <w:rPr>
          <w:rFonts w:hint="cs"/>
          <w:rtl/>
        </w:rPr>
        <w:t>ک</w:t>
      </w:r>
      <w:r w:rsidRPr="00D21EA1">
        <w:rPr>
          <w:rFonts w:hint="cs"/>
          <w:rtl/>
        </w:rPr>
        <w:t>ه صاحبش ابتدا او را با پابند م</w:t>
      </w:r>
      <w:r w:rsidR="00441E27" w:rsidRPr="00D21EA1">
        <w:rPr>
          <w:rFonts w:hint="cs"/>
          <w:rtl/>
        </w:rPr>
        <w:t>ی</w:t>
      </w:r>
      <w:r w:rsidR="00B9640A" w:rsidRPr="00D21EA1">
        <w:rPr>
          <w:rFonts w:hint="cs"/>
          <w:rtl/>
        </w:rPr>
        <w:t xml:space="preserve"> بن</w:t>
      </w:r>
      <w:r w:rsidRPr="00D21EA1">
        <w:rPr>
          <w:rFonts w:hint="cs"/>
          <w:rtl/>
        </w:rPr>
        <w:t>دد و سپس رها</w:t>
      </w:r>
      <w:r w:rsidR="00441E27" w:rsidRPr="00D21EA1">
        <w:rPr>
          <w:rFonts w:hint="cs"/>
          <w:rtl/>
        </w:rPr>
        <w:t>ی</w:t>
      </w:r>
      <w:r w:rsidRPr="00D21EA1">
        <w:rPr>
          <w:rFonts w:hint="cs"/>
          <w:rtl/>
        </w:rPr>
        <w:t>ش م</w:t>
      </w:r>
      <w:r w:rsidR="00441E27" w:rsidRPr="00D21EA1">
        <w:rPr>
          <w:rFonts w:hint="cs"/>
          <w:rtl/>
        </w:rPr>
        <w:t>ی</w:t>
      </w:r>
      <w:r w:rsidRPr="00D21EA1">
        <w:rPr>
          <w:rFonts w:hint="cs"/>
          <w:rtl/>
        </w:rPr>
        <w:t>‌</w:t>
      </w:r>
      <w:r w:rsidR="007C1A23" w:rsidRPr="00D21EA1">
        <w:rPr>
          <w:rFonts w:hint="cs"/>
          <w:rtl/>
        </w:rPr>
        <w:t>ک</w:t>
      </w:r>
      <w:r w:rsidRPr="00D21EA1">
        <w:rPr>
          <w:rFonts w:hint="cs"/>
          <w:rtl/>
        </w:rPr>
        <w:t>ند او نم</w:t>
      </w:r>
      <w:r w:rsidR="00441E27" w:rsidRPr="00D21EA1">
        <w:rPr>
          <w:rFonts w:hint="cs"/>
          <w:rtl/>
        </w:rPr>
        <w:t>ی</w:t>
      </w:r>
      <w:r w:rsidRPr="00D21EA1">
        <w:rPr>
          <w:rFonts w:hint="cs"/>
          <w:rtl/>
        </w:rPr>
        <w:t xml:space="preserve">‌داند </w:t>
      </w:r>
      <w:r w:rsidR="007C1A23" w:rsidRPr="00D21EA1">
        <w:rPr>
          <w:rFonts w:hint="cs"/>
          <w:rtl/>
        </w:rPr>
        <w:t>ک</w:t>
      </w:r>
      <w:r w:rsidRPr="00D21EA1">
        <w:rPr>
          <w:rFonts w:hint="cs"/>
          <w:rtl/>
        </w:rPr>
        <w:t xml:space="preserve">ه چرا بسته شد و چرا آزاد شد، لذا </w:t>
      </w:r>
      <w:r w:rsidR="003E32AC" w:rsidRPr="00D21EA1">
        <w:rPr>
          <w:rFonts w:hint="cs"/>
          <w:rtl/>
        </w:rPr>
        <w:t>ا</w:t>
      </w:r>
      <w:r w:rsidRPr="00D21EA1">
        <w:rPr>
          <w:rFonts w:hint="cs"/>
          <w:rtl/>
        </w:rPr>
        <w:t>و به خطا و گناه و فجورش ادامه و استمرار م</w:t>
      </w:r>
      <w:r w:rsidR="00441E27" w:rsidRPr="00D21EA1">
        <w:rPr>
          <w:rFonts w:hint="cs"/>
          <w:rtl/>
        </w:rPr>
        <w:t>ی</w:t>
      </w:r>
      <w:r w:rsidRPr="00D21EA1">
        <w:rPr>
          <w:rFonts w:hint="cs"/>
          <w:rtl/>
        </w:rPr>
        <w:t xml:space="preserve"> دهد، ب</w:t>
      </w:r>
      <w:r w:rsidR="00441E27" w:rsidRPr="00D21EA1">
        <w:rPr>
          <w:rFonts w:hint="cs"/>
          <w:rtl/>
        </w:rPr>
        <w:t>ی</w:t>
      </w:r>
      <w:r w:rsidRPr="00D21EA1">
        <w:rPr>
          <w:rFonts w:hint="cs"/>
          <w:rtl/>
        </w:rPr>
        <w:t>مار</w:t>
      </w:r>
      <w:r w:rsidR="00441E27" w:rsidRPr="00D21EA1">
        <w:rPr>
          <w:rFonts w:hint="cs"/>
          <w:rtl/>
        </w:rPr>
        <w:t>ی</w:t>
      </w:r>
      <w:r w:rsidRPr="00D21EA1">
        <w:rPr>
          <w:rFonts w:hint="cs"/>
          <w:rtl/>
        </w:rPr>
        <w:t>ش برا</w:t>
      </w:r>
      <w:r w:rsidR="00441E27" w:rsidRPr="00D21EA1">
        <w:rPr>
          <w:rFonts w:hint="cs"/>
          <w:rtl/>
        </w:rPr>
        <w:t>ی</w:t>
      </w:r>
      <w:r w:rsidRPr="00D21EA1">
        <w:rPr>
          <w:rFonts w:hint="cs"/>
          <w:rtl/>
        </w:rPr>
        <w:t xml:space="preserve"> او عبرت</w:t>
      </w:r>
      <w:r w:rsidR="00441E27" w:rsidRPr="00D21EA1">
        <w:rPr>
          <w:rFonts w:hint="cs"/>
          <w:rtl/>
        </w:rPr>
        <w:t>ی</w:t>
      </w:r>
      <w:r w:rsidRPr="00D21EA1">
        <w:rPr>
          <w:rFonts w:hint="cs"/>
          <w:rtl/>
        </w:rPr>
        <w:t xml:space="preserve"> در پ</w:t>
      </w:r>
      <w:r w:rsidR="00441E27" w:rsidRPr="00D21EA1">
        <w:rPr>
          <w:rFonts w:hint="cs"/>
          <w:rtl/>
        </w:rPr>
        <w:t>ی</w:t>
      </w:r>
      <w:r w:rsidRPr="00D21EA1">
        <w:rPr>
          <w:rFonts w:hint="cs"/>
          <w:rtl/>
        </w:rPr>
        <w:t xml:space="preserve"> ندارد و به سبب آن اندرز</w:t>
      </w:r>
      <w:r w:rsidR="00441E27" w:rsidRPr="00D21EA1">
        <w:rPr>
          <w:rFonts w:hint="cs"/>
          <w:rtl/>
        </w:rPr>
        <w:t>ی</w:t>
      </w:r>
      <w:r w:rsidRPr="00D21EA1">
        <w:rPr>
          <w:rFonts w:hint="cs"/>
          <w:rtl/>
        </w:rPr>
        <w:t xml:space="preserve"> نم</w:t>
      </w:r>
      <w:r w:rsidR="00441E27" w:rsidRPr="00D21EA1">
        <w:rPr>
          <w:rFonts w:hint="cs"/>
          <w:rtl/>
        </w:rPr>
        <w:t>ی</w:t>
      </w:r>
      <w:r w:rsidRPr="00D21EA1">
        <w:rPr>
          <w:rFonts w:hint="cs"/>
          <w:rtl/>
        </w:rPr>
        <w:t>‌گ</w:t>
      </w:r>
      <w:r w:rsidR="00441E27" w:rsidRPr="00D21EA1">
        <w:rPr>
          <w:rFonts w:hint="cs"/>
          <w:rtl/>
        </w:rPr>
        <w:t>ی</w:t>
      </w:r>
      <w:r w:rsidRPr="00D21EA1">
        <w:rPr>
          <w:rFonts w:hint="cs"/>
          <w:rtl/>
        </w:rPr>
        <w:t xml:space="preserve">رد. </w:t>
      </w:r>
    </w:p>
    <w:p w:rsidR="00DE0AAE" w:rsidRPr="00D21EA1" w:rsidRDefault="00DE0AAE" w:rsidP="00D21EA1">
      <w:pPr>
        <w:pStyle w:val="a0"/>
        <w:rPr>
          <w:rtl/>
        </w:rPr>
      </w:pPr>
      <w:r w:rsidRPr="00D21EA1">
        <w:rPr>
          <w:rFonts w:hint="cs"/>
          <w:rtl/>
        </w:rPr>
        <w:t xml:space="preserve">بهتر است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م</w:t>
      </w:r>
      <w:r w:rsidR="00441E27" w:rsidRPr="00D21EA1">
        <w:rPr>
          <w:rFonts w:hint="cs"/>
          <w:rtl/>
        </w:rPr>
        <w:t>ی</w:t>
      </w:r>
      <w:r w:rsidRPr="00D21EA1">
        <w:rPr>
          <w:rFonts w:hint="cs"/>
          <w:rtl/>
        </w:rPr>
        <w:t xml:space="preserve"> خواهد به ع</w:t>
      </w:r>
      <w:r w:rsidR="00441E27" w:rsidRPr="00D21EA1">
        <w:rPr>
          <w:rFonts w:hint="cs"/>
          <w:rtl/>
        </w:rPr>
        <w:t>ی</w:t>
      </w:r>
      <w:r w:rsidRPr="00D21EA1">
        <w:rPr>
          <w:rFonts w:hint="cs"/>
          <w:rtl/>
        </w:rPr>
        <w:t>ادت ب</w:t>
      </w:r>
      <w:r w:rsidR="00441E27" w:rsidRPr="00D21EA1">
        <w:rPr>
          <w:rFonts w:hint="cs"/>
          <w:rtl/>
        </w:rPr>
        <w:t>ی</w:t>
      </w:r>
      <w:r w:rsidRPr="00D21EA1">
        <w:rPr>
          <w:rFonts w:hint="cs"/>
          <w:rtl/>
        </w:rPr>
        <w:t>مار</w:t>
      </w:r>
      <w:r w:rsidR="00441E27" w:rsidRPr="00D21EA1">
        <w:rPr>
          <w:rFonts w:hint="cs"/>
          <w:rtl/>
        </w:rPr>
        <w:t>ی</w:t>
      </w:r>
      <w:r w:rsidRPr="00D21EA1">
        <w:rPr>
          <w:rFonts w:hint="cs"/>
          <w:rtl/>
        </w:rPr>
        <w:t xml:space="preserve"> برود برا</w:t>
      </w:r>
      <w:r w:rsidR="00441E27" w:rsidRPr="00D21EA1">
        <w:rPr>
          <w:rFonts w:hint="cs"/>
          <w:rtl/>
        </w:rPr>
        <w:t>ی</w:t>
      </w:r>
      <w:r w:rsidRPr="00D21EA1">
        <w:rPr>
          <w:rFonts w:hint="cs"/>
          <w:rtl/>
        </w:rPr>
        <w:t xml:space="preserve"> ع</w:t>
      </w:r>
      <w:r w:rsidR="00441E27" w:rsidRPr="00D21EA1">
        <w:rPr>
          <w:rFonts w:hint="cs"/>
          <w:rtl/>
        </w:rPr>
        <w:t>ی</w:t>
      </w:r>
      <w:r w:rsidRPr="00D21EA1">
        <w:rPr>
          <w:rFonts w:hint="cs"/>
          <w:rtl/>
        </w:rPr>
        <w:t>ادتش زمان مناسب</w:t>
      </w:r>
      <w:r w:rsidR="00441E27" w:rsidRPr="00D21EA1">
        <w:rPr>
          <w:rFonts w:hint="cs"/>
          <w:rtl/>
        </w:rPr>
        <w:t>ی</w:t>
      </w:r>
      <w:r w:rsidRPr="00D21EA1">
        <w:rPr>
          <w:rFonts w:hint="cs"/>
          <w:rtl/>
        </w:rPr>
        <w:t xml:space="preserve"> را انتخاب </w:t>
      </w:r>
      <w:r w:rsidR="007C1A23" w:rsidRPr="00D21EA1">
        <w:rPr>
          <w:rFonts w:hint="cs"/>
          <w:rtl/>
        </w:rPr>
        <w:t>ک</w:t>
      </w:r>
      <w:r w:rsidRPr="00D21EA1">
        <w:rPr>
          <w:rFonts w:hint="cs"/>
          <w:rtl/>
        </w:rPr>
        <w:t>ند</w:t>
      </w:r>
      <w:r w:rsidR="005A0917" w:rsidRPr="00D21EA1">
        <w:rPr>
          <w:rFonts w:hint="cs"/>
          <w:rtl/>
        </w:rPr>
        <w:t>،</w:t>
      </w:r>
      <w:r w:rsidRPr="00D21EA1">
        <w:rPr>
          <w:rFonts w:hint="cs"/>
          <w:rtl/>
        </w:rPr>
        <w:t xml:space="preserve"> چرا </w:t>
      </w:r>
      <w:r w:rsidR="007C1A23" w:rsidRPr="00D21EA1">
        <w:rPr>
          <w:rFonts w:hint="cs"/>
          <w:rtl/>
        </w:rPr>
        <w:t>ک</w:t>
      </w:r>
      <w:r w:rsidRPr="00D21EA1">
        <w:rPr>
          <w:rFonts w:hint="cs"/>
          <w:rtl/>
        </w:rPr>
        <w:t>ه هدف از ع</w:t>
      </w:r>
      <w:r w:rsidR="00441E27" w:rsidRPr="00D21EA1">
        <w:rPr>
          <w:rFonts w:hint="cs"/>
          <w:rtl/>
        </w:rPr>
        <w:t>ی</w:t>
      </w:r>
      <w:r w:rsidRPr="00D21EA1">
        <w:rPr>
          <w:rFonts w:hint="cs"/>
          <w:rtl/>
        </w:rPr>
        <w:t>ادت راحت</w:t>
      </w:r>
      <w:r w:rsidR="00441E27" w:rsidRPr="00D21EA1">
        <w:rPr>
          <w:rFonts w:hint="cs"/>
          <w:rtl/>
        </w:rPr>
        <w:t>ی</w:t>
      </w:r>
      <w:r w:rsidRPr="00D21EA1">
        <w:rPr>
          <w:rFonts w:hint="cs"/>
          <w:rtl/>
        </w:rPr>
        <w:t xml:space="preserve"> و آرامش</w:t>
      </w:r>
      <w:r w:rsidR="002A03C8" w:rsidRPr="00D21EA1">
        <w:rPr>
          <w:rFonts w:hint="cs"/>
          <w:rtl/>
        </w:rPr>
        <w:t xml:space="preserve"> </w:t>
      </w:r>
      <w:r w:rsidRPr="00D21EA1">
        <w:rPr>
          <w:rFonts w:hint="cs"/>
          <w:rtl/>
        </w:rPr>
        <w:t>ب</w:t>
      </w:r>
      <w:r w:rsidR="00441E27" w:rsidRPr="00D21EA1">
        <w:rPr>
          <w:rFonts w:hint="cs"/>
          <w:rtl/>
        </w:rPr>
        <w:t>ی</w:t>
      </w:r>
      <w:r w:rsidRPr="00D21EA1">
        <w:rPr>
          <w:rFonts w:hint="cs"/>
          <w:rtl/>
        </w:rPr>
        <w:t xml:space="preserve">مار و شادمان </w:t>
      </w:r>
      <w:r w:rsidR="007C1A23" w:rsidRPr="00D21EA1">
        <w:rPr>
          <w:rFonts w:hint="cs"/>
          <w:rtl/>
        </w:rPr>
        <w:t>ک</w:t>
      </w:r>
      <w:r w:rsidRPr="00D21EA1">
        <w:rPr>
          <w:rFonts w:hint="cs"/>
          <w:rtl/>
        </w:rPr>
        <w:t>ردن او است، و نه ا</w:t>
      </w:r>
      <w:r w:rsidR="00441E27" w:rsidRPr="00D21EA1">
        <w:rPr>
          <w:rFonts w:hint="cs"/>
          <w:rtl/>
        </w:rPr>
        <w:t>ی</w:t>
      </w:r>
      <w:r w:rsidRPr="00D21EA1">
        <w:rPr>
          <w:rFonts w:hint="cs"/>
          <w:rtl/>
        </w:rPr>
        <w:t>جاد مزاحمت برا</w:t>
      </w:r>
      <w:r w:rsidR="00441E27" w:rsidRPr="00D21EA1">
        <w:rPr>
          <w:rFonts w:hint="cs"/>
          <w:rtl/>
        </w:rPr>
        <w:t>ی</w:t>
      </w:r>
      <w:r w:rsidRPr="00D21EA1">
        <w:rPr>
          <w:rFonts w:hint="cs"/>
          <w:rtl/>
        </w:rPr>
        <w:t xml:space="preserve"> او، و هم چن</w:t>
      </w:r>
      <w:r w:rsidR="00441E27" w:rsidRPr="00D21EA1">
        <w:rPr>
          <w:rFonts w:hint="cs"/>
          <w:rtl/>
        </w:rPr>
        <w:t>ی</w:t>
      </w:r>
      <w:r w:rsidRPr="00D21EA1">
        <w:rPr>
          <w:rFonts w:hint="cs"/>
          <w:rtl/>
        </w:rPr>
        <w:t xml:space="preserve">ن بهتر است </w:t>
      </w:r>
      <w:r w:rsidR="007C1A23" w:rsidRPr="00D21EA1">
        <w:rPr>
          <w:rFonts w:hint="cs"/>
          <w:rtl/>
        </w:rPr>
        <w:t>ک</w:t>
      </w:r>
      <w:r w:rsidRPr="00D21EA1">
        <w:rPr>
          <w:rFonts w:hint="cs"/>
          <w:rtl/>
        </w:rPr>
        <w:t>ه مدت</w:t>
      </w:r>
      <w:r w:rsidR="00441E27" w:rsidRPr="00D21EA1">
        <w:rPr>
          <w:rFonts w:hint="cs"/>
          <w:rtl/>
        </w:rPr>
        <w:t>ی</w:t>
      </w:r>
      <w:r w:rsidRPr="00D21EA1">
        <w:rPr>
          <w:rFonts w:hint="cs"/>
          <w:rtl/>
        </w:rPr>
        <w:t xml:space="preserve"> طولان</w:t>
      </w:r>
      <w:r w:rsidR="00441E27" w:rsidRPr="00D21EA1">
        <w:rPr>
          <w:rFonts w:hint="cs"/>
          <w:rtl/>
        </w:rPr>
        <w:t>ی</w:t>
      </w:r>
      <w:r w:rsidRPr="00D21EA1">
        <w:rPr>
          <w:rFonts w:hint="cs"/>
          <w:rtl/>
        </w:rPr>
        <w:t xml:space="preserve"> نزد او نماند مگر</w:t>
      </w:r>
      <w:r w:rsidR="002A03C8" w:rsidRPr="00D21EA1">
        <w:rPr>
          <w:rFonts w:hint="cs"/>
          <w:rtl/>
        </w:rPr>
        <w:t xml:space="preserve"> </w:t>
      </w: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خود ب</w:t>
      </w:r>
      <w:r w:rsidR="00441E27" w:rsidRPr="00D21EA1">
        <w:rPr>
          <w:rFonts w:hint="cs"/>
          <w:rtl/>
        </w:rPr>
        <w:t>ی</w:t>
      </w:r>
      <w:r w:rsidRPr="00D21EA1">
        <w:rPr>
          <w:rFonts w:hint="cs"/>
          <w:rtl/>
        </w:rPr>
        <w:t>مار چن</w:t>
      </w:r>
      <w:r w:rsidR="00441E27" w:rsidRPr="00D21EA1">
        <w:rPr>
          <w:rFonts w:hint="cs"/>
          <w:rtl/>
        </w:rPr>
        <w:t>ی</w:t>
      </w:r>
      <w:r w:rsidRPr="00D21EA1">
        <w:rPr>
          <w:rFonts w:hint="cs"/>
          <w:rtl/>
        </w:rPr>
        <w:t>ن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را دوست داشته باشد و در نشستن فا</w:t>
      </w:r>
      <w:r w:rsidR="00441E27" w:rsidRPr="00D21EA1">
        <w:rPr>
          <w:rFonts w:hint="cs"/>
          <w:rtl/>
        </w:rPr>
        <w:t>ی</w:t>
      </w:r>
      <w:r w:rsidRPr="00D21EA1">
        <w:rPr>
          <w:rFonts w:hint="cs"/>
          <w:rtl/>
        </w:rPr>
        <w:t>ده</w:t>
      </w:r>
      <w:r w:rsidR="003E32AC" w:rsidRPr="00D21EA1">
        <w:rPr>
          <w:rFonts w:hint="cs"/>
          <w:rtl/>
        </w:rPr>
        <w:t xml:space="preserve"> </w:t>
      </w:r>
      <w:r w:rsidRPr="00D21EA1">
        <w:rPr>
          <w:rFonts w:hint="cs"/>
          <w:rtl/>
        </w:rPr>
        <w:t>و مصلحت</w:t>
      </w:r>
      <w:r w:rsidR="00441E27" w:rsidRPr="00D21EA1">
        <w:rPr>
          <w:rFonts w:hint="cs"/>
          <w:rtl/>
        </w:rPr>
        <w:t>ی</w:t>
      </w:r>
      <w:r w:rsidRPr="00D21EA1">
        <w:rPr>
          <w:rFonts w:hint="cs"/>
          <w:rtl/>
        </w:rPr>
        <w:t xml:space="preserve"> باشد. </w:t>
      </w:r>
    </w:p>
    <w:p w:rsidR="00DE0AAE" w:rsidRPr="00D21EA1" w:rsidRDefault="00DE0AAE" w:rsidP="00E231A3">
      <w:pPr>
        <w:pStyle w:val="a0"/>
        <w:rPr>
          <w:rtl/>
        </w:rPr>
      </w:pPr>
      <w:r w:rsidRPr="00D21EA1">
        <w:rPr>
          <w:rFonts w:hint="cs"/>
          <w:rtl/>
        </w:rPr>
        <w:t>از جمله سنت</w:t>
      </w:r>
      <w:r w:rsidR="00F060E2" w:rsidRPr="00D21EA1">
        <w:rPr>
          <w:rFonts w:hint="cs"/>
          <w:rtl/>
        </w:rPr>
        <w:t>‌</w:t>
      </w:r>
      <w:r w:rsidRPr="00D21EA1">
        <w:rPr>
          <w:rFonts w:hint="cs"/>
          <w:rtl/>
        </w:rPr>
        <w:t>ها درع</w:t>
      </w:r>
      <w:r w:rsidR="00441E27" w:rsidRPr="00D21EA1">
        <w:rPr>
          <w:rFonts w:hint="cs"/>
          <w:rtl/>
        </w:rPr>
        <w:t>ی</w:t>
      </w:r>
      <w:r w:rsidRPr="00D21EA1">
        <w:rPr>
          <w:rFonts w:hint="cs"/>
          <w:rtl/>
        </w:rPr>
        <w:t>ادت ب</w:t>
      </w:r>
      <w:r w:rsidR="00441E27" w:rsidRPr="00D21EA1">
        <w:rPr>
          <w:rFonts w:hint="cs"/>
          <w:rtl/>
        </w:rPr>
        <w:t>ی</w:t>
      </w:r>
      <w:r w:rsidRPr="00D21EA1">
        <w:rPr>
          <w:rFonts w:hint="cs"/>
          <w:rtl/>
        </w:rPr>
        <w:t xml:space="preserve">مار آن است </w:t>
      </w:r>
      <w:r w:rsidR="007C1A23" w:rsidRPr="00D21EA1">
        <w:rPr>
          <w:rFonts w:hint="cs"/>
          <w:rtl/>
        </w:rPr>
        <w:t>ک</w:t>
      </w:r>
      <w:r w:rsidRPr="00D21EA1">
        <w:rPr>
          <w:rFonts w:hint="cs"/>
          <w:rtl/>
        </w:rPr>
        <w:t>ه ع</w:t>
      </w:r>
      <w:r w:rsidR="00441E27" w:rsidRPr="00D21EA1">
        <w:rPr>
          <w:rFonts w:hint="cs"/>
          <w:rtl/>
        </w:rPr>
        <w:t>ی</w:t>
      </w:r>
      <w:r w:rsidRPr="00D21EA1">
        <w:rPr>
          <w:rFonts w:hint="cs"/>
          <w:rtl/>
        </w:rPr>
        <w:t xml:space="preserve">ادت </w:t>
      </w:r>
      <w:r w:rsidR="007C1A23" w:rsidRPr="00D21EA1">
        <w:rPr>
          <w:rFonts w:hint="cs"/>
          <w:rtl/>
        </w:rPr>
        <w:t>ک</w:t>
      </w:r>
      <w:r w:rsidRPr="00D21EA1">
        <w:rPr>
          <w:rFonts w:hint="cs"/>
          <w:rtl/>
        </w:rPr>
        <w:t xml:space="preserve">ننده </w:t>
      </w:r>
      <w:r w:rsidR="007C1A23" w:rsidRPr="00D21EA1">
        <w:rPr>
          <w:rFonts w:hint="cs"/>
          <w:rtl/>
        </w:rPr>
        <w:t>ک</w:t>
      </w:r>
      <w:r w:rsidRPr="00D21EA1">
        <w:rPr>
          <w:rFonts w:hint="cs"/>
          <w:rtl/>
        </w:rPr>
        <w:t>نار سر ب</w:t>
      </w:r>
      <w:r w:rsidR="00441E27" w:rsidRPr="00D21EA1">
        <w:rPr>
          <w:rFonts w:hint="cs"/>
          <w:rtl/>
        </w:rPr>
        <w:t>ی</w:t>
      </w:r>
      <w:r w:rsidRPr="00D21EA1">
        <w:rPr>
          <w:rFonts w:hint="cs"/>
          <w:rtl/>
        </w:rPr>
        <w:t>مار بنش</w:t>
      </w:r>
      <w:r w:rsidR="00441E27" w:rsidRPr="00D21EA1">
        <w:rPr>
          <w:rFonts w:hint="cs"/>
          <w:rtl/>
        </w:rPr>
        <w:t>ی</w:t>
      </w:r>
      <w:r w:rsidRPr="00D21EA1">
        <w:rPr>
          <w:rFonts w:hint="cs"/>
          <w:rtl/>
        </w:rPr>
        <w:t>ند، امام بخار</w:t>
      </w:r>
      <w:r w:rsidR="00441E27" w:rsidRPr="00D21EA1">
        <w:rPr>
          <w:rFonts w:hint="cs"/>
          <w:rtl/>
        </w:rPr>
        <w:t>ی</w:t>
      </w:r>
      <w:r w:rsidRPr="00D21EA1">
        <w:rPr>
          <w:rFonts w:hint="cs"/>
          <w:rtl/>
        </w:rPr>
        <w:t xml:space="preserve"> در ادب المفرد از ابن عباس </w:t>
      </w:r>
      <w:r w:rsidR="004D7D8B" w:rsidRPr="004D7D8B">
        <w:rPr>
          <w:rFonts w:cs="CTraditional Arabic" w:hint="cs"/>
          <w:rtl/>
        </w:rPr>
        <w:t>ب</w:t>
      </w:r>
      <w:r w:rsidR="0022131F" w:rsidRPr="00D21EA1">
        <w:rPr>
          <w:rFonts w:hint="cs"/>
          <w:rtl/>
        </w:rPr>
        <w:t xml:space="preserve"> </w:t>
      </w:r>
      <w:r w:rsidRPr="00D21EA1">
        <w:rPr>
          <w:rFonts w:hint="cs"/>
          <w:rtl/>
        </w:rPr>
        <w:t>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 </w:t>
      </w:r>
      <w:r w:rsidR="007C1A23" w:rsidRPr="00D21EA1">
        <w:rPr>
          <w:rFonts w:hint="cs"/>
          <w:rtl/>
        </w:rPr>
        <w:t>ک</w:t>
      </w:r>
      <w:r w:rsidRPr="00D21EA1">
        <w:rPr>
          <w:rFonts w:hint="cs"/>
          <w:rtl/>
        </w:rPr>
        <w:t>ه: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چون از مر</w:t>
      </w:r>
      <w:r w:rsidR="00441E27" w:rsidRPr="00D21EA1">
        <w:rPr>
          <w:rFonts w:hint="cs"/>
          <w:rtl/>
        </w:rPr>
        <w:t>ی</w:t>
      </w:r>
      <w:r w:rsidRPr="00D21EA1">
        <w:rPr>
          <w:rFonts w:hint="cs"/>
          <w:rtl/>
        </w:rPr>
        <w:t>ض ع</w:t>
      </w:r>
      <w:r w:rsidR="00441E27" w:rsidRPr="00D21EA1">
        <w:rPr>
          <w:rFonts w:hint="cs"/>
          <w:rtl/>
        </w:rPr>
        <w:t>ی</w:t>
      </w:r>
      <w:r w:rsidRPr="00D21EA1">
        <w:rPr>
          <w:rFonts w:hint="cs"/>
          <w:rtl/>
        </w:rPr>
        <w:t>ادت 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رد </w:t>
      </w:r>
      <w:r w:rsidR="007C1A23" w:rsidRPr="00D21EA1">
        <w:rPr>
          <w:rFonts w:hint="cs"/>
          <w:rtl/>
        </w:rPr>
        <w:t>ک</w:t>
      </w:r>
      <w:r w:rsidRPr="00D21EA1">
        <w:rPr>
          <w:rFonts w:hint="cs"/>
          <w:rtl/>
        </w:rPr>
        <w:t>نار سر مر</w:t>
      </w:r>
      <w:r w:rsidR="00441E27" w:rsidRPr="00D21EA1">
        <w:rPr>
          <w:rFonts w:hint="cs"/>
          <w:rtl/>
        </w:rPr>
        <w:t>ی</w:t>
      </w:r>
      <w:r w:rsidRPr="00D21EA1">
        <w:rPr>
          <w:rFonts w:hint="cs"/>
          <w:rtl/>
        </w:rPr>
        <w:t>ض م</w:t>
      </w:r>
      <w:r w:rsidR="00441E27" w:rsidRPr="00D21EA1">
        <w:rPr>
          <w:rFonts w:hint="cs"/>
          <w:rtl/>
        </w:rPr>
        <w:t>ی</w:t>
      </w:r>
      <w:r w:rsidRPr="00D21EA1">
        <w:rPr>
          <w:rFonts w:hint="cs"/>
          <w:rtl/>
        </w:rPr>
        <w:t>‌نشست سپس هفت بار م</w:t>
      </w:r>
      <w:r w:rsidR="00441E27" w:rsidRPr="00D21EA1">
        <w:rPr>
          <w:rFonts w:hint="cs"/>
          <w:rtl/>
        </w:rPr>
        <w:t>ی</w:t>
      </w:r>
      <w:r w:rsidRPr="00D21EA1">
        <w:rPr>
          <w:rFonts w:hint="cs"/>
          <w:rtl/>
        </w:rPr>
        <w:t>‌گفت:</w:t>
      </w:r>
      <w:r w:rsidRPr="00D21EA1">
        <w:rPr>
          <w:rStyle w:val="Char2"/>
          <w:rFonts w:ascii="IRLotus" w:hAnsi="IRLotus" w:cs="IRLotus"/>
          <w:rtl/>
        </w:rPr>
        <w:t xml:space="preserve"> </w:t>
      </w:r>
      <w:r w:rsidR="003E32AC" w:rsidRPr="00D21EA1">
        <w:rPr>
          <w:rStyle w:val="Char2"/>
          <w:rFonts w:ascii="IRLotus" w:hAnsi="IRLotus" w:cs="IRLotus"/>
          <w:rtl/>
        </w:rPr>
        <w:t>«</w:t>
      </w:r>
      <w:r w:rsidRPr="00E231A3">
        <w:rPr>
          <w:rStyle w:val="Char3"/>
          <w:rtl/>
        </w:rPr>
        <w:t>أَسْأَلُ اللهَ الْعَظ</w:t>
      </w:r>
      <w:r w:rsidR="00441E27" w:rsidRPr="00E231A3">
        <w:rPr>
          <w:rStyle w:val="Char3"/>
          <w:rtl/>
        </w:rPr>
        <w:t>ی</w:t>
      </w:r>
      <w:r w:rsidRPr="00E231A3">
        <w:rPr>
          <w:rStyle w:val="Char3"/>
          <w:rtl/>
        </w:rPr>
        <w:t>مَ رَبَّ</w:t>
      </w:r>
      <w:r w:rsidR="00F060E2" w:rsidRPr="00E231A3">
        <w:rPr>
          <w:rStyle w:val="Char3"/>
          <w:rFonts w:hint="cs"/>
          <w:rtl/>
        </w:rPr>
        <w:t xml:space="preserve"> </w:t>
      </w:r>
      <w:r w:rsidRPr="00E231A3">
        <w:rPr>
          <w:rStyle w:val="Char3"/>
          <w:rtl/>
        </w:rPr>
        <w:t>‌الْعَرْشِ الْعَظ</w:t>
      </w:r>
      <w:r w:rsidR="00441E27" w:rsidRPr="00E231A3">
        <w:rPr>
          <w:rStyle w:val="Char3"/>
          <w:rtl/>
        </w:rPr>
        <w:t>ی</w:t>
      </w:r>
      <w:r w:rsidRPr="00E231A3">
        <w:rPr>
          <w:rStyle w:val="Char3"/>
          <w:rtl/>
        </w:rPr>
        <w:t xml:space="preserve">مِ أَنْ </w:t>
      </w:r>
      <w:r w:rsidR="00441E27" w:rsidRPr="00E231A3">
        <w:rPr>
          <w:rStyle w:val="Char3"/>
          <w:rtl/>
        </w:rPr>
        <w:t>ی</w:t>
      </w:r>
      <w:r w:rsidRPr="00E231A3">
        <w:rPr>
          <w:rStyle w:val="Char3"/>
          <w:rtl/>
        </w:rPr>
        <w:t>شْف</w:t>
      </w:r>
      <w:r w:rsidR="00441E27" w:rsidRPr="00E231A3">
        <w:rPr>
          <w:rStyle w:val="Char3"/>
          <w:rtl/>
        </w:rPr>
        <w:t>ی</w:t>
      </w:r>
      <w:r w:rsidR="007C1A23" w:rsidRPr="00E231A3">
        <w:rPr>
          <w:rStyle w:val="Char3"/>
          <w:rtl/>
        </w:rPr>
        <w:t>ک</w:t>
      </w:r>
      <w:r w:rsidRPr="00E231A3">
        <w:rPr>
          <w:rtl/>
        </w:rPr>
        <w:t>:</w:t>
      </w:r>
      <w:r w:rsidRPr="00E231A3">
        <w:rPr>
          <w:rFonts w:hint="cs"/>
          <w:rtl/>
        </w:rPr>
        <w:t xml:space="preserve"> ا</w:t>
      </w:r>
      <w:r w:rsidRPr="00D21EA1">
        <w:rPr>
          <w:rFonts w:hint="cs"/>
          <w:rtl/>
        </w:rPr>
        <w:t>ز خدا</w:t>
      </w:r>
      <w:r w:rsidR="00441E27" w:rsidRPr="00D21EA1">
        <w:rPr>
          <w:rFonts w:hint="cs"/>
          <w:rtl/>
        </w:rPr>
        <w:t>ی</w:t>
      </w:r>
      <w:r w:rsidRPr="00D21EA1">
        <w:rPr>
          <w:rFonts w:hint="cs"/>
          <w:rtl/>
        </w:rPr>
        <w:t xml:space="preserve"> بزرگ و صاحب عرش عظ</w:t>
      </w:r>
      <w:r w:rsidR="00441E27" w:rsidRPr="00D21EA1">
        <w:rPr>
          <w:rFonts w:hint="cs"/>
          <w:rtl/>
        </w:rPr>
        <w:t>ی</w:t>
      </w:r>
      <w:r w:rsidRPr="00D21EA1">
        <w:rPr>
          <w:rFonts w:hint="cs"/>
          <w:rtl/>
        </w:rPr>
        <w:t>م م</w:t>
      </w:r>
      <w:r w:rsidR="00441E27" w:rsidRPr="00D21EA1">
        <w:rPr>
          <w:rFonts w:hint="cs"/>
          <w:rtl/>
        </w:rPr>
        <w:t>ی</w:t>
      </w:r>
      <w:r w:rsidRPr="00D21EA1">
        <w:rPr>
          <w:rFonts w:hint="cs"/>
          <w:rtl/>
        </w:rPr>
        <w:t xml:space="preserve">‌خواهم </w:t>
      </w:r>
      <w:r w:rsidR="007C1A23" w:rsidRPr="00D21EA1">
        <w:rPr>
          <w:rFonts w:hint="cs"/>
          <w:rtl/>
        </w:rPr>
        <w:t>ک</w:t>
      </w:r>
      <w:r w:rsidRPr="00D21EA1">
        <w:rPr>
          <w:rFonts w:hint="cs"/>
          <w:rtl/>
        </w:rPr>
        <w:t>ه تو را شفا دهد</w:t>
      </w:r>
      <w:r w:rsidR="003E32AC" w:rsidRPr="00D21EA1">
        <w:rPr>
          <w:rFonts w:hint="cs"/>
          <w:rtl/>
        </w:rPr>
        <w:t>»</w:t>
      </w:r>
      <w:r w:rsidR="00E231A3">
        <w:rPr>
          <w:rFonts w:hint="cs"/>
          <w:rtl/>
        </w:rPr>
        <w:t>.</w:t>
      </w:r>
      <w:r w:rsidRPr="00D21EA1">
        <w:rPr>
          <w:rFonts w:hint="cs"/>
          <w:rtl/>
        </w:rPr>
        <w:t xml:space="preserve"> اگر در اجل و</w:t>
      </w:r>
      <w:r w:rsidR="00441E27" w:rsidRPr="00D21EA1">
        <w:rPr>
          <w:rFonts w:hint="cs"/>
          <w:rtl/>
        </w:rPr>
        <w:t>ی</w:t>
      </w:r>
      <w:r w:rsidRPr="00D21EA1">
        <w:rPr>
          <w:rFonts w:hint="cs"/>
          <w:rtl/>
        </w:rPr>
        <w:t xml:space="preserve"> مهلت</w:t>
      </w:r>
      <w:r w:rsidR="00441E27" w:rsidRPr="00D21EA1">
        <w:rPr>
          <w:rFonts w:hint="cs"/>
          <w:rtl/>
        </w:rPr>
        <w:t>ی</w:t>
      </w:r>
      <w:r w:rsidRPr="00D21EA1">
        <w:rPr>
          <w:rFonts w:hint="cs"/>
          <w:rtl/>
        </w:rPr>
        <w:t xml:space="preserve"> باشد ب</w:t>
      </w:r>
      <w:r w:rsidR="00441E27" w:rsidRPr="00D21EA1">
        <w:rPr>
          <w:rFonts w:hint="cs"/>
          <w:rtl/>
        </w:rPr>
        <w:t>ی</w:t>
      </w:r>
      <w:r w:rsidRPr="00D21EA1">
        <w:rPr>
          <w:rFonts w:hint="cs"/>
          <w:rtl/>
        </w:rPr>
        <w:t>مار</w:t>
      </w:r>
      <w:r w:rsidR="00441E27" w:rsidRPr="00D21EA1">
        <w:rPr>
          <w:rFonts w:hint="cs"/>
          <w:rtl/>
        </w:rPr>
        <w:t>ی</w:t>
      </w:r>
      <w:r w:rsidRPr="00D21EA1">
        <w:rPr>
          <w:rFonts w:hint="cs"/>
          <w:rtl/>
        </w:rPr>
        <w:t xml:space="preserve"> و</w:t>
      </w:r>
      <w:r w:rsidR="00441E27" w:rsidRPr="00D21EA1">
        <w:rPr>
          <w:rFonts w:hint="cs"/>
          <w:rtl/>
        </w:rPr>
        <w:t>ی</w:t>
      </w:r>
      <w:r w:rsidRPr="00D21EA1">
        <w:rPr>
          <w:rFonts w:hint="cs"/>
          <w:rtl/>
        </w:rPr>
        <w:t xml:space="preserve"> بهبود</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w:t>
      </w:r>
      <w:r w:rsidR="00441E27" w:rsidRPr="00D21EA1">
        <w:rPr>
          <w:rFonts w:hint="cs"/>
          <w:rtl/>
        </w:rPr>
        <w:t>ی</w:t>
      </w:r>
      <w:r w:rsidRPr="00D21EA1">
        <w:rPr>
          <w:rFonts w:hint="cs"/>
          <w:rtl/>
        </w:rPr>
        <w:t>ابد»</w:t>
      </w:r>
      <w:r w:rsidRPr="00D21EA1">
        <w:rPr>
          <w:rStyle w:val="FootnoteReference"/>
          <w:rFonts w:ascii="IRLotus" w:hAnsi="IRLotus" w:cs="IRLotus"/>
          <w:b/>
          <w:sz w:val="28"/>
          <w:szCs w:val="28"/>
          <w:rtl/>
        </w:rPr>
        <w:footnoteReference w:id="291"/>
      </w:r>
      <w:r w:rsidR="00E231A3">
        <w:rPr>
          <w:rFonts w:hint="cs"/>
          <w:rtl/>
        </w:rPr>
        <w:t>.</w:t>
      </w:r>
    </w:p>
    <w:p w:rsidR="00DE0AAE" w:rsidRPr="00D21EA1" w:rsidRDefault="00DE0AAE" w:rsidP="00E231A3">
      <w:pPr>
        <w:pStyle w:val="a0"/>
        <w:rPr>
          <w:rtl/>
        </w:rPr>
      </w:pPr>
      <w:r w:rsidRPr="00D21EA1">
        <w:rPr>
          <w:rFonts w:hint="cs"/>
          <w:rtl/>
        </w:rPr>
        <w:t>از د</w:t>
      </w:r>
      <w:r w:rsidR="00441E27" w:rsidRPr="00D21EA1">
        <w:rPr>
          <w:rFonts w:hint="cs"/>
          <w:rtl/>
        </w:rPr>
        <w:t>ی</w:t>
      </w:r>
      <w:r w:rsidRPr="00D21EA1">
        <w:rPr>
          <w:rFonts w:hint="cs"/>
          <w:rtl/>
        </w:rPr>
        <w:t xml:space="preserve">گر سنت‌ها آن است </w:t>
      </w:r>
      <w:r w:rsidR="007C1A23" w:rsidRPr="00D21EA1">
        <w:rPr>
          <w:rFonts w:hint="cs"/>
          <w:rtl/>
        </w:rPr>
        <w:t>ک</w:t>
      </w:r>
      <w:r w:rsidRPr="00D21EA1">
        <w:rPr>
          <w:rFonts w:hint="cs"/>
          <w:rtl/>
        </w:rPr>
        <w:t>ه ، وقت</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ع</w:t>
      </w:r>
      <w:r w:rsidR="00441E27" w:rsidRPr="00D21EA1">
        <w:rPr>
          <w:rFonts w:hint="cs"/>
          <w:rtl/>
        </w:rPr>
        <w:t>ی</w:t>
      </w:r>
      <w:r w:rsidRPr="00D21EA1">
        <w:rPr>
          <w:rFonts w:hint="cs"/>
          <w:rtl/>
        </w:rPr>
        <w:t xml:space="preserve">ادت </w:t>
      </w:r>
      <w:r w:rsidR="007C1A23" w:rsidRPr="00D21EA1">
        <w:rPr>
          <w:rFonts w:hint="cs"/>
          <w:rtl/>
        </w:rPr>
        <w:t>ک</w:t>
      </w:r>
      <w:r w:rsidRPr="00D21EA1">
        <w:rPr>
          <w:rFonts w:hint="cs"/>
          <w:rtl/>
        </w:rPr>
        <w:t>ننده م</w:t>
      </w:r>
      <w:r w:rsidR="00441E27" w:rsidRPr="00D21EA1">
        <w:rPr>
          <w:rFonts w:hint="cs"/>
          <w:rtl/>
        </w:rPr>
        <w:t>ی</w:t>
      </w:r>
      <w:r w:rsidRPr="00D21EA1">
        <w:rPr>
          <w:rFonts w:hint="cs"/>
          <w:rtl/>
        </w:rPr>
        <w:t>‌خواهد برا</w:t>
      </w:r>
      <w:r w:rsidR="00441E27" w:rsidRPr="00D21EA1">
        <w:rPr>
          <w:rFonts w:hint="cs"/>
          <w:rtl/>
        </w:rPr>
        <w:t>ی</w:t>
      </w:r>
      <w:r w:rsidRPr="00D21EA1">
        <w:rPr>
          <w:rFonts w:hint="cs"/>
          <w:rtl/>
        </w:rPr>
        <w:t xml:space="preserve"> ب</w:t>
      </w:r>
      <w:r w:rsidR="00441E27" w:rsidRPr="00D21EA1">
        <w:rPr>
          <w:rFonts w:hint="cs"/>
          <w:rtl/>
        </w:rPr>
        <w:t>ی</w:t>
      </w:r>
      <w:r w:rsidRPr="00D21EA1">
        <w:rPr>
          <w:rFonts w:hint="cs"/>
          <w:rtl/>
        </w:rPr>
        <w:t xml:space="preserve">مار دعا </w:t>
      </w:r>
      <w:r w:rsidR="007C1A23" w:rsidRPr="00D21EA1">
        <w:rPr>
          <w:rFonts w:hint="cs"/>
          <w:rtl/>
        </w:rPr>
        <w:t>ک</w:t>
      </w:r>
      <w:r w:rsidRPr="00D21EA1">
        <w:rPr>
          <w:rFonts w:hint="cs"/>
          <w:rtl/>
        </w:rPr>
        <w:t>ند دستش را رو</w:t>
      </w:r>
      <w:r w:rsidR="00441E27" w:rsidRPr="00D21EA1">
        <w:rPr>
          <w:rFonts w:hint="cs"/>
          <w:rtl/>
        </w:rPr>
        <w:t>ی</w:t>
      </w:r>
      <w:r w:rsidRPr="00D21EA1">
        <w:rPr>
          <w:rFonts w:hint="cs"/>
          <w:rtl/>
        </w:rPr>
        <w:t xml:space="preserve"> بدن او بگذارد، در صح</w:t>
      </w:r>
      <w:r w:rsidR="00441E27" w:rsidRPr="00D21EA1">
        <w:rPr>
          <w:rFonts w:hint="cs"/>
          <w:rtl/>
        </w:rPr>
        <w:t>ی</w:t>
      </w:r>
      <w:r w:rsidRPr="00D21EA1">
        <w:rPr>
          <w:rFonts w:hint="cs"/>
          <w:rtl/>
        </w:rPr>
        <w:t>ح</w:t>
      </w:r>
      <w:r w:rsidR="00441E27" w:rsidRPr="00D21EA1">
        <w:rPr>
          <w:rFonts w:hint="cs"/>
          <w:rtl/>
        </w:rPr>
        <w:t>ی</w:t>
      </w:r>
      <w:r w:rsidRPr="00D21EA1">
        <w:rPr>
          <w:rFonts w:hint="cs"/>
          <w:rtl/>
        </w:rPr>
        <w:t>ن روا</w:t>
      </w:r>
      <w:r w:rsidR="00441E27" w:rsidRPr="00D21EA1">
        <w:rPr>
          <w:rFonts w:hint="cs"/>
          <w:rtl/>
        </w:rPr>
        <w:t>ی</w:t>
      </w:r>
      <w:r w:rsidRPr="00D21EA1">
        <w:rPr>
          <w:rFonts w:hint="cs"/>
          <w:rtl/>
        </w:rPr>
        <w:t>ت شده هنگام</w:t>
      </w:r>
      <w:r w:rsidR="003E32AC" w:rsidRPr="00D21EA1">
        <w:rPr>
          <w:rFonts w:hint="cs"/>
          <w:rtl/>
        </w:rPr>
        <w:t>ی</w:t>
      </w:r>
      <w:r w:rsidRPr="00D21EA1">
        <w:rPr>
          <w:rFonts w:hint="cs"/>
          <w:rtl/>
        </w:rPr>
        <w:t xml:space="preserve"> </w:t>
      </w:r>
      <w:r w:rsidR="007C1A23" w:rsidRPr="00D21EA1">
        <w:rPr>
          <w:rFonts w:hint="cs"/>
          <w:rtl/>
        </w:rPr>
        <w:t>ک</w:t>
      </w:r>
      <w:r w:rsidRPr="00D21EA1">
        <w:rPr>
          <w:rFonts w:hint="cs"/>
          <w:rtl/>
        </w:rPr>
        <w:t>ه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سعد</w:t>
      </w:r>
      <w:r w:rsidR="00F060E2" w:rsidRPr="00D21EA1">
        <w:rPr>
          <w:rFonts w:hint="cs"/>
          <w:rtl/>
        </w:rPr>
        <w:t xml:space="preserve"> </w:t>
      </w:r>
      <w:r w:rsidRPr="00D21EA1">
        <w:rPr>
          <w:rFonts w:hint="cs"/>
          <w:rtl/>
        </w:rPr>
        <w:t>بن اب</w:t>
      </w:r>
      <w:r w:rsidR="00441E27" w:rsidRPr="00D21EA1">
        <w:rPr>
          <w:rFonts w:hint="cs"/>
          <w:rtl/>
        </w:rPr>
        <w:t>ی</w:t>
      </w:r>
      <w:r w:rsidRPr="00D21EA1">
        <w:rPr>
          <w:rFonts w:hint="cs"/>
          <w:rtl/>
        </w:rPr>
        <w:t xml:space="preserve"> وقاص </w:t>
      </w:r>
      <w:r w:rsidR="00CF0929" w:rsidRPr="00D21EA1">
        <w:rPr>
          <w:rFonts w:hint="cs"/>
        </w:rPr>
        <w:sym w:font="AGA Arabesque" w:char="F074"/>
      </w:r>
      <w:r w:rsidRPr="00D21EA1">
        <w:rPr>
          <w:rFonts w:hint="cs"/>
          <w:rtl/>
        </w:rPr>
        <w:t xml:space="preserve"> را ع</w:t>
      </w:r>
      <w:r w:rsidR="00441E27" w:rsidRPr="00D21EA1">
        <w:rPr>
          <w:rFonts w:hint="cs"/>
          <w:rtl/>
        </w:rPr>
        <w:t>ی</w:t>
      </w:r>
      <w:r w:rsidRPr="00D21EA1">
        <w:rPr>
          <w:rFonts w:hint="cs"/>
          <w:rtl/>
        </w:rPr>
        <w:t xml:space="preserve">ادت </w:t>
      </w:r>
      <w:r w:rsidR="007C1A23" w:rsidRPr="00D21EA1">
        <w:rPr>
          <w:rFonts w:hint="cs"/>
          <w:rtl/>
        </w:rPr>
        <w:t>ک</w:t>
      </w:r>
      <w:r w:rsidRPr="00D21EA1">
        <w:rPr>
          <w:rFonts w:hint="cs"/>
          <w:rtl/>
        </w:rPr>
        <w:t>رد دستش را بر رو</w:t>
      </w:r>
      <w:r w:rsidR="00441E27" w:rsidRPr="00D21EA1">
        <w:rPr>
          <w:rFonts w:hint="cs"/>
          <w:rtl/>
        </w:rPr>
        <w:t>ی</w:t>
      </w:r>
      <w:r w:rsidRPr="00D21EA1">
        <w:rPr>
          <w:rFonts w:hint="cs"/>
          <w:rtl/>
        </w:rPr>
        <w:t xml:space="preserve"> پ</w:t>
      </w:r>
      <w:r w:rsidR="00441E27" w:rsidRPr="00D21EA1">
        <w:rPr>
          <w:rFonts w:hint="cs"/>
          <w:rtl/>
        </w:rPr>
        <w:t>ی</w:t>
      </w:r>
      <w:r w:rsidRPr="00D21EA1">
        <w:rPr>
          <w:rFonts w:hint="cs"/>
          <w:rtl/>
        </w:rPr>
        <w:t>شان</w:t>
      </w:r>
      <w:r w:rsidR="00441E27" w:rsidRPr="00D21EA1">
        <w:rPr>
          <w:rFonts w:hint="cs"/>
          <w:rtl/>
        </w:rPr>
        <w:t>ی</w:t>
      </w:r>
      <w:r w:rsidRPr="00D21EA1">
        <w:rPr>
          <w:rFonts w:hint="cs"/>
          <w:rtl/>
        </w:rPr>
        <w:t xml:space="preserve"> سعد نهاد سپس دستش رابه صورت و</w:t>
      </w:r>
      <w:r w:rsidR="00F060E2" w:rsidRPr="00D21EA1">
        <w:rPr>
          <w:rFonts w:hint="cs"/>
          <w:rtl/>
        </w:rPr>
        <w:t xml:space="preserve"> </w:t>
      </w:r>
      <w:r w:rsidRPr="00D21EA1">
        <w:rPr>
          <w:rFonts w:hint="cs"/>
          <w:rtl/>
        </w:rPr>
        <w:t>ش</w:t>
      </w:r>
      <w:r w:rsidR="007C1A23" w:rsidRPr="00D21EA1">
        <w:rPr>
          <w:rFonts w:hint="cs"/>
          <w:rtl/>
        </w:rPr>
        <w:t>ک</w:t>
      </w:r>
      <w:r w:rsidRPr="00D21EA1">
        <w:rPr>
          <w:rFonts w:hint="cs"/>
          <w:rtl/>
        </w:rPr>
        <w:t xml:space="preserve">م او </w:t>
      </w:r>
      <w:r w:rsidR="007C1A23" w:rsidRPr="00D21EA1">
        <w:rPr>
          <w:rFonts w:hint="cs"/>
          <w:rtl/>
        </w:rPr>
        <w:t>ک</w:t>
      </w:r>
      <w:r w:rsidRPr="00D21EA1">
        <w:rPr>
          <w:rFonts w:hint="cs"/>
          <w:rtl/>
        </w:rPr>
        <w:t>ش</w:t>
      </w:r>
      <w:r w:rsidR="00441E27" w:rsidRPr="00D21EA1">
        <w:rPr>
          <w:rFonts w:hint="cs"/>
          <w:rtl/>
        </w:rPr>
        <w:t>ی</w:t>
      </w:r>
      <w:r w:rsidRPr="00D21EA1">
        <w:rPr>
          <w:rFonts w:hint="cs"/>
          <w:rtl/>
        </w:rPr>
        <w:t>د سپس فرمود: «پروردگارا سعد را شفا بخش»</w:t>
      </w:r>
      <w:r w:rsidRPr="00D21EA1">
        <w:rPr>
          <w:rStyle w:val="FootnoteReference"/>
          <w:rFonts w:ascii="IRLotus" w:hAnsi="IRLotus" w:cs="IRLotus"/>
          <w:b/>
          <w:sz w:val="28"/>
          <w:szCs w:val="28"/>
          <w:rtl/>
        </w:rPr>
        <w:footnoteReference w:id="292"/>
      </w:r>
      <w:r w:rsidR="00E231A3">
        <w:rPr>
          <w:rFonts w:hint="cs"/>
          <w:rtl/>
        </w:rPr>
        <w:t>.</w:t>
      </w:r>
      <w:r w:rsidRPr="00D21EA1">
        <w:rPr>
          <w:rFonts w:hint="cs"/>
          <w:rtl/>
        </w:rPr>
        <w:t xml:space="preserve"> قرار دادن دست بر رو</w:t>
      </w:r>
      <w:r w:rsidR="00441E27" w:rsidRPr="00D21EA1">
        <w:rPr>
          <w:rFonts w:hint="cs"/>
          <w:rtl/>
        </w:rPr>
        <w:t>ی</w:t>
      </w:r>
      <w:r w:rsidRPr="00D21EA1">
        <w:rPr>
          <w:rFonts w:hint="cs"/>
          <w:rtl/>
        </w:rPr>
        <w:t xml:space="preserve"> </w:t>
      </w:r>
      <w:r w:rsidR="00441E27" w:rsidRPr="00D21EA1">
        <w:rPr>
          <w:rtl/>
        </w:rPr>
        <w:t>[</w:t>
      </w:r>
      <w:r w:rsidRPr="00D21EA1">
        <w:rPr>
          <w:rFonts w:hint="cs"/>
          <w:rtl/>
        </w:rPr>
        <w:t>بدن</w:t>
      </w:r>
      <w:r w:rsidR="00441E27" w:rsidRPr="00D21EA1">
        <w:rPr>
          <w:rtl/>
        </w:rPr>
        <w:t>]</w:t>
      </w:r>
      <w:r w:rsidRPr="00D21EA1">
        <w:rPr>
          <w:rFonts w:hint="cs"/>
          <w:rtl/>
        </w:rPr>
        <w:t xml:space="preserve"> مر</w:t>
      </w:r>
      <w:r w:rsidR="00441E27" w:rsidRPr="00D21EA1">
        <w:rPr>
          <w:rFonts w:hint="cs"/>
          <w:rtl/>
        </w:rPr>
        <w:t>ی</w:t>
      </w:r>
      <w:r w:rsidRPr="00D21EA1">
        <w:rPr>
          <w:rFonts w:hint="cs"/>
          <w:rtl/>
        </w:rPr>
        <w:t>ض به او آرامش م</w:t>
      </w:r>
      <w:r w:rsidR="00441E27" w:rsidRPr="00D21EA1">
        <w:rPr>
          <w:rFonts w:hint="cs"/>
          <w:rtl/>
        </w:rPr>
        <w:t>ی</w:t>
      </w:r>
      <w:r w:rsidRPr="00D21EA1">
        <w:rPr>
          <w:rFonts w:hint="cs"/>
          <w:rtl/>
        </w:rPr>
        <w:t>‌دهد، و از شدت و ضعف و ب</w:t>
      </w:r>
      <w:r w:rsidR="00441E27" w:rsidRPr="00D21EA1">
        <w:rPr>
          <w:rFonts w:hint="cs"/>
          <w:rtl/>
        </w:rPr>
        <w:t>ی</w:t>
      </w:r>
      <w:r w:rsidRPr="00D21EA1">
        <w:rPr>
          <w:rFonts w:hint="cs"/>
          <w:rtl/>
        </w:rPr>
        <w:t>مار</w:t>
      </w:r>
      <w:r w:rsidR="00441E27" w:rsidRPr="00D21EA1">
        <w:rPr>
          <w:rFonts w:hint="cs"/>
          <w:rtl/>
        </w:rPr>
        <w:t>ی</w:t>
      </w:r>
      <w:r w:rsidRPr="00D21EA1">
        <w:rPr>
          <w:rFonts w:hint="cs"/>
          <w:rtl/>
        </w:rPr>
        <w:t xml:space="preserve"> او آگاه م</w:t>
      </w:r>
      <w:r w:rsidR="00441E27" w:rsidRPr="00D21EA1">
        <w:rPr>
          <w:rFonts w:hint="cs"/>
          <w:rtl/>
        </w:rPr>
        <w:t>ی</w:t>
      </w:r>
      <w:r w:rsidRPr="00D21EA1">
        <w:rPr>
          <w:rFonts w:hint="cs"/>
          <w:rtl/>
        </w:rPr>
        <w:t>‌شود، و بد</w:t>
      </w:r>
      <w:r w:rsidR="00441E27" w:rsidRPr="00D21EA1">
        <w:rPr>
          <w:rFonts w:hint="cs"/>
          <w:rtl/>
        </w:rPr>
        <w:t>ی</w:t>
      </w:r>
      <w:r w:rsidRPr="00D21EA1">
        <w:rPr>
          <w:rFonts w:hint="cs"/>
          <w:rtl/>
        </w:rPr>
        <w:t>ن ش</w:t>
      </w:r>
      <w:r w:rsidR="00441E27" w:rsidRPr="00D21EA1">
        <w:rPr>
          <w:rFonts w:hint="cs"/>
          <w:rtl/>
        </w:rPr>
        <w:t>ی</w:t>
      </w:r>
      <w:r w:rsidRPr="00D21EA1">
        <w:rPr>
          <w:rFonts w:hint="cs"/>
          <w:rtl/>
        </w:rPr>
        <w:t xml:space="preserve">وه به او توجه </w:t>
      </w:r>
      <w:r w:rsidR="00441E27" w:rsidRPr="00D21EA1">
        <w:rPr>
          <w:rtl/>
        </w:rPr>
        <w:t>[</w:t>
      </w:r>
      <w:r w:rsidRPr="00D21EA1">
        <w:rPr>
          <w:rFonts w:hint="cs"/>
          <w:rtl/>
        </w:rPr>
        <w:t>ب</w:t>
      </w:r>
      <w:r w:rsidR="00441E27" w:rsidRPr="00D21EA1">
        <w:rPr>
          <w:rFonts w:hint="cs"/>
          <w:rtl/>
        </w:rPr>
        <w:t>ی</w:t>
      </w:r>
      <w:r w:rsidRPr="00D21EA1">
        <w:rPr>
          <w:rFonts w:hint="cs"/>
          <w:rtl/>
        </w:rPr>
        <w:t>شتر</w:t>
      </w:r>
      <w:r w:rsidR="00441E27" w:rsidRPr="00D21EA1">
        <w:rPr>
          <w:rFonts w:hint="cs"/>
          <w:rtl/>
        </w:rPr>
        <w:t>ی</w:t>
      </w:r>
      <w:r w:rsidR="00441E27" w:rsidRPr="00D21EA1">
        <w:rPr>
          <w:rtl/>
        </w:rPr>
        <w:t>]</w:t>
      </w:r>
      <w:r w:rsidRPr="00D21EA1">
        <w:rPr>
          <w:rFonts w:hint="cs"/>
          <w:rtl/>
        </w:rPr>
        <w:t xml:space="preserve"> م</w:t>
      </w:r>
      <w:r w:rsidR="00441E27" w:rsidRPr="00D21EA1">
        <w:rPr>
          <w:rFonts w:hint="cs"/>
          <w:rtl/>
        </w:rPr>
        <w:t>ی</w:t>
      </w:r>
      <w:r w:rsidRPr="00D21EA1">
        <w:rPr>
          <w:rFonts w:hint="cs"/>
          <w:rtl/>
        </w:rPr>
        <w:t>‌</w:t>
      </w:r>
      <w:r w:rsidR="007C1A23" w:rsidRPr="00D21EA1">
        <w:rPr>
          <w:rFonts w:hint="cs"/>
          <w:rtl/>
        </w:rPr>
        <w:t>ک</w:t>
      </w:r>
      <w:r w:rsidRPr="00D21EA1">
        <w:rPr>
          <w:rFonts w:hint="cs"/>
          <w:rtl/>
        </w:rPr>
        <w:t>ند.</w:t>
      </w:r>
    </w:p>
    <w:p w:rsidR="00DE0AAE" w:rsidRPr="00D21EA1" w:rsidRDefault="00DE0AAE" w:rsidP="00E231A3">
      <w:pPr>
        <w:pStyle w:val="a0"/>
        <w:rPr>
          <w:rtl/>
        </w:rPr>
      </w:pPr>
      <w:r w:rsidRPr="00D21EA1">
        <w:rPr>
          <w:rFonts w:hint="cs"/>
          <w:rtl/>
        </w:rPr>
        <w:t>سپس شا</w:t>
      </w:r>
      <w:r w:rsidR="00441E27" w:rsidRPr="00D21EA1">
        <w:rPr>
          <w:rFonts w:hint="cs"/>
          <w:rtl/>
        </w:rPr>
        <w:t>ی</w:t>
      </w:r>
      <w:r w:rsidRPr="00D21EA1">
        <w:rPr>
          <w:rFonts w:hint="cs"/>
          <w:rtl/>
        </w:rPr>
        <w:t>سته است ع</w:t>
      </w:r>
      <w:r w:rsidR="00441E27" w:rsidRPr="00D21EA1">
        <w:rPr>
          <w:rFonts w:hint="cs"/>
          <w:rtl/>
        </w:rPr>
        <w:t>ی</w:t>
      </w:r>
      <w:r w:rsidRPr="00D21EA1">
        <w:rPr>
          <w:rFonts w:hint="cs"/>
          <w:rtl/>
        </w:rPr>
        <w:t xml:space="preserve">ادت </w:t>
      </w:r>
      <w:r w:rsidR="007C1A23" w:rsidRPr="00D21EA1">
        <w:rPr>
          <w:rFonts w:hint="cs"/>
          <w:rtl/>
        </w:rPr>
        <w:t>ک</w:t>
      </w:r>
      <w:r w:rsidRPr="00D21EA1">
        <w:rPr>
          <w:rFonts w:hint="cs"/>
          <w:rtl/>
        </w:rPr>
        <w:t xml:space="preserve">ننده با دعا </w:t>
      </w:r>
      <w:r w:rsidR="007C1A23" w:rsidRPr="00D21EA1">
        <w:rPr>
          <w:rFonts w:hint="cs"/>
          <w:rtl/>
        </w:rPr>
        <w:t>ک</w:t>
      </w:r>
      <w:r w:rsidRPr="00D21EA1">
        <w:rPr>
          <w:rFonts w:hint="cs"/>
          <w:rtl/>
        </w:rPr>
        <w:t>ردن برا</w:t>
      </w:r>
      <w:r w:rsidR="00441E27" w:rsidRPr="00D21EA1">
        <w:rPr>
          <w:rFonts w:hint="cs"/>
          <w:rtl/>
        </w:rPr>
        <w:t>ی</w:t>
      </w:r>
      <w:r w:rsidRPr="00D21EA1">
        <w:rPr>
          <w:rFonts w:hint="cs"/>
          <w:rtl/>
        </w:rPr>
        <w:t xml:space="preserve"> ب</w:t>
      </w:r>
      <w:r w:rsidR="00441E27" w:rsidRPr="00D21EA1">
        <w:rPr>
          <w:rFonts w:hint="cs"/>
          <w:rtl/>
        </w:rPr>
        <w:t>ی</w:t>
      </w:r>
      <w:r w:rsidRPr="00D21EA1">
        <w:rPr>
          <w:rFonts w:hint="cs"/>
          <w:rtl/>
        </w:rPr>
        <w:t>مار خ</w:t>
      </w:r>
      <w:r w:rsidR="00441E27" w:rsidRPr="00D21EA1">
        <w:rPr>
          <w:rFonts w:hint="cs"/>
          <w:rtl/>
        </w:rPr>
        <w:t>ی</w:t>
      </w:r>
      <w:r w:rsidRPr="00D21EA1">
        <w:rPr>
          <w:rFonts w:hint="cs"/>
          <w:rtl/>
        </w:rPr>
        <w:t>رخواه</w:t>
      </w:r>
      <w:r w:rsidR="00441E27" w:rsidRPr="00D21EA1">
        <w:rPr>
          <w:rFonts w:hint="cs"/>
          <w:rtl/>
        </w:rPr>
        <w:t>ی</w:t>
      </w:r>
      <w:r w:rsidRPr="00D21EA1">
        <w:rPr>
          <w:rFonts w:hint="cs"/>
          <w:rtl/>
        </w:rPr>
        <w:t xml:space="preserve"> خود را به او نشان دهد و نزد او جز سخن خ</w:t>
      </w:r>
      <w:r w:rsidR="00441E27" w:rsidRPr="00D21EA1">
        <w:rPr>
          <w:rFonts w:hint="cs"/>
          <w:rtl/>
        </w:rPr>
        <w:t>ی</w:t>
      </w:r>
      <w:r w:rsidRPr="00D21EA1">
        <w:rPr>
          <w:rFonts w:hint="cs"/>
          <w:rtl/>
        </w:rPr>
        <w:t>ر نگو</w:t>
      </w:r>
      <w:r w:rsidR="00441E27" w:rsidRPr="00D21EA1">
        <w:rPr>
          <w:rFonts w:hint="cs"/>
          <w:rtl/>
        </w:rPr>
        <w:t>ی</w:t>
      </w:r>
      <w:r w:rsidRPr="00D21EA1">
        <w:rPr>
          <w:rFonts w:hint="cs"/>
          <w:rtl/>
        </w:rPr>
        <w:t>د، در صح</w:t>
      </w:r>
      <w:r w:rsidR="00441E27" w:rsidRPr="00D21EA1">
        <w:rPr>
          <w:rFonts w:hint="cs"/>
          <w:rtl/>
        </w:rPr>
        <w:t>ی</w:t>
      </w:r>
      <w:r w:rsidRPr="00D21EA1">
        <w:rPr>
          <w:rFonts w:hint="cs"/>
          <w:rtl/>
        </w:rPr>
        <w:t xml:space="preserve">ح مسلم از ام‌سلمه </w:t>
      </w:r>
      <w:r w:rsidR="00AB5DE1" w:rsidRPr="00AB5DE1">
        <w:rPr>
          <w:rFonts w:cs="CTraditional Arabic" w:hint="cs"/>
          <w:rtl/>
        </w:rPr>
        <w:t>ل</w:t>
      </w:r>
      <w:r w:rsidR="00612ACC" w:rsidRPr="00D21EA1">
        <w:rPr>
          <w:rFonts w:hint="cs"/>
          <w:rtl/>
        </w:rPr>
        <w:t xml:space="preserve"> </w:t>
      </w:r>
      <w:r w:rsidR="003E32AC" w:rsidRPr="00D21EA1">
        <w:rPr>
          <w:rFonts w:hint="cs"/>
          <w:rtl/>
        </w:rPr>
        <w:t>روا</w:t>
      </w:r>
      <w:r w:rsidR="00441E27" w:rsidRPr="00D21EA1">
        <w:rPr>
          <w:rFonts w:hint="cs"/>
          <w:rtl/>
        </w:rPr>
        <w:t>ی</w:t>
      </w:r>
      <w:r w:rsidR="003E32AC" w:rsidRPr="00D21EA1">
        <w:rPr>
          <w:rFonts w:hint="cs"/>
          <w:rtl/>
        </w:rPr>
        <w:t xml:space="preserve">ت شده </w:t>
      </w:r>
      <w:r w:rsidR="007C1A23" w:rsidRPr="00D21EA1">
        <w:rPr>
          <w:rFonts w:hint="cs"/>
          <w:rtl/>
        </w:rPr>
        <w:t>ک</w:t>
      </w:r>
      <w:r w:rsidR="003E32AC" w:rsidRPr="00D21EA1">
        <w:rPr>
          <w:rFonts w:hint="cs"/>
          <w:rtl/>
        </w:rPr>
        <w:t xml:space="preserve">ه </w:t>
      </w:r>
      <w:r w:rsidR="00B9640A" w:rsidRPr="00D21EA1">
        <w:rPr>
          <w:rFonts w:hint="cs"/>
          <w:rtl/>
        </w:rPr>
        <w:t>رسول الله</w:t>
      </w:r>
      <w:r w:rsidRPr="00D21EA1">
        <w:rPr>
          <w:rFonts w:hint="cs"/>
          <w:rtl/>
        </w:rPr>
        <w:t xml:space="preserve"> </w:t>
      </w:r>
      <w:r w:rsidR="00CF0929" w:rsidRPr="00D21EA1">
        <w:rPr>
          <w:rFonts w:hint="cs"/>
        </w:rPr>
        <w:sym w:font="AGA Arabesque" w:char="F072"/>
      </w:r>
      <w:r w:rsidRPr="00D21EA1">
        <w:rPr>
          <w:rFonts w:hint="cs"/>
          <w:rtl/>
        </w:rPr>
        <w:t xml:space="preserve"> فرمودند: «هرگاه بر سر ب</w:t>
      </w:r>
      <w:r w:rsidR="00441E27" w:rsidRPr="00D21EA1">
        <w:rPr>
          <w:rFonts w:hint="cs"/>
          <w:rtl/>
        </w:rPr>
        <w:t>ی</w:t>
      </w:r>
      <w:r w:rsidRPr="00D21EA1">
        <w:rPr>
          <w:rFonts w:hint="cs"/>
          <w:rtl/>
        </w:rPr>
        <w:t xml:space="preserve">مار </w:t>
      </w:r>
      <w:r w:rsidR="00441E27" w:rsidRPr="00D21EA1">
        <w:rPr>
          <w:rFonts w:hint="cs"/>
          <w:rtl/>
        </w:rPr>
        <w:t>ی</w:t>
      </w:r>
      <w:r w:rsidRPr="00D21EA1">
        <w:rPr>
          <w:rFonts w:hint="cs"/>
          <w:rtl/>
        </w:rPr>
        <w:t>ا مرده‌ا</w:t>
      </w:r>
      <w:r w:rsidR="00441E27" w:rsidRPr="00D21EA1">
        <w:rPr>
          <w:rFonts w:hint="cs"/>
          <w:rtl/>
        </w:rPr>
        <w:t>ی</w:t>
      </w:r>
      <w:r w:rsidRPr="00D21EA1">
        <w:rPr>
          <w:rFonts w:hint="cs"/>
          <w:rtl/>
        </w:rPr>
        <w:t xml:space="preserve"> حضور </w:t>
      </w:r>
      <w:r w:rsidR="00441E27" w:rsidRPr="00D21EA1">
        <w:rPr>
          <w:rFonts w:hint="cs"/>
          <w:rtl/>
        </w:rPr>
        <w:t>ی</w:t>
      </w:r>
      <w:r w:rsidRPr="00D21EA1">
        <w:rPr>
          <w:rFonts w:hint="cs"/>
          <w:rtl/>
        </w:rPr>
        <w:t>افت</w:t>
      </w:r>
      <w:r w:rsidR="00441E27" w:rsidRPr="00D21EA1">
        <w:rPr>
          <w:rFonts w:hint="cs"/>
          <w:rtl/>
        </w:rPr>
        <w:t>ی</w:t>
      </w:r>
      <w:r w:rsidRPr="00D21EA1">
        <w:rPr>
          <w:rFonts w:hint="cs"/>
          <w:rtl/>
        </w:rPr>
        <w:t>د، سخن ن</w:t>
      </w:r>
      <w:r w:rsidR="00441E27" w:rsidRPr="00D21EA1">
        <w:rPr>
          <w:rFonts w:hint="cs"/>
          <w:rtl/>
        </w:rPr>
        <w:t>ی</w:t>
      </w:r>
      <w:r w:rsidR="007C1A23" w:rsidRPr="00D21EA1">
        <w:rPr>
          <w:rFonts w:hint="cs"/>
          <w:rtl/>
        </w:rPr>
        <w:t>ک</w:t>
      </w:r>
      <w:r w:rsidRPr="00D21EA1">
        <w:rPr>
          <w:rFonts w:hint="cs"/>
          <w:rtl/>
        </w:rPr>
        <w:t xml:space="preserve"> بگو</w:t>
      </w:r>
      <w:r w:rsidR="00441E27" w:rsidRPr="00D21EA1">
        <w:rPr>
          <w:rFonts w:hint="cs"/>
          <w:rtl/>
        </w:rPr>
        <w:t>یی</w:t>
      </w:r>
      <w:r w:rsidRPr="00D21EA1">
        <w:rPr>
          <w:rFonts w:hint="cs"/>
          <w:rtl/>
        </w:rPr>
        <w:t>د؛ چون شما هرچه بگو</w:t>
      </w:r>
      <w:r w:rsidR="00441E27" w:rsidRPr="00D21EA1">
        <w:rPr>
          <w:rFonts w:hint="cs"/>
          <w:rtl/>
        </w:rPr>
        <w:t>یی</w:t>
      </w:r>
      <w:r w:rsidRPr="00D21EA1">
        <w:rPr>
          <w:rFonts w:hint="cs"/>
          <w:rtl/>
        </w:rPr>
        <w:t>د فرشتگان آم</w:t>
      </w:r>
      <w:r w:rsidR="00441E27" w:rsidRPr="00D21EA1">
        <w:rPr>
          <w:rFonts w:hint="cs"/>
          <w:rtl/>
        </w:rPr>
        <w:t>ی</w:t>
      </w:r>
      <w:r w:rsidRPr="00D21EA1">
        <w:rPr>
          <w:rFonts w:hint="cs"/>
          <w:rtl/>
        </w:rPr>
        <w:t>ن م</w:t>
      </w:r>
      <w:r w:rsidR="00441E27" w:rsidRPr="00D21EA1">
        <w:rPr>
          <w:rFonts w:hint="cs"/>
          <w:rtl/>
        </w:rPr>
        <w:t>ی</w:t>
      </w:r>
      <w:r w:rsidRPr="00D21EA1">
        <w:rPr>
          <w:rFonts w:hint="cs"/>
          <w:rtl/>
        </w:rPr>
        <w:t>‌گو</w:t>
      </w:r>
      <w:r w:rsidR="00441E27" w:rsidRPr="00D21EA1">
        <w:rPr>
          <w:rFonts w:hint="cs"/>
          <w:rtl/>
        </w:rPr>
        <w:t>ی</w:t>
      </w:r>
      <w:r w:rsidRPr="00D21EA1">
        <w:rPr>
          <w:rFonts w:hint="cs"/>
          <w:rtl/>
        </w:rPr>
        <w:t>ند»</w:t>
      </w:r>
      <w:r w:rsidRPr="00D21EA1">
        <w:rPr>
          <w:rStyle w:val="FootnoteReference"/>
          <w:rFonts w:ascii="IRLotus" w:hAnsi="IRLotus" w:cs="IRLotus"/>
          <w:b/>
          <w:sz w:val="28"/>
          <w:szCs w:val="28"/>
          <w:rtl/>
        </w:rPr>
        <w:footnoteReference w:id="293"/>
      </w:r>
      <w:r w:rsidR="00E231A3">
        <w:rPr>
          <w:rFonts w:hint="cs"/>
          <w:rtl/>
        </w:rPr>
        <w:t>.</w:t>
      </w:r>
      <w:r w:rsidRPr="00D21EA1">
        <w:rPr>
          <w:rFonts w:hint="cs"/>
          <w:rtl/>
        </w:rPr>
        <w:t xml:space="preserve"> </w:t>
      </w:r>
    </w:p>
    <w:p w:rsidR="00DE0AAE" w:rsidRPr="00D21EA1" w:rsidRDefault="00DE0AAE" w:rsidP="00E231A3">
      <w:pPr>
        <w:pStyle w:val="a0"/>
        <w:rPr>
          <w:rtl/>
        </w:rPr>
      </w:pPr>
      <w:r w:rsidRPr="00D21EA1">
        <w:rPr>
          <w:rFonts w:hint="cs"/>
          <w:rtl/>
        </w:rPr>
        <w:t>بهتر است ع</w:t>
      </w:r>
      <w:r w:rsidR="00441E27" w:rsidRPr="00D21EA1">
        <w:rPr>
          <w:rFonts w:hint="cs"/>
          <w:rtl/>
        </w:rPr>
        <w:t>ی</w:t>
      </w:r>
      <w:r w:rsidRPr="00D21EA1">
        <w:rPr>
          <w:rFonts w:hint="cs"/>
          <w:rtl/>
        </w:rPr>
        <w:t>ادت</w:t>
      </w:r>
      <w:r w:rsidR="002A03C8" w:rsidRPr="00D21EA1">
        <w:rPr>
          <w:rFonts w:hint="cs"/>
          <w:rtl/>
        </w:rPr>
        <w:t xml:space="preserve"> </w:t>
      </w:r>
      <w:r w:rsidR="007C1A23" w:rsidRPr="00D21EA1">
        <w:rPr>
          <w:rFonts w:hint="cs"/>
          <w:rtl/>
        </w:rPr>
        <w:t>ک</w:t>
      </w:r>
      <w:r w:rsidRPr="00D21EA1">
        <w:rPr>
          <w:rFonts w:hint="cs"/>
          <w:rtl/>
        </w:rPr>
        <w:t>ننده جامع‌تر</w:t>
      </w:r>
      <w:r w:rsidR="00441E27" w:rsidRPr="00D21EA1">
        <w:rPr>
          <w:rFonts w:hint="cs"/>
          <w:rtl/>
        </w:rPr>
        <w:t>ی</w:t>
      </w:r>
      <w:r w:rsidRPr="00D21EA1">
        <w:rPr>
          <w:rFonts w:hint="cs"/>
          <w:rtl/>
        </w:rPr>
        <w:t>ن دعا را برگز</w:t>
      </w:r>
      <w:r w:rsidR="00441E27" w:rsidRPr="00D21EA1">
        <w:rPr>
          <w:rFonts w:hint="cs"/>
          <w:rtl/>
        </w:rPr>
        <w:t>ی</w:t>
      </w:r>
      <w:r w:rsidRPr="00D21EA1">
        <w:rPr>
          <w:rFonts w:hint="cs"/>
          <w:rtl/>
        </w:rPr>
        <w:t>ند و بر گفتن دعاها</w:t>
      </w:r>
      <w:r w:rsidR="00441E27" w:rsidRPr="00D21EA1">
        <w:rPr>
          <w:rFonts w:hint="cs"/>
          <w:rtl/>
        </w:rPr>
        <w:t>ی</w:t>
      </w:r>
      <w:r w:rsidRPr="00D21EA1">
        <w:rPr>
          <w:rFonts w:hint="cs"/>
          <w:rtl/>
        </w:rPr>
        <w:t xml:space="preserve"> نقل شده از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حر</w:t>
      </w:r>
      <w:r w:rsidR="00441E27" w:rsidRPr="00D21EA1">
        <w:rPr>
          <w:rFonts w:hint="cs"/>
          <w:rtl/>
        </w:rPr>
        <w:t>ی</w:t>
      </w:r>
      <w:r w:rsidRPr="00D21EA1">
        <w:rPr>
          <w:rFonts w:hint="cs"/>
          <w:rtl/>
        </w:rPr>
        <w:t xml:space="preserve">ص باشد، چرا </w:t>
      </w:r>
      <w:r w:rsidR="007C1A23" w:rsidRPr="00D21EA1">
        <w:rPr>
          <w:rFonts w:hint="cs"/>
          <w:rtl/>
        </w:rPr>
        <w:t>ک</w:t>
      </w:r>
      <w:r w:rsidRPr="00D21EA1">
        <w:rPr>
          <w:rFonts w:hint="cs"/>
          <w:rtl/>
        </w:rPr>
        <w:t>ه آن‌ها دعاها</w:t>
      </w:r>
      <w:r w:rsidR="00441E27" w:rsidRPr="00D21EA1">
        <w:rPr>
          <w:rFonts w:hint="cs"/>
          <w:rtl/>
        </w:rPr>
        <w:t>یی</w:t>
      </w:r>
      <w:r w:rsidRPr="00D21EA1">
        <w:rPr>
          <w:rFonts w:hint="cs"/>
          <w:rtl/>
        </w:rPr>
        <w:t xml:space="preserve"> با بر</w:t>
      </w:r>
      <w:r w:rsidR="007C1A23" w:rsidRPr="00D21EA1">
        <w:rPr>
          <w:rFonts w:hint="cs"/>
          <w:rtl/>
        </w:rPr>
        <w:t>ک</w:t>
      </w:r>
      <w:r w:rsidRPr="00D21EA1">
        <w:rPr>
          <w:rFonts w:hint="cs"/>
          <w:rtl/>
        </w:rPr>
        <w:t>ت و جامع خ</w:t>
      </w:r>
      <w:r w:rsidR="00441E27" w:rsidRPr="00D21EA1">
        <w:rPr>
          <w:rFonts w:hint="cs"/>
          <w:rtl/>
        </w:rPr>
        <w:t>ی</w:t>
      </w:r>
      <w:r w:rsidRPr="00D21EA1">
        <w:rPr>
          <w:rFonts w:hint="cs"/>
          <w:rtl/>
        </w:rPr>
        <w:t>ر هستند</w:t>
      </w:r>
      <w:r w:rsidR="005A0917" w:rsidRPr="00D21EA1">
        <w:rPr>
          <w:rFonts w:hint="cs"/>
          <w:rtl/>
        </w:rPr>
        <w:t>.</w:t>
      </w:r>
      <w:r w:rsidRPr="00D21EA1">
        <w:rPr>
          <w:rFonts w:hint="cs"/>
          <w:rtl/>
        </w:rPr>
        <w:t xml:space="preserve"> هم‌چن</w:t>
      </w:r>
      <w:r w:rsidR="00441E27" w:rsidRPr="00D21EA1">
        <w:rPr>
          <w:rFonts w:hint="cs"/>
          <w:rtl/>
        </w:rPr>
        <w:t>ی</w:t>
      </w:r>
      <w:r w:rsidRPr="00D21EA1">
        <w:rPr>
          <w:rFonts w:hint="cs"/>
          <w:rtl/>
        </w:rPr>
        <w:t>ن عار</w:t>
      </w:r>
      <w:r w:rsidR="00441E27" w:rsidRPr="00D21EA1">
        <w:rPr>
          <w:rFonts w:hint="cs"/>
          <w:rtl/>
        </w:rPr>
        <w:t>ی</w:t>
      </w:r>
      <w:r w:rsidRPr="00D21EA1">
        <w:rPr>
          <w:rFonts w:hint="cs"/>
          <w:rtl/>
        </w:rPr>
        <w:t xml:space="preserve"> و مصون از خطا و اشتباهند مانند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بگو</w:t>
      </w:r>
      <w:r w:rsidR="00441E27" w:rsidRPr="00D21EA1">
        <w:rPr>
          <w:rFonts w:hint="cs"/>
          <w:rtl/>
        </w:rPr>
        <w:t>ی</w:t>
      </w:r>
      <w:r w:rsidRPr="00D21EA1">
        <w:rPr>
          <w:rFonts w:hint="cs"/>
          <w:rtl/>
        </w:rPr>
        <w:t xml:space="preserve">ند: </w:t>
      </w:r>
      <w:r w:rsidR="003E32AC" w:rsidRPr="00D21EA1">
        <w:rPr>
          <w:rFonts w:hint="cs"/>
          <w:rtl/>
        </w:rPr>
        <w:t>«</w:t>
      </w:r>
      <w:r w:rsidRPr="00D21EA1">
        <w:rPr>
          <w:rFonts w:hint="cs"/>
          <w:rtl/>
        </w:rPr>
        <w:t>پروردگارا فلان</w:t>
      </w:r>
      <w:r w:rsidR="00441E27" w:rsidRPr="00D21EA1">
        <w:rPr>
          <w:rFonts w:hint="cs"/>
          <w:rtl/>
        </w:rPr>
        <w:t>ی</w:t>
      </w:r>
      <w:r w:rsidRPr="00D21EA1">
        <w:rPr>
          <w:rFonts w:hint="cs"/>
          <w:rtl/>
        </w:rPr>
        <w:t xml:space="preserve"> را شفا بده» </w:t>
      </w:r>
      <w:r w:rsidR="00441E27" w:rsidRPr="00D21EA1">
        <w:rPr>
          <w:rFonts w:hint="cs"/>
          <w:rtl/>
        </w:rPr>
        <w:t>ی</w:t>
      </w:r>
      <w:r w:rsidRPr="00D21EA1">
        <w:rPr>
          <w:rFonts w:hint="cs"/>
          <w:rtl/>
        </w:rPr>
        <w:t>ا بگو</w:t>
      </w:r>
      <w:r w:rsidR="00441E27" w:rsidRPr="00D21EA1">
        <w:rPr>
          <w:rFonts w:hint="cs"/>
          <w:rtl/>
        </w:rPr>
        <w:t>ی</w:t>
      </w:r>
      <w:r w:rsidRPr="00D21EA1">
        <w:rPr>
          <w:rFonts w:hint="cs"/>
          <w:rtl/>
        </w:rPr>
        <w:t>د: «ان شاءالله ب</w:t>
      </w:r>
      <w:r w:rsidR="00441E27" w:rsidRPr="00D21EA1">
        <w:rPr>
          <w:rFonts w:hint="cs"/>
          <w:rtl/>
        </w:rPr>
        <w:t>ی</w:t>
      </w:r>
      <w:r w:rsidRPr="00D21EA1">
        <w:rPr>
          <w:rFonts w:hint="cs"/>
          <w:rtl/>
        </w:rPr>
        <w:t>مار</w:t>
      </w:r>
      <w:r w:rsidR="00441E27" w:rsidRPr="00D21EA1">
        <w:rPr>
          <w:rFonts w:hint="cs"/>
          <w:rtl/>
        </w:rPr>
        <w:t>ی</w:t>
      </w:r>
      <w:r w:rsidRPr="00D21EA1">
        <w:rPr>
          <w:rFonts w:hint="cs"/>
          <w:rtl/>
        </w:rPr>
        <w:t>‌ات پا</w:t>
      </w:r>
      <w:r w:rsidR="007C1A23" w:rsidRPr="00D21EA1">
        <w:rPr>
          <w:rFonts w:hint="cs"/>
          <w:rtl/>
        </w:rPr>
        <w:t>ک</w:t>
      </w:r>
      <w:r w:rsidRPr="00D21EA1">
        <w:rPr>
          <w:rFonts w:hint="cs"/>
          <w:rtl/>
        </w:rPr>
        <w:t xml:space="preserve"> </w:t>
      </w:r>
      <w:r w:rsidR="007C1A23" w:rsidRPr="00D21EA1">
        <w:rPr>
          <w:rFonts w:hint="cs"/>
          <w:rtl/>
        </w:rPr>
        <w:t>ک</w:t>
      </w:r>
      <w:r w:rsidRPr="00D21EA1">
        <w:rPr>
          <w:rFonts w:hint="cs"/>
          <w:rtl/>
        </w:rPr>
        <w:t xml:space="preserve">ننده‌ </w:t>
      </w:r>
      <w:r w:rsidR="00441E27" w:rsidRPr="00D21EA1">
        <w:rPr>
          <w:rtl/>
        </w:rPr>
        <w:t>[</w:t>
      </w:r>
      <w:r w:rsidR="00441E27" w:rsidRPr="00D21EA1">
        <w:rPr>
          <w:rFonts w:hint="cs"/>
          <w:rtl/>
        </w:rPr>
        <w:t>ی</w:t>
      </w:r>
      <w:r w:rsidRPr="00D21EA1">
        <w:rPr>
          <w:rFonts w:hint="cs"/>
          <w:rtl/>
        </w:rPr>
        <w:t xml:space="preserve"> گناهان</w:t>
      </w:r>
      <w:r w:rsidR="00441E27" w:rsidRPr="00D21EA1">
        <w:rPr>
          <w:rtl/>
        </w:rPr>
        <w:t>]</w:t>
      </w:r>
      <w:r w:rsidRPr="00D21EA1">
        <w:rPr>
          <w:rFonts w:hint="cs"/>
          <w:rtl/>
        </w:rPr>
        <w:t xml:space="preserve"> خواهد بود»</w:t>
      </w:r>
      <w:r w:rsidR="005A0917" w:rsidRPr="00D21EA1">
        <w:rPr>
          <w:rFonts w:hint="cs"/>
          <w:rtl/>
        </w:rPr>
        <w:t>‏</w:t>
      </w:r>
      <w:r w:rsidRPr="00D21EA1">
        <w:rPr>
          <w:rFonts w:hint="cs"/>
          <w:rtl/>
        </w:rPr>
        <w:t>،</w:t>
      </w:r>
      <w:r w:rsidR="005A0917" w:rsidRPr="00D21EA1">
        <w:rPr>
          <w:rFonts w:hint="cs"/>
          <w:rtl/>
        </w:rPr>
        <w:t xml:space="preserve"> </w:t>
      </w:r>
      <w:r w:rsidR="00441E27" w:rsidRPr="00D21EA1">
        <w:rPr>
          <w:rFonts w:hint="cs"/>
          <w:rtl/>
        </w:rPr>
        <w:t>ی</w:t>
      </w:r>
      <w:r w:rsidRPr="00D21EA1">
        <w:rPr>
          <w:rFonts w:hint="cs"/>
          <w:rtl/>
        </w:rPr>
        <w:t>ا بگو</w:t>
      </w:r>
      <w:r w:rsidR="00441E27" w:rsidRPr="00D21EA1">
        <w:rPr>
          <w:rFonts w:hint="cs"/>
          <w:rtl/>
        </w:rPr>
        <w:t>ی</w:t>
      </w:r>
      <w:r w:rsidRPr="00D21EA1">
        <w:rPr>
          <w:rFonts w:hint="cs"/>
          <w:rtl/>
        </w:rPr>
        <w:t>د «از خدا</w:t>
      </w:r>
      <w:r w:rsidR="00441E27" w:rsidRPr="00D21EA1">
        <w:rPr>
          <w:rFonts w:hint="cs"/>
          <w:rtl/>
        </w:rPr>
        <w:t>ی</w:t>
      </w:r>
      <w:r w:rsidRPr="00D21EA1">
        <w:rPr>
          <w:rFonts w:hint="cs"/>
          <w:rtl/>
        </w:rPr>
        <w:t xml:space="preserve"> بزرگ و صاحب عرش عظ</w:t>
      </w:r>
      <w:r w:rsidR="00441E27" w:rsidRPr="00D21EA1">
        <w:rPr>
          <w:rFonts w:hint="cs"/>
          <w:rtl/>
        </w:rPr>
        <w:t>ی</w:t>
      </w:r>
      <w:r w:rsidRPr="00D21EA1">
        <w:rPr>
          <w:rFonts w:hint="cs"/>
          <w:rtl/>
        </w:rPr>
        <w:t>م م</w:t>
      </w:r>
      <w:r w:rsidR="00441E27" w:rsidRPr="00D21EA1">
        <w:rPr>
          <w:rFonts w:hint="cs"/>
          <w:rtl/>
        </w:rPr>
        <w:t>ی</w:t>
      </w:r>
      <w:r w:rsidRPr="00D21EA1">
        <w:rPr>
          <w:rFonts w:hint="cs"/>
          <w:rtl/>
        </w:rPr>
        <w:t xml:space="preserve">‌خواهم </w:t>
      </w:r>
      <w:r w:rsidR="007C1A23" w:rsidRPr="00D21EA1">
        <w:rPr>
          <w:rFonts w:hint="cs"/>
          <w:rtl/>
        </w:rPr>
        <w:t>ک</w:t>
      </w:r>
      <w:r w:rsidRPr="00D21EA1">
        <w:rPr>
          <w:rFonts w:hint="cs"/>
          <w:rtl/>
        </w:rPr>
        <w:t xml:space="preserve">ه تو را شفا بدهد»، </w:t>
      </w:r>
      <w:r w:rsidR="00441E27" w:rsidRPr="00D21EA1">
        <w:rPr>
          <w:rFonts w:hint="cs"/>
          <w:rtl/>
        </w:rPr>
        <w:t>ی</w:t>
      </w:r>
      <w:r w:rsidRPr="00D21EA1">
        <w:rPr>
          <w:rFonts w:hint="cs"/>
          <w:rtl/>
        </w:rPr>
        <w:t>ا بگو</w:t>
      </w:r>
      <w:r w:rsidR="00441E27" w:rsidRPr="00D21EA1">
        <w:rPr>
          <w:rFonts w:hint="cs"/>
          <w:rtl/>
        </w:rPr>
        <w:t>ی</w:t>
      </w:r>
      <w:r w:rsidRPr="00D21EA1">
        <w:rPr>
          <w:rFonts w:hint="cs"/>
          <w:rtl/>
        </w:rPr>
        <w:t>د: «خدا</w:t>
      </w:r>
      <w:r w:rsidR="00441E27" w:rsidRPr="00D21EA1">
        <w:rPr>
          <w:rFonts w:hint="cs"/>
          <w:rtl/>
        </w:rPr>
        <w:t>ی</w:t>
      </w:r>
      <w:r w:rsidRPr="00D21EA1">
        <w:rPr>
          <w:rFonts w:hint="cs"/>
          <w:rtl/>
        </w:rPr>
        <w:t>ا! ا</w:t>
      </w:r>
      <w:r w:rsidR="00441E27" w:rsidRPr="00D21EA1">
        <w:rPr>
          <w:rFonts w:hint="cs"/>
          <w:rtl/>
        </w:rPr>
        <w:t>ی</w:t>
      </w:r>
      <w:r w:rsidRPr="00D21EA1">
        <w:rPr>
          <w:rFonts w:hint="cs"/>
          <w:rtl/>
        </w:rPr>
        <w:t xml:space="preserve"> پروردگار مردم! ناراحت</w:t>
      </w:r>
      <w:r w:rsidR="00441E27" w:rsidRPr="00D21EA1">
        <w:rPr>
          <w:rFonts w:hint="cs"/>
          <w:rtl/>
        </w:rPr>
        <w:t>ی</w:t>
      </w:r>
      <w:r w:rsidRPr="00D21EA1">
        <w:rPr>
          <w:rFonts w:hint="cs"/>
          <w:rtl/>
        </w:rPr>
        <w:t xml:space="preserve"> و</w:t>
      </w:r>
      <w:r w:rsidR="003E32AC" w:rsidRPr="00D21EA1">
        <w:rPr>
          <w:rFonts w:hint="cs"/>
          <w:rtl/>
        </w:rPr>
        <w:t xml:space="preserve"> </w:t>
      </w:r>
      <w:r w:rsidRPr="00D21EA1">
        <w:rPr>
          <w:rFonts w:hint="cs"/>
          <w:rtl/>
        </w:rPr>
        <w:t>در</w:t>
      </w:r>
      <w:r w:rsidR="003E32AC" w:rsidRPr="00D21EA1">
        <w:rPr>
          <w:rFonts w:hint="cs"/>
          <w:rtl/>
        </w:rPr>
        <w:t>د</w:t>
      </w:r>
      <w:r w:rsidRPr="00D21EA1">
        <w:rPr>
          <w:rFonts w:hint="cs"/>
          <w:rtl/>
        </w:rPr>
        <w:t xml:space="preserve"> را بردار و او را شفا بده </w:t>
      </w:r>
      <w:r w:rsidR="007C1A23" w:rsidRPr="00D21EA1">
        <w:rPr>
          <w:rFonts w:hint="cs"/>
          <w:rtl/>
        </w:rPr>
        <w:t>ک</w:t>
      </w:r>
      <w:r w:rsidRPr="00D21EA1">
        <w:rPr>
          <w:rFonts w:hint="cs"/>
          <w:rtl/>
        </w:rPr>
        <w:t>ه تو شفا بخش</w:t>
      </w:r>
      <w:r w:rsidR="00441E27" w:rsidRPr="00D21EA1">
        <w:rPr>
          <w:rFonts w:hint="cs"/>
          <w:rtl/>
        </w:rPr>
        <w:t>ی</w:t>
      </w:r>
      <w:r w:rsidRPr="00D21EA1">
        <w:rPr>
          <w:rFonts w:hint="cs"/>
          <w:rtl/>
        </w:rPr>
        <w:t xml:space="preserve"> و ه</w:t>
      </w:r>
      <w:r w:rsidR="00441E27" w:rsidRPr="00D21EA1">
        <w:rPr>
          <w:rFonts w:hint="cs"/>
          <w:rtl/>
        </w:rPr>
        <w:t>ی</w:t>
      </w:r>
      <w:r w:rsidRPr="00D21EA1">
        <w:rPr>
          <w:rFonts w:hint="cs"/>
          <w:rtl/>
        </w:rPr>
        <w:t>چ شفا</w:t>
      </w:r>
      <w:r w:rsidR="00441E27" w:rsidRPr="00D21EA1">
        <w:rPr>
          <w:rFonts w:hint="cs"/>
          <w:rtl/>
        </w:rPr>
        <w:t>یی</w:t>
      </w:r>
      <w:r w:rsidRPr="00D21EA1">
        <w:rPr>
          <w:rFonts w:hint="cs"/>
          <w:rtl/>
        </w:rPr>
        <w:t xml:space="preserve"> جز شفا</w:t>
      </w:r>
      <w:r w:rsidR="00441E27" w:rsidRPr="00D21EA1">
        <w:rPr>
          <w:rFonts w:hint="cs"/>
          <w:rtl/>
        </w:rPr>
        <w:t>ی</w:t>
      </w:r>
      <w:r w:rsidRPr="00D21EA1">
        <w:rPr>
          <w:rFonts w:hint="cs"/>
          <w:rtl/>
        </w:rPr>
        <w:t xml:space="preserve"> تو ن</w:t>
      </w:r>
      <w:r w:rsidR="00441E27" w:rsidRPr="00D21EA1">
        <w:rPr>
          <w:rFonts w:hint="cs"/>
          <w:rtl/>
        </w:rPr>
        <w:t>ی</w:t>
      </w:r>
      <w:r w:rsidRPr="00D21EA1">
        <w:rPr>
          <w:rFonts w:hint="cs"/>
          <w:rtl/>
        </w:rPr>
        <w:t>ست، شفا</w:t>
      </w:r>
      <w:r w:rsidR="00441E27" w:rsidRPr="00D21EA1">
        <w:rPr>
          <w:rFonts w:hint="cs"/>
          <w:rtl/>
        </w:rPr>
        <w:t>یی</w:t>
      </w:r>
      <w:r w:rsidRPr="00D21EA1">
        <w:rPr>
          <w:rFonts w:hint="cs"/>
          <w:rtl/>
        </w:rPr>
        <w:t xml:space="preserve"> عطا </w:t>
      </w:r>
      <w:r w:rsidR="007C1A23" w:rsidRPr="00D21EA1">
        <w:rPr>
          <w:rFonts w:hint="cs"/>
          <w:rtl/>
        </w:rPr>
        <w:t>ک</w:t>
      </w:r>
      <w:r w:rsidRPr="00D21EA1">
        <w:rPr>
          <w:rFonts w:hint="cs"/>
          <w:rtl/>
        </w:rPr>
        <w:t xml:space="preserve">ن </w:t>
      </w:r>
      <w:r w:rsidR="007C1A23" w:rsidRPr="00D21EA1">
        <w:rPr>
          <w:rFonts w:hint="cs"/>
          <w:rtl/>
        </w:rPr>
        <w:t>ک</w:t>
      </w:r>
      <w:r w:rsidRPr="00D21EA1">
        <w:rPr>
          <w:rFonts w:hint="cs"/>
          <w:rtl/>
        </w:rPr>
        <w:t>ه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از ب</w:t>
      </w:r>
      <w:r w:rsidR="00441E27" w:rsidRPr="00D21EA1">
        <w:rPr>
          <w:rFonts w:hint="cs"/>
          <w:rtl/>
        </w:rPr>
        <w:t>ی</w:t>
      </w:r>
      <w:r w:rsidRPr="00D21EA1">
        <w:rPr>
          <w:rFonts w:hint="cs"/>
          <w:rtl/>
        </w:rPr>
        <w:t>مار</w:t>
      </w:r>
      <w:r w:rsidR="00441E27" w:rsidRPr="00D21EA1">
        <w:rPr>
          <w:rFonts w:hint="cs"/>
          <w:rtl/>
        </w:rPr>
        <w:t>ی</w:t>
      </w:r>
      <w:r w:rsidRPr="00D21EA1">
        <w:rPr>
          <w:rFonts w:hint="cs"/>
          <w:rtl/>
        </w:rPr>
        <w:t xml:space="preserve"> باق</w:t>
      </w:r>
      <w:r w:rsidR="00441E27" w:rsidRPr="00D21EA1">
        <w:rPr>
          <w:rFonts w:hint="cs"/>
          <w:rtl/>
        </w:rPr>
        <w:t>ی</w:t>
      </w:r>
      <w:r w:rsidRPr="00D21EA1">
        <w:rPr>
          <w:rFonts w:hint="cs"/>
          <w:rtl/>
        </w:rPr>
        <w:t xml:space="preserve"> نگذارد»، </w:t>
      </w:r>
      <w:r w:rsidR="000817A7" w:rsidRPr="00D21EA1">
        <w:rPr>
          <w:rFonts w:hint="cs"/>
          <w:rtl/>
        </w:rPr>
        <w:t>پیش‌تر</w:t>
      </w:r>
      <w:r w:rsidRPr="00D21EA1">
        <w:rPr>
          <w:rFonts w:hint="cs"/>
          <w:rtl/>
        </w:rPr>
        <w:t xml:space="preserve"> در ا</w:t>
      </w:r>
      <w:r w:rsidR="00441E27" w:rsidRPr="00D21EA1">
        <w:rPr>
          <w:rFonts w:hint="cs"/>
          <w:rtl/>
        </w:rPr>
        <w:t>ی</w:t>
      </w:r>
      <w:r w:rsidRPr="00D21EA1">
        <w:rPr>
          <w:rFonts w:hint="cs"/>
          <w:rtl/>
        </w:rPr>
        <w:t>ن باره احاد</w:t>
      </w:r>
      <w:r w:rsidR="00441E27" w:rsidRPr="00D21EA1">
        <w:rPr>
          <w:rFonts w:hint="cs"/>
          <w:rtl/>
        </w:rPr>
        <w:t>ی</w:t>
      </w:r>
      <w:r w:rsidRPr="00D21EA1">
        <w:rPr>
          <w:rFonts w:hint="cs"/>
          <w:rtl/>
        </w:rPr>
        <w:t>ث</w:t>
      </w:r>
      <w:r w:rsidR="00441E27" w:rsidRPr="00D21EA1">
        <w:rPr>
          <w:rFonts w:hint="cs"/>
          <w:rtl/>
        </w:rPr>
        <w:t>ی</w:t>
      </w:r>
      <w:r w:rsidRPr="00D21EA1">
        <w:rPr>
          <w:rFonts w:hint="cs"/>
          <w:rtl/>
        </w:rPr>
        <w:t xml:space="preserve"> ب</w:t>
      </w:r>
      <w:r w:rsidR="00441E27" w:rsidRPr="00D21EA1">
        <w:rPr>
          <w:rFonts w:hint="cs"/>
          <w:rtl/>
        </w:rPr>
        <w:t>ی</w:t>
      </w:r>
      <w:r w:rsidRPr="00D21EA1">
        <w:rPr>
          <w:rFonts w:hint="cs"/>
          <w:rtl/>
        </w:rPr>
        <w:t xml:space="preserve">ان </w:t>
      </w:r>
      <w:r w:rsidR="007C1A23" w:rsidRPr="00D21EA1">
        <w:rPr>
          <w:rFonts w:hint="cs"/>
          <w:rtl/>
        </w:rPr>
        <w:t>ک</w:t>
      </w:r>
      <w:r w:rsidRPr="00D21EA1">
        <w:rPr>
          <w:rFonts w:hint="cs"/>
          <w:rtl/>
        </w:rPr>
        <w:t>رد</w:t>
      </w:r>
      <w:r w:rsidR="00441E27" w:rsidRPr="00D21EA1">
        <w:rPr>
          <w:rFonts w:hint="cs"/>
          <w:rtl/>
        </w:rPr>
        <w:t>ی</w:t>
      </w:r>
      <w:r w:rsidRPr="00D21EA1">
        <w:rPr>
          <w:rFonts w:hint="cs"/>
          <w:rtl/>
        </w:rPr>
        <w:t xml:space="preserve">م، </w:t>
      </w:r>
      <w:r w:rsidR="00441E27" w:rsidRPr="00D21EA1">
        <w:rPr>
          <w:rFonts w:hint="cs"/>
          <w:rtl/>
        </w:rPr>
        <w:t>ی</w:t>
      </w:r>
      <w:r w:rsidRPr="00D21EA1">
        <w:rPr>
          <w:rFonts w:hint="cs"/>
          <w:rtl/>
        </w:rPr>
        <w:t>ا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سوره فاتح</w:t>
      </w:r>
      <w:r w:rsidR="00E231A3">
        <w:rPr>
          <w:rFonts w:hint="cs"/>
          <w:rtl/>
        </w:rPr>
        <w:t xml:space="preserve">ة </w:t>
      </w:r>
      <w:r w:rsidRPr="00D21EA1">
        <w:rPr>
          <w:rFonts w:hint="cs"/>
          <w:rtl/>
        </w:rPr>
        <w:t>ال</w:t>
      </w:r>
      <w:r w:rsidR="007C1A23" w:rsidRPr="00D21EA1">
        <w:rPr>
          <w:rFonts w:hint="cs"/>
          <w:rtl/>
        </w:rPr>
        <w:t>ک</w:t>
      </w:r>
      <w:r w:rsidRPr="00D21EA1">
        <w:rPr>
          <w:rFonts w:hint="cs"/>
          <w:rtl/>
        </w:rPr>
        <w:t>تاب و معوذات را به عنوان رق</w:t>
      </w:r>
      <w:r w:rsidR="00441E27" w:rsidRPr="00D21EA1">
        <w:rPr>
          <w:rFonts w:hint="cs"/>
          <w:rtl/>
        </w:rPr>
        <w:t>ی</w:t>
      </w:r>
      <w:r w:rsidRPr="00D21EA1">
        <w:rPr>
          <w:rFonts w:hint="cs"/>
          <w:rtl/>
        </w:rPr>
        <w:t>ه و دعا بر ب</w:t>
      </w:r>
      <w:r w:rsidR="00441E27" w:rsidRPr="00D21EA1">
        <w:rPr>
          <w:rFonts w:hint="cs"/>
          <w:rtl/>
        </w:rPr>
        <w:t>ی</w:t>
      </w:r>
      <w:r w:rsidRPr="00D21EA1">
        <w:rPr>
          <w:rFonts w:hint="cs"/>
          <w:rtl/>
        </w:rPr>
        <w:t xml:space="preserve">مار بخواند، </w:t>
      </w:r>
      <w:r w:rsidR="000817A7" w:rsidRPr="00D21EA1">
        <w:rPr>
          <w:rFonts w:hint="cs"/>
          <w:rtl/>
        </w:rPr>
        <w:t>پیش‌تر</w:t>
      </w:r>
      <w:r w:rsidRPr="00D21EA1">
        <w:rPr>
          <w:rFonts w:hint="cs"/>
          <w:rtl/>
        </w:rPr>
        <w:t xml:space="preserve"> احاد</w:t>
      </w:r>
      <w:r w:rsidR="00441E27" w:rsidRPr="00D21EA1">
        <w:rPr>
          <w:rFonts w:hint="cs"/>
          <w:rtl/>
        </w:rPr>
        <w:t>ی</w:t>
      </w:r>
      <w:r w:rsidRPr="00D21EA1">
        <w:rPr>
          <w:rFonts w:hint="cs"/>
          <w:rtl/>
        </w:rPr>
        <w:t>ث ابوسع</w:t>
      </w:r>
      <w:r w:rsidR="00441E27" w:rsidRPr="00D21EA1">
        <w:rPr>
          <w:rFonts w:hint="cs"/>
          <w:rtl/>
        </w:rPr>
        <w:t>ی</w:t>
      </w:r>
      <w:r w:rsidRPr="00D21EA1">
        <w:rPr>
          <w:rFonts w:hint="cs"/>
          <w:rtl/>
        </w:rPr>
        <w:t>د خ</w:t>
      </w:r>
      <w:r w:rsidR="003E32AC" w:rsidRPr="00D21EA1">
        <w:rPr>
          <w:rFonts w:hint="cs"/>
          <w:rtl/>
        </w:rPr>
        <w:t>د</w:t>
      </w:r>
      <w:r w:rsidRPr="00D21EA1">
        <w:rPr>
          <w:rFonts w:hint="cs"/>
          <w:rtl/>
        </w:rPr>
        <w:t>ر</w:t>
      </w:r>
      <w:r w:rsidR="00441E27" w:rsidRPr="00D21EA1">
        <w:rPr>
          <w:rFonts w:hint="cs"/>
          <w:rtl/>
        </w:rPr>
        <w:t>ی</w:t>
      </w:r>
      <w:r w:rsidRPr="00D21EA1">
        <w:rPr>
          <w:rFonts w:hint="cs"/>
          <w:rtl/>
        </w:rPr>
        <w:t xml:space="preserve"> </w:t>
      </w:r>
      <w:r w:rsidR="00CF0929" w:rsidRPr="00D21EA1">
        <w:rPr>
          <w:rFonts w:hint="cs"/>
        </w:rPr>
        <w:sym w:font="AGA Arabesque" w:char="F074"/>
      </w:r>
      <w:r w:rsidRPr="00D21EA1">
        <w:rPr>
          <w:rFonts w:hint="cs"/>
          <w:rtl/>
        </w:rPr>
        <w:t xml:space="preserve"> و عائشه </w:t>
      </w:r>
      <w:r w:rsidR="00AB5DE1" w:rsidRPr="00AB5DE1">
        <w:rPr>
          <w:rFonts w:cs="CTraditional Arabic" w:hint="cs"/>
          <w:rtl/>
        </w:rPr>
        <w:t>ل</w:t>
      </w:r>
      <w:r w:rsidR="00612ACC" w:rsidRPr="00D21EA1">
        <w:rPr>
          <w:rFonts w:hint="cs"/>
          <w:rtl/>
        </w:rPr>
        <w:t xml:space="preserve"> </w:t>
      </w:r>
      <w:r w:rsidRPr="00D21EA1">
        <w:rPr>
          <w:rFonts w:hint="cs"/>
          <w:rtl/>
        </w:rPr>
        <w:t>در ا</w:t>
      </w:r>
      <w:r w:rsidR="00441E27" w:rsidRPr="00D21EA1">
        <w:rPr>
          <w:rFonts w:hint="cs"/>
          <w:rtl/>
        </w:rPr>
        <w:t>ی</w:t>
      </w:r>
      <w:r w:rsidRPr="00D21EA1">
        <w:rPr>
          <w:rFonts w:hint="cs"/>
          <w:rtl/>
        </w:rPr>
        <w:t>ن باره ب</w:t>
      </w:r>
      <w:r w:rsidR="00441E27" w:rsidRPr="00D21EA1">
        <w:rPr>
          <w:rFonts w:hint="cs"/>
          <w:rtl/>
        </w:rPr>
        <w:t>ی</w:t>
      </w:r>
      <w:r w:rsidRPr="00D21EA1">
        <w:rPr>
          <w:rFonts w:hint="cs"/>
          <w:rtl/>
        </w:rPr>
        <w:t xml:space="preserve">ان شد </w:t>
      </w:r>
      <w:r w:rsidR="00441E27" w:rsidRPr="00D21EA1">
        <w:rPr>
          <w:rFonts w:hint="cs"/>
          <w:rtl/>
        </w:rPr>
        <w:t>ی</w:t>
      </w:r>
      <w:r w:rsidRPr="00D21EA1">
        <w:rPr>
          <w:rFonts w:hint="cs"/>
          <w:rtl/>
        </w:rPr>
        <w:t>ا ا</w:t>
      </w:r>
      <w:r w:rsidR="00441E27" w:rsidRPr="00D21EA1">
        <w:rPr>
          <w:rFonts w:hint="cs"/>
          <w:rtl/>
        </w:rPr>
        <w:t>ی</w:t>
      </w:r>
      <w:r w:rsidRPr="00D21EA1">
        <w:rPr>
          <w:rFonts w:hint="cs"/>
          <w:rtl/>
        </w:rPr>
        <w:t>ن رق</w:t>
      </w:r>
      <w:r w:rsidR="00441E27" w:rsidRPr="00D21EA1">
        <w:rPr>
          <w:rFonts w:hint="cs"/>
          <w:rtl/>
        </w:rPr>
        <w:t>ی</w:t>
      </w:r>
      <w:r w:rsidRPr="00D21EA1">
        <w:rPr>
          <w:rFonts w:hint="cs"/>
          <w:rtl/>
        </w:rPr>
        <w:t xml:space="preserve">ه </w:t>
      </w:r>
      <w:r w:rsidR="00441E27" w:rsidRPr="00D21EA1">
        <w:rPr>
          <w:rtl/>
        </w:rPr>
        <w:t>[</w:t>
      </w:r>
      <w:r w:rsidR="003E32AC" w:rsidRPr="00D21EA1">
        <w:rPr>
          <w:rFonts w:hint="cs"/>
          <w:rtl/>
        </w:rPr>
        <w:t xml:space="preserve">و </w:t>
      </w:r>
      <w:r w:rsidRPr="00D21EA1">
        <w:rPr>
          <w:rFonts w:hint="cs"/>
          <w:rtl/>
        </w:rPr>
        <w:t>دعا</w:t>
      </w:r>
      <w:r w:rsidR="00441E27" w:rsidRPr="00D21EA1">
        <w:rPr>
          <w:rtl/>
        </w:rPr>
        <w:t>]</w:t>
      </w:r>
      <w:r w:rsidRPr="00D21EA1">
        <w:rPr>
          <w:rFonts w:hint="cs"/>
          <w:rtl/>
        </w:rPr>
        <w:t xml:space="preserve"> را بر او بخواند: «به نام خداوند</w:t>
      </w:r>
      <w:r w:rsidR="00FB072F" w:rsidRPr="00D21EA1">
        <w:rPr>
          <w:rFonts w:hint="cs"/>
          <w:rtl/>
        </w:rPr>
        <w:t xml:space="preserve"> </w:t>
      </w:r>
      <w:r w:rsidRPr="00D21EA1">
        <w:rPr>
          <w:rFonts w:hint="cs"/>
          <w:rtl/>
        </w:rPr>
        <w:t>بر تو دعا و رق</w:t>
      </w:r>
      <w:r w:rsidR="00441E27" w:rsidRPr="00D21EA1">
        <w:rPr>
          <w:rFonts w:hint="cs"/>
          <w:rtl/>
        </w:rPr>
        <w:t>ی</w:t>
      </w:r>
      <w:r w:rsidRPr="00D21EA1">
        <w:rPr>
          <w:rFonts w:hint="cs"/>
          <w:rtl/>
        </w:rPr>
        <w:t>ه م</w:t>
      </w:r>
      <w:r w:rsidR="00441E27" w:rsidRPr="00D21EA1">
        <w:rPr>
          <w:rFonts w:hint="cs"/>
          <w:rtl/>
        </w:rPr>
        <w:t>ی</w:t>
      </w:r>
      <w:r w:rsidRPr="00D21EA1">
        <w:rPr>
          <w:rFonts w:hint="cs"/>
          <w:rtl/>
        </w:rPr>
        <w:t>‌خوانم</w:t>
      </w:r>
      <w:r w:rsidR="003E32AC" w:rsidRPr="00D21EA1">
        <w:rPr>
          <w:rFonts w:hint="cs"/>
          <w:rtl/>
        </w:rPr>
        <w:t xml:space="preserve"> </w:t>
      </w:r>
      <w:r w:rsidR="00FB072F" w:rsidRPr="00D21EA1">
        <w:rPr>
          <w:rFonts w:hint="cs"/>
          <w:rtl/>
        </w:rPr>
        <w:t>تا تو را از هر چیزی که آزارت می‏دهد، و از شرّ هر نفس یا چشم حسودی پناه دهد، خداوند شفایت دهد، به نام خداوند بر تو دعا و رقیه می‏خوانم</w:t>
      </w:r>
      <w:r w:rsidRPr="00D21EA1">
        <w:rPr>
          <w:rFonts w:hint="cs"/>
          <w:rtl/>
        </w:rPr>
        <w:t>»</w:t>
      </w:r>
      <w:r w:rsidR="00E231A3">
        <w:rPr>
          <w:rFonts w:hint="cs"/>
          <w:rtl/>
        </w:rPr>
        <w:t>.</w:t>
      </w:r>
      <w:r w:rsidRPr="00D21EA1">
        <w:rPr>
          <w:rFonts w:hint="cs"/>
          <w:rtl/>
        </w:rPr>
        <w:t xml:space="preserve"> ا</w:t>
      </w:r>
      <w:r w:rsidR="00441E27" w:rsidRPr="00D21EA1">
        <w:rPr>
          <w:rFonts w:hint="cs"/>
          <w:rtl/>
        </w:rPr>
        <w:t>ی</w:t>
      </w:r>
      <w:r w:rsidRPr="00D21EA1">
        <w:rPr>
          <w:rFonts w:hint="cs"/>
          <w:rtl/>
        </w:rPr>
        <w:t>ن رق</w:t>
      </w:r>
      <w:r w:rsidR="00441E27" w:rsidRPr="00D21EA1">
        <w:rPr>
          <w:rFonts w:hint="cs"/>
          <w:rtl/>
        </w:rPr>
        <w:t>ی</w:t>
      </w:r>
      <w:r w:rsidRPr="00D21EA1">
        <w:rPr>
          <w:rFonts w:hint="cs"/>
          <w:rtl/>
        </w:rPr>
        <w:t>ه و دعا</w:t>
      </w:r>
      <w:r w:rsidR="00441E27" w:rsidRPr="00D21EA1">
        <w:rPr>
          <w:rFonts w:hint="cs"/>
          <w:rtl/>
        </w:rPr>
        <w:t>یی</w:t>
      </w:r>
      <w:r w:rsidRPr="00D21EA1">
        <w:rPr>
          <w:rFonts w:hint="cs"/>
          <w:rtl/>
        </w:rPr>
        <w:t xml:space="preserve"> است </w:t>
      </w:r>
      <w:r w:rsidR="007C1A23" w:rsidRPr="00D21EA1">
        <w:rPr>
          <w:rFonts w:hint="cs"/>
          <w:rtl/>
        </w:rPr>
        <w:t>ک</w:t>
      </w:r>
      <w:r w:rsidRPr="00D21EA1">
        <w:rPr>
          <w:rFonts w:hint="cs"/>
          <w:rtl/>
        </w:rPr>
        <w:t>ه به هنگام ب</w:t>
      </w:r>
      <w:r w:rsidR="00441E27" w:rsidRPr="00D21EA1">
        <w:rPr>
          <w:rFonts w:hint="cs"/>
          <w:rtl/>
        </w:rPr>
        <w:t>ی</w:t>
      </w:r>
      <w:r w:rsidRPr="00D21EA1">
        <w:rPr>
          <w:rFonts w:hint="cs"/>
          <w:rtl/>
        </w:rPr>
        <w:t>مار</w:t>
      </w:r>
      <w:r w:rsidR="00441E27" w:rsidRPr="00D21EA1">
        <w:rPr>
          <w:rFonts w:hint="cs"/>
          <w:rtl/>
        </w:rPr>
        <w:t>ی</w:t>
      </w:r>
      <w:r w:rsidRPr="00D21EA1">
        <w:rPr>
          <w:rFonts w:hint="cs"/>
          <w:rtl/>
        </w:rPr>
        <w:t xml:space="preserve">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جبرئ</w:t>
      </w:r>
      <w:r w:rsidR="00441E27" w:rsidRPr="00D21EA1">
        <w:rPr>
          <w:rFonts w:hint="cs"/>
          <w:rtl/>
        </w:rPr>
        <w:t>ی</w:t>
      </w:r>
      <w:r w:rsidRPr="00D21EA1">
        <w:rPr>
          <w:rFonts w:hint="cs"/>
          <w:rtl/>
        </w:rPr>
        <w:t xml:space="preserve">ل آن را بر او خواند، </w:t>
      </w:r>
      <w:r w:rsidR="00441E27" w:rsidRPr="00D21EA1">
        <w:rPr>
          <w:rFonts w:hint="cs"/>
          <w:rtl/>
        </w:rPr>
        <w:t>ی</w:t>
      </w:r>
      <w:r w:rsidRPr="00D21EA1">
        <w:rPr>
          <w:rFonts w:hint="cs"/>
          <w:rtl/>
        </w:rPr>
        <w:t>ا آن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را بگو</w:t>
      </w:r>
      <w:r w:rsidR="00441E27" w:rsidRPr="00D21EA1">
        <w:rPr>
          <w:rFonts w:hint="cs"/>
          <w:rtl/>
        </w:rPr>
        <w:t>ی</w:t>
      </w:r>
      <w:r w:rsidRPr="00D21EA1">
        <w:rPr>
          <w:rFonts w:hint="cs"/>
          <w:rtl/>
        </w:rPr>
        <w:t xml:space="preserve">د </w:t>
      </w:r>
      <w:r w:rsidR="007C1A23" w:rsidRPr="00D21EA1">
        <w:rPr>
          <w:rFonts w:hint="cs"/>
          <w:rtl/>
        </w:rPr>
        <w:t>ک</w:t>
      </w:r>
      <w:r w:rsidRPr="00D21EA1">
        <w:rPr>
          <w:rFonts w:hint="cs"/>
          <w:rtl/>
        </w:rPr>
        <w:t xml:space="preserve">ه </w:t>
      </w:r>
      <w:r w:rsidR="00FB072F" w:rsidRPr="00D21EA1">
        <w:rPr>
          <w:rFonts w:hint="cs"/>
          <w:rtl/>
        </w:rPr>
        <w:t xml:space="preserve">در </w:t>
      </w:r>
      <w:r w:rsidRPr="00D21EA1">
        <w:rPr>
          <w:rFonts w:hint="cs"/>
          <w:rtl/>
        </w:rPr>
        <w:t>صح</w:t>
      </w:r>
      <w:r w:rsidR="00441E27" w:rsidRPr="00D21EA1">
        <w:rPr>
          <w:rFonts w:hint="cs"/>
          <w:rtl/>
        </w:rPr>
        <w:t>ی</w:t>
      </w:r>
      <w:r w:rsidRPr="00D21EA1">
        <w:rPr>
          <w:rFonts w:hint="cs"/>
          <w:rtl/>
        </w:rPr>
        <w:t>ح</w:t>
      </w:r>
      <w:r w:rsidR="00441E27" w:rsidRPr="00D21EA1">
        <w:rPr>
          <w:rFonts w:hint="cs"/>
          <w:rtl/>
        </w:rPr>
        <w:t>ی</w:t>
      </w:r>
      <w:r w:rsidRPr="00D21EA1">
        <w:rPr>
          <w:rFonts w:hint="cs"/>
          <w:rtl/>
        </w:rPr>
        <w:t xml:space="preserve">ن آمده از عائشه </w:t>
      </w:r>
      <w:r w:rsidR="00AB5DE1" w:rsidRPr="00AB5DE1">
        <w:rPr>
          <w:rFonts w:cs="CTraditional Arabic" w:hint="cs"/>
          <w:rtl/>
        </w:rPr>
        <w:t>ل</w:t>
      </w:r>
      <w:r w:rsidR="00612ACC" w:rsidRPr="00D21EA1">
        <w:rPr>
          <w:rFonts w:hint="cs"/>
          <w:rtl/>
        </w:rPr>
        <w:t xml:space="preserve"> </w:t>
      </w:r>
      <w:r w:rsidRPr="00D21EA1">
        <w:rPr>
          <w:rFonts w:hint="cs"/>
          <w:rtl/>
        </w:rPr>
        <w:t>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ه: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به ب</w:t>
      </w:r>
      <w:r w:rsidR="00441E27" w:rsidRPr="00D21EA1">
        <w:rPr>
          <w:rFonts w:hint="cs"/>
          <w:rtl/>
        </w:rPr>
        <w:t>ی</w:t>
      </w:r>
      <w:r w:rsidRPr="00D21EA1">
        <w:rPr>
          <w:rFonts w:hint="cs"/>
          <w:rtl/>
        </w:rPr>
        <w:t>مار م</w:t>
      </w:r>
      <w:r w:rsidR="00441E27" w:rsidRPr="00D21EA1">
        <w:rPr>
          <w:rFonts w:hint="cs"/>
          <w:rtl/>
        </w:rPr>
        <w:t>ی</w:t>
      </w:r>
      <w:r w:rsidRPr="00D21EA1">
        <w:rPr>
          <w:rFonts w:hint="cs"/>
          <w:rtl/>
        </w:rPr>
        <w:t xml:space="preserve">‌فرمود: </w:t>
      </w:r>
      <w:r w:rsidR="00E231A3" w:rsidRPr="00E231A3">
        <w:rPr>
          <w:rStyle w:val="Char7"/>
          <w:rtl/>
        </w:rPr>
        <w:t>«</w:t>
      </w:r>
      <w:r w:rsidR="00B9640A" w:rsidRPr="00E231A3">
        <w:rPr>
          <w:rStyle w:val="Char7"/>
          <w:rtl/>
        </w:rPr>
        <w:t>بسم الله</w:t>
      </w:r>
      <w:r w:rsidRPr="00E231A3">
        <w:rPr>
          <w:rStyle w:val="Char7"/>
          <w:rtl/>
        </w:rPr>
        <w:t xml:space="preserve"> تُرْبَ</w:t>
      </w:r>
      <w:r w:rsidR="00F060E2" w:rsidRPr="00E231A3">
        <w:rPr>
          <w:rStyle w:val="Char7"/>
          <w:rFonts w:hint="cs"/>
          <w:rtl/>
        </w:rPr>
        <w:t>ة</w:t>
      </w:r>
      <w:r w:rsidRPr="00E231A3">
        <w:rPr>
          <w:rStyle w:val="Char7"/>
          <w:rtl/>
        </w:rPr>
        <w:t>ُ أَرْضِنَا، بِر</w:t>
      </w:r>
      <w:r w:rsidR="00441E27" w:rsidRPr="00E231A3">
        <w:rPr>
          <w:rStyle w:val="Char7"/>
          <w:rtl/>
        </w:rPr>
        <w:t>ی</w:t>
      </w:r>
      <w:r w:rsidRPr="00E231A3">
        <w:rPr>
          <w:rStyle w:val="Char7"/>
          <w:rtl/>
        </w:rPr>
        <w:t>قَ</w:t>
      </w:r>
      <w:r w:rsidR="00F060E2" w:rsidRPr="00E231A3">
        <w:rPr>
          <w:rStyle w:val="Char7"/>
          <w:rFonts w:hint="cs"/>
          <w:rtl/>
        </w:rPr>
        <w:t>ة</w:t>
      </w:r>
      <w:r w:rsidRPr="00E231A3">
        <w:rPr>
          <w:rStyle w:val="Char7"/>
          <w:rtl/>
        </w:rPr>
        <w:t xml:space="preserve">ِ بَعْضِنَا، </w:t>
      </w:r>
      <w:r w:rsidR="00441E27" w:rsidRPr="00E231A3">
        <w:rPr>
          <w:rStyle w:val="Char7"/>
          <w:rtl/>
        </w:rPr>
        <w:t>ی</w:t>
      </w:r>
      <w:r w:rsidRPr="00E231A3">
        <w:rPr>
          <w:rStyle w:val="Char7"/>
          <w:rtl/>
        </w:rPr>
        <w:t>شْفَ</w:t>
      </w:r>
      <w:r w:rsidR="00441E27" w:rsidRPr="00E231A3">
        <w:rPr>
          <w:rStyle w:val="Char7"/>
          <w:rtl/>
        </w:rPr>
        <w:t>ی</w:t>
      </w:r>
      <w:r w:rsidRPr="00E231A3">
        <w:rPr>
          <w:rStyle w:val="Char7"/>
          <w:rtl/>
        </w:rPr>
        <w:t xml:space="preserve"> سَقِ</w:t>
      </w:r>
      <w:r w:rsidR="00441E27" w:rsidRPr="00E231A3">
        <w:rPr>
          <w:rStyle w:val="Char7"/>
          <w:rtl/>
        </w:rPr>
        <w:t>ی</w:t>
      </w:r>
      <w:r w:rsidRPr="00E231A3">
        <w:rPr>
          <w:rStyle w:val="Char7"/>
          <w:rtl/>
        </w:rPr>
        <w:t>مُنَا، بِإِذنِ رَبَّنَا</w:t>
      </w:r>
      <w:r w:rsidR="00E231A3" w:rsidRPr="00E231A3">
        <w:rPr>
          <w:rStyle w:val="Char7"/>
          <w:rtl/>
        </w:rPr>
        <w:t>»</w:t>
      </w:r>
      <w:r w:rsidRPr="00D21EA1">
        <w:rPr>
          <w:rStyle w:val="Char2"/>
          <w:rFonts w:ascii="IRLotus" w:hAnsi="IRLotus" w:cs="IRLotus"/>
          <w:rtl/>
        </w:rPr>
        <w:t>:</w:t>
      </w:r>
      <w:r w:rsidRPr="00D21EA1">
        <w:rPr>
          <w:rFonts w:hint="cs"/>
          <w:rtl/>
        </w:rPr>
        <w:t xml:space="preserve"> به </w:t>
      </w:r>
      <w:r w:rsidR="00FB072F" w:rsidRPr="00D21EA1">
        <w:rPr>
          <w:rFonts w:hint="cs"/>
          <w:rtl/>
        </w:rPr>
        <w:t>نام خداوند، به وس</w:t>
      </w:r>
      <w:r w:rsidR="00441E27" w:rsidRPr="00D21EA1">
        <w:rPr>
          <w:rFonts w:hint="cs"/>
          <w:rtl/>
        </w:rPr>
        <w:t>ی</w:t>
      </w:r>
      <w:r w:rsidR="00FB072F" w:rsidRPr="00D21EA1">
        <w:rPr>
          <w:rFonts w:hint="cs"/>
          <w:rtl/>
        </w:rPr>
        <w:t>له‌</w:t>
      </w:r>
      <w:r w:rsidR="00441E27" w:rsidRPr="00D21EA1">
        <w:rPr>
          <w:rFonts w:hint="cs"/>
          <w:rtl/>
        </w:rPr>
        <w:t>ی</w:t>
      </w:r>
      <w:r w:rsidR="00FB072F" w:rsidRPr="00D21EA1">
        <w:rPr>
          <w:rFonts w:hint="cs"/>
          <w:rtl/>
        </w:rPr>
        <w:t xml:space="preserve"> خا</w:t>
      </w:r>
      <w:r w:rsidR="007C1A23" w:rsidRPr="00D21EA1">
        <w:rPr>
          <w:rFonts w:hint="cs"/>
          <w:rtl/>
        </w:rPr>
        <w:t>ک</w:t>
      </w:r>
      <w:r w:rsidR="00FB072F" w:rsidRPr="00D21EA1">
        <w:rPr>
          <w:rFonts w:hint="cs"/>
          <w:rtl/>
        </w:rPr>
        <w:t xml:space="preserve"> زم</w:t>
      </w:r>
      <w:r w:rsidR="00441E27" w:rsidRPr="00D21EA1">
        <w:rPr>
          <w:rFonts w:hint="cs"/>
          <w:rtl/>
        </w:rPr>
        <w:t>ی</w:t>
      </w:r>
      <w:r w:rsidR="00FB072F" w:rsidRPr="00D21EA1">
        <w:rPr>
          <w:rFonts w:hint="cs"/>
          <w:rtl/>
        </w:rPr>
        <w:t>ن</w:t>
      </w:r>
      <w:r w:rsidRPr="00D21EA1">
        <w:rPr>
          <w:rFonts w:hint="cs"/>
          <w:rtl/>
        </w:rPr>
        <w:t xml:space="preserve"> ما </w:t>
      </w:r>
      <w:r w:rsidR="007C1A23" w:rsidRPr="00D21EA1">
        <w:rPr>
          <w:rFonts w:hint="cs"/>
          <w:rtl/>
        </w:rPr>
        <w:t>ک</w:t>
      </w:r>
      <w:r w:rsidRPr="00D21EA1">
        <w:rPr>
          <w:rFonts w:hint="cs"/>
          <w:rtl/>
        </w:rPr>
        <w:t>ه به آب دهان بعض</w:t>
      </w:r>
      <w:r w:rsidR="00441E27" w:rsidRPr="00D21EA1">
        <w:rPr>
          <w:rFonts w:hint="cs"/>
          <w:rtl/>
        </w:rPr>
        <w:t>ی</w:t>
      </w:r>
      <w:r w:rsidRPr="00D21EA1">
        <w:rPr>
          <w:rFonts w:hint="cs"/>
          <w:rtl/>
        </w:rPr>
        <w:t xml:space="preserve"> ازما آم</w:t>
      </w:r>
      <w:r w:rsidR="00441E27" w:rsidRPr="00D21EA1">
        <w:rPr>
          <w:rFonts w:hint="cs"/>
          <w:rtl/>
        </w:rPr>
        <w:t>ی</w:t>
      </w:r>
      <w:r w:rsidRPr="00D21EA1">
        <w:rPr>
          <w:rFonts w:hint="cs"/>
          <w:rtl/>
        </w:rPr>
        <w:t>خته است با اجازه‌</w:t>
      </w:r>
      <w:r w:rsidR="00441E27" w:rsidRPr="00D21EA1">
        <w:rPr>
          <w:rFonts w:hint="cs"/>
          <w:rtl/>
        </w:rPr>
        <w:t>ی</w:t>
      </w:r>
      <w:r w:rsidRPr="00D21EA1">
        <w:rPr>
          <w:rFonts w:hint="cs"/>
          <w:rtl/>
        </w:rPr>
        <w:t xml:space="preserve"> پروردگارمان ب</w:t>
      </w:r>
      <w:r w:rsidR="00441E27" w:rsidRPr="00D21EA1">
        <w:rPr>
          <w:rFonts w:hint="cs"/>
          <w:rtl/>
        </w:rPr>
        <w:t>ی</w:t>
      </w:r>
      <w:r w:rsidRPr="00D21EA1">
        <w:rPr>
          <w:rFonts w:hint="cs"/>
          <w:rtl/>
        </w:rPr>
        <w:t>مارمان شفا داده م</w:t>
      </w:r>
      <w:r w:rsidR="00441E27" w:rsidRPr="00D21EA1">
        <w:rPr>
          <w:rFonts w:hint="cs"/>
          <w:rtl/>
        </w:rPr>
        <w:t>ی</w:t>
      </w:r>
      <w:r w:rsidRPr="00D21EA1">
        <w:rPr>
          <w:rFonts w:hint="cs"/>
          <w:rtl/>
        </w:rPr>
        <w:t>‌شود</w:t>
      </w:r>
      <w:r w:rsidR="005A0917" w:rsidRPr="00D21EA1">
        <w:rPr>
          <w:rFonts w:hint="cs"/>
          <w:rtl/>
        </w:rPr>
        <w:t>‏</w:t>
      </w:r>
      <w:r w:rsidRPr="00D21EA1">
        <w:rPr>
          <w:rFonts w:hint="cs"/>
          <w:rtl/>
        </w:rPr>
        <w:t>»</w:t>
      </w:r>
      <w:r w:rsidRPr="00D21EA1">
        <w:rPr>
          <w:rStyle w:val="FootnoteReference"/>
          <w:rFonts w:ascii="IRLotus" w:hAnsi="IRLotus" w:cs="IRLotus"/>
          <w:b/>
          <w:sz w:val="28"/>
          <w:szCs w:val="28"/>
          <w:rtl/>
        </w:rPr>
        <w:footnoteReference w:id="294"/>
      </w:r>
      <w:r w:rsidR="00E231A3">
        <w:rPr>
          <w:rFonts w:hint="cs"/>
          <w:rtl/>
        </w:rPr>
        <w:t>.</w:t>
      </w:r>
      <w:r w:rsidRPr="00D21EA1">
        <w:rPr>
          <w:rFonts w:hint="cs"/>
          <w:rtl/>
        </w:rPr>
        <w:t xml:space="preserve"> </w:t>
      </w:r>
    </w:p>
    <w:p w:rsidR="00DE0AAE" w:rsidRPr="00D21EA1" w:rsidRDefault="00DE0AAE" w:rsidP="00D21EA1">
      <w:pPr>
        <w:pStyle w:val="a0"/>
        <w:rPr>
          <w:rtl/>
        </w:rPr>
      </w:pPr>
      <w:r w:rsidRPr="00D21EA1">
        <w:rPr>
          <w:rFonts w:hint="cs"/>
          <w:rtl/>
        </w:rPr>
        <w:t>شخص تندرست با</w:t>
      </w:r>
      <w:r w:rsidR="00441E27" w:rsidRPr="00D21EA1">
        <w:rPr>
          <w:rFonts w:hint="cs"/>
          <w:rtl/>
        </w:rPr>
        <w:t>ی</w:t>
      </w:r>
      <w:r w:rsidRPr="00D21EA1">
        <w:rPr>
          <w:rFonts w:hint="cs"/>
          <w:rtl/>
        </w:rPr>
        <w:t>د به هنگام د</w:t>
      </w:r>
      <w:r w:rsidR="00441E27" w:rsidRPr="00D21EA1">
        <w:rPr>
          <w:rFonts w:hint="cs"/>
          <w:rtl/>
        </w:rPr>
        <w:t>ی</w:t>
      </w:r>
      <w:r w:rsidRPr="00D21EA1">
        <w:rPr>
          <w:rFonts w:hint="cs"/>
          <w:rtl/>
        </w:rPr>
        <w:t>دن ب</w:t>
      </w:r>
      <w:r w:rsidR="00441E27" w:rsidRPr="00D21EA1">
        <w:rPr>
          <w:rFonts w:hint="cs"/>
          <w:rtl/>
        </w:rPr>
        <w:t>ی</w:t>
      </w:r>
      <w:r w:rsidRPr="00D21EA1">
        <w:rPr>
          <w:rFonts w:hint="cs"/>
          <w:rtl/>
        </w:rPr>
        <w:t>ماران پند و اندرز گرفته و آن را ما</w:t>
      </w:r>
      <w:r w:rsidR="00441E27" w:rsidRPr="00D21EA1">
        <w:rPr>
          <w:rFonts w:hint="cs"/>
          <w:rtl/>
        </w:rPr>
        <w:t>ی</w:t>
      </w:r>
      <w:r w:rsidRPr="00D21EA1">
        <w:rPr>
          <w:rFonts w:hint="cs"/>
          <w:rtl/>
        </w:rPr>
        <w:t>ه‌</w:t>
      </w:r>
      <w:r w:rsidR="00441E27" w:rsidRPr="00D21EA1">
        <w:rPr>
          <w:rFonts w:hint="cs"/>
          <w:rtl/>
        </w:rPr>
        <w:t>ی</w:t>
      </w:r>
      <w:r w:rsidRPr="00D21EA1">
        <w:rPr>
          <w:rFonts w:hint="cs"/>
          <w:rtl/>
        </w:rPr>
        <w:t xml:space="preserve"> عبرت خود گرداند و به خاطر نعمت صحت و تندرست</w:t>
      </w:r>
      <w:r w:rsidR="00441E27" w:rsidRPr="00D21EA1">
        <w:rPr>
          <w:rFonts w:hint="cs"/>
          <w:rtl/>
        </w:rPr>
        <w:t>ی</w:t>
      </w:r>
      <w:r w:rsidRPr="00D21EA1">
        <w:rPr>
          <w:rFonts w:hint="cs"/>
          <w:rtl/>
        </w:rPr>
        <w:t xml:space="preserve"> و عاف</w:t>
      </w:r>
      <w:r w:rsidR="00441E27" w:rsidRPr="00D21EA1">
        <w:rPr>
          <w:rFonts w:hint="cs"/>
          <w:rtl/>
        </w:rPr>
        <w:t>ی</w:t>
      </w:r>
      <w:r w:rsidRPr="00D21EA1">
        <w:rPr>
          <w:rFonts w:hint="cs"/>
          <w:rtl/>
        </w:rPr>
        <w:t>ت خدا را سپاس و ستا</w:t>
      </w:r>
      <w:r w:rsidR="00441E27" w:rsidRPr="00D21EA1">
        <w:rPr>
          <w:rFonts w:hint="cs"/>
          <w:rtl/>
        </w:rPr>
        <w:t>ی</w:t>
      </w:r>
      <w:r w:rsidRPr="00D21EA1">
        <w:rPr>
          <w:rFonts w:hint="cs"/>
          <w:rtl/>
        </w:rPr>
        <w:t>ش گو</w:t>
      </w:r>
      <w:r w:rsidR="00441E27" w:rsidRPr="00D21EA1">
        <w:rPr>
          <w:rFonts w:hint="cs"/>
          <w:rtl/>
        </w:rPr>
        <w:t>ی</w:t>
      </w:r>
      <w:r w:rsidRPr="00D21EA1">
        <w:rPr>
          <w:rFonts w:hint="cs"/>
          <w:rtl/>
        </w:rPr>
        <w:t>د واز او</w:t>
      </w:r>
      <w:r w:rsidR="002A03C8" w:rsidRPr="00D21EA1">
        <w:rPr>
          <w:rFonts w:hint="cs"/>
          <w:rtl/>
        </w:rPr>
        <w:t xml:space="preserve"> </w:t>
      </w:r>
      <w:r w:rsidRPr="00D21EA1">
        <w:rPr>
          <w:rFonts w:hint="cs"/>
          <w:rtl/>
        </w:rPr>
        <w:t xml:space="preserve">طلب </w:t>
      </w:r>
      <w:r w:rsidR="00441E27" w:rsidRPr="00D21EA1">
        <w:rPr>
          <w:rtl/>
        </w:rPr>
        <w:t>[</w:t>
      </w:r>
      <w:r w:rsidRPr="00D21EA1">
        <w:rPr>
          <w:rFonts w:hint="cs"/>
          <w:rtl/>
        </w:rPr>
        <w:t>ادامه‌</w:t>
      </w:r>
      <w:r w:rsidR="00441E27" w:rsidRPr="00D21EA1">
        <w:rPr>
          <w:rFonts w:hint="cs"/>
          <w:rtl/>
        </w:rPr>
        <w:t>ی</w:t>
      </w:r>
      <w:r w:rsidR="00441E27" w:rsidRPr="00D21EA1">
        <w:rPr>
          <w:rtl/>
        </w:rPr>
        <w:t>]</w:t>
      </w:r>
      <w:r w:rsidRPr="00D21EA1">
        <w:rPr>
          <w:rFonts w:hint="cs"/>
          <w:rtl/>
        </w:rPr>
        <w:t xml:space="preserve"> تندرست</w:t>
      </w:r>
      <w:r w:rsidR="00441E27" w:rsidRPr="00D21EA1">
        <w:rPr>
          <w:rFonts w:hint="cs"/>
          <w:rtl/>
        </w:rPr>
        <w:t>ی</w:t>
      </w:r>
      <w:r w:rsidRPr="00D21EA1">
        <w:rPr>
          <w:rFonts w:hint="cs"/>
          <w:rtl/>
        </w:rPr>
        <w:t xml:space="preserve"> و صحت بنما</w:t>
      </w:r>
      <w:r w:rsidR="00441E27" w:rsidRPr="00D21EA1">
        <w:rPr>
          <w:rFonts w:hint="cs"/>
          <w:rtl/>
        </w:rPr>
        <w:t>ی</w:t>
      </w:r>
      <w:r w:rsidRPr="00D21EA1">
        <w:rPr>
          <w:rFonts w:hint="cs"/>
          <w:rtl/>
        </w:rPr>
        <w:t xml:space="preserve">د. </w:t>
      </w:r>
    </w:p>
    <w:p w:rsidR="00E231A3" w:rsidRDefault="00DE0AAE" w:rsidP="00D21EA1">
      <w:pPr>
        <w:pStyle w:val="a0"/>
        <w:rPr>
          <w:rtl/>
        </w:rPr>
      </w:pPr>
      <w:r w:rsidRPr="00D21EA1">
        <w:rPr>
          <w:rFonts w:hint="cs"/>
          <w:rtl/>
        </w:rPr>
        <w:t xml:space="preserve">از خداوند </w:t>
      </w:r>
      <w:r w:rsidR="007C1A23" w:rsidRPr="00D21EA1">
        <w:rPr>
          <w:rFonts w:hint="cs"/>
          <w:rtl/>
        </w:rPr>
        <w:t>ک</w:t>
      </w:r>
      <w:r w:rsidRPr="00D21EA1">
        <w:rPr>
          <w:rFonts w:hint="cs"/>
          <w:rtl/>
        </w:rPr>
        <w:t>ر</w:t>
      </w:r>
      <w:r w:rsidR="00441E27" w:rsidRPr="00D21EA1">
        <w:rPr>
          <w:rFonts w:hint="cs"/>
          <w:rtl/>
        </w:rPr>
        <w:t>ی</w:t>
      </w:r>
      <w:r w:rsidRPr="00D21EA1">
        <w:rPr>
          <w:rFonts w:hint="cs"/>
          <w:rtl/>
        </w:rPr>
        <w:t>م و بخشنده عاجزانه م</w:t>
      </w:r>
      <w:r w:rsidR="00441E27" w:rsidRPr="00D21EA1">
        <w:rPr>
          <w:rFonts w:hint="cs"/>
          <w:rtl/>
        </w:rPr>
        <w:t>ی</w:t>
      </w:r>
      <w:r w:rsidRPr="00D21EA1">
        <w:rPr>
          <w:rFonts w:hint="cs"/>
          <w:rtl/>
        </w:rPr>
        <w:t>‌طلب</w:t>
      </w:r>
      <w:r w:rsidR="00441E27" w:rsidRPr="00D21EA1">
        <w:rPr>
          <w:rFonts w:hint="cs"/>
          <w:rtl/>
        </w:rPr>
        <w:t>ی</w:t>
      </w:r>
      <w:r w:rsidRPr="00D21EA1">
        <w:rPr>
          <w:rFonts w:hint="cs"/>
          <w:rtl/>
        </w:rPr>
        <w:t xml:space="preserve">م </w:t>
      </w:r>
      <w:r w:rsidR="007C1A23" w:rsidRPr="00D21EA1">
        <w:rPr>
          <w:rFonts w:hint="cs"/>
          <w:rtl/>
        </w:rPr>
        <w:t>ک</w:t>
      </w:r>
      <w:r w:rsidRPr="00D21EA1">
        <w:rPr>
          <w:rFonts w:hint="cs"/>
          <w:rtl/>
        </w:rPr>
        <w:t>ه تمام</w:t>
      </w:r>
      <w:r w:rsidR="00441E27" w:rsidRPr="00D21EA1">
        <w:rPr>
          <w:rFonts w:hint="cs"/>
          <w:rtl/>
        </w:rPr>
        <w:t>ی</w:t>
      </w:r>
      <w:r w:rsidRPr="00D21EA1">
        <w:rPr>
          <w:rFonts w:hint="cs"/>
          <w:rtl/>
        </w:rPr>
        <w:t xml:space="preserve"> ب</w:t>
      </w:r>
      <w:r w:rsidR="00441E27" w:rsidRPr="00D21EA1">
        <w:rPr>
          <w:rFonts w:hint="cs"/>
          <w:rtl/>
        </w:rPr>
        <w:t>ی</w:t>
      </w:r>
      <w:r w:rsidRPr="00D21EA1">
        <w:rPr>
          <w:rFonts w:hint="cs"/>
          <w:rtl/>
        </w:rPr>
        <w:t>ماران را شفا و بهبود</w:t>
      </w:r>
      <w:r w:rsidR="00441E27" w:rsidRPr="00D21EA1">
        <w:rPr>
          <w:rFonts w:hint="cs"/>
          <w:rtl/>
        </w:rPr>
        <w:t>ی</w:t>
      </w:r>
      <w:r w:rsidRPr="00D21EA1">
        <w:rPr>
          <w:rFonts w:hint="cs"/>
          <w:rtl/>
        </w:rPr>
        <w:t xml:space="preserve"> عطا </w:t>
      </w:r>
      <w:r w:rsidR="007C1A23" w:rsidRPr="00D21EA1">
        <w:rPr>
          <w:rFonts w:hint="cs"/>
          <w:rtl/>
        </w:rPr>
        <w:t>ک</w:t>
      </w:r>
      <w:r w:rsidRPr="00D21EA1">
        <w:rPr>
          <w:rFonts w:hint="cs"/>
          <w:rtl/>
        </w:rPr>
        <w:t>رده و برا</w:t>
      </w:r>
      <w:r w:rsidR="00441E27" w:rsidRPr="00D21EA1">
        <w:rPr>
          <w:rFonts w:hint="cs"/>
          <w:rtl/>
        </w:rPr>
        <w:t>ی</w:t>
      </w:r>
      <w:r w:rsidRPr="00D21EA1">
        <w:rPr>
          <w:rFonts w:hint="cs"/>
          <w:rtl/>
        </w:rPr>
        <w:t xml:space="preserve"> همه صحت </w:t>
      </w:r>
      <w:r w:rsidR="00FB072F" w:rsidRPr="00D21EA1">
        <w:rPr>
          <w:rFonts w:hint="cs"/>
          <w:rtl/>
        </w:rPr>
        <w:t xml:space="preserve">و </w:t>
      </w:r>
      <w:r w:rsidRPr="00D21EA1">
        <w:rPr>
          <w:rFonts w:hint="cs"/>
          <w:rtl/>
        </w:rPr>
        <w:t>تندرست</w:t>
      </w:r>
      <w:r w:rsidR="00441E27" w:rsidRPr="00D21EA1">
        <w:rPr>
          <w:rFonts w:hint="cs"/>
          <w:rtl/>
        </w:rPr>
        <w:t>ی</w:t>
      </w:r>
      <w:r w:rsidRPr="00D21EA1">
        <w:rPr>
          <w:rFonts w:hint="cs"/>
          <w:rtl/>
        </w:rPr>
        <w:t xml:space="preserve"> وعاف</w:t>
      </w:r>
      <w:r w:rsidR="00441E27" w:rsidRPr="00D21EA1">
        <w:rPr>
          <w:rFonts w:hint="cs"/>
          <w:rtl/>
        </w:rPr>
        <w:t>ی</w:t>
      </w:r>
      <w:r w:rsidRPr="00D21EA1">
        <w:rPr>
          <w:rFonts w:hint="cs"/>
          <w:rtl/>
        </w:rPr>
        <w:t>ت مقدر فرما</w:t>
      </w:r>
      <w:r w:rsidR="00441E27" w:rsidRPr="00D21EA1">
        <w:rPr>
          <w:rFonts w:hint="cs"/>
          <w:rtl/>
        </w:rPr>
        <w:t>ی</w:t>
      </w:r>
      <w:r w:rsidRPr="00D21EA1">
        <w:rPr>
          <w:rFonts w:hint="cs"/>
          <w:rtl/>
        </w:rPr>
        <w:t>د همانا او شنونده‌</w:t>
      </w:r>
      <w:r w:rsidR="00441E27" w:rsidRPr="00D21EA1">
        <w:rPr>
          <w:rFonts w:hint="cs"/>
          <w:rtl/>
        </w:rPr>
        <w:t>ی</w:t>
      </w:r>
      <w:r w:rsidRPr="00D21EA1">
        <w:rPr>
          <w:rFonts w:hint="cs"/>
          <w:rtl/>
        </w:rPr>
        <w:t xml:space="preserve"> دعا و اجابت </w:t>
      </w:r>
      <w:r w:rsidR="007C1A23" w:rsidRPr="00D21EA1">
        <w:rPr>
          <w:rFonts w:hint="cs"/>
          <w:rtl/>
        </w:rPr>
        <w:t>ک</w:t>
      </w:r>
      <w:r w:rsidRPr="00D21EA1">
        <w:rPr>
          <w:rFonts w:hint="cs"/>
          <w:rtl/>
        </w:rPr>
        <w:t>ننده‌</w:t>
      </w:r>
      <w:r w:rsidR="00441E27" w:rsidRPr="00D21EA1">
        <w:rPr>
          <w:rFonts w:hint="cs"/>
          <w:rtl/>
        </w:rPr>
        <w:t>ی</w:t>
      </w:r>
      <w:r w:rsidRPr="00D21EA1">
        <w:rPr>
          <w:rFonts w:hint="cs"/>
          <w:rtl/>
        </w:rPr>
        <w:t xml:space="preserve"> آن است.</w:t>
      </w:r>
    </w:p>
    <w:p w:rsidR="00E231A3" w:rsidRDefault="00E231A3" w:rsidP="00D21EA1">
      <w:pPr>
        <w:pStyle w:val="a0"/>
        <w:rPr>
          <w:rtl/>
        </w:rPr>
        <w:sectPr w:rsidR="00E231A3" w:rsidSect="00157BDD">
          <w:headerReference w:type="default" r:id="rId72"/>
          <w:footnotePr>
            <w:numRestart w:val="eachPage"/>
          </w:footnotePr>
          <w:pgSz w:w="9356" w:h="13608" w:code="9"/>
          <w:pgMar w:top="737" w:right="851" w:bottom="1021" w:left="851" w:header="454" w:footer="0" w:gutter="0"/>
          <w:cols w:space="708"/>
          <w:titlePg/>
          <w:bidi/>
          <w:rtlGutter/>
          <w:docGrid w:linePitch="360"/>
        </w:sectPr>
      </w:pPr>
    </w:p>
    <w:p w:rsidR="00DE0AAE" w:rsidRPr="00D21EA1" w:rsidRDefault="00CB6A1D" w:rsidP="00E231A3">
      <w:pPr>
        <w:pStyle w:val="Heading1"/>
        <w:rPr>
          <w:rtl/>
        </w:rPr>
      </w:pPr>
      <w:bookmarkStart w:id="102" w:name="_Toc409705511"/>
      <w:bookmarkStart w:id="103" w:name="_Toc410179358"/>
      <w:r w:rsidRPr="00D21EA1">
        <w:rPr>
          <w:rFonts w:hint="cs"/>
          <w:rtl/>
        </w:rPr>
        <w:t>۱۵</w:t>
      </w:r>
      <w:r w:rsidR="00F060E2" w:rsidRPr="00D21EA1">
        <w:rPr>
          <w:rFonts w:hint="cs"/>
          <w:rtl/>
        </w:rPr>
        <w:t>۹</w:t>
      </w:r>
      <w:r w:rsidR="00E231A3">
        <w:rPr>
          <w:rFonts w:hint="cs"/>
          <w:rtl/>
        </w:rPr>
        <w:t>-</w:t>
      </w:r>
      <w:r w:rsidR="00DE0AAE" w:rsidRPr="00D21EA1">
        <w:rPr>
          <w:rFonts w:hint="cs"/>
          <w:rtl/>
        </w:rPr>
        <w:t xml:space="preserve"> آنچه نزد شخص</w:t>
      </w:r>
      <w:r w:rsidR="00441E27" w:rsidRPr="00D21EA1">
        <w:rPr>
          <w:rFonts w:hint="cs"/>
          <w:rtl/>
        </w:rPr>
        <w:t>ی</w:t>
      </w:r>
      <w:r w:rsidR="00DE0AAE" w:rsidRPr="00D21EA1">
        <w:rPr>
          <w:rFonts w:hint="cs"/>
          <w:rtl/>
        </w:rPr>
        <w:t xml:space="preserve"> </w:t>
      </w:r>
      <w:r w:rsidR="007C1A23" w:rsidRPr="00D21EA1">
        <w:rPr>
          <w:rFonts w:hint="cs"/>
          <w:rtl/>
        </w:rPr>
        <w:t>ک</w:t>
      </w:r>
      <w:r w:rsidR="00DE0AAE" w:rsidRPr="00D21EA1">
        <w:rPr>
          <w:rFonts w:hint="cs"/>
          <w:rtl/>
        </w:rPr>
        <w:t>ه در آستانه مرگ است گفته م</w:t>
      </w:r>
      <w:r w:rsidR="00441E27" w:rsidRPr="00D21EA1">
        <w:rPr>
          <w:rFonts w:hint="cs"/>
          <w:rtl/>
        </w:rPr>
        <w:t>ی</w:t>
      </w:r>
      <w:r w:rsidR="00DE0AAE" w:rsidRPr="00D21EA1">
        <w:rPr>
          <w:rFonts w:hint="cs"/>
          <w:rtl/>
        </w:rPr>
        <w:t>‌شود</w:t>
      </w:r>
      <w:bookmarkEnd w:id="102"/>
      <w:bookmarkEnd w:id="103"/>
    </w:p>
    <w:p w:rsidR="00DE0AAE" w:rsidRPr="00D21EA1" w:rsidRDefault="000817A7" w:rsidP="00D21EA1">
      <w:pPr>
        <w:pStyle w:val="a0"/>
        <w:rPr>
          <w:rtl/>
        </w:rPr>
      </w:pPr>
      <w:r w:rsidRPr="00D21EA1">
        <w:rPr>
          <w:rFonts w:hint="cs"/>
          <w:rtl/>
        </w:rPr>
        <w:t>پیش‌تر</w:t>
      </w:r>
      <w:r w:rsidR="00DE0AAE" w:rsidRPr="00D21EA1">
        <w:rPr>
          <w:rFonts w:hint="cs"/>
          <w:rtl/>
        </w:rPr>
        <w:t xml:space="preserve"> درباره‌</w:t>
      </w:r>
      <w:r w:rsidR="00441E27" w:rsidRPr="00D21EA1">
        <w:rPr>
          <w:rFonts w:hint="cs"/>
          <w:rtl/>
        </w:rPr>
        <w:t>ی</w:t>
      </w:r>
      <w:r w:rsidR="00DE0AAE" w:rsidRPr="00D21EA1">
        <w:rPr>
          <w:rFonts w:hint="cs"/>
          <w:rtl/>
        </w:rPr>
        <w:t xml:space="preserve"> تعداد</w:t>
      </w:r>
      <w:r w:rsidR="00441E27" w:rsidRPr="00D21EA1">
        <w:rPr>
          <w:rFonts w:hint="cs"/>
          <w:rtl/>
        </w:rPr>
        <w:t>ی</w:t>
      </w:r>
      <w:r w:rsidR="00DE0AAE" w:rsidRPr="00D21EA1">
        <w:rPr>
          <w:rFonts w:hint="cs"/>
          <w:rtl/>
        </w:rPr>
        <w:t xml:space="preserve"> از آداب مربوط به ع</w:t>
      </w:r>
      <w:r w:rsidR="00441E27" w:rsidRPr="00D21EA1">
        <w:rPr>
          <w:rFonts w:hint="cs"/>
          <w:rtl/>
        </w:rPr>
        <w:t>ی</w:t>
      </w:r>
      <w:r w:rsidR="00DE0AAE" w:rsidRPr="00D21EA1">
        <w:rPr>
          <w:rFonts w:hint="cs"/>
          <w:rtl/>
        </w:rPr>
        <w:t>ادت ب</w:t>
      </w:r>
      <w:r w:rsidR="00441E27" w:rsidRPr="00D21EA1">
        <w:rPr>
          <w:rFonts w:hint="cs"/>
          <w:rtl/>
        </w:rPr>
        <w:t>ی</w:t>
      </w:r>
      <w:r w:rsidR="00DE0AAE" w:rsidRPr="00D21EA1">
        <w:rPr>
          <w:rFonts w:hint="cs"/>
          <w:rtl/>
        </w:rPr>
        <w:t>مار، و دعاها</w:t>
      </w:r>
      <w:r w:rsidR="00441E27" w:rsidRPr="00D21EA1">
        <w:rPr>
          <w:rFonts w:hint="cs"/>
          <w:rtl/>
        </w:rPr>
        <w:t>یی</w:t>
      </w:r>
      <w:r w:rsidR="00DE0AAE" w:rsidRPr="00D21EA1">
        <w:rPr>
          <w:rFonts w:hint="cs"/>
          <w:rtl/>
        </w:rPr>
        <w:t xml:space="preserve"> </w:t>
      </w:r>
      <w:r w:rsidR="007C1A23" w:rsidRPr="00D21EA1">
        <w:rPr>
          <w:rFonts w:hint="cs"/>
          <w:rtl/>
        </w:rPr>
        <w:t>ک</w:t>
      </w:r>
      <w:r w:rsidR="00DE0AAE" w:rsidRPr="00D21EA1">
        <w:rPr>
          <w:rFonts w:hint="cs"/>
          <w:rtl/>
        </w:rPr>
        <w:t>ه بهتر است به هنگام ع</w:t>
      </w:r>
      <w:r w:rsidR="00441E27" w:rsidRPr="00D21EA1">
        <w:rPr>
          <w:rFonts w:hint="cs"/>
          <w:rtl/>
        </w:rPr>
        <w:t>ی</w:t>
      </w:r>
      <w:r w:rsidR="00DE0AAE" w:rsidRPr="00D21EA1">
        <w:rPr>
          <w:rFonts w:hint="cs"/>
          <w:rtl/>
        </w:rPr>
        <w:t>ادتش گفته شود، بحث شد، حال در ا</w:t>
      </w:r>
      <w:r w:rsidR="00441E27" w:rsidRPr="00D21EA1">
        <w:rPr>
          <w:rFonts w:hint="cs"/>
          <w:rtl/>
        </w:rPr>
        <w:t>ی</w:t>
      </w:r>
      <w:r w:rsidR="00DE0AAE" w:rsidRPr="00D21EA1">
        <w:rPr>
          <w:rFonts w:hint="cs"/>
          <w:rtl/>
        </w:rPr>
        <w:t>ن جا سخن درباره‌</w:t>
      </w:r>
      <w:r w:rsidR="00441E27" w:rsidRPr="00D21EA1">
        <w:rPr>
          <w:rFonts w:hint="cs"/>
          <w:rtl/>
        </w:rPr>
        <w:t>ی</w:t>
      </w:r>
      <w:r w:rsidR="00DE0AAE" w:rsidRPr="00D21EA1">
        <w:rPr>
          <w:rFonts w:hint="cs"/>
          <w:rtl/>
        </w:rPr>
        <w:t xml:space="preserve"> </w:t>
      </w:r>
      <w:r w:rsidR="007C1A23" w:rsidRPr="00D21EA1">
        <w:rPr>
          <w:rFonts w:hint="cs"/>
          <w:rtl/>
        </w:rPr>
        <w:t>ک</w:t>
      </w:r>
      <w:r w:rsidR="00DE0AAE" w:rsidRPr="00D21EA1">
        <w:rPr>
          <w:rFonts w:hint="cs"/>
          <w:rtl/>
        </w:rPr>
        <w:t>ارها و گفتارها</w:t>
      </w:r>
      <w:r w:rsidR="00441E27" w:rsidRPr="00D21EA1">
        <w:rPr>
          <w:rFonts w:hint="cs"/>
          <w:rtl/>
        </w:rPr>
        <w:t>یی</w:t>
      </w:r>
      <w:r w:rsidR="00DE0AAE" w:rsidRPr="00D21EA1">
        <w:rPr>
          <w:rFonts w:hint="cs"/>
          <w:rtl/>
        </w:rPr>
        <w:t xml:space="preserve"> است </w:t>
      </w:r>
      <w:r w:rsidR="007C1A23" w:rsidRPr="00D21EA1">
        <w:rPr>
          <w:rFonts w:hint="cs"/>
          <w:rtl/>
        </w:rPr>
        <w:t>ک</w:t>
      </w:r>
      <w:r w:rsidR="00DE0AAE" w:rsidRPr="00D21EA1">
        <w:rPr>
          <w:rFonts w:hint="cs"/>
          <w:rtl/>
        </w:rPr>
        <w:t xml:space="preserve">ه در نزد </w:t>
      </w:r>
      <w:r w:rsidR="007C1A23" w:rsidRPr="00D21EA1">
        <w:rPr>
          <w:rFonts w:hint="cs"/>
          <w:rtl/>
        </w:rPr>
        <w:t>ک</w:t>
      </w:r>
      <w:r w:rsidR="00DE0AAE" w:rsidRPr="00D21EA1">
        <w:rPr>
          <w:rFonts w:hint="cs"/>
          <w:rtl/>
        </w:rPr>
        <w:t>س</w:t>
      </w:r>
      <w:r w:rsidR="00441E27" w:rsidRPr="00D21EA1">
        <w:rPr>
          <w:rFonts w:hint="cs"/>
          <w:rtl/>
        </w:rPr>
        <w:t>ی</w:t>
      </w:r>
      <w:r w:rsidR="00DE0AAE" w:rsidRPr="00D21EA1">
        <w:rPr>
          <w:rFonts w:hint="cs"/>
          <w:rtl/>
        </w:rPr>
        <w:t xml:space="preserve"> </w:t>
      </w:r>
      <w:r w:rsidR="007C1A23" w:rsidRPr="00D21EA1">
        <w:rPr>
          <w:rFonts w:hint="cs"/>
          <w:rtl/>
        </w:rPr>
        <w:t>ک</w:t>
      </w:r>
      <w:r w:rsidR="00DE0AAE" w:rsidRPr="00D21EA1">
        <w:rPr>
          <w:rFonts w:hint="cs"/>
          <w:rtl/>
        </w:rPr>
        <w:t xml:space="preserve">ه در </w:t>
      </w:r>
      <w:r w:rsidR="00FB072F" w:rsidRPr="00D21EA1">
        <w:rPr>
          <w:rFonts w:hint="cs"/>
          <w:rtl/>
        </w:rPr>
        <w:t>آستانه مرگ</w:t>
      </w:r>
      <w:r w:rsidR="00DE0AAE" w:rsidRPr="00D21EA1">
        <w:rPr>
          <w:rFonts w:hint="cs"/>
          <w:rtl/>
        </w:rPr>
        <w:t xml:space="preserve"> است صورت م</w:t>
      </w:r>
      <w:r w:rsidR="00441E27" w:rsidRPr="00D21EA1">
        <w:rPr>
          <w:rFonts w:hint="cs"/>
          <w:rtl/>
        </w:rPr>
        <w:t>ی</w:t>
      </w:r>
      <w:r w:rsidR="00DE0AAE" w:rsidRPr="00D21EA1">
        <w:rPr>
          <w:rFonts w:hint="cs"/>
          <w:rtl/>
        </w:rPr>
        <w:t>‌گ</w:t>
      </w:r>
      <w:r w:rsidR="00441E27" w:rsidRPr="00D21EA1">
        <w:rPr>
          <w:rFonts w:hint="cs"/>
          <w:rtl/>
        </w:rPr>
        <w:t>ی</w:t>
      </w:r>
      <w:r w:rsidR="00DE0AAE" w:rsidRPr="00D21EA1">
        <w:rPr>
          <w:rFonts w:hint="cs"/>
          <w:rtl/>
        </w:rPr>
        <w:t>رد هم‌چن</w:t>
      </w:r>
      <w:r w:rsidR="00441E27" w:rsidRPr="00D21EA1">
        <w:rPr>
          <w:rFonts w:hint="cs"/>
          <w:rtl/>
        </w:rPr>
        <w:t>ی</w:t>
      </w:r>
      <w:r w:rsidR="00DE0AAE" w:rsidRPr="00D21EA1">
        <w:rPr>
          <w:rFonts w:hint="cs"/>
          <w:rtl/>
        </w:rPr>
        <w:t>ن درباره‌</w:t>
      </w:r>
      <w:r w:rsidR="00441E27" w:rsidRPr="00D21EA1">
        <w:rPr>
          <w:rFonts w:hint="cs"/>
          <w:rtl/>
        </w:rPr>
        <w:t>ی</w:t>
      </w:r>
      <w:r w:rsidR="00DE0AAE" w:rsidRPr="00D21EA1">
        <w:rPr>
          <w:rFonts w:hint="cs"/>
          <w:rtl/>
        </w:rPr>
        <w:t xml:space="preserve"> آنچه </w:t>
      </w:r>
      <w:r w:rsidR="007C1A23" w:rsidRPr="00D21EA1">
        <w:rPr>
          <w:rFonts w:hint="cs"/>
          <w:rtl/>
        </w:rPr>
        <w:t>ک</w:t>
      </w:r>
      <w:r w:rsidR="00DE0AAE" w:rsidRPr="00D21EA1">
        <w:rPr>
          <w:rFonts w:hint="cs"/>
          <w:rtl/>
        </w:rPr>
        <w:t>ه شخص درحال احتضار ب</w:t>
      </w:r>
      <w:r w:rsidR="00441E27" w:rsidRPr="00D21EA1">
        <w:rPr>
          <w:rFonts w:hint="cs"/>
          <w:rtl/>
        </w:rPr>
        <w:t>ی</w:t>
      </w:r>
      <w:r w:rsidR="00DE0AAE" w:rsidRPr="00D21EA1">
        <w:rPr>
          <w:rFonts w:hint="cs"/>
          <w:rtl/>
        </w:rPr>
        <w:t>ان م</w:t>
      </w:r>
      <w:r w:rsidR="00441E27" w:rsidRPr="00D21EA1">
        <w:rPr>
          <w:rFonts w:hint="cs"/>
          <w:rtl/>
        </w:rPr>
        <w:t>ی</w:t>
      </w:r>
      <w:r w:rsidR="00DE0AAE" w:rsidRPr="00D21EA1">
        <w:rPr>
          <w:rFonts w:hint="cs"/>
          <w:rtl/>
        </w:rPr>
        <w:t>‌دارد سخن</w:t>
      </w:r>
      <w:r w:rsidR="002A03C8" w:rsidRPr="00D21EA1">
        <w:rPr>
          <w:rFonts w:hint="cs"/>
          <w:rtl/>
        </w:rPr>
        <w:t xml:space="preserve"> </w:t>
      </w:r>
      <w:r w:rsidR="00DE0AAE" w:rsidRPr="00D21EA1">
        <w:rPr>
          <w:rFonts w:hint="cs"/>
          <w:rtl/>
        </w:rPr>
        <w:t>گفته م</w:t>
      </w:r>
      <w:r w:rsidR="00441E27" w:rsidRPr="00D21EA1">
        <w:rPr>
          <w:rFonts w:hint="cs"/>
          <w:rtl/>
        </w:rPr>
        <w:t>ی</w:t>
      </w:r>
      <w:r w:rsidR="00DE0AAE" w:rsidRPr="00D21EA1">
        <w:rPr>
          <w:rFonts w:hint="cs"/>
          <w:rtl/>
        </w:rPr>
        <w:t>‌شود.</w:t>
      </w:r>
    </w:p>
    <w:p w:rsidR="00DE0AAE" w:rsidRPr="00D21EA1" w:rsidRDefault="00DE0AAE" w:rsidP="00E231A3">
      <w:pPr>
        <w:pStyle w:val="a0"/>
        <w:rPr>
          <w:rtl/>
        </w:rPr>
      </w:pPr>
      <w:r w:rsidRPr="00D21EA1">
        <w:rPr>
          <w:rFonts w:hint="cs"/>
          <w:rtl/>
        </w:rPr>
        <w:t>مهم‌تر</w:t>
      </w:r>
      <w:r w:rsidR="00441E27" w:rsidRPr="00D21EA1">
        <w:rPr>
          <w:rFonts w:hint="cs"/>
          <w:rtl/>
        </w:rPr>
        <w:t>ی</w:t>
      </w:r>
      <w:r w:rsidRPr="00D21EA1">
        <w:rPr>
          <w:rFonts w:hint="cs"/>
          <w:rtl/>
        </w:rPr>
        <w:t>ن چ</w:t>
      </w:r>
      <w:r w:rsidR="00441E27" w:rsidRPr="00D21EA1">
        <w:rPr>
          <w:rFonts w:hint="cs"/>
          <w:rtl/>
        </w:rPr>
        <w:t>ی</w:t>
      </w:r>
      <w:r w:rsidRPr="00D21EA1">
        <w:rPr>
          <w:rFonts w:hint="cs"/>
          <w:rtl/>
        </w:rPr>
        <w:t>ز در ا</w:t>
      </w:r>
      <w:r w:rsidR="00441E27" w:rsidRPr="00D21EA1">
        <w:rPr>
          <w:rFonts w:hint="cs"/>
          <w:rtl/>
        </w:rPr>
        <w:t>ی</w:t>
      </w:r>
      <w:r w:rsidRPr="00D21EA1">
        <w:rPr>
          <w:rFonts w:hint="cs"/>
          <w:rtl/>
        </w:rPr>
        <w:t xml:space="preserve">ن مورد دعا </w:t>
      </w:r>
      <w:r w:rsidR="007C1A23" w:rsidRPr="00D21EA1">
        <w:rPr>
          <w:rFonts w:hint="cs"/>
          <w:rtl/>
        </w:rPr>
        <w:t>ک</w:t>
      </w:r>
      <w:r w:rsidRPr="00D21EA1">
        <w:rPr>
          <w:rFonts w:hint="cs"/>
          <w:rtl/>
        </w:rPr>
        <w:t>ردن برا</w:t>
      </w:r>
      <w:r w:rsidR="00441E27" w:rsidRPr="00D21EA1">
        <w:rPr>
          <w:rFonts w:hint="cs"/>
          <w:rtl/>
        </w:rPr>
        <w:t>ی</w:t>
      </w:r>
      <w:r w:rsidRPr="00D21EA1">
        <w:rPr>
          <w:rFonts w:hint="cs"/>
          <w:rtl/>
        </w:rPr>
        <w:t xml:space="preserve"> او است و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در حضورش فقط سخنان ن</w:t>
      </w:r>
      <w:r w:rsidR="00441E27" w:rsidRPr="00D21EA1">
        <w:rPr>
          <w:rFonts w:hint="cs"/>
          <w:rtl/>
        </w:rPr>
        <w:t>ی</w:t>
      </w:r>
      <w:r w:rsidR="007C1A23" w:rsidRPr="00D21EA1">
        <w:rPr>
          <w:rFonts w:hint="cs"/>
          <w:rtl/>
        </w:rPr>
        <w:t>ک</w:t>
      </w:r>
      <w:r w:rsidRPr="00D21EA1">
        <w:rPr>
          <w:rFonts w:hint="cs"/>
          <w:rtl/>
        </w:rPr>
        <w:t xml:space="preserve"> و خ</w:t>
      </w:r>
      <w:r w:rsidR="00441E27" w:rsidRPr="00D21EA1">
        <w:rPr>
          <w:rFonts w:hint="cs"/>
          <w:rtl/>
        </w:rPr>
        <w:t>ی</w:t>
      </w:r>
      <w:r w:rsidRPr="00D21EA1">
        <w:rPr>
          <w:rFonts w:hint="cs"/>
          <w:rtl/>
        </w:rPr>
        <w:t>ر گفته شود، در صح</w:t>
      </w:r>
      <w:r w:rsidR="00441E27" w:rsidRPr="00D21EA1">
        <w:rPr>
          <w:rFonts w:hint="cs"/>
          <w:rtl/>
        </w:rPr>
        <w:t>ی</w:t>
      </w:r>
      <w:r w:rsidRPr="00D21EA1">
        <w:rPr>
          <w:rFonts w:hint="cs"/>
          <w:rtl/>
        </w:rPr>
        <w:t xml:space="preserve">ح مسلم از ام سلمه </w:t>
      </w:r>
      <w:r w:rsidR="00AB5DE1" w:rsidRPr="00AB5DE1">
        <w:rPr>
          <w:rFonts w:cs="CTraditional Arabic" w:hint="cs"/>
          <w:rtl/>
        </w:rPr>
        <w:t>ل</w:t>
      </w:r>
      <w:r w:rsidR="00612ACC" w:rsidRPr="00D21EA1">
        <w:rPr>
          <w:rFonts w:hint="cs"/>
          <w:rtl/>
        </w:rPr>
        <w:t xml:space="preserve"> </w:t>
      </w:r>
      <w:r w:rsidRPr="00D21EA1">
        <w:rPr>
          <w:rFonts w:hint="cs"/>
          <w:rtl/>
        </w:rPr>
        <w:t>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 xml:space="preserve">ه </w:t>
      </w:r>
      <w:r w:rsidR="00B9640A" w:rsidRPr="00D21EA1">
        <w:rPr>
          <w:rFonts w:hint="cs"/>
          <w:rtl/>
        </w:rPr>
        <w:t>رسول الله</w:t>
      </w:r>
      <w:r w:rsidRPr="00D21EA1">
        <w:rPr>
          <w:rFonts w:hint="cs"/>
          <w:rtl/>
        </w:rPr>
        <w:t xml:space="preserve"> </w:t>
      </w:r>
      <w:r w:rsidR="00CF0929" w:rsidRPr="00D21EA1">
        <w:rPr>
          <w:rFonts w:hint="cs"/>
        </w:rPr>
        <w:sym w:font="AGA Arabesque" w:char="F072"/>
      </w:r>
      <w:r w:rsidRPr="00D21EA1">
        <w:rPr>
          <w:rFonts w:hint="cs"/>
          <w:rtl/>
        </w:rPr>
        <w:t xml:space="preserve"> فرمودند: </w:t>
      </w:r>
      <w:r w:rsidR="00FB072F" w:rsidRPr="00D21EA1">
        <w:rPr>
          <w:rFonts w:hint="cs"/>
          <w:rtl/>
        </w:rPr>
        <w:t>«</w:t>
      </w:r>
      <w:r w:rsidRPr="00D21EA1">
        <w:rPr>
          <w:rFonts w:hint="cs"/>
          <w:rtl/>
        </w:rPr>
        <w:t>هرگاه بر سر ب</w:t>
      </w:r>
      <w:r w:rsidR="00441E27" w:rsidRPr="00D21EA1">
        <w:rPr>
          <w:rFonts w:hint="cs"/>
          <w:rtl/>
        </w:rPr>
        <w:t>ی</w:t>
      </w:r>
      <w:r w:rsidRPr="00D21EA1">
        <w:rPr>
          <w:rFonts w:hint="cs"/>
          <w:rtl/>
        </w:rPr>
        <w:t xml:space="preserve">مار </w:t>
      </w:r>
      <w:r w:rsidR="00441E27" w:rsidRPr="00D21EA1">
        <w:rPr>
          <w:rFonts w:hint="cs"/>
          <w:rtl/>
        </w:rPr>
        <w:t>ی</w:t>
      </w:r>
      <w:r w:rsidRPr="00D21EA1">
        <w:rPr>
          <w:rFonts w:hint="cs"/>
          <w:rtl/>
        </w:rPr>
        <w:t>ا مرده‌ا</w:t>
      </w:r>
      <w:r w:rsidR="00441E27" w:rsidRPr="00D21EA1">
        <w:rPr>
          <w:rFonts w:hint="cs"/>
          <w:rtl/>
        </w:rPr>
        <w:t>ی</w:t>
      </w:r>
      <w:r w:rsidRPr="00D21EA1">
        <w:rPr>
          <w:rFonts w:hint="cs"/>
          <w:rtl/>
        </w:rPr>
        <w:t xml:space="preserve"> حضور </w:t>
      </w:r>
      <w:r w:rsidR="00441E27" w:rsidRPr="00D21EA1">
        <w:rPr>
          <w:rFonts w:hint="cs"/>
          <w:rtl/>
        </w:rPr>
        <w:t>ی</w:t>
      </w:r>
      <w:r w:rsidRPr="00D21EA1">
        <w:rPr>
          <w:rFonts w:hint="cs"/>
          <w:rtl/>
        </w:rPr>
        <w:t>افت</w:t>
      </w:r>
      <w:r w:rsidR="00441E27" w:rsidRPr="00D21EA1">
        <w:rPr>
          <w:rFonts w:hint="cs"/>
          <w:rtl/>
        </w:rPr>
        <w:t>ی</w:t>
      </w:r>
      <w:r w:rsidRPr="00D21EA1">
        <w:rPr>
          <w:rFonts w:hint="cs"/>
          <w:rtl/>
        </w:rPr>
        <w:t>د، سخن ن</w:t>
      </w:r>
      <w:r w:rsidR="00441E27" w:rsidRPr="00D21EA1">
        <w:rPr>
          <w:rFonts w:hint="cs"/>
          <w:rtl/>
        </w:rPr>
        <w:t>ی</w:t>
      </w:r>
      <w:r w:rsidR="007C1A23" w:rsidRPr="00D21EA1">
        <w:rPr>
          <w:rFonts w:hint="cs"/>
          <w:rtl/>
        </w:rPr>
        <w:t>ک</w:t>
      </w:r>
      <w:r w:rsidRPr="00D21EA1">
        <w:rPr>
          <w:rFonts w:hint="cs"/>
          <w:rtl/>
        </w:rPr>
        <w:t xml:space="preserve"> بگو</w:t>
      </w:r>
      <w:r w:rsidR="00441E27" w:rsidRPr="00D21EA1">
        <w:rPr>
          <w:rFonts w:hint="cs"/>
          <w:rtl/>
        </w:rPr>
        <w:t>یی</w:t>
      </w:r>
      <w:r w:rsidRPr="00D21EA1">
        <w:rPr>
          <w:rFonts w:hint="cs"/>
          <w:rtl/>
        </w:rPr>
        <w:t>د؛ چون شما هر چه بگو</w:t>
      </w:r>
      <w:r w:rsidR="00441E27" w:rsidRPr="00D21EA1">
        <w:rPr>
          <w:rFonts w:hint="cs"/>
          <w:rtl/>
        </w:rPr>
        <w:t>یی</w:t>
      </w:r>
      <w:r w:rsidRPr="00D21EA1">
        <w:rPr>
          <w:rFonts w:hint="cs"/>
          <w:rtl/>
        </w:rPr>
        <w:t>د فرشتگان آم</w:t>
      </w:r>
      <w:r w:rsidR="00441E27" w:rsidRPr="00D21EA1">
        <w:rPr>
          <w:rFonts w:hint="cs"/>
          <w:rtl/>
        </w:rPr>
        <w:t>ی</w:t>
      </w:r>
      <w:r w:rsidRPr="00D21EA1">
        <w:rPr>
          <w:rFonts w:hint="cs"/>
          <w:rtl/>
        </w:rPr>
        <w:t>ن م</w:t>
      </w:r>
      <w:r w:rsidR="00441E27" w:rsidRPr="00D21EA1">
        <w:rPr>
          <w:rFonts w:hint="cs"/>
          <w:rtl/>
        </w:rPr>
        <w:t>ی</w:t>
      </w:r>
      <w:r w:rsidRPr="00D21EA1">
        <w:rPr>
          <w:rFonts w:hint="cs"/>
          <w:rtl/>
        </w:rPr>
        <w:t>‌گو</w:t>
      </w:r>
      <w:r w:rsidR="00441E27" w:rsidRPr="00D21EA1">
        <w:rPr>
          <w:rFonts w:hint="cs"/>
          <w:rtl/>
        </w:rPr>
        <w:t>ی</w:t>
      </w:r>
      <w:r w:rsidRPr="00D21EA1">
        <w:rPr>
          <w:rFonts w:hint="cs"/>
          <w:rtl/>
        </w:rPr>
        <w:t>ند»</w:t>
      </w:r>
      <w:r w:rsidRPr="00D21EA1">
        <w:rPr>
          <w:rStyle w:val="FootnoteReference"/>
          <w:rFonts w:ascii="IRLotus" w:hAnsi="IRLotus" w:cs="IRLotus"/>
          <w:b/>
          <w:sz w:val="28"/>
          <w:szCs w:val="28"/>
          <w:rtl/>
        </w:rPr>
        <w:footnoteReference w:id="295"/>
      </w:r>
      <w:r w:rsidR="00E231A3">
        <w:rPr>
          <w:rFonts w:hint="cs"/>
          <w:rtl/>
        </w:rPr>
        <w:t>.</w:t>
      </w:r>
      <w:r w:rsidRPr="00D21EA1">
        <w:rPr>
          <w:rFonts w:hint="cs"/>
          <w:rtl/>
        </w:rPr>
        <w:t xml:space="preserve"> </w:t>
      </w:r>
    </w:p>
    <w:p w:rsidR="00DE0AAE" w:rsidRPr="00D21EA1" w:rsidRDefault="00DE0AAE" w:rsidP="00E231A3">
      <w:pPr>
        <w:pStyle w:val="a0"/>
        <w:rPr>
          <w:rtl/>
        </w:rPr>
      </w:pPr>
      <w:r w:rsidRPr="00D21EA1">
        <w:rPr>
          <w:rFonts w:hint="cs"/>
          <w:rtl/>
        </w:rPr>
        <w:t>و</w:t>
      </w:r>
      <w:r w:rsidR="00FB072F" w:rsidRPr="00D21EA1">
        <w:rPr>
          <w:rFonts w:hint="cs"/>
          <w:rtl/>
        </w:rPr>
        <w:t xml:space="preserve"> </w:t>
      </w: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 xml:space="preserve">ه مشتاق باشد </w:t>
      </w:r>
      <w:r w:rsidR="007C1A23" w:rsidRPr="00D21EA1">
        <w:rPr>
          <w:rFonts w:hint="cs"/>
          <w:rtl/>
        </w:rPr>
        <w:t>ک</w:t>
      </w:r>
      <w:r w:rsidRPr="00D21EA1">
        <w:rPr>
          <w:rFonts w:hint="cs"/>
          <w:rtl/>
        </w:rPr>
        <w:t xml:space="preserve">ه </w:t>
      </w:r>
      <w:r w:rsidR="007C1A23" w:rsidRPr="00D21EA1">
        <w:rPr>
          <w:rFonts w:hint="cs"/>
          <w:rtl/>
        </w:rPr>
        <w:t>ک</w:t>
      </w:r>
      <w:r w:rsidRPr="00D21EA1">
        <w:rPr>
          <w:rFonts w:hint="cs"/>
          <w:rtl/>
        </w:rPr>
        <w:t>لمه‌</w:t>
      </w:r>
      <w:r w:rsidR="00441E27" w:rsidRPr="00D21EA1">
        <w:rPr>
          <w:rFonts w:hint="cs"/>
          <w:rtl/>
        </w:rPr>
        <w:t>ی</w:t>
      </w:r>
      <w:r w:rsidRPr="00D21EA1">
        <w:rPr>
          <w:rFonts w:hint="cs"/>
          <w:rtl/>
        </w:rPr>
        <w:t xml:space="preserve"> توح</w:t>
      </w:r>
      <w:r w:rsidR="00441E27" w:rsidRPr="00D21EA1">
        <w:rPr>
          <w:rFonts w:hint="cs"/>
          <w:rtl/>
        </w:rPr>
        <w:t>ی</w:t>
      </w:r>
      <w:r w:rsidRPr="00D21EA1">
        <w:rPr>
          <w:rFonts w:hint="cs"/>
          <w:rtl/>
        </w:rPr>
        <w:t>د لا</w:t>
      </w:r>
      <w:r w:rsidR="00B31435" w:rsidRPr="00D21EA1">
        <w:rPr>
          <w:rFonts w:hint="cs"/>
          <w:rtl/>
        </w:rPr>
        <w:t xml:space="preserve"> </w:t>
      </w:r>
      <w:r w:rsidRPr="00D21EA1">
        <w:rPr>
          <w:rFonts w:hint="cs"/>
          <w:rtl/>
        </w:rPr>
        <w:t>اله الا</w:t>
      </w:r>
      <w:r w:rsidR="00B31435" w:rsidRPr="00D21EA1">
        <w:rPr>
          <w:rFonts w:hint="cs"/>
          <w:rtl/>
        </w:rPr>
        <w:t xml:space="preserve"> </w:t>
      </w:r>
      <w:r w:rsidRPr="00D21EA1">
        <w:rPr>
          <w:rFonts w:hint="cs"/>
          <w:rtl/>
        </w:rPr>
        <w:t>الله را به او تلق</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ند؛ تا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لمه آخر</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لامش از دن</w:t>
      </w:r>
      <w:r w:rsidR="00441E27" w:rsidRPr="00D21EA1">
        <w:rPr>
          <w:rFonts w:hint="cs"/>
          <w:rtl/>
        </w:rPr>
        <w:t>ی</w:t>
      </w:r>
      <w:r w:rsidRPr="00D21EA1">
        <w:rPr>
          <w:rFonts w:hint="cs"/>
          <w:rtl/>
        </w:rPr>
        <w:t>ا باشد، از ابوسع</w:t>
      </w:r>
      <w:r w:rsidR="00441E27" w:rsidRPr="00D21EA1">
        <w:rPr>
          <w:rFonts w:hint="cs"/>
          <w:rtl/>
        </w:rPr>
        <w:t>ی</w:t>
      </w:r>
      <w:r w:rsidRPr="00D21EA1">
        <w:rPr>
          <w:rFonts w:hint="cs"/>
          <w:rtl/>
        </w:rPr>
        <w:t>د خدر</w:t>
      </w:r>
      <w:r w:rsidR="00441E27" w:rsidRPr="00D21EA1">
        <w:rPr>
          <w:rFonts w:hint="cs"/>
          <w:rtl/>
        </w:rPr>
        <w:t>ی</w:t>
      </w:r>
      <w:r w:rsidRPr="00D21EA1">
        <w:rPr>
          <w:rFonts w:hint="cs"/>
          <w:rtl/>
        </w:rPr>
        <w:t xml:space="preserve">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 xml:space="preserve">ه رسول الله </w:t>
      </w:r>
      <w:r w:rsidR="00CF0929" w:rsidRPr="00D21EA1">
        <w:rPr>
          <w:rFonts w:hint="cs"/>
        </w:rPr>
        <w:sym w:font="AGA Arabesque" w:char="F072"/>
      </w:r>
      <w:r w:rsidRPr="00D21EA1">
        <w:rPr>
          <w:rFonts w:hint="cs"/>
          <w:rtl/>
        </w:rPr>
        <w:t xml:space="preserve"> فرمودند: «</w:t>
      </w:r>
      <w:r w:rsidR="007C1A23" w:rsidRPr="00D21EA1">
        <w:rPr>
          <w:rFonts w:hint="cs"/>
          <w:rtl/>
        </w:rPr>
        <w:t>ک</w:t>
      </w:r>
      <w:r w:rsidRPr="00D21EA1">
        <w:rPr>
          <w:rFonts w:hint="cs"/>
          <w:rtl/>
        </w:rPr>
        <w:t>لمه‌</w:t>
      </w:r>
      <w:r w:rsidR="00441E27" w:rsidRPr="00D21EA1">
        <w:rPr>
          <w:rFonts w:hint="cs"/>
          <w:rtl/>
        </w:rPr>
        <w:t>ی</w:t>
      </w:r>
      <w:r w:rsidRPr="00D21EA1">
        <w:rPr>
          <w:rFonts w:hint="cs"/>
          <w:rtl/>
        </w:rPr>
        <w:t xml:space="preserve"> لااله الاالله را به آنان </w:t>
      </w:r>
      <w:r w:rsidR="007C1A23" w:rsidRPr="00D21EA1">
        <w:rPr>
          <w:rFonts w:hint="cs"/>
          <w:rtl/>
        </w:rPr>
        <w:t>ک</w:t>
      </w:r>
      <w:r w:rsidRPr="00D21EA1">
        <w:rPr>
          <w:rFonts w:hint="cs"/>
          <w:rtl/>
        </w:rPr>
        <w:t>ه در آستانه‌</w:t>
      </w:r>
      <w:r w:rsidR="00441E27" w:rsidRPr="00D21EA1">
        <w:rPr>
          <w:rFonts w:hint="cs"/>
          <w:rtl/>
        </w:rPr>
        <w:t>ی</w:t>
      </w:r>
      <w:r w:rsidRPr="00D21EA1">
        <w:rPr>
          <w:rFonts w:hint="cs"/>
          <w:rtl/>
        </w:rPr>
        <w:t xml:space="preserve"> مرگ قرار دارند، تلق</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ن</w:t>
      </w:r>
      <w:r w:rsidR="00441E27" w:rsidRPr="00D21EA1">
        <w:rPr>
          <w:rFonts w:hint="cs"/>
          <w:rtl/>
        </w:rPr>
        <w:t>ی</w:t>
      </w:r>
      <w:r w:rsidRPr="00D21EA1">
        <w:rPr>
          <w:rFonts w:hint="cs"/>
          <w:rtl/>
        </w:rPr>
        <w:t>د</w:t>
      </w:r>
      <w:r w:rsidR="005A0917" w:rsidRPr="00D21EA1">
        <w:rPr>
          <w:rFonts w:hint="cs"/>
          <w:rtl/>
        </w:rPr>
        <w:t>»</w:t>
      </w:r>
      <w:r w:rsidRPr="00D21EA1">
        <w:rPr>
          <w:rStyle w:val="FootnoteReference"/>
          <w:rFonts w:ascii="IRLotus" w:hAnsi="IRLotus" w:cs="IRLotus"/>
          <w:b/>
          <w:sz w:val="28"/>
          <w:szCs w:val="28"/>
          <w:rtl/>
        </w:rPr>
        <w:footnoteReference w:id="296"/>
      </w:r>
      <w:r w:rsidR="00E231A3">
        <w:rPr>
          <w:rFonts w:hint="cs"/>
          <w:rtl/>
        </w:rPr>
        <w:t>.</w:t>
      </w:r>
      <w:r w:rsidRPr="00D21EA1">
        <w:rPr>
          <w:rFonts w:hint="cs"/>
          <w:rtl/>
        </w:rPr>
        <w:t xml:space="preserve"> </w:t>
      </w:r>
    </w:p>
    <w:p w:rsidR="00DE0AAE" w:rsidRPr="00D21EA1" w:rsidRDefault="00DE0AAE" w:rsidP="00E231A3">
      <w:pPr>
        <w:pStyle w:val="a0"/>
        <w:rPr>
          <w:rStyle w:val="Char0"/>
          <w:rtl/>
        </w:rPr>
      </w:pPr>
      <w:r w:rsidRPr="00D21EA1">
        <w:rPr>
          <w:rFonts w:hint="cs"/>
          <w:rtl/>
        </w:rPr>
        <w:t>از معاذ</w:t>
      </w:r>
      <w:r w:rsidR="00B31435" w:rsidRPr="00D21EA1">
        <w:rPr>
          <w:rFonts w:hint="cs"/>
          <w:rtl/>
        </w:rPr>
        <w:t xml:space="preserve"> </w:t>
      </w:r>
      <w:r w:rsidRPr="00D21EA1">
        <w:rPr>
          <w:rFonts w:hint="cs"/>
          <w:rtl/>
        </w:rPr>
        <w:t xml:space="preserve">بن جبل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 xml:space="preserve">ه </w:t>
      </w:r>
      <w:r w:rsidR="00B9640A" w:rsidRPr="00D21EA1">
        <w:rPr>
          <w:rFonts w:hint="cs"/>
          <w:rtl/>
        </w:rPr>
        <w:t>رسول الله</w:t>
      </w:r>
      <w:r w:rsidRPr="00D21EA1">
        <w:rPr>
          <w:rFonts w:hint="cs"/>
          <w:rtl/>
        </w:rPr>
        <w:t xml:space="preserve"> </w:t>
      </w:r>
      <w:r w:rsidR="00CF0929" w:rsidRPr="00D21EA1">
        <w:rPr>
          <w:rFonts w:hint="cs"/>
        </w:rPr>
        <w:sym w:font="AGA Arabesque" w:char="F072"/>
      </w:r>
      <w:r w:rsidRPr="00D21EA1">
        <w:rPr>
          <w:rFonts w:hint="cs"/>
          <w:rtl/>
        </w:rPr>
        <w:t xml:space="preserve"> فرمودند: «هر </w:t>
      </w:r>
      <w:r w:rsidR="007C1A23" w:rsidRPr="00D21EA1">
        <w:rPr>
          <w:rFonts w:hint="cs"/>
          <w:rtl/>
        </w:rPr>
        <w:t>ک</w:t>
      </w:r>
      <w:r w:rsidRPr="00D21EA1">
        <w:rPr>
          <w:rFonts w:hint="cs"/>
          <w:rtl/>
        </w:rPr>
        <w:t xml:space="preserve">س </w:t>
      </w:r>
      <w:r w:rsidR="007C1A23" w:rsidRPr="00D21EA1">
        <w:rPr>
          <w:rFonts w:hint="cs"/>
          <w:rtl/>
        </w:rPr>
        <w:t>ک</w:t>
      </w:r>
      <w:r w:rsidRPr="00D21EA1">
        <w:rPr>
          <w:rFonts w:hint="cs"/>
          <w:rtl/>
        </w:rPr>
        <w:t>ه آخر</w:t>
      </w:r>
      <w:r w:rsidR="00441E27" w:rsidRPr="00D21EA1">
        <w:rPr>
          <w:rFonts w:hint="cs"/>
          <w:rtl/>
        </w:rPr>
        <w:t>ی</w:t>
      </w:r>
      <w:r w:rsidRPr="00D21EA1">
        <w:rPr>
          <w:rFonts w:hint="cs"/>
          <w:rtl/>
        </w:rPr>
        <w:t xml:space="preserve">ن سخنانش </w:t>
      </w:r>
      <w:r w:rsidR="000672A0" w:rsidRPr="00D21EA1">
        <w:rPr>
          <w:rFonts w:hint="cs"/>
          <w:rtl/>
        </w:rPr>
        <w:t>لا إله ‌إلاَّ الله</w:t>
      </w:r>
      <w:r w:rsidRPr="00D21EA1">
        <w:rPr>
          <w:rStyle w:val="Char0"/>
          <w:rFonts w:hint="cs"/>
          <w:rtl/>
        </w:rPr>
        <w:t xml:space="preserve"> باشد، وارد بهشت م</w:t>
      </w:r>
      <w:r w:rsidR="00441E27" w:rsidRPr="00D21EA1">
        <w:rPr>
          <w:rStyle w:val="Char0"/>
          <w:rFonts w:hint="cs"/>
          <w:rtl/>
        </w:rPr>
        <w:t>ی</w:t>
      </w:r>
      <w:r w:rsidRPr="00D21EA1">
        <w:rPr>
          <w:rStyle w:val="Char0"/>
          <w:rFonts w:hint="cs"/>
          <w:rtl/>
        </w:rPr>
        <w:t>‌شود»</w:t>
      </w:r>
      <w:r w:rsidRPr="00D21EA1">
        <w:rPr>
          <w:rStyle w:val="FootnoteReference"/>
          <w:rFonts w:ascii="IRLotus" w:hAnsi="IRLotus" w:cs="IRLotus"/>
          <w:b/>
          <w:sz w:val="28"/>
          <w:szCs w:val="28"/>
          <w:rtl/>
        </w:rPr>
        <w:footnoteReference w:id="297"/>
      </w:r>
      <w:r w:rsidR="00E231A3">
        <w:rPr>
          <w:rStyle w:val="Char0"/>
          <w:rFonts w:hint="cs"/>
          <w:rtl/>
        </w:rPr>
        <w:t>.</w:t>
      </w:r>
      <w:r w:rsidRPr="00D21EA1">
        <w:rPr>
          <w:rStyle w:val="Char0"/>
          <w:rFonts w:hint="cs"/>
          <w:rtl/>
        </w:rPr>
        <w:t xml:space="preserve"> </w:t>
      </w:r>
    </w:p>
    <w:p w:rsidR="00DE0AAE" w:rsidRPr="00D21EA1" w:rsidRDefault="00DE0AAE" w:rsidP="00E231A3">
      <w:pPr>
        <w:pStyle w:val="a0"/>
        <w:rPr>
          <w:rtl/>
        </w:rPr>
      </w:pPr>
      <w:r w:rsidRPr="00D21EA1">
        <w:rPr>
          <w:rFonts w:hint="cs"/>
          <w:rtl/>
        </w:rPr>
        <w:t xml:space="preserve">از عثمان بن عفان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 xml:space="preserve">ه </w:t>
      </w:r>
      <w:r w:rsidR="00B9640A" w:rsidRPr="00D21EA1">
        <w:rPr>
          <w:rFonts w:hint="cs"/>
          <w:rtl/>
        </w:rPr>
        <w:t>رسول الله</w:t>
      </w:r>
      <w:r w:rsidRPr="00D21EA1">
        <w:rPr>
          <w:rFonts w:hint="cs"/>
          <w:rtl/>
        </w:rPr>
        <w:t xml:space="preserve"> </w:t>
      </w:r>
      <w:r w:rsidR="00CF0929" w:rsidRPr="00D21EA1">
        <w:rPr>
          <w:rFonts w:hint="cs"/>
        </w:rPr>
        <w:sym w:font="AGA Arabesque" w:char="F072"/>
      </w:r>
      <w:r w:rsidRPr="00D21EA1">
        <w:rPr>
          <w:rFonts w:hint="cs"/>
          <w:rtl/>
        </w:rPr>
        <w:t xml:space="preserve"> فرمودند: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بم</w:t>
      </w:r>
      <w:r w:rsidR="00441E27" w:rsidRPr="00D21EA1">
        <w:rPr>
          <w:rFonts w:hint="cs"/>
          <w:rtl/>
        </w:rPr>
        <w:t>ی</w:t>
      </w:r>
      <w:r w:rsidRPr="00D21EA1">
        <w:rPr>
          <w:rFonts w:hint="cs"/>
          <w:rtl/>
        </w:rPr>
        <w:t>رد، در حال</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بداند معبود</w:t>
      </w:r>
      <w:r w:rsidR="00441E27" w:rsidRPr="00D21EA1">
        <w:rPr>
          <w:rFonts w:hint="cs"/>
          <w:rtl/>
        </w:rPr>
        <w:t>ی</w:t>
      </w:r>
      <w:r w:rsidRPr="00D21EA1">
        <w:rPr>
          <w:rFonts w:hint="cs"/>
          <w:rtl/>
        </w:rPr>
        <w:t xml:space="preserve"> </w:t>
      </w:r>
      <w:r w:rsidRPr="00D21EA1">
        <w:t>]</w:t>
      </w:r>
      <w:r w:rsidRPr="00D21EA1">
        <w:rPr>
          <w:rFonts w:hint="cs"/>
          <w:rtl/>
        </w:rPr>
        <w:t>راست</w:t>
      </w:r>
      <w:r w:rsidR="00441E27" w:rsidRPr="00D21EA1">
        <w:rPr>
          <w:rFonts w:hint="cs"/>
          <w:rtl/>
        </w:rPr>
        <w:t>ی</w:t>
      </w:r>
      <w:r w:rsidRPr="00D21EA1">
        <w:rPr>
          <w:rFonts w:hint="cs"/>
          <w:rtl/>
        </w:rPr>
        <w:t xml:space="preserve">ن </w:t>
      </w:r>
      <w:r w:rsidRPr="00D21EA1">
        <w:t>[</w:t>
      </w:r>
      <w:r w:rsidRPr="00D21EA1">
        <w:rPr>
          <w:rFonts w:hint="cs"/>
          <w:rtl/>
        </w:rPr>
        <w:t xml:space="preserve"> جز الله ن</w:t>
      </w:r>
      <w:r w:rsidR="00441E27" w:rsidRPr="00D21EA1">
        <w:rPr>
          <w:rFonts w:hint="cs"/>
          <w:rtl/>
        </w:rPr>
        <w:t>ی</w:t>
      </w:r>
      <w:r w:rsidRPr="00D21EA1">
        <w:rPr>
          <w:rFonts w:hint="cs"/>
          <w:rtl/>
        </w:rPr>
        <w:t>ست، وارد بهشت م</w:t>
      </w:r>
      <w:r w:rsidR="00441E27" w:rsidRPr="00D21EA1">
        <w:rPr>
          <w:rFonts w:hint="cs"/>
          <w:rtl/>
        </w:rPr>
        <w:t>ی</w:t>
      </w:r>
      <w:r w:rsidRPr="00D21EA1">
        <w:rPr>
          <w:rFonts w:hint="cs"/>
          <w:rtl/>
        </w:rPr>
        <w:t>‌شود»</w:t>
      </w:r>
      <w:r w:rsidRPr="00D21EA1">
        <w:rPr>
          <w:rStyle w:val="FootnoteReference"/>
          <w:rFonts w:ascii="IRLotus" w:hAnsi="IRLotus" w:cs="IRLotus"/>
          <w:b/>
          <w:sz w:val="28"/>
          <w:szCs w:val="28"/>
          <w:rtl/>
        </w:rPr>
        <w:footnoteReference w:id="298"/>
      </w:r>
      <w:r w:rsidR="00E231A3">
        <w:rPr>
          <w:rFonts w:hint="cs"/>
          <w:rtl/>
        </w:rPr>
        <w:t>.</w:t>
      </w:r>
      <w:r w:rsidRPr="00D21EA1">
        <w:rPr>
          <w:rFonts w:hint="cs"/>
          <w:rtl/>
        </w:rPr>
        <w:t xml:space="preserve"> </w:t>
      </w:r>
    </w:p>
    <w:p w:rsidR="00DE0AAE" w:rsidRPr="00D21EA1" w:rsidRDefault="00DE0AAE" w:rsidP="00E231A3">
      <w:pPr>
        <w:pStyle w:val="a0"/>
        <w:rPr>
          <w:rtl/>
        </w:rPr>
      </w:pPr>
      <w:r w:rsidRPr="00D21EA1">
        <w:rPr>
          <w:rFonts w:hint="cs"/>
          <w:rtl/>
        </w:rPr>
        <w:t>در</w:t>
      </w:r>
      <w:r w:rsidR="00B31435" w:rsidRPr="00D21EA1">
        <w:rPr>
          <w:rFonts w:hint="cs"/>
          <w:rtl/>
        </w:rPr>
        <w:t xml:space="preserve"> </w:t>
      </w:r>
      <w:r w:rsidRPr="00D21EA1">
        <w:rPr>
          <w:rFonts w:hint="cs"/>
          <w:rtl/>
        </w:rPr>
        <w:t>مسند امام احمد از انس روا</w:t>
      </w:r>
      <w:r w:rsidR="00441E27" w:rsidRPr="00D21EA1">
        <w:rPr>
          <w:rFonts w:hint="cs"/>
          <w:rtl/>
        </w:rPr>
        <w:t>ی</w:t>
      </w:r>
      <w:r w:rsidRPr="00D21EA1">
        <w:rPr>
          <w:rFonts w:hint="cs"/>
          <w:rtl/>
        </w:rPr>
        <w:t xml:space="preserve">ت است </w:t>
      </w:r>
      <w:r w:rsidR="007C1A23" w:rsidRPr="00D21EA1">
        <w:rPr>
          <w:rFonts w:hint="cs"/>
          <w:rtl/>
        </w:rPr>
        <w:t>ک</w:t>
      </w:r>
      <w:r w:rsidRPr="00D21EA1">
        <w:rPr>
          <w:rFonts w:hint="cs"/>
          <w:rtl/>
        </w:rPr>
        <w:t>ه گفت: «روز</w:t>
      </w:r>
      <w:r w:rsidR="00441E27" w:rsidRPr="00D21EA1">
        <w:rPr>
          <w:rFonts w:hint="cs"/>
          <w:rtl/>
        </w:rPr>
        <w:t>ی</w:t>
      </w:r>
      <w:r w:rsidRPr="00D21EA1">
        <w:rPr>
          <w:rFonts w:hint="cs"/>
          <w:rtl/>
        </w:rPr>
        <w:t xml:space="preserve">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از مرد</w:t>
      </w:r>
      <w:r w:rsidR="00441E27" w:rsidRPr="00D21EA1">
        <w:rPr>
          <w:rFonts w:hint="cs"/>
          <w:rtl/>
        </w:rPr>
        <w:t>ی</w:t>
      </w:r>
      <w:r w:rsidRPr="00D21EA1">
        <w:rPr>
          <w:rFonts w:hint="cs"/>
          <w:rtl/>
        </w:rPr>
        <w:t xml:space="preserve"> انصار</w:t>
      </w:r>
      <w:r w:rsidR="00441E27" w:rsidRPr="00D21EA1">
        <w:rPr>
          <w:rFonts w:hint="cs"/>
          <w:rtl/>
        </w:rPr>
        <w:t>ی</w:t>
      </w:r>
      <w:r w:rsidRPr="00D21EA1">
        <w:rPr>
          <w:rFonts w:hint="cs"/>
          <w:rtl/>
        </w:rPr>
        <w:t xml:space="preserve"> ع</w:t>
      </w:r>
      <w:r w:rsidR="00441E27" w:rsidRPr="00D21EA1">
        <w:rPr>
          <w:rFonts w:hint="cs"/>
          <w:rtl/>
        </w:rPr>
        <w:t>ی</w:t>
      </w:r>
      <w:r w:rsidRPr="00D21EA1">
        <w:rPr>
          <w:rFonts w:hint="cs"/>
          <w:rtl/>
        </w:rPr>
        <w:t xml:space="preserve">ادت </w:t>
      </w:r>
      <w:r w:rsidR="007C1A23" w:rsidRPr="00D21EA1">
        <w:rPr>
          <w:rFonts w:hint="cs"/>
          <w:rtl/>
        </w:rPr>
        <w:t>ک</w:t>
      </w:r>
      <w:r w:rsidRPr="00D21EA1">
        <w:rPr>
          <w:rFonts w:hint="cs"/>
          <w:rtl/>
        </w:rPr>
        <w:t>رد و به او گفت دا</w:t>
      </w:r>
      <w:r w:rsidR="00441E27" w:rsidRPr="00D21EA1">
        <w:rPr>
          <w:rFonts w:hint="cs"/>
          <w:rtl/>
        </w:rPr>
        <w:t>یی</w:t>
      </w:r>
      <w:r w:rsidRPr="00D21EA1">
        <w:rPr>
          <w:rFonts w:hint="cs"/>
          <w:rtl/>
        </w:rPr>
        <w:t>! بگو: لااله الا الله، آن مرد گفت: من دا</w:t>
      </w:r>
      <w:r w:rsidR="00441E27" w:rsidRPr="00D21EA1">
        <w:rPr>
          <w:rFonts w:hint="cs"/>
          <w:rtl/>
        </w:rPr>
        <w:t>یی</w:t>
      </w:r>
      <w:r w:rsidRPr="00D21EA1">
        <w:rPr>
          <w:rFonts w:hint="cs"/>
          <w:rtl/>
        </w:rPr>
        <w:t xml:space="preserve"> </w:t>
      </w:r>
      <w:r w:rsidR="00441E27" w:rsidRPr="00D21EA1">
        <w:rPr>
          <w:rtl/>
        </w:rPr>
        <w:t>[</w:t>
      </w:r>
      <w:r w:rsidRPr="00D21EA1">
        <w:rPr>
          <w:rFonts w:hint="cs"/>
          <w:rtl/>
        </w:rPr>
        <w:t>تو</w:t>
      </w:r>
      <w:r w:rsidR="00441E27" w:rsidRPr="00D21EA1">
        <w:rPr>
          <w:rtl/>
        </w:rPr>
        <w:t>]</w:t>
      </w:r>
      <w:r w:rsidRPr="00D21EA1">
        <w:rPr>
          <w:rFonts w:hint="cs"/>
          <w:rtl/>
        </w:rPr>
        <w:t xml:space="preserve"> أم </w:t>
      </w:r>
      <w:r w:rsidR="00441E27" w:rsidRPr="00D21EA1">
        <w:rPr>
          <w:rFonts w:hint="cs"/>
          <w:rtl/>
        </w:rPr>
        <w:t>ی</w:t>
      </w:r>
      <w:r w:rsidRPr="00D21EA1">
        <w:rPr>
          <w:rFonts w:hint="cs"/>
          <w:rtl/>
        </w:rPr>
        <w:t>ا عمو؟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فرمود: تو دا</w:t>
      </w:r>
      <w:r w:rsidR="00441E27" w:rsidRPr="00D21EA1">
        <w:rPr>
          <w:rFonts w:hint="cs"/>
          <w:rtl/>
        </w:rPr>
        <w:t>یی</w:t>
      </w:r>
      <w:r w:rsidRPr="00D21EA1">
        <w:rPr>
          <w:rFonts w:hint="cs"/>
          <w:rtl/>
        </w:rPr>
        <w:t xml:space="preserve"> من</w:t>
      </w:r>
      <w:r w:rsidR="00441E27" w:rsidRPr="00D21EA1">
        <w:rPr>
          <w:rFonts w:hint="cs"/>
          <w:rtl/>
        </w:rPr>
        <w:t>ی</w:t>
      </w:r>
      <w:r w:rsidRPr="00D21EA1">
        <w:rPr>
          <w:rFonts w:hint="cs"/>
          <w:rtl/>
        </w:rPr>
        <w:t>، آن مرد گفت: آ</w:t>
      </w:r>
      <w:r w:rsidR="00441E27" w:rsidRPr="00D21EA1">
        <w:rPr>
          <w:rFonts w:hint="cs"/>
          <w:rtl/>
        </w:rPr>
        <w:t>ی</w:t>
      </w:r>
      <w:r w:rsidRPr="00D21EA1">
        <w:rPr>
          <w:rFonts w:hint="cs"/>
          <w:rtl/>
        </w:rPr>
        <w:t>ا لااله الا الله را بگو</w:t>
      </w:r>
      <w:r w:rsidR="00441E27" w:rsidRPr="00D21EA1">
        <w:rPr>
          <w:rFonts w:hint="cs"/>
          <w:rtl/>
        </w:rPr>
        <w:t>ی</w:t>
      </w:r>
      <w:r w:rsidRPr="00D21EA1">
        <w:rPr>
          <w:rFonts w:hint="cs"/>
          <w:rtl/>
        </w:rPr>
        <w:t>م چ</w:t>
      </w:r>
      <w:r w:rsidR="00441E27" w:rsidRPr="00D21EA1">
        <w:rPr>
          <w:rFonts w:hint="cs"/>
          <w:rtl/>
        </w:rPr>
        <w:t>ی</w:t>
      </w:r>
      <w:r w:rsidRPr="00D21EA1">
        <w:rPr>
          <w:rFonts w:hint="cs"/>
          <w:rtl/>
        </w:rPr>
        <w:t>ز خوب</w:t>
      </w:r>
      <w:r w:rsidR="00441E27" w:rsidRPr="00D21EA1">
        <w:rPr>
          <w:rFonts w:hint="cs"/>
          <w:rtl/>
        </w:rPr>
        <w:t>ی</w:t>
      </w:r>
      <w:r w:rsidRPr="00D21EA1">
        <w:rPr>
          <w:rFonts w:hint="cs"/>
          <w:rtl/>
        </w:rPr>
        <w:t xml:space="preserve"> گفته‌ام؟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فرمود: آر</w:t>
      </w:r>
      <w:r w:rsidR="00441E27" w:rsidRPr="00D21EA1">
        <w:rPr>
          <w:rFonts w:hint="cs"/>
          <w:rtl/>
        </w:rPr>
        <w:t>ی</w:t>
      </w:r>
      <w:r w:rsidRPr="00D21EA1">
        <w:rPr>
          <w:rFonts w:hint="cs"/>
          <w:rtl/>
        </w:rPr>
        <w:t>»</w:t>
      </w:r>
      <w:r w:rsidRPr="00D21EA1">
        <w:rPr>
          <w:rStyle w:val="FootnoteReference"/>
          <w:rFonts w:ascii="IRLotus" w:hAnsi="IRLotus" w:cs="IRLotus"/>
          <w:b/>
          <w:sz w:val="28"/>
          <w:szCs w:val="28"/>
          <w:rtl/>
        </w:rPr>
        <w:footnoteReference w:id="299"/>
      </w:r>
      <w:r w:rsidR="00E231A3">
        <w:rPr>
          <w:rFonts w:hint="cs"/>
          <w:rtl/>
        </w:rPr>
        <w:t>.</w:t>
      </w:r>
      <w:r w:rsidRPr="00D21EA1">
        <w:rPr>
          <w:rFonts w:hint="cs"/>
          <w:rtl/>
        </w:rPr>
        <w:t xml:space="preserve"> </w:t>
      </w:r>
    </w:p>
    <w:p w:rsidR="00DE0AAE" w:rsidRPr="00D21EA1" w:rsidRDefault="00441E27" w:rsidP="00E231A3">
      <w:pPr>
        <w:pStyle w:val="a0"/>
        <w:rPr>
          <w:rtl/>
        </w:rPr>
      </w:pPr>
      <w:r w:rsidRPr="00D21EA1">
        <w:rPr>
          <w:rFonts w:hint="cs"/>
          <w:rtl/>
        </w:rPr>
        <w:t>ی</w:t>
      </w:r>
      <w:r w:rsidR="007C1A23" w:rsidRPr="00D21EA1">
        <w:rPr>
          <w:rFonts w:hint="cs"/>
          <w:rtl/>
        </w:rPr>
        <w:t>ک</w:t>
      </w:r>
      <w:r w:rsidRPr="00D21EA1">
        <w:rPr>
          <w:rFonts w:hint="cs"/>
          <w:rtl/>
        </w:rPr>
        <w:t>ی</w:t>
      </w:r>
      <w:r w:rsidR="00DE0AAE" w:rsidRPr="00D21EA1">
        <w:rPr>
          <w:rFonts w:hint="cs"/>
          <w:rtl/>
        </w:rPr>
        <w:t xml:space="preserve"> از</w:t>
      </w:r>
      <w:r w:rsidR="00FB072F" w:rsidRPr="00D21EA1">
        <w:rPr>
          <w:rFonts w:hint="cs"/>
          <w:rtl/>
        </w:rPr>
        <w:t xml:space="preserve"> </w:t>
      </w:r>
      <w:r w:rsidR="00DE0AAE" w:rsidRPr="00D21EA1">
        <w:rPr>
          <w:rFonts w:hint="cs"/>
          <w:rtl/>
        </w:rPr>
        <w:t>مطالب ظر</w:t>
      </w:r>
      <w:r w:rsidRPr="00D21EA1">
        <w:rPr>
          <w:rFonts w:hint="cs"/>
          <w:rtl/>
        </w:rPr>
        <w:t>ی</w:t>
      </w:r>
      <w:r w:rsidR="00DE0AAE" w:rsidRPr="00D21EA1">
        <w:rPr>
          <w:rFonts w:hint="cs"/>
          <w:rtl/>
        </w:rPr>
        <w:t>ف</w:t>
      </w:r>
      <w:r w:rsidRPr="00D21EA1">
        <w:rPr>
          <w:rFonts w:hint="cs"/>
          <w:rtl/>
        </w:rPr>
        <w:t>ی</w:t>
      </w:r>
      <w:r w:rsidR="00DE0AAE" w:rsidRPr="00D21EA1">
        <w:rPr>
          <w:rFonts w:hint="cs"/>
          <w:rtl/>
        </w:rPr>
        <w:t xml:space="preserve"> </w:t>
      </w:r>
      <w:r w:rsidR="007C1A23" w:rsidRPr="00D21EA1">
        <w:rPr>
          <w:rFonts w:hint="cs"/>
          <w:rtl/>
        </w:rPr>
        <w:t>ک</w:t>
      </w:r>
      <w:r w:rsidR="00DE0AAE" w:rsidRPr="00D21EA1">
        <w:rPr>
          <w:rFonts w:hint="cs"/>
          <w:rtl/>
        </w:rPr>
        <w:t>ه درا</w:t>
      </w:r>
      <w:r w:rsidRPr="00D21EA1">
        <w:rPr>
          <w:rFonts w:hint="cs"/>
          <w:rtl/>
        </w:rPr>
        <w:t>ی</w:t>
      </w:r>
      <w:r w:rsidR="00DE0AAE" w:rsidRPr="00D21EA1">
        <w:rPr>
          <w:rFonts w:hint="cs"/>
          <w:rtl/>
        </w:rPr>
        <w:t>ن زم</w:t>
      </w:r>
      <w:r w:rsidRPr="00D21EA1">
        <w:rPr>
          <w:rFonts w:hint="cs"/>
          <w:rtl/>
        </w:rPr>
        <w:t>ی</w:t>
      </w:r>
      <w:r w:rsidR="00DE0AAE" w:rsidRPr="00D21EA1">
        <w:rPr>
          <w:rFonts w:hint="cs"/>
          <w:rtl/>
        </w:rPr>
        <w:t>نه نقل شده داستان امام محدث ابو زرعه راز</w:t>
      </w:r>
      <w:r w:rsidRPr="00D21EA1">
        <w:rPr>
          <w:rFonts w:hint="cs"/>
          <w:rtl/>
        </w:rPr>
        <w:t>ی</w:t>
      </w:r>
      <w:r w:rsidR="00E231A3">
        <w:rPr>
          <w:rFonts w:cs="CTraditional Arabic" w:hint="cs"/>
          <w:rtl/>
        </w:rPr>
        <w:t>/</w:t>
      </w:r>
      <w:r w:rsidR="00DE0AAE" w:rsidRPr="00D21EA1">
        <w:rPr>
          <w:rFonts w:hint="cs"/>
          <w:rtl/>
        </w:rPr>
        <w:t xml:space="preserve"> در آستانه‌</w:t>
      </w:r>
      <w:r w:rsidRPr="00D21EA1">
        <w:rPr>
          <w:rFonts w:hint="cs"/>
          <w:rtl/>
        </w:rPr>
        <w:t>ی</w:t>
      </w:r>
      <w:r w:rsidR="00DE0AAE" w:rsidRPr="00D21EA1">
        <w:rPr>
          <w:rFonts w:hint="cs"/>
          <w:rtl/>
        </w:rPr>
        <w:t xml:space="preserve"> مرگش است، ا</w:t>
      </w:r>
      <w:r w:rsidRPr="00D21EA1">
        <w:rPr>
          <w:rFonts w:hint="cs"/>
          <w:rtl/>
        </w:rPr>
        <w:t>ی</w:t>
      </w:r>
      <w:r w:rsidR="00DE0AAE" w:rsidRPr="00D21EA1">
        <w:rPr>
          <w:rFonts w:hint="cs"/>
          <w:rtl/>
        </w:rPr>
        <w:t>ن داستان واقع</w:t>
      </w:r>
      <w:r w:rsidRPr="00D21EA1">
        <w:rPr>
          <w:rFonts w:hint="cs"/>
          <w:rtl/>
        </w:rPr>
        <w:t>ی</w:t>
      </w:r>
      <w:r w:rsidR="00DE0AAE" w:rsidRPr="00D21EA1">
        <w:rPr>
          <w:rFonts w:hint="cs"/>
          <w:rtl/>
        </w:rPr>
        <w:t xml:space="preserve"> است و چند</w:t>
      </w:r>
      <w:r w:rsidRPr="00D21EA1">
        <w:rPr>
          <w:rFonts w:hint="cs"/>
          <w:rtl/>
        </w:rPr>
        <w:t>ی</w:t>
      </w:r>
      <w:r w:rsidR="00DE0AAE" w:rsidRPr="00D21EA1">
        <w:rPr>
          <w:rFonts w:hint="cs"/>
          <w:rtl/>
        </w:rPr>
        <w:t>ن نفر از علما آن را از ابوعبدالله محمد</w:t>
      </w:r>
      <w:r w:rsidR="00B31435" w:rsidRPr="00D21EA1">
        <w:rPr>
          <w:rFonts w:hint="cs"/>
          <w:rtl/>
        </w:rPr>
        <w:t xml:space="preserve"> </w:t>
      </w:r>
      <w:r w:rsidR="00DE0AAE" w:rsidRPr="00D21EA1">
        <w:rPr>
          <w:rFonts w:hint="cs"/>
          <w:rtl/>
        </w:rPr>
        <w:t>بن مسلم باد</w:t>
      </w:r>
      <w:r w:rsidRPr="00D21EA1">
        <w:rPr>
          <w:rFonts w:hint="cs"/>
          <w:rtl/>
        </w:rPr>
        <w:t>ی</w:t>
      </w:r>
      <w:r w:rsidR="00DE0AAE" w:rsidRPr="00D21EA1">
        <w:rPr>
          <w:rFonts w:hint="cs"/>
          <w:rtl/>
        </w:rPr>
        <w:t xml:space="preserve"> نقل </w:t>
      </w:r>
      <w:r w:rsidR="007C1A23" w:rsidRPr="00D21EA1">
        <w:rPr>
          <w:rFonts w:hint="cs"/>
          <w:rtl/>
        </w:rPr>
        <w:t>ک</w:t>
      </w:r>
      <w:r w:rsidR="00DE0AAE" w:rsidRPr="00D21EA1">
        <w:rPr>
          <w:rFonts w:hint="cs"/>
          <w:rtl/>
        </w:rPr>
        <w:t xml:space="preserve">رده‌اند </w:t>
      </w:r>
      <w:r w:rsidR="007C1A23" w:rsidRPr="00D21EA1">
        <w:rPr>
          <w:rFonts w:hint="cs"/>
          <w:rtl/>
        </w:rPr>
        <w:t>ک</w:t>
      </w:r>
      <w:r w:rsidR="00DE0AAE" w:rsidRPr="00D21EA1">
        <w:rPr>
          <w:rFonts w:hint="cs"/>
          <w:rtl/>
        </w:rPr>
        <w:t>ه گفت: به همراه ابوحاتم محمدبن ادر</w:t>
      </w:r>
      <w:r w:rsidRPr="00D21EA1">
        <w:rPr>
          <w:rFonts w:hint="cs"/>
          <w:rtl/>
        </w:rPr>
        <w:t>ی</w:t>
      </w:r>
      <w:r w:rsidR="00DE0AAE" w:rsidRPr="00D21EA1">
        <w:rPr>
          <w:rFonts w:hint="cs"/>
          <w:rtl/>
        </w:rPr>
        <w:t>س بر بال</w:t>
      </w:r>
      <w:r w:rsidRPr="00D21EA1">
        <w:rPr>
          <w:rFonts w:hint="cs"/>
          <w:rtl/>
        </w:rPr>
        <w:t>ی</w:t>
      </w:r>
      <w:r w:rsidR="00DE0AAE" w:rsidRPr="00D21EA1">
        <w:rPr>
          <w:rFonts w:hint="cs"/>
          <w:rtl/>
        </w:rPr>
        <w:t>ن ابوزرعه عب</w:t>
      </w:r>
      <w:r w:rsidRPr="00D21EA1">
        <w:rPr>
          <w:rFonts w:hint="cs"/>
          <w:rtl/>
        </w:rPr>
        <w:t>ی</w:t>
      </w:r>
      <w:r w:rsidR="00DE0AAE" w:rsidRPr="00D21EA1">
        <w:rPr>
          <w:rFonts w:hint="cs"/>
          <w:rtl/>
        </w:rPr>
        <w:t>دالله بن عبدال</w:t>
      </w:r>
      <w:r w:rsidR="007C1A23" w:rsidRPr="00D21EA1">
        <w:rPr>
          <w:rFonts w:hint="cs"/>
          <w:rtl/>
        </w:rPr>
        <w:t>ک</w:t>
      </w:r>
      <w:r w:rsidR="00DE0AAE" w:rsidRPr="00D21EA1">
        <w:rPr>
          <w:rFonts w:hint="cs"/>
          <w:rtl/>
        </w:rPr>
        <w:t>ر</w:t>
      </w:r>
      <w:r w:rsidRPr="00D21EA1">
        <w:rPr>
          <w:rFonts w:hint="cs"/>
          <w:rtl/>
        </w:rPr>
        <w:t>ی</w:t>
      </w:r>
      <w:r w:rsidR="00DE0AAE" w:rsidRPr="00D21EA1">
        <w:rPr>
          <w:rFonts w:hint="cs"/>
          <w:rtl/>
        </w:rPr>
        <w:t>م راز</w:t>
      </w:r>
      <w:r w:rsidRPr="00D21EA1">
        <w:rPr>
          <w:rFonts w:hint="cs"/>
          <w:rtl/>
        </w:rPr>
        <w:t>ی</w:t>
      </w:r>
      <w:r w:rsidR="00DE0AAE" w:rsidRPr="00D21EA1">
        <w:rPr>
          <w:rFonts w:hint="cs"/>
          <w:rtl/>
        </w:rPr>
        <w:t xml:space="preserve"> حاضر شد</w:t>
      </w:r>
      <w:r w:rsidRPr="00D21EA1">
        <w:rPr>
          <w:rFonts w:hint="cs"/>
          <w:rtl/>
        </w:rPr>
        <w:t>ی</w:t>
      </w:r>
      <w:r w:rsidR="00DE0AAE" w:rsidRPr="00D21EA1">
        <w:rPr>
          <w:rFonts w:hint="cs"/>
          <w:rtl/>
        </w:rPr>
        <w:t>م در حال</w:t>
      </w:r>
      <w:r w:rsidRPr="00D21EA1">
        <w:rPr>
          <w:rFonts w:hint="cs"/>
          <w:rtl/>
        </w:rPr>
        <w:t>ی</w:t>
      </w:r>
      <w:r w:rsidR="00DE0AAE" w:rsidRPr="00D21EA1">
        <w:rPr>
          <w:rFonts w:hint="cs"/>
          <w:rtl/>
        </w:rPr>
        <w:t xml:space="preserve"> </w:t>
      </w:r>
      <w:r w:rsidR="007C1A23" w:rsidRPr="00D21EA1">
        <w:rPr>
          <w:rFonts w:hint="cs"/>
          <w:rtl/>
        </w:rPr>
        <w:t>ک</w:t>
      </w:r>
      <w:r w:rsidR="00DE0AAE" w:rsidRPr="00D21EA1">
        <w:rPr>
          <w:rFonts w:hint="cs"/>
          <w:rtl/>
        </w:rPr>
        <w:t>ه در آستانه‌</w:t>
      </w:r>
      <w:r w:rsidRPr="00D21EA1">
        <w:rPr>
          <w:rFonts w:hint="cs"/>
          <w:rtl/>
        </w:rPr>
        <w:t>ی</w:t>
      </w:r>
      <w:r w:rsidR="00DE0AAE" w:rsidRPr="00D21EA1">
        <w:rPr>
          <w:rFonts w:hint="cs"/>
          <w:rtl/>
        </w:rPr>
        <w:t xml:space="preserve"> مرگ بود، به ابوحاتم گفتم: ب</w:t>
      </w:r>
      <w:r w:rsidRPr="00D21EA1">
        <w:rPr>
          <w:rFonts w:hint="cs"/>
          <w:rtl/>
        </w:rPr>
        <w:t>ی</w:t>
      </w:r>
      <w:r w:rsidR="00DE0AAE" w:rsidRPr="00D21EA1">
        <w:rPr>
          <w:rFonts w:hint="cs"/>
          <w:rtl/>
        </w:rPr>
        <w:t xml:space="preserve">ا </w:t>
      </w:r>
      <w:r w:rsidR="007C1A23" w:rsidRPr="00D21EA1">
        <w:rPr>
          <w:rFonts w:hint="cs"/>
          <w:rtl/>
        </w:rPr>
        <w:t>ک</w:t>
      </w:r>
      <w:r w:rsidR="00DE0AAE" w:rsidRPr="00D21EA1">
        <w:rPr>
          <w:rFonts w:hint="cs"/>
          <w:rtl/>
        </w:rPr>
        <w:t>لمه‌</w:t>
      </w:r>
      <w:r w:rsidRPr="00D21EA1">
        <w:rPr>
          <w:rFonts w:hint="cs"/>
          <w:rtl/>
        </w:rPr>
        <w:t>ی</w:t>
      </w:r>
      <w:r w:rsidR="00DE0AAE" w:rsidRPr="00D21EA1">
        <w:rPr>
          <w:rFonts w:hint="cs"/>
          <w:rtl/>
        </w:rPr>
        <w:t xml:space="preserve"> شهادت </w:t>
      </w:r>
      <w:r w:rsidR="00B31435" w:rsidRPr="00D21EA1">
        <w:rPr>
          <w:rFonts w:hint="cs"/>
          <w:rtl/>
        </w:rPr>
        <w:t>(</w:t>
      </w:r>
      <w:r w:rsidR="00DE0AAE" w:rsidRPr="00D21EA1">
        <w:rPr>
          <w:rFonts w:hint="cs"/>
          <w:rtl/>
        </w:rPr>
        <w:t>لا</w:t>
      </w:r>
      <w:r w:rsidR="00E231A3">
        <w:rPr>
          <w:rFonts w:hint="cs"/>
          <w:rtl/>
        </w:rPr>
        <w:t xml:space="preserve"> إ</w:t>
      </w:r>
      <w:r w:rsidR="00DE0AAE" w:rsidRPr="00D21EA1">
        <w:rPr>
          <w:rFonts w:hint="cs"/>
          <w:rtl/>
        </w:rPr>
        <w:t xml:space="preserve">له </w:t>
      </w:r>
      <w:r w:rsidR="00E231A3">
        <w:rPr>
          <w:rFonts w:hint="cs"/>
          <w:rtl/>
        </w:rPr>
        <w:t>إ</w:t>
      </w:r>
      <w:r w:rsidR="00DE0AAE" w:rsidRPr="00D21EA1">
        <w:rPr>
          <w:rFonts w:hint="cs"/>
          <w:rtl/>
        </w:rPr>
        <w:t>لا</w:t>
      </w:r>
      <w:r w:rsidR="00E231A3">
        <w:rPr>
          <w:rFonts w:hint="cs"/>
          <w:rtl/>
        </w:rPr>
        <w:t xml:space="preserve"> </w:t>
      </w:r>
      <w:r w:rsidR="00DE0AAE" w:rsidRPr="00D21EA1">
        <w:rPr>
          <w:rFonts w:hint="cs"/>
          <w:rtl/>
        </w:rPr>
        <w:t>الله</w:t>
      </w:r>
      <w:r w:rsidR="00B31435" w:rsidRPr="00D21EA1">
        <w:rPr>
          <w:rFonts w:hint="cs"/>
          <w:rtl/>
        </w:rPr>
        <w:t>)</w:t>
      </w:r>
      <w:r w:rsidR="00DE0AAE" w:rsidRPr="00D21EA1">
        <w:rPr>
          <w:rFonts w:hint="cs"/>
          <w:rtl/>
        </w:rPr>
        <w:t xml:space="preserve"> را به او تلق</w:t>
      </w:r>
      <w:r w:rsidRPr="00D21EA1">
        <w:rPr>
          <w:rFonts w:hint="cs"/>
          <w:rtl/>
        </w:rPr>
        <w:t>ی</w:t>
      </w:r>
      <w:r w:rsidR="00DE0AAE" w:rsidRPr="00D21EA1">
        <w:rPr>
          <w:rFonts w:hint="cs"/>
          <w:rtl/>
        </w:rPr>
        <w:t xml:space="preserve">ن </w:t>
      </w:r>
      <w:r w:rsidR="007C1A23" w:rsidRPr="00D21EA1">
        <w:rPr>
          <w:rFonts w:hint="cs"/>
          <w:rtl/>
        </w:rPr>
        <w:t>ک</w:t>
      </w:r>
      <w:r w:rsidR="00DE0AAE" w:rsidRPr="00D21EA1">
        <w:rPr>
          <w:rFonts w:hint="cs"/>
          <w:rtl/>
        </w:rPr>
        <w:t>ن</w:t>
      </w:r>
      <w:r w:rsidRPr="00D21EA1">
        <w:rPr>
          <w:rFonts w:hint="cs"/>
          <w:rtl/>
        </w:rPr>
        <w:t>ی</w:t>
      </w:r>
      <w:r w:rsidR="00DE0AAE" w:rsidRPr="00D21EA1">
        <w:rPr>
          <w:rFonts w:hint="cs"/>
          <w:rtl/>
        </w:rPr>
        <w:t>م، ابوحاتم گفت: من</w:t>
      </w:r>
      <w:r w:rsidR="002A03C8" w:rsidRPr="00D21EA1">
        <w:rPr>
          <w:rFonts w:hint="cs"/>
          <w:rtl/>
        </w:rPr>
        <w:t xml:space="preserve"> </w:t>
      </w:r>
      <w:r w:rsidR="00DE0AAE" w:rsidRPr="00D21EA1">
        <w:rPr>
          <w:rFonts w:hint="cs"/>
          <w:rtl/>
        </w:rPr>
        <w:t>از ابوزرعه خجالت م</w:t>
      </w:r>
      <w:r w:rsidRPr="00D21EA1">
        <w:rPr>
          <w:rFonts w:hint="cs"/>
          <w:rtl/>
        </w:rPr>
        <w:t>ی</w:t>
      </w:r>
      <w:r w:rsidR="00DE0AAE" w:rsidRPr="00D21EA1">
        <w:rPr>
          <w:rFonts w:hint="cs"/>
          <w:rtl/>
        </w:rPr>
        <w:t>‌‌</w:t>
      </w:r>
      <w:r w:rsidR="007C1A23" w:rsidRPr="00D21EA1">
        <w:rPr>
          <w:rFonts w:hint="cs"/>
          <w:rtl/>
        </w:rPr>
        <w:t>ک</w:t>
      </w:r>
      <w:r w:rsidR="00DE0AAE" w:rsidRPr="00D21EA1">
        <w:rPr>
          <w:rFonts w:hint="cs"/>
          <w:rtl/>
        </w:rPr>
        <w:t xml:space="preserve">شم </w:t>
      </w:r>
      <w:r w:rsidR="007C1A23" w:rsidRPr="00D21EA1">
        <w:rPr>
          <w:rFonts w:hint="cs"/>
          <w:rtl/>
        </w:rPr>
        <w:t>ک</w:t>
      </w:r>
      <w:r w:rsidR="00DE0AAE" w:rsidRPr="00D21EA1">
        <w:rPr>
          <w:rFonts w:hint="cs"/>
          <w:rtl/>
        </w:rPr>
        <w:t xml:space="preserve">ه </w:t>
      </w:r>
      <w:r w:rsidR="007C1A23" w:rsidRPr="00D21EA1">
        <w:rPr>
          <w:rFonts w:hint="cs"/>
          <w:rtl/>
        </w:rPr>
        <w:t>ک</w:t>
      </w:r>
      <w:r w:rsidR="00DE0AAE" w:rsidRPr="00D21EA1">
        <w:rPr>
          <w:rFonts w:hint="cs"/>
          <w:rtl/>
        </w:rPr>
        <w:t>لمه‌</w:t>
      </w:r>
      <w:r w:rsidRPr="00D21EA1">
        <w:rPr>
          <w:rFonts w:hint="cs"/>
          <w:rtl/>
        </w:rPr>
        <w:t>ی</w:t>
      </w:r>
      <w:r w:rsidR="00DE0AAE" w:rsidRPr="00D21EA1">
        <w:rPr>
          <w:rFonts w:hint="cs"/>
          <w:rtl/>
        </w:rPr>
        <w:t xml:space="preserve"> شهادت را</w:t>
      </w:r>
      <w:r w:rsidR="00CB064E" w:rsidRPr="00D21EA1">
        <w:rPr>
          <w:rFonts w:hint="cs"/>
          <w:rtl/>
        </w:rPr>
        <w:t xml:space="preserve"> </w:t>
      </w:r>
      <w:r w:rsidR="00DE0AAE" w:rsidRPr="00D21EA1">
        <w:rPr>
          <w:rFonts w:hint="cs"/>
          <w:rtl/>
        </w:rPr>
        <w:t>به اوتلق</w:t>
      </w:r>
      <w:r w:rsidRPr="00D21EA1">
        <w:rPr>
          <w:rFonts w:hint="cs"/>
          <w:rtl/>
        </w:rPr>
        <w:t>ی</w:t>
      </w:r>
      <w:r w:rsidR="00DE0AAE" w:rsidRPr="00D21EA1">
        <w:rPr>
          <w:rFonts w:hint="cs"/>
          <w:rtl/>
        </w:rPr>
        <w:t xml:space="preserve">ن </w:t>
      </w:r>
      <w:r w:rsidR="007C1A23" w:rsidRPr="00D21EA1">
        <w:rPr>
          <w:rFonts w:hint="cs"/>
          <w:rtl/>
        </w:rPr>
        <w:t>ک</w:t>
      </w:r>
      <w:r w:rsidR="00DE0AAE" w:rsidRPr="00D21EA1">
        <w:rPr>
          <w:rFonts w:hint="cs"/>
          <w:rtl/>
        </w:rPr>
        <w:t>نم اما ب</w:t>
      </w:r>
      <w:r w:rsidRPr="00D21EA1">
        <w:rPr>
          <w:rFonts w:hint="cs"/>
          <w:rtl/>
        </w:rPr>
        <w:t>ی</w:t>
      </w:r>
      <w:r w:rsidR="00DE0AAE" w:rsidRPr="00D21EA1">
        <w:rPr>
          <w:rFonts w:hint="cs"/>
          <w:rtl/>
        </w:rPr>
        <w:t>ا</w:t>
      </w:r>
      <w:r w:rsidR="00FB072F" w:rsidRPr="00D21EA1">
        <w:rPr>
          <w:rFonts w:hint="cs"/>
          <w:rtl/>
        </w:rPr>
        <w:t xml:space="preserve"> </w:t>
      </w:r>
      <w:r w:rsidR="00DE0AAE" w:rsidRPr="00D21EA1">
        <w:rPr>
          <w:rFonts w:hint="cs"/>
          <w:rtl/>
        </w:rPr>
        <w:t>حد</w:t>
      </w:r>
      <w:r w:rsidRPr="00D21EA1">
        <w:rPr>
          <w:rFonts w:hint="cs"/>
          <w:rtl/>
        </w:rPr>
        <w:t>ی</w:t>
      </w:r>
      <w:r w:rsidR="00DE0AAE" w:rsidRPr="00D21EA1">
        <w:rPr>
          <w:rFonts w:hint="cs"/>
          <w:rtl/>
        </w:rPr>
        <w:t>ث</w:t>
      </w:r>
      <w:r w:rsidRPr="00D21EA1">
        <w:rPr>
          <w:rFonts w:hint="cs"/>
          <w:rtl/>
        </w:rPr>
        <w:t>ی</w:t>
      </w:r>
      <w:r w:rsidR="00DE0AAE" w:rsidRPr="00D21EA1">
        <w:rPr>
          <w:rFonts w:hint="cs"/>
          <w:rtl/>
        </w:rPr>
        <w:t xml:space="preserve"> را در</w:t>
      </w:r>
      <w:r w:rsidR="00CB064E" w:rsidRPr="00D21EA1">
        <w:rPr>
          <w:rFonts w:hint="cs"/>
          <w:rtl/>
        </w:rPr>
        <w:t xml:space="preserve"> </w:t>
      </w:r>
      <w:r w:rsidR="00DE0AAE" w:rsidRPr="00D21EA1">
        <w:rPr>
          <w:rFonts w:hint="cs"/>
          <w:rtl/>
        </w:rPr>
        <w:t>ا</w:t>
      </w:r>
      <w:r w:rsidRPr="00D21EA1">
        <w:rPr>
          <w:rFonts w:hint="cs"/>
          <w:rtl/>
        </w:rPr>
        <w:t>ی</w:t>
      </w:r>
      <w:r w:rsidR="00DE0AAE" w:rsidRPr="00D21EA1">
        <w:rPr>
          <w:rFonts w:hint="cs"/>
          <w:rtl/>
        </w:rPr>
        <w:t>ن زم</w:t>
      </w:r>
      <w:r w:rsidRPr="00D21EA1">
        <w:rPr>
          <w:rFonts w:hint="cs"/>
          <w:rtl/>
        </w:rPr>
        <w:t>ی</w:t>
      </w:r>
      <w:r w:rsidR="00DE0AAE" w:rsidRPr="00D21EA1">
        <w:rPr>
          <w:rFonts w:hint="cs"/>
          <w:rtl/>
        </w:rPr>
        <w:t xml:space="preserve">نه به او </w:t>
      </w:r>
      <w:r w:rsidRPr="00D21EA1">
        <w:rPr>
          <w:rFonts w:hint="cs"/>
          <w:rtl/>
        </w:rPr>
        <w:t>ی</w:t>
      </w:r>
      <w:r w:rsidR="00DE0AAE" w:rsidRPr="00D21EA1">
        <w:rPr>
          <w:rFonts w:hint="cs"/>
          <w:rtl/>
        </w:rPr>
        <w:t>اد آور</w:t>
      </w:r>
      <w:r w:rsidRPr="00D21EA1">
        <w:rPr>
          <w:rFonts w:hint="cs"/>
          <w:rtl/>
        </w:rPr>
        <w:t>ی</w:t>
      </w:r>
      <w:r w:rsidR="00DE0AAE" w:rsidRPr="00D21EA1">
        <w:rPr>
          <w:rFonts w:hint="cs"/>
          <w:rtl/>
        </w:rPr>
        <w:t xml:space="preserve"> </w:t>
      </w:r>
      <w:r w:rsidR="007C1A23" w:rsidRPr="00D21EA1">
        <w:rPr>
          <w:rFonts w:hint="cs"/>
          <w:rtl/>
        </w:rPr>
        <w:t>ک</w:t>
      </w:r>
      <w:r w:rsidR="00DE0AAE" w:rsidRPr="00D21EA1">
        <w:rPr>
          <w:rFonts w:hint="cs"/>
          <w:rtl/>
        </w:rPr>
        <w:t>ن</w:t>
      </w:r>
      <w:r w:rsidRPr="00D21EA1">
        <w:rPr>
          <w:rFonts w:hint="cs"/>
          <w:rtl/>
        </w:rPr>
        <w:t>ی</w:t>
      </w:r>
      <w:r w:rsidR="00DE0AAE" w:rsidRPr="00D21EA1">
        <w:rPr>
          <w:rFonts w:hint="cs"/>
          <w:rtl/>
        </w:rPr>
        <w:t>م ام</w:t>
      </w:r>
      <w:r w:rsidR="00CB064E" w:rsidRPr="00D21EA1">
        <w:rPr>
          <w:rFonts w:hint="cs"/>
          <w:rtl/>
        </w:rPr>
        <w:t>ی</w:t>
      </w:r>
      <w:r w:rsidR="00DE0AAE" w:rsidRPr="00D21EA1">
        <w:rPr>
          <w:rFonts w:hint="cs"/>
          <w:rtl/>
        </w:rPr>
        <w:t>د است به هنگام شن</w:t>
      </w:r>
      <w:r w:rsidRPr="00D21EA1">
        <w:rPr>
          <w:rFonts w:hint="cs"/>
          <w:rtl/>
        </w:rPr>
        <w:t>ی</w:t>
      </w:r>
      <w:r w:rsidR="00DE0AAE" w:rsidRPr="00D21EA1">
        <w:rPr>
          <w:rFonts w:hint="cs"/>
          <w:rtl/>
        </w:rPr>
        <w:t>دش خود چن</w:t>
      </w:r>
      <w:r w:rsidRPr="00D21EA1">
        <w:rPr>
          <w:rFonts w:hint="cs"/>
          <w:rtl/>
        </w:rPr>
        <w:t>ی</w:t>
      </w:r>
      <w:r w:rsidR="00DE0AAE" w:rsidRPr="00D21EA1">
        <w:rPr>
          <w:rFonts w:hint="cs"/>
          <w:rtl/>
        </w:rPr>
        <w:t>ن بگو</w:t>
      </w:r>
      <w:r w:rsidRPr="00D21EA1">
        <w:rPr>
          <w:rFonts w:hint="cs"/>
          <w:rtl/>
        </w:rPr>
        <w:t>ی</w:t>
      </w:r>
      <w:r w:rsidR="00DE0AAE" w:rsidRPr="00D21EA1">
        <w:rPr>
          <w:rFonts w:hint="cs"/>
          <w:rtl/>
        </w:rPr>
        <w:t>د، محمد</w:t>
      </w:r>
      <w:r w:rsidR="00B31435" w:rsidRPr="00D21EA1">
        <w:rPr>
          <w:rFonts w:hint="cs"/>
          <w:rtl/>
        </w:rPr>
        <w:t xml:space="preserve"> </w:t>
      </w:r>
      <w:r w:rsidR="00DE0AAE" w:rsidRPr="00D21EA1">
        <w:rPr>
          <w:rFonts w:hint="cs"/>
          <w:rtl/>
        </w:rPr>
        <w:t>بن مسلم م</w:t>
      </w:r>
      <w:r w:rsidRPr="00D21EA1">
        <w:rPr>
          <w:rFonts w:hint="cs"/>
          <w:rtl/>
        </w:rPr>
        <w:t>ی</w:t>
      </w:r>
      <w:r w:rsidR="00DE0AAE" w:rsidRPr="00D21EA1">
        <w:rPr>
          <w:rFonts w:hint="cs"/>
          <w:rtl/>
        </w:rPr>
        <w:t>‌گو</w:t>
      </w:r>
      <w:r w:rsidRPr="00D21EA1">
        <w:rPr>
          <w:rFonts w:hint="cs"/>
          <w:rtl/>
        </w:rPr>
        <w:t>ی</w:t>
      </w:r>
      <w:r w:rsidR="00DE0AAE" w:rsidRPr="00D21EA1">
        <w:rPr>
          <w:rFonts w:hint="cs"/>
          <w:rtl/>
        </w:rPr>
        <w:t xml:space="preserve">د: شروع </w:t>
      </w:r>
      <w:r w:rsidR="007C1A23" w:rsidRPr="00D21EA1">
        <w:rPr>
          <w:rFonts w:hint="cs"/>
          <w:rtl/>
        </w:rPr>
        <w:t>ک</w:t>
      </w:r>
      <w:r w:rsidR="00DE0AAE" w:rsidRPr="00D21EA1">
        <w:rPr>
          <w:rFonts w:hint="cs"/>
          <w:rtl/>
        </w:rPr>
        <w:t>ردم به گفتن ا</w:t>
      </w:r>
      <w:r w:rsidRPr="00D21EA1">
        <w:rPr>
          <w:rFonts w:hint="cs"/>
          <w:rtl/>
        </w:rPr>
        <w:t>ی</w:t>
      </w:r>
      <w:r w:rsidR="00DE0AAE" w:rsidRPr="00D21EA1">
        <w:rPr>
          <w:rFonts w:hint="cs"/>
          <w:rtl/>
        </w:rPr>
        <w:t xml:space="preserve">ن </w:t>
      </w:r>
      <w:r w:rsidR="007C1A23" w:rsidRPr="00D21EA1">
        <w:rPr>
          <w:rFonts w:hint="cs"/>
          <w:rtl/>
        </w:rPr>
        <w:t>ک</w:t>
      </w:r>
      <w:r w:rsidR="00DE0AAE" w:rsidRPr="00D21EA1">
        <w:rPr>
          <w:rFonts w:hint="cs"/>
          <w:rtl/>
        </w:rPr>
        <w:t>ه: ابو عاصم نب</w:t>
      </w:r>
      <w:r w:rsidRPr="00D21EA1">
        <w:rPr>
          <w:rFonts w:hint="cs"/>
          <w:rtl/>
        </w:rPr>
        <w:t>ی</w:t>
      </w:r>
      <w:r w:rsidR="00DE0AAE" w:rsidRPr="00D21EA1">
        <w:rPr>
          <w:rFonts w:hint="cs"/>
          <w:rtl/>
        </w:rPr>
        <w:t>ل برا</w:t>
      </w:r>
      <w:r w:rsidRPr="00D21EA1">
        <w:rPr>
          <w:rFonts w:hint="cs"/>
          <w:rtl/>
        </w:rPr>
        <w:t>ی</w:t>
      </w:r>
      <w:r w:rsidR="00DE0AAE" w:rsidRPr="00D21EA1">
        <w:rPr>
          <w:rFonts w:hint="cs"/>
          <w:rtl/>
        </w:rPr>
        <w:t xml:space="preserve"> ما روا</w:t>
      </w:r>
      <w:r w:rsidRPr="00D21EA1">
        <w:rPr>
          <w:rFonts w:hint="cs"/>
          <w:rtl/>
        </w:rPr>
        <w:t>ی</w:t>
      </w:r>
      <w:r w:rsidR="00DE0AAE" w:rsidRPr="00D21EA1">
        <w:rPr>
          <w:rFonts w:hint="cs"/>
          <w:rtl/>
        </w:rPr>
        <w:t xml:space="preserve">ت </w:t>
      </w:r>
      <w:r w:rsidR="007C1A23" w:rsidRPr="00D21EA1">
        <w:rPr>
          <w:rFonts w:hint="cs"/>
          <w:rtl/>
        </w:rPr>
        <w:t>ک</w:t>
      </w:r>
      <w:r w:rsidR="00DE0AAE" w:rsidRPr="00D21EA1">
        <w:rPr>
          <w:rFonts w:hint="cs"/>
          <w:rtl/>
        </w:rPr>
        <w:t>رده و گفت: عبدالحم</w:t>
      </w:r>
      <w:r w:rsidRPr="00D21EA1">
        <w:rPr>
          <w:rFonts w:hint="cs"/>
          <w:rtl/>
        </w:rPr>
        <w:t>ی</w:t>
      </w:r>
      <w:r w:rsidR="00DE0AAE" w:rsidRPr="00D21EA1">
        <w:rPr>
          <w:rFonts w:hint="cs"/>
          <w:rtl/>
        </w:rPr>
        <w:t>د بن جعفر برا</w:t>
      </w:r>
      <w:r w:rsidRPr="00D21EA1">
        <w:rPr>
          <w:rFonts w:hint="cs"/>
          <w:rtl/>
        </w:rPr>
        <w:t>ی</w:t>
      </w:r>
      <w:r w:rsidR="00DE0AAE" w:rsidRPr="00D21EA1">
        <w:rPr>
          <w:rFonts w:hint="cs"/>
          <w:rtl/>
        </w:rPr>
        <w:t xml:space="preserve"> ما روا</w:t>
      </w:r>
      <w:r w:rsidRPr="00D21EA1">
        <w:rPr>
          <w:rFonts w:hint="cs"/>
          <w:rtl/>
        </w:rPr>
        <w:t>ی</w:t>
      </w:r>
      <w:r w:rsidR="00DE0AAE" w:rsidRPr="00D21EA1">
        <w:rPr>
          <w:rFonts w:hint="cs"/>
          <w:rtl/>
        </w:rPr>
        <w:t xml:space="preserve">ت </w:t>
      </w:r>
      <w:r w:rsidR="007C1A23" w:rsidRPr="00D21EA1">
        <w:rPr>
          <w:rFonts w:hint="cs"/>
          <w:rtl/>
        </w:rPr>
        <w:t>ک</w:t>
      </w:r>
      <w:r w:rsidR="00DE0AAE" w:rsidRPr="00D21EA1">
        <w:rPr>
          <w:rFonts w:hint="cs"/>
          <w:rtl/>
        </w:rPr>
        <w:t>رده، در ا</w:t>
      </w:r>
      <w:r w:rsidRPr="00D21EA1">
        <w:rPr>
          <w:rFonts w:hint="cs"/>
          <w:rtl/>
        </w:rPr>
        <w:t>ی</w:t>
      </w:r>
      <w:r w:rsidR="00DE0AAE" w:rsidRPr="00D21EA1">
        <w:rPr>
          <w:rFonts w:hint="cs"/>
          <w:rtl/>
        </w:rPr>
        <w:t>ن حال زبانم گرفت و نتوانستم حد</w:t>
      </w:r>
      <w:r w:rsidRPr="00D21EA1">
        <w:rPr>
          <w:rFonts w:hint="cs"/>
          <w:rtl/>
        </w:rPr>
        <w:t>ی</w:t>
      </w:r>
      <w:r w:rsidR="00DE0AAE" w:rsidRPr="00D21EA1">
        <w:rPr>
          <w:rFonts w:hint="cs"/>
          <w:rtl/>
        </w:rPr>
        <w:t>ث را بگو</w:t>
      </w:r>
      <w:r w:rsidRPr="00D21EA1">
        <w:rPr>
          <w:rFonts w:hint="cs"/>
          <w:rtl/>
        </w:rPr>
        <w:t>ی</w:t>
      </w:r>
      <w:r w:rsidR="00DE0AAE" w:rsidRPr="00D21EA1">
        <w:rPr>
          <w:rFonts w:hint="cs"/>
          <w:rtl/>
        </w:rPr>
        <w:t>م، گو</w:t>
      </w:r>
      <w:r w:rsidRPr="00D21EA1">
        <w:rPr>
          <w:rFonts w:hint="cs"/>
          <w:rtl/>
        </w:rPr>
        <w:t>یی</w:t>
      </w:r>
      <w:r w:rsidR="00DE0AAE" w:rsidRPr="00D21EA1">
        <w:rPr>
          <w:rFonts w:hint="cs"/>
          <w:rtl/>
        </w:rPr>
        <w:t xml:space="preserve"> ا</w:t>
      </w:r>
      <w:r w:rsidRPr="00D21EA1">
        <w:rPr>
          <w:rFonts w:hint="cs"/>
          <w:rtl/>
        </w:rPr>
        <w:t>ی</w:t>
      </w:r>
      <w:r w:rsidR="00DE0AAE" w:rsidRPr="00D21EA1">
        <w:rPr>
          <w:rFonts w:hint="cs"/>
          <w:rtl/>
        </w:rPr>
        <w:t>ن حد</w:t>
      </w:r>
      <w:r w:rsidRPr="00D21EA1">
        <w:rPr>
          <w:rFonts w:hint="cs"/>
          <w:rtl/>
        </w:rPr>
        <w:t>ی</w:t>
      </w:r>
      <w:r w:rsidR="00DE0AAE" w:rsidRPr="00D21EA1">
        <w:rPr>
          <w:rFonts w:hint="cs"/>
          <w:rtl/>
        </w:rPr>
        <w:t>ث را نشن</w:t>
      </w:r>
      <w:r w:rsidRPr="00D21EA1">
        <w:rPr>
          <w:rFonts w:hint="cs"/>
          <w:rtl/>
        </w:rPr>
        <w:t>ی</w:t>
      </w:r>
      <w:r w:rsidR="00DE0AAE" w:rsidRPr="00D21EA1">
        <w:rPr>
          <w:rFonts w:hint="cs"/>
          <w:rtl/>
        </w:rPr>
        <w:t>ده و نخوانده‌ا</w:t>
      </w:r>
      <w:r w:rsidR="00CB064E" w:rsidRPr="00D21EA1">
        <w:rPr>
          <w:rFonts w:hint="cs"/>
          <w:rtl/>
        </w:rPr>
        <w:t>م</w:t>
      </w:r>
      <w:r w:rsidR="00DE0AAE" w:rsidRPr="00D21EA1">
        <w:rPr>
          <w:rFonts w:hint="cs"/>
          <w:rtl/>
        </w:rPr>
        <w:t xml:space="preserve">، ابوحاتم شروع </w:t>
      </w:r>
      <w:r w:rsidR="007C1A23" w:rsidRPr="00D21EA1">
        <w:rPr>
          <w:rFonts w:hint="cs"/>
          <w:rtl/>
        </w:rPr>
        <w:t>ک</w:t>
      </w:r>
      <w:r w:rsidR="00DE0AAE" w:rsidRPr="00D21EA1">
        <w:rPr>
          <w:rFonts w:hint="cs"/>
          <w:rtl/>
        </w:rPr>
        <w:t>رد و گفت: محمد بن</w:t>
      </w:r>
      <w:r w:rsidR="002A03C8" w:rsidRPr="00D21EA1">
        <w:rPr>
          <w:rFonts w:hint="cs"/>
          <w:rtl/>
        </w:rPr>
        <w:t xml:space="preserve"> </w:t>
      </w:r>
      <w:r w:rsidR="00DE0AAE" w:rsidRPr="00D21EA1">
        <w:rPr>
          <w:rFonts w:hint="cs"/>
          <w:rtl/>
        </w:rPr>
        <w:t>بشار برا</w:t>
      </w:r>
      <w:r w:rsidRPr="00D21EA1">
        <w:rPr>
          <w:rFonts w:hint="cs"/>
          <w:rtl/>
        </w:rPr>
        <w:t>ی</w:t>
      </w:r>
      <w:r w:rsidR="00DE0AAE" w:rsidRPr="00D21EA1">
        <w:rPr>
          <w:rFonts w:hint="cs"/>
          <w:rtl/>
        </w:rPr>
        <w:t xml:space="preserve"> ما روا</w:t>
      </w:r>
      <w:r w:rsidRPr="00D21EA1">
        <w:rPr>
          <w:rFonts w:hint="cs"/>
          <w:rtl/>
        </w:rPr>
        <w:t>ی</w:t>
      </w:r>
      <w:r w:rsidR="00DE0AAE" w:rsidRPr="00D21EA1">
        <w:rPr>
          <w:rFonts w:hint="cs"/>
          <w:rtl/>
        </w:rPr>
        <w:t>ت</w:t>
      </w:r>
      <w:r w:rsidR="002A03C8" w:rsidRPr="00D21EA1">
        <w:rPr>
          <w:rFonts w:hint="cs"/>
          <w:rtl/>
        </w:rPr>
        <w:t xml:space="preserve"> </w:t>
      </w:r>
      <w:r w:rsidR="007C1A23" w:rsidRPr="00D21EA1">
        <w:rPr>
          <w:rFonts w:hint="cs"/>
          <w:rtl/>
        </w:rPr>
        <w:t>ک</w:t>
      </w:r>
      <w:r w:rsidR="00DE0AAE" w:rsidRPr="00D21EA1">
        <w:rPr>
          <w:rFonts w:hint="cs"/>
          <w:rtl/>
        </w:rPr>
        <w:t>رده و</w:t>
      </w:r>
      <w:r w:rsidR="00CB064E" w:rsidRPr="00D21EA1">
        <w:rPr>
          <w:rFonts w:hint="cs"/>
          <w:rtl/>
        </w:rPr>
        <w:t xml:space="preserve"> </w:t>
      </w:r>
      <w:r w:rsidR="00DE0AAE" w:rsidRPr="00D21EA1">
        <w:rPr>
          <w:rFonts w:hint="cs"/>
          <w:rtl/>
        </w:rPr>
        <w:t>گفت: ابو</w:t>
      </w:r>
      <w:r w:rsidR="00CB064E" w:rsidRPr="00D21EA1">
        <w:rPr>
          <w:rFonts w:hint="cs"/>
          <w:rtl/>
        </w:rPr>
        <w:t>‏</w:t>
      </w:r>
      <w:r w:rsidR="00DE0AAE" w:rsidRPr="00D21EA1">
        <w:rPr>
          <w:rFonts w:hint="cs"/>
          <w:rtl/>
        </w:rPr>
        <w:t>عاصم نب</w:t>
      </w:r>
      <w:r w:rsidRPr="00D21EA1">
        <w:rPr>
          <w:rFonts w:hint="cs"/>
          <w:rtl/>
        </w:rPr>
        <w:t>ی</w:t>
      </w:r>
      <w:r w:rsidR="00DE0AAE" w:rsidRPr="00D21EA1">
        <w:rPr>
          <w:rFonts w:hint="cs"/>
          <w:rtl/>
        </w:rPr>
        <w:t>ل از</w:t>
      </w:r>
      <w:r w:rsidR="00CB064E" w:rsidRPr="00D21EA1">
        <w:rPr>
          <w:rFonts w:hint="cs"/>
          <w:rtl/>
        </w:rPr>
        <w:t xml:space="preserve"> </w:t>
      </w:r>
      <w:r w:rsidR="00DE0AAE" w:rsidRPr="00D21EA1">
        <w:rPr>
          <w:rFonts w:hint="cs"/>
          <w:rtl/>
        </w:rPr>
        <w:t>عبدالحم</w:t>
      </w:r>
      <w:r w:rsidRPr="00D21EA1">
        <w:rPr>
          <w:rFonts w:hint="cs"/>
          <w:rtl/>
        </w:rPr>
        <w:t>ی</w:t>
      </w:r>
      <w:r w:rsidR="00DE0AAE" w:rsidRPr="00D21EA1">
        <w:rPr>
          <w:rFonts w:hint="cs"/>
          <w:rtl/>
        </w:rPr>
        <w:t>د</w:t>
      </w:r>
      <w:r w:rsidR="00B31435" w:rsidRPr="00D21EA1">
        <w:rPr>
          <w:rFonts w:hint="cs"/>
          <w:rtl/>
        </w:rPr>
        <w:t xml:space="preserve"> </w:t>
      </w:r>
      <w:r w:rsidR="00DE0AAE" w:rsidRPr="00D21EA1">
        <w:rPr>
          <w:rFonts w:hint="cs"/>
          <w:rtl/>
        </w:rPr>
        <w:t>بن جعفر برا</w:t>
      </w:r>
      <w:r w:rsidRPr="00D21EA1">
        <w:rPr>
          <w:rFonts w:hint="cs"/>
          <w:rtl/>
        </w:rPr>
        <w:t>ی</w:t>
      </w:r>
      <w:r w:rsidR="00DE0AAE" w:rsidRPr="00D21EA1">
        <w:rPr>
          <w:rFonts w:hint="cs"/>
          <w:rtl/>
        </w:rPr>
        <w:t xml:space="preserve"> ما روا</w:t>
      </w:r>
      <w:r w:rsidRPr="00D21EA1">
        <w:rPr>
          <w:rFonts w:hint="cs"/>
          <w:rtl/>
        </w:rPr>
        <w:t>ی</w:t>
      </w:r>
      <w:r w:rsidR="00DE0AAE" w:rsidRPr="00D21EA1">
        <w:rPr>
          <w:rFonts w:hint="cs"/>
          <w:rtl/>
        </w:rPr>
        <w:t xml:space="preserve">ت </w:t>
      </w:r>
      <w:r w:rsidR="007C1A23" w:rsidRPr="00D21EA1">
        <w:rPr>
          <w:rFonts w:hint="cs"/>
          <w:rtl/>
        </w:rPr>
        <w:t>ک</w:t>
      </w:r>
      <w:r w:rsidR="00DE0AAE" w:rsidRPr="00D21EA1">
        <w:rPr>
          <w:rFonts w:hint="cs"/>
          <w:rtl/>
        </w:rPr>
        <w:t>رده، زبان او ن</w:t>
      </w:r>
      <w:r w:rsidRPr="00D21EA1">
        <w:rPr>
          <w:rFonts w:hint="cs"/>
          <w:rtl/>
        </w:rPr>
        <w:t>ی</w:t>
      </w:r>
      <w:r w:rsidR="00DE0AAE" w:rsidRPr="00D21EA1">
        <w:rPr>
          <w:rFonts w:hint="cs"/>
          <w:rtl/>
        </w:rPr>
        <w:t>ز بند آمد گو</w:t>
      </w:r>
      <w:r w:rsidRPr="00D21EA1">
        <w:rPr>
          <w:rFonts w:hint="cs"/>
          <w:rtl/>
        </w:rPr>
        <w:t>یی</w:t>
      </w:r>
      <w:r w:rsidR="00DE0AAE" w:rsidRPr="00D21EA1">
        <w:rPr>
          <w:rFonts w:hint="cs"/>
          <w:rtl/>
        </w:rPr>
        <w:t xml:space="preserve"> آن حد</w:t>
      </w:r>
      <w:r w:rsidRPr="00D21EA1">
        <w:rPr>
          <w:rFonts w:hint="cs"/>
          <w:rtl/>
        </w:rPr>
        <w:t>ی</w:t>
      </w:r>
      <w:r w:rsidR="00DE0AAE" w:rsidRPr="00D21EA1">
        <w:rPr>
          <w:rFonts w:hint="cs"/>
          <w:rtl/>
        </w:rPr>
        <w:t>ث را نخوانده و نشن</w:t>
      </w:r>
      <w:r w:rsidRPr="00D21EA1">
        <w:rPr>
          <w:rFonts w:hint="cs"/>
          <w:rtl/>
        </w:rPr>
        <w:t>ی</w:t>
      </w:r>
      <w:r w:rsidR="00DE0AAE" w:rsidRPr="00D21EA1">
        <w:rPr>
          <w:rFonts w:hint="cs"/>
          <w:rtl/>
        </w:rPr>
        <w:t>ده است، ابوزرعه در حال</w:t>
      </w:r>
      <w:r w:rsidRPr="00D21EA1">
        <w:rPr>
          <w:rFonts w:hint="cs"/>
          <w:rtl/>
        </w:rPr>
        <w:t>ی</w:t>
      </w:r>
      <w:r w:rsidR="00DE0AAE" w:rsidRPr="00D21EA1">
        <w:rPr>
          <w:rFonts w:hint="cs"/>
          <w:rtl/>
        </w:rPr>
        <w:t xml:space="preserve"> </w:t>
      </w:r>
      <w:r w:rsidR="007C1A23" w:rsidRPr="00D21EA1">
        <w:rPr>
          <w:rFonts w:hint="cs"/>
          <w:rtl/>
        </w:rPr>
        <w:t>ک</w:t>
      </w:r>
      <w:r w:rsidR="00DE0AAE" w:rsidRPr="00D21EA1">
        <w:rPr>
          <w:rFonts w:hint="cs"/>
          <w:rtl/>
        </w:rPr>
        <w:t>ه</w:t>
      </w:r>
      <w:r w:rsidR="002A03C8" w:rsidRPr="00D21EA1">
        <w:rPr>
          <w:rFonts w:hint="cs"/>
          <w:rtl/>
        </w:rPr>
        <w:t xml:space="preserve"> </w:t>
      </w:r>
      <w:r w:rsidR="00DE0AAE" w:rsidRPr="00D21EA1">
        <w:rPr>
          <w:rFonts w:hint="cs"/>
          <w:rtl/>
        </w:rPr>
        <w:t>در آستانه‌</w:t>
      </w:r>
      <w:r w:rsidRPr="00D21EA1">
        <w:rPr>
          <w:rFonts w:hint="cs"/>
          <w:rtl/>
        </w:rPr>
        <w:t>ی</w:t>
      </w:r>
      <w:r w:rsidR="00DE0AAE" w:rsidRPr="00D21EA1">
        <w:rPr>
          <w:rFonts w:hint="cs"/>
          <w:rtl/>
        </w:rPr>
        <w:t xml:space="preserve"> مرگ بود شروع به روا</w:t>
      </w:r>
      <w:r w:rsidRPr="00D21EA1">
        <w:rPr>
          <w:rFonts w:hint="cs"/>
          <w:rtl/>
        </w:rPr>
        <w:t>ی</w:t>
      </w:r>
      <w:r w:rsidR="00DE0AAE" w:rsidRPr="00D21EA1">
        <w:rPr>
          <w:rFonts w:hint="cs"/>
          <w:rtl/>
        </w:rPr>
        <w:t>ت ا</w:t>
      </w:r>
      <w:r w:rsidRPr="00D21EA1">
        <w:rPr>
          <w:rFonts w:hint="cs"/>
          <w:rtl/>
        </w:rPr>
        <w:t>ی</w:t>
      </w:r>
      <w:r w:rsidR="00DE0AAE" w:rsidRPr="00D21EA1">
        <w:rPr>
          <w:rFonts w:hint="cs"/>
          <w:rtl/>
        </w:rPr>
        <w:t>ن حد</w:t>
      </w:r>
      <w:r w:rsidRPr="00D21EA1">
        <w:rPr>
          <w:rFonts w:hint="cs"/>
          <w:rtl/>
        </w:rPr>
        <w:t>ی</w:t>
      </w:r>
      <w:r w:rsidR="00DE0AAE" w:rsidRPr="00D21EA1">
        <w:rPr>
          <w:rFonts w:hint="cs"/>
          <w:rtl/>
        </w:rPr>
        <w:t xml:space="preserve">ث </w:t>
      </w:r>
      <w:r w:rsidR="007C1A23" w:rsidRPr="00D21EA1">
        <w:rPr>
          <w:rFonts w:hint="cs"/>
          <w:rtl/>
        </w:rPr>
        <w:t>ک</w:t>
      </w:r>
      <w:r w:rsidR="00DE0AAE" w:rsidRPr="00D21EA1">
        <w:rPr>
          <w:rFonts w:hint="cs"/>
          <w:rtl/>
        </w:rPr>
        <w:t>رد و</w:t>
      </w:r>
      <w:r w:rsidR="00CB064E" w:rsidRPr="00D21EA1">
        <w:rPr>
          <w:rFonts w:hint="cs"/>
          <w:rtl/>
        </w:rPr>
        <w:t xml:space="preserve"> </w:t>
      </w:r>
      <w:r w:rsidR="00DE0AAE" w:rsidRPr="00D21EA1">
        <w:rPr>
          <w:rFonts w:hint="cs"/>
          <w:rtl/>
        </w:rPr>
        <w:t>گفت: محمد</w:t>
      </w:r>
      <w:r w:rsidR="00B31435" w:rsidRPr="00D21EA1">
        <w:rPr>
          <w:rFonts w:hint="cs"/>
          <w:rtl/>
        </w:rPr>
        <w:t xml:space="preserve"> </w:t>
      </w:r>
      <w:r w:rsidR="00DE0AAE" w:rsidRPr="00D21EA1">
        <w:rPr>
          <w:rFonts w:hint="cs"/>
          <w:rtl/>
        </w:rPr>
        <w:t>بن بشار برا</w:t>
      </w:r>
      <w:r w:rsidRPr="00D21EA1">
        <w:rPr>
          <w:rFonts w:hint="cs"/>
          <w:rtl/>
        </w:rPr>
        <w:t>ی</w:t>
      </w:r>
      <w:r w:rsidR="00DE0AAE" w:rsidRPr="00D21EA1">
        <w:rPr>
          <w:rFonts w:hint="cs"/>
          <w:rtl/>
        </w:rPr>
        <w:t xml:space="preserve"> ما روا</w:t>
      </w:r>
      <w:r w:rsidRPr="00D21EA1">
        <w:rPr>
          <w:rFonts w:hint="cs"/>
          <w:rtl/>
        </w:rPr>
        <w:t>ی</w:t>
      </w:r>
      <w:r w:rsidR="00DE0AAE" w:rsidRPr="00D21EA1">
        <w:rPr>
          <w:rFonts w:hint="cs"/>
          <w:rtl/>
        </w:rPr>
        <w:t xml:space="preserve">ت </w:t>
      </w:r>
      <w:r w:rsidR="007C1A23" w:rsidRPr="00D21EA1">
        <w:rPr>
          <w:rFonts w:hint="cs"/>
          <w:rtl/>
        </w:rPr>
        <w:t>ک</w:t>
      </w:r>
      <w:r w:rsidR="00DE0AAE" w:rsidRPr="00D21EA1">
        <w:rPr>
          <w:rFonts w:hint="cs"/>
          <w:rtl/>
        </w:rPr>
        <w:t>رده وگفت: ابو عاصم نب</w:t>
      </w:r>
      <w:r w:rsidRPr="00D21EA1">
        <w:rPr>
          <w:rFonts w:hint="cs"/>
          <w:rtl/>
        </w:rPr>
        <w:t>ی</w:t>
      </w:r>
      <w:r w:rsidR="00DE0AAE" w:rsidRPr="00D21EA1">
        <w:rPr>
          <w:rFonts w:hint="cs"/>
          <w:rtl/>
        </w:rPr>
        <w:t>ل برا</w:t>
      </w:r>
      <w:r w:rsidRPr="00D21EA1">
        <w:rPr>
          <w:rFonts w:hint="cs"/>
          <w:rtl/>
        </w:rPr>
        <w:t>ی</w:t>
      </w:r>
      <w:r w:rsidR="00DE0AAE" w:rsidRPr="00D21EA1">
        <w:rPr>
          <w:rFonts w:hint="cs"/>
          <w:rtl/>
        </w:rPr>
        <w:t xml:space="preserve"> ما روا</w:t>
      </w:r>
      <w:r w:rsidRPr="00D21EA1">
        <w:rPr>
          <w:rFonts w:hint="cs"/>
          <w:rtl/>
        </w:rPr>
        <w:t>ی</w:t>
      </w:r>
      <w:r w:rsidR="00DE0AAE" w:rsidRPr="00D21EA1">
        <w:rPr>
          <w:rFonts w:hint="cs"/>
          <w:rtl/>
        </w:rPr>
        <w:t xml:space="preserve">ت </w:t>
      </w:r>
      <w:r w:rsidR="007C1A23" w:rsidRPr="00D21EA1">
        <w:rPr>
          <w:rFonts w:hint="cs"/>
          <w:rtl/>
        </w:rPr>
        <w:t>ک</w:t>
      </w:r>
      <w:r w:rsidR="00DE0AAE" w:rsidRPr="00D21EA1">
        <w:rPr>
          <w:rFonts w:hint="cs"/>
          <w:rtl/>
        </w:rPr>
        <w:t>رده و گفت: عبدالحم</w:t>
      </w:r>
      <w:r w:rsidRPr="00D21EA1">
        <w:rPr>
          <w:rFonts w:hint="cs"/>
          <w:rtl/>
        </w:rPr>
        <w:t>ی</w:t>
      </w:r>
      <w:r w:rsidR="00DE0AAE" w:rsidRPr="00D21EA1">
        <w:rPr>
          <w:rFonts w:hint="cs"/>
          <w:rtl/>
        </w:rPr>
        <w:t>د بن جعفر از صالح بن ابو عر</w:t>
      </w:r>
      <w:r w:rsidRPr="00D21EA1">
        <w:rPr>
          <w:rFonts w:hint="cs"/>
          <w:rtl/>
        </w:rPr>
        <w:t>ی</w:t>
      </w:r>
      <w:r w:rsidR="00DE0AAE" w:rsidRPr="00D21EA1">
        <w:rPr>
          <w:rFonts w:hint="cs"/>
          <w:rtl/>
        </w:rPr>
        <w:t xml:space="preserve">ب، از </w:t>
      </w:r>
      <w:r w:rsidR="007C1A23" w:rsidRPr="00D21EA1">
        <w:rPr>
          <w:rFonts w:hint="cs"/>
          <w:rtl/>
        </w:rPr>
        <w:t>ک</w:t>
      </w:r>
      <w:r w:rsidR="00DE0AAE" w:rsidRPr="00D21EA1">
        <w:rPr>
          <w:rFonts w:hint="cs"/>
          <w:rtl/>
        </w:rPr>
        <w:t>ث</w:t>
      </w:r>
      <w:r w:rsidRPr="00D21EA1">
        <w:rPr>
          <w:rFonts w:hint="cs"/>
          <w:rtl/>
        </w:rPr>
        <w:t>ی</w:t>
      </w:r>
      <w:r w:rsidR="00DE0AAE" w:rsidRPr="00D21EA1">
        <w:rPr>
          <w:rFonts w:hint="cs"/>
          <w:rtl/>
        </w:rPr>
        <w:t>ربن مُرَّه از معاذ</w:t>
      </w:r>
      <w:r w:rsidR="00B31435" w:rsidRPr="00D21EA1">
        <w:rPr>
          <w:rFonts w:hint="cs"/>
          <w:rtl/>
        </w:rPr>
        <w:t xml:space="preserve"> </w:t>
      </w:r>
      <w:r w:rsidR="00DE0AAE" w:rsidRPr="00D21EA1">
        <w:rPr>
          <w:rFonts w:hint="cs"/>
          <w:rtl/>
        </w:rPr>
        <w:t>بن جبل روا</w:t>
      </w:r>
      <w:r w:rsidRPr="00D21EA1">
        <w:rPr>
          <w:rFonts w:hint="cs"/>
          <w:rtl/>
        </w:rPr>
        <w:t>ی</w:t>
      </w:r>
      <w:r w:rsidR="00DE0AAE" w:rsidRPr="00D21EA1">
        <w:rPr>
          <w:rFonts w:hint="cs"/>
          <w:rtl/>
        </w:rPr>
        <w:t xml:space="preserve">ت </w:t>
      </w:r>
      <w:r w:rsidR="007C1A23" w:rsidRPr="00D21EA1">
        <w:rPr>
          <w:rFonts w:hint="cs"/>
          <w:rtl/>
        </w:rPr>
        <w:t>ک</w:t>
      </w:r>
      <w:r w:rsidR="00DE0AAE" w:rsidRPr="00D21EA1">
        <w:rPr>
          <w:rFonts w:hint="cs"/>
          <w:rtl/>
        </w:rPr>
        <w:t xml:space="preserve">رده </w:t>
      </w:r>
      <w:r w:rsidR="007C1A23" w:rsidRPr="00D21EA1">
        <w:rPr>
          <w:rFonts w:hint="cs"/>
          <w:rtl/>
        </w:rPr>
        <w:t>ک</w:t>
      </w:r>
      <w:r w:rsidR="00DE0AAE" w:rsidRPr="00D21EA1">
        <w:rPr>
          <w:rFonts w:hint="cs"/>
          <w:rtl/>
        </w:rPr>
        <w:t xml:space="preserve">ه گفت: </w:t>
      </w:r>
      <w:r w:rsidR="00B9640A" w:rsidRPr="00D21EA1">
        <w:rPr>
          <w:rFonts w:hint="cs"/>
          <w:rtl/>
        </w:rPr>
        <w:t>رسول الله</w:t>
      </w:r>
      <w:r w:rsidR="00DE0AAE" w:rsidRPr="00D21EA1">
        <w:rPr>
          <w:rFonts w:hint="cs"/>
          <w:rtl/>
        </w:rPr>
        <w:t xml:space="preserve"> </w:t>
      </w:r>
      <w:r w:rsidR="00CF0929" w:rsidRPr="00D21EA1">
        <w:rPr>
          <w:rFonts w:hint="cs"/>
        </w:rPr>
        <w:sym w:font="AGA Arabesque" w:char="F072"/>
      </w:r>
      <w:r w:rsidR="00DE0AAE" w:rsidRPr="00D21EA1">
        <w:rPr>
          <w:rFonts w:hint="cs"/>
          <w:rtl/>
        </w:rPr>
        <w:t xml:space="preserve"> فرمودند: هر</w:t>
      </w:r>
      <w:r w:rsidR="007C1A23" w:rsidRPr="00D21EA1">
        <w:rPr>
          <w:rFonts w:hint="cs"/>
          <w:rtl/>
        </w:rPr>
        <w:t>ک</w:t>
      </w:r>
      <w:r w:rsidR="00DE0AAE" w:rsidRPr="00D21EA1">
        <w:rPr>
          <w:rFonts w:hint="cs"/>
          <w:rtl/>
        </w:rPr>
        <w:t xml:space="preserve">س </w:t>
      </w:r>
      <w:r w:rsidR="007C1A23" w:rsidRPr="00D21EA1">
        <w:rPr>
          <w:rFonts w:hint="cs"/>
          <w:rtl/>
        </w:rPr>
        <w:t>ک</w:t>
      </w:r>
      <w:r w:rsidR="00DE0AAE" w:rsidRPr="00D21EA1">
        <w:rPr>
          <w:rFonts w:hint="cs"/>
          <w:rtl/>
        </w:rPr>
        <w:t>ه آخر</w:t>
      </w:r>
      <w:r w:rsidRPr="00D21EA1">
        <w:rPr>
          <w:rFonts w:hint="cs"/>
          <w:rtl/>
        </w:rPr>
        <w:t>ی</w:t>
      </w:r>
      <w:r w:rsidR="00DE0AAE" w:rsidRPr="00D21EA1">
        <w:rPr>
          <w:rFonts w:hint="cs"/>
          <w:rtl/>
        </w:rPr>
        <w:t>ن سخنانش در دن</w:t>
      </w:r>
      <w:r w:rsidRPr="00D21EA1">
        <w:rPr>
          <w:rFonts w:hint="cs"/>
          <w:rtl/>
        </w:rPr>
        <w:t>ی</w:t>
      </w:r>
      <w:r w:rsidR="00DE0AAE" w:rsidRPr="00D21EA1">
        <w:rPr>
          <w:rFonts w:hint="cs"/>
          <w:rtl/>
        </w:rPr>
        <w:t>ا لااله الاالله باشد» با گفتن‌</w:t>
      </w:r>
      <w:r w:rsidR="00B31435" w:rsidRPr="00D21EA1">
        <w:rPr>
          <w:rFonts w:hint="cs"/>
          <w:rtl/>
        </w:rPr>
        <w:t xml:space="preserve"> </w:t>
      </w:r>
      <w:r w:rsidR="00DE0AAE" w:rsidRPr="00D21EA1">
        <w:rPr>
          <w:rFonts w:hint="cs"/>
          <w:rtl/>
        </w:rPr>
        <w:t>هاء الله، روحش با آن از بدن خارج شد، پ</w:t>
      </w:r>
      <w:r w:rsidRPr="00D21EA1">
        <w:rPr>
          <w:rFonts w:hint="cs"/>
          <w:rtl/>
        </w:rPr>
        <w:t>ی</w:t>
      </w:r>
      <w:r w:rsidR="00DE0AAE" w:rsidRPr="00D21EA1">
        <w:rPr>
          <w:rFonts w:hint="cs"/>
          <w:rtl/>
        </w:rPr>
        <w:t xml:space="preserve">ش از آن </w:t>
      </w:r>
      <w:r w:rsidR="007C1A23" w:rsidRPr="00D21EA1">
        <w:rPr>
          <w:rFonts w:hint="cs"/>
          <w:rtl/>
        </w:rPr>
        <w:t>ک</w:t>
      </w:r>
      <w:r w:rsidR="00DE0AAE" w:rsidRPr="00D21EA1">
        <w:rPr>
          <w:rFonts w:hint="cs"/>
          <w:rtl/>
        </w:rPr>
        <w:t>ه حد</w:t>
      </w:r>
      <w:r w:rsidRPr="00D21EA1">
        <w:rPr>
          <w:rFonts w:hint="cs"/>
          <w:rtl/>
        </w:rPr>
        <w:t>ی</w:t>
      </w:r>
      <w:r w:rsidR="00DE0AAE" w:rsidRPr="00D21EA1">
        <w:rPr>
          <w:rFonts w:hint="cs"/>
          <w:rtl/>
        </w:rPr>
        <w:t xml:space="preserve">ث را </w:t>
      </w:r>
      <w:r w:rsidR="007C1A23" w:rsidRPr="00D21EA1">
        <w:rPr>
          <w:rFonts w:hint="cs"/>
          <w:rtl/>
        </w:rPr>
        <w:t>ک</w:t>
      </w:r>
      <w:r w:rsidR="00DE0AAE" w:rsidRPr="00D21EA1">
        <w:rPr>
          <w:rFonts w:hint="cs"/>
          <w:rtl/>
        </w:rPr>
        <w:t xml:space="preserve">امل </w:t>
      </w:r>
      <w:r w:rsidR="007C1A23" w:rsidRPr="00D21EA1">
        <w:rPr>
          <w:rFonts w:hint="cs"/>
          <w:rtl/>
        </w:rPr>
        <w:t>ک</w:t>
      </w:r>
      <w:r w:rsidR="00DE0AAE" w:rsidRPr="00D21EA1">
        <w:rPr>
          <w:rFonts w:hint="cs"/>
          <w:rtl/>
        </w:rPr>
        <w:t>رده و بگو</w:t>
      </w:r>
      <w:r w:rsidRPr="00D21EA1">
        <w:rPr>
          <w:rFonts w:hint="cs"/>
          <w:rtl/>
        </w:rPr>
        <w:t>ی</w:t>
      </w:r>
      <w:r w:rsidR="00DE0AAE" w:rsidRPr="00D21EA1">
        <w:rPr>
          <w:rFonts w:hint="cs"/>
          <w:rtl/>
        </w:rPr>
        <w:t>د: وارد بهشت م</w:t>
      </w:r>
      <w:r w:rsidRPr="00D21EA1">
        <w:rPr>
          <w:rFonts w:hint="cs"/>
          <w:rtl/>
        </w:rPr>
        <w:t>ی</w:t>
      </w:r>
      <w:r w:rsidR="00DE0AAE" w:rsidRPr="00D21EA1">
        <w:rPr>
          <w:rFonts w:hint="cs"/>
          <w:rtl/>
        </w:rPr>
        <w:t>‌شود»</w:t>
      </w:r>
      <w:r w:rsidR="00DE0AAE" w:rsidRPr="00D21EA1">
        <w:rPr>
          <w:rStyle w:val="FootnoteReference"/>
          <w:rFonts w:ascii="IRLotus" w:hAnsi="IRLotus" w:cs="IRLotus"/>
          <w:b/>
          <w:sz w:val="28"/>
          <w:szCs w:val="28"/>
          <w:rtl/>
        </w:rPr>
        <w:footnoteReference w:id="300"/>
      </w:r>
      <w:r w:rsidR="00E231A3">
        <w:rPr>
          <w:rFonts w:hint="cs"/>
          <w:rtl/>
        </w:rPr>
        <w:t>.</w:t>
      </w:r>
      <w:r w:rsidR="00DE0AAE" w:rsidRPr="00D21EA1">
        <w:rPr>
          <w:rFonts w:hint="cs"/>
          <w:rtl/>
        </w:rPr>
        <w:t xml:space="preserve"> </w:t>
      </w:r>
    </w:p>
    <w:p w:rsidR="00DE0AAE" w:rsidRPr="00D21EA1" w:rsidRDefault="00DE0AAE" w:rsidP="00E231A3">
      <w:pPr>
        <w:pStyle w:val="a0"/>
        <w:rPr>
          <w:rStyle w:val="Char0"/>
          <w:rtl/>
        </w:rPr>
      </w:pPr>
      <w:r w:rsidRPr="00D21EA1">
        <w:rPr>
          <w:rFonts w:hint="cs"/>
          <w:rtl/>
        </w:rPr>
        <w:t>از جمله دعاها</w:t>
      </w:r>
      <w:r w:rsidR="00441E27" w:rsidRPr="00D21EA1">
        <w:rPr>
          <w:rFonts w:hint="cs"/>
          <w:rtl/>
        </w:rPr>
        <w:t>ی</w:t>
      </w:r>
      <w:r w:rsidRPr="00D21EA1">
        <w:rPr>
          <w:rFonts w:hint="cs"/>
          <w:rtl/>
        </w:rPr>
        <w:t xml:space="preserve"> عظ</w:t>
      </w:r>
      <w:r w:rsidR="00441E27" w:rsidRPr="00D21EA1">
        <w:rPr>
          <w:rFonts w:hint="cs"/>
          <w:rtl/>
        </w:rPr>
        <w:t>ی</w:t>
      </w:r>
      <w:r w:rsidRPr="00D21EA1">
        <w:rPr>
          <w:rFonts w:hint="cs"/>
          <w:rtl/>
        </w:rPr>
        <w:t>م</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بهتراست شخص</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در آستانه‌</w:t>
      </w:r>
      <w:r w:rsidR="00441E27" w:rsidRPr="00D21EA1">
        <w:rPr>
          <w:rFonts w:hint="cs"/>
          <w:rtl/>
        </w:rPr>
        <w:t>ی</w:t>
      </w:r>
      <w:r w:rsidRPr="00D21EA1">
        <w:rPr>
          <w:rFonts w:hint="cs"/>
          <w:rtl/>
        </w:rPr>
        <w:t xml:space="preserve"> مرگ است با آنها خدا را به فر</w:t>
      </w:r>
      <w:r w:rsidR="00441E27" w:rsidRPr="00D21EA1">
        <w:rPr>
          <w:rFonts w:hint="cs"/>
          <w:rtl/>
        </w:rPr>
        <w:t>ی</w:t>
      </w:r>
      <w:r w:rsidRPr="00D21EA1">
        <w:rPr>
          <w:rFonts w:hint="cs"/>
          <w:rtl/>
        </w:rPr>
        <w:t>اد خوانده و دعا نما</w:t>
      </w:r>
      <w:r w:rsidR="00441E27" w:rsidRPr="00D21EA1">
        <w:rPr>
          <w:rFonts w:hint="cs"/>
          <w:rtl/>
        </w:rPr>
        <w:t>ی</w:t>
      </w:r>
      <w:r w:rsidRPr="00D21EA1">
        <w:rPr>
          <w:rFonts w:hint="cs"/>
          <w:rtl/>
        </w:rPr>
        <w:t>د طلب مغفرت و بخشش و رحمت از خداوند سبحان است، در</w:t>
      </w:r>
      <w:r w:rsidR="002A03C8" w:rsidRPr="00D21EA1">
        <w:rPr>
          <w:rFonts w:hint="cs"/>
          <w:rtl/>
        </w:rPr>
        <w:t xml:space="preserve"> </w:t>
      </w:r>
      <w:r w:rsidRPr="00D21EA1">
        <w:rPr>
          <w:rFonts w:hint="cs"/>
          <w:rtl/>
        </w:rPr>
        <w:t>صح</w:t>
      </w:r>
      <w:r w:rsidR="00441E27" w:rsidRPr="00D21EA1">
        <w:rPr>
          <w:rFonts w:hint="cs"/>
          <w:rtl/>
        </w:rPr>
        <w:t>ی</w:t>
      </w:r>
      <w:r w:rsidRPr="00D21EA1">
        <w:rPr>
          <w:rFonts w:hint="cs"/>
          <w:rtl/>
        </w:rPr>
        <w:t>ح</w:t>
      </w:r>
      <w:r w:rsidR="00441E27" w:rsidRPr="00D21EA1">
        <w:rPr>
          <w:rFonts w:hint="cs"/>
          <w:rtl/>
        </w:rPr>
        <w:t>ی</w:t>
      </w:r>
      <w:r w:rsidRPr="00D21EA1">
        <w:rPr>
          <w:rFonts w:hint="cs"/>
          <w:rtl/>
        </w:rPr>
        <w:t>ن از عائشه</w:t>
      </w:r>
      <w:r w:rsidR="00AB5DE1" w:rsidRPr="00AB5DE1">
        <w:rPr>
          <w:rFonts w:cs="CTraditional Arabic" w:hint="cs"/>
          <w:rtl/>
        </w:rPr>
        <w:t>ل</w:t>
      </w:r>
      <w:r w:rsidR="00612ACC" w:rsidRPr="00D21EA1">
        <w:rPr>
          <w:rFonts w:hint="cs"/>
          <w:rtl/>
        </w:rPr>
        <w:t xml:space="preserve"> </w:t>
      </w:r>
      <w:r w:rsidRPr="00D21EA1">
        <w:rPr>
          <w:rFonts w:hint="cs"/>
          <w:rtl/>
        </w:rPr>
        <w:t>روا</w:t>
      </w:r>
      <w:r w:rsidR="00441E27" w:rsidRPr="00D21EA1">
        <w:rPr>
          <w:rFonts w:hint="cs"/>
          <w:rtl/>
        </w:rPr>
        <w:t>ی</w:t>
      </w:r>
      <w:r w:rsidRPr="00D21EA1">
        <w:rPr>
          <w:rFonts w:hint="cs"/>
          <w:rtl/>
        </w:rPr>
        <w:t xml:space="preserve">ت شده: او از رسول خدا </w:t>
      </w:r>
      <w:r w:rsidR="00CF0929" w:rsidRPr="00D21EA1">
        <w:rPr>
          <w:rFonts w:hint="cs"/>
        </w:rPr>
        <w:sym w:font="AGA Arabesque" w:char="F072"/>
      </w:r>
      <w:r w:rsidRPr="00D21EA1">
        <w:rPr>
          <w:rFonts w:hint="cs"/>
          <w:rtl/>
        </w:rPr>
        <w:t xml:space="preserve"> شن</w:t>
      </w:r>
      <w:r w:rsidR="00441E27" w:rsidRPr="00D21EA1">
        <w:rPr>
          <w:rFonts w:hint="cs"/>
          <w:rtl/>
        </w:rPr>
        <w:t>ی</w:t>
      </w:r>
      <w:r w:rsidRPr="00D21EA1">
        <w:rPr>
          <w:rFonts w:hint="cs"/>
          <w:rtl/>
        </w:rPr>
        <w:t>د و پ</w:t>
      </w:r>
      <w:r w:rsidR="00441E27" w:rsidRPr="00D21EA1">
        <w:rPr>
          <w:rFonts w:hint="cs"/>
          <w:rtl/>
        </w:rPr>
        <w:t>ی</w:t>
      </w:r>
      <w:r w:rsidRPr="00D21EA1">
        <w:rPr>
          <w:rFonts w:hint="cs"/>
          <w:rtl/>
        </w:rPr>
        <w:t xml:space="preserve">ش از آن </w:t>
      </w:r>
      <w:r w:rsidR="007C1A23" w:rsidRPr="00D21EA1">
        <w:rPr>
          <w:rFonts w:hint="cs"/>
          <w:rtl/>
        </w:rPr>
        <w:t>ک</w:t>
      </w:r>
      <w:r w:rsidRPr="00D21EA1">
        <w:rPr>
          <w:rFonts w:hint="cs"/>
          <w:rtl/>
        </w:rPr>
        <w:t>ه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وفات </w:t>
      </w:r>
      <w:r w:rsidR="00441E27" w:rsidRPr="00D21EA1">
        <w:rPr>
          <w:rFonts w:hint="cs"/>
          <w:rtl/>
        </w:rPr>
        <w:t>ی</w:t>
      </w:r>
      <w:r w:rsidRPr="00D21EA1">
        <w:rPr>
          <w:rFonts w:hint="cs"/>
          <w:rtl/>
        </w:rPr>
        <w:t xml:space="preserve">ابد، به او گوش </w:t>
      </w:r>
      <w:r w:rsidR="007C1A23" w:rsidRPr="00D21EA1">
        <w:rPr>
          <w:rFonts w:hint="cs"/>
          <w:rtl/>
        </w:rPr>
        <w:t>ک</w:t>
      </w:r>
      <w:r w:rsidRPr="00D21EA1">
        <w:rPr>
          <w:rFonts w:hint="cs"/>
          <w:rtl/>
        </w:rPr>
        <w:t>رده بود. عائشه گفت: در حال</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پشت خود را به من ت</w:t>
      </w:r>
      <w:r w:rsidR="007C1A23" w:rsidRPr="00D21EA1">
        <w:rPr>
          <w:rFonts w:hint="cs"/>
          <w:rtl/>
        </w:rPr>
        <w:t>ک</w:t>
      </w:r>
      <w:r w:rsidR="00441E27" w:rsidRPr="00D21EA1">
        <w:rPr>
          <w:rFonts w:hint="cs"/>
          <w:rtl/>
        </w:rPr>
        <w:t>ی</w:t>
      </w:r>
      <w:r w:rsidRPr="00D21EA1">
        <w:rPr>
          <w:rFonts w:hint="cs"/>
          <w:rtl/>
        </w:rPr>
        <w:t>ه داده بود م</w:t>
      </w:r>
      <w:r w:rsidR="00441E27" w:rsidRPr="00D21EA1">
        <w:rPr>
          <w:rFonts w:hint="cs"/>
          <w:rtl/>
        </w:rPr>
        <w:t>ی</w:t>
      </w:r>
      <w:r w:rsidRPr="00D21EA1">
        <w:rPr>
          <w:rFonts w:hint="cs"/>
          <w:rtl/>
        </w:rPr>
        <w:t>‌فرمود: «</w:t>
      </w:r>
      <w:r w:rsidRPr="00E231A3">
        <w:rPr>
          <w:rStyle w:val="Char7"/>
          <w:rtl/>
        </w:rPr>
        <w:t>اَللَّهُمَّ اغْفِرْلِ</w:t>
      </w:r>
      <w:r w:rsidR="00441E27" w:rsidRPr="00E231A3">
        <w:rPr>
          <w:rStyle w:val="Char7"/>
          <w:rtl/>
        </w:rPr>
        <w:t>ی</w:t>
      </w:r>
      <w:r w:rsidRPr="00E231A3">
        <w:rPr>
          <w:rStyle w:val="Char7"/>
          <w:rtl/>
        </w:rPr>
        <w:t xml:space="preserve"> وَارْحَمْنِ</w:t>
      </w:r>
      <w:r w:rsidR="00441E27" w:rsidRPr="00E231A3">
        <w:rPr>
          <w:rStyle w:val="Char7"/>
          <w:rtl/>
        </w:rPr>
        <w:t>ی</w:t>
      </w:r>
      <w:r w:rsidRPr="00E231A3">
        <w:rPr>
          <w:rStyle w:val="Char7"/>
          <w:rtl/>
        </w:rPr>
        <w:t xml:space="preserve"> وَأَلْحَقِن</w:t>
      </w:r>
      <w:r w:rsidR="00441E27" w:rsidRPr="00E231A3">
        <w:rPr>
          <w:rStyle w:val="Char7"/>
          <w:rtl/>
        </w:rPr>
        <w:t>ی</w:t>
      </w:r>
      <w:r w:rsidRPr="00E231A3">
        <w:rPr>
          <w:rStyle w:val="Char7"/>
          <w:rtl/>
        </w:rPr>
        <w:t xml:space="preserve"> بِالرَّف</w:t>
      </w:r>
      <w:r w:rsidR="00441E27" w:rsidRPr="00E231A3">
        <w:rPr>
          <w:rStyle w:val="Char7"/>
          <w:rtl/>
        </w:rPr>
        <w:t>ی</w:t>
      </w:r>
      <w:r w:rsidRPr="00E231A3">
        <w:rPr>
          <w:rStyle w:val="Char7"/>
          <w:rtl/>
        </w:rPr>
        <w:t>قِ الأَعْلَ</w:t>
      </w:r>
      <w:r w:rsidR="00441E27" w:rsidRPr="00E231A3">
        <w:rPr>
          <w:rStyle w:val="Char7"/>
          <w:rtl/>
        </w:rPr>
        <w:t>ی</w:t>
      </w:r>
      <w:r w:rsidRPr="00D21EA1">
        <w:rPr>
          <w:rFonts w:hint="cs"/>
          <w:rtl/>
        </w:rPr>
        <w:t>:</w:t>
      </w:r>
      <w:r w:rsidRPr="00D21EA1">
        <w:rPr>
          <w:rStyle w:val="Char0"/>
          <w:rFonts w:hint="cs"/>
          <w:rtl/>
        </w:rPr>
        <w:t xml:space="preserve"> خداوندا، مرا ب</w:t>
      </w:r>
      <w:r w:rsidR="00441E27" w:rsidRPr="00D21EA1">
        <w:rPr>
          <w:rStyle w:val="Char0"/>
          <w:rFonts w:hint="cs"/>
          <w:rtl/>
        </w:rPr>
        <w:t>ی</w:t>
      </w:r>
      <w:r w:rsidRPr="00D21EA1">
        <w:rPr>
          <w:rStyle w:val="Char0"/>
          <w:rFonts w:hint="cs"/>
          <w:rtl/>
        </w:rPr>
        <w:t>امرز و بر من رحم نما و مرا به بالاتر</w:t>
      </w:r>
      <w:r w:rsidR="00441E27" w:rsidRPr="00D21EA1">
        <w:rPr>
          <w:rStyle w:val="Char0"/>
          <w:rFonts w:hint="cs"/>
          <w:rtl/>
        </w:rPr>
        <w:t>ی</w:t>
      </w:r>
      <w:r w:rsidRPr="00D21EA1">
        <w:rPr>
          <w:rStyle w:val="Char0"/>
          <w:rFonts w:hint="cs"/>
          <w:rtl/>
        </w:rPr>
        <w:t>ن همنش</w:t>
      </w:r>
      <w:r w:rsidR="00441E27" w:rsidRPr="00D21EA1">
        <w:rPr>
          <w:rStyle w:val="Char0"/>
          <w:rFonts w:hint="cs"/>
          <w:rtl/>
        </w:rPr>
        <w:t>ی</w:t>
      </w:r>
      <w:r w:rsidRPr="00D21EA1">
        <w:rPr>
          <w:rStyle w:val="Char0"/>
          <w:rFonts w:hint="cs"/>
          <w:rtl/>
        </w:rPr>
        <w:t xml:space="preserve">ن </w:t>
      </w:r>
      <w:r w:rsidR="00B31435" w:rsidRPr="00D21EA1">
        <w:rPr>
          <w:rStyle w:val="Char0"/>
          <w:rFonts w:hint="cs"/>
          <w:rtl/>
        </w:rPr>
        <w:t>(</w:t>
      </w:r>
      <w:r w:rsidR="00441E27" w:rsidRPr="00D21EA1">
        <w:rPr>
          <w:rStyle w:val="Char0"/>
          <w:rFonts w:hint="cs"/>
          <w:rtl/>
        </w:rPr>
        <w:t>ی</w:t>
      </w:r>
      <w:r w:rsidRPr="00D21EA1">
        <w:rPr>
          <w:rStyle w:val="Char0"/>
          <w:rFonts w:hint="cs"/>
          <w:rtl/>
        </w:rPr>
        <w:t>عن</w:t>
      </w:r>
      <w:r w:rsidR="00441E27" w:rsidRPr="00D21EA1">
        <w:rPr>
          <w:rStyle w:val="Char0"/>
          <w:rFonts w:hint="cs"/>
          <w:rtl/>
        </w:rPr>
        <w:t>ی</w:t>
      </w:r>
      <w:r w:rsidRPr="00D21EA1">
        <w:rPr>
          <w:rStyle w:val="Char0"/>
          <w:rFonts w:hint="cs"/>
          <w:rtl/>
        </w:rPr>
        <w:t xml:space="preserve"> به جوار خودت</w:t>
      </w:r>
      <w:r w:rsidR="00B31435" w:rsidRPr="00D21EA1">
        <w:rPr>
          <w:rStyle w:val="Char0"/>
          <w:rFonts w:hint="cs"/>
          <w:rtl/>
        </w:rPr>
        <w:t>)</w:t>
      </w:r>
      <w:r w:rsidRPr="00D21EA1">
        <w:rPr>
          <w:rStyle w:val="Char0"/>
          <w:rFonts w:hint="cs"/>
          <w:rtl/>
        </w:rPr>
        <w:t xml:space="preserve"> برسان»</w:t>
      </w:r>
      <w:r w:rsidRPr="00D21EA1">
        <w:rPr>
          <w:rStyle w:val="FootnoteReference"/>
          <w:rFonts w:ascii="IRLotus" w:hAnsi="IRLotus" w:cs="IRLotus"/>
          <w:b/>
          <w:sz w:val="28"/>
          <w:szCs w:val="28"/>
          <w:rtl/>
        </w:rPr>
        <w:footnoteReference w:id="301"/>
      </w:r>
      <w:r w:rsidR="00E231A3">
        <w:rPr>
          <w:rStyle w:val="Char0"/>
          <w:rFonts w:hint="cs"/>
          <w:rtl/>
        </w:rPr>
        <w:t>.</w:t>
      </w:r>
      <w:r w:rsidRPr="00D21EA1">
        <w:rPr>
          <w:rStyle w:val="Char0"/>
          <w:rFonts w:hint="cs"/>
          <w:rtl/>
        </w:rPr>
        <w:t xml:space="preserve"> </w:t>
      </w:r>
    </w:p>
    <w:p w:rsidR="00DE0AAE" w:rsidRPr="00D21EA1" w:rsidRDefault="00DE0AAE" w:rsidP="00E231A3">
      <w:pPr>
        <w:pStyle w:val="a0"/>
        <w:rPr>
          <w:rtl/>
        </w:rPr>
      </w:pPr>
      <w:r w:rsidRPr="00D21EA1">
        <w:rPr>
          <w:rFonts w:hint="cs"/>
          <w:rtl/>
        </w:rPr>
        <w:t xml:space="preserve">از جمله آنچه بهتر است به شخص در حال احتضار </w:t>
      </w:r>
      <w:r w:rsidR="00441E27" w:rsidRPr="00D21EA1">
        <w:rPr>
          <w:rFonts w:hint="cs"/>
          <w:rtl/>
        </w:rPr>
        <w:t>ی</w:t>
      </w:r>
      <w:r w:rsidRPr="00D21EA1">
        <w:rPr>
          <w:rFonts w:hint="cs"/>
          <w:rtl/>
        </w:rPr>
        <w:t>اد آور</w:t>
      </w:r>
      <w:r w:rsidR="00441E27" w:rsidRPr="00D21EA1">
        <w:rPr>
          <w:rFonts w:hint="cs"/>
          <w:rtl/>
        </w:rPr>
        <w:t>ی</w:t>
      </w:r>
      <w:r w:rsidRPr="00D21EA1">
        <w:rPr>
          <w:rFonts w:hint="cs"/>
          <w:rtl/>
        </w:rPr>
        <w:t xml:space="preserve"> شود ا</w:t>
      </w:r>
      <w:r w:rsidR="00441E27" w:rsidRPr="00D21EA1">
        <w:rPr>
          <w:rFonts w:hint="cs"/>
          <w:rtl/>
        </w:rPr>
        <w:t>ی</w:t>
      </w:r>
      <w:r w:rsidRPr="00D21EA1">
        <w:rPr>
          <w:rFonts w:hint="cs"/>
          <w:rtl/>
        </w:rPr>
        <w:t xml:space="preserve">ن است </w:t>
      </w:r>
      <w:r w:rsidR="007C1A23" w:rsidRPr="00D21EA1">
        <w:rPr>
          <w:rFonts w:hint="cs"/>
          <w:rtl/>
        </w:rPr>
        <w:t>ک</w:t>
      </w:r>
      <w:r w:rsidRPr="00D21EA1">
        <w:rPr>
          <w:rFonts w:hint="cs"/>
          <w:rtl/>
        </w:rPr>
        <w:t xml:space="preserve">ه به پروردگارش حسن ظن داشته باشد، از جابربن عبدالله </w:t>
      </w:r>
      <w:r w:rsidR="004D7D8B" w:rsidRPr="004D7D8B">
        <w:rPr>
          <w:rFonts w:cs="CTraditional Arabic" w:hint="cs"/>
          <w:rtl/>
        </w:rPr>
        <w:t>ب</w:t>
      </w:r>
      <w:r w:rsidR="0022131F" w:rsidRPr="00D21EA1">
        <w:rPr>
          <w:rFonts w:hint="cs"/>
          <w:rtl/>
        </w:rPr>
        <w:t xml:space="preserve"> </w:t>
      </w:r>
      <w:r w:rsidRPr="00D21EA1">
        <w:rPr>
          <w:rFonts w:hint="cs"/>
          <w:rtl/>
        </w:rPr>
        <w:t>روا</w:t>
      </w:r>
      <w:r w:rsidR="00441E27" w:rsidRPr="00D21EA1">
        <w:rPr>
          <w:rFonts w:hint="cs"/>
          <w:rtl/>
        </w:rPr>
        <w:t>ی</w:t>
      </w:r>
      <w:r w:rsidRPr="00D21EA1">
        <w:rPr>
          <w:rFonts w:hint="cs"/>
          <w:rtl/>
        </w:rPr>
        <w:t xml:space="preserve">ت است </w:t>
      </w:r>
      <w:r w:rsidR="007C1A23" w:rsidRPr="00D21EA1">
        <w:rPr>
          <w:rFonts w:hint="cs"/>
          <w:rtl/>
        </w:rPr>
        <w:t>ک</w:t>
      </w:r>
      <w:r w:rsidRPr="00D21EA1">
        <w:rPr>
          <w:rFonts w:hint="cs"/>
          <w:rtl/>
        </w:rPr>
        <w:t>ه گفت: سه روز پ</w:t>
      </w:r>
      <w:r w:rsidR="00441E27" w:rsidRPr="00D21EA1">
        <w:rPr>
          <w:rFonts w:hint="cs"/>
          <w:rtl/>
        </w:rPr>
        <w:t>ی</w:t>
      </w:r>
      <w:r w:rsidRPr="00D21EA1">
        <w:rPr>
          <w:rFonts w:hint="cs"/>
          <w:rtl/>
        </w:rPr>
        <w:t>ش از درگذشت پ</w:t>
      </w:r>
      <w:r w:rsidR="00441E27" w:rsidRPr="00D21EA1">
        <w:rPr>
          <w:rFonts w:hint="cs"/>
          <w:rtl/>
        </w:rPr>
        <w:t>ی</w:t>
      </w:r>
      <w:r w:rsidRPr="00D21EA1">
        <w:rPr>
          <w:rFonts w:hint="cs"/>
          <w:rtl/>
        </w:rPr>
        <w:t>امبر</w:t>
      </w:r>
      <w:r w:rsidR="00CF0929" w:rsidRPr="00D21EA1">
        <w:rPr>
          <w:rFonts w:hint="cs"/>
        </w:rPr>
        <w:sym w:font="AGA Arabesque" w:char="F072"/>
      </w:r>
      <w:r w:rsidRPr="00D21EA1">
        <w:rPr>
          <w:rFonts w:hint="cs"/>
          <w:rtl/>
        </w:rPr>
        <w:t xml:space="preserve"> از او شن</w:t>
      </w:r>
      <w:r w:rsidR="00441E27" w:rsidRPr="00D21EA1">
        <w:rPr>
          <w:rFonts w:hint="cs"/>
          <w:rtl/>
        </w:rPr>
        <w:t>ی</w:t>
      </w:r>
      <w:r w:rsidRPr="00D21EA1">
        <w:rPr>
          <w:rFonts w:hint="cs"/>
          <w:rtl/>
        </w:rPr>
        <w:t xml:space="preserve">دم </w:t>
      </w:r>
      <w:r w:rsidR="007C1A23" w:rsidRPr="00D21EA1">
        <w:rPr>
          <w:rFonts w:hint="cs"/>
          <w:rtl/>
        </w:rPr>
        <w:t>ک</w:t>
      </w:r>
      <w:r w:rsidRPr="00D21EA1">
        <w:rPr>
          <w:rFonts w:hint="cs"/>
          <w:rtl/>
        </w:rPr>
        <w:t>ه فرمود: «ه</w:t>
      </w:r>
      <w:r w:rsidR="00441E27" w:rsidRPr="00D21EA1">
        <w:rPr>
          <w:rFonts w:hint="cs"/>
          <w:rtl/>
        </w:rPr>
        <w:t>ی</w:t>
      </w:r>
      <w:r w:rsidRPr="00D21EA1">
        <w:rPr>
          <w:rFonts w:hint="cs"/>
          <w:rtl/>
        </w:rPr>
        <w:t xml:space="preserve">چ </w:t>
      </w:r>
      <w:r w:rsidR="00441E27" w:rsidRPr="00D21EA1">
        <w:rPr>
          <w:rFonts w:hint="cs"/>
          <w:rtl/>
        </w:rPr>
        <w:t>ی</w:t>
      </w:r>
      <w:r w:rsidR="007C1A23" w:rsidRPr="00D21EA1">
        <w:rPr>
          <w:rFonts w:hint="cs"/>
          <w:rtl/>
        </w:rPr>
        <w:t>ک</w:t>
      </w:r>
      <w:r w:rsidRPr="00D21EA1">
        <w:rPr>
          <w:rFonts w:hint="cs"/>
          <w:rtl/>
        </w:rPr>
        <w:t xml:space="preserve"> از شما نم</w:t>
      </w:r>
      <w:r w:rsidR="00441E27" w:rsidRPr="00D21EA1">
        <w:rPr>
          <w:rFonts w:hint="cs"/>
          <w:rtl/>
        </w:rPr>
        <w:t>ی</w:t>
      </w:r>
      <w:r w:rsidRPr="00D21EA1">
        <w:rPr>
          <w:rFonts w:hint="cs"/>
          <w:rtl/>
        </w:rPr>
        <w:t xml:space="preserve">رد، مگر آن </w:t>
      </w:r>
      <w:r w:rsidR="007C1A23" w:rsidRPr="00D21EA1">
        <w:rPr>
          <w:rFonts w:hint="cs"/>
          <w:rtl/>
        </w:rPr>
        <w:t>ک</w:t>
      </w:r>
      <w:r w:rsidRPr="00D21EA1">
        <w:rPr>
          <w:rFonts w:hint="cs"/>
          <w:rtl/>
        </w:rPr>
        <w:t>ه نسبت به خداوند گمان ن</w:t>
      </w:r>
      <w:r w:rsidR="00441E27" w:rsidRPr="00D21EA1">
        <w:rPr>
          <w:rFonts w:hint="cs"/>
          <w:rtl/>
        </w:rPr>
        <w:t>ی</w:t>
      </w:r>
      <w:r w:rsidR="007C1A23" w:rsidRPr="00D21EA1">
        <w:rPr>
          <w:rFonts w:hint="cs"/>
          <w:rtl/>
        </w:rPr>
        <w:t>ک</w:t>
      </w:r>
      <w:r w:rsidRPr="00D21EA1">
        <w:rPr>
          <w:rFonts w:hint="cs"/>
          <w:rtl/>
        </w:rPr>
        <w:t xml:space="preserve"> داشته باشد»</w:t>
      </w:r>
      <w:r w:rsidRPr="00D21EA1">
        <w:rPr>
          <w:rStyle w:val="FootnoteReference"/>
          <w:rFonts w:ascii="IRLotus" w:hAnsi="IRLotus" w:cs="IRLotus"/>
          <w:b/>
          <w:sz w:val="28"/>
          <w:szCs w:val="28"/>
          <w:rtl/>
        </w:rPr>
        <w:footnoteReference w:id="302"/>
      </w:r>
      <w:r w:rsidR="00E231A3">
        <w:rPr>
          <w:rFonts w:hint="cs"/>
          <w:rtl/>
        </w:rPr>
        <w:t>.</w:t>
      </w:r>
      <w:r w:rsidRPr="00D21EA1">
        <w:rPr>
          <w:rFonts w:hint="cs"/>
          <w:rtl/>
        </w:rPr>
        <w:t xml:space="preserve"> </w:t>
      </w:r>
    </w:p>
    <w:p w:rsidR="00DE0AAE" w:rsidRPr="00D21EA1" w:rsidRDefault="00DE0AAE" w:rsidP="00E231A3">
      <w:pPr>
        <w:pStyle w:val="a0"/>
        <w:rPr>
          <w:rtl/>
        </w:rPr>
      </w:pPr>
      <w:r w:rsidRPr="00D21EA1">
        <w:rPr>
          <w:rFonts w:hint="cs"/>
          <w:rtl/>
        </w:rPr>
        <w:t>ابن اب</w:t>
      </w:r>
      <w:r w:rsidR="00441E27" w:rsidRPr="00D21EA1">
        <w:rPr>
          <w:rFonts w:hint="cs"/>
          <w:rtl/>
        </w:rPr>
        <w:t>ی</w:t>
      </w:r>
      <w:r w:rsidRPr="00D21EA1">
        <w:rPr>
          <w:rFonts w:hint="cs"/>
          <w:rtl/>
        </w:rPr>
        <w:t xml:space="preserve"> دن</w:t>
      </w:r>
      <w:r w:rsidR="00441E27" w:rsidRPr="00D21EA1">
        <w:rPr>
          <w:rFonts w:hint="cs"/>
          <w:rtl/>
        </w:rPr>
        <w:t>ی</w:t>
      </w:r>
      <w:r w:rsidRPr="00D21EA1">
        <w:rPr>
          <w:rFonts w:hint="cs"/>
          <w:rtl/>
        </w:rPr>
        <w:t xml:space="preserve">ا در </w:t>
      </w:r>
      <w:r w:rsidR="007C1A23" w:rsidRPr="00D21EA1">
        <w:rPr>
          <w:rFonts w:hint="cs"/>
          <w:rtl/>
        </w:rPr>
        <w:t>ک</w:t>
      </w:r>
      <w:r w:rsidRPr="00D21EA1">
        <w:rPr>
          <w:rFonts w:hint="cs"/>
          <w:rtl/>
        </w:rPr>
        <w:t>تابش حسن الظن بالله، از ابراه</w:t>
      </w:r>
      <w:r w:rsidR="00441E27" w:rsidRPr="00D21EA1">
        <w:rPr>
          <w:rFonts w:hint="cs"/>
          <w:rtl/>
        </w:rPr>
        <w:t>ی</w:t>
      </w:r>
      <w:r w:rsidRPr="00D21EA1">
        <w:rPr>
          <w:rFonts w:hint="cs"/>
          <w:rtl/>
        </w:rPr>
        <w:t>م نخع</w:t>
      </w:r>
      <w:r w:rsidR="00441E27" w:rsidRPr="00D21EA1">
        <w:rPr>
          <w:rFonts w:hint="cs"/>
          <w:rtl/>
        </w:rPr>
        <w:t>ی</w:t>
      </w:r>
      <w:r w:rsidRPr="00D21EA1">
        <w:rPr>
          <w:rFonts w:hint="cs"/>
          <w:rtl/>
        </w:rPr>
        <w:t xml:space="preserve"> 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 </w:t>
      </w:r>
      <w:r w:rsidR="007C1A23" w:rsidRPr="00D21EA1">
        <w:rPr>
          <w:rFonts w:hint="cs"/>
          <w:rtl/>
        </w:rPr>
        <w:t>ک</w:t>
      </w:r>
      <w:r w:rsidRPr="00D21EA1">
        <w:rPr>
          <w:rFonts w:hint="cs"/>
          <w:rtl/>
        </w:rPr>
        <w:t xml:space="preserve">ه گفت: «گذشتگان دوست داشتند </w:t>
      </w:r>
      <w:r w:rsidR="007C1A23" w:rsidRPr="00D21EA1">
        <w:rPr>
          <w:rFonts w:hint="cs"/>
          <w:rtl/>
        </w:rPr>
        <w:t>ک</w:t>
      </w:r>
      <w:r w:rsidRPr="00D21EA1">
        <w:rPr>
          <w:rFonts w:hint="cs"/>
          <w:rtl/>
        </w:rPr>
        <w:t xml:space="preserve">ه به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 xml:space="preserve">ه در آستانه مرگ است </w:t>
      </w:r>
      <w:r w:rsidR="007C1A23" w:rsidRPr="00D21EA1">
        <w:rPr>
          <w:rFonts w:hint="cs"/>
          <w:rtl/>
        </w:rPr>
        <w:t>ک</w:t>
      </w:r>
      <w:r w:rsidRPr="00D21EA1">
        <w:rPr>
          <w:rFonts w:hint="cs"/>
          <w:rtl/>
        </w:rPr>
        <w:t>ارها</w:t>
      </w:r>
      <w:r w:rsidR="00441E27" w:rsidRPr="00D21EA1">
        <w:rPr>
          <w:rFonts w:hint="cs"/>
          <w:rtl/>
        </w:rPr>
        <w:t>ی</w:t>
      </w:r>
      <w:r w:rsidRPr="00D21EA1">
        <w:rPr>
          <w:rFonts w:hint="cs"/>
          <w:rtl/>
        </w:rPr>
        <w:t xml:space="preserve"> ن</w:t>
      </w:r>
      <w:r w:rsidR="00441E27" w:rsidRPr="00D21EA1">
        <w:rPr>
          <w:rFonts w:hint="cs"/>
          <w:rtl/>
        </w:rPr>
        <w:t>ی</w:t>
      </w:r>
      <w:r w:rsidR="007C1A23" w:rsidRPr="00D21EA1">
        <w:rPr>
          <w:rFonts w:hint="cs"/>
          <w:rtl/>
        </w:rPr>
        <w:t>ک</w:t>
      </w:r>
      <w:r w:rsidRPr="00D21EA1">
        <w:rPr>
          <w:rFonts w:hint="cs"/>
          <w:rtl/>
        </w:rPr>
        <w:t xml:space="preserve">ش را </w:t>
      </w:r>
      <w:r w:rsidR="00441E27" w:rsidRPr="00D21EA1">
        <w:rPr>
          <w:rFonts w:hint="cs"/>
          <w:rtl/>
        </w:rPr>
        <w:t>ی</w:t>
      </w:r>
      <w:r w:rsidRPr="00D21EA1">
        <w:rPr>
          <w:rFonts w:hint="cs"/>
          <w:rtl/>
        </w:rPr>
        <w:t>ادآور</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نند تا نسبت به پروردگارش گمان</w:t>
      </w:r>
      <w:r w:rsidR="002A03C8" w:rsidRPr="00D21EA1">
        <w:rPr>
          <w:rFonts w:hint="cs"/>
          <w:rtl/>
        </w:rPr>
        <w:t xml:space="preserve"> </w:t>
      </w:r>
      <w:r w:rsidRPr="00D21EA1">
        <w:rPr>
          <w:rFonts w:hint="cs"/>
          <w:rtl/>
        </w:rPr>
        <w:t>ن</w:t>
      </w:r>
      <w:r w:rsidR="00441E27" w:rsidRPr="00D21EA1">
        <w:rPr>
          <w:rFonts w:hint="cs"/>
          <w:rtl/>
        </w:rPr>
        <w:t>ی</w:t>
      </w:r>
      <w:r w:rsidR="007C1A23" w:rsidRPr="00D21EA1">
        <w:rPr>
          <w:rFonts w:hint="cs"/>
          <w:rtl/>
        </w:rPr>
        <w:t>ک</w:t>
      </w:r>
      <w:r w:rsidR="002A03C8" w:rsidRPr="00D21EA1">
        <w:rPr>
          <w:rFonts w:hint="cs"/>
          <w:rtl/>
        </w:rPr>
        <w:t xml:space="preserve"> </w:t>
      </w:r>
      <w:r w:rsidRPr="00D21EA1">
        <w:rPr>
          <w:rFonts w:hint="cs"/>
          <w:rtl/>
        </w:rPr>
        <w:t>داشته باشد»</w:t>
      </w:r>
      <w:r w:rsidRPr="00D21EA1">
        <w:rPr>
          <w:rStyle w:val="FootnoteReference"/>
          <w:rFonts w:ascii="IRLotus" w:hAnsi="IRLotus" w:cs="IRLotus"/>
          <w:b/>
          <w:sz w:val="28"/>
          <w:szCs w:val="28"/>
          <w:rtl/>
        </w:rPr>
        <w:footnoteReference w:id="303"/>
      </w:r>
      <w:r w:rsidR="00E231A3">
        <w:rPr>
          <w:rFonts w:hint="cs"/>
          <w:rtl/>
        </w:rPr>
        <w:t>.</w:t>
      </w:r>
      <w:r w:rsidRPr="00D21EA1">
        <w:rPr>
          <w:rFonts w:hint="cs"/>
          <w:rtl/>
        </w:rPr>
        <w:t xml:space="preserve"> </w:t>
      </w:r>
    </w:p>
    <w:p w:rsidR="00DE0AAE" w:rsidRPr="00D21EA1" w:rsidRDefault="00DE0AAE" w:rsidP="00E231A3">
      <w:pPr>
        <w:pStyle w:val="a0"/>
        <w:rPr>
          <w:rtl/>
        </w:rPr>
      </w:pPr>
      <w:r w:rsidRPr="00D21EA1">
        <w:rPr>
          <w:rFonts w:hint="cs"/>
          <w:rtl/>
        </w:rPr>
        <w:t>حد</w:t>
      </w:r>
      <w:r w:rsidR="00441E27" w:rsidRPr="00D21EA1">
        <w:rPr>
          <w:rFonts w:hint="cs"/>
          <w:rtl/>
        </w:rPr>
        <w:t>ی</w:t>
      </w:r>
      <w:r w:rsidRPr="00D21EA1">
        <w:rPr>
          <w:rFonts w:hint="cs"/>
          <w:rtl/>
        </w:rPr>
        <w:t>ث صح</w:t>
      </w:r>
      <w:r w:rsidR="00441E27" w:rsidRPr="00D21EA1">
        <w:rPr>
          <w:rFonts w:hint="cs"/>
          <w:rtl/>
        </w:rPr>
        <w:t>ی</w:t>
      </w:r>
      <w:r w:rsidRPr="00D21EA1">
        <w:rPr>
          <w:rFonts w:hint="cs"/>
          <w:rtl/>
        </w:rPr>
        <w:t>ح</w:t>
      </w:r>
      <w:r w:rsidR="00441E27" w:rsidRPr="00D21EA1">
        <w:rPr>
          <w:rFonts w:hint="cs"/>
          <w:rtl/>
        </w:rPr>
        <w:t>ی</w:t>
      </w:r>
      <w:r w:rsidRPr="00D21EA1">
        <w:rPr>
          <w:rFonts w:hint="cs"/>
          <w:rtl/>
        </w:rPr>
        <w:t xml:space="preserve"> از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به اثبات نرس</w:t>
      </w:r>
      <w:r w:rsidR="00441E27" w:rsidRPr="00D21EA1">
        <w:rPr>
          <w:rFonts w:hint="cs"/>
          <w:rtl/>
        </w:rPr>
        <w:t>ی</w:t>
      </w:r>
      <w:r w:rsidRPr="00D21EA1">
        <w:rPr>
          <w:rFonts w:hint="cs"/>
          <w:rtl/>
        </w:rPr>
        <w:t xml:space="preserve">ده </w:t>
      </w:r>
      <w:r w:rsidR="007C1A23" w:rsidRPr="00D21EA1">
        <w:rPr>
          <w:rFonts w:hint="cs"/>
          <w:rtl/>
        </w:rPr>
        <w:t>ک</w:t>
      </w:r>
      <w:r w:rsidRPr="00D21EA1">
        <w:rPr>
          <w:rFonts w:hint="cs"/>
          <w:rtl/>
        </w:rPr>
        <w:t>ه گواه بر مشروع</w:t>
      </w:r>
      <w:r w:rsidR="00441E27" w:rsidRPr="00D21EA1">
        <w:rPr>
          <w:rFonts w:hint="cs"/>
          <w:rtl/>
        </w:rPr>
        <w:t>ی</w:t>
      </w:r>
      <w:r w:rsidRPr="00D21EA1">
        <w:rPr>
          <w:rFonts w:hint="cs"/>
          <w:rtl/>
        </w:rPr>
        <w:t>ت تلاوت آ</w:t>
      </w:r>
      <w:r w:rsidR="00441E27" w:rsidRPr="00D21EA1">
        <w:rPr>
          <w:rFonts w:hint="cs"/>
          <w:rtl/>
        </w:rPr>
        <w:t>ی</w:t>
      </w:r>
      <w:r w:rsidRPr="00D21EA1">
        <w:rPr>
          <w:rFonts w:hint="cs"/>
          <w:rtl/>
        </w:rPr>
        <w:t>ات</w:t>
      </w:r>
      <w:r w:rsidR="00441E27" w:rsidRPr="00D21EA1">
        <w:rPr>
          <w:rFonts w:hint="cs"/>
          <w:rtl/>
        </w:rPr>
        <w:t>ی</w:t>
      </w:r>
      <w:r w:rsidRPr="00D21EA1">
        <w:rPr>
          <w:rFonts w:hint="cs"/>
          <w:rtl/>
        </w:rPr>
        <w:t xml:space="preserve"> از قرآن </w:t>
      </w:r>
      <w:r w:rsidR="007C1A23" w:rsidRPr="00D21EA1">
        <w:rPr>
          <w:rFonts w:hint="cs"/>
          <w:rtl/>
        </w:rPr>
        <w:t>ک</w:t>
      </w:r>
      <w:r w:rsidRPr="00D21EA1">
        <w:rPr>
          <w:rFonts w:hint="cs"/>
          <w:rtl/>
        </w:rPr>
        <w:t>ر</w:t>
      </w:r>
      <w:r w:rsidR="00441E27" w:rsidRPr="00D21EA1">
        <w:rPr>
          <w:rFonts w:hint="cs"/>
          <w:rtl/>
        </w:rPr>
        <w:t>ی</w:t>
      </w:r>
      <w:r w:rsidRPr="00D21EA1">
        <w:rPr>
          <w:rFonts w:hint="cs"/>
          <w:rtl/>
        </w:rPr>
        <w:t>م برفرد در حال مرگ باشد، حد</w:t>
      </w:r>
      <w:r w:rsidR="00441E27" w:rsidRPr="00D21EA1">
        <w:rPr>
          <w:rFonts w:hint="cs"/>
          <w:rtl/>
        </w:rPr>
        <w:t>ی</w:t>
      </w:r>
      <w:r w:rsidRPr="00D21EA1">
        <w:rPr>
          <w:rFonts w:hint="cs"/>
          <w:rtl/>
        </w:rPr>
        <w:t>ث: «سوره‌</w:t>
      </w:r>
      <w:r w:rsidR="00441E27" w:rsidRPr="00D21EA1">
        <w:rPr>
          <w:rFonts w:hint="cs"/>
          <w:rtl/>
        </w:rPr>
        <w:t>ی</w:t>
      </w:r>
      <w:r w:rsidRPr="00D21EA1">
        <w:rPr>
          <w:rFonts w:hint="cs"/>
          <w:rtl/>
        </w:rPr>
        <w:t xml:space="preserve"> </w:t>
      </w:r>
      <w:r w:rsidR="00441E27" w:rsidRPr="00D21EA1">
        <w:rPr>
          <w:rFonts w:hint="cs"/>
          <w:rtl/>
        </w:rPr>
        <w:t>ی</w:t>
      </w:r>
      <w:r w:rsidRPr="00D21EA1">
        <w:rPr>
          <w:rFonts w:hint="cs"/>
          <w:rtl/>
        </w:rPr>
        <w:t>س را بر مردگانتان بخوان</w:t>
      </w:r>
      <w:r w:rsidR="00441E27" w:rsidRPr="00D21EA1">
        <w:rPr>
          <w:rFonts w:hint="cs"/>
          <w:rtl/>
        </w:rPr>
        <w:t>ی</w:t>
      </w:r>
      <w:r w:rsidRPr="00D21EA1">
        <w:rPr>
          <w:rFonts w:hint="cs"/>
          <w:rtl/>
        </w:rPr>
        <w:t>د» حد</w:t>
      </w:r>
      <w:r w:rsidR="00441E27" w:rsidRPr="00D21EA1">
        <w:rPr>
          <w:rFonts w:hint="cs"/>
          <w:rtl/>
        </w:rPr>
        <w:t>ی</w:t>
      </w:r>
      <w:r w:rsidRPr="00D21EA1">
        <w:rPr>
          <w:rFonts w:hint="cs"/>
          <w:rtl/>
        </w:rPr>
        <w:t>ث</w:t>
      </w:r>
      <w:r w:rsidR="00441E27" w:rsidRPr="00D21EA1">
        <w:rPr>
          <w:rFonts w:hint="cs"/>
          <w:rtl/>
        </w:rPr>
        <w:t>ی</w:t>
      </w:r>
      <w:r w:rsidRPr="00D21EA1">
        <w:rPr>
          <w:rFonts w:hint="cs"/>
          <w:rtl/>
        </w:rPr>
        <w:t xml:space="preserve"> ضع</w:t>
      </w:r>
      <w:r w:rsidR="00441E27" w:rsidRPr="00D21EA1">
        <w:rPr>
          <w:rFonts w:hint="cs"/>
          <w:rtl/>
        </w:rPr>
        <w:t>ی</w:t>
      </w:r>
      <w:r w:rsidRPr="00D21EA1">
        <w:rPr>
          <w:rFonts w:hint="cs"/>
          <w:rtl/>
        </w:rPr>
        <w:t>ف است و نقل آن از سو</w:t>
      </w:r>
      <w:r w:rsidR="00441E27" w:rsidRPr="00D21EA1">
        <w:rPr>
          <w:rFonts w:hint="cs"/>
          <w:rtl/>
        </w:rPr>
        <w:t>ی</w:t>
      </w:r>
      <w:r w:rsidRPr="00D21EA1">
        <w:rPr>
          <w:rFonts w:hint="cs"/>
          <w:rtl/>
        </w:rPr>
        <w:t xml:space="preserve">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به اثبات نرس</w:t>
      </w:r>
      <w:r w:rsidR="00441E27" w:rsidRPr="00D21EA1">
        <w:rPr>
          <w:rFonts w:hint="cs"/>
          <w:rtl/>
        </w:rPr>
        <w:t>ی</w:t>
      </w:r>
      <w:r w:rsidRPr="00D21EA1">
        <w:rPr>
          <w:rFonts w:hint="cs"/>
          <w:rtl/>
        </w:rPr>
        <w:t xml:space="preserve">ده است، هم‌چنان </w:t>
      </w:r>
      <w:r w:rsidR="007C1A23" w:rsidRPr="00D21EA1">
        <w:rPr>
          <w:rFonts w:hint="cs"/>
          <w:rtl/>
        </w:rPr>
        <w:t>ک</w:t>
      </w:r>
      <w:r w:rsidRPr="00D21EA1">
        <w:rPr>
          <w:rFonts w:hint="cs"/>
          <w:rtl/>
        </w:rPr>
        <w:t>ه تعداد</w:t>
      </w:r>
      <w:r w:rsidR="00441E27" w:rsidRPr="00D21EA1">
        <w:rPr>
          <w:rFonts w:hint="cs"/>
          <w:rtl/>
        </w:rPr>
        <w:t>ی</w:t>
      </w:r>
      <w:r w:rsidRPr="00D21EA1">
        <w:rPr>
          <w:rFonts w:hint="cs"/>
          <w:rtl/>
        </w:rPr>
        <w:t xml:space="preserve"> از اهل علم ا</w:t>
      </w:r>
      <w:r w:rsidR="00441E27" w:rsidRPr="00D21EA1">
        <w:rPr>
          <w:rFonts w:hint="cs"/>
          <w:rtl/>
        </w:rPr>
        <w:t>ی</w:t>
      </w:r>
      <w:r w:rsidRPr="00D21EA1">
        <w:rPr>
          <w:rFonts w:hint="cs"/>
          <w:rtl/>
        </w:rPr>
        <w:t>ن مطلب را متذ</w:t>
      </w:r>
      <w:r w:rsidR="007C1A23" w:rsidRPr="00D21EA1">
        <w:rPr>
          <w:rFonts w:hint="cs"/>
          <w:rtl/>
        </w:rPr>
        <w:t>ک</w:t>
      </w:r>
      <w:r w:rsidRPr="00D21EA1">
        <w:rPr>
          <w:rFonts w:hint="cs"/>
          <w:rtl/>
        </w:rPr>
        <w:t>ر شده‌اند</w:t>
      </w:r>
      <w:r w:rsidRPr="00D21EA1">
        <w:rPr>
          <w:rStyle w:val="FootnoteReference"/>
          <w:rFonts w:ascii="IRLotus" w:hAnsi="IRLotus" w:cs="IRLotus"/>
          <w:b/>
          <w:sz w:val="28"/>
          <w:szCs w:val="28"/>
          <w:rtl/>
        </w:rPr>
        <w:footnoteReference w:id="304"/>
      </w:r>
      <w:r w:rsidR="00E231A3">
        <w:rPr>
          <w:rFonts w:hint="cs"/>
          <w:rtl/>
        </w:rPr>
        <w:t>.</w:t>
      </w:r>
      <w:r w:rsidRPr="00D21EA1">
        <w:rPr>
          <w:rFonts w:hint="cs"/>
          <w:rtl/>
        </w:rPr>
        <w:t xml:space="preserve"> </w:t>
      </w:r>
    </w:p>
    <w:p w:rsidR="00DE0AAE" w:rsidRPr="00D21EA1" w:rsidRDefault="00DE0AAE" w:rsidP="00E231A3">
      <w:pPr>
        <w:pStyle w:val="a0"/>
      </w:pPr>
      <w:r w:rsidRPr="00D21EA1">
        <w:rPr>
          <w:rFonts w:hint="cs"/>
          <w:rtl/>
        </w:rPr>
        <w:t>درا</w:t>
      </w:r>
      <w:r w:rsidR="00441E27" w:rsidRPr="00D21EA1">
        <w:rPr>
          <w:rFonts w:hint="cs"/>
          <w:rtl/>
        </w:rPr>
        <w:t>ی</w:t>
      </w:r>
      <w:r w:rsidRPr="00D21EA1">
        <w:rPr>
          <w:rFonts w:hint="cs"/>
          <w:rtl/>
        </w:rPr>
        <w:t>ن جا امور</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ه شا</w:t>
      </w:r>
      <w:r w:rsidR="00441E27" w:rsidRPr="00D21EA1">
        <w:rPr>
          <w:rFonts w:hint="cs"/>
          <w:rtl/>
        </w:rPr>
        <w:t>ی</w:t>
      </w:r>
      <w:r w:rsidRPr="00D21EA1">
        <w:rPr>
          <w:rFonts w:hint="cs"/>
          <w:rtl/>
        </w:rPr>
        <w:t>سته است تا فرد در آستانه‌</w:t>
      </w:r>
      <w:r w:rsidR="00441E27" w:rsidRPr="00D21EA1">
        <w:rPr>
          <w:rFonts w:hint="cs"/>
          <w:rtl/>
        </w:rPr>
        <w:t>ی</w:t>
      </w:r>
      <w:r w:rsidRPr="00D21EA1">
        <w:rPr>
          <w:rFonts w:hint="cs"/>
          <w:rtl/>
        </w:rPr>
        <w:t xml:space="preserve"> مرگ آنها را مراعات </w:t>
      </w:r>
      <w:r w:rsidR="007C1A23" w:rsidRPr="00D21EA1">
        <w:rPr>
          <w:rFonts w:hint="cs"/>
          <w:rtl/>
        </w:rPr>
        <w:t>ک</w:t>
      </w:r>
      <w:r w:rsidRPr="00D21EA1">
        <w:rPr>
          <w:rFonts w:hint="cs"/>
          <w:rtl/>
        </w:rPr>
        <w:t>رده و مورد توجه قرار دهد: از جمله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 xml:space="preserve">ه بر او واجب است </w:t>
      </w:r>
      <w:r w:rsidR="007C1A23" w:rsidRPr="00D21EA1">
        <w:rPr>
          <w:rFonts w:hint="cs"/>
          <w:rtl/>
        </w:rPr>
        <w:t>ک</w:t>
      </w:r>
      <w:r w:rsidRPr="00D21EA1">
        <w:rPr>
          <w:rFonts w:hint="cs"/>
          <w:rtl/>
        </w:rPr>
        <w:t>ه به قضا و قدر اله</w:t>
      </w:r>
      <w:r w:rsidR="00441E27" w:rsidRPr="00D21EA1">
        <w:rPr>
          <w:rFonts w:hint="cs"/>
          <w:rtl/>
        </w:rPr>
        <w:t>ی</w:t>
      </w:r>
      <w:r w:rsidRPr="00D21EA1">
        <w:rPr>
          <w:rFonts w:hint="cs"/>
          <w:rtl/>
        </w:rPr>
        <w:t xml:space="preserve"> راض</w:t>
      </w:r>
      <w:r w:rsidR="00441E27" w:rsidRPr="00D21EA1">
        <w:rPr>
          <w:rFonts w:hint="cs"/>
          <w:rtl/>
        </w:rPr>
        <w:t>ی</w:t>
      </w:r>
      <w:r w:rsidRPr="00D21EA1">
        <w:rPr>
          <w:rFonts w:hint="cs"/>
          <w:rtl/>
        </w:rPr>
        <w:t xml:space="preserve"> بوده و بر آن صبر نما</w:t>
      </w:r>
      <w:r w:rsidR="00441E27" w:rsidRPr="00D21EA1">
        <w:rPr>
          <w:rFonts w:hint="cs"/>
          <w:rtl/>
        </w:rPr>
        <w:t>ی</w:t>
      </w:r>
      <w:r w:rsidRPr="00D21EA1">
        <w:rPr>
          <w:rFonts w:hint="cs"/>
          <w:rtl/>
        </w:rPr>
        <w:t>د تا به پاداش ش</w:t>
      </w:r>
      <w:r w:rsidR="007C1A23" w:rsidRPr="00D21EA1">
        <w:rPr>
          <w:rFonts w:hint="cs"/>
          <w:rtl/>
        </w:rPr>
        <w:t>ک</w:t>
      </w:r>
      <w:r w:rsidR="00441E27" w:rsidRPr="00D21EA1">
        <w:rPr>
          <w:rFonts w:hint="cs"/>
          <w:rtl/>
        </w:rPr>
        <w:t>ی</w:t>
      </w:r>
      <w:r w:rsidRPr="00D21EA1">
        <w:rPr>
          <w:rFonts w:hint="cs"/>
          <w:rtl/>
        </w:rPr>
        <w:t>با</w:t>
      </w:r>
      <w:r w:rsidR="00441E27" w:rsidRPr="00D21EA1">
        <w:rPr>
          <w:rFonts w:hint="cs"/>
          <w:rtl/>
        </w:rPr>
        <w:t>ی</w:t>
      </w:r>
      <w:r w:rsidRPr="00D21EA1">
        <w:rPr>
          <w:rFonts w:hint="cs"/>
          <w:rtl/>
        </w:rPr>
        <w:t xml:space="preserve">ان و ثواب آنان </w:t>
      </w:r>
      <w:r w:rsidR="007C1A23" w:rsidRPr="00D21EA1">
        <w:rPr>
          <w:rFonts w:hint="cs"/>
          <w:rtl/>
        </w:rPr>
        <w:t>ک</w:t>
      </w:r>
      <w:r w:rsidRPr="00D21EA1">
        <w:rPr>
          <w:rFonts w:hint="cs"/>
          <w:rtl/>
        </w:rPr>
        <w:t>ه چشم انتظار در</w:t>
      </w:r>
      <w:r w:rsidR="00441E27" w:rsidRPr="00D21EA1">
        <w:rPr>
          <w:rFonts w:hint="cs"/>
          <w:rtl/>
        </w:rPr>
        <w:t>ی</w:t>
      </w:r>
      <w:r w:rsidRPr="00D21EA1">
        <w:rPr>
          <w:rFonts w:hint="cs"/>
          <w:rtl/>
        </w:rPr>
        <w:t>افت ثواب از سو</w:t>
      </w:r>
      <w:r w:rsidR="00441E27" w:rsidRPr="00D21EA1">
        <w:rPr>
          <w:rFonts w:hint="cs"/>
          <w:rtl/>
        </w:rPr>
        <w:t>ی</w:t>
      </w:r>
      <w:r w:rsidRPr="00D21EA1">
        <w:rPr>
          <w:rFonts w:hint="cs"/>
          <w:rtl/>
        </w:rPr>
        <w:t xml:space="preserve"> خداوندند، دست </w:t>
      </w:r>
      <w:r w:rsidR="00441E27" w:rsidRPr="00D21EA1">
        <w:rPr>
          <w:rFonts w:hint="cs"/>
          <w:rtl/>
        </w:rPr>
        <w:t>ی</w:t>
      </w:r>
      <w:r w:rsidRPr="00D21EA1">
        <w:rPr>
          <w:rFonts w:hint="cs"/>
          <w:rtl/>
        </w:rPr>
        <w:t>ابد، در صح</w:t>
      </w:r>
      <w:r w:rsidR="00441E27" w:rsidRPr="00D21EA1">
        <w:rPr>
          <w:rFonts w:hint="cs"/>
          <w:rtl/>
        </w:rPr>
        <w:t>ی</w:t>
      </w:r>
      <w:r w:rsidRPr="00D21EA1">
        <w:rPr>
          <w:rFonts w:hint="cs"/>
          <w:rtl/>
        </w:rPr>
        <w:t>ح مسلم از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 xml:space="preserve">ه فرمودند:«شگفتا از </w:t>
      </w:r>
      <w:r w:rsidR="007C1A23" w:rsidRPr="00D21EA1">
        <w:rPr>
          <w:rFonts w:hint="cs"/>
          <w:rtl/>
        </w:rPr>
        <w:t>ک</w:t>
      </w:r>
      <w:r w:rsidRPr="00D21EA1">
        <w:rPr>
          <w:rFonts w:hint="cs"/>
          <w:rtl/>
        </w:rPr>
        <w:t>ار مؤمن، همه‌</w:t>
      </w:r>
      <w:r w:rsidR="00441E27" w:rsidRPr="00D21EA1">
        <w:rPr>
          <w:rFonts w:hint="cs"/>
          <w:rtl/>
        </w:rPr>
        <w:t>ی</w:t>
      </w:r>
      <w:r w:rsidRPr="00D21EA1">
        <w:rPr>
          <w:rFonts w:hint="cs"/>
          <w:rtl/>
        </w:rPr>
        <w:t xml:space="preserve"> امورش برا</w:t>
      </w:r>
      <w:r w:rsidR="00441E27" w:rsidRPr="00D21EA1">
        <w:rPr>
          <w:rFonts w:hint="cs"/>
          <w:rtl/>
        </w:rPr>
        <w:t>ی</w:t>
      </w:r>
      <w:r w:rsidRPr="00D21EA1">
        <w:rPr>
          <w:rFonts w:hint="cs"/>
          <w:rtl/>
        </w:rPr>
        <w:t xml:space="preserve"> او خ</w:t>
      </w:r>
      <w:r w:rsidR="00441E27" w:rsidRPr="00D21EA1">
        <w:rPr>
          <w:rFonts w:hint="cs"/>
          <w:rtl/>
        </w:rPr>
        <w:t>ی</w:t>
      </w:r>
      <w:r w:rsidRPr="00D21EA1">
        <w:rPr>
          <w:rFonts w:hint="cs"/>
          <w:rtl/>
        </w:rPr>
        <w:t>ر است وا</w:t>
      </w:r>
      <w:r w:rsidR="00441E27" w:rsidRPr="00D21EA1">
        <w:rPr>
          <w:rFonts w:hint="cs"/>
          <w:rtl/>
        </w:rPr>
        <w:t>ی</w:t>
      </w:r>
      <w:r w:rsidRPr="00D21EA1">
        <w:rPr>
          <w:rFonts w:hint="cs"/>
          <w:rtl/>
        </w:rPr>
        <w:t>ن شأن جز برا</w:t>
      </w:r>
      <w:r w:rsidR="00441E27" w:rsidRPr="00D21EA1">
        <w:rPr>
          <w:rFonts w:hint="cs"/>
          <w:rtl/>
        </w:rPr>
        <w:t>ی</w:t>
      </w:r>
      <w:r w:rsidRPr="00D21EA1">
        <w:rPr>
          <w:rFonts w:hint="cs"/>
          <w:rtl/>
        </w:rPr>
        <w:t xml:space="preserve"> مؤمن حاصل نم</w:t>
      </w:r>
      <w:r w:rsidR="00441E27" w:rsidRPr="00D21EA1">
        <w:rPr>
          <w:rFonts w:hint="cs"/>
          <w:rtl/>
        </w:rPr>
        <w:t>ی</w:t>
      </w:r>
      <w:r w:rsidRPr="00D21EA1">
        <w:rPr>
          <w:rFonts w:hint="cs"/>
          <w:rtl/>
        </w:rPr>
        <w:t>‌شود؛ اگر شاد</w:t>
      </w:r>
      <w:r w:rsidR="00441E27" w:rsidRPr="00D21EA1">
        <w:rPr>
          <w:rFonts w:hint="cs"/>
          <w:rtl/>
        </w:rPr>
        <w:t>ی</w:t>
      </w:r>
      <w:r w:rsidRPr="00D21EA1">
        <w:rPr>
          <w:rFonts w:hint="cs"/>
          <w:rtl/>
        </w:rPr>
        <w:t xml:space="preserve"> به او رو</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ند، سپاس م</w:t>
      </w:r>
      <w:r w:rsidR="00441E27" w:rsidRPr="00D21EA1">
        <w:rPr>
          <w:rFonts w:hint="cs"/>
          <w:rtl/>
        </w:rPr>
        <w:t>ی</w:t>
      </w:r>
      <w:r w:rsidRPr="00D21EA1">
        <w:rPr>
          <w:rFonts w:hint="cs"/>
          <w:rtl/>
        </w:rPr>
        <w:t>‌گزارد، پس</w:t>
      </w:r>
      <w:r w:rsidR="002A03C8" w:rsidRPr="00D21EA1">
        <w:rPr>
          <w:rFonts w:hint="cs"/>
          <w:rtl/>
        </w:rPr>
        <w:t xml:space="preserve"> </w:t>
      </w:r>
      <w:r w:rsidRPr="00D21EA1">
        <w:rPr>
          <w:rFonts w:hint="cs"/>
          <w:rtl/>
        </w:rPr>
        <w:t>برا</w:t>
      </w:r>
      <w:r w:rsidR="00441E27" w:rsidRPr="00D21EA1">
        <w:rPr>
          <w:rFonts w:hint="cs"/>
          <w:rtl/>
        </w:rPr>
        <w:t>ی</w:t>
      </w:r>
      <w:r w:rsidRPr="00D21EA1">
        <w:rPr>
          <w:rFonts w:hint="cs"/>
          <w:rtl/>
        </w:rPr>
        <w:t xml:space="preserve"> اوخ</w:t>
      </w:r>
      <w:r w:rsidR="00441E27" w:rsidRPr="00D21EA1">
        <w:rPr>
          <w:rFonts w:hint="cs"/>
          <w:rtl/>
        </w:rPr>
        <w:t>ی</w:t>
      </w:r>
      <w:r w:rsidRPr="00D21EA1">
        <w:rPr>
          <w:rFonts w:hint="cs"/>
          <w:rtl/>
        </w:rPr>
        <w:t>ر خواهد بود، و اگر ز</w:t>
      </w:r>
      <w:r w:rsidR="00441E27" w:rsidRPr="00D21EA1">
        <w:rPr>
          <w:rFonts w:hint="cs"/>
          <w:rtl/>
        </w:rPr>
        <w:t>ی</w:t>
      </w:r>
      <w:r w:rsidRPr="00D21EA1">
        <w:rPr>
          <w:rFonts w:hint="cs"/>
          <w:rtl/>
        </w:rPr>
        <w:t>ان</w:t>
      </w:r>
      <w:r w:rsidR="00441E27" w:rsidRPr="00D21EA1">
        <w:rPr>
          <w:rFonts w:hint="cs"/>
          <w:rtl/>
        </w:rPr>
        <w:t>ی</w:t>
      </w:r>
      <w:r w:rsidRPr="00D21EA1">
        <w:rPr>
          <w:rFonts w:hint="cs"/>
          <w:rtl/>
        </w:rPr>
        <w:t xml:space="preserve"> به او رو</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ند، بردبار</w:t>
      </w:r>
      <w:r w:rsidR="00441E27" w:rsidRPr="00D21EA1">
        <w:rPr>
          <w:rFonts w:hint="cs"/>
          <w:rtl/>
        </w:rPr>
        <w:t>ی</w:t>
      </w:r>
      <w:r w:rsidRPr="00D21EA1">
        <w:rPr>
          <w:rFonts w:hint="cs"/>
          <w:rtl/>
        </w:rPr>
        <w:t xml:space="preserve"> و ش</w:t>
      </w:r>
      <w:r w:rsidR="007C1A23" w:rsidRPr="00D21EA1">
        <w:rPr>
          <w:rFonts w:hint="cs"/>
          <w:rtl/>
        </w:rPr>
        <w:t>ک</w:t>
      </w:r>
      <w:r w:rsidR="00441E27" w:rsidRPr="00D21EA1">
        <w:rPr>
          <w:rFonts w:hint="cs"/>
          <w:rtl/>
        </w:rPr>
        <w:t>ی</w:t>
      </w:r>
      <w:r w:rsidRPr="00D21EA1">
        <w:rPr>
          <w:rFonts w:hint="cs"/>
          <w:rtl/>
        </w:rPr>
        <w:t>با</w:t>
      </w:r>
      <w:r w:rsidR="00441E27" w:rsidRPr="00D21EA1">
        <w:rPr>
          <w:rFonts w:hint="cs"/>
          <w:rtl/>
        </w:rPr>
        <w:t>یی</w:t>
      </w:r>
      <w:r w:rsidRPr="00D21EA1">
        <w:rPr>
          <w:rFonts w:hint="cs"/>
          <w:rtl/>
        </w:rPr>
        <w:t xml:space="preserve"> در پ</w:t>
      </w:r>
      <w:r w:rsidR="00441E27" w:rsidRPr="00D21EA1">
        <w:rPr>
          <w:rFonts w:hint="cs"/>
          <w:rtl/>
        </w:rPr>
        <w:t>ی</w:t>
      </w:r>
      <w:r w:rsidRPr="00D21EA1">
        <w:rPr>
          <w:rFonts w:hint="cs"/>
          <w:rtl/>
        </w:rPr>
        <w:t>ش م</w:t>
      </w:r>
      <w:r w:rsidR="00441E27" w:rsidRPr="00D21EA1">
        <w:rPr>
          <w:rFonts w:hint="cs"/>
          <w:rtl/>
        </w:rPr>
        <w:t>ی</w:t>
      </w:r>
      <w:r w:rsidRPr="00D21EA1">
        <w:rPr>
          <w:rFonts w:hint="cs"/>
          <w:rtl/>
        </w:rPr>
        <w:t>‌گ</w:t>
      </w:r>
      <w:r w:rsidR="00441E27" w:rsidRPr="00D21EA1">
        <w:rPr>
          <w:rFonts w:hint="cs"/>
          <w:rtl/>
        </w:rPr>
        <w:t>ی</w:t>
      </w:r>
      <w:r w:rsidRPr="00D21EA1">
        <w:rPr>
          <w:rFonts w:hint="cs"/>
          <w:rtl/>
        </w:rPr>
        <w:t>رد، پس آن ن</w:t>
      </w:r>
      <w:r w:rsidR="00441E27" w:rsidRPr="00D21EA1">
        <w:rPr>
          <w:rFonts w:hint="cs"/>
          <w:rtl/>
        </w:rPr>
        <w:t>ی</w:t>
      </w:r>
      <w:r w:rsidRPr="00D21EA1">
        <w:rPr>
          <w:rFonts w:hint="cs"/>
          <w:rtl/>
        </w:rPr>
        <w:t>ز برا</w:t>
      </w:r>
      <w:r w:rsidR="00441E27" w:rsidRPr="00D21EA1">
        <w:rPr>
          <w:rFonts w:hint="cs"/>
          <w:rtl/>
        </w:rPr>
        <w:t>ی</w:t>
      </w:r>
      <w:r w:rsidRPr="00D21EA1">
        <w:rPr>
          <w:rFonts w:hint="cs"/>
          <w:rtl/>
        </w:rPr>
        <w:t xml:space="preserve"> او خ</w:t>
      </w:r>
      <w:r w:rsidR="00441E27" w:rsidRPr="00D21EA1">
        <w:rPr>
          <w:rFonts w:hint="cs"/>
          <w:rtl/>
        </w:rPr>
        <w:t>ی</w:t>
      </w:r>
      <w:r w:rsidRPr="00D21EA1">
        <w:rPr>
          <w:rFonts w:hint="cs"/>
          <w:rtl/>
        </w:rPr>
        <w:t>ر خواهد بود»</w:t>
      </w:r>
      <w:r w:rsidRPr="00D21EA1">
        <w:rPr>
          <w:rStyle w:val="FootnoteReference"/>
          <w:rFonts w:ascii="IRLotus" w:hAnsi="IRLotus" w:cs="IRLotus"/>
          <w:b/>
          <w:sz w:val="28"/>
          <w:szCs w:val="28"/>
          <w:rtl/>
        </w:rPr>
        <w:footnoteReference w:id="305"/>
      </w:r>
      <w:r w:rsidR="00E231A3">
        <w:rPr>
          <w:rFonts w:hint="cs"/>
          <w:rtl/>
        </w:rPr>
        <w:t>.</w:t>
      </w:r>
      <w:r w:rsidRPr="00D21EA1">
        <w:rPr>
          <w:rFonts w:hint="cs"/>
          <w:rtl/>
        </w:rPr>
        <w:t xml:space="preserve"> بر او واجب است </w:t>
      </w:r>
      <w:r w:rsidR="007C1A23" w:rsidRPr="00D21EA1">
        <w:rPr>
          <w:rFonts w:hint="cs"/>
          <w:rtl/>
        </w:rPr>
        <w:t>ک</w:t>
      </w:r>
      <w:r w:rsidRPr="00D21EA1">
        <w:rPr>
          <w:rFonts w:hint="cs"/>
          <w:rtl/>
        </w:rPr>
        <w:t xml:space="preserve">ه از آرزو </w:t>
      </w:r>
      <w:r w:rsidR="007C1A23" w:rsidRPr="00D21EA1">
        <w:rPr>
          <w:rFonts w:hint="cs"/>
          <w:rtl/>
        </w:rPr>
        <w:t>ک</w:t>
      </w:r>
      <w:r w:rsidRPr="00D21EA1">
        <w:rPr>
          <w:rFonts w:hint="cs"/>
          <w:rtl/>
        </w:rPr>
        <w:t>ردن مرگ بپره</w:t>
      </w:r>
      <w:r w:rsidR="00441E27" w:rsidRPr="00D21EA1">
        <w:rPr>
          <w:rFonts w:hint="cs"/>
          <w:rtl/>
        </w:rPr>
        <w:t>ی</w:t>
      </w:r>
      <w:r w:rsidRPr="00D21EA1">
        <w:rPr>
          <w:rFonts w:hint="cs"/>
          <w:rtl/>
        </w:rPr>
        <w:t>زد حت</w:t>
      </w:r>
      <w:r w:rsidR="00441E27" w:rsidRPr="00D21EA1">
        <w:rPr>
          <w:rFonts w:hint="cs"/>
          <w:rtl/>
        </w:rPr>
        <w:t>ی</w:t>
      </w:r>
      <w:r w:rsidRPr="00D21EA1">
        <w:rPr>
          <w:rFonts w:hint="cs"/>
          <w:rtl/>
        </w:rPr>
        <w:t xml:space="preserve"> اگر ب</w:t>
      </w:r>
      <w:r w:rsidR="00441E27" w:rsidRPr="00D21EA1">
        <w:rPr>
          <w:rFonts w:hint="cs"/>
          <w:rtl/>
        </w:rPr>
        <w:t>ی</w:t>
      </w:r>
      <w:r w:rsidRPr="00D21EA1">
        <w:rPr>
          <w:rFonts w:hint="cs"/>
          <w:rtl/>
        </w:rPr>
        <w:t>مار</w:t>
      </w:r>
      <w:r w:rsidR="00441E27" w:rsidRPr="00D21EA1">
        <w:rPr>
          <w:rFonts w:hint="cs"/>
          <w:rtl/>
        </w:rPr>
        <w:t>ی</w:t>
      </w:r>
      <w:r w:rsidRPr="00D21EA1">
        <w:rPr>
          <w:rFonts w:hint="cs"/>
          <w:rtl/>
        </w:rPr>
        <w:t xml:space="preserve"> بر او شدت </w:t>
      </w:r>
      <w:r w:rsidR="00441E27" w:rsidRPr="00D21EA1">
        <w:rPr>
          <w:rFonts w:hint="cs"/>
          <w:rtl/>
        </w:rPr>
        <w:t>ی</w:t>
      </w:r>
      <w:r w:rsidRPr="00D21EA1">
        <w:rPr>
          <w:rFonts w:hint="cs"/>
          <w:rtl/>
        </w:rPr>
        <w:t>افته و دردش رو به فزون</w:t>
      </w:r>
      <w:r w:rsidR="00441E27" w:rsidRPr="00D21EA1">
        <w:rPr>
          <w:rFonts w:hint="cs"/>
          <w:rtl/>
        </w:rPr>
        <w:t>ی</w:t>
      </w:r>
      <w:r w:rsidRPr="00D21EA1">
        <w:rPr>
          <w:rFonts w:hint="cs"/>
          <w:rtl/>
        </w:rPr>
        <w:t xml:space="preserve"> نهد، به خاطر آن </w:t>
      </w:r>
      <w:r w:rsidR="007C1A23" w:rsidRPr="00D21EA1">
        <w:rPr>
          <w:rFonts w:hint="cs"/>
          <w:rtl/>
        </w:rPr>
        <w:t>ک</w:t>
      </w:r>
      <w:r w:rsidRPr="00D21EA1">
        <w:rPr>
          <w:rFonts w:hint="cs"/>
          <w:rtl/>
        </w:rPr>
        <w:t>ه در صح</w:t>
      </w:r>
      <w:r w:rsidR="00441E27" w:rsidRPr="00D21EA1">
        <w:rPr>
          <w:rFonts w:hint="cs"/>
          <w:rtl/>
        </w:rPr>
        <w:t>ی</w:t>
      </w:r>
      <w:r w:rsidRPr="00D21EA1">
        <w:rPr>
          <w:rFonts w:hint="cs"/>
          <w:rtl/>
        </w:rPr>
        <w:t>ح</w:t>
      </w:r>
      <w:r w:rsidR="00441E27" w:rsidRPr="00D21EA1">
        <w:rPr>
          <w:rFonts w:hint="cs"/>
          <w:rtl/>
        </w:rPr>
        <w:t>ی</w:t>
      </w:r>
      <w:r w:rsidRPr="00D21EA1">
        <w:rPr>
          <w:rFonts w:hint="cs"/>
          <w:rtl/>
        </w:rPr>
        <w:t xml:space="preserve">ن از أنس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 xml:space="preserve">ه </w:t>
      </w:r>
      <w:r w:rsidR="00B9640A" w:rsidRPr="00D21EA1">
        <w:rPr>
          <w:rFonts w:hint="cs"/>
          <w:rtl/>
        </w:rPr>
        <w:t>رسول الله</w:t>
      </w:r>
      <w:r w:rsidRPr="00D21EA1">
        <w:rPr>
          <w:rFonts w:hint="cs"/>
          <w:rtl/>
        </w:rPr>
        <w:t xml:space="preserve"> </w:t>
      </w:r>
      <w:r w:rsidR="00CF0929" w:rsidRPr="00D21EA1">
        <w:rPr>
          <w:rFonts w:hint="cs"/>
        </w:rPr>
        <w:sym w:font="AGA Arabesque" w:char="F072"/>
      </w:r>
      <w:r w:rsidRPr="00D21EA1">
        <w:rPr>
          <w:rFonts w:hint="cs"/>
          <w:rtl/>
        </w:rPr>
        <w:t xml:space="preserve"> فرمودند: «ه</w:t>
      </w:r>
      <w:r w:rsidR="00441E27" w:rsidRPr="00D21EA1">
        <w:rPr>
          <w:rFonts w:hint="cs"/>
          <w:rtl/>
        </w:rPr>
        <w:t>ی</w:t>
      </w:r>
      <w:r w:rsidRPr="00D21EA1">
        <w:rPr>
          <w:rFonts w:hint="cs"/>
          <w:rtl/>
        </w:rPr>
        <w:t xml:space="preserve">چ </w:t>
      </w:r>
      <w:r w:rsidR="007C1A23" w:rsidRPr="00D21EA1">
        <w:rPr>
          <w:rFonts w:hint="cs"/>
          <w:rtl/>
        </w:rPr>
        <w:t>ک</w:t>
      </w:r>
      <w:r w:rsidRPr="00D21EA1">
        <w:rPr>
          <w:rFonts w:hint="cs"/>
          <w:rtl/>
        </w:rPr>
        <w:t>س از شما نبا</w:t>
      </w:r>
      <w:r w:rsidR="00441E27" w:rsidRPr="00D21EA1">
        <w:rPr>
          <w:rFonts w:hint="cs"/>
          <w:rtl/>
        </w:rPr>
        <w:t>ی</w:t>
      </w:r>
      <w:r w:rsidRPr="00D21EA1">
        <w:rPr>
          <w:rFonts w:hint="cs"/>
          <w:rtl/>
        </w:rPr>
        <w:t>دبه دل</w:t>
      </w:r>
      <w:r w:rsidR="00441E27" w:rsidRPr="00D21EA1">
        <w:rPr>
          <w:rFonts w:hint="cs"/>
          <w:rtl/>
        </w:rPr>
        <w:t>ی</w:t>
      </w:r>
      <w:r w:rsidRPr="00D21EA1">
        <w:rPr>
          <w:rFonts w:hint="cs"/>
          <w:rtl/>
        </w:rPr>
        <w:t>ل ز</w:t>
      </w:r>
      <w:r w:rsidR="00441E27" w:rsidRPr="00D21EA1">
        <w:rPr>
          <w:rFonts w:hint="cs"/>
          <w:rtl/>
        </w:rPr>
        <w:t>ی</w:t>
      </w:r>
      <w:r w:rsidRPr="00D21EA1">
        <w:rPr>
          <w:rFonts w:hint="cs"/>
          <w:rtl/>
        </w:rPr>
        <w:t>ان</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به اورس</w:t>
      </w:r>
      <w:r w:rsidR="00441E27" w:rsidRPr="00D21EA1">
        <w:rPr>
          <w:rFonts w:hint="cs"/>
          <w:rtl/>
        </w:rPr>
        <w:t>ی</w:t>
      </w:r>
      <w:r w:rsidRPr="00D21EA1">
        <w:rPr>
          <w:rFonts w:hint="cs"/>
          <w:rtl/>
        </w:rPr>
        <w:t>ده است آرزو</w:t>
      </w:r>
      <w:r w:rsidR="00441E27" w:rsidRPr="00D21EA1">
        <w:rPr>
          <w:rFonts w:hint="cs"/>
          <w:rtl/>
        </w:rPr>
        <w:t>ی</w:t>
      </w:r>
      <w:r w:rsidRPr="00D21EA1">
        <w:rPr>
          <w:rFonts w:hint="cs"/>
          <w:rtl/>
        </w:rPr>
        <w:t xml:space="preserve"> مرگ </w:t>
      </w:r>
      <w:r w:rsidR="007C1A23" w:rsidRPr="00D21EA1">
        <w:rPr>
          <w:rFonts w:hint="cs"/>
          <w:rtl/>
        </w:rPr>
        <w:t>ک</w:t>
      </w:r>
      <w:r w:rsidRPr="00D21EA1">
        <w:rPr>
          <w:rFonts w:hint="cs"/>
          <w:rtl/>
        </w:rPr>
        <w:t>ند، پس اگر ناچار به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ار باشد، با</w:t>
      </w:r>
      <w:r w:rsidR="00441E27" w:rsidRPr="00D21EA1">
        <w:rPr>
          <w:rFonts w:hint="cs"/>
          <w:rtl/>
        </w:rPr>
        <w:t>ی</w:t>
      </w:r>
      <w:r w:rsidRPr="00D21EA1">
        <w:rPr>
          <w:rFonts w:hint="cs"/>
          <w:rtl/>
        </w:rPr>
        <w:t>د بگو</w:t>
      </w:r>
      <w:r w:rsidR="00441E27" w:rsidRPr="00D21EA1">
        <w:rPr>
          <w:rFonts w:hint="cs"/>
          <w:rtl/>
        </w:rPr>
        <w:t>ی</w:t>
      </w:r>
      <w:r w:rsidRPr="00D21EA1">
        <w:rPr>
          <w:rFonts w:hint="cs"/>
          <w:rtl/>
        </w:rPr>
        <w:t>د: خداوندا، اگر زندگ</w:t>
      </w:r>
      <w:r w:rsidR="00441E27" w:rsidRPr="00D21EA1">
        <w:rPr>
          <w:rFonts w:hint="cs"/>
          <w:rtl/>
        </w:rPr>
        <w:t>ی</w:t>
      </w:r>
      <w:r w:rsidRPr="00D21EA1">
        <w:rPr>
          <w:rFonts w:hint="cs"/>
          <w:rtl/>
        </w:rPr>
        <w:t xml:space="preserve"> برا</w:t>
      </w:r>
      <w:r w:rsidR="00441E27" w:rsidRPr="00D21EA1">
        <w:rPr>
          <w:rFonts w:hint="cs"/>
          <w:rtl/>
        </w:rPr>
        <w:t>ی</w:t>
      </w:r>
      <w:r w:rsidRPr="00D21EA1">
        <w:rPr>
          <w:rFonts w:hint="cs"/>
          <w:rtl/>
        </w:rPr>
        <w:t>م بهتر است، مرا زنده بدار و اگر مردن برا</w:t>
      </w:r>
      <w:r w:rsidR="00441E27" w:rsidRPr="00D21EA1">
        <w:rPr>
          <w:rFonts w:hint="cs"/>
          <w:rtl/>
        </w:rPr>
        <w:t>ی</w:t>
      </w:r>
      <w:r w:rsidRPr="00D21EA1">
        <w:rPr>
          <w:rFonts w:hint="cs"/>
          <w:rtl/>
        </w:rPr>
        <w:t>م بهتر است مرا بم</w:t>
      </w:r>
      <w:r w:rsidR="00441E27" w:rsidRPr="00D21EA1">
        <w:rPr>
          <w:rFonts w:hint="cs"/>
          <w:rtl/>
        </w:rPr>
        <w:t>ی</w:t>
      </w:r>
      <w:r w:rsidRPr="00D21EA1">
        <w:rPr>
          <w:rFonts w:hint="cs"/>
          <w:rtl/>
        </w:rPr>
        <w:t>ران»</w:t>
      </w:r>
      <w:r w:rsidRPr="00D21EA1">
        <w:rPr>
          <w:rStyle w:val="FootnoteReference"/>
          <w:rFonts w:ascii="IRLotus" w:hAnsi="IRLotus" w:cs="IRLotus"/>
          <w:b/>
          <w:sz w:val="28"/>
          <w:szCs w:val="28"/>
          <w:rtl/>
        </w:rPr>
        <w:footnoteReference w:id="306"/>
      </w:r>
      <w:r w:rsidR="00E231A3">
        <w:rPr>
          <w:rFonts w:hint="cs"/>
          <w:rtl/>
        </w:rPr>
        <w:t>.</w:t>
      </w:r>
    </w:p>
    <w:p w:rsidR="00DE0AAE" w:rsidRPr="00D21EA1" w:rsidRDefault="00DE0AAE" w:rsidP="00E231A3">
      <w:pPr>
        <w:pStyle w:val="a0"/>
      </w:pPr>
      <w:r w:rsidRPr="00D21EA1">
        <w:rPr>
          <w:rFonts w:hint="cs"/>
          <w:rtl/>
        </w:rPr>
        <w:t>در مسند امام احمد از ام</w:t>
      </w:r>
      <w:r w:rsidR="00B31435" w:rsidRPr="00D21EA1">
        <w:rPr>
          <w:rFonts w:hint="cs"/>
          <w:rtl/>
        </w:rPr>
        <w:t xml:space="preserve"> </w:t>
      </w:r>
      <w:r w:rsidRPr="00D21EA1">
        <w:rPr>
          <w:rFonts w:hint="cs"/>
          <w:rtl/>
        </w:rPr>
        <w:t xml:space="preserve">‌الفضل </w:t>
      </w:r>
      <w:r w:rsidR="00AB5DE1" w:rsidRPr="00AB5DE1">
        <w:rPr>
          <w:rFonts w:cs="CTraditional Arabic" w:hint="cs"/>
          <w:rtl/>
        </w:rPr>
        <w:t>ل</w:t>
      </w:r>
      <w:r w:rsidR="00612ACC" w:rsidRPr="00D21EA1">
        <w:rPr>
          <w:rFonts w:hint="cs"/>
          <w:rtl/>
        </w:rPr>
        <w:t xml:space="preserve"> </w:t>
      </w:r>
      <w:r w:rsidR="00441E27" w:rsidRPr="00D21EA1">
        <w:rPr>
          <w:rtl/>
        </w:rPr>
        <w:t>[</w:t>
      </w:r>
      <w:r w:rsidRPr="00D21EA1">
        <w:rPr>
          <w:rFonts w:hint="cs"/>
          <w:rtl/>
        </w:rPr>
        <w:t>همسر عباس عمو</w:t>
      </w:r>
      <w:r w:rsidR="00441E27" w:rsidRPr="00D21EA1">
        <w:rPr>
          <w:rFonts w:hint="cs"/>
          <w:rtl/>
        </w:rPr>
        <w:t>ی</w:t>
      </w:r>
      <w:r w:rsidRPr="00D21EA1">
        <w:rPr>
          <w:rFonts w:hint="cs"/>
          <w:rtl/>
        </w:rPr>
        <w:t xml:space="preserve"> پ</w:t>
      </w:r>
      <w:r w:rsidR="00441E27" w:rsidRPr="00D21EA1">
        <w:rPr>
          <w:rFonts w:hint="cs"/>
          <w:rtl/>
        </w:rPr>
        <w:t>ی</w:t>
      </w:r>
      <w:r w:rsidRPr="00D21EA1">
        <w:rPr>
          <w:rFonts w:hint="cs"/>
          <w:rtl/>
        </w:rPr>
        <w:t>امبر</w:t>
      </w:r>
      <w:r w:rsidR="00441E27" w:rsidRPr="00D21EA1">
        <w:rPr>
          <w:rtl/>
        </w:rPr>
        <w:t>]</w:t>
      </w:r>
      <w:r w:rsidRPr="00D21EA1">
        <w:rPr>
          <w:rFonts w:hint="cs"/>
          <w:rtl/>
        </w:rPr>
        <w:t xml:space="preserve"> روا</w:t>
      </w:r>
      <w:r w:rsidR="00441E27" w:rsidRPr="00D21EA1">
        <w:rPr>
          <w:rFonts w:hint="cs"/>
          <w:rtl/>
        </w:rPr>
        <w:t>ی</w:t>
      </w:r>
      <w:r w:rsidRPr="00D21EA1">
        <w:rPr>
          <w:rFonts w:hint="cs"/>
          <w:rtl/>
        </w:rPr>
        <w:t>ت</w:t>
      </w:r>
      <w:r w:rsidR="002A03C8" w:rsidRPr="00D21EA1">
        <w:rPr>
          <w:rFonts w:hint="cs"/>
          <w:rtl/>
        </w:rPr>
        <w:t xml:space="preserve"> </w:t>
      </w:r>
      <w:r w:rsidRPr="00D21EA1">
        <w:rPr>
          <w:rFonts w:hint="cs"/>
          <w:rtl/>
        </w:rPr>
        <w:t xml:space="preserve">شده </w:t>
      </w:r>
      <w:r w:rsidR="007C1A23" w:rsidRPr="00D21EA1">
        <w:rPr>
          <w:rFonts w:hint="cs"/>
          <w:rtl/>
        </w:rPr>
        <w:t>ک</w:t>
      </w:r>
      <w:r w:rsidRPr="00D21EA1">
        <w:rPr>
          <w:rFonts w:hint="cs"/>
          <w:rtl/>
        </w:rPr>
        <w:t xml:space="preserve">ه: </w:t>
      </w:r>
      <w:r w:rsidR="00B9640A" w:rsidRPr="00D21EA1">
        <w:rPr>
          <w:rFonts w:hint="cs"/>
          <w:rtl/>
        </w:rPr>
        <w:t>رسول الله</w:t>
      </w:r>
      <w:r w:rsidR="005A0917" w:rsidRPr="00D21EA1">
        <w:rPr>
          <w:rFonts w:hint="cs"/>
          <w:rtl/>
        </w:rPr>
        <w:t>‏</w:t>
      </w:r>
      <w:r w:rsidR="00CF0929" w:rsidRPr="00D21EA1">
        <w:rPr>
          <w:rFonts w:hint="cs"/>
        </w:rPr>
        <w:sym w:font="AGA Arabesque" w:char="F072"/>
      </w:r>
      <w:r w:rsidRPr="00D21EA1">
        <w:rPr>
          <w:rFonts w:hint="cs"/>
          <w:rtl/>
        </w:rPr>
        <w:t xml:space="preserve"> به نزد آنان آمد در حال</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عباس عمو</w:t>
      </w:r>
      <w:r w:rsidR="00441E27" w:rsidRPr="00D21EA1">
        <w:rPr>
          <w:rFonts w:hint="cs"/>
          <w:rtl/>
        </w:rPr>
        <w:t>ی</w:t>
      </w:r>
      <w:r w:rsidRPr="00D21EA1">
        <w:rPr>
          <w:rFonts w:hint="cs"/>
          <w:rtl/>
        </w:rPr>
        <w:t xml:space="preserve">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ب</w:t>
      </w:r>
      <w:r w:rsidR="00441E27" w:rsidRPr="00D21EA1">
        <w:rPr>
          <w:rFonts w:hint="cs"/>
          <w:rtl/>
        </w:rPr>
        <w:t>ی</w:t>
      </w:r>
      <w:r w:rsidRPr="00D21EA1">
        <w:rPr>
          <w:rFonts w:hint="cs"/>
          <w:rtl/>
        </w:rPr>
        <w:t>مار بود، عباس از ب</w:t>
      </w:r>
      <w:r w:rsidR="00441E27" w:rsidRPr="00D21EA1">
        <w:rPr>
          <w:rFonts w:hint="cs"/>
          <w:rtl/>
        </w:rPr>
        <w:t>ی</w:t>
      </w:r>
      <w:r w:rsidRPr="00D21EA1">
        <w:rPr>
          <w:rFonts w:hint="cs"/>
          <w:rtl/>
        </w:rPr>
        <w:t>مار</w:t>
      </w:r>
      <w:r w:rsidR="00441E27" w:rsidRPr="00D21EA1">
        <w:rPr>
          <w:rFonts w:hint="cs"/>
          <w:rtl/>
        </w:rPr>
        <w:t>ی</w:t>
      </w:r>
      <w:r w:rsidRPr="00D21EA1">
        <w:rPr>
          <w:rFonts w:hint="cs"/>
          <w:rtl/>
        </w:rPr>
        <w:t xml:space="preserve"> ش</w:t>
      </w:r>
      <w:r w:rsidR="007C1A23" w:rsidRPr="00D21EA1">
        <w:rPr>
          <w:rFonts w:hint="cs"/>
          <w:rtl/>
        </w:rPr>
        <w:t>ک</w:t>
      </w:r>
      <w:r w:rsidRPr="00D21EA1">
        <w:rPr>
          <w:rFonts w:hint="cs"/>
          <w:rtl/>
        </w:rPr>
        <w:t xml:space="preserve">وه </w:t>
      </w:r>
      <w:r w:rsidR="007C1A23" w:rsidRPr="00D21EA1">
        <w:rPr>
          <w:rFonts w:hint="cs"/>
          <w:rtl/>
        </w:rPr>
        <w:t>ک</w:t>
      </w:r>
      <w:r w:rsidRPr="00D21EA1">
        <w:rPr>
          <w:rFonts w:hint="cs"/>
          <w:rtl/>
        </w:rPr>
        <w:t>رد و آرزو</w:t>
      </w:r>
      <w:r w:rsidR="00441E27" w:rsidRPr="00D21EA1">
        <w:rPr>
          <w:rFonts w:hint="cs"/>
          <w:rtl/>
        </w:rPr>
        <w:t>ی</w:t>
      </w:r>
      <w:r w:rsidRPr="00D21EA1">
        <w:rPr>
          <w:rFonts w:hint="cs"/>
          <w:rtl/>
        </w:rPr>
        <w:t xml:space="preserve"> مرگ نمود. پ</w:t>
      </w:r>
      <w:r w:rsidR="00441E27" w:rsidRPr="00D21EA1">
        <w:rPr>
          <w:rFonts w:hint="cs"/>
          <w:rtl/>
        </w:rPr>
        <w:t>ی</w:t>
      </w:r>
      <w:r w:rsidRPr="00D21EA1">
        <w:rPr>
          <w:rFonts w:hint="cs"/>
          <w:rtl/>
        </w:rPr>
        <w:t>امبر</w:t>
      </w:r>
      <w:r w:rsidR="00CF0929" w:rsidRPr="00D21EA1">
        <w:rPr>
          <w:rFonts w:hint="cs"/>
        </w:rPr>
        <w:sym w:font="AGA Arabesque" w:char="F072"/>
      </w:r>
      <w:r w:rsidRPr="00D21EA1">
        <w:rPr>
          <w:rFonts w:hint="cs"/>
          <w:rtl/>
        </w:rPr>
        <w:t xml:space="preserve"> به او فرمود: «ا</w:t>
      </w:r>
      <w:r w:rsidR="00441E27" w:rsidRPr="00D21EA1">
        <w:rPr>
          <w:rFonts w:hint="cs"/>
          <w:rtl/>
        </w:rPr>
        <w:t>ی</w:t>
      </w:r>
      <w:r w:rsidRPr="00D21EA1">
        <w:rPr>
          <w:rFonts w:hint="cs"/>
          <w:rtl/>
        </w:rPr>
        <w:t xml:space="preserve"> عمو! تمنا</w:t>
      </w:r>
      <w:r w:rsidR="00441E27" w:rsidRPr="00D21EA1">
        <w:rPr>
          <w:rFonts w:hint="cs"/>
          <w:rtl/>
        </w:rPr>
        <w:t>ی</w:t>
      </w:r>
      <w:r w:rsidRPr="00D21EA1">
        <w:rPr>
          <w:rFonts w:hint="cs"/>
          <w:rtl/>
        </w:rPr>
        <w:t xml:space="preserve"> مرگ ن</w:t>
      </w:r>
      <w:r w:rsidR="007C1A23" w:rsidRPr="00D21EA1">
        <w:rPr>
          <w:rFonts w:hint="cs"/>
          <w:rtl/>
        </w:rPr>
        <w:t>ک</w:t>
      </w:r>
      <w:r w:rsidRPr="00D21EA1">
        <w:rPr>
          <w:rFonts w:hint="cs"/>
          <w:rtl/>
        </w:rPr>
        <w:t>ن، اگر ن</w:t>
      </w:r>
      <w:r w:rsidR="00441E27" w:rsidRPr="00D21EA1">
        <w:rPr>
          <w:rFonts w:hint="cs"/>
          <w:rtl/>
        </w:rPr>
        <w:t>ی</w:t>
      </w:r>
      <w:r w:rsidR="007C1A23" w:rsidRPr="00D21EA1">
        <w:rPr>
          <w:rFonts w:hint="cs"/>
          <w:rtl/>
        </w:rPr>
        <w:t>ک</w:t>
      </w:r>
      <w:r w:rsidRPr="00D21EA1">
        <w:rPr>
          <w:rFonts w:hint="cs"/>
          <w:rtl/>
        </w:rPr>
        <w:t>و</w:t>
      </w:r>
      <w:r w:rsidR="007C1A23" w:rsidRPr="00D21EA1">
        <w:rPr>
          <w:rFonts w:hint="cs"/>
          <w:rtl/>
        </w:rPr>
        <w:t>ک</w:t>
      </w:r>
      <w:r w:rsidRPr="00D21EA1">
        <w:rPr>
          <w:rFonts w:hint="cs"/>
          <w:rtl/>
        </w:rPr>
        <w:t>ار باش</w:t>
      </w:r>
      <w:r w:rsidR="00441E27" w:rsidRPr="00D21EA1">
        <w:rPr>
          <w:rFonts w:hint="cs"/>
          <w:rtl/>
        </w:rPr>
        <w:t>ی</w:t>
      </w:r>
      <w:r w:rsidRPr="00D21EA1">
        <w:rPr>
          <w:rFonts w:hint="cs"/>
          <w:rtl/>
        </w:rPr>
        <w:t xml:space="preserve"> و مرگت به تأخ</w:t>
      </w:r>
      <w:r w:rsidR="00441E27" w:rsidRPr="00D21EA1">
        <w:rPr>
          <w:rFonts w:hint="cs"/>
          <w:rtl/>
        </w:rPr>
        <w:t>ی</w:t>
      </w:r>
      <w:r w:rsidRPr="00D21EA1">
        <w:rPr>
          <w:rFonts w:hint="cs"/>
          <w:rtl/>
        </w:rPr>
        <w:t>ر ب</w:t>
      </w:r>
      <w:r w:rsidR="00441E27" w:rsidRPr="00D21EA1">
        <w:rPr>
          <w:rFonts w:hint="cs"/>
          <w:rtl/>
        </w:rPr>
        <w:t>ی</w:t>
      </w:r>
      <w:r w:rsidRPr="00D21EA1">
        <w:rPr>
          <w:rFonts w:hint="cs"/>
          <w:rtl/>
        </w:rPr>
        <w:t>فتد و بر ن</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‌ها</w:t>
      </w:r>
      <w:r w:rsidR="00441E27" w:rsidRPr="00D21EA1">
        <w:rPr>
          <w:rFonts w:hint="cs"/>
          <w:rtl/>
        </w:rPr>
        <w:t>ی</w:t>
      </w:r>
      <w:r w:rsidRPr="00D21EA1">
        <w:rPr>
          <w:rFonts w:hint="cs"/>
          <w:rtl/>
        </w:rPr>
        <w:t xml:space="preserve"> خود ب</w:t>
      </w:r>
      <w:r w:rsidR="00441E27" w:rsidRPr="00D21EA1">
        <w:rPr>
          <w:rFonts w:hint="cs"/>
          <w:rtl/>
        </w:rPr>
        <w:t>ی</w:t>
      </w:r>
      <w:r w:rsidRPr="00D21EA1">
        <w:rPr>
          <w:rFonts w:hint="cs"/>
          <w:rtl/>
        </w:rPr>
        <w:t>فزائ</w:t>
      </w:r>
      <w:r w:rsidR="00441E27" w:rsidRPr="00D21EA1">
        <w:rPr>
          <w:rFonts w:hint="cs"/>
          <w:rtl/>
        </w:rPr>
        <w:t>ی</w:t>
      </w:r>
      <w:r w:rsidRPr="00D21EA1">
        <w:rPr>
          <w:rFonts w:hint="cs"/>
          <w:rtl/>
        </w:rPr>
        <w:t xml:space="preserve"> برا</w:t>
      </w:r>
      <w:r w:rsidR="00441E27" w:rsidRPr="00D21EA1">
        <w:rPr>
          <w:rFonts w:hint="cs"/>
          <w:rtl/>
        </w:rPr>
        <w:t>ی</w:t>
      </w:r>
      <w:r w:rsidRPr="00D21EA1">
        <w:rPr>
          <w:rFonts w:hint="cs"/>
          <w:rtl/>
        </w:rPr>
        <w:t>ت بهتر است و اگر بد</w:t>
      </w:r>
      <w:r w:rsidR="007C1A23" w:rsidRPr="00D21EA1">
        <w:rPr>
          <w:rFonts w:hint="cs"/>
          <w:rtl/>
        </w:rPr>
        <w:t>ک</w:t>
      </w:r>
      <w:r w:rsidRPr="00D21EA1">
        <w:rPr>
          <w:rFonts w:hint="cs"/>
          <w:rtl/>
        </w:rPr>
        <w:t>ار باش</w:t>
      </w:r>
      <w:r w:rsidR="00441E27" w:rsidRPr="00D21EA1">
        <w:rPr>
          <w:rFonts w:hint="cs"/>
          <w:rtl/>
        </w:rPr>
        <w:t>ی</w:t>
      </w:r>
      <w:r w:rsidRPr="00D21EA1">
        <w:rPr>
          <w:rFonts w:hint="cs"/>
          <w:rtl/>
        </w:rPr>
        <w:t xml:space="preserve"> و مرگت به تأخ</w:t>
      </w:r>
      <w:r w:rsidR="00441E27" w:rsidRPr="00D21EA1">
        <w:rPr>
          <w:rFonts w:hint="cs"/>
          <w:rtl/>
        </w:rPr>
        <w:t>ی</w:t>
      </w:r>
      <w:r w:rsidRPr="00D21EA1">
        <w:rPr>
          <w:rFonts w:hint="cs"/>
          <w:rtl/>
        </w:rPr>
        <w:t>ر ب</w:t>
      </w:r>
      <w:r w:rsidR="00441E27" w:rsidRPr="00D21EA1">
        <w:rPr>
          <w:rFonts w:hint="cs"/>
          <w:rtl/>
        </w:rPr>
        <w:t>ی</w:t>
      </w:r>
      <w:r w:rsidRPr="00D21EA1">
        <w:rPr>
          <w:rFonts w:hint="cs"/>
          <w:rtl/>
        </w:rPr>
        <w:t>فتد و با استغفار و انابه طلب آمرزش گناهانت را ب</w:t>
      </w:r>
      <w:r w:rsidR="007C1A23" w:rsidRPr="00D21EA1">
        <w:rPr>
          <w:rFonts w:hint="cs"/>
          <w:rtl/>
        </w:rPr>
        <w:t>ک</w:t>
      </w:r>
      <w:r w:rsidRPr="00D21EA1">
        <w:rPr>
          <w:rFonts w:hint="cs"/>
          <w:rtl/>
        </w:rPr>
        <w:t>ن</w:t>
      </w:r>
      <w:r w:rsidR="00441E27" w:rsidRPr="00D21EA1">
        <w:rPr>
          <w:rFonts w:hint="cs"/>
          <w:rtl/>
        </w:rPr>
        <w:t>ی</w:t>
      </w:r>
      <w:r w:rsidRPr="00D21EA1">
        <w:rPr>
          <w:rFonts w:hint="cs"/>
          <w:rtl/>
        </w:rPr>
        <w:t xml:space="preserve"> برا</w:t>
      </w:r>
      <w:r w:rsidR="00441E27" w:rsidRPr="00D21EA1">
        <w:rPr>
          <w:rFonts w:hint="cs"/>
          <w:rtl/>
        </w:rPr>
        <w:t>ی</w:t>
      </w:r>
      <w:r w:rsidRPr="00D21EA1">
        <w:rPr>
          <w:rFonts w:hint="cs"/>
          <w:rtl/>
        </w:rPr>
        <w:t>ت بهتر است. پس آرزو</w:t>
      </w:r>
      <w:r w:rsidR="00441E27" w:rsidRPr="00D21EA1">
        <w:rPr>
          <w:rFonts w:hint="cs"/>
          <w:rtl/>
        </w:rPr>
        <w:t>ی</w:t>
      </w:r>
      <w:r w:rsidRPr="00D21EA1">
        <w:rPr>
          <w:rFonts w:hint="cs"/>
          <w:rtl/>
        </w:rPr>
        <w:t xml:space="preserve"> مرگ ن</w:t>
      </w:r>
      <w:r w:rsidR="007C1A23" w:rsidRPr="00D21EA1">
        <w:rPr>
          <w:rFonts w:hint="cs"/>
          <w:rtl/>
        </w:rPr>
        <w:t>ک</w:t>
      </w:r>
      <w:r w:rsidRPr="00D21EA1">
        <w:rPr>
          <w:rFonts w:hint="cs"/>
          <w:rtl/>
        </w:rPr>
        <w:t>ن»</w:t>
      </w:r>
      <w:r w:rsidRPr="00D21EA1">
        <w:rPr>
          <w:rStyle w:val="FootnoteReference"/>
          <w:rFonts w:ascii="IRLotus" w:hAnsi="IRLotus" w:cs="IRLotus"/>
          <w:b/>
          <w:sz w:val="28"/>
          <w:szCs w:val="28"/>
          <w:rtl/>
        </w:rPr>
        <w:footnoteReference w:id="307"/>
      </w:r>
      <w:r w:rsidR="00E231A3">
        <w:rPr>
          <w:rFonts w:hint="cs"/>
          <w:rtl/>
        </w:rPr>
        <w:t>.</w:t>
      </w:r>
      <w:r w:rsidRPr="00D21EA1">
        <w:rPr>
          <w:rFonts w:hint="cs"/>
          <w:rtl/>
        </w:rPr>
        <w:t xml:space="preserve"> لازم است </w:t>
      </w:r>
      <w:r w:rsidR="007C1A23" w:rsidRPr="00D21EA1">
        <w:rPr>
          <w:rFonts w:hint="cs"/>
          <w:rtl/>
        </w:rPr>
        <w:t>ک</w:t>
      </w:r>
      <w:r w:rsidRPr="00D21EA1">
        <w:rPr>
          <w:rFonts w:hint="cs"/>
          <w:rtl/>
        </w:rPr>
        <w:t xml:space="preserve">ه او خوف و رجا را </w:t>
      </w:r>
      <w:r w:rsidR="00CB064E" w:rsidRPr="00D21EA1">
        <w:rPr>
          <w:rFonts w:hint="cs"/>
          <w:rtl/>
        </w:rPr>
        <w:t>در</w:t>
      </w:r>
      <w:r w:rsidRPr="00D21EA1">
        <w:rPr>
          <w:rFonts w:hint="cs"/>
          <w:rtl/>
        </w:rPr>
        <w:t xml:space="preserve"> درونش گرد آورد، رجا و ام</w:t>
      </w:r>
      <w:r w:rsidR="00441E27" w:rsidRPr="00D21EA1">
        <w:rPr>
          <w:rFonts w:hint="cs"/>
          <w:rtl/>
        </w:rPr>
        <w:t>ی</w:t>
      </w:r>
      <w:r w:rsidRPr="00D21EA1">
        <w:rPr>
          <w:rFonts w:hint="cs"/>
          <w:rtl/>
        </w:rPr>
        <w:t>د به رحمت‌اله</w:t>
      </w:r>
      <w:r w:rsidR="00441E27" w:rsidRPr="00D21EA1">
        <w:rPr>
          <w:rFonts w:hint="cs"/>
          <w:rtl/>
        </w:rPr>
        <w:t>ی</w:t>
      </w:r>
      <w:r w:rsidRPr="00D21EA1">
        <w:rPr>
          <w:rFonts w:hint="cs"/>
          <w:rtl/>
        </w:rPr>
        <w:t xml:space="preserve"> و خوف و ترس از عذاب خداوند به خاطر گناهان</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مرت</w:t>
      </w:r>
      <w:r w:rsidR="00CB064E" w:rsidRPr="00D21EA1">
        <w:rPr>
          <w:rFonts w:hint="cs"/>
          <w:rtl/>
        </w:rPr>
        <w:t>ک</w:t>
      </w:r>
      <w:r w:rsidRPr="00D21EA1">
        <w:rPr>
          <w:rFonts w:hint="cs"/>
          <w:rtl/>
        </w:rPr>
        <w:t>ب شده است، ترمذ</w:t>
      </w:r>
      <w:r w:rsidR="00441E27" w:rsidRPr="00D21EA1">
        <w:rPr>
          <w:rFonts w:hint="cs"/>
          <w:rtl/>
        </w:rPr>
        <w:t>ی</w:t>
      </w:r>
      <w:r w:rsidRPr="00D21EA1">
        <w:rPr>
          <w:rFonts w:hint="cs"/>
          <w:rtl/>
        </w:rPr>
        <w:t xml:space="preserve"> و ابن ماجه از انس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رده‌اند </w:t>
      </w:r>
      <w:r w:rsidR="007C1A23" w:rsidRPr="00D21EA1">
        <w:rPr>
          <w:rFonts w:hint="cs"/>
          <w:rtl/>
        </w:rPr>
        <w:t>ک</w:t>
      </w:r>
      <w:r w:rsidRPr="00D21EA1">
        <w:rPr>
          <w:rFonts w:hint="cs"/>
          <w:rtl/>
        </w:rPr>
        <w:t>ه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بر جوان</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در حال احتضار بود وارد شد، فرمود: حالت چطور است؟ گفت: به خدا ا</w:t>
      </w:r>
      <w:r w:rsidR="00441E27" w:rsidRPr="00D21EA1">
        <w:rPr>
          <w:rFonts w:hint="cs"/>
          <w:rtl/>
        </w:rPr>
        <w:t>ی</w:t>
      </w:r>
      <w:r w:rsidRPr="00D21EA1">
        <w:rPr>
          <w:rFonts w:hint="cs"/>
          <w:rtl/>
        </w:rPr>
        <w:t xml:space="preserve"> </w:t>
      </w:r>
      <w:r w:rsidR="00B9640A" w:rsidRPr="00D21EA1">
        <w:rPr>
          <w:rFonts w:hint="cs"/>
          <w:rtl/>
        </w:rPr>
        <w:t>رسول الله</w:t>
      </w:r>
      <w:r w:rsidRPr="00D21EA1">
        <w:rPr>
          <w:rFonts w:hint="cs"/>
          <w:rtl/>
        </w:rPr>
        <w:t>! به خداوند ام</w:t>
      </w:r>
      <w:r w:rsidR="00441E27" w:rsidRPr="00D21EA1">
        <w:rPr>
          <w:rFonts w:hint="cs"/>
          <w:rtl/>
        </w:rPr>
        <w:t>ی</w:t>
      </w:r>
      <w:r w:rsidRPr="00D21EA1">
        <w:rPr>
          <w:rFonts w:hint="cs"/>
          <w:rtl/>
        </w:rPr>
        <w:t>دوارم و از گناهان خود هراس دارم.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فرمود: ا</w:t>
      </w:r>
      <w:r w:rsidR="00441E27" w:rsidRPr="00D21EA1">
        <w:rPr>
          <w:rFonts w:hint="cs"/>
          <w:rtl/>
        </w:rPr>
        <w:t>ی</w:t>
      </w:r>
      <w:r w:rsidRPr="00D21EA1">
        <w:rPr>
          <w:rFonts w:hint="cs"/>
          <w:rtl/>
        </w:rPr>
        <w:t>ن دو خصلت در ا</w:t>
      </w:r>
      <w:r w:rsidR="00441E27" w:rsidRPr="00D21EA1">
        <w:rPr>
          <w:rFonts w:hint="cs"/>
          <w:rtl/>
        </w:rPr>
        <w:t>ی</w:t>
      </w:r>
      <w:r w:rsidRPr="00D21EA1">
        <w:rPr>
          <w:rFonts w:hint="cs"/>
          <w:rtl/>
        </w:rPr>
        <w:t>ن گونه مواقع در قلب هر بنده‌ا</w:t>
      </w:r>
      <w:r w:rsidR="00441E27" w:rsidRPr="00D21EA1">
        <w:rPr>
          <w:rFonts w:hint="cs"/>
          <w:rtl/>
        </w:rPr>
        <w:t>ی</w:t>
      </w:r>
      <w:r w:rsidRPr="00D21EA1">
        <w:rPr>
          <w:rFonts w:hint="cs"/>
          <w:rtl/>
        </w:rPr>
        <w:t xml:space="preserve"> وجود داشته</w:t>
      </w:r>
      <w:r w:rsidR="002A03C8" w:rsidRPr="00D21EA1">
        <w:rPr>
          <w:rFonts w:hint="cs"/>
          <w:rtl/>
        </w:rPr>
        <w:t xml:space="preserve"> </w:t>
      </w:r>
      <w:r w:rsidRPr="00D21EA1">
        <w:rPr>
          <w:rFonts w:hint="cs"/>
          <w:rtl/>
        </w:rPr>
        <w:t>باشند ب</w:t>
      </w:r>
      <w:r w:rsidR="00441E27" w:rsidRPr="00D21EA1">
        <w:rPr>
          <w:rFonts w:hint="cs"/>
          <w:rtl/>
        </w:rPr>
        <w:t>ی</w:t>
      </w:r>
      <w:r w:rsidRPr="00D21EA1">
        <w:rPr>
          <w:rFonts w:hint="cs"/>
          <w:rtl/>
        </w:rPr>
        <w:t>‌گمان خداوند ام</w:t>
      </w:r>
      <w:r w:rsidR="00441E27" w:rsidRPr="00D21EA1">
        <w:rPr>
          <w:rFonts w:hint="cs"/>
          <w:rtl/>
        </w:rPr>
        <w:t>ی</w:t>
      </w:r>
      <w:r w:rsidRPr="00D21EA1">
        <w:rPr>
          <w:rFonts w:hint="cs"/>
          <w:rtl/>
        </w:rPr>
        <w:t>د و</w:t>
      </w:r>
      <w:r w:rsidR="00441E27" w:rsidRPr="00D21EA1">
        <w:rPr>
          <w:rFonts w:hint="cs"/>
          <w:rtl/>
        </w:rPr>
        <w:t>ی</w:t>
      </w:r>
      <w:r w:rsidRPr="00D21EA1">
        <w:rPr>
          <w:rFonts w:hint="cs"/>
          <w:rtl/>
        </w:rPr>
        <w:t xml:space="preserve"> را برآورده 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ند و </w:t>
      </w:r>
      <w:r w:rsidR="00CB064E" w:rsidRPr="00D21EA1">
        <w:rPr>
          <w:rFonts w:hint="cs"/>
          <w:rtl/>
        </w:rPr>
        <w:t xml:space="preserve">او </w:t>
      </w:r>
      <w:r w:rsidRPr="00D21EA1">
        <w:rPr>
          <w:rFonts w:hint="cs"/>
          <w:rtl/>
        </w:rPr>
        <w:t xml:space="preserve">را از آنچه </w:t>
      </w:r>
      <w:r w:rsidR="007C1A23" w:rsidRPr="00D21EA1">
        <w:rPr>
          <w:rFonts w:hint="cs"/>
          <w:rtl/>
        </w:rPr>
        <w:t>ک</w:t>
      </w:r>
      <w:r w:rsidRPr="00D21EA1">
        <w:rPr>
          <w:rFonts w:hint="cs"/>
          <w:rtl/>
        </w:rPr>
        <w:t>ه از آن م</w:t>
      </w:r>
      <w:r w:rsidR="00441E27" w:rsidRPr="00D21EA1">
        <w:rPr>
          <w:rFonts w:hint="cs"/>
          <w:rtl/>
        </w:rPr>
        <w:t>ی</w:t>
      </w:r>
      <w:r w:rsidRPr="00D21EA1">
        <w:rPr>
          <w:rFonts w:hint="cs"/>
          <w:rtl/>
        </w:rPr>
        <w:t>‌ترسد ا</w:t>
      </w:r>
      <w:r w:rsidR="00441E27" w:rsidRPr="00D21EA1">
        <w:rPr>
          <w:rFonts w:hint="cs"/>
          <w:rtl/>
        </w:rPr>
        <w:t>ی</w:t>
      </w:r>
      <w:r w:rsidRPr="00D21EA1">
        <w:rPr>
          <w:rFonts w:hint="cs"/>
          <w:rtl/>
        </w:rPr>
        <w:t>من م</w:t>
      </w:r>
      <w:r w:rsidR="00441E27" w:rsidRPr="00D21EA1">
        <w:rPr>
          <w:rFonts w:hint="cs"/>
          <w:rtl/>
        </w:rPr>
        <w:t>ی</w:t>
      </w:r>
      <w:r w:rsidRPr="00D21EA1">
        <w:rPr>
          <w:rFonts w:hint="cs"/>
          <w:rtl/>
        </w:rPr>
        <w:t>‌دارد»</w:t>
      </w:r>
      <w:r w:rsidRPr="00D21EA1">
        <w:rPr>
          <w:rStyle w:val="FootnoteReference"/>
          <w:rFonts w:ascii="IRLotus" w:hAnsi="IRLotus" w:cs="IRLotus"/>
          <w:b/>
          <w:sz w:val="28"/>
          <w:szCs w:val="28"/>
          <w:rtl/>
        </w:rPr>
        <w:footnoteReference w:id="308"/>
      </w:r>
      <w:r w:rsidR="00E231A3">
        <w:rPr>
          <w:rFonts w:hint="cs"/>
          <w:rtl/>
        </w:rPr>
        <w:t>.</w:t>
      </w:r>
    </w:p>
    <w:p w:rsidR="00DE0AAE" w:rsidRPr="00D21EA1" w:rsidRDefault="00DE0AAE" w:rsidP="00E231A3">
      <w:pPr>
        <w:pStyle w:val="a0"/>
        <w:rPr>
          <w:rtl/>
        </w:rPr>
      </w:pPr>
      <w:r w:rsidRPr="00D21EA1">
        <w:rPr>
          <w:rFonts w:hint="cs"/>
          <w:rtl/>
        </w:rPr>
        <w:t>برا</w:t>
      </w:r>
      <w:r w:rsidR="00441E27" w:rsidRPr="00D21EA1">
        <w:rPr>
          <w:rFonts w:hint="cs"/>
          <w:rtl/>
        </w:rPr>
        <w:t>ی</w:t>
      </w:r>
      <w:r w:rsidRPr="00D21EA1">
        <w:rPr>
          <w:rFonts w:hint="cs"/>
          <w:rtl/>
        </w:rPr>
        <w:t xml:space="preserve"> او سنت است </w:t>
      </w:r>
      <w:r w:rsidR="007C1A23" w:rsidRPr="00D21EA1">
        <w:rPr>
          <w:rFonts w:hint="cs"/>
          <w:rtl/>
        </w:rPr>
        <w:t>ک</w:t>
      </w:r>
      <w:r w:rsidRPr="00D21EA1">
        <w:rPr>
          <w:rFonts w:hint="cs"/>
          <w:rtl/>
        </w:rPr>
        <w:t>ه وص</w:t>
      </w:r>
      <w:r w:rsidR="00441E27" w:rsidRPr="00D21EA1">
        <w:rPr>
          <w:rFonts w:hint="cs"/>
          <w:rtl/>
        </w:rPr>
        <w:t>ی</w:t>
      </w:r>
      <w:r w:rsidRPr="00D21EA1">
        <w:rPr>
          <w:rFonts w:hint="cs"/>
          <w:rtl/>
        </w:rPr>
        <w:t>تش را بنو</w:t>
      </w:r>
      <w:r w:rsidR="00441E27" w:rsidRPr="00D21EA1">
        <w:rPr>
          <w:rFonts w:hint="cs"/>
          <w:rtl/>
        </w:rPr>
        <w:t>ی</w:t>
      </w:r>
      <w:r w:rsidRPr="00D21EA1">
        <w:rPr>
          <w:rFonts w:hint="cs"/>
          <w:rtl/>
        </w:rPr>
        <w:t>سد، و اگر حق و حقوق</w:t>
      </w:r>
      <w:r w:rsidR="00441E27" w:rsidRPr="00D21EA1">
        <w:rPr>
          <w:rFonts w:hint="cs"/>
          <w:rtl/>
        </w:rPr>
        <w:t>ی</w:t>
      </w:r>
      <w:r w:rsidRPr="00D21EA1">
        <w:rPr>
          <w:rFonts w:hint="cs"/>
          <w:rtl/>
        </w:rPr>
        <w:t xml:space="preserve"> براو بود اگر توانائ</w:t>
      </w:r>
      <w:r w:rsidR="00441E27" w:rsidRPr="00D21EA1">
        <w:rPr>
          <w:rFonts w:hint="cs"/>
          <w:rtl/>
        </w:rPr>
        <w:t>ی</w:t>
      </w:r>
      <w:r w:rsidRPr="00D21EA1">
        <w:rPr>
          <w:rFonts w:hint="cs"/>
          <w:rtl/>
        </w:rPr>
        <w:t>ش را داشت آن را به صاحبانش باز گرداند و إلا وص</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ند </w:t>
      </w:r>
      <w:r w:rsidR="007C1A23" w:rsidRPr="00D21EA1">
        <w:rPr>
          <w:rFonts w:hint="cs"/>
          <w:rtl/>
        </w:rPr>
        <w:t>ک</w:t>
      </w:r>
      <w:r w:rsidRPr="00D21EA1">
        <w:rPr>
          <w:rFonts w:hint="cs"/>
          <w:rtl/>
        </w:rPr>
        <w:t>ه د</w:t>
      </w:r>
      <w:r w:rsidR="00441E27" w:rsidRPr="00D21EA1">
        <w:rPr>
          <w:rFonts w:hint="cs"/>
          <w:rtl/>
        </w:rPr>
        <w:t>ی</w:t>
      </w:r>
      <w:r w:rsidRPr="00D21EA1">
        <w:rPr>
          <w:rFonts w:hint="cs"/>
          <w:rtl/>
        </w:rPr>
        <w:t xml:space="preserve">گران آن </w:t>
      </w:r>
      <w:r w:rsidR="007C1A23" w:rsidRPr="00D21EA1">
        <w:rPr>
          <w:rFonts w:hint="cs"/>
          <w:rtl/>
        </w:rPr>
        <w:t>ک</w:t>
      </w:r>
      <w:r w:rsidRPr="00D21EA1">
        <w:rPr>
          <w:rFonts w:hint="cs"/>
          <w:rtl/>
        </w:rPr>
        <w:t>ار را انجام دهند، وص</w:t>
      </w:r>
      <w:r w:rsidR="00441E27" w:rsidRPr="00D21EA1">
        <w:rPr>
          <w:rFonts w:hint="cs"/>
          <w:rtl/>
        </w:rPr>
        <w:t>ی</w:t>
      </w:r>
      <w:r w:rsidRPr="00D21EA1">
        <w:rPr>
          <w:rFonts w:hint="cs"/>
          <w:rtl/>
        </w:rPr>
        <w:t>ت در مورد مالش و حقوق</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بر عهده‌</w:t>
      </w:r>
      <w:r w:rsidR="00441E27" w:rsidRPr="00D21EA1">
        <w:rPr>
          <w:rFonts w:hint="cs"/>
          <w:rtl/>
        </w:rPr>
        <w:t>ی</w:t>
      </w:r>
      <w:r w:rsidRPr="00D21EA1">
        <w:rPr>
          <w:rFonts w:hint="cs"/>
          <w:rtl/>
        </w:rPr>
        <w:t xml:space="preserve"> او است واجب است تا ا</w:t>
      </w:r>
      <w:r w:rsidR="00441E27" w:rsidRPr="00D21EA1">
        <w:rPr>
          <w:rFonts w:hint="cs"/>
          <w:rtl/>
        </w:rPr>
        <w:t>ی</w:t>
      </w:r>
      <w:r w:rsidRPr="00D21EA1">
        <w:rPr>
          <w:rFonts w:hint="cs"/>
          <w:rtl/>
        </w:rPr>
        <w:t>ن مال و حقوق ضا</w:t>
      </w:r>
      <w:r w:rsidR="00441E27" w:rsidRPr="00D21EA1">
        <w:rPr>
          <w:rFonts w:hint="cs"/>
          <w:rtl/>
        </w:rPr>
        <w:t>ی</w:t>
      </w:r>
      <w:r w:rsidRPr="00D21EA1">
        <w:rPr>
          <w:rFonts w:hint="cs"/>
          <w:rtl/>
        </w:rPr>
        <w:t>ع نگردند، در صح</w:t>
      </w:r>
      <w:r w:rsidR="00441E27" w:rsidRPr="00D21EA1">
        <w:rPr>
          <w:rFonts w:hint="cs"/>
          <w:rtl/>
        </w:rPr>
        <w:t>ی</w:t>
      </w:r>
      <w:r w:rsidRPr="00D21EA1">
        <w:rPr>
          <w:rFonts w:hint="cs"/>
          <w:rtl/>
        </w:rPr>
        <w:t>ح</w:t>
      </w:r>
      <w:r w:rsidR="00441E27" w:rsidRPr="00D21EA1">
        <w:rPr>
          <w:rFonts w:hint="cs"/>
          <w:rtl/>
        </w:rPr>
        <w:t>ی</w:t>
      </w:r>
      <w:r w:rsidRPr="00D21EA1">
        <w:rPr>
          <w:rFonts w:hint="cs"/>
          <w:rtl/>
        </w:rPr>
        <w:t>ن از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ه فرمودند: «ه</w:t>
      </w:r>
      <w:r w:rsidR="00441E27" w:rsidRPr="00D21EA1">
        <w:rPr>
          <w:rFonts w:hint="cs"/>
          <w:rtl/>
        </w:rPr>
        <w:t>ی</w:t>
      </w:r>
      <w:r w:rsidRPr="00D21EA1">
        <w:rPr>
          <w:rFonts w:hint="cs"/>
          <w:rtl/>
        </w:rPr>
        <w:t>چ مسلمان</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دارد </w:t>
      </w:r>
      <w:r w:rsidR="007C1A23" w:rsidRPr="00D21EA1">
        <w:rPr>
          <w:rFonts w:hint="cs"/>
          <w:rtl/>
        </w:rPr>
        <w:t>ک</w:t>
      </w:r>
      <w:r w:rsidRPr="00D21EA1">
        <w:rPr>
          <w:rFonts w:hint="cs"/>
          <w:rtl/>
        </w:rPr>
        <w:t>ه بخواهد درباره‌اش وص</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ند حق ندارد دو شب را بگذرا</w:t>
      </w:r>
      <w:r w:rsidR="00CB064E" w:rsidRPr="00D21EA1">
        <w:rPr>
          <w:rFonts w:hint="cs"/>
          <w:rtl/>
        </w:rPr>
        <w:t xml:space="preserve">ند مگر آن </w:t>
      </w:r>
      <w:r w:rsidR="007C1A23" w:rsidRPr="00D21EA1">
        <w:rPr>
          <w:rFonts w:hint="cs"/>
          <w:rtl/>
        </w:rPr>
        <w:t>ک</w:t>
      </w:r>
      <w:r w:rsidR="00CB064E" w:rsidRPr="00D21EA1">
        <w:rPr>
          <w:rFonts w:hint="cs"/>
          <w:rtl/>
        </w:rPr>
        <w:t>ه وص</w:t>
      </w:r>
      <w:r w:rsidR="00441E27" w:rsidRPr="00D21EA1">
        <w:rPr>
          <w:rFonts w:hint="cs"/>
          <w:rtl/>
        </w:rPr>
        <w:t>ی</w:t>
      </w:r>
      <w:r w:rsidR="00CB064E" w:rsidRPr="00D21EA1">
        <w:rPr>
          <w:rFonts w:hint="cs"/>
          <w:rtl/>
        </w:rPr>
        <w:t xml:space="preserve">ت نامه‌اش </w:t>
      </w:r>
      <w:r w:rsidR="007C1A23" w:rsidRPr="00D21EA1">
        <w:rPr>
          <w:rFonts w:hint="cs"/>
          <w:rtl/>
        </w:rPr>
        <w:t>ک</w:t>
      </w:r>
      <w:r w:rsidR="00CB064E" w:rsidRPr="00D21EA1">
        <w:rPr>
          <w:rFonts w:hint="cs"/>
          <w:rtl/>
        </w:rPr>
        <w:t>نار س</w:t>
      </w:r>
      <w:r w:rsidRPr="00D21EA1">
        <w:rPr>
          <w:rFonts w:hint="cs"/>
          <w:rtl/>
        </w:rPr>
        <w:t>رش باشد»</w:t>
      </w:r>
      <w:r w:rsidRPr="00D21EA1">
        <w:rPr>
          <w:rStyle w:val="FootnoteReference"/>
          <w:rFonts w:ascii="IRLotus" w:hAnsi="IRLotus" w:cs="IRLotus"/>
          <w:b/>
          <w:sz w:val="28"/>
          <w:szCs w:val="28"/>
          <w:rtl/>
        </w:rPr>
        <w:footnoteReference w:id="309"/>
      </w:r>
      <w:r w:rsidR="00E231A3">
        <w:rPr>
          <w:rFonts w:hint="cs"/>
          <w:rtl/>
        </w:rPr>
        <w:t>.</w:t>
      </w:r>
      <w:r w:rsidRPr="00D21EA1">
        <w:rPr>
          <w:rFonts w:hint="cs"/>
          <w:rtl/>
        </w:rPr>
        <w:t xml:space="preserve"> </w:t>
      </w:r>
    </w:p>
    <w:p w:rsidR="00A70E62" w:rsidRDefault="00DE0AAE" w:rsidP="00D21EA1">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در بخش</w:t>
      </w:r>
      <w:r w:rsidR="00441E27" w:rsidRPr="00D21EA1">
        <w:rPr>
          <w:rFonts w:hint="cs"/>
          <w:rtl/>
        </w:rPr>
        <w:t>ی</w:t>
      </w:r>
      <w:r w:rsidRPr="00D21EA1">
        <w:rPr>
          <w:rFonts w:hint="cs"/>
          <w:rtl/>
        </w:rPr>
        <w:t xml:space="preserve"> از مالش وص</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ند </w:t>
      </w:r>
      <w:r w:rsidR="007C1A23" w:rsidRPr="00D21EA1">
        <w:rPr>
          <w:rFonts w:hint="cs"/>
          <w:rtl/>
        </w:rPr>
        <w:t>ک</w:t>
      </w:r>
      <w:r w:rsidRPr="00D21EA1">
        <w:rPr>
          <w:rFonts w:hint="cs"/>
          <w:rtl/>
        </w:rPr>
        <w:t>ه آن را در راه احسان و ن</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مصرف نما</w:t>
      </w:r>
      <w:r w:rsidR="00441E27" w:rsidRPr="00D21EA1">
        <w:rPr>
          <w:rFonts w:hint="cs"/>
          <w:rtl/>
        </w:rPr>
        <w:t>ی</w:t>
      </w:r>
      <w:r w:rsidRPr="00D21EA1">
        <w:rPr>
          <w:rFonts w:hint="cs"/>
          <w:rtl/>
        </w:rPr>
        <w:t xml:space="preserve">ند تا بعد از مرگش ثواب آن به او برسد </w:t>
      </w:r>
      <w:r w:rsidR="007C1A23" w:rsidRPr="00D21EA1">
        <w:rPr>
          <w:rFonts w:hint="cs"/>
          <w:rtl/>
        </w:rPr>
        <w:t>ک</w:t>
      </w:r>
      <w:r w:rsidRPr="00D21EA1">
        <w:rPr>
          <w:rFonts w:hint="cs"/>
          <w:rtl/>
        </w:rPr>
        <w:t>ار</w:t>
      </w:r>
      <w:r w:rsidR="00441E27" w:rsidRPr="00D21EA1">
        <w:rPr>
          <w:rFonts w:hint="cs"/>
          <w:rtl/>
        </w:rPr>
        <w:t>ی</w:t>
      </w:r>
      <w:r w:rsidRPr="00D21EA1">
        <w:rPr>
          <w:rFonts w:hint="cs"/>
          <w:rtl/>
        </w:rPr>
        <w:t xml:space="preserve"> مستحب است، شارع به او اجازه داده تا به هنگام مرگ حداقل در </w:t>
      </w:r>
      <w:r w:rsidR="00441E27" w:rsidRPr="00D21EA1">
        <w:rPr>
          <w:rFonts w:hint="cs"/>
          <w:rtl/>
        </w:rPr>
        <w:t>ی</w:t>
      </w:r>
      <w:r w:rsidR="007C1A23" w:rsidRPr="00D21EA1">
        <w:rPr>
          <w:rFonts w:hint="cs"/>
          <w:rtl/>
        </w:rPr>
        <w:t>ک</w:t>
      </w:r>
      <w:r w:rsidRPr="00D21EA1">
        <w:rPr>
          <w:rFonts w:hint="cs"/>
          <w:rtl/>
        </w:rPr>
        <w:t xml:space="preserve"> سوم مالش </w:t>
      </w:r>
      <w:r w:rsidR="00441E27" w:rsidRPr="00D21EA1">
        <w:rPr>
          <w:rtl/>
        </w:rPr>
        <w:t>[</w:t>
      </w:r>
      <w:r w:rsidRPr="00D21EA1">
        <w:rPr>
          <w:rFonts w:hint="cs"/>
          <w:rtl/>
        </w:rPr>
        <w:t>با وص</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ردن</w:t>
      </w:r>
      <w:r w:rsidR="00441E27" w:rsidRPr="00D21EA1">
        <w:rPr>
          <w:rtl/>
        </w:rPr>
        <w:t>]</w:t>
      </w:r>
      <w:r w:rsidRPr="00D21EA1">
        <w:rPr>
          <w:rFonts w:hint="cs"/>
          <w:rtl/>
        </w:rPr>
        <w:t xml:space="preserve"> تصرف نما</w:t>
      </w:r>
      <w:r w:rsidR="00441E27" w:rsidRPr="00D21EA1">
        <w:rPr>
          <w:rFonts w:hint="cs"/>
          <w:rtl/>
        </w:rPr>
        <w:t>ی</w:t>
      </w:r>
      <w:r w:rsidRPr="00D21EA1">
        <w:rPr>
          <w:rFonts w:hint="cs"/>
          <w:rtl/>
        </w:rPr>
        <w:t>د. هم‌چن</w:t>
      </w:r>
      <w:r w:rsidR="00441E27" w:rsidRPr="00D21EA1">
        <w:rPr>
          <w:rFonts w:hint="cs"/>
          <w:rtl/>
        </w:rPr>
        <w:t>ی</w:t>
      </w:r>
      <w:r w:rsidRPr="00D21EA1">
        <w:rPr>
          <w:rFonts w:hint="cs"/>
          <w:rtl/>
        </w:rPr>
        <w:t>ن برا</w:t>
      </w:r>
      <w:r w:rsidR="00441E27" w:rsidRPr="00D21EA1">
        <w:rPr>
          <w:rFonts w:hint="cs"/>
          <w:rtl/>
        </w:rPr>
        <w:t>ی</w:t>
      </w:r>
      <w:r w:rsidRPr="00D21EA1">
        <w:rPr>
          <w:rFonts w:hint="cs"/>
          <w:rtl/>
        </w:rPr>
        <w:t xml:space="preserve"> او مستحب است </w:t>
      </w:r>
      <w:r w:rsidR="007C1A23" w:rsidRPr="00D21EA1">
        <w:rPr>
          <w:rFonts w:hint="cs"/>
          <w:rtl/>
        </w:rPr>
        <w:t>ک</w:t>
      </w:r>
      <w:r w:rsidRPr="00D21EA1">
        <w:rPr>
          <w:rFonts w:hint="cs"/>
          <w:rtl/>
        </w:rPr>
        <w:t>ه خانواده‌اش را به رعا</w:t>
      </w:r>
      <w:r w:rsidR="00441E27" w:rsidRPr="00D21EA1">
        <w:rPr>
          <w:rFonts w:hint="cs"/>
          <w:rtl/>
        </w:rPr>
        <w:t>ی</w:t>
      </w:r>
      <w:r w:rsidRPr="00D21EA1">
        <w:rPr>
          <w:rFonts w:hint="cs"/>
          <w:rtl/>
        </w:rPr>
        <w:t>ت تقوا</w:t>
      </w:r>
      <w:r w:rsidR="00441E27" w:rsidRPr="00D21EA1">
        <w:rPr>
          <w:rFonts w:hint="cs"/>
          <w:rtl/>
        </w:rPr>
        <w:t>ی</w:t>
      </w:r>
      <w:r w:rsidRPr="00D21EA1">
        <w:rPr>
          <w:rFonts w:hint="cs"/>
          <w:rtl/>
        </w:rPr>
        <w:t xml:space="preserve"> اله</w:t>
      </w:r>
      <w:r w:rsidR="00441E27" w:rsidRPr="00D21EA1">
        <w:rPr>
          <w:rFonts w:hint="cs"/>
          <w:rtl/>
        </w:rPr>
        <w:t>ی</w:t>
      </w:r>
      <w:r w:rsidRPr="00D21EA1">
        <w:rPr>
          <w:rFonts w:hint="cs"/>
          <w:rtl/>
        </w:rPr>
        <w:t xml:space="preserve"> و پا</w:t>
      </w:r>
      <w:r w:rsidR="00441E27" w:rsidRPr="00D21EA1">
        <w:rPr>
          <w:rFonts w:hint="cs"/>
          <w:rtl/>
        </w:rPr>
        <w:t>ی</w:t>
      </w:r>
      <w:r w:rsidR="00B9640A" w:rsidRPr="00D21EA1">
        <w:rPr>
          <w:rFonts w:hint="cs"/>
          <w:rtl/>
        </w:rPr>
        <w:t xml:space="preserve"> بن</w:t>
      </w:r>
      <w:r w:rsidRPr="00D21EA1">
        <w:rPr>
          <w:rFonts w:hint="cs"/>
          <w:rtl/>
        </w:rPr>
        <w:t>د</w:t>
      </w:r>
      <w:r w:rsidR="00CB064E" w:rsidRPr="00D21EA1">
        <w:rPr>
          <w:rFonts w:hint="cs"/>
          <w:rtl/>
        </w:rPr>
        <w:t>ی</w:t>
      </w:r>
      <w:r w:rsidRPr="00D21EA1">
        <w:rPr>
          <w:rFonts w:hint="cs"/>
          <w:rtl/>
        </w:rPr>
        <w:t xml:space="preserve"> بر فرام</w:t>
      </w:r>
      <w:r w:rsidR="00441E27" w:rsidRPr="00D21EA1">
        <w:rPr>
          <w:rFonts w:hint="cs"/>
          <w:rtl/>
        </w:rPr>
        <w:t>ی</w:t>
      </w:r>
      <w:r w:rsidRPr="00D21EA1">
        <w:rPr>
          <w:rFonts w:hint="cs"/>
          <w:rtl/>
        </w:rPr>
        <w:t>ن خداوند و تمس</w:t>
      </w:r>
      <w:r w:rsidR="007C1A23" w:rsidRPr="00D21EA1">
        <w:rPr>
          <w:rFonts w:hint="cs"/>
          <w:rtl/>
        </w:rPr>
        <w:t>ک</w:t>
      </w:r>
      <w:r w:rsidRPr="00D21EA1">
        <w:rPr>
          <w:rFonts w:hint="cs"/>
          <w:rtl/>
        </w:rPr>
        <w:t xml:space="preserve"> به سنت </w:t>
      </w:r>
      <w:r w:rsidR="00B9640A" w:rsidRPr="00D21EA1">
        <w:rPr>
          <w:rFonts w:hint="cs"/>
          <w:rtl/>
        </w:rPr>
        <w:t>رسول الله</w:t>
      </w:r>
      <w:r w:rsidR="005A0917" w:rsidRPr="00D21EA1">
        <w:rPr>
          <w:rFonts w:hint="cs"/>
          <w:rtl/>
        </w:rPr>
        <w:t>‏</w:t>
      </w:r>
      <w:r w:rsidR="00CF0929" w:rsidRPr="00D21EA1">
        <w:rPr>
          <w:rFonts w:hint="cs"/>
        </w:rPr>
        <w:sym w:font="AGA Arabesque" w:char="F072"/>
      </w:r>
      <w:r w:rsidRPr="00D21EA1">
        <w:rPr>
          <w:rFonts w:hint="cs"/>
          <w:rtl/>
        </w:rPr>
        <w:t xml:space="preserve"> و اجتناب و پره</w:t>
      </w:r>
      <w:r w:rsidR="00441E27" w:rsidRPr="00D21EA1">
        <w:rPr>
          <w:rFonts w:hint="cs"/>
          <w:rtl/>
        </w:rPr>
        <w:t>ی</w:t>
      </w:r>
      <w:r w:rsidRPr="00D21EA1">
        <w:rPr>
          <w:rFonts w:hint="cs"/>
          <w:rtl/>
        </w:rPr>
        <w:t>ز از هو</w:t>
      </w:r>
      <w:r w:rsidR="00441E27" w:rsidRPr="00D21EA1">
        <w:rPr>
          <w:rFonts w:hint="cs"/>
          <w:rtl/>
        </w:rPr>
        <w:t>ی</w:t>
      </w:r>
      <w:r w:rsidRPr="00D21EA1">
        <w:rPr>
          <w:rFonts w:hint="cs"/>
          <w:rtl/>
        </w:rPr>
        <w:t xml:space="preserve"> و هوس و بدعت توص</w:t>
      </w:r>
      <w:r w:rsidR="00441E27" w:rsidRPr="00D21EA1">
        <w:rPr>
          <w:rFonts w:hint="cs"/>
          <w:rtl/>
        </w:rPr>
        <w:t>ی</w:t>
      </w:r>
      <w:r w:rsidRPr="00D21EA1">
        <w:rPr>
          <w:rFonts w:hint="cs"/>
          <w:rtl/>
        </w:rPr>
        <w:t xml:space="preserve">ه </w:t>
      </w:r>
      <w:r w:rsidR="007C1A23" w:rsidRPr="00D21EA1">
        <w:rPr>
          <w:rFonts w:hint="cs"/>
          <w:rtl/>
        </w:rPr>
        <w:t>ک</w:t>
      </w:r>
      <w:r w:rsidRPr="00D21EA1">
        <w:rPr>
          <w:rFonts w:hint="cs"/>
          <w:rtl/>
        </w:rPr>
        <w:t>ند، سع</w:t>
      </w:r>
      <w:r w:rsidR="00441E27" w:rsidRPr="00D21EA1">
        <w:rPr>
          <w:rFonts w:hint="cs"/>
          <w:rtl/>
        </w:rPr>
        <w:t>ی</w:t>
      </w:r>
      <w:r w:rsidRPr="00D21EA1">
        <w:rPr>
          <w:rFonts w:hint="cs"/>
          <w:rtl/>
        </w:rPr>
        <w:t>د</w:t>
      </w:r>
      <w:r w:rsidR="00B9640A" w:rsidRPr="00D21EA1">
        <w:rPr>
          <w:rFonts w:hint="cs"/>
          <w:rtl/>
        </w:rPr>
        <w:t xml:space="preserve"> بن</w:t>
      </w:r>
      <w:r w:rsidRPr="00D21EA1">
        <w:rPr>
          <w:rFonts w:hint="cs"/>
          <w:rtl/>
        </w:rPr>
        <w:t xml:space="preserve"> منصور در </w:t>
      </w:r>
      <w:r w:rsidR="007C1A23" w:rsidRPr="00D21EA1">
        <w:rPr>
          <w:rFonts w:hint="cs"/>
          <w:rtl/>
        </w:rPr>
        <w:t>ک</w:t>
      </w:r>
      <w:r w:rsidRPr="00D21EA1">
        <w:rPr>
          <w:rFonts w:hint="cs"/>
          <w:rtl/>
        </w:rPr>
        <w:t>تاب سنن‌اش و د</w:t>
      </w:r>
      <w:r w:rsidR="00441E27" w:rsidRPr="00D21EA1">
        <w:rPr>
          <w:rFonts w:hint="cs"/>
          <w:rtl/>
        </w:rPr>
        <w:t>ی</w:t>
      </w:r>
      <w:r w:rsidRPr="00D21EA1">
        <w:rPr>
          <w:rFonts w:hint="cs"/>
          <w:rtl/>
        </w:rPr>
        <w:t xml:space="preserve">گران از انس </w:t>
      </w:r>
      <w:r w:rsidR="005C4A42" w:rsidRPr="00D21EA1">
        <w:rPr>
          <w:rFonts w:hint="cs"/>
          <w:rtl/>
        </w:rPr>
        <w:t xml:space="preserve">بن </w:t>
      </w:r>
      <w:r w:rsidRPr="00D21EA1">
        <w:rPr>
          <w:rFonts w:hint="cs"/>
          <w:rtl/>
        </w:rPr>
        <w:t>مال</w:t>
      </w:r>
      <w:r w:rsidR="007C1A23" w:rsidRPr="00D21EA1">
        <w:rPr>
          <w:rFonts w:hint="cs"/>
          <w:rtl/>
        </w:rPr>
        <w:t>ک</w:t>
      </w:r>
      <w:r w:rsidRPr="00D21EA1">
        <w:rPr>
          <w:rFonts w:hint="cs"/>
          <w:rtl/>
        </w:rPr>
        <w:t xml:space="preserve">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رده‌اند </w:t>
      </w:r>
      <w:r w:rsidR="007C1A23" w:rsidRPr="00D21EA1">
        <w:rPr>
          <w:rFonts w:hint="cs"/>
          <w:rtl/>
        </w:rPr>
        <w:t>ک</w:t>
      </w:r>
      <w:r w:rsidRPr="00D21EA1">
        <w:rPr>
          <w:rFonts w:hint="cs"/>
          <w:rtl/>
        </w:rPr>
        <w:t>ه گفت: «</w:t>
      </w:r>
      <w:r w:rsidR="00441E27" w:rsidRPr="00D21EA1">
        <w:rPr>
          <w:rFonts w:hint="cs"/>
          <w:rtl/>
        </w:rPr>
        <w:t>ی</w:t>
      </w:r>
      <w:r w:rsidRPr="00D21EA1">
        <w:rPr>
          <w:rFonts w:hint="cs"/>
          <w:rtl/>
        </w:rPr>
        <w:t xml:space="preserve">اران </w:t>
      </w:r>
      <w:r w:rsidR="00B9640A" w:rsidRPr="00D21EA1">
        <w:rPr>
          <w:rFonts w:hint="cs"/>
          <w:rtl/>
        </w:rPr>
        <w:t>رسول الله</w:t>
      </w:r>
      <w:r w:rsidRPr="00D21EA1">
        <w:rPr>
          <w:rFonts w:hint="cs"/>
          <w:rtl/>
        </w:rPr>
        <w:t xml:space="preserve"> </w:t>
      </w:r>
      <w:r w:rsidR="00CF0929" w:rsidRPr="00D21EA1">
        <w:rPr>
          <w:rFonts w:hint="cs"/>
        </w:rPr>
        <w:sym w:font="AGA Arabesque" w:char="F072"/>
      </w:r>
      <w:r w:rsidRPr="00D21EA1">
        <w:rPr>
          <w:rFonts w:hint="cs"/>
          <w:rtl/>
        </w:rPr>
        <w:t xml:space="preserve"> در </w:t>
      </w:r>
      <w:r w:rsidR="00CB064E" w:rsidRPr="00D21EA1">
        <w:rPr>
          <w:rFonts w:hint="cs"/>
          <w:rtl/>
        </w:rPr>
        <w:t>صدر</w:t>
      </w:r>
      <w:r w:rsidRPr="00D21EA1">
        <w:rPr>
          <w:rFonts w:hint="cs"/>
          <w:rtl/>
        </w:rPr>
        <w:t xml:space="preserve"> و </w:t>
      </w:r>
      <w:r w:rsidR="00CB064E" w:rsidRPr="00D21EA1">
        <w:rPr>
          <w:rFonts w:hint="cs"/>
          <w:rtl/>
        </w:rPr>
        <w:t>و</w:t>
      </w:r>
      <w:r w:rsidRPr="00D21EA1">
        <w:rPr>
          <w:rFonts w:hint="cs"/>
          <w:rtl/>
        </w:rPr>
        <w:t>ص</w:t>
      </w:r>
      <w:r w:rsidR="00441E27" w:rsidRPr="00D21EA1">
        <w:rPr>
          <w:rFonts w:hint="cs"/>
          <w:rtl/>
        </w:rPr>
        <w:t>ی</w:t>
      </w:r>
      <w:r w:rsidRPr="00D21EA1">
        <w:rPr>
          <w:rFonts w:hint="cs"/>
          <w:rtl/>
        </w:rPr>
        <w:t>ت‌نامه‌ها</w:t>
      </w:r>
      <w:r w:rsidR="00441E27" w:rsidRPr="00D21EA1">
        <w:rPr>
          <w:rFonts w:hint="cs"/>
          <w:rtl/>
        </w:rPr>
        <w:t>ی</w:t>
      </w:r>
      <w:r w:rsidRPr="00D21EA1">
        <w:rPr>
          <w:rFonts w:hint="cs"/>
          <w:rtl/>
        </w:rPr>
        <w:t>ش</w:t>
      </w:r>
      <w:r w:rsidR="00CB064E" w:rsidRPr="00D21EA1">
        <w:rPr>
          <w:rFonts w:hint="cs"/>
          <w:rtl/>
        </w:rPr>
        <w:t>ان</w:t>
      </w:r>
      <w:r w:rsidRPr="00D21EA1">
        <w:rPr>
          <w:rFonts w:hint="cs"/>
          <w:rtl/>
        </w:rPr>
        <w:t xml:space="preserve"> م</w:t>
      </w:r>
      <w:r w:rsidR="00441E27" w:rsidRPr="00D21EA1">
        <w:rPr>
          <w:rFonts w:hint="cs"/>
          <w:rtl/>
        </w:rPr>
        <w:t>ی</w:t>
      </w:r>
      <w:r w:rsidRPr="00D21EA1">
        <w:rPr>
          <w:rFonts w:hint="cs"/>
          <w:rtl/>
        </w:rPr>
        <w:t xml:space="preserve">‌نوشتند: </w:t>
      </w:r>
      <w:r w:rsidR="00B9640A" w:rsidRPr="00D21EA1">
        <w:rPr>
          <w:rFonts w:hint="cs"/>
          <w:rtl/>
        </w:rPr>
        <w:t>بسم الله</w:t>
      </w:r>
      <w:r w:rsidRPr="00D21EA1">
        <w:rPr>
          <w:rFonts w:hint="cs"/>
          <w:rtl/>
        </w:rPr>
        <w:t xml:space="preserve"> الرحمن الرح</w:t>
      </w:r>
      <w:r w:rsidR="00441E27" w:rsidRPr="00D21EA1">
        <w:rPr>
          <w:rFonts w:hint="cs"/>
          <w:rtl/>
        </w:rPr>
        <w:t>ی</w:t>
      </w:r>
      <w:r w:rsidRPr="00D21EA1">
        <w:rPr>
          <w:rFonts w:hint="cs"/>
          <w:rtl/>
        </w:rPr>
        <w:t>م ا</w:t>
      </w:r>
      <w:r w:rsidR="00441E27" w:rsidRPr="00D21EA1">
        <w:rPr>
          <w:rFonts w:hint="cs"/>
          <w:rtl/>
        </w:rPr>
        <w:t>ی</w:t>
      </w:r>
      <w:r w:rsidRPr="00D21EA1">
        <w:rPr>
          <w:rFonts w:hint="cs"/>
          <w:rtl/>
        </w:rPr>
        <w:t>ن آن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ه فلان</w:t>
      </w:r>
      <w:r w:rsidR="00441E27" w:rsidRPr="00D21EA1">
        <w:rPr>
          <w:rFonts w:hint="cs"/>
          <w:rtl/>
        </w:rPr>
        <w:t>ی</w:t>
      </w:r>
      <w:r w:rsidRPr="00D21EA1">
        <w:rPr>
          <w:rFonts w:hint="cs"/>
          <w:rtl/>
        </w:rPr>
        <w:t xml:space="preserve"> پسر فلان</w:t>
      </w:r>
      <w:r w:rsidR="00441E27" w:rsidRPr="00D21EA1">
        <w:rPr>
          <w:rFonts w:hint="cs"/>
          <w:rtl/>
        </w:rPr>
        <w:t>ی</w:t>
      </w:r>
      <w:r w:rsidRPr="00D21EA1">
        <w:rPr>
          <w:rFonts w:hint="cs"/>
          <w:rtl/>
        </w:rPr>
        <w:t xml:space="preserve"> بدان وص</w:t>
      </w:r>
      <w:r w:rsidR="00441E27" w:rsidRPr="00D21EA1">
        <w:rPr>
          <w:rFonts w:hint="cs"/>
          <w:rtl/>
        </w:rPr>
        <w:t>ی</w:t>
      </w:r>
      <w:r w:rsidRPr="00D21EA1">
        <w:rPr>
          <w:rFonts w:hint="cs"/>
          <w:rtl/>
        </w:rPr>
        <w:t>ت م</w:t>
      </w:r>
      <w:r w:rsidR="00441E27" w:rsidRPr="00D21EA1">
        <w:rPr>
          <w:rFonts w:hint="cs"/>
          <w:rtl/>
        </w:rPr>
        <w:t>ی</w:t>
      </w:r>
      <w:r w:rsidRPr="00D21EA1">
        <w:rPr>
          <w:rFonts w:hint="cs"/>
          <w:rtl/>
        </w:rPr>
        <w:t>‌</w:t>
      </w:r>
      <w:r w:rsidR="007C1A23" w:rsidRPr="00D21EA1">
        <w:rPr>
          <w:rFonts w:hint="cs"/>
          <w:rtl/>
        </w:rPr>
        <w:t>ک</w:t>
      </w:r>
      <w:r w:rsidRPr="00D21EA1">
        <w:rPr>
          <w:rFonts w:hint="cs"/>
          <w:rtl/>
        </w:rPr>
        <w:t>ند، شهادت م</w:t>
      </w:r>
      <w:r w:rsidR="00441E27" w:rsidRPr="00D21EA1">
        <w:rPr>
          <w:rFonts w:hint="cs"/>
          <w:rtl/>
        </w:rPr>
        <w:t>ی</w:t>
      </w:r>
      <w:r w:rsidRPr="00D21EA1">
        <w:rPr>
          <w:rFonts w:hint="cs"/>
          <w:rtl/>
        </w:rPr>
        <w:t xml:space="preserve">‌دهم </w:t>
      </w:r>
      <w:r w:rsidR="007C1A23" w:rsidRPr="00D21EA1">
        <w:rPr>
          <w:rFonts w:hint="cs"/>
          <w:rtl/>
        </w:rPr>
        <w:t>ک</w:t>
      </w:r>
      <w:r w:rsidRPr="00D21EA1">
        <w:rPr>
          <w:rFonts w:hint="cs"/>
          <w:rtl/>
        </w:rPr>
        <w:t>ه ه</w:t>
      </w:r>
      <w:r w:rsidR="00441E27" w:rsidRPr="00D21EA1">
        <w:rPr>
          <w:rFonts w:hint="cs"/>
          <w:rtl/>
        </w:rPr>
        <w:t>ی</w:t>
      </w:r>
      <w:r w:rsidRPr="00D21EA1">
        <w:rPr>
          <w:rFonts w:hint="cs"/>
          <w:rtl/>
        </w:rPr>
        <w:t>چ معبود راست</w:t>
      </w:r>
      <w:r w:rsidR="00441E27" w:rsidRPr="00D21EA1">
        <w:rPr>
          <w:rFonts w:hint="cs"/>
          <w:rtl/>
        </w:rPr>
        <w:t>ی</w:t>
      </w:r>
      <w:r w:rsidRPr="00D21EA1">
        <w:rPr>
          <w:rFonts w:hint="cs"/>
          <w:rtl/>
        </w:rPr>
        <w:t>ن</w:t>
      </w:r>
      <w:r w:rsidR="00441E27" w:rsidRPr="00D21EA1">
        <w:rPr>
          <w:rFonts w:hint="cs"/>
          <w:rtl/>
        </w:rPr>
        <w:t>ی</w:t>
      </w:r>
      <w:r w:rsidRPr="00D21EA1">
        <w:rPr>
          <w:rFonts w:hint="cs"/>
          <w:rtl/>
        </w:rPr>
        <w:t xml:space="preserve"> جز خداوند وجود نداشته و او </w:t>
      </w:r>
      <w:r w:rsidR="00441E27" w:rsidRPr="00D21EA1">
        <w:rPr>
          <w:rFonts w:hint="cs"/>
          <w:rtl/>
        </w:rPr>
        <w:t>ی</w:t>
      </w:r>
      <w:r w:rsidR="007C1A23" w:rsidRPr="00D21EA1">
        <w:rPr>
          <w:rFonts w:hint="cs"/>
          <w:rtl/>
        </w:rPr>
        <w:t>ک</w:t>
      </w:r>
      <w:r w:rsidRPr="00D21EA1">
        <w:rPr>
          <w:rFonts w:hint="cs"/>
          <w:rtl/>
        </w:rPr>
        <w:t>تاست شر</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ندارد، و شهادت م</w:t>
      </w:r>
      <w:r w:rsidR="00441E27" w:rsidRPr="00D21EA1">
        <w:rPr>
          <w:rFonts w:hint="cs"/>
          <w:rtl/>
        </w:rPr>
        <w:t>ی</w:t>
      </w:r>
      <w:r w:rsidRPr="00D21EA1">
        <w:rPr>
          <w:rFonts w:hint="cs"/>
          <w:rtl/>
        </w:rPr>
        <w:t xml:space="preserve">‌دهم </w:t>
      </w:r>
      <w:r w:rsidR="007C1A23" w:rsidRPr="00D21EA1">
        <w:rPr>
          <w:rFonts w:hint="cs"/>
          <w:rtl/>
        </w:rPr>
        <w:t>ک</w:t>
      </w:r>
      <w:r w:rsidRPr="00D21EA1">
        <w:rPr>
          <w:rFonts w:hint="cs"/>
          <w:rtl/>
        </w:rPr>
        <w:t>ه محمد بنده و فرستاده‌</w:t>
      </w:r>
      <w:r w:rsidR="00441E27" w:rsidRPr="00D21EA1">
        <w:rPr>
          <w:rFonts w:hint="cs"/>
          <w:rtl/>
        </w:rPr>
        <w:t>ی</w:t>
      </w:r>
      <w:r w:rsidRPr="00D21EA1">
        <w:rPr>
          <w:rFonts w:hint="cs"/>
          <w:rtl/>
        </w:rPr>
        <w:t xml:space="preserve"> خداوند است، و آن </w:t>
      </w:r>
      <w:r w:rsidR="007C1A23" w:rsidRPr="00D21EA1">
        <w:rPr>
          <w:rFonts w:hint="cs"/>
          <w:rtl/>
        </w:rPr>
        <w:t>ک</w:t>
      </w:r>
      <w:r w:rsidRPr="00D21EA1">
        <w:rPr>
          <w:rFonts w:hint="cs"/>
          <w:rtl/>
        </w:rPr>
        <w:t>ه ق</w:t>
      </w:r>
      <w:r w:rsidR="00441E27" w:rsidRPr="00D21EA1">
        <w:rPr>
          <w:rFonts w:hint="cs"/>
          <w:rtl/>
        </w:rPr>
        <w:t>ی</w:t>
      </w:r>
      <w:r w:rsidRPr="00D21EA1">
        <w:rPr>
          <w:rFonts w:hint="cs"/>
          <w:rtl/>
        </w:rPr>
        <w:t>امت آمدن</w:t>
      </w:r>
      <w:r w:rsidR="00441E27" w:rsidRPr="00D21EA1">
        <w:rPr>
          <w:rFonts w:hint="cs"/>
          <w:rtl/>
        </w:rPr>
        <w:t>ی</w:t>
      </w:r>
      <w:r w:rsidRPr="00D21EA1">
        <w:rPr>
          <w:rFonts w:hint="cs"/>
          <w:rtl/>
        </w:rPr>
        <w:t xml:space="preserve"> است، ش</w:t>
      </w:r>
      <w:r w:rsidR="007C1A23" w:rsidRPr="00D21EA1">
        <w:rPr>
          <w:rFonts w:hint="cs"/>
          <w:rtl/>
        </w:rPr>
        <w:t>ک</w:t>
      </w:r>
      <w:r w:rsidR="00441E27" w:rsidRPr="00D21EA1">
        <w:rPr>
          <w:rFonts w:hint="cs"/>
          <w:rtl/>
        </w:rPr>
        <w:t>ی</w:t>
      </w:r>
      <w:r w:rsidRPr="00D21EA1">
        <w:rPr>
          <w:rFonts w:hint="cs"/>
          <w:rtl/>
        </w:rPr>
        <w:t xml:space="preserve"> در آن ن</w:t>
      </w:r>
      <w:r w:rsidR="00441E27" w:rsidRPr="00D21EA1">
        <w:rPr>
          <w:rFonts w:hint="cs"/>
          <w:rtl/>
        </w:rPr>
        <w:t>ی</w:t>
      </w:r>
      <w:r w:rsidRPr="00D21EA1">
        <w:rPr>
          <w:rFonts w:hint="cs"/>
          <w:rtl/>
        </w:rPr>
        <w:t xml:space="preserve">ست و آن </w:t>
      </w:r>
      <w:r w:rsidR="007C1A23" w:rsidRPr="00D21EA1">
        <w:rPr>
          <w:rFonts w:hint="cs"/>
          <w:rtl/>
        </w:rPr>
        <w:t>ک</w:t>
      </w:r>
      <w:r w:rsidRPr="00D21EA1">
        <w:rPr>
          <w:rFonts w:hint="cs"/>
          <w:rtl/>
        </w:rPr>
        <w:t xml:space="preserve">ه خداوند آنان را </w:t>
      </w:r>
      <w:r w:rsidR="007C1A23" w:rsidRPr="00D21EA1">
        <w:rPr>
          <w:rFonts w:hint="cs"/>
          <w:rtl/>
        </w:rPr>
        <w:t>ک</w:t>
      </w:r>
      <w:r w:rsidRPr="00D21EA1">
        <w:rPr>
          <w:rFonts w:hint="cs"/>
          <w:rtl/>
        </w:rPr>
        <w:t xml:space="preserve">ه در گور </w:t>
      </w:r>
      <w:r w:rsidRPr="00D21EA1">
        <w:t>]</w:t>
      </w:r>
      <w:r w:rsidRPr="00D21EA1">
        <w:rPr>
          <w:rFonts w:hint="cs"/>
          <w:rtl/>
        </w:rPr>
        <w:t>خفته</w:t>
      </w:r>
      <w:r w:rsidRPr="00D21EA1">
        <w:t>[</w:t>
      </w:r>
      <w:r w:rsidRPr="00D21EA1">
        <w:rPr>
          <w:rFonts w:hint="cs"/>
          <w:rtl/>
        </w:rPr>
        <w:t xml:space="preserve"> اند برم</w:t>
      </w:r>
      <w:r w:rsidR="00441E27" w:rsidRPr="00D21EA1">
        <w:rPr>
          <w:rFonts w:hint="cs"/>
          <w:rtl/>
        </w:rPr>
        <w:t>ی</w:t>
      </w:r>
      <w:r w:rsidRPr="00D21EA1">
        <w:rPr>
          <w:rFonts w:hint="cs"/>
          <w:rtl/>
        </w:rPr>
        <w:t>‌انگ</w:t>
      </w:r>
      <w:r w:rsidR="00441E27" w:rsidRPr="00D21EA1">
        <w:rPr>
          <w:rFonts w:hint="cs"/>
          <w:rtl/>
        </w:rPr>
        <w:t>ی</w:t>
      </w:r>
      <w:r w:rsidRPr="00D21EA1">
        <w:rPr>
          <w:rFonts w:hint="cs"/>
          <w:rtl/>
        </w:rPr>
        <w:t xml:space="preserve">زد، و </w:t>
      </w:r>
      <w:r w:rsidR="007C1A23" w:rsidRPr="00D21EA1">
        <w:rPr>
          <w:rFonts w:hint="cs"/>
          <w:rtl/>
        </w:rPr>
        <w:t>ک</w:t>
      </w:r>
      <w:r w:rsidRPr="00D21EA1">
        <w:rPr>
          <w:rFonts w:hint="cs"/>
          <w:rtl/>
        </w:rPr>
        <w:t>سان</w:t>
      </w:r>
      <w:r w:rsidR="00441E27" w:rsidRPr="00D21EA1">
        <w:rPr>
          <w:rFonts w:hint="cs"/>
          <w:rtl/>
        </w:rPr>
        <w:t>ی</w:t>
      </w:r>
      <w:r w:rsidRPr="00D21EA1">
        <w:rPr>
          <w:rFonts w:hint="cs"/>
          <w:rtl/>
        </w:rPr>
        <w:t xml:space="preserve"> از افراد خانواده‌ام را </w:t>
      </w:r>
      <w:r w:rsidR="007C1A23" w:rsidRPr="00D21EA1">
        <w:rPr>
          <w:rFonts w:hint="cs"/>
          <w:rtl/>
        </w:rPr>
        <w:t>ک</w:t>
      </w:r>
      <w:r w:rsidRPr="00D21EA1">
        <w:rPr>
          <w:rFonts w:hint="cs"/>
          <w:rtl/>
        </w:rPr>
        <w:t>ه تر</w:t>
      </w:r>
      <w:r w:rsidR="007C1A23" w:rsidRPr="00D21EA1">
        <w:rPr>
          <w:rFonts w:hint="cs"/>
          <w:rtl/>
        </w:rPr>
        <w:t>ک</w:t>
      </w:r>
      <w:r w:rsidRPr="00D21EA1">
        <w:rPr>
          <w:rFonts w:hint="cs"/>
          <w:rtl/>
        </w:rPr>
        <w:t xml:space="preserve"> م</w:t>
      </w:r>
      <w:r w:rsidR="00441E27" w:rsidRPr="00D21EA1">
        <w:rPr>
          <w:rFonts w:hint="cs"/>
          <w:rtl/>
        </w:rPr>
        <w:t>ی</w:t>
      </w:r>
      <w:r w:rsidRPr="00D21EA1">
        <w:rPr>
          <w:rFonts w:hint="cs"/>
          <w:rtl/>
        </w:rPr>
        <w:t>‌</w:t>
      </w:r>
      <w:r w:rsidR="007C1A23" w:rsidRPr="00D21EA1">
        <w:rPr>
          <w:rFonts w:hint="cs"/>
          <w:rtl/>
        </w:rPr>
        <w:t>ک</w:t>
      </w:r>
      <w:r w:rsidRPr="00D21EA1">
        <w:rPr>
          <w:rFonts w:hint="cs"/>
          <w:rtl/>
        </w:rPr>
        <w:t>نم وص</w:t>
      </w:r>
      <w:r w:rsidR="00441E27" w:rsidRPr="00D21EA1">
        <w:rPr>
          <w:rFonts w:hint="cs"/>
          <w:rtl/>
        </w:rPr>
        <w:t>ی</w:t>
      </w:r>
      <w:r w:rsidRPr="00D21EA1">
        <w:rPr>
          <w:rFonts w:hint="cs"/>
          <w:rtl/>
        </w:rPr>
        <w:t>ت م</w:t>
      </w:r>
      <w:r w:rsidR="00441E27" w:rsidRPr="00D21EA1">
        <w:rPr>
          <w:rFonts w:hint="cs"/>
          <w:rtl/>
        </w:rPr>
        <w:t>ی</w:t>
      </w:r>
      <w:r w:rsidRPr="00D21EA1">
        <w:rPr>
          <w:rFonts w:hint="cs"/>
          <w:rtl/>
        </w:rPr>
        <w:t>‌</w:t>
      </w:r>
      <w:r w:rsidR="007C1A23" w:rsidRPr="00D21EA1">
        <w:rPr>
          <w:rFonts w:hint="cs"/>
          <w:rtl/>
        </w:rPr>
        <w:t>ک</w:t>
      </w:r>
      <w:r w:rsidRPr="00D21EA1">
        <w:rPr>
          <w:rFonts w:hint="cs"/>
          <w:rtl/>
        </w:rPr>
        <w:t>نم تقوا</w:t>
      </w:r>
      <w:r w:rsidR="00441E27" w:rsidRPr="00D21EA1">
        <w:rPr>
          <w:rFonts w:hint="cs"/>
          <w:rtl/>
        </w:rPr>
        <w:t>ی</w:t>
      </w:r>
      <w:r w:rsidRPr="00D21EA1">
        <w:rPr>
          <w:rFonts w:hint="cs"/>
          <w:rtl/>
        </w:rPr>
        <w:t xml:space="preserve"> اله</w:t>
      </w:r>
      <w:r w:rsidR="00441E27" w:rsidRPr="00D21EA1">
        <w:rPr>
          <w:rFonts w:hint="cs"/>
          <w:rtl/>
        </w:rPr>
        <w:t>ی</w:t>
      </w:r>
      <w:r w:rsidRPr="00D21EA1">
        <w:rPr>
          <w:rFonts w:hint="cs"/>
          <w:rtl/>
        </w:rPr>
        <w:t xml:space="preserve"> را پ</w:t>
      </w:r>
      <w:r w:rsidR="00441E27" w:rsidRPr="00D21EA1">
        <w:rPr>
          <w:rFonts w:hint="cs"/>
          <w:rtl/>
        </w:rPr>
        <w:t>ی</w:t>
      </w:r>
      <w:r w:rsidRPr="00D21EA1">
        <w:rPr>
          <w:rFonts w:hint="cs"/>
          <w:rtl/>
        </w:rPr>
        <w:t xml:space="preserve">شه سازند و </w:t>
      </w:r>
      <w:r w:rsidR="00CB064E" w:rsidRPr="00D21EA1">
        <w:rPr>
          <w:rFonts w:hint="cs"/>
          <w:rtl/>
        </w:rPr>
        <w:t>م</w:t>
      </w:r>
      <w:r w:rsidR="00441E27" w:rsidRPr="00D21EA1">
        <w:rPr>
          <w:rFonts w:hint="cs"/>
          <w:rtl/>
        </w:rPr>
        <w:t>ی</w:t>
      </w:r>
      <w:r w:rsidRPr="00D21EA1">
        <w:rPr>
          <w:rFonts w:hint="cs"/>
          <w:rtl/>
        </w:rPr>
        <w:t>ان خود صلح و صفا به راه اندازند، و اگر مؤمنند از خدا و رسولش فرمان برند، و آنان را سفارش م</w:t>
      </w:r>
      <w:r w:rsidR="00441E27" w:rsidRPr="00D21EA1">
        <w:rPr>
          <w:rFonts w:hint="cs"/>
          <w:rtl/>
        </w:rPr>
        <w:t>ی</w:t>
      </w:r>
      <w:r w:rsidRPr="00D21EA1">
        <w:rPr>
          <w:rFonts w:hint="cs"/>
          <w:rtl/>
        </w:rPr>
        <w:t>‌نما</w:t>
      </w:r>
      <w:r w:rsidR="00441E27" w:rsidRPr="00D21EA1">
        <w:rPr>
          <w:rFonts w:hint="cs"/>
          <w:rtl/>
        </w:rPr>
        <w:t>ی</w:t>
      </w:r>
      <w:r w:rsidRPr="00D21EA1">
        <w:rPr>
          <w:rFonts w:hint="cs"/>
          <w:rtl/>
        </w:rPr>
        <w:t>م به آنچه ابراه</w:t>
      </w:r>
      <w:r w:rsidR="00441E27" w:rsidRPr="00D21EA1">
        <w:rPr>
          <w:rFonts w:hint="cs"/>
          <w:rtl/>
        </w:rPr>
        <w:t>ی</w:t>
      </w:r>
      <w:r w:rsidRPr="00D21EA1">
        <w:rPr>
          <w:rFonts w:hint="cs"/>
          <w:rtl/>
        </w:rPr>
        <w:t xml:space="preserve">م و </w:t>
      </w:r>
      <w:r w:rsidR="00441E27" w:rsidRPr="00D21EA1">
        <w:rPr>
          <w:rFonts w:hint="cs"/>
          <w:rtl/>
        </w:rPr>
        <w:t>ی</w:t>
      </w:r>
      <w:r w:rsidRPr="00D21EA1">
        <w:rPr>
          <w:rFonts w:hint="cs"/>
          <w:rtl/>
        </w:rPr>
        <w:t>عقوب فرزندان‌شان را بدان سفارش م</w:t>
      </w:r>
      <w:r w:rsidR="00441E27" w:rsidRPr="00D21EA1">
        <w:rPr>
          <w:rFonts w:hint="cs"/>
          <w:rtl/>
        </w:rPr>
        <w:t>ی</w:t>
      </w:r>
      <w:r w:rsidRPr="00D21EA1">
        <w:rPr>
          <w:rFonts w:hint="cs"/>
          <w:rtl/>
        </w:rPr>
        <w:t xml:space="preserve">‌نمودند </w:t>
      </w:r>
      <w:r w:rsidR="007C1A23" w:rsidRPr="00D21EA1">
        <w:rPr>
          <w:rFonts w:hint="cs"/>
          <w:rtl/>
        </w:rPr>
        <w:t>ک</w:t>
      </w:r>
      <w:r w:rsidRPr="00D21EA1">
        <w:rPr>
          <w:rFonts w:hint="cs"/>
          <w:rtl/>
        </w:rPr>
        <w:t>ه:</w:t>
      </w:r>
    </w:p>
    <w:p w:rsidR="00DE0AAE" w:rsidRPr="00D21EA1" w:rsidRDefault="00A70E62" w:rsidP="0084547B">
      <w:pPr>
        <w:pStyle w:val="aa"/>
        <w:rPr>
          <w:rtl/>
        </w:rPr>
      </w:pPr>
      <w:r>
        <w:rPr>
          <w:rFonts w:ascii="Traditional Arabic" w:hAnsi="Traditional Arabic" w:cs="Traditional Arabic"/>
          <w:rtl/>
        </w:rPr>
        <w:t>﴿</w:t>
      </w:r>
      <w:r w:rsidR="0084547B">
        <w:rPr>
          <w:rtl/>
        </w:rPr>
        <w:t xml:space="preserve">يَٰبَنِيَّ إِنَّ </w:t>
      </w:r>
      <w:r w:rsidR="0084547B">
        <w:rPr>
          <w:rFonts w:hint="cs"/>
          <w:rtl/>
        </w:rPr>
        <w:t>ٱللَّهَ</w:t>
      </w:r>
      <w:r w:rsidR="0084547B">
        <w:rPr>
          <w:rtl/>
        </w:rPr>
        <w:t xml:space="preserve"> </w:t>
      </w:r>
      <w:r w:rsidR="0084547B">
        <w:rPr>
          <w:rFonts w:hint="cs"/>
          <w:rtl/>
        </w:rPr>
        <w:t>ٱصۡطَفَىٰ</w:t>
      </w:r>
      <w:r w:rsidR="0084547B">
        <w:rPr>
          <w:rtl/>
        </w:rPr>
        <w:t xml:space="preserve"> لَكُمُ </w:t>
      </w:r>
      <w:r w:rsidR="0084547B">
        <w:rPr>
          <w:rFonts w:hint="cs"/>
          <w:rtl/>
        </w:rPr>
        <w:t>ٱلدِّينَ</w:t>
      </w:r>
      <w:r w:rsidR="0084547B">
        <w:rPr>
          <w:rtl/>
        </w:rPr>
        <w:t xml:space="preserve"> فَلَا تَمُوتُنَّ إِلَّا وَأَنتُم مُّسۡلِمُونَ ١٣٢</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البقرة: 132</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E231A3" w:rsidRDefault="00DE0AAE" w:rsidP="00E231A3">
      <w:pPr>
        <w:pStyle w:val="ac"/>
        <w:rPr>
          <w:rtl/>
        </w:rPr>
      </w:pPr>
      <w:r w:rsidRPr="00E231A3">
        <w:rPr>
          <w:rFonts w:hint="cs"/>
          <w:rtl/>
        </w:rPr>
        <w:t>«ا</w:t>
      </w:r>
      <w:r w:rsidR="00441E27" w:rsidRPr="00E231A3">
        <w:rPr>
          <w:rFonts w:hint="cs"/>
          <w:rtl/>
        </w:rPr>
        <w:t>ی</w:t>
      </w:r>
      <w:r w:rsidRPr="00E231A3">
        <w:rPr>
          <w:rFonts w:hint="cs"/>
          <w:rtl/>
        </w:rPr>
        <w:t xml:space="preserve"> فرزندان من، خداوند ا</w:t>
      </w:r>
      <w:r w:rsidR="00441E27" w:rsidRPr="00E231A3">
        <w:rPr>
          <w:rFonts w:hint="cs"/>
          <w:rtl/>
        </w:rPr>
        <w:t>ی</w:t>
      </w:r>
      <w:r w:rsidRPr="00E231A3">
        <w:rPr>
          <w:rFonts w:hint="cs"/>
          <w:rtl/>
        </w:rPr>
        <w:t>ن د</w:t>
      </w:r>
      <w:r w:rsidR="00441E27" w:rsidRPr="00E231A3">
        <w:rPr>
          <w:rFonts w:hint="cs"/>
          <w:rtl/>
        </w:rPr>
        <w:t>ی</w:t>
      </w:r>
      <w:r w:rsidRPr="00E231A3">
        <w:rPr>
          <w:rFonts w:hint="cs"/>
          <w:rtl/>
        </w:rPr>
        <w:t>ن را برا</w:t>
      </w:r>
      <w:r w:rsidR="00441E27" w:rsidRPr="00E231A3">
        <w:rPr>
          <w:rFonts w:hint="cs"/>
          <w:rtl/>
        </w:rPr>
        <w:t>ی</w:t>
      </w:r>
      <w:r w:rsidRPr="00E231A3">
        <w:rPr>
          <w:rFonts w:hint="cs"/>
          <w:rtl/>
        </w:rPr>
        <w:t>تان برگز</w:t>
      </w:r>
      <w:r w:rsidR="00441E27" w:rsidRPr="00E231A3">
        <w:rPr>
          <w:rFonts w:hint="cs"/>
          <w:rtl/>
        </w:rPr>
        <w:t>ی</w:t>
      </w:r>
      <w:r w:rsidRPr="00E231A3">
        <w:rPr>
          <w:rFonts w:hint="cs"/>
          <w:rtl/>
        </w:rPr>
        <w:t>ده است پس جز در مسلمان</w:t>
      </w:r>
      <w:r w:rsidR="00441E27" w:rsidRPr="00E231A3">
        <w:rPr>
          <w:rFonts w:hint="cs"/>
          <w:rtl/>
        </w:rPr>
        <w:t>ی</w:t>
      </w:r>
      <w:r w:rsidRPr="00E231A3">
        <w:rPr>
          <w:rFonts w:hint="cs"/>
          <w:rtl/>
        </w:rPr>
        <w:t xml:space="preserve"> نم</w:t>
      </w:r>
      <w:r w:rsidR="00441E27" w:rsidRPr="00E231A3">
        <w:rPr>
          <w:rFonts w:hint="cs"/>
          <w:rtl/>
        </w:rPr>
        <w:t>ی</w:t>
      </w:r>
      <w:r w:rsidRPr="00E231A3">
        <w:rPr>
          <w:rFonts w:hint="cs"/>
          <w:rtl/>
        </w:rPr>
        <w:t>ر</w:t>
      </w:r>
      <w:r w:rsidR="00441E27" w:rsidRPr="00E231A3">
        <w:rPr>
          <w:rFonts w:hint="cs"/>
          <w:rtl/>
        </w:rPr>
        <w:t>ی</w:t>
      </w:r>
      <w:r w:rsidRPr="00E231A3">
        <w:rPr>
          <w:rFonts w:hint="cs"/>
          <w:rtl/>
        </w:rPr>
        <w:t>د»</w:t>
      </w:r>
      <w:r w:rsidRPr="00E231A3">
        <w:rPr>
          <w:rStyle w:val="Char0"/>
          <w:vertAlign w:val="superscript"/>
          <w:rtl/>
        </w:rPr>
        <w:footnoteReference w:id="310"/>
      </w:r>
      <w:r w:rsidR="00E231A3">
        <w:rPr>
          <w:rFonts w:hint="cs"/>
          <w:rtl/>
        </w:rPr>
        <w:t>.</w:t>
      </w:r>
    </w:p>
    <w:p w:rsidR="00DE0AAE" w:rsidRPr="00D21EA1" w:rsidRDefault="00DE0AAE" w:rsidP="00E231A3">
      <w:pPr>
        <w:pStyle w:val="a0"/>
        <w:rPr>
          <w:rtl/>
        </w:rPr>
      </w:pPr>
      <w:r w:rsidRPr="00D21EA1">
        <w:rPr>
          <w:rFonts w:hint="cs"/>
          <w:rtl/>
        </w:rPr>
        <w:t>شا</w:t>
      </w:r>
      <w:r w:rsidR="00441E27" w:rsidRPr="00D21EA1">
        <w:rPr>
          <w:rFonts w:hint="cs"/>
          <w:rtl/>
        </w:rPr>
        <w:t>ی</w:t>
      </w:r>
      <w:r w:rsidRPr="00D21EA1">
        <w:rPr>
          <w:rFonts w:hint="cs"/>
          <w:rtl/>
        </w:rPr>
        <w:t>سته است به آنان توص</w:t>
      </w:r>
      <w:r w:rsidR="00441E27" w:rsidRPr="00D21EA1">
        <w:rPr>
          <w:rFonts w:hint="cs"/>
          <w:rtl/>
        </w:rPr>
        <w:t>ی</w:t>
      </w:r>
      <w:r w:rsidRPr="00D21EA1">
        <w:rPr>
          <w:rFonts w:hint="cs"/>
          <w:rtl/>
        </w:rPr>
        <w:t>ه نما</w:t>
      </w:r>
      <w:r w:rsidR="00441E27" w:rsidRPr="00D21EA1">
        <w:rPr>
          <w:rFonts w:hint="cs"/>
          <w:rtl/>
        </w:rPr>
        <w:t>ی</w:t>
      </w:r>
      <w:r w:rsidRPr="00D21EA1">
        <w:rPr>
          <w:rFonts w:hint="cs"/>
          <w:rtl/>
        </w:rPr>
        <w:t xml:space="preserve">د </w:t>
      </w:r>
      <w:r w:rsidR="007C1A23" w:rsidRPr="00D21EA1">
        <w:rPr>
          <w:rFonts w:hint="cs"/>
          <w:rtl/>
        </w:rPr>
        <w:t>ک</w:t>
      </w:r>
      <w:r w:rsidRPr="00D21EA1">
        <w:rPr>
          <w:rFonts w:hint="cs"/>
          <w:rtl/>
        </w:rPr>
        <w:t>ه او را بر اساس سنت نبو</w:t>
      </w:r>
      <w:r w:rsidR="00441E27" w:rsidRPr="00D21EA1">
        <w:rPr>
          <w:rFonts w:hint="cs"/>
          <w:rtl/>
        </w:rPr>
        <w:t>ی</w:t>
      </w:r>
      <w:r w:rsidRPr="00D21EA1">
        <w:rPr>
          <w:rFonts w:hint="cs"/>
          <w:rtl/>
        </w:rPr>
        <w:t xml:space="preserve"> تجه</w:t>
      </w:r>
      <w:r w:rsidR="00441E27" w:rsidRPr="00D21EA1">
        <w:rPr>
          <w:rFonts w:hint="cs"/>
          <w:rtl/>
        </w:rPr>
        <w:t>ی</w:t>
      </w:r>
      <w:r w:rsidRPr="00D21EA1">
        <w:rPr>
          <w:rFonts w:hint="cs"/>
          <w:rtl/>
        </w:rPr>
        <w:t>ز و تدف</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نند، و به آنان نسبت به انجام بدعت هشدار دهد و به خصوص اگر از وقوع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از آن احساس ترس 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ند </w:t>
      </w:r>
      <w:r w:rsidR="00441E27" w:rsidRPr="00D21EA1">
        <w:rPr>
          <w:rFonts w:hint="cs"/>
          <w:rtl/>
        </w:rPr>
        <w:t>ی</w:t>
      </w:r>
      <w:r w:rsidRPr="00D21EA1">
        <w:rPr>
          <w:rFonts w:hint="cs"/>
          <w:rtl/>
        </w:rPr>
        <w:t>ا بدعت‌ها</w:t>
      </w:r>
      <w:r w:rsidR="00CB064E" w:rsidRPr="00D21EA1">
        <w:rPr>
          <w:rFonts w:hint="cs"/>
          <w:rtl/>
        </w:rPr>
        <w:t>یی</w:t>
      </w:r>
      <w:r w:rsidRPr="00D21EA1">
        <w:rPr>
          <w:rFonts w:hint="cs"/>
          <w:rtl/>
        </w:rPr>
        <w:t xml:space="preserve"> در محل س</w:t>
      </w:r>
      <w:r w:rsidR="007C1A23" w:rsidRPr="00D21EA1">
        <w:rPr>
          <w:rFonts w:hint="cs"/>
          <w:rtl/>
        </w:rPr>
        <w:t>ک</w:t>
      </w:r>
      <w:r w:rsidRPr="00D21EA1">
        <w:rPr>
          <w:rFonts w:hint="cs"/>
          <w:rtl/>
        </w:rPr>
        <w:t>ونت او رواج دارند</w:t>
      </w:r>
      <w:r w:rsidR="00CB064E" w:rsidRPr="00D21EA1">
        <w:rPr>
          <w:rFonts w:hint="cs"/>
          <w:rtl/>
        </w:rPr>
        <w:t>.</w:t>
      </w:r>
      <w:r w:rsidRPr="00D21EA1">
        <w:rPr>
          <w:rFonts w:hint="cs"/>
          <w:rtl/>
        </w:rPr>
        <w:t xml:space="preserve"> ابوموس</w:t>
      </w:r>
      <w:r w:rsidR="00441E27" w:rsidRPr="00D21EA1">
        <w:rPr>
          <w:rFonts w:hint="cs"/>
          <w:rtl/>
        </w:rPr>
        <w:t>ی</w:t>
      </w:r>
      <w:r w:rsidRPr="00D21EA1">
        <w:rPr>
          <w:rFonts w:hint="cs"/>
          <w:rtl/>
        </w:rPr>
        <w:t xml:space="preserve"> </w:t>
      </w:r>
      <w:r w:rsidR="00CF0929" w:rsidRPr="00D21EA1">
        <w:rPr>
          <w:rFonts w:hint="cs"/>
        </w:rPr>
        <w:sym w:font="AGA Arabesque" w:char="F074"/>
      </w:r>
      <w:r w:rsidRPr="00D21EA1">
        <w:rPr>
          <w:rFonts w:hint="cs"/>
          <w:rtl/>
        </w:rPr>
        <w:t xml:space="preserve"> در آستانه‌</w:t>
      </w:r>
      <w:r w:rsidR="00441E27" w:rsidRPr="00D21EA1">
        <w:rPr>
          <w:rFonts w:hint="cs"/>
          <w:rtl/>
        </w:rPr>
        <w:t>ی</w:t>
      </w:r>
      <w:r w:rsidRPr="00D21EA1">
        <w:rPr>
          <w:rFonts w:hint="cs"/>
          <w:rtl/>
        </w:rPr>
        <w:t xml:space="preserve"> مرگ وص</w:t>
      </w:r>
      <w:r w:rsidR="00441E27" w:rsidRPr="00D21EA1">
        <w:rPr>
          <w:rFonts w:hint="cs"/>
          <w:rtl/>
        </w:rPr>
        <w:t>ی</w:t>
      </w:r>
      <w:r w:rsidRPr="00D21EA1">
        <w:rPr>
          <w:rFonts w:hint="cs"/>
          <w:rtl/>
        </w:rPr>
        <w:t>ت نمود و گفت: «وقت</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جنازه‌ام را به حر</w:t>
      </w:r>
      <w:r w:rsidR="007C1A23" w:rsidRPr="00D21EA1">
        <w:rPr>
          <w:rFonts w:hint="cs"/>
          <w:rtl/>
        </w:rPr>
        <w:t>ک</w:t>
      </w:r>
      <w:r w:rsidRPr="00D21EA1">
        <w:rPr>
          <w:rFonts w:hint="cs"/>
          <w:rtl/>
        </w:rPr>
        <w:t>ت درآورد</w:t>
      </w:r>
      <w:r w:rsidR="00441E27" w:rsidRPr="00D21EA1">
        <w:rPr>
          <w:rFonts w:hint="cs"/>
          <w:rtl/>
        </w:rPr>
        <w:t>ی</w:t>
      </w:r>
      <w:r w:rsidRPr="00D21EA1">
        <w:rPr>
          <w:rFonts w:hint="cs"/>
          <w:rtl/>
        </w:rPr>
        <w:t xml:space="preserve">د </w:t>
      </w:r>
      <w:r w:rsidR="00441E27" w:rsidRPr="00D21EA1">
        <w:rPr>
          <w:rtl/>
        </w:rPr>
        <w:t>[</w:t>
      </w:r>
      <w:r w:rsidRPr="00D21EA1">
        <w:rPr>
          <w:rFonts w:hint="cs"/>
          <w:rtl/>
        </w:rPr>
        <w:t>و به سو</w:t>
      </w:r>
      <w:r w:rsidR="00441E27" w:rsidRPr="00D21EA1">
        <w:rPr>
          <w:rFonts w:hint="cs"/>
          <w:rtl/>
        </w:rPr>
        <w:t>ی</w:t>
      </w:r>
      <w:r w:rsidRPr="00D21EA1">
        <w:rPr>
          <w:rFonts w:hint="cs"/>
          <w:rtl/>
        </w:rPr>
        <w:t xml:space="preserve"> قبرستان برد</w:t>
      </w:r>
      <w:r w:rsidR="00441E27" w:rsidRPr="00D21EA1">
        <w:rPr>
          <w:rFonts w:hint="cs"/>
          <w:rtl/>
        </w:rPr>
        <w:t>ی</w:t>
      </w:r>
      <w:r w:rsidRPr="00D21EA1">
        <w:rPr>
          <w:rFonts w:hint="cs"/>
          <w:rtl/>
        </w:rPr>
        <w:t>د</w:t>
      </w:r>
      <w:r w:rsidR="00441E27" w:rsidRPr="00D21EA1">
        <w:rPr>
          <w:rtl/>
        </w:rPr>
        <w:t>]</w:t>
      </w:r>
      <w:r w:rsidRPr="00D21EA1">
        <w:rPr>
          <w:rFonts w:hint="cs"/>
          <w:rtl/>
        </w:rPr>
        <w:t xml:space="preserve"> مرا با سرعت ببر</w:t>
      </w:r>
      <w:r w:rsidR="00441E27" w:rsidRPr="00D21EA1">
        <w:rPr>
          <w:rFonts w:hint="cs"/>
          <w:rtl/>
        </w:rPr>
        <w:t>ی</w:t>
      </w:r>
      <w:r w:rsidRPr="00D21EA1">
        <w:rPr>
          <w:rFonts w:hint="cs"/>
          <w:rtl/>
        </w:rPr>
        <w:t>د، و بدنبالم چراغ و آتشدان ن</w:t>
      </w:r>
      <w:r w:rsidR="00441E27" w:rsidRPr="00D21EA1">
        <w:rPr>
          <w:rFonts w:hint="cs"/>
          <w:rtl/>
        </w:rPr>
        <w:t>ی</w:t>
      </w:r>
      <w:r w:rsidRPr="00D21EA1">
        <w:rPr>
          <w:rFonts w:hint="cs"/>
          <w:rtl/>
        </w:rPr>
        <w:t>اور</w:t>
      </w:r>
      <w:r w:rsidR="00441E27" w:rsidRPr="00D21EA1">
        <w:rPr>
          <w:rFonts w:hint="cs"/>
          <w:rtl/>
        </w:rPr>
        <w:t>ی</w:t>
      </w:r>
      <w:r w:rsidRPr="00D21EA1">
        <w:rPr>
          <w:rFonts w:hint="cs"/>
          <w:rtl/>
        </w:rPr>
        <w:t>د، و بر رو</w:t>
      </w:r>
      <w:r w:rsidR="00441E27" w:rsidRPr="00D21EA1">
        <w:rPr>
          <w:rFonts w:hint="cs"/>
          <w:rtl/>
        </w:rPr>
        <w:t>ی</w:t>
      </w:r>
      <w:r w:rsidRPr="00D21EA1">
        <w:rPr>
          <w:rFonts w:hint="cs"/>
          <w:rtl/>
        </w:rPr>
        <w:t xml:space="preserve"> لحد من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قرار نده</w:t>
      </w:r>
      <w:r w:rsidR="00441E27" w:rsidRPr="00D21EA1">
        <w:rPr>
          <w:rFonts w:hint="cs"/>
          <w:rtl/>
        </w:rPr>
        <w:t>ی</w:t>
      </w:r>
      <w:r w:rsidRPr="00D21EA1">
        <w:rPr>
          <w:rFonts w:hint="cs"/>
          <w:rtl/>
        </w:rPr>
        <w:t xml:space="preserve">د </w:t>
      </w:r>
      <w:r w:rsidR="007C1A23" w:rsidRPr="00D21EA1">
        <w:rPr>
          <w:rFonts w:hint="cs"/>
          <w:rtl/>
        </w:rPr>
        <w:t>ک</w:t>
      </w:r>
      <w:r w:rsidRPr="00D21EA1">
        <w:rPr>
          <w:rFonts w:hint="cs"/>
          <w:rtl/>
        </w:rPr>
        <w:t>ه م</w:t>
      </w:r>
      <w:r w:rsidR="00441E27" w:rsidRPr="00D21EA1">
        <w:rPr>
          <w:rFonts w:hint="cs"/>
          <w:rtl/>
        </w:rPr>
        <w:t>ی</w:t>
      </w:r>
      <w:r w:rsidRPr="00D21EA1">
        <w:rPr>
          <w:rFonts w:hint="cs"/>
          <w:rtl/>
        </w:rPr>
        <w:t>ان من و خا</w:t>
      </w:r>
      <w:r w:rsidR="007C1A23" w:rsidRPr="00D21EA1">
        <w:rPr>
          <w:rFonts w:hint="cs"/>
          <w:rtl/>
        </w:rPr>
        <w:t>ک</w:t>
      </w:r>
      <w:r w:rsidRPr="00D21EA1">
        <w:rPr>
          <w:rFonts w:hint="cs"/>
          <w:rtl/>
        </w:rPr>
        <w:t xml:space="preserve"> مانع گردد، و بر رو</w:t>
      </w:r>
      <w:r w:rsidR="00441E27" w:rsidRPr="00D21EA1">
        <w:rPr>
          <w:rFonts w:hint="cs"/>
          <w:rtl/>
        </w:rPr>
        <w:t>ی</w:t>
      </w:r>
      <w:r w:rsidRPr="00D21EA1">
        <w:rPr>
          <w:rFonts w:hint="cs"/>
          <w:rtl/>
        </w:rPr>
        <w:t xml:space="preserve"> قبرم بنا درست ن</w:t>
      </w:r>
      <w:r w:rsidR="007C1A23" w:rsidRPr="00D21EA1">
        <w:rPr>
          <w:rFonts w:hint="cs"/>
          <w:rtl/>
        </w:rPr>
        <w:t>ک</w:t>
      </w:r>
      <w:r w:rsidRPr="00D21EA1">
        <w:rPr>
          <w:rFonts w:hint="cs"/>
          <w:rtl/>
        </w:rPr>
        <w:t>ن</w:t>
      </w:r>
      <w:r w:rsidR="00441E27" w:rsidRPr="00D21EA1">
        <w:rPr>
          <w:rFonts w:hint="cs"/>
          <w:rtl/>
        </w:rPr>
        <w:t>ی</w:t>
      </w:r>
      <w:r w:rsidRPr="00D21EA1">
        <w:rPr>
          <w:rFonts w:hint="cs"/>
          <w:rtl/>
        </w:rPr>
        <w:t>د، و شما را به شهادت م</w:t>
      </w:r>
      <w:r w:rsidR="00441E27" w:rsidRPr="00D21EA1">
        <w:rPr>
          <w:rFonts w:hint="cs"/>
          <w:rtl/>
        </w:rPr>
        <w:t>ی</w:t>
      </w:r>
      <w:r w:rsidRPr="00D21EA1">
        <w:rPr>
          <w:rFonts w:hint="cs"/>
          <w:rtl/>
        </w:rPr>
        <w:t>‌گ</w:t>
      </w:r>
      <w:r w:rsidR="00441E27" w:rsidRPr="00D21EA1">
        <w:rPr>
          <w:rFonts w:hint="cs"/>
          <w:rtl/>
        </w:rPr>
        <w:t>ی</w:t>
      </w:r>
      <w:r w:rsidRPr="00D21EA1">
        <w:rPr>
          <w:rFonts w:hint="cs"/>
          <w:rtl/>
        </w:rPr>
        <w:t xml:space="preserve">رم </w:t>
      </w:r>
      <w:r w:rsidR="007C1A23" w:rsidRPr="00D21EA1">
        <w:rPr>
          <w:rFonts w:hint="cs"/>
          <w:rtl/>
        </w:rPr>
        <w:t>ک</w:t>
      </w:r>
      <w:r w:rsidRPr="00D21EA1">
        <w:rPr>
          <w:rFonts w:hint="cs"/>
          <w:rtl/>
        </w:rPr>
        <w:t xml:space="preserve">ه من از هر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به هنگام مص</w:t>
      </w:r>
      <w:r w:rsidR="00441E27" w:rsidRPr="00D21EA1">
        <w:rPr>
          <w:rFonts w:hint="cs"/>
          <w:rtl/>
        </w:rPr>
        <w:t>ی</w:t>
      </w:r>
      <w:r w:rsidRPr="00D21EA1">
        <w:rPr>
          <w:rFonts w:hint="cs"/>
          <w:rtl/>
        </w:rPr>
        <w:t>بت موها</w:t>
      </w:r>
      <w:r w:rsidR="00441E27" w:rsidRPr="00D21EA1">
        <w:rPr>
          <w:rFonts w:hint="cs"/>
          <w:rtl/>
        </w:rPr>
        <w:t>ی</w:t>
      </w:r>
      <w:r w:rsidRPr="00D21EA1">
        <w:rPr>
          <w:rFonts w:hint="cs"/>
          <w:rtl/>
        </w:rPr>
        <w:t xml:space="preserve"> سرش را 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ند </w:t>
      </w:r>
      <w:r w:rsidR="00441E27" w:rsidRPr="00D21EA1">
        <w:rPr>
          <w:rFonts w:hint="cs"/>
          <w:rtl/>
        </w:rPr>
        <w:t>ی</w:t>
      </w:r>
      <w:r w:rsidRPr="00D21EA1">
        <w:rPr>
          <w:rFonts w:hint="cs"/>
          <w:rtl/>
        </w:rPr>
        <w:t>ا پوست بدنش را زخم</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ند </w:t>
      </w:r>
      <w:r w:rsidR="00441E27" w:rsidRPr="00D21EA1">
        <w:rPr>
          <w:rFonts w:hint="cs"/>
          <w:rtl/>
        </w:rPr>
        <w:t>ی</w:t>
      </w:r>
      <w:r w:rsidRPr="00D21EA1">
        <w:rPr>
          <w:rFonts w:hint="cs"/>
          <w:rtl/>
        </w:rPr>
        <w:t>ا لباسش را م</w:t>
      </w:r>
      <w:r w:rsidR="00441E27" w:rsidRPr="00D21EA1">
        <w:rPr>
          <w:rFonts w:hint="cs"/>
          <w:rtl/>
        </w:rPr>
        <w:t>ی</w:t>
      </w:r>
      <w:r w:rsidRPr="00D21EA1">
        <w:rPr>
          <w:rFonts w:hint="cs"/>
          <w:rtl/>
        </w:rPr>
        <w:t>‌درد و پاره م</w:t>
      </w:r>
      <w:r w:rsidR="00441E27" w:rsidRPr="00D21EA1">
        <w:rPr>
          <w:rFonts w:hint="cs"/>
          <w:rtl/>
        </w:rPr>
        <w:t>ی</w:t>
      </w:r>
      <w:r w:rsidRPr="00D21EA1">
        <w:rPr>
          <w:rFonts w:hint="cs"/>
          <w:rtl/>
        </w:rPr>
        <w:t>‌</w:t>
      </w:r>
      <w:r w:rsidR="007C1A23" w:rsidRPr="00D21EA1">
        <w:rPr>
          <w:rFonts w:hint="cs"/>
          <w:rtl/>
        </w:rPr>
        <w:t>ک</w:t>
      </w:r>
      <w:r w:rsidRPr="00D21EA1">
        <w:rPr>
          <w:rFonts w:hint="cs"/>
          <w:rtl/>
        </w:rPr>
        <w:t>ند ب</w:t>
      </w:r>
      <w:r w:rsidR="00441E27" w:rsidRPr="00D21EA1">
        <w:rPr>
          <w:rFonts w:hint="cs"/>
          <w:rtl/>
        </w:rPr>
        <w:t>ی</w:t>
      </w:r>
      <w:r w:rsidRPr="00D21EA1">
        <w:rPr>
          <w:rFonts w:hint="cs"/>
          <w:rtl/>
        </w:rPr>
        <w:t>زارم و از گناه</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او مرت</w:t>
      </w:r>
      <w:r w:rsidR="007C1A23" w:rsidRPr="00D21EA1">
        <w:rPr>
          <w:rFonts w:hint="cs"/>
          <w:rtl/>
        </w:rPr>
        <w:t>ک</w:t>
      </w:r>
      <w:r w:rsidRPr="00D21EA1">
        <w:rPr>
          <w:rFonts w:hint="cs"/>
          <w:rtl/>
        </w:rPr>
        <w:t>ب م</w:t>
      </w:r>
      <w:r w:rsidR="00441E27" w:rsidRPr="00D21EA1">
        <w:rPr>
          <w:rFonts w:hint="cs"/>
          <w:rtl/>
        </w:rPr>
        <w:t>ی</w:t>
      </w:r>
      <w:r w:rsidRPr="00D21EA1">
        <w:rPr>
          <w:rFonts w:hint="cs"/>
          <w:rtl/>
        </w:rPr>
        <w:t>‌شود بر</w:t>
      </w:r>
      <w:r w:rsidR="00441E27" w:rsidRPr="00D21EA1">
        <w:rPr>
          <w:rFonts w:hint="cs"/>
          <w:rtl/>
        </w:rPr>
        <w:t>ی</w:t>
      </w:r>
      <w:r w:rsidRPr="00D21EA1">
        <w:rPr>
          <w:rFonts w:hint="cs"/>
          <w:rtl/>
        </w:rPr>
        <w:t xml:space="preserve"> هستم ، اطراف</w:t>
      </w:r>
      <w:r w:rsidR="00441E27" w:rsidRPr="00D21EA1">
        <w:rPr>
          <w:rFonts w:hint="cs"/>
          <w:rtl/>
        </w:rPr>
        <w:t>ی</w:t>
      </w:r>
      <w:r w:rsidRPr="00D21EA1">
        <w:rPr>
          <w:rFonts w:hint="cs"/>
          <w:rtl/>
        </w:rPr>
        <w:t>ان گفتند؟ آ</w:t>
      </w:r>
      <w:r w:rsidR="00441E27" w:rsidRPr="00D21EA1">
        <w:rPr>
          <w:rFonts w:hint="cs"/>
          <w:rtl/>
        </w:rPr>
        <w:t>ی</w:t>
      </w:r>
      <w:r w:rsidRPr="00D21EA1">
        <w:rPr>
          <w:rFonts w:hint="cs"/>
          <w:rtl/>
        </w:rPr>
        <w:t>ا در ا</w:t>
      </w:r>
      <w:r w:rsidR="00441E27" w:rsidRPr="00D21EA1">
        <w:rPr>
          <w:rFonts w:hint="cs"/>
          <w:rtl/>
        </w:rPr>
        <w:t>ی</w:t>
      </w:r>
      <w:r w:rsidRPr="00D21EA1">
        <w:rPr>
          <w:rFonts w:hint="cs"/>
          <w:rtl/>
        </w:rPr>
        <w:t>ن باره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شن</w:t>
      </w:r>
      <w:r w:rsidR="00441E27" w:rsidRPr="00D21EA1">
        <w:rPr>
          <w:rFonts w:hint="cs"/>
          <w:rtl/>
        </w:rPr>
        <w:t>ی</w:t>
      </w:r>
      <w:r w:rsidRPr="00D21EA1">
        <w:rPr>
          <w:rFonts w:hint="cs"/>
          <w:rtl/>
        </w:rPr>
        <w:t>ده‌ا</w:t>
      </w:r>
      <w:r w:rsidR="00441E27" w:rsidRPr="00D21EA1">
        <w:rPr>
          <w:rFonts w:hint="cs"/>
          <w:rtl/>
        </w:rPr>
        <w:t>ی</w:t>
      </w:r>
      <w:r w:rsidRPr="00D21EA1">
        <w:rPr>
          <w:rFonts w:hint="cs"/>
          <w:rtl/>
        </w:rPr>
        <w:t>؟ گفت: آر</w:t>
      </w:r>
      <w:r w:rsidR="00441E27" w:rsidRPr="00D21EA1">
        <w:rPr>
          <w:rFonts w:hint="cs"/>
          <w:rtl/>
        </w:rPr>
        <w:t>ی</w:t>
      </w:r>
      <w:r w:rsidRPr="00D21EA1">
        <w:rPr>
          <w:rFonts w:hint="cs"/>
          <w:rtl/>
        </w:rPr>
        <w:t xml:space="preserve">، از </w:t>
      </w:r>
      <w:r w:rsidR="00B9640A" w:rsidRPr="00D21EA1">
        <w:rPr>
          <w:rFonts w:hint="cs"/>
          <w:rtl/>
        </w:rPr>
        <w:t>رسول الله</w:t>
      </w:r>
      <w:r w:rsidR="00CF0929" w:rsidRPr="00D21EA1">
        <w:rPr>
          <w:rFonts w:hint="cs"/>
        </w:rPr>
        <w:sym w:font="AGA Arabesque" w:char="F072"/>
      </w:r>
      <w:r w:rsidR="005A0917" w:rsidRPr="00D21EA1">
        <w:rPr>
          <w:rFonts w:hint="cs"/>
          <w:rtl/>
        </w:rPr>
        <w:t>‏</w:t>
      </w:r>
      <w:r w:rsidRPr="00D21EA1">
        <w:rPr>
          <w:rFonts w:hint="cs"/>
          <w:rtl/>
        </w:rPr>
        <w:t>»</w:t>
      </w:r>
      <w:r w:rsidRPr="00D21EA1">
        <w:rPr>
          <w:rStyle w:val="FootnoteReference"/>
          <w:rFonts w:ascii="IRLotus" w:hAnsi="IRLotus" w:cs="IRLotus"/>
          <w:b/>
          <w:sz w:val="28"/>
          <w:szCs w:val="28"/>
          <w:rtl/>
        </w:rPr>
        <w:footnoteReference w:id="311"/>
      </w:r>
      <w:r w:rsidR="00E231A3">
        <w:rPr>
          <w:rFonts w:hint="cs"/>
          <w:rtl/>
        </w:rPr>
        <w:t>.</w:t>
      </w:r>
      <w:r w:rsidRPr="00D21EA1">
        <w:rPr>
          <w:rFonts w:hint="cs"/>
          <w:rtl/>
        </w:rPr>
        <w:t xml:space="preserve"> </w:t>
      </w:r>
    </w:p>
    <w:p w:rsidR="00DE0AAE" w:rsidRDefault="00DE0AAE" w:rsidP="00D21EA1">
      <w:pPr>
        <w:pStyle w:val="a0"/>
        <w:rPr>
          <w:rtl/>
        </w:rPr>
      </w:pPr>
      <w:r w:rsidRPr="00D21EA1">
        <w:rPr>
          <w:rFonts w:hint="cs"/>
          <w:rtl/>
        </w:rPr>
        <w:t>از خداوند م</w:t>
      </w:r>
      <w:r w:rsidR="00441E27" w:rsidRPr="00D21EA1">
        <w:rPr>
          <w:rFonts w:hint="cs"/>
          <w:rtl/>
        </w:rPr>
        <w:t>ی</w:t>
      </w:r>
      <w:r w:rsidRPr="00D21EA1">
        <w:rPr>
          <w:rFonts w:hint="cs"/>
          <w:rtl/>
        </w:rPr>
        <w:t>‌طلب</w:t>
      </w:r>
      <w:r w:rsidR="00441E27" w:rsidRPr="00D21EA1">
        <w:rPr>
          <w:rFonts w:hint="cs"/>
          <w:rtl/>
        </w:rPr>
        <w:t>ی</w:t>
      </w:r>
      <w:r w:rsidRPr="00D21EA1">
        <w:rPr>
          <w:rFonts w:hint="cs"/>
          <w:rtl/>
        </w:rPr>
        <w:t xml:space="preserve">م </w:t>
      </w:r>
      <w:r w:rsidR="007C1A23" w:rsidRPr="00D21EA1">
        <w:rPr>
          <w:rFonts w:hint="cs"/>
          <w:rtl/>
        </w:rPr>
        <w:t>ک</w:t>
      </w:r>
      <w:r w:rsidRPr="00D21EA1">
        <w:rPr>
          <w:rFonts w:hint="cs"/>
          <w:rtl/>
        </w:rPr>
        <w:t xml:space="preserve">ه با لطف و </w:t>
      </w:r>
      <w:r w:rsidR="007C1A23" w:rsidRPr="00D21EA1">
        <w:rPr>
          <w:rFonts w:hint="cs"/>
          <w:rtl/>
        </w:rPr>
        <w:t>ک</w:t>
      </w:r>
      <w:r w:rsidRPr="00D21EA1">
        <w:rPr>
          <w:rFonts w:hint="cs"/>
          <w:rtl/>
        </w:rPr>
        <w:t>رمش همه‌</w:t>
      </w:r>
      <w:r w:rsidR="00441E27" w:rsidRPr="00D21EA1">
        <w:rPr>
          <w:rFonts w:hint="cs"/>
          <w:rtl/>
        </w:rPr>
        <w:t>ی</w:t>
      </w:r>
      <w:r w:rsidRPr="00D21EA1">
        <w:rPr>
          <w:rFonts w:hint="cs"/>
          <w:rtl/>
        </w:rPr>
        <w:t xml:space="preserve"> ما را عاقبت به خ</w:t>
      </w:r>
      <w:r w:rsidR="00441E27" w:rsidRPr="00D21EA1">
        <w:rPr>
          <w:rFonts w:hint="cs"/>
          <w:rtl/>
        </w:rPr>
        <w:t>ی</w:t>
      </w:r>
      <w:r w:rsidRPr="00D21EA1">
        <w:rPr>
          <w:rFonts w:hint="cs"/>
          <w:rtl/>
        </w:rPr>
        <w:t>ر فرموده و ما را در حال</w:t>
      </w:r>
      <w:r w:rsidR="00441E27" w:rsidRPr="00D21EA1">
        <w:rPr>
          <w:rFonts w:hint="cs"/>
          <w:rtl/>
        </w:rPr>
        <w:t>ی</w:t>
      </w:r>
      <w:r w:rsidRPr="00D21EA1">
        <w:rPr>
          <w:rFonts w:hint="cs"/>
          <w:rtl/>
        </w:rPr>
        <w:t xml:space="preserve"> بم</w:t>
      </w:r>
      <w:r w:rsidR="00441E27" w:rsidRPr="00D21EA1">
        <w:rPr>
          <w:rFonts w:hint="cs"/>
          <w:rtl/>
        </w:rPr>
        <w:t>ی</w:t>
      </w:r>
      <w:r w:rsidRPr="00D21EA1">
        <w:rPr>
          <w:rFonts w:hint="cs"/>
          <w:rtl/>
        </w:rPr>
        <w:t xml:space="preserve">راند </w:t>
      </w:r>
      <w:r w:rsidR="007C1A23" w:rsidRPr="00D21EA1">
        <w:rPr>
          <w:rFonts w:hint="cs"/>
          <w:rtl/>
        </w:rPr>
        <w:t>ک</w:t>
      </w:r>
      <w:r w:rsidRPr="00D21EA1">
        <w:rPr>
          <w:rFonts w:hint="cs"/>
          <w:rtl/>
        </w:rPr>
        <w:t>ه مؤمن‌ا</w:t>
      </w:r>
      <w:r w:rsidR="00441E27" w:rsidRPr="00D21EA1">
        <w:rPr>
          <w:rFonts w:hint="cs"/>
          <w:rtl/>
        </w:rPr>
        <w:t>ی</w:t>
      </w:r>
      <w:r w:rsidRPr="00D21EA1">
        <w:rPr>
          <w:rFonts w:hint="cs"/>
          <w:rtl/>
        </w:rPr>
        <w:t>م.</w:t>
      </w:r>
    </w:p>
    <w:p w:rsidR="00E231A3" w:rsidRDefault="00E231A3" w:rsidP="00D21EA1">
      <w:pPr>
        <w:pStyle w:val="a0"/>
        <w:rPr>
          <w:rtl/>
        </w:rPr>
        <w:sectPr w:rsidR="00E231A3" w:rsidSect="00E231A3">
          <w:headerReference w:type="default" r:id="rId73"/>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E231A3">
      <w:pPr>
        <w:pStyle w:val="Heading1"/>
        <w:rPr>
          <w:rtl/>
        </w:rPr>
      </w:pPr>
      <w:bookmarkStart w:id="104" w:name="_Toc409705512"/>
      <w:bookmarkStart w:id="105" w:name="_Toc410179359"/>
      <w:r w:rsidRPr="00D21EA1">
        <w:rPr>
          <w:rFonts w:hint="cs"/>
          <w:rtl/>
        </w:rPr>
        <w:t>۱</w:t>
      </w:r>
      <w:r w:rsidR="00114CB5" w:rsidRPr="00D21EA1">
        <w:rPr>
          <w:rFonts w:hint="cs"/>
          <w:rtl/>
        </w:rPr>
        <w:t>۶</w:t>
      </w:r>
      <w:r w:rsidR="000817A7" w:rsidRPr="00D21EA1">
        <w:rPr>
          <w:rFonts w:hint="cs"/>
          <w:rtl/>
        </w:rPr>
        <w:t>۰</w:t>
      </w:r>
      <w:r w:rsidR="00E231A3">
        <w:rPr>
          <w:rFonts w:hint="cs"/>
          <w:rtl/>
        </w:rPr>
        <w:t>-</w:t>
      </w:r>
      <w:r w:rsidR="00DE0AAE" w:rsidRPr="00D21EA1">
        <w:rPr>
          <w:rFonts w:hint="cs"/>
          <w:rtl/>
        </w:rPr>
        <w:t xml:space="preserve"> آنچه در نماز م</w:t>
      </w:r>
      <w:r w:rsidR="00441E27" w:rsidRPr="00D21EA1">
        <w:rPr>
          <w:rFonts w:hint="cs"/>
          <w:rtl/>
        </w:rPr>
        <w:t>ی</w:t>
      </w:r>
      <w:r w:rsidR="00DE0AAE" w:rsidRPr="00D21EA1">
        <w:rPr>
          <w:rFonts w:hint="cs"/>
          <w:rtl/>
        </w:rPr>
        <w:t>ت گفته م</w:t>
      </w:r>
      <w:r w:rsidR="00441E27" w:rsidRPr="00D21EA1">
        <w:rPr>
          <w:rFonts w:hint="cs"/>
          <w:rtl/>
        </w:rPr>
        <w:t>ی</w:t>
      </w:r>
      <w:r w:rsidR="00DE0AAE" w:rsidRPr="00D21EA1">
        <w:rPr>
          <w:rFonts w:hint="cs"/>
          <w:rtl/>
        </w:rPr>
        <w:t>‌شود</w:t>
      </w:r>
      <w:bookmarkEnd w:id="104"/>
      <w:bookmarkEnd w:id="105"/>
    </w:p>
    <w:p w:rsidR="00DE0AAE" w:rsidRPr="00D21EA1" w:rsidRDefault="00DE0AAE" w:rsidP="00D21EA1">
      <w:pPr>
        <w:pStyle w:val="a0"/>
        <w:rPr>
          <w:rtl/>
        </w:rPr>
      </w:pPr>
      <w:r w:rsidRPr="00D21EA1">
        <w:rPr>
          <w:rFonts w:hint="cs"/>
          <w:rtl/>
        </w:rPr>
        <w:t>در سنت احاد</w:t>
      </w:r>
      <w:r w:rsidR="00441E27" w:rsidRPr="00D21EA1">
        <w:rPr>
          <w:rFonts w:hint="cs"/>
          <w:rtl/>
        </w:rPr>
        <w:t>ی</w:t>
      </w:r>
      <w:r w:rsidRPr="00D21EA1">
        <w:rPr>
          <w:rFonts w:hint="cs"/>
          <w:rtl/>
        </w:rPr>
        <w:t>ث متعدد</w:t>
      </w:r>
      <w:r w:rsidR="00441E27" w:rsidRPr="00D21EA1">
        <w:rPr>
          <w:rFonts w:hint="cs"/>
          <w:rtl/>
        </w:rPr>
        <w:t>ی</w:t>
      </w:r>
      <w:r w:rsidRPr="00D21EA1">
        <w:rPr>
          <w:rFonts w:hint="cs"/>
          <w:rtl/>
        </w:rPr>
        <w:t xml:space="preserve"> در ارتباط با آنچه در نماز م</w:t>
      </w:r>
      <w:r w:rsidR="00441E27" w:rsidRPr="00D21EA1">
        <w:rPr>
          <w:rFonts w:hint="cs"/>
          <w:rtl/>
        </w:rPr>
        <w:t>ی</w:t>
      </w:r>
      <w:r w:rsidRPr="00D21EA1">
        <w:rPr>
          <w:rFonts w:hint="cs"/>
          <w:rtl/>
        </w:rPr>
        <w:t>ت گفته م</w:t>
      </w:r>
      <w:r w:rsidR="00441E27" w:rsidRPr="00D21EA1">
        <w:rPr>
          <w:rFonts w:hint="cs"/>
          <w:rtl/>
        </w:rPr>
        <w:t>ی</w:t>
      </w:r>
      <w:r w:rsidRPr="00D21EA1">
        <w:rPr>
          <w:rFonts w:hint="cs"/>
          <w:rtl/>
        </w:rPr>
        <w:t>‌شود نقل شده است، در ذ</w:t>
      </w:r>
      <w:r w:rsidR="00441E27" w:rsidRPr="00D21EA1">
        <w:rPr>
          <w:rFonts w:hint="cs"/>
          <w:rtl/>
        </w:rPr>
        <w:t>ی</w:t>
      </w:r>
      <w:r w:rsidRPr="00D21EA1">
        <w:rPr>
          <w:rFonts w:hint="cs"/>
          <w:rtl/>
        </w:rPr>
        <w:t>ل به ب</w:t>
      </w:r>
      <w:r w:rsidR="00441E27" w:rsidRPr="00D21EA1">
        <w:rPr>
          <w:rFonts w:hint="cs"/>
          <w:rtl/>
        </w:rPr>
        <w:t>ی</w:t>
      </w:r>
      <w:r w:rsidRPr="00D21EA1">
        <w:rPr>
          <w:rFonts w:hint="cs"/>
          <w:rtl/>
        </w:rPr>
        <w:t xml:space="preserve">ان </w:t>
      </w:r>
      <w:r w:rsidR="00CB064E" w:rsidRPr="00D21EA1">
        <w:rPr>
          <w:rFonts w:hint="cs"/>
          <w:rtl/>
        </w:rPr>
        <w:t xml:space="preserve">این </w:t>
      </w:r>
      <w:r w:rsidRPr="00D21EA1">
        <w:rPr>
          <w:rFonts w:hint="cs"/>
          <w:rtl/>
        </w:rPr>
        <w:t>موضوع م</w:t>
      </w:r>
      <w:r w:rsidR="00441E27" w:rsidRPr="00D21EA1">
        <w:rPr>
          <w:rFonts w:hint="cs"/>
          <w:rtl/>
        </w:rPr>
        <w:t>ی</w:t>
      </w:r>
      <w:r w:rsidRPr="00D21EA1">
        <w:rPr>
          <w:rFonts w:hint="cs"/>
          <w:rtl/>
        </w:rPr>
        <w:t>‌پرداز</w:t>
      </w:r>
      <w:r w:rsidR="00441E27" w:rsidRPr="00D21EA1">
        <w:rPr>
          <w:rFonts w:hint="cs"/>
          <w:rtl/>
        </w:rPr>
        <w:t>ی</w:t>
      </w:r>
      <w:r w:rsidRPr="00D21EA1">
        <w:rPr>
          <w:rFonts w:hint="cs"/>
          <w:rtl/>
        </w:rPr>
        <w:t xml:space="preserve">م: </w:t>
      </w:r>
    </w:p>
    <w:p w:rsidR="00DE0AAE" w:rsidRPr="00D21EA1" w:rsidRDefault="00DE0AAE" w:rsidP="00E231A3">
      <w:pPr>
        <w:pStyle w:val="a0"/>
        <w:rPr>
          <w:rtl/>
        </w:rPr>
      </w:pPr>
      <w:r w:rsidRPr="00D21EA1">
        <w:rPr>
          <w:rFonts w:hint="cs"/>
          <w:rtl/>
        </w:rPr>
        <w:t>در صح</w:t>
      </w:r>
      <w:r w:rsidR="00441E27" w:rsidRPr="00D21EA1">
        <w:rPr>
          <w:rFonts w:hint="cs"/>
          <w:rtl/>
        </w:rPr>
        <w:t>ی</w:t>
      </w:r>
      <w:r w:rsidRPr="00D21EA1">
        <w:rPr>
          <w:rFonts w:hint="cs"/>
          <w:rtl/>
        </w:rPr>
        <w:t>ح مسلم از عوف بن مال</w:t>
      </w:r>
      <w:r w:rsidR="007C1A23" w:rsidRPr="00D21EA1">
        <w:rPr>
          <w:rFonts w:hint="cs"/>
          <w:rtl/>
        </w:rPr>
        <w:t>ک</w:t>
      </w:r>
      <w:r w:rsidRPr="00D21EA1">
        <w:rPr>
          <w:rFonts w:hint="cs"/>
          <w:rtl/>
        </w:rPr>
        <w:t xml:space="preserve">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ه گفت: «پ</w:t>
      </w:r>
      <w:r w:rsidR="00441E27" w:rsidRPr="00D21EA1">
        <w:rPr>
          <w:rFonts w:hint="cs"/>
          <w:rtl/>
        </w:rPr>
        <w:t>ی</w:t>
      </w:r>
      <w:r w:rsidRPr="00D21EA1">
        <w:rPr>
          <w:rFonts w:hint="cs"/>
          <w:rtl/>
        </w:rPr>
        <w:t xml:space="preserve">امبر خدا </w:t>
      </w:r>
      <w:r w:rsidR="00CF0929" w:rsidRPr="00D21EA1">
        <w:rPr>
          <w:rFonts w:hint="cs"/>
        </w:rPr>
        <w:sym w:font="AGA Arabesque" w:char="F072"/>
      </w:r>
      <w:r w:rsidRPr="00D21EA1">
        <w:rPr>
          <w:rFonts w:hint="cs"/>
          <w:rtl/>
        </w:rPr>
        <w:t xml:space="preserve"> بر جنازه‌ا</w:t>
      </w:r>
      <w:r w:rsidR="00441E27" w:rsidRPr="00D21EA1">
        <w:rPr>
          <w:rFonts w:hint="cs"/>
          <w:rtl/>
        </w:rPr>
        <w:t>ی</w:t>
      </w:r>
      <w:r w:rsidRPr="00D21EA1">
        <w:rPr>
          <w:rFonts w:hint="cs"/>
          <w:rtl/>
        </w:rPr>
        <w:t xml:space="preserve"> نماز خواند و من به خاطر دارم </w:t>
      </w:r>
      <w:r w:rsidR="007C1A23" w:rsidRPr="00D21EA1">
        <w:rPr>
          <w:rFonts w:hint="cs"/>
          <w:rtl/>
        </w:rPr>
        <w:t>ک</w:t>
      </w:r>
      <w:r w:rsidRPr="00D21EA1">
        <w:rPr>
          <w:rFonts w:hint="cs"/>
          <w:rtl/>
        </w:rPr>
        <w:t>ه در دعا</w:t>
      </w:r>
      <w:r w:rsidR="00441E27" w:rsidRPr="00D21EA1">
        <w:rPr>
          <w:rFonts w:hint="cs"/>
          <w:rtl/>
        </w:rPr>
        <w:t>ی</w:t>
      </w:r>
      <w:r w:rsidRPr="00D21EA1">
        <w:rPr>
          <w:rFonts w:hint="cs"/>
          <w:rtl/>
        </w:rPr>
        <w:t xml:space="preserve"> نمازش فرمود: </w:t>
      </w:r>
      <w:r w:rsidR="00E231A3" w:rsidRPr="00E231A3">
        <w:rPr>
          <w:rStyle w:val="Char7"/>
          <w:rtl/>
        </w:rPr>
        <w:t>«</w:t>
      </w:r>
      <w:r w:rsidRPr="00E231A3">
        <w:rPr>
          <w:rStyle w:val="Char7"/>
          <w:rtl/>
        </w:rPr>
        <w:t xml:space="preserve">اَللَّهُمَّ اغْفِرْلَهُ </w:t>
      </w:r>
      <w:r w:rsidR="00CB064E" w:rsidRPr="00E231A3">
        <w:rPr>
          <w:rStyle w:val="Char7"/>
          <w:rtl/>
        </w:rPr>
        <w:t>وَ</w:t>
      </w:r>
      <w:r w:rsidR="000817A7" w:rsidRPr="00E231A3">
        <w:rPr>
          <w:rStyle w:val="Char7"/>
          <w:rtl/>
        </w:rPr>
        <w:t>ارْحَمْهُ، وَعَافِهِ، وَاعْفُ عَنْهُ، وَ</w:t>
      </w:r>
      <w:r w:rsidR="000817A7" w:rsidRPr="00E231A3">
        <w:rPr>
          <w:rStyle w:val="Char7"/>
          <w:rFonts w:hint="cs"/>
          <w:rtl/>
        </w:rPr>
        <w:t>أ</w:t>
      </w:r>
      <w:r w:rsidR="007C1A23" w:rsidRPr="00E231A3">
        <w:rPr>
          <w:rStyle w:val="Char7"/>
          <w:rtl/>
        </w:rPr>
        <w:t>ک</w:t>
      </w:r>
      <w:r w:rsidR="00CB064E" w:rsidRPr="00E231A3">
        <w:rPr>
          <w:rStyle w:val="Char7"/>
          <w:rtl/>
        </w:rPr>
        <w:t>رِمَ نُزُلَهُ، وَوَسِّعْ مُ</w:t>
      </w:r>
      <w:r w:rsidRPr="00E231A3">
        <w:rPr>
          <w:rStyle w:val="Char7"/>
          <w:rtl/>
        </w:rPr>
        <w:t>دْخَلَهُ، وَاغْسِلْهُ بِالمَاءِ وَالثَّلْجِ وَالْبَرَدِ، وَنَقِّهِ مِنْ الخَ</w:t>
      </w:r>
      <w:r w:rsidR="00CB064E" w:rsidRPr="00E231A3">
        <w:rPr>
          <w:rStyle w:val="Char7"/>
          <w:rtl/>
        </w:rPr>
        <w:t>طَا</w:t>
      </w:r>
      <w:r w:rsidR="00441E27" w:rsidRPr="00E231A3">
        <w:rPr>
          <w:rStyle w:val="Char7"/>
          <w:rtl/>
        </w:rPr>
        <w:t>ی</w:t>
      </w:r>
      <w:r w:rsidR="00CB064E" w:rsidRPr="00E231A3">
        <w:rPr>
          <w:rStyle w:val="Char7"/>
          <w:rtl/>
        </w:rPr>
        <w:t xml:space="preserve">ا </w:t>
      </w:r>
      <w:r w:rsidR="007C1A23" w:rsidRPr="00E231A3">
        <w:rPr>
          <w:rStyle w:val="Char7"/>
          <w:rtl/>
        </w:rPr>
        <w:t>ک</w:t>
      </w:r>
      <w:r w:rsidR="00CB064E" w:rsidRPr="00E231A3">
        <w:rPr>
          <w:rStyle w:val="Char7"/>
          <w:rtl/>
        </w:rPr>
        <w:t>مَا نَقَّ</w:t>
      </w:r>
      <w:r w:rsidR="00441E27" w:rsidRPr="00E231A3">
        <w:rPr>
          <w:rStyle w:val="Char7"/>
          <w:rtl/>
        </w:rPr>
        <w:t>ی</w:t>
      </w:r>
      <w:r w:rsidR="00CB064E" w:rsidRPr="00E231A3">
        <w:rPr>
          <w:rStyle w:val="Char7"/>
          <w:rtl/>
        </w:rPr>
        <w:t>تَ الثَّوْبَ</w:t>
      </w:r>
      <w:r w:rsidRPr="00E231A3">
        <w:rPr>
          <w:rStyle w:val="Char7"/>
          <w:rtl/>
        </w:rPr>
        <w:t xml:space="preserve"> الأَبَ</w:t>
      </w:r>
      <w:r w:rsidR="00441E27" w:rsidRPr="00E231A3">
        <w:rPr>
          <w:rStyle w:val="Char7"/>
          <w:rtl/>
        </w:rPr>
        <w:t>ی</w:t>
      </w:r>
      <w:r w:rsidRPr="00E231A3">
        <w:rPr>
          <w:rStyle w:val="Char7"/>
          <w:rtl/>
        </w:rPr>
        <w:t>ضَ مِنَ الدَّنَسِ، وَأَبْدِلْهُ دَاراً خَ</w:t>
      </w:r>
      <w:r w:rsidR="00441E27" w:rsidRPr="00E231A3">
        <w:rPr>
          <w:rStyle w:val="Char7"/>
          <w:rtl/>
        </w:rPr>
        <w:t>ی</w:t>
      </w:r>
      <w:r w:rsidRPr="00E231A3">
        <w:rPr>
          <w:rStyle w:val="Char7"/>
          <w:rtl/>
        </w:rPr>
        <w:t>راً مَنْ دَارِهِ، وَأَهْلاً خَ</w:t>
      </w:r>
      <w:r w:rsidR="00441E27" w:rsidRPr="00E231A3">
        <w:rPr>
          <w:rStyle w:val="Char7"/>
          <w:rtl/>
        </w:rPr>
        <w:t>ی</w:t>
      </w:r>
      <w:r w:rsidRPr="00E231A3">
        <w:rPr>
          <w:rStyle w:val="Char7"/>
          <w:rtl/>
        </w:rPr>
        <w:t>راً مِنْ أَهْلِهِ، وَزَوْجاً خَ</w:t>
      </w:r>
      <w:r w:rsidR="00441E27" w:rsidRPr="00E231A3">
        <w:rPr>
          <w:rStyle w:val="Char7"/>
          <w:rtl/>
        </w:rPr>
        <w:t>ی</w:t>
      </w:r>
      <w:r w:rsidRPr="00E231A3">
        <w:rPr>
          <w:rStyle w:val="Char7"/>
          <w:rtl/>
        </w:rPr>
        <w:t>راً مِنْ زَوجِهِ، وَأَدْخِلْهُ الجَنَّ</w:t>
      </w:r>
      <w:r w:rsidR="00CB064E" w:rsidRPr="00E231A3">
        <w:rPr>
          <w:rStyle w:val="Char7"/>
          <w:rtl/>
        </w:rPr>
        <w:t>ة</w:t>
      </w:r>
      <w:r w:rsidRPr="00E231A3">
        <w:rPr>
          <w:rStyle w:val="Char7"/>
          <w:rtl/>
        </w:rPr>
        <w:t>، وَأَعِذْهُ مِنْ عَذَابِ القَبْرِ، وَمِنْ عَذَابِ النَّارِ</w:t>
      </w:r>
      <w:r w:rsidR="00E231A3" w:rsidRPr="00E231A3">
        <w:rPr>
          <w:rStyle w:val="Char7"/>
          <w:rtl/>
        </w:rPr>
        <w:t>»</w:t>
      </w:r>
      <w:r w:rsidRPr="00D21EA1">
        <w:rPr>
          <w:rFonts w:hint="cs"/>
          <w:rtl/>
        </w:rPr>
        <w:t>: خدا</w:t>
      </w:r>
      <w:r w:rsidR="00441E27" w:rsidRPr="00D21EA1">
        <w:rPr>
          <w:rFonts w:hint="cs"/>
          <w:rtl/>
        </w:rPr>
        <w:t>ی</w:t>
      </w:r>
      <w:r w:rsidRPr="00D21EA1">
        <w:rPr>
          <w:rFonts w:hint="cs"/>
          <w:rtl/>
        </w:rPr>
        <w:t>ا، او را ب</w:t>
      </w:r>
      <w:r w:rsidR="00441E27" w:rsidRPr="00D21EA1">
        <w:rPr>
          <w:rFonts w:hint="cs"/>
          <w:rtl/>
        </w:rPr>
        <w:t>ی</w:t>
      </w:r>
      <w:r w:rsidRPr="00D21EA1">
        <w:rPr>
          <w:rFonts w:hint="cs"/>
          <w:rtl/>
        </w:rPr>
        <w:t xml:space="preserve">امرز و بر او رحم </w:t>
      </w:r>
      <w:r w:rsidR="007C1A23" w:rsidRPr="00D21EA1">
        <w:rPr>
          <w:rFonts w:hint="cs"/>
          <w:rtl/>
        </w:rPr>
        <w:t>ک</w:t>
      </w:r>
      <w:r w:rsidRPr="00D21EA1">
        <w:rPr>
          <w:rFonts w:hint="cs"/>
          <w:rtl/>
        </w:rPr>
        <w:t>ن، او را از بد</w:t>
      </w:r>
      <w:r w:rsidR="00441E27" w:rsidRPr="00D21EA1">
        <w:rPr>
          <w:rFonts w:hint="cs"/>
          <w:rtl/>
        </w:rPr>
        <w:t>ی</w:t>
      </w:r>
      <w:r w:rsidRPr="00D21EA1">
        <w:rPr>
          <w:rFonts w:hint="cs"/>
          <w:rtl/>
        </w:rPr>
        <w:t xml:space="preserve"> دور بدار و از او گذشت </w:t>
      </w:r>
      <w:r w:rsidR="007C1A23" w:rsidRPr="00D21EA1">
        <w:rPr>
          <w:rFonts w:hint="cs"/>
          <w:rtl/>
        </w:rPr>
        <w:t>ک</w:t>
      </w:r>
      <w:r w:rsidRPr="00D21EA1">
        <w:rPr>
          <w:rFonts w:hint="cs"/>
          <w:rtl/>
        </w:rPr>
        <w:t>ن، و مهمان</w:t>
      </w:r>
      <w:r w:rsidR="00441E27" w:rsidRPr="00D21EA1">
        <w:rPr>
          <w:rFonts w:hint="cs"/>
          <w:rtl/>
        </w:rPr>
        <w:t>ی</w:t>
      </w:r>
      <w:r w:rsidRPr="00D21EA1">
        <w:rPr>
          <w:rFonts w:hint="cs"/>
          <w:rtl/>
        </w:rPr>
        <w:t>‌اش را گرام</w:t>
      </w:r>
      <w:r w:rsidR="00441E27" w:rsidRPr="00D21EA1">
        <w:rPr>
          <w:rFonts w:hint="cs"/>
          <w:rtl/>
        </w:rPr>
        <w:t>ی</w:t>
      </w:r>
      <w:r w:rsidRPr="00D21EA1">
        <w:rPr>
          <w:rFonts w:hint="cs"/>
          <w:rtl/>
        </w:rPr>
        <w:t xml:space="preserve"> بدار و قبرش را فراخ بگردان و او را با آب و برف و تگرگ بشو</w:t>
      </w:r>
      <w:r w:rsidR="00441E27" w:rsidRPr="00D21EA1">
        <w:rPr>
          <w:rFonts w:hint="cs"/>
          <w:rtl/>
        </w:rPr>
        <w:t>ی</w:t>
      </w:r>
      <w:r w:rsidRPr="00D21EA1">
        <w:rPr>
          <w:rFonts w:hint="cs"/>
          <w:rtl/>
        </w:rPr>
        <w:t xml:space="preserve"> و او را از گناهان پا</w:t>
      </w:r>
      <w:r w:rsidR="007C1A23" w:rsidRPr="00D21EA1">
        <w:rPr>
          <w:rFonts w:hint="cs"/>
          <w:rtl/>
        </w:rPr>
        <w:t>ک</w:t>
      </w:r>
      <w:r w:rsidRPr="00D21EA1">
        <w:rPr>
          <w:rFonts w:hint="cs"/>
          <w:rtl/>
        </w:rPr>
        <w:t xml:space="preserve"> و پا</w:t>
      </w:r>
      <w:r w:rsidR="007C1A23" w:rsidRPr="00D21EA1">
        <w:rPr>
          <w:rFonts w:hint="cs"/>
          <w:rtl/>
        </w:rPr>
        <w:t>ک</w:t>
      </w:r>
      <w:r w:rsidR="00441E27" w:rsidRPr="00D21EA1">
        <w:rPr>
          <w:rFonts w:hint="cs"/>
          <w:rtl/>
        </w:rPr>
        <w:t>ی</w:t>
      </w:r>
      <w:r w:rsidRPr="00D21EA1">
        <w:rPr>
          <w:rFonts w:hint="cs"/>
          <w:rtl/>
        </w:rPr>
        <w:t xml:space="preserve">زه بگردان، درست همان‌گونه </w:t>
      </w:r>
      <w:r w:rsidR="007C1A23" w:rsidRPr="00D21EA1">
        <w:rPr>
          <w:rFonts w:hint="cs"/>
          <w:rtl/>
        </w:rPr>
        <w:t>ک</w:t>
      </w:r>
      <w:r w:rsidRPr="00D21EA1">
        <w:rPr>
          <w:rFonts w:hint="cs"/>
          <w:rtl/>
        </w:rPr>
        <w:t>ه لباس سف</w:t>
      </w:r>
      <w:r w:rsidR="00441E27" w:rsidRPr="00D21EA1">
        <w:rPr>
          <w:rFonts w:hint="cs"/>
          <w:rtl/>
        </w:rPr>
        <w:t>ی</w:t>
      </w:r>
      <w:r w:rsidRPr="00D21EA1">
        <w:rPr>
          <w:rFonts w:hint="cs"/>
          <w:rtl/>
        </w:rPr>
        <w:t>د را از چر</w:t>
      </w:r>
      <w:r w:rsidR="007C1A23" w:rsidRPr="00D21EA1">
        <w:rPr>
          <w:rFonts w:hint="cs"/>
          <w:rtl/>
        </w:rPr>
        <w:t>ک</w:t>
      </w:r>
      <w:r w:rsidRPr="00D21EA1">
        <w:rPr>
          <w:rFonts w:hint="cs"/>
          <w:rtl/>
        </w:rPr>
        <w:t xml:space="preserve"> پا</w:t>
      </w:r>
      <w:r w:rsidR="007C1A23" w:rsidRPr="00D21EA1">
        <w:rPr>
          <w:rFonts w:hint="cs"/>
          <w:rtl/>
        </w:rPr>
        <w:t>ک</w:t>
      </w:r>
      <w:r w:rsidRPr="00D21EA1">
        <w:rPr>
          <w:rFonts w:hint="cs"/>
          <w:rtl/>
        </w:rPr>
        <w:t xml:space="preserve"> </w:t>
      </w:r>
      <w:r w:rsidR="007C1A23" w:rsidRPr="00D21EA1">
        <w:rPr>
          <w:rFonts w:hint="cs"/>
          <w:rtl/>
        </w:rPr>
        <w:t>ک</w:t>
      </w:r>
      <w:r w:rsidRPr="00D21EA1">
        <w:rPr>
          <w:rFonts w:hint="cs"/>
          <w:rtl/>
        </w:rPr>
        <w:t>رد</w:t>
      </w:r>
      <w:r w:rsidR="00441E27" w:rsidRPr="00D21EA1">
        <w:rPr>
          <w:rFonts w:hint="cs"/>
          <w:rtl/>
        </w:rPr>
        <w:t>ی</w:t>
      </w:r>
      <w:r w:rsidRPr="00D21EA1">
        <w:rPr>
          <w:rFonts w:hint="cs"/>
          <w:rtl/>
        </w:rPr>
        <w:t>، به و</w:t>
      </w:r>
      <w:r w:rsidR="00441E27" w:rsidRPr="00D21EA1">
        <w:rPr>
          <w:rFonts w:hint="cs"/>
          <w:rtl/>
        </w:rPr>
        <w:t>ی</w:t>
      </w:r>
      <w:r w:rsidRPr="00D21EA1">
        <w:rPr>
          <w:rFonts w:hint="cs"/>
          <w:rtl/>
        </w:rPr>
        <w:t xml:space="preserve"> خانه‌ا</w:t>
      </w:r>
      <w:r w:rsidR="00441E27" w:rsidRPr="00D21EA1">
        <w:rPr>
          <w:rFonts w:hint="cs"/>
          <w:rtl/>
        </w:rPr>
        <w:t>ی</w:t>
      </w:r>
      <w:r w:rsidRPr="00D21EA1">
        <w:rPr>
          <w:rFonts w:hint="cs"/>
          <w:rtl/>
        </w:rPr>
        <w:t xml:space="preserve"> بهتر از خانه‌اش، و خانواده‌ا</w:t>
      </w:r>
      <w:r w:rsidR="00441E27" w:rsidRPr="00D21EA1">
        <w:rPr>
          <w:rFonts w:hint="cs"/>
          <w:rtl/>
        </w:rPr>
        <w:t>ی</w:t>
      </w:r>
      <w:r w:rsidRPr="00D21EA1">
        <w:rPr>
          <w:rFonts w:hint="cs"/>
          <w:rtl/>
        </w:rPr>
        <w:t xml:space="preserve"> بهتر از خانواده‌اش و همسر</w:t>
      </w:r>
      <w:r w:rsidR="00441E27" w:rsidRPr="00D21EA1">
        <w:rPr>
          <w:rFonts w:hint="cs"/>
          <w:rtl/>
        </w:rPr>
        <w:t>ی</w:t>
      </w:r>
      <w:r w:rsidRPr="00D21EA1">
        <w:rPr>
          <w:rFonts w:hint="cs"/>
          <w:rtl/>
        </w:rPr>
        <w:t xml:space="preserve"> بهتر از همسرش عوض بده، او را وارد بهشت </w:t>
      </w:r>
      <w:r w:rsidR="007C1A23" w:rsidRPr="00D21EA1">
        <w:rPr>
          <w:rFonts w:hint="cs"/>
          <w:rtl/>
        </w:rPr>
        <w:t>ک</w:t>
      </w:r>
      <w:r w:rsidRPr="00D21EA1">
        <w:rPr>
          <w:rFonts w:hint="cs"/>
          <w:rtl/>
        </w:rPr>
        <w:t>ن و از عذاب قبر و عذاب آتش، پناهش بده»</w:t>
      </w:r>
      <w:r w:rsidR="00E231A3">
        <w:rPr>
          <w:rFonts w:hint="cs"/>
          <w:rtl/>
        </w:rPr>
        <w:t>.</w:t>
      </w:r>
      <w:r w:rsidRPr="00D21EA1">
        <w:rPr>
          <w:rFonts w:hint="cs"/>
          <w:rtl/>
        </w:rPr>
        <w:t xml:space="preserve"> راو</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آرزو </w:t>
      </w:r>
      <w:r w:rsidR="007C1A23" w:rsidRPr="00D21EA1">
        <w:rPr>
          <w:rFonts w:hint="cs"/>
          <w:rtl/>
        </w:rPr>
        <w:t>ک</w:t>
      </w:r>
      <w:r w:rsidRPr="00D21EA1">
        <w:rPr>
          <w:rFonts w:hint="cs"/>
          <w:rtl/>
        </w:rPr>
        <w:t>ردم</w:t>
      </w:r>
      <w:r w:rsidR="006D4AD3" w:rsidRPr="00D21EA1">
        <w:rPr>
          <w:rFonts w:hint="cs"/>
          <w:rtl/>
        </w:rPr>
        <w:t xml:space="preserve"> </w:t>
      </w:r>
      <w:r w:rsidR="007C1A23" w:rsidRPr="00D21EA1">
        <w:rPr>
          <w:rFonts w:hint="cs"/>
          <w:rtl/>
        </w:rPr>
        <w:t>ک</w:t>
      </w:r>
      <w:r w:rsidR="006D4AD3" w:rsidRPr="00D21EA1">
        <w:rPr>
          <w:rFonts w:hint="cs"/>
          <w:rtl/>
        </w:rPr>
        <w:t xml:space="preserve">ه </w:t>
      </w:r>
      <w:r w:rsidR="007C1A23" w:rsidRPr="00D21EA1">
        <w:rPr>
          <w:rFonts w:hint="cs"/>
          <w:rtl/>
        </w:rPr>
        <w:t>ک</w:t>
      </w:r>
      <w:r w:rsidR="006D4AD3" w:rsidRPr="00D21EA1">
        <w:rPr>
          <w:rFonts w:hint="cs"/>
          <w:rtl/>
        </w:rPr>
        <w:t>اش من به جا</w:t>
      </w:r>
      <w:r w:rsidR="00441E27" w:rsidRPr="00D21EA1">
        <w:rPr>
          <w:rFonts w:hint="cs"/>
          <w:rtl/>
        </w:rPr>
        <w:t>ی</w:t>
      </w:r>
      <w:r w:rsidR="006D4AD3" w:rsidRPr="00D21EA1">
        <w:rPr>
          <w:rFonts w:hint="cs"/>
          <w:rtl/>
        </w:rPr>
        <w:t xml:space="preserve"> آن مرده بودم»</w:t>
      </w:r>
      <w:r w:rsidRPr="00D21EA1">
        <w:rPr>
          <w:rStyle w:val="FootnoteReference"/>
          <w:rFonts w:ascii="IRLotus" w:hAnsi="IRLotus" w:cs="IRLotus"/>
          <w:b/>
          <w:sz w:val="28"/>
          <w:szCs w:val="28"/>
          <w:rtl/>
        </w:rPr>
        <w:footnoteReference w:id="312"/>
      </w:r>
      <w:r w:rsidR="00E231A3">
        <w:rPr>
          <w:rFonts w:hint="cs"/>
          <w:rtl/>
        </w:rPr>
        <w:t>.</w:t>
      </w:r>
      <w:r w:rsidRPr="00D21EA1">
        <w:rPr>
          <w:rFonts w:hint="cs"/>
          <w:rtl/>
        </w:rPr>
        <w:t xml:space="preserve"> </w:t>
      </w:r>
    </w:p>
    <w:p w:rsidR="00CB064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ن دعا، دعا</w:t>
      </w:r>
      <w:r w:rsidR="00441E27" w:rsidRPr="00D21EA1">
        <w:rPr>
          <w:rFonts w:hint="cs"/>
          <w:rtl/>
        </w:rPr>
        <w:t>یی</w:t>
      </w:r>
      <w:r w:rsidRPr="00D21EA1">
        <w:rPr>
          <w:rFonts w:hint="cs"/>
          <w:rtl/>
        </w:rPr>
        <w:t xml:space="preserve"> عظ</w:t>
      </w:r>
      <w:r w:rsidR="00441E27" w:rsidRPr="00D21EA1">
        <w:rPr>
          <w:rFonts w:hint="cs"/>
          <w:rtl/>
        </w:rPr>
        <w:t>ی</w:t>
      </w:r>
      <w:r w:rsidRPr="00D21EA1">
        <w:rPr>
          <w:rFonts w:hint="cs"/>
          <w:rtl/>
        </w:rPr>
        <w:t>م و جامع است، در ا</w:t>
      </w:r>
      <w:r w:rsidR="00441E27" w:rsidRPr="00D21EA1">
        <w:rPr>
          <w:rFonts w:hint="cs"/>
          <w:rtl/>
        </w:rPr>
        <w:t>ی</w:t>
      </w:r>
      <w:r w:rsidRPr="00D21EA1">
        <w:rPr>
          <w:rFonts w:hint="cs"/>
          <w:rtl/>
        </w:rPr>
        <w:t>ن دعا به طور خالص برا</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ت دعا</w:t>
      </w:r>
      <w:r w:rsidR="00441E27" w:rsidRPr="00D21EA1">
        <w:rPr>
          <w:rFonts w:hint="cs"/>
          <w:rtl/>
        </w:rPr>
        <w:t>ی</w:t>
      </w:r>
      <w:r w:rsidRPr="00D21EA1">
        <w:rPr>
          <w:rFonts w:hint="cs"/>
          <w:rtl/>
        </w:rPr>
        <w:t xml:space="preserve"> عفو و بخشش، </w:t>
      </w:r>
      <w:r w:rsidR="00CB064E" w:rsidRPr="00D21EA1">
        <w:rPr>
          <w:rFonts w:hint="cs"/>
          <w:rtl/>
        </w:rPr>
        <w:t xml:space="preserve">و </w:t>
      </w:r>
      <w:r w:rsidRPr="00D21EA1">
        <w:rPr>
          <w:rFonts w:hint="cs"/>
          <w:rtl/>
        </w:rPr>
        <w:t xml:space="preserve">در امان ماندن </w:t>
      </w:r>
      <w:r w:rsidR="00CB064E" w:rsidRPr="00D21EA1">
        <w:rPr>
          <w:rFonts w:hint="cs"/>
          <w:rtl/>
        </w:rPr>
        <w:t xml:space="preserve">و </w:t>
      </w:r>
      <w:r w:rsidRPr="00D21EA1">
        <w:rPr>
          <w:rFonts w:hint="cs"/>
          <w:rtl/>
        </w:rPr>
        <w:t>رها</w:t>
      </w:r>
      <w:r w:rsidR="00441E27" w:rsidRPr="00D21EA1">
        <w:rPr>
          <w:rFonts w:hint="cs"/>
          <w:rtl/>
        </w:rPr>
        <w:t>یی</w:t>
      </w:r>
      <w:r w:rsidRPr="00D21EA1">
        <w:rPr>
          <w:rFonts w:hint="cs"/>
          <w:rtl/>
        </w:rPr>
        <w:t>، و لطف و احسان شده است آن هم در ا</w:t>
      </w:r>
      <w:r w:rsidR="00441E27" w:rsidRPr="00D21EA1">
        <w:rPr>
          <w:rFonts w:hint="cs"/>
          <w:rtl/>
        </w:rPr>
        <w:t>ی</w:t>
      </w:r>
      <w:r w:rsidRPr="00D21EA1">
        <w:rPr>
          <w:rFonts w:hint="cs"/>
          <w:rtl/>
        </w:rPr>
        <w:t>ن جا</w:t>
      </w:r>
      <w:r w:rsidR="00441E27" w:rsidRPr="00D21EA1">
        <w:rPr>
          <w:rFonts w:hint="cs"/>
          <w:rtl/>
        </w:rPr>
        <w:t>ی</w:t>
      </w:r>
      <w:r w:rsidRPr="00D21EA1">
        <w:rPr>
          <w:rFonts w:hint="cs"/>
          <w:rtl/>
        </w:rPr>
        <w:t>گاه مهم به هنگام نماز خواندن بر آن، ا</w:t>
      </w:r>
      <w:r w:rsidR="00441E27" w:rsidRPr="00D21EA1">
        <w:rPr>
          <w:rFonts w:hint="cs"/>
          <w:rtl/>
        </w:rPr>
        <w:t>ی</w:t>
      </w:r>
      <w:r w:rsidRPr="00D21EA1">
        <w:rPr>
          <w:rFonts w:hint="cs"/>
          <w:rtl/>
        </w:rPr>
        <w:t>ن جا</w:t>
      </w:r>
      <w:r w:rsidR="00441E27" w:rsidRPr="00D21EA1">
        <w:rPr>
          <w:rFonts w:hint="cs"/>
          <w:rtl/>
        </w:rPr>
        <w:t>ی</w:t>
      </w:r>
      <w:r w:rsidRPr="00D21EA1">
        <w:rPr>
          <w:rFonts w:hint="cs"/>
          <w:rtl/>
        </w:rPr>
        <w:t>گاه، جا</w:t>
      </w:r>
      <w:r w:rsidR="00441E27" w:rsidRPr="00D21EA1">
        <w:rPr>
          <w:rFonts w:hint="cs"/>
          <w:rtl/>
        </w:rPr>
        <w:t>ی</w:t>
      </w:r>
      <w:r w:rsidRPr="00D21EA1">
        <w:rPr>
          <w:rFonts w:hint="cs"/>
          <w:rtl/>
        </w:rPr>
        <w:t>گاه</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ه مبالغه و ز</w:t>
      </w:r>
      <w:r w:rsidR="00441E27" w:rsidRPr="00D21EA1">
        <w:rPr>
          <w:rFonts w:hint="cs"/>
          <w:rtl/>
        </w:rPr>
        <w:t>ی</w:t>
      </w:r>
      <w:r w:rsidRPr="00D21EA1">
        <w:rPr>
          <w:rFonts w:hint="cs"/>
          <w:rtl/>
        </w:rPr>
        <w:t>اده‌رو</w:t>
      </w:r>
      <w:r w:rsidR="00441E27" w:rsidRPr="00D21EA1">
        <w:rPr>
          <w:rFonts w:hint="cs"/>
          <w:rtl/>
        </w:rPr>
        <w:t>ی</w:t>
      </w:r>
      <w:r w:rsidRPr="00D21EA1">
        <w:rPr>
          <w:rFonts w:hint="cs"/>
          <w:rtl/>
        </w:rPr>
        <w:t xml:space="preserve"> در ترحم بر مرده و دعا برا</w:t>
      </w:r>
      <w:r w:rsidR="00441E27" w:rsidRPr="00D21EA1">
        <w:rPr>
          <w:rFonts w:hint="cs"/>
          <w:rtl/>
        </w:rPr>
        <w:t>ی</w:t>
      </w:r>
      <w:r w:rsidRPr="00D21EA1">
        <w:rPr>
          <w:rFonts w:hint="cs"/>
          <w:rtl/>
        </w:rPr>
        <w:t xml:space="preserve"> او مستحب است چرا </w:t>
      </w:r>
      <w:r w:rsidR="00CB064E" w:rsidRPr="00D21EA1">
        <w:rPr>
          <w:rFonts w:hint="cs"/>
          <w:rtl/>
        </w:rPr>
        <w:t xml:space="preserve">که </w:t>
      </w:r>
      <w:r w:rsidRPr="00D21EA1">
        <w:rPr>
          <w:rFonts w:hint="cs"/>
          <w:rtl/>
        </w:rPr>
        <w:t>او را به نزد برادران مسلمانش آورده‌اند تا برا</w:t>
      </w:r>
      <w:r w:rsidR="00441E27" w:rsidRPr="00D21EA1">
        <w:rPr>
          <w:rFonts w:hint="cs"/>
          <w:rtl/>
        </w:rPr>
        <w:t>ی</w:t>
      </w:r>
      <w:r w:rsidRPr="00D21EA1">
        <w:rPr>
          <w:rFonts w:hint="cs"/>
          <w:rtl/>
        </w:rPr>
        <w:t xml:space="preserve">ش دعا </w:t>
      </w:r>
      <w:r w:rsidR="007C1A23" w:rsidRPr="00D21EA1">
        <w:rPr>
          <w:rFonts w:hint="cs"/>
          <w:rtl/>
        </w:rPr>
        <w:t>ک</w:t>
      </w:r>
      <w:r w:rsidRPr="00D21EA1">
        <w:rPr>
          <w:rFonts w:hint="cs"/>
          <w:rtl/>
        </w:rPr>
        <w:t xml:space="preserve">نند و از خداوند بخواهند </w:t>
      </w:r>
      <w:r w:rsidR="007C1A23" w:rsidRPr="00D21EA1">
        <w:rPr>
          <w:rFonts w:hint="cs"/>
          <w:rtl/>
        </w:rPr>
        <w:t>ک</w:t>
      </w:r>
      <w:r w:rsidRPr="00D21EA1">
        <w:rPr>
          <w:rFonts w:hint="cs"/>
          <w:rtl/>
        </w:rPr>
        <w:t>ه گناه</w:t>
      </w:r>
      <w:r w:rsidR="00CB064E" w:rsidRPr="00D21EA1">
        <w:rPr>
          <w:rFonts w:hint="cs"/>
          <w:rtl/>
        </w:rPr>
        <w:t>ان</w:t>
      </w:r>
      <w:r w:rsidRPr="00D21EA1">
        <w:rPr>
          <w:rFonts w:hint="cs"/>
          <w:rtl/>
        </w:rPr>
        <w:t>ش را ببخشد و ع</w:t>
      </w:r>
      <w:r w:rsidR="00441E27" w:rsidRPr="00D21EA1">
        <w:rPr>
          <w:rFonts w:hint="cs"/>
          <w:rtl/>
        </w:rPr>
        <w:t>ی</w:t>
      </w:r>
      <w:r w:rsidRPr="00D21EA1">
        <w:rPr>
          <w:rFonts w:hint="cs"/>
          <w:rtl/>
        </w:rPr>
        <w:t>وبش را بپوشاند و لغزش‌ها</w:t>
      </w:r>
      <w:r w:rsidR="00441E27" w:rsidRPr="00D21EA1">
        <w:rPr>
          <w:rFonts w:hint="cs"/>
          <w:rtl/>
        </w:rPr>
        <w:t>ی</w:t>
      </w:r>
      <w:r w:rsidRPr="00D21EA1">
        <w:rPr>
          <w:rFonts w:hint="cs"/>
          <w:rtl/>
        </w:rPr>
        <w:t>ش را ب</w:t>
      </w:r>
      <w:r w:rsidR="00441E27" w:rsidRPr="00D21EA1">
        <w:rPr>
          <w:rFonts w:hint="cs"/>
          <w:rtl/>
        </w:rPr>
        <w:t>ی</w:t>
      </w:r>
      <w:r w:rsidRPr="00D21EA1">
        <w:rPr>
          <w:rFonts w:hint="cs"/>
          <w:rtl/>
        </w:rPr>
        <w:t>امرزد، ا</w:t>
      </w:r>
      <w:r w:rsidR="00441E27" w:rsidRPr="00D21EA1">
        <w:rPr>
          <w:rFonts w:hint="cs"/>
          <w:rtl/>
        </w:rPr>
        <w:t>ی</w:t>
      </w:r>
      <w:r w:rsidRPr="00D21EA1">
        <w:rPr>
          <w:rFonts w:hint="cs"/>
          <w:rtl/>
        </w:rPr>
        <w:t>ن دعا</w:t>
      </w:r>
      <w:r w:rsidR="00441E27" w:rsidRPr="00D21EA1">
        <w:rPr>
          <w:rFonts w:hint="cs"/>
          <w:rtl/>
        </w:rPr>
        <w:t>یی</w:t>
      </w:r>
      <w:r w:rsidRPr="00D21EA1">
        <w:rPr>
          <w:rFonts w:hint="cs"/>
          <w:rtl/>
        </w:rPr>
        <w:t xml:space="preserve"> است </w:t>
      </w:r>
      <w:r w:rsidR="007C1A23" w:rsidRPr="00D21EA1">
        <w:rPr>
          <w:rFonts w:hint="cs"/>
          <w:rtl/>
        </w:rPr>
        <w:t>ک</w:t>
      </w:r>
      <w:r w:rsidRPr="00D21EA1">
        <w:rPr>
          <w:rFonts w:hint="cs"/>
          <w:rtl/>
        </w:rPr>
        <w:t>ه به اذن خدا برا</w:t>
      </w:r>
      <w:r w:rsidR="00441E27" w:rsidRPr="00D21EA1">
        <w:rPr>
          <w:rFonts w:hint="cs"/>
          <w:rtl/>
        </w:rPr>
        <w:t>ی</w:t>
      </w:r>
      <w:r w:rsidRPr="00D21EA1">
        <w:rPr>
          <w:rFonts w:hint="cs"/>
          <w:rtl/>
        </w:rPr>
        <w:t xml:space="preserve"> مرده سودمند است، و از جمله امور</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ه گواه بر وجود رحم و شفقت و مهربان</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ان اهل ا</w:t>
      </w:r>
      <w:r w:rsidR="00441E27" w:rsidRPr="00D21EA1">
        <w:rPr>
          <w:rFonts w:hint="cs"/>
          <w:rtl/>
        </w:rPr>
        <w:t>ی</w:t>
      </w:r>
      <w:r w:rsidRPr="00D21EA1">
        <w:rPr>
          <w:rFonts w:hint="cs"/>
          <w:rtl/>
        </w:rPr>
        <w:t xml:space="preserve">مان است، سنت است </w:t>
      </w:r>
      <w:r w:rsidR="007C1A23" w:rsidRPr="00D21EA1">
        <w:rPr>
          <w:rFonts w:hint="cs"/>
          <w:rtl/>
        </w:rPr>
        <w:t>ک</w:t>
      </w:r>
      <w:r w:rsidRPr="00D21EA1">
        <w:rPr>
          <w:rFonts w:hint="cs"/>
          <w:rtl/>
        </w:rPr>
        <w:t>ه ا</w:t>
      </w:r>
      <w:r w:rsidR="00441E27" w:rsidRPr="00D21EA1">
        <w:rPr>
          <w:rFonts w:hint="cs"/>
          <w:rtl/>
        </w:rPr>
        <w:t>ی</w:t>
      </w:r>
      <w:r w:rsidRPr="00D21EA1">
        <w:rPr>
          <w:rFonts w:hint="cs"/>
          <w:rtl/>
        </w:rPr>
        <w:t>ن دعا بعد از ت</w:t>
      </w:r>
      <w:r w:rsidR="007C1A23" w:rsidRPr="00D21EA1">
        <w:rPr>
          <w:rFonts w:hint="cs"/>
          <w:rtl/>
        </w:rPr>
        <w:t>ک</w:t>
      </w:r>
      <w:r w:rsidRPr="00D21EA1">
        <w:rPr>
          <w:rFonts w:hint="cs"/>
          <w:rtl/>
        </w:rPr>
        <w:t>ب</w:t>
      </w:r>
      <w:r w:rsidR="00441E27" w:rsidRPr="00D21EA1">
        <w:rPr>
          <w:rFonts w:hint="cs"/>
          <w:rtl/>
        </w:rPr>
        <w:t>ی</w:t>
      </w:r>
      <w:r w:rsidRPr="00D21EA1">
        <w:rPr>
          <w:rFonts w:hint="cs"/>
          <w:rtl/>
        </w:rPr>
        <w:t xml:space="preserve">ر سوم خوانده شود، </w:t>
      </w:r>
      <w:r w:rsidR="00441E27" w:rsidRPr="00D21EA1">
        <w:rPr>
          <w:rtl/>
        </w:rPr>
        <w:t>[</w:t>
      </w:r>
      <w:r w:rsidRPr="00D21EA1">
        <w:rPr>
          <w:rFonts w:hint="cs"/>
          <w:rtl/>
        </w:rPr>
        <w:t>روال نماز م</w:t>
      </w:r>
      <w:r w:rsidR="00441E27" w:rsidRPr="00D21EA1">
        <w:rPr>
          <w:rFonts w:hint="cs"/>
          <w:rtl/>
        </w:rPr>
        <w:t>ی</w:t>
      </w:r>
      <w:r w:rsidRPr="00D21EA1">
        <w:rPr>
          <w:rFonts w:hint="cs"/>
          <w:rtl/>
        </w:rPr>
        <w:t>ت به ا</w:t>
      </w:r>
      <w:r w:rsidR="00441E27" w:rsidRPr="00D21EA1">
        <w:rPr>
          <w:rFonts w:hint="cs"/>
          <w:rtl/>
        </w:rPr>
        <w:t>ی</w:t>
      </w:r>
      <w:r w:rsidRPr="00D21EA1">
        <w:rPr>
          <w:rFonts w:hint="cs"/>
          <w:rtl/>
        </w:rPr>
        <w:t xml:space="preserve">ن صورت است </w:t>
      </w:r>
      <w:r w:rsidR="007C1A23" w:rsidRPr="00D21EA1">
        <w:rPr>
          <w:rFonts w:hint="cs"/>
          <w:rtl/>
        </w:rPr>
        <w:t>ک</w:t>
      </w:r>
      <w:r w:rsidRPr="00D21EA1">
        <w:rPr>
          <w:rFonts w:hint="cs"/>
          <w:rtl/>
        </w:rPr>
        <w:t>ه</w:t>
      </w:r>
      <w:r w:rsidR="00441E27" w:rsidRPr="00D21EA1">
        <w:rPr>
          <w:rtl/>
        </w:rPr>
        <w:t>]</w:t>
      </w:r>
      <w:r w:rsidRPr="00D21EA1">
        <w:rPr>
          <w:rFonts w:hint="cs"/>
          <w:rtl/>
        </w:rPr>
        <w:t xml:space="preserve"> بعد از ت</w:t>
      </w:r>
      <w:r w:rsidR="007C1A23" w:rsidRPr="00D21EA1">
        <w:rPr>
          <w:rFonts w:hint="cs"/>
          <w:rtl/>
        </w:rPr>
        <w:t>ک</w:t>
      </w:r>
      <w:r w:rsidRPr="00D21EA1">
        <w:rPr>
          <w:rFonts w:hint="cs"/>
          <w:rtl/>
        </w:rPr>
        <w:t>ب</w:t>
      </w:r>
      <w:r w:rsidR="00441E27" w:rsidRPr="00D21EA1">
        <w:rPr>
          <w:rFonts w:hint="cs"/>
          <w:rtl/>
        </w:rPr>
        <w:t>ی</w:t>
      </w:r>
      <w:r w:rsidRPr="00D21EA1">
        <w:rPr>
          <w:rFonts w:hint="cs"/>
          <w:rtl/>
        </w:rPr>
        <w:t>ر اول سوره‌ فاتحه خوانده م</w:t>
      </w:r>
      <w:r w:rsidR="00441E27" w:rsidRPr="00D21EA1">
        <w:rPr>
          <w:rFonts w:hint="cs"/>
          <w:rtl/>
        </w:rPr>
        <w:t>ی</w:t>
      </w:r>
      <w:r w:rsidRPr="00D21EA1">
        <w:rPr>
          <w:rFonts w:hint="cs"/>
          <w:rtl/>
        </w:rPr>
        <w:t>‌شود، و بعد از ت</w:t>
      </w:r>
      <w:r w:rsidR="007C1A23" w:rsidRPr="00D21EA1">
        <w:rPr>
          <w:rFonts w:hint="cs"/>
          <w:rtl/>
        </w:rPr>
        <w:t>ک</w:t>
      </w:r>
      <w:r w:rsidRPr="00D21EA1">
        <w:rPr>
          <w:rFonts w:hint="cs"/>
          <w:rtl/>
        </w:rPr>
        <w:t>ب</w:t>
      </w:r>
      <w:r w:rsidR="00441E27" w:rsidRPr="00D21EA1">
        <w:rPr>
          <w:rFonts w:hint="cs"/>
          <w:rtl/>
        </w:rPr>
        <w:t>ی</w:t>
      </w:r>
      <w:r w:rsidRPr="00D21EA1">
        <w:rPr>
          <w:rFonts w:hint="cs"/>
          <w:rtl/>
        </w:rPr>
        <w:t>ر دوم بر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صلوات فرستاده م</w:t>
      </w:r>
      <w:r w:rsidR="00441E27" w:rsidRPr="00D21EA1">
        <w:rPr>
          <w:rFonts w:hint="cs"/>
          <w:rtl/>
        </w:rPr>
        <w:t>ی</w:t>
      </w:r>
      <w:r w:rsidRPr="00D21EA1">
        <w:rPr>
          <w:rFonts w:hint="cs"/>
          <w:rtl/>
        </w:rPr>
        <w:t>‌شود، و بعد از ت</w:t>
      </w:r>
      <w:r w:rsidR="007C1A23" w:rsidRPr="00D21EA1">
        <w:rPr>
          <w:rFonts w:hint="cs"/>
          <w:rtl/>
        </w:rPr>
        <w:t>ک</w:t>
      </w:r>
      <w:r w:rsidRPr="00D21EA1">
        <w:rPr>
          <w:rFonts w:hint="cs"/>
          <w:rtl/>
        </w:rPr>
        <w:t>ب</w:t>
      </w:r>
      <w:r w:rsidR="00441E27" w:rsidRPr="00D21EA1">
        <w:rPr>
          <w:rFonts w:hint="cs"/>
          <w:rtl/>
        </w:rPr>
        <w:t>ی</w:t>
      </w:r>
      <w:r w:rsidRPr="00D21EA1">
        <w:rPr>
          <w:rFonts w:hint="cs"/>
          <w:rtl/>
        </w:rPr>
        <w:t>ر سوم ا</w:t>
      </w:r>
      <w:r w:rsidR="00441E27" w:rsidRPr="00D21EA1">
        <w:rPr>
          <w:rFonts w:hint="cs"/>
          <w:rtl/>
        </w:rPr>
        <w:t>ی</w:t>
      </w:r>
      <w:r w:rsidRPr="00D21EA1">
        <w:rPr>
          <w:rFonts w:hint="cs"/>
          <w:rtl/>
        </w:rPr>
        <w:t>ن دعا</w:t>
      </w:r>
      <w:r w:rsidR="00441E27" w:rsidRPr="00D21EA1">
        <w:rPr>
          <w:rFonts w:hint="cs"/>
          <w:rtl/>
        </w:rPr>
        <w:t>ی</w:t>
      </w:r>
      <w:r w:rsidRPr="00D21EA1">
        <w:rPr>
          <w:rFonts w:hint="cs"/>
          <w:rtl/>
        </w:rPr>
        <w:t>ا د</w:t>
      </w:r>
      <w:r w:rsidR="00441E27" w:rsidRPr="00D21EA1">
        <w:rPr>
          <w:rFonts w:hint="cs"/>
          <w:rtl/>
        </w:rPr>
        <w:t>ی</w:t>
      </w:r>
      <w:r w:rsidRPr="00D21EA1">
        <w:rPr>
          <w:rFonts w:hint="cs"/>
          <w:rtl/>
        </w:rPr>
        <w:t>گر دعاها</w:t>
      </w:r>
      <w:r w:rsidR="00441E27" w:rsidRPr="00D21EA1">
        <w:rPr>
          <w:rFonts w:hint="cs"/>
          <w:rtl/>
        </w:rPr>
        <w:t>ی</w:t>
      </w:r>
      <w:r w:rsidRPr="00D21EA1">
        <w:rPr>
          <w:rFonts w:hint="cs"/>
          <w:rtl/>
        </w:rPr>
        <w:t xml:space="preserve"> مأثور خوانده م</w:t>
      </w:r>
      <w:r w:rsidR="00441E27" w:rsidRPr="00D21EA1">
        <w:rPr>
          <w:rFonts w:hint="cs"/>
          <w:rtl/>
        </w:rPr>
        <w:t>ی</w:t>
      </w:r>
      <w:r w:rsidRPr="00D21EA1">
        <w:rPr>
          <w:rFonts w:hint="cs"/>
          <w:rtl/>
        </w:rPr>
        <w:t>‌شود.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E231A3">
        <w:rPr>
          <w:rStyle w:val="Char3"/>
          <w:rFonts w:hint="cs"/>
          <w:rtl/>
        </w:rPr>
        <w:t>«</w:t>
      </w:r>
      <w:r w:rsidR="000817A7" w:rsidRPr="00E231A3">
        <w:rPr>
          <w:rStyle w:val="Char3"/>
          <w:rtl/>
        </w:rPr>
        <w:t>اَللَّهُمَّ اغْفِرْلَهُ وَارْحَمْهُ</w:t>
      </w:r>
      <w:r w:rsidRPr="00E231A3">
        <w:rPr>
          <w:rStyle w:val="Char3"/>
          <w:rFonts w:hint="cs"/>
          <w:rtl/>
        </w:rPr>
        <w:t>»</w:t>
      </w:r>
      <w:r w:rsidRPr="00D21EA1">
        <w:rPr>
          <w:rFonts w:hint="cs"/>
          <w:rtl/>
        </w:rPr>
        <w:t xml:space="preserve"> مغفرت </w:t>
      </w:r>
      <w:r w:rsidR="00441E27" w:rsidRPr="00D21EA1">
        <w:rPr>
          <w:rFonts w:hint="cs"/>
          <w:rtl/>
        </w:rPr>
        <w:t>ی</w:t>
      </w:r>
      <w:r w:rsidRPr="00D21EA1">
        <w:rPr>
          <w:rFonts w:hint="cs"/>
          <w:rtl/>
        </w:rPr>
        <w:t>عن</w:t>
      </w:r>
      <w:r w:rsidR="00441E27" w:rsidRPr="00D21EA1">
        <w:rPr>
          <w:rFonts w:hint="cs"/>
          <w:rtl/>
        </w:rPr>
        <w:t>ی</w:t>
      </w:r>
      <w:r w:rsidRPr="00D21EA1">
        <w:rPr>
          <w:rFonts w:hint="cs"/>
          <w:rtl/>
        </w:rPr>
        <w:t>: پوش</w:t>
      </w:r>
      <w:r w:rsidR="00441E27" w:rsidRPr="00D21EA1">
        <w:rPr>
          <w:rFonts w:hint="cs"/>
          <w:rtl/>
        </w:rPr>
        <w:t>ی</w:t>
      </w:r>
      <w:r w:rsidRPr="00D21EA1">
        <w:rPr>
          <w:rFonts w:hint="cs"/>
          <w:rtl/>
        </w:rPr>
        <w:t>دن گناهان به همراه در گذشتن از آن‌ها، رحمت معنا</w:t>
      </w:r>
      <w:r w:rsidR="00441E27" w:rsidRPr="00D21EA1">
        <w:rPr>
          <w:rFonts w:hint="cs"/>
          <w:rtl/>
        </w:rPr>
        <w:t>یی</w:t>
      </w:r>
      <w:r w:rsidRPr="00D21EA1">
        <w:rPr>
          <w:rFonts w:hint="cs"/>
          <w:rtl/>
        </w:rPr>
        <w:t xml:space="preserve"> عم</w:t>
      </w:r>
      <w:r w:rsidR="00441E27" w:rsidRPr="00D21EA1">
        <w:rPr>
          <w:rFonts w:hint="cs"/>
          <w:rtl/>
        </w:rPr>
        <w:t>ی</w:t>
      </w:r>
      <w:r w:rsidRPr="00D21EA1">
        <w:rPr>
          <w:rFonts w:hint="cs"/>
          <w:rtl/>
        </w:rPr>
        <w:t xml:space="preserve">ق‌تر و گسترده‌تر دارد چرا </w:t>
      </w:r>
      <w:r w:rsidR="007C1A23" w:rsidRPr="00D21EA1">
        <w:rPr>
          <w:rFonts w:hint="cs"/>
          <w:rtl/>
        </w:rPr>
        <w:t>ک</w:t>
      </w:r>
      <w:r w:rsidRPr="00D21EA1">
        <w:rPr>
          <w:rFonts w:hint="cs"/>
          <w:rtl/>
        </w:rPr>
        <w:t>ه در آن دست‌</w:t>
      </w:r>
      <w:r w:rsidR="00441E27" w:rsidRPr="00D21EA1">
        <w:rPr>
          <w:rFonts w:hint="cs"/>
          <w:rtl/>
        </w:rPr>
        <w:t>ی</w:t>
      </w:r>
      <w:r w:rsidRPr="00D21EA1">
        <w:rPr>
          <w:rFonts w:hint="cs"/>
          <w:rtl/>
        </w:rPr>
        <w:t>اب</w:t>
      </w:r>
      <w:r w:rsidR="00441E27" w:rsidRPr="00D21EA1">
        <w:rPr>
          <w:rFonts w:hint="cs"/>
          <w:rtl/>
        </w:rPr>
        <w:t>ی</w:t>
      </w:r>
      <w:r w:rsidRPr="00D21EA1">
        <w:rPr>
          <w:rFonts w:hint="cs"/>
          <w:rtl/>
        </w:rPr>
        <w:t xml:space="preserve"> به مطلوب بعد از، از م</w:t>
      </w:r>
      <w:r w:rsidR="00441E27" w:rsidRPr="00D21EA1">
        <w:rPr>
          <w:rFonts w:hint="cs"/>
          <w:rtl/>
        </w:rPr>
        <w:t>ی</w:t>
      </w:r>
      <w:r w:rsidRPr="00D21EA1">
        <w:rPr>
          <w:rFonts w:hint="cs"/>
          <w:rtl/>
        </w:rPr>
        <w:t>ان رفتن امر ناخوشا</w:t>
      </w:r>
      <w:r w:rsidR="00441E27" w:rsidRPr="00D21EA1">
        <w:rPr>
          <w:rFonts w:hint="cs"/>
          <w:rtl/>
        </w:rPr>
        <w:t>ی</w:t>
      </w:r>
      <w:r w:rsidRPr="00D21EA1">
        <w:rPr>
          <w:rFonts w:hint="cs"/>
          <w:rtl/>
        </w:rPr>
        <w:t>ند مطرح است</w:t>
      </w:r>
      <w:r w:rsidR="00CB064E" w:rsidRPr="00D21EA1">
        <w:rPr>
          <w:rFonts w:hint="cs"/>
          <w:rtl/>
        </w:rPr>
        <w:t>.</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E231A3">
        <w:rPr>
          <w:rStyle w:val="Char3"/>
          <w:rFonts w:hint="cs"/>
          <w:rtl/>
        </w:rPr>
        <w:t>«</w:t>
      </w:r>
      <w:r w:rsidR="000817A7" w:rsidRPr="00E231A3">
        <w:rPr>
          <w:rStyle w:val="Char3"/>
          <w:rtl/>
        </w:rPr>
        <w:t>وَعَافِهِ، وَاعْفُ عَنْهُ</w:t>
      </w:r>
      <w:r w:rsidRPr="00E231A3">
        <w:rPr>
          <w:rStyle w:val="Char3"/>
          <w:rFonts w:hint="cs"/>
          <w:rtl/>
        </w:rPr>
        <w:t>»</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او را از عذاب ا</w:t>
      </w:r>
      <w:r w:rsidR="00441E27" w:rsidRPr="00D21EA1">
        <w:rPr>
          <w:rFonts w:hint="cs"/>
          <w:rtl/>
        </w:rPr>
        <w:t>ی</w:t>
      </w:r>
      <w:r w:rsidRPr="00D21EA1">
        <w:rPr>
          <w:rFonts w:hint="cs"/>
          <w:rtl/>
        </w:rPr>
        <w:t>من و سالم</w:t>
      </w:r>
      <w:r w:rsidR="000817A7" w:rsidRPr="00D21EA1">
        <w:rPr>
          <w:rFonts w:hint="cs"/>
          <w:rtl/>
        </w:rPr>
        <w:t xml:space="preserve"> </w:t>
      </w:r>
      <w:r w:rsidRPr="00D21EA1">
        <w:rPr>
          <w:rFonts w:hint="cs"/>
          <w:rtl/>
        </w:rPr>
        <w:t xml:space="preserve">‌بدار و لغزش‌ها و </w:t>
      </w:r>
      <w:r w:rsidR="007C1A23" w:rsidRPr="00D21EA1">
        <w:rPr>
          <w:rFonts w:hint="cs"/>
          <w:rtl/>
        </w:rPr>
        <w:t>ک</w:t>
      </w:r>
      <w:r w:rsidRPr="00D21EA1">
        <w:rPr>
          <w:rFonts w:hint="cs"/>
          <w:rtl/>
        </w:rPr>
        <w:t>وتاه</w:t>
      </w:r>
      <w:r w:rsidR="00441E27" w:rsidRPr="00D21EA1">
        <w:rPr>
          <w:rFonts w:hint="cs"/>
          <w:rtl/>
        </w:rPr>
        <w:t>ی</w:t>
      </w:r>
      <w:r w:rsidRPr="00D21EA1">
        <w:rPr>
          <w:rFonts w:hint="cs"/>
          <w:rtl/>
        </w:rPr>
        <w:t>‌ها</w:t>
      </w:r>
      <w:r w:rsidR="00441E27" w:rsidRPr="00D21EA1">
        <w:rPr>
          <w:rFonts w:hint="cs"/>
          <w:rtl/>
        </w:rPr>
        <w:t>یی</w:t>
      </w:r>
      <w:r w:rsidRPr="00D21EA1">
        <w:rPr>
          <w:rFonts w:hint="cs"/>
          <w:rtl/>
        </w:rPr>
        <w:t xml:space="preserve"> را </w:t>
      </w:r>
      <w:r w:rsidR="007C1A23" w:rsidRPr="00D21EA1">
        <w:rPr>
          <w:rFonts w:hint="cs"/>
          <w:rtl/>
        </w:rPr>
        <w:t>ک</w:t>
      </w:r>
      <w:r w:rsidRPr="00D21EA1">
        <w:rPr>
          <w:rFonts w:hint="cs"/>
          <w:rtl/>
        </w:rPr>
        <w:t>ه مرت</w:t>
      </w:r>
      <w:r w:rsidR="007C1A23" w:rsidRPr="00D21EA1">
        <w:rPr>
          <w:rFonts w:hint="cs"/>
          <w:rtl/>
        </w:rPr>
        <w:t>ک</w:t>
      </w:r>
      <w:r w:rsidRPr="00D21EA1">
        <w:rPr>
          <w:rFonts w:hint="cs"/>
          <w:rtl/>
        </w:rPr>
        <w:t>ب شده ببخش.</w:t>
      </w:r>
    </w:p>
    <w:p w:rsidR="00CB064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E231A3">
        <w:rPr>
          <w:rStyle w:val="Char3"/>
          <w:rFonts w:hint="cs"/>
          <w:rtl/>
        </w:rPr>
        <w:t>«</w:t>
      </w:r>
      <w:r w:rsidR="000817A7" w:rsidRPr="00E231A3">
        <w:rPr>
          <w:rStyle w:val="Char3"/>
          <w:rtl/>
        </w:rPr>
        <w:t>وَ</w:t>
      </w:r>
      <w:r w:rsidR="000817A7" w:rsidRPr="00E231A3">
        <w:rPr>
          <w:rStyle w:val="Char3"/>
          <w:rFonts w:hint="cs"/>
          <w:rtl/>
        </w:rPr>
        <w:t>أ</w:t>
      </w:r>
      <w:r w:rsidR="000817A7" w:rsidRPr="00E231A3">
        <w:rPr>
          <w:rStyle w:val="Char3"/>
          <w:rtl/>
        </w:rPr>
        <w:t>کرِمَ نُزُلَهُ</w:t>
      </w:r>
      <w:r w:rsidRPr="00E231A3">
        <w:rPr>
          <w:rStyle w:val="Char3"/>
          <w:rFonts w:hint="cs"/>
          <w:rtl/>
        </w:rPr>
        <w:t>»</w:t>
      </w:r>
      <w:r w:rsidRPr="00D21EA1">
        <w:rPr>
          <w:rFonts w:hint="cs"/>
          <w:rtl/>
        </w:rPr>
        <w:t xml:space="preserve"> نزل </w:t>
      </w:r>
      <w:r w:rsidR="00441E27" w:rsidRPr="00D21EA1">
        <w:rPr>
          <w:rFonts w:hint="cs"/>
          <w:rtl/>
        </w:rPr>
        <w:t>ی</w:t>
      </w:r>
      <w:r w:rsidRPr="00D21EA1">
        <w:rPr>
          <w:rFonts w:hint="cs"/>
          <w:rtl/>
        </w:rPr>
        <w:t>عن</w:t>
      </w:r>
      <w:r w:rsidR="00441E27" w:rsidRPr="00D21EA1">
        <w:rPr>
          <w:rFonts w:hint="cs"/>
          <w:rtl/>
        </w:rPr>
        <w:t>ی</w:t>
      </w:r>
      <w:r w:rsidRPr="00D21EA1">
        <w:rPr>
          <w:rFonts w:hint="cs"/>
          <w:rtl/>
        </w:rPr>
        <w:t xml:space="preserve"> آنچه برا</w:t>
      </w:r>
      <w:r w:rsidR="00441E27" w:rsidRPr="00D21EA1">
        <w:rPr>
          <w:rFonts w:hint="cs"/>
          <w:rtl/>
        </w:rPr>
        <w:t>ی</w:t>
      </w:r>
      <w:r w:rsidRPr="00D21EA1">
        <w:rPr>
          <w:rFonts w:hint="cs"/>
          <w:rtl/>
        </w:rPr>
        <w:t xml:space="preserve"> مهمان آماده شده، </w:t>
      </w:r>
      <w:r w:rsidR="00441E27" w:rsidRPr="00D21EA1">
        <w:rPr>
          <w:rFonts w:hint="cs"/>
          <w:rtl/>
        </w:rPr>
        <w:t>ی</w:t>
      </w:r>
      <w:r w:rsidRPr="00D21EA1">
        <w:rPr>
          <w:rFonts w:hint="cs"/>
          <w:rtl/>
        </w:rPr>
        <w:t>عن</w:t>
      </w:r>
      <w:r w:rsidR="00441E27" w:rsidRPr="00D21EA1">
        <w:rPr>
          <w:rFonts w:hint="cs"/>
          <w:rtl/>
        </w:rPr>
        <w:t>ی</w:t>
      </w:r>
      <w:r w:rsidRPr="00D21EA1">
        <w:rPr>
          <w:rFonts w:hint="cs"/>
          <w:rtl/>
        </w:rPr>
        <w:t>: مهمان</w:t>
      </w:r>
      <w:r w:rsidR="00441E27" w:rsidRPr="00D21EA1">
        <w:rPr>
          <w:rFonts w:hint="cs"/>
          <w:rtl/>
        </w:rPr>
        <w:t>ی</w:t>
      </w:r>
      <w:r w:rsidRPr="00D21EA1">
        <w:rPr>
          <w:rFonts w:hint="cs"/>
          <w:rtl/>
        </w:rPr>
        <w:t>‌اش را گرام</w:t>
      </w:r>
      <w:r w:rsidR="00441E27" w:rsidRPr="00D21EA1">
        <w:rPr>
          <w:rFonts w:hint="cs"/>
          <w:rtl/>
        </w:rPr>
        <w:t>ی</w:t>
      </w:r>
      <w:r w:rsidRPr="00D21EA1">
        <w:rPr>
          <w:rFonts w:hint="cs"/>
          <w:rtl/>
        </w:rPr>
        <w:t xml:space="preserve"> بدار</w:t>
      </w:r>
      <w:r w:rsidR="00CB064E" w:rsidRPr="00D21EA1">
        <w:rPr>
          <w:rFonts w:hint="cs"/>
          <w:rtl/>
        </w:rPr>
        <w:t>.</w:t>
      </w:r>
    </w:p>
    <w:p w:rsidR="00DE0AAE" w:rsidRPr="00D21EA1" w:rsidRDefault="00DE0AAE" w:rsidP="00E231A3">
      <w:pPr>
        <w:pStyle w:val="a0"/>
        <w:rPr>
          <w:rStyle w:val="Char0"/>
          <w:rtl/>
        </w:rPr>
      </w:pPr>
      <w:r w:rsidRPr="00D21EA1">
        <w:rPr>
          <w:rFonts w:hint="cs"/>
          <w:rtl/>
        </w:rPr>
        <w:t xml:space="preserve">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000817A7" w:rsidRPr="00D21EA1">
        <w:rPr>
          <w:rFonts w:hint="cs"/>
          <w:rtl/>
        </w:rPr>
        <w:t xml:space="preserve">د: </w:t>
      </w:r>
      <w:r w:rsidR="000817A7" w:rsidRPr="00E231A3">
        <w:rPr>
          <w:rStyle w:val="Char3"/>
          <w:rFonts w:hint="cs"/>
          <w:rtl/>
        </w:rPr>
        <w:t>«</w:t>
      </w:r>
      <w:r w:rsidR="000817A7" w:rsidRPr="00E231A3">
        <w:rPr>
          <w:rStyle w:val="Char3"/>
          <w:rtl/>
        </w:rPr>
        <w:t>وَوَسِّعْ مُدْخَلَهُ</w:t>
      </w:r>
      <w:r w:rsidRPr="00E231A3">
        <w:rPr>
          <w:rStyle w:val="Char3"/>
          <w:rFonts w:hint="cs"/>
          <w:rtl/>
        </w:rPr>
        <w:t>»</w:t>
      </w:r>
      <w:r w:rsidRPr="00D21EA1">
        <w:rPr>
          <w:rFonts w:hint="cs"/>
          <w:rtl/>
        </w:rPr>
        <w:t xml:space="preserve"> </w:t>
      </w:r>
      <w:r w:rsidR="00441E27" w:rsidRPr="00D21EA1">
        <w:rPr>
          <w:rStyle w:val="Char0"/>
          <w:rFonts w:hint="cs"/>
          <w:rtl/>
        </w:rPr>
        <w:t>ی</w:t>
      </w:r>
      <w:r w:rsidRPr="00D21EA1">
        <w:rPr>
          <w:rStyle w:val="Char0"/>
          <w:rFonts w:hint="cs"/>
          <w:rtl/>
        </w:rPr>
        <w:t>عن</w:t>
      </w:r>
      <w:r w:rsidR="00441E27" w:rsidRPr="00D21EA1">
        <w:rPr>
          <w:rStyle w:val="Char0"/>
          <w:rFonts w:hint="cs"/>
          <w:rtl/>
        </w:rPr>
        <w:t>ی</w:t>
      </w:r>
      <w:r w:rsidRPr="00D21EA1">
        <w:rPr>
          <w:rStyle w:val="Char0"/>
          <w:rFonts w:hint="cs"/>
          <w:rtl/>
        </w:rPr>
        <w:t>: قبرش را فراخ و وس</w:t>
      </w:r>
      <w:r w:rsidR="00441E27" w:rsidRPr="00D21EA1">
        <w:rPr>
          <w:rStyle w:val="Char0"/>
          <w:rFonts w:hint="cs"/>
          <w:rtl/>
        </w:rPr>
        <w:t>ی</w:t>
      </w:r>
      <w:r w:rsidRPr="00D21EA1">
        <w:rPr>
          <w:rStyle w:val="Char0"/>
          <w:rFonts w:hint="cs"/>
          <w:rtl/>
        </w:rPr>
        <w:t>ع بگردان، هم چن</w:t>
      </w:r>
      <w:r w:rsidR="00441E27" w:rsidRPr="00D21EA1">
        <w:rPr>
          <w:rStyle w:val="Char0"/>
          <w:rFonts w:hint="cs"/>
          <w:rtl/>
        </w:rPr>
        <w:t>ی</w:t>
      </w:r>
      <w:r w:rsidRPr="00D21EA1">
        <w:rPr>
          <w:rStyle w:val="Char0"/>
          <w:rFonts w:hint="cs"/>
          <w:rtl/>
        </w:rPr>
        <w:t>ن منازلش را در بهشت در نز</w:t>
      </w:r>
      <w:r w:rsidR="00CB064E" w:rsidRPr="00D21EA1">
        <w:rPr>
          <w:rStyle w:val="Char0"/>
          <w:rFonts w:hint="cs"/>
          <w:rtl/>
        </w:rPr>
        <w:t>د</w:t>
      </w:r>
      <w:r w:rsidRPr="00D21EA1">
        <w:rPr>
          <w:rStyle w:val="Char0"/>
          <w:rFonts w:hint="cs"/>
          <w:rtl/>
        </w:rPr>
        <w:t xml:space="preserve"> خودت فراخ بگردان، چون مدخل در ا</w:t>
      </w:r>
      <w:r w:rsidR="00441E27" w:rsidRPr="00D21EA1">
        <w:rPr>
          <w:rStyle w:val="Char0"/>
          <w:rFonts w:hint="cs"/>
          <w:rtl/>
        </w:rPr>
        <w:t>ی</w:t>
      </w:r>
      <w:r w:rsidRPr="00D21EA1">
        <w:rPr>
          <w:rStyle w:val="Char0"/>
          <w:rFonts w:hint="cs"/>
          <w:rtl/>
        </w:rPr>
        <w:t>ن جا به صورت مفرد مضاف آمده تعم</w:t>
      </w:r>
      <w:r w:rsidR="00441E27" w:rsidRPr="00D21EA1">
        <w:rPr>
          <w:rStyle w:val="Char0"/>
          <w:rFonts w:hint="cs"/>
          <w:rtl/>
        </w:rPr>
        <w:t>ی</w:t>
      </w:r>
      <w:r w:rsidRPr="00D21EA1">
        <w:rPr>
          <w:rStyle w:val="Char0"/>
          <w:rFonts w:hint="cs"/>
          <w:rtl/>
        </w:rPr>
        <w:t>م داده م</w:t>
      </w:r>
      <w:r w:rsidR="00441E27" w:rsidRPr="00D21EA1">
        <w:rPr>
          <w:rStyle w:val="Char0"/>
          <w:rFonts w:hint="cs"/>
          <w:rtl/>
        </w:rPr>
        <w:t>ی</w:t>
      </w:r>
      <w:r w:rsidRPr="00D21EA1">
        <w:rPr>
          <w:rStyle w:val="Char0"/>
          <w:rFonts w:hint="cs"/>
          <w:rtl/>
        </w:rPr>
        <w:t xml:space="preserve">‌شود </w:t>
      </w:r>
      <w:r w:rsidR="00441E27" w:rsidRPr="00D21EA1">
        <w:rPr>
          <w:rStyle w:val="Char0"/>
          <w:rtl/>
        </w:rPr>
        <w:t>[</w:t>
      </w:r>
      <w:r w:rsidRPr="00D21EA1">
        <w:rPr>
          <w:rStyle w:val="Char0"/>
          <w:rFonts w:hint="cs"/>
          <w:rtl/>
        </w:rPr>
        <w:t>و شامل و قبر و منازل بهشت م</w:t>
      </w:r>
      <w:r w:rsidR="00441E27" w:rsidRPr="00D21EA1">
        <w:rPr>
          <w:rStyle w:val="Char0"/>
          <w:rFonts w:hint="cs"/>
          <w:rtl/>
        </w:rPr>
        <w:t>ی</w:t>
      </w:r>
      <w:r w:rsidRPr="00D21EA1">
        <w:rPr>
          <w:rStyle w:val="Char0"/>
          <w:rFonts w:hint="cs"/>
          <w:rtl/>
        </w:rPr>
        <w:t>‌گردد</w:t>
      </w:r>
      <w:r w:rsidR="005A0917" w:rsidRPr="00D21EA1">
        <w:rPr>
          <w:rStyle w:val="Char0"/>
          <w:rFonts w:hint="cs"/>
          <w:rtl/>
        </w:rPr>
        <w:t>.</w:t>
      </w:r>
      <w:r w:rsidR="00441E27" w:rsidRPr="00D21EA1">
        <w:rPr>
          <w:rStyle w:val="Char0"/>
          <w:rtl/>
        </w:rPr>
        <w:t>]</w:t>
      </w:r>
      <w:r w:rsidRPr="00D21EA1">
        <w:rPr>
          <w:rStyle w:val="Char0"/>
          <w:rFonts w:hint="cs"/>
          <w:rtl/>
        </w:rPr>
        <w:t xml:space="preserve"> ا</w:t>
      </w:r>
      <w:r w:rsidR="00441E27" w:rsidRPr="00D21EA1">
        <w:rPr>
          <w:rStyle w:val="Char0"/>
          <w:rFonts w:hint="cs"/>
          <w:rtl/>
        </w:rPr>
        <w:t>ی</w:t>
      </w:r>
      <w:r w:rsidRPr="00D21EA1">
        <w:rPr>
          <w:rStyle w:val="Char0"/>
          <w:rFonts w:hint="cs"/>
          <w:rtl/>
        </w:rPr>
        <w:t xml:space="preserve">ن </w:t>
      </w:r>
      <w:r w:rsidR="007C1A23" w:rsidRPr="00D21EA1">
        <w:rPr>
          <w:rStyle w:val="Char0"/>
          <w:rFonts w:hint="cs"/>
          <w:rtl/>
        </w:rPr>
        <w:t>ک</w:t>
      </w:r>
      <w:r w:rsidRPr="00D21EA1">
        <w:rPr>
          <w:rStyle w:val="Char0"/>
          <w:rFonts w:hint="cs"/>
          <w:rtl/>
        </w:rPr>
        <w:t>ه م</w:t>
      </w:r>
      <w:r w:rsidR="00441E27" w:rsidRPr="00D21EA1">
        <w:rPr>
          <w:rStyle w:val="Char0"/>
          <w:rFonts w:hint="cs"/>
          <w:rtl/>
        </w:rPr>
        <w:t>ی</w:t>
      </w:r>
      <w:r w:rsidRPr="00D21EA1">
        <w:rPr>
          <w:rStyle w:val="Char0"/>
          <w:rFonts w:hint="cs"/>
          <w:rtl/>
        </w:rPr>
        <w:t>‌گو</w:t>
      </w:r>
      <w:r w:rsidR="00441E27" w:rsidRPr="00D21EA1">
        <w:rPr>
          <w:rStyle w:val="Char0"/>
          <w:rFonts w:hint="cs"/>
          <w:rtl/>
        </w:rPr>
        <w:t>ی</w:t>
      </w:r>
      <w:r w:rsidRPr="00D21EA1">
        <w:rPr>
          <w:rStyle w:val="Char0"/>
          <w:rFonts w:hint="cs"/>
          <w:rtl/>
        </w:rPr>
        <w:t xml:space="preserve">د: </w:t>
      </w:r>
      <w:r w:rsidRPr="00E231A3">
        <w:rPr>
          <w:rStyle w:val="Char3"/>
          <w:rFonts w:hint="cs"/>
          <w:rtl/>
        </w:rPr>
        <w:t>«</w:t>
      </w:r>
      <w:r w:rsidR="000817A7" w:rsidRPr="00E231A3">
        <w:rPr>
          <w:rStyle w:val="Char3"/>
          <w:rtl/>
        </w:rPr>
        <w:t>وَاغْسِلْهُ بِالمَاءِ وَالثَّلْجِ وَالْبَرَدِ</w:t>
      </w:r>
      <w:r w:rsidRPr="00E231A3">
        <w:rPr>
          <w:rStyle w:val="Char3"/>
          <w:rFonts w:hint="cs"/>
          <w:rtl/>
        </w:rPr>
        <w:t>»</w:t>
      </w:r>
      <w:r w:rsidRPr="00D21EA1">
        <w:rPr>
          <w:rStyle w:val="Char0"/>
          <w:rFonts w:hint="cs"/>
          <w:rtl/>
        </w:rPr>
        <w:t xml:space="preserve"> ا</w:t>
      </w:r>
      <w:r w:rsidR="00441E27" w:rsidRPr="00D21EA1">
        <w:rPr>
          <w:rStyle w:val="Char0"/>
          <w:rFonts w:hint="cs"/>
          <w:rtl/>
        </w:rPr>
        <w:t>ی</w:t>
      </w:r>
      <w:r w:rsidRPr="00D21EA1">
        <w:rPr>
          <w:rStyle w:val="Char0"/>
          <w:rFonts w:hint="cs"/>
          <w:rtl/>
        </w:rPr>
        <w:t>ن سه مورد با حرارت‌ و گرما</w:t>
      </w:r>
      <w:r w:rsidR="00441E27" w:rsidRPr="00D21EA1">
        <w:rPr>
          <w:rStyle w:val="Char0"/>
          <w:rFonts w:hint="cs"/>
          <w:rtl/>
        </w:rPr>
        <w:t>ی</w:t>
      </w:r>
      <w:r w:rsidRPr="00D21EA1">
        <w:rPr>
          <w:rStyle w:val="Char0"/>
          <w:rFonts w:hint="cs"/>
          <w:rtl/>
        </w:rPr>
        <w:t xml:space="preserve"> گناهان مقابله م</w:t>
      </w:r>
      <w:r w:rsidR="00441E27" w:rsidRPr="00D21EA1">
        <w:rPr>
          <w:rStyle w:val="Char0"/>
          <w:rFonts w:hint="cs"/>
          <w:rtl/>
        </w:rPr>
        <w:t>ی</w:t>
      </w:r>
      <w:r w:rsidRPr="00D21EA1">
        <w:rPr>
          <w:rStyle w:val="Char0"/>
          <w:rFonts w:hint="cs"/>
          <w:rtl/>
        </w:rPr>
        <w:t>‌</w:t>
      </w:r>
      <w:r w:rsidR="007C1A23" w:rsidRPr="00D21EA1">
        <w:rPr>
          <w:rStyle w:val="Char0"/>
          <w:rFonts w:hint="cs"/>
          <w:rtl/>
        </w:rPr>
        <w:t>ک</w:t>
      </w:r>
      <w:r w:rsidRPr="00D21EA1">
        <w:rPr>
          <w:rStyle w:val="Char0"/>
          <w:rFonts w:hint="cs"/>
          <w:rtl/>
        </w:rPr>
        <w:t>نند و آن را سرد م</w:t>
      </w:r>
      <w:r w:rsidR="00441E27" w:rsidRPr="00D21EA1">
        <w:rPr>
          <w:rStyle w:val="Char0"/>
          <w:rFonts w:hint="cs"/>
          <w:rtl/>
        </w:rPr>
        <w:t>ی</w:t>
      </w:r>
      <w:r w:rsidRPr="00D21EA1">
        <w:rPr>
          <w:rStyle w:val="Char0"/>
          <w:rFonts w:hint="cs"/>
          <w:rtl/>
        </w:rPr>
        <w:t>‌</w:t>
      </w:r>
      <w:r w:rsidR="007C1A23" w:rsidRPr="00D21EA1">
        <w:rPr>
          <w:rStyle w:val="Char0"/>
          <w:rFonts w:hint="cs"/>
          <w:rtl/>
        </w:rPr>
        <w:t>ک</w:t>
      </w:r>
      <w:r w:rsidRPr="00D21EA1">
        <w:rPr>
          <w:rStyle w:val="Char0"/>
          <w:rFonts w:hint="cs"/>
          <w:rtl/>
        </w:rPr>
        <w:t>نند و زبانه و شعله گناه را خاموش م</w:t>
      </w:r>
      <w:r w:rsidR="00441E27" w:rsidRPr="00D21EA1">
        <w:rPr>
          <w:rStyle w:val="Char0"/>
          <w:rFonts w:hint="cs"/>
          <w:rtl/>
        </w:rPr>
        <w:t>ی</w:t>
      </w:r>
      <w:r w:rsidRPr="00D21EA1">
        <w:rPr>
          <w:rStyle w:val="Char0"/>
          <w:rFonts w:hint="cs"/>
          <w:rtl/>
        </w:rPr>
        <w:t>‌</w:t>
      </w:r>
      <w:r w:rsidR="007C1A23" w:rsidRPr="00D21EA1">
        <w:rPr>
          <w:rStyle w:val="Char0"/>
          <w:rFonts w:hint="cs"/>
          <w:rtl/>
        </w:rPr>
        <w:t>ک</w:t>
      </w:r>
      <w:r w:rsidRPr="00D21EA1">
        <w:rPr>
          <w:rStyle w:val="Char0"/>
          <w:rFonts w:hint="cs"/>
          <w:rtl/>
        </w:rPr>
        <w:t xml:space="preserve">نند. </w:t>
      </w:r>
    </w:p>
    <w:p w:rsidR="00DE0AAE" w:rsidRPr="00D21EA1" w:rsidRDefault="00DE0AAE" w:rsidP="00E231A3">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E231A3">
        <w:rPr>
          <w:rStyle w:val="Char3"/>
          <w:rFonts w:hint="cs"/>
          <w:rtl/>
        </w:rPr>
        <w:t>«</w:t>
      </w:r>
      <w:r w:rsidR="000817A7" w:rsidRPr="00E231A3">
        <w:rPr>
          <w:rStyle w:val="Char3"/>
          <w:rtl/>
        </w:rPr>
        <w:t>وَنَقِّهِ مِنْ الخَطَایا کمَا نَقَّیتَ الثَّوْبَ الأَبَیضَ مِنَ الدَّنَسِ</w:t>
      </w:r>
      <w:r w:rsidR="00CB064E" w:rsidRPr="00E231A3">
        <w:rPr>
          <w:rStyle w:val="Char3"/>
          <w:rFonts w:hint="cs"/>
          <w:rtl/>
        </w:rPr>
        <w:t>»</w:t>
      </w:r>
      <w:r w:rsidR="00CB064E" w:rsidRPr="00D21EA1">
        <w:rPr>
          <w:rFonts w:hint="cs"/>
          <w:rtl/>
        </w:rPr>
        <w:t xml:space="preserve"> نقه از ت</w:t>
      </w:r>
      <w:r w:rsidRPr="00D21EA1">
        <w:rPr>
          <w:rFonts w:hint="cs"/>
          <w:rtl/>
        </w:rPr>
        <w:t>نق</w:t>
      </w:r>
      <w:r w:rsidR="00441E27" w:rsidRPr="00D21EA1">
        <w:rPr>
          <w:rFonts w:hint="cs"/>
          <w:rtl/>
        </w:rPr>
        <w:t>ی</w:t>
      </w:r>
      <w:r w:rsidRPr="00D21EA1">
        <w:rPr>
          <w:rFonts w:hint="cs"/>
          <w:rtl/>
        </w:rPr>
        <w:t>ه و به معن</w:t>
      </w:r>
      <w:r w:rsidR="00441E27" w:rsidRPr="00D21EA1">
        <w:rPr>
          <w:rFonts w:hint="cs"/>
          <w:rtl/>
        </w:rPr>
        <w:t>ی</w:t>
      </w:r>
      <w:r w:rsidRPr="00D21EA1">
        <w:rPr>
          <w:rFonts w:hint="cs"/>
          <w:rtl/>
        </w:rPr>
        <w:t xml:space="preserve"> تطه</w:t>
      </w:r>
      <w:r w:rsidR="00441E27" w:rsidRPr="00D21EA1">
        <w:rPr>
          <w:rFonts w:hint="cs"/>
          <w:rtl/>
        </w:rPr>
        <w:t>ی</w:t>
      </w:r>
      <w:r w:rsidRPr="00D21EA1">
        <w:rPr>
          <w:rFonts w:hint="cs"/>
          <w:rtl/>
        </w:rPr>
        <w:t>ر و پا</w:t>
      </w:r>
      <w:r w:rsidR="007C1A23" w:rsidRPr="00D21EA1">
        <w:rPr>
          <w:rFonts w:hint="cs"/>
          <w:rtl/>
        </w:rPr>
        <w:t>ک</w:t>
      </w:r>
      <w:r w:rsidRPr="00D21EA1">
        <w:rPr>
          <w:rFonts w:hint="cs"/>
          <w:rtl/>
        </w:rPr>
        <w:t xml:space="preserve"> </w:t>
      </w:r>
      <w:r w:rsidR="007C1A23" w:rsidRPr="00D21EA1">
        <w:rPr>
          <w:rFonts w:hint="cs"/>
          <w:rtl/>
        </w:rPr>
        <w:t>ک</w:t>
      </w:r>
      <w:r w:rsidRPr="00D21EA1">
        <w:rPr>
          <w:rFonts w:hint="cs"/>
          <w:rtl/>
        </w:rPr>
        <w:t xml:space="preserve">ردن است، </w:t>
      </w:r>
      <w:r w:rsidR="00441E27" w:rsidRPr="00D21EA1">
        <w:rPr>
          <w:rFonts w:hint="cs"/>
          <w:rtl/>
        </w:rPr>
        <w:t>ی</w:t>
      </w:r>
      <w:r w:rsidRPr="00D21EA1">
        <w:rPr>
          <w:rFonts w:hint="cs"/>
          <w:rtl/>
        </w:rPr>
        <w:t>عن</w:t>
      </w:r>
      <w:r w:rsidR="00441E27" w:rsidRPr="00D21EA1">
        <w:rPr>
          <w:rFonts w:hint="cs"/>
          <w:rtl/>
        </w:rPr>
        <w:t>ی</w:t>
      </w:r>
      <w:r w:rsidRPr="00D21EA1">
        <w:rPr>
          <w:rFonts w:hint="cs"/>
          <w:rtl/>
        </w:rPr>
        <w:t>: او را گناها</w:t>
      </w:r>
      <w:r w:rsidR="00CB064E" w:rsidRPr="00D21EA1">
        <w:rPr>
          <w:rFonts w:hint="cs"/>
          <w:rtl/>
        </w:rPr>
        <w:t>ن</w:t>
      </w:r>
      <w:r w:rsidRPr="00D21EA1">
        <w:rPr>
          <w:rFonts w:hint="cs"/>
          <w:rtl/>
        </w:rPr>
        <w:t xml:space="preserve"> و خطاها</w:t>
      </w:r>
      <w:r w:rsidR="00441E27" w:rsidRPr="00D21EA1">
        <w:rPr>
          <w:rFonts w:hint="cs"/>
          <w:rtl/>
        </w:rPr>
        <w:t>ی</w:t>
      </w:r>
      <w:r w:rsidRPr="00D21EA1">
        <w:rPr>
          <w:rFonts w:hint="cs"/>
          <w:rtl/>
        </w:rPr>
        <w:t>ش پا</w:t>
      </w:r>
      <w:r w:rsidR="007C1A23" w:rsidRPr="00D21EA1">
        <w:rPr>
          <w:rFonts w:hint="cs"/>
          <w:rtl/>
        </w:rPr>
        <w:t>ک</w:t>
      </w:r>
      <w:r w:rsidRPr="00D21EA1">
        <w:rPr>
          <w:rFonts w:hint="cs"/>
          <w:rtl/>
        </w:rPr>
        <w:t xml:space="preserve">‌ </w:t>
      </w:r>
      <w:r w:rsidR="007C1A23" w:rsidRPr="00D21EA1">
        <w:rPr>
          <w:rFonts w:hint="cs"/>
          <w:rtl/>
        </w:rPr>
        <w:t>ک</w:t>
      </w:r>
      <w:r w:rsidRPr="00D21EA1">
        <w:rPr>
          <w:rFonts w:hint="cs"/>
          <w:rtl/>
        </w:rPr>
        <w:t xml:space="preserve">ن هم چنان </w:t>
      </w:r>
      <w:r w:rsidR="007C1A23" w:rsidRPr="00D21EA1">
        <w:rPr>
          <w:rFonts w:hint="cs"/>
          <w:rtl/>
        </w:rPr>
        <w:t>ک</w:t>
      </w:r>
      <w:r w:rsidRPr="00D21EA1">
        <w:rPr>
          <w:rFonts w:hint="cs"/>
          <w:rtl/>
        </w:rPr>
        <w:t>ه لباس سف</w:t>
      </w:r>
      <w:r w:rsidR="00441E27" w:rsidRPr="00D21EA1">
        <w:rPr>
          <w:rFonts w:hint="cs"/>
          <w:rtl/>
        </w:rPr>
        <w:t>ی</w:t>
      </w:r>
      <w:r w:rsidRPr="00D21EA1">
        <w:rPr>
          <w:rFonts w:hint="cs"/>
          <w:rtl/>
        </w:rPr>
        <w:t>د از چر</w:t>
      </w:r>
      <w:r w:rsidR="007C1A23" w:rsidRPr="00D21EA1">
        <w:rPr>
          <w:rFonts w:hint="cs"/>
          <w:rtl/>
        </w:rPr>
        <w:t>ک</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بدان چسب</w:t>
      </w:r>
      <w:r w:rsidR="00441E27" w:rsidRPr="00D21EA1">
        <w:rPr>
          <w:rFonts w:hint="cs"/>
          <w:rtl/>
        </w:rPr>
        <w:t>ی</w:t>
      </w:r>
      <w:r w:rsidRPr="00D21EA1">
        <w:rPr>
          <w:rFonts w:hint="cs"/>
          <w:rtl/>
        </w:rPr>
        <w:t>ده پا</w:t>
      </w:r>
      <w:r w:rsidR="007C1A23" w:rsidRPr="00D21EA1">
        <w:rPr>
          <w:rFonts w:hint="cs"/>
          <w:rtl/>
        </w:rPr>
        <w:t>ک</w:t>
      </w:r>
      <w:r w:rsidRPr="00D21EA1">
        <w:rPr>
          <w:rFonts w:hint="cs"/>
          <w:rtl/>
        </w:rPr>
        <w:t xml:space="preserve"> م</w:t>
      </w:r>
      <w:r w:rsidR="00441E27" w:rsidRPr="00D21EA1">
        <w:rPr>
          <w:rFonts w:hint="cs"/>
          <w:rtl/>
        </w:rPr>
        <w:t>ی</w:t>
      </w:r>
      <w:r w:rsidRPr="00D21EA1">
        <w:rPr>
          <w:rFonts w:hint="cs"/>
          <w:rtl/>
        </w:rPr>
        <w:t>‌شود، به طور خاص از رنگ سف</w:t>
      </w:r>
      <w:r w:rsidR="00441E27" w:rsidRPr="00D21EA1">
        <w:rPr>
          <w:rFonts w:hint="cs"/>
          <w:rtl/>
        </w:rPr>
        <w:t>ی</w:t>
      </w:r>
      <w:r w:rsidRPr="00D21EA1">
        <w:rPr>
          <w:rFonts w:hint="cs"/>
          <w:rtl/>
        </w:rPr>
        <w:t xml:space="preserve">د نام برده چرا </w:t>
      </w:r>
      <w:r w:rsidR="007C1A23" w:rsidRPr="00D21EA1">
        <w:rPr>
          <w:rFonts w:hint="cs"/>
          <w:rtl/>
        </w:rPr>
        <w:t>ک</w:t>
      </w:r>
      <w:r w:rsidRPr="00D21EA1">
        <w:rPr>
          <w:rFonts w:hint="cs"/>
          <w:rtl/>
        </w:rPr>
        <w:t>ه پا</w:t>
      </w:r>
      <w:r w:rsidR="007C1A23" w:rsidRPr="00D21EA1">
        <w:rPr>
          <w:rFonts w:hint="cs"/>
          <w:rtl/>
        </w:rPr>
        <w:t>ک</w:t>
      </w:r>
      <w:r w:rsidRPr="00D21EA1">
        <w:rPr>
          <w:rFonts w:hint="cs"/>
          <w:rtl/>
        </w:rPr>
        <w:t xml:space="preserve"> شدن چر</w:t>
      </w:r>
      <w:r w:rsidR="007C1A23" w:rsidRPr="00D21EA1">
        <w:rPr>
          <w:rFonts w:hint="cs"/>
          <w:rtl/>
        </w:rPr>
        <w:t>ک</w:t>
      </w:r>
      <w:r w:rsidRPr="00D21EA1">
        <w:rPr>
          <w:rFonts w:hint="cs"/>
          <w:rtl/>
        </w:rPr>
        <w:t xml:space="preserve"> و آلودگ</w:t>
      </w:r>
      <w:r w:rsidR="00441E27" w:rsidRPr="00D21EA1">
        <w:rPr>
          <w:rFonts w:hint="cs"/>
          <w:rtl/>
        </w:rPr>
        <w:t>ی</w:t>
      </w:r>
      <w:r w:rsidRPr="00D21EA1">
        <w:rPr>
          <w:rFonts w:hint="cs"/>
          <w:rtl/>
        </w:rPr>
        <w:t xml:space="preserve"> از آن ب</w:t>
      </w:r>
      <w:r w:rsidR="00441E27" w:rsidRPr="00D21EA1">
        <w:rPr>
          <w:rFonts w:hint="cs"/>
          <w:rtl/>
        </w:rPr>
        <w:t>ی</w:t>
      </w:r>
      <w:r w:rsidRPr="00D21EA1">
        <w:rPr>
          <w:rFonts w:hint="cs"/>
          <w:rtl/>
        </w:rPr>
        <w:t>شتر از د</w:t>
      </w:r>
      <w:r w:rsidR="00441E27" w:rsidRPr="00D21EA1">
        <w:rPr>
          <w:rFonts w:hint="cs"/>
          <w:rtl/>
        </w:rPr>
        <w:t>ی</w:t>
      </w:r>
      <w:r w:rsidRPr="00D21EA1">
        <w:rPr>
          <w:rFonts w:hint="cs"/>
          <w:rtl/>
        </w:rPr>
        <w:t>گر رنگ‌ها خود را نشان م</w:t>
      </w:r>
      <w:r w:rsidR="00441E27" w:rsidRPr="00D21EA1">
        <w:rPr>
          <w:rFonts w:hint="cs"/>
          <w:rtl/>
        </w:rPr>
        <w:t>ی</w:t>
      </w:r>
      <w:r w:rsidRPr="00D21EA1">
        <w:rPr>
          <w:rFonts w:hint="cs"/>
          <w:rtl/>
        </w:rPr>
        <w:t xml:space="preserve">‌دهد. </w:t>
      </w:r>
    </w:p>
    <w:p w:rsidR="00DE0AAE" w:rsidRPr="00D21EA1" w:rsidRDefault="00DE0AAE" w:rsidP="00E231A3">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E231A3">
        <w:rPr>
          <w:rStyle w:val="Char3"/>
          <w:rFonts w:hint="cs"/>
          <w:rtl/>
        </w:rPr>
        <w:t>«</w:t>
      </w:r>
      <w:r w:rsidR="000817A7" w:rsidRPr="00E231A3">
        <w:rPr>
          <w:rStyle w:val="Char3"/>
          <w:rtl/>
        </w:rPr>
        <w:t>وَأَبْدِلْهُ دَاراً خَیراً مَنْ دَارِهِ</w:t>
      </w:r>
      <w:r w:rsidRPr="00E231A3">
        <w:rPr>
          <w:rStyle w:val="Char3"/>
          <w:rFonts w:hint="cs"/>
          <w:rtl/>
        </w:rPr>
        <w:t>»</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xml:space="preserve"> او را به جا</w:t>
      </w:r>
      <w:r w:rsidR="00441E27" w:rsidRPr="00D21EA1">
        <w:rPr>
          <w:rFonts w:hint="cs"/>
          <w:rtl/>
        </w:rPr>
        <w:t>ی</w:t>
      </w:r>
      <w:r w:rsidRPr="00D21EA1">
        <w:rPr>
          <w:rFonts w:hint="cs"/>
          <w:rtl/>
        </w:rPr>
        <w:t xml:space="preserve"> خانه‌</w:t>
      </w:r>
      <w:r w:rsidR="00441E27" w:rsidRPr="00D21EA1">
        <w:rPr>
          <w:rFonts w:hint="cs"/>
          <w:rtl/>
        </w:rPr>
        <w:t>ی</w:t>
      </w:r>
      <w:r w:rsidRPr="00D21EA1">
        <w:rPr>
          <w:rFonts w:hint="cs"/>
          <w:rtl/>
        </w:rPr>
        <w:t xml:space="preserve"> دن</w:t>
      </w:r>
      <w:r w:rsidR="00441E27" w:rsidRPr="00D21EA1">
        <w:rPr>
          <w:rFonts w:hint="cs"/>
          <w:rtl/>
        </w:rPr>
        <w:t>ی</w:t>
      </w:r>
      <w:r w:rsidRPr="00D21EA1">
        <w:rPr>
          <w:rFonts w:hint="cs"/>
          <w:rtl/>
        </w:rPr>
        <w:t>ائ</w:t>
      </w:r>
      <w:r w:rsidR="00441E27" w:rsidRPr="00D21EA1">
        <w:rPr>
          <w:rFonts w:hint="cs"/>
          <w:rtl/>
        </w:rPr>
        <w:t>ی</w:t>
      </w:r>
      <w:r w:rsidRPr="00D21EA1">
        <w:rPr>
          <w:rFonts w:hint="cs"/>
          <w:rtl/>
        </w:rPr>
        <w:t xml:space="preserve">ش </w:t>
      </w:r>
      <w:r w:rsidR="007C1A23" w:rsidRPr="00D21EA1">
        <w:rPr>
          <w:rFonts w:hint="cs"/>
          <w:rtl/>
        </w:rPr>
        <w:t>ک</w:t>
      </w:r>
      <w:r w:rsidRPr="00D21EA1">
        <w:rPr>
          <w:rFonts w:hint="cs"/>
          <w:rtl/>
        </w:rPr>
        <w:t xml:space="preserve">ه از آن </w:t>
      </w:r>
      <w:r w:rsidR="007C1A23" w:rsidRPr="00D21EA1">
        <w:rPr>
          <w:rFonts w:hint="cs"/>
          <w:rtl/>
        </w:rPr>
        <w:t>ک</w:t>
      </w:r>
      <w:r w:rsidRPr="00D21EA1">
        <w:rPr>
          <w:rFonts w:hint="cs"/>
          <w:rtl/>
        </w:rPr>
        <w:t xml:space="preserve">وچ </w:t>
      </w:r>
      <w:r w:rsidR="007C1A23" w:rsidRPr="00D21EA1">
        <w:rPr>
          <w:rFonts w:hint="cs"/>
          <w:rtl/>
        </w:rPr>
        <w:t>ک</w:t>
      </w:r>
      <w:r w:rsidRPr="00D21EA1">
        <w:rPr>
          <w:rFonts w:hint="cs"/>
          <w:rtl/>
        </w:rPr>
        <w:t>رده، به خانه‌</w:t>
      </w:r>
      <w:r w:rsidR="00441E27" w:rsidRPr="00D21EA1">
        <w:rPr>
          <w:rFonts w:hint="cs"/>
          <w:rtl/>
        </w:rPr>
        <w:t>ی</w:t>
      </w:r>
      <w:r w:rsidRPr="00D21EA1">
        <w:rPr>
          <w:rFonts w:hint="cs"/>
          <w:rtl/>
        </w:rPr>
        <w:t xml:space="preserve"> عزت و احترامت، بهشت وارد گردان. </w:t>
      </w:r>
    </w:p>
    <w:p w:rsidR="00DE0AAE" w:rsidRPr="00D21EA1" w:rsidRDefault="00DE0AAE" w:rsidP="00E231A3">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E231A3">
        <w:rPr>
          <w:rStyle w:val="Char3"/>
          <w:rFonts w:hint="cs"/>
          <w:rtl/>
        </w:rPr>
        <w:t>«</w:t>
      </w:r>
      <w:r w:rsidR="000817A7" w:rsidRPr="00E231A3">
        <w:rPr>
          <w:rStyle w:val="Char3"/>
          <w:rtl/>
        </w:rPr>
        <w:t>وَأَهْلاً خَیراً مِنْ أَهْلِهِ، وَزَوْجاً خَیراً مِنْ زَوجِهِ</w:t>
      </w:r>
      <w:r w:rsidRPr="00E231A3">
        <w:rPr>
          <w:rStyle w:val="Char3"/>
          <w:rFonts w:hint="cs"/>
          <w:rtl/>
        </w:rPr>
        <w:t>»</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xml:space="preserve"> جا</w:t>
      </w:r>
      <w:r w:rsidR="00441E27" w:rsidRPr="00D21EA1">
        <w:rPr>
          <w:rFonts w:hint="cs"/>
          <w:rtl/>
        </w:rPr>
        <w:t>ی</w:t>
      </w:r>
      <w:r w:rsidRPr="00D21EA1">
        <w:rPr>
          <w:rFonts w:hint="cs"/>
          <w:rtl/>
        </w:rPr>
        <w:t>گز</w:t>
      </w:r>
      <w:r w:rsidR="00441E27" w:rsidRPr="00D21EA1">
        <w:rPr>
          <w:rFonts w:hint="cs"/>
          <w:rtl/>
        </w:rPr>
        <w:t>ی</w:t>
      </w:r>
      <w:r w:rsidRPr="00D21EA1">
        <w:rPr>
          <w:rFonts w:hint="cs"/>
          <w:rtl/>
        </w:rPr>
        <w:t>ن</w:t>
      </w:r>
      <w:r w:rsidR="00441E27" w:rsidRPr="00D21EA1">
        <w:rPr>
          <w:rFonts w:hint="cs"/>
          <w:rtl/>
        </w:rPr>
        <w:t>ی</w:t>
      </w:r>
      <w:r w:rsidRPr="00D21EA1">
        <w:rPr>
          <w:rFonts w:hint="cs"/>
          <w:rtl/>
        </w:rPr>
        <w:t xml:space="preserve"> بهتر از آنان به او عطا فرما، ا</w:t>
      </w:r>
      <w:r w:rsidR="00441E27" w:rsidRPr="00D21EA1">
        <w:rPr>
          <w:rFonts w:hint="cs"/>
          <w:rtl/>
        </w:rPr>
        <w:t>ی</w:t>
      </w:r>
      <w:r w:rsidRPr="00D21EA1">
        <w:rPr>
          <w:rFonts w:hint="cs"/>
          <w:rtl/>
        </w:rPr>
        <w:t>ن جا</w:t>
      </w:r>
      <w:r w:rsidR="00441E27" w:rsidRPr="00D21EA1">
        <w:rPr>
          <w:rFonts w:hint="cs"/>
          <w:rtl/>
        </w:rPr>
        <w:t>ی</w:t>
      </w:r>
      <w:r w:rsidRPr="00D21EA1">
        <w:rPr>
          <w:rFonts w:hint="cs"/>
          <w:rtl/>
        </w:rPr>
        <w:t>گز</w:t>
      </w:r>
      <w:r w:rsidR="00441E27" w:rsidRPr="00D21EA1">
        <w:rPr>
          <w:rFonts w:hint="cs"/>
          <w:rtl/>
        </w:rPr>
        <w:t>ی</w:t>
      </w:r>
      <w:r w:rsidRPr="00D21EA1">
        <w:rPr>
          <w:rFonts w:hint="cs"/>
          <w:rtl/>
        </w:rPr>
        <w:t>ن</w:t>
      </w:r>
      <w:r w:rsidR="00441E27" w:rsidRPr="00D21EA1">
        <w:rPr>
          <w:rFonts w:hint="cs"/>
          <w:rtl/>
        </w:rPr>
        <w:t>ی</w:t>
      </w:r>
      <w:r w:rsidRPr="00D21EA1">
        <w:rPr>
          <w:rFonts w:hint="cs"/>
          <w:rtl/>
        </w:rPr>
        <w:t xml:space="preserve"> شامل ذ</w:t>
      </w:r>
      <w:r w:rsidR="00CB064E" w:rsidRPr="00D21EA1">
        <w:rPr>
          <w:rFonts w:hint="cs"/>
          <w:rtl/>
        </w:rPr>
        <w:t>ات و اوصاف م</w:t>
      </w:r>
      <w:r w:rsidR="00441E27" w:rsidRPr="00D21EA1">
        <w:rPr>
          <w:rFonts w:hint="cs"/>
          <w:rtl/>
        </w:rPr>
        <w:t>ی</w:t>
      </w:r>
      <w:r w:rsidR="00CB064E" w:rsidRPr="00D21EA1">
        <w:rPr>
          <w:rFonts w:hint="cs"/>
          <w:rtl/>
        </w:rPr>
        <w:t>‌گردد، ذات به ا</w:t>
      </w:r>
      <w:r w:rsidR="00441E27" w:rsidRPr="00D21EA1">
        <w:rPr>
          <w:rFonts w:hint="cs"/>
          <w:rtl/>
        </w:rPr>
        <w:t>ی</w:t>
      </w:r>
      <w:r w:rsidR="00CB064E" w:rsidRPr="00D21EA1">
        <w:rPr>
          <w:rFonts w:hint="cs"/>
          <w:rtl/>
        </w:rPr>
        <w:t xml:space="preserve">ن </w:t>
      </w:r>
      <w:r w:rsidRPr="00D21EA1">
        <w:rPr>
          <w:rFonts w:hint="cs"/>
          <w:rtl/>
        </w:rPr>
        <w:t>ش</w:t>
      </w:r>
      <w:r w:rsidR="007C1A23" w:rsidRPr="00D21EA1">
        <w:rPr>
          <w:rFonts w:hint="cs"/>
          <w:rtl/>
        </w:rPr>
        <w:t>ک</w:t>
      </w:r>
      <w:r w:rsidRPr="00D21EA1">
        <w:rPr>
          <w:rFonts w:hint="cs"/>
          <w:rtl/>
        </w:rPr>
        <w:t xml:space="preserve">ل </w:t>
      </w:r>
      <w:r w:rsidR="007C1A23" w:rsidRPr="00D21EA1">
        <w:rPr>
          <w:rFonts w:hint="cs"/>
          <w:rtl/>
        </w:rPr>
        <w:t>ک</w:t>
      </w:r>
      <w:r w:rsidRPr="00D21EA1">
        <w:rPr>
          <w:rFonts w:hint="cs"/>
          <w:rtl/>
        </w:rPr>
        <w:t>ه خداوند در خانه‌</w:t>
      </w:r>
      <w:r w:rsidR="00441E27" w:rsidRPr="00D21EA1">
        <w:rPr>
          <w:rFonts w:hint="cs"/>
          <w:rtl/>
        </w:rPr>
        <w:t>ی</w:t>
      </w:r>
      <w:r w:rsidRPr="00D21EA1">
        <w:rPr>
          <w:rFonts w:hint="cs"/>
          <w:rtl/>
        </w:rPr>
        <w:t xml:space="preserve"> عزت و </w:t>
      </w:r>
      <w:r w:rsidR="007C1A23" w:rsidRPr="00D21EA1">
        <w:rPr>
          <w:rFonts w:hint="cs"/>
          <w:rtl/>
        </w:rPr>
        <w:t>ک</w:t>
      </w:r>
      <w:r w:rsidRPr="00D21EA1">
        <w:rPr>
          <w:rFonts w:hint="cs"/>
          <w:rtl/>
        </w:rPr>
        <w:t>رامتش به جا</w:t>
      </w:r>
      <w:r w:rsidR="00441E27" w:rsidRPr="00D21EA1">
        <w:rPr>
          <w:rFonts w:hint="cs"/>
          <w:rtl/>
        </w:rPr>
        <w:t>ی</w:t>
      </w:r>
      <w:r w:rsidRPr="00D21EA1">
        <w:rPr>
          <w:rFonts w:hint="cs"/>
          <w:rtl/>
        </w:rPr>
        <w:t xml:space="preserve"> قبل</w:t>
      </w:r>
      <w:r w:rsidR="00441E27" w:rsidRPr="00D21EA1">
        <w:rPr>
          <w:rFonts w:hint="cs"/>
          <w:rtl/>
        </w:rPr>
        <w:t>ی</w:t>
      </w:r>
      <w:r w:rsidRPr="00D21EA1">
        <w:rPr>
          <w:rFonts w:hint="cs"/>
          <w:rtl/>
        </w:rPr>
        <w:t>‌ها چ</w:t>
      </w:r>
      <w:r w:rsidR="00441E27" w:rsidRPr="00D21EA1">
        <w:rPr>
          <w:rFonts w:hint="cs"/>
          <w:rtl/>
        </w:rPr>
        <w:t>ی</w:t>
      </w:r>
      <w:r w:rsidRPr="00D21EA1">
        <w:rPr>
          <w:rFonts w:hint="cs"/>
          <w:rtl/>
        </w:rPr>
        <w:t>ز بهتر</w:t>
      </w:r>
      <w:r w:rsidR="00441E27" w:rsidRPr="00D21EA1">
        <w:rPr>
          <w:rFonts w:hint="cs"/>
          <w:rtl/>
        </w:rPr>
        <w:t>ی</w:t>
      </w:r>
      <w:r w:rsidRPr="00D21EA1">
        <w:rPr>
          <w:rFonts w:hint="cs"/>
          <w:rtl/>
        </w:rPr>
        <w:t xml:space="preserve"> در اخت</w:t>
      </w:r>
      <w:r w:rsidR="00441E27" w:rsidRPr="00D21EA1">
        <w:rPr>
          <w:rFonts w:hint="cs"/>
          <w:rtl/>
        </w:rPr>
        <w:t>ی</w:t>
      </w:r>
      <w:r w:rsidRPr="00D21EA1">
        <w:rPr>
          <w:rFonts w:hint="cs"/>
          <w:rtl/>
        </w:rPr>
        <w:t>ارش م</w:t>
      </w:r>
      <w:r w:rsidR="00441E27" w:rsidRPr="00D21EA1">
        <w:rPr>
          <w:rFonts w:hint="cs"/>
          <w:rtl/>
        </w:rPr>
        <w:t>ی</w:t>
      </w:r>
      <w:r w:rsidRPr="00D21EA1">
        <w:rPr>
          <w:rFonts w:hint="cs"/>
          <w:rtl/>
        </w:rPr>
        <w:t>‌نهد، و صفات به ا</w:t>
      </w:r>
      <w:r w:rsidR="00441E27" w:rsidRPr="00D21EA1">
        <w:rPr>
          <w:rFonts w:hint="cs"/>
          <w:rtl/>
        </w:rPr>
        <w:t>ی</w:t>
      </w:r>
      <w:r w:rsidRPr="00D21EA1">
        <w:rPr>
          <w:rFonts w:hint="cs"/>
          <w:rtl/>
        </w:rPr>
        <w:t>ن ش</w:t>
      </w:r>
      <w:r w:rsidR="007C1A23" w:rsidRPr="00D21EA1">
        <w:rPr>
          <w:rFonts w:hint="cs"/>
          <w:rtl/>
        </w:rPr>
        <w:t>ک</w:t>
      </w:r>
      <w:r w:rsidRPr="00D21EA1">
        <w:rPr>
          <w:rFonts w:hint="cs"/>
          <w:rtl/>
        </w:rPr>
        <w:t xml:space="preserve">ل </w:t>
      </w:r>
      <w:r w:rsidR="007C1A23" w:rsidRPr="00D21EA1">
        <w:rPr>
          <w:rFonts w:hint="cs"/>
          <w:rtl/>
        </w:rPr>
        <w:t>ک</w:t>
      </w:r>
      <w:r w:rsidRPr="00D21EA1">
        <w:rPr>
          <w:rFonts w:hint="cs"/>
          <w:rtl/>
        </w:rPr>
        <w:t>ه پ</w:t>
      </w:r>
      <w:r w:rsidR="00441E27" w:rsidRPr="00D21EA1">
        <w:rPr>
          <w:rFonts w:hint="cs"/>
          <w:rtl/>
        </w:rPr>
        <w:t>ی</w:t>
      </w:r>
      <w:r w:rsidRPr="00D21EA1">
        <w:rPr>
          <w:rFonts w:hint="cs"/>
          <w:rtl/>
        </w:rPr>
        <w:t>ر را با جوان، بد اخلاق را با خوش اخلاق و زشت را با ز</w:t>
      </w:r>
      <w:r w:rsidR="00441E27" w:rsidRPr="00D21EA1">
        <w:rPr>
          <w:rFonts w:hint="cs"/>
          <w:rtl/>
        </w:rPr>
        <w:t>ی</w:t>
      </w:r>
      <w:r w:rsidRPr="00D21EA1">
        <w:rPr>
          <w:rFonts w:hint="cs"/>
          <w:rtl/>
        </w:rPr>
        <w:t>با جا</w:t>
      </w:r>
      <w:r w:rsidR="00441E27" w:rsidRPr="00D21EA1">
        <w:rPr>
          <w:rFonts w:hint="cs"/>
          <w:rtl/>
        </w:rPr>
        <w:t>ی</w:t>
      </w:r>
      <w:r w:rsidRPr="00D21EA1">
        <w:rPr>
          <w:rFonts w:hint="cs"/>
          <w:rtl/>
        </w:rPr>
        <w:t>گز</w:t>
      </w:r>
      <w:r w:rsidR="00441E27" w:rsidRPr="00D21EA1">
        <w:rPr>
          <w:rFonts w:hint="cs"/>
          <w:rtl/>
        </w:rPr>
        <w:t>ی</w:t>
      </w:r>
      <w:r w:rsidRPr="00D21EA1">
        <w:rPr>
          <w:rFonts w:hint="cs"/>
          <w:rtl/>
        </w:rPr>
        <w:t>ن 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ند. </w:t>
      </w:r>
    </w:p>
    <w:p w:rsidR="00DE0AAE" w:rsidRPr="00D21EA1" w:rsidRDefault="00DE0AAE" w:rsidP="00D21EA1">
      <w:pPr>
        <w:pStyle w:val="a0"/>
        <w:rPr>
          <w:rtl/>
        </w:rPr>
      </w:pPr>
      <w:r w:rsidRPr="00D21EA1">
        <w:rPr>
          <w:rFonts w:hint="cs"/>
          <w:rtl/>
        </w:rPr>
        <w:t>سپس از خداوند برا</w:t>
      </w:r>
      <w:r w:rsidR="00441E27" w:rsidRPr="00D21EA1">
        <w:rPr>
          <w:rFonts w:hint="cs"/>
          <w:rtl/>
        </w:rPr>
        <w:t>ی</w:t>
      </w:r>
      <w:r w:rsidRPr="00D21EA1">
        <w:rPr>
          <w:rFonts w:hint="cs"/>
          <w:rtl/>
        </w:rPr>
        <w:t>ش درخواست ورود به بهشت و نجات از آتش، و سلامت از فتنه‌</w:t>
      </w:r>
      <w:r w:rsidR="00441E27" w:rsidRPr="00D21EA1">
        <w:rPr>
          <w:rFonts w:hint="cs"/>
          <w:rtl/>
        </w:rPr>
        <w:t>ی</w:t>
      </w:r>
      <w:r w:rsidRPr="00D21EA1">
        <w:rPr>
          <w:rFonts w:hint="cs"/>
          <w:rtl/>
        </w:rPr>
        <w:t xml:space="preserve"> قبر را نمود به ا</w:t>
      </w:r>
      <w:r w:rsidR="00441E27" w:rsidRPr="00D21EA1">
        <w:rPr>
          <w:rFonts w:hint="cs"/>
          <w:rtl/>
        </w:rPr>
        <w:t>ی</w:t>
      </w:r>
      <w:r w:rsidRPr="00D21EA1">
        <w:rPr>
          <w:rFonts w:hint="cs"/>
          <w:rtl/>
        </w:rPr>
        <w:t>ن ش</w:t>
      </w:r>
      <w:r w:rsidR="007C1A23" w:rsidRPr="00D21EA1">
        <w:rPr>
          <w:rFonts w:hint="cs"/>
          <w:rtl/>
        </w:rPr>
        <w:t>ک</w:t>
      </w:r>
      <w:r w:rsidRPr="00D21EA1">
        <w:rPr>
          <w:rFonts w:hint="cs"/>
          <w:rtl/>
        </w:rPr>
        <w:t xml:space="preserve">ل از شر و اثر آن محفوظ بماند. </w:t>
      </w:r>
    </w:p>
    <w:p w:rsidR="00DE0AAE" w:rsidRPr="00D21EA1" w:rsidRDefault="00DE0AAE" w:rsidP="0084547B">
      <w:pPr>
        <w:pStyle w:val="a0"/>
        <w:spacing w:line="235" w:lineRule="auto"/>
        <w:rPr>
          <w:rtl/>
        </w:rPr>
      </w:pPr>
      <w:r w:rsidRPr="00D21EA1">
        <w:rPr>
          <w:rFonts w:hint="cs"/>
          <w:rtl/>
        </w:rPr>
        <w:t>از د</w:t>
      </w:r>
      <w:r w:rsidR="00441E27" w:rsidRPr="00D21EA1">
        <w:rPr>
          <w:rFonts w:hint="cs"/>
          <w:rtl/>
        </w:rPr>
        <w:t>ی</w:t>
      </w:r>
      <w:r w:rsidRPr="00D21EA1">
        <w:rPr>
          <w:rFonts w:hint="cs"/>
          <w:rtl/>
        </w:rPr>
        <w:t>گر دعاها</w:t>
      </w:r>
      <w:r w:rsidR="00441E27" w:rsidRPr="00D21EA1">
        <w:rPr>
          <w:rFonts w:hint="cs"/>
          <w:rtl/>
        </w:rPr>
        <w:t>یی</w:t>
      </w:r>
      <w:r w:rsidRPr="00D21EA1">
        <w:rPr>
          <w:rFonts w:hint="cs"/>
          <w:rtl/>
        </w:rPr>
        <w:t xml:space="preserve"> </w:t>
      </w:r>
      <w:r w:rsidR="007C1A23" w:rsidRPr="00D21EA1">
        <w:rPr>
          <w:rFonts w:hint="cs"/>
          <w:rtl/>
        </w:rPr>
        <w:t>ک</w:t>
      </w:r>
      <w:r w:rsidRPr="00D21EA1">
        <w:rPr>
          <w:rFonts w:hint="cs"/>
          <w:rtl/>
        </w:rPr>
        <w:t>ه در نماز م</w:t>
      </w:r>
      <w:r w:rsidR="00441E27" w:rsidRPr="00D21EA1">
        <w:rPr>
          <w:rFonts w:hint="cs"/>
          <w:rtl/>
        </w:rPr>
        <w:t>ی</w:t>
      </w:r>
      <w:r w:rsidRPr="00D21EA1">
        <w:rPr>
          <w:rFonts w:hint="cs"/>
          <w:rtl/>
        </w:rPr>
        <w:t>ت گفته م</w:t>
      </w:r>
      <w:r w:rsidR="00441E27" w:rsidRPr="00D21EA1">
        <w:rPr>
          <w:rFonts w:hint="cs"/>
          <w:rtl/>
        </w:rPr>
        <w:t>ی</w:t>
      </w:r>
      <w:r w:rsidRPr="00D21EA1">
        <w:rPr>
          <w:rFonts w:hint="cs"/>
          <w:rtl/>
        </w:rPr>
        <w:t>‌شود دعا</w:t>
      </w:r>
      <w:r w:rsidR="00441E27" w:rsidRPr="00D21EA1">
        <w:rPr>
          <w:rFonts w:hint="cs"/>
          <w:rtl/>
        </w:rPr>
        <w:t>یی</w:t>
      </w:r>
      <w:r w:rsidRPr="00D21EA1">
        <w:rPr>
          <w:rFonts w:hint="cs"/>
          <w:rtl/>
        </w:rPr>
        <w:t xml:space="preserve"> است </w:t>
      </w:r>
      <w:r w:rsidR="00CB064E" w:rsidRPr="00D21EA1">
        <w:rPr>
          <w:rFonts w:hint="cs"/>
          <w:rtl/>
        </w:rPr>
        <w:t xml:space="preserve">که </w:t>
      </w:r>
      <w:r w:rsidRPr="00D21EA1">
        <w:rPr>
          <w:rFonts w:hint="cs"/>
          <w:rtl/>
        </w:rPr>
        <w:t>احمد و ابن ماجه و د</w:t>
      </w:r>
      <w:r w:rsidR="00441E27" w:rsidRPr="00D21EA1">
        <w:rPr>
          <w:rFonts w:hint="cs"/>
          <w:rtl/>
        </w:rPr>
        <w:t>ی</w:t>
      </w:r>
      <w:r w:rsidRPr="00D21EA1">
        <w:rPr>
          <w:rFonts w:hint="cs"/>
          <w:rtl/>
        </w:rPr>
        <w:t>گران از ابوهر</w:t>
      </w:r>
      <w:r w:rsidR="00441E27" w:rsidRPr="00D21EA1">
        <w:rPr>
          <w:rFonts w:hint="cs"/>
          <w:rtl/>
        </w:rPr>
        <w:t>ی</w:t>
      </w:r>
      <w:r w:rsidRPr="00D21EA1">
        <w:rPr>
          <w:rFonts w:hint="cs"/>
          <w:rtl/>
        </w:rPr>
        <w:t xml:space="preserve">ره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رده‌اند </w:t>
      </w:r>
      <w:r w:rsidR="007C1A23" w:rsidRPr="00D21EA1">
        <w:rPr>
          <w:rFonts w:hint="cs"/>
          <w:rtl/>
        </w:rPr>
        <w:t>ک</w:t>
      </w:r>
      <w:r w:rsidRPr="00D21EA1">
        <w:rPr>
          <w:rFonts w:hint="cs"/>
          <w:rtl/>
        </w:rPr>
        <w:t>ه گفت: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بر جنازه‌ا</w:t>
      </w:r>
      <w:r w:rsidR="00441E27" w:rsidRPr="00D21EA1">
        <w:rPr>
          <w:rFonts w:hint="cs"/>
          <w:rtl/>
        </w:rPr>
        <w:t>ی</w:t>
      </w:r>
      <w:r w:rsidRPr="00D21EA1">
        <w:rPr>
          <w:rFonts w:hint="cs"/>
          <w:rtl/>
        </w:rPr>
        <w:t xml:space="preserve"> نماز خواند و در دعا</w:t>
      </w:r>
      <w:r w:rsidR="00441E27" w:rsidRPr="00D21EA1">
        <w:rPr>
          <w:rFonts w:hint="cs"/>
          <w:rtl/>
        </w:rPr>
        <w:t>ی</w:t>
      </w:r>
      <w:r w:rsidRPr="00D21EA1">
        <w:rPr>
          <w:rFonts w:hint="cs"/>
          <w:rtl/>
        </w:rPr>
        <w:t xml:space="preserve"> نمازشان فرمود: </w:t>
      </w:r>
      <w:r w:rsidR="00E231A3" w:rsidRPr="00E231A3">
        <w:rPr>
          <w:rStyle w:val="Char7"/>
          <w:rtl/>
        </w:rPr>
        <w:t>«</w:t>
      </w:r>
      <w:r w:rsidRPr="00E231A3">
        <w:rPr>
          <w:rStyle w:val="Char7"/>
          <w:rtl/>
        </w:rPr>
        <w:t>اَللَّهُمَّ اَغْفِرْ</w:t>
      </w:r>
      <w:r w:rsidR="000817A7" w:rsidRPr="00E231A3">
        <w:rPr>
          <w:rStyle w:val="Char7"/>
          <w:rFonts w:hint="cs"/>
          <w:rtl/>
        </w:rPr>
        <w:t xml:space="preserve"> </w:t>
      </w:r>
      <w:r w:rsidRPr="00E231A3">
        <w:rPr>
          <w:rStyle w:val="Char7"/>
          <w:rtl/>
        </w:rPr>
        <w:t>لِحَ</w:t>
      </w:r>
      <w:r w:rsidR="00441E27" w:rsidRPr="00E231A3">
        <w:rPr>
          <w:rStyle w:val="Char7"/>
          <w:rtl/>
        </w:rPr>
        <w:t>ی</w:t>
      </w:r>
      <w:r w:rsidRPr="00E231A3">
        <w:rPr>
          <w:rStyle w:val="Char7"/>
          <w:rtl/>
        </w:rPr>
        <w:t>نَا وَمَ</w:t>
      </w:r>
      <w:r w:rsidR="00441E27" w:rsidRPr="00E231A3">
        <w:rPr>
          <w:rStyle w:val="Char7"/>
          <w:rtl/>
        </w:rPr>
        <w:t>ی</w:t>
      </w:r>
      <w:r w:rsidRPr="00E231A3">
        <w:rPr>
          <w:rStyle w:val="Char7"/>
          <w:rtl/>
        </w:rPr>
        <w:t>تَنَا، وَصَغ</w:t>
      </w:r>
      <w:r w:rsidR="00441E27" w:rsidRPr="00E231A3">
        <w:rPr>
          <w:rStyle w:val="Char7"/>
          <w:rtl/>
        </w:rPr>
        <w:t>ی</w:t>
      </w:r>
      <w:r w:rsidRPr="00E231A3">
        <w:rPr>
          <w:rStyle w:val="Char7"/>
          <w:rtl/>
        </w:rPr>
        <w:t>رِنَا وَ</w:t>
      </w:r>
      <w:r w:rsidR="007C1A23" w:rsidRPr="00E231A3">
        <w:rPr>
          <w:rStyle w:val="Char7"/>
          <w:rtl/>
        </w:rPr>
        <w:t>ک</w:t>
      </w:r>
      <w:r w:rsidRPr="00E231A3">
        <w:rPr>
          <w:rStyle w:val="Char7"/>
          <w:rtl/>
        </w:rPr>
        <w:t>ب</w:t>
      </w:r>
      <w:r w:rsidR="00441E27" w:rsidRPr="00E231A3">
        <w:rPr>
          <w:rStyle w:val="Char7"/>
          <w:rtl/>
        </w:rPr>
        <w:t>ی</w:t>
      </w:r>
      <w:r w:rsidRPr="00E231A3">
        <w:rPr>
          <w:rStyle w:val="Char7"/>
          <w:rtl/>
        </w:rPr>
        <w:t>رنَا، وَذَ</w:t>
      </w:r>
      <w:r w:rsidR="007C1A23" w:rsidRPr="00E231A3">
        <w:rPr>
          <w:rStyle w:val="Char7"/>
          <w:rtl/>
        </w:rPr>
        <w:t>ک</w:t>
      </w:r>
      <w:r w:rsidRPr="00E231A3">
        <w:rPr>
          <w:rStyle w:val="Char7"/>
          <w:rtl/>
        </w:rPr>
        <w:t>رِنَا وَأَنْثَانَا، وَشَاهِدِنَا وَغَائِبِ</w:t>
      </w:r>
      <w:r w:rsidR="00CB064E" w:rsidRPr="00E231A3">
        <w:rPr>
          <w:rStyle w:val="Char7"/>
          <w:rtl/>
        </w:rPr>
        <w:t>نَا، اَللَّهُمَّ مَنْ أَحْ</w:t>
      </w:r>
      <w:r w:rsidR="00441E27" w:rsidRPr="00E231A3">
        <w:rPr>
          <w:rStyle w:val="Char7"/>
          <w:rtl/>
        </w:rPr>
        <w:t>یی</w:t>
      </w:r>
      <w:r w:rsidR="00CB064E" w:rsidRPr="00E231A3">
        <w:rPr>
          <w:rStyle w:val="Char7"/>
          <w:rtl/>
        </w:rPr>
        <w:t>تَ</w:t>
      </w:r>
      <w:r w:rsidRPr="00E231A3">
        <w:rPr>
          <w:rStyle w:val="Char7"/>
          <w:rtl/>
        </w:rPr>
        <w:t>هُ مِنَّا</w:t>
      </w:r>
      <w:r w:rsidR="00E231A3" w:rsidRPr="00E231A3">
        <w:rPr>
          <w:rStyle w:val="Char7"/>
          <w:rFonts w:hint="cs"/>
          <w:rtl/>
        </w:rPr>
        <w:t xml:space="preserve"> </w:t>
      </w:r>
      <w:r w:rsidRPr="00E231A3">
        <w:rPr>
          <w:rStyle w:val="Char7"/>
          <w:rtl/>
        </w:rPr>
        <w:t>فَأَحْ</w:t>
      </w:r>
      <w:r w:rsidR="00441E27" w:rsidRPr="00E231A3">
        <w:rPr>
          <w:rStyle w:val="Char7"/>
          <w:rtl/>
        </w:rPr>
        <w:t>ی</w:t>
      </w:r>
      <w:r w:rsidRPr="00E231A3">
        <w:rPr>
          <w:rStyle w:val="Char7"/>
          <w:rtl/>
        </w:rPr>
        <w:t>هِ عَلَ</w:t>
      </w:r>
      <w:r w:rsidR="00441E27" w:rsidRPr="00E231A3">
        <w:rPr>
          <w:rStyle w:val="Char7"/>
          <w:rtl/>
        </w:rPr>
        <w:t>ی</w:t>
      </w:r>
      <w:r w:rsidRPr="00E231A3">
        <w:rPr>
          <w:rStyle w:val="Char7"/>
          <w:rtl/>
        </w:rPr>
        <w:t xml:space="preserve"> الإِسْلاَمِ، وَمَنْ تَوَفَّ</w:t>
      </w:r>
      <w:r w:rsidR="00441E27" w:rsidRPr="00E231A3">
        <w:rPr>
          <w:rStyle w:val="Char7"/>
          <w:rtl/>
        </w:rPr>
        <w:t>ی</w:t>
      </w:r>
      <w:r w:rsidRPr="00E231A3">
        <w:rPr>
          <w:rStyle w:val="Char7"/>
          <w:rtl/>
        </w:rPr>
        <w:t>تَهُ مِنَّا فَتَوَفَّهُ عَلَ</w:t>
      </w:r>
      <w:r w:rsidR="00441E27" w:rsidRPr="00E231A3">
        <w:rPr>
          <w:rStyle w:val="Char7"/>
          <w:rtl/>
        </w:rPr>
        <w:t>ی</w:t>
      </w:r>
      <w:r w:rsidRPr="00E231A3">
        <w:rPr>
          <w:rStyle w:val="Char7"/>
          <w:rtl/>
        </w:rPr>
        <w:t xml:space="preserve"> الإ</w:t>
      </w:r>
      <w:r w:rsidR="00441E27" w:rsidRPr="00E231A3">
        <w:rPr>
          <w:rStyle w:val="Char7"/>
          <w:rtl/>
        </w:rPr>
        <w:t>ی</w:t>
      </w:r>
      <w:r w:rsidRPr="00E231A3">
        <w:rPr>
          <w:rStyle w:val="Char7"/>
          <w:rtl/>
        </w:rPr>
        <w:t>مَانِ، اَللَّهُمَّ لَا</w:t>
      </w:r>
      <w:r w:rsidR="00E231A3" w:rsidRPr="00E231A3">
        <w:rPr>
          <w:rStyle w:val="Char7"/>
          <w:rFonts w:hint="cs"/>
          <w:rtl/>
        </w:rPr>
        <w:t xml:space="preserve"> </w:t>
      </w:r>
      <w:r w:rsidRPr="00E231A3">
        <w:rPr>
          <w:rStyle w:val="Char7"/>
          <w:rtl/>
        </w:rPr>
        <w:t>تَحْرِمْنَا أَجْرَهُ وَلاَ تُضِلَّنَا بَعْدَهُ</w:t>
      </w:r>
      <w:r w:rsidR="00E231A3" w:rsidRPr="00E231A3">
        <w:rPr>
          <w:rStyle w:val="Char7"/>
          <w:rtl/>
        </w:rPr>
        <w:t>»</w:t>
      </w:r>
      <w:r w:rsidRPr="00E231A3">
        <w:rPr>
          <w:rtl/>
        </w:rPr>
        <w:t>:</w:t>
      </w:r>
      <w:r w:rsidRPr="00D21EA1">
        <w:rPr>
          <w:rFonts w:hint="cs"/>
          <w:rtl/>
        </w:rPr>
        <w:t xml:space="preserve"> خداوندا! زندگان و مردگان، </w:t>
      </w:r>
      <w:r w:rsidR="007C1A23" w:rsidRPr="00D21EA1">
        <w:rPr>
          <w:rFonts w:hint="cs"/>
          <w:rtl/>
        </w:rPr>
        <w:t>ک</w:t>
      </w:r>
      <w:r w:rsidRPr="00D21EA1">
        <w:rPr>
          <w:rFonts w:hint="cs"/>
          <w:rtl/>
        </w:rPr>
        <w:t>م سالان و بزرگسالان، مردان و زنان، و حاضران و غائبان ما را ب</w:t>
      </w:r>
      <w:r w:rsidR="00441E27" w:rsidRPr="00D21EA1">
        <w:rPr>
          <w:rFonts w:hint="cs"/>
          <w:rtl/>
        </w:rPr>
        <w:t>ی</w:t>
      </w:r>
      <w:r w:rsidRPr="00D21EA1">
        <w:rPr>
          <w:rFonts w:hint="cs"/>
          <w:rtl/>
        </w:rPr>
        <w:t xml:space="preserve">امرز، خداوندا هر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از ما را </w:t>
      </w:r>
      <w:r w:rsidR="007C1A23" w:rsidRPr="00D21EA1">
        <w:rPr>
          <w:rFonts w:hint="cs"/>
          <w:rtl/>
        </w:rPr>
        <w:t>ک</w:t>
      </w:r>
      <w:r w:rsidRPr="00D21EA1">
        <w:rPr>
          <w:rFonts w:hint="cs"/>
          <w:rtl/>
        </w:rPr>
        <w:t>ه زنده باق</w:t>
      </w:r>
      <w:r w:rsidR="00441E27" w:rsidRPr="00D21EA1">
        <w:rPr>
          <w:rFonts w:hint="cs"/>
          <w:rtl/>
        </w:rPr>
        <w:t>ی</w:t>
      </w:r>
      <w:r w:rsidRPr="00D21EA1">
        <w:rPr>
          <w:rFonts w:hint="cs"/>
          <w:rtl/>
        </w:rPr>
        <w:t xml:space="preserve"> گذاشت</w:t>
      </w:r>
      <w:r w:rsidR="00441E27" w:rsidRPr="00D21EA1">
        <w:rPr>
          <w:rFonts w:hint="cs"/>
          <w:rtl/>
        </w:rPr>
        <w:t>ی</w:t>
      </w:r>
      <w:r w:rsidRPr="00D21EA1">
        <w:rPr>
          <w:rFonts w:hint="cs"/>
          <w:rtl/>
        </w:rPr>
        <w:t>،‌ بر د</w:t>
      </w:r>
      <w:r w:rsidR="00441E27" w:rsidRPr="00D21EA1">
        <w:rPr>
          <w:rFonts w:hint="cs"/>
          <w:rtl/>
        </w:rPr>
        <w:t>ی</w:t>
      </w:r>
      <w:r w:rsidRPr="00D21EA1">
        <w:rPr>
          <w:rFonts w:hint="cs"/>
          <w:rtl/>
        </w:rPr>
        <w:t xml:space="preserve">ن اسلام زنده بدار وهر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از </w:t>
      </w:r>
      <w:r w:rsidR="00CB064E" w:rsidRPr="00D21EA1">
        <w:rPr>
          <w:rFonts w:hint="cs"/>
          <w:rtl/>
        </w:rPr>
        <w:t xml:space="preserve">ما </w:t>
      </w:r>
      <w:r w:rsidRPr="00D21EA1">
        <w:rPr>
          <w:rFonts w:hint="cs"/>
          <w:rtl/>
        </w:rPr>
        <w:t xml:space="preserve">را </w:t>
      </w:r>
      <w:r w:rsidR="007C1A23" w:rsidRPr="00D21EA1">
        <w:rPr>
          <w:rFonts w:hint="cs"/>
          <w:rtl/>
        </w:rPr>
        <w:t>ک</w:t>
      </w:r>
      <w:r w:rsidRPr="00D21EA1">
        <w:rPr>
          <w:rFonts w:hint="cs"/>
          <w:rtl/>
        </w:rPr>
        <w:t>ه م</w:t>
      </w:r>
      <w:r w:rsidR="00441E27" w:rsidRPr="00D21EA1">
        <w:rPr>
          <w:rFonts w:hint="cs"/>
          <w:rtl/>
        </w:rPr>
        <w:t>ی</w:t>
      </w:r>
      <w:r w:rsidRPr="00D21EA1">
        <w:rPr>
          <w:rFonts w:hint="cs"/>
          <w:rtl/>
        </w:rPr>
        <w:t>راند</w:t>
      </w:r>
      <w:r w:rsidR="00441E27" w:rsidRPr="00D21EA1">
        <w:rPr>
          <w:rFonts w:hint="cs"/>
          <w:rtl/>
        </w:rPr>
        <w:t>ی</w:t>
      </w:r>
      <w:r w:rsidRPr="00D21EA1">
        <w:rPr>
          <w:rFonts w:hint="cs"/>
          <w:rtl/>
        </w:rPr>
        <w:t xml:space="preserve"> با ا</w:t>
      </w:r>
      <w:r w:rsidR="00441E27" w:rsidRPr="00D21EA1">
        <w:rPr>
          <w:rFonts w:hint="cs"/>
          <w:rtl/>
        </w:rPr>
        <w:t>ی</w:t>
      </w:r>
      <w:r w:rsidRPr="00D21EA1">
        <w:rPr>
          <w:rFonts w:hint="cs"/>
          <w:rtl/>
        </w:rPr>
        <w:t>مان بم</w:t>
      </w:r>
      <w:r w:rsidR="00441E27" w:rsidRPr="00D21EA1">
        <w:rPr>
          <w:rFonts w:hint="cs"/>
          <w:rtl/>
        </w:rPr>
        <w:t>ی</w:t>
      </w:r>
      <w:r w:rsidRPr="00D21EA1">
        <w:rPr>
          <w:rFonts w:hint="cs"/>
          <w:rtl/>
        </w:rPr>
        <w:t>ران و ما را از ثواب و پاداش او محروم مگردان و بعد از او ما را دچار گمراه</w:t>
      </w:r>
      <w:r w:rsidR="00441E27" w:rsidRPr="00D21EA1">
        <w:rPr>
          <w:rFonts w:hint="cs"/>
          <w:rtl/>
        </w:rPr>
        <w:t>ی</w:t>
      </w:r>
      <w:r w:rsidRPr="00D21EA1">
        <w:rPr>
          <w:rFonts w:hint="cs"/>
          <w:rtl/>
        </w:rPr>
        <w:t xml:space="preserve"> مساز»</w:t>
      </w:r>
      <w:r w:rsidRPr="00D21EA1">
        <w:rPr>
          <w:rStyle w:val="FootnoteReference"/>
          <w:rFonts w:ascii="IRLotus" w:hAnsi="IRLotus" w:cs="IRLotus"/>
          <w:b/>
          <w:sz w:val="28"/>
          <w:szCs w:val="28"/>
          <w:rtl/>
        </w:rPr>
        <w:footnoteReference w:id="313"/>
      </w:r>
      <w:r w:rsidR="00E231A3">
        <w:rPr>
          <w:rFonts w:hint="cs"/>
          <w:rtl/>
        </w:rPr>
        <w:t>.</w:t>
      </w:r>
      <w:r w:rsidRPr="00D21EA1">
        <w:rPr>
          <w:rFonts w:hint="cs"/>
          <w:rtl/>
        </w:rPr>
        <w:t xml:space="preserve"> </w:t>
      </w:r>
    </w:p>
    <w:p w:rsidR="00DE0AAE" w:rsidRPr="00D21EA1" w:rsidRDefault="00DE0AAE" w:rsidP="00E231A3">
      <w:pPr>
        <w:pStyle w:val="a0"/>
        <w:rPr>
          <w:rtl/>
        </w:rPr>
      </w:pPr>
      <w:r w:rsidRPr="00D21EA1">
        <w:rPr>
          <w:rFonts w:hint="cs"/>
          <w:rtl/>
        </w:rPr>
        <w:t>ا</w:t>
      </w:r>
      <w:r w:rsidR="00441E27" w:rsidRPr="00D21EA1">
        <w:rPr>
          <w:rFonts w:hint="cs"/>
          <w:rtl/>
        </w:rPr>
        <w:t>ی</w:t>
      </w:r>
      <w:r w:rsidRPr="00D21EA1">
        <w:rPr>
          <w:rFonts w:hint="cs"/>
          <w:rtl/>
        </w:rPr>
        <w:t>ن دعا</w:t>
      </w:r>
      <w:r w:rsidR="00441E27" w:rsidRPr="00D21EA1">
        <w:rPr>
          <w:rFonts w:hint="cs"/>
          <w:rtl/>
        </w:rPr>
        <w:t>یی</w:t>
      </w:r>
      <w:r w:rsidRPr="00D21EA1">
        <w:rPr>
          <w:rFonts w:hint="cs"/>
          <w:rtl/>
        </w:rPr>
        <w:t xml:space="preserve"> عظ</w:t>
      </w:r>
      <w:r w:rsidR="00441E27" w:rsidRPr="00D21EA1">
        <w:rPr>
          <w:rFonts w:hint="cs"/>
          <w:rtl/>
        </w:rPr>
        <w:t>ی</w:t>
      </w:r>
      <w:r w:rsidRPr="00D21EA1">
        <w:rPr>
          <w:rFonts w:hint="cs"/>
          <w:rtl/>
        </w:rPr>
        <w:t xml:space="preserve">م است </w:t>
      </w:r>
      <w:r w:rsidR="007C1A23" w:rsidRPr="00D21EA1">
        <w:rPr>
          <w:rFonts w:hint="cs"/>
          <w:rtl/>
        </w:rPr>
        <w:t>ک</w:t>
      </w:r>
      <w:r w:rsidRPr="00D21EA1">
        <w:rPr>
          <w:rFonts w:hint="cs"/>
          <w:rtl/>
        </w:rPr>
        <w:t>ه م</w:t>
      </w:r>
      <w:r w:rsidR="00441E27" w:rsidRPr="00D21EA1">
        <w:rPr>
          <w:rFonts w:hint="cs"/>
          <w:rtl/>
        </w:rPr>
        <w:t>ی</w:t>
      </w:r>
      <w:r w:rsidRPr="00D21EA1">
        <w:rPr>
          <w:rFonts w:hint="cs"/>
          <w:rtl/>
        </w:rPr>
        <w:t>ت</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بر او نماز خوانده م</w:t>
      </w:r>
      <w:r w:rsidR="00441E27" w:rsidRPr="00D21EA1">
        <w:rPr>
          <w:rFonts w:hint="cs"/>
          <w:rtl/>
        </w:rPr>
        <w:t>ی</w:t>
      </w:r>
      <w:r w:rsidRPr="00D21EA1">
        <w:rPr>
          <w:rFonts w:hint="cs"/>
          <w:rtl/>
        </w:rPr>
        <w:t xml:space="preserve">‌شود </w:t>
      </w:r>
      <w:r w:rsidR="00CB064E" w:rsidRPr="00D21EA1">
        <w:rPr>
          <w:rFonts w:hint="cs"/>
          <w:rtl/>
        </w:rPr>
        <w:t xml:space="preserve">را شامل شده </w:t>
      </w:r>
      <w:r w:rsidRPr="00D21EA1">
        <w:rPr>
          <w:rFonts w:hint="cs"/>
          <w:rtl/>
        </w:rPr>
        <w:t>و د</w:t>
      </w:r>
      <w:r w:rsidR="00441E27" w:rsidRPr="00D21EA1">
        <w:rPr>
          <w:rFonts w:hint="cs"/>
          <w:rtl/>
        </w:rPr>
        <w:t>ی</w:t>
      </w:r>
      <w:r w:rsidRPr="00D21EA1">
        <w:rPr>
          <w:rFonts w:hint="cs"/>
          <w:rtl/>
        </w:rPr>
        <w:t xml:space="preserve">گر مسلمانان را </w:t>
      </w:r>
      <w:r w:rsidR="00CB064E" w:rsidRPr="00D21EA1">
        <w:rPr>
          <w:rFonts w:hint="cs"/>
          <w:rtl/>
        </w:rPr>
        <w:t xml:space="preserve">نیز </w:t>
      </w:r>
      <w:r w:rsidRPr="00D21EA1">
        <w:rPr>
          <w:rFonts w:hint="cs"/>
          <w:rtl/>
        </w:rPr>
        <w:t>شامل م</w:t>
      </w:r>
      <w:r w:rsidR="00441E27" w:rsidRPr="00D21EA1">
        <w:rPr>
          <w:rFonts w:hint="cs"/>
          <w:rtl/>
        </w:rPr>
        <w:t>ی</w:t>
      </w:r>
      <w:r w:rsidRPr="00D21EA1">
        <w:rPr>
          <w:rFonts w:hint="cs"/>
          <w:rtl/>
        </w:rPr>
        <w:t>‌شود، زنده‌ها و مرده‌ها</w:t>
      </w:r>
      <w:r w:rsidR="00CB064E" w:rsidRPr="00D21EA1">
        <w:rPr>
          <w:rFonts w:hint="cs"/>
          <w:rtl/>
        </w:rPr>
        <w:t>،</w:t>
      </w:r>
      <w:r w:rsidRPr="00D21EA1">
        <w:rPr>
          <w:rFonts w:hint="cs"/>
          <w:rtl/>
        </w:rPr>
        <w:t xml:space="preserve"> </w:t>
      </w:r>
      <w:r w:rsidR="007C1A23" w:rsidRPr="00D21EA1">
        <w:rPr>
          <w:rFonts w:hint="cs"/>
          <w:rtl/>
        </w:rPr>
        <w:t>ک</w:t>
      </w:r>
      <w:r w:rsidRPr="00D21EA1">
        <w:rPr>
          <w:rFonts w:hint="cs"/>
          <w:rtl/>
        </w:rPr>
        <w:t>م سالان و بزرگسالان، مردان و زنان، و حاضران و غائبان همه را در بر م</w:t>
      </w:r>
      <w:r w:rsidR="00441E27" w:rsidRPr="00D21EA1">
        <w:rPr>
          <w:rFonts w:hint="cs"/>
          <w:rtl/>
        </w:rPr>
        <w:t>ی</w:t>
      </w:r>
      <w:r w:rsidRPr="00D21EA1">
        <w:rPr>
          <w:rFonts w:hint="cs"/>
          <w:rtl/>
        </w:rPr>
        <w:t>‌گ</w:t>
      </w:r>
      <w:r w:rsidR="00441E27" w:rsidRPr="00D21EA1">
        <w:rPr>
          <w:rFonts w:hint="cs"/>
          <w:rtl/>
        </w:rPr>
        <w:t>ی</w:t>
      </w:r>
      <w:r w:rsidRPr="00D21EA1">
        <w:rPr>
          <w:rFonts w:hint="cs"/>
          <w:rtl/>
        </w:rPr>
        <w:t xml:space="preserve">رد؛ چرا </w:t>
      </w:r>
      <w:r w:rsidR="007C1A23" w:rsidRPr="00D21EA1">
        <w:rPr>
          <w:rFonts w:hint="cs"/>
          <w:rtl/>
        </w:rPr>
        <w:t>ک</w:t>
      </w:r>
      <w:r w:rsidRPr="00D21EA1">
        <w:rPr>
          <w:rFonts w:hint="cs"/>
          <w:rtl/>
        </w:rPr>
        <w:t>ه همگ</w:t>
      </w:r>
      <w:r w:rsidR="00441E27" w:rsidRPr="00D21EA1">
        <w:rPr>
          <w:rFonts w:hint="cs"/>
          <w:rtl/>
        </w:rPr>
        <w:t>ی</w:t>
      </w:r>
      <w:r w:rsidRPr="00D21EA1">
        <w:rPr>
          <w:rFonts w:hint="cs"/>
          <w:rtl/>
        </w:rPr>
        <w:t xml:space="preserve"> در ن</w:t>
      </w:r>
      <w:r w:rsidR="00441E27" w:rsidRPr="00D21EA1">
        <w:rPr>
          <w:rFonts w:hint="cs"/>
          <w:rtl/>
        </w:rPr>
        <w:t>ی</w:t>
      </w:r>
      <w:r w:rsidRPr="00D21EA1">
        <w:rPr>
          <w:rFonts w:hint="cs"/>
          <w:rtl/>
        </w:rPr>
        <w:t>از بل</w:t>
      </w:r>
      <w:r w:rsidR="007C1A23" w:rsidRPr="00D21EA1">
        <w:rPr>
          <w:rFonts w:hint="cs"/>
          <w:rtl/>
        </w:rPr>
        <w:t>ک</w:t>
      </w:r>
      <w:r w:rsidRPr="00D21EA1">
        <w:rPr>
          <w:rFonts w:hint="cs"/>
          <w:rtl/>
        </w:rPr>
        <w:t>ه ضرورت بخشش خداوند و عفو و رحمت او مشتر</w:t>
      </w:r>
      <w:r w:rsidR="007C1A23" w:rsidRPr="00D21EA1">
        <w:rPr>
          <w:rFonts w:hint="cs"/>
          <w:rtl/>
        </w:rPr>
        <w:t>ک</w:t>
      </w:r>
      <w:r w:rsidRPr="00D21EA1">
        <w:rPr>
          <w:rFonts w:hint="cs"/>
          <w:rtl/>
        </w:rPr>
        <w:t xml:space="preserve">‌اند،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ا</w:t>
      </w:r>
      <w:r w:rsidR="00441E27" w:rsidRPr="00D21EA1">
        <w:rPr>
          <w:rFonts w:hint="cs"/>
          <w:rtl/>
        </w:rPr>
        <w:t>ی</w:t>
      </w:r>
      <w:r w:rsidRPr="00D21EA1">
        <w:rPr>
          <w:rFonts w:hint="cs"/>
          <w:rtl/>
        </w:rPr>
        <w:t>ن دعا را بنما</w:t>
      </w:r>
      <w:r w:rsidR="00441E27" w:rsidRPr="00D21EA1">
        <w:rPr>
          <w:rFonts w:hint="cs"/>
          <w:rtl/>
        </w:rPr>
        <w:t>ی</w:t>
      </w:r>
      <w:r w:rsidRPr="00D21EA1">
        <w:rPr>
          <w:rFonts w:hint="cs"/>
          <w:rtl/>
        </w:rPr>
        <w:t>د به ازا</w:t>
      </w:r>
      <w:r w:rsidR="00441E27" w:rsidRPr="00D21EA1">
        <w:rPr>
          <w:rFonts w:hint="cs"/>
          <w:rtl/>
        </w:rPr>
        <w:t>ی</w:t>
      </w:r>
      <w:r w:rsidRPr="00D21EA1">
        <w:rPr>
          <w:rFonts w:hint="cs"/>
          <w:rtl/>
        </w:rPr>
        <w:t xml:space="preserve"> هر </w:t>
      </w:r>
      <w:r w:rsidR="00441E27" w:rsidRPr="00D21EA1">
        <w:rPr>
          <w:rFonts w:hint="cs"/>
          <w:rtl/>
        </w:rPr>
        <w:t>ی</w:t>
      </w:r>
      <w:r w:rsidR="007C1A23" w:rsidRPr="00D21EA1">
        <w:rPr>
          <w:rFonts w:hint="cs"/>
          <w:rtl/>
        </w:rPr>
        <w:t>ک</w:t>
      </w:r>
      <w:r w:rsidRPr="00D21EA1">
        <w:rPr>
          <w:rFonts w:hint="cs"/>
          <w:rtl/>
        </w:rPr>
        <w:t xml:space="preserve"> از مردان و زنان مسلمان در گذشته و آ</w:t>
      </w:r>
      <w:r w:rsidR="00441E27" w:rsidRPr="00D21EA1">
        <w:rPr>
          <w:rFonts w:hint="cs"/>
          <w:rtl/>
        </w:rPr>
        <w:t>ی</w:t>
      </w:r>
      <w:r w:rsidRPr="00D21EA1">
        <w:rPr>
          <w:rFonts w:hint="cs"/>
          <w:rtl/>
        </w:rPr>
        <w:t>نده حسنه‌ا</w:t>
      </w:r>
      <w:r w:rsidR="00441E27" w:rsidRPr="00D21EA1">
        <w:rPr>
          <w:rFonts w:hint="cs"/>
          <w:rtl/>
        </w:rPr>
        <w:t>ی</w:t>
      </w:r>
      <w:r w:rsidRPr="00D21EA1">
        <w:rPr>
          <w:rFonts w:hint="cs"/>
          <w:rtl/>
        </w:rPr>
        <w:t xml:space="preserve"> برا</w:t>
      </w:r>
      <w:r w:rsidR="00441E27" w:rsidRPr="00D21EA1">
        <w:rPr>
          <w:rFonts w:hint="cs"/>
          <w:rtl/>
        </w:rPr>
        <w:t>ی</w:t>
      </w:r>
      <w:r w:rsidRPr="00D21EA1">
        <w:rPr>
          <w:rFonts w:hint="cs"/>
          <w:rtl/>
        </w:rPr>
        <w:t xml:space="preserve"> او نوشته م</w:t>
      </w:r>
      <w:r w:rsidR="00441E27" w:rsidRPr="00D21EA1">
        <w:rPr>
          <w:rFonts w:hint="cs"/>
          <w:rtl/>
        </w:rPr>
        <w:t>ی</w:t>
      </w:r>
      <w:r w:rsidRPr="00D21EA1">
        <w:rPr>
          <w:rFonts w:hint="cs"/>
          <w:rtl/>
        </w:rPr>
        <w:t>‌شود، به خاطر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در معجم ال</w:t>
      </w:r>
      <w:r w:rsidR="007C1A23" w:rsidRPr="00D21EA1">
        <w:rPr>
          <w:rFonts w:hint="cs"/>
          <w:rtl/>
        </w:rPr>
        <w:t>ک</w:t>
      </w:r>
      <w:r w:rsidRPr="00D21EA1">
        <w:rPr>
          <w:rFonts w:hint="cs"/>
          <w:rtl/>
        </w:rPr>
        <w:t>ب</w:t>
      </w:r>
      <w:r w:rsidR="00441E27" w:rsidRPr="00D21EA1">
        <w:rPr>
          <w:rFonts w:hint="cs"/>
          <w:rtl/>
        </w:rPr>
        <w:t>ی</w:t>
      </w:r>
      <w:r w:rsidRPr="00D21EA1">
        <w:rPr>
          <w:rFonts w:hint="cs"/>
          <w:rtl/>
        </w:rPr>
        <w:t>ر اثر طبران</w:t>
      </w:r>
      <w:r w:rsidR="00441E27" w:rsidRPr="00D21EA1">
        <w:rPr>
          <w:rFonts w:hint="cs"/>
          <w:rtl/>
        </w:rPr>
        <w:t>ی</w:t>
      </w:r>
      <w:r w:rsidRPr="00D21EA1">
        <w:rPr>
          <w:rFonts w:hint="cs"/>
          <w:rtl/>
        </w:rPr>
        <w:t xml:space="preserve"> با اسناد حسن از عباده بن صامت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 xml:space="preserve">ه </w:t>
      </w:r>
      <w:r w:rsidR="00B9640A" w:rsidRPr="00D21EA1">
        <w:rPr>
          <w:rFonts w:hint="cs"/>
          <w:rtl/>
        </w:rPr>
        <w:t>رسول الله</w:t>
      </w:r>
      <w:r w:rsidRPr="00D21EA1">
        <w:rPr>
          <w:rFonts w:hint="cs"/>
          <w:rtl/>
        </w:rPr>
        <w:t xml:space="preserve"> </w:t>
      </w:r>
      <w:r w:rsidR="00CF0929" w:rsidRPr="00D21EA1">
        <w:rPr>
          <w:rFonts w:hint="cs"/>
        </w:rPr>
        <w:sym w:font="AGA Arabesque" w:char="F072"/>
      </w:r>
      <w:r w:rsidRPr="00D21EA1">
        <w:rPr>
          <w:rFonts w:hint="cs"/>
          <w:rtl/>
        </w:rPr>
        <w:t xml:space="preserve"> فرمودند: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برا</w:t>
      </w:r>
      <w:r w:rsidR="00441E27" w:rsidRPr="00D21EA1">
        <w:rPr>
          <w:rFonts w:hint="cs"/>
          <w:rtl/>
        </w:rPr>
        <w:t>ی</w:t>
      </w:r>
      <w:r w:rsidRPr="00D21EA1">
        <w:rPr>
          <w:rFonts w:hint="cs"/>
          <w:rtl/>
        </w:rPr>
        <w:t xml:space="preserve"> مردان و زنان مؤمن طلب بخشش و آمرزش نما</w:t>
      </w:r>
      <w:r w:rsidR="00441E27" w:rsidRPr="00D21EA1">
        <w:rPr>
          <w:rFonts w:hint="cs"/>
          <w:rtl/>
        </w:rPr>
        <w:t>ی</w:t>
      </w:r>
      <w:r w:rsidRPr="00D21EA1">
        <w:rPr>
          <w:rFonts w:hint="cs"/>
          <w:rtl/>
        </w:rPr>
        <w:t>د خداوند به ازا</w:t>
      </w:r>
      <w:r w:rsidR="00441E27" w:rsidRPr="00D21EA1">
        <w:rPr>
          <w:rFonts w:hint="cs"/>
          <w:rtl/>
        </w:rPr>
        <w:t>ی</w:t>
      </w:r>
      <w:r w:rsidRPr="00D21EA1">
        <w:rPr>
          <w:rFonts w:hint="cs"/>
          <w:rtl/>
        </w:rPr>
        <w:t xml:space="preserve"> هر زن و مرد مؤمن</w:t>
      </w:r>
      <w:r w:rsidR="00441E27" w:rsidRPr="00D21EA1">
        <w:rPr>
          <w:rFonts w:hint="cs"/>
          <w:rtl/>
        </w:rPr>
        <w:t>ی</w:t>
      </w:r>
      <w:r w:rsidRPr="00D21EA1">
        <w:rPr>
          <w:rFonts w:hint="cs"/>
          <w:rtl/>
        </w:rPr>
        <w:t xml:space="preserve"> برا</w:t>
      </w:r>
      <w:r w:rsidR="00441E27" w:rsidRPr="00D21EA1">
        <w:rPr>
          <w:rFonts w:hint="cs"/>
          <w:rtl/>
        </w:rPr>
        <w:t>ی</w:t>
      </w:r>
      <w:r w:rsidRPr="00D21EA1">
        <w:rPr>
          <w:rFonts w:hint="cs"/>
          <w:rtl/>
        </w:rPr>
        <w:t xml:space="preserve"> او </w:t>
      </w:r>
      <w:r w:rsidR="00441E27" w:rsidRPr="00D21EA1">
        <w:rPr>
          <w:rFonts w:hint="cs"/>
          <w:rtl/>
        </w:rPr>
        <w:t>ی</w:t>
      </w:r>
      <w:r w:rsidR="007C1A23" w:rsidRPr="00D21EA1">
        <w:rPr>
          <w:rFonts w:hint="cs"/>
          <w:rtl/>
        </w:rPr>
        <w:t>ک</w:t>
      </w:r>
      <w:r w:rsidRPr="00D21EA1">
        <w:rPr>
          <w:rFonts w:hint="cs"/>
          <w:rtl/>
        </w:rPr>
        <w:t xml:space="preserve"> حسنه و ن</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‌نو</w:t>
      </w:r>
      <w:r w:rsidR="00441E27" w:rsidRPr="00D21EA1">
        <w:rPr>
          <w:rFonts w:hint="cs"/>
          <w:rtl/>
        </w:rPr>
        <w:t>ی</w:t>
      </w:r>
      <w:r w:rsidRPr="00D21EA1">
        <w:rPr>
          <w:rFonts w:hint="cs"/>
          <w:rtl/>
        </w:rPr>
        <w:t>سد»</w:t>
      </w:r>
      <w:r w:rsidRPr="00D21EA1">
        <w:rPr>
          <w:rStyle w:val="FootnoteReference"/>
          <w:rFonts w:ascii="IRLotus" w:hAnsi="IRLotus" w:cs="IRLotus"/>
          <w:b/>
          <w:sz w:val="28"/>
          <w:szCs w:val="28"/>
          <w:rtl/>
        </w:rPr>
        <w:footnoteReference w:id="314"/>
      </w:r>
      <w:r w:rsidR="00E231A3">
        <w:rPr>
          <w:rFonts w:hint="cs"/>
          <w:rtl/>
        </w:rPr>
        <w:t>.</w:t>
      </w:r>
      <w:r w:rsidRPr="00D21EA1">
        <w:rPr>
          <w:rFonts w:hint="cs"/>
          <w:rtl/>
        </w:rPr>
        <w:t xml:space="preserve"> </w:t>
      </w:r>
    </w:p>
    <w:p w:rsidR="00DE0AAE" w:rsidRPr="00D21EA1" w:rsidRDefault="00DE0AAE" w:rsidP="00E231A3">
      <w:pPr>
        <w:pStyle w:val="FootnoteText"/>
        <w:tabs>
          <w:tab w:val="left" w:pos="5639"/>
        </w:tabs>
        <w:spacing w:line="240" w:lineRule="auto"/>
        <w:ind w:firstLine="284"/>
        <w:jc w:val="both"/>
        <w:rPr>
          <w:rStyle w:val="Char0"/>
          <w:rtl/>
        </w:rPr>
      </w:pPr>
      <w:r w:rsidRPr="00D21EA1">
        <w:rPr>
          <w:rStyle w:val="Char0"/>
          <w:rFonts w:hint="cs"/>
          <w:rtl/>
        </w:rPr>
        <w:t>ا</w:t>
      </w:r>
      <w:r w:rsidR="00441E27" w:rsidRPr="00D21EA1">
        <w:rPr>
          <w:rStyle w:val="Char0"/>
          <w:rFonts w:hint="cs"/>
          <w:rtl/>
        </w:rPr>
        <w:t>ی</w:t>
      </w:r>
      <w:r w:rsidRPr="00D21EA1">
        <w:rPr>
          <w:rStyle w:val="Char0"/>
          <w:rFonts w:hint="cs"/>
          <w:rtl/>
        </w:rPr>
        <w:t xml:space="preserve">ن </w:t>
      </w:r>
      <w:r w:rsidR="007C1A23" w:rsidRPr="00D21EA1">
        <w:rPr>
          <w:rStyle w:val="Char0"/>
          <w:rFonts w:hint="cs"/>
          <w:rtl/>
        </w:rPr>
        <w:t>ک</w:t>
      </w:r>
      <w:r w:rsidRPr="00D21EA1">
        <w:rPr>
          <w:rStyle w:val="Char0"/>
          <w:rFonts w:hint="cs"/>
          <w:rtl/>
        </w:rPr>
        <w:t>ه م</w:t>
      </w:r>
      <w:r w:rsidR="00441E27" w:rsidRPr="00D21EA1">
        <w:rPr>
          <w:rStyle w:val="Char0"/>
          <w:rFonts w:hint="cs"/>
          <w:rtl/>
        </w:rPr>
        <w:t>ی</w:t>
      </w:r>
      <w:r w:rsidRPr="00D21EA1">
        <w:rPr>
          <w:rStyle w:val="Char0"/>
          <w:rFonts w:hint="cs"/>
          <w:rtl/>
        </w:rPr>
        <w:t>‌گو</w:t>
      </w:r>
      <w:r w:rsidR="00441E27" w:rsidRPr="00D21EA1">
        <w:rPr>
          <w:rStyle w:val="Char0"/>
          <w:rFonts w:hint="cs"/>
          <w:rtl/>
        </w:rPr>
        <w:t>ی</w:t>
      </w:r>
      <w:r w:rsidRPr="00D21EA1">
        <w:rPr>
          <w:rStyle w:val="Char0"/>
          <w:rFonts w:hint="cs"/>
          <w:rtl/>
        </w:rPr>
        <w:t xml:space="preserve">د: </w:t>
      </w:r>
      <w:r w:rsidRPr="00E231A3">
        <w:rPr>
          <w:rStyle w:val="Char3"/>
          <w:rtl/>
        </w:rPr>
        <w:t>«</w:t>
      </w:r>
      <w:r w:rsidR="000817A7" w:rsidRPr="00E231A3">
        <w:rPr>
          <w:rStyle w:val="Char3"/>
          <w:rtl/>
        </w:rPr>
        <w:t>اَللَّهُمَّ مَنْ أَحْییتَهُ مِنَّافَأَحْیهِ عَلَی الإِسْلاَمِ، وَمَنْ تَوَفَّیتَهُ مِنَّا فَتَوَفَّهُ عَلَی الإیمَانِ</w:t>
      </w:r>
      <w:r w:rsidRPr="00E231A3">
        <w:rPr>
          <w:rStyle w:val="Char3"/>
          <w:rtl/>
        </w:rPr>
        <w:t>»</w:t>
      </w:r>
      <w:r w:rsidRPr="00D21EA1">
        <w:rPr>
          <w:rStyle w:val="Char2"/>
          <w:rFonts w:ascii="IRLotus" w:hAnsi="IRLotus" w:cs="IRLotus"/>
          <w:rtl/>
        </w:rPr>
        <w:t xml:space="preserve"> </w:t>
      </w:r>
      <w:r w:rsidRPr="00D21EA1">
        <w:rPr>
          <w:rStyle w:val="Char0"/>
          <w:rFonts w:hint="cs"/>
          <w:rtl/>
        </w:rPr>
        <w:t>برا</w:t>
      </w:r>
      <w:r w:rsidR="00441E27" w:rsidRPr="00D21EA1">
        <w:rPr>
          <w:rStyle w:val="Char0"/>
          <w:rFonts w:hint="cs"/>
          <w:rtl/>
        </w:rPr>
        <w:t>ی</w:t>
      </w:r>
      <w:r w:rsidRPr="00D21EA1">
        <w:rPr>
          <w:rStyle w:val="Char0"/>
          <w:rFonts w:hint="cs"/>
          <w:rtl/>
        </w:rPr>
        <w:t xml:space="preserve"> زندگ</w:t>
      </w:r>
      <w:r w:rsidR="00441E27" w:rsidRPr="00D21EA1">
        <w:rPr>
          <w:rStyle w:val="Char0"/>
          <w:rFonts w:hint="cs"/>
          <w:rtl/>
        </w:rPr>
        <w:t>ی</w:t>
      </w:r>
      <w:r w:rsidRPr="00D21EA1">
        <w:rPr>
          <w:rStyle w:val="Char0"/>
          <w:rFonts w:hint="cs"/>
          <w:rtl/>
        </w:rPr>
        <w:t>، اسلام؛ و برا</w:t>
      </w:r>
      <w:r w:rsidR="00441E27" w:rsidRPr="00D21EA1">
        <w:rPr>
          <w:rStyle w:val="Char0"/>
          <w:rFonts w:hint="cs"/>
          <w:rtl/>
        </w:rPr>
        <w:t>ی</w:t>
      </w:r>
      <w:r w:rsidRPr="00D21EA1">
        <w:rPr>
          <w:rStyle w:val="Char0"/>
          <w:rFonts w:hint="cs"/>
          <w:rtl/>
        </w:rPr>
        <w:t xml:space="preserve"> مرگ، ا</w:t>
      </w:r>
      <w:r w:rsidR="00441E27" w:rsidRPr="00D21EA1">
        <w:rPr>
          <w:rStyle w:val="Char0"/>
          <w:rFonts w:hint="cs"/>
          <w:rtl/>
        </w:rPr>
        <w:t>ی</w:t>
      </w:r>
      <w:r w:rsidRPr="00D21EA1">
        <w:rPr>
          <w:rStyle w:val="Char0"/>
          <w:rFonts w:hint="cs"/>
          <w:rtl/>
        </w:rPr>
        <w:t>مان را نام برد و ا</w:t>
      </w:r>
      <w:r w:rsidR="00441E27" w:rsidRPr="00D21EA1">
        <w:rPr>
          <w:rStyle w:val="Char0"/>
          <w:rFonts w:hint="cs"/>
          <w:rtl/>
        </w:rPr>
        <w:t>ی</w:t>
      </w:r>
      <w:r w:rsidRPr="00D21EA1">
        <w:rPr>
          <w:rStyle w:val="Char0"/>
          <w:rFonts w:hint="cs"/>
          <w:rtl/>
        </w:rPr>
        <w:t>ن به ا</w:t>
      </w:r>
      <w:r w:rsidR="00441E27" w:rsidRPr="00D21EA1">
        <w:rPr>
          <w:rStyle w:val="Char0"/>
          <w:rFonts w:hint="cs"/>
          <w:rtl/>
        </w:rPr>
        <w:t>ی</w:t>
      </w:r>
      <w:r w:rsidRPr="00D21EA1">
        <w:rPr>
          <w:rStyle w:val="Char0"/>
          <w:rFonts w:hint="cs"/>
          <w:rtl/>
        </w:rPr>
        <w:t xml:space="preserve">ن خاطر است </w:t>
      </w:r>
      <w:r w:rsidR="007C1A23" w:rsidRPr="00D21EA1">
        <w:rPr>
          <w:rStyle w:val="Char0"/>
          <w:rFonts w:hint="cs"/>
          <w:rtl/>
        </w:rPr>
        <w:t>ک</w:t>
      </w:r>
      <w:r w:rsidRPr="00D21EA1">
        <w:rPr>
          <w:rStyle w:val="Char0"/>
          <w:rFonts w:hint="cs"/>
          <w:rtl/>
        </w:rPr>
        <w:t>ه هرگاه اسلام با ا</w:t>
      </w:r>
      <w:r w:rsidR="00441E27" w:rsidRPr="00D21EA1">
        <w:rPr>
          <w:rStyle w:val="Char0"/>
          <w:rFonts w:hint="cs"/>
          <w:rtl/>
        </w:rPr>
        <w:t>ی</w:t>
      </w:r>
      <w:r w:rsidRPr="00D21EA1">
        <w:rPr>
          <w:rStyle w:val="Char0"/>
          <w:rFonts w:hint="cs"/>
          <w:rtl/>
        </w:rPr>
        <w:t>مان مقا</w:t>
      </w:r>
      <w:r w:rsidR="00441E27" w:rsidRPr="00D21EA1">
        <w:rPr>
          <w:rStyle w:val="Char0"/>
          <w:rFonts w:hint="cs"/>
          <w:rtl/>
        </w:rPr>
        <w:t>ی</w:t>
      </w:r>
      <w:r w:rsidRPr="00D21EA1">
        <w:rPr>
          <w:rStyle w:val="Char0"/>
          <w:rFonts w:hint="cs"/>
          <w:rtl/>
        </w:rPr>
        <w:t>سه شود منظور از آن قوان</w:t>
      </w:r>
      <w:r w:rsidR="00441E27" w:rsidRPr="00D21EA1">
        <w:rPr>
          <w:rStyle w:val="Char0"/>
          <w:rFonts w:hint="cs"/>
          <w:rtl/>
        </w:rPr>
        <w:t>ی</w:t>
      </w:r>
      <w:r w:rsidRPr="00D21EA1">
        <w:rPr>
          <w:rStyle w:val="Char0"/>
          <w:rFonts w:hint="cs"/>
          <w:rtl/>
        </w:rPr>
        <w:t>ن عمل</w:t>
      </w:r>
      <w:r w:rsidR="00441E27" w:rsidRPr="00D21EA1">
        <w:rPr>
          <w:rStyle w:val="Char0"/>
          <w:rFonts w:hint="cs"/>
          <w:rtl/>
        </w:rPr>
        <w:t>ی</w:t>
      </w:r>
      <w:r w:rsidRPr="00D21EA1">
        <w:rPr>
          <w:rStyle w:val="Char0"/>
          <w:rFonts w:hint="cs"/>
          <w:rtl/>
        </w:rPr>
        <w:t xml:space="preserve"> ظاهر</w:t>
      </w:r>
      <w:r w:rsidR="00CB064E" w:rsidRPr="00D21EA1">
        <w:rPr>
          <w:rStyle w:val="Char0"/>
          <w:rFonts w:hint="cs"/>
          <w:rtl/>
        </w:rPr>
        <w:t>ی</w:t>
      </w:r>
      <w:r w:rsidRPr="00D21EA1">
        <w:rPr>
          <w:rStyle w:val="Char0"/>
          <w:rFonts w:hint="cs"/>
          <w:rtl/>
        </w:rPr>
        <w:t xml:space="preserve"> است، و منظور از ا</w:t>
      </w:r>
      <w:r w:rsidR="00441E27" w:rsidRPr="00D21EA1">
        <w:rPr>
          <w:rStyle w:val="Char0"/>
          <w:rFonts w:hint="cs"/>
          <w:rtl/>
        </w:rPr>
        <w:t>ی</w:t>
      </w:r>
      <w:r w:rsidRPr="00D21EA1">
        <w:rPr>
          <w:rStyle w:val="Char0"/>
          <w:rFonts w:hint="cs"/>
          <w:rtl/>
        </w:rPr>
        <w:t>مان اعتقادات باطن</w:t>
      </w:r>
      <w:r w:rsidR="00441E27" w:rsidRPr="00D21EA1">
        <w:rPr>
          <w:rStyle w:val="Char0"/>
          <w:rFonts w:hint="cs"/>
          <w:rtl/>
        </w:rPr>
        <w:t>ی</w:t>
      </w:r>
      <w:r w:rsidRPr="00D21EA1">
        <w:rPr>
          <w:rStyle w:val="Char0"/>
          <w:rFonts w:hint="cs"/>
          <w:rtl/>
        </w:rPr>
        <w:t xml:space="preserve"> است، به هم</w:t>
      </w:r>
      <w:r w:rsidR="00441E27" w:rsidRPr="00D21EA1">
        <w:rPr>
          <w:rStyle w:val="Char0"/>
          <w:rFonts w:hint="cs"/>
          <w:rtl/>
        </w:rPr>
        <w:t>ی</w:t>
      </w:r>
      <w:r w:rsidRPr="00D21EA1">
        <w:rPr>
          <w:rStyle w:val="Char0"/>
          <w:rFonts w:hint="cs"/>
          <w:rtl/>
        </w:rPr>
        <w:t xml:space="preserve">ن خاطر مناسب است </w:t>
      </w:r>
      <w:r w:rsidR="007C1A23" w:rsidRPr="00D21EA1">
        <w:rPr>
          <w:rStyle w:val="Char0"/>
          <w:rFonts w:hint="cs"/>
          <w:rtl/>
        </w:rPr>
        <w:t>ک</w:t>
      </w:r>
      <w:r w:rsidRPr="00D21EA1">
        <w:rPr>
          <w:rStyle w:val="Char0"/>
          <w:rFonts w:hint="cs"/>
          <w:rtl/>
        </w:rPr>
        <w:t>ه برا</w:t>
      </w:r>
      <w:r w:rsidR="00441E27" w:rsidRPr="00D21EA1">
        <w:rPr>
          <w:rStyle w:val="Char0"/>
          <w:rFonts w:hint="cs"/>
          <w:rtl/>
        </w:rPr>
        <w:t>ی</w:t>
      </w:r>
      <w:r w:rsidRPr="00D21EA1">
        <w:rPr>
          <w:rStyle w:val="Char0"/>
          <w:rFonts w:hint="cs"/>
          <w:rtl/>
        </w:rPr>
        <w:t xml:space="preserve"> زندگ</w:t>
      </w:r>
      <w:r w:rsidR="00441E27" w:rsidRPr="00D21EA1">
        <w:rPr>
          <w:rStyle w:val="Char0"/>
          <w:rFonts w:hint="cs"/>
          <w:rtl/>
        </w:rPr>
        <w:t>ی</w:t>
      </w:r>
      <w:r w:rsidRPr="00D21EA1">
        <w:rPr>
          <w:rStyle w:val="Char0"/>
          <w:rFonts w:hint="cs"/>
          <w:rtl/>
        </w:rPr>
        <w:t xml:space="preserve"> </w:t>
      </w:r>
      <w:r w:rsidR="00441E27" w:rsidRPr="00D21EA1">
        <w:rPr>
          <w:rStyle w:val="Char0"/>
          <w:rtl/>
        </w:rPr>
        <w:t>[</w:t>
      </w:r>
      <w:r w:rsidR="007C1A23" w:rsidRPr="00D21EA1">
        <w:rPr>
          <w:rStyle w:val="Char0"/>
          <w:rFonts w:hint="cs"/>
          <w:rtl/>
        </w:rPr>
        <w:t>ک</w:t>
      </w:r>
      <w:r w:rsidRPr="00D21EA1">
        <w:rPr>
          <w:rStyle w:val="Char0"/>
          <w:rFonts w:hint="cs"/>
          <w:rtl/>
        </w:rPr>
        <w:t>لمه‌</w:t>
      </w:r>
      <w:r w:rsidR="00441E27" w:rsidRPr="00D21EA1">
        <w:rPr>
          <w:rStyle w:val="Char0"/>
          <w:rFonts w:hint="cs"/>
          <w:rtl/>
        </w:rPr>
        <w:t>ی</w:t>
      </w:r>
      <w:r w:rsidR="00441E27" w:rsidRPr="00D21EA1">
        <w:rPr>
          <w:rStyle w:val="Char0"/>
          <w:rtl/>
        </w:rPr>
        <w:t>]</w:t>
      </w:r>
      <w:r w:rsidRPr="00D21EA1">
        <w:rPr>
          <w:rStyle w:val="Char0"/>
          <w:rFonts w:hint="cs"/>
          <w:rtl/>
        </w:rPr>
        <w:t xml:space="preserve"> اسلام ب</w:t>
      </w:r>
      <w:r w:rsidR="00441E27" w:rsidRPr="00D21EA1">
        <w:rPr>
          <w:rStyle w:val="Char0"/>
          <w:rFonts w:hint="cs"/>
          <w:rtl/>
        </w:rPr>
        <w:t>ی</w:t>
      </w:r>
      <w:r w:rsidRPr="00D21EA1">
        <w:rPr>
          <w:rStyle w:val="Char0"/>
          <w:rFonts w:hint="cs"/>
          <w:rtl/>
        </w:rPr>
        <w:t xml:space="preserve">ان شود چرا </w:t>
      </w:r>
      <w:r w:rsidR="007C1A23" w:rsidRPr="00D21EA1">
        <w:rPr>
          <w:rStyle w:val="Char0"/>
          <w:rFonts w:hint="cs"/>
          <w:rtl/>
        </w:rPr>
        <w:t>ک</w:t>
      </w:r>
      <w:r w:rsidRPr="00D21EA1">
        <w:rPr>
          <w:rStyle w:val="Char0"/>
          <w:rFonts w:hint="cs"/>
          <w:rtl/>
        </w:rPr>
        <w:t>ه آدم</w:t>
      </w:r>
      <w:r w:rsidR="00441E27" w:rsidRPr="00D21EA1">
        <w:rPr>
          <w:rStyle w:val="Char0"/>
          <w:rFonts w:hint="cs"/>
          <w:rtl/>
        </w:rPr>
        <w:t>ی</w:t>
      </w:r>
      <w:r w:rsidRPr="00D21EA1">
        <w:rPr>
          <w:rStyle w:val="Char0"/>
          <w:rFonts w:hint="cs"/>
          <w:rtl/>
        </w:rPr>
        <w:t xml:space="preserve"> تا زمان</w:t>
      </w:r>
      <w:r w:rsidR="00441E27" w:rsidRPr="00D21EA1">
        <w:rPr>
          <w:rStyle w:val="Char0"/>
          <w:rFonts w:hint="cs"/>
          <w:rtl/>
        </w:rPr>
        <w:t>ی</w:t>
      </w:r>
      <w:r w:rsidRPr="00D21EA1">
        <w:rPr>
          <w:rStyle w:val="Char0"/>
          <w:rFonts w:hint="cs"/>
          <w:rtl/>
        </w:rPr>
        <w:t xml:space="preserve"> </w:t>
      </w:r>
      <w:r w:rsidR="007C1A23" w:rsidRPr="00D21EA1">
        <w:rPr>
          <w:rStyle w:val="Char0"/>
          <w:rFonts w:hint="cs"/>
          <w:rtl/>
        </w:rPr>
        <w:t>ک</w:t>
      </w:r>
      <w:r w:rsidRPr="00D21EA1">
        <w:rPr>
          <w:rStyle w:val="Char0"/>
          <w:rFonts w:hint="cs"/>
          <w:rtl/>
        </w:rPr>
        <w:t>ه زنده است فرصت و مجال عمل و بندگ</w:t>
      </w:r>
      <w:r w:rsidR="00441E27" w:rsidRPr="00D21EA1">
        <w:rPr>
          <w:rStyle w:val="Char0"/>
          <w:rFonts w:hint="cs"/>
          <w:rtl/>
        </w:rPr>
        <w:t>ی</w:t>
      </w:r>
      <w:r w:rsidRPr="00D21EA1">
        <w:rPr>
          <w:rStyle w:val="Char0"/>
          <w:rFonts w:hint="cs"/>
          <w:rtl/>
        </w:rPr>
        <w:t xml:space="preserve"> را دارد اما به هنگام مرگ د</w:t>
      </w:r>
      <w:r w:rsidR="00441E27" w:rsidRPr="00D21EA1">
        <w:rPr>
          <w:rStyle w:val="Char0"/>
          <w:rFonts w:hint="cs"/>
          <w:rtl/>
        </w:rPr>
        <w:t>ی</w:t>
      </w:r>
      <w:r w:rsidRPr="00D21EA1">
        <w:rPr>
          <w:rStyle w:val="Char0"/>
          <w:rFonts w:hint="cs"/>
          <w:rtl/>
        </w:rPr>
        <w:t>گر چن</w:t>
      </w:r>
      <w:r w:rsidR="00441E27" w:rsidRPr="00D21EA1">
        <w:rPr>
          <w:rStyle w:val="Char0"/>
          <w:rFonts w:hint="cs"/>
          <w:rtl/>
        </w:rPr>
        <w:t>ی</w:t>
      </w:r>
      <w:r w:rsidRPr="00D21EA1">
        <w:rPr>
          <w:rStyle w:val="Char0"/>
          <w:rFonts w:hint="cs"/>
          <w:rtl/>
        </w:rPr>
        <w:t>ن فرصت</w:t>
      </w:r>
      <w:r w:rsidR="00441E27" w:rsidRPr="00D21EA1">
        <w:rPr>
          <w:rStyle w:val="Char0"/>
          <w:rFonts w:hint="cs"/>
          <w:rtl/>
        </w:rPr>
        <w:t>ی</w:t>
      </w:r>
      <w:r w:rsidRPr="00D21EA1">
        <w:rPr>
          <w:rStyle w:val="Char0"/>
          <w:rFonts w:hint="cs"/>
          <w:rtl/>
        </w:rPr>
        <w:t xml:space="preserve"> وجود ندارد بل</w:t>
      </w:r>
      <w:r w:rsidR="007C1A23" w:rsidRPr="00D21EA1">
        <w:rPr>
          <w:rStyle w:val="Char0"/>
          <w:rFonts w:hint="cs"/>
          <w:rtl/>
        </w:rPr>
        <w:t>ک</w:t>
      </w:r>
      <w:r w:rsidRPr="00D21EA1">
        <w:rPr>
          <w:rStyle w:val="Char0"/>
          <w:rFonts w:hint="cs"/>
          <w:rtl/>
        </w:rPr>
        <w:t>ه مجال</w:t>
      </w:r>
      <w:r w:rsidR="00441E27" w:rsidRPr="00D21EA1">
        <w:rPr>
          <w:rStyle w:val="Char0"/>
          <w:rFonts w:hint="cs"/>
          <w:rtl/>
        </w:rPr>
        <w:t>ی</w:t>
      </w:r>
      <w:r w:rsidRPr="00D21EA1">
        <w:rPr>
          <w:rStyle w:val="Char0"/>
          <w:rFonts w:hint="cs"/>
          <w:rtl/>
        </w:rPr>
        <w:t xml:space="preserve"> جز مردن بر پا</w:t>
      </w:r>
      <w:r w:rsidR="00441E27" w:rsidRPr="00D21EA1">
        <w:rPr>
          <w:rStyle w:val="Char0"/>
          <w:rFonts w:hint="cs"/>
          <w:rtl/>
        </w:rPr>
        <w:t>ی</w:t>
      </w:r>
      <w:r w:rsidRPr="00D21EA1">
        <w:rPr>
          <w:rStyle w:val="Char0"/>
          <w:rFonts w:hint="cs"/>
          <w:rtl/>
        </w:rPr>
        <w:t>ه‌</w:t>
      </w:r>
      <w:r w:rsidR="00441E27" w:rsidRPr="00D21EA1">
        <w:rPr>
          <w:rStyle w:val="Char0"/>
          <w:rFonts w:hint="cs"/>
          <w:rtl/>
        </w:rPr>
        <w:t>ی</w:t>
      </w:r>
      <w:r w:rsidRPr="00D21EA1">
        <w:rPr>
          <w:rStyle w:val="Char0"/>
          <w:rFonts w:hint="cs"/>
          <w:rtl/>
        </w:rPr>
        <w:t xml:space="preserve"> اعتقاد صح</w:t>
      </w:r>
      <w:r w:rsidR="00441E27" w:rsidRPr="00D21EA1">
        <w:rPr>
          <w:rStyle w:val="Char0"/>
          <w:rFonts w:hint="cs"/>
          <w:rtl/>
        </w:rPr>
        <w:t>ی</w:t>
      </w:r>
      <w:r w:rsidRPr="00D21EA1">
        <w:rPr>
          <w:rStyle w:val="Char0"/>
          <w:rFonts w:hint="cs"/>
          <w:rtl/>
        </w:rPr>
        <w:t>ح و ا</w:t>
      </w:r>
      <w:r w:rsidR="00441E27" w:rsidRPr="00D21EA1">
        <w:rPr>
          <w:rStyle w:val="Char0"/>
          <w:rFonts w:hint="cs"/>
          <w:rtl/>
        </w:rPr>
        <w:t>ی</w:t>
      </w:r>
      <w:r w:rsidRPr="00D21EA1">
        <w:rPr>
          <w:rStyle w:val="Char0"/>
          <w:rFonts w:hint="cs"/>
          <w:rtl/>
        </w:rPr>
        <w:t>مان سالم آن هم به توف</w:t>
      </w:r>
      <w:r w:rsidR="00441E27" w:rsidRPr="00D21EA1">
        <w:rPr>
          <w:rStyle w:val="Char0"/>
          <w:rFonts w:hint="cs"/>
          <w:rtl/>
        </w:rPr>
        <w:t>ی</w:t>
      </w:r>
      <w:r w:rsidRPr="00D21EA1">
        <w:rPr>
          <w:rStyle w:val="Char0"/>
          <w:rFonts w:hint="cs"/>
          <w:rtl/>
        </w:rPr>
        <w:t>ق اله</w:t>
      </w:r>
      <w:r w:rsidR="00441E27" w:rsidRPr="00D21EA1">
        <w:rPr>
          <w:rStyle w:val="Char0"/>
          <w:rFonts w:hint="cs"/>
          <w:rtl/>
        </w:rPr>
        <w:t>ی</w:t>
      </w:r>
      <w:r w:rsidRPr="00D21EA1">
        <w:rPr>
          <w:rStyle w:val="Char0"/>
          <w:rFonts w:hint="cs"/>
          <w:rtl/>
        </w:rPr>
        <w:t xml:space="preserve"> وجود ندارد و به هم</w:t>
      </w:r>
      <w:r w:rsidR="00441E27" w:rsidRPr="00D21EA1">
        <w:rPr>
          <w:rStyle w:val="Char0"/>
          <w:rFonts w:hint="cs"/>
          <w:rtl/>
        </w:rPr>
        <w:t>ی</w:t>
      </w:r>
      <w:r w:rsidRPr="00D21EA1">
        <w:rPr>
          <w:rStyle w:val="Char0"/>
          <w:rFonts w:hint="cs"/>
          <w:rtl/>
        </w:rPr>
        <w:t xml:space="preserve">ن خاطر فرمود: «و هر </w:t>
      </w:r>
      <w:r w:rsidR="007C1A23" w:rsidRPr="00D21EA1">
        <w:rPr>
          <w:rStyle w:val="Char0"/>
          <w:rFonts w:hint="cs"/>
          <w:rtl/>
        </w:rPr>
        <w:t>ک</w:t>
      </w:r>
      <w:r w:rsidRPr="00D21EA1">
        <w:rPr>
          <w:rStyle w:val="Char0"/>
          <w:rFonts w:hint="cs"/>
          <w:rtl/>
        </w:rPr>
        <w:t>س</w:t>
      </w:r>
      <w:r w:rsidR="00441E27" w:rsidRPr="00D21EA1">
        <w:rPr>
          <w:rStyle w:val="Char0"/>
          <w:rFonts w:hint="cs"/>
          <w:rtl/>
        </w:rPr>
        <w:t>ی</w:t>
      </w:r>
      <w:r w:rsidRPr="00D21EA1">
        <w:rPr>
          <w:rStyle w:val="Char0"/>
          <w:rFonts w:hint="cs"/>
          <w:rtl/>
        </w:rPr>
        <w:t xml:space="preserve"> از مارا </w:t>
      </w:r>
      <w:r w:rsidR="007C1A23" w:rsidRPr="00D21EA1">
        <w:rPr>
          <w:rStyle w:val="Char0"/>
          <w:rFonts w:hint="cs"/>
          <w:rtl/>
        </w:rPr>
        <w:t>ک</w:t>
      </w:r>
      <w:r w:rsidRPr="00D21EA1">
        <w:rPr>
          <w:rStyle w:val="Char0"/>
          <w:rFonts w:hint="cs"/>
          <w:rtl/>
        </w:rPr>
        <w:t>ه م</w:t>
      </w:r>
      <w:r w:rsidR="00441E27" w:rsidRPr="00D21EA1">
        <w:rPr>
          <w:rStyle w:val="Char0"/>
          <w:rFonts w:hint="cs"/>
          <w:rtl/>
        </w:rPr>
        <w:t>ی</w:t>
      </w:r>
      <w:r w:rsidRPr="00D21EA1">
        <w:rPr>
          <w:rStyle w:val="Char0"/>
          <w:rFonts w:hint="cs"/>
          <w:rtl/>
        </w:rPr>
        <w:t>راند</w:t>
      </w:r>
      <w:r w:rsidR="00441E27" w:rsidRPr="00D21EA1">
        <w:rPr>
          <w:rStyle w:val="Char0"/>
          <w:rFonts w:hint="cs"/>
          <w:rtl/>
        </w:rPr>
        <w:t>ی</w:t>
      </w:r>
      <w:r w:rsidRPr="00D21EA1">
        <w:rPr>
          <w:rStyle w:val="Char0"/>
          <w:rFonts w:hint="cs"/>
          <w:rtl/>
        </w:rPr>
        <w:t xml:space="preserve"> با ا</w:t>
      </w:r>
      <w:r w:rsidR="00441E27" w:rsidRPr="00D21EA1">
        <w:rPr>
          <w:rStyle w:val="Char0"/>
          <w:rFonts w:hint="cs"/>
          <w:rtl/>
        </w:rPr>
        <w:t>ی</w:t>
      </w:r>
      <w:r w:rsidRPr="00D21EA1">
        <w:rPr>
          <w:rStyle w:val="Char0"/>
          <w:rFonts w:hint="cs"/>
          <w:rtl/>
        </w:rPr>
        <w:t>مان بم</w:t>
      </w:r>
      <w:r w:rsidR="00441E27" w:rsidRPr="00D21EA1">
        <w:rPr>
          <w:rStyle w:val="Char0"/>
          <w:rFonts w:hint="cs"/>
          <w:rtl/>
        </w:rPr>
        <w:t>ی</w:t>
      </w:r>
      <w:r w:rsidRPr="00D21EA1">
        <w:rPr>
          <w:rStyle w:val="Char0"/>
          <w:rFonts w:hint="cs"/>
          <w:rtl/>
        </w:rPr>
        <w:t>ران»</w:t>
      </w:r>
      <w:r w:rsidR="00E231A3">
        <w:rPr>
          <w:rStyle w:val="Char0"/>
          <w:rFonts w:hint="cs"/>
          <w:rtl/>
        </w:rPr>
        <w:t>.</w:t>
      </w:r>
      <w:r w:rsidRPr="00D21EA1">
        <w:rPr>
          <w:rStyle w:val="Char0"/>
          <w:rFonts w:hint="cs"/>
          <w:rtl/>
        </w:rPr>
        <w:t xml:space="preserve"> </w:t>
      </w:r>
    </w:p>
    <w:p w:rsidR="00DE0AAE" w:rsidRPr="00D21EA1" w:rsidRDefault="00DE0AAE" w:rsidP="00E231A3">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E231A3">
        <w:rPr>
          <w:rStyle w:val="Char3"/>
          <w:rFonts w:hint="cs"/>
          <w:rtl/>
        </w:rPr>
        <w:t>«</w:t>
      </w:r>
      <w:r w:rsidR="000817A7" w:rsidRPr="00E231A3">
        <w:rPr>
          <w:rStyle w:val="Char3"/>
          <w:rtl/>
        </w:rPr>
        <w:t>اَللَّهُمَّ لَا</w:t>
      </w:r>
      <w:r w:rsidR="00E231A3">
        <w:rPr>
          <w:rStyle w:val="Char3"/>
          <w:rFonts w:hint="cs"/>
          <w:rtl/>
        </w:rPr>
        <w:t xml:space="preserve"> </w:t>
      </w:r>
      <w:r w:rsidR="000817A7" w:rsidRPr="00E231A3">
        <w:rPr>
          <w:rStyle w:val="Char3"/>
          <w:rtl/>
        </w:rPr>
        <w:t>تَحْرِمْنَا أَجْرَهُ</w:t>
      </w:r>
      <w:r w:rsidRPr="00E231A3">
        <w:rPr>
          <w:rStyle w:val="Char3"/>
          <w:rFonts w:hint="cs"/>
          <w:rtl/>
        </w:rPr>
        <w:t>»</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ما را از ثواب و پاداش</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از تجه</w:t>
      </w:r>
      <w:r w:rsidR="00441E27" w:rsidRPr="00D21EA1">
        <w:rPr>
          <w:rFonts w:hint="cs"/>
          <w:rtl/>
        </w:rPr>
        <w:t>ی</w:t>
      </w:r>
      <w:r w:rsidRPr="00D21EA1">
        <w:rPr>
          <w:rFonts w:hint="cs"/>
          <w:rtl/>
        </w:rPr>
        <w:t>ز و نماز خواندن و تش</w:t>
      </w:r>
      <w:r w:rsidR="00441E27" w:rsidRPr="00D21EA1">
        <w:rPr>
          <w:rFonts w:hint="cs"/>
          <w:rtl/>
        </w:rPr>
        <w:t>یی</w:t>
      </w:r>
      <w:r w:rsidRPr="00D21EA1">
        <w:rPr>
          <w:rFonts w:hint="cs"/>
          <w:rtl/>
        </w:rPr>
        <w:t>ع و دفن او بدست م</w:t>
      </w:r>
      <w:r w:rsidR="00441E27" w:rsidRPr="00D21EA1">
        <w:rPr>
          <w:rFonts w:hint="cs"/>
          <w:rtl/>
        </w:rPr>
        <w:t>ی</w:t>
      </w:r>
      <w:r w:rsidRPr="00D21EA1">
        <w:rPr>
          <w:rFonts w:hint="cs"/>
          <w:rtl/>
        </w:rPr>
        <w:t>‌آور</w:t>
      </w:r>
      <w:r w:rsidR="00441E27" w:rsidRPr="00D21EA1">
        <w:rPr>
          <w:rFonts w:hint="cs"/>
          <w:rtl/>
        </w:rPr>
        <w:t>ی</w:t>
      </w:r>
      <w:r w:rsidRPr="00D21EA1">
        <w:rPr>
          <w:rFonts w:hint="cs"/>
          <w:rtl/>
        </w:rPr>
        <w:t>م محروم مفرما و هم چن</w:t>
      </w:r>
      <w:r w:rsidR="00441E27" w:rsidRPr="00D21EA1">
        <w:rPr>
          <w:rFonts w:hint="cs"/>
          <w:rtl/>
        </w:rPr>
        <w:t>ی</w:t>
      </w:r>
      <w:r w:rsidRPr="00D21EA1">
        <w:rPr>
          <w:rFonts w:hint="cs"/>
          <w:rtl/>
        </w:rPr>
        <w:t>ن ما را از پاداش</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به خاطر صبر بر مص</w:t>
      </w:r>
      <w:r w:rsidR="00441E27" w:rsidRPr="00D21EA1">
        <w:rPr>
          <w:rFonts w:hint="cs"/>
          <w:rtl/>
        </w:rPr>
        <w:t>ی</w:t>
      </w:r>
      <w:r w:rsidRPr="00D21EA1">
        <w:rPr>
          <w:rFonts w:hint="cs"/>
          <w:rtl/>
        </w:rPr>
        <w:t>بت</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بدان مبتلا شده‌ا</w:t>
      </w:r>
      <w:r w:rsidR="00441E27" w:rsidRPr="00D21EA1">
        <w:rPr>
          <w:rFonts w:hint="cs"/>
          <w:rtl/>
        </w:rPr>
        <w:t>ی</w:t>
      </w:r>
      <w:r w:rsidRPr="00D21EA1">
        <w:rPr>
          <w:rFonts w:hint="cs"/>
          <w:rtl/>
        </w:rPr>
        <w:t>م مح</w:t>
      </w:r>
      <w:r w:rsidR="00CB064E" w:rsidRPr="00D21EA1">
        <w:rPr>
          <w:rFonts w:hint="cs"/>
          <w:rtl/>
        </w:rPr>
        <w:t>روم مگردان، اما اجر عمل</w:t>
      </w:r>
      <w:r w:rsidR="00441E27" w:rsidRPr="00D21EA1">
        <w:rPr>
          <w:rFonts w:hint="cs"/>
          <w:rtl/>
        </w:rPr>
        <w:t>ی</w:t>
      </w:r>
      <w:r w:rsidR="00CB064E" w:rsidRPr="00D21EA1">
        <w:rPr>
          <w:rFonts w:hint="cs"/>
          <w:rtl/>
        </w:rPr>
        <w:t xml:space="preserve"> </w:t>
      </w:r>
      <w:r w:rsidR="007C1A23" w:rsidRPr="00D21EA1">
        <w:rPr>
          <w:rFonts w:hint="cs"/>
          <w:rtl/>
        </w:rPr>
        <w:t>ک</w:t>
      </w:r>
      <w:r w:rsidR="00CB064E" w:rsidRPr="00D21EA1">
        <w:rPr>
          <w:rFonts w:hint="cs"/>
          <w:rtl/>
        </w:rPr>
        <w:t>ه شخص</w:t>
      </w:r>
      <w:r w:rsidRPr="00D21EA1">
        <w:rPr>
          <w:rFonts w:hint="cs"/>
          <w:rtl/>
        </w:rPr>
        <w:t xml:space="preserve"> </w:t>
      </w:r>
      <w:r w:rsidR="00441E27" w:rsidRPr="00D21EA1">
        <w:rPr>
          <w:rtl/>
        </w:rPr>
        <w:t>[</w:t>
      </w:r>
      <w:r w:rsidRPr="00D21EA1">
        <w:rPr>
          <w:rFonts w:hint="cs"/>
          <w:rtl/>
        </w:rPr>
        <w:t>در حال ح</w:t>
      </w:r>
      <w:r w:rsidR="00441E27" w:rsidRPr="00D21EA1">
        <w:rPr>
          <w:rFonts w:hint="cs"/>
          <w:rtl/>
        </w:rPr>
        <w:t>ی</w:t>
      </w:r>
      <w:r w:rsidRPr="00D21EA1">
        <w:rPr>
          <w:rFonts w:hint="cs"/>
          <w:rtl/>
        </w:rPr>
        <w:t>ات</w:t>
      </w:r>
      <w:r w:rsidR="00441E27" w:rsidRPr="00D21EA1">
        <w:rPr>
          <w:rtl/>
        </w:rPr>
        <w:t>]</w:t>
      </w:r>
      <w:r w:rsidRPr="00D21EA1">
        <w:rPr>
          <w:rFonts w:hint="cs"/>
          <w:rtl/>
        </w:rPr>
        <w:t xml:space="preserve"> انجام داده از آن خودش است و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از آن، به ما نم</w:t>
      </w:r>
      <w:r w:rsidR="00441E27" w:rsidRPr="00D21EA1">
        <w:rPr>
          <w:rFonts w:hint="cs"/>
          <w:rtl/>
        </w:rPr>
        <w:t>ی</w:t>
      </w:r>
      <w:r w:rsidRPr="00D21EA1">
        <w:rPr>
          <w:rFonts w:hint="cs"/>
          <w:rtl/>
        </w:rPr>
        <w:t xml:space="preserve">‌رسد. </w:t>
      </w:r>
    </w:p>
    <w:p w:rsidR="00DE0AAE" w:rsidRPr="00D21EA1" w:rsidRDefault="00DE0AAE" w:rsidP="00E231A3">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E231A3">
        <w:rPr>
          <w:rStyle w:val="Char3"/>
          <w:rFonts w:hint="cs"/>
          <w:rtl/>
        </w:rPr>
        <w:t>«</w:t>
      </w:r>
      <w:r w:rsidR="000817A7" w:rsidRPr="00E231A3">
        <w:rPr>
          <w:rStyle w:val="Char3"/>
          <w:rtl/>
        </w:rPr>
        <w:t>وَلاَ تُضِلَّنَا بَعْدَهُ</w:t>
      </w:r>
      <w:r w:rsidRPr="00E231A3">
        <w:rPr>
          <w:rStyle w:val="Char3"/>
          <w:rFonts w:hint="cs"/>
          <w:rtl/>
        </w:rPr>
        <w:t>»</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ما را از گمراه</w:t>
      </w:r>
      <w:r w:rsidR="00441E27" w:rsidRPr="00D21EA1">
        <w:rPr>
          <w:rFonts w:hint="cs"/>
          <w:rtl/>
        </w:rPr>
        <w:t>ی</w:t>
      </w:r>
      <w:r w:rsidRPr="00D21EA1">
        <w:rPr>
          <w:rFonts w:hint="cs"/>
          <w:rtl/>
        </w:rPr>
        <w:t xml:space="preserve"> مصون‌دار و ما را از فتنه و لغزش بعد از، از دست دادن او در امان دار. </w:t>
      </w:r>
    </w:p>
    <w:p w:rsidR="00DE0AAE" w:rsidRPr="00D21EA1" w:rsidRDefault="00DE0AAE" w:rsidP="00E231A3">
      <w:pPr>
        <w:pStyle w:val="a0"/>
        <w:rPr>
          <w:rtl/>
        </w:rPr>
      </w:pPr>
      <w:r w:rsidRPr="00D21EA1">
        <w:rPr>
          <w:rFonts w:hint="cs"/>
          <w:rtl/>
        </w:rPr>
        <w:t>از د</w:t>
      </w:r>
      <w:r w:rsidR="00441E27" w:rsidRPr="00D21EA1">
        <w:rPr>
          <w:rFonts w:hint="cs"/>
          <w:rtl/>
        </w:rPr>
        <w:t>ی</w:t>
      </w:r>
      <w:r w:rsidRPr="00D21EA1">
        <w:rPr>
          <w:rFonts w:hint="cs"/>
          <w:rtl/>
        </w:rPr>
        <w:t>گر دعاها</w:t>
      </w:r>
      <w:r w:rsidR="00441E27" w:rsidRPr="00D21EA1">
        <w:rPr>
          <w:rFonts w:hint="cs"/>
          <w:rtl/>
        </w:rPr>
        <w:t>یی</w:t>
      </w:r>
      <w:r w:rsidRPr="00D21EA1">
        <w:rPr>
          <w:rFonts w:hint="cs"/>
          <w:rtl/>
        </w:rPr>
        <w:t xml:space="preserve"> </w:t>
      </w:r>
      <w:r w:rsidR="007C1A23" w:rsidRPr="00D21EA1">
        <w:rPr>
          <w:rFonts w:hint="cs"/>
          <w:rtl/>
        </w:rPr>
        <w:t>ک</w:t>
      </w:r>
      <w:r w:rsidRPr="00D21EA1">
        <w:rPr>
          <w:rFonts w:hint="cs"/>
          <w:rtl/>
        </w:rPr>
        <w:t>ه در نماز م</w:t>
      </w:r>
      <w:r w:rsidR="00441E27" w:rsidRPr="00D21EA1">
        <w:rPr>
          <w:rFonts w:hint="cs"/>
          <w:rtl/>
        </w:rPr>
        <w:t>ی</w:t>
      </w:r>
      <w:r w:rsidRPr="00D21EA1">
        <w:rPr>
          <w:rFonts w:hint="cs"/>
          <w:rtl/>
        </w:rPr>
        <w:t>ت گفته م</w:t>
      </w:r>
      <w:r w:rsidR="00441E27" w:rsidRPr="00D21EA1">
        <w:rPr>
          <w:rFonts w:hint="cs"/>
          <w:rtl/>
        </w:rPr>
        <w:t>ی</w:t>
      </w:r>
      <w:r w:rsidRPr="00D21EA1">
        <w:rPr>
          <w:rFonts w:hint="cs"/>
          <w:rtl/>
        </w:rPr>
        <w:t>‌شود دعا</w:t>
      </w:r>
      <w:r w:rsidR="00441E27" w:rsidRPr="00D21EA1">
        <w:rPr>
          <w:rFonts w:hint="cs"/>
          <w:rtl/>
        </w:rPr>
        <w:t>یی</w:t>
      </w:r>
      <w:r w:rsidRPr="00D21EA1">
        <w:rPr>
          <w:rFonts w:hint="cs"/>
          <w:rtl/>
        </w:rPr>
        <w:t xml:space="preserve"> است </w:t>
      </w:r>
      <w:r w:rsidR="007C1A23" w:rsidRPr="00D21EA1">
        <w:rPr>
          <w:rFonts w:hint="cs"/>
          <w:rtl/>
        </w:rPr>
        <w:t>ک</w:t>
      </w:r>
      <w:r w:rsidRPr="00D21EA1">
        <w:rPr>
          <w:rFonts w:hint="cs"/>
          <w:rtl/>
        </w:rPr>
        <w:t>ه طبران</w:t>
      </w:r>
      <w:r w:rsidR="00441E27" w:rsidRPr="00D21EA1">
        <w:rPr>
          <w:rFonts w:hint="cs"/>
          <w:rtl/>
        </w:rPr>
        <w:t>ی</w:t>
      </w:r>
      <w:r w:rsidRPr="00D21EA1">
        <w:rPr>
          <w:rFonts w:hint="cs"/>
          <w:rtl/>
        </w:rPr>
        <w:t xml:space="preserve"> در معجم ال</w:t>
      </w:r>
      <w:r w:rsidR="007C1A23" w:rsidRPr="00D21EA1">
        <w:rPr>
          <w:rFonts w:hint="cs"/>
          <w:rtl/>
        </w:rPr>
        <w:t>ک</w:t>
      </w:r>
      <w:r w:rsidRPr="00D21EA1">
        <w:rPr>
          <w:rFonts w:hint="cs"/>
          <w:rtl/>
        </w:rPr>
        <w:t>ب</w:t>
      </w:r>
      <w:r w:rsidR="00441E27" w:rsidRPr="00D21EA1">
        <w:rPr>
          <w:rFonts w:hint="cs"/>
          <w:rtl/>
        </w:rPr>
        <w:t>ی</w:t>
      </w:r>
      <w:r w:rsidRPr="00D21EA1">
        <w:rPr>
          <w:rFonts w:hint="cs"/>
          <w:rtl/>
        </w:rPr>
        <w:t>ر و حا</w:t>
      </w:r>
      <w:r w:rsidR="007C1A23" w:rsidRPr="00D21EA1">
        <w:rPr>
          <w:rFonts w:hint="cs"/>
          <w:rtl/>
        </w:rPr>
        <w:t>ک</w:t>
      </w:r>
      <w:r w:rsidRPr="00D21EA1">
        <w:rPr>
          <w:rFonts w:hint="cs"/>
          <w:rtl/>
        </w:rPr>
        <w:t xml:space="preserve">م از </w:t>
      </w:r>
      <w:r w:rsidR="00441E27" w:rsidRPr="00D21EA1">
        <w:rPr>
          <w:rFonts w:hint="cs"/>
          <w:rtl/>
        </w:rPr>
        <w:t>ی</w:t>
      </w:r>
      <w:r w:rsidRPr="00D21EA1">
        <w:rPr>
          <w:rFonts w:hint="cs"/>
          <w:rtl/>
        </w:rPr>
        <w:t>ز</w:t>
      </w:r>
      <w:r w:rsidR="00441E27" w:rsidRPr="00D21EA1">
        <w:rPr>
          <w:rFonts w:hint="cs"/>
          <w:rtl/>
        </w:rPr>
        <w:t>ی</w:t>
      </w:r>
      <w:r w:rsidRPr="00D21EA1">
        <w:rPr>
          <w:rFonts w:hint="cs"/>
          <w:rtl/>
        </w:rPr>
        <w:t>دبن ر</w:t>
      </w:r>
      <w:r w:rsidR="007C1A23" w:rsidRPr="00D21EA1">
        <w:rPr>
          <w:rFonts w:hint="cs"/>
          <w:rtl/>
        </w:rPr>
        <w:t>ک</w:t>
      </w:r>
      <w:r w:rsidRPr="00D21EA1">
        <w:rPr>
          <w:rFonts w:hint="cs"/>
          <w:rtl/>
        </w:rPr>
        <w:t xml:space="preserve">انه بن مطلب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رده‌اند </w:t>
      </w:r>
      <w:r w:rsidR="007C1A23" w:rsidRPr="00D21EA1">
        <w:rPr>
          <w:rFonts w:hint="cs"/>
          <w:rtl/>
        </w:rPr>
        <w:t>ک</w:t>
      </w:r>
      <w:r w:rsidRPr="00D21EA1">
        <w:rPr>
          <w:rFonts w:hint="cs"/>
          <w:rtl/>
        </w:rPr>
        <w:t>ه گفت: «هنگام</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 xml:space="preserve">ه </w:t>
      </w:r>
      <w:r w:rsidR="00B9640A" w:rsidRPr="00D21EA1">
        <w:rPr>
          <w:rFonts w:hint="cs"/>
          <w:rtl/>
        </w:rPr>
        <w:t>رسول الله</w:t>
      </w:r>
      <w:r w:rsidRPr="00D21EA1">
        <w:rPr>
          <w:rFonts w:hint="cs"/>
          <w:rtl/>
        </w:rPr>
        <w:t xml:space="preserve"> </w:t>
      </w:r>
      <w:r w:rsidR="00CF0929" w:rsidRPr="00D21EA1">
        <w:rPr>
          <w:rFonts w:hint="cs"/>
        </w:rPr>
        <w:sym w:font="AGA Arabesque" w:char="F072"/>
      </w:r>
      <w:r w:rsidRPr="00D21EA1">
        <w:rPr>
          <w:rFonts w:hint="cs"/>
          <w:rtl/>
        </w:rPr>
        <w:t xml:space="preserve"> رو سو</w:t>
      </w:r>
      <w:r w:rsidR="00441E27" w:rsidRPr="00D21EA1">
        <w:rPr>
          <w:rFonts w:hint="cs"/>
          <w:rtl/>
        </w:rPr>
        <w:t>ی</w:t>
      </w:r>
      <w:r w:rsidRPr="00D21EA1">
        <w:rPr>
          <w:rFonts w:hint="cs"/>
          <w:rtl/>
        </w:rPr>
        <w:t xml:space="preserve"> جنازه‌ا</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‌نهاد تا بر آن نماز بخواند م</w:t>
      </w:r>
      <w:r w:rsidR="00441E27" w:rsidRPr="00D21EA1">
        <w:rPr>
          <w:rFonts w:hint="cs"/>
          <w:rtl/>
        </w:rPr>
        <w:t>ی</w:t>
      </w:r>
      <w:r w:rsidRPr="00D21EA1">
        <w:rPr>
          <w:rFonts w:hint="cs"/>
          <w:rtl/>
        </w:rPr>
        <w:t xml:space="preserve">‌فرمود: </w:t>
      </w:r>
      <w:r w:rsidR="00E231A3" w:rsidRPr="00E231A3">
        <w:rPr>
          <w:rStyle w:val="Char7"/>
          <w:rtl/>
        </w:rPr>
        <w:t>«</w:t>
      </w:r>
      <w:r w:rsidRPr="00E231A3">
        <w:rPr>
          <w:rStyle w:val="Char7"/>
          <w:rtl/>
        </w:rPr>
        <w:t>اَللَّهُمَّ هَذا عَبْدُ</w:t>
      </w:r>
      <w:r w:rsidR="007C1A23" w:rsidRPr="00E231A3">
        <w:rPr>
          <w:rStyle w:val="Char7"/>
          <w:rtl/>
        </w:rPr>
        <w:t>ک</w:t>
      </w:r>
      <w:r w:rsidRPr="00E231A3">
        <w:rPr>
          <w:rStyle w:val="Char7"/>
          <w:rtl/>
        </w:rPr>
        <w:t xml:space="preserve"> وَابْنَ أَمَتِ</w:t>
      </w:r>
      <w:r w:rsidR="007C1A23" w:rsidRPr="00E231A3">
        <w:rPr>
          <w:rStyle w:val="Char7"/>
          <w:rtl/>
        </w:rPr>
        <w:t>ک</w:t>
      </w:r>
      <w:r w:rsidRPr="00E231A3">
        <w:rPr>
          <w:rStyle w:val="Char7"/>
          <w:rtl/>
        </w:rPr>
        <w:t xml:space="preserve"> إِحْتَاجَ إ</w:t>
      </w:r>
      <w:r w:rsidR="00CB064E" w:rsidRPr="00E231A3">
        <w:rPr>
          <w:rStyle w:val="Char7"/>
          <w:rtl/>
        </w:rPr>
        <w:t>ِلَ</w:t>
      </w:r>
      <w:r w:rsidR="00441E27" w:rsidRPr="00E231A3">
        <w:rPr>
          <w:rStyle w:val="Char7"/>
          <w:rtl/>
        </w:rPr>
        <w:t>ی</w:t>
      </w:r>
      <w:r w:rsidR="00CB064E" w:rsidRPr="00E231A3">
        <w:rPr>
          <w:rStyle w:val="Char7"/>
          <w:rtl/>
        </w:rPr>
        <w:t xml:space="preserve"> رَحْمَتِ</w:t>
      </w:r>
      <w:r w:rsidR="007C1A23" w:rsidRPr="00E231A3">
        <w:rPr>
          <w:rStyle w:val="Char7"/>
          <w:rtl/>
        </w:rPr>
        <w:t>ک</w:t>
      </w:r>
      <w:r w:rsidR="00CB064E" w:rsidRPr="00E231A3">
        <w:rPr>
          <w:rStyle w:val="Char7"/>
          <w:rtl/>
        </w:rPr>
        <w:t>. وَأَنْتَ غَنِ</w:t>
      </w:r>
      <w:r w:rsidR="00441E27" w:rsidRPr="00E231A3">
        <w:rPr>
          <w:rStyle w:val="Char7"/>
          <w:rtl/>
        </w:rPr>
        <w:t>ی</w:t>
      </w:r>
      <w:r w:rsidRPr="00E231A3">
        <w:rPr>
          <w:rStyle w:val="Char7"/>
          <w:rtl/>
        </w:rPr>
        <w:t xml:space="preserve"> عَنْ عَذَابِه، إِنْ </w:t>
      </w:r>
      <w:r w:rsidR="007C1A23" w:rsidRPr="00E231A3">
        <w:rPr>
          <w:rStyle w:val="Char7"/>
          <w:rtl/>
        </w:rPr>
        <w:t>ک</w:t>
      </w:r>
      <w:r w:rsidRPr="00E231A3">
        <w:rPr>
          <w:rStyle w:val="Char7"/>
          <w:rtl/>
        </w:rPr>
        <w:t>انَ مُحْسِناً فَزِدْ فِ</w:t>
      </w:r>
      <w:r w:rsidR="00441E27" w:rsidRPr="00E231A3">
        <w:rPr>
          <w:rStyle w:val="Char7"/>
          <w:rtl/>
        </w:rPr>
        <w:t>ی</w:t>
      </w:r>
      <w:r w:rsidRPr="00E231A3">
        <w:rPr>
          <w:rStyle w:val="Char7"/>
          <w:rtl/>
        </w:rPr>
        <w:t xml:space="preserve"> حَسَنَاتِهِ، وَإِنْ </w:t>
      </w:r>
      <w:r w:rsidR="007C1A23" w:rsidRPr="00E231A3">
        <w:rPr>
          <w:rStyle w:val="Char7"/>
          <w:rtl/>
        </w:rPr>
        <w:t>ک</w:t>
      </w:r>
      <w:r w:rsidRPr="00E231A3">
        <w:rPr>
          <w:rStyle w:val="Char7"/>
          <w:rtl/>
        </w:rPr>
        <w:t>انَ مُس</w:t>
      </w:r>
      <w:r w:rsidR="00441E27" w:rsidRPr="00E231A3">
        <w:rPr>
          <w:rStyle w:val="Char7"/>
          <w:rtl/>
        </w:rPr>
        <w:t>ی</w:t>
      </w:r>
      <w:r w:rsidRPr="00E231A3">
        <w:rPr>
          <w:rStyle w:val="Char7"/>
          <w:rtl/>
        </w:rPr>
        <w:t>ئاً فَتَجَاوَزْ عَنْهُ</w:t>
      </w:r>
      <w:r w:rsidR="00E231A3" w:rsidRPr="00E231A3">
        <w:rPr>
          <w:rStyle w:val="Char7"/>
          <w:rtl/>
        </w:rPr>
        <w:t>»</w:t>
      </w:r>
      <w:r w:rsidRPr="00D21EA1">
        <w:rPr>
          <w:rFonts w:hint="cs"/>
          <w:rtl/>
        </w:rPr>
        <w:t>: خدا</w:t>
      </w:r>
      <w:r w:rsidR="00441E27" w:rsidRPr="00D21EA1">
        <w:rPr>
          <w:rFonts w:hint="cs"/>
          <w:rtl/>
        </w:rPr>
        <w:t>ی</w:t>
      </w:r>
      <w:r w:rsidRPr="00D21EA1">
        <w:rPr>
          <w:rFonts w:hint="cs"/>
          <w:rtl/>
        </w:rPr>
        <w:t>ا ا</w:t>
      </w:r>
      <w:r w:rsidR="00441E27" w:rsidRPr="00D21EA1">
        <w:rPr>
          <w:rFonts w:hint="cs"/>
          <w:rtl/>
        </w:rPr>
        <w:t>ی</w:t>
      </w:r>
      <w:r w:rsidRPr="00D21EA1">
        <w:rPr>
          <w:rFonts w:hint="cs"/>
          <w:rtl/>
        </w:rPr>
        <w:t>ن بنده‌</w:t>
      </w:r>
      <w:r w:rsidR="00441E27" w:rsidRPr="00D21EA1">
        <w:rPr>
          <w:rFonts w:hint="cs"/>
          <w:rtl/>
        </w:rPr>
        <w:t>ی</w:t>
      </w:r>
      <w:r w:rsidRPr="00D21EA1">
        <w:rPr>
          <w:rFonts w:hint="cs"/>
          <w:rtl/>
        </w:rPr>
        <w:t xml:space="preserve"> تو و پسر </w:t>
      </w:r>
      <w:r w:rsidR="007C1A23" w:rsidRPr="00D21EA1">
        <w:rPr>
          <w:rFonts w:hint="cs"/>
          <w:rtl/>
        </w:rPr>
        <w:t>ک</w:t>
      </w:r>
      <w:r w:rsidRPr="00D21EA1">
        <w:rPr>
          <w:rFonts w:hint="cs"/>
          <w:rtl/>
        </w:rPr>
        <w:t>ن</w:t>
      </w:r>
      <w:r w:rsidR="00441E27" w:rsidRPr="00D21EA1">
        <w:rPr>
          <w:rFonts w:hint="cs"/>
          <w:rtl/>
        </w:rPr>
        <w:t>ی</w:t>
      </w:r>
      <w:r w:rsidRPr="00D21EA1">
        <w:rPr>
          <w:rFonts w:hint="cs"/>
          <w:rtl/>
        </w:rPr>
        <w:t>ز توست، او به رحمت تو ن</w:t>
      </w:r>
      <w:r w:rsidR="00441E27" w:rsidRPr="00D21EA1">
        <w:rPr>
          <w:rFonts w:hint="cs"/>
          <w:rtl/>
        </w:rPr>
        <w:t>ی</w:t>
      </w:r>
      <w:r w:rsidRPr="00D21EA1">
        <w:rPr>
          <w:rFonts w:hint="cs"/>
          <w:rtl/>
        </w:rPr>
        <w:t>ازمند است و تو از عذاب و</w:t>
      </w:r>
      <w:r w:rsidR="00441E27" w:rsidRPr="00D21EA1">
        <w:rPr>
          <w:rFonts w:hint="cs"/>
          <w:rtl/>
        </w:rPr>
        <w:t>ی</w:t>
      </w:r>
      <w:r w:rsidRPr="00D21EA1">
        <w:rPr>
          <w:rFonts w:hint="cs"/>
          <w:rtl/>
        </w:rPr>
        <w:t xml:space="preserve"> ب</w:t>
      </w:r>
      <w:r w:rsidR="00441E27" w:rsidRPr="00D21EA1">
        <w:rPr>
          <w:rFonts w:hint="cs"/>
          <w:rtl/>
        </w:rPr>
        <w:t>ی</w:t>
      </w:r>
      <w:r w:rsidRPr="00D21EA1">
        <w:rPr>
          <w:rFonts w:hint="cs"/>
          <w:rtl/>
        </w:rPr>
        <w:t>‌ن</w:t>
      </w:r>
      <w:r w:rsidR="00441E27" w:rsidRPr="00D21EA1">
        <w:rPr>
          <w:rFonts w:hint="cs"/>
          <w:rtl/>
        </w:rPr>
        <w:t>ی</w:t>
      </w:r>
      <w:r w:rsidRPr="00D21EA1">
        <w:rPr>
          <w:rFonts w:hint="cs"/>
          <w:rtl/>
        </w:rPr>
        <w:t>از هست</w:t>
      </w:r>
      <w:r w:rsidR="00441E27" w:rsidRPr="00D21EA1">
        <w:rPr>
          <w:rFonts w:hint="cs"/>
          <w:rtl/>
        </w:rPr>
        <w:t>ی</w:t>
      </w:r>
      <w:r w:rsidRPr="00D21EA1">
        <w:rPr>
          <w:rFonts w:hint="cs"/>
          <w:rtl/>
        </w:rPr>
        <w:t>، اگر ن</w:t>
      </w:r>
      <w:r w:rsidR="00441E27" w:rsidRPr="00D21EA1">
        <w:rPr>
          <w:rFonts w:hint="cs"/>
          <w:rtl/>
        </w:rPr>
        <w:t>ی</w:t>
      </w:r>
      <w:r w:rsidR="007C1A23" w:rsidRPr="00D21EA1">
        <w:rPr>
          <w:rFonts w:hint="cs"/>
          <w:rtl/>
        </w:rPr>
        <w:t>ک</w:t>
      </w:r>
      <w:r w:rsidRPr="00D21EA1">
        <w:rPr>
          <w:rFonts w:hint="cs"/>
          <w:rtl/>
        </w:rPr>
        <w:t>و</w:t>
      </w:r>
      <w:r w:rsidR="007C1A23" w:rsidRPr="00D21EA1">
        <w:rPr>
          <w:rFonts w:hint="cs"/>
          <w:rtl/>
        </w:rPr>
        <w:t>ک</w:t>
      </w:r>
      <w:r w:rsidRPr="00D21EA1">
        <w:rPr>
          <w:rFonts w:hint="cs"/>
          <w:rtl/>
        </w:rPr>
        <w:t>ار است، بر ن</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‌ها</w:t>
      </w:r>
      <w:r w:rsidR="00441E27" w:rsidRPr="00D21EA1">
        <w:rPr>
          <w:rFonts w:hint="cs"/>
          <w:rtl/>
        </w:rPr>
        <w:t>ی</w:t>
      </w:r>
      <w:r w:rsidRPr="00D21EA1">
        <w:rPr>
          <w:rFonts w:hint="cs"/>
          <w:rtl/>
        </w:rPr>
        <w:t>ش ب</w:t>
      </w:r>
      <w:r w:rsidR="00441E27" w:rsidRPr="00D21EA1">
        <w:rPr>
          <w:rFonts w:hint="cs"/>
          <w:rtl/>
        </w:rPr>
        <w:t>ی</w:t>
      </w:r>
      <w:r w:rsidRPr="00D21EA1">
        <w:rPr>
          <w:rFonts w:hint="cs"/>
          <w:rtl/>
        </w:rPr>
        <w:t>فزا</w:t>
      </w:r>
      <w:r w:rsidR="00441E27" w:rsidRPr="00D21EA1">
        <w:rPr>
          <w:rFonts w:hint="cs"/>
          <w:rtl/>
        </w:rPr>
        <w:t>ی</w:t>
      </w:r>
      <w:r w:rsidRPr="00D21EA1">
        <w:rPr>
          <w:rFonts w:hint="cs"/>
          <w:rtl/>
        </w:rPr>
        <w:t xml:space="preserve"> و اگر گناه‌</w:t>
      </w:r>
      <w:r w:rsidR="007C1A23" w:rsidRPr="00D21EA1">
        <w:rPr>
          <w:rFonts w:hint="cs"/>
          <w:rtl/>
        </w:rPr>
        <w:t>ک</w:t>
      </w:r>
      <w:r w:rsidRPr="00D21EA1">
        <w:rPr>
          <w:rFonts w:hint="cs"/>
          <w:rtl/>
        </w:rPr>
        <w:t>ار است و</w:t>
      </w:r>
      <w:r w:rsidR="00441E27" w:rsidRPr="00D21EA1">
        <w:rPr>
          <w:rFonts w:hint="cs"/>
          <w:rtl/>
        </w:rPr>
        <w:t>ی</w:t>
      </w:r>
      <w:r w:rsidRPr="00D21EA1">
        <w:rPr>
          <w:rFonts w:hint="cs"/>
          <w:rtl/>
        </w:rPr>
        <w:t xml:space="preserve"> را ببخش»</w:t>
      </w:r>
      <w:r w:rsidR="00E231A3">
        <w:rPr>
          <w:rFonts w:hint="cs"/>
          <w:rtl/>
        </w:rPr>
        <w:t>.</w:t>
      </w:r>
      <w:r w:rsidRPr="00D21EA1">
        <w:rPr>
          <w:rFonts w:hint="cs"/>
          <w:rtl/>
        </w:rPr>
        <w:t xml:space="preserve"> ا</w:t>
      </w:r>
      <w:r w:rsidR="00441E27" w:rsidRPr="00D21EA1">
        <w:rPr>
          <w:rFonts w:hint="cs"/>
          <w:rtl/>
        </w:rPr>
        <w:t>ی</w:t>
      </w:r>
      <w:r w:rsidRPr="00D21EA1">
        <w:rPr>
          <w:rFonts w:hint="cs"/>
          <w:rtl/>
        </w:rPr>
        <w:t>ن حد</w:t>
      </w:r>
      <w:r w:rsidR="00441E27" w:rsidRPr="00D21EA1">
        <w:rPr>
          <w:rFonts w:hint="cs"/>
          <w:rtl/>
        </w:rPr>
        <w:t>ی</w:t>
      </w:r>
      <w:r w:rsidRPr="00D21EA1">
        <w:rPr>
          <w:rFonts w:hint="cs"/>
          <w:rtl/>
        </w:rPr>
        <w:t>ث، حد</w:t>
      </w:r>
      <w:r w:rsidR="00441E27" w:rsidRPr="00D21EA1">
        <w:rPr>
          <w:rFonts w:hint="cs"/>
          <w:rtl/>
        </w:rPr>
        <w:t>ی</w:t>
      </w:r>
      <w:r w:rsidRPr="00D21EA1">
        <w:rPr>
          <w:rFonts w:hint="cs"/>
          <w:rtl/>
        </w:rPr>
        <w:t>ث</w:t>
      </w:r>
      <w:r w:rsidR="00441E27" w:rsidRPr="00D21EA1">
        <w:rPr>
          <w:rFonts w:hint="cs"/>
          <w:rtl/>
        </w:rPr>
        <w:t>ی</w:t>
      </w:r>
      <w:r w:rsidRPr="00D21EA1">
        <w:rPr>
          <w:rFonts w:hint="cs"/>
          <w:rtl/>
        </w:rPr>
        <w:t xml:space="preserve"> ثابت و مسل</w:t>
      </w:r>
      <w:r w:rsidR="00CB064E" w:rsidRPr="00D21EA1">
        <w:rPr>
          <w:rFonts w:hint="cs"/>
          <w:rtl/>
        </w:rPr>
        <w:t>ّ</w:t>
      </w:r>
      <w:r w:rsidRPr="00D21EA1">
        <w:rPr>
          <w:rFonts w:hint="cs"/>
          <w:rtl/>
        </w:rPr>
        <w:t>م است</w:t>
      </w:r>
      <w:r w:rsidRPr="00D21EA1">
        <w:rPr>
          <w:rStyle w:val="FootnoteReference"/>
          <w:rFonts w:ascii="IRLotus" w:hAnsi="IRLotus" w:cs="IRLotus"/>
          <w:b/>
          <w:sz w:val="28"/>
          <w:szCs w:val="28"/>
          <w:rtl/>
        </w:rPr>
        <w:footnoteReference w:id="315"/>
      </w:r>
      <w:r w:rsidR="00E231A3">
        <w:rPr>
          <w:rFonts w:hint="cs"/>
          <w:rtl/>
        </w:rPr>
        <w:t>.</w:t>
      </w:r>
      <w:r w:rsidRPr="00D21EA1">
        <w:rPr>
          <w:rFonts w:hint="cs"/>
          <w:rtl/>
        </w:rPr>
        <w:t xml:space="preserve"> </w:t>
      </w:r>
    </w:p>
    <w:p w:rsidR="00DE0AAE" w:rsidRPr="00D21EA1" w:rsidRDefault="00DE0AAE" w:rsidP="00E231A3">
      <w:pPr>
        <w:pStyle w:val="a0"/>
        <w:rPr>
          <w:rStyle w:val="Char0"/>
          <w:rtl/>
        </w:rPr>
      </w:pPr>
      <w:r w:rsidRPr="00D21EA1">
        <w:rPr>
          <w:rFonts w:hint="cs"/>
          <w:rtl/>
        </w:rPr>
        <w:t>امام مال</w:t>
      </w:r>
      <w:r w:rsidR="007C1A23" w:rsidRPr="00D21EA1">
        <w:rPr>
          <w:rFonts w:hint="cs"/>
          <w:rtl/>
        </w:rPr>
        <w:t>ک</w:t>
      </w:r>
      <w:r w:rsidRPr="00D21EA1">
        <w:rPr>
          <w:rFonts w:hint="cs"/>
          <w:rtl/>
        </w:rPr>
        <w:t xml:space="preserve"> در الموطا از سع</w:t>
      </w:r>
      <w:r w:rsidR="00441E27" w:rsidRPr="00D21EA1">
        <w:rPr>
          <w:rFonts w:hint="cs"/>
          <w:rtl/>
        </w:rPr>
        <w:t>ی</w:t>
      </w:r>
      <w:r w:rsidRPr="00D21EA1">
        <w:rPr>
          <w:rFonts w:hint="cs"/>
          <w:rtl/>
        </w:rPr>
        <w:t>د مقبر</w:t>
      </w:r>
      <w:r w:rsidR="00441E27" w:rsidRPr="00D21EA1">
        <w:rPr>
          <w:rFonts w:hint="cs"/>
          <w:rtl/>
        </w:rPr>
        <w:t>ی</w:t>
      </w:r>
      <w:r w:rsidRPr="00D21EA1">
        <w:rPr>
          <w:rFonts w:hint="cs"/>
          <w:rtl/>
        </w:rPr>
        <w:t xml:space="preserve"> 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 </w:t>
      </w:r>
      <w:r w:rsidR="007C1A23" w:rsidRPr="00D21EA1">
        <w:rPr>
          <w:rFonts w:hint="cs"/>
          <w:rtl/>
        </w:rPr>
        <w:t>ک</w:t>
      </w:r>
      <w:r w:rsidRPr="00D21EA1">
        <w:rPr>
          <w:rFonts w:hint="cs"/>
          <w:rtl/>
        </w:rPr>
        <w:t>ه از ابوهر</w:t>
      </w:r>
      <w:r w:rsidR="00441E27" w:rsidRPr="00D21EA1">
        <w:rPr>
          <w:rFonts w:hint="cs"/>
          <w:rtl/>
        </w:rPr>
        <w:t>ی</w:t>
      </w:r>
      <w:r w:rsidRPr="00D21EA1">
        <w:rPr>
          <w:rFonts w:hint="cs"/>
          <w:rtl/>
        </w:rPr>
        <w:t xml:space="preserve">ره </w:t>
      </w:r>
      <w:r w:rsidR="00CF0929" w:rsidRPr="00D21EA1">
        <w:rPr>
          <w:rFonts w:hint="cs"/>
        </w:rPr>
        <w:sym w:font="AGA Arabesque" w:char="F074"/>
      </w:r>
      <w:r w:rsidRPr="00D21EA1">
        <w:rPr>
          <w:rFonts w:hint="cs"/>
          <w:rtl/>
        </w:rPr>
        <w:t xml:space="preserve"> پرس</w:t>
      </w:r>
      <w:r w:rsidR="00441E27" w:rsidRPr="00D21EA1">
        <w:rPr>
          <w:rFonts w:hint="cs"/>
          <w:rtl/>
        </w:rPr>
        <w:t>ی</w:t>
      </w:r>
      <w:r w:rsidRPr="00D21EA1">
        <w:rPr>
          <w:rFonts w:hint="cs"/>
          <w:rtl/>
        </w:rPr>
        <w:t xml:space="preserve">د: </w:t>
      </w:r>
      <w:r w:rsidR="007C1A23" w:rsidRPr="00D21EA1">
        <w:rPr>
          <w:rFonts w:hint="cs"/>
          <w:rtl/>
        </w:rPr>
        <w:t>ک</w:t>
      </w:r>
      <w:r w:rsidR="00441E27" w:rsidRPr="00D21EA1">
        <w:rPr>
          <w:rFonts w:hint="cs"/>
          <w:rtl/>
        </w:rPr>
        <w:t>ی</w:t>
      </w:r>
      <w:r w:rsidRPr="00D21EA1">
        <w:rPr>
          <w:rFonts w:hint="cs"/>
          <w:rtl/>
        </w:rPr>
        <w:t>ف</w:t>
      </w:r>
      <w:r w:rsidR="00441E27" w:rsidRPr="00D21EA1">
        <w:rPr>
          <w:rFonts w:hint="cs"/>
          <w:rtl/>
        </w:rPr>
        <w:t>ی</w:t>
      </w:r>
      <w:r w:rsidRPr="00D21EA1">
        <w:rPr>
          <w:rFonts w:hint="cs"/>
          <w:rtl/>
        </w:rPr>
        <w:t>ت نماز خواندن بر جنازه چگونه است؟ ابوهر</w:t>
      </w:r>
      <w:r w:rsidR="00441E27" w:rsidRPr="00D21EA1">
        <w:rPr>
          <w:rFonts w:hint="cs"/>
          <w:rtl/>
        </w:rPr>
        <w:t>ی</w:t>
      </w:r>
      <w:r w:rsidRPr="00D21EA1">
        <w:rPr>
          <w:rFonts w:hint="cs"/>
          <w:rtl/>
        </w:rPr>
        <w:t xml:space="preserve">ره </w:t>
      </w:r>
      <w:r w:rsidR="00CF0929" w:rsidRPr="00D21EA1">
        <w:rPr>
          <w:rFonts w:hint="cs"/>
        </w:rPr>
        <w:sym w:font="AGA Arabesque" w:char="F074"/>
      </w:r>
      <w:r w:rsidRPr="00D21EA1">
        <w:rPr>
          <w:rFonts w:hint="cs"/>
          <w:rtl/>
        </w:rPr>
        <w:t xml:space="preserve"> گفت: «من به تو م</w:t>
      </w:r>
      <w:r w:rsidR="00441E27" w:rsidRPr="00D21EA1">
        <w:rPr>
          <w:rFonts w:hint="cs"/>
          <w:rtl/>
        </w:rPr>
        <w:t>ی</w:t>
      </w:r>
      <w:r w:rsidRPr="00D21EA1">
        <w:rPr>
          <w:rFonts w:hint="cs"/>
          <w:rtl/>
        </w:rPr>
        <w:t>‌گو</w:t>
      </w:r>
      <w:r w:rsidR="00441E27" w:rsidRPr="00D21EA1">
        <w:rPr>
          <w:rFonts w:hint="cs"/>
          <w:rtl/>
        </w:rPr>
        <w:t>ی</w:t>
      </w:r>
      <w:r w:rsidRPr="00D21EA1">
        <w:rPr>
          <w:rFonts w:hint="cs"/>
          <w:rtl/>
        </w:rPr>
        <w:t>م؛ به همراه خانواده‌اش روانه م</w:t>
      </w:r>
      <w:r w:rsidR="00441E27" w:rsidRPr="00D21EA1">
        <w:rPr>
          <w:rFonts w:hint="cs"/>
          <w:rtl/>
        </w:rPr>
        <w:t>ی</w:t>
      </w:r>
      <w:r w:rsidRPr="00D21EA1">
        <w:rPr>
          <w:rFonts w:hint="cs"/>
          <w:rtl/>
        </w:rPr>
        <w:t>‌شوم و چون او را برزم</w:t>
      </w:r>
      <w:r w:rsidR="00441E27" w:rsidRPr="00D21EA1">
        <w:rPr>
          <w:rFonts w:hint="cs"/>
          <w:rtl/>
        </w:rPr>
        <w:t>ی</w:t>
      </w:r>
      <w:r w:rsidRPr="00D21EA1">
        <w:rPr>
          <w:rFonts w:hint="cs"/>
          <w:rtl/>
        </w:rPr>
        <w:t>ن گذاشتند، ت</w:t>
      </w:r>
      <w:r w:rsidR="007C1A23" w:rsidRPr="00D21EA1">
        <w:rPr>
          <w:rFonts w:hint="cs"/>
          <w:rtl/>
        </w:rPr>
        <w:t>ک</w:t>
      </w:r>
      <w:r w:rsidRPr="00D21EA1">
        <w:rPr>
          <w:rFonts w:hint="cs"/>
          <w:rtl/>
        </w:rPr>
        <w:t>ب</w:t>
      </w:r>
      <w:r w:rsidR="00441E27" w:rsidRPr="00D21EA1">
        <w:rPr>
          <w:rFonts w:hint="cs"/>
          <w:rtl/>
        </w:rPr>
        <w:t>ی</w:t>
      </w:r>
      <w:r w:rsidRPr="00D21EA1">
        <w:rPr>
          <w:rFonts w:hint="cs"/>
          <w:rtl/>
        </w:rPr>
        <w:t>ر م</w:t>
      </w:r>
      <w:r w:rsidR="00441E27" w:rsidRPr="00D21EA1">
        <w:rPr>
          <w:rFonts w:hint="cs"/>
          <w:rtl/>
        </w:rPr>
        <w:t>ی</w:t>
      </w:r>
      <w:r w:rsidRPr="00D21EA1">
        <w:rPr>
          <w:rFonts w:hint="cs"/>
          <w:rtl/>
        </w:rPr>
        <w:t>‌گو</w:t>
      </w:r>
      <w:r w:rsidR="00441E27" w:rsidRPr="00D21EA1">
        <w:rPr>
          <w:rFonts w:hint="cs"/>
          <w:rtl/>
        </w:rPr>
        <w:t>ی</w:t>
      </w:r>
      <w:r w:rsidRPr="00D21EA1">
        <w:rPr>
          <w:rFonts w:hint="cs"/>
          <w:rtl/>
        </w:rPr>
        <w:t>م و حمد و سپاس خداوند را به جا</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‌آورم و بر پ</w:t>
      </w:r>
      <w:r w:rsidR="00441E27" w:rsidRPr="00D21EA1">
        <w:rPr>
          <w:rFonts w:hint="cs"/>
          <w:rtl/>
        </w:rPr>
        <w:t>ی</w:t>
      </w:r>
      <w:r w:rsidRPr="00D21EA1">
        <w:rPr>
          <w:rFonts w:hint="cs"/>
          <w:rtl/>
        </w:rPr>
        <w:t xml:space="preserve">امبر خدا </w:t>
      </w:r>
      <w:r w:rsidR="00CF0929" w:rsidRPr="00D21EA1">
        <w:rPr>
          <w:rFonts w:hint="cs"/>
        </w:rPr>
        <w:sym w:font="AGA Arabesque" w:char="F072"/>
      </w:r>
      <w:r w:rsidRPr="00D21EA1">
        <w:rPr>
          <w:rFonts w:hint="cs"/>
          <w:rtl/>
        </w:rPr>
        <w:t xml:space="preserve"> صلوات م</w:t>
      </w:r>
      <w:r w:rsidR="00441E27" w:rsidRPr="00D21EA1">
        <w:rPr>
          <w:rFonts w:hint="cs"/>
          <w:rtl/>
        </w:rPr>
        <w:t>ی</w:t>
      </w:r>
      <w:r w:rsidRPr="00D21EA1">
        <w:rPr>
          <w:rFonts w:hint="cs"/>
          <w:rtl/>
        </w:rPr>
        <w:t>‌فرستم و بعد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م: </w:t>
      </w:r>
      <w:r w:rsidR="00E231A3" w:rsidRPr="00E231A3">
        <w:rPr>
          <w:rStyle w:val="Char3"/>
          <w:rtl/>
        </w:rPr>
        <w:t>«</w:t>
      </w:r>
      <w:r w:rsidRPr="00E231A3">
        <w:rPr>
          <w:rStyle w:val="Char3"/>
          <w:rtl/>
        </w:rPr>
        <w:t>اَللَّهُمَّ إِنَّهُ عَبْدُ</w:t>
      </w:r>
      <w:r w:rsidR="007C1A23" w:rsidRPr="00E231A3">
        <w:rPr>
          <w:rStyle w:val="Char3"/>
          <w:rtl/>
        </w:rPr>
        <w:t>ک</w:t>
      </w:r>
      <w:r w:rsidRPr="00E231A3">
        <w:rPr>
          <w:rStyle w:val="Char3"/>
          <w:rtl/>
        </w:rPr>
        <w:t xml:space="preserve"> وَابْنَ عَبْدِ</w:t>
      </w:r>
      <w:r w:rsidR="007C1A23" w:rsidRPr="00E231A3">
        <w:rPr>
          <w:rStyle w:val="Char3"/>
          <w:rtl/>
        </w:rPr>
        <w:t>ک</w:t>
      </w:r>
      <w:r w:rsidRPr="00E231A3">
        <w:rPr>
          <w:rStyle w:val="Char3"/>
          <w:rtl/>
        </w:rPr>
        <w:t xml:space="preserve"> وَابْنُ أَمَتِ</w:t>
      </w:r>
      <w:r w:rsidR="007C1A23" w:rsidRPr="00E231A3">
        <w:rPr>
          <w:rStyle w:val="Char3"/>
          <w:rtl/>
        </w:rPr>
        <w:t>ک</w:t>
      </w:r>
      <w:r w:rsidRPr="00E231A3">
        <w:rPr>
          <w:rStyle w:val="Char3"/>
          <w:rtl/>
        </w:rPr>
        <w:t xml:space="preserve">، </w:t>
      </w:r>
      <w:r w:rsidR="007C1A23" w:rsidRPr="00E231A3">
        <w:rPr>
          <w:rStyle w:val="Char3"/>
          <w:rtl/>
        </w:rPr>
        <w:t>ک</w:t>
      </w:r>
      <w:r w:rsidRPr="00E231A3">
        <w:rPr>
          <w:rStyle w:val="Char3"/>
          <w:rtl/>
        </w:rPr>
        <w:t xml:space="preserve">انَ </w:t>
      </w:r>
      <w:r w:rsidR="00441E27" w:rsidRPr="00E231A3">
        <w:rPr>
          <w:rStyle w:val="Char3"/>
          <w:rtl/>
        </w:rPr>
        <w:t>ی</w:t>
      </w:r>
      <w:r w:rsidRPr="00E231A3">
        <w:rPr>
          <w:rStyle w:val="Char3"/>
          <w:rtl/>
        </w:rPr>
        <w:t>شْهَدُ أَنْ لَا</w:t>
      </w:r>
      <w:r w:rsidR="00E231A3">
        <w:rPr>
          <w:rStyle w:val="Char3"/>
          <w:rFonts w:hint="cs"/>
          <w:rtl/>
        </w:rPr>
        <w:t xml:space="preserve"> </w:t>
      </w:r>
      <w:r w:rsidRPr="00E231A3">
        <w:rPr>
          <w:rStyle w:val="Char3"/>
          <w:rtl/>
        </w:rPr>
        <w:t>إِلهَ إِلَّا أَنْتَ، وَأَنَّ مُحَمَّداً عَبْدُ</w:t>
      </w:r>
      <w:r w:rsidR="007C1A23" w:rsidRPr="00E231A3">
        <w:rPr>
          <w:rStyle w:val="Char3"/>
          <w:rtl/>
        </w:rPr>
        <w:t>ک</w:t>
      </w:r>
      <w:r w:rsidRPr="00E231A3">
        <w:rPr>
          <w:rStyle w:val="Char3"/>
          <w:rtl/>
        </w:rPr>
        <w:t xml:space="preserve"> وَرَسُولُ</w:t>
      </w:r>
      <w:r w:rsidR="007C1A23" w:rsidRPr="00E231A3">
        <w:rPr>
          <w:rStyle w:val="Char3"/>
          <w:rtl/>
        </w:rPr>
        <w:t>ک</w:t>
      </w:r>
      <w:r w:rsidRPr="00E231A3">
        <w:rPr>
          <w:rStyle w:val="Char3"/>
          <w:rtl/>
        </w:rPr>
        <w:t xml:space="preserve">، وَأَنْتَ أَعْلَمُ بِهِ، اَللَّهُمَّ إِنْ </w:t>
      </w:r>
      <w:r w:rsidR="007C1A23" w:rsidRPr="00E231A3">
        <w:rPr>
          <w:rStyle w:val="Char3"/>
          <w:rtl/>
        </w:rPr>
        <w:t>ک</w:t>
      </w:r>
      <w:r w:rsidRPr="00E231A3">
        <w:rPr>
          <w:rStyle w:val="Char3"/>
          <w:rtl/>
        </w:rPr>
        <w:t>انَ مُحْسِناً فَزِدْ فِ</w:t>
      </w:r>
      <w:r w:rsidR="00441E27" w:rsidRPr="00E231A3">
        <w:rPr>
          <w:rStyle w:val="Char3"/>
          <w:rtl/>
        </w:rPr>
        <w:t>ی</w:t>
      </w:r>
      <w:r w:rsidRPr="00E231A3">
        <w:rPr>
          <w:rStyle w:val="Char3"/>
          <w:rtl/>
        </w:rPr>
        <w:t xml:space="preserve"> إِحْسَانِهِ، وَإِنْ </w:t>
      </w:r>
      <w:r w:rsidR="007C1A23" w:rsidRPr="00E231A3">
        <w:rPr>
          <w:rStyle w:val="Char3"/>
          <w:rtl/>
        </w:rPr>
        <w:t>ک</w:t>
      </w:r>
      <w:r w:rsidRPr="00E231A3">
        <w:rPr>
          <w:rStyle w:val="Char3"/>
          <w:rtl/>
        </w:rPr>
        <w:t>انَ مُس</w:t>
      </w:r>
      <w:r w:rsidR="00441E27" w:rsidRPr="00E231A3">
        <w:rPr>
          <w:rStyle w:val="Char3"/>
          <w:rtl/>
        </w:rPr>
        <w:t>ی</w:t>
      </w:r>
      <w:r w:rsidRPr="00E231A3">
        <w:rPr>
          <w:rStyle w:val="Char3"/>
          <w:rtl/>
        </w:rPr>
        <w:t>ئاً فَتَجَاوز عَنْ سَ</w:t>
      </w:r>
      <w:r w:rsidR="00441E27" w:rsidRPr="00E231A3">
        <w:rPr>
          <w:rStyle w:val="Char3"/>
          <w:rtl/>
        </w:rPr>
        <w:t>ی</w:t>
      </w:r>
      <w:r w:rsidRPr="00E231A3">
        <w:rPr>
          <w:rStyle w:val="Char3"/>
          <w:rtl/>
        </w:rPr>
        <w:t>ئَاتِهِ، اَللَّهُمَّ لَا تَحْرِمْنَا أَجْرَهُ، وَلَا تَفْتِنَّا بَعْدَهُ</w:t>
      </w:r>
      <w:r w:rsidR="00E231A3" w:rsidRPr="00E231A3">
        <w:rPr>
          <w:rStyle w:val="Char3"/>
          <w:rtl/>
        </w:rPr>
        <w:t>»</w:t>
      </w:r>
      <w:r w:rsidRPr="00D21EA1">
        <w:rPr>
          <w:rFonts w:hint="cs"/>
          <w:rtl/>
        </w:rPr>
        <w:t>:</w:t>
      </w:r>
      <w:r w:rsidR="002A03C8" w:rsidRPr="00D21EA1">
        <w:rPr>
          <w:rFonts w:hint="cs"/>
          <w:rtl/>
        </w:rPr>
        <w:t xml:space="preserve"> </w:t>
      </w:r>
      <w:r w:rsidRPr="00D21EA1">
        <w:rPr>
          <w:rStyle w:val="Char0"/>
          <w:rFonts w:hint="cs"/>
          <w:rtl/>
        </w:rPr>
        <w:t>پروردگارا! او بنده‌</w:t>
      </w:r>
      <w:r w:rsidR="00441E27" w:rsidRPr="00D21EA1">
        <w:rPr>
          <w:rStyle w:val="Char0"/>
          <w:rFonts w:hint="cs"/>
          <w:rtl/>
        </w:rPr>
        <w:t>ی</w:t>
      </w:r>
      <w:r w:rsidRPr="00D21EA1">
        <w:rPr>
          <w:rStyle w:val="Char0"/>
          <w:rFonts w:hint="cs"/>
          <w:rtl/>
        </w:rPr>
        <w:t xml:space="preserve"> تو و فرزند بنده و </w:t>
      </w:r>
      <w:r w:rsidR="007C1A23" w:rsidRPr="00D21EA1">
        <w:rPr>
          <w:rStyle w:val="Char0"/>
          <w:rFonts w:hint="cs"/>
          <w:rtl/>
        </w:rPr>
        <w:t>ک</w:t>
      </w:r>
      <w:r w:rsidRPr="00D21EA1">
        <w:rPr>
          <w:rStyle w:val="Char0"/>
          <w:rFonts w:hint="cs"/>
          <w:rtl/>
        </w:rPr>
        <w:t>ن</w:t>
      </w:r>
      <w:r w:rsidR="00441E27" w:rsidRPr="00D21EA1">
        <w:rPr>
          <w:rStyle w:val="Char0"/>
          <w:rFonts w:hint="cs"/>
          <w:rtl/>
        </w:rPr>
        <w:t>ی</w:t>
      </w:r>
      <w:r w:rsidRPr="00D21EA1">
        <w:rPr>
          <w:rStyle w:val="Char0"/>
          <w:rFonts w:hint="cs"/>
          <w:rtl/>
        </w:rPr>
        <w:t>ز توست، شهادت م</w:t>
      </w:r>
      <w:r w:rsidR="00441E27" w:rsidRPr="00D21EA1">
        <w:rPr>
          <w:rStyle w:val="Char0"/>
          <w:rFonts w:hint="cs"/>
          <w:rtl/>
        </w:rPr>
        <w:t>ی</w:t>
      </w:r>
      <w:r w:rsidRPr="00D21EA1">
        <w:rPr>
          <w:rStyle w:val="Char0"/>
          <w:rFonts w:hint="cs"/>
          <w:rtl/>
        </w:rPr>
        <w:t xml:space="preserve">‌داد </w:t>
      </w:r>
      <w:r w:rsidR="007C1A23" w:rsidRPr="00D21EA1">
        <w:rPr>
          <w:rStyle w:val="Char0"/>
          <w:rFonts w:hint="cs"/>
          <w:rtl/>
        </w:rPr>
        <w:t>ک</w:t>
      </w:r>
      <w:r w:rsidRPr="00D21EA1">
        <w:rPr>
          <w:rStyle w:val="Char0"/>
          <w:rFonts w:hint="cs"/>
          <w:rtl/>
        </w:rPr>
        <w:t>ه جز تو معبود</w:t>
      </w:r>
      <w:r w:rsidR="00441E27" w:rsidRPr="00D21EA1">
        <w:rPr>
          <w:rStyle w:val="Char0"/>
          <w:rFonts w:hint="cs"/>
          <w:rtl/>
        </w:rPr>
        <w:t>ی</w:t>
      </w:r>
      <w:r w:rsidRPr="00D21EA1">
        <w:rPr>
          <w:rStyle w:val="Char0"/>
          <w:rFonts w:hint="cs"/>
          <w:rtl/>
        </w:rPr>
        <w:t xml:space="preserve"> ن</w:t>
      </w:r>
      <w:r w:rsidR="00441E27" w:rsidRPr="00D21EA1">
        <w:rPr>
          <w:rStyle w:val="Char0"/>
          <w:rFonts w:hint="cs"/>
          <w:rtl/>
        </w:rPr>
        <w:t>ی</w:t>
      </w:r>
      <w:r w:rsidRPr="00D21EA1">
        <w:rPr>
          <w:rStyle w:val="Char0"/>
          <w:rFonts w:hint="cs"/>
          <w:rtl/>
        </w:rPr>
        <w:t>ست و ا</w:t>
      </w:r>
      <w:r w:rsidR="00441E27" w:rsidRPr="00D21EA1">
        <w:rPr>
          <w:rStyle w:val="Char0"/>
          <w:rFonts w:hint="cs"/>
          <w:rtl/>
        </w:rPr>
        <w:t>ی</w:t>
      </w:r>
      <w:r w:rsidRPr="00D21EA1">
        <w:rPr>
          <w:rStyle w:val="Char0"/>
          <w:rFonts w:hint="cs"/>
          <w:rtl/>
        </w:rPr>
        <w:t xml:space="preserve">ن </w:t>
      </w:r>
      <w:r w:rsidR="007C1A23" w:rsidRPr="00D21EA1">
        <w:rPr>
          <w:rStyle w:val="Char0"/>
          <w:rFonts w:hint="cs"/>
          <w:rtl/>
        </w:rPr>
        <w:t>ک</w:t>
      </w:r>
      <w:r w:rsidRPr="00D21EA1">
        <w:rPr>
          <w:rStyle w:val="Char0"/>
          <w:rFonts w:hint="cs"/>
          <w:rtl/>
        </w:rPr>
        <w:t xml:space="preserve">ه محمد بنده تو و رسول از جانب توست و حال آن </w:t>
      </w:r>
      <w:r w:rsidR="007C1A23" w:rsidRPr="00D21EA1">
        <w:rPr>
          <w:rStyle w:val="Char0"/>
          <w:rFonts w:hint="cs"/>
          <w:rtl/>
        </w:rPr>
        <w:t>ک</w:t>
      </w:r>
      <w:r w:rsidRPr="00D21EA1">
        <w:rPr>
          <w:rStyle w:val="Char0"/>
          <w:rFonts w:hint="cs"/>
          <w:rtl/>
        </w:rPr>
        <w:t>ه تو به او آگاه‌تر</w:t>
      </w:r>
      <w:r w:rsidR="00441E27" w:rsidRPr="00D21EA1">
        <w:rPr>
          <w:rStyle w:val="Char0"/>
          <w:rFonts w:hint="cs"/>
          <w:rtl/>
        </w:rPr>
        <w:t>ی</w:t>
      </w:r>
      <w:r w:rsidRPr="00D21EA1">
        <w:rPr>
          <w:rStyle w:val="Char0"/>
          <w:rFonts w:hint="cs"/>
          <w:rtl/>
        </w:rPr>
        <w:t>، پروردگارا! اگر او انسان خوب</w:t>
      </w:r>
      <w:r w:rsidR="00441E27" w:rsidRPr="00D21EA1">
        <w:rPr>
          <w:rStyle w:val="Char0"/>
          <w:rFonts w:hint="cs"/>
          <w:rtl/>
        </w:rPr>
        <w:t>ی</w:t>
      </w:r>
      <w:r w:rsidRPr="00D21EA1">
        <w:rPr>
          <w:rStyle w:val="Char0"/>
          <w:rFonts w:hint="cs"/>
          <w:rtl/>
        </w:rPr>
        <w:t xml:space="preserve"> بود بر ن</w:t>
      </w:r>
      <w:r w:rsidR="00441E27" w:rsidRPr="00D21EA1">
        <w:rPr>
          <w:rStyle w:val="Char0"/>
          <w:rFonts w:hint="cs"/>
          <w:rtl/>
        </w:rPr>
        <w:t>ی</w:t>
      </w:r>
      <w:r w:rsidR="007C1A23" w:rsidRPr="00D21EA1">
        <w:rPr>
          <w:rStyle w:val="Char0"/>
          <w:rFonts w:hint="cs"/>
          <w:rtl/>
        </w:rPr>
        <w:t>ک</w:t>
      </w:r>
      <w:r w:rsidR="00441E27" w:rsidRPr="00D21EA1">
        <w:rPr>
          <w:rStyle w:val="Char0"/>
          <w:rFonts w:hint="cs"/>
          <w:rtl/>
        </w:rPr>
        <w:t>ی</w:t>
      </w:r>
      <w:r w:rsidRPr="00D21EA1">
        <w:rPr>
          <w:rStyle w:val="Char0"/>
          <w:rFonts w:hint="cs"/>
          <w:rtl/>
        </w:rPr>
        <w:t xml:space="preserve"> و</w:t>
      </w:r>
      <w:r w:rsidR="00441E27" w:rsidRPr="00D21EA1">
        <w:rPr>
          <w:rStyle w:val="Char0"/>
          <w:rFonts w:hint="cs"/>
          <w:rtl/>
        </w:rPr>
        <w:t>ی</w:t>
      </w:r>
      <w:r w:rsidRPr="00D21EA1">
        <w:rPr>
          <w:rStyle w:val="Char0"/>
          <w:rFonts w:hint="cs"/>
          <w:rtl/>
        </w:rPr>
        <w:t xml:space="preserve"> ب</w:t>
      </w:r>
      <w:r w:rsidR="00441E27" w:rsidRPr="00D21EA1">
        <w:rPr>
          <w:rStyle w:val="Char0"/>
          <w:rFonts w:hint="cs"/>
          <w:rtl/>
        </w:rPr>
        <w:t>ی</w:t>
      </w:r>
      <w:r w:rsidRPr="00D21EA1">
        <w:rPr>
          <w:rStyle w:val="Char0"/>
          <w:rFonts w:hint="cs"/>
          <w:rtl/>
        </w:rPr>
        <w:t>فزا</w:t>
      </w:r>
      <w:r w:rsidR="00441E27" w:rsidRPr="00D21EA1">
        <w:rPr>
          <w:rStyle w:val="Char0"/>
          <w:rFonts w:hint="cs"/>
          <w:rtl/>
        </w:rPr>
        <w:t>ی</w:t>
      </w:r>
      <w:r w:rsidRPr="00D21EA1">
        <w:rPr>
          <w:rStyle w:val="Char0"/>
          <w:rFonts w:hint="cs"/>
          <w:rtl/>
        </w:rPr>
        <w:t xml:space="preserve"> و اگر خطا </w:t>
      </w:r>
      <w:r w:rsidR="007C1A23" w:rsidRPr="00D21EA1">
        <w:rPr>
          <w:rStyle w:val="Char0"/>
          <w:rFonts w:hint="cs"/>
          <w:rtl/>
        </w:rPr>
        <w:t>ک</w:t>
      </w:r>
      <w:r w:rsidRPr="00D21EA1">
        <w:rPr>
          <w:rStyle w:val="Char0"/>
          <w:rFonts w:hint="cs"/>
          <w:rtl/>
        </w:rPr>
        <w:t>ار بود از گناهان او درگذر؛ پروردگارا! ما را از اجرو</w:t>
      </w:r>
      <w:r w:rsidR="00441E27" w:rsidRPr="00D21EA1">
        <w:rPr>
          <w:rStyle w:val="Char0"/>
          <w:rFonts w:hint="cs"/>
          <w:rtl/>
        </w:rPr>
        <w:t>ی</w:t>
      </w:r>
      <w:r w:rsidRPr="00D21EA1">
        <w:rPr>
          <w:rStyle w:val="Char0"/>
          <w:rFonts w:hint="cs"/>
          <w:rtl/>
        </w:rPr>
        <w:t xml:space="preserve"> محروم نگردان و بعد از او ما را از فرو افتادن در گرداب فتنه‌ها نگاه دار»</w:t>
      </w:r>
      <w:r w:rsidRPr="00D21EA1">
        <w:rPr>
          <w:rStyle w:val="FootnoteReference"/>
          <w:rFonts w:ascii="IRLotus" w:hAnsi="IRLotus" w:cs="IRLotus"/>
          <w:b/>
          <w:sz w:val="28"/>
          <w:szCs w:val="28"/>
          <w:rtl/>
        </w:rPr>
        <w:footnoteReference w:id="316"/>
      </w:r>
      <w:r w:rsidR="00E231A3">
        <w:rPr>
          <w:rStyle w:val="Char0"/>
          <w:rFonts w:hint="cs"/>
          <w:rtl/>
        </w:rPr>
        <w:t>.</w:t>
      </w:r>
      <w:r w:rsidRPr="00D21EA1">
        <w:rPr>
          <w:rStyle w:val="Char0"/>
          <w:rFonts w:hint="cs"/>
          <w:rtl/>
        </w:rPr>
        <w:t xml:space="preserve"> </w:t>
      </w:r>
    </w:p>
    <w:p w:rsidR="00E231A3" w:rsidRDefault="00DE0AAE" w:rsidP="00D21EA1">
      <w:pPr>
        <w:pStyle w:val="a0"/>
        <w:rPr>
          <w:rtl/>
        </w:rPr>
      </w:pPr>
      <w:r w:rsidRPr="00D21EA1">
        <w:rPr>
          <w:rFonts w:hint="cs"/>
          <w:rtl/>
        </w:rPr>
        <w:t>عاجزانه از خداوند م</w:t>
      </w:r>
      <w:r w:rsidR="00441E27" w:rsidRPr="00D21EA1">
        <w:rPr>
          <w:rFonts w:hint="cs"/>
          <w:rtl/>
        </w:rPr>
        <w:t>ی</w:t>
      </w:r>
      <w:r w:rsidRPr="00D21EA1">
        <w:rPr>
          <w:rFonts w:hint="cs"/>
          <w:rtl/>
        </w:rPr>
        <w:t>‌طلب</w:t>
      </w:r>
      <w:r w:rsidR="00441E27" w:rsidRPr="00D21EA1">
        <w:rPr>
          <w:rFonts w:hint="cs"/>
          <w:rtl/>
        </w:rPr>
        <w:t>ی</w:t>
      </w:r>
      <w:r w:rsidRPr="00D21EA1">
        <w:rPr>
          <w:rFonts w:hint="cs"/>
          <w:rtl/>
        </w:rPr>
        <w:t xml:space="preserve">م </w:t>
      </w:r>
      <w:r w:rsidR="007C1A23" w:rsidRPr="00D21EA1">
        <w:rPr>
          <w:rFonts w:hint="cs"/>
          <w:rtl/>
        </w:rPr>
        <w:t>ک</w:t>
      </w:r>
      <w:r w:rsidRPr="00D21EA1">
        <w:rPr>
          <w:rFonts w:hint="cs"/>
          <w:rtl/>
        </w:rPr>
        <w:t>ه ما</w:t>
      </w:r>
      <w:r w:rsidR="00CB064E" w:rsidRPr="00D21EA1">
        <w:rPr>
          <w:rFonts w:hint="cs"/>
          <w:rtl/>
        </w:rPr>
        <w:t>،</w:t>
      </w:r>
      <w:r w:rsidRPr="00D21EA1">
        <w:rPr>
          <w:rFonts w:hint="cs"/>
          <w:rtl/>
        </w:rPr>
        <w:t xml:space="preserve"> و تمام</w:t>
      </w:r>
      <w:r w:rsidR="00441E27" w:rsidRPr="00D21EA1">
        <w:rPr>
          <w:rFonts w:hint="cs"/>
          <w:rtl/>
        </w:rPr>
        <w:t>ی</w:t>
      </w:r>
      <w:r w:rsidRPr="00D21EA1">
        <w:rPr>
          <w:rFonts w:hint="cs"/>
          <w:rtl/>
        </w:rPr>
        <w:t xml:space="preserve"> مسلمانان</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 xml:space="preserve">ه وفات </w:t>
      </w:r>
      <w:r w:rsidR="00441E27" w:rsidRPr="00D21EA1">
        <w:rPr>
          <w:rFonts w:hint="cs"/>
          <w:rtl/>
        </w:rPr>
        <w:t>ی</w:t>
      </w:r>
      <w:r w:rsidRPr="00D21EA1">
        <w:rPr>
          <w:rFonts w:hint="cs"/>
          <w:rtl/>
        </w:rPr>
        <w:t>افته‌اند را ببخشا</w:t>
      </w:r>
      <w:r w:rsidR="00441E27" w:rsidRPr="00D21EA1">
        <w:rPr>
          <w:rFonts w:hint="cs"/>
          <w:rtl/>
        </w:rPr>
        <w:t>ی</w:t>
      </w:r>
      <w:r w:rsidRPr="00D21EA1">
        <w:rPr>
          <w:rFonts w:hint="cs"/>
          <w:rtl/>
        </w:rPr>
        <w:t>د و</w:t>
      </w:r>
      <w:r w:rsidR="002A03C8" w:rsidRPr="00D21EA1">
        <w:rPr>
          <w:rFonts w:hint="cs"/>
          <w:rtl/>
        </w:rPr>
        <w:t xml:space="preserve"> </w:t>
      </w:r>
      <w:r w:rsidRPr="00D21EA1">
        <w:rPr>
          <w:rFonts w:hint="cs"/>
          <w:rtl/>
        </w:rPr>
        <w:t>ب</w:t>
      </w:r>
      <w:r w:rsidR="00441E27" w:rsidRPr="00D21EA1">
        <w:rPr>
          <w:rFonts w:hint="cs"/>
          <w:rtl/>
        </w:rPr>
        <w:t>ی</w:t>
      </w:r>
      <w:r w:rsidRPr="00D21EA1">
        <w:rPr>
          <w:rFonts w:hint="cs"/>
          <w:rtl/>
        </w:rPr>
        <w:t>امرزد، همانا خداوند بس</w:t>
      </w:r>
      <w:r w:rsidR="00441E27" w:rsidRPr="00D21EA1">
        <w:rPr>
          <w:rFonts w:hint="cs"/>
          <w:rtl/>
        </w:rPr>
        <w:t>ی</w:t>
      </w:r>
      <w:r w:rsidRPr="00D21EA1">
        <w:rPr>
          <w:rFonts w:hint="cs"/>
          <w:rtl/>
        </w:rPr>
        <w:t>ار بخشند</w:t>
      </w:r>
      <w:r w:rsidR="00CB064E" w:rsidRPr="00D21EA1">
        <w:rPr>
          <w:rFonts w:hint="cs"/>
          <w:rtl/>
        </w:rPr>
        <w:t>ه</w:t>
      </w:r>
      <w:r w:rsidRPr="00D21EA1">
        <w:rPr>
          <w:rFonts w:hint="cs"/>
          <w:rtl/>
        </w:rPr>
        <w:t xml:space="preserve"> و بس</w:t>
      </w:r>
      <w:r w:rsidR="00441E27" w:rsidRPr="00D21EA1">
        <w:rPr>
          <w:rFonts w:hint="cs"/>
          <w:rtl/>
        </w:rPr>
        <w:t>ی</w:t>
      </w:r>
      <w:r w:rsidRPr="00D21EA1">
        <w:rPr>
          <w:rFonts w:hint="cs"/>
          <w:rtl/>
        </w:rPr>
        <w:t>ار مهرورز است.</w:t>
      </w:r>
    </w:p>
    <w:p w:rsidR="00E231A3" w:rsidRDefault="00E231A3" w:rsidP="00D21EA1">
      <w:pPr>
        <w:pStyle w:val="a0"/>
        <w:rPr>
          <w:rtl/>
        </w:rPr>
        <w:sectPr w:rsidR="00E231A3" w:rsidSect="00E231A3">
          <w:headerReference w:type="default" r:id="rId74"/>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E231A3">
      <w:pPr>
        <w:pStyle w:val="Heading1"/>
        <w:rPr>
          <w:rtl/>
        </w:rPr>
      </w:pPr>
      <w:bookmarkStart w:id="106" w:name="_Toc409705513"/>
      <w:bookmarkStart w:id="107" w:name="_Toc410179360"/>
      <w:r w:rsidRPr="00D21EA1">
        <w:rPr>
          <w:rFonts w:hint="cs"/>
          <w:rtl/>
        </w:rPr>
        <w:t>۱</w:t>
      </w:r>
      <w:r w:rsidR="00114CB5" w:rsidRPr="00D21EA1">
        <w:rPr>
          <w:rFonts w:hint="cs"/>
          <w:rtl/>
        </w:rPr>
        <w:t>۶</w:t>
      </w:r>
      <w:r w:rsidRPr="00D21EA1">
        <w:rPr>
          <w:rFonts w:hint="cs"/>
          <w:rtl/>
        </w:rPr>
        <w:t>۱</w:t>
      </w:r>
      <w:r w:rsidR="00E231A3">
        <w:rPr>
          <w:rFonts w:hint="cs"/>
          <w:rtl/>
        </w:rPr>
        <w:t>-</w:t>
      </w:r>
      <w:r w:rsidR="00DE0AAE" w:rsidRPr="00D21EA1">
        <w:rPr>
          <w:rFonts w:hint="cs"/>
          <w:rtl/>
        </w:rPr>
        <w:t xml:space="preserve"> آنچه به هنگام دفن م</w:t>
      </w:r>
      <w:r w:rsidR="00441E27" w:rsidRPr="00D21EA1">
        <w:rPr>
          <w:rFonts w:hint="cs"/>
          <w:rtl/>
        </w:rPr>
        <w:t>ی</w:t>
      </w:r>
      <w:r w:rsidR="00DE0AAE" w:rsidRPr="00D21EA1">
        <w:rPr>
          <w:rFonts w:hint="cs"/>
          <w:rtl/>
        </w:rPr>
        <w:t xml:space="preserve">ت و </w:t>
      </w:r>
      <w:r w:rsidR="000817A7" w:rsidRPr="00D21EA1">
        <w:rPr>
          <w:rFonts w:hint="cs"/>
          <w:rtl/>
        </w:rPr>
        <w:t>پس</w:t>
      </w:r>
      <w:r w:rsidR="00DE0AAE" w:rsidRPr="00D21EA1">
        <w:rPr>
          <w:rFonts w:hint="cs"/>
          <w:rtl/>
        </w:rPr>
        <w:t xml:space="preserve"> از آن، و به هنگام تعز</w:t>
      </w:r>
      <w:r w:rsidR="00441E27" w:rsidRPr="00D21EA1">
        <w:rPr>
          <w:rFonts w:hint="cs"/>
          <w:rtl/>
        </w:rPr>
        <w:t>ی</w:t>
      </w:r>
      <w:r w:rsidR="00DE0AAE" w:rsidRPr="00D21EA1">
        <w:rPr>
          <w:rFonts w:hint="cs"/>
          <w:rtl/>
        </w:rPr>
        <w:t>ه و ز</w:t>
      </w:r>
      <w:r w:rsidR="00441E27" w:rsidRPr="00D21EA1">
        <w:rPr>
          <w:rFonts w:hint="cs"/>
          <w:rtl/>
        </w:rPr>
        <w:t>ی</w:t>
      </w:r>
      <w:r w:rsidR="00DE0AAE" w:rsidRPr="00D21EA1">
        <w:rPr>
          <w:rFonts w:hint="cs"/>
          <w:rtl/>
        </w:rPr>
        <w:t>ارت قبور گفته م</w:t>
      </w:r>
      <w:r w:rsidR="00441E27" w:rsidRPr="00D21EA1">
        <w:rPr>
          <w:rFonts w:hint="cs"/>
          <w:rtl/>
        </w:rPr>
        <w:t>ی</w:t>
      </w:r>
      <w:r w:rsidR="00DE0AAE" w:rsidRPr="00D21EA1">
        <w:rPr>
          <w:rFonts w:hint="cs"/>
          <w:rtl/>
        </w:rPr>
        <w:t>‌شود</w:t>
      </w:r>
      <w:bookmarkEnd w:id="106"/>
      <w:bookmarkEnd w:id="107"/>
    </w:p>
    <w:p w:rsidR="00DE0AAE" w:rsidRPr="00D21EA1" w:rsidRDefault="000817A7" w:rsidP="0084547B">
      <w:pPr>
        <w:pStyle w:val="a0"/>
        <w:spacing w:line="235" w:lineRule="auto"/>
        <w:rPr>
          <w:rtl/>
        </w:rPr>
      </w:pPr>
      <w:r w:rsidRPr="00D21EA1">
        <w:rPr>
          <w:rFonts w:hint="cs"/>
          <w:rtl/>
        </w:rPr>
        <w:t>پیش‌تر</w:t>
      </w:r>
      <w:r w:rsidR="00DE0AAE" w:rsidRPr="00D21EA1">
        <w:rPr>
          <w:rFonts w:hint="cs"/>
          <w:rtl/>
        </w:rPr>
        <w:t xml:space="preserve"> درباره‌</w:t>
      </w:r>
      <w:r w:rsidR="00441E27" w:rsidRPr="00D21EA1">
        <w:rPr>
          <w:rFonts w:hint="cs"/>
          <w:rtl/>
        </w:rPr>
        <w:t>ی</w:t>
      </w:r>
      <w:r w:rsidR="00DE0AAE" w:rsidRPr="00D21EA1">
        <w:rPr>
          <w:rFonts w:hint="cs"/>
          <w:rtl/>
        </w:rPr>
        <w:t xml:space="preserve"> اذ</w:t>
      </w:r>
      <w:r w:rsidR="007C1A23" w:rsidRPr="00D21EA1">
        <w:rPr>
          <w:rFonts w:hint="cs"/>
          <w:rtl/>
        </w:rPr>
        <w:t>ک</w:t>
      </w:r>
      <w:r w:rsidR="00DE0AAE" w:rsidRPr="00D21EA1">
        <w:rPr>
          <w:rFonts w:hint="cs"/>
          <w:rtl/>
        </w:rPr>
        <w:t>ار</w:t>
      </w:r>
      <w:r w:rsidR="00441E27" w:rsidRPr="00D21EA1">
        <w:rPr>
          <w:rFonts w:hint="cs"/>
          <w:rtl/>
        </w:rPr>
        <w:t>ی</w:t>
      </w:r>
      <w:r w:rsidR="00DE0AAE" w:rsidRPr="00D21EA1">
        <w:rPr>
          <w:rFonts w:hint="cs"/>
          <w:rtl/>
        </w:rPr>
        <w:t xml:space="preserve"> </w:t>
      </w:r>
      <w:r w:rsidR="007C1A23" w:rsidRPr="00D21EA1">
        <w:rPr>
          <w:rFonts w:hint="cs"/>
          <w:rtl/>
        </w:rPr>
        <w:t>ک</w:t>
      </w:r>
      <w:r w:rsidR="00DE0AAE" w:rsidRPr="00D21EA1">
        <w:rPr>
          <w:rFonts w:hint="cs"/>
          <w:rtl/>
        </w:rPr>
        <w:t>ه در نماز م</w:t>
      </w:r>
      <w:r w:rsidR="00441E27" w:rsidRPr="00D21EA1">
        <w:rPr>
          <w:rFonts w:hint="cs"/>
          <w:rtl/>
        </w:rPr>
        <w:t>ی</w:t>
      </w:r>
      <w:r w:rsidR="00DE0AAE" w:rsidRPr="00D21EA1">
        <w:rPr>
          <w:rFonts w:hint="cs"/>
          <w:rtl/>
        </w:rPr>
        <w:t>ت گفته م</w:t>
      </w:r>
      <w:r w:rsidR="00441E27" w:rsidRPr="00D21EA1">
        <w:rPr>
          <w:rFonts w:hint="cs"/>
          <w:rtl/>
        </w:rPr>
        <w:t>ی</w:t>
      </w:r>
      <w:r w:rsidR="00DE0AAE" w:rsidRPr="00D21EA1">
        <w:rPr>
          <w:rFonts w:hint="cs"/>
          <w:rtl/>
        </w:rPr>
        <w:t>‌شود سخن گفت</w:t>
      </w:r>
      <w:r w:rsidR="00441E27" w:rsidRPr="00D21EA1">
        <w:rPr>
          <w:rFonts w:hint="cs"/>
          <w:rtl/>
        </w:rPr>
        <w:t>ی</w:t>
      </w:r>
      <w:r w:rsidR="00DE0AAE" w:rsidRPr="00D21EA1">
        <w:rPr>
          <w:rFonts w:hint="cs"/>
          <w:rtl/>
        </w:rPr>
        <w:t>م و به زود</w:t>
      </w:r>
      <w:r w:rsidR="00441E27" w:rsidRPr="00D21EA1">
        <w:rPr>
          <w:rFonts w:hint="cs"/>
          <w:rtl/>
        </w:rPr>
        <w:t>ی</w:t>
      </w:r>
      <w:r w:rsidR="00DE0AAE" w:rsidRPr="00D21EA1">
        <w:rPr>
          <w:rFonts w:hint="cs"/>
          <w:rtl/>
        </w:rPr>
        <w:t xml:space="preserve"> در ا</w:t>
      </w:r>
      <w:r w:rsidR="00441E27" w:rsidRPr="00D21EA1">
        <w:rPr>
          <w:rFonts w:hint="cs"/>
          <w:rtl/>
        </w:rPr>
        <w:t>ی</w:t>
      </w:r>
      <w:r w:rsidR="00DE0AAE" w:rsidRPr="00D21EA1">
        <w:rPr>
          <w:rFonts w:hint="cs"/>
          <w:rtl/>
        </w:rPr>
        <w:t>ن جا به ب</w:t>
      </w:r>
      <w:r w:rsidR="00441E27" w:rsidRPr="00D21EA1">
        <w:rPr>
          <w:rFonts w:hint="cs"/>
          <w:rtl/>
        </w:rPr>
        <w:t>ی</w:t>
      </w:r>
      <w:r w:rsidR="00DE0AAE" w:rsidRPr="00D21EA1">
        <w:rPr>
          <w:rFonts w:hint="cs"/>
          <w:rtl/>
        </w:rPr>
        <w:t>ان آنچه به هنگام دفن م</w:t>
      </w:r>
      <w:r w:rsidR="00441E27" w:rsidRPr="00D21EA1">
        <w:rPr>
          <w:rFonts w:hint="cs"/>
          <w:rtl/>
        </w:rPr>
        <w:t>ی</w:t>
      </w:r>
      <w:r w:rsidR="00DE0AAE" w:rsidRPr="00D21EA1">
        <w:rPr>
          <w:rFonts w:hint="cs"/>
          <w:rtl/>
        </w:rPr>
        <w:t>ت و آنچه بع</w:t>
      </w:r>
      <w:r w:rsidR="00CB064E" w:rsidRPr="00D21EA1">
        <w:rPr>
          <w:rFonts w:hint="cs"/>
          <w:rtl/>
        </w:rPr>
        <w:t>د از دفنش، و آنچه به هنگام مراس</w:t>
      </w:r>
      <w:r w:rsidR="00DE0AAE" w:rsidRPr="00D21EA1">
        <w:rPr>
          <w:rFonts w:hint="cs"/>
          <w:rtl/>
        </w:rPr>
        <w:t>م تعز</w:t>
      </w:r>
      <w:r w:rsidR="00441E27" w:rsidRPr="00D21EA1">
        <w:rPr>
          <w:rFonts w:hint="cs"/>
          <w:rtl/>
        </w:rPr>
        <w:t>ی</w:t>
      </w:r>
      <w:r w:rsidR="00DE0AAE" w:rsidRPr="00D21EA1">
        <w:rPr>
          <w:rFonts w:hint="cs"/>
          <w:rtl/>
        </w:rPr>
        <w:t>ه به نزد</w:t>
      </w:r>
      <w:r w:rsidR="00441E27" w:rsidRPr="00D21EA1">
        <w:rPr>
          <w:rFonts w:hint="cs"/>
          <w:rtl/>
        </w:rPr>
        <w:t>ی</w:t>
      </w:r>
      <w:r w:rsidR="007C1A23" w:rsidRPr="00D21EA1">
        <w:rPr>
          <w:rFonts w:hint="cs"/>
          <w:rtl/>
        </w:rPr>
        <w:t>ک</w:t>
      </w:r>
      <w:r w:rsidR="00DE0AAE" w:rsidRPr="00D21EA1">
        <w:rPr>
          <w:rFonts w:hint="cs"/>
          <w:rtl/>
        </w:rPr>
        <w:t>ان م</w:t>
      </w:r>
      <w:r w:rsidR="00441E27" w:rsidRPr="00D21EA1">
        <w:rPr>
          <w:rFonts w:hint="cs"/>
          <w:rtl/>
        </w:rPr>
        <w:t>ی</w:t>
      </w:r>
      <w:r w:rsidR="00DE0AAE" w:rsidRPr="00D21EA1">
        <w:rPr>
          <w:rFonts w:hint="cs"/>
          <w:rtl/>
        </w:rPr>
        <w:t>ت و آنچه به هنگام ز</w:t>
      </w:r>
      <w:r w:rsidR="00441E27" w:rsidRPr="00D21EA1">
        <w:rPr>
          <w:rFonts w:hint="cs"/>
          <w:rtl/>
        </w:rPr>
        <w:t>ی</w:t>
      </w:r>
      <w:r w:rsidR="00DE0AAE" w:rsidRPr="00D21EA1">
        <w:rPr>
          <w:rFonts w:hint="cs"/>
          <w:rtl/>
        </w:rPr>
        <w:t>ارت قبور گفته م</w:t>
      </w:r>
      <w:r w:rsidR="00441E27" w:rsidRPr="00D21EA1">
        <w:rPr>
          <w:rFonts w:hint="cs"/>
          <w:rtl/>
        </w:rPr>
        <w:t>ی</w:t>
      </w:r>
      <w:r w:rsidR="00DE0AAE" w:rsidRPr="00D21EA1">
        <w:rPr>
          <w:rFonts w:hint="cs"/>
          <w:rtl/>
        </w:rPr>
        <w:t>‌شود سخن م</w:t>
      </w:r>
      <w:r w:rsidR="00441E27" w:rsidRPr="00D21EA1">
        <w:rPr>
          <w:rFonts w:hint="cs"/>
          <w:rtl/>
        </w:rPr>
        <w:t>ی</w:t>
      </w:r>
      <w:r w:rsidR="00DE0AAE" w:rsidRPr="00D21EA1">
        <w:rPr>
          <w:rFonts w:hint="cs"/>
          <w:rtl/>
        </w:rPr>
        <w:t>‌گو</w:t>
      </w:r>
      <w:r w:rsidR="00441E27" w:rsidRPr="00D21EA1">
        <w:rPr>
          <w:rFonts w:hint="cs"/>
          <w:rtl/>
        </w:rPr>
        <w:t>یی</w:t>
      </w:r>
      <w:r w:rsidR="00DE0AAE" w:rsidRPr="00D21EA1">
        <w:rPr>
          <w:rFonts w:hint="cs"/>
          <w:rtl/>
        </w:rPr>
        <w:t xml:space="preserve">م. </w:t>
      </w:r>
    </w:p>
    <w:p w:rsidR="00DE0AAE" w:rsidRPr="00D21EA1" w:rsidRDefault="00DE0AAE" w:rsidP="0084547B">
      <w:pPr>
        <w:pStyle w:val="a0"/>
        <w:spacing w:line="235" w:lineRule="auto"/>
        <w:rPr>
          <w:rtl/>
        </w:rPr>
      </w:pPr>
      <w:r w:rsidRPr="00D21EA1">
        <w:rPr>
          <w:rFonts w:hint="cs"/>
          <w:rtl/>
        </w:rPr>
        <w:t xml:space="preserve">سنت است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م</w:t>
      </w:r>
      <w:r w:rsidR="00441E27" w:rsidRPr="00D21EA1">
        <w:rPr>
          <w:rFonts w:hint="cs"/>
          <w:rtl/>
        </w:rPr>
        <w:t>ی</w:t>
      </w:r>
      <w:r w:rsidRPr="00D21EA1">
        <w:rPr>
          <w:rFonts w:hint="cs"/>
          <w:rtl/>
        </w:rPr>
        <w:t>ت را در لحدش م</w:t>
      </w:r>
      <w:r w:rsidR="00441E27" w:rsidRPr="00D21EA1">
        <w:rPr>
          <w:rFonts w:hint="cs"/>
          <w:rtl/>
        </w:rPr>
        <w:t>ی</w:t>
      </w:r>
      <w:r w:rsidRPr="00D21EA1">
        <w:rPr>
          <w:rFonts w:hint="cs"/>
          <w:rtl/>
        </w:rPr>
        <w:t>‌نهد بگو</w:t>
      </w:r>
      <w:r w:rsidR="00441E27" w:rsidRPr="00D21EA1">
        <w:rPr>
          <w:rFonts w:hint="cs"/>
          <w:rtl/>
        </w:rPr>
        <w:t>ی</w:t>
      </w:r>
      <w:r w:rsidRPr="00D21EA1">
        <w:rPr>
          <w:rFonts w:hint="cs"/>
          <w:rtl/>
        </w:rPr>
        <w:t>د: «</w:t>
      </w:r>
      <w:r w:rsidRPr="00E231A3">
        <w:rPr>
          <w:rStyle w:val="Char3"/>
          <w:rtl/>
        </w:rPr>
        <w:t>بِسْمِ اللهِ وَ عَلَ</w:t>
      </w:r>
      <w:r w:rsidR="00441E27" w:rsidRPr="00E231A3">
        <w:rPr>
          <w:rStyle w:val="Char3"/>
          <w:rtl/>
        </w:rPr>
        <w:t>ی</w:t>
      </w:r>
      <w:r w:rsidRPr="00E231A3">
        <w:rPr>
          <w:rStyle w:val="Char3"/>
          <w:rtl/>
        </w:rPr>
        <w:t xml:space="preserve"> سُنَّ</w:t>
      </w:r>
      <w:r w:rsidR="00CB064E" w:rsidRPr="00E231A3">
        <w:rPr>
          <w:rStyle w:val="Char3"/>
          <w:rtl/>
        </w:rPr>
        <w:t>ة</w:t>
      </w:r>
      <w:r w:rsidRPr="00E231A3">
        <w:rPr>
          <w:rStyle w:val="Char3"/>
          <w:rtl/>
        </w:rPr>
        <w:t xml:space="preserve"> </w:t>
      </w:r>
      <w:r w:rsidR="00B9640A" w:rsidRPr="00E231A3">
        <w:rPr>
          <w:rStyle w:val="Char3"/>
          <w:rtl/>
        </w:rPr>
        <w:t>رسول الله</w:t>
      </w:r>
      <w:r w:rsidRPr="00E231A3">
        <w:rPr>
          <w:rtl/>
        </w:rPr>
        <w:t>:</w:t>
      </w:r>
      <w:r w:rsidRPr="00E231A3">
        <w:rPr>
          <w:rFonts w:hint="cs"/>
          <w:rtl/>
        </w:rPr>
        <w:t xml:space="preserve"> به</w:t>
      </w:r>
      <w:r w:rsidRPr="00D21EA1">
        <w:rPr>
          <w:rFonts w:hint="cs"/>
          <w:rtl/>
        </w:rPr>
        <w:t xml:space="preserve"> نام خداوند و بر سنت پ</w:t>
      </w:r>
      <w:r w:rsidR="00441E27" w:rsidRPr="00D21EA1">
        <w:rPr>
          <w:rFonts w:hint="cs"/>
          <w:rtl/>
        </w:rPr>
        <w:t>ی</w:t>
      </w:r>
      <w:r w:rsidRPr="00D21EA1">
        <w:rPr>
          <w:rFonts w:hint="cs"/>
          <w:rtl/>
        </w:rPr>
        <w:t xml:space="preserve">امبر خدا </w:t>
      </w:r>
      <w:r w:rsidR="00CF0929" w:rsidRPr="00D21EA1">
        <w:rPr>
          <w:rFonts w:hint="cs"/>
        </w:rPr>
        <w:sym w:font="AGA Arabesque" w:char="F072"/>
      </w:r>
      <w:r w:rsidRPr="00D21EA1">
        <w:rPr>
          <w:rFonts w:hint="cs"/>
          <w:rtl/>
        </w:rPr>
        <w:t xml:space="preserve"> م</w:t>
      </w:r>
      <w:r w:rsidR="00441E27" w:rsidRPr="00D21EA1">
        <w:rPr>
          <w:rFonts w:hint="cs"/>
          <w:rtl/>
        </w:rPr>
        <w:t>ی</w:t>
      </w:r>
      <w:r w:rsidRPr="00D21EA1">
        <w:rPr>
          <w:rFonts w:hint="cs"/>
          <w:rtl/>
        </w:rPr>
        <w:t>ت را در قبر م</w:t>
      </w:r>
      <w:r w:rsidR="00441E27" w:rsidRPr="00D21EA1">
        <w:rPr>
          <w:rFonts w:hint="cs"/>
          <w:rtl/>
        </w:rPr>
        <w:t>ی</w:t>
      </w:r>
      <w:r w:rsidRPr="00D21EA1">
        <w:rPr>
          <w:rFonts w:hint="cs"/>
          <w:rtl/>
        </w:rPr>
        <w:t>‌گذارم»</w:t>
      </w:r>
      <w:r w:rsidR="00E231A3">
        <w:rPr>
          <w:rFonts w:hint="cs"/>
          <w:rtl/>
        </w:rPr>
        <w:t>.</w:t>
      </w:r>
      <w:r w:rsidRPr="00D21EA1">
        <w:rPr>
          <w:rFonts w:hint="cs"/>
          <w:rtl/>
        </w:rPr>
        <w:t xml:space="preserve"> </w:t>
      </w:r>
      <w:r w:rsidR="00441E27" w:rsidRPr="00D21EA1">
        <w:rPr>
          <w:rFonts w:hint="cs"/>
          <w:rtl/>
        </w:rPr>
        <w:t>ی</w:t>
      </w:r>
      <w:r w:rsidRPr="00D21EA1">
        <w:rPr>
          <w:rFonts w:hint="cs"/>
          <w:rtl/>
        </w:rPr>
        <w:t>ا بگو</w:t>
      </w:r>
      <w:r w:rsidR="00441E27" w:rsidRPr="00D21EA1">
        <w:rPr>
          <w:rFonts w:hint="cs"/>
          <w:rtl/>
        </w:rPr>
        <w:t>ی</w:t>
      </w:r>
      <w:r w:rsidRPr="00D21EA1">
        <w:rPr>
          <w:rFonts w:hint="cs"/>
          <w:rtl/>
        </w:rPr>
        <w:t>د: «</w:t>
      </w:r>
      <w:r w:rsidRPr="00E231A3">
        <w:rPr>
          <w:rStyle w:val="Char3"/>
          <w:rtl/>
        </w:rPr>
        <w:t>وعل</w:t>
      </w:r>
      <w:r w:rsidR="00441E27" w:rsidRPr="00E231A3">
        <w:rPr>
          <w:rStyle w:val="Char3"/>
          <w:rtl/>
        </w:rPr>
        <w:t>ی</w:t>
      </w:r>
      <w:r w:rsidRPr="00E231A3">
        <w:rPr>
          <w:rStyle w:val="Char3"/>
          <w:rtl/>
        </w:rPr>
        <w:t xml:space="preserve"> مل</w:t>
      </w:r>
      <w:r w:rsidR="00CB064E" w:rsidRPr="00E231A3">
        <w:rPr>
          <w:rStyle w:val="Char3"/>
          <w:rtl/>
        </w:rPr>
        <w:t>ة</w:t>
      </w:r>
      <w:r w:rsidRPr="00E231A3">
        <w:rPr>
          <w:rStyle w:val="Char3"/>
          <w:rtl/>
        </w:rPr>
        <w:t xml:space="preserve"> </w:t>
      </w:r>
      <w:r w:rsidR="00B9640A" w:rsidRPr="00E231A3">
        <w:rPr>
          <w:rStyle w:val="Char3"/>
          <w:rtl/>
        </w:rPr>
        <w:t>رسول الله</w:t>
      </w:r>
      <w:r w:rsidR="00CF0929" w:rsidRPr="00D21EA1">
        <w:rPr>
          <w:rFonts w:hint="cs"/>
        </w:rPr>
        <w:sym w:font="AGA Arabesque" w:char="F072"/>
      </w:r>
      <w:r w:rsidR="00E231A3">
        <w:rPr>
          <w:rFonts w:hint="cs"/>
          <w:rtl/>
        </w:rPr>
        <w:t>:</w:t>
      </w:r>
      <w:r w:rsidRPr="00D21EA1">
        <w:rPr>
          <w:rFonts w:hint="cs"/>
          <w:rtl/>
        </w:rPr>
        <w:t xml:space="preserve"> و بر د</w:t>
      </w:r>
      <w:r w:rsidR="00441E27" w:rsidRPr="00D21EA1">
        <w:rPr>
          <w:rFonts w:hint="cs"/>
          <w:rtl/>
        </w:rPr>
        <w:t>ی</w:t>
      </w:r>
      <w:r w:rsidRPr="00D21EA1">
        <w:rPr>
          <w:rFonts w:hint="cs"/>
          <w:rtl/>
        </w:rPr>
        <w:t>ن پ</w:t>
      </w:r>
      <w:r w:rsidR="00441E27" w:rsidRPr="00D21EA1">
        <w:rPr>
          <w:rFonts w:hint="cs"/>
          <w:rtl/>
        </w:rPr>
        <w:t>ی</w:t>
      </w:r>
      <w:r w:rsidRPr="00D21EA1">
        <w:rPr>
          <w:rFonts w:hint="cs"/>
          <w:rtl/>
        </w:rPr>
        <w:t xml:space="preserve">امبر خدا </w:t>
      </w:r>
      <w:r w:rsidR="00CF0929" w:rsidRPr="00D21EA1">
        <w:rPr>
          <w:rFonts w:hint="cs"/>
        </w:rPr>
        <w:sym w:font="AGA Arabesque" w:char="F072"/>
      </w:r>
      <w:r w:rsidRPr="00D21EA1">
        <w:rPr>
          <w:rFonts w:hint="cs"/>
          <w:rtl/>
        </w:rPr>
        <w:t xml:space="preserve"> م</w:t>
      </w:r>
      <w:r w:rsidR="00441E27" w:rsidRPr="00D21EA1">
        <w:rPr>
          <w:rFonts w:hint="cs"/>
          <w:rtl/>
        </w:rPr>
        <w:t>ی</w:t>
      </w:r>
      <w:r w:rsidRPr="00D21EA1">
        <w:rPr>
          <w:rFonts w:hint="cs"/>
          <w:rtl/>
        </w:rPr>
        <w:t>ت را در قبر م</w:t>
      </w:r>
      <w:r w:rsidR="00441E27" w:rsidRPr="00D21EA1">
        <w:rPr>
          <w:rFonts w:hint="cs"/>
          <w:rtl/>
        </w:rPr>
        <w:t>ی</w:t>
      </w:r>
      <w:r w:rsidRPr="00D21EA1">
        <w:rPr>
          <w:rFonts w:hint="cs"/>
          <w:rtl/>
        </w:rPr>
        <w:t>‌گذارم»؛ ابوداود و ترمذ</w:t>
      </w:r>
      <w:r w:rsidR="00441E27" w:rsidRPr="00D21EA1">
        <w:rPr>
          <w:rFonts w:hint="cs"/>
          <w:rtl/>
        </w:rPr>
        <w:t>ی</w:t>
      </w:r>
      <w:r w:rsidRPr="00D21EA1">
        <w:rPr>
          <w:rFonts w:hint="cs"/>
          <w:rtl/>
        </w:rPr>
        <w:t xml:space="preserve"> و ابن ماجه و د</w:t>
      </w:r>
      <w:r w:rsidR="00441E27" w:rsidRPr="00D21EA1">
        <w:rPr>
          <w:rFonts w:hint="cs"/>
          <w:rtl/>
        </w:rPr>
        <w:t>ی</w:t>
      </w:r>
      <w:r w:rsidRPr="00D21EA1">
        <w:rPr>
          <w:rFonts w:hint="cs"/>
          <w:rtl/>
        </w:rPr>
        <w:t>گران از عبدالله بن عمر</w:t>
      </w:r>
      <w:r w:rsidR="004D7D8B" w:rsidRPr="004D7D8B">
        <w:rPr>
          <w:rFonts w:cs="CTraditional Arabic" w:hint="cs"/>
          <w:rtl/>
        </w:rPr>
        <w:t>ب</w:t>
      </w:r>
      <w:r w:rsidR="0022131F" w:rsidRPr="00D21EA1">
        <w:rPr>
          <w:rFonts w:hint="cs"/>
          <w:rtl/>
        </w:rPr>
        <w:t xml:space="preserve"> </w:t>
      </w:r>
      <w:r w:rsidRPr="00D21EA1">
        <w:rPr>
          <w:rFonts w:hint="cs"/>
          <w:rtl/>
        </w:rPr>
        <w:t>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رده‌اند </w:t>
      </w:r>
      <w:r w:rsidR="007C1A23" w:rsidRPr="00D21EA1">
        <w:rPr>
          <w:rFonts w:hint="cs"/>
          <w:rtl/>
        </w:rPr>
        <w:t>ک</w:t>
      </w:r>
      <w:r w:rsidRPr="00D21EA1">
        <w:rPr>
          <w:rFonts w:hint="cs"/>
          <w:rtl/>
        </w:rPr>
        <w:t>ه گفت: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هنگام</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مرده را درون قبر م</w:t>
      </w:r>
      <w:r w:rsidR="00441E27" w:rsidRPr="00D21EA1">
        <w:rPr>
          <w:rFonts w:hint="cs"/>
          <w:rtl/>
        </w:rPr>
        <w:t>ی</w:t>
      </w:r>
      <w:r w:rsidRPr="00D21EA1">
        <w:rPr>
          <w:rFonts w:hint="cs"/>
          <w:rtl/>
        </w:rPr>
        <w:t>‌گذاشت م</w:t>
      </w:r>
      <w:r w:rsidR="00441E27" w:rsidRPr="00D21EA1">
        <w:rPr>
          <w:rFonts w:hint="cs"/>
          <w:rtl/>
        </w:rPr>
        <w:t>ی</w:t>
      </w:r>
      <w:r w:rsidRPr="00D21EA1">
        <w:rPr>
          <w:rFonts w:hint="cs"/>
          <w:rtl/>
        </w:rPr>
        <w:t>‌فرمود: «به</w:t>
      </w:r>
      <w:r w:rsidR="002A03C8" w:rsidRPr="00D21EA1">
        <w:rPr>
          <w:rFonts w:hint="cs"/>
          <w:rtl/>
        </w:rPr>
        <w:t xml:space="preserve"> </w:t>
      </w:r>
      <w:r w:rsidRPr="00D21EA1">
        <w:rPr>
          <w:rFonts w:hint="cs"/>
          <w:rtl/>
        </w:rPr>
        <w:t>نام خدا و به پ</w:t>
      </w:r>
      <w:r w:rsidR="00441E27" w:rsidRPr="00D21EA1">
        <w:rPr>
          <w:rFonts w:hint="cs"/>
          <w:rtl/>
        </w:rPr>
        <w:t>ی</w:t>
      </w:r>
      <w:r w:rsidRPr="00D21EA1">
        <w:rPr>
          <w:rFonts w:hint="cs"/>
          <w:rtl/>
        </w:rPr>
        <w:t>رو</w:t>
      </w:r>
      <w:r w:rsidR="00441E27" w:rsidRPr="00D21EA1">
        <w:rPr>
          <w:rFonts w:hint="cs"/>
          <w:rtl/>
        </w:rPr>
        <w:t>ی</w:t>
      </w:r>
      <w:r w:rsidRPr="00D21EA1">
        <w:rPr>
          <w:rFonts w:hint="cs"/>
          <w:rtl/>
        </w:rPr>
        <w:t xml:space="preserve"> از سنت رسول خدا</w:t>
      </w:r>
      <w:r w:rsidR="00CF0929" w:rsidRPr="00D21EA1">
        <w:rPr>
          <w:rFonts w:hint="cs"/>
        </w:rPr>
        <w:sym w:font="AGA Arabesque" w:char="F072"/>
      </w:r>
      <w:r w:rsidRPr="00D21EA1">
        <w:rPr>
          <w:rFonts w:hint="cs"/>
          <w:rtl/>
        </w:rPr>
        <w:t>»</w:t>
      </w:r>
      <w:r w:rsidR="00E231A3">
        <w:rPr>
          <w:rFonts w:hint="cs"/>
          <w:rtl/>
        </w:rPr>
        <w:t>.</w:t>
      </w:r>
      <w:r w:rsidRPr="00D21EA1">
        <w:rPr>
          <w:rFonts w:hint="cs"/>
          <w:rtl/>
        </w:rPr>
        <w:t xml:space="preserve"> و در روا</w:t>
      </w:r>
      <w:r w:rsidR="00441E27" w:rsidRPr="00D21EA1">
        <w:rPr>
          <w:rFonts w:hint="cs"/>
          <w:rtl/>
        </w:rPr>
        <w:t>ی</w:t>
      </w:r>
      <w:r w:rsidRPr="00D21EA1">
        <w:rPr>
          <w:rFonts w:hint="cs"/>
          <w:rtl/>
        </w:rPr>
        <w:t>ت</w:t>
      </w:r>
      <w:r w:rsidR="00441E27" w:rsidRPr="00D21EA1">
        <w:rPr>
          <w:rFonts w:hint="cs"/>
          <w:rtl/>
        </w:rPr>
        <w:t>ی</w:t>
      </w:r>
      <w:r w:rsidRPr="00D21EA1">
        <w:rPr>
          <w:rFonts w:hint="cs"/>
          <w:rtl/>
        </w:rPr>
        <w:t xml:space="preserve"> د</w:t>
      </w:r>
      <w:r w:rsidR="00441E27" w:rsidRPr="00D21EA1">
        <w:rPr>
          <w:rFonts w:hint="cs"/>
          <w:rtl/>
        </w:rPr>
        <w:t>ی</w:t>
      </w:r>
      <w:r w:rsidRPr="00D21EA1">
        <w:rPr>
          <w:rFonts w:hint="cs"/>
          <w:rtl/>
        </w:rPr>
        <w:t>گر</w:t>
      </w:r>
      <w:r w:rsidR="00E231A3">
        <w:rPr>
          <w:rFonts w:hint="cs"/>
          <w:rtl/>
        </w:rPr>
        <w:t>:</w:t>
      </w:r>
      <w:r w:rsidRPr="00D21EA1">
        <w:rPr>
          <w:rFonts w:hint="cs"/>
          <w:rtl/>
        </w:rPr>
        <w:t xml:space="preserve"> «و به پ</w:t>
      </w:r>
      <w:r w:rsidR="00441E27" w:rsidRPr="00D21EA1">
        <w:rPr>
          <w:rFonts w:hint="cs"/>
          <w:rtl/>
        </w:rPr>
        <w:t>ی</w:t>
      </w:r>
      <w:r w:rsidRPr="00D21EA1">
        <w:rPr>
          <w:rFonts w:hint="cs"/>
          <w:rtl/>
        </w:rPr>
        <w:t>رو</w:t>
      </w:r>
      <w:r w:rsidR="00441E27" w:rsidRPr="00D21EA1">
        <w:rPr>
          <w:rFonts w:hint="cs"/>
          <w:rtl/>
        </w:rPr>
        <w:t>ی</w:t>
      </w:r>
      <w:r w:rsidRPr="00D21EA1">
        <w:rPr>
          <w:rFonts w:hint="cs"/>
          <w:rtl/>
        </w:rPr>
        <w:t xml:space="preserve"> از د</w:t>
      </w:r>
      <w:r w:rsidR="00441E27" w:rsidRPr="00D21EA1">
        <w:rPr>
          <w:rFonts w:hint="cs"/>
          <w:rtl/>
        </w:rPr>
        <w:t>ی</w:t>
      </w:r>
      <w:r w:rsidRPr="00D21EA1">
        <w:rPr>
          <w:rFonts w:hint="cs"/>
          <w:rtl/>
        </w:rPr>
        <w:t xml:space="preserve">ن رسول خدا </w:t>
      </w:r>
      <w:r w:rsidR="00CF0929" w:rsidRPr="00D21EA1">
        <w:rPr>
          <w:rFonts w:hint="cs"/>
        </w:rPr>
        <w:sym w:font="AGA Arabesque" w:char="F072"/>
      </w:r>
      <w:r w:rsidRPr="00D21EA1">
        <w:rPr>
          <w:rFonts w:hint="cs"/>
          <w:rtl/>
        </w:rPr>
        <w:t>»</w:t>
      </w:r>
      <w:r w:rsidR="00E231A3">
        <w:rPr>
          <w:rFonts w:hint="cs"/>
          <w:rtl/>
        </w:rPr>
        <w:t>.</w:t>
      </w:r>
      <w:r w:rsidRPr="00D21EA1">
        <w:rPr>
          <w:rFonts w:hint="cs"/>
          <w:rtl/>
        </w:rPr>
        <w:t xml:space="preserve"> و در روا</w:t>
      </w:r>
      <w:r w:rsidR="00441E27" w:rsidRPr="00D21EA1">
        <w:rPr>
          <w:rFonts w:hint="cs"/>
          <w:rtl/>
        </w:rPr>
        <w:t>ی</w:t>
      </w:r>
      <w:r w:rsidRPr="00D21EA1">
        <w:rPr>
          <w:rFonts w:hint="cs"/>
          <w:rtl/>
        </w:rPr>
        <w:t>ت</w:t>
      </w:r>
      <w:r w:rsidR="00441E27" w:rsidRPr="00D21EA1">
        <w:rPr>
          <w:rFonts w:hint="cs"/>
          <w:rtl/>
        </w:rPr>
        <w:t>ی</w:t>
      </w:r>
      <w:r w:rsidRPr="00D21EA1">
        <w:rPr>
          <w:rFonts w:hint="cs"/>
          <w:rtl/>
        </w:rPr>
        <w:t xml:space="preserve"> د</w:t>
      </w:r>
      <w:r w:rsidR="00441E27" w:rsidRPr="00D21EA1">
        <w:rPr>
          <w:rFonts w:hint="cs"/>
          <w:rtl/>
        </w:rPr>
        <w:t>ی</w:t>
      </w:r>
      <w:r w:rsidRPr="00D21EA1">
        <w:rPr>
          <w:rFonts w:hint="cs"/>
          <w:rtl/>
        </w:rPr>
        <w:t xml:space="preserve">گر آمده </w:t>
      </w:r>
      <w:r w:rsidR="007C1A23" w:rsidRPr="00D21EA1">
        <w:rPr>
          <w:rFonts w:hint="cs"/>
          <w:rtl/>
        </w:rPr>
        <w:t>ک</w:t>
      </w:r>
      <w:r w:rsidRPr="00D21EA1">
        <w:rPr>
          <w:rFonts w:hint="cs"/>
          <w:rtl/>
        </w:rPr>
        <w:t xml:space="preserve">ه رسول الله </w:t>
      </w:r>
      <w:r w:rsidR="00CF0929" w:rsidRPr="00D21EA1">
        <w:rPr>
          <w:rFonts w:hint="cs"/>
        </w:rPr>
        <w:sym w:font="AGA Arabesque" w:char="F072"/>
      </w:r>
      <w:r w:rsidRPr="00D21EA1">
        <w:rPr>
          <w:rFonts w:hint="cs"/>
          <w:rtl/>
        </w:rPr>
        <w:t xml:space="preserve"> فرمودند: «هنگام</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مرده‌ها</w:t>
      </w:r>
      <w:r w:rsidR="00441E27" w:rsidRPr="00D21EA1">
        <w:rPr>
          <w:rFonts w:hint="cs"/>
          <w:rtl/>
        </w:rPr>
        <w:t>ی</w:t>
      </w:r>
      <w:r w:rsidRPr="00D21EA1">
        <w:rPr>
          <w:rFonts w:hint="cs"/>
          <w:rtl/>
        </w:rPr>
        <w:t>تان را در قبرها قرار داد</w:t>
      </w:r>
      <w:r w:rsidR="00441E27" w:rsidRPr="00D21EA1">
        <w:rPr>
          <w:rFonts w:hint="cs"/>
          <w:rtl/>
        </w:rPr>
        <w:t>ی</w:t>
      </w:r>
      <w:r w:rsidRPr="00D21EA1">
        <w:rPr>
          <w:rFonts w:hint="cs"/>
          <w:rtl/>
        </w:rPr>
        <w:t>د بگو</w:t>
      </w:r>
      <w:r w:rsidR="00441E27" w:rsidRPr="00D21EA1">
        <w:rPr>
          <w:rFonts w:hint="cs"/>
          <w:rtl/>
        </w:rPr>
        <w:t>ی</w:t>
      </w:r>
      <w:r w:rsidR="000817A7" w:rsidRPr="00D21EA1">
        <w:rPr>
          <w:rFonts w:hint="cs"/>
          <w:rtl/>
        </w:rPr>
        <w:t>د</w:t>
      </w:r>
      <w:r w:rsidRPr="00D21EA1">
        <w:rPr>
          <w:rFonts w:hint="cs"/>
          <w:rtl/>
        </w:rPr>
        <w:t>...» و جملات بالا را ب</w:t>
      </w:r>
      <w:r w:rsidR="00441E27" w:rsidRPr="00D21EA1">
        <w:rPr>
          <w:rFonts w:hint="cs"/>
          <w:rtl/>
        </w:rPr>
        <w:t>ی</w:t>
      </w:r>
      <w:r w:rsidRPr="00D21EA1">
        <w:rPr>
          <w:rFonts w:hint="cs"/>
          <w:rtl/>
        </w:rPr>
        <w:t xml:space="preserve">ان </w:t>
      </w:r>
      <w:r w:rsidR="007C1A23" w:rsidRPr="00D21EA1">
        <w:rPr>
          <w:rFonts w:hint="cs"/>
          <w:rtl/>
        </w:rPr>
        <w:t>ک</w:t>
      </w:r>
      <w:r w:rsidRPr="00D21EA1">
        <w:rPr>
          <w:rFonts w:hint="cs"/>
          <w:rtl/>
        </w:rPr>
        <w:t>رد</w:t>
      </w:r>
      <w:r w:rsidRPr="00D21EA1">
        <w:rPr>
          <w:rStyle w:val="FootnoteReference"/>
          <w:rFonts w:ascii="IRLotus" w:hAnsi="IRLotus" w:cs="IRLotus"/>
          <w:b/>
          <w:sz w:val="28"/>
          <w:szCs w:val="28"/>
          <w:rtl/>
        </w:rPr>
        <w:footnoteReference w:id="317"/>
      </w:r>
      <w:r w:rsidR="00E231A3">
        <w:rPr>
          <w:rFonts w:hint="cs"/>
          <w:rtl/>
        </w:rPr>
        <w:t>.</w:t>
      </w:r>
      <w:r w:rsidRPr="00D21EA1">
        <w:rPr>
          <w:rFonts w:hint="cs"/>
          <w:rtl/>
        </w:rPr>
        <w:t xml:space="preserve"> </w:t>
      </w:r>
    </w:p>
    <w:p w:rsidR="00DE0AAE" w:rsidRPr="00D21EA1" w:rsidRDefault="00DE0AAE" w:rsidP="0084547B">
      <w:pPr>
        <w:pStyle w:val="a0"/>
        <w:spacing w:line="235" w:lineRule="auto"/>
        <w:rPr>
          <w:rtl/>
        </w:rPr>
      </w:pPr>
      <w:r w:rsidRPr="00D21EA1">
        <w:rPr>
          <w:rFonts w:hint="cs"/>
          <w:rtl/>
        </w:rPr>
        <w:t>هم‌چن</w:t>
      </w:r>
      <w:r w:rsidR="00441E27" w:rsidRPr="00D21EA1">
        <w:rPr>
          <w:rFonts w:hint="cs"/>
          <w:rtl/>
        </w:rPr>
        <w:t>ی</w:t>
      </w:r>
      <w:r w:rsidRPr="00D21EA1">
        <w:rPr>
          <w:rFonts w:hint="cs"/>
          <w:rtl/>
        </w:rPr>
        <w:t xml:space="preserve">ن مستحب است </w:t>
      </w:r>
      <w:r w:rsidR="007C1A23" w:rsidRPr="00D21EA1">
        <w:rPr>
          <w:rFonts w:hint="cs"/>
          <w:rtl/>
        </w:rPr>
        <w:t>ک</w:t>
      </w:r>
      <w:r w:rsidRPr="00D21EA1">
        <w:rPr>
          <w:rFonts w:hint="cs"/>
          <w:rtl/>
        </w:rPr>
        <w:t>ه بعد از دفن م</w:t>
      </w:r>
      <w:r w:rsidR="00441E27" w:rsidRPr="00D21EA1">
        <w:rPr>
          <w:rFonts w:hint="cs"/>
          <w:rtl/>
        </w:rPr>
        <w:t>ی</w:t>
      </w:r>
      <w:r w:rsidRPr="00D21EA1">
        <w:rPr>
          <w:rFonts w:hint="cs"/>
          <w:rtl/>
        </w:rPr>
        <w:t>ت برا</w:t>
      </w:r>
      <w:r w:rsidR="00441E27" w:rsidRPr="00D21EA1">
        <w:rPr>
          <w:rFonts w:hint="cs"/>
          <w:rtl/>
        </w:rPr>
        <w:t>ی</w:t>
      </w:r>
      <w:r w:rsidRPr="00D21EA1">
        <w:rPr>
          <w:rFonts w:hint="cs"/>
          <w:rtl/>
        </w:rPr>
        <w:t>ش دعا</w:t>
      </w:r>
      <w:r w:rsidR="00441E27" w:rsidRPr="00D21EA1">
        <w:rPr>
          <w:rFonts w:hint="cs"/>
          <w:rtl/>
        </w:rPr>
        <w:t>ی</w:t>
      </w:r>
      <w:r w:rsidRPr="00D21EA1">
        <w:rPr>
          <w:rFonts w:hint="cs"/>
          <w:rtl/>
        </w:rPr>
        <w:t xml:space="preserve"> مغفرت و بخشش، و ثابت ماندن </w:t>
      </w:r>
      <w:r w:rsidR="00441E27" w:rsidRPr="00D21EA1">
        <w:rPr>
          <w:rtl/>
        </w:rPr>
        <w:t>[</w:t>
      </w:r>
      <w:r w:rsidRPr="00D21EA1">
        <w:rPr>
          <w:rFonts w:hint="cs"/>
          <w:rtl/>
        </w:rPr>
        <w:t xml:space="preserve">بر </w:t>
      </w:r>
      <w:r w:rsidR="007C1A23" w:rsidRPr="00D21EA1">
        <w:rPr>
          <w:rFonts w:hint="cs"/>
          <w:rtl/>
        </w:rPr>
        <w:t>ک</w:t>
      </w:r>
      <w:r w:rsidRPr="00D21EA1">
        <w:rPr>
          <w:rFonts w:hint="cs"/>
          <w:rtl/>
        </w:rPr>
        <w:t>لمه‌</w:t>
      </w:r>
      <w:r w:rsidR="00441E27" w:rsidRPr="00D21EA1">
        <w:rPr>
          <w:rFonts w:hint="cs"/>
          <w:rtl/>
        </w:rPr>
        <w:t>ی</w:t>
      </w:r>
      <w:r w:rsidRPr="00D21EA1">
        <w:rPr>
          <w:rFonts w:hint="cs"/>
          <w:rtl/>
        </w:rPr>
        <w:t xml:space="preserve"> توح</w:t>
      </w:r>
      <w:r w:rsidR="00441E27" w:rsidRPr="00D21EA1">
        <w:rPr>
          <w:rFonts w:hint="cs"/>
          <w:rtl/>
        </w:rPr>
        <w:t>ی</w:t>
      </w:r>
      <w:r w:rsidRPr="00D21EA1">
        <w:rPr>
          <w:rFonts w:hint="cs"/>
          <w:rtl/>
        </w:rPr>
        <w:t>د</w:t>
      </w:r>
      <w:r w:rsidR="00441E27" w:rsidRPr="00D21EA1">
        <w:rPr>
          <w:rtl/>
        </w:rPr>
        <w:t>]</w:t>
      </w:r>
      <w:r w:rsidRPr="00D21EA1">
        <w:rPr>
          <w:rFonts w:hint="cs"/>
          <w:rtl/>
        </w:rPr>
        <w:t xml:space="preserve"> به هنگام بازخواست، شود؛ ابوداود و د</w:t>
      </w:r>
      <w:r w:rsidR="00441E27" w:rsidRPr="00D21EA1">
        <w:rPr>
          <w:rFonts w:hint="cs"/>
          <w:rtl/>
        </w:rPr>
        <w:t>ی</w:t>
      </w:r>
      <w:r w:rsidRPr="00D21EA1">
        <w:rPr>
          <w:rFonts w:hint="cs"/>
          <w:rtl/>
        </w:rPr>
        <w:t xml:space="preserve">گران از عثمان بن عفان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رده‌اند </w:t>
      </w:r>
      <w:r w:rsidR="007C1A23" w:rsidRPr="00D21EA1">
        <w:rPr>
          <w:rFonts w:hint="cs"/>
          <w:rtl/>
        </w:rPr>
        <w:t>ک</w:t>
      </w:r>
      <w:r w:rsidRPr="00D21EA1">
        <w:rPr>
          <w:rFonts w:hint="cs"/>
          <w:rtl/>
        </w:rPr>
        <w:t>ه گفت: «پ</w:t>
      </w:r>
      <w:r w:rsidR="00441E27" w:rsidRPr="00D21EA1">
        <w:rPr>
          <w:rFonts w:hint="cs"/>
          <w:rtl/>
        </w:rPr>
        <w:t>ی</w:t>
      </w:r>
      <w:r w:rsidRPr="00D21EA1">
        <w:rPr>
          <w:rFonts w:hint="cs"/>
          <w:rtl/>
        </w:rPr>
        <w:t>امبر</w:t>
      </w:r>
      <w:r w:rsidR="00CF0929" w:rsidRPr="00D21EA1">
        <w:rPr>
          <w:rFonts w:hint="cs"/>
        </w:rPr>
        <w:sym w:font="AGA Arabesque" w:char="F072"/>
      </w:r>
      <w:r w:rsidRPr="00D21EA1">
        <w:rPr>
          <w:rFonts w:hint="cs"/>
          <w:rtl/>
        </w:rPr>
        <w:t xml:space="preserve"> وقت</w:t>
      </w:r>
      <w:r w:rsidR="00441E27" w:rsidRPr="00D21EA1">
        <w:rPr>
          <w:rFonts w:hint="cs"/>
          <w:rtl/>
        </w:rPr>
        <w:t>ی</w:t>
      </w:r>
      <w:r w:rsidRPr="00D21EA1">
        <w:rPr>
          <w:rFonts w:hint="cs"/>
          <w:rtl/>
        </w:rPr>
        <w:t xml:space="preserve"> از دفن م</w:t>
      </w:r>
      <w:r w:rsidR="00441E27" w:rsidRPr="00D21EA1">
        <w:rPr>
          <w:rFonts w:hint="cs"/>
          <w:rtl/>
        </w:rPr>
        <w:t>ی</w:t>
      </w:r>
      <w:r w:rsidRPr="00D21EA1">
        <w:rPr>
          <w:rFonts w:hint="cs"/>
          <w:rtl/>
        </w:rPr>
        <w:t>ت فارغ م</w:t>
      </w:r>
      <w:r w:rsidR="00441E27" w:rsidRPr="00D21EA1">
        <w:rPr>
          <w:rFonts w:hint="cs"/>
          <w:rtl/>
        </w:rPr>
        <w:t>ی</w:t>
      </w:r>
      <w:r w:rsidRPr="00D21EA1">
        <w:rPr>
          <w:rFonts w:hint="cs"/>
          <w:rtl/>
        </w:rPr>
        <w:t>‌شد بر سر قبرش م</w:t>
      </w:r>
      <w:r w:rsidR="00441E27" w:rsidRPr="00D21EA1">
        <w:rPr>
          <w:rFonts w:hint="cs"/>
          <w:rtl/>
        </w:rPr>
        <w:t>ی</w:t>
      </w:r>
      <w:r w:rsidRPr="00D21EA1">
        <w:rPr>
          <w:rFonts w:hint="cs"/>
          <w:rtl/>
        </w:rPr>
        <w:t>‌ا</w:t>
      </w:r>
      <w:r w:rsidR="00441E27" w:rsidRPr="00D21EA1">
        <w:rPr>
          <w:rFonts w:hint="cs"/>
          <w:rtl/>
        </w:rPr>
        <w:t>ی</w:t>
      </w:r>
      <w:r w:rsidRPr="00D21EA1">
        <w:rPr>
          <w:rFonts w:hint="cs"/>
          <w:rtl/>
        </w:rPr>
        <w:t>ستاد و م</w:t>
      </w:r>
      <w:r w:rsidR="00441E27" w:rsidRPr="00D21EA1">
        <w:rPr>
          <w:rFonts w:hint="cs"/>
          <w:rtl/>
        </w:rPr>
        <w:t>ی</w:t>
      </w:r>
      <w:r w:rsidRPr="00D21EA1">
        <w:rPr>
          <w:rFonts w:hint="cs"/>
          <w:rtl/>
        </w:rPr>
        <w:t>‌فرمود: برا</w:t>
      </w:r>
      <w:r w:rsidR="00441E27" w:rsidRPr="00D21EA1">
        <w:rPr>
          <w:rFonts w:hint="cs"/>
          <w:rtl/>
        </w:rPr>
        <w:t>ی</w:t>
      </w:r>
      <w:r w:rsidRPr="00D21EA1">
        <w:rPr>
          <w:rFonts w:hint="cs"/>
          <w:rtl/>
        </w:rPr>
        <w:t xml:space="preserve"> برادرتان طلب آمرزش </w:t>
      </w:r>
      <w:r w:rsidR="007C1A23" w:rsidRPr="00D21EA1">
        <w:rPr>
          <w:rFonts w:hint="cs"/>
          <w:rtl/>
        </w:rPr>
        <w:t>ک</w:t>
      </w:r>
      <w:r w:rsidRPr="00D21EA1">
        <w:rPr>
          <w:rFonts w:hint="cs"/>
          <w:rtl/>
        </w:rPr>
        <w:t>ن</w:t>
      </w:r>
      <w:r w:rsidR="00441E27" w:rsidRPr="00D21EA1">
        <w:rPr>
          <w:rFonts w:hint="cs"/>
          <w:rtl/>
        </w:rPr>
        <w:t>ی</w:t>
      </w:r>
      <w:r w:rsidRPr="00D21EA1">
        <w:rPr>
          <w:rFonts w:hint="cs"/>
          <w:rtl/>
        </w:rPr>
        <w:t>د و برا</w:t>
      </w:r>
      <w:r w:rsidR="00441E27" w:rsidRPr="00D21EA1">
        <w:rPr>
          <w:rFonts w:hint="cs"/>
          <w:rtl/>
        </w:rPr>
        <w:t>ی</w:t>
      </w:r>
      <w:r w:rsidRPr="00D21EA1">
        <w:rPr>
          <w:rFonts w:hint="cs"/>
          <w:rtl/>
        </w:rPr>
        <w:t xml:space="preserve"> او ثابت ماندن </w:t>
      </w:r>
      <w:r w:rsidR="00441E27" w:rsidRPr="00D21EA1">
        <w:rPr>
          <w:rtl/>
        </w:rPr>
        <w:t>[</w:t>
      </w:r>
      <w:r w:rsidRPr="00D21EA1">
        <w:rPr>
          <w:rFonts w:hint="cs"/>
          <w:rtl/>
        </w:rPr>
        <w:t xml:space="preserve">بر </w:t>
      </w:r>
      <w:r w:rsidR="007C1A23" w:rsidRPr="00D21EA1">
        <w:rPr>
          <w:rFonts w:hint="cs"/>
          <w:rtl/>
        </w:rPr>
        <w:t>ک</w:t>
      </w:r>
      <w:r w:rsidRPr="00D21EA1">
        <w:rPr>
          <w:rFonts w:hint="cs"/>
          <w:rtl/>
        </w:rPr>
        <w:t>لمه‌</w:t>
      </w:r>
      <w:r w:rsidR="00441E27" w:rsidRPr="00D21EA1">
        <w:rPr>
          <w:rFonts w:hint="cs"/>
          <w:rtl/>
        </w:rPr>
        <w:t>ی</w:t>
      </w:r>
      <w:r w:rsidRPr="00D21EA1">
        <w:rPr>
          <w:rFonts w:hint="cs"/>
          <w:rtl/>
        </w:rPr>
        <w:t xml:space="preserve"> توح</w:t>
      </w:r>
      <w:r w:rsidR="00441E27" w:rsidRPr="00D21EA1">
        <w:rPr>
          <w:rFonts w:hint="cs"/>
          <w:rtl/>
        </w:rPr>
        <w:t>ی</w:t>
      </w:r>
      <w:r w:rsidRPr="00D21EA1">
        <w:rPr>
          <w:rFonts w:hint="cs"/>
          <w:rtl/>
        </w:rPr>
        <w:t>د</w:t>
      </w:r>
      <w:r w:rsidR="00441E27" w:rsidRPr="00D21EA1">
        <w:rPr>
          <w:rtl/>
        </w:rPr>
        <w:t>]</w:t>
      </w:r>
      <w:r w:rsidRPr="00D21EA1">
        <w:rPr>
          <w:rFonts w:hint="cs"/>
          <w:rtl/>
        </w:rPr>
        <w:t xml:space="preserve"> را از خداوند بخواه</w:t>
      </w:r>
      <w:r w:rsidR="00441E27" w:rsidRPr="00D21EA1">
        <w:rPr>
          <w:rFonts w:hint="cs"/>
          <w:rtl/>
        </w:rPr>
        <w:t>ی</w:t>
      </w:r>
      <w:r w:rsidRPr="00D21EA1">
        <w:rPr>
          <w:rFonts w:hint="cs"/>
          <w:rtl/>
        </w:rPr>
        <w:t>د؛ ز</w:t>
      </w:r>
      <w:r w:rsidR="00441E27" w:rsidRPr="00D21EA1">
        <w:rPr>
          <w:rFonts w:hint="cs"/>
          <w:rtl/>
        </w:rPr>
        <w:t>ی</w:t>
      </w:r>
      <w:r w:rsidRPr="00D21EA1">
        <w:rPr>
          <w:rFonts w:hint="cs"/>
          <w:rtl/>
        </w:rPr>
        <w:t>را او ا</w:t>
      </w:r>
      <w:r w:rsidR="007C1A23" w:rsidRPr="00D21EA1">
        <w:rPr>
          <w:rFonts w:hint="cs"/>
          <w:rtl/>
        </w:rPr>
        <w:t>ک</w:t>
      </w:r>
      <w:r w:rsidRPr="00D21EA1">
        <w:rPr>
          <w:rFonts w:hint="cs"/>
          <w:rtl/>
        </w:rPr>
        <w:t>نون مورد بازخواست قرار م</w:t>
      </w:r>
      <w:r w:rsidR="00441E27" w:rsidRPr="00D21EA1">
        <w:rPr>
          <w:rFonts w:hint="cs"/>
          <w:rtl/>
        </w:rPr>
        <w:t>ی</w:t>
      </w:r>
      <w:r w:rsidRPr="00D21EA1">
        <w:rPr>
          <w:rFonts w:hint="cs"/>
          <w:rtl/>
        </w:rPr>
        <w:t>‌گ</w:t>
      </w:r>
      <w:r w:rsidR="00441E27" w:rsidRPr="00D21EA1">
        <w:rPr>
          <w:rFonts w:hint="cs"/>
          <w:rtl/>
        </w:rPr>
        <w:t>ی</w:t>
      </w:r>
      <w:r w:rsidRPr="00D21EA1">
        <w:rPr>
          <w:rFonts w:hint="cs"/>
          <w:rtl/>
        </w:rPr>
        <w:t>رد»</w:t>
      </w:r>
      <w:r w:rsidRPr="00D21EA1">
        <w:rPr>
          <w:rStyle w:val="FootnoteReference"/>
          <w:rFonts w:ascii="IRLotus" w:hAnsi="IRLotus" w:cs="IRLotus"/>
          <w:b/>
          <w:sz w:val="28"/>
          <w:szCs w:val="28"/>
          <w:rtl/>
        </w:rPr>
        <w:footnoteReference w:id="318"/>
      </w:r>
      <w:r w:rsidR="00E231A3">
        <w:rPr>
          <w:rFonts w:hint="cs"/>
          <w:rtl/>
        </w:rPr>
        <w:t>.</w:t>
      </w:r>
      <w:r w:rsidRPr="00D21EA1">
        <w:rPr>
          <w:rFonts w:hint="cs"/>
          <w:rtl/>
        </w:rPr>
        <w:t xml:space="preserve"> </w:t>
      </w:r>
    </w:p>
    <w:p w:rsidR="00DE0AAE" w:rsidRPr="00D21EA1" w:rsidRDefault="00DE0AAE" w:rsidP="0084547B">
      <w:pPr>
        <w:pStyle w:val="a0"/>
        <w:spacing w:line="235" w:lineRule="auto"/>
        <w:rPr>
          <w:rtl/>
        </w:rPr>
      </w:pPr>
      <w:r w:rsidRPr="00D21EA1">
        <w:rPr>
          <w:rFonts w:hint="cs"/>
          <w:rtl/>
        </w:rPr>
        <w:t>در ا</w:t>
      </w:r>
      <w:r w:rsidR="00441E27" w:rsidRPr="00D21EA1">
        <w:rPr>
          <w:rFonts w:hint="cs"/>
          <w:rtl/>
        </w:rPr>
        <w:t>ی</w:t>
      </w:r>
      <w:r w:rsidRPr="00D21EA1">
        <w:rPr>
          <w:rFonts w:hint="cs"/>
          <w:rtl/>
        </w:rPr>
        <w:t>ن جا و موقع</w:t>
      </w:r>
      <w:r w:rsidR="00441E27" w:rsidRPr="00D21EA1">
        <w:rPr>
          <w:rFonts w:hint="cs"/>
          <w:rtl/>
        </w:rPr>
        <w:t>ی</w:t>
      </w:r>
      <w:r w:rsidRPr="00D21EA1">
        <w:rPr>
          <w:rFonts w:hint="cs"/>
          <w:rtl/>
        </w:rPr>
        <w:t>ت قرائت آ</w:t>
      </w:r>
      <w:r w:rsidR="00441E27" w:rsidRPr="00D21EA1">
        <w:rPr>
          <w:rFonts w:hint="cs"/>
          <w:rtl/>
        </w:rPr>
        <w:t>ی</w:t>
      </w:r>
      <w:r w:rsidRPr="00D21EA1">
        <w:rPr>
          <w:rFonts w:hint="cs"/>
          <w:rtl/>
        </w:rPr>
        <w:t>ات</w:t>
      </w:r>
      <w:r w:rsidR="00441E27" w:rsidRPr="00D21EA1">
        <w:rPr>
          <w:rFonts w:hint="cs"/>
          <w:rtl/>
        </w:rPr>
        <w:t>ی</w:t>
      </w:r>
      <w:r w:rsidRPr="00D21EA1">
        <w:rPr>
          <w:rFonts w:hint="cs"/>
          <w:rtl/>
        </w:rPr>
        <w:t xml:space="preserve"> از قرآن، و تلق</w:t>
      </w:r>
      <w:r w:rsidR="00441E27" w:rsidRPr="00D21EA1">
        <w:rPr>
          <w:rFonts w:hint="cs"/>
          <w:rtl/>
        </w:rPr>
        <w:t>ی</w:t>
      </w:r>
      <w:r w:rsidRPr="00D21EA1">
        <w:rPr>
          <w:rFonts w:hint="cs"/>
          <w:rtl/>
        </w:rPr>
        <w:t>ن دل</w:t>
      </w:r>
      <w:r w:rsidR="00441E27" w:rsidRPr="00D21EA1">
        <w:rPr>
          <w:rFonts w:hint="cs"/>
          <w:rtl/>
        </w:rPr>
        <w:t>ی</w:t>
      </w:r>
      <w:r w:rsidRPr="00D21EA1">
        <w:rPr>
          <w:rFonts w:hint="cs"/>
          <w:rtl/>
        </w:rPr>
        <w:t>ل و حجت به م</w:t>
      </w:r>
      <w:r w:rsidR="00441E27" w:rsidRPr="00D21EA1">
        <w:rPr>
          <w:rFonts w:hint="cs"/>
          <w:rtl/>
        </w:rPr>
        <w:t>ی</w:t>
      </w:r>
      <w:r w:rsidRPr="00D21EA1">
        <w:rPr>
          <w:rFonts w:hint="cs"/>
          <w:rtl/>
        </w:rPr>
        <w:t>ت</w:t>
      </w:r>
      <w:r w:rsidR="005C4A42" w:rsidRPr="00D21EA1">
        <w:rPr>
          <w:rFonts w:hint="cs"/>
          <w:rtl/>
        </w:rPr>
        <w:t xml:space="preserve"> </w:t>
      </w:r>
      <w:r w:rsidR="00E231A3">
        <w:rPr>
          <w:rFonts w:hint="cs"/>
          <w:rtl/>
        </w:rPr>
        <w:t>-</w:t>
      </w:r>
      <w:r w:rsidRPr="00D21EA1">
        <w:rPr>
          <w:rFonts w:hint="cs"/>
          <w:rtl/>
        </w:rPr>
        <w:t xml:space="preserve">هم‌چنان </w:t>
      </w:r>
      <w:r w:rsidR="007C1A23" w:rsidRPr="00D21EA1">
        <w:rPr>
          <w:rFonts w:hint="cs"/>
          <w:rtl/>
        </w:rPr>
        <w:t>ک</w:t>
      </w:r>
      <w:r w:rsidRPr="00D21EA1">
        <w:rPr>
          <w:rFonts w:hint="cs"/>
          <w:rtl/>
        </w:rPr>
        <w:t>ه برخ</w:t>
      </w:r>
      <w:r w:rsidR="00441E27" w:rsidRPr="00D21EA1">
        <w:rPr>
          <w:rFonts w:hint="cs"/>
          <w:rtl/>
        </w:rPr>
        <w:t>ی</w:t>
      </w:r>
      <w:r w:rsidRPr="00D21EA1">
        <w:rPr>
          <w:rFonts w:hint="cs"/>
          <w:rtl/>
        </w:rPr>
        <w:t xml:space="preserve"> از مردم چن</w:t>
      </w:r>
      <w:r w:rsidR="00441E27" w:rsidRPr="00D21EA1">
        <w:rPr>
          <w:rFonts w:hint="cs"/>
          <w:rtl/>
        </w:rPr>
        <w:t>ی</w:t>
      </w:r>
      <w:r w:rsidRPr="00D21EA1">
        <w:rPr>
          <w:rFonts w:hint="cs"/>
          <w:rtl/>
        </w:rPr>
        <w:t>ن م</w:t>
      </w:r>
      <w:r w:rsidR="00441E27" w:rsidRPr="00D21EA1">
        <w:rPr>
          <w:rFonts w:hint="cs"/>
          <w:rtl/>
        </w:rPr>
        <w:t>ی</w:t>
      </w:r>
      <w:r w:rsidRPr="00D21EA1">
        <w:rPr>
          <w:rFonts w:hint="cs"/>
          <w:rtl/>
        </w:rPr>
        <w:t>‌</w:t>
      </w:r>
      <w:r w:rsidR="007C1A23" w:rsidRPr="00D21EA1">
        <w:rPr>
          <w:rFonts w:hint="cs"/>
          <w:rtl/>
        </w:rPr>
        <w:t>ک</w:t>
      </w:r>
      <w:r w:rsidRPr="00D21EA1">
        <w:rPr>
          <w:rFonts w:hint="cs"/>
          <w:rtl/>
        </w:rPr>
        <w:t>نند</w:t>
      </w:r>
      <w:r w:rsidR="00E231A3">
        <w:rPr>
          <w:rFonts w:hint="cs"/>
          <w:rtl/>
        </w:rPr>
        <w:t>-</w:t>
      </w:r>
      <w:r w:rsidR="005C4A42" w:rsidRPr="00D21EA1">
        <w:rPr>
          <w:rFonts w:hint="cs"/>
          <w:rtl/>
        </w:rPr>
        <w:t xml:space="preserve"> </w:t>
      </w:r>
      <w:r w:rsidRPr="00D21EA1">
        <w:rPr>
          <w:rFonts w:hint="cs"/>
          <w:rtl/>
        </w:rPr>
        <w:t xml:space="preserve">مشروع و مقرر نشده است، چرا </w:t>
      </w:r>
      <w:r w:rsidR="007C1A23" w:rsidRPr="00D21EA1">
        <w:rPr>
          <w:rFonts w:hint="cs"/>
          <w:rtl/>
        </w:rPr>
        <w:t>ک</w:t>
      </w:r>
      <w:r w:rsidRPr="00D21EA1">
        <w:rPr>
          <w:rFonts w:hint="cs"/>
          <w:rtl/>
        </w:rPr>
        <w:t>ه در ا</w:t>
      </w:r>
      <w:r w:rsidR="00441E27" w:rsidRPr="00D21EA1">
        <w:rPr>
          <w:rFonts w:hint="cs"/>
          <w:rtl/>
        </w:rPr>
        <w:t>ی</w:t>
      </w:r>
      <w:r w:rsidRPr="00D21EA1">
        <w:rPr>
          <w:rFonts w:hint="cs"/>
          <w:rtl/>
        </w:rPr>
        <w:t>ن‌باره حد</w:t>
      </w:r>
      <w:r w:rsidR="00441E27" w:rsidRPr="00D21EA1">
        <w:rPr>
          <w:rFonts w:hint="cs"/>
          <w:rtl/>
        </w:rPr>
        <w:t>ی</w:t>
      </w:r>
      <w:r w:rsidRPr="00D21EA1">
        <w:rPr>
          <w:rFonts w:hint="cs"/>
          <w:rtl/>
        </w:rPr>
        <w:t>ث</w:t>
      </w:r>
      <w:r w:rsidR="00441E27" w:rsidRPr="00D21EA1">
        <w:rPr>
          <w:rFonts w:hint="cs"/>
          <w:rtl/>
        </w:rPr>
        <w:t>ی</w:t>
      </w:r>
      <w:r w:rsidRPr="00D21EA1">
        <w:rPr>
          <w:rFonts w:hint="cs"/>
          <w:rtl/>
        </w:rPr>
        <w:t xml:space="preserve"> به اثبات نرس</w:t>
      </w:r>
      <w:r w:rsidR="00441E27" w:rsidRPr="00D21EA1">
        <w:rPr>
          <w:rFonts w:hint="cs"/>
          <w:rtl/>
        </w:rPr>
        <w:t>ی</w:t>
      </w:r>
      <w:r w:rsidRPr="00D21EA1">
        <w:rPr>
          <w:rFonts w:hint="cs"/>
          <w:rtl/>
        </w:rPr>
        <w:t>ده است بل</w:t>
      </w:r>
      <w:r w:rsidR="007C1A23" w:rsidRPr="00D21EA1">
        <w:rPr>
          <w:rFonts w:hint="cs"/>
          <w:rtl/>
        </w:rPr>
        <w:t>ک</w:t>
      </w:r>
      <w:r w:rsidRPr="00D21EA1">
        <w:rPr>
          <w:rFonts w:hint="cs"/>
          <w:rtl/>
        </w:rPr>
        <w:t>ه آنچه در ا</w:t>
      </w:r>
      <w:r w:rsidR="00441E27" w:rsidRPr="00D21EA1">
        <w:rPr>
          <w:rFonts w:hint="cs"/>
          <w:rtl/>
        </w:rPr>
        <w:t>ی</w:t>
      </w:r>
      <w:r w:rsidRPr="00D21EA1">
        <w:rPr>
          <w:rFonts w:hint="cs"/>
          <w:rtl/>
        </w:rPr>
        <w:t>ن موقع</w:t>
      </w:r>
      <w:r w:rsidR="00441E27" w:rsidRPr="00D21EA1">
        <w:rPr>
          <w:rFonts w:hint="cs"/>
          <w:rtl/>
        </w:rPr>
        <w:t>ی</w:t>
      </w:r>
      <w:r w:rsidRPr="00D21EA1">
        <w:rPr>
          <w:rFonts w:hint="cs"/>
          <w:rtl/>
        </w:rPr>
        <w:t>ت مشروع است</w:t>
      </w:r>
      <w:r w:rsidR="005C4A42" w:rsidRPr="00D21EA1">
        <w:rPr>
          <w:rFonts w:hint="cs"/>
          <w:rtl/>
        </w:rPr>
        <w:t xml:space="preserve"> </w:t>
      </w:r>
      <w:r w:rsidR="00E231A3">
        <w:rPr>
          <w:rFonts w:hint="cs"/>
          <w:rtl/>
        </w:rPr>
        <w:t>-</w:t>
      </w:r>
      <w:r w:rsidRPr="00D21EA1">
        <w:rPr>
          <w:rFonts w:hint="cs"/>
          <w:rtl/>
        </w:rPr>
        <w:t xml:space="preserve">هم چنان </w:t>
      </w:r>
      <w:r w:rsidR="007C1A23" w:rsidRPr="00D21EA1">
        <w:rPr>
          <w:rFonts w:hint="cs"/>
          <w:rtl/>
        </w:rPr>
        <w:t>ک</w:t>
      </w:r>
      <w:r w:rsidRPr="00D21EA1">
        <w:rPr>
          <w:rFonts w:hint="cs"/>
          <w:rtl/>
        </w:rPr>
        <w:t xml:space="preserve">ه </w:t>
      </w:r>
      <w:r w:rsidR="000817A7" w:rsidRPr="00D21EA1">
        <w:rPr>
          <w:rFonts w:hint="cs"/>
          <w:rtl/>
        </w:rPr>
        <w:t>پیش‌تر</w:t>
      </w:r>
      <w:r w:rsidRPr="00D21EA1">
        <w:rPr>
          <w:rFonts w:hint="cs"/>
          <w:rtl/>
        </w:rPr>
        <w:t xml:space="preserve"> ب</w:t>
      </w:r>
      <w:r w:rsidR="00441E27" w:rsidRPr="00D21EA1">
        <w:rPr>
          <w:rFonts w:hint="cs"/>
          <w:rtl/>
        </w:rPr>
        <w:t>ی</w:t>
      </w:r>
      <w:r w:rsidRPr="00D21EA1">
        <w:rPr>
          <w:rFonts w:hint="cs"/>
          <w:rtl/>
        </w:rPr>
        <w:t>ان شد</w:t>
      </w:r>
      <w:r w:rsidR="00E231A3">
        <w:rPr>
          <w:rFonts w:hint="cs"/>
          <w:rtl/>
        </w:rPr>
        <w:t>-</w:t>
      </w:r>
      <w:r w:rsidR="005C4A42" w:rsidRPr="00D21EA1">
        <w:rPr>
          <w:rFonts w:hint="cs"/>
          <w:rtl/>
        </w:rPr>
        <w:t xml:space="preserve"> </w:t>
      </w:r>
      <w:r w:rsidRPr="00D21EA1">
        <w:rPr>
          <w:rFonts w:hint="cs"/>
          <w:rtl/>
        </w:rPr>
        <w:t>طلب بخشش و آمرزش برا</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 xml:space="preserve">ت و درخواست ثابت ماندن او به هنگام بازخواست است. </w:t>
      </w:r>
    </w:p>
    <w:p w:rsidR="00DE0AAE" w:rsidRPr="00D21EA1" w:rsidRDefault="00DE0AAE" w:rsidP="00E231A3">
      <w:pPr>
        <w:pStyle w:val="a0"/>
        <w:rPr>
          <w:rtl/>
        </w:rPr>
      </w:pPr>
      <w:r w:rsidRPr="00D21EA1">
        <w:rPr>
          <w:rFonts w:hint="cs"/>
          <w:rtl/>
        </w:rPr>
        <w:t>اما در خصوص آنچه به هنگام تعز</w:t>
      </w:r>
      <w:r w:rsidR="00441E27" w:rsidRPr="00D21EA1">
        <w:rPr>
          <w:rFonts w:hint="cs"/>
          <w:rtl/>
        </w:rPr>
        <w:t>ی</w:t>
      </w:r>
      <w:r w:rsidRPr="00D21EA1">
        <w:rPr>
          <w:rFonts w:hint="cs"/>
          <w:rtl/>
        </w:rPr>
        <w:t>ه به نزد</w:t>
      </w:r>
      <w:r w:rsidR="00441E27" w:rsidRPr="00D21EA1">
        <w:rPr>
          <w:rFonts w:hint="cs"/>
          <w:rtl/>
        </w:rPr>
        <w:t>ی</w:t>
      </w:r>
      <w:r w:rsidR="007C1A23" w:rsidRPr="00D21EA1">
        <w:rPr>
          <w:rFonts w:hint="cs"/>
          <w:rtl/>
        </w:rPr>
        <w:t>ک</w:t>
      </w:r>
      <w:r w:rsidRPr="00D21EA1">
        <w:rPr>
          <w:rFonts w:hint="cs"/>
          <w:rtl/>
        </w:rPr>
        <w:t>ان م</w:t>
      </w:r>
      <w:r w:rsidR="00441E27" w:rsidRPr="00D21EA1">
        <w:rPr>
          <w:rFonts w:hint="cs"/>
          <w:rtl/>
        </w:rPr>
        <w:t>ی</w:t>
      </w:r>
      <w:r w:rsidRPr="00D21EA1">
        <w:rPr>
          <w:rFonts w:hint="cs"/>
          <w:rtl/>
        </w:rPr>
        <w:t>ت گفته م</w:t>
      </w:r>
      <w:r w:rsidR="00441E27" w:rsidRPr="00D21EA1">
        <w:rPr>
          <w:rFonts w:hint="cs"/>
          <w:rtl/>
        </w:rPr>
        <w:t>ی</w:t>
      </w:r>
      <w:r w:rsidRPr="00D21EA1">
        <w:rPr>
          <w:rFonts w:hint="cs"/>
          <w:rtl/>
        </w:rPr>
        <w:t xml:space="preserve">‌شود </w:t>
      </w:r>
      <w:r w:rsidR="00441E27" w:rsidRPr="00D21EA1">
        <w:rPr>
          <w:rtl/>
        </w:rPr>
        <w:t>[</w:t>
      </w:r>
      <w:r w:rsidRPr="00D21EA1">
        <w:rPr>
          <w:rFonts w:hint="cs"/>
          <w:rtl/>
        </w:rPr>
        <w:t>با</w:t>
      </w:r>
      <w:r w:rsidR="00441E27" w:rsidRPr="00D21EA1">
        <w:rPr>
          <w:rFonts w:hint="cs"/>
          <w:rtl/>
        </w:rPr>
        <w:t>ی</w:t>
      </w:r>
      <w:r w:rsidR="00AC6D70" w:rsidRPr="00D21EA1">
        <w:rPr>
          <w:rFonts w:hint="cs"/>
          <w:rtl/>
        </w:rPr>
        <w:t>د گفت:</w:t>
      </w:r>
      <w:r w:rsidR="00441E27" w:rsidRPr="00D21EA1">
        <w:rPr>
          <w:rtl/>
        </w:rPr>
        <w:t>]</w:t>
      </w:r>
      <w:r w:rsidRPr="00D21EA1">
        <w:rPr>
          <w:rFonts w:hint="cs"/>
          <w:rtl/>
        </w:rPr>
        <w:t>، آنچه گفتنش برا</w:t>
      </w:r>
      <w:r w:rsidR="00441E27" w:rsidRPr="00D21EA1">
        <w:rPr>
          <w:rFonts w:hint="cs"/>
          <w:rtl/>
        </w:rPr>
        <w:t>ی</w:t>
      </w:r>
      <w:r w:rsidRPr="00D21EA1">
        <w:rPr>
          <w:rFonts w:hint="cs"/>
          <w:rtl/>
        </w:rPr>
        <w:t xml:space="preserve"> فرد مسلمان مشروع است ا</w:t>
      </w:r>
      <w:r w:rsidR="00441E27" w:rsidRPr="00D21EA1">
        <w:rPr>
          <w:rFonts w:hint="cs"/>
          <w:rtl/>
        </w:rPr>
        <w:t>ی</w:t>
      </w:r>
      <w:r w:rsidRPr="00D21EA1">
        <w:rPr>
          <w:rFonts w:hint="cs"/>
          <w:rtl/>
        </w:rPr>
        <w:t xml:space="preserve">ن است </w:t>
      </w:r>
      <w:r w:rsidR="007C1A23" w:rsidRPr="00D21EA1">
        <w:rPr>
          <w:rFonts w:hint="cs"/>
          <w:rtl/>
        </w:rPr>
        <w:t>ک</w:t>
      </w:r>
      <w:r w:rsidRPr="00D21EA1">
        <w:rPr>
          <w:rFonts w:hint="cs"/>
          <w:rtl/>
        </w:rPr>
        <w:t xml:space="preserve">ه هر </w:t>
      </w:r>
      <w:r w:rsidR="007C1A23" w:rsidRPr="00D21EA1">
        <w:rPr>
          <w:rFonts w:hint="cs"/>
          <w:rtl/>
        </w:rPr>
        <w:t>ک</w:t>
      </w:r>
      <w:r w:rsidRPr="00D21EA1">
        <w:rPr>
          <w:rFonts w:hint="cs"/>
          <w:rtl/>
        </w:rPr>
        <w:t>لام</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م</w:t>
      </w:r>
      <w:r w:rsidR="00441E27" w:rsidRPr="00D21EA1">
        <w:rPr>
          <w:rFonts w:hint="cs"/>
          <w:rtl/>
        </w:rPr>
        <w:t>ی</w:t>
      </w:r>
      <w:r w:rsidRPr="00D21EA1">
        <w:rPr>
          <w:rFonts w:hint="cs"/>
          <w:rtl/>
        </w:rPr>
        <w:t>‌پندارد برادرش را تسل</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‌دهد و غم و غصه را از او م</w:t>
      </w:r>
      <w:r w:rsidR="00441E27" w:rsidRPr="00D21EA1">
        <w:rPr>
          <w:rFonts w:hint="cs"/>
          <w:rtl/>
        </w:rPr>
        <w:t>ی</w:t>
      </w:r>
      <w:r w:rsidRPr="00D21EA1">
        <w:rPr>
          <w:rFonts w:hint="cs"/>
          <w:rtl/>
        </w:rPr>
        <w:t>‌زدا</w:t>
      </w:r>
      <w:r w:rsidR="00441E27" w:rsidRPr="00D21EA1">
        <w:rPr>
          <w:rFonts w:hint="cs"/>
          <w:rtl/>
        </w:rPr>
        <w:t>ی</w:t>
      </w:r>
      <w:r w:rsidRPr="00D21EA1">
        <w:rPr>
          <w:rFonts w:hint="cs"/>
          <w:rtl/>
        </w:rPr>
        <w:t>د و او را به قضا خشنود گردانده و بر مص</w:t>
      </w:r>
      <w:r w:rsidR="00441E27" w:rsidRPr="00D21EA1">
        <w:rPr>
          <w:rFonts w:hint="cs"/>
          <w:rtl/>
        </w:rPr>
        <w:t>ی</w:t>
      </w:r>
      <w:r w:rsidRPr="00D21EA1">
        <w:rPr>
          <w:rFonts w:hint="cs"/>
          <w:rtl/>
        </w:rPr>
        <w:t>بت وارده صبور م</w:t>
      </w:r>
      <w:r w:rsidR="00441E27" w:rsidRPr="00D21EA1">
        <w:rPr>
          <w:rFonts w:hint="cs"/>
          <w:rtl/>
        </w:rPr>
        <w:t>ی</w:t>
      </w:r>
      <w:r w:rsidRPr="00D21EA1">
        <w:rPr>
          <w:rFonts w:hint="cs"/>
          <w:rtl/>
        </w:rPr>
        <w:t>‌گرداند گفتنش برا</w:t>
      </w:r>
      <w:r w:rsidR="00441E27" w:rsidRPr="00D21EA1">
        <w:rPr>
          <w:rFonts w:hint="cs"/>
          <w:rtl/>
        </w:rPr>
        <w:t>ی</w:t>
      </w:r>
      <w:r w:rsidRPr="00D21EA1">
        <w:rPr>
          <w:rFonts w:hint="cs"/>
          <w:rtl/>
        </w:rPr>
        <w:t xml:space="preserve"> او روا است</w:t>
      </w:r>
      <w:r w:rsidR="005A0917" w:rsidRPr="00D21EA1">
        <w:rPr>
          <w:rFonts w:hint="cs"/>
          <w:rtl/>
        </w:rPr>
        <w:t>.</w:t>
      </w:r>
      <w:r w:rsidRPr="00D21EA1">
        <w:rPr>
          <w:rFonts w:hint="cs"/>
          <w:rtl/>
        </w:rPr>
        <w:t xml:space="preserve"> از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به اثبات رس</w:t>
      </w:r>
      <w:r w:rsidR="00441E27" w:rsidRPr="00D21EA1">
        <w:rPr>
          <w:rFonts w:hint="cs"/>
          <w:rtl/>
        </w:rPr>
        <w:t>ی</w:t>
      </w:r>
      <w:r w:rsidRPr="00D21EA1">
        <w:rPr>
          <w:rFonts w:hint="cs"/>
          <w:rtl/>
        </w:rPr>
        <w:t xml:space="preserve">ده </w:t>
      </w:r>
      <w:r w:rsidR="007C1A23" w:rsidRPr="00D21EA1">
        <w:rPr>
          <w:rFonts w:hint="cs"/>
          <w:rtl/>
        </w:rPr>
        <w:t>ک</w:t>
      </w:r>
      <w:r w:rsidRPr="00D21EA1">
        <w:rPr>
          <w:rFonts w:hint="cs"/>
          <w:rtl/>
        </w:rPr>
        <w:t>ه در ا</w:t>
      </w:r>
      <w:r w:rsidR="00441E27" w:rsidRPr="00D21EA1">
        <w:rPr>
          <w:rFonts w:hint="cs"/>
          <w:rtl/>
        </w:rPr>
        <w:t>ی</w:t>
      </w:r>
      <w:r w:rsidRPr="00D21EA1">
        <w:rPr>
          <w:rFonts w:hint="cs"/>
          <w:rtl/>
        </w:rPr>
        <w:t>ن موقع</w:t>
      </w:r>
      <w:r w:rsidR="00441E27" w:rsidRPr="00D21EA1">
        <w:rPr>
          <w:rFonts w:hint="cs"/>
          <w:rtl/>
        </w:rPr>
        <w:t>ی</w:t>
      </w:r>
      <w:r w:rsidRPr="00D21EA1">
        <w:rPr>
          <w:rFonts w:hint="cs"/>
          <w:rtl/>
        </w:rPr>
        <w:t>ت جملات</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حاو</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ن مطالب بود م</w:t>
      </w:r>
      <w:r w:rsidR="00441E27" w:rsidRPr="00D21EA1">
        <w:rPr>
          <w:rFonts w:hint="cs"/>
          <w:rtl/>
        </w:rPr>
        <w:t>ی</w:t>
      </w:r>
      <w:r w:rsidRPr="00D21EA1">
        <w:rPr>
          <w:rFonts w:hint="cs"/>
          <w:rtl/>
        </w:rPr>
        <w:t>‌فرمودند اما در ع</w:t>
      </w:r>
      <w:r w:rsidR="00441E27" w:rsidRPr="00D21EA1">
        <w:rPr>
          <w:rFonts w:hint="cs"/>
          <w:rtl/>
        </w:rPr>
        <w:t>ی</w:t>
      </w:r>
      <w:r w:rsidRPr="00D21EA1">
        <w:rPr>
          <w:rFonts w:hint="cs"/>
          <w:rtl/>
        </w:rPr>
        <w:t xml:space="preserve">ن حال </w:t>
      </w:r>
      <w:r w:rsidR="00441E27" w:rsidRPr="00D21EA1">
        <w:rPr>
          <w:rtl/>
        </w:rPr>
        <w:t>[</w:t>
      </w:r>
      <w:r w:rsidRPr="00D21EA1">
        <w:rPr>
          <w:rFonts w:hint="cs"/>
          <w:rtl/>
        </w:rPr>
        <w:t>گاه</w:t>
      </w:r>
      <w:r w:rsidR="00441E27" w:rsidRPr="00D21EA1">
        <w:rPr>
          <w:rtl/>
        </w:rPr>
        <w:t>]</w:t>
      </w:r>
      <w:r w:rsidRPr="00D21EA1">
        <w:rPr>
          <w:rFonts w:hint="cs"/>
          <w:rtl/>
        </w:rPr>
        <w:t xml:space="preserve"> سخنان</w:t>
      </w:r>
      <w:r w:rsidR="00441E27" w:rsidRPr="00D21EA1">
        <w:rPr>
          <w:rFonts w:hint="cs"/>
          <w:rtl/>
        </w:rPr>
        <w:t>ی</w:t>
      </w:r>
      <w:r w:rsidRPr="00D21EA1">
        <w:rPr>
          <w:rFonts w:hint="cs"/>
          <w:rtl/>
        </w:rPr>
        <w:t xml:space="preserve"> ز</w:t>
      </w:r>
      <w:r w:rsidR="00441E27" w:rsidRPr="00D21EA1">
        <w:rPr>
          <w:rFonts w:hint="cs"/>
          <w:rtl/>
        </w:rPr>
        <w:t>ی</w:t>
      </w:r>
      <w:r w:rsidRPr="00D21EA1">
        <w:rPr>
          <w:rFonts w:hint="cs"/>
          <w:rtl/>
        </w:rPr>
        <w:t xml:space="preserve">با و </w:t>
      </w:r>
      <w:r w:rsidR="007C1A23" w:rsidRPr="00D21EA1">
        <w:rPr>
          <w:rFonts w:hint="cs"/>
          <w:rtl/>
        </w:rPr>
        <w:t>ک</w:t>
      </w:r>
      <w:r w:rsidRPr="00D21EA1">
        <w:rPr>
          <w:rFonts w:hint="cs"/>
          <w:rtl/>
        </w:rPr>
        <w:t>لمات</w:t>
      </w:r>
      <w:r w:rsidR="00441E27" w:rsidRPr="00D21EA1">
        <w:rPr>
          <w:rFonts w:hint="cs"/>
          <w:rtl/>
        </w:rPr>
        <w:t>ی</w:t>
      </w:r>
      <w:r w:rsidRPr="00D21EA1">
        <w:rPr>
          <w:rFonts w:hint="cs"/>
          <w:rtl/>
        </w:rPr>
        <w:t xml:space="preserve"> خوشا</w:t>
      </w:r>
      <w:r w:rsidR="00441E27" w:rsidRPr="00D21EA1">
        <w:rPr>
          <w:rFonts w:hint="cs"/>
          <w:rtl/>
        </w:rPr>
        <w:t>ی</w:t>
      </w:r>
      <w:r w:rsidRPr="00D21EA1">
        <w:rPr>
          <w:rFonts w:hint="cs"/>
          <w:rtl/>
        </w:rPr>
        <w:t xml:space="preserve">ند </w:t>
      </w:r>
      <w:r w:rsidR="007C1A23" w:rsidRPr="00D21EA1">
        <w:rPr>
          <w:rFonts w:hint="cs"/>
          <w:rtl/>
        </w:rPr>
        <w:t>ک</w:t>
      </w:r>
      <w:r w:rsidRPr="00D21EA1">
        <w:rPr>
          <w:rFonts w:hint="cs"/>
          <w:rtl/>
        </w:rPr>
        <w:t>ه مقصود را تحقق بخش</w:t>
      </w:r>
      <w:r w:rsidR="00441E27" w:rsidRPr="00D21EA1">
        <w:rPr>
          <w:rFonts w:hint="cs"/>
          <w:rtl/>
        </w:rPr>
        <w:t>ی</w:t>
      </w:r>
      <w:r w:rsidRPr="00D21EA1">
        <w:rPr>
          <w:rFonts w:hint="cs"/>
          <w:rtl/>
        </w:rPr>
        <w:t>ده و به ذهنش م</w:t>
      </w:r>
      <w:r w:rsidR="00441E27" w:rsidRPr="00D21EA1">
        <w:rPr>
          <w:rFonts w:hint="cs"/>
          <w:rtl/>
        </w:rPr>
        <w:t>ی</w:t>
      </w:r>
      <w:r w:rsidRPr="00D21EA1">
        <w:rPr>
          <w:rFonts w:hint="cs"/>
          <w:rtl/>
        </w:rPr>
        <w:t>‌رس</w:t>
      </w:r>
      <w:r w:rsidR="00441E27" w:rsidRPr="00D21EA1">
        <w:rPr>
          <w:rFonts w:hint="cs"/>
          <w:rtl/>
        </w:rPr>
        <w:t>ی</w:t>
      </w:r>
      <w:r w:rsidRPr="00D21EA1">
        <w:rPr>
          <w:rFonts w:hint="cs"/>
          <w:rtl/>
        </w:rPr>
        <w:t>د و مخالف با شرع نبود را ب</w:t>
      </w:r>
      <w:r w:rsidR="00441E27" w:rsidRPr="00D21EA1">
        <w:rPr>
          <w:rFonts w:hint="cs"/>
          <w:rtl/>
        </w:rPr>
        <w:t>ی</w:t>
      </w:r>
      <w:r w:rsidRPr="00D21EA1">
        <w:rPr>
          <w:rFonts w:hint="cs"/>
          <w:rtl/>
        </w:rPr>
        <w:t>ان م</w:t>
      </w:r>
      <w:r w:rsidR="00441E27" w:rsidRPr="00D21EA1">
        <w:rPr>
          <w:rFonts w:hint="cs"/>
          <w:rtl/>
        </w:rPr>
        <w:t>ی</w:t>
      </w:r>
      <w:r w:rsidRPr="00D21EA1">
        <w:rPr>
          <w:rFonts w:hint="cs"/>
          <w:rtl/>
        </w:rPr>
        <w:t>‌داشت</w:t>
      </w:r>
      <w:r w:rsidR="005A0917" w:rsidRPr="00D21EA1">
        <w:rPr>
          <w:rFonts w:hint="cs"/>
          <w:rtl/>
        </w:rPr>
        <w:t>.</w:t>
      </w:r>
      <w:r w:rsidRPr="00D21EA1">
        <w:rPr>
          <w:rFonts w:hint="cs"/>
          <w:rtl/>
        </w:rPr>
        <w:t xml:space="preserve"> مسلمان به خاطر اعلان تسل</w:t>
      </w:r>
      <w:r w:rsidR="00441E27" w:rsidRPr="00D21EA1">
        <w:rPr>
          <w:rFonts w:hint="cs"/>
          <w:rtl/>
        </w:rPr>
        <w:t>ی</w:t>
      </w:r>
      <w:r w:rsidRPr="00D21EA1">
        <w:rPr>
          <w:rFonts w:hint="cs"/>
          <w:rtl/>
        </w:rPr>
        <w:t>ت و همدرد</w:t>
      </w:r>
      <w:r w:rsidR="00441E27" w:rsidRPr="00D21EA1">
        <w:rPr>
          <w:rFonts w:hint="cs"/>
          <w:rtl/>
        </w:rPr>
        <w:t>ی</w:t>
      </w:r>
      <w:r w:rsidRPr="00D21EA1">
        <w:rPr>
          <w:rFonts w:hint="cs"/>
          <w:rtl/>
        </w:rPr>
        <w:t xml:space="preserve"> با برادرانش، و ا</w:t>
      </w:r>
      <w:r w:rsidR="00441E27" w:rsidRPr="00D21EA1">
        <w:rPr>
          <w:rFonts w:hint="cs"/>
          <w:rtl/>
        </w:rPr>
        <w:t>ی</w:t>
      </w:r>
      <w:r w:rsidRPr="00D21EA1">
        <w:rPr>
          <w:rFonts w:hint="cs"/>
          <w:rtl/>
        </w:rPr>
        <w:t xml:space="preserve">ستادن در </w:t>
      </w:r>
      <w:r w:rsidR="007C1A23" w:rsidRPr="00D21EA1">
        <w:rPr>
          <w:rFonts w:hint="cs"/>
          <w:rtl/>
        </w:rPr>
        <w:t>ک</w:t>
      </w:r>
      <w:r w:rsidRPr="00D21EA1">
        <w:rPr>
          <w:rFonts w:hint="cs"/>
          <w:rtl/>
        </w:rPr>
        <w:t>نارشان در هنگامه محنت و سخت</w:t>
      </w:r>
      <w:r w:rsidR="00441E27" w:rsidRPr="00D21EA1">
        <w:rPr>
          <w:rFonts w:hint="cs"/>
          <w:rtl/>
        </w:rPr>
        <w:t>ی</w:t>
      </w:r>
      <w:r w:rsidRPr="00D21EA1">
        <w:rPr>
          <w:rFonts w:hint="cs"/>
          <w:rtl/>
        </w:rPr>
        <w:t xml:space="preserve"> مأجور است، در حد</w:t>
      </w:r>
      <w:r w:rsidR="00441E27" w:rsidRPr="00D21EA1">
        <w:rPr>
          <w:rFonts w:hint="cs"/>
          <w:rtl/>
        </w:rPr>
        <w:t>ی</w:t>
      </w:r>
      <w:r w:rsidRPr="00D21EA1">
        <w:rPr>
          <w:rFonts w:hint="cs"/>
          <w:rtl/>
        </w:rPr>
        <w:t>ث به نقل از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آمده </w:t>
      </w:r>
      <w:r w:rsidR="007C1A23" w:rsidRPr="00D21EA1">
        <w:rPr>
          <w:rFonts w:hint="cs"/>
          <w:rtl/>
        </w:rPr>
        <w:t>ک</w:t>
      </w:r>
      <w:r w:rsidRPr="00D21EA1">
        <w:rPr>
          <w:rFonts w:hint="cs"/>
          <w:rtl/>
        </w:rPr>
        <w:t>ه فرمودند: «هر مسلمان</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به برادر مص</w:t>
      </w:r>
      <w:r w:rsidR="00441E27" w:rsidRPr="00D21EA1">
        <w:rPr>
          <w:rFonts w:hint="cs"/>
          <w:rtl/>
        </w:rPr>
        <w:t>ی</w:t>
      </w:r>
      <w:r w:rsidRPr="00D21EA1">
        <w:rPr>
          <w:rFonts w:hint="cs"/>
          <w:rtl/>
        </w:rPr>
        <w:t>بت‌زده‌</w:t>
      </w:r>
      <w:r w:rsidR="00441E27" w:rsidRPr="00D21EA1">
        <w:rPr>
          <w:rFonts w:hint="cs"/>
          <w:rtl/>
        </w:rPr>
        <w:t>ی</w:t>
      </w:r>
      <w:r w:rsidRPr="00D21EA1">
        <w:rPr>
          <w:rFonts w:hint="cs"/>
          <w:rtl/>
        </w:rPr>
        <w:t xml:space="preserve"> خود تسل</w:t>
      </w:r>
      <w:r w:rsidR="00441E27" w:rsidRPr="00D21EA1">
        <w:rPr>
          <w:rFonts w:hint="cs"/>
          <w:rtl/>
        </w:rPr>
        <w:t>ی</w:t>
      </w:r>
      <w:r w:rsidRPr="00D21EA1">
        <w:rPr>
          <w:rFonts w:hint="cs"/>
          <w:rtl/>
        </w:rPr>
        <w:t>ت بگو</w:t>
      </w:r>
      <w:r w:rsidR="00441E27" w:rsidRPr="00D21EA1">
        <w:rPr>
          <w:rFonts w:hint="cs"/>
          <w:rtl/>
        </w:rPr>
        <w:t>ی</w:t>
      </w:r>
      <w:r w:rsidRPr="00D21EA1">
        <w:rPr>
          <w:rFonts w:hint="cs"/>
          <w:rtl/>
        </w:rPr>
        <w:t>د، خداوند در روز ق</w:t>
      </w:r>
      <w:r w:rsidR="00441E27" w:rsidRPr="00D21EA1">
        <w:rPr>
          <w:rFonts w:hint="cs"/>
          <w:rtl/>
        </w:rPr>
        <w:t>ی</w:t>
      </w:r>
      <w:r w:rsidRPr="00D21EA1">
        <w:rPr>
          <w:rFonts w:hint="cs"/>
          <w:rtl/>
        </w:rPr>
        <w:t>امت بر او لباس</w:t>
      </w:r>
      <w:r w:rsidR="00441E27" w:rsidRPr="00D21EA1">
        <w:rPr>
          <w:rFonts w:hint="cs"/>
          <w:rtl/>
        </w:rPr>
        <w:t>ی</w:t>
      </w:r>
      <w:r w:rsidRPr="00D21EA1">
        <w:rPr>
          <w:rFonts w:hint="cs"/>
          <w:rtl/>
        </w:rPr>
        <w:t xml:space="preserve"> از </w:t>
      </w:r>
      <w:r w:rsidR="007C1A23" w:rsidRPr="00D21EA1">
        <w:rPr>
          <w:rFonts w:hint="cs"/>
          <w:rtl/>
        </w:rPr>
        <w:t>ک</w:t>
      </w:r>
      <w:r w:rsidRPr="00D21EA1">
        <w:rPr>
          <w:rFonts w:hint="cs"/>
          <w:rtl/>
        </w:rPr>
        <w:t>رامت م</w:t>
      </w:r>
      <w:r w:rsidR="00441E27" w:rsidRPr="00D21EA1">
        <w:rPr>
          <w:rFonts w:hint="cs"/>
          <w:rtl/>
        </w:rPr>
        <w:t>ی</w:t>
      </w:r>
      <w:r w:rsidRPr="00D21EA1">
        <w:rPr>
          <w:rFonts w:hint="cs"/>
          <w:rtl/>
        </w:rPr>
        <w:t>‌پوشاند»</w:t>
      </w:r>
      <w:r w:rsidR="00E231A3">
        <w:rPr>
          <w:rFonts w:hint="cs"/>
          <w:rtl/>
        </w:rPr>
        <w:t>.</w:t>
      </w:r>
      <w:r w:rsidRPr="00D21EA1">
        <w:rPr>
          <w:rFonts w:hint="cs"/>
          <w:rtl/>
        </w:rPr>
        <w:t xml:space="preserve"> ا</w:t>
      </w:r>
      <w:r w:rsidR="00441E27" w:rsidRPr="00D21EA1">
        <w:rPr>
          <w:rFonts w:hint="cs"/>
          <w:rtl/>
        </w:rPr>
        <w:t>ی</w:t>
      </w:r>
      <w:r w:rsidRPr="00D21EA1">
        <w:rPr>
          <w:rFonts w:hint="cs"/>
          <w:rtl/>
        </w:rPr>
        <w:t>ن حد</w:t>
      </w:r>
      <w:r w:rsidR="00441E27" w:rsidRPr="00D21EA1">
        <w:rPr>
          <w:rFonts w:hint="cs"/>
          <w:rtl/>
        </w:rPr>
        <w:t>ی</w:t>
      </w:r>
      <w:r w:rsidRPr="00D21EA1">
        <w:rPr>
          <w:rFonts w:hint="cs"/>
          <w:rtl/>
        </w:rPr>
        <w:t>ث را ابن ماجه و د</w:t>
      </w:r>
      <w:r w:rsidR="00441E27" w:rsidRPr="00D21EA1">
        <w:rPr>
          <w:rFonts w:hint="cs"/>
          <w:rtl/>
        </w:rPr>
        <w:t>ی</w:t>
      </w:r>
      <w:r w:rsidRPr="00D21EA1">
        <w:rPr>
          <w:rFonts w:hint="cs"/>
          <w:rtl/>
        </w:rPr>
        <w:t>گران 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رده‌اند</w:t>
      </w:r>
      <w:r w:rsidRPr="00D21EA1">
        <w:rPr>
          <w:rStyle w:val="FootnoteReference"/>
          <w:rFonts w:ascii="IRLotus" w:hAnsi="IRLotus" w:cs="IRLotus"/>
          <w:b/>
          <w:sz w:val="28"/>
          <w:szCs w:val="28"/>
          <w:rtl/>
        </w:rPr>
        <w:footnoteReference w:id="319"/>
      </w:r>
      <w:r w:rsidR="00E231A3">
        <w:rPr>
          <w:rFonts w:hint="cs"/>
          <w:rtl/>
        </w:rPr>
        <w:t>.</w:t>
      </w:r>
      <w:r w:rsidRPr="00D21EA1">
        <w:rPr>
          <w:rFonts w:hint="cs"/>
          <w:rtl/>
        </w:rPr>
        <w:t xml:space="preserve"> </w:t>
      </w:r>
    </w:p>
    <w:p w:rsidR="00DE0AAE" w:rsidRPr="00D21EA1" w:rsidRDefault="00DE0AAE" w:rsidP="00E231A3">
      <w:pPr>
        <w:pStyle w:val="a0"/>
        <w:rPr>
          <w:rtl/>
        </w:rPr>
      </w:pPr>
      <w:r w:rsidRPr="00D21EA1">
        <w:rPr>
          <w:rFonts w:hint="cs"/>
          <w:rtl/>
        </w:rPr>
        <w:t>از د</w:t>
      </w:r>
      <w:r w:rsidR="00441E27" w:rsidRPr="00D21EA1">
        <w:rPr>
          <w:rFonts w:hint="cs"/>
          <w:rtl/>
        </w:rPr>
        <w:t>ی</w:t>
      </w:r>
      <w:r w:rsidRPr="00D21EA1">
        <w:rPr>
          <w:rFonts w:hint="cs"/>
          <w:rtl/>
        </w:rPr>
        <w:t>گر احاد</w:t>
      </w:r>
      <w:r w:rsidR="00441E27" w:rsidRPr="00D21EA1">
        <w:rPr>
          <w:rFonts w:hint="cs"/>
          <w:rtl/>
        </w:rPr>
        <w:t>ی</w:t>
      </w:r>
      <w:r w:rsidRPr="00D21EA1">
        <w:rPr>
          <w:rFonts w:hint="cs"/>
          <w:rtl/>
        </w:rPr>
        <w:t>ث</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در سنت در خصوص تعز</w:t>
      </w:r>
      <w:r w:rsidR="00441E27" w:rsidRPr="00D21EA1">
        <w:rPr>
          <w:rFonts w:hint="cs"/>
          <w:rtl/>
        </w:rPr>
        <w:t>ی</w:t>
      </w:r>
      <w:r w:rsidRPr="00D21EA1">
        <w:rPr>
          <w:rFonts w:hint="cs"/>
          <w:rtl/>
        </w:rPr>
        <w:t>ه ب</w:t>
      </w:r>
      <w:r w:rsidR="00441E27" w:rsidRPr="00D21EA1">
        <w:rPr>
          <w:rFonts w:hint="cs"/>
          <w:rtl/>
        </w:rPr>
        <w:t>ی</w:t>
      </w:r>
      <w:r w:rsidRPr="00D21EA1">
        <w:rPr>
          <w:rFonts w:hint="cs"/>
          <w:rtl/>
        </w:rPr>
        <w:t>ان شده ا</w:t>
      </w:r>
      <w:r w:rsidR="00441E27" w:rsidRPr="00D21EA1">
        <w:rPr>
          <w:rFonts w:hint="cs"/>
          <w:rtl/>
        </w:rPr>
        <w:t>ی</w:t>
      </w:r>
      <w:r w:rsidRPr="00D21EA1">
        <w:rPr>
          <w:rFonts w:hint="cs"/>
          <w:rtl/>
        </w:rPr>
        <w:t>ن حد</w:t>
      </w:r>
      <w:r w:rsidR="00441E27" w:rsidRPr="00D21EA1">
        <w:rPr>
          <w:rFonts w:hint="cs"/>
          <w:rtl/>
        </w:rPr>
        <w:t>ی</w:t>
      </w:r>
      <w:r w:rsidRPr="00D21EA1">
        <w:rPr>
          <w:rFonts w:hint="cs"/>
          <w:rtl/>
        </w:rPr>
        <w:t xml:space="preserve">ث است </w:t>
      </w:r>
      <w:r w:rsidR="007C1A23" w:rsidRPr="00D21EA1">
        <w:rPr>
          <w:rFonts w:hint="cs"/>
          <w:rtl/>
        </w:rPr>
        <w:t>ک</w:t>
      </w:r>
      <w:r w:rsidRPr="00D21EA1">
        <w:rPr>
          <w:rFonts w:hint="cs"/>
          <w:rtl/>
        </w:rPr>
        <w:t>ه: امام بخار</w:t>
      </w:r>
      <w:r w:rsidR="00441E27" w:rsidRPr="00D21EA1">
        <w:rPr>
          <w:rFonts w:hint="cs"/>
          <w:rtl/>
        </w:rPr>
        <w:t>ی</w:t>
      </w:r>
      <w:r w:rsidRPr="00D21EA1">
        <w:rPr>
          <w:rFonts w:hint="cs"/>
          <w:rtl/>
        </w:rPr>
        <w:t xml:space="preserve"> و امام مسلم از اسامه</w:t>
      </w:r>
      <w:r w:rsidR="00B9640A" w:rsidRPr="00D21EA1">
        <w:rPr>
          <w:rFonts w:hint="cs"/>
          <w:rtl/>
        </w:rPr>
        <w:t xml:space="preserve"> بن</w:t>
      </w:r>
      <w:r w:rsidRPr="00D21EA1">
        <w:rPr>
          <w:rFonts w:hint="cs"/>
          <w:rtl/>
        </w:rPr>
        <w:t xml:space="preserve"> ز</w:t>
      </w:r>
      <w:r w:rsidR="00441E27" w:rsidRPr="00D21EA1">
        <w:rPr>
          <w:rFonts w:hint="cs"/>
          <w:rtl/>
        </w:rPr>
        <w:t>ی</w:t>
      </w:r>
      <w:r w:rsidRPr="00D21EA1">
        <w:rPr>
          <w:rFonts w:hint="cs"/>
          <w:rtl/>
        </w:rPr>
        <w:t xml:space="preserve">د </w:t>
      </w:r>
      <w:r w:rsidR="004D7D8B" w:rsidRPr="004D7D8B">
        <w:rPr>
          <w:rFonts w:cs="CTraditional Arabic" w:hint="cs"/>
          <w:rtl/>
        </w:rPr>
        <w:t>ب</w:t>
      </w:r>
      <w:r w:rsidR="0022131F" w:rsidRPr="00D21EA1">
        <w:rPr>
          <w:rFonts w:hint="cs"/>
          <w:rtl/>
        </w:rPr>
        <w:t xml:space="preserve"> </w:t>
      </w:r>
      <w:r w:rsidRPr="00D21EA1">
        <w:rPr>
          <w:rFonts w:hint="cs"/>
          <w:rtl/>
        </w:rPr>
        <w:t>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رده‌اند </w:t>
      </w:r>
      <w:r w:rsidR="007C1A23" w:rsidRPr="00D21EA1">
        <w:rPr>
          <w:rFonts w:hint="cs"/>
          <w:rtl/>
        </w:rPr>
        <w:t>ک</w:t>
      </w:r>
      <w:r w:rsidRPr="00D21EA1">
        <w:rPr>
          <w:rFonts w:hint="cs"/>
          <w:rtl/>
        </w:rPr>
        <w:t>ه گفت: «دختر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را نزد او فرستاد </w:t>
      </w:r>
      <w:r w:rsidR="007C1A23" w:rsidRPr="00D21EA1">
        <w:rPr>
          <w:rFonts w:hint="cs"/>
          <w:rtl/>
        </w:rPr>
        <w:t>ک</w:t>
      </w:r>
      <w:r w:rsidRPr="00D21EA1">
        <w:rPr>
          <w:rFonts w:hint="cs"/>
          <w:rtl/>
        </w:rPr>
        <w:t>ه پسر من در حال جان دادن است و نزد ما ب</w:t>
      </w:r>
      <w:r w:rsidR="00441E27" w:rsidRPr="00D21EA1">
        <w:rPr>
          <w:rFonts w:hint="cs"/>
          <w:rtl/>
        </w:rPr>
        <w:t>ی</w:t>
      </w:r>
      <w:r w:rsidRPr="00D21EA1">
        <w:rPr>
          <w:rFonts w:hint="cs"/>
          <w:rtl/>
        </w:rPr>
        <w:t>ا.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هم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را فرستاد </w:t>
      </w:r>
      <w:r w:rsidR="007C1A23" w:rsidRPr="00D21EA1">
        <w:rPr>
          <w:rFonts w:hint="cs"/>
          <w:rtl/>
        </w:rPr>
        <w:t>ک</w:t>
      </w:r>
      <w:r w:rsidRPr="00D21EA1">
        <w:rPr>
          <w:rFonts w:hint="cs"/>
          <w:rtl/>
        </w:rPr>
        <w:t>ه سلام برساند و بگو</w:t>
      </w:r>
      <w:r w:rsidR="00441E27" w:rsidRPr="00D21EA1">
        <w:rPr>
          <w:rFonts w:hint="cs"/>
          <w:rtl/>
        </w:rPr>
        <w:t>ی</w:t>
      </w:r>
      <w:r w:rsidRPr="00D21EA1">
        <w:rPr>
          <w:rFonts w:hint="cs"/>
          <w:rtl/>
        </w:rPr>
        <w:t>د: خداوند هرچه را بگ</w:t>
      </w:r>
      <w:r w:rsidR="00441E27" w:rsidRPr="00D21EA1">
        <w:rPr>
          <w:rFonts w:hint="cs"/>
          <w:rtl/>
        </w:rPr>
        <w:t>ی</w:t>
      </w:r>
      <w:r w:rsidRPr="00D21EA1">
        <w:rPr>
          <w:rFonts w:hint="cs"/>
          <w:rtl/>
        </w:rPr>
        <w:t>رد و هرچه را بدهد، مال اوست. هرچ</w:t>
      </w:r>
      <w:r w:rsidR="00441E27" w:rsidRPr="00D21EA1">
        <w:rPr>
          <w:rFonts w:hint="cs"/>
          <w:rtl/>
        </w:rPr>
        <w:t>ی</w:t>
      </w:r>
      <w:r w:rsidRPr="00D21EA1">
        <w:rPr>
          <w:rFonts w:hint="cs"/>
          <w:rtl/>
        </w:rPr>
        <w:t>ز هم نزد او</w:t>
      </w:r>
      <w:r w:rsidR="005A0917" w:rsidRPr="00D21EA1">
        <w:rPr>
          <w:rFonts w:hint="cs"/>
          <w:rtl/>
        </w:rPr>
        <w:t xml:space="preserve"> </w:t>
      </w:r>
      <w:r w:rsidRPr="00D21EA1">
        <w:rPr>
          <w:rFonts w:hint="cs"/>
          <w:rtl/>
        </w:rPr>
        <w:t>اجل</w:t>
      </w:r>
      <w:r w:rsidR="00441E27" w:rsidRPr="00D21EA1">
        <w:rPr>
          <w:rFonts w:hint="cs"/>
          <w:rtl/>
        </w:rPr>
        <w:t>ی</w:t>
      </w:r>
      <w:r w:rsidRPr="00D21EA1">
        <w:rPr>
          <w:rFonts w:hint="cs"/>
          <w:rtl/>
        </w:rPr>
        <w:t xml:space="preserve"> دارد. پس ش</w:t>
      </w:r>
      <w:r w:rsidR="007C1A23" w:rsidRPr="00D21EA1">
        <w:rPr>
          <w:rFonts w:hint="cs"/>
          <w:rtl/>
        </w:rPr>
        <w:t>ک</w:t>
      </w:r>
      <w:r w:rsidR="00441E27" w:rsidRPr="00D21EA1">
        <w:rPr>
          <w:rFonts w:hint="cs"/>
          <w:rtl/>
        </w:rPr>
        <w:t>ی</w:t>
      </w:r>
      <w:r w:rsidRPr="00D21EA1">
        <w:rPr>
          <w:rFonts w:hint="cs"/>
          <w:rtl/>
        </w:rPr>
        <w:t>با باش و برا</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ن صبر ام</w:t>
      </w:r>
      <w:r w:rsidR="00441E27" w:rsidRPr="00D21EA1">
        <w:rPr>
          <w:rFonts w:hint="cs"/>
          <w:rtl/>
        </w:rPr>
        <w:t>ی</w:t>
      </w:r>
      <w:r w:rsidRPr="00D21EA1">
        <w:rPr>
          <w:rFonts w:hint="cs"/>
          <w:rtl/>
        </w:rPr>
        <w:t>د پاداش داشته باشد»</w:t>
      </w:r>
      <w:r w:rsidRPr="00D21EA1">
        <w:rPr>
          <w:rStyle w:val="FootnoteReference"/>
          <w:rFonts w:ascii="IRLotus" w:hAnsi="IRLotus" w:cs="IRLotus"/>
          <w:b/>
          <w:sz w:val="28"/>
          <w:szCs w:val="28"/>
          <w:rtl/>
        </w:rPr>
        <w:footnoteReference w:id="320"/>
      </w:r>
      <w:r w:rsidR="00E231A3">
        <w:rPr>
          <w:rFonts w:hint="cs"/>
          <w:rtl/>
        </w:rPr>
        <w:t>.</w:t>
      </w:r>
      <w:r w:rsidR="002A03C8" w:rsidRPr="00D21EA1">
        <w:rPr>
          <w:rFonts w:hint="cs"/>
          <w:rtl/>
        </w:rPr>
        <w:t xml:space="preserve"> </w:t>
      </w:r>
    </w:p>
    <w:p w:rsidR="00DE0AAE" w:rsidRPr="00D21EA1" w:rsidRDefault="00DE0AAE" w:rsidP="0084547B">
      <w:pPr>
        <w:pStyle w:val="a0"/>
        <w:widowControl w:val="0"/>
        <w:spacing w:line="235" w:lineRule="auto"/>
        <w:rPr>
          <w:rtl/>
        </w:rPr>
      </w:pPr>
      <w:r w:rsidRPr="00D21EA1">
        <w:rPr>
          <w:rFonts w:hint="cs"/>
          <w:rtl/>
        </w:rPr>
        <w:t>امام نوو</w:t>
      </w:r>
      <w:r w:rsidR="00441E27" w:rsidRPr="00D21EA1">
        <w:rPr>
          <w:rFonts w:hint="cs"/>
          <w:rtl/>
        </w:rPr>
        <w:t>ی</w:t>
      </w:r>
      <w:r w:rsidR="00E231A3">
        <w:rPr>
          <w:rFonts w:cs="CTraditional Arabic" w:hint="cs"/>
          <w:rtl/>
        </w:rPr>
        <w:t>/</w:t>
      </w:r>
      <w:r w:rsidRPr="00D21EA1">
        <w:rPr>
          <w:rFonts w:hint="cs"/>
          <w:rtl/>
        </w:rPr>
        <w:t xml:space="preserve">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 «عبارت ا</w:t>
      </w:r>
      <w:r w:rsidR="00441E27" w:rsidRPr="00D21EA1">
        <w:rPr>
          <w:rFonts w:hint="cs"/>
          <w:rtl/>
        </w:rPr>
        <w:t>ی</w:t>
      </w:r>
      <w:r w:rsidRPr="00D21EA1">
        <w:rPr>
          <w:rFonts w:hint="cs"/>
          <w:rtl/>
        </w:rPr>
        <w:t>ن حد</w:t>
      </w:r>
      <w:r w:rsidR="00441E27" w:rsidRPr="00D21EA1">
        <w:rPr>
          <w:rFonts w:hint="cs"/>
          <w:rtl/>
        </w:rPr>
        <w:t>ی</w:t>
      </w:r>
      <w:r w:rsidRPr="00D21EA1">
        <w:rPr>
          <w:rFonts w:hint="cs"/>
          <w:rtl/>
        </w:rPr>
        <w:t xml:space="preserve">ث </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از عبارت‌ها</w:t>
      </w:r>
      <w:r w:rsidR="00441E27" w:rsidRPr="00D21EA1">
        <w:rPr>
          <w:rFonts w:hint="cs"/>
          <w:rtl/>
        </w:rPr>
        <w:t>یی</w:t>
      </w:r>
      <w:r w:rsidRPr="00D21EA1">
        <w:rPr>
          <w:rFonts w:hint="cs"/>
          <w:rtl/>
        </w:rPr>
        <w:t xml:space="preserve"> است </w:t>
      </w:r>
      <w:r w:rsidR="007C1A23" w:rsidRPr="00D21EA1">
        <w:rPr>
          <w:rFonts w:hint="cs"/>
          <w:rtl/>
        </w:rPr>
        <w:t>ک</w:t>
      </w:r>
      <w:r w:rsidRPr="00D21EA1">
        <w:rPr>
          <w:rFonts w:hint="cs"/>
          <w:rtl/>
        </w:rPr>
        <w:t>ه م</w:t>
      </w:r>
      <w:r w:rsidR="00441E27" w:rsidRPr="00D21EA1">
        <w:rPr>
          <w:rFonts w:hint="cs"/>
          <w:rtl/>
        </w:rPr>
        <w:t>ی</w:t>
      </w:r>
      <w:r w:rsidRPr="00D21EA1">
        <w:rPr>
          <w:rFonts w:hint="cs"/>
          <w:rtl/>
        </w:rPr>
        <w:t>‌توان با آن تسل</w:t>
      </w:r>
      <w:r w:rsidR="00441E27" w:rsidRPr="00D21EA1">
        <w:rPr>
          <w:rFonts w:hint="cs"/>
          <w:rtl/>
        </w:rPr>
        <w:t>ی</w:t>
      </w:r>
      <w:r w:rsidRPr="00D21EA1">
        <w:rPr>
          <w:rFonts w:hint="cs"/>
          <w:rtl/>
        </w:rPr>
        <w:t>ت گفت»</w:t>
      </w:r>
      <w:r w:rsidR="00E231A3">
        <w:rPr>
          <w:rFonts w:hint="cs"/>
          <w:rtl/>
        </w:rPr>
        <w:t>.</w:t>
      </w:r>
      <w:r w:rsidRPr="00D21EA1">
        <w:rPr>
          <w:rFonts w:hint="cs"/>
          <w:rtl/>
        </w:rPr>
        <w:t xml:space="preserve"> از ام سلمه </w:t>
      </w:r>
      <w:r w:rsidR="00AB5DE1" w:rsidRPr="00AB5DE1">
        <w:rPr>
          <w:rFonts w:cs="CTraditional Arabic" w:hint="cs"/>
          <w:rtl/>
        </w:rPr>
        <w:t>ل</w:t>
      </w:r>
      <w:r w:rsidR="00612ACC" w:rsidRPr="00D21EA1">
        <w:rPr>
          <w:rFonts w:hint="cs"/>
          <w:rtl/>
        </w:rPr>
        <w:t xml:space="preserve"> </w:t>
      </w:r>
      <w:r w:rsidRPr="00D21EA1">
        <w:rPr>
          <w:rFonts w:hint="cs"/>
          <w:rtl/>
        </w:rPr>
        <w:t>روا</w:t>
      </w:r>
      <w:r w:rsidR="00441E27" w:rsidRPr="00D21EA1">
        <w:rPr>
          <w:rFonts w:hint="cs"/>
          <w:rtl/>
        </w:rPr>
        <w:t>ی</w:t>
      </w:r>
      <w:r w:rsidRPr="00D21EA1">
        <w:rPr>
          <w:rFonts w:hint="cs"/>
          <w:rtl/>
        </w:rPr>
        <w:t xml:space="preserve">ت است </w:t>
      </w:r>
      <w:r w:rsidR="007C1A23" w:rsidRPr="00D21EA1">
        <w:rPr>
          <w:rFonts w:hint="cs"/>
          <w:rtl/>
        </w:rPr>
        <w:t>ک</w:t>
      </w:r>
      <w:r w:rsidRPr="00D21EA1">
        <w:rPr>
          <w:rFonts w:hint="cs"/>
          <w:rtl/>
        </w:rPr>
        <w:t xml:space="preserve">ه گفت: </w:t>
      </w:r>
      <w:r w:rsidRPr="00D21EA1">
        <w:t>]</w:t>
      </w:r>
      <w:r w:rsidR="00AC6D70" w:rsidRPr="00D21EA1">
        <w:rPr>
          <w:rFonts w:hint="cs"/>
          <w:rtl/>
        </w:rPr>
        <w:t>هنگام مرگ]</w:t>
      </w:r>
      <w:r w:rsidRPr="00D21EA1">
        <w:rPr>
          <w:rFonts w:hint="cs"/>
          <w:rtl/>
        </w:rPr>
        <w:t xml:space="preserve"> ابوسلمه </w:t>
      </w:r>
      <w:r w:rsidR="00CF0929" w:rsidRPr="00D21EA1">
        <w:rPr>
          <w:rFonts w:hint="cs"/>
        </w:rPr>
        <w:sym w:font="AGA Arabesque" w:char="F074"/>
      </w:r>
      <w:r w:rsidRPr="00D21EA1">
        <w:rPr>
          <w:rFonts w:hint="cs"/>
          <w:rtl/>
        </w:rPr>
        <w:t xml:space="preserve"> پ</w:t>
      </w:r>
      <w:r w:rsidR="00441E27" w:rsidRPr="00D21EA1">
        <w:rPr>
          <w:rFonts w:hint="cs"/>
          <w:rtl/>
        </w:rPr>
        <w:t>ی</w:t>
      </w:r>
      <w:r w:rsidRPr="00D21EA1">
        <w:rPr>
          <w:rFonts w:hint="cs"/>
          <w:rtl/>
        </w:rPr>
        <w:t xml:space="preserve">امبر خدا </w:t>
      </w:r>
      <w:r w:rsidR="00CF0929" w:rsidRPr="00D21EA1">
        <w:rPr>
          <w:rFonts w:hint="cs"/>
        </w:rPr>
        <w:sym w:font="AGA Arabesque" w:char="F072"/>
      </w:r>
      <w:r w:rsidRPr="00D21EA1">
        <w:rPr>
          <w:rFonts w:hint="cs"/>
          <w:rtl/>
        </w:rPr>
        <w:t xml:space="preserve"> نزد او آمد. نگاهش خ</w:t>
      </w:r>
      <w:r w:rsidR="00441E27" w:rsidRPr="00D21EA1">
        <w:rPr>
          <w:rFonts w:hint="cs"/>
          <w:rtl/>
        </w:rPr>
        <w:t>ی</w:t>
      </w:r>
      <w:r w:rsidRPr="00D21EA1">
        <w:rPr>
          <w:rFonts w:hint="cs"/>
          <w:rtl/>
        </w:rPr>
        <w:t>ره مانده بود. پ</w:t>
      </w:r>
      <w:r w:rsidR="00441E27" w:rsidRPr="00D21EA1">
        <w:rPr>
          <w:rFonts w:hint="cs"/>
          <w:rtl/>
        </w:rPr>
        <w:t>ی</w:t>
      </w:r>
      <w:r w:rsidRPr="00D21EA1">
        <w:rPr>
          <w:rFonts w:hint="cs"/>
          <w:rtl/>
        </w:rPr>
        <w:t>امبر آن را بست. سپس فرمود: « هنگام</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روح گرفته م</w:t>
      </w:r>
      <w:r w:rsidR="00441E27" w:rsidRPr="00D21EA1">
        <w:rPr>
          <w:rFonts w:hint="cs"/>
          <w:rtl/>
        </w:rPr>
        <w:t>ی</w:t>
      </w:r>
      <w:r w:rsidRPr="00D21EA1">
        <w:rPr>
          <w:rFonts w:hint="cs"/>
          <w:rtl/>
        </w:rPr>
        <w:t>‌شود</w:t>
      </w:r>
      <w:r w:rsidRPr="00D21EA1">
        <w:t>]</w:t>
      </w:r>
      <w:r w:rsidR="00AC6D70" w:rsidRPr="00D21EA1">
        <w:t xml:space="preserve"> </w:t>
      </w:r>
      <w:r w:rsidRPr="00D21EA1">
        <w:rPr>
          <w:rFonts w:hint="cs"/>
          <w:rtl/>
        </w:rPr>
        <w:t>وفرشته آن را م</w:t>
      </w:r>
      <w:r w:rsidR="00441E27" w:rsidRPr="00D21EA1">
        <w:rPr>
          <w:rFonts w:hint="cs"/>
          <w:rtl/>
        </w:rPr>
        <w:t>ی</w:t>
      </w:r>
      <w:r w:rsidRPr="00D21EA1">
        <w:rPr>
          <w:rFonts w:hint="cs"/>
          <w:rtl/>
        </w:rPr>
        <w:t>‌برد</w:t>
      </w:r>
      <w:r w:rsidRPr="00D21EA1">
        <w:t>[</w:t>
      </w:r>
      <w:r w:rsidRPr="00D21EA1">
        <w:rPr>
          <w:rFonts w:hint="cs"/>
          <w:rtl/>
        </w:rPr>
        <w:t xml:space="preserve"> چشم دنبالش م</w:t>
      </w:r>
      <w:r w:rsidR="00441E27" w:rsidRPr="00D21EA1">
        <w:rPr>
          <w:rFonts w:hint="cs"/>
          <w:rtl/>
        </w:rPr>
        <w:t>ی</w:t>
      </w:r>
      <w:r w:rsidRPr="00D21EA1">
        <w:rPr>
          <w:rFonts w:hint="cs"/>
          <w:rtl/>
        </w:rPr>
        <w:t>‌</w:t>
      </w:r>
      <w:r w:rsidR="007C1A23" w:rsidRPr="00D21EA1">
        <w:rPr>
          <w:rFonts w:hint="cs"/>
          <w:rtl/>
        </w:rPr>
        <w:t>ک</w:t>
      </w:r>
      <w:r w:rsidRPr="00D21EA1">
        <w:rPr>
          <w:rFonts w:hint="cs"/>
          <w:rtl/>
        </w:rPr>
        <w:t>ند»</w:t>
      </w:r>
      <w:r w:rsidR="00E231A3">
        <w:rPr>
          <w:rFonts w:hint="cs"/>
          <w:rtl/>
        </w:rPr>
        <w:t>.</w:t>
      </w:r>
      <w:r w:rsidRPr="00D21EA1">
        <w:rPr>
          <w:rFonts w:hint="cs"/>
          <w:rtl/>
        </w:rPr>
        <w:t xml:space="preserve"> شمار</w:t>
      </w:r>
      <w:r w:rsidR="00441E27" w:rsidRPr="00D21EA1">
        <w:rPr>
          <w:rFonts w:hint="cs"/>
          <w:rtl/>
        </w:rPr>
        <w:t>ی</w:t>
      </w:r>
      <w:r w:rsidRPr="00D21EA1">
        <w:rPr>
          <w:rFonts w:hint="cs"/>
          <w:rtl/>
        </w:rPr>
        <w:t xml:space="preserve"> از مردمان خانواده‌</w:t>
      </w:r>
      <w:r w:rsidR="00441E27" w:rsidRPr="00D21EA1">
        <w:rPr>
          <w:rFonts w:hint="cs"/>
          <w:rtl/>
        </w:rPr>
        <w:t>ی</w:t>
      </w:r>
      <w:r w:rsidRPr="00D21EA1">
        <w:rPr>
          <w:rFonts w:hint="cs"/>
          <w:rtl/>
        </w:rPr>
        <w:t xml:space="preserve"> ابو سلمه ج</w:t>
      </w:r>
      <w:r w:rsidR="00441E27" w:rsidRPr="00D21EA1">
        <w:rPr>
          <w:rFonts w:hint="cs"/>
          <w:rtl/>
        </w:rPr>
        <w:t>ی</w:t>
      </w:r>
      <w:r w:rsidRPr="00D21EA1">
        <w:rPr>
          <w:rFonts w:hint="cs"/>
          <w:rtl/>
        </w:rPr>
        <w:t xml:space="preserve">غ و داد </w:t>
      </w:r>
      <w:r w:rsidR="007C1A23" w:rsidRPr="00D21EA1">
        <w:rPr>
          <w:rFonts w:hint="cs"/>
          <w:rtl/>
        </w:rPr>
        <w:t>ک</w:t>
      </w:r>
      <w:r w:rsidRPr="00D21EA1">
        <w:rPr>
          <w:rFonts w:hint="cs"/>
          <w:rtl/>
        </w:rPr>
        <w:t>ردند. پ</w:t>
      </w:r>
      <w:r w:rsidR="00441E27" w:rsidRPr="00D21EA1">
        <w:rPr>
          <w:rFonts w:hint="cs"/>
          <w:rtl/>
        </w:rPr>
        <w:t>ی</w:t>
      </w:r>
      <w:r w:rsidRPr="00D21EA1">
        <w:rPr>
          <w:rFonts w:hint="cs"/>
          <w:rtl/>
        </w:rPr>
        <w:t>امبر</w:t>
      </w:r>
      <w:r w:rsidR="00CF0929" w:rsidRPr="00D21EA1">
        <w:rPr>
          <w:rFonts w:hint="cs"/>
        </w:rPr>
        <w:sym w:font="AGA Arabesque" w:char="F072"/>
      </w:r>
      <w:r w:rsidRPr="00D21EA1">
        <w:rPr>
          <w:rFonts w:hint="cs"/>
          <w:rtl/>
        </w:rPr>
        <w:t xml:space="preserve"> فرمود: «جز دعا</w:t>
      </w:r>
      <w:r w:rsidR="00441E27" w:rsidRPr="00D21EA1">
        <w:rPr>
          <w:rFonts w:hint="cs"/>
          <w:rtl/>
        </w:rPr>
        <w:t>ی</w:t>
      </w:r>
      <w:r w:rsidRPr="00D21EA1">
        <w:rPr>
          <w:rFonts w:hint="cs"/>
          <w:rtl/>
        </w:rPr>
        <w:t xml:space="preserve"> خ</w:t>
      </w:r>
      <w:r w:rsidR="00441E27" w:rsidRPr="00D21EA1">
        <w:rPr>
          <w:rFonts w:hint="cs"/>
          <w:rtl/>
        </w:rPr>
        <w:t>ی</w:t>
      </w:r>
      <w:r w:rsidRPr="00D21EA1">
        <w:rPr>
          <w:rFonts w:hint="cs"/>
          <w:rtl/>
        </w:rPr>
        <w:t>ر، دعا</w:t>
      </w:r>
      <w:r w:rsidR="00441E27" w:rsidRPr="00D21EA1">
        <w:rPr>
          <w:rFonts w:hint="cs"/>
          <w:rtl/>
        </w:rPr>
        <w:t>ی</w:t>
      </w:r>
      <w:r w:rsidRPr="00D21EA1">
        <w:rPr>
          <w:rFonts w:hint="cs"/>
          <w:rtl/>
        </w:rPr>
        <w:t xml:space="preserve"> د</w:t>
      </w:r>
      <w:r w:rsidR="00441E27" w:rsidRPr="00D21EA1">
        <w:rPr>
          <w:rFonts w:hint="cs"/>
          <w:rtl/>
        </w:rPr>
        <w:t>ی</w:t>
      </w:r>
      <w:r w:rsidRPr="00D21EA1">
        <w:rPr>
          <w:rFonts w:hint="cs"/>
          <w:rtl/>
        </w:rPr>
        <w:t>گر</w:t>
      </w:r>
      <w:r w:rsidR="00441E27" w:rsidRPr="00D21EA1">
        <w:rPr>
          <w:rFonts w:hint="cs"/>
          <w:rtl/>
        </w:rPr>
        <w:t>ی</w:t>
      </w:r>
      <w:r w:rsidRPr="00D21EA1">
        <w:rPr>
          <w:rFonts w:hint="cs"/>
          <w:rtl/>
        </w:rPr>
        <w:t xml:space="preserve"> برا</w:t>
      </w:r>
      <w:r w:rsidR="00441E27" w:rsidRPr="00D21EA1">
        <w:rPr>
          <w:rFonts w:hint="cs"/>
          <w:rtl/>
        </w:rPr>
        <w:t>ی</w:t>
      </w:r>
      <w:r w:rsidRPr="00D21EA1">
        <w:rPr>
          <w:rFonts w:hint="cs"/>
          <w:rtl/>
        </w:rPr>
        <w:t xml:space="preserve"> خودتان ن</w:t>
      </w:r>
      <w:r w:rsidR="007C1A23" w:rsidRPr="00D21EA1">
        <w:rPr>
          <w:rFonts w:hint="cs"/>
          <w:rtl/>
        </w:rPr>
        <w:t>ک</w:t>
      </w:r>
      <w:r w:rsidRPr="00D21EA1">
        <w:rPr>
          <w:rFonts w:hint="cs"/>
          <w:rtl/>
        </w:rPr>
        <w:t>ن</w:t>
      </w:r>
      <w:r w:rsidR="00441E27" w:rsidRPr="00D21EA1">
        <w:rPr>
          <w:rFonts w:hint="cs"/>
          <w:rtl/>
        </w:rPr>
        <w:t>ی</w:t>
      </w:r>
      <w:r w:rsidRPr="00D21EA1">
        <w:rPr>
          <w:rFonts w:hint="cs"/>
          <w:rtl/>
        </w:rPr>
        <w:t>د؛ چون هر چه شما بگو</w:t>
      </w:r>
      <w:r w:rsidR="00441E27" w:rsidRPr="00D21EA1">
        <w:rPr>
          <w:rFonts w:hint="cs"/>
          <w:rtl/>
        </w:rPr>
        <w:t>یی</w:t>
      </w:r>
      <w:r w:rsidRPr="00D21EA1">
        <w:rPr>
          <w:rFonts w:hint="cs"/>
          <w:rtl/>
        </w:rPr>
        <w:t>د، فرشتگان آم</w:t>
      </w:r>
      <w:r w:rsidR="00441E27" w:rsidRPr="00D21EA1">
        <w:rPr>
          <w:rFonts w:hint="cs"/>
          <w:rtl/>
        </w:rPr>
        <w:t>ی</w:t>
      </w:r>
      <w:r w:rsidRPr="00D21EA1">
        <w:rPr>
          <w:rFonts w:hint="cs"/>
          <w:rtl/>
        </w:rPr>
        <w:t>ن م</w:t>
      </w:r>
      <w:r w:rsidR="00441E27" w:rsidRPr="00D21EA1">
        <w:rPr>
          <w:rFonts w:hint="cs"/>
          <w:rtl/>
        </w:rPr>
        <w:t>ی</w:t>
      </w:r>
      <w:r w:rsidRPr="00D21EA1">
        <w:rPr>
          <w:rFonts w:hint="cs"/>
          <w:rtl/>
        </w:rPr>
        <w:t>‌گو</w:t>
      </w:r>
      <w:r w:rsidR="00441E27" w:rsidRPr="00D21EA1">
        <w:rPr>
          <w:rFonts w:hint="cs"/>
          <w:rtl/>
        </w:rPr>
        <w:t>ی</w:t>
      </w:r>
      <w:r w:rsidRPr="00D21EA1">
        <w:rPr>
          <w:rFonts w:hint="cs"/>
          <w:rtl/>
        </w:rPr>
        <w:t>ند»</w:t>
      </w:r>
      <w:r w:rsidR="00E231A3">
        <w:rPr>
          <w:rFonts w:hint="cs"/>
          <w:rtl/>
        </w:rPr>
        <w:t>.</w:t>
      </w:r>
      <w:r w:rsidRPr="00D21EA1">
        <w:rPr>
          <w:rFonts w:hint="cs"/>
          <w:rtl/>
        </w:rPr>
        <w:t xml:space="preserve"> آن گاه افزود: «خدا</w:t>
      </w:r>
      <w:r w:rsidR="00441E27" w:rsidRPr="00D21EA1">
        <w:rPr>
          <w:rFonts w:hint="cs"/>
          <w:rtl/>
        </w:rPr>
        <w:t>ی</w:t>
      </w:r>
      <w:r w:rsidRPr="00D21EA1">
        <w:rPr>
          <w:rFonts w:hint="cs"/>
          <w:rtl/>
        </w:rPr>
        <w:t>ا،‌ ابوسلمه را ب</w:t>
      </w:r>
      <w:r w:rsidR="00441E27" w:rsidRPr="00D21EA1">
        <w:rPr>
          <w:rFonts w:hint="cs"/>
          <w:rtl/>
        </w:rPr>
        <w:t>ی</w:t>
      </w:r>
      <w:r w:rsidRPr="00D21EA1">
        <w:rPr>
          <w:rFonts w:hint="cs"/>
          <w:rtl/>
        </w:rPr>
        <w:t xml:space="preserve">امرز، درجه </w:t>
      </w:r>
      <w:r w:rsidRPr="00D21EA1">
        <w:t>]</w:t>
      </w:r>
      <w:r w:rsidRPr="00D21EA1">
        <w:rPr>
          <w:rFonts w:hint="cs"/>
          <w:rtl/>
        </w:rPr>
        <w:t>و مقامش</w:t>
      </w:r>
      <w:r w:rsidRPr="00D21EA1">
        <w:t>[</w:t>
      </w:r>
      <w:r w:rsidRPr="00D21EA1">
        <w:rPr>
          <w:rFonts w:hint="cs"/>
          <w:rtl/>
        </w:rPr>
        <w:t xml:space="preserve"> را در ب</w:t>
      </w:r>
      <w:r w:rsidR="00441E27" w:rsidRPr="00D21EA1">
        <w:rPr>
          <w:rFonts w:hint="cs"/>
          <w:rtl/>
        </w:rPr>
        <w:t>ی</w:t>
      </w:r>
      <w:r w:rsidRPr="00D21EA1">
        <w:rPr>
          <w:rFonts w:hint="cs"/>
          <w:rtl/>
        </w:rPr>
        <w:t>ن هدا</w:t>
      </w:r>
      <w:r w:rsidR="00441E27" w:rsidRPr="00D21EA1">
        <w:rPr>
          <w:rFonts w:hint="cs"/>
          <w:rtl/>
        </w:rPr>
        <w:t>ی</w:t>
      </w:r>
      <w:r w:rsidRPr="00D21EA1">
        <w:rPr>
          <w:rFonts w:hint="cs"/>
          <w:rtl/>
        </w:rPr>
        <w:t xml:space="preserve">ت </w:t>
      </w:r>
      <w:r w:rsidR="00441E27" w:rsidRPr="00D21EA1">
        <w:rPr>
          <w:rFonts w:hint="cs"/>
          <w:rtl/>
        </w:rPr>
        <w:t>ی</w:t>
      </w:r>
      <w:r w:rsidRPr="00D21EA1">
        <w:rPr>
          <w:rFonts w:hint="cs"/>
          <w:rtl/>
        </w:rPr>
        <w:t>افتگان بالا ببر و پس از او، جانش</w:t>
      </w:r>
      <w:r w:rsidR="00441E27" w:rsidRPr="00D21EA1">
        <w:rPr>
          <w:rFonts w:hint="cs"/>
          <w:rtl/>
        </w:rPr>
        <w:t>ی</w:t>
      </w:r>
      <w:r w:rsidRPr="00D21EA1">
        <w:rPr>
          <w:rFonts w:hint="cs"/>
          <w:rtl/>
        </w:rPr>
        <w:t>ن و</w:t>
      </w:r>
      <w:r w:rsidR="00441E27" w:rsidRPr="00D21EA1">
        <w:rPr>
          <w:rFonts w:hint="cs"/>
          <w:rtl/>
        </w:rPr>
        <w:t>ی</w:t>
      </w:r>
      <w:r w:rsidRPr="00D21EA1">
        <w:rPr>
          <w:rFonts w:hint="cs"/>
          <w:rtl/>
        </w:rPr>
        <w:t xml:space="preserve"> در م</w:t>
      </w:r>
      <w:r w:rsidR="00441E27" w:rsidRPr="00D21EA1">
        <w:rPr>
          <w:rFonts w:hint="cs"/>
          <w:rtl/>
        </w:rPr>
        <w:t>ی</w:t>
      </w:r>
      <w:r w:rsidRPr="00D21EA1">
        <w:rPr>
          <w:rFonts w:hint="cs"/>
          <w:rtl/>
        </w:rPr>
        <w:t>ان بازماندگان باش. ا</w:t>
      </w:r>
      <w:r w:rsidR="00441E27" w:rsidRPr="00D21EA1">
        <w:rPr>
          <w:rFonts w:hint="cs"/>
          <w:rtl/>
        </w:rPr>
        <w:t>ی</w:t>
      </w:r>
      <w:r w:rsidRPr="00D21EA1">
        <w:rPr>
          <w:rFonts w:hint="cs"/>
          <w:rtl/>
        </w:rPr>
        <w:t xml:space="preserve"> پرودگار جهان</w:t>
      </w:r>
      <w:r w:rsidR="00441E27" w:rsidRPr="00D21EA1">
        <w:rPr>
          <w:rFonts w:hint="cs"/>
          <w:rtl/>
        </w:rPr>
        <w:t>ی</w:t>
      </w:r>
      <w:r w:rsidRPr="00D21EA1">
        <w:rPr>
          <w:rFonts w:hint="cs"/>
          <w:rtl/>
        </w:rPr>
        <w:t>ان، ما را و او را ب</w:t>
      </w:r>
      <w:r w:rsidR="00441E27" w:rsidRPr="00D21EA1">
        <w:rPr>
          <w:rFonts w:hint="cs"/>
          <w:rtl/>
        </w:rPr>
        <w:t>ی</w:t>
      </w:r>
      <w:r w:rsidRPr="00D21EA1">
        <w:rPr>
          <w:rFonts w:hint="cs"/>
          <w:rtl/>
        </w:rPr>
        <w:t xml:space="preserve">امرز، قبرش را فراخ گردان و آن را روشن </w:t>
      </w:r>
      <w:r w:rsidRPr="00D21EA1">
        <w:t>]</w:t>
      </w:r>
      <w:r w:rsidRPr="00D21EA1">
        <w:rPr>
          <w:rFonts w:hint="cs"/>
          <w:rtl/>
        </w:rPr>
        <w:t>و منوّر</w:t>
      </w:r>
      <w:r w:rsidRPr="00D21EA1">
        <w:t>[</w:t>
      </w:r>
      <w:r w:rsidRPr="00D21EA1">
        <w:rPr>
          <w:rFonts w:hint="cs"/>
          <w:rtl/>
        </w:rPr>
        <w:t xml:space="preserve"> فرما!»</w:t>
      </w:r>
      <w:r w:rsidRPr="00D21EA1">
        <w:rPr>
          <w:rStyle w:val="FootnoteReference"/>
          <w:rFonts w:ascii="IRLotus" w:hAnsi="IRLotus" w:cs="IRLotus"/>
          <w:b/>
          <w:sz w:val="28"/>
          <w:szCs w:val="28"/>
          <w:rtl/>
        </w:rPr>
        <w:footnoteReference w:id="321"/>
      </w:r>
      <w:r w:rsidR="00E231A3">
        <w:rPr>
          <w:rFonts w:hint="cs"/>
          <w:rtl/>
        </w:rPr>
        <w:t>.</w:t>
      </w:r>
      <w:r w:rsidRPr="00D21EA1">
        <w:rPr>
          <w:rFonts w:hint="cs"/>
          <w:rtl/>
        </w:rPr>
        <w:t xml:space="preserve"> </w:t>
      </w:r>
    </w:p>
    <w:p w:rsidR="00DE0AAE" w:rsidRPr="00D21EA1" w:rsidRDefault="00DE0AAE" w:rsidP="0084547B">
      <w:pPr>
        <w:pStyle w:val="a0"/>
        <w:widowControl w:val="0"/>
        <w:spacing w:line="235" w:lineRule="auto"/>
        <w:rPr>
          <w:rtl/>
        </w:rPr>
      </w:pPr>
      <w:r w:rsidRPr="00D21EA1">
        <w:rPr>
          <w:rFonts w:hint="cs"/>
          <w:rtl/>
        </w:rPr>
        <w:t>اما آنچه به هنگام ز</w:t>
      </w:r>
      <w:r w:rsidR="00441E27" w:rsidRPr="00D21EA1">
        <w:rPr>
          <w:rFonts w:hint="cs"/>
          <w:rtl/>
        </w:rPr>
        <w:t>ی</w:t>
      </w:r>
      <w:r w:rsidRPr="00D21EA1">
        <w:rPr>
          <w:rFonts w:hint="cs"/>
          <w:rtl/>
        </w:rPr>
        <w:t>ارت قبور گفته م</w:t>
      </w:r>
      <w:r w:rsidR="00441E27" w:rsidRPr="00D21EA1">
        <w:rPr>
          <w:rFonts w:hint="cs"/>
          <w:rtl/>
        </w:rPr>
        <w:t>ی</w:t>
      </w:r>
      <w:r w:rsidRPr="00D21EA1">
        <w:rPr>
          <w:rFonts w:hint="cs"/>
          <w:rtl/>
        </w:rPr>
        <w:t>‌شود، ب</w:t>
      </w:r>
      <w:r w:rsidR="00441E27" w:rsidRPr="00D21EA1">
        <w:rPr>
          <w:rFonts w:hint="cs"/>
          <w:rtl/>
        </w:rPr>
        <w:t>ی</w:t>
      </w:r>
      <w:r w:rsidRPr="00D21EA1">
        <w:rPr>
          <w:rFonts w:hint="cs"/>
          <w:rtl/>
        </w:rPr>
        <w:t>‌ش</w:t>
      </w:r>
      <w:r w:rsidR="007C1A23" w:rsidRPr="00D21EA1">
        <w:rPr>
          <w:rFonts w:hint="cs"/>
          <w:rtl/>
        </w:rPr>
        <w:t>ک</w:t>
      </w:r>
      <w:r w:rsidRPr="00D21EA1">
        <w:rPr>
          <w:rFonts w:hint="cs"/>
          <w:rtl/>
        </w:rPr>
        <w:t xml:space="preserve"> سنت</w:t>
      </w:r>
      <w:r w:rsidR="002A03C8" w:rsidRPr="00D21EA1">
        <w:rPr>
          <w:rFonts w:hint="cs"/>
          <w:rtl/>
        </w:rPr>
        <w:t xml:space="preserve"> </w:t>
      </w:r>
      <w:r w:rsidRPr="00D21EA1">
        <w:rPr>
          <w:rFonts w:hint="cs"/>
          <w:rtl/>
        </w:rPr>
        <w:t>مشروع</w:t>
      </w:r>
      <w:r w:rsidR="00441E27" w:rsidRPr="00D21EA1">
        <w:rPr>
          <w:rFonts w:hint="cs"/>
          <w:rtl/>
        </w:rPr>
        <w:t>ی</w:t>
      </w:r>
      <w:r w:rsidRPr="00D21EA1">
        <w:rPr>
          <w:rFonts w:hint="cs"/>
          <w:rtl/>
        </w:rPr>
        <w:t>ت ز</w:t>
      </w:r>
      <w:r w:rsidR="00441E27" w:rsidRPr="00D21EA1">
        <w:rPr>
          <w:rFonts w:hint="cs"/>
          <w:rtl/>
        </w:rPr>
        <w:t>ی</w:t>
      </w:r>
      <w:r w:rsidRPr="00D21EA1">
        <w:rPr>
          <w:rFonts w:hint="cs"/>
          <w:rtl/>
        </w:rPr>
        <w:t>ارت قبوررا به خاطر پند پذ</w:t>
      </w:r>
      <w:r w:rsidR="00441E27" w:rsidRPr="00D21EA1">
        <w:rPr>
          <w:rFonts w:hint="cs"/>
          <w:rtl/>
        </w:rPr>
        <w:t>ی</w:t>
      </w:r>
      <w:r w:rsidRPr="00D21EA1">
        <w:rPr>
          <w:rFonts w:hint="cs"/>
          <w:rtl/>
        </w:rPr>
        <w:t>ر</w:t>
      </w:r>
      <w:r w:rsidR="00441E27" w:rsidRPr="00D21EA1">
        <w:rPr>
          <w:rFonts w:hint="cs"/>
          <w:rtl/>
        </w:rPr>
        <w:t>ی</w:t>
      </w:r>
      <w:r w:rsidRPr="00D21EA1">
        <w:rPr>
          <w:rFonts w:hint="cs"/>
          <w:rtl/>
        </w:rPr>
        <w:t xml:space="preserve"> و </w:t>
      </w:r>
      <w:r w:rsidR="00441E27" w:rsidRPr="00D21EA1">
        <w:rPr>
          <w:rFonts w:hint="cs"/>
          <w:rtl/>
        </w:rPr>
        <w:t>ی</w:t>
      </w:r>
      <w:r w:rsidRPr="00D21EA1">
        <w:rPr>
          <w:rFonts w:hint="cs"/>
          <w:rtl/>
        </w:rPr>
        <w:t>ادآور</w:t>
      </w:r>
      <w:r w:rsidR="00441E27" w:rsidRPr="00D21EA1">
        <w:rPr>
          <w:rFonts w:hint="cs"/>
          <w:rtl/>
        </w:rPr>
        <w:t>ی</w:t>
      </w:r>
      <w:r w:rsidRPr="00D21EA1">
        <w:rPr>
          <w:rFonts w:hint="cs"/>
          <w:rtl/>
        </w:rPr>
        <w:t xml:space="preserve"> آخرت و هم چن</w:t>
      </w:r>
      <w:r w:rsidR="00441E27" w:rsidRPr="00D21EA1">
        <w:rPr>
          <w:rFonts w:hint="cs"/>
          <w:rtl/>
        </w:rPr>
        <w:t>ی</w:t>
      </w:r>
      <w:r w:rsidRPr="00D21EA1">
        <w:rPr>
          <w:rFonts w:hint="cs"/>
          <w:rtl/>
        </w:rPr>
        <w:t>ن دعا</w:t>
      </w:r>
      <w:r w:rsidR="00441E27" w:rsidRPr="00D21EA1">
        <w:rPr>
          <w:rFonts w:hint="cs"/>
          <w:rtl/>
        </w:rPr>
        <w:t>ی</w:t>
      </w:r>
      <w:r w:rsidRPr="00D21EA1">
        <w:rPr>
          <w:rFonts w:hint="cs"/>
          <w:rtl/>
        </w:rPr>
        <w:t xml:space="preserve"> رحمت و مغفرت برا</w:t>
      </w:r>
      <w:r w:rsidR="00441E27" w:rsidRPr="00D21EA1">
        <w:rPr>
          <w:rFonts w:hint="cs"/>
          <w:rtl/>
        </w:rPr>
        <w:t>ی</w:t>
      </w:r>
      <w:r w:rsidRPr="00D21EA1">
        <w:rPr>
          <w:rFonts w:hint="cs"/>
          <w:rtl/>
        </w:rPr>
        <w:t xml:space="preserve"> اهل آن، فراهم </w:t>
      </w:r>
      <w:r w:rsidR="007C1A23" w:rsidRPr="00D21EA1">
        <w:rPr>
          <w:rFonts w:hint="cs"/>
          <w:rtl/>
        </w:rPr>
        <w:t>ک</w:t>
      </w:r>
      <w:r w:rsidRPr="00D21EA1">
        <w:rPr>
          <w:rFonts w:hint="cs"/>
          <w:rtl/>
        </w:rPr>
        <w:t>رده است، در ابتدا</w:t>
      </w:r>
      <w:r w:rsidR="00441E27" w:rsidRPr="00D21EA1">
        <w:rPr>
          <w:rFonts w:hint="cs"/>
          <w:rtl/>
        </w:rPr>
        <w:t>ی</w:t>
      </w:r>
      <w:r w:rsidRPr="00D21EA1">
        <w:rPr>
          <w:rFonts w:hint="cs"/>
          <w:rtl/>
        </w:rPr>
        <w:t xml:space="preserve"> امر </w:t>
      </w:r>
      <w:r w:rsidR="00441E27" w:rsidRPr="00D21EA1">
        <w:rPr>
          <w:rtl/>
        </w:rPr>
        <w:t>[</w:t>
      </w:r>
      <w:r w:rsidRPr="00D21EA1">
        <w:rPr>
          <w:rFonts w:hint="cs"/>
          <w:rtl/>
        </w:rPr>
        <w:t>و دعوت اسلام</w:t>
      </w:r>
      <w:r w:rsidR="00441E27" w:rsidRPr="00D21EA1">
        <w:rPr>
          <w:rtl/>
        </w:rPr>
        <w:t>]</w:t>
      </w:r>
      <w:r w:rsidRPr="00D21EA1">
        <w:rPr>
          <w:rFonts w:hint="cs"/>
          <w:rtl/>
        </w:rPr>
        <w:t xml:space="preserve"> به خاطر نزد</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و فاصله‌</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وتاه مردم با عهد جاهل</w:t>
      </w:r>
      <w:r w:rsidR="00441E27" w:rsidRPr="00D21EA1">
        <w:rPr>
          <w:rFonts w:hint="cs"/>
          <w:rtl/>
        </w:rPr>
        <w:t>ی</w:t>
      </w:r>
      <w:r w:rsidRPr="00D21EA1">
        <w:rPr>
          <w:rFonts w:hint="cs"/>
          <w:rtl/>
        </w:rPr>
        <w:t>ت و ترس از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به هنگام ز</w:t>
      </w:r>
      <w:r w:rsidR="00441E27" w:rsidRPr="00D21EA1">
        <w:rPr>
          <w:rFonts w:hint="cs"/>
          <w:rtl/>
        </w:rPr>
        <w:t>ی</w:t>
      </w:r>
      <w:r w:rsidRPr="00D21EA1">
        <w:rPr>
          <w:rFonts w:hint="cs"/>
          <w:rtl/>
        </w:rPr>
        <w:t>ارت قبور سخنان اهل جاهل</w:t>
      </w:r>
      <w:r w:rsidR="00441E27" w:rsidRPr="00D21EA1">
        <w:rPr>
          <w:rFonts w:hint="cs"/>
          <w:rtl/>
        </w:rPr>
        <w:t>ی</w:t>
      </w:r>
      <w:r w:rsidRPr="00D21EA1">
        <w:rPr>
          <w:rFonts w:hint="cs"/>
          <w:rtl/>
        </w:rPr>
        <w:t>ت را بر زبان آورند مردم از ز</w:t>
      </w:r>
      <w:r w:rsidR="00441E27" w:rsidRPr="00D21EA1">
        <w:rPr>
          <w:rFonts w:hint="cs"/>
          <w:rtl/>
        </w:rPr>
        <w:t>ی</w:t>
      </w:r>
      <w:r w:rsidRPr="00D21EA1">
        <w:rPr>
          <w:rFonts w:hint="cs"/>
          <w:rtl/>
        </w:rPr>
        <w:t>ارت قبور منع شدند اما وقت</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پا</w:t>
      </w:r>
      <w:r w:rsidR="00441E27" w:rsidRPr="00D21EA1">
        <w:rPr>
          <w:rFonts w:hint="cs"/>
          <w:rtl/>
        </w:rPr>
        <w:t>ی</w:t>
      </w:r>
      <w:r w:rsidRPr="00D21EA1">
        <w:rPr>
          <w:rFonts w:hint="cs"/>
          <w:rtl/>
        </w:rPr>
        <w:t>ه‌ها</w:t>
      </w:r>
      <w:r w:rsidR="00441E27" w:rsidRPr="00D21EA1">
        <w:rPr>
          <w:rFonts w:hint="cs"/>
          <w:rtl/>
        </w:rPr>
        <w:t>ی</w:t>
      </w:r>
      <w:r w:rsidRPr="00D21EA1">
        <w:rPr>
          <w:rFonts w:hint="cs"/>
          <w:rtl/>
        </w:rPr>
        <w:t xml:space="preserve"> اسلام مستح</w:t>
      </w:r>
      <w:r w:rsidR="007C1A23" w:rsidRPr="00D21EA1">
        <w:rPr>
          <w:rFonts w:hint="cs"/>
          <w:rtl/>
        </w:rPr>
        <w:t>ک</w:t>
      </w:r>
      <w:r w:rsidRPr="00D21EA1">
        <w:rPr>
          <w:rFonts w:hint="cs"/>
          <w:rtl/>
        </w:rPr>
        <w:t>م شد و اح</w:t>
      </w:r>
      <w:r w:rsidR="007C1A23" w:rsidRPr="00D21EA1">
        <w:rPr>
          <w:rFonts w:hint="cs"/>
          <w:rtl/>
        </w:rPr>
        <w:t>ک</w:t>
      </w:r>
      <w:r w:rsidRPr="00D21EA1">
        <w:rPr>
          <w:rFonts w:hint="cs"/>
          <w:rtl/>
        </w:rPr>
        <w:t xml:space="preserve">ام آن سامان </w:t>
      </w:r>
      <w:r w:rsidR="00441E27" w:rsidRPr="00D21EA1">
        <w:rPr>
          <w:rFonts w:hint="cs"/>
          <w:rtl/>
        </w:rPr>
        <w:t>ی</w:t>
      </w:r>
      <w:r w:rsidRPr="00D21EA1">
        <w:rPr>
          <w:rFonts w:hint="cs"/>
          <w:rtl/>
        </w:rPr>
        <w:t>افت و نشانه‌ها</w:t>
      </w:r>
      <w:r w:rsidR="00441E27" w:rsidRPr="00D21EA1">
        <w:rPr>
          <w:rFonts w:hint="cs"/>
          <w:rtl/>
        </w:rPr>
        <w:t>ی</w:t>
      </w:r>
      <w:r w:rsidRPr="00D21EA1">
        <w:rPr>
          <w:rFonts w:hint="cs"/>
          <w:rtl/>
        </w:rPr>
        <w:t xml:space="preserve"> آن اشاعه پ</w:t>
      </w:r>
      <w:r w:rsidR="00441E27" w:rsidRPr="00D21EA1">
        <w:rPr>
          <w:rFonts w:hint="cs"/>
          <w:rtl/>
        </w:rPr>
        <w:t>ی</w:t>
      </w:r>
      <w:r w:rsidRPr="00D21EA1">
        <w:rPr>
          <w:rFonts w:hint="cs"/>
          <w:rtl/>
        </w:rPr>
        <w:t xml:space="preserve">دا </w:t>
      </w:r>
      <w:r w:rsidR="007C1A23" w:rsidRPr="00D21EA1">
        <w:rPr>
          <w:rFonts w:hint="cs"/>
          <w:rtl/>
        </w:rPr>
        <w:t>ک</w:t>
      </w:r>
      <w:r w:rsidRPr="00D21EA1">
        <w:rPr>
          <w:rFonts w:hint="cs"/>
          <w:rtl/>
        </w:rPr>
        <w:t>رد ز</w:t>
      </w:r>
      <w:r w:rsidR="00441E27" w:rsidRPr="00D21EA1">
        <w:rPr>
          <w:rFonts w:hint="cs"/>
          <w:rtl/>
        </w:rPr>
        <w:t>ی</w:t>
      </w:r>
      <w:r w:rsidRPr="00D21EA1">
        <w:rPr>
          <w:rFonts w:hint="cs"/>
          <w:rtl/>
        </w:rPr>
        <w:t>ارت قبور برا</w:t>
      </w:r>
      <w:r w:rsidR="00441E27" w:rsidRPr="00D21EA1">
        <w:rPr>
          <w:rFonts w:hint="cs"/>
          <w:rtl/>
        </w:rPr>
        <w:t>ی</w:t>
      </w:r>
      <w:r w:rsidRPr="00D21EA1">
        <w:rPr>
          <w:rFonts w:hint="cs"/>
          <w:rtl/>
        </w:rPr>
        <w:t xml:space="preserve"> آنان مجاز گشت و به همراه آن منظور از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ار و هشدار نسبت به ب</w:t>
      </w:r>
      <w:r w:rsidR="00441E27" w:rsidRPr="00D21EA1">
        <w:rPr>
          <w:rFonts w:hint="cs"/>
          <w:rtl/>
        </w:rPr>
        <w:t>ی</w:t>
      </w:r>
      <w:r w:rsidRPr="00D21EA1">
        <w:rPr>
          <w:rFonts w:hint="cs"/>
          <w:rtl/>
        </w:rPr>
        <w:t>ان سخنان باطل به هنگام ز</w:t>
      </w:r>
      <w:r w:rsidR="00441E27" w:rsidRPr="00D21EA1">
        <w:rPr>
          <w:rFonts w:hint="cs"/>
          <w:rtl/>
        </w:rPr>
        <w:t>ی</w:t>
      </w:r>
      <w:r w:rsidRPr="00D21EA1">
        <w:rPr>
          <w:rFonts w:hint="cs"/>
          <w:rtl/>
        </w:rPr>
        <w:t>ارتشان توض</w:t>
      </w:r>
      <w:r w:rsidR="00441E27" w:rsidRPr="00D21EA1">
        <w:rPr>
          <w:rFonts w:hint="cs"/>
          <w:rtl/>
        </w:rPr>
        <w:t>ی</w:t>
      </w:r>
      <w:r w:rsidRPr="00D21EA1">
        <w:rPr>
          <w:rFonts w:hint="cs"/>
          <w:rtl/>
        </w:rPr>
        <w:t xml:space="preserve">ح داده شد. </w:t>
      </w:r>
    </w:p>
    <w:p w:rsidR="00DE0AAE" w:rsidRPr="00D21EA1" w:rsidRDefault="00DE0AAE" w:rsidP="00B65C5A">
      <w:pPr>
        <w:pStyle w:val="a0"/>
        <w:rPr>
          <w:rtl/>
        </w:rPr>
      </w:pPr>
      <w:r w:rsidRPr="00D21EA1">
        <w:rPr>
          <w:rFonts w:hint="cs"/>
          <w:rtl/>
        </w:rPr>
        <w:t>از بر</w:t>
      </w:r>
      <w:r w:rsidR="00441E27" w:rsidRPr="00D21EA1">
        <w:rPr>
          <w:rFonts w:hint="cs"/>
          <w:rtl/>
        </w:rPr>
        <w:t>ی</w:t>
      </w:r>
      <w:r w:rsidRPr="00D21EA1">
        <w:rPr>
          <w:rFonts w:hint="cs"/>
          <w:rtl/>
        </w:rPr>
        <w:t>د</w:t>
      </w:r>
      <w:r w:rsidR="00AC6D70" w:rsidRPr="00D21EA1">
        <w:rPr>
          <w:rFonts w:hint="cs"/>
          <w:rtl/>
        </w:rPr>
        <w:t>ة</w:t>
      </w:r>
      <w:r w:rsidRPr="00D21EA1">
        <w:rPr>
          <w:rFonts w:hint="cs"/>
          <w:rtl/>
        </w:rPr>
        <w:t xml:space="preserve"> بن حص</w:t>
      </w:r>
      <w:r w:rsidR="00441E27" w:rsidRPr="00D21EA1">
        <w:rPr>
          <w:rFonts w:hint="cs"/>
          <w:rtl/>
        </w:rPr>
        <w:t>ی</w:t>
      </w:r>
      <w:r w:rsidRPr="00D21EA1">
        <w:rPr>
          <w:rFonts w:hint="cs"/>
          <w:rtl/>
        </w:rPr>
        <w:t xml:space="preserve">ب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است </w:t>
      </w:r>
      <w:r w:rsidR="007C1A23" w:rsidRPr="00D21EA1">
        <w:rPr>
          <w:rFonts w:hint="cs"/>
          <w:rtl/>
        </w:rPr>
        <w:t>ک</w:t>
      </w:r>
      <w:r w:rsidRPr="00D21EA1">
        <w:rPr>
          <w:rFonts w:hint="cs"/>
          <w:rtl/>
        </w:rPr>
        <w:t>ه پ</w:t>
      </w:r>
      <w:r w:rsidR="00441E27" w:rsidRPr="00D21EA1">
        <w:rPr>
          <w:rFonts w:hint="cs"/>
          <w:rtl/>
        </w:rPr>
        <w:t>ی</w:t>
      </w:r>
      <w:r w:rsidRPr="00D21EA1">
        <w:rPr>
          <w:rFonts w:hint="cs"/>
          <w:rtl/>
        </w:rPr>
        <w:t xml:space="preserve">امبر خدا </w:t>
      </w:r>
      <w:r w:rsidR="00CF0929" w:rsidRPr="00D21EA1">
        <w:rPr>
          <w:rFonts w:hint="cs"/>
        </w:rPr>
        <w:sym w:font="AGA Arabesque" w:char="F072"/>
      </w:r>
      <w:r w:rsidRPr="00D21EA1">
        <w:rPr>
          <w:rFonts w:hint="cs"/>
          <w:rtl/>
        </w:rPr>
        <w:t xml:space="preserve"> فرمود: «من </w:t>
      </w:r>
      <w:r w:rsidR="000817A7" w:rsidRPr="00D21EA1">
        <w:rPr>
          <w:rFonts w:hint="cs"/>
          <w:rtl/>
        </w:rPr>
        <w:t>پیش‌تر</w:t>
      </w:r>
      <w:r w:rsidRPr="00D21EA1">
        <w:rPr>
          <w:rFonts w:hint="cs"/>
          <w:rtl/>
        </w:rPr>
        <w:t xml:space="preserve"> شما را از ز</w:t>
      </w:r>
      <w:r w:rsidR="00441E27" w:rsidRPr="00D21EA1">
        <w:rPr>
          <w:rFonts w:hint="cs"/>
          <w:rtl/>
        </w:rPr>
        <w:t>ی</w:t>
      </w:r>
      <w:r w:rsidRPr="00D21EA1">
        <w:rPr>
          <w:rFonts w:hint="cs"/>
          <w:rtl/>
        </w:rPr>
        <w:t xml:space="preserve">ارت قبور منع </w:t>
      </w:r>
      <w:r w:rsidR="007C1A23" w:rsidRPr="00D21EA1">
        <w:rPr>
          <w:rFonts w:hint="cs"/>
          <w:rtl/>
        </w:rPr>
        <w:t>ک</w:t>
      </w:r>
      <w:r w:rsidRPr="00D21EA1">
        <w:rPr>
          <w:rFonts w:hint="cs"/>
          <w:rtl/>
        </w:rPr>
        <w:t>رده بودم، ول</w:t>
      </w:r>
      <w:r w:rsidR="00441E27" w:rsidRPr="00D21EA1">
        <w:rPr>
          <w:rFonts w:hint="cs"/>
          <w:rtl/>
        </w:rPr>
        <w:t>ی</w:t>
      </w:r>
      <w:r w:rsidRPr="00D21EA1">
        <w:rPr>
          <w:rFonts w:hint="cs"/>
          <w:rtl/>
        </w:rPr>
        <w:t xml:space="preserve"> ا</w:t>
      </w:r>
      <w:r w:rsidR="007C1A23" w:rsidRPr="00D21EA1">
        <w:rPr>
          <w:rFonts w:hint="cs"/>
          <w:rtl/>
        </w:rPr>
        <w:t>ک</w:t>
      </w:r>
      <w:r w:rsidRPr="00D21EA1">
        <w:rPr>
          <w:rFonts w:hint="cs"/>
          <w:rtl/>
        </w:rPr>
        <w:t>نون به ز</w:t>
      </w:r>
      <w:r w:rsidR="00441E27" w:rsidRPr="00D21EA1">
        <w:rPr>
          <w:rFonts w:hint="cs"/>
          <w:rtl/>
        </w:rPr>
        <w:t>ی</w:t>
      </w:r>
      <w:r w:rsidRPr="00D21EA1">
        <w:rPr>
          <w:rFonts w:hint="cs"/>
          <w:rtl/>
        </w:rPr>
        <w:t>ارت آنها برو</w:t>
      </w:r>
      <w:r w:rsidR="00441E27" w:rsidRPr="00D21EA1">
        <w:rPr>
          <w:rFonts w:hint="cs"/>
          <w:rtl/>
        </w:rPr>
        <w:t>ی</w:t>
      </w:r>
      <w:r w:rsidRPr="00D21EA1">
        <w:rPr>
          <w:rFonts w:hint="cs"/>
          <w:rtl/>
        </w:rPr>
        <w:t>د»</w:t>
      </w:r>
      <w:r w:rsidR="00B65C5A">
        <w:rPr>
          <w:rFonts w:hint="cs"/>
          <w:rtl/>
        </w:rPr>
        <w:t>.</w:t>
      </w:r>
      <w:r w:rsidRPr="00D21EA1">
        <w:rPr>
          <w:rFonts w:hint="cs"/>
          <w:rtl/>
        </w:rPr>
        <w:t xml:space="preserve"> ا</w:t>
      </w:r>
      <w:r w:rsidR="00441E27" w:rsidRPr="00D21EA1">
        <w:rPr>
          <w:rFonts w:hint="cs"/>
          <w:rtl/>
        </w:rPr>
        <w:t>ی</w:t>
      </w:r>
      <w:r w:rsidRPr="00D21EA1">
        <w:rPr>
          <w:rFonts w:hint="cs"/>
          <w:rtl/>
        </w:rPr>
        <w:t>ن حد</w:t>
      </w:r>
      <w:r w:rsidR="00441E27" w:rsidRPr="00D21EA1">
        <w:rPr>
          <w:rFonts w:hint="cs"/>
          <w:rtl/>
        </w:rPr>
        <w:t>ی</w:t>
      </w:r>
      <w:r w:rsidRPr="00D21EA1">
        <w:rPr>
          <w:rFonts w:hint="cs"/>
          <w:rtl/>
        </w:rPr>
        <w:t>ث را مسلم و احمد و نسائ</w:t>
      </w:r>
      <w:r w:rsidR="00441E27" w:rsidRPr="00D21EA1">
        <w:rPr>
          <w:rFonts w:hint="cs"/>
          <w:rtl/>
        </w:rPr>
        <w:t>ی</w:t>
      </w:r>
      <w:r w:rsidRPr="00D21EA1">
        <w:rPr>
          <w:rFonts w:hint="cs"/>
          <w:rtl/>
        </w:rPr>
        <w:t xml:space="preserve"> و د</w:t>
      </w:r>
      <w:r w:rsidR="00441E27" w:rsidRPr="00D21EA1">
        <w:rPr>
          <w:rFonts w:hint="cs"/>
          <w:rtl/>
        </w:rPr>
        <w:t>ی</w:t>
      </w:r>
      <w:r w:rsidRPr="00D21EA1">
        <w:rPr>
          <w:rFonts w:hint="cs"/>
          <w:rtl/>
        </w:rPr>
        <w:t>گران 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رده‌اند در روا</w:t>
      </w:r>
      <w:r w:rsidR="00441E27" w:rsidRPr="00D21EA1">
        <w:rPr>
          <w:rFonts w:hint="cs"/>
          <w:rtl/>
        </w:rPr>
        <w:t>ی</w:t>
      </w:r>
      <w:r w:rsidRPr="00D21EA1">
        <w:rPr>
          <w:rFonts w:hint="cs"/>
          <w:rtl/>
        </w:rPr>
        <w:t>ت امام احمد ا</w:t>
      </w:r>
      <w:r w:rsidR="00441E27" w:rsidRPr="00D21EA1">
        <w:rPr>
          <w:rFonts w:hint="cs"/>
          <w:rtl/>
        </w:rPr>
        <w:t>ی</w:t>
      </w:r>
      <w:r w:rsidRPr="00D21EA1">
        <w:rPr>
          <w:rFonts w:hint="cs"/>
          <w:rtl/>
        </w:rPr>
        <w:t xml:space="preserve">ن بخش اضافه را دارد </w:t>
      </w:r>
      <w:r w:rsidR="007C1A23" w:rsidRPr="00D21EA1">
        <w:rPr>
          <w:rFonts w:hint="cs"/>
          <w:rtl/>
        </w:rPr>
        <w:t>ک</w:t>
      </w:r>
      <w:r w:rsidRPr="00D21EA1">
        <w:rPr>
          <w:rFonts w:hint="cs"/>
          <w:rtl/>
        </w:rPr>
        <w:t>ه: «ز</w:t>
      </w:r>
      <w:r w:rsidR="00441E27" w:rsidRPr="00D21EA1">
        <w:rPr>
          <w:rFonts w:hint="cs"/>
          <w:rtl/>
        </w:rPr>
        <w:t>ی</w:t>
      </w:r>
      <w:r w:rsidRPr="00D21EA1">
        <w:rPr>
          <w:rFonts w:hint="cs"/>
          <w:rtl/>
        </w:rPr>
        <w:t>را ا</w:t>
      </w:r>
      <w:r w:rsidR="00441E27" w:rsidRPr="00D21EA1">
        <w:rPr>
          <w:rFonts w:hint="cs"/>
          <w:rtl/>
        </w:rPr>
        <w:t>ی</w:t>
      </w:r>
      <w:r w:rsidRPr="00D21EA1">
        <w:rPr>
          <w:rFonts w:hint="cs"/>
          <w:rtl/>
        </w:rPr>
        <w:t>ن عمل آخرت و ق</w:t>
      </w:r>
      <w:r w:rsidR="00441E27" w:rsidRPr="00D21EA1">
        <w:rPr>
          <w:rFonts w:hint="cs"/>
          <w:rtl/>
        </w:rPr>
        <w:t>ی</w:t>
      </w:r>
      <w:r w:rsidRPr="00D21EA1">
        <w:rPr>
          <w:rFonts w:hint="cs"/>
          <w:rtl/>
        </w:rPr>
        <w:t xml:space="preserve">امت را به </w:t>
      </w:r>
      <w:r w:rsidR="00441E27" w:rsidRPr="00D21EA1">
        <w:rPr>
          <w:rFonts w:hint="cs"/>
          <w:rtl/>
        </w:rPr>
        <w:t>ی</w:t>
      </w:r>
      <w:r w:rsidRPr="00D21EA1">
        <w:rPr>
          <w:rFonts w:hint="cs"/>
          <w:rtl/>
        </w:rPr>
        <w:t>اد شما م</w:t>
      </w:r>
      <w:r w:rsidR="00441E27" w:rsidRPr="00D21EA1">
        <w:rPr>
          <w:rFonts w:hint="cs"/>
          <w:rtl/>
        </w:rPr>
        <w:t>ی</w:t>
      </w:r>
      <w:r w:rsidRPr="00D21EA1">
        <w:rPr>
          <w:rFonts w:hint="cs"/>
          <w:rtl/>
        </w:rPr>
        <w:t>‌آورد»</w:t>
      </w:r>
      <w:r w:rsidR="00B65C5A">
        <w:rPr>
          <w:rFonts w:hint="cs"/>
          <w:rtl/>
        </w:rPr>
        <w:t>.</w:t>
      </w:r>
      <w:r w:rsidRPr="00D21EA1">
        <w:rPr>
          <w:rFonts w:hint="cs"/>
          <w:rtl/>
        </w:rPr>
        <w:t xml:space="preserve"> و در روا</w:t>
      </w:r>
      <w:r w:rsidR="00441E27" w:rsidRPr="00D21EA1">
        <w:rPr>
          <w:rFonts w:hint="cs"/>
          <w:rtl/>
        </w:rPr>
        <w:t>ی</w:t>
      </w:r>
      <w:r w:rsidRPr="00D21EA1">
        <w:rPr>
          <w:rFonts w:hint="cs"/>
          <w:rtl/>
        </w:rPr>
        <w:t>ت نسائ</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 xml:space="preserve">ن بخش اضافه را دارد </w:t>
      </w:r>
      <w:r w:rsidR="007C1A23" w:rsidRPr="00D21EA1">
        <w:rPr>
          <w:rFonts w:hint="cs"/>
          <w:rtl/>
        </w:rPr>
        <w:t>ک</w:t>
      </w:r>
      <w:r w:rsidRPr="00D21EA1">
        <w:rPr>
          <w:rFonts w:hint="cs"/>
          <w:rtl/>
        </w:rPr>
        <w:t>ه: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م</w:t>
      </w:r>
      <w:r w:rsidR="00441E27" w:rsidRPr="00D21EA1">
        <w:rPr>
          <w:rFonts w:hint="cs"/>
          <w:rtl/>
        </w:rPr>
        <w:t>ی</w:t>
      </w:r>
      <w:r w:rsidRPr="00D21EA1">
        <w:rPr>
          <w:rFonts w:hint="cs"/>
          <w:rtl/>
        </w:rPr>
        <w:t>‌خواهد به ز</w:t>
      </w:r>
      <w:r w:rsidR="00441E27" w:rsidRPr="00D21EA1">
        <w:rPr>
          <w:rFonts w:hint="cs"/>
          <w:rtl/>
        </w:rPr>
        <w:t>ی</w:t>
      </w:r>
      <w:r w:rsidRPr="00D21EA1">
        <w:rPr>
          <w:rFonts w:hint="cs"/>
          <w:rtl/>
        </w:rPr>
        <w:t>ارت قبور برود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ار را ب</w:t>
      </w:r>
      <w:r w:rsidR="007C1A23" w:rsidRPr="00D21EA1">
        <w:rPr>
          <w:rFonts w:hint="cs"/>
          <w:rtl/>
        </w:rPr>
        <w:t>ک</w:t>
      </w:r>
      <w:r w:rsidRPr="00D21EA1">
        <w:rPr>
          <w:rFonts w:hint="cs"/>
          <w:rtl/>
        </w:rPr>
        <w:t>ند اما سخنان باطل بر زبان ن</w:t>
      </w:r>
      <w:r w:rsidR="00441E27" w:rsidRPr="00D21EA1">
        <w:rPr>
          <w:rFonts w:hint="cs"/>
          <w:rtl/>
        </w:rPr>
        <w:t>ی</w:t>
      </w:r>
      <w:r w:rsidRPr="00D21EA1">
        <w:rPr>
          <w:rFonts w:hint="cs"/>
          <w:rtl/>
        </w:rPr>
        <w:t>اورد»</w:t>
      </w:r>
      <w:r w:rsidR="005A0917" w:rsidRPr="00D21EA1">
        <w:rPr>
          <w:rFonts w:hint="cs"/>
          <w:rtl/>
        </w:rPr>
        <w:t>‏</w:t>
      </w:r>
      <w:r w:rsidRPr="00D21EA1">
        <w:rPr>
          <w:rStyle w:val="FootnoteReference"/>
          <w:rFonts w:ascii="IRLotus" w:hAnsi="IRLotus" w:cs="IRLotus"/>
          <w:b/>
          <w:sz w:val="28"/>
          <w:szCs w:val="28"/>
          <w:rtl/>
        </w:rPr>
        <w:footnoteReference w:id="322"/>
      </w:r>
      <w:r w:rsidR="00B65C5A">
        <w:rPr>
          <w:rFonts w:hint="cs"/>
          <w:rtl/>
        </w:rPr>
        <w:t>.</w:t>
      </w:r>
      <w:r w:rsidRPr="00D21EA1">
        <w:rPr>
          <w:rFonts w:hint="cs"/>
          <w:rtl/>
        </w:rPr>
        <w:t xml:space="preserve"> منظور از سخنان باطل، به فر</w:t>
      </w:r>
      <w:r w:rsidR="00441E27" w:rsidRPr="00D21EA1">
        <w:rPr>
          <w:rFonts w:hint="cs"/>
          <w:rtl/>
        </w:rPr>
        <w:t>ی</w:t>
      </w:r>
      <w:r w:rsidRPr="00D21EA1">
        <w:rPr>
          <w:rFonts w:hint="cs"/>
          <w:rtl/>
        </w:rPr>
        <w:t xml:space="preserve">اد خواندن مردگان و طلب </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نمودن از آنان </w:t>
      </w:r>
      <w:r w:rsidR="00441E27" w:rsidRPr="00D21EA1">
        <w:rPr>
          <w:rFonts w:hint="cs"/>
          <w:rtl/>
        </w:rPr>
        <w:t>ی</w:t>
      </w:r>
      <w:r w:rsidRPr="00D21EA1">
        <w:rPr>
          <w:rFonts w:hint="cs"/>
          <w:rtl/>
        </w:rPr>
        <w:t xml:space="preserve">ا توسل جستن به آنها </w:t>
      </w:r>
      <w:r w:rsidR="00441E27" w:rsidRPr="00D21EA1">
        <w:rPr>
          <w:rFonts w:hint="cs"/>
          <w:rtl/>
        </w:rPr>
        <w:t>ی</w:t>
      </w:r>
      <w:r w:rsidRPr="00D21EA1">
        <w:rPr>
          <w:rFonts w:hint="cs"/>
          <w:rtl/>
        </w:rPr>
        <w:t>ا طلب بر</w:t>
      </w:r>
      <w:r w:rsidR="007C1A23" w:rsidRPr="00D21EA1">
        <w:rPr>
          <w:rFonts w:hint="cs"/>
          <w:rtl/>
        </w:rPr>
        <w:t>ک</w:t>
      </w:r>
      <w:r w:rsidRPr="00D21EA1">
        <w:rPr>
          <w:rFonts w:hint="cs"/>
          <w:rtl/>
        </w:rPr>
        <w:t>ت از آنها و د</w:t>
      </w:r>
      <w:r w:rsidR="00441E27" w:rsidRPr="00D21EA1">
        <w:rPr>
          <w:rFonts w:hint="cs"/>
          <w:rtl/>
        </w:rPr>
        <w:t>ی</w:t>
      </w:r>
      <w:r w:rsidRPr="00D21EA1">
        <w:rPr>
          <w:rFonts w:hint="cs"/>
          <w:rtl/>
        </w:rPr>
        <w:t>گر امور نامشروع است. به راست</w:t>
      </w:r>
      <w:r w:rsidR="00441E27" w:rsidRPr="00D21EA1">
        <w:rPr>
          <w:rFonts w:hint="cs"/>
          <w:rtl/>
        </w:rPr>
        <w:t>ی</w:t>
      </w:r>
      <w:r w:rsidRPr="00D21EA1">
        <w:rPr>
          <w:rFonts w:hint="cs"/>
          <w:rtl/>
        </w:rPr>
        <w:t xml:space="preserve"> در سنت پ</w:t>
      </w:r>
      <w:r w:rsidR="00441E27" w:rsidRPr="00D21EA1">
        <w:rPr>
          <w:rFonts w:hint="cs"/>
          <w:rtl/>
        </w:rPr>
        <w:t>ی</w:t>
      </w:r>
      <w:r w:rsidRPr="00D21EA1">
        <w:rPr>
          <w:rFonts w:hint="cs"/>
          <w:rtl/>
        </w:rPr>
        <w:t>امبر ا</w:t>
      </w:r>
      <w:r w:rsidR="007C1A23" w:rsidRPr="00D21EA1">
        <w:rPr>
          <w:rFonts w:hint="cs"/>
          <w:rtl/>
        </w:rPr>
        <w:t>ک</w:t>
      </w:r>
      <w:r w:rsidRPr="00D21EA1">
        <w:rPr>
          <w:rFonts w:hint="cs"/>
          <w:rtl/>
        </w:rPr>
        <w:t xml:space="preserve">رم </w:t>
      </w:r>
      <w:r w:rsidR="00CF0929" w:rsidRPr="00D21EA1">
        <w:rPr>
          <w:rFonts w:hint="cs"/>
        </w:rPr>
        <w:sym w:font="AGA Arabesque" w:char="F072"/>
      </w:r>
      <w:r w:rsidRPr="00D21EA1">
        <w:rPr>
          <w:rFonts w:hint="cs"/>
          <w:rtl/>
        </w:rPr>
        <w:t xml:space="preserve"> آنچه </w:t>
      </w:r>
      <w:r w:rsidR="007C1A23" w:rsidRPr="00D21EA1">
        <w:rPr>
          <w:rFonts w:hint="cs"/>
          <w:rtl/>
        </w:rPr>
        <w:t>ک</w:t>
      </w:r>
      <w:r w:rsidRPr="00D21EA1">
        <w:rPr>
          <w:rFonts w:hint="cs"/>
          <w:rtl/>
        </w:rPr>
        <w:t>ه گفتنش به هنگام ز</w:t>
      </w:r>
      <w:r w:rsidR="00441E27" w:rsidRPr="00D21EA1">
        <w:rPr>
          <w:rFonts w:hint="cs"/>
          <w:rtl/>
        </w:rPr>
        <w:t>ی</w:t>
      </w:r>
      <w:r w:rsidRPr="00D21EA1">
        <w:rPr>
          <w:rFonts w:hint="cs"/>
          <w:rtl/>
        </w:rPr>
        <w:t>ارت قبور برا</w:t>
      </w:r>
      <w:r w:rsidR="00441E27" w:rsidRPr="00D21EA1">
        <w:rPr>
          <w:rFonts w:hint="cs"/>
          <w:rtl/>
        </w:rPr>
        <w:t>ی</w:t>
      </w:r>
      <w:r w:rsidRPr="00D21EA1">
        <w:rPr>
          <w:rFonts w:hint="cs"/>
          <w:rtl/>
        </w:rPr>
        <w:t xml:space="preserve"> فرد مسلمان مشروع است، ب</w:t>
      </w:r>
      <w:r w:rsidR="00441E27" w:rsidRPr="00D21EA1">
        <w:rPr>
          <w:rFonts w:hint="cs"/>
          <w:rtl/>
        </w:rPr>
        <w:t>ی</w:t>
      </w:r>
      <w:r w:rsidRPr="00D21EA1">
        <w:rPr>
          <w:rFonts w:hint="cs"/>
          <w:rtl/>
        </w:rPr>
        <w:t>ان شده است، از جمله در صح</w:t>
      </w:r>
      <w:r w:rsidR="00441E27" w:rsidRPr="00D21EA1">
        <w:rPr>
          <w:rFonts w:hint="cs"/>
          <w:rtl/>
        </w:rPr>
        <w:t>ی</w:t>
      </w:r>
      <w:r w:rsidRPr="00D21EA1">
        <w:rPr>
          <w:rFonts w:hint="cs"/>
          <w:rtl/>
        </w:rPr>
        <w:t xml:space="preserve">ح مسلم از </w:t>
      </w:r>
      <w:r w:rsidR="004065C9" w:rsidRPr="00D21EA1">
        <w:rPr>
          <w:rFonts w:hint="cs"/>
          <w:rtl/>
        </w:rPr>
        <w:t>ام المؤمنین</w:t>
      </w:r>
      <w:r w:rsidRPr="00D21EA1">
        <w:rPr>
          <w:rFonts w:hint="cs"/>
          <w:rtl/>
        </w:rPr>
        <w:t xml:space="preserve"> عائشه </w:t>
      </w:r>
      <w:r w:rsidR="00AB5DE1" w:rsidRPr="00AB5DE1">
        <w:rPr>
          <w:rFonts w:cs="CTraditional Arabic" w:hint="cs"/>
          <w:rtl/>
        </w:rPr>
        <w:t>ل</w:t>
      </w:r>
      <w:r w:rsidR="00612ACC" w:rsidRPr="00D21EA1">
        <w:rPr>
          <w:rFonts w:hint="cs"/>
          <w:rtl/>
        </w:rPr>
        <w:t xml:space="preserve"> </w:t>
      </w:r>
      <w:r w:rsidRPr="00D21EA1">
        <w:rPr>
          <w:rFonts w:hint="cs"/>
          <w:rtl/>
        </w:rPr>
        <w:t>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ه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فرمودند: «همانا جبرئ</w:t>
      </w:r>
      <w:r w:rsidR="00441E27" w:rsidRPr="00D21EA1">
        <w:rPr>
          <w:rFonts w:hint="cs"/>
          <w:rtl/>
        </w:rPr>
        <w:t>ی</w:t>
      </w:r>
      <w:r w:rsidRPr="00D21EA1">
        <w:rPr>
          <w:rFonts w:hint="cs"/>
          <w:rtl/>
        </w:rPr>
        <w:t>ل نزد من آمد و گفت: پروردگارت به تو دستور م</w:t>
      </w:r>
      <w:r w:rsidR="00441E27" w:rsidRPr="00D21EA1">
        <w:rPr>
          <w:rFonts w:hint="cs"/>
          <w:rtl/>
        </w:rPr>
        <w:t>ی</w:t>
      </w:r>
      <w:r w:rsidRPr="00D21EA1">
        <w:rPr>
          <w:rFonts w:hint="cs"/>
          <w:rtl/>
        </w:rPr>
        <w:t xml:space="preserve">‌دهد </w:t>
      </w:r>
      <w:r w:rsidR="007C1A23" w:rsidRPr="00D21EA1">
        <w:rPr>
          <w:rFonts w:hint="cs"/>
          <w:rtl/>
        </w:rPr>
        <w:t>ک</w:t>
      </w:r>
      <w:r w:rsidRPr="00D21EA1">
        <w:rPr>
          <w:rFonts w:hint="cs"/>
          <w:rtl/>
        </w:rPr>
        <w:t>ه نزد مردگان بق</w:t>
      </w:r>
      <w:r w:rsidR="00441E27" w:rsidRPr="00D21EA1">
        <w:rPr>
          <w:rFonts w:hint="cs"/>
          <w:rtl/>
        </w:rPr>
        <w:t>ی</w:t>
      </w:r>
      <w:r w:rsidRPr="00D21EA1">
        <w:rPr>
          <w:rFonts w:hint="cs"/>
          <w:rtl/>
        </w:rPr>
        <w:t>ع برو</w:t>
      </w:r>
      <w:r w:rsidR="00441E27" w:rsidRPr="00D21EA1">
        <w:rPr>
          <w:rFonts w:hint="cs"/>
          <w:rtl/>
        </w:rPr>
        <w:t>ی</w:t>
      </w:r>
      <w:r w:rsidRPr="00D21EA1">
        <w:rPr>
          <w:rFonts w:hint="cs"/>
          <w:rtl/>
        </w:rPr>
        <w:t xml:space="preserve"> و برا</w:t>
      </w:r>
      <w:r w:rsidR="00441E27" w:rsidRPr="00D21EA1">
        <w:rPr>
          <w:rFonts w:hint="cs"/>
          <w:rtl/>
        </w:rPr>
        <w:t>ی</w:t>
      </w:r>
      <w:r w:rsidRPr="00D21EA1">
        <w:rPr>
          <w:rFonts w:hint="cs"/>
          <w:rtl/>
        </w:rPr>
        <w:t>شان آمرزش بخواه</w:t>
      </w:r>
      <w:r w:rsidR="00441E27" w:rsidRPr="00D21EA1">
        <w:rPr>
          <w:rFonts w:hint="cs"/>
          <w:rtl/>
        </w:rPr>
        <w:t>ی</w:t>
      </w:r>
      <w:r w:rsidRPr="00D21EA1">
        <w:rPr>
          <w:rFonts w:hint="cs"/>
          <w:rtl/>
        </w:rPr>
        <w:t xml:space="preserve">. عائشه </w:t>
      </w:r>
      <w:r w:rsidR="00AB5DE1" w:rsidRPr="00AB5DE1">
        <w:rPr>
          <w:rFonts w:cs="CTraditional Arabic" w:hint="cs"/>
          <w:rtl/>
        </w:rPr>
        <w:t>ل</w:t>
      </w:r>
      <w:r w:rsidR="00612ACC" w:rsidRPr="00D21EA1">
        <w:rPr>
          <w:rFonts w:hint="cs"/>
          <w:rtl/>
        </w:rPr>
        <w:t xml:space="preserve"> </w:t>
      </w:r>
      <w:r w:rsidRPr="00D21EA1">
        <w:rPr>
          <w:rFonts w:hint="cs"/>
          <w:rtl/>
        </w:rPr>
        <w:t>م</w:t>
      </w:r>
      <w:r w:rsidR="00441E27" w:rsidRPr="00D21EA1">
        <w:rPr>
          <w:rFonts w:hint="cs"/>
          <w:rtl/>
        </w:rPr>
        <w:t>ی</w:t>
      </w:r>
      <w:r w:rsidRPr="00D21EA1">
        <w:rPr>
          <w:rFonts w:hint="cs"/>
          <w:rtl/>
        </w:rPr>
        <w:t>‌گو</w:t>
      </w:r>
      <w:r w:rsidR="00441E27" w:rsidRPr="00D21EA1">
        <w:rPr>
          <w:rFonts w:hint="cs"/>
          <w:rtl/>
        </w:rPr>
        <w:t>ی</w:t>
      </w:r>
      <w:r w:rsidRPr="00D21EA1">
        <w:rPr>
          <w:rFonts w:hint="cs"/>
          <w:rtl/>
        </w:rPr>
        <w:t>د: من به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گفتم: ا</w:t>
      </w:r>
      <w:r w:rsidR="00441E27" w:rsidRPr="00D21EA1">
        <w:rPr>
          <w:rFonts w:hint="cs"/>
          <w:rtl/>
        </w:rPr>
        <w:t>ی</w:t>
      </w:r>
      <w:r w:rsidRPr="00D21EA1">
        <w:rPr>
          <w:rFonts w:hint="cs"/>
          <w:rtl/>
        </w:rPr>
        <w:t xml:space="preserve"> رسول خدا </w:t>
      </w:r>
      <w:r w:rsidR="00CF0929" w:rsidRPr="00D21EA1">
        <w:rPr>
          <w:rFonts w:hint="cs"/>
        </w:rPr>
        <w:sym w:font="AGA Arabesque" w:char="F072"/>
      </w:r>
      <w:r w:rsidRPr="00D21EA1">
        <w:rPr>
          <w:rFonts w:hint="cs"/>
          <w:rtl/>
        </w:rPr>
        <w:t xml:space="preserve">، من </w:t>
      </w:r>
      <w:r w:rsidRPr="00D21EA1">
        <w:t>]</w:t>
      </w:r>
      <w:r w:rsidRPr="00D21EA1">
        <w:rPr>
          <w:rFonts w:hint="cs"/>
          <w:rtl/>
        </w:rPr>
        <w:t>هنگام</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به قبرستان م</w:t>
      </w:r>
      <w:r w:rsidR="00441E27" w:rsidRPr="00D21EA1">
        <w:rPr>
          <w:rFonts w:hint="cs"/>
          <w:rtl/>
        </w:rPr>
        <w:t>ی</w:t>
      </w:r>
      <w:r w:rsidRPr="00D21EA1">
        <w:rPr>
          <w:rFonts w:hint="cs"/>
          <w:rtl/>
        </w:rPr>
        <w:t>‌روم چه بگو</w:t>
      </w:r>
      <w:r w:rsidR="00441E27" w:rsidRPr="00D21EA1">
        <w:rPr>
          <w:rFonts w:hint="cs"/>
          <w:rtl/>
        </w:rPr>
        <w:t>ی</w:t>
      </w:r>
      <w:r w:rsidRPr="00D21EA1">
        <w:rPr>
          <w:rFonts w:hint="cs"/>
          <w:rtl/>
        </w:rPr>
        <w:t xml:space="preserve">م و </w:t>
      </w:r>
      <w:r w:rsidRPr="00D21EA1">
        <w:t>[</w:t>
      </w:r>
      <w:r w:rsidRPr="00D21EA1">
        <w:rPr>
          <w:rFonts w:hint="cs"/>
          <w:rtl/>
        </w:rPr>
        <w:t xml:space="preserve"> بر ا</w:t>
      </w:r>
      <w:r w:rsidR="00441E27" w:rsidRPr="00D21EA1">
        <w:rPr>
          <w:rFonts w:hint="cs"/>
          <w:rtl/>
        </w:rPr>
        <w:t>ی</w:t>
      </w:r>
      <w:r w:rsidRPr="00D21EA1">
        <w:rPr>
          <w:rFonts w:hint="cs"/>
          <w:rtl/>
        </w:rPr>
        <w:t xml:space="preserve">شان چگونه دعا </w:t>
      </w:r>
      <w:r w:rsidR="007C1A23" w:rsidRPr="00D21EA1">
        <w:rPr>
          <w:rFonts w:hint="cs"/>
          <w:rtl/>
        </w:rPr>
        <w:t>ک</w:t>
      </w:r>
      <w:r w:rsidRPr="00D21EA1">
        <w:rPr>
          <w:rFonts w:hint="cs"/>
          <w:rtl/>
        </w:rPr>
        <w:t xml:space="preserve">نم؟ فرمود </w:t>
      </w:r>
      <w:r w:rsidR="00CF0929" w:rsidRPr="00D21EA1">
        <w:rPr>
          <w:rFonts w:hint="cs"/>
        </w:rPr>
        <w:sym w:font="AGA Arabesque" w:char="F072"/>
      </w:r>
      <w:r w:rsidRPr="00D21EA1">
        <w:rPr>
          <w:rFonts w:hint="cs"/>
          <w:rtl/>
        </w:rPr>
        <w:t>: ا</w:t>
      </w:r>
      <w:r w:rsidR="00441E27" w:rsidRPr="00D21EA1">
        <w:rPr>
          <w:rFonts w:hint="cs"/>
          <w:rtl/>
        </w:rPr>
        <w:t>ی</w:t>
      </w:r>
      <w:r w:rsidRPr="00D21EA1">
        <w:rPr>
          <w:rFonts w:hint="cs"/>
          <w:rtl/>
        </w:rPr>
        <w:t xml:space="preserve">ن را بگو: </w:t>
      </w:r>
      <w:r w:rsidR="00B65C5A" w:rsidRPr="00B65C5A">
        <w:rPr>
          <w:rStyle w:val="Char3"/>
          <w:rtl/>
        </w:rPr>
        <w:t>«</w:t>
      </w:r>
      <w:r w:rsidRPr="00B65C5A">
        <w:rPr>
          <w:rStyle w:val="Char3"/>
          <w:rtl/>
        </w:rPr>
        <w:t>أَلسَّلاَمُ عَلَ</w:t>
      </w:r>
      <w:r w:rsidR="00441E27" w:rsidRPr="00B65C5A">
        <w:rPr>
          <w:rStyle w:val="Char3"/>
          <w:rtl/>
        </w:rPr>
        <w:t>ی</w:t>
      </w:r>
      <w:r w:rsidRPr="00B65C5A">
        <w:rPr>
          <w:rStyle w:val="Char3"/>
          <w:rtl/>
        </w:rPr>
        <w:t xml:space="preserve"> أَهْلِ الدِّ</w:t>
      </w:r>
      <w:r w:rsidR="00441E27" w:rsidRPr="00B65C5A">
        <w:rPr>
          <w:rStyle w:val="Char3"/>
          <w:rtl/>
        </w:rPr>
        <w:t>ی</w:t>
      </w:r>
      <w:r w:rsidRPr="00B65C5A">
        <w:rPr>
          <w:rStyle w:val="Char3"/>
          <w:rtl/>
        </w:rPr>
        <w:t>ارِ مِنَ المُؤْمِن</w:t>
      </w:r>
      <w:r w:rsidR="00441E27" w:rsidRPr="00B65C5A">
        <w:rPr>
          <w:rStyle w:val="Char3"/>
          <w:rtl/>
        </w:rPr>
        <w:t>ی</w:t>
      </w:r>
      <w:r w:rsidRPr="00B65C5A">
        <w:rPr>
          <w:rStyle w:val="Char3"/>
          <w:rtl/>
        </w:rPr>
        <w:t>نَ وَالمُسْلِم</w:t>
      </w:r>
      <w:r w:rsidR="00441E27" w:rsidRPr="00B65C5A">
        <w:rPr>
          <w:rStyle w:val="Char3"/>
          <w:rtl/>
        </w:rPr>
        <w:t>ی</w:t>
      </w:r>
      <w:r w:rsidRPr="00B65C5A">
        <w:rPr>
          <w:rStyle w:val="Char3"/>
          <w:rtl/>
        </w:rPr>
        <w:t>نَ، وَ</w:t>
      </w:r>
      <w:r w:rsidR="00441E27" w:rsidRPr="00B65C5A">
        <w:rPr>
          <w:rStyle w:val="Char3"/>
          <w:rtl/>
        </w:rPr>
        <w:t>ی</w:t>
      </w:r>
      <w:r w:rsidRPr="00B65C5A">
        <w:rPr>
          <w:rStyle w:val="Char3"/>
          <w:rtl/>
        </w:rPr>
        <w:t xml:space="preserve">رْحَمُ اللهُ الْمُسْتَقْدِ </w:t>
      </w:r>
      <w:r w:rsidR="00CB064E" w:rsidRPr="00B65C5A">
        <w:rPr>
          <w:rStyle w:val="Char3"/>
          <w:rtl/>
        </w:rPr>
        <w:t>مِینَ</w:t>
      </w:r>
      <w:r w:rsidRPr="00B65C5A">
        <w:rPr>
          <w:rStyle w:val="Char3"/>
          <w:rtl/>
        </w:rPr>
        <w:t xml:space="preserve"> مِنَّا وَالمُسْتَأْخِرِ</w:t>
      </w:r>
      <w:r w:rsidR="00441E27" w:rsidRPr="00B65C5A">
        <w:rPr>
          <w:rStyle w:val="Char3"/>
          <w:rtl/>
        </w:rPr>
        <w:t>ی</w:t>
      </w:r>
      <w:r w:rsidRPr="00B65C5A">
        <w:rPr>
          <w:rStyle w:val="Char3"/>
          <w:rtl/>
        </w:rPr>
        <w:t>نَ، وَإِنَّا إِنْ شَاءَ</w:t>
      </w:r>
      <w:r w:rsidR="00B65C5A">
        <w:rPr>
          <w:rStyle w:val="Char3"/>
          <w:rFonts w:hint="cs"/>
          <w:rtl/>
        </w:rPr>
        <w:t xml:space="preserve"> </w:t>
      </w:r>
      <w:r w:rsidRPr="00B65C5A">
        <w:rPr>
          <w:rStyle w:val="Char3"/>
          <w:rtl/>
        </w:rPr>
        <w:t>اللهُ بِ</w:t>
      </w:r>
      <w:r w:rsidR="007C1A23" w:rsidRPr="00B65C5A">
        <w:rPr>
          <w:rStyle w:val="Char3"/>
          <w:rtl/>
        </w:rPr>
        <w:t>ک</w:t>
      </w:r>
      <w:r w:rsidRPr="00B65C5A">
        <w:rPr>
          <w:rStyle w:val="Char3"/>
          <w:rtl/>
        </w:rPr>
        <w:t>م لَلاَحِقُونَ</w:t>
      </w:r>
      <w:r w:rsidR="00B65C5A" w:rsidRPr="00B65C5A">
        <w:rPr>
          <w:rStyle w:val="Char3"/>
          <w:rtl/>
        </w:rPr>
        <w:t>»</w:t>
      </w:r>
      <w:r w:rsidRPr="00D21EA1">
        <w:rPr>
          <w:rFonts w:hint="cs"/>
          <w:rtl/>
        </w:rPr>
        <w:t>: سلام بر مؤمنان و مسلمانان ا</w:t>
      </w:r>
      <w:r w:rsidR="00441E27" w:rsidRPr="00D21EA1">
        <w:rPr>
          <w:rFonts w:hint="cs"/>
          <w:rtl/>
        </w:rPr>
        <w:t>ی</w:t>
      </w:r>
      <w:r w:rsidRPr="00D21EA1">
        <w:rPr>
          <w:rFonts w:hint="cs"/>
          <w:rtl/>
        </w:rPr>
        <w:t>ن سرزم</w:t>
      </w:r>
      <w:r w:rsidR="00441E27" w:rsidRPr="00D21EA1">
        <w:rPr>
          <w:rFonts w:hint="cs"/>
          <w:rtl/>
        </w:rPr>
        <w:t>ی</w:t>
      </w:r>
      <w:r w:rsidRPr="00D21EA1">
        <w:rPr>
          <w:rFonts w:hint="cs"/>
          <w:rtl/>
        </w:rPr>
        <w:t>ن! خدا به پ</w:t>
      </w:r>
      <w:r w:rsidR="00441E27" w:rsidRPr="00D21EA1">
        <w:rPr>
          <w:rFonts w:hint="cs"/>
          <w:rtl/>
        </w:rPr>
        <w:t>ی</w:t>
      </w:r>
      <w:r w:rsidRPr="00D21EA1">
        <w:rPr>
          <w:rFonts w:hint="cs"/>
          <w:rtl/>
        </w:rPr>
        <w:t>ش</w:t>
      </w:r>
      <w:r w:rsidR="00441E27" w:rsidRPr="00D21EA1">
        <w:rPr>
          <w:rFonts w:hint="cs"/>
          <w:rtl/>
        </w:rPr>
        <w:t>ی</w:t>
      </w:r>
      <w:r w:rsidRPr="00D21EA1">
        <w:rPr>
          <w:rFonts w:hint="cs"/>
          <w:rtl/>
        </w:rPr>
        <w:t>ن</w:t>
      </w:r>
      <w:r w:rsidR="00441E27" w:rsidRPr="00D21EA1">
        <w:rPr>
          <w:rFonts w:hint="cs"/>
          <w:rtl/>
        </w:rPr>
        <w:t>ی</w:t>
      </w:r>
      <w:r w:rsidRPr="00D21EA1">
        <w:rPr>
          <w:rFonts w:hint="cs"/>
          <w:rtl/>
        </w:rPr>
        <w:t>ان و پس</w:t>
      </w:r>
      <w:r w:rsidR="00441E27" w:rsidRPr="00D21EA1">
        <w:rPr>
          <w:rFonts w:hint="cs"/>
          <w:rtl/>
        </w:rPr>
        <w:t>ی</w:t>
      </w:r>
      <w:r w:rsidRPr="00D21EA1">
        <w:rPr>
          <w:rFonts w:hint="cs"/>
          <w:rtl/>
        </w:rPr>
        <w:t>ن</w:t>
      </w:r>
      <w:r w:rsidR="00441E27" w:rsidRPr="00D21EA1">
        <w:rPr>
          <w:rFonts w:hint="cs"/>
          <w:rtl/>
        </w:rPr>
        <w:t>ی</w:t>
      </w:r>
      <w:r w:rsidRPr="00D21EA1">
        <w:rPr>
          <w:rFonts w:hint="cs"/>
          <w:rtl/>
        </w:rPr>
        <w:t xml:space="preserve">ان ما رحم </w:t>
      </w:r>
      <w:r w:rsidR="007C1A23" w:rsidRPr="00D21EA1">
        <w:rPr>
          <w:rFonts w:hint="cs"/>
          <w:rtl/>
        </w:rPr>
        <w:t>ک</w:t>
      </w:r>
      <w:r w:rsidRPr="00D21EA1">
        <w:rPr>
          <w:rFonts w:hint="cs"/>
          <w:rtl/>
        </w:rPr>
        <w:t>ند و اگر خدا بخواهد، ما هم به شما خواه</w:t>
      </w:r>
      <w:r w:rsidR="00441E27" w:rsidRPr="00D21EA1">
        <w:rPr>
          <w:rFonts w:hint="cs"/>
          <w:rtl/>
        </w:rPr>
        <w:t>ی</w:t>
      </w:r>
      <w:r w:rsidRPr="00D21EA1">
        <w:rPr>
          <w:rFonts w:hint="cs"/>
          <w:rtl/>
        </w:rPr>
        <w:t>م پ</w:t>
      </w:r>
      <w:r w:rsidR="00441E27" w:rsidRPr="00D21EA1">
        <w:rPr>
          <w:rFonts w:hint="cs"/>
          <w:rtl/>
        </w:rPr>
        <w:t>ی</w:t>
      </w:r>
      <w:r w:rsidRPr="00D21EA1">
        <w:rPr>
          <w:rFonts w:hint="cs"/>
          <w:rtl/>
        </w:rPr>
        <w:t>وست»</w:t>
      </w:r>
      <w:r w:rsidRPr="00D21EA1">
        <w:rPr>
          <w:rStyle w:val="FootnoteReference"/>
          <w:rFonts w:ascii="IRLotus" w:hAnsi="IRLotus" w:cs="IRLotus"/>
          <w:b/>
          <w:sz w:val="28"/>
          <w:szCs w:val="28"/>
          <w:rtl/>
        </w:rPr>
        <w:footnoteReference w:id="323"/>
      </w:r>
      <w:r w:rsidR="00B65C5A">
        <w:rPr>
          <w:rFonts w:hint="cs"/>
          <w:rtl/>
        </w:rPr>
        <w:t>.</w:t>
      </w:r>
    </w:p>
    <w:p w:rsidR="00DE0AAE" w:rsidRPr="0084547B" w:rsidRDefault="00DE0AAE" w:rsidP="00B65C5A">
      <w:pPr>
        <w:pStyle w:val="a0"/>
        <w:rPr>
          <w:spacing w:val="2"/>
          <w:rtl/>
        </w:rPr>
      </w:pPr>
      <w:r w:rsidRPr="0084547B">
        <w:rPr>
          <w:rFonts w:hint="cs"/>
          <w:spacing w:val="2"/>
          <w:rtl/>
        </w:rPr>
        <w:t>هم‌چن</w:t>
      </w:r>
      <w:r w:rsidR="00441E27" w:rsidRPr="0084547B">
        <w:rPr>
          <w:rFonts w:hint="cs"/>
          <w:spacing w:val="2"/>
          <w:rtl/>
        </w:rPr>
        <w:t>ی</w:t>
      </w:r>
      <w:r w:rsidRPr="0084547B">
        <w:rPr>
          <w:rFonts w:hint="cs"/>
          <w:spacing w:val="2"/>
          <w:rtl/>
        </w:rPr>
        <w:t>ن در صح</w:t>
      </w:r>
      <w:r w:rsidR="00441E27" w:rsidRPr="0084547B">
        <w:rPr>
          <w:rFonts w:hint="cs"/>
          <w:spacing w:val="2"/>
          <w:rtl/>
        </w:rPr>
        <w:t>ی</w:t>
      </w:r>
      <w:r w:rsidRPr="0084547B">
        <w:rPr>
          <w:rFonts w:hint="cs"/>
          <w:spacing w:val="2"/>
          <w:rtl/>
        </w:rPr>
        <w:t>ح مسلم از بر</w:t>
      </w:r>
      <w:r w:rsidR="00441E27" w:rsidRPr="0084547B">
        <w:rPr>
          <w:rFonts w:hint="cs"/>
          <w:spacing w:val="2"/>
          <w:rtl/>
        </w:rPr>
        <w:t>ی</w:t>
      </w:r>
      <w:r w:rsidRPr="0084547B">
        <w:rPr>
          <w:rFonts w:hint="cs"/>
          <w:spacing w:val="2"/>
          <w:rtl/>
        </w:rPr>
        <w:t xml:space="preserve">ده </w:t>
      </w:r>
      <w:r w:rsidR="00CF0929" w:rsidRPr="0084547B">
        <w:rPr>
          <w:rFonts w:hint="cs"/>
          <w:spacing w:val="2"/>
        </w:rPr>
        <w:sym w:font="AGA Arabesque" w:char="F074"/>
      </w:r>
      <w:r w:rsidRPr="0084547B">
        <w:rPr>
          <w:rFonts w:hint="cs"/>
          <w:spacing w:val="2"/>
          <w:rtl/>
        </w:rPr>
        <w:t xml:space="preserve"> روا</w:t>
      </w:r>
      <w:r w:rsidR="00441E27" w:rsidRPr="0084547B">
        <w:rPr>
          <w:rFonts w:hint="cs"/>
          <w:spacing w:val="2"/>
          <w:rtl/>
        </w:rPr>
        <w:t>ی</w:t>
      </w:r>
      <w:r w:rsidRPr="0084547B">
        <w:rPr>
          <w:rFonts w:hint="cs"/>
          <w:spacing w:val="2"/>
          <w:rtl/>
        </w:rPr>
        <w:t xml:space="preserve">ت شده </w:t>
      </w:r>
      <w:r w:rsidR="007C1A23" w:rsidRPr="0084547B">
        <w:rPr>
          <w:rFonts w:hint="cs"/>
          <w:spacing w:val="2"/>
          <w:rtl/>
        </w:rPr>
        <w:t>ک</w:t>
      </w:r>
      <w:r w:rsidRPr="0084547B">
        <w:rPr>
          <w:rFonts w:hint="cs"/>
          <w:spacing w:val="2"/>
          <w:rtl/>
        </w:rPr>
        <w:t>ه «پ</w:t>
      </w:r>
      <w:r w:rsidR="00441E27" w:rsidRPr="0084547B">
        <w:rPr>
          <w:rFonts w:hint="cs"/>
          <w:spacing w:val="2"/>
          <w:rtl/>
        </w:rPr>
        <w:t>ی</w:t>
      </w:r>
      <w:r w:rsidRPr="0084547B">
        <w:rPr>
          <w:rFonts w:hint="cs"/>
          <w:spacing w:val="2"/>
          <w:rtl/>
        </w:rPr>
        <w:t xml:space="preserve">امبر </w:t>
      </w:r>
      <w:r w:rsidR="00CF0929" w:rsidRPr="0084547B">
        <w:rPr>
          <w:rFonts w:hint="cs"/>
          <w:spacing w:val="2"/>
        </w:rPr>
        <w:sym w:font="AGA Arabesque" w:char="F072"/>
      </w:r>
      <w:r w:rsidRPr="0084547B">
        <w:rPr>
          <w:rFonts w:hint="cs"/>
          <w:spacing w:val="2"/>
          <w:rtl/>
        </w:rPr>
        <w:t xml:space="preserve"> به آنان م</w:t>
      </w:r>
      <w:r w:rsidR="00441E27" w:rsidRPr="0084547B">
        <w:rPr>
          <w:rFonts w:hint="cs"/>
          <w:spacing w:val="2"/>
          <w:rtl/>
        </w:rPr>
        <w:t>ی</w:t>
      </w:r>
      <w:r w:rsidRPr="0084547B">
        <w:rPr>
          <w:rFonts w:hint="cs"/>
          <w:spacing w:val="2"/>
          <w:rtl/>
        </w:rPr>
        <w:t xml:space="preserve">‌آموخت </w:t>
      </w:r>
      <w:r w:rsidR="007C1A23" w:rsidRPr="0084547B">
        <w:rPr>
          <w:rFonts w:hint="cs"/>
          <w:spacing w:val="2"/>
          <w:rtl/>
        </w:rPr>
        <w:t>ک</w:t>
      </w:r>
      <w:r w:rsidRPr="0084547B">
        <w:rPr>
          <w:rFonts w:hint="cs"/>
          <w:spacing w:val="2"/>
          <w:rtl/>
        </w:rPr>
        <w:t>ه وقت</w:t>
      </w:r>
      <w:r w:rsidR="00441E27" w:rsidRPr="0084547B">
        <w:rPr>
          <w:rFonts w:hint="cs"/>
          <w:spacing w:val="2"/>
          <w:rtl/>
        </w:rPr>
        <w:t>ی</w:t>
      </w:r>
      <w:r w:rsidRPr="0084547B">
        <w:rPr>
          <w:rFonts w:hint="cs"/>
          <w:spacing w:val="2"/>
          <w:rtl/>
        </w:rPr>
        <w:t xml:space="preserve"> به گورستان رفتند بگو</w:t>
      </w:r>
      <w:r w:rsidR="00441E27" w:rsidRPr="0084547B">
        <w:rPr>
          <w:rFonts w:hint="cs"/>
          <w:spacing w:val="2"/>
          <w:rtl/>
        </w:rPr>
        <w:t>ی</w:t>
      </w:r>
      <w:r w:rsidRPr="0084547B">
        <w:rPr>
          <w:rFonts w:hint="cs"/>
          <w:spacing w:val="2"/>
          <w:rtl/>
        </w:rPr>
        <w:t xml:space="preserve">ند: </w:t>
      </w:r>
      <w:r w:rsidR="00B65C5A" w:rsidRPr="0084547B">
        <w:rPr>
          <w:rStyle w:val="Char3"/>
          <w:spacing w:val="2"/>
          <w:rtl/>
        </w:rPr>
        <w:t>«</w:t>
      </w:r>
      <w:r w:rsidRPr="0084547B">
        <w:rPr>
          <w:rStyle w:val="Char3"/>
          <w:spacing w:val="2"/>
          <w:rtl/>
        </w:rPr>
        <w:t>اَلسَّلَامُ عَلَ</w:t>
      </w:r>
      <w:r w:rsidR="00441E27" w:rsidRPr="0084547B">
        <w:rPr>
          <w:rStyle w:val="Char3"/>
          <w:spacing w:val="2"/>
          <w:rtl/>
        </w:rPr>
        <w:t>ی</w:t>
      </w:r>
      <w:r w:rsidR="007C1A23" w:rsidRPr="0084547B">
        <w:rPr>
          <w:rStyle w:val="Char3"/>
          <w:spacing w:val="2"/>
          <w:rtl/>
        </w:rPr>
        <w:t>ک</w:t>
      </w:r>
      <w:r w:rsidRPr="0084547B">
        <w:rPr>
          <w:rStyle w:val="Char3"/>
          <w:spacing w:val="2"/>
          <w:rtl/>
        </w:rPr>
        <w:t>مْ أَهْلَ الدِّ</w:t>
      </w:r>
      <w:r w:rsidR="00441E27" w:rsidRPr="0084547B">
        <w:rPr>
          <w:rStyle w:val="Char3"/>
          <w:spacing w:val="2"/>
          <w:rtl/>
        </w:rPr>
        <w:t>ی</w:t>
      </w:r>
      <w:r w:rsidRPr="0084547B">
        <w:rPr>
          <w:rStyle w:val="Char3"/>
          <w:spacing w:val="2"/>
          <w:rtl/>
        </w:rPr>
        <w:t>ارِ مِنَ المُؤْمِن</w:t>
      </w:r>
      <w:r w:rsidR="00441E27" w:rsidRPr="0084547B">
        <w:rPr>
          <w:rStyle w:val="Char3"/>
          <w:spacing w:val="2"/>
          <w:rtl/>
        </w:rPr>
        <w:t>ی</w:t>
      </w:r>
      <w:r w:rsidRPr="0084547B">
        <w:rPr>
          <w:rStyle w:val="Char3"/>
          <w:spacing w:val="2"/>
          <w:rtl/>
        </w:rPr>
        <w:t>نَ وَالمُسْلِم</w:t>
      </w:r>
      <w:r w:rsidR="00441E27" w:rsidRPr="0084547B">
        <w:rPr>
          <w:rStyle w:val="Char3"/>
          <w:spacing w:val="2"/>
          <w:rtl/>
        </w:rPr>
        <w:t>ی</w:t>
      </w:r>
      <w:r w:rsidRPr="0084547B">
        <w:rPr>
          <w:rStyle w:val="Char3"/>
          <w:spacing w:val="2"/>
          <w:rtl/>
        </w:rPr>
        <w:t>نَ، وَإِنَّا إِنْ شَاءَ</w:t>
      </w:r>
      <w:r w:rsidR="00B65C5A" w:rsidRPr="0084547B">
        <w:rPr>
          <w:rStyle w:val="Char3"/>
          <w:rFonts w:hint="cs"/>
          <w:spacing w:val="2"/>
          <w:rtl/>
        </w:rPr>
        <w:t xml:space="preserve"> </w:t>
      </w:r>
      <w:r w:rsidRPr="0084547B">
        <w:rPr>
          <w:rStyle w:val="Char3"/>
          <w:spacing w:val="2"/>
          <w:rtl/>
        </w:rPr>
        <w:t>اللهُ لَلَاحِقُونَ، أَسْأَلُ اللهَ لَنَا وَلَ</w:t>
      </w:r>
      <w:r w:rsidR="007C1A23" w:rsidRPr="0084547B">
        <w:rPr>
          <w:rStyle w:val="Char3"/>
          <w:spacing w:val="2"/>
          <w:rtl/>
        </w:rPr>
        <w:t>ک</w:t>
      </w:r>
      <w:r w:rsidRPr="0084547B">
        <w:rPr>
          <w:rStyle w:val="Char3"/>
          <w:spacing w:val="2"/>
          <w:rtl/>
        </w:rPr>
        <w:t>مُ العَافِ</w:t>
      </w:r>
      <w:r w:rsidR="00441E27" w:rsidRPr="0084547B">
        <w:rPr>
          <w:rStyle w:val="Char3"/>
          <w:spacing w:val="2"/>
          <w:rtl/>
        </w:rPr>
        <w:t>ی</w:t>
      </w:r>
      <w:r w:rsidR="00CB064E" w:rsidRPr="0084547B">
        <w:rPr>
          <w:rStyle w:val="Char3"/>
          <w:spacing w:val="2"/>
          <w:rtl/>
        </w:rPr>
        <w:t>ة</w:t>
      </w:r>
      <w:r w:rsidR="00B65C5A" w:rsidRPr="0084547B">
        <w:rPr>
          <w:rStyle w:val="Char3"/>
          <w:spacing w:val="2"/>
          <w:rtl/>
        </w:rPr>
        <w:t>»</w:t>
      </w:r>
      <w:r w:rsidRPr="0084547B">
        <w:rPr>
          <w:rFonts w:hint="cs"/>
          <w:spacing w:val="2"/>
          <w:rtl/>
        </w:rPr>
        <w:t>: سلام بر شما باد ا</w:t>
      </w:r>
      <w:r w:rsidR="00441E27" w:rsidRPr="0084547B">
        <w:rPr>
          <w:rFonts w:hint="cs"/>
          <w:spacing w:val="2"/>
          <w:rtl/>
        </w:rPr>
        <w:t>ی</w:t>
      </w:r>
      <w:r w:rsidRPr="0084547B">
        <w:rPr>
          <w:rFonts w:hint="cs"/>
          <w:spacing w:val="2"/>
          <w:rtl/>
        </w:rPr>
        <w:t xml:space="preserve"> مؤمنا</w:t>
      </w:r>
      <w:r w:rsidR="00441E27" w:rsidRPr="0084547B">
        <w:rPr>
          <w:rFonts w:hint="cs"/>
          <w:spacing w:val="2"/>
          <w:rtl/>
        </w:rPr>
        <w:t>ی</w:t>
      </w:r>
      <w:r w:rsidRPr="0084547B">
        <w:rPr>
          <w:rFonts w:hint="cs"/>
          <w:spacing w:val="2"/>
          <w:rtl/>
        </w:rPr>
        <w:t xml:space="preserve"> </w:t>
      </w:r>
      <w:r w:rsidR="007C1A23" w:rsidRPr="0084547B">
        <w:rPr>
          <w:rFonts w:hint="cs"/>
          <w:spacing w:val="2"/>
          <w:rtl/>
        </w:rPr>
        <w:t>ک</w:t>
      </w:r>
      <w:r w:rsidRPr="0084547B">
        <w:rPr>
          <w:rFonts w:hint="cs"/>
          <w:spacing w:val="2"/>
          <w:rtl/>
        </w:rPr>
        <w:t>ه اهل ا</w:t>
      </w:r>
      <w:r w:rsidR="00441E27" w:rsidRPr="0084547B">
        <w:rPr>
          <w:rFonts w:hint="cs"/>
          <w:spacing w:val="2"/>
          <w:rtl/>
        </w:rPr>
        <w:t>ی</w:t>
      </w:r>
      <w:r w:rsidRPr="0084547B">
        <w:rPr>
          <w:rFonts w:hint="cs"/>
          <w:spacing w:val="2"/>
          <w:rtl/>
        </w:rPr>
        <w:t>ن منازل هست</w:t>
      </w:r>
      <w:r w:rsidR="00441E27" w:rsidRPr="0084547B">
        <w:rPr>
          <w:rFonts w:hint="cs"/>
          <w:spacing w:val="2"/>
          <w:rtl/>
        </w:rPr>
        <w:t>ی</w:t>
      </w:r>
      <w:r w:rsidRPr="0084547B">
        <w:rPr>
          <w:rFonts w:hint="cs"/>
          <w:spacing w:val="2"/>
          <w:rtl/>
        </w:rPr>
        <w:t>د، و ما هم اگر خدا بخواهد به شما ملحق خواه</w:t>
      </w:r>
      <w:r w:rsidR="00441E27" w:rsidRPr="0084547B">
        <w:rPr>
          <w:rFonts w:hint="cs"/>
          <w:spacing w:val="2"/>
          <w:rtl/>
        </w:rPr>
        <w:t>ی</w:t>
      </w:r>
      <w:r w:rsidRPr="0084547B">
        <w:rPr>
          <w:rFonts w:hint="cs"/>
          <w:spacing w:val="2"/>
          <w:rtl/>
        </w:rPr>
        <w:t>م شد، از خداوند برا</w:t>
      </w:r>
      <w:r w:rsidR="00441E27" w:rsidRPr="0084547B">
        <w:rPr>
          <w:rFonts w:hint="cs"/>
          <w:spacing w:val="2"/>
          <w:rtl/>
        </w:rPr>
        <w:t>ی</w:t>
      </w:r>
      <w:r w:rsidRPr="0084547B">
        <w:rPr>
          <w:rFonts w:hint="cs"/>
          <w:spacing w:val="2"/>
          <w:rtl/>
        </w:rPr>
        <w:t xml:space="preserve"> خودمان و شما عاف</w:t>
      </w:r>
      <w:r w:rsidR="00441E27" w:rsidRPr="0084547B">
        <w:rPr>
          <w:rFonts w:hint="cs"/>
          <w:spacing w:val="2"/>
          <w:rtl/>
        </w:rPr>
        <w:t>ی</w:t>
      </w:r>
      <w:r w:rsidRPr="0084547B">
        <w:rPr>
          <w:rFonts w:hint="cs"/>
          <w:spacing w:val="2"/>
          <w:rtl/>
        </w:rPr>
        <w:t>ت م</w:t>
      </w:r>
      <w:r w:rsidR="00441E27" w:rsidRPr="0084547B">
        <w:rPr>
          <w:rFonts w:hint="cs"/>
          <w:spacing w:val="2"/>
          <w:rtl/>
        </w:rPr>
        <w:t>ی</w:t>
      </w:r>
      <w:r w:rsidRPr="0084547B">
        <w:rPr>
          <w:rFonts w:hint="cs"/>
          <w:spacing w:val="2"/>
          <w:rtl/>
        </w:rPr>
        <w:t>‌خواهم»</w:t>
      </w:r>
      <w:r w:rsidRPr="0084547B">
        <w:rPr>
          <w:rStyle w:val="FootnoteReference"/>
          <w:rFonts w:ascii="IRLotus" w:hAnsi="IRLotus" w:cs="IRLotus"/>
          <w:b/>
          <w:spacing w:val="2"/>
          <w:sz w:val="28"/>
          <w:szCs w:val="28"/>
          <w:rtl/>
        </w:rPr>
        <w:footnoteReference w:id="324"/>
      </w:r>
      <w:r w:rsidR="00B65C5A" w:rsidRPr="0084547B">
        <w:rPr>
          <w:rFonts w:hint="cs"/>
          <w:spacing w:val="2"/>
          <w:rtl/>
        </w:rPr>
        <w:t>.</w:t>
      </w:r>
      <w:r w:rsidRPr="0084547B">
        <w:rPr>
          <w:rFonts w:hint="cs"/>
          <w:spacing w:val="2"/>
          <w:rtl/>
        </w:rPr>
        <w:t xml:space="preserve"> </w:t>
      </w:r>
    </w:p>
    <w:p w:rsidR="00DE0AAE" w:rsidRPr="0084547B" w:rsidRDefault="00DE0AAE" w:rsidP="00B65C5A">
      <w:pPr>
        <w:pStyle w:val="a0"/>
        <w:rPr>
          <w:rStyle w:val="Char0"/>
          <w:spacing w:val="-2"/>
          <w:rtl/>
        </w:rPr>
      </w:pPr>
      <w:r w:rsidRPr="0084547B">
        <w:rPr>
          <w:rFonts w:hint="cs"/>
          <w:spacing w:val="-2"/>
          <w:rtl/>
        </w:rPr>
        <w:t>ابن ق</w:t>
      </w:r>
      <w:r w:rsidR="00441E27" w:rsidRPr="0084547B">
        <w:rPr>
          <w:rFonts w:hint="cs"/>
          <w:spacing w:val="-2"/>
          <w:rtl/>
        </w:rPr>
        <w:t>ی</w:t>
      </w:r>
      <w:r w:rsidRPr="0084547B">
        <w:rPr>
          <w:rFonts w:hint="cs"/>
          <w:spacing w:val="-2"/>
          <w:rtl/>
        </w:rPr>
        <w:t>م</w:t>
      </w:r>
      <w:r w:rsidR="00B65C5A" w:rsidRPr="0084547B">
        <w:rPr>
          <w:rFonts w:cs="CTraditional Arabic" w:hint="cs"/>
          <w:spacing w:val="-2"/>
          <w:rtl/>
        </w:rPr>
        <w:t>/</w:t>
      </w:r>
      <w:r w:rsidRPr="0084547B">
        <w:rPr>
          <w:rFonts w:hint="cs"/>
          <w:spacing w:val="-2"/>
          <w:rtl/>
        </w:rPr>
        <w:t xml:space="preserve"> در </w:t>
      </w:r>
      <w:r w:rsidR="007C1A23" w:rsidRPr="0084547B">
        <w:rPr>
          <w:rFonts w:hint="cs"/>
          <w:spacing w:val="-2"/>
          <w:rtl/>
        </w:rPr>
        <w:t>ک</w:t>
      </w:r>
      <w:r w:rsidRPr="0084547B">
        <w:rPr>
          <w:rFonts w:hint="cs"/>
          <w:spacing w:val="-2"/>
          <w:rtl/>
        </w:rPr>
        <w:t>تابش زاد المعاد به هنگام سخن از روش پ</w:t>
      </w:r>
      <w:r w:rsidR="00441E27" w:rsidRPr="0084547B">
        <w:rPr>
          <w:rFonts w:hint="cs"/>
          <w:spacing w:val="-2"/>
          <w:rtl/>
        </w:rPr>
        <w:t>ی</w:t>
      </w:r>
      <w:r w:rsidRPr="0084547B">
        <w:rPr>
          <w:rFonts w:hint="cs"/>
          <w:spacing w:val="-2"/>
          <w:rtl/>
        </w:rPr>
        <w:t xml:space="preserve">امبر </w:t>
      </w:r>
      <w:r w:rsidR="00CF0929" w:rsidRPr="0084547B">
        <w:rPr>
          <w:rFonts w:hint="cs"/>
          <w:spacing w:val="-2"/>
        </w:rPr>
        <w:sym w:font="AGA Arabesque" w:char="F072"/>
      </w:r>
      <w:r w:rsidRPr="0084547B">
        <w:rPr>
          <w:rFonts w:hint="cs"/>
          <w:spacing w:val="-2"/>
          <w:rtl/>
        </w:rPr>
        <w:t xml:space="preserve"> در ز</w:t>
      </w:r>
      <w:r w:rsidR="00441E27" w:rsidRPr="0084547B">
        <w:rPr>
          <w:rFonts w:hint="cs"/>
          <w:spacing w:val="-2"/>
          <w:rtl/>
        </w:rPr>
        <w:t>ی</w:t>
      </w:r>
      <w:r w:rsidRPr="0084547B">
        <w:rPr>
          <w:rFonts w:hint="cs"/>
          <w:spacing w:val="-2"/>
          <w:rtl/>
        </w:rPr>
        <w:t>ارت قبور م</w:t>
      </w:r>
      <w:r w:rsidR="00441E27" w:rsidRPr="0084547B">
        <w:rPr>
          <w:rFonts w:hint="cs"/>
          <w:spacing w:val="-2"/>
          <w:rtl/>
        </w:rPr>
        <w:t>ی</w:t>
      </w:r>
      <w:r w:rsidRPr="0084547B">
        <w:rPr>
          <w:rFonts w:hint="cs"/>
          <w:spacing w:val="-2"/>
          <w:rtl/>
        </w:rPr>
        <w:t>‌گو</w:t>
      </w:r>
      <w:r w:rsidR="00441E27" w:rsidRPr="0084547B">
        <w:rPr>
          <w:rFonts w:hint="cs"/>
          <w:spacing w:val="-2"/>
          <w:rtl/>
        </w:rPr>
        <w:t>ی</w:t>
      </w:r>
      <w:r w:rsidRPr="0084547B">
        <w:rPr>
          <w:rFonts w:hint="cs"/>
          <w:spacing w:val="-2"/>
          <w:rtl/>
        </w:rPr>
        <w:t>د: «پ</w:t>
      </w:r>
      <w:r w:rsidR="00441E27" w:rsidRPr="0084547B">
        <w:rPr>
          <w:rFonts w:hint="cs"/>
          <w:spacing w:val="-2"/>
          <w:rtl/>
        </w:rPr>
        <w:t>ی</w:t>
      </w:r>
      <w:r w:rsidRPr="0084547B">
        <w:rPr>
          <w:rFonts w:hint="cs"/>
          <w:spacing w:val="-2"/>
          <w:rtl/>
        </w:rPr>
        <w:t>امبر</w:t>
      </w:r>
      <w:r w:rsidR="00CF0929" w:rsidRPr="0084547B">
        <w:rPr>
          <w:rFonts w:hint="cs"/>
          <w:spacing w:val="-2"/>
        </w:rPr>
        <w:sym w:font="AGA Arabesque" w:char="F072"/>
      </w:r>
      <w:r w:rsidRPr="0084547B">
        <w:rPr>
          <w:rFonts w:hint="cs"/>
          <w:spacing w:val="-2"/>
          <w:rtl/>
        </w:rPr>
        <w:t xml:space="preserve"> وقت</w:t>
      </w:r>
      <w:r w:rsidR="00441E27" w:rsidRPr="0084547B">
        <w:rPr>
          <w:rFonts w:hint="cs"/>
          <w:spacing w:val="-2"/>
          <w:rtl/>
        </w:rPr>
        <w:t>ی</w:t>
      </w:r>
      <w:r w:rsidRPr="0084547B">
        <w:rPr>
          <w:rFonts w:hint="cs"/>
          <w:spacing w:val="-2"/>
          <w:rtl/>
        </w:rPr>
        <w:t xml:space="preserve"> </w:t>
      </w:r>
      <w:r w:rsidR="007C1A23" w:rsidRPr="0084547B">
        <w:rPr>
          <w:rFonts w:hint="cs"/>
          <w:spacing w:val="-2"/>
          <w:rtl/>
        </w:rPr>
        <w:t>ک</w:t>
      </w:r>
      <w:r w:rsidRPr="0084547B">
        <w:rPr>
          <w:rFonts w:hint="cs"/>
          <w:spacing w:val="-2"/>
          <w:rtl/>
        </w:rPr>
        <w:t xml:space="preserve">ه قبر </w:t>
      </w:r>
      <w:r w:rsidR="00441E27" w:rsidRPr="0084547B">
        <w:rPr>
          <w:rFonts w:hint="cs"/>
          <w:spacing w:val="-2"/>
          <w:rtl/>
        </w:rPr>
        <w:t>ی</w:t>
      </w:r>
      <w:r w:rsidRPr="0084547B">
        <w:rPr>
          <w:rFonts w:hint="cs"/>
          <w:spacing w:val="-2"/>
          <w:rtl/>
        </w:rPr>
        <w:t>ارانش را ز</w:t>
      </w:r>
      <w:r w:rsidR="00441E27" w:rsidRPr="0084547B">
        <w:rPr>
          <w:rFonts w:hint="cs"/>
          <w:spacing w:val="-2"/>
          <w:rtl/>
        </w:rPr>
        <w:t>ی</w:t>
      </w:r>
      <w:r w:rsidRPr="0084547B">
        <w:rPr>
          <w:rFonts w:hint="cs"/>
          <w:spacing w:val="-2"/>
          <w:rtl/>
        </w:rPr>
        <w:t>ات م</w:t>
      </w:r>
      <w:r w:rsidR="00441E27" w:rsidRPr="0084547B">
        <w:rPr>
          <w:rFonts w:hint="cs"/>
          <w:spacing w:val="-2"/>
          <w:rtl/>
        </w:rPr>
        <w:t>ی</w:t>
      </w:r>
      <w:r w:rsidRPr="0084547B">
        <w:rPr>
          <w:rFonts w:hint="cs"/>
          <w:spacing w:val="-2"/>
          <w:rtl/>
        </w:rPr>
        <w:t>‌نمود ا</w:t>
      </w:r>
      <w:r w:rsidR="00441E27" w:rsidRPr="0084547B">
        <w:rPr>
          <w:rFonts w:hint="cs"/>
          <w:spacing w:val="-2"/>
          <w:rtl/>
        </w:rPr>
        <w:t>ی</w:t>
      </w:r>
      <w:r w:rsidRPr="0084547B">
        <w:rPr>
          <w:rFonts w:hint="cs"/>
          <w:spacing w:val="-2"/>
          <w:rtl/>
        </w:rPr>
        <w:t xml:space="preserve">ن </w:t>
      </w:r>
      <w:r w:rsidR="007C1A23" w:rsidRPr="0084547B">
        <w:rPr>
          <w:rFonts w:hint="cs"/>
          <w:spacing w:val="-2"/>
          <w:rtl/>
        </w:rPr>
        <w:t>ک</w:t>
      </w:r>
      <w:r w:rsidRPr="0084547B">
        <w:rPr>
          <w:rFonts w:hint="cs"/>
          <w:spacing w:val="-2"/>
          <w:rtl/>
        </w:rPr>
        <w:t>ار را به خاطر دعا برا</w:t>
      </w:r>
      <w:r w:rsidR="00441E27" w:rsidRPr="0084547B">
        <w:rPr>
          <w:rFonts w:hint="cs"/>
          <w:spacing w:val="-2"/>
          <w:rtl/>
        </w:rPr>
        <w:t>ی</w:t>
      </w:r>
      <w:r w:rsidRPr="0084547B">
        <w:rPr>
          <w:rFonts w:hint="cs"/>
          <w:spacing w:val="-2"/>
          <w:rtl/>
        </w:rPr>
        <w:t xml:space="preserve"> آنان، و طلب رحمت اله</w:t>
      </w:r>
      <w:r w:rsidR="00441E27" w:rsidRPr="0084547B">
        <w:rPr>
          <w:rFonts w:hint="cs"/>
          <w:spacing w:val="-2"/>
          <w:rtl/>
        </w:rPr>
        <w:t>ی</w:t>
      </w:r>
      <w:r w:rsidRPr="0084547B">
        <w:rPr>
          <w:rFonts w:hint="cs"/>
          <w:spacing w:val="-2"/>
          <w:rtl/>
        </w:rPr>
        <w:t>، و درخواست بخشش و آمرزش برا</w:t>
      </w:r>
      <w:r w:rsidR="00441E27" w:rsidRPr="0084547B">
        <w:rPr>
          <w:rFonts w:hint="cs"/>
          <w:spacing w:val="-2"/>
          <w:rtl/>
        </w:rPr>
        <w:t>ی</w:t>
      </w:r>
      <w:r w:rsidR="002A03C8" w:rsidRPr="0084547B">
        <w:rPr>
          <w:rFonts w:hint="cs"/>
          <w:spacing w:val="-2"/>
          <w:rtl/>
        </w:rPr>
        <w:t xml:space="preserve"> </w:t>
      </w:r>
      <w:r w:rsidRPr="0084547B">
        <w:rPr>
          <w:rFonts w:hint="cs"/>
          <w:spacing w:val="-2"/>
          <w:rtl/>
        </w:rPr>
        <w:t>ا</w:t>
      </w:r>
      <w:r w:rsidR="00441E27" w:rsidRPr="0084547B">
        <w:rPr>
          <w:rFonts w:hint="cs"/>
          <w:spacing w:val="-2"/>
          <w:rtl/>
        </w:rPr>
        <w:t>ی</w:t>
      </w:r>
      <w:r w:rsidRPr="0084547B">
        <w:rPr>
          <w:rFonts w:hint="cs"/>
          <w:spacing w:val="-2"/>
          <w:rtl/>
        </w:rPr>
        <w:t>شان انجام م</w:t>
      </w:r>
      <w:r w:rsidR="00441E27" w:rsidRPr="0084547B">
        <w:rPr>
          <w:rFonts w:hint="cs"/>
          <w:spacing w:val="-2"/>
          <w:rtl/>
        </w:rPr>
        <w:t>ی</w:t>
      </w:r>
      <w:r w:rsidRPr="0084547B">
        <w:rPr>
          <w:rFonts w:hint="cs"/>
          <w:spacing w:val="-2"/>
          <w:rtl/>
        </w:rPr>
        <w:t>‌داد و ا</w:t>
      </w:r>
      <w:r w:rsidR="00441E27" w:rsidRPr="0084547B">
        <w:rPr>
          <w:rFonts w:hint="cs"/>
          <w:spacing w:val="-2"/>
          <w:rtl/>
        </w:rPr>
        <w:t>ی</w:t>
      </w:r>
      <w:r w:rsidRPr="0084547B">
        <w:rPr>
          <w:rFonts w:hint="cs"/>
          <w:spacing w:val="-2"/>
          <w:rtl/>
        </w:rPr>
        <w:t>ن همان ز</w:t>
      </w:r>
      <w:r w:rsidR="00441E27" w:rsidRPr="0084547B">
        <w:rPr>
          <w:rFonts w:hint="cs"/>
          <w:spacing w:val="-2"/>
          <w:rtl/>
        </w:rPr>
        <w:t>ی</w:t>
      </w:r>
      <w:r w:rsidRPr="0084547B">
        <w:rPr>
          <w:rFonts w:hint="cs"/>
          <w:spacing w:val="-2"/>
          <w:rtl/>
        </w:rPr>
        <w:t>ارت</w:t>
      </w:r>
      <w:r w:rsidR="00441E27" w:rsidRPr="0084547B">
        <w:rPr>
          <w:rFonts w:hint="cs"/>
          <w:spacing w:val="-2"/>
          <w:rtl/>
        </w:rPr>
        <w:t>ی</w:t>
      </w:r>
      <w:r w:rsidRPr="0084547B">
        <w:rPr>
          <w:rFonts w:hint="cs"/>
          <w:spacing w:val="-2"/>
          <w:rtl/>
        </w:rPr>
        <w:t xml:space="preserve"> است </w:t>
      </w:r>
      <w:r w:rsidR="007C1A23" w:rsidRPr="0084547B">
        <w:rPr>
          <w:rFonts w:hint="cs"/>
          <w:spacing w:val="-2"/>
          <w:rtl/>
        </w:rPr>
        <w:t>ک</w:t>
      </w:r>
      <w:r w:rsidRPr="0084547B">
        <w:rPr>
          <w:rFonts w:hint="cs"/>
          <w:spacing w:val="-2"/>
          <w:rtl/>
        </w:rPr>
        <w:t>ه برا</w:t>
      </w:r>
      <w:r w:rsidR="00441E27" w:rsidRPr="0084547B">
        <w:rPr>
          <w:rFonts w:hint="cs"/>
          <w:spacing w:val="-2"/>
          <w:rtl/>
        </w:rPr>
        <w:t>ی</w:t>
      </w:r>
      <w:r w:rsidRPr="0084547B">
        <w:rPr>
          <w:rFonts w:hint="cs"/>
          <w:spacing w:val="-2"/>
          <w:rtl/>
        </w:rPr>
        <w:t xml:space="preserve"> امتش پا</w:t>
      </w:r>
      <w:r w:rsidR="00441E27" w:rsidRPr="0084547B">
        <w:rPr>
          <w:rFonts w:hint="cs"/>
          <w:spacing w:val="-2"/>
          <w:rtl/>
        </w:rPr>
        <w:t>ی</w:t>
      </w:r>
      <w:r w:rsidRPr="0084547B">
        <w:rPr>
          <w:rFonts w:hint="cs"/>
          <w:spacing w:val="-2"/>
          <w:rtl/>
        </w:rPr>
        <w:t>ه‌گذار</w:t>
      </w:r>
      <w:r w:rsidR="00441E27" w:rsidRPr="0084547B">
        <w:rPr>
          <w:rFonts w:hint="cs"/>
          <w:spacing w:val="-2"/>
          <w:rtl/>
        </w:rPr>
        <w:t>ی</w:t>
      </w:r>
      <w:r w:rsidRPr="0084547B">
        <w:rPr>
          <w:rFonts w:hint="cs"/>
          <w:spacing w:val="-2"/>
          <w:rtl/>
        </w:rPr>
        <w:t xml:space="preserve"> ومقرر </w:t>
      </w:r>
      <w:r w:rsidR="007C1A23" w:rsidRPr="0084547B">
        <w:rPr>
          <w:rFonts w:hint="cs"/>
          <w:spacing w:val="-2"/>
          <w:rtl/>
        </w:rPr>
        <w:t>ک</w:t>
      </w:r>
      <w:r w:rsidRPr="0084547B">
        <w:rPr>
          <w:rFonts w:hint="cs"/>
          <w:spacing w:val="-2"/>
          <w:rtl/>
        </w:rPr>
        <w:t>رده است، و به آنان دستور داده هرگاه به ز</w:t>
      </w:r>
      <w:r w:rsidR="00441E27" w:rsidRPr="0084547B">
        <w:rPr>
          <w:rFonts w:hint="cs"/>
          <w:spacing w:val="-2"/>
          <w:rtl/>
        </w:rPr>
        <w:t>ی</w:t>
      </w:r>
      <w:r w:rsidRPr="0084547B">
        <w:rPr>
          <w:rFonts w:hint="cs"/>
          <w:spacing w:val="-2"/>
          <w:rtl/>
        </w:rPr>
        <w:t>ارت قبور رفتند بگو</w:t>
      </w:r>
      <w:r w:rsidR="00441E27" w:rsidRPr="0084547B">
        <w:rPr>
          <w:rFonts w:hint="cs"/>
          <w:spacing w:val="-2"/>
          <w:rtl/>
        </w:rPr>
        <w:t>ی</w:t>
      </w:r>
      <w:r w:rsidRPr="0084547B">
        <w:rPr>
          <w:rFonts w:hint="cs"/>
          <w:spacing w:val="-2"/>
          <w:rtl/>
        </w:rPr>
        <w:t xml:space="preserve">ند: </w:t>
      </w:r>
      <w:r w:rsidR="00AC6D70" w:rsidRPr="0084547B">
        <w:rPr>
          <w:rStyle w:val="Char3"/>
          <w:rFonts w:hint="cs"/>
          <w:spacing w:val="-2"/>
          <w:rtl/>
        </w:rPr>
        <w:t>«</w:t>
      </w:r>
      <w:r w:rsidRPr="0084547B">
        <w:rPr>
          <w:rStyle w:val="Char3"/>
          <w:spacing w:val="-2"/>
          <w:rtl/>
        </w:rPr>
        <w:t>السلام عل</w:t>
      </w:r>
      <w:r w:rsidR="00441E27" w:rsidRPr="0084547B">
        <w:rPr>
          <w:rStyle w:val="Char3"/>
          <w:spacing w:val="-2"/>
          <w:rtl/>
        </w:rPr>
        <w:t>ی</w:t>
      </w:r>
      <w:r w:rsidR="00946AF3" w:rsidRPr="0084547B">
        <w:rPr>
          <w:rStyle w:val="Char3"/>
          <w:spacing w:val="-2"/>
          <w:rtl/>
        </w:rPr>
        <w:t>ک</w:t>
      </w:r>
      <w:r w:rsidRPr="0084547B">
        <w:rPr>
          <w:rStyle w:val="Char3"/>
          <w:spacing w:val="-2"/>
          <w:rtl/>
        </w:rPr>
        <w:t>م أهل الد</w:t>
      </w:r>
      <w:r w:rsidR="00441E27" w:rsidRPr="0084547B">
        <w:rPr>
          <w:rStyle w:val="Char3"/>
          <w:spacing w:val="-2"/>
          <w:rtl/>
        </w:rPr>
        <w:t>ی</w:t>
      </w:r>
      <w:r w:rsidRPr="0084547B">
        <w:rPr>
          <w:rStyle w:val="Char3"/>
          <w:spacing w:val="-2"/>
          <w:rtl/>
        </w:rPr>
        <w:t>ار من</w:t>
      </w:r>
      <w:r w:rsidR="00B65C5A" w:rsidRPr="0084547B">
        <w:rPr>
          <w:rStyle w:val="Char3"/>
          <w:rFonts w:hint="cs"/>
          <w:spacing w:val="-2"/>
          <w:rtl/>
        </w:rPr>
        <w:t xml:space="preserve"> </w:t>
      </w:r>
      <w:r w:rsidRPr="0084547B">
        <w:rPr>
          <w:rStyle w:val="Char3"/>
          <w:spacing w:val="-2"/>
          <w:rtl/>
        </w:rPr>
        <w:t>المؤمن</w:t>
      </w:r>
      <w:r w:rsidR="00441E27" w:rsidRPr="0084547B">
        <w:rPr>
          <w:rStyle w:val="Char3"/>
          <w:spacing w:val="-2"/>
          <w:rtl/>
        </w:rPr>
        <w:t>ی</w:t>
      </w:r>
      <w:r w:rsidRPr="0084547B">
        <w:rPr>
          <w:rStyle w:val="Char3"/>
          <w:spacing w:val="-2"/>
          <w:rtl/>
        </w:rPr>
        <w:t>ن والمسلم</w:t>
      </w:r>
      <w:r w:rsidR="00441E27" w:rsidRPr="0084547B">
        <w:rPr>
          <w:rStyle w:val="Char3"/>
          <w:spacing w:val="-2"/>
          <w:rtl/>
        </w:rPr>
        <w:t>ی</w:t>
      </w:r>
      <w:r w:rsidRPr="0084547B">
        <w:rPr>
          <w:rStyle w:val="Char3"/>
          <w:spacing w:val="-2"/>
          <w:rtl/>
        </w:rPr>
        <w:t>ن، و</w:t>
      </w:r>
      <w:r w:rsidR="00B65C5A" w:rsidRPr="0084547B">
        <w:rPr>
          <w:rStyle w:val="Char3"/>
          <w:rFonts w:hint="cs"/>
          <w:spacing w:val="-2"/>
          <w:rtl/>
        </w:rPr>
        <w:t>إ</w:t>
      </w:r>
      <w:r w:rsidRPr="0084547B">
        <w:rPr>
          <w:rStyle w:val="Char3"/>
          <w:spacing w:val="-2"/>
          <w:rtl/>
        </w:rPr>
        <w:t>نا إن شاءالله ب</w:t>
      </w:r>
      <w:r w:rsidR="007C1A23" w:rsidRPr="0084547B">
        <w:rPr>
          <w:rStyle w:val="Char3"/>
          <w:spacing w:val="-2"/>
          <w:rtl/>
        </w:rPr>
        <w:t>ک</w:t>
      </w:r>
      <w:r w:rsidRPr="0084547B">
        <w:rPr>
          <w:rStyle w:val="Char3"/>
          <w:spacing w:val="-2"/>
          <w:rtl/>
        </w:rPr>
        <w:t>م لاحقون، نسأ</w:t>
      </w:r>
      <w:r w:rsidR="00946AF3" w:rsidRPr="0084547B">
        <w:rPr>
          <w:rStyle w:val="Char3"/>
          <w:spacing w:val="-2"/>
          <w:rtl/>
        </w:rPr>
        <w:t>ل</w:t>
      </w:r>
      <w:r w:rsidRPr="0084547B">
        <w:rPr>
          <w:rStyle w:val="Char3"/>
          <w:spacing w:val="-2"/>
          <w:rtl/>
        </w:rPr>
        <w:t xml:space="preserve"> الله لنا ول</w:t>
      </w:r>
      <w:r w:rsidR="007C1A23" w:rsidRPr="0084547B">
        <w:rPr>
          <w:rStyle w:val="Char3"/>
          <w:spacing w:val="-2"/>
          <w:rtl/>
        </w:rPr>
        <w:t>ک</w:t>
      </w:r>
      <w:r w:rsidRPr="0084547B">
        <w:rPr>
          <w:rStyle w:val="Char3"/>
          <w:spacing w:val="-2"/>
          <w:rtl/>
        </w:rPr>
        <w:t>م العاف</w:t>
      </w:r>
      <w:r w:rsidR="00441E27" w:rsidRPr="0084547B">
        <w:rPr>
          <w:rStyle w:val="Char3"/>
          <w:spacing w:val="-2"/>
          <w:rtl/>
        </w:rPr>
        <w:t>ی</w:t>
      </w:r>
      <w:r w:rsidRPr="0084547B">
        <w:rPr>
          <w:rStyle w:val="Char3"/>
          <w:spacing w:val="-2"/>
          <w:rtl/>
        </w:rPr>
        <w:t>ه</w:t>
      </w:r>
      <w:r w:rsidR="00AC6D70" w:rsidRPr="0084547B">
        <w:rPr>
          <w:rStyle w:val="Char3"/>
          <w:rFonts w:hint="cs"/>
          <w:spacing w:val="-2"/>
          <w:rtl/>
        </w:rPr>
        <w:t>»</w:t>
      </w:r>
      <w:r w:rsidRPr="0084547B">
        <w:rPr>
          <w:rStyle w:val="Char0"/>
          <w:rFonts w:hint="cs"/>
          <w:spacing w:val="-2"/>
          <w:rtl/>
        </w:rPr>
        <w:t>، روش ا</w:t>
      </w:r>
      <w:r w:rsidR="00441E27" w:rsidRPr="0084547B">
        <w:rPr>
          <w:rStyle w:val="Char0"/>
          <w:rFonts w:hint="cs"/>
          <w:spacing w:val="-2"/>
          <w:rtl/>
        </w:rPr>
        <w:t>ی</w:t>
      </w:r>
      <w:r w:rsidRPr="0084547B">
        <w:rPr>
          <w:rStyle w:val="Char0"/>
          <w:rFonts w:hint="cs"/>
          <w:spacing w:val="-2"/>
          <w:rtl/>
        </w:rPr>
        <w:t>شان به ا</w:t>
      </w:r>
      <w:r w:rsidR="00441E27" w:rsidRPr="0084547B">
        <w:rPr>
          <w:rStyle w:val="Char0"/>
          <w:rFonts w:hint="cs"/>
          <w:spacing w:val="-2"/>
          <w:rtl/>
        </w:rPr>
        <w:t>ی</w:t>
      </w:r>
      <w:r w:rsidRPr="0084547B">
        <w:rPr>
          <w:rStyle w:val="Char0"/>
          <w:rFonts w:hint="cs"/>
          <w:spacing w:val="-2"/>
          <w:rtl/>
        </w:rPr>
        <w:t>ن ش</w:t>
      </w:r>
      <w:r w:rsidR="007C1A23" w:rsidRPr="0084547B">
        <w:rPr>
          <w:rStyle w:val="Char0"/>
          <w:rFonts w:hint="cs"/>
          <w:spacing w:val="-2"/>
          <w:rtl/>
        </w:rPr>
        <w:t>ک</w:t>
      </w:r>
      <w:r w:rsidRPr="0084547B">
        <w:rPr>
          <w:rStyle w:val="Char0"/>
          <w:rFonts w:hint="cs"/>
          <w:spacing w:val="-2"/>
          <w:rtl/>
        </w:rPr>
        <w:t xml:space="preserve">ل بود </w:t>
      </w:r>
      <w:r w:rsidR="007C1A23" w:rsidRPr="0084547B">
        <w:rPr>
          <w:rStyle w:val="Char0"/>
          <w:rFonts w:hint="cs"/>
          <w:spacing w:val="-2"/>
          <w:rtl/>
        </w:rPr>
        <w:t>ک</w:t>
      </w:r>
      <w:r w:rsidRPr="0084547B">
        <w:rPr>
          <w:rStyle w:val="Char0"/>
          <w:rFonts w:hint="cs"/>
          <w:spacing w:val="-2"/>
          <w:rtl/>
        </w:rPr>
        <w:t>ه به هنگام ز</w:t>
      </w:r>
      <w:r w:rsidR="00441E27" w:rsidRPr="0084547B">
        <w:rPr>
          <w:rStyle w:val="Char0"/>
          <w:rFonts w:hint="cs"/>
          <w:spacing w:val="-2"/>
          <w:rtl/>
        </w:rPr>
        <w:t>ی</w:t>
      </w:r>
      <w:r w:rsidRPr="0084547B">
        <w:rPr>
          <w:rStyle w:val="Char0"/>
          <w:rFonts w:hint="cs"/>
          <w:spacing w:val="-2"/>
          <w:rtl/>
        </w:rPr>
        <w:t>ارت ق</w:t>
      </w:r>
      <w:r w:rsidR="00946AF3" w:rsidRPr="0084547B">
        <w:rPr>
          <w:rStyle w:val="Char0"/>
          <w:rFonts w:hint="cs"/>
          <w:spacing w:val="-2"/>
          <w:rtl/>
        </w:rPr>
        <w:t>ب</w:t>
      </w:r>
      <w:r w:rsidRPr="0084547B">
        <w:rPr>
          <w:rStyle w:val="Char0"/>
          <w:rFonts w:hint="cs"/>
          <w:spacing w:val="-2"/>
          <w:rtl/>
        </w:rPr>
        <w:t>ور سخنان</w:t>
      </w:r>
      <w:r w:rsidR="00441E27" w:rsidRPr="0084547B">
        <w:rPr>
          <w:rStyle w:val="Char0"/>
          <w:rFonts w:hint="cs"/>
          <w:spacing w:val="-2"/>
          <w:rtl/>
        </w:rPr>
        <w:t>ی</w:t>
      </w:r>
      <w:r w:rsidRPr="0084547B">
        <w:rPr>
          <w:rStyle w:val="Char0"/>
          <w:rFonts w:hint="cs"/>
          <w:spacing w:val="-2"/>
          <w:rtl/>
        </w:rPr>
        <w:t xml:space="preserve"> بگو</w:t>
      </w:r>
      <w:r w:rsidR="00441E27" w:rsidRPr="0084547B">
        <w:rPr>
          <w:rStyle w:val="Char0"/>
          <w:rFonts w:hint="cs"/>
          <w:spacing w:val="-2"/>
          <w:rtl/>
        </w:rPr>
        <w:t>ی</w:t>
      </w:r>
      <w:r w:rsidRPr="0084547B">
        <w:rPr>
          <w:rStyle w:val="Char0"/>
          <w:rFonts w:hint="cs"/>
          <w:spacing w:val="-2"/>
          <w:rtl/>
        </w:rPr>
        <w:t xml:space="preserve">د و </w:t>
      </w:r>
      <w:r w:rsidR="007C1A23" w:rsidRPr="0084547B">
        <w:rPr>
          <w:rStyle w:val="Char0"/>
          <w:rFonts w:hint="cs"/>
          <w:spacing w:val="-2"/>
          <w:rtl/>
        </w:rPr>
        <w:t>ک</w:t>
      </w:r>
      <w:r w:rsidRPr="0084547B">
        <w:rPr>
          <w:rStyle w:val="Char0"/>
          <w:rFonts w:hint="cs"/>
          <w:spacing w:val="-2"/>
          <w:rtl/>
        </w:rPr>
        <w:t>ارها</w:t>
      </w:r>
      <w:r w:rsidR="00441E27" w:rsidRPr="0084547B">
        <w:rPr>
          <w:rStyle w:val="Char0"/>
          <w:rFonts w:hint="cs"/>
          <w:spacing w:val="-2"/>
          <w:rtl/>
        </w:rPr>
        <w:t>یی</w:t>
      </w:r>
      <w:r w:rsidRPr="0084547B">
        <w:rPr>
          <w:rStyle w:val="Char0"/>
          <w:rFonts w:hint="cs"/>
          <w:spacing w:val="-2"/>
          <w:rtl/>
        </w:rPr>
        <w:t xml:space="preserve"> انجام دهد از جنس همان چ</w:t>
      </w:r>
      <w:r w:rsidR="00441E27" w:rsidRPr="0084547B">
        <w:rPr>
          <w:rStyle w:val="Char0"/>
          <w:rFonts w:hint="cs"/>
          <w:spacing w:val="-2"/>
          <w:rtl/>
        </w:rPr>
        <w:t>ی</w:t>
      </w:r>
      <w:r w:rsidRPr="0084547B">
        <w:rPr>
          <w:rStyle w:val="Char0"/>
          <w:rFonts w:hint="cs"/>
          <w:spacing w:val="-2"/>
          <w:rtl/>
        </w:rPr>
        <w:t>زها</w:t>
      </w:r>
      <w:r w:rsidR="00441E27" w:rsidRPr="0084547B">
        <w:rPr>
          <w:rStyle w:val="Char0"/>
          <w:rFonts w:hint="cs"/>
          <w:spacing w:val="-2"/>
          <w:rtl/>
        </w:rPr>
        <w:t>یی</w:t>
      </w:r>
      <w:r w:rsidRPr="0084547B">
        <w:rPr>
          <w:rStyle w:val="Char0"/>
          <w:rFonts w:hint="cs"/>
          <w:spacing w:val="-2"/>
          <w:rtl/>
        </w:rPr>
        <w:t xml:space="preserve"> </w:t>
      </w:r>
      <w:r w:rsidR="007C1A23" w:rsidRPr="0084547B">
        <w:rPr>
          <w:rStyle w:val="Char0"/>
          <w:rFonts w:hint="cs"/>
          <w:spacing w:val="-2"/>
          <w:rtl/>
        </w:rPr>
        <w:t>ک</w:t>
      </w:r>
      <w:r w:rsidRPr="0084547B">
        <w:rPr>
          <w:rStyle w:val="Char0"/>
          <w:rFonts w:hint="cs"/>
          <w:spacing w:val="-2"/>
          <w:rtl/>
        </w:rPr>
        <w:t>ه به هنگام نماز بر م</w:t>
      </w:r>
      <w:r w:rsidR="00441E27" w:rsidRPr="0084547B">
        <w:rPr>
          <w:rStyle w:val="Char0"/>
          <w:rFonts w:hint="cs"/>
          <w:spacing w:val="-2"/>
          <w:rtl/>
        </w:rPr>
        <w:t>ی</w:t>
      </w:r>
      <w:r w:rsidRPr="0084547B">
        <w:rPr>
          <w:rStyle w:val="Char0"/>
          <w:rFonts w:hint="cs"/>
          <w:spacing w:val="-2"/>
          <w:rtl/>
        </w:rPr>
        <w:t>ت م</w:t>
      </w:r>
      <w:r w:rsidR="00441E27" w:rsidRPr="0084547B">
        <w:rPr>
          <w:rStyle w:val="Char0"/>
          <w:rFonts w:hint="cs"/>
          <w:spacing w:val="-2"/>
          <w:rtl/>
        </w:rPr>
        <w:t>ی</w:t>
      </w:r>
      <w:r w:rsidRPr="0084547B">
        <w:rPr>
          <w:rStyle w:val="Char0"/>
          <w:rFonts w:hint="cs"/>
          <w:spacing w:val="-2"/>
          <w:rtl/>
        </w:rPr>
        <w:t>‌گفت</w:t>
      </w:r>
      <w:r w:rsidR="00946AF3" w:rsidRPr="0084547B">
        <w:rPr>
          <w:rStyle w:val="Char0"/>
          <w:rFonts w:hint="cs"/>
          <w:spacing w:val="-2"/>
          <w:rtl/>
        </w:rPr>
        <w:t>،</w:t>
      </w:r>
      <w:r w:rsidRPr="0084547B">
        <w:rPr>
          <w:rStyle w:val="Char0"/>
          <w:rFonts w:hint="cs"/>
          <w:spacing w:val="-2"/>
          <w:rtl/>
        </w:rPr>
        <w:t xml:space="preserve"> از جمله دعا و طلب رحمت اله</w:t>
      </w:r>
      <w:r w:rsidR="00441E27" w:rsidRPr="0084547B">
        <w:rPr>
          <w:rStyle w:val="Char0"/>
          <w:rFonts w:hint="cs"/>
          <w:spacing w:val="-2"/>
          <w:rtl/>
        </w:rPr>
        <w:t>ی</w:t>
      </w:r>
      <w:r w:rsidRPr="0084547B">
        <w:rPr>
          <w:rStyle w:val="Char0"/>
          <w:rFonts w:hint="cs"/>
          <w:spacing w:val="-2"/>
          <w:rtl/>
        </w:rPr>
        <w:t xml:space="preserve"> و درخواست بخشش و آمرزش، برخ</w:t>
      </w:r>
      <w:r w:rsidR="00441E27" w:rsidRPr="0084547B">
        <w:rPr>
          <w:rStyle w:val="Char0"/>
          <w:rFonts w:hint="cs"/>
          <w:spacing w:val="-2"/>
          <w:rtl/>
        </w:rPr>
        <w:t>ی</w:t>
      </w:r>
      <w:r w:rsidRPr="0084547B">
        <w:rPr>
          <w:rStyle w:val="Char0"/>
          <w:rFonts w:hint="cs"/>
          <w:spacing w:val="-2"/>
          <w:rtl/>
        </w:rPr>
        <w:t xml:space="preserve"> ع</w:t>
      </w:r>
      <w:r w:rsidR="007C1A23" w:rsidRPr="0084547B">
        <w:rPr>
          <w:rStyle w:val="Char0"/>
          <w:rFonts w:hint="cs"/>
          <w:spacing w:val="-2"/>
          <w:rtl/>
        </w:rPr>
        <w:t>ک</w:t>
      </w:r>
      <w:r w:rsidRPr="0084547B">
        <w:rPr>
          <w:rStyle w:val="Char0"/>
          <w:rFonts w:hint="cs"/>
          <w:spacing w:val="-2"/>
          <w:rtl/>
        </w:rPr>
        <w:t>س ا</w:t>
      </w:r>
      <w:r w:rsidR="00441E27" w:rsidRPr="0084547B">
        <w:rPr>
          <w:rStyle w:val="Char0"/>
          <w:rFonts w:hint="cs"/>
          <w:spacing w:val="-2"/>
          <w:rtl/>
        </w:rPr>
        <w:t>ی</w:t>
      </w:r>
      <w:r w:rsidRPr="0084547B">
        <w:rPr>
          <w:rStyle w:val="Char0"/>
          <w:rFonts w:hint="cs"/>
          <w:spacing w:val="-2"/>
          <w:rtl/>
        </w:rPr>
        <w:t>ن روش ا</w:t>
      </w:r>
      <w:r w:rsidR="00441E27" w:rsidRPr="0084547B">
        <w:rPr>
          <w:rStyle w:val="Char0"/>
          <w:rFonts w:hint="cs"/>
          <w:spacing w:val="-2"/>
          <w:rtl/>
        </w:rPr>
        <w:t>ی</w:t>
      </w:r>
      <w:r w:rsidRPr="0084547B">
        <w:rPr>
          <w:rStyle w:val="Char0"/>
          <w:rFonts w:hint="cs"/>
          <w:spacing w:val="-2"/>
          <w:rtl/>
        </w:rPr>
        <w:t>شان</w:t>
      </w:r>
      <w:r w:rsidR="005A0917" w:rsidRPr="0084547B">
        <w:rPr>
          <w:rStyle w:val="Char0"/>
          <w:rFonts w:hint="cs"/>
          <w:spacing w:val="-2"/>
          <w:rtl/>
        </w:rPr>
        <w:t>‏</w:t>
      </w:r>
      <w:r w:rsidR="00CF0929" w:rsidRPr="0084547B">
        <w:rPr>
          <w:rStyle w:val="Char0"/>
          <w:rFonts w:hint="cs"/>
          <w:spacing w:val="-2"/>
        </w:rPr>
        <w:sym w:font="AGA Arabesque" w:char="F072"/>
      </w:r>
      <w:r w:rsidRPr="0084547B">
        <w:rPr>
          <w:rStyle w:val="Char0"/>
          <w:rFonts w:hint="cs"/>
          <w:spacing w:val="-2"/>
          <w:rtl/>
        </w:rPr>
        <w:t xml:space="preserve"> را انجام م</w:t>
      </w:r>
      <w:r w:rsidR="00441E27" w:rsidRPr="0084547B">
        <w:rPr>
          <w:rStyle w:val="Char0"/>
          <w:rFonts w:hint="cs"/>
          <w:spacing w:val="-2"/>
          <w:rtl/>
        </w:rPr>
        <w:t>ی</w:t>
      </w:r>
      <w:r w:rsidRPr="0084547B">
        <w:rPr>
          <w:rStyle w:val="Char0"/>
          <w:rFonts w:hint="cs"/>
          <w:spacing w:val="-2"/>
          <w:rtl/>
        </w:rPr>
        <w:t>‌دهند</w:t>
      </w:r>
      <w:r w:rsidR="005A0917" w:rsidRPr="0084547B">
        <w:rPr>
          <w:rStyle w:val="Char0"/>
          <w:rFonts w:hint="cs"/>
          <w:spacing w:val="-2"/>
          <w:rtl/>
        </w:rPr>
        <w:t>.</w:t>
      </w:r>
      <w:r w:rsidRPr="0084547B">
        <w:rPr>
          <w:rStyle w:val="Char0"/>
          <w:rFonts w:hint="cs"/>
          <w:spacing w:val="-2"/>
          <w:rtl/>
        </w:rPr>
        <w:t xml:space="preserve"> </w:t>
      </w:r>
      <w:r w:rsidR="00441E27" w:rsidRPr="0084547B">
        <w:rPr>
          <w:rStyle w:val="Char0"/>
          <w:rFonts w:hint="cs"/>
          <w:spacing w:val="-2"/>
          <w:rtl/>
        </w:rPr>
        <w:t>ی</w:t>
      </w:r>
      <w:r w:rsidRPr="0084547B">
        <w:rPr>
          <w:rStyle w:val="Char0"/>
          <w:rFonts w:hint="cs"/>
          <w:spacing w:val="-2"/>
          <w:rtl/>
        </w:rPr>
        <w:t>عن</w:t>
      </w:r>
      <w:r w:rsidR="00441E27" w:rsidRPr="0084547B">
        <w:rPr>
          <w:rStyle w:val="Char0"/>
          <w:rFonts w:hint="cs"/>
          <w:spacing w:val="-2"/>
          <w:rtl/>
        </w:rPr>
        <w:t>ی</w:t>
      </w:r>
      <w:r w:rsidRPr="0084547B">
        <w:rPr>
          <w:rStyle w:val="Char0"/>
          <w:rFonts w:hint="cs"/>
          <w:spacing w:val="-2"/>
          <w:rtl/>
        </w:rPr>
        <w:t xml:space="preserve"> مرده را به فر</w:t>
      </w:r>
      <w:r w:rsidR="00441E27" w:rsidRPr="0084547B">
        <w:rPr>
          <w:rStyle w:val="Char0"/>
          <w:rFonts w:hint="cs"/>
          <w:spacing w:val="-2"/>
          <w:rtl/>
        </w:rPr>
        <w:t>ی</w:t>
      </w:r>
      <w:r w:rsidRPr="0084547B">
        <w:rPr>
          <w:rStyle w:val="Char0"/>
          <w:rFonts w:hint="cs"/>
          <w:spacing w:val="-2"/>
          <w:rtl/>
        </w:rPr>
        <w:t>اد م</w:t>
      </w:r>
      <w:r w:rsidR="00441E27" w:rsidRPr="0084547B">
        <w:rPr>
          <w:rStyle w:val="Char0"/>
          <w:rFonts w:hint="cs"/>
          <w:spacing w:val="-2"/>
          <w:rtl/>
        </w:rPr>
        <w:t>ی</w:t>
      </w:r>
      <w:r w:rsidRPr="0084547B">
        <w:rPr>
          <w:rStyle w:val="Char0"/>
          <w:rFonts w:hint="cs"/>
          <w:spacing w:val="-2"/>
          <w:rtl/>
        </w:rPr>
        <w:t>‌خوانند، و خدا را قسم م</w:t>
      </w:r>
      <w:r w:rsidR="00441E27" w:rsidRPr="0084547B">
        <w:rPr>
          <w:rStyle w:val="Char0"/>
          <w:rFonts w:hint="cs"/>
          <w:spacing w:val="-2"/>
          <w:rtl/>
        </w:rPr>
        <w:t>ی</w:t>
      </w:r>
      <w:r w:rsidRPr="0084547B">
        <w:rPr>
          <w:rStyle w:val="Char0"/>
          <w:rFonts w:hint="cs"/>
          <w:spacing w:val="-2"/>
          <w:rtl/>
        </w:rPr>
        <w:t xml:space="preserve">‌دهند </w:t>
      </w:r>
      <w:r w:rsidR="007C1A23" w:rsidRPr="0084547B">
        <w:rPr>
          <w:rStyle w:val="Char0"/>
          <w:rFonts w:hint="cs"/>
          <w:spacing w:val="-2"/>
          <w:rtl/>
        </w:rPr>
        <w:t>ک</w:t>
      </w:r>
      <w:r w:rsidRPr="0084547B">
        <w:rPr>
          <w:rStyle w:val="Char0"/>
          <w:rFonts w:hint="cs"/>
          <w:spacing w:val="-2"/>
          <w:rtl/>
        </w:rPr>
        <w:t xml:space="preserve">ه به خاطر او فلان </w:t>
      </w:r>
      <w:r w:rsidR="007C1A23" w:rsidRPr="0084547B">
        <w:rPr>
          <w:rStyle w:val="Char0"/>
          <w:rFonts w:hint="cs"/>
          <w:spacing w:val="-2"/>
          <w:rtl/>
        </w:rPr>
        <w:t>ک</w:t>
      </w:r>
      <w:r w:rsidRPr="0084547B">
        <w:rPr>
          <w:rStyle w:val="Char0"/>
          <w:rFonts w:hint="cs"/>
          <w:spacing w:val="-2"/>
          <w:rtl/>
        </w:rPr>
        <w:t>ار را ب</w:t>
      </w:r>
      <w:r w:rsidR="007C1A23" w:rsidRPr="0084547B">
        <w:rPr>
          <w:rStyle w:val="Char0"/>
          <w:rFonts w:hint="cs"/>
          <w:spacing w:val="-2"/>
          <w:rtl/>
        </w:rPr>
        <w:t>ک</w:t>
      </w:r>
      <w:r w:rsidRPr="0084547B">
        <w:rPr>
          <w:rStyle w:val="Char0"/>
          <w:rFonts w:hint="cs"/>
          <w:spacing w:val="-2"/>
          <w:rtl/>
        </w:rPr>
        <w:t>ند و از او درخواست رفع ن</w:t>
      </w:r>
      <w:r w:rsidR="00441E27" w:rsidRPr="0084547B">
        <w:rPr>
          <w:rStyle w:val="Char0"/>
          <w:rFonts w:hint="cs"/>
          <w:spacing w:val="-2"/>
          <w:rtl/>
        </w:rPr>
        <w:t>ی</w:t>
      </w:r>
      <w:r w:rsidRPr="0084547B">
        <w:rPr>
          <w:rStyle w:val="Char0"/>
          <w:rFonts w:hint="cs"/>
          <w:spacing w:val="-2"/>
          <w:rtl/>
        </w:rPr>
        <w:t>از‌ها</w:t>
      </w:r>
      <w:r w:rsidR="00441E27" w:rsidRPr="0084547B">
        <w:rPr>
          <w:rStyle w:val="Char0"/>
          <w:rFonts w:hint="cs"/>
          <w:spacing w:val="-2"/>
          <w:rtl/>
        </w:rPr>
        <w:t>ی</w:t>
      </w:r>
      <w:r w:rsidRPr="0084547B">
        <w:rPr>
          <w:rStyle w:val="Char0"/>
          <w:rFonts w:hint="cs"/>
          <w:spacing w:val="-2"/>
          <w:rtl/>
        </w:rPr>
        <w:t>شان را م</w:t>
      </w:r>
      <w:r w:rsidR="00441E27" w:rsidRPr="0084547B">
        <w:rPr>
          <w:rStyle w:val="Char0"/>
          <w:rFonts w:hint="cs"/>
          <w:spacing w:val="-2"/>
          <w:rtl/>
        </w:rPr>
        <w:t>ی</w:t>
      </w:r>
      <w:r w:rsidRPr="0084547B">
        <w:rPr>
          <w:rStyle w:val="Char0"/>
          <w:rFonts w:hint="cs"/>
          <w:spacing w:val="-2"/>
          <w:rtl/>
        </w:rPr>
        <w:t xml:space="preserve"> نما</w:t>
      </w:r>
      <w:r w:rsidR="00441E27" w:rsidRPr="0084547B">
        <w:rPr>
          <w:rStyle w:val="Char0"/>
          <w:rFonts w:hint="cs"/>
          <w:spacing w:val="-2"/>
          <w:rtl/>
        </w:rPr>
        <w:t>ی</w:t>
      </w:r>
      <w:r w:rsidRPr="0084547B">
        <w:rPr>
          <w:rStyle w:val="Char0"/>
          <w:rFonts w:hint="cs"/>
          <w:spacing w:val="-2"/>
          <w:rtl/>
        </w:rPr>
        <w:t xml:space="preserve">ند و از او </w:t>
      </w:r>
      <w:r w:rsidR="00441E27" w:rsidRPr="0084547B">
        <w:rPr>
          <w:rStyle w:val="Char0"/>
          <w:rFonts w:hint="cs"/>
          <w:spacing w:val="-2"/>
          <w:rtl/>
        </w:rPr>
        <w:t>ی</w:t>
      </w:r>
      <w:r w:rsidRPr="0084547B">
        <w:rPr>
          <w:rStyle w:val="Char0"/>
          <w:rFonts w:hint="cs"/>
          <w:spacing w:val="-2"/>
          <w:rtl/>
        </w:rPr>
        <w:t>ار</w:t>
      </w:r>
      <w:r w:rsidR="00441E27" w:rsidRPr="0084547B">
        <w:rPr>
          <w:rStyle w:val="Char0"/>
          <w:rFonts w:hint="cs"/>
          <w:spacing w:val="-2"/>
          <w:rtl/>
        </w:rPr>
        <w:t>ی</w:t>
      </w:r>
      <w:r w:rsidRPr="0084547B">
        <w:rPr>
          <w:rStyle w:val="Char0"/>
          <w:rFonts w:hint="cs"/>
          <w:spacing w:val="-2"/>
          <w:rtl/>
        </w:rPr>
        <w:t xml:space="preserve"> م</w:t>
      </w:r>
      <w:r w:rsidR="00441E27" w:rsidRPr="0084547B">
        <w:rPr>
          <w:rStyle w:val="Char0"/>
          <w:rFonts w:hint="cs"/>
          <w:spacing w:val="-2"/>
          <w:rtl/>
        </w:rPr>
        <w:t>ی</w:t>
      </w:r>
      <w:r w:rsidRPr="0084547B">
        <w:rPr>
          <w:rStyle w:val="Char0"/>
          <w:rFonts w:hint="cs"/>
          <w:spacing w:val="-2"/>
          <w:rtl/>
        </w:rPr>
        <w:t>‌طلبند و به او رو</w:t>
      </w:r>
      <w:r w:rsidR="00441E27" w:rsidRPr="0084547B">
        <w:rPr>
          <w:rStyle w:val="Char0"/>
          <w:rFonts w:hint="cs"/>
          <w:spacing w:val="-2"/>
          <w:rtl/>
        </w:rPr>
        <w:t>ی</w:t>
      </w:r>
      <w:r w:rsidRPr="0084547B">
        <w:rPr>
          <w:rStyle w:val="Char0"/>
          <w:rFonts w:hint="cs"/>
          <w:spacing w:val="-2"/>
          <w:rtl/>
        </w:rPr>
        <w:t xml:space="preserve"> م</w:t>
      </w:r>
      <w:r w:rsidR="00441E27" w:rsidRPr="0084547B">
        <w:rPr>
          <w:rStyle w:val="Char0"/>
          <w:rFonts w:hint="cs"/>
          <w:spacing w:val="-2"/>
          <w:rtl/>
        </w:rPr>
        <w:t>ی</w:t>
      </w:r>
      <w:r w:rsidRPr="0084547B">
        <w:rPr>
          <w:rStyle w:val="Char0"/>
          <w:rFonts w:hint="cs"/>
          <w:spacing w:val="-2"/>
          <w:rtl/>
        </w:rPr>
        <w:t>‌آورند. روش پ</w:t>
      </w:r>
      <w:r w:rsidR="00441E27" w:rsidRPr="0084547B">
        <w:rPr>
          <w:rStyle w:val="Char0"/>
          <w:rFonts w:hint="cs"/>
          <w:spacing w:val="-2"/>
          <w:rtl/>
        </w:rPr>
        <w:t>ی</w:t>
      </w:r>
      <w:r w:rsidRPr="0084547B">
        <w:rPr>
          <w:rStyle w:val="Char0"/>
          <w:rFonts w:hint="cs"/>
          <w:spacing w:val="-2"/>
          <w:rtl/>
        </w:rPr>
        <w:t xml:space="preserve">امبر </w:t>
      </w:r>
      <w:r w:rsidR="00CF0929" w:rsidRPr="0084547B">
        <w:rPr>
          <w:rStyle w:val="Char0"/>
          <w:rFonts w:hint="cs"/>
          <w:spacing w:val="-2"/>
        </w:rPr>
        <w:sym w:font="AGA Arabesque" w:char="F072"/>
      </w:r>
      <w:r w:rsidRPr="0084547B">
        <w:rPr>
          <w:rStyle w:val="Char0"/>
          <w:rFonts w:hint="cs"/>
          <w:spacing w:val="-2"/>
          <w:rtl/>
        </w:rPr>
        <w:t xml:space="preserve"> بر اساس توح</w:t>
      </w:r>
      <w:r w:rsidR="00441E27" w:rsidRPr="0084547B">
        <w:rPr>
          <w:rStyle w:val="Char0"/>
          <w:rFonts w:hint="cs"/>
          <w:spacing w:val="-2"/>
          <w:rtl/>
        </w:rPr>
        <w:t>ی</w:t>
      </w:r>
      <w:r w:rsidRPr="0084547B">
        <w:rPr>
          <w:rStyle w:val="Char0"/>
          <w:rFonts w:hint="cs"/>
          <w:spacing w:val="-2"/>
          <w:rtl/>
        </w:rPr>
        <w:t>د و احسان و ن</w:t>
      </w:r>
      <w:r w:rsidR="00441E27" w:rsidRPr="0084547B">
        <w:rPr>
          <w:rStyle w:val="Char0"/>
          <w:rFonts w:hint="cs"/>
          <w:spacing w:val="-2"/>
          <w:rtl/>
        </w:rPr>
        <w:t>ی</w:t>
      </w:r>
      <w:r w:rsidR="007C1A23" w:rsidRPr="0084547B">
        <w:rPr>
          <w:rStyle w:val="Char0"/>
          <w:rFonts w:hint="cs"/>
          <w:spacing w:val="-2"/>
          <w:rtl/>
        </w:rPr>
        <w:t>ک</w:t>
      </w:r>
      <w:r w:rsidR="00441E27" w:rsidRPr="0084547B">
        <w:rPr>
          <w:rStyle w:val="Char0"/>
          <w:rFonts w:hint="cs"/>
          <w:spacing w:val="-2"/>
          <w:rtl/>
        </w:rPr>
        <w:t>ی</w:t>
      </w:r>
      <w:r w:rsidRPr="0084547B">
        <w:rPr>
          <w:rStyle w:val="Char0"/>
          <w:rFonts w:hint="cs"/>
          <w:spacing w:val="-2"/>
          <w:rtl/>
        </w:rPr>
        <w:t xml:space="preserve"> به م</w:t>
      </w:r>
      <w:r w:rsidR="00441E27" w:rsidRPr="0084547B">
        <w:rPr>
          <w:rStyle w:val="Char0"/>
          <w:rFonts w:hint="cs"/>
          <w:spacing w:val="-2"/>
          <w:rtl/>
        </w:rPr>
        <w:t>ی</w:t>
      </w:r>
      <w:r w:rsidRPr="0084547B">
        <w:rPr>
          <w:rStyle w:val="Char0"/>
          <w:rFonts w:hint="cs"/>
          <w:spacing w:val="-2"/>
          <w:rtl/>
        </w:rPr>
        <w:t>ت است و روش ا</w:t>
      </w:r>
      <w:r w:rsidR="00441E27" w:rsidRPr="0084547B">
        <w:rPr>
          <w:rStyle w:val="Char0"/>
          <w:rFonts w:hint="cs"/>
          <w:spacing w:val="-2"/>
          <w:rtl/>
        </w:rPr>
        <w:t>ی</w:t>
      </w:r>
      <w:r w:rsidRPr="0084547B">
        <w:rPr>
          <w:rStyle w:val="Char0"/>
          <w:rFonts w:hint="cs"/>
          <w:spacing w:val="-2"/>
          <w:rtl/>
        </w:rPr>
        <w:t>نان انجام اعمال شر</w:t>
      </w:r>
      <w:r w:rsidR="007C1A23" w:rsidRPr="0084547B">
        <w:rPr>
          <w:rStyle w:val="Char0"/>
          <w:rFonts w:hint="cs"/>
          <w:spacing w:val="-2"/>
          <w:rtl/>
        </w:rPr>
        <w:t>ک</w:t>
      </w:r>
      <w:r w:rsidRPr="0084547B">
        <w:rPr>
          <w:rStyle w:val="Char0"/>
          <w:rFonts w:hint="cs"/>
          <w:spacing w:val="-2"/>
          <w:rtl/>
        </w:rPr>
        <w:t xml:space="preserve"> آلود و بدرفتار</w:t>
      </w:r>
      <w:r w:rsidR="00441E27" w:rsidRPr="0084547B">
        <w:rPr>
          <w:rStyle w:val="Char0"/>
          <w:rFonts w:hint="cs"/>
          <w:spacing w:val="-2"/>
          <w:rtl/>
        </w:rPr>
        <w:t>ی</w:t>
      </w:r>
      <w:r w:rsidRPr="0084547B">
        <w:rPr>
          <w:rStyle w:val="Char0"/>
          <w:rFonts w:hint="cs"/>
          <w:spacing w:val="-2"/>
          <w:rtl/>
        </w:rPr>
        <w:t xml:space="preserve"> نسبت به خود م</w:t>
      </w:r>
      <w:r w:rsidR="00441E27" w:rsidRPr="0084547B">
        <w:rPr>
          <w:rStyle w:val="Char0"/>
          <w:rFonts w:hint="cs"/>
          <w:spacing w:val="-2"/>
          <w:rtl/>
        </w:rPr>
        <w:t>ی</w:t>
      </w:r>
      <w:r w:rsidRPr="0084547B">
        <w:rPr>
          <w:rStyle w:val="Char0"/>
          <w:rFonts w:hint="cs"/>
          <w:spacing w:val="-2"/>
          <w:rtl/>
        </w:rPr>
        <w:t xml:space="preserve">ت است </w:t>
      </w:r>
      <w:r w:rsidR="007C1A23" w:rsidRPr="0084547B">
        <w:rPr>
          <w:rStyle w:val="Char0"/>
          <w:rFonts w:hint="cs"/>
          <w:spacing w:val="-2"/>
          <w:rtl/>
        </w:rPr>
        <w:t>ک</w:t>
      </w:r>
      <w:r w:rsidRPr="0084547B">
        <w:rPr>
          <w:rStyle w:val="Char0"/>
          <w:rFonts w:hint="cs"/>
          <w:spacing w:val="-2"/>
          <w:rtl/>
        </w:rPr>
        <w:t>ه به سه ش</w:t>
      </w:r>
      <w:r w:rsidR="007C1A23" w:rsidRPr="0084547B">
        <w:rPr>
          <w:rStyle w:val="Char0"/>
          <w:rFonts w:hint="cs"/>
          <w:spacing w:val="-2"/>
          <w:rtl/>
        </w:rPr>
        <w:t>ک</w:t>
      </w:r>
      <w:r w:rsidRPr="0084547B">
        <w:rPr>
          <w:rStyle w:val="Char0"/>
          <w:rFonts w:hint="cs"/>
          <w:spacing w:val="-2"/>
          <w:rtl/>
        </w:rPr>
        <w:t xml:space="preserve">ل است: </w:t>
      </w:r>
      <w:r w:rsidR="00441E27" w:rsidRPr="0084547B">
        <w:rPr>
          <w:rStyle w:val="Char0"/>
          <w:rFonts w:hint="cs"/>
          <w:spacing w:val="-2"/>
          <w:rtl/>
        </w:rPr>
        <w:t>ی</w:t>
      </w:r>
      <w:r w:rsidRPr="0084547B">
        <w:rPr>
          <w:rStyle w:val="Char0"/>
          <w:rFonts w:hint="cs"/>
          <w:spacing w:val="-2"/>
          <w:rtl/>
        </w:rPr>
        <w:t>ا ا</w:t>
      </w:r>
      <w:r w:rsidR="00441E27" w:rsidRPr="0084547B">
        <w:rPr>
          <w:rStyle w:val="Char0"/>
          <w:rFonts w:hint="cs"/>
          <w:spacing w:val="-2"/>
          <w:rtl/>
        </w:rPr>
        <w:t>ی</w:t>
      </w:r>
      <w:r w:rsidRPr="0084547B">
        <w:rPr>
          <w:rStyle w:val="Char0"/>
          <w:rFonts w:hint="cs"/>
          <w:spacing w:val="-2"/>
          <w:rtl/>
        </w:rPr>
        <w:t xml:space="preserve">ن </w:t>
      </w:r>
      <w:r w:rsidR="007C1A23" w:rsidRPr="0084547B">
        <w:rPr>
          <w:rStyle w:val="Char0"/>
          <w:rFonts w:hint="cs"/>
          <w:spacing w:val="-2"/>
          <w:rtl/>
        </w:rPr>
        <w:t>ک</w:t>
      </w:r>
      <w:r w:rsidRPr="0084547B">
        <w:rPr>
          <w:rStyle w:val="Char0"/>
          <w:rFonts w:hint="cs"/>
          <w:spacing w:val="-2"/>
          <w:rtl/>
        </w:rPr>
        <w:t>ه مرده را به فر</w:t>
      </w:r>
      <w:r w:rsidR="00441E27" w:rsidRPr="0084547B">
        <w:rPr>
          <w:rStyle w:val="Char0"/>
          <w:rFonts w:hint="cs"/>
          <w:spacing w:val="-2"/>
          <w:rtl/>
        </w:rPr>
        <w:t>ی</w:t>
      </w:r>
      <w:r w:rsidRPr="0084547B">
        <w:rPr>
          <w:rStyle w:val="Char0"/>
          <w:rFonts w:hint="cs"/>
          <w:spacing w:val="-2"/>
          <w:rtl/>
        </w:rPr>
        <w:t>اد م</w:t>
      </w:r>
      <w:r w:rsidR="00441E27" w:rsidRPr="0084547B">
        <w:rPr>
          <w:rStyle w:val="Char0"/>
          <w:rFonts w:hint="cs"/>
          <w:spacing w:val="-2"/>
          <w:rtl/>
        </w:rPr>
        <w:t>ی</w:t>
      </w:r>
      <w:r w:rsidRPr="0084547B">
        <w:rPr>
          <w:rStyle w:val="Char0"/>
          <w:rFonts w:hint="cs"/>
          <w:spacing w:val="-2"/>
          <w:rtl/>
        </w:rPr>
        <w:t xml:space="preserve">‌خوانند </w:t>
      </w:r>
      <w:r w:rsidR="00441E27" w:rsidRPr="0084547B">
        <w:rPr>
          <w:rStyle w:val="Char0"/>
          <w:rFonts w:hint="cs"/>
          <w:spacing w:val="-2"/>
          <w:rtl/>
        </w:rPr>
        <w:t>ی</w:t>
      </w:r>
      <w:r w:rsidRPr="0084547B">
        <w:rPr>
          <w:rStyle w:val="Char0"/>
          <w:rFonts w:hint="cs"/>
          <w:spacing w:val="-2"/>
          <w:rtl/>
        </w:rPr>
        <w:t>ا او را در ا</w:t>
      </w:r>
      <w:r w:rsidR="00441E27" w:rsidRPr="0084547B">
        <w:rPr>
          <w:rStyle w:val="Char0"/>
          <w:rFonts w:hint="cs"/>
          <w:spacing w:val="-2"/>
          <w:rtl/>
        </w:rPr>
        <w:t>ی</w:t>
      </w:r>
      <w:r w:rsidRPr="0084547B">
        <w:rPr>
          <w:rStyle w:val="Char0"/>
          <w:rFonts w:hint="cs"/>
          <w:spacing w:val="-2"/>
          <w:rtl/>
        </w:rPr>
        <w:t>ن ب</w:t>
      </w:r>
      <w:r w:rsidR="00441E27" w:rsidRPr="0084547B">
        <w:rPr>
          <w:rStyle w:val="Char0"/>
          <w:rFonts w:hint="cs"/>
          <w:spacing w:val="-2"/>
          <w:rtl/>
        </w:rPr>
        <w:t>ی</w:t>
      </w:r>
      <w:r w:rsidRPr="0084547B">
        <w:rPr>
          <w:rStyle w:val="Char0"/>
          <w:rFonts w:hint="cs"/>
          <w:spacing w:val="-2"/>
          <w:rtl/>
        </w:rPr>
        <w:t>ن واسطه قرار م</w:t>
      </w:r>
      <w:r w:rsidR="00441E27" w:rsidRPr="0084547B">
        <w:rPr>
          <w:rStyle w:val="Char0"/>
          <w:rFonts w:hint="cs"/>
          <w:spacing w:val="-2"/>
          <w:rtl/>
        </w:rPr>
        <w:t>ی</w:t>
      </w:r>
      <w:r w:rsidRPr="0084547B">
        <w:rPr>
          <w:rStyle w:val="Char0"/>
          <w:rFonts w:hint="cs"/>
          <w:spacing w:val="-2"/>
          <w:rtl/>
        </w:rPr>
        <w:t xml:space="preserve">‌دهند </w:t>
      </w:r>
      <w:r w:rsidR="00441E27" w:rsidRPr="0084547B">
        <w:rPr>
          <w:rStyle w:val="Char0"/>
          <w:rFonts w:hint="cs"/>
          <w:spacing w:val="-2"/>
          <w:rtl/>
        </w:rPr>
        <w:t>ی</w:t>
      </w:r>
      <w:r w:rsidRPr="0084547B">
        <w:rPr>
          <w:rStyle w:val="Char0"/>
          <w:rFonts w:hint="cs"/>
          <w:spacing w:val="-2"/>
          <w:rtl/>
        </w:rPr>
        <w:t xml:space="preserve">ا در </w:t>
      </w:r>
      <w:r w:rsidR="007C1A23" w:rsidRPr="0084547B">
        <w:rPr>
          <w:rStyle w:val="Char0"/>
          <w:rFonts w:hint="cs"/>
          <w:spacing w:val="-2"/>
          <w:rtl/>
        </w:rPr>
        <w:t>ک</w:t>
      </w:r>
      <w:r w:rsidRPr="0084547B">
        <w:rPr>
          <w:rStyle w:val="Char0"/>
          <w:rFonts w:hint="cs"/>
          <w:spacing w:val="-2"/>
          <w:rtl/>
        </w:rPr>
        <w:t>نار او ا</w:t>
      </w:r>
      <w:r w:rsidR="00441E27" w:rsidRPr="0084547B">
        <w:rPr>
          <w:rStyle w:val="Char0"/>
          <w:rFonts w:hint="cs"/>
          <w:spacing w:val="-2"/>
          <w:rtl/>
        </w:rPr>
        <w:t>ی</w:t>
      </w:r>
      <w:r w:rsidRPr="0084547B">
        <w:rPr>
          <w:rStyle w:val="Char0"/>
          <w:rFonts w:hint="cs"/>
          <w:spacing w:val="-2"/>
          <w:rtl/>
        </w:rPr>
        <w:t xml:space="preserve">ن </w:t>
      </w:r>
      <w:r w:rsidR="007C1A23" w:rsidRPr="0084547B">
        <w:rPr>
          <w:rStyle w:val="Char0"/>
          <w:rFonts w:hint="cs"/>
          <w:spacing w:val="-2"/>
          <w:rtl/>
        </w:rPr>
        <w:t>ک</w:t>
      </w:r>
      <w:r w:rsidRPr="0084547B">
        <w:rPr>
          <w:rStyle w:val="Char0"/>
          <w:rFonts w:hint="cs"/>
          <w:spacing w:val="-2"/>
          <w:rtl/>
        </w:rPr>
        <w:t>ار را انجام م</w:t>
      </w:r>
      <w:r w:rsidR="00441E27" w:rsidRPr="0084547B">
        <w:rPr>
          <w:rStyle w:val="Char0"/>
          <w:rFonts w:hint="cs"/>
          <w:spacing w:val="-2"/>
          <w:rtl/>
        </w:rPr>
        <w:t>ی</w:t>
      </w:r>
      <w:r w:rsidRPr="0084547B">
        <w:rPr>
          <w:rStyle w:val="Char0"/>
          <w:rFonts w:hint="cs"/>
          <w:spacing w:val="-2"/>
          <w:rtl/>
        </w:rPr>
        <w:t>‌دهند، ا</w:t>
      </w:r>
      <w:r w:rsidR="00441E27" w:rsidRPr="0084547B">
        <w:rPr>
          <w:rStyle w:val="Char0"/>
          <w:rFonts w:hint="cs"/>
          <w:spacing w:val="-2"/>
          <w:rtl/>
        </w:rPr>
        <w:t>ی</w:t>
      </w:r>
      <w:r w:rsidRPr="0084547B">
        <w:rPr>
          <w:rStyle w:val="Char0"/>
          <w:rFonts w:hint="cs"/>
          <w:spacing w:val="-2"/>
          <w:rtl/>
        </w:rPr>
        <w:t>نان م</w:t>
      </w:r>
      <w:r w:rsidR="00441E27" w:rsidRPr="0084547B">
        <w:rPr>
          <w:rStyle w:val="Char0"/>
          <w:rFonts w:hint="cs"/>
          <w:spacing w:val="-2"/>
          <w:rtl/>
        </w:rPr>
        <w:t>ی</w:t>
      </w:r>
      <w:r w:rsidRPr="0084547B">
        <w:rPr>
          <w:rStyle w:val="Char0"/>
          <w:rFonts w:hint="cs"/>
          <w:spacing w:val="-2"/>
          <w:rtl/>
        </w:rPr>
        <w:t xml:space="preserve">‌پندارند </w:t>
      </w:r>
      <w:r w:rsidR="007C1A23" w:rsidRPr="0084547B">
        <w:rPr>
          <w:rStyle w:val="Char0"/>
          <w:rFonts w:hint="cs"/>
          <w:spacing w:val="-2"/>
          <w:rtl/>
        </w:rPr>
        <w:t>ک</w:t>
      </w:r>
      <w:r w:rsidRPr="0084547B">
        <w:rPr>
          <w:rStyle w:val="Char0"/>
          <w:rFonts w:hint="cs"/>
          <w:spacing w:val="-2"/>
          <w:rtl/>
        </w:rPr>
        <w:t xml:space="preserve">ه دعا </w:t>
      </w:r>
      <w:r w:rsidR="007C1A23" w:rsidRPr="0084547B">
        <w:rPr>
          <w:rStyle w:val="Char0"/>
          <w:rFonts w:hint="cs"/>
          <w:spacing w:val="-2"/>
          <w:rtl/>
        </w:rPr>
        <w:t>ک</w:t>
      </w:r>
      <w:r w:rsidRPr="0084547B">
        <w:rPr>
          <w:rStyle w:val="Char0"/>
          <w:rFonts w:hint="cs"/>
          <w:spacing w:val="-2"/>
          <w:rtl/>
        </w:rPr>
        <w:t xml:space="preserve">ردن در </w:t>
      </w:r>
      <w:r w:rsidR="007C1A23" w:rsidRPr="0084547B">
        <w:rPr>
          <w:rStyle w:val="Char0"/>
          <w:rFonts w:hint="cs"/>
          <w:spacing w:val="-2"/>
          <w:rtl/>
        </w:rPr>
        <w:t>ک</w:t>
      </w:r>
      <w:r w:rsidRPr="0084547B">
        <w:rPr>
          <w:rStyle w:val="Char0"/>
          <w:rFonts w:hint="cs"/>
          <w:spacing w:val="-2"/>
          <w:rtl/>
        </w:rPr>
        <w:t>نار قبر فلان مرده ضرور</w:t>
      </w:r>
      <w:r w:rsidR="00441E27" w:rsidRPr="0084547B">
        <w:rPr>
          <w:rStyle w:val="Char0"/>
          <w:rFonts w:hint="cs"/>
          <w:spacing w:val="-2"/>
          <w:rtl/>
        </w:rPr>
        <w:t>ی</w:t>
      </w:r>
      <w:r w:rsidRPr="0084547B">
        <w:rPr>
          <w:rStyle w:val="Char0"/>
          <w:rFonts w:hint="cs"/>
          <w:spacing w:val="-2"/>
          <w:rtl/>
        </w:rPr>
        <w:t>‌تر و شا</w:t>
      </w:r>
      <w:r w:rsidR="00441E27" w:rsidRPr="0084547B">
        <w:rPr>
          <w:rStyle w:val="Char0"/>
          <w:rFonts w:hint="cs"/>
          <w:spacing w:val="-2"/>
          <w:rtl/>
        </w:rPr>
        <w:t>ی</w:t>
      </w:r>
      <w:r w:rsidRPr="0084547B">
        <w:rPr>
          <w:rStyle w:val="Char0"/>
          <w:rFonts w:hint="cs"/>
          <w:spacing w:val="-2"/>
          <w:rtl/>
        </w:rPr>
        <w:t xml:space="preserve">سته‌تر از دعا در مساجد است، و </w:t>
      </w:r>
      <w:r w:rsidR="007C1A23" w:rsidRPr="0084547B">
        <w:rPr>
          <w:rStyle w:val="Char0"/>
          <w:rFonts w:hint="cs"/>
          <w:spacing w:val="-2"/>
          <w:rtl/>
        </w:rPr>
        <w:t>ک</w:t>
      </w:r>
      <w:r w:rsidRPr="0084547B">
        <w:rPr>
          <w:rStyle w:val="Char0"/>
          <w:rFonts w:hint="cs"/>
          <w:spacing w:val="-2"/>
          <w:rtl/>
        </w:rPr>
        <w:t>س</w:t>
      </w:r>
      <w:r w:rsidR="00441E27" w:rsidRPr="0084547B">
        <w:rPr>
          <w:rStyle w:val="Char0"/>
          <w:rFonts w:hint="cs"/>
          <w:spacing w:val="-2"/>
          <w:rtl/>
        </w:rPr>
        <w:t>ی</w:t>
      </w:r>
      <w:r w:rsidRPr="0084547B">
        <w:rPr>
          <w:rStyle w:val="Char0"/>
          <w:rFonts w:hint="cs"/>
          <w:spacing w:val="-2"/>
          <w:rtl/>
        </w:rPr>
        <w:t xml:space="preserve"> </w:t>
      </w:r>
      <w:r w:rsidR="007C1A23" w:rsidRPr="0084547B">
        <w:rPr>
          <w:rStyle w:val="Char0"/>
          <w:rFonts w:hint="cs"/>
          <w:spacing w:val="-2"/>
          <w:rtl/>
        </w:rPr>
        <w:t>ک</w:t>
      </w:r>
      <w:r w:rsidRPr="0084547B">
        <w:rPr>
          <w:rStyle w:val="Char0"/>
          <w:rFonts w:hint="cs"/>
          <w:spacing w:val="-2"/>
          <w:rtl/>
        </w:rPr>
        <w:t xml:space="preserve">ه در روش </w:t>
      </w:r>
      <w:r w:rsidR="00B9640A" w:rsidRPr="0084547B">
        <w:rPr>
          <w:rStyle w:val="Char0"/>
          <w:rFonts w:hint="cs"/>
          <w:spacing w:val="-2"/>
          <w:rtl/>
        </w:rPr>
        <w:t>رسول الله</w:t>
      </w:r>
      <w:r w:rsidRPr="0084547B">
        <w:rPr>
          <w:rStyle w:val="Char0"/>
          <w:rFonts w:hint="cs"/>
          <w:spacing w:val="-2"/>
          <w:rtl/>
        </w:rPr>
        <w:t xml:space="preserve"> </w:t>
      </w:r>
      <w:r w:rsidR="00CF0929" w:rsidRPr="0084547B">
        <w:rPr>
          <w:rStyle w:val="Char0"/>
          <w:rFonts w:hint="cs"/>
          <w:spacing w:val="-2"/>
        </w:rPr>
        <w:sym w:font="AGA Arabesque" w:char="F072"/>
      </w:r>
      <w:r w:rsidRPr="0084547B">
        <w:rPr>
          <w:rStyle w:val="Char0"/>
          <w:rFonts w:hint="cs"/>
          <w:spacing w:val="-2"/>
          <w:rtl/>
        </w:rPr>
        <w:t xml:space="preserve"> و </w:t>
      </w:r>
      <w:r w:rsidR="00441E27" w:rsidRPr="0084547B">
        <w:rPr>
          <w:rStyle w:val="Char0"/>
          <w:rFonts w:hint="cs"/>
          <w:spacing w:val="-2"/>
          <w:rtl/>
        </w:rPr>
        <w:t>ی</w:t>
      </w:r>
      <w:r w:rsidRPr="0084547B">
        <w:rPr>
          <w:rStyle w:val="Char0"/>
          <w:rFonts w:hint="cs"/>
          <w:spacing w:val="-2"/>
          <w:rtl/>
        </w:rPr>
        <w:t>ارانش ب</w:t>
      </w:r>
      <w:r w:rsidR="00441E27" w:rsidRPr="0084547B">
        <w:rPr>
          <w:rStyle w:val="Char0"/>
          <w:rFonts w:hint="cs"/>
          <w:spacing w:val="-2"/>
          <w:rtl/>
        </w:rPr>
        <w:t>ی</w:t>
      </w:r>
      <w:r w:rsidRPr="0084547B">
        <w:rPr>
          <w:rStyle w:val="Char0"/>
          <w:rFonts w:hint="cs"/>
          <w:spacing w:val="-2"/>
          <w:rtl/>
        </w:rPr>
        <w:t>ند</w:t>
      </w:r>
      <w:r w:rsidR="00441E27" w:rsidRPr="0084547B">
        <w:rPr>
          <w:rStyle w:val="Char0"/>
          <w:rFonts w:hint="cs"/>
          <w:spacing w:val="-2"/>
          <w:rtl/>
        </w:rPr>
        <w:t>ی</w:t>
      </w:r>
      <w:r w:rsidRPr="0084547B">
        <w:rPr>
          <w:rStyle w:val="Char0"/>
          <w:rFonts w:hint="cs"/>
          <w:spacing w:val="-2"/>
          <w:rtl/>
        </w:rPr>
        <w:t>شد تفاوت م</w:t>
      </w:r>
      <w:r w:rsidR="00441E27" w:rsidRPr="0084547B">
        <w:rPr>
          <w:rStyle w:val="Char0"/>
          <w:rFonts w:hint="cs"/>
          <w:spacing w:val="-2"/>
          <w:rtl/>
        </w:rPr>
        <w:t>ی</w:t>
      </w:r>
      <w:r w:rsidRPr="0084547B">
        <w:rPr>
          <w:rStyle w:val="Char0"/>
          <w:rFonts w:hint="cs"/>
          <w:spacing w:val="-2"/>
          <w:rtl/>
        </w:rPr>
        <w:t>ان آن دو امر برا</w:t>
      </w:r>
      <w:r w:rsidR="00441E27" w:rsidRPr="0084547B">
        <w:rPr>
          <w:rStyle w:val="Char0"/>
          <w:rFonts w:hint="cs"/>
          <w:spacing w:val="-2"/>
          <w:rtl/>
        </w:rPr>
        <w:t>ی</w:t>
      </w:r>
      <w:r w:rsidRPr="0084547B">
        <w:rPr>
          <w:rStyle w:val="Char0"/>
          <w:rFonts w:hint="cs"/>
          <w:spacing w:val="-2"/>
          <w:rtl/>
        </w:rPr>
        <w:t>ش آش</w:t>
      </w:r>
      <w:r w:rsidR="007C1A23" w:rsidRPr="0084547B">
        <w:rPr>
          <w:rStyle w:val="Char0"/>
          <w:rFonts w:hint="cs"/>
          <w:spacing w:val="-2"/>
          <w:rtl/>
        </w:rPr>
        <w:t>ک</w:t>
      </w:r>
      <w:r w:rsidRPr="0084547B">
        <w:rPr>
          <w:rStyle w:val="Char0"/>
          <w:rFonts w:hint="cs"/>
          <w:spacing w:val="-2"/>
          <w:rtl/>
        </w:rPr>
        <w:t>ار م</w:t>
      </w:r>
      <w:r w:rsidR="00441E27" w:rsidRPr="0084547B">
        <w:rPr>
          <w:rStyle w:val="Char0"/>
          <w:rFonts w:hint="cs"/>
          <w:spacing w:val="-2"/>
          <w:rtl/>
        </w:rPr>
        <w:t>ی</w:t>
      </w:r>
      <w:r w:rsidRPr="0084547B">
        <w:rPr>
          <w:rStyle w:val="Char0"/>
          <w:rFonts w:hint="cs"/>
          <w:spacing w:val="-2"/>
          <w:rtl/>
        </w:rPr>
        <w:t>‌گردد، و بالله التوف</w:t>
      </w:r>
      <w:r w:rsidR="00441E27" w:rsidRPr="0084547B">
        <w:rPr>
          <w:rStyle w:val="Char0"/>
          <w:rFonts w:hint="cs"/>
          <w:spacing w:val="-2"/>
          <w:rtl/>
        </w:rPr>
        <w:t>ی</w:t>
      </w:r>
      <w:r w:rsidRPr="0084547B">
        <w:rPr>
          <w:rStyle w:val="Char0"/>
          <w:rFonts w:hint="cs"/>
          <w:spacing w:val="-2"/>
          <w:rtl/>
        </w:rPr>
        <w:t>ق»</w:t>
      </w:r>
      <w:r w:rsidRPr="0084547B">
        <w:rPr>
          <w:rStyle w:val="FootnoteReference"/>
          <w:rFonts w:ascii="IRLotus" w:hAnsi="IRLotus" w:cs="IRLotus"/>
          <w:b/>
          <w:spacing w:val="-2"/>
          <w:sz w:val="28"/>
          <w:szCs w:val="28"/>
          <w:rtl/>
        </w:rPr>
        <w:footnoteReference w:id="325"/>
      </w:r>
      <w:r w:rsidR="00B65C5A" w:rsidRPr="0084547B">
        <w:rPr>
          <w:rStyle w:val="Char0"/>
          <w:rFonts w:hint="cs"/>
          <w:spacing w:val="-2"/>
          <w:rtl/>
        </w:rPr>
        <w:t>.</w:t>
      </w:r>
      <w:r w:rsidRPr="0084547B">
        <w:rPr>
          <w:rStyle w:val="Char0"/>
          <w:rFonts w:hint="cs"/>
          <w:spacing w:val="-2"/>
          <w:rtl/>
        </w:rPr>
        <w:t xml:space="preserve"> </w:t>
      </w:r>
    </w:p>
    <w:p w:rsidR="00DE0AAE" w:rsidRPr="00D21EA1" w:rsidRDefault="00DE0AAE" w:rsidP="00D21EA1">
      <w:pPr>
        <w:pStyle w:val="a0"/>
        <w:rPr>
          <w:rtl/>
        </w:rPr>
      </w:pPr>
      <w:r w:rsidRPr="00D21EA1">
        <w:rPr>
          <w:rFonts w:hint="cs"/>
          <w:rtl/>
        </w:rPr>
        <w:t>بر اساس آنچه ارئه شد روشن م</w:t>
      </w:r>
      <w:r w:rsidR="00441E27" w:rsidRPr="00D21EA1">
        <w:rPr>
          <w:rFonts w:hint="cs"/>
          <w:rtl/>
        </w:rPr>
        <w:t>ی</w:t>
      </w:r>
      <w:r w:rsidRPr="00D21EA1">
        <w:rPr>
          <w:rFonts w:hint="cs"/>
          <w:rtl/>
        </w:rPr>
        <w:t xml:space="preserve">‌شود </w:t>
      </w:r>
      <w:r w:rsidR="007C1A23" w:rsidRPr="00D21EA1">
        <w:rPr>
          <w:rFonts w:hint="cs"/>
          <w:rtl/>
        </w:rPr>
        <w:t>ک</w:t>
      </w:r>
      <w:r w:rsidRPr="00D21EA1">
        <w:rPr>
          <w:rFonts w:hint="cs"/>
          <w:rtl/>
        </w:rPr>
        <w:t>ه وضع و حال مردم در خصوص ز</w:t>
      </w:r>
      <w:r w:rsidR="00441E27" w:rsidRPr="00D21EA1">
        <w:rPr>
          <w:rFonts w:hint="cs"/>
          <w:rtl/>
        </w:rPr>
        <w:t>ی</w:t>
      </w:r>
      <w:r w:rsidRPr="00D21EA1">
        <w:rPr>
          <w:rFonts w:hint="cs"/>
          <w:rtl/>
        </w:rPr>
        <w:t>ارت قبور از چهار</w:t>
      </w:r>
      <w:r w:rsidR="002A03C8" w:rsidRPr="00D21EA1">
        <w:rPr>
          <w:rFonts w:hint="cs"/>
          <w:rtl/>
        </w:rPr>
        <w:t xml:space="preserve"> </w:t>
      </w:r>
      <w:r w:rsidRPr="00D21EA1">
        <w:rPr>
          <w:rFonts w:hint="cs"/>
          <w:rtl/>
        </w:rPr>
        <w:t>حالت خارج ن</w:t>
      </w:r>
      <w:r w:rsidR="00441E27" w:rsidRPr="00D21EA1">
        <w:rPr>
          <w:rFonts w:hint="cs"/>
          <w:rtl/>
        </w:rPr>
        <w:t>ی</w:t>
      </w:r>
      <w:r w:rsidRPr="00D21EA1">
        <w:rPr>
          <w:rFonts w:hint="cs"/>
          <w:rtl/>
        </w:rPr>
        <w:t xml:space="preserve">ست: </w:t>
      </w:r>
    </w:p>
    <w:p w:rsidR="00DE0AAE" w:rsidRPr="00D21EA1" w:rsidRDefault="00DE0AAE" w:rsidP="00B65C5A">
      <w:pPr>
        <w:pStyle w:val="a0"/>
        <w:numPr>
          <w:ilvl w:val="0"/>
          <w:numId w:val="22"/>
        </w:numPr>
        <w:rPr>
          <w:rtl/>
        </w:rPr>
      </w:pPr>
      <w:r w:rsidRPr="00D21EA1">
        <w:rPr>
          <w:rFonts w:hint="cs"/>
          <w:rtl/>
        </w:rPr>
        <w:t>به ز</w:t>
      </w:r>
      <w:r w:rsidR="00441E27" w:rsidRPr="00D21EA1">
        <w:rPr>
          <w:rFonts w:hint="cs"/>
          <w:rtl/>
        </w:rPr>
        <w:t>ی</w:t>
      </w:r>
      <w:r w:rsidRPr="00D21EA1">
        <w:rPr>
          <w:rFonts w:hint="cs"/>
          <w:rtl/>
        </w:rPr>
        <w:t>ارت قبور م</w:t>
      </w:r>
      <w:r w:rsidR="00441E27" w:rsidRPr="00D21EA1">
        <w:rPr>
          <w:rFonts w:hint="cs"/>
          <w:rtl/>
        </w:rPr>
        <w:t>ی</w:t>
      </w:r>
      <w:r w:rsidRPr="00D21EA1">
        <w:rPr>
          <w:rFonts w:hint="cs"/>
          <w:rtl/>
        </w:rPr>
        <w:t xml:space="preserve"> روند </w:t>
      </w:r>
      <w:r w:rsidR="007C1A23" w:rsidRPr="00D21EA1">
        <w:rPr>
          <w:rFonts w:hint="cs"/>
          <w:rtl/>
        </w:rPr>
        <w:t>ک</w:t>
      </w:r>
      <w:r w:rsidRPr="00D21EA1">
        <w:rPr>
          <w:rFonts w:hint="cs"/>
          <w:rtl/>
        </w:rPr>
        <w:t>ه برا</w:t>
      </w:r>
      <w:r w:rsidR="00441E27" w:rsidRPr="00D21EA1">
        <w:rPr>
          <w:rFonts w:hint="cs"/>
          <w:rtl/>
        </w:rPr>
        <w:t>ی</w:t>
      </w:r>
      <w:r w:rsidRPr="00D21EA1">
        <w:rPr>
          <w:rFonts w:hint="cs"/>
          <w:rtl/>
        </w:rPr>
        <w:t xml:space="preserve"> مرده‌ها دعا </w:t>
      </w:r>
      <w:r w:rsidR="007C1A23" w:rsidRPr="00D21EA1">
        <w:rPr>
          <w:rFonts w:hint="cs"/>
          <w:rtl/>
        </w:rPr>
        <w:t>ک</w:t>
      </w:r>
      <w:r w:rsidRPr="00D21EA1">
        <w:rPr>
          <w:rFonts w:hint="cs"/>
          <w:rtl/>
        </w:rPr>
        <w:t>نند، از خداوند برا</w:t>
      </w:r>
      <w:r w:rsidR="00441E27" w:rsidRPr="00D21EA1">
        <w:rPr>
          <w:rFonts w:hint="cs"/>
          <w:rtl/>
        </w:rPr>
        <w:t>ی</w:t>
      </w:r>
      <w:r w:rsidRPr="00D21EA1">
        <w:rPr>
          <w:rFonts w:hint="cs"/>
          <w:rtl/>
        </w:rPr>
        <w:t xml:space="preserve"> آن‌ها طلب بخشش و رحمت م</w:t>
      </w:r>
      <w:r w:rsidR="00441E27" w:rsidRPr="00D21EA1">
        <w:rPr>
          <w:rFonts w:hint="cs"/>
          <w:rtl/>
        </w:rPr>
        <w:t>ی</w:t>
      </w:r>
      <w:r w:rsidRPr="00D21EA1">
        <w:rPr>
          <w:rFonts w:hint="cs"/>
          <w:rtl/>
        </w:rPr>
        <w:t>‌نما</w:t>
      </w:r>
      <w:r w:rsidR="00441E27" w:rsidRPr="00D21EA1">
        <w:rPr>
          <w:rFonts w:hint="cs"/>
          <w:rtl/>
        </w:rPr>
        <w:t>ی</w:t>
      </w:r>
      <w:r w:rsidRPr="00D21EA1">
        <w:rPr>
          <w:rFonts w:hint="cs"/>
          <w:rtl/>
        </w:rPr>
        <w:t>ند، و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از حال و روز مرده‌ها و سرانجام‌شان عبرت بگ</w:t>
      </w:r>
      <w:r w:rsidR="00441E27" w:rsidRPr="00D21EA1">
        <w:rPr>
          <w:rFonts w:hint="cs"/>
          <w:rtl/>
        </w:rPr>
        <w:t>ی</w:t>
      </w:r>
      <w:r w:rsidRPr="00D21EA1">
        <w:rPr>
          <w:rFonts w:hint="cs"/>
          <w:rtl/>
        </w:rPr>
        <w:t>رند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ار برا</w:t>
      </w:r>
      <w:r w:rsidR="00441E27" w:rsidRPr="00D21EA1">
        <w:rPr>
          <w:rFonts w:hint="cs"/>
          <w:rtl/>
        </w:rPr>
        <w:t>ی</w:t>
      </w:r>
      <w:r w:rsidRPr="00D21EA1">
        <w:rPr>
          <w:rFonts w:hint="cs"/>
          <w:rtl/>
        </w:rPr>
        <w:t xml:space="preserve"> آنان پند و </w:t>
      </w:r>
      <w:r w:rsidR="00441E27" w:rsidRPr="00D21EA1">
        <w:rPr>
          <w:rFonts w:hint="cs"/>
          <w:rtl/>
        </w:rPr>
        <w:t>ی</w:t>
      </w:r>
      <w:r w:rsidRPr="00D21EA1">
        <w:rPr>
          <w:rFonts w:hint="cs"/>
          <w:rtl/>
        </w:rPr>
        <w:t>ادآور</w:t>
      </w:r>
      <w:r w:rsidR="00441E27" w:rsidRPr="00D21EA1">
        <w:rPr>
          <w:rFonts w:hint="cs"/>
          <w:rtl/>
        </w:rPr>
        <w:t>ی</w:t>
      </w:r>
      <w:r w:rsidRPr="00D21EA1">
        <w:rPr>
          <w:rFonts w:hint="cs"/>
          <w:rtl/>
        </w:rPr>
        <w:t xml:space="preserve"> به دنبال دارد و ا</w:t>
      </w:r>
      <w:r w:rsidR="00441E27" w:rsidRPr="00D21EA1">
        <w:rPr>
          <w:rFonts w:hint="cs"/>
          <w:rtl/>
        </w:rPr>
        <w:t>ی</w:t>
      </w:r>
      <w:r w:rsidRPr="00D21EA1">
        <w:rPr>
          <w:rFonts w:hint="cs"/>
          <w:rtl/>
        </w:rPr>
        <w:t>ن همان ز</w:t>
      </w:r>
      <w:r w:rsidR="00441E27" w:rsidRPr="00D21EA1">
        <w:rPr>
          <w:rFonts w:hint="cs"/>
          <w:rtl/>
        </w:rPr>
        <w:t>ی</w:t>
      </w:r>
      <w:r w:rsidRPr="00D21EA1">
        <w:rPr>
          <w:rFonts w:hint="cs"/>
          <w:rtl/>
        </w:rPr>
        <w:t>ارت شرع</w:t>
      </w:r>
      <w:r w:rsidR="00441E27" w:rsidRPr="00D21EA1">
        <w:rPr>
          <w:rFonts w:hint="cs"/>
          <w:rtl/>
        </w:rPr>
        <w:t>ی</w:t>
      </w:r>
      <w:r w:rsidRPr="00D21EA1">
        <w:rPr>
          <w:rFonts w:hint="cs"/>
          <w:rtl/>
        </w:rPr>
        <w:t xml:space="preserve"> است. </w:t>
      </w:r>
    </w:p>
    <w:p w:rsidR="00DE0AAE" w:rsidRPr="00D21EA1" w:rsidRDefault="00DE0AAE" w:rsidP="00B65C5A">
      <w:pPr>
        <w:pStyle w:val="a0"/>
        <w:numPr>
          <w:ilvl w:val="0"/>
          <w:numId w:val="22"/>
        </w:numPr>
        <w:rPr>
          <w:rtl/>
        </w:rPr>
      </w:pPr>
      <w:r w:rsidRPr="00D21EA1">
        <w:rPr>
          <w:rFonts w:hint="cs"/>
          <w:rtl/>
        </w:rPr>
        <w:t>به ز</w:t>
      </w:r>
      <w:r w:rsidR="00441E27" w:rsidRPr="00D21EA1">
        <w:rPr>
          <w:rFonts w:hint="cs"/>
          <w:rtl/>
        </w:rPr>
        <w:t>ی</w:t>
      </w:r>
      <w:r w:rsidRPr="00D21EA1">
        <w:rPr>
          <w:rFonts w:hint="cs"/>
          <w:rtl/>
        </w:rPr>
        <w:t>ارت قبور م</w:t>
      </w:r>
      <w:r w:rsidR="00441E27" w:rsidRPr="00D21EA1">
        <w:rPr>
          <w:rFonts w:hint="cs"/>
          <w:rtl/>
        </w:rPr>
        <w:t>ی</w:t>
      </w:r>
      <w:r w:rsidRPr="00D21EA1">
        <w:rPr>
          <w:rFonts w:hint="cs"/>
          <w:rtl/>
        </w:rPr>
        <w:t>‌روند تا برا</w:t>
      </w:r>
      <w:r w:rsidR="00441E27" w:rsidRPr="00D21EA1">
        <w:rPr>
          <w:rFonts w:hint="cs"/>
          <w:rtl/>
        </w:rPr>
        <w:t>ی</w:t>
      </w:r>
      <w:r w:rsidRPr="00D21EA1">
        <w:rPr>
          <w:rFonts w:hint="cs"/>
          <w:rtl/>
        </w:rPr>
        <w:t xml:space="preserve"> خود و </w:t>
      </w:r>
      <w:r w:rsidR="007C1A23" w:rsidRPr="00D21EA1">
        <w:rPr>
          <w:rFonts w:hint="cs"/>
          <w:rtl/>
        </w:rPr>
        <w:t>ک</w:t>
      </w:r>
      <w:r w:rsidRPr="00D21EA1">
        <w:rPr>
          <w:rFonts w:hint="cs"/>
          <w:rtl/>
        </w:rPr>
        <w:t>سان</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 xml:space="preserve">ه دوستشان دارند در </w:t>
      </w:r>
      <w:r w:rsidR="007C1A23" w:rsidRPr="00D21EA1">
        <w:rPr>
          <w:rFonts w:hint="cs"/>
          <w:rtl/>
        </w:rPr>
        <w:t>ک</w:t>
      </w:r>
      <w:r w:rsidRPr="00D21EA1">
        <w:rPr>
          <w:rFonts w:hint="cs"/>
          <w:rtl/>
        </w:rPr>
        <w:t xml:space="preserve">نار قبرها دعا </w:t>
      </w:r>
      <w:r w:rsidR="007C1A23" w:rsidRPr="00D21EA1">
        <w:rPr>
          <w:rFonts w:hint="cs"/>
          <w:rtl/>
        </w:rPr>
        <w:t>ک</w:t>
      </w:r>
      <w:r w:rsidRPr="00D21EA1">
        <w:rPr>
          <w:rFonts w:hint="cs"/>
          <w:rtl/>
        </w:rPr>
        <w:t>نند در حال</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معتقدند دعا در</w:t>
      </w:r>
      <w:r w:rsidR="00AC6D70" w:rsidRPr="00D21EA1">
        <w:rPr>
          <w:rFonts w:hint="cs"/>
          <w:rtl/>
        </w:rPr>
        <w:t xml:space="preserve"> </w:t>
      </w:r>
      <w:r w:rsidRPr="00D21EA1">
        <w:rPr>
          <w:rFonts w:hint="cs"/>
          <w:rtl/>
        </w:rPr>
        <w:t xml:space="preserve">گورستان‌ها </w:t>
      </w:r>
      <w:r w:rsidR="00441E27" w:rsidRPr="00D21EA1">
        <w:rPr>
          <w:rFonts w:hint="cs"/>
          <w:rtl/>
        </w:rPr>
        <w:t>ی</w:t>
      </w:r>
      <w:r w:rsidRPr="00D21EA1">
        <w:rPr>
          <w:rFonts w:hint="cs"/>
          <w:rtl/>
        </w:rPr>
        <w:t xml:space="preserve">ا </w:t>
      </w:r>
      <w:r w:rsidR="007C1A23" w:rsidRPr="00D21EA1">
        <w:rPr>
          <w:rFonts w:hint="cs"/>
          <w:rtl/>
        </w:rPr>
        <w:t>ک</w:t>
      </w:r>
      <w:r w:rsidRPr="00D21EA1">
        <w:rPr>
          <w:rFonts w:hint="cs"/>
          <w:rtl/>
        </w:rPr>
        <w:t>نار قبر افراد ن</w:t>
      </w:r>
      <w:r w:rsidR="00441E27" w:rsidRPr="00D21EA1">
        <w:rPr>
          <w:rFonts w:hint="cs"/>
          <w:rtl/>
        </w:rPr>
        <w:t>ی</w:t>
      </w:r>
      <w:r w:rsidR="007C1A23" w:rsidRPr="00D21EA1">
        <w:rPr>
          <w:rFonts w:hint="cs"/>
          <w:rtl/>
        </w:rPr>
        <w:t>ک</w:t>
      </w:r>
      <w:r w:rsidRPr="00D21EA1">
        <w:rPr>
          <w:rFonts w:hint="cs"/>
          <w:rtl/>
        </w:rPr>
        <w:t>و</w:t>
      </w:r>
      <w:r w:rsidR="007C1A23" w:rsidRPr="00D21EA1">
        <w:rPr>
          <w:rFonts w:hint="cs"/>
          <w:rtl/>
        </w:rPr>
        <w:t>ک</w:t>
      </w:r>
      <w:r w:rsidRPr="00D21EA1">
        <w:rPr>
          <w:rFonts w:hint="cs"/>
          <w:rtl/>
        </w:rPr>
        <w:t>ار با فض</w:t>
      </w:r>
      <w:r w:rsidR="00441E27" w:rsidRPr="00D21EA1">
        <w:rPr>
          <w:rFonts w:hint="cs"/>
          <w:rtl/>
        </w:rPr>
        <w:t>ی</w:t>
      </w:r>
      <w:r w:rsidRPr="00D21EA1">
        <w:rPr>
          <w:rFonts w:hint="cs"/>
          <w:rtl/>
        </w:rPr>
        <w:t>لت‌تر و به پذ</w:t>
      </w:r>
      <w:r w:rsidR="00441E27" w:rsidRPr="00D21EA1">
        <w:rPr>
          <w:rFonts w:hint="cs"/>
          <w:rtl/>
        </w:rPr>
        <w:t>ی</w:t>
      </w:r>
      <w:r w:rsidRPr="00D21EA1">
        <w:rPr>
          <w:rFonts w:hint="cs"/>
          <w:rtl/>
        </w:rPr>
        <w:t>رش و اجابت سزاوارتر است، ا</w:t>
      </w:r>
      <w:r w:rsidR="00441E27" w:rsidRPr="00D21EA1">
        <w:rPr>
          <w:rFonts w:hint="cs"/>
          <w:rtl/>
        </w:rPr>
        <w:t>ی</w:t>
      </w:r>
      <w:r w:rsidRPr="00D21EA1">
        <w:rPr>
          <w:rFonts w:hint="cs"/>
          <w:rtl/>
        </w:rPr>
        <w:t>ن دوم</w:t>
      </w:r>
      <w:r w:rsidR="00441E27" w:rsidRPr="00D21EA1">
        <w:rPr>
          <w:rFonts w:hint="cs"/>
          <w:rtl/>
        </w:rPr>
        <w:t>ی</w:t>
      </w:r>
      <w:r w:rsidRPr="00D21EA1">
        <w:rPr>
          <w:rFonts w:hint="cs"/>
          <w:rtl/>
        </w:rPr>
        <w:t xml:space="preserve"> بدعت</w:t>
      </w:r>
      <w:r w:rsidR="00441E27" w:rsidRPr="00D21EA1">
        <w:rPr>
          <w:rFonts w:hint="cs"/>
          <w:rtl/>
        </w:rPr>
        <w:t>ی</w:t>
      </w:r>
      <w:r w:rsidRPr="00D21EA1">
        <w:rPr>
          <w:rFonts w:hint="cs"/>
          <w:rtl/>
        </w:rPr>
        <w:t xml:space="preserve"> ناپسند است. </w:t>
      </w:r>
    </w:p>
    <w:p w:rsidR="00DE0AAE" w:rsidRPr="00D21EA1" w:rsidRDefault="00DE0AAE" w:rsidP="00B65C5A">
      <w:pPr>
        <w:pStyle w:val="a0"/>
        <w:numPr>
          <w:ilvl w:val="0"/>
          <w:numId w:val="22"/>
        </w:numPr>
        <w:rPr>
          <w:rtl/>
        </w:rPr>
      </w:pPr>
      <w:r w:rsidRPr="00D21EA1">
        <w:rPr>
          <w:rFonts w:hint="cs"/>
          <w:rtl/>
        </w:rPr>
        <w:t>به ز</w:t>
      </w:r>
      <w:r w:rsidR="00441E27" w:rsidRPr="00D21EA1">
        <w:rPr>
          <w:rFonts w:hint="cs"/>
          <w:rtl/>
        </w:rPr>
        <w:t>ی</w:t>
      </w:r>
      <w:r w:rsidRPr="00D21EA1">
        <w:rPr>
          <w:rFonts w:hint="cs"/>
          <w:rtl/>
        </w:rPr>
        <w:t>ارت قبور م</w:t>
      </w:r>
      <w:r w:rsidR="00441E27" w:rsidRPr="00D21EA1">
        <w:rPr>
          <w:rFonts w:hint="cs"/>
          <w:rtl/>
        </w:rPr>
        <w:t>ی</w:t>
      </w:r>
      <w:r w:rsidRPr="00D21EA1">
        <w:rPr>
          <w:rFonts w:hint="cs"/>
          <w:rtl/>
        </w:rPr>
        <w:t>‌روند تا خدا را به فر</w:t>
      </w:r>
      <w:r w:rsidR="00441E27" w:rsidRPr="00D21EA1">
        <w:rPr>
          <w:rFonts w:hint="cs"/>
          <w:rtl/>
        </w:rPr>
        <w:t>ی</w:t>
      </w:r>
      <w:r w:rsidRPr="00D21EA1">
        <w:rPr>
          <w:rFonts w:hint="cs"/>
          <w:rtl/>
        </w:rPr>
        <w:t>اد بخوانند در حال</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 xml:space="preserve">ه به جاه و منزلت </w:t>
      </w:r>
      <w:r w:rsidR="00441E27" w:rsidRPr="00D21EA1">
        <w:rPr>
          <w:rFonts w:hint="cs"/>
          <w:rtl/>
        </w:rPr>
        <w:t>ی</w:t>
      </w:r>
      <w:r w:rsidRPr="00D21EA1">
        <w:rPr>
          <w:rFonts w:hint="cs"/>
          <w:rtl/>
        </w:rPr>
        <w:t>ا حق آن مرده‌ها متوسل م</w:t>
      </w:r>
      <w:r w:rsidR="00441E27" w:rsidRPr="00D21EA1">
        <w:rPr>
          <w:rFonts w:hint="cs"/>
          <w:rtl/>
        </w:rPr>
        <w:t>ی</w:t>
      </w:r>
      <w:r w:rsidRPr="00D21EA1">
        <w:rPr>
          <w:rFonts w:hint="cs"/>
          <w:rtl/>
        </w:rPr>
        <w:t>‌گردند و م</w:t>
      </w:r>
      <w:r w:rsidR="00441E27" w:rsidRPr="00D21EA1">
        <w:rPr>
          <w:rFonts w:hint="cs"/>
          <w:rtl/>
        </w:rPr>
        <w:t>ی</w:t>
      </w:r>
      <w:r w:rsidRPr="00D21EA1">
        <w:rPr>
          <w:rFonts w:hint="cs"/>
          <w:rtl/>
        </w:rPr>
        <w:t>‌گو</w:t>
      </w:r>
      <w:r w:rsidR="00441E27" w:rsidRPr="00D21EA1">
        <w:rPr>
          <w:rFonts w:hint="cs"/>
          <w:rtl/>
        </w:rPr>
        <w:t>ی</w:t>
      </w:r>
      <w:r w:rsidRPr="00D21EA1">
        <w:rPr>
          <w:rFonts w:hint="cs"/>
          <w:rtl/>
        </w:rPr>
        <w:t>ند: پروردگارا به جاه فلان</w:t>
      </w:r>
      <w:r w:rsidR="00441E27" w:rsidRPr="00D21EA1">
        <w:rPr>
          <w:rFonts w:hint="cs"/>
          <w:rtl/>
        </w:rPr>
        <w:t>ی</w:t>
      </w:r>
      <w:r w:rsidRPr="00D21EA1">
        <w:rPr>
          <w:rFonts w:hint="cs"/>
          <w:rtl/>
        </w:rPr>
        <w:t xml:space="preserve"> </w:t>
      </w:r>
      <w:r w:rsidR="00441E27" w:rsidRPr="00D21EA1">
        <w:rPr>
          <w:rFonts w:hint="cs"/>
          <w:rtl/>
        </w:rPr>
        <w:t>ی</w:t>
      </w:r>
      <w:r w:rsidRPr="00D21EA1">
        <w:rPr>
          <w:rFonts w:hint="cs"/>
          <w:rtl/>
        </w:rPr>
        <w:t>ا به حق فلان</w:t>
      </w:r>
      <w:r w:rsidR="00441E27" w:rsidRPr="00D21EA1">
        <w:rPr>
          <w:rFonts w:hint="cs"/>
          <w:rtl/>
        </w:rPr>
        <w:t>ی</w:t>
      </w:r>
      <w:r w:rsidRPr="00D21EA1">
        <w:rPr>
          <w:rFonts w:hint="cs"/>
          <w:rtl/>
        </w:rPr>
        <w:t xml:space="preserve"> از تو م</w:t>
      </w:r>
      <w:r w:rsidR="00441E27" w:rsidRPr="00D21EA1">
        <w:rPr>
          <w:rFonts w:hint="cs"/>
          <w:rtl/>
        </w:rPr>
        <w:t>ی</w:t>
      </w:r>
      <w:r w:rsidRPr="00D21EA1">
        <w:rPr>
          <w:rFonts w:hint="cs"/>
          <w:rtl/>
        </w:rPr>
        <w:t>‌خواه</w:t>
      </w:r>
      <w:r w:rsidR="00441E27" w:rsidRPr="00D21EA1">
        <w:rPr>
          <w:rFonts w:hint="cs"/>
          <w:rtl/>
        </w:rPr>
        <w:t>ی</w:t>
      </w:r>
      <w:r w:rsidRPr="00D21EA1">
        <w:rPr>
          <w:rFonts w:hint="cs"/>
          <w:rtl/>
        </w:rPr>
        <w:t>م و م</w:t>
      </w:r>
      <w:r w:rsidR="00441E27" w:rsidRPr="00D21EA1">
        <w:rPr>
          <w:rFonts w:hint="cs"/>
          <w:rtl/>
        </w:rPr>
        <w:t>ی</w:t>
      </w:r>
      <w:r w:rsidRPr="00D21EA1">
        <w:rPr>
          <w:rFonts w:hint="cs"/>
          <w:rtl/>
        </w:rPr>
        <w:t>‌طلب</w:t>
      </w:r>
      <w:r w:rsidR="00441E27" w:rsidRPr="00D21EA1">
        <w:rPr>
          <w:rFonts w:hint="cs"/>
          <w:rtl/>
        </w:rPr>
        <w:t>ی</w:t>
      </w:r>
      <w:r w:rsidRPr="00D21EA1">
        <w:rPr>
          <w:rFonts w:hint="cs"/>
          <w:rtl/>
        </w:rPr>
        <w:t>م، ا</w:t>
      </w:r>
      <w:r w:rsidR="00441E27" w:rsidRPr="00D21EA1">
        <w:rPr>
          <w:rFonts w:hint="cs"/>
          <w:rtl/>
        </w:rPr>
        <w:t>ی</w:t>
      </w:r>
      <w:r w:rsidRPr="00D21EA1">
        <w:rPr>
          <w:rFonts w:hint="cs"/>
          <w:rtl/>
        </w:rPr>
        <w:t>ن بدعت</w:t>
      </w:r>
      <w:r w:rsidR="00441E27" w:rsidRPr="00D21EA1">
        <w:rPr>
          <w:rFonts w:hint="cs"/>
          <w:rtl/>
        </w:rPr>
        <w:t>ی</w:t>
      </w:r>
      <w:r w:rsidRPr="00D21EA1">
        <w:rPr>
          <w:rFonts w:hint="cs"/>
          <w:rtl/>
        </w:rPr>
        <w:t xml:space="preserve"> حرام و اقدام</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ه منجر به شر</w:t>
      </w:r>
      <w:r w:rsidR="007C1A23" w:rsidRPr="00D21EA1">
        <w:rPr>
          <w:rFonts w:hint="cs"/>
          <w:rtl/>
        </w:rPr>
        <w:t>ک</w:t>
      </w:r>
      <w:r w:rsidRPr="00D21EA1">
        <w:rPr>
          <w:rFonts w:hint="cs"/>
          <w:rtl/>
        </w:rPr>
        <w:t xml:space="preserve"> م</w:t>
      </w:r>
      <w:r w:rsidR="00441E27" w:rsidRPr="00D21EA1">
        <w:rPr>
          <w:rFonts w:hint="cs"/>
          <w:rtl/>
        </w:rPr>
        <w:t>ی</w:t>
      </w:r>
      <w:r w:rsidRPr="00D21EA1">
        <w:rPr>
          <w:rFonts w:hint="cs"/>
          <w:rtl/>
        </w:rPr>
        <w:t xml:space="preserve">‌گردد. </w:t>
      </w:r>
    </w:p>
    <w:p w:rsidR="00DE0AAE" w:rsidRPr="00D21EA1" w:rsidRDefault="00DE0AAE" w:rsidP="00B65C5A">
      <w:pPr>
        <w:pStyle w:val="a0"/>
        <w:numPr>
          <w:ilvl w:val="0"/>
          <w:numId w:val="22"/>
        </w:numPr>
        <w:rPr>
          <w:rtl/>
        </w:rPr>
      </w:pPr>
      <w:r w:rsidRPr="00D21EA1">
        <w:rPr>
          <w:rFonts w:hint="cs"/>
          <w:rtl/>
        </w:rPr>
        <w:t>به ز</w:t>
      </w:r>
      <w:r w:rsidR="00441E27" w:rsidRPr="00D21EA1">
        <w:rPr>
          <w:rFonts w:hint="cs"/>
          <w:rtl/>
        </w:rPr>
        <w:t>ی</w:t>
      </w:r>
      <w:r w:rsidRPr="00D21EA1">
        <w:rPr>
          <w:rFonts w:hint="cs"/>
          <w:rtl/>
        </w:rPr>
        <w:t>ارت قبور م</w:t>
      </w:r>
      <w:r w:rsidR="00441E27" w:rsidRPr="00D21EA1">
        <w:rPr>
          <w:rFonts w:hint="cs"/>
          <w:rtl/>
        </w:rPr>
        <w:t>ی</w:t>
      </w:r>
      <w:r w:rsidRPr="00D21EA1">
        <w:rPr>
          <w:rFonts w:hint="cs"/>
          <w:rtl/>
        </w:rPr>
        <w:t>‌روند تا مردگان را به فر</w:t>
      </w:r>
      <w:r w:rsidR="00441E27" w:rsidRPr="00D21EA1">
        <w:rPr>
          <w:rFonts w:hint="cs"/>
          <w:rtl/>
        </w:rPr>
        <w:t>ی</w:t>
      </w:r>
      <w:r w:rsidRPr="00D21EA1">
        <w:rPr>
          <w:rFonts w:hint="cs"/>
          <w:rtl/>
        </w:rPr>
        <w:t xml:space="preserve">اد بخوانند و از آنان طلب </w:t>
      </w:r>
      <w:r w:rsidR="007C1A23" w:rsidRPr="00D21EA1">
        <w:rPr>
          <w:rFonts w:hint="cs"/>
          <w:rtl/>
        </w:rPr>
        <w:t>ک</w:t>
      </w:r>
      <w:r w:rsidRPr="00D21EA1">
        <w:rPr>
          <w:rFonts w:hint="cs"/>
          <w:rtl/>
        </w:rPr>
        <w:t>م</w:t>
      </w:r>
      <w:r w:rsidR="007C1A23" w:rsidRPr="00D21EA1">
        <w:rPr>
          <w:rFonts w:hint="cs"/>
          <w:rtl/>
        </w:rPr>
        <w:t>ک</w:t>
      </w:r>
      <w:r w:rsidRPr="00D21EA1">
        <w:rPr>
          <w:rFonts w:hint="cs"/>
          <w:rtl/>
        </w:rPr>
        <w:t xml:space="preserve"> و </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و شفا و چ</w:t>
      </w:r>
      <w:r w:rsidR="00441E27" w:rsidRPr="00D21EA1">
        <w:rPr>
          <w:rFonts w:hint="cs"/>
          <w:rtl/>
        </w:rPr>
        <w:t>ی</w:t>
      </w:r>
      <w:r w:rsidRPr="00D21EA1">
        <w:rPr>
          <w:rFonts w:hint="cs"/>
          <w:rtl/>
        </w:rPr>
        <w:t>زها</w:t>
      </w:r>
      <w:r w:rsidR="00441E27" w:rsidRPr="00D21EA1">
        <w:rPr>
          <w:rFonts w:hint="cs"/>
          <w:rtl/>
        </w:rPr>
        <w:t>ی</w:t>
      </w:r>
      <w:r w:rsidRPr="00D21EA1">
        <w:rPr>
          <w:rFonts w:hint="cs"/>
          <w:rtl/>
        </w:rPr>
        <w:t xml:space="preserve"> د</w:t>
      </w:r>
      <w:r w:rsidR="00441E27" w:rsidRPr="00D21EA1">
        <w:rPr>
          <w:rFonts w:hint="cs"/>
          <w:rtl/>
        </w:rPr>
        <w:t>ی</w:t>
      </w:r>
      <w:r w:rsidRPr="00D21EA1">
        <w:rPr>
          <w:rFonts w:hint="cs"/>
          <w:rtl/>
        </w:rPr>
        <w:t>گر نما</w:t>
      </w:r>
      <w:r w:rsidR="00441E27" w:rsidRPr="00D21EA1">
        <w:rPr>
          <w:rFonts w:hint="cs"/>
          <w:rtl/>
        </w:rPr>
        <w:t>ی</w:t>
      </w:r>
      <w:r w:rsidRPr="00D21EA1">
        <w:rPr>
          <w:rFonts w:hint="cs"/>
          <w:rtl/>
        </w:rPr>
        <w:t>ند، ا</w:t>
      </w:r>
      <w:r w:rsidR="00441E27" w:rsidRPr="00D21EA1">
        <w:rPr>
          <w:rFonts w:hint="cs"/>
          <w:rtl/>
        </w:rPr>
        <w:t>ی</w:t>
      </w:r>
      <w:r w:rsidRPr="00D21EA1">
        <w:rPr>
          <w:rFonts w:hint="cs"/>
          <w:rtl/>
        </w:rPr>
        <w:t>ن شر</w:t>
      </w:r>
      <w:r w:rsidR="007C1A23" w:rsidRPr="00D21EA1">
        <w:rPr>
          <w:rFonts w:hint="cs"/>
          <w:rtl/>
        </w:rPr>
        <w:t>ک</w:t>
      </w:r>
      <w:r w:rsidRPr="00D21EA1">
        <w:rPr>
          <w:rFonts w:hint="cs"/>
          <w:rtl/>
        </w:rPr>
        <w:t xml:space="preserve"> ا</w:t>
      </w:r>
      <w:r w:rsidR="007C1A23" w:rsidRPr="00D21EA1">
        <w:rPr>
          <w:rFonts w:hint="cs"/>
          <w:rtl/>
        </w:rPr>
        <w:t>ک</w:t>
      </w:r>
      <w:r w:rsidRPr="00D21EA1">
        <w:rPr>
          <w:rFonts w:hint="cs"/>
          <w:rtl/>
        </w:rPr>
        <w:t>بر است و موجب خروج از آئ</w:t>
      </w:r>
      <w:r w:rsidR="00441E27" w:rsidRPr="00D21EA1">
        <w:rPr>
          <w:rFonts w:hint="cs"/>
          <w:rtl/>
        </w:rPr>
        <w:t>ی</w:t>
      </w:r>
      <w:r w:rsidRPr="00D21EA1">
        <w:rPr>
          <w:rFonts w:hint="cs"/>
          <w:rtl/>
        </w:rPr>
        <w:t>ن اسلام م</w:t>
      </w:r>
      <w:r w:rsidR="00441E27" w:rsidRPr="00D21EA1">
        <w:rPr>
          <w:rFonts w:hint="cs"/>
          <w:rtl/>
        </w:rPr>
        <w:t>ی</w:t>
      </w:r>
      <w:r w:rsidRPr="00D21EA1">
        <w:rPr>
          <w:rFonts w:hint="cs"/>
          <w:rtl/>
        </w:rPr>
        <w:t xml:space="preserve">‌شود. </w:t>
      </w:r>
    </w:p>
    <w:p w:rsidR="00B65C5A" w:rsidRDefault="00DE0AAE" w:rsidP="00D21EA1">
      <w:pPr>
        <w:pStyle w:val="a0"/>
        <w:rPr>
          <w:rtl/>
        </w:rPr>
      </w:pPr>
      <w:r w:rsidRPr="00D21EA1">
        <w:rPr>
          <w:rFonts w:hint="cs"/>
          <w:rtl/>
        </w:rPr>
        <w:t>عاجزانه از خداوند م</w:t>
      </w:r>
      <w:r w:rsidR="00441E27" w:rsidRPr="00D21EA1">
        <w:rPr>
          <w:rFonts w:hint="cs"/>
          <w:rtl/>
        </w:rPr>
        <w:t>ی</w:t>
      </w:r>
      <w:r w:rsidRPr="00D21EA1">
        <w:rPr>
          <w:rFonts w:hint="cs"/>
          <w:rtl/>
        </w:rPr>
        <w:t>‌طلب</w:t>
      </w:r>
      <w:r w:rsidR="00441E27" w:rsidRPr="00D21EA1">
        <w:rPr>
          <w:rFonts w:hint="cs"/>
          <w:rtl/>
        </w:rPr>
        <w:t>ی</w:t>
      </w:r>
      <w:r w:rsidRPr="00D21EA1">
        <w:rPr>
          <w:rFonts w:hint="cs"/>
          <w:rtl/>
        </w:rPr>
        <w:t xml:space="preserve">م </w:t>
      </w:r>
      <w:r w:rsidR="007C1A23" w:rsidRPr="00D21EA1">
        <w:rPr>
          <w:rFonts w:hint="cs"/>
          <w:rtl/>
        </w:rPr>
        <w:t>ک</w:t>
      </w:r>
      <w:r w:rsidRPr="00D21EA1">
        <w:rPr>
          <w:rFonts w:hint="cs"/>
          <w:rtl/>
        </w:rPr>
        <w:t xml:space="preserve">ه ما و شما را </w:t>
      </w:r>
      <w:r w:rsidR="00441E27" w:rsidRPr="00D21EA1">
        <w:rPr>
          <w:rtl/>
        </w:rPr>
        <w:t>[</w:t>
      </w:r>
      <w:r w:rsidRPr="00D21EA1">
        <w:rPr>
          <w:rFonts w:hint="cs"/>
          <w:rtl/>
        </w:rPr>
        <w:t>از انجام اعمال غ</w:t>
      </w:r>
      <w:r w:rsidR="00441E27" w:rsidRPr="00D21EA1">
        <w:rPr>
          <w:rFonts w:hint="cs"/>
          <w:rtl/>
        </w:rPr>
        <w:t>ی</w:t>
      </w:r>
      <w:r w:rsidRPr="00D21EA1">
        <w:rPr>
          <w:rFonts w:hint="cs"/>
          <w:rtl/>
        </w:rPr>
        <w:t>ر شرع</w:t>
      </w:r>
      <w:r w:rsidR="00441E27" w:rsidRPr="00D21EA1">
        <w:rPr>
          <w:rFonts w:hint="cs"/>
          <w:rtl/>
        </w:rPr>
        <w:t>ی</w:t>
      </w:r>
      <w:r w:rsidR="00441E27" w:rsidRPr="00D21EA1">
        <w:rPr>
          <w:rtl/>
        </w:rPr>
        <w:t>]</w:t>
      </w:r>
      <w:r w:rsidRPr="00D21EA1">
        <w:rPr>
          <w:rFonts w:hint="cs"/>
          <w:rtl/>
        </w:rPr>
        <w:t xml:space="preserve"> مصون داشته و ما را در انجام هر خ</w:t>
      </w:r>
      <w:r w:rsidR="00441E27" w:rsidRPr="00D21EA1">
        <w:rPr>
          <w:rFonts w:hint="cs"/>
          <w:rtl/>
        </w:rPr>
        <w:t>ی</w:t>
      </w:r>
      <w:r w:rsidRPr="00D21EA1">
        <w:rPr>
          <w:rFonts w:hint="cs"/>
          <w:rtl/>
        </w:rPr>
        <w:t>ر</w:t>
      </w:r>
      <w:r w:rsidR="00441E27" w:rsidRPr="00D21EA1">
        <w:rPr>
          <w:rFonts w:hint="cs"/>
          <w:rtl/>
        </w:rPr>
        <w:t>ی</w:t>
      </w:r>
      <w:r w:rsidRPr="00D21EA1">
        <w:rPr>
          <w:rFonts w:hint="cs"/>
          <w:rtl/>
        </w:rPr>
        <w:t xml:space="preserve"> موفق گرداند همانا او شنونده‌</w:t>
      </w:r>
      <w:r w:rsidR="00441E27" w:rsidRPr="00D21EA1">
        <w:rPr>
          <w:rFonts w:hint="cs"/>
          <w:rtl/>
        </w:rPr>
        <w:t>ی</w:t>
      </w:r>
      <w:r w:rsidRPr="00D21EA1">
        <w:rPr>
          <w:rFonts w:hint="cs"/>
          <w:rtl/>
        </w:rPr>
        <w:t xml:space="preserve"> دعا و اجابت </w:t>
      </w:r>
      <w:r w:rsidR="007C1A23" w:rsidRPr="00D21EA1">
        <w:rPr>
          <w:rFonts w:hint="cs"/>
          <w:rtl/>
        </w:rPr>
        <w:t>ک</w:t>
      </w:r>
      <w:r w:rsidRPr="00D21EA1">
        <w:rPr>
          <w:rFonts w:hint="cs"/>
          <w:rtl/>
        </w:rPr>
        <w:t>ننده‌</w:t>
      </w:r>
      <w:r w:rsidR="00441E27" w:rsidRPr="00D21EA1">
        <w:rPr>
          <w:rFonts w:hint="cs"/>
          <w:rtl/>
        </w:rPr>
        <w:t>ی</w:t>
      </w:r>
      <w:r w:rsidRPr="00D21EA1">
        <w:rPr>
          <w:rFonts w:hint="cs"/>
          <w:rtl/>
        </w:rPr>
        <w:t xml:space="preserve"> آن است.</w:t>
      </w:r>
    </w:p>
    <w:p w:rsidR="00B65C5A" w:rsidRDefault="00B65C5A" w:rsidP="00D21EA1">
      <w:pPr>
        <w:pStyle w:val="a0"/>
        <w:rPr>
          <w:rtl/>
        </w:rPr>
        <w:sectPr w:rsidR="00B65C5A" w:rsidSect="00E231A3">
          <w:headerReference w:type="default" r:id="rId75"/>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B65C5A">
      <w:pPr>
        <w:pStyle w:val="Heading1"/>
        <w:rPr>
          <w:rtl/>
        </w:rPr>
      </w:pPr>
      <w:bookmarkStart w:id="108" w:name="_Toc409705514"/>
      <w:bookmarkStart w:id="109" w:name="_Toc410179361"/>
      <w:r w:rsidRPr="00D21EA1">
        <w:rPr>
          <w:rFonts w:hint="cs"/>
          <w:rtl/>
        </w:rPr>
        <w:t>۱</w:t>
      </w:r>
      <w:r w:rsidR="00114CB5" w:rsidRPr="00D21EA1">
        <w:rPr>
          <w:rFonts w:hint="cs"/>
          <w:rtl/>
        </w:rPr>
        <w:t>۶</w:t>
      </w:r>
      <w:r w:rsidR="00AC6D70" w:rsidRPr="00D21EA1">
        <w:rPr>
          <w:rFonts w:hint="cs"/>
          <w:rtl/>
        </w:rPr>
        <w:t>۲</w:t>
      </w:r>
      <w:r w:rsidR="00B65C5A">
        <w:rPr>
          <w:rFonts w:hint="cs"/>
          <w:rtl/>
        </w:rPr>
        <w:t>-</w:t>
      </w:r>
      <w:r w:rsidR="00DE0AAE" w:rsidRPr="00D21EA1">
        <w:rPr>
          <w:rFonts w:hint="cs"/>
          <w:rtl/>
        </w:rPr>
        <w:t xml:space="preserve"> دعا</w:t>
      </w:r>
      <w:r w:rsidR="00441E27" w:rsidRPr="00D21EA1">
        <w:rPr>
          <w:rFonts w:hint="cs"/>
          <w:rtl/>
        </w:rPr>
        <w:t>ی</w:t>
      </w:r>
      <w:r w:rsidR="00DE0AAE" w:rsidRPr="00D21EA1">
        <w:rPr>
          <w:rFonts w:hint="cs"/>
          <w:rtl/>
        </w:rPr>
        <w:t xml:space="preserve"> طلب باران</w:t>
      </w:r>
      <w:bookmarkEnd w:id="108"/>
      <w:bookmarkEnd w:id="109"/>
      <w:r w:rsidR="00DE0AAE" w:rsidRPr="00D21EA1">
        <w:rPr>
          <w:rFonts w:hint="cs"/>
          <w:rtl/>
        </w:rPr>
        <w:t xml:space="preserve"> </w:t>
      </w:r>
    </w:p>
    <w:p w:rsidR="00DE0AAE" w:rsidRDefault="00DE0AAE" w:rsidP="00D21EA1">
      <w:pPr>
        <w:pStyle w:val="a0"/>
        <w:rPr>
          <w:rtl/>
        </w:rPr>
      </w:pPr>
      <w:r w:rsidRPr="00D21EA1">
        <w:rPr>
          <w:rFonts w:hint="cs"/>
          <w:rtl/>
        </w:rPr>
        <w:t>خداوند برا</w:t>
      </w:r>
      <w:r w:rsidR="00441E27" w:rsidRPr="00D21EA1">
        <w:rPr>
          <w:rFonts w:hint="cs"/>
          <w:rtl/>
        </w:rPr>
        <w:t>ی</w:t>
      </w:r>
      <w:r w:rsidRPr="00D21EA1">
        <w:rPr>
          <w:rFonts w:hint="cs"/>
          <w:rtl/>
        </w:rPr>
        <w:t xml:space="preserve"> بندگانش مقرر </w:t>
      </w:r>
      <w:r w:rsidR="007C1A23" w:rsidRPr="00D21EA1">
        <w:rPr>
          <w:rFonts w:hint="cs"/>
          <w:rtl/>
        </w:rPr>
        <w:t>ک</w:t>
      </w:r>
      <w:r w:rsidRPr="00D21EA1">
        <w:rPr>
          <w:rFonts w:hint="cs"/>
          <w:rtl/>
        </w:rPr>
        <w:t xml:space="preserve">رده </w:t>
      </w:r>
      <w:r w:rsidR="007C1A23" w:rsidRPr="00D21EA1">
        <w:rPr>
          <w:rFonts w:hint="cs"/>
          <w:rtl/>
        </w:rPr>
        <w:t>ک</w:t>
      </w:r>
      <w:r w:rsidRPr="00D21EA1">
        <w:rPr>
          <w:rFonts w:hint="cs"/>
          <w:rtl/>
        </w:rPr>
        <w:t>ه هرگاه سرزم</w:t>
      </w:r>
      <w:r w:rsidR="00441E27" w:rsidRPr="00D21EA1">
        <w:rPr>
          <w:rFonts w:hint="cs"/>
          <w:rtl/>
        </w:rPr>
        <w:t>ی</w:t>
      </w:r>
      <w:r w:rsidRPr="00D21EA1">
        <w:rPr>
          <w:rFonts w:hint="cs"/>
          <w:rtl/>
        </w:rPr>
        <w:t>ن‌شان با</w:t>
      </w:r>
      <w:r w:rsidR="00441E27" w:rsidRPr="00D21EA1">
        <w:rPr>
          <w:rFonts w:hint="cs"/>
          <w:rtl/>
        </w:rPr>
        <w:t>ی</w:t>
      </w:r>
      <w:r w:rsidRPr="00D21EA1">
        <w:rPr>
          <w:rFonts w:hint="cs"/>
          <w:rtl/>
        </w:rPr>
        <w:t xml:space="preserve">ر و لم </w:t>
      </w:r>
      <w:r w:rsidR="00441E27" w:rsidRPr="00D21EA1">
        <w:rPr>
          <w:rFonts w:hint="cs"/>
          <w:rtl/>
        </w:rPr>
        <w:t>ی</w:t>
      </w:r>
      <w:r w:rsidRPr="00D21EA1">
        <w:rPr>
          <w:rFonts w:hint="cs"/>
          <w:rtl/>
        </w:rPr>
        <w:t xml:space="preserve">زرع </w:t>
      </w:r>
      <w:r w:rsidR="00946AF3" w:rsidRPr="00D21EA1">
        <w:rPr>
          <w:rFonts w:hint="cs"/>
          <w:rtl/>
        </w:rPr>
        <w:t>گ</w:t>
      </w:r>
      <w:r w:rsidRPr="00D21EA1">
        <w:rPr>
          <w:rFonts w:hint="cs"/>
          <w:rtl/>
        </w:rPr>
        <w:t>ش</w:t>
      </w:r>
      <w:r w:rsidR="00946AF3" w:rsidRPr="00D21EA1">
        <w:rPr>
          <w:rFonts w:hint="cs"/>
          <w:rtl/>
        </w:rPr>
        <w:t>ته</w:t>
      </w:r>
      <w:r w:rsidRPr="00D21EA1">
        <w:rPr>
          <w:rFonts w:hint="cs"/>
          <w:rtl/>
        </w:rPr>
        <w:t>، و بارندگ</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م شد و قحط</w:t>
      </w:r>
      <w:r w:rsidR="00441E27" w:rsidRPr="00D21EA1">
        <w:rPr>
          <w:rFonts w:hint="cs"/>
          <w:rtl/>
        </w:rPr>
        <w:t>ی</w:t>
      </w:r>
      <w:r w:rsidRPr="00D21EA1">
        <w:rPr>
          <w:rFonts w:hint="cs"/>
          <w:rtl/>
        </w:rPr>
        <w:t xml:space="preserve"> رو</w:t>
      </w:r>
      <w:r w:rsidR="00441E27" w:rsidRPr="00D21EA1">
        <w:rPr>
          <w:rFonts w:hint="cs"/>
          <w:rtl/>
        </w:rPr>
        <w:t>ی</w:t>
      </w:r>
      <w:r w:rsidRPr="00D21EA1">
        <w:rPr>
          <w:rFonts w:hint="cs"/>
          <w:rtl/>
        </w:rPr>
        <w:t xml:space="preserve"> داد به نماز و دعا و استغفار متوسل شوند، و ب</w:t>
      </w:r>
      <w:r w:rsidR="00441E27" w:rsidRPr="00D21EA1">
        <w:rPr>
          <w:rFonts w:hint="cs"/>
          <w:rtl/>
        </w:rPr>
        <w:t>ی</w:t>
      </w:r>
      <w:r w:rsidRPr="00D21EA1">
        <w:rPr>
          <w:rFonts w:hint="cs"/>
          <w:rtl/>
        </w:rPr>
        <w:t xml:space="preserve">ان داشته </w:t>
      </w:r>
      <w:r w:rsidR="007C1A23" w:rsidRPr="00D21EA1">
        <w:rPr>
          <w:rFonts w:hint="cs"/>
          <w:rtl/>
        </w:rPr>
        <w:t>ک</w:t>
      </w:r>
      <w:r w:rsidRPr="00D21EA1">
        <w:rPr>
          <w:rFonts w:hint="cs"/>
          <w:rtl/>
        </w:rPr>
        <w:t>ه دعا</w:t>
      </w:r>
      <w:r w:rsidR="00441E27" w:rsidRPr="00D21EA1">
        <w:rPr>
          <w:rFonts w:hint="cs"/>
          <w:rtl/>
        </w:rPr>
        <w:t>ی</w:t>
      </w:r>
      <w:r w:rsidRPr="00D21EA1">
        <w:rPr>
          <w:rFonts w:hint="cs"/>
          <w:rtl/>
        </w:rPr>
        <w:t xml:space="preserve"> آدم</w:t>
      </w:r>
      <w:r w:rsidR="00441E27" w:rsidRPr="00D21EA1">
        <w:rPr>
          <w:rFonts w:hint="cs"/>
          <w:rtl/>
        </w:rPr>
        <w:t>ی</w:t>
      </w:r>
      <w:r w:rsidRPr="00D21EA1">
        <w:rPr>
          <w:rFonts w:hint="cs"/>
          <w:rtl/>
        </w:rPr>
        <w:t xml:space="preserve"> را ب</w:t>
      </w:r>
      <w:r w:rsidR="00441E27" w:rsidRPr="00D21EA1">
        <w:rPr>
          <w:rFonts w:hint="cs"/>
          <w:rtl/>
        </w:rPr>
        <w:t>ی</w:t>
      </w:r>
      <w:r w:rsidRPr="00D21EA1">
        <w:rPr>
          <w:rFonts w:hint="cs"/>
          <w:rtl/>
        </w:rPr>
        <w:t>‌نت</w:t>
      </w:r>
      <w:r w:rsidR="00441E27" w:rsidRPr="00D21EA1">
        <w:rPr>
          <w:rFonts w:hint="cs"/>
          <w:rtl/>
        </w:rPr>
        <w:t>ی</w:t>
      </w:r>
      <w:r w:rsidRPr="00D21EA1">
        <w:rPr>
          <w:rFonts w:hint="cs"/>
          <w:rtl/>
        </w:rPr>
        <w:t>جه نگذاشته و درخواست مؤمن را رد نم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ند،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از سر صدق او را به دعا بخواند و با پافشار</w:t>
      </w:r>
      <w:r w:rsidR="00441E27" w:rsidRPr="00D21EA1">
        <w:rPr>
          <w:rFonts w:hint="cs"/>
          <w:rtl/>
        </w:rPr>
        <w:t>ی</w:t>
      </w:r>
      <w:r w:rsidRPr="00D21EA1">
        <w:rPr>
          <w:rFonts w:hint="cs"/>
          <w:rtl/>
        </w:rPr>
        <w:t xml:space="preserve"> </w:t>
      </w:r>
      <w:r w:rsidR="00441E27" w:rsidRPr="00D21EA1">
        <w:rPr>
          <w:rtl/>
        </w:rPr>
        <w:t>[</w:t>
      </w:r>
      <w:r w:rsidRPr="00D21EA1">
        <w:rPr>
          <w:rFonts w:hint="cs"/>
          <w:rtl/>
        </w:rPr>
        <w:t>بر سر درخواست</w:t>
      </w:r>
      <w:r w:rsidR="00441E27" w:rsidRPr="00D21EA1">
        <w:rPr>
          <w:rtl/>
        </w:rPr>
        <w:t>]</w:t>
      </w:r>
      <w:r w:rsidRPr="00D21EA1">
        <w:rPr>
          <w:rFonts w:hint="cs"/>
          <w:rtl/>
        </w:rPr>
        <w:t xml:space="preserve"> به او رو</w:t>
      </w:r>
      <w:r w:rsidR="00441E27" w:rsidRPr="00D21EA1">
        <w:rPr>
          <w:rFonts w:hint="cs"/>
          <w:rtl/>
        </w:rPr>
        <w:t>ی</w:t>
      </w:r>
      <w:r w:rsidRPr="00D21EA1">
        <w:rPr>
          <w:rFonts w:hint="cs"/>
          <w:rtl/>
        </w:rPr>
        <w:t xml:space="preserve"> آورد ام</w:t>
      </w:r>
      <w:r w:rsidR="00946AF3" w:rsidRPr="00D21EA1">
        <w:rPr>
          <w:rFonts w:hint="cs"/>
          <w:rtl/>
        </w:rPr>
        <w:t>ی</w:t>
      </w:r>
      <w:r w:rsidRPr="00D21EA1">
        <w:rPr>
          <w:rFonts w:hint="cs"/>
          <w:rtl/>
        </w:rPr>
        <w:t>د</w:t>
      </w:r>
      <w:r w:rsidR="00441E27" w:rsidRPr="00D21EA1">
        <w:rPr>
          <w:rFonts w:hint="cs"/>
          <w:rtl/>
        </w:rPr>
        <w:t>ی</w:t>
      </w:r>
      <w:r w:rsidRPr="00D21EA1">
        <w:rPr>
          <w:rFonts w:hint="cs"/>
          <w:rtl/>
        </w:rPr>
        <w:t>ش را ب</w:t>
      </w:r>
      <w:r w:rsidR="00946AF3" w:rsidRPr="00D21EA1">
        <w:rPr>
          <w:rFonts w:hint="cs"/>
          <w:rtl/>
        </w:rPr>
        <w:t>ر</w:t>
      </w:r>
      <w:r w:rsidRPr="00D21EA1">
        <w:rPr>
          <w:rFonts w:hint="cs"/>
          <w:rtl/>
        </w:rPr>
        <w:t xml:space="preserve"> آورده م</w:t>
      </w:r>
      <w:r w:rsidR="00441E27" w:rsidRPr="00D21EA1">
        <w:rPr>
          <w:rFonts w:hint="cs"/>
          <w:rtl/>
        </w:rPr>
        <w:t>ی</w:t>
      </w:r>
      <w:r w:rsidRPr="00D21EA1">
        <w:rPr>
          <w:rFonts w:hint="cs"/>
          <w:rtl/>
        </w:rPr>
        <w:t>‌سازد و دعا</w:t>
      </w:r>
      <w:r w:rsidR="00441E27" w:rsidRPr="00D21EA1">
        <w:rPr>
          <w:rFonts w:hint="cs"/>
          <w:rtl/>
        </w:rPr>
        <w:t>ی</w:t>
      </w:r>
      <w:r w:rsidRPr="00D21EA1">
        <w:rPr>
          <w:rFonts w:hint="cs"/>
          <w:rtl/>
        </w:rPr>
        <w:t>ش را اجابت م</w:t>
      </w:r>
      <w:r w:rsidR="00441E27" w:rsidRPr="00D21EA1">
        <w:rPr>
          <w:rFonts w:hint="cs"/>
          <w:rtl/>
        </w:rPr>
        <w:t>ی</w:t>
      </w:r>
      <w:r w:rsidRPr="00D21EA1">
        <w:rPr>
          <w:rFonts w:hint="cs"/>
          <w:rtl/>
        </w:rPr>
        <w:t>‌</w:t>
      </w:r>
      <w:r w:rsidR="007C1A23" w:rsidRPr="00D21EA1">
        <w:rPr>
          <w:rFonts w:hint="cs"/>
          <w:rtl/>
        </w:rPr>
        <w:t>ک</w:t>
      </w:r>
      <w:r w:rsidRPr="00D21EA1">
        <w:rPr>
          <w:rFonts w:hint="cs"/>
          <w:rtl/>
        </w:rPr>
        <w:t>ند و آنچه را خواسته به او ارزان</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‌دارد، خداوند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w:t>
      </w:r>
    </w:p>
    <w:p w:rsidR="00A70E62" w:rsidRPr="00D21EA1" w:rsidRDefault="00A70E62" w:rsidP="001801CC">
      <w:pPr>
        <w:pStyle w:val="aa"/>
        <w:rPr>
          <w:rtl/>
        </w:rPr>
      </w:pPr>
      <w:r>
        <w:rPr>
          <w:rFonts w:ascii="Traditional Arabic" w:hAnsi="Traditional Arabic" w:cs="Traditional Arabic"/>
          <w:rtl/>
        </w:rPr>
        <w:t>﴿</w:t>
      </w:r>
      <w:r w:rsidR="001801CC">
        <w:rPr>
          <w:rFonts w:hint="cs"/>
          <w:rtl/>
        </w:rPr>
        <w:t>وَإِذَا</w:t>
      </w:r>
      <w:r w:rsidR="001801CC">
        <w:rPr>
          <w:rtl/>
        </w:rPr>
        <w:t xml:space="preserve"> سَأَلَكَ عِبَادِي عَنِّي فَإِنِّي قَرِيبٌۖ أُجِيبُ دَعۡوَةَ </w:t>
      </w:r>
      <w:r w:rsidR="001801CC">
        <w:rPr>
          <w:rFonts w:hint="cs"/>
          <w:rtl/>
        </w:rPr>
        <w:t>ٱلدَّاعِ</w:t>
      </w:r>
      <w:r w:rsidR="001801CC">
        <w:rPr>
          <w:rtl/>
        </w:rPr>
        <w:t xml:space="preserve"> إِذَا دَعَانِۖ فَلۡيَسۡتَجِيبُواْ لِي وَلۡيُؤۡمِنُواْ بِي لَعَلَّهُمۡ يَرۡشُدُونَ ١٨٦</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البقرة: 186</w:t>
      </w:r>
      <w:r w:rsidRPr="00790A3B">
        <w:rPr>
          <w:rStyle w:val="Char8"/>
          <w:rFonts w:hint="cs"/>
          <w:rtl/>
        </w:rPr>
        <w:t>]</w:t>
      </w:r>
      <w:r w:rsidRPr="00790A3B">
        <w:rPr>
          <w:rStyle w:val="Char0"/>
          <w:rFonts w:hint="cs"/>
          <w:rtl/>
        </w:rPr>
        <w:t>.</w:t>
      </w:r>
    </w:p>
    <w:p w:rsidR="00DE0AAE" w:rsidRPr="00EA135E" w:rsidRDefault="00DE0AAE" w:rsidP="00EA135E">
      <w:pPr>
        <w:pStyle w:val="ac"/>
        <w:rPr>
          <w:rtl/>
        </w:rPr>
      </w:pPr>
      <w:r w:rsidRPr="00EA135E">
        <w:rPr>
          <w:rFonts w:hint="cs"/>
          <w:rtl/>
        </w:rPr>
        <w:t>«و چون بندگانم درباره‌</w:t>
      </w:r>
      <w:r w:rsidR="00441E27" w:rsidRPr="00EA135E">
        <w:rPr>
          <w:rFonts w:hint="cs"/>
          <w:rtl/>
        </w:rPr>
        <w:t>ی</w:t>
      </w:r>
      <w:r w:rsidRPr="00EA135E">
        <w:rPr>
          <w:rFonts w:hint="cs"/>
          <w:rtl/>
        </w:rPr>
        <w:t xml:space="preserve"> من از تو بپرسند، </w:t>
      </w:r>
      <w:r w:rsidRPr="00EA135E">
        <w:t>]</w:t>
      </w:r>
      <w:r w:rsidRPr="00EA135E">
        <w:rPr>
          <w:rFonts w:hint="cs"/>
          <w:rtl/>
        </w:rPr>
        <w:t xml:space="preserve"> بگو: </w:t>
      </w:r>
      <w:r w:rsidRPr="00EA135E">
        <w:t>[</w:t>
      </w:r>
      <w:r w:rsidRPr="00EA135E">
        <w:rPr>
          <w:rFonts w:hint="cs"/>
          <w:rtl/>
        </w:rPr>
        <w:t xml:space="preserve"> به راست</w:t>
      </w:r>
      <w:r w:rsidR="00441E27" w:rsidRPr="00EA135E">
        <w:rPr>
          <w:rFonts w:hint="cs"/>
          <w:rtl/>
        </w:rPr>
        <w:t>ی</w:t>
      </w:r>
      <w:r w:rsidRPr="00EA135E">
        <w:rPr>
          <w:rFonts w:hint="cs"/>
          <w:rtl/>
        </w:rPr>
        <w:t xml:space="preserve"> </w:t>
      </w:r>
      <w:r w:rsidR="007C1A23" w:rsidRPr="00EA135E">
        <w:rPr>
          <w:rFonts w:hint="cs"/>
          <w:rtl/>
        </w:rPr>
        <w:t>ک</w:t>
      </w:r>
      <w:r w:rsidRPr="00EA135E">
        <w:rPr>
          <w:rFonts w:hint="cs"/>
          <w:rtl/>
        </w:rPr>
        <w:t>ه من نزد</w:t>
      </w:r>
      <w:r w:rsidR="00441E27" w:rsidRPr="00EA135E">
        <w:rPr>
          <w:rFonts w:hint="cs"/>
          <w:rtl/>
        </w:rPr>
        <w:t>ی</w:t>
      </w:r>
      <w:r w:rsidR="007C1A23" w:rsidRPr="00EA135E">
        <w:rPr>
          <w:rFonts w:hint="cs"/>
          <w:rtl/>
        </w:rPr>
        <w:t>ک</w:t>
      </w:r>
      <w:r w:rsidRPr="00EA135E">
        <w:rPr>
          <w:rFonts w:hint="cs"/>
          <w:rtl/>
        </w:rPr>
        <w:t>م. دعا</w:t>
      </w:r>
      <w:r w:rsidR="00441E27" w:rsidRPr="00EA135E">
        <w:rPr>
          <w:rFonts w:hint="cs"/>
          <w:rtl/>
        </w:rPr>
        <w:t>ی</w:t>
      </w:r>
      <w:r w:rsidRPr="00EA135E">
        <w:rPr>
          <w:rFonts w:hint="cs"/>
          <w:rtl/>
        </w:rPr>
        <w:t xml:space="preserve"> دعا </w:t>
      </w:r>
      <w:r w:rsidR="007C1A23" w:rsidRPr="00EA135E">
        <w:rPr>
          <w:rFonts w:hint="cs"/>
          <w:rtl/>
        </w:rPr>
        <w:t>ک</w:t>
      </w:r>
      <w:r w:rsidRPr="00EA135E">
        <w:rPr>
          <w:rFonts w:hint="cs"/>
          <w:rtl/>
        </w:rPr>
        <w:t>ننده را هنگام</w:t>
      </w:r>
      <w:r w:rsidR="00441E27" w:rsidRPr="00EA135E">
        <w:rPr>
          <w:rFonts w:hint="cs"/>
          <w:rtl/>
        </w:rPr>
        <w:t>ی</w:t>
      </w:r>
      <w:r w:rsidRPr="00EA135E">
        <w:rPr>
          <w:rFonts w:hint="cs"/>
          <w:rtl/>
        </w:rPr>
        <w:t xml:space="preserve"> </w:t>
      </w:r>
      <w:r w:rsidR="007C1A23" w:rsidRPr="00EA135E">
        <w:rPr>
          <w:rFonts w:hint="cs"/>
          <w:rtl/>
        </w:rPr>
        <w:t>ک</w:t>
      </w:r>
      <w:r w:rsidRPr="00EA135E">
        <w:rPr>
          <w:rFonts w:hint="cs"/>
          <w:rtl/>
        </w:rPr>
        <w:t xml:space="preserve">ه مرا </w:t>
      </w:r>
      <w:r w:rsidRPr="00EA135E">
        <w:t>]</w:t>
      </w:r>
      <w:r w:rsidRPr="00EA135E">
        <w:rPr>
          <w:rFonts w:hint="cs"/>
          <w:rtl/>
        </w:rPr>
        <w:t xml:space="preserve"> به دعا </w:t>
      </w:r>
      <w:r w:rsidRPr="00EA135E">
        <w:t>[</w:t>
      </w:r>
      <w:r w:rsidRPr="00EA135E">
        <w:rPr>
          <w:rFonts w:hint="cs"/>
          <w:rtl/>
        </w:rPr>
        <w:t xml:space="preserve"> بخواند، روا م</w:t>
      </w:r>
      <w:r w:rsidR="00441E27" w:rsidRPr="00EA135E">
        <w:rPr>
          <w:rFonts w:hint="cs"/>
          <w:rtl/>
        </w:rPr>
        <w:t>ی</w:t>
      </w:r>
      <w:r w:rsidRPr="00EA135E">
        <w:rPr>
          <w:rFonts w:hint="cs"/>
          <w:rtl/>
        </w:rPr>
        <w:t>‌دارم. پس با</w:t>
      </w:r>
      <w:r w:rsidR="00441E27" w:rsidRPr="00EA135E">
        <w:rPr>
          <w:rFonts w:hint="cs"/>
          <w:rtl/>
        </w:rPr>
        <w:t>ی</w:t>
      </w:r>
      <w:r w:rsidRPr="00EA135E">
        <w:rPr>
          <w:rFonts w:hint="cs"/>
          <w:rtl/>
        </w:rPr>
        <w:t xml:space="preserve">د </w:t>
      </w:r>
      <w:r w:rsidR="007C1A23" w:rsidRPr="00EA135E">
        <w:rPr>
          <w:rFonts w:hint="cs"/>
          <w:rtl/>
        </w:rPr>
        <w:t>ک</w:t>
      </w:r>
      <w:r w:rsidRPr="00EA135E">
        <w:rPr>
          <w:rFonts w:hint="cs"/>
          <w:rtl/>
        </w:rPr>
        <w:t>ه از من فرمان پذ</w:t>
      </w:r>
      <w:r w:rsidR="00441E27" w:rsidRPr="00EA135E">
        <w:rPr>
          <w:rFonts w:hint="cs"/>
          <w:rtl/>
        </w:rPr>
        <w:t>ی</w:t>
      </w:r>
      <w:r w:rsidRPr="00EA135E">
        <w:rPr>
          <w:rFonts w:hint="cs"/>
          <w:rtl/>
        </w:rPr>
        <w:t>رند و به من ا</w:t>
      </w:r>
      <w:r w:rsidR="00441E27" w:rsidRPr="00EA135E">
        <w:rPr>
          <w:rFonts w:hint="cs"/>
          <w:rtl/>
        </w:rPr>
        <w:t>ی</w:t>
      </w:r>
      <w:r w:rsidRPr="00EA135E">
        <w:rPr>
          <w:rFonts w:hint="cs"/>
          <w:rtl/>
        </w:rPr>
        <w:t xml:space="preserve">مان آورند باشد </w:t>
      </w:r>
      <w:r w:rsidR="007C1A23" w:rsidRPr="00EA135E">
        <w:rPr>
          <w:rFonts w:hint="cs"/>
          <w:rtl/>
        </w:rPr>
        <w:t>ک</w:t>
      </w:r>
      <w:r w:rsidRPr="00EA135E">
        <w:rPr>
          <w:rFonts w:hint="cs"/>
          <w:rtl/>
        </w:rPr>
        <w:t xml:space="preserve">ه راه </w:t>
      </w:r>
      <w:r w:rsidR="00441E27" w:rsidRPr="00EA135E">
        <w:rPr>
          <w:rFonts w:hint="cs"/>
          <w:rtl/>
        </w:rPr>
        <w:t>ی</w:t>
      </w:r>
      <w:r w:rsidRPr="00EA135E">
        <w:rPr>
          <w:rFonts w:hint="cs"/>
          <w:rtl/>
        </w:rPr>
        <w:t xml:space="preserve">ابند». </w:t>
      </w:r>
    </w:p>
    <w:p w:rsidR="00DE0AAE" w:rsidRPr="00D21EA1" w:rsidRDefault="00DE0AAE" w:rsidP="00D21EA1">
      <w:pPr>
        <w:pStyle w:val="a0"/>
        <w:rPr>
          <w:rtl/>
        </w:rPr>
      </w:pPr>
      <w:r w:rsidRPr="00D21EA1">
        <w:rPr>
          <w:rFonts w:hint="cs"/>
          <w:rtl/>
        </w:rPr>
        <w:t>خداوند بندگانش را راهنما</w:t>
      </w:r>
      <w:r w:rsidR="00441E27" w:rsidRPr="00D21EA1">
        <w:rPr>
          <w:rFonts w:hint="cs"/>
          <w:rtl/>
        </w:rPr>
        <w:t>یی</w:t>
      </w:r>
      <w:r w:rsidRPr="00D21EA1">
        <w:rPr>
          <w:rFonts w:hint="cs"/>
          <w:rtl/>
        </w:rPr>
        <w:t xml:space="preserve"> </w:t>
      </w:r>
      <w:r w:rsidR="007C1A23" w:rsidRPr="00D21EA1">
        <w:rPr>
          <w:rFonts w:hint="cs"/>
          <w:rtl/>
        </w:rPr>
        <w:t>ک</w:t>
      </w:r>
      <w:r w:rsidRPr="00D21EA1">
        <w:rPr>
          <w:rFonts w:hint="cs"/>
          <w:rtl/>
        </w:rPr>
        <w:t xml:space="preserve">رده </w:t>
      </w:r>
      <w:r w:rsidR="007C1A23" w:rsidRPr="00D21EA1">
        <w:rPr>
          <w:rFonts w:hint="cs"/>
          <w:rtl/>
        </w:rPr>
        <w:t>ک</w:t>
      </w:r>
      <w:r w:rsidRPr="00D21EA1">
        <w:rPr>
          <w:rFonts w:hint="cs"/>
          <w:rtl/>
        </w:rPr>
        <w:t>ه به هنگام توقف ر</w:t>
      </w:r>
      <w:r w:rsidR="00441E27" w:rsidRPr="00D21EA1">
        <w:rPr>
          <w:rFonts w:hint="cs"/>
          <w:rtl/>
        </w:rPr>
        <w:t>ی</w:t>
      </w:r>
      <w:r w:rsidRPr="00D21EA1">
        <w:rPr>
          <w:rFonts w:hint="cs"/>
          <w:rtl/>
        </w:rPr>
        <w:t xml:space="preserve">زش باران بر آنان، از گناهانشان </w:t>
      </w:r>
      <w:r w:rsidR="007C1A23" w:rsidRPr="00D21EA1">
        <w:rPr>
          <w:rFonts w:hint="cs"/>
          <w:rtl/>
        </w:rPr>
        <w:t>ک</w:t>
      </w:r>
      <w:r w:rsidRPr="00D21EA1">
        <w:rPr>
          <w:rFonts w:hint="cs"/>
          <w:rtl/>
        </w:rPr>
        <w:t>ه به سبب آن ر</w:t>
      </w:r>
      <w:r w:rsidR="00441E27" w:rsidRPr="00D21EA1">
        <w:rPr>
          <w:rFonts w:hint="cs"/>
          <w:rtl/>
        </w:rPr>
        <w:t>ی</w:t>
      </w:r>
      <w:r w:rsidRPr="00D21EA1">
        <w:rPr>
          <w:rFonts w:hint="cs"/>
          <w:rtl/>
        </w:rPr>
        <w:t>زش باران و قطرات آب متوقف گشته به درگاهش طلب بخشش و آمرزش نما</w:t>
      </w:r>
      <w:r w:rsidR="00441E27" w:rsidRPr="00D21EA1">
        <w:rPr>
          <w:rFonts w:hint="cs"/>
          <w:rtl/>
        </w:rPr>
        <w:t>ی</w:t>
      </w:r>
      <w:r w:rsidRPr="00D21EA1">
        <w:rPr>
          <w:rFonts w:hint="cs"/>
          <w:rtl/>
        </w:rPr>
        <w:t xml:space="preserve">ند. </w:t>
      </w:r>
    </w:p>
    <w:p w:rsidR="00A70E62" w:rsidRDefault="00DE0AAE" w:rsidP="00EA135E">
      <w:pPr>
        <w:pStyle w:val="a0"/>
        <w:rPr>
          <w:rtl/>
        </w:rPr>
      </w:pPr>
      <w:r w:rsidRPr="00D21EA1">
        <w:rPr>
          <w:rFonts w:hint="cs"/>
          <w:rtl/>
        </w:rPr>
        <w:t>خداوند از پ</w:t>
      </w:r>
      <w:r w:rsidR="00441E27" w:rsidRPr="00D21EA1">
        <w:rPr>
          <w:rFonts w:hint="cs"/>
          <w:rtl/>
        </w:rPr>
        <w:t>ی</w:t>
      </w:r>
      <w:r w:rsidRPr="00D21EA1">
        <w:rPr>
          <w:rFonts w:hint="cs"/>
          <w:rtl/>
        </w:rPr>
        <w:t>امبران و فرستادگانش</w:t>
      </w:r>
      <w:r w:rsidR="00EA135E">
        <w:rPr>
          <w:rFonts w:cs="CTraditional Arabic" w:hint="cs"/>
          <w:rtl/>
        </w:rPr>
        <w:t>†</w:t>
      </w:r>
      <w:r w:rsidRPr="00D21EA1">
        <w:rPr>
          <w:rFonts w:hint="cs"/>
          <w:rtl/>
        </w:rPr>
        <w:t xml:space="preserve"> نقل </w:t>
      </w:r>
      <w:r w:rsidR="007C1A23" w:rsidRPr="00D21EA1">
        <w:rPr>
          <w:rFonts w:hint="cs"/>
          <w:rtl/>
        </w:rPr>
        <w:t>ک</w:t>
      </w:r>
      <w:r w:rsidRPr="00D21EA1">
        <w:rPr>
          <w:rFonts w:hint="cs"/>
          <w:rtl/>
        </w:rPr>
        <w:t xml:space="preserve">رده </w:t>
      </w:r>
      <w:r w:rsidR="007C1A23" w:rsidRPr="00D21EA1">
        <w:rPr>
          <w:rFonts w:hint="cs"/>
          <w:rtl/>
        </w:rPr>
        <w:t>ک</w:t>
      </w:r>
      <w:r w:rsidRPr="00D21EA1">
        <w:rPr>
          <w:rFonts w:hint="cs"/>
          <w:rtl/>
        </w:rPr>
        <w:t>ه آنان</w:t>
      </w:r>
      <w:r w:rsidR="00946AF3" w:rsidRPr="00D21EA1">
        <w:rPr>
          <w:rFonts w:hint="cs"/>
          <w:rtl/>
        </w:rPr>
        <w:t xml:space="preserve"> امت‌ها</w:t>
      </w:r>
      <w:r w:rsidR="00441E27" w:rsidRPr="00D21EA1">
        <w:rPr>
          <w:rFonts w:hint="cs"/>
          <w:rtl/>
        </w:rPr>
        <w:t>ی</w:t>
      </w:r>
      <w:r w:rsidR="00946AF3" w:rsidRPr="00D21EA1">
        <w:rPr>
          <w:rFonts w:hint="cs"/>
          <w:rtl/>
        </w:rPr>
        <w:t>شان</w:t>
      </w:r>
      <w:r w:rsidRPr="00D21EA1">
        <w:rPr>
          <w:rFonts w:hint="cs"/>
          <w:rtl/>
        </w:rPr>
        <w:t xml:space="preserve"> را به توبه و استغفار تشو</w:t>
      </w:r>
      <w:r w:rsidR="00441E27" w:rsidRPr="00D21EA1">
        <w:rPr>
          <w:rFonts w:hint="cs"/>
          <w:rtl/>
        </w:rPr>
        <w:t>ی</w:t>
      </w:r>
      <w:r w:rsidRPr="00D21EA1">
        <w:rPr>
          <w:rFonts w:hint="cs"/>
          <w:rtl/>
        </w:rPr>
        <w:t>ق و ترغ</w:t>
      </w:r>
      <w:r w:rsidR="00441E27" w:rsidRPr="00D21EA1">
        <w:rPr>
          <w:rFonts w:hint="cs"/>
          <w:rtl/>
        </w:rPr>
        <w:t>ی</w:t>
      </w:r>
      <w:r w:rsidRPr="00D21EA1">
        <w:rPr>
          <w:rFonts w:hint="cs"/>
          <w:rtl/>
        </w:rPr>
        <w:t>ب م</w:t>
      </w:r>
      <w:r w:rsidR="00441E27" w:rsidRPr="00D21EA1">
        <w:rPr>
          <w:rFonts w:hint="cs"/>
          <w:rtl/>
        </w:rPr>
        <w:t>ی</w:t>
      </w:r>
      <w:r w:rsidRPr="00D21EA1">
        <w:rPr>
          <w:rFonts w:hint="cs"/>
          <w:rtl/>
        </w:rPr>
        <w:t>‌</w:t>
      </w:r>
      <w:r w:rsidR="007C1A23" w:rsidRPr="00D21EA1">
        <w:rPr>
          <w:rFonts w:hint="cs"/>
          <w:rtl/>
        </w:rPr>
        <w:t>ک</w:t>
      </w:r>
      <w:r w:rsidRPr="00D21EA1">
        <w:rPr>
          <w:rFonts w:hint="cs"/>
          <w:rtl/>
        </w:rPr>
        <w:t>ردند و برا</w:t>
      </w:r>
      <w:r w:rsidR="00441E27" w:rsidRPr="00D21EA1">
        <w:rPr>
          <w:rFonts w:hint="cs"/>
          <w:rtl/>
        </w:rPr>
        <w:t>ی</w:t>
      </w:r>
      <w:r w:rsidRPr="00D21EA1">
        <w:rPr>
          <w:rFonts w:hint="cs"/>
          <w:rtl/>
        </w:rPr>
        <w:t>شان روشن 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ردند </w:t>
      </w:r>
      <w:r w:rsidR="007C1A23" w:rsidRPr="00D21EA1">
        <w:rPr>
          <w:rFonts w:hint="cs"/>
          <w:rtl/>
        </w:rPr>
        <w:t>ک</w:t>
      </w:r>
      <w:r w:rsidRPr="00D21EA1">
        <w:rPr>
          <w:rFonts w:hint="cs"/>
          <w:rtl/>
        </w:rPr>
        <w:t>ه چن</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ار</w:t>
      </w:r>
      <w:r w:rsidR="00441E27" w:rsidRPr="00D21EA1">
        <w:rPr>
          <w:rFonts w:hint="cs"/>
          <w:rtl/>
        </w:rPr>
        <w:t>ی</w:t>
      </w:r>
      <w:r w:rsidRPr="00D21EA1">
        <w:rPr>
          <w:rFonts w:hint="cs"/>
          <w:rtl/>
        </w:rPr>
        <w:t xml:space="preserve"> ابزار</w:t>
      </w:r>
      <w:r w:rsidR="00441E27" w:rsidRPr="00D21EA1">
        <w:rPr>
          <w:rFonts w:hint="cs"/>
          <w:rtl/>
        </w:rPr>
        <w:t>ی</w:t>
      </w:r>
      <w:r w:rsidRPr="00D21EA1">
        <w:rPr>
          <w:rFonts w:hint="cs"/>
          <w:rtl/>
        </w:rPr>
        <w:t xml:space="preserve"> از ابزارها</w:t>
      </w:r>
      <w:r w:rsidR="00441E27" w:rsidRPr="00D21EA1">
        <w:rPr>
          <w:rFonts w:hint="cs"/>
          <w:rtl/>
        </w:rPr>
        <w:t>ی</w:t>
      </w:r>
      <w:r w:rsidRPr="00D21EA1">
        <w:rPr>
          <w:rFonts w:hint="cs"/>
          <w:rtl/>
        </w:rPr>
        <w:t xml:space="preserve"> اجابت دعا و نزول باران و افزا</w:t>
      </w:r>
      <w:r w:rsidR="00441E27" w:rsidRPr="00D21EA1">
        <w:rPr>
          <w:rFonts w:hint="cs"/>
          <w:rtl/>
        </w:rPr>
        <w:t>ی</w:t>
      </w:r>
      <w:r w:rsidRPr="00D21EA1">
        <w:rPr>
          <w:rFonts w:hint="cs"/>
          <w:rtl/>
        </w:rPr>
        <w:t>ش نعمت‌ها و انتشار بر</w:t>
      </w:r>
      <w:r w:rsidR="007C1A23" w:rsidRPr="00D21EA1">
        <w:rPr>
          <w:rFonts w:hint="cs"/>
          <w:rtl/>
        </w:rPr>
        <w:t>ک</w:t>
      </w:r>
      <w:r w:rsidRPr="00D21EA1">
        <w:rPr>
          <w:rFonts w:hint="cs"/>
          <w:rtl/>
        </w:rPr>
        <w:t>ت در اموال و اولاد است، خداوند از نوح</w:t>
      </w:r>
      <w:r w:rsidR="00CF0929" w:rsidRPr="00D21EA1">
        <w:rPr>
          <w:rFonts w:hint="cs"/>
        </w:rPr>
        <w:sym w:font="AGA Arabesque" w:char="F075"/>
      </w:r>
      <w:r w:rsidRPr="00D21EA1">
        <w:rPr>
          <w:rFonts w:hint="cs"/>
          <w:rtl/>
        </w:rPr>
        <w:t xml:space="preserve"> نام م</w:t>
      </w:r>
      <w:r w:rsidR="00441E27" w:rsidRPr="00D21EA1">
        <w:rPr>
          <w:rFonts w:hint="cs"/>
          <w:rtl/>
        </w:rPr>
        <w:t>ی</w:t>
      </w:r>
      <w:r w:rsidRPr="00D21EA1">
        <w:rPr>
          <w:rFonts w:hint="cs"/>
          <w:rtl/>
        </w:rPr>
        <w:t xml:space="preserve">‌برد </w:t>
      </w:r>
      <w:r w:rsidR="007C1A23" w:rsidRPr="00D21EA1">
        <w:rPr>
          <w:rFonts w:hint="cs"/>
          <w:rtl/>
        </w:rPr>
        <w:t>ک</w:t>
      </w:r>
      <w:r w:rsidRPr="00D21EA1">
        <w:rPr>
          <w:rFonts w:hint="cs"/>
          <w:rtl/>
        </w:rPr>
        <w:t>ه به قومش گفت:</w:t>
      </w:r>
    </w:p>
    <w:p w:rsidR="001801CC" w:rsidRDefault="00A70E62" w:rsidP="001801CC">
      <w:pPr>
        <w:pStyle w:val="aa"/>
        <w:rPr>
          <w:rFonts w:ascii="Traditional Arabic" w:hAnsi="Traditional Arabic" w:cs="Traditional Arabic"/>
          <w:rtl/>
        </w:rPr>
      </w:pPr>
      <w:r>
        <w:rPr>
          <w:rFonts w:ascii="Traditional Arabic" w:hAnsi="Traditional Arabic" w:cs="Traditional Arabic"/>
          <w:rtl/>
        </w:rPr>
        <w:t>﴿</w:t>
      </w:r>
      <w:r w:rsidR="001801CC">
        <w:rPr>
          <w:rtl/>
        </w:rPr>
        <w:t xml:space="preserve">فَقُلۡتُ </w:t>
      </w:r>
      <w:r w:rsidR="001801CC">
        <w:rPr>
          <w:rFonts w:hint="cs"/>
          <w:rtl/>
        </w:rPr>
        <w:t>ٱسۡتَغۡفِرُواْ</w:t>
      </w:r>
      <w:r w:rsidR="001801CC">
        <w:rPr>
          <w:rtl/>
        </w:rPr>
        <w:t xml:space="preserve"> رَبَّكُمۡ إِنَّهُ</w:t>
      </w:r>
      <w:r w:rsidR="001801CC">
        <w:rPr>
          <w:rFonts w:hint="cs"/>
          <w:rtl/>
        </w:rPr>
        <w:t>ۥ</w:t>
      </w:r>
      <w:r w:rsidR="001801CC">
        <w:rPr>
          <w:rtl/>
        </w:rPr>
        <w:t xml:space="preserve"> كَانَ غَفَّارٗا ١٠</w:t>
      </w:r>
      <w:r w:rsidR="001801CC">
        <w:t xml:space="preserve"> </w:t>
      </w:r>
      <w:r w:rsidR="001801CC">
        <w:rPr>
          <w:rFonts w:hint="cs"/>
          <w:rtl/>
        </w:rPr>
        <w:t>يُرۡسِلِ</w:t>
      </w:r>
      <w:r w:rsidR="001801CC">
        <w:rPr>
          <w:rtl/>
        </w:rPr>
        <w:t xml:space="preserve"> </w:t>
      </w:r>
      <w:r w:rsidR="001801CC">
        <w:rPr>
          <w:rFonts w:hint="cs"/>
          <w:rtl/>
        </w:rPr>
        <w:t>ٱلسَّمَآءَ</w:t>
      </w:r>
      <w:r w:rsidR="001801CC">
        <w:rPr>
          <w:rtl/>
        </w:rPr>
        <w:t xml:space="preserve"> عَلَيۡكُم مِّدۡرَارٗا ١١</w:t>
      </w:r>
      <w:r w:rsidR="001801CC">
        <w:t xml:space="preserve"> </w:t>
      </w:r>
      <w:r w:rsidR="001801CC">
        <w:rPr>
          <w:rFonts w:hint="cs"/>
          <w:rtl/>
        </w:rPr>
        <w:t>وَيُمۡدِدۡكُم</w:t>
      </w:r>
      <w:r w:rsidR="001801CC">
        <w:rPr>
          <w:rtl/>
        </w:rPr>
        <w:t xml:space="preserve"> بِأَمۡوَٰلٖ وَبَنِينَ وَيَجۡعَل لَّكُمۡ جَنَّٰتٖ وَيَجۡعَل لَّكُمۡ أَنۡهَٰرٗا ١٢</w:t>
      </w:r>
      <w:r>
        <w:rPr>
          <w:rFonts w:ascii="Traditional Arabic" w:hAnsi="Traditional Arabic" w:cs="Traditional Arabic"/>
          <w:rtl/>
        </w:rPr>
        <w:t>﴾</w:t>
      </w:r>
    </w:p>
    <w:p w:rsidR="00DE0AAE" w:rsidRPr="00D21EA1" w:rsidRDefault="00A70E62" w:rsidP="001801CC">
      <w:pPr>
        <w:pStyle w:val="ae"/>
        <w:rPr>
          <w:rtl/>
        </w:rPr>
      </w:pPr>
      <w:r>
        <w:rPr>
          <w:rFonts w:hint="cs"/>
          <w:rtl/>
        </w:rPr>
        <w:t xml:space="preserve"> </w:t>
      </w:r>
      <w:r>
        <w:rPr>
          <w:rFonts w:hint="cs"/>
          <w:rtl/>
        </w:rPr>
        <w:tab/>
      </w:r>
      <w:r w:rsidRPr="00790A3B">
        <w:rPr>
          <w:rStyle w:val="Char8"/>
          <w:rFonts w:hint="cs"/>
          <w:rtl/>
        </w:rPr>
        <w:t>[</w:t>
      </w:r>
      <w:r>
        <w:rPr>
          <w:rStyle w:val="Char8"/>
          <w:rFonts w:hint="cs"/>
          <w:rtl/>
        </w:rPr>
        <w:t>النوح: 10-12</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EA135E" w:rsidRDefault="00DE0AAE" w:rsidP="00EA135E">
      <w:pPr>
        <w:pStyle w:val="ac"/>
        <w:rPr>
          <w:rtl/>
        </w:rPr>
      </w:pPr>
      <w:r w:rsidRPr="00EA135E">
        <w:rPr>
          <w:rFonts w:hint="cs"/>
          <w:rtl/>
        </w:rPr>
        <w:t>«سپس گفتم: از پروردگارتان آمرزش بخواه</w:t>
      </w:r>
      <w:r w:rsidR="00441E27" w:rsidRPr="00EA135E">
        <w:rPr>
          <w:rFonts w:hint="cs"/>
          <w:rtl/>
        </w:rPr>
        <w:t>ی</w:t>
      </w:r>
      <w:r w:rsidRPr="00EA135E">
        <w:rPr>
          <w:rFonts w:hint="cs"/>
          <w:rtl/>
        </w:rPr>
        <w:t>د. ب</w:t>
      </w:r>
      <w:r w:rsidR="00441E27" w:rsidRPr="00EA135E">
        <w:rPr>
          <w:rFonts w:hint="cs"/>
          <w:rtl/>
        </w:rPr>
        <w:t>ی</w:t>
      </w:r>
      <w:r w:rsidRPr="00EA135E">
        <w:rPr>
          <w:rFonts w:hint="cs"/>
          <w:rtl/>
        </w:rPr>
        <w:t>‌گمان او</w:t>
      </w:r>
      <w:r w:rsidR="002A03C8" w:rsidRPr="00EA135E">
        <w:rPr>
          <w:rFonts w:hint="cs"/>
          <w:rtl/>
        </w:rPr>
        <w:t xml:space="preserve"> </w:t>
      </w:r>
      <w:r w:rsidRPr="00EA135E">
        <w:rPr>
          <w:rFonts w:hint="cs"/>
          <w:rtl/>
        </w:rPr>
        <w:t xml:space="preserve">بس آمرزنده است </w:t>
      </w:r>
      <w:r w:rsidR="00AC6D70" w:rsidRPr="00EA135E">
        <w:rPr>
          <w:rFonts w:hint="cs"/>
          <w:rtl/>
        </w:rPr>
        <w:t xml:space="preserve">(۱۰) </w:t>
      </w:r>
      <w:r w:rsidRPr="00EA135E">
        <w:rPr>
          <w:rFonts w:hint="cs"/>
          <w:rtl/>
        </w:rPr>
        <w:t xml:space="preserve">تا </w:t>
      </w:r>
      <w:r w:rsidRPr="00EA135E">
        <w:t>]</w:t>
      </w:r>
      <w:r w:rsidRPr="00EA135E">
        <w:rPr>
          <w:rFonts w:hint="cs"/>
          <w:rtl/>
        </w:rPr>
        <w:t xml:space="preserve">باران </w:t>
      </w:r>
      <w:r w:rsidRPr="00EA135E">
        <w:t>[</w:t>
      </w:r>
      <w:r w:rsidRPr="00EA135E">
        <w:rPr>
          <w:rFonts w:hint="cs"/>
          <w:rtl/>
        </w:rPr>
        <w:t xml:space="preserve"> آسمان را پ</w:t>
      </w:r>
      <w:r w:rsidR="00441E27" w:rsidRPr="00EA135E">
        <w:rPr>
          <w:rFonts w:hint="cs"/>
          <w:rtl/>
        </w:rPr>
        <w:t>ی</w:t>
      </w:r>
      <w:r w:rsidRPr="00EA135E">
        <w:rPr>
          <w:rFonts w:hint="cs"/>
          <w:rtl/>
        </w:rPr>
        <w:t>اپ</w:t>
      </w:r>
      <w:r w:rsidR="00441E27" w:rsidRPr="00EA135E">
        <w:rPr>
          <w:rFonts w:hint="cs"/>
          <w:rtl/>
        </w:rPr>
        <w:t>ی</w:t>
      </w:r>
      <w:r w:rsidRPr="00EA135E">
        <w:rPr>
          <w:rFonts w:hint="cs"/>
          <w:rtl/>
        </w:rPr>
        <w:t xml:space="preserve"> </w:t>
      </w:r>
      <w:r w:rsidRPr="00EA135E">
        <w:t>]</w:t>
      </w:r>
      <w:r w:rsidRPr="00EA135E">
        <w:rPr>
          <w:rFonts w:hint="cs"/>
          <w:rtl/>
        </w:rPr>
        <w:t>و فراوان</w:t>
      </w:r>
      <w:r w:rsidRPr="00EA135E">
        <w:t>[</w:t>
      </w:r>
      <w:r w:rsidRPr="00EA135E">
        <w:rPr>
          <w:rFonts w:hint="cs"/>
          <w:rtl/>
        </w:rPr>
        <w:t xml:space="preserve"> بر شما فرو ر</w:t>
      </w:r>
      <w:r w:rsidR="00441E27" w:rsidRPr="00EA135E">
        <w:rPr>
          <w:rFonts w:hint="cs"/>
          <w:rtl/>
        </w:rPr>
        <w:t>ی</w:t>
      </w:r>
      <w:r w:rsidRPr="00EA135E">
        <w:rPr>
          <w:rFonts w:hint="cs"/>
          <w:rtl/>
        </w:rPr>
        <w:t xml:space="preserve">زد </w:t>
      </w:r>
      <w:r w:rsidR="00AC6D70" w:rsidRPr="00EA135E">
        <w:rPr>
          <w:rFonts w:hint="cs"/>
          <w:rtl/>
        </w:rPr>
        <w:t xml:space="preserve">(۱۱) </w:t>
      </w:r>
      <w:r w:rsidRPr="00EA135E">
        <w:rPr>
          <w:rFonts w:hint="cs"/>
          <w:rtl/>
        </w:rPr>
        <w:t xml:space="preserve">و تا شما را با </w:t>
      </w:r>
      <w:r w:rsidRPr="00EA135E">
        <w:t>]</w:t>
      </w:r>
      <w:r w:rsidRPr="00EA135E">
        <w:rPr>
          <w:rFonts w:hint="cs"/>
          <w:rtl/>
        </w:rPr>
        <w:t xml:space="preserve"> بخش</w:t>
      </w:r>
      <w:r w:rsidR="00441E27" w:rsidRPr="00EA135E">
        <w:rPr>
          <w:rFonts w:hint="cs"/>
          <w:rtl/>
        </w:rPr>
        <w:t>ی</w:t>
      </w:r>
      <w:r w:rsidRPr="00EA135E">
        <w:rPr>
          <w:rFonts w:hint="cs"/>
          <w:rtl/>
        </w:rPr>
        <w:t>دن</w:t>
      </w:r>
      <w:r w:rsidRPr="00EA135E">
        <w:t>[</w:t>
      </w:r>
      <w:r w:rsidRPr="00EA135E">
        <w:rPr>
          <w:rFonts w:hint="cs"/>
          <w:rtl/>
        </w:rPr>
        <w:t xml:space="preserve"> اموال و فرزندان مدد رساند و به شما باغ‌ها دهد و برا</w:t>
      </w:r>
      <w:r w:rsidR="00441E27" w:rsidRPr="00EA135E">
        <w:rPr>
          <w:rFonts w:hint="cs"/>
          <w:rtl/>
        </w:rPr>
        <w:t>ی</w:t>
      </w:r>
      <w:r w:rsidRPr="00EA135E">
        <w:rPr>
          <w:rFonts w:hint="cs"/>
          <w:rtl/>
        </w:rPr>
        <w:t>تان رودها پد</w:t>
      </w:r>
      <w:r w:rsidR="00441E27" w:rsidRPr="00EA135E">
        <w:rPr>
          <w:rFonts w:hint="cs"/>
          <w:rtl/>
        </w:rPr>
        <w:t>ی</w:t>
      </w:r>
      <w:r w:rsidRPr="00EA135E">
        <w:rPr>
          <w:rFonts w:hint="cs"/>
          <w:rtl/>
        </w:rPr>
        <w:t>د آورد».</w:t>
      </w:r>
    </w:p>
    <w:p w:rsidR="00A70E62" w:rsidRDefault="00DE0AAE" w:rsidP="00EA135E">
      <w:pPr>
        <w:pStyle w:val="a0"/>
        <w:rPr>
          <w:rtl/>
        </w:rPr>
      </w:pPr>
      <w:r w:rsidRPr="00D21EA1">
        <w:rPr>
          <w:rFonts w:hint="cs"/>
          <w:rtl/>
        </w:rPr>
        <w:t>و از هود</w:t>
      </w:r>
      <w:r w:rsidR="00CF0929" w:rsidRPr="00D21EA1">
        <w:rPr>
          <w:rFonts w:hint="cs"/>
        </w:rPr>
        <w:sym w:font="AGA Arabesque" w:char="F075"/>
      </w:r>
      <w:r w:rsidRPr="00D21EA1">
        <w:rPr>
          <w:rFonts w:hint="cs"/>
          <w:rtl/>
        </w:rPr>
        <w:t xml:space="preserve"> نام‌ م</w:t>
      </w:r>
      <w:r w:rsidR="00441E27" w:rsidRPr="00D21EA1">
        <w:rPr>
          <w:rFonts w:hint="cs"/>
          <w:rtl/>
        </w:rPr>
        <w:t>ی</w:t>
      </w:r>
      <w:r w:rsidRPr="00D21EA1">
        <w:rPr>
          <w:rFonts w:hint="cs"/>
          <w:rtl/>
        </w:rPr>
        <w:t xml:space="preserve">‌برد </w:t>
      </w:r>
      <w:r w:rsidR="007C1A23" w:rsidRPr="00D21EA1">
        <w:rPr>
          <w:rFonts w:hint="cs"/>
          <w:rtl/>
        </w:rPr>
        <w:t>ک</w:t>
      </w:r>
      <w:r w:rsidRPr="00D21EA1">
        <w:rPr>
          <w:rFonts w:hint="cs"/>
          <w:rtl/>
        </w:rPr>
        <w:t xml:space="preserve">ه </w:t>
      </w:r>
      <w:r w:rsidR="00441E27" w:rsidRPr="00D21EA1">
        <w:rPr>
          <w:rtl/>
        </w:rPr>
        <w:t>[</w:t>
      </w:r>
      <w:r w:rsidRPr="00D21EA1">
        <w:rPr>
          <w:rFonts w:hint="cs"/>
          <w:rtl/>
        </w:rPr>
        <w:t>به قومش</w:t>
      </w:r>
      <w:r w:rsidR="00441E27" w:rsidRPr="00D21EA1">
        <w:rPr>
          <w:rtl/>
        </w:rPr>
        <w:t>]</w:t>
      </w:r>
      <w:r w:rsidRPr="00D21EA1">
        <w:rPr>
          <w:rFonts w:hint="cs"/>
          <w:rtl/>
        </w:rPr>
        <w:t xml:space="preserve"> گفت:</w:t>
      </w:r>
    </w:p>
    <w:p w:rsidR="00DE0AAE" w:rsidRPr="00D21EA1" w:rsidRDefault="00A70E62" w:rsidP="001801CC">
      <w:pPr>
        <w:pStyle w:val="aa"/>
        <w:rPr>
          <w:rtl/>
        </w:rPr>
      </w:pPr>
      <w:r>
        <w:rPr>
          <w:rFonts w:ascii="Traditional Arabic" w:hAnsi="Traditional Arabic" w:cs="Traditional Arabic"/>
          <w:rtl/>
        </w:rPr>
        <w:t>﴿</w:t>
      </w:r>
      <w:r w:rsidR="001801CC">
        <w:rPr>
          <w:rFonts w:hint="cs"/>
          <w:rtl/>
        </w:rPr>
        <w:t>وَيَٰقَوۡمِ</w:t>
      </w:r>
      <w:r w:rsidR="001801CC">
        <w:rPr>
          <w:rtl/>
        </w:rPr>
        <w:t xml:space="preserve"> </w:t>
      </w:r>
      <w:r w:rsidR="001801CC">
        <w:rPr>
          <w:rFonts w:hint="cs"/>
          <w:rtl/>
        </w:rPr>
        <w:t>ٱسۡتَغۡفِرُواْ</w:t>
      </w:r>
      <w:r w:rsidR="001801CC">
        <w:rPr>
          <w:rtl/>
        </w:rPr>
        <w:t xml:space="preserve"> رَبَّكُمۡ ثُمَّ تُوبُوٓاْ إِلَيۡهِ يُرۡسِلِ </w:t>
      </w:r>
      <w:r w:rsidR="001801CC">
        <w:rPr>
          <w:rFonts w:hint="cs"/>
          <w:rtl/>
        </w:rPr>
        <w:t>ٱلسَّمَآءَ</w:t>
      </w:r>
      <w:r w:rsidR="001801CC">
        <w:rPr>
          <w:rtl/>
        </w:rPr>
        <w:t xml:space="preserve"> عَلَيۡكُم مِّدۡرَارٗا وَيَزِدۡكُمۡ قُوَّةً إِلَىٰ قُوَّتِكُمۡ وَلَا تَتَوَلَّوۡاْ مُجۡرِمِينَ ٥٢</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هود: 52</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EA135E" w:rsidRDefault="00DE0AAE" w:rsidP="00EA135E">
      <w:pPr>
        <w:pStyle w:val="ac"/>
        <w:rPr>
          <w:rtl/>
        </w:rPr>
      </w:pPr>
      <w:r w:rsidRPr="00EA135E">
        <w:rPr>
          <w:rFonts w:hint="cs"/>
          <w:rtl/>
        </w:rPr>
        <w:t>«وا</w:t>
      </w:r>
      <w:r w:rsidR="00441E27" w:rsidRPr="00EA135E">
        <w:rPr>
          <w:rFonts w:hint="cs"/>
          <w:rtl/>
        </w:rPr>
        <w:t>ی</w:t>
      </w:r>
      <w:r w:rsidRPr="00EA135E">
        <w:rPr>
          <w:rFonts w:hint="cs"/>
          <w:rtl/>
        </w:rPr>
        <w:t xml:space="preserve"> قوم من، از پروردگارتان آمرزش بخواه</w:t>
      </w:r>
      <w:r w:rsidR="00441E27" w:rsidRPr="00EA135E">
        <w:rPr>
          <w:rFonts w:hint="cs"/>
          <w:rtl/>
        </w:rPr>
        <w:t>ی</w:t>
      </w:r>
      <w:r w:rsidRPr="00EA135E">
        <w:rPr>
          <w:rFonts w:hint="cs"/>
          <w:rtl/>
        </w:rPr>
        <w:t>د، آن‌گاه به سو</w:t>
      </w:r>
      <w:r w:rsidR="00441E27" w:rsidRPr="00EA135E">
        <w:rPr>
          <w:rFonts w:hint="cs"/>
          <w:rtl/>
        </w:rPr>
        <w:t>ی</w:t>
      </w:r>
      <w:r w:rsidRPr="00EA135E">
        <w:rPr>
          <w:rFonts w:hint="cs"/>
          <w:rtl/>
        </w:rPr>
        <w:t xml:space="preserve"> او باز گرد</w:t>
      </w:r>
      <w:r w:rsidR="00441E27" w:rsidRPr="00EA135E">
        <w:rPr>
          <w:rFonts w:hint="cs"/>
          <w:rtl/>
        </w:rPr>
        <w:t>ی</w:t>
      </w:r>
      <w:r w:rsidRPr="00EA135E">
        <w:rPr>
          <w:rFonts w:hint="cs"/>
          <w:rtl/>
        </w:rPr>
        <w:t xml:space="preserve">د تا </w:t>
      </w:r>
      <w:r w:rsidRPr="00EA135E">
        <w:t>]</w:t>
      </w:r>
      <w:r w:rsidRPr="00EA135E">
        <w:rPr>
          <w:rFonts w:hint="cs"/>
          <w:rtl/>
        </w:rPr>
        <w:t xml:space="preserve"> ابر </w:t>
      </w:r>
      <w:r w:rsidRPr="00EA135E">
        <w:t>[</w:t>
      </w:r>
      <w:r w:rsidRPr="00EA135E">
        <w:rPr>
          <w:rFonts w:hint="cs"/>
          <w:rtl/>
        </w:rPr>
        <w:t xml:space="preserve"> آسمان را فرور ر</w:t>
      </w:r>
      <w:r w:rsidR="00441E27" w:rsidRPr="00EA135E">
        <w:rPr>
          <w:rFonts w:hint="cs"/>
          <w:rtl/>
        </w:rPr>
        <w:t>ی</w:t>
      </w:r>
      <w:r w:rsidRPr="00EA135E">
        <w:rPr>
          <w:rFonts w:hint="cs"/>
          <w:rtl/>
        </w:rPr>
        <w:t>زان بر شما بباراند و توان</w:t>
      </w:r>
      <w:r w:rsidR="00441E27" w:rsidRPr="00EA135E">
        <w:rPr>
          <w:rFonts w:hint="cs"/>
          <w:rtl/>
        </w:rPr>
        <w:t>ی</w:t>
      </w:r>
      <w:r w:rsidRPr="00EA135E">
        <w:rPr>
          <w:rFonts w:hint="cs"/>
          <w:rtl/>
        </w:rPr>
        <w:t xml:space="preserve"> بر توان ‌تان ب</w:t>
      </w:r>
      <w:r w:rsidR="00441E27" w:rsidRPr="00EA135E">
        <w:rPr>
          <w:rFonts w:hint="cs"/>
          <w:rtl/>
        </w:rPr>
        <w:t>ی</w:t>
      </w:r>
      <w:r w:rsidRPr="00EA135E">
        <w:rPr>
          <w:rFonts w:hint="cs"/>
          <w:rtl/>
        </w:rPr>
        <w:t>فزا</w:t>
      </w:r>
      <w:r w:rsidR="00441E27" w:rsidRPr="00EA135E">
        <w:rPr>
          <w:rFonts w:hint="cs"/>
          <w:rtl/>
        </w:rPr>
        <w:t>ی</w:t>
      </w:r>
      <w:r w:rsidRPr="00EA135E">
        <w:rPr>
          <w:rFonts w:hint="cs"/>
          <w:rtl/>
        </w:rPr>
        <w:t>د و گناه</w:t>
      </w:r>
      <w:r w:rsidR="007C1A23" w:rsidRPr="00EA135E">
        <w:rPr>
          <w:rFonts w:hint="cs"/>
          <w:rtl/>
        </w:rPr>
        <w:t>ک</w:t>
      </w:r>
      <w:r w:rsidRPr="00EA135E">
        <w:rPr>
          <w:rFonts w:hint="cs"/>
          <w:rtl/>
        </w:rPr>
        <w:t>ارانه رو</w:t>
      </w:r>
      <w:r w:rsidR="00441E27" w:rsidRPr="00EA135E">
        <w:rPr>
          <w:rFonts w:hint="cs"/>
          <w:rtl/>
        </w:rPr>
        <w:t>ی</w:t>
      </w:r>
      <w:r w:rsidRPr="00EA135E">
        <w:rPr>
          <w:rFonts w:hint="cs"/>
          <w:rtl/>
        </w:rPr>
        <w:t xml:space="preserve"> بر متاب</w:t>
      </w:r>
      <w:r w:rsidR="00441E27" w:rsidRPr="00EA135E">
        <w:rPr>
          <w:rFonts w:hint="cs"/>
          <w:rtl/>
        </w:rPr>
        <w:t>ی</w:t>
      </w:r>
      <w:r w:rsidRPr="00EA135E">
        <w:rPr>
          <w:rFonts w:hint="cs"/>
          <w:rtl/>
        </w:rPr>
        <w:t xml:space="preserve">د». </w:t>
      </w:r>
    </w:p>
    <w:p w:rsidR="00A70E62" w:rsidRDefault="00DE0AAE" w:rsidP="00D21EA1">
      <w:pPr>
        <w:pStyle w:val="a0"/>
        <w:rPr>
          <w:rtl/>
        </w:rPr>
      </w:pPr>
      <w:r w:rsidRPr="00D21EA1">
        <w:rPr>
          <w:rFonts w:hint="cs"/>
          <w:rtl/>
        </w:rPr>
        <w:t xml:space="preserve">و </w:t>
      </w:r>
      <w:r w:rsidR="00441E27" w:rsidRPr="00D21EA1">
        <w:rPr>
          <w:rFonts w:hint="cs"/>
          <w:rtl/>
        </w:rPr>
        <w:t>ی</w:t>
      </w:r>
      <w:r w:rsidRPr="00D21EA1">
        <w:rPr>
          <w:rFonts w:hint="cs"/>
          <w:rtl/>
        </w:rPr>
        <w:t>ا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w:t>
      </w:r>
    </w:p>
    <w:p w:rsidR="001801CC" w:rsidRDefault="00A70E62" w:rsidP="001801CC">
      <w:pPr>
        <w:pStyle w:val="aa"/>
        <w:rPr>
          <w:rFonts w:ascii="Traditional Arabic" w:hAnsi="Traditional Arabic" w:cs="Traditional Arabic"/>
          <w:rtl/>
        </w:rPr>
      </w:pPr>
      <w:r>
        <w:rPr>
          <w:rFonts w:ascii="Traditional Arabic" w:hAnsi="Traditional Arabic" w:cs="Traditional Arabic"/>
          <w:rtl/>
        </w:rPr>
        <w:t>﴿</w:t>
      </w:r>
      <w:r w:rsidR="001801CC">
        <w:rPr>
          <w:rFonts w:hint="cs"/>
          <w:rtl/>
        </w:rPr>
        <w:t>وَلَوۡ</w:t>
      </w:r>
      <w:r w:rsidR="001801CC">
        <w:rPr>
          <w:rtl/>
        </w:rPr>
        <w:t xml:space="preserve"> أَنَّ أَهۡلَ </w:t>
      </w:r>
      <w:r w:rsidR="001801CC">
        <w:rPr>
          <w:rFonts w:hint="cs"/>
          <w:rtl/>
        </w:rPr>
        <w:t>ٱلۡقُرَىٰٓ</w:t>
      </w:r>
      <w:r w:rsidR="001801CC">
        <w:rPr>
          <w:rtl/>
        </w:rPr>
        <w:t xml:space="preserve"> ءَامَنُواْ وَ</w:t>
      </w:r>
      <w:r w:rsidR="001801CC">
        <w:rPr>
          <w:rFonts w:hint="cs"/>
          <w:rtl/>
        </w:rPr>
        <w:t>ٱتَّقَوۡاْ</w:t>
      </w:r>
      <w:r w:rsidR="001801CC">
        <w:rPr>
          <w:rtl/>
        </w:rPr>
        <w:t xml:space="preserve"> لَفَتَحۡنَا عَلَيۡهِم بَرَكَٰتٖ مِّنَ </w:t>
      </w:r>
      <w:r w:rsidR="001801CC">
        <w:rPr>
          <w:rFonts w:hint="cs"/>
          <w:rtl/>
        </w:rPr>
        <w:t>ٱلسَّمَآءِ</w:t>
      </w:r>
      <w:r w:rsidR="001801CC">
        <w:rPr>
          <w:rtl/>
        </w:rPr>
        <w:t xml:space="preserve"> وَ</w:t>
      </w:r>
      <w:r w:rsidR="001801CC">
        <w:rPr>
          <w:rFonts w:hint="cs"/>
          <w:rtl/>
        </w:rPr>
        <w:t>ٱلۡأَرۡضِ</w:t>
      </w:r>
      <w:r>
        <w:rPr>
          <w:rFonts w:ascii="Traditional Arabic" w:hAnsi="Traditional Arabic" w:cs="Traditional Arabic"/>
          <w:rtl/>
        </w:rPr>
        <w:t>﴾</w:t>
      </w:r>
    </w:p>
    <w:p w:rsidR="00DE0AAE" w:rsidRPr="00D21EA1" w:rsidRDefault="00A70E62" w:rsidP="001801CC">
      <w:pPr>
        <w:pStyle w:val="ae"/>
        <w:rPr>
          <w:rtl/>
        </w:rPr>
      </w:pPr>
      <w:r>
        <w:rPr>
          <w:rFonts w:hint="cs"/>
          <w:rtl/>
        </w:rPr>
        <w:t xml:space="preserve"> </w:t>
      </w:r>
      <w:r>
        <w:rPr>
          <w:rFonts w:hint="cs"/>
          <w:rtl/>
        </w:rPr>
        <w:tab/>
      </w:r>
      <w:r w:rsidRPr="00790A3B">
        <w:rPr>
          <w:rStyle w:val="Char8"/>
          <w:rFonts w:hint="cs"/>
          <w:rtl/>
        </w:rPr>
        <w:t>[</w:t>
      </w:r>
      <w:r>
        <w:rPr>
          <w:rStyle w:val="Char8"/>
          <w:rFonts w:hint="cs"/>
          <w:rtl/>
        </w:rPr>
        <w:t>الأعراف: 96</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EA135E" w:rsidRDefault="00AC6D70" w:rsidP="00EA135E">
      <w:pPr>
        <w:pStyle w:val="ac"/>
        <w:rPr>
          <w:rtl/>
        </w:rPr>
      </w:pPr>
      <w:r w:rsidRPr="00EA135E">
        <w:rPr>
          <w:rFonts w:hint="cs"/>
          <w:rtl/>
        </w:rPr>
        <w:t>«و اگر اهل</w:t>
      </w:r>
      <w:r w:rsidR="00DE0AAE" w:rsidRPr="00EA135E">
        <w:rPr>
          <w:rFonts w:hint="cs"/>
          <w:rtl/>
        </w:rPr>
        <w:t xml:space="preserve"> </w:t>
      </w:r>
      <w:r w:rsidRPr="00EA135E">
        <w:rPr>
          <w:rFonts w:hint="cs"/>
          <w:rtl/>
        </w:rPr>
        <w:t>[</w:t>
      </w:r>
      <w:r w:rsidR="00DE0AAE" w:rsidRPr="00EA135E">
        <w:rPr>
          <w:rFonts w:hint="cs"/>
          <w:rtl/>
        </w:rPr>
        <w:t>آن</w:t>
      </w:r>
      <w:r w:rsidR="00DE0AAE" w:rsidRPr="00EA135E">
        <w:t>[</w:t>
      </w:r>
      <w:r w:rsidR="00DE0AAE" w:rsidRPr="00EA135E">
        <w:rPr>
          <w:rFonts w:hint="cs"/>
          <w:rtl/>
        </w:rPr>
        <w:t xml:space="preserve"> شهرها ا</w:t>
      </w:r>
      <w:r w:rsidR="00441E27" w:rsidRPr="00EA135E">
        <w:rPr>
          <w:rFonts w:hint="cs"/>
          <w:rtl/>
        </w:rPr>
        <w:t>ی</w:t>
      </w:r>
      <w:r w:rsidR="00DE0AAE" w:rsidRPr="00EA135E">
        <w:rPr>
          <w:rFonts w:hint="cs"/>
          <w:rtl/>
        </w:rPr>
        <w:t>مان م</w:t>
      </w:r>
      <w:r w:rsidR="00441E27" w:rsidRPr="00EA135E">
        <w:rPr>
          <w:rFonts w:hint="cs"/>
          <w:rtl/>
        </w:rPr>
        <w:t>ی</w:t>
      </w:r>
      <w:r w:rsidR="00DE0AAE" w:rsidRPr="00EA135E">
        <w:rPr>
          <w:rFonts w:hint="cs"/>
          <w:rtl/>
        </w:rPr>
        <w:t>‌آوردند و پروا م</w:t>
      </w:r>
      <w:r w:rsidR="00441E27" w:rsidRPr="00EA135E">
        <w:rPr>
          <w:rFonts w:hint="cs"/>
          <w:rtl/>
        </w:rPr>
        <w:t>ی</w:t>
      </w:r>
      <w:r w:rsidR="00DE0AAE" w:rsidRPr="00EA135E">
        <w:rPr>
          <w:rFonts w:hint="cs"/>
          <w:rtl/>
        </w:rPr>
        <w:t>‌داشتند، قطعاً از آسمان و زم</w:t>
      </w:r>
      <w:r w:rsidR="00441E27" w:rsidRPr="00EA135E">
        <w:rPr>
          <w:rFonts w:hint="cs"/>
          <w:rtl/>
        </w:rPr>
        <w:t>ی</w:t>
      </w:r>
      <w:r w:rsidR="00DE0AAE" w:rsidRPr="00EA135E">
        <w:rPr>
          <w:rFonts w:hint="cs"/>
          <w:rtl/>
        </w:rPr>
        <w:t xml:space="preserve">ن </w:t>
      </w:r>
      <w:r w:rsidR="00DE0AAE" w:rsidRPr="00EA135E">
        <w:t>]</w:t>
      </w:r>
      <w:r w:rsidR="00DE0AAE" w:rsidRPr="00EA135E">
        <w:rPr>
          <w:rFonts w:hint="cs"/>
          <w:rtl/>
        </w:rPr>
        <w:t>در</w:t>
      </w:r>
      <w:r w:rsidR="00DE0AAE" w:rsidRPr="00EA135E">
        <w:t>[</w:t>
      </w:r>
      <w:r w:rsidR="00DE0AAE" w:rsidRPr="00EA135E">
        <w:rPr>
          <w:rFonts w:hint="cs"/>
          <w:rtl/>
        </w:rPr>
        <w:t xml:space="preserve"> بر</w:t>
      </w:r>
      <w:r w:rsidR="007C1A23" w:rsidRPr="00EA135E">
        <w:rPr>
          <w:rFonts w:hint="cs"/>
          <w:rtl/>
        </w:rPr>
        <w:t>ک</w:t>
      </w:r>
      <w:r w:rsidR="00DE0AAE" w:rsidRPr="00EA135E">
        <w:rPr>
          <w:rFonts w:hint="cs"/>
          <w:rtl/>
        </w:rPr>
        <w:t>ت‌ها</w:t>
      </w:r>
      <w:r w:rsidR="00441E27" w:rsidRPr="00EA135E">
        <w:rPr>
          <w:rFonts w:hint="cs"/>
          <w:rtl/>
        </w:rPr>
        <w:t>یی</w:t>
      </w:r>
      <w:r w:rsidR="00DE0AAE" w:rsidRPr="00EA135E">
        <w:rPr>
          <w:rFonts w:hint="cs"/>
          <w:rtl/>
        </w:rPr>
        <w:t xml:space="preserve"> را بر آنان م</w:t>
      </w:r>
      <w:r w:rsidR="00441E27" w:rsidRPr="00EA135E">
        <w:rPr>
          <w:rFonts w:hint="cs"/>
          <w:rtl/>
        </w:rPr>
        <w:t>ی</w:t>
      </w:r>
      <w:r w:rsidR="00DE0AAE" w:rsidRPr="00EA135E">
        <w:rPr>
          <w:rFonts w:hint="cs"/>
          <w:rtl/>
        </w:rPr>
        <w:t>‌گشود</w:t>
      </w:r>
      <w:r w:rsidR="00441E27" w:rsidRPr="00EA135E">
        <w:rPr>
          <w:rFonts w:hint="cs"/>
          <w:rtl/>
        </w:rPr>
        <w:t>ی</w:t>
      </w:r>
      <w:r w:rsidR="00DE0AAE" w:rsidRPr="00EA135E">
        <w:rPr>
          <w:rFonts w:hint="cs"/>
          <w:rtl/>
        </w:rPr>
        <w:t>م».</w:t>
      </w:r>
    </w:p>
    <w:p w:rsidR="00DE0AAE" w:rsidRDefault="00DE0AAE" w:rsidP="00D21EA1">
      <w:pPr>
        <w:pStyle w:val="a0"/>
        <w:rPr>
          <w:rtl/>
        </w:rPr>
      </w:pPr>
      <w:r w:rsidRPr="00D21EA1">
        <w:rPr>
          <w:rFonts w:hint="cs"/>
          <w:rtl/>
        </w:rPr>
        <w:t xml:space="preserve">و </w:t>
      </w:r>
      <w:r w:rsidR="00441E27" w:rsidRPr="00D21EA1">
        <w:rPr>
          <w:rFonts w:hint="cs"/>
          <w:rtl/>
        </w:rPr>
        <w:t>ی</w:t>
      </w:r>
      <w:r w:rsidRPr="00D21EA1">
        <w:rPr>
          <w:rFonts w:hint="cs"/>
          <w:rtl/>
        </w:rPr>
        <w:t>ا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w:t>
      </w:r>
    </w:p>
    <w:p w:rsidR="00A70E62" w:rsidRPr="00D21EA1" w:rsidRDefault="00A70E62" w:rsidP="001801CC">
      <w:pPr>
        <w:pStyle w:val="aa"/>
        <w:rPr>
          <w:rtl/>
        </w:rPr>
      </w:pPr>
      <w:r>
        <w:rPr>
          <w:rFonts w:ascii="Traditional Arabic" w:hAnsi="Traditional Arabic" w:cs="Traditional Arabic"/>
          <w:rtl/>
        </w:rPr>
        <w:t>﴿</w:t>
      </w:r>
      <w:r w:rsidR="001801CC">
        <w:rPr>
          <w:rFonts w:hint="cs"/>
          <w:rtl/>
        </w:rPr>
        <w:t>وَأَنِ</w:t>
      </w:r>
      <w:r w:rsidR="001801CC">
        <w:rPr>
          <w:rtl/>
        </w:rPr>
        <w:t xml:space="preserve"> </w:t>
      </w:r>
      <w:r w:rsidR="001801CC">
        <w:rPr>
          <w:rFonts w:hint="cs"/>
          <w:rtl/>
        </w:rPr>
        <w:t>ٱسۡتَغۡفِرُواْ</w:t>
      </w:r>
      <w:r w:rsidR="001801CC">
        <w:rPr>
          <w:rtl/>
        </w:rPr>
        <w:t xml:space="preserve"> رَبَّكُمۡ ثُمَّ تُوبُوٓاْ إِلَيۡهِ يُمَتِّعۡكُم مَّتَٰعًا حَسَنًا</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هود: 3</w:t>
      </w:r>
      <w:r w:rsidRPr="00790A3B">
        <w:rPr>
          <w:rStyle w:val="Char8"/>
          <w:rFonts w:hint="cs"/>
          <w:rtl/>
        </w:rPr>
        <w:t>]</w:t>
      </w:r>
      <w:r w:rsidRPr="00790A3B">
        <w:rPr>
          <w:rStyle w:val="Char0"/>
          <w:rFonts w:hint="cs"/>
          <w:rtl/>
        </w:rPr>
        <w:t>.</w:t>
      </w:r>
    </w:p>
    <w:p w:rsidR="00DE0AAE" w:rsidRPr="00EA135E" w:rsidRDefault="00DE0AAE" w:rsidP="00EA135E">
      <w:pPr>
        <w:pStyle w:val="ac"/>
        <w:rPr>
          <w:rtl/>
        </w:rPr>
      </w:pPr>
      <w:r w:rsidRPr="00EA135E">
        <w:rPr>
          <w:rFonts w:hint="cs"/>
          <w:rtl/>
        </w:rPr>
        <w:t xml:space="preserve">«و آن </w:t>
      </w:r>
      <w:r w:rsidR="007C1A23" w:rsidRPr="00EA135E">
        <w:rPr>
          <w:rFonts w:hint="cs"/>
          <w:rtl/>
        </w:rPr>
        <w:t>ک</w:t>
      </w:r>
      <w:r w:rsidRPr="00EA135E">
        <w:rPr>
          <w:rFonts w:hint="cs"/>
          <w:rtl/>
        </w:rPr>
        <w:t>ه از پروردگارتان آمرزش بخواه</w:t>
      </w:r>
      <w:r w:rsidR="00441E27" w:rsidRPr="00EA135E">
        <w:rPr>
          <w:rFonts w:hint="cs"/>
          <w:rtl/>
        </w:rPr>
        <w:t>ی</w:t>
      </w:r>
      <w:r w:rsidRPr="00EA135E">
        <w:rPr>
          <w:rFonts w:hint="cs"/>
          <w:rtl/>
        </w:rPr>
        <w:t xml:space="preserve">د، آن گاه به درگاه او توبه </w:t>
      </w:r>
      <w:r w:rsidR="007C1A23" w:rsidRPr="00EA135E">
        <w:rPr>
          <w:rFonts w:hint="cs"/>
          <w:rtl/>
        </w:rPr>
        <w:t>ک</w:t>
      </w:r>
      <w:r w:rsidRPr="00EA135E">
        <w:rPr>
          <w:rFonts w:hint="cs"/>
          <w:rtl/>
        </w:rPr>
        <w:t>ن</w:t>
      </w:r>
      <w:r w:rsidR="00441E27" w:rsidRPr="00EA135E">
        <w:rPr>
          <w:rFonts w:hint="cs"/>
          <w:rtl/>
        </w:rPr>
        <w:t>ی</w:t>
      </w:r>
      <w:r w:rsidRPr="00EA135E">
        <w:rPr>
          <w:rFonts w:hint="cs"/>
          <w:rtl/>
        </w:rPr>
        <w:t>د تا شما را به بهره‌ا</w:t>
      </w:r>
      <w:r w:rsidR="00441E27" w:rsidRPr="00EA135E">
        <w:rPr>
          <w:rFonts w:hint="cs"/>
          <w:rtl/>
        </w:rPr>
        <w:t>ی</w:t>
      </w:r>
      <w:r w:rsidRPr="00EA135E">
        <w:rPr>
          <w:rFonts w:hint="cs"/>
          <w:rtl/>
        </w:rPr>
        <w:t xml:space="preserve"> ن</w:t>
      </w:r>
      <w:r w:rsidR="00441E27" w:rsidRPr="00EA135E">
        <w:rPr>
          <w:rFonts w:hint="cs"/>
          <w:rtl/>
        </w:rPr>
        <w:t>ی</w:t>
      </w:r>
      <w:r w:rsidR="007C1A23" w:rsidRPr="00EA135E">
        <w:rPr>
          <w:rFonts w:hint="cs"/>
          <w:rtl/>
        </w:rPr>
        <w:t>ک</w:t>
      </w:r>
      <w:r w:rsidRPr="00EA135E">
        <w:rPr>
          <w:rFonts w:hint="cs"/>
          <w:rtl/>
        </w:rPr>
        <w:t xml:space="preserve"> بهره‌مند سازد». </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ن آ</w:t>
      </w:r>
      <w:r w:rsidR="00441E27" w:rsidRPr="00D21EA1">
        <w:rPr>
          <w:rFonts w:hint="cs"/>
          <w:rtl/>
        </w:rPr>
        <w:t>ی</w:t>
      </w:r>
      <w:r w:rsidRPr="00D21EA1">
        <w:rPr>
          <w:rFonts w:hint="cs"/>
          <w:rtl/>
        </w:rPr>
        <w:t>ات گواه</w:t>
      </w:r>
      <w:r w:rsidR="00441E27" w:rsidRPr="00D21EA1">
        <w:rPr>
          <w:rFonts w:hint="cs"/>
          <w:rtl/>
        </w:rPr>
        <w:t>ی</w:t>
      </w:r>
      <w:r w:rsidRPr="00D21EA1">
        <w:rPr>
          <w:rFonts w:hint="cs"/>
          <w:rtl/>
        </w:rPr>
        <w:t xml:space="preserve"> بر ا</w:t>
      </w:r>
      <w:r w:rsidR="00441E27" w:rsidRPr="00D21EA1">
        <w:rPr>
          <w:rFonts w:hint="cs"/>
          <w:rtl/>
        </w:rPr>
        <w:t>ی</w:t>
      </w:r>
      <w:r w:rsidRPr="00D21EA1">
        <w:rPr>
          <w:rFonts w:hint="cs"/>
          <w:rtl/>
        </w:rPr>
        <w:t xml:space="preserve">ن مطلبند </w:t>
      </w:r>
      <w:r w:rsidR="007C1A23" w:rsidRPr="00D21EA1">
        <w:rPr>
          <w:rFonts w:hint="cs"/>
          <w:rtl/>
        </w:rPr>
        <w:t>ک</w:t>
      </w:r>
      <w:r w:rsidRPr="00D21EA1">
        <w:rPr>
          <w:rFonts w:hint="cs"/>
          <w:rtl/>
        </w:rPr>
        <w:t>ه توبه و استغفار وس</w:t>
      </w:r>
      <w:r w:rsidR="00441E27" w:rsidRPr="00D21EA1">
        <w:rPr>
          <w:rFonts w:hint="cs"/>
          <w:rtl/>
        </w:rPr>
        <w:t>ی</w:t>
      </w:r>
      <w:r w:rsidRPr="00D21EA1">
        <w:rPr>
          <w:rFonts w:hint="cs"/>
          <w:rtl/>
        </w:rPr>
        <w:t>له‌ا</w:t>
      </w:r>
      <w:r w:rsidR="00441E27" w:rsidRPr="00D21EA1">
        <w:rPr>
          <w:rFonts w:hint="cs"/>
          <w:rtl/>
        </w:rPr>
        <w:t>ی</w:t>
      </w:r>
      <w:r w:rsidRPr="00D21EA1">
        <w:rPr>
          <w:rFonts w:hint="cs"/>
          <w:rtl/>
        </w:rPr>
        <w:t xml:space="preserve"> برا</w:t>
      </w:r>
      <w:r w:rsidR="00441E27" w:rsidRPr="00D21EA1">
        <w:rPr>
          <w:rFonts w:hint="cs"/>
          <w:rtl/>
        </w:rPr>
        <w:t>ی</w:t>
      </w:r>
      <w:r w:rsidRPr="00D21EA1">
        <w:rPr>
          <w:rFonts w:hint="cs"/>
          <w:rtl/>
        </w:rPr>
        <w:t xml:space="preserve"> نزول خ</w:t>
      </w:r>
      <w:r w:rsidR="00441E27" w:rsidRPr="00D21EA1">
        <w:rPr>
          <w:rFonts w:hint="cs"/>
          <w:rtl/>
        </w:rPr>
        <w:t>ی</w:t>
      </w:r>
      <w:r w:rsidRPr="00D21EA1">
        <w:rPr>
          <w:rFonts w:hint="cs"/>
          <w:rtl/>
        </w:rPr>
        <w:t>رات و استمرار بر</w:t>
      </w:r>
      <w:r w:rsidR="007C1A23" w:rsidRPr="00D21EA1">
        <w:rPr>
          <w:rFonts w:hint="cs"/>
          <w:rtl/>
        </w:rPr>
        <w:t>ک</w:t>
      </w:r>
      <w:r w:rsidRPr="00D21EA1">
        <w:rPr>
          <w:rFonts w:hint="cs"/>
          <w:rtl/>
        </w:rPr>
        <w:t>ات و اجابت دعاهاست.</w:t>
      </w:r>
    </w:p>
    <w:p w:rsidR="00DE0AAE" w:rsidRPr="00D21EA1" w:rsidRDefault="00DE0AAE" w:rsidP="00D21EA1">
      <w:pPr>
        <w:pStyle w:val="a0"/>
        <w:rPr>
          <w:rtl/>
        </w:rPr>
      </w:pPr>
      <w:r w:rsidRPr="00D21EA1">
        <w:rPr>
          <w:rFonts w:hint="cs"/>
          <w:rtl/>
        </w:rPr>
        <w:t>مسلمان با</w:t>
      </w:r>
      <w:r w:rsidR="00441E27" w:rsidRPr="00D21EA1">
        <w:rPr>
          <w:rFonts w:hint="cs"/>
          <w:rtl/>
        </w:rPr>
        <w:t>ی</w:t>
      </w:r>
      <w:r w:rsidRPr="00D21EA1">
        <w:rPr>
          <w:rFonts w:hint="cs"/>
          <w:rtl/>
        </w:rPr>
        <w:t>د از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در ا</w:t>
      </w:r>
      <w:r w:rsidR="00441E27" w:rsidRPr="00D21EA1">
        <w:rPr>
          <w:rFonts w:hint="cs"/>
          <w:rtl/>
        </w:rPr>
        <w:t>ی</w:t>
      </w:r>
      <w:r w:rsidRPr="00D21EA1">
        <w:rPr>
          <w:rFonts w:hint="cs"/>
          <w:rtl/>
        </w:rPr>
        <w:t>ن موقع</w:t>
      </w:r>
      <w:r w:rsidR="00441E27" w:rsidRPr="00D21EA1">
        <w:rPr>
          <w:rFonts w:hint="cs"/>
          <w:rtl/>
        </w:rPr>
        <w:t>ی</w:t>
      </w:r>
      <w:r w:rsidRPr="00D21EA1">
        <w:rPr>
          <w:rFonts w:hint="cs"/>
          <w:rtl/>
        </w:rPr>
        <w:t xml:space="preserve">ت </w:t>
      </w:r>
      <w:r w:rsidR="00441E27" w:rsidRPr="00D21EA1">
        <w:rPr>
          <w:rFonts w:hint="cs"/>
          <w:rtl/>
        </w:rPr>
        <w:t>ی</w:t>
      </w:r>
      <w:r w:rsidRPr="00D21EA1">
        <w:rPr>
          <w:rFonts w:hint="cs"/>
          <w:rtl/>
        </w:rPr>
        <w:t>أس و ناام</w:t>
      </w:r>
      <w:r w:rsidR="00441E27" w:rsidRPr="00D21EA1">
        <w:rPr>
          <w:rFonts w:hint="cs"/>
          <w:rtl/>
        </w:rPr>
        <w:t>ی</w:t>
      </w:r>
      <w:r w:rsidRPr="00D21EA1">
        <w:rPr>
          <w:rFonts w:hint="cs"/>
          <w:rtl/>
        </w:rPr>
        <w:t>د</w:t>
      </w:r>
      <w:r w:rsidR="00441E27" w:rsidRPr="00D21EA1">
        <w:rPr>
          <w:rFonts w:hint="cs"/>
          <w:rtl/>
        </w:rPr>
        <w:t>ی</w:t>
      </w:r>
      <w:r w:rsidRPr="00D21EA1">
        <w:rPr>
          <w:rFonts w:hint="cs"/>
          <w:rtl/>
        </w:rPr>
        <w:t xml:space="preserve"> بر قلبش چ</w:t>
      </w:r>
      <w:r w:rsidR="00441E27" w:rsidRPr="00D21EA1">
        <w:rPr>
          <w:rFonts w:hint="cs"/>
          <w:rtl/>
        </w:rPr>
        <w:t>ی</w:t>
      </w:r>
      <w:r w:rsidRPr="00D21EA1">
        <w:rPr>
          <w:rFonts w:hint="cs"/>
          <w:rtl/>
        </w:rPr>
        <w:t xml:space="preserve">ره شود </w:t>
      </w:r>
      <w:r w:rsidR="00441E27" w:rsidRPr="00D21EA1">
        <w:rPr>
          <w:rFonts w:hint="cs"/>
          <w:rtl/>
        </w:rPr>
        <w:t>ی</w:t>
      </w:r>
      <w:r w:rsidRPr="00D21EA1">
        <w:rPr>
          <w:rFonts w:hint="cs"/>
          <w:rtl/>
        </w:rPr>
        <w:t>ا سخن</w:t>
      </w:r>
      <w:r w:rsidR="00441E27" w:rsidRPr="00D21EA1">
        <w:rPr>
          <w:rFonts w:hint="cs"/>
          <w:rtl/>
        </w:rPr>
        <w:t>ی</w:t>
      </w:r>
      <w:r w:rsidRPr="00D21EA1">
        <w:rPr>
          <w:rFonts w:hint="cs"/>
          <w:rtl/>
        </w:rPr>
        <w:t xml:space="preserve"> بر زبان آورد </w:t>
      </w:r>
      <w:r w:rsidR="007C1A23" w:rsidRPr="00D21EA1">
        <w:rPr>
          <w:rFonts w:hint="cs"/>
          <w:rtl/>
        </w:rPr>
        <w:t>ک</w:t>
      </w:r>
      <w:r w:rsidRPr="00D21EA1">
        <w:rPr>
          <w:rFonts w:hint="cs"/>
          <w:rtl/>
        </w:rPr>
        <w:t>ه نشان دهنده‌</w:t>
      </w:r>
      <w:r w:rsidR="00441E27" w:rsidRPr="00D21EA1">
        <w:rPr>
          <w:rFonts w:hint="cs"/>
          <w:rtl/>
        </w:rPr>
        <w:t>ی</w:t>
      </w:r>
      <w:r w:rsidRPr="00D21EA1">
        <w:rPr>
          <w:rFonts w:hint="cs"/>
          <w:rtl/>
        </w:rPr>
        <w:t xml:space="preserve"> برآشفتن و رنج</w:t>
      </w:r>
      <w:r w:rsidR="00441E27" w:rsidRPr="00D21EA1">
        <w:rPr>
          <w:rFonts w:hint="cs"/>
          <w:rtl/>
        </w:rPr>
        <w:t>ی</w:t>
      </w:r>
      <w:r w:rsidRPr="00D21EA1">
        <w:rPr>
          <w:rFonts w:hint="cs"/>
          <w:rtl/>
        </w:rPr>
        <w:t>دنش باشد، پره</w:t>
      </w:r>
      <w:r w:rsidR="00441E27" w:rsidRPr="00D21EA1">
        <w:rPr>
          <w:rFonts w:hint="cs"/>
          <w:rtl/>
        </w:rPr>
        <w:t>ی</w:t>
      </w:r>
      <w:r w:rsidRPr="00D21EA1">
        <w:rPr>
          <w:rFonts w:hint="cs"/>
          <w:rtl/>
        </w:rPr>
        <w:t>ز نما</w:t>
      </w:r>
      <w:r w:rsidR="00441E27" w:rsidRPr="00D21EA1">
        <w:rPr>
          <w:rFonts w:hint="cs"/>
          <w:rtl/>
        </w:rPr>
        <w:t>ی</w:t>
      </w:r>
      <w:r w:rsidRPr="00D21EA1">
        <w:rPr>
          <w:rFonts w:hint="cs"/>
          <w:rtl/>
        </w:rPr>
        <w:t>د، ب</w:t>
      </w:r>
      <w:r w:rsidR="00441E27" w:rsidRPr="00D21EA1">
        <w:rPr>
          <w:rFonts w:hint="cs"/>
          <w:rtl/>
        </w:rPr>
        <w:t>ی</w:t>
      </w:r>
      <w:r w:rsidRPr="00D21EA1">
        <w:rPr>
          <w:rFonts w:hint="cs"/>
          <w:rtl/>
        </w:rPr>
        <w:t>‌ش</w:t>
      </w:r>
      <w:r w:rsidR="007C1A23" w:rsidRPr="00D21EA1">
        <w:rPr>
          <w:rFonts w:hint="cs"/>
          <w:rtl/>
        </w:rPr>
        <w:t>ک</w:t>
      </w:r>
      <w:r w:rsidRPr="00D21EA1">
        <w:rPr>
          <w:rFonts w:hint="cs"/>
          <w:rtl/>
        </w:rPr>
        <w:t xml:space="preserve"> مؤمن پ</w:t>
      </w:r>
      <w:r w:rsidR="00441E27" w:rsidRPr="00D21EA1">
        <w:rPr>
          <w:rFonts w:hint="cs"/>
          <w:rtl/>
        </w:rPr>
        <w:t>ی</w:t>
      </w:r>
      <w:r w:rsidRPr="00D21EA1">
        <w:rPr>
          <w:rFonts w:hint="cs"/>
          <w:rtl/>
        </w:rPr>
        <w:t>وسته از پروردگارش خواهش ودرخواست م</w:t>
      </w:r>
      <w:r w:rsidR="00441E27" w:rsidRPr="00D21EA1">
        <w:rPr>
          <w:rFonts w:hint="cs"/>
          <w:rtl/>
        </w:rPr>
        <w:t>ی</w:t>
      </w:r>
      <w:r w:rsidRPr="00D21EA1">
        <w:rPr>
          <w:rFonts w:hint="cs"/>
          <w:rtl/>
        </w:rPr>
        <w:t>‌</w:t>
      </w:r>
      <w:r w:rsidR="007C1A23" w:rsidRPr="00D21EA1">
        <w:rPr>
          <w:rFonts w:hint="cs"/>
          <w:rtl/>
        </w:rPr>
        <w:t>ک</w:t>
      </w:r>
      <w:r w:rsidRPr="00D21EA1">
        <w:rPr>
          <w:rFonts w:hint="cs"/>
          <w:rtl/>
        </w:rPr>
        <w:t>ند و نسبت به لطف و احسانش طمع داشته و به رحمتش ام</w:t>
      </w:r>
      <w:r w:rsidR="00441E27" w:rsidRPr="00D21EA1">
        <w:rPr>
          <w:rFonts w:hint="cs"/>
          <w:rtl/>
        </w:rPr>
        <w:t>ی</w:t>
      </w:r>
      <w:r w:rsidRPr="00D21EA1">
        <w:rPr>
          <w:rFonts w:hint="cs"/>
          <w:rtl/>
        </w:rPr>
        <w:t>دوار است، هم چن</w:t>
      </w:r>
      <w:r w:rsidR="00441E27" w:rsidRPr="00D21EA1">
        <w:rPr>
          <w:rFonts w:hint="cs"/>
          <w:rtl/>
        </w:rPr>
        <w:t>ی</w:t>
      </w:r>
      <w:r w:rsidRPr="00D21EA1">
        <w:rPr>
          <w:rFonts w:hint="cs"/>
          <w:rtl/>
        </w:rPr>
        <w:t>ن مدام در جلب منفعت و دفع مضرت به هر ش</w:t>
      </w:r>
      <w:r w:rsidR="007C1A23" w:rsidRPr="00D21EA1">
        <w:rPr>
          <w:rFonts w:hint="cs"/>
          <w:rtl/>
        </w:rPr>
        <w:t>ک</w:t>
      </w:r>
      <w:r w:rsidRPr="00D21EA1">
        <w:rPr>
          <w:rFonts w:hint="cs"/>
          <w:rtl/>
        </w:rPr>
        <w:t>ل</w:t>
      </w:r>
      <w:r w:rsidR="00441E27" w:rsidRPr="00D21EA1">
        <w:rPr>
          <w:rFonts w:hint="cs"/>
          <w:rtl/>
        </w:rPr>
        <w:t>ی</w:t>
      </w:r>
      <w:r w:rsidRPr="00D21EA1">
        <w:rPr>
          <w:rFonts w:hint="cs"/>
          <w:rtl/>
        </w:rPr>
        <w:t xml:space="preserve"> ن</w:t>
      </w:r>
      <w:r w:rsidR="00441E27" w:rsidRPr="00D21EA1">
        <w:rPr>
          <w:rFonts w:hint="cs"/>
          <w:rtl/>
        </w:rPr>
        <w:t>ی</w:t>
      </w:r>
      <w:r w:rsidRPr="00D21EA1">
        <w:rPr>
          <w:rFonts w:hint="cs"/>
          <w:rtl/>
        </w:rPr>
        <w:t>ازمند او است، م</w:t>
      </w:r>
      <w:r w:rsidR="00441E27" w:rsidRPr="00D21EA1">
        <w:rPr>
          <w:rFonts w:hint="cs"/>
          <w:rtl/>
        </w:rPr>
        <w:t>ی</w:t>
      </w:r>
      <w:r w:rsidRPr="00D21EA1">
        <w:rPr>
          <w:rFonts w:hint="cs"/>
          <w:rtl/>
        </w:rPr>
        <w:t xml:space="preserve">‌داند </w:t>
      </w:r>
      <w:r w:rsidR="007C1A23" w:rsidRPr="00D21EA1">
        <w:rPr>
          <w:rFonts w:hint="cs"/>
          <w:rtl/>
        </w:rPr>
        <w:t>ک</w:t>
      </w:r>
      <w:r w:rsidRPr="00D21EA1">
        <w:rPr>
          <w:rFonts w:hint="cs"/>
          <w:rtl/>
        </w:rPr>
        <w:t>ه پروردگار</w:t>
      </w:r>
      <w:r w:rsidR="00441E27" w:rsidRPr="00D21EA1">
        <w:rPr>
          <w:rFonts w:hint="cs"/>
          <w:rtl/>
        </w:rPr>
        <w:t>ی</w:t>
      </w:r>
      <w:r w:rsidRPr="00D21EA1">
        <w:rPr>
          <w:rFonts w:hint="cs"/>
          <w:rtl/>
        </w:rPr>
        <w:t xml:space="preserve"> جز او ندارد به او رو</w:t>
      </w:r>
      <w:r w:rsidR="00441E27" w:rsidRPr="00D21EA1">
        <w:rPr>
          <w:rFonts w:hint="cs"/>
          <w:rtl/>
        </w:rPr>
        <w:t>ی</w:t>
      </w:r>
      <w:r w:rsidRPr="00D21EA1">
        <w:rPr>
          <w:rFonts w:hint="cs"/>
          <w:rtl/>
        </w:rPr>
        <w:t xml:space="preserve"> آورده و او را فرا م</w:t>
      </w:r>
      <w:r w:rsidR="00441E27" w:rsidRPr="00D21EA1">
        <w:rPr>
          <w:rFonts w:hint="cs"/>
          <w:rtl/>
        </w:rPr>
        <w:t>ی</w:t>
      </w:r>
      <w:r w:rsidRPr="00D21EA1">
        <w:rPr>
          <w:rFonts w:hint="cs"/>
          <w:rtl/>
        </w:rPr>
        <w:t>‌خواند، م</w:t>
      </w:r>
      <w:r w:rsidR="00441E27" w:rsidRPr="00D21EA1">
        <w:rPr>
          <w:rFonts w:hint="cs"/>
          <w:rtl/>
        </w:rPr>
        <w:t>ی</w:t>
      </w:r>
      <w:r w:rsidRPr="00D21EA1">
        <w:rPr>
          <w:rFonts w:hint="cs"/>
          <w:rtl/>
        </w:rPr>
        <w:t xml:space="preserve">‌داند </w:t>
      </w:r>
      <w:r w:rsidR="007C1A23" w:rsidRPr="00D21EA1">
        <w:rPr>
          <w:rFonts w:hint="cs"/>
          <w:rtl/>
        </w:rPr>
        <w:t>ک</w:t>
      </w:r>
      <w:r w:rsidRPr="00D21EA1">
        <w:rPr>
          <w:rFonts w:hint="cs"/>
          <w:rtl/>
        </w:rPr>
        <w:t>ه فرمان روا و فر</w:t>
      </w:r>
      <w:r w:rsidR="00441E27" w:rsidRPr="00D21EA1">
        <w:rPr>
          <w:rFonts w:hint="cs"/>
          <w:rtl/>
        </w:rPr>
        <w:t>ی</w:t>
      </w:r>
      <w:r w:rsidRPr="00D21EA1">
        <w:rPr>
          <w:rFonts w:hint="cs"/>
          <w:rtl/>
        </w:rPr>
        <w:t>ادرس</w:t>
      </w:r>
      <w:r w:rsidR="00441E27" w:rsidRPr="00D21EA1">
        <w:rPr>
          <w:rFonts w:hint="cs"/>
          <w:rtl/>
        </w:rPr>
        <w:t>ی</w:t>
      </w:r>
      <w:r w:rsidRPr="00D21EA1">
        <w:rPr>
          <w:rFonts w:hint="cs"/>
          <w:rtl/>
        </w:rPr>
        <w:t xml:space="preserve"> جز او ندارد چشم ام</w:t>
      </w:r>
      <w:r w:rsidR="00441E27" w:rsidRPr="00D21EA1">
        <w:rPr>
          <w:rFonts w:hint="cs"/>
          <w:rtl/>
        </w:rPr>
        <w:t>ی</w:t>
      </w:r>
      <w:r w:rsidRPr="00D21EA1">
        <w:rPr>
          <w:rFonts w:hint="cs"/>
          <w:rtl/>
        </w:rPr>
        <w:t>د و آرزو</w:t>
      </w:r>
      <w:r w:rsidR="00441E27" w:rsidRPr="00D21EA1">
        <w:rPr>
          <w:rFonts w:hint="cs"/>
          <w:rtl/>
        </w:rPr>
        <w:t>ی</w:t>
      </w:r>
      <w:r w:rsidRPr="00D21EA1">
        <w:rPr>
          <w:rFonts w:hint="cs"/>
          <w:rtl/>
        </w:rPr>
        <w:t>ش رابه او معطوف م</w:t>
      </w:r>
      <w:r w:rsidR="00441E27" w:rsidRPr="00D21EA1">
        <w:rPr>
          <w:rFonts w:hint="cs"/>
          <w:rtl/>
        </w:rPr>
        <w:t>ی</w:t>
      </w:r>
      <w:r w:rsidRPr="00D21EA1">
        <w:rPr>
          <w:rFonts w:hint="cs"/>
          <w:rtl/>
        </w:rPr>
        <w:t>‌</w:t>
      </w:r>
      <w:r w:rsidR="007C1A23" w:rsidRPr="00D21EA1">
        <w:rPr>
          <w:rFonts w:hint="cs"/>
          <w:rtl/>
        </w:rPr>
        <w:t>ک</w:t>
      </w:r>
      <w:r w:rsidRPr="00D21EA1">
        <w:rPr>
          <w:rFonts w:hint="cs"/>
          <w:rtl/>
        </w:rPr>
        <w:t>ند او</w:t>
      </w:r>
      <w:r w:rsidR="002A03C8" w:rsidRPr="00D21EA1">
        <w:rPr>
          <w:rFonts w:hint="cs"/>
          <w:rtl/>
        </w:rPr>
        <w:t xml:space="preserve"> </w:t>
      </w:r>
      <w:r w:rsidRPr="00D21EA1">
        <w:rPr>
          <w:rFonts w:hint="cs"/>
          <w:rtl/>
        </w:rPr>
        <w:t xml:space="preserve">از درگاه مولا و </w:t>
      </w:r>
      <w:r w:rsidR="00441E27" w:rsidRPr="00D21EA1">
        <w:rPr>
          <w:rFonts w:hint="cs"/>
          <w:rtl/>
        </w:rPr>
        <w:t>ی</w:t>
      </w:r>
      <w:r w:rsidRPr="00D21EA1">
        <w:rPr>
          <w:rFonts w:hint="cs"/>
          <w:rtl/>
        </w:rPr>
        <w:t>اورش رو</w:t>
      </w:r>
      <w:r w:rsidR="00441E27" w:rsidRPr="00D21EA1">
        <w:rPr>
          <w:rFonts w:hint="cs"/>
          <w:rtl/>
        </w:rPr>
        <w:t>ی</w:t>
      </w:r>
      <w:r w:rsidRPr="00D21EA1">
        <w:rPr>
          <w:rFonts w:hint="cs"/>
          <w:rtl/>
        </w:rPr>
        <w:t xml:space="preserve"> بر نگردانده و دست نم</w:t>
      </w:r>
      <w:r w:rsidR="00441E27" w:rsidRPr="00D21EA1">
        <w:rPr>
          <w:rFonts w:hint="cs"/>
          <w:rtl/>
        </w:rPr>
        <w:t>ی</w:t>
      </w:r>
      <w:r w:rsidRPr="00D21EA1">
        <w:rPr>
          <w:rFonts w:hint="cs"/>
          <w:rtl/>
        </w:rPr>
        <w:t>‌</w:t>
      </w:r>
      <w:r w:rsidR="007C1A23" w:rsidRPr="00D21EA1">
        <w:rPr>
          <w:rFonts w:hint="cs"/>
          <w:rtl/>
        </w:rPr>
        <w:t>ک</w:t>
      </w:r>
      <w:r w:rsidRPr="00D21EA1">
        <w:rPr>
          <w:rFonts w:hint="cs"/>
          <w:rtl/>
        </w:rPr>
        <w:t>شد، و قلبش به د</w:t>
      </w:r>
      <w:r w:rsidR="00441E27" w:rsidRPr="00D21EA1">
        <w:rPr>
          <w:rFonts w:hint="cs"/>
          <w:rtl/>
        </w:rPr>
        <w:t>ی</w:t>
      </w:r>
      <w:r w:rsidRPr="00D21EA1">
        <w:rPr>
          <w:rFonts w:hint="cs"/>
          <w:rtl/>
        </w:rPr>
        <w:t>گر</w:t>
      </w:r>
      <w:r w:rsidR="00441E27" w:rsidRPr="00D21EA1">
        <w:rPr>
          <w:rFonts w:hint="cs"/>
          <w:rtl/>
        </w:rPr>
        <w:t>ی</w:t>
      </w:r>
      <w:r w:rsidRPr="00D21EA1">
        <w:rPr>
          <w:rFonts w:hint="cs"/>
          <w:rtl/>
        </w:rPr>
        <w:t xml:space="preserve"> دل نبسته و متوجه نم</w:t>
      </w:r>
      <w:r w:rsidR="00441E27" w:rsidRPr="00D21EA1">
        <w:rPr>
          <w:rFonts w:hint="cs"/>
          <w:rtl/>
        </w:rPr>
        <w:t>ی</w:t>
      </w:r>
      <w:r w:rsidRPr="00D21EA1">
        <w:rPr>
          <w:rFonts w:hint="cs"/>
          <w:rtl/>
        </w:rPr>
        <w:t xml:space="preserve">‌شود. </w:t>
      </w:r>
    </w:p>
    <w:p w:rsidR="00DE0AAE" w:rsidRPr="00D21EA1" w:rsidRDefault="00DE0AAE" w:rsidP="001801CC">
      <w:pPr>
        <w:pStyle w:val="a0"/>
        <w:widowControl w:val="0"/>
        <w:rPr>
          <w:rtl/>
        </w:rPr>
      </w:pPr>
      <w:r w:rsidRPr="00D21EA1">
        <w:rPr>
          <w:rFonts w:hint="cs"/>
          <w:rtl/>
        </w:rPr>
        <w:t>در</w:t>
      </w:r>
      <w:r w:rsidR="002A03C8" w:rsidRPr="00D21EA1">
        <w:rPr>
          <w:rFonts w:hint="cs"/>
          <w:rtl/>
        </w:rPr>
        <w:t xml:space="preserve"> </w:t>
      </w:r>
      <w:r w:rsidRPr="00D21EA1">
        <w:rPr>
          <w:rFonts w:hint="cs"/>
          <w:rtl/>
        </w:rPr>
        <w:t>سنت‌ نبو</w:t>
      </w:r>
      <w:r w:rsidR="00441E27" w:rsidRPr="00D21EA1">
        <w:rPr>
          <w:rFonts w:hint="cs"/>
          <w:rtl/>
        </w:rPr>
        <w:t>ی</w:t>
      </w:r>
      <w:r w:rsidRPr="00D21EA1">
        <w:rPr>
          <w:rFonts w:hint="cs"/>
          <w:rtl/>
        </w:rPr>
        <w:t xml:space="preserve"> </w:t>
      </w:r>
      <w:r w:rsidR="00CF0929" w:rsidRPr="00D21EA1">
        <w:rPr>
          <w:rFonts w:hint="cs"/>
        </w:rPr>
        <w:sym w:font="AGA Arabesque" w:char="F072"/>
      </w:r>
      <w:r w:rsidRPr="00D21EA1">
        <w:rPr>
          <w:rFonts w:hint="cs"/>
          <w:rtl/>
        </w:rPr>
        <w:t xml:space="preserve"> و روش والا</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شان دعاها</w:t>
      </w:r>
      <w:r w:rsidR="00441E27" w:rsidRPr="00D21EA1">
        <w:rPr>
          <w:rFonts w:hint="cs"/>
          <w:rtl/>
        </w:rPr>
        <w:t>ی</w:t>
      </w:r>
      <w:r w:rsidRPr="00D21EA1">
        <w:rPr>
          <w:rFonts w:hint="cs"/>
          <w:rtl/>
        </w:rPr>
        <w:t xml:space="preserve"> با بر</w:t>
      </w:r>
      <w:r w:rsidR="007C1A23" w:rsidRPr="00D21EA1">
        <w:rPr>
          <w:rFonts w:hint="cs"/>
          <w:rtl/>
        </w:rPr>
        <w:t>ک</w:t>
      </w:r>
      <w:r w:rsidRPr="00D21EA1">
        <w:rPr>
          <w:rFonts w:hint="cs"/>
          <w:rtl/>
        </w:rPr>
        <w:t>ت</w:t>
      </w:r>
      <w:r w:rsidR="00441E27" w:rsidRPr="00D21EA1">
        <w:rPr>
          <w:rFonts w:hint="cs"/>
          <w:rtl/>
        </w:rPr>
        <w:t>ی</w:t>
      </w:r>
      <w:r w:rsidRPr="00D21EA1">
        <w:rPr>
          <w:rFonts w:hint="cs"/>
          <w:rtl/>
        </w:rPr>
        <w:t xml:space="preserve"> آمده </w:t>
      </w:r>
      <w:r w:rsidR="007C1A23" w:rsidRPr="00D21EA1">
        <w:rPr>
          <w:rFonts w:hint="cs"/>
          <w:rtl/>
        </w:rPr>
        <w:t>ک</w:t>
      </w:r>
      <w:r w:rsidRPr="00D21EA1">
        <w:rPr>
          <w:rFonts w:hint="cs"/>
          <w:rtl/>
        </w:rPr>
        <w:t xml:space="preserve">ه مقرر شده تا فرد مسلمان با آنها دعا </w:t>
      </w:r>
      <w:r w:rsidR="007C1A23" w:rsidRPr="00D21EA1">
        <w:rPr>
          <w:rFonts w:hint="cs"/>
          <w:rtl/>
        </w:rPr>
        <w:t>ک</w:t>
      </w:r>
      <w:r w:rsidRPr="00D21EA1">
        <w:rPr>
          <w:rFonts w:hint="cs"/>
          <w:rtl/>
        </w:rPr>
        <w:t xml:space="preserve">رده </w:t>
      </w:r>
      <w:r w:rsidR="00946AF3" w:rsidRPr="00D21EA1">
        <w:rPr>
          <w:rFonts w:hint="cs"/>
          <w:rtl/>
        </w:rPr>
        <w:t xml:space="preserve">و </w:t>
      </w:r>
      <w:r w:rsidRPr="00D21EA1">
        <w:rPr>
          <w:rFonts w:hint="cs"/>
          <w:rtl/>
        </w:rPr>
        <w:t>طلب باران نما</w:t>
      </w:r>
      <w:r w:rsidR="00441E27" w:rsidRPr="00D21EA1">
        <w:rPr>
          <w:rFonts w:hint="cs"/>
          <w:rtl/>
        </w:rPr>
        <w:t>ی</w:t>
      </w:r>
      <w:r w:rsidRPr="00D21EA1">
        <w:rPr>
          <w:rFonts w:hint="cs"/>
          <w:rtl/>
        </w:rPr>
        <w:t>د ا</w:t>
      </w:r>
      <w:r w:rsidR="00441E27" w:rsidRPr="00D21EA1">
        <w:rPr>
          <w:rFonts w:hint="cs"/>
          <w:rtl/>
        </w:rPr>
        <w:t>ی</w:t>
      </w:r>
      <w:r w:rsidRPr="00D21EA1">
        <w:rPr>
          <w:rFonts w:hint="cs"/>
          <w:rtl/>
        </w:rPr>
        <w:t>ن دعاها در بردارنده خوار</w:t>
      </w:r>
      <w:r w:rsidR="00441E27" w:rsidRPr="00D21EA1">
        <w:rPr>
          <w:rFonts w:hint="cs"/>
          <w:rtl/>
        </w:rPr>
        <w:t>ی</w:t>
      </w:r>
      <w:r w:rsidRPr="00D21EA1">
        <w:rPr>
          <w:rFonts w:hint="cs"/>
          <w:rtl/>
        </w:rPr>
        <w:t xml:space="preserve"> و فروتن</w:t>
      </w:r>
      <w:r w:rsidR="00441E27" w:rsidRPr="00D21EA1">
        <w:rPr>
          <w:rFonts w:hint="cs"/>
          <w:rtl/>
        </w:rPr>
        <w:t>ی</w:t>
      </w:r>
      <w:r w:rsidRPr="00D21EA1">
        <w:rPr>
          <w:rFonts w:hint="cs"/>
          <w:rtl/>
        </w:rPr>
        <w:t xml:space="preserve"> در برابر خدا و اقرار به عظمت و </w:t>
      </w:r>
      <w:r w:rsidR="007C1A23" w:rsidRPr="00D21EA1">
        <w:rPr>
          <w:rFonts w:hint="cs"/>
          <w:rtl/>
        </w:rPr>
        <w:t>ک</w:t>
      </w:r>
      <w:r w:rsidRPr="00D21EA1">
        <w:rPr>
          <w:rFonts w:hint="cs"/>
          <w:rtl/>
        </w:rPr>
        <w:t>مال او و ن</w:t>
      </w:r>
      <w:r w:rsidR="00441E27" w:rsidRPr="00D21EA1">
        <w:rPr>
          <w:rFonts w:hint="cs"/>
          <w:rtl/>
        </w:rPr>
        <w:t>ی</w:t>
      </w:r>
      <w:r w:rsidRPr="00D21EA1">
        <w:rPr>
          <w:rFonts w:hint="cs"/>
          <w:rtl/>
        </w:rPr>
        <w:t>از بندگان بدو است همانا پروردگار ب</w:t>
      </w:r>
      <w:r w:rsidR="00441E27" w:rsidRPr="00D21EA1">
        <w:rPr>
          <w:rFonts w:hint="cs"/>
          <w:rtl/>
        </w:rPr>
        <w:t>ی</w:t>
      </w:r>
      <w:r w:rsidRPr="00D21EA1">
        <w:rPr>
          <w:rFonts w:hint="cs"/>
          <w:rtl/>
        </w:rPr>
        <w:t>‌ن</w:t>
      </w:r>
      <w:r w:rsidR="00441E27" w:rsidRPr="00D21EA1">
        <w:rPr>
          <w:rFonts w:hint="cs"/>
          <w:rtl/>
        </w:rPr>
        <w:t>ی</w:t>
      </w:r>
      <w:r w:rsidRPr="00D21EA1">
        <w:rPr>
          <w:rFonts w:hint="cs"/>
          <w:rtl/>
        </w:rPr>
        <w:t>از و ستوده است.</w:t>
      </w:r>
    </w:p>
    <w:p w:rsidR="00DE0AAE" w:rsidRPr="00D21EA1" w:rsidRDefault="00DE0AAE" w:rsidP="001801CC">
      <w:pPr>
        <w:pStyle w:val="a0"/>
        <w:widowControl w:val="0"/>
        <w:spacing w:line="235" w:lineRule="auto"/>
        <w:rPr>
          <w:rFonts w:cs="B Lotus"/>
          <w:rtl/>
        </w:rPr>
      </w:pPr>
      <w:r w:rsidRPr="00D21EA1">
        <w:rPr>
          <w:rFonts w:hint="cs"/>
          <w:rtl/>
        </w:rPr>
        <w:t>امام بخار</w:t>
      </w:r>
      <w:r w:rsidR="00441E27" w:rsidRPr="00D21EA1">
        <w:rPr>
          <w:rFonts w:hint="cs"/>
          <w:rtl/>
        </w:rPr>
        <w:t>ی</w:t>
      </w:r>
      <w:r w:rsidRPr="00D21EA1">
        <w:rPr>
          <w:rFonts w:hint="cs"/>
          <w:rtl/>
        </w:rPr>
        <w:t xml:space="preserve"> و</w:t>
      </w:r>
      <w:r w:rsidR="00AC6D70" w:rsidRPr="00D21EA1">
        <w:rPr>
          <w:rFonts w:hint="cs"/>
          <w:rtl/>
        </w:rPr>
        <w:t xml:space="preserve"> </w:t>
      </w:r>
      <w:r w:rsidRPr="00D21EA1">
        <w:rPr>
          <w:rFonts w:hint="cs"/>
          <w:rtl/>
        </w:rPr>
        <w:t>امام مسلم از انس بن مال</w:t>
      </w:r>
      <w:r w:rsidR="007C1A23" w:rsidRPr="00D21EA1">
        <w:rPr>
          <w:rFonts w:hint="cs"/>
          <w:rtl/>
        </w:rPr>
        <w:t>ک</w:t>
      </w:r>
      <w:r w:rsidRPr="00D21EA1">
        <w:rPr>
          <w:rFonts w:hint="cs"/>
          <w:rtl/>
        </w:rPr>
        <w:t xml:space="preserve"> 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رده‌اند </w:t>
      </w:r>
      <w:r w:rsidR="007C1A23" w:rsidRPr="00D21EA1">
        <w:rPr>
          <w:rFonts w:hint="cs"/>
          <w:rtl/>
        </w:rPr>
        <w:t>ک</w:t>
      </w:r>
      <w:r w:rsidRPr="00D21EA1">
        <w:rPr>
          <w:rFonts w:hint="cs"/>
          <w:rtl/>
        </w:rPr>
        <w:t>ه: «مرد</w:t>
      </w:r>
      <w:r w:rsidR="00441E27" w:rsidRPr="00D21EA1">
        <w:rPr>
          <w:rFonts w:hint="cs"/>
          <w:rtl/>
        </w:rPr>
        <w:t>ی</w:t>
      </w:r>
      <w:r w:rsidRPr="00D21EA1">
        <w:rPr>
          <w:rFonts w:hint="cs"/>
          <w:rtl/>
        </w:rPr>
        <w:t xml:space="preserve"> در روز جمعه از در</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روبرو</w:t>
      </w:r>
      <w:r w:rsidR="00441E27" w:rsidRPr="00D21EA1">
        <w:rPr>
          <w:rFonts w:hint="cs"/>
          <w:rtl/>
        </w:rPr>
        <w:t>ی</w:t>
      </w:r>
      <w:r w:rsidRPr="00D21EA1">
        <w:rPr>
          <w:rFonts w:hint="cs"/>
          <w:rtl/>
        </w:rPr>
        <w:t xml:space="preserve"> منبر بود، وارد شد؛ در حال</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w:t>
      </w:r>
      <w:r w:rsidR="002A03C8" w:rsidRPr="00D21EA1">
        <w:rPr>
          <w:rFonts w:hint="cs"/>
          <w:rtl/>
        </w:rPr>
        <w:t xml:space="preserve"> </w:t>
      </w:r>
      <w:r w:rsidRPr="00D21EA1">
        <w:rPr>
          <w:rFonts w:hint="cs"/>
          <w:rtl/>
        </w:rPr>
        <w:t xml:space="preserve">رسول خدا </w:t>
      </w:r>
      <w:r w:rsidR="00CF0929" w:rsidRPr="00D21EA1">
        <w:rPr>
          <w:rFonts w:hint="cs"/>
        </w:rPr>
        <w:sym w:font="AGA Arabesque" w:char="F072"/>
      </w:r>
      <w:r w:rsidRPr="00D21EA1">
        <w:rPr>
          <w:rFonts w:hint="cs"/>
          <w:rtl/>
        </w:rPr>
        <w:t xml:space="preserve"> ا</w:t>
      </w:r>
      <w:r w:rsidR="00441E27" w:rsidRPr="00D21EA1">
        <w:rPr>
          <w:rFonts w:hint="cs"/>
          <w:rtl/>
        </w:rPr>
        <w:t>ی</w:t>
      </w:r>
      <w:r w:rsidRPr="00D21EA1">
        <w:rPr>
          <w:rFonts w:hint="cs"/>
          <w:rtl/>
        </w:rPr>
        <w:t>ستاده بود و خطبه م</w:t>
      </w:r>
      <w:r w:rsidR="00441E27" w:rsidRPr="00D21EA1">
        <w:rPr>
          <w:rFonts w:hint="cs"/>
          <w:rtl/>
        </w:rPr>
        <w:t>ی</w:t>
      </w:r>
      <w:r w:rsidRPr="00D21EA1">
        <w:rPr>
          <w:rFonts w:hint="cs"/>
          <w:rtl/>
        </w:rPr>
        <w:t xml:space="preserve">‌خواند. او در مقابل رسول خدا </w:t>
      </w:r>
      <w:r w:rsidR="00CF0929" w:rsidRPr="00D21EA1">
        <w:rPr>
          <w:rFonts w:hint="cs"/>
        </w:rPr>
        <w:sym w:font="AGA Arabesque" w:char="F072"/>
      </w:r>
      <w:r w:rsidRPr="00D21EA1">
        <w:rPr>
          <w:rFonts w:hint="cs"/>
          <w:rtl/>
        </w:rPr>
        <w:t xml:space="preserve"> ا</w:t>
      </w:r>
      <w:r w:rsidR="00441E27" w:rsidRPr="00D21EA1">
        <w:rPr>
          <w:rFonts w:hint="cs"/>
          <w:rtl/>
        </w:rPr>
        <w:t>ی</w:t>
      </w:r>
      <w:r w:rsidRPr="00D21EA1">
        <w:rPr>
          <w:rFonts w:hint="cs"/>
          <w:rtl/>
        </w:rPr>
        <w:t xml:space="preserve">ستاد و گفت: </w:t>
      </w:r>
      <w:r w:rsidR="00441E27" w:rsidRPr="00D21EA1">
        <w:rPr>
          <w:rFonts w:hint="cs"/>
          <w:rtl/>
        </w:rPr>
        <w:t>ی</w:t>
      </w:r>
      <w:r w:rsidRPr="00D21EA1">
        <w:rPr>
          <w:rFonts w:hint="cs"/>
          <w:rtl/>
        </w:rPr>
        <w:t xml:space="preserve">ا </w:t>
      </w:r>
      <w:r w:rsidR="00B9640A" w:rsidRPr="00D21EA1">
        <w:rPr>
          <w:rFonts w:hint="cs"/>
          <w:rtl/>
        </w:rPr>
        <w:t>رسول الله</w:t>
      </w:r>
      <w:r w:rsidRPr="00D21EA1">
        <w:rPr>
          <w:rFonts w:hint="cs"/>
          <w:rtl/>
        </w:rPr>
        <w:t xml:space="preserve"> </w:t>
      </w:r>
      <w:r w:rsidR="00CF0929" w:rsidRPr="00D21EA1">
        <w:rPr>
          <w:rFonts w:hint="cs"/>
        </w:rPr>
        <w:sym w:font="AGA Arabesque" w:char="F072"/>
      </w:r>
      <w:r w:rsidRPr="00D21EA1">
        <w:rPr>
          <w:rFonts w:hint="cs"/>
          <w:rtl/>
        </w:rPr>
        <w:t>! ح</w:t>
      </w:r>
      <w:r w:rsidR="00441E27" w:rsidRPr="00D21EA1">
        <w:rPr>
          <w:rFonts w:hint="cs"/>
          <w:rtl/>
        </w:rPr>
        <w:t>ی</w:t>
      </w:r>
      <w:r w:rsidRPr="00D21EA1">
        <w:rPr>
          <w:rFonts w:hint="cs"/>
          <w:rtl/>
        </w:rPr>
        <w:t>وانات تلف گرد</w:t>
      </w:r>
      <w:r w:rsidR="00441E27" w:rsidRPr="00D21EA1">
        <w:rPr>
          <w:rFonts w:hint="cs"/>
          <w:rtl/>
        </w:rPr>
        <w:t>ی</w:t>
      </w:r>
      <w:r w:rsidRPr="00D21EA1">
        <w:rPr>
          <w:rFonts w:hint="cs"/>
          <w:rtl/>
        </w:rPr>
        <w:t>ده و راه‌ها بر</w:t>
      </w:r>
      <w:r w:rsidR="00441E27" w:rsidRPr="00D21EA1">
        <w:rPr>
          <w:rFonts w:hint="cs"/>
          <w:rtl/>
        </w:rPr>
        <w:t>ی</w:t>
      </w:r>
      <w:r w:rsidRPr="00D21EA1">
        <w:rPr>
          <w:rFonts w:hint="cs"/>
          <w:rtl/>
        </w:rPr>
        <w:t xml:space="preserve">ده گشت، پس از خداوند بخواه </w:t>
      </w:r>
      <w:r w:rsidR="007C1A23" w:rsidRPr="00D21EA1">
        <w:rPr>
          <w:rFonts w:hint="cs"/>
          <w:rtl/>
        </w:rPr>
        <w:t>ک</w:t>
      </w:r>
      <w:r w:rsidRPr="00D21EA1">
        <w:rPr>
          <w:rFonts w:hint="cs"/>
          <w:rtl/>
        </w:rPr>
        <w:t>ه به فر</w:t>
      </w:r>
      <w:r w:rsidR="00441E27" w:rsidRPr="00D21EA1">
        <w:rPr>
          <w:rFonts w:hint="cs"/>
          <w:rtl/>
        </w:rPr>
        <w:t>ی</w:t>
      </w:r>
      <w:r w:rsidRPr="00D21EA1">
        <w:rPr>
          <w:rFonts w:hint="cs"/>
          <w:rtl/>
        </w:rPr>
        <w:t xml:space="preserve">اد ما برسد </w:t>
      </w:r>
      <w:r w:rsidR="00441E27" w:rsidRPr="00D21EA1">
        <w:rPr>
          <w:rtl/>
        </w:rPr>
        <w:t>[</w:t>
      </w:r>
      <w:r w:rsidRPr="00D21EA1">
        <w:rPr>
          <w:rFonts w:hint="cs"/>
          <w:rtl/>
        </w:rPr>
        <w:t>و باران ببارد</w:t>
      </w:r>
      <w:r w:rsidR="00441E27" w:rsidRPr="00D21EA1">
        <w:rPr>
          <w:rtl/>
        </w:rPr>
        <w:t>]</w:t>
      </w:r>
      <w:r w:rsidRPr="00D21EA1">
        <w:rPr>
          <w:rFonts w:hint="cs"/>
          <w:rtl/>
        </w:rPr>
        <w:t xml:space="preserve"> انس گفت: رسول خدا </w:t>
      </w:r>
      <w:r w:rsidR="00CF0929" w:rsidRPr="00D21EA1">
        <w:rPr>
          <w:rFonts w:hint="cs"/>
        </w:rPr>
        <w:sym w:font="AGA Arabesque" w:char="F072"/>
      </w:r>
      <w:r w:rsidRPr="00D21EA1">
        <w:rPr>
          <w:rFonts w:hint="cs"/>
          <w:rtl/>
        </w:rPr>
        <w:t xml:space="preserve"> هر دو دستش را بلند </w:t>
      </w:r>
      <w:r w:rsidR="007C1A23" w:rsidRPr="00D21EA1">
        <w:rPr>
          <w:rFonts w:hint="cs"/>
          <w:rtl/>
        </w:rPr>
        <w:t>ک</w:t>
      </w:r>
      <w:r w:rsidRPr="00D21EA1">
        <w:rPr>
          <w:rFonts w:hint="cs"/>
          <w:rtl/>
        </w:rPr>
        <w:t xml:space="preserve">رد و سپس فرمود: </w:t>
      </w:r>
      <w:r w:rsidR="00946AF3" w:rsidRPr="00D21EA1">
        <w:rPr>
          <w:rFonts w:hint="cs"/>
          <w:rtl/>
        </w:rPr>
        <w:t>«</w:t>
      </w:r>
      <w:r w:rsidRPr="00EA135E">
        <w:rPr>
          <w:rStyle w:val="Char7"/>
          <w:rFonts w:hint="cs"/>
          <w:rtl/>
        </w:rPr>
        <w:t>ا</w:t>
      </w:r>
      <w:r w:rsidRPr="00EA135E">
        <w:rPr>
          <w:rStyle w:val="Char7"/>
          <w:rtl/>
        </w:rPr>
        <w:t>للَّهُمَّ اسْقِنَا، اَللَّهُمَّ اسْقِنَا، اَللَّهُمَ اسْقِنَا</w:t>
      </w:r>
      <w:r w:rsidRPr="00D21EA1">
        <w:rPr>
          <w:rStyle w:val="Char2"/>
          <w:rFonts w:ascii="IRLotus" w:hAnsi="IRLotus" w:cs="IRLotus"/>
          <w:rtl/>
        </w:rPr>
        <w:t xml:space="preserve">: </w:t>
      </w:r>
      <w:r w:rsidRPr="00D21EA1">
        <w:rPr>
          <w:rFonts w:hint="cs"/>
          <w:rtl/>
        </w:rPr>
        <w:t>خداوندا! ما را آب بده، خداوندا! ما را آب بده، خداوندا! ما را آب بده</w:t>
      </w:r>
      <w:r w:rsidR="00946AF3" w:rsidRPr="00D21EA1">
        <w:rPr>
          <w:rFonts w:hint="cs"/>
          <w:rtl/>
        </w:rPr>
        <w:t>»</w:t>
      </w:r>
      <w:r w:rsidRPr="00D21EA1">
        <w:rPr>
          <w:rFonts w:hint="cs"/>
          <w:rtl/>
        </w:rPr>
        <w:t xml:space="preserve"> انس گفت: به خدا قسم! ه</w:t>
      </w:r>
      <w:r w:rsidR="00441E27" w:rsidRPr="00D21EA1">
        <w:rPr>
          <w:rFonts w:hint="cs"/>
          <w:rtl/>
        </w:rPr>
        <w:t>ی</w:t>
      </w:r>
      <w:r w:rsidRPr="00D21EA1">
        <w:rPr>
          <w:rFonts w:hint="cs"/>
          <w:rtl/>
        </w:rPr>
        <w:t>چ ابر</w:t>
      </w:r>
      <w:r w:rsidR="00441E27" w:rsidRPr="00D21EA1">
        <w:rPr>
          <w:rFonts w:hint="cs"/>
          <w:rtl/>
        </w:rPr>
        <w:t>ی</w:t>
      </w:r>
      <w:r w:rsidRPr="00D21EA1">
        <w:rPr>
          <w:rFonts w:hint="cs"/>
          <w:rtl/>
        </w:rPr>
        <w:t xml:space="preserve"> در آسمان نم</w:t>
      </w:r>
      <w:r w:rsidR="00441E27" w:rsidRPr="00D21EA1">
        <w:rPr>
          <w:rFonts w:hint="cs"/>
          <w:rtl/>
        </w:rPr>
        <w:t>ی</w:t>
      </w:r>
      <w:r w:rsidRPr="00D21EA1">
        <w:rPr>
          <w:rFonts w:hint="cs"/>
          <w:rtl/>
        </w:rPr>
        <w:t>‌د</w:t>
      </w:r>
      <w:r w:rsidR="00441E27" w:rsidRPr="00D21EA1">
        <w:rPr>
          <w:rFonts w:hint="cs"/>
          <w:rtl/>
        </w:rPr>
        <w:t>ی</w:t>
      </w:r>
      <w:r w:rsidRPr="00D21EA1">
        <w:rPr>
          <w:rFonts w:hint="cs"/>
          <w:rtl/>
        </w:rPr>
        <w:t>دم، ونه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د</w:t>
      </w:r>
      <w:r w:rsidR="00441E27" w:rsidRPr="00D21EA1">
        <w:rPr>
          <w:rFonts w:hint="cs"/>
          <w:rtl/>
        </w:rPr>
        <w:t>ی</w:t>
      </w:r>
      <w:r w:rsidRPr="00D21EA1">
        <w:rPr>
          <w:rFonts w:hint="cs"/>
          <w:rtl/>
        </w:rPr>
        <w:t>گر، و در م</w:t>
      </w:r>
      <w:r w:rsidR="00441E27" w:rsidRPr="00D21EA1">
        <w:rPr>
          <w:rFonts w:hint="cs"/>
          <w:rtl/>
        </w:rPr>
        <w:t>ی</w:t>
      </w:r>
      <w:r w:rsidRPr="00D21EA1">
        <w:rPr>
          <w:rFonts w:hint="cs"/>
          <w:rtl/>
        </w:rPr>
        <w:t xml:space="preserve">ان ما و </w:t>
      </w:r>
      <w:r w:rsidR="007C1A23" w:rsidRPr="00D21EA1">
        <w:rPr>
          <w:rFonts w:hint="cs"/>
          <w:rtl/>
        </w:rPr>
        <w:t>ک</w:t>
      </w:r>
      <w:r w:rsidRPr="00D21EA1">
        <w:rPr>
          <w:rFonts w:hint="cs"/>
          <w:rtl/>
        </w:rPr>
        <w:t>وه سلع ه</w:t>
      </w:r>
      <w:r w:rsidR="00441E27" w:rsidRPr="00D21EA1">
        <w:rPr>
          <w:rFonts w:hint="cs"/>
          <w:rtl/>
        </w:rPr>
        <w:t>ی</w:t>
      </w:r>
      <w:r w:rsidRPr="00D21EA1">
        <w:rPr>
          <w:rFonts w:hint="cs"/>
          <w:rtl/>
        </w:rPr>
        <w:t>چ خانه و سرا</w:t>
      </w:r>
      <w:r w:rsidR="00441E27" w:rsidRPr="00D21EA1">
        <w:rPr>
          <w:rFonts w:hint="cs"/>
          <w:rtl/>
        </w:rPr>
        <w:t>یی</w:t>
      </w:r>
      <w:r w:rsidRPr="00D21EA1">
        <w:rPr>
          <w:rFonts w:hint="cs"/>
          <w:rtl/>
        </w:rPr>
        <w:t xml:space="preserve"> حا</w:t>
      </w:r>
      <w:r w:rsidR="00441E27" w:rsidRPr="00D21EA1">
        <w:rPr>
          <w:rFonts w:hint="cs"/>
          <w:rtl/>
        </w:rPr>
        <w:t>ی</w:t>
      </w:r>
      <w:r w:rsidRPr="00D21EA1">
        <w:rPr>
          <w:rFonts w:hint="cs"/>
          <w:rtl/>
        </w:rPr>
        <w:t xml:space="preserve">ل نبود. انس گفت: از پشت </w:t>
      </w:r>
      <w:r w:rsidR="007C1A23" w:rsidRPr="00D21EA1">
        <w:rPr>
          <w:rFonts w:hint="cs"/>
          <w:rtl/>
        </w:rPr>
        <w:t>ک</w:t>
      </w:r>
      <w:r w:rsidRPr="00D21EA1">
        <w:rPr>
          <w:rFonts w:hint="cs"/>
          <w:rtl/>
        </w:rPr>
        <w:t>وه سلع ابر</w:t>
      </w:r>
      <w:r w:rsidR="00441E27" w:rsidRPr="00D21EA1">
        <w:rPr>
          <w:rFonts w:hint="cs"/>
          <w:rtl/>
        </w:rPr>
        <w:t>ی</w:t>
      </w:r>
      <w:r w:rsidRPr="00D21EA1">
        <w:rPr>
          <w:rFonts w:hint="cs"/>
          <w:rtl/>
        </w:rPr>
        <w:t xml:space="preserve"> مترا</w:t>
      </w:r>
      <w:r w:rsidR="007C1A23" w:rsidRPr="00D21EA1">
        <w:rPr>
          <w:rFonts w:hint="cs"/>
          <w:rtl/>
        </w:rPr>
        <w:t>ک</w:t>
      </w:r>
      <w:r w:rsidRPr="00D21EA1">
        <w:rPr>
          <w:rFonts w:hint="cs"/>
          <w:rtl/>
        </w:rPr>
        <w:t>م مانند سپرظاهر شد و وقت</w:t>
      </w:r>
      <w:r w:rsidR="00441E27" w:rsidRPr="00D21EA1">
        <w:rPr>
          <w:rFonts w:hint="cs"/>
          <w:rtl/>
        </w:rPr>
        <w:t>ی</w:t>
      </w:r>
      <w:r w:rsidRPr="00D21EA1">
        <w:rPr>
          <w:rFonts w:hint="cs"/>
          <w:rtl/>
        </w:rPr>
        <w:t xml:space="preserve"> به وسط آسمان رس</w:t>
      </w:r>
      <w:r w:rsidR="00441E27" w:rsidRPr="00D21EA1">
        <w:rPr>
          <w:rFonts w:hint="cs"/>
          <w:rtl/>
        </w:rPr>
        <w:t>ی</w:t>
      </w:r>
      <w:r w:rsidRPr="00D21EA1">
        <w:rPr>
          <w:rFonts w:hint="cs"/>
          <w:rtl/>
        </w:rPr>
        <w:t>د، همه جا را فرا گرفت و سپس بار</w:t>
      </w:r>
      <w:r w:rsidR="00441E27" w:rsidRPr="00D21EA1">
        <w:rPr>
          <w:rFonts w:hint="cs"/>
          <w:rtl/>
        </w:rPr>
        <w:t>ی</w:t>
      </w:r>
      <w:r w:rsidRPr="00D21EA1">
        <w:rPr>
          <w:rFonts w:hint="cs"/>
          <w:rtl/>
        </w:rPr>
        <w:t>د. انس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به خدا قسم! ما مدت </w:t>
      </w:r>
      <w:r w:rsidR="00441E27" w:rsidRPr="00D21EA1">
        <w:rPr>
          <w:rFonts w:hint="cs"/>
          <w:rtl/>
        </w:rPr>
        <w:t>ی</w:t>
      </w:r>
      <w:r w:rsidR="007C1A23" w:rsidRPr="00D21EA1">
        <w:rPr>
          <w:rFonts w:hint="cs"/>
          <w:rtl/>
        </w:rPr>
        <w:t>ک</w:t>
      </w:r>
      <w:r w:rsidRPr="00D21EA1">
        <w:rPr>
          <w:rFonts w:hint="cs"/>
          <w:rtl/>
        </w:rPr>
        <w:t xml:space="preserve"> هفته خورش</w:t>
      </w:r>
      <w:r w:rsidR="00441E27" w:rsidRPr="00D21EA1">
        <w:rPr>
          <w:rFonts w:hint="cs"/>
          <w:rtl/>
        </w:rPr>
        <w:t>ی</w:t>
      </w:r>
      <w:r w:rsidRPr="00D21EA1">
        <w:rPr>
          <w:rFonts w:hint="cs"/>
          <w:rtl/>
        </w:rPr>
        <w:t>د را ند</w:t>
      </w:r>
      <w:r w:rsidR="00441E27" w:rsidRPr="00D21EA1">
        <w:rPr>
          <w:rFonts w:hint="cs"/>
          <w:rtl/>
        </w:rPr>
        <w:t>ی</w:t>
      </w:r>
      <w:r w:rsidRPr="00D21EA1">
        <w:rPr>
          <w:rFonts w:hint="cs"/>
          <w:rtl/>
        </w:rPr>
        <w:t>د</w:t>
      </w:r>
      <w:r w:rsidR="00441E27" w:rsidRPr="00D21EA1">
        <w:rPr>
          <w:rFonts w:hint="cs"/>
          <w:rtl/>
        </w:rPr>
        <w:t>ی</w:t>
      </w:r>
      <w:r w:rsidRPr="00D21EA1">
        <w:rPr>
          <w:rFonts w:hint="cs"/>
          <w:rtl/>
        </w:rPr>
        <w:t>م. پس از آن و جمعه‌</w:t>
      </w:r>
      <w:r w:rsidR="00441E27" w:rsidRPr="00D21EA1">
        <w:rPr>
          <w:rFonts w:hint="cs"/>
          <w:rtl/>
        </w:rPr>
        <w:t>ی</w:t>
      </w:r>
      <w:r w:rsidRPr="00D21EA1">
        <w:rPr>
          <w:rFonts w:hint="cs"/>
          <w:rtl/>
        </w:rPr>
        <w:t xml:space="preserve"> بعد، مرد</w:t>
      </w:r>
      <w:r w:rsidR="00441E27" w:rsidRPr="00D21EA1">
        <w:rPr>
          <w:rFonts w:hint="cs"/>
          <w:rtl/>
        </w:rPr>
        <w:t>ی</w:t>
      </w:r>
      <w:r w:rsidRPr="00D21EA1">
        <w:rPr>
          <w:rFonts w:hint="cs"/>
          <w:rtl/>
        </w:rPr>
        <w:t xml:space="preserve"> از همان در درآمد؛ در حال</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 xml:space="preserve">ه رسول خدا </w:t>
      </w:r>
      <w:r w:rsidR="00CF0929" w:rsidRPr="00D21EA1">
        <w:rPr>
          <w:rFonts w:hint="cs"/>
        </w:rPr>
        <w:sym w:font="AGA Arabesque" w:char="F072"/>
      </w:r>
      <w:r w:rsidRPr="00D21EA1">
        <w:rPr>
          <w:rFonts w:hint="cs"/>
          <w:rtl/>
        </w:rPr>
        <w:t xml:space="preserve"> ا</w:t>
      </w:r>
      <w:r w:rsidR="00441E27" w:rsidRPr="00D21EA1">
        <w:rPr>
          <w:rFonts w:hint="cs"/>
          <w:rtl/>
        </w:rPr>
        <w:t>ی</w:t>
      </w:r>
      <w:r w:rsidRPr="00D21EA1">
        <w:rPr>
          <w:rFonts w:hint="cs"/>
          <w:rtl/>
        </w:rPr>
        <w:t>ستاده بود وخطبه م</w:t>
      </w:r>
      <w:r w:rsidR="00441E27" w:rsidRPr="00D21EA1">
        <w:rPr>
          <w:rFonts w:hint="cs"/>
          <w:rtl/>
        </w:rPr>
        <w:t>ی</w:t>
      </w:r>
      <w:r w:rsidR="00946AF3" w:rsidRPr="00D21EA1">
        <w:rPr>
          <w:rFonts w:hint="cs"/>
          <w:rtl/>
        </w:rPr>
        <w:t>‏</w:t>
      </w:r>
      <w:r w:rsidRPr="00D21EA1">
        <w:rPr>
          <w:rFonts w:hint="cs"/>
          <w:rtl/>
        </w:rPr>
        <w:t xml:space="preserve">خواند. او در مقابل رسول خدا </w:t>
      </w:r>
      <w:r w:rsidR="00CF0929" w:rsidRPr="00D21EA1">
        <w:rPr>
          <w:rFonts w:hint="cs"/>
        </w:rPr>
        <w:sym w:font="AGA Arabesque" w:char="F072"/>
      </w:r>
      <w:r w:rsidRPr="00D21EA1">
        <w:rPr>
          <w:rFonts w:hint="cs"/>
          <w:rtl/>
        </w:rPr>
        <w:t xml:space="preserve"> ا</w:t>
      </w:r>
      <w:r w:rsidR="00441E27" w:rsidRPr="00D21EA1">
        <w:rPr>
          <w:rFonts w:hint="cs"/>
          <w:rtl/>
        </w:rPr>
        <w:t>ی</w:t>
      </w:r>
      <w:r w:rsidRPr="00D21EA1">
        <w:rPr>
          <w:rFonts w:hint="cs"/>
          <w:rtl/>
        </w:rPr>
        <w:t xml:space="preserve">ستاد و گفت: </w:t>
      </w:r>
      <w:r w:rsidR="00441E27" w:rsidRPr="00D21EA1">
        <w:rPr>
          <w:rFonts w:hint="cs"/>
          <w:rtl/>
        </w:rPr>
        <w:t>ی</w:t>
      </w:r>
      <w:r w:rsidRPr="00D21EA1">
        <w:rPr>
          <w:rFonts w:hint="cs"/>
          <w:rtl/>
        </w:rPr>
        <w:t xml:space="preserve">ا </w:t>
      </w:r>
      <w:r w:rsidR="00B9640A" w:rsidRPr="00D21EA1">
        <w:rPr>
          <w:rFonts w:hint="cs"/>
          <w:rtl/>
        </w:rPr>
        <w:t>رسول الله</w:t>
      </w:r>
      <w:r w:rsidRPr="00D21EA1">
        <w:rPr>
          <w:rFonts w:hint="cs"/>
          <w:rtl/>
        </w:rPr>
        <w:t>! ح</w:t>
      </w:r>
      <w:r w:rsidR="00441E27" w:rsidRPr="00D21EA1">
        <w:rPr>
          <w:rFonts w:hint="cs"/>
          <w:rtl/>
        </w:rPr>
        <w:t>ی</w:t>
      </w:r>
      <w:r w:rsidRPr="00D21EA1">
        <w:rPr>
          <w:rFonts w:hint="cs"/>
          <w:rtl/>
        </w:rPr>
        <w:t>وانات تلف شد و راهها بسته شد، پس از خدا</w:t>
      </w:r>
      <w:r w:rsidR="00441E27" w:rsidRPr="00D21EA1">
        <w:rPr>
          <w:rFonts w:hint="cs"/>
          <w:rtl/>
        </w:rPr>
        <w:t>ی</w:t>
      </w:r>
      <w:r w:rsidRPr="00D21EA1">
        <w:rPr>
          <w:rFonts w:hint="cs"/>
          <w:rtl/>
        </w:rPr>
        <w:t xml:space="preserve"> بخواه </w:t>
      </w:r>
      <w:r w:rsidR="007C1A23" w:rsidRPr="00D21EA1">
        <w:rPr>
          <w:rFonts w:hint="cs"/>
          <w:rtl/>
        </w:rPr>
        <w:t>ک</w:t>
      </w:r>
      <w:r w:rsidRPr="00D21EA1">
        <w:rPr>
          <w:rFonts w:hint="cs"/>
          <w:rtl/>
        </w:rPr>
        <w:t>ه باران بند آ</w:t>
      </w:r>
      <w:r w:rsidR="00441E27" w:rsidRPr="00D21EA1">
        <w:rPr>
          <w:rFonts w:hint="cs"/>
          <w:rtl/>
        </w:rPr>
        <w:t>ی</w:t>
      </w:r>
      <w:r w:rsidRPr="00D21EA1">
        <w:rPr>
          <w:rFonts w:hint="cs"/>
          <w:rtl/>
        </w:rPr>
        <w:t xml:space="preserve">د. انس گفت: رسول خدا </w:t>
      </w:r>
      <w:r w:rsidR="00CF0929" w:rsidRPr="00D21EA1">
        <w:rPr>
          <w:rFonts w:hint="cs"/>
        </w:rPr>
        <w:sym w:font="AGA Arabesque" w:char="F072"/>
      </w:r>
      <w:r w:rsidRPr="00D21EA1">
        <w:rPr>
          <w:rFonts w:hint="cs"/>
          <w:rtl/>
        </w:rPr>
        <w:t xml:space="preserve"> هر دو دستش را بلند </w:t>
      </w:r>
      <w:r w:rsidR="007C1A23" w:rsidRPr="00D21EA1">
        <w:rPr>
          <w:rFonts w:hint="cs"/>
          <w:rtl/>
        </w:rPr>
        <w:t>ک</w:t>
      </w:r>
      <w:r w:rsidRPr="00D21EA1">
        <w:rPr>
          <w:rFonts w:hint="cs"/>
          <w:rtl/>
        </w:rPr>
        <w:t xml:space="preserve">رد و سپس فرمود: </w:t>
      </w:r>
      <w:r w:rsidR="00946AF3" w:rsidRPr="00D21EA1">
        <w:rPr>
          <w:rFonts w:hint="cs"/>
          <w:rtl/>
        </w:rPr>
        <w:t>«</w:t>
      </w:r>
      <w:r w:rsidRPr="00EA135E">
        <w:rPr>
          <w:rStyle w:val="Char7"/>
          <w:rtl/>
        </w:rPr>
        <w:t>اَللَّهُمَّ حَوَالَ</w:t>
      </w:r>
      <w:r w:rsidR="00441E27" w:rsidRPr="00EA135E">
        <w:rPr>
          <w:rStyle w:val="Char7"/>
          <w:rtl/>
        </w:rPr>
        <w:t>ی</w:t>
      </w:r>
      <w:r w:rsidRPr="00EA135E">
        <w:rPr>
          <w:rStyle w:val="Char7"/>
          <w:rtl/>
        </w:rPr>
        <w:t>نَا وَلاَ عَلَ</w:t>
      </w:r>
      <w:r w:rsidR="00441E27" w:rsidRPr="00EA135E">
        <w:rPr>
          <w:rStyle w:val="Char7"/>
          <w:rtl/>
        </w:rPr>
        <w:t>ی</w:t>
      </w:r>
      <w:r w:rsidRPr="00EA135E">
        <w:rPr>
          <w:rStyle w:val="Char7"/>
          <w:rtl/>
        </w:rPr>
        <w:t>نَا، اَللَّهُمَّ عَلَ</w:t>
      </w:r>
      <w:r w:rsidR="00441E27" w:rsidRPr="00EA135E">
        <w:rPr>
          <w:rStyle w:val="Char7"/>
          <w:rtl/>
        </w:rPr>
        <w:t>ی</w:t>
      </w:r>
      <w:r w:rsidRPr="00EA135E">
        <w:rPr>
          <w:rStyle w:val="Char7"/>
          <w:rtl/>
        </w:rPr>
        <w:t xml:space="preserve"> الا</w:t>
      </w:r>
      <w:r w:rsidR="007C1A23" w:rsidRPr="00EA135E">
        <w:rPr>
          <w:rStyle w:val="Char7"/>
          <w:rtl/>
        </w:rPr>
        <w:t>ک</w:t>
      </w:r>
      <w:r w:rsidRPr="00EA135E">
        <w:rPr>
          <w:rStyle w:val="Char7"/>
          <w:rtl/>
        </w:rPr>
        <w:t>امِ وَالظِّرَابِ وَلأَوْدَ</w:t>
      </w:r>
      <w:r w:rsidR="00441E27" w:rsidRPr="00EA135E">
        <w:rPr>
          <w:rStyle w:val="Char7"/>
          <w:rtl/>
        </w:rPr>
        <w:t>ی</w:t>
      </w:r>
      <w:r w:rsidR="00946AF3" w:rsidRPr="00EA135E">
        <w:rPr>
          <w:rStyle w:val="Char7"/>
          <w:rtl/>
        </w:rPr>
        <w:t>ة</w:t>
      </w:r>
      <w:r w:rsidRPr="00EA135E">
        <w:rPr>
          <w:rStyle w:val="Char7"/>
          <w:rtl/>
        </w:rPr>
        <w:t xml:space="preserve"> وَمَنَابِتِ الشَّجَرِ</w:t>
      </w:r>
      <w:r w:rsidRPr="00EA135E">
        <w:rPr>
          <w:rtl/>
        </w:rPr>
        <w:t xml:space="preserve">: </w:t>
      </w:r>
      <w:r w:rsidRPr="00EA135E">
        <w:rPr>
          <w:rFonts w:hint="cs"/>
          <w:rtl/>
        </w:rPr>
        <w:t xml:space="preserve">پروردگارا! باران را به اطراف ما بباران و نه بر سرما ، خداوندا! بر تپه‌ها و </w:t>
      </w:r>
      <w:r w:rsidR="007C1A23" w:rsidRPr="00EA135E">
        <w:rPr>
          <w:rFonts w:hint="cs"/>
          <w:rtl/>
        </w:rPr>
        <w:t>ک</w:t>
      </w:r>
      <w:r w:rsidRPr="00EA135E">
        <w:rPr>
          <w:rFonts w:hint="cs"/>
          <w:rtl/>
        </w:rPr>
        <w:t>وه‌ها و دره‌ها</w:t>
      </w:r>
      <w:r w:rsidR="00946AF3" w:rsidRPr="00EA135E">
        <w:rPr>
          <w:rFonts w:hint="cs"/>
          <w:rtl/>
        </w:rPr>
        <w:t xml:space="preserve"> </w:t>
      </w:r>
      <w:r w:rsidRPr="00EA135E">
        <w:rPr>
          <w:rFonts w:hint="cs"/>
          <w:rtl/>
        </w:rPr>
        <w:t>و جا</w:t>
      </w:r>
      <w:r w:rsidR="00441E27" w:rsidRPr="00EA135E">
        <w:rPr>
          <w:rFonts w:hint="cs"/>
          <w:rtl/>
        </w:rPr>
        <w:t>ی</w:t>
      </w:r>
      <w:r w:rsidRPr="00EA135E">
        <w:rPr>
          <w:rFonts w:hint="cs"/>
          <w:rtl/>
        </w:rPr>
        <w:t xml:space="preserve"> رستن درختان بباران!</w:t>
      </w:r>
      <w:r w:rsidR="00946AF3" w:rsidRPr="00EA135E">
        <w:rPr>
          <w:rFonts w:hint="cs"/>
          <w:rtl/>
        </w:rPr>
        <w:t>»</w:t>
      </w:r>
      <w:r w:rsidRPr="00EA135E">
        <w:rPr>
          <w:rFonts w:hint="cs"/>
          <w:rtl/>
        </w:rPr>
        <w:t xml:space="preserve"> انس گفت: باران قطع شد و ما</w:t>
      </w:r>
      <w:r w:rsidR="002A03C8" w:rsidRPr="00EA135E">
        <w:rPr>
          <w:rFonts w:hint="cs"/>
          <w:rtl/>
        </w:rPr>
        <w:t xml:space="preserve"> </w:t>
      </w:r>
      <w:r w:rsidRPr="00EA135E">
        <w:rPr>
          <w:rFonts w:hint="cs"/>
          <w:rtl/>
        </w:rPr>
        <w:t>ب</w:t>
      </w:r>
      <w:r w:rsidR="00441E27" w:rsidRPr="00EA135E">
        <w:rPr>
          <w:rFonts w:hint="cs"/>
          <w:rtl/>
        </w:rPr>
        <w:t>ی</w:t>
      </w:r>
      <w:r w:rsidRPr="00EA135E">
        <w:rPr>
          <w:rFonts w:hint="cs"/>
          <w:rtl/>
        </w:rPr>
        <w:t>رون</w:t>
      </w:r>
      <w:r w:rsidR="002A03C8" w:rsidRPr="00EA135E">
        <w:rPr>
          <w:rFonts w:hint="cs"/>
          <w:rtl/>
        </w:rPr>
        <w:t xml:space="preserve"> </w:t>
      </w:r>
      <w:r w:rsidRPr="00EA135E">
        <w:rPr>
          <w:rFonts w:hint="cs"/>
          <w:rtl/>
        </w:rPr>
        <w:t>آمد</w:t>
      </w:r>
      <w:r w:rsidR="00441E27" w:rsidRPr="00EA135E">
        <w:rPr>
          <w:rFonts w:hint="cs"/>
          <w:rtl/>
        </w:rPr>
        <w:t>ی</w:t>
      </w:r>
      <w:r w:rsidRPr="00EA135E">
        <w:rPr>
          <w:rFonts w:hint="cs"/>
          <w:rtl/>
        </w:rPr>
        <w:t>م و در هوا</w:t>
      </w:r>
      <w:r w:rsidR="00441E27" w:rsidRPr="00EA135E">
        <w:rPr>
          <w:rFonts w:hint="cs"/>
          <w:rtl/>
        </w:rPr>
        <w:t>ی</w:t>
      </w:r>
      <w:r w:rsidRPr="00EA135E">
        <w:rPr>
          <w:rFonts w:hint="cs"/>
          <w:rtl/>
        </w:rPr>
        <w:t xml:space="preserve"> آفتاب</w:t>
      </w:r>
      <w:r w:rsidR="00441E27" w:rsidRPr="00EA135E">
        <w:rPr>
          <w:rFonts w:hint="cs"/>
          <w:rtl/>
        </w:rPr>
        <w:t>ی</w:t>
      </w:r>
      <w:r w:rsidRPr="00EA135E">
        <w:rPr>
          <w:rFonts w:hint="cs"/>
          <w:rtl/>
        </w:rPr>
        <w:t xml:space="preserve"> راه م</w:t>
      </w:r>
      <w:r w:rsidR="00441E27" w:rsidRPr="00EA135E">
        <w:rPr>
          <w:rFonts w:hint="cs"/>
          <w:rtl/>
        </w:rPr>
        <w:t>ی</w:t>
      </w:r>
      <w:r w:rsidRPr="00EA135E">
        <w:rPr>
          <w:rFonts w:hint="cs"/>
          <w:rtl/>
        </w:rPr>
        <w:t>‌رفت</w:t>
      </w:r>
      <w:r w:rsidR="00441E27" w:rsidRPr="00EA135E">
        <w:rPr>
          <w:rFonts w:hint="cs"/>
          <w:rtl/>
        </w:rPr>
        <w:t>ی</w:t>
      </w:r>
      <w:r w:rsidRPr="00EA135E">
        <w:rPr>
          <w:rFonts w:hint="cs"/>
          <w:rtl/>
        </w:rPr>
        <w:t>م</w:t>
      </w:r>
      <w:r w:rsidRPr="00EA135E">
        <w:rPr>
          <w:vertAlign w:val="superscript"/>
          <w:rtl/>
        </w:rPr>
        <w:footnoteReference w:id="326"/>
      </w:r>
      <w:r w:rsidR="00EA135E">
        <w:rPr>
          <w:rFonts w:hint="cs"/>
          <w:rtl/>
        </w:rPr>
        <w:t>.</w:t>
      </w:r>
      <w:r w:rsidRPr="00D21EA1">
        <w:rPr>
          <w:rFonts w:hint="cs"/>
          <w:rtl/>
        </w:rPr>
        <w:t xml:space="preserve"> </w:t>
      </w:r>
    </w:p>
    <w:p w:rsidR="00DE0AAE" w:rsidRPr="00D21EA1" w:rsidRDefault="007C1A23" w:rsidP="00D21EA1">
      <w:pPr>
        <w:pStyle w:val="a0"/>
        <w:rPr>
          <w:rtl/>
        </w:rPr>
      </w:pPr>
      <w:r w:rsidRPr="00D21EA1">
        <w:rPr>
          <w:rFonts w:hint="cs"/>
          <w:rtl/>
        </w:rPr>
        <w:t>ک</w:t>
      </w:r>
      <w:r w:rsidR="00DE0AAE" w:rsidRPr="00D21EA1">
        <w:rPr>
          <w:rFonts w:hint="cs"/>
          <w:rtl/>
        </w:rPr>
        <w:t>وه سلع نام برده شده در ا</w:t>
      </w:r>
      <w:r w:rsidR="00441E27" w:rsidRPr="00D21EA1">
        <w:rPr>
          <w:rFonts w:hint="cs"/>
          <w:rtl/>
        </w:rPr>
        <w:t>ی</w:t>
      </w:r>
      <w:r w:rsidR="00DE0AAE" w:rsidRPr="00D21EA1">
        <w:rPr>
          <w:rFonts w:hint="cs"/>
          <w:rtl/>
        </w:rPr>
        <w:t>ن حد</w:t>
      </w:r>
      <w:r w:rsidR="00441E27" w:rsidRPr="00D21EA1">
        <w:rPr>
          <w:rFonts w:hint="cs"/>
          <w:rtl/>
        </w:rPr>
        <w:t>ی</w:t>
      </w:r>
      <w:r w:rsidR="00DE0AAE" w:rsidRPr="00D21EA1">
        <w:rPr>
          <w:rFonts w:hint="cs"/>
          <w:rtl/>
        </w:rPr>
        <w:t xml:space="preserve">ث </w:t>
      </w:r>
      <w:r w:rsidRPr="00D21EA1">
        <w:rPr>
          <w:rFonts w:hint="cs"/>
          <w:rtl/>
        </w:rPr>
        <w:t>ک</w:t>
      </w:r>
      <w:r w:rsidR="00DE0AAE" w:rsidRPr="00D21EA1">
        <w:rPr>
          <w:rFonts w:hint="cs"/>
          <w:rtl/>
        </w:rPr>
        <w:t>وه</w:t>
      </w:r>
      <w:r w:rsidR="00441E27" w:rsidRPr="00D21EA1">
        <w:rPr>
          <w:rFonts w:hint="cs"/>
          <w:rtl/>
        </w:rPr>
        <w:t>ی</w:t>
      </w:r>
      <w:r w:rsidR="00DE0AAE" w:rsidRPr="00D21EA1">
        <w:rPr>
          <w:rFonts w:hint="cs"/>
          <w:rtl/>
        </w:rPr>
        <w:t xml:space="preserve"> معروف در مد</w:t>
      </w:r>
      <w:r w:rsidR="00441E27" w:rsidRPr="00D21EA1">
        <w:rPr>
          <w:rFonts w:hint="cs"/>
          <w:rtl/>
        </w:rPr>
        <w:t>ی</w:t>
      </w:r>
      <w:r w:rsidR="00DE0AAE" w:rsidRPr="00D21EA1">
        <w:rPr>
          <w:rFonts w:hint="cs"/>
          <w:rtl/>
        </w:rPr>
        <w:t xml:space="preserve">نه است. </w:t>
      </w:r>
    </w:p>
    <w:p w:rsidR="00DE0AAE" w:rsidRPr="00EA135E" w:rsidRDefault="00DE0AAE" w:rsidP="00EA135E">
      <w:pPr>
        <w:pStyle w:val="a0"/>
        <w:rPr>
          <w:rtl/>
        </w:rPr>
      </w:pPr>
      <w:r w:rsidRPr="00EA135E">
        <w:rPr>
          <w:rFonts w:hint="cs"/>
          <w:rtl/>
        </w:rPr>
        <w:t>ا</w:t>
      </w:r>
      <w:r w:rsidR="00441E27" w:rsidRPr="00EA135E">
        <w:rPr>
          <w:rFonts w:hint="cs"/>
          <w:rtl/>
        </w:rPr>
        <w:t>ی</w:t>
      </w:r>
      <w:r w:rsidRPr="00EA135E">
        <w:rPr>
          <w:rFonts w:hint="cs"/>
          <w:rtl/>
        </w:rPr>
        <w:t xml:space="preserve">ن </w:t>
      </w:r>
      <w:r w:rsidR="007C1A23" w:rsidRPr="00EA135E">
        <w:rPr>
          <w:rFonts w:hint="cs"/>
          <w:rtl/>
        </w:rPr>
        <w:t>ک</w:t>
      </w:r>
      <w:r w:rsidR="00946AF3" w:rsidRPr="00EA135E">
        <w:rPr>
          <w:rFonts w:hint="cs"/>
          <w:rtl/>
        </w:rPr>
        <w:t>ه م</w:t>
      </w:r>
      <w:r w:rsidR="00441E27" w:rsidRPr="00EA135E">
        <w:rPr>
          <w:rFonts w:hint="cs"/>
          <w:rtl/>
        </w:rPr>
        <w:t>ی</w:t>
      </w:r>
      <w:r w:rsidR="00946AF3" w:rsidRPr="00EA135E">
        <w:rPr>
          <w:rFonts w:hint="cs"/>
          <w:rtl/>
        </w:rPr>
        <w:t>‌گو</w:t>
      </w:r>
      <w:r w:rsidR="00441E27" w:rsidRPr="00EA135E">
        <w:rPr>
          <w:rFonts w:hint="cs"/>
          <w:rtl/>
        </w:rPr>
        <w:t>ی</w:t>
      </w:r>
      <w:r w:rsidR="00946AF3" w:rsidRPr="00EA135E">
        <w:rPr>
          <w:rFonts w:hint="cs"/>
          <w:rtl/>
        </w:rPr>
        <w:t>د: «ابر</w:t>
      </w:r>
      <w:r w:rsidR="00441E27" w:rsidRPr="00EA135E">
        <w:rPr>
          <w:rFonts w:hint="cs"/>
          <w:rtl/>
        </w:rPr>
        <w:t>ی</w:t>
      </w:r>
      <w:r w:rsidR="00946AF3" w:rsidRPr="00EA135E">
        <w:rPr>
          <w:rFonts w:hint="cs"/>
          <w:rtl/>
        </w:rPr>
        <w:t xml:space="preserve"> مترا</w:t>
      </w:r>
      <w:r w:rsidR="007C1A23" w:rsidRPr="00EA135E">
        <w:rPr>
          <w:rFonts w:hint="cs"/>
          <w:rtl/>
        </w:rPr>
        <w:t>ک</w:t>
      </w:r>
      <w:r w:rsidR="00946AF3" w:rsidRPr="00EA135E">
        <w:rPr>
          <w:rFonts w:hint="cs"/>
          <w:rtl/>
        </w:rPr>
        <w:t xml:space="preserve">م مانند </w:t>
      </w:r>
      <w:r w:rsidRPr="00EA135E">
        <w:rPr>
          <w:rFonts w:hint="cs"/>
          <w:rtl/>
        </w:rPr>
        <w:t>س</w:t>
      </w:r>
      <w:r w:rsidR="00946AF3" w:rsidRPr="00EA135E">
        <w:rPr>
          <w:rFonts w:hint="cs"/>
          <w:rtl/>
        </w:rPr>
        <w:t>پ</w:t>
      </w:r>
      <w:r w:rsidRPr="00EA135E">
        <w:rPr>
          <w:rFonts w:hint="cs"/>
          <w:rtl/>
        </w:rPr>
        <w:t xml:space="preserve">ر ظاهر شد» </w:t>
      </w:r>
      <w:r w:rsidR="00441E27" w:rsidRPr="00EA135E">
        <w:rPr>
          <w:rFonts w:hint="cs"/>
          <w:rtl/>
        </w:rPr>
        <w:t>ی</w:t>
      </w:r>
      <w:r w:rsidRPr="00EA135E">
        <w:rPr>
          <w:rFonts w:hint="cs"/>
          <w:rtl/>
        </w:rPr>
        <w:t>عن</w:t>
      </w:r>
      <w:r w:rsidR="00441E27" w:rsidRPr="00EA135E">
        <w:rPr>
          <w:rFonts w:hint="cs"/>
          <w:rtl/>
        </w:rPr>
        <w:t>ی</w:t>
      </w:r>
      <w:r w:rsidRPr="00EA135E">
        <w:rPr>
          <w:rFonts w:hint="cs"/>
          <w:rtl/>
        </w:rPr>
        <w:t>: از لحاظ گرد</w:t>
      </w:r>
      <w:r w:rsidR="00441E27" w:rsidRPr="00EA135E">
        <w:rPr>
          <w:rFonts w:hint="cs"/>
          <w:rtl/>
        </w:rPr>
        <w:t>ی</w:t>
      </w:r>
      <w:r w:rsidRPr="00EA135E">
        <w:rPr>
          <w:rFonts w:hint="cs"/>
          <w:rtl/>
        </w:rPr>
        <w:t xml:space="preserve"> و ضخامت همچون سپر بود</w:t>
      </w:r>
      <w:r w:rsidR="005A0917" w:rsidRPr="00EA135E">
        <w:rPr>
          <w:rFonts w:hint="cs"/>
          <w:rtl/>
        </w:rPr>
        <w:t>.</w:t>
      </w:r>
      <w:r w:rsidRPr="00EA135E">
        <w:rPr>
          <w:rFonts w:hint="cs"/>
          <w:rtl/>
        </w:rPr>
        <w:t xml:space="preserve"> ا</w:t>
      </w:r>
      <w:r w:rsidR="00441E27" w:rsidRPr="00EA135E">
        <w:rPr>
          <w:rFonts w:hint="cs"/>
          <w:rtl/>
        </w:rPr>
        <w:t>ی</w:t>
      </w:r>
      <w:r w:rsidRPr="00EA135E">
        <w:rPr>
          <w:rFonts w:hint="cs"/>
          <w:rtl/>
        </w:rPr>
        <w:t xml:space="preserve">ن </w:t>
      </w:r>
      <w:r w:rsidR="007C1A23" w:rsidRPr="00EA135E">
        <w:rPr>
          <w:rFonts w:hint="cs"/>
          <w:rtl/>
        </w:rPr>
        <w:t>ک</w:t>
      </w:r>
      <w:r w:rsidRPr="00EA135E">
        <w:rPr>
          <w:rFonts w:hint="cs"/>
          <w:rtl/>
        </w:rPr>
        <w:t>ه م</w:t>
      </w:r>
      <w:r w:rsidR="00441E27" w:rsidRPr="00EA135E">
        <w:rPr>
          <w:rFonts w:hint="cs"/>
          <w:rtl/>
        </w:rPr>
        <w:t>ی</w:t>
      </w:r>
      <w:r w:rsidRPr="00EA135E">
        <w:rPr>
          <w:rFonts w:hint="cs"/>
          <w:rtl/>
        </w:rPr>
        <w:t>‌گو</w:t>
      </w:r>
      <w:r w:rsidR="00441E27" w:rsidRPr="00EA135E">
        <w:rPr>
          <w:rFonts w:hint="cs"/>
          <w:rtl/>
        </w:rPr>
        <w:t>ی</w:t>
      </w:r>
      <w:r w:rsidRPr="00EA135E">
        <w:rPr>
          <w:rFonts w:hint="cs"/>
          <w:rtl/>
        </w:rPr>
        <w:t xml:space="preserve">د: </w:t>
      </w:r>
      <w:r w:rsidRPr="00EA135E">
        <w:rPr>
          <w:rStyle w:val="Char3"/>
          <w:rFonts w:hint="cs"/>
          <w:rtl/>
        </w:rPr>
        <w:t>«</w:t>
      </w:r>
      <w:r w:rsidRPr="00EA135E">
        <w:rPr>
          <w:rStyle w:val="Char3"/>
          <w:rtl/>
        </w:rPr>
        <w:t>اللهم عل</w:t>
      </w:r>
      <w:r w:rsidR="00441E27" w:rsidRPr="00EA135E">
        <w:rPr>
          <w:rStyle w:val="Char3"/>
          <w:rtl/>
        </w:rPr>
        <w:t>ی</w:t>
      </w:r>
      <w:r w:rsidRPr="00EA135E">
        <w:rPr>
          <w:rStyle w:val="Char3"/>
          <w:rtl/>
        </w:rPr>
        <w:t xml:space="preserve"> الا</w:t>
      </w:r>
      <w:r w:rsidR="007C1A23" w:rsidRPr="00EA135E">
        <w:rPr>
          <w:rStyle w:val="Char3"/>
          <w:rtl/>
        </w:rPr>
        <w:t>ک</w:t>
      </w:r>
      <w:r w:rsidRPr="00EA135E">
        <w:rPr>
          <w:rStyle w:val="Char3"/>
          <w:rtl/>
        </w:rPr>
        <w:t>ام والظراب</w:t>
      </w:r>
      <w:r w:rsidRPr="00EA135E">
        <w:rPr>
          <w:rStyle w:val="Char3"/>
          <w:rFonts w:hint="cs"/>
          <w:rtl/>
        </w:rPr>
        <w:t>»</w:t>
      </w:r>
      <w:r w:rsidRPr="00EA135E">
        <w:rPr>
          <w:rFonts w:hint="cs"/>
          <w:rtl/>
        </w:rPr>
        <w:t xml:space="preserve"> آ</w:t>
      </w:r>
      <w:r w:rsidR="007C1A23" w:rsidRPr="00EA135E">
        <w:rPr>
          <w:rFonts w:hint="cs"/>
          <w:rtl/>
        </w:rPr>
        <w:t>ک</w:t>
      </w:r>
      <w:r w:rsidRPr="00EA135E">
        <w:rPr>
          <w:rFonts w:hint="cs"/>
          <w:rtl/>
        </w:rPr>
        <w:t xml:space="preserve">ام </w:t>
      </w:r>
      <w:r w:rsidR="00441E27" w:rsidRPr="00EA135E">
        <w:rPr>
          <w:rFonts w:hint="cs"/>
          <w:rtl/>
        </w:rPr>
        <w:t>ی</w:t>
      </w:r>
      <w:r w:rsidRPr="00EA135E">
        <w:rPr>
          <w:rFonts w:hint="cs"/>
          <w:rtl/>
        </w:rPr>
        <w:t>عن</w:t>
      </w:r>
      <w:r w:rsidR="00441E27" w:rsidRPr="00EA135E">
        <w:rPr>
          <w:rFonts w:hint="cs"/>
          <w:rtl/>
        </w:rPr>
        <w:t>ی</w:t>
      </w:r>
      <w:r w:rsidRPr="00EA135E">
        <w:rPr>
          <w:rFonts w:hint="cs"/>
          <w:rtl/>
        </w:rPr>
        <w:t xml:space="preserve"> تپه‌ها، و الظراب </w:t>
      </w:r>
      <w:r w:rsidR="00441E27" w:rsidRPr="00EA135E">
        <w:rPr>
          <w:rFonts w:hint="cs"/>
          <w:rtl/>
        </w:rPr>
        <w:t>ی</w:t>
      </w:r>
      <w:r w:rsidRPr="00EA135E">
        <w:rPr>
          <w:rFonts w:hint="cs"/>
          <w:rtl/>
        </w:rPr>
        <w:t>عن</w:t>
      </w:r>
      <w:r w:rsidR="00441E27" w:rsidRPr="00EA135E">
        <w:rPr>
          <w:rFonts w:hint="cs"/>
          <w:rtl/>
        </w:rPr>
        <w:t>ی</w:t>
      </w:r>
      <w:r w:rsidRPr="00EA135E">
        <w:rPr>
          <w:rFonts w:hint="cs"/>
          <w:rtl/>
        </w:rPr>
        <w:t xml:space="preserve">: </w:t>
      </w:r>
      <w:r w:rsidR="007C1A23" w:rsidRPr="00EA135E">
        <w:rPr>
          <w:rFonts w:hint="cs"/>
          <w:rtl/>
        </w:rPr>
        <w:t>ک</w:t>
      </w:r>
      <w:r w:rsidRPr="00EA135E">
        <w:rPr>
          <w:rFonts w:hint="cs"/>
          <w:rtl/>
        </w:rPr>
        <w:t>وه‌ها</w:t>
      </w:r>
      <w:r w:rsidR="00441E27" w:rsidRPr="00EA135E">
        <w:rPr>
          <w:rFonts w:hint="cs"/>
          <w:rtl/>
        </w:rPr>
        <w:t>ی</w:t>
      </w:r>
      <w:r w:rsidRPr="00EA135E">
        <w:rPr>
          <w:rFonts w:hint="cs"/>
          <w:rtl/>
        </w:rPr>
        <w:t xml:space="preserve"> </w:t>
      </w:r>
      <w:r w:rsidR="007C1A23" w:rsidRPr="00EA135E">
        <w:rPr>
          <w:rFonts w:hint="cs"/>
          <w:rtl/>
        </w:rPr>
        <w:t>ک</w:t>
      </w:r>
      <w:r w:rsidRPr="00EA135E">
        <w:rPr>
          <w:rFonts w:hint="cs"/>
          <w:rtl/>
        </w:rPr>
        <w:t>وچ</w:t>
      </w:r>
      <w:r w:rsidR="007C1A23" w:rsidRPr="00EA135E">
        <w:rPr>
          <w:rFonts w:hint="cs"/>
          <w:rtl/>
        </w:rPr>
        <w:t>ک</w:t>
      </w:r>
      <w:r w:rsidR="00946AF3" w:rsidRPr="00EA135E">
        <w:rPr>
          <w:rFonts w:hint="cs"/>
          <w:rtl/>
        </w:rPr>
        <w:t>.</w:t>
      </w:r>
      <w:r w:rsidRPr="00EA135E">
        <w:rPr>
          <w:rFonts w:hint="cs"/>
          <w:rtl/>
        </w:rPr>
        <w:t xml:space="preserve"> ا</w:t>
      </w:r>
      <w:r w:rsidR="00441E27" w:rsidRPr="00EA135E">
        <w:rPr>
          <w:rFonts w:hint="cs"/>
          <w:rtl/>
        </w:rPr>
        <w:t>ی</w:t>
      </w:r>
      <w:r w:rsidRPr="00EA135E">
        <w:rPr>
          <w:rFonts w:hint="cs"/>
          <w:rtl/>
        </w:rPr>
        <w:t xml:space="preserve">ن </w:t>
      </w:r>
      <w:r w:rsidR="007C1A23" w:rsidRPr="00EA135E">
        <w:rPr>
          <w:rFonts w:hint="cs"/>
          <w:rtl/>
        </w:rPr>
        <w:t>ک</w:t>
      </w:r>
      <w:r w:rsidRPr="00EA135E">
        <w:rPr>
          <w:rFonts w:hint="cs"/>
          <w:rtl/>
        </w:rPr>
        <w:t>ه آن شخص گفت: «از خدا</w:t>
      </w:r>
      <w:r w:rsidR="002A03C8" w:rsidRPr="00EA135E">
        <w:rPr>
          <w:rFonts w:hint="cs"/>
          <w:rtl/>
        </w:rPr>
        <w:t xml:space="preserve"> </w:t>
      </w:r>
      <w:r w:rsidRPr="00EA135E">
        <w:rPr>
          <w:rFonts w:hint="cs"/>
          <w:rtl/>
        </w:rPr>
        <w:t xml:space="preserve">بخواه </w:t>
      </w:r>
      <w:r w:rsidR="007C1A23" w:rsidRPr="00EA135E">
        <w:rPr>
          <w:rFonts w:hint="cs"/>
          <w:rtl/>
        </w:rPr>
        <w:t>ک</w:t>
      </w:r>
      <w:r w:rsidRPr="00EA135E">
        <w:rPr>
          <w:rFonts w:hint="cs"/>
          <w:rtl/>
        </w:rPr>
        <w:t>ه باران بند آ</w:t>
      </w:r>
      <w:r w:rsidR="00441E27" w:rsidRPr="00EA135E">
        <w:rPr>
          <w:rFonts w:hint="cs"/>
          <w:rtl/>
        </w:rPr>
        <w:t>ی</w:t>
      </w:r>
      <w:r w:rsidRPr="00EA135E">
        <w:rPr>
          <w:rFonts w:hint="cs"/>
          <w:rtl/>
        </w:rPr>
        <w:t>د»</w:t>
      </w:r>
      <w:r w:rsidR="00EA135E">
        <w:rPr>
          <w:rFonts w:hint="cs"/>
          <w:rtl/>
        </w:rPr>
        <w:t>.</w:t>
      </w:r>
      <w:r w:rsidRPr="00EA135E">
        <w:rPr>
          <w:rFonts w:hint="cs"/>
          <w:rtl/>
        </w:rPr>
        <w:t xml:space="preserve"> و ا</w:t>
      </w:r>
      <w:r w:rsidR="00441E27" w:rsidRPr="00EA135E">
        <w:rPr>
          <w:rFonts w:hint="cs"/>
          <w:rtl/>
        </w:rPr>
        <w:t>ی</w:t>
      </w:r>
      <w:r w:rsidRPr="00EA135E">
        <w:rPr>
          <w:rFonts w:hint="cs"/>
          <w:rtl/>
        </w:rPr>
        <w:t xml:space="preserve">ن </w:t>
      </w:r>
      <w:r w:rsidR="007C1A23" w:rsidRPr="00EA135E">
        <w:rPr>
          <w:rFonts w:hint="cs"/>
          <w:rtl/>
        </w:rPr>
        <w:t>ک</w:t>
      </w:r>
      <w:r w:rsidRPr="00EA135E">
        <w:rPr>
          <w:rFonts w:hint="cs"/>
          <w:rtl/>
        </w:rPr>
        <w:t>ه پ</w:t>
      </w:r>
      <w:r w:rsidR="00441E27" w:rsidRPr="00EA135E">
        <w:rPr>
          <w:rFonts w:hint="cs"/>
          <w:rtl/>
        </w:rPr>
        <w:t>ی</w:t>
      </w:r>
      <w:r w:rsidRPr="00EA135E">
        <w:rPr>
          <w:rFonts w:hint="cs"/>
          <w:rtl/>
        </w:rPr>
        <w:t xml:space="preserve">امبر </w:t>
      </w:r>
      <w:r w:rsidR="00CF0929" w:rsidRPr="00EA135E">
        <w:rPr>
          <w:rFonts w:hint="cs"/>
        </w:rPr>
        <w:sym w:font="AGA Arabesque" w:char="F072"/>
      </w:r>
      <w:r w:rsidRPr="00EA135E">
        <w:rPr>
          <w:rFonts w:hint="cs"/>
          <w:rtl/>
        </w:rPr>
        <w:t xml:space="preserve"> دعا </w:t>
      </w:r>
      <w:r w:rsidR="007C1A23" w:rsidRPr="00EA135E">
        <w:rPr>
          <w:rFonts w:hint="cs"/>
          <w:rtl/>
        </w:rPr>
        <w:t>ک</w:t>
      </w:r>
      <w:r w:rsidRPr="00EA135E">
        <w:rPr>
          <w:rFonts w:hint="cs"/>
          <w:rtl/>
        </w:rPr>
        <w:t xml:space="preserve">رد </w:t>
      </w:r>
      <w:r w:rsidR="007C1A23" w:rsidRPr="00EA135E">
        <w:rPr>
          <w:rFonts w:hint="cs"/>
          <w:rtl/>
        </w:rPr>
        <w:t>ک</w:t>
      </w:r>
      <w:r w:rsidRPr="00EA135E">
        <w:rPr>
          <w:rFonts w:hint="cs"/>
          <w:rtl/>
        </w:rPr>
        <w:t>ه «باران را به اطراف ما بباران و نه بر سرما....» تا آخر دعا، نشان دهنده‌</w:t>
      </w:r>
      <w:r w:rsidR="00441E27" w:rsidRPr="00EA135E">
        <w:rPr>
          <w:rFonts w:hint="cs"/>
          <w:rtl/>
        </w:rPr>
        <w:t>ی</w:t>
      </w:r>
      <w:r w:rsidRPr="00EA135E">
        <w:rPr>
          <w:rFonts w:hint="cs"/>
          <w:rtl/>
        </w:rPr>
        <w:t xml:space="preserve"> مشروع</w:t>
      </w:r>
      <w:r w:rsidR="00441E27" w:rsidRPr="00EA135E">
        <w:rPr>
          <w:rFonts w:hint="cs"/>
          <w:rtl/>
        </w:rPr>
        <w:t>ی</w:t>
      </w:r>
      <w:r w:rsidRPr="00EA135E">
        <w:rPr>
          <w:rFonts w:hint="cs"/>
          <w:rtl/>
        </w:rPr>
        <w:t>ت درخواست پا</w:t>
      </w:r>
      <w:r w:rsidR="007C1A23" w:rsidRPr="00EA135E">
        <w:rPr>
          <w:rFonts w:hint="cs"/>
          <w:rtl/>
        </w:rPr>
        <w:t>ک</w:t>
      </w:r>
      <w:r w:rsidRPr="00EA135E">
        <w:rPr>
          <w:rFonts w:hint="cs"/>
          <w:rtl/>
        </w:rPr>
        <w:t xml:space="preserve"> شدن آسمان از ابراست، آن هنگام </w:t>
      </w:r>
      <w:r w:rsidR="007C1A23" w:rsidRPr="00EA135E">
        <w:rPr>
          <w:rFonts w:hint="cs"/>
          <w:rtl/>
        </w:rPr>
        <w:t>ک</w:t>
      </w:r>
      <w:r w:rsidRPr="00EA135E">
        <w:rPr>
          <w:rFonts w:hint="cs"/>
          <w:rtl/>
        </w:rPr>
        <w:t xml:space="preserve">ه بارش باران طول </w:t>
      </w:r>
      <w:r w:rsidR="007C1A23" w:rsidRPr="00EA135E">
        <w:rPr>
          <w:rFonts w:hint="cs"/>
          <w:rtl/>
        </w:rPr>
        <w:t>ک</w:t>
      </w:r>
      <w:r w:rsidRPr="00EA135E">
        <w:rPr>
          <w:rFonts w:hint="cs"/>
          <w:rtl/>
        </w:rPr>
        <w:t>ش</w:t>
      </w:r>
      <w:r w:rsidR="00441E27" w:rsidRPr="00EA135E">
        <w:rPr>
          <w:rFonts w:hint="cs"/>
          <w:rtl/>
        </w:rPr>
        <w:t>ی</w:t>
      </w:r>
      <w:r w:rsidRPr="00EA135E">
        <w:rPr>
          <w:rFonts w:hint="cs"/>
          <w:rtl/>
        </w:rPr>
        <w:t>ده و رو به ازد</w:t>
      </w:r>
      <w:r w:rsidR="00441E27" w:rsidRPr="00EA135E">
        <w:rPr>
          <w:rFonts w:hint="cs"/>
          <w:rtl/>
        </w:rPr>
        <w:t>ی</w:t>
      </w:r>
      <w:r w:rsidRPr="00EA135E">
        <w:rPr>
          <w:rFonts w:hint="cs"/>
          <w:rtl/>
        </w:rPr>
        <w:t>اد نهاده و موجب وار</w:t>
      </w:r>
      <w:r w:rsidR="00946AF3" w:rsidRPr="00EA135E">
        <w:rPr>
          <w:rFonts w:hint="cs"/>
          <w:rtl/>
        </w:rPr>
        <w:t>د</w:t>
      </w:r>
      <w:r w:rsidRPr="00EA135E">
        <w:rPr>
          <w:rFonts w:hint="cs"/>
          <w:rtl/>
        </w:rPr>
        <w:t xml:space="preserve"> شدن ضرر و ز</w:t>
      </w:r>
      <w:r w:rsidR="00441E27" w:rsidRPr="00EA135E">
        <w:rPr>
          <w:rFonts w:hint="cs"/>
          <w:rtl/>
        </w:rPr>
        <w:t>ی</w:t>
      </w:r>
      <w:r w:rsidRPr="00EA135E">
        <w:rPr>
          <w:rFonts w:hint="cs"/>
          <w:rtl/>
        </w:rPr>
        <w:t xml:space="preserve">ان گردد. </w:t>
      </w:r>
    </w:p>
    <w:p w:rsidR="00DE0AAE" w:rsidRPr="00D21EA1" w:rsidRDefault="00DE0AAE" w:rsidP="00EA135E">
      <w:pPr>
        <w:pStyle w:val="a0"/>
        <w:rPr>
          <w:rtl/>
        </w:rPr>
      </w:pPr>
      <w:r w:rsidRPr="00D21EA1">
        <w:rPr>
          <w:rFonts w:hint="cs"/>
          <w:rtl/>
        </w:rPr>
        <w:t>در سنن ابوداود از عائشه</w:t>
      </w:r>
      <w:r w:rsidR="00AB5DE1" w:rsidRPr="00AB5DE1">
        <w:rPr>
          <w:rFonts w:cs="CTraditional Arabic" w:hint="cs"/>
          <w:rtl/>
        </w:rPr>
        <w:t>ل</w:t>
      </w:r>
      <w:r w:rsidR="00612ACC" w:rsidRPr="00D21EA1">
        <w:rPr>
          <w:rFonts w:hint="cs"/>
          <w:rtl/>
        </w:rPr>
        <w:t xml:space="preserve"> </w:t>
      </w:r>
      <w:r w:rsidRPr="00D21EA1">
        <w:rPr>
          <w:rFonts w:hint="cs"/>
          <w:rtl/>
        </w:rPr>
        <w:t>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 xml:space="preserve">ه گفت: «مردم از </w:t>
      </w:r>
      <w:r w:rsidR="007C1A23" w:rsidRPr="00D21EA1">
        <w:rPr>
          <w:rFonts w:hint="cs"/>
          <w:rtl/>
        </w:rPr>
        <w:t>ک</w:t>
      </w:r>
      <w:r w:rsidRPr="00D21EA1">
        <w:rPr>
          <w:rFonts w:hint="cs"/>
          <w:rtl/>
        </w:rPr>
        <w:t>م</w:t>
      </w:r>
      <w:r w:rsidR="00441E27" w:rsidRPr="00D21EA1">
        <w:rPr>
          <w:rFonts w:hint="cs"/>
          <w:rtl/>
        </w:rPr>
        <w:t>ی</w:t>
      </w:r>
      <w:r w:rsidRPr="00D21EA1">
        <w:rPr>
          <w:rFonts w:hint="cs"/>
          <w:rtl/>
        </w:rPr>
        <w:t xml:space="preserve"> باران به پ</w:t>
      </w:r>
      <w:r w:rsidR="00441E27" w:rsidRPr="00D21EA1">
        <w:rPr>
          <w:rFonts w:hint="cs"/>
          <w:rtl/>
        </w:rPr>
        <w:t>ی</w:t>
      </w:r>
      <w:r w:rsidRPr="00D21EA1">
        <w:rPr>
          <w:rFonts w:hint="cs"/>
          <w:rtl/>
        </w:rPr>
        <w:t>امبر خدا</w:t>
      </w:r>
      <w:r w:rsidR="00CF0929" w:rsidRPr="00D21EA1">
        <w:rPr>
          <w:rFonts w:hint="cs"/>
        </w:rPr>
        <w:sym w:font="AGA Arabesque" w:char="F072"/>
      </w:r>
      <w:r w:rsidRPr="00D21EA1">
        <w:rPr>
          <w:rFonts w:hint="cs"/>
          <w:rtl/>
        </w:rPr>
        <w:t xml:space="preserve"> ش</w:t>
      </w:r>
      <w:r w:rsidR="007C1A23" w:rsidRPr="00D21EA1">
        <w:rPr>
          <w:rFonts w:hint="cs"/>
          <w:rtl/>
        </w:rPr>
        <w:t>ک</w:t>
      </w:r>
      <w:r w:rsidRPr="00D21EA1">
        <w:rPr>
          <w:rFonts w:hint="cs"/>
          <w:rtl/>
        </w:rPr>
        <w:t>ا</w:t>
      </w:r>
      <w:r w:rsidR="00441E27" w:rsidRPr="00D21EA1">
        <w:rPr>
          <w:rFonts w:hint="cs"/>
          <w:rtl/>
        </w:rPr>
        <w:t>ی</w:t>
      </w:r>
      <w:r w:rsidRPr="00D21EA1">
        <w:rPr>
          <w:rFonts w:hint="cs"/>
          <w:rtl/>
        </w:rPr>
        <w:t>ت بردند و پ</w:t>
      </w:r>
      <w:r w:rsidR="00441E27" w:rsidRPr="00D21EA1">
        <w:rPr>
          <w:rFonts w:hint="cs"/>
          <w:rtl/>
        </w:rPr>
        <w:t>ی</w:t>
      </w:r>
      <w:r w:rsidRPr="00D21EA1">
        <w:rPr>
          <w:rFonts w:hint="cs"/>
          <w:rtl/>
        </w:rPr>
        <w:t>امبر خدا</w:t>
      </w:r>
      <w:r w:rsidR="00CF0929" w:rsidRPr="00D21EA1">
        <w:rPr>
          <w:rFonts w:hint="cs"/>
        </w:rPr>
        <w:sym w:font="AGA Arabesque" w:char="F072"/>
      </w:r>
      <w:r w:rsidRPr="00D21EA1">
        <w:rPr>
          <w:rFonts w:hint="cs"/>
          <w:rtl/>
        </w:rPr>
        <w:t xml:space="preserve"> امر فرمود و در محل نماز طلب باران منبر</w:t>
      </w:r>
      <w:r w:rsidR="00441E27" w:rsidRPr="00D21EA1">
        <w:rPr>
          <w:rFonts w:hint="cs"/>
          <w:rtl/>
        </w:rPr>
        <w:t>ی</w:t>
      </w:r>
      <w:r w:rsidRPr="00D21EA1">
        <w:rPr>
          <w:rFonts w:hint="cs"/>
          <w:rtl/>
        </w:rPr>
        <w:t xml:space="preserve"> برا</w:t>
      </w:r>
      <w:r w:rsidR="00441E27" w:rsidRPr="00D21EA1">
        <w:rPr>
          <w:rFonts w:hint="cs"/>
          <w:rtl/>
        </w:rPr>
        <w:t>ی</w:t>
      </w:r>
      <w:r w:rsidRPr="00D21EA1">
        <w:rPr>
          <w:rFonts w:hint="cs"/>
          <w:rtl/>
        </w:rPr>
        <w:t xml:space="preserve"> او قرار دادند و روز</w:t>
      </w:r>
      <w:r w:rsidR="00441E27" w:rsidRPr="00D21EA1">
        <w:rPr>
          <w:rFonts w:hint="cs"/>
          <w:rtl/>
        </w:rPr>
        <w:t>ی</w:t>
      </w:r>
      <w:r w:rsidRPr="00D21EA1">
        <w:rPr>
          <w:rFonts w:hint="cs"/>
          <w:rtl/>
        </w:rPr>
        <w:t xml:space="preserve"> را به مردم وعده داد </w:t>
      </w:r>
      <w:r w:rsidR="007C1A23" w:rsidRPr="00D21EA1">
        <w:rPr>
          <w:rFonts w:hint="cs"/>
          <w:rtl/>
        </w:rPr>
        <w:t>ک</w:t>
      </w:r>
      <w:r w:rsidRPr="00D21EA1">
        <w:rPr>
          <w:rFonts w:hint="cs"/>
          <w:rtl/>
        </w:rPr>
        <w:t>ه در آن روز برا</w:t>
      </w:r>
      <w:r w:rsidR="00441E27" w:rsidRPr="00D21EA1">
        <w:rPr>
          <w:rFonts w:hint="cs"/>
          <w:rtl/>
        </w:rPr>
        <w:t>ی</w:t>
      </w:r>
      <w:r w:rsidRPr="00D21EA1">
        <w:rPr>
          <w:rFonts w:hint="cs"/>
          <w:rtl/>
        </w:rPr>
        <w:t xml:space="preserve"> طلب باران ب</w:t>
      </w:r>
      <w:r w:rsidR="00441E27" w:rsidRPr="00D21EA1">
        <w:rPr>
          <w:rFonts w:hint="cs"/>
          <w:rtl/>
        </w:rPr>
        <w:t>ی</w:t>
      </w:r>
      <w:r w:rsidRPr="00D21EA1">
        <w:rPr>
          <w:rFonts w:hint="cs"/>
          <w:rtl/>
        </w:rPr>
        <w:t>رون بروند و در آن روز وقت</w:t>
      </w:r>
      <w:r w:rsidR="00441E27" w:rsidRPr="00D21EA1">
        <w:rPr>
          <w:rFonts w:hint="cs"/>
          <w:rtl/>
        </w:rPr>
        <w:t>ی</w:t>
      </w:r>
      <w:r w:rsidRPr="00D21EA1">
        <w:rPr>
          <w:rFonts w:hint="cs"/>
          <w:rtl/>
        </w:rPr>
        <w:t xml:space="preserve"> خورش</w:t>
      </w:r>
      <w:r w:rsidR="00441E27" w:rsidRPr="00D21EA1">
        <w:rPr>
          <w:rFonts w:hint="cs"/>
          <w:rtl/>
        </w:rPr>
        <w:t>ی</w:t>
      </w:r>
      <w:r w:rsidRPr="00D21EA1">
        <w:rPr>
          <w:rFonts w:hint="cs"/>
          <w:rtl/>
        </w:rPr>
        <w:t xml:space="preserve">د طلوع </w:t>
      </w:r>
      <w:r w:rsidR="007C1A23" w:rsidRPr="00D21EA1">
        <w:rPr>
          <w:rFonts w:hint="cs"/>
          <w:rtl/>
        </w:rPr>
        <w:t>ک</w:t>
      </w:r>
      <w:r w:rsidRPr="00D21EA1">
        <w:rPr>
          <w:rFonts w:hint="cs"/>
          <w:rtl/>
        </w:rPr>
        <w:t>رد، پ</w:t>
      </w:r>
      <w:r w:rsidR="00441E27" w:rsidRPr="00D21EA1">
        <w:rPr>
          <w:rFonts w:hint="cs"/>
          <w:rtl/>
        </w:rPr>
        <w:t>ی</w:t>
      </w:r>
      <w:r w:rsidRPr="00D21EA1">
        <w:rPr>
          <w:rFonts w:hint="cs"/>
          <w:rtl/>
        </w:rPr>
        <w:t>امبر خدا</w:t>
      </w:r>
      <w:r w:rsidR="00CF0929" w:rsidRPr="00D21EA1">
        <w:rPr>
          <w:rFonts w:hint="cs"/>
        </w:rPr>
        <w:sym w:font="AGA Arabesque" w:char="F072"/>
      </w:r>
      <w:r w:rsidRPr="00D21EA1">
        <w:rPr>
          <w:rFonts w:hint="cs"/>
          <w:rtl/>
        </w:rPr>
        <w:t xml:space="preserve"> به آن جا رفت و بر رو</w:t>
      </w:r>
      <w:r w:rsidR="00441E27" w:rsidRPr="00D21EA1">
        <w:rPr>
          <w:rFonts w:hint="cs"/>
          <w:rtl/>
        </w:rPr>
        <w:t>ی</w:t>
      </w:r>
      <w:r w:rsidRPr="00D21EA1">
        <w:rPr>
          <w:rFonts w:hint="cs"/>
          <w:rtl/>
        </w:rPr>
        <w:t xml:space="preserve"> منبر نشست و ت</w:t>
      </w:r>
      <w:r w:rsidR="007C1A23" w:rsidRPr="00D21EA1">
        <w:rPr>
          <w:rFonts w:hint="cs"/>
          <w:rtl/>
        </w:rPr>
        <w:t>ک</w:t>
      </w:r>
      <w:r w:rsidRPr="00D21EA1">
        <w:rPr>
          <w:rFonts w:hint="cs"/>
          <w:rtl/>
        </w:rPr>
        <w:t>ب</w:t>
      </w:r>
      <w:r w:rsidR="00441E27" w:rsidRPr="00D21EA1">
        <w:rPr>
          <w:rFonts w:hint="cs"/>
          <w:rtl/>
        </w:rPr>
        <w:t>ی</w:t>
      </w:r>
      <w:r w:rsidRPr="00D21EA1">
        <w:rPr>
          <w:rFonts w:hint="cs"/>
          <w:rtl/>
        </w:rPr>
        <w:t>ر گفت و خداوند عزوجل را حمد و ستا</w:t>
      </w:r>
      <w:r w:rsidR="00441E27" w:rsidRPr="00D21EA1">
        <w:rPr>
          <w:rFonts w:hint="cs"/>
          <w:rtl/>
        </w:rPr>
        <w:t>ی</w:t>
      </w:r>
      <w:r w:rsidRPr="00D21EA1">
        <w:rPr>
          <w:rFonts w:hint="cs"/>
          <w:rtl/>
        </w:rPr>
        <w:t>ش نمود و سپس فرمود: «شما از وقوع خش</w:t>
      </w:r>
      <w:r w:rsidR="007C1A23" w:rsidRPr="00D21EA1">
        <w:rPr>
          <w:rFonts w:hint="cs"/>
          <w:rtl/>
        </w:rPr>
        <w:t>ک</w:t>
      </w:r>
      <w:r w:rsidRPr="00D21EA1">
        <w:rPr>
          <w:rFonts w:hint="cs"/>
          <w:rtl/>
        </w:rPr>
        <w:t>سال</w:t>
      </w:r>
      <w:r w:rsidR="00441E27" w:rsidRPr="00D21EA1">
        <w:rPr>
          <w:rFonts w:hint="cs"/>
          <w:rtl/>
        </w:rPr>
        <w:t>ی</w:t>
      </w:r>
      <w:r w:rsidRPr="00D21EA1">
        <w:rPr>
          <w:rFonts w:hint="cs"/>
          <w:rtl/>
        </w:rPr>
        <w:t xml:space="preserve"> در سرزم</w:t>
      </w:r>
      <w:r w:rsidR="00441E27" w:rsidRPr="00D21EA1">
        <w:rPr>
          <w:rFonts w:hint="cs"/>
          <w:rtl/>
        </w:rPr>
        <w:t>ی</w:t>
      </w:r>
      <w:r w:rsidRPr="00D21EA1">
        <w:rPr>
          <w:rFonts w:hint="cs"/>
          <w:rtl/>
        </w:rPr>
        <w:t>ن خود و از به تأخ</w:t>
      </w:r>
      <w:r w:rsidR="00441E27" w:rsidRPr="00D21EA1">
        <w:rPr>
          <w:rFonts w:hint="cs"/>
          <w:rtl/>
        </w:rPr>
        <w:t>ی</w:t>
      </w:r>
      <w:r w:rsidRPr="00D21EA1">
        <w:rPr>
          <w:rFonts w:hint="cs"/>
          <w:rtl/>
        </w:rPr>
        <w:t>ر افتادن باران از موقع بار</w:t>
      </w:r>
      <w:r w:rsidR="00441E27" w:rsidRPr="00D21EA1">
        <w:rPr>
          <w:rFonts w:hint="cs"/>
          <w:rtl/>
        </w:rPr>
        <w:t>ی</w:t>
      </w:r>
      <w:r w:rsidRPr="00D21EA1">
        <w:rPr>
          <w:rFonts w:hint="cs"/>
          <w:rtl/>
        </w:rPr>
        <w:t>دن آن، ش</w:t>
      </w:r>
      <w:r w:rsidR="007C1A23" w:rsidRPr="00D21EA1">
        <w:rPr>
          <w:rFonts w:hint="cs"/>
          <w:rtl/>
        </w:rPr>
        <w:t>ک</w:t>
      </w:r>
      <w:r w:rsidRPr="00D21EA1">
        <w:rPr>
          <w:rFonts w:hint="cs"/>
          <w:rtl/>
        </w:rPr>
        <w:t>ا</w:t>
      </w:r>
      <w:r w:rsidR="00441E27" w:rsidRPr="00D21EA1">
        <w:rPr>
          <w:rFonts w:hint="cs"/>
          <w:rtl/>
        </w:rPr>
        <w:t>ی</w:t>
      </w:r>
      <w:r w:rsidRPr="00D21EA1">
        <w:rPr>
          <w:rFonts w:hint="cs"/>
          <w:rtl/>
        </w:rPr>
        <w:t>ت نمود</w:t>
      </w:r>
      <w:r w:rsidR="00441E27" w:rsidRPr="00D21EA1">
        <w:rPr>
          <w:rFonts w:hint="cs"/>
          <w:rtl/>
        </w:rPr>
        <w:t>ی</w:t>
      </w:r>
      <w:r w:rsidRPr="00D21EA1">
        <w:rPr>
          <w:rFonts w:hint="cs"/>
          <w:rtl/>
        </w:rPr>
        <w:t>د و خداوند پا</w:t>
      </w:r>
      <w:r w:rsidR="007C1A23" w:rsidRPr="00D21EA1">
        <w:rPr>
          <w:rFonts w:hint="cs"/>
          <w:rtl/>
        </w:rPr>
        <w:t>ک</w:t>
      </w:r>
      <w:r w:rsidRPr="00D21EA1">
        <w:rPr>
          <w:rFonts w:hint="cs"/>
          <w:rtl/>
        </w:rPr>
        <w:t xml:space="preserve"> و منزه به شما دستور داده است </w:t>
      </w:r>
      <w:r w:rsidR="007C1A23" w:rsidRPr="00D21EA1">
        <w:rPr>
          <w:rFonts w:hint="cs"/>
          <w:rtl/>
        </w:rPr>
        <w:t>ک</w:t>
      </w:r>
      <w:r w:rsidRPr="00D21EA1">
        <w:rPr>
          <w:rFonts w:hint="cs"/>
          <w:rtl/>
        </w:rPr>
        <w:t xml:space="preserve">ه </w:t>
      </w:r>
      <w:r w:rsidR="00441E27" w:rsidRPr="00D21EA1">
        <w:rPr>
          <w:rtl/>
        </w:rPr>
        <w:t>[</w:t>
      </w:r>
      <w:r w:rsidRPr="00D21EA1">
        <w:rPr>
          <w:rFonts w:hint="cs"/>
          <w:rtl/>
        </w:rPr>
        <w:t>در ا</w:t>
      </w:r>
      <w:r w:rsidR="00441E27" w:rsidRPr="00D21EA1">
        <w:rPr>
          <w:rFonts w:hint="cs"/>
          <w:rtl/>
        </w:rPr>
        <w:t>ی</w:t>
      </w:r>
      <w:r w:rsidRPr="00D21EA1">
        <w:rPr>
          <w:rFonts w:hint="cs"/>
          <w:rtl/>
        </w:rPr>
        <w:t>ن گونه مواقع</w:t>
      </w:r>
      <w:r w:rsidR="00441E27" w:rsidRPr="00D21EA1">
        <w:rPr>
          <w:rtl/>
        </w:rPr>
        <w:t>]</w:t>
      </w:r>
      <w:r w:rsidRPr="00D21EA1">
        <w:rPr>
          <w:rFonts w:hint="cs"/>
          <w:rtl/>
        </w:rPr>
        <w:t xml:space="preserve"> به درگاهش دعا </w:t>
      </w:r>
      <w:r w:rsidR="007C1A23" w:rsidRPr="00D21EA1">
        <w:rPr>
          <w:rFonts w:hint="cs"/>
          <w:rtl/>
        </w:rPr>
        <w:t>ک</w:t>
      </w:r>
      <w:r w:rsidRPr="00D21EA1">
        <w:rPr>
          <w:rFonts w:hint="cs"/>
          <w:rtl/>
        </w:rPr>
        <w:t>ن</w:t>
      </w:r>
      <w:r w:rsidR="00441E27" w:rsidRPr="00D21EA1">
        <w:rPr>
          <w:rFonts w:hint="cs"/>
          <w:rtl/>
        </w:rPr>
        <w:t>ی</w:t>
      </w:r>
      <w:r w:rsidRPr="00D21EA1">
        <w:rPr>
          <w:rFonts w:hint="cs"/>
          <w:rtl/>
        </w:rPr>
        <w:t xml:space="preserve">د </w:t>
      </w:r>
      <w:r w:rsidR="00441E27" w:rsidRPr="00D21EA1">
        <w:rPr>
          <w:rtl/>
        </w:rPr>
        <w:t>[</w:t>
      </w:r>
      <w:r w:rsidRPr="00D21EA1">
        <w:rPr>
          <w:rFonts w:hint="cs"/>
          <w:rtl/>
        </w:rPr>
        <w:t>و از او باران طلب نما</w:t>
      </w:r>
      <w:r w:rsidR="00441E27" w:rsidRPr="00D21EA1">
        <w:rPr>
          <w:rFonts w:hint="cs"/>
          <w:rtl/>
        </w:rPr>
        <w:t>یی</w:t>
      </w:r>
      <w:r w:rsidRPr="00D21EA1">
        <w:rPr>
          <w:rFonts w:hint="cs"/>
          <w:rtl/>
        </w:rPr>
        <w:t>د</w:t>
      </w:r>
      <w:r w:rsidR="00441E27" w:rsidRPr="00D21EA1">
        <w:rPr>
          <w:rtl/>
        </w:rPr>
        <w:t>]</w:t>
      </w:r>
      <w:r w:rsidRPr="00D21EA1">
        <w:rPr>
          <w:rFonts w:hint="cs"/>
          <w:rtl/>
        </w:rPr>
        <w:t xml:space="preserve"> و به شما وعده داده است </w:t>
      </w:r>
      <w:r w:rsidR="007C1A23" w:rsidRPr="00D21EA1">
        <w:rPr>
          <w:rFonts w:hint="cs"/>
          <w:rtl/>
        </w:rPr>
        <w:t>ک</w:t>
      </w:r>
      <w:r w:rsidRPr="00D21EA1">
        <w:rPr>
          <w:rFonts w:hint="cs"/>
          <w:rtl/>
        </w:rPr>
        <w:t>ه دعا</w:t>
      </w:r>
      <w:r w:rsidR="00441E27" w:rsidRPr="00D21EA1">
        <w:rPr>
          <w:rFonts w:hint="cs"/>
          <w:rtl/>
        </w:rPr>
        <w:t>ی</w:t>
      </w:r>
      <w:r w:rsidRPr="00D21EA1">
        <w:rPr>
          <w:rFonts w:hint="cs"/>
          <w:rtl/>
        </w:rPr>
        <w:t xml:space="preserve"> شما را اجابت فرما</w:t>
      </w:r>
      <w:r w:rsidR="00441E27" w:rsidRPr="00D21EA1">
        <w:rPr>
          <w:rFonts w:hint="cs"/>
          <w:rtl/>
        </w:rPr>
        <w:t>ی</w:t>
      </w:r>
      <w:r w:rsidRPr="00D21EA1">
        <w:rPr>
          <w:rFonts w:hint="cs"/>
          <w:rtl/>
        </w:rPr>
        <w:t xml:space="preserve">د و سپس فرمود: </w:t>
      </w:r>
      <w:r w:rsidR="00946AF3" w:rsidRPr="00D21EA1">
        <w:rPr>
          <w:rFonts w:hint="cs"/>
          <w:rtl/>
        </w:rPr>
        <w:t>«</w:t>
      </w:r>
      <w:r w:rsidR="00B21D4C" w:rsidRPr="00EA135E">
        <w:rPr>
          <w:rStyle w:val="Char7"/>
          <w:rtl/>
        </w:rPr>
        <w:t>الحمد لله</w:t>
      </w:r>
      <w:r w:rsidRPr="00EA135E">
        <w:rPr>
          <w:rStyle w:val="Char7"/>
          <w:rtl/>
        </w:rPr>
        <w:t xml:space="preserve"> رَبِّ الْعَالَم</w:t>
      </w:r>
      <w:r w:rsidR="00441E27" w:rsidRPr="00EA135E">
        <w:rPr>
          <w:rStyle w:val="Char7"/>
          <w:rtl/>
        </w:rPr>
        <w:t>ی</w:t>
      </w:r>
      <w:r w:rsidRPr="00EA135E">
        <w:rPr>
          <w:rStyle w:val="Char7"/>
          <w:rtl/>
        </w:rPr>
        <w:t>نَ، الرَّحْمنِ الرَّح</w:t>
      </w:r>
      <w:r w:rsidR="00441E27" w:rsidRPr="00EA135E">
        <w:rPr>
          <w:rStyle w:val="Char7"/>
          <w:rtl/>
        </w:rPr>
        <w:t>ی</w:t>
      </w:r>
      <w:r w:rsidRPr="00EA135E">
        <w:rPr>
          <w:rStyle w:val="Char7"/>
          <w:rtl/>
        </w:rPr>
        <w:t>مِ، مَالِ</w:t>
      </w:r>
      <w:r w:rsidR="007C1A23" w:rsidRPr="00EA135E">
        <w:rPr>
          <w:rStyle w:val="Char7"/>
          <w:rtl/>
        </w:rPr>
        <w:t>ک</w:t>
      </w:r>
      <w:r w:rsidRPr="00EA135E">
        <w:rPr>
          <w:rStyle w:val="Char7"/>
          <w:rtl/>
        </w:rPr>
        <w:t xml:space="preserve"> </w:t>
      </w:r>
      <w:r w:rsidR="00441E27" w:rsidRPr="00EA135E">
        <w:rPr>
          <w:rStyle w:val="Char7"/>
          <w:rtl/>
        </w:rPr>
        <w:t>ی</w:t>
      </w:r>
      <w:r w:rsidRPr="00EA135E">
        <w:rPr>
          <w:rStyle w:val="Char7"/>
          <w:rtl/>
        </w:rPr>
        <w:t>وْمِ الدَّ</w:t>
      </w:r>
      <w:r w:rsidR="00441E27" w:rsidRPr="00EA135E">
        <w:rPr>
          <w:rStyle w:val="Char7"/>
          <w:rtl/>
        </w:rPr>
        <w:t>ی</w:t>
      </w:r>
      <w:r w:rsidRPr="00EA135E">
        <w:rPr>
          <w:rStyle w:val="Char7"/>
          <w:rtl/>
        </w:rPr>
        <w:t>نِ، لَا إِلهَ إِلَّا</w:t>
      </w:r>
      <w:r w:rsidR="00EA135E">
        <w:rPr>
          <w:rStyle w:val="Char7"/>
          <w:rFonts w:hint="cs"/>
          <w:rtl/>
        </w:rPr>
        <w:t xml:space="preserve"> </w:t>
      </w:r>
      <w:r w:rsidRPr="00EA135E">
        <w:rPr>
          <w:rStyle w:val="Char7"/>
          <w:rtl/>
        </w:rPr>
        <w:t xml:space="preserve">اللهُ </w:t>
      </w:r>
      <w:r w:rsidR="00441E27" w:rsidRPr="00EA135E">
        <w:rPr>
          <w:rStyle w:val="Char7"/>
          <w:rtl/>
        </w:rPr>
        <w:t>ی</w:t>
      </w:r>
      <w:r w:rsidRPr="00EA135E">
        <w:rPr>
          <w:rStyle w:val="Char7"/>
          <w:rtl/>
        </w:rPr>
        <w:t xml:space="preserve">فْعَلُ مَا </w:t>
      </w:r>
      <w:r w:rsidR="00441E27" w:rsidRPr="00EA135E">
        <w:rPr>
          <w:rStyle w:val="Char7"/>
          <w:rtl/>
        </w:rPr>
        <w:t>ی</w:t>
      </w:r>
      <w:r w:rsidRPr="00EA135E">
        <w:rPr>
          <w:rStyle w:val="Char7"/>
          <w:rtl/>
        </w:rPr>
        <w:t>ر</w:t>
      </w:r>
      <w:r w:rsidR="00441E27" w:rsidRPr="00EA135E">
        <w:rPr>
          <w:rStyle w:val="Char7"/>
          <w:rtl/>
        </w:rPr>
        <w:t>ی</w:t>
      </w:r>
      <w:r w:rsidRPr="00EA135E">
        <w:rPr>
          <w:rStyle w:val="Char7"/>
          <w:rtl/>
        </w:rPr>
        <w:t>دُ، اَللَّهُمَّ أَنْتَ اللهُ لَاإلهَ إِلَّا أَنْتَ اَلْغَنِ</w:t>
      </w:r>
      <w:r w:rsidR="00441E27" w:rsidRPr="00EA135E">
        <w:rPr>
          <w:rStyle w:val="Char7"/>
          <w:rtl/>
        </w:rPr>
        <w:t>ی</w:t>
      </w:r>
      <w:r w:rsidRPr="00EA135E">
        <w:rPr>
          <w:rStyle w:val="Char7"/>
          <w:rtl/>
        </w:rPr>
        <w:t xml:space="preserve"> وَنَحْنُ الفُقَراءُ أَنْزِلْ عَلَ</w:t>
      </w:r>
      <w:r w:rsidR="00441E27" w:rsidRPr="00EA135E">
        <w:rPr>
          <w:rStyle w:val="Char7"/>
          <w:rtl/>
        </w:rPr>
        <w:t>ی</w:t>
      </w:r>
      <w:r w:rsidRPr="00EA135E">
        <w:rPr>
          <w:rStyle w:val="Char7"/>
          <w:rtl/>
        </w:rPr>
        <w:t>نَا الْغَ</w:t>
      </w:r>
      <w:r w:rsidR="00441E27" w:rsidRPr="00EA135E">
        <w:rPr>
          <w:rStyle w:val="Char7"/>
          <w:rtl/>
        </w:rPr>
        <w:t>ی</w:t>
      </w:r>
      <w:r w:rsidRPr="00EA135E">
        <w:rPr>
          <w:rStyle w:val="Char7"/>
          <w:rtl/>
        </w:rPr>
        <w:t>ثَ، وَاجْعَلْ مَا أَنْزَلْتَ لَنَا قُوَّ</w:t>
      </w:r>
      <w:r w:rsidR="00946AF3" w:rsidRPr="00EA135E">
        <w:rPr>
          <w:rStyle w:val="Char7"/>
          <w:rtl/>
        </w:rPr>
        <w:t>ةً وَبَلَاغاً إِلَ</w:t>
      </w:r>
      <w:r w:rsidR="00441E27" w:rsidRPr="00EA135E">
        <w:rPr>
          <w:rStyle w:val="Char7"/>
          <w:rtl/>
        </w:rPr>
        <w:t>ی</w:t>
      </w:r>
      <w:r w:rsidR="00946AF3" w:rsidRPr="00EA135E">
        <w:rPr>
          <w:rStyle w:val="Char7"/>
          <w:rtl/>
        </w:rPr>
        <w:t xml:space="preserve"> حِ</w:t>
      </w:r>
      <w:r w:rsidR="00441E27" w:rsidRPr="00EA135E">
        <w:rPr>
          <w:rStyle w:val="Char7"/>
          <w:rtl/>
        </w:rPr>
        <w:t>ی</w:t>
      </w:r>
      <w:r w:rsidRPr="00EA135E">
        <w:rPr>
          <w:rStyle w:val="Char7"/>
          <w:rtl/>
        </w:rPr>
        <w:t>نٍ</w:t>
      </w:r>
      <w:r w:rsidRPr="00EA135E">
        <w:rPr>
          <w:rFonts w:hint="cs"/>
          <w:rtl/>
        </w:rPr>
        <w:t>: همه‌</w:t>
      </w:r>
      <w:r w:rsidR="00441E27" w:rsidRPr="00EA135E">
        <w:rPr>
          <w:rFonts w:hint="cs"/>
          <w:rtl/>
        </w:rPr>
        <w:t>ی</w:t>
      </w:r>
      <w:r w:rsidRPr="00EA135E">
        <w:rPr>
          <w:rFonts w:hint="cs"/>
          <w:rtl/>
        </w:rPr>
        <w:t xml:space="preserve"> حمدها و ستا</w:t>
      </w:r>
      <w:r w:rsidR="00441E27" w:rsidRPr="00EA135E">
        <w:rPr>
          <w:rFonts w:hint="cs"/>
          <w:rtl/>
        </w:rPr>
        <w:t>ی</w:t>
      </w:r>
      <w:r w:rsidRPr="00EA135E">
        <w:rPr>
          <w:rFonts w:hint="cs"/>
          <w:rtl/>
        </w:rPr>
        <w:t xml:space="preserve">ش‌ها سزاوار خداوند است </w:t>
      </w:r>
      <w:r w:rsidR="007C1A23" w:rsidRPr="00EA135E">
        <w:rPr>
          <w:rFonts w:hint="cs"/>
          <w:rtl/>
        </w:rPr>
        <w:t>ک</w:t>
      </w:r>
      <w:r w:rsidRPr="00EA135E">
        <w:rPr>
          <w:rFonts w:hint="cs"/>
          <w:rtl/>
        </w:rPr>
        <w:t>ه پروردگار جهان</w:t>
      </w:r>
      <w:r w:rsidR="00441E27" w:rsidRPr="00EA135E">
        <w:rPr>
          <w:rFonts w:hint="cs"/>
          <w:rtl/>
        </w:rPr>
        <w:t>ی</w:t>
      </w:r>
      <w:r w:rsidRPr="00EA135E">
        <w:rPr>
          <w:rFonts w:hint="cs"/>
          <w:rtl/>
        </w:rPr>
        <w:t>ان است، دارا</w:t>
      </w:r>
      <w:r w:rsidR="00441E27" w:rsidRPr="00EA135E">
        <w:rPr>
          <w:rFonts w:hint="cs"/>
          <w:rtl/>
        </w:rPr>
        <w:t>ی</w:t>
      </w:r>
      <w:r w:rsidRPr="00EA135E">
        <w:rPr>
          <w:rFonts w:hint="cs"/>
          <w:rtl/>
        </w:rPr>
        <w:t xml:space="preserve"> مرحمت عامه </w:t>
      </w:r>
      <w:r w:rsidR="00441E27" w:rsidRPr="00EA135E">
        <w:rPr>
          <w:rtl/>
        </w:rPr>
        <w:t>[</w:t>
      </w:r>
      <w:r w:rsidRPr="00EA135E">
        <w:rPr>
          <w:rFonts w:hint="cs"/>
          <w:rtl/>
        </w:rPr>
        <w:t>در ا</w:t>
      </w:r>
      <w:r w:rsidR="00441E27" w:rsidRPr="00EA135E">
        <w:rPr>
          <w:rFonts w:hint="cs"/>
          <w:rtl/>
        </w:rPr>
        <w:t>ی</w:t>
      </w:r>
      <w:r w:rsidRPr="00EA135E">
        <w:rPr>
          <w:rFonts w:hint="cs"/>
          <w:rtl/>
        </w:rPr>
        <w:t>ن جهان در حق همگان</w:t>
      </w:r>
      <w:r w:rsidR="00441E27" w:rsidRPr="00EA135E">
        <w:rPr>
          <w:rtl/>
        </w:rPr>
        <w:t>]</w:t>
      </w:r>
      <w:r w:rsidRPr="00EA135E">
        <w:rPr>
          <w:rFonts w:hint="cs"/>
          <w:rtl/>
        </w:rPr>
        <w:t xml:space="preserve"> ودارا</w:t>
      </w:r>
      <w:r w:rsidR="00441E27" w:rsidRPr="00EA135E">
        <w:rPr>
          <w:rFonts w:hint="cs"/>
          <w:rtl/>
        </w:rPr>
        <w:t>ی</w:t>
      </w:r>
      <w:r w:rsidRPr="00EA135E">
        <w:rPr>
          <w:rFonts w:hint="cs"/>
          <w:rtl/>
        </w:rPr>
        <w:t xml:space="preserve"> مرحمت خاصه </w:t>
      </w:r>
      <w:r w:rsidR="00441E27" w:rsidRPr="00EA135E">
        <w:rPr>
          <w:rtl/>
        </w:rPr>
        <w:t>[</w:t>
      </w:r>
      <w:r w:rsidRPr="00EA135E">
        <w:rPr>
          <w:rFonts w:hint="cs"/>
          <w:rtl/>
        </w:rPr>
        <w:t>در آن جهان نسبت به مؤمنان</w:t>
      </w:r>
      <w:r w:rsidR="00441E27" w:rsidRPr="00EA135E">
        <w:rPr>
          <w:rtl/>
        </w:rPr>
        <w:t>]</w:t>
      </w:r>
      <w:r w:rsidRPr="00EA135E">
        <w:rPr>
          <w:rFonts w:hint="cs"/>
          <w:rtl/>
        </w:rPr>
        <w:t xml:space="preserve"> و</w:t>
      </w:r>
      <w:r w:rsidR="00946AF3" w:rsidRPr="00EA135E">
        <w:rPr>
          <w:rFonts w:hint="cs"/>
          <w:rtl/>
        </w:rPr>
        <w:t xml:space="preserve"> </w:t>
      </w:r>
      <w:r w:rsidRPr="00EA135E">
        <w:rPr>
          <w:rFonts w:hint="cs"/>
          <w:rtl/>
        </w:rPr>
        <w:t>مال</w:t>
      </w:r>
      <w:r w:rsidR="007C1A23" w:rsidRPr="00EA135E">
        <w:rPr>
          <w:rFonts w:hint="cs"/>
          <w:rtl/>
        </w:rPr>
        <w:t>ک</w:t>
      </w:r>
      <w:r w:rsidRPr="00EA135E">
        <w:rPr>
          <w:rFonts w:hint="cs"/>
          <w:rtl/>
        </w:rPr>
        <w:t xml:space="preserve"> روز جز</w:t>
      </w:r>
      <w:r w:rsidR="00946AF3" w:rsidRPr="00EA135E">
        <w:rPr>
          <w:rFonts w:hint="cs"/>
          <w:rtl/>
        </w:rPr>
        <w:t>ا</w:t>
      </w:r>
      <w:r w:rsidRPr="00EA135E">
        <w:rPr>
          <w:rFonts w:hint="cs"/>
          <w:rtl/>
        </w:rPr>
        <w:t xml:space="preserve"> است، ه</w:t>
      </w:r>
      <w:r w:rsidR="00441E27" w:rsidRPr="00EA135E">
        <w:rPr>
          <w:rFonts w:hint="cs"/>
          <w:rtl/>
        </w:rPr>
        <w:t>ی</w:t>
      </w:r>
      <w:r w:rsidRPr="00EA135E">
        <w:rPr>
          <w:rFonts w:hint="cs"/>
          <w:rtl/>
        </w:rPr>
        <w:t>چ معبود راست</w:t>
      </w:r>
      <w:r w:rsidR="00441E27" w:rsidRPr="00EA135E">
        <w:rPr>
          <w:rFonts w:hint="cs"/>
          <w:rtl/>
        </w:rPr>
        <w:t>ی</w:t>
      </w:r>
      <w:r w:rsidRPr="00EA135E">
        <w:rPr>
          <w:rFonts w:hint="cs"/>
          <w:rtl/>
        </w:rPr>
        <w:t>ن</w:t>
      </w:r>
      <w:r w:rsidR="00441E27" w:rsidRPr="00EA135E">
        <w:rPr>
          <w:rFonts w:hint="cs"/>
          <w:rtl/>
        </w:rPr>
        <w:t>ی</w:t>
      </w:r>
      <w:r w:rsidRPr="00EA135E">
        <w:rPr>
          <w:rFonts w:hint="cs"/>
          <w:rtl/>
        </w:rPr>
        <w:t xml:space="preserve"> جزالله وجود ندارد و او هرچه بخواهد انجام م</w:t>
      </w:r>
      <w:r w:rsidR="00441E27" w:rsidRPr="00EA135E">
        <w:rPr>
          <w:rFonts w:hint="cs"/>
          <w:rtl/>
        </w:rPr>
        <w:t>ی</w:t>
      </w:r>
      <w:r w:rsidRPr="00EA135E">
        <w:rPr>
          <w:rFonts w:hint="cs"/>
          <w:rtl/>
        </w:rPr>
        <w:t>‌دهد، خداوندا تو الله هست</w:t>
      </w:r>
      <w:r w:rsidR="00441E27" w:rsidRPr="00EA135E">
        <w:rPr>
          <w:rFonts w:hint="cs"/>
          <w:rtl/>
        </w:rPr>
        <w:t>ی</w:t>
      </w:r>
      <w:r w:rsidRPr="00EA135E">
        <w:rPr>
          <w:rFonts w:hint="cs"/>
          <w:rtl/>
        </w:rPr>
        <w:t xml:space="preserve"> و ه</w:t>
      </w:r>
      <w:r w:rsidR="00441E27" w:rsidRPr="00EA135E">
        <w:rPr>
          <w:rFonts w:hint="cs"/>
          <w:rtl/>
        </w:rPr>
        <w:t>ی</w:t>
      </w:r>
      <w:r w:rsidRPr="00EA135E">
        <w:rPr>
          <w:rFonts w:hint="cs"/>
          <w:rtl/>
        </w:rPr>
        <w:t>چ معبود راست</w:t>
      </w:r>
      <w:r w:rsidR="00441E27" w:rsidRPr="00EA135E">
        <w:rPr>
          <w:rFonts w:hint="cs"/>
          <w:rtl/>
        </w:rPr>
        <w:t>ی</w:t>
      </w:r>
      <w:r w:rsidRPr="00EA135E">
        <w:rPr>
          <w:rFonts w:hint="cs"/>
          <w:rtl/>
        </w:rPr>
        <w:t>ن</w:t>
      </w:r>
      <w:r w:rsidR="00441E27" w:rsidRPr="00EA135E">
        <w:rPr>
          <w:rFonts w:hint="cs"/>
          <w:rtl/>
        </w:rPr>
        <w:t>ی</w:t>
      </w:r>
      <w:r w:rsidRPr="00EA135E">
        <w:rPr>
          <w:rFonts w:hint="cs"/>
          <w:rtl/>
        </w:rPr>
        <w:t xml:space="preserve"> جز تو ن</w:t>
      </w:r>
      <w:r w:rsidR="00441E27" w:rsidRPr="00EA135E">
        <w:rPr>
          <w:rFonts w:hint="cs"/>
          <w:rtl/>
        </w:rPr>
        <w:t>ی</w:t>
      </w:r>
      <w:r w:rsidRPr="00EA135E">
        <w:rPr>
          <w:rFonts w:hint="cs"/>
          <w:rtl/>
        </w:rPr>
        <w:t>ست، تنها تو دار</w:t>
      </w:r>
      <w:r w:rsidR="00946AF3" w:rsidRPr="00EA135E">
        <w:rPr>
          <w:rFonts w:hint="cs"/>
          <w:rtl/>
        </w:rPr>
        <w:t xml:space="preserve">ا </w:t>
      </w:r>
      <w:r w:rsidRPr="00EA135E">
        <w:rPr>
          <w:rFonts w:hint="cs"/>
          <w:rtl/>
        </w:rPr>
        <w:t>و ب</w:t>
      </w:r>
      <w:r w:rsidR="00441E27" w:rsidRPr="00EA135E">
        <w:rPr>
          <w:rFonts w:hint="cs"/>
          <w:rtl/>
        </w:rPr>
        <w:t>ی</w:t>
      </w:r>
      <w:r w:rsidRPr="00EA135E">
        <w:rPr>
          <w:rFonts w:hint="cs"/>
          <w:rtl/>
        </w:rPr>
        <w:t>‌ن</w:t>
      </w:r>
      <w:r w:rsidR="00441E27" w:rsidRPr="00EA135E">
        <w:rPr>
          <w:rFonts w:hint="cs"/>
          <w:rtl/>
        </w:rPr>
        <w:t>ی</w:t>
      </w:r>
      <w:r w:rsidRPr="00EA135E">
        <w:rPr>
          <w:rFonts w:hint="cs"/>
          <w:rtl/>
        </w:rPr>
        <w:t>از هست</w:t>
      </w:r>
      <w:r w:rsidR="00441E27" w:rsidRPr="00EA135E">
        <w:rPr>
          <w:rFonts w:hint="cs"/>
          <w:rtl/>
        </w:rPr>
        <w:t>ی</w:t>
      </w:r>
      <w:r w:rsidRPr="00EA135E">
        <w:rPr>
          <w:rFonts w:hint="cs"/>
          <w:rtl/>
        </w:rPr>
        <w:t xml:space="preserve"> و ما فق</w:t>
      </w:r>
      <w:r w:rsidR="00441E27" w:rsidRPr="00EA135E">
        <w:rPr>
          <w:rFonts w:hint="cs"/>
          <w:rtl/>
        </w:rPr>
        <w:t>ی</w:t>
      </w:r>
      <w:r w:rsidRPr="00EA135E">
        <w:rPr>
          <w:rFonts w:hint="cs"/>
          <w:rtl/>
        </w:rPr>
        <w:t>ر و ن</w:t>
      </w:r>
      <w:r w:rsidR="00441E27" w:rsidRPr="00EA135E">
        <w:rPr>
          <w:rFonts w:hint="cs"/>
          <w:rtl/>
        </w:rPr>
        <w:t>ی</w:t>
      </w:r>
      <w:r w:rsidRPr="00EA135E">
        <w:rPr>
          <w:rFonts w:hint="cs"/>
          <w:rtl/>
        </w:rPr>
        <w:t xml:space="preserve">ازمند </w:t>
      </w:r>
      <w:r w:rsidR="00946AF3" w:rsidRPr="00EA135E">
        <w:rPr>
          <w:rFonts w:hint="cs"/>
          <w:rtl/>
        </w:rPr>
        <w:t>به</w:t>
      </w:r>
      <w:r w:rsidRPr="00EA135E">
        <w:rPr>
          <w:rFonts w:hint="cs"/>
          <w:rtl/>
        </w:rPr>
        <w:t xml:space="preserve"> تو هست</w:t>
      </w:r>
      <w:r w:rsidR="00441E27" w:rsidRPr="00EA135E">
        <w:rPr>
          <w:rFonts w:hint="cs"/>
          <w:rtl/>
        </w:rPr>
        <w:t>ی</w:t>
      </w:r>
      <w:r w:rsidRPr="00EA135E">
        <w:rPr>
          <w:rFonts w:hint="cs"/>
          <w:rtl/>
        </w:rPr>
        <w:t xml:space="preserve">م بر ما باران فرو فرست و آنچه را </w:t>
      </w:r>
      <w:r w:rsidR="007C1A23" w:rsidRPr="00EA135E">
        <w:rPr>
          <w:rFonts w:hint="cs"/>
          <w:rtl/>
        </w:rPr>
        <w:t>ک</w:t>
      </w:r>
      <w:r w:rsidRPr="00EA135E">
        <w:rPr>
          <w:rFonts w:hint="cs"/>
          <w:rtl/>
        </w:rPr>
        <w:t>ه بر ما فرو م</w:t>
      </w:r>
      <w:r w:rsidR="00441E27" w:rsidRPr="00EA135E">
        <w:rPr>
          <w:rFonts w:hint="cs"/>
          <w:rtl/>
        </w:rPr>
        <w:t>ی</w:t>
      </w:r>
      <w:r w:rsidRPr="00EA135E">
        <w:rPr>
          <w:rFonts w:hint="cs"/>
          <w:rtl/>
        </w:rPr>
        <w:t>‌فرست</w:t>
      </w:r>
      <w:r w:rsidR="00441E27" w:rsidRPr="00EA135E">
        <w:rPr>
          <w:rFonts w:hint="cs"/>
          <w:rtl/>
        </w:rPr>
        <w:t>ی</w:t>
      </w:r>
      <w:r w:rsidRPr="00EA135E">
        <w:rPr>
          <w:rFonts w:hint="cs"/>
          <w:rtl/>
        </w:rPr>
        <w:t xml:space="preserve"> تا مدت</w:t>
      </w:r>
      <w:r w:rsidR="00441E27" w:rsidRPr="00EA135E">
        <w:rPr>
          <w:rFonts w:hint="cs"/>
          <w:rtl/>
        </w:rPr>
        <w:t>ی</w:t>
      </w:r>
      <w:r w:rsidRPr="00EA135E">
        <w:rPr>
          <w:rFonts w:hint="cs"/>
          <w:rtl/>
        </w:rPr>
        <w:t xml:space="preserve"> ن</w:t>
      </w:r>
      <w:r w:rsidR="00441E27" w:rsidRPr="00EA135E">
        <w:rPr>
          <w:rFonts w:hint="cs"/>
          <w:rtl/>
        </w:rPr>
        <w:t>ی</w:t>
      </w:r>
      <w:r w:rsidRPr="00EA135E">
        <w:rPr>
          <w:rFonts w:hint="cs"/>
          <w:rtl/>
        </w:rPr>
        <w:t>رو و توشه‌ا</w:t>
      </w:r>
      <w:r w:rsidR="00441E27" w:rsidRPr="00EA135E">
        <w:rPr>
          <w:rFonts w:hint="cs"/>
          <w:rtl/>
        </w:rPr>
        <w:t>ی</w:t>
      </w:r>
      <w:r w:rsidRPr="00EA135E">
        <w:rPr>
          <w:rFonts w:hint="cs"/>
          <w:rtl/>
        </w:rPr>
        <w:t xml:space="preserve"> بر ا</w:t>
      </w:r>
      <w:r w:rsidR="00441E27" w:rsidRPr="00EA135E">
        <w:rPr>
          <w:rFonts w:hint="cs"/>
          <w:rtl/>
        </w:rPr>
        <w:t>ی</w:t>
      </w:r>
      <w:r w:rsidRPr="00EA135E">
        <w:rPr>
          <w:rFonts w:hint="cs"/>
          <w:rtl/>
        </w:rPr>
        <w:t>مان قرار ده</w:t>
      </w:r>
      <w:r w:rsidR="00946AF3" w:rsidRPr="00EA135E">
        <w:rPr>
          <w:rFonts w:hint="cs"/>
          <w:rtl/>
        </w:rPr>
        <w:t>»</w:t>
      </w:r>
      <w:r w:rsidR="00EA135E">
        <w:rPr>
          <w:rFonts w:hint="cs"/>
          <w:rtl/>
        </w:rPr>
        <w:t>.</w:t>
      </w:r>
      <w:r w:rsidRPr="00EA135E">
        <w:rPr>
          <w:rFonts w:hint="cs"/>
          <w:rtl/>
        </w:rPr>
        <w:t xml:space="preserve"> </w:t>
      </w:r>
    </w:p>
    <w:p w:rsidR="00DE0AAE" w:rsidRPr="00D21EA1" w:rsidRDefault="00DE0AAE" w:rsidP="00EA135E">
      <w:pPr>
        <w:pStyle w:val="a0"/>
        <w:rPr>
          <w:rtl/>
        </w:rPr>
      </w:pPr>
      <w:r w:rsidRPr="00D21EA1">
        <w:rPr>
          <w:rFonts w:hint="cs"/>
          <w:rtl/>
        </w:rPr>
        <w:t>سپس دستانش را برا</w:t>
      </w:r>
      <w:r w:rsidR="00441E27" w:rsidRPr="00D21EA1">
        <w:rPr>
          <w:rFonts w:hint="cs"/>
          <w:rtl/>
        </w:rPr>
        <w:t>ی</w:t>
      </w:r>
      <w:r w:rsidRPr="00D21EA1">
        <w:rPr>
          <w:rFonts w:hint="cs"/>
          <w:rtl/>
        </w:rPr>
        <w:t xml:space="preserve"> دعا بالا</w:t>
      </w:r>
      <w:r w:rsidR="00AC6D70" w:rsidRPr="00D21EA1">
        <w:rPr>
          <w:rFonts w:hint="cs"/>
          <w:rtl/>
        </w:rPr>
        <w:t xml:space="preserve"> </w:t>
      </w:r>
      <w:r w:rsidRPr="00D21EA1">
        <w:rPr>
          <w:rFonts w:hint="cs"/>
          <w:rtl/>
        </w:rPr>
        <w:t xml:space="preserve">برد، آن قدر </w:t>
      </w:r>
      <w:r w:rsidR="007C1A23" w:rsidRPr="00D21EA1">
        <w:rPr>
          <w:rFonts w:hint="cs"/>
          <w:rtl/>
        </w:rPr>
        <w:t>ک</w:t>
      </w:r>
      <w:r w:rsidRPr="00D21EA1">
        <w:rPr>
          <w:rFonts w:hint="cs"/>
          <w:rtl/>
        </w:rPr>
        <w:t>ه سف</w:t>
      </w:r>
      <w:r w:rsidR="00441E27" w:rsidRPr="00D21EA1">
        <w:rPr>
          <w:rFonts w:hint="cs"/>
          <w:rtl/>
        </w:rPr>
        <w:t>ی</w:t>
      </w:r>
      <w:r w:rsidRPr="00D21EA1">
        <w:rPr>
          <w:rFonts w:hint="cs"/>
          <w:rtl/>
        </w:rPr>
        <w:t>د</w:t>
      </w:r>
      <w:r w:rsidR="00441E27" w:rsidRPr="00D21EA1">
        <w:rPr>
          <w:rFonts w:hint="cs"/>
          <w:rtl/>
        </w:rPr>
        <w:t>ی</w:t>
      </w:r>
      <w:r w:rsidRPr="00D21EA1">
        <w:rPr>
          <w:rFonts w:hint="cs"/>
          <w:rtl/>
        </w:rPr>
        <w:t xml:space="preserve"> ز</w:t>
      </w:r>
      <w:r w:rsidR="00441E27" w:rsidRPr="00D21EA1">
        <w:rPr>
          <w:rFonts w:hint="cs"/>
          <w:rtl/>
        </w:rPr>
        <w:t>ی</w:t>
      </w:r>
      <w:r w:rsidRPr="00D21EA1">
        <w:rPr>
          <w:rFonts w:hint="cs"/>
          <w:rtl/>
        </w:rPr>
        <w:t>ر بغلشان نما</w:t>
      </w:r>
      <w:r w:rsidR="00441E27" w:rsidRPr="00D21EA1">
        <w:rPr>
          <w:rFonts w:hint="cs"/>
          <w:rtl/>
        </w:rPr>
        <w:t>ی</w:t>
      </w:r>
      <w:r w:rsidRPr="00D21EA1">
        <w:rPr>
          <w:rFonts w:hint="cs"/>
          <w:rtl/>
        </w:rPr>
        <w:t xml:space="preserve">ان شد، سپس پشت به مردم </w:t>
      </w:r>
      <w:r w:rsidR="007C1A23" w:rsidRPr="00D21EA1">
        <w:rPr>
          <w:rFonts w:hint="cs"/>
          <w:rtl/>
        </w:rPr>
        <w:t>ک</w:t>
      </w:r>
      <w:r w:rsidRPr="00D21EA1">
        <w:rPr>
          <w:rFonts w:hint="cs"/>
          <w:rtl/>
        </w:rPr>
        <w:t>رد و عبا و جامه‌</w:t>
      </w:r>
      <w:r w:rsidR="00441E27" w:rsidRPr="00D21EA1">
        <w:rPr>
          <w:rFonts w:hint="cs"/>
          <w:rtl/>
        </w:rPr>
        <w:t>ی</w:t>
      </w:r>
      <w:r w:rsidRPr="00D21EA1">
        <w:rPr>
          <w:rFonts w:hint="cs"/>
          <w:rtl/>
        </w:rPr>
        <w:t xml:space="preserve"> خود را در حال</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 xml:space="preserve">ه دستانش رو به بالا بود وارونه </w:t>
      </w:r>
      <w:r w:rsidR="007C1A23" w:rsidRPr="00D21EA1">
        <w:rPr>
          <w:rFonts w:hint="cs"/>
          <w:rtl/>
        </w:rPr>
        <w:t>ک</w:t>
      </w:r>
      <w:r w:rsidRPr="00D21EA1">
        <w:rPr>
          <w:rFonts w:hint="cs"/>
          <w:rtl/>
        </w:rPr>
        <w:t>رد و سپس رو به مردم نمود و از منبر پا</w:t>
      </w:r>
      <w:r w:rsidR="00441E27" w:rsidRPr="00D21EA1">
        <w:rPr>
          <w:rFonts w:hint="cs"/>
          <w:rtl/>
        </w:rPr>
        <w:t>یی</w:t>
      </w:r>
      <w:r w:rsidRPr="00D21EA1">
        <w:rPr>
          <w:rFonts w:hint="cs"/>
          <w:rtl/>
        </w:rPr>
        <w:t>ن آمد و دو ر</w:t>
      </w:r>
      <w:r w:rsidR="007C1A23" w:rsidRPr="00D21EA1">
        <w:rPr>
          <w:rFonts w:hint="cs"/>
          <w:rtl/>
        </w:rPr>
        <w:t>ک</w:t>
      </w:r>
      <w:r w:rsidRPr="00D21EA1">
        <w:rPr>
          <w:rFonts w:hint="cs"/>
          <w:rtl/>
        </w:rPr>
        <w:t>عت نماز طلب باران خواند، آن‌گاه خداوند عزوجل ابر</w:t>
      </w:r>
      <w:r w:rsidR="00441E27" w:rsidRPr="00D21EA1">
        <w:rPr>
          <w:rFonts w:hint="cs"/>
          <w:rtl/>
        </w:rPr>
        <w:t>ی</w:t>
      </w:r>
      <w:r w:rsidRPr="00D21EA1">
        <w:rPr>
          <w:rFonts w:hint="cs"/>
          <w:rtl/>
        </w:rPr>
        <w:t xml:space="preserve"> را پد</w:t>
      </w:r>
      <w:r w:rsidR="00441E27" w:rsidRPr="00D21EA1">
        <w:rPr>
          <w:rFonts w:hint="cs"/>
          <w:rtl/>
        </w:rPr>
        <w:t>ی</w:t>
      </w:r>
      <w:r w:rsidRPr="00D21EA1">
        <w:rPr>
          <w:rFonts w:hint="cs"/>
          <w:rtl/>
        </w:rPr>
        <w:t>د آورد و آن ابر رعد و برق زد، سپس به إذن خداوند والا مرتبه شروع به بار</w:t>
      </w:r>
      <w:r w:rsidR="00441E27" w:rsidRPr="00D21EA1">
        <w:rPr>
          <w:rFonts w:hint="cs"/>
          <w:rtl/>
        </w:rPr>
        <w:t>ی</w:t>
      </w:r>
      <w:r w:rsidRPr="00D21EA1">
        <w:rPr>
          <w:rFonts w:hint="cs"/>
          <w:rtl/>
        </w:rPr>
        <w:t xml:space="preserve">دن </w:t>
      </w:r>
      <w:r w:rsidR="007C1A23" w:rsidRPr="00D21EA1">
        <w:rPr>
          <w:rFonts w:hint="cs"/>
          <w:rtl/>
        </w:rPr>
        <w:t>ک</w:t>
      </w:r>
      <w:r w:rsidRPr="00D21EA1">
        <w:rPr>
          <w:rFonts w:hint="cs"/>
          <w:rtl/>
        </w:rPr>
        <w:t>رد و هنوز به مسجد خود نرس</w:t>
      </w:r>
      <w:r w:rsidR="00441E27" w:rsidRPr="00D21EA1">
        <w:rPr>
          <w:rFonts w:hint="cs"/>
          <w:rtl/>
        </w:rPr>
        <w:t>ی</w:t>
      </w:r>
      <w:r w:rsidRPr="00D21EA1">
        <w:rPr>
          <w:rFonts w:hint="cs"/>
          <w:rtl/>
        </w:rPr>
        <w:t xml:space="preserve">ده بود </w:t>
      </w:r>
      <w:r w:rsidR="007C1A23" w:rsidRPr="00D21EA1">
        <w:rPr>
          <w:rFonts w:hint="cs"/>
          <w:rtl/>
        </w:rPr>
        <w:t>ک</w:t>
      </w:r>
      <w:r w:rsidRPr="00D21EA1">
        <w:rPr>
          <w:rFonts w:hint="cs"/>
          <w:rtl/>
        </w:rPr>
        <w:t>ه س</w:t>
      </w:r>
      <w:r w:rsidR="00441E27" w:rsidRPr="00D21EA1">
        <w:rPr>
          <w:rFonts w:hint="cs"/>
          <w:rtl/>
        </w:rPr>
        <w:t>ی</w:t>
      </w:r>
      <w:r w:rsidRPr="00D21EA1">
        <w:rPr>
          <w:rFonts w:hint="cs"/>
          <w:rtl/>
        </w:rPr>
        <w:t>ل‌ها به راه افتادند و وقت</w:t>
      </w:r>
      <w:r w:rsidR="00441E27" w:rsidRPr="00D21EA1">
        <w:rPr>
          <w:rFonts w:hint="cs"/>
          <w:rtl/>
        </w:rPr>
        <w:t>ی</w:t>
      </w:r>
      <w:r w:rsidRPr="00D21EA1">
        <w:rPr>
          <w:rFonts w:hint="cs"/>
          <w:rtl/>
        </w:rPr>
        <w:t xml:space="preserve">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شتاب مردم را در رفتن به سو</w:t>
      </w:r>
      <w:r w:rsidR="00441E27" w:rsidRPr="00D21EA1">
        <w:rPr>
          <w:rFonts w:hint="cs"/>
          <w:rtl/>
        </w:rPr>
        <w:t>ی</w:t>
      </w:r>
      <w:r w:rsidRPr="00D21EA1">
        <w:rPr>
          <w:rFonts w:hint="cs"/>
          <w:rtl/>
        </w:rPr>
        <w:t xml:space="preserve"> سر پناه‌ها مشاهده فرمود، خند</w:t>
      </w:r>
      <w:r w:rsidR="00441E27" w:rsidRPr="00D21EA1">
        <w:rPr>
          <w:rFonts w:hint="cs"/>
          <w:rtl/>
        </w:rPr>
        <w:t>ی</w:t>
      </w:r>
      <w:r w:rsidRPr="00D21EA1">
        <w:rPr>
          <w:rFonts w:hint="cs"/>
          <w:rtl/>
        </w:rPr>
        <w:t>د، به طور</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دندان‌ها</w:t>
      </w:r>
      <w:r w:rsidR="00441E27" w:rsidRPr="00D21EA1">
        <w:rPr>
          <w:rFonts w:hint="cs"/>
          <w:rtl/>
        </w:rPr>
        <w:t>ی</w:t>
      </w:r>
      <w:r w:rsidRPr="00D21EA1">
        <w:rPr>
          <w:rFonts w:hint="cs"/>
          <w:rtl/>
        </w:rPr>
        <w:t xml:space="preserve"> پ</w:t>
      </w:r>
      <w:r w:rsidR="00441E27" w:rsidRPr="00D21EA1">
        <w:rPr>
          <w:rFonts w:hint="cs"/>
          <w:rtl/>
        </w:rPr>
        <w:t>ی</w:t>
      </w:r>
      <w:r w:rsidRPr="00D21EA1">
        <w:rPr>
          <w:rFonts w:hint="cs"/>
          <w:rtl/>
        </w:rPr>
        <w:t>ش</w:t>
      </w:r>
      <w:r w:rsidR="00441E27" w:rsidRPr="00D21EA1">
        <w:rPr>
          <w:rFonts w:hint="cs"/>
          <w:rtl/>
        </w:rPr>
        <w:t>ی</w:t>
      </w:r>
      <w:r w:rsidRPr="00D21EA1">
        <w:rPr>
          <w:rFonts w:hint="cs"/>
          <w:rtl/>
        </w:rPr>
        <w:t>ن ا</w:t>
      </w:r>
      <w:r w:rsidR="00441E27" w:rsidRPr="00D21EA1">
        <w:rPr>
          <w:rFonts w:hint="cs"/>
          <w:rtl/>
        </w:rPr>
        <w:t>ی</w:t>
      </w:r>
      <w:r w:rsidRPr="00D21EA1">
        <w:rPr>
          <w:rFonts w:hint="cs"/>
          <w:rtl/>
        </w:rPr>
        <w:t>شان نما</w:t>
      </w:r>
      <w:r w:rsidR="00441E27" w:rsidRPr="00D21EA1">
        <w:rPr>
          <w:rFonts w:hint="cs"/>
          <w:rtl/>
        </w:rPr>
        <w:t>ی</w:t>
      </w:r>
      <w:r w:rsidRPr="00D21EA1">
        <w:rPr>
          <w:rFonts w:hint="cs"/>
          <w:rtl/>
        </w:rPr>
        <w:t xml:space="preserve">ان شد و فرمود: </w:t>
      </w:r>
      <w:r w:rsidR="00EA135E" w:rsidRPr="00EA135E">
        <w:rPr>
          <w:rStyle w:val="Char7"/>
          <w:rtl/>
        </w:rPr>
        <w:t>«</w:t>
      </w:r>
      <w:r w:rsidRPr="00EA135E">
        <w:rPr>
          <w:rStyle w:val="Char7"/>
          <w:rtl/>
        </w:rPr>
        <w:t>أَشْهَدُ أَنَّ اللهَ عَلَ</w:t>
      </w:r>
      <w:r w:rsidR="00441E27" w:rsidRPr="00EA135E">
        <w:rPr>
          <w:rStyle w:val="Char7"/>
          <w:rtl/>
        </w:rPr>
        <w:t>ی</w:t>
      </w:r>
      <w:r w:rsidRPr="00EA135E">
        <w:rPr>
          <w:rStyle w:val="Char7"/>
          <w:rtl/>
        </w:rPr>
        <w:t xml:space="preserve"> </w:t>
      </w:r>
      <w:r w:rsidR="007C1A23" w:rsidRPr="00EA135E">
        <w:rPr>
          <w:rStyle w:val="Char7"/>
          <w:rtl/>
        </w:rPr>
        <w:t>ک</w:t>
      </w:r>
      <w:r w:rsidRPr="00EA135E">
        <w:rPr>
          <w:rStyle w:val="Char7"/>
          <w:rtl/>
        </w:rPr>
        <w:t>لَّ شَ</w:t>
      </w:r>
      <w:r w:rsidR="00441E27" w:rsidRPr="00EA135E">
        <w:rPr>
          <w:rStyle w:val="Char7"/>
          <w:rtl/>
        </w:rPr>
        <w:t>ی</w:t>
      </w:r>
      <w:r w:rsidRPr="00EA135E">
        <w:rPr>
          <w:rStyle w:val="Char7"/>
          <w:rtl/>
        </w:rPr>
        <w:t>ءٍ قَدِ</w:t>
      </w:r>
      <w:r w:rsidR="00441E27" w:rsidRPr="00EA135E">
        <w:rPr>
          <w:rStyle w:val="Char7"/>
          <w:rtl/>
        </w:rPr>
        <w:t>ی</w:t>
      </w:r>
      <w:r w:rsidRPr="00EA135E">
        <w:rPr>
          <w:rStyle w:val="Char7"/>
          <w:rtl/>
        </w:rPr>
        <w:t>رٌ، وَأَن</w:t>
      </w:r>
      <w:r w:rsidR="00441E27" w:rsidRPr="00EA135E">
        <w:rPr>
          <w:rStyle w:val="Char7"/>
          <w:rtl/>
        </w:rPr>
        <w:t>ی</w:t>
      </w:r>
      <w:r w:rsidRPr="00EA135E">
        <w:rPr>
          <w:rStyle w:val="Char7"/>
          <w:rtl/>
        </w:rPr>
        <w:t xml:space="preserve"> عَبْدُاللهَ وَرَسُولُهُ</w:t>
      </w:r>
      <w:r w:rsidR="00EA135E" w:rsidRPr="00EA135E">
        <w:rPr>
          <w:rStyle w:val="Char7"/>
          <w:rtl/>
        </w:rPr>
        <w:t>»</w:t>
      </w:r>
      <w:r w:rsidRPr="00D21EA1">
        <w:rPr>
          <w:rFonts w:hint="cs"/>
          <w:rtl/>
        </w:rPr>
        <w:t>: گواه</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 xml:space="preserve">‌دهم </w:t>
      </w:r>
      <w:r w:rsidR="007C1A23" w:rsidRPr="00D21EA1">
        <w:rPr>
          <w:rFonts w:hint="cs"/>
          <w:rtl/>
        </w:rPr>
        <w:t>ک</w:t>
      </w:r>
      <w:r w:rsidRPr="00D21EA1">
        <w:rPr>
          <w:rFonts w:hint="cs"/>
          <w:rtl/>
        </w:rPr>
        <w:t>ه خداوند بر هر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توانا</w:t>
      </w:r>
      <w:r w:rsidR="00441E27" w:rsidRPr="00D21EA1">
        <w:rPr>
          <w:rFonts w:hint="cs"/>
          <w:rtl/>
        </w:rPr>
        <w:t>یی</w:t>
      </w:r>
      <w:r w:rsidRPr="00D21EA1">
        <w:rPr>
          <w:rFonts w:hint="cs"/>
          <w:rtl/>
        </w:rPr>
        <w:t xml:space="preserve"> دارد و گواه</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 xml:space="preserve">‌دهم </w:t>
      </w:r>
      <w:r w:rsidR="007C1A23" w:rsidRPr="00D21EA1">
        <w:rPr>
          <w:rFonts w:hint="cs"/>
          <w:rtl/>
        </w:rPr>
        <w:t>ک</w:t>
      </w:r>
      <w:r w:rsidRPr="00D21EA1">
        <w:rPr>
          <w:rFonts w:hint="cs"/>
          <w:rtl/>
        </w:rPr>
        <w:t>ه من بنده و فرستاده‌</w:t>
      </w:r>
      <w:r w:rsidR="00441E27" w:rsidRPr="00D21EA1">
        <w:rPr>
          <w:rFonts w:hint="cs"/>
          <w:rtl/>
        </w:rPr>
        <w:t>ی</w:t>
      </w:r>
      <w:r w:rsidRPr="00D21EA1">
        <w:rPr>
          <w:rFonts w:hint="cs"/>
          <w:rtl/>
        </w:rPr>
        <w:t xml:space="preserve"> خداوند هستم</w:t>
      </w:r>
      <w:r w:rsidRPr="00D21EA1">
        <w:rPr>
          <w:rStyle w:val="FootnoteReference"/>
          <w:rFonts w:ascii="IRLotus" w:hAnsi="IRLotus" w:cs="IRLotus"/>
          <w:b/>
          <w:sz w:val="28"/>
          <w:szCs w:val="28"/>
          <w:rtl/>
        </w:rPr>
        <w:footnoteReference w:id="327"/>
      </w:r>
      <w:r w:rsidR="00EA135E">
        <w:rPr>
          <w:rFonts w:hint="cs"/>
          <w:rtl/>
        </w:rPr>
        <w:t>.</w:t>
      </w:r>
      <w:r w:rsidRPr="00D21EA1">
        <w:rPr>
          <w:rFonts w:hint="cs"/>
          <w:rtl/>
        </w:rPr>
        <w:t xml:space="preserve"> </w:t>
      </w:r>
    </w:p>
    <w:p w:rsidR="00DE0AAE" w:rsidRPr="00D21EA1" w:rsidRDefault="00DE0AAE" w:rsidP="00EA135E">
      <w:pPr>
        <w:pStyle w:val="a0"/>
        <w:rPr>
          <w:rStyle w:val="Char0"/>
          <w:rtl/>
        </w:rPr>
      </w:pPr>
      <w:r w:rsidRPr="00D21EA1">
        <w:rPr>
          <w:rFonts w:hint="cs"/>
          <w:rtl/>
        </w:rPr>
        <w:t>در سنن ابوداود از جابر بن</w:t>
      </w:r>
      <w:r w:rsidR="002A03C8" w:rsidRPr="00D21EA1">
        <w:rPr>
          <w:rFonts w:hint="cs"/>
          <w:rtl/>
        </w:rPr>
        <w:t xml:space="preserve"> </w:t>
      </w:r>
      <w:r w:rsidRPr="00D21EA1">
        <w:rPr>
          <w:rFonts w:hint="cs"/>
          <w:rtl/>
        </w:rPr>
        <w:t xml:space="preserve">عبدالله </w:t>
      </w:r>
      <w:r w:rsidR="004D7D8B" w:rsidRPr="004D7D8B">
        <w:rPr>
          <w:rFonts w:cs="CTraditional Arabic" w:hint="cs"/>
          <w:rtl/>
        </w:rPr>
        <w:t>ب</w:t>
      </w:r>
      <w:r w:rsidR="0022131F" w:rsidRPr="00D21EA1">
        <w:rPr>
          <w:rFonts w:hint="cs"/>
          <w:rtl/>
        </w:rPr>
        <w:t xml:space="preserve"> </w:t>
      </w:r>
      <w:r w:rsidRPr="00D21EA1">
        <w:rPr>
          <w:rFonts w:hint="cs"/>
          <w:rtl/>
        </w:rPr>
        <w:t>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ه گفت: «زنان</w:t>
      </w:r>
      <w:r w:rsidR="00441E27" w:rsidRPr="00D21EA1">
        <w:rPr>
          <w:rFonts w:hint="cs"/>
          <w:rtl/>
        </w:rPr>
        <w:t>ی</w:t>
      </w:r>
      <w:r w:rsidRPr="00D21EA1">
        <w:rPr>
          <w:rFonts w:hint="cs"/>
          <w:rtl/>
        </w:rPr>
        <w:t xml:space="preserve"> نزد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آمدند در حال</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از خش</w:t>
      </w:r>
      <w:r w:rsidR="007C1A23" w:rsidRPr="00D21EA1">
        <w:rPr>
          <w:rFonts w:hint="cs"/>
          <w:rtl/>
        </w:rPr>
        <w:t>ک</w:t>
      </w:r>
      <w:r w:rsidRPr="00D21EA1">
        <w:rPr>
          <w:rFonts w:hint="cs"/>
          <w:rtl/>
        </w:rPr>
        <w:t>سال</w:t>
      </w:r>
      <w:r w:rsidR="00441E27" w:rsidRPr="00D21EA1">
        <w:rPr>
          <w:rFonts w:hint="cs"/>
          <w:rtl/>
        </w:rPr>
        <w:t>ی</w:t>
      </w:r>
      <w:r w:rsidRPr="00D21EA1">
        <w:rPr>
          <w:rFonts w:hint="cs"/>
          <w:rtl/>
        </w:rPr>
        <w:t xml:space="preserve"> گر</w:t>
      </w:r>
      <w:r w:rsidR="00441E27" w:rsidRPr="00D21EA1">
        <w:rPr>
          <w:rFonts w:hint="cs"/>
          <w:rtl/>
        </w:rPr>
        <w:t>ی</w:t>
      </w:r>
      <w:r w:rsidRPr="00D21EA1">
        <w:rPr>
          <w:rFonts w:hint="cs"/>
          <w:rtl/>
        </w:rPr>
        <w:t>ه م</w:t>
      </w:r>
      <w:r w:rsidR="00441E27" w:rsidRPr="00D21EA1">
        <w:rPr>
          <w:rFonts w:hint="cs"/>
          <w:rtl/>
        </w:rPr>
        <w:t>ی</w:t>
      </w:r>
      <w:r w:rsidRPr="00D21EA1">
        <w:rPr>
          <w:rFonts w:hint="cs"/>
          <w:rtl/>
        </w:rPr>
        <w:t>‌</w:t>
      </w:r>
      <w:r w:rsidR="007C1A23" w:rsidRPr="00D21EA1">
        <w:rPr>
          <w:rFonts w:hint="cs"/>
          <w:rtl/>
        </w:rPr>
        <w:t>ک</w:t>
      </w:r>
      <w:r w:rsidRPr="00D21EA1">
        <w:rPr>
          <w:rFonts w:hint="cs"/>
          <w:rtl/>
        </w:rPr>
        <w:t>ردند، و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دست به دعا برداشت و فرمود: </w:t>
      </w:r>
      <w:r w:rsidR="00946AF3" w:rsidRPr="00D21EA1">
        <w:rPr>
          <w:rFonts w:hint="cs"/>
          <w:rtl/>
        </w:rPr>
        <w:t>«</w:t>
      </w:r>
      <w:r w:rsidRPr="00EA135E">
        <w:rPr>
          <w:rStyle w:val="Char7"/>
          <w:rtl/>
        </w:rPr>
        <w:t>اَللَّهُمَّ اسْقِنَا غَ</w:t>
      </w:r>
      <w:r w:rsidR="00441E27" w:rsidRPr="00EA135E">
        <w:rPr>
          <w:rStyle w:val="Char7"/>
          <w:rtl/>
        </w:rPr>
        <w:t>ی</w:t>
      </w:r>
      <w:r w:rsidRPr="00EA135E">
        <w:rPr>
          <w:rStyle w:val="Char7"/>
          <w:rtl/>
        </w:rPr>
        <w:t>ثاً مُغ</w:t>
      </w:r>
      <w:r w:rsidR="00441E27" w:rsidRPr="00EA135E">
        <w:rPr>
          <w:rStyle w:val="Char7"/>
          <w:rtl/>
        </w:rPr>
        <w:t>ی</w:t>
      </w:r>
      <w:r w:rsidRPr="00EA135E">
        <w:rPr>
          <w:rStyle w:val="Char7"/>
          <w:rtl/>
        </w:rPr>
        <w:t>ثاً مَرِئ</w:t>
      </w:r>
      <w:r w:rsidR="00441E27" w:rsidRPr="00EA135E">
        <w:rPr>
          <w:rStyle w:val="Char7"/>
          <w:rtl/>
        </w:rPr>
        <w:t>ی</w:t>
      </w:r>
      <w:r w:rsidRPr="00EA135E">
        <w:rPr>
          <w:rStyle w:val="Char7"/>
          <w:rtl/>
        </w:rPr>
        <w:t>ا</w:t>
      </w:r>
      <w:r w:rsidR="00946AF3" w:rsidRPr="00EA135E">
        <w:rPr>
          <w:rStyle w:val="Char7"/>
          <w:rtl/>
        </w:rPr>
        <w:t>ً مَر</w:t>
      </w:r>
      <w:r w:rsidR="00441E27" w:rsidRPr="00EA135E">
        <w:rPr>
          <w:rStyle w:val="Char7"/>
          <w:rtl/>
        </w:rPr>
        <w:t>ی</w:t>
      </w:r>
      <w:r w:rsidR="00946AF3" w:rsidRPr="00EA135E">
        <w:rPr>
          <w:rStyle w:val="Char7"/>
          <w:rtl/>
        </w:rPr>
        <w:t>عاً نَافِعاً غَ</w:t>
      </w:r>
      <w:r w:rsidR="00441E27" w:rsidRPr="00EA135E">
        <w:rPr>
          <w:rStyle w:val="Char7"/>
          <w:rtl/>
        </w:rPr>
        <w:t>ی</w:t>
      </w:r>
      <w:r w:rsidR="00946AF3" w:rsidRPr="00EA135E">
        <w:rPr>
          <w:rStyle w:val="Char7"/>
          <w:rtl/>
        </w:rPr>
        <w:t>رَ ضَارٍّ</w:t>
      </w:r>
      <w:r w:rsidRPr="00EA135E">
        <w:rPr>
          <w:rStyle w:val="Char7"/>
          <w:rtl/>
        </w:rPr>
        <w:t>، عَاجِلاً غَ</w:t>
      </w:r>
      <w:r w:rsidR="00441E27" w:rsidRPr="00EA135E">
        <w:rPr>
          <w:rStyle w:val="Char7"/>
          <w:rtl/>
        </w:rPr>
        <w:t>ی</w:t>
      </w:r>
      <w:r w:rsidRPr="00EA135E">
        <w:rPr>
          <w:rStyle w:val="Char7"/>
          <w:rtl/>
        </w:rPr>
        <w:t>رَ آجِلٍ</w:t>
      </w:r>
      <w:r w:rsidRPr="00D21EA1">
        <w:rPr>
          <w:rFonts w:hint="cs"/>
          <w:rtl/>
        </w:rPr>
        <w:t>:</w:t>
      </w:r>
      <w:r w:rsidRPr="00D21EA1">
        <w:rPr>
          <w:rStyle w:val="Char0"/>
          <w:rFonts w:hint="cs"/>
          <w:rtl/>
        </w:rPr>
        <w:t xml:space="preserve"> خداوندا باران</w:t>
      </w:r>
      <w:r w:rsidR="00441E27" w:rsidRPr="00D21EA1">
        <w:rPr>
          <w:rStyle w:val="Char0"/>
          <w:rFonts w:hint="cs"/>
          <w:rtl/>
        </w:rPr>
        <w:t>ی</w:t>
      </w:r>
      <w:r w:rsidRPr="00D21EA1">
        <w:rPr>
          <w:rStyle w:val="Char0"/>
          <w:rFonts w:hint="cs"/>
          <w:rtl/>
        </w:rPr>
        <w:t xml:space="preserve"> رها</w:t>
      </w:r>
      <w:r w:rsidR="00441E27" w:rsidRPr="00D21EA1">
        <w:rPr>
          <w:rStyle w:val="Char0"/>
          <w:rFonts w:hint="cs"/>
          <w:rtl/>
        </w:rPr>
        <w:t>یی</w:t>
      </w:r>
      <w:r w:rsidRPr="00D21EA1">
        <w:rPr>
          <w:rStyle w:val="Char0"/>
          <w:rFonts w:hint="cs"/>
          <w:rtl/>
        </w:rPr>
        <w:t xml:space="preserve"> بخش از سخت</w:t>
      </w:r>
      <w:r w:rsidR="00441E27" w:rsidRPr="00D21EA1">
        <w:rPr>
          <w:rStyle w:val="Char0"/>
          <w:rFonts w:hint="cs"/>
          <w:rtl/>
        </w:rPr>
        <w:t>ی</w:t>
      </w:r>
      <w:r w:rsidRPr="00D21EA1">
        <w:rPr>
          <w:rStyle w:val="Char0"/>
          <w:rFonts w:hint="cs"/>
          <w:rtl/>
        </w:rPr>
        <w:t>، دگوارا و با خ</w:t>
      </w:r>
      <w:r w:rsidR="00441E27" w:rsidRPr="00D21EA1">
        <w:rPr>
          <w:rStyle w:val="Char0"/>
          <w:rFonts w:hint="cs"/>
          <w:rtl/>
        </w:rPr>
        <w:t>ی</w:t>
      </w:r>
      <w:r w:rsidRPr="00D21EA1">
        <w:rPr>
          <w:rStyle w:val="Char0"/>
          <w:rFonts w:hint="cs"/>
          <w:rtl/>
        </w:rPr>
        <w:t>ر و بر</w:t>
      </w:r>
      <w:r w:rsidR="007C1A23" w:rsidRPr="00D21EA1">
        <w:rPr>
          <w:rStyle w:val="Char0"/>
          <w:rFonts w:hint="cs"/>
          <w:rtl/>
        </w:rPr>
        <w:t>ک</w:t>
      </w:r>
      <w:r w:rsidRPr="00D21EA1">
        <w:rPr>
          <w:rStyle w:val="Char0"/>
          <w:rFonts w:hint="cs"/>
          <w:rtl/>
        </w:rPr>
        <w:t>ت و سودمند و ب</w:t>
      </w:r>
      <w:r w:rsidR="00441E27" w:rsidRPr="00D21EA1">
        <w:rPr>
          <w:rStyle w:val="Char0"/>
          <w:rFonts w:hint="cs"/>
          <w:rtl/>
        </w:rPr>
        <w:t>ی</w:t>
      </w:r>
      <w:r w:rsidRPr="00D21EA1">
        <w:rPr>
          <w:rStyle w:val="Char0"/>
          <w:rFonts w:hint="cs"/>
          <w:rtl/>
        </w:rPr>
        <w:t>‌ز</w:t>
      </w:r>
      <w:r w:rsidR="00441E27" w:rsidRPr="00D21EA1">
        <w:rPr>
          <w:rStyle w:val="Char0"/>
          <w:rFonts w:hint="cs"/>
          <w:rtl/>
        </w:rPr>
        <w:t>ی</w:t>
      </w:r>
      <w:r w:rsidRPr="00D21EA1">
        <w:rPr>
          <w:rStyle w:val="Char0"/>
          <w:rFonts w:hint="cs"/>
          <w:rtl/>
        </w:rPr>
        <w:t xml:space="preserve">ان </w:t>
      </w:r>
      <w:r w:rsidR="007C1A23" w:rsidRPr="00D21EA1">
        <w:rPr>
          <w:rStyle w:val="Char0"/>
          <w:rFonts w:hint="cs"/>
          <w:rtl/>
        </w:rPr>
        <w:t>ک</w:t>
      </w:r>
      <w:r w:rsidRPr="00D21EA1">
        <w:rPr>
          <w:rStyle w:val="Char0"/>
          <w:rFonts w:hint="cs"/>
          <w:rtl/>
        </w:rPr>
        <w:t>ه زود هنگام باشد نه د</w:t>
      </w:r>
      <w:r w:rsidR="00441E27" w:rsidRPr="00D21EA1">
        <w:rPr>
          <w:rStyle w:val="Char0"/>
          <w:rFonts w:hint="cs"/>
          <w:rtl/>
        </w:rPr>
        <w:t>ی</w:t>
      </w:r>
      <w:r w:rsidRPr="00D21EA1">
        <w:rPr>
          <w:rStyle w:val="Char0"/>
          <w:rFonts w:hint="cs"/>
          <w:rtl/>
        </w:rPr>
        <w:t>ر هنگام به ما عطا فرما</w:t>
      </w:r>
      <w:r w:rsidR="00946AF3" w:rsidRPr="00D21EA1">
        <w:rPr>
          <w:rStyle w:val="Char0"/>
          <w:rFonts w:hint="cs"/>
          <w:rtl/>
        </w:rPr>
        <w:t>»</w:t>
      </w:r>
      <w:r w:rsidR="00EA135E">
        <w:rPr>
          <w:rStyle w:val="Char0"/>
          <w:rFonts w:hint="cs"/>
          <w:rtl/>
        </w:rPr>
        <w:t>.</w:t>
      </w:r>
      <w:r w:rsidRPr="00D21EA1">
        <w:rPr>
          <w:rStyle w:val="Char0"/>
          <w:rFonts w:hint="cs"/>
          <w:rtl/>
        </w:rPr>
        <w:t xml:space="preserve"> جابر گو</w:t>
      </w:r>
      <w:r w:rsidR="00441E27" w:rsidRPr="00D21EA1">
        <w:rPr>
          <w:rStyle w:val="Char0"/>
          <w:rFonts w:hint="cs"/>
          <w:rtl/>
        </w:rPr>
        <w:t>ی</w:t>
      </w:r>
      <w:r w:rsidRPr="00D21EA1">
        <w:rPr>
          <w:rStyle w:val="Char0"/>
          <w:rFonts w:hint="cs"/>
          <w:rtl/>
        </w:rPr>
        <w:t>د: هم</w:t>
      </w:r>
      <w:r w:rsidR="00441E27" w:rsidRPr="00D21EA1">
        <w:rPr>
          <w:rStyle w:val="Char0"/>
          <w:rFonts w:hint="cs"/>
          <w:rtl/>
        </w:rPr>
        <w:t>ی</w:t>
      </w:r>
      <w:r w:rsidRPr="00D21EA1">
        <w:rPr>
          <w:rStyle w:val="Char0"/>
          <w:rFonts w:hint="cs"/>
          <w:rtl/>
        </w:rPr>
        <w:t xml:space="preserve">ن </w:t>
      </w:r>
      <w:r w:rsidR="007C1A23" w:rsidRPr="00D21EA1">
        <w:rPr>
          <w:rStyle w:val="Char0"/>
          <w:rFonts w:hint="cs"/>
          <w:rtl/>
        </w:rPr>
        <w:t>ک</w:t>
      </w:r>
      <w:r w:rsidRPr="00D21EA1">
        <w:rPr>
          <w:rStyle w:val="Char0"/>
          <w:rFonts w:hint="cs"/>
          <w:rtl/>
        </w:rPr>
        <w:t>ه پ</w:t>
      </w:r>
      <w:r w:rsidR="00441E27" w:rsidRPr="00D21EA1">
        <w:rPr>
          <w:rStyle w:val="Char0"/>
          <w:rFonts w:hint="cs"/>
          <w:rtl/>
        </w:rPr>
        <w:t>ی</w:t>
      </w:r>
      <w:r w:rsidRPr="00D21EA1">
        <w:rPr>
          <w:rStyle w:val="Char0"/>
          <w:rFonts w:hint="cs"/>
          <w:rtl/>
        </w:rPr>
        <w:t xml:space="preserve">امبر </w:t>
      </w:r>
      <w:r w:rsidR="00CF0929" w:rsidRPr="00D21EA1">
        <w:rPr>
          <w:rStyle w:val="Char0"/>
          <w:rFonts w:hint="cs"/>
        </w:rPr>
        <w:sym w:font="AGA Arabesque" w:char="F072"/>
      </w:r>
      <w:r w:rsidRPr="00D21EA1">
        <w:rPr>
          <w:rStyle w:val="Char0"/>
          <w:rFonts w:hint="cs"/>
          <w:rtl/>
        </w:rPr>
        <w:t xml:space="preserve"> ا</w:t>
      </w:r>
      <w:r w:rsidR="00441E27" w:rsidRPr="00D21EA1">
        <w:rPr>
          <w:rStyle w:val="Char0"/>
          <w:rFonts w:hint="cs"/>
          <w:rtl/>
        </w:rPr>
        <w:t>ی</w:t>
      </w:r>
      <w:r w:rsidRPr="00D21EA1">
        <w:rPr>
          <w:rStyle w:val="Char0"/>
          <w:rFonts w:hint="cs"/>
          <w:rtl/>
        </w:rPr>
        <w:t>ن دعا را خواند، باران بر آنان بار</w:t>
      </w:r>
      <w:r w:rsidR="00441E27" w:rsidRPr="00D21EA1">
        <w:rPr>
          <w:rStyle w:val="Char0"/>
          <w:rFonts w:hint="cs"/>
          <w:rtl/>
        </w:rPr>
        <w:t>ی</w:t>
      </w:r>
      <w:r w:rsidRPr="00D21EA1">
        <w:rPr>
          <w:rStyle w:val="Char0"/>
          <w:rFonts w:hint="cs"/>
          <w:rtl/>
        </w:rPr>
        <w:t>د»</w:t>
      </w:r>
      <w:r w:rsidRPr="00D21EA1">
        <w:rPr>
          <w:rStyle w:val="FootnoteReference"/>
          <w:rFonts w:ascii="IRLotus" w:hAnsi="IRLotus" w:cs="IRLotus"/>
          <w:b/>
          <w:sz w:val="28"/>
          <w:szCs w:val="28"/>
          <w:rtl/>
        </w:rPr>
        <w:footnoteReference w:id="328"/>
      </w:r>
      <w:r w:rsidR="00EA135E">
        <w:rPr>
          <w:rStyle w:val="Char0"/>
          <w:rFonts w:hint="cs"/>
          <w:rtl/>
        </w:rPr>
        <w:t>.</w:t>
      </w:r>
      <w:r w:rsidRPr="00D21EA1">
        <w:rPr>
          <w:rStyle w:val="Char0"/>
          <w:rFonts w:hint="cs"/>
          <w:rtl/>
        </w:rPr>
        <w:t xml:space="preserve"> </w:t>
      </w:r>
    </w:p>
    <w:p w:rsidR="00EA135E" w:rsidRDefault="00DE0AAE" w:rsidP="00D21EA1">
      <w:pPr>
        <w:pStyle w:val="a0"/>
        <w:rPr>
          <w:rtl/>
        </w:rPr>
      </w:pPr>
      <w:r w:rsidRPr="00D21EA1">
        <w:rPr>
          <w:rFonts w:hint="cs"/>
          <w:rtl/>
        </w:rPr>
        <w:t xml:space="preserve">بر مسلمان واجب است به هنگام دعا به درگاه خداوند چه در طلب باران </w:t>
      </w:r>
      <w:r w:rsidR="00441E27" w:rsidRPr="00D21EA1">
        <w:rPr>
          <w:rFonts w:hint="cs"/>
          <w:rtl/>
        </w:rPr>
        <w:t>ی</w:t>
      </w:r>
      <w:r w:rsidRPr="00D21EA1">
        <w:rPr>
          <w:rFonts w:hint="cs"/>
          <w:rtl/>
        </w:rPr>
        <w:t>ا د</w:t>
      </w:r>
      <w:r w:rsidR="00441E27" w:rsidRPr="00D21EA1">
        <w:rPr>
          <w:rFonts w:hint="cs"/>
          <w:rtl/>
        </w:rPr>
        <w:t>ی</w:t>
      </w:r>
      <w:r w:rsidRPr="00D21EA1">
        <w:rPr>
          <w:rFonts w:hint="cs"/>
          <w:rtl/>
        </w:rPr>
        <w:t>گر در خواست‌ها به او حسن ظن داشته و ام</w:t>
      </w:r>
      <w:r w:rsidR="00441E27" w:rsidRPr="00D21EA1">
        <w:rPr>
          <w:rFonts w:hint="cs"/>
          <w:rtl/>
        </w:rPr>
        <w:t>ی</w:t>
      </w:r>
      <w:r w:rsidRPr="00D21EA1">
        <w:rPr>
          <w:rFonts w:hint="cs"/>
          <w:rtl/>
        </w:rPr>
        <w:t>دوارانه دعا نما</w:t>
      </w:r>
      <w:r w:rsidR="00441E27" w:rsidRPr="00D21EA1">
        <w:rPr>
          <w:rFonts w:hint="cs"/>
          <w:rtl/>
        </w:rPr>
        <w:t>ی</w:t>
      </w:r>
      <w:r w:rsidRPr="00D21EA1">
        <w:rPr>
          <w:rFonts w:hint="cs"/>
          <w:rtl/>
        </w:rPr>
        <w:t>د و در دعا بر درخواستش پافشار</w:t>
      </w:r>
      <w:r w:rsidR="00441E27" w:rsidRPr="00D21EA1">
        <w:rPr>
          <w:rFonts w:hint="cs"/>
          <w:rtl/>
        </w:rPr>
        <w:t>ی</w:t>
      </w:r>
      <w:r w:rsidRPr="00D21EA1">
        <w:rPr>
          <w:rFonts w:hint="cs"/>
          <w:rtl/>
        </w:rPr>
        <w:t xml:space="preserve"> نما</w:t>
      </w:r>
      <w:r w:rsidR="00441E27" w:rsidRPr="00D21EA1">
        <w:rPr>
          <w:rFonts w:hint="cs"/>
          <w:rtl/>
        </w:rPr>
        <w:t>ی</w:t>
      </w:r>
      <w:r w:rsidRPr="00D21EA1">
        <w:rPr>
          <w:rFonts w:hint="cs"/>
          <w:rtl/>
        </w:rPr>
        <w:t xml:space="preserve">د </w:t>
      </w:r>
      <w:r w:rsidR="00946AF3" w:rsidRPr="00D21EA1">
        <w:rPr>
          <w:rFonts w:hint="cs"/>
          <w:rtl/>
        </w:rPr>
        <w:t xml:space="preserve">و </w:t>
      </w:r>
      <w:r w:rsidRPr="00D21EA1">
        <w:rPr>
          <w:rFonts w:hint="cs"/>
          <w:rtl/>
        </w:rPr>
        <w:t>از رحمت او مأ</w:t>
      </w:r>
      <w:r w:rsidR="00441E27" w:rsidRPr="00D21EA1">
        <w:rPr>
          <w:rFonts w:hint="cs"/>
          <w:rtl/>
        </w:rPr>
        <w:t>ی</w:t>
      </w:r>
      <w:r w:rsidRPr="00D21EA1">
        <w:rPr>
          <w:rFonts w:hint="cs"/>
          <w:rtl/>
        </w:rPr>
        <w:t>وس نگردد</w:t>
      </w:r>
      <w:r w:rsidR="005A0917" w:rsidRPr="00D21EA1">
        <w:rPr>
          <w:rFonts w:hint="cs"/>
          <w:rtl/>
        </w:rPr>
        <w:t>.</w:t>
      </w:r>
      <w:r w:rsidRPr="00D21EA1">
        <w:rPr>
          <w:rFonts w:hint="cs"/>
          <w:rtl/>
        </w:rPr>
        <w:t xml:space="preserve"> چرا </w:t>
      </w:r>
      <w:r w:rsidR="007C1A23" w:rsidRPr="00D21EA1">
        <w:rPr>
          <w:rFonts w:hint="cs"/>
          <w:rtl/>
        </w:rPr>
        <w:t>ک</w:t>
      </w:r>
      <w:r w:rsidRPr="00D21EA1">
        <w:rPr>
          <w:rFonts w:hint="cs"/>
          <w:rtl/>
        </w:rPr>
        <w:t>ه گنج</w:t>
      </w:r>
      <w:r w:rsidR="00441E27" w:rsidRPr="00D21EA1">
        <w:rPr>
          <w:rFonts w:hint="cs"/>
          <w:rtl/>
        </w:rPr>
        <w:t>ی</w:t>
      </w:r>
      <w:r w:rsidRPr="00D21EA1">
        <w:rPr>
          <w:rFonts w:hint="cs"/>
          <w:rtl/>
        </w:rPr>
        <w:t>نه‌ها</w:t>
      </w:r>
      <w:r w:rsidR="00441E27" w:rsidRPr="00D21EA1">
        <w:rPr>
          <w:rFonts w:hint="cs"/>
          <w:rtl/>
        </w:rPr>
        <w:t>ی</w:t>
      </w:r>
      <w:r w:rsidRPr="00D21EA1">
        <w:rPr>
          <w:rFonts w:hint="cs"/>
          <w:rtl/>
        </w:rPr>
        <w:t xml:space="preserve"> او سرشارند، و بخشش او بزرگ و وس</w:t>
      </w:r>
      <w:r w:rsidR="00441E27" w:rsidRPr="00D21EA1">
        <w:rPr>
          <w:rFonts w:hint="cs"/>
          <w:rtl/>
        </w:rPr>
        <w:t>ی</w:t>
      </w:r>
      <w:r w:rsidRPr="00D21EA1">
        <w:rPr>
          <w:rFonts w:hint="cs"/>
          <w:rtl/>
        </w:rPr>
        <w:t>ع است، و رحمتش همه چ</w:t>
      </w:r>
      <w:r w:rsidR="00441E27" w:rsidRPr="00D21EA1">
        <w:rPr>
          <w:rFonts w:hint="cs"/>
          <w:rtl/>
        </w:rPr>
        <w:t>ی</w:t>
      </w:r>
      <w:r w:rsidRPr="00D21EA1">
        <w:rPr>
          <w:rFonts w:hint="cs"/>
          <w:rtl/>
        </w:rPr>
        <w:t>ز را در برگرفته است.</w:t>
      </w:r>
    </w:p>
    <w:p w:rsidR="00EA135E" w:rsidRDefault="00EA135E" w:rsidP="00D21EA1">
      <w:pPr>
        <w:pStyle w:val="a0"/>
        <w:rPr>
          <w:rtl/>
        </w:rPr>
        <w:sectPr w:rsidR="00EA135E" w:rsidSect="00B65C5A">
          <w:headerReference w:type="default" r:id="rId76"/>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EA135E">
      <w:pPr>
        <w:pStyle w:val="Heading1"/>
        <w:rPr>
          <w:rtl/>
        </w:rPr>
      </w:pPr>
      <w:bookmarkStart w:id="110" w:name="_Toc409705515"/>
      <w:bookmarkStart w:id="111" w:name="_Toc410179362"/>
      <w:r w:rsidRPr="00D21EA1">
        <w:rPr>
          <w:rFonts w:hint="cs"/>
          <w:rtl/>
        </w:rPr>
        <w:t>۱</w:t>
      </w:r>
      <w:r w:rsidR="00114CB5" w:rsidRPr="00D21EA1">
        <w:rPr>
          <w:rFonts w:hint="cs"/>
          <w:rtl/>
        </w:rPr>
        <w:t>۶</w:t>
      </w:r>
      <w:r w:rsidR="00AC6D70" w:rsidRPr="00D21EA1">
        <w:rPr>
          <w:rFonts w:hint="cs"/>
          <w:rtl/>
        </w:rPr>
        <w:t>۳</w:t>
      </w:r>
      <w:r w:rsidR="00EA135E">
        <w:rPr>
          <w:rFonts w:hint="cs"/>
          <w:rtl/>
        </w:rPr>
        <w:t>-</w:t>
      </w:r>
      <w:r w:rsidR="00DE0AAE" w:rsidRPr="00D21EA1">
        <w:rPr>
          <w:rFonts w:hint="cs"/>
          <w:rtl/>
        </w:rPr>
        <w:t xml:space="preserve"> آنچه به هنگام بار</w:t>
      </w:r>
      <w:r w:rsidR="00441E27" w:rsidRPr="00D21EA1">
        <w:rPr>
          <w:rFonts w:hint="cs"/>
          <w:rtl/>
        </w:rPr>
        <w:t>ی</w:t>
      </w:r>
      <w:r w:rsidR="00DE0AAE" w:rsidRPr="00D21EA1">
        <w:rPr>
          <w:rFonts w:hint="cs"/>
          <w:rtl/>
        </w:rPr>
        <w:t>دن باران گفته م</w:t>
      </w:r>
      <w:r w:rsidR="00441E27" w:rsidRPr="00D21EA1">
        <w:rPr>
          <w:rFonts w:hint="cs"/>
          <w:rtl/>
        </w:rPr>
        <w:t>ی</w:t>
      </w:r>
      <w:r w:rsidR="00DE0AAE" w:rsidRPr="00D21EA1">
        <w:rPr>
          <w:rFonts w:hint="cs"/>
          <w:rtl/>
        </w:rPr>
        <w:t>‌شود</w:t>
      </w:r>
      <w:bookmarkEnd w:id="110"/>
      <w:bookmarkEnd w:id="111"/>
    </w:p>
    <w:p w:rsidR="00DE0AAE" w:rsidRPr="00D21EA1" w:rsidRDefault="000817A7" w:rsidP="00D21EA1">
      <w:pPr>
        <w:pStyle w:val="a0"/>
        <w:rPr>
          <w:rtl/>
        </w:rPr>
      </w:pPr>
      <w:r w:rsidRPr="00D21EA1">
        <w:rPr>
          <w:rFonts w:hint="cs"/>
          <w:rtl/>
        </w:rPr>
        <w:t>پیش‌تر</w:t>
      </w:r>
      <w:r w:rsidR="00DE0AAE" w:rsidRPr="00D21EA1">
        <w:rPr>
          <w:rFonts w:hint="cs"/>
          <w:rtl/>
        </w:rPr>
        <w:t xml:space="preserve"> دعاها</w:t>
      </w:r>
      <w:r w:rsidR="00441E27" w:rsidRPr="00D21EA1">
        <w:rPr>
          <w:rFonts w:hint="cs"/>
          <w:rtl/>
        </w:rPr>
        <w:t>ی</w:t>
      </w:r>
      <w:r w:rsidR="00DE0AAE" w:rsidRPr="00D21EA1">
        <w:rPr>
          <w:rFonts w:hint="cs"/>
          <w:rtl/>
        </w:rPr>
        <w:t xml:space="preserve"> مربوط به طلب باران، و آنچه </w:t>
      </w:r>
      <w:r w:rsidR="007C1A23" w:rsidRPr="00D21EA1">
        <w:rPr>
          <w:rFonts w:hint="cs"/>
          <w:rtl/>
        </w:rPr>
        <w:t>ک</w:t>
      </w:r>
      <w:r w:rsidR="00DE0AAE" w:rsidRPr="00D21EA1">
        <w:rPr>
          <w:rFonts w:hint="cs"/>
          <w:rtl/>
        </w:rPr>
        <w:t>ه برا</w:t>
      </w:r>
      <w:r w:rsidR="00441E27" w:rsidRPr="00D21EA1">
        <w:rPr>
          <w:rFonts w:hint="cs"/>
          <w:rtl/>
        </w:rPr>
        <w:t>ی</w:t>
      </w:r>
      <w:r w:rsidR="00DE0AAE" w:rsidRPr="00D21EA1">
        <w:rPr>
          <w:rFonts w:hint="cs"/>
          <w:rtl/>
        </w:rPr>
        <w:t xml:space="preserve"> مسلمان مقرر شده </w:t>
      </w:r>
      <w:r w:rsidR="007C1A23" w:rsidRPr="00D21EA1">
        <w:rPr>
          <w:rFonts w:hint="cs"/>
          <w:rtl/>
        </w:rPr>
        <w:t>ک</w:t>
      </w:r>
      <w:r w:rsidR="00DE0AAE" w:rsidRPr="00D21EA1">
        <w:rPr>
          <w:rFonts w:hint="cs"/>
          <w:rtl/>
        </w:rPr>
        <w:t>ه به هنگام بند آمدن باران و تأخ</w:t>
      </w:r>
      <w:r w:rsidR="00441E27" w:rsidRPr="00D21EA1">
        <w:rPr>
          <w:rFonts w:hint="cs"/>
          <w:rtl/>
        </w:rPr>
        <w:t>ی</w:t>
      </w:r>
      <w:r w:rsidR="00DE0AAE" w:rsidRPr="00D21EA1">
        <w:rPr>
          <w:rFonts w:hint="cs"/>
          <w:rtl/>
        </w:rPr>
        <w:t>ر در ر</w:t>
      </w:r>
      <w:r w:rsidR="00441E27" w:rsidRPr="00D21EA1">
        <w:rPr>
          <w:rFonts w:hint="cs"/>
          <w:rtl/>
        </w:rPr>
        <w:t>ی</w:t>
      </w:r>
      <w:r w:rsidR="00DE0AAE" w:rsidRPr="00D21EA1">
        <w:rPr>
          <w:rFonts w:hint="cs"/>
          <w:rtl/>
        </w:rPr>
        <w:t>زش آن و آنچه بر آن مترتب م</w:t>
      </w:r>
      <w:r w:rsidR="00441E27" w:rsidRPr="00D21EA1">
        <w:rPr>
          <w:rFonts w:hint="cs"/>
          <w:rtl/>
        </w:rPr>
        <w:t>ی</w:t>
      </w:r>
      <w:r w:rsidR="00DE0AAE" w:rsidRPr="00D21EA1">
        <w:rPr>
          <w:rFonts w:hint="cs"/>
          <w:rtl/>
        </w:rPr>
        <w:t>‌شود از جمله خش</w:t>
      </w:r>
      <w:r w:rsidR="007C1A23" w:rsidRPr="00D21EA1">
        <w:rPr>
          <w:rFonts w:hint="cs"/>
          <w:rtl/>
        </w:rPr>
        <w:t>ک</w:t>
      </w:r>
      <w:r w:rsidR="00DE0AAE" w:rsidRPr="00D21EA1">
        <w:rPr>
          <w:rFonts w:hint="cs"/>
          <w:rtl/>
        </w:rPr>
        <w:t xml:space="preserve"> شدن مزارع و از ب</w:t>
      </w:r>
      <w:r w:rsidR="00441E27" w:rsidRPr="00D21EA1">
        <w:rPr>
          <w:rFonts w:hint="cs"/>
          <w:rtl/>
        </w:rPr>
        <w:t>ی</w:t>
      </w:r>
      <w:r w:rsidR="00DE0AAE" w:rsidRPr="00D21EA1">
        <w:rPr>
          <w:rFonts w:hint="cs"/>
          <w:rtl/>
        </w:rPr>
        <w:t>ن رفتن ح</w:t>
      </w:r>
      <w:r w:rsidR="00441E27" w:rsidRPr="00D21EA1">
        <w:rPr>
          <w:rFonts w:hint="cs"/>
          <w:rtl/>
        </w:rPr>
        <w:t>ی</w:t>
      </w:r>
      <w:r w:rsidR="00DE0AAE" w:rsidRPr="00D21EA1">
        <w:rPr>
          <w:rFonts w:hint="cs"/>
          <w:rtl/>
        </w:rPr>
        <w:t>وانات و د</w:t>
      </w:r>
      <w:r w:rsidR="00441E27" w:rsidRPr="00D21EA1">
        <w:rPr>
          <w:rFonts w:hint="cs"/>
          <w:rtl/>
        </w:rPr>
        <w:t>ی</w:t>
      </w:r>
      <w:r w:rsidR="00DE0AAE" w:rsidRPr="00D21EA1">
        <w:rPr>
          <w:rFonts w:hint="cs"/>
          <w:rtl/>
        </w:rPr>
        <w:t>گر ضرر و ز</w:t>
      </w:r>
      <w:r w:rsidR="00441E27" w:rsidRPr="00D21EA1">
        <w:rPr>
          <w:rFonts w:hint="cs"/>
          <w:rtl/>
        </w:rPr>
        <w:t>ی</w:t>
      </w:r>
      <w:r w:rsidR="00DE0AAE" w:rsidRPr="00D21EA1">
        <w:rPr>
          <w:rFonts w:hint="cs"/>
          <w:rtl/>
        </w:rPr>
        <w:t>ان‌ها را ب</w:t>
      </w:r>
      <w:r w:rsidR="00441E27" w:rsidRPr="00D21EA1">
        <w:rPr>
          <w:rFonts w:hint="cs"/>
          <w:rtl/>
        </w:rPr>
        <w:t>ی</w:t>
      </w:r>
      <w:r w:rsidR="00DE0AAE" w:rsidRPr="00D21EA1">
        <w:rPr>
          <w:rFonts w:hint="cs"/>
          <w:rtl/>
        </w:rPr>
        <w:t>ان داشت</w:t>
      </w:r>
      <w:r w:rsidR="00441E27" w:rsidRPr="00D21EA1">
        <w:rPr>
          <w:rFonts w:hint="cs"/>
          <w:rtl/>
        </w:rPr>
        <w:t>ی</w:t>
      </w:r>
      <w:r w:rsidR="00DE0AAE" w:rsidRPr="00D21EA1">
        <w:rPr>
          <w:rFonts w:hint="cs"/>
          <w:rtl/>
        </w:rPr>
        <w:t>م، ا</w:t>
      </w:r>
      <w:r w:rsidR="00441E27" w:rsidRPr="00D21EA1">
        <w:rPr>
          <w:rFonts w:hint="cs"/>
          <w:rtl/>
        </w:rPr>
        <w:t>ی</w:t>
      </w:r>
      <w:r w:rsidR="00DE0AAE" w:rsidRPr="00D21EA1">
        <w:rPr>
          <w:rFonts w:hint="cs"/>
          <w:rtl/>
        </w:rPr>
        <w:t>ن‌ها دعا</w:t>
      </w:r>
      <w:r w:rsidR="00441E27" w:rsidRPr="00D21EA1">
        <w:rPr>
          <w:rFonts w:hint="cs"/>
          <w:rtl/>
        </w:rPr>
        <w:t>یی</w:t>
      </w:r>
      <w:r w:rsidR="00DE0AAE" w:rsidRPr="00D21EA1">
        <w:rPr>
          <w:rFonts w:hint="cs"/>
          <w:rtl/>
        </w:rPr>
        <w:t xml:space="preserve"> با بر</w:t>
      </w:r>
      <w:r w:rsidR="007C1A23" w:rsidRPr="00D21EA1">
        <w:rPr>
          <w:rFonts w:hint="cs"/>
          <w:rtl/>
        </w:rPr>
        <w:t>ک</w:t>
      </w:r>
      <w:r w:rsidR="00DE0AAE" w:rsidRPr="00D21EA1">
        <w:rPr>
          <w:rFonts w:hint="cs"/>
          <w:rtl/>
        </w:rPr>
        <w:t xml:space="preserve">ت، و </w:t>
      </w:r>
      <w:r w:rsidR="00441E27" w:rsidRPr="00D21EA1">
        <w:rPr>
          <w:rFonts w:hint="cs"/>
          <w:rtl/>
        </w:rPr>
        <w:t>ی</w:t>
      </w:r>
      <w:r w:rsidR="00DE0AAE" w:rsidRPr="00D21EA1">
        <w:rPr>
          <w:rFonts w:hint="cs"/>
          <w:rtl/>
        </w:rPr>
        <w:t>ار</w:t>
      </w:r>
      <w:r w:rsidR="00441E27" w:rsidRPr="00D21EA1">
        <w:rPr>
          <w:rFonts w:hint="cs"/>
          <w:rtl/>
        </w:rPr>
        <w:t>ی</w:t>
      </w:r>
      <w:r w:rsidR="00DE0AAE" w:rsidRPr="00D21EA1">
        <w:rPr>
          <w:rFonts w:hint="cs"/>
          <w:rtl/>
        </w:rPr>
        <w:t xml:space="preserve"> خواستن‌ها</w:t>
      </w:r>
      <w:r w:rsidR="00441E27" w:rsidRPr="00D21EA1">
        <w:rPr>
          <w:rFonts w:hint="cs"/>
          <w:rtl/>
        </w:rPr>
        <w:t>یی</w:t>
      </w:r>
      <w:r w:rsidR="00DE0AAE" w:rsidRPr="00D21EA1">
        <w:rPr>
          <w:rFonts w:hint="cs"/>
          <w:rtl/>
        </w:rPr>
        <w:t xml:space="preserve"> سودمند از پروردگار جهان</w:t>
      </w:r>
      <w:r w:rsidR="00441E27" w:rsidRPr="00D21EA1">
        <w:rPr>
          <w:rFonts w:hint="cs"/>
          <w:rtl/>
        </w:rPr>
        <w:t>ی</w:t>
      </w:r>
      <w:r w:rsidR="00DE0AAE" w:rsidRPr="00D21EA1">
        <w:rPr>
          <w:rFonts w:hint="cs"/>
          <w:rtl/>
        </w:rPr>
        <w:t>ان و آفر</w:t>
      </w:r>
      <w:r w:rsidR="00441E27" w:rsidRPr="00D21EA1">
        <w:rPr>
          <w:rFonts w:hint="cs"/>
          <w:rtl/>
        </w:rPr>
        <w:t>ی</w:t>
      </w:r>
      <w:r w:rsidR="00DE0AAE" w:rsidRPr="00D21EA1">
        <w:rPr>
          <w:rFonts w:hint="cs"/>
          <w:rtl/>
        </w:rPr>
        <w:t>ننده‌</w:t>
      </w:r>
      <w:r w:rsidR="00441E27" w:rsidRPr="00D21EA1">
        <w:rPr>
          <w:rFonts w:hint="cs"/>
          <w:rtl/>
        </w:rPr>
        <w:t>ی</w:t>
      </w:r>
      <w:r w:rsidR="00DE0AAE" w:rsidRPr="00D21EA1">
        <w:rPr>
          <w:rFonts w:hint="cs"/>
          <w:rtl/>
        </w:rPr>
        <w:t xml:space="preserve"> همه آفر</w:t>
      </w:r>
      <w:r w:rsidR="00441E27" w:rsidRPr="00D21EA1">
        <w:rPr>
          <w:rFonts w:hint="cs"/>
          <w:rtl/>
        </w:rPr>
        <w:t>ی</w:t>
      </w:r>
      <w:r w:rsidR="00DE0AAE" w:rsidRPr="00D21EA1">
        <w:rPr>
          <w:rFonts w:hint="cs"/>
          <w:rtl/>
        </w:rPr>
        <w:t xml:space="preserve">ده‌هاست، </w:t>
      </w:r>
      <w:r w:rsidR="007C1A23" w:rsidRPr="00D21EA1">
        <w:rPr>
          <w:rFonts w:hint="cs"/>
          <w:rtl/>
        </w:rPr>
        <w:t>ک</w:t>
      </w:r>
      <w:r w:rsidR="00DE0AAE" w:rsidRPr="00D21EA1">
        <w:rPr>
          <w:rFonts w:hint="cs"/>
          <w:rtl/>
        </w:rPr>
        <w:t>س</w:t>
      </w:r>
      <w:r w:rsidR="00441E27" w:rsidRPr="00D21EA1">
        <w:rPr>
          <w:rFonts w:hint="cs"/>
          <w:rtl/>
        </w:rPr>
        <w:t>ی</w:t>
      </w:r>
      <w:r w:rsidR="00DE0AAE" w:rsidRPr="00D21EA1">
        <w:rPr>
          <w:rFonts w:hint="cs"/>
          <w:rtl/>
        </w:rPr>
        <w:t xml:space="preserve"> </w:t>
      </w:r>
      <w:r w:rsidR="007C1A23" w:rsidRPr="00D21EA1">
        <w:rPr>
          <w:rFonts w:hint="cs"/>
          <w:rtl/>
        </w:rPr>
        <w:t>ک</w:t>
      </w:r>
      <w:r w:rsidR="00DE0AAE" w:rsidRPr="00D21EA1">
        <w:rPr>
          <w:rFonts w:hint="cs"/>
          <w:rtl/>
        </w:rPr>
        <w:t xml:space="preserve">ه زمام امور و </w:t>
      </w:r>
      <w:r w:rsidR="007C1A23" w:rsidRPr="00D21EA1">
        <w:rPr>
          <w:rFonts w:hint="cs"/>
          <w:rtl/>
        </w:rPr>
        <w:t>ک</w:t>
      </w:r>
      <w:r w:rsidR="00DE0AAE" w:rsidRPr="00D21EA1">
        <w:rPr>
          <w:rFonts w:hint="cs"/>
          <w:rtl/>
        </w:rPr>
        <w:t>ل</w:t>
      </w:r>
      <w:r w:rsidR="00441E27" w:rsidRPr="00D21EA1">
        <w:rPr>
          <w:rFonts w:hint="cs"/>
          <w:rtl/>
        </w:rPr>
        <w:t>ی</w:t>
      </w:r>
      <w:r w:rsidR="00DE0AAE" w:rsidRPr="00D21EA1">
        <w:rPr>
          <w:rFonts w:hint="cs"/>
          <w:rtl/>
        </w:rPr>
        <w:t>دها</w:t>
      </w:r>
      <w:r w:rsidR="00441E27" w:rsidRPr="00D21EA1">
        <w:rPr>
          <w:rFonts w:hint="cs"/>
          <w:rtl/>
        </w:rPr>
        <w:t>ی</w:t>
      </w:r>
      <w:r w:rsidR="00DE0AAE" w:rsidRPr="00D21EA1">
        <w:rPr>
          <w:rFonts w:hint="cs"/>
          <w:rtl/>
        </w:rPr>
        <w:t xml:space="preserve"> آسمان‌ها و زم</w:t>
      </w:r>
      <w:r w:rsidR="00441E27" w:rsidRPr="00D21EA1">
        <w:rPr>
          <w:rFonts w:hint="cs"/>
          <w:rtl/>
        </w:rPr>
        <w:t>ی</w:t>
      </w:r>
      <w:r w:rsidR="00DE0AAE" w:rsidRPr="00D21EA1">
        <w:rPr>
          <w:rFonts w:hint="cs"/>
          <w:rtl/>
        </w:rPr>
        <w:t xml:space="preserve">ن دردست او است </w:t>
      </w:r>
      <w:r w:rsidR="007C1A23" w:rsidRPr="00D21EA1">
        <w:rPr>
          <w:rFonts w:hint="cs"/>
          <w:rtl/>
        </w:rPr>
        <w:t>ک</w:t>
      </w:r>
      <w:r w:rsidR="00DE0AAE" w:rsidRPr="00D21EA1">
        <w:rPr>
          <w:rFonts w:hint="cs"/>
          <w:rtl/>
        </w:rPr>
        <w:t>س</w:t>
      </w:r>
      <w:r w:rsidR="00441E27" w:rsidRPr="00D21EA1">
        <w:rPr>
          <w:rFonts w:hint="cs"/>
          <w:rtl/>
        </w:rPr>
        <w:t>ی</w:t>
      </w:r>
      <w:r w:rsidR="00DE0AAE" w:rsidRPr="00D21EA1">
        <w:rPr>
          <w:rFonts w:hint="cs"/>
          <w:rtl/>
        </w:rPr>
        <w:t xml:space="preserve"> </w:t>
      </w:r>
      <w:r w:rsidR="007C1A23" w:rsidRPr="00D21EA1">
        <w:rPr>
          <w:rFonts w:hint="cs"/>
          <w:rtl/>
        </w:rPr>
        <w:t>ک</w:t>
      </w:r>
      <w:r w:rsidR="00DE0AAE" w:rsidRPr="00D21EA1">
        <w:rPr>
          <w:rFonts w:hint="cs"/>
          <w:rtl/>
        </w:rPr>
        <w:t>ه اگر بخواهد چ</w:t>
      </w:r>
      <w:r w:rsidR="00441E27" w:rsidRPr="00D21EA1">
        <w:rPr>
          <w:rFonts w:hint="cs"/>
          <w:rtl/>
        </w:rPr>
        <w:t>ی</w:t>
      </w:r>
      <w:r w:rsidR="00DE0AAE" w:rsidRPr="00D21EA1">
        <w:rPr>
          <w:rFonts w:hint="cs"/>
          <w:rtl/>
        </w:rPr>
        <w:t>ز</w:t>
      </w:r>
      <w:r w:rsidR="00441E27" w:rsidRPr="00D21EA1">
        <w:rPr>
          <w:rFonts w:hint="cs"/>
          <w:rtl/>
        </w:rPr>
        <w:t>ی</w:t>
      </w:r>
      <w:r w:rsidR="00DE0AAE" w:rsidRPr="00D21EA1">
        <w:rPr>
          <w:rFonts w:hint="cs"/>
          <w:rtl/>
        </w:rPr>
        <w:t xml:space="preserve"> رو</w:t>
      </w:r>
      <w:r w:rsidR="00441E27" w:rsidRPr="00D21EA1">
        <w:rPr>
          <w:rFonts w:hint="cs"/>
          <w:rtl/>
        </w:rPr>
        <w:t>ی</w:t>
      </w:r>
      <w:r w:rsidR="00DE0AAE" w:rsidRPr="00D21EA1">
        <w:rPr>
          <w:rFonts w:hint="cs"/>
          <w:rtl/>
        </w:rPr>
        <w:t xml:space="preserve"> دهد </w:t>
      </w:r>
      <w:r w:rsidR="007C1A23" w:rsidRPr="00D21EA1">
        <w:rPr>
          <w:rFonts w:hint="cs"/>
          <w:rtl/>
        </w:rPr>
        <w:t>ک</w:t>
      </w:r>
      <w:r w:rsidR="00DE0AAE" w:rsidRPr="00D21EA1">
        <w:rPr>
          <w:rFonts w:hint="cs"/>
          <w:rtl/>
        </w:rPr>
        <w:t>اف</w:t>
      </w:r>
      <w:r w:rsidR="00441E27" w:rsidRPr="00D21EA1">
        <w:rPr>
          <w:rFonts w:hint="cs"/>
          <w:rtl/>
        </w:rPr>
        <w:t>ی</w:t>
      </w:r>
      <w:r w:rsidR="00DE0AAE" w:rsidRPr="00D21EA1">
        <w:rPr>
          <w:rFonts w:hint="cs"/>
          <w:rtl/>
        </w:rPr>
        <w:t xml:space="preserve"> است بدان بگو</w:t>
      </w:r>
      <w:r w:rsidR="00441E27" w:rsidRPr="00D21EA1">
        <w:rPr>
          <w:rFonts w:hint="cs"/>
          <w:rtl/>
        </w:rPr>
        <w:t>ی</w:t>
      </w:r>
      <w:r w:rsidR="00DE0AAE" w:rsidRPr="00D21EA1">
        <w:rPr>
          <w:rFonts w:hint="cs"/>
          <w:rtl/>
        </w:rPr>
        <w:t xml:space="preserve">د: </w:t>
      </w:r>
      <w:r w:rsidR="00946AF3" w:rsidRPr="00D21EA1">
        <w:rPr>
          <w:rFonts w:hint="cs"/>
          <w:rtl/>
        </w:rPr>
        <w:t>«</w:t>
      </w:r>
      <w:r w:rsidR="00DE0AAE" w:rsidRPr="00D21EA1">
        <w:rPr>
          <w:rFonts w:hint="cs"/>
          <w:rtl/>
        </w:rPr>
        <w:t>بشو</w:t>
      </w:r>
      <w:r w:rsidR="00946AF3" w:rsidRPr="00D21EA1">
        <w:rPr>
          <w:rFonts w:hint="cs"/>
          <w:rtl/>
        </w:rPr>
        <w:t>»</w:t>
      </w:r>
      <w:r w:rsidR="00DE0AAE" w:rsidRPr="00D21EA1">
        <w:rPr>
          <w:rFonts w:hint="cs"/>
          <w:rtl/>
        </w:rPr>
        <w:t xml:space="preserve"> و آن چ</w:t>
      </w:r>
      <w:r w:rsidR="00441E27" w:rsidRPr="00D21EA1">
        <w:rPr>
          <w:rFonts w:hint="cs"/>
          <w:rtl/>
        </w:rPr>
        <w:t>ی</w:t>
      </w:r>
      <w:r w:rsidR="00DE0AAE" w:rsidRPr="00D21EA1">
        <w:rPr>
          <w:rFonts w:hint="cs"/>
          <w:rtl/>
        </w:rPr>
        <w:t>ز بلافاصله رو</w:t>
      </w:r>
      <w:r w:rsidR="00441E27" w:rsidRPr="00D21EA1">
        <w:rPr>
          <w:rFonts w:hint="cs"/>
          <w:rtl/>
        </w:rPr>
        <w:t>ی</w:t>
      </w:r>
      <w:r w:rsidR="00DE0AAE" w:rsidRPr="00D21EA1">
        <w:rPr>
          <w:rFonts w:hint="cs"/>
          <w:rtl/>
        </w:rPr>
        <w:t xml:space="preserve"> م</w:t>
      </w:r>
      <w:r w:rsidR="00441E27" w:rsidRPr="00D21EA1">
        <w:rPr>
          <w:rFonts w:hint="cs"/>
          <w:rtl/>
        </w:rPr>
        <w:t>ی</w:t>
      </w:r>
      <w:r w:rsidR="00DE0AAE" w:rsidRPr="00D21EA1">
        <w:rPr>
          <w:rFonts w:hint="cs"/>
          <w:rtl/>
        </w:rPr>
        <w:t>‌دهد، دعا ب</w:t>
      </w:r>
      <w:r w:rsidR="00441E27" w:rsidRPr="00D21EA1">
        <w:rPr>
          <w:rFonts w:hint="cs"/>
          <w:rtl/>
        </w:rPr>
        <w:t>ی</w:t>
      </w:r>
      <w:r w:rsidR="00DE0AAE" w:rsidRPr="00D21EA1">
        <w:rPr>
          <w:rFonts w:hint="cs"/>
          <w:rtl/>
        </w:rPr>
        <w:t>ان‌گر شدت ن</w:t>
      </w:r>
      <w:r w:rsidR="00441E27" w:rsidRPr="00D21EA1">
        <w:rPr>
          <w:rFonts w:hint="cs"/>
          <w:rtl/>
        </w:rPr>
        <w:t>ی</w:t>
      </w:r>
      <w:r w:rsidR="00DE0AAE" w:rsidRPr="00D21EA1">
        <w:rPr>
          <w:rFonts w:hint="cs"/>
          <w:rtl/>
        </w:rPr>
        <w:t>ازمند</w:t>
      </w:r>
      <w:r w:rsidR="00441E27" w:rsidRPr="00D21EA1">
        <w:rPr>
          <w:rFonts w:hint="cs"/>
          <w:rtl/>
        </w:rPr>
        <w:t>ی</w:t>
      </w:r>
      <w:r w:rsidR="00DE0AAE" w:rsidRPr="00D21EA1">
        <w:rPr>
          <w:rFonts w:hint="cs"/>
          <w:rtl/>
        </w:rPr>
        <w:t xml:space="preserve"> و تحقق بخش</w:t>
      </w:r>
      <w:r w:rsidR="00441E27" w:rsidRPr="00D21EA1">
        <w:rPr>
          <w:rFonts w:hint="cs"/>
          <w:rtl/>
        </w:rPr>
        <w:t>ی</w:t>
      </w:r>
      <w:r w:rsidR="00DE0AAE" w:rsidRPr="00D21EA1">
        <w:rPr>
          <w:rFonts w:hint="cs"/>
          <w:rtl/>
        </w:rPr>
        <w:t>دن به بندگ</w:t>
      </w:r>
      <w:r w:rsidR="00441E27" w:rsidRPr="00D21EA1">
        <w:rPr>
          <w:rFonts w:hint="cs"/>
          <w:rtl/>
        </w:rPr>
        <w:t>ی</w:t>
      </w:r>
      <w:r w:rsidR="00DE0AAE" w:rsidRPr="00D21EA1">
        <w:rPr>
          <w:rFonts w:hint="cs"/>
          <w:rtl/>
        </w:rPr>
        <w:t xml:space="preserve"> است، بر آدم</w:t>
      </w:r>
      <w:r w:rsidR="00441E27" w:rsidRPr="00D21EA1">
        <w:rPr>
          <w:rFonts w:hint="cs"/>
          <w:rtl/>
        </w:rPr>
        <w:t>ی</w:t>
      </w:r>
      <w:r w:rsidR="00DE0AAE" w:rsidRPr="00D21EA1">
        <w:rPr>
          <w:rFonts w:hint="cs"/>
          <w:rtl/>
        </w:rPr>
        <w:t xml:space="preserve"> واجب است </w:t>
      </w:r>
      <w:r w:rsidR="007C1A23" w:rsidRPr="00D21EA1">
        <w:rPr>
          <w:rFonts w:hint="cs"/>
          <w:rtl/>
        </w:rPr>
        <w:t>ک</w:t>
      </w:r>
      <w:r w:rsidR="00DE0AAE" w:rsidRPr="00D21EA1">
        <w:rPr>
          <w:rFonts w:hint="cs"/>
          <w:rtl/>
        </w:rPr>
        <w:t>ه در برابر پروردگار آدم</w:t>
      </w:r>
      <w:r w:rsidR="00441E27" w:rsidRPr="00D21EA1">
        <w:rPr>
          <w:rFonts w:hint="cs"/>
          <w:rtl/>
        </w:rPr>
        <w:t>ی</w:t>
      </w:r>
      <w:r w:rsidR="00DE0AAE" w:rsidRPr="00D21EA1">
        <w:rPr>
          <w:rFonts w:hint="cs"/>
          <w:rtl/>
        </w:rPr>
        <w:t>ان خضوع و خشوع و درهم ش</w:t>
      </w:r>
      <w:r w:rsidR="007C1A23" w:rsidRPr="00D21EA1">
        <w:rPr>
          <w:rFonts w:hint="cs"/>
          <w:rtl/>
        </w:rPr>
        <w:t>ک</w:t>
      </w:r>
      <w:r w:rsidR="00DE0AAE" w:rsidRPr="00D21EA1">
        <w:rPr>
          <w:rFonts w:hint="cs"/>
          <w:rtl/>
        </w:rPr>
        <w:t>سته شدن را از خود بروز دهد، چه بس</w:t>
      </w:r>
      <w:r w:rsidR="00441E27" w:rsidRPr="00D21EA1">
        <w:rPr>
          <w:rFonts w:hint="cs"/>
          <w:rtl/>
        </w:rPr>
        <w:t>ی</w:t>
      </w:r>
      <w:r w:rsidR="00DE0AAE" w:rsidRPr="00D21EA1">
        <w:rPr>
          <w:rFonts w:hint="cs"/>
          <w:rtl/>
        </w:rPr>
        <w:t>ار دعا</w:t>
      </w:r>
      <w:r w:rsidR="00441E27" w:rsidRPr="00D21EA1">
        <w:rPr>
          <w:rFonts w:hint="cs"/>
          <w:rtl/>
        </w:rPr>
        <w:t>یی</w:t>
      </w:r>
      <w:r w:rsidR="00DE0AAE" w:rsidRPr="00D21EA1">
        <w:rPr>
          <w:rFonts w:hint="cs"/>
          <w:rtl/>
        </w:rPr>
        <w:t xml:space="preserve"> </w:t>
      </w:r>
      <w:r w:rsidR="007C1A23" w:rsidRPr="00D21EA1">
        <w:rPr>
          <w:rFonts w:hint="cs"/>
          <w:rtl/>
        </w:rPr>
        <w:t>ک</w:t>
      </w:r>
      <w:r w:rsidR="00DE0AAE" w:rsidRPr="00D21EA1">
        <w:rPr>
          <w:rFonts w:hint="cs"/>
          <w:rtl/>
        </w:rPr>
        <w:t>ه خداوند به واسطه‌</w:t>
      </w:r>
      <w:r w:rsidR="00441E27" w:rsidRPr="00D21EA1">
        <w:rPr>
          <w:rFonts w:hint="cs"/>
          <w:rtl/>
        </w:rPr>
        <w:t>ی</w:t>
      </w:r>
      <w:r w:rsidR="00DE0AAE" w:rsidRPr="00D21EA1">
        <w:rPr>
          <w:rFonts w:hint="cs"/>
          <w:rtl/>
        </w:rPr>
        <w:t xml:space="preserve"> آن امور ناخوشا</w:t>
      </w:r>
      <w:r w:rsidR="00441E27" w:rsidRPr="00D21EA1">
        <w:rPr>
          <w:rFonts w:hint="cs"/>
          <w:rtl/>
        </w:rPr>
        <w:t>ی</w:t>
      </w:r>
      <w:r w:rsidR="00DE0AAE" w:rsidRPr="00D21EA1">
        <w:rPr>
          <w:rFonts w:hint="cs"/>
          <w:rtl/>
        </w:rPr>
        <w:t>ند و انواع ز</w:t>
      </w:r>
      <w:r w:rsidR="00441E27" w:rsidRPr="00D21EA1">
        <w:rPr>
          <w:rFonts w:hint="cs"/>
          <w:rtl/>
        </w:rPr>
        <w:t>ی</w:t>
      </w:r>
      <w:r w:rsidR="00DE0AAE" w:rsidRPr="00D21EA1">
        <w:rPr>
          <w:rFonts w:hint="cs"/>
          <w:rtl/>
        </w:rPr>
        <w:t>ان‌ها را دفع نموده و آدم</w:t>
      </w:r>
      <w:r w:rsidR="00441E27" w:rsidRPr="00D21EA1">
        <w:rPr>
          <w:rFonts w:hint="cs"/>
          <w:rtl/>
        </w:rPr>
        <w:t>ی</w:t>
      </w:r>
      <w:r w:rsidR="00DE0AAE" w:rsidRPr="00D21EA1">
        <w:rPr>
          <w:rFonts w:hint="cs"/>
          <w:rtl/>
        </w:rPr>
        <w:t xml:space="preserve"> به واسطه‌</w:t>
      </w:r>
      <w:r w:rsidR="00441E27" w:rsidRPr="00D21EA1">
        <w:rPr>
          <w:rFonts w:hint="cs"/>
          <w:rtl/>
        </w:rPr>
        <w:t>ی</w:t>
      </w:r>
      <w:r w:rsidR="00DE0AAE" w:rsidRPr="00D21EA1">
        <w:rPr>
          <w:rFonts w:hint="cs"/>
          <w:rtl/>
        </w:rPr>
        <w:t xml:space="preserve"> آن از نعمات متعدد و بر</w:t>
      </w:r>
      <w:r w:rsidR="007C1A23" w:rsidRPr="00D21EA1">
        <w:rPr>
          <w:rFonts w:hint="cs"/>
          <w:rtl/>
        </w:rPr>
        <w:t>ک</w:t>
      </w:r>
      <w:r w:rsidR="00DE0AAE" w:rsidRPr="00D21EA1">
        <w:rPr>
          <w:rFonts w:hint="cs"/>
          <w:rtl/>
        </w:rPr>
        <w:t>ات متنوع بهره‌مند گشته است.</w:t>
      </w:r>
    </w:p>
    <w:p w:rsidR="00DE0AAE" w:rsidRPr="00D21EA1" w:rsidRDefault="00DE0AAE" w:rsidP="00D21EA1">
      <w:pPr>
        <w:pStyle w:val="a0"/>
        <w:rPr>
          <w:rtl/>
        </w:rPr>
      </w:pPr>
      <w:r w:rsidRPr="00D21EA1">
        <w:rPr>
          <w:rFonts w:hint="cs"/>
          <w:rtl/>
        </w:rPr>
        <w:t>آدم</w:t>
      </w:r>
      <w:r w:rsidR="00441E27" w:rsidRPr="00D21EA1">
        <w:rPr>
          <w:rFonts w:hint="cs"/>
          <w:rtl/>
        </w:rPr>
        <w:t>ی</w:t>
      </w:r>
      <w:r w:rsidRPr="00D21EA1">
        <w:rPr>
          <w:rFonts w:hint="cs"/>
          <w:rtl/>
        </w:rPr>
        <w:t xml:space="preserve"> در هر زمان و در هر</w:t>
      </w:r>
      <w:r w:rsidR="007C1A23" w:rsidRPr="00D21EA1">
        <w:rPr>
          <w:rFonts w:hint="cs"/>
          <w:rtl/>
        </w:rPr>
        <w:t>ک</w:t>
      </w:r>
      <w:r w:rsidRPr="00D21EA1">
        <w:rPr>
          <w:rFonts w:hint="cs"/>
          <w:rtl/>
        </w:rPr>
        <w:t>ار</w:t>
      </w:r>
      <w:r w:rsidR="00441E27" w:rsidRPr="00D21EA1">
        <w:rPr>
          <w:rFonts w:hint="cs"/>
          <w:rtl/>
        </w:rPr>
        <w:t>ی</w:t>
      </w:r>
      <w:r w:rsidRPr="00D21EA1">
        <w:rPr>
          <w:rFonts w:hint="cs"/>
          <w:rtl/>
        </w:rPr>
        <w:t xml:space="preserve"> خداوند را به فر</w:t>
      </w:r>
      <w:r w:rsidR="00441E27" w:rsidRPr="00D21EA1">
        <w:rPr>
          <w:rFonts w:hint="cs"/>
          <w:rtl/>
        </w:rPr>
        <w:t>ی</w:t>
      </w:r>
      <w:r w:rsidRPr="00D21EA1">
        <w:rPr>
          <w:rFonts w:hint="cs"/>
          <w:rtl/>
        </w:rPr>
        <w:t>اد م</w:t>
      </w:r>
      <w:r w:rsidR="00441E27" w:rsidRPr="00D21EA1">
        <w:rPr>
          <w:rFonts w:hint="cs"/>
          <w:rtl/>
        </w:rPr>
        <w:t>ی</w:t>
      </w:r>
      <w:r w:rsidRPr="00D21EA1">
        <w:rPr>
          <w:rFonts w:hint="cs"/>
          <w:rtl/>
        </w:rPr>
        <w:t>‌خواند وقت</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ر</w:t>
      </w:r>
      <w:r w:rsidR="00441E27" w:rsidRPr="00D21EA1">
        <w:rPr>
          <w:rFonts w:hint="cs"/>
          <w:rtl/>
        </w:rPr>
        <w:t>ی</w:t>
      </w:r>
      <w:r w:rsidRPr="00D21EA1">
        <w:rPr>
          <w:rFonts w:hint="cs"/>
          <w:rtl/>
        </w:rPr>
        <w:t>زش باران به تأخ</w:t>
      </w:r>
      <w:r w:rsidR="00441E27" w:rsidRPr="00D21EA1">
        <w:rPr>
          <w:rFonts w:hint="cs"/>
          <w:rtl/>
        </w:rPr>
        <w:t>ی</w:t>
      </w:r>
      <w:r w:rsidRPr="00D21EA1">
        <w:rPr>
          <w:rFonts w:hint="cs"/>
          <w:rtl/>
        </w:rPr>
        <w:t>ر افتد خدا را به فر</w:t>
      </w:r>
      <w:r w:rsidR="00441E27" w:rsidRPr="00D21EA1">
        <w:rPr>
          <w:rFonts w:hint="cs"/>
          <w:rtl/>
        </w:rPr>
        <w:t>ی</w:t>
      </w:r>
      <w:r w:rsidRPr="00D21EA1">
        <w:rPr>
          <w:rFonts w:hint="cs"/>
          <w:rtl/>
        </w:rPr>
        <w:t>اد م</w:t>
      </w:r>
      <w:r w:rsidR="00441E27" w:rsidRPr="00D21EA1">
        <w:rPr>
          <w:rFonts w:hint="cs"/>
          <w:rtl/>
        </w:rPr>
        <w:t>ی</w:t>
      </w:r>
      <w:r w:rsidRPr="00D21EA1">
        <w:rPr>
          <w:rFonts w:hint="cs"/>
          <w:rtl/>
        </w:rPr>
        <w:t>‌خواند و وقت</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باران م</w:t>
      </w:r>
      <w:r w:rsidR="00441E27" w:rsidRPr="00D21EA1">
        <w:rPr>
          <w:rFonts w:hint="cs"/>
          <w:rtl/>
        </w:rPr>
        <w:t>ی</w:t>
      </w:r>
      <w:r w:rsidRPr="00D21EA1">
        <w:rPr>
          <w:rFonts w:hint="cs"/>
          <w:rtl/>
        </w:rPr>
        <w:t>‌بارد خدا را به فر</w:t>
      </w:r>
      <w:r w:rsidR="00441E27" w:rsidRPr="00D21EA1">
        <w:rPr>
          <w:rFonts w:hint="cs"/>
          <w:rtl/>
        </w:rPr>
        <w:t>ی</w:t>
      </w:r>
      <w:r w:rsidRPr="00D21EA1">
        <w:rPr>
          <w:rFonts w:hint="cs"/>
          <w:rtl/>
        </w:rPr>
        <w:t>اد م</w:t>
      </w:r>
      <w:r w:rsidR="00441E27" w:rsidRPr="00D21EA1">
        <w:rPr>
          <w:rFonts w:hint="cs"/>
          <w:rtl/>
        </w:rPr>
        <w:t>ی</w:t>
      </w:r>
      <w:r w:rsidRPr="00D21EA1">
        <w:rPr>
          <w:rFonts w:hint="cs"/>
          <w:rtl/>
        </w:rPr>
        <w:t>‌خواند و وقت</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صدا</w:t>
      </w:r>
      <w:r w:rsidR="00441E27" w:rsidRPr="00D21EA1">
        <w:rPr>
          <w:rFonts w:hint="cs"/>
          <w:rtl/>
        </w:rPr>
        <w:t>ی</w:t>
      </w:r>
      <w:r w:rsidRPr="00D21EA1">
        <w:rPr>
          <w:rFonts w:hint="cs"/>
          <w:rtl/>
        </w:rPr>
        <w:t xml:space="preserve"> رعد و برق را م</w:t>
      </w:r>
      <w:r w:rsidR="00441E27" w:rsidRPr="00D21EA1">
        <w:rPr>
          <w:rFonts w:hint="cs"/>
          <w:rtl/>
        </w:rPr>
        <w:t>ی</w:t>
      </w:r>
      <w:r w:rsidRPr="00D21EA1">
        <w:rPr>
          <w:rFonts w:hint="cs"/>
          <w:rtl/>
        </w:rPr>
        <w:t xml:space="preserve">‌شنود خدا را به </w:t>
      </w:r>
      <w:r w:rsidR="00441E27" w:rsidRPr="00D21EA1">
        <w:rPr>
          <w:rFonts w:hint="cs"/>
          <w:rtl/>
        </w:rPr>
        <w:t>ی</w:t>
      </w:r>
      <w:r w:rsidRPr="00D21EA1">
        <w:rPr>
          <w:rFonts w:hint="cs"/>
          <w:rtl/>
        </w:rPr>
        <w:t>اد م</w:t>
      </w:r>
      <w:r w:rsidR="00441E27" w:rsidRPr="00D21EA1">
        <w:rPr>
          <w:rFonts w:hint="cs"/>
          <w:rtl/>
        </w:rPr>
        <w:t>ی</w:t>
      </w:r>
      <w:r w:rsidRPr="00D21EA1">
        <w:rPr>
          <w:rFonts w:hint="cs"/>
          <w:rtl/>
        </w:rPr>
        <w:t>‌آورد و او را ذ</w:t>
      </w:r>
      <w:r w:rsidR="007C1A23" w:rsidRPr="00D21EA1">
        <w:rPr>
          <w:rFonts w:hint="cs"/>
          <w:rtl/>
        </w:rPr>
        <w:t>ک</w:t>
      </w:r>
      <w:r w:rsidRPr="00D21EA1">
        <w:rPr>
          <w:rFonts w:hint="cs"/>
          <w:rtl/>
        </w:rPr>
        <w:t>ر م</w:t>
      </w:r>
      <w:r w:rsidR="00441E27" w:rsidRPr="00D21EA1">
        <w:rPr>
          <w:rFonts w:hint="cs"/>
          <w:rtl/>
        </w:rPr>
        <w:t>ی</w:t>
      </w:r>
      <w:r w:rsidRPr="00D21EA1">
        <w:rPr>
          <w:rFonts w:hint="cs"/>
          <w:rtl/>
        </w:rPr>
        <w:t>‌گو</w:t>
      </w:r>
      <w:r w:rsidR="00441E27" w:rsidRPr="00D21EA1">
        <w:rPr>
          <w:rFonts w:hint="cs"/>
          <w:rtl/>
        </w:rPr>
        <w:t>ی</w:t>
      </w:r>
      <w:r w:rsidRPr="00D21EA1">
        <w:rPr>
          <w:rFonts w:hint="cs"/>
          <w:rtl/>
        </w:rPr>
        <w:t>د، ن</w:t>
      </w:r>
      <w:r w:rsidR="00441E27" w:rsidRPr="00D21EA1">
        <w:rPr>
          <w:rFonts w:hint="cs"/>
          <w:rtl/>
        </w:rPr>
        <w:t>ی</w:t>
      </w:r>
      <w:r w:rsidRPr="00D21EA1">
        <w:rPr>
          <w:rFonts w:hint="cs"/>
          <w:rtl/>
        </w:rPr>
        <w:t>از آدم</w:t>
      </w:r>
      <w:r w:rsidR="00441E27" w:rsidRPr="00D21EA1">
        <w:rPr>
          <w:rFonts w:hint="cs"/>
          <w:rtl/>
        </w:rPr>
        <w:t>ی</w:t>
      </w:r>
      <w:r w:rsidRPr="00D21EA1">
        <w:rPr>
          <w:rFonts w:hint="cs"/>
          <w:rtl/>
        </w:rPr>
        <w:t xml:space="preserve"> به خداوند ن</w:t>
      </w:r>
      <w:r w:rsidR="00441E27" w:rsidRPr="00D21EA1">
        <w:rPr>
          <w:rFonts w:hint="cs"/>
          <w:rtl/>
        </w:rPr>
        <w:t>ی</w:t>
      </w:r>
      <w:r w:rsidRPr="00D21EA1">
        <w:rPr>
          <w:rFonts w:hint="cs"/>
          <w:rtl/>
        </w:rPr>
        <w:t>از</w:t>
      </w:r>
      <w:r w:rsidR="00441E27" w:rsidRPr="00D21EA1">
        <w:rPr>
          <w:rFonts w:hint="cs"/>
          <w:rtl/>
        </w:rPr>
        <w:t>ی</w:t>
      </w:r>
      <w:r w:rsidRPr="00D21EA1">
        <w:rPr>
          <w:rFonts w:hint="cs"/>
          <w:rtl/>
        </w:rPr>
        <w:t xml:space="preserve"> ذات</w:t>
      </w:r>
      <w:r w:rsidR="00441E27" w:rsidRPr="00D21EA1">
        <w:rPr>
          <w:rFonts w:hint="cs"/>
          <w:rtl/>
        </w:rPr>
        <w:t>ی</w:t>
      </w:r>
      <w:r w:rsidRPr="00D21EA1">
        <w:rPr>
          <w:rFonts w:hint="cs"/>
          <w:rtl/>
        </w:rPr>
        <w:t xml:space="preserve"> است، حت</w:t>
      </w:r>
      <w:r w:rsidR="00441E27" w:rsidRPr="00D21EA1">
        <w:rPr>
          <w:rFonts w:hint="cs"/>
          <w:rtl/>
        </w:rPr>
        <w:t>ی</w:t>
      </w:r>
      <w:r w:rsidRPr="00D21EA1">
        <w:rPr>
          <w:rFonts w:hint="cs"/>
          <w:rtl/>
        </w:rPr>
        <w:t xml:space="preserve"> </w:t>
      </w:r>
      <w:r w:rsidR="00441E27" w:rsidRPr="00D21EA1">
        <w:rPr>
          <w:rFonts w:hint="cs"/>
          <w:rtl/>
        </w:rPr>
        <w:t>ی</w:t>
      </w:r>
      <w:r w:rsidR="007C1A23" w:rsidRPr="00D21EA1">
        <w:rPr>
          <w:rFonts w:hint="cs"/>
          <w:rtl/>
        </w:rPr>
        <w:t>ک</w:t>
      </w:r>
      <w:r w:rsidRPr="00D21EA1">
        <w:rPr>
          <w:rFonts w:hint="cs"/>
          <w:rtl/>
        </w:rPr>
        <w:t xml:space="preserve"> چشم بر هم زدن هم از پروردگار و سرور و مولا</w:t>
      </w:r>
      <w:r w:rsidR="00441E27" w:rsidRPr="00D21EA1">
        <w:rPr>
          <w:rFonts w:hint="cs"/>
          <w:rtl/>
        </w:rPr>
        <w:t>ی</w:t>
      </w:r>
      <w:r w:rsidRPr="00D21EA1">
        <w:rPr>
          <w:rFonts w:hint="cs"/>
          <w:rtl/>
        </w:rPr>
        <w:t>ش ب</w:t>
      </w:r>
      <w:r w:rsidR="00441E27" w:rsidRPr="00D21EA1">
        <w:rPr>
          <w:rFonts w:hint="cs"/>
          <w:rtl/>
        </w:rPr>
        <w:t>ی</w:t>
      </w:r>
      <w:r w:rsidRPr="00D21EA1">
        <w:rPr>
          <w:rFonts w:hint="cs"/>
          <w:rtl/>
        </w:rPr>
        <w:t>‌ن</w:t>
      </w:r>
      <w:r w:rsidR="00441E27" w:rsidRPr="00D21EA1">
        <w:rPr>
          <w:rFonts w:hint="cs"/>
          <w:rtl/>
        </w:rPr>
        <w:t>ی</w:t>
      </w:r>
      <w:r w:rsidRPr="00D21EA1">
        <w:rPr>
          <w:rFonts w:hint="cs"/>
          <w:rtl/>
        </w:rPr>
        <w:t>از ن</w:t>
      </w:r>
      <w:r w:rsidR="00441E27" w:rsidRPr="00D21EA1">
        <w:rPr>
          <w:rFonts w:hint="cs"/>
          <w:rtl/>
        </w:rPr>
        <w:t>ی</w:t>
      </w:r>
      <w:r w:rsidRPr="00D21EA1">
        <w:rPr>
          <w:rFonts w:hint="cs"/>
          <w:rtl/>
        </w:rPr>
        <w:t>ست، خداوند ب</w:t>
      </w:r>
      <w:r w:rsidR="00441E27" w:rsidRPr="00D21EA1">
        <w:rPr>
          <w:rFonts w:hint="cs"/>
          <w:rtl/>
        </w:rPr>
        <w:t>ی</w:t>
      </w:r>
      <w:r w:rsidRPr="00D21EA1">
        <w:rPr>
          <w:rFonts w:hint="cs"/>
          <w:rtl/>
        </w:rPr>
        <w:t>‌ن</w:t>
      </w:r>
      <w:r w:rsidR="00441E27" w:rsidRPr="00D21EA1">
        <w:rPr>
          <w:rFonts w:hint="cs"/>
          <w:rtl/>
        </w:rPr>
        <w:t>ی</w:t>
      </w:r>
      <w:r w:rsidRPr="00D21EA1">
        <w:rPr>
          <w:rFonts w:hint="cs"/>
          <w:rtl/>
        </w:rPr>
        <w:t xml:space="preserve">از ستوده است. </w:t>
      </w:r>
    </w:p>
    <w:p w:rsidR="00DE0AAE" w:rsidRPr="00D21EA1" w:rsidRDefault="000817A7" w:rsidP="00C47F49">
      <w:pPr>
        <w:pStyle w:val="a0"/>
        <w:rPr>
          <w:rtl/>
        </w:rPr>
      </w:pPr>
      <w:r w:rsidRPr="00D21EA1">
        <w:rPr>
          <w:rFonts w:hint="cs"/>
          <w:rtl/>
        </w:rPr>
        <w:t>پیش‌تر</w:t>
      </w:r>
      <w:r w:rsidR="00DE0AAE" w:rsidRPr="00D21EA1">
        <w:rPr>
          <w:rFonts w:hint="cs"/>
          <w:rtl/>
        </w:rPr>
        <w:t xml:space="preserve"> درباره</w:t>
      </w:r>
      <w:r w:rsidR="00AC6D70" w:rsidRPr="00D21EA1">
        <w:rPr>
          <w:rFonts w:hint="cs"/>
          <w:rtl/>
        </w:rPr>
        <w:t>‌ی</w:t>
      </w:r>
      <w:r w:rsidR="00DE0AAE" w:rsidRPr="00D21EA1">
        <w:rPr>
          <w:rFonts w:hint="cs"/>
          <w:rtl/>
        </w:rPr>
        <w:t xml:space="preserve"> آنچه به هنگام طلب باران و</w:t>
      </w:r>
      <w:r w:rsidR="00946AF3" w:rsidRPr="00D21EA1">
        <w:rPr>
          <w:rFonts w:hint="cs"/>
          <w:rtl/>
        </w:rPr>
        <w:t xml:space="preserve"> درخواست پا</w:t>
      </w:r>
      <w:r w:rsidR="007C1A23" w:rsidRPr="00D21EA1">
        <w:rPr>
          <w:rFonts w:hint="cs"/>
          <w:rtl/>
        </w:rPr>
        <w:t>ک</w:t>
      </w:r>
      <w:r w:rsidR="00946AF3" w:rsidRPr="00D21EA1">
        <w:rPr>
          <w:rFonts w:hint="cs"/>
          <w:rtl/>
        </w:rPr>
        <w:t xml:space="preserve"> شدن آسمان از ابر گ</w:t>
      </w:r>
      <w:r w:rsidR="00DE0AAE" w:rsidRPr="00D21EA1">
        <w:rPr>
          <w:rFonts w:hint="cs"/>
          <w:rtl/>
        </w:rPr>
        <w:t>فته م</w:t>
      </w:r>
      <w:r w:rsidR="00441E27" w:rsidRPr="00D21EA1">
        <w:rPr>
          <w:rFonts w:hint="cs"/>
          <w:rtl/>
        </w:rPr>
        <w:t>ی</w:t>
      </w:r>
      <w:r w:rsidR="00DE0AAE" w:rsidRPr="00D21EA1">
        <w:rPr>
          <w:rFonts w:hint="cs"/>
          <w:rtl/>
        </w:rPr>
        <w:t>‌شود، مطالب</w:t>
      </w:r>
      <w:r w:rsidR="00441E27" w:rsidRPr="00D21EA1">
        <w:rPr>
          <w:rFonts w:hint="cs"/>
          <w:rtl/>
        </w:rPr>
        <w:t>ی</w:t>
      </w:r>
      <w:r w:rsidR="00DE0AAE" w:rsidRPr="00D21EA1">
        <w:rPr>
          <w:rFonts w:hint="cs"/>
          <w:rtl/>
        </w:rPr>
        <w:t xml:space="preserve"> ارائه شد اما هنگام</w:t>
      </w:r>
      <w:r w:rsidR="00441E27" w:rsidRPr="00D21EA1">
        <w:rPr>
          <w:rFonts w:hint="cs"/>
          <w:rtl/>
        </w:rPr>
        <w:t>ی</w:t>
      </w:r>
      <w:r w:rsidR="00DE0AAE" w:rsidRPr="00D21EA1">
        <w:rPr>
          <w:rFonts w:hint="cs"/>
          <w:rtl/>
        </w:rPr>
        <w:t xml:space="preserve"> </w:t>
      </w:r>
      <w:r w:rsidR="007C1A23" w:rsidRPr="00D21EA1">
        <w:rPr>
          <w:rFonts w:hint="cs"/>
          <w:rtl/>
        </w:rPr>
        <w:t>ک</w:t>
      </w:r>
      <w:r w:rsidR="00DE0AAE" w:rsidRPr="00D21EA1">
        <w:rPr>
          <w:rFonts w:hint="cs"/>
          <w:rtl/>
        </w:rPr>
        <w:t>ه باران م</w:t>
      </w:r>
      <w:r w:rsidR="00441E27" w:rsidRPr="00D21EA1">
        <w:rPr>
          <w:rFonts w:hint="cs"/>
          <w:rtl/>
        </w:rPr>
        <w:t>ی</w:t>
      </w:r>
      <w:r w:rsidR="00DE0AAE" w:rsidRPr="00D21EA1">
        <w:rPr>
          <w:rFonts w:hint="cs"/>
          <w:rtl/>
        </w:rPr>
        <w:t xml:space="preserve">‌بارد سنت است </w:t>
      </w:r>
      <w:r w:rsidR="007C1A23" w:rsidRPr="00D21EA1">
        <w:rPr>
          <w:rFonts w:hint="cs"/>
          <w:rtl/>
        </w:rPr>
        <w:t>ک</w:t>
      </w:r>
      <w:r w:rsidR="00DE0AAE" w:rsidRPr="00D21EA1">
        <w:rPr>
          <w:rFonts w:hint="cs"/>
          <w:rtl/>
        </w:rPr>
        <w:t>ه فرد مسلمان به هنگام ر</w:t>
      </w:r>
      <w:r w:rsidR="00441E27" w:rsidRPr="00D21EA1">
        <w:rPr>
          <w:rFonts w:hint="cs"/>
          <w:rtl/>
        </w:rPr>
        <w:t>ی</w:t>
      </w:r>
      <w:r w:rsidR="00DE0AAE" w:rsidRPr="00D21EA1">
        <w:rPr>
          <w:rFonts w:hint="cs"/>
          <w:rtl/>
        </w:rPr>
        <w:t>زش آن بگو</w:t>
      </w:r>
      <w:r w:rsidR="00441E27" w:rsidRPr="00D21EA1">
        <w:rPr>
          <w:rFonts w:hint="cs"/>
          <w:rtl/>
        </w:rPr>
        <w:t>ی</w:t>
      </w:r>
      <w:r w:rsidR="00DE0AAE" w:rsidRPr="00D21EA1">
        <w:rPr>
          <w:rFonts w:hint="cs"/>
          <w:rtl/>
        </w:rPr>
        <w:t>د: «</w:t>
      </w:r>
      <w:r w:rsidR="005A0917" w:rsidRPr="00C47F49">
        <w:rPr>
          <w:rStyle w:val="Char3"/>
          <w:rtl/>
        </w:rPr>
        <w:t>اَللَّهُمَّ صَ</w:t>
      </w:r>
      <w:r w:rsidR="00441E27" w:rsidRPr="00C47F49">
        <w:rPr>
          <w:rStyle w:val="Char3"/>
          <w:rtl/>
        </w:rPr>
        <w:t>ی</w:t>
      </w:r>
      <w:r w:rsidR="005A0917" w:rsidRPr="00C47F49">
        <w:rPr>
          <w:rStyle w:val="Char3"/>
          <w:rtl/>
        </w:rPr>
        <w:t>باً</w:t>
      </w:r>
      <w:r w:rsidR="00DE0AAE" w:rsidRPr="00C47F49">
        <w:rPr>
          <w:rStyle w:val="Char3"/>
          <w:rtl/>
        </w:rPr>
        <w:t xml:space="preserve"> نَافِعاً</w:t>
      </w:r>
      <w:r w:rsidR="00DE0AAE" w:rsidRPr="00C47F49">
        <w:rPr>
          <w:rtl/>
        </w:rPr>
        <w:t>:</w:t>
      </w:r>
      <w:r w:rsidR="00DE0AAE" w:rsidRPr="00C47F49">
        <w:rPr>
          <w:rFonts w:hint="cs"/>
          <w:rtl/>
        </w:rPr>
        <w:t xml:space="preserve"> خداوند</w:t>
      </w:r>
      <w:r w:rsidR="00946AF3" w:rsidRPr="00C47F49">
        <w:rPr>
          <w:rFonts w:hint="cs"/>
          <w:rtl/>
        </w:rPr>
        <w:t>ا</w:t>
      </w:r>
      <w:r w:rsidR="00DE0AAE" w:rsidRPr="00C47F49">
        <w:rPr>
          <w:rFonts w:hint="cs"/>
          <w:rtl/>
        </w:rPr>
        <w:t xml:space="preserve"> </w:t>
      </w:r>
      <w:r w:rsidR="00DE0AAE" w:rsidRPr="00D21EA1">
        <w:rPr>
          <w:rFonts w:hint="cs"/>
          <w:rtl/>
        </w:rPr>
        <w:t>ا</w:t>
      </w:r>
      <w:r w:rsidR="00441E27" w:rsidRPr="00D21EA1">
        <w:rPr>
          <w:rFonts w:hint="cs"/>
          <w:rtl/>
        </w:rPr>
        <w:t>ی</w:t>
      </w:r>
      <w:r w:rsidR="00DE0AAE" w:rsidRPr="00D21EA1">
        <w:rPr>
          <w:rFonts w:hint="cs"/>
          <w:rtl/>
        </w:rPr>
        <w:t>ن باران را</w:t>
      </w:r>
      <w:r w:rsidR="002A03C8" w:rsidRPr="00D21EA1">
        <w:rPr>
          <w:rFonts w:hint="cs"/>
          <w:rtl/>
        </w:rPr>
        <w:t xml:space="preserve"> </w:t>
      </w:r>
      <w:r w:rsidR="00DE0AAE" w:rsidRPr="00D21EA1">
        <w:rPr>
          <w:rFonts w:hint="cs"/>
          <w:rtl/>
        </w:rPr>
        <w:t>فراوان و سودمند بگردان»</w:t>
      </w:r>
      <w:r w:rsidR="00C47F49">
        <w:rPr>
          <w:rFonts w:hint="cs"/>
          <w:rtl/>
        </w:rPr>
        <w:t>.</w:t>
      </w:r>
      <w:r w:rsidR="00DE0AAE" w:rsidRPr="00D21EA1">
        <w:rPr>
          <w:rFonts w:hint="cs"/>
          <w:rtl/>
        </w:rPr>
        <w:t xml:space="preserve"> چرا </w:t>
      </w:r>
      <w:r w:rsidR="007C1A23" w:rsidRPr="00D21EA1">
        <w:rPr>
          <w:rFonts w:hint="cs"/>
          <w:rtl/>
        </w:rPr>
        <w:t>ک</w:t>
      </w:r>
      <w:r w:rsidR="00DE0AAE" w:rsidRPr="00D21EA1">
        <w:rPr>
          <w:rFonts w:hint="cs"/>
          <w:rtl/>
        </w:rPr>
        <w:t>ه امام بخار</w:t>
      </w:r>
      <w:r w:rsidR="00441E27" w:rsidRPr="00D21EA1">
        <w:rPr>
          <w:rFonts w:hint="cs"/>
          <w:rtl/>
        </w:rPr>
        <w:t>ی</w:t>
      </w:r>
      <w:r w:rsidR="00DE0AAE" w:rsidRPr="00D21EA1">
        <w:rPr>
          <w:rFonts w:hint="cs"/>
          <w:rtl/>
        </w:rPr>
        <w:t xml:space="preserve"> از عائشه</w:t>
      </w:r>
      <w:r w:rsidR="00AB5DE1" w:rsidRPr="00AB5DE1">
        <w:rPr>
          <w:rFonts w:cs="CTraditional Arabic" w:hint="cs"/>
          <w:rtl/>
        </w:rPr>
        <w:t>ل</w:t>
      </w:r>
      <w:r w:rsidR="00612ACC" w:rsidRPr="00D21EA1">
        <w:rPr>
          <w:rFonts w:hint="cs"/>
          <w:rtl/>
        </w:rPr>
        <w:t xml:space="preserve"> </w:t>
      </w:r>
      <w:r w:rsidR="00DE0AAE" w:rsidRPr="00D21EA1">
        <w:rPr>
          <w:rFonts w:hint="cs"/>
          <w:rtl/>
        </w:rPr>
        <w:t>روا</w:t>
      </w:r>
      <w:r w:rsidR="00441E27" w:rsidRPr="00D21EA1">
        <w:rPr>
          <w:rFonts w:hint="cs"/>
          <w:rtl/>
        </w:rPr>
        <w:t>ی</w:t>
      </w:r>
      <w:r w:rsidR="00DE0AAE" w:rsidRPr="00D21EA1">
        <w:rPr>
          <w:rFonts w:hint="cs"/>
          <w:rtl/>
        </w:rPr>
        <w:t xml:space="preserve">ت </w:t>
      </w:r>
      <w:r w:rsidR="007C1A23" w:rsidRPr="00D21EA1">
        <w:rPr>
          <w:rFonts w:hint="cs"/>
          <w:rtl/>
        </w:rPr>
        <w:t>ک</w:t>
      </w:r>
      <w:r w:rsidR="00DE0AAE" w:rsidRPr="00D21EA1">
        <w:rPr>
          <w:rFonts w:hint="cs"/>
          <w:rtl/>
        </w:rPr>
        <w:t xml:space="preserve">رده </w:t>
      </w:r>
      <w:r w:rsidR="007C1A23" w:rsidRPr="00D21EA1">
        <w:rPr>
          <w:rFonts w:hint="cs"/>
          <w:rtl/>
        </w:rPr>
        <w:t>ک</w:t>
      </w:r>
      <w:r w:rsidR="00DE0AAE" w:rsidRPr="00D21EA1">
        <w:rPr>
          <w:rFonts w:hint="cs"/>
          <w:rtl/>
        </w:rPr>
        <w:t>ه: وقت</w:t>
      </w:r>
      <w:r w:rsidR="00441E27" w:rsidRPr="00D21EA1">
        <w:rPr>
          <w:rFonts w:hint="cs"/>
          <w:rtl/>
        </w:rPr>
        <w:t>ی</w:t>
      </w:r>
      <w:r w:rsidR="00DE0AAE" w:rsidRPr="00D21EA1">
        <w:rPr>
          <w:rFonts w:hint="cs"/>
          <w:rtl/>
        </w:rPr>
        <w:t xml:space="preserve"> رسول الله </w:t>
      </w:r>
      <w:r w:rsidR="00CF0929" w:rsidRPr="00D21EA1">
        <w:rPr>
          <w:rFonts w:hint="cs"/>
        </w:rPr>
        <w:sym w:font="AGA Arabesque" w:char="F072"/>
      </w:r>
      <w:r w:rsidR="00DE0AAE" w:rsidRPr="00D21EA1">
        <w:rPr>
          <w:rFonts w:hint="cs"/>
          <w:rtl/>
        </w:rPr>
        <w:t xml:space="preserve"> باران را م</w:t>
      </w:r>
      <w:r w:rsidR="00441E27" w:rsidRPr="00D21EA1">
        <w:rPr>
          <w:rFonts w:hint="cs"/>
          <w:rtl/>
        </w:rPr>
        <w:t>ی</w:t>
      </w:r>
      <w:r w:rsidR="00DE0AAE" w:rsidRPr="00D21EA1">
        <w:rPr>
          <w:rFonts w:hint="cs"/>
          <w:rtl/>
        </w:rPr>
        <w:t>‌د</w:t>
      </w:r>
      <w:r w:rsidR="00441E27" w:rsidRPr="00D21EA1">
        <w:rPr>
          <w:rFonts w:hint="cs"/>
          <w:rtl/>
        </w:rPr>
        <w:t>ی</w:t>
      </w:r>
      <w:r w:rsidR="00DE0AAE" w:rsidRPr="00D21EA1">
        <w:rPr>
          <w:rFonts w:hint="cs"/>
          <w:rtl/>
        </w:rPr>
        <w:t>د، م</w:t>
      </w:r>
      <w:r w:rsidR="00441E27" w:rsidRPr="00D21EA1">
        <w:rPr>
          <w:rFonts w:hint="cs"/>
          <w:rtl/>
        </w:rPr>
        <w:t>ی</w:t>
      </w:r>
      <w:r w:rsidR="00DE0AAE" w:rsidRPr="00D21EA1">
        <w:rPr>
          <w:rFonts w:hint="cs"/>
          <w:rtl/>
        </w:rPr>
        <w:t xml:space="preserve">‌فرمود: </w:t>
      </w:r>
      <w:r w:rsidR="00946AF3" w:rsidRPr="00C47F49">
        <w:rPr>
          <w:rStyle w:val="Char7"/>
          <w:rtl/>
        </w:rPr>
        <w:t>«اَللَّهُمَّ صَ</w:t>
      </w:r>
      <w:r w:rsidR="00441E27" w:rsidRPr="00C47F49">
        <w:rPr>
          <w:rStyle w:val="Char7"/>
          <w:rtl/>
        </w:rPr>
        <w:t>ی</w:t>
      </w:r>
      <w:r w:rsidR="00DE0AAE" w:rsidRPr="00C47F49">
        <w:rPr>
          <w:rStyle w:val="Char7"/>
          <w:rtl/>
        </w:rPr>
        <w:t>بَا ناَفِعاً»</w:t>
      </w:r>
      <w:r w:rsidR="00DE0AAE" w:rsidRPr="00C47F49">
        <w:rPr>
          <w:vertAlign w:val="superscript"/>
          <w:rtl/>
        </w:rPr>
        <w:footnoteReference w:id="329"/>
      </w:r>
      <w:r w:rsidR="00C47F49" w:rsidRPr="00C47F49">
        <w:rPr>
          <w:rFonts w:hint="cs"/>
          <w:rtl/>
        </w:rPr>
        <w:t>.</w:t>
      </w:r>
    </w:p>
    <w:p w:rsidR="00DE0AAE" w:rsidRPr="00D21EA1" w:rsidRDefault="00DE0AAE" w:rsidP="00C47F49">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C47F49">
        <w:rPr>
          <w:rStyle w:val="Char3"/>
          <w:rFonts w:hint="cs"/>
          <w:rtl/>
        </w:rPr>
        <w:t>«</w:t>
      </w:r>
      <w:r w:rsidRPr="00C47F49">
        <w:rPr>
          <w:rStyle w:val="Char3"/>
          <w:rtl/>
        </w:rPr>
        <w:t>ص</w:t>
      </w:r>
      <w:r w:rsidR="00441E27" w:rsidRPr="00C47F49">
        <w:rPr>
          <w:rStyle w:val="Char3"/>
          <w:rtl/>
        </w:rPr>
        <w:t>ی</w:t>
      </w:r>
      <w:r w:rsidRPr="00C47F49">
        <w:rPr>
          <w:rStyle w:val="Char3"/>
          <w:rtl/>
        </w:rPr>
        <w:t>با</w:t>
      </w:r>
      <w:r w:rsidRPr="00C47F49">
        <w:rPr>
          <w:rStyle w:val="Char3"/>
          <w:rFonts w:hint="cs"/>
          <w:rtl/>
        </w:rPr>
        <w:t>»</w:t>
      </w:r>
      <w:r w:rsidRPr="00D21EA1">
        <w:rPr>
          <w:rFonts w:hint="cs"/>
          <w:rtl/>
        </w:rPr>
        <w:t xml:space="preserve"> منصوب به فعل مقدر است، </w:t>
      </w:r>
      <w:r w:rsidR="00441E27" w:rsidRPr="00D21EA1">
        <w:rPr>
          <w:rFonts w:hint="cs"/>
          <w:rtl/>
        </w:rPr>
        <w:t>ی</w:t>
      </w:r>
      <w:r w:rsidRPr="00D21EA1">
        <w:rPr>
          <w:rFonts w:hint="cs"/>
          <w:rtl/>
        </w:rPr>
        <w:t>عن</w:t>
      </w:r>
      <w:r w:rsidR="00441E27" w:rsidRPr="00D21EA1">
        <w:rPr>
          <w:rFonts w:hint="cs"/>
          <w:rtl/>
        </w:rPr>
        <w:t>ی</w:t>
      </w:r>
      <w:r w:rsidRPr="00D21EA1">
        <w:rPr>
          <w:rFonts w:hint="cs"/>
          <w:rtl/>
        </w:rPr>
        <w:t>: اجعله، و «ص</w:t>
      </w:r>
      <w:r w:rsidR="00441E27" w:rsidRPr="00D21EA1">
        <w:rPr>
          <w:rFonts w:hint="cs"/>
          <w:rtl/>
        </w:rPr>
        <w:t>ی</w:t>
      </w:r>
      <w:r w:rsidRPr="00D21EA1">
        <w:rPr>
          <w:rFonts w:hint="cs"/>
          <w:rtl/>
        </w:rPr>
        <w:t xml:space="preserve">ب» </w:t>
      </w:r>
      <w:r w:rsidR="00441E27" w:rsidRPr="00D21EA1">
        <w:rPr>
          <w:rFonts w:hint="cs"/>
          <w:rtl/>
        </w:rPr>
        <w:t>ی</w:t>
      </w:r>
      <w:r w:rsidRPr="00D21EA1">
        <w:rPr>
          <w:rFonts w:hint="cs"/>
          <w:rtl/>
        </w:rPr>
        <w:t>عن</w:t>
      </w:r>
      <w:r w:rsidR="00441E27" w:rsidRPr="00D21EA1">
        <w:rPr>
          <w:rFonts w:hint="cs"/>
          <w:rtl/>
        </w:rPr>
        <w:t>ی</w:t>
      </w:r>
      <w:r w:rsidRPr="00D21EA1">
        <w:rPr>
          <w:rFonts w:hint="cs"/>
          <w:rtl/>
        </w:rPr>
        <w:t>: باران</w:t>
      </w:r>
      <w:r w:rsidR="00946AF3" w:rsidRPr="00D21EA1">
        <w:rPr>
          <w:rFonts w:hint="cs"/>
          <w:rtl/>
        </w:rPr>
        <w:t>.</w:t>
      </w:r>
      <w:r w:rsidRPr="00D21EA1">
        <w:rPr>
          <w:rFonts w:hint="cs"/>
          <w:rtl/>
        </w:rPr>
        <w:t xml:space="preserve">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C47F49">
        <w:rPr>
          <w:rStyle w:val="Char3"/>
          <w:rFonts w:hint="cs"/>
          <w:rtl/>
        </w:rPr>
        <w:t>«</w:t>
      </w:r>
      <w:r w:rsidRPr="00C47F49">
        <w:rPr>
          <w:rStyle w:val="Char3"/>
          <w:rtl/>
        </w:rPr>
        <w:t>نافعاً</w:t>
      </w:r>
      <w:r w:rsidRPr="00C47F49">
        <w:rPr>
          <w:rStyle w:val="Char3"/>
          <w:rFonts w:hint="cs"/>
          <w:rtl/>
        </w:rPr>
        <w:t>»</w:t>
      </w:r>
      <w:r w:rsidRPr="00D21EA1">
        <w:rPr>
          <w:rFonts w:hint="cs"/>
          <w:rtl/>
        </w:rPr>
        <w:t xml:space="preserve"> وصف ص</w:t>
      </w:r>
      <w:r w:rsidR="00441E27" w:rsidRPr="00D21EA1">
        <w:rPr>
          <w:rFonts w:hint="cs"/>
          <w:rtl/>
        </w:rPr>
        <w:t>ی</w:t>
      </w:r>
      <w:r w:rsidRPr="00D21EA1">
        <w:rPr>
          <w:rFonts w:hint="cs"/>
          <w:rtl/>
        </w:rPr>
        <w:t xml:space="preserve">ب </w:t>
      </w:r>
      <w:r w:rsidR="00441E27" w:rsidRPr="00D21EA1">
        <w:rPr>
          <w:rFonts w:hint="cs"/>
          <w:rtl/>
        </w:rPr>
        <w:t>ی</w:t>
      </w:r>
      <w:r w:rsidRPr="00D21EA1">
        <w:rPr>
          <w:rFonts w:hint="cs"/>
          <w:rtl/>
        </w:rPr>
        <w:t xml:space="preserve">ا همان باران است </w:t>
      </w:r>
      <w:r w:rsidR="00441E27" w:rsidRPr="00D21EA1">
        <w:rPr>
          <w:rtl/>
        </w:rPr>
        <w:t>[</w:t>
      </w:r>
      <w:r w:rsidR="00441E27" w:rsidRPr="00D21EA1">
        <w:rPr>
          <w:rFonts w:hint="cs"/>
          <w:rtl/>
        </w:rPr>
        <w:t>ی</w:t>
      </w:r>
      <w:r w:rsidRPr="00D21EA1">
        <w:rPr>
          <w:rFonts w:hint="cs"/>
          <w:rtl/>
        </w:rPr>
        <w:t>عن</w:t>
      </w:r>
      <w:r w:rsidR="00441E27" w:rsidRPr="00D21EA1">
        <w:rPr>
          <w:rFonts w:hint="cs"/>
          <w:rtl/>
        </w:rPr>
        <w:t>ی</w:t>
      </w:r>
      <w:r w:rsidRPr="00D21EA1">
        <w:rPr>
          <w:rFonts w:hint="cs"/>
          <w:rtl/>
        </w:rPr>
        <w:t>: ا</w:t>
      </w:r>
      <w:r w:rsidR="00441E27" w:rsidRPr="00D21EA1">
        <w:rPr>
          <w:rFonts w:hint="cs"/>
          <w:rtl/>
        </w:rPr>
        <w:t>ی</w:t>
      </w:r>
      <w:r w:rsidRPr="00D21EA1">
        <w:rPr>
          <w:rFonts w:hint="cs"/>
          <w:rtl/>
        </w:rPr>
        <w:t>ن باران را سودمند بگردان</w:t>
      </w:r>
      <w:r w:rsidR="00441E27" w:rsidRPr="00D21EA1">
        <w:rPr>
          <w:rtl/>
        </w:rPr>
        <w:t>]</w:t>
      </w:r>
      <w:r w:rsidRPr="00D21EA1">
        <w:rPr>
          <w:rFonts w:hint="cs"/>
          <w:rtl/>
        </w:rPr>
        <w:t xml:space="preserve"> با گفتن ا</w:t>
      </w:r>
      <w:r w:rsidR="00441E27" w:rsidRPr="00D21EA1">
        <w:rPr>
          <w:rFonts w:hint="cs"/>
          <w:rtl/>
        </w:rPr>
        <w:t>ی</w:t>
      </w:r>
      <w:r w:rsidRPr="00D21EA1">
        <w:rPr>
          <w:rFonts w:hint="cs"/>
          <w:rtl/>
        </w:rPr>
        <w:t>ن عبارت از باران ز</w:t>
      </w:r>
      <w:r w:rsidR="00441E27" w:rsidRPr="00D21EA1">
        <w:rPr>
          <w:rFonts w:hint="cs"/>
          <w:rtl/>
        </w:rPr>
        <w:t>ی</w:t>
      </w:r>
      <w:r w:rsidRPr="00D21EA1">
        <w:rPr>
          <w:rFonts w:hint="cs"/>
          <w:rtl/>
        </w:rPr>
        <w:t>ان‌مند دور</w:t>
      </w:r>
      <w:r w:rsidR="00441E27" w:rsidRPr="00D21EA1">
        <w:rPr>
          <w:rFonts w:hint="cs"/>
          <w:rtl/>
        </w:rPr>
        <w:t>ی</w:t>
      </w:r>
      <w:r w:rsidRPr="00D21EA1">
        <w:rPr>
          <w:rFonts w:hint="cs"/>
          <w:rtl/>
        </w:rPr>
        <w:t xml:space="preserve"> جسته م</w:t>
      </w:r>
      <w:r w:rsidR="00441E27" w:rsidRPr="00D21EA1">
        <w:rPr>
          <w:rFonts w:hint="cs"/>
          <w:rtl/>
        </w:rPr>
        <w:t>ی</w:t>
      </w:r>
      <w:r w:rsidRPr="00D21EA1">
        <w:rPr>
          <w:rFonts w:hint="cs"/>
          <w:rtl/>
        </w:rPr>
        <w:t>‌شود. خود ا</w:t>
      </w:r>
      <w:r w:rsidR="00441E27" w:rsidRPr="00D21EA1">
        <w:rPr>
          <w:rFonts w:hint="cs"/>
          <w:rtl/>
        </w:rPr>
        <w:t>ی</w:t>
      </w:r>
      <w:r w:rsidRPr="00D21EA1">
        <w:rPr>
          <w:rFonts w:hint="cs"/>
          <w:rtl/>
        </w:rPr>
        <w:t>ن عبارت ب</w:t>
      </w:r>
      <w:r w:rsidR="00441E27" w:rsidRPr="00D21EA1">
        <w:rPr>
          <w:rFonts w:hint="cs"/>
          <w:rtl/>
        </w:rPr>
        <w:t>ی</w:t>
      </w:r>
      <w:r w:rsidRPr="00D21EA1">
        <w:rPr>
          <w:rFonts w:hint="cs"/>
          <w:rtl/>
        </w:rPr>
        <w:t xml:space="preserve">ان گر آن است </w:t>
      </w:r>
      <w:r w:rsidR="007C1A23" w:rsidRPr="00D21EA1">
        <w:rPr>
          <w:rFonts w:hint="cs"/>
          <w:rtl/>
        </w:rPr>
        <w:t>ک</w:t>
      </w:r>
      <w:r w:rsidRPr="00D21EA1">
        <w:rPr>
          <w:rFonts w:hint="cs"/>
          <w:rtl/>
        </w:rPr>
        <w:t>ه گاه ر</w:t>
      </w:r>
      <w:r w:rsidR="00441E27" w:rsidRPr="00D21EA1">
        <w:rPr>
          <w:rFonts w:hint="cs"/>
          <w:rtl/>
        </w:rPr>
        <w:t>ی</w:t>
      </w:r>
      <w:r w:rsidRPr="00D21EA1">
        <w:rPr>
          <w:rFonts w:hint="cs"/>
          <w:rtl/>
        </w:rPr>
        <w:t>زش باران به خاطر رحمت و اعطا</w:t>
      </w:r>
      <w:r w:rsidR="00441E27" w:rsidRPr="00D21EA1">
        <w:rPr>
          <w:rFonts w:hint="cs"/>
          <w:rtl/>
        </w:rPr>
        <w:t>ی</w:t>
      </w:r>
      <w:r w:rsidRPr="00D21EA1">
        <w:rPr>
          <w:rFonts w:hint="cs"/>
          <w:rtl/>
        </w:rPr>
        <w:t xml:space="preserve"> نعمت است </w:t>
      </w:r>
      <w:r w:rsidR="007C1A23" w:rsidRPr="00D21EA1">
        <w:rPr>
          <w:rFonts w:hint="cs"/>
          <w:rtl/>
        </w:rPr>
        <w:t>ک</w:t>
      </w:r>
      <w:r w:rsidRPr="00D21EA1">
        <w:rPr>
          <w:rFonts w:hint="cs"/>
          <w:rtl/>
        </w:rPr>
        <w:t>ه ا</w:t>
      </w:r>
      <w:r w:rsidR="00441E27" w:rsidRPr="00D21EA1">
        <w:rPr>
          <w:rFonts w:hint="cs"/>
          <w:rtl/>
        </w:rPr>
        <w:t>ی</w:t>
      </w:r>
      <w:r w:rsidRPr="00D21EA1">
        <w:rPr>
          <w:rFonts w:hint="cs"/>
          <w:rtl/>
        </w:rPr>
        <w:t>ن باران سودمنداست، و گاه ر</w:t>
      </w:r>
      <w:r w:rsidR="00441E27" w:rsidRPr="00D21EA1">
        <w:rPr>
          <w:rFonts w:hint="cs"/>
          <w:rtl/>
        </w:rPr>
        <w:t>ی</w:t>
      </w:r>
      <w:r w:rsidRPr="00D21EA1">
        <w:rPr>
          <w:rFonts w:hint="cs"/>
          <w:rtl/>
        </w:rPr>
        <w:t xml:space="preserve">زش آن به خاطر </w:t>
      </w:r>
      <w:r w:rsidR="007C1A23" w:rsidRPr="00D21EA1">
        <w:rPr>
          <w:rFonts w:hint="cs"/>
          <w:rtl/>
        </w:rPr>
        <w:t>ک</w:t>
      </w:r>
      <w:r w:rsidR="00441E27" w:rsidRPr="00D21EA1">
        <w:rPr>
          <w:rFonts w:hint="cs"/>
          <w:rtl/>
        </w:rPr>
        <w:t>ی</w:t>
      </w:r>
      <w:r w:rsidRPr="00D21EA1">
        <w:rPr>
          <w:rFonts w:hint="cs"/>
          <w:rtl/>
        </w:rPr>
        <w:t xml:space="preserve">فر و مجازات است </w:t>
      </w:r>
      <w:r w:rsidR="007C1A23" w:rsidRPr="00D21EA1">
        <w:rPr>
          <w:rFonts w:hint="cs"/>
          <w:rtl/>
        </w:rPr>
        <w:t>ک</w:t>
      </w:r>
      <w:r w:rsidRPr="00D21EA1">
        <w:rPr>
          <w:rFonts w:hint="cs"/>
          <w:rtl/>
        </w:rPr>
        <w:t>ه ا</w:t>
      </w:r>
      <w:r w:rsidR="00441E27" w:rsidRPr="00D21EA1">
        <w:rPr>
          <w:rFonts w:hint="cs"/>
          <w:rtl/>
        </w:rPr>
        <w:t>ی</w:t>
      </w:r>
      <w:r w:rsidRPr="00D21EA1">
        <w:rPr>
          <w:rFonts w:hint="cs"/>
          <w:rtl/>
        </w:rPr>
        <w:t>ن باران ز</w:t>
      </w:r>
      <w:r w:rsidR="00441E27" w:rsidRPr="00D21EA1">
        <w:rPr>
          <w:rFonts w:hint="cs"/>
          <w:rtl/>
        </w:rPr>
        <w:t>ی</w:t>
      </w:r>
      <w:r w:rsidRPr="00D21EA1">
        <w:rPr>
          <w:rFonts w:hint="cs"/>
          <w:rtl/>
        </w:rPr>
        <w:t>ان رسان است</w:t>
      </w:r>
      <w:r w:rsidR="00946AF3" w:rsidRPr="00D21EA1">
        <w:rPr>
          <w:rFonts w:hint="cs"/>
          <w:rtl/>
        </w:rPr>
        <w:t>.</w:t>
      </w:r>
      <w:r w:rsidRPr="00D21EA1">
        <w:rPr>
          <w:rFonts w:hint="cs"/>
          <w:rtl/>
        </w:rPr>
        <w:t xml:space="preserve"> فرد مسلمان به هنگام ر</w:t>
      </w:r>
      <w:r w:rsidR="00441E27" w:rsidRPr="00D21EA1">
        <w:rPr>
          <w:rFonts w:hint="cs"/>
          <w:rtl/>
        </w:rPr>
        <w:t>ی</w:t>
      </w:r>
      <w:r w:rsidRPr="00D21EA1">
        <w:rPr>
          <w:rFonts w:hint="cs"/>
          <w:rtl/>
        </w:rPr>
        <w:t>زش باران از خدا م</w:t>
      </w:r>
      <w:r w:rsidR="00441E27" w:rsidRPr="00D21EA1">
        <w:rPr>
          <w:rFonts w:hint="cs"/>
          <w:rtl/>
        </w:rPr>
        <w:t>ی</w:t>
      </w:r>
      <w:r w:rsidRPr="00D21EA1">
        <w:rPr>
          <w:rFonts w:hint="cs"/>
          <w:rtl/>
        </w:rPr>
        <w:t xml:space="preserve">‌طلبد </w:t>
      </w:r>
      <w:r w:rsidR="007C1A23" w:rsidRPr="00D21EA1">
        <w:rPr>
          <w:rFonts w:hint="cs"/>
          <w:rtl/>
        </w:rPr>
        <w:t>ک</w:t>
      </w:r>
      <w:r w:rsidRPr="00D21EA1">
        <w:rPr>
          <w:rFonts w:hint="cs"/>
          <w:rtl/>
        </w:rPr>
        <w:t>ه باران سودمند</w:t>
      </w:r>
      <w:r w:rsidR="00946AF3" w:rsidRPr="00D21EA1">
        <w:rPr>
          <w:rFonts w:hint="cs"/>
          <w:rtl/>
        </w:rPr>
        <w:t xml:space="preserve"> </w:t>
      </w:r>
      <w:r w:rsidRPr="00D21EA1">
        <w:rPr>
          <w:rFonts w:hint="cs"/>
          <w:rtl/>
        </w:rPr>
        <w:t>بوده</w:t>
      </w:r>
      <w:r w:rsidR="00946AF3" w:rsidRPr="00D21EA1">
        <w:rPr>
          <w:rFonts w:hint="cs"/>
          <w:rtl/>
        </w:rPr>
        <w:t>،</w:t>
      </w:r>
      <w:r w:rsidRPr="00D21EA1">
        <w:rPr>
          <w:rFonts w:hint="cs"/>
          <w:rtl/>
        </w:rPr>
        <w:t xml:space="preserve"> و عار</w:t>
      </w:r>
      <w:r w:rsidR="00441E27" w:rsidRPr="00D21EA1">
        <w:rPr>
          <w:rFonts w:hint="cs"/>
          <w:rtl/>
        </w:rPr>
        <w:t>ی</w:t>
      </w:r>
      <w:r w:rsidRPr="00D21EA1">
        <w:rPr>
          <w:rFonts w:hint="cs"/>
          <w:rtl/>
        </w:rPr>
        <w:t xml:space="preserve"> از هر ضررو ز</w:t>
      </w:r>
      <w:r w:rsidR="00441E27" w:rsidRPr="00D21EA1">
        <w:rPr>
          <w:rFonts w:hint="cs"/>
          <w:rtl/>
        </w:rPr>
        <w:t>ی</w:t>
      </w:r>
      <w:r w:rsidRPr="00D21EA1">
        <w:rPr>
          <w:rFonts w:hint="cs"/>
          <w:rtl/>
        </w:rPr>
        <w:t>ان</w:t>
      </w:r>
      <w:r w:rsidR="00441E27" w:rsidRPr="00D21EA1">
        <w:rPr>
          <w:rFonts w:hint="cs"/>
          <w:rtl/>
        </w:rPr>
        <w:t>ی</w:t>
      </w:r>
      <w:r w:rsidRPr="00D21EA1">
        <w:rPr>
          <w:rFonts w:hint="cs"/>
          <w:rtl/>
        </w:rPr>
        <w:t xml:space="preserve"> باشد، گفتن ا</w:t>
      </w:r>
      <w:r w:rsidR="00441E27" w:rsidRPr="00D21EA1">
        <w:rPr>
          <w:rFonts w:hint="cs"/>
          <w:rtl/>
        </w:rPr>
        <w:t>ی</w:t>
      </w:r>
      <w:r w:rsidRPr="00D21EA1">
        <w:rPr>
          <w:rFonts w:hint="cs"/>
          <w:rtl/>
        </w:rPr>
        <w:t xml:space="preserve">ن دعا به دنبال </w:t>
      </w:r>
      <w:r w:rsidR="00441E27" w:rsidRPr="00D21EA1">
        <w:rPr>
          <w:rtl/>
        </w:rPr>
        <w:t>[</w:t>
      </w:r>
      <w:r w:rsidRPr="00D21EA1">
        <w:rPr>
          <w:rFonts w:hint="cs"/>
          <w:rtl/>
        </w:rPr>
        <w:t>شروع</w:t>
      </w:r>
      <w:r w:rsidR="00441E27" w:rsidRPr="00D21EA1">
        <w:rPr>
          <w:rtl/>
        </w:rPr>
        <w:t>]</w:t>
      </w:r>
      <w:r w:rsidRPr="00D21EA1">
        <w:rPr>
          <w:rFonts w:hint="cs"/>
          <w:rtl/>
        </w:rPr>
        <w:t xml:space="preserve"> ر</w:t>
      </w:r>
      <w:r w:rsidR="00441E27" w:rsidRPr="00D21EA1">
        <w:rPr>
          <w:rFonts w:hint="cs"/>
          <w:rtl/>
        </w:rPr>
        <w:t>ی</w:t>
      </w:r>
      <w:r w:rsidRPr="00D21EA1">
        <w:rPr>
          <w:rFonts w:hint="cs"/>
          <w:rtl/>
        </w:rPr>
        <w:t>زش باران و به خاطر افزا</w:t>
      </w:r>
      <w:r w:rsidR="00441E27" w:rsidRPr="00D21EA1">
        <w:rPr>
          <w:rFonts w:hint="cs"/>
          <w:rtl/>
        </w:rPr>
        <w:t>ی</w:t>
      </w:r>
      <w:r w:rsidRPr="00D21EA1">
        <w:rPr>
          <w:rFonts w:hint="cs"/>
          <w:rtl/>
        </w:rPr>
        <w:t>ش خ</w:t>
      </w:r>
      <w:r w:rsidR="00441E27" w:rsidRPr="00D21EA1">
        <w:rPr>
          <w:rFonts w:hint="cs"/>
          <w:rtl/>
        </w:rPr>
        <w:t>ی</w:t>
      </w:r>
      <w:r w:rsidRPr="00D21EA1">
        <w:rPr>
          <w:rFonts w:hint="cs"/>
          <w:rtl/>
        </w:rPr>
        <w:t>ر و بر</w:t>
      </w:r>
      <w:r w:rsidR="007C1A23" w:rsidRPr="00D21EA1">
        <w:rPr>
          <w:rFonts w:hint="cs"/>
          <w:rtl/>
        </w:rPr>
        <w:t>ک</w:t>
      </w:r>
      <w:r w:rsidRPr="00D21EA1">
        <w:rPr>
          <w:rFonts w:hint="cs"/>
          <w:rtl/>
        </w:rPr>
        <w:t xml:space="preserve">ت </w:t>
      </w:r>
      <w:r w:rsidR="00441E27" w:rsidRPr="00D21EA1">
        <w:rPr>
          <w:rtl/>
        </w:rPr>
        <w:t>[</w:t>
      </w:r>
      <w:r w:rsidRPr="00D21EA1">
        <w:rPr>
          <w:rFonts w:hint="cs"/>
          <w:rtl/>
        </w:rPr>
        <w:t>ناش</w:t>
      </w:r>
      <w:r w:rsidR="00441E27" w:rsidRPr="00D21EA1">
        <w:rPr>
          <w:rFonts w:hint="cs"/>
          <w:rtl/>
        </w:rPr>
        <w:t>ی</w:t>
      </w:r>
      <w:r w:rsidRPr="00D21EA1">
        <w:rPr>
          <w:rFonts w:hint="cs"/>
          <w:rtl/>
        </w:rPr>
        <w:t xml:space="preserve"> از ر</w:t>
      </w:r>
      <w:r w:rsidR="00441E27" w:rsidRPr="00D21EA1">
        <w:rPr>
          <w:rFonts w:hint="cs"/>
          <w:rtl/>
        </w:rPr>
        <w:t>ی</w:t>
      </w:r>
      <w:r w:rsidRPr="00D21EA1">
        <w:rPr>
          <w:rFonts w:hint="cs"/>
          <w:rtl/>
        </w:rPr>
        <w:t>زش آن</w:t>
      </w:r>
      <w:r w:rsidR="00441E27" w:rsidRPr="00D21EA1">
        <w:rPr>
          <w:rtl/>
        </w:rPr>
        <w:t>]</w:t>
      </w:r>
      <w:r w:rsidRPr="00D21EA1">
        <w:rPr>
          <w:rFonts w:hint="cs"/>
          <w:rtl/>
        </w:rPr>
        <w:t xml:space="preserve"> و دفع آنچه از آن ترس</w:t>
      </w:r>
      <w:r w:rsidR="00441E27" w:rsidRPr="00D21EA1">
        <w:rPr>
          <w:rFonts w:hint="cs"/>
          <w:rtl/>
        </w:rPr>
        <w:t>ی</w:t>
      </w:r>
      <w:r w:rsidRPr="00D21EA1">
        <w:rPr>
          <w:rFonts w:hint="cs"/>
          <w:rtl/>
        </w:rPr>
        <w:t>ده م</w:t>
      </w:r>
      <w:r w:rsidR="00441E27" w:rsidRPr="00D21EA1">
        <w:rPr>
          <w:rFonts w:hint="cs"/>
          <w:rtl/>
        </w:rPr>
        <w:t>ی</w:t>
      </w:r>
      <w:r w:rsidRPr="00D21EA1">
        <w:rPr>
          <w:rFonts w:hint="cs"/>
          <w:rtl/>
        </w:rPr>
        <w:t>‌شود و پره</w:t>
      </w:r>
      <w:r w:rsidR="00441E27" w:rsidRPr="00D21EA1">
        <w:rPr>
          <w:rFonts w:hint="cs"/>
          <w:rtl/>
        </w:rPr>
        <w:t>ی</w:t>
      </w:r>
      <w:r w:rsidRPr="00D21EA1">
        <w:rPr>
          <w:rFonts w:hint="cs"/>
          <w:rtl/>
        </w:rPr>
        <w:t>ز از ضرر و ز</w:t>
      </w:r>
      <w:r w:rsidR="00441E27" w:rsidRPr="00D21EA1">
        <w:rPr>
          <w:rFonts w:hint="cs"/>
          <w:rtl/>
        </w:rPr>
        <w:t>ی</w:t>
      </w:r>
      <w:r w:rsidRPr="00D21EA1">
        <w:rPr>
          <w:rFonts w:hint="cs"/>
          <w:rtl/>
        </w:rPr>
        <w:t xml:space="preserve">ان؛ مستحب است. </w:t>
      </w:r>
    </w:p>
    <w:p w:rsidR="00DE0AAE" w:rsidRPr="00D21EA1" w:rsidRDefault="00DE0AAE" w:rsidP="001801CC">
      <w:pPr>
        <w:pStyle w:val="a0"/>
        <w:spacing w:line="233" w:lineRule="auto"/>
        <w:rPr>
          <w:rtl/>
        </w:rPr>
      </w:pPr>
      <w:r w:rsidRPr="00D21EA1">
        <w:rPr>
          <w:rFonts w:hint="cs"/>
          <w:rtl/>
        </w:rPr>
        <w:t>آنچه در ا</w:t>
      </w:r>
      <w:r w:rsidR="00441E27" w:rsidRPr="00D21EA1">
        <w:rPr>
          <w:rFonts w:hint="cs"/>
          <w:rtl/>
        </w:rPr>
        <w:t>ی</w:t>
      </w:r>
      <w:r w:rsidRPr="00D21EA1">
        <w:rPr>
          <w:rFonts w:hint="cs"/>
          <w:rtl/>
        </w:rPr>
        <w:t>ن موقع</w:t>
      </w:r>
      <w:r w:rsidR="00441E27" w:rsidRPr="00D21EA1">
        <w:rPr>
          <w:rFonts w:hint="cs"/>
          <w:rtl/>
        </w:rPr>
        <w:t>ی</w:t>
      </w:r>
      <w:r w:rsidRPr="00D21EA1">
        <w:rPr>
          <w:rFonts w:hint="cs"/>
          <w:rtl/>
        </w:rPr>
        <w:t>ت ارزشمند بر آدم</w:t>
      </w:r>
      <w:r w:rsidR="00441E27" w:rsidRPr="00D21EA1">
        <w:rPr>
          <w:rFonts w:hint="cs"/>
          <w:rtl/>
        </w:rPr>
        <w:t>ی</w:t>
      </w:r>
      <w:r w:rsidRPr="00D21EA1">
        <w:rPr>
          <w:rFonts w:hint="cs"/>
          <w:rtl/>
        </w:rPr>
        <w:t xml:space="preserve"> واجب است، آن است </w:t>
      </w:r>
      <w:r w:rsidR="007C1A23" w:rsidRPr="00D21EA1">
        <w:rPr>
          <w:rFonts w:hint="cs"/>
          <w:rtl/>
        </w:rPr>
        <w:t>ک</w:t>
      </w:r>
      <w:r w:rsidRPr="00D21EA1">
        <w:rPr>
          <w:rFonts w:hint="cs"/>
          <w:rtl/>
        </w:rPr>
        <w:t xml:space="preserve">ه نعمت خداوند بر </w:t>
      </w:r>
      <w:r w:rsidR="00946AF3" w:rsidRPr="00D21EA1">
        <w:rPr>
          <w:rFonts w:hint="cs"/>
          <w:rtl/>
        </w:rPr>
        <w:t xml:space="preserve">خود </w:t>
      </w:r>
      <w:r w:rsidRPr="00D21EA1">
        <w:rPr>
          <w:rFonts w:hint="cs"/>
          <w:rtl/>
        </w:rPr>
        <w:t xml:space="preserve">را شناخته و لطف و احسان را به او نسبت دهد، خداوند سبحان سرپرست </w:t>
      </w:r>
      <w:r w:rsidR="00946AF3" w:rsidRPr="00D21EA1">
        <w:rPr>
          <w:rFonts w:hint="cs"/>
          <w:rtl/>
        </w:rPr>
        <w:t xml:space="preserve">و </w:t>
      </w:r>
      <w:r w:rsidRPr="00D21EA1">
        <w:rPr>
          <w:rFonts w:hint="cs"/>
          <w:rtl/>
        </w:rPr>
        <w:t>متصد</w:t>
      </w:r>
      <w:r w:rsidR="00441E27" w:rsidRPr="00D21EA1">
        <w:rPr>
          <w:rFonts w:hint="cs"/>
          <w:rtl/>
        </w:rPr>
        <w:t>ی</w:t>
      </w:r>
      <w:r w:rsidRPr="00D21EA1">
        <w:rPr>
          <w:rFonts w:hint="cs"/>
          <w:rtl/>
        </w:rPr>
        <w:t xml:space="preserve"> اعطا</w:t>
      </w:r>
      <w:r w:rsidR="00441E27" w:rsidRPr="00D21EA1">
        <w:rPr>
          <w:rFonts w:hint="cs"/>
          <w:rtl/>
        </w:rPr>
        <w:t>ی</w:t>
      </w:r>
      <w:r w:rsidRPr="00D21EA1">
        <w:rPr>
          <w:rFonts w:hint="cs"/>
          <w:rtl/>
        </w:rPr>
        <w:t xml:space="preserve"> نعمت‌ها و مانع و جلوگ</w:t>
      </w:r>
      <w:r w:rsidR="00441E27" w:rsidRPr="00D21EA1">
        <w:rPr>
          <w:rFonts w:hint="cs"/>
          <w:rtl/>
        </w:rPr>
        <w:t>ی</w:t>
      </w:r>
      <w:r w:rsidRPr="00D21EA1">
        <w:rPr>
          <w:rFonts w:hint="cs"/>
          <w:rtl/>
        </w:rPr>
        <w:t>ر</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ننده از آن است، بخش</w:t>
      </w:r>
      <w:r w:rsidR="00441E27" w:rsidRPr="00D21EA1">
        <w:rPr>
          <w:rFonts w:hint="cs"/>
          <w:rtl/>
        </w:rPr>
        <w:t>ی</w:t>
      </w:r>
      <w:r w:rsidRPr="00D21EA1">
        <w:rPr>
          <w:rFonts w:hint="cs"/>
          <w:rtl/>
        </w:rPr>
        <w:t>دن و نبخش</w:t>
      </w:r>
      <w:r w:rsidR="00441E27" w:rsidRPr="00D21EA1">
        <w:rPr>
          <w:rFonts w:hint="cs"/>
          <w:rtl/>
        </w:rPr>
        <w:t>ی</w:t>
      </w:r>
      <w:r w:rsidRPr="00D21EA1">
        <w:rPr>
          <w:rFonts w:hint="cs"/>
          <w:rtl/>
        </w:rPr>
        <w:t xml:space="preserve">دن، </w:t>
      </w:r>
      <w:r w:rsidR="007C1A23" w:rsidRPr="00D21EA1">
        <w:rPr>
          <w:rFonts w:hint="cs"/>
          <w:rtl/>
        </w:rPr>
        <w:t>ک</w:t>
      </w:r>
      <w:r w:rsidRPr="00D21EA1">
        <w:rPr>
          <w:rFonts w:hint="cs"/>
          <w:rtl/>
        </w:rPr>
        <w:t>اهش و افزا</w:t>
      </w:r>
      <w:r w:rsidR="00441E27" w:rsidRPr="00D21EA1">
        <w:rPr>
          <w:rFonts w:hint="cs"/>
          <w:rtl/>
        </w:rPr>
        <w:t>ی</w:t>
      </w:r>
      <w:r w:rsidRPr="00D21EA1">
        <w:rPr>
          <w:rFonts w:hint="cs"/>
          <w:rtl/>
        </w:rPr>
        <w:t>ش بدست اوست، پروردگار</w:t>
      </w:r>
      <w:r w:rsidR="00441E27" w:rsidRPr="00D21EA1">
        <w:rPr>
          <w:rFonts w:hint="cs"/>
          <w:rtl/>
        </w:rPr>
        <w:t>ی</w:t>
      </w:r>
      <w:r w:rsidRPr="00D21EA1">
        <w:rPr>
          <w:rFonts w:hint="cs"/>
          <w:rtl/>
        </w:rPr>
        <w:t xml:space="preserve"> جز او ن</w:t>
      </w:r>
      <w:r w:rsidR="00441E27" w:rsidRPr="00D21EA1">
        <w:rPr>
          <w:rFonts w:hint="cs"/>
          <w:rtl/>
        </w:rPr>
        <w:t>ی</w:t>
      </w:r>
      <w:r w:rsidRPr="00D21EA1">
        <w:rPr>
          <w:rFonts w:hint="cs"/>
          <w:rtl/>
        </w:rPr>
        <w:t>ست و معبود راست</w:t>
      </w:r>
      <w:r w:rsidR="00441E27" w:rsidRPr="00D21EA1">
        <w:rPr>
          <w:rFonts w:hint="cs"/>
          <w:rtl/>
        </w:rPr>
        <w:t>ی</w:t>
      </w:r>
      <w:r w:rsidRPr="00D21EA1">
        <w:rPr>
          <w:rFonts w:hint="cs"/>
          <w:rtl/>
        </w:rPr>
        <w:t>ن</w:t>
      </w:r>
      <w:r w:rsidR="00441E27" w:rsidRPr="00D21EA1">
        <w:rPr>
          <w:rFonts w:hint="cs"/>
          <w:rtl/>
        </w:rPr>
        <w:t>ی</w:t>
      </w:r>
      <w:r w:rsidRPr="00D21EA1">
        <w:rPr>
          <w:rFonts w:hint="cs"/>
          <w:rtl/>
        </w:rPr>
        <w:t xml:space="preserve"> جز او وجود ندارد. </w:t>
      </w:r>
    </w:p>
    <w:p w:rsidR="00DE0AAE" w:rsidRPr="00D21EA1" w:rsidRDefault="00DE0AAE" w:rsidP="001801CC">
      <w:pPr>
        <w:pStyle w:val="a0"/>
        <w:spacing w:line="233" w:lineRule="auto"/>
        <w:rPr>
          <w:rtl/>
        </w:rPr>
      </w:pPr>
      <w:r w:rsidRPr="00D21EA1">
        <w:rPr>
          <w:rFonts w:hint="cs"/>
          <w:rtl/>
        </w:rPr>
        <w:t>در صح</w:t>
      </w:r>
      <w:r w:rsidR="00441E27" w:rsidRPr="00D21EA1">
        <w:rPr>
          <w:rFonts w:hint="cs"/>
          <w:rtl/>
        </w:rPr>
        <w:t>ی</w:t>
      </w:r>
      <w:r w:rsidRPr="00D21EA1">
        <w:rPr>
          <w:rFonts w:hint="cs"/>
          <w:rtl/>
        </w:rPr>
        <w:t>ح</w:t>
      </w:r>
      <w:r w:rsidR="00946AF3" w:rsidRPr="00D21EA1">
        <w:rPr>
          <w:rFonts w:hint="cs"/>
          <w:rtl/>
        </w:rPr>
        <w:t>ی</w:t>
      </w:r>
      <w:r w:rsidRPr="00D21EA1">
        <w:rPr>
          <w:rFonts w:hint="cs"/>
          <w:rtl/>
        </w:rPr>
        <w:t>ن از ز</w:t>
      </w:r>
      <w:r w:rsidR="00441E27" w:rsidRPr="00D21EA1">
        <w:rPr>
          <w:rFonts w:hint="cs"/>
          <w:rtl/>
        </w:rPr>
        <w:t>ی</w:t>
      </w:r>
      <w:r w:rsidRPr="00D21EA1">
        <w:rPr>
          <w:rFonts w:hint="cs"/>
          <w:rtl/>
        </w:rPr>
        <w:t>د</w:t>
      </w:r>
      <w:r w:rsidR="001726CF" w:rsidRPr="00D21EA1">
        <w:rPr>
          <w:rFonts w:hint="cs"/>
          <w:rtl/>
        </w:rPr>
        <w:t xml:space="preserve"> </w:t>
      </w:r>
      <w:r w:rsidRPr="00D21EA1">
        <w:rPr>
          <w:rFonts w:hint="cs"/>
          <w:rtl/>
        </w:rPr>
        <w:t xml:space="preserve">بن خالد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ه گفت: «پ</w:t>
      </w:r>
      <w:r w:rsidR="00441E27" w:rsidRPr="00D21EA1">
        <w:rPr>
          <w:rFonts w:hint="cs"/>
          <w:rtl/>
        </w:rPr>
        <w:t>ی</w:t>
      </w:r>
      <w:r w:rsidRPr="00D21EA1">
        <w:rPr>
          <w:rFonts w:hint="cs"/>
          <w:rtl/>
        </w:rPr>
        <w:t xml:space="preserve">امبر خدا </w:t>
      </w:r>
      <w:r w:rsidR="00CF0929" w:rsidRPr="00D21EA1">
        <w:rPr>
          <w:rFonts w:hint="cs"/>
        </w:rPr>
        <w:sym w:font="AGA Arabesque" w:char="F072"/>
      </w:r>
      <w:r w:rsidRPr="00D21EA1">
        <w:rPr>
          <w:rFonts w:hint="cs"/>
          <w:rtl/>
        </w:rPr>
        <w:t xml:space="preserve"> در حد</w:t>
      </w:r>
      <w:r w:rsidR="00441E27" w:rsidRPr="00D21EA1">
        <w:rPr>
          <w:rFonts w:hint="cs"/>
          <w:rtl/>
        </w:rPr>
        <w:t>ی</w:t>
      </w:r>
      <w:r w:rsidRPr="00D21EA1">
        <w:rPr>
          <w:rFonts w:hint="cs"/>
          <w:rtl/>
        </w:rPr>
        <w:t>ب</w:t>
      </w:r>
      <w:r w:rsidR="00441E27" w:rsidRPr="00D21EA1">
        <w:rPr>
          <w:rFonts w:hint="cs"/>
          <w:rtl/>
        </w:rPr>
        <w:t>ی</w:t>
      </w:r>
      <w:r w:rsidRPr="00D21EA1">
        <w:rPr>
          <w:rFonts w:hint="cs"/>
          <w:rtl/>
        </w:rPr>
        <w:t>ه بعد از باران</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در شب بار</w:t>
      </w:r>
      <w:r w:rsidR="00441E27" w:rsidRPr="00D21EA1">
        <w:rPr>
          <w:rFonts w:hint="cs"/>
          <w:rtl/>
        </w:rPr>
        <w:t>ی</w:t>
      </w:r>
      <w:r w:rsidRPr="00D21EA1">
        <w:rPr>
          <w:rFonts w:hint="cs"/>
          <w:rtl/>
        </w:rPr>
        <w:t>ده بود، نماز صبح را برا</w:t>
      </w:r>
      <w:r w:rsidR="00441E27" w:rsidRPr="00D21EA1">
        <w:rPr>
          <w:rFonts w:hint="cs"/>
          <w:rtl/>
        </w:rPr>
        <w:t>ی</w:t>
      </w:r>
      <w:r w:rsidRPr="00D21EA1">
        <w:rPr>
          <w:rFonts w:hint="cs"/>
          <w:rtl/>
        </w:rPr>
        <w:t xml:space="preserve"> ما امامت </w:t>
      </w:r>
      <w:r w:rsidR="007C1A23" w:rsidRPr="00D21EA1">
        <w:rPr>
          <w:rFonts w:hint="cs"/>
          <w:rtl/>
        </w:rPr>
        <w:t>ک</w:t>
      </w:r>
      <w:r w:rsidRPr="00D21EA1">
        <w:rPr>
          <w:rFonts w:hint="cs"/>
          <w:rtl/>
        </w:rPr>
        <w:t>رد و وقت</w:t>
      </w:r>
      <w:r w:rsidR="00441E27" w:rsidRPr="00D21EA1">
        <w:rPr>
          <w:rFonts w:hint="cs"/>
          <w:rtl/>
        </w:rPr>
        <w:t>ی</w:t>
      </w:r>
      <w:r w:rsidRPr="00D21EA1">
        <w:rPr>
          <w:rFonts w:hint="cs"/>
          <w:rtl/>
        </w:rPr>
        <w:t xml:space="preserve"> از نماز فارغ شد، رو به مردم نمود و فرمود: آ</w:t>
      </w:r>
      <w:r w:rsidR="00441E27" w:rsidRPr="00D21EA1">
        <w:rPr>
          <w:rFonts w:hint="cs"/>
          <w:rtl/>
        </w:rPr>
        <w:t>ی</w:t>
      </w:r>
      <w:r w:rsidRPr="00D21EA1">
        <w:rPr>
          <w:rFonts w:hint="cs"/>
          <w:rtl/>
        </w:rPr>
        <w:t>ا م</w:t>
      </w:r>
      <w:r w:rsidR="00441E27" w:rsidRPr="00D21EA1">
        <w:rPr>
          <w:rFonts w:hint="cs"/>
          <w:rtl/>
        </w:rPr>
        <w:t>ی</w:t>
      </w:r>
      <w:r w:rsidRPr="00D21EA1">
        <w:rPr>
          <w:rFonts w:hint="cs"/>
          <w:rtl/>
        </w:rPr>
        <w:t>‌دان</w:t>
      </w:r>
      <w:r w:rsidR="00441E27" w:rsidRPr="00D21EA1">
        <w:rPr>
          <w:rFonts w:hint="cs"/>
          <w:rtl/>
        </w:rPr>
        <w:t>ی</w:t>
      </w:r>
      <w:r w:rsidRPr="00D21EA1">
        <w:rPr>
          <w:rFonts w:hint="cs"/>
          <w:rtl/>
        </w:rPr>
        <w:t xml:space="preserve">د </w:t>
      </w:r>
      <w:r w:rsidR="007C1A23" w:rsidRPr="00D21EA1">
        <w:rPr>
          <w:rFonts w:hint="cs"/>
          <w:rtl/>
        </w:rPr>
        <w:t>ک</w:t>
      </w:r>
      <w:r w:rsidRPr="00D21EA1">
        <w:rPr>
          <w:rFonts w:hint="cs"/>
          <w:rtl/>
        </w:rPr>
        <w:t>ه پروردگار شما چه فرمود؟ مردم گفتند: خدا و رسولش از همه داناترند، فرمود: پروردگارتان فرمود: در ا</w:t>
      </w:r>
      <w:r w:rsidR="00441E27" w:rsidRPr="00D21EA1">
        <w:rPr>
          <w:rFonts w:hint="cs"/>
          <w:rtl/>
        </w:rPr>
        <w:t>ی</w:t>
      </w:r>
      <w:r w:rsidRPr="00D21EA1">
        <w:rPr>
          <w:rFonts w:hint="cs"/>
          <w:rtl/>
        </w:rPr>
        <w:t xml:space="preserve">ن بامداد </w:t>
      </w:r>
      <w:r w:rsidR="007C1A23" w:rsidRPr="00D21EA1">
        <w:rPr>
          <w:rFonts w:hint="cs"/>
          <w:rtl/>
        </w:rPr>
        <w:t>ک</w:t>
      </w:r>
      <w:r w:rsidRPr="00D21EA1">
        <w:rPr>
          <w:rFonts w:hint="cs"/>
          <w:rtl/>
        </w:rPr>
        <w:t>سان</w:t>
      </w:r>
      <w:r w:rsidR="00441E27" w:rsidRPr="00D21EA1">
        <w:rPr>
          <w:rFonts w:hint="cs"/>
          <w:rtl/>
        </w:rPr>
        <w:t>ی</w:t>
      </w:r>
      <w:r w:rsidRPr="00D21EA1">
        <w:rPr>
          <w:rFonts w:hint="cs"/>
          <w:rtl/>
        </w:rPr>
        <w:t xml:space="preserve"> از بندگان من مؤمن مانده‌اند و </w:t>
      </w:r>
      <w:r w:rsidR="007C1A23" w:rsidRPr="00D21EA1">
        <w:rPr>
          <w:rFonts w:hint="cs"/>
          <w:rtl/>
        </w:rPr>
        <w:t>ک</w:t>
      </w:r>
      <w:r w:rsidRPr="00D21EA1">
        <w:rPr>
          <w:rFonts w:hint="cs"/>
          <w:rtl/>
        </w:rPr>
        <w:t>سان</w:t>
      </w:r>
      <w:r w:rsidR="00441E27" w:rsidRPr="00D21EA1">
        <w:rPr>
          <w:rFonts w:hint="cs"/>
          <w:rtl/>
        </w:rPr>
        <w:t>ی</w:t>
      </w:r>
      <w:r w:rsidRPr="00D21EA1">
        <w:rPr>
          <w:rFonts w:hint="cs"/>
          <w:rtl/>
        </w:rPr>
        <w:t xml:space="preserve"> از ا</w:t>
      </w:r>
      <w:r w:rsidR="00441E27" w:rsidRPr="00D21EA1">
        <w:rPr>
          <w:rFonts w:hint="cs"/>
          <w:rtl/>
        </w:rPr>
        <w:t>ی</w:t>
      </w:r>
      <w:r w:rsidRPr="00D21EA1">
        <w:rPr>
          <w:rFonts w:hint="cs"/>
          <w:rtl/>
        </w:rPr>
        <w:t xml:space="preserve">شان </w:t>
      </w:r>
      <w:r w:rsidR="007C1A23" w:rsidRPr="00D21EA1">
        <w:rPr>
          <w:rFonts w:hint="cs"/>
          <w:rtl/>
        </w:rPr>
        <w:t>ک</w:t>
      </w:r>
      <w:r w:rsidRPr="00D21EA1">
        <w:rPr>
          <w:rFonts w:hint="cs"/>
          <w:rtl/>
        </w:rPr>
        <w:t>افر شده‌اند و اما آن‌ها</w:t>
      </w:r>
      <w:r w:rsidR="00441E27" w:rsidRPr="00D21EA1">
        <w:rPr>
          <w:rFonts w:hint="cs"/>
          <w:rtl/>
        </w:rPr>
        <w:t>یی</w:t>
      </w:r>
      <w:r w:rsidRPr="00D21EA1">
        <w:rPr>
          <w:rFonts w:hint="cs"/>
          <w:rtl/>
        </w:rPr>
        <w:t xml:space="preserve"> </w:t>
      </w:r>
      <w:r w:rsidR="007C1A23" w:rsidRPr="00D21EA1">
        <w:rPr>
          <w:rFonts w:hint="cs"/>
          <w:rtl/>
        </w:rPr>
        <w:t>ک</w:t>
      </w:r>
      <w:r w:rsidRPr="00D21EA1">
        <w:rPr>
          <w:rFonts w:hint="cs"/>
          <w:rtl/>
        </w:rPr>
        <w:t>ه گفتند: به فضل و رحمت خداوند بر ما باران نازل شد، آنان به من ا</w:t>
      </w:r>
      <w:r w:rsidR="00441E27" w:rsidRPr="00D21EA1">
        <w:rPr>
          <w:rFonts w:hint="cs"/>
          <w:rtl/>
        </w:rPr>
        <w:t>ی</w:t>
      </w:r>
      <w:r w:rsidRPr="00D21EA1">
        <w:rPr>
          <w:rFonts w:hint="cs"/>
          <w:rtl/>
        </w:rPr>
        <w:t xml:space="preserve">مان دارند و به ستارگان </w:t>
      </w:r>
      <w:r w:rsidR="007C1A23" w:rsidRPr="00D21EA1">
        <w:rPr>
          <w:rFonts w:hint="cs"/>
          <w:rtl/>
        </w:rPr>
        <w:t>ک</w:t>
      </w:r>
      <w:r w:rsidRPr="00D21EA1">
        <w:rPr>
          <w:rFonts w:hint="cs"/>
          <w:rtl/>
        </w:rPr>
        <w:t>فر ورز</w:t>
      </w:r>
      <w:r w:rsidR="00441E27" w:rsidRPr="00D21EA1">
        <w:rPr>
          <w:rFonts w:hint="cs"/>
          <w:rtl/>
        </w:rPr>
        <w:t>ی</w:t>
      </w:r>
      <w:r w:rsidRPr="00D21EA1">
        <w:rPr>
          <w:rFonts w:hint="cs"/>
          <w:rtl/>
        </w:rPr>
        <w:t>ده‌اند، و اما آن‌ها</w:t>
      </w:r>
      <w:r w:rsidR="00441E27" w:rsidRPr="00D21EA1">
        <w:rPr>
          <w:rFonts w:hint="cs"/>
          <w:rtl/>
        </w:rPr>
        <w:t>یی</w:t>
      </w:r>
      <w:r w:rsidRPr="00D21EA1">
        <w:rPr>
          <w:rFonts w:hint="cs"/>
          <w:rtl/>
        </w:rPr>
        <w:t xml:space="preserve"> </w:t>
      </w:r>
      <w:r w:rsidR="007C1A23" w:rsidRPr="00D21EA1">
        <w:rPr>
          <w:rFonts w:hint="cs"/>
          <w:rtl/>
        </w:rPr>
        <w:t>ک</w:t>
      </w:r>
      <w:r w:rsidRPr="00D21EA1">
        <w:rPr>
          <w:rFonts w:hint="cs"/>
          <w:rtl/>
        </w:rPr>
        <w:t>ه گفتند: به وس</w:t>
      </w:r>
      <w:r w:rsidR="00441E27" w:rsidRPr="00D21EA1">
        <w:rPr>
          <w:rFonts w:hint="cs"/>
          <w:rtl/>
        </w:rPr>
        <w:t>ی</w:t>
      </w:r>
      <w:r w:rsidRPr="00D21EA1">
        <w:rPr>
          <w:rFonts w:hint="cs"/>
          <w:rtl/>
        </w:rPr>
        <w:t>له‌</w:t>
      </w:r>
      <w:r w:rsidR="00441E27" w:rsidRPr="00D21EA1">
        <w:rPr>
          <w:rFonts w:hint="cs"/>
          <w:rtl/>
        </w:rPr>
        <w:t>ی</w:t>
      </w:r>
      <w:r w:rsidRPr="00D21EA1">
        <w:rPr>
          <w:rFonts w:hint="cs"/>
          <w:rtl/>
        </w:rPr>
        <w:t xml:space="preserve"> طلوع و غروب فلان و فلان ستاره بر ما باران نازل شد، آنان به من </w:t>
      </w:r>
      <w:r w:rsidR="007C1A23" w:rsidRPr="00D21EA1">
        <w:rPr>
          <w:rFonts w:hint="cs"/>
          <w:rtl/>
        </w:rPr>
        <w:t>ک</w:t>
      </w:r>
      <w:r w:rsidRPr="00D21EA1">
        <w:rPr>
          <w:rFonts w:hint="cs"/>
          <w:rtl/>
        </w:rPr>
        <w:t>افر شده‌اند و به ستارگان ا</w:t>
      </w:r>
      <w:r w:rsidR="00441E27" w:rsidRPr="00D21EA1">
        <w:rPr>
          <w:rFonts w:hint="cs"/>
          <w:rtl/>
        </w:rPr>
        <w:t>ی</w:t>
      </w:r>
      <w:r w:rsidRPr="00D21EA1">
        <w:rPr>
          <w:rFonts w:hint="cs"/>
          <w:rtl/>
        </w:rPr>
        <w:t>مان دارند»</w:t>
      </w:r>
      <w:r w:rsidRPr="00D21EA1">
        <w:rPr>
          <w:rStyle w:val="FootnoteReference"/>
          <w:rFonts w:ascii="Giligan Black" w:hAnsi="Giligan Black" w:cs="B Lotus"/>
          <w:bCs/>
          <w:sz w:val="28"/>
          <w:szCs w:val="28"/>
          <w:rtl/>
        </w:rPr>
        <w:footnoteReference w:id="330"/>
      </w:r>
      <w:r w:rsidR="00C47F49">
        <w:rPr>
          <w:rFonts w:hint="cs"/>
          <w:rtl/>
        </w:rPr>
        <w:t>.</w:t>
      </w:r>
    </w:p>
    <w:p w:rsidR="00DE0AAE" w:rsidRPr="00D21EA1" w:rsidRDefault="00DE0AAE" w:rsidP="001801CC">
      <w:pPr>
        <w:pStyle w:val="a0"/>
        <w:spacing w:line="233" w:lineRule="auto"/>
        <w:rPr>
          <w:rtl/>
        </w:rPr>
      </w:pPr>
      <w:r w:rsidRPr="00D21EA1">
        <w:rPr>
          <w:rFonts w:hint="cs"/>
          <w:rtl/>
        </w:rPr>
        <w:t xml:space="preserve">آن </w:t>
      </w:r>
      <w:r w:rsidR="007C1A23" w:rsidRPr="00D21EA1">
        <w:rPr>
          <w:rFonts w:hint="cs"/>
          <w:rtl/>
        </w:rPr>
        <w:t>ک</w:t>
      </w:r>
      <w:r w:rsidRPr="00D21EA1">
        <w:rPr>
          <w:rFonts w:hint="cs"/>
          <w:rtl/>
        </w:rPr>
        <w:t>ه به هنگام نزول باران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00946AF3" w:rsidRPr="00D21EA1">
        <w:rPr>
          <w:rFonts w:hint="cs"/>
          <w:rtl/>
        </w:rPr>
        <w:t>«</w:t>
      </w:r>
      <w:r w:rsidRPr="00D21EA1">
        <w:rPr>
          <w:rFonts w:hint="cs"/>
          <w:rtl/>
        </w:rPr>
        <w:t>به فضل و رحمت خداوند بر ما باران نازل شد</w:t>
      </w:r>
      <w:r w:rsidR="00946AF3" w:rsidRPr="00D21EA1">
        <w:rPr>
          <w:rFonts w:hint="cs"/>
          <w:rtl/>
        </w:rPr>
        <w:t>»</w:t>
      </w:r>
      <w:r w:rsidRPr="00D21EA1">
        <w:rPr>
          <w:rFonts w:hint="cs"/>
          <w:rtl/>
        </w:rPr>
        <w:t xml:space="preserve">، او نعمت را به عطا </w:t>
      </w:r>
      <w:r w:rsidR="007C1A23" w:rsidRPr="00D21EA1">
        <w:rPr>
          <w:rFonts w:hint="cs"/>
          <w:rtl/>
        </w:rPr>
        <w:t>ک</w:t>
      </w:r>
      <w:r w:rsidRPr="00D21EA1">
        <w:rPr>
          <w:rFonts w:hint="cs"/>
          <w:rtl/>
        </w:rPr>
        <w:t>ننده‌اش نسبت داده، و ن</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و احسان را به سرپرستش ملحق ساخته است، و معتقد است </w:t>
      </w:r>
      <w:r w:rsidR="007C1A23" w:rsidRPr="00D21EA1">
        <w:rPr>
          <w:rFonts w:hint="cs"/>
          <w:rtl/>
        </w:rPr>
        <w:t>ک</w:t>
      </w:r>
      <w:r w:rsidRPr="00D21EA1">
        <w:rPr>
          <w:rFonts w:hint="cs"/>
          <w:rtl/>
        </w:rPr>
        <w:t>ه ر</w:t>
      </w:r>
      <w:r w:rsidR="00441E27" w:rsidRPr="00D21EA1">
        <w:rPr>
          <w:rFonts w:hint="cs"/>
          <w:rtl/>
        </w:rPr>
        <w:t>ی</w:t>
      </w:r>
      <w:r w:rsidRPr="00D21EA1">
        <w:rPr>
          <w:rFonts w:hint="cs"/>
          <w:rtl/>
        </w:rPr>
        <w:t>زش ا</w:t>
      </w:r>
      <w:r w:rsidR="00441E27" w:rsidRPr="00D21EA1">
        <w:rPr>
          <w:rFonts w:hint="cs"/>
          <w:rtl/>
        </w:rPr>
        <w:t>ی</w:t>
      </w:r>
      <w:r w:rsidRPr="00D21EA1">
        <w:rPr>
          <w:rFonts w:hint="cs"/>
          <w:rtl/>
        </w:rPr>
        <w:t>ن احسان و خ</w:t>
      </w:r>
      <w:r w:rsidR="00441E27" w:rsidRPr="00D21EA1">
        <w:rPr>
          <w:rFonts w:hint="cs"/>
          <w:rtl/>
        </w:rPr>
        <w:t>ی</w:t>
      </w:r>
      <w:r w:rsidRPr="00D21EA1">
        <w:rPr>
          <w:rFonts w:hint="cs"/>
          <w:rtl/>
        </w:rPr>
        <w:t xml:space="preserve">ر و رحمت فقط محض نعمت خداوند </w:t>
      </w:r>
      <w:r w:rsidR="00946AF3" w:rsidRPr="00D21EA1">
        <w:rPr>
          <w:rFonts w:hint="cs"/>
          <w:rtl/>
        </w:rPr>
        <w:t xml:space="preserve">و از </w:t>
      </w:r>
      <w:r w:rsidRPr="00D21EA1">
        <w:rPr>
          <w:rFonts w:hint="cs"/>
          <w:rtl/>
        </w:rPr>
        <w:t>آثار رحمت او است.</w:t>
      </w:r>
    </w:p>
    <w:p w:rsidR="00DE0AAE" w:rsidRPr="00D21EA1" w:rsidRDefault="00DE0AAE" w:rsidP="001801CC">
      <w:pPr>
        <w:pStyle w:val="a0"/>
        <w:spacing w:line="233" w:lineRule="auto"/>
        <w:rPr>
          <w:rtl/>
        </w:rPr>
      </w:pPr>
      <w:r w:rsidRPr="00D21EA1">
        <w:rPr>
          <w:rFonts w:hint="cs"/>
          <w:rtl/>
        </w:rPr>
        <w:t xml:space="preserve">و اما آن </w:t>
      </w:r>
      <w:r w:rsidR="007C1A23" w:rsidRPr="00D21EA1">
        <w:rPr>
          <w:rFonts w:hint="cs"/>
          <w:rtl/>
        </w:rPr>
        <w:t>ک</w:t>
      </w:r>
      <w:r w:rsidRPr="00D21EA1">
        <w:rPr>
          <w:rFonts w:hint="cs"/>
          <w:rtl/>
        </w:rPr>
        <w:t xml:space="preserve">ه به هنگام </w:t>
      </w:r>
      <w:r w:rsidR="001726CF" w:rsidRPr="00D21EA1">
        <w:rPr>
          <w:rFonts w:hint="cs"/>
          <w:rtl/>
        </w:rPr>
        <w:t>بارندگی</w:t>
      </w:r>
      <w:r w:rsidRPr="00D21EA1">
        <w:rPr>
          <w:rFonts w:hint="cs"/>
          <w:rtl/>
        </w:rPr>
        <w:t xml:space="preserve">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00946AF3" w:rsidRPr="00D21EA1">
        <w:rPr>
          <w:rFonts w:hint="cs"/>
          <w:rtl/>
        </w:rPr>
        <w:t>«</w:t>
      </w:r>
      <w:r w:rsidRPr="00D21EA1">
        <w:rPr>
          <w:rFonts w:hint="cs"/>
          <w:rtl/>
        </w:rPr>
        <w:t>به وس</w:t>
      </w:r>
      <w:r w:rsidR="00441E27" w:rsidRPr="00D21EA1">
        <w:rPr>
          <w:rFonts w:hint="cs"/>
          <w:rtl/>
        </w:rPr>
        <w:t>ی</w:t>
      </w:r>
      <w:r w:rsidRPr="00D21EA1">
        <w:rPr>
          <w:rFonts w:hint="cs"/>
          <w:rtl/>
        </w:rPr>
        <w:t>له‌</w:t>
      </w:r>
      <w:r w:rsidR="00441E27" w:rsidRPr="00D21EA1">
        <w:rPr>
          <w:rFonts w:hint="cs"/>
          <w:rtl/>
        </w:rPr>
        <w:t>ی</w:t>
      </w:r>
      <w:r w:rsidRPr="00D21EA1">
        <w:rPr>
          <w:rFonts w:hint="cs"/>
          <w:rtl/>
        </w:rPr>
        <w:t xml:space="preserve"> طلوع وغروب فلان و فلان ستاره بر ما باران نازل شد»</w:t>
      </w:r>
      <w:r w:rsidR="00166668">
        <w:rPr>
          <w:rFonts w:hint="cs"/>
          <w:rtl/>
        </w:rPr>
        <w:t>.</w:t>
      </w:r>
      <w:r w:rsidRPr="00D21EA1">
        <w:rPr>
          <w:rFonts w:hint="cs"/>
          <w:rtl/>
        </w:rPr>
        <w:t xml:space="preserve"> از دو حال خارج ن</w:t>
      </w:r>
      <w:r w:rsidR="00441E27" w:rsidRPr="00D21EA1">
        <w:rPr>
          <w:rFonts w:hint="cs"/>
          <w:rtl/>
        </w:rPr>
        <w:t>ی</w:t>
      </w:r>
      <w:r w:rsidRPr="00D21EA1">
        <w:rPr>
          <w:rFonts w:hint="cs"/>
          <w:rtl/>
        </w:rPr>
        <w:t xml:space="preserve">ست. </w:t>
      </w:r>
    </w:p>
    <w:p w:rsidR="00DE0AAE" w:rsidRPr="00D21EA1" w:rsidRDefault="00441E27" w:rsidP="001801CC">
      <w:pPr>
        <w:pStyle w:val="a0"/>
        <w:widowControl w:val="0"/>
        <w:spacing w:line="233" w:lineRule="auto"/>
        <w:rPr>
          <w:rtl/>
        </w:rPr>
      </w:pPr>
      <w:r w:rsidRPr="00D21EA1">
        <w:rPr>
          <w:rFonts w:hint="cs"/>
          <w:rtl/>
        </w:rPr>
        <w:t>ی</w:t>
      </w:r>
      <w:r w:rsidR="00DE0AAE" w:rsidRPr="00D21EA1">
        <w:rPr>
          <w:rFonts w:hint="cs"/>
          <w:rtl/>
        </w:rPr>
        <w:t>ا ا</w:t>
      </w:r>
      <w:r w:rsidRPr="00D21EA1">
        <w:rPr>
          <w:rFonts w:hint="cs"/>
          <w:rtl/>
        </w:rPr>
        <w:t>ی</w:t>
      </w:r>
      <w:r w:rsidR="00DE0AAE" w:rsidRPr="00D21EA1">
        <w:rPr>
          <w:rFonts w:hint="cs"/>
          <w:rtl/>
        </w:rPr>
        <w:t xml:space="preserve">ن </w:t>
      </w:r>
      <w:r w:rsidR="007C1A23" w:rsidRPr="00D21EA1">
        <w:rPr>
          <w:rFonts w:hint="cs"/>
          <w:rtl/>
        </w:rPr>
        <w:t>ک</w:t>
      </w:r>
      <w:r w:rsidR="00DE0AAE" w:rsidRPr="00D21EA1">
        <w:rPr>
          <w:rFonts w:hint="cs"/>
          <w:rtl/>
        </w:rPr>
        <w:t xml:space="preserve">ه معتقد است </w:t>
      </w:r>
      <w:r w:rsidR="007C1A23" w:rsidRPr="00D21EA1">
        <w:rPr>
          <w:rFonts w:hint="cs"/>
          <w:rtl/>
        </w:rPr>
        <w:t>ک</w:t>
      </w:r>
      <w:r w:rsidR="00DE0AAE" w:rsidRPr="00D21EA1">
        <w:rPr>
          <w:rFonts w:hint="cs"/>
          <w:rtl/>
        </w:rPr>
        <w:t>ه ستاره فرو فرستنده‌</w:t>
      </w:r>
      <w:r w:rsidRPr="00D21EA1">
        <w:rPr>
          <w:rFonts w:hint="cs"/>
          <w:rtl/>
        </w:rPr>
        <w:t>ی</w:t>
      </w:r>
      <w:r w:rsidR="00DE0AAE" w:rsidRPr="00D21EA1">
        <w:rPr>
          <w:rFonts w:hint="cs"/>
          <w:rtl/>
        </w:rPr>
        <w:t xml:space="preserve"> باران است، و ا</w:t>
      </w:r>
      <w:r w:rsidRPr="00D21EA1">
        <w:rPr>
          <w:rFonts w:hint="cs"/>
          <w:rtl/>
        </w:rPr>
        <w:t>ی</w:t>
      </w:r>
      <w:r w:rsidR="00DE0AAE" w:rsidRPr="00D21EA1">
        <w:rPr>
          <w:rFonts w:hint="cs"/>
          <w:rtl/>
        </w:rPr>
        <w:t xml:space="preserve">ن </w:t>
      </w:r>
      <w:r w:rsidR="007C1A23" w:rsidRPr="00D21EA1">
        <w:rPr>
          <w:rFonts w:hint="cs"/>
          <w:rtl/>
        </w:rPr>
        <w:t>ک</w:t>
      </w:r>
      <w:r w:rsidR="00DE0AAE" w:rsidRPr="00D21EA1">
        <w:rPr>
          <w:rFonts w:hint="cs"/>
          <w:rtl/>
        </w:rPr>
        <w:t>فر آش</w:t>
      </w:r>
      <w:r w:rsidR="007C1A23" w:rsidRPr="00D21EA1">
        <w:rPr>
          <w:rFonts w:hint="cs"/>
          <w:rtl/>
        </w:rPr>
        <w:t>ک</w:t>
      </w:r>
      <w:r w:rsidR="00DE0AAE" w:rsidRPr="00D21EA1">
        <w:rPr>
          <w:rFonts w:hint="cs"/>
          <w:rtl/>
        </w:rPr>
        <w:t>ار بوده و سبب خروج از آ</w:t>
      </w:r>
      <w:r w:rsidRPr="00D21EA1">
        <w:rPr>
          <w:rFonts w:hint="cs"/>
          <w:rtl/>
        </w:rPr>
        <w:t>یی</w:t>
      </w:r>
      <w:r w:rsidR="00DE0AAE" w:rsidRPr="00D21EA1">
        <w:rPr>
          <w:rFonts w:hint="cs"/>
          <w:rtl/>
        </w:rPr>
        <w:t>ن اسلام م</w:t>
      </w:r>
      <w:r w:rsidRPr="00D21EA1">
        <w:rPr>
          <w:rFonts w:hint="cs"/>
          <w:rtl/>
        </w:rPr>
        <w:t>ی</w:t>
      </w:r>
      <w:r w:rsidR="00DE0AAE" w:rsidRPr="00D21EA1">
        <w:rPr>
          <w:rFonts w:hint="cs"/>
          <w:rtl/>
        </w:rPr>
        <w:t xml:space="preserve">‌شود و </w:t>
      </w:r>
      <w:r w:rsidRPr="00D21EA1">
        <w:rPr>
          <w:rFonts w:hint="cs"/>
          <w:rtl/>
        </w:rPr>
        <w:t>ی</w:t>
      </w:r>
      <w:r w:rsidR="00DE0AAE" w:rsidRPr="00D21EA1">
        <w:rPr>
          <w:rFonts w:hint="cs"/>
          <w:rtl/>
        </w:rPr>
        <w:t>ا ا</w:t>
      </w:r>
      <w:r w:rsidRPr="00D21EA1">
        <w:rPr>
          <w:rFonts w:hint="cs"/>
          <w:rtl/>
        </w:rPr>
        <w:t>ی</w:t>
      </w:r>
      <w:r w:rsidR="00DE0AAE" w:rsidRPr="00D21EA1">
        <w:rPr>
          <w:rFonts w:hint="cs"/>
          <w:rtl/>
        </w:rPr>
        <w:t xml:space="preserve">ن </w:t>
      </w:r>
      <w:r w:rsidR="007C1A23" w:rsidRPr="00D21EA1">
        <w:rPr>
          <w:rFonts w:hint="cs"/>
          <w:rtl/>
        </w:rPr>
        <w:t>ک</w:t>
      </w:r>
      <w:r w:rsidR="00DE0AAE" w:rsidRPr="00D21EA1">
        <w:rPr>
          <w:rFonts w:hint="cs"/>
          <w:rtl/>
        </w:rPr>
        <w:t xml:space="preserve">ه معتقد است </w:t>
      </w:r>
      <w:r w:rsidR="007C1A23" w:rsidRPr="00D21EA1">
        <w:rPr>
          <w:rFonts w:hint="cs"/>
          <w:rtl/>
        </w:rPr>
        <w:t>ک</w:t>
      </w:r>
      <w:r w:rsidR="00DE0AAE" w:rsidRPr="00D21EA1">
        <w:rPr>
          <w:rFonts w:hint="cs"/>
          <w:rtl/>
        </w:rPr>
        <w:t>ه خداوند فرو فرستنده‌</w:t>
      </w:r>
      <w:r w:rsidRPr="00D21EA1">
        <w:rPr>
          <w:rFonts w:hint="cs"/>
          <w:rtl/>
        </w:rPr>
        <w:t>ی</w:t>
      </w:r>
      <w:r w:rsidR="00DE0AAE" w:rsidRPr="00D21EA1">
        <w:rPr>
          <w:rFonts w:hint="cs"/>
          <w:rtl/>
        </w:rPr>
        <w:t xml:space="preserve"> باران است و ستاره سبب و ابزار است لذا نعمت را به آنچه </w:t>
      </w:r>
      <w:r w:rsidR="007C1A23" w:rsidRPr="00D21EA1">
        <w:rPr>
          <w:rFonts w:hint="cs"/>
          <w:rtl/>
        </w:rPr>
        <w:t>ک</w:t>
      </w:r>
      <w:r w:rsidR="00DE0AAE" w:rsidRPr="00D21EA1">
        <w:rPr>
          <w:rFonts w:hint="cs"/>
          <w:rtl/>
        </w:rPr>
        <w:t>ه آن را به عنوان ابزار</w:t>
      </w:r>
      <w:r w:rsidRPr="00D21EA1">
        <w:rPr>
          <w:rFonts w:hint="cs"/>
          <w:rtl/>
        </w:rPr>
        <w:t>ی</w:t>
      </w:r>
      <w:r w:rsidR="00DE0AAE" w:rsidRPr="00D21EA1">
        <w:rPr>
          <w:rFonts w:hint="cs"/>
          <w:rtl/>
        </w:rPr>
        <w:t xml:space="preserve"> جهت نزولش م</w:t>
      </w:r>
      <w:r w:rsidRPr="00D21EA1">
        <w:rPr>
          <w:rFonts w:hint="cs"/>
          <w:rtl/>
        </w:rPr>
        <w:t>ی</w:t>
      </w:r>
      <w:r w:rsidR="00DE0AAE" w:rsidRPr="00D21EA1">
        <w:rPr>
          <w:rFonts w:hint="cs"/>
          <w:rtl/>
        </w:rPr>
        <w:t>‌ب</w:t>
      </w:r>
      <w:r w:rsidRPr="00D21EA1">
        <w:rPr>
          <w:rFonts w:hint="cs"/>
          <w:rtl/>
        </w:rPr>
        <w:t>ی</w:t>
      </w:r>
      <w:r w:rsidR="00DE0AAE" w:rsidRPr="00D21EA1">
        <w:rPr>
          <w:rFonts w:hint="cs"/>
          <w:rtl/>
        </w:rPr>
        <w:t>ند نسبت م</w:t>
      </w:r>
      <w:r w:rsidRPr="00D21EA1">
        <w:rPr>
          <w:rFonts w:hint="cs"/>
          <w:rtl/>
        </w:rPr>
        <w:t>ی</w:t>
      </w:r>
      <w:r w:rsidR="00DE0AAE" w:rsidRPr="00D21EA1">
        <w:rPr>
          <w:rFonts w:hint="cs"/>
          <w:rtl/>
        </w:rPr>
        <w:t xml:space="preserve">‌دهد </w:t>
      </w:r>
      <w:r w:rsidR="007C1A23" w:rsidRPr="00D21EA1">
        <w:rPr>
          <w:rFonts w:hint="cs"/>
          <w:rtl/>
        </w:rPr>
        <w:t>ک</w:t>
      </w:r>
      <w:r w:rsidR="00DE0AAE" w:rsidRPr="00D21EA1">
        <w:rPr>
          <w:rFonts w:hint="cs"/>
          <w:rtl/>
        </w:rPr>
        <w:t>ه ا</w:t>
      </w:r>
      <w:r w:rsidRPr="00D21EA1">
        <w:rPr>
          <w:rFonts w:hint="cs"/>
          <w:rtl/>
        </w:rPr>
        <w:t>ی</w:t>
      </w:r>
      <w:r w:rsidR="00DE0AAE" w:rsidRPr="00D21EA1">
        <w:rPr>
          <w:rFonts w:hint="cs"/>
          <w:rtl/>
        </w:rPr>
        <w:t xml:space="preserve">ن هم </w:t>
      </w:r>
      <w:r w:rsidR="007C1A23" w:rsidRPr="00D21EA1">
        <w:rPr>
          <w:rFonts w:hint="cs"/>
          <w:rtl/>
        </w:rPr>
        <w:t>ک</w:t>
      </w:r>
      <w:r w:rsidR="00DE0AAE" w:rsidRPr="00D21EA1">
        <w:rPr>
          <w:rFonts w:hint="cs"/>
          <w:rtl/>
        </w:rPr>
        <w:t>فران نعمت است و شر</w:t>
      </w:r>
      <w:r w:rsidR="007C1A23" w:rsidRPr="00D21EA1">
        <w:rPr>
          <w:rFonts w:hint="cs"/>
          <w:rtl/>
        </w:rPr>
        <w:t>ک</w:t>
      </w:r>
      <w:r w:rsidR="00DE0AAE" w:rsidRPr="00D21EA1">
        <w:rPr>
          <w:rFonts w:hint="cs"/>
          <w:rtl/>
        </w:rPr>
        <w:t xml:space="preserve"> خف</w:t>
      </w:r>
      <w:r w:rsidRPr="00D21EA1">
        <w:rPr>
          <w:rFonts w:hint="cs"/>
          <w:rtl/>
        </w:rPr>
        <w:t>ی</w:t>
      </w:r>
      <w:r w:rsidR="00DE0AAE" w:rsidRPr="00D21EA1">
        <w:rPr>
          <w:rFonts w:hint="cs"/>
          <w:rtl/>
        </w:rPr>
        <w:t xml:space="preserve"> و پنهان محسوب م</w:t>
      </w:r>
      <w:r w:rsidRPr="00D21EA1">
        <w:rPr>
          <w:rFonts w:hint="cs"/>
          <w:rtl/>
        </w:rPr>
        <w:t>ی</w:t>
      </w:r>
      <w:r w:rsidR="00DE0AAE" w:rsidRPr="00D21EA1">
        <w:rPr>
          <w:rFonts w:hint="cs"/>
          <w:rtl/>
        </w:rPr>
        <w:t xml:space="preserve">‌شود. </w:t>
      </w:r>
    </w:p>
    <w:p w:rsidR="00DE0AAE" w:rsidRPr="00D21EA1" w:rsidRDefault="00DE0AAE" w:rsidP="001801CC">
      <w:pPr>
        <w:pStyle w:val="a0"/>
        <w:widowControl w:val="0"/>
        <w:rPr>
          <w:rtl/>
        </w:rPr>
      </w:pPr>
      <w:r w:rsidRPr="00D21EA1">
        <w:rPr>
          <w:rFonts w:hint="cs"/>
          <w:rtl/>
        </w:rPr>
        <w:t>وجود ستاره‌ها جزو اسباب و ابزار نزول باران محسوب نم</w:t>
      </w:r>
      <w:r w:rsidR="00441E27" w:rsidRPr="00D21EA1">
        <w:rPr>
          <w:rFonts w:hint="cs"/>
          <w:rtl/>
        </w:rPr>
        <w:t>ی</w:t>
      </w:r>
      <w:r w:rsidRPr="00D21EA1">
        <w:rPr>
          <w:rFonts w:hint="cs"/>
          <w:rtl/>
        </w:rPr>
        <w:t>‌شوند بل</w:t>
      </w:r>
      <w:r w:rsidR="007C1A23" w:rsidRPr="00D21EA1">
        <w:rPr>
          <w:rFonts w:hint="cs"/>
          <w:rtl/>
        </w:rPr>
        <w:t>ک</w:t>
      </w:r>
      <w:r w:rsidRPr="00D21EA1">
        <w:rPr>
          <w:rFonts w:hint="cs"/>
          <w:rtl/>
        </w:rPr>
        <w:t>ه آنچه سبب نزول باران م</w:t>
      </w:r>
      <w:r w:rsidR="00441E27" w:rsidRPr="00D21EA1">
        <w:rPr>
          <w:rFonts w:hint="cs"/>
          <w:rtl/>
        </w:rPr>
        <w:t>ی</w:t>
      </w:r>
      <w:r w:rsidRPr="00D21EA1">
        <w:rPr>
          <w:rFonts w:hint="cs"/>
          <w:rtl/>
        </w:rPr>
        <w:t>‌شود ن</w:t>
      </w:r>
      <w:r w:rsidR="00441E27" w:rsidRPr="00D21EA1">
        <w:rPr>
          <w:rFonts w:hint="cs"/>
          <w:rtl/>
        </w:rPr>
        <w:t>ی</w:t>
      </w:r>
      <w:r w:rsidRPr="00D21EA1">
        <w:rPr>
          <w:rFonts w:hint="cs"/>
          <w:rtl/>
        </w:rPr>
        <w:t>از و احت</w:t>
      </w:r>
      <w:r w:rsidR="00441E27" w:rsidRPr="00D21EA1">
        <w:rPr>
          <w:rFonts w:hint="cs"/>
          <w:rtl/>
        </w:rPr>
        <w:t>ی</w:t>
      </w:r>
      <w:r w:rsidRPr="00D21EA1">
        <w:rPr>
          <w:rFonts w:hint="cs"/>
          <w:rtl/>
        </w:rPr>
        <w:t>اج آدم</w:t>
      </w:r>
      <w:r w:rsidR="00441E27" w:rsidRPr="00D21EA1">
        <w:rPr>
          <w:rFonts w:hint="cs"/>
          <w:rtl/>
        </w:rPr>
        <w:t>ی</w:t>
      </w:r>
      <w:r w:rsidRPr="00D21EA1">
        <w:rPr>
          <w:rFonts w:hint="cs"/>
          <w:rtl/>
        </w:rPr>
        <w:t>ان به پروردگارشان و در خواست‌شان از او است هم‌چن</w:t>
      </w:r>
      <w:r w:rsidR="00441E27" w:rsidRPr="00D21EA1">
        <w:rPr>
          <w:rFonts w:hint="cs"/>
          <w:rtl/>
        </w:rPr>
        <w:t>ی</w:t>
      </w:r>
      <w:r w:rsidRPr="00D21EA1">
        <w:rPr>
          <w:rFonts w:hint="cs"/>
          <w:rtl/>
        </w:rPr>
        <w:t>ن استغفار آنان و بازگشت و توبه به سو</w:t>
      </w:r>
      <w:r w:rsidR="00441E27" w:rsidRPr="00D21EA1">
        <w:rPr>
          <w:rFonts w:hint="cs"/>
          <w:rtl/>
        </w:rPr>
        <w:t>ی</w:t>
      </w:r>
      <w:r w:rsidRPr="00D21EA1">
        <w:rPr>
          <w:rFonts w:hint="cs"/>
          <w:rtl/>
        </w:rPr>
        <w:t xml:space="preserve"> خدا، و دعا نمودن به درگاهش با زبان حال و زبان گفتار از اسباب نزول باران است لذا خداوند باران </w:t>
      </w:r>
      <w:r w:rsidR="00946AF3" w:rsidRPr="00D21EA1">
        <w:rPr>
          <w:rFonts w:hint="cs"/>
          <w:rtl/>
        </w:rPr>
        <w:t xml:space="preserve">را </w:t>
      </w:r>
      <w:r w:rsidRPr="00D21EA1">
        <w:rPr>
          <w:rFonts w:hint="cs"/>
          <w:rtl/>
        </w:rPr>
        <w:t>بنا به ح</w:t>
      </w:r>
      <w:r w:rsidR="007C1A23" w:rsidRPr="00D21EA1">
        <w:rPr>
          <w:rFonts w:hint="cs"/>
          <w:rtl/>
        </w:rPr>
        <w:t>ک</w:t>
      </w:r>
      <w:r w:rsidRPr="00D21EA1">
        <w:rPr>
          <w:rFonts w:hint="cs"/>
          <w:rtl/>
        </w:rPr>
        <w:t>مت و رحمت خود و در وقت مناسب به خاطر ن</w:t>
      </w:r>
      <w:r w:rsidR="00441E27" w:rsidRPr="00D21EA1">
        <w:rPr>
          <w:rFonts w:hint="cs"/>
          <w:rtl/>
        </w:rPr>
        <w:t>ی</w:t>
      </w:r>
      <w:r w:rsidRPr="00D21EA1">
        <w:rPr>
          <w:rFonts w:hint="cs"/>
          <w:rtl/>
        </w:rPr>
        <w:t>از و ضرورت شان فرو م</w:t>
      </w:r>
      <w:r w:rsidR="00441E27" w:rsidRPr="00D21EA1">
        <w:rPr>
          <w:rFonts w:hint="cs"/>
          <w:rtl/>
        </w:rPr>
        <w:t>ی</w:t>
      </w:r>
      <w:r w:rsidRPr="00D21EA1">
        <w:rPr>
          <w:rFonts w:hint="cs"/>
          <w:rtl/>
        </w:rPr>
        <w:t>‌فرستد و زمان</w:t>
      </w:r>
      <w:r w:rsidR="00441E27" w:rsidRPr="00D21EA1">
        <w:rPr>
          <w:rFonts w:hint="cs"/>
          <w:rtl/>
        </w:rPr>
        <w:t>ی</w:t>
      </w:r>
      <w:r w:rsidRPr="00D21EA1">
        <w:rPr>
          <w:rFonts w:hint="cs"/>
          <w:rtl/>
        </w:rPr>
        <w:t xml:space="preserve"> توح</w:t>
      </w:r>
      <w:r w:rsidR="00441E27" w:rsidRPr="00D21EA1">
        <w:rPr>
          <w:rFonts w:hint="cs"/>
          <w:rtl/>
        </w:rPr>
        <w:t>ی</w:t>
      </w:r>
      <w:r w:rsidRPr="00D21EA1">
        <w:rPr>
          <w:rFonts w:hint="cs"/>
          <w:rtl/>
        </w:rPr>
        <w:t>د آدم</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امل م</w:t>
      </w:r>
      <w:r w:rsidR="00441E27" w:rsidRPr="00D21EA1">
        <w:rPr>
          <w:rFonts w:hint="cs"/>
          <w:rtl/>
        </w:rPr>
        <w:t>ی</w:t>
      </w:r>
      <w:r w:rsidRPr="00D21EA1">
        <w:rPr>
          <w:rFonts w:hint="cs"/>
          <w:rtl/>
        </w:rPr>
        <w:t xml:space="preserve">‌گردد </w:t>
      </w:r>
      <w:r w:rsidR="007C1A23" w:rsidRPr="00D21EA1">
        <w:rPr>
          <w:rFonts w:hint="cs"/>
          <w:rtl/>
        </w:rPr>
        <w:t>ک</w:t>
      </w:r>
      <w:r w:rsidRPr="00D21EA1">
        <w:rPr>
          <w:rFonts w:hint="cs"/>
          <w:rtl/>
        </w:rPr>
        <w:t xml:space="preserve">ه </w:t>
      </w:r>
      <w:r w:rsidR="00946AF3" w:rsidRPr="00D21EA1">
        <w:rPr>
          <w:rFonts w:hint="cs"/>
          <w:rtl/>
        </w:rPr>
        <w:t xml:space="preserve">به </w:t>
      </w:r>
      <w:r w:rsidRPr="00D21EA1">
        <w:rPr>
          <w:rFonts w:hint="cs"/>
          <w:rtl/>
        </w:rPr>
        <w:t>نعمت‌ها</w:t>
      </w:r>
      <w:r w:rsidR="00441E27" w:rsidRPr="00D21EA1">
        <w:rPr>
          <w:rFonts w:hint="cs"/>
          <w:rtl/>
        </w:rPr>
        <w:t>ی</w:t>
      </w:r>
      <w:r w:rsidRPr="00D21EA1">
        <w:rPr>
          <w:rFonts w:hint="cs"/>
          <w:rtl/>
        </w:rPr>
        <w:t xml:space="preserve"> آش</w:t>
      </w:r>
      <w:r w:rsidR="007C1A23" w:rsidRPr="00D21EA1">
        <w:rPr>
          <w:rFonts w:hint="cs"/>
          <w:rtl/>
        </w:rPr>
        <w:t>ک</w:t>
      </w:r>
      <w:r w:rsidRPr="00D21EA1">
        <w:rPr>
          <w:rFonts w:hint="cs"/>
          <w:rtl/>
        </w:rPr>
        <w:t xml:space="preserve">ار و پنهان خداوند نسبت به خود </w:t>
      </w:r>
      <w:r w:rsidR="00946AF3" w:rsidRPr="00D21EA1">
        <w:rPr>
          <w:rFonts w:hint="cs"/>
          <w:rtl/>
        </w:rPr>
        <w:t xml:space="preserve">و </w:t>
      </w:r>
      <w:r w:rsidRPr="00D21EA1">
        <w:rPr>
          <w:rFonts w:hint="cs"/>
          <w:rtl/>
        </w:rPr>
        <w:t>تمام</w:t>
      </w:r>
      <w:r w:rsidR="00441E27" w:rsidRPr="00D21EA1">
        <w:rPr>
          <w:rFonts w:hint="cs"/>
          <w:rtl/>
        </w:rPr>
        <w:t>ی</w:t>
      </w:r>
      <w:r w:rsidRPr="00D21EA1">
        <w:rPr>
          <w:rFonts w:hint="cs"/>
          <w:rtl/>
        </w:rPr>
        <w:t xml:space="preserve"> مردم اعتراف </w:t>
      </w:r>
      <w:r w:rsidR="007C1A23" w:rsidRPr="00D21EA1">
        <w:rPr>
          <w:rFonts w:hint="cs"/>
          <w:rtl/>
        </w:rPr>
        <w:t>ک</w:t>
      </w:r>
      <w:r w:rsidRPr="00D21EA1">
        <w:rPr>
          <w:rFonts w:hint="cs"/>
          <w:rtl/>
        </w:rPr>
        <w:t>ند و همه‌</w:t>
      </w:r>
      <w:r w:rsidR="00441E27" w:rsidRPr="00D21EA1">
        <w:rPr>
          <w:rFonts w:hint="cs"/>
          <w:rtl/>
        </w:rPr>
        <w:t>ی</w:t>
      </w:r>
      <w:r w:rsidRPr="00D21EA1">
        <w:rPr>
          <w:rFonts w:hint="cs"/>
          <w:rtl/>
        </w:rPr>
        <w:t xml:space="preserve"> ا</w:t>
      </w:r>
      <w:r w:rsidR="00441E27" w:rsidRPr="00D21EA1">
        <w:rPr>
          <w:rFonts w:hint="cs"/>
          <w:rtl/>
        </w:rPr>
        <w:t>ی</w:t>
      </w:r>
      <w:r w:rsidRPr="00166668">
        <w:rPr>
          <w:rFonts w:hint="cs"/>
          <w:rtl/>
        </w:rPr>
        <w:t>ن نعمت‌ها را به خداوند نسبت دهد و از آنها جهت عبادت و ذ</w:t>
      </w:r>
      <w:r w:rsidR="007C1A23" w:rsidRPr="00166668">
        <w:rPr>
          <w:rFonts w:hint="cs"/>
          <w:rtl/>
        </w:rPr>
        <w:t>ک</w:t>
      </w:r>
      <w:r w:rsidRPr="00166668">
        <w:rPr>
          <w:rFonts w:hint="cs"/>
          <w:rtl/>
        </w:rPr>
        <w:t>ر و ش</w:t>
      </w:r>
      <w:r w:rsidR="007C1A23" w:rsidRPr="00166668">
        <w:rPr>
          <w:rFonts w:hint="cs"/>
          <w:rtl/>
        </w:rPr>
        <w:t>ک</w:t>
      </w:r>
      <w:r w:rsidRPr="00166668">
        <w:rPr>
          <w:rFonts w:hint="cs"/>
          <w:rtl/>
        </w:rPr>
        <w:t xml:space="preserve">ر خداوند </w:t>
      </w:r>
      <w:r w:rsidR="007C1A23" w:rsidRPr="00166668">
        <w:rPr>
          <w:rFonts w:hint="cs"/>
          <w:rtl/>
        </w:rPr>
        <w:t>ک</w:t>
      </w:r>
      <w:r w:rsidRPr="00166668">
        <w:rPr>
          <w:rFonts w:hint="cs"/>
          <w:rtl/>
        </w:rPr>
        <w:t>م</w:t>
      </w:r>
      <w:r w:rsidR="007C1A23" w:rsidRPr="00166668">
        <w:rPr>
          <w:rFonts w:hint="cs"/>
          <w:rtl/>
        </w:rPr>
        <w:t>ک</w:t>
      </w:r>
      <w:r w:rsidRPr="00166668">
        <w:rPr>
          <w:rFonts w:hint="cs"/>
          <w:rtl/>
        </w:rPr>
        <w:t xml:space="preserve"> و </w:t>
      </w:r>
      <w:r w:rsidR="00441E27" w:rsidRPr="00166668">
        <w:rPr>
          <w:rFonts w:hint="cs"/>
          <w:rtl/>
        </w:rPr>
        <w:t>ی</w:t>
      </w:r>
      <w:r w:rsidRPr="00166668">
        <w:rPr>
          <w:rFonts w:hint="cs"/>
          <w:rtl/>
        </w:rPr>
        <w:t>ار</w:t>
      </w:r>
      <w:r w:rsidR="00441E27" w:rsidRPr="00166668">
        <w:rPr>
          <w:rFonts w:hint="cs"/>
          <w:rtl/>
        </w:rPr>
        <w:t>ی</w:t>
      </w:r>
      <w:r w:rsidRPr="00166668">
        <w:rPr>
          <w:rFonts w:hint="cs"/>
          <w:rtl/>
        </w:rPr>
        <w:t xml:space="preserve"> بگ</w:t>
      </w:r>
      <w:r w:rsidR="00441E27" w:rsidRPr="00166668">
        <w:rPr>
          <w:rFonts w:hint="cs"/>
          <w:rtl/>
        </w:rPr>
        <w:t>ی</w:t>
      </w:r>
      <w:r w:rsidRPr="00166668">
        <w:rPr>
          <w:rFonts w:hint="cs"/>
          <w:rtl/>
        </w:rPr>
        <w:t>رد</w:t>
      </w:r>
      <w:r w:rsidRPr="00166668">
        <w:rPr>
          <w:vertAlign w:val="superscript"/>
          <w:rtl/>
        </w:rPr>
        <w:footnoteReference w:id="331"/>
      </w:r>
      <w:r w:rsidR="00166668">
        <w:rPr>
          <w:rFonts w:hint="cs"/>
          <w:rtl/>
        </w:rPr>
        <w:t>.</w:t>
      </w:r>
    </w:p>
    <w:p w:rsidR="00DE0AAE" w:rsidRPr="00D21EA1" w:rsidRDefault="00DE0AAE" w:rsidP="00166668">
      <w:pPr>
        <w:pStyle w:val="a0"/>
        <w:rPr>
          <w:rtl/>
        </w:rPr>
      </w:pPr>
      <w:r w:rsidRPr="00D21EA1">
        <w:rPr>
          <w:rFonts w:hint="cs"/>
          <w:rtl/>
        </w:rPr>
        <w:t xml:space="preserve">سنت است </w:t>
      </w:r>
      <w:r w:rsidR="007C1A23" w:rsidRPr="00D21EA1">
        <w:rPr>
          <w:rFonts w:hint="cs"/>
          <w:rtl/>
        </w:rPr>
        <w:t>ک</w:t>
      </w:r>
      <w:r w:rsidRPr="00D21EA1">
        <w:rPr>
          <w:rFonts w:hint="cs"/>
          <w:rtl/>
        </w:rPr>
        <w:t>ه فرد مسلمان به هنگام وز</w:t>
      </w:r>
      <w:r w:rsidR="00441E27" w:rsidRPr="00D21EA1">
        <w:rPr>
          <w:rFonts w:hint="cs"/>
          <w:rtl/>
        </w:rPr>
        <w:t>ی</w:t>
      </w:r>
      <w:r w:rsidRPr="00D21EA1">
        <w:rPr>
          <w:rFonts w:hint="cs"/>
          <w:rtl/>
        </w:rPr>
        <w:t>دن باد شد</w:t>
      </w:r>
      <w:r w:rsidR="00441E27" w:rsidRPr="00D21EA1">
        <w:rPr>
          <w:rFonts w:hint="cs"/>
          <w:rtl/>
        </w:rPr>
        <w:t>ی</w:t>
      </w:r>
      <w:r w:rsidRPr="00D21EA1">
        <w:rPr>
          <w:rFonts w:hint="cs"/>
          <w:rtl/>
        </w:rPr>
        <w:t>د بگو</w:t>
      </w:r>
      <w:r w:rsidR="00441E27" w:rsidRPr="00D21EA1">
        <w:rPr>
          <w:rFonts w:hint="cs"/>
          <w:rtl/>
        </w:rPr>
        <w:t>ی</w:t>
      </w:r>
      <w:r w:rsidRPr="00D21EA1">
        <w:rPr>
          <w:rFonts w:hint="cs"/>
          <w:rtl/>
        </w:rPr>
        <w:t>د</w:t>
      </w:r>
      <w:r w:rsidR="00166668">
        <w:rPr>
          <w:rFonts w:hint="cs"/>
          <w:rtl/>
        </w:rPr>
        <w:t>: «</w:t>
      </w:r>
      <w:r w:rsidRPr="00166668">
        <w:rPr>
          <w:rStyle w:val="Char3"/>
          <w:rtl/>
        </w:rPr>
        <w:t>اَللَّهُمَّ إِنِّ</w:t>
      </w:r>
      <w:r w:rsidR="00441E27" w:rsidRPr="00166668">
        <w:rPr>
          <w:rStyle w:val="Char3"/>
          <w:rtl/>
        </w:rPr>
        <w:t>ی</w:t>
      </w:r>
      <w:r w:rsidRPr="00166668">
        <w:rPr>
          <w:rStyle w:val="Char3"/>
          <w:rtl/>
        </w:rPr>
        <w:t xml:space="preserve"> أَسْأَلُ</w:t>
      </w:r>
      <w:r w:rsidR="007C1A23" w:rsidRPr="00166668">
        <w:rPr>
          <w:rStyle w:val="Char3"/>
          <w:rtl/>
        </w:rPr>
        <w:t>ک</w:t>
      </w:r>
      <w:r w:rsidRPr="00166668">
        <w:rPr>
          <w:rStyle w:val="Char3"/>
          <w:rtl/>
        </w:rPr>
        <w:t xml:space="preserve"> خَ</w:t>
      </w:r>
      <w:r w:rsidR="00441E27" w:rsidRPr="00166668">
        <w:rPr>
          <w:rStyle w:val="Char3"/>
          <w:rtl/>
        </w:rPr>
        <w:t>ی</w:t>
      </w:r>
      <w:r w:rsidRPr="00166668">
        <w:rPr>
          <w:rStyle w:val="Char3"/>
          <w:rtl/>
        </w:rPr>
        <w:t>رَهَا وَخَ</w:t>
      </w:r>
      <w:r w:rsidR="00441E27" w:rsidRPr="00166668">
        <w:rPr>
          <w:rStyle w:val="Char3"/>
          <w:rtl/>
        </w:rPr>
        <w:t>ی</w:t>
      </w:r>
      <w:r w:rsidRPr="00166668">
        <w:rPr>
          <w:rStyle w:val="Char3"/>
          <w:rtl/>
        </w:rPr>
        <w:t>رَ مَا فِ</w:t>
      </w:r>
      <w:r w:rsidR="00441E27" w:rsidRPr="00166668">
        <w:rPr>
          <w:rStyle w:val="Char3"/>
          <w:rtl/>
        </w:rPr>
        <w:t>ی</w:t>
      </w:r>
      <w:r w:rsidRPr="00166668">
        <w:rPr>
          <w:rStyle w:val="Char3"/>
          <w:rtl/>
        </w:rPr>
        <w:t>هَا وَخَ</w:t>
      </w:r>
      <w:r w:rsidR="00441E27" w:rsidRPr="00166668">
        <w:rPr>
          <w:rStyle w:val="Char3"/>
          <w:rtl/>
        </w:rPr>
        <w:t>ی</w:t>
      </w:r>
      <w:r w:rsidRPr="00166668">
        <w:rPr>
          <w:rStyle w:val="Char3"/>
          <w:rtl/>
        </w:rPr>
        <w:t>رَ</w:t>
      </w:r>
      <w:r w:rsidR="001726CF" w:rsidRPr="00166668">
        <w:rPr>
          <w:rStyle w:val="Char3"/>
          <w:rFonts w:hint="cs"/>
          <w:rtl/>
        </w:rPr>
        <w:t xml:space="preserve"> </w:t>
      </w:r>
      <w:r w:rsidRPr="00166668">
        <w:rPr>
          <w:rStyle w:val="Char3"/>
          <w:rtl/>
        </w:rPr>
        <w:t>مَا أَرْسِلَتْ بِهِ، وَأَعُوذُ</w:t>
      </w:r>
      <w:r w:rsidR="001726CF" w:rsidRPr="00166668">
        <w:rPr>
          <w:rStyle w:val="Char3"/>
          <w:rFonts w:hint="cs"/>
          <w:rtl/>
        </w:rPr>
        <w:t xml:space="preserve"> </w:t>
      </w:r>
      <w:r w:rsidRPr="00166668">
        <w:rPr>
          <w:rStyle w:val="Char3"/>
          <w:rtl/>
        </w:rPr>
        <w:t>بِ</w:t>
      </w:r>
      <w:r w:rsidR="007C1A23" w:rsidRPr="00166668">
        <w:rPr>
          <w:rStyle w:val="Char3"/>
          <w:rtl/>
        </w:rPr>
        <w:t>ک</w:t>
      </w:r>
      <w:r w:rsidRPr="00166668">
        <w:rPr>
          <w:rStyle w:val="Char3"/>
          <w:rtl/>
        </w:rPr>
        <w:t xml:space="preserve"> مِنْ شَرِّهَا وَشَرِّ مَا فِ</w:t>
      </w:r>
      <w:r w:rsidR="00441E27" w:rsidRPr="00166668">
        <w:rPr>
          <w:rStyle w:val="Char3"/>
          <w:rtl/>
        </w:rPr>
        <w:t>ی</w:t>
      </w:r>
      <w:r w:rsidRPr="00166668">
        <w:rPr>
          <w:rStyle w:val="Char3"/>
          <w:rtl/>
        </w:rPr>
        <w:t>هَاَ وَشَرِّ مَا أُرْسِلَتْ بِهِ</w:t>
      </w:r>
      <w:r w:rsidRPr="00166668">
        <w:rPr>
          <w:rtl/>
        </w:rPr>
        <w:t>:</w:t>
      </w:r>
      <w:r w:rsidRPr="00166668">
        <w:rPr>
          <w:rFonts w:hint="cs"/>
          <w:rtl/>
        </w:rPr>
        <w:t xml:space="preserve"> خداوندا، همانا من خ</w:t>
      </w:r>
      <w:r w:rsidR="00441E27" w:rsidRPr="00166668">
        <w:rPr>
          <w:rFonts w:hint="cs"/>
          <w:rtl/>
        </w:rPr>
        <w:t>ی</w:t>
      </w:r>
      <w:r w:rsidRPr="00166668">
        <w:rPr>
          <w:rFonts w:hint="cs"/>
          <w:rtl/>
        </w:rPr>
        <w:t>ر ا</w:t>
      </w:r>
      <w:r w:rsidR="00441E27" w:rsidRPr="00166668">
        <w:rPr>
          <w:rFonts w:hint="cs"/>
          <w:rtl/>
        </w:rPr>
        <w:t>ی</w:t>
      </w:r>
      <w:r w:rsidRPr="00166668">
        <w:rPr>
          <w:rFonts w:hint="cs"/>
          <w:rtl/>
        </w:rPr>
        <w:t>ن باد، و خ</w:t>
      </w:r>
      <w:r w:rsidR="00441E27" w:rsidRPr="00166668">
        <w:rPr>
          <w:rFonts w:hint="cs"/>
          <w:rtl/>
        </w:rPr>
        <w:t>ی</w:t>
      </w:r>
      <w:r w:rsidRPr="00166668">
        <w:rPr>
          <w:rFonts w:hint="cs"/>
          <w:rtl/>
        </w:rPr>
        <w:t xml:space="preserve">ر آنچه را </w:t>
      </w:r>
      <w:r w:rsidR="007C1A23" w:rsidRPr="00166668">
        <w:rPr>
          <w:rFonts w:hint="cs"/>
          <w:rtl/>
        </w:rPr>
        <w:t>ک</w:t>
      </w:r>
      <w:r w:rsidRPr="00166668">
        <w:rPr>
          <w:rFonts w:hint="cs"/>
          <w:rtl/>
        </w:rPr>
        <w:t>ه در آن است و خ</w:t>
      </w:r>
      <w:r w:rsidR="00441E27" w:rsidRPr="00166668">
        <w:rPr>
          <w:rFonts w:hint="cs"/>
          <w:rtl/>
        </w:rPr>
        <w:t>ی</w:t>
      </w:r>
      <w:r w:rsidRPr="00166668">
        <w:rPr>
          <w:rFonts w:hint="cs"/>
          <w:rtl/>
        </w:rPr>
        <w:t xml:space="preserve">ر آنچه را </w:t>
      </w:r>
      <w:r w:rsidR="007C1A23" w:rsidRPr="00166668">
        <w:rPr>
          <w:rFonts w:hint="cs"/>
          <w:rtl/>
        </w:rPr>
        <w:t>ک</w:t>
      </w:r>
      <w:r w:rsidRPr="00166668">
        <w:rPr>
          <w:rFonts w:hint="cs"/>
          <w:rtl/>
        </w:rPr>
        <w:t>ه ا</w:t>
      </w:r>
      <w:r w:rsidR="00441E27" w:rsidRPr="00166668">
        <w:rPr>
          <w:rFonts w:hint="cs"/>
          <w:rtl/>
        </w:rPr>
        <w:t>ی</w:t>
      </w:r>
      <w:r w:rsidRPr="00166668">
        <w:rPr>
          <w:rFonts w:hint="cs"/>
          <w:rtl/>
        </w:rPr>
        <w:t>ن باد به خاطر آن فر</w:t>
      </w:r>
      <w:r w:rsidRPr="00D21EA1">
        <w:rPr>
          <w:rFonts w:hint="cs"/>
          <w:rtl/>
        </w:rPr>
        <w:t>ستاده شده است، از تو درخواست م</w:t>
      </w:r>
      <w:r w:rsidR="00441E27" w:rsidRPr="00D21EA1">
        <w:rPr>
          <w:rFonts w:hint="cs"/>
          <w:rtl/>
        </w:rPr>
        <w:t>ی</w:t>
      </w:r>
      <w:r w:rsidRPr="00D21EA1">
        <w:rPr>
          <w:rFonts w:hint="cs"/>
          <w:rtl/>
        </w:rPr>
        <w:t>‌نما</w:t>
      </w:r>
      <w:r w:rsidR="00441E27" w:rsidRPr="00D21EA1">
        <w:rPr>
          <w:rFonts w:hint="cs"/>
          <w:rtl/>
        </w:rPr>
        <w:t>ی</w:t>
      </w:r>
      <w:r w:rsidRPr="00D21EA1">
        <w:rPr>
          <w:rFonts w:hint="cs"/>
          <w:rtl/>
        </w:rPr>
        <w:t>م و از شرّ ا</w:t>
      </w:r>
      <w:r w:rsidR="00441E27" w:rsidRPr="00D21EA1">
        <w:rPr>
          <w:rFonts w:hint="cs"/>
          <w:rtl/>
        </w:rPr>
        <w:t>ی</w:t>
      </w:r>
      <w:r w:rsidRPr="00D21EA1">
        <w:rPr>
          <w:rFonts w:hint="cs"/>
          <w:rtl/>
        </w:rPr>
        <w:t xml:space="preserve">ن باد و از شرّ آنچه در آن است و از شرّ آنچه </w:t>
      </w:r>
      <w:r w:rsidR="007C1A23" w:rsidRPr="00D21EA1">
        <w:rPr>
          <w:rFonts w:hint="cs"/>
          <w:rtl/>
        </w:rPr>
        <w:t>ک</w:t>
      </w:r>
      <w:r w:rsidRPr="00D21EA1">
        <w:rPr>
          <w:rFonts w:hint="cs"/>
          <w:rtl/>
        </w:rPr>
        <w:t>ه ا</w:t>
      </w:r>
      <w:r w:rsidR="00441E27" w:rsidRPr="00D21EA1">
        <w:rPr>
          <w:rFonts w:hint="cs"/>
          <w:rtl/>
        </w:rPr>
        <w:t>ی</w:t>
      </w:r>
      <w:r w:rsidRPr="00D21EA1">
        <w:rPr>
          <w:rFonts w:hint="cs"/>
          <w:rtl/>
        </w:rPr>
        <w:t>ن باد به خاطر آن فرستاده شده است، به تو پناه م</w:t>
      </w:r>
      <w:r w:rsidR="00441E27" w:rsidRPr="00D21EA1">
        <w:rPr>
          <w:rFonts w:hint="cs"/>
          <w:rtl/>
        </w:rPr>
        <w:t>ی</w:t>
      </w:r>
      <w:r w:rsidRPr="00D21EA1">
        <w:rPr>
          <w:rFonts w:hint="cs"/>
          <w:rtl/>
        </w:rPr>
        <w:t xml:space="preserve">‌آورم»، چرا </w:t>
      </w:r>
      <w:r w:rsidR="007C1A23" w:rsidRPr="00D21EA1">
        <w:rPr>
          <w:rFonts w:hint="cs"/>
          <w:rtl/>
        </w:rPr>
        <w:t>ک</w:t>
      </w:r>
      <w:r w:rsidRPr="00D21EA1">
        <w:rPr>
          <w:rFonts w:hint="cs"/>
          <w:rtl/>
        </w:rPr>
        <w:t>ه در صح</w:t>
      </w:r>
      <w:r w:rsidR="00441E27" w:rsidRPr="00D21EA1">
        <w:rPr>
          <w:rFonts w:hint="cs"/>
          <w:rtl/>
        </w:rPr>
        <w:t>ی</w:t>
      </w:r>
      <w:r w:rsidRPr="00D21EA1">
        <w:rPr>
          <w:rFonts w:hint="cs"/>
          <w:rtl/>
        </w:rPr>
        <w:t xml:space="preserve">ح مسلم از عائشه </w:t>
      </w:r>
      <w:r w:rsidR="00AB5DE1" w:rsidRPr="00AB5DE1">
        <w:rPr>
          <w:rFonts w:cs="CTraditional Arabic" w:hint="cs"/>
          <w:rtl/>
        </w:rPr>
        <w:t>ل</w:t>
      </w:r>
      <w:r w:rsidR="00612ACC" w:rsidRPr="00D21EA1">
        <w:rPr>
          <w:rFonts w:hint="cs"/>
          <w:rtl/>
        </w:rPr>
        <w:t xml:space="preserve"> </w:t>
      </w:r>
      <w:r w:rsidRPr="00D21EA1">
        <w:rPr>
          <w:rFonts w:hint="cs"/>
          <w:rtl/>
        </w:rPr>
        <w:t>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ه گفت: «هرگاه باد شد</w:t>
      </w:r>
      <w:r w:rsidR="00441E27" w:rsidRPr="00D21EA1">
        <w:rPr>
          <w:rFonts w:hint="cs"/>
          <w:rtl/>
        </w:rPr>
        <w:t>ی</w:t>
      </w:r>
      <w:r w:rsidRPr="00D21EA1">
        <w:rPr>
          <w:rFonts w:hint="cs"/>
          <w:rtl/>
        </w:rPr>
        <w:t>د</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‌وز</w:t>
      </w:r>
      <w:r w:rsidR="00441E27" w:rsidRPr="00D21EA1">
        <w:rPr>
          <w:rFonts w:hint="cs"/>
          <w:rtl/>
        </w:rPr>
        <w:t>ی</w:t>
      </w:r>
      <w:r w:rsidRPr="00D21EA1">
        <w:rPr>
          <w:rFonts w:hint="cs"/>
          <w:rtl/>
        </w:rPr>
        <w:t>د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م</w:t>
      </w:r>
      <w:r w:rsidR="00441E27" w:rsidRPr="00D21EA1">
        <w:rPr>
          <w:rFonts w:hint="cs"/>
          <w:rtl/>
        </w:rPr>
        <w:t>ی</w:t>
      </w:r>
      <w:r w:rsidRPr="00D21EA1">
        <w:rPr>
          <w:rFonts w:hint="cs"/>
          <w:rtl/>
        </w:rPr>
        <w:t xml:space="preserve">‌فرمود: </w:t>
      </w:r>
      <w:r w:rsidR="00166668" w:rsidRPr="00166668">
        <w:rPr>
          <w:rStyle w:val="Char7"/>
          <w:rtl/>
        </w:rPr>
        <w:t>«</w:t>
      </w:r>
      <w:r w:rsidRPr="00166668">
        <w:rPr>
          <w:rStyle w:val="Char7"/>
          <w:rtl/>
        </w:rPr>
        <w:t>اَللَّهُمَّ إِنِّ</w:t>
      </w:r>
      <w:r w:rsidR="00441E27" w:rsidRPr="00166668">
        <w:rPr>
          <w:rStyle w:val="Char7"/>
          <w:rtl/>
        </w:rPr>
        <w:t>ی</w:t>
      </w:r>
      <w:r w:rsidRPr="00166668">
        <w:rPr>
          <w:rStyle w:val="Char7"/>
          <w:rtl/>
        </w:rPr>
        <w:t xml:space="preserve"> أَسْأَلُ</w:t>
      </w:r>
      <w:r w:rsidR="007C1A23" w:rsidRPr="00166668">
        <w:rPr>
          <w:rStyle w:val="Char7"/>
          <w:rtl/>
        </w:rPr>
        <w:t>ک</w:t>
      </w:r>
      <w:r w:rsidRPr="00166668">
        <w:rPr>
          <w:rStyle w:val="Char7"/>
          <w:rtl/>
        </w:rPr>
        <w:t xml:space="preserve"> خَ</w:t>
      </w:r>
      <w:r w:rsidR="00441E27" w:rsidRPr="00166668">
        <w:rPr>
          <w:rStyle w:val="Char7"/>
          <w:rtl/>
        </w:rPr>
        <w:t>ی</w:t>
      </w:r>
      <w:r w:rsidRPr="00166668">
        <w:rPr>
          <w:rStyle w:val="Char7"/>
          <w:rtl/>
        </w:rPr>
        <w:t>رَه</w:t>
      </w:r>
      <w:r w:rsidR="00946AF3" w:rsidRPr="00166668">
        <w:rPr>
          <w:rStyle w:val="Char7"/>
          <w:rtl/>
        </w:rPr>
        <w:t>َاَ وَخَ</w:t>
      </w:r>
      <w:r w:rsidR="00441E27" w:rsidRPr="00166668">
        <w:rPr>
          <w:rStyle w:val="Char7"/>
          <w:rtl/>
        </w:rPr>
        <w:t>ی</w:t>
      </w:r>
      <w:r w:rsidR="00946AF3" w:rsidRPr="00166668">
        <w:rPr>
          <w:rStyle w:val="Char7"/>
          <w:rtl/>
        </w:rPr>
        <w:t>رَ</w:t>
      </w:r>
      <w:r w:rsidR="001726CF" w:rsidRPr="00166668">
        <w:rPr>
          <w:rStyle w:val="Char7"/>
          <w:rFonts w:hint="cs"/>
          <w:rtl/>
        </w:rPr>
        <w:t xml:space="preserve"> </w:t>
      </w:r>
      <w:r w:rsidR="00946AF3" w:rsidRPr="00166668">
        <w:rPr>
          <w:rStyle w:val="Char7"/>
          <w:rtl/>
        </w:rPr>
        <w:t>مَا</w:t>
      </w:r>
      <w:r w:rsidR="001726CF" w:rsidRPr="00166668">
        <w:rPr>
          <w:rStyle w:val="Char7"/>
          <w:rFonts w:hint="cs"/>
          <w:rtl/>
        </w:rPr>
        <w:t xml:space="preserve"> </w:t>
      </w:r>
      <w:r w:rsidR="00946AF3" w:rsidRPr="00166668">
        <w:rPr>
          <w:rStyle w:val="Char7"/>
          <w:rtl/>
        </w:rPr>
        <w:t>فِ</w:t>
      </w:r>
      <w:r w:rsidR="00441E27" w:rsidRPr="00166668">
        <w:rPr>
          <w:rStyle w:val="Char7"/>
          <w:rtl/>
        </w:rPr>
        <w:t>ی</w:t>
      </w:r>
      <w:r w:rsidR="00946AF3" w:rsidRPr="00166668">
        <w:rPr>
          <w:rStyle w:val="Char7"/>
          <w:rtl/>
        </w:rPr>
        <w:t>هَا وَخَ</w:t>
      </w:r>
      <w:r w:rsidR="00441E27" w:rsidRPr="00166668">
        <w:rPr>
          <w:rStyle w:val="Char7"/>
          <w:rtl/>
        </w:rPr>
        <w:t>ی</w:t>
      </w:r>
      <w:r w:rsidR="00946AF3" w:rsidRPr="00166668">
        <w:rPr>
          <w:rStyle w:val="Char7"/>
          <w:rtl/>
        </w:rPr>
        <w:t>رَ</w:t>
      </w:r>
      <w:r w:rsidR="001726CF" w:rsidRPr="00166668">
        <w:rPr>
          <w:rStyle w:val="Char7"/>
          <w:rFonts w:hint="cs"/>
          <w:rtl/>
        </w:rPr>
        <w:t xml:space="preserve"> </w:t>
      </w:r>
      <w:r w:rsidRPr="00166668">
        <w:rPr>
          <w:rStyle w:val="Char7"/>
          <w:rtl/>
        </w:rPr>
        <w:t>مَا أُرْسِلَتْ بِهِ، وَأَ</w:t>
      </w:r>
      <w:r w:rsidR="00946AF3" w:rsidRPr="00166668">
        <w:rPr>
          <w:rStyle w:val="Char7"/>
          <w:rtl/>
        </w:rPr>
        <w:t>عُوذُ</w:t>
      </w:r>
      <w:r w:rsidR="001726CF" w:rsidRPr="00166668">
        <w:rPr>
          <w:rStyle w:val="Char7"/>
          <w:rFonts w:hint="cs"/>
          <w:rtl/>
        </w:rPr>
        <w:t xml:space="preserve"> </w:t>
      </w:r>
      <w:r w:rsidR="00946AF3" w:rsidRPr="00166668">
        <w:rPr>
          <w:rStyle w:val="Char7"/>
          <w:rtl/>
        </w:rPr>
        <w:t>بِ</w:t>
      </w:r>
      <w:r w:rsidR="007C1A23" w:rsidRPr="00166668">
        <w:rPr>
          <w:rStyle w:val="Char7"/>
          <w:rtl/>
        </w:rPr>
        <w:t>ک</w:t>
      </w:r>
      <w:r w:rsidR="00946AF3" w:rsidRPr="00166668">
        <w:rPr>
          <w:rStyle w:val="Char7"/>
          <w:rtl/>
        </w:rPr>
        <w:t xml:space="preserve"> مِنْ شَرَّهَا وَشَرِّ</w:t>
      </w:r>
      <w:r w:rsidR="001726CF" w:rsidRPr="00166668">
        <w:rPr>
          <w:rStyle w:val="Char7"/>
          <w:rFonts w:hint="cs"/>
          <w:rtl/>
        </w:rPr>
        <w:t xml:space="preserve"> </w:t>
      </w:r>
      <w:r w:rsidRPr="00166668">
        <w:rPr>
          <w:rStyle w:val="Char7"/>
          <w:rtl/>
        </w:rPr>
        <w:t>مَا فِ</w:t>
      </w:r>
      <w:r w:rsidR="00441E27" w:rsidRPr="00166668">
        <w:rPr>
          <w:rStyle w:val="Char7"/>
          <w:rtl/>
        </w:rPr>
        <w:t>ی</w:t>
      </w:r>
      <w:r w:rsidRPr="00166668">
        <w:rPr>
          <w:rStyle w:val="Char7"/>
          <w:rtl/>
        </w:rPr>
        <w:t>هَا وَشَرِّ</w:t>
      </w:r>
      <w:r w:rsidR="001726CF" w:rsidRPr="00166668">
        <w:rPr>
          <w:rStyle w:val="Char7"/>
          <w:rFonts w:hint="cs"/>
          <w:rtl/>
        </w:rPr>
        <w:t xml:space="preserve"> </w:t>
      </w:r>
      <w:r w:rsidRPr="00166668">
        <w:rPr>
          <w:rStyle w:val="Char7"/>
          <w:rtl/>
        </w:rPr>
        <w:t>مَا أَرْسِلَتْ بِهِ»</w:t>
      </w:r>
      <w:r w:rsidRPr="00166668">
        <w:rPr>
          <w:vertAlign w:val="superscript"/>
          <w:rtl/>
        </w:rPr>
        <w:footnoteReference w:id="332"/>
      </w:r>
      <w:r w:rsidR="00166668" w:rsidRPr="00166668">
        <w:rPr>
          <w:rFonts w:hint="cs"/>
          <w:rtl/>
        </w:rPr>
        <w:t>.</w:t>
      </w:r>
      <w:r w:rsidRPr="00D21EA1">
        <w:rPr>
          <w:rFonts w:hint="cs"/>
          <w:rtl/>
        </w:rPr>
        <w:t xml:space="preserve"> </w:t>
      </w:r>
    </w:p>
    <w:p w:rsidR="00DE0AAE" w:rsidRPr="00D21EA1" w:rsidRDefault="00DE0AAE" w:rsidP="00166668">
      <w:pPr>
        <w:pStyle w:val="a0"/>
        <w:rPr>
          <w:rtl/>
        </w:rPr>
      </w:pPr>
      <w:r w:rsidRPr="00D21EA1">
        <w:rPr>
          <w:rFonts w:hint="cs"/>
          <w:rtl/>
        </w:rPr>
        <w:t>جا</w:t>
      </w:r>
      <w:r w:rsidR="00441E27" w:rsidRPr="00D21EA1">
        <w:rPr>
          <w:rFonts w:hint="cs"/>
          <w:rtl/>
        </w:rPr>
        <w:t>ی</w:t>
      </w:r>
      <w:r w:rsidRPr="00D21EA1">
        <w:rPr>
          <w:rFonts w:hint="cs"/>
          <w:rtl/>
        </w:rPr>
        <w:t>ز ن</w:t>
      </w:r>
      <w:r w:rsidR="00441E27" w:rsidRPr="00D21EA1">
        <w:rPr>
          <w:rFonts w:hint="cs"/>
          <w:rtl/>
        </w:rPr>
        <w:t>ی</w:t>
      </w:r>
      <w:r w:rsidRPr="00D21EA1">
        <w:rPr>
          <w:rFonts w:hint="cs"/>
          <w:rtl/>
        </w:rPr>
        <w:t xml:space="preserve">ست </w:t>
      </w:r>
      <w:r w:rsidR="007C1A23" w:rsidRPr="00D21EA1">
        <w:rPr>
          <w:rFonts w:hint="cs"/>
          <w:rtl/>
        </w:rPr>
        <w:t>ک</w:t>
      </w:r>
      <w:r w:rsidRPr="00D21EA1">
        <w:rPr>
          <w:rFonts w:hint="cs"/>
          <w:rtl/>
        </w:rPr>
        <w:t>ه فرد مسلمان به باد دشنام دهد، ز</w:t>
      </w:r>
      <w:r w:rsidR="00441E27" w:rsidRPr="00D21EA1">
        <w:rPr>
          <w:rFonts w:hint="cs"/>
          <w:rtl/>
        </w:rPr>
        <w:t>ی</w:t>
      </w:r>
      <w:r w:rsidRPr="00D21EA1">
        <w:rPr>
          <w:rFonts w:hint="cs"/>
          <w:rtl/>
        </w:rPr>
        <w:t>را باد تحت فرمان خداوند است و برا</w:t>
      </w:r>
      <w:r w:rsidR="00441E27" w:rsidRPr="00D21EA1">
        <w:rPr>
          <w:rFonts w:hint="cs"/>
          <w:rtl/>
        </w:rPr>
        <w:t>ی</w:t>
      </w:r>
      <w:r w:rsidRPr="00D21EA1">
        <w:rPr>
          <w:rFonts w:hint="cs"/>
          <w:rtl/>
        </w:rPr>
        <w:t>ش برنامه‌ر</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شده و مأمور است، امام بخار</w:t>
      </w:r>
      <w:r w:rsidR="00441E27" w:rsidRPr="00D21EA1">
        <w:rPr>
          <w:rFonts w:hint="cs"/>
          <w:rtl/>
        </w:rPr>
        <w:t>ی</w:t>
      </w:r>
      <w:r w:rsidRPr="00D21EA1">
        <w:rPr>
          <w:rFonts w:hint="cs"/>
          <w:rtl/>
        </w:rPr>
        <w:t xml:space="preserve"> در ادب المفرد و ابوداود در</w:t>
      </w:r>
      <w:r w:rsidR="001726CF" w:rsidRPr="00D21EA1">
        <w:rPr>
          <w:rFonts w:hint="cs"/>
          <w:rtl/>
        </w:rPr>
        <w:t xml:space="preserve"> </w:t>
      </w:r>
      <w:r w:rsidRPr="00D21EA1">
        <w:rPr>
          <w:rFonts w:hint="cs"/>
          <w:rtl/>
        </w:rPr>
        <w:t>سنن از ابوهر</w:t>
      </w:r>
      <w:r w:rsidR="00441E27" w:rsidRPr="00D21EA1">
        <w:rPr>
          <w:rFonts w:hint="cs"/>
          <w:rtl/>
        </w:rPr>
        <w:t>ی</w:t>
      </w:r>
      <w:r w:rsidRPr="00D21EA1">
        <w:rPr>
          <w:rFonts w:hint="cs"/>
          <w:rtl/>
        </w:rPr>
        <w:t xml:space="preserve">ره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رده‌اند </w:t>
      </w:r>
      <w:r w:rsidR="007C1A23" w:rsidRPr="00D21EA1">
        <w:rPr>
          <w:rFonts w:hint="cs"/>
          <w:rtl/>
        </w:rPr>
        <w:t>ک</w:t>
      </w:r>
      <w:r w:rsidRPr="00D21EA1">
        <w:rPr>
          <w:rFonts w:hint="cs"/>
          <w:rtl/>
        </w:rPr>
        <w:t>ه گفت: از پ</w:t>
      </w:r>
      <w:r w:rsidR="00441E27" w:rsidRPr="00D21EA1">
        <w:rPr>
          <w:rFonts w:hint="cs"/>
          <w:rtl/>
        </w:rPr>
        <w:t>ی</w:t>
      </w:r>
      <w:r w:rsidRPr="00D21EA1">
        <w:rPr>
          <w:rFonts w:hint="cs"/>
          <w:rtl/>
        </w:rPr>
        <w:t xml:space="preserve">امبر خدا </w:t>
      </w:r>
      <w:r w:rsidR="00CF0929" w:rsidRPr="00D21EA1">
        <w:rPr>
          <w:rFonts w:hint="cs"/>
        </w:rPr>
        <w:sym w:font="AGA Arabesque" w:char="F072"/>
      </w:r>
      <w:r w:rsidRPr="00D21EA1">
        <w:rPr>
          <w:rFonts w:hint="cs"/>
          <w:rtl/>
        </w:rPr>
        <w:t xml:space="preserve"> شن</w:t>
      </w:r>
      <w:r w:rsidR="00441E27" w:rsidRPr="00D21EA1">
        <w:rPr>
          <w:rFonts w:hint="cs"/>
          <w:rtl/>
        </w:rPr>
        <w:t>ی</w:t>
      </w:r>
      <w:r w:rsidRPr="00D21EA1">
        <w:rPr>
          <w:rFonts w:hint="cs"/>
          <w:rtl/>
        </w:rPr>
        <w:t xml:space="preserve">دم </w:t>
      </w:r>
      <w:r w:rsidR="007C1A23" w:rsidRPr="00D21EA1">
        <w:rPr>
          <w:rFonts w:hint="cs"/>
          <w:rtl/>
        </w:rPr>
        <w:t>ک</w:t>
      </w:r>
      <w:r w:rsidRPr="00D21EA1">
        <w:rPr>
          <w:rFonts w:hint="cs"/>
          <w:rtl/>
        </w:rPr>
        <w:t>ه م</w:t>
      </w:r>
      <w:r w:rsidR="00441E27" w:rsidRPr="00D21EA1">
        <w:rPr>
          <w:rFonts w:hint="cs"/>
          <w:rtl/>
        </w:rPr>
        <w:t>ی</w:t>
      </w:r>
      <w:r w:rsidRPr="00D21EA1">
        <w:rPr>
          <w:rFonts w:hint="cs"/>
          <w:rtl/>
        </w:rPr>
        <w:t xml:space="preserve">‌فرمود: «باد از روح خداوند است </w:t>
      </w:r>
      <w:r w:rsidR="001726CF" w:rsidRPr="00D21EA1">
        <w:t>)</w:t>
      </w:r>
      <w:r w:rsidR="00441E27" w:rsidRPr="00D21EA1">
        <w:rPr>
          <w:rFonts w:hint="cs"/>
          <w:rtl/>
        </w:rPr>
        <w:t>ی</w:t>
      </w:r>
      <w:r w:rsidRPr="00D21EA1">
        <w:rPr>
          <w:rFonts w:hint="cs"/>
          <w:rtl/>
        </w:rPr>
        <w:t xml:space="preserve">ا: باد از رحمت خداوند </w:t>
      </w:r>
      <w:r w:rsidRPr="00D21EA1">
        <w:t>]</w:t>
      </w:r>
      <w:r w:rsidRPr="00D21EA1">
        <w:rPr>
          <w:rFonts w:hint="cs"/>
          <w:rtl/>
        </w:rPr>
        <w:t xml:space="preserve">بر بندگانش </w:t>
      </w:r>
      <w:r w:rsidRPr="00D21EA1">
        <w:t>[</w:t>
      </w:r>
      <w:r w:rsidRPr="00D21EA1">
        <w:rPr>
          <w:rFonts w:hint="cs"/>
          <w:rtl/>
        </w:rPr>
        <w:t xml:space="preserve"> </w:t>
      </w:r>
      <w:r w:rsidR="00946AF3" w:rsidRPr="00D21EA1">
        <w:rPr>
          <w:rFonts w:hint="cs"/>
          <w:rtl/>
        </w:rPr>
        <w:t>است</w:t>
      </w:r>
      <w:r w:rsidR="001726CF" w:rsidRPr="00D21EA1">
        <w:t>(</w:t>
      </w:r>
      <w:r w:rsidR="00946AF3" w:rsidRPr="00D21EA1">
        <w:rPr>
          <w:rFonts w:hint="cs"/>
          <w:rtl/>
        </w:rPr>
        <w:t xml:space="preserve"> </w:t>
      </w:r>
      <w:r w:rsidRPr="00D21EA1">
        <w:rPr>
          <w:rFonts w:hint="cs"/>
          <w:rtl/>
        </w:rPr>
        <w:t>و گاه</w:t>
      </w:r>
      <w:r w:rsidR="00441E27" w:rsidRPr="00D21EA1">
        <w:rPr>
          <w:rFonts w:hint="cs"/>
          <w:rtl/>
        </w:rPr>
        <w:t>ی</w:t>
      </w:r>
      <w:r w:rsidRPr="00D21EA1">
        <w:rPr>
          <w:rFonts w:hint="cs"/>
          <w:rtl/>
        </w:rPr>
        <w:t xml:space="preserve"> رحمت، و گاه</w:t>
      </w:r>
      <w:r w:rsidR="00441E27" w:rsidRPr="00D21EA1">
        <w:rPr>
          <w:rFonts w:hint="cs"/>
          <w:rtl/>
        </w:rPr>
        <w:t>ی</w:t>
      </w:r>
      <w:r w:rsidRPr="00D21EA1">
        <w:rPr>
          <w:rFonts w:hint="cs"/>
          <w:rtl/>
        </w:rPr>
        <w:t xml:space="preserve"> عذاب را به همراه م</w:t>
      </w:r>
      <w:r w:rsidR="00441E27" w:rsidRPr="00D21EA1">
        <w:rPr>
          <w:rFonts w:hint="cs"/>
          <w:rtl/>
        </w:rPr>
        <w:t>ی</w:t>
      </w:r>
      <w:r w:rsidRPr="00D21EA1">
        <w:rPr>
          <w:rFonts w:hint="cs"/>
          <w:rtl/>
        </w:rPr>
        <w:t>‌آورد، پس وقت</w:t>
      </w:r>
      <w:r w:rsidR="00441E27" w:rsidRPr="00D21EA1">
        <w:rPr>
          <w:rFonts w:hint="cs"/>
          <w:rtl/>
        </w:rPr>
        <w:t>ی</w:t>
      </w:r>
      <w:r w:rsidRPr="00D21EA1">
        <w:rPr>
          <w:rFonts w:hint="cs"/>
          <w:rtl/>
        </w:rPr>
        <w:t xml:space="preserve"> آن را مشاهده </w:t>
      </w:r>
      <w:r w:rsidR="007C1A23" w:rsidRPr="00D21EA1">
        <w:rPr>
          <w:rFonts w:hint="cs"/>
          <w:rtl/>
        </w:rPr>
        <w:t>ک</w:t>
      </w:r>
      <w:r w:rsidRPr="00D21EA1">
        <w:rPr>
          <w:rFonts w:hint="cs"/>
          <w:rtl/>
        </w:rPr>
        <w:t>رد</w:t>
      </w:r>
      <w:r w:rsidR="00441E27" w:rsidRPr="00D21EA1">
        <w:rPr>
          <w:rFonts w:hint="cs"/>
          <w:rtl/>
        </w:rPr>
        <w:t>ی</w:t>
      </w:r>
      <w:r w:rsidRPr="00D21EA1">
        <w:rPr>
          <w:rFonts w:hint="cs"/>
          <w:rtl/>
        </w:rPr>
        <w:t>د، به آن دشنام نده</w:t>
      </w:r>
      <w:r w:rsidR="00441E27" w:rsidRPr="00D21EA1">
        <w:rPr>
          <w:rFonts w:hint="cs"/>
          <w:rtl/>
        </w:rPr>
        <w:t>ی</w:t>
      </w:r>
      <w:r w:rsidRPr="00D21EA1">
        <w:rPr>
          <w:rFonts w:hint="cs"/>
          <w:rtl/>
        </w:rPr>
        <w:t>د و خ</w:t>
      </w:r>
      <w:r w:rsidR="00441E27" w:rsidRPr="00D21EA1">
        <w:rPr>
          <w:rFonts w:hint="cs"/>
          <w:rtl/>
        </w:rPr>
        <w:t>ی</w:t>
      </w:r>
      <w:r w:rsidRPr="00D21EA1">
        <w:rPr>
          <w:rFonts w:hint="cs"/>
          <w:rtl/>
        </w:rPr>
        <w:t xml:space="preserve">ر آن را از خداوند درخواست </w:t>
      </w:r>
      <w:r w:rsidR="007C1A23" w:rsidRPr="00D21EA1">
        <w:rPr>
          <w:rFonts w:hint="cs"/>
          <w:rtl/>
        </w:rPr>
        <w:t>ک</w:t>
      </w:r>
      <w:r w:rsidRPr="00D21EA1">
        <w:rPr>
          <w:rFonts w:hint="cs"/>
          <w:rtl/>
        </w:rPr>
        <w:t>ن</w:t>
      </w:r>
      <w:r w:rsidR="00441E27" w:rsidRPr="00D21EA1">
        <w:rPr>
          <w:rFonts w:hint="cs"/>
          <w:rtl/>
        </w:rPr>
        <w:t>ی</w:t>
      </w:r>
      <w:r w:rsidRPr="00D21EA1">
        <w:rPr>
          <w:rFonts w:hint="cs"/>
          <w:rtl/>
        </w:rPr>
        <w:t>د و از شرّ آن به خداوند پناه ببر</w:t>
      </w:r>
      <w:r w:rsidR="00441E27" w:rsidRPr="00D21EA1">
        <w:rPr>
          <w:rFonts w:hint="cs"/>
          <w:rtl/>
        </w:rPr>
        <w:t>ی</w:t>
      </w:r>
      <w:r w:rsidRPr="00D21EA1">
        <w:rPr>
          <w:rFonts w:hint="cs"/>
          <w:rtl/>
        </w:rPr>
        <w:t>د»</w:t>
      </w:r>
      <w:r w:rsidRPr="00D21EA1">
        <w:rPr>
          <w:rStyle w:val="FootnoteReference"/>
          <w:rFonts w:ascii="IRLotus" w:hAnsi="IRLotus" w:cs="IRLotus"/>
          <w:b/>
          <w:sz w:val="28"/>
          <w:szCs w:val="28"/>
          <w:rtl/>
        </w:rPr>
        <w:footnoteReference w:id="333"/>
      </w:r>
      <w:r w:rsidR="00166668">
        <w:rPr>
          <w:rFonts w:hint="cs"/>
          <w:rtl/>
        </w:rPr>
        <w:t>.</w:t>
      </w:r>
      <w:r w:rsidRPr="00D21EA1">
        <w:rPr>
          <w:rFonts w:hint="cs"/>
          <w:rtl/>
        </w:rPr>
        <w:t xml:space="preserve"> </w:t>
      </w:r>
    </w:p>
    <w:p w:rsidR="00DE0AAE" w:rsidRPr="00D21EA1" w:rsidRDefault="00DE0AAE" w:rsidP="00166668">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«باد از روح خدا است» </w:t>
      </w:r>
      <w:r w:rsidR="00441E27" w:rsidRPr="00D21EA1">
        <w:rPr>
          <w:rFonts w:hint="cs"/>
          <w:rtl/>
        </w:rPr>
        <w:t>ی</w:t>
      </w:r>
      <w:r w:rsidRPr="00D21EA1">
        <w:rPr>
          <w:rFonts w:hint="cs"/>
          <w:rtl/>
        </w:rPr>
        <w:t>ع</w:t>
      </w:r>
      <w:r w:rsidRPr="00166668">
        <w:rPr>
          <w:rFonts w:hint="cs"/>
          <w:rtl/>
        </w:rPr>
        <w:t>ن</w:t>
      </w:r>
      <w:r w:rsidR="00441E27" w:rsidRPr="00166668">
        <w:rPr>
          <w:rFonts w:hint="cs"/>
          <w:rtl/>
        </w:rPr>
        <w:t>ی</w:t>
      </w:r>
      <w:r w:rsidRPr="00166668">
        <w:rPr>
          <w:rFonts w:hint="cs"/>
          <w:rtl/>
        </w:rPr>
        <w:t xml:space="preserve"> از روح‌ها</w:t>
      </w:r>
      <w:r w:rsidR="00441E27" w:rsidRPr="00166668">
        <w:rPr>
          <w:rFonts w:hint="cs"/>
          <w:rtl/>
        </w:rPr>
        <w:t>یی</w:t>
      </w:r>
      <w:r w:rsidRPr="00166668">
        <w:rPr>
          <w:rFonts w:hint="cs"/>
          <w:rtl/>
        </w:rPr>
        <w:t xml:space="preserve"> است </w:t>
      </w:r>
      <w:r w:rsidR="007C1A23" w:rsidRPr="00166668">
        <w:rPr>
          <w:rFonts w:hint="cs"/>
          <w:rtl/>
        </w:rPr>
        <w:t>ک</w:t>
      </w:r>
      <w:r w:rsidRPr="00166668">
        <w:rPr>
          <w:rFonts w:hint="cs"/>
          <w:rtl/>
        </w:rPr>
        <w:t>ه خداوند آن را آفر</w:t>
      </w:r>
      <w:r w:rsidR="00441E27" w:rsidRPr="00166668">
        <w:rPr>
          <w:rFonts w:hint="cs"/>
          <w:rtl/>
        </w:rPr>
        <w:t>ی</w:t>
      </w:r>
      <w:r w:rsidRPr="00166668">
        <w:rPr>
          <w:rFonts w:hint="cs"/>
          <w:rtl/>
        </w:rPr>
        <w:t>ده است، اضافه در ا</w:t>
      </w:r>
      <w:r w:rsidR="00441E27" w:rsidRPr="00166668">
        <w:rPr>
          <w:rFonts w:hint="cs"/>
          <w:rtl/>
        </w:rPr>
        <w:t>ی</w:t>
      </w:r>
      <w:r w:rsidRPr="00166668">
        <w:rPr>
          <w:rFonts w:hint="cs"/>
          <w:rtl/>
        </w:rPr>
        <w:t>ن جا، اضافه‌</w:t>
      </w:r>
      <w:r w:rsidR="00441E27" w:rsidRPr="00166668">
        <w:rPr>
          <w:rFonts w:hint="cs"/>
          <w:rtl/>
        </w:rPr>
        <w:t>ی</w:t>
      </w:r>
      <w:r w:rsidRPr="00166668">
        <w:rPr>
          <w:rFonts w:hint="cs"/>
          <w:rtl/>
        </w:rPr>
        <w:t xml:space="preserve"> خلق و ا</w:t>
      </w:r>
      <w:r w:rsidR="00441E27" w:rsidRPr="00166668">
        <w:rPr>
          <w:rFonts w:hint="cs"/>
          <w:rtl/>
        </w:rPr>
        <w:t>ی</w:t>
      </w:r>
      <w:r w:rsidRPr="00166668">
        <w:rPr>
          <w:rFonts w:hint="cs"/>
          <w:rtl/>
        </w:rPr>
        <w:t>جاد است</w:t>
      </w:r>
      <w:r w:rsidRPr="00166668">
        <w:rPr>
          <w:vertAlign w:val="superscript"/>
          <w:rtl/>
        </w:rPr>
        <w:footnoteReference w:id="334"/>
      </w:r>
      <w:r w:rsidR="00166668" w:rsidRPr="00166668">
        <w:rPr>
          <w:rFonts w:hint="cs"/>
          <w:rtl/>
        </w:rPr>
        <w:t>.</w:t>
      </w:r>
      <w:r w:rsidRPr="00D21EA1">
        <w:rPr>
          <w:rFonts w:hint="cs"/>
          <w:rtl/>
        </w:rPr>
        <w:t xml:space="preserve"> </w:t>
      </w:r>
    </w:p>
    <w:p w:rsidR="00A70E62" w:rsidRDefault="00DE0AAE" w:rsidP="00166668">
      <w:pPr>
        <w:pStyle w:val="a0"/>
        <w:rPr>
          <w:rtl/>
        </w:rPr>
      </w:pPr>
      <w:r w:rsidRPr="00D21EA1">
        <w:rPr>
          <w:rFonts w:hint="cs"/>
          <w:rtl/>
        </w:rPr>
        <w:t>از د</w:t>
      </w:r>
      <w:r w:rsidR="00441E27" w:rsidRPr="00D21EA1">
        <w:rPr>
          <w:rFonts w:hint="cs"/>
          <w:rtl/>
        </w:rPr>
        <w:t>ی</w:t>
      </w:r>
      <w:r w:rsidRPr="00D21EA1">
        <w:rPr>
          <w:rFonts w:hint="cs"/>
          <w:rtl/>
        </w:rPr>
        <w:t>گر سنت‌ها</w:t>
      </w:r>
      <w:r w:rsidR="00441E27" w:rsidRPr="00D21EA1">
        <w:rPr>
          <w:rFonts w:hint="cs"/>
          <w:rtl/>
        </w:rPr>
        <w:t>ی</w:t>
      </w:r>
      <w:r w:rsidRPr="00D21EA1">
        <w:rPr>
          <w:rFonts w:hint="cs"/>
          <w:rtl/>
        </w:rPr>
        <w:t xml:space="preserve">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آن است </w:t>
      </w:r>
      <w:r w:rsidR="007C1A23" w:rsidRPr="00D21EA1">
        <w:rPr>
          <w:rFonts w:hint="cs"/>
          <w:rtl/>
        </w:rPr>
        <w:t>ک</w:t>
      </w:r>
      <w:r w:rsidRPr="00D21EA1">
        <w:rPr>
          <w:rFonts w:hint="cs"/>
          <w:rtl/>
        </w:rPr>
        <w:t>ه وقت</w:t>
      </w:r>
      <w:r w:rsidR="00441E27" w:rsidRPr="00D21EA1">
        <w:rPr>
          <w:rFonts w:hint="cs"/>
          <w:rtl/>
        </w:rPr>
        <w:t>ی</w:t>
      </w:r>
      <w:r w:rsidRPr="00D21EA1">
        <w:rPr>
          <w:rFonts w:hint="cs"/>
          <w:rtl/>
        </w:rPr>
        <w:t xml:space="preserve"> باد تند</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 xml:space="preserve"> ورز</w:t>
      </w:r>
      <w:r w:rsidR="00441E27" w:rsidRPr="00D21EA1">
        <w:rPr>
          <w:rFonts w:hint="cs"/>
          <w:rtl/>
        </w:rPr>
        <w:t>ی</w:t>
      </w:r>
      <w:r w:rsidRPr="00D21EA1">
        <w:rPr>
          <w:rFonts w:hint="cs"/>
          <w:rtl/>
        </w:rPr>
        <w:t>د م</w:t>
      </w:r>
      <w:r w:rsidR="00441E27" w:rsidRPr="00D21EA1">
        <w:rPr>
          <w:rFonts w:hint="cs"/>
          <w:rtl/>
        </w:rPr>
        <w:t>ی</w:t>
      </w:r>
      <w:r w:rsidRPr="00D21EA1">
        <w:rPr>
          <w:rFonts w:hint="cs"/>
          <w:rtl/>
        </w:rPr>
        <w:t>‌فرمود: «</w:t>
      </w:r>
      <w:r w:rsidRPr="00166668">
        <w:rPr>
          <w:rStyle w:val="Char7"/>
          <w:rtl/>
        </w:rPr>
        <w:t>اَللّ</w:t>
      </w:r>
      <w:r w:rsidR="001726CF" w:rsidRPr="00166668">
        <w:rPr>
          <w:rStyle w:val="Char7"/>
          <w:rtl/>
        </w:rPr>
        <w:t>َهُمَ لا</w:t>
      </w:r>
      <w:r w:rsidRPr="00166668">
        <w:rPr>
          <w:rStyle w:val="Char7"/>
          <w:rtl/>
        </w:rPr>
        <w:t>ق</w:t>
      </w:r>
      <w:r w:rsidR="001726CF" w:rsidRPr="00166668">
        <w:rPr>
          <w:rStyle w:val="Char7"/>
          <w:rFonts w:hint="cs"/>
          <w:rtl/>
        </w:rPr>
        <w:t>ِ</w:t>
      </w:r>
      <w:r w:rsidRPr="00166668">
        <w:rPr>
          <w:rStyle w:val="Char7"/>
          <w:rtl/>
        </w:rPr>
        <w:t>حاً لاَ عَق</w:t>
      </w:r>
      <w:r w:rsidR="00441E27" w:rsidRPr="00166668">
        <w:rPr>
          <w:rStyle w:val="Char7"/>
          <w:rtl/>
        </w:rPr>
        <w:t>ی</w:t>
      </w:r>
      <w:r w:rsidRPr="00166668">
        <w:rPr>
          <w:rStyle w:val="Char7"/>
          <w:rtl/>
        </w:rPr>
        <w:t>ماً</w:t>
      </w:r>
      <w:r w:rsidRPr="00166668">
        <w:rPr>
          <w:rtl/>
        </w:rPr>
        <w:t>:</w:t>
      </w:r>
      <w:r w:rsidRPr="00166668">
        <w:rPr>
          <w:rFonts w:hint="cs"/>
          <w:rtl/>
        </w:rPr>
        <w:t xml:space="preserve"> خداوندا</w:t>
      </w:r>
      <w:r w:rsidRPr="00D21EA1">
        <w:rPr>
          <w:rFonts w:hint="cs"/>
          <w:rtl/>
        </w:rPr>
        <w:t>، ا</w:t>
      </w:r>
      <w:r w:rsidR="00441E27" w:rsidRPr="00D21EA1">
        <w:rPr>
          <w:rFonts w:hint="cs"/>
          <w:rtl/>
        </w:rPr>
        <w:t>ی</w:t>
      </w:r>
      <w:r w:rsidRPr="00D21EA1">
        <w:rPr>
          <w:rFonts w:hint="cs"/>
          <w:rtl/>
        </w:rPr>
        <w:t xml:space="preserve">ن باد را بارور </w:t>
      </w:r>
      <w:r w:rsidR="007C1A23" w:rsidRPr="00D21EA1">
        <w:rPr>
          <w:rFonts w:hint="cs"/>
          <w:rtl/>
        </w:rPr>
        <w:t>ک</w:t>
      </w:r>
      <w:r w:rsidRPr="00D21EA1">
        <w:rPr>
          <w:rFonts w:hint="cs"/>
          <w:rtl/>
        </w:rPr>
        <w:t xml:space="preserve">ننده و باران زا گردان، نه </w:t>
      </w:r>
      <w:r w:rsidR="00946AF3" w:rsidRPr="00D21EA1">
        <w:rPr>
          <w:rFonts w:hint="cs"/>
          <w:rtl/>
        </w:rPr>
        <w:t>نا</w:t>
      </w:r>
      <w:r w:rsidRPr="00D21EA1">
        <w:rPr>
          <w:rFonts w:hint="cs"/>
          <w:rtl/>
        </w:rPr>
        <w:t>بارور و بدون باران»، امام بخار</w:t>
      </w:r>
      <w:r w:rsidR="00441E27" w:rsidRPr="00D21EA1">
        <w:rPr>
          <w:rFonts w:hint="cs"/>
          <w:rtl/>
        </w:rPr>
        <w:t>ی</w:t>
      </w:r>
      <w:r w:rsidRPr="00D21EA1">
        <w:rPr>
          <w:rFonts w:hint="cs"/>
          <w:rtl/>
        </w:rPr>
        <w:t xml:space="preserve"> در ادب المفرد از سلمه بن ا</w:t>
      </w:r>
      <w:r w:rsidR="007C1A23" w:rsidRPr="00D21EA1">
        <w:rPr>
          <w:rFonts w:hint="cs"/>
          <w:rtl/>
        </w:rPr>
        <w:t>ک</w:t>
      </w:r>
      <w:r w:rsidRPr="00D21EA1">
        <w:rPr>
          <w:rFonts w:hint="cs"/>
          <w:rtl/>
        </w:rPr>
        <w:t xml:space="preserve">وع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 </w:t>
      </w:r>
      <w:r w:rsidR="007C1A23" w:rsidRPr="00D21EA1">
        <w:rPr>
          <w:rFonts w:hint="cs"/>
          <w:rtl/>
        </w:rPr>
        <w:t>ک</w:t>
      </w:r>
      <w:r w:rsidRPr="00D21EA1">
        <w:rPr>
          <w:rFonts w:hint="cs"/>
          <w:rtl/>
        </w:rPr>
        <w:t>ه: وقت</w:t>
      </w:r>
      <w:r w:rsidR="00441E27" w:rsidRPr="00D21EA1">
        <w:rPr>
          <w:rFonts w:hint="cs"/>
          <w:rtl/>
        </w:rPr>
        <w:t>ی</w:t>
      </w:r>
      <w:r w:rsidRPr="00D21EA1">
        <w:rPr>
          <w:rFonts w:hint="cs"/>
          <w:rtl/>
        </w:rPr>
        <w:t xml:space="preserve"> باد شد</w:t>
      </w:r>
      <w:r w:rsidR="00441E27" w:rsidRPr="00D21EA1">
        <w:rPr>
          <w:rFonts w:hint="cs"/>
          <w:rtl/>
        </w:rPr>
        <w:t>ی</w:t>
      </w:r>
      <w:r w:rsidRPr="00D21EA1">
        <w:rPr>
          <w:rFonts w:hint="cs"/>
          <w:rtl/>
        </w:rPr>
        <w:t>د</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‌وز</w:t>
      </w:r>
      <w:r w:rsidR="00441E27" w:rsidRPr="00D21EA1">
        <w:rPr>
          <w:rFonts w:hint="cs"/>
          <w:rtl/>
        </w:rPr>
        <w:t>ی</w:t>
      </w:r>
      <w:r w:rsidRPr="00D21EA1">
        <w:rPr>
          <w:rFonts w:hint="cs"/>
          <w:rtl/>
        </w:rPr>
        <w:t>د پ</w:t>
      </w:r>
      <w:r w:rsidR="00441E27" w:rsidRPr="00D21EA1">
        <w:rPr>
          <w:rFonts w:hint="cs"/>
          <w:rtl/>
        </w:rPr>
        <w:t>ی</w:t>
      </w:r>
      <w:r w:rsidRPr="00D21EA1">
        <w:rPr>
          <w:rFonts w:hint="cs"/>
          <w:rtl/>
        </w:rPr>
        <w:t xml:space="preserve">امبر خدا </w:t>
      </w:r>
      <w:r w:rsidR="00CF0929" w:rsidRPr="00D21EA1">
        <w:rPr>
          <w:rFonts w:hint="cs"/>
        </w:rPr>
        <w:sym w:font="AGA Arabesque" w:char="F072"/>
      </w:r>
      <w:r w:rsidRPr="00D21EA1">
        <w:rPr>
          <w:rFonts w:hint="cs"/>
          <w:rtl/>
        </w:rPr>
        <w:t xml:space="preserve"> م</w:t>
      </w:r>
      <w:r w:rsidR="00441E27" w:rsidRPr="00D21EA1">
        <w:rPr>
          <w:rFonts w:hint="cs"/>
          <w:rtl/>
        </w:rPr>
        <w:t>ی</w:t>
      </w:r>
      <w:r w:rsidRPr="00D21EA1">
        <w:rPr>
          <w:rFonts w:hint="cs"/>
          <w:rtl/>
        </w:rPr>
        <w:t xml:space="preserve">‌فرمود: </w:t>
      </w:r>
      <w:r w:rsidRPr="00166668">
        <w:rPr>
          <w:rStyle w:val="Char7"/>
          <w:rtl/>
        </w:rPr>
        <w:t>«اللهم لاقحا لا عق</w:t>
      </w:r>
      <w:r w:rsidR="00441E27" w:rsidRPr="00166668">
        <w:rPr>
          <w:rStyle w:val="Char7"/>
          <w:rtl/>
        </w:rPr>
        <w:t>ی</w:t>
      </w:r>
      <w:r w:rsidRPr="00166668">
        <w:rPr>
          <w:rStyle w:val="Char7"/>
          <w:rtl/>
        </w:rPr>
        <w:t>ما»</w:t>
      </w:r>
      <w:r w:rsidRPr="00166668">
        <w:rPr>
          <w:vertAlign w:val="superscript"/>
          <w:rtl/>
        </w:rPr>
        <w:footnoteReference w:id="335"/>
      </w:r>
      <w:r w:rsidRPr="00166668">
        <w:rPr>
          <w:rFonts w:hint="cs"/>
          <w:rtl/>
        </w:rPr>
        <w:t xml:space="preserve"> لاقحاً </w:t>
      </w:r>
      <w:r w:rsidR="00441E27" w:rsidRPr="00D21EA1">
        <w:rPr>
          <w:rFonts w:hint="cs"/>
          <w:rtl/>
        </w:rPr>
        <w:t>ی</w:t>
      </w:r>
      <w:r w:rsidRPr="00D21EA1">
        <w:rPr>
          <w:rFonts w:hint="cs"/>
          <w:rtl/>
        </w:rPr>
        <w:t>عن</w:t>
      </w:r>
      <w:r w:rsidR="00441E27" w:rsidRPr="00D21EA1">
        <w:rPr>
          <w:rFonts w:hint="cs"/>
          <w:rtl/>
        </w:rPr>
        <w:t>ی</w:t>
      </w:r>
      <w:r w:rsidRPr="00D21EA1">
        <w:rPr>
          <w:rFonts w:hint="cs"/>
          <w:rtl/>
        </w:rPr>
        <w:t xml:space="preserve"> بارور </w:t>
      </w:r>
      <w:r w:rsidR="007C1A23" w:rsidRPr="00D21EA1">
        <w:rPr>
          <w:rFonts w:hint="cs"/>
          <w:rtl/>
        </w:rPr>
        <w:t>ک</w:t>
      </w:r>
      <w:r w:rsidRPr="00D21EA1">
        <w:rPr>
          <w:rFonts w:hint="cs"/>
          <w:rtl/>
        </w:rPr>
        <w:t>ننده‌</w:t>
      </w:r>
      <w:r w:rsidR="00441E27" w:rsidRPr="00D21EA1">
        <w:rPr>
          <w:rFonts w:hint="cs"/>
          <w:rtl/>
        </w:rPr>
        <w:t>ی</w:t>
      </w:r>
      <w:r w:rsidRPr="00D21EA1">
        <w:rPr>
          <w:rFonts w:hint="cs"/>
          <w:rtl/>
        </w:rPr>
        <w:t xml:space="preserve"> ابرها</w:t>
      </w:r>
      <w:r w:rsidR="00946AF3" w:rsidRPr="00D21EA1">
        <w:rPr>
          <w:rFonts w:hint="cs"/>
          <w:rtl/>
        </w:rPr>
        <w:t>،</w:t>
      </w:r>
      <w:r w:rsidRPr="00D21EA1">
        <w:rPr>
          <w:rFonts w:hint="cs"/>
          <w:rtl/>
        </w:rPr>
        <w:t xml:space="preserve"> خداوند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w:t>
      </w:r>
    </w:p>
    <w:p w:rsidR="00DE0AAE" w:rsidRPr="00D21EA1" w:rsidRDefault="00A70E62" w:rsidP="001801CC">
      <w:pPr>
        <w:pStyle w:val="aa"/>
        <w:rPr>
          <w:rtl/>
        </w:rPr>
      </w:pPr>
      <w:r>
        <w:rPr>
          <w:rFonts w:ascii="Traditional Arabic" w:hAnsi="Traditional Arabic" w:cs="Traditional Arabic"/>
          <w:rtl/>
        </w:rPr>
        <w:t>﴿</w:t>
      </w:r>
      <w:r w:rsidR="001801CC">
        <w:rPr>
          <w:rFonts w:hint="cs"/>
          <w:rtl/>
        </w:rPr>
        <w:t>وَأَرۡسَلۡنَا</w:t>
      </w:r>
      <w:r w:rsidR="001801CC">
        <w:rPr>
          <w:rtl/>
        </w:rPr>
        <w:t xml:space="preserve"> </w:t>
      </w:r>
      <w:r w:rsidR="001801CC">
        <w:rPr>
          <w:rFonts w:hint="cs"/>
          <w:rtl/>
        </w:rPr>
        <w:t>ٱلرِّيَٰحَ</w:t>
      </w:r>
      <w:r w:rsidR="001801CC">
        <w:rPr>
          <w:rtl/>
        </w:rPr>
        <w:t xml:space="preserve"> لَوَٰقِحَ فَأَنزَلۡنَا مِنَ </w:t>
      </w:r>
      <w:r w:rsidR="001801CC">
        <w:rPr>
          <w:rFonts w:hint="cs"/>
          <w:rtl/>
        </w:rPr>
        <w:t>ٱلسَّمَآءِ</w:t>
      </w:r>
      <w:r w:rsidR="001801CC">
        <w:rPr>
          <w:rtl/>
        </w:rPr>
        <w:t xml:space="preserve"> مَآءٗ فَأَسۡقَيۡنَٰكُمُوهُ وَمَآ أَنتُمۡ لَهُ</w:t>
      </w:r>
      <w:r w:rsidR="001801CC">
        <w:rPr>
          <w:rFonts w:hint="cs"/>
          <w:rtl/>
        </w:rPr>
        <w:t>ۥ</w:t>
      </w:r>
      <w:r w:rsidR="001801CC">
        <w:rPr>
          <w:rtl/>
        </w:rPr>
        <w:t xml:space="preserve"> بِخَٰزِنِينَ ٢٢</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الحجر: 22</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166668" w:rsidRDefault="00DE0AAE" w:rsidP="00166668">
      <w:pPr>
        <w:pStyle w:val="ac"/>
        <w:rPr>
          <w:rtl/>
        </w:rPr>
      </w:pPr>
      <w:r w:rsidRPr="00166668">
        <w:rPr>
          <w:rFonts w:hint="cs"/>
          <w:rtl/>
        </w:rPr>
        <w:t xml:space="preserve">«و بادها را بارور </w:t>
      </w:r>
      <w:r w:rsidR="007C1A23" w:rsidRPr="00166668">
        <w:rPr>
          <w:rFonts w:hint="cs"/>
          <w:rtl/>
        </w:rPr>
        <w:t>ک</w:t>
      </w:r>
      <w:r w:rsidRPr="00166668">
        <w:rPr>
          <w:rFonts w:hint="cs"/>
          <w:rtl/>
        </w:rPr>
        <w:t>ننده‌</w:t>
      </w:r>
      <w:r w:rsidR="00441E27" w:rsidRPr="00166668">
        <w:rPr>
          <w:rFonts w:hint="cs"/>
          <w:rtl/>
        </w:rPr>
        <w:t>ی</w:t>
      </w:r>
      <w:r w:rsidRPr="00166668">
        <w:rPr>
          <w:rFonts w:hint="cs"/>
          <w:rtl/>
        </w:rPr>
        <w:t xml:space="preserve"> </w:t>
      </w:r>
      <w:r w:rsidRPr="00166668">
        <w:t>]</w:t>
      </w:r>
      <w:r w:rsidRPr="00166668">
        <w:rPr>
          <w:rFonts w:hint="cs"/>
          <w:rtl/>
        </w:rPr>
        <w:t>ابرها</w:t>
      </w:r>
      <w:r w:rsidRPr="00166668">
        <w:t>[</w:t>
      </w:r>
      <w:r w:rsidRPr="00166668">
        <w:rPr>
          <w:rFonts w:hint="cs"/>
          <w:rtl/>
        </w:rPr>
        <w:t xml:space="preserve"> فرستاد</w:t>
      </w:r>
      <w:r w:rsidR="00441E27" w:rsidRPr="00166668">
        <w:rPr>
          <w:rFonts w:hint="cs"/>
          <w:rtl/>
        </w:rPr>
        <w:t>ی</w:t>
      </w:r>
      <w:r w:rsidRPr="00166668">
        <w:rPr>
          <w:rFonts w:hint="cs"/>
          <w:rtl/>
        </w:rPr>
        <w:t>م، و به دنبال آن از آسمان آب م</w:t>
      </w:r>
      <w:r w:rsidR="00441E27" w:rsidRPr="00166668">
        <w:rPr>
          <w:rFonts w:hint="cs"/>
          <w:rtl/>
        </w:rPr>
        <w:t>ی</w:t>
      </w:r>
      <w:r w:rsidRPr="00166668">
        <w:rPr>
          <w:rFonts w:hint="cs"/>
          <w:rtl/>
        </w:rPr>
        <w:t>‌باران</w:t>
      </w:r>
      <w:r w:rsidR="00441E27" w:rsidRPr="00166668">
        <w:rPr>
          <w:rFonts w:hint="cs"/>
          <w:rtl/>
        </w:rPr>
        <w:t>ی</w:t>
      </w:r>
      <w:r w:rsidRPr="00166668">
        <w:rPr>
          <w:rFonts w:hint="cs"/>
          <w:rtl/>
        </w:rPr>
        <w:t>م و شما را بدان س</w:t>
      </w:r>
      <w:r w:rsidR="00441E27" w:rsidRPr="00166668">
        <w:rPr>
          <w:rFonts w:hint="cs"/>
          <w:rtl/>
        </w:rPr>
        <w:t>ی</w:t>
      </w:r>
      <w:r w:rsidRPr="00166668">
        <w:rPr>
          <w:rFonts w:hint="cs"/>
          <w:rtl/>
        </w:rPr>
        <w:t>راب م</w:t>
      </w:r>
      <w:r w:rsidR="00441E27" w:rsidRPr="00166668">
        <w:rPr>
          <w:rFonts w:hint="cs"/>
          <w:rtl/>
        </w:rPr>
        <w:t>ی</w:t>
      </w:r>
      <w:r w:rsidRPr="00166668">
        <w:rPr>
          <w:rFonts w:hint="cs"/>
          <w:rtl/>
        </w:rPr>
        <w:t>‌گردان</w:t>
      </w:r>
      <w:r w:rsidR="00441E27" w:rsidRPr="00166668">
        <w:rPr>
          <w:rFonts w:hint="cs"/>
          <w:rtl/>
        </w:rPr>
        <w:t>ی</w:t>
      </w:r>
      <w:r w:rsidRPr="00166668">
        <w:rPr>
          <w:rFonts w:hint="cs"/>
          <w:rtl/>
        </w:rPr>
        <w:t>م و شما توانا</w:t>
      </w:r>
      <w:r w:rsidR="00441E27" w:rsidRPr="00166668">
        <w:rPr>
          <w:rFonts w:hint="cs"/>
          <w:rtl/>
        </w:rPr>
        <w:t>یی</w:t>
      </w:r>
      <w:r w:rsidRPr="00166668">
        <w:rPr>
          <w:rFonts w:hint="cs"/>
          <w:rtl/>
        </w:rPr>
        <w:t xml:space="preserve"> اندوختن </w:t>
      </w:r>
      <w:r w:rsidRPr="00166668">
        <w:t>]</w:t>
      </w:r>
      <w:r w:rsidR="00946AF3" w:rsidRPr="00166668">
        <w:rPr>
          <w:rFonts w:hint="cs"/>
          <w:rtl/>
        </w:rPr>
        <w:t xml:space="preserve"> و </w:t>
      </w:r>
      <w:r w:rsidRPr="00166668">
        <w:rPr>
          <w:rFonts w:hint="cs"/>
          <w:rtl/>
        </w:rPr>
        <w:t>نگهدار</w:t>
      </w:r>
      <w:r w:rsidR="00441E27" w:rsidRPr="00166668">
        <w:rPr>
          <w:rFonts w:hint="cs"/>
          <w:rtl/>
        </w:rPr>
        <w:t>ی</w:t>
      </w:r>
      <w:r w:rsidRPr="00166668">
        <w:t>[</w:t>
      </w:r>
      <w:r w:rsidRPr="00166668">
        <w:rPr>
          <w:rFonts w:hint="cs"/>
          <w:rtl/>
        </w:rPr>
        <w:t xml:space="preserve"> آن را ندار</w:t>
      </w:r>
      <w:r w:rsidR="00441E27" w:rsidRPr="00166668">
        <w:rPr>
          <w:rFonts w:hint="cs"/>
          <w:rtl/>
        </w:rPr>
        <w:t>ی</w:t>
      </w:r>
      <w:r w:rsidRPr="00166668">
        <w:rPr>
          <w:rFonts w:hint="cs"/>
          <w:rtl/>
        </w:rPr>
        <w:t xml:space="preserve">د». </w:t>
      </w:r>
    </w:p>
    <w:p w:rsidR="00DE0AAE" w:rsidRPr="00D21EA1" w:rsidRDefault="00441E27" w:rsidP="00D500BC">
      <w:pPr>
        <w:pStyle w:val="a0"/>
        <w:rPr>
          <w:rtl/>
        </w:rPr>
      </w:pPr>
      <w:r w:rsidRPr="00D21EA1">
        <w:rPr>
          <w:rFonts w:hint="cs"/>
          <w:rtl/>
        </w:rPr>
        <w:t>ی</w:t>
      </w:r>
      <w:r w:rsidR="00DE0AAE" w:rsidRPr="00D21EA1">
        <w:rPr>
          <w:rFonts w:hint="cs"/>
          <w:rtl/>
        </w:rPr>
        <w:t>عن</w:t>
      </w:r>
      <w:r w:rsidRPr="00D21EA1">
        <w:rPr>
          <w:rFonts w:hint="cs"/>
          <w:rtl/>
        </w:rPr>
        <w:t>ی</w:t>
      </w:r>
      <w:r w:rsidR="00DE0AAE" w:rsidRPr="00D21EA1">
        <w:rPr>
          <w:rFonts w:hint="cs"/>
          <w:rtl/>
        </w:rPr>
        <w:t>: ما بادها را به عنوان باد رحمت به تسخ</w:t>
      </w:r>
      <w:r w:rsidRPr="00D21EA1">
        <w:rPr>
          <w:rFonts w:hint="cs"/>
          <w:rtl/>
        </w:rPr>
        <w:t>ی</w:t>
      </w:r>
      <w:r w:rsidR="00DE0AAE" w:rsidRPr="00D21EA1">
        <w:rPr>
          <w:rFonts w:hint="cs"/>
          <w:rtl/>
        </w:rPr>
        <w:t>ر در آورد</w:t>
      </w:r>
      <w:r w:rsidRPr="00D21EA1">
        <w:rPr>
          <w:rFonts w:hint="cs"/>
          <w:rtl/>
        </w:rPr>
        <w:t>ی</w:t>
      </w:r>
      <w:r w:rsidR="00DE0AAE" w:rsidRPr="00D21EA1">
        <w:rPr>
          <w:rFonts w:hint="cs"/>
          <w:rtl/>
        </w:rPr>
        <w:t xml:space="preserve">م </w:t>
      </w:r>
      <w:r w:rsidR="007C1A23" w:rsidRPr="00D21EA1">
        <w:rPr>
          <w:rFonts w:hint="cs"/>
          <w:rtl/>
        </w:rPr>
        <w:t>ک</w:t>
      </w:r>
      <w:r w:rsidR="00DE0AAE" w:rsidRPr="00D21EA1">
        <w:rPr>
          <w:rFonts w:hint="cs"/>
          <w:rtl/>
        </w:rPr>
        <w:t>ه ابرها را بارور م</w:t>
      </w:r>
      <w:r w:rsidRPr="00D21EA1">
        <w:rPr>
          <w:rFonts w:hint="cs"/>
          <w:rtl/>
        </w:rPr>
        <w:t>ی</w:t>
      </w:r>
      <w:r w:rsidR="00DE0AAE" w:rsidRPr="00D21EA1">
        <w:rPr>
          <w:rFonts w:hint="cs"/>
          <w:rtl/>
        </w:rPr>
        <w:t xml:space="preserve">‌سازد وهم چنان </w:t>
      </w:r>
      <w:r w:rsidR="007C1A23" w:rsidRPr="00D21EA1">
        <w:rPr>
          <w:rFonts w:hint="cs"/>
          <w:rtl/>
        </w:rPr>
        <w:t>ک</w:t>
      </w:r>
      <w:r w:rsidR="00DE0AAE" w:rsidRPr="00D21EA1">
        <w:rPr>
          <w:rFonts w:hint="cs"/>
          <w:rtl/>
        </w:rPr>
        <w:t>ه نر، ماده را بارور م</w:t>
      </w:r>
      <w:r w:rsidRPr="00D21EA1">
        <w:rPr>
          <w:rFonts w:hint="cs"/>
          <w:rtl/>
        </w:rPr>
        <w:t>ی</w:t>
      </w:r>
      <w:r w:rsidR="00DE0AAE" w:rsidRPr="00D21EA1">
        <w:rPr>
          <w:rFonts w:hint="cs"/>
          <w:rtl/>
        </w:rPr>
        <w:t>‌سازد</w:t>
      </w:r>
      <w:r w:rsidR="00946AF3" w:rsidRPr="00D21EA1">
        <w:rPr>
          <w:rFonts w:hint="cs"/>
          <w:rtl/>
        </w:rPr>
        <w:t>.</w:t>
      </w:r>
      <w:r w:rsidR="002A03C8" w:rsidRPr="00D21EA1">
        <w:rPr>
          <w:rFonts w:hint="cs"/>
          <w:rtl/>
        </w:rPr>
        <w:t xml:space="preserve"> </w:t>
      </w:r>
      <w:r w:rsidR="00DE0AAE" w:rsidRPr="00D21EA1">
        <w:rPr>
          <w:rFonts w:hint="cs"/>
          <w:rtl/>
        </w:rPr>
        <w:t>از بارور</w:t>
      </w:r>
      <w:r w:rsidRPr="00D21EA1">
        <w:rPr>
          <w:rFonts w:hint="cs"/>
          <w:rtl/>
        </w:rPr>
        <w:t>ی</w:t>
      </w:r>
      <w:r w:rsidR="00DE0AAE" w:rsidRPr="00D21EA1">
        <w:rPr>
          <w:rFonts w:hint="cs"/>
          <w:rtl/>
        </w:rPr>
        <w:t xml:space="preserve"> ابرها</w:t>
      </w:r>
      <w:r w:rsidR="005C4A42" w:rsidRPr="00D21EA1">
        <w:rPr>
          <w:rFonts w:hint="cs"/>
          <w:rtl/>
        </w:rPr>
        <w:t xml:space="preserve"> </w:t>
      </w:r>
      <w:r w:rsidR="00D500BC">
        <w:rPr>
          <w:rFonts w:hint="cs"/>
          <w:rtl/>
        </w:rPr>
        <w:t>-</w:t>
      </w:r>
      <w:r w:rsidR="00DE0AAE" w:rsidRPr="00D21EA1">
        <w:rPr>
          <w:rFonts w:hint="cs"/>
          <w:rtl/>
        </w:rPr>
        <w:t>به فرمان خدا</w:t>
      </w:r>
      <w:r w:rsidR="00D500BC">
        <w:rPr>
          <w:rFonts w:hint="cs"/>
          <w:rtl/>
        </w:rPr>
        <w:t>-</w:t>
      </w:r>
      <w:r w:rsidR="005C4A42" w:rsidRPr="00D21EA1">
        <w:rPr>
          <w:rFonts w:hint="cs"/>
          <w:rtl/>
        </w:rPr>
        <w:t xml:space="preserve"> </w:t>
      </w:r>
      <w:r w:rsidR="00DE0AAE" w:rsidRPr="00D21EA1">
        <w:rPr>
          <w:rFonts w:hint="cs"/>
          <w:rtl/>
        </w:rPr>
        <w:t>آب نشأت م</w:t>
      </w:r>
      <w:r w:rsidRPr="00D21EA1">
        <w:rPr>
          <w:rFonts w:hint="cs"/>
          <w:rtl/>
        </w:rPr>
        <w:t>ی</w:t>
      </w:r>
      <w:r w:rsidR="00DE0AAE" w:rsidRPr="00D21EA1">
        <w:rPr>
          <w:rFonts w:hint="cs"/>
          <w:rtl/>
        </w:rPr>
        <w:t>‌گ</w:t>
      </w:r>
      <w:r w:rsidRPr="00D21EA1">
        <w:rPr>
          <w:rFonts w:hint="cs"/>
          <w:rtl/>
        </w:rPr>
        <w:t>ی</w:t>
      </w:r>
      <w:r w:rsidR="00DE0AAE" w:rsidRPr="00D21EA1">
        <w:rPr>
          <w:rFonts w:hint="cs"/>
          <w:rtl/>
        </w:rPr>
        <w:t>رد و خداوند با ا</w:t>
      </w:r>
      <w:r w:rsidRPr="00D21EA1">
        <w:rPr>
          <w:rFonts w:hint="cs"/>
          <w:rtl/>
        </w:rPr>
        <w:t>ی</w:t>
      </w:r>
      <w:r w:rsidR="00DE0AAE" w:rsidRPr="00D21EA1">
        <w:rPr>
          <w:rFonts w:hint="cs"/>
          <w:rtl/>
        </w:rPr>
        <w:t xml:space="preserve">ن </w:t>
      </w:r>
      <w:r w:rsidR="007C1A23" w:rsidRPr="00D21EA1">
        <w:rPr>
          <w:rFonts w:hint="cs"/>
          <w:rtl/>
        </w:rPr>
        <w:t>ک</w:t>
      </w:r>
      <w:r w:rsidR="00DE0AAE" w:rsidRPr="00D21EA1">
        <w:rPr>
          <w:rFonts w:hint="cs"/>
          <w:rtl/>
        </w:rPr>
        <w:t>ار بندگان و ح</w:t>
      </w:r>
      <w:r w:rsidRPr="00D21EA1">
        <w:rPr>
          <w:rFonts w:hint="cs"/>
          <w:rtl/>
        </w:rPr>
        <w:t>ی</w:t>
      </w:r>
      <w:r w:rsidR="00DE0AAE" w:rsidRPr="00D21EA1">
        <w:rPr>
          <w:rFonts w:hint="cs"/>
          <w:rtl/>
        </w:rPr>
        <w:t>وانات و مزارع را س</w:t>
      </w:r>
      <w:r w:rsidRPr="00D21EA1">
        <w:rPr>
          <w:rFonts w:hint="cs"/>
          <w:rtl/>
        </w:rPr>
        <w:t>ی</w:t>
      </w:r>
      <w:r w:rsidR="00DE0AAE" w:rsidRPr="00D21EA1">
        <w:rPr>
          <w:rFonts w:hint="cs"/>
          <w:rtl/>
        </w:rPr>
        <w:t>راب م</w:t>
      </w:r>
      <w:r w:rsidRPr="00D21EA1">
        <w:rPr>
          <w:rFonts w:hint="cs"/>
          <w:rtl/>
        </w:rPr>
        <w:t>ی</w:t>
      </w:r>
      <w:r w:rsidR="00DE0AAE" w:rsidRPr="00D21EA1">
        <w:rPr>
          <w:rFonts w:hint="cs"/>
          <w:rtl/>
        </w:rPr>
        <w:t>‌</w:t>
      </w:r>
      <w:r w:rsidR="007C1A23" w:rsidRPr="00D21EA1">
        <w:rPr>
          <w:rFonts w:hint="cs"/>
          <w:rtl/>
        </w:rPr>
        <w:t>ک</w:t>
      </w:r>
      <w:r w:rsidR="00DE0AAE" w:rsidRPr="00D21EA1">
        <w:rPr>
          <w:rFonts w:hint="cs"/>
          <w:rtl/>
        </w:rPr>
        <w:t>ند، و برا</w:t>
      </w:r>
      <w:r w:rsidRPr="00D21EA1">
        <w:rPr>
          <w:rFonts w:hint="cs"/>
          <w:rtl/>
        </w:rPr>
        <w:t>ی</w:t>
      </w:r>
      <w:r w:rsidR="00DE0AAE" w:rsidRPr="00D21EA1">
        <w:rPr>
          <w:rFonts w:hint="cs"/>
          <w:rtl/>
        </w:rPr>
        <w:t xml:space="preserve"> ن</w:t>
      </w:r>
      <w:r w:rsidRPr="00D21EA1">
        <w:rPr>
          <w:rFonts w:hint="cs"/>
          <w:rtl/>
        </w:rPr>
        <w:t>ی</w:t>
      </w:r>
      <w:r w:rsidR="00DE0AAE" w:rsidRPr="00D21EA1">
        <w:rPr>
          <w:rFonts w:hint="cs"/>
          <w:rtl/>
        </w:rPr>
        <w:t>از و ضرورت‌شان در زم</w:t>
      </w:r>
      <w:r w:rsidRPr="00D21EA1">
        <w:rPr>
          <w:rFonts w:hint="cs"/>
          <w:rtl/>
        </w:rPr>
        <w:t>ی</w:t>
      </w:r>
      <w:r w:rsidR="00DE0AAE" w:rsidRPr="00D21EA1">
        <w:rPr>
          <w:rFonts w:hint="cs"/>
          <w:rtl/>
        </w:rPr>
        <w:t>ن ذخ</w:t>
      </w:r>
      <w:r w:rsidRPr="00D21EA1">
        <w:rPr>
          <w:rFonts w:hint="cs"/>
          <w:rtl/>
        </w:rPr>
        <w:t>ی</w:t>
      </w:r>
      <w:r w:rsidR="00DE0AAE" w:rsidRPr="00D21EA1">
        <w:rPr>
          <w:rFonts w:hint="cs"/>
          <w:rtl/>
        </w:rPr>
        <w:t>ره م</w:t>
      </w:r>
      <w:r w:rsidRPr="00D21EA1">
        <w:rPr>
          <w:rFonts w:hint="cs"/>
          <w:rtl/>
        </w:rPr>
        <w:t>ی</w:t>
      </w:r>
      <w:r w:rsidR="00DE0AAE" w:rsidRPr="00D21EA1">
        <w:rPr>
          <w:rFonts w:hint="cs"/>
          <w:rtl/>
        </w:rPr>
        <w:t>‌گردد</w:t>
      </w:r>
      <w:r w:rsidR="00946AF3" w:rsidRPr="00D21EA1">
        <w:rPr>
          <w:rFonts w:hint="cs"/>
          <w:rtl/>
        </w:rPr>
        <w:t>،</w:t>
      </w:r>
      <w:r w:rsidR="00DE0AAE" w:rsidRPr="00D21EA1">
        <w:rPr>
          <w:rFonts w:hint="cs"/>
          <w:rtl/>
        </w:rPr>
        <w:t xml:space="preserve"> سپاس و ستا</w:t>
      </w:r>
      <w:r w:rsidRPr="00D21EA1">
        <w:rPr>
          <w:rFonts w:hint="cs"/>
          <w:rtl/>
        </w:rPr>
        <w:t>ی</w:t>
      </w:r>
      <w:r w:rsidR="00DE0AAE" w:rsidRPr="00D21EA1">
        <w:rPr>
          <w:rFonts w:hint="cs"/>
          <w:rtl/>
        </w:rPr>
        <w:t>ش و نعمت همه از آن او است و او شر</w:t>
      </w:r>
      <w:r w:rsidRPr="00D21EA1">
        <w:rPr>
          <w:rFonts w:hint="cs"/>
          <w:rtl/>
        </w:rPr>
        <w:t>ی</w:t>
      </w:r>
      <w:r w:rsidR="007C1A23" w:rsidRPr="00D21EA1">
        <w:rPr>
          <w:rFonts w:hint="cs"/>
          <w:rtl/>
        </w:rPr>
        <w:t>ک</w:t>
      </w:r>
      <w:r w:rsidRPr="00D21EA1">
        <w:rPr>
          <w:rFonts w:hint="cs"/>
          <w:rtl/>
        </w:rPr>
        <w:t>ی</w:t>
      </w:r>
      <w:r w:rsidR="00DE0AAE" w:rsidRPr="00D21EA1">
        <w:rPr>
          <w:rFonts w:hint="cs"/>
          <w:rtl/>
        </w:rPr>
        <w:t xml:space="preserve"> ندارد. </w:t>
      </w:r>
    </w:p>
    <w:p w:rsidR="00DE0AAE" w:rsidRPr="00D21EA1" w:rsidRDefault="00DE0AAE" w:rsidP="00D500BC">
      <w:pPr>
        <w:pStyle w:val="a0"/>
        <w:rPr>
          <w:rtl/>
        </w:rPr>
      </w:pPr>
      <w:r w:rsidRPr="00D21EA1">
        <w:rPr>
          <w:rFonts w:hint="cs"/>
          <w:rtl/>
        </w:rPr>
        <w:t xml:space="preserve">سزاوار فرد مسلمان است </w:t>
      </w:r>
      <w:r w:rsidR="00946AF3" w:rsidRPr="00D21EA1">
        <w:rPr>
          <w:rFonts w:hint="cs"/>
          <w:rtl/>
        </w:rPr>
        <w:t xml:space="preserve">که </w:t>
      </w:r>
      <w:r w:rsidRPr="00D21EA1">
        <w:rPr>
          <w:rFonts w:hint="cs"/>
          <w:rtl/>
        </w:rPr>
        <w:t>به هنگام شن</w:t>
      </w:r>
      <w:r w:rsidR="00441E27" w:rsidRPr="00D21EA1">
        <w:rPr>
          <w:rFonts w:hint="cs"/>
          <w:rtl/>
        </w:rPr>
        <w:t>ی</w:t>
      </w:r>
      <w:r w:rsidRPr="00D21EA1">
        <w:rPr>
          <w:rFonts w:hint="cs"/>
          <w:rtl/>
        </w:rPr>
        <w:t>دن صدا</w:t>
      </w:r>
      <w:r w:rsidR="00441E27" w:rsidRPr="00D21EA1">
        <w:rPr>
          <w:rFonts w:hint="cs"/>
          <w:rtl/>
        </w:rPr>
        <w:t>ی</w:t>
      </w:r>
      <w:r w:rsidRPr="00D21EA1">
        <w:rPr>
          <w:rFonts w:hint="cs"/>
          <w:rtl/>
        </w:rPr>
        <w:t xml:space="preserve"> رعد تسب</w:t>
      </w:r>
      <w:r w:rsidR="00441E27" w:rsidRPr="00D21EA1">
        <w:rPr>
          <w:rFonts w:hint="cs"/>
          <w:rtl/>
        </w:rPr>
        <w:t>ی</w:t>
      </w:r>
      <w:r w:rsidRPr="00D21EA1">
        <w:rPr>
          <w:rFonts w:hint="cs"/>
          <w:rtl/>
        </w:rPr>
        <w:t>ح گو</w:t>
      </w:r>
      <w:r w:rsidR="00441E27" w:rsidRPr="00D21EA1">
        <w:rPr>
          <w:rFonts w:hint="cs"/>
          <w:rtl/>
        </w:rPr>
        <w:t>ی</w:t>
      </w:r>
      <w:r w:rsidRPr="00D21EA1">
        <w:rPr>
          <w:rFonts w:hint="cs"/>
          <w:rtl/>
        </w:rPr>
        <w:t>د، امام بخار</w:t>
      </w:r>
      <w:r w:rsidR="00441E27" w:rsidRPr="00D21EA1">
        <w:rPr>
          <w:rFonts w:hint="cs"/>
          <w:rtl/>
        </w:rPr>
        <w:t>ی</w:t>
      </w:r>
      <w:r w:rsidRPr="00D21EA1">
        <w:rPr>
          <w:rFonts w:hint="cs"/>
          <w:rtl/>
        </w:rPr>
        <w:t xml:space="preserve"> در ادب المفرد از عامربن عبدالله بن زب</w:t>
      </w:r>
      <w:r w:rsidR="00441E27" w:rsidRPr="00D21EA1">
        <w:rPr>
          <w:rFonts w:hint="cs"/>
          <w:rtl/>
        </w:rPr>
        <w:t>ی</w:t>
      </w:r>
      <w:r w:rsidRPr="00D21EA1">
        <w:rPr>
          <w:rFonts w:hint="cs"/>
          <w:rtl/>
        </w:rPr>
        <w:t>ر 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 </w:t>
      </w:r>
      <w:r w:rsidR="007C1A23" w:rsidRPr="00D21EA1">
        <w:rPr>
          <w:rFonts w:hint="cs"/>
          <w:rtl/>
        </w:rPr>
        <w:t>ک</w:t>
      </w:r>
      <w:r w:rsidRPr="00D21EA1">
        <w:rPr>
          <w:rFonts w:hint="cs"/>
          <w:rtl/>
        </w:rPr>
        <w:t>ه: «عبدالله بن زب</w:t>
      </w:r>
      <w:r w:rsidR="00441E27" w:rsidRPr="00D21EA1">
        <w:rPr>
          <w:rFonts w:hint="cs"/>
          <w:rtl/>
        </w:rPr>
        <w:t>ی</w:t>
      </w:r>
      <w:r w:rsidRPr="00D21EA1">
        <w:rPr>
          <w:rFonts w:hint="cs"/>
          <w:rtl/>
        </w:rPr>
        <w:t>ر</w:t>
      </w:r>
      <w:r w:rsidR="00AB5DE1" w:rsidRPr="00AB5DE1">
        <w:rPr>
          <w:rFonts w:cs="CTraditional Arabic" w:hint="cs"/>
          <w:rtl/>
        </w:rPr>
        <w:t>ل</w:t>
      </w:r>
      <w:r w:rsidR="00612ACC" w:rsidRPr="00D21EA1">
        <w:rPr>
          <w:rFonts w:hint="cs"/>
          <w:rtl/>
        </w:rPr>
        <w:t xml:space="preserve"> </w:t>
      </w:r>
      <w:r w:rsidRPr="00D21EA1">
        <w:rPr>
          <w:rFonts w:hint="cs"/>
          <w:rtl/>
        </w:rPr>
        <w:t>چون صدا</w:t>
      </w:r>
      <w:r w:rsidR="00441E27" w:rsidRPr="00D21EA1">
        <w:rPr>
          <w:rFonts w:hint="cs"/>
          <w:rtl/>
        </w:rPr>
        <w:t>ی</w:t>
      </w:r>
      <w:r w:rsidRPr="00D21EA1">
        <w:rPr>
          <w:rFonts w:hint="cs"/>
          <w:rtl/>
        </w:rPr>
        <w:t xml:space="preserve"> رعد را شن</w:t>
      </w:r>
      <w:r w:rsidR="00441E27" w:rsidRPr="00D21EA1">
        <w:rPr>
          <w:rFonts w:hint="cs"/>
          <w:rtl/>
        </w:rPr>
        <w:t>ی</w:t>
      </w:r>
      <w:r w:rsidRPr="00D21EA1">
        <w:rPr>
          <w:rFonts w:hint="cs"/>
          <w:rtl/>
        </w:rPr>
        <w:t xml:space="preserve">د، صحبتش را قطع </w:t>
      </w:r>
      <w:r w:rsidR="007C1A23" w:rsidRPr="00D21EA1">
        <w:rPr>
          <w:rFonts w:hint="cs"/>
          <w:rtl/>
        </w:rPr>
        <w:t>ک</w:t>
      </w:r>
      <w:r w:rsidRPr="00D21EA1">
        <w:rPr>
          <w:rFonts w:hint="cs"/>
          <w:rtl/>
        </w:rPr>
        <w:t xml:space="preserve">رد و گفت: </w:t>
      </w:r>
      <w:r w:rsidR="00D500BC" w:rsidRPr="00D500BC">
        <w:rPr>
          <w:rStyle w:val="Char3"/>
          <w:rtl/>
        </w:rPr>
        <w:t>«</w:t>
      </w:r>
      <w:r w:rsidRPr="00D500BC">
        <w:rPr>
          <w:rStyle w:val="Char3"/>
          <w:rFonts w:hint="cs"/>
          <w:rtl/>
        </w:rPr>
        <w:t>سُبْح</w:t>
      </w:r>
      <w:r w:rsidR="00946AF3" w:rsidRPr="00D500BC">
        <w:rPr>
          <w:rStyle w:val="Char3"/>
          <w:rFonts w:hint="cs"/>
          <w:rtl/>
        </w:rPr>
        <w:t>َانَ الذَّ</w:t>
      </w:r>
      <w:r w:rsidR="00441E27" w:rsidRPr="00D500BC">
        <w:rPr>
          <w:rStyle w:val="Char3"/>
          <w:rFonts w:hint="cs"/>
          <w:rtl/>
        </w:rPr>
        <w:t>ی</w:t>
      </w:r>
      <w:r w:rsidR="00946AF3" w:rsidRPr="00D500BC">
        <w:rPr>
          <w:rStyle w:val="Char3"/>
          <w:rFonts w:hint="cs"/>
          <w:rtl/>
        </w:rPr>
        <w:t xml:space="preserve"> </w:t>
      </w:r>
      <w:r w:rsidR="00441E27" w:rsidRPr="00D500BC">
        <w:rPr>
          <w:rStyle w:val="Char3"/>
          <w:rFonts w:hint="cs"/>
          <w:rtl/>
        </w:rPr>
        <w:t>ی</w:t>
      </w:r>
      <w:r w:rsidR="00946AF3" w:rsidRPr="00D500BC">
        <w:rPr>
          <w:rStyle w:val="Char3"/>
          <w:rFonts w:hint="cs"/>
          <w:rtl/>
        </w:rPr>
        <w:t>سَبِّحُ الرَّعْدُ</w:t>
      </w:r>
      <w:r w:rsidRPr="00D500BC">
        <w:rPr>
          <w:rStyle w:val="Char3"/>
          <w:rFonts w:hint="cs"/>
          <w:rtl/>
        </w:rPr>
        <w:t xml:space="preserve"> بِحَمْدِهِ وَ </w:t>
      </w:r>
      <w:r w:rsidRPr="00D500BC">
        <w:rPr>
          <w:rStyle w:val="Char3"/>
          <w:rtl/>
        </w:rPr>
        <w:t>المَلاَئِ</w:t>
      </w:r>
      <w:r w:rsidR="007C1A23" w:rsidRPr="00D500BC">
        <w:rPr>
          <w:rStyle w:val="Char3"/>
          <w:rtl/>
        </w:rPr>
        <w:t>ک</w:t>
      </w:r>
      <w:r w:rsidR="00946AF3" w:rsidRPr="00D500BC">
        <w:rPr>
          <w:rStyle w:val="Char3"/>
          <w:rtl/>
        </w:rPr>
        <w:t>ة</w:t>
      </w:r>
      <w:r w:rsidRPr="00D500BC">
        <w:rPr>
          <w:rStyle w:val="Char3"/>
          <w:rFonts w:hint="cs"/>
          <w:rtl/>
        </w:rPr>
        <w:t xml:space="preserve"> مِنْ خِ</w:t>
      </w:r>
      <w:r w:rsidR="00441E27" w:rsidRPr="00D500BC">
        <w:rPr>
          <w:rStyle w:val="Char3"/>
          <w:rFonts w:hint="cs"/>
          <w:rtl/>
        </w:rPr>
        <w:t>ی</w:t>
      </w:r>
      <w:r w:rsidRPr="00D500BC">
        <w:rPr>
          <w:rStyle w:val="Char3"/>
          <w:rFonts w:hint="cs"/>
          <w:rtl/>
        </w:rPr>
        <w:t>فَتِهِ</w:t>
      </w:r>
      <w:r w:rsidR="00D500BC" w:rsidRPr="00D500BC">
        <w:rPr>
          <w:rStyle w:val="Char3"/>
          <w:rtl/>
        </w:rPr>
        <w:t>»</w:t>
      </w:r>
      <w:r w:rsidRPr="00D21EA1">
        <w:rPr>
          <w:rFonts w:hint="cs"/>
          <w:rtl/>
        </w:rPr>
        <w:t>: پا</w:t>
      </w:r>
      <w:r w:rsidR="007C1A23" w:rsidRPr="00D21EA1">
        <w:rPr>
          <w:rFonts w:hint="cs"/>
          <w:rtl/>
        </w:rPr>
        <w:t>ک</w:t>
      </w:r>
      <w:r w:rsidRPr="00D21EA1">
        <w:rPr>
          <w:rFonts w:hint="cs"/>
          <w:rtl/>
        </w:rPr>
        <w:t xml:space="preserve"> </w:t>
      </w:r>
      <w:r w:rsidRPr="00D500BC">
        <w:rPr>
          <w:rFonts w:hint="cs"/>
          <w:rtl/>
        </w:rPr>
        <w:t>و منزه است خداوند</w:t>
      </w:r>
      <w:r w:rsidR="00441E27" w:rsidRPr="00D500BC">
        <w:rPr>
          <w:rFonts w:hint="cs"/>
          <w:rtl/>
        </w:rPr>
        <w:t>ی</w:t>
      </w:r>
      <w:r w:rsidRPr="00D500BC">
        <w:rPr>
          <w:rFonts w:hint="cs"/>
          <w:rtl/>
        </w:rPr>
        <w:t xml:space="preserve"> </w:t>
      </w:r>
      <w:r w:rsidR="007C1A23" w:rsidRPr="00D500BC">
        <w:rPr>
          <w:rFonts w:hint="cs"/>
          <w:rtl/>
        </w:rPr>
        <w:t>ک</w:t>
      </w:r>
      <w:r w:rsidRPr="00D500BC">
        <w:rPr>
          <w:rFonts w:hint="cs"/>
          <w:rtl/>
        </w:rPr>
        <w:t>ه رعد و فرشتگان از ترسش او را تسب</w:t>
      </w:r>
      <w:r w:rsidR="00441E27" w:rsidRPr="00D500BC">
        <w:rPr>
          <w:rFonts w:hint="cs"/>
          <w:rtl/>
        </w:rPr>
        <w:t>ی</w:t>
      </w:r>
      <w:r w:rsidRPr="00D500BC">
        <w:rPr>
          <w:rFonts w:hint="cs"/>
          <w:rtl/>
        </w:rPr>
        <w:t>ح و ستا</w:t>
      </w:r>
      <w:r w:rsidR="00441E27" w:rsidRPr="00D500BC">
        <w:rPr>
          <w:rFonts w:hint="cs"/>
          <w:rtl/>
        </w:rPr>
        <w:t>ی</w:t>
      </w:r>
      <w:r w:rsidRPr="00D500BC">
        <w:rPr>
          <w:rFonts w:hint="cs"/>
          <w:rtl/>
        </w:rPr>
        <w:t>ش م</w:t>
      </w:r>
      <w:r w:rsidR="00441E27" w:rsidRPr="00D500BC">
        <w:rPr>
          <w:rFonts w:hint="cs"/>
          <w:rtl/>
        </w:rPr>
        <w:t>ی</w:t>
      </w:r>
      <w:r w:rsidRPr="00D500BC">
        <w:rPr>
          <w:rFonts w:hint="cs"/>
          <w:rtl/>
        </w:rPr>
        <w:t>‌</w:t>
      </w:r>
      <w:r w:rsidR="007C1A23" w:rsidRPr="00D500BC">
        <w:rPr>
          <w:rFonts w:hint="cs"/>
          <w:rtl/>
        </w:rPr>
        <w:t>ک</w:t>
      </w:r>
      <w:r w:rsidRPr="00D500BC">
        <w:rPr>
          <w:rFonts w:hint="cs"/>
          <w:rtl/>
        </w:rPr>
        <w:t>نند»</w:t>
      </w:r>
      <w:r w:rsidRPr="00D500BC">
        <w:rPr>
          <w:vertAlign w:val="superscript"/>
          <w:rtl/>
        </w:rPr>
        <w:footnoteReference w:id="336"/>
      </w:r>
      <w:r w:rsidR="00D500BC" w:rsidRPr="00D500BC">
        <w:rPr>
          <w:rFonts w:hint="cs"/>
          <w:rtl/>
        </w:rPr>
        <w:t>.</w:t>
      </w:r>
    </w:p>
    <w:p w:rsidR="00DE0AAE" w:rsidRPr="00D21EA1" w:rsidRDefault="00DE0AAE" w:rsidP="00D500BC">
      <w:pPr>
        <w:pStyle w:val="a0"/>
        <w:rPr>
          <w:rFonts w:ascii="Times New Roman" w:hAnsi="Times New Roman"/>
        </w:rPr>
      </w:pPr>
      <w:r w:rsidRPr="00D21EA1">
        <w:rPr>
          <w:rFonts w:hint="cs"/>
          <w:rtl/>
        </w:rPr>
        <w:t>هم</w:t>
      </w:r>
      <w:r w:rsidR="00C374E3" w:rsidRPr="00D21EA1">
        <w:rPr>
          <w:rFonts w:hint="cs"/>
          <w:rtl/>
        </w:rPr>
        <w:t>‏</w:t>
      </w:r>
      <w:r w:rsidRPr="00D21EA1">
        <w:rPr>
          <w:rFonts w:hint="cs"/>
          <w:rtl/>
        </w:rPr>
        <w:t>چن</w:t>
      </w:r>
      <w:r w:rsidR="00441E27" w:rsidRPr="00D21EA1">
        <w:rPr>
          <w:rFonts w:hint="cs"/>
          <w:rtl/>
        </w:rPr>
        <w:t>ی</w:t>
      </w:r>
      <w:r w:rsidRPr="00D21EA1">
        <w:rPr>
          <w:rFonts w:hint="cs"/>
          <w:rtl/>
        </w:rPr>
        <w:t>ن امام بخار</w:t>
      </w:r>
      <w:r w:rsidR="00441E27" w:rsidRPr="00D21EA1">
        <w:rPr>
          <w:rFonts w:hint="cs"/>
          <w:rtl/>
        </w:rPr>
        <w:t>ی</w:t>
      </w:r>
      <w:r w:rsidRPr="00D21EA1">
        <w:rPr>
          <w:rFonts w:hint="cs"/>
          <w:rtl/>
        </w:rPr>
        <w:t xml:space="preserve"> از عبدالله بن عباس</w:t>
      </w:r>
      <w:r w:rsidR="004D7D8B" w:rsidRPr="004D7D8B">
        <w:rPr>
          <w:rFonts w:cs="CTraditional Arabic" w:hint="cs"/>
          <w:rtl/>
        </w:rPr>
        <w:t>ب</w:t>
      </w:r>
      <w:r w:rsidR="0022131F" w:rsidRPr="00D21EA1">
        <w:rPr>
          <w:rFonts w:hint="cs"/>
          <w:rtl/>
        </w:rPr>
        <w:t xml:space="preserve"> </w:t>
      </w:r>
      <w:r w:rsidRPr="00D21EA1">
        <w:rPr>
          <w:rFonts w:hint="cs"/>
          <w:rtl/>
        </w:rPr>
        <w:t>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 </w:t>
      </w:r>
      <w:r w:rsidR="007C1A23" w:rsidRPr="00D21EA1">
        <w:rPr>
          <w:rFonts w:hint="cs"/>
          <w:rtl/>
        </w:rPr>
        <w:t>ک</w:t>
      </w:r>
      <w:r w:rsidRPr="00D21EA1">
        <w:rPr>
          <w:rFonts w:hint="cs"/>
          <w:rtl/>
        </w:rPr>
        <w:t>ه چون صدا</w:t>
      </w:r>
      <w:r w:rsidR="00441E27" w:rsidRPr="00D21EA1">
        <w:rPr>
          <w:rFonts w:hint="cs"/>
          <w:rtl/>
        </w:rPr>
        <w:t>ی</w:t>
      </w:r>
      <w:r w:rsidRPr="00D21EA1">
        <w:rPr>
          <w:rFonts w:hint="cs"/>
          <w:rtl/>
        </w:rPr>
        <w:t xml:space="preserve"> رعد را شن</w:t>
      </w:r>
      <w:r w:rsidR="00441E27" w:rsidRPr="00D21EA1">
        <w:rPr>
          <w:rFonts w:hint="cs"/>
          <w:rtl/>
        </w:rPr>
        <w:t>ی</w:t>
      </w:r>
      <w:r w:rsidRPr="00D21EA1">
        <w:rPr>
          <w:rFonts w:hint="cs"/>
          <w:rtl/>
        </w:rPr>
        <w:t>د گفت: «</w:t>
      </w:r>
      <w:r w:rsidRPr="00D500BC">
        <w:rPr>
          <w:rStyle w:val="Char3"/>
          <w:rFonts w:hint="cs"/>
          <w:rtl/>
        </w:rPr>
        <w:t>سُبْحَانَ الَّذِ</w:t>
      </w:r>
      <w:r w:rsidR="00441E27" w:rsidRPr="00D500BC">
        <w:rPr>
          <w:rStyle w:val="Char3"/>
          <w:rFonts w:hint="cs"/>
          <w:rtl/>
        </w:rPr>
        <w:t>ی</w:t>
      </w:r>
      <w:r w:rsidRPr="00D500BC">
        <w:rPr>
          <w:rStyle w:val="Char3"/>
          <w:rFonts w:hint="cs"/>
          <w:rtl/>
        </w:rPr>
        <w:t xml:space="preserve"> سَبَّحْتَ لَهُ</w:t>
      </w:r>
      <w:r w:rsidRPr="00D21EA1">
        <w:rPr>
          <w:rFonts w:hint="cs"/>
          <w:rtl/>
        </w:rPr>
        <w:t>:</w:t>
      </w:r>
      <w:r w:rsidRPr="00D21EA1">
        <w:rPr>
          <w:rStyle w:val="Char0"/>
          <w:rFonts w:hint="cs"/>
          <w:rtl/>
        </w:rPr>
        <w:t xml:space="preserve"> پا</w:t>
      </w:r>
      <w:r w:rsidR="007C1A23" w:rsidRPr="00D21EA1">
        <w:rPr>
          <w:rStyle w:val="Char0"/>
          <w:rFonts w:hint="cs"/>
          <w:rtl/>
        </w:rPr>
        <w:t>ک</w:t>
      </w:r>
      <w:r w:rsidRPr="00D21EA1">
        <w:rPr>
          <w:rStyle w:val="Char0"/>
          <w:rFonts w:hint="cs"/>
          <w:rtl/>
        </w:rPr>
        <w:t xml:space="preserve"> و منزه است خدا</w:t>
      </w:r>
      <w:r w:rsidR="00441E27" w:rsidRPr="00D21EA1">
        <w:rPr>
          <w:rStyle w:val="Char0"/>
          <w:rFonts w:hint="cs"/>
          <w:rtl/>
        </w:rPr>
        <w:t>یی</w:t>
      </w:r>
      <w:r w:rsidRPr="00D21EA1">
        <w:rPr>
          <w:rStyle w:val="Char0"/>
          <w:rFonts w:hint="cs"/>
          <w:rtl/>
        </w:rPr>
        <w:t xml:space="preserve"> </w:t>
      </w:r>
      <w:r w:rsidR="007C1A23" w:rsidRPr="00D21EA1">
        <w:rPr>
          <w:rStyle w:val="Char0"/>
          <w:rFonts w:hint="cs"/>
          <w:rtl/>
        </w:rPr>
        <w:t>ک</w:t>
      </w:r>
      <w:r w:rsidRPr="00D21EA1">
        <w:rPr>
          <w:rStyle w:val="Char0"/>
          <w:rFonts w:hint="cs"/>
          <w:rtl/>
        </w:rPr>
        <w:t>ه برا</w:t>
      </w:r>
      <w:r w:rsidR="00441E27" w:rsidRPr="00D21EA1">
        <w:rPr>
          <w:rStyle w:val="Char0"/>
          <w:rFonts w:hint="cs"/>
          <w:rtl/>
        </w:rPr>
        <w:t>ی</w:t>
      </w:r>
      <w:r w:rsidRPr="00D21EA1">
        <w:rPr>
          <w:rStyle w:val="Char0"/>
          <w:rFonts w:hint="cs"/>
          <w:rtl/>
        </w:rPr>
        <w:t>ش تسب</w:t>
      </w:r>
      <w:r w:rsidR="00441E27" w:rsidRPr="00D21EA1">
        <w:rPr>
          <w:rStyle w:val="Char0"/>
          <w:rFonts w:hint="cs"/>
          <w:rtl/>
        </w:rPr>
        <w:t>ی</w:t>
      </w:r>
      <w:r w:rsidRPr="00D21EA1">
        <w:rPr>
          <w:rStyle w:val="Char0"/>
          <w:rFonts w:hint="cs"/>
          <w:rtl/>
        </w:rPr>
        <w:t>ح گفت</w:t>
      </w:r>
      <w:r w:rsidR="00441E27" w:rsidRPr="00D21EA1">
        <w:rPr>
          <w:rStyle w:val="Char0"/>
          <w:rFonts w:hint="cs"/>
          <w:rtl/>
        </w:rPr>
        <w:t>ی</w:t>
      </w:r>
      <w:r w:rsidRPr="00D21EA1">
        <w:rPr>
          <w:rStyle w:val="Char0"/>
          <w:rFonts w:hint="cs"/>
          <w:rtl/>
        </w:rPr>
        <w:t>»</w:t>
      </w:r>
      <w:r w:rsidRPr="00D21EA1">
        <w:rPr>
          <w:rStyle w:val="FootnoteReference"/>
          <w:rFonts w:ascii="IRLotus" w:hAnsi="IRLotus" w:cs="IRLotus"/>
          <w:b/>
          <w:sz w:val="28"/>
          <w:szCs w:val="28"/>
          <w:rtl/>
        </w:rPr>
        <w:footnoteReference w:id="337"/>
      </w:r>
      <w:r w:rsidR="00D500BC">
        <w:rPr>
          <w:rStyle w:val="Char0"/>
          <w:rFonts w:hint="cs"/>
          <w:rtl/>
        </w:rPr>
        <w:t>.</w:t>
      </w:r>
    </w:p>
    <w:p w:rsidR="0097049C" w:rsidRDefault="00DE0AAE" w:rsidP="00D21EA1">
      <w:pPr>
        <w:pStyle w:val="a0"/>
        <w:rPr>
          <w:rtl/>
        </w:rPr>
      </w:pPr>
      <w:r w:rsidRPr="00D21EA1">
        <w:rPr>
          <w:rFonts w:hint="cs"/>
          <w:rtl/>
        </w:rPr>
        <w:t>تسب</w:t>
      </w:r>
      <w:r w:rsidR="00441E27" w:rsidRPr="00D21EA1">
        <w:rPr>
          <w:rFonts w:hint="cs"/>
          <w:rtl/>
        </w:rPr>
        <w:t>ی</w:t>
      </w:r>
      <w:r w:rsidRPr="00D21EA1">
        <w:rPr>
          <w:rFonts w:hint="cs"/>
          <w:rtl/>
        </w:rPr>
        <w:t>ح خداوند در ا</w:t>
      </w:r>
      <w:r w:rsidR="00441E27" w:rsidRPr="00D21EA1">
        <w:rPr>
          <w:rFonts w:hint="cs"/>
          <w:rtl/>
        </w:rPr>
        <w:t>ی</w:t>
      </w:r>
      <w:r w:rsidRPr="00D21EA1">
        <w:rPr>
          <w:rFonts w:hint="cs"/>
          <w:rtl/>
        </w:rPr>
        <w:t>ن موقع</w:t>
      </w:r>
      <w:r w:rsidR="00441E27" w:rsidRPr="00D21EA1">
        <w:rPr>
          <w:rFonts w:hint="cs"/>
          <w:rtl/>
        </w:rPr>
        <w:t>ی</w:t>
      </w:r>
      <w:r w:rsidRPr="00D21EA1">
        <w:rPr>
          <w:rFonts w:hint="cs"/>
          <w:rtl/>
        </w:rPr>
        <w:t>ت تعظ</w:t>
      </w:r>
      <w:r w:rsidR="00441E27" w:rsidRPr="00D21EA1">
        <w:rPr>
          <w:rFonts w:hint="cs"/>
          <w:rtl/>
        </w:rPr>
        <w:t>ی</w:t>
      </w:r>
      <w:r w:rsidRPr="00D21EA1">
        <w:rPr>
          <w:rFonts w:hint="cs"/>
          <w:rtl/>
        </w:rPr>
        <w:t xml:space="preserve">م وبزرگداشت پروردگار سبحان است </w:t>
      </w:r>
      <w:r w:rsidR="007C1A23" w:rsidRPr="00D21EA1">
        <w:rPr>
          <w:rFonts w:hint="cs"/>
          <w:rtl/>
        </w:rPr>
        <w:t>ک</w:t>
      </w:r>
      <w:r w:rsidRPr="00D21EA1">
        <w:rPr>
          <w:rFonts w:hint="cs"/>
          <w:rtl/>
        </w:rPr>
        <w:t>ه رعد اثر</w:t>
      </w:r>
      <w:r w:rsidR="00441E27" w:rsidRPr="00D21EA1">
        <w:rPr>
          <w:rFonts w:hint="cs"/>
          <w:rtl/>
        </w:rPr>
        <w:t>ی</w:t>
      </w:r>
      <w:r w:rsidRPr="00D21EA1">
        <w:rPr>
          <w:rFonts w:hint="cs"/>
          <w:rtl/>
        </w:rPr>
        <w:t xml:space="preserve"> از آثار </w:t>
      </w:r>
      <w:r w:rsidR="007C1A23" w:rsidRPr="00D21EA1">
        <w:rPr>
          <w:rFonts w:hint="cs"/>
          <w:rtl/>
        </w:rPr>
        <w:t>ک</w:t>
      </w:r>
      <w:r w:rsidRPr="00D21EA1">
        <w:rPr>
          <w:rFonts w:hint="cs"/>
          <w:rtl/>
        </w:rPr>
        <w:t>مال ن</w:t>
      </w:r>
      <w:r w:rsidR="00441E27" w:rsidRPr="00D21EA1">
        <w:rPr>
          <w:rFonts w:hint="cs"/>
          <w:rtl/>
        </w:rPr>
        <w:t>ی</w:t>
      </w:r>
      <w:r w:rsidRPr="00D21EA1">
        <w:rPr>
          <w:rFonts w:hint="cs"/>
          <w:rtl/>
        </w:rPr>
        <w:t>رو و قدرت اوست، و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ار هماهنگ</w:t>
      </w:r>
      <w:r w:rsidR="00441E27" w:rsidRPr="00D21EA1">
        <w:rPr>
          <w:rFonts w:hint="cs"/>
          <w:rtl/>
        </w:rPr>
        <w:t>ی</w:t>
      </w:r>
      <w:r w:rsidRPr="00D21EA1">
        <w:rPr>
          <w:rFonts w:hint="cs"/>
          <w:rtl/>
        </w:rPr>
        <w:t xml:space="preserve"> و همگام</w:t>
      </w:r>
      <w:r w:rsidR="00441E27" w:rsidRPr="00D21EA1">
        <w:rPr>
          <w:rFonts w:hint="cs"/>
          <w:rtl/>
        </w:rPr>
        <w:t>ی</w:t>
      </w:r>
      <w:r w:rsidRPr="00D21EA1">
        <w:rPr>
          <w:rFonts w:hint="cs"/>
          <w:rtl/>
        </w:rPr>
        <w:t xml:space="preserve"> با رعد است </w:t>
      </w:r>
      <w:r w:rsidR="007C1A23" w:rsidRPr="00D21EA1">
        <w:rPr>
          <w:rFonts w:hint="cs"/>
          <w:rtl/>
        </w:rPr>
        <w:t>ک</w:t>
      </w:r>
      <w:r w:rsidRPr="00D21EA1">
        <w:rPr>
          <w:rFonts w:hint="cs"/>
          <w:rtl/>
        </w:rPr>
        <w:t>ه به تسب</w:t>
      </w:r>
      <w:r w:rsidR="00441E27" w:rsidRPr="00D21EA1">
        <w:rPr>
          <w:rFonts w:hint="cs"/>
          <w:rtl/>
        </w:rPr>
        <w:t>ی</w:t>
      </w:r>
      <w:r w:rsidRPr="00D21EA1">
        <w:rPr>
          <w:rFonts w:hint="cs"/>
          <w:rtl/>
        </w:rPr>
        <w:t>ح و ستا</w:t>
      </w:r>
      <w:r w:rsidR="00441E27" w:rsidRPr="00D21EA1">
        <w:rPr>
          <w:rFonts w:hint="cs"/>
          <w:rtl/>
        </w:rPr>
        <w:t>ی</w:t>
      </w:r>
      <w:r w:rsidRPr="00D21EA1">
        <w:rPr>
          <w:rFonts w:hint="cs"/>
          <w:rtl/>
        </w:rPr>
        <w:t>ش خداوند م</w:t>
      </w:r>
      <w:r w:rsidR="00441E27" w:rsidRPr="00D21EA1">
        <w:rPr>
          <w:rFonts w:hint="cs"/>
          <w:rtl/>
        </w:rPr>
        <w:t>ی</w:t>
      </w:r>
      <w:r w:rsidRPr="00D21EA1">
        <w:rPr>
          <w:rFonts w:hint="cs"/>
          <w:rtl/>
        </w:rPr>
        <w:t xml:space="preserve">‌پردازد اما </w:t>
      </w:r>
      <w:r w:rsidR="00C374E3" w:rsidRPr="00D21EA1">
        <w:rPr>
          <w:rFonts w:hint="cs"/>
          <w:rtl/>
        </w:rPr>
        <w:t xml:space="preserve">ما </w:t>
      </w:r>
      <w:r w:rsidRPr="00D21EA1">
        <w:rPr>
          <w:rFonts w:hint="cs"/>
          <w:rtl/>
        </w:rPr>
        <w:t>تسب</w:t>
      </w:r>
      <w:r w:rsidR="00441E27" w:rsidRPr="00D21EA1">
        <w:rPr>
          <w:rFonts w:hint="cs"/>
          <w:rtl/>
        </w:rPr>
        <w:t>ی</w:t>
      </w:r>
      <w:r w:rsidRPr="00D21EA1">
        <w:rPr>
          <w:rFonts w:hint="cs"/>
          <w:rtl/>
        </w:rPr>
        <w:t>ح رعد را متوجه نم</w:t>
      </w:r>
      <w:r w:rsidR="00441E27" w:rsidRPr="00D21EA1">
        <w:rPr>
          <w:rFonts w:hint="cs"/>
          <w:rtl/>
        </w:rPr>
        <w:t>ی</w:t>
      </w:r>
      <w:r w:rsidRPr="00D21EA1">
        <w:rPr>
          <w:rFonts w:hint="cs"/>
          <w:rtl/>
        </w:rPr>
        <w:t>‌شو</w:t>
      </w:r>
      <w:r w:rsidR="00441E27" w:rsidRPr="00D21EA1">
        <w:rPr>
          <w:rFonts w:hint="cs"/>
          <w:rtl/>
        </w:rPr>
        <w:t>ی</w:t>
      </w:r>
      <w:r w:rsidRPr="00D21EA1">
        <w:rPr>
          <w:rFonts w:hint="cs"/>
          <w:rtl/>
        </w:rPr>
        <w:t>م.</w:t>
      </w:r>
    </w:p>
    <w:p w:rsidR="0097049C" w:rsidRDefault="0097049C" w:rsidP="00D21EA1">
      <w:pPr>
        <w:pStyle w:val="a0"/>
        <w:rPr>
          <w:rtl/>
        </w:rPr>
        <w:sectPr w:rsidR="0097049C" w:rsidSect="00EA135E">
          <w:headerReference w:type="default" r:id="rId77"/>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97049C">
      <w:pPr>
        <w:pStyle w:val="Heading1"/>
        <w:rPr>
          <w:rtl/>
        </w:rPr>
      </w:pPr>
      <w:bookmarkStart w:id="112" w:name="_Toc409705516"/>
      <w:bookmarkStart w:id="113" w:name="_Toc410179363"/>
      <w:r w:rsidRPr="00D21EA1">
        <w:rPr>
          <w:rFonts w:hint="cs"/>
          <w:rtl/>
        </w:rPr>
        <w:t>۱</w:t>
      </w:r>
      <w:r w:rsidR="00114CB5" w:rsidRPr="00D21EA1">
        <w:rPr>
          <w:rFonts w:hint="cs"/>
          <w:rtl/>
        </w:rPr>
        <w:t>۶</w:t>
      </w:r>
      <w:r w:rsidR="001726CF" w:rsidRPr="00D21EA1">
        <w:rPr>
          <w:rFonts w:hint="cs"/>
          <w:rtl/>
        </w:rPr>
        <w:t>۴</w:t>
      </w:r>
      <w:r w:rsidR="0097049C">
        <w:rPr>
          <w:rFonts w:hint="cs"/>
          <w:rtl/>
        </w:rPr>
        <w:t>-</w:t>
      </w:r>
      <w:r w:rsidR="00DE0AAE" w:rsidRPr="00D21EA1">
        <w:rPr>
          <w:rFonts w:hint="cs"/>
          <w:rtl/>
        </w:rPr>
        <w:t xml:space="preserve"> آنچه به هنگام خورش</w:t>
      </w:r>
      <w:r w:rsidR="00441E27" w:rsidRPr="00D21EA1">
        <w:rPr>
          <w:rFonts w:hint="cs"/>
          <w:rtl/>
        </w:rPr>
        <w:t>ی</w:t>
      </w:r>
      <w:r w:rsidR="00DE0AAE" w:rsidRPr="00D21EA1">
        <w:rPr>
          <w:rFonts w:hint="cs"/>
          <w:rtl/>
        </w:rPr>
        <w:t>د گرفتگ</w:t>
      </w:r>
      <w:r w:rsidR="00441E27" w:rsidRPr="00D21EA1">
        <w:rPr>
          <w:rFonts w:hint="cs"/>
          <w:rtl/>
        </w:rPr>
        <w:t>ی</w:t>
      </w:r>
      <w:r w:rsidR="00DE0AAE" w:rsidRPr="00D21EA1">
        <w:rPr>
          <w:rFonts w:hint="cs"/>
          <w:rtl/>
        </w:rPr>
        <w:t xml:space="preserve"> و ماه گرفتگ</w:t>
      </w:r>
      <w:r w:rsidR="00441E27" w:rsidRPr="00D21EA1">
        <w:rPr>
          <w:rFonts w:hint="cs"/>
          <w:rtl/>
        </w:rPr>
        <w:t>ی</w:t>
      </w:r>
      <w:r w:rsidR="00DE0AAE" w:rsidRPr="00D21EA1">
        <w:rPr>
          <w:rFonts w:hint="cs"/>
          <w:rtl/>
        </w:rPr>
        <w:t xml:space="preserve"> گفته م</w:t>
      </w:r>
      <w:r w:rsidR="00441E27" w:rsidRPr="00D21EA1">
        <w:rPr>
          <w:rFonts w:hint="cs"/>
          <w:rtl/>
        </w:rPr>
        <w:t>ی</w:t>
      </w:r>
      <w:r w:rsidR="00DE0AAE" w:rsidRPr="00D21EA1">
        <w:rPr>
          <w:rFonts w:hint="cs"/>
          <w:rtl/>
        </w:rPr>
        <w:t>‌شود</w:t>
      </w:r>
      <w:bookmarkEnd w:id="112"/>
      <w:bookmarkEnd w:id="113"/>
    </w:p>
    <w:p w:rsidR="00DE0AAE" w:rsidRPr="00D21EA1" w:rsidRDefault="00DE0AAE" w:rsidP="00D21EA1">
      <w:pPr>
        <w:pStyle w:val="a0"/>
        <w:rPr>
          <w:rtl/>
        </w:rPr>
      </w:pPr>
      <w:r w:rsidRPr="00D21EA1">
        <w:rPr>
          <w:rFonts w:hint="cs"/>
          <w:rtl/>
        </w:rPr>
        <w:t>سخن در ا</w:t>
      </w:r>
      <w:r w:rsidR="00441E27" w:rsidRPr="00D21EA1">
        <w:rPr>
          <w:rFonts w:hint="cs"/>
          <w:rtl/>
        </w:rPr>
        <w:t>ی</w:t>
      </w:r>
      <w:r w:rsidRPr="00D21EA1">
        <w:rPr>
          <w:rFonts w:hint="cs"/>
          <w:rtl/>
        </w:rPr>
        <w:t>ن جا درباره</w:t>
      </w:r>
      <w:r w:rsidR="001726CF" w:rsidRPr="00D21EA1">
        <w:rPr>
          <w:rFonts w:hint="cs"/>
          <w:rtl/>
        </w:rPr>
        <w:t>‌ی</w:t>
      </w:r>
      <w:r w:rsidRPr="00D21EA1">
        <w:rPr>
          <w:rFonts w:hint="cs"/>
          <w:rtl/>
        </w:rPr>
        <w:t xml:space="preserve"> خورش</w:t>
      </w:r>
      <w:r w:rsidR="00441E27" w:rsidRPr="00D21EA1">
        <w:rPr>
          <w:rFonts w:hint="cs"/>
          <w:rtl/>
        </w:rPr>
        <w:t>ی</w:t>
      </w:r>
      <w:r w:rsidRPr="00D21EA1">
        <w:rPr>
          <w:rFonts w:hint="cs"/>
          <w:rtl/>
        </w:rPr>
        <w:t>د گرفتگ</w:t>
      </w:r>
      <w:r w:rsidR="00441E27" w:rsidRPr="00D21EA1">
        <w:rPr>
          <w:rFonts w:hint="cs"/>
          <w:rtl/>
        </w:rPr>
        <w:t>ی</w:t>
      </w:r>
      <w:r w:rsidRPr="00D21EA1">
        <w:rPr>
          <w:rFonts w:hint="cs"/>
          <w:rtl/>
        </w:rPr>
        <w:t xml:space="preserve"> و ماه گرفتگ</w:t>
      </w:r>
      <w:r w:rsidR="00441E27" w:rsidRPr="00D21EA1">
        <w:rPr>
          <w:rFonts w:hint="cs"/>
          <w:rtl/>
        </w:rPr>
        <w:t>ی</w:t>
      </w:r>
      <w:r w:rsidRPr="00D21EA1">
        <w:rPr>
          <w:rFonts w:hint="cs"/>
          <w:rtl/>
        </w:rPr>
        <w:t xml:space="preserve"> است، و آنچه </w:t>
      </w:r>
      <w:r w:rsidR="007C1A23" w:rsidRPr="00D21EA1">
        <w:rPr>
          <w:rFonts w:hint="cs"/>
          <w:rtl/>
        </w:rPr>
        <w:t>ک</w:t>
      </w:r>
      <w:r w:rsidRPr="00D21EA1">
        <w:rPr>
          <w:rFonts w:hint="cs"/>
          <w:rtl/>
        </w:rPr>
        <w:t>ه مستحب است فرد مسلمان به هنگام رخ دادن چن</w:t>
      </w:r>
      <w:r w:rsidR="00441E27" w:rsidRPr="00D21EA1">
        <w:rPr>
          <w:rFonts w:hint="cs"/>
          <w:rtl/>
        </w:rPr>
        <w:t>ی</w:t>
      </w:r>
      <w:r w:rsidRPr="00D21EA1">
        <w:rPr>
          <w:rFonts w:hint="cs"/>
          <w:rtl/>
        </w:rPr>
        <w:t>ن حالت‌ها</w:t>
      </w:r>
      <w:r w:rsidR="00441E27" w:rsidRPr="00D21EA1">
        <w:rPr>
          <w:rFonts w:hint="cs"/>
          <w:rtl/>
        </w:rPr>
        <w:t>یی</w:t>
      </w:r>
      <w:r w:rsidRPr="00D21EA1">
        <w:rPr>
          <w:rFonts w:hint="cs"/>
          <w:rtl/>
        </w:rPr>
        <w:t xml:space="preserve"> بگو</w:t>
      </w:r>
      <w:r w:rsidR="00441E27" w:rsidRPr="00D21EA1">
        <w:rPr>
          <w:rFonts w:hint="cs"/>
          <w:rtl/>
        </w:rPr>
        <w:t>ی</w:t>
      </w:r>
      <w:r w:rsidRPr="00D21EA1">
        <w:rPr>
          <w:rFonts w:hint="cs"/>
          <w:rtl/>
        </w:rPr>
        <w:t xml:space="preserve">د. </w:t>
      </w:r>
    </w:p>
    <w:p w:rsidR="00DE0AAE" w:rsidRPr="00D21EA1" w:rsidRDefault="00DE0AAE" w:rsidP="00D21EA1">
      <w:pPr>
        <w:pStyle w:val="a0"/>
        <w:rPr>
          <w:rtl/>
        </w:rPr>
      </w:pPr>
      <w:r w:rsidRPr="00D21EA1">
        <w:rPr>
          <w:rFonts w:hint="cs"/>
          <w:rtl/>
        </w:rPr>
        <w:t>ب</w:t>
      </w:r>
      <w:r w:rsidR="00441E27" w:rsidRPr="00D21EA1">
        <w:rPr>
          <w:rFonts w:hint="cs"/>
          <w:rtl/>
        </w:rPr>
        <w:t>ی</w:t>
      </w:r>
      <w:r w:rsidRPr="00D21EA1">
        <w:rPr>
          <w:rFonts w:hint="cs"/>
          <w:rtl/>
        </w:rPr>
        <w:t>‌ش</w:t>
      </w:r>
      <w:r w:rsidR="007C1A23" w:rsidRPr="00D21EA1">
        <w:rPr>
          <w:rFonts w:hint="cs"/>
          <w:rtl/>
        </w:rPr>
        <w:t>ک</w:t>
      </w:r>
      <w:r w:rsidRPr="00D21EA1">
        <w:rPr>
          <w:rFonts w:hint="cs"/>
          <w:rtl/>
        </w:rPr>
        <w:t xml:space="preserve"> خداوند انواع</w:t>
      </w:r>
      <w:r w:rsidR="00441E27" w:rsidRPr="00D21EA1">
        <w:rPr>
          <w:rFonts w:hint="cs"/>
          <w:rtl/>
        </w:rPr>
        <w:t>ی</w:t>
      </w:r>
      <w:r w:rsidRPr="00D21EA1">
        <w:rPr>
          <w:rFonts w:hint="cs"/>
          <w:rtl/>
        </w:rPr>
        <w:t xml:space="preserve"> از آفر</w:t>
      </w:r>
      <w:r w:rsidR="00441E27" w:rsidRPr="00D21EA1">
        <w:rPr>
          <w:rFonts w:hint="cs"/>
          <w:rtl/>
        </w:rPr>
        <w:t>ی</w:t>
      </w:r>
      <w:r w:rsidRPr="00D21EA1">
        <w:rPr>
          <w:rFonts w:hint="cs"/>
          <w:rtl/>
        </w:rPr>
        <w:t>ده‌ها را به خاطر ت</w:t>
      </w:r>
      <w:r w:rsidR="007C1A23" w:rsidRPr="00D21EA1">
        <w:rPr>
          <w:rFonts w:hint="cs"/>
          <w:rtl/>
        </w:rPr>
        <w:t>ک</w:t>
      </w:r>
      <w:r w:rsidRPr="00D21EA1">
        <w:rPr>
          <w:rFonts w:hint="cs"/>
          <w:rtl/>
        </w:rPr>
        <w:t>ر</w:t>
      </w:r>
      <w:r w:rsidR="00441E27" w:rsidRPr="00D21EA1">
        <w:rPr>
          <w:rFonts w:hint="cs"/>
          <w:rtl/>
        </w:rPr>
        <w:t>ی</w:t>
      </w:r>
      <w:r w:rsidRPr="00D21EA1">
        <w:rPr>
          <w:rFonts w:hint="cs"/>
          <w:rtl/>
        </w:rPr>
        <w:t>م و احترام آدم</w:t>
      </w:r>
      <w:r w:rsidR="00441E27" w:rsidRPr="00D21EA1">
        <w:rPr>
          <w:rFonts w:hint="cs"/>
          <w:rtl/>
        </w:rPr>
        <w:t>ی</w:t>
      </w:r>
      <w:r w:rsidRPr="00D21EA1">
        <w:rPr>
          <w:rFonts w:hint="cs"/>
          <w:rtl/>
        </w:rPr>
        <w:t>ان رام و مسخرش گردان</w:t>
      </w:r>
      <w:r w:rsidR="00441E27" w:rsidRPr="00D21EA1">
        <w:rPr>
          <w:rFonts w:hint="cs"/>
          <w:rtl/>
        </w:rPr>
        <w:t>ی</w:t>
      </w:r>
      <w:r w:rsidRPr="00D21EA1">
        <w:rPr>
          <w:rFonts w:hint="cs"/>
          <w:rtl/>
        </w:rPr>
        <w:t>ده؛ تا آدم</w:t>
      </w:r>
      <w:r w:rsidR="00441E27" w:rsidRPr="00D21EA1">
        <w:rPr>
          <w:rFonts w:hint="cs"/>
          <w:rtl/>
        </w:rPr>
        <w:t>ی</w:t>
      </w:r>
      <w:r w:rsidRPr="00D21EA1">
        <w:rPr>
          <w:rFonts w:hint="cs"/>
          <w:rtl/>
        </w:rPr>
        <w:t xml:space="preserve"> اقدام به طاعت خداوند نموده و توح</w:t>
      </w:r>
      <w:r w:rsidR="00441E27" w:rsidRPr="00D21EA1">
        <w:rPr>
          <w:rFonts w:hint="cs"/>
          <w:rtl/>
        </w:rPr>
        <w:t>ی</w:t>
      </w:r>
      <w:r w:rsidRPr="00D21EA1">
        <w:rPr>
          <w:rFonts w:hint="cs"/>
          <w:rtl/>
        </w:rPr>
        <w:t>د اله</w:t>
      </w:r>
      <w:r w:rsidR="00441E27" w:rsidRPr="00D21EA1">
        <w:rPr>
          <w:rFonts w:hint="cs"/>
          <w:rtl/>
        </w:rPr>
        <w:t>ی</w:t>
      </w:r>
      <w:r w:rsidRPr="00D21EA1">
        <w:rPr>
          <w:rFonts w:hint="cs"/>
          <w:rtl/>
        </w:rPr>
        <w:t xml:space="preserve"> را عمل</w:t>
      </w:r>
      <w:r w:rsidR="00441E27" w:rsidRPr="00D21EA1">
        <w:rPr>
          <w:rFonts w:hint="cs"/>
          <w:rtl/>
        </w:rPr>
        <w:t>ی</w:t>
      </w:r>
      <w:r w:rsidRPr="00D21EA1">
        <w:rPr>
          <w:rFonts w:hint="cs"/>
          <w:rtl/>
        </w:rPr>
        <w:t xml:space="preserve"> نما</w:t>
      </w:r>
      <w:r w:rsidR="00441E27" w:rsidRPr="00D21EA1">
        <w:rPr>
          <w:rFonts w:hint="cs"/>
          <w:rtl/>
        </w:rPr>
        <w:t>ی</w:t>
      </w:r>
      <w:r w:rsidRPr="00D21EA1">
        <w:rPr>
          <w:rFonts w:hint="cs"/>
          <w:rtl/>
        </w:rPr>
        <w:t>د و شا</w:t>
      </w:r>
      <w:r w:rsidR="007C1A23" w:rsidRPr="00D21EA1">
        <w:rPr>
          <w:rFonts w:hint="cs"/>
          <w:rtl/>
        </w:rPr>
        <w:t>ک</w:t>
      </w:r>
      <w:r w:rsidRPr="00D21EA1">
        <w:rPr>
          <w:rFonts w:hint="cs"/>
          <w:rtl/>
        </w:rPr>
        <w:t>ر نعمت‌ها</w:t>
      </w:r>
      <w:r w:rsidR="00441E27" w:rsidRPr="00D21EA1">
        <w:rPr>
          <w:rFonts w:hint="cs"/>
          <w:rtl/>
        </w:rPr>
        <w:t>ی</w:t>
      </w:r>
      <w:r w:rsidRPr="00D21EA1">
        <w:rPr>
          <w:rFonts w:hint="cs"/>
          <w:rtl/>
        </w:rPr>
        <w:t xml:space="preserve"> خداوند باشد، ب</w:t>
      </w:r>
      <w:r w:rsidR="00441E27" w:rsidRPr="00D21EA1">
        <w:rPr>
          <w:rFonts w:hint="cs"/>
          <w:rtl/>
        </w:rPr>
        <w:t>ی</w:t>
      </w:r>
      <w:r w:rsidRPr="00D21EA1">
        <w:rPr>
          <w:rFonts w:hint="cs"/>
          <w:rtl/>
        </w:rPr>
        <w:t>‌ترد</w:t>
      </w:r>
      <w:r w:rsidR="00441E27" w:rsidRPr="00D21EA1">
        <w:rPr>
          <w:rFonts w:hint="cs"/>
          <w:rtl/>
        </w:rPr>
        <w:t>ی</w:t>
      </w:r>
      <w:r w:rsidRPr="00D21EA1">
        <w:rPr>
          <w:rFonts w:hint="cs"/>
          <w:rtl/>
        </w:rPr>
        <w:t>د خداوند متعال آسمان‌ها و زم</w:t>
      </w:r>
      <w:r w:rsidR="00441E27" w:rsidRPr="00D21EA1">
        <w:rPr>
          <w:rFonts w:hint="cs"/>
          <w:rtl/>
        </w:rPr>
        <w:t>ی</w:t>
      </w:r>
      <w:r w:rsidRPr="00D21EA1">
        <w:rPr>
          <w:rFonts w:hint="cs"/>
          <w:rtl/>
        </w:rPr>
        <w:t>ن، شب و روز، و خورش</w:t>
      </w:r>
      <w:r w:rsidR="00441E27" w:rsidRPr="00D21EA1">
        <w:rPr>
          <w:rFonts w:hint="cs"/>
          <w:rtl/>
        </w:rPr>
        <w:t>ی</w:t>
      </w:r>
      <w:r w:rsidRPr="00D21EA1">
        <w:rPr>
          <w:rFonts w:hint="cs"/>
          <w:rtl/>
        </w:rPr>
        <w:t>د و ماه را مسخر آدم</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رده است، نعمت‌ها</w:t>
      </w:r>
      <w:r w:rsidR="00441E27" w:rsidRPr="00D21EA1">
        <w:rPr>
          <w:rFonts w:hint="cs"/>
          <w:rtl/>
        </w:rPr>
        <w:t>یی</w:t>
      </w:r>
      <w:r w:rsidRPr="00D21EA1">
        <w:rPr>
          <w:rFonts w:hint="cs"/>
          <w:rtl/>
        </w:rPr>
        <w:t xml:space="preserve"> را </w:t>
      </w:r>
      <w:r w:rsidR="007C1A23" w:rsidRPr="00D21EA1">
        <w:rPr>
          <w:rFonts w:hint="cs"/>
          <w:rtl/>
        </w:rPr>
        <w:t>ک</w:t>
      </w:r>
      <w:r w:rsidRPr="00D21EA1">
        <w:rPr>
          <w:rFonts w:hint="cs"/>
          <w:rtl/>
        </w:rPr>
        <w:t>ه خداوند به آدم</w:t>
      </w:r>
      <w:r w:rsidR="00441E27" w:rsidRPr="00D21EA1">
        <w:rPr>
          <w:rFonts w:hint="cs"/>
          <w:rtl/>
        </w:rPr>
        <w:t>ی</w:t>
      </w:r>
      <w:r w:rsidRPr="00D21EA1">
        <w:rPr>
          <w:rFonts w:hint="cs"/>
          <w:rtl/>
        </w:rPr>
        <w:t xml:space="preserve"> ارزان</w:t>
      </w:r>
      <w:r w:rsidR="00441E27" w:rsidRPr="00D21EA1">
        <w:rPr>
          <w:rFonts w:hint="cs"/>
          <w:rtl/>
        </w:rPr>
        <w:t>ی</w:t>
      </w:r>
      <w:r w:rsidRPr="00D21EA1">
        <w:rPr>
          <w:rFonts w:hint="cs"/>
          <w:rtl/>
        </w:rPr>
        <w:t xml:space="preserve"> داشته در حساب و شمارش نم</w:t>
      </w:r>
      <w:r w:rsidR="00441E27" w:rsidRPr="00D21EA1">
        <w:rPr>
          <w:rFonts w:hint="cs"/>
          <w:rtl/>
        </w:rPr>
        <w:t>ی</w:t>
      </w:r>
      <w:r w:rsidRPr="00D21EA1">
        <w:rPr>
          <w:rFonts w:hint="cs"/>
          <w:rtl/>
        </w:rPr>
        <w:t xml:space="preserve">‌گنجد. </w:t>
      </w:r>
    </w:p>
    <w:p w:rsidR="00A70E62" w:rsidRDefault="00DE0AAE" w:rsidP="00D21EA1">
      <w:pPr>
        <w:pStyle w:val="a0"/>
        <w:rPr>
          <w:rtl/>
        </w:rPr>
      </w:pPr>
      <w:r w:rsidRPr="00D21EA1">
        <w:rPr>
          <w:rFonts w:hint="cs"/>
          <w:rtl/>
        </w:rPr>
        <w:t>خداوند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w:t>
      </w:r>
    </w:p>
    <w:p w:rsidR="00DE0AAE" w:rsidRPr="00D21EA1" w:rsidRDefault="00A70E62" w:rsidP="001801CC">
      <w:pPr>
        <w:pStyle w:val="aa"/>
        <w:rPr>
          <w:rtl/>
        </w:rPr>
      </w:pPr>
      <w:r>
        <w:rPr>
          <w:rFonts w:ascii="Traditional Arabic" w:hAnsi="Traditional Arabic" w:cs="Traditional Arabic"/>
          <w:rtl/>
        </w:rPr>
        <w:t>﴿</w:t>
      </w:r>
      <w:r w:rsidR="001801CC">
        <w:rPr>
          <w:rtl/>
        </w:rPr>
        <w:t>۞</w:t>
      </w:r>
      <w:r w:rsidR="001801CC">
        <w:rPr>
          <w:rFonts w:hint="cs"/>
          <w:rtl/>
        </w:rPr>
        <w:t>ٱللَّهُ</w:t>
      </w:r>
      <w:r w:rsidR="001801CC">
        <w:rPr>
          <w:rtl/>
        </w:rPr>
        <w:t xml:space="preserve"> </w:t>
      </w:r>
      <w:r w:rsidR="001801CC">
        <w:rPr>
          <w:rFonts w:hint="cs"/>
          <w:rtl/>
        </w:rPr>
        <w:t>ٱلَّذِي</w:t>
      </w:r>
      <w:r w:rsidR="001801CC">
        <w:rPr>
          <w:rtl/>
        </w:rPr>
        <w:t xml:space="preserve"> سَخَّرَ لَكُمُ </w:t>
      </w:r>
      <w:r w:rsidR="001801CC">
        <w:rPr>
          <w:rFonts w:hint="cs"/>
          <w:rtl/>
        </w:rPr>
        <w:t>ٱلۡبَحۡرَ</w:t>
      </w:r>
      <w:r w:rsidR="001801CC">
        <w:rPr>
          <w:rtl/>
        </w:rPr>
        <w:t xml:space="preserve"> لِتَجۡرِيَ </w:t>
      </w:r>
      <w:r w:rsidR="001801CC">
        <w:rPr>
          <w:rFonts w:hint="cs"/>
          <w:rtl/>
        </w:rPr>
        <w:t>ٱلۡفُلۡكُ</w:t>
      </w:r>
      <w:r w:rsidR="001801CC">
        <w:rPr>
          <w:rtl/>
        </w:rPr>
        <w:t xml:space="preserve"> فِيهِ بِأَمۡرِهِ</w:t>
      </w:r>
      <w:r w:rsidR="001801CC">
        <w:rPr>
          <w:rFonts w:hint="cs"/>
          <w:rtl/>
        </w:rPr>
        <w:t>ۦ</w:t>
      </w:r>
      <w:r w:rsidR="001801CC">
        <w:rPr>
          <w:rtl/>
        </w:rPr>
        <w:t xml:space="preserve"> وَلِتَبۡتَغُواْ مِن فَضۡلِهِ</w:t>
      </w:r>
      <w:r w:rsidR="001801CC">
        <w:rPr>
          <w:rFonts w:hint="cs"/>
          <w:rtl/>
        </w:rPr>
        <w:t>ۦ</w:t>
      </w:r>
      <w:r w:rsidR="001801CC">
        <w:rPr>
          <w:rtl/>
        </w:rPr>
        <w:t xml:space="preserve"> وَلَعَلَّكُمۡ تَشۡكُرُونَ ١٢</w:t>
      </w:r>
      <w:r w:rsidR="001801CC">
        <w:t xml:space="preserve"> </w:t>
      </w:r>
      <w:r w:rsidR="001801CC">
        <w:rPr>
          <w:rFonts w:hint="cs"/>
          <w:rtl/>
        </w:rPr>
        <w:t>وَسَخَّرَ</w:t>
      </w:r>
      <w:r w:rsidR="001801CC">
        <w:rPr>
          <w:rtl/>
        </w:rPr>
        <w:t xml:space="preserve"> لَكُم مَّا فِي </w:t>
      </w:r>
      <w:r w:rsidR="001801CC">
        <w:rPr>
          <w:rFonts w:hint="cs"/>
          <w:rtl/>
        </w:rPr>
        <w:t>ٱلسَّمَٰوَٰتِ</w:t>
      </w:r>
      <w:r w:rsidR="001801CC">
        <w:rPr>
          <w:rtl/>
        </w:rPr>
        <w:t xml:space="preserve"> وَمَا فِي </w:t>
      </w:r>
      <w:r w:rsidR="001801CC">
        <w:rPr>
          <w:rFonts w:hint="cs"/>
          <w:rtl/>
        </w:rPr>
        <w:t>ٱلۡأَرۡضِ</w:t>
      </w:r>
      <w:r w:rsidR="001801CC">
        <w:rPr>
          <w:rtl/>
        </w:rPr>
        <w:t xml:space="preserve"> جَمِيعٗا مِّنۡهُۚ إِنَّ فِي ذَٰلِكَ لَأٓيَٰتٖ لِّقَوۡمٖ يَتَفَكَّرُونَ ١٣</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الجاثية: 12-13</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97049C" w:rsidRDefault="00DE0AAE" w:rsidP="0097049C">
      <w:pPr>
        <w:pStyle w:val="ac"/>
        <w:rPr>
          <w:rtl/>
        </w:rPr>
      </w:pPr>
      <w:r w:rsidRPr="0097049C">
        <w:rPr>
          <w:rFonts w:hint="cs"/>
          <w:rtl/>
        </w:rPr>
        <w:t xml:space="preserve">«خداوند است </w:t>
      </w:r>
      <w:r w:rsidR="007C1A23" w:rsidRPr="0097049C">
        <w:rPr>
          <w:rFonts w:hint="cs"/>
          <w:rtl/>
        </w:rPr>
        <w:t>ک</w:t>
      </w:r>
      <w:r w:rsidRPr="0097049C">
        <w:rPr>
          <w:rFonts w:hint="cs"/>
          <w:rtl/>
        </w:rPr>
        <w:t>ه در</w:t>
      </w:r>
      <w:r w:rsidR="00441E27" w:rsidRPr="0097049C">
        <w:rPr>
          <w:rFonts w:hint="cs"/>
          <w:rtl/>
        </w:rPr>
        <w:t>ی</w:t>
      </w:r>
      <w:r w:rsidRPr="0097049C">
        <w:rPr>
          <w:rFonts w:hint="cs"/>
          <w:rtl/>
        </w:rPr>
        <w:t>ا را برا</w:t>
      </w:r>
      <w:r w:rsidR="00441E27" w:rsidRPr="0097049C">
        <w:rPr>
          <w:rFonts w:hint="cs"/>
          <w:rtl/>
        </w:rPr>
        <w:t>ی</w:t>
      </w:r>
      <w:r w:rsidRPr="0097049C">
        <w:rPr>
          <w:rFonts w:hint="cs"/>
          <w:rtl/>
        </w:rPr>
        <w:t xml:space="preserve">تان مسخر ساخت تا </w:t>
      </w:r>
      <w:r w:rsidR="007C1A23" w:rsidRPr="0097049C">
        <w:rPr>
          <w:rFonts w:hint="cs"/>
          <w:rtl/>
        </w:rPr>
        <w:t>ک</w:t>
      </w:r>
      <w:r w:rsidRPr="0097049C">
        <w:rPr>
          <w:rFonts w:hint="cs"/>
          <w:rtl/>
        </w:rPr>
        <w:t>شت</w:t>
      </w:r>
      <w:r w:rsidR="00441E27" w:rsidRPr="0097049C">
        <w:rPr>
          <w:rFonts w:hint="cs"/>
          <w:rtl/>
        </w:rPr>
        <w:t>ی</w:t>
      </w:r>
      <w:r w:rsidRPr="0097049C">
        <w:rPr>
          <w:rFonts w:hint="cs"/>
          <w:rtl/>
        </w:rPr>
        <w:t xml:space="preserve">‌ها به فرمان او در آن روان شوند و </w:t>
      </w:r>
      <w:r w:rsidRPr="0097049C">
        <w:t>]</w:t>
      </w:r>
      <w:r w:rsidRPr="0097049C">
        <w:rPr>
          <w:rFonts w:hint="cs"/>
          <w:rtl/>
        </w:rPr>
        <w:t>ن</w:t>
      </w:r>
      <w:r w:rsidR="00441E27" w:rsidRPr="0097049C">
        <w:rPr>
          <w:rFonts w:hint="cs"/>
          <w:rtl/>
        </w:rPr>
        <w:t>ی</w:t>
      </w:r>
      <w:r w:rsidRPr="0097049C">
        <w:rPr>
          <w:rFonts w:hint="cs"/>
          <w:rtl/>
        </w:rPr>
        <w:t>ز</w:t>
      </w:r>
      <w:r w:rsidRPr="0097049C">
        <w:t>[</w:t>
      </w:r>
      <w:r w:rsidRPr="0097049C">
        <w:rPr>
          <w:rFonts w:hint="cs"/>
          <w:rtl/>
        </w:rPr>
        <w:t xml:space="preserve"> تا از فضل او بجو</w:t>
      </w:r>
      <w:r w:rsidR="00441E27" w:rsidRPr="0097049C">
        <w:rPr>
          <w:rFonts w:hint="cs"/>
          <w:rtl/>
        </w:rPr>
        <w:t>یی</w:t>
      </w:r>
      <w:r w:rsidRPr="0097049C">
        <w:rPr>
          <w:rFonts w:hint="cs"/>
          <w:rtl/>
        </w:rPr>
        <w:t xml:space="preserve">د و باشد </w:t>
      </w:r>
      <w:r w:rsidR="007C1A23" w:rsidRPr="0097049C">
        <w:rPr>
          <w:rFonts w:hint="cs"/>
          <w:rtl/>
        </w:rPr>
        <w:t>ک</w:t>
      </w:r>
      <w:r w:rsidRPr="0097049C">
        <w:rPr>
          <w:rFonts w:hint="cs"/>
          <w:rtl/>
        </w:rPr>
        <w:t>ه سپاس گزار</w:t>
      </w:r>
      <w:r w:rsidR="00441E27" w:rsidRPr="0097049C">
        <w:rPr>
          <w:rFonts w:hint="cs"/>
          <w:rtl/>
        </w:rPr>
        <w:t>ی</w:t>
      </w:r>
      <w:r w:rsidRPr="0097049C">
        <w:rPr>
          <w:rFonts w:hint="cs"/>
          <w:rtl/>
        </w:rPr>
        <w:t>د</w:t>
      </w:r>
      <w:r w:rsidR="001726CF" w:rsidRPr="0097049C">
        <w:rPr>
          <w:rFonts w:hint="cs"/>
          <w:rtl/>
        </w:rPr>
        <w:t xml:space="preserve"> (۱۲)</w:t>
      </w:r>
      <w:r w:rsidRPr="0097049C">
        <w:rPr>
          <w:rFonts w:hint="cs"/>
          <w:rtl/>
        </w:rPr>
        <w:t xml:space="preserve"> و آنچه را </w:t>
      </w:r>
      <w:r w:rsidR="007C1A23" w:rsidRPr="0097049C">
        <w:rPr>
          <w:rFonts w:hint="cs"/>
          <w:rtl/>
        </w:rPr>
        <w:t>ک</w:t>
      </w:r>
      <w:r w:rsidRPr="0097049C">
        <w:rPr>
          <w:rFonts w:hint="cs"/>
          <w:rtl/>
        </w:rPr>
        <w:t xml:space="preserve">ه در آسمان‌ها و آنچه را </w:t>
      </w:r>
      <w:r w:rsidR="007C1A23" w:rsidRPr="0097049C">
        <w:rPr>
          <w:rFonts w:hint="cs"/>
          <w:rtl/>
        </w:rPr>
        <w:t>ک</w:t>
      </w:r>
      <w:r w:rsidRPr="0097049C">
        <w:rPr>
          <w:rFonts w:hint="cs"/>
          <w:rtl/>
        </w:rPr>
        <w:t>ه در زم</w:t>
      </w:r>
      <w:r w:rsidR="00441E27" w:rsidRPr="0097049C">
        <w:rPr>
          <w:rFonts w:hint="cs"/>
          <w:rtl/>
        </w:rPr>
        <w:t>ی</w:t>
      </w:r>
      <w:r w:rsidRPr="0097049C">
        <w:rPr>
          <w:rFonts w:hint="cs"/>
          <w:rtl/>
        </w:rPr>
        <w:t>ن است همگ</w:t>
      </w:r>
      <w:r w:rsidR="00441E27" w:rsidRPr="0097049C">
        <w:rPr>
          <w:rFonts w:hint="cs"/>
          <w:rtl/>
        </w:rPr>
        <w:t>ی</w:t>
      </w:r>
      <w:r w:rsidRPr="0097049C">
        <w:rPr>
          <w:rFonts w:hint="cs"/>
          <w:rtl/>
        </w:rPr>
        <w:t xml:space="preserve"> را برا</w:t>
      </w:r>
      <w:r w:rsidR="00441E27" w:rsidRPr="0097049C">
        <w:rPr>
          <w:rFonts w:hint="cs"/>
          <w:rtl/>
        </w:rPr>
        <w:t>ی</w:t>
      </w:r>
      <w:r w:rsidRPr="0097049C">
        <w:rPr>
          <w:rFonts w:hint="cs"/>
          <w:rtl/>
        </w:rPr>
        <w:t xml:space="preserve">تان از </w:t>
      </w:r>
      <w:r w:rsidRPr="0097049C">
        <w:t>]</w:t>
      </w:r>
      <w:r w:rsidRPr="0097049C">
        <w:rPr>
          <w:rFonts w:hint="cs"/>
          <w:rtl/>
        </w:rPr>
        <w:t>لطف و آفر</w:t>
      </w:r>
      <w:r w:rsidR="00441E27" w:rsidRPr="0097049C">
        <w:rPr>
          <w:rFonts w:hint="cs"/>
          <w:rtl/>
        </w:rPr>
        <w:t>ی</w:t>
      </w:r>
      <w:r w:rsidRPr="0097049C">
        <w:rPr>
          <w:rFonts w:hint="cs"/>
          <w:rtl/>
        </w:rPr>
        <w:t>نش خود</w:t>
      </w:r>
      <w:r w:rsidRPr="0097049C">
        <w:t>[</w:t>
      </w:r>
      <w:r w:rsidRPr="0097049C">
        <w:rPr>
          <w:rFonts w:hint="cs"/>
          <w:rtl/>
        </w:rPr>
        <w:t xml:space="preserve"> مسخر گرداند ب</w:t>
      </w:r>
      <w:r w:rsidR="00441E27" w:rsidRPr="0097049C">
        <w:rPr>
          <w:rFonts w:hint="cs"/>
          <w:rtl/>
        </w:rPr>
        <w:t>ی</w:t>
      </w:r>
      <w:r w:rsidRPr="0097049C">
        <w:rPr>
          <w:rFonts w:hint="cs"/>
          <w:rtl/>
        </w:rPr>
        <w:t>‌گمان در ا</w:t>
      </w:r>
      <w:r w:rsidR="00441E27" w:rsidRPr="0097049C">
        <w:rPr>
          <w:rFonts w:hint="cs"/>
          <w:rtl/>
        </w:rPr>
        <w:t>ی</w:t>
      </w:r>
      <w:r w:rsidRPr="0097049C">
        <w:rPr>
          <w:rFonts w:hint="cs"/>
          <w:rtl/>
        </w:rPr>
        <w:t xml:space="preserve">ن </w:t>
      </w:r>
      <w:r w:rsidRPr="0097049C">
        <w:t>]</w:t>
      </w:r>
      <w:r w:rsidRPr="0097049C">
        <w:rPr>
          <w:rFonts w:hint="cs"/>
          <w:rtl/>
        </w:rPr>
        <w:t>امر</w:t>
      </w:r>
      <w:r w:rsidRPr="0097049C">
        <w:t>[</w:t>
      </w:r>
      <w:r w:rsidRPr="0097049C">
        <w:rPr>
          <w:rFonts w:hint="cs"/>
          <w:rtl/>
        </w:rPr>
        <w:t xml:space="preserve"> برا</w:t>
      </w:r>
      <w:r w:rsidR="00441E27" w:rsidRPr="0097049C">
        <w:rPr>
          <w:rFonts w:hint="cs"/>
          <w:rtl/>
        </w:rPr>
        <w:t>ی</w:t>
      </w:r>
      <w:r w:rsidRPr="0097049C">
        <w:rPr>
          <w:rFonts w:hint="cs"/>
          <w:rtl/>
        </w:rPr>
        <w:t xml:space="preserve"> گروه</w:t>
      </w:r>
      <w:r w:rsidR="00441E27" w:rsidRPr="0097049C">
        <w:rPr>
          <w:rFonts w:hint="cs"/>
          <w:rtl/>
        </w:rPr>
        <w:t>ی</w:t>
      </w:r>
      <w:r w:rsidRPr="0097049C">
        <w:rPr>
          <w:rFonts w:hint="cs"/>
          <w:rtl/>
        </w:rPr>
        <w:t xml:space="preserve"> </w:t>
      </w:r>
      <w:r w:rsidR="007C1A23" w:rsidRPr="0097049C">
        <w:rPr>
          <w:rFonts w:hint="cs"/>
          <w:rtl/>
        </w:rPr>
        <w:t>ک</w:t>
      </w:r>
      <w:r w:rsidRPr="0097049C">
        <w:rPr>
          <w:rFonts w:hint="cs"/>
          <w:rtl/>
        </w:rPr>
        <w:t>ه اند</w:t>
      </w:r>
      <w:r w:rsidR="00441E27" w:rsidRPr="0097049C">
        <w:rPr>
          <w:rFonts w:hint="cs"/>
          <w:rtl/>
        </w:rPr>
        <w:t>ی</w:t>
      </w:r>
      <w:r w:rsidRPr="0097049C">
        <w:rPr>
          <w:rFonts w:hint="cs"/>
          <w:rtl/>
        </w:rPr>
        <w:t>شه م</w:t>
      </w:r>
      <w:r w:rsidR="00441E27" w:rsidRPr="0097049C">
        <w:rPr>
          <w:rFonts w:hint="cs"/>
          <w:rtl/>
        </w:rPr>
        <w:t>ی</w:t>
      </w:r>
      <w:r w:rsidRPr="0097049C">
        <w:rPr>
          <w:rFonts w:hint="cs"/>
          <w:rtl/>
        </w:rPr>
        <w:t>‌</w:t>
      </w:r>
      <w:r w:rsidR="007C1A23" w:rsidRPr="0097049C">
        <w:rPr>
          <w:rFonts w:hint="cs"/>
          <w:rtl/>
        </w:rPr>
        <w:t>ک</w:t>
      </w:r>
      <w:r w:rsidRPr="0097049C">
        <w:rPr>
          <w:rFonts w:hint="cs"/>
          <w:rtl/>
        </w:rPr>
        <w:t>نند، نشانه‌ها</w:t>
      </w:r>
      <w:r w:rsidR="00441E27" w:rsidRPr="0097049C">
        <w:rPr>
          <w:rFonts w:hint="cs"/>
          <w:rtl/>
        </w:rPr>
        <w:t>یی</w:t>
      </w:r>
      <w:r w:rsidRPr="0097049C">
        <w:rPr>
          <w:rFonts w:hint="cs"/>
          <w:rtl/>
        </w:rPr>
        <w:t xml:space="preserve"> است». </w:t>
      </w:r>
    </w:p>
    <w:p w:rsidR="00A70E62" w:rsidRDefault="00DE0AAE" w:rsidP="00D21EA1">
      <w:pPr>
        <w:pStyle w:val="a0"/>
        <w:rPr>
          <w:rtl/>
        </w:rPr>
      </w:pPr>
      <w:r w:rsidRPr="00D21EA1">
        <w:rPr>
          <w:rFonts w:hint="cs"/>
          <w:rtl/>
        </w:rPr>
        <w:t xml:space="preserve">و </w:t>
      </w:r>
      <w:r w:rsidR="00441E27" w:rsidRPr="00D21EA1">
        <w:rPr>
          <w:rFonts w:hint="cs"/>
          <w:rtl/>
        </w:rPr>
        <w:t>ی</w:t>
      </w:r>
      <w:r w:rsidRPr="00D21EA1">
        <w:rPr>
          <w:rFonts w:hint="cs"/>
          <w:rtl/>
        </w:rPr>
        <w:t>ا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w:t>
      </w:r>
    </w:p>
    <w:p w:rsidR="001801CC" w:rsidRDefault="00A70E62" w:rsidP="001801CC">
      <w:pPr>
        <w:pStyle w:val="aa"/>
        <w:rPr>
          <w:rFonts w:ascii="Traditional Arabic" w:hAnsi="Traditional Arabic" w:cs="Traditional Arabic"/>
          <w:rtl/>
        </w:rPr>
      </w:pPr>
      <w:r>
        <w:rPr>
          <w:rFonts w:ascii="Traditional Arabic" w:hAnsi="Traditional Arabic" w:cs="Traditional Arabic"/>
          <w:rtl/>
        </w:rPr>
        <w:t>﴿</w:t>
      </w:r>
      <w:r w:rsidR="001801CC">
        <w:rPr>
          <w:rFonts w:hint="cs"/>
          <w:rtl/>
        </w:rPr>
        <w:t>أَلَمۡ</w:t>
      </w:r>
      <w:r w:rsidR="001801CC">
        <w:rPr>
          <w:rtl/>
        </w:rPr>
        <w:t xml:space="preserve"> تَرَ أَنَّ </w:t>
      </w:r>
      <w:r w:rsidR="001801CC">
        <w:rPr>
          <w:rFonts w:hint="cs"/>
          <w:rtl/>
        </w:rPr>
        <w:t>ٱللَّهَ</w:t>
      </w:r>
      <w:r w:rsidR="001801CC">
        <w:rPr>
          <w:rtl/>
        </w:rPr>
        <w:t xml:space="preserve"> يُولِجُ </w:t>
      </w:r>
      <w:r w:rsidR="001801CC">
        <w:rPr>
          <w:rFonts w:hint="cs"/>
          <w:rtl/>
        </w:rPr>
        <w:t>ٱلَّيۡلَ</w:t>
      </w:r>
      <w:r w:rsidR="001801CC">
        <w:rPr>
          <w:rtl/>
        </w:rPr>
        <w:t xml:space="preserve"> فِي </w:t>
      </w:r>
      <w:r w:rsidR="001801CC">
        <w:rPr>
          <w:rFonts w:hint="cs"/>
          <w:rtl/>
        </w:rPr>
        <w:t>ٱلنَّهَارِ</w:t>
      </w:r>
      <w:r w:rsidR="001801CC">
        <w:rPr>
          <w:rtl/>
        </w:rPr>
        <w:t xml:space="preserve"> وَيُولِجُ </w:t>
      </w:r>
      <w:r w:rsidR="001801CC">
        <w:rPr>
          <w:rFonts w:hint="cs"/>
          <w:rtl/>
        </w:rPr>
        <w:t>ٱلنَّهَارَ</w:t>
      </w:r>
      <w:r w:rsidR="001801CC">
        <w:rPr>
          <w:rtl/>
        </w:rPr>
        <w:t xml:space="preserve"> فِي </w:t>
      </w:r>
      <w:r w:rsidR="001801CC">
        <w:rPr>
          <w:rFonts w:hint="cs"/>
          <w:rtl/>
        </w:rPr>
        <w:t>ٱلَّيۡلِ</w:t>
      </w:r>
      <w:r w:rsidR="001801CC">
        <w:rPr>
          <w:rtl/>
        </w:rPr>
        <w:t xml:space="preserve"> وَسَخَّرَ </w:t>
      </w:r>
      <w:r w:rsidR="001801CC">
        <w:rPr>
          <w:rFonts w:hint="cs"/>
          <w:rtl/>
        </w:rPr>
        <w:t>ٱلشَّمۡسَ</w:t>
      </w:r>
      <w:r w:rsidR="001801CC">
        <w:rPr>
          <w:rtl/>
        </w:rPr>
        <w:t xml:space="preserve"> وَ</w:t>
      </w:r>
      <w:r w:rsidR="001801CC">
        <w:rPr>
          <w:rFonts w:hint="cs"/>
          <w:rtl/>
        </w:rPr>
        <w:t>ٱلۡقَمَرَۖ</w:t>
      </w:r>
      <w:r w:rsidR="001801CC">
        <w:rPr>
          <w:rtl/>
        </w:rPr>
        <w:t xml:space="preserve"> كُلّٞ يَجۡرِيٓ إِلَىٰٓ أَجَلٖ مُّسَمّٗى وَأَنَّ </w:t>
      </w:r>
      <w:r w:rsidR="001801CC">
        <w:rPr>
          <w:rFonts w:hint="cs"/>
          <w:rtl/>
        </w:rPr>
        <w:t>ٱللَّهَ</w:t>
      </w:r>
      <w:r w:rsidR="001801CC">
        <w:rPr>
          <w:rtl/>
        </w:rPr>
        <w:t xml:space="preserve"> بِمَا تَعۡمَلُونَ خَبِيرٞ ٢٩</w:t>
      </w:r>
      <w:r>
        <w:rPr>
          <w:rFonts w:ascii="Traditional Arabic" w:hAnsi="Traditional Arabic" w:cs="Traditional Arabic"/>
          <w:rtl/>
        </w:rPr>
        <w:t>﴾</w:t>
      </w:r>
    </w:p>
    <w:p w:rsidR="00DE0AAE" w:rsidRPr="00D21EA1" w:rsidRDefault="00A70E62" w:rsidP="001801CC">
      <w:pPr>
        <w:pStyle w:val="ae"/>
        <w:rPr>
          <w:rtl/>
        </w:rPr>
      </w:pPr>
      <w:r>
        <w:rPr>
          <w:rFonts w:hint="cs"/>
          <w:rtl/>
        </w:rPr>
        <w:t xml:space="preserve"> </w:t>
      </w:r>
      <w:r>
        <w:rPr>
          <w:rFonts w:hint="cs"/>
          <w:rtl/>
        </w:rPr>
        <w:tab/>
      </w:r>
      <w:r w:rsidRPr="00790A3B">
        <w:rPr>
          <w:rStyle w:val="Char8"/>
          <w:rFonts w:hint="cs"/>
          <w:rtl/>
        </w:rPr>
        <w:t>[</w:t>
      </w:r>
      <w:r>
        <w:rPr>
          <w:rStyle w:val="Char8"/>
          <w:rFonts w:hint="cs"/>
          <w:rtl/>
        </w:rPr>
        <w:t>لقمان: 29</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97049C" w:rsidRDefault="00DE0AAE" w:rsidP="0097049C">
      <w:pPr>
        <w:pStyle w:val="ac"/>
        <w:rPr>
          <w:rtl/>
        </w:rPr>
      </w:pPr>
      <w:r w:rsidRPr="0097049C">
        <w:rPr>
          <w:rFonts w:hint="cs"/>
          <w:rtl/>
        </w:rPr>
        <w:t>«آ</w:t>
      </w:r>
      <w:r w:rsidR="00441E27" w:rsidRPr="0097049C">
        <w:rPr>
          <w:rFonts w:hint="cs"/>
          <w:rtl/>
        </w:rPr>
        <w:t>ی</w:t>
      </w:r>
      <w:r w:rsidRPr="0097049C">
        <w:rPr>
          <w:rFonts w:hint="cs"/>
          <w:rtl/>
        </w:rPr>
        <w:t>ا ند</w:t>
      </w:r>
      <w:r w:rsidR="00441E27" w:rsidRPr="0097049C">
        <w:rPr>
          <w:rFonts w:hint="cs"/>
          <w:rtl/>
        </w:rPr>
        <w:t>ی</w:t>
      </w:r>
      <w:r w:rsidRPr="0097049C">
        <w:rPr>
          <w:rFonts w:hint="cs"/>
          <w:rtl/>
        </w:rPr>
        <w:t>ده‌ا</w:t>
      </w:r>
      <w:r w:rsidR="00441E27" w:rsidRPr="0097049C">
        <w:rPr>
          <w:rFonts w:hint="cs"/>
          <w:rtl/>
        </w:rPr>
        <w:t>ی</w:t>
      </w:r>
      <w:r w:rsidRPr="0097049C">
        <w:rPr>
          <w:rFonts w:hint="cs"/>
          <w:rtl/>
        </w:rPr>
        <w:t xml:space="preserve"> </w:t>
      </w:r>
      <w:r w:rsidR="007C1A23" w:rsidRPr="0097049C">
        <w:rPr>
          <w:rFonts w:hint="cs"/>
          <w:rtl/>
        </w:rPr>
        <w:t>ک</w:t>
      </w:r>
      <w:r w:rsidRPr="0097049C">
        <w:rPr>
          <w:rFonts w:hint="cs"/>
          <w:rtl/>
        </w:rPr>
        <w:t>ه خداوند از شب م</w:t>
      </w:r>
      <w:r w:rsidR="00441E27" w:rsidRPr="0097049C">
        <w:rPr>
          <w:rFonts w:hint="cs"/>
          <w:rtl/>
        </w:rPr>
        <w:t>ی</w:t>
      </w:r>
      <w:r w:rsidRPr="0097049C">
        <w:rPr>
          <w:rFonts w:hint="cs"/>
          <w:rtl/>
        </w:rPr>
        <w:t>‌</w:t>
      </w:r>
      <w:r w:rsidR="007C1A23" w:rsidRPr="0097049C">
        <w:rPr>
          <w:rFonts w:hint="cs"/>
          <w:rtl/>
        </w:rPr>
        <w:t>ک</w:t>
      </w:r>
      <w:r w:rsidRPr="0097049C">
        <w:rPr>
          <w:rFonts w:hint="cs"/>
          <w:rtl/>
        </w:rPr>
        <w:t>اهد و بر روز م</w:t>
      </w:r>
      <w:r w:rsidR="00441E27" w:rsidRPr="0097049C">
        <w:rPr>
          <w:rFonts w:hint="cs"/>
          <w:rtl/>
        </w:rPr>
        <w:t>ی</w:t>
      </w:r>
      <w:r w:rsidRPr="0097049C">
        <w:rPr>
          <w:rFonts w:hint="cs"/>
          <w:rtl/>
        </w:rPr>
        <w:t>‌افزا</w:t>
      </w:r>
      <w:r w:rsidR="00441E27" w:rsidRPr="0097049C">
        <w:rPr>
          <w:rFonts w:hint="cs"/>
          <w:rtl/>
        </w:rPr>
        <w:t>ی</w:t>
      </w:r>
      <w:r w:rsidRPr="0097049C">
        <w:rPr>
          <w:rFonts w:hint="cs"/>
          <w:rtl/>
        </w:rPr>
        <w:t>د و از روز م</w:t>
      </w:r>
      <w:r w:rsidR="00441E27" w:rsidRPr="0097049C">
        <w:rPr>
          <w:rFonts w:hint="cs"/>
          <w:rtl/>
        </w:rPr>
        <w:t>ی</w:t>
      </w:r>
      <w:r w:rsidRPr="0097049C">
        <w:rPr>
          <w:rFonts w:hint="cs"/>
          <w:rtl/>
        </w:rPr>
        <w:t>‌</w:t>
      </w:r>
      <w:r w:rsidR="007C1A23" w:rsidRPr="0097049C">
        <w:rPr>
          <w:rFonts w:hint="cs"/>
          <w:rtl/>
        </w:rPr>
        <w:t>ک</w:t>
      </w:r>
      <w:r w:rsidRPr="0097049C">
        <w:rPr>
          <w:rFonts w:hint="cs"/>
          <w:rtl/>
        </w:rPr>
        <w:t>اهد و بر شب م</w:t>
      </w:r>
      <w:r w:rsidR="00441E27" w:rsidRPr="0097049C">
        <w:rPr>
          <w:rFonts w:hint="cs"/>
          <w:rtl/>
        </w:rPr>
        <w:t>ی</w:t>
      </w:r>
      <w:r w:rsidRPr="0097049C">
        <w:rPr>
          <w:rFonts w:hint="cs"/>
          <w:rtl/>
        </w:rPr>
        <w:t>‌افزا</w:t>
      </w:r>
      <w:r w:rsidR="00441E27" w:rsidRPr="0097049C">
        <w:rPr>
          <w:rFonts w:hint="cs"/>
          <w:rtl/>
        </w:rPr>
        <w:t>ی</w:t>
      </w:r>
      <w:r w:rsidRPr="0097049C">
        <w:rPr>
          <w:rFonts w:hint="cs"/>
          <w:rtl/>
        </w:rPr>
        <w:t>د؟ و خورش</w:t>
      </w:r>
      <w:r w:rsidR="00441E27" w:rsidRPr="0097049C">
        <w:rPr>
          <w:rFonts w:hint="cs"/>
          <w:rtl/>
        </w:rPr>
        <w:t>ی</w:t>
      </w:r>
      <w:r w:rsidRPr="0097049C">
        <w:rPr>
          <w:rFonts w:hint="cs"/>
          <w:rtl/>
        </w:rPr>
        <w:t xml:space="preserve">د و ماه را رام </w:t>
      </w:r>
      <w:r w:rsidR="007C1A23" w:rsidRPr="0097049C">
        <w:rPr>
          <w:rFonts w:hint="cs"/>
          <w:rtl/>
        </w:rPr>
        <w:t>ک</w:t>
      </w:r>
      <w:r w:rsidRPr="0097049C">
        <w:rPr>
          <w:rFonts w:hint="cs"/>
          <w:rtl/>
        </w:rPr>
        <w:t xml:space="preserve">رده است. هر </w:t>
      </w:r>
      <w:r w:rsidR="00441E27" w:rsidRPr="0097049C">
        <w:rPr>
          <w:rFonts w:hint="cs"/>
          <w:rtl/>
        </w:rPr>
        <w:t>ی</w:t>
      </w:r>
      <w:r w:rsidR="007C1A23" w:rsidRPr="0097049C">
        <w:rPr>
          <w:rFonts w:hint="cs"/>
          <w:rtl/>
        </w:rPr>
        <w:t>ک</w:t>
      </w:r>
      <w:r w:rsidRPr="0097049C">
        <w:rPr>
          <w:rFonts w:hint="cs"/>
          <w:rtl/>
        </w:rPr>
        <w:t xml:space="preserve"> تا مدت</w:t>
      </w:r>
      <w:r w:rsidR="00441E27" w:rsidRPr="0097049C">
        <w:rPr>
          <w:rFonts w:hint="cs"/>
          <w:rtl/>
        </w:rPr>
        <w:t>ی</w:t>
      </w:r>
      <w:r w:rsidRPr="0097049C">
        <w:rPr>
          <w:rFonts w:hint="cs"/>
          <w:rtl/>
        </w:rPr>
        <w:t xml:space="preserve"> مقرر روان است و آن </w:t>
      </w:r>
      <w:r w:rsidR="007C1A23" w:rsidRPr="0097049C">
        <w:rPr>
          <w:rFonts w:hint="cs"/>
          <w:rtl/>
        </w:rPr>
        <w:t>ک</w:t>
      </w:r>
      <w:r w:rsidRPr="0097049C">
        <w:rPr>
          <w:rFonts w:hint="cs"/>
          <w:rtl/>
        </w:rPr>
        <w:t>ه خداوند از آنچه م</w:t>
      </w:r>
      <w:r w:rsidR="00441E27" w:rsidRPr="0097049C">
        <w:rPr>
          <w:rFonts w:hint="cs"/>
          <w:rtl/>
        </w:rPr>
        <w:t>ی</w:t>
      </w:r>
      <w:r w:rsidRPr="0097049C">
        <w:rPr>
          <w:rFonts w:hint="cs"/>
          <w:rtl/>
        </w:rPr>
        <w:t>‌</w:t>
      </w:r>
      <w:r w:rsidR="007C1A23" w:rsidRPr="0097049C">
        <w:rPr>
          <w:rFonts w:hint="cs"/>
          <w:rtl/>
        </w:rPr>
        <w:t>ک</w:t>
      </w:r>
      <w:r w:rsidRPr="0097049C">
        <w:rPr>
          <w:rFonts w:hint="cs"/>
          <w:rtl/>
        </w:rPr>
        <w:t>ن</w:t>
      </w:r>
      <w:r w:rsidR="00441E27" w:rsidRPr="0097049C">
        <w:rPr>
          <w:rFonts w:hint="cs"/>
          <w:rtl/>
        </w:rPr>
        <w:t>ی</w:t>
      </w:r>
      <w:r w:rsidRPr="0097049C">
        <w:rPr>
          <w:rFonts w:hint="cs"/>
          <w:rtl/>
        </w:rPr>
        <w:t xml:space="preserve">د باخبر است». </w:t>
      </w:r>
    </w:p>
    <w:p w:rsidR="00A70E62" w:rsidRDefault="00DE0AAE" w:rsidP="00D21EA1">
      <w:pPr>
        <w:pStyle w:val="a0"/>
        <w:rPr>
          <w:rtl/>
        </w:rPr>
      </w:pPr>
      <w:r w:rsidRPr="00D21EA1">
        <w:rPr>
          <w:rFonts w:hint="cs"/>
          <w:rtl/>
        </w:rPr>
        <w:t xml:space="preserve">و </w:t>
      </w:r>
      <w:r w:rsidR="00441E27" w:rsidRPr="00D21EA1">
        <w:rPr>
          <w:rFonts w:hint="cs"/>
          <w:rtl/>
        </w:rPr>
        <w:t>ی</w:t>
      </w:r>
      <w:r w:rsidRPr="00D21EA1">
        <w:rPr>
          <w:rFonts w:hint="cs"/>
          <w:rtl/>
        </w:rPr>
        <w:t>ا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w:t>
      </w:r>
    </w:p>
    <w:p w:rsidR="001801CC" w:rsidRDefault="00A70E62" w:rsidP="001801CC">
      <w:pPr>
        <w:pStyle w:val="aa"/>
        <w:rPr>
          <w:rFonts w:ascii="Traditional Arabic" w:hAnsi="Traditional Arabic" w:cs="Traditional Arabic"/>
          <w:rtl/>
        </w:rPr>
      </w:pPr>
      <w:r>
        <w:rPr>
          <w:rFonts w:ascii="Traditional Arabic" w:hAnsi="Traditional Arabic" w:cs="Traditional Arabic"/>
          <w:rtl/>
        </w:rPr>
        <w:t>﴿</w:t>
      </w:r>
      <w:r w:rsidR="001801CC">
        <w:rPr>
          <w:rFonts w:hint="cs"/>
          <w:rtl/>
        </w:rPr>
        <w:t>ٱللَّهُ</w:t>
      </w:r>
      <w:r w:rsidR="001801CC">
        <w:rPr>
          <w:rtl/>
        </w:rPr>
        <w:t xml:space="preserve"> </w:t>
      </w:r>
      <w:r w:rsidR="001801CC">
        <w:rPr>
          <w:rFonts w:hint="cs"/>
          <w:rtl/>
        </w:rPr>
        <w:t>ٱلَّذِي</w:t>
      </w:r>
      <w:r w:rsidR="001801CC">
        <w:rPr>
          <w:rtl/>
        </w:rPr>
        <w:t xml:space="preserve"> خَلَقَ </w:t>
      </w:r>
      <w:r w:rsidR="001801CC">
        <w:rPr>
          <w:rFonts w:hint="cs"/>
          <w:rtl/>
        </w:rPr>
        <w:t>ٱلسَّمَٰوَٰتِ</w:t>
      </w:r>
      <w:r w:rsidR="001801CC">
        <w:rPr>
          <w:rtl/>
        </w:rPr>
        <w:t xml:space="preserve"> وَ</w:t>
      </w:r>
      <w:r w:rsidR="001801CC">
        <w:rPr>
          <w:rFonts w:hint="cs"/>
          <w:rtl/>
        </w:rPr>
        <w:t>ٱلۡأَرۡضَ</w:t>
      </w:r>
      <w:r w:rsidR="001801CC">
        <w:rPr>
          <w:rtl/>
        </w:rPr>
        <w:t xml:space="preserve"> وَأَنزَلَ مِنَ </w:t>
      </w:r>
      <w:r w:rsidR="001801CC">
        <w:rPr>
          <w:rFonts w:hint="cs"/>
          <w:rtl/>
        </w:rPr>
        <w:t>ٱلسَّمَآءِ</w:t>
      </w:r>
      <w:r w:rsidR="001801CC">
        <w:rPr>
          <w:rtl/>
        </w:rPr>
        <w:t xml:space="preserve"> مَآءٗ فَأَخۡرَجَ بِهِ</w:t>
      </w:r>
      <w:r w:rsidR="001801CC">
        <w:rPr>
          <w:rFonts w:hint="cs"/>
          <w:rtl/>
        </w:rPr>
        <w:t>ۦ</w:t>
      </w:r>
      <w:r w:rsidR="001801CC">
        <w:rPr>
          <w:rtl/>
        </w:rPr>
        <w:t xml:space="preserve"> مِنَ </w:t>
      </w:r>
      <w:r w:rsidR="001801CC">
        <w:rPr>
          <w:rFonts w:hint="cs"/>
          <w:rtl/>
        </w:rPr>
        <w:t>ٱلثَّمَرَٰتِ</w:t>
      </w:r>
      <w:r w:rsidR="001801CC">
        <w:rPr>
          <w:rtl/>
        </w:rPr>
        <w:t xml:space="preserve"> رِزۡقٗا لَّكُمۡۖ وَسَخَّرَ لَكُمُ </w:t>
      </w:r>
      <w:r w:rsidR="001801CC">
        <w:rPr>
          <w:rFonts w:hint="cs"/>
          <w:rtl/>
        </w:rPr>
        <w:t>ٱلۡفُلۡكَ</w:t>
      </w:r>
      <w:r w:rsidR="001801CC">
        <w:rPr>
          <w:rtl/>
        </w:rPr>
        <w:t xml:space="preserve"> لِتَجۡرِيَ فِي </w:t>
      </w:r>
      <w:r w:rsidR="001801CC">
        <w:rPr>
          <w:rFonts w:hint="cs"/>
          <w:rtl/>
        </w:rPr>
        <w:t>ٱلۡبَحۡرِ</w:t>
      </w:r>
      <w:r w:rsidR="001801CC">
        <w:rPr>
          <w:rtl/>
        </w:rPr>
        <w:t xml:space="preserve"> بِأَمۡرِهِ</w:t>
      </w:r>
      <w:r w:rsidR="001801CC">
        <w:rPr>
          <w:rFonts w:hint="cs"/>
          <w:rtl/>
        </w:rPr>
        <w:t>ۦۖ</w:t>
      </w:r>
      <w:r w:rsidR="001801CC">
        <w:rPr>
          <w:rtl/>
        </w:rPr>
        <w:t xml:space="preserve"> وَسَخَّرَ لَكُمُ </w:t>
      </w:r>
      <w:r w:rsidR="001801CC">
        <w:rPr>
          <w:rFonts w:hint="cs"/>
          <w:rtl/>
        </w:rPr>
        <w:t>ٱلۡأَنۡهَٰرَ</w:t>
      </w:r>
      <w:r w:rsidR="001801CC">
        <w:rPr>
          <w:rtl/>
        </w:rPr>
        <w:t xml:space="preserve"> ٣٢</w:t>
      </w:r>
      <w:r w:rsidR="001801CC">
        <w:t xml:space="preserve"> </w:t>
      </w:r>
      <w:r w:rsidR="001801CC">
        <w:rPr>
          <w:rFonts w:hint="cs"/>
          <w:rtl/>
        </w:rPr>
        <w:t>وَسَخَّرَ</w:t>
      </w:r>
      <w:r w:rsidR="001801CC">
        <w:rPr>
          <w:rtl/>
        </w:rPr>
        <w:t xml:space="preserve"> لَكُمُ </w:t>
      </w:r>
      <w:r w:rsidR="001801CC">
        <w:rPr>
          <w:rFonts w:hint="cs"/>
          <w:rtl/>
        </w:rPr>
        <w:t>ٱلشَّمۡسَ</w:t>
      </w:r>
      <w:r w:rsidR="001801CC">
        <w:rPr>
          <w:rtl/>
        </w:rPr>
        <w:t xml:space="preserve"> وَ</w:t>
      </w:r>
      <w:r w:rsidR="001801CC">
        <w:rPr>
          <w:rFonts w:hint="cs"/>
          <w:rtl/>
        </w:rPr>
        <w:t>ٱلۡقَمَرَ</w:t>
      </w:r>
      <w:r w:rsidR="001801CC">
        <w:rPr>
          <w:rtl/>
        </w:rPr>
        <w:t xml:space="preserve"> دَآئِبَيۡنِۖ وَسَخَّرَ لَكُمُ </w:t>
      </w:r>
      <w:r w:rsidR="001801CC">
        <w:rPr>
          <w:rFonts w:hint="cs"/>
          <w:rtl/>
        </w:rPr>
        <w:t>ٱلَّيۡلَ</w:t>
      </w:r>
      <w:r w:rsidR="001801CC">
        <w:rPr>
          <w:rtl/>
        </w:rPr>
        <w:t xml:space="preserve"> وَ</w:t>
      </w:r>
      <w:r w:rsidR="001801CC">
        <w:rPr>
          <w:rFonts w:hint="cs"/>
          <w:rtl/>
        </w:rPr>
        <w:t>ٱلنَّهَارَ</w:t>
      </w:r>
      <w:r w:rsidR="001801CC">
        <w:rPr>
          <w:rtl/>
        </w:rPr>
        <w:t xml:space="preserve"> ٣٣</w:t>
      </w:r>
      <w:r w:rsidR="001801CC">
        <w:t xml:space="preserve"> </w:t>
      </w:r>
      <w:r w:rsidR="001801CC">
        <w:rPr>
          <w:rFonts w:hint="cs"/>
          <w:rtl/>
        </w:rPr>
        <w:t>وَءَاتَىٰكُم</w:t>
      </w:r>
      <w:r w:rsidR="001801CC">
        <w:rPr>
          <w:rtl/>
        </w:rPr>
        <w:t xml:space="preserve"> مِّن كُلِّ مَا سَأَلۡتُمُوهُۚ وَإِن تَعُدُّواْ نِعۡمَتَ </w:t>
      </w:r>
      <w:r w:rsidR="001801CC">
        <w:rPr>
          <w:rFonts w:hint="cs"/>
          <w:rtl/>
        </w:rPr>
        <w:t>ٱللَّهِ</w:t>
      </w:r>
      <w:r w:rsidR="001801CC">
        <w:rPr>
          <w:rtl/>
        </w:rPr>
        <w:t xml:space="preserve"> لَا تُحۡصُوهَآۗ إِنَّ </w:t>
      </w:r>
      <w:r w:rsidR="001801CC">
        <w:rPr>
          <w:rFonts w:hint="cs"/>
          <w:rtl/>
        </w:rPr>
        <w:t>ٱلۡإِنسَٰنَ</w:t>
      </w:r>
      <w:r w:rsidR="001801CC">
        <w:rPr>
          <w:rtl/>
        </w:rPr>
        <w:t xml:space="preserve"> لَظَلُومٞ كَفَّارٞ ٣٤</w:t>
      </w:r>
      <w:r>
        <w:rPr>
          <w:rFonts w:ascii="Traditional Arabic" w:hAnsi="Traditional Arabic" w:cs="Traditional Arabic"/>
          <w:rtl/>
        </w:rPr>
        <w:t>﴾</w:t>
      </w:r>
    </w:p>
    <w:p w:rsidR="00DE0AAE" w:rsidRPr="00D21EA1" w:rsidRDefault="00A70E62" w:rsidP="001801CC">
      <w:pPr>
        <w:pStyle w:val="ae"/>
        <w:rPr>
          <w:rtl/>
        </w:rPr>
      </w:pPr>
      <w:r>
        <w:rPr>
          <w:rFonts w:hint="cs"/>
          <w:rtl/>
        </w:rPr>
        <w:t xml:space="preserve"> </w:t>
      </w:r>
      <w:r>
        <w:rPr>
          <w:rFonts w:hint="cs"/>
          <w:rtl/>
        </w:rPr>
        <w:tab/>
      </w:r>
      <w:r w:rsidRPr="00790A3B">
        <w:rPr>
          <w:rStyle w:val="Char8"/>
          <w:rFonts w:hint="cs"/>
          <w:rtl/>
        </w:rPr>
        <w:t>[</w:t>
      </w:r>
      <w:r>
        <w:rPr>
          <w:rStyle w:val="Char8"/>
          <w:rFonts w:hint="cs"/>
          <w:rtl/>
        </w:rPr>
        <w:t>إبراهيم: 32-34</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97049C" w:rsidRDefault="00DE0AAE" w:rsidP="0097049C">
      <w:pPr>
        <w:pStyle w:val="ac"/>
        <w:rPr>
          <w:rtl/>
        </w:rPr>
      </w:pPr>
      <w:r w:rsidRPr="0097049C">
        <w:rPr>
          <w:rFonts w:hint="cs"/>
          <w:rtl/>
        </w:rPr>
        <w:t xml:space="preserve">«خداوند </w:t>
      </w:r>
      <w:r w:rsidR="007C1A23" w:rsidRPr="0097049C">
        <w:rPr>
          <w:rFonts w:hint="cs"/>
          <w:rtl/>
        </w:rPr>
        <w:t>ک</w:t>
      </w:r>
      <w:r w:rsidRPr="0097049C">
        <w:rPr>
          <w:rFonts w:hint="cs"/>
          <w:rtl/>
        </w:rPr>
        <w:t>س</w:t>
      </w:r>
      <w:r w:rsidR="00441E27" w:rsidRPr="0097049C">
        <w:rPr>
          <w:rFonts w:hint="cs"/>
          <w:rtl/>
        </w:rPr>
        <w:t>ی</w:t>
      </w:r>
      <w:r w:rsidRPr="0097049C">
        <w:rPr>
          <w:rFonts w:hint="cs"/>
          <w:rtl/>
        </w:rPr>
        <w:t xml:space="preserve"> است </w:t>
      </w:r>
      <w:r w:rsidR="007C1A23" w:rsidRPr="0097049C">
        <w:rPr>
          <w:rFonts w:hint="cs"/>
          <w:rtl/>
        </w:rPr>
        <w:t>ک</w:t>
      </w:r>
      <w:r w:rsidRPr="0097049C">
        <w:rPr>
          <w:rFonts w:hint="cs"/>
          <w:rtl/>
        </w:rPr>
        <w:t>ه آسمان‌ها و زم</w:t>
      </w:r>
      <w:r w:rsidR="00441E27" w:rsidRPr="0097049C">
        <w:rPr>
          <w:rFonts w:hint="cs"/>
          <w:rtl/>
        </w:rPr>
        <w:t>ی</w:t>
      </w:r>
      <w:r w:rsidRPr="0097049C">
        <w:rPr>
          <w:rFonts w:hint="cs"/>
          <w:rtl/>
        </w:rPr>
        <w:t>ن را آفر</w:t>
      </w:r>
      <w:r w:rsidR="00441E27" w:rsidRPr="0097049C">
        <w:rPr>
          <w:rFonts w:hint="cs"/>
          <w:rtl/>
        </w:rPr>
        <w:t>ی</w:t>
      </w:r>
      <w:r w:rsidRPr="0097049C">
        <w:rPr>
          <w:rFonts w:hint="cs"/>
          <w:rtl/>
        </w:rPr>
        <w:t>ده است و از آسمان آب</w:t>
      </w:r>
      <w:r w:rsidR="00441E27" w:rsidRPr="0097049C">
        <w:rPr>
          <w:rFonts w:hint="cs"/>
          <w:rtl/>
        </w:rPr>
        <w:t>ی</w:t>
      </w:r>
      <w:r w:rsidRPr="0097049C">
        <w:rPr>
          <w:rFonts w:hint="cs"/>
          <w:rtl/>
        </w:rPr>
        <w:t xml:space="preserve"> فرو فرستاده است، آن‌گاه با آن برا</w:t>
      </w:r>
      <w:r w:rsidR="00441E27" w:rsidRPr="0097049C">
        <w:rPr>
          <w:rFonts w:hint="cs"/>
          <w:rtl/>
        </w:rPr>
        <w:t>ی</w:t>
      </w:r>
      <w:r w:rsidRPr="0097049C">
        <w:rPr>
          <w:rFonts w:hint="cs"/>
          <w:rtl/>
        </w:rPr>
        <w:t xml:space="preserve"> شما روز</w:t>
      </w:r>
      <w:r w:rsidR="00441E27" w:rsidRPr="0097049C">
        <w:rPr>
          <w:rFonts w:hint="cs"/>
          <w:rtl/>
        </w:rPr>
        <w:t>ی</w:t>
      </w:r>
      <w:r w:rsidRPr="0097049C">
        <w:rPr>
          <w:rFonts w:hint="cs"/>
          <w:rtl/>
        </w:rPr>
        <w:t>‌ا</w:t>
      </w:r>
      <w:r w:rsidR="00441E27" w:rsidRPr="0097049C">
        <w:rPr>
          <w:rFonts w:hint="cs"/>
          <w:rtl/>
        </w:rPr>
        <w:t>ی</w:t>
      </w:r>
      <w:r w:rsidRPr="0097049C">
        <w:rPr>
          <w:rFonts w:hint="cs"/>
          <w:rtl/>
        </w:rPr>
        <w:t xml:space="preserve"> از </w:t>
      </w:r>
      <w:r w:rsidRPr="0097049C">
        <w:t>]</w:t>
      </w:r>
      <w:r w:rsidRPr="0097049C">
        <w:rPr>
          <w:rFonts w:hint="cs"/>
          <w:rtl/>
        </w:rPr>
        <w:t>اقسام</w:t>
      </w:r>
      <w:r w:rsidRPr="0097049C">
        <w:t>[</w:t>
      </w:r>
      <w:r w:rsidRPr="0097049C">
        <w:rPr>
          <w:rFonts w:hint="cs"/>
          <w:rtl/>
        </w:rPr>
        <w:t xml:space="preserve"> م</w:t>
      </w:r>
      <w:r w:rsidR="00441E27" w:rsidRPr="0097049C">
        <w:rPr>
          <w:rFonts w:hint="cs"/>
          <w:rtl/>
        </w:rPr>
        <w:t>ی</w:t>
      </w:r>
      <w:r w:rsidRPr="0097049C">
        <w:rPr>
          <w:rFonts w:hint="cs"/>
          <w:rtl/>
        </w:rPr>
        <w:t xml:space="preserve">وه‌ها بر آورده و </w:t>
      </w:r>
      <w:r w:rsidR="007C1A23" w:rsidRPr="0097049C">
        <w:rPr>
          <w:rFonts w:hint="cs"/>
          <w:rtl/>
        </w:rPr>
        <w:t>ک</w:t>
      </w:r>
      <w:r w:rsidRPr="0097049C">
        <w:rPr>
          <w:rFonts w:hint="cs"/>
          <w:rtl/>
        </w:rPr>
        <w:t>شت</w:t>
      </w:r>
      <w:r w:rsidR="00441E27" w:rsidRPr="0097049C">
        <w:rPr>
          <w:rFonts w:hint="cs"/>
          <w:rtl/>
        </w:rPr>
        <w:t>ی</w:t>
      </w:r>
      <w:r w:rsidRPr="0097049C">
        <w:rPr>
          <w:rFonts w:hint="cs"/>
          <w:rtl/>
        </w:rPr>
        <w:t xml:space="preserve"> را برا</w:t>
      </w:r>
      <w:r w:rsidR="00441E27" w:rsidRPr="0097049C">
        <w:rPr>
          <w:rFonts w:hint="cs"/>
          <w:rtl/>
        </w:rPr>
        <w:t>ی</w:t>
      </w:r>
      <w:r w:rsidRPr="0097049C">
        <w:rPr>
          <w:rFonts w:hint="cs"/>
          <w:rtl/>
        </w:rPr>
        <w:t>تان رام ساخته است تا به ح</w:t>
      </w:r>
      <w:r w:rsidR="007C1A23" w:rsidRPr="0097049C">
        <w:rPr>
          <w:rFonts w:hint="cs"/>
          <w:rtl/>
        </w:rPr>
        <w:t>ک</w:t>
      </w:r>
      <w:r w:rsidRPr="0097049C">
        <w:rPr>
          <w:rFonts w:hint="cs"/>
          <w:rtl/>
        </w:rPr>
        <w:t>م او در در</w:t>
      </w:r>
      <w:r w:rsidR="00441E27" w:rsidRPr="0097049C">
        <w:rPr>
          <w:rFonts w:hint="cs"/>
          <w:rtl/>
        </w:rPr>
        <w:t>ی</w:t>
      </w:r>
      <w:r w:rsidRPr="0097049C">
        <w:rPr>
          <w:rFonts w:hint="cs"/>
          <w:rtl/>
        </w:rPr>
        <w:t>ا روان باشد و جو</w:t>
      </w:r>
      <w:r w:rsidR="00441E27" w:rsidRPr="0097049C">
        <w:rPr>
          <w:rFonts w:hint="cs"/>
          <w:rtl/>
        </w:rPr>
        <w:t>ی</w:t>
      </w:r>
      <w:r w:rsidRPr="0097049C">
        <w:rPr>
          <w:rFonts w:hint="cs"/>
          <w:rtl/>
        </w:rPr>
        <w:t>باران را برا</w:t>
      </w:r>
      <w:r w:rsidR="00441E27" w:rsidRPr="0097049C">
        <w:rPr>
          <w:rFonts w:hint="cs"/>
          <w:rtl/>
        </w:rPr>
        <w:t>ی</w:t>
      </w:r>
      <w:r w:rsidRPr="0097049C">
        <w:rPr>
          <w:rFonts w:hint="cs"/>
          <w:rtl/>
        </w:rPr>
        <w:t xml:space="preserve"> شما مسخر گرداند</w:t>
      </w:r>
      <w:r w:rsidR="001726CF" w:rsidRPr="0097049C">
        <w:rPr>
          <w:rFonts w:hint="cs"/>
          <w:rtl/>
        </w:rPr>
        <w:t xml:space="preserve"> (۳۲)</w:t>
      </w:r>
      <w:r w:rsidRPr="0097049C">
        <w:rPr>
          <w:rFonts w:hint="cs"/>
          <w:rtl/>
        </w:rPr>
        <w:t xml:space="preserve"> و خورش</w:t>
      </w:r>
      <w:r w:rsidR="00441E27" w:rsidRPr="0097049C">
        <w:rPr>
          <w:rFonts w:hint="cs"/>
          <w:rtl/>
        </w:rPr>
        <w:t>ی</w:t>
      </w:r>
      <w:r w:rsidRPr="0097049C">
        <w:rPr>
          <w:rFonts w:hint="cs"/>
          <w:rtl/>
        </w:rPr>
        <w:t xml:space="preserve">د و ماه را </w:t>
      </w:r>
      <w:r w:rsidR="007C1A23" w:rsidRPr="0097049C">
        <w:rPr>
          <w:rFonts w:hint="cs"/>
          <w:rtl/>
        </w:rPr>
        <w:t>ک</w:t>
      </w:r>
      <w:r w:rsidRPr="0097049C">
        <w:rPr>
          <w:rFonts w:hint="cs"/>
          <w:rtl/>
        </w:rPr>
        <w:t>ه پ</w:t>
      </w:r>
      <w:r w:rsidR="00441E27" w:rsidRPr="0097049C">
        <w:rPr>
          <w:rFonts w:hint="cs"/>
          <w:rtl/>
        </w:rPr>
        <w:t>ی</w:t>
      </w:r>
      <w:r w:rsidRPr="0097049C">
        <w:rPr>
          <w:rFonts w:hint="cs"/>
          <w:rtl/>
        </w:rPr>
        <w:t>وسته روانند</w:t>
      </w:r>
      <w:r w:rsidR="00C374E3" w:rsidRPr="0097049C">
        <w:rPr>
          <w:rFonts w:hint="cs"/>
          <w:rtl/>
        </w:rPr>
        <w:t xml:space="preserve"> برا</w:t>
      </w:r>
      <w:r w:rsidR="00441E27" w:rsidRPr="0097049C">
        <w:rPr>
          <w:rFonts w:hint="cs"/>
          <w:rtl/>
        </w:rPr>
        <w:t>ی</w:t>
      </w:r>
      <w:r w:rsidR="00C374E3" w:rsidRPr="0097049C">
        <w:rPr>
          <w:rFonts w:hint="cs"/>
          <w:rtl/>
        </w:rPr>
        <w:t xml:space="preserve"> شما رام </w:t>
      </w:r>
      <w:r w:rsidR="007C1A23" w:rsidRPr="0097049C">
        <w:rPr>
          <w:rFonts w:hint="cs"/>
          <w:rtl/>
        </w:rPr>
        <w:t>ک</w:t>
      </w:r>
      <w:r w:rsidR="00C374E3" w:rsidRPr="0097049C">
        <w:rPr>
          <w:rFonts w:hint="cs"/>
          <w:rtl/>
        </w:rPr>
        <w:t>رد و شب و روز را</w:t>
      </w:r>
      <w:r w:rsidR="005C4A42" w:rsidRPr="0097049C">
        <w:rPr>
          <w:rFonts w:hint="cs"/>
          <w:rtl/>
        </w:rPr>
        <w:t xml:space="preserve"> </w:t>
      </w:r>
      <w:r w:rsidR="00C374E3" w:rsidRPr="0097049C">
        <w:rPr>
          <w:rtl/>
        </w:rPr>
        <w:t>[</w:t>
      </w:r>
      <w:r w:rsidR="00C374E3" w:rsidRPr="0097049C">
        <w:rPr>
          <w:rFonts w:hint="cs"/>
          <w:rtl/>
        </w:rPr>
        <w:t>نیز</w:t>
      </w:r>
      <w:r w:rsidR="00C374E3" w:rsidRPr="0097049C">
        <w:rPr>
          <w:rtl/>
        </w:rPr>
        <w:t>]</w:t>
      </w:r>
      <w:r w:rsidR="00C374E3" w:rsidRPr="0097049C">
        <w:rPr>
          <w:rFonts w:hint="cs"/>
          <w:rtl/>
        </w:rPr>
        <w:t xml:space="preserve"> برایتان مسخّر گرداند</w:t>
      </w:r>
      <w:r w:rsidR="001726CF" w:rsidRPr="0097049C">
        <w:rPr>
          <w:rFonts w:hint="cs"/>
          <w:rtl/>
        </w:rPr>
        <w:t xml:space="preserve"> (۳۳)</w:t>
      </w:r>
      <w:r w:rsidR="00C374E3" w:rsidRPr="0097049C">
        <w:rPr>
          <w:rFonts w:hint="cs"/>
          <w:rtl/>
        </w:rPr>
        <w:t xml:space="preserve"> و از هرچه از او خواستید به شما داد و اگر </w:t>
      </w:r>
      <w:r w:rsidRPr="0097049C">
        <w:rPr>
          <w:rFonts w:hint="cs"/>
          <w:rtl/>
        </w:rPr>
        <w:t>بخواه</w:t>
      </w:r>
      <w:r w:rsidR="00441E27" w:rsidRPr="0097049C">
        <w:rPr>
          <w:rFonts w:hint="cs"/>
          <w:rtl/>
        </w:rPr>
        <w:t>ی</w:t>
      </w:r>
      <w:r w:rsidRPr="0097049C">
        <w:rPr>
          <w:rFonts w:hint="cs"/>
          <w:rtl/>
        </w:rPr>
        <w:t>د</w:t>
      </w:r>
      <w:r w:rsidR="00C374E3" w:rsidRPr="0097049C">
        <w:rPr>
          <w:rFonts w:hint="cs"/>
          <w:rtl/>
        </w:rPr>
        <w:t>‏</w:t>
      </w:r>
      <w:r w:rsidRPr="0097049C">
        <w:t>[</w:t>
      </w:r>
      <w:r w:rsidRPr="0097049C">
        <w:rPr>
          <w:rFonts w:hint="cs"/>
          <w:rtl/>
        </w:rPr>
        <w:t xml:space="preserve"> نعمت خداوند را بشمار</w:t>
      </w:r>
      <w:r w:rsidR="00441E27" w:rsidRPr="0097049C">
        <w:rPr>
          <w:rFonts w:hint="cs"/>
          <w:rtl/>
        </w:rPr>
        <w:t>ی</w:t>
      </w:r>
      <w:r w:rsidRPr="0097049C">
        <w:rPr>
          <w:rFonts w:hint="cs"/>
          <w:rtl/>
        </w:rPr>
        <w:t>د، نم</w:t>
      </w:r>
      <w:r w:rsidR="00441E27" w:rsidRPr="0097049C">
        <w:rPr>
          <w:rFonts w:hint="cs"/>
          <w:rtl/>
        </w:rPr>
        <w:t>ی</w:t>
      </w:r>
      <w:r w:rsidRPr="0097049C">
        <w:rPr>
          <w:rFonts w:hint="cs"/>
          <w:rtl/>
        </w:rPr>
        <w:t>‌توان</w:t>
      </w:r>
      <w:r w:rsidR="00441E27" w:rsidRPr="0097049C">
        <w:rPr>
          <w:rFonts w:hint="cs"/>
          <w:rtl/>
        </w:rPr>
        <w:t>ی</w:t>
      </w:r>
      <w:r w:rsidRPr="0097049C">
        <w:rPr>
          <w:rFonts w:hint="cs"/>
          <w:rtl/>
        </w:rPr>
        <w:t xml:space="preserve">د </w:t>
      </w:r>
      <w:r w:rsidRPr="0097049C">
        <w:t>]</w:t>
      </w:r>
      <w:r w:rsidRPr="0097049C">
        <w:rPr>
          <w:rFonts w:hint="cs"/>
          <w:rtl/>
        </w:rPr>
        <w:t xml:space="preserve"> همه‌</w:t>
      </w:r>
      <w:r w:rsidR="00441E27" w:rsidRPr="0097049C">
        <w:rPr>
          <w:rFonts w:hint="cs"/>
          <w:rtl/>
        </w:rPr>
        <w:t>ی</w:t>
      </w:r>
      <w:r w:rsidRPr="0097049C">
        <w:rPr>
          <w:rFonts w:hint="cs"/>
          <w:rtl/>
        </w:rPr>
        <w:t xml:space="preserve"> </w:t>
      </w:r>
      <w:r w:rsidRPr="0097049C">
        <w:t>[</w:t>
      </w:r>
      <w:r w:rsidRPr="0097049C">
        <w:rPr>
          <w:rFonts w:hint="cs"/>
          <w:rtl/>
        </w:rPr>
        <w:t xml:space="preserve"> آن را بشمار</w:t>
      </w:r>
      <w:r w:rsidR="00441E27" w:rsidRPr="0097049C">
        <w:rPr>
          <w:rFonts w:hint="cs"/>
          <w:rtl/>
        </w:rPr>
        <w:t>ی</w:t>
      </w:r>
      <w:r w:rsidRPr="0097049C">
        <w:rPr>
          <w:rFonts w:hint="cs"/>
          <w:rtl/>
        </w:rPr>
        <w:t>د. ب</w:t>
      </w:r>
      <w:r w:rsidR="00441E27" w:rsidRPr="0097049C">
        <w:rPr>
          <w:rFonts w:hint="cs"/>
          <w:rtl/>
        </w:rPr>
        <w:t>ی</w:t>
      </w:r>
      <w:r w:rsidRPr="0097049C">
        <w:rPr>
          <w:rFonts w:hint="cs"/>
          <w:rtl/>
        </w:rPr>
        <w:t xml:space="preserve">‌گمان انسان ستمگر </w:t>
      </w:r>
      <w:r w:rsidRPr="0097049C">
        <w:t>]</w:t>
      </w:r>
      <w:r w:rsidRPr="0097049C">
        <w:rPr>
          <w:rFonts w:hint="cs"/>
          <w:rtl/>
        </w:rPr>
        <w:t xml:space="preserve"> و</w:t>
      </w:r>
      <w:r w:rsidRPr="0097049C">
        <w:t>[</w:t>
      </w:r>
      <w:r w:rsidRPr="0097049C">
        <w:rPr>
          <w:rFonts w:hint="cs"/>
          <w:rtl/>
        </w:rPr>
        <w:t xml:space="preserve"> ناسپاس است». </w:t>
      </w:r>
    </w:p>
    <w:p w:rsidR="00A70E62" w:rsidRDefault="00DE0AAE" w:rsidP="00D21EA1">
      <w:pPr>
        <w:pStyle w:val="a0"/>
        <w:rPr>
          <w:rtl/>
        </w:rPr>
      </w:pPr>
      <w:r w:rsidRPr="00D21EA1">
        <w:rPr>
          <w:rFonts w:hint="cs"/>
          <w:rtl/>
        </w:rPr>
        <w:t>خورش</w:t>
      </w:r>
      <w:r w:rsidR="00441E27" w:rsidRPr="00D21EA1">
        <w:rPr>
          <w:rFonts w:hint="cs"/>
          <w:rtl/>
        </w:rPr>
        <w:t>ی</w:t>
      </w:r>
      <w:r w:rsidRPr="00D21EA1">
        <w:rPr>
          <w:rFonts w:hint="cs"/>
          <w:rtl/>
        </w:rPr>
        <w:t>د و ماه در زمره‌</w:t>
      </w:r>
      <w:r w:rsidR="00441E27" w:rsidRPr="00D21EA1">
        <w:rPr>
          <w:rFonts w:hint="cs"/>
          <w:rtl/>
        </w:rPr>
        <w:t>ی</w:t>
      </w:r>
      <w:r w:rsidRPr="00D21EA1">
        <w:rPr>
          <w:rFonts w:hint="cs"/>
          <w:rtl/>
        </w:rPr>
        <w:t xml:space="preserve"> نعمت‌ها</w:t>
      </w:r>
      <w:r w:rsidR="00441E27" w:rsidRPr="00D21EA1">
        <w:rPr>
          <w:rFonts w:hint="cs"/>
          <w:rtl/>
        </w:rPr>
        <w:t>یی</w:t>
      </w:r>
      <w:r w:rsidRPr="00D21EA1">
        <w:rPr>
          <w:rFonts w:hint="cs"/>
          <w:rtl/>
        </w:rPr>
        <w:t xml:space="preserve"> هستند </w:t>
      </w:r>
      <w:r w:rsidR="007C1A23" w:rsidRPr="00D21EA1">
        <w:rPr>
          <w:rFonts w:hint="cs"/>
          <w:rtl/>
        </w:rPr>
        <w:t>ک</w:t>
      </w:r>
      <w:r w:rsidRPr="00D21EA1">
        <w:rPr>
          <w:rFonts w:hint="cs"/>
          <w:rtl/>
        </w:rPr>
        <w:t>ه خداوند با اعطا</w:t>
      </w:r>
      <w:r w:rsidR="00441E27" w:rsidRPr="00D21EA1">
        <w:rPr>
          <w:rFonts w:hint="cs"/>
          <w:rtl/>
        </w:rPr>
        <w:t>ی</w:t>
      </w:r>
      <w:r w:rsidRPr="00D21EA1">
        <w:rPr>
          <w:rFonts w:hint="cs"/>
          <w:rtl/>
        </w:rPr>
        <w:t xml:space="preserve"> آنها به بندگانش بر آنها لطف و مرحمت فرموده است </w:t>
      </w:r>
      <w:r w:rsidR="007C1A23" w:rsidRPr="00D21EA1">
        <w:rPr>
          <w:rFonts w:hint="cs"/>
          <w:rtl/>
        </w:rPr>
        <w:t>ک</w:t>
      </w:r>
      <w:r w:rsidRPr="00D21EA1">
        <w:rPr>
          <w:rFonts w:hint="cs"/>
          <w:rtl/>
        </w:rPr>
        <w:t>ه به فرمان خدا ا</w:t>
      </w:r>
      <w:r w:rsidR="00441E27" w:rsidRPr="00D21EA1">
        <w:rPr>
          <w:rFonts w:hint="cs"/>
          <w:rtl/>
        </w:rPr>
        <w:t>ی</w:t>
      </w:r>
      <w:r w:rsidRPr="00D21EA1">
        <w:rPr>
          <w:rFonts w:hint="cs"/>
          <w:rtl/>
        </w:rPr>
        <w:t>ن دو مدام جهت تأم</w:t>
      </w:r>
      <w:r w:rsidR="00441E27" w:rsidRPr="00D21EA1">
        <w:rPr>
          <w:rFonts w:hint="cs"/>
          <w:rtl/>
        </w:rPr>
        <w:t>ی</w:t>
      </w:r>
      <w:r w:rsidRPr="00D21EA1">
        <w:rPr>
          <w:rFonts w:hint="cs"/>
          <w:rtl/>
        </w:rPr>
        <w:t>ن مصالح آدم</w:t>
      </w:r>
      <w:r w:rsidR="00441E27" w:rsidRPr="00D21EA1">
        <w:rPr>
          <w:rFonts w:hint="cs"/>
          <w:rtl/>
        </w:rPr>
        <w:t>ی</w:t>
      </w:r>
      <w:r w:rsidRPr="00D21EA1">
        <w:rPr>
          <w:rFonts w:hint="cs"/>
          <w:rtl/>
        </w:rPr>
        <w:t xml:space="preserve"> در حر</w:t>
      </w:r>
      <w:r w:rsidR="007C1A23" w:rsidRPr="00D21EA1">
        <w:rPr>
          <w:rFonts w:hint="cs"/>
          <w:rtl/>
        </w:rPr>
        <w:t>ک</w:t>
      </w:r>
      <w:r w:rsidRPr="00D21EA1">
        <w:rPr>
          <w:rFonts w:hint="cs"/>
          <w:rtl/>
        </w:rPr>
        <w:t>ت بوده و آرام نم</w:t>
      </w:r>
      <w:r w:rsidR="00441E27" w:rsidRPr="00D21EA1">
        <w:rPr>
          <w:rFonts w:hint="cs"/>
          <w:rtl/>
        </w:rPr>
        <w:t>ی</w:t>
      </w:r>
      <w:r w:rsidRPr="00D21EA1">
        <w:rPr>
          <w:rFonts w:hint="cs"/>
          <w:rtl/>
        </w:rPr>
        <w:t>‌گ</w:t>
      </w:r>
      <w:r w:rsidR="00441E27" w:rsidRPr="00D21EA1">
        <w:rPr>
          <w:rFonts w:hint="cs"/>
          <w:rtl/>
        </w:rPr>
        <w:t>ی</w:t>
      </w:r>
      <w:r w:rsidRPr="00D21EA1">
        <w:rPr>
          <w:rFonts w:hint="cs"/>
          <w:rtl/>
        </w:rPr>
        <w:t xml:space="preserve">رند </w:t>
      </w:r>
      <w:r w:rsidR="007C1A23" w:rsidRPr="00D21EA1">
        <w:rPr>
          <w:rFonts w:hint="cs"/>
          <w:rtl/>
        </w:rPr>
        <w:t>ک</w:t>
      </w:r>
      <w:r w:rsidRPr="00D21EA1">
        <w:rPr>
          <w:rFonts w:hint="cs"/>
          <w:rtl/>
        </w:rPr>
        <w:t>ه ا</w:t>
      </w:r>
      <w:r w:rsidR="00441E27" w:rsidRPr="00D21EA1">
        <w:rPr>
          <w:rFonts w:hint="cs"/>
          <w:rtl/>
        </w:rPr>
        <w:t>ی</w:t>
      </w:r>
      <w:r w:rsidRPr="00D21EA1">
        <w:rPr>
          <w:rFonts w:hint="cs"/>
          <w:rtl/>
        </w:rPr>
        <w:t xml:space="preserve">ن مصالح شامل محاسبه زمان و مصلحت </w:t>
      </w:r>
      <w:r w:rsidR="007C1A23" w:rsidRPr="00D21EA1">
        <w:rPr>
          <w:rFonts w:hint="cs"/>
          <w:rtl/>
        </w:rPr>
        <w:t>ک</w:t>
      </w:r>
      <w:r w:rsidRPr="00D21EA1">
        <w:rPr>
          <w:rFonts w:hint="cs"/>
          <w:rtl/>
        </w:rPr>
        <w:t>البد آدم</w:t>
      </w:r>
      <w:r w:rsidR="00441E27" w:rsidRPr="00D21EA1">
        <w:rPr>
          <w:rFonts w:hint="cs"/>
          <w:rtl/>
        </w:rPr>
        <w:t>ی</w:t>
      </w:r>
      <w:r w:rsidRPr="00D21EA1">
        <w:rPr>
          <w:rFonts w:hint="cs"/>
          <w:rtl/>
        </w:rPr>
        <w:t xml:space="preserve"> و ح</w:t>
      </w:r>
      <w:r w:rsidR="00441E27" w:rsidRPr="00D21EA1">
        <w:rPr>
          <w:rFonts w:hint="cs"/>
          <w:rtl/>
        </w:rPr>
        <w:t>ی</w:t>
      </w:r>
      <w:r w:rsidRPr="00D21EA1">
        <w:rPr>
          <w:rFonts w:hint="cs"/>
          <w:rtl/>
        </w:rPr>
        <w:t xml:space="preserve">وانات و </w:t>
      </w:r>
      <w:r w:rsidR="007C1A23" w:rsidRPr="00D21EA1">
        <w:rPr>
          <w:rFonts w:hint="cs"/>
          <w:rtl/>
        </w:rPr>
        <w:t>ک</w:t>
      </w:r>
      <w:r w:rsidRPr="00D21EA1">
        <w:rPr>
          <w:rFonts w:hint="cs"/>
          <w:rtl/>
        </w:rPr>
        <w:t>شت و زرع وم</w:t>
      </w:r>
      <w:r w:rsidR="00441E27" w:rsidRPr="00D21EA1">
        <w:rPr>
          <w:rFonts w:hint="cs"/>
          <w:rtl/>
        </w:rPr>
        <w:t>ی</w:t>
      </w:r>
      <w:r w:rsidRPr="00D21EA1">
        <w:rPr>
          <w:rFonts w:hint="cs"/>
          <w:rtl/>
        </w:rPr>
        <w:t>وه‌هاست، هم چن</w:t>
      </w:r>
      <w:r w:rsidR="00441E27" w:rsidRPr="00D21EA1">
        <w:rPr>
          <w:rFonts w:hint="cs"/>
          <w:rtl/>
        </w:rPr>
        <w:t>ی</w:t>
      </w:r>
      <w:r w:rsidRPr="00D21EA1">
        <w:rPr>
          <w:rFonts w:hint="cs"/>
          <w:rtl/>
        </w:rPr>
        <w:t>ن خداوند آن‌ها را بر اساس زمان مشخص و فواصل مع</w:t>
      </w:r>
      <w:r w:rsidR="00441E27" w:rsidRPr="00D21EA1">
        <w:rPr>
          <w:rFonts w:hint="cs"/>
          <w:rtl/>
        </w:rPr>
        <w:t>ی</w:t>
      </w:r>
      <w:r w:rsidRPr="00D21EA1">
        <w:rPr>
          <w:rFonts w:hint="cs"/>
          <w:rtl/>
        </w:rPr>
        <w:t>ن به حر</w:t>
      </w:r>
      <w:r w:rsidR="007C1A23" w:rsidRPr="00D21EA1">
        <w:rPr>
          <w:rFonts w:hint="cs"/>
          <w:rtl/>
        </w:rPr>
        <w:t>ک</w:t>
      </w:r>
      <w:r w:rsidRPr="00D21EA1">
        <w:rPr>
          <w:rFonts w:hint="cs"/>
          <w:rtl/>
        </w:rPr>
        <w:t xml:space="preserve">ت در آورده </w:t>
      </w:r>
      <w:r w:rsidR="007C1A23" w:rsidRPr="00D21EA1">
        <w:rPr>
          <w:rFonts w:hint="cs"/>
          <w:rtl/>
        </w:rPr>
        <w:t>ک</w:t>
      </w:r>
      <w:r w:rsidRPr="00D21EA1">
        <w:rPr>
          <w:rFonts w:hint="cs"/>
          <w:rtl/>
        </w:rPr>
        <w:t>ه از آن دستور‌العمل تخط</w:t>
      </w:r>
      <w:r w:rsidR="00441E27" w:rsidRPr="00D21EA1">
        <w:rPr>
          <w:rFonts w:hint="cs"/>
          <w:rtl/>
        </w:rPr>
        <w:t>ی</w:t>
      </w:r>
      <w:r w:rsidRPr="00D21EA1">
        <w:rPr>
          <w:rFonts w:hint="cs"/>
          <w:rtl/>
        </w:rPr>
        <w:t xml:space="preserve"> نم</w:t>
      </w:r>
      <w:r w:rsidR="00441E27" w:rsidRPr="00D21EA1">
        <w:rPr>
          <w:rFonts w:hint="cs"/>
          <w:rtl/>
        </w:rPr>
        <w:t>ی</w:t>
      </w:r>
      <w:r w:rsidRPr="00D21EA1">
        <w:rPr>
          <w:rFonts w:hint="cs"/>
          <w:rtl/>
        </w:rPr>
        <w:t>‌</w:t>
      </w:r>
      <w:r w:rsidR="007C1A23" w:rsidRPr="00D21EA1">
        <w:rPr>
          <w:rFonts w:hint="cs"/>
          <w:rtl/>
        </w:rPr>
        <w:t>ک</w:t>
      </w:r>
      <w:r w:rsidRPr="00D21EA1">
        <w:rPr>
          <w:rFonts w:hint="cs"/>
          <w:rtl/>
        </w:rPr>
        <w:t>نند</w:t>
      </w:r>
      <w:r w:rsidR="00C374E3" w:rsidRPr="00D21EA1">
        <w:rPr>
          <w:rFonts w:hint="cs"/>
          <w:rtl/>
        </w:rPr>
        <w:t>،</w:t>
      </w:r>
      <w:r w:rsidRPr="00D21EA1">
        <w:rPr>
          <w:rFonts w:hint="cs"/>
          <w:rtl/>
        </w:rPr>
        <w:t xml:space="preserve"> نه بالاتر م</w:t>
      </w:r>
      <w:r w:rsidR="00441E27" w:rsidRPr="00D21EA1">
        <w:rPr>
          <w:rFonts w:hint="cs"/>
          <w:rtl/>
        </w:rPr>
        <w:t>ی</w:t>
      </w:r>
      <w:r w:rsidRPr="00D21EA1">
        <w:rPr>
          <w:rFonts w:hint="cs"/>
          <w:rtl/>
        </w:rPr>
        <w:t>‌روند</w:t>
      </w:r>
      <w:r w:rsidR="00C374E3" w:rsidRPr="00D21EA1">
        <w:rPr>
          <w:rFonts w:hint="cs"/>
          <w:rtl/>
        </w:rPr>
        <w:t xml:space="preserve"> و</w:t>
      </w:r>
      <w:r w:rsidRPr="00D21EA1">
        <w:rPr>
          <w:rFonts w:hint="cs"/>
          <w:rtl/>
        </w:rPr>
        <w:t xml:space="preserve"> نه پا</w:t>
      </w:r>
      <w:r w:rsidR="00441E27" w:rsidRPr="00D21EA1">
        <w:rPr>
          <w:rFonts w:hint="cs"/>
          <w:rtl/>
        </w:rPr>
        <w:t>یی</w:t>
      </w:r>
      <w:r w:rsidRPr="00D21EA1">
        <w:rPr>
          <w:rFonts w:hint="cs"/>
          <w:rtl/>
        </w:rPr>
        <w:t>ن‌تر، و به چپ و راست منحرف نم</w:t>
      </w:r>
      <w:r w:rsidR="00441E27" w:rsidRPr="00D21EA1">
        <w:rPr>
          <w:rFonts w:hint="cs"/>
          <w:rtl/>
        </w:rPr>
        <w:t>ی</w:t>
      </w:r>
      <w:r w:rsidRPr="00D21EA1">
        <w:rPr>
          <w:rFonts w:hint="cs"/>
          <w:rtl/>
        </w:rPr>
        <w:t>‌شوند، و جلو و عقب نم</w:t>
      </w:r>
      <w:r w:rsidR="00441E27" w:rsidRPr="00D21EA1">
        <w:rPr>
          <w:rFonts w:hint="cs"/>
          <w:rtl/>
        </w:rPr>
        <w:t>ی</w:t>
      </w:r>
      <w:r w:rsidRPr="00D21EA1">
        <w:rPr>
          <w:rFonts w:hint="cs"/>
          <w:rtl/>
        </w:rPr>
        <w:t xml:space="preserve">‌افتند، هم چنان </w:t>
      </w:r>
      <w:r w:rsidR="007C1A23" w:rsidRPr="00D21EA1">
        <w:rPr>
          <w:rFonts w:hint="cs"/>
          <w:rtl/>
        </w:rPr>
        <w:t>ک</w:t>
      </w:r>
      <w:r w:rsidRPr="00D21EA1">
        <w:rPr>
          <w:rFonts w:hint="cs"/>
          <w:rtl/>
        </w:rPr>
        <w:t>ه خداوند سبحان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w:t>
      </w:r>
    </w:p>
    <w:p w:rsidR="00DE0AAE" w:rsidRPr="00D21EA1" w:rsidRDefault="00A70E62" w:rsidP="001801CC">
      <w:pPr>
        <w:pStyle w:val="aa"/>
        <w:rPr>
          <w:rtl/>
        </w:rPr>
      </w:pPr>
      <w:r>
        <w:rPr>
          <w:rFonts w:ascii="Traditional Arabic" w:hAnsi="Traditional Arabic" w:cs="Traditional Arabic"/>
          <w:rtl/>
        </w:rPr>
        <w:t>﴿</w:t>
      </w:r>
      <w:r w:rsidR="001801CC">
        <w:rPr>
          <w:rFonts w:hint="cs"/>
          <w:rtl/>
        </w:rPr>
        <w:t>ٱلشَّمۡسُ</w:t>
      </w:r>
      <w:r w:rsidR="001801CC">
        <w:rPr>
          <w:rtl/>
        </w:rPr>
        <w:t xml:space="preserve"> وَ</w:t>
      </w:r>
      <w:r w:rsidR="001801CC">
        <w:rPr>
          <w:rFonts w:hint="cs"/>
          <w:rtl/>
        </w:rPr>
        <w:t>ٱلۡقَمَرُ</w:t>
      </w:r>
      <w:r w:rsidR="001801CC">
        <w:rPr>
          <w:rtl/>
        </w:rPr>
        <w:t xml:space="preserve"> بِحُسۡبَانٖ ٥</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الرحمن: 5</w:t>
      </w:r>
      <w:r w:rsidRPr="00790A3B">
        <w:rPr>
          <w:rStyle w:val="Char8"/>
          <w:rFonts w:hint="cs"/>
          <w:rtl/>
        </w:rPr>
        <w:t>]</w:t>
      </w:r>
      <w:r w:rsidRPr="00790A3B">
        <w:rPr>
          <w:rStyle w:val="Char0"/>
          <w:rFonts w:hint="cs"/>
          <w:rtl/>
        </w:rPr>
        <w:t>.</w:t>
      </w:r>
      <w:r w:rsidR="00DE0AAE" w:rsidRPr="00D21EA1">
        <w:rPr>
          <w:rFonts w:hint="cs"/>
          <w:rtl/>
        </w:rPr>
        <w:t xml:space="preserve"> </w:t>
      </w:r>
    </w:p>
    <w:p w:rsidR="00DE0AAE" w:rsidRDefault="00DE0AAE" w:rsidP="0097049C">
      <w:pPr>
        <w:pStyle w:val="ac"/>
        <w:rPr>
          <w:rtl/>
        </w:rPr>
      </w:pPr>
      <w:r w:rsidRPr="00D21EA1">
        <w:rPr>
          <w:rFonts w:hint="cs"/>
          <w:rtl/>
        </w:rPr>
        <w:t>«خورش</w:t>
      </w:r>
      <w:r w:rsidR="00441E27" w:rsidRPr="00D21EA1">
        <w:rPr>
          <w:rFonts w:hint="cs"/>
          <w:rtl/>
        </w:rPr>
        <w:t>ی</w:t>
      </w:r>
      <w:r w:rsidRPr="00D21EA1">
        <w:rPr>
          <w:rFonts w:hint="cs"/>
          <w:rtl/>
        </w:rPr>
        <w:t>د و ماه به حساب مقرّر روانند».</w:t>
      </w:r>
    </w:p>
    <w:p w:rsidR="00A70E62" w:rsidRPr="00D21EA1" w:rsidRDefault="00A70E62" w:rsidP="001801CC">
      <w:pPr>
        <w:pStyle w:val="aa"/>
        <w:rPr>
          <w:rtl/>
        </w:rPr>
      </w:pPr>
      <w:r>
        <w:rPr>
          <w:rFonts w:ascii="Traditional Arabic" w:hAnsi="Traditional Arabic" w:cs="Traditional Arabic"/>
          <w:rtl/>
        </w:rPr>
        <w:t>﴿</w:t>
      </w:r>
      <w:r w:rsidR="001801CC">
        <w:rPr>
          <w:rFonts w:hint="cs"/>
          <w:rtl/>
        </w:rPr>
        <w:t>وَٱلشَّمۡسُ</w:t>
      </w:r>
      <w:r w:rsidR="001801CC">
        <w:rPr>
          <w:rtl/>
        </w:rPr>
        <w:t xml:space="preserve"> تَجۡرِي لِمُسۡتَقَرّٖ لَّهَاۚ ذَٰلِكَ تَقۡدِيرُ </w:t>
      </w:r>
      <w:r w:rsidR="001801CC">
        <w:rPr>
          <w:rFonts w:hint="cs"/>
          <w:rtl/>
        </w:rPr>
        <w:t>ٱلۡعَزِيزِ</w:t>
      </w:r>
      <w:r w:rsidR="001801CC">
        <w:rPr>
          <w:rtl/>
        </w:rPr>
        <w:t xml:space="preserve"> </w:t>
      </w:r>
      <w:r w:rsidR="001801CC">
        <w:rPr>
          <w:rFonts w:hint="cs"/>
          <w:rtl/>
        </w:rPr>
        <w:t>ٱلۡعَلِيمِ</w:t>
      </w:r>
      <w:r w:rsidR="001801CC">
        <w:rPr>
          <w:rtl/>
        </w:rPr>
        <w:t xml:space="preserve"> ٣٨</w:t>
      </w:r>
      <w:r w:rsidR="001801CC">
        <w:t xml:space="preserve"> </w:t>
      </w:r>
      <w:r w:rsidR="001801CC">
        <w:rPr>
          <w:rFonts w:hint="cs"/>
          <w:rtl/>
        </w:rPr>
        <w:t>وَٱلۡقَمَرَ</w:t>
      </w:r>
      <w:r w:rsidR="001801CC">
        <w:rPr>
          <w:rtl/>
        </w:rPr>
        <w:t xml:space="preserve"> قَدَّرۡنَٰهُ مَنَازِلَ حَتَّىٰ عَادَ كَ</w:t>
      </w:r>
      <w:r w:rsidR="001801CC">
        <w:rPr>
          <w:rFonts w:hint="cs"/>
          <w:rtl/>
        </w:rPr>
        <w:t>ٱلۡعُرۡجُونِ</w:t>
      </w:r>
      <w:r w:rsidR="001801CC">
        <w:rPr>
          <w:rtl/>
        </w:rPr>
        <w:t xml:space="preserve"> </w:t>
      </w:r>
      <w:r w:rsidR="001801CC">
        <w:rPr>
          <w:rFonts w:hint="cs"/>
          <w:rtl/>
        </w:rPr>
        <w:t>ٱلۡقَدِيمِ</w:t>
      </w:r>
      <w:r w:rsidR="001801CC">
        <w:rPr>
          <w:rtl/>
        </w:rPr>
        <w:t xml:space="preserve"> ٣٩</w:t>
      </w:r>
      <w:r w:rsidR="001801CC">
        <w:t xml:space="preserve"> </w:t>
      </w:r>
      <w:r w:rsidR="001801CC">
        <w:rPr>
          <w:rFonts w:hint="cs"/>
          <w:rtl/>
        </w:rPr>
        <w:t>لَا</w:t>
      </w:r>
      <w:r w:rsidR="001801CC">
        <w:rPr>
          <w:rtl/>
        </w:rPr>
        <w:t xml:space="preserve"> </w:t>
      </w:r>
      <w:r w:rsidR="001801CC">
        <w:rPr>
          <w:rFonts w:hint="cs"/>
          <w:rtl/>
        </w:rPr>
        <w:t>ٱلشَّمۡسُ</w:t>
      </w:r>
      <w:r w:rsidR="001801CC">
        <w:rPr>
          <w:rtl/>
        </w:rPr>
        <w:t xml:space="preserve"> يَنۢبَغِي لَهَآ أَن تُدۡرِكَ </w:t>
      </w:r>
      <w:r w:rsidR="001801CC">
        <w:rPr>
          <w:rFonts w:hint="cs"/>
          <w:rtl/>
        </w:rPr>
        <w:t>ٱلۡقَمَرَ</w:t>
      </w:r>
      <w:r w:rsidR="001801CC">
        <w:rPr>
          <w:rtl/>
        </w:rPr>
        <w:t xml:space="preserve"> وَلَا </w:t>
      </w:r>
      <w:r w:rsidR="001801CC">
        <w:rPr>
          <w:rFonts w:hint="cs"/>
          <w:rtl/>
        </w:rPr>
        <w:t>ٱلَّيۡلُ</w:t>
      </w:r>
      <w:r w:rsidR="001801CC">
        <w:rPr>
          <w:rtl/>
        </w:rPr>
        <w:t xml:space="preserve"> سَابِقُ </w:t>
      </w:r>
      <w:r w:rsidR="001801CC">
        <w:rPr>
          <w:rFonts w:hint="cs"/>
          <w:rtl/>
        </w:rPr>
        <w:t>ٱلنَّهَارِۚ</w:t>
      </w:r>
      <w:r w:rsidR="001801CC">
        <w:rPr>
          <w:rtl/>
        </w:rPr>
        <w:t xml:space="preserve"> وَكُلّٞ فِي فَلَكٖ يَسۡبَحُونَ ٤٠</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يس: 38-40</w:t>
      </w:r>
      <w:r w:rsidRPr="00790A3B">
        <w:rPr>
          <w:rStyle w:val="Char8"/>
          <w:rFonts w:hint="cs"/>
          <w:rtl/>
        </w:rPr>
        <w:t>]</w:t>
      </w:r>
      <w:r w:rsidRPr="00790A3B">
        <w:rPr>
          <w:rStyle w:val="Char0"/>
          <w:rFonts w:hint="cs"/>
          <w:rtl/>
        </w:rPr>
        <w:t>.</w:t>
      </w:r>
    </w:p>
    <w:p w:rsidR="00DE0AAE" w:rsidRPr="0097049C" w:rsidRDefault="00DE0AAE" w:rsidP="0097049C">
      <w:pPr>
        <w:pStyle w:val="ac"/>
        <w:rPr>
          <w:rtl/>
        </w:rPr>
      </w:pPr>
      <w:r w:rsidRPr="0097049C">
        <w:rPr>
          <w:rFonts w:hint="cs"/>
          <w:rtl/>
        </w:rPr>
        <w:t xml:space="preserve">«و آفتاب </w:t>
      </w:r>
      <w:r w:rsidRPr="0097049C">
        <w:t>]</w:t>
      </w:r>
      <w:r w:rsidRPr="0097049C">
        <w:rPr>
          <w:rFonts w:hint="cs"/>
          <w:rtl/>
        </w:rPr>
        <w:t>در مس</w:t>
      </w:r>
      <w:r w:rsidR="00441E27" w:rsidRPr="0097049C">
        <w:rPr>
          <w:rFonts w:hint="cs"/>
          <w:rtl/>
        </w:rPr>
        <w:t>ی</w:t>
      </w:r>
      <w:r w:rsidRPr="0097049C">
        <w:rPr>
          <w:rFonts w:hint="cs"/>
          <w:rtl/>
        </w:rPr>
        <w:t>ر</w:t>
      </w:r>
      <w:r w:rsidR="00441E27" w:rsidRPr="0097049C">
        <w:rPr>
          <w:rFonts w:hint="cs"/>
          <w:rtl/>
        </w:rPr>
        <w:t>ی</w:t>
      </w:r>
      <w:r w:rsidRPr="0097049C">
        <w:rPr>
          <w:rFonts w:hint="cs"/>
          <w:rtl/>
        </w:rPr>
        <w:t xml:space="preserve"> </w:t>
      </w:r>
      <w:r w:rsidR="007C1A23" w:rsidRPr="0097049C">
        <w:rPr>
          <w:rFonts w:hint="cs"/>
          <w:rtl/>
        </w:rPr>
        <w:t>ک</w:t>
      </w:r>
      <w:r w:rsidRPr="0097049C">
        <w:rPr>
          <w:rFonts w:hint="cs"/>
          <w:rtl/>
        </w:rPr>
        <w:t>ه</w:t>
      </w:r>
      <w:r w:rsidRPr="0097049C">
        <w:t>[</w:t>
      </w:r>
      <w:r w:rsidRPr="0097049C">
        <w:rPr>
          <w:rFonts w:hint="cs"/>
          <w:rtl/>
        </w:rPr>
        <w:t xml:space="preserve"> قرارگاهش است س</w:t>
      </w:r>
      <w:r w:rsidR="00441E27" w:rsidRPr="0097049C">
        <w:rPr>
          <w:rFonts w:hint="cs"/>
          <w:rtl/>
        </w:rPr>
        <w:t>ی</w:t>
      </w:r>
      <w:r w:rsidRPr="0097049C">
        <w:rPr>
          <w:rFonts w:hint="cs"/>
          <w:rtl/>
        </w:rPr>
        <w:t>ر م</w:t>
      </w:r>
      <w:r w:rsidR="00441E27" w:rsidRPr="0097049C">
        <w:rPr>
          <w:rFonts w:hint="cs"/>
          <w:rtl/>
        </w:rPr>
        <w:t>ی</w:t>
      </w:r>
      <w:r w:rsidRPr="0097049C">
        <w:rPr>
          <w:rFonts w:hint="cs"/>
          <w:rtl/>
        </w:rPr>
        <w:t>‌</w:t>
      </w:r>
      <w:r w:rsidR="007C1A23" w:rsidRPr="0097049C">
        <w:rPr>
          <w:rFonts w:hint="cs"/>
          <w:rtl/>
        </w:rPr>
        <w:t>ک</w:t>
      </w:r>
      <w:r w:rsidRPr="0097049C">
        <w:rPr>
          <w:rFonts w:hint="cs"/>
          <w:rtl/>
        </w:rPr>
        <w:t>ند. ا</w:t>
      </w:r>
      <w:r w:rsidR="00441E27" w:rsidRPr="0097049C">
        <w:rPr>
          <w:rFonts w:hint="cs"/>
          <w:rtl/>
        </w:rPr>
        <w:t>ی</w:t>
      </w:r>
      <w:r w:rsidRPr="0097049C">
        <w:rPr>
          <w:rFonts w:hint="cs"/>
          <w:rtl/>
        </w:rPr>
        <w:t>ن تقد</w:t>
      </w:r>
      <w:r w:rsidR="00441E27" w:rsidRPr="0097049C">
        <w:rPr>
          <w:rFonts w:hint="cs"/>
          <w:rtl/>
        </w:rPr>
        <w:t>ی</w:t>
      </w:r>
      <w:r w:rsidRPr="0097049C">
        <w:rPr>
          <w:rFonts w:hint="cs"/>
          <w:rtl/>
        </w:rPr>
        <w:t xml:space="preserve">ر </w:t>
      </w:r>
      <w:r w:rsidRPr="0097049C">
        <w:t>]</w:t>
      </w:r>
      <w:r w:rsidRPr="0097049C">
        <w:rPr>
          <w:rFonts w:hint="cs"/>
          <w:rtl/>
        </w:rPr>
        <w:t>خداوند</w:t>
      </w:r>
      <w:r w:rsidRPr="0097049C">
        <w:t>[</w:t>
      </w:r>
      <w:r w:rsidRPr="0097049C">
        <w:rPr>
          <w:rFonts w:hint="cs"/>
          <w:rtl/>
        </w:rPr>
        <w:t xml:space="preserve"> پ</w:t>
      </w:r>
      <w:r w:rsidR="00441E27" w:rsidRPr="0097049C">
        <w:rPr>
          <w:rFonts w:hint="cs"/>
          <w:rtl/>
        </w:rPr>
        <w:t>ی</w:t>
      </w:r>
      <w:r w:rsidRPr="0097049C">
        <w:rPr>
          <w:rFonts w:hint="cs"/>
          <w:rtl/>
        </w:rPr>
        <w:t>روزمند داناست</w:t>
      </w:r>
      <w:r w:rsidR="001726CF" w:rsidRPr="0097049C">
        <w:rPr>
          <w:rFonts w:hint="cs"/>
          <w:rtl/>
        </w:rPr>
        <w:t xml:space="preserve"> (۳۸)</w:t>
      </w:r>
      <w:r w:rsidRPr="0097049C">
        <w:rPr>
          <w:rFonts w:hint="cs"/>
          <w:rtl/>
        </w:rPr>
        <w:t xml:space="preserve"> و برا</w:t>
      </w:r>
      <w:r w:rsidR="00441E27" w:rsidRPr="0097049C">
        <w:rPr>
          <w:rFonts w:hint="cs"/>
          <w:rtl/>
        </w:rPr>
        <w:t>ی</w:t>
      </w:r>
      <w:r w:rsidRPr="0097049C">
        <w:rPr>
          <w:rFonts w:hint="cs"/>
          <w:rtl/>
        </w:rPr>
        <w:t xml:space="preserve"> ماه منزل‌ها</w:t>
      </w:r>
      <w:r w:rsidR="00441E27" w:rsidRPr="0097049C">
        <w:rPr>
          <w:rFonts w:hint="cs"/>
          <w:rtl/>
        </w:rPr>
        <w:t>یی</w:t>
      </w:r>
      <w:r w:rsidRPr="0097049C">
        <w:rPr>
          <w:rFonts w:hint="cs"/>
          <w:rtl/>
        </w:rPr>
        <w:t xml:space="preserve"> مقدر </w:t>
      </w:r>
      <w:r w:rsidR="007C1A23" w:rsidRPr="0097049C">
        <w:rPr>
          <w:rFonts w:hint="cs"/>
          <w:rtl/>
        </w:rPr>
        <w:t>ک</w:t>
      </w:r>
      <w:r w:rsidRPr="0097049C">
        <w:rPr>
          <w:rFonts w:hint="cs"/>
          <w:rtl/>
        </w:rPr>
        <w:t>رده‌ا</w:t>
      </w:r>
      <w:r w:rsidR="00441E27" w:rsidRPr="0097049C">
        <w:rPr>
          <w:rFonts w:hint="cs"/>
          <w:rtl/>
        </w:rPr>
        <w:t>ی</w:t>
      </w:r>
      <w:r w:rsidRPr="0097049C">
        <w:rPr>
          <w:rFonts w:hint="cs"/>
          <w:rtl/>
        </w:rPr>
        <w:t xml:space="preserve">م تا </w:t>
      </w:r>
      <w:r w:rsidRPr="0097049C">
        <w:t>]</w:t>
      </w:r>
      <w:r w:rsidRPr="0097049C">
        <w:rPr>
          <w:rFonts w:hint="cs"/>
          <w:rtl/>
        </w:rPr>
        <w:t xml:space="preserve"> در س</w:t>
      </w:r>
      <w:r w:rsidR="00441E27" w:rsidRPr="0097049C">
        <w:rPr>
          <w:rFonts w:hint="cs"/>
          <w:rtl/>
        </w:rPr>
        <w:t>ی</w:t>
      </w:r>
      <w:r w:rsidRPr="0097049C">
        <w:rPr>
          <w:rFonts w:hint="cs"/>
          <w:rtl/>
        </w:rPr>
        <w:t xml:space="preserve">ر خود </w:t>
      </w:r>
      <w:r w:rsidRPr="0097049C">
        <w:t>[</w:t>
      </w:r>
      <w:r w:rsidRPr="0097049C">
        <w:rPr>
          <w:rFonts w:hint="cs"/>
          <w:rtl/>
        </w:rPr>
        <w:t xml:space="preserve"> چون </w:t>
      </w:r>
      <w:r w:rsidRPr="0097049C">
        <w:t>]</w:t>
      </w:r>
      <w:r w:rsidRPr="0097049C">
        <w:rPr>
          <w:rFonts w:hint="cs"/>
          <w:rtl/>
        </w:rPr>
        <w:t xml:space="preserve"> ه</w:t>
      </w:r>
      <w:r w:rsidR="00441E27" w:rsidRPr="0097049C">
        <w:rPr>
          <w:rFonts w:hint="cs"/>
          <w:rtl/>
        </w:rPr>
        <w:t>ی</w:t>
      </w:r>
      <w:r w:rsidRPr="0097049C">
        <w:rPr>
          <w:rFonts w:hint="cs"/>
          <w:rtl/>
        </w:rPr>
        <w:t xml:space="preserve">أت </w:t>
      </w:r>
      <w:r w:rsidRPr="0097049C">
        <w:t>[</w:t>
      </w:r>
      <w:r w:rsidRPr="0097049C">
        <w:rPr>
          <w:rFonts w:hint="cs"/>
          <w:rtl/>
        </w:rPr>
        <w:t xml:space="preserve"> شاخه‌</w:t>
      </w:r>
      <w:r w:rsidR="00441E27" w:rsidRPr="0097049C">
        <w:rPr>
          <w:rFonts w:hint="cs"/>
          <w:rtl/>
        </w:rPr>
        <w:t>ی</w:t>
      </w:r>
      <w:r w:rsidRPr="0097049C">
        <w:rPr>
          <w:rFonts w:hint="cs"/>
          <w:rtl/>
        </w:rPr>
        <w:t xml:space="preserve"> خش</w:t>
      </w:r>
      <w:r w:rsidR="007C1A23" w:rsidRPr="0097049C">
        <w:rPr>
          <w:rFonts w:hint="cs"/>
          <w:rtl/>
        </w:rPr>
        <w:t>ک</w:t>
      </w:r>
      <w:r w:rsidR="00441E27" w:rsidRPr="0097049C">
        <w:rPr>
          <w:rFonts w:hint="cs"/>
          <w:rtl/>
        </w:rPr>
        <w:t>ی</w:t>
      </w:r>
      <w:r w:rsidRPr="0097049C">
        <w:rPr>
          <w:rFonts w:hint="cs"/>
          <w:rtl/>
        </w:rPr>
        <w:t>ده‌</w:t>
      </w:r>
      <w:r w:rsidR="00441E27" w:rsidRPr="0097049C">
        <w:rPr>
          <w:rFonts w:hint="cs"/>
          <w:rtl/>
        </w:rPr>
        <w:t>ی</w:t>
      </w:r>
      <w:r w:rsidRPr="0097049C">
        <w:rPr>
          <w:rFonts w:hint="cs"/>
          <w:rtl/>
        </w:rPr>
        <w:t xml:space="preserve"> د</w:t>
      </w:r>
      <w:r w:rsidR="00441E27" w:rsidRPr="0097049C">
        <w:rPr>
          <w:rFonts w:hint="cs"/>
          <w:rtl/>
        </w:rPr>
        <w:t>ی</w:t>
      </w:r>
      <w:r w:rsidRPr="0097049C">
        <w:rPr>
          <w:rFonts w:hint="cs"/>
          <w:rtl/>
        </w:rPr>
        <w:t>ر</w:t>
      </w:r>
      <w:r w:rsidR="00441E27" w:rsidRPr="0097049C">
        <w:rPr>
          <w:rFonts w:hint="cs"/>
          <w:rtl/>
        </w:rPr>
        <w:t>ی</w:t>
      </w:r>
      <w:r w:rsidRPr="0097049C">
        <w:rPr>
          <w:rFonts w:hint="cs"/>
          <w:rtl/>
        </w:rPr>
        <w:t>ن باز گردد</w:t>
      </w:r>
      <w:r w:rsidR="001726CF" w:rsidRPr="0097049C">
        <w:rPr>
          <w:rFonts w:hint="cs"/>
          <w:rtl/>
        </w:rPr>
        <w:t xml:space="preserve"> (۳۹)</w:t>
      </w:r>
      <w:r w:rsidRPr="0097049C">
        <w:rPr>
          <w:rFonts w:hint="cs"/>
          <w:rtl/>
        </w:rPr>
        <w:t xml:space="preserve"> نه آفتاب را م</w:t>
      </w:r>
      <w:r w:rsidR="00441E27" w:rsidRPr="0097049C">
        <w:rPr>
          <w:rFonts w:hint="cs"/>
          <w:rtl/>
        </w:rPr>
        <w:t>ی</w:t>
      </w:r>
      <w:r w:rsidRPr="0097049C">
        <w:rPr>
          <w:rFonts w:hint="cs"/>
          <w:rtl/>
        </w:rPr>
        <w:t>‌رس</w:t>
      </w:r>
      <w:r w:rsidR="00C374E3" w:rsidRPr="0097049C">
        <w:rPr>
          <w:rFonts w:hint="cs"/>
          <w:rtl/>
        </w:rPr>
        <w:t xml:space="preserve">د </w:t>
      </w:r>
      <w:r w:rsidR="007C1A23" w:rsidRPr="0097049C">
        <w:rPr>
          <w:rFonts w:hint="cs"/>
          <w:rtl/>
        </w:rPr>
        <w:t>ک</w:t>
      </w:r>
      <w:r w:rsidR="00C374E3" w:rsidRPr="0097049C">
        <w:rPr>
          <w:rFonts w:hint="cs"/>
          <w:rtl/>
        </w:rPr>
        <w:t>ه ماه را در</w:t>
      </w:r>
      <w:r w:rsidR="00441E27" w:rsidRPr="0097049C">
        <w:rPr>
          <w:rFonts w:hint="cs"/>
          <w:rtl/>
        </w:rPr>
        <w:t>ی</w:t>
      </w:r>
      <w:r w:rsidR="00C374E3" w:rsidRPr="0097049C">
        <w:rPr>
          <w:rFonts w:hint="cs"/>
          <w:rtl/>
        </w:rPr>
        <w:t>ابد و نه شب پ</w:t>
      </w:r>
      <w:r w:rsidR="00441E27" w:rsidRPr="0097049C">
        <w:rPr>
          <w:rFonts w:hint="cs"/>
          <w:rtl/>
        </w:rPr>
        <w:t>ی</w:t>
      </w:r>
      <w:r w:rsidR="00C374E3" w:rsidRPr="0097049C">
        <w:rPr>
          <w:rFonts w:hint="cs"/>
          <w:rtl/>
        </w:rPr>
        <w:t>ش</w:t>
      </w:r>
      <w:r w:rsidR="00441E27" w:rsidRPr="0097049C">
        <w:rPr>
          <w:rFonts w:hint="cs"/>
          <w:rtl/>
        </w:rPr>
        <w:t>ی</w:t>
      </w:r>
      <w:r w:rsidRPr="0097049C">
        <w:rPr>
          <w:rFonts w:hint="cs"/>
          <w:rtl/>
        </w:rPr>
        <w:t xml:space="preserve"> گ</w:t>
      </w:r>
      <w:r w:rsidR="00441E27" w:rsidRPr="0097049C">
        <w:rPr>
          <w:rFonts w:hint="cs"/>
          <w:rtl/>
        </w:rPr>
        <w:t>ی</w:t>
      </w:r>
      <w:r w:rsidRPr="0097049C">
        <w:rPr>
          <w:rFonts w:hint="cs"/>
          <w:rtl/>
        </w:rPr>
        <w:t xml:space="preserve">رنده از روز است و هر </w:t>
      </w:r>
      <w:r w:rsidR="00441E27" w:rsidRPr="0097049C">
        <w:rPr>
          <w:rFonts w:hint="cs"/>
          <w:rtl/>
        </w:rPr>
        <w:t>ی</w:t>
      </w:r>
      <w:r w:rsidR="007C1A23" w:rsidRPr="0097049C">
        <w:rPr>
          <w:rFonts w:hint="cs"/>
          <w:rtl/>
        </w:rPr>
        <w:t>ک</w:t>
      </w:r>
      <w:r w:rsidRPr="0097049C">
        <w:rPr>
          <w:rFonts w:hint="cs"/>
          <w:rtl/>
        </w:rPr>
        <w:t xml:space="preserve"> در سپهر</w:t>
      </w:r>
      <w:r w:rsidR="00441E27" w:rsidRPr="0097049C">
        <w:rPr>
          <w:rFonts w:hint="cs"/>
          <w:rtl/>
        </w:rPr>
        <w:t>ی</w:t>
      </w:r>
      <w:r w:rsidRPr="0097049C">
        <w:rPr>
          <w:rFonts w:hint="cs"/>
          <w:rtl/>
        </w:rPr>
        <w:t xml:space="preserve"> س</w:t>
      </w:r>
      <w:r w:rsidR="00441E27" w:rsidRPr="0097049C">
        <w:rPr>
          <w:rFonts w:hint="cs"/>
          <w:rtl/>
        </w:rPr>
        <w:t>ی</w:t>
      </w:r>
      <w:r w:rsidRPr="0097049C">
        <w:rPr>
          <w:rFonts w:hint="cs"/>
          <w:rtl/>
        </w:rPr>
        <w:t>ر م</w:t>
      </w:r>
      <w:r w:rsidR="00441E27" w:rsidRPr="0097049C">
        <w:rPr>
          <w:rFonts w:hint="cs"/>
          <w:rtl/>
        </w:rPr>
        <w:t>ی</w:t>
      </w:r>
      <w:r w:rsidRPr="0097049C">
        <w:rPr>
          <w:rFonts w:hint="cs"/>
          <w:rtl/>
        </w:rPr>
        <w:t>‌</w:t>
      </w:r>
      <w:r w:rsidR="007C1A23" w:rsidRPr="0097049C">
        <w:rPr>
          <w:rFonts w:hint="cs"/>
          <w:rtl/>
        </w:rPr>
        <w:t>ک</w:t>
      </w:r>
      <w:r w:rsidRPr="0097049C">
        <w:rPr>
          <w:rFonts w:hint="cs"/>
          <w:rtl/>
        </w:rPr>
        <w:t xml:space="preserve">نند». </w:t>
      </w:r>
    </w:p>
    <w:p w:rsidR="00A70E62" w:rsidRDefault="00DE0AAE" w:rsidP="00D21EA1">
      <w:pPr>
        <w:pStyle w:val="a0"/>
        <w:rPr>
          <w:rtl/>
        </w:rPr>
      </w:pPr>
      <w:r w:rsidRPr="00D21EA1">
        <w:rPr>
          <w:rFonts w:hint="cs"/>
          <w:rtl/>
        </w:rPr>
        <w:t>همانا خورش</w:t>
      </w:r>
      <w:r w:rsidR="00441E27" w:rsidRPr="00D21EA1">
        <w:rPr>
          <w:rFonts w:hint="cs"/>
          <w:rtl/>
        </w:rPr>
        <w:t>ی</w:t>
      </w:r>
      <w:r w:rsidRPr="00D21EA1">
        <w:rPr>
          <w:rFonts w:hint="cs"/>
          <w:rtl/>
        </w:rPr>
        <w:t>د و ماه دو نشانه از نشانه‌ها</w:t>
      </w:r>
      <w:r w:rsidR="00441E27" w:rsidRPr="00D21EA1">
        <w:rPr>
          <w:rFonts w:hint="cs"/>
          <w:rtl/>
        </w:rPr>
        <w:t>ی</w:t>
      </w:r>
      <w:r w:rsidRPr="00D21EA1">
        <w:rPr>
          <w:rFonts w:hint="cs"/>
          <w:rtl/>
        </w:rPr>
        <w:t xml:space="preserve"> خداوند و آفر</w:t>
      </w:r>
      <w:r w:rsidR="00441E27" w:rsidRPr="00D21EA1">
        <w:rPr>
          <w:rFonts w:hint="cs"/>
          <w:rtl/>
        </w:rPr>
        <w:t>ی</w:t>
      </w:r>
      <w:r w:rsidRPr="00D21EA1">
        <w:rPr>
          <w:rFonts w:hint="cs"/>
          <w:rtl/>
        </w:rPr>
        <w:t>ده‌ها</w:t>
      </w:r>
      <w:r w:rsidR="00441E27" w:rsidRPr="00D21EA1">
        <w:rPr>
          <w:rFonts w:hint="cs"/>
          <w:rtl/>
        </w:rPr>
        <w:t>یی</w:t>
      </w:r>
      <w:r w:rsidRPr="00D21EA1">
        <w:rPr>
          <w:rFonts w:hint="cs"/>
          <w:rtl/>
        </w:rPr>
        <w:t xml:space="preserve"> از آفر</w:t>
      </w:r>
      <w:r w:rsidR="00441E27" w:rsidRPr="00D21EA1">
        <w:rPr>
          <w:rFonts w:hint="cs"/>
          <w:rtl/>
        </w:rPr>
        <w:t>ی</w:t>
      </w:r>
      <w:r w:rsidRPr="00D21EA1">
        <w:rPr>
          <w:rFonts w:hint="cs"/>
          <w:rtl/>
        </w:rPr>
        <w:t>ده‌ها</w:t>
      </w:r>
      <w:r w:rsidR="00441E27" w:rsidRPr="00D21EA1">
        <w:rPr>
          <w:rFonts w:hint="cs"/>
          <w:rtl/>
        </w:rPr>
        <w:t>ی</w:t>
      </w:r>
      <w:r w:rsidRPr="00D21EA1">
        <w:rPr>
          <w:rFonts w:hint="cs"/>
          <w:rtl/>
        </w:rPr>
        <w:t xml:space="preserve">ش هستند </w:t>
      </w:r>
      <w:r w:rsidR="007C1A23" w:rsidRPr="00D21EA1">
        <w:rPr>
          <w:rFonts w:hint="cs"/>
          <w:rtl/>
        </w:rPr>
        <w:t>ک</w:t>
      </w:r>
      <w:r w:rsidRPr="00D21EA1">
        <w:rPr>
          <w:rFonts w:hint="cs"/>
          <w:rtl/>
        </w:rPr>
        <w:t>ه به فرمان او آش</w:t>
      </w:r>
      <w:r w:rsidR="007C1A23" w:rsidRPr="00D21EA1">
        <w:rPr>
          <w:rFonts w:hint="cs"/>
          <w:rtl/>
        </w:rPr>
        <w:t>ک</w:t>
      </w:r>
      <w:r w:rsidRPr="00D21EA1">
        <w:rPr>
          <w:rFonts w:hint="cs"/>
          <w:rtl/>
        </w:rPr>
        <w:t>ار شده و پنهان م</w:t>
      </w:r>
      <w:r w:rsidR="00441E27" w:rsidRPr="00D21EA1">
        <w:rPr>
          <w:rFonts w:hint="cs"/>
          <w:rtl/>
        </w:rPr>
        <w:t>ی</w:t>
      </w:r>
      <w:r w:rsidRPr="00D21EA1">
        <w:rPr>
          <w:rFonts w:hint="cs"/>
          <w:rtl/>
        </w:rPr>
        <w:t>‌گردند، هرگاه خداوند بخواهد بندگانش را از سرانجام مع</w:t>
      </w:r>
      <w:r w:rsidR="00C374E3" w:rsidRPr="00D21EA1">
        <w:rPr>
          <w:rFonts w:hint="cs"/>
          <w:rtl/>
        </w:rPr>
        <w:t>اص</w:t>
      </w:r>
      <w:r w:rsidR="00441E27" w:rsidRPr="00D21EA1">
        <w:rPr>
          <w:rFonts w:hint="cs"/>
          <w:rtl/>
        </w:rPr>
        <w:t>ی</w:t>
      </w:r>
      <w:r w:rsidR="00C374E3" w:rsidRPr="00D21EA1">
        <w:rPr>
          <w:rFonts w:hint="cs"/>
          <w:rtl/>
        </w:rPr>
        <w:t xml:space="preserve"> و گناهان</w:t>
      </w:r>
      <w:r w:rsidR="00441E27" w:rsidRPr="00D21EA1">
        <w:rPr>
          <w:rFonts w:hint="cs"/>
          <w:rtl/>
        </w:rPr>
        <w:t>ی</w:t>
      </w:r>
      <w:r w:rsidR="00C374E3" w:rsidRPr="00D21EA1">
        <w:rPr>
          <w:rFonts w:hint="cs"/>
          <w:rtl/>
        </w:rPr>
        <w:t xml:space="preserve"> </w:t>
      </w:r>
      <w:r w:rsidR="007C1A23" w:rsidRPr="00D21EA1">
        <w:rPr>
          <w:rFonts w:hint="cs"/>
          <w:rtl/>
        </w:rPr>
        <w:t>ک</w:t>
      </w:r>
      <w:r w:rsidR="00C374E3" w:rsidRPr="00D21EA1">
        <w:rPr>
          <w:rFonts w:hint="cs"/>
          <w:rtl/>
        </w:rPr>
        <w:t>ه مرت</w:t>
      </w:r>
      <w:r w:rsidR="007C1A23" w:rsidRPr="00D21EA1">
        <w:rPr>
          <w:rFonts w:hint="cs"/>
          <w:rtl/>
        </w:rPr>
        <w:t>ک</w:t>
      </w:r>
      <w:r w:rsidR="00C374E3" w:rsidRPr="00D21EA1">
        <w:rPr>
          <w:rFonts w:hint="cs"/>
          <w:rtl/>
        </w:rPr>
        <w:t>ب م</w:t>
      </w:r>
      <w:r w:rsidR="00441E27" w:rsidRPr="00D21EA1">
        <w:rPr>
          <w:rFonts w:hint="cs"/>
          <w:rtl/>
        </w:rPr>
        <w:t>ی</w:t>
      </w:r>
      <w:r w:rsidR="00C374E3" w:rsidRPr="00D21EA1">
        <w:rPr>
          <w:rFonts w:hint="cs"/>
          <w:rtl/>
        </w:rPr>
        <w:t xml:space="preserve">‌شوند </w:t>
      </w:r>
      <w:r w:rsidRPr="00D21EA1">
        <w:rPr>
          <w:rFonts w:hint="cs"/>
          <w:rtl/>
        </w:rPr>
        <w:t>ب</w:t>
      </w:r>
      <w:r w:rsidR="00C374E3" w:rsidRPr="00D21EA1">
        <w:rPr>
          <w:rFonts w:hint="cs"/>
          <w:rtl/>
        </w:rPr>
        <w:t>ت</w:t>
      </w:r>
      <w:r w:rsidRPr="00D21EA1">
        <w:rPr>
          <w:rFonts w:hint="cs"/>
          <w:rtl/>
        </w:rPr>
        <w:t>رساند خورش</w:t>
      </w:r>
      <w:r w:rsidR="00441E27" w:rsidRPr="00D21EA1">
        <w:rPr>
          <w:rFonts w:hint="cs"/>
          <w:rtl/>
        </w:rPr>
        <w:t>ی</w:t>
      </w:r>
      <w:r w:rsidRPr="00D21EA1">
        <w:rPr>
          <w:rFonts w:hint="cs"/>
          <w:rtl/>
        </w:rPr>
        <w:t>د گرفتگ</w:t>
      </w:r>
      <w:r w:rsidR="00441E27" w:rsidRPr="00D21EA1">
        <w:rPr>
          <w:rFonts w:hint="cs"/>
          <w:rtl/>
        </w:rPr>
        <w:t>ی</w:t>
      </w:r>
      <w:r w:rsidRPr="00D21EA1">
        <w:rPr>
          <w:rFonts w:hint="cs"/>
          <w:rtl/>
        </w:rPr>
        <w:t xml:space="preserve"> وماه گرفتگ</w:t>
      </w:r>
      <w:r w:rsidR="00441E27" w:rsidRPr="00D21EA1">
        <w:rPr>
          <w:rFonts w:hint="cs"/>
          <w:rtl/>
        </w:rPr>
        <w:t>ی</w:t>
      </w:r>
      <w:r w:rsidRPr="00D21EA1">
        <w:rPr>
          <w:rFonts w:hint="cs"/>
          <w:rtl/>
        </w:rPr>
        <w:t xml:space="preserve"> را پد</w:t>
      </w:r>
      <w:r w:rsidR="00441E27" w:rsidRPr="00D21EA1">
        <w:rPr>
          <w:rFonts w:hint="cs"/>
          <w:rtl/>
        </w:rPr>
        <w:t>ی</w:t>
      </w:r>
      <w:r w:rsidRPr="00D21EA1">
        <w:rPr>
          <w:rFonts w:hint="cs"/>
          <w:rtl/>
        </w:rPr>
        <w:t>د م</w:t>
      </w:r>
      <w:r w:rsidR="00441E27" w:rsidRPr="00D21EA1">
        <w:rPr>
          <w:rFonts w:hint="cs"/>
          <w:rtl/>
        </w:rPr>
        <w:t>ی</w:t>
      </w:r>
      <w:r w:rsidRPr="00D21EA1">
        <w:rPr>
          <w:rFonts w:hint="cs"/>
          <w:rtl/>
        </w:rPr>
        <w:t>‌آورد</w:t>
      </w:r>
      <w:r w:rsidR="005A0917" w:rsidRPr="00D21EA1">
        <w:rPr>
          <w:rFonts w:hint="cs"/>
          <w:rtl/>
        </w:rPr>
        <w:t>،</w:t>
      </w:r>
      <w:r w:rsidRPr="00D21EA1">
        <w:rPr>
          <w:rFonts w:hint="cs"/>
          <w:rtl/>
        </w:rPr>
        <w:t xml:space="preserve"> به ا</w:t>
      </w:r>
      <w:r w:rsidR="00441E27" w:rsidRPr="00D21EA1">
        <w:rPr>
          <w:rFonts w:hint="cs"/>
          <w:rtl/>
        </w:rPr>
        <w:t>ی</w:t>
      </w:r>
      <w:r w:rsidRPr="00D21EA1">
        <w:rPr>
          <w:rFonts w:hint="cs"/>
          <w:rtl/>
        </w:rPr>
        <w:t>ن ترت</w:t>
      </w:r>
      <w:r w:rsidR="00441E27" w:rsidRPr="00D21EA1">
        <w:rPr>
          <w:rFonts w:hint="cs"/>
          <w:rtl/>
        </w:rPr>
        <w:t>ی</w:t>
      </w:r>
      <w:r w:rsidRPr="00D21EA1">
        <w:rPr>
          <w:rFonts w:hint="cs"/>
          <w:rtl/>
        </w:rPr>
        <w:t xml:space="preserve">ب </w:t>
      </w:r>
      <w:r w:rsidR="007C1A23" w:rsidRPr="00D21EA1">
        <w:rPr>
          <w:rFonts w:hint="cs"/>
          <w:rtl/>
        </w:rPr>
        <w:t>ک</w:t>
      </w:r>
      <w:r w:rsidRPr="00D21EA1">
        <w:rPr>
          <w:rFonts w:hint="cs"/>
          <w:rtl/>
        </w:rPr>
        <w:t>ه نور آنها را از د</w:t>
      </w:r>
      <w:r w:rsidR="00441E27" w:rsidRPr="00D21EA1">
        <w:rPr>
          <w:rFonts w:hint="cs"/>
          <w:rtl/>
        </w:rPr>
        <w:t>ی</w:t>
      </w:r>
      <w:r w:rsidRPr="00D21EA1">
        <w:rPr>
          <w:rFonts w:hint="cs"/>
          <w:rtl/>
        </w:rPr>
        <w:t>د پنهان 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ند، </w:t>
      </w:r>
      <w:r w:rsidR="00441E27" w:rsidRPr="00D21EA1">
        <w:rPr>
          <w:rtl/>
        </w:rPr>
        <w:t>[</w:t>
      </w:r>
      <w:r w:rsidRPr="00D21EA1">
        <w:rPr>
          <w:rFonts w:hint="cs"/>
          <w:rtl/>
        </w:rPr>
        <w:t xml:space="preserve">حال </w:t>
      </w:r>
      <w:r w:rsidR="00441E27" w:rsidRPr="00D21EA1">
        <w:rPr>
          <w:rFonts w:hint="cs"/>
          <w:rtl/>
        </w:rPr>
        <w:t>ی</w:t>
      </w:r>
      <w:r w:rsidRPr="00D21EA1">
        <w:rPr>
          <w:rFonts w:hint="cs"/>
          <w:rtl/>
        </w:rPr>
        <w:t>ا</w:t>
      </w:r>
      <w:r w:rsidR="00441E27" w:rsidRPr="00D21EA1">
        <w:rPr>
          <w:rtl/>
        </w:rPr>
        <w:t>]</w:t>
      </w:r>
      <w:r w:rsidRPr="00D21EA1">
        <w:rPr>
          <w:rFonts w:hint="cs"/>
          <w:rtl/>
        </w:rPr>
        <w:t xml:space="preserve"> همه‌</w:t>
      </w:r>
      <w:r w:rsidR="00441E27" w:rsidRPr="00D21EA1">
        <w:rPr>
          <w:rFonts w:hint="cs"/>
          <w:rtl/>
        </w:rPr>
        <w:t>ی</w:t>
      </w:r>
      <w:r w:rsidRPr="00D21EA1">
        <w:rPr>
          <w:rFonts w:hint="cs"/>
          <w:rtl/>
        </w:rPr>
        <w:t xml:space="preserve"> نورشان </w:t>
      </w:r>
      <w:r w:rsidR="00441E27" w:rsidRPr="00D21EA1">
        <w:rPr>
          <w:rFonts w:hint="cs"/>
          <w:rtl/>
        </w:rPr>
        <w:t>ی</w:t>
      </w:r>
      <w:r w:rsidRPr="00D21EA1">
        <w:rPr>
          <w:rFonts w:hint="cs"/>
          <w:rtl/>
        </w:rPr>
        <w:t>ا بخش</w:t>
      </w:r>
      <w:r w:rsidR="00441E27" w:rsidRPr="00D21EA1">
        <w:rPr>
          <w:rFonts w:hint="cs"/>
          <w:rtl/>
        </w:rPr>
        <w:t>ی</w:t>
      </w:r>
      <w:r w:rsidRPr="00D21EA1">
        <w:rPr>
          <w:rFonts w:hint="cs"/>
          <w:rtl/>
        </w:rPr>
        <w:t xml:space="preserve"> از آن را؛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 xml:space="preserve">ار را به عنوان هشدار و </w:t>
      </w:r>
      <w:r w:rsidR="00441E27" w:rsidRPr="00D21EA1">
        <w:rPr>
          <w:rFonts w:hint="cs"/>
          <w:rtl/>
        </w:rPr>
        <w:t>ی</w:t>
      </w:r>
      <w:r w:rsidRPr="00D21EA1">
        <w:rPr>
          <w:rFonts w:hint="cs"/>
          <w:rtl/>
        </w:rPr>
        <w:t>ادآور</w:t>
      </w:r>
      <w:r w:rsidR="00441E27" w:rsidRPr="00D21EA1">
        <w:rPr>
          <w:rFonts w:hint="cs"/>
          <w:rtl/>
        </w:rPr>
        <w:t>ی</w:t>
      </w:r>
      <w:r w:rsidRPr="00D21EA1">
        <w:rPr>
          <w:rFonts w:hint="cs"/>
          <w:rtl/>
        </w:rPr>
        <w:t xml:space="preserve"> برا</w:t>
      </w:r>
      <w:r w:rsidR="00441E27" w:rsidRPr="00D21EA1">
        <w:rPr>
          <w:rFonts w:hint="cs"/>
          <w:rtl/>
        </w:rPr>
        <w:t>ی</w:t>
      </w:r>
      <w:r w:rsidRPr="00D21EA1">
        <w:rPr>
          <w:rFonts w:hint="cs"/>
          <w:rtl/>
        </w:rPr>
        <w:t xml:space="preserve"> بندگان انجام م</w:t>
      </w:r>
      <w:r w:rsidR="00441E27" w:rsidRPr="00D21EA1">
        <w:rPr>
          <w:rFonts w:hint="cs"/>
          <w:rtl/>
        </w:rPr>
        <w:t>ی</w:t>
      </w:r>
      <w:r w:rsidRPr="00D21EA1">
        <w:rPr>
          <w:rFonts w:hint="cs"/>
          <w:rtl/>
        </w:rPr>
        <w:t>‌دهد شا</w:t>
      </w:r>
      <w:r w:rsidR="00441E27" w:rsidRPr="00D21EA1">
        <w:rPr>
          <w:rFonts w:hint="cs"/>
          <w:rtl/>
        </w:rPr>
        <w:t>ی</w:t>
      </w:r>
      <w:r w:rsidRPr="00D21EA1">
        <w:rPr>
          <w:rFonts w:hint="cs"/>
          <w:rtl/>
        </w:rPr>
        <w:t xml:space="preserve">د </w:t>
      </w:r>
      <w:r w:rsidR="007C1A23" w:rsidRPr="00D21EA1">
        <w:rPr>
          <w:rFonts w:hint="cs"/>
          <w:rtl/>
        </w:rPr>
        <w:t>ک</w:t>
      </w:r>
      <w:r w:rsidRPr="00D21EA1">
        <w:rPr>
          <w:rFonts w:hint="cs"/>
          <w:rtl/>
        </w:rPr>
        <w:t xml:space="preserve">ه از گناهان دست </w:t>
      </w:r>
      <w:r w:rsidR="007C1A23" w:rsidRPr="00D21EA1">
        <w:rPr>
          <w:rFonts w:hint="cs"/>
          <w:rtl/>
        </w:rPr>
        <w:t>ک</w:t>
      </w:r>
      <w:r w:rsidRPr="00D21EA1">
        <w:rPr>
          <w:rFonts w:hint="cs"/>
          <w:rtl/>
        </w:rPr>
        <w:t>ش</w:t>
      </w:r>
      <w:r w:rsidR="00441E27" w:rsidRPr="00D21EA1">
        <w:rPr>
          <w:rFonts w:hint="cs"/>
          <w:rtl/>
        </w:rPr>
        <w:t>ی</w:t>
      </w:r>
      <w:r w:rsidRPr="00D21EA1">
        <w:rPr>
          <w:rFonts w:hint="cs"/>
          <w:rtl/>
        </w:rPr>
        <w:t>ده، و به سو</w:t>
      </w:r>
      <w:r w:rsidR="00441E27" w:rsidRPr="00D21EA1">
        <w:rPr>
          <w:rFonts w:hint="cs"/>
          <w:rtl/>
        </w:rPr>
        <w:t>ی</w:t>
      </w:r>
      <w:r w:rsidRPr="00D21EA1">
        <w:rPr>
          <w:rFonts w:hint="cs"/>
          <w:rtl/>
        </w:rPr>
        <w:t xml:space="preserve"> خدا باز گشته و توبه نما</w:t>
      </w:r>
      <w:r w:rsidR="00441E27" w:rsidRPr="00D21EA1">
        <w:rPr>
          <w:rFonts w:hint="cs"/>
          <w:rtl/>
        </w:rPr>
        <w:t>ی</w:t>
      </w:r>
      <w:r w:rsidRPr="00D21EA1">
        <w:rPr>
          <w:rFonts w:hint="cs"/>
          <w:rtl/>
        </w:rPr>
        <w:t>ند، آن گاه فرام</w:t>
      </w:r>
      <w:r w:rsidR="00441E27" w:rsidRPr="00D21EA1">
        <w:rPr>
          <w:rFonts w:hint="cs"/>
          <w:rtl/>
        </w:rPr>
        <w:t>ی</w:t>
      </w:r>
      <w:r w:rsidRPr="00D21EA1">
        <w:rPr>
          <w:rFonts w:hint="cs"/>
          <w:rtl/>
        </w:rPr>
        <w:t>ن پروردگارش</w:t>
      </w:r>
      <w:r w:rsidR="00C374E3" w:rsidRPr="00D21EA1">
        <w:rPr>
          <w:rFonts w:hint="cs"/>
          <w:rtl/>
        </w:rPr>
        <w:t>ان</w:t>
      </w:r>
      <w:r w:rsidRPr="00D21EA1">
        <w:rPr>
          <w:rFonts w:hint="cs"/>
          <w:rtl/>
        </w:rPr>
        <w:t xml:space="preserve"> را عمل</w:t>
      </w:r>
      <w:r w:rsidR="00441E27" w:rsidRPr="00D21EA1">
        <w:rPr>
          <w:rFonts w:hint="cs"/>
          <w:rtl/>
        </w:rPr>
        <w:t>ی</w:t>
      </w:r>
      <w:r w:rsidRPr="00D21EA1">
        <w:rPr>
          <w:rFonts w:hint="cs"/>
          <w:rtl/>
        </w:rPr>
        <w:t xml:space="preserve"> نموده و آنچه را بر آنان حرام گردان</w:t>
      </w:r>
      <w:r w:rsidR="00441E27" w:rsidRPr="00D21EA1">
        <w:rPr>
          <w:rFonts w:hint="cs"/>
          <w:rtl/>
        </w:rPr>
        <w:t>ی</w:t>
      </w:r>
      <w:r w:rsidRPr="00D21EA1">
        <w:rPr>
          <w:rFonts w:hint="cs"/>
          <w:rtl/>
        </w:rPr>
        <w:t xml:space="preserve">ده رها </w:t>
      </w:r>
      <w:r w:rsidR="007C1A23" w:rsidRPr="00D21EA1">
        <w:rPr>
          <w:rFonts w:hint="cs"/>
          <w:rtl/>
        </w:rPr>
        <w:t>ک</w:t>
      </w:r>
      <w:r w:rsidRPr="00D21EA1">
        <w:rPr>
          <w:rFonts w:hint="cs"/>
          <w:rtl/>
        </w:rPr>
        <w:t xml:space="preserve">نند هم‌چنان </w:t>
      </w:r>
      <w:r w:rsidR="007C1A23" w:rsidRPr="00D21EA1">
        <w:rPr>
          <w:rFonts w:hint="cs"/>
          <w:rtl/>
        </w:rPr>
        <w:t>ک</w:t>
      </w:r>
      <w:r w:rsidRPr="00D21EA1">
        <w:rPr>
          <w:rFonts w:hint="cs"/>
          <w:rtl/>
        </w:rPr>
        <w:t>ه خداوند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w:t>
      </w:r>
    </w:p>
    <w:p w:rsidR="00DE0AAE" w:rsidRPr="00D21EA1" w:rsidRDefault="00A70E62" w:rsidP="001801CC">
      <w:pPr>
        <w:pStyle w:val="aa"/>
        <w:rPr>
          <w:rtl/>
        </w:rPr>
      </w:pPr>
      <w:r>
        <w:rPr>
          <w:rFonts w:ascii="Traditional Arabic" w:hAnsi="Traditional Arabic" w:cs="Traditional Arabic"/>
          <w:rtl/>
        </w:rPr>
        <w:t>﴿</w:t>
      </w:r>
      <w:r w:rsidR="001801CC">
        <w:rPr>
          <w:rtl/>
        </w:rPr>
        <w:t>وَمَا نُرۡسِلُ بِ</w:t>
      </w:r>
      <w:r w:rsidR="001801CC">
        <w:rPr>
          <w:rFonts w:hint="cs"/>
          <w:rtl/>
        </w:rPr>
        <w:t>ٱلۡأٓيَٰتِ</w:t>
      </w:r>
      <w:r w:rsidR="001801CC">
        <w:rPr>
          <w:rtl/>
        </w:rPr>
        <w:t xml:space="preserve"> إِلَّا تَخۡوِيفٗا ٥٩</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الإسراء: 59</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075DFF" w:rsidRDefault="00DE0AAE" w:rsidP="00075DFF">
      <w:pPr>
        <w:pStyle w:val="ac"/>
        <w:rPr>
          <w:rtl/>
        </w:rPr>
      </w:pPr>
      <w:r w:rsidRPr="00075DFF">
        <w:rPr>
          <w:rFonts w:hint="cs"/>
          <w:rtl/>
        </w:rPr>
        <w:t>«و ما نشانه‌ها را جز برا</w:t>
      </w:r>
      <w:r w:rsidR="00441E27" w:rsidRPr="00075DFF">
        <w:rPr>
          <w:rFonts w:hint="cs"/>
          <w:rtl/>
        </w:rPr>
        <w:t>ی</w:t>
      </w:r>
      <w:r w:rsidRPr="00075DFF">
        <w:rPr>
          <w:rFonts w:hint="cs"/>
          <w:rtl/>
        </w:rPr>
        <w:t xml:space="preserve"> ب</w:t>
      </w:r>
      <w:r w:rsidR="00441E27" w:rsidRPr="00075DFF">
        <w:rPr>
          <w:rFonts w:hint="cs"/>
          <w:rtl/>
        </w:rPr>
        <w:t>ی</w:t>
      </w:r>
      <w:r w:rsidRPr="00075DFF">
        <w:rPr>
          <w:rFonts w:hint="cs"/>
          <w:rtl/>
        </w:rPr>
        <w:t xml:space="preserve">م دادن </w:t>
      </w:r>
      <w:r w:rsidRPr="00075DFF">
        <w:t>]</w:t>
      </w:r>
      <w:r w:rsidRPr="00075DFF">
        <w:rPr>
          <w:rFonts w:hint="cs"/>
          <w:rtl/>
        </w:rPr>
        <w:t xml:space="preserve"> مردم </w:t>
      </w:r>
      <w:r w:rsidRPr="00075DFF">
        <w:t>[</w:t>
      </w:r>
      <w:r w:rsidRPr="00075DFF">
        <w:rPr>
          <w:rFonts w:hint="cs"/>
          <w:rtl/>
        </w:rPr>
        <w:t xml:space="preserve"> نم</w:t>
      </w:r>
      <w:r w:rsidR="00441E27" w:rsidRPr="00075DFF">
        <w:rPr>
          <w:rFonts w:hint="cs"/>
          <w:rtl/>
        </w:rPr>
        <w:t>ی</w:t>
      </w:r>
      <w:r w:rsidRPr="00075DFF">
        <w:rPr>
          <w:rFonts w:hint="cs"/>
          <w:rtl/>
        </w:rPr>
        <w:t>‌فرست</w:t>
      </w:r>
      <w:r w:rsidR="00441E27" w:rsidRPr="00075DFF">
        <w:rPr>
          <w:rFonts w:hint="cs"/>
          <w:rtl/>
        </w:rPr>
        <w:t>ی</w:t>
      </w:r>
      <w:r w:rsidRPr="00075DFF">
        <w:rPr>
          <w:rFonts w:hint="cs"/>
          <w:rtl/>
        </w:rPr>
        <w:t xml:space="preserve">م». </w:t>
      </w:r>
    </w:p>
    <w:p w:rsidR="00DE0AAE" w:rsidRPr="001801CC" w:rsidRDefault="00DE0AAE" w:rsidP="00D21EA1">
      <w:pPr>
        <w:pStyle w:val="a0"/>
        <w:rPr>
          <w:spacing w:val="-2"/>
          <w:rtl/>
        </w:rPr>
      </w:pPr>
      <w:r w:rsidRPr="001801CC">
        <w:rPr>
          <w:rFonts w:hint="cs"/>
          <w:spacing w:val="-2"/>
          <w:rtl/>
        </w:rPr>
        <w:t>ا</w:t>
      </w:r>
      <w:r w:rsidR="00441E27" w:rsidRPr="001801CC">
        <w:rPr>
          <w:rFonts w:hint="cs"/>
          <w:spacing w:val="-2"/>
          <w:rtl/>
        </w:rPr>
        <w:t>ی</w:t>
      </w:r>
      <w:r w:rsidRPr="001801CC">
        <w:rPr>
          <w:rFonts w:hint="cs"/>
          <w:spacing w:val="-2"/>
          <w:rtl/>
        </w:rPr>
        <w:t xml:space="preserve">ن مطلب گواه بر </w:t>
      </w:r>
      <w:r w:rsidR="007C1A23" w:rsidRPr="001801CC">
        <w:rPr>
          <w:rFonts w:hint="cs"/>
          <w:spacing w:val="-2"/>
          <w:rtl/>
        </w:rPr>
        <w:t>ک</w:t>
      </w:r>
      <w:r w:rsidRPr="001801CC">
        <w:rPr>
          <w:rFonts w:hint="cs"/>
          <w:spacing w:val="-2"/>
          <w:rtl/>
        </w:rPr>
        <w:t>مال قدرت خداوند سبحان است به طور</w:t>
      </w:r>
      <w:r w:rsidR="00441E27" w:rsidRPr="001801CC">
        <w:rPr>
          <w:rFonts w:hint="cs"/>
          <w:spacing w:val="-2"/>
          <w:rtl/>
        </w:rPr>
        <w:t>ی</w:t>
      </w:r>
      <w:r w:rsidRPr="001801CC">
        <w:rPr>
          <w:rFonts w:hint="cs"/>
          <w:spacing w:val="-2"/>
          <w:rtl/>
        </w:rPr>
        <w:t xml:space="preserve"> </w:t>
      </w:r>
      <w:r w:rsidR="007C1A23" w:rsidRPr="001801CC">
        <w:rPr>
          <w:rFonts w:hint="cs"/>
          <w:spacing w:val="-2"/>
          <w:rtl/>
        </w:rPr>
        <w:t>ک</w:t>
      </w:r>
      <w:r w:rsidRPr="001801CC">
        <w:rPr>
          <w:rFonts w:hint="cs"/>
          <w:spacing w:val="-2"/>
          <w:rtl/>
        </w:rPr>
        <w:t xml:space="preserve">ه بر دگرگون </w:t>
      </w:r>
      <w:r w:rsidR="007C1A23" w:rsidRPr="001801CC">
        <w:rPr>
          <w:rFonts w:hint="cs"/>
          <w:spacing w:val="-2"/>
          <w:rtl/>
        </w:rPr>
        <w:t>ک</w:t>
      </w:r>
      <w:r w:rsidRPr="001801CC">
        <w:rPr>
          <w:rFonts w:hint="cs"/>
          <w:spacing w:val="-2"/>
          <w:rtl/>
        </w:rPr>
        <w:t>ردن اش</w:t>
      </w:r>
      <w:r w:rsidR="00441E27" w:rsidRPr="001801CC">
        <w:rPr>
          <w:rFonts w:hint="cs"/>
          <w:spacing w:val="-2"/>
          <w:rtl/>
        </w:rPr>
        <w:t>ی</w:t>
      </w:r>
      <w:r w:rsidRPr="001801CC">
        <w:rPr>
          <w:rFonts w:hint="cs"/>
          <w:spacing w:val="-2"/>
          <w:rtl/>
        </w:rPr>
        <w:t>اء و تغ</w:t>
      </w:r>
      <w:r w:rsidR="00441E27" w:rsidRPr="001801CC">
        <w:rPr>
          <w:rFonts w:hint="cs"/>
          <w:spacing w:val="-2"/>
          <w:rtl/>
        </w:rPr>
        <w:t>یی</w:t>
      </w:r>
      <w:r w:rsidRPr="001801CC">
        <w:rPr>
          <w:rFonts w:hint="cs"/>
          <w:spacing w:val="-2"/>
          <w:rtl/>
        </w:rPr>
        <w:t>ر امور</w:t>
      </w:r>
      <w:r w:rsidR="005A0917" w:rsidRPr="001801CC">
        <w:rPr>
          <w:rFonts w:hint="cs"/>
          <w:spacing w:val="-2"/>
          <w:rtl/>
        </w:rPr>
        <w:t xml:space="preserve"> </w:t>
      </w:r>
      <w:r w:rsidRPr="001801CC">
        <w:rPr>
          <w:rFonts w:hint="cs"/>
          <w:spacing w:val="-2"/>
          <w:rtl/>
        </w:rPr>
        <w:t>و دخل و تصرف در آفر</w:t>
      </w:r>
      <w:r w:rsidR="00441E27" w:rsidRPr="001801CC">
        <w:rPr>
          <w:rFonts w:hint="cs"/>
          <w:spacing w:val="-2"/>
          <w:rtl/>
        </w:rPr>
        <w:t>ی</w:t>
      </w:r>
      <w:r w:rsidRPr="001801CC">
        <w:rPr>
          <w:rFonts w:hint="cs"/>
          <w:spacing w:val="-2"/>
          <w:rtl/>
        </w:rPr>
        <w:t>ده‌ها</w:t>
      </w:r>
      <w:r w:rsidR="00441E27" w:rsidRPr="001801CC">
        <w:rPr>
          <w:rFonts w:hint="cs"/>
          <w:spacing w:val="-2"/>
          <w:rtl/>
        </w:rPr>
        <w:t>ی</w:t>
      </w:r>
      <w:r w:rsidRPr="001801CC">
        <w:rPr>
          <w:rFonts w:hint="cs"/>
          <w:spacing w:val="-2"/>
          <w:rtl/>
        </w:rPr>
        <w:t xml:space="preserve">ش هر آن گونه </w:t>
      </w:r>
      <w:r w:rsidR="007C1A23" w:rsidRPr="001801CC">
        <w:rPr>
          <w:rFonts w:hint="cs"/>
          <w:spacing w:val="-2"/>
          <w:rtl/>
        </w:rPr>
        <w:t>ک</w:t>
      </w:r>
      <w:r w:rsidRPr="001801CC">
        <w:rPr>
          <w:rFonts w:hint="cs"/>
          <w:spacing w:val="-2"/>
          <w:rtl/>
        </w:rPr>
        <w:t xml:space="preserve">ه بخواهد قادر و تواناست </w:t>
      </w:r>
      <w:r w:rsidR="007C1A23" w:rsidRPr="001801CC">
        <w:rPr>
          <w:rFonts w:hint="cs"/>
          <w:spacing w:val="-2"/>
          <w:rtl/>
        </w:rPr>
        <w:t>ک</w:t>
      </w:r>
      <w:r w:rsidRPr="001801CC">
        <w:rPr>
          <w:rFonts w:hint="cs"/>
          <w:spacing w:val="-2"/>
          <w:rtl/>
        </w:rPr>
        <w:t>ه از جمله‌</w:t>
      </w:r>
      <w:r w:rsidR="00441E27" w:rsidRPr="001801CC">
        <w:rPr>
          <w:rFonts w:hint="cs"/>
          <w:spacing w:val="-2"/>
          <w:rtl/>
        </w:rPr>
        <w:t>ی</w:t>
      </w:r>
      <w:r w:rsidRPr="001801CC">
        <w:rPr>
          <w:rFonts w:hint="cs"/>
          <w:spacing w:val="-2"/>
          <w:rtl/>
        </w:rPr>
        <w:t xml:space="preserve"> ا</w:t>
      </w:r>
      <w:r w:rsidR="00441E27" w:rsidRPr="001801CC">
        <w:rPr>
          <w:rFonts w:hint="cs"/>
          <w:spacing w:val="-2"/>
          <w:rtl/>
        </w:rPr>
        <w:t>ی</w:t>
      </w:r>
      <w:r w:rsidRPr="001801CC">
        <w:rPr>
          <w:rFonts w:hint="cs"/>
          <w:spacing w:val="-2"/>
          <w:rtl/>
        </w:rPr>
        <w:t>ن‌ها تغ</w:t>
      </w:r>
      <w:r w:rsidR="00441E27" w:rsidRPr="001801CC">
        <w:rPr>
          <w:rFonts w:hint="cs"/>
          <w:spacing w:val="-2"/>
          <w:rtl/>
        </w:rPr>
        <w:t>یی</w:t>
      </w:r>
      <w:r w:rsidRPr="001801CC">
        <w:rPr>
          <w:rFonts w:hint="cs"/>
          <w:spacing w:val="-2"/>
          <w:rtl/>
        </w:rPr>
        <w:t>ر وضع</w:t>
      </w:r>
      <w:r w:rsidR="00441E27" w:rsidRPr="001801CC">
        <w:rPr>
          <w:rFonts w:hint="cs"/>
          <w:spacing w:val="-2"/>
          <w:rtl/>
        </w:rPr>
        <w:t>ی</w:t>
      </w:r>
      <w:r w:rsidRPr="001801CC">
        <w:rPr>
          <w:rFonts w:hint="cs"/>
          <w:spacing w:val="-2"/>
          <w:rtl/>
        </w:rPr>
        <w:t>ت خورش</w:t>
      </w:r>
      <w:r w:rsidR="00441E27" w:rsidRPr="001801CC">
        <w:rPr>
          <w:rFonts w:hint="cs"/>
          <w:spacing w:val="-2"/>
          <w:rtl/>
        </w:rPr>
        <w:t>ی</w:t>
      </w:r>
      <w:r w:rsidRPr="001801CC">
        <w:rPr>
          <w:rFonts w:hint="cs"/>
          <w:spacing w:val="-2"/>
          <w:rtl/>
        </w:rPr>
        <w:t>د و ماه از نور و درخشش به س</w:t>
      </w:r>
      <w:r w:rsidR="00441E27" w:rsidRPr="001801CC">
        <w:rPr>
          <w:rFonts w:hint="cs"/>
          <w:spacing w:val="-2"/>
          <w:rtl/>
        </w:rPr>
        <w:t>ی</w:t>
      </w:r>
      <w:r w:rsidRPr="001801CC">
        <w:rPr>
          <w:rFonts w:hint="cs"/>
          <w:spacing w:val="-2"/>
          <w:rtl/>
        </w:rPr>
        <w:t>اه</w:t>
      </w:r>
      <w:r w:rsidR="00441E27" w:rsidRPr="001801CC">
        <w:rPr>
          <w:rFonts w:hint="cs"/>
          <w:spacing w:val="-2"/>
          <w:rtl/>
        </w:rPr>
        <w:t>ی</w:t>
      </w:r>
      <w:r w:rsidRPr="001801CC">
        <w:rPr>
          <w:rFonts w:hint="cs"/>
          <w:spacing w:val="-2"/>
          <w:rtl/>
        </w:rPr>
        <w:t xml:space="preserve"> و تار</w:t>
      </w:r>
      <w:r w:rsidR="00441E27" w:rsidRPr="001801CC">
        <w:rPr>
          <w:rFonts w:hint="cs"/>
          <w:spacing w:val="-2"/>
          <w:rtl/>
        </w:rPr>
        <w:t>ی</w:t>
      </w:r>
      <w:r w:rsidR="007C1A23" w:rsidRPr="001801CC">
        <w:rPr>
          <w:rFonts w:hint="cs"/>
          <w:spacing w:val="-2"/>
          <w:rtl/>
        </w:rPr>
        <w:t>ک</w:t>
      </w:r>
      <w:r w:rsidR="00441E27" w:rsidRPr="001801CC">
        <w:rPr>
          <w:rFonts w:hint="cs"/>
          <w:spacing w:val="-2"/>
          <w:rtl/>
        </w:rPr>
        <w:t>ی</w:t>
      </w:r>
      <w:r w:rsidRPr="001801CC">
        <w:rPr>
          <w:rFonts w:hint="cs"/>
          <w:spacing w:val="-2"/>
          <w:rtl/>
        </w:rPr>
        <w:t xml:space="preserve"> است، همانا خداوند بر هر </w:t>
      </w:r>
      <w:r w:rsidR="007C1A23" w:rsidRPr="001801CC">
        <w:rPr>
          <w:rFonts w:hint="cs"/>
          <w:spacing w:val="-2"/>
          <w:rtl/>
        </w:rPr>
        <w:t>ک</w:t>
      </w:r>
      <w:r w:rsidRPr="001801CC">
        <w:rPr>
          <w:rFonts w:hint="cs"/>
          <w:spacing w:val="-2"/>
          <w:rtl/>
        </w:rPr>
        <w:t>ار</w:t>
      </w:r>
      <w:r w:rsidR="00441E27" w:rsidRPr="001801CC">
        <w:rPr>
          <w:rFonts w:hint="cs"/>
          <w:spacing w:val="-2"/>
          <w:rtl/>
        </w:rPr>
        <w:t>ی</w:t>
      </w:r>
      <w:r w:rsidRPr="001801CC">
        <w:rPr>
          <w:rFonts w:hint="cs"/>
          <w:spacing w:val="-2"/>
          <w:rtl/>
        </w:rPr>
        <w:t xml:space="preserve"> تواناست. </w:t>
      </w:r>
    </w:p>
    <w:p w:rsidR="00DE0AAE" w:rsidRPr="00D21EA1" w:rsidRDefault="00DE0AAE" w:rsidP="00075DFF">
      <w:pPr>
        <w:pStyle w:val="a0"/>
        <w:rPr>
          <w:rtl/>
        </w:rPr>
      </w:pPr>
      <w:r w:rsidRPr="00D21EA1">
        <w:rPr>
          <w:rFonts w:hint="cs"/>
          <w:rtl/>
        </w:rPr>
        <w:t>به هم</w:t>
      </w:r>
      <w:r w:rsidR="00441E27" w:rsidRPr="00D21EA1">
        <w:rPr>
          <w:rFonts w:hint="cs"/>
          <w:rtl/>
        </w:rPr>
        <w:t>ی</w:t>
      </w:r>
      <w:r w:rsidRPr="00D21EA1">
        <w:rPr>
          <w:rFonts w:hint="cs"/>
          <w:rtl/>
        </w:rPr>
        <w:t xml:space="preserve">ن خاطر مقرر شده </w:t>
      </w:r>
      <w:r w:rsidR="007C1A23" w:rsidRPr="00D21EA1">
        <w:rPr>
          <w:rFonts w:hint="cs"/>
          <w:rtl/>
        </w:rPr>
        <w:t>ک</w:t>
      </w:r>
      <w:r w:rsidRPr="00D21EA1">
        <w:rPr>
          <w:rFonts w:hint="cs"/>
          <w:rtl/>
        </w:rPr>
        <w:t>ه به هنگام خورش</w:t>
      </w:r>
      <w:r w:rsidR="00441E27" w:rsidRPr="00D21EA1">
        <w:rPr>
          <w:rFonts w:hint="cs"/>
          <w:rtl/>
        </w:rPr>
        <w:t>ی</w:t>
      </w:r>
      <w:r w:rsidRPr="00D21EA1">
        <w:rPr>
          <w:rFonts w:hint="cs"/>
          <w:rtl/>
        </w:rPr>
        <w:t>د گرفتگ</w:t>
      </w:r>
      <w:r w:rsidR="00441E27" w:rsidRPr="00D21EA1">
        <w:rPr>
          <w:rFonts w:hint="cs"/>
          <w:rtl/>
        </w:rPr>
        <w:t>ی</w:t>
      </w:r>
      <w:r w:rsidRPr="00D21EA1">
        <w:rPr>
          <w:rFonts w:hint="cs"/>
          <w:rtl/>
        </w:rPr>
        <w:t xml:space="preserve"> به نماز و دعا و ذ</w:t>
      </w:r>
      <w:r w:rsidR="007C1A23" w:rsidRPr="00D21EA1">
        <w:rPr>
          <w:rFonts w:hint="cs"/>
          <w:rtl/>
        </w:rPr>
        <w:t>ک</w:t>
      </w:r>
      <w:r w:rsidRPr="00D21EA1">
        <w:rPr>
          <w:rFonts w:hint="cs"/>
          <w:rtl/>
        </w:rPr>
        <w:t>ر و استغفار و صدقه پناه برده شود</w:t>
      </w:r>
      <w:r w:rsidR="00C374E3" w:rsidRPr="00D21EA1">
        <w:rPr>
          <w:rFonts w:hint="cs"/>
          <w:rtl/>
        </w:rPr>
        <w:t>.</w:t>
      </w:r>
      <w:r w:rsidRPr="00D21EA1">
        <w:rPr>
          <w:rFonts w:hint="cs"/>
          <w:rtl/>
        </w:rPr>
        <w:t xml:space="preserve"> امام بخار</w:t>
      </w:r>
      <w:r w:rsidR="00441E27" w:rsidRPr="00D21EA1">
        <w:rPr>
          <w:rFonts w:hint="cs"/>
          <w:rtl/>
        </w:rPr>
        <w:t>ی</w:t>
      </w:r>
      <w:r w:rsidRPr="00D21EA1">
        <w:rPr>
          <w:rFonts w:hint="cs"/>
          <w:rtl/>
        </w:rPr>
        <w:t xml:space="preserve"> و امام مسلم از عائشه</w:t>
      </w:r>
      <w:r w:rsidR="00AB5DE1" w:rsidRPr="00AB5DE1">
        <w:rPr>
          <w:rFonts w:cs="CTraditional Arabic" w:hint="cs"/>
          <w:rtl/>
        </w:rPr>
        <w:t>ل</w:t>
      </w:r>
      <w:r w:rsidR="00612ACC" w:rsidRPr="00D21EA1">
        <w:rPr>
          <w:rFonts w:hint="cs"/>
          <w:rtl/>
        </w:rPr>
        <w:t xml:space="preserve"> </w:t>
      </w:r>
      <w:r w:rsidRPr="00D21EA1">
        <w:rPr>
          <w:rFonts w:hint="cs"/>
          <w:rtl/>
        </w:rPr>
        <w:t>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رده‌اند </w:t>
      </w:r>
      <w:r w:rsidR="007C1A23" w:rsidRPr="00D21EA1">
        <w:rPr>
          <w:rFonts w:hint="cs"/>
          <w:rtl/>
        </w:rPr>
        <w:t>ک</w:t>
      </w:r>
      <w:r w:rsidRPr="00D21EA1">
        <w:rPr>
          <w:rFonts w:hint="cs"/>
          <w:rtl/>
        </w:rPr>
        <w:t xml:space="preserve">ه </w:t>
      </w:r>
      <w:r w:rsidR="00B9640A" w:rsidRPr="00D21EA1">
        <w:rPr>
          <w:rFonts w:hint="cs"/>
          <w:rtl/>
        </w:rPr>
        <w:t>رسول الله</w:t>
      </w:r>
      <w:r w:rsidR="00CF0929" w:rsidRPr="00D21EA1">
        <w:rPr>
          <w:rFonts w:hint="cs"/>
        </w:rPr>
        <w:sym w:font="AGA Arabesque" w:char="F072"/>
      </w:r>
      <w:r w:rsidRPr="00D21EA1">
        <w:rPr>
          <w:rFonts w:hint="cs"/>
          <w:rtl/>
        </w:rPr>
        <w:t xml:space="preserve"> فرمودند: «همانا خورش</w:t>
      </w:r>
      <w:r w:rsidR="00441E27" w:rsidRPr="00D21EA1">
        <w:rPr>
          <w:rFonts w:hint="cs"/>
          <w:rtl/>
        </w:rPr>
        <w:t>ی</w:t>
      </w:r>
      <w:r w:rsidRPr="00D21EA1">
        <w:rPr>
          <w:rFonts w:hint="cs"/>
          <w:rtl/>
        </w:rPr>
        <w:t>د و ماه دو نشانه از نشانه‌ها</w:t>
      </w:r>
      <w:r w:rsidR="00441E27" w:rsidRPr="00D21EA1">
        <w:rPr>
          <w:rFonts w:hint="cs"/>
          <w:rtl/>
        </w:rPr>
        <w:t>ی</w:t>
      </w:r>
      <w:r w:rsidRPr="00D21EA1">
        <w:rPr>
          <w:rFonts w:hint="cs"/>
          <w:rtl/>
        </w:rPr>
        <w:t xml:space="preserve"> </w:t>
      </w:r>
      <w:r w:rsidR="00441E27" w:rsidRPr="00D21EA1">
        <w:rPr>
          <w:rtl/>
        </w:rPr>
        <w:t>[</w:t>
      </w:r>
      <w:r w:rsidRPr="00D21EA1">
        <w:rPr>
          <w:rFonts w:hint="cs"/>
          <w:rtl/>
        </w:rPr>
        <w:t>قدرت</w:t>
      </w:r>
      <w:r w:rsidR="00441E27" w:rsidRPr="00D21EA1">
        <w:rPr>
          <w:rtl/>
        </w:rPr>
        <w:t>]</w:t>
      </w:r>
      <w:r w:rsidRPr="00D21EA1">
        <w:rPr>
          <w:rFonts w:hint="cs"/>
          <w:rtl/>
        </w:rPr>
        <w:t xml:space="preserve"> خداوند هستند و به خاطر مرگ و زندگ</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دچار گرفتگ</w:t>
      </w:r>
      <w:r w:rsidR="00441E27" w:rsidRPr="00D21EA1">
        <w:rPr>
          <w:rFonts w:hint="cs"/>
          <w:rtl/>
        </w:rPr>
        <w:t>ی</w:t>
      </w:r>
      <w:r w:rsidRPr="00D21EA1">
        <w:rPr>
          <w:rFonts w:hint="cs"/>
          <w:rtl/>
        </w:rPr>
        <w:t xml:space="preserve"> نم</w:t>
      </w:r>
      <w:r w:rsidR="00441E27" w:rsidRPr="00D21EA1">
        <w:rPr>
          <w:rFonts w:hint="cs"/>
          <w:rtl/>
        </w:rPr>
        <w:t>ی</w:t>
      </w:r>
      <w:r w:rsidRPr="00D21EA1">
        <w:rPr>
          <w:rFonts w:hint="cs"/>
          <w:rtl/>
        </w:rPr>
        <w:t>‌شوند. پس هرگاه، چن</w:t>
      </w:r>
      <w:r w:rsidR="00441E27" w:rsidRPr="00D21EA1">
        <w:rPr>
          <w:rFonts w:hint="cs"/>
          <w:rtl/>
        </w:rPr>
        <w:t>ی</w:t>
      </w:r>
      <w:r w:rsidRPr="00D21EA1">
        <w:rPr>
          <w:rFonts w:hint="cs"/>
          <w:rtl/>
        </w:rPr>
        <w:t>ن حالت‌ها</w:t>
      </w:r>
      <w:r w:rsidR="00441E27" w:rsidRPr="00D21EA1">
        <w:rPr>
          <w:rFonts w:hint="cs"/>
          <w:rtl/>
        </w:rPr>
        <w:t>یی</w:t>
      </w:r>
      <w:r w:rsidRPr="00D21EA1">
        <w:rPr>
          <w:rFonts w:hint="cs"/>
          <w:rtl/>
        </w:rPr>
        <w:t xml:space="preserve"> را د</w:t>
      </w:r>
      <w:r w:rsidR="00441E27" w:rsidRPr="00D21EA1">
        <w:rPr>
          <w:rFonts w:hint="cs"/>
          <w:rtl/>
        </w:rPr>
        <w:t>ی</w:t>
      </w:r>
      <w:r w:rsidRPr="00D21EA1">
        <w:rPr>
          <w:rFonts w:hint="cs"/>
          <w:rtl/>
        </w:rPr>
        <w:t>د</w:t>
      </w:r>
      <w:r w:rsidR="00441E27" w:rsidRPr="00D21EA1">
        <w:rPr>
          <w:rFonts w:hint="cs"/>
          <w:rtl/>
        </w:rPr>
        <w:t>ی</w:t>
      </w:r>
      <w:r w:rsidRPr="00D21EA1">
        <w:rPr>
          <w:rFonts w:hint="cs"/>
          <w:rtl/>
        </w:rPr>
        <w:t xml:space="preserve">د، دعا </w:t>
      </w:r>
      <w:r w:rsidR="007C1A23" w:rsidRPr="00D21EA1">
        <w:rPr>
          <w:rFonts w:hint="cs"/>
          <w:rtl/>
        </w:rPr>
        <w:t>ک</w:t>
      </w:r>
      <w:r w:rsidRPr="00D21EA1">
        <w:rPr>
          <w:rFonts w:hint="cs"/>
          <w:rtl/>
        </w:rPr>
        <w:t>ن</w:t>
      </w:r>
      <w:r w:rsidR="00441E27" w:rsidRPr="00D21EA1">
        <w:rPr>
          <w:rFonts w:hint="cs"/>
          <w:rtl/>
        </w:rPr>
        <w:t>ی</w:t>
      </w:r>
      <w:r w:rsidRPr="00D21EA1">
        <w:rPr>
          <w:rFonts w:hint="cs"/>
          <w:rtl/>
        </w:rPr>
        <w:t>د، ت</w:t>
      </w:r>
      <w:r w:rsidR="007C1A23" w:rsidRPr="00D21EA1">
        <w:rPr>
          <w:rFonts w:hint="cs"/>
          <w:rtl/>
        </w:rPr>
        <w:t>ک</w:t>
      </w:r>
      <w:r w:rsidRPr="00D21EA1">
        <w:rPr>
          <w:rFonts w:hint="cs"/>
          <w:rtl/>
        </w:rPr>
        <w:t>ب</w:t>
      </w:r>
      <w:r w:rsidR="00441E27" w:rsidRPr="00D21EA1">
        <w:rPr>
          <w:rFonts w:hint="cs"/>
          <w:rtl/>
        </w:rPr>
        <w:t>ی</w:t>
      </w:r>
      <w:r w:rsidRPr="00D21EA1">
        <w:rPr>
          <w:rFonts w:hint="cs"/>
          <w:rtl/>
        </w:rPr>
        <w:t>ر بگو</w:t>
      </w:r>
      <w:r w:rsidR="00441E27" w:rsidRPr="00D21EA1">
        <w:rPr>
          <w:rFonts w:hint="cs"/>
          <w:rtl/>
        </w:rPr>
        <w:t>یی</w:t>
      </w:r>
      <w:r w:rsidRPr="00D21EA1">
        <w:rPr>
          <w:rFonts w:hint="cs"/>
          <w:rtl/>
        </w:rPr>
        <w:t>د، نماز بخوان</w:t>
      </w:r>
      <w:r w:rsidR="00441E27" w:rsidRPr="00D21EA1">
        <w:rPr>
          <w:rFonts w:hint="cs"/>
          <w:rtl/>
        </w:rPr>
        <w:t>ی</w:t>
      </w:r>
      <w:r w:rsidRPr="00D21EA1">
        <w:rPr>
          <w:rFonts w:hint="cs"/>
          <w:rtl/>
        </w:rPr>
        <w:t>د و صدقه بده</w:t>
      </w:r>
      <w:r w:rsidR="00441E27" w:rsidRPr="00D21EA1">
        <w:rPr>
          <w:rFonts w:hint="cs"/>
          <w:rtl/>
        </w:rPr>
        <w:t>ی</w:t>
      </w:r>
      <w:r w:rsidRPr="00D21EA1">
        <w:rPr>
          <w:rFonts w:hint="cs"/>
          <w:rtl/>
        </w:rPr>
        <w:t>د»</w:t>
      </w:r>
      <w:r w:rsidRPr="00D21EA1">
        <w:rPr>
          <w:rStyle w:val="FootnoteReference"/>
          <w:rFonts w:ascii="IRLotus" w:hAnsi="IRLotus" w:cs="IRLotus"/>
          <w:b/>
          <w:sz w:val="28"/>
          <w:szCs w:val="28"/>
          <w:rtl/>
        </w:rPr>
        <w:footnoteReference w:id="338"/>
      </w:r>
      <w:r w:rsidR="00075DFF">
        <w:rPr>
          <w:rFonts w:hint="cs"/>
          <w:rtl/>
        </w:rPr>
        <w:t>.</w:t>
      </w:r>
      <w:r w:rsidRPr="00D21EA1">
        <w:rPr>
          <w:rFonts w:hint="cs"/>
          <w:rtl/>
        </w:rPr>
        <w:t xml:space="preserve"> </w:t>
      </w:r>
    </w:p>
    <w:p w:rsidR="00DE0AAE" w:rsidRPr="00D21EA1" w:rsidRDefault="00DE0AAE" w:rsidP="00075DFF">
      <w:pPr>
        <w:pStyle w:val="a0"/>
        <w:rPr>
          <w:rtl/>
        </w:rPr>
      </w:pPr>
      <w:r w:rsidRPr="00D21EA1">
        <w:rPr>
          <w:rFonts w:hint="cs"/>
          <w:rtl/>
        </w:rPr>
        <w:t>در صح</w:t>
      </w:r>
      <w:r w:rsidR="00441E27" w:rsidRPr="00D21EA1">
        <w:rPr>
          <w:rFonts w:hint="cs"/>
          <w:rtl/>
        </w:rPr>
        <w:t>ی</w:t>
      </w:r>
      <w:r w:rsidRPr="00D21EA1">
        <w:rPr>
          <w:rFonts w:hint="cs"/>
          <w:rtl/>
        </w:rPr>
        <w:t>ح</w:t>
      </w:r>
      <w:r w:rsidR="00441E27" w:rsidRPr="00D21EA1">
        <w:rPr>
          <w:rFonts w:hint="cs"/>
          <w:rtl/>
        </w:rPr>
        <w:t>ی</w:t>
      </w:r>
      <w:r w:rsidRPr="00D21EA1">
        <w:rPr>
          <w:rFonts w:hint="cs"/>
          <w:rtl/>
        </w:rPr>
        <w:t>ن از ابوموس</w:t>
      </w:r>
      <w:r w:rsidR="00441E27" w:rsidRPr="00D21EA1">
        <w:rPr>
          <w:rFonts w:hint="cs"/>
          <w:rtl/>
        </w:rPr>
        <w:t>ی</w:t>
      </w:r>
      <w:r w:rsidRPr="00D21EA1">
        <w:rPr>
          <w:rFonts w:hint="cs"/>
          <w:rtl/>
        </w:rPr>
        <w:t xml:space="preserve"> اشعر</w:t>
      </w:r>
      <w:r w:rsidR="00441E27" w:rsidRPr="00D21EA1">
        <w:rPr>
          <w:rFonts w:hint="cs"/>
          <w:rtl/>
        </w:rPr>
        <w:t>ی</w:t>
      </w:r>
      <w:r w:rsidRPr="00D21EA1">
        <w:rPr>
          <w:rFonts w:hint="cs"/>
          <w:rtl/>
        </w:rPr>
        <w:t xml:space="preserve">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ه گفت: «خورش</w:t>
      </w:r>
      <w:r w:rsidR="00441E27" w:rsidRPr="00D21EA1">
        <w:rPr>
          <w:rFonts w:hint="cs"/>
          <w:rtl/>
        </w:rPr>
        <w:t>ی</w:t>
      </w:r>
      <w:r w:rsidRPr="00D21EA1">
        <w:rPr>
          <w:rFonts w:hint="cs"/>
          <w:rtl/>
        </w:rPr>
        <w:t>د گرفتگ</w:t>
      </w:r>
      <w:r w:rsidR="00441E27" w:rsidRPr="00D21EA1">
        <w:rPr>
          <w:rFonts w:hint="cs"/>
          <w:rtl/>
        </w:rPr>
        <w:t>ی</w:t>
      </w:r>
      <w:r w:rsidRPr="00D21EA1">
        <w:rPr>
          <w:rFonts w:hint="cs"/>
          <w:rtl/>
        </w:rPr>
        <w:t xml:space="preserve"> رخ داد و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برخاست و از آن ترس</w:t>
      </w:r>
      <w:r w:rsidR="00441E27" w:rsidRPr="00D21EA1">
        <w:rPr>
          <w:rFonts w:hint="cs"/>
          <w:rtl/>
        </w:rPr>
        <w:t>ی</w:t>
      </w:r>
      <w:r w:rsidRPr="00D21EA1">
        <w:rPr>
          <w:rFonts w:hint="cs"/>
          <w:rtl/>
        </w:rPr>
        <w:t xml:space="preserve">د </w:t>
      </w:r>
      <w:r w:rsidR="007C1A23" w:rsidRPr="00D21EA1">
        <w:rPr>
          <w:rFonts w:hint="cs"/>
          <w:rtl/>
        </w:rPr>
        <w:t>ک</w:t>
      </w:r>
      <w:r w:rsidRPr="00D21EA1">
        <w:rPr>
          <w:rFonts w:hint="cs"/>
          <w:rtl/>
        </w:rPr>
        <w:t>ه شا</w:t>
      </w:r>
      <w:r w:rsidR="00441E27" w:rsidRPr="00D21EA1">
        <w:rPr>
          <w:rFonts w:hint="cs"/>
          <w:rtl/>
        </w:rPr>
        <w:t>ی</w:t>
      </w:r>
      <w:r w:rsidRPr="00D21EA1">
        <w:rPr>
          <w:rFonts w:hint="cs"/>
          <w:rtl/>
        </w:rPr>
        <w:t xml:space="preserve">د </w:t>
      </w:r>
      <w:r w:rsidR="00441E27" w:rsidRPr="00D21EA1">
        <w:rPr>
          <w:rtl/>
        </w:rPr>
        <w:t>[</w:t>
      </w:r>
      <w:r w:rsidRPr="00D21EA1">
        <w:rPr>
          <w:rFonts w:hint="cs"/>
          <w:rtl/>
        </w:rPr>
        <w:t>مقدمه‌</w:t>
      </w:r>
      <w:r w:rsidR="00441E27" w:rsidRPr="00D21EA1">
        <w:rPr>
          <w:rFonts w:hint="cs"/>
          <w:rtl/>
        </w:rPr>
        <w:t>ی</w:t>
      </w:r>
      <w:r w:rsidR="00441E27" w:rsidRPr="00D21EA1">
        <w:rPr>
          <w:rtl/>
        </w:rPr>
        <w:t>]</w:t>
      </w:r>
      <w:r w:rsidRPr="00D21EA1">
        <w:rPr>
          <w:rFonts w:hint="cs"/>
          <w:rtl/>
        </w:rPr>
        <w:t xml:space="preserve"> ق</w:t>
      </w:r>
      <w:r w:rsidR="00441E27" w:rsidRPr="00D21EA1">
        <w:rPr>
          <w:rFonts w:hint="cs"/>
          <w:rtl/>
        </w:rPr>
        <w:t>ی</w:t>
      </w:r>
      <w:r w:rsidRPr="00D21EA1">
        <w:rPr>
          <w:rFonts w:hint="cs"/>
          <w:rtl/>
        </w:rPr>
        <w:t>امت بوده باشد. رسول خدا</w:t>
      </w:r>
      <w:r w:rsidR="00CF0929" w:rsidRPr="00D21EA1">
        <w:rPr>
          <w:rFonts w:hint="cs"/>
        </w:rPr>
        <w:sym w:font="AGA Arabesque" w:char="F072"/>
      </w:r>
      <w:r w:rsidRPr="00D21EA1">
        <w:rPr>
          <w:rFonts w:hint="cs"/>
          <w:rtl/>
        </w:rPr>
        <w:t xml:space="preserve"> در مسجد با درازتر</w:t>
      </w:r>
      <w:r w:rsidR="00441E27" w:rsidRPr="00D21EA1">
        <w:rPr>
          <w:rFonts w:hint="cs"/>
          <w:rtl/>
        </w:rPr>
        <w:t>ی</w:t>
      </w:r>
      <w:r w:rsidRPr="00D21EA1">
        <w:rPr>
          <w:rFonts w:hint="cs"/>
          <w:rtl/>
        </w:rPr>
        <w:t>ن ق</w:t>
      </w:r>
      <w:r w:rsidR="00441E27" w:rsidRPr="00D21EA1">
        <w:rPr>
          <w:rFonts w:hint="cs"/>
          <w:rtl/>
        </w:rPr>
        <w:t>ی</w:t>
      </w:r>
      <w:r w:rsidRPr="00D21EA1">
        <w:rPr>
          <w:rFonts w:hint="cs"/>
          <w:rtl/>
        </w:rPr>
        <w:t>ام، ر</w:t>
      </w:r>
      <w:r w:rsidR="007C1A23" w:rsidRPr="00D21EA1">
        <w:rPr>
          <w:rFonts w:hint="cs"/>
          <w:rtl/>
        </w:rPr>
        <w:t>ک</w:t>
      </w:r>
      <w:r w:rsidRPr="00D21EA1">
        <w:rPr>
          <w:rFonts w:hint="cs"/>
          <w:rtl/>
        </w:rPr>
        <w:t xml:space="preserve">وع و سجود </w:t>
      </w:r>
      <w:r w:rsidR="007C1A23" w:rsidRPr="00D21EA1">
        <w:rPr>
          <w:rFonts w:hint="cs"/>
          <w:rtl/>
        </w:rPr>
        <w:t>ک</w:t>
      </w:r>
      <w:r w:rsidRPr="00D21EA1">
        <w:rPr>
          <w:rFonts w:hint="cs"/>
          <w:rtl/>
        </w:rPr>
        <w:t>ه من هرگز مانند آن را ند</w:t>
      </w:r>
      <w:r w:rsidR="00441E27" w:rsidRPr="00D21EA1">
        <w:rPr>
          <w:rFonts w:hint="cs"/>
          <w:rtl/>
        </w:rPr>
        <w:t>ی</w:t>
      </w:r>
      <w:r w:rsidRPr="00D21EA1">
        <w:rPr>
          <w:rFonts w:hint="cs"/>
          <w:rtl/>
        </w:rPr>
        <w:t>ده بودم، نماز خواند و گفت: ا</w:t>
      </w:r>
      <w:r w:rsidR="00441E27" w:rsidRPr="00D21EA1">
        <w:rPr>
          <w:rFonts w:hint="cs"/>
          <w:rtl/>
        </w:rPr>
        <w:t>ی</w:t>
      </w:r>
      <w:r w:rsidRPr="00D21EA1">
        <w:rPr>
          <w:rFonts w:hint="cs"/>
          <w:rtl/>
        </w:rPr>
        <w:t>ن نشانه‌ها</w:t>
      </w:r>
      <w:r w:rsidR="00441E27" w:rsidRPr="00D21EA1">
        <w:rPr>
          <w:rFonts w:hint="cs"/>
          <w:rtl/>
        </w:rPr>
        <w:t>یی</w:t>
      </w:r>
      <w:r w:rsidRPr="00D21EA1">
        <w:rPr>
          <w:rFonts w:hint="cs"/>
          <w:rtl/>
        </w:rPr>
        <w:t xml:space="preserve"> است </w:t>
      </w:r>
      <w:r w:rsidR="007C1A23" w:rsidRPr="00D21EA1">
        <w:rPr>
          <w:rFonts w:hint="cs"/>
          <w:rtl/>
        </w:rPr>
        <w:t>ک</w:t>
      </w:r>
      <w:r w:rsidRPr="00D21EA1">
        <w:rPr>
          <w:rFonts w:hint="cs"/>
          <w:rtl/>
        </w:rPr>
        <w:t>ه خداوند م</w:t>
      </w:r>
      <w:r w:rsidR="00441E27" w:rsidRPr="00D21EA1">
        <w:rPr>
          <w:rFonts w:hint="cs"/>
          <w:rtl/>
        </w:rPr>
        <w:t>ی</w:t>
      </w:r>
      <w:r w:rsidRPr="00D21EA1">
        <w:rPr>
          <w:rFonts w:hint="cs"/>
          <w:rtl/>
        </w:rPr>
        <w:t>‌فرستد و به خاطر مرگ و زندگ</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ن</w:t>
      </w:r>
      <w:r w:rsidR="00441E27" w:rsidRPr="00D21EA1">
        <w:rPr>
          <w:rFonts w:hint="cs"/>
          <w:rtl/>
        </w:rPr>
        <w:t>ی</w:t>
      </w:r>
      <w:r w:rsidRPr="00D21EA1">
        <w:rPr>
          <w:rFonts w:hint="cs"/>
          <w:rtl/>
        </w:rPr>
        <w:t>ست؛ ول</w:t>
      </w:r>
      <w:r w:rsidR="00441E27" w:rsidRPr="00D21EA1">
        <w:rPr>
          <w:rFonts w:hint="cs"/>
          <w:rtl/>
        </w:rPr>
        <w:t>ی</w:t>
      </w:r>
      <w:r w:rsidRPr="00D21EA1">
        <w:rPr>
          <w:rFonts w:hint="cs"/>
          <w:rtl/>
        </w:rPr>
        <w:t xml:space="preserve"> خداوند بدان وس</w:t>
      </w:r>
      <w:r w:rsidR="00441E27" w:rsidRPr="00D21EA1">
        <w:rPr>
          <w:rFonts w:hint="cs"/>
          <w:rtl/>
        </w:rPr>
        <w:t>ی</w:t>
      </w:r>
      <w:r w:rsidRPr="00D21EA1">
        <w:rPr>
          <w:rFonts w:hint="cs"/>
          <w:rtl/>
        </w:rPr>
        <w:t>له بندگان خو</w:t>
      </w:r>
      <w:r w:rsidR="00441E27" w:rsidRPr="00D21EA1">
        <w:rPr>
          <w:rFonts w:hint="cs"/>
          <w:rtl/>
        </w:rPr>
        <w:t>ی</w:t>
      </w:r>
      <w:r w:rsidRPr="00D21EA1">
        <w:rPr>
          <w:rFonts w:hint="cs"/>
          <w:rtl/>
        </w:rPr>
        <w:t>ش را م</w:t>
      </w:r>
      <w:r w:rsidR="00441E27" w:rsidRPr="00D21EA1">
        <w:rPr>
          <w:rFonts w:hint="cs"/>
          <w:rtl/>
        </w:rPr>
        <w:t>ی</w:t>
      </w:r>
      <w:r w:rsidRPr="00D21EA1">
        <w:rPr>
          <w:rFonts w:hint="cs"/>
          <w:rtl/>
        </w:rPr>
        <w:t>‌ترساند، پس</w:t>
      </w:r>
      <w:r w:rsidR="002A03C8" w:rsidRPr="00D21EA1">
        <w:rPr>
          <w:rFonts w:hint="cs"/>
          <w:rtl/>
        </w:rPr>
        <w:t xml:space="preserve"> </w:t>
      </w:r>
      <w:r w:rsidRPr="00D21EA1">
        <w:rPr>
          <w:rFonts w:hint="cs"/>
          <w:rtl/>
        </w:rPr>
        <w:t>وقت</w:t>
      </w:r>
      <w:r w:rsidR="00441E27" w:rsidRPr="00D21EA1">
        <w:rPr>
          <w:rFonts w:hint="cs"/>
          <w:rtl/>
        </w:rPr>
        <w:t>ی</w:t>
      </w:r>
      <w:r w:rsidRPr="00D21EA1">
        <w:rPr>
          <w:rFonts w:hint="cs"/>
          <w:rtl/>
        </w:rPr>
        <w:t xml:space="preserve"> شما از آن چ</w:t>
      </w:r>
      <w:r w:rsidR="00441E27" w:rsidRPr="00D21EA1">
        <w:rPr>
          <w:rFonts w:hint="cs"/>
          <w:rtl/>
        </w:rPr>
        <w:t>ی</w:t>
      </w:r>
      <w:r w:rsidRPr="00D21EA1">
        <w:rPr>
          <w:rFonts w:hint="cs"/>
          <w:rtl/>
        </w:rPr>
        <w:t>زها د</w:t>
      </w:r>
      <w:r w:rsidR="00441E27" w:rsidRPr="00D21EA1">
        <w:rPr>
          <w:rFonts w:hint="cs"/>
          <w:rtl/>
        </w:rPr>
        <w:t>ی</w:t>
      </w:r>
      <w:r w:rsidRPr="00D21EA1">
        <w:rPr>
          <w:rFonts w:hint="cs"/>
          <w:rtl/>
        </w:rPr>
        <w:t>د</w:t>
      </w:r>
      <w:r w:rsidR="00441E27" w:rsidRPr="00D21EA1">
        <w:rPr>
          <w:rFonts w:hint="cs"/>
          <w:rtl/>
        </w:rPr>
        <w:t>ی</w:t>
      </w:r>
      <w:r w:rsidRPr="00D21EA1">
        <w:rPr>
          <w:rFonts w:hint="cs"/>
          <w:rtl/>
        </w:rPr>
        <w:t>د، به ذ</w:t>
      </w:r>
      <w:r w:rsidR="007C1A23" w:rsidRPr="00D21EA1">
        <w:rPr>
          <w:rFonts w:hint="cs"/>
          <w:rtl/>
        </w:rPr>
        <w:t>ک</w:t>
      </w:r>
      <w:r w:rsidRPr="00D21EA1">
        <w:rPr>
          <w:rFonts w:hint="cs"/>
          <w:rtl/>
        </w:rPr>
        <w:t>ر خداوند و دعا و استغفار بشتاب</w:t>
      </w:r>
      <w:r w:rsidR="00441E27" w:rsidRPr="00D21EA1">
        <w:rPr>
          <w:rFonts w:hint="cs"/>
          <w:rtl/>
        </w:rPr>
        <w:t>ی</w:t>
      </w:r>
      <w:r w:rsidRPr="00D21EA1">
        <w:rPr>
          <w:rFonts w:hint="cs"/>
          <w:rtl/>
        </w:rPr>
        <w:t>د»</w:t>
      </w:r>
      <w:r w:rsidRPr="00D21EA1">
        <w:rPr>
          <w:rStyle w:val="FootnoteReference"/>
          <w:rFonts w:ascii="IRLotus" w:hAnsi="IRLotus" w:cs="IRLotus"/>
          <w:b/>
          <w:sz w:val="28"/>
          <w:szCs w:val="28"/>
          <w:rtl/>
        </w:rPr>
        <w:footnoteReference w:id="339"/>
      </w:r>
      <w:r w:rsidR="00075DFF">
        <w:rPr>
          <w:rFonts w:hint="cs"/>
          <w:rtl/>
        </w:rPr>
        <w:t>.</w:t>
      </w:r>
      <w:r w:rsidRPr="00D21EA1">
        <w:rPr>
          <w:rFonts w:hint="cs"/>
          <w:rtl/>
        </w:rPr>
        <w:t xml:space="preserve"> </w:t>
      </w:r>
    </w:p>
    <w:p w:rsidR="00DE0AAE" w:rsidRPr="00D21EA1" w:rsidRDefault="00441E27" w:rsidP="00D21EA1">
      <w:pPr>
        <w:pStyle w:val="a0"/>
        <w:rPr>
          <w:rtl/>
        </w:rPr>
      </w:pPr>
      <w:r w:rsidRPr="00D21EA1">
        <w:rPr>
          <w:rFonts w:hint="cs"/>
          <w:rtl/>
        </w:rPr>
        <w:t>ی</w:t>
      </w:r>
      <w:r w:rsidR="007C1A23" w:rsidRPr="00D21EA1">
        <w:rPr>
          <w:rFonts w:hint="cs"/>
          <w:rtl/>
        </w:rPr>
        <w:t>ک</w:t>
      </w:r>
      <w:r w:rsidR="00DE0AAE" w:rsidRPr="00D21EA1">
        <w:rPr>
          <w:rFonts w:hint="cs"/>
          <w:rtl/>
        </w:rPr>
        <w:t xml:space="preserve"> بار در زمان پ</w:t>
      </w:r>
      <w:r w:rsidRPr="00D21EA1">
        <w:rPr>
          <w:rFonts w:hint="cs"/>
          <w:rtl/>
        </w:rPr>
        <w:t>ی</w:t>
      </w:r>
      <w:r w:rsidR="00DE0AAE" w:rsidRPr="00D21EA1">
        <w:rPr>
          <w:rFonts w:hint="cs"/>
          <w:rtl/>
        </w:rPr>
        <w:t xml:space="preserve">امبر </w:t>
      </w:r>
      <w:r w:rsidR="00CF0929" w:rsidRPr="00D21EA1">
        <w:rPr>
          <w:rFonts w:hint="cs"/>
        </w:rPr>
        <w:sym w:font="AGA Arabesque" w:char="F072"/>
      </w:r>
      <w:r w:rsidR="00DE0AAE" w:rsidRPr="00D21EA1">
        <w:rPr>
          <w:rFonts w:hint="cs"/>
          <w:rtl/>
        </w:rPr>
        <w:t xml:space="preserve"> خورش</w:t>
      </w:r>
      <w:r w:rsidRPr="00D21EA1">
        <w:rPr>
          <w:rFonts w:hint="cs"/>
          <w:rtl/>
        </w:rPr>
        <w:t>ی</w:t>
      </w:r>
      <w:r w:rsidR="00DE0AAE" w:rsidRPr="00D21EA1">
        <w:rPr>
          <w:rFonts w:hint="cs"/>
          <w:rtl/>
        </w:rPr>
        <w:t>د گرفتگ</w:t>
      </w:r>
      <w:r w:rsidRPr="00D21EA1">
        <w:rPr>
          <w:rFonts w:hint="cs"/>
          <w:rtl/>
        </w:rPr>
        <w:t>ی</w:t>
      </w:r>
      <w:r w:rsidR="00DE0AAE" w:rsidRPr="00D21EA1">
        <w:rPr>
          <w:rFonts w:hint="cs"/>
          <w:rtl/>
        </w:rPr>
        <w:t xml:space="preserve"> رخ داد ا</w:t>
      </w:r>
      <w:r w:rsidRPr="00D21EA1">
        <w:rPr>
          <w:rFonts w:hint="cs"/>
          <w:rtl/>
        </w:rPr>
        <w:t>ی</w:t>
      </w:r>
      <w:r w:rsidR="00DE0AAE" w:rsidRPr="00D21EA1">
        <w:rPr>
          <w:rFonts w:hint="cs"/>
          <w:rtl/>
        </w:rPr>
        <w:t>ن واقعه در سال ده هجر</w:t>
      </w:r>
      <w:r w:rsidRPr="00D21EA1">
        <w:rPr>
          <w:rFonts w:hint="cs"/>
          <w:rtl/>
        </w:rPr>
        <w:t>ی</w:t>
      </w:r>
      <w:r w:rsidR="00DE0AAE" w:rsidRPr="00D21EA1">
        <w:rPr>
          <w:rFonts w:hint="cs"/>
          <w:rtl/>
        </w:rPr>
        <w:t xml:space="preserve"> و هنگام</w:t>
      </w:r>
      <w:r w:rsidRPr="00D21EA1">
        <w:rPr>
          <w:rFonts w:hint="cs"/>
          <w:rtl/>
        </w:rPr>
        <w:t>ی</w:t>
      </w:r>
      <w:r w:rsidR="00DE0AAE" w:rsidRPr="00D21EA1">
        <w:rPr>
          <w:rFonts w:hint="cs"/>
          <w:rtl/>
        </w:rPr>
        <w:t xml:space="preserve"> بود </w:t>
      </w:r>
      <w:r w:rsidR="007C1A23" w:rsidRPr="00D21EA1">
        <w:rPr>
          <w:rFonts w:hint="cs"/>
          <w:rtl/>
        </w:rPr>
        <w:t>ک</w:t>
      </w:r>
      <w:r w:rsidR="00DE0AAE" w:rsidRPr="00D21EA1">
        <w:rPr>
          <w:rFonts w:hint="cs"/>
          <w:rtl/>
        </w:rPr>
        <w:t>ه فرزند ا</w:t>
      </w:r>
      <w:r w:rsidRPr="00D21EA1">
        <w:rPr>
          <w:rFonts w:hint="cs"/>
          <w:rtl/>
        </w:rPr>
        <w:t>ی</w:t>
      </w:r>
      <w:r w:rsidR="00DE0AAE" w:rsidRPr="00D21EA1">
        <w:rPr>
          <w:rFonts w:hint="cs"/>
          <w:rtl/>
        </w:rPr>
        <w:t xml:space="preserve">شان </w:t>
      </w:r>
      <w:r w:rsidR="00CF0929" w:rsidRPr="00D21EA1">
        <w:rPr>
          <w:rFonts w:hint="cs"/>
        </w:rPr>
        <w:sym w:font="AGA Arabesque" w:char="F072"/>
      </w:r>
      <w:r w:rsidR="00DE0AAE" w:rsidRPr="00D21EA1">
        <w:rPr>
          <w:rFonts w:hint="cs"/>
          <w:rtl/>
        </w:rPr>
        <w:t xml:space="preserve"> ابراه</w:t>
      </w:r>
      <w:r w:rsidRPr="00D21EA1">
        <w:rPr>
          <w:rFonts w:hint="cs"/>
          <w:rtl/>
        </w:rPr>
        <w:t>ی</w:t>
      </w:r>
      <w:r w:rsidR="00DE0AAE" w:rsidRPr="00D21EA1">
        <w:rPr>
          <w:rFonts w:hint="cs"/>
          <w:rtl/>
        </w:rPr>
        <w:t xml:space="preserve">م فوت </w:t>
      </w:r>
      <w:r w:rsidR="007C1A23" w:rsidRPr="00D21EA1">
        <w:rPr>
          <w:rFonts w:hint="cs"/>
          <w:rtl/>
        </w:rPr>
        <w:t>ک</w:t>
      </w:r>
      <w:r w:rsidR="00DE0AAE" w:rsidRPr="00D21EA1">
        <w:rPr>
          <w:rFonts w:hint="cs"/>
          <w:rtl/>
        </w:rPr>
        <w:t>رد، مردم در زمان جاهل</w:t>
      </w:r>
      <w:r w:rsidRPr="00D21EA1">
        <w:rPr>
          <w:rFonts w:hint="cs"/>
          <w:rtl/>
        </w:rPr>
        <w:t>ی</w:t>
      </w:r>
      <w:r w:rsidR="00DE0AAE" w:rsidRPr="00D21EA1">
        <w:rPr>
          <w:rFonts w:hint="cs"/>
          <w:rtl/>
        </w:rPr>
        <w:t>ت چن</w:t>
      </w:r>
      <w:r w:rsidRPr="00D21EA1">
        <w:rPr>
          <w:rFonts w:hint="cs"/>
          <w:rtl/>
        </w:rPr>
        <w:t>ی</w:t>
      </w:r>
      <w:r w:rsidR="00DE0AAE" w:rsidRPr="00D21EA1">
        <w:rPr>
          <w:rFonts w:hint="cs"/>
          <w:rtl/>
        </w:rPr>
        <w:t>ن م</w:t>
      </w:r>
      <w:r w:rsidRPr="00D21EA1">
        <w:rPr>
          <w:rFonts w:hint="cs"/>
          <w:rtl/>
        </w:rPr>
        <w:t>ی</w:t>
      </w:r>
      <w:r w:rsidR="00DE0AAE" w:rsidRPr="00D21EA1">
        <w:rPr>
          <w:rFonts w:hint="cs"/>
          <w:rtl/>
        </w:rPr>
        <w:t xml:space="preserve">‌پنداشتند </w:t>
      </w:r>
      <w:r w:rsidR="007C1A23" w:rsidRPr="00D21EA1">
        <w:rPr>
          <w:rFonts w:hint="cs"/>
          <w:rtl/>
        </w:rPr>
        <w:t>ک</w:t>
      </w:r>
      <w:r w:rsidR="00DE0AAE" w:rsidRPr="00D21EA1">
        <w:rPr>
          <w:rFonts w:hint="cs"/>
          <w:rtl/>
        </w:rPr>
        <w:t>ه خورش</w:t>
      </w:r>
      <w:r w:rsidRPr="00D21EA1">
        <w:rPr>
          <w:rFonts w:hint="cs"/>
          <w:rtl/>
        </w:rPr>
        <w:t>ی</w:t>
      </w:r>
      <w:r w:rsidR="00DE0AAE" w:rsidRPr="00D21EA1">
        <w:rPr>
          <w:rFonts w:hint="cs"/>
          <w:rtl/>
        </w:rPr>
        <w:t>د گرفتگ</w:t>
      </w:r>
      <w:r w:rsidRPr="00D21EA1">
        <w:rPr>
          <w:rFonts w:hint="cs"/>
          <w:rtl/>
        </w:rPr>
        <w:t>ی</w:t>
      </w:r>
      <w:r w:rsidR="00DE0AAE" w:rsidRPr="00D21EA1">
        <w:rPr>
          <w:rFonts w:hint="cs"/>
          <w:rtl/>
        </w:rPr>
        <w:t xml:space="preserve"> و ماه گرفتگ</w:t>
      </w:r>
      <w:r w:rsidRPr="00D21EA1">
        <w:rPr>
          <w:rFonts w:hint="cs"/>
          <w:rtl/>
        </w:rPr>
        <w:t>ی</w:t>
      </w:r>
      <w:r w:rsidR="00DE0AAE" w:rsidRPr="00D21EA1">
        <w:rPr>
          <w:rFonts w:hint="cs"/>
          <w:rtl/>
        </w:rPr>
        <w:t xml:space="preserve"> به خاطر مرگ و زندگ</w:t>
      </w:r>
      <w:r w:rsidRPr="00D21EA1">
        <w:rPr>
          <w:rFonts w:hint="cs"/>
          <w:rtl/>
        </w:rPr>
        <w:t>ی</w:t>
      </w:r>
      <w:r w:rsidR="00DE0AAE" w:rsidRPr="00D21EA1">
        <w:rPr>
          <w:rFonts w:hint="cs"/>
          <w:rtl/>
        </w:rPr>
        <w:t xml:space="preserve"> شخص</w:t>
      </w:r>
      <w:r w:rsidRPr="00D21EA1">
        <w:rPr>
          <w:rFonts w:hint="cs"/>
          <w:rtl/>
        </w:rPr>
        <w:t>ی</w:t>
      </w:r>
      <w:r w:rsidR="00DE0AAE" w:rsidRPr="00D21EA1">
        <w:rPr>
          <w:rFonts w:hint="cs"/>
          <w:rtl/>
        </w:rPr>
        <w:t>ت</w:t>
      </w:r>
      <w:r w:rsidRPr="00D21EA1">
        <w:rPr>
          <w:rFonts w:hint="cs"/>
          <w:rtl/>
        </w:rPr>
        <w:t>ی</w:t>
      </w:r>
      <w:r w:rsidR="00DE0AAE" w:rsidRPr="00D21EA1">
        <w:rPr>
          <w:rFonts w:hint="cs"/>
          <w:rtl/>
        </w:rPr>
        <w:t xml:space="preserve"> بزرگ رخ م</w:t>
      </w:r>
      <w:r w:rsidRPr="00D21EA1">
        <w:rPr>
          <w:rFonts w:hint="cs"/>
          <w:rtl/>
        </w:rPr>
        <w:t>ی</w:t>
      </w:r>
      <w:r w:rsidR="00DE0AAE" w:rsidRPr="00D21EA1">
        <w:rPr>
          <w:rFonts w:hint="cs"/>
          <w:rtl/>
        </w:rPr>
        <w:t>‌دهد، پ</w:t>
      </w:r>
      <w:r w:rsidRPr="00D21EA1">
        <w:rPr>
          <w:rFonts w:hint="cs"/>
          <w:rtl/>
        </w:rPr>
        <w:t>ی</w:t>
      </w:r>
      <w:r w:rsidR="00DE0AAE" w:rsidRPr="00D21EA1">
        <w:rPr>
          <w:rFonts w:hint="cs"/>
          <w:rtl/>
        </w:rPr>
        <w:t xml:space="preserve">امبر </w:t>
      </w:r>
      <w:r w:rsidR="00CF0929" w:rsidRPr="00D21EA1">
        <w:rPr>
          <w:rFonts w:hint="cs"/>
        </w:rPr>
        <w:sym w:font="AGA Arabesque" w:char="F072"/>
      </w:r>
      <w:r w:rsidR="00DE0AAE" w:rsidRPr="00D21EA1">
        <w:rPr>
          <w:rFonts w:hint="cs"/>
          <w:rtl/>
        </w:rPr>
        <w:t xml:space="preserve"> خطا و فساد ا</w:t>
      </w:r>
      <w:r w:rsidRPr="00D21EA1">
        <w:rPr>
          <w:rFonts w:hint="cs"/>
          <w:rtl/>
        </w:rPr>
        <w:t>ی</w:t>
      </w:r>
      <w:r w:rsidR="00DE0AAE" w:rsidRPr="00D21EA1">
        <w:rPr>
          <w:rFonts w:hint="cs"/>
          <w:rtl/>
        </w:rPr>
        <w:t>ن گمان را روشن نموده</w:t>
      </w:r>
      <w:r w:rsidR="006B4396" w:rsidRPr="00D21EA1">
        <w:rPr>
          <w:rFonts w:hint="cs"/>
          <w:rtl/>
        </w:rPr>
        <w:t>،</w:t>
      </w:r>
      <w:r w:rsidR="00DE0AAE" w:rsidRPr="00D21EA1">
        <w:rPr>
          <w:rFonts w:hint="cs"/>
          <w:rtl/>
        </w:rPr>
        <w:t xml:space="preserve"> و هم چنان </w:t>
      </w:r>
      <w:r w:rsidR="007C1A23" w:rsidRPr="00D21EA1">
        <w:rPr>
          <w:rFonts w:hint="cs"/>
          <w:rtl/>
        </w:rPr>
        <w:t>ک</w:t>
      </w:r>
      <w:r w:rsidR="00DE0AAE" w:rsidRPr="00D21EA1">
        <w:rPr>
          <w:rFonts w:hint="cs"/>
          <w:rtl/>
        </w:rPr>
        <w:t>ه در حد</w:t>
      </w:r>
      <w:r w:rsidRPr="00D21EA1">
        <w:rPr>
          <w:rFonts w:hint="cs"/>
          <w:rtl/>
        </w:rPr>
        <w:t>ی</w:t>
      </w:r>
      <w:r w:rsidR="00DE0AAE" w:rsidRPr="00D21EA1">
        <w:rPr>
          <w:rFonts w:hint="cs"/>
          <w:rtl/>
        </w:rPr>
        <w:t>ث پ</w:t>
      </w:r>
      <w:r w:rsidRPr="00D21EA1">
        <w:rPr>
          <w:rFonts w:hint="cs"/>
          <w:rtl/>
        </w:rPr>
        <w:t>ی</w:t>
      </w:r>
      <w:r w:rsidR="00DE0AAE" w:rsidRPr="00D21EA1">
        <w:rPr>
          <w:rFonts w:hint="cs"/>
          <w:rtl/>
        </w:rPr>
        <w:t>ش</w:t>
      </w:r>
      <w:r w:rsidRPr="00D21EA1">
        <w:rPr>
          <w:rFonts w:hint="cs"/>
          <w:rtl/>
        </w:rPr>
        <w:t>ی</w:t>
      </w:r>
      <w:r w:rsidR="00DE0AAE" w:rsidRPr="00D21EA1">
        <w:rPr>
          <w:rFonts w:hint="cs"/>
          <w:rtl/>
        </w:rPr>
        <w:t xml:space="preserve">ن عائشه </w:t>
      </w:r>
      <w:r w:rsidR="00AB5DE1" w:rsidRPr="00AB5DE1">
        <w:rPr>
          <w:rFonts w:cs="CTraditional Arabic" w:hint="cs"/>
          <w:rtl/>
        </w:rPr>
        <w:t>ل</w:t>
      </w:r>
      <w:r w:rsidR="00612ACC" w:rsidRPr="00D21EA1">
        <w:rPr>
          <w:rFonts w:hint="cs"/>
          <w:rtl/>
        </w:rPr>
        <w:t xml:space="preserve"> </w:t>
      </w:r>
      <w:r w:rsidR="00DE0AAE" w:rsidRPr="00D21EA1">
        <w:rPr>
          <w:rFonts w:hint="cs"/>
          <w:rtl/>
        </w:rPr>
        <w:t>آمد فرمودند: «همانا خورش</w:t>
      </w:r>
      <w:r w:rsidRPr="00D21EA1">
        <w:rPr>
          <w:rFonts w:hint="cs"/>
          <w:rtl/>
        </w:rPr>
        <w:t>ی</w:t>
      </w:r>
      <w:r w:rsidR="00DE0AAE" w:rsidRPr="00D21EA1">
        <w:rPr>
          <w:rFonts w:hint="cs"/>
          <w:rtl/>
        </w:rPr>
        <w:t>د و ماه دو نشانه‌از نشانه‌ها</w:t>
      </w:r>
      <w:r w:rsidRPr="00D21EA1">
        <w:rPr>
          <w:rFonts w:hint="cs"/>
          <w:rtl/>
        </w:rPr>
        <w:t>ی</w:t>
      </w:r>
      <w:r w:rsidR="00DE0AAE" w:rsidRPr="00D21EA1">
        <w:rPr>
          <w:rFonts w:hint="cs"/>
          <w:rtl/>
        </w:rPr>
        <w:t xml:space="preserve"> </w:t>
      </w:r>
      <w:r w:rsidRPr="00D21EA1">
        <w:rPr>
          <w:rtl/>
        </w:rPr>
        <w:t>[</w:t>
      </w:r>
      <w:r w:rsidR="00DE0AAE" w:rsidRPr="00D21EA1">
        <w:rPr>
          <w:rFonts w:hint="cs"/>
          <w:rtl/>
        </w:rPr>
        <w:t>قدرت</w:t>
      </w:r>
      <w:r w:rsidRPr="00D21EA1">
        <w:rPr>
          <w:rtl/>
        </w:rPr>
        <w:t>]</w:t>
      </w:r>
      <w:r w:rsidR="00DE0AAE" w:rsidRPr="00D21EA1">
        <w:rPr>
          <w:rFonts w:hint="cs"/>
          <w:rtl/>
        </w:rPr>
        <w:t xml:space="preserve"> خداوند هستند و به خاطر مرگ و زندگ</w:t>
      </w:r>
      <w:r w:rsidRPr="00D21EA1">
        <w:rPr>
          <w:rFonts w:hint="cs"/>
          <w:rtl/>
        </w:rPr>
        <w:t>ی</w:t>
      </w:r>
      <w:r w:rsidR="00DE0AAE" w:rsidRPr="00D21EA1">
        <w:rPr>
          <w:rFonts w:hint="cs"/>
          <w:rtl/>
        </w:rPr>
        <w:t xml:space="preserve"> </w:t>
      </w:r>
      <w:r w:rsidR="007C1A23" w:rsidRPr="00D21EA1">
        <w:rPr>
          <w:rFonts w:hint="cs"/>
          <w:rtl/>
        </w:rPr>
        <w:t>ک</w:t>
      </w:r>
      <w:r w:rsidR="00DE0AAE" w:rsidRPr="00D21EA1">
        <w:rPr>
          <w:rFonts w:hint="cs"/>
          <w:rtl/>
        </w:rPr>
        <w:t>س</w:t>
      </w:r>
      <w:r w:rsidRPr="00D21EA1">
        <w:rPr>
          <w:rFonts w:hint="cs"/>
          <w:rtl/>
        </w:rPr>
        <w:t>ی</w:t>
      </w:r>
      <w:r w:rsidR="00DE0AAE" w:rsidRPr="00D21EA1">
        <w:rPr>
          <w:rFonts w:hint="cs"/>
          <w:rtl/>
        </w:rPr>
        <w:t xml:space="preserve"> دچار گرفتگ</w:t>
      </w:r>
      <w:r w:rsidRPr="00D21EA1">
        <w:rPr>
          <w:rFonts w:hint="cs"/>
          <w:rtl/>
        </w:rPr>
        <w:t>ی</w:t>
      </w:r>
      <w:r w:rsidR="00DE0AAE" w:rsidRPr="00D21EA1">
        <w:rPr>
          <w:rFonts w:hint="cs"/>
          <w:rtl/>
        </w:rPr>
        <w:t xml:space="preserve"> نم</w:t>
      </w:r>
      <w:r w:rsidRPr="00D21EA1">
        <w:rPr>
          <w:rFonts w:hint="cs"/>
          <w:rtl/>
        </w:rPr>
        <w:t>ی</w:t>
      </w:r>
      <w:r w:rsidR="00DE0AAE" w:rsidRPr="00D21EA1">
        <w:rPr>
          <w:rFonts w:hint="cs"/>
          <w:rtl/>
        </w:rPr>
        <w:t xml:space="preserve">‌شوند». </w:t>
      </w:r>
    </w:p>
    <w:p w:rsidR="00DE0AAE" w:rsidRPr="00D21EA1" w:rsidRDefault="00DE0AAE" w:rsidP="00075DFF">
      <w:pPr>
        <w:pStyle w:val="a0"/>
        <w:rPr>
          <w:rtl/>
        </w:rPr>
      </w:pPr>
      <w:r w:rsidRPr="00D21EA1">
        <w:rPr>
          <w:rFonts w:hint="cs"/>
          <w:rtl/>
        </w:rPr>
        <w:t>به هنگام خورش</w:t>
      </w:r>
      <w:r w:rsidR="00441E27" w:rsidRPr="00D21EA1">
        <w:rPr>
          <w:rFonts w:hint="cs"/>
          <w:rtl/>
        </w:rPr>
        <w:t>ی</w:t>
      </w:r>
      <w:r w:rsidRPr="00D21EA1">
        <w:rPr>
          <w:rFonts w:hint="cs"/>
          <w:rtl/>
        </w:rPr>
        <w:t>د گرفتگ</w:t>
      </w:r>
      <w:r w:rsidR="00441E27" w:rsidRPr="00D21EA1">
        <w:rPr>
          <w:rFonts w:hint="cs"/>
          <w:rtl/>
        </w:rPr>
        <w:t>ی</w:t>
      </w:r>
      <w:r w:rsidRPr="00D21EA1">
        <w:rPr>
          <w:rFonts w:hint="cs"/>
          <w:rtl/>
        </w:rPr>
        <w:t xml:space="preserve">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به مسجد پناه برد و به مؤذن دستور داد </w:t>
      </w:r>
      <w:r w:rsidR="007C1A23" w:rsidRPr="00D21EA1">
        <w:rPr>
          <w:rFonts w:hint="cs"/>
          <w:rtl/>
        </w:rPr>
        <w:t>ک</w:t>
      </w:r>
      <w:r w:rsidRPr="00D21EA1">
        <w:rPr>
          <w:rFonts w:hint="cs"/>
          <w:rtl/>
        </w:rPr>
        <w:t>ه ندا</w:t>
      </w:r>
      <w:r w:rsidR="00441E27" w:rsidRPr="00D21EA1">
        <w:rPr>
          <w:rFonts w:hint="cs"/>
          <w:rtl/>
        </w:rPr>
        <w:t>ی</w:t>
      </w:r>
      <w:r w:rsidRPr="00D21EA1">
        <w:rPr>
          <w:rFonts w:hint="cs"/>
          <w:rtl/>
        </w:rPr>
        <w:t xml:space="preserve"> نماز جماعت سر داده شود، همه‌</w:t>
      </w:r>
      <w:r w:rsidR="00441E27" w:rsidRPr="00D21EA1">
        <w:rPr>
          <w:rFonts w:hint="cs"/>
          <w:rtl/>
        </w:rPr>
        <w:t>ی</w:t>
      </w:r>
      <w:r w:rsidRPr="00D21EA1">
        <w:rPr>
          <w:rFonts w:hint="cs"/>
          <w:rtl/>
        </w:rPr>
        <w:t xml:space="preserve"> مردم اعم از زن و مرد در مسجد گرد آمدند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به امامت ا</w:t>
      </w:r>
      <w:r w:rsidR="00441E27" w:rsidRPr="00D21EA1">
        <w:rPr>
          <w:rFonts w:hint="cs"/>
          <w:rtl/>
        </w:rPr>
        <w:t>ی</w:t>
      </w:r>
      <w:r w:rsidRPr="00D21EA1">
        <w:rPr>
          <w:rFonts w:hint="cs"/>
          <w:rtl/>
        </w:rPr>
        <w:t>ستاده و مردم پشت سر او صف بستند، ت</w:t>
      </w:r>
      <w:r w:rsidR="007C1A23" w:rsidRPr="00D21EA1">
        <w:rPr>
          <w:rFonts w:hint="cs"/>
          <w:rtl/>
        </w:rPr>
        <w:t>ک</w:t>
      </w:r>
      <w:r w:rsidRPr="00D21EA1">
        <w:rPr>
          <w:rFonts w:hint="cs"/>
          <w:rtl/>
        </w:rPr>
        <w:t>ب</w:t>
      </w:r>
      <w:r w:rsidR="00441E27" w:rsidRPr="00D21EA1">
        <w:rPr>
          <w:rFonts w:hint="cs"/>
          <w:rtl/>
        </w:rPr>
        <w:t>ی</w:t>
      </w:r>
      <w:r w:rsidRPr="00D21EA1">
        <w:rPr>
          <w:rFonts w:hint="cs"/>
          <w:rtl/>
        </w:rPr>
        <w:t xml:space="preserve">ر گفت و سوره‌ فاتحه </w:t>
      </w:r>
      <w:r w:rsidR="00C374E3" w:rsidRPr="00D21EA1">
        <w:rPr>
          <w:rFonts w:hint="cs"/>
          <w:rtl/>
        </w:rPr>
        <w:t xml:space="preserve">و </w:t>
      </w:r>
      <w:r w:rsidR="00441E27" w:rsidRPr="00D21EA1">
        <w:rPr>
          <w:rFonts w:hint="cs"/>
          <w:rtl/>
        </w:rPr>
        <w:t>ی</w:t>
      </w:r>
      <w:r w:rsidR="007C1A23" w:rsidRPr="00D21EA1">
        <w:rPr>
          <w:rFonts w:hint="cs"/>
          <w:rtl/>
        </w:rPr>
        <w:t>ک</w:t>
      </w:r>
      <w:r w:rsidRPr="00D21EA1">
        <w:rPr>
          <w:rFonts w:hint="cs"/>
          <w:rtl/>
        </w:rPr>
        <w:t xml:space="preserve"> سوره</w:t>
      </w:r>
      <w:r w:rsidR="001726CF" w:rsidRPr="00D21EA1">
        <w:rPr>
          <w:rFonts w:hint="cs"/>
          <w:rtl/>
        </w:rPr>
        <w:t>‌ی</w:t>
      </w:r>
      <w:r w:rsidRPr="00D21EA1">
        <w:rPr>
          <w:rFonts w:hint="cs"/>
          <w:rtl/>
        </w:rPr>
        <w:t xml:space="preserve"> طولان</w:t>
      </w:r>
      <w:r w:rsidR="00441E27" w:rsidRPr="00D21EA1">
        <w:rPr>
          <w:rFonts w:hint="cs"/>
          <w:rtl/>
        </w:rPr>
        <w:t>ی</w:t>
      </w:r>
      <w:r w:rsidRPr="00D21EA1">
        <w:rPr>
          <w:rFonts w:hint="cs"/>
          <w:rtl/>
        </w:rPr>
        <w:t xml:space="preserve"> د</w:t>
      </w:r>
      <w:r w:rsidR="00441E27" w:rsidRPr="00D21EA1">
        <w:rPr>
          <w:rFonts w:hint="cs"/>
          <w:rtl/>
        </w:rPr>
        <w:t>ی</w:t>
      </w:r>
      <w:r w:rsidRPr="00D21EA1">
        <w:rPr>
          <w:rFonts w:hint="cs"/>
          <w:rtl/>
        </w:rPr>
        <w:t>گر را به صورت جهر</w:t>
      </w:r>
      <w:r w:rsidR="00441E27" w:rsidRPr="00D21EA1">
        <w:rPr>
          <w:rFonts w:hint="cs"/>
          <w:rtl/>
        </w:rPr>
        <w:t>ی</w:t>
      </w:r>
      <w:r w:rsidRPr="00D21EA1">
        <w:rPr>
          <w:rFonts w:hint="cs"/>
          <w:rtl/>
        </w:rPr>
        <w:t xml:space="preserve"> تلاوت </w:t>
      </w:r>
      <w:r w:rsidR="007C1A23" w:rsidRPr="00D21EA1">
        <w:rPr>
          <w:rFonts w:hint="cs"/>
          <w:rtl/>
        </w:rPr>
        <w:t>ک</w:t>
      </w:r>
      <w:r w:rsidRPr="00D21EA1">
        <w:rPr>
          <w:rFonts w:hint="cs"/>
          <w:rtl/>
        </w:rPr>
        <w:t>رد سپس به ر</w:t>
      </w:r>
      <w:r w:rsidR="007C1A23" w:rsidRPr="00D21EA1">
        <w:rPr>
          <w:rFonts w:hint="cs"/>
          <w:rtl/>
        </w:rPr>
        <w:t>ک</w:t>
      </w:r>
      <w:r w:rsidRPr="00D21EA1">
        <w:rPr>
          <w:rFonts w:hint="cs"/>
          <w:rtl/>
        </w:rPr>
        <w:t>وع رفت و ر</w:t>
      </w:r>
      <w:r w:rsidR="007C1A23" w:rsidRPr="00D21EA1">
        <w:rPr>
          <w:rFonts w:hint="cs"/>
          <w:rtl/>
        </w:rPr>
        <w:t>ک</w:t>
      </w:r>
      <w:r w:rsidRPr="00D21EA1">
        <w:rPr>
          <w:rFonts w:hint="cs"/>
          <w:rtl/>
        </w:rPr>
        <w:t>وعش بس</w:t>
      </w:r>
      <w:r w:rsidR="00441E27" w:rsidRPr="00D21EA1">
        <w:rPr>
          <w:rFonts w:hint="cs"/>
          <w:rtl/>
        </w:rPr>
        <w:t>ی</w:t>
      </w:r>
      <w:r w:rsidRPr="00D21EA1">
        <w:rPr>
          <w:rFonts w:hint="cs"/>
          <w:rtl/>
        </w:rPr>
        <w:t>ار طولان</w:t>
      </w:r>
      <w:r w:rsidR="00441E27" w:rsidRPr="00D21EA1">
        <w:rPr>
          <w:rFonts w:hint="cs"/>
          <w:rtl/>
        </w:rPr>
        <w:t>ی</w:t>
      </w:r>
      <w:r w:rsidRPr="00D21EA1">
        <w:rPr>
          <w:rFonts w:hint="cs"/>
          <w:rtl/>
        </w:rPr>
        <w:t xml:space="preserve"> شد، سپس از ر</w:t>
      </w:r>
      <w:r w:rsidR="007C1A23" w:rsidRPr="00D21EA1">
        <w:rPr>
          <w:rFonts w:hint="cs"/>
          <w:rtl/>
        </w:rPr>
        <w:t>ک</w:t>
      </w:r>
      <w:r w:rsidRPr="00D21EA1">
        <w:rPr>
          <w:rFonts w:hint="cs"/>
          <w:rtl/>
        </w:rPr>
        <w:t xml:space="preserve">وع برخاست و گفت: </w:t>
      </w:r>
      <w:r w:rsidR="00075DFF" w:rsidRPr="00075DFF">
        <w:rPr>
          <w:rStyle w:val="Char3"/>
          <w:rtl/>
        </w:rPr>
        <w:t>«</w:t>
      </w:r>
      <w:r w:rsidRPr="00075DFF">
        <w:rPr>
          <w:rStyle w:val="Char3"/>
          <w:rFonts w:hint="cs"/>
          <w:rtl/>
        </w:rPr>
        <w:t>سمع</w:t>
      </w:r>
      <w:r w:rsidR="00075DFF" w:rsidRPr="00075DFF">
        <w:rPr>
          <w:rStyle w:val="Char3"/>
          <w:rFonts w:hint="cs"/>
          <w:rtl/>
        </w:rPr>
        <w:t xml:space="preserve"> </w:t>
      </w:r>
      <w:r w:rsidRPr="00075DFF">
        <w:rPr>
          <w:rStyle w:val="Char3"/>
          <w:rFonts w:hint="cs"/>
          <w:rtl/>
        </w:rPr>
        <w:t>الله لمن حمده ربنا ول</w:t>
      </w:r>
      <w:r w:rsidR="007C1A23" w:rsidRPr="00075DFF">
        <w:rPr>
          <w:rStyle w:val="Char3"/>
          <w:rFonts w:hint="cs"/>
          <w:rtl/>
        </w:rPr>
        <w:t>ک</w:t>
      </w:r>
      <w:r w:rsidRPr="00075DFF">
        <w:rPr>
          <w:rStyle w:val="Char3"/>
          <w:rFonts w:hint="cs"/>
          <w:rtl/>
        </w:rPr>
        <w:t xml:space="preserve"> الحمد</w:t>
      </w:r>
      <w:r w:rsidR="00075DFF" w:rsidRPr="00075DFF">
        <w:rPr>
          <w:rStyle w:val="Char3"/>
          <w:rtl/>
        </w:rPr>
        <w:t>»</w:t>
      </w:r>
      <w:r w:rsidRPr="00D21EA1">
        <w:rPr>
          <w:rFonts w:hint="cs"/>
          <w:rtl/>
        </w:rPr>
        <w:t>، سپس سوره فاتحه و</w:t>
      </w:r>
      <w:r w:rsidR="00C374E3" w:rsidRPr="00D21EA1">
        <w:rPr>
          <w:rFonts w:hint="cs"/>
          <w:rtl/>
        </w:rPr>
        <w:t xml:space="preserve"> </w:t>
      </w:r>
      <w:r w:rsidR="00441E27" w:rsidRPr="00D21EA1">
        <w:rPr>
          <w:rFonts w:hint="cs"/>
          <w:rtl/>
        </w:rPr>
        <w:t>ی</w:t>
      </w:r>
      <w:r w:rsidR="007C1A23" w:rsidRPr="00D21EA1">
        <w:rPr>
          <w:rFonts w:hint="cs"/>
          <w:rtl/>
        </w:rPr>
        <w:t>ک</w:t>
      </w:r>
      <w:r w:rsidRPr="00D21EA1">
        <w:rPr>
          <w:rFonts w:hint="cs"/>
          <w:rtl/>
        </w:rPr>
        <w:t xml:space="preserve"> سوره طولان</w:t>
      </w:r>
      <w:r w:rsidR="00441E27" w:rsidRPr="00D21EA1">
        <w:rPr>
          <w:rFonts w:hint="cs"/>
          <w:rtl/>
        </w:rPr>
        <w:t>ی</w:t>
      </w:r>
      <w:r w:rsidRPr="00D21EA1">
        <w:rPr>
          <w:rFonts w:hint="cs"/>
          <w:rtl/>
        </w:rPr>
        <w:t xml:space="preserve"> د</w:t>
      </w:r>
      <w:r w:rsidR="00441E27" w:rsidRPr="00D21EA1">
        <w:rPr>
          <w:rFonts w:hint="cs"/>
          <w:rtl/>
        </w:rPr>
        <w:t>ی</w:t>
      </w:r>
      <w:r w:rsidRPr="00D21EA1">
        <w:rPr>
          <w:rFonts w:hint="cs"/>
          <w:rtl/>
        </w:rPr>
        <w:t>گر</w:t>
      </w:r>
      <w:r w:rsidR="00441E27" w:rsidRPr="00D21EA1">
        <w:rPr>
          <w:rFonts w:hint="cs"/>
          <w:rtl/>
        </w:rPr>
        <w:t>ی</w:t>
      </w:r>
      <w:r w:rsidRPr="00D21EA1">
        <w:rPr>
          <w:rFonts w:hint="cs"/>
          <w:rtl/>
        </w:rPr>
        <w:t xml:space="preserve"> را تلاوت </w:t>
      </w:r>
      <w:r w:rsidR="007C1A23" w:rsidRPr="00D21EA1">
        <w:rPr>
          <w:rFonts w:hint="cs"/>
          <w:rtl/>
        </w:rPr>
        <w:t>ک</w:t>
      </w:r>
      <w:r w:rsidRPr="00D21EA1">
        <w:rPr>
          <w:rFonts w:hint="cs"/>
          <w:rtl/>
        </w:rPr>
        <w:t>رد اما ا</w:t>
      </w:r>
      <w:r w:rsidR="00441E27" w:rsidRPr="00D21EA1">
        <w:rPr>
          <w:rFonts w:hint="cs"/>
          <w:rtl/>
        </w:rPr>
        <w:t>ی</w:t>
      </w:r>
      <w:r w:rsidRPr="00D21EA1">
        <w:rPr>
          <w:rFonts w:hint="cs"/>
          <w:rtl/>
        </w:rPr>
        <w:t>ن سوره از سوره‌</w:t>
      </w:r>
      <w:r w:rsidR="00441E27" w:rsidRPr="00D21EA1">
        <w:rPr>
          <w:rFonts w:hint="cs"/>
          <w:rtl/>
        </w:rPr>
        <w:t>ی</w:t>
      </w:r>
      <w:r w:rsidRPr="00D21EA1">
        <w:rPr>
          <w:rFonts w:hint="cs"/>
          <w:rtl/>
        </w:rPr>
        <w:t xml:space="preserve"> اول</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وتاه‌تر بود</w:t>
      </w:r>
      <w:r w:rsidR="006B4396" w:rsidRPr="00D21EA1">
        <w:rPr>
          <w:rFonts w:hint="cs"/>
          <w:rtl/>
        </w:rPr>
        <w:t>.</w:t>
      </w:r>
      <w:r w:rsidRPr="00D21EA1">
        <w:rPr>
          <w:rFonts w:hint="cs"/>
          <w:rtl/>
        </w:rPr>
        <w:t xml:space="preserve"> سپس به ر</w:t>
      </w:r>
      <w:r w:rsidR="007C1A23" w:rsidRPr="00D21EA1">
        <w:rPr>
          <w:rFonts w:hint="cs"/>
          <w:rtl/>
        </w:rPr>
        <w:t>ک</w:t>
      </w:r>
      <w:r w:rsidRPr="00D21EA1">
        <w:rPr>
          <w:rFonts w:hint="cs"/>
          <w:rtl/>
        </w:rPr>
        <w:t>وع رفت و ر</w:t>
      </w:r>
      <w:r w:rsidR="007C1A23" w:rsidRPr="00D21EA1">
        <w:rPr>
          <w:rFonts w:hint="cs"/>
          <w:rtl/>
        </w:rPr>
        <w:t>ک</w:t>
      </w:r>
      <w:r w:rsidRPr="00D21EA1">
        <w:rPr>
          <w:rFonts w:hint="cs"/>
          <w:rtl/>
        </w:rPr>
        <w:t>وعش را طولان</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 xml:space="preserve">رد اما </w:t>
      </w:r>
      <w:r w:rsidR="007C1A23" w:rsidRPr="00D21EA1">
        <w:rPr>
          <w:rFonts w:hint="cs"/>
          <w:rtl/>
        </w:rPr>
        <w:t>ک</w:t>
      </w:r>
      <w:r w:rsidRPr="00D21EA1">
        <w:rPr>
          <w:rFonts w:hint="cs"/>
          <w:rtl/>
        </w:rPr>
        <w:t>وتاه</w:t>
      </w:r>
      <w:r w:rsidR="00075DFF">
        <w:rPr>
          <w:rFonts w:hint="cs"/>
          <w:rtl/>
        </w:rPr>
        <w:t>‌</w:t>
      </w:r>
      <w:r w:rsidRPr="00D21EA1">
        <w:rPr>
          <w:rFonts w:hint="cs"/>
          <w:rtl/>
        </w:rPr>
        <w:t>تر از ر</w:t>
      </w:r>
      <w:r w:rsidR="007C1A23" w:rsidRPr="00D21EA1">
        <w:rPr>
          <w:rFonts w:hint="cs"/>
          <w:rtl/>
        </w:rPr>
        <w:t>ک</w:t>
      </w:r>
      <w:r w:rsidRPr="00D21EA1">
        <w:rPr>
          <w:rFonts w:hint="cs"/>
          <w:rtl/>
        </w:rPr>
        <w:t>وع اول بود</w:t>
      </w:r>
      <w:r w:rsidR="006B4396" w:rsidRPr="00D21EA1">
        <w:rPr>
          <w:rFonts w:hint="cs"/>
          <w:rtl/>
        </w:rPr>
        <w:t>.</w:t>
      </w:r>
      <w:r w:rsidRPr="00D21EA1">
        <w:rPr>
          <w:rFonts w:hint="cs"/>
          <w:rtl/>
        </w:rPr>
        <w:t xml:space="preserve"> سپس از ر</w:t>
      </w:r>
      <w:r w:rsidR="007C1A23" w:rsidRPr="00D21EA1">
        <w:rPr>
          <w:rFonts w:hint="cs"/>
          <w:rtl/>
        </w:rPr>
        <w:t>ک</w:t>
      </w:r>
      <w:r w:rsidRPr="00D21EA1">
        <w:rPr>
          <w:rFonts w:hint="cs"/>
          <w:rtl/>
        </w:rPr>
        <w:t xml:space="preserve">وع برخاست و گفت: </w:t>
      </w:r>
      <w:r w:rsidR="00075DFF" w:rsidRPr="00075DFF">
        <w:rPr>
          <w:rStyle w:val="Char3"/>
          <w:rtl/>
        </w:rPr>
        <w:t>«</w:t>
      </w:r>
      <w:r w:rsidRPr="00075DFF">
        <w:rPr>
          <w:rStyle w:val="Char3"/>
          <w:rFonts w:hint="cs"/>
          <w:rtl/>
        </w:rPr>
        <w:t>سمع</w:t>
      </w:r>
      <w:r w:rsidR="00075DFF" w:rsidRPr="00075DFF">
        <w:rPr>
          <w:rStyle w:val="Char3"/>
          <w:rFonts w:hint="cs"/>
          <w:rtl/>
        </w:rPr>
        <w:t xml:space="preserve"> </w:t>
      </w:r>
      <w:r w:rsidRPr="00075DFF">
        <w:rPr>
          <w:rStyle w:val="Char3"/>
          <w:rFonts w:hint="cs"/>
          <w:rtl/>
        </w:rPr>
        <w:t>الله لمن حمده ربنا ول</w:t>
      </w:r>
      <w:r w:rsidR="007C1A23" w:rsidRPr="00075DFF">
        <w:rPr>
          <w:rStyle w:val="Char3"/>
          <w:rFonts w:hint="cs"/>
          <w:rtl/>
        </w:rPr>
        <w:t>ک</w:t>
      </w:r>
      <w:r w:rsidR="00075DFF" w:rsidRPr="00075DFF">
        <w:rPr>
          <w:rStyle w:val="Char3"/>
          <w:rFonts w:hint="cs"/>
          <w:rtl/>
        </w:rPr>
        <w:t xml:space="preserve"> </w:t>
      </w:r>
      <w:r w:rsidRPr="00075DFF">
        <w:rPr>
          <w:rStyle w:val="Char3"/>
          <w:rFonts w:hint="cs"/>
          <w:rtl/>
        </w:rPr>
        <w:t>الحمد</w:t>
      </w:r>
      <w:r w:rsidR="00075DFF" w:rsidRPr="00075DFF">
        <w:rPr>
          <w:rStyle w:val="Char3"/>
          <w:rtl/>
        </w:rPr>
        <w:t>»</w:t>
      </w:r>
      <w:r w:rsidRPr="00D21EA1">
        <w:rPr>
          <w:rFonts w:hint="cs"/>
          <w:rtl/>
        </w:rPr>
        <w:t xml:space="preserve"> و ا</w:t>
      </w:r>
      <w:r w:rsidR="00441E27" w:rsidRPr="00D21EA1">
        <w:rPr>
          <w:rFonts w:hint="cs"/>
          <w:rtl/>
        </w:rPr>
        <w:t>ی</w:t>
      </w:r>
      <w:r w:rsidRPr="00D21EA1">
        <w:rPr>
          <w:rFonts w:hint="cs"/>
          <w:rtl/>
        </w:rPr>
        <w:t>ن ق</w:t>
      </w:r>
      <w:r w:rsidR="00441E27" w:rsidRPr="00D21EA1">
        <w:rPr>
          <w:rFonts w:hint="cs"/>
          <w:rtl/>
        </w:rPr>
        <w:t>ی</w:t>
      </w:r>
      <w:r w:rsidRPr="00D21EA1">
        <w:rPr>
          <w:rFonts w:hint="cs"/>
          <w:rtl/>
        </w:rPr>
        <w:t>ام را مانند ر</w:t>
      </w:r>
      <w:r w:rsidR="007C1A23" w:rsidRPr="00D21EA1">
        <w:rPr>
          <w:rFonts w:hint="cs"/>
          <w:rtl/>
        </w:rPr>
        <w:t>ک</w:t>
      </w:r>
      <w:r w:rsidRPr="00D21EA1">
        <w:rPr>
          <w:rFonts w:hint="cs"/>
          <w:rtl/>
        </w:rPr>
        <w:t>وعش طول داد</w:t>
      </w:r>
      <w:r w:rsidR="006B4396" w:rsidRPr="00D21EA1">
        <w:rPr>
          <w:rFonts w:hint="cs"/>
          <w:rtl/>
        </w:rPr>
        <w:t>.</w:t>
      </w:r>
      <w:r w:rsidRPr="00D21EA1">
        <w:rPr>
          <w:rFonts w:hint="cs"/>
          <w:rtl/>
        </w:rPr>
        <w:t xml:space="preserve"> سپس به سجده رفت و سجده‌اش را ن</w:t>
      </w:r>
      <w:r w:rsidR="00441E27" w:rsidRPr="00D21EA1">
        <w:rPr>
          <w:rFonts w:hint="cs"/>
          <w:rtl/>
        </w:rPr>
        <w:t>ی</w:t>
      </w:r>
      <w:r w:rsidRPr="00D21EA1">
        <w:rPr>
          <w:rFonts w:hint="cs"/>
          <w:rtl/>
        </w:rPr>
        <w:t>ز همچون ر</w:t>
      </w:r>
      <w:r w:rsidR="007C1A23" w:rsidRPr="00D21EA1">
        <w:rPr>
          <w:rFonts w:hint="cs"/>
          <w:rtl/>
        </w:rPr>
        <w:t>ک</w:t>
      </w:r>
      <w:r w:rsidRPr="00D21EA1">
        <w:rPr>
          <w:rFonts w:hint="cs"/>
          <w:rtl/>
        </w:rPr>
        <w:t>وعش بس</w:t>
      </w:r>
      <w:r w:rsidR="00441E27" w:rsidRPr="00D21EA1">
        <w:rPr>
          <w:rFonts w:hint="cs"/>
          <w:rtl/>
        </w:rPr>
        <w:t>ی</w:t>
      </w:r>
      <w:r w:rsidRPr="00D21EA1">
        <w:rPr>
          <w:rFonts w:hint="cs"/>
          <w:rtl/>
        </w:rPr>
        <w:t>ار طولان</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رد</w:t>
      </w:r>
      <w:r w:rsidR="006B4396" w:rsidRPr="00D21EA1">
        <w:rPr>
          <w:rFonts w:hint="cs"/>
          <w:rtl/>
        </w:rPr>
        <w:t>.</w:t>
      </w:r>
      <w:r w:rsidRPr="00D21EA1">
        <w:rPr>
          <w:rFonts w:hint="cs"/>
          <w:rtl/>
        </w:rPr>
        <w:t xml:space="preserve"> سپس سر از سجده برداشته و به مدت</w:t>
      </w:r>
      <w:r w:rsidR="00441E27" w:rsidRPr="00D21EA1">
        <w:rPr>
          <w:rFonts w:hint="cs"/>
          <w:rtl/>
        </w:rPr>
        <w:t>ی</w:t>
      </w:r>
      <w:r w:rsidRPr="00D21EA1">
        <w:rPr>
          <w:rFonts w:hint="cs"/>
          <w:rtl/>
        </w:rPr>
        <w:t xml:space="preserve"> طولان</w:t>
      </w:r>
      <w:r w:rsidR="00441E27" w:rsidRPr="00D21EA1">
        <w:rPr>
          <w:rFonts w:hint="cs"/>
          <w:rtl/>
        </w:rPr>
        <w:t>ی</w:t>
      </w:r>
      <w:r w:rsidRPr="00D21EA1">
        <w:rPr>
          <w:rFonts w:hint="cs"/>
          <w:rtl/>
        </w:rPr>
        <w:t xml:space="preserve"> نشست و دوباره سجده‌ا</w:t>
      </w:r>
      <w:r w:rsidR="00441E27" w:rsidRPr="00D21EA1">
        <w:rPr>
          <w:rFonts w:hint="cs"/>
          <w:rtl/>
        </w:rPr>
        <w:t>ی</w:t>
      </w:r>
      <w:r w:rsidRPr="00D21EA1">
        <w:rPr>
          <w:rFonts w:hint="cs"/>
          <w:rtl/>
        </w:rPr>
        <w:t xml:space="preserve"> طولان</w:t>
      </w:r>
      <w:r w:rsidR="00441E27" w:rsidRPr="00D21EA1">
        <w:rPr>
          <w:rFonts w:hint="cs"/>
          <w:rtl/>
        </w:rPr>
        <w:t>ی</w:t>
      </w:r>
      <w:r w:rsidRPr="00D21EA1">
        <w:rPr>
          <w:rFonts w:hint="cs"/>
          <w:rtl/>
        </w:rPr>
        <w:t xml:space="preserve"> را به جا</w:t>
      </w:r>
      <w:r w:rsidR="00441E27" w:rsidRPr="00D21EA1">
        <w:rPr>
          <w:rFonts w:hint="cs"/>
          <w:rtl/>
        </w:rPr>
        <w:t>ی</w:t>
      </w:r>
      <w:r w:rsidRPr="00D21EA1">
        <w:rPr>
          <w:rFonts w:hint="cs"/>
          <w:rtl/>
        </w:rPr>
        <w:t xml:space="preserve"> آورد</w:t>
      </w:r>
      <w:r w:rsidR="006B4396" w:rsidRPr="00D21EA1">
        <w:rPr>
          <w:rFonts w:hint="cs"/>
          <w:rtl/>
        </w:rPr>
        <w:t>.</w:t>
      </w:r>
      <w:r w:rsidRPr="00D21EA1">
        <w:rPr>
          <w:rFonts w:hint="cs"/>
          <w:rtl/>
        </w:rPr>
        <w:t xml:space="preserve"> سپس برا</w:t>
      </w:r>
      <w:r w:rsidR="00441E27" w:rsidRPr="00D21EA1">
        <w:rPr>
          <w:rFonts w:hint="cs"/>
          <w:rtl/>
        </w:rPr>
        <w:t>ی</w:t>
      </w:r>
      <w:r w:rsidRPr="00D21EA1">
        <w:rPr>
          <w:rFonts w:hint="cs"/>
          <w:rtl/>
        </w:rPr>
        <w:t xml:space="preserve"> ر</w:t>
      </w:r>
      <w:r w:rsidR="007C1A23" w:rsidRPr="00D21EA1">
        <w:rPr>
          <w:rFonts w:hint="cs"/>
          <w:rtl/>
        </w:rPr>
        <w:t>ک</w:t>
      </w:r>
      <w:r w:rsidRPr="00D21EA1">
        <w:rPr>
          <w:rFonts w:hint="cs"/>
          <w:rtl/>
        </w:rPr>
        <w:t>عت دوم برخاست و آنچه را در ر</w:t>
      </w:r>
      <w:r w:rsidR="007C1A23" w:rsidRPr="00D21EA1">
        <w:rPr>
          <w:rFonts w:hint="cs"/>
          <w:rtl/>
        </w:rPr>
        <w:t>ک</w:t>
      </w:r>
      <w:r w:rsidRPr="00D21EA1">
        <w:rPr>
          <w:rFonts w:hint="cs"/>
          <w:rtl/>
        </w:rPr>
        <w:t>عت اول انجام داده بود در ر</w:t>
      </w:r>
      <w:r w:rsidR="007C1A23" w:rsidRPr="00D21EA1">
        <w:rPr>
          <w:rFonts w:hint="cs"/>
          <w:rtl/>
        </w:rPr>
        <w:t>ک</w:t>
      </w:r>
      <w:r w:rsidRPr="00D21EA1">
        <w:rPr>
          <w:rFonts w:hint="cs"/>
          <w:rtl/>
        </w:rPr>
        <w:t>عت دوم ن</w:t>
      </w:r>
      <w:r w:rsidR="00441E27" w:rsidRPr="00D21EA1">
        <w:rPr>
          <w:rFonts w:hint="cs"/>
          <w:rtl/>
        </w:rPr>
        <w:t>ی</w:t>
      </w:r>
      <w:r w:rsidRPr="00D21EA1">
        <w:rPr>
          <w:rFonts w:hint="cs"/>
          <w:rtl/>
        </w:rPr>
        <w:t xml:space="preserve">ز انجام </w:t>
      </w:r>
      <w:r w:rsidR="00C374E3" w:rsidRPr="00D21EA1">
        <w:rPr>
          <w:rFonts w:hint="cs"/>
          <w:rtl/>
        </w:rPr>
        <w:t xml:space="preserve">داد </w:t>
      </w:r>
      <w:r w:rsidRPr="00D21EA1">
        <w:rPr>
          <w:rFonts w:hint="cs"/>
          <w:rtl/>
        </w:rPr>
        <w:t>اما با تلاوت و ر</w:t>
      </w:r>
      <w:r w:rsidR="007C1A23" w:rsidRPr="00D21EA1">
        <w:rPr>
          <w:rFonts w:hint="cs"/>
          <w:rtl/>
        </w:rPr>
        <w:t>ک</w:t>
      </w:r>
      <w:r w:rsidRPr="00D21EA1">
        <w:rPr>
          <w:rFonts w:hint="cs"/>
          <w:rtl/>
        </w:rPr>
        <w:t>وع و سجود و ق</w:t>
      </w:r>
      <w:r w:rsidR="00441E27" w:rsidRPr="00D21EA1">
        <w:rPr>
          <w:rFonts w:hint="cs"/>
          <w:rtl/>
        </w:rPr>
        <w:t>ی</w:t>
      </w:r>
      <w:r w:rsidRPr="00D21EA1">
        <w:rPr>
          <w:rFonts w:hint="cs"/>
          <w:rtl/>
        </w:rPr>
        <w:t xml:space="preserve">ام </w:t>
      </w:r>
      <w:r w:rsidR="007C1A23" w:rsidRPr="00D21EA1">
        <w:rPr>
          <w:rFonts w:hint="cs"/>
          <w:rtl/>
        </w:rPr>
        <w:t>ک</w:t>
      </w:r>
      <w:r w:rsidRPr="00D21EA1">
        <w:rPr>
          <w:rFonts w:hint="cs"/>
          <w:rtl/>
        </w:rPr>
        <w:t>وتاهتر از ر</w:t>
      </w:r>
      <w:r w:rsidR="007C1A23" w:rsidRPr="00D21EA1">
        <w:rPr>
          <w:rFonts w:hint="cs"/>
          <w:rtl/>
        </w:rPr>
        <w:t>ک</w:t>
      </w:r>
      <w:r w:rsidRPr="00D21EA1">
        <w:rPr>
          <w:rFonts w:hint="cs"/>
          <w:rtl/>
        </w:rPr>
        <w:t>عت اول سپس تشهد را خوانده و سلام داد در حال</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خورش</w:t>
      </w:r>
      <w:r w:rsidR="00441E27" w:rsidRPr="00D21EA1">
        <w:rPr>
          <w:rFonts w:hint="cs"/>
          <w:rtl/>
        </w:rPr>
        <w:t>ی</w:t>
      </w:r>
      <w:r w:rsidRPr="00D21EA1">
        <w:rPr>
          <w:rFonts w:hint="cs"/>
          <w:rtl/>
        </w:rPr>
        <w:t>د روشن شده بود</w:t>
      </w:r>
      <w:r w:rsidR="006B4396" w:rsidRPr="00D21EA1">
        <w:rPr>
          <w:rFonts w:hint="cs"/>
          <w:rtl/>
        </w:rPr>
        <w:t>.</w:t>
      </w:r>
      <w:r w:rsidRPr="00D21EA1">
        <w:rPr>
          <w:rFonts w:hint="cs"/>
          <w:rtl/>
        </w:rPr>
        <w:t xml:space="preserve"> سپس به ا</w:t>
      </w:r>
      <w:r w:rsidR="00441E27" w:rsidRPr="00D21EA1">
        <w:rPr>
          <w:rFonts w:hint="cs"/>
          <w:rtl/>
        </w:rPr>
        <w:t>ی</w:t>
      </w:r>
      <w:r w:rsidRPr="00D21EA1">
        <w:rPr>
          <w:rFonts w:hint="cs"/>
          <w:rtl/>
        </w:rPr>
        <w:t>راد خطبه‌ا</w:t>
      </w:r>
      <w:r w:rsidR="00441E27" w:rsidRPr="00D21EA1">
        <w:rPr>
          <w:rFonts w:hint="cs"/>
          <w:rtl/>
        </w:rPr>
        <w:t>ی</w:t>
      </w:r>
      <w:r w:rsidRPr="00D21EA1">
        <w:rPr>
          <w:rFonts w:hint="cs"/>
          <w:rtl/>
        </w:rPr>
        <w:t xml:space="preserve"> مهم و رسا پرداخت و در آن روشن ساخت </w:t>
      </w:r>
      <w:r w:rsidR="007C1A23" w:rsidRPr="00D21EA1">
        <w:rPr>
          <w:rFonts w:hint="cs"/>
          <w:rtl/>
        </w:rPr>
        <w:t>ک</w:t>
      </w:r>
      <w:r w:rsidRPr="00D21EA1">
        <w:rPr>
          <w:rFonts w:hint="cs"/>
          <w:rtl/>
        </w:rPr>
        <w:t>ه خورش</w:t>
      </w:r>
      <w:r w:rsidR="00441E27" w:rsidRPr="00D21EA1">
        <w:rPr>
          <w:rFonts w:hint="cs"/>
          <w:rtl/>
        </w:rPr>
        <w:t>ی</w:t>
      </w:r>
      <w:r w:rsidRPr="00D21EA1">
        <w:rPr>
          <w:rFonts w:hint="cs"/>
          <w:rtl/>
        </w:rPr>
        <w:t>د و ماه دو نشانه از نشانه‌ها</w:t>
      </w:r>
      <w:r w:rsidR="00441E27" w:rsidRPr="00D21EA1">
        <w:rPr>
          <w:rFonts w:hint="cs"/>
          <w:rtl/>
        </w:rPr>
        <w:t>ی</w:t>
      </w:r>
      <w:r w:rsidRPr="00D21EA1">
        <w:rPr>
          <w:rFonts w:hint="cs"/>
          <w:rtl/>
        </w:rPr>
        <w:t xml:space="preserve"> </w:t>
      </w:r>
      <w:r w:rsidR="00441E27" w:rsidRPr="00D21EA1">
        <w:rPr>
          <w:rtl/>
        </w:rPr>
        <w:t>[</w:t>
      </w:r>
      <w:r w:rsidRPr="00D21EA1">
        <w:rPr>
          <w:rFonts w:hint="cs"/>
          <w:rtl/>
        </w:rPr>
        <w:t>قدرت</w:t>
      </w:r>
      <w:r w:rsidR="00441E27" w:rsidRPr="00D21EA1">
        <w:rPr>
          <w:rtl/>
        </w:rPr>
        <w:t>]</w:t>
      </w:r>
      <w:r w:rsidRPr="00D21EA1">
        <w:rPr>
          <w:rFonts w:hint="cs"/>
          <w:rtl/>
        </w:rPr>
        <w:t xml:space="preserve"> خداوند هستند به خاطر مرگ و زندگ</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دچار گرفتگ</w:t>
      </w:r>
      <w:r w:rsidR="00441E27" w:rsidRPr="00D21EA1">
        <w:rPr>
          <w:rFonts w:hint="cs"/>
          <w:rtl/>
        </w:rPr>
        <w:t>ی</w:t>
      </w:r>
      <w:r w:rsidRPr="00D21EA1">
        <w:rPr>
          <w:rFonts w:hint="cs"/>
          <w:rtl/>
        </w:rPr>
        <w:t xml:space="preserve"> نم</w:t>
      </w:r>
      <w:r w:rsidR="00441E27" w:rsidRPr="00D21EA1">
        <w:rPr>
          <w:rFonts w:hint="cs"/>
          <w:rtl/>
        </w:rPr>
        <w:t>ی</w:t>
      </w:r>
      <w:r w:rsidRPr="00D21EA1">
        <w:rPr>
          <w:rFonts w:hint="cs"/>
          <w:rtl/>
        </w:rPr>
        <w:t>‌شوند و آنان را تشو</w:t>
      </w:r>
      <w:r w:rsidR="00441E27" w:rsidRPr="00D21EA1">
        <w:rPr>
          <w:rFonts w:hint="cs"/>
          <w:rtl/>
        </w:rPr>
        <w:t>ی</w:t>
      </w:r>
      <w:r w:rsidRPr="00D21EA1">
        <w:rPr>
          <w:rFonts w:hint="cs"/>
          <w:rtl/>
        </w:rPr>
        <w:t xml:space="preserve">ق </w:t>
      </w:r>
      <w:r w:rsidR="007C1A23" w:rsidRPr="00D21EA1">
        <w:rPr>
          <w:rFonts w:hint="cs"/>
          <w:rtl/>
        </w:rPr>
        <w:t>ک</w:t>
      </w:r>
      <w:r w:rsidRPr="00D21EA1">
        <w:rPr>
          <w:rFonts w:hint="cs"/>
          <w:rtl/>
        </w:rPr>
        <w:t xml:space="preserve">رد </w:t>
      </w:r>
      <w:r w:rsidR="007C1A23" w:rsidRPr="00D21EA1">
        <w:rPr>
          <w:rFonts w:hint="cs"/>
          <w:rtl/>
        </w:rPr>
        <w:t>ک</w:t>
      </w:r>
      <w:r w:rsidRPr="00D21EA1">
        <w:rPr>
          <w:rFonts w:hint="cs"/>
          <w:rtl/>
        </w:rPr>
        <w:t>ه به هنگام رو</w:t>
      </w:r>
      <w:r w:rsidR="00441E27" w:rsidRPr="00D21EA1">
        <w:rPr>
          <w:rFonts w:hint="cs"/>
          <w:rtl/>
        </w:rPr>
        <w:t>ی</w:t>
      </w:r>
      <w:r w:rsidRPr="00D21EA1">
        <w:rPr>
          <w:rFonts w:hint="cs"/>
          <w:rtl/>
        </w:rPr>
        <w:t xml:space="preserve"> دادن چن</w:t>
      </w:r>
      <w:r w:rsidR="00441E27" w:rsidRPr="00D21EA1">
        <w:rPr>
          <w:rFonts w:hint="cs"/>
          <w:rtl/>
        </w:rPr>
        <w:t>ی</w:t>
      </w:r>
      <w:r w:rsidRPr="00D21EA1">
        <w:rPr>
          <w:rFonts w:hint="cs"/>
          <w:rtl/>
        </w:rPr>
        <w:t>ن حالت</w:t>
      </w:r>
      <w:r w:rsidR="00441E27" w:rsidRPr="00D21EA1">
        <w:rPr>
          <w:rFonts w:hint="cs"/>
          <w:rtl/>
        </w:rPr>
        <w:t>ی</w:t>
      </w:r>
      <w:r w:rsidRPr="00D21EA1">
        <w:rPr>
          <w:rFonts w:hint="cs"/>
          <w:rtl/>
        </w:rPr>
        <w:t xml:space="preserve"> به نماز و ذ</w:t>
      </w:r>
      <w:r w:rsidR="007C1A23" w:rsidRPr="00D21EA1">
        <w:rPr>
          <w:rFonts w:hint="cs"/>
          <w:rtl/>
        </w:rPr>
        <w:t>ک</w:t>
      </w:r>
      <w:r w:rsidRPr="00D21EA1">
        <w:rPr>
          <w:rFonts w:hint="cs"/>
          <w:rtl/>
        </w:rPr>
        <w:t>ر خدا و دعا و استغفار رو</w:t>
      </w:r>
      <w:r w:rsidR="00441E27" w:rsidRPr="00D21EA1">
        <w:rPr>
          <w:rFonts w:hint="cs"/>
          <w:rtl/>
        </w:rPr>
        <w:t>ی</w:t>
      </w:r>
      <w:r w:rsidRPr="00D21EA1">
        <w:rPr>
          <w:rFonts w:hint="cs"/>
          <w:rtl/>
        </w:rPr>
        <w:t xml:space="preserve"> آورند تا خداوند گشا</w:t>
      </w:r>
      <w:r w:rsidR="00441E27" w:rsidRPr="00D21EA1">
        <w:rPr>
          <w:rFonts w:hint="cs"/>
          <w:rtl/>
        </w:rPr>
        <w:t>ی</w:t>
      </w:r>
      <w:r w:rsidRPr="00D21EA1">
        <w:rPr>
          <w:rFonts w:hint="cs"/>
          <w:rtl/>
        </w:rPr>
        <w:t>ش</w:t>
      </w:r>
      <w:r w:rsidR="00441E27" w:rsidRPr="00D21EA1">
        <w:rPr>
          <w:rFonts w:hint="cs"/>
          <w:rtl/>
        </w:rPr>
        <w:t>ی</w:t>
      </w:r>
      <w:r w:rsidRPr="00D21EA1">
        <w:rPr>
          <w:rFonts w:hint="cs"/>
          <w:rtl/>
        </w:rPr>
        <w:t xml:space="preserve"> حاصل </w:t>
      </w:r>
      <w:r w:rsidR="007C1A23" w:rsidRPr="00D21EA1">
        <w:rPr>
          <w:rFonts w:hint="cs"/>
          <w:rtl/>
        </w:rPr>
        <w:t>ک</w:t>
      </w:r>
      <w:r w:rsidRPr="00D21EA1">
        <w:rPr>
          <w:rFonts w:hint="cs"/>
          <w:rtl/>
        </w:rPr>
        <w:t>رده و گرفتگ</w:t>
      </w:r>
      <w:r w:rsidR="00441E27" w:rsidRPr="00D21EA1">
        <w:rPr>
          <w:rFonts w:hint="cs"/>
          <w:rtl/>
        </w:rPr>
        <w:t>ی</w:t>
      </w:r>
      <w:r w:rsidRPr="00D21EA1">
        <w:rPr>
          <w:rFonts w:hint="cs"/>
          <w:rtl/>
        </w:rPr>
        <w:t xml:space="preserve"> از ب</w:t>
      </w:r>
      <w:r w:rsidR="00441E27" w:rsidRPr="00D21EA1">
        <w:rPr>
          <w:rFonts w:hint="cs"/>
          <w:rtl/>
        </w:rPr>
        <w:t>ی</w:t>
      </w:r>
      <w:r w:rsidRPr="00D21EA1">
        <w:rPr>
          <w:rFonts w:hint="cs"/>
          <w:rtl/>
        </w:rPr>
        <w:t>ن رفته و روشن</w:t>
      </w:r>
      <w:r w:rsidR="00441E27" w:rsidRPr="00D21EA1">
        <w:rPr>
          <w:rFonts w:hint="cs"/>
          <w:rtl/>
        </w:rPr>
        <w:t>ی</w:t>
      </w:r>
      <w:r w:rsidRPr="00D21EA1">
        <w:rPr>
          <w:rFonts w:hint="cs"/>
          <w:rtl/>
        </w:rPr>
        <w:t xml:space="preserve"> آش</w:t>
      </w:r>
      <w:r w:rsidR="007C1A23" w:rsidRPr="00D21EA1">
        <w:rPr>
          <w:rFonts w:hint="cs"/>
          <w:rtl/>
        </w:rPr>
        <w:t>ک</w:t>
      </w:r>
      <w:r w:rsidRPr="00D21EA1">
        <w:rPr>
          <w:rFonts w:hint="cs"/>
          <w:rtl/>
        </w:rPr>
        <w:t xml:space="preserve">ار گردد، از جمله آنچه </w:t>
      </w:r>
      <w:r w:rsidR="007C1A23" w:rsidRPr="00D21EA1">
        <w:rPr>
          <w:rFonts w:hint="cs"/>
          <w:rtl/>
        </w:rPr>
        <w:t>ک</w:t>
      </w:r>
      <w:r w:rsidRPr="00D21EA1">
        <w:rPr>
          <w:rFonts w:hint="cs"/>
          <w:rtl/>
        </w:rPr>
        <w:t>ه در خطبه فرمودند ا</w:t>
      </w:r>
      <w:r w:rsidR="00441E27" w:rsidRPr="00D21EA1">
        <w:rPr>
          <w:rFonts w:hint="cs"/>
          <w:rtl/>
        </w:rPr>
        <w:t>ی</w:t>
      </w:r>
      <w:r w:rsidRPr="00D21EA1">
        <w:rPr>
          <w:rFonts w:hint="cs"/>
          <w:rtl/>
        </w:rPr>
        <w:t xml:space="preserve">ن بود </w:t>
      </w:r>
      <w:r w:rsidR="007C1A23" w:rsidRPr="00D21EA1">
        <w:rPr>
          <w:rFonts w:hint="cs"/>
          <w:rtl/>
        </w:rPr>
        <w:t>ک</w:t>
      </w:r>
      <w:r w:rsidRPr="00D21EA1">
        <w:rPr>
          <w:rFonts w:hint="cs"/>
          <w:rtl/>
        </w:rPr>
        <w:t>ه: «ا</w:t>
      </w:r>
      <w:r w:rsidR="00441E27" w:rsidRPr="00D21EA1">
        <w:rPr>
          <w:rFonts w:hint="cs"/>
          <w:rtl/>
        </w:rPr>
        <w:t>ی</w:t>
      </w:r>
      <w:r w:rsidRPr="00D21EA1">
        <w:rPr>
          <w:rFonts w:hint="cs"/>
          <w:rtl/>
        </w:rPr>
        <w:t xml:space="preserve"> امت محمد! به خدا قسم! ه</w:t>
      </w:r>
      <w:r w:rsidR="00441E27" w:rsidRPr="00D21EA1">
        <w:rPr>
          <w:rFonts w:hint="cs"/>
          <w:rtl/>
        </w:rPr>
        <w:t>ی</w:t>
      </w:r>
      <w:r w:rsidRPr="00D21EA1">
        <w:rPr>
          <w:rFonts w:hint="cs"/>
          <w:rtl/>
        </w:rPr>
        <w:t xml:space="preserve">چ </w:t>
      </w:r>
      <w:r w:rsidR="007C1A23" w:rsidRPr="00D21EA1">
        <w:rPr>
          <w:rFonts w:hint="cs"/>
          <w:rtl/>
        </w:rPr>
        <w:t>ک</w:t>
      </w:r>
      <w:r w:rsidRPr="00D21EA1">
        <w:rPr>
          <w:rFonts w:hint="cs"/>
          <w:rtl/>
        </w:rPr>
        <w:t>س غ</w:t>
      </w:r>
      <w:r w:rsidR="00441E27" w:rsidRPr="00D21EA1">
        <w:rPr>
          <w:rFonts w:hint="cs"/>
          <w:rtl/>
        </w:rPr>
        <w:t>ی</w:t>
      </w:r>
      <w:r w:rsidRPr="00D21EA1">
        <w:rPr>
          <w:rFonts w:hint="cs"/>
          <w:rtl/>
        </w:rPr>
        <w:t>رتمندتر از خدا ن</w:t>
      </w:r>
      <w:r w:rsidR="00441E27" w:rsidRPr="00D21EA1">
        <w:rPr>
          <w:rFonts w:hint="cs"/>
          <w:rtl/>
        </w:rPr>
        <w:t>ی</w:t>
      </w:r>
      <w:r w:rsidRPr="00D21EA1">
        <w:rPr>
          <w:rFonts w:hint="cs"/>
          <w:rtl/>
        </w:rPr>
        <w:t xml:space="preserve">ست </w:t>
      </w:r>
      <w:r w:rsidR="007C1A23" w:rsidRPr="00D21EA1">
        <w:rPr>
          <w:rFonts w:hint="cs"/>
          <w:rtl/>
        </w:rPr>
        <w:t>ک</w:t>
      </w:r>
      <w:r w:rsidRPr="00D21EA1">
        <w:rPr>
          <w:rFonts w:hint="cs"/>
          <w:rtl/>
        </w:rPr>
        <w:t xml:space="preserve">ه بنده‌اش زنا </w:t>
      </w:r>
      <w:r w:rsidR="007C1A23" w:rsidRPr="00D21EA1">
        <w:rPr>
          <w:rFonts w:hint="cs"/>
          <w:rtl/>
        </w:rPr>
        <w:t>ک</w:t>
      </w:r>
      <w:r w:rsidRPr="00D21EA1">
        <w:rPr>
          <w:rFonts w:hint="cs"/>
          <w:rtl/>
        </w:rPr>
        <w:t xml:space="preserve">ند </w:t>
      </w:r>
      <w:r w:rsidR="00441E27" w:rsidRPr="00D21EA1">
        <w:rPr>
          <w:rFonts w:hint="cs"/>
          <w:rtl/>
        </w:rPr>
        <w:t>ی</w:t>
      </w:r>
      <w:r w:rsidRPr="00D21EA1">
        <w:rPr>
          <w:rFonts w:hint="cs"/>
          <w:rtl/>
        </w:rPr>
        <w:t xml:space="preserve">ا </w:t>
      </w:r>
      <w:r w:rsidR="007C1A23" w:rsidRPr="00D21EA1">
        <w:rPr>
          <w:rFonts w:hint="cs"/>
          <w:rtl/>
        </w:rPr>
        <w:t>ک</w:t>
      </w:r>
      <w:r w:rsidRPr="00D21EA1">
        <w:rPr>
          <w:rFonts w:hint="cs"/>
          <w:rtl/>
        </w:rPr>
        <w:t>ن</w:t>
      </w:r>
      <w:r w:rsidR="00441E27" w:rsidRPr="00D21EA1">
        <w:rPr>
          <w:rFonts w:hint="cs"/>
          <w:rtl/>
        </w:rPr>
        <w:t>ی</w:t>
      </w:r>
      <w:r w:rsidRPr="00D21EA1">
        <w:rPr>
          <w:rFonts w:hint="cs"/>
          <w:rtl/>
        </w:rPr>
        <w:t xml:space="preserve">زش زنا </w:t>
      </w:r>
      <w:r w:rsidR="007C1A23" w:rsidRPr="00D21EA1">
        <w:rPr>
          <w:rFonts w:hint="cs"/>
          <w:rtl/>
        </w:rPr>
        <w:t>ک</w:t>
      </w:r>
      <w:r w:rsidRPr="00D21EA1">
        <w:rPr>
          <w:rFonts w:hint="cs"/>
          <w:rtl/>
        </w:rPr>
        <w:t>ند</w:t>
      </w:r>
      <w:r w:rsidR="00C950A6" w:rsidRPr="00D21EA1">
        <w:rPr>
          <w:rFonts w:hint="cs"/>
          <w:rtl/>
        </w:rPr>
        <w:t>.</w:t>
      </w:r>
      <w:r w:rsidRPr="00D21EA1">
        <w:rPr>
          <w:rFonts w:hint="cs"/>
          <w:rtl/>
        </w:rPr>
        <w:t xml:space="preserve"> ا</w:t>
      </w:r>
      <w:r w:rsidR="00441E27" w:rsidRPr="00D21EA1">
        <w:rPr>
          <w:rFonts w:hint="cs"/>
          <w:rtl/>
        </w:rPr>
        <w:t>ی</w:t>
      </w:r>
      <w:r w:rsidRPr="00D21EA1">
        <w:rPr>
          <w:rFonts w:hint="cs"/>
          <w:rtl/>
        </w:rPr>
        <w:t xml:space="preserve"> امت محمد! اگر آن چه من م</w:t>
      </w:r>
      <w:r w:rsidR="00441E27" w:rsidRPr="00D21EA1">
        <w:rPr>
          <w:rFonts w:hint="cs"/>
          <w:rtl/>
        </w:rPr>
        <w:t>ی</w:t>
      </w:r>
      <w:r w:rsidRPr="00D21EA1">
        <w:rPr>
          <w:rFonts w:hint="cs"/>
          <w:rtl/>
        </w:rPr>
        <w:t>‌دانستم، شما م</w:t>
      </w:r>
      <w:r w:rsidR="00441E27" w:rsidRPr="00D21EA1">
        <w:rPr>
          <w:rFonts w:hint="cs"/>
          <w:rtl/>
        </w:rPr>
        <w:t>ی</w:t>
      </w:r>
      <w:r w:rsidRPr="00D21EA1">
        <w:rPr>
          <w:rFonts w:hint="cs"/>
          <w:rtl/>
        </w:rPr>
        <w:t>‌دانست</w:t>
      </w:r>
      <w:r w:rsidR="00441E27" w:rsidRPr="00D21EA1">
        <w:rPr>
          <w:rFonts w:hint="cs"/>
          <w:rtl/>
        </w:rPr>
        <w:t>ی</w:t>
      </w:r>
      <w:r w:rsidRPr="00D21EA1">
        <w:rPr>
          <w:rFonts w:hint="cs"/>
          <w:rtl/>
        </w:rPr>
        <w:t xml:space="preserve">د، </w:t>
      </w:r>
      <w:r w:rsidR="007C1A23" w:rsidRPr="00D21EA1">
        <w:rPr>
          <w:rFonts w:hint="cs"/>
          <w:rtl/>
        </w:rPr>
        <w:t>ک</w:t>
      </w:r>
      <w:r w:rsidRPr="00D21EA1">
        <w:rPr>
          <w:rFonts w:hint="cs"/>
          <w:rtl/>
        </w:rPr>
        <w:t>م م</w:t>
      </w:r>
      <w:r w:rsidR="00441E27" w:rsidRPr="00D21EA1">
        <w:rPr>
          <w:rFonts w:hint="cs"/>
          <w:rtl/>
        </w:rPr>
        <w:t>ی</w:t>
      </w:r>
      <w:r w:rsidRPr="00D21EA1">
        <w:rPr>
          <w:rFonts w:hint="cs"/>
          <w:rtl/>
        </w:rPr>
        <w:t>‌خند</w:t>
      </w:r>
      <w:r w:rsidR="00441E27" w:rsidRPr="00D21EA1">
        <w:rPr>
          <w:rFonts w:hint="cs"/>
          <w:rtl/>
        </w:rPr>
        <w:t>ی</w:t>
      </w:r>
      <w:r w:rsidRPr="00D21EA1">
        <w:rPr>
          <w:rFonts w:hint="cs"/>
          <w:rtl/>
        </w:rPr>
        <w:t>د</w:t>
      </w:r>
      <w:r w:rsidR="00C950A6" w:rsidRPr="00D21EA1">
        <w:rPr>
          <w:rFonts w:hint="cs"/>
          <w:rtl/>
        </w:rPr>
        <w:t>ید</w:t>
      </w:r>
      <w:r w:rsidRPr="00D21EA1">
        <w:rPr>
          <w:rFonts w:hint="cs"/>
          <w:rtl/>
        </w:rPr>
        <w:t xml:space="preserve"> و ز</w:t>
      </w:r>
      <w:r w:rsidR="00441E27" w:rsidRPr="00D21EA1">
        <w:rPr>
          <w:rFonts w:hint="cs"/>
          <w:rtl/>
        </w:rPr>
        <w:t>ی</w:t>
      </w:r>
      <w:r w:rsidRPr="00D21EA1">
        <w:rPr>
          <w:rFonts w:hint="cs"/>
          <w:rtl/>
        </w:rPr>
        <w:t>اد گر</w:t>
      </w:r>
      <w:r w:rsidR="00441E27" w:rsidRPr="00D21EA1">
        <w:rPr>
          <w:rFonts w:hint="cs"/>
          <w:rtl/>
        </w:rPr>
        <w:t>ی</w:t>
      </w:r>
      <w:r w:rsidRPr="00D21EA1">
        <w:rPr>
          <w:rFonts w:hint="cs"/>
          <w:rtl/>
        </w:rPr>
        <w:t>ه م</w:t>
      </w:r>
      <w:r w:rsidR="00441E27" w:rsidRPr="00D21EA1">
        <w:rPr>
          <w:rFonts w:hint="cs"/>
          <w:rtl/>
        </w:rPr>
        <w:t>ی</w:t>
      </w:r>
      <w:r w:rsidRPr="00D21EA1">
        <w:rPr>
          <w:rFonts w:hint="cs"/>
          <w:rtl/>
        </w:rPr>
        <w:t>‌</w:t>
      </w:r>
      <w:r w:rsidR="007C1A23" w:rsidRPr="00D21EA1">
        <w:rPr>
          <w:rFonts w:hint="cs"/>
          <w:rtl/>
        </w:rPr>
        <w:t>ک</w:t>
      </w:r>
      <w:r w:rsidRPr="00D21EA1">
        <w:rPr>
          <w:rFonts w:hint="cs"/>
          <w:rtl/>
        </w:rPr>
        <w:t>ر</w:t>
      </w:r>
      <w:r w:rsidRPr="00075DFF">
        <w:rPr>
          <w:rFonts w:hint="cs"/>
          <w:rtl/>
        </w:rPr>
        <w:t>د</w:t>
      </w:r>
      <w:r w:rsidR="00441E27" w:rsidRPr="00075DFF">
        <w:rPr>
          <w:rFonts w:hint="cs"/>
          <w:rtl/>
        </w:rPr>
        <w:t>ی</w:t>
      </w:r>
      <w:r w:rsidRPr="00075DFF">
        <w:rPr>
          <w:rFonts w:hint="cs"/>
          <w:rtl/>
        </w:rPr>
        <w:t>د»</w:t>
      </w:r>
      <w:r w:rsidRPr="00075DFF">
        <w:rPr>
          <w:vertAlign w:val="superscript"/>
          <w:rtl/>
        </w:rPr>
        <w:footnoteReference w:id="340"/>
      </w:r>
      <w:r w:rsidR="00075DFF">
        <w:rPr>
          <w:rFonts w:hint="cs"/>
          <w:rtl/>
        </w:rPr>
        <w:t>.</w:t>
      </w:r>
      <w:r w:rsidRPr="00075DFF">
        <w:rPr>
          <w:rFonts w:hint="cs"/>
          <w:rtl/>
        </w:rPr>
        <w:t xml:space="preserve"> هم چن</w:t>
      </w:r>
      <w:r w:rsidR="00441E27" w:rsidRPr="00075DFF">
        <w:rPr>
          <w:rFonts w:hint="cs"/>
          <w:rtl/>
        </w:rPr>
        <w:t>ی</w:t>
      </w:r>
      <w:r w:rsidRPr="00075DFF">
        <w:rPr>
          <w:rFonts w:hint="cs"/>
          <w:rtl/>
        </w:rPr>
        <w:t>ن در خطبه اش فرمود: «من درهم</w:t>
      </w:r>
      <w:r w:rsidR="00441E27" w:rsidRPr="00075DFF">
        <w:rPr>
          <w:rFonts w:hint="cs"/>
          <w:rtl/>
        </w:rPr>
        <w:t>ی</w:t>
      </w:r>
      <w:r w:rsidRPr="00075DFF">
        <w:rPr>
          <w:rFonts w:hint="cs"/>
          <w:rtl/>
        </w:rPr>
        <w:t>ن جا</w:t>
      </w:r>
      <w:r w:rsidR="00441E27" w:rsidRPr="00075DFF">
        <w:rPr>
          <w:rFonts w:hint="cs"/>
          <w:rtl/>
        </w:rPr>
        <w:t>ی</w:t>
      </w:r>
      <w:r w:rsidRPr="00075DFF">
        <w:rPr>
          <w:rFonts w:hint="cs"/>
          <w:rtl/>
        </w:rPr>
        <w:t>گاه چ</w:t>
      </w:r>
      <w:r w:rsidR="00441E27" w:rsidRPr="00075DFF">
        <w:rPr>
          <w:rFonts w:hint="cs"/>
          <w:rtl/>
        </w:rPr>
        <w:t>ی</w:t>
      </w:r>
      <w:r w:rsidRPr="00075DFF">
        <w:rPr>
          <w:rFonts w:hint="cs"/>
          <w:rtl/>
        </w:rPr>
        <w:t>ز</w:t>
      </w:r>
      <w:r w:rsidR="00441E27" w:rsidRPr="00075DFF">
        <w:rPr>
          <w:rFonts w:hint="cs"/>
          <w:rtl/>
        </w:rPr>
        <w:t>ی</w:t>
      </w:r>
      <w:r w:rsidRPr="00075DFF">
        <w:rPr>
          <w:rFonts w:hint="cs"/>
          <w:rtl/>
        </w:rPr>
        <w:t xml:space="preserve"> نبود </w:t>
      </w:r>
      <w:r w:rsidR="007C1A23" w:rsidRPr="00075DFF">
        <w:rPr>
          <w:rFonts w:hint="cs"/>
          <w:rtl/>
        </w:rPr>
        <w:t>ک</w:t>
      </w:r>
      <w:r w:rsidRPr="00075DFF">
        <w:rPr>
          <w:rFonts w:hint="cs"/>
          <w:rtl/>
        </w:rPr>
        <w:t>ه نب</w:t>
      </w:r>
      <w:r w:rsidR="00441E27" w:rsidRPr="00075DFF">
        <w:rPr>
          <w:rFonts w:hint="cs"/>
          <w:rtl/>
        </w:rPr>
        <w:t>ی</w:t>
      </w:r>
      <w:r w:rsidRPr="00075DFF">
        <w:rPr>
          <w:rFonts w:hint="cs"/>
          <w:rtl/>
        </w:rPr>
        <w:t xml:space="preserve">نم، مگر آن </w:t>
      </w:r>
      <w:r w:rsidR="007C1A23" w:rsidRPr="00075DFF">
        <w:rPr>
          <w:rFonts w:hint="cs"/>
          <w:rtl/>
        </w:rPr>
        <w:t>ک</w:t>
      </w:r>
      <w:r w:rsidRPr="00075DFF">
        <w:rPr>
          <w:rFonts w:hint="cs"/>
          <w:rtl/>
        </w:rPr>
        <w:t>ه د</w:t>
      </w:r>
      <w:r w:rsidR="00441E27" w:rsidRPr="00075DFF">
        <w:rPr>
          <w:rFonts w:hint="cs"/>
          <w:rtl/>
        </w:rPr>
        <w:t>ی</w:t>
      </w:r>
      <w:r w:rsidRPr="00075DFF">
        <w:rPr>
          <w:rFonts w:hint="cs"/>
          <w:rtl/>
        </w:rPr>
        <w:t>دم؛ ح</w:t>
      </w:r>
      <w:r w:rsidRPr="00D21EA1">
        <w:rPr>
          <w:rFonts w:hint="cs"/>
          <w:rtl/>
        </w:rPr>
        <w:t>ت</w:t>
      </w:r>
      <w:r w:rsidR="00441E27" w:rsidRPr="00D21EA1">
        <w:rPr>
          <w:rFonts w:hint="cs"/>
          <w:rtl/>
        </w:rPr>
        <w:t>ی</w:t>
      </w:r>
      <w:r w:rsidRPr="00D21EA1">
        <w:rPr>
          <w:rFonts w:hint="cs"/>
          <w:rtl/>
        </w:rPr>
        <w:t xml:space="preserve"> بهشت و جهنم را، و به من وح</w:t>
      </w:r>
      <w:r w:rsidR="00441E27" w:rsidRPr="00D21EA1">
        <w:rPr>
          <w:rFonts w:hint="cs"/>
          <w:rtl/>
        </w:rPr>
        <w:t>ی</w:t>
      </w:r>
      <w:r w:rsidRPr="00D21EA1">
        <w:rPr>
          <w:rFonts w:hint="cs"/>
          <w:rtl/>
        </w:rPr>
        <w:t xml:space="preserve"> شد </w:t>
      </w:r>
      <w:r w:rsidR="007C1A23" w:rsidRPr="00D21EA1">
        <w:rPr>
          <w:rFonts w:hint="cs"/>
          <w:rtl/>
        </w:rPr>
        <w:t>ک</w:t>
      </w:r>
      <w:r w:rsidRPr="00D21EA1">
        <w:rPr>
          <w:rFonts w:hint="cs"/>
          <w:rtl/>
        </w:rPr>
        <w:t>ه شما در قبرها آزما</w:t>
      </w:r>
      <w:r w:rsidR="00441E27" w:rsidRPr="00D21EA1">
        <w:rPr>
          <w:rFonts w:hint="cs"/>
          <w:rtl/>
        </w:rPr>
        <w:t>ی</w:t>
      </w:r>
      <w:r w:rsidRPr="00D21EA1">
        <w:rPr>
          <w:rFonts w:hint="cs"/>
          <w:rtl/>
        </w:rPr>
        <w:t>ش م</w:t>
      </w:r>
      <w:r w:rsidR="00441E27" w:rsidRPr="00D21EA1">
        <w:rPr>
          <w:rFonts w:hint="cs"/>
          <w:rtl/>
        </w:rPr>
        <w:t>ی</w:t>
      </w:r>
      <w:r w:rsidRPr="00D21EA1">
        <w:rPr>
          <w:rFonts w:hint="cs"/>
          <w:rtl/>
        </w:rPr>
        <w:t>‌شو</w:t>
      </w:r>
      <w:r w:rsidR="00441E27" w:rsidRPr="00D21EA1">
        <w:rPr>
          <w:rFonts w:hint="cs"/>
          <w:rtl/>
        </w:rPr>
        <w:t>ی</w:t>
      </w:r>
      <w:r w:rsidRPr="00D21EA1">
        <w:rPr>
          <w:rFonts w:hint="cs"/>
          <w:rtl/>
        </w:rPr>
        <w:t>د مانند آزما</w:t>
      </w:r>
      <w:r w:rsidR="00441E27" w:rsidRPr="00D21EA1">
        <w:rPr>
          <w:rFonts w:hint="cs"/>
          <w:rtl/>
        </w:rPr>
        <w:t>ی</w:t>
      </w:r>
      <w:r w:rsidRPr="00D21EA1">
        <w:rPr>
          <w:rFonts w:hint="cs"/>
          <w:rtl/>
        </w:rPr>
        <w:t>ش دجال، به فرد گفته م</w:t>
      </w:r>
      <w:r w:rsidR="00441E27" w:rsidRPr="00D21EA1">
        <w:rPr>
          <w:rFonts w:hint="cs"/>
          <w:rtl/>
        </w:rPr>
        <w:t>ی</w:t>
      </w:r>
      <w:r w:rsidRPr="00D21EA1">
        <w:rPr>
          <w:rFonts w:hint="cs"/>
          <w:rtl/>
        </w:rPr>
        <w:t>‌شود : درباره‌</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 xml:space="preserve">ن مرد </w:t>
      </w:r>
      <w:r w:rsidR="00441E27" w:rsidRPr="00D21EA1">
        <w:rPr>
          <w:rtl/>
        </w:rPr>
        <w:t>[</w:t>
      </w:r>
      <w:r w:rsidR="00441E27" w:rsidRPr="00D21EA1">
        <w:rPr>
          <w:rFonts w:hint="cs"/>
          <w:rtl/>
        </w:rPr>
        <w:t>ی</w:t>
      </w:r>
      <w:r w:rsidRPr="00D21EA1">
        <w:rPr>
          <w:rFonts w:hint="cs"/>
          <w:rtl/>
        </w:rPr>
        <w:t>عن</w:t>
      </w:r>
      <w:r w:rsidR="00441E27" w:rsidRPr="00D21EA1">
        <w:rPr>
          <w:rFonts w:hint="cs"/>
          <w:rtl/>
        </w:rPr>
        <w:t>ی</w:t>
      </w:r>
      <w:r w:rsidRPr="00D21EA1">
        <w:rPr>
          <w:rFonts w:hint="cs"/>
          <w:rtl/>
        </w:rPr>
        <w:t xml:space="preserve"> پ</w:t>
      </w:r>
      <w:r w:rsidR="00441E27" w:rsidRPr="00D21EA1">
        <w:rPr>
          <w:rFonts w:hint="cs"/>
          <w:rtl/>
        </w:rPr>
        <w:t>ی</w:t>
      </w:r>
      <w:r w:rsidRPr="00D21EA1">
        <w:rPr>
          <w:rFonts w:hint="cs"/>
          <w:rtl/>
        </w:rPr>
        <w:t>امبر</w:t>
      </w:r>
      <w:r w:rsidR="00441E27" w:rsidRPr="00D21EA1">
        <w:rPr>
          <w:rtl/>
        </w:rPr>
        <w:t>]</w:t>
      </w:r>
      <w:r w:rsidRPr="00D21EA1">
        <w:rPr>
          <w:rFonts w:hint="cs"/>
          <w:rtl/>
        </w:rPr>
        <w:t xml:space="preserve"> چه م</w:t>
      </w:r>
      <w:r w:rsidR="00441E27" w:rsidRPr="00D21EA1">
        <w:rPr>
          <w:rFonts w:hint="cs"/>
          <w:rtl/>
        </w:rPr>
        <w:t>ی</w:t>
      </w:r>
      <w:r w:rsidRPr="00D21EA1">
        <w:rPr>
          <w:rFonts w:hint="cs"/>
          <w:rtl/>
        </w:rPr>
        <w:t>‌دان</w:t>
      </w:r>
      <w:r w:rsidR="00441E27" w:rsidRPr="00D21EA1">
        <w:rPr>
          <w:rFonts w:hint="cs"/>
          <w:rtl/>
        </w:rPr>
        <w:t>ی</w:t>
      </w:r>
      <w:r w:rsidRPr="00D21EA1">
        <w:rPr>
          <w:rFonts w:hint="cs"/>
          <w:rtl/>
        </w:rPr>
        <w:t xml:space="preserve">؟! اما مؤمن </w:t>
      </w:r>
      <w:r w:rsidR="00441E27" w:rsidRPr="00D21EA1">
        <w:rPr>
          <w:rFonts w:hint="cs"/>
          <w:rtl/>
        </w:rPr>
        <w:t>ی</w:t>
      </w:r>
      <w:r w:rsidRPr="00D21EA1">
        <w:rPr>
          <w:rFonts w:hint="cs"/>
          <w:rtl/>
        </w:rPr>
        <w:t>ا موقن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او محمد </w:t>
      </w:r>
      <w:r w:rsidR="00B9640A" w:rsidRPr="00D21EA1">
        <w:rPr>
          <w:rFonts w:hint="cs"/>
          <w:rtl/>
        </w:rPr>
        <w:t>رسول الله</w:t>
      </w:r>
      <w:r w:rsidRPr="00D21EA1">
        <w:rPr>
          <w:rFonts w:hint="cs"/>
          <w:rtl/>
        </w:rPr>
        <w:t xml:space="preserve"> است </w:t>
      </w:r>
      <w:r w:rsidR="007C1A23" w:rsidRPr="00D21EA1">
        <w:rPr>
          <w:rFonts w:hint="cs"/>
          <w:rtl/>
        </w:rPr>
        <w:t>ک</w:t>
      </w:r>
      <w:r w:rsidRPr="00D21EA1">
        <w:rPr>
          <w:rFonts w:hint="cs"/>
          <w:rtl/>
        </w:rPr>
        <w:t>ه با دلا</w:t>
      </w:r>
      <w:r w:rsidR="00441E27" w:rsidRPr="00D21EA1">
        <w:rPr>
          <w:rFonts w:hint="cs"/>
          <w:rtl/>
        </w:rPr>
        <w:t>ی</w:t>
      </w:r>
      <w:r w:rsidRPr="00D21EA1">
        <w:rPr>
          <w:rFonts w:hint="cs"/>
          <w:rtl/>
        </w:rPr>
        <w:t>ل روشن وهدا</w:t>
      </w:r>
      <w:r w:rsidR="00441E27" w:rsidRPr="00D21EA1">
        <w:rPr>
          <w:rFonts w:hint="cs"/>
          <w:rtl/>
        </w:rPr>
        <w:t>ی</w:t>
      </w:r>
      <w:r w:rsidRPr="00D21EA1">
        <w:rPr>
          <w:rFonts w:hint="cs"/>
          <w:rtl/>
        </w:rPr>
        <w:t>ت نزد ما آمده است.پس رسالتش را پذ</w:t>
      </w:r>
      <w:r w:rsidR="00441E27" w:rsidRPr="00D21EA1">
        <w:rPr>
          <w:rFonts w:hint="cs"/>
          <w:rtl/>
        </w:rPr>
        <w:t>ی</w:t>
      </w:r>
      <w:r w:rsidRPr="00D21EA1">
        <w:rPr>
          <w:rFonts w:hint="cs"/>
          <w:rtl/>
        </w:rPr>
        <w:t>رفت</w:t>
      </w:r>
      <w:r w:rsidR="00441E27" w:rsidRPr="00D21EA1">
        <w:rPr>
          <w:rFonts w:hint="cs"/>
          <w:rtl/>
        </w:rPr>
        <w:t>ی</w:t>
      </w:r>
      <w:r w:rsidRPr="00D21EA1">
        <w:rPr>
          <w:rFonts w:hint="cs"/>
          <w:rtl/>
        </w:rPr>
        <w:t>م و به او ا</w:t>
      </w:r>
      <w:r w:rsidR="00441E27" w:rsidRPr="00D21EA1">
        <w:rPr>
          <w:rFonts w:hint="cs"/>
          <w:rtl/>
        </w:rPr>
        <w:t>ی</w:t>
      </w:r>
      <w:r w:rsidRPr="00D21EA1">
        <w:rPr>
          <w:rFonts w:hint="cs"/>
          <w:rtl/>
        </w:rPr>
        <w:t>مان آورد</w:t>
      </w:r>
      <w:r w:rsidR="00441E27" w:rsidRPr="00D21EA1">
        <w:rPr>
          <w:rFonts w:hint="cs"/>
          <w:rtl/>
        </w:rPr>
        <w:t>ی</w:t>
      </w:r>
      <w:r w:rsidRPr="00D21EA1">
        <w:rPr>
          <w:rFonts w:hint="cs"/>
          <w:rtl/>
        </w:rPr>
        <w:t>م و از او پ</w:t>
      </w:r>
      <w:r w:rsidR="00441E27" w:rsidRPr="00D21EA1">
        <w:rPr>
          <w:rFonts w:hint="cs"/>
          <w:rtl/>
        </w:rPr>
        <w:t>ی</w:t>
      </w:r>
      <w:r w:rsidRPr="00D21EA1">
        <w:rPr>
          <w:rFonts w:hint="cs"/>
          <w:rtl/>
        </w:rPr>
        <w:t>رو</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رد</w:t>
      </w:r>
      <w:r w:rsidR="00441E27" w:rsidRPr="00D21EA1">
        <w:rPr>
          <w:rFonts w:hint="cs"/>
          <w:rtl/>
        </w:rPr>
        <w:t>ی</w:t>
      </w:r>
      <w:r w:rsidRPr="00D21EA1">
        <w:rPr>
          <w:rFonts w:hint="cs"/>
          <w:rtl/>
        </w:rPr>
        <w:t>م، به او گفته م</w:t>
      </w:r>
      <w:r w:rsidR="00441E27" w:rsidRPr="00D21EA1">
        <w:rPr>
          <w:rFonts w:hint="cs"/>
          <w:rtl/>
        </w:rPr>
        <w:t>ی</w:t>
      </w:r>
      <w:r w:rsidRPr="00D21EA1">
        <w:rPr>
          <w:rFonts w:hint="cs"/>
          <w:rtl/>
        </w:rPr>
        <w:t>‌شود: آرام بخواب، دانست</w:t>
      </w:r>
      <w:r w:rsidR="00441E27" w:rsidRPr="00D21EA1">
        <w:rPr>
          <w:rFonts w:hint="cs"/>
          <w:rtl/>
        </w:rPr>
        <w:t>ی</w:t>
      </w:r>
      <w:r w:rsidRPr="00D21EA1">
        <w:rPr>
          <w:rFonts w:hint="cs"/>
          <w:rtl/>
        </w:rPr>
        <w:t xml:space="preserve">م </w:t>
      </w:r>
      <w:r w:rsidR="007C1A23" w:rsidRPr="00D21EA1">
        <w:rPr>
          <w:rFonts w:hint="cs"/>
          <w:rtl/>
        </w:rPr>
        <w:t>ک</w:t>
      </w:r>
      <w:r w:rsidRPr="00D21EA1">
        <w:rPr>
          <w:rFonts w:hint="cs"/>
          <w:rtl/>
        </w:rPr>
        <w:t>ه تو مؤمن بود</w:t>
      </w:r>
      <w:r w:rsidR="00441E27" w:rsidRPr="00D21EA1">
        <w:rPr>
          <w:rFonts w:hint="cs"/>
          <w:rtl/>
        </w:rPr>
        <w:t>ی</w:t>
      </w:r>
      <w:r w:rsidRPr="00D21EA1">
        <w:rPr>
          <w:rFonts w:hint="cs"/>
          <w:rtl/>
        </w:rPr>
        <w:t xml:space="preserve">، و اما منافق </w:t>
      </w:r>
      <w:r w:rsidR="00441E27" w:rsidRPr="00075DFF">
        <w:rPr>
          <w:rFonts w:hint="cs"/>
          <w:rtl/>
        </w:rPr>
        <w:t>ی</w:t>
      </w:r>
      <w:r w:rsidRPr="00075DFF">
        <w:rPr>
          <w:rFonts w:hint="cs"/>
          <w:rtl/>
        </w:rPr>
        <w:t>ا ش</w:t>
      </w:r>
      <w:r w:rsidR="007C1A23" w:rsidRPr="00075DFF">
        <w:rPr>
          <w:rFonts w:hint="cs"/>
          <w:rtl/>
        </w:rPr>
        <w:t>ک</w:t>
      </w:r>
      <w:r w:rsidRPr="00075DFF">
        <w:rPr>
          <w:rFonts w:hint="cs"/>
          <w:rtl/>
        </w:rPr>
        <w:t xml:space="preserve"> </w:t>
      </w:r>
      <w:r w:rsidR="007C1A23" w:rsidRPr="00075DFF">
        <w:rPr>
          <w:rFonts w:hint="cs"/>
          <w:rtl/>
        </w:rPr>
        <w:t>ک</w:t>
      </w:r>
      <w:r w:rsidRPr="00075DFF">
        <w:rPr>
          <w:rFonts w:hint="cs"/>
          <w:rtl/>
        </w:rPr>
        <w:t>ننده م</w:t>
      </w:r>
      <w:r w:rsidR="00441E27" w:rsidRPr="00075DFF">
        <w:rPr>
          <w:rFonts w:hint="cs"/>
          <w:rtl/>
        </w:rPr>
        <w:t>ی</w:t>
      </w:r>
      <w:r w:rsidRPr="00075DFF">
        <w:rPr>
          <w:rFonts w:hint="cs"/>
          <w:rtl/>
        </w:rPr>
        <w:t>‌گو</w:t>
      </w:r>
      <w:r w:rsidR="00441E27" w:rsidRPr="00075DFF">
        <w:rPr>
          <w:rFonts w:hint="cs"/>
          <w:rtl/>
        </w:rPr>
        <w:t>ی</w:t>
      </w:r>
      <w:r w:rsidRPr="00075DFF">
        <w:rPr>
          <w:rFonts w:hint="cs"/>
          <w:rtl/>
        </w:rPr>
        <w:t>د: نم</w:t>
      </w:r>
      <w:r w:rsidR="00441E27" w:rsidRPr="00075DFF">
        <w:rPr>
          <w:rFonts w:hint="cs"/>
          <w:rtl/>
        </w:rPr>
        <w:t>ی</w:t>
      </w:r>
      <w:r w:rsidRPr="00075DFF">
        <w:rPr>
          <w:rFonts w:hint="cs"/>
          <w:rtl/>
        </w:rPr>
        <w:t>‌دانم، از مردم شن</w:t>
      </w:r>
      <w:r w:rsidR="00441E27" w:rsidRPr="00075DFF">
        <w:rPr>
          <w:rFonts w:hint="cs"/>
          <w:rtl/>
        </w:rPr>
        <w:t>ی</w:t>
      </w:r>
      <w:r w:rsidRPr="00075DFF">
        <w:rPr>
          <w:rFonts w:hint="cs"/>
          <w:rtl/>
        </w:rPr>
        <w:t xml:space="preserve">ده بودم </w:t>
      </w:r>
      <w:r w:rsidR="007C1A23" w:rsidRPr="00075DFF">
        <w:rPr>
          <w:rFonts w:hint="cs"/>
          <w:rtl/>
        </w:rPr>
        <w:t>ک</w:t>
      </w:r>
      <w:r w:rsidRPr="00075DFF">
        <w:rPr>
          <w:rFonts w:hint="cs"/>
          <w:rtl/>
        </w:rPr>
        <w:t>ه چ</w:t>
      </w:r>
      <w:r w:rsidR="00441E27" w:rsidRPr="00075DFF">
        <w:rPr>
          <w:rFonts w:hint="cs"/>
          <w:rtl/>
        </w:rPr>
        <w:t>ی</w:t>
      </w:r>
      <w:r w:rsidRPr="00075DFF">
        <w:rPr>
          <w:rFonts w:hint="cs"/>
          <w:rtl/>
        </w:rPr>
        <w:t>ز</w:t>
      </w:r>
      <w:r w:rsidR="00441E27" w:rsidRPr="00075DFF">
        <w:rPr>
          <w:rFonts w:hint="cs"/>
          <w:rtl/>
        </w:rPr>
        <w:t>ی</w:t>
      </w:r>
      <w:r w:rsidRPr="00075DFF">
        <w:rPr>
          <w:rFonts w:hint="cs"/>
          <w:rtl/>
        </w:rPr>
        <w:t xml:space="preserve"> م</w:t>
      </w:r>
      <w:r w:rsidR="00441E27" w:rsidRPr="00075DFF">
        <w:rPr>
          <w:rFonts w:hint="cs"/>
          <w:rtl/>
        </w:rPr>
        <w:t>ی</w:t>
      </w:r>
      <w:r w:rsidRPr="00075DFF">
        <w:rPr>
          <w:rFonts w:hint="cs"/>
          <w:rtl/>
        </w:rPr>
        <w:t>‌گفتند. من هم همان را گفتم</w:t>
      </w:r>
      <w:r w:rsidR="00075DFF">
        <w:rPr>
          <w:rFonts w:hint="cs"/>
          <w:rtl/>
        </w:rPr>
        <w:t>»</w:t>
      </w:r>
      <w:r w:rsidRPr="00075DFF">
        <w:rPr>
          <w:vertAlign w:val="superscript"/>
          <w:rtl/>
        </w:rPr>
        <w:footnoteReference w:id="341"/>
      </w:r>
      <w:r w:rsidR="00075DFF">
        <w:rPr>
          <w:rFonts w:hint="cs"/>
          <w:rtl/>
        </w:rPr>
        <w:t>.</w:t>
      </w:r>
      <w:r w:rsidR="002A03C8" w:rsidRPr="00075DFF">
        <w:rPr>
          <w:rFonts w:hint="cs"/>
          <w:rtl/>
        </w:rPr>
        <w:t xml:space="preserve"> </w:t>
      </w:r>
    </w:p>
    <w:p w:rsidR="00DE0AAE" w:rsidRPr="00D21EA1" w:rsidRDefault="00DE0AAE" w:rsidP="001477E5">
      <w:pPr>
        <w:pStyle w:val="a0"/>
        <w:rPr>
          <w:rtl/>
        </w:rPr>
      </w:pPr>
      <w:r w:rsidRPr="00D21EA1">
        <w:rPr>
          <w:rFonts w:hint="cs"/>
          <w:rtl/>
        </w:rPr>
        <w:t>صحابه به ا</w:t>
      </w:r>
      <w:r w:rsidR="00441E27" w:rsidRPr="00D21EA1">
        <w:rPr>
          <w:rFonts w:hint="cs"/>
          <w:rtl/>
        </w:rPr>
        <w:t>ی</w:t>
      </w:r>
      <w:r w:rsidRPr="00D21EA1">
        <w:rPr>
          <w:rFonts w:hint="cs"/>
          <w:rtl/>
        </w:rPr>
        <w:t xml:space="preserve">شان </w:t>
      </w:r>
      <w:r w:rsidR="00CF0929" w:rsidRPr="00D21EA1">
        <w:rPr>
          <w:rFonts w:hint="cs"/>
        </w:rPr>
        <w:sym w:font="AGA Arabesque" w:char="F072"/>
      </w:r>
      <w:r w:rsidRPr="00D21EA1">
        <w:rPr>
          <w:rFonts w:hint="cs"/>
          <w:rtl/>
        </w:rPr>
        <w:t xml:space="preserve"> گفتند: </w:t>
      </w:r>
      <w:r w:rsidR="00441E27" w:rsidRPr="00D21EA1">
        <w:rPr>
          <w:rFonts w:hint="cs"/>
          <w:rtl/>
        </w:rPr>
        <w:t>ی</w:t>
      </w:r>
      <w:r w:rsidRPr="00D21EA1">
        <w:rPr>
          <w:rFonts w:hint="cs"/>
          <w:rtl/>
        </w:rPr>
        <w:t xml:space="preserve">ا </w:t>
      </w:r>
      <w:r w:rsidR="00B9640A" w:rsidRPr="00D21EA1">
        <w:rPr>
          <w:rFonts w:hint="cs"/>
          <w:rtl/>
        </w:rPr>
        <w:t>رسول الله</w:t>
      </w:r>
      <w:r w:rsidRPr="00D21EA1">
        <w:rPr>
          <w:rFonts w:hint="cs"/>
          <w:rtl/>
        </w:rPr>
        <w:t xml:space="preserve"> </w:t>
      </w:r>
      <w:r w:rsidR="00CF0929" w:rsidRPr="00D21EA1">
        <w:rPr>
          <w:rFonts w:hint="cs"/>
        </w:rPr>
        <w:sym w:font="AGA Arabesque" w:char="F072"/>
      </w:r>
      <w:r w:rsidRPr="00D21EA1">
        <w:rPr>
          <w:rFonts w:hint="cs"/>
          <w:rtl/>
        </w:rPr>
        <w:t xml:space="preserve"> ما تو را د</w:t>
      </w:r>
      <w:r w:rsidR="00441E27" w:rsidRPr="00D21EA1">
        <w:rPr>
          <w:rFonts w:hint="cs"/>
          <w:rtl/>
        </w:rPr>
        <w:t>ی</w:t>
      </w:r>
      <w:r w:rsidRPr="00D21EA1">
        <w:rPr>
          <w:rFonts w:hint="cs"/>
          <w:rtl/>
        </w:rPr>
        <w:t>د</w:t>
      </w:r>
      <w:r w:rsidR="00441E27" w:rsidRPr="00D21EA1">
        <w:rPr>
          <w:rFonts w:hint="cs"/>
          <w:rtl/>
        </w:rPr>
        <w:t>ی</w:t>
      </w:r>
      <w:r w:rsidRPr="00D21EA1">
        <w:rPr>
          <w:rFonts w:hint="cs"/>
          <w:rtl/>
        </w:rPr>
        <w:t xml:space="preserve">م </w:t>
      </w:r>
      <w:r w:rsidR="007C1A23" w:rsidRPr="00D21EA1">
        <w:rPr>
          <w:rFonts w:hint="cs"/>
          <w:rtl/>
        </w:rPr>
        <w:t>ک</w:t>
      </w:r>
      <w:r w:rsidRPr="00D21EA1">
        <w:rPr>
          <w:rFonts w:hint="cs"/>
          <w:rtl/>
        </w:rPr>
        <w:t>ه در جا</w:t>
      </w:r>
      <w:r w:rsidR="00441E27" w:rsidRPr="00D21EA1">
        <w:rPr>
          <w:rFonts w:hint="cs"/>
          <w:rtl/>
        </w:rPr>
        <w:t>یی</w:t>
      </w:r>
      <w:r w:rsidRPr="00D21EA1">
        <w:rPr>
          <w:rFonts w:hint="cs"/>
          <w:rtl/>
        </w:rPr>
        <w:t xml:space="preserve"> </w:t>
      </w:r>
      <w:r w:rsidR="007C1A23" w:rsidRPr="00D21EA1">
        <w:rPr>
          <w:rFonts w:hint="cs"/>
          <w:rtl/>
        </w:rPr>
        <w:t>ک</w:t>
      </w:r>
      <w:r w:rsidRPr="00D21EA1">
        <w:rPr>
          <w:rFonts w:hint="cs"/>
          <w:rtl/>
        </w:rPr>
        <w:t>ه ا</w:t>
      </w:r>
      <w:r w:rsidR="00441E27" w:rsidRPr="00D21EA1">
        <w:rPr>
          <w:rFonts w:hint="cs"/>
          <w:rtl/>
        </w:rPr>
        <w:t>ی</w:t>
      </w:r>
      <w:r w:rsidRPr="00D21EA1">
        <w:rPr>
          <w:rFonts w:hint="cs"/>
          <w:rtl/>
        </w:rPr>
        <w:t>ستاده بود</w:t>
      </w:r>
      <w:r w:rsidR="00441E27" w:rsidRPr="00D21EA1">
        <w:rPr>
          <w:rFonts w:hint="cs"/>
          <w:rtl/>
        </w:rPr>
        <w:t>ی</w:t>
      </w:r>
      <w:r w:rsidRPr="00D21EA1">
        <w:rPr>
          <w:rFonts w:hint="cs"/>
          <w:rtl/>
        </w:rPr>
        <w:t>،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را گرفت</w:t>
      </w:r>
      <w:r w:rsidR="00441E27" w:rsidRPr="00D21EA1">
        <w:rPr>
          <w:rFonts w:hint="cs"/>
          <w:rtl/>
        </w:rPr>
        <w:t>ی</w:t>
      </w:r>
      <w:r w:rsidRPr="00D21EA1">
        <w:rPr>
          <w:rFonts w:hint="cs"/>
          <w:rtl/>
        </w:rPr>
        <w:t xml:space="preserve"> و بعد د</w:t>
      </w:r>
      <w:r w:rsidR="00441E27" w:rsidRPr="00D21EA1">
        <w:rPr>
          <w:rFonts w:hint="cs"/>
          <w:rtl/>
        </w:rPr>
        <w:t>ی</w:t>
      </w:r>
      <w:r w:rsidRPr="00D21EA1">
        <w:rPr>
          <w:rFonts w:hint="cs"/>
          <w:rtl/>
        </w:rPr>
        <w:t>د</w:t>
      </w:r>
      <w:r w:rsidR="00441E27" w:rsidRPr="00D21EA1">
        <w:rPr>
          <w:rFonts w:hint="cs"/>
          <w:rtl/>
        </w:rPr>
        <w:t>ی</w:t>
      </w:r>
      <w:r w:rsidRPr="00D21EA1">
        <w:rPr>
          <w:rFonts w:hint="cs"/>
          <w:rtl/>
        </w:rPr>
        <w:t xml:space="preserve">م </w:t>
      </w:r>
      <w:r w:rsidR="007C1A23" w:rsidRPr="00D21EA1">
        <w:rPr>
          <w:rFonts w:hint="cs"/>
          <w:rtl/>
        </w:rPr>
        <w:t>ک</w:t>
      </w:r>
      <w:r w:rsidRPr="00D21EA1">
        <w:rPr>
          <w:rFonts w:hint="cs"/>
          <w:rtl/>
        </w:rPr>
        <w:t>ه عقب آمد</w:t>
      </w:r>
      <w:r w:rsidR="00441E27" w:rsidRPr="00D21EA1">
        <w:rPr>
          <w:rFonts w:hint="cs"/>
          <w:rtl/>
        </w:rPr>
        <w:t>ی</w:t>
      </w:r>
      <w:r w:rsidRPr="00D21EA1">
        <w:rPr>
          <w:rFonts w:hint="cs"/>
          <w:rtl/>
        </w:rPr>
        <w:t xml:space="preserve">؟ رسول خدا </w:t>
      </w:r>
      <w:r w:rsidR="00CF0929" w:rsidRPr="00D21EA1">
        <w:rPr>
          <w:rFonts w:hint="cs"/>
        </w:rPr>
        <w:sym w:font="AGA Arabesque" w:char="F072"/>
      </w:r>
      <w:r w:rsidRPr="00D21EA1">
        <w:rPr>
          <w:rFonts w:hint="cs"/>
          <w:rtl/>
        </w:rPr>
        <w:t xml:space="preserve"> فرمودند: من بهشت را د</w:t>
      </w:r>
      <w:r w:rsidR="00441E27" w:rsidRPr="00D21EA1">
        <w:rPr>
          <w:rFonts w:hint="cs"/>
          <w:rtl/>
        </w:rPr>
        <w:t>ی</w:t>
      </w:r>
      <w:r w:rsidRPr="00D21EA1">
        <w:rPr>
          <w:rFonts w:hint="cs"/>
          <w:rtl/>
        </w:rPr>
        <w:t>دم و خواستم خوشه انگور</w:t>
      </w:r>
      <w:r w:rsidR="00441E27" w:rsidRPr="00D21EA1">
        <w:rPr>
          <w:rFonts w:hint="cs"/>
          <w:rtl/>
        </w:rPr>
        <w:t>ی</w:t>
      </w:r>
      <w:r w:rsidRPr="00D21EA1">
        <w:rPr>
          <w:rFonts w:hint="cs"/>
          <w:rtl/>
        </w:rPr>
        <w:t xml:space="preserve"> بچ</w:t>
      </w:r>
      <w:r w:rsidR="00441E27" w:rsidRPr="00D21EA1">
        <w:rPr>
          <w:rFonts w:hint="cs"/>
          <w:rtl/>
        </w:rPr>
        <w:t>ی</w:t>
      </w:r>
      <w:r w:rsidRPr="00D21EA1">
        <w:rPr>
          <w:rFonts w:hint="cs"/>
          <w:rtl/>
        </w:rPr>
        <w:t>نم اگر به آن م</w:t>
      </w:r>
      <w:r w:rsidR="00441E27" w:rsidRPr="00D21EA1">
        <w:rPr>
          <w:rFonts w:hint="cs"/>
          <w:rtl/>
        </w:rPr>
        <w:t>ی</w:t>
      </w:r>
      <w:r w:rsidRPr="00D21EA1">
        <w:rPr>
          <w:rFonts w:hint="cs"/>
          <w:rtl/>
        </w:rPr>
        <w:t>‌رس</w:t>
      </w:r>
      <w:r w:rsidR="00441E27" w:rsidRPr="00D21EA1">
        <w:rPr>
          <w:rFonts w:hint="cs"/>
          <w:rtl/>
        </w:rPr>
        <w:t>ی</w:t>
      </w:r>
      <w:r w:rsidRPr="00D21EA1">
        <w:rPr>
          <w:rFonts w:hint="cs"/>
          <w:rtl/>
        </w:rPr>
        <w:t>دم تا دن</w:t>
      </w:r>
      <w:r w:rsidR="00441E27" w:rsidRPr="00D21EA1">
        <w:rPr>
          <w:rFonts w:hint="cs"/>
          <w:rtl/>
        </w:rPr>
        <w:t>ی</w:t>
      </w:r>
      <w:r w:rsidRPr="00D21EA1">
        <w:rPr>
          <w:rFonts w:hint="cs"/>
          <w:rtl/>
        </w:rPr>
        <w:t>ا باق</w:t>
      </w:r>
      <w:r w:rsidR="00441E27" w:rsidRPr="00D21EA1">
        <w:rPr>
          <w:rFonts w:hint="cs"/>
          <w:rtl/>
        </w:rPr>
        <w:t>ی</w:t>
      </w:r>
      <w:r w:rsidRPr="00D21EA1">
        <w:rPr>
          <w:rFonts w:hint="cs"/>
          <w:rtl/>
        </w:rPr>
        <w:t xml:space="preserve"> بود از آن م</w:t>
      </w:r>
      <w:r w:rsidR="00441E27" w:rsidRPr="00D21EA1">
        <w:rPr>
          <w:rFonts w:hint="cs"/>
          <w:rtl/>
        </w:rPr>
        <w:t>ی</w:t>
      </w:r>
      <w:r w:rsidRPr="00D21EA1">
        <w:rPr>
          <w:rFonts w:hint="cs"/>
          <w:rtl/>
        </w:rPr>
        <w:t>‌خورد</w:t>
      </w:r>
      <w:r w:rsidR="00441E27" w:rsidRPr="00D21EA1">
        <w:rPr>
          <w:rFonts w:hint="cs"/>
          <w:rtl/>
        </w:rPr>
        <w:t>ی</w:t>
      </w:r>
      <w:r w:rsidRPr="00D21EA1">
        <w:rPr>
          <w:rFonts w:hint="cs"/>
          <w:rtl/>
        </w:rPr>
        <w:t>د</w:t>
      </w:r>
      <w:r w:rsidR="00CE153E" w:rsidRPr="00D21EA1">
        <w:rPr>
          <w:rFonts w:hint="cs"/>
          <w:rtl/>
        </w:rPr>
        <w:t>،</w:t>
      </w:r>
      <w:r w:rsidRPr="00D21EA1">
        <w:rPr>
          <w:rFonts w:hint="cs"/>
          <w:rtl/>
        </w:rPr>
        <w:t xml:space="preserve"> هم‌چن</w:t>
      </w:r>
      <w:r w:rsidR="00441E27" w:rsidRPr="00D21EA1">
        <w:rPr>
          <w:rFonts w:hint="cs"/>
          <w:rtl/>
        </w:rPr>
        <w:t>ی</w:t>
      </w:r>
      <w:r w:rsidRPr="00D21EA1">
        <w:rPr>
          <w:rFonts w:hint="cs"/>
          <w:rtl/>
        </w:rPr>
        <w:t>ن دوزخ به من عرضه گرد</w:t>
      </w:r>
      <w:r w:rsidR="00441E27" w:rsidRPr="00D21EA1">
        <w:rPr>
          <w:rFonts w:hint="cs"/>
          <w:rtl/>
        </w:rPr>
        <w:t>ی</w:t>
      </w:r>
      <w:r w:rsidRPr="00D21EA1">
        <w:rPr>
          <w:rFonts w:hint="cs"/>
          <w:rtl/>
        </w:rPr>
        <w:t>د و من هرگز چن</w:t>
      </w:r>
      <w:r w:rsidR="00441E27" w:rsidRPr="00D21EA1">
        <w:rPr>
          <w:rFonts w:hint="cs"/>
          <w:rtl/>
        </w:rPr>
        <w:t>ی</w:t>
      </w:r>
      <w:r w:rsidRPr="00D21EA1">
        <w:rPr>
          <w:rFonts w:hint="cs"/>
          <w:rtl/>
        </w:rPr>
        <w:t>ن منظره‌</w:t>
      </w:r>
      <w:r w:rsidR="00441E27" w:rsidRPr="00D21EA1">
        <w:rPr>
          <w:rFonts w:hint="cs"/>
          <w:rtl/>
        </w:rPr>
        <w:t>ی</w:t>
      </w:r>
      <w:r w:rsidRPr="00D21EA1">
        <w:rPr>
          <w:rFonts w:hint="cs"/>
          <w:rtl/>
        </w:rPr>
        <w:t xml:space="preserve"> دهشتنا</w:t>
      </w:r>
      <w:r w:rsidR="007C1A23" w:rsidRPr="00D21EA1">
        <w:rPr>
          <w:rFonts w:hint="cs"/>
          <w:rtl/>
        </w:rPr>
        <w:t>ک</w:t>
      </w:r>
      <w:r w:rsidR="00441E27" w:rsidRPr="00D21EA1">
        <w:rPr>
          <w:rFonts w:hint="cs"/>
          <w:rtl/>
        </w:rPr>
        <w:t>ی</w:t>
      </w:r>
      <w:r w:rsidRPr="00D21EA1">
        <w:rPr>
          <w:rFonts w:hint="cs"/>
          <w:rtl/>
        </w:rPr>
        <w:t xml:space="preserve"> ند</w:t>
      </w:r>
      <w:r w:rsidR="00441E27" w:rsidRPr="00D21EA1">
        <w:rPr>
          <w:rFonts w:hint="cs"/>
          <w:rtl/>
        </w:rPr>
        <w:t>ی</w:t>
      </w:r>
      <w:r w:rsidRPr="00D21EA1">
        <w:rPr>
          <w:rFonts w:hint="cs"/>
          <w:rtl/>
        </w:rPr>
        <w:t>ده بودم، و د</w:t>
      </w:r>
      <w:r w:rsidR="00441E27" w:rsidRPr="00D21EA1">
        <w:rPr>
          <w:rFonts w:hint="cs"/>
          <w:rtl/>
        </w:rPr>
        <w:t>ی</w:t>
      </w:r>
      <w:r w:rsidRPr="00D21EA1">
        <w:rPr>
          <w:rFonts w:hint="cs"/>
          <w:rtl/>
        </w:rPr>
        <w:t xml:space="preserve">دم </w:t>
      </w:r>
      <w:r w:rsidR="007C1A23" w:rsidRPr="00D21EA1">
        <w:rPr>
          <w:rFonts w:hint="cs"/>
          <w:rtl/>
        </w:rPr>
        <w:t>ک</w:t>
      </w:r>
      <w:r w:rsidRPr="00D21EA1">
        <w:rPr>
          <w:rFonts w:hint="cs"/>
          <w:rtl/>
        </w:rPr>
        <w:t>ه ب</w:t>
      </w:r>
      <w:r w:rsidR="00441E27" w:rsidRPr="00D21EA1">
        <w:rPr>
          <w:rFonts w:hint="cs"/>
          <w:rtl/>
        </w:rPr>
        <w:t>ی</w:t>
      </w:r>
      <w:r w:rsidRPr="00D21EA1">
        <w:rPr>
          <w:rFonts w:hint="cs"/>
          <w:rtl/>
        </w:rPr>
        <w:t xml:space="preserve">شتر اهل آن، زنان بودند. صحابه گفتند: چرا </w:t>
      </w:r>
      <w:r w:rsidR="00441E27" w:rsidRPr="00D21EA1">
        <w:rPr>
          <w:rFonts w:hint="cs"/>
          <w:rtl/>
        </w:rPr>
        <w:t>ی</w:t>
      </w:r>
      <w:r w:rsidRPr="00D21EA1">
        <w:rPr>
          <w:rFonts w:hint="cs"/>
          <w:rtl/>
        </w:rPr>
        <w:t xml:space="preserve">ا </w:t>
      </w:r>
      <w:r w:rsidR="00B9640A" w:rsidRPr="00D21EA1">
        <w:rPr>
          <w:rFonts w:hint="cs"/>
          <w:rtl/>
        </w:rPr>
        <w:t>رسول الله</w:t>
      </w:r>
      <w:r w:rsidRPr="00D21EA1">
        <w:rPr>
          <w:rFonts w:hint="cs"/>
          <w:rtl/>
        </w:rPr>
        <w:t xml:space="preserve">؟ گفت: </w:t>
      </w:r>
      <w:r w:rsidR="00C950A6" w:rsidRPr="00D21EA1">
        <w:rPr>
          <w:rFonts w:hint="cs"/>
          <w:rtl/>
        </w:rPr>
        <w:t>«</w:t>
      </w:r>
      <w:r w:rsidRPr="00D21EA1">
        <w:rPr>
          <w:rFonts w:hint="cs"/>
          <w:rtl/>
        </w:rPr>
        <w:t xml:space="preserve">به سبب </w:t>
      </w:r>
      <w:r w:rsidR="007C1A23" w:rsidRPr="00D21EA1">
        <w:rPr>
          <w:rFonts w:hint="cs"/>
          <w:rtl/>
        </w:rPr>
        <w:t>ک</w:t>
      </w:r>
      <w:r w:rsidRPr="00D21EA1">
        <w:rPr>
          <w:rFonts w:hint="cs"/>
          <w:rtl/>
        </w:rPr>
        <w:t>فر آنها</w:t>
      </w:r>
      <w:r w:rsidR="00C950A6" w:rsidRPr="00D21EA1">
        <w:rPr>
          <w:rFonts w:hint="cs"/>
          <w:rtl/>
        </w:rPr>
        <w:t>»</w:t>
      </w:r>
      <w:r w:rsidRPr="00D21EA1">
        <w:rPr>
          <w:rFonts w:hint="cs"/>
          <w:rtl/>
        </w:rPr>
        <w:t xml:space="preserve"> گفتند: آ</w:t>
      </w:r>
      <w:r w:rsidR="00441E27" w:rsidRPr="00D21EA1">
        <w:rPr>
          <w:rFonts w:hint="cs"/>
          <w:rtl/>
        </w:rPr>
        <w:t>ی</w:t>
      </w:r>
      <w:r w:rsidRPr="00D21EA1">
        <w:rPr>
          <w:rFonts w:hint="cs"/>
          <w:rtl/>
        </w:rPr>
        <w:t xml:space="preserve">ا به خدا </w:t>
      </w:r>
      <w:r w:rsidR="007C1A23" w:rsidRPr="00D21EA1">
        <w:rPr>
          <w:rFonts w:hint="cs"/>
          <w:rtl/>
        </w:rPr>
        <w:t>ک</w:t>
      </w:r>
      <w:r w:rsidRPr="00D21EA1">
        <w:rPr>
          <w:rFonts w:hint="cs"/>
          <w:rtl/>
        </w:rPr>
        <w:t>فر م</w:t>
      </w:r>
      <w:r w:rsidR="00441E27" w:rsidRPr="00D21EA1">
        <w:rPr>
          <w:rFonts w:hint="cs"/>
          <w:rtl/>
        </w:rPr>
        <w:t>ی</w:t>
      </w:r>
      <w:r w:rsidRPr="00D21EA1">
        <w:rPr>
          <w:rFonts w:hint="cs"/>
          <w:rtl/>
        </w:rPr>
        <w:t>‌ورزند؟ گفت: «</w:t>
      </w:r>
      <w:r w:rsidR="007C1A23" w:rsidRPr="00D21EA1">
        <w:rPr>
          <w:rFonts w:hint="cs"/>
          <w:rtl/>
        </w:rPr>
        <w:t>ک</w:t>
      </w:r>
      <w:r w:rsidRPr="00D21EA1">
        <w:rPr>
          <w:rFonts w:hint="cs"/>
          <w:rtl/>
        </w:rPr>
        <w:t xml:space="preserve">فران نعمت شوهران‌شان را </w:t>
      </w:r>
      <w:r w:rsidR="007C1A23" w:rsidRPr="00D21EA1">
        <w:rPr>
          <w:rFonts w:hint="cs"/>
          <w:rtl/>
        </w:rPr>
        <w:t>ک</w:t>
      </w:r>
      <w:r w:rsidRPr="00D21EA1">
        <w:rPr>
          <w:rFonts w:hint="cs"/>
          <w:rtl/>
        </w:rPr>
        <w:t>رده، احسان آنان را فراموش م</w:t>
      </w:r>
      <w:r w:rsidR="00441E27" w:rsidRPr="00D21EA1">
        <w:rPr>
          <w:rFonts w:hint="cs"/>
          <w:rtl/>
        </w:rPr>
        <w:t>ی</w:t>
      </w:r>
      <w:r w:rsidRPr="00D21EA1">
        <w:rPr>
          <w:rFonts w:hint="cs"/>
          <w:rtl/>
        </w:rPr>
        <w:t>‌</w:t>
      </w:r>
      <w:r w:rsidR="007C1A23" w:rsidRPr="00D21EA1">
        <w:rPr>
          <w:rFonts w:hint="cs"/>
          <w:rtl/>
        </w:rPr>
        <w:t>ک</w:t>
      </w:r>
      <w:r w:rsidRPr="00D21EA1">
        <w:rPr>
          <w:rFonts w:hint="cs"/>
          <w:rtl/>
        </w:rPr>
        <w:t>نند، اگر شما تمام عمر به او ن</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ن</w:t>
      </w:r>
      <w:r w:rsidR="00441E27" w:rsidRPr="00D21EA1">
        <w:rPr>
          <w:rFonts w:hint="cs"/>
          <w:rtl/>
        </w:rPr>
        <w:t>ی</w:t>
      </w:r>
      <w:r w:rsidRPr="00D21EA1">
        <w:rPr>
          <w:rFonts w:hint="cs"/>
          <w:rtl/>
        </w:rPr>
        <w:t>د، ول</w:t>
      </w:r>
      <w:r w:rsidR="00441E27" w:rsidRPr="00D21EA1">
        <w:rPr>
          <w:rFonts w:hint="cs"/>
          <w:rtl/>
        </w:rPr>
        <w:t>ی</w:t>
      </w:r>
      <w:r w:rsidRPr="00D21EA1">
        <w:rPr>
          <w:rFonts w:hint="cs"/>
          <w:rtl/>
        </w:rPr>
        <w:t xml:space="preserve"> </w:t>
      </w:r>
      <w:r w:rsidR="00441E27" w:rsidRPr="00D21EA1">
        <w:rPr>
          <w:rFonts w:hint="cs"/>
          <w:rtl/>
        </w:rPr>
        <w:t>ی</w:t>
      </w:r>
      <w:r w:rsidR="007C1A23" w:rsidRPr="00D21EA1">
        <w:rPr>
          <w:rFonts w:hint="cs"/>
          <w:rtl/>
        </w:rPr>
        <w:t>ک</w:t>
      </w:r>
      <w:r w:rsidRPr="00D21EA1">
        <w:rPr>
          <w:rFonts w:hint="cs"/>
          <w:rtl/>
        </w:rPr>
        <w:t xml:space="preserve"> بار از شما قصور</w:t>
      </w:r>
      <w:r w:rsidR="00441E27" w:rsidRPr="00D21EA1">
        <w:rPr>
          <w:rFonts w:hint="cs"/>
          <w:rtl/>
        </w:rPr>
        <w:t>ی</w:t>
      </w:r>
      <w:r w:rsidRPr="00D21EA1">
        <w:rPr>
          <w:rFonts w:hint="cs"/>
          <w:rtl/>
        </w:rPr>
        <w:t xml:space="preserve"> بب</w:t>
      </w:r>
      <w:r w:rsidR="00441E27" w:rsidRPr="00D21EA1">
        <w:rPr>
          <w:rFonts w:hint="cs"/>
          <w:rtl/>
        </w:rPr>
        <w:t>ی</w:t>
      </w:r>
      <w:r w:rsidRPr="00D21EA1">
        <w:rPr>
          <w:rFonts w:hint="cs"/>
          <w:rtl/>
        </w:rPr>
        <w:t>ند، م</w:t>
      </w:r>
      <w:r w:rsidR="00441E27" w:rsidRPr="00D21EA1">
        <w:rPr>
          <w:rFonts w:hint="cs"/>
          <w:rtl/>
        </w:rPr>
        <w:t>ی</w:t>
      </w:r>
      <w:r w:rsidRPr="00D21EA1">
        <w:rPr>
          <w:rFonts w:hint="cs"/>
          <w:rtl/>
        </w:rPr>
        <w:t>‌گو</w:t>
      </w:r>
      <w:r w:rsidR="00441E27" w:rsidRPr="00D21EA1">
        <w:rPr>
          <w:rFonts w:hint="cs"/>
          <w:rtl/>
        </w:rPr>
        <w:t>ی</w:t>
      </w:r>
      <w:r w:rsidRPr="00D21EA1">
        <w:rPr>
          <w:rFonts w:hint="cs"/>
          <w:rtl/>
        </w:rPr>
        <w:t>د: ه</w:t>
      </w:r>
      <w:r w:rsidR="00441E27" w:rsidRPr="00D21EA1">
        <w:rPr>
          <w:rFonts w:hint="cs"/>
          <w:rtl/>
        </w:rPr>
        <w:t>ی</w:t>
      </w:r>
      <w:r w:rsidRPr="00D21EA1">
        <w:rPr>
          <w:rFonts w:hint="cs"/>
          <w:rtl/>
        </w:rPr>
        <w:t>چ‌گاه از تو خ</w:t>
      </w:r>
      <w:r w:rsidR="00441E27" w:rsidRPr="00D21EA1">
        <w:rPr>
          <w:rFonts w:hint="cs"/>
          <w:rtl/>
        </w:rPr>
        <w:t>ی</w:t>
      </w:r>
      <w:r w:rsidRPr="00D21EA1">
        <w:rPr>
          <w:rFonts w:hint="cs"/>
          <w:rtl/>
        </w:rPr>
        <w:t>ر</w:t>
      </w:r>
      <w:r w:rsidR="00441E27" w:rsidRPr="00D21EA1">
        <w:rPr>
          <w:rFonts w:hint="cs"/>
          <w:rtl/>
        </w:rPr>
        <w:t>ی</w:t>
      </w:r>
      <w:r w:rsidRPr="00D21EA1">
        <w:rPr>
          <w:rFonts w:hint="cs"/>
          <w:rtl/>
        </w:rPr>
        <w:t xml:space="preserve"> ند</w:t>
      </w:r>
      <w:r w:rsidR="00441E27" w:rsidRPr="00D21EA1">
        <w:rPr>
          <w:rFonts w:hint="cs"/>
          <w:rtl/>
        </w:rPr>
        <w:t>ی</w:t>
      </w:r>
      <w:r w:rsidRPr="00D21EA1">
        <w:rPr>
          <w:rFonts w:hint="cs"/>
          <w:rtl/>
        </w:rPr>
        <w:t>ده‌ام</w:t>
      </w:r>
      <w:r w:rsidR="001477E5">
        <w:rPr>
          <w:rFonts w:hint="cs"/>
          <w:rtl/>
        </w:rPr>
        <w:t>»</w:t>
      </w:r>
      <w:r w:rsidRPr="00D21EA1">
        <w:rPr>
          <w:rStyle w:val="FootnoteReference"/>
          <w:rFonts w:ascii="IRLotus" w:hAnsi="IRLotus" w:cs="IRLotus"/>
          <w:b/>
          <w:sz w:val="28"/>
          <w:szCs w:val="28"/>
          <w:rtl/>
        </w:rPr>
        <w:footnoteReference w:id="342"/>
      </w:r>
      <w:r w:rsidRPr="00D21EA1">
        <w:rPr>
          <w:rFonts w:hint="cs"/>
          <w:rtl/>
        </w:rPr>
        <w:t xml:space="preserve">. </w:t>
      </w:r>
    </w:p>
    <w:p w:rsidR="00DE0AAE" w:rsidRDefault="00DE0AAE" w:rsidP="00D21EA1">
      <w:pPr>
        <w:pStyle w:val="a0"/>
        <w:rPr>
          <w:rtl/>
        </w:rPr>
      </w:pPr>
      <w:r w:rsidRPr="00D21EA1">
        <w:rPr>
          <w:rFonts w:hint="cs"/>
          <w:rtl/>
        </w:rPr>
        <w:t>ب</w:t>
      </w:r>
      <w:r w:rsidR="00441E27" w:rsidRPr="00D21EA1">
        <w:rPr>
          <w:rFonts w:hint="cs"/>
          <w:rtl/>
        </w:rPr>
        <w:t>ی</w:t>
      </w:r>
      <w:r w:rsidRPr="00D21EA1">
        <w:rPr>
          <w:rFonts w:hint="cs"/>
          <w:rtl/>
        </w:rPr>
        <w:t>‌ش</w:t>
      </w:r>
      <w:r w:rsidR="007C1A23" w:rsidRPr="00D21EA1">
        <w:rPr>
          <w:rFonts w:hint="cs"/>
          <w:rtl/>
        </w:rPr>
        <w:t>ک</w:t>
      </w:r>
      <w:r w:rsidRPr="00D21EA1">
        <w:rPr>
          <w:rFonts w:hint="cs"/>
          <w:rtl/>
        </w:rPr>
        <w:t xml:space="preserve"> ترس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از</w:t>
      </w:r>
      <w:r w:rsidR="001726CF" w:rsidRPr="00D21EA1">
        <w:rPr>
          <w:rFonts w:hint="cs"/>
          <w:rtl/>
        </w:rPr>
        <w:t xml:space="preserve"> </w:t>
      </w:r>
      <w:r w:rsidRPr="00D21EA1">
        <w:rPr>
          <w:rFonts w:hint="cs"/>
          <w:rtl/>
        </w:rPr>
        <w:t>خورش</w:t>
      </w:r>
      <w:r w:rsidR="00441E27" w:rsidRPr="00D21EA1">
        <w:rPr>
          <w:rFonts w:hint="cs"/>
          <w:rtl/>
        </w:rPr>
        <w:t>ی</w:t>
      </w:r>
      <w:r w:rsidRPr="00D21EA1">
        <w:rPr>
          <w:rFonts w:hint="cs"/>
          <w:rtl/>
        </w:rPr>
        <w:t>د گرفتگ</w:t>
      </w:r>
      <w:r w:rsidR="00441E27" w:rsidRPr="00D21EA1">
        <w:rPr>
          <w:rFonts w:hint="cs"/>
          <w:rtl/>
        </w:rPr>
        <w:t>ی</w:t>
      </w:r>
      <w:r w:rsidRPr="00D21EA1">
        <w:rPr>
          <w:rFonts w:hint="cs"/>
          <w:rtl/>
        </w:rPr>
        <w:t xml:space="preserve"> و خواندن ا</w:t>
      </w:r>
      <w:r w:rsidR="00441E27" w:rsidRPr="00D21EA1">
        <w:rPr>
          <w:rFonts w:hint="cs"/>
          <w:rtl/>
        </w:rPr>
        <w:t>ی</w:t>
      </w:r>
      <w:r w:rsidRPr="00D21EA1">
        <w:rPr>
          <w:rFonts w:hint="cs"/>
          <w:rtl/>
        </w:rPr>
        <w:t>ن نماز و عرضه بهشت و جهنم به ا</w:t>
      </w:r>
      <w:r w:rsidR="00441E27" w:rsidRPr="00D21EA1">
        <w:rPr>
          <w:rFonts w:hint="cs"/>
          <w:rtl/>
        </w:rPr>
        <w:t>ی</w:t>
      </w:r>
      <w:r w:rsidRPr="00D21EA1">
        <w:rPr>
          <w:rFonts w:hint="cs"/>
          <w:rtl/>
        </w:rPr>
        <w:t xml:space="preserve">شان </w:t>
      </w:r>
      <w:r w:rsidR="00CF0929" w:rsidRPr="00D21EA1">
        <w:rPr>
          <w:rFonts w:hint="cs"/>
        </w:rPr>
        <w:sym w:font="AGA Arabesque" w:char="F072"/>
      </w:r>
      <w:r w:rsidRPr="00D21EA1">
        <w:rPr>
          <w:rFonts w:hint="cs"/>
          <w:rtl/>
        </w:rPr>
        <w:t xml:space="preserve"> در اثنا</w:t>
      </w:r>
      <w:r w:rsidR="00441E27" w:rsidRPr="00D21EA1">
        <w:rPr>
          <w:rFonts w:hint="cs"/>
          <w:rtl/>
        </w:rPr>
        <w:t>ی</w:t>
      </w:r>
      <w:r w:rsidRPr="00D21EA1">
        <w:rPr>
          <w:rFonts w:hint="cs"/>
          <w:rtl/>
        </w:rPr>
        <w:t xml:space="preserve"> آن، و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هر آنچه در دن</w:t>
      </w:r>
      <w:r w:rsidR="00441E27" w:rsidRPr="00D21EA1">
        <w:rPr>
          <w:rFonts w:hint="cs"/>
          <w:rtl/>
        </w:rPr>
        <w:t>ی</w:t>
      </w:r>
      <w:r w:rsidRPr="00D21EA1">
        <w:rPr>
          <w:rFonts w:hint="cs"/>
          <w:rtl/>
        </w:rPr>
        <w:t>ا و آخرت بر سرما م</w:t>
      </w:r>
      <w:r w:rsidR="00441E27" w:rsidRPr="00D21EA1">
        <w:rPr>
          <w:rFonts w:hint="cs"/>
          <w:rtl/>
        </w:rPr>
        <w:t>ی</w:t>
      </w:r>
      <w:r w:rsidRPr="00D21EA1">
        <w:rPr>
          <w:rFonts w:hint="cs"/>
          <w:rtl/>
        </w:rPr>
        <w:t>‌آ</w:t>
      </w:r>
      <w:r w:rsidR="00441E27" w:rsidRPr="00D21EA1">
        <w:rPr>
          <w:rFonts w:hint="cs"/>
          <w:rtl/>
        </w:rPr>
        <w:t>ی</w:t>
      </w:r>
      <w:r w:rsidRPr="00D21EA1">
        <w:rPr>
          <w:rFonts w:hint="cs"/>
          <w:rtl/>
        </w:rPr>
        <w:t>د را د</w:t>
      </w:r>
      <w:r w:rsidR="00441E27" w:rsidRPr="00D21EA1">
        <w:rPr>
          <w:rFonts w:hint="cs"/>
          <w:rtl/>
        </w:rPr>
        <w:t>ی</w:t>
      </w:r>
      <w:r w:rsidRPr="00D21EA1">
        <w:rPr>
          <w:rFonts w:hint="cs"/>
          <w:rtl/>
        </w:rPr>
        <w:t>دند، و امتش را د</w:t>
      </w:r>
      <w:r w:rsidR="00441E27" w:rsidRPr="00D21EA1">
        <w:rPr>
          <w:rFonts w:hint="cs"/>
          <w:rtl/>
        </w:rPr>
        <w:t>ی</w:t>
      </w:r>
      <w:r w:rsidRPr="00D21EA1">
        <w:rPr>
          <w:rFonts w:hint="cs"/>
          <w:rtl/>
        </w:rPr>
        <w:t xml:space="preserve">د </w:t>
      </w:r>
      <w:r w:rsidR="00C950A6" w:rsidRPr="00D21EA1">
        <w:rPr>
          <w:rFonts w:hint="cs"/>
          <w:rtl/>
        </w:rPr>
        <w:t xml:space="preserve">که </w:t>
      </w:r>
      <w:r w:rsidRPr="00D21EA1">
        <w:rPr>
          <w:rFonts w:hint="cs"/>
          <w:rtl/>
        </w:rPr>
        <w:t>در قبرها</w:t>
      </w:r>
      <w:r w:rsidR="00441E27" w:rsidRPr="00D21EA1">
        <w:rPr>
          <w:rFonts w:hint="cs"/>
          <w:rtl/>
        </w:rPr>
        <w:t>ی</w:t>
      </w:r>
      <w:r w:rsidRPr="00D21EA1">
        <w:rPr>
          <w:rFonts w:hint="cs"/>
          <w:rtl/>
        </w:rPr>
        <w:t>شان مورد آزما</w:t>
      </w:r>
      <w:r w:rsidR="00441E27" w:rsidRPr="00D21EA1">
        <w:rPr>
          <w:rFonts w:hint="cs"/>
          <w:rtl/>
        </w:rPr>
        <w:t>ی</w:t>
      </w:r>
      <w:r w:rsidRPr="00D21EA1">
        <w:rPr>
          <w:rFonts w:hint="cs"/>
          <w:rtl/>
        </w:rPr>
        <w:t>ش قرار م</w:t>
      </w:r>
      <w:r w:rsidR="00441E27" w:rsidRPr="00D21EA1">
        <w:rPr>
          <w:rFonts w:hint="cs"/>
          <w:rtl/>
        </w:rPr>
        <w:t>ی</w:t>
      </w:r>
      <w:r w:rsidRPr="00D21EA1">
        <w:rPr>
          <w:rFonts w:hint="cs"/>
          <w:rtl/>
        </w:rPr>
        <w:t>‌گ</w:t>
      </w:r>
      <w:r w:rsidR="00441E27" w:rsidRPr="00D21EA1">
        <w:rPr>
          <w:rFonts w:hint="cs"/>
          <w:rtl/>
        </w:rPr>
        <w:t>ی</w:t>
      </w:r>
      <w:r w:rsidRPr="00D21EA1">
        <w:rPr>
          <w:rFonts w:hint="cs"/>
          <w:rtl/>
        </w:rPr>
        <w:t>رند، و ا</w:t>
      </w:r>
      <w:r w:rsidR="00441E27" w:rsidRPr="00D21EA1">
        <w:rPr>
          <w:rFonts w:hint="cs"/>
          <w:rtl/>
        </w:rPr>
        <w:t>ی</w:t>
      </w:r>
      <w:r w:rsidRPr="00D21EA1">
        <w:rPr>
          <w:rFonts w:hint="cs"/>
          <w:rtl/>
        </w:rPr>
        <w:t>راد ا</w:t>
      </w:r>
      <w:r w:rsidR="00441E27" w:rsidRPr="00D21EA1">
        <w:rPr>
          <w:rFonts w:hint="cs"/>
          <w:rtl/>
        </w:rPr>
        <w:t>ی</w:t>
      </w:r>
      <w:r w:rsidRPr="00D21EA1">
        <w:rPr>
          <w:rFonts w:hint="cs"/>
          <w:rtl/>
        </w:rPr>
        <w:t>ن خطبه‌</w:t>
      </w:r>
      <w:r w:rsidR="00441E27" w:rsidRPr="00D21EA1">
        <w:rPr>
          <w:rFonts w:hint="cs"/>
          <w:rtl/>
        </w:rPr>
        <w:t>ی</w:t>
      </w:r>
      <w:r w:rsidRPr="00D21EA1">
        <w:rPr>
          <w:rFonts w:hint="cs"/>
          <w:rtl/>
        </w:rPr>
        <w:t xml:space="preserve"> بل</w:t>
      </w:r>
      <w:r w:rsidR="00441E27" w:rsidRPr="00D21EA1">
        <w:rPr>
          <w:rFonts w:hint="cs"/>
          <w:rtl/>
        </w:rPr>
        <w:t>ی</w:t>
      </w:r>
      <w:r w:rsidRPr="00D21EA1">
        <w:rPr>
          <w:rFonts w:hint="cs"/>
          <w:rtl/>
        </w:rPr>
        <w:t>غ و مؤثر، و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به امتش دستور داد تا به هنگام خورش</w:t>
      </w:r>
      <w:r w:rsidR="00441E27" w:rsidRPr="00D21EA1">
        <w:rPr>
          <w:rFonts w:hint="cs"/>
          <w:rtl/>
        </w:rPr>
        <w:t>ی</w:t>
      </w:r>
      <w:r w:rsidRPr="00D21EA1">
        <w:rPr>
          <w:rFonts w:hint="cs"/>
          <w:rtl/>
        </w:rPr>
        <w:t>د گرفتگ</w:t>
      </w:r>
      <w:r w:rsidR="00441E27" w:rsidRPr="00D21EA1">
        <w:rPr>
          <w:rFonts w:hint="cs"/>
          <w:rtl/>
        </w:rPr>
        <w:t>ی</w:t>
      </w:r>
      <w:r w:rsidRPr="00D21EA1">
        <w:rPr>
          <w:rFonts w:hint="cs"/>
          <w:rtl/>
        </w:rPr>
        <w:t xml:space="preserve"> به نماز و ذ</w:t>
      </w:r>
      <w:r w:rsidR="007C1A23" w:rsidRPr="00D21EA1">
        <w:rPr>
          <w:rFonts w:hint="cs"/>
          <w:rtl/>
        </w:rPr>
        <w:t>ک</w:t>
      </w:r>
      <w:r w:rsidRPr="00D21EA1">
        <w:rPr>
          <w:rFonts w:hint="cs"/>
          <w:rtl/>
        </w:rPr>
        <w:t>ر و دعا و استغفار و ت</w:t>
      </w:r>
      <w:r w:rsidR="007C1A23" w:rsidRPr="00D21EA1">
        <w:rPr>
          <w:rFonts w:hint="cs"/>
          <w:rtl/>
        </w:rPr>
        <w:t>ک</w:t>
      </w:r>
      <w:r w:rsidRPr="00D21EA1">
        <w:rPr>
          <w:rFonts w:hint="cs"/>
          <w:rtl/>
        </w:rPr>
        <w:t>ب</w:t>
      </w:r>
      <w:r w:rsidR="00441E27" w:rsidRPr="00D21EA1">
        <w:rPr>
          <w:rFonts w:hint="cs"/>
          <w:rtl/>
        </w:rPr>
        <w:t>ی</w:t>
      </w:r>
      <w:r w:rsidRPr="00D21EA1">
        <w:rPr>
          <w:rFonts w:hint="cs"/>
          <w:rtl/>
        </w:rPr>
        <w:t>ر و دادن صدقه پناه ببرند همگ</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ن‌ها گواه بر جا</w:t>
      </w:r>
      <w:r w:rsidR="00441E27" w:rsidRPr="00D21EA1">
        <w:rPr>
          <w:rFonts w:hint="cs"/>
          <w:rtl/>
        </w:rPr>
        <w:t>ی</w:t>
      </w:r>
      <w:r w:rsidRPr="00D21EA1">
        <w:rPr>
          <w:rFonts w:hint="cs"/>
          <w:rtl/>
        </w:rPr>
        <w:t>گاه والا</w:t>
      </w:r>
      <w:r w:rsidR="00441E27" w:rsidRPr="00D21EA1">
        <w:rPr>
          <w:rFonts w:hint="cs"/>
          <w:rtl/>
        </w:rPr>
        <w:t>ی</w:t>
      </w:r>
      <w:r w:rsidRPr="00D21EA1">
        <w:rPr>
          <w:rFonts w:hint="cs"/>
          <w:rtl/>
        </w:rPr>
        <w:t xml:space="preserve"> خورش</w:t>
      </w:r>
      <w:r w:rsidR="00441E27" w:rsidRPr="00D21EA1">
        <w:rPr>
          <w:rFonts w:hint="cs"/>
          <w:rtl/>
        </w:rPr>
        <w:t>ی</w:t>
      </w:r>
      <w:r w:rsidRPr="00D21EA1">
        <w:rPr>
          <w:rFonts w:hint="cs"/>
          <w:rtl/>
        </w:rPr>
        <w:t>د گرفتگ</w:t>
      </w:r>
      <w:r w:rsidR="00441E27" w:rsidRPr="00D21EA1">
        <w:rPr>
          <w:rFonts w:hint="cs"/>
          <w:rtl/>
        </w:rPr>
        <w:t>ی</w:t>
      </w:r>
      <w:r w:rsidRPr="00D21EA1">
        <w:rPr>
          <w:rFonts w:hint="cs"/>
          <w:rtl/>
        </w:rPr>
        <w:t xml:space="preserve"> واهم</w:t>
      </w:r>
      <w:r w:rsidR="00441E27" w:rsidRPr="00D21EA1">
        <w:rPr>
          <w:rFonts w:hint="cs"/>
          <w:rtl/>
        </w:rPr>
        <w:t>ی</w:t>
      </w:r>
      <w:r w:rsidRPr="00D21EA1">
        <w:rPr>
          <w:rFonts w:hint="cs"/>
          <w:rtl/>
        </w:rPr>
        <w:t>ت پناه بردن به نماز و دعا و استغفار به هنگام رخ دادن آن است. در حال حاضر بس</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از مردم در ا</w:t>
      </w:r>
      <w:r w:rsidR="00441E27" w:rsidRPr="00D21EA1">
        <w:rPr>
          <w:rFonts w:hint="cs"/>
          <w:rtl/>
        </w:rPr>
        <w:t>ی</w:t>
      </w:r>
      <w:r w:rsidRPr="00D21EA1">
        <w:rPr>
          <w:rFonts w:hint="cs"/>
          <w:rtl/>
        </w:rPr>
        <w:t>ن زمانه نسبت به موضوع خورش</w:t>
      </w:r>
      <w:r w:rsidR="00441E27" w:rsidRPr="00D21EA1">
        <w:rPr>
          <w:rFonts w:hint="cs"/>
          <w:rtl/>
        </w:rPr>
        <w:t>ی</w:t>
      </w:r>
      <w:r w:rsidRPr="00D21EA1">
        <w:rPr>
          <w:rFonts w:hint="cs"/>
          <w:rtl/>
        </w:rPr>
        <w:t>د گرفتگ</w:t>
      </w:r>
      <w:r w:rsidR="00441E27" w:rsidRPr="00D21EA1">
        <w:rPr>
          <w:rFonts w:hint="cs"/>
          <w:rtl/>
        </w:rPr>
        <w:t>ی</w:t>
      </w:r>
      <w:r w:rsidRPr="00D21EA1">
        <w:rPr>
          <w:rFonts w:hint="cs"/>
          <w:rtl/>
        </w:rPr>
        <w:t xml:space="preserve"> ب</w:t>
      </w:r>
      <w:r w:rsidR="00441E27" w:rsidRPr="00D21EA1">
        <w:rPr>
          <w:rFonts w:hint="cs"/>
          <w:rtl/>
        </w:rPr>
        <w:t>ی</w:t>
      </w:r>
      <w:r w:rsidRPr="00D21EA1">
        <w:rPr>
          <w:rFonts w:hint="cs"/>
          <w:rtl/>
        </w:rPr>
        <w:t>‌توجه</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w:t>
      </w:r>
      <w:r w:rsidR="007C1A23" w:rsidRPr="00D21EA1">
        <w:rPr>
          <w:rFonts w:hint="cs"/>
          <w:rtl/>
        </w:rPr>
        <w:t>ک</w:t>
      </w:r>
      <w:r w:rsidRPr="00D21EA1">
        <w:rPr>
          <w:rFonts w:hint="cs"/>
          <w:rtl/>
        </w:rPr>
        <w:t>نند و ارزش</w:t>
      </w:r>
      <w:r w:rsidR="00441E27" w:rsidRPr="00D21EA1">
        <w:rPr>
          <w:rFonts w:hint="cs"/>
          <w:rtl/>
        </w:rPr>
        <w:t>ی</w:t>
      </w:r>
      <w:r w:rsidRPr="00D21EA1">
        <w:rPr>
          <w:rFonts w:hint="cs"/>
          <w:rtl/>
        </w:rPr>
        <w:t xml:space="preserve"> برا</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ن رو</w:t>
      </w:r>
      <w:r w:rsidR="00441E27" w:rsidRPr="00D21EA1">
        <w:rPr>
          <w:rFonts w:hint="cs"/>
          <w:rtl/>
        </w:rPr>
        <w:t>ی</w:t>
      </w:r>
      <w:r w:rsidRPr="00D21EA1">
        <w:rPr>
          <w:rFonts w:hint="cs"/>
          <w:rtl/>
        </w:rPr>
        <w:t>داد قائل ن</w:t>
      </w:r>
      <w:r w:rsidR="00441E27" w:rsidRPr="00D21EA1">
        <w:rPr>
          <w:rFonts w:hint="cs"/>
          <w:rtl/>
        </w:rPr>
        <w:t>ی</w:t>
      </w:r>
      <w:r w:rsidRPr="00D21EA1">
        <w:rPr>
          <w:rFonts w:hint="cs"/>
          <w:rtl/>
        </w:rPr>
        <w:t>ستند و به ت</w:t>
      </w:r>
      <w:r w:rsidR="007C1A23" w:rsidRPr="00D21EA1">
        <w:rPr>
          <w:rFonts w:hint="cs"/>
          <w:rtl/>
        </w:rPr>
        <w:t>ک</w:t>
      </w:r>
      <w:r w:rsidRPr="00D21EA1">
        <w:rPr>
          <w:rFonts w:hint="cs"/>
          <w:rtl/>
        </w:rPr>
        <w:t>اپو نم</w:t>
      </w:r>
      <w:r w:rsidR="00441E27" w:rsidRPr="00D21EA1">
        <w:rPr>
          <w:rFonts w:hint="cs"/>
          <w:rtl/>
        </w:rPr>
        <w:t>ی</w:t>
      </w:r>
      <w:r w:rsidRPr="00D21EA1">
        <w:rPr>
          <w:rFonts w:hint="cs"/>
          <w:rtl/>
        </w:rPr>
        <w:t>‌افتند و ا</w:t>
      </w:r>
      <w:r w:rsidR="00441E27" w:rsidRPr="00D21EA1">
        <w:rPr>
          <w:rFonts w:hint="cs"/>
          <w:rtl/>
        </w:rPr>
        <w:t>ی</w:t>
      </w:r>
      <w:r w:rsidRPr="00D21EA1">
        <w:rPr>
          <w:rFonts w:hint="cs"/>
          <w:rtl/>
        </w:rPr>
        <w:t>ن فقط به خاطر ضعف ا</w:t>
      </w:r>
      <w:r w:rsidR="00441E27" w:rsidRPr="00D21EA1">
        <w:rPr>
          <w:rFonts w:hint="cs"/>
          <w:rtl/>
        </w:rPr>
        <w:t>ی</w:t>
      </w:r>
      <w:r w:rsidRPr="00D21EA1">
        <w:rPr>
          <w:rFonts w:hint="cs"/>
          <w:rtl/>
        </w:rPr>
        <w:t>مان آدم</w:t>
      </w:r>
      <w:r w:rsidR="00441E27" w:rsidRPr="00D21EA1">
        <w:rPr>
          <w:rFonts w:hint="cs"/>
          <w:rtl/>
        </w:rPr>
        <w:t>ی</w:t>
      </w:r>
      <w:r w:rsidRPr="00D21EA1">
        <w:rPr>
          <w:rFonts w:hint="cs"/>
          <w:rtl/>
        </w:rPr>
        <w:t>ان و ناآگاه</w:t>
      </w:r>
      <w:r w:rsidR="00441E27" w:rsidRPr="00D21EA1">
        <w:rPr>
          <w:rFonts w:hint="cs"/>
          <w:rtl/>
        </w:rPr>
        <w:t>ی</w:t>
      </w:r>
      <w:r w:rsidRPr="00D21EA1">
        <w:rPr>
          <w:rFonts w:hint="cs"/>
          <w:rtl/>
        </w:rPr>
        <w:t xml:space="preserve"> از سنت و ت</w:t>
      </w:r>
      <w:r w:rsidR="007C1A23" w:rsidRPr="00D21EA1">
        <w:rPr>
          <w:rFonts w:hint="cs"/>
          <w:rtl/>
        </w:rPr>
        <w:t>ک</w:t>
      </w:r>
      <w:r w:rsidR="00441E27" w:rsidRPr="00D21EA1">
        <w:rPr>
          <w:rFonts w:hint="cs"/>
          <w:rtl/>
        </w:rPr>
        <w:t>ی</w:t>
      </w:r>
      <w:r w:rsidRPr="00D21EA1">
        <w:rPr>
          <w:rFonts w:hint="cs"/>
          <w:rtl/>
        </w:rPr>
        <w:t xml:space="preserve">ه بر سخن </w:t>
      </w:r>
      <w:r w:rsidR="007C1A23" w:rsidRPr="00D21EA1">
        <w:rPr>
          <w:rFonts w:hint="cs"/>
          <w:rtl/>
        </w:rPr>
        <w:t>ک</w:t>
      </w:r>
      <w:r w:rsidRPr="00D21EA1">
        <w:rPr>
          <w:rFonts w:hint="cs"/>
          <w:rtl/>
        </w:rPr>
        <w:t>سان</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ه خورش</w:t>
      </w:r>
      <w:r w:rsidR="00441E27" w:rsidRPr="00D21EA1">
        <w:rPr>
          <w:rFonts w:hint="cs"/>
          <w:rtl/>
        </w:rPr>
        <w:t>ی</w:t>
      </w:r>
      <w:r w:rsidRPr="00D21EA1">
        <w:rPr>
          <w:rFonts w:hint="cs"/>
          <w:rtl/>
        </w:rPr>
        <w:t>د گرفتگ</w:t>
      </w:r>
      <w:r w:rsidR="00441E27" w:rsidRPr="00D21EA1">
        <w:rPr>
          <w:rFonts w:hint="cs"/>
          <w:rtl/>
        </w:rPr>
        <w:t>ی</w:t>
      </w:r>
      <w:r w:rsidRPr="00D21EA1">
        <w:rPr>
          <w:rFonts w:hint="cs"/>
          <w:rtl/>
        </w:rPr>
        <w:t xml:space="preserve"> را به اسباب</w:t>
      </w:r>
      <w:r w:rsidR="00C950A6" w:rsidRPr="00D21EA1">
        <w:rPr>
          <w:rFonts w:hint="cs"/>
          <w:rtl/>
        </w:rPr>
        <w:t xml:space="preserve"> طب</w:t>
      </w:r>
      <w:r w:rsidR="00441E27" w:rsidRPr="00D21EA1">
        <w:rPr>
          <w:rFonts w:hint="cs"/>
          <w:rtl/>
        </w:rPr>
        <w:t>ی</w:t>
      </w:r>
      <w:r w:rsidR="00C950A6" w:rsidRPr="00D21EA1">
        <w:rPr>
          <w:rFonts w:hint="cs"/>
          <w:rtl/>
        </w:rPr>
        <w:t>ع</w:t>
      </w:r>
      <w:r w:rsidR="00441E27" w:rsidRPr="00D21EA1">
        <w:rPr>
          <w:rFonts w:hint="cs"/>
          <w:rtl/>
        </w:rPr>
        <w:t>ی</w:t>
      </w:r>
      <w:r w:rsidR="00C950A6" w:rsidRPr="00D21EA1">
        <w:rPr>
          <w:rFonts w:hint="cs"/>
          <w:rtl/>
        </w:rPr>
        <w:t xml:space="preserve"> ربط م</w:t>
      </w:r>
      <w:r w:rsidR="00441E27" w:rsidRPr="00D21EA1">
        <w:rPr>
          <w:rFonts w:hint="cs"/>
          <w:rtl/>
        </w:rPr>
        <w:t>ی</w:t>
      </w:r>
      <w:r w:rsidR="00C950A6" w:rsidRPr="00D21EA1">
        <w:rPr>
          <w:rFonts w:hint="cs"/>
          <w:rtl/>
        </w:rPr>
        <w:t>‌دهند، درع</w:t>
      </w:r>
      <w:r w:rsidR="00441E27" w:rsidRPr="00D21EA1">
        <w:rPr>
          <w:rFonts w:hint="cs"/>
          <w:rtl/>
        </w:rPr>
        <w:t>ی</w:t>
      </w:r>
      <w:r w:rsidR="00C950A6" w:rsidRPr="00D21EA1">
        <w:rPr>
          <w:rFonts w:hint="cs"/>
          <w:rtl/>
        </w:rPr>
        <w:t>ن حال ا</w:t>
      </w:r>
      <w:r w:rsidR="00441E27" w:rsidRPr="00D21EA1">
        <w:rPr>
          <w:rFonts w:hint="cs"/>
          <w:rtl/>
        </w:rPr>
        <w:t>ی</w:t>
      </w:r>
      <w:r w:rsidR="00C950A6" w:rsidRPr="00D21EA1">
        <w:rPr>
          <w:rFonts w:hint="cs"/>
          <w:rtl/>
        </w:rPr>
        <w:t>ن</w:t>
      </w:r>
      <w:r w:rsidRPr="00D21EA1">
        <w:rPr>
          <w:rFonts w:hint="cs"/>
          <w:rtl/>
        </w:rPr>
        <w:t>ان از علل شرع</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ن مطلب و</w:t>
      </w:r>
      <w:r w:rsidR="002A03C8" w:rsidRPr="00D21EA1">
        <w:rPr>
          <w:rFonts w:hint="cs"/>
          <w:rtl/>
        </w:rPr>
        <w:t xml:space="preserve"> </w:t>
      </w:r>
      <w:r w:rsidRPr="00D21EA1">
        <w:rPr>
          <w:rFonts w:hint="cs"/>
          <w:rtl/>
        </w:rPr>
        <w:t>ح</w:t>
      </w:r>
      <w:r w:rsidR="007C1A23" w:rsidRPr="00D21EA1">
        <w:rPr>
          <w:rFonts w:hint="cs"/>
          <w:rtl/>
        </w:rPr>
        <w:t>ک</w:t>
      </w:r>
      <w:r w:rsidRPr="00D21EA1">
        <w:rPr>
          <w:rFonts w:hint="cs"/>
          <w:rtl/>
        </w:rPr>
        <w:t>مت بالغه‌ا</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خداوند به خاطر آن خورش</w:t>
      </w:r>
      <w:r w:rsidR="00441E27" w:rsidRPr="00D21EA1">
        <w:rPr>
          <w:rFonts w:hint="cs"/>
          <w:rtl/>
        </w:rPr>
        <w:t>ی</w:t>
      </w:r>
      <w:r w:rsidRPr="00D21EA1">
        <w:rPr>
          <w:rFonts w:hint="cs"/>
          <w:rtl/>
        </w:rPr>
        <w:t>د گرفتگ</w:t>
      </w:r>
      <w:r w:rsidR="00441E27" w:rsidRPr="00D21EA1">
        <w:rPr>
          <w:rFonts w:hint="cs"/>
          <w:rtl/>
        </w:rPr>
        <w:t>ی</w:t>
      </w:r>
      <w:r w:rsidRPr="00D21EA1">
        <w:rPr>
          <w:rFonts w:hint="cs"/>
          <w:rtl/>
        </w:rPr>
        <w:t xml:space="preserve"> را پد</w:t>
      </w:r>
      <w:r w:rsidR="00441E27" w:rsidRPr="00D21EA1">
        <w:rPr>
          <w:rFonts w:hint="cs"/>
          <w:rtl/>
        </w:rPr>
        <w:t>ی</w:t>
      </w:r>
      <w:r w:rsidRPr="00D21EA1">
        <w:rPr>
          <w:rFonts w:hint="cs"/>
          <w:rtl/>
        </w:rPr>
        <w:t>د آورده است غفلت م</w:t>
      </w:r>
      <w:r w:rsidR="00441E27" w:rsidRPr="00D21EA1">
        <w:rPr>
          <w:rFonts w:hint="cs"/>
          <w:rtl/>
        </w:rPr>
        <w:t>ی</w:t>
      </w:r>
      <w:r w:rsidRPr="00D21EA1">
        <w:rPr>
          <w:rFonts w:hint="cs"/>
          <w:rtl/>
        </w:rPr>
        <w:t>‌ورزند</w:t>
      </w:r>
      <w:r w:rsidR="00CE153E" w:rsidRPr="00D21EA1">
        <w:rPr>
          <w:rFonts w:hint="cs"/>
          <w:rtl/>
        </w:rPr>
        <w:t>.</w:t>
      </w:r>
      <w:r w:rsidRPr="00D21EA1">
        <w:rPr>
          <w:rFonts w:hint="cs"/>
          <w:rtl/>
        </w:rPr>
        <w:t xml:space="preserve"> خداوند ما را توف</w:t>
      </w:r>
      <w:r w:rsidR="00441E27" w:rsidRPr="00D21EA1">
        <w:rPr>
          <w:rFonts w:hint="cs"/>
          <w:rtl/>
        </w:rPr>
        <w:t>ی</w:t>
      </w:r>
      <w:r w:rsidRPr="00D21EA1">
        <w:rPr>
          <w:rFonts w:hint="cs"/>
          <w:rtl/>
        </w:rPr>
        <w:t>ق دهد تا نشانه‌ها</w:t>
      </w:r>
      <w:r w:rsidR="00441E27" w:rsidRPr="00D21EA1">
        <w:rPr>
          <w:rFonts w:hint="cs"/>
          <w:rtl/>
        </w:rPr>
        <w:t>ی</w:t>
      </w:r>
      <w:r w:rsidRPr="00D21EA1">
        <w:rPr>
          <w:rFonts w:hint="cs"/>
          <w:rtl/>
        </w:rPr>
        <w:t>ش را مورد ت</w:t>
      </w:r>
      <w:r w:rsidR="007C1A23" w:rsidRPr="00D21EA1">
        <w:rPr>
          <w:rFonts w:hint="cs"/>
          <w:rtl/>
        </w:rPr>
        <w:t>ک</w:t>
      </w:r>
      <w:r w:rsidRPr="00D21EA1">
        <w:rPr>
          <w:rFonts w:hint="cs"/>
          <w:rtl/>
        </w:rPr>
        <w:t>ر</w:t>
      </w:r>
      <w:r w:rsidR="00441E27" w:rsidRPr="00D21EA1">
        <w:rPr>
          <w:rFonts w:hint="cs"/>
          <w:rtl/>
        </w:rPr>
        <w:t>ی</w:t>
      </w:r>
      <w:r w:rsidRPr="00D21EA1">
        <w:rPr>
          <w:rFonts w:hint="cs"/>
          <w:rtl/>
        </w:rPr>
        <w:t>م قرار داده</w:t>
      </w:r>
      <w:r w:rsidR="002A03C8" w:rsidRPr="00D21EA1">
        <w:rPr>
          <w:rFonts w:hint="cs"/>
          <w:rtl/>
        </w:rPr>
        <w:t xml:space="preserve"> </w:t>
      </w:r>
      <w:r w:rsidRPr="00D21EA1">
        <w:rPr>
          <w:rFonts w:hint="cs"/>
          <w:rtl/>
        </w:rPr>
        <w:t>و ترس آنها را در دل داشته باش</w:t>
      </w:r>
      <w:r w:rsidR="00441E27" w:rsidRPr="00D21EA1">
        <w:rPr>
          <w:rFonts w:hint="cs"/>
          <w:rtl/>
        </w:rPr>
        <w:t>ی</w:t>
      </w:r>
      <w:r w:rsidRPr="00D21EA1">
        <w:rPr>
          <w:rFonts w:hint="cs"/>
          <w:rtl/>
        </w:rPr>
        <w:t>م، و توجه</w:t>
      </w:r>
      <w:r w:rsidR="002A03C8" w:rsidRPr="00D21EA1">
        <w:rPr>
          <w:rFonts w:hint="cs"/>
          <w:rtl/>
        </w:rPr>
        <w:t xml:space="preserve"> </w:t>
      </w:r>
      <w:r w:rsidRPr="00D21EA1">
        <w:rPr>
          <w:rFonts w:hint="cs"/>
          <w:rtl/>
        </w:rPr>
        <w:t>و تأمل در نشانه‌ها</w:t>
      </w:r>
      <w:r w:rsidR="00441E27" w:rsidRPr="00D21EA1">
        <w:rPr>
          <w:rFonts w:hint="cs"/>
          <w:rtl/>
        </w:rPr>
        <w:t>ی</w:t>
      </w:r>
      <w:r w:rsidRPr="00D21EA1">
        <w:rPr>
          <w:rFonts w:hint="cs"/>
          <w:rtl/>
        </w:rPr>
        <w:t>ش و بهره‌گ</w:t>
      </w:r>
      <w:r w:rsidR="00441E27" w:rsidRPr="00D21EA1">
        <w:rPr>
          <w:rFonts w:hint="cs"/>
          <w:rtl/>
        </w:rPr>
        <w:t>ی</w:t>
      </w:r>
      <w:r w:rsidRPr="00D21EA1">
        <w:rPr>
          <w:rFonts w:hint="cs"/>
          <w:rtl/>
        </w:rPr>
        <w:t>ر</w:t>
      </w:r>
      <w:r w:rsidR="00441E27" w:rsidRPr="00D21EA1">
        <w:rPr>
          <w:rFonts w:hint="cs"/>
          <w:rtl/>
        </w:rPr>
        <w:t>ی</w:t>
      </w:r>
      <w:r w:rsidRPr="00D21EA1">
        <w:rPr>
          <w:rFonts w:hint="cs"/>
          <w:rtl/>
        </w:rPr>
        <w:t xml:space="preserve"> </w:t>
      </w:r>
      <w:r w:rsidR="00441E27" w:rsidRPr="00D21EA1">
        <w:rPr>
          <w:rtl/>
        </w:rPr>
        <w:t>[</w:t>
      </w:r>
      <w:r w:rsidRPr="00D21EA1">
        <w:rPr>
          <w:rFonts w:hint="cs"/>
          <w:rtl/>
        </w:rPr>
        <w:t>ا</w:t>
      </w:r>
      <w:r w:rsidR="00441E27" w:rsidRPr="00D21EA1">
        <w:rPr>
          <w:rFonts w:hint="cs"/>
          <w:rtl/>
        </w:rPr>
        <w:t>ی</w:t>
      </w:r>
      <w:r w:rsidRPr="00D21EA1">
        <w:rPr>
          <w:rFonts w:hint="cs"/>
          <w:rtl/>
        </w:rPr>
        <w:t>مان</w:t>
      </w:r>
      <w:r w:rsidR="00441E27" w:rsidRPr="00D21EA1">
        <w:rPr>
          <w:rFonts w:hint="cs"/>
          <w:rtl/>
        </w:rPr>
        <w:t>ی</w:t>
      </w:r>
      <w:r w:rsidR="00441E27" w:rsidRPr="00D21EA1">
        <w:rPr>
          <w:rtl/>
        </w:rPr>
        <w:t>]</w:t>
      </w:r>
      <w:r w:rsidRPr="00D21EA1">
        <w:rPr>
          <w:rFonts w:hint="cs"/>
          <w:rtl/>
        </w:rPr>
        <w:t xml:space="preserve"> از آنها را روز</w:t>
      </w:r>
      <w:r w:rsidR="00441E27" w:rsidRPr="00D21EA1">
        <w:rPr>
          <w:rFonts w:hint="cs"/>
          <w:rtl/>
        </w:rPr>
        <w:t>ی</w:t>
      </w:r>
      <w:r w:rsidRPr="00D21EA1">
        <w:rPr>
          <w:rFonts w:hint="cs"/>
          <w:rtl/>
        </w:rPr>
        <w:t xml:space="preserve">‌مان گرداند همانا خداوند بخشنده و </w:t>
      </w:r>
      <w:r w:rsidR="007C1A23" w:rsidRPr="00D21EA1">
        <w:rPr>
          <w:rFonts w:hint="cs"/>
          <w:rtl/>
        </w:rPr>
        <w:t>ک</w:t>
      </w:r>
      <w:r w:rsidRPr="00D21EA1">
        <w:rPr>
          <w:rFonts w:hint="cs"/>
          <w:rtl/>
        </w:rPr>
        <w:t>ر</w:t>
      </w:r>
      <w:r w:rsidR="00441E27" w:rsidRPr="00D21EA1">
        <w:rPr>
          <w:rFonts w:hint="cs"/>
          <w:rtl/>
        </w:rPr>
        <w:t>ی</w:t>
      </w:r>
      <w:r w:rsidRPr="00D21EA1">
        <w:rPr>
          <w:rFonts w:hint="cs"/>
          <w:rtl/>
        </w:rPr>
        <w:t>م است.</w:t>
      </w:r>
    </w:p>
    <w:p w:rsidR="001477E5" w:rsidRDefault="001477E5" w:rsidP="00D21EA1">
      <w:pPr>
        <w:pStyle w:val="a0"/>
        <w:rPr>
          <w:rtl/>
        </w:rPr>
        <w:sectPr w:rsidR="001477E5" w:rsidSect="0097049C">
          <w:headerReference w:type="default" r:id="rId78"/>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1477E5">
      <w:pPr>
        <w:pStyle w:val="Heading1"/>
        <w:rPr>
          <w:rtl/>
        </w:rPr>
      </w:pPr>
      <w:bookmarkStart w:id="114" w:name="_Toc409705517"/>
      <w:bookmarkStart w:id="115" w:name="_Toc410179364"/>
      <w:r w:rsidRPr="00D21EA1">
        <w:rPr>
          <w:rFonts w:hint="cs"/>
          <w:rtl/>
        </w:rPr>
        <w:t>۱</w:t>
      </w:r>
      <w:r w:rsidR="00114CB5" w:rsidRPr="00D21EA1">
        <w:rPr>
          <w:rFonts w:hint="cs"/>
          <w:rtl/>
        </w:rPr>
        <w:t>۶</w:t>
      </w:r>
      <w:r w:rsidRPr="00D21EA1">
        <w:rPr>
          <w:rFonts w:hint="cs"/>
          <w:rtl/>
        </w:rPr>
        <w:t>۵</w:t>
      </w:r>
      <w:r w:rsidR="001477E5">
        <w:rPr>
          <w:rFonts w:hint="cs"/>
          <w:rtl/>
        </w:rPr>
        <w:t>-</w:t>
      </w:r>
      <w:r w:rsidR="00DE0AAE" w:rsidRPr="00D21EA1">
        <w:rPr>
          <w:rFonts w:hint="cs"/>
          <w:rtl/>
        </w:rPr>
        <w:t xml:space="preserve"> آنچه به هنگام د</w:t>
      </w:r>
      <w:r w:rsidR="00441E27" w:rsidRPr="00D21EA1">
        <w:rPr>
          <w:rFonts w:hint="cs"/>
          <w:rtl/>
        </w:rPr>
        <w:t>ی</w:t>
      </w:r>
      <w:r w:rsidR="00DE0AAE" w:rsidRPr="00D21EA1">
        <w:rPr>
          <w:rFonts w:hint="cs"/>
          <w:rtl/>
        </w:rPr>
        <w:t>دن هلال ماه گفته م</w:t>
      </w:r>
      <w:r w:rsidR="00441E27" w:rsidRPr="00D21EA1">
        <w:rPr>
          <w:rFonts w:hint="cs"/>
          <w:rtl/>
        </w:rPr>
        <w:t>ی</w:t>
      </w:r>
      <w:r w:rsidR="00DE0AAE" w:rsidRPr="00D21EA1">
        <w:rPr>
          <w:rFonts w:hint="cs"/>
          <w:rtl/>
        </w:rPr>
        <w:t>‌شود</w:t>
      </w:r>
      <w:bookmarkEnd w:id="114"/>
      <w:bookmarkEnd w:id="115"/>
    </w:p>
    <w:p w:rsidR="00DE0AAE" w:rsidRPr="00D21EA1" w:rsidRDefault="00DE0AAE" w:rsidP="00983CBE">
      <w:pPr>
        <w:pStyle w:val="a0"/>
        <w:rPr>
          <w:rtl/>
        </w:rPr>
      </w:pPr>
      <w:r w:rsidRPr="00D21EA1">
        <w:rPr>
          <w:rFonts w:hint="cs"/>
          <w:rtl/>
        </w:rPr>
        <w:t>در</w:t>
      </w:r>
      <w:r w:rsidR="001726CF" w:rsidRPr="00D21EA1">
        <w:rPr>
          <w:rFonts w:hint="cs"/>
          <w:rtl/>
        </w:rPr>
        <w:t xml:space="preserve"> </w:t>
      </w:r>
      <w:r w:rsidRPr="00D21EA1">
        <w:rPr>
          <w:rFonts w:hint="cs"/>
          <w:rtl/>
        </w:rPr>
        <w:t>سنت دعا</w:t>
      </w:r>
      <w:r w:rsidR="00441E27" w:rsidRPr="00D21EA1">
        <w:rPr>
          <w:rFonts w:hint="cs"/>
          <w:rtl/>
        </w:rPr>
        <w:t>یی</w:t>
      </w:r>
      <w:r w:rsidRPr="00D21EA1">
        <w:rPr>
          <w:rFonts w:hint="cs"/>
          <w:rtl/>
        </w:rPr>
        <w:t xml:space="preserve"> ب</w:t>
      </w:r>
      <w:r w:rsidR="00441E27" w:rsidRPr="00D21EA1">
        <w:rPr>
          <w:rFonts w:hint="cs"/>
          <w:rtl/>
        </w:rPr>
        <w:t>ی</w:t>
      </w:r>
      <w:r w:rsidRPr="00D21EA1">
        <w:rPr>
          <w:rFonts w:hint="cs"/>
          <w:rtl/>
        </w:rPr>
        <w:t>ان شده</w:t>
      </w:r>
      <w:r w:rsidR="002A03C8" w:rsidRPr="00D21EA1">
        <w:rPr>
          <w:rFonts w:hint="cs"/>
          <w:rtl/>
        </w:rPr>
        <w:t xml:space="preserve"> </w:t>
      </w:r>
      <w:r w:rsidR="007C1A23" w:rsidRPr="00D21EA1">
        <w:rPr>
          <w:rFonts w:hint="cs"/>
          <w:rtl/>
        </w:rPr>
        <w:t>ک</w:t>
      </w:r>
      <w:r w:rsidRPr="00D21EA1">
        <w:rPr>
          <w:rFonts w:hint="cs"/>
          <w:rtl/>
        </w:rPr>
        <w:t>ه مستحب است فرد مسلمان به هنگام د</w:t>
      </w:r>
      <w:r w:rsidR="00441E27" w:rsidRPr="00D21EA1">
        <w:rPr>
          <w:rFonts w:hint="cs"/>
          <w:rtl/>
        </w:rPr>
        <w:t>ی</w:t>
      </w:r>
      <w:r w:rsidRPr="00D21EA1">
        <w:rPr>
          <w:rFonts w:hint="cs"/>
          <w:rtl/>
        </w:rPr>
        <w:t>دن هلال هر ماه آن را بگو</w:t>
      </w:r>
      <w:r w:rsidR="00441E27" w:rsidRPr="00D21EA1">
        <w:rPr>
          <w:rFonts w:hint="cs"/>
          <w:rtl/>
        </w:rPr>
        <w:t>ی</w:t>
      </w:r>
      <w:r w:rsidRPr="00D21EA1">
        <w:rPr>
          <w:rFonts w:hint="cs"/>
          <w:rtl/>
        </w:rPr>
        <w:t>د</w:t>
      </w:r>
      <w:r w:rsidRPr="00D21EA1">
        <w:rPr>
          <w:rStyle w:val="FootnoteReference"/>
          <w:rFonts w:ascii="IRLotus" w:hAnsi="IRLotus" w:cs="IRLotus"/>
          <w:b/>
          <w:sz w:val="28"/>
          <w:szCs w:val="28"/>
          <w:rtl/>
        </w:rPr>
        <w:footnoteReference w:id="343"/>
      </w:r>
      <w:r w:rsidR="00983CBE">
        <w:rPr>
          <w:rFonts w:hint="cs"/>
          <w:rtl/>
        </w:rPr>
        <w:t>:</w:t>
      </w:r>
      <w:r w:rsidR="002A03C8" w:rsidRPr="00D21EA1">
        <w:rPr>
          <w:rFonts w:hint="cs"/>
          <w:rtl/>
        </w:rPr>
        <w:t xml:space="preserve"> </w:t>
      </w:r>
      <w:r w:rsidRPr="00D21EA1">
        <w:rPr>
          <w:rFonts w:hint="cs"/>
          <w:rtl/>
        </w:rPr>
        <w:t>در ا</w:t>
      </w:r>
      <w:r w:rsidR="00441E27" w:rsidRPr="00D21EA1">
        <w:rPr>
          <w:rFonts w:hint="cs"/>
          <w:rtl/>
        </w:rPr>
        <w:t>ی</w:t>
      </w:r>
      <w:r w:rsidRPr="00D21EA1">
        <w:rPr>
          <w:rFonts w:hint="cs"/>
          <w:rtl/>
        </w:rPr>
        <w:t>ن</w:t>
      </w:r>
      <w:r w:rsidR="002A03C8" w:rsidRPr="00D21EA1">
        <w:rPr>
          <w:rFonts w:hint="cs"/>
          <w:rtl/>
        </w:rPr>
        <w:t xml:space="preserve"> </w:t>
      </w:r>
      <w:r w:rsidRPr="00D21EA1">
        <w:rPr>
          <w:rFonts w:hint="cs"/>
          <w:rtl/>
        </w:rPr>
        <w:t>دعا از پروردگار خواسته م</w:t>
      </w:r>
      <w:r w:rsidR="00441E27" w:rsidRPr="00D21EA1">
        <w:rPr>
          <w:rFonts w:hint="cs"/>
          <w:rtl/>
        </w:rPr>
        <w:t>ی</w:t>
      </w:r>
      <w:r w:rsidRPr="00D21EA1">
        <w:rPr>
          <w:rFonts w:hint="cs"/>
          <w:rtl/>
        </w:rPr>
        <w:t xml:space="preserve">‌شود </w:t>
      </w:r>
      <w:r w:rsidR="007C1A23" w:rsidRPr="00D21EA1">
        <w:rPr>
          <w:rFonts w:hint="cs"/>
          <w:rtl/>
        </w:rPr>
        <w:t>ک</w:t>
      </w:r>
      <w:r w:rsidRPr="00D21EA1">
        <w:rPr>
          <w:rFonts w:hint="cs"/>
          <w:rtl/>
        </w:rPr>
        <w:t>ه ا</w:t>
      </w:r>
      <w:r w:rsidR="00441E27" w:rsidRPr="00D21EA1">
        <w:rPr>
          <w:rFonts w:hint="cs"/>
          <w:rtl/>
        </w:rPr>
        <w:t>ی</w:t>
      </w:r>
      <w:r w:rsidRPr="00D21EA1">
        <w:rPr>
          <w:rFonts w:hint="cs"/>
          <w:rtl/>
        </w:rPr>
        <w:t xml:space="preserve">ن ماه را </w:t>
      </w:r>
      <w:r w:rsidR="007C1A23" w:rsidRPr="00D21EA1">
        <w:rPr>
          <w:rFonts w:hint="cs"/>
          <w:rtl/>
        </w:rPr>
        <w:t>ک</w:t>
      </w:r>
      <w:r w:rsidRPr="00D21EA1">
        <w:rPr>
          <w:rFonts w:hint="cs"/>
          <w:rtl/>
        </w:rPr>
        <w:t>ه هلال آن آغاز شده و آغاز</w:t>
      </w:r>
      <w:r w:rsidR="00441E27" w:rsidRPr="00D21EA1">
        <w:rPr>
          <w:rFonts w:hint="cs"/>
          <w:rtl/>
        </w:rPr>
        <w:t>ی</w:t>
      </w:r>
      <w:r w:rsidRPr="00D21EA1">
        <w:rPr>
          <w:rFonts w:hint="cs"/>
          <w:rtl/>
        </w:rPr>
        <w:t>ن روزها</w:t>
      </w:r>
      <w:r w:rsidR="00441E27" w:rsidRPr="00D21EA1">
        <w:rPr>
          <w:rFonts w:hint="cs"/>
          <w:rtl/>
        </w:rPr>
        <w:t>ی</w:t>
      </w:r>
      <w:r w:rsidRPr="00D21EA1">
        <w:rPr>
          <w:rFonts w:hint="cs"/>
          <w:rtl/>
        </w:rPr>
        <w:t xml:space="preserve"> آن است ماه بر</w:t>
      </w:r>
      <w:r w:rsidR="007C1A23" w:rsidRPr="00D21EA1">
        <w:rPr>
          <w:rFonts w:hint="cs"/>
          <w:rtl/>
        </w:rPr>
        <w:t>ک</w:t>
      </w:r>
      <w:r w:rsidRPr="00D21EA1">
        <w:rPr>
          <w:rFonts w:hint="cs"/>
          <w:rtl/>
        </w:rPr>
        <w:t>ت و ا</w:t>
      </w:r>
      <w:r w:rsidR="00441E27" w:rsidRPr="00D21EA1">
        <w:rPr>
          <w:rFonts w:hint="cs"/>
          <w:rtl/>
        </w:rPr>
        <w:t>ی</w:t>
      </w:r>
      <w:r w:rsidRPr="00D21EA1">
        <w:rPr>
          <w:rFonts w:hint="cs"/>
          <w:rtl/>
        </w:rPr>
        <w:t>مان و سلامت و اسلام قراردهد. ا</w:t>
      </w:r>
      <w:r w:rsidR="00441E27" w:rsidRPr="00D21EA1">
        <w:rPr>
          <w:rFonts w:hint="cs"/>
          <w:rtl/>
        </w:rPr>
        <w:t>ی</w:t>
      </w:r>
      <w:r w:rsidRPr="00D21EA1">
        <w:rPr>
          <w:rFonts w:hint="cs"/>
          <w:rtl/>
        </w:rPr>
        <w:t>ن دعا، دعا</w:t>
      </w:r>
      <w:r w:rsidR="00441E27" w:rsidRPr="00D21EA1">
        <w:rPr>
          <w:rFonts w:hint="cs"/>
          <w:rtl/>
        </w:rPr>
        <w:t>یی</w:t>
      </w:r>
      <w:r w:rsidRPr="00D21EA1">
        <w:rPr>
          <w:rFonts w:hint="cs"/>
          <w:rtl/>
        </w:rPr>
        <w:t xml:space="preserve"> مبار</w:t>
      </w:r>
      <w:r w:rsidR="007C1A23" w:rsidRPr="00D21EA1">
        <w:rPr>
          <w:rFonts w:hint="cs"/>
          <w:rtl/>
        </w:rPr>
        <w:t>ک</w:t>
      </w:r>
      <w:r w:rsidRPr="00D21EA1">
        <w:rPr>
          <w:rFonts w:hint="cs"/>
          <w:rtl/>
        </w:rPr>
        <w:t xml:space="preserve"> است و برا</w:t>
      </w:r>
      <w:r w:rsidR="00441E27" w:rsidRPr="00D21EA1">
        <w:rPr>
          <w:rFonts w:hint="cs"/>
          <w:rtl/>
        </w:rPr>
        <w:t>ی</w:t>
      </w:r>
      <w:r w:rsidRPr="00D21EA1">
        <w:rPr>
          <w:rFonts w:hint="cs"/>
          <w:rtl/>
        </w:rPr>
        <w:t xml:space="preserve"> مسلمان بهتر است </w:t>
      </w:r>
      <w:r w:rsidR="007C1A23" w:rsidRPr="00D21EA1">
        <w:rPr>
          <w:rFonts w:hint="cs"/>
          <w:rtl/>
        </w:rPr>
        <w:t>ک</w:t>
      </w:r>
      <w:r w:rsidRPr="00D21EA1">
        <w:rPr>
          <w:rFonts w:hint="cs"/>
          <w:rtl/>
        </w:rPr>
        <w:t>ه هرگاه هلال ماه را د</w:t>
      </w:r>
      <w:r w:rsidR="00441E27" w:rsidRPr="00D21EA1">
        <w:rPr>
          <w:rFonts w:hint="cs"/>
          <w:rtl/>
        </w:rPr>
        <w:t>ی</w:t>
      </w:r>
      <w:r w:rsidRPr="00D21EA1">
        <w:rPr>
          <w:rFonts w:hint="cs"/>
          <w:rtl/>
        </w:rPr>
        <w:t>د آن را ب</w:t>
      </w:r>
      <w:r w:rsidR="00441E27" w:rsidRPr="00D21EA1">
        <w:rPr>
          <w:rFonts w:hint="cs"/>
          <w:rtl/>
        </w:rPr>
        <w:t>ی</w:t>
      </w:r>
      <w:r w:rsidRPr="00D21EA1">
        <w:rPr>
          <w:rFonts w:hint="cs"/>
          <w:rtl/>
        </w:rPr>
        <w:t xml:space="preserve">ان </w:t>
      </w:r>
      <w:r w:rsidR="007C1A23" w:rsidRPr="00D21EA1">
        <w:rPr>
          <w:rFonts w:hint="cs"/>
          <w:rtl/>
        </w:rPr>
        <w:t>ک</w:t>
      </w:r>
      <w:r w:rsidRPr="00D21EA1">
        <w:rPr>
          <w:rFonts w:hint="cs"/>
          <w:rtl/>
        </w:rPr>
        <w:t xml:space="preserve">ند. </w:t>
      </w:r>
    </w:p>
    <w:p w:rsidR="00DE0AAE" w:rsidRPr="00D21EA1" w:rsidRDefault="00DE0AAE" w:rsidP="00983CBE">
      <w:pPr>
        <w:pStyle w:val="a0"/>
        <w:rPr>
          <w:rtl/>
        </w:rPr>
      </w:pPr>
      <w:r w:rsidRPr="00D21EA1">
        <w:rPr>
          <w:rFonts w:hint="cs"/>
          <w:rtl/>
        </w:rPr>
        <w:t>ترمذ</w:t>
      </w:r>
      <w:r w:rsidR="00441E27" w:rsidRPr="00D21EA1">
        <w:rPr>
          <w:rFonts w:hint="cs"/>
          <w:rtl/>
        </w:rPr>
        <w:t>ی</w:t>
      </w:r>
      <w:r w:rsidRPr="00D21EA1">
        <w:rPr>
          <w:rFonts w:hint="cs"/>
          <w:rtl/>
        </w:rPr>
        <w:t xml:space="preserve"> از طلحه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 </w:t>
      </w:r>
      <w:r w:rsidR="007C1A23" w:rsidRPr="00D21EA1">
        <w:rPr>
          <w:rFonts w:hint="cs"/>
          <w:rtl/>
        </w:rPr>
        <w:t>ک</w:t>
      </w:r>
      <w:r w:rsidRPr="00D21EA1">
        <w:rPr>
          <w:rFonts w:hint="cs"/>
          <w:rtl/>
        </w:rPr>
        <w:t>ه: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هرگاه هلال ماه را م</w:t>
      </w:r>
      <w:r w:rsidR="00441E27" w:rsidRPr="00D21EA1">
        <w:rPr>
          <w:rFonts w:hint="cs"/>
          <w:rtl/>
        </w:rPr>
        <w:t>ی</w:t>
      </w:r>
      <w:r w:rsidRPr="00D21EA1">
        <w:rPr>
          <w:rFonts w:hint="cs"/>
          <w:rtl/>
        </w:rPr>
        <w:t>‌د</w:t>
      </w:r>
      <w:r w:rsidR="00441E27" w:rsidRPr="00D21EA1">
        <w:rPr>
          <w:rFonts w:hint="cs"/>
          <w:rtl/>
        </w:rPr>
        <w:t>ی</w:t>
      </w:r>
      <w:r w:rsidRPr="00D21EA1">
        <w:rPr>
          <w:rFonts w:hint="cs"/>
          <w:rtl/>
        </w:rPr>
        <w:t>د م</w:t>
      </w:r>
      <w:r w:rsidR="00441E27" w:rsidRPr="00D21EA1">
        <w:rPr>
          <w:rFonts w:hint="cs"/>
          <w:rtl/>
        </w:rPr>
        <w:t>ی</w:t>
      </w:r>
      <w:r w:rsidRPr="00D21EA1">
        <w:rPr>
          <w:rFonts w:hint="cs"/>
          <w:rtl/>
        </w:rPr>
        <w:t xml:space="preserve">‌فرمود: </w:t>
      </w:r>
      <w:r w:rsidR="00983CBE" w:rsidRPr="00983CBE">
        <w:rPr>
          <w:rStyle w:val="Char7"/>
          <w:rtl/>
        </w:rPr>
        <w:t>«</w:t>
      </w:r>
      <w:r w:rsidRPr="00983CBE">
        <w:rPr>
          <w:rStyle w:val="Char7"/>
          <w:rtl/>
        </w:rPr>
        <w:t>اَللَّهُمَّ أَهِلَّهُ عَلَ</w:t>
      </w:r>
      <w:r w:rsidR="00441E27" w:rsidRPr="00983CBE">
        <w:rPr>
          <w:rStyle w:val="Char7"/>
          <w:rtl/>
        </w:rPr>
        <w:t>ی</w:t>
      </w:r>
      <w:r w:rsidRPr="00983CBE">
        <w:rPr>
          <w:rStyle w:val="Char7"/>
          <w:rtl/>
        </w:rPr>
        <w:t>نَا بِال</w:t>
      </w:r>
      <w:r w:rsidR="00441E27" w:rsidRPr="00983CBE">
        <w:rPr>
          <w:rStyle w:val="Char7"/>
          <w:rtl/>
        </w:rPr>
        <w:t>ی</w:t>
      </w:r>
      <w:r w:rsidRPr="00983CBE">
        <w:rPr>
          <w:rStyle w:val="Char7"/>
          <w:rtl/>
        </w:rPr>
        <w:t>منِ وَالإ</w:t>
      </w:r>
      <w:r w:rsidR="00441E27" w:rsidRPr="00983CBE">
        <w:rPr>
          <w:rStyle w:val="Char7"/>
          <w:rtl/>
        </w:rPr>
        <w:t>ی</w:t>
      </w:r>
      <w:r w:rsidRPr="00983CBE">
        <w:rPr>
          <w:rStyle w:val="Char7"/>
          <w:rtl/>
        </w:rPr>
        <w:t>مَانِ وَالسَّلَاَمِ</w:t>
      </w:r>
      <w:r w:rsidR="00C950A6" w:rsidRPr="00983CBE">
        <w:rPr>
          <w:rStyle w:val="Char7"/>
          <w:rtl/>
        </w:rPr>
        <w:t>ة وَالإِسْلامِ رَبِّ</w:t>
      </w:r>
      <w:r w:rsidR="00441E27" w:rsidRPr="00983CBE">
        <w:rPr>
          <w:rStyle w:val="Char7"/>
          <w:rtl/>
        </w:rPr>
        <w:t>ی</w:t>
      </w:r>
      <w:r w:rsidR="00C950A6" w:rsidRPr="00983CBE">
        <w:rPr>
          <w:rStyle w:val="Char7"/>
          <w:rtl/>
        </w:rPr>
        <w:t xml:space="preserve"> وَرَبُّ</w:t>
      </w:r>
      <w:r w:rsidR="007C1A23" w:rsidRPr="00983CBE">
        <w:rPr>
          <w:rStyle w:val="Char7"/>
          <w:rtl/>
        </w:rPr>
        <w:t>ک</w:t>
      </w:r>
      <w:r w:rsidRPr="00983CBE">
        <w:rPr>
          <w:rStyle w:val="Char7"/>
          <w:rtl/>
        </w:rPr>
        <w:t xml:space="preserve"> اللهُ</w:t>
      </w:r>
      <w:r w:rsidR="00983CBE" w:rsidRPr="00983CBE">
        <w:rPr>
          <w:rStyle w:val="Char7"/>
          <w:rtl/>
        </w:rPr>
        <w:t>»</w:t>
      </w:r>
      <w:r w:rsidRPr="00983CBE">
        <w:rPr>
          <w:rtl/>
        </w:rPr>
        <w:t>:</w:t>
      </w:r>
      <w:r w:rsidRPr="00983CBE">
        <w:rPr>
          <w:rFonts w:hint="cs"/>
          <w:rtl/>
        </w:rPr>
        <w:t xml:space="preserve"> خداوندا</w:t>
      </w:r>
      <w:r w:rsidRPr="00D21EA1">
        <w:rPr>
          <w:rFonts w:hint="cs"/>
          <w:rtl/>
        </w:rPr>
        <w:t>، ا</w:t>
      </w:r>
      <w:r w:rsidR="00441E27" w:rsidRPr="00D21EA1">
        <w:rPr>
          <w:rFonts w:hint="cs"/>
          <w:rtl/>
        </w:rPr>
        <w:t>ی</w:t>
      </w:r>
      <w:r w:rsidRPr="00D21EA1">
        <w:rPr>
          <w:rFonts w:hint="cs"/>
          <w:rtl/>
        </w:rPr>
        <w:t>ن ماه را برا</w:t>
      </w:r>
      <w:r w:rsidR="00441E27" w:rsidRPr="00D21EA1">
        <w:rPr>
          <w:rFonts w:hint="cs"/>
          <w:rtl/>
        </w:rPr>
        <w:t>ی</w:t>
      </w:r>
      <w:r w:rsidRPr="00D21EA1">
        <w:rPr>
          <w:rFonts w:hint="cs"/>
          <w:rtl/>
        </w:rPr>
        <w:t xml:space="preserve"> ما ماه</w:t>
      </w:r>
      <w:r w:rsidR="00441E27" w:rsidRPr="00D21EA1">
        <w:rPr>
          <w:rFonts w:hint="cs"/>
          <w:rtl/>
        </w:rPr>
        <w:t>ی</w:t>
      </w:r>
      <w:r w:rsidRPr="00D21EA1">
        <w:rPr>
          <w:rFonts w:hint="cs"/>
          <w:rtl/>
        </w:rPr>
        <w:t xml:space="preserve"> همراه با م</w:t>
      </w:r>
      <w:r w:rsidR="00441E27" w:rsidRPr="00D21EA1">
        <w:rPr>
          <w:rFonts w:hint="cs"/>
          <w:rtl/>
        </w:rPr>
        <w:t>ی</w:t>
      </w:r>
      <w:r w:rsidRPr="00D21EA1">
        <w:rPr>
          <w:rFonts w:hint="cs"/>
          <w:rtl/>
        </w:rPr>
        <w:t>منت و ا</w:t>
      </w:r>
      <w:r w:rsidR="00441E27" w:rsidRPr="00D21EA1">
        <w:rPr>
          <w:rFonts w:hint="cs"/>
          <w:rtl/>
        </w:rPr>
        <w:t>ی</w:t>
      </w:r>
      <w:r w:rsidRPr="00D21EA1">
        <w:rPr>
          <w:rFonts w:hint="cs"/>
          <w:rtl/>
        </w:rPr>
        <w:t>مان و سلامت</w:t>
      </w:r>
      <w:r w:rsidR="00441E27" w:rsidRPr="00D21EA1">
        <w:rPr>
          <w:rFonts w:hint="cs"/>
          <w:rtl/>
        </w:rPr>
        <w:t>ی</w:t>
      </w:r>
      <w:r w:rsidRPr="00D21EA1">
        <w:rPr>
          <w:rFonts w:hint="cs"/>
          <w:rtl/>
        </w:rPr>
        <w:t xml:space="preserve"> و اسلام قرار ده </w:t>
      </w:r>
      <w:r w:rsidR="00441E27" w:rsidRPr="00D21EA1">
        <w:rPr>
          <w:rtl/>
        </w:rPr>
        <w:t>[</w:t>
      </w:r>
      <w:r w:rsidRPr="00D21EA1">
        <w:rPr>
          <w:rFonts w:hint="cs"/>
          <w:rtl/>
        </w:rPr>
        <w:t>ا</w:t>
      </w:r>
      <w:r w:rsidR="00441E27" w:rsidRPr="00D21EA1">
        <w:rPr>
          <w:rFonts w:hint="cs"/>
          <w:rtl/>
        </w:rPr>
        <w:t>ی</w:t>
      </w:r>
      <w:r w:rsidRPr="00D21EA1">
        <w:rPr>
          <w:rFonts w:hint="cs"/>
          <w:rtl/>
        </w:rPr>
        <w:t xml:space="preserve"> ماه</w:t>
      </w:r>
      <w:r w:rsidR="00441E27" w:rsidRPr="00D21EA1">
        <w:rPr>
          <w:rtl/>
        </w:rPr>
        <w:t>]</w:t>
      </w:r>
      <w:r w:rsidRPr="00D21EA1">
        <w:rPr>
          <w:rFonts w:hint="cs"/>
          <w:rtl/>
        </w:rPr>
        <w:t xml:space="preserve"> پروردگا من و تو الله است</w:t>
      </w:r>
      <w:r w:rsidRPr="00D21EA1">
        <w:rPr>
          <w:rStyle w:val="FootnoteReference"/>
          <w:rFonts w:ascii="IRLotus" w:hAnsi="IRLotus" w:cs="IRLotus"/>
          <w:b/>
          <w:sz w:val="28"/>
          <w:szCs w:val="28"/>
          <w:rtl/>
        </w:rPr>
        <w:footnoteReference w:id="344"/>
      </w:r>
      <w:r w:rsidR="00983CBE">
        <w:rPr>
          <w:rFonts w:hint="cs"/>
          <w:rtl/>
        </w:rPr>
        <w:t>.</w:t>
      </w:r>
      <w:r w:rsidRPr="00D21EA1">
        <w:rPr>
          <w:rFonts w:hint="cs"/>
          <w:rtl/>
        </w:rPr>
        <w:t xml:space="preserve"> </w:t>
      </w:r>
    </w:p>
    <w:p w:rsidR="00DE0AAE" w:rsidRPr="00D21EA1" w:rsidRDefault="00DE0AAE" w:rsidP="008262D5">
      <w:pPr>
        <w:pStyle w:val="a0"/>
        <w:rPr>
          <w:rtl/>
        </w:rPr>
      </w:pPr>
      <w:r w:rsidRPr="00D21EA1">
        <w:rPr>
          <w:rFonts w:hint="cs"/>
          <w:rtl/>
        </w:rPr>
        <w:t>پ</w:t>
      </w:r>
      <w:r w:rsidR="00441E27" w:rsidRPr="00D21EA1">
        <w:rPr>
          <w:rFonts w:hint="cs"/>
          <w:rtl/>
        </w:rPr>
        <w:t>ی</w:t>
      </w:r>
      <w:r w:rsidRPr="00D21EA1">
        <w:rPr>
          <w:rFonts w:hint="cs"/>
          <w:rtl/>
        </w:rPr>
        <w:t>ش از وارد شدن در معان</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ن دعا</w:t>
      </w:r>
      <w:r w:rsidR="00441E27" w:rsidRPr="00D21EA1">
        <w:rPr>
          <w:rFonts w:hint="cs"/>
          <w:rtl/>
        </w:rPr>
        <w:t>ی</w:t>
      </w:r>
      <w:r w:rsidRPr="00D21EA1">
        <w:rPr>
          <w:rFonts w:hint="cs"/>
          <w:rtl/>
        </w:rPr>
        <w:t xml:space="preserve"> با بر</w:t>
      </w:r>
      <w:r w:rsidR="007C1A23" w:rsidRPr="00D21EA1">
        <w:rPr>
          <w:rFonts w:hint="cs"/>
          <w:rtl/>
        </w:rPr>
        <w:t>ک</w:t>
      </w:r>
      <w:r w:rsidRPr="00D21EA1">
        <w:rPr>
          <w:rFonts w:hint="cs"/>
          <w:rtl/>
        </w:rPr>
        <w:t>ت، اند</w:t>
      </w:r>
      <w:r w:rsidR="007C1A23" w:rsidRPr="00D21EA1">
        <w:rPr>
          <w:rFonts w:hint="cs"/>
          <w:rtl/>
        </w:rPr>
        <w:t>ک</w:t>
      </w:r>
      <w:r w:rsidR="00441E27" w:rsidRPr="00D21EA1">
        <w:rPr>
          <w:rFonts w:hint="cs"/>
          <w:rtl/>
        </w:rPr>
        <w:t>ی</w:t>
      </w:r>
      <w:r w:rsidRPr="00D21EA1">
        <w:rPr>
          <w:rFonts w:hint="cs"/>
          <w:rtl/>
        </w:rPr>
        <w:t xml:space="preserve"> درنگ </w:t>
      </w:r>
      <w:r w:rsidR="007C1A23" w:rsidRPr="00D21EA1">
        <w:rPr>
          <w:rFonts w:hint="cs"/>
          <w:rtl/>
        </w:rPr>
        <w:t>ک</w:t>
      </w:r>
      <w:r w:rsidRPr="00D21EA1">
        <w:rPr>
          <w:rFonts w:hint="cs"/>
          <w:rtl/>
        </w:rPr>
        <w:t>رده و در ا</w:t>
      </w:r>
      <w:r w:rsidR="00441E27" w:rsidRPr="00D21EA1">
        <w:rPr>
          <w:rFonts w:hint="cs"/>
          <w:rtl/>
        </w:rPr>
        <w:t>ی</w:t>
      </w:r>
      <w:r w:rsidRPr="00D21EA1">
        <w:rPr>
          <w:rFonts w:hint="cs"/>
          <w:rtl/>
        </w:rPr>
        <w:t>ن نشانه‌</w:t>
      </w:r>
      <w:r w:rsidR="00441E27" w:rsidRPr="00D21EA1">
        <w:rPr>
          <w:rFonts w:hint="cs"/>
          <w:rtl/>
        </w:rPr>
        <w:t>ی</w:t>
      </w:r>
      <w:r w:rsidRPr="00D21EA1">
        <w:rPr>
          <w:rFonts w:hint="cs"/>
          <w:rtl/>
        </w:rPr>
        <w:t xml:space="preserve"> خ</w:t>
      </w:r>
      <w:r w:rsidR="00441E27" w:rsidRPr="00D21EA1">
        <w:rPr>
          <w:rFonts w:hint="cs"/>
          <w:rtl/>
        </w:rPr>
        <w:t>ی</w:t>
      </w:r>
      <w:r w:rsidRPr="00D21EA1">
        <w:rPr>
          <w:rFonts w:hint="cs"/>
          <w:rtl/>
        </w:rPr>
        <w:t xml:space="preserve">ره </w:t>
      </w:r>
      <w:r w:rsidR="007C1A23" w:rsidRPr="00D21EA1">
        <w:rPr>
          <w:rFonts w:hint="cs"/>
          <w:rtl/>
        </w:rPr>
        <w:t>ک</w:t>
      </w:r>
      <w:r w:rsidRPr="00D21EA1">
        <w:rPr>
          <w:rFonts w:hint="cs"/>
          <w:rtl/>
        </w:rPr>
        <w:t xml:space="preserve">ننده </w:t>
      </w:r>
      <w:r w:rsidR="007C1A23" w:rsidRPr="00D21EA1">
        <w:rPr>
          <w:rFonts w:hint="cs"/>
          <w:rtl/>
        </w:rPr>
        <w:t>ک</w:t>
      </w:r>
      <w:r w:rsidRPr="00D21EA1">
        <w:rPr>
          <w:rFonts w:hint="cs"/>
          <w:rtl/>
        </w:rPr>
        <w:t xml:space="preserve">ه گواه بر عظمت پروردگار و </w:t>
      </w:r>
      <w:r w:rsidR="007C1A23" w:rsidRPr="00D21EA1">
        <w:rPr>
          <w:rFonts w:hint="cs"/>
          <w:rtl/>
        </w:rPr>
        <w:t>ک</w:t>
      </w:r>
      <w:r w:rsidRPr="00D21EA1">
        <w:rPr>
          <w:rFonts w:hint="cs"/>
          <w:rtl/>
        </w:rPr>
        <w:t xml:space="preserve">مال </w:t>
      </w:r>
      <w:r w:rsidR="00C950A6" w:rsidRPr="00D21EA1">
        <w:rPr>
          <w:rFonts w:hint="cs"/>
          <w:rtl/>
        </w:rPr>
        <w:t xml:space="preserve">قدرت </w:t>
      </w:r>
      <w:r w:rsidRPr="00D21EA1">
        <w:rPr>
          <w:rFonts w:hint="cs"/>
          <w:rtl/>
        </w:rPr>
        <w:t>او است م</w:t>
      </w:r>
      <w:r w:rsidR="00441E27" w:rsidRPr="00D21EA1">
        <w:rPr>
          <w:rFonts w:hint="cs"/>
          <w:rtl/>
        </w:rPr>
        <w:t>ی</w:t>
      </w:r>
      <w:r w:rsidRPr="00D21EA1">
        <w:rPr>
          <w:rFonts w:hint="cs"/>
          <w:rtl/>
        </w:rPr>
        <w:t xml:space="preserve"> اند</w:t>
      </w:r>
      <w:r w:rsidR="00441E27" w:rsidRPr="00D21EA1">
        <w:rPr>
          <w:rFonts w:hint="cs"/>
          <w:rtl/>
        </w:rPr>
        <w:t>ی</w:t>
      </w:r>
      <w:r w:rsidRPr="00D21EA1">
        <w:rPr>
          <w:rFonts w:hint="cs"/>
          <w:rtl/>
        </w:rPr>
        <w:t>ش</w:t>
      </w:r>
      <w:r w:rsidR="00441E27" w:rsidRPr="00D21EA1">
        <w:rPr>
          <w:rFonts w:hint="cs"/>
          <w:rtl/>
        </w:rPr>
        <w:t>ی</w:t>
      </w:r>
      <w:r w:rsidRPr="00D21EA1">
        <w:rPr>
          <w:rFonts w:hint="cs"/>
          <w:rtl/>
        </w:rPr>
        <w:t>م، ابن ق</w:t>
      </w:r>
      <w:r w:rsidR="00441E27" w:rsidRPr="00D21EA1">
        <w:rPr>
          <w:rFonts w:hint="cs"/>
          <w:rtl/>
        </w:rPr>
        <w:t>ی</w:t>
      </w:r>
      <w:r w:rsidRPr="00D21EA1">
        <w:rPr>
          <w:rFonts w:hint="cs"/>
          <w:rtl/>
        </w:rPr>
        <w:t>م</w:t>
      </w:r>
      <w:r w:rsidR="00983CBE">
        <w:rPr>
          <w:rFonts w:cs="CTraditional Arabic" w:hint="cs"/>
          <w:rtl/>
        </w:rPr>
        <w:t>/</w:t>
      </w:r>
      <w:r w:rsidRPr="00D21EA1">
        <w:rPr>
          <w:rFonts w:hint="cs"/>
          <w:rtl/>
        </w:rPr>
        <w:t xml:space="preserve"> م</w:t>
      </w:r>
      <w:r w:rsidR="00441E27" w:rsidRPr="00D21EA1">
        <w:rPr>
          <w:rFonts w:hint="cs"/>
          <w:rtl/>
        </w:rPr>
        <w:t>ی</w:t>
      </w:r>
      <w:r w:rsidRPr="00D21EA1">
        <w:rPr>
          <w:rFonts w:hint="cs"/>
          <w:rtl/>
        </w:rPr>
        <w:t>‌گو</w:t>
      </w:r>
      <w:r w:rsidR="00441E27" w:rsidRPr="00D21EA1">
        <w:rPr>
          <w:rFonts w:hint="cs"/>
          <w:rtl/>
        </w:rPr>
        <w:t>ی</w:t>
      </w:r>
      <w:r w:rsidRPr="00D21EA1">
        <w:rPr>
          <w:rFonts w:hint="cs"/>
          <w:rtl/>
        </w:rPr>
        <w:t>د: «به ماه و نشانه‌ها</w:t>
      </w:r>
      <w:r w:rsidR="00441E27" w:rsidRPr="00D21EA1">
        <w:rPr>
          <w:rFonts w:hint="cs"/>
          <w:rtl/>
        </w:rPr>
        <w:t>ی</w:t>
      </w:r>
      <w:r w:rsidRPr="00D21EA1">
        <w:rPr>
          <w:rFonts w:hint="cs"/>
          <w:rtl/>
        </w:rPr>
        <w:t xml:space="preserve"> شگفت انگ</w:t>
      </w:r>
      <w:r w:rsidR="00441E27" w:rsidRPr="00D21EA1">
        <w:rPr>
          <w:rFonts w:hint="cs"/>
          <w:rtl/>
        </w:rPr>
        <w:t>ی</w:t>
      </w:r>
      <w:r w:rsidRPr="00D21EA1">
        <w:rPr>
          <w:rFonts w:hint="cs"/>
          <w:rtl/>
        </w:rPr>
        <w:t xml:space="preserve">زش بنگر </w:t>
      </w:r>
      <w:r w:rsidR="007C1A23" w:rsidRPr="00D21EA1">
        <w:rPr>
          <w:rFonts w:hint="cs"/>
          <w:rtl/>
        </w:rPr>
        <w:t>ک</w:t>
      </w:r>
      <w:r w:rsidRPr="00D21EA1">
        <w:rPr>
          <w:rFonts w:hint="cs"/>
          <w:rtl/>
        </w:rPr>
        <w:t>ه چگونه خداوند آن را همانند نخ</w:t>
      </w:r>
      <w:r w:rsidR="00441E27" w:rsidRPr="00D21EA1">
        <w:rPr>
          <w:rFonts w:hint="cs"/>
          <w:rtl/>
        </w:rPr>
        <w:t>ی</w:t>
      </w:r>
      <w:r w:rsidRPr="00D21EA1">
        <w:rPr>
          <w:rFonts w:hint="cs"/>
          <w:rtl/>
        </w:rPr>
        <w:t xml:space="preserve"> ناز</w:t>
      </w:r>
      <w:r w:rsidR="007C1A23" w:rsidRPr="00D21EA1">
        <w:rPr>
          <w:rFonts w:hint="cs"/>
          <w:rtl/>
        </w:rPr>
        <w:t>ک</w:t>
      </w:r>
      <w:r w:rsidRPr="00D21EA1">
        <w:rPr>
          <w:rFonts w:hint="cs"/>
          <w:rtl/>
        </w:rPr>
        <w:t xml:space="preserve"> م</w:t>
      </w:r>
      <w:r w:rsidR="00441E27" w:rsidRPr="00D21EA1">
        <w:rPr>
          <w:rFonts w:hint="cs"/>
          <w:rtl/>
        </w:rPr>
        <w:t>ی</w:t>
      </w:r>
      <w:r w:rsidRPr="00D21EA1">
        <w:rPr>
          <w:rFonts w:hint="cs"/>
          <w:rtl/>
        </w:rPr>
        <w:t>‌آفر</w:t>
      </w:r>
      <w:r w:rsidR="00441E27" w:rsidRPr="00D21EA1">
        <w:rPr>
          <w:rFonts w:hint="cs"/>
          <w:rtl/>
        </w:rPr>
        <w:t>ی</w:t>
      </w:r>
      <w:r w:rsidRPr="00D21EA1">
        <w:rPr>
          <w:rFonts w:hint="cs"/>
          <w:rtl/>
        </w:rPr>
        <w:t>ند سپس نورش رو به فزون</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‌نهد و شب به شب اند</w:t>
      </w:r>
      <w:r w:rsidR="007C1A23" w:rsidRPr="00D21EA1">
        <w:rPr>
          <w:rFonts w:hint="cs"/>
          <w:rtl/>
        </w:rPr>
        <w:t>ک</w:t>
      </w:r>
      <w:r w:rsidRPr="00D21EA1">
        <w:rPr>
          <w:rFonts w:hint="cs"/>
          <w:rtl/>
        </w:rPr>
        <w:t xml:space="preserve"> اند</w:t>
      </w:r>
      <w:r w:rsidR="007C1A23" w:rsidRPr="00D21EA1">
        <w:rPr>
          <w:rFonts w:hint="cs"/>
          <w:rtl/>
        </w:rPr>
        <w:t>ک</w:t>
      </w:r>
      <w:r w:rsidRPr="00D21EA1">
        <w:rPr>
          <w:rFonts w:hint="cs"/>
          <w:rtl/>
        </w:rPr>
        <w:t xml:space="preserve"> </w:t>
      </w:r>
      <w:r w:rsidR="007C1A23" w:rsidRPr="00D21EA1">
        <w:rPr>
          <w:rFonts w:hint="cs"/>
          <w:rtl/>
        </w:rPr>
        <w:t>ک</w:t>
      </w:r>
      <w:r w:rsidRPr="00D21EA1">
        <w:rPr>
          <w:rFonts w:hint="cs"/>
          <w:rtl/>
        </w:rPr>
        <w:t>امل م</w:t>
      </w:r>
      <w:r w:rsidR="00441E27" w:rsidRPr="00D21EA1">
        <w:rPr>
          <w:rFonts w:hint="cs"/>
          <w:rtl/>
        </w:rPr>
        <w:t>ی</w:t>
      </w:r>
      <w:r w:rsidRPr="00D21EA1">
        <w:rPr>
          <w:rFonts w:hint="cs"/>
          <w:rtl/>
        </w:rPr>
        <w:t>‌شود تا به شب چهارده م</w:t>
      </w:r>
      <w:r w:rsidR="00441E27" w:rsidRPr="00D21EA1">
        <w:rPr>
          <w:rFonts w:hint="cs"/>
          <w:rtl/>
        </w:rPr>
        <w:t>ی</w:t>
      </w:r>
      <w:r w:rsidRPr="00D21EA1">
        <w:rPr>
          <w:rFonts w:hint="cs"/>
          <w:rtl/>
        </w:rPr>
        <w:t xml:space="preserve">‌رسد و نور آن </w:t>
      </w:r>
      <w:r w:rsidR="007C1A23" w:rsidRPr="00D21EA1">
        <w:rPr>
          <w:rFonts w:hint="cs"/>
          <w:rtl/>
        </w:rPr>
        <w:t>ک</w:t>
      </w:r>
      <w:r w:rsidRPr="00D21EA1">
        <w:rPr>
          <w:rFonts w:hint="cs"/>
          <w:rtl/>
        </w:rPr>
        <w:t>امل شده و به تمام</w:t>
      </w:r>
      <w:r w:rsidR="00441E27" w:rsidRPr="00D21EA1">
        <w:rPr>
          <w:rFonts w:hint="cs"/>
          <w:rtl/>
        </w:rPr>
        <w:t>ی</w:t>
      </w:r>
      <w:r w:rsidRPr="00D21EA1">
        <w:rPr>
          <w:rFonts w:hint="cs"/>
          <w:rtl/>
        </w:rPr>
        <w:t xml:space="preserve"> نور افشان</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ند سپس رو به </w:t>
      </w:r>
      <w:r w:rsidR="007C1A23" w:rsidRPr="00D21EA1">
        <w:rPr>
          <w:rFonts w:hint="cs"/>
          <w:rtl/>
        </w:rPr>
        <w:t>ک</w:t>
      </w:r>
      <w:r w:rsidRPr="00D21EA1">
        <w:rPr>
          <w:rFonts w:hint="cs"/>
          <w:rtl/>
        </w:rPr>
        <w:t>است</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‌نهد تا به حالت اولش باز م</w:t>
      </w:r>
      <w:r w:rsidR="00441E27" w:rsidRPr="00D21EA1">
        <w:rPr>
          <w:rFonts w:hint="cs"/>
          <w:rtl/>
        </w:rPr>
        <w:t>ی</w:t>
      </w:r>
      <w:r w:rsidRPr="00D21EA1">
        <w:rPr>
          <w:rFonts w:hint="cs"/>
          <w:rtl/>
        </w:rPr>
        <w:t>‌گردد تا با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ار زمان امرار معاش آدم</w:t>
      </w:r>
      <w:r w:rsidR="00441E27" w:rsidRPr="00D21EA1">
        <w:rPr>
          <w:rFonts w:hint="cs"/>
          <w:rtl/>
        </w:rPr>
        <w:t>ی</w:t>
      </w:r>
      <w:r w:rsidRPr="00D21EA1">
        <w:rPr>
          <w:rFonts w:hint="cs"/>
          <w:rtl/>
        </w:rPr>
        <w:t>ان و عبادات و</w:t>
      </w:r>
      <w:r w:rsidR="00C950A6" w:rsidRPr="00D21EA1">
        <w:rPr>
          <w:rFonts w:hint="cs"/>
          <w:rtl/>
        </w:rPr>
        <w:t xml:space="preserve"> </w:t>
      </w:r>
      <w:r w:rsidRPr="00D21EA1">
        <w:rPr>
          <w:rFonts w:hint="cs"/>
          <w:rtl/>
        </w:rPr>
        <w:t>مناس</w:t>
      </w:r>
      <w:r w:rsidR="007C1A23" w:rsidRPr="00D21EA1">
        <w:rPr>
          <w:rFonts w:hint="cs"/>
          <w:rtl/>
        </w:rPr>
        <w:t>ک</w:t>
      </w:r>
      <w:r w:rsidRPr="00D21EA1">
        <w:rPr>
          <w:rFonts w:hint="cs"/>
          <w:rtl/>
        </w:rPr>
        <w:t>‌شان آش</w:t>
      </w:r>
      <w:r w:rsidR="007C1A23" w:rsidRPr="00D21EA1">
        <w:rPr>
          <w:rFonts w:hint="cs"/>
          <w:rtl/>
        </w:rPr>
        <w:t>ک</w:t>
      </w:r>
      <w:r w:rsidRPr="00D21EA1">
        <w:rPr>
          <w:rFonts w:hint="cs"/>
          <w:rtl/>
        </w:rPr>
        <w:t>ار و مشخص گردد، و ماه‌ها و سال‌ها از هم باز شناخته شود و حساب هست</w:t>
      </w:r>
      <w:r w:rsidR="00441E27" w:rsidRPr="00D21EA1">
        <w:rPr>
          <w:rFonts w:hint="cs"/>
          <w:rtl/>
        </w:rPr>
        <w:t>ی</w:t>
      </w:r>
      <w:r w:rsidRPr="00D21EA1">
        <w:rPr>
          <w:rFonts w:hint="cs"/>
          <w:rtl/>
        </w:rPr>
        <w:t xml:space="preserve"> با آن بر پاگردد به همراه</w:t>
      </w:r>
      <w:r w:rsidR="00C950A6" w:rsidRPr="00D21EA1">
        <w:rPr>
          <w:rFonts w:hint="cs"/>
          <w:rtl/>
        </w:rPr>
        <w:t xml:space="preserve"> </w:t>
      </w:r>
      <w:r w:rsidRPr="00D21EA1">
        <w:rPr>
          <w:rFonts w:hint="cs"/>
          <w:rtl/>
        </w:rPr>
        <w:t>د</w:t>
      </w:r>
      <w:r w:rsidR="00441E27" w:rsidRPr="00D21EA1">
        <w:rPr>
          <w:rFonts w:hint="cs"/>
          <w:rtl/>
        </w:rPr>
        <w:t>ی</w:t>
      </w:r>
      <w:r w:rsidRPr="00D21EA1">
        <w:rPr>
          <w:rFonts w:hint="cs"/>
          <w:rtl/>
        </w:rPr>
        <w:t>گر ح</w:t>
      </w:r>
      <w:r w:rsidR="007C1A23" w:rsidRPr="00D21EA1">
        <w:rPr>
          <w:rFonts w:hint="cs"/>
          <w:rtl/>
        </w:rPr>
        <w:t>ک</w:t>
      </w:r>
      <w:r w:rsidRPr="00D21EA1">
        <w:rPr>
          <w:rFonts w:hint="cs"/>
          <w:rtl/>
        </w:rPr>
        <w:t>مت‌هاو آ</w:t>
      </w:r>
      <w:r w:rsidR="00441E27" w:rsidRPr="00D21EA1">
        <w:rPr>
          <w:rFonts w:hint="cs"/>
          <w:rtl/>
        </w:rPr>
        <w:t>ی</w:t>
      </w:r>
      <w:r w:rsidRPr="00D21EA1">
        <w:rPr>
          <w:rFonts w:hint="cs"/>
          <w:rtl/>
        </w:rPr>
        <w:t>ات</w:t>
      </w:r>
      <w:r w:rsidR="002A03C8" w:rsidRPr="00D21EA1">
        <w:rPr>
          <w:rFonts w:hint="cs"/>
          <w:rtl/>
        </w:rPr>
        <w:t xml:space="preserve"> </w:t>
      </w:r>
      <w:r w:rsidR="00C950A6" w:rsidRPr="00D21EA1">
        <w:rPr>
          <w:rFonts w:hint="cs"/>
          <w:rtl/>
        </w:rPr>
        <w:t xml:space="preserve">و </w:t>
      </w:r>
      <w:r w:rsidRPr="00D21EA1">
        <w:rPr>
          <w:rFonts w:hint="cs"/>
          <w:rtl/>
        </w:rPr>
        <w:t>عبرت‌ها</w:t>
      </w:r>
      <w:r w:rsidR="00441E27" w:rsidRPr="00D21EA1">
        <w:rPr>
          <w:rFonts w:hint="cs"/>
          <w:rtl/>
        </w:rPr>
        <w:t>یی</w:t>
      </w:r>
      <w:r w:rsidRPr="00D21EA1">
        <w:rPr>
          <w:rFonts w:hint="cs"/>
          <w:rtl/>
        </w:rPr>
        <w:t xml:space="preserve"> </w:t>
      </w:r>
      <w:r w:rsidR="00C950A6" w:rsidRPr="00D21EA1">
        <w:rPr>
          <w:rFonts w:hint="cs"/>
          <w:rtl/>
        </w:rPr>
        <w:t xml:space="preserve">که </w:t>
      </w:r>
      <w:r w:rsidRPr="00D21EA1">
        <w:rPr>
          <w:rFonts w:hint="cs"/>
          <w:rtl/>
        </w:rPr>
        <w:t>در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ار نهفته</w:t>
      </w:r>
      <w:r w:rsidR="00C950A6" w:rsidRPr="00D21EA1">
        <w:rPr>
          <w:rFonts w:hint="cs"/>
          <w:rtl/>
        </w:rPr>
        <w:t>،</w:t>
      </w:r>
      <w:r w:rsidRPr="00D21EA1">
        <w:rPr>
          <w:rFonts w:hint="cs"/>
          <w:rtl/>
        </w:rPr>
        <w:t xml:space="preserve"> و جز خدا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نم</w:t>
      </w:r>
      <w:r w:rsidR="00441E27" w:rsidRPr="00D21EA1">
        <w:rPr>
          <w:rFonts w:hint="cs"/>
          <w:rtl/>
        </w:rPr>
        <w:t>ی</w:t>
      </w:r>
      <w:r w:rsidRPr="00D21EA1">
        <w:rPr>
          <w:rFonts w:hint="cs"/>
          <w:rtl/>
        </w:rPr>
        <w:t>‌تواند آنها را شمارش نما</w:t>
      </w:r>
      <w:r w:rsidR="00441E27" w:rsidRPr="00D21EA1">
        <w:rPr>
          <w:rFonts w:hint="cs"/>
          <w:rtl/>
        </w:rPr>
        <w:t>ی</w:t>
      </w:r>
      <w:r w:rsidRPr="00D21EA1">
        <w:rPr>
          <w:rFonts w:hint="cs"/>
          <w:rtl/>
        </w:rPr>
        <w:t>د</w:t>
      </w:r>
      <w:r w:rsidRPr="00D21EA1">
        <w:rPr>
          <w:rStyle w:val="FootnoteReference"/>
          <w:rFonts w:ascii="IRLotus" w:hAnsi="IRLotus" w:cs="IRLotus"/>
          <w:b/>
          <w:sz w:val="28"/>
          <w:szCs w:val="28"/>
          <w:rtl/>
        </w:rPr>
        <w:footnoteReference w:id="345"/>
      </w:r>
      <w:r w:rsidR="008262D5">
        <w:rPr>
          <w:rFonts w:hint="cs"/>
          <w:rtl/>
        </w:rPr>
        <w:t>.</w:t>
      </w:r>
      <w:r w:rsidRPr="00D21EA1">
        <w:rPr>
          <w:rFonts w:hint="cs"/>
          <w:rtl/>
        </w:rPr>
        <w:t xml:space="preserve"> </w:t>
      </w:r>
    </w:p>
    <w:p w:rsidR="00A70E62" w:rsidRDefault="00DE0AAE" w:rsidP="00D21EA1">
      <w:pPr>
        <w:pStyle w:val="a0"/>
        <w:rPr>
          <w:rtl/>
        </w:rPr>
      </w:pPr>
      <w:r w:rsidRPr="00D21EA1">
        <w:rPr>
          <w:rFonts w:hint="cs"/>
          <w:rtl/>
        </w:rPr>
        <w:t>خداوند ا</w:t>
      </w:r>
      <w:r w:rsidR="00441E27" w:rsidRPr="00D21EA1">
        <w:rPr>
          <w:rFonts w:hint="cs"/>
          <w:rtl/>
        </w:rPr>
        <w:t>ی</w:t>
      </w:r>
      <w:r w:rsidRPr="00D21EA1">
        <w:rPr>
          <w:rFonts w:hint="cs"/>
          <w:rtl/>
        </w:rPr>
        <w:t xml:space="preserve">ن مطلب را در قرآن </w:t>
      </w:r>
      <w:r w:rsidR="007C1A23" w:rsidRPr="00D21EA1">
        <w:rPr>
          <w:rFonts w:hint="cs"/>
          <w:rtl/>
        </w:rPr>
        <w:t>ک</w:t>
      </w:r>
      <w:r w:rsidRPr="00D21EA1">
        <w:rPr>
          <w:rFonts w:hint="cs"/>
          <w:rtl/>
        </w:rPr>
        <w:t>ر</w:t>
      </w:r>
      <w:r w:rsidR="00441E27" w:rsidRPr="00D21EA1">
        <w:rPr>
          <w:rFonts w:hint="cs"/>
          <w:rtl/>
        </w:rPr>
        <w:t>ی</w:t>
      </w:r>
      <w:r w:rsidRPr="00D21EA1">
        <w:rPr>
          <w:rFonts w:hint="cs"/>
          <w:rtl/>
        </w:rPr>
        <w:t>م جزو آ</w:t>
      </w:r>
      <w:r w:rsidR="00441E27" w:rsidRPr="00D21EA1">
        <w:rPr>
          <w:rFonts w:hint="cs"/>
          <w:rtl/>
        </w:rPr>
        <w:t>ی</w:t>
      </w:r>
      <w:r w:rsidRPr="00D21EA1">
        <w:rPr>
          <w:rFonts w:hint="cs"/>
          <w:rtl/>
        </w:rPr>
        <w:t>ات عظ</w:t>
      </w:r>
      <w:r w:rsidR="00441E27" w:rsidRPr="00D21EA1">
        <w:rPr>
          <w:rFonts w:hint="cs"/>
          <w:rtl/>
        </w:rPr>
        <w:t>ی</w:t>
      </w:r>
      <w:r w:rsidRPr="00D21EA1">
        <w:rPr>
          <w:rFonts w:hint="cs"/>
          <w:rtl/>
        </w:rPr>
        <w:t>م و براه</w:t>
      </w:r>
      <w:r w:rsidR="00441E27" w:rsidRPr="00D21EA1">
        <w:rPr>
          <w:rFonts w:hint="cs"/>
          <w:rtl/>
        </w:rPr>
        <w:t>ی</w:t>
      </w:r>
      <w:r w:rsidRPr="00D21EA1">
        <w:rPr>
          <w:rFonts w:hint="cs"/>
          <w:rtl/>
        </w:rPr>
        <w:t>ن بزرگش بر شمرده است و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w:t>
      </w:r>
    </w:p>
    <w:p w:rsidR="00DE0AAE" w:rsidRPr="001801CC" w:rsidRDefault="00A70E62" w:rsidP="001801CC">
      <w:pPr>
        <w:pStyle w:val="aa"/>
        <w:rPr>
          <w:spacing w:val="-4"/>
          <w:rtl/>
        </w:rPr>
      </w:pPr>
      <w:r w:rsidRPr="001801CC">
        <w:rPr>
          <w:rFonts w:ascii="Traditional Arabic" w:hAnsi="Traditional Arabic" w:cs="Traditional Arabic"/>
          <w:spacing w:val="-4"/>
          <w:rtl/>
        </w:rPr>
        <w:t>﴿</w:t>
      </w:r>
      <w:r w:rsidR="001801CC" w:rsidRPr="001801CC">
        <w:rPr>
          <w:rFonts w:hint="cs"/>
          <w:spacing w:val="-4"/>
          <w:rtl/>
        </w:rPr>
        <w:t>وَءَايَةٞ</w:t>
      </w:r>
      <w:r w:rsidR="001801CC" w:rsidRPr="001801CC">
        <w:rPr>
          <w:spacing w:val="-4"/>
          <w:rtl/>
        </w:rPr>
        <w:t xml:space="preserve"> لَّهُمُ </w:t>
      </w:r>
      <w:r w:rsidR="001801CC" w:rsidRPr="001801CC">
        <w:rPr>
          <w:rFonts w:hint="cs"/>
          <w:spacing w:val="-4"/>
          <w:rtl/>
        </w:rPr>
        <w:t>ٱلَّيۡلُ</w:t>
      </w:r>
      <w:r w:rsidR="001801CC" w:rsidRPr="001801CC">
        <w:rPr>
          <w:spacing w:val="-4"/>
          <w:rtl/>
        </w:rPr>
        <w:t xml:space="preserve"> نَسۡلَخُ مِنۡهُ </w:t>
      </w:r>
      <w:r w:rsidR="001801CC" w:rsidRPr="001801CC">
        <w:rPr>
          <w:rFonts w:hint="cs"/>
          <w:spacing w:val="-4"/>
          <w:rtl/>
        </w:rPr>
        <w:t>ٱلنَّهَارَ</w:t>
      </w:r>
      <w:r w:rsidR="001801CC" w:rsidRPr="001801CC">
        <w:rPr>
          <w:spacing w:val="-4"/>
          <w:rtl/>
        </w:rPr>
        <w:t xml:space="preserve"> فَإِذَا هُم مُّظۡلِمُونَ ٣٧</w:t>
      </w:r>
      <w:r w:rsidR="001801CC" w:rsidRPr="001801CC">
        <w:rPr>
          <w:spacing w:val="-4"/>
        </w:rPr>
        <w:t xml:space="preserve"> </w:t>
      </w:r>
      <w:r w:rsidR="001801CC" w:rsidRPr="001801CC">
        <w:rPr>
          <w:rFonts w:hint="cs"/>
          <w:spacing w:val="-4"/>
          <w:rtl/>
        </w:rPr>
        <w:t>وَٱلشَّمۡسُ</w:t>
      </w:r>
      <w:r w:rsidR="001801CC" w:rsidRPr="001801CC">
        <w:rPr>
          <w:spacing w:val="-4"/>
          <w:rtl/>
        </w:rPr>
        <w:t xml:space="preserve"> تَجۡرِي لِمُسۡتَقَرّٖ لَّهَاۚ ذَٰلِكَ تَقۡدِيرُ </w:t>
      </w:r>
      <w:r w:rsidR="001801CC" w:rsidRPr="001801CC">
        <w:rPr>
          <w:rFonts w:hint="cs"/>
          <w:spacing w:val="-4"/>
          <w:rtl/>
        </w:rPr>
        <w:t>ٱلۡعَزِيزِ</w:t>
      </w:r>
      <w:r w:rsidR="001801CC" w:rsidRPr="001801CC">
        <w:rPr>
          <w:spacing w:val="-4"/>
          <w:rtl/>
        </w:rPr>
        <w:t xml:space="preserve"> </w:t>
      </w:r>
      <w:r w:rsidR="001801CC" w:rsidRPr="001801CC">
        <w:rPr>
          <w:rFonts w:hint="cs"/>
          <w:spacing w:val="-4"/>
          <w:rtl/>
        </w:rPr>
        <w:t>ٱلۡعَلِيمِ</w:t>
      </w:r>
      <w:r w:rsidR="001801CC" w:rsidRPr="001801CC">
        <w:rPr>
          <w:spacing w:val="-4"/>
          <w:rtl/>
        </w:rPr>
        <w:t xml:space="preserve"> ٣٨</w:t>
      </w:r>
      <w:r w:rsidR="001801CC" w:rsidRPr="001801CC">
        <w:rPr>
          <w:spacing w:val="-4"/>
        </w:rPr>
        <w:t xml:space="preserve"> </w:t>
      </w:r>
      <w:r w:rsidR="001801CC" w:rsidRPr="001801CC">
        <w:rPr>
          <w:rFonts w:hint="cs"/>
          <w:spacing w:val="-4"/>
          <w:rtl/>
        </w:rPr>
        <w:t>وَٱلۡقَمَرَ</w:t>
      </w:r>
      <w:r w:rsidR="001801CC" w:rsidRPr="001801CC">
        <w:rPr>
          <w:spacing w:val="-4"/>
          <w:rtl/>
        </w:rPr>
        <w:t xml:space="preserve"> قَدَّرۡنَٰهُ مَنَازِلَ حَتَّىٰ عَادَ كَ</w:t>
      </w:r>
      <w:r w:rsidR="001801CC" w:rsidRPr="001801CC">
        <w:rPr>
          <w:rFonts w:hint="cs"/>
          <w:spacing w:val="-4"/>
          <w:rtl/>
        </w:rPr>
        <w:t>ٱلۡعُرۡجُونِ</w:t>
      </w:r>
      <w:r w:rsidR="001801CC" w:rsidRPr="001801CC">
        <w:rPr>
          <w:spacing w:val="-4"/>
          <w:rtl/>
        </w:rPr>
        <w:t xml:space="preserve"> </w:t>
      </w:r>
      <w:r w:rsidR="001801CC" w:rsidRPr="001801CC">
        <w:rPr>
          <w:rFonts w:hint="cs"/>
          <w:spacing w:val="-4"/>
          <w:rtl/>
        </w:rPr>
        <w:t>ٱلۡقَدِيمِ</w:t>
      </w:r>
      <w:r w:rsidR="001801CC" w:rsidRPr="001801CC">
        <w:rPr>
          <w:spacing w:val="-4"/>
          <w:rtl/>
        </w:rPr>
        <w:t xml:space="preserve"> ٣٩</w:t>
      </w:r>
      <w:r w:rsidR="001801CC" w:rsidRPr="001801CC">
        <w:rPr>
          <w:spacing w:val="-4"/>
        </w:rPr>
        <w:t xml:space="preserve"> </w:t>
      </w:r>
      <w:r w:rsidR="001801CC" w:rsidRPr="001801CC">
        <w:rPr>
          <w:rFonts w:hint="cs"/>
          <w:spacing w:val="-4"/>
          <w:rtl/>
        </w:rPr>
        <w:t>لَا</w:t>
      </w:r>
      <w:r w:rsidR="001801CC" w:rsidRPr="001801CC">
        <w:rPr>
          <w:spacing w:val="-4"/>
          <w:rtl/>
        </w:rPr>
        <w:t xml:space="preserve"> </w:t>
      </w:r>
      <w:r w:rsidR="001801CC" w:rsidRPr="001801CC">
        <w:rPr>
          <w:rFonts w:hint="cs"/>
          <w:spacing w:val="-4"/>
          <w:rtl/>
        </w:rPr>
        <w:t>ٱلشَّمۡسُ</w:t>
      </w:r>
      <w:r w:rsidR="001801CC" w:rsidRPr="001801CC">
        <w:rPr>
          <w:spacing w:val="-4"/>
          <w:rtl/>
        </w:rPr>
        <w:t xml:space="preserve"> يَنۢبَغِي لَهَآ أَن تُدۡرِكَ </w:t>
      </w:r>
      <w:r w:rsidR="001801CC" w:rsidRPr="001801CC">
        <w:rPr>
          <w:rFonts w:hint="cs"/>
          <w:spacing w:val="-4"/>
          <w:rtl/>
        </w:rPr>
        <w:t>ٱلۡقَمَرَ</w:t>
      </w:r>
      <w:r w:rsidR="001801CC" w:rsidRPr="001801CC">
        <w:rPr>
          <w:spacing w:val="-4"/>
          <w:rtl/>
        </w:rPr>
        <w:t xml:space="preserve"> وَلَا </w:t>
      </w:r>
      <w:r w:rsidR="001801CC" w:rsidRPr="001801CC">
        <w:rPr>
          <w:rFonts w:hint="cs"/>
          <w:spacing w:val="-4"/>
          <w:rtl/>
        </w:rPr>
        <w:t>ٱلَّيۡلُ</w:t>
      </w:r>
      <w:r w:rsidR="001801CC" w:rsidRPr="001801CC">
        <w:rPr>
          <w:spacing w:val="-4"/>
          <w:rtl/>
        </w:rPr>
        <w:t xml:space="preserve"> سَابِقُ </w:t>
      </w:r>
      <w:r w:rsidR="001801CC" w:rsidRPr="001801CC">
        <w:rPr>
          <w:rFonts w:hint="cs"/>
          <w:spacing w:val="-4"/>
          <w:rtl/>
        </w:rPr>
        <w:t>ٱلنَّهَارِۚ</w:t>
      </w:r>
      <w:r w:rsidR="001801CC" w:rsidRPr="001801CC">
        <w:rPr>
          <w:spacing w:val="-4"/>
          <w:rtl/>
        </w:rPr>
        <w:t xml:space="preserve"> وَكُلّٞ فِي فَلَكٖ يَسۡبَحُونَ ٤٠</w:t>
      </w:r>
      <w:r w:rsidRPr="001801CC">
        <w:rPr>
          <w:rFonts w:ascii="Traditional Arabic" w:hAnsi="Traditional Arabic" w:cs="Traditional Arabic"/>
          <w:spacing w:val="-4"/>
          <w:rtl/>
        </w:rPr>
        <w:t>﴾</w:t>
      </w:r>
      <w:r w:rsidRPr="001801CC">
        <w:rPr>
          <w:rFonts w:hint="cs"/>
          <w:spacing w:val="-4"/>
          <w:rtl/>
        </w:rPr>
        <w:t xml:space="preserve"> </w:t>
      </w:r>
      <w:r w:rsidRPr="001801CC">
        <w:rPr>
          <w:rFonts w:hint="cs"/>
          <w:spacing w:val="-4"/>
          <w:rtl/>
        </w:rPr>
        <w:tab/>
      </w:r>
      <w:r w:rsidRPr="001801CC">
        <w:rPr>
          <w:rStyle w:val="Char8"/>
          <w:rFonts w:hint="cs"/>
          <w:spacing w:val="-4"/>
          <w:rtl/>
        </w:rPr>
        <w:t>[يس: 37-40]</w:t>
      </w:r>
      <w:r w:rsidRPr="001801CC">
        <w:rPr>
          <w:rStyle w:val="Char0"/>
          <w:rFonts w:hint="cs"/>
          <w:spacing w:val="-4"/>
          <w:rtl/>
        </w:rPr>
        <w:t>.</w:t>
      </w:r>
      <w:r w:rsidR="00DE0AAE" w:rsidRPr="001801CC">
        <w:rPr>
          <w:rFonts w:hint="cs"/>
          <w:spacing w:val="-4"/>
          <w:rtl/>
        </w:rPr>
        <w:t xml:space="preserve"> </w:t>
      </w:r>
    </w:p>
    <w:p w:rsidR="00DE0AAE" w:rsidRPr="008262D5" w:rsidRDefault="00DE0AAE" w:rsidP="008262D5">
      <w:pPr>
        <w:pStyle w:val="ac"/>
        <w:rPr>
          <w:rtl/>
        </w:rPr>
      </w:pPr>
      <w:r w:rsidRPr="008262D5">
        <w:rPr>
          <w:rFonts w:hint="cs"/>
          <w:rtl/>
        </w:rPr>
        <w:t xml:space="preserve">«و شب </w:t>
      </w:r>
      <w:r w:rsidRPr="008262D5">
        <w:t>]</w:t>
      </w:r>
      <w:r w:rsidRPr="008262D5">
        <w:rPr>
          <w:rFonts w:hint="cs"/>
          <w:rtl/>
        </w:rPr>
        <w:t xml:space="preserve"> ن</w:t>
      </w:r>
      <w:r w:rsidR="00441E27" w:rsidRPr="008262D5">
        <w:rPr>
          <w:rFonts w:hint="cs"/>
          <w:rtl/>
        </w:rPr>
        <w:t>ی</w:t>
      </w:r>
      <w:r w:rsidRPr="008262D5">
        <w:rPr>
          <w:rFonts w:hint="cs"/>
          <w:rtl/>
        </w:rPr>
        <w:t>ز</w:t>
      </w:r>
      <w:r w:rsidRPr="008262D5">
        <w:t>[</w:t>
      </w:r>
      <w:r w:rsidRPr="008262D5">
        <w:rPr>
          <w:rFonts w:hint="cs"/>
          <w:rtl/>
        </w:rPr>
        <w:t xml:space="preserve"> برا</w:t>
      </w:r>
      <w:r w:rsidR="00441E27" w:rsidRPr="008262D5">
        <w:rPr>
          <w:rFonts w:hint="cs"/>
          <w:rtl/>
        </w:rPr>
        <w:t>ی</w:t>
      </w:r>
      <w:r w:rsidRPr="008262D5">
        <w:rPr>
          <w:rFonts w:hint="cs"/>
          <w:rtl/>
        </w:rPr>
        <w:t>شان نشانه‌ا</w:t>
      </w:r>
      <w:r w:rsidR="00441E27" w:rsidRPr="008262D5">
        <w:rPr>
          <w:rFonts w:hint="cs"/>
          <w:rtl/>
        </w:rPr>
        <w:t>ی</w:t>
      </w:r>
      <w:r w:rsidRPr="008262D5">
        <w:rPr>
          <w:rFonts w:hint="cs"/>
          <w:rtl/>
        </w:rPr>
        <w:t xml:space="preserve"> است. </w:t>
      </w:r>
      <w:r w:rsidRPr="008262D5">
        <w:t>]</w:t>
      </w:r>
      <w:r w:rsidRPr="008262D5">
        <w:rPr>
          <w:rFonts w:hint="cs"/>
          <w:rtl/>
        </w:rPr>
        <w:t>روشنا</w:t>
      </w:r>
      <w:r w:rsidR="00441E27" w:rsidRPr="008262D5">
        <w:rPr>
          <w:rFonts w:hint="cs"/>
          <w:rtl/>
        </w:rPr>
        <w:t>یی</w:t>
      </w:r>
      <w:r w:rsidRPr="008262D5">
        <w:t>[</w:t>
      </w:r>
      <w:r w:rsidRPr="008262D5">
        <w:rPr>
          <w:rFonts w:hint="cs"/>
          <w:rtl/>
        </w:rPr>
        <w:t xml:space="preserve"> روز را از آن جدا م</w:t>
      </w:r>
      <w:r w:rsidR="00441E27" w:rsidRPr="008262D5">
        <w:rPr>
          <w:rFonts w:hint="cs"/>
          <w:rtl/>
        </w:rPr>
        <w:t>ی</w:t>
      </w:r>
      <w:r w:rsidRPr="008262D5">
        <w:rPr>
          <w:rFonts w:hint="cs"/>
          <w:rtl/>
        </w:rPr>
        <w:t>‌ساز</w:t>
      </w:r>
      <w:r w:rsidR="00441E27" w:rsidRPr="008262D5">
        <w:rPr>
          <w:rFonts w:hint="cs"/>
          <w:rtl/>
        </w:rPr>
        <w:t>ی</w:t>
      </w:r>
      <w:r w:rsidRPr="008262D5">
        <w:rPr>
          <w:rFonts w:hint="cs"/>
          <w:rtl/>
        </w:rPr>
        <w:t>م. آن‌گاه آنان به تار</w:t>
      </w:r>
      <w:r w:rsidR="00441E27" w:rsidRPr="008262D5">
        <w:rPr>
          <w:rFonts w:hint="cs"/>
          <w:rtl/>
        </w:rPr>
        <w:t>ی</w:t>
      </w:r>
      <w:r w:rsidR="007C1A23" w:rsidRPr="008262D5">
        <w:rPr>
          <w:rFonts w:hint="cs"/>
          <w:rtl/>
        </w:rPr>
        <w:t>ک</w:t>
      </w:r>
      <w:r w:rsidR="00441E27" w:rsidRPr="008262D5">
        <w:rPr>
          <w:rFonts w:hint="cs"/>
          <w:rtl/>
        </w:rPr>
        <w:t>ی</w:t>
      </w:r>
      <w:r w:rsidRPr="008262D5">
        <w:rPr>
          <w:rFonts w:hint="cs"/>
          <w:rtl/>
        </w:rPr>
        <w:t xml:space="preserve"> در آ</w:t>
      </w:r>
      <w:r w:rsidR="00441E27" w:rsidRPr="008262D5">
        <w:rPr>
          <w:rFonts w:hint="cs"/>
          <w:rtl/>
        </w:rPr>
        <w:t>ی</w:t>
      </w:r>
      <w:r w:rsidRPr="008262D5">
        <w:rPr>
          <w:rFonts w:hint="cs"/>
          <w:rtl/>
        </w:rPr>
        <w:t>ند</w:t>
      </w:r>
      <w:r w:rsidR="001726CF" w:rsidRPr="008262D5">
        <w:rPr>
          <w:rFonts w:hint="cs"/>
          <w:rtl/>
        </w:rPr>
        <w:t xml:space="preserve"> (۳۷)</w:t>
      </w:r>
      <w:r w:rsidRPr="008262D5">
        <w:rPr>
          <w:rFonts w:hint="cs"/>
          <w:rtl/>
        </w:rPr>
        <w:t xml:space="preserve"> و آفتاب </w:t>
      </w:r>
      <w:r w:rsidRPr="008262D5">
        <w:t>]</w:t>
      </w:r>
      <w:r w:rsidRPr="008262D5">
        <w:rPr>
          <w:rFonts w:hint="cs"/>
          <w:rtl/>
        </w:rPr>
        <w:t>در مس</w:t>
      </w:r>
      <w:r w:rsidR="00441E27" w:rsidRPr="008262D5">
        <w:rPr>
          <w:rFonts w:hint="cs"/>
          <w:rtl/>
        </w:rPr>
        <w:t>ی</w:t>
      </w:r>
      <w:r w:rsidRPr="008262D5">
        <w:rPr>
          <w:rFonts w:hint="cs"/>
          <w:rtl/>
        </w:rPr>
        <w:t>ر</w:t>
      </w:r>
      <w:r w:rsidR="00441E27" w:rsidRPr="008262D5">
        <w:rPr>
          <w:rFonts w:hint="cs"/>
          <w:rtl/>
        </w:rPr>
        <w:t>ی</w:t>
      </w:r>
      <w:r w:rsidRPr="008262D5">
        <w:rPr>
          <w:rFonts w:hint="cs"/>
          <w:rtl/>
        </w:rPr>
        <w:t xml:space="preserve"> </w:t>
      </w:r>
      <w:r w:rsidR="007C1A23" w:rsidRPr="008262D5">
        <w:rPr>
          <w:rFonts w:hint="cs"/>
          <w:rtl/>
        </w:rPr>
        <w:t>ک</w:t>
      </w:r>
      <w:r w:rsidRPr="008262D5">
        <w:rPr>
          <w:rFonts w:hint="cs"/>
          <w:rtl/>
        </w:rPr>
        <w:t>ه</w:t>
      </w:r>
      <w:r w:rsidRPr="008262D5">
        <w:t>[</w:t>
      </w:r>
      <w:r w:rsidRPr="008262D5">
        <w:rPr>
          <w:rFonts w:hint="cs"/>
          <w:rtl/>
        </w:rPr>
        <w:t xml:space="preserve"> قرارگاهش است س</w:t>
      </w:r>
      <w:r w:rsidR="00441E27" w:rsidRPr="008262D5">
        <w:rPr>
          <w:rFonts w:hint="cs"/>
          <w:rtl/>
        </w:rPr>
        <w:t>ی</w:t>
      </w:r>
      <w:r w:rsidRPr="008262D5">
        <w:rPr>
          <w:rFonts w:hint="cs"/>
          <w:rtl/>
        </w:rPr>
        <w:t>ر م</w:t>
      </w:r>
      <w:r w:rsidR="00441E27" w:rsidRPr="008262D5">
        <w:rPr>
          <w:rFonts w:hint="cs"/>
          <w:rtl/>
        </w:rPr>
        <w:t>ی</w:t>
      </w:r>
      <w:r w:rsidRPr="008262D5">
        <w:rPr>
          <w:rFonts w:hint="cs"/>
          <w:rtl/>
        </w:rPr>
        <w:t>‌</w:t>
      </w:r>
      <w:r w:rsidR="007C1A23" w:rsidRPr="008262D5">
        <w:rPr>
          <w:rFonts w:hint="cs"/>
          <w:rtl/>
        </w:rPr>
        <w:t>ک</w:t>
      </w:r>
      <w:r w:rsidRPr="008262D5">
        <w:rPr>
          <w:rFonts w:hint="cs"/>
          <w:rtl/>
        </w:rPr>
        <w:t xml:space="preserve">ند. </w:t>
      </w:r>
      <w:r w:rsidR="00C950A6" w:rsidRPr="008262D5">
        <w:rPr>
          <w:rFonts w:hint="cs"/>
          <w:rtl/>
        </w:rPr>
        <w:t xml:space="preserve">این تقدیر </w:t>
      </w:r>
      <w:r w:rsidRPr="008262D5">
        <w:t>]</w:t>
      </w:r>
      <w:r w:rsidR="00C950A6" w:rsidRPr="008262D5">
        <w:rPr>
          <w:rFonts w:hint="cs"/>
          <w:rtl/>
        </w:rPr>
        <w:t>‏</w:t>
      </w:r>
      <w:r w:rsidRPr="008262D5">
        <w:rPr>
          <w:rFonts w:hint="cs"/>
          <w:rtl/>
        </w:rPr>
        <w:t>خداوند</w:t>
      </w:r>
      <w:r w:rsidRPr="008262D5">
        <w:t>[</w:t>
      </w:r>
      <w:r w:rsidRPr="008262D5">
        <w:rPr>
          <w:rFonts w:hint="cs"/>
          <w:rtl/>
        </w:rPr>
        <w:t xml:space="preserve"> پ</w:t>
      </w:r>
      <w:r w:rsidR="00441E27" w:rsidRPr="008262D5">
        <w:rPr>
          <w:rFonts w:hint="cs"/>
          <w:rtl/>
        </w:rPr>
        <w:t>ی</w:t>
      </w:r>
      <w:r w:rsidRPr="008262D5">
        <w:rPr>
          <w:rFonts w:hint="cs"/>
          <w:rtl/>
        </w:rPr>
        <w:t xml:space="preserve">روزمند داناست </w:t>
      </w:r>
      <w:r w:rsidR="001726CF" w:rsidRPr="008262D5">
        <w:rPr>
          <w:rFonts w:hint="cs"/>
          <w:rtl/>
        </w:rPr>
        <w:t xml:space="preserve">(۳۸) </w:t>
      </w:r>
      <w:r w:rsidRPr="008262D5">
        <w:rPr>
          <w:rFonts w:hint="cs"/>
          <w:rtl/>
        </w:rPr>
        <w:t>و برا</w:t>
      </w:r>
      <w:r w:rsidR="00441E27" w:rsidRPr="008262D5">
        <w:rPr>
          <w:rFonts w:hint="cs"/>
          <w:rtl/>
        </w:rPr>
        <w:t>ی</w:t>
      </w:r>
      <w:r w:rsidRPr="008262D5">
        <w:rPr>
          <w:rFonts w:hint="cs"/>
          <w:rtl/>
        </w:rPr>
        <w:t xml:space="preserve"> ماه منزل‌ها</w:t>
      </w:r>
      <w:r w:rsidR="00441E27" w:rsidRPr="008262D5">
        <w:rPr>
          <w:rFonts w:hint="cs"/>
          <w:rtl/>
        </w:rPr>
        <w:t>یی</w:t>
      </w:r>
      <w:r w:rsidRPr="008262D5">
        <w:rPr>
          <w:rFonts w:hint="cs"/>
          <w:rtl/>
        </w:rPr>
        <w:t xml:space="preserve"> مقدر </w:t>
      </w:r>
      <w:r w:rsidR="007C1A23" w:rsidRPr="008262D5">
        <w:rPr>
          <w:rFonts w:hint="cs"/>
          <w:rtl/>
        </w:rPr>
        <w:t>ک</w:t>
      </w:r>
      <w:r w:rsidRPr="008262D5">
        <w:rPr>
          <w:rFonts w:hint="cs"/>
          <w:rtl/>
        </w:rPr>
        <w:t>رده‌ا</w:t>
      </w:r>
      <w:r w:rsidR="00441E27" w:rsidRPr="008262D5">
        <w:rPr>
          <w:rFonts w:hint="cs"/>
          <w:rtl/>
        </w:rPr>
        <w:t>ی</w:t>
      </w:r>
      <w:r w:rsidRPr="008262D5">
        <w:rPr>
          <w:rFonts w:hint="cs"/>
          <w:rtl/>
        </w:rPr>
        <w:t xml:space="preserve">م تا </w:t>
      </w:r>
      <w:r w:rsidRPr="008262D5">
        <w:t>]</w:t>
      </w:r>
      <w:r w:rsidRPr="008262D5">
        <w:rPr>
          <w:rFonts w:hint="cs"/>
          <w:rtl/>
        </w:rPr>
        <w:t xml:space="preserve"> در س</w:t>
      </w:r>
      <w:r w:rsidR="00441E27" w:rsidRPr="008262D5">
        <w:rPr>
          <w:rFonts w:hint="cs"/>
          <w:rtl/>
        </w:rPr>
        <w:t>ی</w:t>
      </w:r>
      <w:r w:rsidRPr="008262D5">
        <w:rPr>
          <w:rFonts w:hint="cs"/>
          <w:rtl/>
        </w:rPr>
        <w:t>ر خود</w:t>
      </w:r>
      <w:r w:rsidRPr="008262D5">
        <w:t>[</w:t>
      </w:r>
      <w:r w:rsidRPr="008262D5">
        <w:rPr>
          <w:rFonts w:hint="cs"/>
          <w:rtl/>
        </w:rPr>
        <w:t xml:space="preserve"> چون </w:t>
      </w:r>
      <w:r w:rsidRPr="008262D5">
        <w:t>]</w:t>
      </w:r>
      <w:r w:rsidR="00C950A6" w:rsidRPr="008262D5">
        <w:rPr>
          <w:rFonts w:hint="cs"/>
          <w:rtl/>
        </w:rPr>
        <w:t>‏</w:t>
      </w:r>
      <w:r w:rsidRPr="008262D5">
        <w:rPr>
          <w:rFonts w:hint="cs"/>
          <w:rtl/>
        </w:rPr>
        <w:t>ه</w:t>
      </w:r>
      <w:r w:rsidR="00441E27" w:rsidRPr="008262D5">
        <w:rPr>
          <w:rFonts w:hint="cs"/>
          <w:rtl/>
        </w:rPr>
        <w:t>ی</w:t>
      </w:r>
      <w:r w:rsidRPr="008262D5">
        <w:rPr>
          <w:rFonts w:hint="cs"/>
          <w:rtl/>
        </w:rPr>
        <w:t>أت</w:t>
      </w:r>
      <w:r w:rsidRPr="008262D5">
        <w:t>[</w:t>
      </w:r>
      <w:r w:rsidRPr="008262D5">
        <w:rPr>
          <w:rFonts w:hint="cs"/>
          <w:rtl/>
        </w:rPr>
        <w:t xml:space="preserve"> شاخه‌</w:t>
      </w:r>
      <w:r w:rsidR="00441E27" w:rsidRPr="008262D5">
        <w:rPr>
          <w:rFonts w:hint="cs"/>
          <w:rtl/>
        </w:rPr>
        <w:t>ی</w:t>
      </w:r>
      <w:r w:rsidRPr="008262D5">
        <w:rPr>
          <w:rFonts w:hint="cs"/>
          <w:rtl/>
        </w:rPr>
        <w:t xml:space="preserve"> خش</w:t>
      </w:r>
      <w:r w:rsidR="007C1A23" w:rsidRPr="008262D5">
        <w:rPr>
          <w:rFonts w:hint="cs"/>
          <w:rtl/>
        </w:rPr>
        <w:t>ک</w:t>
      </w:r>
      <w:r w:rsidR="00441E27" w:rsidRPr="008262D5">
        <w:rPr>
          <w:rFonts w:hint="cs"/>
          <w:rtl/>
        </w:rPr>
        <w:t>ی</w:t>
      </w:r>
      <w:r w:rsidRPr="008262D5">
        <w:rPr>
          <w:rFonts w:hint="cs"/>
          <w:rtl/>
        </w:rPr>
        <w:t>ده‌</w:t>
      </w:r>
      <w:r w:rsidR="00441E27" w:rsidRPr="008262D5">
        <w:rPr>
          <w:rFonts w:hint="cs"/>
          <w:rtl/>
        </w:rPr>
        <w:t>ی</w:t>
      </w:r>
      <w:r w:rsidRPr="008262D5">
        <w:rPr>
          <w:rFonts w:hint="cs"/>
          <w:rtl/>
        </w:rPr>
        <w:t xml:space="preserve"> د</w:t>
      </w:r>
      <w:r w:rsidR="00441E27" w:rsidRPr="008262D5">
        <w:rPr>
          <w:rFonts w:hint="cs"/>
          <w:rtl/>
        </w:rPr>
        <w:t>ی</w:t>
      </w:r>
      <w:r w:rsidRPr="008262D5">
        <w:rPr>
          <w:rFonts w:hint="cs"/>
          <w:rtl/>
        </w:rPr>
        <w:t>ر</w:t>
      </w:r>
      <w:r w:rsidR="00441E27" w:rsidRPr="008262D5">
        <w:rPr>
          <w:rFonts w:hint="cs"/>
          <w:rtl/>
        </w:rPr>
        <w:t>ی</w:t>
      </w:r>
      <w:r w:rsidRPr="008262D5">
        <w:rPr>
          <w:rFonts w:hint="cs"/>
          <w:rtl/>
        </w:rPr>
        <w:t>ن باز گردد</w:t>
      </w:r>
      <w:r w:rsidR="001726CF" w:rsidRPr="008262D5">
        <w:rPr>
          <w:rFonts w:hint="cs"/>
          <w:rtl/>
        </w:rPr>
        <w:t xml:space="preserve"> (۳۹)</w:t>
      </w:r>
      <w:r w:rsidRPr="008262D5">
        <w:rPr>
          <w:rFonts w:hint="cs"/>
          <w:rtl/>
        </w:rPr>
        <w:t xml:space="preserve"> نه آفتاب را م</w:t>
      </w:r>
      <w:r w:rsidR="00441E27" w:rsidRPr="008262D5">
        <w:rPr>
          <w:rFonts w:hint="cs"/>
          <w:rtl/>
        </w:rPr>
        <w:t>ی</w:t>
      </w:r>
      <w:r w:rsidRPr="008262D5">
        <w:rPr>
          <w:rFonts w:hint="cs"/>
          <w:rtl/>
        </w:rPr>
        <w:t xml:space="preserve">‌رسد </w:t>
      </w:r>
      <w:r w:rsidR="007C1A23" w:rsidRPr="008262D5">
        <w:rPr>
          <w:rFonts w:hint="cs"/>
          <w:rtl/>
        </w:rPr>
        <w:t>ک</w:t>
      </w:r>
      <w:r w:rsidRPr="008262D5">
        <w:rPr>
          <w:rFonts w:hint="cs"/>
          <w:rtl/>
        </w:rPr>
        <w:t>ه ماه را در</w:t>
      </w:r>
      <w:r w:rsidR="00441E27" w:rsidRPr="008262D5">
        <w:rPr>
          <w:rFonts w:hint="cs"/>
          <w:rtl/>
        </w:rPr>
        <w:t>ی</w:t>
      </w:r>
      <w:r w:rsidRPr="008262D5">
        <w:rPr>
          <w:rFonts w:hint="cs"/>
          <w:rtl/>
        </w:rPr>
        <w:t>ابد و نه شب پ</w:t>
      </w:r>
      <w:r w:rsidR="00441E27" w:rsidRPr="008262D5">
        <w:rPr>
          <w:rFonts w:hint="cs"/>
          <w:rtl/>
        </w:rPr>
        <w:t>ی</w:t>
      </w:r>
      <w:r w:rsidRPr="008262D5">
        <w:rPr>
          <w:rFonts w:hint="cs"/>
          <w:rtl/>
        </w:rPr>
        <w:t>ش</w:t>
      </w:r>
      <w:r w:rsidR="00441E27" w:rsidRPr="008262D5">
        <w:rPr>
          <w:rFonts w:hint="cs"/>
          <w:rtl/>
        </w:rPr>
        <w:t>ی</w:t>
      </w:r>
      <w:r w:rsidRPr="008262D5">
        <w:rPr>
          <w:rFonts w:hint="cs"/>
          <w:rtl/>
        </w:rPr>
        <w:t xml:space="preserve"> گ</w:t>
      </w:r>
      <w:r w:rsidR="00441E27" w:rsidRPr="008262D5">
        <w:rPr>
          <w:rFonts w:hint="cs"/>
          <w:rtl/>
        </w:rPr>
        <w:t>ی</w:t>
      </w:r>
      <w:r w:rsidRPr="008262D5">
        <w:rPr>
          <w:rFonts w:hint="cs"/>
          <w:rtl/>
        </w:rPr>
        <w:t xml:space="preserve">رنده از روز است. و هر </w:t>
      </w:r>
      <w:r w:rsidR="00441E27" w:rsidRPr="008262D5">
        <w:rPr>
          <w:rFonts w:hint="cs"/>
          <w:rtl/>
        </w:rPr>
        <w:t>ی</w:t>
      </w:r>
      <w:r w:rsidR="007C1A23" w:rsidRPr="008262D5">
        <w:rPr>
          <w:rFonts w:hint="cs"/>
          <w:rtl/>
        </w:rPr>
        <w:t>ک</w:t>
      </w:r>
      <w:r w:rsidRPr="008262D5">
        <w:rPr>
          <w:rFonts w:hint="cs"/>
          <w:rtl/>
        </w:rPr>
        <w:t xml:space="preserve"> در سپهر</w:t>
      </w:r>
      <w:r w:rsidR="00441E27" w:rsidRPr="008262D5">
        <w:rPr>
          <w:rFonts w:hint="cs"/>
          <w:rtl/>
        </w:rPr>
        <w:t>ی</w:t>
      </w:r>
      <w:r w:rsidRPr="008262D5">
        <w:rPr>
          <w:rFonts w:hint="cs"/>
          <w:rtl/>
        </w:rPr>
        <w:t xml:space="preserve"> س</w:t>
      </w:r>
      <w:r w:rsidR="00441E27" w:rsidRPr="008262D5">
        <w:rPr>
          <w:rFonts w:hint="cs"/>
          <w:rtl/>
        </w:rPr>
        <w:t>ی</w:t>
      </w:r>
      <w:r w:rsidRPr="008262D5">
        <w:rPr>
          <w:rFonts w:hint="cs"/>
          <w:rtl/>
        </w:rPr>
        <w:t>ر م</w:t>
      </w:r>
      <w:r w:rsidR="00441E27" w:rsidRPr="008262D5">
        <w:rPr>
          <w:rFonts w:hint="cs"/>
          <w:rtl/>
        </w:rPr>
        <w:t>ی</w:t>
      </w:r>
      <w:r w:rsidRPr="008262D5">
        <w:rPr>
          <w:rFonts w:hint="cs"/>
          <w:rtl/>
        </w:rPr>
        <w:t>‌</w:t>
      </w:r>
      <w:r w:rsidR="007C1A23" w:rsidRPr="008262D5">
        <w:rPr>
          <w:rFonts w:hint="cs"/>
          <w:rtl/>
        </w:rPr>
        <w:t>ک</w:t>
      </w:r>
      <w:r w:rsidRPr="008262D5">
        <w:rPr>
          <w:rFonts w:hint="cs"/>
          <w:rtl/>
        </w:rPr>
        <w:t xml:space="preserve">نند». </w:t>
      </w:r>
    </w:p>
    <w:p w:rsidR="00A70E62" w:rsidRDefault="00DE0AAE" w:rsidP="00D21EA1">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w:t>
      </w:r>
    </w:p>
    <w:p w:rsidR="00E95FA6" w:rsidRPr="001801CC" w:rsidRDefault="00A70E62" w:rsidP="001801CC">
      <w:pPr>
        <w:pStyle w:val="aa"/>
        <w:rPr>
          <w:rtl/>
        </w:rPr>
      </w:pPr>
      <w:r>
        <w:rPr>
          <w:rFonts w:ascii="Traditional Arabic" w:hAnsi="Traditional Arabic" w:cs="Traditional Arabic"/>
          <w:rtl/>
        </w:rPr>
        <w:t>﴿</w:t>
      </w:r>
      <w:r w:rsidR="001801CC">
        <w:rPr>
          <w:rFonts w:hint="cs"/>
          <w:rtl/>
        </w:rPr>
        <w:t>وَٱلۡقَمَرَ</w:t>
      </w:r>
      <w:r w:rsidR="001801CC">
        <w:rPr>
          <w:rtl/>
        </w:rPr>
        <w:t xml:space="preserve"> قَدَّرۡنَٰهُ مَنَازِلَ</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يس: 39</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8262D5" w:rsidRDefault="00DE0AAE" w:rsidP="008262D5">
      <w:pPr>
        <w:pStyle w:val="ac"/>
        <w:rPr>
          <w:rtl/>
        </w:rPr>
      </w:pPr>
      <w:r w:rsidRPr="008262D5">
        <w:rPr>
          <w:rFonts w:hint="cs"/>
          <w:rtl/>
        </w:rPr>
        <w:t>«برا</w:t>
      </w:r>
      <w:r w:rsidR="00441E27" w:rsidRPr="008262D5">
        <w:rPr>
          <w:rFonts w:hint="cs"/>
          <w:rtl/>
        </w:rPr>
        <w:t>ی</w:t>
      </w:r>
      <w:r w:rsidRPr="008262D5">
        <w:rPr>
          <w:rFonts w:hint="cs"/>
          <w:rtl/>
        </w:rPr>
        <w:t xml:space="preserve"> ماه ن</w:t>
      </w:r>
      <w:r w:rsidR="00441E27" w:rsidRPr="008262D5">
        <w:rPr>
          <w:rFonts w:hint="cs"/>
          <w:rtl/>
        </w:rPr>
        <w:t>ی</w:t>
      </w:r>
      <w:r w:rsidRPr="008262D5">
        <w:rPr>
          <w:rFonts w:hint="cs"/>
          <w:rtl/>
        </w:rPr>
        <w:t>ز منزل‌گاه‌ها</w:t>
      </w:r>
      <w:r w:rsidR="00441E27" w:rsidRPr="008262D5">
        <w:rPr>
          <w:rFonts w:hint="cs"/>
          <w:rtl/>
        </w:rPr>
        <w:t>یی</w:t>
      </w:r>
      <w:r w:rsidRPr="008262D5">
        <w:rPr>
          <w:rFonts w:hint="cs"/>
          <w:rtl/>
        </w:rPr>
        <w:t xml:space="preserve"> تع</w:t>
      </w:r>
      <w:r w:rsidR="00441E27" w:rsidRPr="008262D5">
        <w:rPr>
          <w:rFonts w:hint="cs"/>
          <w:rtl/>
        </w:rPr>
        <w:t>یی</w:t>
      </w:r>
      <w:r w:rsidRPr="008262D5">
        <w:rPr>
          <w:rFonts w:hint="cs"/>
          <w:rtl/>
        </w:rPr>
        <w:t xml:space="preserve">ن </w:t>
      </w:r>
      <w:r w:rsidR="007C1A23" w:rsidRPr="008262D5">
        <w:rPr>
          <w:rFonts w:hint="cs"/>
          <w:rtl/>
        </w:rPr>
        <w:t>ک</w:t>
      </w:r>
      <w:r w:rsidRPr="008262D5">
        <w:rPr>
          <w:rFonts w:hint="cs"/>
          <w:rtl/>
        </w:rPr>
        <w:t>رده‌ا</w:t>
      </w:r>
      <w:r w:rsidR="00441E27" w:rsidRPr="008262D5">
        <w:rPr>
          <w:rFonts w:hint="cs"/>
          <w:rtl/>
        </w:rPr>
        <w:t>ی</w:t>
      </w:r>
      <w:r w:rsidRPr="008262D5">
        <w:rPr>
          <w:rFonts w:hint="cs"/>
          <w:rtl/>
        </w:rPr>
        <w:t xml:space="preserve">م». </w:t>
      </w:r>
    </w:p>
    <w:p w:rsidR="00DE0AAE" w:rsidRPr="00D21EA1" w:rsidRDefault="00441E27" w:rsidP="00D21EA1">
      <w:pPr>
        <w:pStyle w:val="a0"/>
        <w:rPr>
          <w:rtl/>
        </w:rPr>
      </w:pPr>
      <w:r w:rsidRPr="00D21EA1">
        <w:rPr>
          <w:rFonts w:hint="cs"/>
          <w:rtl/>
        </w:rPr>
        <w:t>ی</w:t>
      </w:r>
      <w:r w:rsidR="00DE0AAE" w:rsidRPr="00D21EA1">
        <w:rPr>
          <w:rFonts w:hint="cs"/>
          <w:rtl/>
        </w:rPr>
        <w:t>عن</w:t>
      </w:r>
      <w:r w:rsidRPr="00D21EA1">
        <w:rPr>
          <w:rFonts w:hint="cs"/>
          <w:rtl/>
        </w:rPr>
        <w:t>ی</w:t>
      </w:r>
      <w:r w:rsidR="00DE0AAE" w:rsidRPr="00D21EA1">
        <w:rPr>
          <w:rFonts w:hint="cs"/>
          <w:rtl/>
        </w:rPr>
        <w:t xml:space="preserve">: هر شب در </w:t>
      </w:r>
      <w:r w:rsidRPr="00D21EA1">
        <w:rPr>
          <w:rFonts w:hint="cs"/>
          <w:rtl/>
        </w:rPr>
        <w:t>ی</w:t>
      </w:r>
      <w:r w:rsidR="007C1A23" w:rsidRPr="00D21EA1">
        <w:rPr>
          <w:rFonts w:hint="cs"/>
          <w:rtl/>
        </w:rPr>
        <w:t>ک</w:t>
      </w:r>
      <w:r w:rsidRPr="00D21EA1">
        <w:rPr>
          <w:rFonts w:hint="cs"/>
          <w:rtl/>
        </w:rPr>
        <w:t>ی</w:t>
      </w:r>
      <w:r w:rsidR="00DE0AAE" w:rsidRPr="00D21EA1">
        <w:rPr>
          <w:rFonts w:hint="cs"/>
          <w:rtl/>
        </w:rPr>
        <w:t xml:space="preserve"> از آنها نزول م</w:t>
      </w:r>
      <w:r w:rsidRPr="00D21EA1">
        <w:rPr>
          <w:rFonts w:hint="cs"/>
          <w:rtl/>
        </w:rPr>
        <w:t>ی</w:t>
      </w:r>
      <w:r w:rsidR="00DE0AAE" w:rsidRPr="00D21EA1">
        <w:rPr>
          <w:rFonts w:hint="cs"/>
          <w:rtl/>
        </w:rPr>
        <w:t>‌</w:t>
      </w:r>
      <w:r w:rsidR="007C1A23" w:rsidRPr="00D21EA1">
        <w:rPr>
          <w:rFonts w:hint="cs"/>
          <w:rtl/>
        </w:rPr>
        <w:t>ک</w:t>
      </w:r>
      <w:r w:rsidR="00DE0AAE" w:rsidRPr="00D21EA1">
        <w:rPr>
          <w:rFonts w:hint="cs"/>
          <w:rtl/>
        </w:rPr>
        <w:t xml:space="preserve">ند تا آن </w:t>
      </w:r>
      <w:r w:rsidR="00C950A6" w:rsidRPr="00D21EA1">
        <w:rPr>
          <w:rFonts w:hint="cs"/>
          <w:rtl/>
        </w:rPr>
        <w:t xml:space="preserve">که </w:t>
      </w:r>
      <w:r w:rsidR="007C1A23" w:rsidRPr="00D21EA1">
        <w:rPr>
          <w:rFonts w:hint="cs"/>
          <w:rtl/>
        </w:rPr>
        <w:t>ک</w:t>
      </w:r>
      <w:r w:rsidR="00DE0AAE" w:rsidRPr="00D21EA1">
        <w:rPr>
          <w:rFonts w:hint="cs"/>
          <w:rtl/>
        </w:rPr>
        <w:t xml:space="preserve">املاً </w:t>
      </w:r>
      <w:r w:rsidR="007C1A23" w:rsidRPr="00D21EA1">
        <w:rPr>
          <w:rFonts w:hint="cs"/>
          <w:rtl/>
        </w:rPr>
        <w:t>ک</w:t>
      </w:r>
      <w:r w:rsidR="00DE0AAE" w:rsidRPr="00D21EA1">
        <w:rPr>
          <w:rFonts w:hint="cs"/>
          <w:rtl/>
        </w:rPr>
        <w:t>وچ</w:t>
      </w:r>
      <w:r w:rsidR="007C1A23" w:rsidRPr="00D21EA1">
        <w:rPr>
          <w:rFonts w:hint="cs"/>
          <w:rtl/>
        </w:rPr>
        <w:t>ک</w:t>
      </w:r>
      <w:r w:rsidR="00DE0AAE" w:rsidRPr="00D21EA1">
        <w:rPr>
          <w:rFonts w:hint="cs"/>
          <w:rtl/>
        </w:rPr>
        <w:t xml:space="preserve"> م</w:t>
      </w:r>
      <w:r w:rsidRPr="00D21EA1">
        <w:rPr>
          <w:rFonts w:hint="cs"/>
          <w:rtl/>
        </w:rPr>
        <w:t>ی</w:t>
      </w:r>
      <w:r w:rsidR="00DE0AAE" w:rsidRPr="00D21EA1">
        <w:rPr>
          <w:rFonts w:hint="cs"/>
          <w:rtl/>
        </w:rPr>
        <w:t>‌شود و شب</w:t>
      </w:r>
      <w:r w:rsidRPr="00D21EA1">
        <w:rPr>
          <w:rFonts w:hint="cs"/>
          <w:rtl/>
        </w:rPr>
        <w:t>ی</w:t>
      </w:r>
      <w:r w:rsidR="00DE0AAE" w:rsidRPr="00D21EA1">
        <w:rPr>
          <w:rFonts w:hint="cs"/>
          <w:rtl/>
        </w:rPr>
        <w:t>ه پا</w:t>
      </w:r>
      <w:r w:rsidRPr="00D21EA1">
        <w:rPr>
          <w:rFonts w:hint="cs"/>
          <w:rtl/>
        </w:rPr>
        <w:t>ی</w:t>
      </w:r>
      <w:r w:rsidR="00DE0AAE" w:rsidRPr="00D21EA1">
        <w:rPr>
          <w:rFonts w:hint="cs"/>
          <w:rtl/>
        </w:rPr>
        <w:t>ه‌</w:t>
      </w:r>
      <w:r w:rsidRPr="00D21EA1">
        <w:rPr>
          <w:rFonts w:hint="cs"/>
          <w:rtl/>
        </w:rPr>
        <w:t>ی</w:t>
      </w:r>
      <w:r w:rsidR="00DE0AAE" w:rsidRPr="00D21EA1">
        <w:rPr>
          <w:rFonts w:hint="cs"/>
          <w:rtl/>
        </w:rPr>
        <w:t xml:space="preserve"> </w:t>
      </w:r>
      <w:r w:rsidR="007C1A23" w:rsidRPr="00D21EA1">
        <w:rPr>
          <w:rFonts w:hint="cs"/>
          <w:rtl/>
        </w:rPr>
        <w:t>ک</w:t>
      </w:r>
      <w:r w:rsidR="00DE0AAE" w:rsidRPr="00D21EA1">
        <w:rPr>
          <w:rFonts w:hint="cs"/>
          <w:rtl/>
        </w:rPr>
        <w:t>هنه خوشه خرما م</w:t>
      </w:r>
      <w:r w:rsidRPr="00D21EA1">
        <w:rPr>
          <w:rFonts w:hint="cs"/>
          <w:rtl/>
        </w:rPr>
        <w:t>ی</w:t>
      </w:r>
      <w:r w:rsidR="00DE0AAE" w:rsidRPr="00D21EA1">
        <w:rPr>
          <w:rFonts w:hint="cs"/>
          <w:rtl/>
        </w:rPr>
        <w:t>‌شود پا</w:t>
      </w:r>
      <w:r w:rsidRPr="00D21EA1">
        <w:rPr>
          <w:rFonts w:hint="cs"/>
          <w:rtl/>
        </w:rPr>
        <w:t>ی</w:t>
      </w:r>
      <w:r w:rsidR="00DE0AAE" w:rsidRPr="00D21EA1">
        <w:rPr>
          <w:rFonts w:hint="cs"/>
          <w:rtl/>
        </w:rPr>
        <w:t>ه‌ا</w:t>
      </w:r>
      <w:r w:rsidRPr="00D21EA1">
        <w:rPr>
          <w:rFonts w:hint="cs"/>
          <w:rtl/>
        </w:rPr>
        <w:t>ی</w:t>
      </w:r>
      <w:r w:rsidR="00DE0AAE" w:rsidRPr="00D21EA1">
        <w:rPr>
          <w:rFonts w:hint="cs"/>
          <w:rtl/>
        </w:rPr>
        <w:t xml:space="preserve"> </w:t>
      </w:r>
      <w:r w:rsidR="007C1A23" w:rsidRPr="00D21EA1">
        <w:rPr>
          <w:rFonts w:hint="cs"/>
          <w:rtl/>
        </w:rPr>
        <w:t>ک</w:t>
      </w:r>
      <w:r w:rsidR="00DE0AAE" w:rsidRPr="00D21EA1">
        <w:rPr>
          <w:rFonts w:hint="cs"/>
          <w:rtl/>
        </w:rPr>
        <w:t>ه بر درخت مانده و بر اثر قدمت و خش</w:t>
      </w:r>
      <w:r w:rsidR="007C1A23" w:rsidRPr="00D21EA1">
        <w:rPr>
          <w:rFonts w:hint="cs"/>
          <w:rtl/>
        </w:rPr>
        <w:t>ک</w:t>
      </w:r>
      <w:r w:rsidR="00DE0AAE" w:rsidRPr="00D21EA1">
        <w:rPr>
          <w:rFonts w:hint="cs"/>
          <w:rtl/>
        </w:rPr>
        <w:t xml:space="preserve"> شدن حجمش </w:t>
      </w:r>
      <w:r w:rsidR="007C1A23" w:rsidRPr="00D21EA1">
        <w:rPr>
          <w:rFonts w:hint="cs"/>
          <w:rtl/>
        </w:rPr>
        <w:t>ک</w:t>
      </w:r>
      <w:r w:rsidR="00DE0AAE" w:rsidRPr="00D21EA1">
        <w:rPr>
          <w:rFonts w:hint="cs"/>
          <w:rtl/>
        </w:rPr>
        <w:t>وچ</w:t>
      </w:r>
      <w:r w:rsidR="007C1A23" w:rsidRPr="00D21EA1">
        <w:rPr>
          <w:rFonts w:hint="cs"/>
          <w:rtl/>
        </w:rPr>
        <w:t>ک</w:t>
      </w:r>
      <w:r w:rsidR="00DE0AAE" w:rsidRPr="00D21EA1">
        <w:rPr>
          <w:rFonts w:hint="cs"/>
          <w:rtl/>
        </w:rPr>
        <w:t xml:space="preserve"> گشته و قوس</w:t>
      </w:r>
      <w:r w:rsidRPr="00D21EA1">
        <w:rPr>
          <w:rFonts w:hint="cs"/>
          <w:rtl/>
        </w:rPr>
        <w:t>ی</w:t>
      </w:r>
      <w:r w:rsidR="00DE0AAE" w:rsidRPr="00D21EA1">
        <w:rPr>
          <w:rFonts w:hint="cs"/>
          <w:rtl/>
        </w:rPr>
        <w:t xml:space="preserve"> ش</w:t>
      </w:r>
      <w:r w:rsidR="007C1A23" w:rsidRPr="00D21EA1">
        <w:rPr>
          <w:rFonts w:hint="cs"/>
          <w:rtl/>
        </w:rPr>
        <w:t>ک</w:t>
      </w:r>
      <w:r w:rsidR="00DE0AAE" w:rsidRPr="00D21EA1">
        <w:rPr>
          <w:rFonts w:hint="cs"/>
          <w:rtl/>
        </w:rPr>
        <w:t>ل م</w:t>
      </w:r>
      <w:r w:rsidRPr="00D21EA1">
        <w:rPr>
          <w:rFonts w:hint="cs"/>
          <w:rtl/>
        </w:rPr>
        <w:t>ی</w:t>
      </w:r>
      <w:r w:rsidR="00DE0AAE" w:rsidRPr="00D21EA1">
        <w:rPr>
          <w:rFonts w:hint="cs"/>
          <w:rtl/>
        </w:rPr>
        <w:t>‌شود سپس دوباره در ابتدا</w:t>
      </w:r>
      <w:r w:rsidRPr="00D21EA1">
        <w:rPr>
          <w:rFonts w:hint="cs"/>
          <w:rtl/>
        </w:rPr>
        <w:t>ی</w:t>
      </w:r>
      <w:r w:rsidR="00DE0AAE" w:rsidRPr="00D21EA1">
        <w:rPr>
          <w:rFonts w:hint="cs"/>
          <w:rtl/>
        </w:rPr>
        <w:t xml:space="preserve"> ماه نما</w:t>
      </w:r>
      <w:r w:rsidRPr="00D21EA1">
        <w:rPr>
          <w:rFonts w:hint="cs"/>
          <w:rtl/>
        </w:rPr>
        <w:t>ی</w:t>
      </w:r>
      <w:r w:rsidR="00DE0AAE" w:rsidRPr="00D21EA1">
        <w:rPr>
          <w:rFonts w:hint="cs"/>
          <w:rtl/>
        </w:rPr>
        <w:t xml:space="preserve">ان شده و </w:t>
      </w:r>
      <w:r w:rsidR="007C1A23" w:rsidRPr="00D21EA1">
        <w:rPr>
          <w:rFonts w:hint="cs"/>
          <w:rtl/>
        </w:rPr>
        <w:t>ک</w:t>
      </w:r>
      <w:r w:rsidR="00DE0AAE" w:rsidRPr="00D21EA1">
        <w:rPr>
          <w:rFonts w:hint="cs"/>
          <w:rtl/>
        </w:rPr>
        <w:t xml:space="preserve">م </w:t>
      </w:r>
      <w:r w:rsidR="007C1A23" w:rsidRPr="00D21EA1">
        <w:rPr>
          <w:rFonts w:hint="cs"/>
          <w:rtl/>
        </w:rPr>
        <w:t>ک</w:t>
      </w:r>
      <w:r w:rsidR="00DE0AAE" w:rsidRPr="00D21EA1">
        <w:rPr>
          <w:rFonts w:hint="cs"/>
          <w:rtl/>
        </w:rPr>
        <w:t>م شروع به افزا</w:t>
      </w:r>
      <w:r w:rsidRPr="00D21EA1">
        <w:rPr>
          <w:rFonts w:hint="cs"/>
          <w:rtl/>
        </w:rPr>
        <w:t>ی</w:t>
      </w:r>
      <w:r w:rsidR="00DE0AAE" w:rsidRPr="00D21EA1">
        <w:rPr>
          <w:rFonts w:hint="cs"/>
          <w:rtl/>
        </w:rPr>
        <w:t>ش نور م</w:t>
      </w:r>
      <w:r w:rsidRPr="00D21EA1">
        <w:rPr>
          <w:rFonts w:hint="cs"/>
          <w:rtl/>
        </w:rPr>
        <w:t>ی</w:t>
      </w:r>
      <w:r w:rsidR="00DE0AAE" w:rsidRPr="00D21EA1">
        <w:rPr>
          <w:rFonts w:hint="cs"/>
          <w:rtl/>
        </w:rPr>
        <w:t>‌</w:t>
      </w:r>
      <w:r w:rsidR="007C1A23" w:rsidRPr="00D21EA1">
        <w:rPr>
          <w:rFonts w:hint="cs"/>
          <w:rtl/>
        </w:rPr>
        <w:t>ک</w:t>
      </w:r>
      <w:r w:rsidR="00DE0AAE" w:rsidRPr="00D21EA1">
        <w:rPr>
          <w:rFonts w:hint="cs"/>
          <w:rtl/>
        </w:rPr>
        <w:t xml:space="preserve">ند تا آن </w:t>
      </w:r>
      <w:r w:rsidR="007C1A23" w:rsidRPr="00D21EA1">
        <w:rPr>
          <w:rFonts w:hint="cs"/>
          <w:rtl/>
        </w:rPr>
        <w:t>ک</w:t>
      </w:r>
      <w:r w:rsidR="00DE0AAE" w:rsidRPr="00D21EA1">
        <w:rPr>
          <w:rFonts w:hint="cs"/>
          <w:rtl/>
        </w:rPr>
        <w:t xml:space="preserve">ه نورش </w:t>
      </w:r>
      <w:r w:rsidR="007C1A23" w:rsidRPr="00D21EA1">
        <w:rPr>
          <w:rFonts w:hint="cs"/>
          <w:rtl/>
        </w:rPr>
        <w:t>ک</w:t>
      </w:r>
      <w:r w:rsidR="00DE0AAE" w:rsidRPr="00D21EA1">
        <w:rPr>
          <w:rFonts w:hint="cs"/>
          <w:rtl/>
        </w:rPr>
        <w:t>امل شده و نظم خاص</w:t>
      </w:r>
      <w:r w:rsidRPr="00D21EA1">
        <w:rPr>
          <w:rFonts w:hint="cs"/>
          <w:rtl/>
        </w:rPr>
        <w:t>ی</w:t>
      </w:r>
      <w:r w:rsidR="00DE0AAE" w:rsidRPr="00D21EA1">
        <w:rPr>
          <w:rFonts w:hint="cs"/>
          <w:rtl/>
        </w:rPr>
        <w:t xml:space="preserve"> م</w:t>
      </w:r>
      <w:r w:rsidRPr="00D21EA1">
        <w:rPr>
          <w:rFonts w:hint="cs"/>
          <w:rtl/>
        </w:rPr>
        <w:t>ی</w:t>
      </w:r>
      <w:r w:rsidR="00DE0AAE" w:rsidRPr="00D21EA1">
        <w:rPr>
          <w:rFonts w:hint="cs"/>
          <w:rtl/>
        </w:rPr>
        <w:t>‌</w:t>
      </w:r>
      <w:r w:rsidRPr="00D21EA1">
        <w:rPr>
          <w:rFonts w:hint="cs"/>
          <w:rtl/>
        </w:rPr>
        <w:t>ی</w:t>
      </w:r>
      <w:r w:rsidR="00DE0AAE" w:rsidRPr="00D21EA1">
        <w:rPr>
          <w:rFonts w:hint="cs"/>
          <w:rtl/>
        </w:rPr>
        <w:t>ابد، چه نشانه‌</w:t>
      </w:r>
      <w:r w:rsidRPr="00D21EA1">
        <w:rPr>
          <w:rFonts w:hint="cs"/>
          <w:rtl/>
        </w:rPr>
        <w:t>ی</w:t>
      </w:r>
      <w:r w:rsidR="00DE0AAE" w:rsidRPr="00D21EA1">
        <w:rPr>
          <w:rFonts w:hint="cs"/>
          <w:rtl/>
        </w:rPr>
        <w:t xml:space="preserve"> عظ</w:t>
      </w:r>
      <w:r w:rsidRPr="00D21EA1">
        <w:rPr>
          <w:rFonts w:hint="cs"/>
          <w:rtl/>
        </w:rPr>
        <w:t>ی</w:t>
      </w:r>
      <w:r w:rsidR="00DE0AAE" w:rsidRPr="00D21EA1">
        <w:rPr>
          <w:rFonts w:hint="cs"/>
          <w:rtl/>
        </w:rPr>
        <w:t>م</w:t>
      </w:r>
      <w:r w:rsidRPr="00D21EA1">
        <w:rPr>
          <w:rFonts w:hint="cs"/>
          <w:rtl/>
        </w:rPr>
        <w:t>ی</w:t>
      </w:r>
      <w:r w:rsidR="00DE0AAE" w:rsidRPr="00D21EA1">
        <w:rPr>
          <w:rFonts w:hint="cs"/>
          <w:rtl/>
        </w:rPr>
        <w:t xml:space="preserve"> و چه گواه آش</w:t>
      </w:r>
      <w:r w:rsidR="007C1A23" w:rsidRPr="00D21EA1">
        <w:rPr>
          <w:rFonts w:hint="cs"/>
          <w:rtl/>
        </w:rPr>
        <w:t>ک</w:t>
      </w:r>
      <w:r w:rsidR="00DE0AAE" w:rsidRPr="00D21EA1">
        <w:rPr>
          <w:rFonts w:hint="cs"/>
          <w:rtl/>
        </w:rPr>
        <w:t>ار</w:t>
      </w:r>
      <w:r w:rsidRPr="00D21EA1">
        <w:rPr>
          <w:rFonts w:hint="cs"/>
          <w:rtl/>
        </w:rPr>
        <w:t>ی</w:t>
      </w:r>
      <w:r w:rsidR="00DE0AAE" w:rsidRPr="00D21EA1">
        <w:rPr>
          <w:rFonts w:hint="cs"/>
          <w:rtl/>
        </w:rPr>
        <w:t xml:space="preserve"> بر عظمت خالق و اوصاف عظ</w:t>
      </w:r>
      <w:r w:rsidRPr="00D21EA1">
        <w:rPr>
          <w:rFonts w:hint="cs"/>
          <w:rtl/>
        </w:rPr>
        <w:t>ی</w:t>
      </w:r>
      <w:r w:rsidR="00DE0AAE" w:rsidRPr="00D21EA1">
        <w:rPr>
          <w:rFonts w:hint="cs"/>
          <w:rtl/>
        </w:rPr>
        <w:t>م اوست</w:t>
      </w:r>
      <w:r w:rsidR="00C950A6" w:rsidRPr="00D21EA1">
        <w:rPr>
          <w:rFonts w:hint="cs"/>
          <w:rtl/>
        </w:rPr>
        <w:t>.</w:t>
      </w:r>
      <w:r w:rsidR="00DE0AAE" w:rsidRPr="00D21EA1">
        <w:rPr>
          <w:rFonts w:hint="cs"/>
          <w:rtl/>
        </w:rPr>
        <w:t xml:space="preserve"> ب</w:t>
      </w:r>
      <w:r w:rsidRPr="00D21EA1">
        <w:rPr>
          <w:rFonts w:hint="cs"/>
          <w:rtl/>
        </w:rPr>
        <w:t>ی</w:t>
      </w:r>
      <w:r w:rsidR="00DE0AAE" w:rsidRPr="00D21EA1">
        <w:rPr>
          <w:rFonts w:hint="cs"/>
          <w:rtl/>
        </w:rPr>
        <w:t>‌ش</w:t>
      </w:r>
      <w:r w:rsidR="007C1A23" w:rsidRPr="00D21EA1">
        <w:rPr>
          <w:rFonts w:hint="cs"/>
          <w:rtl/>
        </w:rPr>
        <w:t>ک</w:t>
      </w:r>
      <w:r w:rsidR="00DE0AAE" w:rsidRPr="00D21EA1">
        <w:rPr>
          <w:rFonts w:hint="cs"/>
          <w:rtl/>
        </w:rPr>
        <w:t xml:space="preserve"> تأمل در ا</w:t>
      </w:r>
      <w:r w:rsidRPr="00D21EA1">
        <w:rPr>
          <w:rFonts w:hint="cs"/>
          <w:rtl/>
        </w:rPr>
        <w:t>ی</w:t>
      </w:r>
      <w:r w:rsidR="00DE0AAE" w:rsidRPr="00D21EA1">
        <w:rPr>
          <w:rFonts w:hint="cs"/>
          <w:rtl/>
        </w:rPr>
        <w:t>ن آ</w:t>
      </w:r>
      <w:r w:rsidRPr="00D21EA1">
        <w:rPr>
          <w:rFonts w:hint="cs"/>
          <w:rtl/>
        </w:rPr>
        <w:t>ی</w:t>
      </w:r>
      <w:r w:rsidR="00DE0AAE" w:rsidRPr="00D21EA1">
        <w:rPr>
          <w:rFonts w:hint="cs"/>
          <w:rtl/>
        </w:rPr>
        <w:t>ه و د</w:t>
      </w:r>
      <w:r w:rsidRPr="00D21EA1">
        <w:rPr>
          <w:rFonts w:hint="cs"/>
          <w:rtl/>
        </w:rPr>
        <w:t>ی</w:t>
      </w:r>
      <w:r w:rsidR="00DE0AAE" w:rsidRPr="00D21EA1">
        <w:rPr>
          <w:rFonts w:hint="cs"/>
          <w:rtl/>
        </w:rPr>
        <w:t>گر آ</w:t>
      </w:r>
      <w:r w:rsidRPr="00D21EA1">
        <w:rPr>
          <w:rFonts w:hint="cs"/>
          <w:rtl/>
        </w:rPr>
        <w:t>ی</w:t>
      </w:r>
      <w:r w:rsidR="00DE0AAE" w:rsidRPr="00D21EA1">
        <w:rPr>
          <w:rFonts w:hint="cs"/>
          <w:rtl/>
        </w:rPr>
        <w:t>ات</w:t>
      </w:r>
      <w:r w:rsidRPr="00D21EA1">
        <w:rPr>
          <w:rFonts w:hint="cs"/>
          <w:rtl/>
        </w:rPr>
        <w:t>ی</w:t>
      </w:r>
      <w:r w:rsidR="00DE0AAE" w:rsidRPr="00D21EA1">
        <w:rPr>
          <w:rFonts w:hint="cs"/>
          <w:rtl/>
        </w:rPr>
        <w:t xml:space="preserve"> </w:t>
      </w:r>
      <w:r w:rsidR="007C1A23" w:rsidRPr="00D21EA1">
        <w:rPr>
          <w:rFonts w:hint="cs"/>
          <w:rtl/>
        </w:rPr>
        <w:t>ک</w:t>
      </w:r>
      <w:r w:rsidR="00DE0AAE" w:rsidRPr="00D21EA1">
        <w:rPr>
          <w:rFonts w:hint="cs"/>
          <w:rtl/>
        </w:rPr>
        <w:t>ه خداوند در قرآن بندگانش را به تف</w:t>
      </w:r>
      <w:r w:rsidR="007C1A23" w:rsidRPr="00D21EA1">
        <w:rPr>
          <w:rFonts w:hint="cs"/>
          <w:rtl/>
        </w:rPr>
        <w:t>ک</w:t>
      </w:r>
      <w:r w:rsidR="00DE0AAE" w:rsidRPr="00D21EA1">
        <w:rPr>
          <w:rFonts w:hint="cs"/>
          <w:rtl/>
        </w:rPr>
        <w:t>ر و تأمل در آنها فراخوانده، و آدم</w:t>
      </w:r>
      <w:r w:rsidRPr="00D21EA1">
        <w:rPr>
          <w:rFonts w:hint="cs"/>
          <w:rtl/>
        </w:rPr>
        <w:t>ی</w:t>
      </w:r>
      <w:r w:rsidR="00DE0AAE" w:rsidRPr="00D21EA1">
        <w:rPr>
          <w:rFonts w:hint="cs"/>
          <w:rtl/>
        </w:rPr>
        <w:t xml:space="preserve"> را به علم به وحدان</w:t>
      </w:r>
      <w:r w:rsidRPr="00D21EA1">
        <w:rPr>
          <w:rFonts w:hint="cs"/>
          <w:rtl/>
        </w:rPr>
        <w:t>ی</w:t>
      </w:r>
      <w:r w:rsidR="00DE0AAE" w:rsidRPr="00D21EA1">
        <w:rPr>
          <w:rFonts w:hint="cs"/>
          <w:rtl/>
        </w:rPr>
        <w:t xml:space="preserve">ت پروردگار، و صفات </w:t>
      </w:r>
      <w:r w:rsidR="007C1A23" w:rsidRPr="00D21EA1">
        <w:rPr>
          <w:rFonts w:hint="cs"/>
          <w:rtl/>
        </w:rPr>
        <w:t>ک</w:t>
      </w:r>
      <w:r w:rsidR="00DE0AAE" w:rsidRPr="00D21EA1">
        <w:rPr>
          <w:rFonts w:hint="cs"/>
          <w:rtl/>
        </w:rPr>
        <w:t>مال و جلال او، و شمول</w:t>
      </w:r>
      <w:r w:rsidRPr="00D21EA1">
        <w:rPr>
          <w:rFonts w:hint="cs"/>
          <w:rtl/>
        </w:rPr>
        <w:t>ی</w:t>
      </w:r>
      <w:r w:rsidR="00DE0AAE" w:rsidRPr="00D21EA1">
        <w:rPr>
          <w:rFonts w:hint="cs"/>
          <w:rtl/>
        </w:rPr>
        <w:t xml:space="preserve">ت قدرت، و وسعت علم، و </w:t>
      </w:r>
      <w:r w:rsidR="007C1A23" w:rsidRPr="00D21EA1">
        <w:rPr>
          <w:rFonts w:hint="cs"/>
          <w:rtl/>
        </w:rPr>
        <w:t>ک</w:t>
      </w:r>
      <w:r w:rsidR="00DE0AAE" w:rsidRPr="00D21EA1">
        <w:rPr>
          <w:rFonts w:hint="cs"/>
          <w:rtl/>
        </w:rPr>
        <w:t>مال ح</w:t>
      </w:r>
      <w:r w:rsidR="007C1A23" w:rsidRPr="00D21EA1">
        <w:rPr>
          <w:rFonts w:hint="cs"/>
          <w:rtl/>
        </w:rPr>
        <w:t>ک</w:t>
      </w:r>
      <w:r w:rsidR="00DE0AAE" w:rsidRPr="00D21EA1">
        <w:rPr>
          <w:rFonts w:hint="cs"/>
          <w:rtl/>
        </w:rPr>
        <w:t>مت، و تعدد و تنوع لطف و احسانش هدا</w:t>
      </w:r>
      <w:r w:rsidRPr="00D21EA1">
        <w:rPr>
          <w:rFonts w:hint="cs"/>
          <w:rtl/>
        </w:rPr>
        <w:t>ی</w:t>
      </w:r>
      <w:r w:rsidR="00DE0AAE" w:rsidRPr="00D21EA1">
        <w:rPr>
          <w:rFonts w:hint="cs"/>
          <w:rtl/>
        </w:rPr>
        <w:t>ت و راهنما</w:t>
      </w:r>
      <w:r w:rsidRPr="00D21EA1">
        <w:rPr>
          <w:rFonts w:hint="cs"/>
          <w:rtl/>
        </w:rPr>
        <w:t>یی</w:t>
      </w:r>
      <w:r w:rsidR="00DE0AAE" w:rsidRPr="00D21EA1">
        <w:rPr>
          <w:rFonts w:hint="cs"/>
          <w:rtl/>
        </w:rPr>
        <w:t xml:space="preserve"> م</w:t>
      </w:r>
      <w:r w:rsidRPr="00D21EA1">
        <w:rPr>
          <w:rFonts w:hint="cs"/>
          <w:rtl/>
        </w:rPr>
        <w:t>ی</w:t>
      </w:r>
      <w:r w:rsidR="00DE0AAE" w:rsidRPr="00D21EA1">
        <w:rPr>
          <w:rFonts w:hint="cs"/>
          <w:rtl/>
        </w:rPr>
        <w:t>‌</w:t>
      </w:r>
      <w:r w:rsidR="007C1A23" w:rsidRPr="00D21EA1">
        <w:rPr>
          <w:rFonts w:hint="cs"/>
          <w:rtl/>
        </w:rPr>
        <w:t>ک</w:t>
      </w:r>
      <w:r w:rsidR="00DE0AAE" w:rsidRPr="00D21EA1">
        <w:rPr>
          <w:rFonts w:hint="cs"/>
          <w:rtl/>
        </w:rPr>
        <w:t>ند، آن‌گاه آدم</w:t>
      </w:r>
      <w:r w:rsidRPr="00D21EA1">
        <w:rPr>
          <w:rFonts w:hint="cs"/>
          <w:rtl/>
        </w:rPr>
        <w:t>ی</w:t>
      </w:r>
      <w:r w:rsidR="00DE0AAE" w:rsidRPr="00D21EA1">
        <w:rPr>
          <w:rFonts w:hint="cs"/>
          <w:rtl/>
        </w:rPr>
        <w:t xml:space="preserve"> خالصانه خدا را پرستش نموده، و فروتن</w:t>
      </w:r>
      <w:r w:rsidRPr="00D21EA1">
        <w:rPr>
          <w:rFonts w:hint="cs"/>
          <w:rtl/>
        </w:rPr>
        <w:t>ی</w:t>
      </w:r>
      <w:r w:rsidR="00DE0AAE" w:rsidRPr="00D21EA1">
        <w:rPr>
          <w:rFonts w:hint="cs"/>
          <w:rtl/>
        </w:rPr>
        <w:t xml:space="preserve"> و خضوع و محبت و انابه و ترس و ام</w:t>
      </w:r>
      <w:r w:rsidRPr="00D21EA1">
        <w:rPr>
          <w:rFonts w:hint="cs"/>
          <w:rtl/>
        </w:rPr>
        <w:t>ی</w:t>
      </w:r>
      <w:r w:rsidR="00DE0AAE" w:rsidRPr="00D21EA1">
        <w:rPr>
          <w:rFonts w:hint="cs"/>
          <w:rtl/>
        </w:rPr>
        <w:t>دش را به او اختصاص م</w:t>
      </w:r>
      <w:r w:rsidRPr="00D21EA1">
        <w:rPr>
          <w:rFonts w:hint="cs"/>
          <w:rtl/>
        </w:rPr>
        <w:t>ی</w:t>
      </w:r>
      <w:r w:rsidR="00DE0AAE" w:rsidRPr="00D21EA1">
        <w:rPr>
          <w:rFonts w:hint="cs"/>
          <w:rtl/>
        </w:rPr>
        <w:t xml:space="preserve"> دهد، ا</w:t>
      </w:r>
      <w:r w:rsidRPr="00D21EA1">
        <w:rPr>
          <w:rFonts w:hint="cs"/>
          <w:rtl/>
        </w:rPr>
        <w:t>ی</w:t>
      </w:r>
      <w:r w:rsidR="00DE0AAE" w:rsidRPr="00D21EA1">
        <w:rPr>
          <w:rFonts w:hint="cs"/>
          <w:rtl/>
        </w:rPr>
        <w:t>ن‌ها دلا</w:t>
      </w:r>
      <w:r w:rsidRPr="00D21EA1">
        <w:rPr>
          <w:rFonts w:hint="cs"/>
          <w:rtl/>
        </w:rPr>
        <w:t>ی</w:t>
      </w:r>
      <w:r w:rsidR="00DE0AAE" w:rsidRPr="00D21EA1">
        <w:rPr>
          <w:rFonts w:hint="cs"/>
          <w:rtl/>
        </w:rPr>
        <w:t>ل</w:t>
      </w:r>
      <w:r w:rsidRPr="00D21EA1">
        <w:rPr>
          <w:rFonts w:hint="cs"/>
          <w:rtl/>
        </w:rPr>
        <w:t>ی</w:t>
      </w:r>
      <w:r w:rsidR="00DE0AAE" w:rsidRPr="00D21EA1">
        <w:rPr>
          <w:rFonts w:hint="cs"/>
          <w:rtl/>
        </w:rPr>
        <w:t xml:space="preserve"> آش</w:t>
      </w:r>
      <w:r w:rsidR="007C1A23" w:rsidRPr="00D21EA1">
        <w:rPr>
          <w:rFonts w:hint="cs"/>
          <w:rtl/>
        </w:rPr>
        <w:t>ک</w:t>
      </w:r>
      <w:r w:rsidR="00DE0AAE" w:rsidRPr="00D21EA1">
        <w:rPr>
          <w:rFonts w:hint="cs"/>
          <w:rtl/>
        </w:rPr>
        <w:t>ار و براه</w:t>
      </w:r>
      <w:r w:rsidRPr="00D21EA1">
        <w:rPr>
          <w:rFonts w:hint="cs"/>
          <w:rtl/>
        </w:rPr>
        <w:t>ی</w:t>
      </w:r>
      <w:r w:rsidR="00DE0AAE" w:rsidRPr="00D21EA1">
        <w:rPr>
          <w:rFonts w:hint="cs"/>
          <w:rtl/>
        </w:rPr>
        <w:t>ن</w:t>
      </w:r>
      <w:r w:rsidRPr="00D21EA1">
        <w:rPr>
          <w:rFonts w:hint="cs"/>
          <w:rtl/>
        </w:rPr>
        <w:t>ی</w:t>
      </w:r>
      <w:r w:rsidR="00DE0AAE" w:rsidRPr="00D21EA1">
        <w:rPr>
          <w:rFonts w:hint="cs"/>
          <w:rtl/>
        </w:rPr>
        <w:t xml:space="preserve"> روشن بر مختص بودن ربوب</w:t>
      </w:r>
      <w:r w:rsidRPr="00D21EA1">
        <w:rPr>
          <w:rFonts w:hint="cs"/>
          <w:rtl/>
        </w:rPr>
        <w:t>ی</w:t>
      </w:r>
      <w:r w:rsidR="00DE0AAE" w:rsidRPr="00D21EA1">
        <w:rPr>
          <w:rFonts w:hint="cs"/>
          <w:rtl/>
        </w:rPr>
        <w:t>ت و الوه</w:t>
      </w:r>
      <w:r w:rsidRPr="00D21EA1">
        <w:rPr>
          <w:rFonts w:hint="cs"/>
          <w:rtl/>
        </w:rPr>
        <w:t>ی</w:t>
      </w:r>
      <w:r w:rsidR="00DE0AAE" w:rsidRPr="00D21EA1">
        <w:rPr>
          <w:rFonts w:hint="cs"/>
          <w:rtl/>
        </w:rPr>
        <w:t xml:space="preserve">ت و عظمت و </w:t>
      </w:r>
      <w:r w:rsidR="007C1A23" w:rsidRPr="00D21EA1">
        <w:rPr>
          <w:rFonts w:hint="cs"/>
          <w:rtl/>
        </w:rPr>
        <w:t>ک</w:t>
      </w:r>
      <w:r w:rsidR="00DE0AAE" w:rsidRPr="00D21EA1">
        <w:rPr>
          <w:rFonts w:hint="cs"/>
          <w:rtl/>
        </w:rPr>
        <w:t>بر</w:t>
      </w:r>
      <w:r w:rsidRPr="00D21EA1">
        <w:rPr>
          <w:rFonts w:hint="cs"/>
          <w:rtl/>
        </w:rPr>
        <w:t>ی</w:t>
      </w:r>
      <w:r w:rsidR="00DE0AAE" w:rsidRPr="00D21EA1">
        <w:rPr>
          <w:rFonts w:hint="cs"/>
          <w:rtl/>
        </w:rPr>
        <w:t>ا</w:t>
      </w:r>
      <w:r w:rsidRPr="00D21EA1">
        <w:rPr>
          <w:rFonts w:hint="cs"/>
          <w:rtl/>
        </w:rPr>
        <w:t>یی</w:t>
      </w:r>
      <w:r w:rsidR="00DE0AAE" w:rsidRPr="00D21EA1">
        <w:rPr>
          <w:rFonts w:hint="cs"/>
          <w:rtl/>
        </w:rPr>
        <w:t xml:space="preserve"> به خداوند است. </w:t>
      </w:r>
    </w:p>
    <w:p w:rsidR="00DE0AAE" w:rsidRPr="00D21EA1" w:rsidRDefault="00DE0AAE" w:rsidP="00732344">
      <w:pPr>
        <w:pStyle w:val="a0"/>
        <w:rPr>
          <w:rtl/>
        </w:rPr>
      </w:pPr>
      <w:r w:rsidRPr="00D21EA1">
        <w:rPr>
          <w:rFonts w:hint="cs"/>
          <w:rtl/>
        </w:rPr>
        <w:t>به هم</w:t>
      </w:r>
      <w:r w:rsidR="00441E27" w:rsidRPr="00D21EA1">
        <w:rPr>
          <w:rFonts w:hint="cs"/>
          <w:rtl/>
        </w:rPr>
        <w:t>ی</w:t>
      </w:r>
      <w:r w:rsidRPr="00D21EA1">
        <w:rPr>
          <w:rFonts w:hint="cs"/>
          <w:rtl/>
        </w:rPr>
        <w:t>ن خاطر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هنگام</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هلال ماه را م</w:t>
      </w:r>
      <w:r w:rsidR="00441E27" w:rsidRPr="00D21EA1">
        <w:rPr>
          <w:rFonts w:hint="cs"/>
          <w:rtl/>
        </w:rPr>
        <w:t>ی</w:t>
      </w:r>
      <w:r w:rsidRPr="00D21EA1">
        <w:rPr>
          <w:rFonts w:hint="cs"/>
          <w:rtl/>
        </w:rPr>
        <w:t>‌د</w:t>
      </w:r>
      <w:r w:rsidR="00441E27" w:rsidRPr="00D21EA1">
        <w:rPr>
          <w:rFonts w:hint="cs"/>
          <w:rtl/>
        </w:rPr>
        <w:t>ی</w:t>
      </w:r>
      <w:r w:rsidRPr="00D21EA1">
        <w:rPr>
          <w:rFonts w:hint="cs"/>
          <w:rtl/>
        </w:rPr>
        <w:t>د ت</w:t>
      </w:r>
      <w:r w:rsidR="007C1A23" w:rsidRPr="00D21EA1">
        <w:rPr>
          <w:rFonts w:hint="cs"/>
          <w:rtl/>
        </w:rPr>
        <w:t>ک</w:t>
      </w:r>
      <w:r w:rsidRPr="00D21EA1">
        <w:rPr>
          <w:rFonts w:hint="cs"/>
          <w:rtl/>
        </w:rPr>
        <w:t>ب</w:t>
      </w:r>
      <w:r w:rsidR="00441E27" w:rsidRPr="00D21EA1">
        <w:rPr>
          <w:rFonts w:hint="cs"/>
          <w:rtl/>
        </w:rPr>
        <w:t>ی</w:t>
      </w:r>
      <w:r w:rsidRPr="00D21EA1">
        <w:rPr>
          <w:rFonts w:hint="cs"/>
          <w:rtl/>
        </w:rPr>
        <w:t>ر م</w:t>
      </w:r>
      <w:r w:rsidR="00441E27" w:rsidRPr="00D21EA1">
        <w:rPr>
          <w:rFonts w:hint="cs"/>
          <w:rtl/>
        </w:rPr>
        <w:t>ی</w:t>
      </w:r>
      <w:r w:rsidRPr="00D21EA1">
        <w:rPr>
          <w:rFonts w:hint="cs"/>
          <w:rtl/>
        </w:rPr>
        <w:t xml:space="preserve">‌گفت چرا </w:t>
      </w:r>
      <w:r w:rsidR="004F7354" w:rsidRPr="00D21EA1">
        <w:rPr>
          <w:rFonts w:hint="cs"/>
          <w:rtl/>
        </w:rPr>
        <w:t xml:space="preserve">که </w:t>
      </w:r>
      <w:r w:rsidRPr="00D21EA1">
        <w:rPr>
          <w:rFonts w:hint="cs"/>
          <w:rtl/>
        </w:rPr>
        <w:t>ا</w:t>
      </w:r>
      <w:r w:rsidR="00441E27" w:rsidRPr="00D21EA1">
        <w:rPr>
          <w:rFonts w:hint="cs"/>
          <w:rtl/>
        </w:rPr>
        <w:t>ی</w:t>
      </w:r>
      <w:r w:rsidRPr="00D21EA1">
        <w:rPr>
          <w:rFonts w:hint="cs"/>
          <w:rtl/>
        </w:rPr>
        <w:t>ن هلال نشانه‌ا</w:t>
      </w:r>
      <w:r w:rsidR="00441E27" w:rsidRPr="00D21EA1">
        <w:rPr>
          <w:rFonts w:hint="cs"/>
          <w:rtl/>
        </w:rPr>
        <w:t>ی</w:t>
      </w:r>
      <w:r w:rsidRPr="00D21EA1">
        <w:rPr>
          <w:rFonts w:hint="cs"/>
          <w:rtl/>
        </w:rPr>
        <w:t xml:space="preserve"> </w:t>
      </w:r>
      <w:r w:rsidR="004F7354" w:rsidRPr="00D21EA1">
        <w:rPr>
          <w:rFonts w:hint="cs"/>
          <w:rtl/>
        </w:rPr>
        <w:t>بزرگ</w:t>
      </w:r>
      <w:r w:rsidRPr="00D21EA1">
        <w:rPr>
          <w:rFonts w:hint="cs"/>
          <w:rtl/>
        </w:rPr>
        <w:t xml:space="preserve"> بر عظمت پروردگار و </w:t>
      </w:r>
      <w:r w:rsidR="007C1A23" w:rsidRPr="00D21EA1">
        <w:rPr>
          <w:rFonts w:hint="cs"/>
          <w:rtl/>
        </w:rPr>
        <w:t>ک</w:t>
      </w:r>
      <w:r w:rsidRPr="00D21EA1">
        <w:rPr>
          <w:rFonts w:hint="cs"/>
          <w:rtl/>
        </w:rPr>
        <w:t>بر</w:t>
      </w:r>
      <w:r w:rsidR="00441E27" w:rsidRPr="00D21EA1">
        <w:rPr>
          <w:rFonts w:hint="cs"/>
          <w:rtl/>
        </w:rPr>
        <w:t>ی</w:t>
      </w:r>
      <w:r w:rsidRPr="00D21EA1">
        <w:rPr>
          <w:rFonts w:hint="cs"/>
          <w:rtl/>
        </w:rPr>
        <w:t>ائ</w:t>
      </w:r>
      <w:r w:rsidR="00441E27" w:rsidRPr="00D21EA1">
        <w:rPr>
          <w:rFonts w:hint="cs"/>
          <w:rtl/>
        </w:rPr>
        <w:t>ی</w:t>
      </w:r>
      <w:r w:rsidRPr="00D21EA1">
        <w:rPr>
          <w:rFonts w:hint="cs"/>
          <w:rtl/>
        </w:rPr>
        <w:t xml:space="preserve"> اوست و ت</w:t>
      </w:r>
      <w:r w:rsidR="007C1A23" w:rsidRPr="00D21EA1">
        <w:rPr>
          <w:rFonts w:hint="cs"/>
          <w:rtl/>
        </w:rPr>
        <w:t>ک</w:t>
      </w:r>
      <w:r w:rsidRPr="00D21EA1">
        <w:rPr>
          <w:rFonts w:hint="cs"/>
          <w:rtl/>
        </w:rPr>
        <w:t>ب</w:t>
      </w:r>
      <w:r w:rsidR="00441E27" w:rsidRPr="00D21EA1">
        <w:rPr>
          <w:rFonts w:hint="cs"/>
          <w:rtl/>
        </w:rPr>
        <w:t>ی</w:t>
      </w:r>
      <w:r w:rsidRPr="00D21EA1">
        <w:rPr>
          <w:rFonts w:hint="cs"/>
          <w:rtl/>
        </w:rPr>
        <w:t>ر عبارت است از تجل</w:t>
      </w:r>
      <w:r w:rsidR="00441E27" w:rsidRPr="00D21EA1">
        <w:rPr>
          <w:rFonts w:hint="cs"/>
          <w:rtl/>
        </w:rPr>
        <w:t>ی</w:t>
      </w:r>
      <w:r w:rsidRPr="00D21EA1">
        <w:rPr>
          <w:rFonts w:hint="cs"/>
          <w:rtl/>
        </w:rPr>
        <w:t>ل و تعظ</w:t>
      </w:r>
      <w:r w:rsidR="00441E27" w:rsidRPr="00D21EA1">
        <w:rPr>
          <w:rFonts w:hint="cs"/>
          <w:rtl/>
        </w:rPr>
        <w:t>ی</w:t>
      </w:r>
      <w:r w:rsidRPr="00D21EA1">
        <w:rPr>
          <w:rFonts w:hint="cs"/>
          <w:rtl/>
        </w:rPr>
        <w:t>م خداوند و اعتقاد به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او از هر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بزرگ‌تر است و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بزرگ‌تر از او ن</w:t>
      </w:r>
      <w:r w:rsidR="00441E27" w:rsidRPr="00D21EA1">
        <w:rPr>
          <w:rFonts w:hint="cs"/>
          <w:rtl/>
        </w:rPr>
        <w:t>ی</w:t>
      </w:r>
      <w:r w:rsidRPr="00D21EA1">
        <w:rPr>
          <w:rFonts w:hint="cs"/>
          <w:rtl/>
        </w:rPr>
        <w:t xml:space="preserve">ست هم‌چنان </w:t>
      </w:r>
      <w:r w:rsidR="007C1A23" w:rsidRPr="00D21EA1">
        <w:rPr>
          <w:rFonts w:hint="cs"/>
          <w:rtl/>
        </w:rPr>
        <w:t>ک</w:t>
      </w:r>
      <w:r w:rsidRPr="00D21EA1">
        <w:rPr>
          <w:rFonts w:hint="cs"/>
          <w:rtl/>
        </w:rPr>
        <w:t>ه در حد</w:t>
      </w:r>
      <w:r w:rsidR="00441E27" w:rsidRPr="00D21EA1">
        <w:rPr>
          <w:rFonts w:hint="cs"/>
          <w:rtl/>
        </w:rPr>
        <w:t>ی</w:t>
      </w:r>
      <w:r w:rsidRPr="00D21EA1">
        <w:rPr>
          <w:rFonts w:hint="cs"/>
          <w:rtl/>
        </w:rPr>
        <w:t>ث عد</w:t>
      </w:r>
      <w:r w:rsidR="00441E27" w:rsidRPr="00D21EA1">
        <w:rPr>
          <w:rFonts w:hint="cs"/>
          <w:rtl/>
        </w:rPr>
        <w:t>ی</w:t>
      </w:r>
      <w:r w:rsidR="00CF0929" w:rsidRPr="00D21EA1">
        <w:rPr>
          <w:rFonts w:hint="cs"/>
        </w:rPr>
        <w:sym w:font="AGA Arabesque" w:char="F074"/>
      </w:r>
      <w:r w:rsidRPr="00D21EA1">
        <w:rPr>
          <w:rFonts w:hint="cs"/>
          <w:rtl/>
        </w:rPr>
        <w:t xml:space="preserve">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 «پس آ</w:t>
      </w:r>
      <w:r w:rsidR="00441E27" w:rsidRPr="00D21EA1">
        <w:rPr>
          <w:rFonts w:hint="cs"/>
          <w:rtl/>
        </w:rPr>
        <w:t>ی</w:t>
      </w:r>
      <w:r w:rsidRPr="00D21EA1">
        <w:rPr>
          <w:rFonts w:hint="cs"/>
          <w:rtl/>
        </w:rPr>
        <w:t>ا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بزرگ‌تر از خدا وجود دارد»</w:t>
      </w:r>
      <w:r w:rsidR="00CE153E" w:rsidRPr="00D21EA1">
        <w:rPr>
          <w:rFonts w:hint="cs"/>
          <w:rtl/>
        </w:rPr>
        <w:t>‏</w:t>
      </w:r>
      <w:r w:rsidRPr="00D21EA1">
        <w:rPr>
          <w:rStyle w:val="FootnoteReference"/>
          <w:rFonts w:cs="B Lotus"/>
          <w:sz w:val="28"/>
          <w:szCs w:val="28"/>
          <w:rtl/>
        </w:rPr>
        <w:footnoteReference w:id="346"/>
      </w:r>
      <w:r w:rsidR="008262D5">
        <w:rPr>
          <w:rFonts w:hint="cs"/>
          <w:rtl/>
        </w:rPr>
        <w:t>.</w:t>
      </w:r>
      <w:r w:rsidRPr="00D21EA1">
        <w:rPr>
          <w:rFonts w:hint="cs"/>
          <w:rtl/>
        </w:rPr>
        <w:t xml:space="preserve"> بل</w:t>
      </w:r>
      <w:r w:rsidR="007C1A23" w:rsidRPr="00D21EA1">
        <w:rPr>
          <w:rFonts w:hint="cs"/>
          <w:rtl/>
        </w:rPr>
        <w:t>ک</w:t>
      </w:r>
      <w:r w:rsidRPr="00D21EA1">
        <w:rPr>
          <w:rFonts w:hint="cs"/>
          <w:rtl/>
        </w:rPr>
        <w:t>ه گفتن الله ا</w:t>
      </w:r>
      <w:r w:rsidR="007C1A23" w:rsidRPr="00D21EA1">
        <w:rPr>
          <w:rFonts w:hint="cs"/>
          <w:rtl/>
        </w:rPr>
        <w:t>ک</w:t>
      </w:r>
      <w:r w:rsidRPr="00D21EA1">
        <w:rPr>
          <w:rFonts w:hint="cs"/>
          <w:rtl/>
        </w:rPr>
        <w:t>بر به هنگام د</w:t>
      </w:r>
      <w:r w:rsidR="00441E27" w:rsidRPr="00D21EA1">
        <w:rPr>
          <w:rFonts w:hint="cs"/>
          <w:rtl/>
        </w:rPr>
        <w:t>ی</w:t>
      </w:r>
      <w:r w:rsidRPr="00D21EA1">
        <w:rPr>
          <w:rFonts w:hint="cs"/>
          <w:rtl/>
        </w:rPr>
        <w:t>دن هر چ</w:t>
      </w:r>
      <w:r w:rsidR="00441E27" w:rsidRPr="00D21EA1">
        <w:rPr>
          <w:rFonts w:hint="cs"/>
          <w:rtl/>
        </w:rPr>
        <w:t>ی</w:t>
      </w:r>
      <w:r w:rsidRPr="00D21EA1">
        <w:rPr>
          <w:rFonts w:hint="cs"/>
          <w:rtl/>
        </w:rPr>
        <w:t>ز بزرگ و عظ</w:t>
      </w:r>
      <w:r w:rsidR="00441E27" w:rsidRPr="00D21EA1">
        <w:rPr>
          <w:rFonts w:hint="cs"/>
          <w:rtl/>
        </w:rPr>
        <w:t>ی</w:t>
      </w:r>
      <w:r w:rsidRPr="00D21EA1">
        <w:rPr>
          <w:rFonts w:hint="cs"/>
          <w:rtl/>
        </w:rPr>
        <w:t>م</w:t>
      </w:r>
      <w:r w:rsidR="00441E27" w:rsidRPr="00D21EA1">
        <w:rPr>
          <w:rFonts w:hint="cs"/>
          <w:rtl/>
        </w:rPr>
        <w:t>ی</w:t>
      </w:r>
      <w:r w:rsidRPr="00D21EA1">
        <w:rPr>
          <w:rFonts w:hint="cs"/>
          <w:rtl/>
        </w:rPr>
        <w:t xml:space="preserve"> مشروع است تا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قلب فقط خود را وقف ت</w:t>
      </w:r>
      <w:r w:rsidR="007C1A23" w:rsidRPr="00D21EA1">
        <w:rPr>
          <w:rFonts w:hint="cs"/>
          <w:rtl/>
        </w:rPr>
        <w:t>ک</w:t>
      </w:r>
      <w:r w:rsidRPr="00D21EA1">
        <w:rPr>
          <w:rFonts w:hint="cs"/>
          <w:rtl/>
        </w:rPr>
        <w:t>ب</w:t>
      </w:r>
      <w:r w:rsidR="00441E27" w:rsidRPr="00D21EA1">
        <w:rPr>
          <w:rFonts w:hint="cs"/>
          <w:rtl/>
        </w:rPr>
        <w:t>ی</w:t>
      </w:r>
      <w:r w:rsidRPr="00D21EA1">
        <w:rPr>
          <w:rFonts w:hint="cs"/>
          <w:rtl/>
        </w:rPr>
        <w:t>ر و تعظ</w:t>
      </w:r>
      <w:r w:rsidR="00441E27" w:rsidRPr="00D21EA1">
        <w:rPr>
          <w:rFonts w:hint="cs"/>
          <w:rtl/>
        </w:rPr>
        <w:t>ی</w:t>
      </w:r>
      <w:r w:rsidRPr="00D21EA1">
        <w:rPr>
          <w:rFonts w:hint="cs"/>
          <w:rtl/>
        </w:rPr>
        <w:t>م خداوند نما</w:t>
      </w:r>
      <w:r w:rsidR="00441E27" w:rsidRPr="00D21EA1">
        <w:rPr>
          <w:rFonts w:hint="cs"/>
          <w:rtl/>
        </w:rPr>
        <w:t>ی</w:t>
      </w:r>
      <w:r w:rsidRPr="00D21EA1">
        <w:rPr>
          <w:rFonts w:hint="cs"/>
          <w:rtl/>
        </w:rPr>
        <w:t>د، ش</w:t>
      </w:r>
      <w:r w:rsidR="00441E27" w:rsidRPr="00D21EA1">
        <w:rPr>
          <w:rFonts w:hint="cs"/>
          <w:rtl/>
        </w:rPr>
        <w:t>ی</w:t>
      </w:r>
      <w:r w:rsidRPr="00D21EA1">
        <w:rPr>
          <w:rFonts w:hint="cs"/>
          <w:rtl/>
        </w:rPr>
        <w:t>خ الاسلام ابن ت</w:t>
      </w:r>
      <w:r w:rsidR="00441E27" w:rsidRPr="00D21EA1">
        <w:rPr>
          <w:rFonts w:hint="cs"/>
          <w:rtl/>
        </w:rPr>
        <w:t>ی</w:t>
      </w:r>
      <w:r w:rsidRPr="00D21EA1">
        <w:rPr>
          <w:rFonts w:hint="cs"/>
          <w:rtl/>
        </w:rPr>
        <w:t>م</w:t>
      </w:r>
      <w:r w:rsidR="00441E27" w:rsidRPr="00D21EA1">
        <w:rPr>
          <w:rFonts w:hint="cs"/>
          <w:rtl/>
        </w:rPr>
        <w:t>ی</w:t>
      </w:r>
      <w:r w:rsidRPr="00D21EA1">
        <w:rPr>
          <w:rFonts w:hint="cs"/>
          <w:rtl/>
        </w:rPr>
        <w:t>ه</w:t>
      </w:r>
      <w:r w:rsidR="008262D5">
        <w:rPr>
          <w:rFonts w:cs="CTraditional Arabic" w:hint="cs"/>
          <w:rtl/>
        </w:rPr>
        <w:t>/</w:t>
      </w:r>
      <w:r w:rsidRPr="00D21EA1">
        <w:rPr>
          <w:rFonts w:hint="cs"/>
          <w:rtl/>
        </w:rPr>
        <w:t xml:space="preserve"> م</w:t>
      </w:r>
      <w:r w:rsidR="00441E27" w:rsidRPr="00D21EA1">
        <w:rPr>
          <w:rFonts w:hint="cs"/>
          <w:rtl/>
        </w:rPr>
        <w:t>ی</w:t>
      </w:r>
      <w:r w:rsidRPr="00D21EA1">
        <w:rPr>
          <w:rFonts w:hint="cs"/>
          <w:rtl/>
        </w:rPr>
        <w:t>‌گو</w:t>
      </w:r>
      <w:r w:rsidR="00441E27" w:rsidRPr="00D21EA1">
        <w:rPr>
          <w:rFonts w:hint="cs"/>
          <w:rtl/>
        </w:rPr>
        <w:t>ی</w:t>
      </w:r>
      <w:r w:rsidRPr="00D21EA1">
        <w:rPr>
          <w:rFonts w:hint="cs"/>
          <w:rtl/>
        </w:rPr>
        <w:t>د: «گفتن الله ا</w:t>
      </w:r>
      <w:r w:rsidR="007C1A23" w:rsidRPr="00D21EA1">
        <w:rPr>
          <w:rFonts w:hint="cs"/>
          <w:rtl/>
        </w:rPr>
        <w:t>ک</w:t>
      </w:r>
      <w:r w:rsidRPr="00D21EA1">
        <w:rPr>
          <w:rFonts w:hint="cs"/>
          <w:rtl/>
        </w:rPr>
        <w:t>بر در موقع</w:t>
      </w:r>
      <w:r w:rsidR="00441E27" w:rsidRPr="00D21EA1">
        <w:rPr>
          <w:rFonts w:hint="cs"/>
          <w:rtl/>
        </w:rPr>
        <w:t>ی</w:t>
      </w:r>
      <w:r w:rsidRPr="00D21EA1">
        <w:rPr>
          <w:rFonts w:hint="cs"/>
          <w:rtl/>
        </w:rPr>
        <w:t>ت‌ها</w:t>
      </w:r>
      <w:r w:rsidR="00441E27" w:rsidRPr="00D21EA1">
        <w:rPr>
          <w:rFonts w:hint="cs"/>
          <w:rtl/>
        </w:rPr>
        <w:t>ی</w:t>
      </w:r>
      <w:r w:rsidRPr="00D21EA1">
        <w:rPr>
          <w:rFonts w:hint="cs"/>
          <w:rtl/>
        </w:rPr>
        <w:t xml:space="preserve"> چشمگ</w:t>
      </w:r>
      <w:r w:rsidR="00441E27" w:rsidRPr="00D21EA1">
        <w:rPr>
          <w:rFonts w:hint="cs"/>
          <w:rtl/>
        </w:rPr>
        <w:t>ی</w:t>
      </w:r>
      <w:r w:rsidRPr="00D21EA1">
        <w:rPr>
          <w:rFonts w:hint="cs"/>
          <w:rtl/>
        </w:rPr>
        <w:t>ر و بزرگ مشروع است، حال ا</w:t>
      </w:r>
      <w:r w:rsidR="00441E27" w:rsidRPr="00D21EA1">
        <w:rPr>
          <w:rFonts w:hint="cs"/>
          <w:rtl/>
        </w:rPr>
        <w:t>ی</w:t>
      </w:r>
      <w:r w:rsidRPr="00D21EA1">
        <w:rPr>
          <w:rFonts w:hint="cs"/>
          <w:rtl/>
        </w:rPr>
        <w:t>ن بزرگ</w:t>
      </w:r>
      <w:r w:rsidR="00441E27" w:rsidRPr="00D21EA1">
        <w:rPr>
          <w:rFonts w:hint="cs"/>
          <w:rtl/>
        </w:rPr>
        <w:t>ی</w:t>
      </w:r>
      <w:r w:rsidRPr="00D21EA1">
        <w:rPr>
          <w:rFonts w:hint="cs"/>
          <w:rtl/>
        </w:rPr>
        <w:t xml:space="preserve"> به خاطر ازدحام جمع</w:t>
      </w:r>
      <w:r w:rsidR="00441E27" w:rsidRPr="00D21EA1">
        <w:rPr>
          <w:rFonts w:hint="cs"/>
          <w:rtl/>
        </w:rPr>
        <w:t>ی</w:t>
      </w:r>
      <w:r w:rsidRPr="00D21EA1">
        <w:rPr>
          <w:rFonts w:hint="cs"/>
          <w:rtl/>
        </w:rPr>
        <w:t xml:space="preserve">ت </w:t>
      </w:r>
      <w:r w:rsidR="00441E27" w:rsidRPr="00D21EA1">
        <w:rPr>
          <w:rFonts w:hint="cs"/>
          <w:rtl/>
        </w:rPr>
        <w:t>ی</w:t>
      </w:r>
      <w:r w:rsidRPr="00D21EA1">
        <w:rPr>
          <w:rFonts w:hint="cs"/>
          <w:rtl/>
        </w:rPr>
        <w:t>ا بزرگ</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 xml:space="preserve">ار </w:t>
      </w:r>
      <w:r w:rsidR="00441E27" w:rsidRPr="00D21EA1">
        <w:rPr>
          <w:rFonts w:hint="cs"/>
          <w:rtl/>
        </w:rPr>
        <w:t>ی</w:t>
      </w:r>
      <w:r w:rsidRPr="00D21EA1">
        <w:rPr>
          <w:rFonts w:hint="cs"/>
          <w:rtl/>
        </w:rPr>
        <w:t>ا شدت و ن</w:t>
      </w:r>
      <w:r w:rsidR="00441E27" w:rsidRPr="00D21EA1">
        <w:rPr>
          <w:rFonts w:hint="cs"/>
          <w:rtl/>
        </w:rPr>
        <w:t>ی</w:t>
      </w:r>
      <w:r w:rsidRPr="00D21EA1">
        <w:rPr>
          <w:rFonts w:hint="cs"/>
          <w:rtl/>
        </w:rPr>
        <w:t>رومند</w:t>
      </w:r>
      <w:r w:rsidR="00441E27" w:rsidRPr="00D21EA1">
        <w:rPr>
          <w:rFonts w:hint="cs"/>
          <w:rtl/>
        </w:rPr>
        <w:t>ی</w:t>
      </w:r>
      <w:r w:rsidRPr="00D21EA1">
        <w:rPr>
          <w:rFonts w:hint="cs"/>
          <w:rtl/>
        </w:rPr>
        <w:t xml:space="preserve"> آن حالت، </w:t>
      </w:r>
      <w:r w:rsidR="00441E27" w:rsidRPr="00D21EA1">
        <w:rPr>
          <w:rFonts w:hint="cs"/>
          <w:rtl/>
        </w:rPr>
        <w:t>ی</w:t>
      </w:r>
      <w:r w:rsidRPr="00D21EA1">
        <w:rPr>
          <w:rFonts w:hint="cs"/>
          <w:rtl/>
        </w:rPr>
        <w:t>ا د</w:t>
      </w:r>
      <w:r w:rsidR="00441E27" w:rsidRPr="00D21EA1">
        <w:rPr>
          <w:rFonts w:hint="cs"/>
          <w:rtl/>
        </w:rPr>
        <w:t>ی</w:t>
      </w:r>
      <w:r w:rsidRPr="00D21EA1">
        <w:rPr>
          <w:rFonts w:hint="cs"/>
          <w:rtl/>
        </w:rPr>
        <w:t>گر امور بزرگ شب</w:t>
      </w:r>
      <w:r w:rsidR="00441E27" w:rsidRPr="00D21EA1">
        <w:rPr>
          <w:rFonts w:hint="cs"/>
          <w:rtl/>
        </w:rPr>
        <w:t>ی</w:t>
      </w:r>
      <w:r w:rsidRPr="00D21EA1">
        <w:rPr>
          <w:rFonts w:hint="cs"/>
          <w:rtl/>
        </w:rPr>
        <w:t>ه ا</w:t>
      </w:r>
      <w:r w:rsidR="00441E27" w:rsidRPr="00D21EA1">
        <w:rPr>
          <w:rFonts w:hint="cs"/>
          <w:rtl/>
        </w:rPr>
        <w:t>ی</w:t>
      </w:r>
      <w:r w:rsidRPr="00D21EA1">
        <w:rPr>
          <w:rFonts w:hint="cs"/>
          <w:rtl/>
        </w:rPr>
        <w:t>ن‌ها باشد فرق</w:t>
      </w:r>
      <w:r w:rsidR="00441E27" w:rsidRPr="00D21EA1">
        <w:rPr>
          <w:rFonts w:hint="cs"/>
          <w:rtl/>
        </w:rPr>
        <w:t>ی</w:t>
      </w:r>
      <w:r w:rsidRPr="00D21EA1">
        <w:rPr>
          <w:rFonts w:hint="cs"/>
          <w:rtl/>
        </w:rPr>
        <w:t xml:space="preserve"> نم</w:t>
      </w:r>
      <w:r w:rsidR="00441E27" w:rsidRPr="00D21EA1">
        <w:rPr>
          <w:rFonts w:hint="cs"/>
          <w:rtl/>
        </w:rPr>
        <w:t>ی</w:t>
      </w:r>
      <w:r w:rsidRPr="00D21EA1">
        <w:rPr>
          <w:rFonts w:hint="cs"/>
          <w:rtl/>
        </w:rPr>
        <w:t>‌</w:t>
      </w:r>
      <w:r w:rsidR="007C1A23" w:rsidRPr="00D21EA1">
        <w:rPr>
          <w:rFonts w:hint="cs"/>
          <w:rtl/>
        </w:rPr>
        <w:t>ک</w:t>
      </w:r>
      <w:r w:rsidRPr="00D21EA1">
        <w:rPr>
          <w:rFonts w:hint="cs"/>
          <w:rtl/>
        </w:rPr>
        <w:t>ند، گفتن ت</w:t>
      </w:r>
      <w:r w:rsidR="007C1A23" w:rsidRPr="00D21EA1">
        <w:rPr>
          <w:rFonts w:hint="cs"/>
          <w:rtl/>
        </w:rPr>
        <w:t>ک</w:t>
      </w:r>
      <w:r w:rsidRPr="00D21EA1">
        <w:rPr>
          <w:rFonts w:hint="cs"/>
          <w:rtl/>
        </w:rPr>
        <w:t>ب</w:t>
      </w:r>
      <w:r w:rsidR="00441E27" w:rsidRPr="00D21EA1">
        <w:rPr>
          <w:rFonts w:hint="cs"/>
          <w:rtl/>
        </w:rPr>
        <w:t>ی</w:t>
      </w:r>
      <w:r w:rsidRPr="00D21EA1">
        <w:rPr>
          <w:rFonts w:hint="cs"/>
          <w:rtl/>
        </w:rPr>
        <w:t>ر در ا</w:t>
      </w:r>
      <w:r w:rsidR="00441E27" w:rsidRPr="00D21EA1">
        <w:rPr>
          <w:rFonts w:hint="cs"/>
          <w:rtl/>
        </w:rPr>
        <w:t>ی</w:t>
      </w:r>
      <w:r w:rsidRPr="00D21EA1">
        <w:rPr>
          <w:rFonts w:hint="cs"/>
          <w:rtl/>
        </w:rPr>
        <w:t>ن حالت‌ها بد</w:t>
      </w:r>
      <w:r w:rsidR="00441E27" w:rsidRPr="00D21EA1">
        <w:rPr>
          <w:rFonts w:hint="cs"/>
          <w:rtl/>
        </w:rPr>
        <w:t>ی</w:t>
      </w:r>
      <w:r w:rsidRPr="00D21EA1">
        <w:rPr>
          <w:rFonts w:hint="cs"/>
          <w:rtl/>
        </w:rPr>
        <w:t xml:space="preserve">ن خاطر است </w:t>
      </w:r>
      <w:r w:rsidR="007C1A23" w:rsidRPr="00D21EA1">
        <w:rPr>
          <w:rFonts w:hint="cs"/>
          <w:rtl/>
        </w:rPr>
        <w:t>ک</w:t>
      </w:r>
      <w:r w:rsidRPr="00D21EA1">
        <w:rPr>
          <w:rFonts w:hint="cs"/>
          <w:rtl/>
        </w:rPr>
        <w:t xml:space="preserve">ه روشن شود </w:t>
      </w:r>
      <w:r w:rsidR="007C1A23" w:rsidRPr="00D21EA1">
        <w:rPr>
          <w:rFonts w:hint="cs"/>
          <w:rtl/>
        </w:rPr>
        <w:t>ک</w:t>
      </w:r>
      <w:r w:rsidRPr="00D21EA1">
        <w:rPr>
          <w:rFonts w:hint="cs"/>
          <w:rtl/>
        </w:rPr>
        <w:t>ه خداوند بزرگ‌تر است، و بزرگ</w:t>
      </w:r>
      <w:r w:rsidR="00441E27" w:rsidRPr="00D21EA1">
        <w:rPr>
          <w:rFonts w:hint="cs"/>
          <w:rtl/>
        </w:rPr>
        <w:t>ی</w:t>
      </w:r>
      <w:r w:rsidRPr="00D21EA1">
        <w:rPr>
          <w:rFonts w:hint="cs"/>
          <w:rtl/>
        </w:rPr>
        <w:t xml:space="preserve"> او بر قلب‌ها بر بزرگ</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ن امور بزرگ چ</w:t>
      </w:r>
      <w:r w:rsidR="00441E27" w:rsidRPr="00D21EA1">
        <w:rPr>
          <w:rFonts w:hint="cs"/>
          <w:rtl/>
        </w:rPr>
        <w:t>ی</w:t>
      </w:r>
      <w:r w:rsidRPr="00D21EA1">
        <w:rPr>
          <w:rFonts w:hint="cs"/>
          <w:rtl/>
        </w:rPr>
        <w:t>ره و مسلط شود و پرستش خالصانه ازآن خدا گردد و بندگان او را ت</w:t>
      </w:r>
      <w:r w:rsidR="007C1A23" w:rsidRPr="00D21EA1">
        <w:rPr>
          <w:rFonts w:hint="cs"/>
          <w:rtl/>
        </w:rPr>
        <w:t>ک</w:t>
      </w:r>
      <w:r w:rsidRPr="00D21EA1">
        <w:rPr>
          <w:rFonts w:hint="cs"/>
          <w:rtl/>
        </w:rPr>
        <w:t>ب</w:t>
      </w:r>
      <w:r w:rsidR="00441E27" w:rsidRPr="00D21EA1">
        <w:rPr>
          <w:rFonts w:hint="cs"/>
          <w:rtl/>
        </w:rPr>
        <w:t>ی</w:t>
      </w:r>
      <w:r w:rsidRPr="00D21EA1">
        <w:rPr>
          <w:rFonts w:hint="cs"/>
          <w:rtl/>
        </w:rPr>
        <w:t>ر گفته و به بزرگ</w:t>
      </w:r>
      <w:r w:rsidR="00441E27" w:rsidRPr="00D21EA1">
        <w:rPr>
          <w:rFonts w:hint="cs"/>
          <w:rtl/>
        </w:rPr>
        <w:t>ی</w:t>
      </w:r>
      <w:r w:rsidRPr="00D21EA1">
        <w:rPr>
          <w:rFonts w:hint="cs"/>
          <w:rtl/>
        </w:rPr>
        <w:t xml:space="preserve"> </w:t>
      </w:r>
      <w:r w:rsidR="00441E27" w:rsidRPr="00D21EA1">
        <w:rPr>
          <w:rFonts w:hint="cs"/>
          <w:rtl/>
        </w:rPr>
        <w:t>ی</w:t>
      </w:r>
      <w:r w:rsidRPr="00D21EA1">
        <w:rPr>
          <w:rFonts w:hint="cs"/>
          <w:rtl/>
        </w:rPr>
        <w:t xml:space="preserve">اد </w:t>
      </w:r>
      <w:r w:rsidR="007C1A23" w:rsidRPr="00D21EA1">
        <w:rPr>
          <w:rFonts w:hint="cs"/>
          <w:rtl/>
        </w:rPr>
        <w:t>ک</w:t>
      </w:r>
      <w:r w:rsidRPr="00D21EA1">
        <w:rPr>
          <w:rFonts w:hint="cs"/>
          <w:rtl/>
        </w:rPr>
        <w:t xml:space="preserve">نند آن گاه است </w:t>
      </w:r>
      <w:r w:rsidR="007C1A23" w:rsidRPr="00D21EA1">
        <w:rPr>
          <w:rFonts w:hint="cs"/>
          <w:rtl/>
        </w:rPr>
        <w:t>ک</w:t>
      </w:r>
      <w:r w:rsidRPr="00D21EA1">
        <w:rPr>
          <w:rFonts w:hint="cs"/>
          <w:rtl/>
        </w:rPr>
        <w:t>ه دو هدف برا</w:t>
      </w:r>
      <w:r w:rsidR="00441E27" w:rsidRPr="00D21EA1">
        <w:rPr>
          <w:rFonts w:hint="cs"/>
          <w:rtl/>
        </w:rPr>
        <w:t>ی</w:t>
      </w:r>
      <w:r w:rsidRPr="00D21EA1">
        <w:rPr>
          <w:rFonts w:hint="cs"/>
          <w:rtl/>
        </w:rPr>
        <w:t xml:space="preserve"> آنان حاصل م</w:t>
      </w:r>
      <w:r w:rsidR="00441E27" w:rsidRPr="00D21EA1">
        <w:rPr>
          <w:rFonts w:hint="cs"/>
          <w:rtl/>
        </w:rPr>
        <w:t>ی</w:t>
      </w:r>
      <w:r w:rsidRPr="00D21EA1">
        <w:rPr>
          <w:rFonts w:hint="cs"/>
          <w:rtl/>
        </w:rPr>
        <w:t>‌شود: هدف عبا</w:t>
      </w:r>
      <w:r w:rsidR="00C950A6" w:rsidRPr="00D21EA1">
        <w:rPr>
          <w:rFonts w:hint="cs"/>
          <w:rtl/>
        </w:rPr>
        <w:t>د</w:t>
      </w:r>
      <w:r w:rsidRPr="00D21EA1">
        <w:rPr>
          <w:rFonts w:hint="cs"/>
          <w:rtl/>
        </w:rPr>
        <w:t>ت: به ا</w:t>
      </w:r>
      <w:r w:rsidR="00441E27" w:rsidRPr="00D21EA1">
        <w:rPr>
          <w:rFonts w:hint="cs"/>
          <w:rtl/>
        </w:rPr>
        <w:t>ی</w:t>
      </w:r>
      <w:r w:rsidRPr="00D21EA1">
        <w:rPr>
          <w:rFonts w:hint="cs"/>
          <w:rtl/>
        </w:rPr>
        <w:t>ن ش</w:t>
      </w:r>
      <w:r w:rsidR="00441E27" w:rsidRPr="00D21EA1">
        <w:rPr>
          <w:rFonts w:hint="cs"/>
          <w:rtl/>
        </w:rPr>
        <w:t>ی</w:t>
      </w:r>
      <w:r w:rsidRPr="00D21EA1">
        <w:rPr>
          <w:rFonts w:hint="cs"/>
          <w:rtl/>
        </w:rPr>
        <w:t xml:space="preserve">وه </w:t>
      </w:r>
      <w:r w:rsidR="007C1A23" w:rsidRPr="00D21EA1">
        <w:rPr>
          <w:rFonts w:hint="cs"/>
          <w:rtl/>
        </w:rPr>
        <w:t>ک</w:t>
      </w:r>
      <w:r w:rsidRPr="00D21EA1">
        <w:rPr>
          <w:rFonts w:hint="cs"/>
          <w:rtl/>
        </w:rPr>
        <w:t>ه قلب‌ها</w:t>
      </w:r>
      <w:r w:rsidR="00441E27" w:rsidRPr="00D21EA1">
        <w:rPr>
          <w:rFonts w:hint="cs"/>
          <w:rtl/>
        </w:rPr>
        <w:t>ی</w:t>
      </w:r>
      <w:r w:rsidRPr="00D21EA1">
        <w:rPr>
          <w:rFonts w:hint="cs"/>
          <w:rtl/>
        </w:rPr>
        <w:t xml:space="preserve">شان خدا </w:t>
      </w:r>
      <w:r w:rsidR="00C950A6" w:rsidRPr="00D21EA1">
        <w:rPr>
          <w:rFonts w:hint="cs"/>
          <w:rtl/>
        </w:rPr>
        <w:t xml:space="preserve">را </w:t>
      </w:r>
      <w:r w:rsidRPr="00D21EA1">
        <w:rPr>
          <w:rFonts w:hint="cs"/>
          <w:rtl/>
        </w:rPr>
        <w:t>به بزرگ</w:t>
      </w:r>
      <w:r w:rsidR="00441E27" w:rsidRPr="00D21EA1">
        <w:rPr>
          <w:rFonts w:hint="cs"/>
          <w:rtl/>
        </w:rPr>
        <w:t>ی</w:t>
      </w:r>
      <w:r w:rsidRPr="00D21EA1">
        <w:rPr>
          <w:rFonts w:hint="cs"/>
          <w:rtl/>
        </w:rPr>
        <w:t xml:space="preserve"> </w:t>
      </w:r>
      <w:r w:rsidR="00441E27" w:rsidRPr="00D21EA1">
        <w:rPr>
          <w:rFonts w:hint="cs"/>
          <w:rtl/>
        </w:rPr>
        <w:t>ی</w:t>
      </w:r>
      <w:r w:rsidRPr="00D21EA1">
        <w:rPr>
          <w:rFonts w:hint="cs"/>
          <w:rtl/>
        </w:rPr>
        <w:t>اد 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ند و هدف استعانت و </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طلب</w:t>
      </w:r>
      <w:r w:rsidR="00441E27" w:rsidRPr="00D21EA1">
        <w:rPr>
          <w:rFonts w:hint="cs"/>
          <w:rtl/>
        </w:rPr>
        <w:t>ی</w:t>
      </w:r>
      <w:r w:rsidRPr="00D21EA1">
        <w:rPr>
          <w:rFonts w:hint="cs"/>
          <w:rtl/>
        </w:rPr>
        <w:t xml:space="preserve">: </w:t>
      </w:r>
      <w:r w:rsidR="00C950A6" w:rsidRPr="00D21EA1">
        <w:rPr>
          <w:rFonts w:hint="cs"/>
          <w:rtl/>
        </w:rPr>
        <w:t xml:space="preserve">با </w:t>
      </w:r>
      <w:r w:rsidRPr="00D21EA1">
        <w:rPr>
          <w:rFonts w:hint="cs"/>
          <w:rtl/>
        </w:rPr>
        <w:t>تسل</w:t>
      </w:r>
      <w:r w:rsidR="00441E27" w:rsidRPr="00D21EA1">
        <w:rPr>
          <w:rFonts w:hint="cs"/>
          <w:rtl/>
        </w:rPr>
        <w:t>ی</w:t>
      </w:r>
      <w:r w:rsidRPr="00D21EA1">
        <w:rPr>
          <w:rFonts w:hint="cs"/>
          <w:rtl/>
        </w:rPr>
        <w:t xml:space="preserve">م </w:t>
      </w:r>
      <w:r w:rsidR="007C1A23" w:rsidRPr="00D21EA1">
        <w:rPr>
          <w:rFonts w:hint="cs"/>
          <w:rtl/>
        </w:rPr>
        <w:t>ک</w:t>
      </w:r>
      <w:r w:rsidRPr="00D21EA1">
        <w:rPr>
          <w:rFonts w:hint="cs"/>
          <w:rtl/>
        </w:rPr>
        <w:t>ردن د</w:t>
      </w:r>
      <w:r w:rsidR="00441E27" w:rsidRPr="00D21EA1">
        <w:rPr>
          <w:rFonts w:hint="cs"/>
          <w:rtl/>
        </w:rPr>
        <w:t>ی</w:t>
      </w:r>
      <w:r w:rsidRPr="00D21EA1">
        <w:rPr>
          <w:rFonts w:hint="cs"/>
          <w:rtl/>
        </w:rPr>
        <w:t>گر‌خواس</w:t>
      </w:r>
      <w:r w:rsidRPr="00732344">
        <w:rPr>
          <w:rFonts w:hint="cs"/>
          <w:rtl/>
        </w:rPr>
        <w:t xml:space="preserve">ته‌ها به </w:t>
      </w:r>
      <w:r w:rsidR="007C1A23" w:rsidRPr="00732344">
        <w:rPr>
          <w:rFonts w:hint="cs"/>
          <w:rtl/>
        </w:rPr>
        <w:t>ک</w:t>
      </w:r>
      <w:r w:rsidRPr="00732344">
        <w:rPr>
          <w:rFonts w:hint="cs"/>
          <w:rtl/>
        </w:rPr>
        <w:t>بر</w:t>
      </w:r>
      <w:r w:rsidR="00441E27" w:rsidRPr="00732344">
        <w:rPr>
          <w:rFonts w:hint="cs"/>
          <w:rtl/>
        </w:rPr>
        <w:t>ی</w:t>
      </w:r>
      <w:r w:rsidRPr="00732344">
        <w:rPr>
          <w:rFonts w:hint="cs"/>
          <w:rtl/>
        </w:rPr>
        <w:t>ائ</w:t>
      </w:r>
      <w:r w:rsidR="00441E27" w:rsidRPr="00732344">
        <w:rPr>
          <w:rFonts w:hint="cs"/>
          <w:rtl/>
        </w:rPr>
        <w:t>ی</w:t>
      </w:r>
      <w:r w:rsidRPr="00732344">
        <w:rPr>
          <w:rFonts w:hint="cs"/>
          <w:rtl/>
        </w:rPr>
        <w:t xml:space="preserve"> خداوند»</w:t>
      </w:r>
      <w:r w:rsidR="00CE153E" w:rsidRPr="00732344">
        <w:rPr>
          <w:rFonts w:hint="cs"/>
          <w:rtl/>
        </w:rPr>
        <w:t>‏</w:t>
      </w:r>
      <w:r w:rsidRPr="00732344">
        <w:rPr>
          <w:vertAlign w:val="superscript"/>
          <w:rtl/>
        </w:rPr>
        <w:footnoteReference w:id="347"/>
      </w:r>
      <w:r w:rsidR="00732344">
        <w:rPr>
          <w:rFonts w:hint="cs"/>
          <w:rtl/>
        </w:rPr>
        <w:t>.</w:t>
      </w:r>
      <w:r w:rsidRPr="00732344">
        <w:rPr>
          <w:rFonts w:hint="cs"/>
          <w:rtl/>
        </w:rPr>
        <w:t xml:space="preserve"> در خصوص ت</w:t>
      </w:r>
      <w:r w:rsidR="007C1A23" w:rsidRPr="00732344">
        <w:rPr>
          <w:rFonts w:hint="cs"/>
          <w:rtl/>
        </w:rPr>
        <w:t>ک</w:t>
      </w:r>
      <w:r w:rsidRPr="00732344">
        <w:rPr>
          <w:rFonts w:hint="cs"/>
          <w:rtl/>
        </w:rPr>
        <w:t>ب</w:t>
      </w:r>
      <w:r w:rsidR="00441E27" w:rsidRPr="00732344">
        <w:rPr>
          <w:rFonts w:hint="cs"/>
          <w:rtl/>
        </w:rPr>
        <w:t>ی</w:t>
      </w:r>
      <w:r w:rsidRPr="00732344">
        <w:rPr>
          <w:rFonts w:hint="cs"/>
          <w:rtl/>
        </w:rPr>
        <w:t>ر پ</w:t>
      </w:r>
      <w:r w:rsidR="00441E27" w:rsidRPr="00732344">
        <w:rPr>
          <w:rFonts w:hint="cs"/>
          <w:rtl/>
        </w:rPr>
        <w:t>ی</w:t>
      </w:r>
      <w:r w:rsidRPr="00732344">
        <w:rPr>
          <w:rFonts w:hint="cs"/>
          <w:rtl/>
        </w:rPr>
        <w:t>امبر</w:t>
      </w:r>
      <w:r w:rsidR="00CF0929" w:rsidRPr="00732344">
        <w:rPr>
          <w:rFonts w:hint="cs"/>
        </w:rPr>
        <w:sym w:font="AGA Arabesque" w:char="F072"/>
      </w:r>
      <w:r w:rsidRPr="00732344">
        <w:rPr>
          <w:rFonts w:hint="cs"/>
          <w:rtl/>
        </w:rPr>
        <w:t xml:space="preserve"> به هنگام د</w:t>
      </w:r>
      <w:r w:rsidR="00441E27" w:rsidRPr="00732344">
        <w:rPr>
          <w:rFonts w:hint="cs"/>
          <w:rtl/>
        </w:rPr>
        <w:t>ی</w:t>
      </w:r>
      <w:r w:rsidRPr="00732344">
        <w:rPr>
          <w:rFonts w:hint="cs"/>
          <w:rtl/>
        </w:rPr>
        <w:t>دن هلال ماه، در سنن‌ دارم</w:t>
      </w:r>
      <w:r w:rsidR="00441E27" w:rsidRPr="00732344">
        <w:rPr>
          <w:rFonts w:hint="cs"/>
          <w:rtl/>
        </w:rPr>
        <w:t>ی</w:t>
      </w:r>
      <w:r w:rsidRPr="00732344">
        <w:rPr>
          <w:rFonts w:hint="cs"/>
          <w:rtl/>
        </w:rPr>
        <w:t xml:space="preserve"> از عب</w:t>
      </w:r>
      <w:r w:rsidRPr="00D21EA1">
        <w:rPr>
          <w:rFonts w:hint="cs"/>
          <w:rtl/>
        </w:rPr>
        <w:t xml:space="preserve">دالله </w:t>
      </w:r>
      <w:r w:rsidR="00C950A6" w:rsidRPr="00D21EA1">
        <w:rPr>
          <w:rFonts w:hint="cs"/>
          <w:rtl/>
        </w:rPr>
        <w:t xml:space="preserve">بن </w:t>
      </w:r>
      <w:r w:rsidRPr="00D21EA1">
        <w:rPr>
          <w:rFonts w:hint="cs"/>
          <w:rtl/>
        </w:rPr>
        <w:t>عمر</w:t>
      </w:r>
      <w:r w:rsidR="004D7D8B" w:rsidRPr="004D7D8B">
        <w:rPr>
          <w:rFonts w:cs="CTraditional Arabic" w:hint="cs"/>
          <w:rtl/>
        </w:rPr>
        <w:t>ب</w:t>
      </w:r>
      <w:r w:rsidR="0022131F" w:rsidRPr="00D21EA1">
        <w:rPr>
          <w:rFonts w:hint="cs"/>
          <w:rtl/>
        </w:rPr>
        <w:t xml:space="preserve"> </w:t>
      </w:r>
      <w:r w:rsidRPr="00D21EA1">
        <w:rPr>
          <w:rFonts w:hint="cs"/>
          <w:rtl/>
        </w:rPr>
        <w:t>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ه گفت: «پ</w:t>
      </w:r>
      <w:r w:rsidR="00441E27" w:rsidRPr="00D21EA1">
        <w:rPr>
          <w:rFonts w:hint="cs"/>
          <w:rtl/>
        </w:rPr>
        <w:t>ی</w:t>
      </w:r>
      <w:r w:rsidRPr="00D21EA1">
        <w:rPr>
          <w:rFonts w:hint="cs"/>
          <w:rtl/>
        </w:rPr>
        <w:t>امبر خدا</w:t>
      </w:r>
      <w:r w:rsidR="00CF0929" w:rsidRPr="00D21EA1">
        <w:rPr>
          <w:rFonts w:hint="cs"/>
        </w:rPr>
        <w:sym w:font="AGA Arabesque" w:char="F072"/>
      </w:r>
      <w:r w:rsidRPr="00D21EA1">
        <w:rPr>
          <w:rFonts w:hint="cs"/>
          <w:rtl/>
        </w:rPr>
        <w:t xml:space="preserve"> وقت</w:t>
      </w:r>
      <w:r w:rsidR="00441E27" w:rsidRPr="00D21EA1">
        <w:rPr>
          <w:rFonts w:hint="cs"/>
          <w:rtl/>
        </w:rPr>
        <w:t>ی</w:t>
      </w:r>
      <w:r w:rsidRPr="00D21EA1">
        <w:rPr>
          <w:rFonts w:hint="cs"/>
          <w:rtl/>
        </w:rPr>
        <w:t xml:space="preserve"> هلال ماه را م</w:t>
      </w:r>
      <w:r w:rsidR="00441E27" w:rsidRPr="00D21EA1">
        <w:rPr>
          <w:rFonts w:hint="cs"/>
          <w:rtl/>
        </w:rPr>
        <w:t>ی</w:t>
      </w:r>
      <w:r w:rsidRPr="00D21EA1">
        <w:rPr>
          <w:rFonts w:hint="cs"/>
          <w:rtl/>
        </w:rPr>
        <w:t>‌د</w:t>
      </w:r>
      <w:r w:rsidR="00441E27" w:rsidRPr="00D21EA1">
        <w:rPr>
          <w:rFonts w:hint="cs"/>
          <w:rtl/>
        </w:rPr>
        <w:t>ی</w:t>
      </w:r>
      <w:r w:rsidRPr="00D21EA1">
        <w:rPr>
          <w:rFonts w:hint="cs"/>
          <w:rtl/>
        </w:rPr>
        <w:t>د م</w:t>
      </w:r>
      <w:r w:rsidR="00441E27" w:rsidRPr="00D21EA1">
        <w:rPr>
          <w:rFonts w:hint="cs"/>
          <w:rtl/>
        </w:rPr>
        <w:t>ی</w:t>
      </w:r>
      <w:r w:rsidRPr="00D21EA1">
        <w:rPr>
          <w:rFonts w:hint="cs"/>
          <w:rtl/>
        </w:rPr>
        <w:t xml:space="preserve">‌فرمود: </w:t>
      </w:r>
      <w:r w:rsidR="00732344" w:rsidRPr="00732344">
        <w:rPr>
          <w:rStyle w:val="Char7"/>
          <w:rtl/>
        </w:rPr>
        <w:t>«</w:t>
      </w:r>
      <w:r w:rsidRPr="00732344">
        <w:rPr>
          <w:rStyle w:val="Char7"/>
          <w:rtl/>
        </w:rPr>
        <w:t>اللهُ أَ</w:t>
      </w:r>
      <w:r w:rsidR="007C1A23" w:rsidRPr="00732344">
        <w:rPr>
          <w:rStyle w:val="Char7"/>
          <w:rtl/>
        </w:rPr>
        <w:t>ک</w:t>
      </w:r>
      <w:r w:rsidRPr="00732344">
        <w:rPr>
          <w:rStyle w:val="Char7"/>
          <w:rtl/>
        </w:rPr>
        <w:t>بَرُ، اَللَّهُمَّ أَهِلَّهُ عَلَ</w:t>
      </w:r>
      <w:r w:rsidR="00441E27" w:rsidRPr="00732344">
        <w:rPr>
          <w:rStyle w:val="Char7"/>
          <w:rtl/>
        </w:rPr>
        <w:t>ی</w:t>
      </w:r>
      <w:r w:rsidRPr="00732344">
        <w:rPr>
          <w:rStyle w:val="Char7"/>
          <w:rtl/>
        </w:rPr>
        <w:t>نَا بِالأَمْنِ وَالإِ</w:t>
      </w:r>
      <w:r w:rsidR="00441E27" w:rsidRPr="00732344">
        <w:rPr>
          <w:rStyle w:val="Char7"/>
          <w:rtl/>
        </w:rPr>
        <w:t>ی</w:t>
      </w:r>
      <w:r w:rsidRPr="00732344">
        <w:rPr>
          <w:rStyle w:val="Char7"/>
          <w:rtl/>
        </w:rPr>
        <w:t>مَانِ وَالسَّلاَمَ</w:t>
      </w:r>
      <w:r w:rsidR="00C950A6" w:rsidRPr="00732344">
        <w:rPr>
          <w:rStyle w:val="Char7"/>
          <w:rtl/>
        </w:rPr>
        <w:t>ة</w:t>
      </w:r>
      <w:r w:rsidRPr="00732344">
        <w:rPr>
          <w:rStyle w:val="Char7"/>
          <w:rtl/>
        </w:rPr>
        <w:t xml:space="preserve"> وَالإِسْلَامِ وَالتَّوْفِ</w:t>
      </w:r>
      <w:r w:rsidR="00441E27" w:rsidRPr="00732344">
        <w:rPr>
          <w:rStyle w:val="Char7"/>
          <w:rtl/>
        </w:rPr>
        <w:t>ی</w:t>
      </w:r>
      <w:r w:rsidRPr="00732344">
        <w:rPr>
          <w:rStyle w:val="Char7"/>
          <w:rtl/>
        </w:rPr>
        <w:t>قِ لِمَا تُحبُّ وَتَرْضَ</w:t>
      </w:r>
      <w:r w:rsidR="00441E27" w:rsidRPr="00732344">
        <w:rPr>
          <w:rStyle w:val="Char7"/>
          <w:rtl/>
        </w:rPr>
        <w:t>ی</w:t>
      </w:r>
      <w:r w:rsidRPr="00732344">
        <w:rPr>
          <w:rStyle w:val="Char7"/>
          <w:rtl/>
        </w:rPr>
        <w:t>، رَبِّ</w:t>
      </w:r>
      <w:r w:rsidR="00441E27" w:rsidRPr="00732344">
        <w:rPr>
          <w:rStyle w:val="Char7"/>
          <w:rtl/>
        </w:rPr>
        <w:t>ی</w:t>
      </w:r>
      <w:r w:rsidRPr="00732344">
        <w:rPr>
          <w:rStyle w:val="Char7"/>
          <w:rtl/>
        </w:rPr>
        <w:t xml:space="preserve"> وَرَبّ</w:t>
      </w:r>
      <w:r w:rsidR="007C1A23" w:rsidRPr="00732344">
        <w:rPr>
          <w:rStyle w:val="Char7"/>
          <w:rtl/>
        </w:rPr>
        <w:t>ک</w:t>
      </w:r>
      <w:r w:rsidRPr="00732344">
        <w:rPr>
          <w:rStyle w:val="Char7"/>
          <w:rtl/>
        </w:rPr>
        <w:t xml:space="preserve"> اللهُ</w:t>
      </w:r>
      <w:r w:rsidR="00732344" w:rsidRPr="00732344">
        <w:rPr>
          <w:rStyle w:val="Char7"/>
          <w:rtl/>
        </w:rPr>
        <w:t>»</w:t>
      </w:r>
      <w:r w:rsidRPr="00732344">
        <w:rPr>
          <w:rtl/>
        </w:rPr>
        <w:t>:</w:t>
      </w:r>
      <w:r w:rsidRPr="00732344">
        <w:rPr>
          <w:rFonts w:hint="cs"/>
          <w:rtl/>
        </w:rPr>
        <w:t xml:space="preserve"> خداوند</w:t>
      </w:r>
      <w:r w:rsidRPr="00D21EA1">
        <w:rPr>
          <w:rFonts w:hint="cs"/>
          <w:rtl/>
        </w:rPr>
        <w:t xml:space="preserve"> بزرگ‌تر</w:t>
      </w:r>
      <w:r w:rsidR="00441E27" w:rsidRPr="00D21EA1">
        <w:rPr>
          <w:rFonts w:hint="cs"/>
          <w:rtl/>
        </w:rPr>
        <w:t>ی</w:t>
      </w:r>
      <w:r w:rsidRPr="00D21EA1">
        <w:rPr>
          <w:rFonts w:hint="cs"/>
          <w:rtl/>
        </w:rPr>
        <w:t>ن است، خداوندا، ا</w:t>
      </w:r>
      <w:r w:rsidR="00441E27" w:rsidRPr="00D21EA1">
        <w:rPr>
          <w:rFonts w:hint="cs"/>
          <w:rtl/>
        </w:rPr>
        <w:t>ی</w:t>
      </w:r>
      <w:r w:rsidRPr="00D21EA1">
        <w:rPr>
          <w:rFonts w:hint="cs"/>
          <w:rtl/>
        </w:rPr>
        <w:t>ن ماه را برا</w:t>
      </w:r>
      <w:r w:rsidR="00441E27" w:rsidRPr="00D21EA1">
        <w:rPr>
          <w:rFonts w:hint="cs"/>
          <w:rtl/>
        </w:rPr>
        <w:t>ی</w:t>
      </w:r>
      <w:r w:rsidRPr="00D21EA1">
        <w:rPr>
          <w:rFonts w:hint="cs"/>
          <w:rtl/>
        </w:rPr>
        <w:t xml:space="preserve"> ما ماه</w:t>
      </w:r>
      <w:r w:rsidR="00441E27" w:rsidRPr="00D21EA1">
        <w:rPr>
          <w:rFonts w:hint="cs"/>
          <w:rtl/>
        </w:rPr>
        <w:t>ی</w:t>
      </w:r>
      <w:r w:rsidRPr="00D21EA1">
        <w:rPr>
          <w:rFonts w:hint="cs"/>
          <w:rtl/>
        </w:rPr>
        <w:t xml:space="preserve"> همراه با امن</w:t>
      </w:r>
      <w:r w:rsidR="00441E27" w:rsidRPr="00D21EA1">
        <w:rPr>
          <w:rFonts w:hint="cs"/>
          <w:rtl/>
        </w:rPr>
        <w:t>ی</w:t>
      </w:r>
      <w:r w:rsidRPr="00D21EA1">
        <w:rPr>
          <w:rFonts w:hint="cs"/>
          <w:rtl/>
        </w:rPr>
        <w:t>ت و ا</w:t>
      </w:r>
      <w:r w:rsidR="00441E27" w:rsidRPr="00D21EA1">
        <w:rPr>
          <w:rFonts w:hint="cs"/>
          <w:rtl/>
        </w:rPr>
        <w:t>ی</w:t>
      </w:r>
      <w:r w:rsidRPr="00D21EA1">
        <w:rPr>
          <w:rFonts w:hint="cs"/>
          <w:rtl/>
        </w:rPr>
        <w:t>مان و سلامت</w:t>
      </w:r>
      <w:r w:rsidR="00441E27" w:rsidRPr="00D21EA1">
        <w:rPr>
          <w:rFonts w:hint="cs"/>
          <w:rtl/>
        </w:rPr>
        <w:t>ی</w:t>
      </w:r>
      <w:r w:rsidRPr="00D21EA1">
        <w:rPr>
          <w:rFonts w:hint="cs"/>
          <w:rtl/>
        </w:rPr>
        <w:t xml:space="preserve"> و اسلام </w:t>
      </w:r>
      <w:r w:rsidRPr="00732344">
        <w:rPr>
          <w:rFonts w:hint="cs"/>
          <w:rtl/>
        </w:rPr>
        <w:t>و همراه با توف</w:t>
      </w:r>
      <w:r w:rsidR="00441E27" w:rsidRPr="00732344">
        <w:rPr>
          <w:rFonts w:hint="cs"/>
          <w:rtl/>
        </w:rPr>
        <w:t>ی</w:t>
      </w:r>
      <w:r w:rsidRPr="00732344">
        <w:rPr>
          <w:rFonts w:hint="cs"/>
          <w:rtl/>
        </w:rPr>
        <w:t xml:space="preserve">ق در آنچه </w:t>
      </w:r>
      <w:r w:rsidR="007C1A23" w:rsidRPr="00732344">
        <w:rPr>
          <w:rFonts w:hint="cs"/>
          <w:rtl/>
        </w:rPr>
        <w:t>ک</w:t>
      </w:r>
      <w:r w:rsidRPr="00732344">
        <w:rPr>
          <w:rFonts w:hint="cs"/>
          <w:rtl/>
        </w:rPr>
        <w:t>ه دوست‌دار</w:t>
      </w:r>
      <w:r w:rsidR="00441E27" w:rsidRPr="00732344">
        <w:rPr>
          <w:rFonts w:hint="cs"/>
          <w:rtl/>
        </w:rPr>
        <w:t>ی</w:t>
      </w:r>
      <w:r w:rsidRPr="00732344">
        <w:rPr>
          <w:rFonts w:hint="cs"/>
          <w:rtl/>
        </w:rPr>
        <w:t xml:space="preserve"> وم</w:t>
      </w:r>
      <w:r w:rsidR="00441E27" w:rsidRPr="00732344">
        <w:rPr>
          <w:rFonts w:hint="cs"/>
          <w:rtl/>
        </w:rPr>
        <w:t>ی</w:t>
      </w:r>
      <w:r w:rsidRPr="00732344">
        <w:rPr>
          <w:rFonts w:hint="cs"/>
          <w:rtl/>
        </w:rPr>
        <w:t>‌پسند</w:t>
      </w:r>
      <w:r w:rsidR="00441E27" w:rsidRPr="00732344">
        <w:rPr>
          <w:rFonts w:hint="cs"/>
          <w:rtl/>
        </w:rPr>
        <w:t>ی</w:t>
      </w:r>
      <w:r w:rsidRPr="00732344">
        <w:rPr>
          <w:rFonts w:hint="cs"/>
          <w:rtl/>
        </w:rPr>
        <w:t xml:space="preserve"> قرار ده، </w:t>
      </w:r>
      <w:r w:rsidR="00441E27" w:rsidRPr="00732344">
        <w:rPr>
          <w:rtl/>
        </w:rPr>
        <w:t>[</w:t>
      </w:r>
      <w:r w:rsidRPr="00732344">
        <w:rPr>
          <w:rFonts w:hint="cs"/>
          <w:rtl/>
        </w:rPr>
        <w:t>ا</w:t>
      </w:r>
      <w:r w:rsidR="00441E27" w:rsidRPr="00732344">
        <w:rPr>
          <w:rFonts w:hint="cs"/>
          <w:rtl/>
        </w:rPr>
        <w:t>ی</w:t>
      </w:r>
      <w:r w:rsidRPr="00732344">
        <w:rPr>
          <w:rFonts w:hint="cs"/>
          <w:rtl/>
        </w:rPr>
        <w:t xml:space="preserve"> ماه</w:t>
      </w:r>
      <w:r w:rsidR="00441E27" w:rsidRPr="00732344">
        <w:rPr>
          <w:rtl/>
        </w:rPr>
        <w:t>]</w:t>
      </w:r>
      <w:r w:rsidRPr="00732344">
        <w:rPr>
          <w:rFonts w:hint="cs"/>
          <w:rtl/>
        </w:rPr>
        <w:t xml:space="preserve"> پروردگار من و تو</w:t>
      </w:r>
      <w:r w:rsidR="002A03C8" w:rsidRPr="00732344">
        <w:rPr>
          <w:rFonts w:hint="cs"/>
          <w:rtl/>
        </w:rPr>
        <w:t xml:space="preserve"> </w:t>
      </w:r>
      <w:r w:rsidRPr="00732344">
        <w:rPr>
          <w:rFonts w:hint="cs"/>
          <w:rtl/>
        </w:rPr>
        <w:t>الله است»</w:t>
      </w:r>
      <w:r w:rsidRPr="00732344">
        <w:rPr>
          <w:vertAlign w:val="superscript"/>
          <w:rtl/>
        </w:rPr>
        <w:footnoteReference w:id="348"/>
      </w:r>
      <w:r w:rsidR="00732344">
        <w:rPr>
          <w:rFonts w:hint="cs"/>
          <w:rtl/>
        </w:rPr>
        <w:t>.</w:t>
      </w:r>
      <w:r w:rsidRPr="00732344">
        <w:rPr>
          <w:rFonts w:hint="cs"/>
          <w:rtl/>
        </w:rPr>
        <w:t xml:space="preserve"> </w:t>
      </w:r>
    </w:p>
    <w:p w:rsidR="00DE0AAE" w:rsidRPr="00D21EA1" w:rsidRDefault="00DE0AAE" w:rsidP="00D21EA1">
      <w:pPr>
        <w:pStyle w:val="a0"/>
        <w:rPr>
          <w:rtl/>
        </w:rPr>
      </w:pPr>
      <w:r w:rsidRPr="00D21EA1">
        <w:rPr>
          <w:rFonts w:hint="cs"/>
          <w:rtl/>
        </w:rPr>
        <w:t>در</w:t>
      </w:r>
      <w:r w:rsidR="00C950A6" w:rsidRPr="00D21EA1">
        <w:rPr>
          <w:rFonts w:hint="cs"/>
          <w:rtl/>
        </w:rPr>
        <w:t xml:space="preserve"> </w:t>
      </w:r>
      <w:r w:rsidRPr="00D21EA1">
        <w:rPr>
          <w:rFonts w:hint="cs"/>
          <w:rtl/>
        </w:rPr>
        <w:t>ا</w:t>
      </w:r>
      <w:r w:rsidR="00441E27" w:rsidRPr="00D21EA1">
        <w:rPr>
          <w:rFonts w:hint="cs"/>
          <w:rtl/>
        </w:rPr>
        <w:t>ی</w:t>
      </w:r>
      <w:r w:rsidRPr="00D21EA1">
        <w:rPr>
          <w:rFonts w:hint="cs"/>
          <w:rtl/>
        </w:rPr>
        <w:t xml:space="preserve">ن جا </w:t>
      </w:r>
      <w:r w:rsidR="004F7354" w:rsidRPr="00D21EA1">
        <w:rPr>
          <w:rFonts w:hint="cs"/>
          <w:rtl/>
        </w:rPr>
        <w:t xml:space="preserve">شایسته است که را </w:t>
      </w:r>
      <w:r w:rsidRPr="00D21EA1">
        <w:rPr>
          <w:rFonts w:hint="cs"/>
          <w:rtl/>
        </w:rPr>
        <w:t>سخن درباره‌</w:t>
      </w:r>
      <w:r w:rsidR="00441E27" w:rsidRPr="00D21EA1">
        <w:rPr>
          <w:rFonts w:hint="cs"/>
          <w:rtl/>
        </w:rPr>
        <w:t>ی</w:t>
      </w:r>
      <w:r w:rsidRPr="00D21EA1">
        <w:rPr>
          <w:rFonts w:hint="cs"/>
          <w:rtl/>
        </w:rPr>
        <w:t xml:space="preserve"> معن</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ن حد</w:t>
      </w:r>
      <w:r w:rsidR="00441E27" w:rsidRPr="00D21EA1">
        <w:rPr>
          <w:rFonts w:hint="cs"/>
          <w:rtl/>
        </w:rPr>
        <w:t>ی</w:t>
      </w:r>
      <w:r w:rsidRPr="00D21EA1">
        <w:rPr>
          <w:rFonts w:hint="cs"/>
          <w:rtl/>
        </w:rPr>
        <w:t xml:space="preserve">ث آغاز </w:t>
      </w:r>
      <w:r w:rsidR="007C1A23" w:rsidRPr="00D21EA1">
        <w:rPr>
          <w:rFonts w:hint="cs"/>
          <w:rtl/>
        </w:rPr>
        <w:t>ک</w:t>
      </w:r>
      <w:r w:rsidRPr="00D21EA1">
        <w:rPr>
          <w:rFonts w:hint="cs"/>
          <w:rtl/>
        </w:rPr>
        <w:t>ن</w:t>
      </w:r>
      <w:r w:rsidR="00441E27" w:rsidRPr="00D21EA1">
        <w:rPr>
          <w:rFonts w:hint="cs"/>
          <w:rtl/>
        </w:rPr>
        <w:t>ی</w:t>
      </w:r>
      <w:r w:rsidRPr="00D21EA1">
        <w:rPr>
          <w:rFonts w:hint="cs"/>
          <w:rtl/>
        </w:rPr>
        <w:t>م،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د: «وقت</w:t>
      </w:r>
      <w:r w:rsidR="00441E27" w:rsidRPr="00D21EA1">
        <w:rPr>
          <w:rFonts w:hint="cs"/>
          <w:rtl/>
        </w:rPr>
        <w:t>ی</w:t>
      </w:r>
      <w:r w:rsidRPr="00D21EA1">
        <w:rPr>
          <w:rFonts w:hint="cs"/>
          <w:rtl/>
        </w:rPr>
        <w:t xml:space="preserve"> هلال ماه را م</w:t>
      </w:r>
      <w:r w:rsidR="00441E27" w:rsidRPr="00D21EA1">
        <w:rPr>
          <w:rFonts w:hint="cs"/>
          <w:rtl/>
        </w:rPr>
        <w:t>ی</w:t>
      </w:r>
      <w:r w:rsidRPr="00D21EA1">
        <w:rPr>
          <w:rFonts w:hint="cs"/>
          <w:rtl/>
        </w:rPr>
        <w:t>‌د</w:t>
      </w:r>
      <w:r w:rsidR="00441E27" w:rsidRPr="00D21EA1">
        <w:rPr>
          <w:rFonts w:hint="cs"/>
          <w:rtl/>
        </w:rPr>
        <w:t>ی</w:t>
      </w:r>
      <w:r w:rsidRPr="00D21EA1">
        <w:rPr>
          <w:rFonts w:hint="cs"/>
          <w:rtl/>
        </w:rPr>
        <w:t>د</w:t>
      </w:r>
      <w:r w:rsidR="00C950A6" w:rsidRPr="00D21EA1">
        <w:rPr>
          <w:rFonts w:hint="cs"/>
          <w:rtl/>
        </w:rPr>
        <w:t>»</w:t>
      </w:r>
      <w:r w:rsidR="002A03C8" w:rsidRPr="00D21EA1">
        <w:rPr>
          <w:rFonts w:hint="cs"/>
          <w:rtl/>
        </w:rPr>
        <w:t xml:space="preserve"> </w:t>
      </w:r>
      <w:r w:rsidRPr="00D21EA1">
        <w:rPr>
          <w:rFonts w:hint="cs"/>
          <w:rtl/>
        </w:rPr>
        <w:t>روشنا</w:t>
      </w:r>
      <w:r w:rsidR="00441E27" w:rsidRPr="00D21EA1">
        <w:rPr>
          <w:rFonts w:hint="cs"/>
          <w:rtl/>
        </w:rPr>
        <w:t>یی</w:t>
      </w:r>
      <w:r w:rsidRPr="00D21EA1">
        <w:rPr>
          <w:rFonts w:hint="cs"/>
          <w:rtl/>
        </w:rPr>
        <w:t xml:space="preserve"> ماه از شب اول تا شب سوم ماه، هلال، و پس از آن قمر نام</w:t>
      </w:r>
      <w:r w:rsidR="00441E27" w:rsidRPr="00D21EA1">
        <w:rPr>
          <w:rFonts w:hint="cs"/>
          <w:rtl/>
        </w:rPr>
        <w:t>ی</w:t>
      </w:r>
      <w:r w:rsidRPr="00D21EA1">
        <w:rPr>
          <w:rFonts w:hint="cs"/>
          <w:rtl/>
        </w:rPr>
        <w:t>ده م</w:t>
      </w:r>
      <w:r w:rsidR="00441E27" w:rsidRPr="00D21EA1">
        <w:rPr>
          <w:rFonts w:hint="cs"/>
          <w:rtl/>
        </w:rPr>
        <w:t>ی</w:t>
      </w:r>
      <w:r w:rsidRPr="00D21EA1">
        <w:rPr>
          <w:rFonts w:hint="cs"/>
          <w:rtl/>
        </w:rPr>
        <w:t xml:space="preserve">‌شود. </w:t>
      </w:r>
    </w:p>
    <w:p w:rsidR="00DE0AAE" w:rsidRPr="00D21EA1" w:rsidRDefault="00DE0AAE" w:rsidP="00D21EA1">
      <w:pPr>
        <w:spacing w:after="0" w:line="240" w:lineRule="auto"/>
        <w:ind w:firstLine="284"/>
        <w:jc w:val="both"/>
        <w:rPr>
          <w:rStyle w:val="Char0"/>
          <w:rtl/>
        </w:rPr>
      </w:pPr>
      <w:r w:rsidRPr="00D21EA1">
        <w:rPr>
          <w:rStyle w:val="Char0"/>
          <w:rFonts w:hint="cs"/>
          <w:rtl/>
        </w:rPr>
        <w:t>ا</w:t>
      </w:r>
      <w:r w:rsidR="00441E27" w:rsidRPr="00D21EA1">
        <w:rPr>
          <w:rStyle w:val="Char0"/>
          <w:rFonts w:hint="cs"/>
          <w:rtl/>
        </w:rPr>
        <w:t>ی</w:t>
      </w:r>
      <w:r w:rsidRPr="00D21EA1">
        <w:rPr>
          <w:rStyle w:val="Char0"/>
          <w:rFonts w:hint="cs"/>
          <w:rtl/>
        </w:rPr>
        <w:t xml:space="preserve">ن </w:t>
      </w:r>
      <w:r w:rsidR="007C1A23" w:rsidRPr="00D21EA1">
        <w:rPr>
          <w:rStyle w:val="Char0"/>
          <w:rFonts w:hint="cs"/>
          <w:rtl/>
        </w:rPr>
        <w:t>ک</w:t>
      </w:r>
      <w:r w:rsidRPr="00D21EA1">
        <w:rPr>
          <w:rStyle w:val="Char0"/>
          <w:rFonts w:hint="cs"/>
          <w:rtl/>
        </w:rPr>
        <w:t>ه م</w:t>
      </w:r>
      <w:r w:rsidR="00441E27" w:rsidRPr="00D21EA1">
        <w:rPr>
          <w:rStyle w:val="Char0"/>
          <w:rFonts w:hint="cs"/>
          <w:rtl/>
        </w:rPr>
        <w:t>ی</w:t>
      </w:r>
      <w:r w:rsidRPr="00D21EA1">
        <w:rPr>
          <w:rStyle w:val="Char0"/>
          <w:rFonts w:hint="cs"/>
          <w:rtl/>
        </w:rPr>
        <w:t>‌گو</w:t>
      </w:r>
      <w:r w:rsidR="00441E27" w:rsidRPr="00D21EA1">
        <w:rPr>
          <w:rStyle w:val="Char0"/>
          <w:rFonts w:hint="cs"/>
          <w:rtl/>
        </w:rPr>
        <w:t>ی</w:t>
      </w:r>
      <w:r w:rsidRPr="00D21EA1">
        <w:rPr>
          <w:rStyle w:val="Char0"/>
          <w:rFonts w:hint="cs"/>
          <w:rtl/>
        </w:rPr>
        <w:t xml:space="preserve">د: </w:t>
      </w:r>
      <w:r w:rsidRPr="00732344">
        <w:rPr>
          <w:rStyle w:val="Char3"/>
          <w:rtl/>
        </w:rPr>
        <w:t>«</w:t>
      </w:r>
      <w:r w:rsidR="004F7354" w:rsidRPr="00732344">
        <w:rPr>
          <w:rStyle w:val="Char3"/>
          <w:rtl/>
        </w:rPr>
        <w:t>أَهِلَّهُ عَلَینَا</w:t>
      </w:r>
      <w:r w:rsidRPr="00732344">
        <w:rPr>
          <w:rStyle w:val="Char3"/>
          <w:rtl/>
        </w:rPr>
        <w:t>»</w:t>
      </w:r>
      <w:r w:rsidRPr="00D21EA1">
        <w:rPr>
          <w:rStyle w:val="Char2"/>
          <w:rFonts w:ascii="IRLotus" w:hAnsi="IRLotus" w:cs="IRLotus"/>
          <w:rtl/>
        </w:rPr>
        <w:t xml:space="preserve"> </w:t>
      </w:r>
      <w:r w:rsidR="00441E27" w:rsidRPr="00D21EA1">
        <w:rPr>
          <w:rStyle w:val="Char0"/>
          <w:rFonts w:hint="cs"/>
          <w:rtl/>
        </w:rPr>
        <w:t>ی</w:t>
      </w:r>
      <w:r w:rsidRPr="00D21EA1">
        <w:rPr>
          <w:rStyle w:val="Char0"/>
          <w:rFonts w:hint="cs"/>
          <w:rtl/>
        </w:rPr>
        <w:t>عن</w:t>
      </w:r>
      <w:r w:rsidR="00441E27" w:rsidRPr="00D21EA1">
        <w:rPr>
          <w:rStyle w:val="Char0"/>
          <w:rFonts w:hint="cs"/>
          <w:rtl/>
        </w:rPr>
        <w:t>ی</w:t>
      </w:r>
      <w:r w:rsidRPr="00D21EA1">
        <w:rPr>
          <w:rStyle w:val="Char0"/>
          <w:rFonts w:hint="cs"/>
          <w:rtl/>
        </w:rPr>
        <w:t xml:space="preserve">: ما را بر آن آگاه گردان و آن را به ما نشان بده. </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732344">
        <w:rPr>
          <w:rStyle w:val="Char3"/>
          <w:rFonts w:hint="cs"/>
          <w:rtl/>
        </w:rPr>
        <w:t>«</w:t>
      </w:r>
      <w:r w:rsidR="004F7354" w:rsidRPr="00732344">
        <w:rPr>
          <w:rStyle w:val="Char3"/>
          <w:rtl/>
        </w:rPr>
        <w:t>بِالی</w:t>
      </w:r>
      <w:r w:rsidR="004F7354" w:rsidRPr="00732344">
        <w:rPr>
          <w:rStyle w:val="Char3"/>
          <w:rFonts w:hint="cs"/>
          <w:rtl/>
        </w:rPr>
        <w:t>ُ</w:t>
      </w:r>
      <w:r w:rsidR="004F7354" w:rsidRPr="00732344">
        <w:rPr>
          <w:rStyle w:val="Char3"/>
          <w:rtl/>
        </w:rPr>
        <w:t>منِ وَالإیمَانِ</w:t>
      </w:r>
      <w:r w:rsidRPr="00732344">
        <w:rPr>
          <w:rStyle w:val="Char3"/>
          <w:rFonts w:hint="cs"/>
          <w:rtl/>
        </w:rPr>
        <w:t>»</w:t>
      </w:r>
      <w:r w:rsidRPr="00D21EA1">
        <w:rPr>
          <w:rFonts w:hint="cs"/>
          <w:rtl/>
        </w:rPr>
        <w:t xml:space="preserve"> أمن همان اطم</w:t>
      </w:r>
      <w:r w:rsidR="00441E27" w:rsidRPr="00D21EA1">
        <w:rPr>
          <w:rFonts w:hint="cs"/>
          <w:rtl/>
        </w:rPr>
        <w:t>ی</w:t>
      </w:r>
      <w:r w:rsidRPr="00D21EA1">
        <w:rPr>
          <w:rFonts w:hint="cs"/>
          <w:rtl/>
        </w:rPr>
        <w:t>نان و آرامش و س</w:t>
      </w:r>
      <w:r w:rsidR="007C1A23" w:rsidRPr="00D21EA1">
        <w:rPr>
          <w:rFonts w:hint="cs"/>
          <w:rtl/>
        </w:rPr>
        <w:t>ک</w:t>
      </w:r>
      <w:r w:rsidRPr="00D21EA1">
        <w:rPr>
          <w:rFonts w:hint="cs"/>
          <w:rtl/>
        </w:rPr>
        <w:t>ون و سلامت از آفات و شرور است، در حد</w:t>
      </w:r>
      <w:r w:rsidR="00441E27" w:rsidRPr="00D21EA1">
        <w:rPr>
          <w:rFonts w:hint="cs"/>
          <w:rtl/>
        </w:rPr>
        <w:t>ی</w:t>
      </w:r>
      <w:r w:rsidRPr="00D21EA1">
        <w:rPr>
          <w:rFonts w:hint="cs"/>
          <w:rtl/>
        </w:rPr>
        <w:t xml:space="preserve">ث طلحه </w:t>
      </w:r>
      <w:r w:rsidRPr="00732344">
        <w:rPr>
          <w:rStyle w:val="Char3"/>
          <w:rFonts w:hint="cs"/>
          <w:rtl/>
        </w:rPr>
        <w:t>«</w:t>
      </w:r>
      <w:r w:rsidRPr="00732344">
        <w:rPr>
          <w:rStyle w:val="Char3"/>
          <w:rtl/>
        </w:rPr>
        <w:t>بال</w:t>
      </w:r>
      <w:r w:rsidR="00441E27" w:rsidRPr="00732344">
        <w:rPr>
          <w:rStyle w:val="Char3"/>
          <w:rtl/>
        </w:rPr>
        <w:t>ی</w:t>
      </w:r>
      <w:r w:rsidR="004F7354" w:rsidRPr="00732344">
        <w:rPr>
          <w:rStyle w:val="Char3"/>
          <w:rFonts w:hint="cs"/>
          <w:rtl/>
        </w:rPr>
        <w:t>ُ</w:t>
      </w:r>
      <w:r w:rsidRPr="00732344">
        <w:rPr>
          <w:rStyle w:val="Char3"/>
          <w:rtl/>
        </w:rPr>
        <w:t>من</w:t>
      </w:r>
      <w:r w:rsidRPr="00732344">
        <w:rPr>
          <w:rStyle w:val="Char3"/>
          <w:rFonts w:hint="cs"/>
          <w:rtl/>
        </w:rPr>
        <w:t>»</w:t>
      </w:r>
      <w:r w:rsidRPr="00D21EA1">
        <w:rPr>
          <w:rFonts w:hint="cs"/>
          <w:rtl/>
        </w:rPr>
        <w:t xml:space="preserve"> آمده </w:t>
      </w:r>
      <w:r w:rsidR="007C1A23" w:rsidRPr="00D21EA1">
        <w:rPr>
          <w:rFonts w:hint="cs"/>
          <w:rtl/>
        </w:rPr>
        <w:t>ک</w:t>
      </w:r>
      <w:r w:rsidRPr="00D21EA1">
        <w:rPr>
          <w:rFonts w:hint="cs"/>
          <w:rtl/>
        </w:rPr>
        <w:t xml:space="preserve">ه </w:t>
      </w:r>
      <w:r w:rsidR="00441E27" w:rsidRPr="00D21EA1">
        <w:rPr>
          <w:rFonts w:hint="cs"/>
          <w:rtl/>
        </w:rPr>
        <w:t>ی</w:t>
      </w:r>
      <w:r w:rsidRPr="00D21EA1">
        <w:rPr>
          <w:rFonts w:hint="cs"/>
          <w:rtl/>
        </w:rPr>
        <w:t>من ن</w:t>
      </w:r>
      <w:r w:rsidR="00441E27" w:rsidRPr="00D21EA1">
        <w:rPr>
          <w:rFonts w:hint="cs"/>
          <w:rtl/>
        </w:rPr>
        <w:t>ی</w:t>
      </w:r>
      <w:r w:rsidRPr="00D21EA1">
        <w:rPr>
          <w:rFonts w:hint="cs"/>
          <w:rtl/>
        </w:rPr>
        <w:t>ز عبارتست از م</w:t>
      </w:r>
      <w:r w:rsidR="00441E27" w:rsidRPr="00D21EA1">
        <w:rPr>
          <w:rFonts w:hint="cs"/>
          <w:rtl/>
        </w:rPr>
        <w:t>ی</w:t>
      </w:r>
      <w:r w:rsidRPr="00D21EA1">
        <w:rPr>
          <w:rFonts w:hint="cs"/>
          <w:rtl/>
        </w:rPr>
        <w:t>منت و</w:t>
      </w:r>
      <w:r w:rsidR="002A03C8" w:rsidRPr="00D21EA1">
        <w:rPr>
          <w:rFonts w:hint="cs"/>
          <w:rtl/>
        </w:rPr>
        <w:t xml:space="preserve"> </w:t>
      </w:r>
      <w:r w:rsidRPr="00D21EA1">
        <w:rPr>
          <w:rFonts w:hint="cs"/>
          <w:rtl/>
        </w:rPr>
        <w:t>خوشبخت</w:t>
      </w:r>
      <w:r w:rsidR="00441E27" w:rsidRPr="00D21EA1">
        <w:rPr>
          <w:rFonts w:hint="cs"/>
          <w:rtl/>
        </w:rPr>
        <w:t>ی</w:t>
      </w:r>
      <w:r w:rsidRPr="00D21EA1">
        <w:rPr>
          <w:rFonts w:hint="cs"/>
          <w:rtl/>
        </w:rPr>
        <w:t>، وا</w:t>
      </w:r>
      <w:r w:rsidR="00441E27" w:rsidRPr="00D21EA1">
        <w:rPr>
          <w:rFonts w:hint="cs"/>
          <w:rtl/>
        </w:rPr>
        <w:t>ی</w:t>
      </w:r>
      <w:r w:rsidRPr="00D21EA1">
        <w:rPr>
          <w:rFonts w:hint="cs"/>
          <w:rtl/>
        </w:rPr>
        <w:t>مان عبارتست از اقرار و تصد</w:t>
      </w:r>
      <w:r w:rsidR="00441E27" w:rsidRPr="00D21EA1">
        <w:rPr>
          <w:rFonts w:hint="cs"/>
          <w:rtl/>
        </w:rPr>
        <w:t>ی</w:t>
      </w:r>
      <w:r w:rsidRPr="00D21EA1">
        <w:rPr>
          <w:rFonts w:hint="cs"/>
          <w:rtl/>
        </w:rPr>
        <w:t xml:space="preserve">ق به وجود خدا و خضوع در برابر او. </w:t>
      </w:r>
    </w:p>
    <w:p w:rsidR="00DE0AAE" w:rsidRPr="00D21EA1" w:rsidRDefault="00DE0AAE" w:rsidP="00732344">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732344">
        <w:rPr>
          <w:rStyle w:val="Char3"/>
          <w:rtl/>
        </w:rPr>
        <w:t>«</w:t>
      </w:r>
      <w:r w:rsidR="004F7354" w:rsidRPr="00732344">
        <w:rPr>
          <w:rStyle w:val="Char3"/>
          <w:rtl/>
        </w:rPr>
        <w:t>وَالسَّلَاَمِة وَالإِسْلامِ</w:t>
      </w:r>
      <w:r w:rsidRPr="00732344">
        <w:rPr>
          <w:rStyle w:val="Char3"/>
          <w:rtl/>
        </w:rPr>
        <w:t>»</w:t>
      </w:r>
      <w:r w:rsidRPr="00D21EA1">
        <w:rPr>
          <w:rFonts w:hint="cs"/>
          <w:rtl/>
        </w:rPr>
        <w:t xml:space="preserve"> سلام</w:t>
      </w:r>
      <w:r w:rsidR="00C950A6" w:rsidRPr="00D21EA1">
        <w:rPr>
          <w:rFonts w:hint="cs"/>
          <w:rtl/>
        </w:rPr>
        <w:t>ت</w:t>
      </w:r>
      <w:r w:rsidRPr="00D21EA1">
        <w:rPr>
          <w:rFonts w:hint="cs"/>
          <w:rtl/>
        </w:rPr>
        <w:t xml:space="preserve"> عبارتست از مصون ماندن و رها</w:t>
      </w:r>
      <w:r w:rsidR="00441E27" w:rsidRPr="00D21EA1">
        <w:rPr>
          <w:rFonts w:hint="cs"/>
          <w:rtl/>
        </w:rPr>
        <w:t>یی</w:t>
      </w:r>
      <w:r w:rsidRPr="00D21EA1">
        <w:rPr>
          <w:rFonts w:hint="cs"/>
          <w:rtl/>
        </w:rPr>
        <w:t xml:space="preserve"> از آفات و بلا</w:t>
      </w:r>
      <w:r w:rsidR="00441E27" w:rsidRPr="00D21EA1">
        <w:rPr>
          <w:rFonts w:hint="cs"/>
          <w:rtl/>
        </w:rPr>
        <w:t>ی</w:t>
      </w:r>
      <w:r w:rsidRPr="00D21EA1">
        <w:rPr>
          <w:rFonts w:hint="cs"/>
          <w:rtl/>
        </w:rPr>
        <w:t>ا، و اسلام عبارتست از تسل</w:t>
      </w:r>
      <w:r w:rsidR="00441E27" w:rsidRPr="00D21EA1">
        <w:rPr>
          <w:rFonts w:hint="cs"/>
          <w:rtl/>
        </w:rPr>
        <w:t>ی</w:t>
      </w:r>
      <w:r w:rsidRPr="00D21EA1">
        <w:rPr>
          <w:rFonts w:hint="cs"/>
          <w:rtl/>
        </w:rPr>
        <w:t>م شدن در برابر خداوند و فرمان بردار</w:t>
      </w:r>
      <w:r w:rsidR="00441E27" w:rsidRPr="00D21EA1">
        <w:rPr>
          <w:rFonts w:hint="cs"/>
          <w:rtl/>
        </w:rPr>
        <w:t>ی</w:t>
      </w:r>
      <w:r w:rsidRPr="00D21EA1">
        <w:rPr>
          <w:rFonts w:hint="cs"/>
          <w:rtl/>
        </w:rPr>
        <w:t xml:space="preserve"> از شرع و</w:t>
      </w:r>
      <w:r w:rsidR="002A03C8" w:rsidRPr="00D21EA1">
        <w:rPr>
          <w:rFonts w:hint="cs"/>
          <w:rtl/>
        </w:rPr>
        <w:t xml:space="preserve"> </w:t>
      </w:r>
      <w:r w:rsidRPr="00D21EA1">
        <w:rPr>
          <w:rFonts w:hint="cs"/>
          <w:rtl/>
        </w:rPr>
        <w:t xml:space="preserve">قانون او. </w:t>
      </w:r>
    </w:p>
    <w:p w:rsidR="00A70E62" w:rsidRDefault="00DE0AAE" w:rsidP="00732344">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732344">
        <w:rPr>
          <w:rStyle w:val="Char3"/>
          <w:rFonts w:hint="cs"/>
          <w:rtl/>
        </w:rPr>
        <w:t>«</w:t>
      </w:r>
      <w:r w:rsidR="004F7354" w:rsidRPr="00732344">
        <w:rPr>
          <w:rStyle w:val="Char3"/>
          <w:rtl/>
        </w:rPr>
        <w:t>رَبِّی وَرَبُّک اللهُ</w:t>
      </w:r>
      <w:r w:rsidRPr="00732344">
        <w:rPr>
          <w:rStyle w:val="Char3"/>
          <w:rFonts w:hint="cs"/>
          <w:rtl/>
        </w:rPr>
        <w:t>»</w:t>
      </w:r>
      <w:r w:rsidRPr="00D21EA1">
        <w:rPr>
          <w:rFonts w:hint="cs"/>
          <w:rtl/>
        </w:rPr>
        <w:t xml:space="preserve"> ب</w:t>
      </w:r>
      <w:r w:rsidR="00441E27" w:rsidRPr="00D21EA1">
        <w:rPr>
          <w:rFonts w:hint="cs"/>
          <w:rtl/>
        </w:rPr>
        <w:t>ی</w:t>
      </w:r>
      <w:r w:rsidRPr="00D21EA1">
        <w:rPr>
          <w:rFonts w:hint="cs"/>
          <w:rtl/>
        </w:rPr>
        <w:t>ان‌گر اثبات ا</w:t>
      </w:r>
      <w:r w:rsidR="00441E27" w:rsidRPr="00D21EA1">
        <w:rPr>
          <w:rFonts w:hint="cs"/>
          <w:rtl/>
        </w:rPr>
        <w:t>ی</w:t>
      </w:r>
      <w:r w:rsidRPr="00D21EA1">
        <w:rPr>
          <w:rFonts w:hint="cs"/>
          <w:rtl/>
        </w:rPr>
        <w:t>ن</w:t>
      </w:r>
      <w:r w:rsidR="002A03C8" w:rsidRPr="00D21EA1">
        <w:rPr>
          <w:rFonts w:hint="cs"/>
          <w:rtl/>
        </w:rPr>
        <w:t xml:space="preserve"> </w:t>
      </w:r>
      <w:r w:rsidRPr="00D21EA1">
        <w:rPr>
          <w:rFonts w:hint="cs"/>
          <w:rtl/>
        </w:rPr>
        <w:t xml:space="preserve">مطلب است </w:t>
      </w:r>
      <w:r w:rsidR="007C1A23" w:rsidRPr="00D21EA1">
        <w:rPr>
          <w:rFonts w:hint="cs"/>
          <w:rtl/>
        </w:rPr>
        <w:t>ک</w:t>
      </w:r>
      <w:r w:rsidRPr="00D21EA1">
        <w:rPr>
          <w:rFonts w:hint="cs"/>
          <w:rtl/>
        </w:rPr>
        <w:t>ه مردمان و ماه و همه‌</w:t>
      </w:r>
      <w:r w:rsidR="00441E27" w:rsidRPr="00D21EA1">
        <w:rPr>
          <w:rFonts w:hint="cs"/>
          <w:rtl/>
        </w:rPr>
        <w:t>ی</w:t>
      </w:r>
      <w:r w:rsidRPr="00D21EA1">
        <w:rPr>
          <w:rFonts w:hint="cs"/>
          <w:rtl/>
        </w:rPr>
        <w:t xml:space="preserve"> آفر</w:t>
      </w:r>
      <w:r w:rsidR="00441E27" w:rsidRPr="00D21EA1">
        <w:rPr>
          <w:rFonts w:hint="cs"/>
          <w:rtl/>
        </w:rPr>
        <w:t>ی</w:t>
      </w:r>
      <w:r w:rsidRPr="00D21EA1">
        <w:rPr>
          <w:rFonts w:hint="cs"/>
          <w:rtl/>
        </w:rPr>
        <w:t>ده‌ها همگ</w:t>
      </w:r>
      <w:r w:rsidR="00441E27" w:rsidRPr="00D21EA1">
        <w:rPr>
          <w:rFonts w:hint="cs"/>
          <w:rtl/>
        </w:rPr>
        <w:t>ی</w:t>
      </w:r>
      <w:r w:rsidRPr="00D21EA1">
        <w:rPr>
          <w:rFonts w:hint="cs"/>
          <w:rtl/>
        </w:rPr>
        <w:t xml:space="preserve"> مربوب خداوند و رام فرمان او و مط</w:t>
      </w:r>
      <w:r w:rsidR="00441E27" w:rsidRPr="00D21EA1">
        <w:rPr>
          <w:rFonts w:hint="cs"/>
          <w:rtl/>
        </w:rPr>
        <w:t>ی</w:t>
      </w:r>
      <w:r w:rsidRPr="00D21EA1">
        <w:rPr>
          <w:rFonts w:hint="cs"/>
          <w:rtl/>
        </w:rPr>
        <w:t>ع ح</w:t>
      </w:r>
      <w:r w:rsidR="007C1A23" w:rsidRPr="00D21EA1">
        <w:rPr>
          <w:rFonts w:hint="cs"/>
          <w:rtl/>
        </w:rPr>
        <w:t>ک</w:t>
      </w:r>
      <w:r w:rsidRPr="00D21EA1">
        <w:rPr>
          <w:rFonts w:hint="cs"/>
          <w:rtl/>
        </w:rPr>
        <w:t>م او هستند، ب</w:t>
      </w:r>
      <w:r w:rsidR="00441E27" w:rsidRPr="00D21EA1">
        <w:rPr>
          <w:rFonts w:hint="cs"/>
          <w:rtl/>
        </w:rPr>
        <w:t>ی</w:t>
      </w:r>
      <w:r w:rsidRPr="00D21EA1">
        <w:rPr>
          <w:rFonts w:hint="cs"/>
          <w:rtl/>
        </w:rPr>
        <w:t>ان ا</w:t>
      </w:r>
      <w:r w:rsidR="00441E27" w:rsidRPr="00D21EA1">
        <w:rPr>
          <w:rFonts w:hint="cs"/>
          <w:rtl/>
        </w:rPr>
        <w:t>ی</w:t>
      </w:r>
      <w:r w:rsidRPr="00D21EA1">
        <w:rPr>
          <w:rFonts w:hint="cs"/>
          <w:rtl/>
        </w:rPr>
        <w:t>ن مطلب رد</w:t>
      </w:r>
      <w:r w:rsidR="00441E27" w:rsidRPr="00D21EA1">
        <w:rPr>
          <w:rFonts w:hint="cs"/>
          <w:rtl/>
        </w:rPr>
        <w:t>ی</w:t>
      </w:r>
      <w:r w:rsidRPr="00D21EA1">
        <w:rPr>
          <w:rFonts w:hint="cs"/>
          <w:rtl/>
        </w:rPr>
        <w:t xml:space="preserve"> است بر آنان </w:t>
      </w:r>
      <w:r w:rsidR="007C1A23" w:rsidRPr="00D21EA1">
        <w:rPr>
          <w:rFonts w:hint="cs"/>
          <w:rtl/>
        </w:rPr>
        <w:t>ک</w:t>
      </w:r>
      <w:r w:rsidRPr="00D21EA1">
        <w:rPr>
          <w:rFonts w:hint="cs"/>
          <w:rtl/>
        </w:rPr>
        <w:t>ه ماه را م</w:t>
      </w:r>
      <w:r w:rsidR="00441E27" w:rsidRPr="00D21EA1">
        <w:rPr>
          <w:rFonts w:hint="cs"/>
          <w:rtl/>
        </w:rPr>
        <w:t>ی</w:t>
      </w:r>
      <w:r w:rsidRPr="00D21EA1">
        <w:rPr>
          <w:rFonts w:hint="cs"/>
          <w:rtl/>
        </w:rPr>
        <w:t>‌پرستند:</w:t>
      </w:r>
    </w:p>
    <w:p w:rsidR="00DE0AAE" w:rsidRPr="00D21EA1" w:rsidRDefault="00A70E62" w:rsidP="001801CC">
      <w:pPr>
        <w:pStyle w:val="aa"/>
        <w:rPr>
          <w:rtl/>
        </w:rPr>
      </w:pPr>
      <w:r>
        <w:rPr>
          <w:rFonts w:ascii="Traditional Arabic" w:hAnsi="Traditional Arabic" w:cs="Traditional Arabic"/>
          <w:rtl/>
        </w:rPr>
        <w:t>﴿</w:t>
      </w:r>
      <w:r w:rsidR="001801CC">
        <w:rPr>
          <w:rtl/>
        </w:rPr>
        <w:t>لَا تَسۡجُدُواْ لِلشَّمۡسِ وَلَا لِلۡقَمَرِ وَ</w:t>
      </w:r>
      <w:r w:rsidR="001801CC">
        <w:rPr>
          <w:rFonts w:hint="cs"/>
          <w:rtl/>
        </w:rPr>
        <w:t>ٱسۡجُدُواْۤ</w:t>
      </w:r>
      <w:r w:rsidR="001801CC">
        <w:rPr>
          <w:rtl/>
        </w:rPr>
        <w:t xml:space="preserve"> لِلَّهِۤ </w:t>
      </w:r>
      <w:r w:rsidR="001801CC">
        <w:rPr>
          <w:rFonts w:hint="cs"/>
          <w:rtl/>
        </w:rPr>
        <w:t>ٱلَّذِي</w:t>
      </w:r>
      <w:r w:rsidR="001801CC">
        <w:rPr>
          <w:rtl/>
        </w:rPr>
        <w:t xml:space="preserve"> خَلَقَهُنَّ إِن كُنتُمۡ إِيَّاهُ تَعۡبُدُونَ ٣٧</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فصلت: 37</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732344" w:rsidRDefault="00DE0AAE" w:rsidP="00732344">
      <w:pPr>
        <w:pStyle w:val="ac"/>
        <w:rPr>
          <w:rtl/>
        </w:rPr>
      </w:pPr>
      <w:r w:rsidRPr="00732344">
        <w:rPr>
          <w:rFonts w:hint="cs"/>
          <w:rtl/>
        </w:rPr>
        <w:t>«برا</w:t>
      </w:r>
      <w:r w:rsidR="00441E27" w:rsidRPr="00732344">
        <w:rPr>
          <w:rFonts w:hint="cs"/>
          <w:rtl/>
        </w:rPr>
        <w:t>ی</w:t>
      </w:r>
      <w:r w:rsidRPr="00732344">
        <w:rPr>
          <w:rFonts w:hint="cs"/>
          <w:rtl/>
        </w:rPr>
        <w:t xml:space="preserve"> خورش</w:t>
      </w:r>
      <w:r w:rsidR="00441E27" w:rsidRPr="00732344">
        <w:rPr>
          <w:rFonts w:hint="cs"/>
          <w:rtl/>
        </w:rPr>
        <w:t>ی</w:t>
      </w:r>
      <w:r w:rsidRPr="00732344">
        <w:rPr>
          <w:rFonts w:hint="cs"/>
          <w:rtl/>
        </w:rPr>
        <w:t>د و ماه سجده ن</w:t>
      </w:r>
      <w:r w:rsidR="007C1A23" w:rsidRPr="00732344">
        <w:rPr>
          <w:rFonts w:hint="cs"/>
          <w:rtl/>
        </w:rPr>
        <w:t>ک</w:t>
      </w:r>
      <w:r w:rsidRPr="00732344">
        <w:rPr>
          <w:rFonts w:hint="cs"/>
          <w:rtl/>
        </w:rPr>
        <w:t>ن</w:t>
      </w:r>
      <w:r w:rsidR="00441E27" w:rsidRPr="00732344">
        <w:rPr>
          <w:rFonts w:hint="cs"/>
          <w:rtl/>
        </w:rPr>
        <w:t>ی</w:t>
      </w:r>
      <w:r w:rsidRPr="00732344">
        <w:rPr>
          <w:rFonts w:hint="cs"/>
          <w:rtl/>
        </w:rPr>
        <w:t>د، برا</w:t>
      </w:r>
      <w:r w:rsidR="00441E27" w:rsidRPr="00732344">
        <w:rPr>
          <w:rFonts w:hint="cs"/>
          <w:rtl/>
        </w:rPr>
        <w:t>ی</w:t>
      </w:r>
      <w:r w:rsidRPr="00732344">
        <w:rPr>
          <w:rFonts w:hint="cs"/>
          <w:rtl/>
        </w:rPr>
        <w:t xml:space="preserve"> خدا</w:t>
      </w:r>
      <w:r w:rsidR="00441E27" w:rsidRPr="00732344">
        <w:rPr>
          <w:rFonts w:hint="cs"/>
          <w:rtl/>
        </w:rPr>
        <w:t>یی</w:t>
      </w:r>
      <w:r w:rsidRPr="00732344">
        <w:rPr>
          <w:rFonts w:hint="cs"/>
          <w:rtl/>
        </w:rPr>
        <w:t xml:space="preserve"> </w:t>
      </w:r>
      <w:r w:rsidR="007C1A23" w:rsidRPr="00732344">
        <w:rPr>
          <w:rFonts w:hint="cs"/>
          <w:rtl/>
        </w:rPr>
        <w:t>ک</w:t>
      </w:r>
      <w:r w:rsidRPr="00732344">
        <w:rPr>
          <w:rFonts w:hint="cs"/>
          <w:rtl/>
        </w:rPr>
        <w:t>ه آنها را آفر</w:t>
      </w:r>
      <w:r w:rsidR="00441E27" w:rsidRPr="00732344">
        <w:rPr>
          <w:rFonts w:hint="cs"/>
          <w:rtl/>
        </w:rPr>
        <w:t>ی</w:t>
      </w:r>
      <w:r w:rsidRPr="00732344">
        <w:rPr>
          <w:rFonts w:hint="cs"/>
          <w:rtl/>
        </w:rPr>
        <w:t xml:space="preserve">ده است، سجده </w:t>
      </w:r>
      <w:r w:rsidR="007C1A23" w:rsidRPr="00732344">
        <w:rPr>
          <w:rFonts w:hint="cs"/>
          <w:rtl/>
        </w:rPr>
        <w:t>ک</w:t>
      </w:r>
      <w:r w:rsidRPr="00732344">
        <w:rPr>
          <w:rFonts w:hint="cs"/>
          <w:rtl/>
        </w:rPr>
        <w:t>ن</w:t>
      </w:r>
      <w:r w:rsidR="00441E27" w:rsidRPr="00732344">
        <w:rPr>
          <w:rFonts w:hint="cs"/>
          <w:rtl/>
        </w:rPr>
        <w:t>ی</w:t>
      </w:r>
      <w:r w:rsidRPr="00732344">
        <w:rPr>
          <w:rFonts w:hint="cs"/>
          <w:rtl/>
        </w:rPr>
        <w:t>د، اگر واقعاً او را عبادت و</w:t>
      </w:r>
      <w:r w:rsidR="002A03C8" w:rsidRPr="00732344">
        <w:rPr>
          <w:rFonts w:hint="cs"/>
          <w:rtl/>
        </w:rPr>
        <w:t xml:space="preserve"> </w:t>
      </w:r>
      <w:r w:rsidRPr="00732344">
        <w:rPr>
          <w:rFonts w:hint="cs"/>
          <w:rtl/>
        </w:rPr>
        <w:t>پرستش م</w:t>
      </w:r>
      <w:r w:rsidR="00441E27" w:rsidRPr="00732344">
        <w:rPr>
          <w:rFonts w:hint="cs"/>
          <w:rtl/>
        </w:rPr>
        <w:t>ی</w:t>
      </w:r>
      <w:r w:rsidRPr="00732344">
        <w:rPr>
          <w:rFonts w:hint="cs"/>
          <w:rtl/>
        </w:rPr>
        <w:t>‌</w:t>
      </w:r>
      <w:r w:rsidR="007C1A23" w:rsidRPr="00732344">
        <w:rPr>
          <w:rFonts w:hint="cs"/>
          <w:rtl/>
        </w:rPr>
        <w:t>ک</w:t>
      </w:r>
      <w:r w:rsidRPr="00732344">
        <w:rPr>
          <w:rFonts w:hint="cs"/>
          <w:rtl/>
        </w:rPr>
        <w:t>ن</w:t>
      </w:r>
      <w:r w:rsidR="00441E27" w:rsidRPr="00732344">
        <w:rPr>
          <w:rFonts w:hint="cs"/>
          <w:rtl/>
        </w:rPr>
        <w:t>ی</w:t>
      </w:r>
      <w:r w:rsidRPr="00732344">
        <w:rPr>
          <w:rFonts w:hint="cs"/>
          <w:rtl/>
        </w:rPr>
        <w:t xml:space="preserve">د». </w:t>
      </w:r>
    </w:p>
    <w:p w:rsidR="007635D4" w:rsidRPr="001801CC" w:rsidRDefault="00DE0AAE" w:rsidP="00D21EA1">
      <w:pPr>
        <w:pStyle w:val="a0"/>
        <w:rPr>
          <w:spacing w:val="3"/>
          <w:rtl/>
        </w:rPr>
      </w:pPr>
      <w:r w:rsidRPr="001801CC">
        <w:rPr>
          <w:rFonts w:hint="cs"/>
          <w:spacing w:val="3"/>
          <w:rtl/>
        </w:rPr>
        <w:t>ا</w:t>
      </w:r>
      <w:r w:rsidR="00441E27" w:rsidRPr="001801CC">
        <w:rPr>
          <w:rFonts w:hint="cs"/>
          <w:spacing w:val="3"/>
          <w:rtl/>
        </w:rPr>
        <w:t>ی</w:t>
      </w:r>
      <w:r w:rsidRPr="001801CC">
        <w:rPr>
          <w:rFonts w:hint="cs"/>
          <w:spacing w:val="3"/>
          <w:rtl/>
        </w:rPr>
        <w:t>ن</w:t>
      </w:r>
      <w:r w:rsidR="002A03C8" w:rsidRPr="001801CC">
        <w:rPr>
          <w:rFonts w:hint="cs"/>
          <w:spacing w:val="3"/>
          <w:rtl/>
        </w:rPr>
        <w:t xml:space="preserve"> </w:t>
      </w:r>
      <w:r w:rsidRPr="001801CC">
        <w:rPr>
          <w:rFonts w:hint="cs"/>
          <w:spacing w:val="3"/>
          <w:rtl/>
        </w:rPr>
        <w:t>حد</w:t>
      </w:r>
      <w:r w:rsidR="00441E27" w:rsidRPr="001801CC">
        <w:rPr>
          <w:rFonts w:hint="cs"/>
          <w:spacing w:val="3"/>
          <w:rtl/>
        </w:rPr>
        <w:t>ی</w:t>
      </w:r>
      <w:r w:rsidRPr="001801CC">
        <w:rPr>
          <w:rFonts w:hint="cs"/>
          <w:spacing w:val="3"/>
          <w:rtl/>
        </w:rPr>
        <w:t>ث در بردارنده‌</w:t>
      </w:r>
      <w:r w:rsidR="00441E27" w:rsidRPr="001801CC">
        <w:rPr>
          <w:rFonts w:hint="cs"/>
          <w:spacing w:val="3"/>
          <w:rtl/>
        </w:rPr>
        <w:t>ی</w:t>
      </w:r>
      <w:r w:rsidRPr="001801CC">
        <w:rPr>
          <w:rFonts w:hint="cs"/>
          <w:spacing w:val="3"/>
          <w:rtl/>
        </w:rPr>
        <w:t xml:space="preserve"> درس‌ها</w:t>
      </w:r>
      <w:r w:rsidR="00441E27" w:rsidRPr="001801CC">
        <w:rPr>
          <w:rFonts w:hint="cs"/>
          <w:spacing w:val="3"/>
          <w:rtl/>
        </w:rPr>
        <w:t>ی</w:t>
      </w:r>
      <w:r w:rsidRPr="001801CC">
        <w:rPr>
          <w:rFonts w:hint="cs"/>
          <w:spacing w:val="3"/>
          <w:rtl/>
        </w:rPr>
        <w:t xml:space="preserve"> آموزنده‌</w:t>
      </w:r>
      <w:r w:rsidR="00441E27" w:rsidRPr="001801CC">
        <w:rPr>
          <w:rFonts w:hint="cs"/>
          <w:spacing w:val="3"/>
          <w:rtl/>
        </w:rPr>
        <w:t>ی</w:t>
      </w:r>
      <w:r w:rsidRPr="001801CC">
        <w:rPr>
          <w:rFonts w:hint="cs"/>
          <w:spacing w:val="3"/>
          <w:rtl/>
        </w:rPr>
        <w:t xml:space="preserve"> بس</w:t>
      </w:r>
      <w:r w:rsidR="00441E27" w:rsidRPr="001801CC">
        <w:rPr>
          <w:rFonts w:hint="cs"/>
          <w:spacing w:val="3"/>
          <w:rtl/>
        </w:rPr>
        <w:t>ی</w:t>
      </w:r>
      <w:r w:rsidRPr="001801CC">
        <w:rPr>
          <w:rFonts w:hint="cs"/>
          <w:spacing w:val="3"/>
          <w:rtl/>
        </w:rPr>
        <w:t>ار</w:t>
      </w:r>
      <w:r w:rsidR="00441E27" w:rsidRPr="001801CC">
        <w:rPr>
          <w:rFonts w:hint="cs"/>
          <w:spacing w:val="3"/>
          <w:rtl/>
        </w:rPr>
        <w:t>ی</w:t>
      </w:r>
      <w:r w:rsidRPr="001801CC">
        <w:rPr>
          <w:rFonts w:hint="cs"/>
          <w:spacing w:val="3"/>
          <w:rtl/>
        </w:rPr>
        <w:t xml:space="preserve"> است </w:t>
      </w:r>
      <w:r w:rsidR="007C1A23" w:rsidRPr="001801CC">
        <w:rPr>
          <w:rFonts w:hint="cs"/>
          <w:spacing w:val="3"/>
          <w:rtl/>
        </w:rPr>
        <w:t>ک</w:t>
      </w:r>
      <w:r w:rsidRPr="001801CC">
        <w:rPr>
          <w:rFonts w:hint="cs"/>
          <w:spacing w:val="3"/>
          <w:rtl/>
        </w:rPr>
        <w:t>ه به بخش</w:t>
      </w:r>
      <w:r w:rsidR="00441E27" w:rsidRPr="001801CC">
        <w:rPr>
          <w:rFonts w:hint="cs"/>
          <w:spacing w:val="3"/>
          <w:rtl/>
        </w:rPr>
        <w:t>ی</w:t>
      </w:r>
      <w:r w:rsidRPr="001801CC">
        <w:rPr>
          <w:rFonts w:hint="cs"/>
          <w:spacing w:val="3"/>
          <w:rtl/>
        </w:rPr>
        <w:t xml:space="preserve"> از آن اشاره م</w:t>
      </w:r>
      <w:r w:rsidR="00441E27" w:rsidRPr="001801CC">
        <w:rPr>
          <w:rFonts w:hint="cs"/>
          <w:spacing w:val="3"/>
          <w:rtl/>
        </w:rPr>
        <w:t>ی</w:t>
      </w:r>
      <w:r w:rsidRPr="001801CC">
        <w:rPr>
          <w:rFonts w:hint="cs"/>
          <w:spacing w:val="3"/>
          <w:rtl/>
        </w:rPr>
        <w:t>‌</w:t>
      </w:r>
      <w:r w:rsidR="007C1A23" w:rsidRPr="001801CC">
        <w:rPr>
          <w:rFonts w:hint="cs"/>
          <w:spacing w:val="3"/>
          <w:rtl/>
        </w:rPr>
        <w:t>ک</w:t>
      </w:r>
      <w:r w:rsidRPr="001801CC">
        <w:rPr>
          <w:rFonts w:hint="cs"/>
          <w:spacing w:val="3"/>
          <w:rtl/>
        </w:rPr>
        <w:t>نم</w:t>
      </w:r>
      <w:r w:rsidR="00C950A6" w:rsidRPr="001801CC">
        <w:rPr>
          <w:rFonts w:hint="cs"/>
          <w:spacing w:val="3"/>
          <w:rtl/>
        </w:rPr>
        <w:t>.</w:t>
      </w:r>
      <w:r w:rsidRPr="001801CC">
        <w:rPr>
          <w:rFonts w:hint="cs"/>
          <w:spacing w:val="3"/>
          <w:rtl/>
        </w:rPr>
        <w:t xml:space="preserve"> از جمله درس‌ها</w:t>
      </w:r>
      <w:r w:rsidR="00441E27" w:rsidRPr="001801CC">
        <w:rPr>
          <w:rFonts w:hint="cs"/>
          <w:spacing w:val="3"/>
          <w:rtl/>
        </w:rPr>
        <w:t>ی</w:t>
      </w:r>
      <w:r w:rsidRPr="001801CC">
        <w:rPr>
          <w:rFonts w:hint="cs"/>
          <w:spacing w:val="3"/>
          <w:rtl/>
        </w:rPr>
        <w:t xml:space="preserve"> ا</w:t>
      </w:r>
      <w:r w:rsidR="00441E27" w:rsidRPr="001801CC">
        <w:rPr>
          <w:rFonts w:hint="cs"/>
          <w:spacing w:val="3"/>
          <w:rtl/>
        </w:rPr>
        <w:t>ی</w:t>
      </w:r>
      <w:r w:rsidRPr="001801CC">
        <w:rPr>
          <w:rFonts w:hint="cs"/>
          <w:spacing w:val="3"/>
          <w:rtl/>
        </w:rPr>
        <w:t>ن حد</w:t>
      </w:r>
      <w:r w:rsidR="00441E27" w:rsidRPr="001801CC">
        <w:rPr>
          <w:rFonts w:hint="cs"/>
          <w:spacing w:val="3"/>
          <w:rtl/>
        </w:rPr>
        <w:t>ی</w:t>
      </w:r>
      <w:r w:rsidRPr="001801CC">
        <w:rPr>
          <w:rFonts w:hint="cs"/>
          <w:spacing w:val="3"/>
          <w:rtl/>
        </w:rPr>
        <w:t xml:space="preserve">ث آن است </w:t>
      </w:r>
      <w:r w:rsidR="007C1A23" w:rsidRPr="001801CC">
        <w:rPr>
          <w:rFonts w:hint="cs"/>
          <w:spacing w:val="3"/>
          <w:rtl/>
        </w:rPr>
        <w:t>ک</w:t>
      </w:r>
      <w:r w:rsidRPr="001801CC">
        <w:rPr>
          <w:rFonts w:hint="cs"/>
          <w:spacing w:val="3"/>
          <w:rtl/>
        </w:rPr>
        <w:t>ه ب</w:t>
      </w:r>
      <w:r w:rsidR="00441E27" w:rsidRPr="001801CC">
        <w:rPr>
          <w:rFonts w:hint="cs"/>
          <w:spacing w:val="3"/>
          <w:rtl/>
        </w:rPr>
        <w:t>ی</w:t>
      </w:r>
      <w:r w:rsidRPr="001801CC">
        <w:rPr>
          <w:rFonts w:hint="cs"/>
          <w:spacing w:val="3"/>
          <w:rtl/>
        </w:rPr>
        <w:t>ان‌گر تفاوت م</w:t>
      </w:r>
      <w:r w:rsidR="00441E27" w:rsidRPr="001801CC">
        <w:rPr>
          <w:rFonts w:hint="cs"/>
          <w:spacing w:val="3"/>
          <w:rtl/>
        </w:rPr>
        <w:t>ی</w:t>
      </w:r>
      <w:r w:rsidRPr="001801CC">
        <w:rPr>
          <w:rFonts w:hint="cs"/>
          <w:spacing w:val="3"/>
          <w:rtl/>
        </w:rPr>
        <w:t>ان ا</w:t>
      </w:r>
      <w:r w:rsidR="00441E27" w:rsidRPr="001801CC">
        <w:rPr>
          <w:rFonts w:hint="cs"/>
          <w:spacing w:val="3"/>
          <w:rtl/>
        </w:rPr>
        <w:t>ی</w:t>
      </w:r>
      <w:r w:rsidRPr="001801CC">
        <w:rPr>
          <w:rFonts w:hint="cs"/>
          <w:spacing w:val="3"/>
          <w:rtl/>
        </w:rPr>
        <w:t>مان و اسلام</w:t>
      </w:r>
      <w:r w:rsidR="002A03C8" w:rsidRPr="001801CC">
        <w:rPr>
          <w:rFonts w:hint="cs"/>
          <w:spacing w:val="3"/>
          <w:rtl/>
        </w:rPr>
        <w:t xml:space="preserve"> </w:t>
      </w:r>
      <w:r w:rsidRPr="001801CC">
        <w:rPr>
          <w:rFonts w:hint="cs"/>
          <w:spacing w:val="3"/>
          <w:rtl/>
        </w:rPr>
        <w:t>است و ا</w:t>
      </w:r>
      <w:r w:rsidR="00441E27" w:rsidRPr="001801CC">
        <w:rPr>
          <w:rFonts w:hint="cs"/>
          <w:spacing w:val="3"/>
          <w:rtl/>
        </w:rPr>
        <w:t>ی</w:t>
      </w:r>
      <w:r w:rsidRPr="001801CC">
        <w:rPr>
          <w:rFonts w:hint="cs"/>
          <w:spacing w:val="3"/>
          <w:rtl/>
        </w:rPr>
        <w:t xml:space="preserve">ن </w:t>
      </w:r>
      <w:r w:rsidR="007C1A23" w:rsidRPr="001801CC">
        <w:rPr>
          <w:rFonts w:hint="cs"/>
          <w:spacing w:val="3"/>
          <w:rtl/>
        </w:rPr>
        <w:t>ک</w:t>
      </w:r>
      <w:r w:rsidRPr="001801CC">
        <w:rPr>
          <w:rFonts w:hint="cs"/>
          <w:spacing w:val="3"/>
          <w:rtl/>
        </w:rPr>
        <w:t>ه وقت</w:t>
      </w:r>
      <w:r w:rsidR="00441E27" w:rsidRPr="001801CC">
        <w:rPr>
          <w:rFonts w:hint="cs"/>
          <w:spacing w:val="3"/>
          <w:rtl/>
        </w:rPr>
        <w:t>ی</w:t>
      </w:r>
      <w:r w:rsidRPr="001801CC">
        <w:rPr>
          <w:rFonts w:hint="cs"/>
          <w:spacing w:val="3"/>
          <w:rtl/>
        </w:rPr>
        <w:t xml:space="preserve"> ا</w:t>
      </w:r>
      <w:r w:rsidR="00441E27" w:rsidRPr="001801CC">
        <w:rPr>
          <w:rFonts w:hint="cs"/>
          <w:spacing w:val="3"/>
          <w:rtl/>
        </w:rPr>
        <w:t>ی</w:t>
      </w:r>
      <w:r w:rsidRPr="001801CC">
        <w:rPr>
          <w:rFonts w:hint="cs"/>
          <w:spacing w:val="3"/>
          <w:rtl/>
        </w:rPr>
        <w:t xml:space="preserve">ن دو در </w:t>
      </w:r>
      <w:r w:rsidR="00441E27" w:rsidRPr="001801CC">
        <w:rPr>
          <w:rFonts w:hint="cs"/>
          <w:spacing w:val="3"/>
          <w:rtl/>
        </w:rPr>
        <w:t>ی</w:t>
      </w:r>
      <w:r w:rsidR="007C1A23" w:rsidRPr="001801CC">
        <w:rPr>
          <w:rFonts w:hint="cs"/>
          <w:spacing w:val="3"/>
          <w:rtl/>
        </w:rPr>
        <w:t>ک</w:t>
      </w:r>
      <w:r w:rsidRPr="001801CC">
        <w:rPr>
          <w:rFonts w:hint="cs"/>
          <w:spacing w:val="3"/>
          <w:rtl/>
        </w:rPr>
        <w:t xml:space="preserve"> ذ</w:t>
      </w:r>
      <w:r w:rsidR="007C1A23" w:rsidRPr="001801CC">
        <w:rPr>
          <w:rFonts w:hint="cs"/>
          <w:spacing w:val="3"/>
          <w:rtl/>
        </w:rPr>
        <w:t>ک</w:t>
      </w:r>
      <w:r w:rsidRPr="001801CC">
        <w:rPr>
          <w:rFonts w:hint="cs"/>
          <w:spacing w:val="3"/>
          <w:rtl/>
        </w:rPr>
        <w:t>ر با هم ب</w:t>
      </w:r>
      <w:r w:rsidR="00441E27" w:rsidRPr="001801CC">
        <w:rPr>
          <w:rFonts w:hint="cs"/>
          <w:spacing w:val="3"/>
          <w:rtl/>
        </w:rPr>
        <w:t>ی</w:t>
      </w:r>
      <w:r w:rsidRPr="001801CC">
        <w:rPr>
          <w:rFonts w:hint="cs"/>
          <w:spacing w:val="3"/>
          <w:rtl/>
        </w:rPr>
        <w:t>ا</w:t>
      </w:r>
      <w:r w:rsidR="00441E27" w:rsidRPr="001801CC">
        <w:rPr>
          <w:rFonts w:hint="cs"/>
          <w:spacing w:val="3"/>
          <w:rtl/>
        </w:rPr>
        <w:t>ی</w:t>
      </w:r>
      <w:r w:rsidRPr="001801CC">
        <w:rPr>
          <w:rFonts w:hint="cs"/>
          <w:spacing w:val="3"/>
          <w:rtl/>
        </w:rPr>
        <w:t xml:space="preserve">ند </w:t>
      </w:r>
      <w:r w:rsidR="00441E27" w:rsidRPr="001801CC">
        <w:rPr>
          <w:rFonts w:hint="cs"/>
          <w:spacing w:val="3"/>
          <w:rtl/>
        </w:rPr>
        <w:t>ی</w:t>
      </w:r>
      <w:r w:rsidR="007C1A23" w:rsidRPr="001801CC">
        <w:rPr>
          <w:rFonts w:hint="cs"/>
          <w:spacing w:val="3"/>
          <w:rtl/>
        </w:rPr>
        <w:t>ک</w:t>
      </w:r>
      <w:r w:rsidRPr="001801CC">
        <w:rPr>
          <w:rFonts w:hint="cs"/>
          <w:spacing w:val="3"/>
          <w:rtl/>
        </w:rPr>
        <w:t xml:space="preserve"> چ</w:t>
      </w:r>
      <w:r w:rsidR="00441E27" w:rsidRPr="001801CC">
        <w:rPr>
          <w:rFonts w:hint="cs"/>
          <w:spacing w:val="3"/>
          <w:rtl/>
        </w:rPr>
        <w:t>ی</w:t>
      </w:r>
      <w:r w:rsidRPr="001801CC">
        <w:rPr>
          <w:rFonts w:hint="cs"/>
          <w:spacing w:val="3"/>
          <w:rtl/>
        </w:rPr>
        <w:t>ز ن</w:t>
      </w:r>
      <w:r w:rsidR="00441E27" w:rsidRPr="001801CC">
        <w:rPr>
          <w:rFonts w:hint="cs"/>
          <w:spacing w:val="3"/>
          <w:rtl/>
        </w:rPr>
        <w:t>ی</w:t>
      </w:r>
      <w:r w:rsidRPr="001801CC">
        <w:rPr>
          <w:rFonts w:hint="cs"/>
          <w:spacing w:val="3"/>
          <w:rtl/>
        </w:rPr>
        <w:t>ستند بل</w:t>
      </w:r>
      <w:r w:rsidR="007C1A23" w:rsidRPr="001801CC">
        <w:rPr>
          <w:rFonts w:hint="cs"/>
          <w:spacing w:val="3"/>
          <w:rtl/>
        </w:rPr>
        <w:t>ک</w:t>
      </w:r>
      <w:r w:rsidRPr="001801CC">
        <w:rPr>
          <w:rFonts w:hint="cs"/>
          <w:spacing w:val="3"/>
          <w:rtl/>
        </w:rPr>
        <w:t xml:space="preserve">ه هر </w:t>
      </w:r>
      <w:r w:rsidR="007C1A23" w:rsidRPr="001801CC">
        <w:rPr>
          <w:rFonts w:hint="cs"/>
          <w:spacing w:val="3"/>
          <w:rtl/>
        </w:rPr>
        <w:t>ک</w:t>
      </w:r>
      <w:r w:rsidRPr="001801CC">
        <w:rPr>
          <w:rFonts w:hint="cs"/>
          <w:spacing w:val="3"/>
          <w:rtl/>
        </w:rPr>
        <w:t>دام از آنها معنا</w:t>
      </w:r>
      <w:r w:rsidR="00441E27" w:rsidRPr="001801CC">
        <w:rPr>
          <w:rFonts w:hint="cs"/>
          <w:spacing w:val="3"/>
          <w:rtl/>
        </w:rPr>
        <w:t>ی</w:t>
      </w:r>
      <w:r w:rsidRPr="001801CC">
        <w:rPr>
          <w:rFonts w:hint="cs"/>
          <w:spacing w:val="3"/>
          <w:rtl/>
        </w:rPr>
        <w:t xml:space="preserve"> خاص خود را دارند، منظور از ا</w:t>
      </w:r>
      <w:r w:rsidR="00441E27" w:rsidRPr="001801CC">
        <w:rPr>
          <w:rFonts w:hint="cs"/>
          <w:spacing w:val="3"/>
          <w:rtl/>
        </w:rPr>
        <w:t>ی</w:t>
      </w:r>
      <w:r w:rsidRPr="001801CC">
        <w:rPr>
          <w:rFonts w:hint="cs"/>
          <w:spacing w:val="3"/>
          <w:rtl/>
        </w:rPr>
        <w:t>مان اعتقادات باطن</w:t>
      </w:r>
      <w:r w:rsidR="00441E27" w:rsidRPr="001801CC">
        <w:rPr>
          <w:rFonts w:hint="cs"/>
          <w:spacing w:val="3"/>
          <w:rtl/>
        </w:rPr>
        <w:t>ی</w:t>
      </w:r>
      <w:r w:rsidRPr="001801CC">
        <w:rPr>
          <w:rFonts w:hint="cs"/>
          <w:spacing w:val="3"/>
          <w:rtl/>
        </w:rPr>
        <w:t xml:space="preserve"> است و منظور از اسلام اعمال ظاهر</w:t>
      </w:r>
      <w:r w:rsidR="00441E27" w:rsidRPr="001801CC">
        <w:rPr>
          <w:rFonts w:hint="cs"/>
          <w:spacing w:val="3"/>
          <w:rtl/>
        </w:rPr>
        <w:t>ی</w:t>
      </w:r>
      <w:r w:rsidRPr="001801CC">
        <w:rPr>
          <w:rFonts w:hint="cs"/>
          <w:spacing w:val="3"/>
          <w:rtl/>
        </w:rPr>
        <w:t xml:space="preserve"> است اما هرگاه </w:t>
      </w:r>
      <w:r w:rsidR="00441E27" w:rsidRPr="001801CC">
        <w:rPr>
          <w:rFonts w:hint="cs"/>
          <w:spacing w:val="3"/>
          <w:rtl/>
        </w:rPr>
        <w:t>ی</w:t>
      </w:r>
      <w:r w:rsidR="007C1A23" w:rsidRPr="001801CC">
        <w:rPr>
          <w:rFonts w:hint="cs"/>
          <w:spacing w:val="3"/>
          <w:rtl/>
        </w:rPr>
        <w:t>ک</w:t>
      </w:r>
      <w:r w:rsidR="00441E27" w:rsidRPr="001801CC">
        <w:rPr>
          <w:rFonts w:hint="cs"/>
          <w:spacing w:val="3"/>
          <w:rtl/>
        </w:rPr>
        <w:t>ی</w:t>
      </w:r>
      <w:r w:rsidRPr="001801CC">
        <w:rPr>
          <w:rFonts w:hint="cs"/>
          <w:spacing w:val="3"/>
          <w:rtl/>
        </w:rPr>
        <w:t xml:space="preserve"> از آن دو ب</w:t>
      </w:r>
      <w:r w:rsidR="00441E27" w:rsidRPr="001801CC">
        <w:rPr>
          <w:rFonts w:hint="cs"/>
          <w:spacing w:val="3"/>
          <w:rtl/>
        </w:rPr>
        <w:t>ی</w:t>
      </w:r>
      <w:r w:rsidRPr="001801CC">
        <w:rPr>
          <w:rFonts w:hint="cs"/>
          <w:spacing w:val="3"/>
          <w:rtl/>
        </w:rPr>
        <w:t>ان شود</w:t>
      </w:r>
      <w:r w:rsidR="00C950A6" w:rsidRPr="001801CC">
        <w:rPr>
          <w:rFonts w:hint="cs"/>
          <w:spacing w:val="3"/>
          <w:rtl/>
        </w:rPr>
        <w:t>،</w:t>
      </w:r>
      <w:r w:rsidRPr="001801CC">
        <w:rPr>
          <w:rFonts w:hint="cs"/>
          <w:spacing w:val="3"/>
          <w:rtl/>
        </w:rPr>
        <w:t xml:space="preserve"> در</w:t>
      </w:r>
      <w:r w:rsidR="00C950A6" w:rsidRPr="001801CC">
        <w:rPr>
          <w:rFonts w:hint="cs"/>
          <w:spacing w:val="3"/>
          <w:rtl/>
        </w:rPr>
        <w:t xml:space="preserve"> </w:t>
      </w:r>
      <w:r w:rsidRPr="001801CC">
        <w:rPr>
          <w:rFonts w:hint="cs"/>
          <w:spacing w:val="3"/>
          <w:rtl/>
        </w:rPr>
        <w:t>مفهوم</w:t>
      </w:r>
      <w:r w:rsidR="002A03C8" w:rsidRPr="001801CC">
        <w:rPr>
          <w:rFonts w:hint="cs"/>
          <w:spacing w:val="3"/>
          <w:rtl/>
        </w:rPr>
        <w:t xml:space="preserve"> </w:t>
      </w:r>
      <w:r w:rsidRPr="001801CC">
        <w:rPr>
          <w:rFonts w:hint="cs"/>
          <w:spacing w:val="3"/>
          <w:rtl/>
        </w:rPr>
        <w:t>د</w:t>
      </w:r>
      <w:r w:rsidR="00441E27" w:rsidRPr="001801CC">
        <w:rPr>
          <w:rFonts w:hint="cs"/>
          <w:spacing w:val="3"/>
          <w:rtl/>
        </w:rPr>
        <w:t>ی</w:t>
      </w:r>
      <w:r w:rsidRPr="001801CC">
        <w:rPr>
          <w:rFonts w:hint="cs"/>
          <w:spacing w:val="3"/>
          <w:rtl/>
        </w:rPr>
        <w:t>گر</w:t>
      </w:r>
      <w:r w:rsidR="00441E27" w:rsidRPr="001801CC">
        <w:rPr>
          <w:rFonts w:hint="cs"/>
          <w:spacing w:val="3"/>
          <w:rtl/>
        </w:rPr>
        <w:t>ی</w:t>
      </w:r>
      <w:r w:rsidRPr="001801CC">
        <w:rPr>
          <w:rFonts w:hint="cs"/>
          <w:spacing w:val="3"/>
          <w:rtl/>
        </w:rPr>
        <w:t xml:space="preserve"> هم به </w:t>
      </w:r>
      <w:r w:rsidR="007C1A23" w:rsidRPr="001801CC">
        <w:rPr>
          <w:rFonts w:hint="cs"/>
          <w:spacing w:val="3"/>
          <w:rtl/>
        </w:rPr>
        <w:t>ک</w:t>
      </w:r>
      <w:r w:rsidRPr="001801CC">
        <w:rPr>
          <w:rFonts w:hint="cs"/>
          <w:spacing w:val="3"/>
          <w:rtl/>
        </w:rPr>
        <w:t>ار م</w:t>
      </w:r>
      <w:r w:rsidR="00441E27" w:rsidRPr="001801CC">
        <w:rPr>
          <w:rFonts w:hint="cs"/>
          <w:spacing w:val="3"/>
          <w:rtl/>
        </w:rPr>
        <w:t>ی</w:t>
      </w:r>
      <w:r w:rsidRPr="001801CC">
        <w:rPr>
          <w:rFonts w:hint="cs"/>
          <w:spacing w:val="3"/>
          <w:rtl/>
        </w:rPr>
        <w:t>‌رود</w:t>
      </w:r>
      <w:r w:rsidR="00C950A6" w:rsidRPr="001801CC">
        <w:rPr>
          <w:rFonts w:hint="cs"/>
          <w:spacing w:val="3"/>
          <w:rtl/>
        </w:rPr>
        <w:t>.</w:t>
      </w:r>
      <w:r w:rsidRPr="001801CC">
        <w:rPr>
          <w:rFonts w:hint="cs"/>
          <w:spacing w:val="3"/>
          <w:rtl/>
        </w:rPr>
        <w:t xml:space="preserve"> از د</w:t>
      </w:r>
      <w:r w:rsidR="00441E27" w:rsidRPr="001801CC">
        <w:rPr>
          <w:rFonts w:hint="cs"/>
          <w:spacing w:val="3"/>
          <w:rtl/>
        </w:rPr>
        <w:t>ی</w:t>
      </w:r>
      <w:r w:rsidRPr="001801CC">
        <w:rPr>
          <w:rFonts w:hint="cs"/>
          <w:spacing w:val="3"/>
          <w:rtl/>
        </w:rPr>
        <w:t>گر درس‌ها</w:t>
      </w:r>
      <w:r w:rsidR="00441E27" w:rsidRPr="001801CC">
        <w:rPr>
          <w:rFonts w:hint="cs"/>
          <w:spacing w:val="3"/>
          <w:rtl/>
        </w:rPr>
        <w:t>ی</w:t>
      </w:r>
      <w:r w:rsidRPr="001801CC">
        <w:rPr>
          <w:rFonts w:hint="cs"/>
          <w:spacing w:val="3"/>
          <w:rtl/>
        </w:rPr>
        <w:t xml:space="preserve"> ا</w:t>
      </w:r>
      <w:r w:rsidR="00441E27" w:rsidRPr="001801CC">
        <w:rPr>
          <w:rFonts w:hint="cs"/>
          <w:spacing w:val="3"/>
          <w:rtl/>
        </w:rPr>
        <w:t>ی</w:t>
      </w:r>
      <w:r w:rsidRPr="001801CC">
        <w:rPr>
          <w:rFonts w:hint="cs"/>
          <w:spacing w:val="3"/>
          <w:rtl/>
        </w:rPr>
        <w:t>ن حد</w:t>
      </w:r>
      <w:r w:rsidR="00441E27" w:rsidRPr="001801CC">
        <w:rPr>
          <w:rFonts w:hint="cs"/>
          <w:spacing w:val="3"/>
          <w:rtl/>
        </w:rPr>
        <w:t>ی</w:t>
      </w:r>
      <w:r w:rsidRPr="001801CC">
        <w:rPr>
          <w:rFonts w:hint="cs"/>
          <w:spacing w:val="3"/>
          <w:rtl/>
        </w:rPr>
        <w:t xml:space="preserve">ث آن است </w:t>
      </w:r>
      <w:r w:rsidR="007C1A23" w:rsidRPr="001801CC">
        <w:rPr>
          <w:rFonts w:hint="cs"/>
          <w:spacing w:val="3"/>
          <w:rtl/>
        </w:rPr>
        <w:t>ک</w:t>
      </w:r>
      <w:r w:rsidRPr="001801CC">
        <w:rPr>
          <w:rFonts w:hint="cs"/>
          <w:spacing w:val="3"/>
          <w:rtl/>
        </w:rPr>
        <w:t>ه امن در ارتباط با ا</w:t>
      </w:r>
      <w:r w:rsidR="00441E27" w:rsidRPr="001801CC">
        <w:rPr>
          <w:rFonts w:hint="cs"/>
          <w:spacing w:val="3"/>
          <w:rtl/>
        </w:rPr>
        <w:t>ی</w:t>
      </w:r>
      <w:r w:rsidRPr="001801CC">
        <w:rPr>
          <w:rFonts w:hint="cs"/>
          <w:spacing w:val="3"/>
          <w:rtl/>
        </w:rPr>
        <w:t>مان است و سلامت در ارتباط با اسلام است ا</w:t>
      </w:r>
      <w:r w:rsidR="00441E27" w:rsidRPr="001801CC">
        <w:rPr>
          <w:rFonts w:hint="cs"/>
          <w:spacing w:val="3"/>
          <w:rtl/>
        </w:rPr>
        <w:t>ی</w:t>
      </w:r>
      <w:r w:rsidRPr="001801CC">
        <w:rPr>
          <w:rFonts w:hint="cs"/>
          <w:spacing w:val="3"/>
          <w:rtl/>
        </w:rPr>
        <w:t>مان راه امان و امن</w:t>
      </w:r>
      <w:r w:rsidR="00441E27" w:rsidRPr="001801CC">
        <w:rPr>
          <w:rFonts w:hint="cs"/>
          <w:spacing w:val="3"/>
          <w:rtl/>
        </w:rPr>
        <w:t>ی</w:t>
      </w:r>
      <w:r w:rsidRPr="001801CC">
        <w:rPr>
          <w:rFonts w:hint="cs"/>
          <w:spacing w:val="3"/>
          <w:rtl/>
        </w:rPr>
        <w:t xml:space="preserve">ت، و اسلام راه سلامت است، و </w:t>
      </w:r>
      <w:r w:rsidR="007C1A23" w:rsidRPr="001801CC">
        <w:rPr>
          <w:rFonts w:hint="cs"/>
          <w:spacing w:val="3"/>
          <w:rtl/>
        </w:rPr>
        <w:t>ک</w:t>
      </w:r>
      <w:r w:rsidRPr="001801CC">
        <w:rPr>
          <w:rFonts w:hint="cs"/>
          <w:spacing w:val="3"/>
          <w:rtl/>
        </w:rPr>
        <w:t>س</w:t>
      </w:r>
      <w:r w:rsidR="00441E27" w:rsidRPr="001801CC">
        <w:rPr>
          <w:rFonts w:hint="cs"/>
          <w:spacing w:val="3"/>
          <w:rtl/>
        </w:rPr>
        <w:t>ی</w:t>
      </w:r>
      <w:r w:rsidRPr="001801CC">
        <w:rPr>
          <w:rFonts w:hint="cs"/>
          <w:spacing w:val="3"/>
          <w:rtl/>
        </w:rPr>
        <w:t xml:space="preserve"> </w:t>
      </w:r>
      <w:r w:rsidR="007C1A23" w:rsidRPr="001801CC">
        <w:rPr>
          <w:rFonts w:hint="cs"/>
          <w:spacing w:val="3"/>
          <w:rtl/>
        </w:rPr>
        <w:t>ک</w:t>
      </w:r>
      <w:r w:rsidRPr="001801CC">
        <w:rPr>
          <w:rFonts w:hint="cs"/>
          <w:spacing w:val="3"/>
          <w:rtl/>
        </w:rPr>
        <w:t>ه امن</w:t>
      </w:r>
      <w:r w:rsidR="00441E27" w:rsidRPr="001801CC">
        <w:rPr>
          <w:rFonts w:hint="cs"/>
          <w:spacing w:val="3"/>
          <w:rtl/>
        </w:rPr>
        <w:t>ی</w:t>
      </w:r>
      <w:r w:rsidRPr="001801CC">
        <w:rPr>
          <w:rFonts w:hint="cs"/>
          <w:spacing w:val="3"/>
          <w:rtl/>
        </w:rPr>
        <w:t>ت و سلامت را در جز ا</w:t>
      </w:r>
      <w:r w:rsidR="00441E27" w:rsidRPr="001801CC">
        <w:rPr>
          <w:rFonts w:hint="cs"/>
          <w:spacing w:val="3"/>
          <w:rtl/>
        </w:rPr>
        <w:t>ی</w:t>
      </w:r>
      <w:r w:rsidRPr="001801CC">
        <w:rPr>
          <w:rFonts w:hint="cs"/>
          <w:spacing w:val="3"/>
          <w:rtl/>
        </w:rPr>
        <w:t>ن دو</w:t>
      </w:r>
      <w:r w:rsidR="002A03C8" w:rsidRPr="001801CC">
        <w:rPr>
          <w:rFonts w:hint="cs"/>
          <w:spacing w:val="3"/>
          <w:rtl/>
        </w:rPr>
        <w:t xml:space="preserve"> </w:t>
      </w:r>
      <w:r w:rsidRPr="001801CC">
        <w:rPr>
          <w:rFonts w:hint="cs"/>
          <w:spacing w:val="3"/>
          <w:rtl/>
        </w:rPr>
        <w:t>بجو</w:t>
      </w:r>
      <w:r w:rsidR="00441E27" w:rsidRPr="001801CC">
        <w:rPr>
          <w:rFonts w:hint="cs"/>
          <w:spacing w:val="3"/>
          <w:rtl/>
        </w:rPr>
        <w:t>ی</w:t>
      </w:r>
      <w:r w:rsidRPr="001801CC">
        <w:rPr>
          <w:rFonts w:hint="cs"/>
          <w:spacing w:val="3"/>
          <w:rtl/>
        </w:rPr>
        <w:t>د و خواستار باشد، به ب</w:t>
      </w:r>
      <w:r w:rsidR="00441E27" w:rsidRPr="001801CC">
        <w:rPr>
          <w:rFonts w:hint="cs"/>
          <w:spacing w:val="3"/>
          <w:rtl/>
        </w:rPr>
        <w:t>ی</w:t>
      </w:r>
      <w:r w:rsidRPr="001801CC">
        <w:rPr>
          <w:rFonts w:hint="cs"/>
          <w:spacing w:val="3"/>
          <w:rtl/>
        </w:rPr>
        <w:t>راهه م</w:t>
      </w:r>
      <w:r w:rsidR="00441E27" w:rsidRPr="001801CC">
        <w:rPr>
          <w:rFonts w:hint="cs"/>
          <w:spacing w:val="3"/>
          <w:rtl/>
        </w:rPr>
        <w:t>ی</w:t>
      </w:r>
      <w:r w:rsidRPr="001801CC">
        <w:rPr>
          <w:rFonts w:hint="cs"/>
          <w:spacing w:val="3"/>
          <w:rtl/>
        </w:rPr>
        <w:t>‌رود، خداوند م</w:t>
      </w:r>
      <w:r w:rsidR="00441E27" w:rsidRPr="001801CC">
        <w:rPr>
          <w:rFonts w:hint="cs"/>
          <w:spacing w:val="3"/>
          <w:rtl/>
        </w:rPr>
        <w:t>ی</w:t>
      </w:r>
      <w:r w:rsidRPr="001801CC">
        <w:rPr>
          <w:rFonts w:hint="cs"/>
          <w:spacing w:val="3"/>
          <w:rtl/>
        </w:rPr>
        <w:t>‌فرما</w:t>
      </w:r>
      <w:r w:rsidR="00441E27" w:rsidRPr="001801CC">
        <w:rPr>
          <w:rFonts w:hint="cs"/>
          <w:spacing w:val="3"/>
          <w:rtl/>
        </w:rPr>
        <w:t>ی</w:t>
      </w:r>
      <w:r w:rsidRPr="001801CC">
        <w:rPr>
          <w:rFonts w:hint="cs"/>
          <w:spacing w:val="3"/>
          <w:rtl/>
        </w:rPr>
        <w:t>د:</w:t>
      </w:r>
    </w:p>
    <w:p w:rsidR="001801CC" w:rsidRDefault="007635D4" w:rsidP="001801CC">
      <w:pPr>
        <w:pStyle w:val="aa"/>
        <w:rPr>
          <w:rFonts w:ascii="Traditional Arabic" w:hAnsi="Traditional Arabic" w:cs="Traditional Arabic"/>
          <w:rtl/>
        </w:rPr>
      </w:pPr>
      <w:r>
        <w:rPr>
          <w:rFonts w:ascii="Traditional Arabic" w:hAnsi="Traditional Arabic" w:cs="Traditional Arabic"/>
          <w:rtl/>
        </w:rPr>
        <w:t>﴿</w:t>
      </w:r>
      <w:r w:rsidR="001801CC">
        <w:rPr>
          <w:rFonts w:hint="cs"/>
          <w:rtl/>
        </w:rPr>
        <w:t>ٱلَّذِينَ</w:t>
      </w:r>
      <w:r w:rsidR="001801CC">
        <w:rPr>
          <w:rtl/>
        </w:rPr>
        <w:t xml:space="preserve"> ءَامَنُواْ وَلَمۡ يَلۡبِسُوٓاْ إِيمَٰنَهُم بِظُلۡمٍ أُوْلَٰٓئِكَ لَهُمُ </w:t>
      </w:r>
      <w:r w:rsidR="001801CC">
        <w:rPr>
          <w:rFonts w:hint="cs"/>
          <w:rtl/>
        </w:rPr>
        <w:t>ٱلۡأَمۡنُ</w:t>
      </w:r>
      <w:r w:rsidR="001801CC">
        <w:rPr>
          <w:rtl/>
        </w:rPr>
        <w:t xml:space="preserve"> وَهُم مُّهۡتَدُونَ ٨٢</w:t>
      </w:r>
      <w:r>
        <w:rPr>
          <w:rFonts w:ascii="Traditional Arabic" w:hAnsi="Traditional Arabic" w:cs="Traditional Arabic"/>
          <w:rtl/>
        </w:rPr>
        <w:t>﴾</w:t>
      </w:r>
    </w:p>
    <w:p w:rsidR="00DE0AAE" w:rsidRPr="00D21EA1" w:rsidRDefault="007635D4" w:rsidP="001801CC">
      <w:pPr>
        <w:pStyle w:val="ae"/>
        <w:rPr>
          <w:rtl/>
        </w:rPr>
      </w:pPr>
      <w:r>
        <w:rPr>
          <w:rFonts w:hint="cs"/>
          <w:rtl/>
        </w:rPr>
        <w:t xml:space="preserve"> </w:t>
      </w:r>
      <w:r>
        <w:rPr>
          <w:rFonts w:hint="cs"/>
          <w:rtl/>
        </w:rPr>
        <w:tab/>
      </w:r>
      <w:r w:rsidRPr="00790A3B">
        <w:rPr>
          <w:rStyle w:val="Char8"/>
          <w:rFonts w:hint="cs"/>
          <w:rtl/>
        </w:rPr>
        <w:t>[</w:t>
      </w:r>
      <w:r>
        <w:rPr>
          <w:rStyle w:val="Char8"/>
          <w:rFonts w:hint="cs"/>
          <w:rtl/>
        </w:rPr>
        <w:t>الأنعام: 82</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732344" w:rsidRDefault="00DE0AAE" w:rsidP="00732344">
      <w:pPr>
        <w:pStyle w:val="ac"/>
        <w:rPr>
          <w:rtl/>
        </w:rPr>
      </w:pPr>
      <w:r w:rsidRPr="00732344">
        <w:rPr>
          <w:rFonts w:hint="cs"/>
          <w:rtl/>
        </w:rPr>
        <w:t>«</w:t>
      </w:r>
      <w:r w:rsidR="007C1A23" w:rsidRPr="00732344">
        <w:rPr>
          <w:rFonts w:hint="cs"/>
          <w:rtl/>
        </w:rPr>
        <w:t>ک</w:t>
      </w:r>
      <w:r w:rsidRPr="00732344">
        <w:rPr>
          <w:rFonts w:hint="cs"/>
          <w:rtl/>
        </w:rPr>
        <w:t>سان</w:t>
      </w:r>
      <w:r w:rsidR="00441E27" w:rsidRPr="00732344">
        <w:rPr>
          <w:rFonts w:hint="cs"/>
          <w:rtl/>
        </w:rPr>
        <w:t>ی</w:t>
      </w:r>
      <w:r w:rsidRPr="00732344">
        <w:rPr>
          <w:rFonts w:hint="cs"/>
          <w:rtl/>
        </w:rPr>
        <w:t xml:space="preserve"> </w:t>
      </w:r>
      <w:r w:rsidR="007C1A23" w:rsidRPr="00732344">
        <w:rPr>
          <w:rFonts w:hint="cs"/>
          <w:rtl/>
        </w:rPr>
        <w:t>ک</w:t>
      </w:r>
      <w:r w:rsidRPr="00732344">
        <w:rPr>
          <w:rFonts w:hint="cs"/>
          <w:rtl/>
        </w:rPr>
        <w:t>ه ا</w:t>
      </w:r>
      <w:r w:rsidR="00441E27" w:rsidRPr="00732344">
        <w:rPr>
          <w:rFonts w:hint="cs"/>
          <w:rtl/>
        </w:rPr>
        <w:t>ی</w:t>
      </w:r>
      <w:r w:rsidRPr="00732344">
        <w:rPr>
          <w:rFonts w:hint="cs"/>
          <w:rtl/>
        </w:rPr>
        <w:t>مان آو</w:t>
      </w:r>
      <w:r w:rsidR="00C950A6" w:rsidRPr="00732344">
        <w:rPr>
          <w:rFonts w:hint="cs"/>
          <w:rtl/>
        </w:rPr>
        <w:t>ردند و ا</w:t>
      </w:r>
      <w:r w:rsidR="00441E27" w:rsidRPr="00732344">
        <w:rPr>
          <w:rFonts w:hint="cs"/>
          <w:rtl/>
        </w:rPr>
        <w:t>ی</w:t>
      </w:r>
      <w:r w:rsidR="00C950A6" w:rsidRPr="00732344">
        <w:rPr>
          <w:rFonts w:hint="cs"/>
          <w:rtl/>
        </w:rPr>
        <w:t>مان‌شان را به شر</w:t>
      </w:r>
      <w:r w:rsidR="007C1A23" w:rsidRPr="00732344">
        <w:rPr>
          <w:rFonts w:hint="cs"/>
          <w:rtl/>
        </w:rPr>
        <w:t>ک</w:t>
      </w:r>
      <w:r w:rsidR="00C950A6" w:rsidRPr="00732344">
        <w:rPr>
          <w:rFonts w:hint="cs"/>
          <w:rtl/>
        </w:rPr>
        <w:t xml:space="preserve"> ن</w:t>
      </w:r>
      <w:r w:rsidR="00441E27" w:rsidRPr="00732344">
        <w:rPr>
          <w:rFonts w:hint="cs"/>
          <w:rtl/>
        </w:rPr>
        <w:t>ی</w:t>
      </w:r>
      <w:r w:rsidR="00C950A6" w:rsidRPr="00732344">
        <w:rPr>
          <w:rFonts w:hint="cs"/>
          <w:rtl/>
        </w:rPr>
        <w:t>امی</w:t>
      </w:r>
      <w:r w:rsidRPr="00732344">
        <w:rPr>
          <w:rFonts w:hint="cs"/>
          <w:rtl/>
        </w:rPr>
        <w:t xml:space="preserve">ختند، آنانند </w:t>
      </w:r>
      <w:r w:rsidR="007C1A23" w:rsidRPr="00732344">
        <w:rPr>
          <w:rFonts w:hint="cs"/>
          <w:rtl/>
        </w:rPr>
        <w:t>ک</w:t>
      </w:r>
      <w:r w:rsidRPr="00732344">
        <w:rPr>
          <w:rFonts w:hint="cs"/>
          <w:rtl/>
        </w:rPr>
        <w:t>ه امن</w:t>
      </w:r>
      <w:r w:rsidR="00441E27" w:rsidRPr="00732344">
        <w:rPr>
          <w:rFonts w:hint="cs"/>
          <w:rtl/>
        </w:rPr>
        <w:t>ی</w:t>
      </w:r>
      <w:r w:rsidRPr="00732344">
        <w:rPr>
          <w:rFonts w:hint="cs"/>
          <w:rtl/>
        </w:rPr>
        <w:t xml:space="preserve">ت </w:t>
      </w:r>
      <w:r w:rsidRPr="00732344">
        <w:t>]</w:t>
      </w:r>
      <w:r w:rsidRPr="00732344">
        <w:rPr>
          <w:rFonts w:hint="cs"/>
          <w:rtl/>
        </w:rPr>
        <w:t>و آسا</w:t>
      </w:r>
      <w:r w:rsidR="00441E27" w:rsidRPr="00732344">
        <w:rPr>
          <w:rFonts w:hint="cs"/>
          <w:rtl/>
        </w:rPr>
        <w:t>ی</w:t>
      </w:r>
      <w:r w:rsidRPr="00732344">
        <w:rPr>
          <w:rFonts w:hint="cs"/>
          <w:rtl/>
        </w:rPr>
        <w:t>ش</w:t>
      </w:r>
      <w:r w:rsidRPr="00732344">
        <w:t>[</w:t>
      </w:r>
      <w:r w:rsidRPr="00732344">
        <w:rPr>
          <w:rFonts w:hint="cs"/>
          <w:rtl/>
        </w:rPr>
        <w:t xml:space="preserve"> دارند و آنان راه</w:t>
      </w:r>
      <w:r w:rsidR="00441E27" w:rsidRPr="00732344">
        <w:rPr>
          <w:rFonts w:hint="cs"/>
          <w:rtl/>
        </w:rPr>
        <w:t>ی</w:t>
      </w:r>
      <w:r w:rsidRPr="00732344">
        <w:rPr>
          <w:rFonts w:hint="cs"/>
          <w:rtl/>
        </w:rPr>
        <w:t>افتگانند».</w:t>
      </w:r>
    </w:p>
    <w:p w:rsidR="00DE0AAE" w:rsidRPr="00D21EA1" w:rsidRDefault="00DE0AAE" w:rsidP="00D21EA1">
      <w:pPr>
        <w:pStyle w:val="a0"/>
        <w:rPr>
          <w:rtl/>
        </w:rPr>
      </w:pPr>
      <w:r w:rsidRPr="00D21EA1">
        <w:rPr>
          <w:rFonts w:hint="cs"/>
          <w:rtl/>
        </w:rPr>
        <w:t>از د</w:t>
      </w:r>
      <w:r w:rsidR="00441E27" w:rsidRPr="00D21EA1">
        <w:rPr>
          <w:rFonts w:hint="cs"/>
          <w:rtl/>
        </w:rPr>
        <w:t>ی</w:t>
      </w:r>
      <w:r w:rsidRPr="00D21EA1">
        <w:rPr>
          <w:rFonts w:hint="cs"/>
          <w:rtl/>
        </w:rPr>
        <w:t>گر درس‌ها</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ن حد</w:t>
      </w:r>
      <w:r w:rsidR="00441E27" w:rsidRPr="00D21EA1">
        <w:rPr>
          <w:rFonts w:hint="cs"/>
          <w:rtl/>
        </w:rPr>
        <w:t>ی</w:t>
      </w:r>
      <w:r w:rsidRPr="00D21EA1">
        <w:rPr>
          <w:rFonts w:hint="cs"/>
          <w:rtl/>
        </w:rPr>
        <w:t>ث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اشاره‌ا</w:t>
      </w:r>
      <w:r w:rsidR="00441E27" w:rsidRPr="00D21EA1">
        <w:rPr>
          <w:rFonts w:hint="cs"/>
          <w:rtl/>
        </w:rPr>
        <w:t>ی</w:t>
      </w:r>
      <w:r w:rsidRPr="00D21EA1">
        <w:rPr>
          <w:rFonts w:hint="cs"/>
          <w:rtl/>
        </w:rPr>
        <w:t xml:space="preserve"> ز</w:t>
      </w:r>
      <w:r w:rsidR="00441E27" w:rsidRPr="00D21EA1">
        <w:rPr>
          <w:rFonts w:hint="cs"/>
          <w:rtl/>
        </w:rPr>
        <w:t>ی</w:t>
      </w:r>
      <w:r w:rsidRPr="00D21EA1">
        <w:rPr>
          <w:rFonts w:hint="cs"/>
          <w:rtl/>
        </w:rPr>
        <w:t>با به ا</w:t>
      </w:r>
      <w:r w:rsidR="00441E27" w:rsidRPr="00D21EA1">
        <w:rPr>
          <w:rFonts w:hint="cs"/>
          <w:rtl/>
        </w:rPr>
        <w:t>ی</w:t>
      </w:r>
      <w:r w:rsidRPr="00D21EA1">
        <w:rPr>
          <w:rFonts w:hint="cs"/>
          <w:rtl/>
        </w:rPr>
        <w:t xml:space="preserve">ن مطلب دارد </w:t>
      </w:r>
      <w:r w:rsidR="007C1A23" w:rsidRPr="00D21EA1">
        <w:rPr>
          <w:rFonts w:hint="cs"/>
          <w:rtl/>
        </w:rPr>
        <w:t>ک</w:t>
      </w:r>
      <w:r w:rsidRPr="00D21EA1">
        <w:rPr>
          <w:rFonts w:hint="cs"/>
          <w:rtl/>
        </w:rPr>
        <w:t>ه مهم‌تر</w:t>
      </w:r>
      <w:r w:rsidR="00441E27" w:rsidRPr="00D21EA1">
        <w:rPr>
          <w:rFonts w:hint="cs"/>
          <w:rtl/>
        </w:rPr>
        <w:t>ی</w:t>
      </w:r>
      <w:r w:rsidRPr="00D21EA1">
        <w:rPr>
          <w:rFonts w:hint="cs"/>
          <w:rtl/>
        </w:rPr>
        <w:t>ن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ماه‌ها با آن پر م</w:t>
      </w:r>
      <w:r w:rsidR="00441E27" w:rsidRPr="00D21EA1">
        <w:rPr>
          <w:rFonts w:hint="cs"/>
          <w:rtl/>
        </w:rPr>
        <w:t>ی</w:t>
      </w:r>
      <w:r w:rsidRPr="00D21EA1">
        <w:rPr>
          <w:rFonts w:hint="cs"/>
          <w:rtl/>
        </w:rPr>
        <w:t>‌شود و اوقات با آن به سر برده م</w:t>
      </w:r>
      <w:r w:rsidR="00441E27" w:rsidRPr="00D21EA1">
        <w:rPr>
          <w:rFonts w:hint="cs"/>
          <w:rtl/>
        </w:rPr>
        <w:t>ی</w:t>
      </w:r>
      <w:r w:rsidRPr="00D21EA1">
        <w:rPr>
          <w:rFonts w:hint="cs"/>
          <w:rtl/>
        </w:rPr>
        <w:t>‌شود، ا</w:t>
      </w:r>
      <w:r w:rsidR="00441E27" w:rsidRPr="00D21EA1">
        <w:rPr>
          <w:rFonts w:hint="cs"/>
          <w:rtl/>
        </w:rPr>
        <w:t>ی</w:t>
      </w:r>
      <w:r w:rsidRPr="00D21EA1">
        <w:rPr>
          <w:rFonts w:hint="cs"/>
          <w:rtl/>
        </w:rPr>
        <w:t>مان به خدا و به هر آن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 xml:space="preserve">ه خداوند بندگانش را دستور داده </w:t>
      </w:r>
      <w:r w:rsidR="007C1A23" w:rsidRPr="00D21EA1">
        <w:rPr>
          <w:rFonts w:hint="cs"/>
          <w:rtl/>
        </w:rPr>
        <w:t>ک</w:t>
      </w:r>
      <w:r w:rsidRPr="00D21EA1">
        <w:rPr>
          <w:rFonts w:hint="cs"/>
          <w:rtl/>
        </w:rPr>
        <w:t>ه بدان ا</w:t>
      </w:r>
      <w:r w:rsidR="00441E27" w:rsidRPr="00D21EA1">
        <w:rPr>
          <w:rFonts w:hint="cs"/>
          <w:rtl/>
        </w:rPr>
        <w:t>ی</w:t>
      </w:r>
      <w:r w:rsidRPr="00D21EA1">
        <w:rPr>
          <w:rFonts w:hint="cs"/>
          <w:rtl/>
        </w:rPr>
        <w:t>مان داشته باشند، و هم‌چن</w:t>
      </w:r>
      <w:r w:rsidR="00441E27" w:rsidRPr="00D21EA1">
        <w:rPr>
          <w:rFonts w:hint="cs"/>
          <w:rtl/>
        </w:rPr>
        <w:t>ی</w:t>
      </w:r>
      <w:r w:rsidRPr="00D21EA1">
        <w:rPr>
          <w:rFonts w:hint="cs"/>
          <w:rtl/>
        </w:rPr>
        <w:t>ن مهم‌تر</w:t>
      </w:r>
      <w:r w:rsidR="00441E27" w:rsidRPr="00D21EA1">
        <w:rPr>
          <w:rFonts w:hint="cs"/>
          <w:rtl/>
        </w:rPr>
        <w:t>ی</w:t>
      </w:r>
      <w:r w:rsidRPr="00D21EA1">
        <w:rPr>
          <w:rFonts w:hint="cs"/>
          <w:rtl/>
        </w:rPr>
        <w:t>ن چ</w:t>
      </w:r>
      <w:r w:rsidR="00441E27" w:rsidRPr="00D21EA1">
        <w:rPr>
          <w:rFonts w:hint="cs"/>
          <w:rtl/>
        </w:rPr>
        <w:t>ی</w:t>
      </w:r>
      <w:r w:rsidRPr="00D21EA1">
        <w:rPr>
          <w:rFonts w:hint="cs"/>
          <w:rtl/>
        </w:rPr>
        <w:t>ز، تسل</w:t>
      </w:r>
      <w:r w:rsidR="00441E27" w:rsidRPr="00D21EA1">
        <w:rPr>
          <w:rFonts w:hint="cs"/>
          <w:rtl/>
        </w:rPr>
        <w:t>ی</w:t>
      </w:r>
      <w:r w:rsidRPr="00D21EA1">
        <w:rPr>
          <w:rFonts w:hint="cs"/>
          <w:rtl/>
        </w:rPr>
        <w:t>م شدن به خداوند در همه‌</w:t>
      </w:r>
      <w:r w:rsidR="00441E27" w:rsidRPr="00D21EA1">
        <w:rPr>
          <w:rFonts w:hint="cs"/>
          <w:rtl/>
        </w:rPr>
        <w:t>ی</w:t>
      </w:r>
      <w:r w:rsidRPr="00D21EA1">
        <w:rPr>
          <w:rFonts w:hint="cs"/>
          <w:rtl/>
        </w:rPr>
        <w:t xml:space="preserve"> اح</w:t>
      </w:r>
      <w:r w:rsidR="007C1A23" w:rsidRPr="00D21EA1">
        <w:rPr>
          <w:rFonts w:hint="cs"/>
          <w:rtl/>
        </w:rPr>
        <w:t>ک</w:t>
      </w:r>
      <w:r w:rsidRPr="00D21EA1">
        <w:rPr>
          <w:rFonts w:hint="cs"/>
          <w:rtl/>
        </w:rPr>
        <w:t>ام و دستوراتش است.</w:t>
      </w:r>
    </w:p>
    <w:p w:rsidR="00DE0AAE" w:rsidRPr="001801CC" w:rsidRDefault="00DE0AAE" w:rsidP="00D21EA1">
      <w:pPr>
        <w:pStyle w:val="a0"/>
        <w:rPr>
          <w:spacing w:val="2"/>
          <w:rtl/>
        </w:rPr>
      </w:pPr>
      <w:r w:rsidRPr="001801CC">
        <w:rPr>
          <w:rFonts w:hint="cs"/>
          <w:spacing w:val="2"/>
          <w:rtl/>
        </w:rPr>
        <w:t>اگر ماه</w:t>
      </w:r>
      <w:r w:rsidR="00C950A6" w:rsidRPr="001801CC">
        <w:rPr>
          <w:rFonts w:hint="cs"/>
          <w:spacing w:val="2"/>
          <w:rtl/>
        </w:rPr>
        <w:t>‏</w:t>
      </w:r>
      <w:r w:rsidRPr="001801CC">
        <w:rPr>
          <w:rFonts w:hint="cs"/>
          <w:spacing w:val="2"/>
          <w:rtl/>
        </w:rPr>
        <w:t>‌ها بر آدم</w:t>
      </w:r>
      <w:r w:rsidR="00441E27" w:rsidRPr="001801CC">
        <w:rPr>
          <w:rFonts w:hint="cs"/>
          <w:spacing w:val="2"/>
          <w:rtl/>
        </w:rPr>
        <w:t>ی</w:t>
      </w:r>
      <w:r w:rsidRPr="001801CC">
        <w:rPr>
          <w:rFonts w:hint="cs"/>
          <w:spacing w:val="2"/>
          <w:rtl/>
        </w:rPr>
        <w:t xml:space="preserve"> ط</w:t>
      </w:r>
      <w:r w:rsidR="00441E27" w:rsidRPr="001801CC">
        <w:rPr>
          <w:rFonts w:hint="cs"/>
          <w:spacing w:val="2"/>
          <w:rtl/>
        </w:rPr>
        <w:t>ی</w:t>
      </w:r>
      <w:r w:rsidRPr="001801CC">
        <w:rPr>
          <w:rFonts w:hint="cs"/>
          <w:spacing w:val="2"/>
          <w:rtl/>
        </w:rPr>
        <w:t xml:space="preserve"> گردد و او توجه</w:t>
      </w:r>
      <w:r w:rsidR="00441E27" w:rsidRPr="001801CC">
        <w:rPr>
          <w:rFonts w:hint="cs"/>
          <w:spacing w:val="2"/>
          <w:rtl/>
        </w:rPr>
        <w:t>ی</w:t>
      </w:r>
      <w:r w:rsidRPr="001801CC">
        <w:rPr>
          <w:rFonts w:hint="cs"/>
          <w:spacing w:val="2"/>
          <w:rtl/>
        </w:rPr>
        <w:t xml:space="preserve"> به ا</w:t>
      </w:r>
      <w:r w:rsidR="00441E27" w:rsidRPr="001801CC">
        <w:rPr>
          <w:rFonts w:hint="cs"/>
          <w:spacing w:val="2"/>
          <w:rtl/>
        </w:rPr>
        <w:t>ی</w:t>
      </w:r>
      <w:r w:rsidRPr="001801CC">
        <w:rPr>
          <w:rFonts w:hint="cs"/>
          <w:spacing w:val="2"/>
          <w:rtl/>
        </w:rPr>
        <w:t>ن هدف و غا</w:t>
      </w:r>
      <w:r w:rsidR="00441E27" w:rsidRPr="001801CC">
        <w:rPr>
          <w:rFonts w:hint="cs"/>
          <w:spacing w:val="2"/>
          <w:rtl/>
        </w:rPr>
        <w:t>ی</w:t>
      </w:r>
      <w:r w:rsidRPr="001801CC">
        <w:rPr>
          <w:rFonts w:hint="cs"/>
          <w:spacing w:val="2"/>
          <w:rtl/>
        </w:rPr>
        <w:t>ت ارزشمند ننما</w:t>
      </w:r>
      <w:r w:rsidR="00441E27" w:rsidRPr="001801CC">
        <w:rPr>
          <w:rFonts w:hint="cs"/>
          <w:spacing w:val="2"/>
          <w:rtl/>
        </w:rPr>
        <w:t>ی</w:t>
      </w:r>
      <w:r w:rsidRPr="001801CC">
        <w:rPr>
          <w:rFonts w:hint="cs"/>
          <w:spacing w:val="2"/>
          <w:rtl/>
        </w:rPr>
        <w:t>د ا</w:t>
      </w:r>
      <w:r w:rsidR="00441E27" w:rsidRPr="001801CC">
        <w:rPr>
          <w:rFonts w:hint="cs"/>
          <w:spacing w:val="2"/>
          <w:rtl/>
        </w:rPr>
        <w:t>ی</w:t>
      </w:r>
      <w:r w:rsidRPr="001801CC">
        <w:rPr>
          <w:rFonts w:hint="cs"/>
          <w:spacing w:val="2"/>
          <w:rtl/>
        </w:rPr>
        <w:t>ن امر سبب اتلاف و تباه</w:t>
      </w:r>
      <w:r w:rsidR="00441E27" w:rsidRPr="001801CC">
        <w:rPr>
          <w:rFonts w:hint="cs"/>
          <w:spacing w:val="2"/>
          <w:rtl/>
        </w:rPr>
        <w:t>ی</w:t>
      </w:r>
      <w:r w:rsidRPr="001801CC">
        <w:rPr>
          <w:rFonts w:hint="cs"/>
          <w:spacing w:val="2"/>
          <w:rtl/>
        </w:rPr>
        <w:t xml:space="preserve"> ا</w:t>
      </w:r>
      <w:r w:rsidR="00441E27" w:rsidRPr="001801CC">
        <w:rPr>
          <w:rFonts w:hint="cs"/>
          <w:spacing w:val="2"/>
          <w:rtl/>
        </w:rPr>
        <w:t>ی</w:t>
      </w:r>
      <w:r w:rsidRPr="001801CC">
        <w:rPr>
          <w:rFonts w:hint="cs"/>
          <w:spacing w:val="2"/>
          <w:rtl/>
        </w:rPr>
        <w:t>ن‌ماه‌ها و محروم</w:t>
      </w:r>
      <w:r w:rsidR="002A03C8" w:rsidRPr="001801CC">
        <w:rPr>
          <w:rFonts w:hint="cs"/>
          <w:spacing w:val="2"/>
          <w:rtl/>
        </w:rPr>
        <w:t xml:space="preserve"> </w:t>
      </w:r>
      <w:r w:rsidRPr="001801CC">
        <w:rPr>
          <w:rFonts w:hint="cs"/>
          <w:spacing w:val="2"/>
          <w:rtl/>
        </w:rPr>
        <w:t>ماندن از خ</w:t>
      </w:r>
      <w:r w:rsidR="00441E27" w:rsidRPr="001801CC">
        <w:rPr>
          <w:rFonts w:hint="cs"/>
          <w:spacing w:val="2"/>
          <w:rtl/>
        </w:rPr>
        <w:t>ی</w:t>
      </w:r>
      <w:r w:rsidRPr="001801CC">
        <w:rPr>
          <w:rFonts w:hint="cs"/>
          <w:spacing w:val="2"/>
          <w:rtl/>
        </w:rPr>
        <w:t>ر م</w:t>
      </w:r>
      <w:r w:rsidR="00441E27" w:rsidRPr="001801CC">
        <w:rPr>
          <w:rFonts w:hint="cs"/>
          <w:spacing w:val="2"/>
          <w:rtl/>
        </w:rPr>
        <w:t>ی</w:t>
      </w:r>
      <w:r w:rsidRPr="001801CC">
        <w:rPr>
          <w:rFonts w:hint="cs"/>
          <w:spacing w:val="2"/>
          <w:rtl/>
        </w:rPr>
        <w:t xml:space="preserve">‌گردد چرا </w:t>
      </w:r>
      <w:r w:rsidR="007C1A23" w:rsidRPr="001801CC">
        <w:rPr>
          <w:rFonts w:hint="cs"/>
          <w:spacing w:val="2"/>
          <w:rtl/>
        </w:rPr>
        <w:t>ک</w:t>
      </w:r>
      <w:r w:rsidRPr="001801CC">
        <w:rPr>
          <w:rFonts w:hint="cs"/>
          <w:spacing w:val="2"/>
          <w:rtl/>
        </w:rPr>
        <w:t>ه ماه‌ها برا</w:t>
      </w:r>
      <w:r w:rsidR="00441E27" w:rsidRPr="001801CC">
        <w:rPr>
          <w:rFonts w:hint="cs"/>
          <w:spacing w:val="2"/>
          <w:rtl/>
        </w:rPr>
        <w:t>ی</w:t>
      </w:r>
      <w:r w:rsidRPr="001801CC">
        <w:rPr>
          <w:rFonts w:hint="cs"/>
          <w:spacing w:val="2"/>
          <w:rtl/>
        </w:rPr>
        <w:t xml:space="preserve"> ا</w:t>
      </w:r>
      <w:r w:rsidR="00441E27" w:rsidRPr="001801CC">
        <w:rPr>
          <w:rFonts w:hint="cs"/>
          <w:spacing w:val="2"/>
          <w:rtl/>
        </w:rPr>
        <w:t>ی</w:t>
      </w:r>
      <w:r w:rsidRPr="001801CC">
        <w:rPr>
          <w:rFonts w:hint="cs"/>
          <w:spacing w:val="2"/>
          <w:rtl/>
        </w:rPr>
        <w:t>ن آفر</w:t>
      </w:r>
      <w:r w:rsidR="00441E27" w:rsidRPr="001801CC">
        <w:rPr>
          <w:rFonts w:hint="cs"/>
          <w:spacing w:val="2"/>
          <w:rtl/>
        </w:rPr>
        <w:t>ی</w:t>
      </w:r>
      <w:r w:rsidRPr="001801CC">
        <w:rPr>
          <w:rFonts w:hint="cs"/>
          <w:spacing w:val="2"/>
          <w:rtl/>
        </w:rPr>
        <w:t>ده شده و پد</w:t>
      </w:r>
      <w:r w:rsidR="00441E27" w:rsidRPr="001801CC">
        <w:rPr>
          <w:rFonts w:hint="cs"/>
          <w:spacing w:val="2"/>
          <w:rtl/>
        </w:rPr>
        <w:t>ی</w:t>
      </w:r>
      <w:r w:rsidRPr="001801CC">
        <w:rPr>
          <w:rFonts w:hint="cs"/>
          <w:spacing w:val="2"/>
          <w:rtl/>
        </w:rPr>
        <w:t xml:space="preserve">د آمده‌اند </w:t>
      </w:r>
      <w:r w:rsidR="007C1A23" w:rsidRPr="001801CC">
        <w:rPr>
          <w:rFonts w:hint="cs"/>
          <w:spacing w:val="2"/>
          <w:rtl/>
        </w:rPr>
        <w:t>ک</w:t>
      </w:r>
      <w:r w:rsidRPr="001801CC">
        <w:rPr>
          <w:rFonts w:hint="cs"/>
          <w:spacing w:val="2"/>
          <w:rtl/>
        </w:rPr>
        <w:t>ه ا</w:t>
      </w:r>
      <w:r w:rsidR="00441E27" w:rsidRPr="001801CC">
        <w:rPr>
          <w:rFonts w:hint="cs"/>
          <w:spacing w:val="2"/>
          <w:rtl/>
        </w:rPr>
        <w:t>ی</w:t>
      </w:r>
      <w:r w:rsidRPr="001801CC">
        <w:rPr>
          <w:rFonts w:hint="cs"/>
          <w:spacing w:val="2"/>
          <w:rtl/>
        </w:rPr>
        <w:t>مان و اعمال ن</w:t>
      </w:r>
      <w:r w:rsidR="00441E27" w:rsidRPr="001801CC">
        <w:rPr>
          <w:rFonts w:hint="cs"/>
          <w:spacing w:val="2"/>
          <w:rtl/>
        </w:rPr>
        <w:t>ی</w:t>
      </w:r>
      <w:r w:rsidR="007C1A23" w:rsidRPr="001801CC">
        <w:rPr>
          <w:rFonts w:hint="cs"/>
          <w:spacing w:val="2"/>
          <w:rtl/>
        </w:rPr>
        <w:t>ک</w:t>
      </w:r>
      <w:r w:rsidRPr="001801CC">
        <w:rPr>
          <w:rFonts w:hint="cs"/>
          <w:spacing w:val="2"/>
          <w:rtl/>
        </w:rPr>
        <w:t xml:space="preserve"> را درخود انبار و ذخ</w:t>
      </w:r>
      <w:r w:rsidR="00441E27" w:rsidRPr="001801CC">
        <w:rPr>
          <w:rFonts w:hint="cs"/>
          <w:spacing w:val="2"/>
          <w:rtl/>
        </w:rPr>
        <w:t>ی</w:t>
      </w:r>
      <w:r w:rsidRPr="001801CC">
        <w:rPr>
          <w:rFonts w:hint="cs"/>
          <w:spacing w:val="2"/>
          <w:rtl/>
        </w:rPr>
        <w:t>ره سازند، ا</w:t>
      </w:r>
      <w:r w:rsidR="00441E27" w:rsidRPr="001801CC">
        <w:rPr>
          <w:rFonts w:hint="cs"/>
          <w:spacing w:val="2"/>
          <w:rtl/>
        </w:rPr>
        <w:t>ی</w:t>
      </w:r>
      <w:r w:rsidRPr="001801CC">
        <w:rPr>
          <w:rFonts w:hint="cs"/>
          <w:spacing w:val="2"/>
          <w:rtl/>
        </w:rPr>
        <w:t>ن موضوع زمان</w:t>
      </w:r>
      <w:r w:rsidR="00441E27" w:rsidRPr="001801CC">
        <w:rPr>
          <w:rFonts w:hint="cs"/>
          <w:spacing w:val="2"/>
          <w:rtl/>
        </w:rPr>
        <w:t>ی</w:t>
      </w:r>
      <w:r w:rsidRPr="001801CC">
        <w:rPr>
          <w:rFonts w:hint="cs"/>
          <w:spacing w:val="2"/>
          <w:rtl/>
        </w:rPr>
        <w:t xml:space="preserve"> بر مردم آش</w:t>
      </w:r>
      <w:r w:rsidR="007C1A23" w:rsidRPr="001801CC">
        <w:rPr>
          <w:rFonts w:hint="cs"/>
          <w:spacing w:val="2"/>
          <w:rtl/>
        </w:rPr>
        <w:t>ک</w:t>
      </w:r>
      <w:r w:rsidRPr="001801CC">
        <w:rPr>
          <w:rFonts w:hint="cs"/>
          <w:spacing w:val="2"/>
          <w:rtl/>
        </w:rPr>
        <w:t>ار م</w:t>
      </w:r>
      <w:r w:rsidR="00441E27" w:rsidRPr="001801CC">
        <w:rPr>
          <w:rFonts w:hint="cs"/>
          <w:spacing w:val="2"/>
          <w:rtl/>
        </w:rPr>
        <w:t>ی</w:t>
      </w:r>
      <w:r w:rsidRPr="001801CC">
        <w:rPr>
          <w:rFonts w:hint="cs"/>
          <w:spacing w:val="2"/>
          <w:rtl/>
        </w:rPr>
        <w:t xml:space="preserve">‌گردد </w:t>
      </w:r>
      <w:r w:rsidR="007C1A23" w:rsidRPr="001801CC">
        <w:rPr>
          <w:rFonts w:hint="cs"/>
          <w:spacing w:val="2"/>
          <w:rtl/>
        </w:rPr>
        <w:t>ک</w:t>
      </w:r>
      <w:r w:rsidRPr="001801CC">
        <w:rPr>
          <w:rFonts w:hint="cs"/>
          <w:spacing w:val="2"/>
          <w:rtl/>
        </w:rPr>
        <w:t>ه درروز ق</w:t>
      </w:r>
      <w:r w:rsidR="00441E27" w:rsidRPr="001801CC">
        <w:rPr>
          <w:rFonts w:hint="cs"/>
          <w:spacing w:val="2"/>
          <w:rtl/>
        </w:rPr>
        <w:t>ی</w:t>
      </w:r>
      <w:r w:rsidRPr="001801CC">
        <w:rPr>
          <w:rFonts w:hint="cs"/>
          <w:spacing w:val="2"/>
          <w:rtl/>
        </w:rPr>
        <w:t>امت در برابر الله متعال م</w:t>
      </w:r>
      <w:r w:rsidR="00441E27" w:rsidRPr="001801CC">
        <w:rPr>
          <w:rFonts w:hint="cs"/>
          <w:spacing w:val="2"/>
          <w:rtl/>
        </w:rPr>
        <w:t>ی</w:t>
      </w:r>
      <w:r w:rsidRPr="001801CC">
        <w:rPr>
          <w:rFonts w:hint="cs"/>
          <w:spacing w:val="2"/>
          <w:rtl/>
        </w:rPr>
        <w:t>‌ا</w:t>
      </w:r>
      <w:r w:rsidR="00441E27" w:rsidRPr="001801CC">
        <w:rPr>
          <w:rFonts w:hint="cs"/>
          <w:spacing w:val="2"/>
          <w:rtl/>
        </w:rPr>
        <w:t>ی</w:t>
      </w:r>
      <w:r w:rsidRPr="001801CC">
        <w:rPr>
          <w:rFonts w:hint="cs"/>
          <w:spacing w:val="2"/>
          <w:rtl/>
        </w:rPr>
        <w:t>ستند تا نتا</w:t>
      </w:r>
      <w:r w:rsidR="00441E27" w:rsidRPr="001801CC">
        <w:rPr>
          <w:rFonts w:hint="cs"/>
          <w:spacing w:val="2"/>
          <w:rtl/>
        </w:rPr>
        <w:t>ی</w:t>
      </w:r>
      <w:r w:rsidRPr="001801CC">
        <w:rPr>
          <w:rFonts w:hint="cs"/>
          <w:spacing w:val="2"/>
          <w:rtl/>
        </w:rPr>
        <w:t>ج اعمال ومحصول زندگ</w:t>
      </w:r>
      <w:r w:rsidR="00441E27" w:rsidRPr="001801CC">
        <w:rPr>
          <w:rFonts w:hint="cs"/>
          <w:spacing w:val="2"/>
          <w:rtl/>
        </w:rPr>
        <w:t>ی</w:t>
      </w:r>
      <w:r w:rsidRPr="001801CC">
        <w:rPr>
          <w:rFonts w:hint="cs"/>
          <w:spacing w:val="2"/>
          <w:rtl/>
        </w:rPr>
        <w:t xml:space="preserve"> و ثمره‌</w:t>
      </w:r>
      <w:r w:rsidR="00441E27" w:rsidRPr="001801CC">
        <w:rPr>
          <w:rFonts w:hint="cs"/>
          <w:spacing w:val="2"/>
          <w:rtl/>
        </w:rPr>
        <w:t>ی</w:t>
      </w:r>
      <w:r w:rsidRPr="001801CC">
        <w:rPr>
          <w:rFonts w:hint="cs"/>
          <w:spacing w:val="2"/>
          <w:rtl/>
        </w:rPr>
        <w:t xml:space="preserve"> لحظات‌شان را بب</w:t>
      </w:r>
      <w:r w:rsidR="00441E27" w:rsidRPr="001801CC">
        <w:rPr>
          <w:rFonts w:hint="cs"/>
          <w:spacing w:val="2"/>
          <w:rtl/>
        </w:rPr>
        <w:t>ی</w:t>
      </w:r>
      <w:r w:rsidRPr="001801CC">
        <w:rPr>
          <w:rFonts w:hint="cs"/>
          <w:spacing w:val="2"/>
          <w:rtl/>
        </w:rPr>
        <w:t xml:space="preserve">نند. </w:t>
      </w:r>
    </w:p>
    <w:p w:rsidR="00DE0AAE" w:rsidRDefault="00DE0AAE" w:rsidP="00732344">
      <w:pPr>
        <w:pStyle w:val="a0"/>
        <w:rPr>
          <w:rtl/>
        </w:rPr>
      </w:pPr>
      <w:r w:rsidRPr="00D21EA1">
        <w:rPr>
          <w:rFonts w:hint="cs"/>
          <w:rtl/>
        </w:rPr>
        <w:t>ابن ق</w:t>
      </w:r>
      <w:r w:rsidR="00441E27" w:rsidRPr="00D21EA1">
        <w:rPr>
          <w:rFonts w:hint="cs"/>
          <w:rtl/>
        </w:rPr>
        <w:t>ی</w:t>
      </w:r>
      <w:r w:rsidRPr="00D21EA1">
        <w:rPr>
          <w:rFonts w:hint="cs"/>
          <w:rtl/>
        </w:rPr>
        <w:t>م</w:t>
      </w:r>
      <w:r w:rsidR="00732344">
        <w:rPr>
          <w:rFonts w:cs="CTraditional Arabic" w:hint="cs"/>
          <w:rtl/>
        </w:rPr>
        <w:t>/</w:t>
      </w:r>
      <w:r w:rsidRPr="00D21EA1">
        <w:rPr>
          <w:rFonts w:hint="cs"/>
          <w:rtl/>
        </w:rPr>
        <w:t xml:space="preserve">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00C950A6" w:rsidRPr="00D21EA1">
        <w:rPr>
          <w:rFonts w:hint="cs"/>
          <w:rtl/>
        </w:rPr>
        <w:t>«</w:t>
      </w:r>
      <w:r w:rsidRPr="00D21EA1">
        <w:rPr>
          <w:rFonts w:hint="cs"/>
          <w:rtl/>
        </w:rPr>
        <w:t>سال همچون درخت، و ماه‌ها همچون فرو</w:t>
      </w:r>
      <w:r w:rsidR="00C950A6" w:rsidRPr="00D21EA1">
        <w:rPr>
          <w:rFonts w:hint="cs"/>
          <w:rtl/>
        </w:rPr>
        <w:t>ع</w:t>
      </w:r>
      <w:r w:rsidRPr="00D21EA1">
        <w:rPr>
          <w:rFonts w:hint="cs"/>
          <w:rtl/>
        </w:rPr>
        <w:t xml:space="preserve"> آن، و روزها همچون شاخه‌ها</w:t>
      </w:r>
      <w:r w:rsidR="00441E27" w:rsidRPr="00D21EA1">
        <w:rPr>
          <w:rFonts w:hint="cs"/>
          <w:rtl/>
        </w:rPr>
        <w:t>ی</w:t>
      </w:r>
      <w:r w:rsidRPr="00D21EA1">
        <w:rPr>
          <w:rFonts w:hint="cs"/>
          <w:rtl/>
        </w:rPr>
        <w:t xml:space="preserve"> آن وساعت‌ها برگ‌ها</w:t>
      </w:r>
      <w:r w:rsidR="00441E27" w:rsidRPr="00D21EA1">
        <w:rPr>
          <w:rFonts w:hint="cs"/>
          <w:rtl/>
        </w:rPr>
        <w:t>ی</w:t>
      </w:r>
      <w:r w:rsidRPr="00D21EA1">
        <w:rPr>
          <w:rFonts w:hint="cs"/>
          <w:rtl/>
        </w:rPr>
        <w:t xml:space="preserve"> آن و نفس‌ها م</w:t>
      </w:r>
      <w:r w:rsidR="00441E27" w:rsidRPr="00D21EA1">
        <w:rPr>
          <w:rFonts w:hint="cs"/>
          <w:rtl/>
        </w:rPr>
        <w:t>ی</w:t>
      </w:r>
      <w:r w:rsidRPr="00D21EA1">
        <w:rPr>
          <w:rFonts w:hint="cs"/>
          <w:rtl/>
        </w:rPr>
        <w:t>وه‌ها</w:t>
      </w:r>
      <w:r w:rsidR="00441E27" w:rsidRPr="00D21EA1">
        <w:rPr>
          <w:rFonts w:hint="cs"/>
          <w:rtl/>
        </w:rPr>
        <w:t>ی</w:t>
      </w:r>
      <w:r w:rsidRPr="00D21EA1">
        <w:rPr>
          <w:rFonts w:hint="cs"/>
          <w:rtl/>
        </w:rPr>
        <w:t xml:space="preserve"> آن است،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نفس‌‌ها</w:t>
      </w:r>
      <w:r w:rsidR="00441E27" w:rsidRPr="00D21EA1">
        <w:rPr>
          <w:rFonts w:hint="cs"/>
          <w:rtl/>
        </w:rPr>
        <w:t>ی</w:t>
      </w:r>
      <w:r w:rsidRPr="00D21EA1">
        <w:rPr>
          <w:rFonts w:hint="cs"/>
          <w:rtl/>
        </w:rPr>
        <w:t>ش در راه طاعت صرف شود محصول درختش ش</w:t>
      </w:r>
      <w:r w:rsidR="00441E27" w:rsidRPr="00D21EA1">
        <w:rPr>
          <w:rFonts w:hint="cs"/>
          <w:rtl/>
        </w:rPr>
        <w:t>ی</w:t>
      </w:r>
      <w:r w:rsidRPr="00D21EA1">
        <w:rPr>
          <w:rFonts w:hint="cs"/>
          <w:rtl/>
        </w:rPr>
        <w:t>ر</w:t>
      </w:r>
      <w:r w:rsidR="00441E27" w:rsidRPr="00D21EA1">
        <w:rPr>
          <w:rFonts w:hint="cs"/>
          <w:rtl/>
        </w:rPr>
        <w:t>ی</w:t>
      </w:r>
      <w:r w:rsidRPr="00D21EA1">
        <w:rPr>
          <w:rFonts w:hint="cs"/>
          <w:rtl/>
        </w:rPr>
        <w:t xml:space="preserve">ن است و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نفس‌ها</w:t>
      </w:r>
      <w:r w:rsidR="00441E27" w:rsidRPr="00D21EA1">
        <w:rPr>
          <w:rFonts w:hint="cs"/>
          <w:rtl/>
        </w:rPr>
        <w:t>ی</w:t>
      </w:r>
      <w:r w:rsidRPr="00D21EA1">
        <w:rPr>
          <w:rFonts w:hint="cs"/>
          <w:rtl/>
        </w:rPr>
        <w:t>ش در راه معص</w:t>
      </w:r>
      <w:r w:rsidR="00441E27" w:rsidRPr="00D21EA1">
        <w:rPr>
          <w:rFonts w:hint="cs"/>
          <w:rtl/>
        </w:rPr>
        <w:t>ی</w:t>
      </w:r>
      <w:r w:rsidRPr="00D21EA1">
        <w:rPr>
          <w:rFonts w:hint="cs"/>
          <w:rtl/>
        </w:rPr>
        <w:t>ت</w:t>
      </w:r>
      <w:r w:rsidR="002A03C8" w:rsidRPr="00D21EA1">
        <w:rPr>
          <w:rFonts w:hint="cs"/>
          <w:rtl/>
        </w:rPr>
        <w:t xml:space="preserve"> </w:t>
      </w:r>
      <w:r w:rsidRPr="00D21EA1">
        <w:rPr>
          <w:rFonts w:hint="cs"/>
          <w:rtl/>
        </w:rPr>
        <w:t>صرف شود م</w:t>
      </w:r>
      <w:r w:rsidR="00441E27" w:rsidRPr="00D21EA1">
        <w:rPr>
          <w:rFonts w:hint="cs"/>
          <w:rtl/>
        </w:rPr>
        <w:t>ی</w:t>
      </w:r>
      <w:r w:rsidRPr="00D21EA1">
        <w:rPr>
          <w:rFonts w:hint="cs"/>
          <w:rtl/>
        </w:rPr>
        <w:t>وه‌</w:t>
      </w:r>
      <w:r w:rsidR="00441E27" w:rsidRPr="00D21EA1">
        <w:rPr>
          <w:rFonts w:hint="cs"/>
          <w:rtl/>
        </w:rPr>
        <w:t>ی</w:t>
      </w:r>
      <w:r w:rsidRPr="00D21EA1">
        <w:rPr>
          <w:rFonts w:hint="cs"/>
          <w:rtl/>
        </w:rPr>
        <w:t xml:space="preserve"> درختش تلخ است و به طور قطع در ق</w:t>
      </w:r>
      <w:r w:rsidR="00441E27" w:rsidRPr="00D21EA1">
        <w:rPr>
          <w:rFonts w:hint="cs"/>
          <w:rtl/>
        </w:rPr>
        <w:t>ی</w:t>
      </w:r>
      <w:r w:rsidRPr="00D21EA1">
        <w:rPr>
          <w:rFonts w:hint="cs"/>
          <w:rtl/>
        </w:rPr>
        <w:t>امت م</w:t>
      </w:r>
      <w:r w:rsidR="00441E27" w:rsidRPr="00D21EA1">
        <w:rPr>
          <w:rFonts w:hint="cs"/>
          <w:rtl/>
        </w:rPr>
        <w:t>ی</w:t>
      </w:r>
      <w:r w:rsidRPr="00D21EA1">
        <w:rPr>
          <w:rFonts w:hint="cs"/>
          <w:rtl/>
        </w:rPr>
        <w:t>وه‌ها قطعه قطعه و بر</w:t>
      </w:r>
      <w:r w:rsidR="00441E27" w:rsidRPr="00D21EA1">
        <w:rPr>
          <w:rFonts w:hint="cs"/>
          <w:rtl/>
        </w:rPr>
        <w:t>ی</w:t>
      </w:r>
      <w:r w:rsidRPr="00D21EA1">
        <w:rPr>
          <w:rFonts w:hint="cs"/>
          <w:rtl/>
        </w:rPr>
        <w:t>ده شده و با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ار م</w:t>
      </w:r>
      <w:r w:rsidR="00441E27" w:rsidRPr="00D21EA1">
        <w:rPr>
          <w:rFonts w:hint="cs"/>
          <w:rtl/>
        </w:rPr>
        <w:t>ی</w:t>
      </w:r>
      <w:r w:rsidRPr="00D21EA1">
        <w:rPr>
          <w:rFonts w:hint="cs"/>
          <w:rtl/>
        </w:rPr>
        <w:t>وه‌ها</w:t>
      </w:r>
      <w:r w:rsidR="00441E27" w:rsidRPr="00D21EA1">
        <w:rPr>
          <w:rFonts w:hint="cs"/>
          <w:rtl/>
        </w:rPr>
        <w:t>ی</w:t>
      </w:r>
      <w:r w:rsidRPr="00D21EA1">
        <w:rPr>
          <w:rFonts w:hint="cs"/>
          <w:rtl/>
        </w:rPr>
        <w:t xml:space="preserve"> ش</w:t>
      </w:r>
      <w:r w:rsidR="00441E27" w:rsidRPr="00D21EA1">
        <w:rPr>
          <w:rFonts w:hint="cs"/>
          <w:rtl/>
        </w:rPr>
        <w:t>ی</w:t>
      </w:r>
      <w:r w:rsidRPr="00D21EA1">
        <w:rPr>
          <w:rFonts w:hint="cs"/>
          <w:rtl/>
        </w:rPr>
        <w:t>ر</w:t>
      </w:r>
      <w:r w:rsidR="00441E27" w:rsidRPr="00D21EA1">
        <w:rPr>
          <w:rFonts w:hint="cs"/>
          <w:rtl/>
        </w:rPr>
        <w:t>ی</w:t>
      </w:r>
      <w:r w:rsidRPr="00D21EA1">
        <w:rPr>
          <w:rFonts w:hint="cs"/>
          <w:rtl/>
        </w:rPr>
        <w:t>ن از تلخ مشخص م</w:t>
      </w:r>
      <w:r w:rsidR="00441E27" w:rsidRPr="00D21EA1">
        <w:rPr>
          <w:rFonts w:hint="cs"/>
          <w:rtl/>
        </w:rPr>
        <w:t>ی</w:t>
      </w:r>
      <w:r w:rsidRPr="00D21EA1">
        <w:rPr>
          <w:rFonts w:hint="cs"/>
          <w:rtl/>
        </w:rPr>
        <w:t>‌گردند»</w:t>
      </w:r>
      <w:r w:rsidR="00C950A6" w:rsidRPr="00D21EA1">
        <w:rPr>
          <w:rFonts w:hint="cs"/>
          <w:rtl/>
        </w:rPr>
        <w:t>‏</w:t>
      </w:r>
      <w:r w:rsidRPr="00D21EA1">
        <w:rPr>
          <w:rStyle w:val="FootnoteReference"/>
          <w:rFonts w:cs="B Lotus"/>
          <w:sz w:val="28"/>
          <w:szCs w:val="28"/>
          <w:rtl/>
        </w:rPr>
        <w:footnoteReference w:id="349"/>
      </w:r>
      <w:r w:rsidR="00732344">
        <w:rPr>
          <w:rFonts w:hint="cs"/>
          <w:rtl/>
        </w:rPr>
        <w:t>.</w:t>
      </w:r>
      <w:r w:rsidRPr="00D21EA1">
        <w:rPr>
          <w:rFonts w:hint="cs"/>
          <w:rtl/>
        </w:rPr>
        <w:t xml:space="preserve"> عاجزانه از خداوند م</w:t>
      </w:r>
      <w:r w:rsidR="00441E27" w:rsidRPr="00D21EA1">
        <w:rPr>
          <w:rFonts w:hint="cs"/>
          <w:rtl/>
        </w:rPr>
        <w:t>ی</w:t>
      </w:r>
      <w:r w:rsidRPr="00D21EA1">
        <w:rPr>
          <w:rFonts w:hint="cs"/>
          <w:rtl/>
        </w:rPr>
        <w:t>‌طلب</w:t>
      </w:r>
      <w:r w:rsidR="00441E27" w:rsidRPr="00D21EA1">
        <w:rPr>
          <w:rFonts w:hint="cs"/>
          <w:rtl/>
        </w:rPr>
        <w:t>ی</w:t>
      </w:r>
      <w:r w:rsidRPr="00D21EA1">
        <w:rPr>
          <w:rFonts w:hint="cs"/>
          <w:rtl/>
        </w:rPr>
        <w:t xml:space="preserve">م </w:t>
      </w:r>
      <w:r w:rsidR="007C1A23" w:rsidRPr="00D21EA1">
        <w:rPr>
          <w:rFonts w:hint="cs"/>
          <w:rtl/>
        </w:rPr>
        <w:t>ک</w:t>
      </w:r>
      <w:r w:rsidRPr="00D21EA1">
        <w:rPr>
          <w:rFonts w:hint="cs"/>
          <w:rtl/>
        </w:rPr>
        <w:t>ه همه‌</w:t>
      </w:r>
      <w:r w:rsidR="00441E27" w:rsidRPr="00D21EA1">
        <w:rPr>
          <w:rFonts w:hint="cs"/>
          <w:rtl/>
        </w:rPr>
        <w:t>ی</w:t>
      </w:r>
      <w:r w:rsidRPr="00D21EA1">
        <w:rPr>
          <w:rFonts w:hint="cs"/>
          <w:rtl/>
        </w:rPr>
        <w:t xml:space="preserve"> اوقات ما را ن</w:t>
      </w:r>
      <w:r w:rsidR="00441E27" w:rsidRPr="00D21EA1">
        <w:rPr>
          <w:rFonts w:hint="cs"/>
          <w:rtl/>
        </w:rPr>
        <w:t>ی</w:t>
      </w:r>
      <w:r w:rsidR="007C1A23" w:rsidRPr="00D21EA1">
        <w:rPr>
          <w:rFonts w:hint="cs"/>
          <w:rtl/>
        </w:rPr>
        <w:t>ک</w:t>
      </w:r>
      <w:r w:rsidRPr="00D21EA1">
        <w:rPr>
          <w:rFonts w:hint="cs"/>
          <w:rtl/>
        </w:rPr>
        <w:t>و گرداند و آن را با امن</w:t>
      </w:r>
      <w:r w:rsidR="00441E27" w:rsidRPr="00D21EA1">
        <w:rPr>
          <w:rFonts w:hint="cs"/>
          <w:rtl/>
        </w:rPr>
        <w:t>ی</w:t>
      </w:r>
      <w:r w:rsidRPr="00D21EA1">
        <w:rPr>
          <w:rFonts w:hint="cs"/>
          <w:rtl/>
        </w:rPr>
        <w:t>ت و ا</w:t>
      </w:r>
      <w:r w:rsidR="00441E27" w:rsidRPr="00D21EA1">
        <w:rPr>
          <w:rFonts w:hint="cs"/>
          <w:rtl/>
        </w:rPr>
        <w:t>ی</w:t>
      </w:r>
      <w:r w:rsidRPr="00D21EA1">
        <w:rPr>
          <w:rFonts w:hint="cs"/>
          <w:rtl/>
        </w:rPr>
        <w:t>مان و سلامت و اسلام و توف</w:t>
      </w:r>
      <w:r w:rsidR="00441E27" w:rsidRPr="00D21EA1">
        <w:rPr>
          <w:rFonts w:hint="cs"/>
          <w:rtl/>
        </w:rPr>
        <w:t>ی</w:t>
      </w:r>
      <w:r w:rsidRPr="00D21EA1">
        <w:rPr>
          <w:rFonts w:hint="cs"/>
          <w:rtl/>
        </w:rPr>
        <w:t xml:space="preserve">ق در آنچه </w:t>
      </w:r>
      <w:r w:rsidR="007C1A23" w:rsidRPr="00D21EA1">
        <w:rPr>
          <w:rFonts w:hint="cs"/>
          <w:rtl/>
        </w:rPr>
        <w:t>ک</w:t>
      </w:r>
      <w:r w:rsidRPr="00D21EA1">
        <w:rPr>
          <w:rFonts w:hint="cs"/>
          <w:rtl/>
        </w:rPr>
        <w:t>ه دوست‌ دارد و م</w:t>
      </w:r>
      <w:r w:rsidR="00441E27" w:rsidRPr="00D21EA1">
        <w:rPr>
          <w:rFonts w:hint="cs"/>
          <w:rtl/>
        </w:rPr>
        <w:t>ی</w:t>
      </w:r>
      <w:r w:rsidRPr="00D21EA1">
        <w:rPr>
          <w:rFonts w:hint="cs"/>
          <w:rtl/>
        </w:rPr>
        <w:t>‌پسندد آباد نما</w:t>
      </w:r>
      <w:r w:rsidR="00441E27" w:rsidRPr="00D21EA1">
        <w:rPr>
          <w:rFonts w:hint="cs"/>
          <w:rtl/>
        </w:rPr>
        <w:t>ی</w:t>
      </w:r>
      <w:r w:rsidRPr="00D21EA1">
        <w:rPr>
          <w:rFonts w:hint="cs"/>
          <w:rtl/>
        </w:rPr>
        <w:t>د، او پروردگار ماست و جز او پروردگار</w:t>
      </w:r>
      <w:r w:rsidR="00441E27" w:rsidRPr="00D21EA1">
        <w:rPr>
          <w:rFonts w:hint="cs"/>
          <w:rtl/>
        </w:rPr>
        <w:t>ی</w:t>
      </w:r>
      <w:r w:rsidRPr="00D21EA1">
        <w:rPr>
          <w:rFonts w:hint="cs"/>
          <w:rtl/>
        </w:rPr>
        <w:t xml:space="preserve"> ندار</w:t>
      </w:r>
      <w:r w:rsidR="00441E27" w:rsidRPr="00D21EA1">
        <w:rPr>
          <w:rFonts w:hint="cs"/>
          <w:rtl/>
        </w:rPr>
        <w:t>ی</w:t>
      </w:r>
      <w:r w:rsidRPr="00D21EA1">
        <w:rPr>
          <w:rFonts w:hint="cs"/>
          <w:rtl/>
        </w:rPr>
        <w:t>م.</w:t>
      </w:r>
    </w:p>
    <w:p w:rsidR="00CE366F" w:rsidRDefault="00CE366F" w:rsidP="00732344">
      <w:pPr>
        <w:pStyle w:val="a0"/>
        <w:rPr>
          <w:rtl/>
        </w:rPr>
        <w:sectPr w:rsidR="00CE366F" w:rsidSect="001477E5">
          <w:headerReference w:type="default" r:id="rId79"/>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CE366F">
      <w:pPr>
        <w:pStyle w:val="Heading1"/>
        <w:rPr>
          <w:rtl/>
        </w:rPr>
      </w:pPr>
      <w:bookmarkStart w:id="116" w:name="_Toc409705518"/>
      <w:bookmarkStart w:id="117" w:name="_Toc410179365"/>
      <w:r w:rsidRPr="00D21EA1">
        <w:rPr>
          <w:rFonts w:hint="cs"/>
          <w:rtl/>
        </w:rPr>
        <w:t>۱</w:t>
      </w:r>
      <w:r w:rsidR="00114CB5" w:rsidRPr="00D21EA1">
        <w:rPr>
          <w:rFonts w:hint="cs"/>
          <w:rtl/>
        </w:rPr>
        <w:t>۶۶</w:t>
      </w:r>
      <w:r w:rsidR="00CE366F">
        <w:rPr>
          <w:rFonts w:hint="cs"/>
          <w:rtl/>
        </w:rPr>
        <w:t>-</w:t>
      </w:r>
      <w:r w:rsidR="00C950A6" w:rsidRPr="00D21EA1">
        <w:rPr>
          <w:rFonts w:hint="cs"/>
          <w:rtl/>
        </w:rPr>
        <w:t xml:space="preserve"> </w:t>
      </w:r>
      <w:r w:rsidR="00DE0AAE" w:rsidRPr="00D21EA1">
        <w:rPr>
          <w:rFonts w:hint="cs"/>
          <w:rtl/>
        </w:rPr>
        <w:t>دعا</w:t>
      </w:r>
      <w:r w:rsidR="00441E27" w:rsidRPr="00D21EA1">
        <w:rPr>
          <w:rFonts w:hint="cs"/>
          <w:rtl/>
        </w:rPr>
        <w:t>ی</w:t>
      </w:r>
      <w:r w:rsidR="00DE0AAE" w:rsidRPr="00D21EA1">
        <w:rPr>
          <w:rFonts w:hint="cs"/>
          <w:rtl/>
        </w:rPr>
        <w:t xml:space="preserve"> شب قدر</w:t>
      </w:r>
      <w:bookmarkEnd w:id="116"/>
      <w:bookmarkEnd w:id="117"/>
    </w:p>
    <w:p w:rsidR="00105FB5" w:rsidRDefault="00DE0AAE" w:rsidP="00D21EA1">
      <w:pPr>
        <w:pStyle w:val="a0"/>
        <w:rPr>
          <w:rtl/>
        </w:rPr>
      </w:pPr>
      <w:r w:rsidRPr="00D21EA1">
        <w:rPr>
          <w:rFonts w:hint="cs"/>
          <w:rtl/>
        </w:rPr>
        <w:t>به طور قطع در طول سال روزها</w:t>
      </w:r>
      <w:r w:rsidR="00441E27" w:rsidRPr="00D21EA1">
        <w:rPr>
          <w:rFonts w:hint="cs"/>
          <w:rtl/>
        </w:rPr>
        <w:t>یی</w:t>
      </w:r>
      <w:r w:rsidRPr="00D21EA1">
        <w:rPr>
          <w:rFonts w:hint="cs"/>
          <w:rtl/>
        </w:rPr>
        <w:t xml:space="preserve"> گرام</w:t>
      </w:r>
      <w:r w:rsidR="00441E27" w:rsidRPr="00D21EA1">
        <w:rPr>
          <w:rFonts w:hint="cs"/>
          <w:rtl/>
        </w:rPr>
        <w:t>ی</w:t>
      </w:r>
      <w:r w:rsidRPr="00D21EA1">
        <w:rPr>
          <w:rFonts w:hint="cs"/>
          <w:rtl/>
        </w:rPr>
        <w:t xml:space="preserve"> و اوقات</w:t>
      </w:r>
      <w:r w:rsidR="00441E27" w:rsidRPr="00D21EA1">
        <w:rPr>
          <w:rFonts w:hint="cs"/>
          <w:rtl/>
        </w:rPr>
        <w:t>ی</w:t>
      </w:r>
      <w:r w:rsidRPr="00D21EA1">
        <w:rPr>
          <w:rFonts w:hint="cs"/>
          <w:rtl/>
        </w:rPr>
        <w:t xml:space="preserve"> شر</w:t>
      </w:r>
      <w:r w:rsidR="00441E27" w:rsidRPr="00D21EA1">
        <w:rPr>
          <w:rFonts w:hint="cs"/>
          <w:rtl/>
        </w:rPr>
        <w:t>ی</w:t>
      </w:r>
      <w:r w:rsidRPr="00D21EA1">
        <w:rPr>
          <w:rFonts w:hint="cs"/>
          <w:rtl/>
        </w:rPr>
        <w:t xml:space="preserve">ف وجود دارد </w:t>
      </w:r>
      <w:r w:rsidR="007C1A23" w:rsidRPr="00D21EA1">
        <w:rPr>
          <w:rFonts w:hint="cs"/>
          <w:rtl/>
        </w:rPr>
        <w:t>ک</w:t>
      </w:r>
      <w:r w:rsidRPr="00D21EA1">
        <w:rPr>
          <w:rFonts w:hint="cs"/>
          <w:rtl/>
        </w:rPr>
        <w:t>ه دعا در آنها از فض</w:t>
      </w:r>
      <w:r w:rsidR="00441E27" w:rsidRPr="00D21EA1">
        <w:rPr>
          <w:rFonts w:hint="cs"/>
          <w:rtl/>
        </w:rPr>
        <w:t>ی</w:t>
      </w:r>
      <w:r w:rsidRPr="00D21EA1">
        <w:rPr>
          <w:rFonts w:hint="cs"/>
          <w:rtl/>
        </w:rPr>
        <w:t>لت ب</w:t>
      </w:r>
      <w:r w:rsidR="00441E27" w:rsidRPr="00D21EA1">
        <w:rPr>
          <w:rFonts w:hint="cs"/>
          <w:rtl/>
        </w:rPr>
        <w:t>ی</w:t>
      </w:r>
      <w:r w:rsidRPr="00D21EA1">
        <w:rPr>
          <w:rFonts w:hint="cs"/>
          <w:rtl/>
        </w:rPr>
        <w:t>شتر</w:t>
      </w:r>
      <w:r w:rsidR="00441E27" w:rsidRPr="00D21EA1">
        <w:rPr>
          <w:rFonts w:hint="cs"/>
          <w:rtl/>
        </w:rPr>
        <w:t>ی</w:t>
      </w:r>
      <w:r w:rsidRPr="00D21EA1">
        <w:rPr>
          <w:rFonts w:hint="cs"/>
          <w:rtl/>
        </w:rPr>
        <w:t xml:space="preserve"> برخوردار بوده، و پذ</w:t>
      </w:r>
      <w:r w:rsidR="00441E27" w:rsidRPr="00D21EA1">
        <w:rPr>
          <w:rFonts w:hint="cs"/>
          <w:rtl/>
        </w:rPr>
        <w:t>ی</w:t>
      </w:r>
      <w:r w:rsidRPr="00D21EA1">
        <w:rPr>
          <w:rFonts w:hint="cs"/>
          <w:rtl/>
        </w:rPr>
        <w:t>رش و قبول آن محتمل‌تر و مورد انتظار‌تر است، خداوند دارا</w:t>
      </w:r>
      <w:r w:rsidR="00441E27" w:rsidRPr="00D21EA1">
        <w:rPr>
          <w:rFonts w:hint="cs"/>
          <w:rtl/>
        </w:rPr>
        <w:t>ی</w:t>
      </w:r>
      <w:r w:rsidRPr="00D21EA1">
        <w:rPr>
          <w:rFonts w:hint="cs"/>
          <w:rtl/>
        </w:rPr>
        <w:t xml:space="preserve"> ح</w:t>
      </w:r>
      <w:r w:rsidR="007C1A23" w:rsidRPr="00D21EA1">
        <w:rPr>
          <w:rFonts w:hint="cs"/>
          <w:rtl/>
        </w:rPr>
        <w:t>ک</w:t>
      </w:r>
      <w:r w:rsidRPr="00D21EA1">
        <w:rPr>
          <w:rFonts w:hint="cs"/>
          <w:rtl/>
        </w:rPr>
        <w:t>مت بالغه است:</w:t>
      </w:r>
    </w:p>
    <w:p w:rsidR="00DE0AAE" w:rsidRPr="00D21EA1" w:rsidRDefault="00105FB5" w:rsidP="004337A7">
      <w:pPr>
        <w:pStyle w:val="aa"/>
        <w:rPr>
          <w:rtl/>
        </w:rPr>
      </w:pPr>
      <w:r>
        <w:rPr>
          <w:rFonts w:ascii="Traditional Arabic" w:hAnsi="Traditional Arabic" w:cs="Traditional Arabic"/>
          <w:rtl/>
        </w:rPr>
        <w:t>﴿</w:t>
      </w:r>
      <w:r w:rsidR="004337A7">
        <w:rPr>
          <w:rFonts w:hint="cs"/>
          <w:rtl/>
        </w:rPr>
        <w:t>وَرَبُّكَ</w:t>
      </w:r>
      <w:r w:rsidR="004337A7">
        <w:rPr>
          <w:rtl/>
        </w:rPr>
        <w:t xml:space="preserve"> يَخۡلُقُ مَا يَشَآءُ وَيَخۡتَارُۗ</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القصص: 68</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CE366F" w:rsidRDefault="00DE0AAE" w:rsidP="00CE366F">
      <w:pPr>
        <w:pStyle w:val="ac"/>
        <w:rPr>
          <w:rtl/>
        </w:rPr>
      </w:pPr>
      <w:r w:rsidRPr="00CE366F">
        <w:rPr>
          <w:rFonts w:hint="cs"/>
          <w:rtl/>
        </w:rPr>
        <w:t xml:space="preserve">«هر آنچه را بخواهد </w:t>
      </w:r>
      <w:r w:rsidR="00C950A6" w:rsidRPr="00CE366F">
        <w:rPr>
          <w:rFonts w:hint="cs"/>
          <w:rtl/>
        </w:rPr>
        <w:t>می‏</w:t>
      </w:r>
      <w:r w:rsidRPr="00CE366F">
        <w:rPr>
          <w:rFonts w:hint="cs"/>
          <w:rtl/>
        </w:rPr>
        <w:t>آفر</w:t>
      </w:r>
      <w:r w:rsidR="00441E27" w:rsidRPr="00CE366F">
        <w:rPr>
          <w:rFonts w:hint="cs"/>
          <w:rtl/>
        </w:rPr>
        <w:t>ی</w:t>
      </w:r>
      <w:r w:rsidRPr="00CE366F">
        <w:rPr>
          <w:rFonts w:hint="cs"/>
          <w:rtl/>
        </w:rPr>
        <w:t xml:space="preserve">ند و </w:t>
      </w:r>
      <w:r w:rsidRPr="00CE366F">
        <w:t>]</w:t>
      </w:r>
      <w:r w:rsidRPr="00CE366F">
        <w:rPr>
          <w:rFonts w:hint="cs"/>
          <w:rtl/>
        </w:rPr>
        <w:t>هر</w:t>
      </w:r>
      <w:r w:rsidR="007C1A23" w:rsidRPr="00CE366F">
        <w:rPr>
          <w:rFonts w:hint="cs"/>
          <w:rtl/>
        </w:rPr>
        <w:t>ک</w:t>
      </w:r>
      <w:r w:rsidRPr="00CE366F">
        <w:rPr>
          <w:rFonts w:hint="cs"/>
          <w:rtl/>
        </w:rPr>
        <w:t xml:space="preserve">س را بخواهد </w:t>
      </w:r>
      <w:r w:rsidRPr="00CE366F">
        <w:t>[</w:t>
      </w:r>
      <w:r w:rsidRPr="00CE366F">
        <w:rPr>
          <w:rFonts w:hint="cs"/>
          <w:rtl/>
        </w:rPr>
        <w:t xml:space="preserve"> بر م</w:t>
      </w:r>
      <w:r w:rsidR="00441E27" w:rsidRPr="00CE366F">
        <w:rPr>
          <w:rFonts w:hint="cs"/>
          <w:rtl/>
        </w:rPr>
        <w:t>ی</w:t>
      </w:r>
      <w:r w:rsidRPr="00CE366F">
        <w:rPr>
          <w:rFonts w:hint="cs"/>
          <w:rtl/>
        </w:rPr>
        <w:t>‌گز</w:t>
      </w:r>
      <w:r w:rsidR="00441E27" w:rsidRPr="00CE366F">
        <w:rPr>
          <w:rFonts w:hint="cs"/>
          <w:rtl/>
        </w:rPr>
        <w:t>ی</w:t>
      </w:r>
      <w:r w:rsidRPr="00CE366F">
        <w:rPr>
          <w:rFonts w:hint="cs"/>
          <w:rtl/>
        </w:rPr>
        <w:t>ند».</w:t>
      </w:r>
    </w:p>
    <w:p w:rsidR="00105FB5" w:rsidRDefault="00DE0AAE" w:rsidP="00D21EA1">
      <w:pPr>
        <w:pStyle w:val="a0"/>
        <w:rPr>
          <w:rtl/>
        </w:rPr>
      </w:pPr>
      <w:r w:rsidRPr="00D21EA1">
        <w:rPr>
          <w:rFonts w:hint="cs"/>
          <w:rtl/>
        </w:rPr>
        <w:t xml:space="preserve">به خاطر </w:t>
      </w:r>
      <w:r w:rsidR="007C1A23" w:rsidRPr="00D21EA1">
        <w:rPr>
          <w:rFonts w:hint="cs"/>
          <w:rtl/>
        </w:rPr>
        <w:t>ک</w:t>
      </w:r>
      <w:r w:rsidRPr="00D21EA1">
        <w:rPr>
          <w:rFonts w:hint="cs"/>
          <w:rtl/>
        </w:rPr>
        <w:t>مال ح</w:t>
      </w:r>
      <w:r w:rsidR="007C1A23" w:rsidRPr="00D21EA1">
        <w:rPr>
          <w:rFonts w:hint="cs"/>
          <w:rtl/>
        </w:rPr>
        <w:t>ک</w:t>
      </w:r>
      <w:r w:rsidRPr="00D21EA1">
        <w:rPr>
          <w:rFonts w:hint="cs"/>
          <w:rtl/>
        </w:rPr>
        <w:t xml:space="preserve">مت و قدرتش، و علم </w:t>
      </w:r>
      <w:r w:rsidR="007C1A23" w:rsidRPr="00D21EA1">
        <w:rPr>
          <w:rFonts w:hint="cs"/>
          <w:rtl/>
        </w:rPr>
        <w:t>ک</w:t>
      </w:r>
      <w:r w:rsidRPr="00D21EA1">
        <w:rPr>
          <w:rFonts w:hint="cs"/>
          <w:rtl/>
        </w:rPr>
        <w:t>امل و احاطه‌اش بر هر چ</w:t>
      </w:r>
      <w:r w:rsidR="00441E27" w:rsidRPr="00D21EA1">
        <w:rPr>
          <w:rFonts w:hint="cs"/>
          <w:rtl/>
        </w:rPr>
        <w:t>ی</w:t>
      </w:r>
      <w:r w:rsidRPr="00D21EA1">
        <w:rPr>
          <w:rFonts w:hint="cs"/>
          <w:rtl/>
        </w:rPr>
        <w:t>ز هرآنچه از آفر</w:t>
      </w:r>
      <w:r w:rsidR="00441E27" w:rsidRPr="00D21EA1">
        <w:rPr>
          <w:rFonts w:hint="cs"/>
          <w:rtl/>
        </w:rPr>
        <w:t>ی</w:t>
      </w:r>
      <w:r w:rsidRPr="00D21EA1">
        <w:rPr>
          <w:rFonts w:hint="cs"/>
          <w:rtl/>
        </w:rPr>
        <w:t>ده‌ها</w:t>
      </w:r>
      <w:r w:rsidR="00441E27" w:rsidRPr="00D21EA1">
        <w:rPr>
          <w:rFonts w:hint="cs"/>
          <w:rtl/>
        </w:rPr>
        <w:t>ی</w:t>
      </w:r>
      <w:r w:rsidRPr="00D21EA1">
        <w:rPr>
          <w:rFonts w:hint="cs"/>
          <w:rtl/>
        </w:rPr>
        <w:t xml:space="preserve">ش را </w:t>
      </w:r>
      <w:r w:rsidR="007C1A23" w:rsidRPr="00D21EA1">
        <w:rPr>
          <w:rFonts w:hint="cs"/>
          <w:rtl/>
        </w:rPr>
        <w:t>ک</w:t>
      </w:r>
      <w:r w:rsidRPr="00D21EA1">
        <w:rPr>
          <w:rFonts w:hint="cs"/>
          <w:rtl/>
        </w:rPr>
        <w:t>ه بخواهد، از م</w:t>
      </w:r>
      <w:r w:rsidR="00441E27" w:rsidRPr="00D21EA1">
        <w:rPr>
          <w:rFonts w:hint="cs"/>
          <w:rtl/>
        </w:rPr>
        <w:t>ی</w:t>
      </w:r>
      <w:r w:rsidRPr="00D21EA1">
        <w:rPr>
          <w:rFonts w:hint="cs"/>
          <w:rtl/>
        </w:rPr>
        <w:t>ان لحظه‌ها و اما</w:t>
      </w:r>
      <w:r w:rsidR="007C1A23" w:rsidRPr="00D21EA1">
        <w:rPr>
          <w:rFonts w:hint="cs"/>
          <w:rtl/>
        </w:rPr>
        <w:t>ک</w:t>
      </w:r>
      <w:r w:rsidRPr="00D21EA1">
        <w:rPr>
          <w:rFonts w:hint="cs"/>
          <w:rtl/>
        </w:rPr>
        <w:t>ن و آدم</w:t>
      </w:r>
      <w:r w:rsidR="00441E27" w:rsidRPr="00D21EA1">
        <w:rPr>
          <w:rFonts w:hint="cs"/>
          <w:rtl/>
        </w:rPr>
        <w:t>ی</w:t>
      </w:r>
      <w:r w:rsidRPr="00D21EA1">
        <w:rPr>
          <w:rFonts w:hint="cs"/>
          <w:rtl/>
        </w:rPr>
        <w:t>ان بر م</w:t>
      </w:r>
      <w:r w:rsidR="00441E27" w:rsidRPr="00D21EA1">
        <w:rPr>
          <w:rFonts w:hint="cs"/>
          <w:rtl/>
        </w:rPr>
        <w:t>ی</w:t>
      </w:r>
      <w:r w:rsidRPr="00D21EA1">
        <w:rPr>
          <w:rFonts w:hint="cs"/>
          <w:rtl/>
        </w:rPr>
        <w:t>‌گز</w:t>
      </w:r>
      <w:r w:rsidR="00441E27" w:rsidRPr="00D21EA1">
        <w:rPr>
          <w:rFonts w:hint="cs"/>
          <w:rtl/>
        </w:rPr>
        <w:t>ی</w:t>
      </w:r>
      <w:r w:rsidRPr="00D21EA1">
        <w:rPr>
          <w:rFonts w:hint="cs"/>
          <w:rtl/>
        </w:rPr>
        <w:t>ند و فض</w:t>
      </w:r>
      <w:r w:rsidR="00441E27" w:rsidRPr="00D21EA1">
        <w:rPr>
          <w:rFonts w:hint="cs"/>
          <w:rtl/>
        </w:rPr>
        <w:t>ی</w:t>
      </w:r>
      <w:r w:rsidRPr="00D21EA1">
        <w:rPr>
          <w:rFonts w:hint="cs"/>
          <w:rtl/>
        </w:rPr>
        <w:t>لت ب</w:t>
      </w:r>
      <w:r w:rsidR="00441E27" w:rsidRPr="00D21EA1">
        <w:rPr>
          <w:rFonts w:hint="cs"/>
          <w:rtl/>
        </w:rPr>
        <w:t>ی</w:t>
      </w:r>
      <w:r w:rsidRPr="00D21EA1">
        <w:rPr>
          <w:rFonts w:hint="cs"/>
          <w:rtl/>
        </w:rPr>
        <w:t>شتر و توجه فراوان‌تر و بر</w:t>
      </w:r>
      <w:r w:rsidR="007C1A23" w:rsidRPr="00D21EA1">
        <w:rPr>
          <w:rFonts w:hint="cs"/>
          <w:rtl/>
        </w:rPr>
        <w:t>ک</w:t>
      </w:r>
      <w:r w:rsidRPr="00D21EA1">
        <w:rPr>
          <w:rFonts w:hint="cs"/>
          <w:rtl/>
        </w:rPr>
        <w:t>ت فزون‌تر</w:t>
      </w:r>
      <w:r w:rsidR="00441E27" w:rsidRPr="00D21EA1">
        <w:rPr>
          <w:rFonts w:hint="cs"/>
          <w:rtl/>
        </w:rPr>
        <w:t>ی</w:t>
      </w:r>
      <w:r w:rsidRPr="00D21EA1">
        <w:rPr>
          <w:rFonts w:hint="cs"/>
          <w:rtl/>
        </w:rPr>
        <w:t xml:space="preserve"> به آنان اختصاص م</w:t>
      </w:r>
      <w:r w:rsidR="00441E27" w:rsidRPr="00D21EA1">
        <w:rPr>
          <w:rFonts w:hint="cs"/>
          <w:rtl/>
        </w:rPr>
        <w:t>ی</w:t>
      </w:r>
      <w:r w:rsidRPr="00D21EA1">
        <w:rPr>
          <w:rFonts w:hint="cs"/>
          <w:rtl/>
        </w:rPr>
        <w:t>‌دهد، و ا</w:t>
      </w:r>
      <w:r w:rsidR="00441E27" w:rsidRPr="00D21EA1">
        <w:rPr>
          <w:rFonts w:hint="cs"/>
          <w:rtl/>
        </w:rPr>
        <w:t>ی</w:t>
      </w:r>
      <w:r w:rsidRPr="00D21EA1">
        <w:rPr>
          <w:rFonts w:hint="cs"/>
          <w:rtl/>
        </w:rPr>
        <w:t>ن از بزرگ‌تر</w:t>
      </w:r>
      <w:r w:rsidR="00441E27" w:rsidRPr="00D21EA1">
        <w:rPr>
          <w:rFonts w:hint="cs"/>
          <w:rtl/>
        </w:rPr>
        <w:t>ی</w:t>
      </w:r>
      <w:r w:rsidRPr="00D21EA1">
        <w:rPr>
          <w:rFonts w:hint="cs"/>
          <w:rtl/>
        </w:rPr>
        <w:t>ن نشانه‌ها</w:t>
      </w:r>
      <w:r w:rsidR="00441E27" w:rsidRPr="00D21EA1">
        <w:rPr>
          <w:rFonts w:hint="cs"/>
          <w:rtl/>
        </w:rPr>
        <w:t>ی</w:t>
      </w:r>
      <w:r w:rsidRPr="00D21EA1">
        <w:rPr>
          <w:rFonts w:hint="cs"/>
          <w:rtl/>
        </w:rPr>
        <w:t xml:space="preserve"> ربوب</w:t>
      </w:r>
      <w:r w:rsidR="00441E27" w:rsidRPr="00D21EA1">
        <w:rPr>
          <w:rFonts w:hint="cs"/>
          <w:rtl/>
        </w:rPr>
        <w:t>ی</w:t>
      </w:r>
      <w:r w:rsidRPr="00D21EA1">
        <w:rPr>
          <w:rFonts w:hint="cs"/>
          <w:rtl/>
        </w:rPr>
        <w:t>ت او،</w:t>
      </w:r>
      <w:r w:rsidR="002A03C8" w:rsidRPr="00D21EA1">
        <w:rPr>
          <w:rFonts w:hint="cs"/>
          <w:rtl/>
        </w:rPr>
        <w:t xml:space="preserve"> </w:t>
      </w:r>
      <w:r w:rsidRPr="00D21EA1">
        <w:rPr>
          <w:rFonts w:hint="cs"/>
          <w:rtl/>
        </w:rPr>
        <w:t>و از عظ</w:t>
      </w:r>
      <w:r w:rsidR="00441E27" w:rsidRPr="00D21EA1">
        <w:rPr>
          <w:rFonts w:hint="cs"/>
          <w:rtl/>
        </w:rPr>
        <w:t>ی</w:t>
      </w:r>
      <w:r w:rsidRPr="00D21EA1">
        <w:rPr>
          <w:rFonts w:hint="cs"/>
          <w:rtl/>
        </w:rPr>
        <w:t>م‌تر</w:t>
      </w:r>
      <w:r w:rsidR="00441E27" w:rsidRPr="00D21EA1">
        <w:rPr>
          <w:rFonts w:hint="cs"/>
          <w:rtl/>
        </w:rPr>
        <w:t>ی</w:t>
      </w:r>
      <w:r w:rsidRPr="00D21EA1">
        <w:rPr>
          <w:rFonts w:hint="cs"/>
          <w:rtl/>
        </w:rPr>
        <w:t>ن شواهد و حدان</w:t>
      </w:r>
      <w:r w:rsidR="00441E27" w:rsidRPr="00D21EA1">
        <w:rPr>
          <w:rFonts w:hint="cs"/>
          <w:rtl/>
        </w:rPr>
        <w:t>ی</w:t>
      </w:r>
      <w:r w:rsidRPr="00D21EA1">
        <w:rPr>
          <w:rFonts w:hint="cs"/>
          <w:rtl/>
        </w:rPr>
        <w:t xml:space="preserve">تش، و </w:t>
      </w:r>
      <w:r w:rsidR="00441E27" w:rsidRPr="00D21EA1">
        <w:rPr>
          <w:rFonts w:hint="cs"/>
          <w:rtl/>
        </w:rPr>
        <w:t>ی</w:t>
      </w:r>
      <w:r w:rsidRPr="00D21EA1">
        <w:rPr>
          <w:rFonts w:hint="cs"/>
          <w:rtl/>
        </w:rPr>
        <w:t xml:space="preserve">گانه بودنش در صفات </w:t>
      </w:r>
      <w:r w:rsidR="007C1A23" w:rsidRPr="00D21EA1">
        <w:rPr>
          <w:rFonts w:hint="cs"/>
          <w:rtl/>
        </w:rPr>
        <w:t>ک</w:t>
      </w:r>
      <w:r w:rsidRPr="00D21EA1">
        <w:rPr>
          <w:rFonts w:hint="cs"/>
          <w:rtl/>
        </w:rPr>
        <w:t>مال است، ب</w:t>
      </w:r>
      <w:r w:rsidR="00441E27" w:rsidRPr="00D21EA1">
        <w:rPr>
          <w:rFonts w:hint="cs"/>
          <w:rtl/>
        </w:rPr>
        <w:t>ی</w:t>
      </w:r>
      <w:r w:rsidRPr="00D21EA1">
        <w:rPr>
          <w:rFonts w:hint="cs"/>
          <w:rtl/>
        </w:rPr>
        <w:t>‌گمان پ</w:t>
      </w:r>
      <w:r w:rsidR="00441E27" w:rsidRPr="00D21EA1">
        <w:rPr>
          <w:rFonts w:hint="cs"/>
          <w:rtl/>
        </w:rPr>
        <w:t>ی</w:t>
      </w:r>
      <w:r w:rsidRPr="00D21EA1">
        <w:rPr>
          <w:rFonts w:hint="cs"/>
          <w:rtl/>
        </w:rPr>
        <w:t>ش از ا</w:t>
      </w:r>
      <w:r w:rsidR="00441E27" w:rsidRPr="00D21EA1">
        <w:rPr>
          <w:rFonts w:hint="cs"/>
          <w:rtl/>
        </w:rPr>
        <w:t>ی</w:t>
      </w:r>
      <w:r w:rsidRPr="00D21EA1">
        <w:rPr>
          <w:rFonts w:hint="cs"/>
          <w:rtl/>
        </w:rPr>
        <w:t>ن و پس از ا</w:t>
      </w:r>
      <w:r w:rsidR="00441E27" w:rsidRPr="00D21EA1">
        <w:rPr>
          <w:rFonts w:hint="cs"/>
          <w:rtl/>
        </w:rPr>
        <w:t>ی</w:t>
      </w:r>
      <w:r w:rsidRPr="00D21EA1">
        <w:rPr>
          <w:rFonts w:hint="cs"/>
          <w:rtl/>
        </w:rPr>
        <w:t>ن، ح</w:t>
      </w:r>
      <w:r w:rsidR="007C1A23" w:rsidRPr="00D21EA1">
        <w:rPr>
          <w:rFonts w:hint="cs"/>
          <w:rtl/>
        </w:rPr>
        <w:t>ک</w:t>
      </w:r>
      <w:r w:rsidRPr="00D21EA1">
        <w:rPr>
          <w:rFonts w:hint="cs"/>
          <w:rtl/>
        </w:rPr>
        <w:t xml:space="preserve">م از آن خدا است و هر آن گونه </w:t>
      </w:r>
      <w:r w:rsidR="007C1A23" w:rsidRPr="00D21EA1">
        <w:rPr>
          <w:rFonts w:hint="cs"/>
          <w:rtl/>
        </w:rPr>
        <w:t>ک</w:t>
      </w:r>
      <w:r w:rsidRPr="00D21EA1">
        <w:rPr>
          <w:rFonts w:hint="cs"/>
          <w:rtl/>
        </w:rPr>
        <w:t>ه بخواهد و اراده نما</w:t>
      </w:r>
      <w:r w:rsidR="00441E27" w:rsidRPr="00D21EA1">
        <w:rPr>
          <w:rFonts w:hint="cs"/>
          <w:rtl/>
        </w:rPr>
        <w:t>ی</w:t>
      </w:r>
      <w:r w:rsidRPr="00D21EA1">
        <w:rPr>
          <w:rFonts w:hint="cs"/>
          <w:rtl/>
        </w:rPr>
        <w:t>د م</w:t>
      </w:r>
      <w:r w:rsidR="00441E27" w:rsidRPr="00D21EA1">
        <w:rPr>
          <w:rFonts w:hint="cs"/>
          <w:rtl/>
        </w:rPr>
        <w:t>ی</w:t>
      </w:r>
      <w:r w:rsidRPr="00D21EA1">
        <w:rPr>
          <w:rFonts w:hint="cs"/>
          <w:rtl/>
        </w:rPr>
        <w:t>ان آفر</w:t>
      </w:r>
      <w:r w:rsidR="00441E27" w:rsidRPr="00D21EA1">
        <w:rPr>
          <w:rFonts w:hint="cs"/>
          <w:rtl/>
        </w:rPr>
        <w:t>ی</w:t>
      </w:r>
      <w:r w:rsidRPr="00D21EA1">
        <w:rPr>
          <w:rFonts w:hint="cs"/>
          <w:rtl/>
        </w:rPr>
        <w:t>ده‌ها</w:t>
      </w:r>
      <w:r w:rsidR="00441E27" w:rsidRPr="00D21EA1">
        <w:rPr>
          <w:rFonts w:hint="cs"/>
          <w:rtl/>
        </w:rPr>
        <w:t>ی</w:t>
      </w:r>
      <w:r w:rsidRPr="00D21EA1">
        <w:rPr>
          <w:rFonts w:hint="cs"/>
          <w:rtl/>
        </w:rPr>
        <w:t>ش دستور داده و ح</w:t>
      </w:r>
      <w:r w:rsidR="007C1A23" w:rsidRPr="00D21EA1">
        <w:rPr>
          <w:rFonts w:hint="cs"/>
          <w:rtl/>
        </w:rPr>
        <w:t>ک</w:t>
      </w:r>
      <w:r w:rsidRPr="00D21EA1">
        <w:rPr>
          <w:rFonts w:hint="cs"/>
          <w:rtl/>
        </w:rPr>
        <w:t>م م</w:t>
      </w:r>
      <w:r w:rsidR="00441E27" w:rsidRPr="00D21EA1">
        <w:rPr>
          <w:rFonts w:hint="cs"/>
          <w:rtl/>
        </w:rPr>
        <w:t>ی</w:t>
      </w:r>
      <w:r w:rsidRPr="00D21EA1">
        <w:rPr>
          <w:rFonts w:hint="cs"/>
          <w:rtl/>
        </w:rPr>
        <w:t>‌</w:t>
      </w:r>
      <w:r w:rsidR="007C1A23" w:rsidRPr="00D21EA1">
        <w:rPr>
          <w:rFonts w:hint="cs"/>
          <w:rtl/>
        </w:rPr>
        <w:t>ک</w:t>
      </w:r>
      <w:r w:rsidRPr="00D21EA1">
        <w:rPr>
          <w:rFonts w:hint="cs"/>
          <w:rtl/>
        </w:rPr>
        <w:t>ند:</w:t>
      </w:r>
    </w:p>
    <w:p w:rsidR="00DE0AAE" w:rsidRPr="00D21EA1" w:rsidRDefault="00105FB5" w:rsidP="004337A7">
      <w:pPr>
        <w:pStyle w:val="aa"/>
        <w:rPr>
          <w:rtl/>
        </w:rPr>
      </w:pPr>
      <w:r>
        <w:rPr>
          <w:rFonts w:ascii="Traditional Arabic" w:hAnsi="Traditional Arabic" w:cs="Traditional Arabic"/>
          <w:rtl/>
        </w:rPr>
        <w:t>﴿</w:t>
      </w:r>
      <w:r w:rsidR="004337A7">
        <w:rPr>
          <w:rtl/>
        </w:rPr>
        <w:t xml:space="preserve">فَلِلَّهِ </w:t>
      </w:r>
      <w:r w:rsidR="004337A7">
        <w:rPr>
          <w:rFonts w:hint="cs"/>
          <w:rtl/>
        </w:rPr>
        <w:t>ٱلۡحَمۡدُ</w:t>
      </w:r>
      <w:r w:rsidR="004337A7">
        <w:rPr>
          <w:rtl/>
        </w:rPr>
        <w:t xml:space="preserve"> رَبِّ </w:t>
      </w:r>
      <w:r w:rsidR="004337A7">
        <w:rPr>
          <w:rFonts w:hint="cs"/>
          <w:rtl/>
        </w:rPr>
        <w:t>ٱلسَّمَٰوَٰتِ</w:t>
      </w:r>
      <w:r w:rsidR="004337A7">
        <w:rPr>
          <w:rtl/>
        </w:rPr>
        <w:t xml:space="preserve"> وَرَبِّ </w:t>
      </w:r>
      <w:r w:rsidR="004337A7">
        <w:rPr>
          <w:rFonts w:hint="cs"/>
          <w:rtl/>
        </w:rPr>
        <w:t>ٱلۡأَرۡضِ</w:t>
      </w:r>
      <w:r w:rsidR="004337A7">
        <w:rPr>
          <w:rtl/>
        </w:rPr>
        <w:t xml:space="preserve"> رَبِّ </w:t>
      </w:r>
      <w:r w:rsidR="004337A7">
        <w:rPr>
          <w:rFonts w:hint="cs"/>
          <w:rtl/>
        </w:rPr>
        <w:t>ٱلۡعَٰلَمِينَ</w:t>
      </w:r>
      <w:r w:rsidR="004337A7">
        <w:rPr>
          <w:rtl/>
        </w:rPr>
        <w:t xml:space="preserve"> ٣٦</w:t>
      </w:r>
      <w:r w:rsidR="004337A7">
        <w:t xml:space="preserve"> </w:t>
      </w:r>
      <w:r w:rsidR="004337A7">
        <w:rPr>
          <w:rFonts w:hint="cs"/>
          <w:rtl/>
        </w:rPr>
        <w:t>وَلَهُ</w:t>
      </w:r>
      <w:r w:rsidR="004337A7">
        <w:rPr>
          <w:rtl/>
        </w:rPr>
        <w:t xml:space="preserve"> </w:t>
      </w:r>
      <w:r w:rsidR="004337A7">
        <w:rPr>
          <w:rFonts w:hint="cs"/>
          <w:rtl/>
        </w:rPr>
        <w:t>ٱلۡكِبۡرِيَآءُ</w:t>
      </w:r>
      <w:r w:rsidR="004337A7">
        <w:rPr>
          <w:rtl/>
        </w:rPr>
        <w:t xml:space="preserve"> فِي </w:t>
      </w:r>
      <w:r w:rsidR="004337A7">
        <w:rPr>
          <w:rFonts w:hint="cs"/>
          <w:rtl/>
        </w:rPr>
        <w:t>ٱلسَّمَٰوَٰتِ</w:t>
      </w:r>
      <w:r w:rsidR="004337A7">
        <w:rPr>
          <w:rtl/>
        </w:rPr>
        <w:t xml:space="preserve"> وَ</w:t>
      </w:r>
      <w:r w:rsidR="004337A7">
        <w:rPr>
          <w:rFonts w:hint="cs"/>
          <w:rtl/>
        </w:rPr>
        <w:t>ٱلۡأَرۡضِۖ</w:t>
      </w:r>
      <w:r w:rsidR="004337A7">
        <w:rPr>
          <w:rtl/>
        </w:rPr>
        <w:t xml:space="preserve"> وَهُوَ </w:t>
      </w:r>
      <w:r w:rsidR="004337A7">
        <w:rPr>
          <w:rFonts w:hint="cs"/>
          <w:rtl/>
        </w:rPr>
        <w:t>ٱلۡعَزِيزُ</w:t>
      </w:r>
      <w:r w:rsidR="004337A7">
        <w:rPr>
          <w:rtl/>
        </w:rPr>
        <w:t xml:space="preserve"> </w:t>
      </w:r>
      <w:r w:rsidR="004337A7">
        <w:rPr>
          <w:rFonts w:hint="cs"/>
          <w:rtl/>
        </w:rPr>
        <w:t>ٱلۡحَكِيمُ</w:t>
      </w:r>
      <w:r w:rsidR="004337A7">
        <w:rPr>
          <w:rtl/>
        </w:rPr>
        <w:t xml:space="preserve"> ٣٧</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الجاثية: 36-37</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CE366F" w:rsidRDefault="00DE0AAE" w:rsidP="00CE366F">
      <w:pPr>
        <w:pStyle w:val="ac"/>
        <w:rPr>
          <w:rtl/>
        </w:rPr>
      </w:pPr>
      <w:r w:rsidRPr="00CE366F">
        <w:rPr>
          <w:rFonts w:hint="cs"/>
          <w:rtl/>
        </w:rPr>
        <w:t>«پس ستا</w:t>
      </w:r>
      <w:r w:rsidR="00441E27" w:rsidRPr="00CE366F">
        <w:rPr>
          <w:rFonts w:hint="cs"/>
          <w:rtl/>
        </w:rPr>
        <w:t>ی</w:t>
      </w:r>
      <w:r w:rsidRPr="00CE366F">
        <w:rPr>
          <w:rFonts w:hint="cs"/>
          <w:rtl/>
        </w:rPr>
        <w:t>ش خدا</w:t>
      </w:r>
      <w:r w:rsidR="00441E27" w:rsidRPr="00CE366F">
        <w:rPr>
          <w:rFonts w:hint="cs"/>
          <w:rtl/>
        </w:rPr>
        <w:t>ی</w:t>
      </w:r>
      <w:r w:rsidRPr="00CE366F">
        <w:rPr>
          <w:rFonts w:hint="cs"/>
          <w:rtl/>
        </w:rPr>
        <w:t xml:space="preserve"> راست </w:t>
      </w:r>
      <w:r w:rsidR="007C1A23" w:rsidRPr="00CE366F">
        <w:rPr>
          <w:rFonts w:hint="cs"/>
          <w:rtl/>
        </w:rPr>
        <w:t>ک</w:t>
      </w:r>
      <w:r w:rsidRPr="00CE366F">
        <w:rPr>
          <w:rFonts w:hint="cs"/>
          <w:rtl/>
        </w:rPr>
        <w:t>ه پروردگار آسمان‌ها و پروردگار زم</w:t>
      </w:r>
      <w:r w:rsidR="00441E27" w:rsidRPr="00CE366F">
        <w:rPr>
          <w:rFonts w:hint="cs"/>
          <w:rtl/>
        </w:rPr>
        <w:t>ی</w:t>
      </w:r>
      <w:r w:rsidRPr="00CE366F">
        <w:rPr>
          <w:rFonts w:hint="cs"/>
          <w:rtl/>
        </w:rPr>
        <w:t>ن پروردگار جهان</w:t>
      </w:r>
      <w:r w:rsidR="00441E27" w:rsidRPr="00CE366F">
        <w:rPr>
          <w:rFonts w:hint="cs"/>
          <w:rtl/>
        </w:rPr>
        <w:t>ی</w:t>
      </w:r>
      <w:r w:rsidRPr="00CE366F">
        <w:rPr>
          <w:rFonts w:hint="cs"/>
          <w:rtl/>
        </w:rPr>
        <w:t>ان است</w:t>
      </w:r>
      <w:r w:rsidR="004F7354" w:rsidRPr="00CE366F">
        <w:rPr>
          <w:rFonts w:hint="cs"/>
          <w:rtl/>
        </w:rPr>
        <w:t xml:space="preserve"> (۳۶)</w:t>
      </w:r>
      <w:r w:rsidRPr="00CE366F">
        <w:rPr>
          <w:rFonts w:hint="cs"/>
          <w:rtl/>
        </w:rPr>
        <w:t xml:space="preserve"> بزرگ</w:t>
      </w:r>
      <w:r w:rsidR="00441E27" w:rsidRPr="00CE366F">
        <w:rPr>
          <w:rFonts w:hint="cs"/>
          <w:rtl/>
        </w:rPr>
        <w:t>ی</w:t>
      </w:r>
      <w:r w:rsidRPr="00CE366F">
        <w:rPr>
          <w:rFonts w:hint="cs"/>
          <w:rtl/>
        </w:rPr>
        <w:t xml:space="preserve"> در آسمان‌ها و زم</w:t>
      </w:r>
      <w:r w:rsidR="00441E27" w:rsidRPr="00CE366F">
        <w:rPr>
          <w:rFonts w:hint="cs"/>
          <w:rtl/>
        </w:rPr>
        <w:t>ی</w:t>
      </w:r>
      <w:r w:rsidRPr="00CE366F">
        <w:rPr>
          <w:rFonts w:hint="cs"/>
          <w:rtl/>
        </w:rPr>
        <w:t>ن او راست و اوست پ</w:t>
      </w:r>
      <w:r w:rsidR="00441E27" w:rsidRPr="00CE366F">
        <w:rPr>
          <w:rFonts w:hint="cs"/>
          <w:rtl/>
        </w:rPr>
        <w:t>ی</w:t>
      </w:r>
      <w:r w:rsidRPr="00CE366F">
        <w:rPr>
          <w:rFonts w:hint="cs"/>
          <w:rtl/>
        </w:rPr>
        <w:t xml:space="preserve">روزمند فرزانه». </w:t>
      </w:r>
    </w:p>
    <w:p w:rsidR="00DE0AAE" w:rsidRPr="00D21EA1" w:rsidRDefault="00DE0AAE" w:rsidP="00D21EA1">
      <w:pPr>
        <w:pStyle w:val="a0"/>
        <w:rPr>
          <w:rtl/>
        </w:rPr>
      </w:pPr>
      <w:r w:rsidRPr="00D21EA1">
        <w:rPr>
          <w:rFonts w:hint="cs"/>
          <w:rtl/>
        </w:rPr>
        <w:t>به طور قطع از جمله زمان‌ها</w:t>
      </w:r>
      <w:r w:rsidR="00441E27" w:rsidRPr="00D21EA1">
        <w:rPr>
          <w:rFonts w:hint="cs"/>
          <w:rtl/>
        </w:rPr>
        <w:t>یی</w:t>
      </w:r>
      <w:r w:rsidRPr="00D21EA1">
        <w:rPr>
          <w:rFonts w:hint="cs"/>
          <w:rtl/>
        </w:rPr>
        <w:t xml:space="preserve"> </w:t>
      </w:r>
      <w:r w:rsidR="007C1A23" w:rsidRPr="00D21EA1">
        <w:rPr>
          <w:rFonts w:hint="cs"/>
          <w:rtl/>
        </w:rPr>
        <w:t>ک</w:t>
      </w:r>
      <w:r w:rsidRPr="00D21EA1">
        <w:rPr>
          <w:rFonts w:hint="cs"/>
          <w:rtl/>
        </w:rPr>
        <w:t>ه خداوند فض</w:t>
      </w:r>
      <w:r w:rsidR="00441E27" w:rsidRPr="00D21EA1">
        <w:rPr>
          <w:rFonts w:hint="cs"/>
          <w:rtl/>
        </w:rPr>
        <w:t>ی</w:t>
      </w:r>
      <w:r w:rsidRPr="00D21EA1">
        <w:rPr>
          <w:rFonts w:hint="cs"/>
          <w:rtl/>
        </w:rPr>
        <w:t>لت ب</w:t>
      </w:r>
      <w:r w:rsidR="00441E27" w:rsidRPr="00D21EA1">
        <w:rPr>
          <w:rFonts w:hint="cs"/>
          <w:rtl/>
        </w:rPr>
        <w:t>ی</w:t>
      </w:r>
      <w:r w:rsidRPr="00D21EA1">
        <w:rPr>
          <w:rFonts w:hint="cs"/>
          <w:rtl/>
        </w:rPr>
        <w:t>شتر و ت</w:t>
      </w:r>
      <w:r w:rsidR="007C1A23" w:rsidRPr="00D21EA1">
        <w:rPr>
          <w:rFonts w:hint="cs"/>
          <w:rtl/>
        </w:rPr>
        <w:t>ک</w:t>
      </w:r>
      <w:r w:rsidRPr="00D21EA1">
        <w:rPr>
          <w:rFonts w:hint="cs"/>
          <w:rtl/>
        </w:rPr>
        <w:t>ر</w:t>
      </w:r>
      <w:r w:rsidR="00441E27" w:rsidRPr="00D21EA1">
        <w:rPr>
          <w:rFonts w:hint="cs"/>
          <w:rtl/>
        </w:rPr>
        <w:t>ی</w:t>
      </w:r>
      <w:r w:rsidRPr="00D21EA1">
        <w:rPr>
          <w:rFonts w:hint="cs"/>
          <w:rtl/>
        </w:rPr>
        <w:t>م فزون‌تر</w:t>
      </w:r>
      <w:r w:rsidR="00441E27" w:rsidRPr="00D21EA1">
        <w:rPr>
          <w:rFonts w:hint="cs"/>
          <w:rtl/>
        </w:rPr>
        <w:t>ی</w:t>
      </w:r>
      <w:r w:rsidRPr="00D21EA1">
        <w:rPr>
          <w:rFonts w:hint="cs"/>
          <w:rtl/>
        </w:rPr>
        <w:t xml:space="preserve"> را بدان اختصاص داده ماه رمضان است تا آن جا </w:t>
      </w:r>
      <w:r w:rsidR="007C1A23" w:rsidRPr="00D21EA1">
        <w:rPr>
          <w:rFonts w:hint="cs"/>
          <w:rtl/>
        </w:rPr>
        <w:t>ک</w:t>
      </w:r>
      <w:r w:rsidRPr="00D21EA1">
        <w:rPr>
          <w:rFonts w:hint="cs"/>
          <w:rtl/>
        </w:rPr>
        <w:t>ه آن را بر د</w:t>
      </w:r>
      <w:r w:rsidR="00441E27" w:rsidRPr="00D21EA1">
        <w:rPr>
          <w:rFonts w:hint="cs"/>
          <w:rtl/>
        </w:rPr>
        <w:t>ی</w:t>
      </w:r>
      <w:r w:rsidRPr="00D21EA1">
        <w:rPr>
          <w:rFonts w:hint="cs"/>
          <w:rtl/>
        </w:rPr>
        <w:t>گر ماه‌ها برتر</w:t>
      </w:r>
      <w:r w:rsidR="00441E27" w:rsidRPr="00D21EA1">
        <w:rPr>
          <w:rFonts w:hint="cs"/>
          <w:rtl/>
        </w:rPr>
        <w:t>ی</w:t>
      </w:r>
      <w:r w:rsidRPr="00D21EA1">
        <w:rPr>
          <w:rFonts w:hint="cs"/>
          <w:rtl/>
        </w:rPr>
        <w:t xml:space="preserve"> داده است، و در م</w:t>
      </w:r>
      <w:r w:rsidR="00441E27" w:rsidRPr="00D21EA1">
        <w:rPr>
          <w:rFonts w:hint="cs"/>
          <w:rtl/>
        </w:rPr>
        <w:t>ی</w:t>
      </w:r>
      <w:r w:rsidRPr="00D21EA1">
        <w:rPr>
          <w:rFonts w:hint="cs"/>
          <w:rtl/>
        </w:rPr>
        <w:t>ان شب‌ها</w:t>
      </w:r>
      <w:r w:rsidR="00441E27" w:rsidRPr="00D21EA1">
        <w:rPr>
          <w:rFonts w:hint="cs"/>
          <w:rtl/>
        </w:rPr>
        <w:t>ی</w:t>
      </w:r>
      <w:r w:rsidRPr="00D21EA1">
        <w:rPr>
          <w:rFonts w:hint="cs"/>
          <w:rtl/>
        </w:rPr>
        <w:t>ش ده شب آخرش را بر د</w:t>
      </w:r>
      <w:r w:rsidR="00441E27" w:rsidRPr="00D21EA1">
        <w:rPr>
          <w:rFonts w:hint="cs"/>
          <w:rtl/>
        </w:rPr>
        <w:t>ی</w:t>
      </w:r>
      <w:r w:rsidRPr="00D21EA1">
        <w:rPr>
          <w:rFonts w:hint="cs"/>
          <w:rtl/>
        </w:rPr>
        <w:t>گر شب‌ها برتر</w:t>
      </w:r>
      <w:r w:rsidR="00441E27" w:rsidRPr="00D21EA1">
        <w:rPr>
          <w:rFonts w:hint="cs"/>
          <w:rtl/>
        </w:rPr>
        <w:t>ی</w:t>
      </w:r>
      <w:r w:rsidRPr="00D21EA1">
        <w:rPr>
          <w:rFonts w:hint="cs"/>
          <w:rtl/>
        </w:rPr>
        <w:t xml:space="preserve"> داده است و در ا</w:t>
      </w:r>
      <w:r w:rsidR="00441E27" w:rsidRPr="00D21EA1">
        <w:rPr>
          <w:rFonts w:hint="cs"/>
          <w:rtl/>
        </w:rPr>
        <w:t>ی</w:t>
      </w:r>
      <w:r w:rsidRPr="00D21EA1">
        <w:rPr>
          <w:rFonts w:hint="cs"/>
          <w:rtl/>
        </w:rPr>
        <w:t>ن م</w:t>
      </w:r>
      <w:r w:rsidR="00441E27" w:rsidRPr="00D21EA1">
        <w:rPr>
          <w:rFonts w:hint="cs"/>
          <w:rtl/>
        </w:rPr>
        <w:t>ی</w:t>
      </w:r>
      <w:r w:rsidRPr="00D21EA1">
        <w:rPr>
          <w:rFonts w:hint="cs"/>
          <w:rtl/>
        </w:rPr>
        <w:t>ان شب قدر را فض</w:t>
      </w:r>
      <w:r w:rsidR="00441E27" w:rsidRPr="00D21EA1">
        <w:rPr>
          <w:rFonts w:hint="cs"/>
          <w:rtl/>
        </w:rPr>
        <w:t>ی</w:t>
      </w:r>
      <w:r w:rsidRPr="00D21EA1">
        <w:rPr>
          <w:rFonts w:hint="cs"/>
          <w:rtl/>
        </w:rPr>
        <w:t>لت ب</w:t>
      </w:r>
      <w:r w:rsidR="00441E27" w:rsidRPr="00D21EA1">
        <w:rPr>
          <w:rFonts w:hint="cs"/>
          <w:rtl/>
        </w:rPr>
        <w:t>ی</w:t>
      </w:r>
      <w:r w:rsidRPr="00D21EA1">
        <w:rPr>
          <w:rFonts w:hint="cs"/>
          <w:rtl/>
        </w:rPr>
        <w:t xml:space="preserve">شتر داده تا آن جا </w:t>
      </w:r>
      <w:r w:rsidR="007C1A23" w:rsidRPr="00D21EA1">
        <w:rPr>
          <w:rFonts w:hint="cs"/>
          <w:rtl/>
        </w:rPr>
        <w:t>ک</w:t>
      </w:r>
      <w:r w:rsidRPr="00D21EA1">
        <w:rPr>
          <w:rFonts w:hint="cs"/>
          <w:rtl/>
        </w:rPr>
        <w:t>ه ب</w:t>
      </w:r>
      <w:r w:rsidR="00737105" w:rsidRPr="00D21EA1">
        <w:rPr>
          <w:rFonts w:hint="cs"/>
          <w:rtl/>
        </w:rPr>
        <w:t>ه خاطر فض</w:t>
      </w:r>
      <w:r w:rsidR="00441E27" w:rsidRPr="00D21EA1">
        <w:rPr>
          <w:rFonts w:hint="cs"/>
          <w:rtl/>
        </w:rPr>
        <w:t>ی</w:t>
      </w:r>
      <w:r w:rsidR="00737105" w:rsidRPr="00D21EA1">
        <w:rPr>
          <w:rFonts w:hint="cs"/>
          <w:rtl/>
        </w:rPr>
        <w:t>لت ب</w:t>
      </w:r>
      <w:r w:rsidR="00441E27" w:rsidRPr="00D21EA1">
        <w:rPr>
          <w:rFonts w:hint="cs"/>
          <w:rtl/>
        </w:rPr>
        <w:t>ی</w:t>
      </w:r>
      <w:r w:rsidR="00737105" w:rsidRPr="00D21EA1">
        <w:rPr>
          <w:rFonts w:hint="cs"/>
          <w:rtl/>
        </w:rPr>
        <w:t>شتر وجا</w:t>
      </w:r>
      <w:r w:rsidR="00441E27" w:rsidRPr="00D21EA1">
        <w:rPr>
          <w:rFonts w:hint="cs"/>
          <w:rtl/>
        </w:rPr>
        <w:t>ی</w:t>
      </w:r>
      <w:r w:rsidR="00737105" w:rsidRPr="00D21EA1">
        <w:rPr>
          <w:rFonts w:hint="cs"/>
          <w:rtl/>
        </w:rPr>
        <w:t>گاه والای</w:t>
      </w:r>
      <w:r w:rsidRPr="00D21EA1">
        <w:rPr>
          <w:rFonts w:hint="cs"/>
          <w:rtl/>
        </w:rPr>
        <w:t xml:space="preserve">ش نزد خداوند آن را </w:t>
      </w:r>
      <w:r w:rsidR="00737105" w:rsidRPr="00D21EA1">
        <w:rPr>
          <w:rFonts w:hint="cs"/>
          <w:rtl/>
        </w:rPr>
        <w:t>برتر از</w:t>
      </w:r>
      <w:r w:rsidRPr="00D21EA1">
        <w:rPr>
          <w:rFonts w:hint="cs"/>
          <w:rtl/>
        </w:rPr>
        <w:t xml:space="preserve"> هزار ماه قرار داده است، و موقع</w:t>
      </w:r>
      <w:r w:rsidR="00441E27" w:rsidRPr="00D21EA1">
        <w:rPr>
          <w:rFonts w:hint="cs"/>
          <w:rtl/>
        </w:rPr>
        <w:t>ی</w:t>
      </w:r>
      <w:r w:rsidRPr="00D21EA1">
        <w:rPr>
          <w:rFonts w:hint="cs"/>
          <w:rtl/>
        </w:rPr>
        <w:t>ت آن را ارج نهاده و جا</w:t>
      </w:r>
      <w:r w:rsidR="00441E27" w:rsidRPr="00D21EA1">
        <w:rPr>
          <w:rFonts w:hint="cs"/>
          <w:rtl/>
        </w:rPr>
        <w:t>ی</w:t>
      </w:r>
      <w:r w:rsidRPr="00D21EA1">
        <w:rPr>
          <w:rFonts w:hint="cs"/>
          <w:rtl/>
        </w:rPr>
        <w:t>گاهش را رفعت بخش</w:t>
      </w:r>
      <w:r w:rsidR="00441E27" w:rsidRPr="00D21EA1">
        <w:rPr>
          <w:rFonts w:hint="cs"/>
          <w:rtl/>
        </w:rPr>
        <w:t>ی</w:t>
      </w:r>
      <w:r w:rsidRPr="00D21EA1">
        <w:rPr>
          <w:rFonts w:hint="cs"/>
          <w:rtl/>
        </w:rPr>
        <w:t>ده و منزلتش را نزد خودش والا داشته است در ا</w:t>
      </w:r>
      <w:r w:rsidR="00441E27" w:rsidRPr="00D21EA1">
        <w:rPr>
          <w:rFonts w:hint="cs"/>
          <w:rtl/>
        </w:rPr>
        <w:t>ی</w:t>
      </w:r>
      <w:r w:rsidRPr="00D21EA1">
        <w:rPr>
          <w:rFonts w:hint="cs"/>
          <w:rtl/>
        </w:rPr>
        <w:t>ن شب وح</w:t>
      </w:r>
      <w:r w:rsidR="00441E27" w:rsidRPr="00D21EA1">
        <w:rPr>
          <w:rFonts w:hint="cs"/>
          <w:rtl/>
        </w:rPr>
        <w:t>ی</w:t>
      </w:r>
      <w:r w:rsidRPr="00D21EA1">
        <w:rPr>
          <w:rFonts w:hint="cs"/>
          <w:rtl/>
        </w:rPr>
        <w:t xml:space="preserve"> مب</w:t>
      </w:r>
      <w:r w:rsidR="00441E27" w:rsidRPr="00D21EA1">
        <w:rPr>
          <w:rFonts w:hint="cs"/>
          <w:rtl/>
        </w:rPr>
        <w:t>ی</w:t>
      </w:r>
      <w:r w:rsidRPr="00D21EA1">
        <w:rPr>
          <w:rFonts w:hint="cs"/>
          <w:rtl/>
        </w:rPr>
        <w:t xml:space="preserve">ن و </w:t>
      </w:r>
      <w:r w:rsidR="007C1A23" w:rsidRPr="00D21EA1">
        <w:rPr>
          <w:rFonts w:hint="cs"/>
          <w:rtl/>
        </w:rPr>
        <w:t>ک</w:t>
      </w:r>
      <w:r w:rsidRPr="00D21EA1">
        <w:rPr>
          <w:rFonts w:hint="cs"/>
          <w:rtl/>
        </w:rPr>
        <w:t xml:space="preserve">لام </w:t>
      </w:r>
      <w:r w:rsidR="007C1A23" w:rsidRPr="00D21EA1">
        <w:rPr>
          <w:rFonts w:hint="cs"/>
          <w:rtl/>
        </w:rPr>
        <w:t>ک</w:t>
      </w:r>
      <w:r w:rsidRPr="00D21EA1">
        <w:rPr>
          <w:rFonts w:hint="cs"/>
          <w:rtl/>
        </w:rPr>
        <w:t>ر</w:t>
      </w:r>
      <w:r w:rsidR="00441E27" w:rsidRPr="00D21EA1">
        <w:rPr>
          <w:rFonts w:hint="cs"/>
          <w:rtl/>
        </w:rPr>
        <w:t>ی</w:t>
      </w:r>
      <w:r w:rsidRPr="00D21EA1">
        <w:rPr>
          <w:rFonts w:hint="cs"/>
          <w:rtl/>
        </w:rPr>
        <w:t>م و تنز</w:t>
      </w:r>
      <w:r w:rsidR="00441E27" w:rsidRPr="00D21EA1">
        <w:rPr>
          <w:rFonts w:hint="cs"/>
          <w:rtl/>
        </w:rPr>
        <w:t>ی</w:t>
      </w:r>
      <w:r w:rsidRPr="00D21EA1">
        <w:rPr>
          <w:rFonts w:hint="cs"/>
          <w:rtl/>
        </w:rPr>
        <w:t>ل ح</w:t>
      </w:r>
      <w:r w:rsidR="007C1A23" w:rsidRPr="00D21EA1">
        <w:rPr>
          <w:rFonts w:hint="cs"/>
          <w:rtl/>
        </w:rPr>
        <w:t>ک</w:t>
      </w:r>
      <w:r w:rsidR="00441E27" w:rsidRPr="00D21EA1">
        <w:rPr>
          <w:rFonts w:hint="cs"/>
          <w:rtl/>
        </w:rPr>
        <w:t>ی</w:t>
      </w:r>
      <w:r w:rsidRPr="00D21EA1">
        <w:rPr>
          <w:rFonts w:hint="cs"/>
          <w:rtl/>
        </w:rPr>
        <w:t>مش را نازل فرموده</w:t>
      </w:r>
      <w:r w:rsidR="00ED55AD" w:rsidRPr="00D21EA1">
        <w:rPr>
          <w:rFonts w:hint="cs"/>
          <w:rtl/>
        </w:rPr>
        <w:t>،</w:t>
      </w:r>
      <w:r w:rsidRPr="00D21EA1">
        <w:rPr>
          <w:rFonts w:hint="cs"/>
          <w:rtl/>
        </w:rPr>
        <w:t xml:space="preserve"> وح</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برا</w:t>
      </w:r>
      <w:r w:rsidR="00441E27" w:rsidRPr="00D21EA1">
        <w:rPr>
          <w:rFonts w:hint="cs"/>
          <w:rtl/>
        </w:rPr>
        <w:t>ی</w:t>
      </w:r>
      <w:r w:rsidRPr="00D21EA1">
        <w:rPr>
          <w:rFonts w:hint="cs"/>
          <w:rtl/>
        </w:rPr>
        <w:t xml:space="preserve"> پره</w:t>
      </w:r>
      <w:r w:rsidR="00441E27" w:rsidRPr="00D21EA1">
        <w:rPr>
          <w:rFonts w:hint="cs"/>
          <w:rtl/>
        </w:rPr>
        <w:t>ی</w:t>
      </w:r>
      <w:r w:rsidRPr="00D21EA1">
        <w:rPr>
          <w:rFonts w:hint="cs"/>
          <w:rtl/>
        </w:rPr>
        <w:t>زگاران رهنما و برا</w:t>
      </w:r>
      <w:r w:rsidR="00441E27" w:rsidRPr="00D21EA1">
        <w:rPr>
          <w:rFonts w:hint="cs"/>
          <w:rtl/>
        </w:rPr>
        <w:t>ی</w:t>
      </w:r>
      <w:r w:rsidRPr="00D21EA1">
        <w:rPr>
          <w:rFonts w:hint="cs"/>
          <w:rtl/>
        </w:rPr>
        <w:t xml:space="preserve"> مؤمن</w:t>
      </w:r>
      <w:r w:rsidR="00441E27" w:rsidRPr="00D21EA1">
        <w:rPr>
          <w:rFonts w:hint="cs"/>
          <w:rtl/>
        </w:rPr>
        <w:t>ی</w:t>
      </w:r>
      <w:r w:rsidRPr="00D21EA1">
        <w:rPr>
          <w:rFonts w:hint="cs"/>
          <w:rtl/>
        </w:rPr>
        <w:t xml:space="preserve">ن جدا </w:t>
      </w:r>
      <w:r w:rsidR="007C1A23" w:rsidRPr="00D21EA1">
        <w:rPr>
          <w:rFonts w:hint="cs"/>
          <w:rtl/>
        </w:rPr>
        <w:t>ک</w:t>
      </w:r>
      <w:r w:rsidRPr="00D21EA1">
        <w:rPr>
          <w:rFonts w:hint="cs"/>
          <w:rtl/>
        </w:rPr>
        <w:t>ننده‌</w:t>
      </w:r>
      <w:r w:rsidR="00441E27" w:rsidRPr="00D21EA1">
        <w:rPr>
          <w:rFonts w:hint="cs"/>
          <w:rtl/>
        </w:rPr>
        <w:t>ی</w:t>
      </w:r>
      <w:r w:rsidRPr="00D21EA1">
        <w:rPr>
          <w:rFonts w:hint="cs"/>
          <w:rtl/>
        </w:rPr>
        <w:t xml:space="preserve"> حق از باطل و ما</w:t>
      </w:r>
      <w:r w:rsidR="00441E27" w:rsidRPr="00D21EA1">
        <w:rPr>
          <w:rFonts w:hint="cs"/>
          <w:rtl/>
        </w:rPr>
        <w:t>ی</w:t>
      </w:r>
      <w:r w:rsidRPr="00D21EA1">
        <w:rPr>
          <w:rFonts w:hint="cs"/>
          <w:rtl/>
        </w:rPr>
        <w:t>ه‌</w:t>
      </w:r>
      <w:r w:rsidR="00441E27" w:rsidRPr="00D21EA1">
        <w:rPr>
          <w:rFonts w:hint="cs"/>
          <w:rtl/>
        </w:rPr>
        <w:t>ی</w:t>
      </w:r>
      <w:r w:rsidRPr="00D21EA1">
        <w:rPr>
          <w:rFonts w:hint="cs"/>
          <w:rtl/>
        </w:rPr>
        <w:t xml:space="preserve"> روشن</w:t>
      </w:r>
      <w:r w:rsidR="00441E27" w:rsidRPr="00D21EA1">
        <w:rPr>
          <w:rFonts w:hint="cs"/>
          <w:rtl/>
        </w:rPr>
        <w:t>ی</w:t>
      </w:r>
      <w:r w:rsidRPr="00D21EA1">
        <w:rPr>
          <w:rFonts w:hint="cs"/>
          <w:rtl/>
        </w:rPr>
        <w:t xml:space="preserve"> و نور و رحمت است. </w:t>
      </w:r>
    </w:p>
    <w:p w:rsidR="00DE0AAE" w:rsidRDefault="00DE0AAE" w:rsidP="00D21EA1">
      <w:pPr>
        <w:pStyle w:val="a0"/>
        <w:rPr>
          <w:rtl/>
        </w:rPr>
      </w:pPr>
      <w:r w:rsidRPr="00D21EA1">
        <w:rPr>
          <w:rFonts w:hint="cs"/>
          <w:rtl/>
        </w:rPr>
        <w:t>خداوند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w:t>
      </w:r>
    </w:p>
    <w:p w:rsidR="00105FB5" w:rsidRPr="00D21EA1" w:rsidRDefault="00105FB5" w:rsidP="004337A7">
      <w:pPr>
        <w:pStyle w:val="aa"/>
        <w:rPr>
          <w:rtl/>
        </w:rPr>
      </w:pPr>
      <w:r>
        <w:rPr>
          <w:rFonts w:ascii="Traditional Arabic" w:hAnsi="Traditional Arabic" w:cs="Traditional Arabic"/>
          <w:rtl/>
        </w:rPr>
        <w:t>﴿</w:t>
      </w:r>
      <w:r w:rsidR="004337A7">
        <w:rPr>
          <w:rtl/>
        </w:rPr>
        <w:t>إِنَّآ أَنزَلۡنَٰهُ فِي لَيۡلَةٖ مُّبَٰرَكَةٍۚ إِنَّا كُنَّا مُنذِرِينَ ٣</w:t>
      </w:r>
      <w:r w:rsidR="004337A7">
        <w:t xml:space="preserve"> </w:t>
      </w:r>
      <w:r w:rsidR="004337A7">
        <w:rPr>
          <w:rtl/>
        </w:rPr>
        <w:t>فِيهَا يُفۡرَقُ كُلُّ أَمۡرٍ حَكِيمٍ ٤</w:t>
      </w:r>
      <w:r w:rsidR="004337A7">
        <w:t xml:space="preserve"> </w:t>
      </w:r>
      <w:r w:rsidR="004337A7">
        <w:rPr>
          <w:rFonts w:hint="cs"/>
          <w:rtl/>
        </w:rPr>
        <w:t>أَمۡرٗا</w:t>
      </w:r>
      <w:r w:rsidR="004337A7">
        <w:rPr>
          <w:rtl/>
        </w:rPr>
        <w:t xml:space="preserve"> مِّنۡ عِندِنَآۚ إِنَّا كُنَّا مُرۡسِلِينَ ٥</w:t>
      </w:r>
      <w:r w:rsidR="004337A7">
        <w:t xml:space="preserve"> </w:t>
      </w:r>
      <w:r w:rsidR="004337A7">
        <w:rPr>
          <w:rFonts w:hint="cs"/>
          <w:rtl/>
        </w:rPr>
        <w:t>رَحۡمَةٗ</w:t>
      </w:r>
      <w:r w:rsidR="004337A7">
        <w:rPr>
          <w:rtl/>
        </w:rPr>
        <w:t xml:space="preserve"> مِّن رَّبِّكَۚ إِنَّهُ</w:t>
      </w:r>
      <w:r w:rsidR="004337A7">
        <w:rPr>
          <w:rFonts w:hint="cs"/>
          <w:rtl/>
        </w:rPr>
        <w:t>ۥ</w:t>
      </w:r>
      <w:r w:rsidR="004337A7">
        <w:rPr>
          <w:rtl/>
        </w:rPr>
        <w:t xml:space="preserve"> هُوَ </w:t>
      </w:r>
      <w:r w:rsidR="004337A7">
        <w:rPr>
          <w:rFonts w:hint="cs"/>
          <w:rtl/>
        </w:rPr>
        <w:t>ٱلسَّمِيعُ</w:t>
      </w:r>
      <w:r w:rsidR="004337A7">
        <w:rPr>
          <w:rtl/>
        </w:rPr>
        <w:t xml:space="preserve"> </w:t>
      </w:r>
      <w:r w:rsidR="004337A7">
        <w:rPr>
          <w:rFonts w:hint="cs"/>
          <w:rtl/>
        </w:rPr>
        <w:t>ٱلۡعَلِيمُ</w:t>
      </w:r>
      <w:r w:rsidR="004337A7">
        <w:rPr>
          <w:rtl/>
        </w:rPr>
        <w:t xml:space="preserve"> ٦</w:t>
      </w:r>
      <w:r w:rsidR="004337A7">
        <w:t xml:space="preserve"> </w:t>
      </w:r>
      <w:r w:rsidR="004337A7">
        <w:rPr>
          <w:rFonts w:hint="cs"/>
          <w:rtl/>
        </w:rPr>
        <w:t>رَبِّ</w:t>
      </w:r>
      <w:r w:rsidR="004337A7">
        <w:rPr>
          <w:rtl/>
        </w:rPr>
        <w:t xml:space="preserve"> </w:t>
      </w:r>
      <w:r w:rsidR="004337A7">
        <w:rPr>
          <w:rFonts w:hint="cs"/>
          <w:rtl/>
        </w:rPr>
        <w:t>ٱلسَّمَٰوَٰتِ</w:t>
      </w:r>
      <w:r w:rsidR="004337A7">
        <w:rPr>
          <w:rtl/>
        </w:rPr>
        <w:t xml:space="preserve"> وَ</w:t>
      </w:r>
      <w:r w:rsidR="004337A7">
        <w:rPr>
          <w:rFonts w:hint="cs"/>
          <w:rtl/>
        </w:rPr>
        <w:t>ٱلۡأَرۡضِ</w:t>
      </w:r>
      <w:r w:rsidR="004337A7">
        <w:rPr>
          <w:rtl/>
        </w:rPr>
        <w:t xml:space="preserve"> وَمَا بَيۡنَهُمَآۖ إِن كُنتُم مُّوقِنِينَ ٧</w:t>
      </w:r>
      <w:r w:rsidR="004337A7">
        <w:t xml:space="preserve"> </w:t>
      </w:r>
      <w:r w:rsidR="004337A7">
        <w:rPr>
          <w:rFonts w:hint="cs"/>
          <w:rtl/>
        </w:rPr>
        <w:t>لَآ</w:t>
      </w:r>
      <w:r w:rsidR="004337A7">
        <w:rPr>
          <w:rtl/>
        </w:rPr>
        <w:t xml:space="preserve"> إِلَٰهَ إِلَّا هُوَ يُحۡيِ</w:t>
      </w:r>
      <w:r w:rsidR="004337A7">
        <w:rPr>
          <w:rFonts w:hint="cs"/>
          <w:rtl/>
        </w:rPr>
        <w:t>ۦ</w:t>
      </w:r>
      <w:r w:rsidR="004337A7">
        <w:rPr>
          <w:rtl/>
        </w:rPr>
        <w:t xml:space="preserve"> وَيُمِيتُۖ رَبُّكُمۡ وَرَبُّ ءَابَآئِكُمُ </w:t>
      </w:r>
      <w:r w:rsidR="004337A7">
        <w:rPr>
          <w:rFonts w:hint="cs"/>
          <w:rtl/>
        </w:rPr>
        <w:t>ٱلۡأَوَّلِينَ</w:t>
      </w:r>
      <w:r w:rsidR="004337A7">
        <w:rPr>
          <w:rtl/>
        </w:rPr>
        <w:t xml:space="preserve"> ٨</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الدخان: 3-8</w:t>
      </w:r>
      <w:r w:rsidRPr="00790A3B">
        <w:rPr>
          <w:rStyle w:val="Char8"/>
          <w:rFonts w:hint="cs"/>
          <w:rtl/>
        </w:rPr>
        <w:t>]</w:t>
      </w:r>
      <w:r w:rsidRPr="00790A3B">
        <w:rPr>
          <w:rStyle w:val="Char0"/>
          <w:rFonts w:hint="cs"/>
          <w:rtl/>
        </w:rPr>
        <w:t>.</w:t>
      </w:r>
    </w:p>
    <w:p w:rsidR="00DE0AAE" w:rsidRPr="00CE366F" w:rsidRDefault="00DE0AAE" w:rsidP="00CE366F">
      <w:pPr>
        <w:pStyle w:val="ac"/>
        <w:rPr>
          <w:rtl/>
        </w:rPr>
      </w:pPr>
      <w:r w:rsidRPr="00CE366F">
        <w:rPr>
          <w:rFonts w:hint="cs"/>
          <w:rtl/>
        </w:rPr>
        <w:t>«ما قرآن را در شب پرخ</w:t>
      </w:r>
      <w:r w:rsidR="00441E27" w:rsidRPr="00CE366F">
        <w:rPr>
          <w:rFonts w:hint="cs"/>
          <w:rtl/>
        </w:rPr>
        <w:t>ی</w:t>
      </w:r>
      <w:r w:rsidRPr="00CE366F">
        <w:rPr>
          <w:rFonts w:hint="cs"/>
          <w:rtl/>
        </w:rPr>
        <w:t>ر و بر</w:t>
      </w:r>
      <w:r w:rsidR="007C1A23" w:rsidRPr="00CE366F">
        <w:rPr>
          <w:rFonts w:hint="cs"/>
          <w:rtl/>
        </w:rPr>
        <w:t>ک</w:t>
      </w:r>
      <w:r w:rsidRPr="00CE366F">
        <w:rPr>
          <w:rFonts w:hint="cs"/>
          <w:rtl/>
        </w:rPr>
        <w:t>ت</w:t>
      </w:r>
      <w:r w:rsidR="00441E27" w:rsidRPr="00CE366F">
        <w:rPr>
          <w:rFonts w:hint="cs"/>
          <w:rtl/>
        </w:rPr>
        <w:t>ی</w:t>
      </w:r>
      <w:r w:rsidRPr="00CE366F">
        <w:rPr>
          <w:rFonts w:hint="cs"/>
          <w:rtl/>
        </w:rPr>
        <w:t xml:space="preserve"> فرو فرستاده‌ا</w:t>
      </w:r>
      <w:r w:rsidR="00441E27" w:rsidRPr="00CE366F">
        <w:rPr>
          <w:rFonts w:hint="cs"/>
          <w:rtl/>
        </w:rPr>
        <w:t>ی</w:t>
      </w:r>
      <w:r w:rsidRPr="00CE366F">
        <w:rPr>
          <w:rFonts w:hint="cs"/>
          <w:rtl/>
        </w:rPr>
        <w:t>م ماهمواره ب</w:t>
      </w:r>
      <w:r w:rsidR="00441E27" w:rsidRPr="00CE366F">
        <w:rPr>
          <w:rFonts w:hint="cs"/>
          <w:rtl/>
        </w:rPr>
        <w:t>ی</w:t>
      </w:r>
      <w:r w:rsidRPr="00CE366F">
        <w:rPr>
          <w:rFonts w:hint="cs"/>
          <w:rtl/>
        </w:rPr>
        <w:t>م دهند</w:t>
      </w:r>
      <w:r w:rsidR="00ED55AD" w:rsidRPr="00CE366F">
        <w:rPr>
          <w:rFonts w:hint="cs"/>
          <w:rtl/>
        </w:rPr>
        <w:t>ه</w:t>
      </w:r>
      <w:r w:rsidRPr="00CE366F">
        <w:rPr>
          <w:rFonts w:hint="cs"/>
          <w:rtl/>
        </w:rPr>
        <w:t xml:space="preserve"> بوده‌ا</w:t>
      </w:r>
      <w:r w:rsidR="00441E27" w:rsidRPr="00CE366F">
        <w:rPr>
          <w:rFonts w:hint="cs"/>
          <w:rtl/>
        </w:rPr>
        <w:t>ی</w:t>
      </w:r>
      <w:r w:rsidRPr="00CE366F">
        <w:rPr>
          <w:rFonts w:hint="cs"/>
          <w:rtl/>
        </w:rPr>
        <w:t>م</w:t>
      </w:r>
      <w:r w:rsidR="004F7354" w:rsidRPr="00CE366F">
        <w:rPr>
          <w:rFonts w:hint="cs"/>
          <w:rtl/>
        </w:rPr>
        <w:t xml:space="preserve"> (۳)</w:t>
      </w:r>
      <w:r w:rsidRPr="00CE366F">
        <w:rPr>
          <w:rFonts w:hint="cs"/>
          <w:rtl/>
        </w:rPr>
        <w:t xml:space="preserve"> در ا</w:t>
      </w:r>
      <w:r w:rsidR="00441E27" w:rsidRPr="00CE366F">
        <w:rPr>
          <w:rFonts w:hint="cs"/>
          <w:rtl/>
        </w:rPr>
        <w:t>ی</w:t>
      </w:r>
      <w:r w:rsidRPr="00CE366F">
        <w:rPr>
          <w:rFonts w:hint="cs"/>
          <w:rtl/>
        </w:rPr>
        <w:t>ن شب مبار</w:t>
      </w:r>
      <w:r w:rsidR="007C1A23" w:rsidRPr="00CE366F">
        <w:rPr>
          <w:rFonts w:hint="cs"/>
          <w:rtl/>
        </w:rPr>
        <w:t>ک</w:t>
      </w:r>
      <w:r w:rsidRPr="00CE366F">
        <w:rPr>
          <w:rFonts w:hint="cs"/>
          <w:rtl/>
        </w:rPr>
        <w:t xml:space="preserve">، هرگونه </w:t>
      </w:r>
      <w:r w:rsidR="00ED55AD" w:rsidRPr="00CE366F">
        <w:rPr>
          <w:rFonts w:hint="cs"/>
          <w:rtl/>
        </w:rPr>
        <w:t xml:space="preserve">کار </w:t>
      </w:r>
      <w:r w:rsidRPr="00CE366F">
        <w:rPr>
          <w:rFonts w:hint="cs"/>
          <w:rtl/>
        </w:rPr>
        <w:t>ح</w:t>
      </w:r>
      <w:r w:rsidR="007C1A23" w:rsidRPr="00CE366F">
        <w:rPr>
          <w:rFonts w:hint="cs"/>
          <w:rtl/>
        </w:rPr>
        <w:t>ک</w:t>
      </w:r>
      <w:r w:rsidR="00441E27" w:rsidRPr="00CE366F">
        <w:rPr>
          <w:rFonts w:hint="cs"/>
          <w:rtl/>
        </w:rPr>
        <w:t>ی</w:t>
      </w:r>
      <w:r w:rsidRPr="00CE366F">
        <w:rPr>
          <w:rFonts w:hint="cs"/>
          <w:rtl/>
        </w:rPr>
        <w:t>مانه‌ا</w:t>
      </w:r>
      <w:r w:rsidR="00441E27" w:rsidRPr="00CE366F">
        <w:rPr>
          <w:rFonts w:hint="cs"/>
          <w:rtl/>
        </w:rPr>
        <w:t>ی</w:t>
      </w:r>
      <w:r w:rsidRPr="00CE366F">
        <w:rPr>
          <w:rFonts w:hint="cs"/>
          <w:rtl/>
        </w:rPr>
        <w:t xml:space="preserve"> ب</w:t>
      </w:r>
      <w:r w:rsidR="00441E27" w:rsidRPr="00CE366F">
        <w:rPr>
          <w:rFonts w:hint="cs"/>
          <w:rtl/>
        </w:rPr>
        <w:t>ی</w:t>
      </w:r>
      <w:r w:rsidRPr="00CE366F">
        <w:rPr>
          <w:rFonts w:hint="cs"/>
          <w:rtl/>
        </w:rPr>
        <w:t>ان و مقرر گشته است</w:t>
      </w:r>
      <w:r w:rsidR="004F7354" w:rsidRPr="00CE366F">
        <w:rPr>
          <w:rFonts w:hint="cs"/>
          <w:rtl/>
        </w:rPr>
        <w:t xml:space="preserve"> (۴)</w:t>
      </w:r>
      <w:r w:rsidRPr="00CE366F">
        <w:rPr>
          <w:rFonts w:hint="cs"/>
          <w:rtl/>
        </w:rPr>
        <w:t xml:space="preserve"> </w:t>
      </w:r>
      <w:r w:rsidR="007C1A23" w:rsidRPr="00CE366F">
        <w:rPr>
          <w:rFonts w:hint="cs"/>
          <w:rtl/>
        </w:rPr>
        <w:t>ک</w:t>
      </w:r>
      <w:r w:rsidRPr="00CE366F">
        <w:rPr>
          <w:rFonts w:hint="cs"/>
          <w:rtl/>
        </w:rPr>
        <w:t>ار و بار</w:t>
      </w:r>
      <w:r w:rsidR="00441E27" w:rsidRPr="00CE366F">
        <w:rPr>
          <w:rFonts w:hint="cs"/>
          <w:rtl/>
        </w:rPr>
        <w:t>ی</w:t>
      </w:r>
      <w:r w:rsidRPr="00CE366F">
        <w:rPr>
          <w:rFonts w:hint="cs"/>
          <w:rtl/>
        </w:rPr>
        <w:t xml:space="preserve"> </w:t>
      </w:r>
      <w:r w:rsidR="007C1A23" w:rsidRPr="00CE366F">
        <w:rPr>
          <w:rFonts w:hint="cs"/>
          <w:rtl/>
        </w:rPr>
        <w:t>ک</w:t>
      </w:r>
      <w:r w:rsidRPr="00CE366F">
        <w:rPr>
          <w:rFonts w:hint="cs"/>
          <w:rtl/>
        </w:rPr>
        <w:t>ه از سو</w:t>
      </w:r>
      <w:r w:rsidR="00441E27" w:rsidRPr="00CE366F">
        <w:rPr>
          <w:rFonts w:hint="cs"/>
          <w:rtl/>
        </w:rPr>
        <w:t>ی</w:t>
      </w:r>
      <w:r w:rsidRPr="00CE366F">
        <w:rPr>
          <w:rFonts w:hint="cs"/>
          <w:rtl/>
        </w:rPr>
        <w:t xml:space="preserve"> ما صادر </w:t>
      </w:r>
      <w:r w:rsidR="00ED55AD" w:rsidRPr="00CE366F">
        <w:rPr>
          <w:rFonts w:hint="cs"/>
          <w:rtl/>
        </w:rPr>
        <w:t xml:space="preserve">و </w:t>
      </w:r>
      <w:r w:rsidRPr="00CE366F">
        <w:rPr>
          <w:rFonts w:hint="cs"/>
          <w:rtl/>
        </w:rPr>
        <w:t>بدان دستور داده شده است. ب</w:t>
      </w:r>
      <w:r w:rsidR="00441E27" w:rsidRPr="00CE366F">
        <w:rPr>
          <w:rFonts w:hint="cs"/>
          <w:rtl/>
        </w:rPr>
        <w:t>ی</w:t>
      </w:r>
      <w:r w:rsidRPr="00CE366F">
        <w:rPr>
          <w:rFonts w:hint="cs"/>
          <w:rtl/>
        </w:rPr>
        <w:t>‌گمان ما فرستنده بوده‌ا</w:t>
      </w:r>
      <w:r w:rsidR="00441E27" w:rsidRPr="00CE366F">
        <w:rPr>
          <w:rFonts w:hint="cs"/>
          <w:rtl/>
        </w:rPr>
        <w:t>ی</w:t>
      </w:r>
      <w:r w:rsidRPr="00CE366F">
        <w:rPr>
          <w:rFonts w:hint="cs"/>
          <w:rtl/>
        </w:rPr>
        <w:t>م</w:t>
      </w:r>
      <w:r w:rsidR="004F7354" w:rsidRPr="00CE366F">
        <w:rPr>
          <w:rFonts w:hint="cs"/>
          <w:rtl/>
        </w:rPr>
        <w:t xml:space="preserve"> (۵)</w:t>
      </w:r>
      <w:r w:rsidRPr="00CE366F">
        <w:rPr>
          <w:rFonts w:hint="cs"/>
          <w:rtl/>
        </w:rPr>
        <w:t xml:space="preserve"> </w:t>
      </w:r>
      <w:r w:rsidR="00441E27" w:rsidRPr="00CE366F">
        <w:rPr>
          <w:rtl/>
        </w:rPr>
        <w:t>[</w:t>
      </w:r>
      <w:r w:rsidRPr="00CE366F">
        <w:rPr>
          <w:rFonts w:hint="cs"/>
          <w:rtl/>
        </w:rPr>
        <w:t>ا</w:t>
      </w:r>
      <w:r w:rsidR="00441E27" w:rsidRPr="00CE366F">
        <w:rPr>
          <w:rFonts w:hint="cs"/>
          <w:rtl/>
        </w:rPr>
        <w:t>ی</w:t>
      </w:r>
      <w:r w:rsidRPr="00CE366F">
        <w:rPr>
          <w:rFonts w:hint="cs"/>
          <w:rtl/>
        </w:rPr>
        <w:t>ن‌</w:t>
      </w:r>
      <w:r w:rsidR="007C1A23" w:rsidRPr="00CE366F">
        <w:rPr>
          <w:rFonts w:hint="cs"/>
          <w:rtl/>
        </w:rPr>
        <w:t>ک</w:t>
      </w:r>
      <w:r w:rsidRPr="00CE366F">
        <w:rPr>
          <w:rFonts w:hint="cs"/>
          <w:rtl/>
        </w:rPr>
        <w:t>ار</w:t>
      </w:r>
      <w:r w:rsidR="00441E27" w:rsidRPr="00CE366F">
        <w:rPr>
          <w:rtl/>
        </w:rPr>
        <w:t>]</w:t>
      </w:r>
      <w:r w:rsidRPr="00CE366F">
        <w:rPr>
          <w:rFonts w:hint="cs"/>
          <w:rtl/>
        </w:rPr>
        <w:t xml:space="preserve"> به خاطر رحمت</w:t>
      </w:r>
      <w:r w:rsidR="00441E27" w:rsidRPr="00CE366F">
        <w:rPr>
          <w:rFonts w:hint="cs"/>
          <w:rtl/>
        </w:rPr>
        <w:t>ی</w:t>
      </w:r>
      <w:r w:rsidRPr="00CE366F">
        <w:rPr>
          <w:rFonts w:hint="cs"/>
          <w:rtl/>
        </w:rPr>
        <w:t xml:space="preserve"> از سو</w:t>
      </w:r>
      <w:r w:rsidR="00441E27" w:rsidRPr="00CE366F">
        <w:rPr>
          <w:rFonts w:hint="cs"/>
          <w:rtl/>
        </w:rPr>
        <w:t>ی</w:t>
      </w:r>
      <w:r w:rsidRPr="00CE366F">
        <w:rPr>
          <w:rFonts w:hint="cs"/>
          <w:rtl/>
        </w:rPr>
        <w:t xml:space="preserve"> پروردگارت است. خدا شنوا و آگاه است</w:t>
      </w:r>
      <w:r w:rsidR="004F7354" w:rsidRPr="00CE366F">
        <w:rPr>
          <w:rFonts w:hint="cs"/>
          <w:rtl/>
        </w:rPr>
        <w:t xml:space="preserve"> (۶)</w:t>
      </w:r>
      <w:r w:rsidRPr="00CE366F">
        <w:rPr>
          <w:rFonts w:hint="cs"/>
          <w:rtl/>
        </w:rPr>
        <w:t xml:space="preserve"> </w:t>
      </w:r>
      <w:r w:rsidR="00441E27" w:rsidRPr="00CE366F">
        <w:rPr>
          <w:rtl/>
        </w:rPr>
        <w:t>[</w:t>
      </w:r>
      <w:r w:rsidRPr="00CE366F">
        <w:rPr>
          <w:rFonts w:hint="cs"/>
          <w:rtl/>
        </w:rPr>
        <w:t>پروردگار</w:t>
      </w:r>
      <w:r w:rsidR="00ED55AD" w:rsidRPr="00CE366F">
        <w:rPr>
          <w:rFonts w:hint="cs"/>
          <w:rtl/>
        </w:rPr>
        <w:t xml:space="preserve"> </w:t>
      </w:r>
      <w:r w:rsidRPr="00CE366F">
        <w:rPr>
          <w:rFonts w:hint="cs"/>
          <w:rtl/>
        </w:rPr>
        <w:t>تو</w:t>
      </w:r>
      <w:r w:rsidR="00441E27" w:rsidRPr="00CE366F">
        <w:rPr>
          <w:rtl/>
        </w:rPr>
        <w:t>]</w:t>
      </w:r>
      <w:r w:rsidRPr="00CE366F">
        <w:rPr>
          <w:rFonts w:hint="cs"/>
          <w:rtl/>
        </w:rPr>
        <w:t xml:space="preserve"> </w:t>
      </w:r>
      <w:r w:rsidR="007C1A23" w:rsidRPr="00CE366F">
        <w:rPr>
          <w:rFonts w:hint="cs"/>
          <w:rtl/>
        </w:rPr>
        <w:t>ک</w:t>
      </w:r>
      <w:r w:rsidRPr="00CE366F">
        <w:rPr>
          <w:rFonts w:hint="cs"/>
          <w:rtl/>
        </w:rPr>
        <w:t>ه پروردگار آسمان‌ها و زم</w:t>
      </w:r>
      <w:r w:rsidR="00441E27" w:rsidRPr="00CE366F">
        <w:rPr>
          <w:rFonts w:hint="cs"/>
          <w:rtl/>
        </w:rPr>
        <w:t>ی</w:t>
      </w:r>
      <w:r w:rsidRPr="00CE366F">
        <w:rPr>
          <w:rFonts w:hint="cs"/>
          <w:rtl/>
        </w:rPr>
        <w:t>ن و همه‌</w:t>
      </w:r>
      <w:r w:rsidR="00441E27" w:rsidRPr="00CE366F">
        <w:rPr>
          <w:rFonts w:hint="cs"/>
          <w:rtl/>
        </w:rPr>
        <w:t>ی</w:t>
      </w:r>
      <w:r w:rsidRPr="00CE366F">
        <w:rPr>
          <w:rFonts w:hint="cs"/>
          <w:rtl/>
        </w:rPr>
        <w:t xml:space="preserve"> چ</w:t>
      </w:r>
      <w:r w:rsidR="00441E27" w:rsidRPr="00CE366F">
        <w:rPr>
          <w:rFonts w:hint="cs"/>
          <w:rtl/>
        </w:rPr>
        <w:t>ی</w:t>
      </w:r>
      <w:r w:rsidRPr="00CE366F">
        <w:rPr>
          <w:rFonts w:hint="cs"/>
          <w:rtl/>
        </w:rPr>
        <w:t>زها</w:t>
      </w:r>
      <w:r w:rsidR="00441E27" w:rsidRPr="00CE366F">
        <w:rPr>
          <w:rFonts w:hint="cs"/>
          <w:rtl/>
        </w:rPr>
        <w:t>یی</w:t>
      </w:r>
      <w:r w:rsidRPr="00CE366F">
        <w:rPr>
          <w:rFonts w:hint="cs"/>
          <w:rtl/>
        </w:rPr>
        <w:t xml:space="preserve"> است </w:t>
      </w:r>
      <w:r w:rsidR="007C1A23" w:rsidRPr="00CE366F">
        <w:rPr>
          <w:rFonts w:hint="cs"/>
          <w:rtl/>
        </w:rPr>
        <w:t>ک</w:t>
      </w:r>
      <w:r w:rsidRPr="00CE366F">
        <w:rPr>
          <w:rFonts w:hint="cs"/>
          <w:rtl/>
        </w:rPr>
        <w:t>ه در م</w:t>
      </w:r>
      <w:r w:rsidR="00441E27" w:rsidRPr="00CE366F">
        <w:rPr>
          <w:rFonts w:hint="cs"/>
          <w:rtl/>
        </w:rPr>
        <w:t>ی</w:t>
      </w:r>
      <w:r w:rsidRPr="00CE366F">
        <w:rPr>
          <w:rFonts w:hint="cs"/>
          <w:rtl/>
        </w:rPr>
        <w:t xml:space="preserve">ان آن دواست. اگر شما طالب </w:t>
      </w:r>
      <w:r w:rsidR="00441E27" w:rsidRPr="00CE366F">
        <w:rPr>
          <w:rFonts w:hint="cs"/>
          <w:rtl/>
        </w:rPr>
        <w:t>ی</w:t>
      </w:r>
      <w:r w:rsidRPr="00CE366F">
        <w:rPr>
          <w:rFonts w:hint="cs"/>
          <w:rtl/>
        </w:rPr>
        <w:t>ق</w:t>
      </w:r>
      <w:r w:rsidR="00441E27" w:rsidRPr="00CE366F">
        <w:rPr>
          <w:rFonts w:hint="cs"/>
          <w:rtl/>
        </w:rPr>
        <w:t>ی</w:t>
      </w:r>
      <w:r w:rsidRPr="00CE366F">
        <w:rPr>
          <w:rFonts w:hint="cs"/>
          <w:rtl/>
        </w:rPr>
        <w:t>ن و باور</w:t>
      </w:r>
      <w:r w:rsidR="00441E27" w:rsidRPr="00CE366F">
        <w:rPr>
          <w:rFonts w:hint="cs"/>
          <w:rtl/>
        </w:rPr>
        <w:t>ی</w:t>
      </w:r>
      <w:r w:rsidRPr="00CE366F">
        <w:rPr>
          <w:rFonts w:hint="cs"/>
          <w:rtl/>
        </w:rPr>
        <w:t>د</w:t>
      </w:r>
      <w:r w:rsidR="004F7354" w:rsidRPr="00CE366F">
        <w:rPr>
          <w:rFonts w:hint="cs"/>
          <w:rtl/>
        </w:rPr>
        <w:t xml:space="preserve"> (۷)</w:t>
      </w:r>
      <w:r w:rsidRPr="00CE366F">
        <w:rPr>
          <w:rFonts w:hint="cs"/>
          <w:rtl/>
        </w:rPr>
        <w:t xml:space="preserve"> جز او خدا</w:t>
      </w:r>
      <w:r w:rsidR="00441E27" w:rsidRPr="00CE366F">
        <w:rPr>
          <w:rFonts w:hint="cs"/>
          <w:rtl/>
        </w:rPr>
        <w:t>یی</w:t>
      </w:r>
      <w:r w:rsidRPr="00CE366F">
        <w:rPr>
          <w:rFonts w:hint="cs"/>
          <w:rtl/>
        </w:rPr>
        <w:t xml:space="preserve"> ن</w:t>
      </w:r>
      <w:r w:rsidR="00441E27" w:rsidRPr="00CE366F">
        <w:rPr>
          <w:rFonts w:hint="cs"/>
          <w:rtl/>
        </w:rPr>
        <w:t>ی</w:t>
      </w:r>
      <w:r w:rsidRPr="00CE366F">
        <w:rPr>
          <w:rFonts w:hint="cs"/>
          <w:rtl/>
        </w:rPr>
        <w:t xml:space="preserve">ست، و او است </w:t>
      </w:r>
      <w:r w:rsidR="007C1A23" w:rsidRPr="00CE366F">
        <w:rPr>
          <w:rFonts w:hint="cs"/>
          <w:rtl/>
        </w:rPr>
        <w:t>ک</w:t>
      </w:r>
      <w:r w:rsidRPr="00CE366F">
        <w:rPr>
          <w:rFonts w:hint="cs"/>
          <w:rtl/>
        </w:rPr>
        <w:t>ه زنده م</w:t>
      </w:r>
      <w:r w:rsidR="00441E27" w:rsidRPr="00CE366F">
        <w:rPr>
          <w:rFonts w:hint="cs"/>
          <w:rtl/>
        </w:rPr>
        <w:t>ی</w:t>
      </w:r>
      <w:r w:rsidRPr="00CE366F">
        <w:rPr>
          <w:rFonts w:hint="cs"/>
          <w:rtl/>
        </w:rPr>
        <w:t>‌گرداند و م</w:t>
      </w:r>
      <w:r w:rsidR="00441E27" w:rsidRPr="00CE366F">
        <w:rPr>
          <w:rFonts w:hint="cs"/>
          <w:rtl/>
        </w:rPr>
        <w:t>ی</w:t>
      </w:r>
      <w:r w:rsidRPr="00CE366F">
        <w:rPr>
          <w:rFonts w:hint="cs"/>
          <w:rtl/>
        </w:rPr>
        <w:t>‌م</w:t>
      </w:r>
      <w:r w:rsidR="00441E27" w:rsidRPr="00CE366F">
        <w:rPr>
          <w:rFonts w:hint="cs"/>
          <w:rtl/>
        </w:rPr>
        <w:t>ی</w:t>
      </w:r>
      <w:r w:rsidRPr="00CE366F">
        <w:rPr>
          <w:rFonts w:hint="cs"/>
          <w:rtl/>
        </w:rPr>
        <w:t>راند، و پروردگار شما و پروردگار پدران و ن</w:t>
      </w:r>
      <w:r w:rsidR="00441E27" w:rsidRPr="00CE366F">
        <w:rPr>
          <w:rFonts w:hint="cs"/>
          <w:rtl/>
        </w:rPr>
        <w:t>ی</w:t>
      </w:r>
      <w:r w:rsidRPr="00CE366F">
        <w:rPr>
          <w:rFonts w:hint="cs"/>
          <w:rtl/>
        </w:rPr>
        <w:t>ا</w:t>
      </w:r>
      <w:r w:rsidR="007C1A23" w:rsidRPr="00CE366F">
        <w:rPr>
          <w:rFonts w:hint="cs"/>
          <w:rtl/>
        </w:rPr>
        <w:t>ک</w:t>
      </w:r>
      <w:r w:rsidRPr="00CE366F">
        <w:rPr>
          <w:rFonts w:hint="cs"/>
          <w:rtl/>
        </w:rPr>
        <w:t>ان پ</w:t>
      </w:r>
      <w:r w:rsidR="00441E27" w:rsidRPr="00CE366F">
        <w:rPr>
          <w:rFonts w:hint="cs"/>
          <w:rtl/>
        </w:rPr>
        <w:t>ی</w:t>
      </w:r>
      <w:r w:rsidRPr="00CE366F">
        <w:rPr>
          <w:rFonts w:hint="cs"/>
          <w:rtl/>
        </w:rPr>
        <w:t>ش</w:t>
      </w:r>
      <w:r w:rsidR="00441E27" w:rsidRPr="00CE366F">
        <w:rPr>
          <w:rFonts w:hint="cs"/>
          <w:rtl/>
        </w:rPr>
        <w:t>ی</w:t>
      </w:r>
      <w:r w:rsidRPr="00CE366F">
        <w:rPr>
          <w:rFonts w:hint="cs"/>
          <w:rtl/>
        </w:rPr>
        <w:t xml:space="preserve">ن شما است». </w:t>
      </w:r>
    </w:p>
    <w:p w:rsidR="00105FB5" w:rsidRDefault="00DE0AAE" w:rsidP="00D21EA1">
      <w:pPr>
        <w:pStyle w:val="a0"/>
        <w:rPr>
          <w:rtl/>
        </w:rPr>
      </w:pPr>
      <w:r w:rsidRPr="00D21EA1">
        <w:rPr>
          <w:rFonts w:hint="cs"/>
          <w:rtl/>
        </w:rPr>
        <w:t xml:space="preserve">و </w:t>
      </w:r>
      <w:r w:rsidR="00441E27" w:rsidRPr="00D21EA1">
        <w:rPr>
          <w:rFonts w:hint="cs"/>
          <w:rtl/>
        </w:rPr>
        <w:t>ی</w:t>
      </w:r>
      <w:r w:rsidRPr="00D21EA1">
        <w:rPr>
          <w:rFonts w:hint="cs"/>
          <w:rtl/>
        </w:rPr>
        <w:t>ا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w:t>
      </w:r>
    </w:p>
    <w:p w:rsidR="00DE0AAE" w:rsidRPr="00D21EA1" w:rsidRDefault="00105FB5" w:rsidP="004337A7">
      <w:pPr>
        <w:pStyle w:val="aa"/>
        <w:rPr>
          <w:rtl/>
        </w:rPr>
      </w:pPr>
      <w:r>
        <w:rPr>
          <w:rFonts w:ascii="Traditional Arabic" w:hAnsi="Traditional Arabic" w:cs="Traditional Arabic"/>
          <w:rtl/>
        </w:rPr>
        <w:t>﴿</w:t>
      </w:r>
      <w:r w:rsidR="004337A7">
        <w:rPr>
          <w:rFonts w:hint="cs"/>
          <w:rtl/>
        </w:rPr>
        <w:t>إِنَّآ</w:t>
      </w:r>
      <w:r w:rsidR="004337A7">
        <w:rPr>
          <w:rtl/>
        </w:rPr>
        <w:t xml:space="preserve"> أَنزَلۡنَٰهُ فِي لَيۡلَةِ </w:t>
      </w:r>
      <w:r w:rsidR="004337A7">
        <w:rPr>
          <w:rFonts w:hint="cs"/>
          <w:rtl/>
        </w:rPr>
        <w:t>ٱلۡقَدۡرِ</w:t>
      </w:r>
      <w:r w:rsidR="004337A7">
        <w:rPr>
          <w:rtl/>
        </w:rPr>
        <w:t xml:space="preserve"> ١</w:t>
      </w:r>
      <w:r w:rsidR="004337A7">
        <w:t xml:space="preserve"> </w:t>
      </w:r>
      <w:r w:rsidR="004337A7">
        <w:rPr>
          <w:rtl/>
        </w:rPr>
        <w:t xml:space="preserve">وَمَآ أَدۡرَىٰكَ مَا لَيۡلَةُ </w:t>
      </w:r>
      <w:r w:rsidR="004337A7">
        <w:rPr>
          <w:rFonts w:hint="cs"/>
          <w:rtl/>
        </w:rPr>
        <w:t>ٱلۡقَدۡرِ</w:t>
      </w:r>
      <w:r w:rsidR="004337A7">
        <w:rPr>
          <w:rtl/>
        </w:rPr>
        <w:t xml:space="preserve"> ٢</w:t>
      </w:r>
      <w:r w:rsidR="004337A7">
        <w:t xml:space="preserve"> </w:t>
      </w:r>
      <w:r w:rsidR="004337A7">
        <w:rPr>
          <w:rtl/>
        </w:rPr>
        <w:t xml:space="preserve">لَيۡلَةُ </w:t>
      </w:r>
      <w:r w:rsidR="004337A7">
        <w:rPr>
          <w:rFonts w:hint="cs"/>
          <w:rtl/>
        </w:rPr>
        <w:t>ٱلۡقَدۡرِ</w:t>
      </w:r>
      <w:r w:rsidR="004337A7">
        <w:rPr>
          <w:rtl/>
        </w:rPr>
        <w:t xml:space="preserve"> خَيۡرٞ مِّنۡ أَلۡفِ شَهۡرٖ ٣</w:t>
      </w:r>
      <w:r w:rsidR="004337A7">
        <w:t xml:space="preserve"> </w:t>
      </w:r>
      <w:r w:rsidR="004337A7">
        <w:rPr>
          <w:rFonts w:hint="cs"/>
          <w:rtl/>
        </w:rPr>
        <w:t>تَنَزَّلُ</w:t>
      </w:r>
      <w:r w:rsidR="004337A7">
        <w:rPr>
          <w:rtl/>
        </w:rPr>
        <w:t xml:space="preserve"> </w:t>
      </w:r>
      <w:r w:rsidR="004337A7">
        <w:rPr>
          <w:rFonts w:hint="cs"/>
          <w:rtl/>
        </w:rPr>
        <w:t>ٱلۡمَلَٰٓئِكَةُ</w:t>
      </w:r>
      <w:r w:rsidR="004337A7">
        <w:rPr>
          <w:rtl/>
        </w:rPr>
        <w:t xml:space="preserve"> وَ</w:t>
      </w:r>
      <w:r w:rsidR="004337A7">
        <w:rPr>
          <w:rFonts w:hint="cs"/>
          <w:rtl/>
        </w:rPr>
        <w:t>ٱلرُّوحُ</w:t>
      </w:r>
      <w:r w:rsidR="004337A7">
        <w:rPr>
          <w:rtl/>
        </w:rPr>
        <w:t xml:space="preserve"> فِيهَا بِإِذۡنِ رَبِّهِم مِّن كُلِّ أَمۡرٖ ٤</w:t>
      </w:r>
      <w:r w:rsidR="004337A7">
        <w:t xml:space="preserve"> </w:t>
      </w:r>
      <w:r w:rsidR="004337A7">
        <w:rPr>
          <w:rtl/>
        </w:rPr>
        <w:t xml:space="preserve">سَلَٰمٌ هِيَ حَتَّىٰ مَطۡلَعِ </w:t>
      </w:r>
      <w:r w:rsidR="004337A7">
        <w:rPr>
          <w:rFonts w:hint="cs"/>
          <w:rtl/>
        </w:rPr>
        <w:t>ٱلۡفَجۡرِ</w:t>
      </w:r>
      <w:r w:rsidR="004337A7">
        <w:rPr>
          <w:rtl/>
        </w:rPr>
        <w:t xml:space="preserve"> ٥</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سورة القدر</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CE366F" w:rsidRDefault="00DE0AAE" w:rsidP="00CE366F">
      <w:pPr>
        <w:pStyle w:val="ac"/>
        <w:rPr>
          <w:rtl/>
        </w:rPr>
      </w:pPr>
      <w:r w:rsidRPr="00CE366F">
        <w:rPr>
          <w:rFonts w:hint="cs"/>
          <w:rtl/>
        </w:rPr>
        <w:t>«ما قرآن را در شب قدر فرو فرستاده‌ا</w:t>
      </w:r>
      <w:r w:rsidR="00441E27" w:rsidRPr="00CE366F">
        <w:rPr>
          <w:rFonts w:hint="cs"/>
          <w:rtl/>
        </w:rPr>
        <w:t>ی</w:t>
      </w:r>
      <w:r w:rsidRPr="00CE366F">
        <w:rPr>
          <w:rFonts w:hint="cs"/>
          <w:rtl/>
        </w:rPr>
        <w:t>م</w:t>
      </w:r>
      <w:r w:rsidR="004F7354" w:rsidRPr="00CE366F">
        <w:rPr>
          <w:rFonts w:hint="cs"/>
          <w:rtl/>
        </w:rPr>
        <w:t xml:space="preserve"> (۱)</w:t>
      </w:r>
      <w:r w:rsidRPr="00CE366F">
        <w:rPr>
          <w:rFonts w:hint="cs"/>
          <w:rtl/>
        </w:rPr>
        <w:t xml:space="preserve"> تو چه م</w:t>
      </w:r>
      <w:r w:rsidR="00441E27" w:rsidRPr="00CE366F">
        <w:rPr>
          <w:rFonts w:hint="cs"/>
          <w:rtl/>
        </w:rPr>
        <w:t>ی</w:t>
      </w:r>
      <w:r w:rsidRPr="00CE366F">
        <w:rPr>
          <w:rFonts w:hint="cs"/>
          <w:rtl/>
        </w:rPr>
        <w:t>‌دان</w:t>
      </w:r>
      <w:r w:rsidR="00441E27" w:rsidRPr="00CE366F">
        <w:rPr>
          <w:rFonts w:hint="cs"/>
          <w:rtl/>
        </w:rPr>
        <w:t>ی</w:t>
      </w:r>
      <w:r w:rsidRPr="00CE366F">
        <w:rPr>
          <w:rFonts w:hint="cs"/>
          <w:rtl/>
        </w:rPr>
        <w:t xml:space="preserve"> شب قدر </w:t>
      </w:r>
      <w:r w:rsidR="007C1A23" w:rsidRPr="00CE366F">
        <w:rPr>
          <w:rFonts w:hint="cs"/>
          <w:rtl/>
        </w:rPr>
        <w:t>ک</w:t>
      </w:r>
      <w:r w:rsidRPr="00CE366F">
        <w:rPr>
          <w:rFonts w:hint="cs"/>
          <w:rtl/>
        </w:rPr>
        <w:t>دام است؟</w:t>
      </w:r>
      <w:r w:rsidR="004F7354" w:rsidRPr="00CE366F">
        <w:rPr>
          <w:rFonts w:hint="cs"/>
          <w:rtl/>
        </w:rPr>
        <w:t xml:space="preserve"> (۲)</w:t>
      </w:r>
      <w:r w:rsidRPr="00CE366F">
        <w:rPr>
          <w:rFonts w:hint="cs"/>
          <w:rtl/>
        </w:rPr>
        <w:t xml:space="preserve"> شب قدر شب</w:t>
      </w:r>
      <w:r w:rsidR="00441E27" w:rsidRPr="00CE366F">
        <w:rPr>
          <w:rFonts w:hint="cs"/>
          <w:rtl/>
        </w:rPr>
        <w:t>ی</w:t>
      </w:r>
      <w:r w:rsidRPr="00CE366F">
        <w:rPr>
          <w:rFonts w:hint="cs"/>
          <w:rtl/>
        </w:rPr>
        <w:t xml:space="preserve"> است </w:t>
      </w:r>
      <w:r w:rsidR="007C1A23" w:rsidRPr="00CE366F">
        <w:rPr>
          <w:rFonts w:hint="cs"/>
          <w:rtl/>
        </w:rPr>
        <w:t>ک</w:t>
      </w:r>
      <w:r w:rsidRPr="00CE366F">
        <w:rPr>
          <w:rFonts w:hint="cs"/>
          <w:rtl/>
        </w:rPr>
        <w:t>ه از هزار ماه بهتر است</w:t>
      </w:r>
      <w:r w:rsidR="004F7354" w:rsidRPr="00CE366F">
        <w:rPr>
          <w:rFonts w:hint="cs"/>
          <w:rtl/>
        </w:rPr>
        <w:t xml:space="preserve"> (۳)</w:t>
      </w:r>
      <w:r w:rsidRPr="00CE366F">
        <w:rPr>
          <w:rFonts w:hint="cs"/>
          <w:rtl/>
        </w:rPr>
        <w:t xml:space="preserve"> فرشتگان و جبرئ</w:t>
      </w:r>
      <w:r w:rsidR="00441E27" w:rsidRPr="00CE366F">
        <w:rPr>
          <w:rFonts w:hint="cs"/>
          <w:rtl/>
        </w:rPr>
        <w:t>ی</w:t>
      </w:r>
      <w:r w:rsidRPr="00CE366F">
        <w:rPr>
          <w:rFonts w:hint="cs"/>
          <w:rtl/>
        </w:rPr>
        <w:t>ل در آن شب با اجازه‌</w:t>
      </w:r>
      <w:r w:rsidR="00441E27" w:rsidRPr="00CE366F">
        <w:rPr>
          <w:rFonts w:hint="cs"/>
          <w:rtl/>
        </w:rPr>
        <w:t>ی</w:t>
      </w:r>
      <w:r w:rsidRPr="00CE366F">
        <w:rPr>
          <w:rFonts w:hint="cs"/>
          <w:rtl/>
        </w:rPr>
        <w:t xml:space="preserve"> پروردگارشان برا</w:t>
      </w:r>
      <w:r w:rsidR="00441E27" w:rsidRPr="00CE366F">
        <w:rPr>
          <w:rFonts w:hint="cs"/>
          <w:rtl/>
        </w:rPr>
        <w:t>ی</w:t>
      </w:r>
      <w:r w:rsidRPr="00CE366F">
        <w:rPr>
          <w:rFonts w:hint="cs"/>
          <w:rtl/>
        </w:rPr>
        <w:t xml:space="preserve"> سرانجام دادن هر </w:t>
      </w:r>
      <w:r w:rsidR="007C1A23" w:rsidRPr="00CE366F">
        <w:rPr>
          <w:rFonts w:hint="cs"/>
          <w:rtl/>
        </w:rPr>
        <w:t>ک</w:t>
      </w:r>
      <w:r w:rsidRPr="00CE366F">
        <w:rPr>
          <w:rFonts w:hint="cs"/>
          <w:rtl/>
        </w:rPr>
        <w:t>ار</w:t>
      </w:r>
      <w:r w:rsidR="00441E27" w:rsidRPr="00CE366F">
        <w:rPr>
          <w:rFonts w:hint="cs"/>
          <w:rtl/>
        </w:rPr>
        <w:t>ی</w:t>
      </w:r>
      <w:r w:rsidRPr="00CE366F">
        <w:rPr>
          <w:rFonts w:hint="cs"/>
          <w:rtl/>
        </w:rPr>
        <w:t xml:space="preserve"> فرود م</w:t>
      </w:r>
      <w:r w:rsidR="00441E27" w:rsidRPr="00CE366F">
        <w:rPr>
          <w:rFonts w:hint="cs"/>
          <w:rtl/>
        </w:rPr>
        <w:t>ی</w:t>
      </w:r>
      <w:r w:rsidRPr="00CE366F">
        <w:rPr>
          <w:rFonts w:hint="cs"/>
          <w:rtl/>
        </w:rPr>
        <w:t>‌آ</w:t>
      </w:r>
      <w:r w:rsidR="00441E27" w:rsidRPr="00CE366F">
        <w:rPr>
          <w:rFonts w:hint="cs"/>
          <w:rtl/>
        </w:rPr>
        <w:t>ی</w:t>
      </w:r>
      <w:r w:rsidRPr="00CE366F">
        <w:rPr>
          <w:rFonts w:hint="cs"/>
          <w:rtl/>
        </w:rPr>
        <w:t>ند</w:t>
      </w:r>
      <w:r w:rsidR="004F7354" w:rsidRPr="00CE366F">
        <w:rPr>
          <w:rFonts w:hint="cs"/>
          <w:rtl/>
        </w:rPr>
        <w:t xml:space="preserve"> (۴)</w:t>
      </w:r>
      <w:r w:rsidRPr="00CE366F">
        <w:rPr>
          <w:rFonts w:hint="cs"/>
          <w:rtl/>
        </w:rPr>
        <w:t xml:space="preserve"> آن شب</w:t>
      </w:r>
      <w:r w:rsidR="004F7354" w:rsidRPr="00CE366F">
        <w:rPr>
          <w:rFonts w:hint="cs"/>
          <w:rtl/>
        </w:rPr>
        <w:t xml:space="preserve"> تا طلوع صبح،</w:t>
      </w:r>
      <w:r w:rsidRPr="00CE366F">
        <w:rPr>
          <w:rFonts w:hint="cs"/>
          <w:rtl/>
        </w:rPr>
        <w:t xml:space="preserve"> شب</w:t>
      </w:r>
      <w:r w:rsidR="004F7354" w:rsidRPr="00CE366F">
        <w:rPr>
          <w:rFonts w:hint="cs"/>
          <w:rtl/>
        </w:rPr>
        <w:t>ِ</w:t>
      </w:r>
      <w:r w:rsidRPr="00CE366F">
        <w:rPr>
          <w:rFonts w:hint="cs"/>
          <w:rtl/>
        </w:rPr>
        <w:t xml:space="preserve"> سلامت و رحمت است». </w:t>
      </w:r>
    </w:p>
    <w:p w:rsidR="00DE0AAE" w:rsidRPr="00D21EA1" w:rsidRDefault="00ED55AD" w:rsidP="00D21EA1">
      <w:pPr>
        <w:pStyle w:val="a0"/>
        <w:rPr>
          <w:rtl/>
        </w:rPr>
      </w:pPr>
      <w:r w:rsidRPr="00D21EA1">
        <w:rPr>
          <w:rFonts w:hint="cs"/>
          <w:rtl/>
        </w:rPr>
        <w:t>بار خدا</w:t>
      </w:r>
      <w:r w:rsidR="00441E27" w:rsidRPr="00D21EA1">
        <w:rPr>
          <w:rFonts w:hint="cs"/>
          <w:rtl/>
        </w:rPr>
        <w:t>ی</w:t>
      </w:r>
      <w:r w:rsidRPr="00D21EA1">
        <w:rPr>
          <w:rFonts w:hint="cs"/>
          <w:rtl/>
        </w:rPr>
        <w:t>ا چه شب با عظمت</w:t>
      </w:r>
      <w:r w:rsidR="00441E27" w:rsidRPr="00D21EA1">
        <w:rPr>
          <w:rFonts w:hint="cs"/>
          <w:rtl/>
        </w:rPr>
        <w:t>ی</w:t>
      </w:r>
      <w:r w:rsidRPr="00D21EA1">
        <w:rPr>
          <w:rFonts w:hint="cs"/>
          <w:rtl/>
        </w:rPr>
        <w:t xml:space="preserve"> و چه خی</w:t>
      </w:r>
      <w:r w:rsidR="00DE0AAE" w:rsidRPr="00D21EA1">
        <w:rPr>
          <w:rFonts w:hint="cs"/>
          <w:rtl/>
        </w:rPr>
        <w:t>ر فراوان</w:t>
      </w:r>
      <w:r w:rsidR="00441E27" w:rsidRPr="00D21EA1">
        <w:rPr>
          <w:rFonts w:hint="cs"/>
          <w:rtl/>
        </w:rPr>
        <w:t>ی</w:t>
      </w:r>
      <w:r w:rsidR="00DE0AAE" w:rsidRPr="00D21EA1">
        <w:rPr>
          <w:rFonts w:hint="cs"/>
          <w:rtl/>
        </w:rPr>
        <w:t xml:space="preserve"> و چه بر</w:t>
      </w:r>
      <w:r w:rsidR="007C1A23" w:rsidRPr="00D21EA1">
        <w:rPr>
          <w:rFonts w:hint="cs"/>
          <w:rtl/>
        </w:rPr>
        <w:t>ک</w:t>
      </w:r>
      <w:r w:rsidR="00DE0AAE" w:rsidRPr="00D21EA1">
        <w:rPr>
          <w:rFonts w:hint="cs"/>
          <w:rtl/>
        </w:rPr>
        <w:t>ت افزون</w:t>
      </w:r>
      <w:r w:rsidR="00441E27" w:rsidRPr="00D21EA1">
        <w:rPr>
          <w:rFonts w:hint="cs"/>
          <w:rtl/>
        </w:rPr>
        <w:t>ی</w:t>
      </w:r>
      <w:r w:rsidR="00DE0AAE" w:rsidRPr="00D21EA1">
        <w:rPr>
          <w:rFonts w:hint="cs"/>
          <w:rtl/>
        </w:rPr>
        <w:t xml:space="preserve">، </w:t>
      </w:r>
      <w:r w:rsidR="00441E27" w:rsidRPr="00D21EA1">
        <w:rPr>
          <w:rFonts w:hint="cs"/>
          <w:rtl/>
        </w:rPr>
        <w:t>ی</w:t>
      </w:r>
      <w:r w:rsidR="007C1A23" w:rsidRPr="00D21EA1">
        <w:rPr>
          <w:rFonts w:hint="cs"/>
          <w:rtl/>
        </w:rPr>
        <w:t>ک</w:t>
      </w:r>
      <w:r w:rsidR="00DE0AAE" w:rsidRPr="00D21EA1">
        <w:rPr>
          <w:rFonts w:hint="cs"/>
          <w:rtl/>
        </w:rPr>
        <w:t xml:space="preserve"> شب بهتر از هزار ماه </w:t>
      </w:r>
      <w:r w:rsidR="00441E27" w:rsidRPr="00D21EA1">
        <w:rPr>
          <w:rFonts w:hint="cs"/>
          <w:rtl/>
        </w:rPr>
        <w:t>ی</w:t>
      </w:r>
      <w:r w:rsidR="00DE0AAE" w:rsidRPr="00D21EA1">
        <w:rPr>
          <w:rFonts w:hint="cs"/>
          <w:rtl/>
        </w:rPr>
        <w:t>عن</w:t>
      </w:r>
      <w:r w:rsidR="00441E27" w:rsidRPr="00D21EA1">
        <w:rPr>
          <w:rFonts w:hint="cs"/>
          <w:rtl/>
        </w:rPr>
        <w:t>ی</w:t>
      </w:r>
      <w:r w:rsidR="00DE0AAE" w:rsidRPr="00D21EA1">
        <w:rPr>
          <w:rFonts w:hint="cs"/>
          <w:rtl/>
        </w:rPr>
        <w:t xml:space="preserve"> افزون بر هشتاد و سه سال عمر </w:t>
      </w:r>
      <w:r w:rsidR="00441E27" w:rsidRPr="00D21EA1">
        <w:rPr>
          <w:rFonts w:hint="cs"/>
          <w:rtl/>
        </w:rPr>
        <w:t>ی</w:t>
      </w:r>
      <w:r w:rsidR="007C1A23" w:rsidRPr="00D21EA1">
        <w:rPr>
          <w:rFonts w:hint="cs"/>
          <w:rtl/>
        </w:rPr>
        <w:t>ک</w:t>
      </w:r>
      <w:r w:rsidR="00DE0AAE" w:rsidRPr="00D21EA1">
        <w:rPr>
          <w:rFonts w:hint="cs"/>
          <w:rtl/>
        </w:rPr>
        <w:t xml:space="preserve"> فرد</w:t>
      </w:r>
      <w:r w:rsidR="00441E27" w:rsidRPr="00D21EA1">
        <w:rPr>
          <w:rFonts w:hint="cs"/>
          <w:rtl/>
        </w:rPr>
        <w:t>ی</w:t>
      </w:r>
      <w:r w:rsidR="00DE0AAE" w:rsidRPr="00D21EA1">
        <w:rPr>
          <w:rFonts w:hint="cs"/>
          <w:rtl/>
        </w:rPr>
        <w:t xml:space="preserve"> </w:t>
      </w:r>
      <w:r w:rsidR="007C1A23" w:rsidRPr="00D21EA1">
        <w:rPr>
          <w:rFonts w:hint="cs"/>
          <w:rtl/>
        </w:rPr>
        <w:t>ک</w:t>
      </w:r>
      <w:r w:rsidR="00DE0AAE" w:rsidRPr="00D21EA1">
        <w:rPr>
          <w:rFonts w:hint="cs"/>
          <w:rtl/>
        </w:rPr>
        <w:t>ه عمر</w:t>
      </w:r>
      <w:r w:rsidR="00441E27" w:rsidRPr="00D21EA1">
        <w:rPr>
          <w:rFonts w:hint="cs"/>
          <w:rtl/>
        </w:rPr>
        <w:t>ی</w:t>
      </w:r>
      <w:r w:rsidR="00DE0AAE" w:rsidRPr="00D21EA1">
        <w:rPr>
          <w:rFonts w:hint="cs"/>
          <w:rtl/>
        </w:rPr>
        <w:t xml:space="preserve"> طولان</w:t>
      </w:r>
      <w:r w:rsidR="00441E27" w:rsidRPr="00D21EA1">
        <w:rPr>
          <w:rFonts w:hint="cs"/>
          <w:rtl/>
        </w:rPr>
        <w:t>ی</w:t>
      </w:r>
      <w:r w:rsidR="00DE0AAE" w:rsidRPr="00D21EA1">
        <w:rPr>
          <w:rFonts w:hint="cs"/>
          <w:rtl/>
        </w:rPr>
        <w:t xml:space="preserve"> نموده، ا</w:t>
      </w:r>
      <w:r w:rsidR="00441E27" w:rsidRPr="00D21EA1">
        <w:rPr>
          <w:rFonts w:hint="cs"/>
          <w:rtl/>
        </w:rPr>
        <w:t>ی</w:t>
      </w:r>
      <w:r w:rsidR="00DE0AAE" w:rsidRPr="00D21EA1">
        <w:rPr>
          <w:rFonts w:hint="cs"/>
          <w:rtl/>
        </w:rPr>
        <w:t>ن عمر، عمر</w:t>
      </w:r>
      <w:r w:rsidR="00441E27" w:rsidRPr="00D21EA1">
        <w:rPr>
          <w:rFonts w:hint="cs"/>
          <w:rtl/>
        </w:rPr>
        <w:t>ی</w:t>
      </w:r>
      <w:r w:rsidR="00DE0AAE" w:rsidRPr="00D21EA1">
        <w:rPr>
          <w:rFonts w:hint="cs"/>
          <w:rtl/>
        </w:rPr>
        <w:t xml:space="preserve"> طولان</w:t>
      </w:r>
      <w:r w:rsidR="00441E27" w:rsidRPr="00D21EA1">
        <w:rPr>
          <w:rFonts w:hint="cs"/>
          <w:rtl/>
        </w:rPr>
        <w:t>ی</w:t>
      </w:r>
      <w:r w:rsidR="00DE0AAE" w:rsidRPr="00D21EA1">
        <w:rPr>
          <w:rFonts w:hint="cs"/>
          <w:rtl/>
        </w:rPr>
        <w:t xml:space="preserve"> است </w:t>
      </w:r>
      <w:r w:rsidR="007C1A23" w:rsidRPr="00D21EA1">
        <w:rPr>
          <w:rFonts w:hint="cs"/>
          <w:rtl/>
        </w:rPr>
        <w:t>ک</w:t>
      </w:r>
      <w:r w:rsidR="00DE0AAE" w:rsidRPr="00D21EA1">
        <w:rPr>
          <w:rFonts w:hint="cs"/>
          <w:rtl/>
        </w:rPr>
        <w:t>ه اگر فرد</w:t>
      </w:r>
      <w:r w:rsidR="00441E27" w:rsidRPr="00D21EA1">
        <w:rPr>
          <w:rFonts w:hint="cs"/>
          <w:rtl/>
        </w:rPr>
        <w:t>ی</w:t>
      </w:r>
      <w:r w:rsidR="00DE0AAE" w:rsidRPr="00D21EA1">
        <w:rPr>
          <w:rFonts w:hint="cs"/>
          <w:rtl/>
        </w:rPr>
        <w:t xml:space="preserve"> مسلمان همه‌اش را در طاعت اله</w:t>
      </w:r>
      <w:r w:rsidR="00441E27" w:rsidRPr="00D21EA1">
        <w:rPr>
          <w:rFonts w:hint="cs"/>
          <w:rtl/>
        </w:rPr>
        <w:t>ی</w:t>
      </w:r>
      <w:r w:rsidR="00DE0AAE" w:rsidRPr="00D21EA1">
        <w:rPr>
          <w:rFonts w:hint="cs"/>
          <w:rtl/>
        </w:rPr>
        <w:t xml:space="preserve"> به سر برد</w:t>
      </w:r>
      <w:r w:rsidRPr="00D21EA1">
        <w:rPr>
          <w:rFonts w:hint="cs"/>
          <w:rtl/>
        </w:rPr>
        <w:t>،</w:t>
      </w:r>
      <w:r w:rsidR="00DE0AAE" w:rsidRPr="00D21EA1">
        <w:rPr>
          <w:rFonts w:hint="cs"/>
          <w:rtl/>
        </w:rPr>
        <w:t xml:space="preserve"> شب قدر </w:t>
      </w:r>
      <w:r w:rsidR="007C1A23" w:rsidRPr="00D21EA1">
        <w:rPr>
          <w:rFonts w:hint="cs"/>
          <w:rtl/>
        </w:rPr>
        <w:t>ک</w:t>
      </w:r>
      <w:r w:rsidR="00DE0AAE" w:rsidRPr="00D21EA1">
        <w:rPr>
          <w:rFonts w:hint="cs"/>
          <w:rtl/>
        </w:rPr>
        <w:t xml:space="preserve">ه </w:t>
      </w:r>
      <w:r w:rsidR="00441E27" w:rsidRPr="00D21EA1">
        <w:rPr>
          <w:rFonts w:hint="cs"/>
          <w:rtl/>
        </w:rPr>
        <w:t>ی</w:t>
      </w:r>
      <w:r w:rsidR="007C1A23" w:rsidRPr="00D21EA1">
        <w:rPr>
          <w:rFonts w:hint="cs"/>
          <w:rtl/>
        </w:rPr>
        <w:t>ک</w:t>
      </w:r>
      <w:r w:rsidR="00DE0AAE" w:rsidRPr="00D21EA1">
        <w:rPr>
          <w:rFonts w:hint="cs"/>
          <w:rtl/>
        </w:rPr>
        <w:t xml:space="preserve"> شب است بهتر از آن است، ا</w:t>
      </w:r>
      <w:r w:rsidR="00441E27" w:rsidRPr="00D21EA1">
        <w:rPr>
          <w:rFonts w:hint="cs"/>
          <w:rtl/>
        </w:rPr>
        <w:t>ی</w:t>
      </w:r>
      <w:r w:rsidR="00DE0AAE" w:rsidRPr="00D21EA1">
        <w:rPr>
          <w:rFonts w:hint="cs"/>
          <w:rtl/>
        </w:rPr>
        <w:t>ن برا</w:t>
      </w:r>
      <w:r w:rsidR="00441E27" w:rsidRPr="00D21EA1">
        <w:rPr>
          <w:rFonts w:hint="cs"/>
          <w:rtl/>
        </w:rPr>
        <w:t>ی</w:t>
      </w:r>
      <w:r w:rsidR="00DE0AAE" w:rsidRPr="00D21EA1">
        <w:rPr>
          <w:rFonts w:hint="cs"/>
          <w:rtl/>
        </w:rPr>
        <w:t xml:space="preserve"> </w:t>
      </w:r>
      <w:r w:rsidR="007C1A23" w:rsidRPr="00D21EA1">
        <w:rPr>
          <w:rFonts w:hint="cs"/>
          <w:rtl/>
        </w:rPr>
        <w:t>ک</w:t>
      </w:r>
      <w:r w:rsidR="00DE0AAE" w:rsidRPr="00D21EA1">
        <w:rPr>
          <w:rFonts w:hint="cs"/>
          <w:rtl/>
        </w:rPr>
        <w:t>س</w:t>
      </w:r>
      <w:r w:rsidR="00441E27" w:rsidRPr="00D21EA1">
        <w:rPr>
          <w:rFonts w:hint="cs"/>
          <w:rtl/>
        </w:rPr>
        <w:t>ی</w:t>
      </w:r>
      <w:r w:rsidR="00DE0AAE" w:rsidRPr="00D21EA1">
        <w:rPr>
          <w:rFonts w:hint="cs"/>
          <w:rtl/>
        </w:rPr>
        <w:t xml:space="preserve"> است </w:t>
      </w:r>
      <w:r w:rsidR="007C1A23" w:rsidRPr="00D21EA1">
        <w:rPr>
          <w:rFonts w:hint="cs"/>
          <w:rtl/>
        </w:rPr>
        <w:t>ک</w:t>
      </w:r>
      <w:r w:rsidR="00DE0AAE" w:rsidRPr="00D21EA1">
        <w:rPr>
          <w:rFonts w:hint="cs"/>
          <w:rtl/>
        </w:rPr>
        <w:t>ه فض</w:t>
      </w:r>
      <w:r w:rsidR="00441E27" w:rsidRPr="00D21EA1">
        <w:rPr>
          <w:rFonts w:hint="cs"/>
          <w:rtl/>
        </w:rPr>
        <w:t>ی</w:t>
      </w:r>
      <w:r w:rsidR="00DE0AAE" w:rsidRPr="00D21EA1">
        <w:rPr>
          <w:rFonts w:hint="cs"/>
          <w:rtl/>
        </w:rPr>
        <w:t>لت آن را در</w:t>
      </w:r>
      <w:r w:rsidR="00441E27" w:rsidRPr="00D21EA1">
        <w:rPr>
          <w:rFonts w:hint="cs"/>
          <w:rtl/>
        </w:rPr>
        <w:t>ی</w:t>
      </w:r>
      <w:r w:rsidR="00DE0AAE" w:rsidRPr="00D21EA1">
        <w:rPr>
          <w:rFonts w:hint="cs"/>
          <w:rtl/>
        </w:rPr>
        <w:t>ابد</w:t>
      </w:r>
      <w:r w:rsidRPr="00D21EA1">
        <w:rPr>
          <w:rFonts w:hint="cs"/>
          <w:rtl/>
        </w:rPr>
        <w:t xml:space="preserve"> </w:t>
      </w:r>
      <w:r w:rsidR="00DE0AAE" w:rsidRPr="00D21EA1">
        <w:rPr>
          <w:rFonts w:hint="cs"/>
          <w:rtl/>
        </w:rPr>
        <w:t>و بر</w:t>
      </w:r>
      <w:r w:rsidR="007C1A23" w:rsidRPr="00D21EA1">
        <w:rPr>
          <w:rFonts w:hint="cs"/>
          <w:rtl/>
        </w:rPr>
        <w:t>ک</w:t>
      </w:r>
      <w:r w:rsidR="00DE0AAE" w:rsidRPr="00D21EA1">
        <w:rPr>
          <w:rFonts w:hint="cs"/>
          <w:rtl/>
        </w:rPr>
        <w:t xml:space="preserve">تش را بدست آورد. </w:t>
      </w:r>
    </w:p>
    <w:p w:rsidR="00DE0AAE" w:rsidRPr="00D21EA1" w:rsidRDefault="00DE0AAE" w:rsidP="004337A7">
      <w:pPr>
        <w:pStyle w:val="a0"/>
        <w:widowControl w:val="0"/>
        <w:spacing w:line="235" w:lineRule="auto"/>
        <w:rPr>
          <w:rtl/>
        </w:rPr>
      </w:pPr>
      <w:r w:rsidRPr="00D21EA1">
        <w:rPr>
          <w:rFonts w:hint="cs"/>
          <w:rtl/>
        </w:rPr>
        <w:t>مجاهد</w:t>
      </w:r>
      <w:r w:rsidR="00CE366F">
        <w:rPr>
          <w:rFonts w:cs="CTraditional Arabic" w:hint="cs"/>
          <w:rtl/>
        </w:rPr>
        <w:t>/</w:t>
      </w:r>
      <w:r w:rsidRPr="00D21EA1">
        <w:rPr>
          <w:rFonts w:hint="cs"/>
          <w:rtl/>
        </w:rPr>
        <w:t xml:space="preserve"> م</w:t>
      </w:r>
      <w:r w:rsidR="00441E27" w:rsidRPr="00D21EA1">
        <w:rPr>
          <w:rFonts w:hint="cs"/>
          <w:rtl/>
        </w:rPr>
        <w:t>ی</w:t>
      </w:r>
      <w:r w:rsidRPr="00D21EA1">
        <w:rPr>
          <w:rFonts w:hint="cs"/>
          <w:rtl/>
        </w:rPr>
        <w:t>‌گو</w:t>
      </w:r>
      <w:r w:rsidR="00441E27" w:rsidRPr="00D21EA1">
        <w:rPr>
          <w:rFonts w:hint="cs"/>
          <w:rtl/>
        </w:rPr>
        <w:t>ی</w:t>
      </w:r>
      <w:r w:rsidRPr="00D21EA1">
        <w:rPr>
          <w:rFonts w:hint="cs"/>
          <w:rtl/>
        </w:rPr>
        <w:t>د: «</w:t>
      </w:r>
      <w:r w:rsidR="00441E27" w:rsidRPr="00D21EA1">
        <w:rPr>
          <w:rtl/>
        </w:rPr>
        <w:t>[</w:t>
      </w:r>
      <w:r w:rsidRPr="00D21EA1">
        <w:rPr>
          <w:rFonts w:hint="cs"/>
          <w:rtl/>
        </w:rPr>
        <w:t>عمل ن</w:t>
      </w:r>
      <w:r w:rsidR="00441E27" w:rsidRPr="00D21EA1">
        <w:rPr>
          <w:rFonts w:hint="cs"/>
          <w:rtl/>
        </w:rPr>
        <w:t>ی</w:t>
      </w:r>
      <w:r w:rsidR="007C1A23" w:rsidRPr="00D21EA1">
        <w:rPr>
          <w:rFonts w:hint="cs"/>
          <w:rtl/>
        </w:rPr>
        <w:t>ک</w:t>
      </w:r>
      <w:r w:rsidRPr="00D21EA1">
        <w:rPr>
          <w:rFonts w:hint="cs"/>
          <w:rtl/>
        </w:rPr>
        <w:t>و در</w:t>
      </w:r>
      <w:r w:rsidR="00441E27" w:rsidRPr="00D21EA1">
        <w:rPr>
          <w:rtl/>
        </w:rPr>
        <w:t>]</w:t>
      </w:r>
      <w:r w:rsidRPr="00D21EA1">
        <w:rPr>
          <w:rFonts w:hint="cs"/>
          <w:rtl/>
        </w:rPr>
        <w:t xml:space="preserve"> شب قدر بهتر از </w:t>
      </w:r>
      <w:r w:rsidR="00441E27" w:rsidRPr="00D21EA1">
        <w:rPr>
          <w:rtl/>
        </w:rPr>
        <w:t>[</w:t>
      </w:r>
      <w:r w:rsidRPr="00D21EA1">
        <w:rPr>
          <w:rFonts w:hint="cs"/>
          <w:rtl/>
        </w:rPr>
        <w:t>عمل</w:t>
      </w:r>
      <w:r w:rsidR="00441E27" w:rsidRPr="00D21EA1">
        <w:rPr>
          <w:rtl/>
        </w:rPr>
        <w:t>]</w:t>
      </w:r>
      <w:r w:rsidRPr="00D21EA1">
        <w:rPr>
          <w:rFonts w:hint="cs"/>
          <w:rtl/>
        </w:rPr>
        <w:t xml:space="preserve"> هزار ماه</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ه در آن‌ها شب قدر نباشد»</w:t>
      </w:r>
      <w:r w:rsidR="00CE366F">
        <w:rPr>
          <w:rFonts w:hint="cs"/>
          <w:rtl/>
        </w:rPr>
        <w:t>.</w:t>
      </w:r>
      <w:r w:rsidRPr="00D21EA1">
        <w:rPr>
          <w:rFonts w:hint="cs"/>
          <w:rtl/>
        </w:rPr>
        <w:t xml:space="preserve"> قتاده و شافع</w:t>
      </w:r>
      <w:r w:rsidR="00441E27" w:rsidRPr="00D21EA1">
        <w:rPr>
          <w:rFonts w:hint="cs"/>
          <w:rtl/>
        </w:rPr>
        <w:t>ی</w:t>
      </w:r>
      <w:r w:rsidRPr="00D21EA1">
        <w:rPr>
          <w:rFonts w:hint="cs"/>
          <w:rtl/>
        </w:rPr>
        <w:t xml:space="preserve"> و د</w:t>
      </w:r>
      <w:r w:rsidR="00441E27" w:rsidRPr="00D21EA1">
        <w:rPr>
          <w:rFonts w:hint="cs"/>
          <w:rtl/>
        </w:rPr>
        <w:t>ی</w:t>
      </w:r>
      <w:r w:rsidRPr="00D21EA1">
        <w:rPr>
          <w:rFonts w:hint="cs"/>
          <w:rtl/>
        </w:rPr>
        <w:t>گران ن</w:t>
      </w:r>
      <w:r w:rsidR="00441E27" w:rsidRPr="00D21EA1">
        <w:rPr>
          <w:rFonts w:hint="cs"/>
          <w:rtl/>
        </w:rPr>
        <w:t>ی</w:t>
      </w:r>
      <w:r w:rsidRPr="00D21EA1">
        <w:rPr>
          <w:rFonts w:hint="cs"/>
          <w:rtl/>
        </w:rPr>
        <w:t>ز هم</w:t>
      </w:r>
      <w:r w:rsidR="00441E27" w:rsidRPr="00D21EA1">
        <w:rPr>
          <w:rFonts w:hint="cs"/>
          <w:rtl/>
        </w:rPr>
        <w:t>ی</w:t>
      </w:r>
      <w:r w:rsidRPr="00D21EA1">
        <w:rPr>
          <w:rFonts w:hint="cs"/>
          <w:rtl/>
        </w:rPr>
        <w:t xml:space="preserve">ن سخن را گفته‌اند. </w:t>
      </w:r>
    </w:p>
    <w:p w:rsidR="00DE0AAE" w:rsidRPr="00D21EA1" w:rsidRDefault="00DE0AAE" w:rsidP="004337A7">
      <w:pPr>
        <w:pStyle w:val="a0"/>
        <w:widowControl w:val="0"/>
        <w:spacing w:line="235" w:lineRule="auto"/>
        <w:rPr>
          <w:rtl/>
        </w:rPr>
      </w:pPr>
      <w:r w:rsidRPr="00D21EA1">
        <w:rPr>
          <w:rFonts w:hint="cs"/>
          <w:rtl/>
        </w:rPr>
        <w:t>در ا</w:t>
      </w:r>
      <w:r w:rsidR="00441E27" w:rsidRPr="00D21EA1">
        <w:rPr>
          <w:rFonts w:hint="cs"/>
          <w:rtl/>
        </w:rPr>
        <w:t>ی</w:t>
      </w:r>
      <w:r w:rsidRPr="00D21EA1">
        <w:rPr>
          <w:rFonts w:hint="cs"/>
          <w:rtl/>
        </w:rPr>
        <w:t>ن شب مبار</w:t>
      </w:r>
      <w:r w:rsidR="007C1A23" w:rsidRPr="00D21EA1">
        <w:rPr>
          <w:rFonts w:hint="cs"/>
          <w:rtl/>
        </w:rPr>
        <w:t>ک</w:t>
      </w:r>
      <w:r w:rsidRPr="00D21EA1">
        <w:rPr>
          <w:rFonts w:hint="cs"/>
          <w:rtl/>
        </w:rPr>
        <w:t xml:space="preserve"> به خاطر </w:t>
      </w:r>
      <w:r w:rsidR="007C1A23" w:rsidRPr="00D21EA1">
        <w:rPr>
          <w:rFonts w:hint="cs"/>
          <w:rtl/>
        </w:rPr>
        <w:t>ک</w:t>
      </w:r>
      <w:r w:rsidRPr="00D21EA1">
        <w:rPr>
          <w:rFonts w:hint="cs"/>
          <w:rtl/>
        </w:rPr>
        <w:t>ثرت بر</w:t>
      </w:r>
      <w:r w:rsidR="007C1A23" w:rsidRPr="00D21EA1">
        <w:rPr>
          <w:rFonts w:hint="cs"/>
          <w:rtl/>
        </w:rPr>
        <w:t>ک</w:t>
      </w:r>
      <w:r w:rsidRPr="00D21EA1">
        <w:rPr>
          <w:rFonts w:hint="cs"/>
          <w:rtl/>
        </w:rPr>
        <w:t>تش فرود آمدن فرشتگان افزون</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w:t>
      </w:r>
      <w:r w:rsidR="00441E27" w:rsidRPr="00D21EA1">
        <w:rPr>
          <w:rFonts w:hint="cs"/>
          <w:rtl/>
        </w:rPr>
        <w:t>ی</w:t>
      </w:r>
      <w:r w:rsidRPr="00D21EA1">
        <w:rPr>
          <w:rFonts w:hint="cs"/>
          <w:rtl/>
        </w:rPr>
        <w:t xml:space="preserve">ابد؛ چرا </w:t>
      </w:r>
      <w:r w:rsidR="007C1A23" w:rsidRPr="00D21EA1">
        <w:rPr>
          <w:rFonts w:hint="cs"/>
          <w:rtl/>
        </w:rPr>
        <w:t>ک</w:t>
      </w:r>
      <w:r w:rsidRPr="00D21EA1">
        <w:rPr>
          <w:rFonts w:hint="cs"/>
          <w:rtl/>
        </w:rPr>
        <w:t>ه ملائ</w:t>
      </w:r>
      <w:r w:rsidR="007C1A23" w:rsidRPr="00D21EA1">
        <w:rPr>
          <w:rFonts w:hint="cs"/>
          <w:rtl/>
        </w:rPr>
        <w:t>ک</w:t>
      </w:r>
      <w:r w:rsidRPr="00D21EA1">
        <w:rPr>
          <w:rFonts w:hint="cs"/>
          <w:rtl/>
        </w:rPr>
        <w:t>ه به همراه فرود آمدن بر</w:t>
      </w:r>
      <w:r w:rsidR="007C1A23" w:rsidRPr="00D21EA1">
        <w:rPr>
          <w:rFonts w:hint="cs"/>
          <w:rtl/>
        </w:rPr>
        <w:t>ک</w:t>
      </w:r>
      <w:r w:rsidRPr="00D21EA1">
        <w:rPr>
          <w:rFonts w:hint="cs"/>
          <w:rtl/>
        </w:rPr>
        <w:t>ت، فرود م</w:t>
      </w:r>
      <w:r w:rsidR="00441E27" w:rsidRPr="00D21EA1">
        <w:rPr>
          <w:rFonts w:hint="cs"/>
          <w:rtl/>
        </w:rPr>
        <w:t>ی</w:t>
      </w:r>
      <w:r w:rsidRPr="00D21EA1">
        <w:rPr>
          <w:rFonts w:hint="cs"/>
          <w:rtl/>
        </w:rPr>
        <w:t>‌آ</w:t>
      </w:r>
      <w:r w:rsidR="00441E27" w:rsidRPr="00D21EA1">
        <w:rPr>
          <w:rFonts w:hint="cs"/>
          <w:rtl/>
        </w:rPr>
        <w:t>ی</w:t>
      </w:r>
      <w:r w:rsidRPr="00D21EA1">
        <w:rPr>
          <w:rFonts w:hint="cs"/>
          <w:rtl/>
        </w:rPr>
        <w:t>ند، آن شب تا سپ</w:t>
      </w:r>
      <w:r w:rsidR="00441E27" w:rsidRPr="00D21EA1">
        <w:rPr>
          <w:rFonts w:hint="cs"/>
          <w:rtl/>
        </w:rPr>
        <w:t>ی</w:t>
      </w:r>
      <w:r w:rsidRPr="00D21EA1">
        <w:rPr>
          <w:rFonts w:hint="cs"/>
          <w:rtl/>
        </w:rPr>
        <w:t>د</w:t>
      </w:r>
      <w:r w:rsidR="00ED55AD" w:rsidRPr="00D21EA1">
        <w:rPr>
          <w:rFonts w:hint="cs"/>
          <w:rtl/>
        </w:rPr>
        <w:t>ه</w:t>
      </w:r>
      <w:r w:rsidRPr="00D21EA1">
        <w:rPr>
          <w:rFonts w:hint="cs"/>
          <w:rtl/>
        </w:rPr>
        <w:t xml:space="preserve"> دم، سلامت و رحمت است </w:t>
      </w:r>
      <w:r w:rsidR="00441E27" w:rsidRPr="00D21EA1">
        <w:rPr>
          <w:rFonts w:hint="cs"/>
          <w:rtl/>
        </w:rPr>
        <w:t>ی</w:t>
      </w:r>
      <w:r w:rsidRPr="00D21EA1">
        <w:rPr>
          <w:rFonts w:hint="cs"/>
          <w:rtl/>
        </w:rPr>
        <w:t>عن</w:t>
      </w:r>
      <w:r w:rsidR="00441E27" w:rsidRPr="00D21EA1">
        <w:rPr>
          <w:rFonts w:hint="cs"/>
          <w:rtl/>
        </w:rPr>
        <w:t>ی</w:t>
      </w:r>
      <w:r w:rsidRPr="00D21EA1">
        <w:rPr>
          <w:rFonts w:hint="cs"/>
          <w:rtl/>
        </w:rPr>
        <w:t xml:space="preserve"> آن شب همه‌اش خ</w:t>
      </w:r>
      <w:r w:rsidR="00441E27" w:rsidRPr="00D21EA1">
        <w:rPr>
          <w:rFonts w:hint="cs"/>
          <w:rtl/>
        </w:rPr>
        <w:t>ی</w:t>
      </w:r>
      <w:r w:rsidRPr="00D21EA1">
        <w:rPr>
          <w:rFonts w:hint="cs"/>
          <w:rtl/>
        </w:rPr>
        <w:t>ر است و تا سپ</w:t>
      </w:r>
      <w:r w:rsidR="00441E27" w:rsidRPr="00D21EA1">
        <w:rPr>
          <w:rFonts w:hint="cs"/>
          <w:rtl/>
        </w:rPr>
        <w:t>ی</w:t>
      </w:r>
      <w:r w:rsidRPr="00D21EA1">
        <w:rPr>
          <w:rFonts w:hint="cs"/>
          <w:rtl/>
        </w:rPr>
        <w:t>ده‌ دم شر</w:t>
      </w:r>
      <w:r w:rsidR="00441E27" w:rsidRPr="00D21EA1">
        <w:rPr>
          <w:rFonts w:hint="cs"/>
          <w:rtl/>
        </w:rPr>
        <w:t>ی</w:t>
      </w:r>
      <w:r w:rsidRPr="00D21EA1">
        <w:rPr>
          <w:rFonts w:hint="cs"/>
          <w:rtl/>
        </w:rPr>
        <w:t xml:space="preserve"> در آن ن</w:t>
      </w:r>
      <w:r w:rsidR="00441E27" w:rsidRPr="00D21EA1">
        <w:rPr>
          <w:rFonts w:hint="cs"/>
          <w:rtl/>
        </w:rPr>
        <w:t>ی</w:t>
      </w:r>
      <w:r w:rsidRPr="00D21EA1">
        <w:rPr>
          <w:rFonts w:hint="cs"/>
          <w:rtl/>
        </w:rPr>
        <w:t>ست، و در ا</w:t>
      </w:r>
      <w:r w:rsidR="00441E27" w:rsidRPr="00D21EA1">
        <w:rPr>
          <w:rFonts w:hint="cs"/>
          <w:rtl/>
        </w:rPr>
        <w:t>ی</w:t>
      </w:r>
      <w:r w:rsidRPr="00D21EA1">
        <w:rPr>
          <w:rFonts w:hint="cs"/>
          <w:rtl/>
        </w:rPr>
        <w:t>ن شب هر</w:t>
      </w:r>
      <w:r w:rsidR="00CE153E" w:rsidRPr="00D21EA1">
        <w:rPr>
          <w:rFonts w:hint="cs"/>
          <w:rtl/>
        </w:rPr>
        <w:t xml:space="preserve"> </w:t>
      </w:r>
      <w:r w:rsidRPr="00D21EA1">
        <w:rPr>
          <w:rFonts w:hint="cs"/>
          <w:rtl/>
        </w:rPr>
        <w:t>امر مهم</w:t>
      </w:r>
      <w:r w:rsidR="00441E27" w:rsidRPr="00D21EA1">
        <w:rPr>
          <w:rFonts w:hint="cs"/>
          <w:rtl/>
        </w:rPr>
        <w:t>ی</w:t>
      </w:r>
      <w:r w:rsidRPr="00D21EA1">
        <w:rPr>
          <w:rFonts w:hint="cs"/>
          <w:rtl/>
        </w:rPr>
        <w:t xml:space="preserve"> ف</w:t>
      </w:r>
      <w:r w:rsidR="00441E27" w:rsidRPr="00D21EA1">
        <w:rPr>
          <w:rFonts w:hint="cs"/>
          <w:rtl/>
        </w:rPr>
        <w:t>ی</w:t>
      </w:r>
      <w:r w:rsidRPr="00D21EA1">
        <w:rPr>
          <w:rFonts w:hint="cs"/>
          <w:rtl/>
        </w:rPr>
        <w:t>صله م</w:t>
      </w:r>
      <w:r w:rsidR="00441E27" w:rsidRPr="00D21EA1">
        <w:rPr>
          <w:rFonts w:hint="cs"/>
          <w:rtl/>
        </w:rPr>
        <w:t>ی</w:t>
      </w:r>
      <w:r w:rsidRPr="00D21EA1">
        <w:rPr>
          <w:rFonts w:hint="cs"/>
          <w:rtl/>
        </w:rPr>
        <w:t>‌</w:t>
      </w:r>
      <w:r w:rsidR="00441E27" w:rsidRPr="00D21EA1">
        <w:rPr>
          <w:rFonts w:hint="cs"/>
          <w:rtl/>
        </w:rPr>
        <w:t>ی</w:t>
      </w:r>
      <w:r w:rsidRPr="00D21EA1">
        <w:rPr>
          <w:rFonts w:hint="cs"/>
          <w:rtl/>
        </w:rPr>
        <w:t xml:space="preserve">ابد، </w:t>
      </w:r>
      <w:r w:rsidR="00441E27" w:rsidRPr="00D21EA1">
        <w:rPr>
          <w:rFonts w:hint="cs"/>
          <w:rtl/>
        </w:rPr>
        <w:t>ی</w:t>
      </w:r>
      <w:r w:rsidRPr="00D21EA1">
        <w:rPr>
          <w:rFonts w:hint="cs"/>
          <w:rtl/>
        </w:rPr>
        <w:t>عن</w:t>
      </w:r>
      <w:r w:rsidR="00441E27" w:rsidRPr="00D21EA1">
        <w:rPr>
          <w:rFonts w:hint="cs"/>
          <w:rtl/>
        </w:rPr>
        <w:t>ی</w:t>
      </w:r>
      <w:r w:rsidRPr="00D21EA1">
        <w:rPr>
          <w:rFonts w:hint="cs"/>
          <w:rtl/>
        </w:rPr>
        <w:t>: به فرمان خداوند عز</w:t>
      </w:r>
      <w:r w:rsidR="00441E27" w:rsidRPr="00D21EA1">
        <w:rPr>
          <w:rFonts w:hint="cs"/>
          <w:rtl/>
        </w:rPr>
        <w:t>ی</w:t>
      </w:r>
      <w:r w:rsidRPr="00D21EA1">
        <w:rPr>
          <w:rFonts w:hint="cs"/>
          <w:rtl/>
        </w:rPr>
        <w:t>ز ح</w:t>
      </w:r>
      <w:r w:rsidR="007C1A23" w:rsidRPr="00D21EA1">
        <w:rPr>
          <w:rFonts w:hint="cs"/>
          <w:rtl/>
        </w:rPr>
        <w:t>ک</w:t>
      </w:r>
      <w:r w:rsidR="00441E27" w:rsidRPr="00D21EA1">
        <w:rPr>
          <w:rFonts w:hint="cs"/>
          <w:rtl/>
        </w:rPr>
        <w:t>ی</w:t>
      </w:r>
      <w:r w:rsidRPr="00D21EA1">
        <w:rPr>
          <w:rFonts w:hint="cs"/>
          <w:rtl/>
        </w:rPr>
        <w:t>م هر آنچه در ط</w:t>
      </w:r>
      <w:r w:rsidR="00441E27" w:rsidRPr="00D21EA1">
        <w:rPr>
          <w:rFonts w:hint="cs"/>
          <w:rtl/>
        </w:rPr>
        <w:t>ی</w:t>
      </w:r>
      <w:r w:rsidRPr="00D21EA1">
        <w:rPr>
          <w:rFonts w:hint="cs"/>
          <w:rtl/>
        </w:rPr>
        <w:t xml:space="preserve"> آن سال رخ خواهد داد تقد</w:t>
      </w:r>
      <w:r w:rsidR="00441E27" w:rsidRPr="00D21EA1">
        <w:rPr>
          <w:rFonts w:hint="cs"/>
          <w:rtl/>
        </w:rPr>
        <w:t>ی</w:t>
      </w:r>
      <w:r w:rsidRPr="00D21EA1">
        <w:rPr>
          <w:rFonts w:hint="cs"/>
          <w:rtl/>
        </w:rPr>
        <w:t>ر م</w:t>
      </w:r>
      <w:r w:rsidR="00441E27" w:rsidRPr="00D21EA1">
        <w:rPr>
          <w:rFonts w:hint="cs"/>
          <w:rtl/>
        </w:rPr>
        <w:t>ی</w:t>
      </w:r>
      <w:r w:rsidRPr="00D21EA1">
        <w:rPr>
          <w:rFonts w:hint="cs"/>
          <w:rtl/>
        </w:rPr>
        <w:t>‌شود، مراد از تقد</w:t>
      </w:r>
      <w:r w:rsidR="00441E27" w:rsidRPr="00D21EA1">
        <w:rPr>
          <w:rFonts w:hint="cs"/>
          <w:rtl/>
        </w:rPr>
        <w:t>ی</w:t>
      </w:r>
      <w:r w:rsidRPr="00D21EA1">
        <w:rPr>
          <w:rFonts w:hint="cs"/>
          <w:rtl/>
        </w:rPr>
        <w:t>ر در ا</w:t>
      </w:r>
      <w:r w:rsidR="00441E27" w:rsidRPr="00D21EA1">
        <w:rPr>
          <w:rFonts w:hint="cs"/>
          <w:rtl/>
        </w:rPr>
        <w:t>ی</w:t>
      </w:r>
      <w:r w:rsidRPr="00D21EA1">
        <w:rPr>
          <w:rFonts w:hint="cs"/>
          <w:rtl/>
        </w:rPr>
        <w:t>ن جا تقد</w:t>
      </w:r>
      <w:r w:rsidR="00441E27" w:rsidRPr="00D21EA1">
        <w:rPr>
          <w:rFonts w:hint="cs"/>
          <w:rtl/>
        </w:rPr>
        <w:t>ی</w:t>
      </w:r>
      <w:r w:rsidRPr="00D21EA1">
        <w:rPr>
          <w:rFonts w:hint="cs"/>
          <w:rtl/>
        </w:rPr>
        <w:t>ر سال</w:t>
      </w:r>
      <w:r w:rsidR="00441E27" w:rsidRPr="00D21EA1">
        <w:rPr>
          <w:rFonts w:hint="cs"/>
          <w:rtl/>
        </w:rPr>
        <w:t>ی</w:t>
      </w:r>
      <w:r w:rsidRPr="00D21EA1">
        <w:rPr>
          <w:rFonts w:hint="cs"/>
          <w:rtl/>
        </w:rPr>
        <w:t>انه است، اما تقد</w:t>
      </w:r>
      <w:r w:rsidR="00441E27" w:rsidRPr="00D21EA1">
        <w:rPr>
          <w:rFonts w:hint="cs"/>
          <w:rtl/>
        </w:rPr>
        <w:t>ی</w:t>
      </w:r>
      <w:r w:rsidRPr="00D21EA1">
        <w:rPr>
          <w:rFonts w:hint="cs"/>
          <w:rtl/>
        </w:rPr>
        <w:t>ر عموم</w:t>
      </w:r>
      <w:r w:rsidR="00441E27" w:rsidRPr="00D21EA1">
        <w:rPr>
          <w:rFonts w:hint="cs"/>
          <w:rtl/>
        </w:rPr>
        <w:t>ی</w:t>
      </w:r>
      <w:r w:rsidRPr="00D21EA1">
        <w:rPr>
          <w:rFonts w:hint="cs"/>
          <w:rtl/>
        </w:rPr>
        <w:t xml:space="preserve"> در لوح محفوظ پنجاه هزار سال پ</w:t>
      </w:r>
      <w:r w:rsidR="00441E27" w:rsidRPr="00D21EA1">
        <w:rPr>
          <w:rFonts w:hint="cs"/>
          <w:rtl/>
        </w:rPr>
        <w:t>ی</w:t>
      </w:r>
      <w:r w:rsidRPr="00D21EA1">
        <w:rPr>
          <w:rFonts w:hint="cs"/>
          <w:rtl/>
        </w:rPr>
        <w:t>ش از آفر</w:t>
      </w:r>
      <w:r w:rsidR="00441E27" w:rsidRPr="00D21EA1">
        <w:rPr>
          <w:rFonts w:hint="cs"/>
          <w:rtl/>
        </w:rPr>
        <w:t>ی</w:t>
      </w:r>
      <w:r w:rsidRPr="00D21EA1">
        <w:rPr>
          <w:rFonts w:hint="cs"/>
          <w:rtl/>
        </w:rPr>
        <w:t>نش آسمان‌ها و زم</w:t>
      </w:r>
      <w:r w:rsidR="00441E27" w:rsidRPr="00D21EA1">
        <w:rPr>
          <w:rFonts w:hint="cs"/>
          <w:rtl/>
        </w:rPr>
        <w:t>ی</w:t>
      </w:r>
      <w:r w:rsidRPr="00D21EA1">
        <w:rPr>
          <w:rFonts w:hint="cs"/>
          <w:rtl/>
        </w:rPr>
        <w:t xml:space="preserve">ن رخ‌داده است، هم‌چنان </w:t>
      </w:r>
      <w:r w:rsidR="007C1A23" w:rsidRPr="00D21EA1">
        <w:rPr>
          <w:rFonts w:hint="cs"/>
          <w:rtl/>
        </w:rPr>
        <w:t>ک</w:t>
      </w:r>
      <w:r w:rsidRPr="00D21EA1">
        <w:rPr>
          <w:rFonts w:hint="cs"/>
          <w:rtl/>
        </w:rPr>
        <w:t>ه حد</w:t>
      </w:r>
      <w:r w:rsidR="00441E27" w:rsidRPr="00D21EA1">
        <w:rPr>
          <w:rFonts w:hint="cs"/>
          <w:rtl/>
        </w:rPr>
        <w:t>ی</w:t>
      </w:r>
      <w:r w:rsidRPr="00D21EA1">
        <w:rPr>
          <w:rFonts w:hint="cs"/>
          <w:rtl/>
        </w:rPr>
        <w:t>ث صح</w:t>
      </w:r>
      <w:r w:rsidR="00441E27" w:rsidRPr="00D21EA1">
        <w:rPr>
          <w:rFonts w:hint="cs"/>
          <w:rtl/>
        </w:rPr>
        <w:t>ی</w:t>
      </w:r>
      <w:r w:rsidRPr="00D21EA1">
        <w:rPr>
          <w:rFonts w:hint="cs"/>
          <w:rtl/>
        </w:rPr>
        <w:t>ح از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چن</w:t>
      </w:r>
      <w:r w:rsidR="00441E27" w:rsidRPr="00D21EA1">
        <w:rPr>
          <w:rFonts w:hint="cs"/>
          <w:rtl/>
        </w:rPr>
        <w:t>ی</w:t>
      </w:r>
      <w:r w:rsidRPr="00D21EA1">
        <w:rPr>
          <w:rFonts w:hint="cs"/>
          <w:rtl/>
        </w:rPr>
        <w:t>ن مطلب</w:t>
      </w:r>
      <w:r w:rsidR="00441E27" w:rsidRPr="00D21EA1">
        <w:rPr>
          <w:rFonts w:hint="cs"/>
          <w:rtl/>
        </w:rPr>
        <w:t>ی</w:t>
      </w:r>
      <w:r w:rsidRPr="00D21EA1">
        <w:rPr>
          <w:rFonts w:hint="cs"/>
          <w:rtl/>
        </w:rPr>
        <w:t xml:space="preserve"> را ب</w:t>
      </w:r>
      <w:r w:rsidR="00441E27" w:rsidRPr="00D21EA1">
        <w:rPr>
          <w:rFonts w:hint="cs"/>
          <w:rtl/>
        </w:rPr>
        <w:t>ی</w:t>
      </w:r>
      <w:r w:rsidRPr="00D21EA1">
        <w:rPr>
          <w:rFonts w:hint="cs"/>
          <w:rtl/>
        </w:rPr>
        <w:t xml:space="preserve">ان داشته است. </w:t>
      </w:r>
    </w:p>
    <w:p w:rsidR="00DE0AAE" w:rsidRPr="00D21EA1" w:rsidRDefault="00DE0AAE" w:rsidP="00D21EA1">
      <w:pPr>
        <w:pStyle w:val="a0"/>
        <w:rPr>
          <w:rtl/>
        </w:rPr>
      </w:pPr>
      <w:r w:rsidRPr="00D21EA1">
        <w:rPr>
          <w:rFonts w:hint="cs"/>
          <w:rtl/>
        </w:rPr>
        <w:t>ب</w:t>
      </w:r>
      <w:r w:rsidR="00441E27" w:rsidRPr="00D21EA1">
        <w:rPr>
          <w:rFonts w:hint="cs"/>
          <w:rtl/>
        </w:rPr>
        <w:t>ی</w:t>
      </w:r>
      <w:r w:rsidRPr="00D21EA1">
        <w:rPr>
          <w:rFonts w:hint="cs"/>
          <w:rtl/>
        </w:rPr>
        <w:t>‌ش</w:t>
      </w:r>
      <w:r w:rsidR="007C1A23" w:rsidRPr="00D21EA1">
        <w:rPr>
          <w:rFonts w:hint="cs"/>
          <w:rtl/>
        </w:rPr>
        <w:t>ک</w:t>
      </w:r>
      <w:r w:rsidRPr="00D21EA1">
        <w:rPr>
          <w:rFonts w:hint="cs"/>
          <w:rtl/>
        </w:rPr>
        <w:t xml:space="preserve"> بر فرد مسلمان لازم است </w:t>
      </w:r>
      <w:r w:rsidR="007C1A23" w:rsidRPr="00D21EA1">
        <w:rPr>
          <w:rFonts w:hint="cs"/>
          <w:rtl/>
        </w:rPr>
        <w:t>ک</w:t>
      </w:r>
      <w:r w:rsidRPr="00D21EA1">
        <w:rPr>
          <w:rFonts w:hint="cs"/>
          <w:rtl/>
        </w:rPr>
        <w:t>ه با اشت</w:t>
      </w:r>
      <w:r w:rsidR="00441E27" w:rsidRPr="00D21EA1">
        <w:rPr>
          <w:rFonts w:hint="cs"/>
          <w:rtl/>
        </w:rPr>
        <w:t>ی</w:t>
      </w:r>
      <w:r w:rsidRPr="00D21EA1">
        <w:rPr>
          <w:rFonts w:hint="cs"/>
          <w:rtl/>
        </w:rPr>
        <w:t>اق تمام به جستجو</w:t>
      </w:r>
      <w:r w:rsidR="00441E27" w:rsidRPr="00D21EA1">
        <w:rPr>
          <w:rFonts w:hint="cs"/>
          <w:rtl/>
        </w:rPr>
        <w:t>ی</w:t>
      </w:r>
      <w:r w:rsidRPr="00D21EA1">
        <w:rPr>
          <w:rFonts w:hint="cs"/>
          <w:rtl/>
        </w:rPr>
        <w:t xml:space="preserve"> شب</w:t>
      </w:r>
      <w:r w:rsidR="00441E27" w:rsidRPr="00D21EA1">
        <w:rPr>
          <w:rFonts w:hint="cs"/>
          <w:rtl/>
        </w:rPr>
        <w:t>ی</w:t>
      </w:r>
      <w:r w:rsidRPr="00D21EA1">
        <w:rPr>
          <w:rFonts w:hint="cs"/>
          <w:rtl/>
        </w:rPr>
        <w:t xml:space="preserve"> با ا</w:t>
      </w:r>
      <w:r w:rsidR="00441E27" w:rsidRPr="00D21EA1">
        <w:rPr>
          <w:rFonts w:hint="cs"/>
          <w:rtl/>
        </w:rPr>
        <w:t>ی</w:t>
      </w:r>
      <w:r w:rsidRPr="00D21EA1">
        <w:rPr>
          <w:rFonts w:hint="cs"/>
          <w:rtl/>
        </w:rPr>
        <w:t xml:space="preserve">ن شأن و منزلت </w:t>
      </w:r>
      <w:r w:rsidR="00ED55AD" w:rsidRPr="00D21EA1">
        <w:rPr>
          <w:rFonts w:hint="cs"/>
          <w:rtl/>
        </w:rPr>
        <w:t xml:space="preserve">بپردازد تا </w:t>
      </w:r>
      <w:r w:rsidRPr="00D21EA1">
        <w:rPr>
          <w:rFonts w:hint="cs"/>
          <w:rtl/>
        </w:rPr>
        <w:t xml:space="preserve">به ثوابش دست </w:t>
      </w:r>
      <w:r w:rsidR="00441E27" w:rsidRPr="00D21EA1">
        <w:rPr>
          <w:rFonts w:hint="cs"/>
          <w:rtl/>
        </w:rPr>
        <w:t>ی</w:t>
      </w:r>
      <w:r w:rsidRPr="00D21EA1">
        <w:rPr>
          <w:rFonts w:hint="cs"/>
          <w:rtl/>
        </w:rPr>
        <w:t>ابد و خ</w:t>
      </w:r>
      <w:r w:rsidR="00441E27" w:rsidRPr="00D21EA1">
        <w:rPr>
          <w:rFonts w:hint="cs"/>
          <w:rtl/>
        </w:rPr>
        <w:t>ی</w:t>
      </w:r>
      <w:r w:rsidRPr="00D21EA1">
        <w:rPr>
          <w:rFonts w:hint="cs"/>
          <w:rtl/>
        </w:rPr>
        <w:t>رش را به غن</w:t>
      </w:r>
      <w:r w:rsidR="00441E27" w:rsidRPr="00D21EA1">
        <w:rPr>
          <w:rFonts w:hint="cs"/>
          <w:rtl/>
        </w:rPr>
        <w:t>ی</w:t>
      </w:r>
      <w:r w:rsidRPr="00D21EA1">
        <w:rPr>
          <w:rFonts w:hint="cs"/>
          <w:rtl/>
        </w:rPr>
        <w:t>مت گرفته، و اجر و بر</w:t>
      </w:r>
      <w:r w:rsidR="007C1A23" w:rsidRPr="00D21EA1">
        <w:rPr>
          <w:rFonts w:hint="cs"/>
          <w:rtl/>
        </w:rPr>
        <w:t>ک</w:t>
      </w:r>
      <w:r w:rsidRPr="00D21EA1">
        <w:rPr>
          <w:rFonts w:hint="cs"/>
          <w:rtl/>
        </w:rPr>
        <w:t xml:space="preserve">تش را به </w:t>
      </w:r>
      <w:r w:rsidR="004F7354" w:rsidRPr="00D21EA1">
        <w:rPr>
          <w:rFonts w:hint="cs"/>
          <w:rtl/>
        </w:rPr>
        <w:t>چنگ</w:t>
      </w:r>
      <w:r w:rsidRPr="00D21EA1">
        <w:rPr>
          <w:rFonts w:hint="cs"/>
          <w:rtl/>
        </w:rPr>
        <w:t xml:space="preserve"> آورد. محروم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ه از ثواب عار</w:t>
      </w:r>
      <w:r w:rsidR="00441E27" w:rsidRPr="00D21EA1">
        <w:rPr>
          <w:rFonts w:hint="cs"/>
          <w:rtl/>
        </w:rPr>
        <w:t>ی</w:t>
      </w:r>
      <w:r w:rsidRPr="00D21EA1">
        <w:rPr>
          <w:rFonts w:hint="cs"/>
          <w:rtl/>
        </w:rPr>
        <w:t xml:space="preserve"> و ب</w:t>
      </w:r>
      <w:r w:rsidR="00441E27" w:rsidRPr="00D21EA1">
        <w:rPr>
          <w:rFonts w:hint="cs"/>
          <w:rtl/>
        </w:rPr>
        <w:t>ی</w:t>
      </w:r>
      <w:r w:rsidRPr="00D21EA1">
        <w:rPr>
          <w:rFonts w:hint="cs"/>
          <w:rtl/>
        </w:rPr>
        <w:t>‌بهره گردد، و هنگامه</w:t>
      </w:r>
      <w:r w:rsidR="004F7354" w:rsidRPr="00D21EA1">
        <w:rPr>
          <w:rFonts w:hint="cs"/>
          <w:rtl/>
        </w:rPr>
        <w:t>‌ی</w:t>
      </w:r>
      <w:r w:rsidRPr="00D21EA1">
        <w:rPr>
          <w:rFonts w:hint="cs"/>
          <w:rtl/>
        </w:rPr>
        <w:t xml:space="preserve"> خ</w:t>
      </w:r>
      <w:r w:rsidR="00441E27" w:rsidRPr="00D21EA1">
        <w:rPr>
          <w:rFonts w:hint="cs"/>
          <w:rtl/>
        </w:rPr>
        <w:t>ی</w:t>
      </w:r>
      <w:r w:rsidRPr="00D21EA1">
        <w:rPr>
          <w:rFonts w:hint="cs"/>
          <w:rtl/>
        </w:rPr>
        <w:t>ر و ا</w:t>
      </w:r>
      <w:r w:rsidR="00441E27" w:rsidRPr="00D21EA1">
        <w:rPr>
          <w:rFonts w:hint="cs"/>
          <w:rtl/>
        </w:rPr>
        <w:t>ی</w:t>
      </w:r>
      <w:r w:rsidRPr="00D21EA1">
        <w:rPr>
          <w:rFonts w:hint="cs"/>
          <w:rtl/>
        </w:rPr>
        <w:t>ام لطف و بر</w:t>
      </w:r>
      <w:r w:rsidR="007C1A23" w:rsidRPr="00D21EA1">
        <w:rPr>
          <w:rFonts w:hint="cs"/>
          <w:rtl/>
        </w:rPr>
        <w:t>ک</w:t>
      </w:r>
      <w:r w:rsidRPr="00D21EA1">
        <w:rPr>
          <w:rFonts w:hint="cs"/>
          <w:rtl/>
        </w:rPr>
        <w:t>ت بر او بگذرد و او در گناه غوطه</w:t>
      </w:r>
      <w:r w:rsidR="00ED55AD" w:rsidRPr="00D21EA1">
        <w:rPr>
          <w:rFonts w:hint="cs"/>
          <w:rtl/>
        </w:rPr>
        <w:t>‏</w:t>
      </w:r>
      <w:r w:rsidRPr="00D21EA1">
        <w:rPr>
          <w:rFonts w:hint="cs"/>
          <w:rtl/>
        </w:rPr>
        <w:t>ور</w:t>
      </w:r>
      <w:r w:rsidR="00ED55AD" w:rsidRPr="00D21EA1">
        <w:rPr>
          <w:rFonts w:hint="cs"/>
          <w:rtl/>
        </w:rPr>
        <w:t xml:space="preserve"> </w:t>
      </w:r>
      <w:r w:rsidRPr="00D21EA1">
        <w:rPr>
          <w:rFonts w:hint="cs"/>
          <w:rtl/>
        </w:rPr>
        <w:t xml:space="preserve">بوده و به خطا و اشتباه ادامه داده </w:t>
      </w:r>
      <w:r w:rsidR="00ED55AD" w:rsidRPr="00D21EA1">
        <w:rPr>
          <w:rFonts w:hint="cs"/>
          <w:rtl/>
        </w:rPr>
        <w:t>و مشغول نافرمان</w:t>
      </w:r>
      <w:r w:rsidR="00441E27" w:rsidRPr="00D21EA1">
        <w:rPr>
          <w:rFonts w:hint="cs"/>
          <w:rtl/>
        </w:rPr>
        <w:t>ی</w:t>
      </w:r>
      <w:r w:rsidR="00ED55AD" w:rsidRPr="00D21EA1">
        <w:rPr>
          <w:rFonts w:hint="cs"/>
          <w:rtl/>
        </w:rPr>
        <w:t xml:space="preserve"> خداوند باشد</w:t>
      </w:r>
      <w:r w:rsidR="004F7354" w:rsidRPr="00D21EA1">
        <w:rPr>
          <w:rFonts w:hint="cs"/>
          <w:rtl/>
        </w:rPr>
        <w:t>.</w:t>
      </w:r>
      <w:r w:rsidR="00ED55AD" w:rsidRPr="00D21EA1">
        <w:rPr>
          <w:rFonts w:hint="cs"/>
          <w:rtl/>
        </w:rPr>
        <w:t xml:space="preserve"> غ</w:t>
      </w:r>
      <w:r w:rsidRPr="00D21EA1">
        <w:rPr>
          <w:rFonts w:hint="cs"/>
          <w:rtl/>
        </w:rPr>
        <w:t>ف</w:t>
      </w:r>
      <w:r w:rsidR="00ED55AD" w:rsidRPr="00D21EA1">
        <w:rPr>
          <w:rFonts w:hint="cs"/>
          <w:rtl/>
        </w:rPr>
        <w:t>ل</w:t>
      </w:r>
      <w:r w:rsidRPr="00D21EA1">
        <w:rPr>
          <w:rFonts w:hint="cs"/>
          <w:rtl/>
        </w:rPr>
        <w:t xml:space="preserve">ت او را تلف </w:t>
      </w:r>
      <w:r w:rsidR="007C1A23" w:rsidRPr="00D21EA1">
        <w:rPr>
          <w:rFonts w:hint="cs"/>
          <w:rtl/>
        </w:rPr>
        <w:t>ک</w:t>
      </w:r>
      <w:r w:rsidRPr="00D21EA1">
        <w:rPr>
          <w:rFonts w:hint="cs"/>
          <w:rtl/>
        </w:rPr>
        <w:t>رده و، رو</w:t>
      </w:r>
      <w:r w:rsidR="00441E27" w:rsidRPr="00D21EA1">
        <w:rPr>
          <w:rFonts w:hint="cs"/>
          <w:rtl/>
        </w:rPr>
        <w:t>ی</w:t>
      </w:r>
      <w:r w:rsidRPr="00D21EA1">
        <w:rPr>
          <w:rFonts w:hint="cs"/>
          <w:rtl/>
        </w:rPr>
        <w:t xml:space="preserve"> گردان</w:t>
      </w:r>
      <w:r w:rsidR="00441E27" w:rsidRPr="00D21EA1">
        <w:rPr>
          <w:rFonts w:hint="cs"/>
          <w:rtl/>
        </w:rPr>
        <w:t>ی</w:t>
      </w:r>
      <w:r w:rsidRPr="00D21EA1">
        <w:rPr>
          <w:rFonts w:hint="cs"/>
          <w:rtl/>
        </w:rPr>
        <w:t xml:space="preserve"> </w:t>
      </w:r>
      <w:r w:rsidR="00441E27" w:rsidRPr="00D21EA1">
        <w:rPr>
          <w:rtl/>
        </w:rPr>
        <w:t>[</w:t>
      </w:r>
      <w:r w:rsidRPr="00D21EA1">
        <w:rPr>
          <w:rFonts w:hint="cs"/>
          <w:rtl/>
        </w:rPr>
        <w:t>از هنگامه‌</w:t>
      </w:r>
      <w:r w:rsidR="00441E27" w:rsidRPr="00D21EA1">
        <w:rPr>
          <w:rFonts w:hint="cs"/>
          <w:rtl/>
        </w:rPr>
        <w:t>ی</w:t>
      </w:r>
      <w:r w:rsidRPr="00D21EA1">
        <w:rPr>
          <w:rFonts w:hint="cs"/>
          <w:rtl/>
        </w:rPr>
        <w:t xml:space="preserve"> خ</w:t>
      </w:r>
      <w:r w:rsidR="00441E27" w:rsidRPr="00D21EA1">
        <w:rPr>
          <w:rFonts w:hint="cs"/>
          <w:rtl/>
        </w:rPr>
        <w:t>ی</w:t>
      </w:r>
      <w:r w:rsidRPr="00D21EA1">
        <w:rPr>
          <w:rFonts w:hint="cs"/>
          <w:rtl/>
        </w:rPr>
        <w:t>ر</w:t>
      </w:r>
      <w:r w:rsidR="00441E27" w:rsidRPr="00D21EA1">
        <w:rPr>
          <w:rtl/>
        </w:rPr>
        <w:t>]</w:t>
      </w:r>
      <w:r w:rsidRPr="00D21EA1">
        <w:rPr>
          <w:rFonts w:hint="cs"/>
          <w:rtl/>
        </w:rPr>
        <w:t xml:space="preserve"> او را به هلا</w:t>
      </w:r>
      <w:r w:rsidR="007C1A23" w:rsidRPr="00D21EA1">
        <w:rPr>
          <w:rFonts w:hint="cs"/>
          <w:rtl/>
        </w:rPr>
        <w:t>ک</w:t>
      </w:r>
      <w:r w:rsidRPr="00D21EA1">
        <w:rPr>
          <w:rFonts w:hint="cs"/>
          <w:rtl/>
        </w:rPr>
        <w:t>ت انداخته و، گناه و خطا مانع او گشته باشد. چه بزرگ است حسرت چن</w:t>
      </w:r>
      <w:r w:rsidR="00441E27" w:rsidRPr="00D21EA1">
        <w:rPr>
          <w:rFonts w:hint="cs"/>
          <w:rtl/>
        </w:rPr>
        <w:t>ی</w:t>
      </w:r>
      <w:r w:rsidRPr="00D21EA1">
        <w:rPr>
          <w:rFonts w:hint="cs"/>
          <w:rtl/>
        </w:rPr>
        <w:t>ن شخص</w:t>
      </w:r>
      <w:r w:rsidR="00441E27" w:rsidRPr="00D21EA1">
        <w:rPr>
          <w:rFonts w:hint="cs"/>
          <w:rtl/>
        </w:rPr>
        <w:t>ی</w:t>
      </w:r>
      <w:r w:rsidRPr="00D21EA1">
        <w:rPr>
          <w:rFonts w:hint="cs"/>
          <w:rtl/>
        </w:rPr>
        <w:t>، و چه شد</w:t>
      </w:r>
      <w:r w:rsidR="00441E27" w:rsidRPr="00D21EA1">
        <w:rPr>
          <w:rFonts w:hint="cs"/>
          <w:rtl/>
        </w:rPr>
        <w:t>ی</w:t>
      </w:r>
      <w:r w:rsidRPr="00D21EA1">
        <w:rPr>
          <w:rFonts w:hint="cs"/>
          <w:rtl/>
        </w:rPr>
        <w:t>د است ندامت و پش</w:t>
      </w:r>
      <w:r w:rsidR="00441E27" w:rsidRPr="00D21EA1">
        <w:rPr>
          <w:rFonts w:hint="cs"/>
          <w:rtl/>
        </w:rPr>
        <w:t>ی</w:t>
      </w:r>
      <w:r w:rsidRPr="00D21EA1">
        <w:rPr>
          <w:rFonts w:hint="cs"/>
          <w:rtl/>
        </w:rPr>
        <w:t>مان</w:t>
      </w:r>
      <w:r w:rsidR="00441E27" w:rsidRPr="00D21EA1">
        <w:rPr>
          <w:rFonts w:hint="cs"/>
          <w:rtl/>
        </w:rPr>
        <w:t>ی</w:t>
      </w:r>
      <w:r w:rsidRPr="00D21EA1">
        <w:rPr>
          <w:rFonts w:hint="cs"/>
          <w:rtl/>
        </w:rPr>
        <w:t xml:space="preserve">‌اش! و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 xml:space="preserve">ه بر </w:t>
      </w:r>
      <w:r w:rsidR="007C1A23" w:rsidRPr="00D21EA1">
        <w:rPr>
          <w:rFonts w:hint="cs"/>
          <w:rtl/>
        </w:rPr>
        <w:t>ک</w:t>
      </w:r>
      <w:r w:rsidRPr="00D21EA1">
        <w:rPr>
          <w:rFonts w:hint="cs"/>
          <w:rtl/>
        </w:rPr>
        <w:t>سب سود و بهره در ا</w:t>
      </w:r>
      <w:r w:rsidR="00441E27" w:rsidRPr="00D21EA1">
        <w:rPr>
          <w:rFonts w:hint="cs"/>
          <w:rtl/>
        </w:rPr>
        <w:t>ی</w:t>
      </w:r>
      <w:r w:rsidRPr="00D21EA1">
        <w:rPr>
          <w:rFonts w:hint="cs"/>
          <w:rtl/>
        </w:rPr>
        <w:t>ن شب مبار</w:t>
      </w:r>
      <w:r w:rsidR="007C1A23" w:rsidRPr="00D21EA1">
        <w:rPr>
          <w:rFonts w:hint="cs"/>
          <w:rtl/>
        </w:rPr>
        <w:t>ک</w:t>
      </w:r>
      <w:r w:rsidRPr="00D21EA1">
        <w:rPr>
          <w:rFonts w:hint="cs"/>
          <w:rtl/>
        </w:rPr>
        <w:t xml:space="preserve"> حر</w:t>
      </w:r>
      <w:r w:rsidR="00441E27" w:rsidRPr="00D21EA1">
        <w:rPr>
          <w:rFonts w:hint="cs"/>
          <w:rtl/>
        </w:rPr>
        <w:t>ی</w:t>
      </w:r>
      <w:r w:rsidRPr="00D21EA1">
        <w:rPr>
          <w:rFonts w:hint="cs"/>
          <w:rtl/>
        </w:rPr>
        <w:t xml:space="preserve">ص ومشتاق نباشد چه وقت مشتاقانه عمل </w:t>
      </w:r>
      <w:r w:rsidR="007C1A23" w:rsidRPr="00D21EA1">
        <w:rPr>
          <w:rFonts w:hint="cs"/>
          <w:rtl/>
        </w:rPr>
        <w:t>ک</w:t>
      </w:r>
      <w:r w:rsidRPr="00D21EA1">
        <w:rPr>
          <w:rFonts w:hint="cs"/>
          <w:rtl/>
        </w:rPr>
        <w:t xml:space="preserve">ند؟ و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در ا</w:t>
      </w:r>
      <w:r w:rsidR="00441E27" w:rsidRPr="00D21EA1">
        <w:rPr>
          <w:rFonts w:hint="cs"/>
          <w:rtl/>
        </w:rPr>
        <w:t>ی</w:t>
      </w:r>
      <w:r w:rsidRPr="00D21EA1">
        <w:rPr>
          <w:rFonts w:hint="cs"/>
          <w:rtl/>
        </w:rPr>
        <w:t>ن وقت شر</w:t>
      </w:r>
      <w:r w:rsidR="00441E27" w:rsidRPr="00D21EA1">
        <w:rPr>
          <w:rFonts w:hint="cs"/>
          <w:rtl/>
        </w:rPr>
        <w:t>ی</w:t>
      </w:r>
      <w:r w:rsidRPr="00D21EA1">
        <w:rPr>
          <w:rFonts w:hint="cs"/>
          <w:rtl/>
        </w:rPr>
        <w:t>ف به سو</w:t>
      </w:r>
      <w:r w:rsidR="00441E27" w:rsidRPr="00D21EA1">
        <w:rPr>
          <w:rFonts w:hint="cs"/>
          <w:rtl/>
        </w:rPr>
        <w:t>ی</w:t>
      </w:r>
      <w:r w:rsidRPr="00D21EA1">
        <w:rPr>
          <w:rFonts w:hint="cs"/>
          <w:rtl/>
        </w:rPr>
        <w:t xml:space="preserve"> خدا باز نگشته و توبه ن</w:t>
      </w:r>
      <w:r w:rsidR="007C1A23" w:rsidRPr="00D21EA1">
        <w:rPr>
          <w:rFonts w:hint="cs"/>
          <w:rtl/>
        </w:rPr>
        <w:t>ک</w:t>
      </w:r>
      <w:r w:rsidRPr="00D21EA1">
        <w:rPr>
          <w:rFonts w:hint="cs"/>
          <w:rtl/>
        </w:rPr>
        <w:t xml:space="preserve">ند، چه وقت توبه </w:t>
      </w:r>
      <w:r w:rsidR="007C1A23" w:rsidRPr="00D21EA1">
        <w:rPr>
          <w:rFonts w:hint="cs"/>
          <w:rtl/>
        </w:rPr>
        <w:t>ک</w:t>
      </w:r>
      <w:r w:rsidRPr="00D21EA1">
        <w:rPr>
          <w:rFonts w:hint="cs"/>
          <w:rtl/>
        </w:rPr>
        <w:t xml:space="preserve">ند؟ و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پ</w:t>
      </w:r>
      <w:r w:rsidR="00441E27" w:rsidRPr="00D21EA1">
        <w:rPr>
          <w:rFonts w:hint="cs"/>
          <w:rtl/>
        </w:rPr>
        <w:t>ی</w:t>
      </w:r>
      <w:r w:rsidRPr="00D21EA1">
        <w:rPr>
          <w:rFonts w:hint="cs"/>
          <w:rtl/>
        </w:rPr>
        <w:t>وسته در چن</w:t>
      </w:r>
      <w:r w:rsidR="00441E27" w:rsidRPr="00D21EA1">
        <w:rPr>
          <w:rFonts w:hint="cs"/>
          <w:rtl/>
        </w:rPr>
        <w:t>ی</w:t>
      </w:r>
      <w:r w:rsidRPr="00D21EA1">
        <w:rPr>
          <w:rFonts w:hint="cs"/>
          <w:rtl/>
        </w:rPr>
        <w:t>ن شب</w:t>
      </w:r>
      <w:r w:rsidR="00441E27" w:rsidRPr="00D21EA1">
        <w:rPr>
          <w:rFonts w:hint="cs"/>
          <w:rtl/>
        </w:rPr>
        <w:t>ی</w:t>
      </w:r>
      <w:r w:rsidRPr="00D21EA1">
        <w:rPr>
          <w:rFonts w:hint="cs"/>
          <w:rtl/>
        </w:rPr>
        <w:t xml:space="preserve"> تنبل</w:t>
      </w:r>
      <w:r w:rsidR="00441E27" w:rsidRPr="00D21EA1">
        <w:rPr>
          <w:rFonts w:hint="cs"/>
          <w:rtl/>
        </w:rPr>
        <w:t>ی</w:t>
      </w:r>
      <w:r w:rsidRPr="00D21EA1">
        <w:rPr>
          <w:rFonts w:hint="cs"/>
          <w:rtl/>
        </w:rPr>
        <w:t xml:space="preserve"> به خرج داده و از دست‌</w:t>
      </w:r>
      <w:r w:rsidR="00441E27" w:rsidRPr="00D21EA1">
        <w:rPr>
          <w:rFonts w:hint="cs"/>
          <w:rtl/>
        </w:rPr>
        <w:t>ی</w:t>
      </w:r>
      <w:r w:rsidRPr="00D21EA1">
        <w:rPr>
          <w:rFonts w:hint="cs"/>
          <w:rtl/>
        </w:rPr>
        <w:t>اب</w:t>
      </w:r>
      <w:r w:rsidR="00441E27" w:rsidRPr="00D21EA1">
        <w:rPr>
          <w:rFonts w:hint="cs"/>
          <w:rtl/>
        </w:rPr>
        <w:t>ی</w:t>
      </w:r>
      <w:r w:rsidRPr="00D21EA1">
        <w:rPr>
          <w:rFonts w:hint="cs"/>
          <w:rtl/>
        </w:rPr>
        <w:t xml:space="preserve"> به خ</w:t>
      </w:r>
      <w:r w:rsidR="00441E27" w:rsidRPr="00D21EA1">
        <w:rPr>
          <w:rFonts w:hint="cs"/>
          <w:rtl/>
        </w:rPr>
        <w:t>ی</w:t>
      </w:r>
      <w:r w:rsidRPr="00D21EA1">
        <w:rPr>
          <w:rFonts w:hint="cs"/>
          <w:rtl/>
        </w:rPr>
        <w:t>رات باز ماند در چه زمان</w:t>
      </w:r>
      <w:r w:rsidR="00441E27" w:rsidRPr="00D21EA1">
        <w:rPr>
          <w:rFonts w:hint="cs"/>
          <w:rtl/>
        </w:rPr>
        <w:t>ی</w:t>
      </w:r>
      <w:r w:rsidRPr="00D21EA1">
        <w:rPr>
          <w:rFonts w:hint="cs"/>
          <w:rtl/>
        </w:rPr>
        <w:t xml:space="preserve"> دست به عمل م</w:t>
      </w:r>
      <w:r w:rsidR="00441E27" w:rsidRPr="00D21EA1">
        <w:rPr>
          <w:rFonts w:hint="cs"/>
          <w:rtl/>
        </w:rPr>
        <w:t>ی</w:t>
      </w:r>
      <w:r w:rsidRPr="00D21EA1">
        <w:rPr>
          <w:rFonts w:hint="cs"/>
          <w:rtl/>
        </w:rPr>
        <w:t xml:space="preserve">‌زند؟ </w:t>
      </w:r>
    </w:p>
    <w:p w:rsidR="00DE0AAE" w:rsidRPr="00D21EA1" w:rsidRDefault="00DE0AAE" w:rsidP="00D21EA1">
      <w:pPr>
        <w:pStyle w:val="a0"/>
        <w:rPr>
          <w:rtl/>
        </w:rPr>
      </w:pPr>
      <w:r w:rsidRPr="00D21EA1">
        <w:rPr>
          <w:rFonts w:hint="cs"/>
          <w:rtl/>
        </w:rPr>
        <w:t>ب</w:t>
      </w:r>
      <w:r w:rsidR="00441E27" w:rsidRPr="00D21EA1">
        <w:rPr>
          <w:rFonts w:hint="cs"/>
          <w:rtl/>
        </w:rPr>
        <w:t>ی</w:t>
      </w:r>
      <w:r w:rsidRPr="00D21EA1">
        <w:rPr>
          <w:rFonts w:hint="cs"/>
          <w:rtl/>
        </w:rPr>
        <w:t>‌ش</w:t>
      </w:r>
      <w:r w:rsidR="007C1A23" w:rsidRPr="00D21EA1">
        <w:rPr>
          <w:rFonts w:hint="cs"/>
          <w:rtl/>
        </w:rPr>
        <w:t>ک</w:t>
      </w:r>
      <w:r w:rsidRPr="00D21EA1">
        <w:rPr>
          <w:rFonts w:hint="cs"/>
          <w:rtl/>
        </w:rPr>
        <w:t xml:space="preserve"> تمنا</w:t>
      </w:r>
      <w:r w:rsidR="00441E27" w:rsidRPr="00D21EA1">
        <w:rPr>
          <w:rFonts w:hint="cs"/>
          <w:rtl/>
        </w:rPr>
        <w:t>ی</w:t>
      </w:r>
      <w:r w:rsidRPr="00D21EA1">
        <w:rPr>
          <w:rFonts w:hint="cs"/>
          <w:rtl/>
        </w:rPr>
        <w:t xml:space="preserve"> شد</w:t>
      </w:r>
      <w:r w:rsidR="00441E27" w:rsidRPr="00D21EA1">
        <w:rPr>
          <w:rFonts w:hint="cs"/>
          <w:rtl/>
        </w:rPr>
        <w:t>ی</w:t>
      </w:r>
      <w:r w:rsidRPr="00D21EA1">
        <w:rPr>
          <w:rFonts w:hint="cs"/>
          <w:rtl/>
        </w:rPr>
        <w:t>د بر طلب ا</w:t>
      </w:r>
      <w:r w:rsidR="00441E27" w:rsidRPr="00D21EA1">
        <w:rPr>
          <w:rFonts w:hint="cs"/>
          <w:rtl/>
        </w:rPr>
        <w:t>ی</w:t>
      </w:r>
      <w:r w:rsidRPr="00D21EA1">
        <w:rPr>
          <w:rFonts w:hint="cs"/>
          <w:rtl/>
        </w:rPr>
        <w:t>ن شب، و توجه به طاعت و عبادت در آن، و پشت</w:t>
      </w:r>
      <w:r w:rsidR="007C1A23" w:rsidRPr="00D21EA1">
        <w:rPr>
          <w:rFonts w:hint="cs"/>
          <w:rtl/>
        </w:rPr>
        <w:t>ک</w:t>
      </w:r>
      <w:r w:rsidRPr="00D21EA1">
        <w:rPr>
          <w:rFonts w:hint="cs"/>
          <w:rtl/>
        </w:rPr>
        <w:t>ار در دعا، از نشانه‌ها</w:t>
      </w:r>
      <w:r w:rsidR="00441E27" w:rsidRPr="00D21EA1">
        <w:rPr>
          <w:rFonts w:hint="cs"/>
          <w:rtl/>
        </w:rPr>
        <w:t>ی</w:t>
      </w:r>
      <w:r w:rsidRPr="00D21EA1">
        <w:rPr>
          <w:rFonts w:hint="cs"/>
          <w:rtl/>
        </w:rPr>
        <w:t xml:space="preserve"> برگز</w:t>
      </w:r>
      <w:r w:rsidR="00441E27" w:rsidRPr="00D21EA1">
        <w:rPr>
          <w:rFonts w:hint="cs"/>
          <w:rtl/>
        </w:rPr>
        <w:t>ی</w:t>
      </w:r>
      <w:r w:rsidRPr="00D21EA1">
        <w:rPr>
          <w:rFonts w:hint="cs"/>
          <w:rtl/>
        </w:rPr>
        <w:t>دگان</w:t>
      </w:r>
      <w:r w:rsidR="00ED55AD" w:rsidRPr="00D21EA1">
        <w:rPr>
          <w:rFonts w:hint="cs"/>
          <w:rtl/>
        </w:rPr>
        <w:t>،</w:t>
      </w:r>
      <w:r w:rsidRPr="00D21EA1">
        <w:rPr>
          <w:rFonts w:hint="cs"/>
          <w:rtl/>
        </w:rPr>
        <w:t xml:space="preserve"> و </w:t>
      </w:r>
      <w:r w:rsidR="004F7354" w:rsidRPr="00D21EA1">
        <w:rPr>
          <w:rFonts w:hint="cs"/>
          <w:rtl/>
        </w:rPr>
        <w:t>ویژگی</w:t>
      </w:r>
      <w:r w:rsidRPr="00D21EA1">
        <w:rPr>
          <w:rFonts w:hint="cs"/>
          <w:rtl/>
        </w:rPr>
        <w:t xml:space="preserve"> ن</w:t>
      </w:r>
      <w:r w:rsidR="00441E27" w:rsidRPr="00D21EA1">
        <w:rPr>
          <w:rFonts w:hint="cs"/>
          <w:rtl/>
        </w:rPr>
        <w:t>ی</w:t>
      </w:r>
      <w:r w:rsidR="007C1A23" w:rsidRPr="00D21EA1">
        <w:rPr>
          <w:rFonts w:hint="cs"/>
          <w:rtl/>
        </w:rPr>
        <w:t>ک</w:t>
      </w:r>
      <w:r w:rsidRPr="00D21EA1">
        <w:rPr>
          <w:rFonts w:hint="cs"/>
          <w:rtl/>
        </w:rPr>
        <w:t>و</w:t>
      </w:r>
      <w:r w:rsidR="007C1A23" w:rsidRPr="00D21EA1">
        <w:rPr>
          <w:rFonts w:hint="cs"/>
          <w:rtl/>
        </w:rPr>
        <w:t>ک</w:t>
      </w:r>
      <w:r w:rsidRPr="00D21EA1">
        <w:rPr>
          <w:rFonts w:hint="cs"/>
          <w:rtl/>
        </w:rPr>
        <w:t>اران است</w:t>
      </w:r>
      <w:r w:rsidR="004F7354" w:rsidRPr="00D21EA1">
        <w:rPr>
          <w:rFonts w:hint="cs"/>
          <w:rtl/>
        </w:rPr>
        <w:t>.</w:t>
      </w:r>
      <w:r w:rsidRPr="00D21EA1">
        <w:rPr>
          <w:rFonts w:hint="cs"/>
          <w:rtl/>
        </w:rPr>
        <w:t xml:space="preserve"> ا</w:t>
      </w:r>
      <w:r w:rsidR="00441E27" w:rsidRPr="00D21EA1">
        <w:rPr>
          <w:rFonts w:hint="cs"/>
          <w:rtl/>
        </w:rPr>
        <w:t>ی</w:t>
      </w:r>
      <w:r w:rsidRPr="00D21EA1">
        <w:rPr>
          <w:rFonts w:hint="cs"/>
          <w:rtl/>
        </w:rPr>
        <w:t>شان در آن شب در دعا</w:t>
      </w:r>
      <w:r w:rsidR="00441E27" w:rsidRPr="00D21EA1">
        <w:rPr>
          <w:rFonts w:hint="cs"/>
          <w:rtl/>
        </w:rPr>
        <w:t>ی</w:t>
      </w:r>
      <w:r w:rsidRPr="00D21EA1">
        <w:rPr>
          <w:rFonts w:hint="cs"/>
          <w:rtl/>
        </w:rPr>
        <w:t>شان بر ا</w:t>
      </w:r>
      <w:r w:rsidR="00441E27" w:rsidRPr="00D21EA1">
        <w:rPr>
          <w:rFonts w:hint="cs"/>
          <w:rtl/>
        </w:rPr>
        <w:t>ی</w:t>
      </w:r>
      <w:r w:rsidRPr="00D21EA1">
        <w:rPr>
          <w:rFonts w:hint="cs"/>
          <w:rtl/>
        </w:rPr>
        <w:t>ن مطلب پافشار</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نند </w:t>
      </w:r>
      <w:r w:rsidR="007C1A23" w:rsidRPr="00D21EA1">
        <w:rPr>
          <w:rFonts w:hint="cs"/>
          <w:rtl/>
        </w:rPr>
        <w:t>ک</w:t>
      </w:r>
      <w:r w:rsidRPr="00D21EA1">
        <w:rPr>
          <w:rFonts w:hint="cs"/>
          <w:rtl/>
        </w:rPr>
        <w:t>ه خداوند عفو و بخشودگ</w:t>
      </w:r>
      <w:r w:rsidR="00441E27" w:rsidRPr="00D21EA1">
        <w:rPr>
          <w:rFonts w:hint="cs"/>
          <w:rtl/>
        </w:rPr>
        <w:t>ی</w:t>
      </w:r>
      <w:r w:rsidRPr="00D21EA1">
        <w:rPr>
          <w:rFonts w:hint="cs"/>
          <w:rtl/>
        </w:rPr>
        <w:t xml:space="preserve"> را برا</w:t>
      </w:r>
      <w:r w:rsidR="00441E27" w:rsidRPr="00D21EA1">
        <w:rPr>
          <w:rFonts w:hint="cs"/>
          <w:rtl/>
        </w:rPr>
        <w:t>ی</w:t>
      </w:r>
      <w:r w:rsidRPr="00D21EA1">
        <w:rPr>
          <w:rFonts w:hint="cs"/>
          <w:rtl/>
        </w:rPr>
        <w:t>شان رقم زند وبنو</w:t>
      </w:r>
      <w:r w:rsidR="00441E27" w:rsidRPr="00D21EA1">
        <w:rPr>
          <w:rFonts w:hint="cs"/>
          <w:rtl/>
        </w:rPr>
        <w:t>ی</w:t>
      </w:r>
      <w:r w:rsidRPr="00D21EA1">
        <w:rPr>
          <w:rFonts w:hint="cs"/>
          <w:rtl/>
        </w:rPr>
        <w:t xml:space="preserve">سد؛ چرا </w:t>
      </w:r>
      <w:r w:rsidR="007C1A23" w:rsidRPr="00D21EA1">
        <w:rPr>
          <w:rFonts w:hint="cs"/>
          <w:rtl/>
        </w:rPr>
        <w:t>ک</w:t>
      </w:r>
      <w:r w:rsidRPr="00D21EA1">
        <w:rPr>
          <w:rFonts w:hint="cs"/>
          <w:rtl/>
        </w:rPr>
        <w:t>ه آن شب</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ه هر آنچه در طول سالش انجام م</w:t>
      </w:r>
      <w:r w:rsidR="00441E27" w:rsidRPr="00D21EA1">
        <w:rPr>
          <w:rFonts w:hint="cs"/>
          <w:rtl/>
        </w:rPr>
        <w:t>ی</w:t>
      </w:r>
      <w:r w:rsidRPr="00D21EA1">
        <w:rPr>
          <w:rFonts w:hint="cs"/>
          <w:rtl/>
        </w:rPr>
        <w:t>‌دهد برا</w:t>
      </w:r>
      <w:r w:rsidR="00441E27" w:rsidRPr="00D21EA1">
        <w:rPr>
          <w:rFonts w:hint="cs"/>
          <w:rtl/>
        </w:rPr>
        <w:t>ی</w:t>
      </w:r>
      <w:r w:rsidRPr="00D21EA1">
        <w:rPr>
          <w:rFonts w:hint="cs"/>
          <w:rtl/>
        </w:rPr>
        <w:t>ش نوشته م</w:t>
      </w:r>
      <w:r w:rsidR="00441E27" w:rsidRPr="00D21EA1">
        <w:rPr>
          <w:rFonts w:hint="cs"/>
          <w:rtl/>
        </w:rPr>
        <w:t>ی</w:t>
      </w:r>
      <w:r w:rsidRPr="00D21EA1">
        <w:rPr>
          <w:rFonts w:hint="cs"/>
          <w:rtl/>
        </w:rPr>
        <w:t>‌شود، در نت</w:t>
      </w:r>
      <w:r w:rsidR="00441E27" w:rsidRPr="00D21EA1">
        <w:rPr>
          <w:rFonts w:hint="cs"/>
          <w:rtl/>
        </w:rPr>
        <w:t>ی</w:t>
      </w:r>
      <w:r w:rsidRPr="00D21EA1">
        <w:rPr>
          <w:rFonts w:hint="cs"/>
          <w:rtl/>
        </w:rPr>
        <w:t>جه در ا</w:t>
      </w:r>
      <w:r w:rsidR="00441E27" w:rsidRPr="00D21EA1">
        <w:rPr>
          <w:rFonts w:hint="cs"/>
          <w:rtl/>
        </w:rPr>
        <w:t>ی</w:t>
      </w:r>
      <w:r w:rsidRPr="00D21EA1">
        <w:rPr>
          <w:rFonts w:hint="cs"/>
          <w:rtl/>
        </w:rPr>
        <w:t>ن شب دعا م</w:t>
      </w:r>
      <w:r w:rsidR="00441E27" w:rsidRPr="00D21EA1">
        <w:rPr>
          <w:rFonts w:hint="cs"/>
          <w:rtl/>
        </w:rPr>
        <w:t>ی</w:t>
      </w:r>
      <w:r w:rsidRPr="00D21EA1">
        <w:rPr>
          <w:rFonts w:hint="cs"/>
          <w:rtl/>
        </w:rPr>
        <w:t>‌</w:t>
      </w:r>
      <w:r w:rsidR="007C1A23" w:rsidRPr="00D21EA1">
        <w:rPr>
          <w:rFonts w:hint="cs"/>
          <w:rtl/>
        </w:rPr>
        <w:t>ک</w:t>
      </w:r>
      <w:r w:rsidRPr="00D21EA1">
        <w:rPr>
          <w:rFonts w:hint="cs"/>
          <w:rtl/>
        </w:rPr>
        <w:t>نند و اصرار م</w:t>
      </w:r>
      <w:r w:rsidR="00441E27" w:rsidRPr="00D21EA1">
        <w:rPr>
          <w:rFonts w:hint="cs"/>
          <w:rtl/>
        </w:rPr>
        <w:t>ی</w:t>
      </w:r>
      <w:r w:rsidRPr="00D21EA1">
        <w:rPr>
          <w:rFonts w:hint="cs"/>
          <w:rtl/>
        </w:rPr>
        <w:t>‌ورزند، و در طول سالشان جد</w:t>
      </w:r>
      <w:r w:rsidR="00441E27" w:rsidRPr="00D21EA1">
        <w:rPr>
          <w:rFonts w:hint="cs"/>
          <w:rtl/>
        </w:rPr>
        <w:t>ی</w:t>
      </w:r>
      <w:r w:rsidRPr="00D21EA1">
        <w:rPr>
          <w:rFonts w:hint="cs"/>
          <w:rtl/>
        </w:rPr>
        <w:t>ت به خرج داده و تلاش</w:t>
      </w:r>
      <w:r w:rsidR="005C4A42" w:rsidRPr="00D21EA1">
        <w:rPr>
          <w:rFonts w:hint="cs"/>
          <w:rtl/>
        </w:rPr>
        <w:t xml:space="preserve"> </w:t>
      </w:r>
      <w:r w:rsidR="00ED55AD" w:rsidRPr="00D21EA1">
        <w:rPr>
          <w:rFonts w:hint="cs"/>
          <w:rtl/>
        </w:rPr>
        <w:t xml:space="preserve">و </w:t>
      </w:r>
      <w:r w:rsidR="007C1A23" w:rsidRPr="00D21EA1">
        <w:rPr>
          <w:rFonts w:hint="cs"/>
          <w:rtl/>
        </w:rPr>
        <w:t>ک</w:t>
      </w:r>
      <w:r w:rsidRPr="00D21EA1">
        <w:rPr>
          <w:rFonts w:hint="cs"/>
          <w:rtl/>
        </w:rPr>
        <w:t>وشش م</w:t>
      </w:r>
      <w:r w:rsidR="00441E27" w:rsidRPr="00D21EA1">
        <w:rPr>
          <w:rFonts w:hint="cs"/>
          <w:rtl/>
        </w:rPr>
        <w:t>ی</w:t>
      </w:r>
      <w:r w:rsidRPr="00D21EA1">
        <w:rPr>
          <w:rFonts w:hint="cs"/>
          <w:rtl/>
        </w:rPr>
        <w:t>‌نما</w:t>
      </w:r>
      <w:r w:rsidR="00441E27" w:rsidRPr="00D21EA1">
        <w:rPr>
          <w:rFonts w:hint="cs"/>
          <w:rtl/>
        </w:rPr>
        <w:t>ی</w:t>
      </w:r>
      <w:r w:rsidRPr="00D21EA1">
        <w:rPr>
          <w:rFonts w:hint="cs"/>
          <w:rtl/>
        </w:rPr>
        <w:t xml:space="preserve">ند، و از خداوند طلب </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و درخواست توف</w:t>
      </w:r>
      <w:r w:rsidR="00441E27" w:rsidRPr="00D21EA1">
        <w:rPr>
          <w:rFonts w:hint="cs"/>
          <w:rtl/>
        </w:rPr>
        <w:t>ی</w:t>
      </w:r>
      <w:r w:rsidRPr="00D21EA1">
        <w:rPr>
          <w:rFonts w:hint="cs"/>
          <w:rtl/>
        </w:rPr>
        <w:t>ق م</w:t>
      </w:r>
      <w:r w:rsidR="00441E27" w:rsidRPr="00D21EA1">
        <w:rPr>
          <w:rFonts w:hint="cs"/>
          <w:rtl/>
        </w:rPr>
        <w:t>ی</w:t>
      </w:r>
      <w:r w:rsidRPr="00D21EA1">
        <w:rPr>
          <w:rFonts w:hint="cs"/>
          <w:rtl/>
        </w:rPr>
        <w:t>‌نما</w:t>
      </w:r>
      <w:r w:rsidR="00441E27" w:rsidRPr="00D21EA1">
        <w:rPr>
          <w:rFonts w:hint="cs"/>
          <w:rtl/>
        </w:rPr>
        <w:t>ی</w:t>
      </w:r>
      <w:r w:rsidRPr="00D21EA1">
        <w:rPr>
          <w:rFonts w:hint="cs"/>
          <w:rtl/>
        </w:rPr>
        <w:t>ند</w:t>
      </w:r>
      <w:r w:rsidR="004F7354" w:rsidRPr="00D21EA1">
        <w:rPr>
          <w:rFonts w:hint="cs"/>
          <w:rtl/>
        </w:rPr>
        <w:t>.</w:t>
      </w:r>
      <w:r w:rsidRPr="00D21EA1">
        <w:rPr>
          <w:rFonts w:hint="cs"/>
          <w:rtl/>
        </w:rPr>
        <w:t xml:space="preserve"> </w:t>
      </w:r>
    </w:p>
    <w:p w:rsidR="00DE0AAE" w:rsidRPr="00D21EA1" w:rsidRDefault="00DE0AAE" w:rsidP="00CE366F">
      <w:pPr>
        <w:pStyle w:val="a0"/>
        <w:rPr>
          <w:rtl/>
        </w:rPr>
      </w:pPr>
      <w:r w:rsidRPr="00D21EA1">
        <w:rPr>
          <w:rFonts w:hint="cs"/>
          <w:rtl/>
        </w:rPr>
        <w:t>ترمذ</w:t>
      </w:r>
      <w:r w:rsidR="00441E27" w:rsidRPr="00D21EA1">
        <w:rPr>
          <w:rFonts w:hint="cs"/>
          <w:rtl/>
        </w:rPr>
        <w:t>ی</w:t>
      </w:r>
      <w:r w:rsidRPr="00D21EA1">
        <w:rPr>
          <w:rFonts w:hint="cs"/>
          <w:rtl/>
        </w:rPr>
        <w:t xml:space="preserve"> و ابن ماجه و د</w:t>
      </w:r>
      <w:r w:rsidR="00441E27" w:rsidRPr="00D21EA1">
        <w:rPr>
          <w:rFonts w:hint="cs"/>
          <w:rtl/>
        </w:rPr>
        <w:t>ی</w:t>
      </w:r>
      <w:r w:rsidRPr="00D21EA1">
        <w:rPr>
          <w:rFonts w:hint="cs"/>
          <w:rtl/>
        </w:rPr>
        <w:t>گران از ام</w:t>
      </w:r>
      <w:r w:rsidR="004F7354" w:rsidRPr="00D21EA1">
        <w:rPr>
          <w:rFonts w:hint="cs"/>
          <w:rtl/>
        </w:rPr>
        <w:t xml:space="preserve"> </w:t>
      </w:r>
      <w:r w:rsidRPr="00D21EA1">
        <w:rPr>
          <w:rFonts w:hint="cs"/>
          <w:rtl/>
        </w:rPr>
        <w:t>‌المومن</w:t>
      </w:r>
      <w:r w:rsidR="00441E27" w:rsidRPr="00D21EA1">
        <w:rPr>
          <w:rFonts w:hint="cs"/>
          <w:rtl/>
        </w:rPr>
        <w:t>ی</w:t>
      </w:r>
      <w:r w:rsidRPr="00D21EA1">
        <w:rPr>
          <w:rFonts w:hint="cs"/>
          <w:rtl/>
        </w:rPr>
        <w:t xml:space="preserve">ن عائشه </w:t>
      </w:r>
      <w:r w:rsidR="00AB5DE1" w:rsidRPr="00AB5DE1">
        <w:rPr>
          <w:rFonts w:cs="CTraditional Arabic" w:hint="cs"/>
          <w:rtl/>
        </w:rPr>
        <w:t>ل</w:t>
      </w:r>
      <w:r w:rsidR="00612ACC" w:rsidRPr="00D21EA1">
        <w:rPr>
          <w:rFonts w:hint="cs"/>
          <w:rtl/>
        </w:rPr>
        <w:t xml:space="preserve"> </w:t>
      </w:r>
      <w:r w:rsidRPr="00D21EA1">
        <w:rPr>
          <w:rFonts w:hint="cs"/>
          <w:rtl/>
        </w:rPr>
        <w:t>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رده‌اند </w:t>
      </w:r>
      <w:r w:rsidR="007C1A23" w:rsidRPr="00D21EA1">
        <w:rPr>
          <w:rFonts w:hint="cs"/>
          <w:rtl/>
        </w:rPr>
        <w:t>ک</w:t>
      </w:r>
      <w:r w:rsidRPr="00D21EA1">
        <w:rPr>
          <w:rFonts w:hint="cs"/>
          <w:rtl/>
        </w:rPr>
        <w:t>ه گفت: «گفتم: ا</w:t>
      </w:r>
      <w:r w:rsidR="00441E27" w:rsidRPr="00D21EA1">
        <w:rPr>
          <w:rFonts w:hint="cs"/>
          <w:rtl/>
        </w:rPr>
        <w:t>ی</w:t>
      </w:r>
      <w:r w:rsidRPr="00D21EA1">
        <w:rPr>
          <w:rFonts w:hint="cs"/>
          <w:rtl/>
        </w:rPr>
        <w:t xml:space="preserve"> پ</w:t>
      </w:r>
      <w:r w:rsidR="00441E27" w:rsidRPr="00D21EA1">
        <w:rPr>
          <w:rFonts w:hint="cs"/>
          <w:rtl/>
        </w:rPr>
        <w:t>ی</w:t>
      </w:r>
      <w:r w:rsidRPr="00D21EA1">
        <w:rPr>
          <w:rFonts w:hint="cs"/>
          <w:rtl/>
        </w:rPr>
        <w:t xml:space="preserve">امبر خدا </w:t>
      </w:r>
      <w:r w:rsidR="00CF0929" w:rsidRPr="00D21EA1">
        <w:rPr>
          <w:rFonts w:hint="cs"/>
        </w:rPr>
        <w:sym w:font="AGA Arabesque" w:char="F072"/>
      </w:r>
      <w:r w:rsidRPr="00D21EA1">
        <w:rPr>
          <w:rFonts w:hint="cs"/>
          <w:rtl/>
        </w:rPr>
        <w:t xml:space="preserve">! اگر دانستم </w:t>
      </w:r>
      <w:r w:rsidR="007C1A23" w:rsidRPr="00D21EA1">
        <w:rPr>
          <w:rFonts w:hint="cs"/>
          <w:rtl/>
        </w:rPr>
        <w:t>ک</w:t>
      </w:r>
      <w:r w:rsidRPr="00D21EA1">
        <w:rPr>
          <w:rFonts w:hint="cs"/>
          <w:rtl/>
        </w:rPr>
        <w:t>ه</w:t>
      </w:r>
      <w:r w:rsidR="002A03C8" w:rsidRPr="00D21EA1">
        <w:rPr>
          <w:rFonts w:hint="cs"/>
          <w:rtl/>
        </w:rPr>
        <w:t xml:space="preserve"> </w:t>
      </w:r>
      <w:r w:rsidRPr="00D21EA1">
        <w:rPr>
          <w:rFonts w:hint="cs"/>
          <w:rtl/>
        </w:rPr>
        <w:t xml:space="preserve">شب قدر </w:t>
      </w:r>
      <w:r w:rsidR="007C1A23" w:rsidRPr="00D21EA1">
        <w:rPr>
          <w:rFonts w:hint="cs"/>
          <w:rtl/>
        </w:rPr>
        <w:t>ک</w:t>
      </w:r>
      <w:r w:rsidRPr="00D21EA1">
        <w:rPr>
          <w:rFonts w:hint="cs"/>
          <w:rtl/>
        </w:rPr>
        <w:t>دام است چه دعا</w:t>
      </w:r>
      <w:r w:rsidR="00441E27" w:rsidRPr="00D21EA1">
        <w:rPr>
          <w:rFonts w:hint="cs"/>
          <w:rtl/>
        </w:rPr>
        <w:t>یی</w:t>
      </w:r>
      <w:r w:rsidRPr="00D21EA1">
        <w:rPr>
          <w:rFonts w:hint="cs"/>
          <w:rtl/>
        </w:rPr>
        <w:t xml:space="preserve"> در آن شب بگو</w:t>
      </w:r>
      <w:r w:rsidR="00441E27" w:rsidRPr="00D21EA1">
        <w:rPr>
          <w:rFonts w:hint="cs"/>
          <w:rtl/>
        </w:rPr>
        <w:t>ی</w:t>
      </w:r>
      <w:r w:rsidRPr="00D21EA1">
        <w:rPr>
          <w:rFonts w:hint="cs"/>
          <w:rtl/>
        </w:rPr>
        <w:t xml:space="preserve">م؟ آن حضرت فرمود: بگو: </w:t>
      </w:r>
      <w:r w:rsidR="00CE366F" w:rsidRPr="00CE366F">
        <w:rPr>
          <w:rStyle w:val="Char3"/>
          <w:rtl/>
        </w:rPr>
        <w:t>«</w:t>
      </w:r>
      <w:r w:rsidRPr="00CE366F">
        <w:rPr>
          <w:rStyle w:val="Char3"/>
          <w:rtl/>
        </w:rPr>
        <w:t>اَللَّهُمَّ إ</w:t>
      </w:r>
      <w:r w:rsidR="00ED55AD" w:rsidRPr="00CE366F">
        <w:rPr>
          <w:rStyle w:val="Char3"/>
          <w:rtl/>
        </w:rPr>
        <w:t>ِنَّ</w:t>
      </w:r>
      <w:r w:rsidR="007C1A23" w:rsidRPr="00CE366F">
        <w:rPr>
          <w:rStyle w:val="Char3"/>
          <w:rtl/>
        </w:rPr>
        <w:t>ک</w:t>
      </w:r>
      <w:r w:rsidR="00ED55AD" w:rsidRPr="00CE366F">
        <w:rPr>
          <w:rStyle w:val="Char3"/>
          <w:rtl/>
        </w:rPr>
        <w:t xml:space="preserve"> عَفُوٌّ تُحِبُّ الْعَفْوَ</w:t>
      </w:r>
      <w:r w:rsidRPr="00CE366F">
        <w:rPr>
          <w:rStyle w:val="Char3"/>
          <w:rtl/>
        </w:rPr>
        <w:t xml:space="preserve"> فَاعْفُ عَنِّ</w:t>
      </w:r>
      <w:r w:rsidR="00441E27" w:rsidRPr="00CE366F">
        <w:rPr>
          <w:rStyle w:val="Char3"/>
          <w:rtl/>
        </w:rPr>
        <w:t>ی</w:t>
      </w:r>
      <w:r w:rsidR="00CE366F" w:rsidRPr="00CE366F">
        <w:rPr>
          <w:rStyle w:val="Char3"/>
          <w:rtl/>
        </w:rPr>
        <w:t>»</w:t>
      </w:r>
      <w:r w:rsidRPr="00CE366F">
        <w:rPr>
          <w:rtl/>
        </w:rPr>
        <w:t>:</w:t>
      </w:r>
      <w:r w:rsidRPr="00CE366F">
        <w:rPr>
          <w:rFonts w:hint="cs"/>
          <w:rtl/>
        </w:rPr>
        <w:t xml:space="preserve"> خداوندا</w:t>
      </w:r>
      <w:r w:rsidRPr="00D21EA1">
        <w:rPr>
          <w:rFonts w:hint="cs"/>
          <w:rtl/>
        </w:rPr>
        <w:t>، همانا تو بس</w:t>
      </w:r>
      <w:r w:rsidR="00441E27" w:rsidRPr="00D21EA1">
        <w:rPr>
          <w:rFonts w:hint="cs"/>
          <w:rtl/>
        </w:rPr>
        <w:t>ی</w:t>
      </w:r>
      <w:r w:rsidRPr="00D21EA1">
        <w:rPr>
          <w:rFonts w:hint="cs"/>
          <w:rtl/>
        </w:rPr>
        <w:t xml:space="preserve">ار عفو </w:t>
      </w:r>
      <w:r w:rsidR="007C1A23" w:rsidRPr="00D21EA1">
        <w:rPr>
          <w:rFonts w:hint="cs"/>
          <w:rtl/>
        </w:rPr>
        <w:t>ک</w:t>
      </w:r>
      <w:r w:rsidRPr="00D21EA1">
        <w:rPr>
          <w:rFonts w:hint="cs"/>
          <w:rtl/>
        </w:rPr>
        <w:t>ننده‌ا</w:t>
      </w:r>
      <w:r w:rsidR="00441E27" w:rsidRPr="00D21EA1">
        <w:rPr>
          <w:rFonts w:hint="cs"/>
          <w:rtl/>
        </w:rPr>
        <w:t>ی</w:t>
      </w:r>
      <w:r w:rsidRPr="00D21EA1">
        <w:rPr>
          <w:rFonts w:hint="cs"/>
          <w:rtl/>
        </w:rPr>
        <w:t xml:space="preserve"> و عفو </w:t>
      </w:r>
      <w:r w:rsidR="007C1A23" w:rsidRPr="00D21EA1">
        <w:rPr>
          <w:rFonts w:hint="cs"/>
          <w:rtl/>
        </w:rPr>
        <w:t>ک</w:t>
      </w:r>
      <w:r w:rsidRPr="00D21EA1">
        <w:rPr>
          <w:rFonts w:hint="cs"/>
          <w:rtl/>
        </w:rPr>
        <w:t xml:space="preserve">ردن </w:t>
      </w:r>
      <w:r w:rsidR="00ED55AD" w:rsidRPr="00D21EA1">
        <w:rPr>
          <w:rFonts w:hint="cs"/>
          <w:rtl/>
        </w:rPr>
        <w:t xml:space="preserve">را </w:t>
      </w:r>
      <w:r w:rsidR="00ED55AD" w:rsidRPr="00CE366F">
        <w:rPr>
          <w:rFonts w:hint="cs"/>
          <w:rtl/>
        </w:rPr>
        <w:t>دوست م</w:t>
      </w:r>
      <w:r w:rsidR="00441E27" w:rsidRPr="00CE366F">
        <w:rPr>
          <w:rFonts w:hint="cs"/>
          <w:rtl/>
        </w:rPr>
        <w:t>ی</w:t>
      </w:r>
      <w:r w:rsidR="00ED55AD" w:rsidRPr="00CE366F">
        <w:rPr>
          <w:rFonts w:hint="cs"/>
          <w:rtl/>
        </w:rPr>
        <w:t>‌دار</w:t>
      </w:r>
      <w:r w:rsidR="00441E27" w:rsidRPr="00CE366F">
        <w:rPr>
          <w:rFonts w:hint="cs"/>
          <w:rtl/>
        </w:rPr>
        <w:t>ی</w:t>
      </w:r>
      <w:r w:rsidR="00ED55AD" w:rsidRPr="00CE366F">
        <w:rPr>
          <w:rFonts w:hint="cs"/>
          <w:rtl/>
        </w:rPr>
        <w:t xml:space="preserve"> پس مرا عفو فرما</w:t>
      </w:r>
      <w:r w:rsidRPr="00CE366F">
        <w:rPr>
          <w:rFonts w:hint="cs"/>
          <w:rtl/>
        </w:rPr>
        <w:t>»</w:t>
      </w:r>
      <w:r w:rsidR="00CE153E" w:rsidRPr="00CE366F">
        <w:rPr>
          <w:rFonts w:hint="cs"/>
          <w:rtl/>
        </w:rPr>
        <w:t>‏</w:t>
      </w:r>
      <w:r w:rsidRPr="00CE366F">
        <w:rPr>
          <w:vertAlign w:val="superscript"/>
          <w:rtl/>
        </w:rPr>
        <w:footnoteReference w:id="350"/>
      </w:r>
      <w:r w:rsidR="00CE366F">
        <w:rPr>
          <w:rFonts w:hint="cs"/>
          <w:rtl/>
        </w:rPr>
        <w:t>.</w:t>
      </w:r>
      <w:r w:rsidRPr="00CE366F">
        <w:rPr>
          <w:rFonts w:hint="cs"/>
          <w:rtl/>
        </w:rPr>
        <w:t xml:space="preserve"> ا</w:t>
      </w:r>
      <w:r w:rsidR="00441E27" w:rsidRPr="00CE366F">
        <w:rPr>
          <w:rFonts w:hint="cs"/>
          <w:rtl/>
        </w:rPr>
        <w:t>ی</w:t>
      </w:r>
      <w:r w:rsidRPr="00CE366F">
        <w:rPr>
          <w:rFonts w:hint="cs"/>
          <w:rtl/>
        </w:rPr>
        <w:t>ن دعا</w:t>
      </w:r>
      <w:r w:rsidR="00441E27" w:rsidRPr="00CE366F">
        <w:rPr>
          <w:rFonts w:hint="cs"/>
          <w:rtl/>
        </w:rPr>
        <w:t>ی</w:t>
      </w:r>
      <w:r w:rsidRPr="00CE366F">
        <w:rPr>
          <w:rFonts w:hint="cs"/>
          <w:rtl/>
        </w:rPr>
        <w:t xml:space="preserve"> مبار</w:t>
      </w:r>
      <w:r w:rsidR="007C1A23" w:rsidRPr="00CE366F">
        <w:rPr>
          <w:rFonts w:hint="cs"/>
          <w:rtl/>
        </w:rPr>
        <w:t>ک</w:t>
      </w:r>
      <w:r w:rsidRPr="00CE366F">
        <w:rPr>
          <w:rFonts w:hint="cs"/>
          <w:rtl/>
        </w:rPr>
        <w:t xml:space="preserve"> دارا</w:t>
      </w:r>
      <w:r w:rsidR="00441E27" w:rsidRPr="00CE366F">
        <w:rPr>
          <w:rFonts w:hint="cs"/>
          <w:rtl/>
        </w:rPr>
        <w:t>ی</w:t>
      </w:r>
      <w:r w:rsidRPr="00CE366F">
        <w:rPr>
          <w:rFonts w:hint="cs"/>
          <w:rtl/>
        </w:rPr>
        <w:t xml:space="preserve"> مفهوم</w:t>
      </w:r>
      <w:r w:rsidR="00441E27" w:rsidRPr="00CE366F">
        <w:rPr>
          <w:rFonts w:hint="cs"/>
          <w:rtl/>
        </w:rPr>
        <w:t>ی</w:t>
      </w:r>
      <w:r w:rsidRPr="00CE366F">
        <w:rPr>
          <w:rFonts w:hint="cs"/>
          <w:rtl/>
        </w:rPr>
        <w:t xml:space="preserve"> عظ</w:t>
      </w:r>
      <w:r w:rsidR="00441E27" w:rsidRPr="00CE366F">
        <w:rPr>
          <w:rFonts w:hint="cs"/>
          <w:rtl/>
        </w:rPr>
        <w:t>ی</w:t>
      </w:r>
      <w:r w:rsidRPr="00CE366F">
        <w:rPr>
          <w:rFonts w:hint="cs"/>
          <w:rtl/>
        </w:rPr>
        <w:t>م و معنا</w:t>
      </w:r>
      <w:r w:rsidR="00441E27" w:rsidRPr="00CE366F">
        <w:rPr>
          <w:rFonts w:hint="cs"/>
          <w:rtl/>
        </w:rPr>
        <w:t>یی</w:t>
      </w:r>
      <w:r w:rsidRPr="00CE366F">
        <w:rPr>
          <w:rFonts w:hint="cs"/>
          <w:rtl/>
        </w:rPr>
        <w:t xml:space="preserve"> عم</w:t>
      </w:r>
      <w:r w:rsidR="00441E27" w:rsidRPr="00CE366F">
        <w:rPr>
          <w:rFonts w:hint="cs"/>
          <w:rtl/>
        </w:rPr>
        <w:t>ی</w:t>
      </w:r>
      <w:r w:rsidRPr="00CE366F">
        <w:rPr>
          <w:rFonts w:hint="cs"/>
          <w:rtl/>
        </w:rPr>
        <w:t xml:space="preserve">ق، وسود </w:t>
      </w:r>
      <w:r w:rsidRPr="00D21EA1">
        <w:rPr>
          <w:rFonts w:hint="cs"/>
          <w:rtl/>
        </w:rPr>
        <w:t>واثر</w:t>
      </w:r>
      <w:r w:rsidR="00441E27" w:rsidRPr="00D21EA1">
        <w:rPr>
          <w:rFonts w:hint="cs"/>
          <w:rtl/>
        </w:rPr>
        <w:t>ی</w:t>
      </w:r>
      <w:r w:rsidRPr="00D21EA1">
        <w:rPr>
          <w:rFonts w:hint="cs"/>
          <w:rtl/>
        </w:rPr>
        <w:t xml:space="preserve"> بزرگ است، ا</w:t>
      </w:r>
      <w:r w:rsidR="00441E27" w:rsidRPr="00D21EA1">
        <w:rPr>
          <w:rFonts w:hint="cs"/>
          <w:rtl/>
        </w:rPr>
        <w:t>ی</w:t>
      </w:r>
      <w:r w:rsidRPr="00D21EA1">
        <w:rPr>
          <w:rFonts w:hint="cs"/>
          <w:rtl/>
        </w:rPr>
        <w:t>ن دعا بس</w:t>
      </w:r>
      <w:r w:rsidR="00441E27" w:rsidRPr="00D21EA1">
        <w:rPr>
          <w:rFonts w:hint="cs"/>
          <w:rtl/>
        </w:rPr>
        <w:t>ی</w:t>
      </w:r>
      <w:r w:rsidRPr="00D21EA1">
        <w:rPr>
          <w:rFonts w:hint="cs"/>
          <w:rtl/>
        </w:rPr>
        <w:t>ار مناسب ا</w:t>
      </w:r>
      <w:r w:rsidR="00441E27" w:rsidRPr="00D21EA1">
        <w:rPr>
          <w:rFonts w:hint="cs"/>
          <w:rtl/>
        </w:rPr>
        <w:t>ی</w:t>
      </w:r>
      <w:r w:rsidRPr="00D21EA1">
        <w:rPr>
          <w:rFonts w:hint="cs"/>
          <w:rtl/>
        </w:rPr>
        <w:t>ن شب است، ا</w:t>
      </w:r>
      <w:r w:rsidR="00441E27" w:rsidRPr="00D21EA1">
        <w:rPr>
          <w:rFonts w:hint="cs"/>
          <w:rtl/>
        </w:rPr>
        <w:t>ی</w:t>
      </w:r>
      <w:r w:rsidRPr="00D21EA1">
        <w:rPr>
          <w:rFonts w:hint="cs"/>
          <w:rtl/>
        </w:rPr>
        <w:t xml:space="preserve">ن شب همان طور </w:t>
      </w:r>
      <w:r w:rsidR="007C1A23" w:rsidRPr="00D21EA1">
        <w:rPr>
          <w:rFonts w:hint="cs"/>
          <w:rtl/>
        </w:rPr>
        <w:t>ک</w:t>
      </w:r>
      <w:r w:rsidRPr="00D21EA1">
        <w:rPr>
          <w:rFonts w:hint="cs"/>
          <w:rtl/>
        </w:rPr>
        <w:t xml:space="preserve">ه </w:t>
      </w:r>
      <w:r w:rsidR="000817A7" w:rsidRPr="00D21EA1">
        <w:rPr>
          <w:rFonts w:hint="cs"/>
          <w:rtl/>
        </w:rPr>
        <w:t>پیش‌تر</w:t>
      </w:r>
      <w:r w:rsidRPr="00D21EA1">
        <w:rPr>
          <w:rFonts w:hint="cs"/>
          <w:rtl/>
        </w:rPr>
        <w:t xml:space="preserve"> گفته شد شب</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ه در آن هر امر مهم</w:t>
      </w:r>
      <w:r w:rsidR="00441E27" w:rsidRPr="00D21EA1">
        <w:rPr>
          <w:rFonts w:hint="cs"/>
          <w:rtl/>
        </w:rPr>
        <w:t>ی</w:t>
      </w:r>
      <w:r w:rsidRPr="00D21EA1">
        <w:rPr>
          <w:rFonts w:hint="cs"/>
          <w:rtl/>
        </w:rPr>
        <w:t xml:space="preserve"> ف</w:t>
      </w:r>
      <w:r w:rsidR="00441E27" w:rsidRPr="00D21EA1">
        <w:rPr>
          <w:rFonts w:hint="cs"/>
          <w:rtl/>
        </w:rPr>
        <w:t>ی</w:t>
      </w:r>
      <w:r w:rsidRPr="00D21EA1">
        <w:rPr>
          <w:rFonts w:hint="cs"/>
          <w:rtl/>
        </w:rPr>
        <w:t>صله م</w:t>
      </w:r>
      <w:r w:rsidR="00441E27" w:rsidRPr="00D21EA1">
        <w:rPr>
          <w:rFonts w:hint="cs"/>
          <w:rtl/>
        </w:rPr>
        <w:t>ی</w:t>
      </w:r>
      <w:r w:rsidRPr="00D21EA1">
        <w:rPr>
          <w:rFonts w:hint="cs"/>
          <w:rtl/>
        </w:rPr>
        <w:t>‌</w:t>
      </w:r>
      <w:r w:rsidR="00441E27" w:rsidRPr="00D21EA1">
        <w:rPr>
          <w:rFonts w:hint="cs"/>
          <w:rtl/>
        </w:rPr>
        <w:t>ی</w:t>
      </w:r>
      <w:r w:rsidRPr="00D21EA1">
        <w:rPr>
          <w:rFonts w:hint="cs"/>
          <w:rtl/>
        </w:rPr>
        <w:t xml:space="preserve">ابد و </w:t>
      </w:r>
      <w:r w:rsidR="007C1A23" w:rsidRPr="00D21EA1">
        <w:rPr>
          <w:rFonts w:hint="cs"/>
          <w:rtl/>
        </w:rPr>
        <w:t>ک</w:t>
      </w:r>
      <w:r w:rsidRPr="00D21EA1">
        <w:rPr>
          <w:rFonts w:hint="cs"/>
          <w:rtl/>
        </w:rPr>
        <w:t>ارها</w:t>
      </w:r>
      <w:r w:rsidR="00441E27" w:rsidRPr="00D21EA1">
        <w:rPr>
          <w:rFonts w:hint="cs"/>
          <w:rtl/>
        </w:rPr>
        <w:t>ی</w:t>
      </w:r>
      <w:r w:rsidRPr="00D21EA1">
        <w:rPr>
          <w:rFonts w:hint="cs"/>
          <w:rtl/>
        </w:rPr>
        <w:t xml:space="preserve"> بندگان برا</w:t>
      </w:r>
      <w:r w:rsidR="00441E27" w:rsidRPr="00D21EA1">
        <w:rPr>
          <w:rFonts w:hint="cs"/>
          <w:rtl/>
        </w:rPr>
        <w:t>ی</w:t>
      </w:r>
      <w:r w:rsidRPr="00D21EA1">
        <w:rPr>
          <w:rFonts w:hint="cs"/>
          <w:rtl/>
        </w:rPr>
        <w:t xml:space="preserve"> </w:t>
      </w:r>
      <w:r w:rsidR="00441E27" w:rsidRPr="00D21EA1">
        <w:rPr>
          <w:rFonts w:hint="cs"/>
          <w:rtl/>
        </w:rPr>
        <w:t>ی</w:t>
      </w:r>
      <w:r w:rsidR="007C1A23" w:rsidRPr="00D21EA1">
        <w:rPr>
          <w:rFonts w:hint="cs"/>
          <w:rtl/>
        </w:rPr>
        <w:t>ک</w:t>
      </w:r>
      <w:r w:rsidRPr="00D21EA1">
        <w:rPr>
          <w:rFonts w:hint="cs"/>
          <w:rtl/>
        </w:rPr>
        <w:t xml:space="preserve"> سال </w:t>
      </w:r>
      <w:r w:rsidR="007C1A23" w:rsidRPr="00D21EA1">
        <w:rPr>
          <w:rFonts w:hint="cs"/>
          <w:rtl/>
        </w:rPr>
        <w:t>ک</w:t>
      </w:r>
      <w:r w:rsidRPr="00D21EA1">
        <w:rPr>
          <w:rFonts w:hint="cs"/>
          <w:rtl/>
        </w:rPr>
        <w:t>امل تا شب قدر بعد</w:t>
      </w:r>
      <w:r w:rsidR="00441E27" w:rsidRPr="00D21EA1">
        <w:rPr>
          <w:rFonts w:hint="cs"/>
          <w:rtl/>
        </w:rPr>
        <w:t>ی</w:t>
      </w:r>
      <w:r w:rsidRPr="00D21EA1">
        <w:rPr>
          <w:rFonts w:hint="cs"/>
          <w:rtl/>
        </w:rPr>
        <w:t xml:space="preserve"> تقد</w:t>
      </w:r>
      <w:r w:rsidR="00441E27" w:rsidRPr="00D21EA1">
        <w:rPr>
          <w:rFonts w:hint="cs"/>
          <w:rtl/>
        </w:rPr>
        <w:t>ی</w:t>
      </w:r>
      <w:r w:rsidRPr="00D21EA1">
        <w:rPr>
          <w:rFonts w:hint="cs"/>
          <w:rtl/>
        </w:rPr>
        <w:t>ر م</w:t>
      </w:r>
      <w:r w:rsidR="00441E27" w:rsidRPr="00D21EA1">
        <w:rPr>
          <w:rFonts w:hint="cs"/>
          <w:rtl/>
        </w:rPr>
        <w:t>ی</w:t>
      </w:r>
      <w:r w:rsidRPr="00D21EA1">
        <w:rPr>
          <w:rFonts w:hint="cs"/>
          <w:rtl/>
        </w:rPr>
        <w:t>‌شود</w:t>
      </w:r>
      <w:r w:rsidR="00CE153E" w:rsidRPr="00D21EA1">
        <w:rPr>
          <w:rFonts w:hint="cs"/>
          <w:rtl/>
        </w:rPr>
        <w:t>،</w:t>
      </w:r>
      <w:r w:rsidRPr="00D21EA1">
        <w:rPr>
          <w:rFonts w:hint="cs"/>
          <w:rtl/>
        </w:rPr>
        <w:t xml:space="preserve"> لذا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در ا</w:t>
      </w:r>
      <w:r w:rsidR="00441E27" w:rsidRPr="00D21EA1">
        <w:rPr>
          <w:rFonts w:hint="cs"/>
          <w:rtl/>
        </w:rPr>
        <w:t>ی</w:t>
      </w:r>
      <w:r w:rsidRPr="00D21EA1">
        <w:rPr>
          <w:rFonts w:hint="cs"/>
          <w:rtl/>
        </w:rPr>
        <w:t>ن شب به او عاف</w:t>
      </w:r>
      <w:r w:rsidR="00441E27" w:rsidRPr="00D21EA1">
        <w:rPr>
          <w:rFonts w:hint="cs"/>
          <w:rtl/>
        </w:rPr>
        <w:t>ی</w:t>
      </w:r>
      <w:r w:rsidRPr="00D21EA1">
        <w:rPr>
          <w:rFonts w:hint="cs"/>
          <w:rtl/>
        </w:rPr>
        <w:t>ت ارزان</w:t>
      </w:r>
      <w:r w:rsidR="00441E27" w:rsidRPr="00D21EA1">
        <w:rPr>
          <w:rFonts w:hint="cs"/>
          <w:rtl/>
        </w:rPr>
        <w:t>ی</w:t>
      </w:r>
      <w:r w:rsidRPr="00D21EA1">
        <w:rPr>
          <w:rFonts w:hint="cs"/>
          <w:rtl/>
        </w:rPr>
        <w:t xml:space="preserve"> شود و پروردگارش او را عفو </w:t>
      </w:r>
      <w:r w:rsidR="007C1A23" w:rsidRPr="00D21EA1">
        <w:rPr>
          <w:rFonts w:hint="cs"/>
          <w:rtl/>
        </w:rPr>
        <w:t>ک</w:t>
      </w:r>
      <w:r w:rsidRPr="00D21EA1">
        <w:rPr>
          <w:rFonts w:hint="cs"/>
          <w:rtl/>
        </w:rPr>
        <w:t>ند ب</w:t>
      </w:r>
      <w:r w:rsidR="00441E27" w:rsidRPr="00D21EA1">
        <w:rPr>
          <w:rFonts w:hint="cs"/>
          <w:rtl/>
        </w:rPr>
        <w:t>ی</w:t>
      </w:r>
      <w:r w:rsidRPr="00D21EA1">
        <w:rPr>
          <w:rFonts w:hint="cs"/>
          <w:rtl/>
        </w:rPr>
        <w:t>‌ش</w:t>
      </w:r>
      <w:r w:rsidR="007C1A23" w:rsidRPr="00D21EA1">
        <w:rPr>
          <w:rFonts w:hint="cs"/>
          <w:rtl/>
        </w:rPr>
        <w:t>ک</w:t>
      </w:r>
      <w:r w:rsidRPr="00D21EA1">
        <w:rPr>
          <w:rFonts w:hint="cs"/>
          <w:rtl/>
        </w:rPr>
        <w:t xml:space="preserve"> رستگار و پ</w:t>
      </w:r>
      <w:r w:rsidR="00441E27" w:rsidRPr="00D21EA1">
        <w:rPr>
          <w:rFonts w:hint="cs"/>
          <w:rtl/>
        </w:rPr>
        <w:t>ی</w:t>
      </w:r>
      <w:r w:rsidRPr="00D21EA1">
        <w:rPr>
          <w:rFonts w:hint="cs"/>
          <w:rtl/>
        </w:rPr>
        <w:t xml:space="preserve">روز </w:t>
      </w:r>
      <w:r w:rsidR="00ED55AD" w:rsidRPr="00D21EA1">
        <w:rPr>
          <w:rFonts w:hint="cs"/>
          <w:rtl/>
        </w:rPr>
        <w:t xml:space="preserve">و </w:t>
      </w:r>
      <w:r w:rsidRPr="00D21EA1">
        <w:rPr>
          <w:rFonts w:hint="cs"/>
          <w:rtl/>
        </w:rPr>
        <w:t>سعادتمند شد</w:t>
      </w:r>
      <w:r w:rsidR="00ED55AD" w:rsidRPr="00D21EA1">
        <w:rPr>
          <w:rFonts w:hint="cs"/>
          <w:rtl/>
        </w:rPr>
        <w:t>ه</w:t>
      </w:r>
      <w:r w:rsidRPr="00D21EA1">
        <w:rPr>
          <w:rFonts w:hint="cs"/>
          <w:rtl/>
        </w:rPr>
        <w:t xml:space="preserve"> و ب</w:t>
      </w:r>
      <w:r w:rsidR="00441E27" w:rsidRPr="00D21EA1">
        <w:rPr>
          <w:rFonts w:hint="cs"/>
          <w:rtl/>
        </w:rPr>
        <w:t>ی</w:t>
      </w:r>
      <w:r w:rsidRPr="00D21EA1">
        <w:rPr>
          <w:rFonts w:hint="cs"/>
          <w:rtl/>
        </w:rPr>
        <w:t>شتر</w:t>
      </w:r>
      <w:r w:rsidR="00441E27" w:rsidRPr="00D21EA1">
        <w:rPr>
          <w:rFonts w:hint="cs"/>
          <w:rtl/>
        </w:rPr>
        <w:t>ی</w:t>
      </w:r>
      <w:r w:rsidRPr="00D21EA1">
        <w:rPr>
          <w:rFonts w:hint="cs"/>
          <w:rtl/>
        </w:rPr>
        <w:t xml:space="preserve">ن سود و بهره را </w:t>
      </w:r>
      <w:r w:rsidR="007C1A23" w:rsidRPr="00D21EA1">
        <w:rPr>
          <w:rFonts w:hint="cs"/>
          <w:rtl/>
        </w:rPr>
        <w:t>ک</w:t>
      </w:r>
      <w:r w:rsidRPr="00D21EA1">
        <w:rPr>
          <w:rFonts w:hint="cs"/>
          <w:rtl/>
        </w:rPr>
        <w:t xml:space="preserve">سب </w:t>
      </w:r>
      <w:r w:rsidR="007C1A23" w:rsidRPr="00D21EA1">
        <w:rPr>
          <w:rFonts w:hint="cs"/>
          <w:rtl/>
        </w:rPr>
        <w:t>ک</w:t>
      </w:r>
      <w:r w:rsidRPr="00D21EA1">
        <w:rPr>
          <w:rFonts w:hint="cs"/>
          <w:rtl/>
        </w:rPr>
        <w:t xml:space="preserve">رده است و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در دن</w:t>
      </w:r>
      <w:r w:rsidR="00441E27" w:rsidRPr="00D21EA1">
        <w:rPr>
          <w:rFonts w:hint="cs"/>
          <w:rtl/>
        </w:rPr>
        <w:t>ی</w:t>
      </w:r>
      <w:r w:rsidRPr="00D21EA1">
        <w:rPr>
          <w:rFonts w:hint="cs"/>
          <w:rtl/>
        </w:rPr>
        <w:t>ا و آخرت عاف</w:t>
      </w:r>
      <w:r w:rsidR="00441E27" w:rsidRPr="00D21EA1">
        <w:rPr>
          <w:rFonts w:hint="cs"/>
          <w:rtl/>
        </w:rPr>
        <w:t>ی</w:t>
      </w:r>
      <w:r w:rsidRPr="00D21EA1">
        <w:rPr>
          <w:rFonts w:hint="cs"/>
          <w:rtl/>
        </w:rPr>
        <w:t>ت نص</w:t>
      </w:r>
      <w:r w:rsidR="00441E27" w:rsidRPr="00D21EA1">
        <w:rPr>
          <w:rFonts w:hint="cs"/>
          <w:rtl/>
        </w:rPr>
        <w:t>ی</w:t>
      </w:r>
      <w:r w:rsidRPr="00D21EA1">
        <w:rPr>
          <w:rFonts w:hint="cs"/>
          <w:rtl/>
        </w:rPr>
        <w:t>بش گردد، همه‌</w:t>
      </w:r>
      <w:r w:rsidR="00441E27" w:rsidRPr="00D21EA1">
        <w:rPr>
          <w:rFonts w:hint="cs"/>
          <w:rtl/>
        </w:rPr>
        <w:t>ی</w:t>
      </w:r>
      <w:r w:rsidRPr="00D21EA1">
        <w:rPr>
          <w:rFonts w:hint="cs"/>
          <w:rtl/>
        </w:rPr>
        <w:t xml:space="preserve"> خ</w:t>
      </w:r>
      <w:r w:rsidR="00441E27" w:rsidRPr="00D21EA1">
        <w:rPr>
          <w:rFonts w:hint="cs"/>
          <w:rtl/>
        </w:rPr>
        <w:t>ی</w:t>
      </w:r>
      <w:r w:rsidRPr="00D21EA1">
        <w:rPr>
          <w:rFonts w:hint="cs"/>
          <w:rtl/>
        </w:rPr>
        <w:t xml:space="preserve">ر را به طور </w:t>
      </w:r>
      <w:r w:rsidR="007C1A23" w:rsidRPr="00D21EA1">
        <w:rPr>
          <w:rFonts w:hint="cs"/>
          <w:rtl/>
        </w:rPr>
        <w:t>ک</w:t>
      </w:r>
      <w:r w:rsidRPr="00D21EA1">
        <w:rPr>
          <w:rFonts w:hint="cs"/>
          <w:rtl/>
        </w:rPr>
        <w:t>امل بدست آورده است و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همتا</w:t>
      </w:r>
      <w:r w:rsidR="00441E27" w:rsidRPr="00D21EA1">
        <w:rPr>
          <w:rFonts w:hint="cs"/>
          <w:rtl/>
        </w:rPr>
        <w:t>ی</w:t>
      </w:r>
      <w:r w:rsidRPr="00D21EA1">
        <w:rPr>
          <w:rFonts w:hint="cs"/>
          <w:rtl/>
        </w:rPr>
        <w:t xml:space="preserve"> عاف</w:t>
      </w:r>
      <w:r w:rsidR="00441E27" w:rsidRPr="00D21EA1">
        <w:rPr>
          <w:rFonts w:hint="cs"/>
          <w:rtl/>
        </w:rPr>
        <w:t>ی</w:t>
      </w:r>
      <w:r w:rsidRPr="00D21EA1">
        <w:rPr>
          <w:rFonts w:hint="cs"/>
          <w:rtl/>
        </w:rPr>
        <w:t>ت ن</w:t>
      </w:r>
      <w:r w:rsidR="00441E27" w:rsidRPr="00D21EA1">
        <w:rPr>
          <w:rFonts w:hint="cs"/>
          <w:rtl/>
        </w:rPr>
        <w:t>ی</w:t>
      </w:r>
      <w:r w:rsidRPr="00D21EA1">
        <w:rPr>
          <w:rFonts w:hint="cs"/>
          <w:rtl/>
        </w:rPr>
        <w:t xml:space="preserve">ست. </w:t>
      </w:r>
    </w:p>
    <w:p w:rsidR="00DE0AAE" w:rsidRPr="00D21EA1" w:rsidRDefault="00DE0AAE" w:rsidP="00CE366F">
      <w:pPr>
        <w:pStyle w:val="a0"/>
        <w:rPr>
          <w:rtl/>
        </w:rPr>
      </w:pPr>
      <w:r w:rsidRPr="00D21EA1">
        <w:rPr>
          <w:rFonts w:hint="cs"/>
          <w:rtl/>
        </w:rPr>
        <w:t>امام بخار</w:t>
      </w:r>
      <w:r w:rsidR="00441E27" w:rsidRPr="00D21EA1">
        <w:rPr>
          <w:rFonts w:hint="cs"/>
          <w:rtl/>
        </w:rPr>
        <w:t>ی</w:t>
      </w:r>
      <w:r w:rsidRPr="00D21EA1">
        <w:rPr>
          <w:rFonts w:hint="cs"/>
          <w:rtl/>
        </w:rPr>
        <w:t xml:space="preserve"> در ادب المفرد و ترمذ</w:t>
      </w:r>
      <w:r w:rsidR="00441E27" w:rsidRPr="00D21EA1">
        <w:rPr>
          <w:rFonts w:hint="cs"/>
          <w:rtl/>
        </w:rPr>
        <w:t>ی</w:t>
      </w:r>
      <w:r w:rsidRPr="00D21EA1">
        <w:rPr>
          <w:rFonts w:hint="cs"/>
          <w:rtl/>
        </w:rPr>
        <w:t xml:space="preserve"> در سنن از عباس بن عبدالمطلب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رده‌اند </w:t>
      </w:r>
      <w:r w:rsidR="007C1A23" w:rsidRPr="00D21EA1">
        <w:rPr>
          <w:rFonts w:hint="cs"/>
          <w:rtl/>
        </w:rPr>
        <w:t>ک</w:t>
      </w:r>
      <w:r w:rsidRPr="00D21EA1">
        <w:rPr>
          <w:rFonts w:hint="cs"/>
          <w:rtl/>
        </w:rPr>
        <w:t>ه گفت: «گفتم: ا</w:t>
      </w:r>
      <w:r w:rsidR="00441E27" w:rsidRPr="00D21EA1">
        <w:rPr>
          <w:rFonts w:hint="cs"/>
          <w:rtl/>
        </w:rPr>
        <w:t>ی</w:t>
      </w:r>
      <w:r w:rsidRPr="00D21EA1">
        <w:rPr>
          <w:rFonts w:hint="cs"/>
          <w:rtl/>
        </w:rPr>
        <w:t xml:space="preserve"> رسول خدا </w:t>
      </w:r>
      <w:r w:rsidR="00CF0929" w:rsidRPr="00D21EA1">
        <w:rPr>
          <w:rFonts w:hint="cs"/>
        </w:rPr>
        <w:sym w:font="AGA Arabesque" w:char="F072"/>
      </w:r>
      <w:r w:rsidRPr="00D21EA1">
        <w:rPr>
          <w:rFonts w:hint="cs"/>
          <w:rtl/>
        </w:rPr>
        <w:t xml:space="preserve"> به من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ب</w:t>
      </w:r>
      <w:r w:rsidR="00441E27" w:rsidRPr="00D21EA1">
        <w:rPr>
          <w:rFonts w:hint="cs"/>
          <w:rtl/>
        </w:rPr>
        <w:t>ی</w:t>
      </w:r>
      <w:r w:rsidRPr="00D21EA1">
        <w:rPr>
          <w:rFonts w:hint="cs"/>
          <w:rtl/>
        </w:rPr>
        <w:t xml:space="preserve">اموز </w:t>
      </w:r>
      <w:r w:rsidR="007C1A23" w:rsidRPr="00D21EA1">
        <w:rPr>
          <w:rFonts w:hint="cs"/>
          <w:rtl/>
        </w:rPr>
        <w:t>ک</w:t>
      </w:r>
      <w:r w:rsidRPr="00D21EA1">
        <w:rPr>
          <w:rFonts w:hint="cs"/>
          <w:rtl/>
        </w:rPr>
        <w:t>ه آن را از خدا بخواهم،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فرمود: از خداوند عاف</w:t>
      </w:r>
      <w:r w:rsidR="00441E27" w:rsidRPr="00D21EA1">
        <w:rPr>
          <w:rFonts w:hint="cs"/>
          <w:rtl/>
        </w:rPr>
        <w:t>ی</w:t>
      </w:r>
      <w:r w:rsidRPr="00D21EA1">
        <w:rPr>
          <w:rFonts w:hint="cs"/>
          <w:rtl/>
        </w:rPr>
        <w:t>ت بخواه، چند روز</w:t>
      </w:r>
      <w:r w:rsidR="00441E27" w:rsidRPr="00D21EA1">
        <w:rPr>
          <w:rFonts w:hint="cs"/>
          <w:rtl/>
        </w:rPr>
        <w:t>ی</w:t>
      </w:r>
      <w:r w:rsidRPr="00D21EA1">
        <w:rPr>
          <w:rFonts w:hint="cs"/>
          <w:rtl/>
        </w:rPr>
        <w:t xml:space="preserve"> م</w:t>
      </w:r>
      <w:r w:rsidR="007C1A23" w:rsidRPr="00D21EA1">
        <w:rPr>
          <w:rFonts w:hint="cs"/>
          <w:rtl/>
        </w:rPr>
        <w:t>ک</w:t>
      </w:r>
      <w:r w:rsidRPr="00D21EA1">
        <w:rPr>
          <w:rFonts w:hint="cs"/>
          <w:rtl/>
        </w:rPr>
        <w:t xml:space="preserve">ث </w:t>
      </w:r>
      <w:r w:rsidR="007C1A23" w:rsidRPr="00D21EA1">
        <w:rPr>
          <w:rFonts w:hint="cs"/>
          <w:rtl/>
        </w:rPr>
        <w:t>ک</w:t>
      </w:r>
      <w:r w:rsidRPr="00D21EA1">
        <w:rPr>
          <w:rFonts w:hint="cs"/>
          <w:rtl/>
        </w:rPr>
        <w:t>ردم، سپس رفتم وگفتم: ا</w:t>
      </w:r>
      <w:r w:rsidR="00441E27" w:rsidRPr="00D21EA1">
        <w:rPr>
          <w:rFonts w:hint="cs"/>
          <w:rtl/>
        </w:rPr>
        <w:t>ی</w:t>
      </w:r>
      <w:r w:rsidRPr="00D21EA1">
        <w:rPr>
          <w:rFonts w:hint="cs"/>
          <w:rtl/>
        </w:rPr>
        <w:t xml:space="preserve"> رسول خدا </w:t>
      </w:r>
      <w:r w:rsidR="00CF0929" w:rsidRPr="00D21EA1">
        <w:rPr>
          <w:rFonts w:hint="cs"/>
        </w:rPr>
        <w:sym w:font="AGA Arabesque" w:char="F072"/>
      </w:r>
      <w:r w:rsidRPr="00D21EA1">
        <w:rPr>
          <w:rFonts w:hint="cs"/>
          <w:rtl/>
        </w:rPr>
        <w:t xml:space="preserve"> به من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ب</w:t>
      </w:r>
      <w:r w:rsidR="00441E27" w:rsidRPr="00D21EA1">
        <w:rPr>
          <w:rFonts w:hint="cs"/>
          <w:rtl/>
        </w:rPr>
        <w:t>ی</w:t>
      </w:r>
      <w:r w:rsidRPr="00D21EA1">
        <w:rPr>
          <w:rFonts w:hint="cs"/>
          <w:rtl/>
        </w:rPr>
        <w:t xml:space="preserve">اموز </w:t>
      </w:r>
      <w:r w:rsidR="007C1A23" w:rsidRPr="00D21EA1">
        <w:rPr>
          <w:rFonts w:hint="cs"/>
          <w:rtl/>
        </w:rPr>
        <w:t>ک</w:t>
      </w:r>
      <w:r w:rsidRPr="00D21EA1">
        <w:rPr>
          <w:rFonts w:hint="cs"/>
          <w:rtl/>
        </w:rPr>
        <w:t>ه آن را از خدا بخواهم،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به من فرمودند: ا</w:t>
      </w:r>
      <w:r w:rsidR="00441E27" w:rsidRPr="00D21EA1">
        <w:rPr>
          <w:rFonts w:hint="cs"/>
          <w:rtl/>
        </w:rPr>
        <w:t>ی</w:t>
      </w:r>
      <w:r w:rsidRPr="00D21EA1">
        <w:rPr>
          <w:rFonts w:hint="cs"/>
          <w:rtl/>
        </w:rPr>
        <w:t xml:space="preserve"> عباس، ا</w:t>
      </w:r>
      <w:r w:rsidR="00441E27" w:rsidRPr="00D21EA1">
        <w:rPr>
          <w:rFonts w:hint="cs"/>
          <w:rtl/>
        </w:rPr>
        <w:t>ی</w:t>
      </w:r>
      <w:r w:rsidRPr="00D21EA1">
        <w:rPr>
          <w:rFonts w:hint="cs"/>
          <w:rtl/>
        </w:rPr>
        <w:t xml:space="preserve"> عمو</w:t>
      </w:r>
      <w:r w:rsidR="00441E27" w:rsidRPr="00D21EA1">
        <w:rPr>
          <w:rFonts w:hint="cs"/>
          <w:rtl/>
        </w:rPr>
        <w:t>ی</w:t>
      </w:r>
      <w:r w:rsidR="002A03C8" w:rsidRPr="00D21EA1">
        <w:rPr>
          <w:rFonts w:hint="cs"/>
          <w:rtl/>
        </w:rPr>
        <w:t xml:space="preserve"> </w:t>
      </w:r>
      <w:r w:rsidRPr="00D21EA1">
        <w:rPr>
          <w:rFonts w:hint="cs"/>
          <w:rtl/>
        </w:rPr>
        <w:t>رسول خدا، از خداوند عاف</w:t>
      </w:r>
      <w:r w:rsidR="00441E27" w:rsidRPr="00D21EA1">
        <w:rPr>
          <w:rFonts w:hint="cs"/>
          <w:rtl/>
        </w:rPr>
        <w:t>ی</w:t>
      </w:r>
      <w:r w:rsidRPr="00D21EA1">
        <w:rPr>
          <w:rFonts w:hint="cs"/>
          <w:rtl/>
        </w:rPr>
        <w:t>ت در دن</w:t>
      </w:r>
      <w:r w:rsidR="00441E27" w:rsidRPr="00D21EA1">
        <w:rPr>
          <w:rFonts w:hint="cs"/>
          <w:rtl/>
        </w:rPr>
        <w:t>ی</w:t>
      </w:r>
      <w:r w:rsidRPr="00D21EA1">
        <w:rPr>
          <w:rFonts w:hint="cs"/>
          <w:rtl/>
        </w:rPr>
        <w:t>ا و آخرت را بخوا</w:t>
      </w:r>
      <w:r w:rsidRPr="00CE366F">
        <w:rPr>
          <w:rFonts w:hint="cs"/>
          <w:rtl/>
        </w:rPr>
        <w:t>»</w:t>
      </w:r>
      <w:r w:rsidRPr="00CE366F">
        <w:rPr>
          <w:vertAlign w:val="superscript"/>
          <w:rtl/>
        </w:rPr>
        <w:footnoteReference w:id="351"/>
      </w:r>
      <w:r w:rsidR="00CE366F">
        <w:rPr>
          <w:rFonts w:hint="cs"/>
          <w:rtl/>
        </w:rPr>
        <w:t>.</w:t>
      </w:r>
      <w:r w:rsidRPr="00D21EA1">
        <w:rPr>
          <w:rFonts w:hint="cs"/>
          <w:rtl/>
        </w:rPr>
        <w:t xml:space="preserve"> </w:t>
      </w:r>
    </w:p>
    <w:p w:rsidR="00DE0AAE" w:rsidRPr="00D21EA1" w:rsidRDefault="00DE0AAE" w:rsidP="00CE366F">
      <w:pPr>
        <w:pStyle w:val="a0"/>
        <w:rPr>
          <w:rtl/>
        </w:rPr>
      </w:pPr>
      <w:r w:rsidRPr="00D21EA1">
        <w:rPr>
          <w:rFonts w:hint="cs"/>
          <w:rtl/>
        </w:rPr>
        <w:t>امام بخار</w:t>
      </w:r>
      <w:r w:rsidR="00441E27" w:rsidRPr="00D21EA1">
        <w:rPr>
          <w:rFonts w:hint="cs"/>
          <w:rtl/>
        </w:rPr>
        <w:t>ی</w:t>
      </w:r>
      <w:r w:rsidRPr="00D21EA1">
        <w:rPr>
          <w:rFonts w:hint="cs"/>
          <w:rtl/>
        </w:rPr>
        <w:t xml:space="preserve"> در ادب</w:t>
      </w:r>
      <w:r w:rsidR="004F7354" w:rsidRPr="00D21EA1">
        <w:rPr>
          <w:rFonts w:hint="cs"/>
          <w:rtl/>
        </w:rPr>
        <w:t xml:space="preserve"> </w:t>
      </w:r>
      <w:r w:rsidRPr="00D21EA1">
        <w:rPr>
          <w:rFonts w:hint="cs"/>
          <w:rtl/>
        </w:rPr>
        <w:t>‌المفرد و ترمذ</w:t>
      </w:r>
      <w:r w:rsidR="00441E27" w:rsidRPr="00D21EA1">
        <w:rPr>
          <w:rFonts w:hint="cs"/>
          <w:rtl/>
        </w:rPr>
        <w:t>ی</w:t>
      </w:r>
      <w:r w:rsidRPr="00D21EA1">
        <w:rPr>
          <w:rFonts w:hint="cs"/>
          <w:rtl/>
        </w:rPr>
        <w:t xml:space="preserve"> در سنن از انس </w:t>
      </w:r>
      <w:r w:rsidR="005C4A42" w:rsidRPr="00D21EA1">
        <w:rPr>
          <w:rFonts w:hint="cs"/>
          <w:rtl/>
        </w:rPr>
        <w:t xml:space="preserve">بن </w:t>
      </w:r>
      <w:r w:rsidRPr="00D21EA1">
        <w:rPr>
          <w:rFonts w:hint="cs"/>
          <w:rtl/>
        </w:rPr>
        <w:t>مال</w:t>
      </w:r>
      <w:r w:rsidR="007C1A23" w:rsidRPr="00D21EA1">
        <w:rPr>
          <w:rFonts w:hint="cs"/>
          <w:rtl/>
        </w:rPr>
        <w:t>ک</w:t>
      </w:r>
      <w:r w:rsidRPr="00D21EA1">
        <w:rPr>
          <w:rFonts w:hint="cs"/>
          <w:rtl/>
        </w:rPr>
        <w:t xml:space="preserve">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رده‌اند </w:t>
      </w:r>
      <w:r w:rsidR="007C1A23" w:rsidRPr="00D21EA1">
        <w:rPr>
          <w:rFonts w:hint="cs"/>
          <w:rtl/>
        </w:rPr>
        <w:t>ک</w:t>
      </w:r>
      <w:r w:rsidRPr="00D21EA1">
        <w:rPr>
          <w:rFonts w:hint="cs"/>
          <w:rtl/>
        </w:rPr>
        <w:t>ه گفت: مرد</w:t>
      </w:r>
      <w:r w:rsidR="00441E27" w:rsidRPr="00D21EA1">
        <w:rPr>
          <w:rFonts w:hint="cs"/>
          <w:rtl/>
        </w:rPr>
        <w:t>ی</w:t>
      </w:r>
      <w:r w:rsidRPr="00D21EA1">
        <w:rPr>
          <w:rFonts w:hint="cs"/>
          <w:rtl/>
        </w:rPr>
        <w:t xml:space="preserve"> نزد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آمدوگفت: ا</w:t>
      </w:r>
      <w:r w:rsidR="00441E27" w:rsidRPr="00D21EA1">
        <w:rPr>
          <w:rFonts w:hint="cs"/>
          <w:rtl/>
        </w:rPr>
        <w:t>ی</w:t>
      </w:r>
      <w:r w:rsidRPr="00D21EA1">
        <w:rPr>
          <w:rFonts w:hint="cs"/>
          <w:rtl/>
        </w:rPr>
        <w:t xml:space="preserve"> رسول خدا </w:t>
      </w:r>
      <w:r w:rsidR="00CF0929" w:rsidRPr="00D21EA1">
        <w:rPr>
          <w:rFonts w:hint="cs"/>
        </w:rPr>
        <w:sym w:font="AGA Arabesque" w:char="F072"/>
      </w:r>
      <w:r w:rsidRPr="00D21EA1">
        <w:rPr>
          <w:rFonts w:hint="cs"/>
          <w:rtl/>
        </w:rPr>
        <w:t xml:space="preserve"> </w:t>
      </w:r>
      <w:r w:rsidR="007C1A23" w:rsidRPr="00D21EA1">
        <w:rPr>
          <w:rFonts w:hint="cs"/>
          <w:rtl/>
        </w:rPr>
        <w:t>ک</w:t>
      </w:r>
      <w:r w:rsidRPr="00D21EA1">
        <w:rPr>
          <w:rFonts w:hint="cs"/>
          <w:rtl/>
        </w:rPr>
        <w:t>دام دعا بهتر است؟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فرمود: از خدا بخواه </w:t>
      </w:r>
      <w:r w:rsidR="007C1A23" w:rsidRPr="00D21EA1">
        <w:rPr>
          <w:rFonts w:hint="cs"/>
          <w:rtl/>
        </w:rPr>
        <w:t>ک</w:t>
      </w:r>
      <w:r w:rsidRPr="00D21EA1">
        <w:rPr>
          <w:rFonts w:hint="cs"/>
          <w:rtl/>
        </w:rPr>
        <w:t>ه در دن</w:t>
      </w:r>
      <w:r w:rsidR="00441E27" w:rsidRPr="00D21EA1">
        <w:rPr>
          <w:rFonts w:hint="cs"/>
          <w:rtl/>
        </w:rPr>
        <w:t>ی</w:t>
      </w:r>
      <w:r w:rsidRPr="00D21EA1">
        <w:rPr>
          <w:rFonts w:hint="cs"/>
          <w:rtl/>
        </w:rPr>
        <w:t>ا و آخرت به تو عفو و عاف</w:t>
      </w:r>
      <w:r w:rsidR="00441E27" w:rsidRPr="00D21EA1">
        <w:rPr>
          <w:rFonts w:hint="cs"/>
          <w:rtl/>
        </w:rPr>
        <w:t>ی</w:t>
      </w:r>
      <w:r w:rsidRPr="00D21EA1">
        <w:rPr>
          <w:rFonts w:hint="cs"/>
          <w:rtl/>
        </w:rPr>
        <w:t>ت ارزان</w:t>
      </w:r>
      <w:r w:rsidR="00441E27" w:rsidRPr="00D21EA1">
        <w:rPr>
          <w:rFonts w:hint="cs"/>
          <w:rtl/>
        </w:rPr>
        <w:t>ی</w:t>
      </w:r>
      <w:r w:rsidRPr="00D21EA1">
        <w:rPr>
          <w:rFonts w:hint="cs"/>
          <w:rtl/>
        </w:rPr>
        <w:t xml:space="preserve"> دارد، سپس آن مرد فردا</w:t>
      </w:r>
      <w:r w:rsidR="00441E27" w:rsidRPr="00D21EA1">
        <w:rPr>
          <w:rFonts w:hint="cs"/>
          <w:rtl/>
        </w:rPr>
        <w:t>ی</w:t>
      </w:r>
      <w:r w:rsidRPr="00D21EA1">
        <w:rPr>
          <w:rFonts w:hint="cs"/>
          <w:rtl/>
        </w:rPr>
        <w:t xml:space="preserve"> آن روز به نزد پ</w:t>
      </w:r>
      <w:r w:rsidR="00441E27" w:rsidRPr="00D21EA1">
        <w:rPr>
          <w:rFonts w:hint="cs"/>
          <w:rtl/>
        </w:rPr>
        <w:t>ی</w:t>
      </w:r>
      <w:r w:rsidRPr="00D21EA1">
        <w:rPr>
          <w:rFonts w:hint="cs"/>
          <w:rtl/>
        </w:rPr>
        <w:t xml:space="preserve">امبر </w:t>
      </w:r>
      <w:r w:rsidR="00CF0929" w:rsidRPr="00D21EA1">
        <w:rPr>
          <w:rFonts w:hint="cs"/>
        </w:rPr>
        <w:sym w:font="AGA Arabesque" w:char="F072"/>
      </w:r>
      <w:r w:rsidR="00ED55AD" w:rsidRPr="00D21EA1">
        <w:rPr>
          <w:rFonts w:hint="cs"/>
          <w:rtl/>
        </w:rPr>
        <w:t xml:space="preserve"> آمد و گفت: ا</w:t>
      </w:r>
      <w:r w:rsidR="00441E27" w:rsidRPr="00D21EA1">
        <w:rPr>
          <w:rFonts w:hint="cs"/>
          <w:rtl/>
        </w:rPr>
        <w:t>ی</w:t>
      </w:r>
      <w:r w:rsidR="00ED55AD" w:rsidRPr="00D21EA1">
        <w:rPr>
          <w:rFonts w:hint="cs"/>
          <w:rtl/>
        </w:rPr>
        <w:t xml:space="preserve"> </w:t>
      </w:r>
      <w:r w:rsidRPr="00D21EA1">
        <w:rPr>
          <w:rFonts w:hint="cs"/>
          <w:rtl/>
        </w:rPr>
        <w:t>ن</w:t>
      </w:r>
      <w:r w:rsidR="00ED55AD" w:rsidRPr="00D21EA1">
        <w:rPr>
          <w:rFonts w:hint="cs"/>
          <w:rtl/>
        </w:rPr>
        <w:t>ب</w:t>
      </w:r>
      <w:r w:rsidR="00441E27" w:rsidRPr="00D21EA1">
        <w:rPr>
          <w:rFonts w:hint="cs"/>
          <w:rtl/>
        </w:rPr>
        <w:t>ی</w:t>
      </w:r>
      <w:r w:rsidRPr="00D21EA1">
        <w:rPr>
          <w:rFonts w:hint="cs"/>
          <w:rtl/>
        </w:rPr>
        <w:t xml:space="preserve">‌خدا، </w:t>
      </w:r>
      <w:r w:rsidR="007C1A23" w:rsidRPr="00D21EA1">
        <w:rPr>
          <w:rFonts w:hint="cs"/>
          <w:rtl/>
        </w:rPr>
        <w:t>ک</w:t>
      </w:r>
      <w:r w:rsidRPr="00D21EA1">
        <w:rPr>
          <w:rFonts w:hint="cs"/>
          <w:rtl/>
        </w:rPr>
        <w:t>دام دعا بهتر است؟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فرمود: از خدا بخواه </w:t>
      </w:r>
      <w:r w:rsidR="007C1A23" w:rsidRPr="00D21EA1">
        <w:rPr>
          <w:rFonts w:hint="cs"/>
          <w:rtl/>
        </w:rPr>
        <w:t>ک</w:t>
      </w:r>
      <w:r w:rsidRPr="00D21EA1">
        <w:rPr>
          <w:rFonts w:hint="cs"/>
          <w:rtl/>
        </w:rPr>
        <w:t>ه در دن</w:t>
      </w:r>
      <w:r w:rsidR="00441E27" w:rsidRPr="00D21EA1">
        <w:rPr>
          <w:rFonts w:hint="cs"/>
          <w:rtl/>
        </w:rPr>
        <w:t>ی</w:t>
      </w:r>
      <w:r w:rsidRPr="00D21EA1">
        <w:rPr>
          <w:rFonts w:hint="cs"/>
          <w:rtl/>
        </w:rPr>
        <w:t>ا و آخرت به تو عفو و عاف</w:t>
      </w:r>
      <w:r w:rsidR="00441E27" w:rsidRPr="00D21EA1">
        <w:rPr>
          <w:rFonts w:hint="cs"/>
          <w:rtl/>
        </w:rPr>
        <w:t>ی</w:t>
      </w:r>
      <w:r w:rsidRPr="00D21EA1">
        <w:rPr>
          <w:rFonts w:hint="cs"/>
          <w:rtl/>
        </w:rPr>
        <w:t>ت ارزان</w:t>
      </w:r>
      <w:r w:rsidR="00441E27" w:rsidRPr="00D21EA1">
        <w:rPr>
          <w:rFonts w:hint="cs"/>
          <w:rtl/>
        </w:rPr>
        <w:t>ی</w:t>
      </w:r>
      <w:r w:rsidRPr="00D21EA1">
        <w:rPr>
          <w:rFonts w:hint="cs"/>
          <w:rtl/>
        </w:rPr>
        <w:t xml:space="preserve"> دارد اگر به تو در دن</w:t>
      </w:r>
      <w:r w:rsidR="00441E27" w:rsidRPr="00D21EA1">
        <w:rPr>
          <w:rFonts w:hint="cs"/>
          <w:rtl/>
        </w:rPr>
        <w:t>ی</w:t>
      </w:r>
      <w:r w:rsidRPr="00D21EA1">
        <w:rPr>
          <w:rFonts w:hint="cs"/>
          <w:rtl/>
        </w:rPr>
        <w:t>ا و آخرت عاف</w:t>
      </w:r>
      <w:r w:rsidR="00441E27" w:rsidRPr="00D21EA1">
        <w:rPr>
          <w:rFonts w:hint="cs"/>
          <w:rtl/>
        </w:rPr>
        <w:t>ی</w:t>
      </w:r>
      <w:r w:rsidRPr="00D21EA1">
        <w:rPr>
          <w:rFonts w:hint="cs"/>
          <w:rtl/>
        </w:rPr>
        <w:t>ت داده شود،</w:t>
      </w:r>
      <w:r w:rsidRPr="00CE366F">
        <w:rPr>
          <w:rFonts w:hint="cs"/>
          <w:rtl/>
        </w:rPr>
        <w:t xml:space="preserve"> همانا رستگار خواه</w:t>
      </w:r>
      <w:r w:rsidR="00441E27" w:rsidRPr="00CE366F">
        <w:rPr>
          <w:rFonts w:hint="cs"/>
          <w:rtl/>
        </w:rPr>
        <w:t>ی</w:t>
      </w:r>
      <w:r w:rsidRPr="00CE366F">
        <w:rPr>
          <w:rFonts w:hint="cs"/>
          <w:rtl/>
        </w:rPr>
        <w:t xml:space="preserve"> بود</w:t>
      </w:r>
      <w:r w:rsidRPr="00CE366F">
        <w:rPr>
          <w:vertAlign w:val="superscript"/>
          <w:rtl/>
        </w:rPr>
        <w:footnoteReference w:id="352"/>
      </w:r>
      <w:r w:rsidR="00CE366F">
        <w:rPr>
          <w:rFonts w:hint="cs"/>
          <w:rtl/>
        </w:rPr>
        <w:t>.</w:t>
      </w:r>
      <w:r w:rsidRPr="00CE366F">
        <w:rPr>
          <w:rFonts w:hint="cs"/>
          <w:rtl/>
        </w:rPr>
        <w:t xml:space="preserve"> </w:t>
      </w:r>
    </w:p>
    <w:p w:rsidR="00DE0AAE" w:rsidRPr="00D21EA1" w:rsidRDefault="00DE0AAE" w:rsidP="00CE366F">
      <w:pPr>
        <w:pStyle w:val="a0"/>
        <w:rPr>
          <w:rStyle w:val="Char0"/>
          <w:rtl/>
        </w:rPr>
      </w:pPr>
      <w:r w:rsidRPr="00D21EA1">
        <w:rPr>
          <w:rFonts w:hint="cs"/>
          <w:rtl/>
        </w:rPr>
        <w:t>امام بخار</w:t>
      </w:r>
      <w:r w:rsidR="00441E27" w:rsidRPr="00D21EA1">
        <w:rPr>
          <w:rFonts w:hint="cs"/>
          <w:rtl/>
        </w:rPr>
        <w:t>ی</w:t>
      </w:r>
      <w:r w:rsidRPr="00D21EA1">
        <w:rPr>
          <w:rFonts w:hint="cs"/>
          <w:rtl/>
        </w:rPr>
        <w:t xml:space="preserve"> در ادب المفرد از أوسط بن اسماع</w:t>
      </w:r>
      <w:r w:rsidR="00441E27" w:rsidRPr="00D21EA1">
        <w:rPr>
          <w:rFonts w:hint="cs"/>
          <w:rtl/>
        </w:rPr>
        <w:t>ی</w:t>
      </w:r>
      <w:r w:rsidRPr="00D21EA1">
        <w:rPr>
          <w:rFonts w:hint="cs"/>
          <w:rtl/>
        </w:rPr>
        <w:t>ل 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 </w:t>
      </w:r>
      <w:r w:rsidR="007C1A23" w:rsidRPr="00D21EA1">
        <w:rPr>
          <w:rFonts w:hint="cs"/>
          <w:rtl/>
        </w:rPr>
        <w:t>ک</w:t>
      </w:r>
      <w:r w:rsidRPr="00D21EA1">
        <w:rPr>
          <w:rFonts w:hint="cs"/>
          <w:rtl/>
        </w:rPr>
        <w:t>ه گفت: از ابوب</w:t>
      </w:r>
      <w:r w:rsidR="007C1A23" w:rsidRPr="00D21EA1">
        <w:rPr>
          <w:rFonts w:hint="cs"/>
          <w:rtl/>
        </w:rPr>
        <w:t>ک</w:t>
      </w:r>
      <w:r w:rsidRPr="00D21EA1">
        <w:rPr>
          <w:rFonts w:hint="cs"/>
          <w:rtl/>
        </w:rPr>
        <w:t>ر صد</w:t>
      </w:r>
      <w:r w:rsidR="00441E27" w:rsidRPr="00D21EA1">
        <w:rPr>
          <w:rFonts w:hint="cs"/>
          <w:rtl/>
        </w:rPr>
        <w:t>ی</w:t>
      </w:r>
      <w:r w:rsidRPr="00D21EA1">
        <w:rPr>
          <w:rFonts w:hint="cs"/>
          <w:rtl/>
        </w:rPr>
        <w:t>ق</w:t>
      </w:r>
      <w:r w:rsidR="00CE153E" w:rsidRPr="00D21EA1">
        <w:rPr>
          <w:rFonts w:hint="cs"/>
          <w:rtl/>
        </w:rPr>
        <w:t>‏</w:t>
      </w:r>
      <w:r w:rsidR="00CF0929" w:rsidRPr="00D21EA1">
        <w:rPr>
          <w:rFonts w:hint="cs"/>
        </w:rPr>
        <w:sym w:font="AGA Arabesque" w:char="F074"/>
      </w:r>
      <w:r w:rsidRPr="00D21EA1">
        <w:rPr>
          <w:rFonts w:hint="cs"/>
          <w:rtl/>
        </w:rPr>
        <w:t xml:space="preserve"> پس از وفات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شن</w:t>
      </w:r>
      <w:r w:rsidR="00441E27" w:rsidRPr="00D21EA1">
        <w:rPr>
          <w:rFonts w:hint="cs"/>
          <w:rtl/>
        </w:rPr>
        <w:t>ی</w:t>
      </w:r>
      <w:r w:rsidRPr="00D21EA1">
        <w:rPr>
          <w:rFonts w:hint="cs"/>
          <w:rtl/>
        </w:rPr>
        <w:t xml:space="preserve">دم </w:t>
      </w:r>
      <w:r w:rsidR="007C1A23" w:rsidRPr="00D21EA1">
        <w:rPr>
          <w:rFonts w:hint="cs"/>
          <w:rtl/>
        </w:rPr>
        <w:t>ک</w:t>
      </w:r>
      <w:r w:rsidRPr="00D21EA1">
        <w:rPr>
          <w:rFonts w:hint="cs"/>
          <w:rtl/>
        </w:rPr>
        <w:t>ه گفت: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در سال اول، در هم</w:t>
      </w:r>
      <w:r w:rsidR="00441E27" w:rsidRPr="00D21EA1">
        <w:rPr>
          <w:rFonts w:hint="cs"/>
          <w:rtl/>
        </w:rPr>
        <w:t>ی</w:t>
      </w:r>
      <w:r w:rsidRPr="00D21EA1">
        <w:rPr>
          <w:rFonts w:hint="cs"/>
          <w:rtl/>
        </w:rPr>
        <w:t>ن جا</w:t>
      </w:r>
      <w:r w:rsidR="00441E27" w:rsidRPr="00D21EA1">
        <w:rPr>
          <w:rFonts w:hint="cs"/>
          <w:rtl/>
        </w:rPr>
        <w:t>ی</w:t>
      </w:r>
      <w:r w:rsidRPr="00D21EA1">
        <w:rPr>
          <w:rFonts w:hint="cs"/>
          <w:rtl/>
        </w:rPr>
        <w:t xml:space="preserve"> من ا</w:t>
      </w:r>
      <w:r w:rsidR="00441E27" w:rsidRPr="00D21EA1">
        <w:rPr>
          <w:rFonts w:hint="cs"/>
          <w:rtl/>
        </w:rPr>
        <w:t>ی</w:t>
      </w:r>
      <w:r w:rsidRPr="00D21EA1">
        <w:rPr>
          <w:rFonts w:hint="cs"/>
          <w:rtl/>
        </w:rPr>
        <w:t>ستاد</w:t>
      </w:r>
      <w:r w:rsidR="005C4A42" w:rsidRPr="00D21EA1">
        <w:rPr>
          <w:rFonts w:hint="cs"/>
          <w:rtl/>
        </w:rPr>
        <w:t xml:space="preserve"> </w:t>
      </w:r>
      <w:r w:rsidR="00CE366F">
        <w:rPr>
          <w:rFonts w:hint="cs"/>
          <w:rtl/>
        </w:rPr>
        <w:t>-</w:t>
      </w:r>
      <w:r w:rsidRPr="00D21EA1">
        <w:rPr>
          <w:rFonts w:hint="cs"/>
          <w:rtl/>
        </w:rPr>
        <w:t>سپس ابوب</w:t>
      </w:r>
      <w:r w:rsidR="007C1A23" w:rsidRPr="00D21EA1">
        <w:rPr>
          <w:rFonts w:hint="cs"/>
          <w:rtl/>
        </w:rPr>
        <w:t>ک</w:t>
      </w:r>
      <w:r w:rsidRPr="00D21EA1">
        <w:rPr>
          <w:rFonts w:hint="cs"/>
          <w:rtl/>
        </w:rPr>
        <w:t>ر گر</w:t>
      </w:r>
      <w:r w:rsidR="00441E27" w:rsidRPr="00D21EA1">
        <w:rPr>
          <w:rFonts w:hint="cs"/>
          <w:rtl/>
        </w:rPr>
        <w:t>ی</w:t>
      </w:r>
      <w:r w:rsidRPr="00D21EA1">
        <w:rPr>
          <w:rFonts w:hint="cs"/>
          <w:rtl/>
        </w:rPr>
        <w:t>ست</w:t>
      </w:r>
      <w:r w:rsidR="00CE366F">
        <w:rPr>
          <w:rFonts w:hint="cs"/>
          <w:rtl/>
        </w:rPr>
        <w:t>-</w:t>
      </w:r>
      <w:r w:rsidR="005C4A42" w:rsidRPr="00D21EA1">
        <w:rPr>
          <w:rFonts w:hint="cs"/>
          <w:rtl/>
        </w:rPr>
        <w:t xml:space="preserve"> </w:t>
      </w:r>
      <w:r w:rsidRPr="00D21EA1">
        <w:rPr>
          <w:rFonts w:hint="cs"/>
          <w:rtl/>
        </w:rPr>
        <w:t xml:space="preserve">و بعد گفت </w:t>
      </w:r>
      <w:r w:rsidR="007C1A23" w:rsidRPr="00D21EA1">
        <w:rPr>
          <w:rFonts w:hint="cs"/>
          <w:rtl/>
        </w:rPr>
        <w:t>ک</w:t>
      </w:r>
      <w:r w:rsidRPr="00D21EA1">
        <w:rPr>
          <w:rFonts w:hint="cs"/>
          <w:rtl/>
        </w:rPr>
        <w:t xml:space="preserve">ه </w:t>
      </w:r>
      <w:r w:rsidR="00441E27" w:rsidRPr="00D21EA1">
        <w:rPr>
          <w:rtl/>
        </w:rPr>
        <w:t>[</w:t>
      </w:r>
      <w:r w:rsidRPr="00D21EA1">
        <w:rPr>
          <w:rFonts w:hint="cs"/>
          <w:rtl/>
        </w:rPr>
        <w:t>آن حضرت فرمود</w:t>
      </w:r>
      <w:r w:rsidR="00441E27" w:rsidRPr="00D21EA1">
        <w:rPr>
          <w:rtl/>
        </w:rPr>
        <w:t>]</w:t>
      </w:r>
      <w:r w:rsidRPr="00D21EA1">
        <w:rPr>
          <w:rFonts w:hint="cs"/>
          <w:rtl/>
        </w:rPr>
        <w:t>: بر شما</w:t>
      </w:r>
      <w:r w:rsidR="004F7354" w:rsidRPr="00D21EA1">
        <w:rPr>
          <w:rFonts w:hint="cs"/>
          <w:rtl/>
        </w:rPr>
        <w:t xml:space="preserve"> باد</w:t>
      </w:r>
      <w:r w:rsidRPr="00D21EA1">
        <w:rPr>
          <w:rFonts w:hint="cs"/>
          <w:rtl/>
        </w:rPr>
        <w:t xml:space="preserve"> راست</w:t>
      </w:r>
      <w:r w:rsidR="00441E27" w:rsidRPr="00D21EA1">
        <w:rPr>
          <w:rFonts w:hint="cs"/>
          <w:rtl/>
        </w:rPr>
        <w:t>ی</w:t>
      </w:r>
      <w:r w:rsidRPr="00D21EA1">
        <w:rPr>
          <w:rFonts w:hint="cs"/>
          <w:rtl/>
        </w:rPr>
        <w:t>، ز</w:t>
      </w:r>
      <w:r w:rsidR="00441E27" w:rsidRPr="00D21EA1">
        <w:rPr>
          <w:rFonts w:hint="cs"/>
          <w:rtl/>
        </w:rPr>
        <w:t>ی</w:t>
      </w:r>
      <w:r w:rsidRPr="00D21EA1">
        <w:rPr>
          <w:rFonts w:hint="cs"/>
          <w:rtl/>
        </w:rPr>
        <w:t>را راست</w:t>
      </w:r>
      <w:r w:rsidR="00441E27" w:rsidRPr="00D21EA1">
        <w:rPr>
          <w:rFonts w:hint="cs"/>
          <w:rtl/>
        </w:rPr>
        <w:t>ی</w:t>
      </w:r>
      <w:r w:rsidRPr="00D21EA1">
        <w:rPr>
          <w:rFonts w:hint="cs"/>
          <w:rtl/>
        </w:rPr>
        <w:t xml:space="preserve"> با ن</w:t>
      </w:r>
      <w:r w:rsidR="00441E27" w:rsidRPr="00D21EA1">
        <w:rPr>
          <w:rFonts w:hint="cs"/>
          <w:rtl/>
        </w:rPr>
        <w:t>ی</w:t>
      </w:r>
      <w:r w:rsidR="007C1A23" w:rsidRPr="00D21EA1">
        <w:rPr>
          <w:rFonts w:hint="cs"/>
          <w:rtl/>
        </w:rPr>
        <w:t>ک</w:t>
      </w:r>
      <w:r w:rsidRPr="00D21EA1">
        <w:rPr>
          <w:rFonts w:hint="cs"/>
          <w:rtl/>
        </w:rPr>
        <w:t>و</w:t>
      </w:r>
      <w:r w:rsidR="00441E27" w:rsidRPr="00D21EA1">
        <w:rPr>
          <w:rFonts w:hint="cs"/>
          <w:rtl/>
        </w:rPr>
        <w:t>یی</w:t>
      </w:r>
      <w:r w:rsidRPr="00D21EA1">
        <w:rPr>
          <w:rFonts w:hint="cs"/>
          <w:rtl/>
        </w:rPr>
        <w:t xml:space="preserve"> توأم است و هردو</w:t>
      </w:r>
      <w:r w:rsidR="00441E27" w:rsidRPr="00D21EA1">
        <w:rPr>
          <w:rFonts w:hint="cs"/>
          <w:rtl/>
        </w:rPr>
        <w:t>ی</w:t>
      </w:r>
      <w:r w:rsidRPr="00D21EA1">
        <w:rPr>
          <w:rFonts w:hint="cs"/>
          <w:rtl/>
        </w:rPr>
        <w:t>شان در بهشتند و شما را از دروغ بر حذر م</w:t>
      </w:r>
      <w:r w:rsidR="00441E27" w:rsidRPr="00D21EA1">
        <w:rPr>
          <w:rFonts w:hint="cs"/>
          <w:rtl/>
        </w:rPr>
        <w:t>ی</w:t>
      </w:r>
      <w:r w:rsidRPr="00D21EA1">
        <w:rPr>
          <w:rFonts w:hint="cs"/>
          <w:rtl/>
        </w:rPr>
        <w:t>‌دارم</w:t>
      </w:r>
      <w:r w:rsidR="00CE153E" w:rsidRPr="00D21EA1">
        <w:rPr>
          <w:rFonts w:hint="cs"/>
          <w:rtl/>
        </w:rPr>
        <w:t>.</w:t>
      </w:r>
      <w:r w:rsidRPr="00D21EA1">
        <w:rPr>
          <w:rFonts w:hint="cs"/>
          <w:rtl/>
        </w:rPr>
        <w:t xml:space="preserve"> ز</w:t>
      </w:r>
      <w:r w:rsidR="00441E27" w:rsidRPr="00D21EA1">
        <w:rPr>
          <w:rFonts w:hint="cs"/>
          <w:rtl/>
        </w:rPr>
        <w:t>ی</w:t>
      </w:r>
      <w:r w:rsidRPr="00D21EA1">
        <w:rPr>
          <w:rFonts w:hint="cs"/>
          <w:rtl/>
        </w:rPr>
        <w:t xml:space="preserve">را دروغ با فجور </w:t>
      </w:r>
      <w:r w:rsidR="00441E27" w:rsidRPr="00D21EA1">
        <w:rPr>
          <w:rtl/>
        </w:rPr>
        <w:t>[</w:t>
      </w:r>
      <w:r w:rsidRPr="00D21EA1">
        <w:rPr>
          <w:rFonts w:hint="cs"/>
          <w:rtl/>
        </w:rPr>
        <w:t>تبه</w:t>
      </w:r>
      <w:r w:rsidR="007C1A23" w:rsidRPr="00D21EA1">
        <w:rPr>
          <w:rFonts w:hint="cs"/>
          <w:rtl/>
        </w:rPr>
        <w:t>ک</w:t>
      </w:r>
      <w:r w:rsidRPr="00D21EA1">
        <w:rPr>
          <w:rFonts w:hint="cs"/>
          <w:rtl/>
        </w:rPr>
        <w:t>ار</w:t>
      </w:r>
      <w:r w:rsidR="00441E27" w:rsidRPr="00D21EA1">
        <w:rPr>
          <w:rFonts w:hint="cs"/>
          <w:rtl/>
        </w:rPr>
        <w:t>ی</w:t>
      </w:r>
      <w:r w:rsidR="00441E27" w:rsidRPr="00D21EA1">
        <w:rPr>
          <w:rtl/>
        </w:rPr>
        <w:t>]</w:t>
      </w:r>
      <w:r w:rsidRPr="00D21EA1">
        <w:rPr>
          <w:rFonts w:hint="cs"/>
          <w:rtl/>
        </w:rPr>
        <w:t xml:space="preserve"> توأم است و هر دو</w:t>
      </w:r>
      <w:r w:rsidR="00441E27" w:rsidRPr="00D21EA1">
        <w:rPr>
          <w:rFonts w:hint="cs"/>
          <w:rtl/>
        </w:rPr>
        <w:t>ی</w:t>
      </w:r>
      <w:r w:rsidRPr="00D21EA1">
        <w:rPr>
          <w:rFonts w:hint="cs"/>
          <w:rtl/>
        </w:rPr>
        <w:t>شان در دوزخ‌اند، و از خداوند عاف</w:t>
      </w:r>
      <w:r w:rsidR="00441E27" w:rsidRPr="00D21EA1">
        <w:rPr>
          <w:rFonts w:hint="cs"/>
          <w:rtl/>
        </w:rPr>
        <w:t>ی</w:t>
      </w:r>
      <w:r w:rsidRPr="00D21EA1">
        <w:rPr>
          <w:rFonts w:hint="cs"/>
          <w:rtl/>
        </w:rPr>
        <w:t>ت بخواه</w:t>
      </w:r>
      <w:r w:rsidR="00441E27" w:rsidRPr="00D21EA1">
        <w:rPr>
          <w:rFonts w:hint="cs"/>
          <w:rtl/>
        </w:rPr>
        <w:t>ی</w:t>
      </w:r>
      <w:r w:rsidRPr="00D21EA1">
        <w:rPr>
          <w:rFonts w:hint="cs"/>
          <w:rtl/>
        </w:rPr>
        <w:t>د، ز</w:t>
      </w:r>
      <w:r w:rsidR="00441E27" w:rsidRPr="00D21EA1">
        <w:rPr>
          <w:rFonts w:hint="cs"/>
          <w:rtl/>
        </w:rPr>
        <w:t>ی</w:t>
      </w:r>
      <w:r w:rsidRPr="00D21EA1">
        <w:rPr>
          <w:rFonts w:hint="cs"/>
          <w:rtl/>
        </w:rPr>
        <w:t xml:space="preserve">را بعد از </w:t>
      </w:r>
      <w:r w:rsidR="00441E27" w:rsidRPr="00D21EA1">
        <w:rPr>
          <w:rFonts w:hint="cs"/>
          <w:rtl/>
        </w:rPr>
        <w:t>ی</w:t>
      </w:r>
      <w:r w:rsidRPr="00D21EA1">
        <w:rPr>
          <w:rFonts w:hint="cs"/>
          <w:rtl/>
        </w:rPr>
        <w:t>ق</w:t>
      </w:r>
      <w:r w:rsidR="00441E27" w:rsidRPr="00D21EA1">
        <w:rPr>
          <w:rFonts w:hint="cs"/>
          <w:rtl/>
        </w:rPr>
        <w:t>ی</w:t>
      </w:r>
      <w:r w:rsidRPr="00D21EA1">
        <w:rPr>
          <w:rFonts w:hint="cs"/>
          <w:rtl/>
        </w:rPr>
        <w:t>ن،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بهتر از عاف</w:t>
      </w:r>
      <w:r w:rsidR="00441E27" w:rsidRPr="00D21EA1">
        <w:rPr>
          <w:rFonts w:hint="cs"/>
          <w:rtl/>
        </w:rPr>
        <w:t>ی</w:t>
      </w:r>
      <w:r w:rsidRPr="00D21EA1">
        <w:rPr>
          <w:rFonts w:hint="cs"/>
          <w:rtl/>
        </w:rPr>
        <w:t>ت داده نم</w:t>
      </w:r>
      <w:r w:rsidR="00441E27" w:rsidRPr="00D21EA1">
        <w:rPr>
          <w:rFonts w:hint="cs"/>
          <w:rtl/>
        </w:rPr>
        <w:t>ی</w:t>
      </w:r>
      <w:r w:rsidRPr="00D21EA1">
        <w:rPr>
          <w:rFonts w:hint="cs"/>
          <w:rtl/>
        </w:rPr>
        <w:t xml:space="preserve">‌شود، و </w:t>
      </w:r>
      <w:r w:rsidR="00441E27" w:rsidRPr="00D21EA1">
        <w:rPr>
          <w:rtl/>
        </w:rPr>
        <w:t>[</w:t>
      </w:r>
      <w:r w:rsidRPr="00D21EA1">
        <w:rPr>
          <w:rFonts w:hint="cs"/>
          <w:rtl/>
        </w:rPr>
        <w:t xml:space="preserve"> صله‌</w:t>
      </w:r>
      <w:r w:rsidR="00441E27" w:rsidRPr="00D21EA1">
        <w:rPr>
          <w:rFonts w:hint="cs"/>
          <w:rtl/>
        </w:rPr>
        <w:t>ی</w:t>
      </w:r>
      <w:r w:rsidRPr="00D21EA1">
        <w:rPr>
          <w:rFonts w:hint="cs"/>
          <w:rtl/>
        </w:rPr>
        <w:t xml:space="preserve"> رحم را</w:t>
      </w:r>
      <w:r w:rsidR="00441E27" w:rsidRPr="00D21EA1">
        <w:rPr>
          <w:rtl/>
        </w:rPr>
        <w:t>]</w:t>
      </w:r>
      <w:r w:rsidRPr="00D21EA1">
        <w:rPr>
          <w:rFonts w:hint="cs"/>
          <w:rtl/>
        </w:rPr>
        <w:t xml:space="preserve"> قطع ن</w:t>
      </w:r>
      <w:r w:rsidR="007C1A23" w:rsidRPr="00D21EA1">
        <w:rPr>
          <w:rFonts w:hint="cs"/>
          <w:rtl/>
        </w:rPr>
        <w:t>ک</w:t>
      </w:r>
      <w:r w:rsidRPr="00D21EA1">
        <w:rPr>
          <w:rFonts w:hint="cs"/>
          <w:rtl/>
        </w:rPr>
        <w:t>ن</w:t>
      </w:r>
      <w:r w:rsidR="00441E27" w:rsidRPr="00D21EA1">
        <w:rPr>
          <w:rFonts w:hint="cs"/>
          <w:rtl/>
        </w:rPr>
        <w:t>ی</w:t>
      </w:r>
      <w:r w:rsidRPr="00D21EA1">
        <w:rPr>
          <w:rFonts w:hint="cs"/>
          <w:rtl/>
        </w:rPr>
        <w:t>د، و ا</w:t>
      </w:r>
      <w:r w:rsidRPr="00CE366F">
        <w:rPr>
          <w:rFonts w:hint="cs"/>
          <w:rtl/>
        </w:rPr>
        <w:t xml:space="preserve">ز </w:t>
      </w:r>
      <w:r w:rsidR="00441E27" w:rsidRPr="00CE366F">
        <w:rPr>
          <w:rFonts w:hint="cs"/>
          <w:rtl/>
        </w:rPr>
        <w:t>ی</w:t>
      </w:r>
      <w:r w:rsidR="007C1A23" w:rsidRPr="00CE366F">
        <w:rPr>
          <w:rFonts w:hint="cs"/>
          <w:rtl/>
        </w:rPr>
        <w:t>ک</w:t>
      </w:r>
      <w:r w:rsidRPr="00CE366F">
        <w:rPr>
          <w:rFonts w:hint="cs"/>
          <w:rtl/>
        </w:rPr>
        <w:t>د</w:t>
      </w:r>
      <w:r w:rsidR="00441E27" w:rsidRPr="00CE366F">
        <w:rPr>
          <w:rFonts w:hint="cs"/>
          <w:rtl/>
        </w:rPr>
        <w:t>ی</w:t>
      </w:r>
      <w:r w:rsidRPr="00CE366F">
        <w:rPr>
          <w:rFonts w:hint="cs"/>
          <w:rtl/>
        </w:rPr>
        <w:t>گر دور</w:t>
      </w:r>
      <w:r w:rsidR="00441E27" w:rsidRPr="00CE366F">
        <w:rPr>
          <w:rFonts w:hint="cs"/>
          <w:rtl/>
        </w:rPr>
        <w:t>ی</w:t>
      </w:r>
      <w:r w:rsidRPr="00CE366F">
        <w:rPr>
          <w:rFonts w:hint="cs"/>
          <w:rtl/>
        </w:rPr>
        <w:t xml:space="preserve"> نگ</w:t>
      </w:r>
      <w:r w:rsidR="00441E27" w:rsidRPr="00CE366F">
        <w:rPr>
          <w:rFonts w:hint="cs"/>
          <w:rtl/>
        </w:rPr>
        <w:t>ی</w:t>
      </w:r>
      <w:r w:rsidRPr="00CE366F">
        <w:rPr>
          <w:rFonts w:hint="cs"/>
          <w:rtl/>
        </w:rPr>
        <w:t>ر</w:t>
      </w:r>
      <w:r w:rsidR="00441E27" w:rsidRPr="00CE366F">
        <w:rPr>
          <w:rFonts w:hint="cs"/>
          <w:rtl/>
        </w:rPr>
        <w:t>ی</w:t>
      </w:r>
      <w:r w:rsidRPr="00CE366F">
        <w:rPr>
          <w:rFonts w:hint="cs"/>
          <w:rtl/>
        </w:rPr>
        <w:t>د، و حسد نورز</w:t>
      </w:r>
      <w:r w:rsidR="00441E27" w:rsidRPr="00CE366F">
        <w:rPr>
          <w:rFonts w:hint="cs"/>
          <w:rtl/>
        </w:rPr>
        <w:t>ی</w:t>
      </w:r>
      <w:r w:rsidRPr="00CE366F">
        <w:rPr>
          <w:rFonts w:hint="cs"/>
          <w:rtl/>
        </w:rPr>
        <w:t xml:space="preserve">د، و </w:t>
      </w:r>
      <w:r w:rsidR="007C1A23" w:rsidRPr="00CE366F">
        <w:rPr>
          <w:rFonts w:hint="cs"/>
          <w:rtl/>
        </w:rPr>
        <w:t>ک</w:t>
      </w:r>
      <w:r w:rsidR="00441E27" w:rsidRPr="00CE366F">
        <w:rPr>
          <w:rFonts w:hint="cs"/>
          <w:rtl/>
        </w:rPr>
        <w:t>ی</w:t>
      </w:r>
      <w:r w:rsidRPr="00CE366F">
        <w:rPr>
          <w:rFonts w:hint="cs"/>
          <w:rtl/>
        </w:rPr>
        <w:t>نه توز</w:t>
      </w:r>
      <w:r w:rsidR="00441E27" w:rsidRPr="00CE366F">
        <w:rPr>
          <w:rFonts w:hint="cs"/>
          <w:rtl/>
        </w:rPr>
        <w:t>ی</w:t>
      </w:r>
      <w:r w:rsidRPr="00CE366F">
        <w:rPr>
          <w:rFonts w:hint="cs"/>
          <w:rtl/>
        </w:rPr>
        <w:t xml:space="preserve"> ن</w:t>
      </w:r>
      <w:r w:rsidR="007C1A23" w:rsidRPr="00CE366F">
        <w:rPr>
          <w:rFonts w:hint="cs"/>
          <w:rtl/>
        </w:rPr>
        <w:t>ک</w:t>
      </w:r>
      <w:r w:rsidRPr="00CE366F">
        <w:rPr>
          <w:rFonts w:hint="cs"/>
          <w:rtl/>
        </w:rPr>
        <w:t>ن</w:t>
      </w:r>
      <w:r w:rsidR="00441E27" w:rsidRPr="00CE366F">
        <w:rPr>
          <w:rFonts w:hint="cs"/>
          <w:rtl/>
        </w:rPr>
        <w:t>ی</w:t>
      </w:r>
      <w:r w:rsidRPr="00CE366F">
        <w:rPr>
          <w:rFonts w:hint="cs"/>
          <w:rtl/>
        </w:rPr>
        <w:t>د، و شما بندگان خدا با هم برادر باش</w:t>
      </w:r>
      <w:r w:rsidR="00441E27" w:rsidRPr="00CE366F">
        <w:rPr>
          <w:rFonts w:hint="cs"/>
          <w:rtl/>
        </w:rPr>
        <w:t>ی</w:t>
      </w:r>
      <w:r w:rsidRPr="00CE366F">
        <w:rPr>
          <w:rFonts w:hint="cs"/>
          <w:rtl/>
        </w:rPr>
        <w:t>د»</w:t>
      </w:r>
      <w:r w:rsidRPr="00CE366F">
        <w:rPr>
          <w:vertAlign w:val="superscript"/>
          <w:rtl/>
        </w:rPr>
        <w:footnoteReference w:id="353"/>
      </w:r>
      <w:r w:rsidR="00CE366F">
        <w:rPr>
          <w:rFonts w:hint="cs"/>
          <w:rtl/>
        </w:rPr>
        <w:t>.</w:t>
      </w:r>
      <w:r w:rsidR="005C4A42" w:rsidRPr="00CE366F">
        <w:rPr>
          <w:rFonts w:hint="cs"/>
          <w:rtl/>
        </w:rPr>
        <w:t xml:space="preserve"> </w:t>
      </w:r>
    </w:p>
    <w:p w:rsidR="004337A7" w:rsidRDefault="00DE0AAE" w:rsidP="00D21EA1">
      <w:pPr>
        <w:pStyle w:val="a0"/>
        <w:rPr>
          <w:rtl/>
        </w:rPr>
      </w:pPr>
      <w:r w:rsidRPr="00D21EA1">
        <w:rPr>
          <w:rFonts w:hint="cs"/>
          <w:rtl/>
        </w:rPr>
        <w:t>به هم</w:t>
      </w:r>
      <w:r w:rsidR="00441E27" w:rsidRPr="00D21EA1">
        <w:rPr>
          <w:rFonts w:hint="cs"/>
          <w:rtl/>
        </w:rPr>
        <w:t>ی</w:t>
      </w:r>
      <w:r w:rsidRPr="00D21EA1">
        <w:rPr>
          <w:rFonts w:hint="cs"/>
          <w:rtl/>
        </w:rPr>
        <w:t>ن خاطر برا</w:t>
      </w:r>
      <w:r w:rsidR="00441E27" w:rsidRPr="00D21EA1">
        <w:rPr>
          <w:rFonts w:hint="cs"/>
          <w:rtl/>
        </w:rPr>
        <w:t>ی</w:t>
      </w:r>
      <w:r w:rsidRPr="00D21EA1">
        <w:rPr>
          <w:rFonts w:hint="cs"/>
          <w:rtl/>
        </w:rPr>
        <w:t xml:space="preserve"> فرد مسلمان بهتر است </w:t>
      </w:r>
      <w:r w:rsidR="007C1A23" w:rsidRPr="00D21EA1">
        <w:rPr>
          <w:rFonts w:hint="cs"/>
          <w:rtl/>
        </w:rPr>
        <w:t>ک</w:t>
      </w:r>
      <w:r w:rsidRPr="00D21EA1">
        <w:rPr>
          <w:rFonts w:hint="cs"/>
          <w:rtl/>
        </w:rPr>
        <w:t>ه در هر وقت و زمان</w:t>
      </w:r>
      <w:r w:rsidR="00441E27" w:rsidRPr="00D21EA1">
        <w:rPr>
          <w:rFonts w:hint="cs"/>
          <w:rtl/>
        </w:rPr>
        <w:t>ی</w:t>
      </w:r>
      <w:r w:rsidRPr="00D21EA1">
        <w:rPr>
          <w:rFonts w:hint="cs"/>
          <w:rtl/>
        </w:rPr>
        <w:t xml:space="preserve"> بس</w:t>
      </w:r>
      <w:r w:rsidR="00441E27" w:rsidRPr="00D21EA1">
        <w:rPr>
          <w:rFonts w:hint="cs"/>
          <w:rtl/>
        </w:rPr>
        <w:t>ی</w:t>
      </w:r>
      <w:r w:rsidRPr="00D21EA1">
        <w:rPr>
          <w:rFonts w:hint="cs"/>
          <w:rtl/>
        </w:rPr>
        <w:t>ار به ا</w:t>
      </w:r>
      <w:r w:rsidR="00441E27" w:rsidRPr="00D21EA1">
        <w:rPr>
          <w:rFonts w:hint="cs"/>
          <w:rtl/>
        </w:rPr>
        <w:t>ی</w:t>
      </w:r>
      <w:r w:rsidRPr="00D21EA1">
        <w:rPr>
          <w:rFonts w:hint="cs"/>
          <w:rtl/>
        </w:rPr>
        <w:t>ن دعا</w:t>
      </w:r>
      <w:r w:rsidR="00441E27" w:rsidRPr="00D21EA1">
        <w:rPr>
          <w:rFonts w:hint="cs"/>
          <w:rtl/>
        </w:rPr>
        <w:t>ی</w:t>
      </w:r>
      <w:r w:rsidRPr="00D21EA1">
        <w:rPr>
          <w:rFonts w:hint="cs"/>
          <w:rtl/>
        </w:rPr>
        <w:t xml:space="preserve"> مبار</w:t>
      </w:r>
      <w:r w:rsidR="007C1A23" w:rsidRPr="00D21EA1">
        <w:rPr>
          <w:rFonts w:hint="cs"/>
          <w:rtl/>
        </w:rPr>
        <w:t>ک</w:t>
      </w:r>
      <w:r w:rsidRPr="00D21EA1">
        <w:rPr>
          <w:rFonts w:hint="cs"/>
          <w:rtl/>
        </w:rPr>
        <w:t xml:space="preserve"> بپردازد</w:t>
      </w:r>
      <w:r w:rsidR="00CE153E" w:rsidRPr="00D21EA1">
        <w:rPr>
          <w:rFonts w:hint="cs"/>
          <w:rtl/>
        </w:rPr>
        <w:t>،</w:t>
      </w:r>
      <w:r w:rsidRPr="00D21EA1">
        <w:rPr>
          <w:rFonts w:hint="cs"/>
          <w:rtl/>
        </w:rPr>
        <w:t xml:space="preserve"> به خصوص در شب قدر </w:t>
      </w:r>
      <w:r w:rsidR="007C1A23" w:rsidRPr="00D21EA1">
        <w:rPr>
          <w:rFonts w:hint="cs"/>
          <w:rtl/>
        </w:rPr>
        <w:t>ک</w:t>
      </w:r>
      <w:r w:rsidRPr="00D21EA1">
        <w:rPr>
          <w:rFonts w:hint="cs"/>
          <w:rtl/>
        </w:rPr>
        <w:t>ه</w:t>
      </w:r>
      <w:r w:rsidR="002A03C8" w:rsidRPr="00D21EA1">
        <w:rPr>
          <w:rFonts w:hint="cs"/>
          <w:rtl/>
        </w:rPr>
        <w:t xml:space="preserve"> </w:t>
      </w:r>
      <w:r w:rsidRPr="00D21EA1">
        <w:rPr>
          <w:rFonts w:hint="cs"/>
          <w:rtl/>
        </w:rPr>
        <w:t>هر امر مهم</w:t>
      </w:r>
      <w:r w:rsidR="00441E27" w:rsidRPr="00D21EA1">
        <w:rPr>
          <w:rFonts w:hint="cs"/>
          <w:rtl/>
        </w:rPr>
        <w:t>ی</w:t>
      </w:r>
      <w:r w:rsidRPr="00D21EA1">
        <w:rPr>
          <w:rFonts w:hint="cs"/>
          <w:rtl/>
        </w:rPr>
        <w:t xml:space="preserve"> در آن شب ف</w:t>
      </w:r>
      <w:r w:rsidR="00441E27" w:rsidRPr="00D21EA1">
        <w:rPr>
          <w:rFonts w:hint="cs"/>
          <w:rtl/>
        </w:rPr>
        <w:t>ی</w:t>
      </w:r>
      <w:r w:rsidRPr="00D21EA1">
        <w:rPr>
          <w:rFonts w:hint="cs"/>
          <w:rtl/>
        </w:rPr>
        <w:t>صله م</w:t>
      </w:r>
      <w:r w:rsidR="00441E27" w:rsidRPr="00D21EA1">
        <w:rPr>
          <w:rFonts w:hint="cs"/>
          <w:rtl/>
        </w:rPr>
        <w:t>ی</w:t>
      </w:r>
      <w:r w:rsidRPr="00D21EA1">
        <w:rPr>
          <w:rFonts w:hint="cs"/>
          <w:rtl/>
        </w:rPr>
        <w:t>‌</w:t>
      </w:r>
      <w:r w:rsidR="00441E27" w:rsidRPr="00D21EA1">
        <w:rPr>
          <w:rFonts w:hint="cs"/>
          <w:rtl/>
        </w:rPr>
        <w:t>ی</w:t>
      </w:r>
      <w:r w:rsidRPr="00D21EA1">
        <w:rPr>
          <w:rFonts w:hint="cs"/>
          <w:rtl/>
        </w:rPr>
        <w:t>ابد، و فرد مسلمان با</w:t>
      </w:r>
      <w:r w:rsidR="00441E27" w:rsidRPr="00D21EA1">
        <w:rPr>
          <w:rFonts w:hint="cs"/>
          <w:rtl/>
        </w:rPr>
        <w:t>ی</w:t>
      </w:r>
      <w:r w:rsidRPr="00D21EA1">
        <w:rPr>
          <w:rFonts w:hint="cs"/>
          <w:rtl/>
        </w:rPr>
        <w:t xml:space="preserve">د بداند </w:t>
      </w:r>
      <w:r w:rsidR="007C1A23" w:rsidRPr="00D21EA1">
        <w:rPr>
          <w:rFonts w:hint="cs"/>
          <w:rtl/>
        </w:rPr>
        <w:t>ک</w:t>
      </w:r>
      <w:r w:rsidRPr="00D21EA1">
        <w:rPr>
          <w:rFonts w:hint="cs"/>
          <w:rtl/>
        </w:rPr>
        <w:t>ه خداوند بس</w:t>
      </w:r>
      <w:r w:rsidR="00441E27" w:rsidRPr="00D21EA1">
        <w:rPr>
          <w:rFonts w:hint="cs"/>
          <w:rtl/>
        </w:rPr>
        <w:t>ی</w:t>
      </w:r>
      <w:r w:rsidRPr="00D21EA1">
        <w:rPr>
          <w:rFonts w:hint="cs"/>
          <w:rtl/>
        </w:rPr>
        <w:t xml:space="preserve">ار عفو </w:t>
      </w:r>
      <w:r w:rsidR="007C1A23" w:rsidRPr="00D21EA1">
        <w:rPr>
          <w:rFonts w:hint="cs"/>
          <w:rtl/>
        </w:rPr>
        <w:t>ک</w:t>
      </w:r>
      <w:r w:rsidRPr="00D21EA1">
        <w:rPr>
          <w:rFonts w:hint="cs"/>
          <w:rtl/>
        </w:rPr>
        <w:t xml:space="preserve">ننده و بخشنده </w:t>
      </w:r>
      <w:r w:rsidR="004F7354" w:rsidRPr="00D21EA1">
        <w:rPr>
          <w:rFonts w:hint="cs"/>
          <w:rtl/>
        </w:rPr>
        <w:t>است</w:t>
      </w:r>
      <w:r w:rsidR="002A03C8" w:rsidRPr="00D21EA1">
        <w:rPr>
          <w:rFonts w:hint="cs"/>
          <w:rtl/>
        </w:rPr>
        <w:t xml:space="preserve"> </w:t>
      </w:r>
      <w:r w:rsidRPr="00D21EA1">
        <w:rPr>
          <w:rFonts w:hint="cs"/>
          <w:rtl/>
        </w:rPr>
        <w:t>و عفو را دوست دارد:</w:t>
      </w:r>
    </w:p>
    <w:p w:rsidR="004337A7" w:rsidRDefault="004337A7" w:rsidP="004337A7">
      <w:pPr>
        <w:pStyle w:val="aa"/>
        <w:rPr>
          <w:rFonts w:ascii="Traditional Arabic" w:hAnsi="Traditional Arabic" w:cs="Traditional Arabic"/>
          <w:rtl/>
        </w:rPr>
      </w:pPr>
      <w:r>
        <w:rPr>
          <w:rFonts w:ascii="Traditional Arabic" w:hAnsi="Traditional Arabic" w:cs="Traditional Arabic"/>
          <w:rtl/>
        </w:rPr>
        <w:t>﴿</w:t>
      </w:r>
      <w:r>
        <w:rPr>
          <w:rFonts w:hint="cs"/>
          <w:rtl/>
        </w:rPr>
        <w:t>وَهُوَ</w:t>
      </w:r>
      <w:r>
        <w:rPr>
          <w:rtl/>
        </w:rPr>
        <w:t xml:space="preserve"> </w:t>
      </w:r>
      <w:r>
        <w:rPr>
          <w:rFonts w:hint="cs"/>
          <w:rtl/>
        </w:rPr>
        <w:t>ٱلَّذِي</w:t>
      </w:r>
      <w:r>
        <w:rPr>
          <w:rtl/>
        </w:rPr>
        <w:t xml:space="preserve"> يَقۡبَلُ </w:t>
      </w:r>
      <w:r>
        <w:rPr>
          <w:rFonts w:hint="cs"/>
          <w:rtl/>
        </w:rPr>
        <w:t>ٱلتَّوۡبَةَ</w:t>
      </w:r>
      <w:r>
        <w:rPr>
          <w:rtl/>
        </w:rPr>
        <w:t xml:space="preserve"> عَنۡ عِبَادِهِ</w:t>
      </w:r>
      <w:r>
        <w:rPr>
          <w:rFonts w:hint="cs"/>
          <w:rtl/>
        </w:rPr>
        <w:t>ۦ</w:t>
      </w:r>
      <w:r>
        <w:rPr>
          <w:rtl/>
        </w:rPr>
        <w:t xml:space="preserve"> وَيَعۡفُواْ عَنِ </w:t>
      </w:r>
      <w:r>
        <w:rPr>
          <w:rFonts w:hint="cs"/>
          <w:rtl/>
        </w:rPr>
        <w:t>ٱلسَّيِّ‍َٔاتِ</w:t>
      </w:r>
      <w:r>
        <w:rPr>
          <w:rtl/>
        </w:rPr>
        <w:t xml:space="preserve"> وَيَعۡلَمُ مَا تَفۡعَلُونَ ٢٥</w:t>
      </w:r>
      <w:r>
        <w:rPr>
          <w:rFonts w:ascii="Traditional Arabic" w:hAnsi="Traditional Arabic" w:cs="Traditional Arabic"/>
          <w:rtl/>
        </w:rPr>
        <w:t>﴾</w:t>
      </w:r>
    </w:p>
    <w:p w:rsidR="00DE0AAE" w:rsidRPr="004337A7" w:rsidRDefault="004337A7" w:rsidP="004337A7">
      <w:pPr>
        <w:pStyle w:val="ae"/>
        <w:rPr>
          <w:rtl/>
        </w:rPr>
      </w:pPr>
      <w:r>
        <w:rPr>
          <w:rStyle w:val="Char8"/>
          <w:rFonts w:hint="cs"/>
          <w:b/>
          <w:bCs/>
          <w:rtl/>
        </w:rPr>
        <w:tab/>
      </w:r>
      <w:r w:rsidRPr="004337A7">
        <w:rPr>
          <w:rStyle w:val="Char8"/>
          <w:rFonts w:hint="cs"/>
          <w:rtl/>
        </w:rPr>
        <w:t>[الشوری: 25]</w:t>
      </w:r>
      <w:r w:rsidRPr="004337A7">
        <w:rPr>
          <w:rStyle w:val="Char0"/>
          <w:rFonts w:hint="cs"/>
          <w:rtl/>
        </w:rPr>
        <w:t>.</w:t>
      </w:r>
      <w:r w:rsidR="00DE0AAE" w:rsidRPr="00D21EA1">
        <w:rPr>
          <w:rFonts w:hint="cs"/>
          <w:rtl/>
        </w:rPr>
        <w:t xml:space="preserve"> </w:t>
      </w:r>
    </w:p>
    <w:p w:rsidR="00DE0AAE" w:rsidRPr="00CE366F" w:rsidRDefault="00DE0AAE" w:rsidP="00CE366F">
      <w:pPr>
        <w:pStyle w:val="ac"/>
        <w:rPr>
          <w:rtl/>
        </w:rPr>
      </w:pPr>
      <w:r w:rsidRPr="00CE366F">
        <w:rPr>
          <w:rFonts w:hint="cs"/>
          <w:rtl/>
        </w:rPr>
        <w:t xml:space="preserve">«تنها خداست </w:t>
      </w:r>
      <w:r w:rsidR="007C1A23" w:rsidRPr="00CE366F">
        <w:rPr>
          <w:rFonts w:hint="cs"/>
          <w:rtl/>
        </w:rPr>
        <w:t>ک</w:t>
      </w:r>
      <w:r w:rsidRPr="00CE366F">
        <w:rPr>
          <w:rFonts w:hint="cs"/>
          <w:rtl/>
        </w:rPr>
        <w:t>ه توبه را از بندگانش م</w:t>
      </w:r>
      <w:r w:rsidR="00441E27" w:rsidRPr="00CE366F">
        <w:rPr>
          <w:rFonts w:hint="cs"/>
          <w:rtl/>
        </w:rPr>
        <w:t>ی</w:t>
      </w:r>
      <w:r w:rsidRPr="00CE366F">
        <w:rPr>
          <w:rFonts w:hint="cs"/>
          <w:rtl/>
        </w:rPr>
        <w:t>‌پذ</w:t>
      </w:r>
      <w:r w:rsidR="00441E27" w:rsidRPr="00CE366F">
        <w:rPr>
          <w:rFonts w:hint="cs"/>
          <w:rtl/>
        </w:rPr>
        <w:t>ی</w:t>
      </w:r>
      <w:r w:rsidRPr="00CE366F">
        <w:rPr>
          <w:rFonts w:hint="cs"/>
          <w:rtl/>
        </w:rPr>
        <w:t>رد و گناهان رام</w:t>
      </w:r>
      <w:r w:rsidR="00441E27" w:rsidRPr="00CE366F">
        <w:rPr>
          <w:rFonts w:hint="cs"/>
          <w:rtl/>
        </w:rPr>
        <w:t>ی</w:t>
      </w:r>
      <w:r w:rsidRPr="00CE366F">
        <w:rPr>
          <w:rFonts w:hint="cs"/>
          <w:rtl/>
        </w:rPr>
        <w:t>‌بخشد، و آنچه را انجام م</w:t>
      </w:r>
      <w:r w:rsidR="00441E27" w:rsidRPr="00CE366F">
        <w:rPr>
          <w:rFonts w:hint="cs"/>
          <w:rtl/>
        </w:rPr>
        <w:t>ی</w:t>
      </w:r>
      <w:r w:rsidRPr="00CE366F">
        <w:rPr>
          <w:rFonts w:hint="cs"/>
          <w:rtl/>
        </w:rPr>
        <w:t>‌ده</w:t>
      </w:r>
      <w:r w:rsidR="00441E27" w:rsidRPr="00CE366F">
        <w:rPr>
          <w:rFonts w:hint="cs"/>
          <w:rtl/>
        </w:rPr>
        <w:t>ی</w:t>
      </w:r>
      <w:r w:rsidRPr="00CE366F">
        <w:rPr>
          <w:rFonts w:hint="cs"/>
          <w:rtl/>
        </w:rPr>
        <w:t>د م</w:t>
      </w:r>
      <w:r w:rsidR="00441E27" w:rsidRPr="00CE366F">
        <w:rPr>
          <w:rFonts w:hint="cs"/>
          <w:rtl/>
        </w:rPr>
        <w:t>ی</w:t>
      </w:r>
      <w:r w:rsidRPr="00CE366F">
        <w:rPr>
          <w:rFonts w:hint="cs"/>
          <w:rtl/>
        </w:rPr>
        <w:t xml:space="preserve">‌داند». </w:t>
      </w:r>
    </w:p>
    <w:p w:rsidR="00DE0AAE" w:rsidRDefault="00DE0AAE" w:rsidP="00D21EA1">
      <w:pPr>
        <w:pStyle w:val="a0"/>
        <w:rPr>
          <w:rtl/>
        </w:rPr>
      </w:pPr>
      <w:r w:rsidRPr="00D21EA1">
        <w:rPr>
          <w:rFonts w:hint="cs"/>
          <w:rtl/>
        </w:rPr>
        <w:t>هم‌چنان خداوند به عفو</w:t>
      </w:r>
      <w:r w:rsidR="007C1A23" w:rsidRPr="00D21EA1">
        <w:rPr>
          <w:rFonts w:hint="cs"/>
          <w:rtl/>
        </w:rPr>
        <w:t>ک</w:t>
      </w:r>
      <w:r w:rsidRPr="00D21EA1">
        <w:rPr>
          <w:rFonts w:hint="cs"/>
          <w:rtl/>
        </w:rPr>
        <w:t>نندگ</w:t>
      </w:r>
      <w:r w:rsidR="00441E27" w:rsidRPr="00D21EA1">
        <w:rPr>
          <w:rFonts w:hint="cs"/>
          <w:rtl/>
        </w:rPr>
        <w:t>ی</w:t>
      </w:r>
      <w:r w:rsidR="004F7354" w:rsidRPr="00D21EA1">
        <w:rPr>
          <w:rFonts w:hint="cs"/>
          <w:rtl/>
        </w:rPr>
        <w:t>ِ بسیار</w:t>
      </w:r>
      <w:r w:rsidRPr="00D21EA1">
        <w:rPr>
          <w:rFonts w:hint="cs"/>
          <w:rtl/>
        </w:rPr>
        <w:t xml:space="preserve"> معروف بوده، و به در گذشتن از گناهان و آمرزش آنها موصوف است، همه </w:t>
      </w:r>
      <w:r w:rsidR="007C1A23" w:rsidRPr="00D21EA1">
        <w:rPr>
          <w:rFonts w:hint="cs"/>
          <w:rtl/>
        </w:rPr>
        <w:t>ک</w:t>
      </w:r>
      <w:r w:rsidRPr="00D21EA1">
        <w:rPr>
          <w:rFonts w:hint="cs"/>
          <w:rtl/>
        </w:rPr>
        <w:t>س ن</w:t>
      </w:r>
      <w:r w:rsidR="00441E27" w:rsidRPr="00D21EA1">
        <w:rPr>
          <w:rFonts w:hint="cs"/>
          <w:rtl/>
        </w:rPr>
        <w:t>ی</w:t>
      </w:r>
      <w:r w:rsidRPr="00D21EA1">
        <w:rPr>
          <w:rFonts w:hint="cs"/>
          <w:rtl/>
        </w:rPr>
        <w:t>ازمند عفو او</w:t>
      </w:r>
      <w:r w:rsidR="00ED55AD" w:rsidRPr="00D21EA1">
        <w:rPr>
          <w:rFonts w:hint="cs"/>
          <w:rtl/>
        </w:rPr>
        <w:t xml:space="preserve"> و</w:t>
      </w:r>
      <w:r w:rsidRPr="00D21EA1">
        <w:rPr>
          <w:rFonts w:hint="cs"/>
          <w:rtl/>
        </w:rPr>
        <w:t xml:space="preserve"> محتاج بخشش او هستند، ه</w:t>
      </w:r>
      <w:r w:rsidR="00441E27" w:rsidRPr="00D21EA1">
        <w:rPr>
          <w:rFonts w:hint="cs"/>
          <w:rtl/>
        </w:rPr>
        <w:t>ی</w:t>
      </w:r>
      <w:r w:rsidRPr="00D21EA1">
        <w:rPr>
          <w:rFonts w:hint="cs"/>
          <w:rtl/>
        </w:rPr>
        <w:t xml:space="preserve">چ </w:t>
      </w:r>
      <w:r w:rsidR="007C1A23" w:rsidRPr="00D21EA1">
        <w:rPr>
          <w:rFonts w:hint="cs"/>
          <w:rtl/>
        </w:rPr>
        <w:t>ک</w:t>
      </w:r>
      <w:r w:rsidRPr="00D21EA1">
        <w:rPr>
          <w:rFonts w:hint="cs"/>
          <w:rtl/>
        </w:rPr>
        <w:t>س از عفو و مغفرت او ب</w:t>
      </w:r>
      <w:r w:rsidR="00441E27" w:rsidRPr="00D21EA1">
        <w:rPr>
          <w:rFonts w:hint="cs"/>
          <w:rtl/>
        </w:rPr>
        <w:t>ی</w:t>
      </w:r>
      <w:r w:rsidRPr="00D21EA1">
        <w:rPr>
          <w:rFonts w:hint="cs"/>
          <w:rtl/>
        </w:rPr>
        <w:t>‌ن</w:t>
      </w:r>
      <w:r w:rsidR="00441E27" w:rsidRPr="00D21EA1">
        <w:rPr>
          <w:rFonts w:hint="cs"/>
          <w:rtl/>
        </w:rPr>
        <w:t>ی</w:t>
      </w:r>
      <w:r w:rsidRPr="00D21EA1">
        <w:rPr>
          <w:rFonts w:hint="cs"/>
          <w:rtl/>
        </w:rPr>
        <w:t>از ن</w:t>
      </w:r>
      <w:r w:rsidR="00441E27" w:rsidRPr="00D21EA1">
        <w:rPr>
          <w:rFonts w:hint="cs"/>
          <w:rtl/>
        </w:rPr>
        <w:t>ی</w:t>
      </w:r>
      <w:r w:rsidRPr="00D21EA1">
        <w:rPr>
          <w:rFonts w:hint="cs"/>
          <w:rtl/>
        </w:rPr>
        <w:t>ست هم چنان</w:t>
      </w:r>
      <w:r w:rsidR="007C1A23" w:rsidRPr="00D21EA1">
        <w:rPr>
          <w:rFonts w:hint="cs"/>
          <w:rtl/>
        </w:rPr>
        <w:t>ک</w:t>
      </w:r>
      <w:r w:rsidRPr="00D21EA1">
        <w:rPr>
          <w:rFonts w:hint="cs"/>
          <w:rtl/>
        </w:rPr>
        <w:t xml:space="preserve">ه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از رحمت و </w:t>
      </w:r>
      <w:r w:rsidR="007C1A23" w:rsidRPr="00D21EA1">
        <w:rPr>
          <w:rFonts w:hint="cs"/>
          <w:rtl/>
        </w:rPr>
        <w:t>ک</w:t>
      </w:r>
      <w:r w:rsidRPr="00D21EA1">
        <w:rPr>
          <w:rFonts w:hint="cs"/>
          <w:rtl/>
        </w:rPr>
        <w:t>رم او ب</w:t>
      </w:r>
      <w:r w:rsidR="00441E27" w:rsidRPr="00D21EA1">
        <w:rPr>
          <w:rFonts w:hint="cs"/>
          <w:rtl/>
        </w:rPr>
        <w:t>ی</w:t>
      </w:r>
      <w:r w:rsidRPr="00D21EA1">
        <w:rPr>
          <w:rFonts w:hint="cs"/>
          <w:rtl/>
        </w:rPr>
        <w:t>‌ن</w:t>
      </w:r>
      <w:r w:rsidR="00441E27" w:rsidRPr="00D21EA1">
        <w:rPr>
          <w:rFonts w:hint="cs"/>
          <w:rtl/>
        </w:rPr>
        <w:t>ی</w:t>
      </w:r>
      <w:r w:rsidRPr="00D21EA1">
        <w:rPr>
          <w:rFonts w:hint="cs"/>
          <w:rtl/>
        </w:rPr>
        <w:t>از ن</w:t>
      </w:r>
      <w:r w:rsidR="00441E27" w:rsidRPr="00D21EA1">
        <w:rPr>
          <w:rFonts w:hint="cs"/>
          <w:rtl/>
        </w:rPr>
        <w:t>ی</w:t>
      </w:r>
      <w:r w:rsidRPr="00D21EA1">
        <w:rPr>
          <w:rFonts w:hint="cs"/>
          <w:rtl/>
        </w:rPr>
        <w:t>ست، عاجزانه از خداوند م</w:t>
      </w:r>
      <w:r w:rsidR="00441E27" w:rsidRPr="00D21EA1">
        <w:rPr>
          <w:rFonts w:hint="cs"/>
          <w:rtl/>
        </w:rPr>
        <w:t>ی</w:t>
      </w:r>
      <w:r w:rsidRPr="00D21EA1">
        <w:rPr>
          <w:rFonts w:hint="cs"/>
          <w:rtl/>
        </w:rPr>
        <w:t>‌خواه</w:t>
      </w:r>
      <w:r w:rsidR="00441E27" w:rsidRPr="00D21EA1">
        <w:rPr>
          <w:rFonts w:hint="cs"/>
          <w:rtl/>
        </w:rPr>
        <w:t>ی</w:t>
      </w:r>
      <w:r w:rsidRPr="00D21EA1">
        <w:rPr>
          <w:rFonts w:hint="cs"/>
          <w:rtl/>
        </w:rPr>
        <w:t xml:space="preserve">م </w:t>
      </w:r>
      <w:r w:rsidR="007C1A23" w:rsidRPr="00D21EA1">
        <w:rPr>
          <w:rFonts w:hint="cs"/>
          <w:rtl/>
        </w:rPr>
        <w:t>ک</w:t>
      </w:r>
      <w:r w:rsidRPr="00D21EA1">
        <w:rPr>
          <w:rFonts w:hint="cs"/>
          <w:rtl/>
        </w:rPr>
        <w:t xml:space="preserve">ه ما را مشمول عفوش قرار داده، و در رحمتش وارد نموده، و ما </w:t>
      </w:r>
      <w:r w:rsidR="00ED55AD" w:rsidRPr="00D21EA1">
        <w:rPr>
          <w:rFonts w:hint="cs"/>
          <w:rtl/>
        </w:rPr>
        <w:t xml:space="preserve">را </w:t>
      </w:r>
      <w:r w:rsidRPr="00D21EA1">
        <w:rPr>
          <w:rFonts w:hint="cs"/>
          <w:rtl/>
        </w:rPr>
        <w:t xml:space="preserve">در راه طاعتش به </w:t>
      </w:r>
      <w:r w:rsidR="007C1A23" w:rsidRPr="00D21EA1">
        <w:rPr>
          <w:rFonts w:hint="cs"/>
          <w:rtl/>
        </w:rPr>
        <w:t>ک</w:t>
      </w:r>
      <w:r w:rsidRPr="00D21EA1">
        <w:rPr>
          <w:rFonts w:hint="cs"/>
          <w:rtl/>
        </w:rPr>
        <w:t>ار گرفته و به راه راست هدا</w:t>
      </w:r>
      <w:r w:rsidR="00441E27" w:rsidRPr="00D21EA1">
        <w:rPr>
          <w:rFonts w:hint="cs"/>
          <w:rtl/>
        </w:rPr>
        <w:t>ی</w:t>
      </w:r>
      <w:r w:rsidRPr="00D21EA1">
        <w:rPr>
          <w:rFonts w:hint="cs"/>
          <w:rtl/>
        </w:rPr>
        <w:t>ت فرما</w:t>
      </w:r>
      <w:r w:rsidR="00441E27" w:rsidRPr="00D21EA1">
        <w:rPr>
          <w:rFonts w:hint="cs"/>
          <w:rtl/>
        </w:rPr>
        <w:t>ی</w:t>
      </w:r>
      <w:r w:rsidRPr="00D21EA1">
        <w:rPr>
          <w:rFonts w:hint="cs"/>
          <w:rtl/>
        </w:rPr>
        <w:t>د.</w:t>
      </w:r>
    </w:p>
    <w:p w:rsidR="00CE366F" w:rsidRDefault="00CE366F" w:rsidP="00D21EA1">
      <w:pPr>
        <w:pStyle w:val="a0"/>
        <w:rPr>
          <w:rtl/>
        </w:rPr>
        <w:sectPr w:rsidR="00CE366F" w:rsidSect="00CE366F">
          <w:headerReference w:type="default" r:id="rId80"/>
          <w:footnotePr>
            <w:numRestart w:val="eachPage"/>
          </w:footnotePr>
          <w:pgSz w:w="9356" w:h="13608" w:code="9"/>
          <w:pgMar w:top="737" w:right="851" w:bottom="1021" w:left="851" w:header="454" w:footer="0" w:gutter="0"/>
          <w:cols w:space="708"/>
          <w:titlePg/>
          <w:bidi/>
          <w:rtlGutter/>
          <w:docGrid w:linePitch="360"/>
        </w:sectPr>
      </w:pPr>
    </w:p>
    <w:p w:rsidR="00DE0AAE" w:rsidRPr="00D21EA1" w:rsidRDefault="00CB6A1D" w:rsidP="00CE366F">
      <w:pPr>
        <w:pStyle w:val="Heading1"/>
        <w:rPr>
          <w:rtl/>
        </w:rPr>
      </w:pPr>
      <w:bookmarkStart w:id="118" w:name="_Toc409705519"/>
      <w:bookmarkStart w:id="119" w:name="_Toc410179366"/>
      <w:r w:rsidRPr="00D21EA1">
        <w:rPr>
          <w:rFonts w:hint="cs"/>
          <w:rtl/>
        </w:rPr>
        <w:t>۱</w:t>
      </w:r>
      <w:r w:rsidR="00114CB5" w:rsidRPr="00D21EA1">
        <w:rPr>
          <w:rFonts w:hint="cs"/>
          <w:rtl/>
        </w:rPr>
        <w:t>۶۷</w:t>
      </w:r>
      <w:r w:rsidR="00CE366F">
        <w:rPr>
          <w:rFonts w:hint="cs"/>
          <w:rtl/>
        </w:rPr>
        <w:t>-</w:t>
      </w:r>
      <w:r w:rsidR="00DE0AAE" w:rsidRPr="00D21EA1">
        <w:rPr>
          <w:rFonts w:hint="cs"/>
          <w:rtl/>
        </w:rPr>
        <w:t xml:space="preserve"> اذ</w:t>
      </w:r>
      <w:r w:rsidR="007C1A23" w:rsidRPr="00D21EA1">
        <w:rPr>
          <w:rFonts w:hint="cs"/>
          <w:rtl/>
        </w:rPr>
        <w:t>ک</w:t>
      </w:r>
      <w:r w:rsidR="00DE0AAE" w:rsidRPr="00D21EA1">
        <w:rPr>
          <w:rFonts w:hint="cs"/>
          <w:rtl/>
        </w:rPr>
        <w:t>ار سوار شدن بر مر</w:t>
      </w:r>
      <w:r w:rsidR="007C1A23" w:rsidRPr="00D21EA1">
        <w:rPr>
          <w:rFonts w:hint="cs"/>
          <w:rtl/>
        </w:rPr>
        <w:t>ک</w:t>
      </w:r>
      <w:r w:rsidR="00DE0AAE" w:rsidRPr="00D21EA1">
        <w:rPr>
          <w:rFonts w:hint="cs"/>
          <w:rtl/>
        </w:rPr>
        <w:t>ب سفر</w:t>
      </w:r>
      <w:bookmarkEnd w:id="118"/>
      <w:bookmarkEnd w:id="119"/>
      <w:r w:rsidR="00DE0AAE" w:rsidRPr="00D21EA1">
        <w:rPr>
          <w:rFonts w:hint="cs"/>
          <w:rtl/>
        </w:rPr>
        <w:t xml:space="preserve"> </w:t>
      </w:r>
    </w:p>
    <w:p w:rsidR="00DE0AAE" w:rsidRDefault="00DE0AAE" w:rsidP="00D21EA1">
      <w:pPr>
        <w:pStyle w:val="a0"/>
        <w:rPr>
          <w:rtl/>
        </w:rPr>
      </w:pPr>
      <w:r w:rsidRPr="00D21EA1">
        <w:rPr>
          <w:rFonts w:hint="cs"/>
          <w:rtl/>
        </w:rPr>
        <w:t>خداوند متعال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w:t>
      </w:r>
    </w:p>
    <w:p w:rsidR="00105FB5" w:rsidRPr="00D21EA1" w:rsidRDefault="00A07665" w:rsidP="004337A7">
      <w:pPr>
        <w:pStyle w:val="aa"/>
        <w:rPr>
          <w:rtl/>
        </w:rPr>
      </w:pPr>
      <w:r>
        <w:rPr>
          <w:rFonts w:ascii="Traditional Arabic" w:hAnsi="Traditional Arabic" w:cs="Traditional Arabic"/>
          <w:rtl/>
        </w:rPr>
        <w:t>﴿</w:t>
      </w:r>
      <w:r w:rsidR="004337A7">
        <w:rPr>
          <w:rFonts w:hint="cs"/>
          <w:rtl/>
        </w:rPr>
        <w:t>وَٱلَّذِي</w:t>
      </w:r>
      <w:r w:rsidR="004337A7">
        <w:rPr>
          <w:rtl/>
        </w:rPr>
        <w:t xml:space="preserve"> خَلَقَ </w:t>
      </w:r>
      <w:r w:rsidR="004337A7">
        <w:rPr>
          <w:rFonts w:hint="cs"/>
          <w:rtl/>
        </w:rPr>
        <w:t>ٱلۡأَزۡوَٰجَ</w:t>
      </w:r>
      <w:r w:rsidR="004337A7">
        <w:rPr>
          <w:rtl/>
        </w:rPr>
        <w:t xml:space="preserve"> كُلَّهَا وَجَعَلَ لَكُم مِّنَ </w:t>
      </w:r>
      <w:r w:rsidR="004337A7">
        <w:rPr>
          <w:rFonts w:hint="cs"/>
          <w:rtl/>
        </w:rPr>
        <w:t>ٱلۡفُلۡكِ</w:t>
      </w:r>
      <w:r w:rsidR="004337A7">
        <w:rPr>
          <w:rtl/>
        </w:rPr>
        <w:t xml:space="preserve"> وَ</w:t>
      </w:r>
      <w:r w:rsidR="004337A7">
        <w:rPr>
          <w:rFonts w:hint="cs"/>
          <w:rtl/>
        </w:rPr>
        <w:t>ٱلۡأَنۡعَٰمِ</w:t>
      </w:r>
      <w:r w:rsidR="004337A7">
        <w:rPr>
          <w:rtl/>
        </w:rPr>
        <w:t xml:space="preserve"> مَا تَرۡكَبُونَ ١٢</w:t>
      </w:r>
      <w:r w:rsidR="004337A7">
        <w:t xml:space="preserve"> </w:t>
      </w:r>
      <w:r w:rsidR="004337A7">
        <w:rPr>
          <w:rFonts w:hint="cs"/>
          <w:rtl/>
        </w:rPr>
        <w:t>لِتَسۡتَوُۥاْ</w:t>
      </w:r>
      <w:r w:rsidR="004337A7">
        <w:rPr>
          <w:rtl/>
        </w:rPr>
        <w:t xml:space="preserve"> عَلَىٰ ظُهُورِهِ</w:t>
      </w:r>
      <w:r w:rsidR="004337A7">
        <w:rPr>
          <w:rFonts w:hint="cs"/>
          <w:rtl/>
        </w:rPr>
        <w:t>ۦ</w:t>
      </w:r>
      <w:r w:rsidR="004337A7">
        <w:rPr>
          <w:rtl/>
        </w:rPr>
        <w:t xml:space="preserve"> ثُمَّ تَذۡكُرُواْ نِعۡمَةَ رَبِّكُمۡ إِذَا </w:t>
      </w:r>
      <w:r w:rsidR="004337A7">
        <w:rPr>
          <w:rFonts w:hint="cs"/>
          <w:rtl/>
        </w:rPr>
        <w:t>ٱسۡتَوَيۡتُمۡ</w:t>
      </w:r>
      <w:r w:rsidR="004337A7">
        <w:rPr>
          <w:rtl/>
        </w:rPr>
        <w:t xml:space="preserve"> عَلَيۡهِ وَتَقُولُواْ سُبۡحَٰنَ </w:t>
      </w:r>
      <w:r w:rsidR="004337A7">
        <w:rPr>
          <w:rFonts w:hint="cs"/>
          <w:rtl/>
        </w:rPr>
        <w:t>ٱلَّذِي</w:t>
      </w:r>
      <w:r w:rsidR="004337A7">
        <w:rPr>
          <w:rtl/>
        </w:rPr>
        <w:t xml:space="preserve"> سَخَّرَ لَنَا هَٰذَا وَمَا كُنَّا لَهُ</w:t>
      </w:r>
      <w:r w:rsidR="004337A7">
        <w:rPr>
          <w:rFonts w:hint="cs"/>
          <w:rtl/>
        </w:rPr>
        <w:t>ۥ</w:t>
      </w:r>
      <w:r w:rsidR="004337A7">
        <w:rPr>
          <w:rtl/>
        </w:rPr>
        <w:t xml:space="preserve"> مُقۡرِنِينَ ١٣</w:t>
      </w:r>
      <w:r w:rsidR="004337A7">
        <w:t xml:space="preserve"> </w:t>
      </w:r>
      <w:r w:rsidR="004337A7">
        <w:rPr>
          <w:rFonts w:hint="cs"/>
          <w:rtl/>
        </w:rPr>
        <w:t>وَإِنَّآ</w:t>
      </w:r>
      <w:r w:rsidR="004337A7">
        <w:rPr>
          <w:rtl/>
        </w:rPr>
        <w:t xml:space="preserve"> إِلَىٰ رَبِّنَا لَمُنقَلِبُونَ ١٤</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الزخرف: 12-14</w:t>
      </w:r>
      <w:r w:rsidRPr="00790A3B">
        <w:rPr>
          <w:rStyle w:val="Char8"/>
          <w:rFonts w:hint="cs"/>
          <w:rtl/>
        </w:rPr>
        <w:t>]</w:t>
      </w:r>
      <w:r w:rsidRPr="00790A3B">
        <w:rPr>
          <w:rStyle w:val="Char0"/>
          <w:rFonts w:hint="cs"/>
          <w:rtl/>
        </w:rPr>
        <w:t>.</w:t>
      </w:r>
    </w:p>
    <w:p w:rsidR="00DE0AAE" w:rsidRPr="00CE366F" w:rsidRDefault="00DE0AAE" w:rsidP="00CE366F">
      <w:pPr>
        <w:pStyle w:val="ac"/>
        <w:rPr>
          <w:rtl/>
        </w:rPr>
      </w:pPr>
      <w:r w:rsidRPr="00CE366F">
        <w:rPr>
          <w:rFonts w:hint="cs"/>
          <w:rtl/>
        </w:rPr>
        <w:t xml:space="preserve">«و اوست </w:t>
      </w:r>
      <w:r w:rsidR="007C1A23" w:rsidRPr="00CE366F">
        <w:rPr>
          <w:rFonts w:hint="cs"/>
          <w:rtl/>
        </w:rPr>
        <w:t>ک</w:t>
      </w:r>
      <w:r w:rsidRPr="00CE366F">
        <w:rPr>
          <w:rFonts w:hint="cs"/>
          <w:rtl/>
        </w:rPr>
        <w:t>ه همه‌</w:t>
      </w:r>
      <w:r w:rsidR="00441E27" w:rsidRPr="00CE366F">
        <w:rPr>
          <w:rFonts w:hint="cs"/>
          <w:rtl/>
        </w:rPr>
        <w:t>ی</w:t>
      </w:r>
      <w:r w:rsidRPr="00CE366F">
        <w:rPr>
          <w:rFonts w:hint="cs"/>
          <w:rtl/>
        </w:rPr>
        <w:t xml:space="preserve"> گونه‌ها را آفر</w:t>
      </w:r>
      <w:r w:rsidR="00441E27" w:rsidRPr="00CE366F">
        <w:rPr>
          <w:rFonts w:hint="cs"/>
          <w:rtl/>
        </w:rPr>
        <w:t>ی</w:t>
      </w:r>
      <w:r w:rsidRPr="00CE366F">
        <w:rPr>
          <w:rFonts w:hint="cs"/>
          <w:rtl/>
        </w:rPr>
        <w:t>د و برا</w:t>
      </w:r>
      <w:r w:rsidR="00441E27" w:rsidRPr="00CE366F">
        <w:rPr>
          <w:rFonts w:hint="cs"/>
          <w:rtl/>
        </w:rPr>
        <w:t>ی</w:t>
      </w:r>
      <w:r w:rsidRPr="00CE366F">
        <w:rPr>
          <w:rFonts w:hint="cs"/>
          <w:rtl/>
        </w:rPr>
        <w:t xml:space="preserve">تان از </w:t>
      </w:r>
      <w:r w:rsidR="007C1A23" w:rsidRPr="00CE366F">
        <w:rPr>
          <w:rFonts w:hint="cs"/>
          <w:rtl/>
        </w:rPr>
        <w:t>ک</w:t>
      </w:r>
      <w:r w:rsidRPr="00CE366F">
        <w:rPr>
          <w:rFonts w:hint="cs"/>
          <w:rtl/>
        </w:rPr>
        <w:t>شت</w:t>
      </w:r>
      <w:r w:rsidR="00441E27" w:rsidRPr="00CE366F">
        <w:rPr>
          <w:rFonts w:hint="cs"/>
          <w:rtl/>
        </w:rPr>
        <w:t>ی</w:t>
      </w:r>
      <w:r w:rsidRPr="00CE366F">
        <w:rPr>
          <w:rFonts w:hint="cs"/>
          <w:rtl/>
        </w:rPr>
        <w:t xml:space="preserve"> و چارپا</w:t>
      </w:r>
      <w:r w:rsidR="00441E27" w:rsidRPr="00CE366F">
        <w:rPr>
          <w:rFonts w:hint="cs"/>
          <w:rtl/>
        </w:rPr>
        <w:t>ی</w:t>
      </w:r>
      <w:r w:rsidRPr="00CE366F">
        <w:rPr>
          <w:rFonts w:hint="cs"/>
          <w:rtl/>
        </w:rPr>
        <w:t>ان چ</w:t>
      </w:r>
      <w:r w:rsidR="00441E27" w:rsidRPr="00CE366F">
        <w:rPr>
          <w:rFonts w:hint="cs"/>
          <w:rtl/>
        </w:rPr>
        <w:t>ی</w:t>
      </w:r>
      <w:r w:rsidRPr="00CE366F">
        <w:rPr>
          <w:rFonts w:hint="cs"/>
          <w:rtl/>
        </w:rPr>
        <w:t>ز</w:t>
      </w:r>
      <w:r w:rsidR="00441E27" w:rsidRPr="00CE366F">
        <w:rPr>
          <w:rFonts w:hint="cs"/>
          <w:rtl/>
        </w:rPr>
        <w:t>ی</w:t>
      </w:r>
      <w:r w:rsidRPr="00CE366F">
        <w:rPr>
          <w:rFonts w:hint="cs"/>
          <w:rtl/>
        </w:rPr>
        <w:t xml:space="preserve"> پد</w:t>
      </w:r>
      <w:r w:rsidR="00441E27" w:rsidRPr="00CE366F">
        <w:rPr>
          <w:rFonts w:hint="cs"/>
          <w:rtl/>
        </w:rPr>
        <w:t>ی</w:t>
      </w:r>
      <w:r w:rsidRPr="00CE366F">
        <w:rPr>
          <w:rFonts w:hint="cs"/>
          <w:rtl/>
        </w:rPr>
        <w:t xml:space="preserve">د آورد </w:t>
      </w:r>
      <w:r w:rsidR="007C1A23" w:rsidRPr="00CE366F">
        <w:rPr>
          <w:rFonts w:hint="cs"/>
          <w:rtl/>
        </w:rPr>
        <w:t>ک</w:t>
      </w:r>
      <w:r w:rsidRPr="00CE366F">
        <w:rPr>
          <w:rFonts w:hint="cs"/>
          <w:rtl/>
        </w:rPr>
        <w:t xml:space="preserve">ه </w:t>
      </w:r>
      <w:r w:rsidRPr="00CE366F">
        <w:t>]</w:t>
      </w:r>
      <w:r w:rsidR="00ED55AD" w:rsidRPr="00CE366F">
        <w:rPr>
          <w:rFonts w:hint="cs"/>
          <w:rtl/>
        </w:rPr>
        <w:t>‏</w:t>
      </w:r>
      <w:r w:rsidRPr="00CE366F">
        <w:rPr>
          <w:rFonts w:hint="cs"/>
          <w:rtl/>
        </w:rPr>
        <w:t>برآنها</w:t>
      </w:r>
      <w:r w:rsidRPr="00CE366F">
        <w:t>[</w:t>
      </w:r>
      <w:r w:rsidRPr="00CE366F">
        <w:rPr>
          <w:rFonts w:hint="cs"/>
          <w:rtl/>
        </w:rPr>
        <w:t xml:space="preserve"> سوار شو</w:t>
      </w:r>
      <w:r w:rsidR="00441E27" w:rsidRPr="00CE366F">
        <w:rPr>
          <w:rFonts w:hint="cs"/>
          <w:rtl/>
        </w:rPr>
        <w:t>ی</w:t>
      </w:r>
      <w:r w:rsidRPr="00CE366F">
        <w:rPr>
          <w:rFonts w:hint="cs"/>
          <w:rtl/>
        </w:rPr>
        <w:t>د</w:t>
      </w:r>
      <w:r w:rsidR="004F7354" w:rsidRPr="00CE366F">
        <w:rPr>
          <w:rFonts w:hint="cs"/>
          <w:rtl/>
        </w:rPr>
        <w:t xml:space="preserve"> (۱۲)</w:t>
      </w:r>
      <w:r w:rsidRPr="00CE366F">
        <w:rPr>
          <w:rFonts w:hint="cs"/>
          <w:rtl/>
        </w:rPr>
        <w:t xml:space="preserve"> تا بر پشتش </w:t>
      </w:r>
      <w:r w:rsidRPr="00CE366F">
        <w:t>]</w:t>
      </w:r>
      <w:r w:rsidRPr="00CE366F">
        <w:rPr>
          <w:rFonts w:hint="cs"/>
          <w:rtl/>
        </w:rPr>
        <w:t>درست</w:t>
      </w:r>
      <w:r w:rsidRPr="00CE366F">
        <w:t>[</w:t>
      </w:r>
      <w:r w:rsidRPr="00CE366F">
        <w:rPr>
          <w:rFonts w:hint="cs"/>
          <w:rtl/>
        </w:rPr>
        <w:t xml:space="preserve"> جا</w:t>
      </w:r>
      <w:r w:rsidR="00441E27" w:rsidRPr="00CE366F">
        <w:rPr>
          <w:rFonts w:hint="cs"/>
          <w:rtl/>
        </w:rPr>
        <w:t>ی</w:t>
      </w:r>
      <w:r w:rsidRPr="00CE366F">
        <w:rPr>
          <w:rFonts w:hint="cs"/>
          <w:rtl/>
        </w:rPr>
        <w:t>‌ گ</w:t>
      </w:r>
      <w:r w:rsidR="00441E27" w:rsidRPr="00CE366F">
        <w:rPr>
          <w:rFonts w:hint="cs"/>
          <w:rtl/>
        </w:rPr>
        <w:t>ی</w:t>
      </w:r>
      <w:r w:rsidRPr="00CE366F">
        <w:rPr>
          <w:rFonts w:hint="cs"/>
          <w:rtl/>
        </w:rPr>
        <w:t>ر</w:t>
      </w:r>
      <w:r w:rsidR="00441E27" w:rsidRPr="00CE366F">
        <w:rPr>
          <w:rFonts w:hint="cs"/>
          <w:rtl/>
        </w:rPr>
        <w:t>ی</w:t>
      </w:r>
      <w:r w:rsidRPr="00CE366F">
        <w:rPr>
          <w:rFonts w:hint="cs"/>
          <w:rtl/>
        </w:rPr>
        <w:t>د، آن‌گاه چون بر آن جا</w:t>
      </w:r>
      <w:r w:rsidR="00441E27" w:rsidRPr="00CE366F">
        <w:rPr>
          <w:rFonts w:hint="cs"/>
          <w:rtl/>
        </w:rPr>
        <w:t>ی</w:t>
      </w:r>
      <w:r w:rsidRPr="00CE366F">
        <w:rPr>
          <w:rFonts w:hint="cs"/>
          <w:rtl/>
        </w:rPr>
        <w:t xml:space="preserve"> گرفت</w:t>
      </w:r>
      <w:r w:rsidR="00441E27" w:rsidRPr="00CE366F">
        <w:rPr>
          <w:rFonts w:hint="cs"/>
          <w:rtl/>
        </w:rPr>
        <w:t>ی</w:t>
      </w:r>
      <w:r w:rsidRPr="00CE366F">
        <w:rPr>
          <w:rFonts w:hint="cs"/>
          <w:rtl/>
        </w:rPr>
        <w:t xml:space="preserve">د، نعمت پروردگارتان را </w:t>
      </w:r>
      <w:r w:rsidR="00441E27" w:rsidRPr="00CE366F">
        <w:rPr>
          <w:rFonts w:hint="cs"/>
          <w:rtl/>
        </w:rPr>
        <w:t>ی</w:t>
      </w:r>
      <w:r w:rsidRPr="00CE366F">
        <w:rPr>
          <w:rFonts w:hint="cs"/>
          <w:rtl/>
        </w:rPr>
        <w:t xml:space="preserve">اد </w:t>
      </w:r>
      <w:r w:rsidR="007C1A23" w:rsidRPr="00CE366F">
        <w:rPr>
          <w:rFonts w:hint="cs"/>
          <w:rtl/>
        </w:rPr>
        <w:t>ک</w:t>
      </w:r>
      <w:r w:rsidRPr="00CE366F">
        <w:rPr>
          <w:rFonts w:hint="cs"/>
          <w:rtl/>
        </w:rPr>
        <w:t>ن</w:t>
      </w:r>
      <w:r w:rsidR="00441E27" w:rsidRPr="00CE366F">
        <w:rPr>
          <w:rFonts w:hint="cs"/>
          <w:rtl/>
        </w:rPr>
        <w:t>ی</w:t>
      </w:r>
      <w:r w:rsidRPr="00CE366F">
        <w:rPr>
          <w:rFonts w:hint="cs"/>
          <w:rtl/>
        </w:rPr>
        <w:t>د و بگو</w:t>
      </w:r>
      <w:r w:rsidR="00441E27" w:rsidRPr="00CE366F">
        <w:rPr>
          <w:rFonts w:hint="cs"/>
          <w:rtl/>
        </w:rPr>
        <w:t>یی</w:t>
      </w:r>
      <w:r w:rsidRPr="00CE366F">
        <w:rPr>
          <w:rFonts w:hint="cs"/>
          <w:rtl/>
        </w:rPr>
        <w:t>د: پا</w:t>
      </w:r>
      <w:r w:rsidR="007C1A23" w:rsidRPr="00CE366F">
        <w:rPr>
          <w:rFonts w:hint="cs"/>
          <w:rtl/>
        </w:rPr>
        <w:t>ک</w:t>
      </w:r>
      <w:r w:rsidRPr="00CE366F">
        <w:rPr>
          <w:rFonts w:hint="cs"/>
          <w:rtl/>
        </w:rPr>
        <w:t xml:space="preserve"> و منزه است خدا</w:t>
      </w:r>
      <w:r w:rsidR="00441E27" w:rsidRPr="00CE366F">
        <w:rPr>
          <w:rFonts w:hint="cs"/>
          <w:rtl/>
        </w:rPr>
        <w:t>یی</w:t>
      </w:r>
      <w:r w:rsidRPr="00CE366F">
        <w:rPr>
          <w:rFonts w:hint="cs"/>
          <w:rtl/>
        </w:rPr>
        <w:t xml:space="preserve"> </w:t>
      </w:r>
      <w:r w:rsidR="007C1A23" w:rsidRPr="00CE366F">
        <w:rPr>
          <w:rFonts w:hint="cs"/>
          <w:rtl/>
        </w:rPr>
        <w:t>ک</w:t>
      </w:r>
      <w:r w:rsidRPr="00CE366F">
        <w:rPr>
          <w:rFonts w:hint="cs"/>
          <w:rtl/>
        </w:rPr>
        <w:t>ه ا</w:t>
      </w:r>
      <w:r w:rsidR="00441E27" w:rsidRPr="00CE366F">
        <w:rPr>
          <w:rFonts w:hint="cs"/>
          <w:rtl/>
        </w:rPr>
        <w:t>ی</w:t>
      </w:r>
      <w:r w:rsidRPr="00CE366F">
        <w:rPr>
          <w:rFonts w:hint="cs"/>
          <w:rtl/>
        </w:rPr>
        <w:t>ن را برا</w:t>
      </w:r>
      <w:r w:rsidR="00441E27" w:rsidRPr="00CE366F">
        <w:rPr>
          <w:rFonts w:hint="cs"/>
          <w:rtl/>
        </w:rPr>
        <w:t>ی</w:t>
      </w:r>
      <w:r w:rsidRPr="00CE366F">
        <w:rPr>
          <w:rFonts w:hint="cs"/>
          <w:rtl/>
        </w:rPr>
        <w:t>مان مسخر گرداند و بر آن توانا نبود</w:t>
      </w:r>
      <w:r w:rsidR="00441E27" w:rsidRPr="00CE366F">
        <w:rPr>
          <w:rFonts w:hint="cs"/>
          <w:rtl/>
        </w:rPr>
        <w:t>ی</w:t>
      </w:r>
      <w:r w:rsidRPr="00CE366F">
        <w:rPr>
          <w:rFonts w:hint="cs"/>
          <w:rtl/>
        </w:rPr>
        <w:t>م</w:t>
      </w:r>
      <w:r w:rsidR="004F7354" w:rsidRPr="00CE366F">
        <w:rPr>
          <w:rFonts w:hint="cs"/>
          <w:rtl/>
        </w:rPr>
        <w:t xml:space="preserve"> (۱۳)</w:t>
      </w:r>
      <w:r w:rsidRPr="00CE366F">
        <w:rPr>
          <w:rFonts w:hint="cs"/>
          <w:rtl/>
        </w:rPr>
        <w:t xml:space="preserve"> و ما به سو</w:t>
      </w:r>
      <w:r w:rsidR="00441E27" w:rsidRPr="00CE366F">
        <w:rPr>
          <w:rFonts w:hint="cs"/>
          <w:rtl/>
        </w:rPr>
        <w:t>ی</w:t>
      </w:r>
      <w:r w:rsidRPr="00CE366F">
        <w:rPr>
          <w:rFonts w:hint="cs"/>
          <w:rtl/>
        </w:rPr>
        <w:t xml:space="preserve"> پروردگارمان باز خواه</w:t>
      </w:r>
      <w:r w:rsidR="00441E27" w:rsidRPr="00CE366F">
        <w:rPr>
          <w:rFonts w:hint="cs"/>
          <w:rtl/>
        </w:rPr>
        <w:t>ی</w:t>
      </w:r>
      <w:r w:rsidRPr="00CE366F">
        <w:rPr>
          <w:rFonts w:hint="cs"/>
          <w:rtl/>
        </w:rPr>
        <w:t xml:space="preserve">م گشت». </w:t>
      </w:r>
    </w:p>
    <w:p w:rsidR="00DE0AAE" w:rsidRPr="00D21EA1" w:rsidRDefault="00DE0AAE" w:rsidP="00D21EA1">
      <w:pPr>
        <w:pStyle w:val="a0"/>
        <w:rPr>
          <w:rtl/>
        </w:rPr>
      </w:pPr>
      <w:r w:rsidRPr="00D21EA1">
        <w:rPr>
          <w:rFonts w:hint="cs"/>
          <w:rtl/>
        </w:rPr>
        <w:t xml:space="preserve">خداوند ما را متوجه ساخته </w:t>
      </w:r>
      <w:r w:rsidR="007C1A23" w:rsidRPr="00D21EA1">
        <w:rPr>
          <w:rFonts w:hint="cs"/>
          <w:rtl/>
        </w:rPr>
        <w:t>ک</w:t>
      </w:r>
      <w:r w:rsidRPr="00D21EA1">
        <w:rPr>
          <w:rFonts w:hint="cs"/>
          <w:rtl/>
        </w:rPr>
        <w:t>ه</w:t>
      </w:r>
      <w:r w:rsidR="002A03C8" w:rsidRPr="00D21EA1">
        <w:rPr>
          <w:rFonts w:hint="cs"/>
          <w:rtl/>
        </w:rPr>
        <w:t xml:space="preserve"> </w:t>
      </w:r>
      <w:r w:rsidRPr="00D21EA1">
        <w:rPr>
          <w:rFonts w:hint="cs"/>
          <w:rtl/>
        </w:rPr>
        <w:t>وسا</w:t>
      </w:r>
      <w:r w:rsidR="00441E27" w:rsidRPr="00D21EA1">
        <w:rPr>
          <w:rFonts w:hint="cs"/>
          <w:rtl/>
        </w:rPr>
        <w:t>ی</w:t>
      </w:r>
      <w:r w:rsidRPr="00D21EA1">
        <w:rPr>
          <w:rFonts w:hint="cs"/>
          <w:rtl/>
        </w:rPr>
        <w:t xml:space="preserve">ل حمل و نقل از جمله </w:t>
      </w:r>
      <w:r w:rsidR="007C1A23" w:rsidRPr="00D21EA1">
        <w:rPr>
          <w:rFonts w:hint="cs"/>
          <w:rtl/>
        </w:rPr>
        <w:t>ک</w:t>
      </w:r>
      <w:r w:rsidRPr="00D21EA1">
        <w:rPr>
          <w:rFonts w:hint="cs"/>
          <w:rtl/>
        </w:rPr>
        <w:t>شت</w:t>
      </w:r>
      <w:r w:rsidR="00441E27" w:rsidRPr="00D21EA1">
        <w:rPr>
          <w:rFonts w:hint="cs"/>
          <w:rtl/>
        </w:rPr>
        <w:t>ی</w:t>
      </w:r>
      <w:r w:rsidRPr="00D21EA1">
        <w:rPr>
          <w:rFonts w:hint="cs"/>
          <w:rtl/>
        </w:rPr>
        <w:t>‌ها و چهارپا</w:t>
      </w:r>
      <w:r w:rsidR="00441E27" w:rsidRPr="00D21EA1">
        <w:rPr>
          <w:rFonts w:hint="cs"/>
          <w:rtl/>
        </w:rPr>
        <w:t>ی</w:t>
      </w:r>
      <w:r w:rsidRPr="00D21EA1">
        <w:rPr>
          <w:rFonts w:hint="cs"/>
          <w:rtl/>
        </w:rPr>
        <w:t>ان اهل</w:t>
      </w:r>
      <w:r w:rsidR="00441E27" w:rsidRPr="00D21EA1">
        <w:rPr>
          <w:rFonts w:hint="cs"/>
          <w:rtl/>
        </w:rPr>
        <w:t>ی</w:t>
      </w:r>
      <w:r w:rsidRPr="00D21EA1">
        <w:rPr>
          <w:rFonts w:hint="cs"/>
          <w:rtl/>
        </w:rPr>
        <w:t xml:space="preserve"> و هم‌چن</w:t>
      </w:r>
      <w:r w:rsidR="00441E27" w:rsidRPr="00D21EA1">
        <w:rPr>
          <w:rFonts w:hint="cs"/>
          <w:rtl/>
        </w:rPr>
        <w:t>ی</w:t>
      </w:r>
      <w:r w:rsidRPr="00D21EA1">
        <w:rPr>
          <w:rFonts w:hint="cs"/>
          <w:rtl/>
        </w:rPr>
        <w:t>ن وسا</w:t>
      </w:r>
      <w:r w:rsidR="00441E27" w:rsidRPr="00D21EA1">
        <w:rPr>
          <w:rFonts w:hint="cs"/>
          <w:rtl/>
        </w:rPr>
        <w:t>ی</w:t>
      </w:r>
      <w:r w:rsidRPr="00D21EA1">
        <w:rPr>
          <w:rFonts w:hint="cs"/>
          <w:rtl/>
        </w:rPr>
        <w:t>ل جد</w:t>
      </w:r>
      <w:r w:rsidR="00441E27" w:rsidRPr="00D21EA1">
        <w:rPr>
          <w:rFonts w:hint="cs"/>
          <w:rtl/>
        </w:rPr>
        <w:t>ی</w:t>
      </w:r>
      <w:r w:rsidRPr="00D21EA1">
        <w:rPr>
          <w:rFonts w:hint="cs"/>
          <w:rtl/>
        </w:rPr>
        <w:t>د حمل و نقل</w:t>
      </w:r>
      <w:r w:rsidR="00441E27" w:rsidRPr="00D21EA1">
        <w:rPr>
          <w:rFonts w:hint="cs"/>
          <w:rtl/>
        </w:rPr>
        <w:t>ی</w:t>
      </w:r>
      <w:r w:rsidRPr="00D21EA1">
        <w:rPr>
          <w:rFonts w:hint="cs"/>
          <w:rtl/>
        </w:rPr>
        <w:t xml:space="preserve"> را </w:t>
      </w:r>
      <w:r w:rsidR="007C1A23" w:rsidRPr="00D21EA1">
        <w:rPr>
          <w:rFonts w:hint="cs"/>
          <w:rtl/>
        </w:rPr>
        <w:t>ک</w:t>
      </w:r>
      <w:r w:rsidRPr="00D21EA1">
        <w:rPr>
          <w:rFonts w:hint="cs"/>
          <w:rtl/>
        </w:rPr>
        <w:t>ه در ا</w:t>
      </w:r>
      <w:r w:rsidR="00441E27" w:rsidRPr="00D21EA1">
        <w:rPr>
          <w:rFonts w:hint="cs"/>
          <w:rtl/>
        </w:rPr>
        <w:t>ی</w:t>
      </w:r>
      <w:r w:rsidRPr="00D21EA1">
        <w:rPr>
          <w:rFonts w:hint="cs"/>
          <w:rtl/>
        </w:rPr>
        <w:t>ن زمانه برا</w:t>
      </w:r>
      <w:r w:rsidR="00441E27" w:rsidRPr="00D21EA1">
        <w:rPr>
          <w:rFonts w:hint="cs"/>
          <w:rtl/>
        </w:rPr>
        <w:t>ی</w:t>
      </w:r>
      <w:r w:rsidRPr="00D21EA1">
        <w:rPr>
          <w:rFonts w:hint="cs"/>
          <w:rtl/>
        </w:rPr>
        <w:t xml:space="preserve"> آدم</w:t>
      </w:r>
      <w:r w:rsidR="00441E27" w:rsidRPr="00D21EA1">
        <w:rPr>
          <w:rFonts w:hint="cs"/>
          <w:rtl/>
        </w:rPr>
        <w:t>ی</w:t>
      </w:r>
      <w:r w:rsidRPr="00D21EA1">
        <w:rPr>
          <w:rFonts w:hint="cs"/>
          <w:rtl/>
        </w:rPr>
        <w:t xml:space="preserve">ان رام و مسخر </w:t>
      </w:r>
      <w:r w:rsidR="007C1A23" w:rsidRPr="00D21EA1">
        <w:rPr>
          <w:rFonts w:hint="cs"/>
          <w:rtl/>
        </w:rPr>
        <w:t>ک</w:t>
      </w:r>
      <w:r w:rsidRPr="00D21EA1">
        <w:rPr>
          <w:rFonts w:hint="cs"/>
          <w:rtl/>
        </w:rPr>
        <w:t>رده از جمله وسا</w:t>
      </w:r>
      <w:r w:rsidR="00441E27" w:rsidRPr="00D21EA1">
        <w:rPr>
          <w:rFonts w:hint="cs"/>
          <w:rtl/>
        </w:rPr>
        <w:t>ی</w:t>
      </w:r>
      <w:r w:rsidRPr="00D21EA1">
        <w:rPr>
          <w:rFonts w:hint="cs"/>
          <w:rtl/>
        </w:rPr>
        <w:t>ل</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بر رو</w:t>
      </w:r>
      <w:r w:rsidR="00441E27" w:rsidRPr="00D21EA1">
        <w:rPr>
          <w:rFonts w:hint="cs"/>
          <w:rtl/>
        </w:rPr>
        <w:t>ی</w:t>
      </w:r>
      <w:r w:rsidRPr="00D21EA1">
        <w:rPr>
          <w:rFonts w:hint="cs"/>
          <w:rtl/>
        </w:rPr>
        <w:t xml:space="preserve"> زم</w:t>
      </w:r>
      <w:r w:rsidR="00441E27" w:rsidRPr="00D21EA1">
        <w:rPr>
          <w:rFonts w:hint="cs"/>
          <w:rtl/>
        </w:rPr>
        <w:t>ی</w:t>
      </w:r>
      <w:r w:rsidRPr="00D21EA1">
        <w:rPr>
          <w:rFonts w:hint="cs"/>
          <w:rtl/>
        </w:rPr>
        <w:t>ن حر</w:t>
      </w:r>
      <w:r w:rsidR="007C1A23" w:rsidRPr="00D21EA1">
        <w:rPr>
          <w:rFonts w:hint="cs"/>
          <w:rtl/>
        </w:rPr>
        <w:t>ک</w:t>
      </w:r>
      <w:r w:rsidRPr="00D21EA1">
        <w:rPr>
          <w:rFonts w:hint="cs"/>
          <w:rtl/>
        </w:rPr>
        <w:t>ت م</w:t>
      </w:r>
      <w:r w:rsidR="00441E27" w:rsidRPr="00D21EA1">
        <w:rPr>
          <w:rFonts w:hint="cs"/>
          <w:rtl/>
        </w:rPr>
        <w:t>ی</w:t>
      </w:r>
      <w:r w:rsidRPr="00D21EA1">
        <w:rPr>
          <w:rFonts w:hint="cs"/>
          <w:rtl/>
        </w:rPr>
        <w:t>‌</w:t>
      </w:r>
      <w:r w:rsidR="007C1A23" w:rsidRPr="00D21EA1">
        <w:rPr>
          <w:rFonts w:hint="cs"/>
          <w:rtl/>
        </w:rPr>
        <w:t>ک</w:t>
      </w:r>
      <w:r w:rsidRPr="00D21EA1">
        <w:rPr>
          <w:rFonts w:hint="cs"/>
          <w:rtl/>
        </w:rPr>
        <w:t>نند، و آن‌ها</w:t>
      </w:r>
      <w:r w:rsidR="00441E27" w:rsidRPr="00D21EA1">
        <w:rPr>
          <w:rFonts w:hint="cs"/>
          <w:rtl/>
        </w:rPr>
        <w:t>یی</w:t>
      </w:r>
      <w:r w:rsidRPr="00D21EA1">
        <w:rPr>
          <w:rFonts w:hint="cs"/>
          <w:rtl/>
        </w:rPr>
        <w:t xml:space="preserve"> را </w:t>
      </w:r>
      <w:r w:rsidR="007C1A23" w:rsidRPr="00D21EA1">
        <w:rPr>
          <w:rFonts w:hint="cs"/>
          <w:rtl/>
        </w:rPr>
        <w:t>ک</w:t>
      </w:r>
      <w:r w:rsidRPr="00D21EA1">
        <w:rPr>
          <w:rFonts w:hint="cs"/>
          <w:rtl/>
        </w:rPr>
        <w:t>ه در آسمان به پرواز در م</w:t>
      </w:r>
      <w:r w:rsidR="00441E27" w:rsidRPr="00D21EA1">
        <w:rPr>
          <w:rFonts w:hint="cs"/>
          <w:rtl/>
        </w:rPr>
        <w:t>ی</w:t>
      </w:r>
      <w:r w:rsidRPr="00D21EA1">
        <w:rPr>
          <w:rFonts w:hint="cs"/>
          <w:rtl/>
        </w:rPr>
        <w:t>‌آ</w:t>
      </w:r>
      <w:r w:rsidR="00441E27" w:rsidRPr="00D21EA1">
        <w:rPr>
          <w:rFonts w:hint="cs"/>
          <w:rtl/>
        </w:rPr>
        <w:t>ی</w:t>
      </w:r>
      <w:r w:rsidRPr="00D21EA1">
        <w:rPr>
          <w:rFonts w:hint="cs"/>
          <w:rtl/>
        </w:rPr>
        <w:t>ند و آن‌ها</w:t>
      </w:r>
      <w:r w:rsidR="00441E27" w:rsidRPr="00D21EA1">
        <w:rPr>
          <w:rFonts w:hint="cs"/>
          <w:rtl/>
        </w:rPr>
        <w:t>یی</w:t>
      </w:r>
      <w:r w:rsidRPr="00D21EA1">
        <w:rPr>
          <w:rFonts w:hint="cs"/>
          <w:rtl/>
        </w:rPr>
        <w:t xml:space="preserve"> </w:t>
      </w:r>
      <w:r w:rsidR="007C1A23" w:rsidRPr="00D21EA1">
        <w:rPr>
          <w:rFonts w:hint="cs"/>
          <w:rtl/>
        </w:rPr>
        <w:t>ک</w:t>
      </w:r>
      <w:r w:rsidRPr="00D21EA1">
        <w:rPr>
          <w:rFonts w:hint="cs"/>
          <w:rtl/>
        </w:rPr>
        <w:t>ه در در</w:t>
      </w:r>
      <w:r w:rsidR="00441E27" w:rsidRPr="00D21EA1">
        <w:rPr>
          <w:rFonts w:hint="cs"/>
          <w:rtl/>
        </w:rPr>
        <w:t>ی</w:t>
      </w:r>
      <w:r w:rsidRPr="00D21EA1">
        <w:rPr>
          <w:rFonts w:hint="cs"/>
          <w:rtl/>
        </w:rPr>
        <w:t>ا‌ها شناورند و هم چن</w:t>
      </w:r>
      <w:r w:rsidR="00441E27" w:rsidRPr="00D21EA1">
        <w:rPr>
          <w:rFonts w:hint="cs"/>
          <w:rtl/>
        </w:rPr>
        <w:t>ی</w:t>
      </w:r>
      <w:r w:rsidRPr="00D21EA1">
        <w:rPr>
          <w:rFonts w:hint="cs"/>
          <w:rtl/>
        </w:rPr>
        <w:t>ن قرار گرفتن آدم</w:t>
      </w:r>
      <w:r w:rsidR="00441E27" w:rsidRPr="00D21EA1">
        <w:rPr>
          <w:rFonts w:hint="cs"/>
          <w:rtl/>
        </w:rPr>
        <w:t>ی</w:t>
      </w:r>
      <w:r w:rsidRPr="00D21EA1">
        <w:rPr>
          <w:rFonts w:hint="cs"/>
          <w:rtl/>
        </w:rPr>
        <w:t>ان بر رو</w:t>
      </w:r>
      <w:r w:rsidR="00441E27" w:rsidRPr="00D21EA1">
        <w:rPr>
          <w:rFonts w:hint="cs"/>
          <w:rtl/>
        </w:rPr>
        <w:t>ی</w:t>
      </w:r>
      <w:r w:rsidRPr="00D21EA1">
        <w:rPr>
          <w:rFonts w:hint="cs"/>
          <w:rtl/>
        </w:rPr>
        <w:t xml:space="preserve"> آنها </w:t>
      </w:r>
      <w:r w:rsidR="00441E27" w:rsidRPr="00D21EA1">
        <w:rPr>
          <w:rFonts w:hint="cs"/>
          <w:rtl/>
        </w:rPr>
        <w:t>ی</w:t>
      </w:r>
      <w:r w:rsidRPr="00D21EA1">
        <w:rPr>
          <w:rFonts w:hint="cs"/>
          <w:rtl/>
        </w:rPr>
        <w:t>ا درون آنها و جابه</w:t>
      </w:r>
      <w:r w:rsidR="00ED55AD" w:rsidRPr="00D21EA1">
        <w:rPr>
          <w:rFonts w:hint="cs"/>
          <w:rtl/>
        </w:rPr>
        <w:t>‏</w:t>
      </w:r>
      <w:r w:rsidRPr="00D21EA1">
        <w:rPr>
          <w:rFonts w:hint="cs"/>
          <w:rtl/>
        </w:rPr>
        <w:t>جا</w:t>
      </w:r>
      <w:r w:rsidR="00441E27" w:rsidRPr="00D21EA1">
        <w:rPr>
          <w:rFonts w:hint="cs"/>
          <w:rtl/>
        </w:rPr>
        <w:t>ی</w:t>
      </w:r>
      <w:r w:rsidRPr="00D21EA1">
        <w:rPr>
          <w:rFonts w:hint="cs"/>
          <w:rtl/>
        </w:rPr>
        <w:t>شان از م</w:t>
      </w:r>
      <w:r w:rsidR="007C1A23" w:rsidRPr="00D21EA1">
        <w:rPr>
          <w:rFonts w:hint="cs"/>
          <w:rtl/>
        </w:rPr>
        <w:t>ک</w:t>
      </w:r>
      <w:r w:rsidRPr="00D21EA1">
        <w:rPr>
          <w:rFonts w:hint="cs"/>
          <w:rtl/>
        </w:rPr>
        <w:t>ان</w:t>
      </w:r>
      <w:r w:rsidR="00441E27" w:rsidRPr="00D21EA1">
        <w:rPr>
          <w:rFonts w:hint="cs"/>
          <w:rtl/>
        </w:rPr>
        <w:t>ی</w:t>
      </w:r>
      <w:r w:rsidRPr="00D21EA1">
        <w:rPr>
          <w:rFonts w:hint="cs"/>
          <w:rtl/>
        </w:rPr>
        <w:t xml:space="preserve"> به م</w:t>
      </w:r>
      <w:r w:rsidR="007C1A23" w:rsidRPr="00D21EA1">
        <w:rPr>
          <w:rFonts w:hint="cs"/>
          <w:rtl/>
        </w:rPr>
        <w:t>ک</w:t>
      </w:r>
      <w:r w:rsidRPr="00D21EA1">
        <w:rPr>
          <w:rFonts w:hint="cs"/>
          <w:rtl/>
        </w:rPr>
        <w:t>ان د</w:t>
      </w:r>
      <w:r w:rsidR="00441E27" w:rsidRPr="00D21EA1">
        <w:rPr>
          <w:rFonts w:hint="cs"/>
          <w:rtl/>
        </w:rPr>
        <w:t>ی</w:t>
      </w:r>
      <w:r w:rsidRPr="00D21EA1">
        <w:rPr>
          <w:rFonts w:hint="cs"/>
          <w:rtl/>
        </w:rPr>
        <w:t>گر با راحت</w:t>
      </w:r>
      <w:r w:rsidR="00441E27" w:rsidRPr="00D21EA1">
        <w:rPr>
          <w:rFonts w:hint="cs"/>
          <w:rtl/>
        </w:rPr>
        <w:t>ی</w:t>
      </w:r>
      <w:r w:rsidRPr="00D21EA1">
        <w:rPr>
          <w:rFonts w:hint="cs"/>
          <w:rtl/>
        </w:rPr>
        <w:t xml:space="preserve"> و آسا</w:t>
      </w:r>
      <w:r w:rsidR="00441E27" w:rsidRPr="00D21EA1">
        <w:rPr>
          <w:rFonts w:hint="cs"/>
          <w:rtl/>
        </w:rPr>
        <w:t>ی</w:t>
      </w:r>
      <w:r w:rsidRPr="00D21EA1">
        <w:rPr>
          <w:rFonts w:hint="cs"/>
          <w:rtl/>
        </w:rPr>
        <w:t>ش و اطم</w:t>
      </w:r>
      <w:r w:rsidR="00441E27" w:rsidRPr="00D21EA1">
        <w:rPr>
          <w:rFonts w:hint="cs"/>
          <w:rtl/>
        </w:rPr>
        <w:t>ی</w:t>
      </w:r>
      <w:r w:rsidRPr="00D21EA1">
        <w:rPr>
          <w:rFonts w:hint="cs"/>
          <w:rtl/>
        </w:rPr>
        <w:t>نان</w:t>
      </w:r>
      <w:r w:rsidR="00ED55AD" w:rsidRPr="00D21EA1">
        <w:rPr>
          <w:rFonts w:hint="cs"/>
          <w:rtl/>
        </w:rPr>
        <w:t>،</w:t>
      </w:r>
      <w:r w:rsidRPr="00D21EA1">
        <w:rPr>
          <w:rFonts w:hint="cs"/>
          <w:rtl/>
        </w:rPr>
        <w:t xml:space="preserve"> همه‌</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ن‌ها از الطاف و ا</w:t>
      </w:r>
      <w:r w:rsidR="007C1A23" w:rsidRPr="00D21EA1">
        <w:rPr>
          <w:rFonts w:hint="cs"/>
          <w:rtl/>
        </w:rPr>
        <w:t>ک</w:t>
      </w:r>
      <w:r w:rsidRPr="00D21EA1">
        <w:rPr>
          <w:rFonts w:hint="cs"/>
          <w:rtl/>
        </w:rPr>
        <w:t xml:space="preserve">رام و انعام خداوند بوده و اوست </w:t>
      </w:r>
      <w:r w:rsidR="007C1A23" w:rsidRPr="00D21EA1">
        <w:rPr>
          <w:rFonts w:hint="cs"/>
          <w:rtl/>
        </w:rPr>
        <w:t>ک</w:t>
      </w:r>
      <w:r w:rsidR="004F7354" w:rsidRPr="00D21EA1">
        <w:rPr>
          <w:rFonts w:hint="cs"/>
          <w:rtl/>
        </w:rPr>
        <w:t>ه آنها را</w:t>
      </w:r>
      <w:r w:rsidRPr="00D21EA1">
        <w:rPr>
          <w:rFonts w:hint="cs"/>
          <w:rtl/>
        </w:rPr>
        <w:t xml:space="preserve"> رام آدم</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 xml:space="preserve">رده است، پس چگونه سزاوار است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بر آن سوار م</w:t>
      </w:r>
      <w:r w:rsidR="00441E27" w:rsidRPr="00D21EA1">
        <w:rPr>
          <w:rFonts w:hint="cs"/>
          <w:rtl/>
        </w:rPr>
        <w:t>ی</w:t>
      </w:r>
      <w:r w:rsidRPr="00D21EA1">
        <w:rPr>
          <w:rFonts w:hint="cs"/>
          <w:rtl/>
        </w:rPr>
        <w:t xml:space="preserve">‌شود از </w:t>
      </w:r>
      <w:r w:rsidR="00441E27" w:rsidRPr="00D21EA1">
        <w:rPr>
          <w:rFonts w:hint="cs"/>
          <w:rtl/>
        </w:rPr>
        <w:t>ی</w:t>
      </w:r>
      <w:r w:rsidRPr="00D21EA1">
        <w:rPr>
          <w:rFonts w:hint="cs"/>
          <w:rtl/>
        </w:rPr>
        <w:t>اد و ذ</w:t>
      </w:r>
      <w:r w:rsidR="007C1A23" w:rsidRPr="00D21EA1">
        <w:rPr>
          <w:rFonts w:hint="cs"/>
          <w:rtl/>
        </w:rPr>
        <w:t>ک</w:t>
      </w:r>
      <w:r w:rsidRPr="00D21EA1">
        <w:rPr>
          <w:rFonts w:hint="cs"/>
          <w:rtl/>
        </w:rPr>
        <w:t xml:space="preserve">ر بخشنده و مرحمت </w:t>
      </w:r>
      <w:r w:rsidR="007C1A23" w:rsidRPr="00D21EA1">
        <w:rPr>
          <w:rFonts w:hint="cs"/>
          <w:rtl/>
        </w:rPr>
        <w:t>ک</w:t>
      </w:r>
      <w:r w:rsidRPr="00D21EA1">
        <w:rPr>
          <w:rFonts w:hint="cs"/>
          <w:rtl/>
        </w:rPr>
        <w:t>ننده‌</w:t>
      </w:r>
      <w:r w:rsidR="00441E27" w:rsidRPr="00D21EA1">
        <w:rPr>
          <w:rFonts w:hint="cs"/>
          <w:rtl/>
        </w:rPr>
        <w:t>ی</w:t>
      </w:r>
      <w:r w:rsidRPr="00D21EA1">
        <w:rPr>
          <w:rFonts w:hint="cs"/>
          <w:rtl/>
        </w:rPr>
        <w:t xml:space="preserve"> آن، و ثنا و ستا</w:t>
      </w:r>
      <w:r w:rsidR="00441E27" w:rsidRPr="00D21EA1">
        <w:rPr>
          <w:rFonts w:hint="cs"/>
          <w:rtl/>
        </w:rPr>
        <w:t>ی</w:t>
      </w:r>
      <w:r w:rsidRPr="00D21EA1">
        <w:rPr>
          <w:rFonts w:hint="cs"/>
          <w:rtl/>
        </w:rPr>
        <w:t xml:space="preserve">ش او آن چنان </w:t>
      </w:r>
      <w:r w:rsidR="007C1A23" w:rsidRPr="00D21EA1">
        <w:rPr>
          <w:rFonts w:hint="cs"/>
          <w:rtl/>
        </w:rPr>
        <w:t>ک</w:t>
      </w:r>
      <w:r w:rsidRPr="00D21EA1">
        <w:rPr>
          <w:rFonts w:hint="cs"/>
          <w:rtl/>
        </w:rPr>
        <w:t>ه شا</w:t>
      </w:r>
      <w:r w:rsidR="00441E27" w:rsidRPr="00D21EA1">
        <w:rPr>
          <w:rFonts w:hint="cs"/>
          <w:rtl/>
        </w:rPr>
        <w:t>ی</w:t>
      </w:r>
      <w:r w:rsidRPr="00D21EA1">
        <w:rPr>
          <w:rFonts w:hint="cs"/>
          <w:rtl/>
        </w:rPr>
        <w:t>سته‌</w:t>
      </w:r>
      <w:r w:rsidR="00441E27" w:rsidRPr="00D21EA1">
        <w:rPr>
          <w:rFonts w:hint="cs"/>
          <w:rtl/>
        </w:rPr>
        <w:t>ی</w:t>
      </w:r>
      <w:r w:rsidRPr="00D21EA1">
        <w:rPr>
          <w:rFonts w:hint="cs"/>
          <w:rtl/>
        </w:rPr>
        <w:t xml:space="preserve"> او است، غفلت </w:t>
      </w:r>
      <w:r w:rsidR="007C1A23" w:rsidRPr="00D21EA1">
        <w:rPr>
          <w:rFonts w:hint="cs"/>
          <w:rtl/>
        </w:rPr>
        <w:t>ک</w:t>
      </w:r>
      <w:r w:rsidRPr="00D21EA1">
        <w:rPr>
          <w:rFonts w:hint="cs"/>
          <w:rtl/>
        </w:rPr>
        <w:t xml:space="preserve">ند. </w:t>
      </w:r>
    </w:p>
    <w:p w:rsidR="00DE0AAE" w:rsidRPr="00D21EA1" w:rsidRDefault="00DE0AAE" w:rsidP="00D21EA1">
      <w:pPr>
        <w:pStyle w:val="a0"/>
        <w:rPr>
          <w:rtl/>
        </w:rPr>
      </w:pPr>
      <w:r w:rsidRPr="00D21EA1">
        <w:rPr>
          <w:rFonts w:hint="cs"/>
          <w:rtl/>
        </w:rPr>
        <w:t>راه و روش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به هنگام سوار شدن بر مر</w:t>
      </w:r>
      <w:r w:rsidR="007C1A23" w:rsidRPr="00D21EA1">
        <w:rPr>
          <w:rFonts w:hint="cs"/>
          <w:rtl/>
        </w:rPr>
        <w:t>ک</w:t>
      </w:r>
      <w:r w:rsidRPr="00D21EA1">
        <w:rPr>
          <w:rFonts w:hint="cs"/>
          <w:rtl/>
        </w:rPr>
        <w:t xml:space="preserve">ب و در سفر، </w:t>
      </w:r>
      <w:r w:rsidR="007C1A23" w:rsidRPr="00D21EA1">
        <w:rPr>
          <w:rFonts w:hint="cs"/>
          <w:rtl/>
        </w:rPr>
        <w:t>ک</w:t>
      </w:r>
      <w:r w:rsidRPr="00D21EA1">
        <w:rPr>
          <w:rFonts w:hint="cs"/>
          <w:rtl/>
        </w:rPr>
        <w:t>امل‌تر</w:t>
      </w:r>
      <w:r w:rsidR="00441E27" w:rsidRPr="00D21EA1">
        <w:rPr>
          <w:rFonts w:hint="cs"/>
          <w:rtl/>
        </w:rPr>
        <w:t>ی</w:t>
      </w:r>
      <w:r w:rsidRPr="00D21EA1">
        <w:rPr>
          <w:rFonts w:hint="cs"/>
          <w:rtl/>
        </w:rPr>
        <w:t>ن و تمام‌تر</w:t>
      </w:r>
      <w:r w:rsidR="00441E27" w:rsidRPr="00D21EA1">
        <w:rPr>
          <w:rFonts w:hint="cs"/>
          <w:rtl/>
        </w:rPr>
        <w:t>ی</w:t>
      </w:r>
      <w:r w:rsidRPr="00D21EA1">
        <w:rPr>
          <w:rFonts w:hint="cs"/>
          <w:rtl/>
        </w:rPr>
        <w:t>ن راه و روش است، چرا ا</w:t>
      </w:r>
      <w:r w:rsidR="00441E27" w:rsidRPr="00D21EA1">
        <w:rPr>
          <w:rFonts w:hint="cs"/>
          <w:rtl/>
        </w:rPr>
        <w:t>ی</w:t>
      </w:r>
      <w:r w:rsidRPr="00D21EA1">
        <w:rPr>
          <w:rFonts w:hint="cs"/>
          <w:rtl/>
        </w:rPr>
        <w:t>ن گونه نباشد در حال</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ا</w:t>
      </w:r>
      <w:r w:rsidR="00441E27" w:rsidRPr="00D21EA1">
        <w:rPr>
          <w:rFonts w:hint="cs"/>
          <w:rtl/>
        </w:rPr>
        <w:t>ی</w:t>
      </w:r>
      <w:r w:rsidRPr="00D21EA1">
        <w:rPr>
          <w:rFonts w:hint="cs"/>
          <w:rtl/>
        </w:rPr>
        <w:t xml:space="preserve">شان از لحاظ طاعت، </w:t>
      </w:r>
      <w:r w:rsidR="007C1A23" w:rsidRPr="00D21EA1">
        <w:rPr>
          <w:rFonts w:hint="cs"/>
          <w:rtl/>
        </w:rPr>
        <w:t>ک</w:t>
      </w:r>
      <w:r w:rsidRPr="00D21EA1">
        <w:rPr>
          <w:rFonts w:hint="cs"/>
          <w:rtl/>
        </w:rPr>
        <w:t>امل‌تر</w:t>
      </w:r>
      <w:r w:rsidR="00441E27" w:rsidRPr="00D21EA1">
        <w:rPr>
          <w:rFonts w:hint="cs"/>
          <w:rtl/>
        </w:rPr>
        <w:t>ی</w:t>
      </w:r>
      <w:r w:rsidRPr="00D21EA1">
        <w:rPr>
          <w:rFonts w:hint="cs"/>
          <w:rtl/>
        </w:rPr>
        <w:t>ن</w:t>
      </w:r>
      <w:r w:rsidR="004F7354" w:rsidRPr="00D21EA1">
        <w:rPr>
          <w:rFonts w:hint="cs"/>
          <w:rtl/>
        </w:rPr>
        <w:t>،</w:t>
      </w:r>
      <w:r w:rsidRPr="00D21EA1">
        <w:rPr>
          <w:rFonts w:hint="cs"/>
          <w:rtl/>
        </w:rPr>
        <w:t xml:space="preserve"> و از لحاظ عبادت، ن</w:t>
      </w:r>
      <w:r w:rsidR="00441E27" w:rsidRPr="00D21EA1">
        <w:rPr>
          <w:rFonts w:hint="cs"/>
          <w:rtl/>
        </w:rPr>
        <w:t>ی</w:t>
      </w:r>
      <w:r w:rsidR="007C1A23" w:rsidRPr="00D21EA1">
        <w:rPr>
          <w:rFonts w:hint="cs"/>
          <w:rtl/>
        </w:rPr>
        <w:t>ک</w:t>
      </w:r>
      <w:r w:rsidRPr="00D21EA1">
        <w:rPr>
          <w:rFonts w:hint="cs"/>
          <w:rtl/>
        </w:rPr>
        <w:t>وتر</w:t>
      </w:r>
      <w:r w:rsidR="00441E27" w:rsidRPr="00D21EA1">
        <w:rPr>
          <w:rFonts w:hint="cs"/>
          <w:rtl/>
        </w:rPr>
        <w:t>ی</w:t>
      </w:r>
      <w:r w:rsidRPr="00D21EA1">
        <w:rPr>
          <w:rFonts w:hint="cs"/>
          <w:rtl/>
        </w:rPr>
        <w:t>ن</w:t>
      </w:r>
      <w:r w:rsidR="004F7354" w:rsidRPr="00D21EA1">
        <w:rPr>
          <w:rFonts w:hint="cs"/>
          <w:rtl/>
        </w:rPr>
        <w:t>،</w:t>
      </w:r>
      <w:r w:rsidRPr="00D21EA1">
        <w:rPr>
          <w:rFonts w:hint="cs"/>
          <w:rtl/>
        </w:rPr>
        <w:t xml:space="preserve"> و از لحاظ ش</w:t>
      </w:r>
      <w:r w:rsidR="00441E27" w:rsidRPr="00D21EA1">
        <w:rPr>
          <w:rFonts w:hint="cs"/>
          <w:rtl/>
        </w:rPr>
        <w:t>ی</w:t>
      </w:r>
      <w:r w:rsidRPr="00D21EA1">
        <w:rPr>
          <w:rFonts w:hint="cs"/>
          <w:rtl/>
        </w:rPr>
        <w:t>وه</w:t>
      </w:r>
      <w:r w:rsidR="004F7354" w:rsidRPr="00D21EA1">
        <w:rPr>
          <w:rFonts w:hint="cs"/>
          <w:rtl/>
        </w:rPr>
        <w:t>‌ی</w:t>
      </w:r>
      <w:r w:rsidRPr="00D21EA1">
        <w:rPr>
          <w:rFonts w:hint="cs"/>
          <w:rtl/>
        </w:rPr>
        <w:t xml:space="preserve"> زندگ</w:t>
      </w:r>
      <w:r w:rsidR="00441E27" w:rsidRPr="00D21EA1">
        <w:rPr>
          <w:rFonts w:hint="cs"/>
          <w:rtl/>
        </w:rPr>
        <w:t>ی</w:t>
      </w:r>
      <w:r w:rsidRPr="00D21EA1">
        <w:rPr>
          <w:rFonts w:hint="cs"/>
          <w:rtl/>
        </w:rPr>
        <w:t xml:space="preserve"> ز</w:t>
      </w:r>
      <w:r w:rsidR="00441E27" w:rsidRPr="00D21EA1">
        <w:rPr>
          <w:rFonts w:hint="cs"/>
          <w:rtl/>
        </w:rPr>
        <w:t>ی</w:t>
      </w:r>
      <w:r w:rsidRPr="00D21EA1">
        <w:rPr>
          <w:rFonts w:hint="cs"/>
          <w:rtl/>
        </w:rPr>
        <w:t>باتر</w:t>
      </w:r>
      <w:r w:rsidR="00441E27" w:rsidRPr="00D21EA1">
        <w:rPr>
          <w:rFonts w:hint="cs"/>
          <w:rtl/>
        </w:rPr>
        <w:t>ی</w:t>
      </w:r>
      <w:r w:rsidRPr="00D21EA1">
        <w:rPr>
          <w:rFonts w:hint="cs"/>
          <w:rtl/>
        </w:rPr>
        <w:t>ن و پا</w:t>
      </w:r>
      <w:r w:rsidR="007C1A23" w:rsidRPr="00D21EA1">
        <w:rPr>
          <w:rFonts w:hint="cs"/>
          <w:rtl/>
        </w:rPr>
        <w:t>ک</w:t>
      </w:r>
      <w:r w:rsidRPr="00D21EA1">
        <w:rPr>
          <w:rFonts w:hint="cs"/>
          <w:rtl/>
        </w:rPr>
        <w:t>‌تر</w:t>
      </w:r>
      <w:r w:rsidR="00441E27" w:rsidRPr="00D21EA1">
        <w:rPr>
          <w:rFonts w:hint="cs"/>
          <w:rtl/>
        </w:rPr>
        <w:t>ی</w:t>
      </w:r>
      <w:r w:rsidRPr="00D21EA1">
        <w:rPr>
          <w:rFonts w:hint="cs"/>
          <w:rtl/>
        </w:rPr>
        <w:t>ن مردم بود؛ در آنچه در ذ</w:t>
      </w:r>
      <w:r w:rsidR="00441E27" w:rsidRPr="00D21EA1">
        <w:rPr>
          <w:rFonts w:hint="cs"/>
          <w:rtl/>
        </w:rPr>
        <w:t>ی</w:t>
      </w:r>
      <w:r w:rsidRPr="00D21EA1">
        <w:rPr>
          <w:rFonts w:hint="cs"/>
          <w:rtl/>
        </w:rPr>
        <w:t>ل م</w:t>
      </w:r>
      <w:r w:rsidR="00441E27" w:rsidRPr="00D21EA1">
        <w:rPr>
          <w:rFonts w:hint="cs"/>
          <w:rtl/>
        </w:rPr>
        <w:t>ی</w:t>
      </w:r>
      <w:r w:rsidRPr="00D21EA1">
        <w:rPr>
          <w:rFonts w:hint="cs"/>
          <w:rtl/>
        </w:rPr>
        <w:t>‌آ</w:t>
      </w:r>
      <w:r w:rsidR="00441E27" w:rsidRPr="00D21EA1">
        <w:rPr>
          <w:rFonts w:hint="cs"/>
          <w:rtl/>
        </w:rPr>
        <w:t>ی</w:t>
      </w:r>
      <w:r w:rsidRPr="00D21EA1">
        <w:rPr>
          <w:rFonts w:hint="cs"/>
          <w:rtl/>
        </w:rPr>
        <w:t>د گوشه‌ها</w:t>
      </w:r>
      <w:r w:rsidR="00441E27" w:rsidRPr="00D21EA1">
        <w:rPr>
          <w:rFonts w:hint="cs"/>
          <w:rtl/>
        </w:rPr>
        <w:t>یی</w:t>
      </w:r>
      <w:r w:rsidRPr="00D21EA1">
        <w:rPr>
          <w:rFonts w:hint="cs"/>
          <w:rtl/>
        </w:rPr>
        <w:t xml:space="preserve"> از روش ا</w:t>
      </w:r>
      <w:r w:rsidR="00441E27" w:rsidRPr="00D21EA1">
        <w:rPr>
          <w:rFonts w:hint="cs"/>
          <w:rtl/>
        </w:rPr>
        <w:t>ی</w:t>
      </w:r>
      <w:r w:rsidRPr="00D21EA1">
        <w:rPr>
          <w:rFonts w:hint="cs"/>
          <w:rtl/>
        </w:rPr>
        <w:t xml:space="preserve">شان </w:t>
      </w:r>
      <w:r w:rsidR="00CF0929" w:rsidRPr="00D21EA1">
        <w:rPr>
          <w:rFonts w:hint="cs"/>
        </w:rPr>
        <w:sym w:font="AGA Arabesque" w:char="F072"/>
      </w:r>
      <w:r w:rsidRPr="00D21EA1">
        <w:rPr>
          <w:rFonts w:hint="cs"/>
          <w:rtl/>
        </w:rPr>
        <w:t xml:space="preserve"> در ا</w:t>
      </w:r>
      <w:r w:rsidR="00441E27" w:rsidRPr="00D21EA1">
        <w:rPr>
          <w:rFonts w:hint="cs"/>
          <w:rtl/>
        </w:rPr>
        <w:t>ی</w:t>
      </w:r>
      <w:r w:rsidRPr="00D21EA1">
        <w:rPr>
          <w:rFonts w:hint="cs"/>
          <w:rtl/>
        </w:rPr>
        <w:t>ن زم</w:t>
      </w:r>
      <w:r w:rsidR="00441E27" w:rsidRPr="00D21EA1">
        <w:rPr>
          <w:rFonts w:hint="cs"/>
          <w:rtl/>
        </w:rPr>
        <w:t>ی</w:t>
      </w:r>
      <w:r w:rsidRPr="00D21EA1">
        <w:rPr>
          <w:rFonts w:hint="cs"/>
          <w:rtl/>
        </w:rPr>
        <w:t xml:space="preserve">نه است </w:t>
      </w:r>
      <w:r w:rsidR="007C1A23" w:rsidRPr="00D21EA1">
        <w:rPr>
          <w:rFonts w:hint="cs"/>
          <w:rtl/>
        </w:rPr>
        <w:t>ک</w:t>
      </w:r>
      <w:r w:rsidRPr="00D21EA1">
        <w:rPr>
          <w:rFonts w:hint="cs"/>
          <w:rtl/>
        </w:rPr>
        <w:t>ه ارائه م</w:t>
      </w:r>
      <w:r w:rsidR="00441E27" w:rsidRPr="00D21EA1">
        <w:rPr>
          <w:rFonts w:hint="cs"/>
          <w:rtl/>
        </w:rPr>
        <w:t>ی</w:t>
      </w:r>
      <w:r w:rsidRPr="00D21EA1">
        <w:rPr>
          <w:rFonts w:hint="cs"/>
          <w:rtl/>
        </w:rPr>
        <w:t xml:space="preserve">‌شود. </w:t>
      </w:r>
    </w:p>
    <w:p w:rsidR="00A07665" w:rsidRDefault="00DE0AAE" w:rsidP="00D21EA1">
      <w:pPr>
        <w:pStyle w:val="a0"/>
        <w:rPr>
          <w:rtl/>
        </w:rPr>
      </w:pPr>
      <w:r w:rsidRPr="00D21EA1">
        <w:rPr>
          <w:rFonts w:hint="cs"/>
          <w:rtl/>
        </w:rPr>
        <w:t>ترمذ</w:t>
      </w:r>
      <w:r w:rsidR="00441E27" w:rsidRPr="00D21EA1">
        <w:rPr>
          <w:rFonts w:hint="cs"/>
          <w:rtl/>
        </w:rPr>
        <w:t>ی</w:t>
      </w:r>
      <w:r w:rsidRPr="00D21EA1">
        <w:rPr>
          <w:rFonts w:hint="cs"/>
          <w:rtl/>
        </w:rPr>
        <w:t xml:space="preserve"> و ابوداود و د</w:t>
      </w:r>
      <w:r w:rsidR="00441E27" w:rsidRPr="00D21EA1">
        <w:rPr>
          <w:rFonts w:hint="cs"/>
          <w:rtl/>
        </w:rPr>
        <w:t>ی</w:t>
      </w:r>
      <w:r w:rsidRPr="00D21EA1">
        <w:rPr>
          <w:rFonts w:hint="cs"/>
          <w:rtl/>
        </w:rPr>
        <w:t>گران از عل</w:t>
      </w:r>
      <w:r w:rsidR="00441E27" w:rsidRPr="00D21EA1">
        <w:rPr>
          <w:rFonts w:hint="cs"/>
          <w:rtl/>
        </w:rPr>
        <w:t>ی</w:t>
      </w:r>
      <w:r w:rsidR="00B9640A" w:rsidRPr="00D21EA1">
        <w:rPr>
          <w:rFonts w:hint="cs"/>
          <w:rtl/>
        </w:rPr>
        <w:t xml:space="preserve"> بن</w:t>
      </w:r>
      <w:r w:rsidRPr="00D21EA1">
        <w:rPr>
          <w:rFonts w:hint="cs"/>
          <w:rtl/>
        </w:rPr>
        <w:t xml:space="preserve"> رب</w:t>
      </w:r>
      <w:r w:rsidR="00441E27" w:rsidRPr="00D21EA1">
        <w:rPr>
          <w:rFonts w:hint="cs"/>
          <w:rtl/>
        </w:rPr>
        <w:t>ی</w:t>
      </w:r>
      <w:r w:rsidRPr="00D21EA1">
        <w:rPr>
          <w:rFonts w:hint="cs"/>
          <w:rtl/>
        </w:rPr>
        <w:t>عه 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رده‌اند </w:t>
      </w:r>
      <w:r w:rsidR="007C1A23" w:rsidRPr="00D21EA1">
        <w:rPr>
          <w:rFonts w:hint="cs"/>
          <w:rtl/>
        </w:rPr>
        <w:t>ک</w:t>
      </w:r>
      <w:r w:rsidR="004F7354" w:rsidRPr="00D21EA1">
        <w:rPr>
          <w:rFonts w:hint="cs"/>
          <w:rtl/>
        </w:rPr>
        <w:t>ه گفت: «</w:t>
      </w:r>
      <w:r w:rsidRPr="00D21EA1">
        <w:rPr>
          <w:rFonts w:hint="cs"/>
          <w:rtl/>
        </w:rPr>
        <w:t>من نزد عل</w:t>
      </w:r>
      <w:r w:rsidR="00441E27" w:rsidRPr="00D21EA1">
        <w:rPr>
          <w:rFonts w:hint="cs"/>
          <w:rtl/>
        </w:rPr>
        <w:t>ی</w:t>
      </w:r>
      <w:r w:rsidR="00B9640A" w:rsidRPr="00D21EA1">
        <w:rPr>
          <w:rFonts w:hint="cs"/>
          <w:rtl/>
        </w:rPr>
        <w:t xml:space="preserve"> بن</w:t>
      </w:r>
      <w:r w:rsidRPr="00D21EA1">
        <w:rPr>
          <w:rFonts w:hint="cs"/>
          <w:rtl/>
        </w:rPr>
        <w:t xml:space="preserve"> اب</w:t>
      </w:r>
      <w:r w:rsidR="00441E27" w:rsidRPr="00D21EA1">
        <w:rPr>
          <w:rFonts w:hint="cs"/>
          <w:rtl/>
        </w:rPr>
        <w:t>ی</w:t>
      </w:r>
      <w:r w:rsidRPr="00D21EA1">
        <w:rPr>
          <w:rFonts w:hint="cs"/>
          <w:rtl/>
        </w:rPr>
        <w:t xml:space="preserve">‌طالب </w:t>
      </w:r>
      <w:r w:rsidR="00CF0929" w:rsidRPr="00D21EA1">
        <w:rPr>
          <w:rFonts w:hint="cs"/>
        </w:rPr>
        <w:sym w:font="AGA Arabesque" w:char="F074"/>
      </w:r>
      <w:r w:rsidRPr="00D21EA1">
        <w:rPr>
          <w:rFonts w:hint="cs"/>
          <w:rtl/>
        </w:rPr>
        <w:t xml:space="preserve"> بودم </w:t>
      </w:r>
      <w:r w:rsidR="007C1A23" w:rsidRPr="00D21EA1">
        <w:rPr>
          <w:rFonts w:hint="cs"/>
          <w:rtl/>
        </w:rPr>
        <w:t>ک</w:t>
      </w:r>
      <w:r w:rsidRPr="00D21EA1">
        <w:rPr>
          <w:rFonts w:hint="cs"/>
          <w:rtl/>
        </w:rPr>
        <w:t>ه چهارپا</w:t>
      </w:r>
      <w:r w:rsidR="00441E27" w:rsidRPr="00D21EA1">
        <w:rPr>
          <w:rFonts w:hint="cs"/>
          <w:rtl/>
        </w:rPr>
        <w:t>یی</w:t>
      </w:r>
      <w:r w:rsidRPr="00D21EA1">
        <w:rPr>
          <w:rFonts w:hint="cs"/>
          <w:rtl/>
        </w:rPr>
        <w:t xml:space="preserve"> برا</w:t>
      </w:r>
      <w:r w:rsidR="00441E27" w:rsidRPr="00D21EA1">
        <w:rPr>
          <w:rFonts w:hint="cs"/>
          <w:rtl/>
        </w:rPr>
        <w:t>ی</w:t>
      </w:r>
      <w:r w:rsidRPr="00D21EA1">
        <w:rPr>
          <w:rFonts w:hint="cs"/>
          <w:rtl/>
        </w:rPr>
        <w:t xml:space="preserve">ش آورده شد </w:t>
      </w:r>
      <w:r w:rsidR="007C1A23" w:rsidRPr="00D21EA1">
        <w:rPr>
          <w:rFonts w:hint="cs"/>
          <w:rtl/>
        </w:rPr>
        <w:t>ک</w:t>
      </w:r>
      <w:r w:rsidRPr="00D21EA1">
        <w:rPr>
          <w:rFonts w:hint="cs"/>
          <w:rtl/>
        </w:rPr>
        <w:t>ه بر آن سوار شود و او وقت</w:t>
      </w:r>
      <w:r w:rsidR="00441E27" w:rsidRPr="00D21EA1">
        <w:rPr>
          <w:rFonts w:hint="cs"/>
          <w:rtl/>
        </w:rPr>
        <w:t>ی</w:t>
      </w:r>
      <w:r w:rsidRPr="00D21EA1">
        <w:rPr>
          <w:rFonts w:hint="cs"/>
          <w:rtl/>
        </w:rPr>
        <w:t xml:space="preserve"> پا</w:t>
      </w:r>
      <w:r w:rsidR="00441E27" w:rsidRPr="00D21EA1">
        <w:rPr>
          <w:rFonts w:hint="cs"/>
          <w:rtl/>
        </w:rPr>
        <w:t>ی</w:t>
      </w:r>
      <w:r w:rsidRPr="00D21EA1">
        <w:rPr>
          <w:rFonts w:hint="cs"/>
          <w:rtl/>
        </w:rPr>
        <w:t>ش را در ر</w:t>
      </w:r>
      <w:r w:rsidR="007C1A23" w:rsidRPr="00D21EA1">
        <w:rPr>
          <w:rFonts w:hint="cs"/>
          <w:rtl/>
        </w:rPr>
        <w:t>ک</w:t>
      </w:r>
      <w:r w:rsidRPr="00D21EA1">
        <w:rPr>
          <w:rFonts w:hint="cs"/>
          <w:rtl/>
        </w:rPr>
        <w:t xml:space="preserve">اب گذاشت، گفت: </w:t>
      </w:r>
      <w:r w:rsidR="00B9640A" w:rsidRPr="00D21EA1">
        <w:rPr>
          <w:rFonts w:hint="cs"/>
          <w:rtl/>
        </w:rPr>
        <w:t>بسم الله</w:t>
      </w:r>
      <w:r w:rsidRPr="00D21EA1">
        <w:rPr>
          <w:rFonts w:hint="cs"/>
          <w:rtl/>
        </w:rPr>
        <w:t>، و وقت</w:t>
      </w:r>
      <w:r w:rsidR="00441E27" w:rsidRPr="00D21EA1">
        <w:rPr>
          <w:rFonts w:hint="cs"/>
          <w:rtl/>
        </w:rPr>
        <w:t>ی</w:t>
      </w:r>
      <w:r w:rsidRPr="00D21EA1">
        <w:rPr>
          <w:rFonts w:hint="cs"/>
          <w:rtl/>
        </w:rPr>
        <w:t xml:space="preserve"> بر پشت آن قرار گرفت، گفت: </w:t>
      </w:r>
      <w:r w:rsidR="00A23340" w:rsidRPr="00D21EA1">
        <w:rPr>
          <w:rFonts w:hint="cs"/>
          <w:rtl/>
        </w:rPr>
        <w:t>الحمد لله</w:t>
      </w:r>
      <w:r w:rsidRPr="00D21EA1">
        <w:rPr>
          <w:rFonts w:hint="cs"/>
          <w:rtl/>
        </w:rPr>
        <w:t>، و سپس گفت:</w:t>
      </w:r>
    </w:p>
    <w:p w:rsidR="004C6F39" w:rsidRDefault="004C6F39" w:rsidP="00D21EA1">
      <w:pPr>
        <w:pStyle w:val="a0"/>
        <w:rPr>
          <w:rtl/>
        </w:rPr>
      </w:pPr>
    </w:p>
    <w:p w:rsidR="004C6F39" w:rsidRDefault="00A07665" w:rsidP="004337A7">
      <w:pPr>
        <w:pStyle w:val="aa"/>
        <w:rPr>
          <w:rFonts w:ascii="Traditional Arabic" w:hAnsi="Traditional Arabic" w:cs="Traditional Arabic"/>
          <w:rtl/>
        </w:rPr>
      </w:pPr>
      <w:r>
        <w:rPr>
          <w:rFonts w:ascii="Traditional Arabic" w:hAnsi="Traditional Arabic" w:cs="Traditional Arabic"/>
          <w:rtl/>
        </w:rPr>
        <w:t>﴿</w:t>
      </w:r>
      <w:r w:rsidR="004337A7">
        <w:rPr>
          <w:rtl/>
        </w:rPr>
        <w:t xml:space="preserve">سُبۡحَٰنَ </w:t>
      </w:r>
      <w:r w:rsidR="004337A7">
        <w:rPr>
          <w:rFonts w:hint="cs"/>
          <w:rtl/>
        </w:rPr>
        <w:t>ٱلَّذِي</w:t>
      </w:r>
      <w:r w:rsidR="004337A7">
        <w:rPr>
          <w:rtl/>
        </w:rPr>
        <w:t xml:space="preserve"> سَخَّرَ لَنَا هَٰذَا وَمَا كُنَّا لَهُ</w:t>
      </w:r>
      <w:r w:rsidR="004337A7">
        <w:rPr>
          <w:rFonts w:hint="cs"/>
          <w:rtl/>
        </w:rPr>
        <w:t>ۥ</w:t>
      </w:r>
      <w:r w:rsidR="004337A7">
        <w:rPr>
          <w:rtl/>
        </w:rPr>
        <w:t xml:space="preserve"> مُقۡرِنِينَ ١٣</w:t>
      </w:r>
      <w:r w:rsidR="004337A7">
        <w:t xml:space="preserve"> </w:t>
      </w:r>
      <w:r w:rsidR="004337A7">
        <w:rPr>
          <w:rFonts w:hint="cs"/>
          <w:rtl/>
        </w:rPr>
        <w:t>وَإِنَّآ</w:t>
      </w:r>
      <w:r w:rsidR="004337A7">
        <w:rPr>
          <w:rtl/>
        </w:rPr>
        <w:t xml:space="preserve"> إِلَىٰ رَبِّنَا لَمُنقَلِبُونَ ١٤</w:t>
      </w:r>
      <w:r>
        <w:rPr>
          <w:rFonts w:ascii="Traditional Arabic" w:hAnsi="Traditional Arabic" w:cs="Traditional Arabic"/>
          <w:rtl/>
        </w:rPr>
        <w:t>﴾</w:t>
      </w:r>
    </w:p>
    <w:p w:rsidR="00DE0AAE" w:rsidRPr="00D21EA1" w:rsidRDefault="00A07665" w:rsidP="004C6F39">
      <w:pPr>
        <w:pStyle w:val="ae"/>
        <w:rPr>
          <w:rtl/>
        </w:rPr>
      </w:pPr>
      <w:r>
        <w:rPr>
          <w:rFonts w:hint="cs"/>
          <w:rtl/>
        </w:rPr>
        <w:t xml:space="preserve"> </w:t>
      </w:r>
      <w:r>
        <w:rPr>
          <w:rFonts w:hint="cs"/>
          <w:rtl/>
        </w:rPr>
        <w:tab/>
      </w:r>
      <w:r w:rsidRPr="00790A3B">
        <w:rPr>
          <w:rStyle w:val="Char8"/>
          <w:rFonts w:hint="cs"/>
          <w:rtl/>
        </w:rPr>
        <w:t>[</w:t>
      </w:r>
      <w:r>
        <w:rPr>
          <w:rStyle w:val="Char8"/>
          <w:rFonts w:hint="cs"/>
          <w:rtl/>
        </w:rPr>
        <w:t>الزخرف: 13-14</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CE366F" w:rsidRDefault="00DE0AAE" w:rsidP="00CE366F">
      <w:pPr>
        <w:pStyle w:val="ac"/>
        <w:rPr>
          <w:rtl/>
        </w:rPr>
      </w:pPr>
      <w:r w:rsidRPr="00CE366F">
        <w:rPr>
          <w:rFonts w:hint="cs"/>
          <w:rtl/>
        </w:rPr>
        <w:t>«پا</w:t>
      </w:r>
      <w:r w:rsidR="007C1A23" w:rsidRPr="00CE366F">
        <w:rPr>
          <w:rFonts w:hint="cs"/>
          <w:rtl/>
        </w:rPr>
        <w:t>ک</w:t>
      </w:r>
      <w:r w:rsidRPr="00CE366F">
        <w:rPr>
          <w:rFonts w:hint="cs"/>
          <w:rtl/>
        </w:rPr>
        <w:t xml:space="preserve"> و منزه‌خدا</w:t>
      </w:r>
      <w:r w:rsidR="00441E27" w:rsidRPr="00CE366F">
        <w:rPr>
          <w:rFonts w:hint="cs"/>
          <w:rtl/>
        </w:rPr>
        <w:t>یی</w:t>
      </w:r>
      <w:r w:rsidRPr="00CE366F">
        <w:rPr>
          <w:rFonts w:hint="cs"/>
          <w:rtl/>
        </w:rPr>
        <w:t xml:space="preserve"> است </w:t>
      </w:r>
      <w:r w:rsidR="007C1A23" w:rsidRPr="00CE366F">
        <w:rPr>
          <w:rFonts w:hint="cs"/>
          <w:rtl/>
        </w:rPr>
        <w:t>ک</w:t>
      </w:r>
      <w:r w:rsidRPr="00CE366F">
        <w:rPr>
          <w:rFonts w:hint="cs"/>
          <w:rtl/>
        </w:rPr>
        <w:t>ه ا</w:t>
      </w:r>
      <w:r w:rsidR="00441E27" w:rsidRPr="00CE366F">
        <w:rPr>
          <w:rFonts w:hint="cs"/>
          <w:rtl/>
        </w:rPr>
        <w:t>ی</w:t>
      </w:r>
      <w:r w:rsidRPr="00CE366F">
        <w:rPr>
          <w:rFonts w:hint="cs"/>
          <w:rtl/>
        </w:rPr>
        <w:t>ن وس</w:t>
      </w:r>
      <w:r w:rsidR="00441E27" w:rsidRPr="00CE366F">
        <w:rPr>
          <w:rFonts w:hint="cs"/>
          <w:rtl/>
        </w:rPr>
        <w:t>ی</w:t>
      </w:r>
      <w:r w:rsidRPr="00CE366F">
        <w:rPr>
          <w:rFonts w:hint="cs"/>
          <w:rtl/>
        </w:rPr>
        <w:t>له را برا</w:t>
      </w:r>
      <w:r w:rsidR="00441E27" w:rsidRPr="00CE366F">
        <w:rPr>
          <w:rFonts w:hint="cs"/>
          <w:rtl/>
        </w:rPr>
        <w:t>ی</w:t>
      </w:r>
      <w:r w:rsidRPr="00CE366F">
        <w:rPr>
          <w:rFonts w:hint="cs"/>
          <w:rtl/>
        </w:rPr>
        <w:t xml:space="preserve"> ما رام </w:t>
      </w:r>
      <w:r w:rsidR="007C1A23" w:rsidRPr="00CE366F">
        <w:rPr>
          <w:rFonts w:hint="cs"/>
          <w:rtl/>
        </w:rPr>
        <w:t>ک</w:t>
      </w:r>
      <w:r w:rsidRPr="00CE366F">
        <w:rPr>
          <w:rFonts w:hint="cs"/>
          <w:rtl/>
        </w:rPr>
        <w:t>رد، در حال</w:t>
      </w:r>
      <w:r w:rsidR="00441E27" w:rsidRPr="00CE366F">
        <w:rPr>
          <w:rFonts w:hint="cs"/>
          <w:rtl/>
        </w:rPr>
        <w:t>ی</w:t>
      </w:r>
      <w:r w:rsidRPr="00CE366F">
        <w:rPr>
          <w:rFonts w:hint="cs"/>
          <w:rtl/>
        </w:rPr>
        <w:t xml:space="preserve"> </w:t>
      </w:r>
      <w:r w:rsidR="007C1A23" w:rsidRPr="00CE366F">
        <w:rPr>
          <w:rFonts w:hint="cs"/>
          <w:rtl/>
        </w:rPr>
        <w:t>ک</w:t>
      </w:r>
      <w:r w:rsidRPr="00CE366F">
        <w:rPr>
          <w:rFonts w:hint="cs"/>
          <w:rtl/>
        </w:rPr>
        <w:t>ه ما توانا</w:t>
      </w:r>
      <w:r w:rsidR="00441E27" w:rsidRPr="00CE366F">
        <w:rPr>
          <w:rFonts w:hint="cs"/>
          <w:rtl/>
        </w:rPr>
        <w:t>یی</w:t>
      </w:r>
      <w:r w:rsidRPr="00CE366F">
        <w:rPr>
          <w:rFonts w:hint="cs"/>
          <w:rtl/>
        </w:rPr>
        <w:t xml:space="preserve"> رام </w:t>
      </w:r>
      <w:r w:rsidR="007C1A23" w:rsidRPr="00CE366F">
        <w:rPr>
          <w:rFonts w:hint="cs"/>
          <w:rtl/>
        </w:rPr>
        <w:t>ک</w:t>
      </w:r>
      <w:r w:rsidRPr="00CE366F">
        <w:rPr>
          <w:rFonts w:hint="cs"/>
          <w:rtl/>
        </w:rPr>
        <w:t>ردن آن را نداشت</w:t>
      </w:r>
      <w:r w:rsidR="00441E27" w:rsidRPr="00CE366F">
        <w:rPr>
          <w:rFonts w:hint="cs"/>
          <w:rtl/>
        </w:rPr>
        <w:t>ی</w:t>
      </w:r>
      <w:r w:rsidRPr="00CE366F">
        <w:rPr>
          <w:rFonts w:hint="cs"/>
          <w:rtl/>
        </w:rPr>
        <w:t>م</w:t>
      </w:r>
      <w:r w:rsidR="004F7354" w:rsidRPr="00CE366F">
        <w:rPr>
          <w:rFonts w:hint="cs"/>
          <w:rtl/>
        </w:rPr>
        <w:t xml:space="preserve"> (</w:t>
      </w:r>
      <w:r w:rsidR="00B906E1" w:rsidRPr="00CE366F">
        <w:rPr>
          <w:rFonts w:hint="cs"/>
          <w:rtl/>
        </w:rPr>
        <w:t>۱۳</w:t>
      </w:r>
      <w:r w:rsidR="004F7354" w:rsidRPr="00CE366F">
        <w:rPr>
          <w:rFonts w:hint="cs"/>
          <w:rtl/>
        </w:rPr>
        <w:t>)</w:t>
      </w:r>
      <w:r w:rsidRPr="00CE366F">
        <w:rPr>
          <w:rFonts w:hint="cs"/>
          <w:rtl/>
        </w:rPr>
        <w:t xml:space="preserve"> و ما به </w:t>
      </w:r>
      <w:r w:rsidR="00441E27" w:rsidRPr="00CE366F">
        <w:rPr>
          <w:rFonts w:hint="cs"/>
          <w:rtl/>
        </w:rPr>
        <w:t>ی</w:t>
      </w:r>
      <w:r w:rsidRPr="00CE366F">
        <w:rPr>
          <w:rFonts w:hint="cs"/>
          <w:rtl/>
        </w:rPr>
        <w:t>ق</w:t>
      </w:r>
      <w:r w:rsidR="00441E27" w:rsidRPr="00CE366F">
        <w:rPr>
          <w:rFonts w:hint="cs"/>
          <w:rtl/>
        </w:rPr>
        <w:t>ی</w:t>
      </w:r>
      <w:r w:rsidRPr="00CE366F">
        <w:rPr>
          <w:rFonts w:hint="cs"/>
          <w:rtl/>
        </w:rPr>
        <w:t>ن به سو</w:t>
      </w:r>
      <w:r w:rsidR="00441E27" w:rsidRPr="00CE366F">
        <w:rPr>
          <w:rFonts w:hint="cs"/>
          <w:rtl/>
        </w:rPr>
        <w:t>ی</w:t>
      </w:r>
      <w:r w:rsidRPr="00CE366F">
        <w:rPr>
          <w:rFonts w:hint="cs"/>
          <w:rtl/>
        </w:rPr>
        <w:t xml:space="preserve"> خدا باز م</w:t>
      </w:r>
      <w:r w:rsidR="00441E27" w:rsidRPr="00CE366F">
        <w:rPr>
          <w:rFonts w:hint="cs"/>
          <w:rtl/>
        </w:rPr>
        <w:t>ی</w:t>
      </w:r>
      <w:r w:rsidRPr="00CE366F">
        <w:rPr>
          <w:rFonts w:hint="cs"/>
          <w:rtl/>
        </w:rPr>
        <w:t>‌گرد</w:t>
      </w:r>
      <w:r w:rsidR="00441E27" w:rsidRPr="00CE366F">
        <w:rPr>
          <w:rFonts w:hint="cs"/>
          <w:rtl/>
        </w:rPr>
        <w:t>ی</w:t>
      </w:r>
      <w:r w:rsidRPr="00CE366F">
        <w:rPr>
          <w:rFonts w:hint="cs"/>
          <w:rtl/>
        </w:rPr>
        <w:t xml:space="preserve">م». </w:t>
      </w:r>
    </w:p>
    <w:p w:rsidR="00DE0AAE" w:rsidRPr="00D21EA1" w:rsidRDefault="00DE0AAE" w:rsidP="00CE366F">
      <w:pPr>
        <w:pStyle w:val="a0"/>
        <w:rPr>
          <w:rtl/>
        </w:rPr>
      </w:pPr>
      <w:r w:rsidRPr="00D21EA1">
        <w:rPr>
          <w:rFonts w:hint="cs"/>
          <w:rtl/>
        </w:rPr>
        <w:t xml:space="preserve">و سپس سه </w:t>
      </w:r>
      <w:r w:rsidR="00B906E1" w:rsidRPr="00D21EA1">
        <w:rPr>
          <w:rFonts w:hint="cs"/>
          <w:rtl/>
        </w:rPr>
        <w:t>بار</w:t>
      </w:r>
      <w:r w:rsidRPr="00D21EA1">
        <w:rPr>
          <w:rFonts w:hint="cs"/>
          <w:rtl/>
        </w:rPr>
        <w:t xml:space="preserve"> </w:t>
      </w:r>
      <w:r w:rsidR="00A23340" w:rsidRPr="00D21EA1">
        <w:rPr>
          <w:rFonts w:hint="cs"/>
          <w:rtl/>
        </w:rPr>
        <w:t>الحمد لله</w:t>
      </w:r>
      <w:r w:rsidRPr="00D21EA1">
        <w:rPr>
          <w:rFonts w:hint="cs"/>
          <w:rtl/>
        </w:rPr>
        <w:t xml:space="preserve"> گفت و سه </w:t>
      </w:r>
      <w:r w:rsidR="00B906E1" w:rsidRPr="00D21EA1">
        <w:rPr>
          <w:rFonts w:hint="cs"/>
          <w:rtl/>
        </w:rPr>
        <w:t>بار</w:t>
      </w:r>
      <w:r w:rsidRPr="00D21EA1">
        <w:rPr>
          <w:rFonts w:hint="cs"/>
          <w:rtl/>
        </w:rPr>
        <w:t xml:space="preserve"> الله ا</w:t>
      </w:r>
      <w:r w:rsidR="007C1A23" w:rsidRPr="00D21EA1">
        <w:rPr>
          <w:rFonts w:hint="cs"/>
          <w:rtl/>
        </w:rPr>
        <w:t>ک</w:t>
      </w:r>
      <w:r w:rsidRPr="00D21EA1">
        <w:rPr>
          <w:rFonts w:hint="cs"/>
          <w:rtl/>
        </w:rPr>
        <w:t>بر</w:t>
      </w:r>
      <w:r w:rsidR="00B906E1" w:rsidRPr="00D21EA1">
        <w:rPr>
          <w:rFonts w:hint="cs"/>
          <w:rtl/>
        </w:rPr>
        <w:t>،</w:t>
      </w:r>
      <w:r w:rsidRPr="00D21EA1">
        <w:rPr>
          <w:rFonts w:hint="cs"/>
          <w:rtl/>
        </w:rPr>
        <w:t xml:space="preserve"> و </w:t>
      </w:r>
      <w:r w:rsidR="00B906E1" w:rsidRPr="00D21EA1">
        <w:rPr>
          <w:rFonts w:hint="cs"/>
          <w:rtl/>
        </w:rPr>
        <w:t>پس</w:t>
      </w:r>
      <w:r w:rsidRPr="00D21EA1">
        <w:rPr>
          <w:rFonts w:hint="cs"/>
          <w:rtl/>
        </w:rPr>
        <w:t xml:space="preserve"> از آن گفت:</w:t>
      </w:r>
      <w:r w:rsidRPr="00D21EA1">
        <w:rPr>
          <w:rStyle w:val="Char2"/>
          <w:rFonts w:ascii="IRLotus" w:hAnsi="IRLotus" w:cs="IRLotus"/>
          <w:rtl/>
        </w:rPr>
        <w:t xml:space="preserve"> </w:t>
      </w:r>
      <w:r w:rsidR="00ED55AD" w:rsidRPr="00D21EA1">
        <w:rPr>
          <w:rStyle w:val="Char2"/>
          <w:rFonts w:ascii="IRLotus" w:hAnsi="IRLotus" w:cs="IRLotus"/>
          <w:rtl/>
        </w:rPr>
        <w:t>«</w:t>
      </w:r>
      <w:r w:rsidRPr="00CE366F">
        <w:rPr>
          <w:rStyle w:val="Char3"/>
          <w:rtl/>
        </w:rPr>
        <w:t>سُبْحَانَ</w:t>
      </w:r>
      <w:r w:rsidR="007C1A23" w:rsidRPr="00CE366F">
        <w:rPr>
          <w:rStyle w:val="Char3"/>
          <w:rtl/>
        </w:rPr>
        <w:t>ک</w:t>
      </w:r>
      <w:r w:rsidRPr="00CE366F">
        <w:rPr>
          <w:rStyle w:val="Char3"/>
          <w:rtl/>
        </w:rPr>
        <w:t xml:space="preserve"> إنِّ</w:t>
      </w:r>
      <w:r w:rsidR="00441E27" w:rsidRPr="00CE366F">
        <w:rPr>
          <w:rStyle w:val="Char3"/>
          <w:rtl/>
        </w:rPr>
        <w:t>ی</w:t>
      </w:r>
      <w:r w:rsidRPr="00CE366F">
        <w:rPr>
          <w:rStyle w:val="Char3"/>
          <w:rtl/>
        </w:rPr>
        <w:t xml:space="preserve"> ظَلَمْتُ نَفْسِ</w:t>
      </w:r>
      <w:r w:rsidR="00441E27" w:rsidRPr="00CE366F">
        <w:rPr>
          <w:rStyle w:val="Char3"/>
          <w:rtl/>
        </w:rPr>
        <w:t>ی</w:t>
      </w:r>
      <w:r w:rsidRPr="00CE366F">
        <w:rPr>
          <w:rStyle w:val="Char3"/>
          <w:rtl/>
        </w:rPr>
        <w:t xml:space="preserve"> فَاغْفِرْ</w:t>
      </w:r>
      <w:r w:rsidR="00B906E1" w:rsidRPr="00CE366F">
        <w:rPr>
          <w:rStyle w:val="Char3"/>
          <w:rFonts w:hint="cs"/>
          <w:rtl/>
        </w:rPr>
        <w:t xml:space="preserve"> </w:t>
      </w:r>
      <w:r w:rsidRPr="00CE366F">
        <w:rPr>
          <w:rStyle w:val="Char3"/>
          <w:rtl/>
        </w:rPr>
        <w:t>ل</w:t>
      </w:r>
      <w:r w:rsidR="00441E27" w:rsidRPr="00CE366F">
        <w:rPr>
          <w:rStyle w:val="Char3"/>
          <w:rtl/>
        </w:rPr>
        <w:t>ی</w:t>
      </w:r>
      <w:r w:rsidRPr="00CE366F">
        <w:rPr>
          <w:rStyle w:val="Char3"/>
          <w:rtl/>
        </w:rPr>
        <w:t xml:space="preserve"> إِنَّهُ لَا </w:t>
      </w:r>
      <w:r w:rsidR="00441E27" w:rsidRPr="00CE366F">
        <w:rPr>
          <w:rStyle w:val="Char3"/>
          <w:rtl/>
        </w:rPr>
        <w:t>ی</w:t>
      </w:r>
      <w:r w:rsidRPr="00CE366F">
        <w:rPr>
          <w:rStyle w:val="Char3"/>
          <w:rtl/>
        </w:rPr>
        <w:t>غْفِرُ الذُّنُوبَ إِلَّا أَنْتِ</w:t>
      </w:r>
      <w:r w:rsidRPr="00CE366F">
        <w:rPr>
          <w:rtl/>
        </w:rPr>
        <w:t>:</w:t>
      </w:r>
      <w:r w:rsidRPr="00CE366F">
        <w:rPr>
          <w:rFonts w:hint="cs"/>
          <w:rtl/>
        </w:rPr>
        <w:t xml:space="preserve"> </w:t>
      </w:r>
      <w:r w:rsidR="00441E27" w:rsidRPr="00CE366F">
        <w:rPr>
          <w:rtl/>
        </w:rPr>
        <w:t>[</w:t>
      </w:r>
      <w:r w:rsidRPr="00CE366F">
        <w:rPr>
          <w:rFonts w:hint="cs"/>
          <w:rtl/>
        </w:rPr>
        <w:t>خدا</w:t>
      </w:r>
      <w:r w:rsidR="00441E27" w:rsidRPr="00CE366F">
        <w:rPr>
          <w:rFonts w:hint="cs"/>
          <w:rtl/>
        </w:rPr>
        <w:t>ی</w:t>
      </w:r>
      <w:r w:rsidRPr="00CE366F">
        <w:rPr>
          <w:rFonts w:hint="cs"/>
          <w:rtl/>
        </w:rPr>
        <w:t>ا!</w:t>
      </w:r>
      <w:r w:rsidR="00441E27" w:rsidRPr="00CE366F">
        <w:rPr>
          <w:rtl/>
        </w:rPr>
        <w:t>]</w:t>
      </w:r>
      <w:r w:rsidRPr="00CE366F">
        <w:rPr>
          <w:rFonts w:hint="cs"/>
          <w:rtl/>
        </w:rPr>
        <w:t xml:space="preserve"> تو </w:t>
      </w:r>
      <w:r w:rsidR="00ED55AD" w:rsidRPr="00CE366F">
        <w:rPr>
          <w:rFonts w:hint="cs"/>
          <w:rtl/>
        </w:rPr>
        <w:t>پ</w:t>
      </w:r>
      <w:r w:rsidRPr="00CE366F">
        <w:rPr>
          <w:rFonts w:hint="cs"/>
          <w:rtl/>
        </w:rPr>
        <w:t>ا</w:t>
      </w:r>
      <w:r w:rsidR="007C1A23" w:rsidRPr="00CE366F">
        <w:rPr>
          <w:rFonts w:hint="cs"/>
          <w:rtl/>
        </w:rPr>
        <w:t>ک</w:t>
      </w:r>
      <w:r w:rsidRPr="00CE366F">
        <w:rPr>
          <w:rFonts w:hint="cs"/>
          <w:rtl/>
        </w:rPr>
        <w:t xml:space="preserve"> و منزه هست</w:t>
      </w:r>
      <w:r w:rsidR="00441E27" w:rsidRPr="00CE366F">
        <w:rPr>
          <w:rFonts w:hint="cs"/>
          <w:rtl/>
        </w:rPr>
        <w:t>ی</w:t>
      </w:r>
      <w:r w:rsidRPr="00CE366F">
        <w:rPr>
          <w:rFonts w:hint="cs"/>
          <w:rtl/>
        </w:rPr>
        <w:t xml:space="preserve">، من بر نفس خود ظلم </w:t>
      </w:r>
      <w:r w:rsidR="007C1A23" w:rsidRPr="00CE366F">
        <w:rPr>
          <w:rFonts w:hint="cs"/>
          <w:rtl/>
        </w:rPr>
        <w:t>ک</w:t>
      </w:r>
      <w:r w:rsidRPr="00CE366F">
        <w:rPr>
          <w:rFonts w:hint="cs"/>
          <w:rtl/>
        </w:rPr>
        <w:t>رده‌ام، پس مرا ب</w:t>
      </w:r>
      <w:r w:rsidR="00441E27" w:rsidRPr="00CE366F">
        <w:rPr>
          <w:rFonts w:hint="cs"/>
          <w:rtl/>
        </w:rPr>
        <w:t>ی</w:t>
      </w:r>
      <w:r w:rsidRPr="00CE366F">
        <w:rPr>
          <w:rFonts w:hint="cs"/>
          <w:rtl/>
        </w:rPr>
        <w:t>امرز، ز</w:t>
      </w:r>
      <w:r w:rsidR="00441E27" w:rsidRPr="00CE366F">
        <w:rPr>
          <w:rFonts w:hint="cs"/>
          <w:rtl/>
        </w:rPr>
        <w:t>ی</w:t>
      </w:r>
      <w:r w:rsidRPr="00CE366F">
        <w:rPr>
          <w:rFonts w:hint="cs"/>
          <w:rtl/>
        </w:rPr>
        <w:t xml:space="preserve">را </w:t>
      </w:r>
      <w:r w:rsidR="007C1A23" w:rsidRPr="00CE366F">
        <w:rPr>
          <w:rFonts w:hint="cs"/>
          <w:rtl/>
        </w:rPr>
        <w:t>ک</w:t>
      </w:r>
      <w:r w:rsidRPr="00CE366F">
        <w:rPr>
          <w:rFonts w:hint="cs"/>
          <w:rtl/>
        </w:rPr>
        <w:t xml:space="preserve">ه </w:t>
      </w:r>
      <w:r w:rsidR="007C1A23" w:rsidRPr="00CE366F">
        <w:rPr>
          <w:rFonts w:hint="cs"/>
          <w:rtl/>
        </w:rPr>
        <w:t>ک</w:t>
      </w:r>
      <w:r w:rsidRPr="00CE366F">
        <w:rPr>
          <w:rFonts w:hint="cs"/>
          <w:rtl/>
        </w:rPr>
        <w:t>س</w:t>
      </w:r>
      <w:r w:rsidR="00441E27" w:rsidRPr="00CE366F">
        <w:rPr>
          <w:rFonts w:hint="cs"/>
          <w:rtl/>
        </w:rPr>
        <w:t>ی</w:t>
      </w:r>
      <w:r w:rsidRPr="00CE366F">
        <w:rPr>
          <w:rFonts w:hint="cs"/>
          <w:rtl/>
        </w:rPr>
        <w:t xml:space="preserve"> جز تو</w:t>
      </w:r>
      <w:r w:rsidRPr="00D21EA1">
        <w:rPr>
          <w:rFonts w:hint="cs"/>
          <w:rtl/>
        </w:rPr>
        <w:t xml:space="preserve"> گناهان را نم</w:t>
      </w:r>
      <w:r w:rsidR="00441E27" w:rsidRPr="00D21EA1">
        <w:rPr>
          <w:rFonts w:hint="cs"/>
          <w:rtl/>
        </w:rPr>
        <w:t>ی</w:t>
      </w:r>
      <w:r w:rsidRPr="00D21EA1">
        <w:rPr>
          <w:rFonts w:hint="cs"/>
          <w:rtl/>
        </w:rPr>
        <w:t>‌بخشد» و</w:t>
      </w:r>
      <w:r w:rsidR="002A03C8" w:rsidRPr="00D21EA1">
        <w:rPr>
          <w:rFonts w:hint="cs"/>
          <w:rtl/>
        </w:rPr>
        <w:t xml:space="preserve"> </w:t>
      </w:r>
      <w:r w:rsidR="00ED55AD" w:rsidRPr="00D21EA1">
        <w:rPr>
          <w:rFonts w:hint="cs"/>
          <w:rtl/>
        </w:rPr>
        <w:t>سپس خند</w:t>
      </w:r>
      <w:r w:rsidR="00441E27" w:rsidRPr="00D21EA1">
        <w:rPr>
          <w:rFonts w:hint="cs"/>
          <w:rtl/>
        </w:rPr>
        <w:t>ی</w:t>
      </w:r>
      <w:r w:rsidR="00ED55AD" w:rsidRPr="00D21EA1">
        <w:rPr>
          <w:rFonts w:hint="cs"/>
          <w:rtl/>
        </w:rPr>
        <w:t>د، سؤال شد ا</w:t>
      </w:r>
      <w:r w:rsidR="00441E27" w:rsidRPr="00D21EA1">
        <w:rPr>
          <w:rFonts w:hint="cs"/>
          <w:rtl/>
        </w:rPr>
        <w:t>ی</w:t>
      </w:r>
      <w:r w:rsidRPr="00D21EA1">
        <w:rPr>
          <w:rFonts w:hint="cs"/>
          <w:rtl/>
        </w:rPr>
        <w:t xml:space="preserve"> ام</w:t>
      </w:r>
      <w:r w:rsidR="00441E27" w:rsidRPr="00D21EA1">
        <w:rPr>
          <w:rFonts w:hint="cs"/>
          <w:rtl/>
        </w:rPr>
        <w:t>ی</w:t>
      </w:r>
      <w:r w:rsidRPr="00D21EA1">
        <w:rPr>
          <w:rFonts w:hint="cs"/>
          <w:rtl/>
        </w:rPr>
        <w:t>رالمؤمن</w:t>
      </w:r>
      <w:r w:rsidR="00441E27" w:rsidRPr="00D21EA1">
        <w:rPr>
          <w:rFonts w:hint="cs"/>
          <w:rtl/>
        </w:rPr>
        <w:t>ی</w:t>
      </w:r>
      <w:r w:rsidRPr="00D21EA1">
        <w:rPr>
          <w:rFonts w:hint="cs"/>
          <w:rtl/>
        </w:rPr>
        <w:t>ن! به چه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خند</w:t>
      </w:r>
      <w:r w:rsidR="00441E27" w:rsidRPr="00D21EA1">
        <w:rPr>
          <w:rFonts w:hint="cs"/>
          <w:rtl/>
        </w:rPr>
        <w:t>ی</w:t>
      </w:r>
      <w:r w:rsidRPr="00D21EA1">
        <w:rPr>
          <w:rFonts w:hint="cs"/>
          <w:rtl/>
        </w:rPr>
        <w:t>د</w:t>
      </w:r>
      <w:r w:rsidR="00441E27" w:rsidRPr="00D21EA1">
        <w:rPr>
          <w:rFonts w:hint="cs"/>
          <w:rtl/>
        </w:rPr>
        <w:t>ی</w:t>
      </w:r>
      <w:r w:rsidRPr="00D21EA1">
        <w:rPr>
          <w:rFonts w:hint="cs"/>
          <w:rtl/>
        </w:rPr>
        <w:t>؟ گفت: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را د</w:t>
      </w:r>
      <w:r w:rsidR="00441E27" w:rsidRPr="00D21EA1">
        <w:rPr>
          <w:rFonts w:hint="cs"/>
          <w:rtl/>
        </w:rPr>
        <w:t>ی</w:t>
      </w:r>
      <w:r w:rsidRPr="00D21EA1">
        <w:rPr>
          <w:rFonts w:hint="cs"/>
          <w:rtl/>
        </w:rPr>
        <w:t xml:space="preserve">دم </w:t>
      </w:r>
      <w:r w:rsidR="007C1A23" w:rsidRPr="00D21EA1">
        <w:rPr>
          <w:rFonts w:hint="cs"/>
          <w:rtl/>
        </w:rPr>
        <w:t>ک</w:t>
      </w:r>
      <w:r w:rsidRPr="00D21EA1">
        <w:rPr>
          <w:rFonts w:hint="cs"/>
          <w:rtl/>
        </w:rPr>
        <w:t>ه ا</w:t>
      </w:r>
      <w:r w:rsidR="00441E27" w:rsidRPr="00D21EA1">
        <w:rPr>
          <w:rFonts w:hint="cs"/>
          <w:rtl/>
        </w:rPr>
        <w:t>ی</w:t>
      </w:r>
      <w:r w:rsidRPr="00D21EA1">
        <w:rPr>
          <w:rFonts w:hint="cs"/>
          <w:rtl/>
        </w:rPr>
        <w:t>ن اعمال من را انجام دادند و خند</w:t>
      </w:r>
      <w:r w:rsidR="00441E27" w:rsidRPr="00D21EA1">
        <w:rPr>
          <w:rFonts w:hint="cs"/>
          <w:rtl/>
        </w:rPr>
        <w:t>ی</w:t>
      </w:r>
      <w:r w:rsidRPr="00D21EA1">
        <w:rPr>
          <w:rFonts w:hint="cs"/>
          <w:rtl/>
        </w:rPr>
        <w:t>د، گفتم: ا</w:t>
      </w:r>
      <w:r w:rsidR="00441E27" w:rsidRPr="00D21EA1">
        <w:rPr>
          <w:rFonts w:hint="cs"/>
          <w:rtl/>
        </w:rPr>
        <w:t>ی</w:t>
      </w:r>
      <w:r w:rsidRPr="00D21EA1">
        <w:rPr>
          <w:rFonts w:hint="cs"/>
          <w:rtl/>
        </w:rPr>
        <w:t xml:space="preserve"> رسول خدا! چرا خند</w:t>
      </w:r>
      <w:r w:rsidR="00441E27" w:rsidRPr="00D21EA1">
        <w:rPr>
          <w:rFonts w:hint="cs"/>
          <w:rtl/>
        </w:rPr>
        <w:t>ی</w:t>
      </w:r>
      <w:r w:rsidRPr="00D21EA1">
        <w:rPr>
          <w:rFonts w:hint="cs"/>
          <w:rtl/>
        </w:rPr>
        <w:t>د</w:t>
      </w:r>
      <w:r w:rsidR="00441E27" w:rsidRPr="00D21EA1">
        <w:rPr>
          <w:rFonts w:hint="cs"/>
          <w:rtl/>
        </w:rPr>
        <w:t>ی</w:t>
      </w:r>
      <w:r w:rsidRPr="00D21EA1">
        <w:rPr>
          <w:rFonts w:hint="cs"/>
          <w:rtl/>
        </w:rPr>
        <w:t>د؟ فرمودند: پروردگارت از ا</w:t>
      </w:r>
      <w:r w:rsidR="00441E27" w:rsidRPr="00D21EA1">
        <w:rPr>
          <w:rFonts w:hint="cs"/>
          <w:rtl/>
        </w:rPr>
        <w:t>ی</w:t>
      </w:r>
      <w:r w:rsidRPr="00D21EA1">
        <w:rPr>
          <w:rFonts w:hint="cs"/>
          <w:rtl/>
        </w:rPr>
        <w:t>ن گفته</w:t>
      </w:r>
      <w:r w:rsidR="00B906E1" w:rsidRPr="00D21EA1">
        <w:rPr>
          <w:rFonts w:hint="cs"/>
          <w:rtl/>
        </w:rPr>
        <w:t>‌ی</w:t>
      </w:r>
      <w:r w:rsidRPr="00D21EA1">
        <w:rPr>
          <w:rFonts w:hint="cs"/>
          <w:rtl/>
        </w:rPr>
        <w:t xml:space="preserve"> بنده‌اش، </w:t>
      </w:r>
      <w:r w:rsidR="00ED55AD" w:rsidRPr="00D21EA1">
        <w:rPr>
          <w:rFonts w:hint="cs"/>
          <w:rtl/>
        </w:rPr>
        <w:t>که می</w:t>
      </w:r>
      <w:r w:rsidR="00CE153E" w:rsidRPr="00D21EA1">
        <w:rPr>
          <w:rFonts w:hint="cs"/>
          <w:rtl/>
        </w:rPr>
        <w:t>‏</w:t>
      </w:r>
      <w:r w:rsidR="00ED55AD" w:rsidRPr="00D21EA1">
        <w:rPr>
          <w:rFonts w:hint="cs"/>
          <w:rtl/>
        </w:rPr>
        <w:t xml:space="preserve">گوید: «گناهان </w:t>
      </w:r>
      <w:r w:rsidRPr="00D21EA1">
        <w:rPr>
          <w:rFonts w:hint="cs"/>
          <w:rtl/>
        </w:rPr>
        <w:t>مرا ب</w:t>
      </w:r>
      <w:r w:rsidR="00441E27" w:rsidRPr="00D21EA1">
        <w:rPr>
          <w:rFonts w:hint="cs"/>
          <w:rtl/>
        </w:rPr>
        <w:t>ی</w:t>
      </w:r>
      <w:r w:rsidRPr="00D21EA1">
        <w:rPr>
          <w:rFonts w:hint="cs"/>
          <w:rtl/>
        </w:rPr>
        <w:t>امرز</w:t>
      </w:r>
      <w:r w:rsidR="00ED55AD" w:rsidRPr="00D21EA1">
        <w:rPr>
          <w:rFonts w:hint="cs"/>
          <w:rtl/>
        </w:rPr>
        <w:t>»</w:t>
      </w:r>
      <w:r w:rsidRPr="00D21EA1">
        <w:rPr>
          <w:rFonts w:hint="cs"/>
          <w:rtl/>
        </w:rPr>
        <w:t xml:space="preserve"> </w:t>
      </w:r>
      <w:r w:rsidR="00ED55AD" w:rsidRPr="00D21EA1">
        <w:rPr>
          <w:rFonts w:hint="cs"/>
          <w:rtl/>
        </w:rPr>
        <w:t xml:space="preserve">در حالی که </w:t>
      </w:r>
      <w:r w:rsidRPr="00D21EA1">
        <w:rPr>
          <w:rFonts w:hint="cs"/>
          <w:rtl/>
        </w:rPr>
        <w:t>او م</w:t>
      </w:r>
      <w:r w:rsidR="00441E27" w:rsidRPr="00D21EA1">
        <w:rPr>
          <w:rFonts w:hint="cs"/>
          <w:rtl/>
        </w:rPr>
        <w:t>ی</w:t>
      </w:r>
      <w:r w:rsidRPr="00D21EA1">
        <w:rPr>
          <w:rFonts w:hint="cs"/>
          <w:rtl/>
        </w:rPr>
        <w:t xml:space="preserve">‌داند </w:t>
      </w:r>
      <w:r w:rsidR="007C1A23" w:rsidRPr="00D21EA1">
        <w:rPr>
          <w:rFonts w:hint="cs"/>
          <w:rtl/>
        </w:rPr>
        <w:t>ک</w:t>
      </w:r>
      <w:r w:rsidRPr="00D21EA1">
        <w:rPr>
          <w:rFonts w:hint="cs"/>
          <w:rtl/>
        </w:rPr>
        <w:t xml:space="preserve">ه جز خداوند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د</w:t>
      </w:r>
      <w:r w:rsidR="00441E27" w:rsidRPr="00D21EA1">
        <w:rPr>
          <w:rFonts w:hint="cs"/>
          <w:rtl/>
        </w:rPr>
        <w:t>ی</w:t>
      </w:r>
      <w:r w:rsidRPr="00D21EA1">
        <w:rPr>
          <w:rFonts w:hint="cs"/>
          <w:rtl/>
        </w:rPr>
        <w:t>گر گناهان را نم</w:t>
      </w:r>
      <w:r w:rsidR="00441E27" w:rsidRPr="00D21EA1">
        <w:rPr>
          <w:rFonts w:hint="cs"/>
          <w:rtl/>
        </w:rPr>
        <w:t>ی</w:t>
      </w:r>
      <w:r w:rsidRPr="00D21EA1">
        <w:rPr>
          <w:rFonts w:hint="cs"/>
          <w:rtl/>
        </w:rPr>
        <w:t>‌آمرزد، خشنود م</w:t>
      </w:r>
      <w:r w:rsidR="00441E27" w:rsidRPr="00D21EA1">
        <w:rPr>
          <w:rFonts w:hint="cs"/>
          <w:rtl/>
        </w:rPr>
        <w:t>ی</w:t>
      </w:r>
      <w:r w:rsidRPr="00D21EA1">
        <w:rPr>
          <w:rFonts w:hint="cs"/>
          <w:rtl/>
        </w:rPr>
        <w:t>‌شود</w:t>
      </w:r>
      <w:r w:rsidRPr="00CE366F">
        <w:rPr>
          <w:rFonts w:hint="cs"/>
          <w:rtl/>
        </w:rPr>
        <w:t>»</w:t>
      </w:r>
      <w:r w:rsidRPr="00CE366F">
        <w:rPr>
          <w:vertAlign w:val="superscript"/>
          <w:rtl/>
        </w:rPr>
        <w:footnoteReference w:id="354"/>
      </w:r>
      <w:r w:rsidR="00CE366F" w:rsidRPr="00CE366F">
        <w:rPr>
          <w:rFonts w:hint="cs"/>
          <w:rtl/>
        </w:rPr>
        <w:t>.</w:t>
      </w:r>
      <w:r w:rsidRPr="00D21EA1">
        <w:rPr>
          <w:rFonts w:hint="cs"/>
          <w:rtl/>
        </w:rPr>
        <w:t xml:space="preserve"> </w:t>
      </w:r>
    </w:p>
    <w:p w:rsidR="00DE0AAE" w:rsidRPr="00D21EA1" w:rsidRDefault="00DE0AAE" w:rsidP="000F7B4C">
      <w:pPr>
        <w:pStyle w:val="a0"/>
        <w:rPr>
          <w:rtl/>
        </w:rPr>
      </w:pPr>
      <w:r w:rsidRPr="00D21EA1">
        <w:rPr>
          <w:rFonts w:hint="cs"/>
          <w:rtl/>
        </w:rPr>
        <w:t>فرد مسلمان با</w:t>
      </w:r>
      <w:r w:rsidR="00441E27" w:rsidRPr="00D21EA1">
        <w:rPr>
          <w:rFonts w:hint="cs"/>
          <w:rtl/>
        </w:rPr>
        <w:t>ی</w:t>
      </w:r>
      <w:r w:rsidRPr="00D21EA1">
        <w:rPr>
          <w:rFonts w:hint="cs"/>
          <w:rtl/>
        </w:rPr>
        <w:t>د در ا</w:t>
      </w:r>
      <w:r w:rsidR="00441E27" w:rsidRPr="00D21EA1">
        <w:rPr>
          <w:rFonts w:hint="cs"/>
          <w:rtl/>
        </w:rPr>
        <w:t>ی</w:t>
      </w:r>
      <w:r w:rsidRPr="00D21EA1">
        <w:rPr>
          <w:rFonts w:hint="cs"/>
          <w:rtl/>
        </w:rPr>
        <w:t>ن حد</w:t>
      </w:r>
      <w:r w:rsidR="00441E27" w:rsidRPr="00D21EA1">
        <w:rPr>
          <w:rFonts w:hint="cs"/>
          <w:rtl/>
        </w:rPr>
        <w:t>ی</w:t>
      </w:r>
      <w:r w:rsidRPr="00D21EA1">
        <w:rPr>
          <w:rFonts w:hint="cs"/>
          <w:rtl/>
        </w:rPr>
        <w:t>ث و آنچه در آن است از گواه</w:t>
      </w:r>
      <w:r w:rsidR="00441E27" w:rsidRPr="00D21EA1">
        <w:rPr>
          <w:rFonts w:hint="cs"/>
          <w:rtl/>
        </w:rPr>
        <w:t>ی</w:t>
      </w:r>
      <w:r w:rsidRPr="00D21EA1">
        <w:rPr>
          <w:rFonts w:hint="cs"/>
          <w:rtl/>
        </w:rPr>
        <w:t xml:space="preserve"> بر </w:t>
      </w:r>
      <w:r w:rsidR="007C1A23" w:rsidRPr="00D21EA1">
        <w:rPr>
          <w:rFonts w:hint="cs"/>
          <w:rtl/>
        </w:rPr>
        <w:t>ک</w:t>
      </w:r>
      <w:r w:rsidRPr="00D21EA1">
        <w:rPr>
          <w:rFonts w:hint="cs"/>
          <w:rtl/>
        </w:rPr>
        <w:t xml:space="preserve">مال </w:t>
      </w:r>
      <w:r w:rsidR="00ED55AD" w:rsidRPr="00D21EA1">
        <w:rPr>
          <w:rFonts w:hint="cs"/>
          <w:rtl/>
        </w:rPr>
        <w:t>لطف و احسان خداوند، و گستردگ</w:t>
      </w:r>
      <w:r w:rsidR="00441E27" w:rsidRPr="00D21EA1">
        <w:rPr>
          <w:rFonts w:hint="cs"/>
          <w:rtl/>
        </w:rPr>
        <w:t>ی</w:t>
      </w:r>
      <w:r w:rsidR="00ED55AD" w:rsidRPr="00D21EA1">
        <w:rPr>
          <w:rFonts w:hint="cs"/>
          <w:rtl/>
        </w:rPr>
        <w:t xml:space="preserve"> مغ</w:t>
      </w:r>
      <w:r w:rsidRPr="00D21EA1">
        <w:rPr>
          <w:rFonts w:hint="cs"/>
          <w:rtl/>
        </w:rPr>
        <w:t>فرتش، و ن</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و خ</w:t>
      </w:r>
      <w:r w:rsidR="00441E27" w:rsidRPr="00D21EA1">
        <w:rPr>
          <w:rFonts w:hint="cs"/>
          <w:rtl/>
        </w:rPr>
        <w:t>ی</w:t>
      </w:r>
      <w:r w:rsidRPr="00D21EA1">
        <w:rPr>
          <w:rFonts w:hint="cs"/>
          <w:rtl/>
        </w:rPr>
        <w:t>رات او ب</w:t>
      </w:r>
      <w:r w:rsidR="00441E27" w:rsidRPr="00D21EA1">
        <w:rPr>
          <w:rFonts w:hint="cs"/>
          <w:rtl/>
        </w:rPr>
        <w:t>ی</w:t>
      </w:r>
      <w:r w:rsidRPr="00D21EA1">
        <w:rPr>
          <w:rFonts w:hint="cs"/>
          <w:rtl/>
        </w:rPr>
        <w:t>ند</w:t>
      </w:r>
      <w:r w:rsidR="00441E27" w:rsidRPr="00D21EA1">
        <w:rPr>
          <w:rFonts w:hint="cs"/>
          <w:rtl/>
        </w:rPr>
        <w:t>ی</w:t>
      </w:r>
      <w:r w:rsidRPr="00D21EA1">
        <w:rPr>
          <w:rFonts w:hint="cs"/>
          <w:rtl/>
        </w:rPr>
        <w:t>شد و ا</w:t>
      </w:r>
      <w:r w:rsidR="00441E27" w:rsidRPr="00D21EA1">
        <w:rPr>
          <w:rFonts w:hint="cs"/>
          <w:rtl/>
        </w:rPr>
        <w:t>ی</w:t>
      </w:r>
      <w:r w:rsidRPr="00D21EA1">
        <w:rPr>
          <w:rFonts w:hint="cs"/>
          <w:rtl/>
        </w:rPr>
        <w:t>ن در حال</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 xml:space="preserve">ه خداوند </w:t>
      </w:r>
      <w:r w:rsidR="007C1A23" w:rsidRPr="00D21EA1">
        <w:rPr>
          <w:rFonts w:hint="cs"/>
          <w:rtl/>
        </w:rPr>
        <w:t>ک</w:t>
      </w:r>
      <w:r w:rsidRPr="00D21EA1">
        <w:rPr>
          <w:rFonts w:hint="cs"/>
          <w:rtl/>
        </w:rPr>
        <w:t>املاً ب</w:t>
      </w:r>
      <w:r w:rsidR="00441E27" w:rsidRPr="00D21EA1">
        <w:rPr>
          <w:rFonts w:hint="cs"/>
          <w:rtl/>
        </w:rPr>
        <w:t>ی</w:t>
      </w:r>
      <w:r w:rsidRPr="00D21EA1">
        <w:rPr>
          <w:rFonts w:hint="cs"/>
          <w:rtl/>
        </w:rPr>
        <w:t>‌ن</w:t>
      </w:r>
      <w:r w:rsidR="00441E27" w:rsidRPr="00D21EA1">
        <w:rPr>
          <w:rFonts w:hint="cs"/>
          <w:rtl/>
        </w:rPr>
        <w:t>ی</w:t>
      </w:r>
      <w:r w:rsidRPr="00D21EA1">
        <w:rPr>
          <w:rFonts w:hint="cs"/>
          <w:rtl/>
        </w:rPr>
        <w:t>از از توبه و استغفار بندگانش است. از جمله ارشادات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به هنگام سوار شدن بر مر</w:t>
      </w:r>
      <w:r w:rsidR="007C1A23" w:rsidRPr="00D21EA1">
        <w:rPr>
          <w:rFonts w:hint="cs"/>
          <w:rtl/>
        </w:rPr>
        <w:t>ک</w:t>
      </w:r>
      <w:r w:rsidR="00B906E1" w:rsidRPr="00D21EA1">
        <w:rPr>
          <w:rFonts w:hint="cs"/>
          <w:rtl/>
        </w:rPr>
        <w:t>ب</w:t>
      </w:r>
      <w:r w:rsidRPr="00D21EA1">
        <w:rPr>
          <w:rFonts w:hint="cs"/>
          <w:rtl/>
        </w:rPr>
        <w:t xml:space="preserve"> به قصد سفر ا</w:t>
      </w:r>
      <w:r w:rsidR="00441E27" w:rsidRPr="00D21EA1">
        <w:rPr>
          <w:rFonts w:hint="cs"/>
          <w:rtl/>
        </w:rPr>
        <w:t>ی</w:t>
      </w:r>
      <w:r w:rsidRPr="00D21EA1">
        <w:rPr>
          <w:rFonts w:hint="cs"/>
          <w:rtl/>
        </w:rPr>
        <w:t xml:space="preserve">ن بود </w:t>
      </w:r>
      <w:r w:rsidR="007C1A23" w:rsidRPr="00D21EA1">
        <w:rPr>
          <w:rFonts w:hint="cs"/>
          <w:rtl/>
        </w:rPr>
        <w:t>ک</w:t>
      </w:r>
      <w:r w:rsidRPr="00D21EA1">
        <w:rPr>
          <w:rFonts w:hint="cs"/>
          <w:rtl/>
        </w:rPr>
        <w:t>ه از خداوند درخواست م</w:t>
      </w:r>
      <w:r w:rsidR="00441E27" w:rsidRPr="00D21EA1">
        <w:rPr>
          <w:rFonts w:hint="cs"/>
          <w:rtl/>
        </w:rPr>
        <w:t>ی</w:t>
      </w:r>
      <w:r w:rsidRPr="00D21EA1">
        <w:rPr>
          <w:rFonts w:hint="cs"/>
          <w:rtl/>
        </w:rPr>
        <w:t>‌نمود تا ن</w:t>
      </w:r>
      <w:r w:rsidR="00441E27" w:rsidRPr="00D21EA1">
        <w:rPr>
          <w:rFonts w:hint="cs"/>
          <w:rtl/>
        </w:rPr>
        <w:t>ی</w:t>
      </w:r>
      <w:r w:rsidR="007C1A23" w:rsidRPr="00D21EA1">
        <w:rPr>
          <w:rFonts w:hint="cs"/>
          <w:rtl/>
        </w:rPr>
        <w:t>ک</w:t>
      </w:r>
      <w:r w:rsidRPr="00D21EA1">
        <w:rPr>
          <w:rFonts w:hint="cs"/>
          <w:rtl/>
        </w:rPr>
        <w:t>و</w:t>
      </w:r>
      <w:r w:rsidR="007C1A23" w:rsidRPr="00D21EA1">
        <w:rPr>
          <w:rFonts w:hint="cs"/>
          <w:rtl/>
        </w:rPr>
        <w:t>ک</w:t>
      </w:r>
      <w:r w:rsidRPr="00D21EA1">
        <w:rPr>
          <w:rFonts w:hint="cs"/>
          <w:rtl/>
        </w:rPr>
        <w:t>ار</w:t>
      </w:r>
      <w:r w:rsidR="00441E27" w:rsidRPr="00D21EA1">
        <w:rPr>
          <w:rFonts w:hint="cs"/>
          <w:rtl/>
        </w:rPr>
        <w:t>ی</w:t>
      </w:r>
      <w:r w:rsidRPr="00D21EA1">
        <w:rPr>
          <w:rFonts w:hint="cs"/>
          <w:rtl/>
        </w:rPr>
        <w:t xml:space="preserve"> و تقو</w:t>
      </w:r>
      <w:r w:rsidR="00441E27" w:rsidRPr="00D21EA1">
        <w:rPr>
          <w:rFonts w:hint="cs"/>
          <w:rtl/>
        </w:rPr>
        <w:t>ی</w:t>
      </w:r>
      <w:r w:rsidRPr="00D21EA1">
        <w:rPr>
          <w:rFonts w:hint="cs"/>
          <w:rtl/>
        </w:rPr>
        <w:t xml:space="preserve"> را در سفر برا</w:t>
      </w:r>
      <w:r w:rsidR="00441E27" w:rsidRPr="00D21EA1">
        <w:rPr>
          <w:rFonts w:hint="cs"/>
          <w:rtl/>
        </w:rPr>
        <w:t>ی</w:t>
      </w:r>
      <w:r w:rsidRPr="00D21EA1">
        <w:rPr>
          <w:rFonts w:hint="cs"/>
          <w:rtl/>
        </w:rPr>
        <w:t xml:space="preserve">ش رقم زند و انجام </w:t>
      </w:r>
      <w:r w:rsidR="007C1A23" w:rsidRPr="00D21EA1">
        <w:rPr>
          <w:rFonts w:hint="cs"/>
          <w:rtl/>
        </w:rPr>
        <w:t>ک</w:t>
      </w:r>
      <w:r w:rsidRPr="00D21EA1">
        <w:rPr>
          <w:rFonts w:hint="cs"/>
          <w:rtl/>
        </w:rPr>
        <w:t>ار ن</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را </w:t>
      </w:r>
      <w:r w:rsidR="007C1A23" w:rsidRPr="00D21EA1">
        <w:rPr>
          <w:rFonts w:hint="cs"/>
          <w:rtl/>
        </w:rPr>
        <w:t>ک</w:t>
      </w:r>
      <w:r w:rsidRPr="00D21EA1">
        <w:rPr>
          <w:rFonts w:hint="cs"/>
          <w:rtl/>
        </w:rPr>
        <w:t>ه مورد رضا</w:t>
      </w:r>
      <w:r w:rsidR="00441E27" w:rsidRPr="00D21EA1">
        <w:rPr>
          <w:rFonts w:hint="cs"/>
          <w:rtl/>
        </w:rPr>
        <w:t>ی</w:t>
      </w:r>
      <w:r w:rsidR="00ED55AD" w:rsidRPr="00D21EA1">
        <w:rPr>
          <w:rFonts w:hint="cs"/>
          <w:rtl/>
        </w:rPr>
        <w:t>ت او باشد برا</w:t>
      </w:r>
      <w:r w:rsidR="00441E27" w:rsidRPr="00D21EA1">
        <w:rPr>
          <w:rFonts w:hint="cs"/>
          <w:rtl/>
        </w:rPr>
        <w:t>ی</w:t>
      </w:r>
      <w:r w:rsidR="00ED55AD" w:rsidRPr="00D21EA1">
        <w:rPr>
          <w:rFonts w:hint="cs"/>
          <w:rtl/>
        </w:rPr>
        <w:t xml:space="preserve">ش </w:t>
      </w:r>
      <w:r w:rsidR="00B906E1" w:rsidRPr="00D21EA1">
        <w:rPr>
          <w:rFonts w:hint="cs"/>
          <w:rtl/>
        </w:rPr>
        <w:t>آسان</w:t>
      </w:r>
      <w:r w:rsidR="00ED55AD" w:rsidRPr="00D21EA1">
        <w:rPr>
          <w:rFonts w:hint="cs"/>
          <w:rtl/>
        </w:rPr>
        <w:t xml:space="preserve"> نما</w:t>
      </w:r>
      <w:r w:rsidR="00441E27" w:rsidRPr="00D21EA1">
        <w:rPr>
          <w:rFonts w:hint="cs"/>
          <w:rtl/>
        </w:rPr>
        <w:t>ی</w:t>
      </w:r>
      <w:r w:rsidR="00ED55AD" w:rsidRPr="00D21EA1">
        <w:rPr>
          <w:rFonts w:hint="cs"/>
          <w:rtl/>
        </w:rPr>
        <w:t>د، و سفر</w:t>
      </w:r>
      <w:r w:rsidRPr="00D21EA1">
        <w:rPr>
          <w:rFonts w:hint="cs"/>
          <w:rtl/>
        </w:rPr>
        <w:t xml:space="preserve"> را برا</w:t>
      </w:r>
      <w:r w:rsidR="00441E27" w:rsidRPr="00D21EA1">
        <w:rPr>
          <w:rFonts w:hint="cs"/>
          <w:rtl/>
        </w:rPr>
        <w:t>ی</w:t>
      </w:r>
      <w:r w:rsidRPr="00D21EA1">
        <w:rPr>
          <w:rFonts w:hint="cs"/>
          <w:rtl/>
        </w:rPr>
        <w:t xml:space="preserve">ش </w:t>
      </w:r>
      <w:r w:rsidR="00B906E1" w:rsidRPr="00D21EA1">
        <w:rPr>
          <w:rFonts w:hint="cs"/>
          <w:rtl/>
        </w:rPr>
        <w:t>سهل</w:t>
      </w:r>
      <w:r w:rsidRPr="00D21EA1">
        <w:rPr>
          <w:rFonts w:hint="cs"/>
          <w:rtl/>
        </w:rPr>
        <w:t xml:space="preserve"> گرداند و از نتا</w:t>
      </w:r>
      <w:r w:rsidR="00441E27" w:rsidRPr="00D21EA1">
        <w:rPr>
          <w:rFonts w:hint="cs"/>
          <w:rtl/>
        </w:rPr>
        <w:t>ی</w:t>
      </w:r>
      <w:r w:rsidRPr="00D21EA1">
        <w:rPr>
          <w:rFonts w:hint="cs"/>
          <w:rtl/>
        </w:rPr>
        <w:t>ج و پ</w:t>
      </w:r>
      <w:r w:rsidR="00441E27" w:rsidRPr="00D21EA1">
        <w:rPr>
          <w:rFonts w:hint="cs"/>
          <w:rtl/>
        </w:rPr>
        <w:t>ی</w:t>
      </w:r>
      <w:r w:rsidRPr="00D21EA1">
        <w:rPr>
          <w:rFonts w:hint="cs"/>
          <w:rtl/>
        </w:rPr>
        <w:t xml:space="preserve">امد </w:t>
      </w:r>
      <w:r w:rsidR="00ED55AD" w:rsidRPr="00D21EA1">
        <w:rPr>
          <w:rFonts w:hint="cs"/>
          <w:rtl/>
        </w:rPr>
        <w:t xml:space="preserve">بد </w:t>
      </w:r>
      <w:r w:rsidRPr="00D21EA1">
        <w:rPr>
          <w:rFonts w:hint="cs"/>
          <w:rtl/>
        </w:rPr>
        <w:t xml:space="preserve">در مورد خودش </w:t>
      </w:r>
      <w:r w:rsidR="00441E27" w:rsidRPr="00D21EA1">
        <w:rPr>
          <w:rFonts w:hint="cs"/>
          <w:rtl/>
        </w:rPr>
        <w:t>ی</w:t>
      </w:r>
      <w:r w:rsidRPr="00D21EA1">
        <w:rPr>
          <w:rFonts w:hint="cs"/>
          <w:rtl/>
        </w:rPr>
        <w:t>ا مال و خانواده‌اش او را در امان دارد</w:t>
      </w:r>
      <w:r w:rsidR="00ED55AD" w:rsidRPr="00D21EA1">
        <w:rPr>
          <w:rFonts w:hint="cs"/>
          <w:rtl/>
        </w:rPr>
        <w:t>.</w:t>
      </w:r>
      <w:r w:rsidRPr="00D21EA1">
        <w:rPr>
          <w:rFonts w:hint="cs"/>
          <w:rtl/>
        </w:rPr>
        <w:t xml:space="preserve"> در صح</w:t>
      </w:r>
      <w:r w:rsidR="00441E27" w:rsidRPr="00D21EA1">
        <w:rPr>
          <w:rFonts w:hint="cs"/>
          <w:rtl/>
        </w:rPr>
        <w:t>ی</w:t>
      </w:r>
      <w:r w:rsidRPr="00D21EA1">
        <w:rPr>
          <w:rFonts w:hint="cs"/>
          <w:rtl/>
        </w:rPr>
        <w:t xml:space="preserve">ح مسلم از عبدالله بن عمر </w:t>
      </w:r>
      <w:r w:rsidR="004D7D8B" w:rsidRPr="004D7D8B">
        <w:rPr>
          <w:rFonts w:cs="CTraditional Arabic" w:hint="cs"/>
          <w:rtl/>
        </w:rPr>
        <w:t>ب</w:t>
      </w:r>
      <w:r w:rsidR="0022131F" w:rsidRPr="00D21EA1">
        <w:rPr>
          <w:rFonts w:hint="cs"/>
          <w:rtl/>
        </w:rPr>
        <w:t xml:space="preserve"> </w:t>
      </w:r>
      <w:r w:rsidRPr="00D21EA1">
        <w:rPr>
          <w:rFonts w:hint="cs"/>
          <w:rtl/>
        </w:rPr>
        <w:t>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ه پ</w:t>
      </w:r>
      <w:r w:rsidR="00441E27" w:rsidRPr="00D21EA1">
        <w:rPr>
          <w:rFonts w:hint="cs"/>
          <w:rtl/>
        </w:rPr>
        <w:t>ی</w:t>
      </w:r>
      <w:r w:rsidRPr="00D21EA1">
        <w:rPr>
          <w:rFonts w:hint="cs"/>
          <w:rtl/>
        </w:rPr>
        <w:t>امبر خدا</w:t>
      </w:r>
      <w:r w:rsidR="00CF0929" w:rsidRPr="00D21EA1">
        <w:rPr>
          <w:rFonts w:hint="cs"/>
        </w:rPr>
        <w:sym w:font="AGA Arabesque" w:char="F072"/>
      </w:r>
      <w:r w:rsidRPr="00D21EA1">
        <w:rPr>
          <w:rFonts w:hint="cs"/>
          <w:rtl/>
        </w:rPr>
        <w:t xml:space="preserve"> وقت</w:t>
      </w:r>
      <w:r w:rsidR="00441E27" w:rsidRPr="00D21EA1">
        <w:rPr>
          <w:rFonts w:hint="cs"/>
          <w:rtl/>
        </w:rPr>
        <w:t>ی</w:t>
      </w:r>
      <w:r w:rsidRPr="00D21EA1">
        <w:rPr>
          <w:rFonts w:hint="cs"/>
          <w:rtl/>
        </w:rPr>
        <w:t xml:space="preserve"> برا</w:t>
      </w:r>
      <w:r w:rsidR="00441E27" w:rsidRPr="00D21EA1">
        <w:rPr>
          <w:rFonts w:hint="cs"/>
          <w:rtl/>
        </w:rPr>
        <w:t>ی</w:t>
      </w:r>
      <w:r w:rsidRPr="00D21EA1">
        <w:rPr>
          <w:rFonts w:hint="cs"/>
          <w:rtl/>
        </w:rPr>
        <w:t xml:space="preserve"> رفتن به سفر بر رو</w:t>
      </w:r>
      <w:r w:rsidR="00441E27" w:rsidRPr="00D21EA1">
        <w:rPr>
          <w:rFonts w:hint="cs"/>
          <w:rtl/>
        </w:rPr>
        <w:t>ی</w:t>
      </w:r>
      <w:r w:rsidRPr="00D21EA1">
        <w:rPr>
          <w:rFonts w:hint="cs"/>
          <w:rtl/>
        </w:rPr>
        <w:t xml:space="preserve"> شترش قرار م</w:t>
      </w:r>
      <w:r w:rsidR="00441E27" w:rsidRPr="00D21EA1">
        <w:rPr>
          <w:rFonts w:hint="cs"/>
          <w:rtl/>
        </w:rPr>
        <w:t>ی</w:t>
      </w:r>
      <w:r w:rsidRPr="00D21EA1">
        <w:rPr>
          <w:rFonts w:hint="cs"/>
          <w:rtl/>
        </w:rPr>
        <w:t>‌گرفت سه بار م</w:t>
      </w:r>
      <w:r w:rsidR="00441E27" w:rsidRPr="00D21EA1">
        <w:rPr>
          <w:rFonts w:hint="cs"/>
          <w:rtl/>
        </w:rPr>
        <w:t>ی</w:t>
      </w:r>
      <w:r w:rsidRPr="00D21EA1">
        <w:rPr>
          <w:rFonts w:hint="cs"/>
          <w:rtl/>
        </w:rPr>
        <w:t>‌فرمود: «الله ا</w:t>
      </w:r>
      <w:r w:rsidR="007C1A23" w:rsidRPr="00D21EA1">
        <w:rPr>
          <w:rFonts w:hint="cs"/>
          <w:rtl/>
        </w:rPr>
        <w:t>ک</w:t>
      </w:r>
      <w:r w:rsidRPr="00D21EA1">
        <w:rPr>
          <w:rFonts w:hint="cs"/>
          <w:rtl/>
        </w:rPr>
        <w:t xml:space="preserve">بر»، و بعد از آن </w:t>
      </w:r>
      <w:r w:rsidR="00ED55AD" w:rsidRPr="00D21EA1">
        <w:rPr>
          <w:rFonts w:hint="cs"/>
          <w:rtl/>
        </w:rPr>
        <w:t>می‏</w:t>
      </w:r>
      <w:r w:rsidRPr="00D21EA1">
        <w:rPr>
          <w:rFonts w:hint="cs"/>
          <w:rtl/>
        </w:rPr>
        <w:t xml:space="preserve">فرمود: </w:t>
      </w:r>
      <w:r w:rsidR="00ED55AD" w:rsidRPr="00D21EA1">
        <w:rPr>
          <w:rFonts w:hint="cs"/>
          <w:rtl/>
        </w:rPr>
        <w:t>«</w:t>
      </w:r>
      <w:r w:rsidRPr="000F7B4C">
        <w:rPr>
          <w:rStyle w:val="Char7"/>
          <w:rtl/>
        </w:rPr>
        <w:t>سُبْحَانَ الَّذِ</w:t>
      </w:r>
      <w:r w:rsidR="00441E27" w:rsidRPr="000F7B4C">
        <w:rPr>
          <w:rStyle w:val="Char7"/>
          <w:rtl/>
        </w:rPr>
        <w:t>ی</w:t>
      </w:r>
      <w:r w:rsidRPr="000F7B4C">
        <w:rPr>
          <w:rStyle w:val="Char7"/>
          <w:rtl/>
        </w:rPr>
        <w:t xml:space="preserve"> سَخَّرَلَنَا هَذَا وَمَا </w:t>
      </w:r>
      <w:r w:rsidR="007C1A23" w:rsidRPr="000F7B4C">
        <w:rPr>
          <w:rStyle w:val="Char7"/>
          <w:rtl/>
        </w:rPr>
        <w:t>ک</w:t>
      </w:r>
      <w:r w:rsidRPr="000F7B4C">
        <w:rPr>
          <w:rStyle w:val="Char7"/>
          <w:rtl/>
        </w:rPr>
        <w:t>نَّا</w:t>
      </w:r>
      <w:r w:rsidR="000F7B4C">
        <w:rPr>
          <w:rStyle w:val="Char7"/>
          <w:rFonts w:hint="cs"/>
          <w:rtl/>
        </w:rPr>
        <w:t xml:space="preserve"> </w:t>
      </w:r>
      <w:r w:rsidRPr="000F7B4C">
        <w:rPr>
          <w:rStyle w:val="Char7"/>
          <w:rtl/>
        </w:rPr>
        <w:t>لَهُ مُقَرِن</w:t>
      </w:r>
      <w:r w:rsidR="00441E27" w:rsidRPr="000F7B4C">
        <w:rPr>
          <w:rStyle w:val="Char7"/>
          <w:rtl/>
        </w:rPr>
        <w:t>ی</w:t>
      </w:r>
      <w:r w:rsidRPr="000F7B4C">
        <w:rPr>
          <w:rStyle w:val="Char7"/>
          <w:rtl/>
        </w:rPr>
        <w:t>نَ وَإنَّا إِلَ</w:t>
      </w:r>
      <w:r w:rsidR="00441E27" w:rsidRPr="000F7B4C">
        <w:rPr>
          <w:rStyle w:val="Char7"/>
          <w:rtl/>
        </w:rPr>
        <w:t>ی</w:t>
      </w:r>
      <w:r w:rsidRPr="000F7B4C">
        <w:rPr>
          <w:rStyle w:val="Char7"/>
          <w:rtl/>
        </w:rPr>
        <w:t xml:space="preserve"> رَبِّنَا لَمُنْقَلِبُونَ. اَللَّهُمَّ إِنَّا نَسْأَلُ</w:t>
      </w:r>
      <w:r w:rsidR="007C1A23" w:rsidRPr="000F7B4C">
        <w:rPr>
          <w:rStyle w:val="Char7"/>
          <w:rtl/>
        </w:rPr>
        <w:t>ک</w:t>
      </w:r>
      <w:r w:rsidRPr="000F7B4C">
        <w:rPr>
          <w:rStyle w:val="Char7"/>
          <w:rtl/>
        </w:rPr>
        <w:t xml:space="preserve"> فِ</w:t>
      </w:r>
      <w:r w:rsidR="00441E27" w:rsidRPr="000F7B4C">
        <w:rPr>
          <w:rStyle w:val="Char7"/>
          <w:rtl/>
        </w:rPr>
        <w:t>ی</w:t>
      </w:r>
      <w:r w:rsidRPr="000F7B4C">
        <w:rPr>
          <w:rStyle w:val="Char7"/>
          <w:rtl/>
        </w:rPr>
        <w:t xml:space="preserve"> سَفَرِنَا هَذَا الْبِرَّ وَالتَّقْوَ</w:t>
      </w:r>
      <w:r w:rsidR="00441E27" w:rsidRPr="000F7B4C">
        <w:rPr>
          <w:rStyle w:val="Char7"/>
          <w:rtl/>
        </w:rPr>
        <w:t>ی</w:t>
      </w:r>
      <w:r w:rsidRPr="000F7B4C">
        <w:rPr>
          <w:rStyle w:val="Char7"/>
          <w:rtl/>
        </w:rPr>
        <w:t xml:space="preserve"> وَمِنَ‌</w:t>
      </w:r>
      <w:r w:rsidR="000F7B4C">
        <w:rPr>
          <w:rStyle w:val="Char7"/>
          <w:rFonts w:hint="cs"/>
          <w:rtl/>
        </w:rPr>
        <w:t xml:space="preserve"> </w:t>
      </w:r>
      <w:r w:rsidRPr="000F7B4C">
        <w:rPr>
          <w:rStyle w:val="Char7"/>
          <w:rtl/>
        </w:rPr>
        <w:t>الْعَمَلِ مَا تَرْضَ</w:t>
      </w:r>
      <w:r w:rsidR="00441E27" w:rsidRPr="000F7B4C">
        <w:rPr>
          <w:rStyle w:val="Char7"/>
          <w:rtl/>
        </w:rPr>
        <w:t>ی</w:t>
      </w:r>
      <w:r w:rsidRPr="000F7B4C">
        <w:rPr>
          <w:rStyle w:val="Char7"/>
          <w:rtl/>
        </w:rPr>
        <w:t>، اَللَّهُمَّ هَوِّنْ عَلَ</w:t>
      </w:r>
      <w:r w:rsidR="00441E27" w:rsidRPr="000F7B4C">
        <w:rPr>
          <w:rStyle w:val="Char7"/>
          <w:rtl/>
        </w:rPr>
        <w:t>ی</w:t>
      </w:r>
      <w:r w:rsidRPr="000F7B4C">
        <w:rPr>
          <w:rStyle w:val="Char7"/>
          <w:rtl/>
        </w:rPr>
        <w:t>نَا سَفَرَنَا هَذَا، وَاطْوِ</w:t>
      </w:r>
      <w:r w:rsidR="00B906E1" w:rsidRPr="000F7B4C">
        <w:rPr>
          <w:rStyle w:val="Char7"/>
          <w:rFonts w:hint="cs"/>
          <w:rtl/>
        </w:rPr>
        <w:t xml:space="preserve"> </w:t>
      </w:r>
      <w:r w:rsidRPr="000F7B4C">
        <w:rPr>
          <w:rStyle w:val="Char7"/>
          <w:rtl/>
        </w:rPr>
        <w:t>عَنَّا بُعْدَهُ اَللَّهُمَّ أَنْتَ الصَّاحِبُ فِ</w:t>
      </w:r>
      <w:r w:rsidR="00441E27" w:rsidRPr="000F7B4C">
        <w:rPr>
          <w:rStyle w:val="Char7"/>
          <w:rtl/>
        </w:rPr>
        <w:t>ی</w:t>
      </w:r>
      <w:r w:rsidRPr="000F7B4C">
        <w:rPr>
          <w:rStyle w:val="Char7"/>
          <w:rtl/>
        </w:rPr>
        <w:t xml:space="preserve"> السَّفَرِ وَالْخَلِ</w:t>
      </w:r>
      <w:r w:rsidR="00441E27" w:rsidRPr="000F7B4C">
        <w:rPr>
          <w:rStyle w:val="Char7"/>
          <w:rtl/>
        </w:rPr>
        <w:t>ی</w:t>
      </w:r>
      <w:r w:rsidRPr="000F7B4C">
        <w:rPr>
          <w:rStyle w:val="Char7"/>
          <w:rtl/>
        </w:rPr>
        <w:t>فَ</w:t>
      </w:r>
      <w:r w:rsidR="00ED55AD" w:rsidRPr="000F7B4C">
        <w:rPr>
          <w:rStyle w:val="Char7"/>
          <w:rtl/>
        </w:rPr>
        <w:t>ة</w:t>
      </w:r>
      <w:r w:rsidRPr="000F7B4C">
        <w:rPr>
          <w:rStyle w:val="Char7"/>
          <w:rtl/>
        </w:rPr>
        <w:t xml:space="preserve"> فِ</w:t>
      </w:r>
      <w:r w:rsidR="00441E27" w:rsidRPr="000F7B4C">
        <w:rPr>
          <w:rStyle w:val="Char7"/>
          <w:rtl/>
        </w:rPr>
        <w:t>ی</w:t>
      </w:r>
      <w:r w:rsidRPr="000F7B4C">
        <w:rPr>
          <w:rStyle w:val="Char7"/>
          <w:rtl/>
        </w:rPr>
        <w:t xml:space="preserve"> الأَهْلِ</w:t>
      </w:r>
      <w:r w:rsidR="00ED55AD" w:rsidRPr="000F7B4C">
        <w:rPr>
          <w:rStyle w:val="Char7"/>
          <w:rtl/>
        </w:rPr>
        <w:t>.</w:t>
      </w:r>
      <w:r w:rsidRPr="000F7B4C">
        <w:rPr>
          <w:rStyle w:val="Char7"/>
          <w:rtl/>
        </w:rPr>
        <w:t xml:space="preserve"> اَللَّهُمَّ إِنِّ</w:t>
      </w:r>
      <w:r w:rsidR="00441E27" w:rsidRPr="000F7B4C">
        <w:rPr>
          <w:rStyle w:val="Char7"/>
          <w:rtl/>
        </w:rPr>
        <w:t>ی</w:t>
      </w:r>
      <w:r w:rsidRPr="000F7B4C">
        <w:rPr>
          <w:rStyle w:val="Char7"/>
          <w:rtl/>
        </w:rPr>
        <w:t xml:space="preserve"> أَعُوذُ</w:t>
      </w:r>
      <w:r w:rsidR="000F7B4C">
        <w:rPr>
          <w:rStyle w:val="Char7"/>
          <w:rFonts w:hint="cs"/>
          <w:rtl/>
        </w:rPr>
        <w:t xml:space="preserve"> </w:t>
      </w:r>
      <w:r w:rsidRPr="000F7B4C">
        <w:rPr>
          <w:rStyle w:val="Char7"/>
          <w:rtl/>
        </w:rPr>
        <w:t>بِ</w:t>
      </w:r>
      <w:r w:rsidR="007C1A23" w:rsidRPr="000F7B4C">
        <w:rPr>
          <w:rStyle w:val="Char7"/>
          <w:rtl/>
        </w:rPr>
        <w:t>ک</w:t>
      </w:r>
      <w:r w:rsidRPr="000F7B4C">
        <w:rPr>
          <w:rStyle w:val="Char7"/>
          <w:rtl/>
        </w:rPr>
        <w:t xml:space="preserve"> مِنْ وَعْثَاءِ السَّفَرِ وَ</w:t>
      </w:r>
      <w:r w:rsidR="007C1A23" w:rsidRPr="000F7B4C">
        <w:rPr>
          <w:rStyle w:val="Char7"/>
          <w:rtl/>
        </w:rPr>
        <w:t>ک</w:t>
      </w:r>
      <w:r w:rsidRPr="000F7B4C">
        <w:rPr>
          <w:rStyle w:val="Char7"/>
          <w:rtl/>
        </w:rPr>
        <w:t>ابَ</w:t>
      </w:r>
      <w:r w:rsidR="00ED55AD" w:rsidRPr="000F7B4C">
        <w:rPr>
          <w:rStyle w:val="Char7"/>
          <w:rtl/>
        </w:rPr>
        <w:t>ة</w:t>
      </w:r>
      <w:r w:rsidRPr="000F7B4C">
        <w:rPr>
          <w:rStyle w:val="Char7"/>
          <w:rtl/>
        </w:rPr>
        <w:t xml:space="preserve"> الْمُنْظَرِ وَسُوءِ الْمُنْقَلَبِ ف</w:t>
      </w:r>
      <w:r w:rsidR="00441E27" w:rsidRPr="000F7B4C">
        <w:rPr>
          <w:rStyle w:val="Char7"/>
          <w:rtl/>
        </w:rPr>
        <w:t>ی</w:t>
      </w:r>
      <w:r w:rsidR="000F7B4C">
        <w:rPr>
          <w:rStyle w:val="Char7"/>
          <w:rFonts w:hint="cs"/>
          <w:rtl/>
        </w:rPr>
        <w:t xml:space="preserve"> </w:t>
      </w:r>
      <w:r w:rsidRPr="000F7B4C">
        <w:rPr>
          <w:rStyle w:val="Char7"/>
          <w:rtl/>
        </w:rPr>
        <w:t>الْمَالِ وَالأَهْلِ</w:t>
      </w:r>
      <w:r w:rsidRPr="00D21EA1">
        <w:rPr>
          <w:rStyle w:val="Char2"/>
          <w:rFonts w:ascii="IRLotus" w:hAnsi="IRLotus" w:cs="IRLotus"/>
          <w:rtl/>
        </w:rPr>
        <w:t xml:space="preserve">: </w:t>
      </w:r>
      <w:r w:rsidRPr="00D21EA1">
        <w:rPr>
          <w:rFonts w:hint="cs"/>
          <w:rtl/>
        </w:rPr>
        <w:t>پا</w:t>
      </w:r>
      <w:r w:rsidR="007C1A23" w:rsidRPr="00D21EA1">
        <w:rPr>
          <w:rFonts w:hint="cs"/>
          <w:rtl/>
        </w:rPr>
        <w:t>ک</w:t>
      </w:r>
      <w:r w:rsidRPr="00D21EA1">
        <w:rPr>
          <w:rFonts w:hint="cs"/>
          <w:rtl/>
        </w:rPr>
        <w:t xml:space="preserve"> و منزه است خداوند</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ا</w:t>
      </w:r>
      <w:r w:rsidR="00441E27" w:rsidRPr="00D21EA1">
        <w:rPr>
          <w:rFonts w:hint="cs"/>
          <w:rtl/>
        </w:rPr>
        <w:t>ی</w:t>
      </w:r>
      <w:r w:rsidRPr="00D21EA1">
        <w:rPr>
          <w:rFonts w:hint="cs"/>
          <w:rtl/>
        </w:rPr>
        <w:t>ن مر</w:t>
      </w:r>
      <w:r w:rsidR="007C1A23" w:rsidRPr="00D21EA1">
        <w:rPr>
          <w:rFonts w:hint="cs"/>
          <w:rtl/>
        </w:rPr>
        <w:t>ک</w:t>
      </w:r>
      <w:r w:rsidRPr="00D21EA1">
        <w:rPr>
          <w:rFonts w:hint="cs"/>
          <w:rtl/>
        </w:rPr>
        <w:t>ب را برا</w:t>
      </w:r>
      <w:r w:rsidR="00441E27" w:rsidRPr="00D21EA1">
        <w:rPr>
          <w:rFonts w:hint="cs"/>
          <w:rtl/>
        </w:rPr>
        <w:t>ی</w:t>
      </w:r>
      <w:r w:rsidRPr="00D21EA1">
        <w:rPr>
          <w:rFonts w:hint="cs"/>
          <w:rtl/>
        </w:rPr>
        <w:t xml:space="preserve">مان رام </w:t>
      </w:r>
      <w:r w:rsidR="007C1A23" w:rsidRPr="00D21EA1">
        <w:rPr>
          <w:rFonts w:hint="cs"/>
          <w:rtl/>
        </w:rPr>
        <w:t>ک</w:t>
      </w:r>
      <w:r w:rsidRPr="00D21EA1">
        <w:rPr>
          <w:rFonts w:hint="cs"/>
          <w:rtl/>
        </w:rPr>
        <w:t xml:space="preserve">رد، وگرنه ما بر </w:t>
      </w:r>
      <w:r w:rsidR="00441E27" w:rsidRPr="00D21EA1">
        <w:rPr>
          <w:rtl/>
        </w:rPr>
        <w:t>[</w:t>
      </w:r>
      <w:r w:rsidRPr="00D21EA1">
        <w:rPr>
          <w:rFonts w:hint="cs"/>
          <w:rtl/>
        </w:rPr>
        <w:t xml:space="preserve">رام </w:t>
      </w:r>
      <w:r w:rsidR="007C1A23" w:rsidRPr="00D21EA1">
        <w:rPr>
          <w:rFonts w:hint="cs"/>
          <w:rtl/>
        </w:rPr>
        <w:t>ک</w:t>
      </w:r>
      <w:r w:rsidRPr="00D21EA1">
        <w:rPr>
          <w:rFonts w:hint="cs"/>
          <w:rtl/>
        </w:rPr>
        <w:t>ردن</w:t>
      </w:r>
      <w:r w:rsidR="00441E27" w:rsidRPr="00D21EA1">
        <w:rPr>
          <w:rtl/>
        </w:rPr>
        <w:t>]</w:t>
      </w:r>
      <w:r w:rsidRPr="00D21EA1">
        <w:rPr>
          <w:rFonts w:hint="cs"/>
          <w:rtl/>
        </w:rPr>
        <w:t xml:space="preserve"> آن توانا</w:t>
      </w:r>
      <w:r w:rsidR="003930B5" w:rsidRPr="00D21EA1">
        <w:rPr>
          <w:rFonts w:hint="cs"/>
          <w:rtl/>
        </w:rPr>
        <w:t>ی</w:t>
      </w:r>
      <w:r w:rsidR="00441E27" w:rsidRPr="00D21EA1">
        <w:rPr>
          <w:rFonts w:hint="cs"/>
          <w:rtl/>
        </w:rPr>
        <w:t>ی</w:t>
      </w:r>
      <w:r w:rsidRPr="00D21EA1">
        <w:rPr>
          <w:rFonts w:hint="cs"/>
          <w:rtl/>
        </w:rPr>
        <w:t xml:space="preserve"> نداشت</w:t>
      </w:r>
      <w:r w:rsidR="00441E27" w:rsidRPr="00D21EA1">
        <w:rPr>
          <w:rFonts w:hint="cs"/>
          <w:rtl/>
        </w:rPr>
        <w:t>ی</w:t>
      </w:r>
      <w:r w:rsidRPr="00D21EA1">
        <w:rPr>
          <w:rFonts w:hint="cs"/>
          <w:rtl/>
        </w:rPr>
        <w:t xml:space="preserve">م و به </w:t>
      </w:r>
      <w:r w:rsidR="00441E27" w:rsidRPr="00D21EA1">
        <w:rPr>
          <w:rFonts w:hint="cs"/>
          <w:rtl/>
        </w:rPr>
        <w:t>ی</w:t>
      </w:r>
      <w:r w:rsidRPr="00D21EA1">
        <w:rPr>
          <w:rFonts w:hint="cs"/>
          <w:rtl/>
        </w:rPr>
        <w:t>ق</w:t>
      </w:r>
      <w:r w:rsidR="00441E27" w:rsidRPr="00D21EA1">
        <w:rPr>
          <w:rFonts w:hint="cs"/>
          <w:rtl/>
        </w:rPr>
        <w:t>ی</w:t>
      </w:r>
      <w:r w:rsidRPr="00D21EA1">
        <w:rPr>
          <w:rFonts w:hint="cs"/>
          <w:rtl/>
        </w:rPr>
        <w:t>ن ما به سو</w:t>
      </w:r>
      <w:r w:rsidR="00441E27" w:rsidRPr="00D21EA1">
        <w:rPr>
          <w:rFonts w:hint="cs"/>
          <w:rtl/>
        </w:rPr>
        <w:t>ی</w:t>
      </w:r>
      <w:r w:rsidRPr="00D21EA1">
        <w:rPr>
          <w:rFonts w:hint="cs"/>
          <w:rtl/>
        </w:rPr>
        <w:t xml:space="preserve"> پروردگارمان باز م</w:t>
      </w:r>
      <w:r w:rsidR="00441E27" w:rsidRPr="00D21EA1">
        <w:rPr>
          <w:rFonts w:hint="cs"/>
          <w:rtl/>
        </w:rPr>
        <w:t>ی</w:t>
      </w:r>
      <w:r w:rsidRPr="00D21EA1">
        <w:rPr>
          <w:rFonts w:hint="cs"/>
          <w:rtl/>
        </w:rPr>
        <w:t>‌گرد</w:t>
      </w:r>
      <w:r w:rsidR="00441E27" w:rsidRPr="00D21EA1">
        <w:rPr>
          <w:rFonts w:hint="cs"/>
          <w:rtl/>
        </w:rPr>
        <w:t>ی</w:t>
      </w:r>
      <w:r w:rsidRPr="00D21EA1">
        <w:rPr>
          <w:rFonts w:hint="cs"/>
          <w:rtl/>
        </w:rPr>
        <w:t>م، خداوندا، در ا</w:t>
      </w:r>
      <w:r w:rsidR="00441E27" w:rsidRPr="00D21EA1">
        <w:rPr>
          <w:rFonts w:hint="cs"/>
          <w:rtl/>
        </w:rPr>
        <w:t>ی</w:t>
      </w:r>
      <w:r w:rsidRPr="00D21EA1">
        <w:rPr>
          <w:rFonts w:hint="cs"/>
          <w:rtl/>
        </w:rPr>
        <w:t>ن سفرمان، ن</w:t>
      </w:r>
      <w:r w:rsidR="00441E27" w:rsidRPr="00D21EA1">
        <w:rPr>
          <w:rFonts w:hint="cs"/>
          <w:rtl/>
        </w:rPr>
        <w:t>ی</w:t>
      </w:r>
      <w:r w:rsidR="007C1A23" w:rsidRPr="00D21EA1">
        <w:rPr>
          <w:rFonts w:hint="cs"/>
          <w:rtl/>
        </w:rPr>
        <w:t>ک</w:t>
      </w:r>
      <w:r w:rsidRPr="00D21EA1">
        <w:rPr>
          <w:rFonts w:hint="cs"/>
          <w:rtl/>
        </w:rPr>
        <w:t>و</w:t>
      </w:r>
      <w:r w:rsidR="007C1A23" w:rsidRPr="00D21EA1">
        <w:rPr>
          <w:rFonts w:hint="cs"/>
          <w:rtl/>
        </w:rPr>
        <w:t>ک</w:t>
      </w:r>
      <w:r w:rsidRPr="00D21EA1">
        <w:rPr>
          <w:rFonts w:hint="cs"/>
          <w:rtl/>
        </w:rPr>
        <w:t>ار</w:t>
      </w:r>
      <w:r w:rsidR="00441E27" w:rsidRPr="00D21EA1">
        <w:rPr>
          <w:rFonts w:hint="cs"/>
          <w:rtl/>
        </w:rPr>
        <w:t>ی</w:t>
      </w:r>
      <w:r w:rsidRPr="00D21EA1">
        <w:rPr>
          <w:rFonts w:hint="cs"/>
          <w:rtl/>
        </w:rPr>
        <w:t xml:space="preserve"> و تقو</w:t>
      </w:r>
      <w:r w:rsidR="00441E27" w:rsidRPr="00D21EA1">
        <w:rPr>
          <w:rFonts w:hint="cs"/>
          <w:rtl/>
        </w:rPr>
        <w:t>ی</w:t>
      </w:r>
      <w:r w:rsidRPr="00D21EA1">
        <w:rPr>
          <w:rFonts w:hint="cs"/>
          <w:rtl/>
        </w:rPr>
        <w:t>، و اعمال</w:t>
      </w:r>
      <w:r w:rsidR="00441E27" w:rsidRPr="00D21EA1">
        <w:rPr>
          <w:rFonts w:hint="cs"/>
          <w:rtl/>
        </w:rPr>
        <w:t>ی</w:t>
      </w:r>
      <w:r w:rsidRPr="00D21EA1">
        <w:rPr>
          <w:rFonts w:hint="cs"/>
          <w:rtl/>
        </w:rPr>
        <w:t xml:space="preserve"> را </w:t>
      </w:r>
      <w:r w:rsidR="007C1A23" w:rsidRPr="00D21EA1">
        <w:rPr>
          <w:rFonts w:hint="cs"/>
          <w:rtl/>
        </w:rPr>
        <w:t>ک</w:t>
      </w:r>
      <w:r w:rsidRPr="00D21EA1">
        <w:rPr>
          <w:rFonts w:hint="cs"/>
          <w:rtl/>
        </w:rPr>
        <w:t>ه مورد رضا</w:t>
      </w:r>
      <w:r w:rsidR="00441E27" w:rsidRPr="00D21EA1">
        <w:rPr>
          <w:rFonts w:hint="cs"/>
          <w:rtl/>
        </w:rPr>
        <w:t>ی</w:t>
      </w:r>
      <w:r w:rsidRPr="00D21EA1">
        <w:rPr>
          <w:rFonts w:hint="cs"/>
          <w:rtl/>
        </w:rPr>
        <w:t>ت و پسند تو باشد از تو طلب م</w:t>
      </w:r>
      <w:r w:rsidR="00441E27" w:rsidRPr="00D21EA1">
        <w:rPr>
          <w:rFonts w:hint="cs"/>
          <w:rtl/>
        </w:rPr>
        <w:t>ی</w:t>
      </w:r>
      <w:r w:rsidRPr="00D21EA1">
        <w:rPr>
          <w:rFonts w:hint="cs"/>
          <w:rtl/>
        </w:rPr>
        <w:t>‌نما</w:t>
      </w:r>
      <w:r w:rsidR="00441E27" w:rsidRPr="00D21EA1">
        <w:rPr>
          <w:rFonts w:hint="cs"/>
          <w:rtl/>
        </w:rPr>
        <w:t>یی</w:t>
      </w:r>
      <w:r w:rsidRPr="00D21EA1">
        <w:rPr>
          <w:rFonts w:hint="cs"/>
          <w:rtl/>
        </w:rPr>
        <w:t>م، خداوندا، ا</w:t>
      </w:r>
      <w:r w:rsidR="00441E27" w:rsidRPr="00D21EA1">
        <w:rPr>
          <w:rFonts w:hint="cs"/>
          <w:rtl/>
        </w:rPr>
        <w:t>ی</w:t>
      </w:r>
      <w:r w:rsidRPr="00D21EA1">
        <w:rPr>
          <w:rFonts w:hint="cs"/>
          <w:rtl/>
        </w:rPr>
        <w:t>ن سفرمان را بر ما آسان گردان و دور</w:t>
      </w:r>
      <w:r w:rsidR="00441E27" w:rsidRPr="00D21EA1">
        <w:rPr>
          <w:rFonts w:hint="cs"/>
          <w:rtl/>
        </w:rPr>
        <w:t>ی</w:t>
      </w:r>
      <w:r w:rsidRPr="00D21EA1">
        <w:rPr>
          <w:rFonts w:hint="cs"/>
          <w:rtl/>
        </w:rPr>
        <w:t xml:space="preserve"> آن را برا</w:t>
      </w:r>
      <w:r w:rsidR="00441E27" w:rsidRPr="00D21EA1">
        <w:rPr>
          <w:rFonts w:hint="cs"/>
          <w:rtl/>
        </w:rPr>
        <w:t>ی</w:t>
      </w:r>
      <w:r w:rsidRPr="00D21EA1">
        <w:rPr>
          <w:rFonts w:hint="cs"/>
          <w:rtl/>
        </w:rPr>
        <w:t xml:space="preserve"> ما </w:t>
      </w:r>
      <w:r w:rsidR="007C1A23" w:rsidRPr="00D21EA1">
        <w:rPr>
          <w:rFonts w:hint="cs"/>
          <w:rtl/>
        </w:rPr>
        <w:t>ک</w:t>
      </w:r>
      <w:r w:rsidRPr="00D21EA1">
        <w:rPr>
          <w:rFonts w:hint="cs"/>
          <w:rtl/>
        </w:rPr>
        <w:t>وتاه‌ساز، خداوندا، تو</w:t>
      </w:r>
      <w:r w:rsidR="00441E27" w:rsidRPr="00D21EA1">
        <w:rPr>
          <w:rFonts w:hint="cs"/>
          <w:rtl/>
        </w:rPr>
        <w:t>یی</w:t>
      </w:r>
      <w:r w:rsidRPr="00D21EA1">
        <w:rPr>
          <w:rFonts w:hint="cs"/>
          <w:rtl/>
        </w:rPr>
        <w:t xml:space="preserve"> همراه ما در سفر و جانش</w:t>
      </w:r>
      <w:r w:rsidR="00441E27" w:rsidRPr="00D21EA1">
        <w:rPr>
          <w:rFonts w:hint="cs"/>
          <w:rtl/>
        </w:rPr>
        <w:t>ی</w:t>
      </w:r>
      <w:r w:rsidRPr="00D21EA1">
        <w:rPr>
          <w:rFonts w:hint="cs"/>
          <w:rtl/>
        </w:rPr>
        <w:t>ن ما</w:t>
      </w:r>
      <w:r w:rsidR="00ED55AD" w:rsidRPr="00D21EA1">
        <w:rPr>
          <w:rFonts w:hint="cs"/>
          <w:rtl/>
        </w:rPr>
        <w:t xml:space="preserve"> </w:t>
      </w:r>
      <w:r w:rsidRPr="00D21EA1">
        <w:rPr>
          <w:rFonts w:hint="cs"/>
          <w:rtl/>
        </w:rPr>
        <w:t>در م</w:t>
      </w:r>
      <w:r w:rsidR="00441E27" w:rsidRPr="00D21EA1">
        <w:rPr>
          <w:rFonts w:hint="cs"/>
          <w:rtl/>
        </w:rPr>
        <w:t>ی</w:t>
      </w:r>
      <w:r w:rsidRPr="00D21EA1">
        <w:rPr>
          <w:rFonts w:hint="cs"/>
          <w:rtl/>
        </w:rPr>
        <w:t>ان خانواده و بستگانمان، خداوندا، همانا من از سخت</w:t>
      </w:r>
      <w:r w:rsidR="00441E27" w:rsidRPr="00D21EA1">
        <w:rPr>
          <w:rFonts w:hint="cs"/>
          <w:rtl/>
        </w:rPr>
        <w:t>ی</w:t>
      </w:r>
      <w:r w:rsidRPr="00D21EA1">
        <w:rPr>
          <w:rFonts w:hint="cs"/>
          <w:rtl/>
        </w:rPr>
        <w:t xml:space="preserve"> سفر و از منظره‌</w:t>
      </w:r>
      <w:r w:rsidR="00441E27" w:rsidRPr="00D21EA1">
        <w:rPr>
          <w:rFonts w:hint="cs"/>
          <w:rtl/>
        </w:rPr>
        <w:t>ی</w:t>
      </w:r>
      <w:r w:rsidRPr="00D21EA1">
        <w:rPr>
          <w:rFonts w:hint="cs"/>
          <w:rtl/>
        </w:rPr>
        <w:t xml:space="preserve"> غم‌انگ</w:t>
      </w:r>
      <w:r w:rsidR="00441E27" w:rsidRPr="00D21EA1">
        <w:rPr>
          <w:rFonts w:hint="cs"/>
          <w:rtl/>
        </w:rPr>
        <w:t>ی</w:t>
      </w:r>
      <w:r w:rsidRPr="00D21EA1">
        <w:rPr>
          <w:rFonts w:hint="cs"/>
          <w:rtl/>
        </w:rPr>
        <w:t>ز، و از دگرگون</w:t>
      </w:r>
      <w:r w:rsidR="00441E27" w:rsidRPr="00D21EA1">
        <w:rPr>
          <w:rFonts w:hint="cs"/>
          <w:rtl/>
        </w:rPr>
        <w:t>ی</w:t>
      </w:r>
      <w:r w:rsidRPr="00D21EA1">
        <w:rPr>
          <w:rFonts w:hint="cs"/>
          <w:rtl/>
        </w:rPr>
        <w:t xml:space="preserve"> بدو ناگوار در مال و خانواده و بستگانم به تو پناه م</w:t>
      </w:r>
      <w:r w:rsidR="00441E27" w:rsidRPr="00D21EA1">
        <w:rPr>
          <w:rFonts w:hint="cs"/>
          <w:rtl/>
        </w:rPr>
        <w:t>ی</w:t>
      </w:r>
      <w:r w:rsidRPr="00D21EA1">
        <w:rPr>
          <w:rFonts w:hint="cs"/>
          <w:rtl/>
        </w:rPr>
        <w:t>‌جو</w:t>
      </w:r>
      <w:r w:rsidR="00441E27" w:rsidRPr="00D21EA1">
        <w:rPr>
          <w:rFonts w:hint="cs"/>
          <w:rtl/>
        </w:rPr>
        <w:t>ی</w:t>
      </w:r>
      <w:r w:rsidRPr="00D21EA1">
        <w:rPr>
          <w:rFonts w:hint="cs"/>
          <w:rtl/>
        </w:rPr>
        <w:t>م</w:t>
      </w:r>
      <w:r w:rsidR="00ED55AD" w:rsidRPr="00D21EA1">
        <w:rPr>
          <w:rFonts w:hint="cs"/>
          <w:rtl/>
        </w:rPr>
        <w:t>»</w:t>
      </w:r>
      <w:r w:rsidRPr="00D21EA1">
        <w:rPr>
          <w:rFonts w:hint="cs"/>
          <w:rtl/>
        </w:rPr>
        <w:t>.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وقت</w:t>
      </w:r>
      <w:r w:rsidR="00441E27" w:rsidRPr="00D21EA1">
        <w:rPr>
          <w:rFonts w:hint="cs"/>
          <w:rtl/>
        </w:rPr>
        <w:t>ی</w:t>
      </w:r>
      <w:r w:rsidRPr="00D21EA1">
        <w:rPr>
          <w:rFonts w:hint="cs"/>
          <w:rtl/>
        </w:rPr>
        <w:t xml:space="preserve"> از سفر باز م</w:t>
      </w:r>
      <w:r w:rsidR="00441E27" w:rsidRPr="00D21EA1">
        <w:rPr>
          <w:rFonts w:hint="cs"/>
          <w:rtl/>
        </w:rPr>
        <w:t>ی</w:t>
      </w:r>
      <w:r w:rsidRPr="00D21EA1">
        <w:rPr>
          <w:rFonts w:hint="cs"/>
          <w:rtl/>
        </w:rPr>
        <w:t xml:space="preserve">‌گشت، باز همان </w:t>
      </w:r>
      <w:r w:rsidR="007C1A23" w:rsidRPr="00D21EA1">
        <w:rPr>
          <w:rFonts w:hint="cs"/>
          <w:rtl/>
        </w:rPr>
        <w:t>ک</w:t>
      </w:r>
      <w:r w:rsidRPr="00D21EA1">
        <w:rPr>
          <w:rFonts w:hint="cs"/>
          <w:rtl/>
        </w:rPr>
        <w:t xml:space="preserve">لمات </w:t>
      </w:r>
      <w:r w:rsidR="00441E27" w:rsidRPr="00D21EA1">
        <w:rPr>
          <w:rFonts w:hint="cs"/>
          <w:rtl/>
        </w:rPr>
        <w:t>ی</w:t>
      </w:r>
      <w:r w:rsidRPr="00D21EA1">
        <w:rPr>
          <w:rFonts w:hint="cs"/>
          <w:rtl/>
        </w:rPr>
        <w:t>اد شده را م</w:t>
      </w:r>
      <w:r w:rsidR="00441E27" w:rsidRPr="00D21EA1">
        <w:rPr>
          <w:rFonts w:hint="cs"/>
          <w:rtl/>
        </w:rPr>
        <w:t>ی</w:t>
      </w:r>
      <w:r w:rsidRPr="00D21EA1">
        <w:rPr>
          <w:rFonts w:hint="cs"/>
          <w:rtl/>
        </w:rPr>
        <w:t>‌فرمود و برآن‌ها م</w:t>
      </w:r>
      <w:r w:rsidR="00441E27" w:rsidRPr="00D21EA1">
        <w:rPr>
          <w:rFonts w:hint="cs"/>
          <w:rtl/>
        </w:rPr>
        <w:t>ی</w:t>
      </w:r>
      <w:r w:rsidRPr="00D21EA1">
        <w:rPr>
          <w:rFonts w:hint="cs"/>
          <w:rtl/>
        </w:rPr>
        <w:t xml:space="preserve">‌افزود: </w:t>
      </w:r>
      <w:r w:rsidR="000F7B4C" w:rsidRPr="000F7B4C">
        <w:rPr>
          <w:rStyle w:val="Char3"/>
          <w:rtl/>
        </w:rPr>
        <w:t>«</w:t>
      </w:r>
      <w:r w:rsidRPr="000F7B4C">
        <w:rPr>
          <w:rStyle w:val="Char3"/>
          <w:rtl/>
        </w:rPr>
        <w:t>آ</w:t>
      </w:r>
      <w:r w:rsidR="00441E27" w:rsidRPr="000F7B4C">
        <w:rPr>
          <w:rStyle w:val="Char3"/>
          <w:rtl/>
        </w:rPr>
        <w:t>ی</w:t>
      </w:r>
      <w:r w:rsidRPr="000F7B4C">
        <w:rPr>
          <w:rStyle w:val="Char3"/>
          <w:rtl/>
        </w:rPr>
        <w:t>‍ِبُونَ، تَائبُونَ، عَابِدوُنَ، لِرَبِّنَا حَامِدُونَ</w:t>
      </w:r>
      <w:r w:rsidR="000F7B4C" w:rsidRPr="000F7B4C">
        <w:rPr>
          <w:rStyle w:val="Char3"/>
          <w:rtl/>
        </w:rPr>
        <w:t>»</w:t>
      </w:r>
      <w:r w:rsidRPr="000F7B4C">
        <w:rPr>
          <w:rtl/>
        </w:rPr>
        <w:t>:</w:t>
      </w:r>
      <w:r w:rsidRPr="00D21EA1">
        <w:rPr>
          <w:rStyle w:val="Char2"/>
          <w:rFonts w:ascii="IRLotus" w:hAnsi="IRLotus" w:cs="IRLotus"/>
          <w:rtl/>
        </w:rPr>
        <w:t xml:space="preserve"> </w:t>
      </w:r>
      <w:r w:rsidRPr="00D21EA1">
        <w:rPr>
          <w:rFonts w:hint="cs"/>
          <w:rtl/>
        </w:rPr>
        <w:t>بازگشته‌ا</w:t>
      </w:r>
      <w:r w:rsidR="00441E27" w:rsidRPr="00D21EA1">
        <w:rPr>
          <w:rFonts w:hint="cs"/>
          <w:rtl/>
        </w:rPr>
        <w:t>ی</w:t>
      </w:r>
      <w:r w:rsidRPr="00D21EA1">
        <w:rPr>
          <w:rFonts w:hint="cs"/>
          <w:rtl/>
        </w:rPr>
        <w:t>م و به سو</w:t>
      </w:r>
      <w:r w:rsidR="00441E27" w:rsidRPr="00D21EA1">
        <w:rPr>
          <w:rFonts w:hint="cs"/>
          <w:rtl/>
        </w:rPr>
        <w:t>ی</w:t>
      </w:r>
      <w:r w:rsidRPr="00D21EA1">
        <w:rPr>
          <w:rFonts w:hint="cs"/>
          <w:rtl/>
        </w:rPr>
        <w:t xml:space="preserve"> خداوند توبه </w:t>
      </w:r>
      <w:r w:rsidR="007C1A23" w:rsidRPr="00D21EA1">
        <w:rPr>
          <w:rFonts w:hint="cs"/>
          <w:rtl/>
        </w:rPr>
        <w:t>ک</w:t>
      </w:r>
      <w:r w:rsidRPr="00D21EA1">
        <w:rPr>
          <w:rFonts w:hint="cs"/>
          <w:rtl/>
        </w:rPr>
        <w:t>ار</w:t>
      </w:r>
      <w:r w:rsidR="00441E27" w:rsidRPr="00D21EA1">
        <w:rPr>
          <w:rFonts w:hint="cs"/>
          <w:rtl/>
        </w:rPr>
        <w:t>ی</w:t>
      </w:r>
      <w:r w:rsidRPr="00D21EA1">
        <w:rPr>
          <w:rFonts w:hint="cs"/>
          <w:rtl/>
        </w:rPr>
        <w:t>م و</w:t>
      </w:r>
      <w:r w:rsidRPr="000F7B4C">
        <w:rPr>
          <w:rFonts w:hint="cs"/>
          <w:rtl/>
        </w:rPr>
        <w:t xml:space="preserve"> برا</w:t>
      </w:r>
      <w:r w:rsidR="00441E27" w:rsidRPr="000F7B4C">
        <w:rPr>
          <w:rFonts w:hint="cs"/>
          <w:rtl/>
        </w:rPr>
        <w:t>ی</w:t>
      </w:r>
      <w:r w:rsidRPr="000F7B4C">
        <w:rPr>
          <w:rFonts w:hint="cs"/>
          <w:rtl/>
        </w:rPr>
        <w:t xml:space="preserve"> پروردگارمان عبادت </w:t>
      </w:r>
      <w:r w:rsidR="007C1A23" w:rsidRPr="000F7B4C">
        <w:rPr>
          <w:rFonts w:hint="cs"/>
          <w:rtl/>
        </w:rPr>
        <w:t>ک</w:t>
      </w:r>
      <w:r w:rsidRPr="000F7B4C">
        <w:rPr>
          <w:rFonts w:hint="cs"/>
          <w:rtl/>
        </w:rPr>
        <w:t>ننده و ستا</w:t>
      </w:r>
      <w:r w:rsidR="00441E27" w:rsidRPr="000F7B4C">
        <w:rPr>
          <w:rFonts w:hint="cs"/>
          <w:rtl/>
        </w:rPr>
        <w:t>ی</w:t>
      </w:r>
      <w:r w:rsidRPr="000F7B4C">
        <w:rPr>
          <w:rFonts w:hint="cs"/>
          <w:rtl/>
        </w:rPr>
        <w:t>شگر</w:t>
      </w:r>
      <w:r w:rsidR="00441E27" w:rsidRPr="000F7B4C">
        <w:rPr>
          <w:rFonts w:hint="cs"/>
          <w:rtl/>
        </w:rPr>
        <w:t>ی</w:t>
      </w:r>
      <w:r w:rsidRPr="000F7B4C">
        <w:rPr>
          <w:rFonts w:hint="cs"/>
          <w:rtl/>
        </w:rPr>
        <w:t>م</w:t>
      </w:r>
      <w:r w:rsidRPr="000F7B4C">
        <w:rPr>
          <w:vertAlign w:val="superscript"/>
          <w:rtl/>
        </w:rPr>
        <w:footnoteReference w:id="355"/>
      </w:r>
      <w:r w:rsidR="000F7B4C">
        <w:rPr>
          <w:rFonts w:hint="cs"/>
          <w:rtl/>
        </w:rPr>
        <w:t>.</w:t>
      </w:r>
      <w:r w:rsidRPr="000F7B4C">
        <w:rPr>
          <w:rFonts w:hint="cs"/>
          <w:rtl/>
        </w:rPr>
        <w:t xml:space="preserve"> </w:t>
      </w: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0F7B4C">
        <w:rPr>
          <w:rStyle w:val="Char3"/>
          <w:rFonts w:hint="cs"/>
          <w:rtl/>
        </w:rPr>
        <w:t xml:space="preserve">«اللهم </w:t>
      </w:r>
      <w:r w:rsidR="000F7B4C">
        <w:rPr>
          <w:rStyle w:val="Char3"/>
          <w:rFonts w:hint="cs"/>
          <w:rtl/>
        </w:rPr>
        <w:t>إ</w:t>
      </w:r>
      <w:r w:rsidRPr="000F7B4C">
        <w:rPr>
          <w:rStyle w:val="Char3"/>
          <w:rFonts w:hint="cs"/>
          <w:rtl/>
        </w:rPr>
        <w:t>نا نسال</w:t>
      </w:r>
      <w:r w:rsidR="007C1A23" w:rsidRPr="000F7B4C">
        <w:rPr>
          <w:rStyle w:val="Char3"/>
          <w:rFonts w:hint="cs"/>
          <w:rtl/>
        </w:rPr>
        <w:t>ک</w:t>
      </w:r>
      <w:r w:rsidRPr="000F7B4C">
        <w:rPr>
          <w:rStyle w:val="Char3"/>
          <w:rFonts w:hint="cs"/>
          <w:rtl/>
        </w:rPr>
        <w:t xml:space="preserve"> ف</w:t>
      </w:r>
      <w:r w:rsidR="00441E27" w:rsidRPr="000F7B4C">
        <w:rPr>
          <w:rStyle w:val="Char3"/>
          <w:rFonts w:hint="cs"/>
          <w:rtl/>
        </w:rPr>
        <w:t>ی</w:t>
      </w:r>
      <w:r w:rsidRPr="000F7B4C">
        <w:rPr>
          <w:rStyle w:val="Char3"/>
          <w:rFonts w:hint="cs"/>
          <w:rtl/>
        </w:rPr>
        <w:t xml:space="preserve"> سفرنا</w:t>
      </w:r>
      <w:r w:rsidR="00ED55AD" w:rsidRPr="000F7B4C">
        <w:rPr>
          <w:rStyle w:val="Char3"/>
          <w:rFonts w:hint="cs"/>
          <w:rtl/>
        </w:rPr>
        <w:t xml:space="preserve"> </w:t>
      </w:r>
      <w:r w:rsidRPr="000F7B4C">
        <w:rPr>
          <w:rStyle w:val="Char3"/>
          <w:rFonts w:hint="cs"/>
          <w:rtl/>
        </w:rPr>
        <w:t>هذا البر والتقو</w:t>
      </w:r>
      <w:r w:rsidR="00441E27" w:rsidRPr="000F7B4C">
        <w:rPr>
          <w:rStyle w:val="Char3"/>
          <w:rFonts w:hint="cs"/>
          <w:rtl/>
        </w:rPr>
        <w:t>ی</w:t>
      </w:r>
      <w:r w:rsidRPr="000F7B4C">
        <w:rPr>
          <w:rStyle w:val="Char3"/>
          <w:rFonts w:hint="cs"/>
          <w:rtl/>
        </w:rPr>
        <w:t>»</w:t>
      </w:r>
      <w:r w:rsidRPr="00D21EA1">
        <w:rPr>
          <w:rFonts w:hint="cs"/>
          <w:rtl/>
        </w:rPr>
        <w:t xml:space="preserve"> منظور از </w:t>
      </w:r>
      <w:r w:rsidR="00ED55AD" w:rsidRPr="00D21EA1">
        <w:rPr>
          <w:rFonts w:hint="cs"/>
          <w:rtl/>
        </w:rPr>
        <w:t>«</w:t>
      </w:r>
      <w:r w:rsidRPr="00D21EA1">
        <w:rPr>
          <w:rFonts w:hint="cs"/>
          <w:rtl/>
        </w:rPr>
        <w:t>ب</w:t>
      </w:r>
      <w:r w:rsidR="00ED55AD" w:rsidRPr="00D21EA1">
        <w:rPr>
          <w:rFonts w:hint="cs"/>
          <w:rtl/>
        </w:rPr>
        <w:t>ِ</w:t>
      </w:r>
      <w:r w:rsidRPr="00D21EA1">
        <w:rPr>
          <w:rFonts w:hint="cs"/>
          <w:rtl/>
        </w:rPr>
        <w:t>ر</w:t>
      </w:r>
      <w:r w:rsidR="00ED55AD" w:rsidRPr="00D21EA1">
        <w:rPr>
          <w:rFonts w:hint="cs"/>
          <w:rtl/>
        </w:rPr>
        <w:t>ّ»</w:t>
      </w:r>
      <w:r w:rsidRPr="00D21EA1">
        <w:rPr>
          <w:rFonts w:hint="cs"/>
          <w:rtl/>
        </w:rPr>
        <w:t xml:space="preserve"> انجام </w:t>
      </w:r>
      <w:r w:rsidR="007C1A23" w:rsidRPr="00D21EA1">
        <w:rPr>
          <w:rFonts w:hint="cs"/>
          <w:rtl/>
        </w:rPr>
        <w:t>ک</w:t>
      </w:r>
      <w:r w:rsidRPr="00D21EA1">
        <w:rPr>
          <w:rFonts w:hint="cs"/>
          <w:rtl/>
        </w:rPr>
        <w:t>ارها</w:t>
      </w:r>
      <w:r w:rsidR="00441E27" w:rsidRPr="00D21EA1">
        <w:rPr>
          <w:rFonts w:hint="cs"/>
          <w:rtl/>
        </w:rPr>
        <w:t>ی</w:t>
      </w:r>
      <w:r w:rsidRPr="00D21EA1">
        <w:rPr>
          <w:rFonts w:hint="cs"/>
          <w:rtl/>
        </w:rPr>
        <w:t xml:space="preserve"> ن</w:t>
      </w:r>
      <w:r w:rsidR="00441E27" w:rsidRPr="00D21EA1">
        <w:rPr>
          <w:rFonts w:hint="cs"/>
          <w:rtl/>
        </w:rPr>
        <w:t>ی</w:t>
      </w:r>
      <w:r w:rsidR="007C1A23" w:rsidRPr="00D21EA1">
        <w:rPr>
          <w:rFonts w:hint="cs"/>
          <w:rtl/>
        </w:rPr>
        <w:t>ک</w:t>
      </w:r>
      <w:r w:rsidRPr="00D21EA1">
        <w:rPr>
          <w:rFonts w:hint="cs"/>
          <w:rtl/>
        </w:rPr>
        <w:t xml:space="preserve">، و منظور از </w:t>
      </w:r>
      <w:r w:rsidR="00ED55AD" w:rsidRPr="00D21EA1">
        <w:rPr>
          <w:rFonts w:hint="cs"/>
          <w:rtl/>
        </w:rPr>
        <w:t>«</w:t>
      </w:r>
      <w:r w:rsidRPr="00D21EA1">
        <w:rPr>
          <w:rFonts w:hint="cs"/>
          <w:rtl/>
        </w:rPr>
        <w:t>تقو</w:t>
      </w:r>
      <w:r w:rsidR="00441E27" w:rsidRPr="00D21EA1">
        <w:rPr>
          <w:rFonts w:hint="cs"/>
          <w:rtl/>
        </w:rPr>
        <w:t>ی</w:t>
      </w:r>
      <w:r w:rsidR="00ED55AD" w:rsidRPr="00D21EA1">
        <w:rPr>
          <w:rFonts w:hint="cs"/>
          <w:rtl/>
        </w:rPr>
        <w:t>»</w:t>
      </w:r>
      <w:r w:rsidRPr="00D21EA1">
        <w:rPr>
          <w:rFonts w:hint="cs"/>
          <w:rtl/>
        </w:rPr>
        <w:t xml:space="preserve"> تر</w:t>
      </w:r>
      <w:r w:rsidR="007C1A23" w:rsidRPr="00D21EA1">
        <w:rPr>
          <w:rFonts w:hint="cs"/>
          <w:rtl/>
        </w:rPr>
        <w:t>ک</w:t>
      </w:r>
      <w:r w:rsidRPr="00D21EA1">
        <w:rPr>
          <w:rFonts w:hint="cs"/>
          <w:rtl/>
        </w:rPr>
        <w:t xml:space="preserve"> معاص</w:t>
      </w:r>
      <w:r w:rsidR="00441E27" w:rsidRPr="00D21EA1">
        <w:rPr>
          <w:rFonts w:hint="cs"/>
          <w:rtl/>
        </w:rPr>
        <w:t>ی</w:t>
      </w:r>
      <w:r w:rsidRPr="00D21EA1">
        <w:rPr>
          <w:rFonts w:hint="cs"/>
          <w:rtl/>
        </w:rPr>
        <w:t xml:space="preserve"> و گناهان است، ا</w:t>
      </w:r>
      <w:r w:rsidR="00441E27" w:rsidRPr="00D21EA1">
        <w:rPr>
          <w:rFonts w:hint="cs"/>
          <w:rtl/>
        </w:rPr>
        <w:t>ی</w:t>
      </w:r>
      <w:r w:rsidRPr="00D21EA1">
        <w:rPr>
          <w:rFonts w:hint="cs"/>
          <w:rtl/>
        </w:rPr>
        <w:t>ن معان</w:t>
      </w:r>
      <w:r w:rsidR="00441E27" w:rsidRPr="00D21EA1">
        <w:rPr>
          <w:rFonts w:hint="cs"/>
          <w:rtl/>
        </w:rPr>
        <w:t>ی</w:t>
      </w:r>
      <w:r w:rsidRPr="00D21EA1">
        <w:rPr>
          <w:rFonts w:hint="cs"/>
          <w:rtl/>
        </w:rPr>
        <w:t xml:space="preserve"> مربوط به وقت</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 xml:space="preserve">ه در </w:t>
      </w:r>
      <w:r w:rsidR="00441E27" w:rsidRPr="00D21EA1">
        <w:rPr>
          <w:rFonts w:hint="cs"/>
          <w:rtl/>
        </w:rPr>
        <w:t>ی</w:t>
      </w:r>
      <w:r w:rsidR="007C1A23" w:rsidRPr="00D21EA1">
        <w:rPr>
          <w:rFonts w:hint="cs"/>
          <w:rtl/>
        </w:rPr>
        <w:t>ک</w:t>
      </w:r>
      <w:r w:rsidRPr="00D21EA1">
        <w:rPr>
          <w:rFonts w:hint="cs"/>
          <w:rtl/>
        </w:rPr>
        <w:t xml:space="preserve"> ذ</w:t>
      </w:r>
      <w:r w:rsidR="007C1A23" w:rsidRPr="00D21EA1">
        <w:rPr>
          <w:rFonts w:hint="cs"/>
          <w:rtl/>
        </w:rPr>
        <w:t>ک</w:t>
      </w:r>
      <w:r w:rsidRPr="00D21EA1">
        <w:rPr>
          <w:rFonts w:hint="cs"/>
          <w:rtl/>
        </w:rPr>
        <w:t>ر هر دو</w:t>
      </w:r>
      <w:r w:rsidR="00441E27" w:rsidRPr="00D21EA1">
        <w:rPr>
          <w:rFonts w:hint="cs"/>
          <w:rtl/>
        </w:rPr>
        <w:t>ی</w:t>
      </w:r>
      <w:r w:rsidRPr="00D21EA1">
        <w:rPr>
          <w:rFonts w:hint="cs"/>
          <w:rtl/>
        </w:rPr>
        <w:t xml:space="preserve"> آنها ب</w:t>
      </w:r>
      <w:r w:rsidR="00441E27" w:rsidRPr="00D21EA1">
        <w:rPr>
          <w:rFonts w:hint="cs"/>
          <w:rtl/>
        </w:rPr>
        <w:t>ی</w:t>
      </w:r>
      <w:r w:rsidRPr="00D21EA1">
        <w:rPr>
          <w:rFonts w:hint="cs"/>
          <w:rtl/>
        </w:rPr>
        <w:t xml:space="preserve">ان شده باشند هم‌چنان </w:t>
      </w:r>
      <w:r w:rsidR="007C1A23" w:rsidRPr="00D21EA1">
        <w:rPr>
          <w:rFonts w:hint="cs"/>
          <w:rtl/>
        </w:rPr>
        <w:t>ک</w:t>
      </w:r>
      <w:r w:rsidRPr="00D21EA1">
        <w:rPr>
          <w:rFonts w:hint="cs"/>
          <w:rtl/>
        </w:rPr>
        <w:t>ه در ا</w:t>
      </w:r>
      <w:r w:rsidR="00441E27" w:rsidRPr="00D21EA1">
        <w:rPr>
          <w:rFonts w:hint="cs"/>
          <w:rtl/>
        </w:rPr>
        <w:t>ی</w:t>
      </w:r>
      <w:r w:rsidRPr="00D21EA1">
        <w:rPr>
          <w:rFonts w:hint="cs"/>
          <w:rtl/>
        </w:rPr>
        <w:t>ن حد</w:t>
      </w:r>
      <w:r w:rsidR="00441E27" w:rsidRPr="00D21EA1">
        <w:rPr>
          <w:rFonts w:hint="cs"/>
          <w:rtl/>
        </w:rPr>
        <w:t>ی</w:t>
      </w:r>
      <w:r w:rsidRPr="00D21EA1">
        <w:rPr>
          <w:rFonts w:hint="cs"/>
          <w:rtl/>
        </w:rPr>
        <w:t>ث چن</w:t>
      </w:r>
      <w:r w:rsidR="00441E27" w:rsidRPr="00D21EA1">
        <w:rPr>
          <w:rFonts w:hint="cs"/>
          <w:rtl/>
        </w:rPr>
        <w:t>ی</w:t>
      </w:r>
      <w:r w:rsidRPr="00D21EA1">
        <w:rPr>
          <w:rFonts w:hint="cs"/>
          <w:rtl/>
        </w:rPr>
        <w:t xml:space="preserve">ن آمده، اما هر گاه </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از ا</w:t>
      </w:r>
      <w:r w:rsidR="00441E27" w:rsidRPr="00D21EA1">
        <w:rPr>
          <w:rFonts w:hint="cs"/>
          <w:rtl/>
        </w:rPr>
        <w:t>ی</w:t>
      </w:r>
      <w:r w:rsidRPr="00D21EA1">
        <w:rPr>
          <w:rFonts w:hint="cs"/>
          <w:rtl/>
        </w:rPr>
        <w:t>ن دو به تنها</w:t>
      </w:r>
      <w:r w:rsidR="00441E27" w:rsidRPr="00D21EA1">
        <w:rPr>
          <w:rFonts w:hint="cs"/>
          <w:rtl/>
        </w:rPr>
        <w:t>یی</w:t>
      </w:r>
      <w:r w:rsidRPr="00D21EA1">
        <w:rPr>
          <w:rFonts w:hint="cs"/>
          <w:rtl/>
        </w:rPr>
        <w:t xml:space="preserve"> ذ</w:t>
      </w:r>
      <w:r w:rsidR="007C1A23" w:rsidRPr="00D21EA1">
        <w:rPr>
          <w:rFonts w:hint="cs"/>
          <w:rtl/>
        </w:rPr>
        <w:t>ک</w:t>
      </w:r>
      <w:r w:rsidRPr="00D21EA1">
        <w:rPr>
          <w:rFonts w:hint="cs"/>
          <w:rtl/>
        </w:rPr>
        <w:t>ر شود معنا</w:t>
      </w:r>
      <w:r w:rsidR="00441E27" w:rsidRPr="00D21EA1">
        <w:rPr>
          <w:rFonts w:hint="cs"/>
          <w:rtl/>
        </w:rPr>
        <w:t>ی</w:t>
      </w:r>
      <w:r w:rsidRPr="00D21EA1">
        <w:rPr>
          <w:rFonts w:hint="cs"/>
          <w:rtl/>
        </w:rPr>
        <w:t xml:space="preserve"> د</w:t>
      </w:r>
      <w:r w:rsidR="00441E27" w:rsidRPr="00D21EA1">
        <w:rPr>
          <w:rFonts w:hint="cs"/>
          <w:rtl/>
        </w:rPr>
        <w:t>ی</w:t>
      </w:r>
      <w:r w:rsidRPr="00D21EA1">
        <w:rPr>
          <w:rFonts w:hint="cs"/>
          <w:rtl/>
        </w:rPr>
        <w:t>گر</w:t>
      </w:r>
      <w:r w:rsidR="00441E27" w:rsidRPr="00D21EA1">
        <w:rPr>
          <w:rFonts w:hint="cs"/>
          <w:rtl/>
        </w:rPr>
        <w:t>ی</w:t>
      </w:r>
      <w:r w:rsidRPr="00D21EA1">
        <w:rPr>
          <w:rFonts w:hint="cs"/>
          <w:rtl/>
        </w:rPr>
        <w:t xml:space="preserve"> را ن</w:t>
      </w:r>
      <w:r w:rsidR="00441E27" w:rsidRPr="00D21EA1">
        <w:rPr>
          <w:rFonts w:hint="cs"/>
          <w:rtl/>
        </w:rPr>
        <w:t>ی</w:t>
      </w:r>
      <w:r w:rsidRPr="00D21EA1">
        <w:rPr>
          <w:rFonts w:hint="cs"/>
          <w:rtl/>
        </w:rPr>
        <w:t>ز در بر م</w:t>
      </w:r>
      <w:r w:rsidR="00441E27" w:rsidRPr="00D21EA1">
        <w:rPr>
          <w:rFonts w:hint="cs"/>
          <w:rtl/>
        </w:rPr>
        <w:t>ی</w:t>
      </w:r>
      <w:r w:rsidRPr="00D21EA1">
        <w:rPr>
          <w:rFonts w:hint="cs"/>
          <w:rtl/>
        </w:rPr>
        <w:t>‌گ</w:t>
      </w:r>
      <w:r w:rsidR="00441E27" w:rsidRPr="00D21EA1">
        <w:rPr>
          <w:rFonts w:hint="cs"/>
          <w:rtl/>
        </w:rPr>
        <w:t>ی</w:t>
      </w:r>
      <w:r w:rsidRPr="00D21EA1">
        <w:rPr>
          <w:rFonts w:hint="cs"/>
          <w:rtl/>
        </w:rPr>
        <w:t xml:space="preserve">رد. </w:t>
      </w:r>
    </w:p>
    <w:p w:rsidR="00DE0AAE" w:rsidRPr="00D21EA1" w:rsidRDefault="00DE0AAE" w:rsidP="000F7B4C">
      <w:pPr>
        <w:pStyle w:val="a0"/>
        <w:rPr>
          <w:rStyle w:val="Char0"/>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0F7B4C">
        <w:rPr>
          <w:rStyle w:val="Char3"/>
          <w:rtl/>
        </w:rPr>
        <w:t>«</w:t>
      </w:r>
      <w:r w:rsidR="00B906E1" w:rsidRPr="000F7B4C">
        <w:rPr>
          <w:rStyle w:val="Char3"/>
          <w:rtl/>
        </w:rPr>
        <w:t>اَللَّهُمَّ هَوِّنْ عَلَینَا سَفَرَنَا هَذَا، وَاطْوِ</w:t>
      </w:r>
      <w:r w:rsidR="00B906E1" w:rsidRPr="000F7B4C">
        <w:rPr>
          <w:rStyle w:val="Char3"/>
          <w:rFonts w:hint="cs"/>
          <w:rtl/>
        </w:rPr>
        <w:t xml:space="preserve"> </w:t>
      </w:r>
      <w:r w:rsidR="00B906E1" w:rsidRPr="000F7B4C">
        <w:rPr>
          <w:rStyle w:val="Char3"/>
          <w:rtl/>
        </w:rPr>
        <w:t>عَنَّا بُعْدَهُ</w:t>
      </w:r>
      <w:r w:rsidRPr="000F7B4C">
        <w:rPr>
          <w:rStyle w:val="Char3"/>
          <w:rtl/>
        </w:rPr>
        <w:t>»</w:t>
      </w:r>
      <w:r w:rsidRPr="00D21EA1">
        <w:rPr>
          <w:rStyle w:val="Char0"/>
          <w:rFonts w:hint="cs"/>
          <w:rtl/>
        </w:rPr>
        <w:t xml:space="preserve"> </w:t>
      </w:r>
      <w:r w:rsidR="00441E27" w:rsidRPr="00D21EA1">
        <w:rPr>
          <w:rStyle w:val="Char0"/>
          <w:rFonts w:hint="cs"/>
          <w:rtl/>
        </w:rPr>
        <w:t>ی</w:t>
      </w:r>
      <w:r w:rsidRPr="00D21EA1">
        <w:rPr>
          <w:rStyle w:val="Char0"/>
          <w:rFonts w:hint="cs"/>
          <w:rtl/>
        </w:rPr>
        <w:t>عن</w:t>
      </w:r>
      <w:r w:rsidR="00441E27" w:rsidRPr="00D21EA1">
        <w:rPr>
          <w:rStyle w:val="Char0"/>
          <w:rFonts w:hint="cs"/>
          <w:rtl/>
        </w:rPr>
        <w:t>ی</w:t>
      </w:r>
      <w:r w:rsidRPr="00D21EA1">
        <w:rPr>
          <w:rStyle w:val="Char0"/>
          <w:rFonts w:hint="cs"/>
          <w:rtl/>
        </w:rPr>
        <w:t xml:space="preserve"> : ا</w:t>
      </w:r>
      <w:r w:rsidR="00441E27" w:rsidRPr="00D21EA1">
        <w:rPr>
          <w:rStyle w:val="Char0"/>
          <w:rFonts w:hint="cs"/>
          <w:rtl/>
        </w:rPr>
        <w:t>ی</w:t>
      </w:r>
      <w:r w:rsidRPr="00D21EA1">
        <w:rPr>
          <w:rStyle w:val="Char0"/>
          <w:rFonts w:hint="cs"/>
          <w:rtl/>
        </w:rPr>
        <w:t>ن سفر را برا</w:t>
      </w:r>
      <w:r w:rsidR="00441E27" w:rsidRPr="00D21EA1">
        <w:rPr>
          <w:rStyle w:val="Char0"/>
          <w:rFonts w:hint="cs"/>
          <w:rtl/>
        </w:rPr>
        <w:t>ی</w:t>
      </w:r>
      <w:r w:rsidRPr="00D21EA1">
        <w:rPr>
          <w:rStyle w:val="Char0"/>
          <w:rFonts w:hint="cs"/>
          <w:rtl/>
        </w:rPr>
        <w:t xml:space="preserve"> ما آسان گردان و مسافتش را برا</w:t>
      </w:r>
      <w:r w:rsidR="00441E27" w:rsidRPr="00D21EA1">
        <w:rPr>
          <w:rStyle w:val="Char0"/>
          <w:rFonts w:hint="cs"/>
          <w:rtl/>
        </w:rPr>
        <w:t>ی</w:t>
      </w:r>
      <w:r w:rsidRPr="00D21EA1">
        <w:rPr>
          <w:rStyle w:val="Char0"/>
          <w:rFonts w:hint="cs"/>
          <w:rtl/>
        </w:rPr>
        <w:t xml:space="preserve"> ما </w:t>
      </w:r>
      <w:r w:rsidR="007C1A23" w:rsidRPr="00D21EA1">
        <w:rPr>
          <w:rStyle w:val="Char0"/>
          <w:rFonts w:hint="cs"/>
          <w:rtl/>
        </w:rPr>
        <w:t>ک</w:t>
      </w:r>
      <w:r w:rsidRPr="00D21EA1">
        <w:rPr>
          <w:rStyle w:val="Char0"/>
          <w:rFonts w:hint="cs"/>
          <w:rtl/>
        </w:rPr>
        <w:t xml:space="preserve">وتاه نما. </w:t>
      </w:r>
    </w:p>
    <w:p w:rsidR="00DE0AAE" w:rsidRPr="004C6F39" w:rsidRDefault="00DE0AAE" w:rsidP="00D21EA1">
      <w:pPr>
        <w:pStyle w:val="a0"/>
        <w:rPr>
          <w:spacing w:val="2"/>
          <w:rtl/>
        </w:rPr>
      </w:pPr>
      <w:r w:rsidRPr="004C6F39">
        <w:rPr>
          <w:rFonts w:hint="cs"/>
          <w:spacing w:val="2"/>
          <w:rtl/>
        </w:rPr>
        <w:t>ا</w:t>
      </w:r>
      <w:r w:rsidR="00441E27" w:rsidRPr="004C6F39">
        <w:rPr>
          <w:rFonts w:hint="cs"/>
          <w:spacing w:val="2"/>
          <w:rtl/>
        </w:rPr>
        <w:t>ی</w:t>
      </w:r>
      <w:r w:rsidRPr="004C6F39">
        <w:rPr>
          <w:rFonts w:hint="cs"/>
          <w:spacing w:val="2"/>
          <w:rtl/>
        </w:rPr>
        <w:t xml:space="preserve">ن </w:t>
      </w:r>
      <w:r w:rsidR="007C1A23" w:rsidRPr="004C6F39">
        <w:rPr>
          <w:rFonts w:hint="cs"/>
          <w:spacing w:val="2"/>
          <w:rtl/>
        </w:rPr>
        <w:t>ک</w:t>
      </w:r>
      <w:r w:rsidRPr="004C6F39">
        <w:rPr>
          <w:rFonts w:hint="cs"/>
          <w:spacing w:val="2"/>
          <w:rtl/>
        </w:rPr>
        <w:t>ه م</w:t>
      </w:r>
      <w:r w:rsidR="00441E27" w:rsidRPr="004C6F39">
        <w:rPr>
          <w:rFonts w:hint="cs"/>
          <w:spacing w:val="2"/>
          <w:rtl/>
        </w:rPr>
        <w:t>ی</w:t>
      </w:r>
      <w:r w:rsidRPr="004C6F39">
        <w:rPr>
          <w:rFonts w:hint="cs"/>
          <w:spacing w:val="2"/>
          <w:rtl/>
        </w:rPr>
        <w:t>‌گو</w:t>
      </w:r>
      <w:r w:rsidR="00441E27" w:rsidRPr="004C6F39">
        <w:rPr>
          <w:rFonts w:hint="cs"/>
          <w:spacing w:val="2"/>
          <w:rtl/>
        </w:rPr>
        <w:t>ی</w:t>
      </w:r>
      <w:r w:rsidRPr="004C6F39">
        <w:rPr>
          <w:rFonts w:hint="cs"/>
          <w:spacing w:val="2"/>
          <w:rtl/>
        </w:rPr>
        <w:t xml:space="preserve">د: </w:t>
      </w:r>
      <w:r w:rsidRPr="004C6F39">
        <w:rPr>
          <w:rStyle w:val="Char3"/>
          <w:rFonts w:hint="cs"/>
          <w:spacing w:val="2"/>
          <w:rtl/>
        </w:rPr>
        <w:t>«</w:t>
      </w:r>
      <w:r w:rsidR="00B906E1" w:rsidRPr="004C6F39">
        <w:rPr>
          <w:rStyle w:val="Char3"/>
          <w:spacing w:val="2"/>
          <w:rtl/>
        </w:rPr>
        <w:t>اَللَّهُمَّ أَنْتَ الصَّاحِبُ فِی السَّفَرِ</w:t>
      </w:r>
      <w:r w:rsidRPr="004C6F39">
        <w:rPr>
          <w:rStyle w:val="Char3"/>
          <w:rFonts w:hint="cs"/>
          <w:spacing w:val="2"/>
          <w:rtl/>
        </w:rPr>
        <w:t>»</w:t>
      </w:r>
      <w:r w:rsidRPr="004C6F39">
        <w:rPr>
          <w:rFonts w:hint="cs"/>
          <w:spacing w:val="2"/>
          <w:rtl/>
        </w:rPr>
        <w:t xml:space="preserve"> منظور از مصاحبت ، همراه</w:t>
      </w:r>
      <w:r w:rsidR="00441E27" w:rsidRPr="004C6F39">
        <w:rPr>
          <w:rFonts w:hint="cs"/>
          <w:spacing w:val="2"/>
          <w:rtl/>
        </w:rPr>
        <w:t>ی</w:t>
      </w:r>
      <w:r w:rsidRPr="004C6F39">
        <w:rPr>
          <w:rFonts w:hint="cs"/>
          <w:spacing w:val="2"/>
          <w:rtl/>
        </w:rPr>
        <w:t xml:space="preserve"> خاص و و</w:t>
      </w:r>
      <w:r w:rsidR="00441E27" w:rsidRPr="004C6F39">
        <w:rPr>
          <w:rFonts w:hint="cs"/>
          <w:spacing w:val="2"/>
          <w:rtl/>
        </w:rPr>
        <w:t>ی</w:t>
      </w:r>
      <w:r w:rsidRPr="004C6F39">
        <w:rPr>
          <w:rFonts w:hint="cs"/>
          <w:spacing w:val="2"/>
          <w:rtl/>
        </w:rPr>
        <w:t xml:space="preserve">ژه است. </w:t>
      </w:r>
      <w:r w:rsidR="007C1A23" w:rsidRPr="004C6F39">
        <w:rPr>
          <w:rFonts w:hint="cs"/>
          <w:spacing w:val="2"/>
          <w:rtl/>
        </w:rPr>
        <w:t>ک</w:t>
      </w:r>
      <w:r w:rsidRPr="004C6F39">
        <w:rPr>
          <w:rFonts w:hint="cs"/>
          <w:spacing w:val="2"/>
          <w:rtl/>
        </w:rPr>
        <w:t xml:space="preserve">ه مستلزم حفظ و </w:t>
      </w:r>
      <w:r w:rsidR="00441E27" w:rsidRPr="004C6F39">
        <w:rPr>
          <w:rFonts w:hint="cs"/>
          <w:spacing w:val="2"/>
          <w:rtl/>
        </w:rPr>
        <w:t>ی</w:t>
      </w:r>
      <w:r w:rsidRPr="004C6F39">
        <w:rPr>
          <w:rFonts w:hint="cs"/>
          <w:spacing w:val="2"/>
          <w:rtl/>
        </w:rPr>
        <w:t>ار</w:t>
      </w:r>
      <w:r w:rsidR="00441E27" w:rsidRPr="004C6F39">
        <w:rPr>
          <w:rFonts w:hint="cs"/>
          <w:spacing w:val="2"/>
          <w:rtl/>
        </w:rPr>
        <w:t>ی</w:t>
      </w:r>
      <w:r w:rsidRPr="004C6F39">
        <w:rPr>
          <w:rFonts w:hint="cs"/>
          <w:spacing w:val="2"/>
          <w:rtl/>
        </w:rPr>
        <w:t xml:space="preserve"> و تأ</w:t>
      </w:r>
      <w:r w:rsidR="00441E27" w:rsidRPr="004C6F39">
        <w:rPr>
          <w:rFonts w:hint="cs"/>
          <w:spacing w:val="2"/>
          <w:rtl/>
        </w:rPr>
        <w:t>یی</w:t>
      </w:r>
      <w:r w:rsidRPr="004C6F39">
        <w:rPr>
          <w:rFonts w:hint="cs"/>
          <w:spacing w:val="2"/>
          <w:rtl/>
        </w:rPr>
        <w:t xml:space="preserve">د است، </w:t>
      </w:r>
      <w:r w:rsidR="007C1A23" w:rsidRPr="004C6F39">
        <w:rPr>
          <w:rFonts w:hint="cs"/>
          <w:spacing w:val="2"/>
          <w:rtl/>
        </w:rPr>
        <w:t>ک</w:t>
      </w:r>
      <w:r w:rsidRPr="004C6F39">
        <w:rPr>
          <w:rFonts w:hint="cs"/>
          <w:spacing w:val="2"/>
          <w:rtl/>
        </w:rPr>
        <w:t>س</w:t>
      </w:r>
      <w:r w:rsidR="00441E27" w:rsidRPr="004C6F39">
        <w:rPr>
          <w:rFonts w:hint="cs"/>
          <w:spacing w:val="2"/>
          <w:rtl/>
        </w:rPr>
        <w:t>ی</w:t>
      </w:r>
      <w:r w:rsidRPr="004C6F39">
        <w:rPr>
          <w:rFonts w:hint="cs"/>
          <w:spacing w:val="2"/>
          <w:rtl/>
        </w:rPr>
        <w:t xml:space="preserve"> </w:t>
      </w:r>
      <w:r w:rsidR="007C1A23" w:rsidRPr="004C6F39">
        <w:rPr>
          <w:rFonts w:hint="cs"/>
          <w:spacing w:val="2"/>
          <w:rtl/>
        </w:rPr>
        <w:t>ک</w:t>
      </w:r>
      <w:r w:rsidRPr="004C6F39">
        <w:rPr>
          <w:rFonts w:hint="cs"/>
          <w:spacing w:val="2"/>
          <w:rtl/>
        </w:rPr>
        <w:t xml:space="preserve">ه خداوند به همراهش باشد از چه </w:t>
      </w:r>
      <w:r w:rsidR="007C1A23" w:rsidRPr="004C6F39">
        <w:rPr>
          <w:rFonts w:hint="cs"/>
          <w:spacing w:val="2"/>
          <w:rtl/>
        </w:rPr>
        <w:t>ک</w:t>
      </w:r>
      <w:r w:rsidRPr="004C6F39">
        <w:rPr>
          <w:rFonts w:hint="cs"/>
          <w:spacing w:val="2"/>
          <w:rtl/>
        </w:rPr>
        <w:t>س</w:t>
      </w:r>
      <w:r w:rsidR="00441E27" w:rsidRPr="004C6F39">
        <w:rPr>
          <w:rFonts w:hint="cs"/>
          <w:spacing w:val="2"/>
          <w:rtl/>
        </w:rPr>
        <w:t>ی</w:t>
      </w:r>
      <w:r w:rsidRPr="004C6F39">
        <w:rPr>
          <w:rFonts w:hint="cs"/>
          <w:spacing w:val="2"/>
          <w:rtl/>
        </w:rPr>
        <w:t xml:space="preserve"> م</w:t>
      </w:r>
      <w:r w:rsidR="00441E27" w:rsidRPr="004C6F39">
        <w:rPr>
          <w:rFonts w:hint="cs"/>
          <w:spacing w:val="2"/>
          <w:rtl/>
        </w:rPr>
        <w:t>ی</w:t>
      </w:r>
      <w:r w:rsidRPr="004C6F39">
        <w:rPr>
          <w:rFonts w:hint="cs"/>
          <w:spacing w:val="2"/>
          <w:rtl/>
        </w:rPr>
        <w:t xml:space="preserve">‌ترسد؟ </w:t>
      </w:r>
    </w:p>
    <w:p w:rsidR="00DE0AAE" w:rsidRPr="00D21EA1" w:rsidRDefault="00DE0AAE" w:rsidP="000F7B4C">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0F7B4C">
        <w:rPr>
          <w:rStyle w:val="Char3"/>
          <w:rtl/>
        </w:rPr>
        <w:t>«</w:t>
      </w:r>
      <w:r w:rsidR="00B906E1" w:rsidRPr="000F7B4C">
        <w:rPr>
          <w:rStyle w:val="Char3"/>
          <w:rtl/>
        </w:rPr>
        <w:t>وَالْخَلِیفَة فِی الأَهْلِ</w:t>
      </w:r>
      <w:r w:rsidRPr="000F7B4C">
        <w:rPr>
          <w:rStyle w:val="Char3"/>
          <w:rtl/>
        </w:rPr>
        <w:t>»</w:t>
      </w:r>
      <w:r w:rsidRPr="00D21EA1">
        <w:rPr>
          <w:rStyle w:val="Char2"/>
          <w:rFonts w:ascii="IRLotus" w:hAnsi="IRLotus" w:cs="IRLotus"/>
          <w:rtl/>
        </w:rPr>
        <w:t xml:space="preserve"> </w:t>
      </w:r>
      <w:r w:rsidRPr="00D21EA1">
        <w:rPr>
          <w:rFonts w:hint="cs"/>
          <w:rtl/>
        </w:rPr>
        <w:t>خل</w:t>
      </w:r>
      <w:r w:rsidR="00441E27" w:rsidRPr="00D21EA1">
        <w:rPr>
          <w:rFonts w:hint="cs"/>
          <w:rtl/>
        </w:rPr>
        <w:t>ی</w:t>
      </w:r>
      <w:r w:rsidRPr="00D21EA1">
        <w:rPr>
          <w:rFonts w:hint="cs"/>
          <w:rtl/>
        </w:rPr>
        <w:t xml:space="preserve">فه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ه جانش</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 xml:space="preserve">‌شود </w:t>
      </w:r>
      <w:r w:rsidR="007C1A23" w:rsidRPr="00D21EA1">
        <w:rPr>
          <w:rFonts w:hint="cs"/>
          <w:rtl/>
        </w:rPr>
        <w:t>ک</w:t>
      </w:r>
      <w:r w:rsidRPr="00D21EA1">
        <w:rPr>
          <w:rFonts w:hint="cs"/>
          <w:rtl/>
        </w:rPr>
        <w:t>ه او را جانش</w:t>
      </w:r>
      <w:r w:rsidR="00441E27" w:rsidRPr="00D21EA1">
        <w:rPr>
          <w:rFonts w:hint="cs"/>
          <w:rtl/>
        </w:rPr>
        <w:t>ی</w:t>
      </w:r>
      <w:r w:rsidRPr="00D21EA1">
        <w:rPr>
          <w:rFonts w:hint="cs"/>
          <w:rtl/>
        </w:rPr>
        <w:t>ن خود در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بر جا</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‌نهد</w:t>
      </w:r>
      <w:r w:rsidR="003930B5" w:rsidRPr="00D21EA1">
        <w:rPr>
          <w:rFonts w:hint="cs"/>
          <w:rtl/>
        </w:rPr>
        <w:t>،</w:t>
      </w:r>
      <w:r w:rsidRPr="00D21EA1">
        <w:rPr>
          <w:rFonts w:hint="cs"/>
          <w:rtl/>
        </w:rPr>
        <w:t xml:space="preserve"> م</w:t>
      </w:r>
      <w:r w:rsidR="00441E27" w:rsidRPr="00D21EA1">
        <w:rPr>
          <w:rFonts w:hint="cs"/>
          <w:rtl/>
        </w:rPr>
        <w:t>ی</w:t>
      </w:r>
      <w:r w:rsidRPr="00D21EA1">
        <w:rPr>
          <w:rFonts w:hint="cs"/>
          <w:rtl/>
        </w:rPr>
        <w:t>‌</w:t>
      </w:r>
      <w:r w:rsidR="007C1A23" w:rsidRPr="00D21EA1">
        <w:rPr>
          <w:rFonts w:hint="cs"/>
          <w:rtl/>
        </w:rPr>
        <w:t>ک</w:t>
      </w:r>
      <w:r w:rsidRPr="00D21EA1">
        <w:rPr>
          <w:rFonts w:hint="cs"/>
          <w:rtl/>
        </w:rPr>
        <w:t>ند، معن</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ن بخش از حد</w:t>
      </w:r>
      <w:r w:rsidR="00441E27" w:rsidRPr="00D21EA1">
        <w:rPr>
          <w:rFonts w:hint="cs"/>
          <w:rtl/>
        </w:rPr>
        <w:t>ی</w:t>
      </w:r>
      <w:r w:rsidRPr="00D21EA1">
        <w:rPr>
          <w:rFonts w:hint="cs"/>
          <w:rtl/>
        </w:rPr>
        <w:t xml:space="preserve">ث آن است </w:t>
      </w:r>
      <w:r w:rsidR="007C1A23" w:rsidRPr="00D21EA1">
        <w:rPr>
          <w:rFonts w:hint="cs"/>
          <w:rtl/>
        </w:rPr>
        <w:t>ک</w:t>
      </w:r>
      <w:r w:rsidRPr="00D21EA1">
        <w:rPr>
          <w:rFonts w:hint="cs"/>
          <w:rtl/>
        </w:rPr>
        <w:t>ه خداوند</w:t>
      </w:r>
      <w:r w:rsidR="00ED55AD" w:rsidRPr="00D21EA1">
        <w:rPr>
          <w:rFonts w:hint="cs"/>
          <w:rtl/>
        </w:rPr>
        <w:t>ا</w:t>
      </w:r>
      <w:r w:rsidRPr="00D21EA1">
        <w:rPr>
          <w:rFonts w:hint="cs"/>
          <w:rtl/>
        </w:rPr>
        <w:t xml:space="preserve"> من در خصوص محافظت از خانواده‌ام تنها به تو ت</w:t>
      </w:r>
      <w:r w:rsidR="007C1A23" w:rsidRPr="00D21EA1">
        <w:rPr>
          <w:rFonts w:hint="cs"/>
          <w:rtl/>
        </w:rPr>
        <w:t>ک</w:t>
      </w:r>
      <w:r w:rsidR="00441E27" w:rsidRPr="00D21EA1">
        <w:rPr>
          <w:rFonts w:hint="cs"/>
          <w:rtl/>
        </w:rPr>
        <w:t>ی</w:t>
      </w:r>
      <w:r w:rsidRPr="00D21EA1">
        <w:rPr>
          <w:rFonts w:hint="cs"/>
          <w:rtl/>
        </w:rPr>
        <w:t>ه 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نم. </w:t>
      </w:r>
    </w:p>
    <w:p w:rsidR="00DE0AAE" w:rsidRPr="00D21EA1" w:rsidRDefault="00DE0AAE" w:rsidP="000F7B4C">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0F7B4C">
        <w:rPr>
          <w:rStyle w:val="Char3"/>
          <w:rtl/>
        </w:rPr>
        <w:t>«</w:t>
      </w:r>
      <w:r w:rsidR="00B906E1" w:rsidRPr="000F7B4C">
        <w:rPr>
          <w:rStyle w:val="Char3"/>
          <w:rtl/>
        </w:rPr>
        <w:t>اَللَّهُمَّ إِنِّی أَعُوذُبِک مِنْ وَعْثَاءِ السَّفَرِ</w:t>
      </w:r>
      <w:r w:rsidRPr="000F7B4C">
        <w:rPr>
          <w:rStyle w:val="Char3"/>
          <w:rtl/>
        </w:rPr>
        <w:t>»</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از سخت</w:t>
      </w:r>
      <w:r w:rsidR="00441E27" w:rsidRPr="00D21EA1">
        <w:rPr>
          <w:rFonts w:hint="cs"/>
          <w:rtl/>
        </w:rPr>
        <w:t>ی</w:t>
      </w:r>
      <w:r w:rsidRPr="00D21EA1">
        <w:rPr>
          <w:rFonts w:hint="cs"/>
          <w:rtl/>
        </w:rPr>
        <w:t xml:space="preserve"> و مشقت سفر به تو پناه م</w:t>
      </w:r>
      <w:r w:rsidR="00441E27" w:rsidRPr="00D21EA1">
        <w:rPr>
          <w:rFonts w:hint="cs"/>
          <w:rtl/>
        </w:rPr>
        <w:t>ی</w:t>
      </w:r>
      <w:r w:rsidRPr="00D21EA1">
        <w:rPr>
          <w:rFonts w:hint="cs"/>
          <w:rtl/>
        </w:rPr>
        <w:t>‌آورم</w:t>
      </w:r>
      <w:r w:rsidR="00ED55AD" w:rsidRPr="00D21EA1">
        <w:rPr>
          <w:rFonts w:hint="cs"/>
          <w:rtl/>
        </w:rPr>
        <w:t>.</w:t>
      </w:r>
      <w:r w:rsidRPr="00D21EA1">
        <w:rPr>
          <w:rFonts w:hint="cs"/>
          <w:rtl/>
        </w:rPr>
        <w:t xml:space="preserve">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0F7B4C">
        <w:rPr>
          <w:rStyle w:val="Char3"/>
          <w:rFonts w:hint="cs"/>
          <w:rtl/>
        </w:rPr>
        <w:t>«</w:t>
      </w:r>
      <w:r w:rsidR="00B906E1" w:rsidRPr="000F7B4C">
        <w:rPr>
          <w:rStyle w:val="Char3"/>
          <w:rtl/>
        </w:rPr>
        <w:t>وَک</w:t>
      </w:r>
      <w:r w:rsidR="00B906E1" w:rsidRPr="000F7B4C">
        <w:rPr>
          <w:rStyle w:val="Char3"/>
          <w:rFonts w:hint="cs"/>
          <w:rtl/>
        </w:rPr>
        <w:t>آ</w:t>
      </w:r>
      <w:r w:rsidR="00B906E1" w:rsidRPr="000F7B4C">
        <w:rPr>
          <w:rStyle w:val="Char3"/>
          <w:rtl/>
        </w:rPr>
        <w:t>بَة الْمُنْظَرِ</w:t>
      </w:r>
      <w:r w:rsidRPr="000F7B4C">
        <w:rPr>
          <w:rStyle w:val="Char3"/>
          <w:rFonts w:hint="cs"/>
          <w:rtl/>
        </w:rPr>
        <w:t>»</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از بدحال شدن و درهم ش</w:t>
      </w:r>
      <w:r w:rsidR="007C1A23" w:rsidRPr="00D21EA1">
        <w:rPr>
          <w:rFonts w:hint="cs"/>
          <w:rtl/>
        </w:rPr>
        <w:t>ک</w:t>
      </w:r>
      <w:r w:rsidRPr="00D21EA1">
        <w:rPr>
          <w:rFonts w:hint="cs"/>
          <w:rtl/>
        </w:rPr>
        <w:t xml:space="preserve">ستن به سبب </w:t>
      </w:r>
      <w:r w:rsidR="00ED55AD" w:rsidRPr="00D21EA1">
        <w:rPr>
          <w:rFonts w:hint="cs"/>
          <w:rtl/>
        </w:rPr>
        <w:t>درد و رنج</w:t>
      </w:r>
      <w:r w:rsidRPr="00D21EA1">
        <w:rPr>
          <w:rFonts w:hint="cs"/>
          <w:rtl/>
        </w:rPr>
        <w:t xml:space="preserve"> به تو پناه م</w:t>
      </w:r>
      <w:r w:rsidR="00441E27" w:rsidRPr="00D21EA1">
        <w:rPr>
          <w:rFonts w:hint="cs"/>
          <w:rtl/>
        </w:rPr>
        <w:t>ی</w:t>
      </w:r>
      <w:r w:rsidRPr="00D21EA1">
        <w:rPr>
          <w:rFonts w:hint="cs"/>
          <w:rtl/>
        </w:rPr>
        <w:t>‌آورم.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0F7B4C">
        <w:rPr>
          <w:rStyle w:val="Char3"/>
          <w:rFonts w:hint="cs"/>
          <w:rtl/>
        </w:rPr>
        <w:t>«</w:t>
      </w:r>
      <w:r w:rsidR="00B906E1" w:rsidRPr="000F7B4C">
        <w:rPr>
          <w:rStyle w:val="Char3"/>
          <w:rtl/>
        </w:rPr>
        <w:t>وَسُوءِ الْمُنْقَلَبِ</w:t>
      </w:r>
      <w:r w:rsidRPr="000F7B4C">
        <w:rPr>
          <w:rStyle w:val="Char3"/>
          <w:rFonts w:hint="cs"/>
          <w:rtl/>
        </w:rPr>
        <w:t>»</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xml:space="preserve">: از بازگشت از سفر به خاطر آنچه ناراحتش </w:t>
      </w:r>
      <w:r w:rsidR="007C1A23" w:rsidRPr="00D21EA1">
        <w:rPr>
          <w:rFonts w:hint="cs"/>
          <w:rtl/>
        </w:rPr>
        <w:t>ک</w:t>
      </w:r>
      <w:r w:rsidRPr="00D21EA1">
        <w:rPr>
          <w:rFonts w:hint="cs"/>
          <w:rtl/>
        </w:rPr>
        <w:t>رده و بد است، حال فرق</w:t>
      </w:r>
      <w:r w:rsidR="00441E27" w:rsidRPr="00D21EA1">
        <w:rPr>
          <w:rFonts w:hint="cs"/>
          <w:rtl/>
        </w:rPr>
        <w:t>ی</w:t>
      </w:r>
      <w:r w:rsidRPr="00D21EA1">
        <w:rPr>
          <w:rFonts w:hint="cs"/>
          <w:rtl/>
        </w:rPr>
        <w:t xml:space="preserve"> نم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ند چه در وجود خودش </w:t>
      </w:r>
      <w:r w:rsidR="00441E27" w:rsidRPr="00D21EA1">
        <w:rPr>
          <w:rFonts w:hint="cs"/>
          <w:rtl/>
        </w:rPr>
        <w:t>ی</w:t>
      </w:r>
      <w:r w:rsidRPr="00D21EA1">
        <w:rPr>
          <w:rFonts w:hint="cs"/>
          <w:rtl/>
        </w:rPr>
        <w:t>ا مال و خانواده‌اش باشد، به خدا پناه م</w:t>
      </w:r>
      <w:r w:rsidR="00441E27" w:rsidRPr="00D21EA1">
        <w:rPr>
          <w:rFonts w:hint="cs"/>
          <w:rtl/>
        </w:rPr>
        <w:t>ی</w:t>
      </w:r>
      <w:r w:rsidRPr="00D21EA1">
        <w:rPr>
          <w:rFonts w:hint="cs"/>
          <w:rtl/>
        </w:rPr>
        <w:t>‌جو</w:t>
      </w:r>
      <w:r w:rsidR="00441E27" w:rsidRPr="00D21EA1">
        <w:rPr>
          <w:rFonts w:hint="cs"/>
          <w:rtl/>
        </w:rPr>
        <w:t>ی</w:t>
      </w:r>
      <w:r w:rsidRPr="00D21EA1">
        <w:rPr>
          <w:rFonts w:hint="cs"/>
          <w:rtl/>
        </w:rPr>
        <w:t xml:space="preserve">د. </w:t>
      </w:r>
    </w:p>
    <w:p w:rsidR="00DE0AAE" w:rsidRPr="00D21EA1" w:rsidRDefault="00DE0AAE" w:rsidP="000F7B4C">
      <w:pPr>
        <w:pStyle w:val="a0"/>
        <w:rPr>
          <w:rStyle w:val="Char0"/>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د: «وقت</w:t>
      </w:r>
      <w:r w:rsidR="00441E27" w:rsidRPr="00D21EA1">
        <w:rPr>
          <w:rFonts w:hint="cs"/>
          <w:rtl/>
        </w:rPr>
        <w:t>ی</w:t>
      </w:r>
      <w:r w:rsidRPr="00D21EA1">
        <w:rPr>
          <w:rFonts w:hint="cs"/>
          <w:rtl/>
        </w:rPr>
        <w:t xml:space="preserve"> از سفر باز م</w:t>
      </w:r>
      <w:r w:rsidR="00441E27" w:rsidRPr="00D21EA1">
        <w:rPr>
          <w:rFonts w:hint="cs"/>
          <w:rtl/>
        </w:rPr>
        <w:t>ی</w:t>
      </w:r>
      <w:r w:rsidRPr="00D21EA1">
        <w:rPr>
          <w:rFonts w:hint="cs"/>
          <w:rtl/>
        </w:rPr>
        <w:t xml:space="preserve">‌گشت، باز همان </w:t>
      </w:r>
      <w:r w:rsidR="007C1A23" w:rsidRPr="00D21EA1">
        <w:rPr>
          <w:rFonts w:hint="cs"/>
          <w:rtl/>
        </w:rPr>
        <w:t>ک</w:t>
      </w:r>
      <w:r w:rsidRPr="00D21EA1">
        <w:rPr>
          <w:rFonts w:hint="cs"/>
          <w:rtl/>
        </w:rPr>
        <w:t xml:space="preserve">لمات </w:t>
      </w:r>
      <w:r w:rsidR="00441E27" w:rsidRPr="00D21EA1">
        <w:rPr>
          <w:rFonts w:hint="cs"/>
          <w:rtl/>
        </w:rPr>
        <w:t>ی</w:t>
      </w:r>
      <w:r w:rsidRPr="00D21EA1">
        <w:rPr>
          <w:rFonts w:hint="cs"/>
          <w:rtl/>
        </w:rPr>
        <w:t>اد شده را م</w:t>
      </w:r>
      <w:r w:rsidR="00441E27" w:rsidRPr="00D21EA1">
        <w:rPr>
          <w:rFonts w:hint="cs"/>
          <w:rtl/>
        </w:rPr>
        <w:t>ی</w:t>
      </w:r>
      <w:r w:rsidRPr="00D21EA1">
        <w:rPr>
          <w:rFonts w:hint="cs"/>
          <w:rtl/>
        </w:rPr>
        <w:t>‌فرمود و بر آن‌ها م</w:t>
      </w:r>
      <w:r w:rsidR="00441E27" w:rsidRPr="00D21EA1">
        <w:rPr>
          <w:rFonts w:hint="cs"/>
          <w:rtl/>
        </w:rPr>
        <w:t>ی</w:t>
      </w:r>
      <w:r w:rsidRPr="00D21EA1">
        <w:rPr>
          <w:rFonts w:hint="cs"/>
          <w:rtl/>
        </w:rPr>
        <w:t>‌افزود: باز گشتگان</w:t>
      </w:r>
      <w:r w:rsidR="00441E27" w:rsidRPr="00D21EA1">
        <w:rPr>
          <w:rFonts w:hint="cs"/>
          <w:rtl/>
        </w:rPr>
        <w:t>ی</w:t>
      </w:r>
      <w:r w:rsidRPr="00D21EA1">
        <w:rPr>
          <w:rFonts w:hint="cs"/>
          <w:rtl/>
        </w:rPr>
        <w:t xml:space="preserve">م، توبه </w:t>
      </w:r>
      <w:r w:rsidR="007C1A23" w:rsidRPr="00D21EA1">
        <w:rPr>
          <w:rFonts w:hint="cs"/>
          <w:rtl/>
        </w:rPr>
        <w:t>ک</w:t>
      </w:r>
      <w:r w:rsidRPr="00D21EA1">
        <w:rPr>
          <w:rFonts w:hint="cs"/>
          <w:rtl/>
        </w:rPr>
        <w:t>نندگان</w:t>
      </w:r>
      <w:r w:rsidR="00441E27" w:rsidRPr="00D21EA1">
        <w:rPr>
          <w:rFonts w:hint="cs"/>
          <w:rtl/>
        </w:rPr>
        <w:t>ی</w:t>
      </w:r>
      <w:r w:rsidRPr="00D21EA1">
        <w:rPr>
          <w:rFonts w:hint="cs"/>
          <w:rtl/>
        </w:rPr>
        <w:t>م، عبادت گزاران</w:t>
      </w:r>
      <w:r w:rsidR="00441E27" w:rsidRPr="00D21EA1">
        <w:rPr>
          <w:rFonts w:hint="cs"/>
          <w:rtl/>
        </w:rPr>
        <w:t>ی</w:t>
      </w:r>
      <w:r w:rsidRPr="00D21EA1">
        <w:rPr>
          <w:rFonts w:hint="cs"/>
          <w:rtl/>
        </w:rPr>
        <w:t>م و ستا</w:t>
      </w:r>
      <w:r w:rsidR="00441E27" w:rsidRPr="00D21EA1">
        <w:rPr>
          <w:rFonts w:hint="cs"/>
          <w:rtl/>
        </w:rPr>
        <w:t>ی</w:t>
      </w:r>
      <w:r w:rsidRPr="00D21EA1">
        <w:rPr>
          <w:rFonts w:hint="cs"/>
          <w:rtl/>
        </w:rPr>
        <w:t>شگران پروردگار</w:t>
      </w:r>
      <w:r w:rsidR="003930B5" w:rsidRPr="00D21EA1">
        <w:rPr>
          <w:rFonts w:hint="cs"/>
          <w:rtl/>
        </w:rPr>
        <w:t>‏</w:t>
      </w:r>
      <w:r w:rsidRPr="00D21EA1">
        <w:rPr>
          <w:rFonts w:hint="cs"/>
          <w:rtl/>
        </w:rPr>
        <w:t>مان</w:t>
      </w:r>
      <w:r w:rsidR="00441E27" w:rsidRPr="00D21EA1">
        <w:rPr>
          <w:rFonts w:hint="cs"/>
          <w:rtl/>
        </w:rPr>
        <w:t>ی</w:t>
      </w:r>
      <w:r w:rsidRPr="00D21EA1">
        <w:rPr>
          <w:rFonts w:hint="cs"/>
          <w:rtl/>
        </w:rPr>
        <w:t>م»</w:t>
      </w:r>
      <w:r w:rsidR="000F7B4C">
        <w:rPr>
          <w:rFonts w:hint="cs"/>
          <w:rtl/>
        </w:rPr>
        <w:t>.</w:t>
      </w:r>
      <w:r w:rsidRPr="00D21EA1">
        <w:rPr>
          <w:rFonts w:hint="cs"/>
          <w:rtl/>
        </w:rPr>
        <w:t xml:space="preserve"> سنت آن است </w:t>
      </w:r>
      <w:r w:rsidR="007C1A23" w:rsidRPr="00D21EA1">
        <w:rPr>
          <w:rFonts w:hint="cs"/>
          <w:rtl/>
        </w:rPr>
        <w:t>ک</w:t>
      </w:r>
      <w:r w:rsidRPr="00D21EA1">
        <w:rPr>
          <w:rFonts w:hint="cs"/>
          <w:rtl/>
        </w:rPr>
        <w:t>ه ا</w:t>
      </w:r>
      <w:r w:rsidR="00441E27" w:rsidRPr="00D21EA1">
        <w:rPr>
          <w:rFonts w:hint="cs"/>
          <w:rtl/>
        </w:rPr>
        <w:t>ی</w:t>
      </w:r>
      <w:r w:rsidRPr="00D21EA1">
        <w:rPr>
          <w:rFonts w:hint="cs"/>
          <w:rtl/>
        </w:rPr>
        <w:t>ن بخش به هنگام بازگشت از سفر</w:t>
      </w:r>
      <w:r w:rsidR="00ED55AD" w:rsidRPr="00D21EA1">
        <w:rPr>
          <w:rFonts w:hint="cs"/>
          <w:rtl/>
        </w:rPr>
        <w:t>،</w:t>
      </w:r>
      <w:r w:rsidRPr="00D21EA1">
        <w:rPr>
          <w:rFonts w:hint="cs"/>
          <w:rtl/>
        </w:rPr>
        <w:t xml:space="preserve"> و هم‌ چن</w:t>
      </w:r>
      <w:r w:rsidR="00441E27" w:rsidRPr="00D21EA1">
        <w:rPr>
          <w:rFonts w:hint="cs"/>
          <w:rtl/>
        </w:rPr>
        <w:t>ی</w:t>
      </w:r>
      <w:r w:rsidRPr="00D21EA1">
        <w:rPr>
          <w:rFonts w:hint="cs"/>
          <w:rtl/>
        </w:rPr>
        <w:t>ن به هنگام</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به شهرش نزد</w:t>
      </w:r>
      <w:r w:rsidR="00441E27" w:rsidRPr="00D21EA1">
        <w:rPr>
          <w:rFonts w:hint="cs"/>
          <w:rtl/>
        </w:rPr>
        <w:t>ی</w:t>
      </w:r>
      <w:r w:rsidR="007C1A23" w:rsidRPr="00D21EA1">
        <w:rPr>
          <w:rFonts w:hint="cs"/>
          <w:rtl/>
        </w:rPr>
        <w:t>ک</w:t>
      </w:r>
      <w:r w:rsidRPr="00D21EA1">
        <w:rPr>
          <w:rFonts w:hint="cs"/>
          <w:rtl/>
        </w:rPr>
        <w:t xml:space="preserve"> م</w:t>
      </w:r>
      <w:r w:rsidR="00441E27" w:rsidRPr="00D21EA1">
        <w:rPr>
          <w:rFonts w:hint="cs"/>
          <w:rtl/>
        </w:rPr>
        <w:t>ی</w:t>
      </w:r>
      <w:r w:rsidRPr="00D21EA1">
        <w:rPr>
          <w:rFonts w:hint="cs"/>
          <w:rtl/>
        </w:rPr>
        <w:t>‌گردد، آن را بگو</w:t>
      </w:r>
      <w:r w:rsidR="00441E27" w:rsidRPr="00D21EA1">
        <w:rPr>
          <w:rFonts w:hint="cs"/>
          <w:rtl/>
        </w:rPr>
        <w:t>ی</w:t>
      </w:r>
      <w:r w:rsidRPr="00D21EA1">
        <w:rPr>
          <w:rFonts w:hint="cs"/>
          <w:rtl/>
        </w:rPr>
        <w:t>د</w:t>
      </w:r>
      <w:r w:rsidR="00ED55AD" w:rsidRPr="00D21EA1">
        <w:rPr>
          <w:rFonts w:hint="cs"/>
          <w:rtl/>
        </w:rPr>
        <w:t>.</w:t>
      </w:r>
      <w:r w:rsidRPr="00D21EA1">
        <w:rPr>
          <w:rFonts w:hint="cs"/>
          <w:rtl/>
        </w:rPr>
        <w:t xml:space="preserve"> امام بخار</w:t>
      </w:r>
      <w:r w:rsidR="00441E27" w:rsidRPr="00D21EA1">
        <w:rPr>
          <w:rFonts w:hint="cs"/>
          <w:rtl/>
        </w:rPr>
        <w:t>ی</w:t>
      </w:r>
      <w:r w:rsidRPr="00D21EA1">
        <w:rPr>
          <w:rFonts w:hint="cs"/>
          <w:rtl/>
        </w:rPr>
        <w:t xml:space="preserve"> و امام مسلم از أنس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رده‌اند </w:t>
      </w:r>
      <w:r w:rsidR="007C1A23" w:rsidRPr="00D21EA1">
        <w:rPr>
          <w:rFonts w:hint="cs"/>
          <w:rtl/>
        </w:rPr>
        <w:t>ک</w:t>
      </w:r>
      <w:r w:rsidRPr="00D21EA1">
        <w:rPr>
          <w:rFonts w:hint="cs"/>
          <w:rtl/>
        </w:rPr>
        <w:t>ه: «وقت</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 xml:space="preserve">ه رسول خدا </w:t>
      </w:r>
      <w:r w:rsidR="00CF0929" w:rsidRPr="00D21EA1">
        <w:rPr>
          <w:rFonts w:hint="cs"/>
        </w:rPr>
        <w:sym w:font="AGA Arabesque" w:char="F072"/>
      </w:r>
      <w:r w:rsidRPr="00D21EA1">
        <w:rPr>
          <w:rFonts w:hint="cs"/>
          <w:rtl/>
        </w:rPr>
        <w:t xml:space="preserve"> به مد</w:t>
      </w:r>
      <w:r w:rsidR="00441E27" w:rsidRPr="00D21EA1">
        <w:rPr>
          <w:rFonts w:hint="cs"/>
          <w:rtl/>
        </w:rPr>
        <w:t>ی</w:t>
      </w:r>
      <w:r w:rsidRPr="00D21EA1">
        <w:rPr>
          <w:rFonts w:hint="cs"/>
          <w:rtl/>
        </w:rPr>
        <w:t>نه نزد</w:t>
      </w:r>
      <w:r w:rsidR="00441E27" w:rsidRPr="00D21EA1">
        <w:rPr>
          <w:rFonts w:hint="cs"/>
          <w:rtl/>
        </w:rPr>
        <w:t>ی</w:t>
      </w:r>
      <w:r w:rsidR="007C1A23" w:rsidRPr="00D21EA1">
        <w:rPr>
          <w:rFonts w:hint="cs"/>
          <w:rtl/>
        </w:rPr>
        <w:t>ک</w:t>
      </w:r>
      <w:r w:rsidRPr="00D21EA1">
        <w:rPr>
          <w:rFonts w:hint="cs"/>
          <w:rtl/>
        </w:rPr>
        <w:t xml:space="preserve"> شد فرمود:</w:t>
      </w:r>
      <w:r w:rsidRPr="00D21EA1">
        <w:rPr>
          <w:rStyle w:val="Char2"/>
          <w:rFonts w:ascii="IRLotus" w:hAnsi="IRLotus" w:cs="IRLotus"/>
          <w:rtl/>
        </w:rPr>
        <w:t xml:space="preserve"> </w:t>
      </w:r>
      <w:r w:rsidR="000F7B4C" w:rsidRPr="000F7B4C">
        <w:rPr>
          <w:rStyle w:val="Char7"/>
          <w:rtl/>
        </w:rPr>
        <w:t>«</w:t>
      </w:r>
      <w:r w:rsidRPr="000F7B4C">
        <w:rPr>
          <w:rStyle w:val="Char7"/>
          <w:rtl/>
        </w:rPr>
        <w:t>آ</w:t>
      </w:r>
      <w:r w:rsidR="00441E27" w:rsidRPr="000F7B4C">
        <w:rPr>
          <w:rStyle w:val="Char7"/>
          <w:rtl/>
        </w:rPr>
        <w:t>ی</w:t>
      </w:r>
      <w:r w:rsidRPr="000F7B4C">
        <w:rPr>
          <w:rStyle w:val="Char7"/>
          <w:rtl/>
        </w:rPr>
        <w:t>بُونَ، تَائِبوُنَ، عَابِدوُنَ، لِرَبِّناَ حَامِدوُنَ</w:t>
      </w:r>
      <w:r w:rsidR="000F7B4C" w:rsidRPr="000F7B4C">
        <w:rPr>
          <w:rStyle w:val="Char7"/>
          <w:rtl/>
        </w:rPr>
        <w:t>»</w:t>
      </w:r>
      <w:r w:rsidRPr="00D21EA1">
        <w:rPr>
          <w:rStyle w:val="Char2"/>
          <w:rFonts w:ascii="IRLotus" w:hAnsi="IRLotus" w:cs="IRLotus"/>
          <w:rtl/>
        </w:rPr>
        <w:t xml:space="preserve">: </w:t>
      </w:r>
      <w:r w:rsidRPr="00D21EA1">
        <w:rPr>
          <w:rStyle w:val="Char0"/>
          <w:rFonts w:hint="cs"/>
          <w:rtl/>
        </w:rPr>
        <w:t>بازگشتگان</w:t>
      </w:r>
      <w:r w:rsidR="00441E27" w:rsidRPr="00D21EA1">
        <w:rPr>
          <w:rStyle w:val="Char0"/>
          <w:rFonts w:hint="cs"/>
          <w:rtl/>
        </w:rPr>
        <w:t>ی</w:t>
      </w:r>
      <w:r w:rsidRPr="00D21EA1">
        <w:rPr>
          <w:rStyle w:val="Char0"/>
          <w:rFonts w:hint="cs"/>
          <w:rtl/>
        </w:rPr>
        <w:t xml:space="preserve">م، توبه </w:t>
      </w:r>
      <w:r w:rsidR="007C1A23" w:rsidRPr="00D21EA1">
        <w:rPr>
          <w:rStyle w:val="Char0"/>
          <w:rFonts w:hint="cs"/>
          <w:rtl/>
        </w:rPr>
        <w:t>ک</w:t>
      </w:r>
      <w:r w:rsidRPr="00D21EA1">
        <w:rPr>
          <w:rStyle w:val="Char0"/>
          <w:rFonts w:hint="cs"/>
          <w:rtl/>
        </w:rPr>
        <w:t>نندگان</w:t>
      </w:r>
      <w:r w:rsidR="00441E27" w:rsidRPr="00D21EA1">
        <w:rPr>
          <w:rStyle w:val="Char0"/>
          <w:rFonts w:hint="cs"/>
          <w:rtl/>
        </w:rPr>
        <w:t>ی</w:t>
      </w:r>
      <w:r w:rsidRPr="00D21EA1">
        <w:rPr>
          <w:rStyle w:val="Char0"/>
          <w:rFonts w:hint="cs"/>
          <w:rtl/>
        </w:rPr>
        <w:t>م، عبادت گزاران</w:t>
      </w:r>
      <w:r w:rsidR="00441E27" w:rsidRPr="00D21EA1">
        <w:rPr>
          <w:rStyle w:val="Char0"/>
          <w:rFonts w:hint="cs"/>
          <w:rtl/>
        </w:rPr>
        <w:t>ی</w:t>
      </w:r>
      <w:r w:rsidRPr="00D21EA1">
        <w:rPr>
          <w:rStyle w:val="Char0"/>
          <w:rFonts w:hint="cs"/>
          <w:rtl/>
        </w:rPr>
        <w:t>م و ستا</w:t>
      </w:r>
      <w:r w:rsidR="00441E27" w:rsidRPr="00D21EA1">
        <w:rPr>
          <w:rStyle w:val="Char0"/>
          <w:rFonts w:hint="cs"/>
          <w:rtl/>
        </w:rPr>
        <w:t>ی</w:t>
      </w:r>
      <w:r w:rsidRPr="00D21EA1">
        <w:rPr>
          <w:rStyle w:val="Char0"/>
          <w:rFonts w:hint="cs"/>
          <w:rtl/>
        </w:rPr>
        <w:t>شگران پروردگارمان</w:t>
      </w:r>
      <w:r w:rsidR="00441E27" w:rsidRPr="00D21EA1">
        <w:rPr>
          <w:rStyle w:val="Char0"/>
          <w:rFonts w:hint="cs"/>
          <w:rtl/>
        </w:rPr>
        <w:t>ی</w:t>
      </w:r>
      <w:r w:rsidRPr="00D21EA1">
        <w:rPr>
          <w:rStyle w:val="Char0"/>
          <w:rFonts w:hint="cs"/>
          <w:rtl/>
        </w:rPr>
        <w:t>م»</w:t>
      </w:r>
      <w:r w:rsidR="000F7B4C">
        <w:rPr>
          <w:rStyle w:val="Char0"/>
          <w:rFonts w:hint="cs"/>
          <w:rtl/>
        </w:rPr>
        <w:t>.</w:t>
      </w:r>
      <w:r w:rsidRPr="00D21EA1">
        <w:rPr>
          <w:rStyle w:val="Char0"/>
          <w:rFonts w:hint="cs"/>
          <w:rtl/>
        </w:rPr>
        <w:t xml:space="preserve"> و پ</w:t>
      </w:r>
      <w:r w:rsidR="00441E27" w:rsidRPr="00D21EA1">
        <w:rPr>
          <w:rStyle w:val="Char0"/>
          <w:rFonts w:hint="cs"/>
          <w:rtl/>
        </w:rPr>
        <w:t>ی</w:t>
      </w:r>
      <w:r w:rsidRPr="00D21EA1">
        <w:rPr>
          <w:rStyle w:val="Char0"/>
          <w:rFonts w:hint="cs"/>
          <w:rtl/>
        </w:rPr>
        <w:t>وسته چن</w:t>
      </w:r>
      <w:r w:rsidR="00441E27" w:rsidRPr="00D21EA1">
        <w:rPr>
          <w:rStyle w:val="Char0"/>
          <w:rFonts w:hint="cs"/>
          <w:rtl/>
        </w:rPr>
        <w:t>ی</w:t>
      </w:r>
      <w:r w:rsidRPr="00D21EA1">
        <w:rPr>
          <w:rStyle w:val="Char0"/>
          <w:rFonts w:hint="cs"/>
          <w:rtl/>
        </w:rPr>
        <w:t>ن م</w:t>
      </w:r>
      <w:r w:rsidR="00441E27" w:rsidRPr="00D21EA1">
        <w:rPr>
          <w:rStyle w:val="Char0"/>
          <w:rFonts w:hint="cs"/>
          <w:rtl/>
        </w:rPr>
        <w:t>ی</w:t>
      </w:r>
      <w:r w:rsidRPr="00D21EA1">
        <w:rPr>
          <w:rStyle w:val="Char0"/>
          <w:rFonts w:hint="cs"/>
          <w:rtl/>
        </w:rPr>
        <w:t>‌فرمود تا وارد مد</w:t>
      </w:r>
      <w:r w:rsidR="00441E27" w:rsidRPr="00D21EA1">
        <w:rPr>
          <w:rStyle w:val="Char0"/>
          <w:rFonts w:hint="cs"/>
          <w:rtl/>
        </w:rPr>
        <w:t>ی</w:t>
      </w:r>
      <w:r w:rsidRPr="00D21EA1">
        <w:rPr>
          <w:rStyle w:val="Char0"/>
          <w:rFonts w:hint="cs"/>
          <w:rtl/>
        </w:rPr>
        <w:t>نه شد</w:t>
      </w:r>
      <w:r w:rsidRPr="000F7B4C">
        <w:rPr>
          <w:rFonts w:hint="cs"/>
          <w:rtl/>
        </w:rPr>
        <w:t>»</w:t>
      </w:r>
      <w:r w:rsidRPr="000F7B4C">
        <w:rPr>
          <w:vertAlign w:val="superscript"/>
          <w:rtl/>
        </w:rPr>
        <w:footnoteReference w:id="356"/>
      </w:r>
      <w:r w:rsidR="000F7B4C" w:rsidRPr="000F7B4C">
        <w:rPr>
          <w:rFonts w:hint="cs"/>
          <w:rtl/>
        </w:rPr>
        <w:t>.</w:t>
      </w:r>
      <w:r w:rsidRPr="000F7B4C">
        <w:rPr>
          <w:rFonts w:hint="cs"/>
          <w:rtl/>
        </w:rPr>
        <w:t xml:space="preserve"> </w:t>
      </w:r>
    </w:p>
    <w:p w:rsidR="00ED55AD"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0F7B4C">
        <w:rPr>
          <w:rStyle w:val="Char3"/>
          <w:rFonts w:hint="cs"/>
          <w:rtl/>
        </w:rPr>
        <w:t>«</w:t>
      </w:r>
      <w:r w:rsidRPr="000F7B4C">
        <w:rPr>
          <w:rStyle w:val="Char3"/>
          <w:rtl/>
        </w:rPr>
        <w:t>آ</w:t>
      </w:r>
      <w:r w:rsidR="00441E27" w:rsidRPr="000F7B4C">
        <w:rPr>
          <w:rStyle w:val="Char3"/>
          <w:rtl/>
        </w:rPr>
        <w:t>ی</w:t>
      </w:r>
      <w:r w:rsidRPr="000F7B4C">
        <w:rPr>
          <w:rStyle w:val="Char3"/>
          <w:rtl/>
        </w:rPr>
        <w:t>بون</w:t>
      </w:r>
      <w:r w:rsidRPr="000F7B4C">
        <w:rPr>
          <w:rStyle w:val="Char3"/>
          <w:rFonts w:hint="cs"/>
          <w:rtl/>
        </w:rPr>
        <w:t>»</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xml:space="preserve">: ما رجعت </w:t>
      </w:r>
      <w:r w:rsidR="007C1A23" w:rsidRPr="00D21EA1">
        <w:rPr>
          <w:rFonts w:hint="cs"/>
          <w:rtl/>
        </w:rPr>
        <w:t>ک</w:t>
      </w:r>
      <w:r w:rsidRPr="00D21EA1">
        <w:rPr>
          <w:rFonts w:hint="cs"/>
          <w:rtl/>
        </w:rPr>
        <w:t>ننده‌ا</w:t>
      </w:r>
      <w:r w:rsidR="00441E27" w:rsidRPr="00D21EA1">
        <w:rPr>
          <w:rFonts w:hint="cs"/>
          <w:rtl/>
        </w:rPr>
        <w:t>ی</w:t>
      </w:r>
      <w:r w:rsidRPr="00D21EA1">
        <w:rPr>
          <w:rFonts w:hint="cs"/>
          <w:rtl/>
        </w:rPr>
        <w:t>م، منظور ا</w:t>
      </w:r>
      <w:r w:rsidR="00441E27" w:rsidRPr="00D21EA1">
        <w:rPr>
          <w:rFonts w:hint="cs"/>
          <w:rtl/>
        </w:rPr>
        <w:t>ی</w:t>
      </w:r>
      <w:r w:rsidRPr="00D21EA1">
        <w:rPr>
          <w:rFonts w:hint="cs"/>
          <w:rtl/>
        </w:rPr>
        <w:t xml:space="preserve">ن است </w:t>
      </w:r>
      <w:r w:rsidR="007C1A23" w:rsidRPr="00D21EA1">
        <w:rPr>
          <w:rFonts w:hint="cs"/>
          <w:rtl/>
        </w:rPr>
        <w:t>ک</w:t>
      </w:r>
      <w:r w:rsidRPr="00D21EA1">
        <w:rPr>
          <w:rFonts w:hint="cs"/>
          <w:rtl/>
        </w:rPr>
        <w:t>ه به خ</w:t>
      </w:r>
      <w:r w:rsidR="00441E27" w:rsidRPr="00D21EA1">
        <w:rPr>
          <w:rFonts w:hint="cs"/>
          <w:rtl/>
        </w:rPr>
        <w:t>ی</w:t>
      </w:r>
      <w:r w:rsidRPr="00D21EA1">
        <w:rPr>
          <w:rFonts w:hint="cs"/>
          <w:rtl/>
        </w:rPr>
        <w:t>ر و سلامت برگشته‌ا</w:t>
      </w:r>
      <w:r w:rsidR="00441E27" w:rsidRPr="00D21EA1">
        <w:rPr>
          <w:rFonts w:hint="cs"/>
          <w:rtl/>
        </w:rPr>
        <w:t>ی</w:t>
      </w:r>
      <w:r w:rsidRPr="00D21EA1">
        <w:rPr>
          <w:rFonts w:hint="cs"/>
          <w:rtl/>
        </w:rPr>
        <w:t>م</w:t>
      </w:r>
      <w:r w:rsidR="00ED55AD" w:rsidRPr="00D21EA1">
        <w:rPr>
          <w:rFonts w:hint="cs"/>
          <w:rtl/>
        </w:rPr>
        <w:t>.</w:t>
      </w:r>
    </w:p>
    <w:p w:rsidR="00DE0AAE" w:rsidRPr="00D21EA1" w:rsidRDefault="00DE0AAE" w:rsidP="00D21EA1">
      <w:pPr>
        <w:pStyle w:val="a0"/>
        <w:rPr>
          <w:rtl/>
        </w:rPr>
      </w:pPr>
      <w:r w:rsidRPr="00D21EA1">
        <w:rPr>
          <w:rFonts w:hint="cs"/>
          <w:rtl/>
        </w:rPr>
        <w:t xml:space="preserve">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0F7B4C">
        <w:rPr>
          <w:rStyle w:val="Char3"/>
          <w:rFonts w:hint="cs"/>
          <w:rtl/>
        </w:rPr>
        <w:t>«</w:t>
      </w:r>
      <w:r w:rsidRPr="000F7B4C">
        <w:rPr>
          <w:rStyle w:val="Char3"/>
          <w:rtl/>
        </w:rPr>
        <w:t>تائبون</w:t>
      </w:r>
      <w:r w:rsidRPr="000F7B4C">
        <w:rPr>
          <w:rStyle w:val="Char3"/>
          <w:rFonts w:hint="cs"/>
          <w:rtl/>
        </w:rPr>
        <w:t>»</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xml:space="preserve">: از گناهان‌مان و </w:t>
      </w:r>
      <w:r w:rsidR="007C1A23" w:rsidRPr="00D21EA1">
        <w:rPr>
          <w:rFonts w:hint="cs"/>
          <w:rtl/>
        </w:rPr>
        <w:t>ک</w:t>
      </w:r>
      <w:r w:rsidRPr="00D21EA1">
        <w:rPr>
          <w:rFonts w:hint="cs"/>
          <w:rtl/>
        </w:rPr>
        <w:t>وتاه</w:t>
      </w:r>
      <w:r w:rsidR="00441E27" w:rsidRPr="00D21EA1">
        <w:rPr>
          <w:rFonts w:hint="cs"/>
          <w:rtl/>
        </w:rPr>
        <w:t>ی</w:t>
      </w:r>
      <w:r w:rsidRPr="00D21EA1">
        <w:rPr>
          <w:rFonts w:hint="cs"/>
          <w:rtl/>
        </w:rPr>
        <w:t>‌ها</w:t>
      </w:r>
      <w:r w:rsidR="00441E27" w:rsidRPr="00D21EA1">
        <w:rPr>
          <w:rFonts w:hint="cs"/>
          <w:rtl/>
        </w:rPr>
        <w:t>ی</w:t>
      </w:r>
      <w:r w:rsidRPr="00D21EA1">
        <w:rPr>
          <w:rFonts w:hint="cs"/>
          <w:rtl/>
        </w:rPr>
        <w:t>مان به درگاه اله</w:t>
      </w:r>
      <w:r w:rsidR="00441E27" w:rsidRPr="00D21EA1">
        <w:rPr>
          <w:rFonts w:hint="cs"/>
          <w:rtl/>
        </w:rPr>
        <w:t>ی</w:t>
      </w:r>
      <w:r w:rsidRPr="00D21EA1">
        <w:rPr>
          <w:rFonts w:hint="cs"/>
          <w:rtl/>
        </w:rPr>
        <w:t xml:space="preserve"> توبه م</w:t>
      </w:r>
      <w:r w:rsidR="00441E27" w:rsidRPr="00D21EA1">
        <w:rPr>
          <w:rFonts w:hint="cs"/>
          <w:rtl/>
        </w:rPr>
        <w:t>ی</w:t>
      </w:r>
      <w:r w:rsidRPr="00D21EA1">
        <w:rPr>
          <w:rFonts w:hint="cs"/>
          <w:rtl/>
        </w:rPr>
        <w:t>‌</w:t>
      </w:r>
      <w:r w:rsidR="007C1A23" w:rsidRPr="00D21EA1">
        <w:rPr>
          <w:rFonts w:hint="cs"/>
          <w:rtl/>
        </w:rPr>
        <w:t>ک</w:t>
      </w:r>
      <w:r w:rsidRPr="00D21EA1">
        <w:rPr>
          <w:rFonts w:hint="cs"/>
          <w:rtl/>
        </w:rPr>
        <w:t>ن</w:t>
      </w:r>
      <w:r w:rsidR="00441E27" w:rsidRPr="00D21EA1">
        <w:rPr>
          <w:rFonts w:hint="cs"/>
          <w:rtl/>
        </w:rPr>
        <w:t>ی</w:t>
      </w:r>
      <w:r w:rsidRPr="00D21EA1">
        <w:rPr>
          <w:rFonts w:hint="cs"/>
          <w:rtl/>
        </w:rPr>
        <w:t xml:space="preserve">م. </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0F7B4C">
        <w:rPr>
          <w:rStyle w:val="Char3"/>
          <w:rtl/>
        </w:rPr>
        <w:t>«لربنا حامدون»</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پرودگارمان را به خاطر نعمات عظ</w:t>
      </w:r>
      <w:r w:rsidR="00441E27" w:rsidRPr="00D21EA1">
        <w:rPr>
          <w:rFonts w:hint="cs"/>
          <w:rtl/>
        </w:rPr>
        <w:t>ی</w:t>
      </w:r>
      <w:r w:rsidRPr="00D21EA1">
        <w:rPr>
          <w:rFonts w:hint="cs"/>
          <w:rtl/>
        </w:rPr>
        <w:t>م و عطا</w:t>
      </w:r>
      <w:r w:rsidR="00441E27" w:rsidRPr="00D21EA1">
        <w:rPr>
          <w:rFonts w:hint="cs"/>
          <w:rtl/>
        </w:rPr>
        <w:t>ی</w:t>
      </w:r>
      <w:r w:rsidRPr="00D21EA1">
        <w:rPr>
          <w:rFonts w:hint="cs"/>
          <w:rtl/>
        </w:rPr>
        <w:t>ا</w:t>
      </w:r>
      <w:r w:rsidR="00441E27" w:rsidRPr="00D21EA1">
        <w:rPr>
          <w:rFonts w:hint="cs"/>
          <w:rtl/>
        </w:rPr>
        <w:t>ی</w:t>
      </w:r>
      <w:r w:rsidRPr="00D21EA1">
        <w:rPr>
          <w:rFonts w:hint="cs"/>
          <w:rtl/>
        </w:rPr>
        <w:t xml:space="preserve"> وس</w:t>
      </w:r>
      <w:r w:rsidR="00441E27" w:rsidRPr="00D21EA1">
        <w:rPr>
          <w:rFonts w:hint="cs"/>
          <w:rtl/>
        </w:rPr>
        <w:t>ی</w:t>
      </w:r>
      <w:r w:rsidRPr="00D21EA1">
        <w:rPr>
          <w:rFonts w:hint="cs"/>
          <w:rtl/>
        </w:rPr>
        <w:t>ع و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آنها را به سهولت در اخت</w:t>
      </w:r>
      <w:r w:rsidR="00441E27" w:rsidRPr="00D21EA1">
        <w:rPr>
          <w:rFonts w:hint="cs"/>
          <w:rtl/>
        </w:rPr>
        <w:t>ی</w:t>
      </w:r>
      <w:r w:rsidRPr="00D21EA1">
        <w:rPr>
          <w:rFonts w:hint="cs"/>
          <w:rtl/>
        </w:rPr>
        <w:t>ارمان نهاده ستا</w:t>
      </w:r>
      <w:r w:rsidR="00441E27" w:rsidRPr="00D21EA1">
        <w:rPr>
          <w:rFonts w:hint="cs"/>
          <w:rtl/>
        </w:rPr>
        <w:t>ی</w:t>
      </w:r>
      <w:r w:rsidRPr="00D21EA1">
        <w:rPr>
          <w:rFonts w:hint="cs"/>
          <w:rtl/>
        </w:rPr>
        <w:t>ش م</w:t>
      </w:r>
      <w:r w:rsidR="00441E27" w:rsidRPr="00D21EA1">
        <w:rPr>
          <w:rFonts w:hint="cs"/>
          <w:rtl/>
        </w:rPr>
        <w:t>ی</w:t>
      </w:r>
      <w:r w:rsidRPr="00D21EA1">
        <w:rPr>
          <w:rFonts w:hint="cs"/>
          <w:rtl/>
        </w:rPr>
        <w:t>‌</w:t>
      </w:r>
      <w:r w:rsidR="007C1A23" w:rsidRPr="00D21EA1">
        <w:rPr>
          <w:rFonts w:hint="cs"/>
          <w:rtl/>
        </w:rPr>
        <w:t>ک</w:t>
      </w:r>
      <w:r w:rsidRPr="00D21EA1">
        <w:rPr>
          <w:rFonts w:hint="cs"/>
          <w:rtl/>
        </w:rPr>
        <w:t>ن</w:t>
      </w:r>
      <w:r w:rsidR="00441E27" w:rsidRPr="00D21EA1">
        <w:rPr>
          <w:rFonts w:hint="cs"/>
          <w:rtl/>
        </w:rPr>
        <w:t>ی</w:t>
      </w:r>
      <w:r w:rsidRPr="00D21EA1">
        <w:rPr>
          <w:rFonts w:hint="cs"/>
          <w:rtl/>
        </w:rPr>
        <w:t xml:space="preserve">م. </w:t>
      </w:r>
    </w:p>
    <w:p w:rsidR="00DE0AAE" w:rsidRPr="00D21EA1" w:rsidRDefault="00DE0AAE" w:rsidP="000F7B4C">
      <w:pPr>
        <w:pStyle w:val="a0"/>
        <w:rPr>
          <w:rStyle w:val="Char0"/>
          <w:rtl/>
        </w:rPr>
      </w:pPr>
      <w:r w:rsidRPr="00D21EA1">
        <w:rPr>
          <w:rFonts w:hint="cs"/>
          <w:rtl/>
        </w:rPr>
        <w:t xml:space="preserve">سنت است </w:t>
      </w:r>
      <w:r w:rsidR="007C1A23" w:rsidRPr="00D21EA1">
        <w:rPr>
          <w:rFonts w:hint="cs"/>
          <w:rtl/>
        </w:rPr>
        <w:t>ک</w:t>
      </w:r>
      <w:r w:rsidRPr="00D21EA1">
        <w:rPr>
          <w:rFonts w:hint="cs"/>
          <w:rtl/>
        </w:rPr>
        <w:t>ه به هنگام بالا</w:t>
      </w:r>
      <w:r w:rsidR="00B906E1" w:rsidRPr="00D21EA1">
        <w:rPr>
          <w:rFonts w:hint="cs"/>
          <w:rtl/>
        </w:rPr>
        <w:t xml:space="preserve"> </w:t>
      </w:r>
      <w:r w:rsidRPr="00D21EA1">
        <w:rPr>
          <w:rFonts w:hint="cs"/>
          <w:rtl/>
        </w:rPr>
        <w:t>رفتن از تپه‌ها و بلند</w:t>
      </w:r>
      <w:r w:rsidR="00441E27" w:rsidRPr="00D21EA1">
        <w:rPr>
          <w:rFonts w:hint="cs"/>
          <w:rtl/>
        </w:rPr>
        <w:t>ی</w:t>
      </w:r>
      <w:r w:rsidRPr="00D21EA1">
        <w:rPr>
          <w:rFonts w:hint="cs"/>
          <w:rtl/>
        </w:rPr>
        <w:t xml:space="preserve">‌ها و </w:t>
      </w:r>
      <w:r w:rsidR="00B906E1" w:rsidRPr="00D21EA1">
        <w:rPr>
          <w:rFonts w:hint="cs"/>
          <w:rtl/>
        </w:rPr>
        <w:t>جاهای</w:t>
      </w:r>
      <w:r w:rsidRPr="00D21EA1">
        <w:rPr>
          <w:rFonts w:hint="cs"/>
          <w:rtl/>
        </w:rPr>
        <w:t xml:space="preserve"> مرتفع الله ا</w:t>
      </w:r>
      <w:r w:rsidR="007C1A23" w:rsidRPr="00D21EA1">
        <w:rPr>
          <w:rFonts w:hint="cs"/>
          <w:rtl/>
        </w:rPr>
        <w:t>ک</w:t>
      </w:r>
      <w:r w:rsidRPr="00D21EA1">
        <w:rPr>
          <w:rFonts w:hint="cs"/>
          <w:rtl/>
        </w:rPr>
        <w:t>بر گفته شود و به هنگام فرود آمدن به در</w:t>
      </w:r>
      <w:r w:rsidR="00ED55AD" w:rsidRPr="00D21EA1">
        <w:rPr>
          <w:rFonts w:hint="cs"/>
          <w:rtl/>
        </w:rPr>
        <w:t>ه‏</w:t>
      </w:r>
      <w:r w:rsidRPr="00D21EA1">
        <w:rPr>
          <w:rFonts w:hint="cs"/>
          <w:rtl/>
        </w:rPr>
        <w:t>ها و جاها</w:t>
      </w:r>
      <w:r w:rsidR="00441E27" w:rsidRPr="00D21EA1">
        <w:rPr>
          <w:rFonts w:hint="cs"/>
          <w:rtl/>
        </w:rPr>
        <w:t>ی</w:t>
      </w:r>
      <w:r w:rsidRPr="00D21EA1">
        <w:rPr>
          <w:rFonts w:hint="cs"/>
          <w:rtl/>
        </w:rPr>
        <w:t xml:space="preserve"> گود و نش</w:t>
      </w:r>
      <w:r w:rsidR="00441E27" w:rsidRPr="00D21EA1">
        <w:rPr>
          <w:rFonts w:hint="cs"/>
          <w:rtl/>
        </w:rPr>
        <w:t>ی</w:t>
      </w:r>
      <w:r w:rsidRPr="00D21EA1">
        <w:rPr>
          <w:rFonts w:hint="cs"/>
          <w:rtl/>
        </w:rPr>
        <w:t xml:space="preserve">ب </w:t>
      </w:r>
      <w:r w:rsidR="00B21D4C" w:rsidRPr="00D21EA1">
        <w:rPr>
          <w:rFonts w:hint="cs"/>
          <w:rtl/>
        </w:rPr>
        <w:t>سبحان الله</w:t>
      </w:r>
      <w:r w:rsidRPr="00D21EA1">
        <w:rPr>
          <w:rFonts w:hint="cs"/>
          <w:rtl/>
        </w:rPr>
        <w:t xml:space="preserve"> گفته شود</w:t>
      </w:r>
      <w:r w:rsidR="00B906E1" w:rsidRPr="00D21EA1">
        <w:rPr>
          <w:rFonts w:hint="cs"/>
          <w:rtl/>
        </w:rPr>
        <w:t>.</w:t>
      </w:r>
      <w:r w:rsidRPr="00D21EA1">
        <w:rPr>
          <w:rFonts w:hint="cs"/>
          <w:rtl/>
        </w:rPr>
        <w:t xml:space="preserve"> در صح</w:t>
      </w:r>
      <w:r w:rsidR="00441E27" w:rsidRPr="00D21EA1">
        <w:rPr>
          <w:rFonts w:hint="cs"/>
          <w:rtl/>
        </w:rPr>
        <w:t>ی</w:t>
      </w:r>
      <w:r w:rsidRPr="00D21EA1">
        <w:rPr>
          <w:rFonts w:hint="cs"/>
          <w:rtl/>
        </w:rPr>
        <w:t>ح بخار</w:t>
      </w:r>
      <w:r w:rsidR="00441E27" w:rsidRPr="00D21EA1">
        <w:rPr>
          <w:rFonts w:hint="cs"/>
          <w:rtl/>
        </w:rPr>
        <w:t>ی</w:t>
      </w:r>
      <w:r w:rsidRPr="00D21EA1">
        <w:rPr>
          <w:rFonts w:hint="cs"/>
          <w:rtl/>
        </w:rPr>
        <w:t xml:space="preserve"> از جابر</w:t>
      </w:r>
      <w:r w:rsidR="00B906E1" w:rsidRPr="00D21EA1">
        <w:rPr>
          <w:rFonts w:hint="cs"/>
          <w:rtl/>
        </w:rPr>
        <w:t xml:space="preserve"> </w:t>
      </w:r>
      <w:r w:rsidRPr="00D21EA1">
        <w:rPr>
          <w:rFonts w:hint="cs"/>
          <w:rtl/>
        </w:rPr>
        <w:t>بن عبدالله</w:t>
      </w:r>
      <w:r w:rsidR="004D7D8B" w:rsidRPr="004D7D8B">
        <w:rPr>
          <w:rFonts w:cs="CTraditional Arabic" w:hint="cs"/>
          <w:rtl/>
        </w:rPr>
        <w:t>ب</w:t>
      </w:r>
      <w:r w:rsidR="0022131F" w:rsidRPr="00D21EA1">
        <w:rPr>
          <w:rFonts w:hint="cs"/>
          <w:rtl/>
        </w:rPr>
        <w:t xml:space="preserve"> </w:t>
      </w:r>
      <w:r w:rsidRPr="00D21EA1">
        <w:rPr>
          <w:rFonts w:hint="cs"/>
          <w:rtl/>
        </w:rPr>
        <w:t>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 xml:space="preserve">ه گفت: «آن گاه </w:t>
      </w:r>
      <w:r w:rsidR="007C1A23" w:rsidRPr="00D21EA1">
        <w:rPr>
          <w:rFonts w:hint="cs"/>
          <w:rtl/>
        </w:rPr>
        <w:t>ک</w:t>
      </w:r>
      <w:r w:rsidRPr="00D21EA1">
        <w:rPr>
          <w:rFonts w:hint="cs"/>
          <w:rtl/>
        </w:rPr>
        <w:t>ه به</w:t>
      </w:r>
      <w:r w:rsidRPr="000F7B4C">
        <w:rPr>
          <w:rFonts w:hint="cs"/>
          <w:rtl/>
        </w:rPr>
        <w:t xml:space="preserve"> بلند</w:t>
      </w:r>
      <w:r w:rsidR="00441E27" w:rsidRPr="000F7B4C">
        <w:rPr>
          <w:rFonts w:hint="cs"/>
          <w:rtl/>
        </w:rPr>
        <w:t>ی</w:t>
      </w:r>
      <w:r w:rsidRPr="000F7B4C">
        <w:rPr>
          <w:rFonts w:hint="cs"/>
          <w:rtl/>
        </w:rPr>
        <w:t xml:space="preserve"> م</w:t>
      </w:r>
      <w:r w:rsidR="00441E27" w:rsidRPr="000F7B4C">
        <w:rPr>
          <w:rFonts w:hint="cs"/>
          <w:rtl/>
        </w:rPr>
        <w:t>ی</w:t>
      </w:r>
      <w:r w:rsidRPr="000F7B4C">
        <w:rPr>
          <w:rFonts w:hint="cs"/>
          <w:rtl/>
        </w:rPr>
        <w:t>‌رس</w:t>
      </w:r>
      <w:r w:rsidR="00441E27" w:rsidRPr="000F7B4C">
        <w:rPr>
          <w:rFonts w:hint="cs"/>
          <w:rtl/>
        </w:rPr>
        <w:t>ی</w:t>
      </w:r>
      <w:r w:rsidRPr="000F7B4C">
        <w:rPr>
          <w:rFonts w:hint="cs"/>
          <w:rtl/>
        </w:rPr>
        <w:t>د</w:t>
      </w:r>
      <w:r w:rsidR="00441E27" w:rsidRPr="000F7B4C">
        <w:rPr>
          <w:rFonts w:hint="cs"/>
          <w:rtl/>
        </w:rPr>
        <w:t>ی</w:t>
      </w:r>
      <w:r w:rsidRPr="000F7B4C">
        <w:rPr>
          <w:rFonts w:hint="cs"/>
          <w:rtl/>
        </w:rPr>
        <w:t xml:space="preserve">م، </w:t>
      </w:r>
      <w:r w:rsidR="00ED55AD" w:rsidRPr="000F7B4C">
        <w:rPr>
          <w:rFonts w:hint="cs"/>
          <w:rtl/>
        </w:rPr>
        <w:t>«</w:t>
      </w:r>
      <w:r w:rsidRPr="000F7B4C">
        <w:rPr>
          <w:rFonts w:hint="cs"/>
          <w:rtl/>
        </w:rPr>
        <w:t>الله ا</w:t>
      </w:r>
      <w:r w:rsidR="007C1A23" w:rsidRPr="000F7B4C">
        <w:rPr>
          <w:rFonts w:hint="cs"/>
          <w:rtl/>
        </w:rPr>
        <w:t>ک</w:t>
      </w:r>
      <w:r w:rsidRPr="000F7B4C">
        <w:rPr>
          <w:rFonts w:hint="cs"/>
          <w:rtl/>
        </w:rPr>
        <w:t>بر</w:t>
      </w:r>
      <w:r w:rsidR="00695C08" w:rsidRPr="000F7B4C">
        <w:rPr>
          <w:rFonts w:hint="cs"/>
          <w:rtl/>
        </w:rPr>
        <w:t>»</w:t>
      </w:r>
      <w:r w:rsidRPr="000F7B4C">
        <w:rPr>
          <w:rFonts w:hint="cs"/>
          <w:rtl/>
        </w:rPr>
        <w:t xml:space="preserve"> م</w:t>
      </w:r>
      <w:r w:rsidR="00441E27" w:rsidRPr="000F7B4C">
        <w:rPr>
          <w:rFonts w:hint="cs"/>
          <w:rtl/>
        </w:rPr>
        <w:t>ی</w:t>
      </w:r>
      <w:r w:rsidRPr="000F7B4C">
        <w:rPr>
          <w:rFonts w:hint="cs"/>
          <w:rtl/>
        </w:rPr>
        <w:t>‌گفت</w:t>
      </w:r>
      <w:r w:rsidR="00441E27" w:rsidRPr="000F7B4C">
        <w:rPr>
          <w:rFonts w:hint="cs"/>
          <w:rtl/>
        </w:rPr>
        <w:t>ی</w:t>
      </w:r>
      <w:r w:rsidRPr="000F7B4C">
        <w:rPr>
          <w:rFonts w:hint="cs"/>
          <w:rtl/>
        </w:rPr>
        <w:t>م و وقت</w:t>
      </w:r>
      <w:r w:rsidR="00441E27" w:rsidRPr="000F7B4C">
        <w:rPr>
          <w:rFonts w:hint="cs"/>
          <w:rtl/>
        </w:rPr>
        <w:t>ی</w:t>
      </w:r>
      <w:r w:rsidRPr="000F7B4C">
        <w:rPr>
          <w:rFonts w:hint="cs"/>
          <w:rtl/>
        </w:rPr>
        <w:t xml:space="preserve"> به نش</w:t>
      </w:r>
      <w:r w:rsidR="00441E27" w:rsidRPr="000F7B4C">
        <w:rPr>
          <w:rFonts w:hint="cs"/>
          <w:rtl/>
        </w:rPr>
        <w:t>ی</w:t>
      </w:r>
      <w:r w:rsidRPr="000F7B4C">
        <w:rPr>
          <w:rFonts w:hint="cs"/>
          <w:rtl/>
        </w:rPr>
        <w:t>ب</w:t>
      </w:r>
      <w:r w:rsidR="00441E27" w:rsidRPr="000F7B4C">
        <w:rPr>
          <w:rFonts w:hint="cs"/>
          <w:rtl/>
        </w:rPr>
        <w:t>ی</w:t>
      </w:r>
      <w:r w:rsidRPr="000F7B4C">
        <w:rPr>
          <w:rFonts w:hint="cs"/>
          <w:rtl/>
        </w:rPr>
        <w:t xml:space="preserve"> فرود م</w:t>
      </w:r>
      <w:r w:rsidR="00441E27" w:rsidRPr="000F7B4C">
        <w:rPr>
          <w:rFonts w:hint="cs"/>
          <w:rtl/>
        </w:rPr>
        <w:t>ی</w:t>
      </w:r>
      <w:r w:rsidRPr="000F7B4C">
        <w:rPr>
          <w:rFonts w:hint="cs"/>
          <w:rtl/>
        </w:rPr>
        <w:t>‌آمد</w:t>
      </w:r>
      <w:r w:rsidR="00441E27" w:rsidRPr="000F7B4C">
        <w:rPr>
          <w:rFonts w:hint="cs"/>
          <w:rtl/>
        </w:rPr>
        <w:t>ی</w:t>
      </w:r>
      <w:r w:rsidRPr="000F7B4C">
        <w:rPr>
          <w:rFonts w:hint="cs"/>
          <w:rtl/>
        </w:rPr>
        <w:t>م «</w:t>
      </w:r>
      <w:r w:rsidR="00B21D4C" w:rsidRPr="000F7B4C">
        <w:rPr>
          <w:rFonts w:hint="cs"/>
          <w:rtl/>
        </w:rPr>
        <w:t>سبحان الله</w:t>
      </w:r>
      <w:r w:rsidRPr="000F7B4C">
        <w:rPr>
          <w:rFonts w:hint="cs"/>
          <w:rtl/>
        </w:rPr>
        <w:t>» م</w:t>
      </w:r>
      <w:r w:rsidR="00441E27" w:rsidRPr="000F7B4C">
        <w:rPr>
          <w:rFonts w:hint="cs"/>
          <w:rtl/>
        </w:rPr>
        <w:t>ی</w:t>
      </w:r>
      <w:r w:rsidRPr="000F7B4C">
        <w:rPr>
          <w:rFonts w:hint="cs"/>
          <w:rtl/>
        </w:rPr>
        <w:t>‌گفت</w:t>
      </w:r>
      <w:r w:rsidR="00441E27" w:rsidRPr="000F7B4C">
        <w:rPr>
          <w:rFonts w:hint="cs"/>
          <w:rtl/>
        </w:rPr>
        <w:t>ی</w:t>
      </w:r>
      <w:r w:rsidRPr="000F7B4C">
        <w:rPr>
          <w:rFonts w:hint="cs"/>
          <w:rtl/>
        </w:rPr>
        <w:t>م»</w:t>
      </w:r>
      <w:r w:rsidRPr="000F7B4C">
        <w:rPr>
          <w:vertAlign w:val="superscript"/>
          <w:rtl/>
        </w:rPr>
        <w:footnoteReference w:id="357"/>
      </w:r>
      <w:r w:rsidR="000F7B4C" w:rsidRPr="000F7B4C">
        <w:rPr>
          <w:rFonts w:hint="cs"/>
          <w:rtl/>
        </w:rPr>
        <w:t>.</w:t>
      </w:r>
      <w:r w:rsidRPr="000F7B4C">
        <w:rPr>
          <w:rFonts w:hint="cs"/>
          <w:rtl/>
        </w:rPr>
        <w:t xml:space="preserve"> </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آدم</w:t>
      </w:r>
      <w:r w:rsidR="00441E27" w:rsidRPr="00D21EA1">
        <w:rPr>
          <w:rFonts w:hint="cs"/>
          <w:rtl/>
        </w:rPr>
        <w:t>ی</w:t>
      </w:r>
      <w:r w:rsidRPr="00D21EA1">
        <w:rPr>
          <w:rFonts w:hint="cs"/>
          <w:rtl/>
        </w:rPr>
        <w:t xml:space="preserve"> در م</w:t>
      </w:r>
      <w:r w:rsidR="007C1A23" w:rsidRPr="00D21EA1">
        <w:rPr>
          <w:rFonts w:hint="cs"/>
          <w:rtl/>
        </w:rPr>
        <w:t>ک</w:t>
      </w:r>
      <w:r w:rsidRPr="00D21EA1">
        <w:rPr>
          <w:rFonts w:hint="cs"/>
          <w:rtl/>
        </w:rPr>
        <w:t>ان‌ها</w:t>
      </w:r>
      <w:r w:rsidR="00441E27" w:rsidRPr="00D21EA1">
        <w:rPr>
          <w:rFonts w:hint="cs"/>
          <w:rtl/>
        </w:rPr>
        <w:t>ی</w:t>
      </w:r>
      <w:r w:rsidRPr="00D21EA1">
        <w:rPr>
          <w:rFonts w:hint="cs"/>
          <w:rtl/>
        </w:rPr>
        <w:t xml:space="preserve"> بلند و به هنگام صعود ت</w:t>
      </w:r>
      <w:r w:rsidR="007C1A23" w:rsidRPr="00D21EA1">
        <w:rPr>
          <w:rFonts w:hint="cs"/>
          <w:rtl/>
        </w:rPr>
        <w:t>ک</w:t>
      </w:r>
      <w:r w:rsidRPr="00D21EA1">
        <w:rPr>
          <w:rFonts w:hint="cs"/>
          <w:rtl/>
        </w:rPr>
        <w:t>ب</w:t>
      </w:r>
      <w:r w:rsidR="00441E27" w:rsidRPr="00D21EA1">
        <w:rPr>
          <w:rFonts w:hint="cs"/>
          <w:rtl/>
        </w:rPr>
        <w:t>ی</w:t>
      </w:r>
      <w:r w:rsidRPr="00D21EA1">
        <w:rPr>
          <w:rFonts w:hint="cs"/>
          <w:rtl/>
        </w:rPr>
        <w:t>ر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مشغول </w:t>
      </w:r>
      <w:r w:rsidR="007C1A23" w:rsidRPr="00D21EA1">
        <w:rPr>
          <w:rFonts w:hint="cs"/>
          <w:rtl/>
        </w:rPr>
        <w:t>ک</w:t>
      </w:r>
      <w:r w:rsidRPr="00D21EA1">
        <w:rPr>
          <w:rFonts w:hint="cs"/>
          <w:rtl/>
        </w:rPr>
        <w:t>ردن قلب و زبان به تعظ</w:t>
      </w:r>
      <w:r w:rsidR="00441E27" w:rsidRPr="00D21EA1">
        <w:rPr>
          <w:rFonts w:hint="cs"/>
          <w:rtl/>
        </w:rPr>
        <w:t>ی</w:t>
      </w:r>
      <w:r w:rsidRPr="00D21EA1">
        <w:rPr>
          <w:rFonts w:hint="cs"/>
          <w:rtl/>
        </w:rPr>
        <w:t>م پروردگار و اعل</w:t>
      </w:r>
      <w:r w:rsidR="00695C08" w:rsidRPr="00D21EA1">
        <w:rPr>
          <w:rFonts w:hint="cs"/>
          <w:rtl/>
        </w:rPr>
        <w:t>ان بزرگ</w:t>
      </w:r>
      <w:r w:rsidR="00441E27" w:rsidRPr="00D21EA1">
        <w:rPr>
          <w:rFonts w:hint="cs"/>
          <w:rtl/>
        </w:rPr>
        <w:t>ی</w:t>
      </w:r>
      <w:r w:rsidR="00695C08" w:rsidRPr="00D21EA1">
        <w:rPr>
          <w:rFonts w:hint="cs"/>
          <w:rtl/>
        </w:rPr>
        <w:t xml:space="preserve"> و عظمت او است و در ع</w:t>
      </w:r>
      <w:r w:rsidR="00441E27" w:rsidRPr="00D21EA1">
        <w:rPr>
          <w:rFonts w:hint="cs"/>
          <w:rtl/>
        </w:rPr>
        <w:t>ی</w:t>
      </w:r>
      <w:r w:rsidR="00695C08" w:rsidRPr="00D21EA1">
        <w:rPr>
          <w:rFonts w:hint="cs"/>
          <w:rtl/>
        </w:rPr>
        <w:t>ن</w:t>
      </w:r>
      <w:r w:rsidRPr="00D21EA1">
        <w:rPr>
          <w:rFonts w:hint="cs"/>
          <w:rtl/>
        </w:rPr>
        <w:t xml:space="preserve"> حال </w:t>
      </w:r>
      <w:r w:rsidR="007C1A23" w:rsidRPr="00D21EA1">
        <w:rPr>
          <w:rFonts w:hint="cs"/>
          <w:rtl/>
        </w:rPr>
        <w:t>ک</w:t>
      </w:r>
      <w:r w:rsidRPr="00D21EA1">
        <w:rPr>
          <w:rFonts w:hint="cs"/>
          <w:rtl/>
        </w:rPr>
        <w:t>بر و عجب و غرور از آدم</w:t>
      </w:r>
      <w:r w:rsidR="00441E27" w:rsidRPr="00D21EA1">
        <w:rPr>
          <w:rFonts w:hint="cs"/>
          <w:rtl/>
        </w:rPr>
        <w:t>ی</w:t>
      </w:r>
      <w:r w:rsidRPr="00D21EA1">
        <w:rPr>
          <w:rFonts w:hint="cs"/>
          <w:rtl/>
        </w:rPr>
        <w:t xml:space="preserve"> دفع و طرد م</w:t>
      </w:r>
      <w:r w:rsidR="00441E27" w:rsidRPr="00D21EA1">
        <w:rPr>
          <w:rFonts w:hint="cs"/>
          <w:rtl/>
        </w:rPr>
        <w:t>ی</w:t>
      </w:r>
      <w:r w:rsidRPr="00D21EA1">
        <w:rPr>
          <w:rFonts w:hint="cs"/>
          <w:rtl/>
        </w:rPr>
        <w:t>‌گردد، و گفتن تسب</w:t>
      </w:r>
      <w:r w:rsidR="00441E27" w:rsidRPr="00D21EA1">
        <w:rPr>
          <w:rFonts w:hint="cs"/>
          <w:rtl/>
        </w:rPr>
        <w:t>ی</w:t>
      </w:r>
      <w:r w:rsidRPr="00D21EA1">
        <w:rPr>
          <w:rFonts w:hint="cs"/>
          <w:rtl/>
        </w:rPr>
        <w:t>ح در م</w:t>
      </w:r>
      <w:r w:rsidR="007C1A23" w:rsidRPr="00D21EA1">
        <w:rPr>
          <w:rFonts w:hint="cs"/>
          <w:rtl/>
        </w:rPr>
        <w:t>ک</w:t>
      </w:r>
      <w:r w:rsidRPr="00D21EA1">
        <w:rPr>
          <w:rFonts w:hint="cs"/>
          <w:rtl/>
        </w:rPr>
        <w:t>ان‌ها</w:t>
      </w:r>
      <w:r w:rsidR="00441E27" w:rsidRPr="00D21EA1">
        <w:rPr>
          <w:rFonts w:hint="cs"/>
          <w:rtl/>
        </w:rPr>
        <w:t>ی</w:t>
      </w:r>
      <w:r w:rsidRPr="00D21EA1">
        <w:rPr>
          <w:rFonts w:hint="cs"/>
          <w:rtl/>
        </w:rPr>
        <w:t xml:space="preserve"> پست و نش</w:t>
      </w:r>
      <w:r w:rsidR="00441E27" w:rsidRPr="00D21EA1">
        <w:rPr>
          <w:rFonts w:hint="cs"/>
          <w:rtl/>
        </w:rPr>
        <w:t>ی</w:t>
      </w:r>
      <w:r w:rsidRPr="00D21EA1">
        <w:rPr>
          <w:rFonts w:hint="cs"/>
          <w:rtl/>
        </w:rPr>
        <w:t xml:space="preserve">ب </w:t>
      </w:r>
      <w:r w:rsidR="00441E27" w:rsidRPr="00D21EA1">
        <w:rPr>
          <w:rtl/>
        </w:rPr>
        <w:t>[</w:t>
      </w:r>
      <w:r w:rsidRPr="00D21EA1">
        <w:rPr>
          <w:rFonts w:hint="cs"/>
          <w:rtl/>
        </w:rPr>
        <w:t>به خاطر</w:t>
      </w:r>
      <w:r w:rsidR="00441E27" w:rsidRPr="00D21EA1">
        <w:rPr>
          <w:rtl/>
        </w:rPr>
        <w:t>]</w:t>
      </w:r>
      <w:r w:rsidRPr="00D21EA1">
        <w:rPr>
          <w:rFonts w:hint="cs"/>
          <w:rtl/>
        </w:rPr>
        <w:t xml:space="preserve"> منزه دانستن خداوند ا</w:t>
      </w:r>
      <w:r w:rsidR="00695C08" w:rsidRPr="00D21EA1">
        <w:rPr>
          <w:rFonts w:hint="cs"/>
          <w:rtl/>
        </w:rPr>
        <w:t>ز</w:t>
      </w:r>
      <w:r w:rsidRPr="00D21EA1">
        <w:rPr>
          <w:rFonts w:hint="cs"/>
          <w:rtl/>
        </w:rPr>
        <w:t xml:space="preserve"> نقائص و ع</w:t>
      </w:r>
      <w:r w:rsidR="00441E27" w:rsidRPr="00D21EA1">
        <w:rPr>
          <w:rFonts w:hint="cs"/>
          <w:rtl/>
        </w:rPr>
        <w:t>ی</w:t>
      </w:r>
      <w:r w:rsidRPr="00D21EA1">
        <w:rPr>
          <w:rFonts w:hint="cs"/>
          <w:rtl/>
        </w:rPr>
        <w:t xml:space="preserve">وب، و از هر آنچه </w:t>
      </w:r>
      <w:r w:rsidR="007C1A23" w:rsidRPr="00D21EA1">
        <w:rPr>
          <w:rFonts w:hint="cs"/>
          <w:rtl/>
        </w:rPr>
        <w:t>ک</w:t>
      </w:r>
      <w:r w:rsidRPr="00D21EA1">
        <w:rPr>
          <w:rFonts w:hint="cs"/>
          <w:rtl/>
        </w:rPr>
        <w:t xml:space="preserve">ه در تضاد با </w:t>
      </w:r>
      <w:r w:rsidR="007C1A23" w:rsidRPr="00D21EA1">
        <w:rPr>
          <w:rFonts w:hint="cs"/>
          <w:rtl/>
        </w:rPr>
        <w:t>ک</w:t>
      </w:r>
      <w:r w:rsidRPr="00D21EA1">
        <w:rPr>
          <w:rFonts w:hint="cs"/>
          <w:rtl/>
        </w:rPr>
        <w:t>مال و جلال او است، م</w:t>
      </w:r>
      <w:r w:rsidR="00441E27" w:rsidRPr="00D21EA1">
        <w:rPr>
          <w:rFonts w:hint="cs"/>
          <w:rtl/>
        </w:rPr>
        <w:t>ی</w:t>
      </w:r>
      <w:r w:rsidRPr="00D21EA1">
        <w:rPr>
          <w:rFonts w:hint="cs"/>
          <w:rtl/>
        </w:rPr>
        <w:t xml:space="preserve">‌باشد. </w:t>
      </w:r>
    </w:p>
    <w:p w:rsidR="00DE0AAE" w:rsidRPr="00D21EA1" w:rsidRDefault="00DE0AAE" w:rsidP="00D21EA1">
      <w:pPr>
        <w:pStyle w:val="a0"/>
        <w:rPr>
          <w:rtl/>
        </w:rPr>
      </w:pPr>
      <w:r w:rsidRPr="00D21EA1">
        <w:rPr>
          <w:rFonts w:hint="cs"/>
          <w:rtl/>
        </w:rPr>
        <w:t>از د</w:t>
      </w:r>
      <w:r w:rsidR="00441E27" w:rsidRPr="00D21EA1">
        <w:rPr>
          <w:rFonts w:hint="cs"/>
          <w:rtl/>
        </w:rPr>
        <w:t>ی</w:t>
      </w:r>
      <w:r w:rsidRPr="00D21EA1">
        <w:rPr>
          <w:rFonts w:hint="cs"/>
          <w:rtl/>
        </w:rPr>
        <w:t>گر ارشادات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دعا </w:t>
      </w:r>
      <w:r w:rsidR="007C1A23" w:rsidRPr="00D21EA1">
        <w:rPr>
          <w:rFonts w:hint="cs"/>
          <w:rtl/>
        </w:rPr>
        <w:t>ک</w:t>
      </w:r>
      <w:r w:rsidRPr="00D21EA1">
        <w:rPr>
          <w:rFonts w:hint="cs"/>
          <w:rtl/>
        </w:rPr>
        <w:t>ردن برا</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ه م</w:t>
      </w:r>
      <w:r w:rsidR="00441E27" w:rsidRPr="00D21EA1">
        <w:rPr>
          <w:rFonts w:hint="cs"/>
          <w:rtl/>
        </w:rPr>
        <w:t>ی</w:t>
      </w:r>
      <w:r w:rsidRPr="00D21EA1">
        <w:rPr>
          <w:rFonts w:hint="cs"/>
          <w:rtl/>
        </w:rPr>
        <w:t>‌خواهد به سفر برود، دعا برا</w:t>
      </w:r>
      <w:r w:rsidR="00441E27" w:rsidRPr="00D21EA1">
        <w:rPr>
          <w:rFonts w:hint="cs"/>
          <w:rtl/>
        </w:rPr>
        <w:t>ی</w:t>
      </w:r>
      <w:r w:rsidRPr="00D21EA1">
        <w:rPr>
          <w:rFonts w:hint="cs"/>
          <w:rtl/>
        </w:rPr>
        <w:t xml:space="preserve"> محفوظ ماندن و پا</w:t>
      </w:r>
      <w:r w:rsidR="00441E27" w:rsidRPr="00D21EA1">
        <w:rPr>
          <w:rFonts w:hint="cs"/>
          <w:rtl/>
        </w:rPr>
        <w:t>ی</w:t>
      </w:r>
      <w:r w:rsidRPr="00D21EA1">
        <w:rPr>
          <w:rFonts w:hint="cs"/>
          <w:rtl/>
        </w:rPr>
        <w:t>ان ن</w:t>
      </w:r>
      <w:r w:rsidR="00441E27" w:rsidRPr="00D21EA1">
        <w:rPr>
          <w:rFonts w:hint="cs"/>
          <w:rtl/>
        </w:rPr>
        <w:t>ی</w:t>
      </w:r>
      <w:r w:rsidR="007C1A23" w:rsidRPr="00D21EA1">
        <w:rPr>
          <w:rFonts w:hint="cs"/>
          <w:rtl/>
        </w:rPr>
        <w:t>ک</w:t>
      </w:r>
      <w:r w:rsidRPr="00D21EA1">
        <w:rPr>
          <w:rFonts w:hint="cs"/>
          <w:rtl/>
        </w:rPr>
        <w:t xml:space="preserve"> و آسان شدن </w:t>
      </w:r>
      <w:r w:rsidR="007C1A23" w:rsidRPr="00D21EA1">
        <w:rPr>
          <w:rFonts w:hint="cs"/>
          <w:rtl/>
        </w:rPr>
        <w:t>ک</w:t>
      </w:r>
      <w:r w:rsidRPr="00D21EA1">
        <w:rPr>
          <w:rFonts w:hint="cs"/>
          <w:rtl/>
        </w:rPr>
        <w:t>ار به همراه توص</w:t>
      </w:r>
      <w:r w:rsidR="00441E27" w:rsidRPr="00D21EA1">
        <w:rPr>
          <w:rFonts w:hint="cs"/>
          <w:rtl/>
        </w:rPr>
        <w:t>ی</w:t>
      </w:r>
      <w:r w:rsidRPr="00D21EA1">
        <w:rPr>
          <w:rFonts w:hint="cs"/>
          <w:rtl/>
        </w:rPr>
        <w:t>ه به رعا</w:t>
      </w:r>
      <w:r w:rsidR="00441E27" w:rsidRPr="00D21EA1">
        <w:rPr>
          <w:rFonts w:hint="cs"/>
          <w:rtl/>
        </w:rPr>
        <w:t>ی</w:t>
      </w:r>
      <w:r w:rsidRPr="00D21EA1">
        <w:rPr>
          <w:rFonts w:hint="cs"/>
          <w:rtl/>
        </w:rPr>
        <w:t>ت تقوا</w:t>
      </w:r>
      <w:r w:rsidR="00441E27" w:rsidRPr="00D21EA1">
        <w:rPr>
          <w:rFonts w:hint="cs"/>
          <w:rtl/>
        </w:rPr>
        <w:t>ی</w:t>
      </w:r>
      <w:r w:rsidRPr="00D21EA1">
        <w:rPr>
          <w:rFonts w:hint="cs"/>
          <w:rtl/>
        </w:rPr>
        <w:t xml:space="preserve"> خداوند. </w:t>
      </w:r>
    </w:p>
    <w:p w:rsidR="00DE0AAE" w:rsidRPr="004C6F39" w:rsidRDefault="00DE0AAE" w:rsidP="00C17A52">
      <w:pPr>
        <w:pStyle w:val="a0"/>
        <w:rPr>
          <w:spacing w:val="-2"/>
          <w:rtl/>
        </w:rPr>
      </w:pPr>
      <w:r w:rsidRPr="004C6F39">
        <w:rPr>
          <w:rFonts w:hint="cs"/>
          <w:spacing w:val="-2"/>
          <w:rtl/>
        </w:rPr>
        <w:t xml:space="preserve">در </w:t>
      </w:r>
      <w:r w:rsidR="007C1A23" w:rsidRPr="004C6F39">
        <w:rPr>
          <w:rFonts w:hint="cs"/>
          <w:spacing w:val="-2"/>
          <w:rtl/>
        </w:rPr>
        <w:t>ک</w:t>
      </w:r>
      <w:r w:rsidRPr="004C6F39">
        <w:rPr>
          <w:rFonts w:hint="cs"/>
          <w:spacing w:val="-2"/>
          <w:rtl/>
        </w:rPr>
        <w:t>تاب ترمذ</w:t>
      </w:r>
      <w:r w:rsidR="00441E27" w:rsidRPr="004C6F39">
        <w:rPr>
          <w:rFonts w:hint="cs"/>
          <w:spacing w:val="-2"/>
          <w:rtl/>
        </w:rPr>
        <w:t>ی</w:t>
      </w:r>
      <w:r w:rsidRPr="004C6F39">
        <w:rPr>
          <w:rFonts w:hint="cs"/>
          <w:spacing w:val="-2"/>
          <w:rtl/>
        </w:rPr>
        <w:t xml:space="preserve"> از سالم روا</w:t>
      </w:r>
      <w:r w:rsidR="00441E27" w:rsidRPr="004C6F39">
        <w:rPr>
          <w:rFonts w:hint="cs"/>
          <w:spacing w:val="-2"/>
          <w:rtl/>
        </w:rPr>
        <w:t>ی</w:t>
      </w:r>
      <w:r w:rsidRPr="004C6F39">
        <w:rPr>
          <w:rFonts w:hint="cs"/>
          <w:spacing w:val="-2"/>
          <w:rtl/>
        </w:rPr>
        <w:t xml:space="preserve">ت شده </w:t>
      </w:r>
      <w:r w:rsidR="007C1A23" w:rsidRPr="004C6F39">
        <w:rPr>
          <w:rFonts w:hint="cs"/>
          <w:spacing w:val="-2"/>
          <w:rtl/>
        </w:rPr>
        <w:t>ک</w:t>
      </w:r>
      <w:r w:rsidRPr="004C6F39">
        <w:rPr>
          <w:rFonts w:hint="cs"/>
          <w:spacing w:val="-2"/>
          <w:rtl/>
        </w:rPr>
        <w:t>ه : «عبدالله بن عمر</w:t>
      </w:r>
      <w:r w:rsidR="0022131F" w:rsidRPr="004C6F39">
        <w:rPr>
          <w:rFonts w:hint="cs"/>
          <w:spacing w:val="-2"/>
          <w:rtl/>
        </w:rPr>
        <w:t xml:space="preserve"> </w:t>
      </w:r>
      <w:r w:rsidR="004D7D8B" w:rsidRPr="004D7D8B">
        <w:rPr>
          <w:rFonts w:cs="CTraditional Arabic" w:hint="cs"/>
          <w:spacing w:val="-2"/>
          <w:rtl/>
        </w:rPr>
        <w:t>ب</w:t>
      </w:r>
      <w:r w:rsidR="0022131F" w:rsidRPr="004C6F39">
        <w:rPr>
          <w:rFonts w:hint="cs"/>
          <w:spacing w:val="-2"/>
          <w:rtl/>
        </w:rPr>
        <w:t xml:space="preserve"> </w:t>
      </w:r>
      <w:r w:rsidRPr="004C6F39">
        <w:rPr>
          <w:rFonts w:hint="cs"/>
          <w:spacing w:val="-2"/>
          <w:rtl/>
        </w:rPr>
        <w:t xml:space="preserve">به </w:t>
      </w:r>
      <w:r w:rsidR="007C1A23" w:rsidRPr="004C6F39">
        <w:rPr>
          <w:rFonts w:hint="cs"/>
          <w:spacing w:val="-2"/>
          <w:rtl/>
        </w:rPr>
        <w:t>ک</w:t>
      </w:r>
      <w:r w:rsidRPr="004C6F39">
        <w:rPr>
          <w:rFonts w:hint="cs"/>
          <w:spacing w:val="-2"/>
          <w:rtl/>
        </w:rPr>
        <w:t>س</w:t>
      </w:r>
      <w:r w:rsidR="00441E27" w:rsidRPr="004C6F39">
        <w:rPr>
          <w:rFonts w:hint="cs"/>
          <w:spacing w:val="-2"/>
          <w:rtl/>
        </w:rPr>
        <w:t>ی</w:t>
      </w:r>
      <w:r w:rsidRPr="004C6F39">
        <w:rPr>
          <w:rFonts w:hint="cs"/>
          <w:spacing w:val="-2"/>
          <w:rtl/>
        </w:rPr>
        <w:t xml:space="preserve"> </w:t>
      </w:r>
      <w:r w:rsidR="007C1A23" w:rsidRPr="004C6F39">
        <w:rPr>
          <w:rFonts w:hint="cs"/>
          <w:spacing w:val="-2"/>
          <w:rtl/>
        </w:rPr>
        <w:t>ک</w:t>
      </w:r>
      <w:r w:rsidRPr="004C6F39">
        <w:rPr>
          <w:rFonts w:hint="cs"/>
          <w:spacing w:val="-2"/>
          <w:rtl/>
        </w:rPr>
        <w:t>ه م</w:t>
      </w:r>
      <w:r w:rsidR="00441E27" w:rsidRPr="004C6F39">
        <w:rPr>
          <w:rFonts w:hint="cs"/>
          <w:spacing w:val="-2"/>
          <w:rtl/>
        </w:rPr>
        <w:t>ی</w:t>
      </w:r>
      <w:r w:rsidRPr="004C6F39">
        <w:rPr>
          <w:rFonts w:hint="cs"/>
          <w:spacing w:val="-2"/>
          <w:rtl/>
        </w:rPr>
        <w:t>‌خواست به سفر برود م</w:t>
      </w:r>
      <w:r w:rsidR="00441E27" w:rsidRPr="004C6F39">
        <w:rPr>
          <w:rFonts w:hint="cs"/>
          <w:spacing w:val="-2"/>
          <w:rtl/>
        </w:rPr>
        <w:t>ی</w:t>
      </w:r>
      <w:r w:rsidRPr="004C6F39">
        <w:rPr>
          <w:rFonts w:hint="cs"/>
          <w:spacing w:val="-2"/>
          <w:rtl/>
        </w:rPr>
        <w:t>‌گفت: نزد</w:t>
      </w:r>
      <w:r w:rsidR="00441E27" w:rsidRPr="004C6F39">
        <w:rPr>
          <w:rFonts w:hint="cs"/>
          <w:spacing w:val="-2"/>
          <w:rtl/>
        </w:rPr>
        <w:t>ی</w:t>
      </w:r>
      <w:r w:rsidR="007C1A23" w:rsidRPr="004C6F39">
        <w:rPr>
          <w:rFonts w:hint="cs"/>
          <w:spacing w:val="-2"/>
          <w:rtl/>
        </w:rPr>
        <w:t>ک</w:t>
      </w:r>
      <w:r w:rsidRPr="004C6F39">
        <w:rPr>
          <w:rFonts w:hint="cs"/>
          <w:spacing w:val="-2"/>
          <w:rtl/>
        </w:rPr>
        <w:t xml:space="preserve"> ب</w:t>
      </w:r>
      <w:r w:rsidR="00441E27" w:rsidRPr="004C6F39">
        <w:rPr>
          <w:rFonts w:hint="cs"/>
          <w:spacing w:val="-2"/>
          <w:rtl/>
        </w:rPr>
        <w:t>ی</w:t>
      </w:r>
      <w:r w:rsidRPr="004C6F39">
        <w:rPr>
          <w:rFonts w:hint="cs"/>
          <w:spacing w:val="-2"/>
          <w:rtl/>
        </w:rPr>
        <w:t>ا تا با تو آن گونه خداحافظ</w:t>
      </w:r>
      <w:r w:rsidR="00441E27" w:rsidRPr="004C6F39">
        <w:rPr>
          <w:rFonts w:hint="cs"/>
          <w:spacing w:val="-2"/>
          <w:rtl/>
        </w:rPr>
        <w:t>ی</w:t>
      </w:r>
      <w:r w:rsidRPr="004C6F39">
        <w:rPr>
          <w:rFonts w:hint="cs"/>
          <w:spacing w:val="-2"/>
          <w:rtl/>
        </w:rPr>
        <w:t xml:space="preserve"> </w:t>
      </w:r>
      <w:r w:rsidR="007C1A23" w:rsidRPr="004C6F39">
        <w:rPr>
          <w:rFonts w:hint="cs"/>
          <w:spacing w:val="-2"/>
          <w:rtl/>
        </w:rPr>
        <w:t>ک</w:t>
      </w:r>
      <w:r w:rsidRPr="004C6F39">
        <w:rPr>
          <w:rFonts w:hint="cs"/>
          <w:spacing w:val="-2"/>
          <w:rtl/>
        </w:rPr>
        <w:t xml:space="preserve">نم </w:t>
      </w:r>
      <w:r w:rsidR="007C1A23" w:rsidRPr="004C6F39">
        <w:rPr>
          <w:rFonts w:hint="cs"/>
          <w:spacing w:val="-2"/>
          <w:rtl/>
        </w:rPr>
        <w:t>ک</w:t>
      </w:r>
      <w:r w:rsidRPr="004C6F39">
        <w:rPr>
          <w:rFonts w:hint="cs"/>
          <w:spacing w:val="-2"/>
          <w:rtl/>
        </w:rPr>
        <w:t>ه پ</w:t>
      </w:r>
      <w:r w:rsidR="00441E27" w:rsidRPr="004C6F39">
        <w:rPr>
          <w:rFonts w:hint="cs"/>
          <w:spacing w:val="-2"/>
          <w:rtl/>
        </w:rPr>
        <w:t>ی</w:t>
      </w:r>
      <w:r w:rsidRPr="004C6F39">
        <w:rPr>
          <w:rFonts w:hint="cs"/>
          <w:spacing w:val="-2"/>
          <w:rtl/>
        </w:rPr>
        <w:t xml:space="preserve">امبر </w:t>
      </w:r>
      <w:r w:rsidR="00CF0929" w:rsidRPr="004C6F39">
        <w:rPr>
          <w:rFonts w:hint="cs"/>
          <w:spacing w:val="-2"/>
        </w:rPr>
        <w:sym w:font="AGA Arabesque" w:char="F072"/>
      </w:r>
      <w:r w:rsidRPr="004C6F39">
        <w:rPr>
          <w:rFonts w:hint="cs"/>
          <w:spacing w:val="-2"/>
          <w:rtl/>
        </w:rPr>
        <w:t xml:space="preserve"> آن گونه با ما خداحافظ</w:t>
      </w:r>
      <w:r w:rsidR="00441E27" w:rsidRPr="004C6F39">
        <w:rPr>
          <w:rFonts w:hint="cs"/>
          <w:spacing w:val="-2"/>
          <w:rtl/>
        </w:rPr>
        <w:t>ی</w:t>
      </w:r>
      <w:r w:rsidRPr="004C6F39">
        <w:rPr>
          <w:rFonts w:hint="cs"/>
          <w:spacing w:val="-2"/>
          <w:rtl/>
        </w:rPr>
        <w:t xml:space="preserve"> م</w:t>
      </w:r>
      <w:r w:rsidR="00441E27" w:rsidRPr="004C6F39">
        <w:rPr>
          <w:rFonts w:hint="cs"/>
          <w:spacing w:val="-2"/>
          <w:rtl/>
        </w:rPr>
        <w:t>ی</w:t>
      </w:r>
      <w:r w:rsidRPr="004C6F39">
        <w:rPr>
          <w:rFonts w:hint="cs"/>
          <w:spacing w:val="-2"/>
          <w:rtl/>
        </w:rPr>
        <w:t>‌نمود، آن‌گاه م</w:t>
      </w:r>
      <w:r w:rsidR="00441E27" w:rsidRPr="004C6F39">
        <w:rPr>
          <w:rFonts w:hint="cs"/>
          <w:spacing w:val="-2"/>
          <w:rtl/>
        </w:rPr>
        <w:t>ی</w:t>
      </w:r>
      <w:r w:rsidRPr="004C6F39">
        <w:rPr>
          <w:rFonts w:hint="cs"/>
          <w:spacing w:val="-2"/>
          <w:rtl/>
        </w:rPr>
        <w:t xml:space="preserve">‌گفت: </w:t>
      </w:r>
      <w:r w:rsidR="00C17A52" w:rsidRPr="004C6F39">
        <w:rPr>
          <w:rStyle w:val="Char3"/>
          <w:spacing w:val="-2"/>
          <w:rtl/>
        </w:rPr>
        <w:t>«</w:t>
      </w:r>
      <w:r w:rsidRPr="004C6F39">
        <w:rPr>
          <w:rStyle w:val="Char3"/>
          <w:spacing w:val="-2"/>
          <w:rtl/>
        </w:rPr>
        <w:t>أَسْتَوِدعُ اللهَ دِ</w:t>
      </w:r>
      <w:r w:rsidR="00441E27" w:rsidRPr="004C6F39">
        <w:rPr>
          <w:rStyle w:val="Char3"/>
          <w:spacing w:val="-2"/>
          <w:rtl/>
        </w:rPr>
        <w:t>ی</w:t>
      </w:r>
      <w:r w:rsidRPr="004C6F39">
        <w:rPr>
          <w:rStyle w:val="Char3"/>
          <w:spacing w:val="-2"/>
          <w:rtl/>
        </w:rPr>
        <w:t>نَ</w:t>
      </w:r>
      <w:r w:rsidR="007C1A23" w:rsidRPr="004C6F39">
        <w:rPr>
          <w:rStyle w:val="Char3"/>
          <w:spacing w:val="-2"/>
          <w:rtl/>
        </w:rPr>
        <w:t>ک</w:t>
      </w:r>
      <w:r w:rsidRPr="004C6F39">
        <w:rPr>
          <w:rStyle w:val="Char3"/>
          <w:spacing w:val="-2"/>
          <w:rtl/>
        </w:rPr>
        <w:t>، وَأَمَانَتَ</w:t>
      </w:r>
      <w:r w:rsidR="007C1A23" w:rsidRPr="004C6F39">
        <w:rPr>
          <w:rStyle w:val="Char3"/>
          <w:spacing w:val="-2"/>
          <w:rtl/>
        </w:rPr>
        <w:t>ک</w:t>
      </w:r>
      <w:r w:rsidRPr="004C6F39">
        <w:rPr>
          <w:rStyle w:val="Char3"/>
          <w:spacing w:val="-2"/>
          <w:rtl/>
        </w:rPr>
        <w:t>، وَخَوَاتِ</w:t>
      </w:r>
      <w:r w:rsidR="00441E27" w:rsidRPr="004C6F39">
        <w:rPr>
          <w:rStyle w:val="Char3"/>
          <w:spacing w:val="-2"/>
          <w:rtl/>
        </w:rPr>
        <w:t>ی</w:t>
      </w:r>
      <w:r w:rsidRPr="004C6F39">
        <w:rPr>
          <w:rStyle w:val="Char3"/>
          <w:spacing w:val="-2"/>
          <w:rtl/>
        </w:rPr>
        <w:t>مَ عَمَلِ</w:t>
      </w:r>
      <w:r w:rsidR="007C1A23" w:rsidRPr="004C6F39">
        <w:rPr>
          <w:rStyle w:val="Char3"/>
          <w:spacing w:val="-2"/>
          <w:rtl/>
        </w:rPr>
        <w:t>ک</w:t>
      </w:r>
      <w:r w:rsidR="00C17A52" w:rsidRPr="004C6F39">
        <w:rPr>
          <w:rStyle w:val="Char3"/>
          <w:spacing w:val="-2"/>
          <w:rtl/>
        </w:rPr>
        <w:t>»</w:t>
      </w:r>
      <w:r w:rsidRPr="004C6F39">
        <w:rPr>
          <w:spacing w:val="-2"/>
          <w:rtl/>
        </w:rPr>
        <w:t>:</w:t>
      </w:r>
      <w:r w:rsidRPr="004C6F39">
        <w:rPr>
          <w:rFonts w:hint="cs"/>
          <w:spacing w:val="-2"/>
          <w:rtl/>
        </w:rPr>
        <w:t xml:space="preserve"> د</w:t>
      </w:r>
      <w:r w:rsidR="00441E27" w:rsidRPr="004C6F39">
        <w:rPr>
          <w:rFonts w:hint="cs"/>
          <w:spacing w:val="-2"/>
          <w:rtl/>
        </w:rPr>
        <w:t>ی</w:t>
      </w:r>
      <w:r w:rsidRPr="004C6F39">
        <w:rPr>
          <w:rFonts w:hint="cs"/>
          <w:spacing w:val="-2"/>
          <w:rtl/>
        </w:rPr>
        <w:t xml:space="preserve">نت و أمانتت و عاقبت </w:t>
      </w:r>
      <w:r w:rsidR="007C1A23" w:rsidRPr="004C6F39">
        <w:rPr>
          <w:rFonts w:hint="cs"/>
          <w:spacing w:val="-2"/>
          <w:rtl/>
        </w:rPr>
        <w:t>ک</w:t>
      </w:r>
      <w:r w:rsidRPr="004C6F39">
        <w:rPr>
          <w:rFonts w:hint="cs"/>
          <w:spacing w:val="-2"/>
          <w:rtl/>
        </w:rPr>
        <w:t>ارت را به خداوند م</w:t>
      </w:r>
      <w:r w:rsidR="00441E27" w:rsidRPr="004C6F39">
        <w:rPr>
          <w:rFonts w:hint="cs"/>
          <w:spacing w:val="-2"/>
          <w:rtl/>
        </w:rPr>
        <w:t>ی</w:t>
      </w:r>
      <w:r w:rsidRPr="004C6F39">
        <w:rPr>
          <w:rFonts w:hint="cs"/>
          <w:spacing w:val="-2"/>
          <w:rtl/>
        </w:rPr>
        <w:t>‌سپارم»</w:t>
      </w:r>
      <w:r w:rsidR="003930B5" w:rsidRPr="004C6F39">
        <w:rPr>
          <w:rFonts w:hint="cs"/>
          <w:spacing w:val="-2"/>
          <w:rtl/>
        </w:rPr>
        <w:t>‏</w:t>
      </w:r>
      <w:r w:rsidRPr="004C6F39">
        <w:rPr>
          <w:spacing w:val="-2"/>
          <w:vertAlign w:val="superscript"/>
          <w:rtl/>
        </w:rPr>
        <w:footnoteReference w:id="358"/>
      </w:r>
      <w:r w:rsidR="00C17A52" w:rsidRPr="004C6F39">
        <w:rPr>
          <w:rFonts w:hint="cs"/>
          <w:spacing w:val="-2"/>
          <w:rtl/>
        </w:rPr>
        <w:t>.</w:t>
      </w:r>
      <w:r w:rsidRPr="004C6F39">
        <w:rPr>
          <w:rFonts w:hint="cs"/>
          <w:spacing w:val="-2"/>
          <w:rtl/>
        </w:rPr>
        <w:t xml:space="preserve"> </w:t>
      </w:r>
      <w:r w:rsidR="00441E27" w:rsidRPr="004C6F39">
        <w:rPr>
          <w:rFonts w:hint="cs"/>
          <w:spacing w:val="-2"/>
          <w:rtl/>
        </w:rPr>
        <w:t>ی</w:t>
      </w:r>
      <w:r w:rsidRPr="004C6F39">
        <w:rPr>
          <w:rFonts w:hint="cs"/>
          <w:spacing w:val="-2"/>
          <w:rtl/>
        </w:rPr>
        <w:t>عن</w:t>
      </w:r>
      <w:r w:rsidR="00441E27" w:rsidRPr="004C6F39">
        <w:rPr>
          <w:rFonts w:hint="cs"/>
          <w:spacing w:val="-2"/>
          <w:rtl/>
        </w:rPr>
        <w:t>ی</w:t>
      </w:r>
      <w:r w:rsidRPr="004C6F39">
        <w:rPr>
          <w:rFonts w:hint="cs"/>
          <w:spacing w:val="-2"/>
          <w:rtl/>
        </w:rPr>
        <w:t xml:space="preserve"> از خداوند م</w:t>
      </w:r>
      <w:r w:rsidR="00441E27" w:rsidRPr="004C6F39">
        <w:rPr>
          <w:rFonts w:hint="cs"/>
          <w:spacing w:val="-2"/>
          <w:rtl/>
        </w:rPr>
        <w:t>ی</w:t>
      </w:r>
      <w:r w:rsidRPr="004C6F39">
        <w:rPr>
          <w:rFonts w:hint="cs"/>
          <w:spacing w:val="-2"/>
          <w:rtl/>
        </w:rPr>
        <w:t xml:space="preserve">‌طلبم </w:t>
      </w:r>
      <w:r w:rsidR="007C1A23" w:rsidRPr="004C6F39">
        <w:rPr>
          <w:rFonts w:hint="cs"/>
          <w:spacing w:val="-2"/>
          <w:rtl/>
        </w:rPr>
        <w:t>ک</w:t>
      </w:r>
      <w:r w:rsidRPr="004C6F39">
        <w:rPr>
          <w:rFonts w:hint="cs"/>
          <w:spacing w:val="-2"/>
          <w:rtl/>
        </w:rPr>
        <w:t>ه آنها را برا</w:t>
      </w:r>
      <w:r w:rsidR="00441E27" w:rsidRPr="004C6F39">
        <w:rPr>
          <w:rFonts w:hint="cs"/>
          <w:spacing w:val="-2"/>
          <w:rtl/>
        </w:rPr>
        <w:t>ی</w:t>
      </w:r>
      <w:r w:rsidRPr="004C6F39">
        <w:rPr>
          <w:rFonts w:hint="cs"/>
          <w:spacing w:val="-2"/>
          <w:rtl/>
        </w:rPr>
        <w:t>ت تحت حما</w:t>
      </w:r>
      <w:r w:rsidR="00441E27" w:rsidRPr="004C6F39">
        <w:rPr>
          <w:rFonts w:hint="cs"/>
          <w:spacing w:val="-2"/>
          <w:rtl/>
        </w:rPr>
        <w:t>ی</w:t>
      </w:r>
      <w:r w:rsidRPr="004C6F39">
        <w:rPr>
          <w:rFonts w:hint="cs"/>
          <w:spacing w:val="-2"/>
          <w:rtl/>
        </w:rPr>
        <w:t>ت و مراقبت خود قرار دهد.</w:t>
      </w:r>
    </w:p>
    <w:p w:rsidR="00DE0AAE" w:rsidRPr="00D21EA1" w:rsidRDefault="00C17A52" w:rsidP="00C17A52">
      <w:pPr>
        <w:pStyle w:val="a0"/>
        <w:rPr>
          <w:rtl/>
        </w:rPr>
      </w:pPr>
      <w:r>
        <w:rPr>
          <w:rFonts w:hint="cs"/>
          <w:rtl/>
        </w:rPr>
        <w:t>ه</w:t>
      </w:r>
      <w:r w:rsidR="00DE0AAE" w:rsidRPr="00D21EA1">
        <w:rPr>
          <w:rFonts w:hint="cs"/>
          <w:rtl/>
        </w:rPr>
        <w:t>م‌چن</w:t>
      </w:r>
      <w:r w:rsidR="00441E27" w:rsidRPr="00D21EA1">
        <w:rPr>
          <w:rFonts w:hint="cs"/>
          <w:rtl/>
        </w:rPr>
        <w:t>ی</w:t>
      </w:r>
      <w:r w:rsidR="00DE0AAE" w:rsidRPr="00D21EA1">
        <w:rPr>
          <w:rFonts w:hint="cs"/>
          <w:rtl/>
        </w:rPr>
        <w:t xml:space="preserve">ن در </w:t>
      </w:r>
      <w:r w:rsidR="007C1A23" w:rsidRPr="00D21EA1">
        <w:rPr>
          <w:rFonts w:hint="cs"/>
          <w:rtl/>
        </w:rPr>
        <w:t>ک</w:t>
      </w:r>
      <w:r w:rsidR="00DE0AAE" w:rsidRPr="00D21EA1">
        <w:rPr>
          <w:rFonts w:hint="cs"/>
          <w:rtl/>
        </w:rPr>
        <w:t>تاب ترمذ</w:t>
      </w:r>
      <w:r w:rsidR="00441E27" w:rsidRPr="00D21EA1">
        <w:rPr>
          <w:rFonts w:hint="cs"/>
          <w:rtl/>
        </w:rPr>
        <w:t>ی</w:t>
      </w:r>
      <w:r w:rsidR="00DE0AAE" w:rsidRPr="00D21EA1">
        <w:rPr>
          <w:rFonts w:hint="cs"/>
          <w:rtl/>
        </w:rPr>
        <w:t xml:space="preserve"> از ابوهر</w:t>
      </w:r>
      <w:r w:rsidR="00441E27" w:rsidRPr="00D21EA1">
        <w:rPr>
          <w:rFonts w:hint="cs"/>
          <w:rtl/>
        </w:rPr>
        <w:t>ی</w:t>
      </w:r>
      <w:r w:rsidR="00DE0AAE" w:rsidRPr="00D21EA1">
        <w:rPr>
          <w:rFonts w:hint="cs"/>
          <w:rtl/>
        </w:rPr>
        <w:t xml:space="preserve">ره </w:t>
      </w:r>
      <w:r w:rsidR="00CF0929" w:rsidRPr="00D21EA1">
        <w:rPr>
          <w:rFonts w:hint="cs"/>
        </w:rPr>
        <w:sym w:font="AGA Arabesque" w:char="F074"/>
      </w:r>
      <w:r w:rsidR="00DE0AAE" w:rsidRPr="00D21EA1">
        <w:rPr>
          <w:rFonts w:hint="cs"/>
          <w:rtl/>
        </w:rPr>
        <w:t xml:space="preserve"> روا</w:t>
      </w:r>
      <w:r w:rsidR="00441E27" w:rsidRPr="00D21EA1">
        <w:rPr>
          <w:rFonts w:hint="cs"/>
          <w:rtl/>
        </w:rPr>
        <w:t>ی</w:t>
      </w:r>
      <w:r w:rsidR="00DE0AAE" w:rsidRPr="00D21EA1">
        <w:rPr>
          <w:rFonts w:hint="cs"/>
          <w:rtl/>
        </w:rPr>
        <w:t xml:space="preserve">ت شده </w:t>
      </w:r>
      <w:r w:rsidR="007C1A23" w:rsidRPr="00D21EA1">
        <w:rPr>
          <w:rFonts w:hint="cs"/>
          <w:rtl/>
        </w:rPr>
        <w:t>ک</w:t>
      </w:r>
      <w:r w:rsidR="00DE0AAE" w:rsidRPr="00D21EA1">
        <w:rPr>
          <w:rFonts w:hint="cs"/>
          <w:rtl/>
        </w:rPr>
        <w:t>ه: «شخص</w:t>
      </w:r>
      <w:r w:rsidR="00441E27" w:rsidRPr="00D21EA1">
        <w:rPr>
          <w:rFonts w:hint="cs"/>
          <w:rtl/>
        </w:rPr>
        <w:t>ی</w:t>
      </w:r>
      <w:r w:rsidR="00DE0AAE" w:rsidRPr="00D21EA1">
        <w:rPr>
          <w:rFonts w:hint="cs"/>
          <w:rtl/>
        </w:rPr>
        <w:t xml:space="preserve"> گفت: ا</w:t>
      </w:r>
      <w:r w:rsidR="00441E27" w:rsidRPr="00D21EA1">
        <w:rPr>
          <w:rFonts w:hint="cs"/>
          <w:rtl/>
        </w:rPr>
        <w:t>ی</w:t>
      </w:r>
      <w:r w:rsidR="00DE0AAE" w:rsidRPr="00D21EA1">
        <w:rPr>
          <w:rFonts w:hint="cs"/>
          <w:rtl/>
        </w:rPr>
        <w:t xml:space="preserve"> رسول خدا </w:t>
      </w:r>
      <w:r w:rsidR="00CF0929" w:rsidRPr="00D21EA1">
        <w:rPr>
          <w:rFonts w:hint="cs"/>
        </w:rPr>
        <w:sym w:font="AGA Arabesque" w:char="F072"/>
      </w:r>
      <w:r w:rsidR="00DE0AAE" w:rsidRPr="00D21EA1">
        <w:rPr>
          <w:rFonts w:hint="cs"/>
          <w:rtl/>
        </w:rPr>
        <w:t xml:space="preserve"> من م</w:t>
      </w:r>
      <w:r w:rsidR="00441E27" w:rsidRPr="00D21EA1">
        <w:rPr>
          <w:rFonts w:hint="cs"/>
          <w:rtl/>
        </w:rPr>
        <w:t>ی</w:t>
      </w:r>
      <w:r w:rsidR="00DE0AAE" w:rsidRPr="00D21EA1">
        <w:rPr>
          <w:rFonts w:hint="cs"/>
          <w:rtl/>
        </w:rPr>
        <w:t>‌خواهم به سفر بروم، مرا وص</w:t>
      </w:r>
      <w:r w:rsidR="00441E27" w:rsidRPr="00D21EA1">
        <w:rPr>
          <w:rFonts w:hint="cs"/>
          <w:rtl/>
        </w:rPr>
        <w:t>ی</w:t>
      </w:r>
      <w:r w:rsidR="00DE0AAE" w:rsidRPr="00D21EA1">
        <w:rPr>
          <w:rFonts w:hint="cs"/>
          <w:rtl/>
        </w:rPr>
        <w:t>ت</w:t>
      </w:r>
      <w:r w:rsidR="00441E27" w:rsidRPr="00D21EA1">
        <w:rPr>
          <w:rFonts w:hint="cs"/>
          <w:rtl/>
        </w:rPr>
        <w:t>ی</w:t>
      </w:r>
      <w:r w:rsidR="00DE0AAE" w:rsidRPr="00D21EA1">
        <w:rPr>
          <w:rFonts w:hint="cs"/>
          <w:rtl/>
        </w:rPr>
        <w:t xml:space="preserve"> </w:t>
      </w:r>
      <w:r w:rsidR="007C1A23" w:rsidRPr="00D21EA1">
        <w:rPr>
          <w:rFonts w:hint="cs"/>
          <w:rtl/>
        </w:rPr>
        <w:t>ک</w:t>
      </w:r>
      <w:r w:rsidR="00DE0AAE" w:rsidRPr="00D21EA1">
        <w:rPr>
          <w:rFonts w:hint="cs"/>
          <w:rtl/>
        </w:rPr>
        <w:t xml:space="preserve">ن، آن حضرت </w:t>
      </w:r>
      <w:r w:rsidR="00CF0929" w:rsidRPr="00D21EA1">
        <w:rPr>
          <w:rFonts w:hint="cs"/>
        </w:rPr>
        <w:sym w:font="AGA Arabesque" w:char="F072"/>
      </w:r>
      <w:r w:rsidR="00DE0AAE" w:rsidRPr="00D21EA1">
        <w:rPr>
          <w:rFonts w:hint="cs"/>
          <w:rtl/>
        </w:rPr>
        <w:t xml:space="preserve"> فرمود: «به پره</w:t>
      </w:r>
      <w:r w:rsidR="00441E27" w:rsidRPr="00D21EA1">
        <w:rPr>
          <w:rFonts w:hint="cs"/>
          <w:rtl/>
        </w:rPr>
        <w:t>ی</w:t>
      </w:r>
      <w:r w:rsidR="00DE0AAE" w:rsidRPr="00D21EA1">
        <w:rPr>
          <w:rFonts w:hint="cs"/>
          <w:rtl/>
        </w:rPr>
        <w:t>زگار</w:t>
      </w:r>
      <w:r w:rsidR="00441E27" w:rsidRPr="00D21EA1">
        <w:rPr>
          <w:rFonts w:hint="cs"/>
          <w:rtl/>
        </w:rPr>
        <w:t>ی</w:t>
      </w:r>
      <w:r w:rsidR="00DE0AAE" w:rsidRPr="00D21EA1">
        <w:rPr>
          <w:rFonts w:hint="cs"/>
          <w:rtl/>
        </w:rPr>
        <w:t xml:space="preserve"> پا</w:t>
      </w:r>
      <w:r w:rsidR="00441E27" w:rsidRPr="00D21EA1">
        <w:rPr>
          <w:rFonts w:hint="cs"/>
          <w:rtl/>
        </w:rPr>
        <w:t>ی</w:t>
      </w:r>
      <w:r w:rsidR="00B9640A" w:rsidRPr="00D21EA1">
        <w:rPr>
          <w:rFonts w:hint="cs"/>
          <w:rtl/>
        </w:rPr>
        <w:t xml:space="preserve"> بن</w:t>
      </w:r>
      <w:r w:rsidR="00DE0AAE" w:rsidRPr="00D21EA1">
        <w:rPr>
          <w:rFonts w:hint="cs"/>
          <w:rtl/>
        </w:rPr>
        <w:t>د باش و بر هر بلند</w:t>
      </w:r>
      <w:r w:rsidR="00441E27" w:rsidRPr="00D21EA1">
        <w:rPr>
          <w:rFonts w:hint="cs"/>
          <w:rtl/>
        </w:rPr>
        <w:t>ی</w:t>
      </w:r>
      <w:r w:rsidR="00DE0AAE" w:rsidRPr="00D21EA1">
        <w:rPr>
          <w:rFonts w:hint="cs"/>
          <w:rtl/>
        </w:rPr>
        <w:t xml:space="preserve"> و تپه ا</w:t>
      </w:r>
      <w:r w:rsidR="00441E27" w:rsidRPr="00D21EA1">
        <w:rPr>
          <w:rFonts w:hint="cs"/>
          <w:rtl/>
        </w:rPr>
        <w:t>ی</w:t>
      </w:r>
      <w:r w:rsidR="00DE0AAE" w:rsidRPr="00D21EA1">
        <w:rPr>
          <w:rFonts w:hint="cs"/>
          <w:rtl/>
        </w:rPr>
        <w:t xml:space="preserve"> ت</w:t>
      </w:r>
      <w:r w:rsidR="007C1A23" w:rsidRPr="00D21EA1">
        <w:rPr>
          <w:rFonts w:hint="cs"/>
          <w:rtl/>
        </w:rPr>
        <w:t>ک</w:t>
      </w:r>
      <w:r w:rsidR="00DE0AAE" w:rsidRPr="00D21EA1">
        <w:rPr>
          <w:rFonts w:hint="cs"/>
          <w:rtl/>
        </w:rPr>
        <w:t>ب</w:t>
      </w:r>
      <w:r w:rsidR="00441E27" w:rsidRPr="00D21EA1">
        <w:rPr>
          <w:rFonts w:hint="cs"/>
          <w:rtl/>
        </w:rPr>
        <w:t>ی</w:t>
      </w:r>
      <w:r w:rsidR="00DE0AAE" w:rsidRPr="00D21EA1">
        <w:rPr>
          <w:rFonts w:hint="cs"/>
          <w:rtl/>
        </w:rPr>
        <w:t>ر بگو»</w:t>
      </w:r>
      <w:r>
        <w:rPr>
          <w:rFonts w:hint="cs"/>
          <w:rtl/>
        </w:rPr>
        <w:t>.</w:t>
      </w:r>
      <w:r w:rsidR="00DE0AAE" w:rsidRPr="00D21EA1">
        <w:rPr>
          <w:rFonts w:hint="cs"/>
          <w:rtl/>
        </w:rPr>
        <w:t xml:space="preserve"> و وقت</w:t>
      </w:r>
      <w:r w:rsidR="00441E27" w:rsidRPr="00D21EA1">
        <w:rPr>
          <w:rFonts w:hint="cs"/>
          <w:rtl/>
        </w:rPr>
        <w:t>ی</w:t>
      </w:r>
      <w:r w:rsidR="00DE0AAE" w:rsidRPr="00D21EA1">
        <w:rPr>
          <w:rFonts w:hint="cs"/>
          <w:rtl/>
        </w:rPr>
        <w:t xml:space="preserve"> آن مرد پشت </w:t>
      </w:r>
      <w:r w:rsidR="007C1A23" w:rsidRPr="00D21EA1">
        <w:rPr>
          <w:rFonts w:hint="cs"/>
          <w:rtl/>
        </w:rPr>
        <w:t>ک</w:t>
      </w:r>
      <w:r w:rsidR="00DE0AAE" w:rsidRPr="00D21EA1">
        <w:rPr>
          <w:rFonts w:hint="cs"/>
          <w:rtl/>
        </w:rPr>
        <w:t>رد و رفت. پ</w:t>
      </w:r>
      <w:r w:rsidR="00441E27" w:rsidRPr="00D21EA1">
        <w:rPr>
          <w:rFonts w:hint="cs"/>
          <w:rtl/>
        </w:rPr>
        <w:t>ی</w:t>
      </w:r>
      <w:r w:rsidR="00DE0AAE" w:rsidRPr="00D21EA1">
        <w:rPr>
          <w:rFonts w:hint="cs"/>
          <w:rtl/>
        </w:rPr>
        <w:t xml:space="preserve">امبر </w:t>
      </w:r>
      <w:r w:rsidR="00CF0929" w:rsidRPr="00D21EA1">
        <w:rPr>
          <w:rFonts w:hint="cs"/>
        </w:rPr>
        <w:sym w:font="AGA Arabesque" w:char="F072"/>
      </w:r>
      <w:r w:rsidR="00DE0AAE" w:rsidRPr="00D21EA1">
        <w:rPr>
          <w:rFonts w:hint="cs"/>
          <w:rtl/>
        </w:rPr>
        <w:t xml:space="preserve"> فرمود: </w:t>
      </w:r>
      <w:r w:rsidR="00695C08" w:rsidRPr="00D21EA1">
        <w:rPr>
          <w:rFonts w:hint="cs"/>
          <w:rtl/>
        </w:rPr>
        <w:t>«</w:t>
      </w:r>
      <w:r w:rsidR="00DE0AAE" w:rsidRPr="00C17A52">
        <w:rPr>
          <w:rStyle w:val="Char7"/>
          <w:rtl/>
        </w:rPr>
        <w:t>اَللَّهُمَ اطْوِ</w:t>
      </w:r>
      <w:r w:rsidR="00B906E1" w:rsidRPr="00C17A52">
        <w:rPr>
          <w:rStyle w:val="Char7"/>
          <w:rFonts w:hint="cs"/>
          <w:rtl/>
        </w:rPr>
        <w:t xml:space="preserve"> </w:t>
      </w:r>
      <w:r w:rsidR="00DE0AAE" w:rsidRPr="00C17A52">
        <w:rPr>
          <w:rStyle w:val="Char7"/>
          <w:rtl/>
        </w:rPr>
        <w:t>لَهُ الْبُعْدَ، وَهَوِّنْ عَلَ</w:t>
      </w:r>
      <w:r w:rsidR="00441E27" w:rsidRPr="00C17A52">
        <w:rPr>
          <w:rStyle w:val="Char7"/>
          <w:rtl/>
        </w:rPr>
        <w:t>ی</w:t>
      </w:r>
      <w:r w:rsidR="00DE0AAE" w:rsidRPr="00C17A52">
        <w:rPr>
          <w:rStyle w:val="Char7"/>
          <w:rtl/>
        </w:rPr>
        <w:t>هِ السَّفَرَ</w:t>
      </w:r>
      <w:r w:rsidR="00DE0AAE" w:rsidRPr="00D21EA1">
        <w:rPr>
          <w:rStyle w:val="Char2"/>
          <w:rFonts w:ascii="IRLotus" w:hAnsi="IRLotus" w:cs="IRLotus"/>
          <w:rtl/>
        </w:rPr>
        <w:t>:</w:t>
      </w:r>
      <w:r w:rsidR="00DE0AAE" w:rsidRPr="00D21EA1">
        <w:rPr>
          <w:rFonts w:hint="cs"/>
          <w:rtl/>
        </w:rPr>
        <w:t xml:space="preserve"> خداوندا، راه دور را برا</w:t>
      </w:r>
      <w:r w:rsidR="00441E27" w:rsidRPr="00D21EA1">
        <w:rPr>
          <w:rFonts w:hint="cs"/>
          <w:rtl/>
        </w:rPr>
        <w:t>ی</w:t>
      </w:r>
      <w:r w:rsidR="00DE0AAE" w:rsidRPr="00D21EA1">
        <w:rPr>
          <w:rFonts w:hint="cs"/>
          <w:rtl/>
        </w:rPr>
        <w:t xml:space="preserve">ش </w:t>
      </w:r>
      <w:r w:rsidR="007C1A23" w:rsidRPr="00D21EA1">
        <w:rPr>
          <w:rFonts w:hint="cs"/>
          <w:rtl/>
        </w:rPr>
        <w:t>ک</w:t>
      </w:r>
      <w:r w:rsidR="00DE0AAE" w:rsidRPr="00D21EA1">
        <w:rPr>
          <w:rFonts w:hint="cs"/>
          <w:rtl/>
        </w:rPr>
        <w:t>وتاه گردان و سفر را برو</w:t>
      </w:r>
      <w:r w:rsidR="00441E27" w:rsidRPr="00D21EA1">
        <w:rPr>
          <w:rFonts w:hint="cs"/>
          <w:rtl/>
        </w:rPr>
        <w:t>ی</w:t>
      </w:r>
      <w:r w:rsidR="00DE0AAE" w:rsidRPr="00D21EA1">
        <w:rPr>
          <w:rFonts w:hint="cs"/>
          <w:rtl/>
        </w:rPr>
        <w:t xml:space="preserve"> آسان </w:t>
      </w:r>
      <w:r w:rsidR="00DE0AAE" w:rsidRPr="00C17A52">
        <w:rPr>
          <w:rFonts w:hint="cs"/>
          <w:rtl/>
        </w:rPr>
        <w:t>نما</w:t>
      </w:r>
      <w:r w:rsidR="00441E27" w:rsidRPr="00C17A52">
        <w:rPr>
          <w:rFonts w:hint="cs"/>
          <w:rtl/>
        </w:rPr>
        <w:t>ی</w:t>
      </w:r>
      <w:r w:rsidR="00DE0AAE" w:rsidRPr="00C17A52">
        <w:rPr>
          <w:rFonts w:hint="cs"/>
          <w:rtl/>
        </w:rPr>
        <w:t>»</w:t>
      </w:r>
      <w:r w:rsidR="00DE0AAE" w:rsidRPr="00C17A52">
        <w:rPr>
          <w:vertAlign w:val="superscript"/>
          <w:rtl/>
        </w:rPr>
        <w:footnoteReference w:id="359"/>
      </w:r>
      <w:r>
        <w:rPr>
          <w:rFonts w:hint="cs"/>
          <w:rtl/>
        </w:rPr>
        <w:t>.</w:t>
      </w:r>
      <w:r w:rsidR="00DE0AAE" w:rsidRPr="00D21EA1">
        <w:rPr>
          <w:rFonts w:hint="cs"/>
          <w:rtl/>
        </w:rPr>
        <w:t xml:space="preserve"> </w:t>
      </w:r>
    </w:p>
    <w:p w:rsidR="00DE0AAE" w:rsidRPr="00D21EA1" w:rsidRDefault="00DE0AAE" w:rsidP="00C17A52">
      <w:pPr>
        <w:pStyle w:val="a0"/>
        <w:rPr>
          <w:rtl/>
        </w:rPr>
      </w:pPr>
      <w:r w:rsidRPr="00D21EA1">
        <w:rPr>
          <w:rFonts w:hint="cs"/>
          <w:rtl/>
        </w:rPr>
        <w:t>هم‌چن</w:t>
      </w:r>
      <w:r w:rsidR="00441E27" w:rsidRPr="00D21EA1">
        <w:rPr>
          <w:rFonts w:hint="cs"/>
          <w:rtl/>
        </w:rPr>
        <w:t>ی</w:t>
      </w:r>
      <w:r w:rsidRPr="00D21EA1">
        <w:rPr>
          <w:rFonts w:hint="cs"/>
          <w:rtl/>
        </w:rPr>
        <w:t xml:space="preserve">ن در </w:t>
      </w:r>
      <w:r w:rsidR="00B906E1" w:rsidRPr="00D21EA1">
        <w:rPr>
          <w:rFonts w:hint="cs"/>
          <w:rtl/>
        </w:rPr>
        <w:t>جامع</w:t>
      </w:r>
      <w:r w:rsidRPr="00D21EA1">
        <w:rPr>
          <w:rFonts w:hint="cs"/>
          <w:rtl/>
        </w:rPr>
        <w:t xml:space="preserve"> ترمذ</w:t>
      </w:r>
      <w:r w:rsidR="00441E27" w:rsidRPr="00D21EA1">
        <w:rPr>
          <w:rFonts w:hint="cs"/>
          <w:rtl/>
        </w:rPr>
        <w:t>ی</w:t>
      </w:r>
      <w:r w:rsidRPr="00D21EA1">
        <w:rPr>
          <w:rFonts w:hint="cs"/>
          <w:rtl/>
        </w:rPr>
        <w:t xml:space="preserve"> از أنس بن مال</w:t>
      </w:r>
      <w:r w:rsidR="007C1A23" w:rsidRPr="00D21EA1">
        <w:rPr>
          <w:rFonts w:hint="cs"/>
          <w:rtl/>
        </w:rPr>
        <w:t>ک</w:t>
      </w:r>
      <w:r w:rsidRPr="00D21EA1">
        <w:rPr>
          <w:rFonts w:hint="cs"/>
          <w:rtl/>
        </w:rPr>
        <w:t xml:space="preserve">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ه: «مرد</w:t>
      </w:r>
      <w:r w:rsidR="00441E27" w:rsidRPr="00D21EA1">
        <w:rPr>
          <w:rFonts w:hint="cs"/>
          <w:rtl/>
        </w:rPr>
        <w:t>ی</w:t>
      </w:r>
      <w:r w:rsidRPr="00D21EA1">
        <w:rPr>
          <w:rFonts w:hint="cs"/>
          <w:rtl/>
        </w:rPr>
        <w:t xml:space="preserve"> نزد رسول خدا </w:t>
      </w:r>
      <w:r w:rsidR="00CF0929" w:rsidRPr="00D21EA1">
        <w:rPr>
          <w:rFonts w:hint="cs"/>
        </w:rPr>
        <w:sym w:font="AGA Arabesque" w:char="F072"/>
      </w:r>
      <w:r w:rsidRPr="00D21EA1">
        <w:rPr>
          <w:rFonts w:hint="cs"/>
          <w:rtl/>
        </w:rPr>
        <w:t xml:space="preserve"> آمد و گفت: ا</w:t>
      </w:r>
      <w:r w:rsidR="00441E27" w:rsidRPr="00D21EA1">
        <w:rPr>
          <w:rFonts w:hint="cs"/>
          <w:rtl/>
        </w:rPr>
        <w:t>ی</w:t>
      </w:r>
      <w:r w:rsidRPr="00D21EA1">
        <w:rPr>
          <w:rFonts w:hint="cs"/>
          <w:rtl/>
        </w:rPr>
        <w:t xml:space="preserve"> پ</w:t>
      </w:r>
      <w:r w:rsidR="00441E27" w:rsidRPr="00D21EA1">
        <w:rPr>
          <w:rFonts w:hint="cs"/>
          <w:rtl/>
        </w:rPr>
        <w:t>ی</w:t>
      </w:r>
      <w:r w:rsidRPr="00D21EA1">
        <w:rPr>
          <w:rFonts w:hint="cs"/>
          <w:rtl/>
        </w:rPr>
        <w:t xml:space="preserve">امبر خدا </w:t>
      </w:r>
      <w:r w:rsidR="00CF0929" w:rsidRPr="00D21EA1">
        <w:rPr>
          <w:rFonts w:hint="cs"/>
        </w:rPr>
        <w:sym w:font="AGA Arabesque" w:char="F072"/>
      </w:r>
      <w:r w:rsidRPr="00D21EA1">
        <w:rPr>
          <w:rFonts w:hint="cs"/>
          <w:rtl/>
        </w:rPr>
        <w:t>، من م</w:t>
      </w:r>
      <w:r w:rsidR="00441E27" w:rsidRPr="00D21EA1">
        <w:rPr>
          <w:rFonts w:hint="cs"/>
          <w:rtl/>
        </w:rPr>
        <w:t>ی</w:t>
      </w:r>
      <w:r w:rsidRPr="00D21EA1">
        <w:rPr>
          <w:rFonts w:hint="cs"/>
          <w:rtl/>
        </w:rPr>
        <w:t>‌خواهم به سفر بر</w:t>
      </w:r>
      <w:r w:rsidR="00695C08" w:rsidRPr="00D21EA1">
        <w:rPr>
          <w:rFonts w:hint="cs"/>
          <w:rtl/>
        </w:rPr>
        <w:t>و</w:t>
      </w:r>
      <w:r w:rsidRPr="00D21EA1">
        <w:rPr>
          <w:rFonts w:hint="cs"/>
          <w:rtl/>
        </w:rPr>
        <w:t>م برا</w:t>
      </w:r>
      <w:r w:rsidR="00441E27" w:rsidRPr="00D21EA1">
        <w:rPr>
          <w:rFonts w:hint="cs"/>
          <w:rtl/>
        </w:rPr>
        <w:t>ی</w:t>
      </w:r>
      <w:r w:rsidRPr="00D21EA1">
        <w:rPr>
          <w:rFonts w:hint="cs"/>
          <w:rtl/>
        </w:rPr>
        <w:t>م دعا</w:t>
      </w:r>
      <w:r w:rsidR="00441E27" w:rsidRPr="00D21EA1">
        <w:rPr>
          <w:rFonts w:hint="cs"/>
          <w:rtl/>
        </w:rPr>
        <w:t>یی</w:t>
      </w:r>
      <w:r w:rsidRPr="00D21EA1">
        <w:rPr>
          <w:rFonts w:hint="cs"/>
          <w:rtl/>
        </w:rPr>
        <w:t xml:space="preserve"> </w:t>
      </w:r>
      <w:r w:rsidR="007C1A23" w:rsidRPr="00D21EA1">
        <w:rPr>
          <w:rFonts w:hint="cs"/>
          <w:rtl/>
        </w:rPr>
        <w:t>ک</w:t>
      </w:r>
      <w:r w:rsidRPr="00D21EA1">
        <w:rPr>
          <w:rFonts w:hint="cs"/>
          <w:rtl/>
        </w:rPr>
        <w:t xml:space="preserve">ن </w:t>
      </w:r>
      <w:r w:rsidR="007C1A23" w:rsidRPr="00D21EA1">
        <w:rPr>
          <w:rFonts w:hint="cs"/>
          <w:rtl/>
        </w:rPr>
        <w:t>ک</w:t>
      </w:r>
      <w:r w:rsidRPr="00D21EA1">
        <w:rPr>
          <w:rFonts w:hint="cs"/>
          <w:rtl/>
        </w:rPr>
        <w:t>ه توشه‌</w:t>
      </w:r>
      <w:r w:rsidR="00441E27" w:rsidRPr="00D21EA1">
        <w:rPr>
          <w:rFonts w:hint="cs"/>
          <w:rtl/>
        </w:rPr>
        <w:t>ی</w:t>
      </w:r>
      <w:r w:rsidRPr="00D21EA1">
        <w:rPr>
          <w:rFonts w:hint="cs"/>
          <w:rtl/>
        </w:rPr>
        <w:t xml:space="preserve"> سفرم باشد، و آن حضرت فرمود: </w:t>
      </w:r>
      <w:r w:rsidR="00C17A52" w:rsidRPr="00C17A52">
        <w:rPr>
          <w:rStyle w:val="Char7"/>
          <w:rtl/>
        </w:rPr>
        <w:t>«</w:t>
      </w:r>
      <w:r w:rsidRPr="00C17A52">
        <w:rPr>
          <w:rStyle w:val="Char7"/>
          <w:rtl/>
        </w:rPr>
        <w:t>زَوَّدَ</w:t>
      </w:r>
      <w:r w:rsidR="007C1A23" w:rsidRPr="00C17A52">
        <w:rPr>
          <w:rStyle w:val="Char7"/>
          <w:rtl/>
        </w:rPr>
        <w:t>ک</w:t>
      </w:r>
      <w:r w:rsidRPr="00C17A52">
        <w:rPr>
          <w:rStyle w:val="Char7"/>
          <w:rtl/>
        </w:rPr>
        <w:t xml:space="preserve"> اللهُ التَّقْو</w:t>
      </w:r>
      <w:r w:rsidR="00441E27" w:rsidRPr="00C17A52">
        <w:rPr>
          <w:rStyle w:val="Char7"/>
          <w:rtl/>
        </w:rPr>
        <w:t>ی</w:t>
      </w:r>
      <w:r w:rsidR="00C17A52" w:rsidRPr="00C17A52">
        <w:rPr>
          <w:rStyle w:val="Char7"/>
          <w:rtl/>
        </w:rPr>
        <w:t>»</w:t>
      </w:r>
      <w:r w:rsidRPr="00C17A52">
        <w:rPr>
          <w:rtl/>
        </w:rPr>
        <w:t>:</w:t>
      </w:r>
      <w:r w:rsidRPr="00C17A52">
        <w:rPr>
          <w:rFonts w:hint="cs"/>
          <w:rtl/>
        </w:rPr>
        <w:t xml:space="preserve"> خداوند </w:t>
      </w:r>
      <w:r w:rsidRPr="00D21EA1">
        <w:rPr>
          <w:rFonts w:hint="cs"/>
          <w:rtl/>
        </w:rPr>
        <w:t>تقو</w:t>
      </w:r>
      <w:r w:rsidR="00441E27" w:rsidRPr="00D21EA1">
        <w:rPr>
          <w:rFonts w:hint="cs"/>
          <w:rtl/>
        </w:rPr>
        <w:t>ی</w:t>
      </w:r>
      <w:r w:rsidRPr="00D21EA1">
        <w:rPr>
          <w:rFonts w:hint="cs"/>
          <w:rtl/>
        </w:rPr>
        <w:t xml:space="preserve"> و پره</w:t>
      </w:r>
      <w:r w:rsidR="00441E27" w:rsidRPr="00D21EA1">
        <w:rPr>
          <w:rFonts w:hint="cs"/>
          <w:rtl/>
        </w:rPr>
        <w:t>ی</w:t>
      </w:r>
      <w:r w:rsidRPr="00D21EA1">
        <w:rPr>
          <w:rFonts w:hint="cs"/>
          <w:rtl/>
        </w:rPr>
        <w:t>زگار</w:t>
      </w:r>
      <w:r w:rsidR="00441E27" w:rsidRPr="00D21EA1">
        <w:rPr>
          <w:rFonts w:hint="cs"/>
          <w:rtl/>
        </w:rPr>
        <w:t>ی</w:t>
      </w:r>
      <w:r w:rsidRPr="00D21EA1">
        <w:rPr>
          <w:rFonts w:hint="cs"/>
          <w:rtl/>
        </w:rPr>
        <w:t xml:space="preserve"> را توشه‌</w:t>
      </w:r>
      <w:r w:rsidR="00441E27" w:rsidRPr="00D21EA1">
        <w:rPr>
          <w:rFonts w:hint="cs"/>
          <w:rtl/>
        </w:rPr>
        <w:t>ی</w:t>
      </w:r>
      <w:r w:rsidRPr="00D21EA1">
        <w:rPr>
          <w:rFonts w:hint="cs"/>
          <w:rtl/>
        </w:rPr>
        <w:t xml:space="preserve"> راهت گرداند</w:t>
      </w:r>
      <w:r w:rsidR="00695C08" w:rsidRPr="00D21EA1">
        <w:rPr>
          <w:rFonts w:hint="cs"/>
          <w:rtl/>
        </w:rPr>
        <w:t>.</w:t>
      </w:r>
      <w:r w:rsidRPr="00D21EA1">
        <w:rPr>
          <w:rFonts w:hint="cs"/>
          <w:rtl/>
        </w:rPr>
        <w:t xml:space="preserve"> آن مرد گفت: بر توشه‌ام ب</w:t>
      </w:r>
      <w:r w:rsidR="00441E27" w:rsidRPr="00D21EA1">
        <w:rPr>
          <w:rFonts w:hint="cs"/>
          <w:rtl/>
        </w:rPr>
        <w:t>ی</w:t>
      </w:r>
      <w:r w:rsidRPr="00D21EA1">
        <w:rPr>
          <w:rFonts w:hint="cs"/>
          <w:rtl/>
        </w:rPr>
        <w:t>فزا</w:t>
      </w:r>
      <w:r w:rsidR="00441E27" w:rsidRPr="00D21EA1">
        <w:rPr>
          <w:rFonts w:hint="cs"/>
          <w:rtl/>
        </w:rPr>
        <w:t>ی</w:t>
      </w:r>
      <w:r w:rsidRPr="00D21EA1">
        <w:rPr>
          <w:rFonts w:hint="cs"/>
          <w:rtl/>
        </w:rPr>
        <w:t>، و پ</w:t>
      </w:r>
      <w:r w:rsidR="00441E27" w:rsidRPr="00D21EA1">
        <w:rPr>
          <w:rFonts w:hint="cs"/>
          <w:rtl/>
        </w:rPr>
        <w:t>ی</w:t>
      </w:r>
      <w:r w:rsidRPr="00D21EA1">
        <w:rPr>
          <w:rFonts w:hint="cs"/>
          <w:rtl/>
        </w:rPr>
        <w:t>امبر</w:t>
      </w:r>
      <w:r w:rsidR="00CF0929" w:rsidRPr="00D21EA1">
        <w:rPr>
          <w:rFonts w:hint="cs"/>
        </w:rPr>
        <w:sym w:font="AGA Arabesque" w:char="F072"/>
      </w:r>
      <w:r w:rsidRPr="00D21EA1">
        <w:rPr>
          <w:rFonts w:hint="cs"/>
          <w:rtl/>
        </w:rPr>
        <w:t xml:space="preserve"> فرمود: </w:t>
      </w:r>
      <w:r w:rsidR="00C17A52" w:rsidRPr="00C17A52">
        <w:rPr>
          <w:rStyle w:val="Char7"/>
          <w:rtl/>
        </w:rPr>
        <w:t>«</w:t>
      </w:r>
      <w:r w:rsidRPr="00C17A52">
        <w:rPr>
          <w:rStyle w:val="Char7"/>
          <w:rtl/>
        </w:rPr>
        <w:t>وَغَفَرَ</w:t>
      </w:r>
      <w:r w:rsidR="00B906E1" w:rsidRPr="00C17A52">
        <w:rPr>
          <w:rStyle w:val="Char7"/>
          <w:rFonts w:hint="cs"/>
          <w:rtl/>
        </w:rPr>
        <w:t xml:space="preserve"> </w:t>
      </w:r>
      <w:r w:rsidRPr="00C17A52">
        <w:rPr>
          <w:rStyle w:val="Char7"/>
          <w:rtl/>
        </w:rPr>
        <w:t>ذَنْبِ</w:t>
      </w:r>
      <w:r w:rsidR="007C1A23" w:rsidRPr="00C17A52">
        <w:rPr>
          <w:rStyle w:val="Char7"/>
          <w:rtl/>
        </w:rPr>
        <w:t>ک</w:t>
      </w:r>
      <w:r w:rsidR="00C17A52" w:rsidRPr="00C17A52">
        <w:rPr>
          <w:rStyle w:val="Char7"/>
          <w:rtl/>
        </w:rPr>
        <w:t>»</w:t>
      </w:r>
      <w:r w:rsidRPr="00C17A52">
        <w:rPr>
          <w:rtl/>
        </w:rPr>
        <w:t>:</w:t>
      </w:r>
      <w:r w:rsidRPr="00C17A52">
        <w:rPr>
          <w:rFonts w:hint="cs"/>
          <w:rtl/>
        </w:rPr>
        <w:t xml:space="preserve"> و</w:t>
      </w:r>
      <w:r w:rsidRPr="00D21EA1">
        <w:rPr>
          <w:rFonts w:hint="cs"/>
          <w:rtl/>
        </w:rPr>
        <w:t xml:space="preserve"> خداوند گناهت را ب</w:t>
      </w:r>
      <w:r w:rsidR="00441E27" w:rsidRPr="00D21EA1">
        <w:rPr>
          <w:rFonts w:hint="cs"/>
          <w:rtl/>
        </w:rPr>
        <w:t>ی</w:t>
      </w:r>
      <w:r w:rsidRPr="00D21EA1">
        <w:rPr>
          <w:rFonts w:hint="cs"/>
          <w:rtl/>
        </w:rPr>
        <w:t>امرزد</w:t>
      </w:r>
      <w:r w:rsidR="00695C08" w:rsidRPr="00D21EA1">
        <w:rPr>
          <w:rFonts w:hint="cs"/>
          <w:rtl/>
        </w:rPr>
        <w:t>.</w:t>
      </w:r>
      <w:r w:rsidRPr="00D21EA1">
        <w:rPr>
          <w:rFonts w:hint="cs"/>
          <w:rtl/>
        </w:rPr>
        <w:t xml:space="preserve"> باز هم گفت: بر توشه‌ام ب</w:t>
      </w:r>
      <w:r w:rsidR="00441E27" w:rsidRPr="00D21EA1">
        <w:rPr>
          <w:rFonts w:hint="cs"/>
          <w:rtl/>
        </w:rPr>
        <w:t>ی</w:t>
      </w:r>
      <w:r w:rsidRPr="00D21EA1">
        <w:rPr>
          <w:rFonts w:hint="cs"/>
          <w:rtl/>
        </w:rPr>
        <w:t>فزا</w:t>
      </w:r>
      <w:r w:rsidR="00441E27" w:rsidRPr="00D21EA1">
        <w:rPr>
          <w:rFonts w:hint="cs"/>
          <w:rtl/>
        </w:rPr>
        <w:t>ی</w:t>
      </w:r>
      <w:r w:rsidRPr="00D21EA1">
        <w:rPr>
          <w:rFonts w:hint="cs"/>
          <w:rtl/>
        </w:rPr>
        <w:t>، و پ</w:t>
      </w:r>
      <w:r w:rsidR="00441E27" w:rsidRPr="00D21EA1">
        <w:rPr>
          <w:rFonts w:hint="cs"/>
          <w:rtl/>
        </w:rPr>
        <w:t>ی</w:t>
      </w:r>
      <w:r w:rsidRPr="00D21EA1">
        <w:rPr>
          <w:rFonts w:hint="cs"/>
          <w:rtl/>
        </w:rPr>
        <w:t>امبر</w:t>
      </w:r>
      <w:r w:rsidR="00CF0929" w:rsidRPr="00D21EA1">
        <w:rPr>
          <w:rFonts w:hint="cs"/>
        </w:rPr>
        <w:sym w:font="AGA Arabesque" w:char="F072"/>
      </w:r>
      <w:r w:rsidRPr="00D21EA1">
        <w:rPr>
          <w:rFonts w:hint="cs"/>
          <w:rtl/>
        </w:rPr>
        <w:t xml:space="preserve"> فرمود: </w:t>
      </w:r>
      <w:r w:rsidR="00C17A52" w:rsidRPr="00C17A52">
        <w:rPr>
          <w:rStyle w:val="Char7"/>
          <w:rtl/>
        </w:rPr>
        <w:t>«</w:t>
      </w:r>
      <w:r w:rsidRPr="00C17A52">
        <w:rPr>
          <w:rStyle w:val="Char7"/>
          <w:rtl/>
        </w:rPr>
        <w:t>وَ</w:t>
      </w:r>
      <w:r w:rsidR="00441E27" w:rsidRPr="00C17A52">
        <w:rPr>
          <w:rStyle w:val="Char7"/>
          <w:rtl/>
        </w:rPr>
        <w:t>ی</w:t>
      </w:r>
      <w:r w:rsidRPr="00C17A52">
        <w:rPr>
          <w:rStyle w:val="Char7"/>
          <w:rtl/>
        </w:rPr>
        <w:t>سَّرَ</w:t>
      </w:r>
      <w:r w:rsidR="00B906E1" w:rsidRPr="00C17A52">
        <w:rPr>
          <w:rStyle w:val="Char7"/>
          <w:rFonts w:hint="cs"/>
          <w:rtl/>
        </w:rPr>
        <w:t xml:space="preserve"> </w:t>
      </w:r>
      <w:r w:rsidRPr="00C17A52">
        <w:rPr>
          <w:rStyle w:val="Char7"/>
          <w:rtl/>
        </w:rPr>
        <w:t>لَ</w:t>
      </w:r>
      <w:r w:rsidR="007C1A23" w:rsidRPr="00C17A52">
        <w:rPr>
          <w:rStyle w:val="Char7"/>
          <w:rtl/>
        </w:rPr>
        <w:t>ک</w:t>
      </w:r>
      <w:r w:rsidRPr="00C17A52">
        <w:rPr>
          <w:rStyle w:val="Char7"/>
          <w:rtl/>
        </w:rPr>
        <w:t xml:space="preserve"> الْخَ</w:t>
      </w:r>
      <w:r w:rsidR="00441E27" w:rsidRPr="00C17A52">
        <w:rPr>
          <w:rStyle w:val="Char7"/>
          <w:rtl/>
        </w:rPr>
        <w:t>ی</w:t>
      </w:r>
      <w:r w:rsidRPr="00C17A52">
        <w:rPr>
          <w:rStyle w:val="Char7"/>
          <w:rtl/>
        </w:rPr>
        <w:t>رَ حَ</w:t>
      </w:r>
      <w:r w:rsidR="00441E27" w:rsidRPr="00C17A52">
        <w:rPr>
          <w:rStyle w:val="Char7"/>
          <w:rtl/>
        </w:rPr>
        <w:t>ی</w:t>
      </w:r>
      <w:r w:rsidRPr="00C17A52">
        <w:rPr>
          <w:rStyle w:val="Char7"/>
          <w:rtl/>
        </w:rPr>
        <w:t xml:space="preserve">ثُما </w:t>
      </w:r>
      <w:r w:rsidR="007C1A23" w:rsidRPr="00C17A52">
        <w:rPr>
          <w:rStyle w:val="Char7"/>
          <w:rtl/>
        </w:rPr>
        <w:t>ک</w:t>
      </w:r>
      <w:r w:rsidRPr="00C17A52">
        <w:rPr>
          <w:rStyle w:val="Char7"/>
          <w:rtl/>
        </w:rPr>
        <w:t>نْتَ</w:t>
      </w:r>
      <w:r w:rsidR="00C17A52" w:rsidRPr="00C17A52">
        <w:rPr>
          <w:rStyle w:val="Char7"/>
          <w:rtl/>
        </w:rPr>
        <w:t>»</w:t>
      </w:r>
      <w:r w:rsidRPr="00C17A52">
        <w:rPr>
          <w:rtl/>
        </w:rPr>
        <w:t>:</w:t>
      </w:r>
      <w:r w:rsidRPr="00C17A52">
        <w:rPr>
          <w:rFonts w:hint="cs"/>
          <w:rtl/>
        </w:rPr>
        <w:t xml:space="preserve"> و</w:t>
      </w:r>
      <w:r w:rsidRPr="00D21EA1">
        <w:rPr>
          <w:rFonts w:hint="cs"/>
          <w:rtl/>
        </w:rPr>
        <w:t xml:space="preserve"> هر </w:t>
      </w:r>
      <w:r w:rsidR="007C1A23" w:rsidRPr="00D21EA1">
        <w:rPr>
          <w:rFonts w:hint="cs"/>
          <w:rtl/>
        </w:rPr>
        <w:t>ک</w:t>
      </w:r>
      <w:r w:rsidRPr="00D21EA1">
        <w:rPr>
          <w:rFonts w:hint="cs"/>
          <w:rtl/>
        </w:rPr>
        <w:t xml:space="preserve">جا </w:t>
      </w:r>
      <w:r w:rsidR="007C1A23" w:rsidRPr="00D21EA1">
        <w:rPr>
          <w:rFonts w:hint="cs"/>
          <w:rtl/>
        </w:rPr>
        <w:t>ک</w:t>
      </w:r>
      <w:r w:rsidRPr="00D21EA1">
        <w:rPr>
          <w:rFonts w:hint="cs"/>
          <w:rtl/>
        </w:rPr>
        <w:t>ه باش</w:t>
      </w:r>
      <w:r w:rsidR="00441E27" w:rsidRPr="00D21EA1">
        <w:rPr>
          <w:rFonts w:hint="cs"/>
          <w:rtl/>
        </w:rPr>
        <w:t>ی</w:t>
      </w:r>
      <w:r w:rsidRPr="00D21EA1">
        <w:rPr>
          <w:rFonts w:hint="cs"/>
          <w:rtl/>
        </w:rPr>
        <w:t xml:space="preserve"> خ</w:t>
      </w:r>
      <w:r w:rsidR="00441E27" w:rsidRPr="00D21EA1">
        <w:rPr>
          <w:rFonts w:hint="cs"/>
          <w:rtl/>
        </w:rPr>
        <w:t>ی</w:t>
      </w:r>
      <w:r w:rsidRPr="00D21EA1">
        <w:rPr>
          <w:rFonts w:hint="cs"/>
          <w:rtl/>
        </w:rPr>
        <w:t>ر و ن</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را برا</w:t>
      </w:r>
      <w:r w:rsidR="00441E27" w:rsidRPr="00D21EA1">
        <w:rPr>
          <w:rFonts w:hint="cs"/>
          <w:rtl/>
        </w:rPr>
        <w:t>ی</w:t>
      </w:r>
      <w:r w:rsidRPr="00D21EA1">
        <w:rPr>
          <w:rFonts w:hint="cs"/>
          <w:rtl/>
        </w:rPr>
        <w:t>ت م</w:t>
      </w:r>
      <w:r w:rsidR="00441E27" w:rsidRPr="00D21EA1">
        <w:rPr>
          <w:rFonts w:hint="cs"/>
          <w:rtl/>
        </w:rPr>
        <w:t>ی</w:t>
      </w:r>
      <w:r w:rsidRPr="00D21EA1">
        <w:rPr>
          <w:rFonts w:hint="cs"/>
          <w:rtl/>
        </w:rPr>
        <w:t xml:space="preserve">سر </w:t>
      </w:r>
      <w:r w:rsidRPr="00C17A52">
        <w:rPr>
          <w:rFonts w:hint="cs"/>
          <w:rtl/>
        </w:rPr>
        <w:t>‌فرما</w:t>
      </w:r>
      <w:r w:rsidR="00441E27" w:rsidRPr="00C17A52">
        <w:rPr>
          <w:rFonts w:hint="cs"/>
          <w:rtl/>
        </w:rPr>
        <w:t>ی</w:t>
      </w:r>
      <w:r w:rsidRPr="00C17A52">
        <w:rPr>
          <w:rFonts w:hint="cs"/>
          <w:rtl/>
        </w:rPr>
        <w:t>د»</w:t>
      </w:r>
      <w:r w:rsidRPr="00C17A52">
        <w:rPr>
          <w:vertAlign w:val="superscript"/>
          <w:rtl/>
        </w:rPr>
        <w:footnoteReference w:id="360"/>
      </w:r>
      <w:r w:rsidR="00C17A52" w:rsidRPr="00C17A52">
        <w:rPr>
          <w:rFonts w:hint="cs"/>
          <w:rtl/>
        </w:rPr>
        <w:t>.</w:t>
      </w:r>
      <w:r w:rsidRPr="00D21EA1">
        <w:rPr>
          <w:rFonts w:hint="cs"/>
          <w:rtl/>
        </w:rPr>
        <w:t xml:space="preserve"> </w:t>
      </w:r>
    </w:p>
    <w:p w:rsidR="00DE0AAE" w:rsidRPr="00D21EA1" w:rsidRDefault="00DE0AAE" w:rsidP="00C17A52">
      <w:pPr>
        <w:pStyle w:val="a0"/>
        <w:rPr>
          <w:rStyle w:val="Char0"/>
          <w:rtl/>
        </w:rPr>
      </w:pPr>
      <w:r w:rsidRPr="00D21EA1">
        <w:rPr>
          <w:rFonts w:hint="cs"/>
          <w:rtl/>
        </w:rPr>
        <w:t>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به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م</w:t>
      </w:r>
      <w:r w:rsidR="00441E27" w:rsidRPr="00D21EA1">
        <w:rPr>
          <w:rFonts w:hint="cs"/>
          <w:rtl/>
        </w:rPr>
        <w:t>ی</w:t>
      </w:r>
      <w:r w:rsidRPr="00D21EA1">
        <w:rPr>
          <w:rFonts w:hint="cs"/>
          <w:rtl/>
        </w:rPr>
        <w:t>‌خواهد به سفر برود توص</w:t>
      </w:r>
      <w:r w:rsidR="00441E27" w:rsidRPr="00D21EA1">
        <w:rPr>
          <w:rFonts w:hint="cs"/>
          <w:rtl/>
        </w:rPr>
        <w:t>ی</w:t>
      </w:r>
      <w:r w:rsidRPr="00D21EA1">
        <w:rPr>
          <w:rFonts w:hint="cs"/>
          <w:rtl/>
        </w:rPr>
        <w:t>ه 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ند </w:t>
      </w:r>
      <w:r w:rsidR="007C1A23" w:rsidRPr="00D21EA1">
        <w:rPr>
          <w:rFonts w:hint="cs"/>
          <w:rtl/>
        </w:rPr>
        <w:t>ک</w:t>
      </w:r>
      <w:r w:rsidRPr="00D21EA1">
        <w:rPr>
          <w:rFonts w:hint="cs"/>
          <w:rtl/>
        </w:rPr>
        <w:t>ه برا</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سان</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باق</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 xml:space="preserve">‌مانند دعا </w:t>
      </w:r>
      <w:r w:rsidR="007C1A23" w:rsidRPr="00D21EA1">
        <w:rPr>
          <w:rFonts w:hint="cs"/>
          <w:rtl/>
        </w:rPr>
        <w:t>ک</w:t>
      </w:r>
      <w:r w:rsidRPr="00D21EA1">
        <w:rPr>
          <w:rFonts w:hint="cs"/>
          <w:rtl/>
        </w:rPr>
        <w:t>ند به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حفظ و امان خداوند باشند، در</w:t>
      </w:r>
      <w:r w:rsidR="00695C08" w:rsidRPr="00D21EA1">
        <w:rPr>
          <w:rFonts w:hint="cs"/>
          <w:rtl/>
        </w:rPr>
        <w:t xml:space="preserve"> </w:t>
      </w:r>
      <w:r w:rsidR="007C1A23" w:rsidRPr="00D21EA1">
        <w:rPr>
          <w:rFonts w:hint="cs"/>
          <w:rtl/>
        </w:rPr>
        <w:t>ک</w:t>
      </w:r>
      <w:r w:rsidR="00695C08" w:rsidRPr="00D21EA1">
        <w:rPr>
          <w:rFonts w:hint="cs"/>
          <w:rtl/>
        </w:rPr>
        <w:t>تاب عمل ال</w:t>
      </w:r>
      <w:r w:rsidR="00441E27" w:rsidRPr="00D21EA1">
        <w:rPr>
          <w:rFonts w:hint="cs"/>
          <w:rtl/>
        </w:rPr>
        <w:t>ی</w:t>
      </w:r>
      <w:r w:rsidR="00695C08" w:rsidRPr="00D21EA1">
        <w:rPr>
          <w:rFonts w:hint="cs"/>
          <w:rtl/>
        </w:rPr>
        <w:t>وم والل</w:t>
      </w:r>
      <w:r w:rsidR="00441E27" w:rsidRPr="00D21EA1">
        <w:rPr>
          <w:rFonts w:hint="cs"/>
          <w:rtl/>
        </w:rPr>
        <w:t>ی</w:t>
      </w:r>
      <w:r w:rsidR="00695C08" w:rsidRPr="00D21EA1">
        <w:rPr>
          <w:rFonts w:hint="cs"/>
          <w:rtl/>
        </w:rPr>
        <w:t>ل</w:t>
      </w:r>
      <w:r w:rsidR="00B906E1" w:rsidRPr="00D21EA1">
        <w:rPr>
          <w:rFonts w:hint="cs"/>
          <w:rtl/>
        </w:rPr>
        <w:t>ة</w:t>
      </w:r>
      <w:r w:rsidR="00695C08" w:rsidRPr="00D21EA1">
        <w:rPr>
          <w:rFonts w:hint="cs"/>
          <w:rtl/>
        </w:rPr>
        <w:t xml:space="preserve"> اثر ابن</w:t>
      </w:r>
      <w:r w:rsidRPr="00D21EA1">
        <w:rPr>
          <w:rFonts w:hint="cs"/>
          <w:rtl/>
        </w:rPr>
        <w:t xml:space="preserve"> سن</w:t>
      </w:r>
      <w:r w:rsidR="00441E27" w:rsidRPr="00D21EA1">
        <w:rPr>
          <w:rFonts w:hint="cs"/>
          <w:rtl/>
        </w:rPr>
        <w:t>ی</w:t>
      </w:r>
      <w:r w:rsidRPr="00D21EA1">
        <w:rPr>
          <w:rFonts w:hint="cs"/>
          <w:rtl/>
        </w:rPr>
        <w:t xml:space="preserve"> از موس</w:t>
      </w:r>
      <w:r w:rsidR="00441E27" w:rsidRPr="00D21EA1">
        <w:rPr>
          <w:rFonts w:hint="cs"/>
          <w:rtl/>
        </w:rPr>
        <w:t>ی</w:t>
      </w:r>
      <w:r w:rsidR="00B9640A" w:rsidRPr="00D21EA1">
        <w:rPr>
          <w:rFonts w:hint="cs"/>
          <w:rtl/>
        </w:rPr>
        <w:t xml:space="preserve"> بن</w:t>
      </w:r>
      <w:r w:rsidR="002A03C8" w:rsidRPr="00D21EA1">
        <w:rPr>
          <w:rFonts w:hint="cs"/>
          <w:rtl/>
        </w:rPr>
        <w:t xml:space="preserve"> </w:t>
      </w:r>
      <w:r w:rsidRPr="00D21EA1">
        <w:rPr>
          <w:rFonts w:hint="cs"/>
          <w:rtl/>
        </w:rPr>
        <w:t>وردان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ه گفت: «به نزد ابوهر</w:t>
      </w:r>
      <w:r w:rsidR="00441E27" w:rsidRPr="00D21EA1">
        <w:rPr>
          <w:rFonts w:hint="cs"/>
          <w:rtl/>
        </w:rPr>
        <w:t>ی</w:t>
      </w:r>
      <w:r w:rsidRPr="00D21EA1">
        <w:rPr>
          <w:rFonts w:hint="cs"/>
          <w:rtl/>
        </w:rPr>
        <w:t xml:space="preserve">ره </w:t>
      </w:r>
      <w:r w:rsidR="00CF0929" w:rsidRPr="00D21EA1">
        <w:rPr>
          <w:rFonts w:hint="cs"/>
        </w:rPr>
        <w:sym w:font="AGA Arabesque" w:char="F074"/>
      </w:r>
      <w:r w:rsidRPr="00D21EA1">
        <w:rPr>
          <w:rFonts w:hint="cs"/>
          <w:rtl/>
        </w:rPr>
        <w:t xml:space="preserve"> آمدم تا به خاطر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‌خواستم به سفر بروم با او خداحافظ</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نم، ابوهر</w:t>
      </w:r>
      <w:r w:rsidR="00441E27" w:rsidRPr="00D21EA1">
        <w:rPr>
          <w:rFonts w:hint="cs"/>
          <w:rtl/>
        </w:rPr>
        <w:t>ی</w:t>
      </w:r>
      <w:r w:rsidRPr="00D21EA1">
        <w:rPr>
          <w:rFonts w:hint="cs"/>
          <w:rtl/>
        </w:rPr>
        <w:t xml:space="preserve">ره </w:t>
      </w:r>
      <w:r w:rsidR="00CF0929" w:rsidRPr="00D21EA1">
        <w:rPr>
          <w:rFonts w:hint="cs"/>
        </w:rPr>
        <w:sym w:font="AGA Arabesque" w:char="F074"/>
      </w:r>
      <w:r w:rsidRPr="00D21EA1">
        <w:rPr>
          <w:rFonts w:hint="cs"/>
          <w:rtl/>
        </w:rPr>
        <w:t xml:space="preserve"> گفت: ا</w:t>
      </w:r>
      <w:r w:rsidR="00441E27" w:rsidRPr="00D21EA1">
        <w:rPr>
          <w:rFonts w:hint="cs"/>
          <w:rtl/>
        </w:rPr>
        <w:t>ی</w:t>
      </w:r>
      <w:r w:rsidRPr="00D21EA1">
        <w:rPr>
          <w:rFonts w:hint="cs"/>
          <w:rtl/>
        </w:rPr>
        <w:t xml:space="preserve"> برادرزاده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به تو ن</w:t>
      </w:r>
      <w:r w:rsidR="00441E27" w:rsidRPr="00D21EA1">
        <w:rPr>
          <w:rFonts w:hint="cs"/>
          <w:rtl/>
        </w:rPr>
        <w:t>ی</w:t>
      </w:r>
      <w:r w:rsidRPr="00D21EA1">
        <w:rPr>
          <w:rFonts w:hint="cs"/>
          <w:rtl/>
        </w:rPr>
        <w:t xml:space="preserve">اموزم </w:t>
      </w:r>
      <w:r w:rsidR="007C1A23" w:rsidRPr="00D21EA1">
        <w:rPr>
          <w:rFonts w:hint="cs"/>
          <w:rtl/>
        </w:rPr>
        <w:t>ک</w:t>
      </w:r>
      <w:r w:rsidRPr="00D21EA1">
        <w:rPr>
          <w:rFonts w:hint="cs"/>
          <w:rtl/>
        </w:rPr>
        <w:t xml:space="preserve">ه رسول الله </w:t>
      </w:r>
      <w:r w:rsidR="00CF0929" w:rsidRPr="00D21EA1">
        <w:rPr>
          <w:rFonts w:hint="cs"/>
        </w:rPr>
        <w:sym w:font="AGA Arabesque" w:char="F072"/>
      </w:r>
      <w:r w:rsidRPr="00D21EA1">
        <w:rPr>
          <w:rFonts w:hint="cs"/>
          <w:rtl/>
        </w:rPr>
        <w:t xml:space="preserve"> آن را به من </w:t>
      </w:r>
      <w:r w:rsidR="00441E27" w:rsidRPr="00D21EA1">
        <w:rPr>
          <w:rFonts w:hint="cs"/>
          <w:rtl/>
        </w:rPr>
        <w:t>ی</w:t>
      </w:r>
      <w:r w:rsidRPr="00D21EA1">
        <w:rPr>
          <w:rFonts w:hint="cs"/>
          <w:rtl/>
        </w:rPr>
        <w:t xml:space="preserve">اد داده </w:t>
      </w:r>
      <w:r w:rsidR="007C1A23" w:rsidRPr="00D21EA1">
        <w:rPr>
          <w:rFonts w:hint="cs"/>
          <w:rtl/>
        </w:rPr>
        <w:t>ک</w:t>
      </w:r>
      <w:r w:rsidRPr="00D21EA1">
        <w:rPr>
          <w:rFonts w:hint="cs"/>
          <w:rtl/>
        </w:rPr>
        <w:t>ه به هنگام خداحافظ</w:t>
      </w:r>
      <w:r w:rsidR="00441E27" w:rsidRPr="00D21EA1">
        <w:rPr>
          <w:rFonts w:hint="cs"/>
          <w:rtl/>
        </w:rPr>
        <w:t>ی</w:t>
      </w:r>
      <w:r w:rsidRPr="00D21EA1">
        <w:rPr>
          <w:rFonts w:hint="cs"/>
          <w:rtl/>
        </w:rPr>
        <w:t xml:space="preserve"> آن را بگو</w:t>
      </w:r>
      <w:r w:rsidR="00441E27" w:rsidRPr="00D21EA1">
        <w:rPr>
          <w:rFonts w:hint="cs"/>
          <w:rtl/>
        </w:rPr>
        <w:t>ی</w:t>
      </w:r>
      <w:r w:rsidRPr="00D21EA1">
        <w:rPr>
          <w:rFonts w:hint="cs"/>
          <w:rtl/>
        </w:rPr>
        <w:t>م؟ موس</w:t>
      </w:r>
      <w:r w:rsidR="00441E27" w:rsidRPr="00D21EA1">
        <w:rPr>
          <w:rFonts w:hint="cs"/>
          <w:rtl/>
        </w:rPr>
        <w:t>ی</w:t>
      </w:r>
      <w:r w:rsidRPr="00D21EA1">
        <w:rPr>
          <w:rFonts w:hint="cs"/>
          <w:rtl/>
        </w:rPr>
        <w:t xml:space="preserve"> گفت: گفتم: آر</w:t>
      </w:r>
      <w:r w:rsidR="00441E27" w:rsidRPr="00D21EA1">
        <w:rPr>
          <w:rFonts w:hint="cs"/>
          <w:rtl/>
        </w:rPr>
        <w:t>ی</w:t>
      </w:r>
      <w:r w:rsidRPr="00D21EA1">
        <w:rPr>
          <w:rFonts w:hint="cs"/>
          <w:rtl/>
        </w:rPr>
        <w:t xml:space="preserve"> </w:t>
      </w:r>
      <w:r w:rsidR="00441E27" w:rsidRPr="00D21EA1">
        <w:rPr>
          <w:rtl/>
        </w:rPr>
        <w:t>[</w:t>
      </w:r>
      <w:r w:rsidRPr="00D21EA1">
        <w:rPr>
          <w:rFonts w:hint="cs"/>
          <w:rtl/>
        </w:rPr>
        <w:t>به من ن</w:t>
      </w:r>
      <w:r w:rsidR="00441E27" w:rsidRPr="00D21EA1">
        <w:rPr>
          <w:rFonts w:hint="cs"/>
          <w:rtl/>
        </w:rPr>
        <w:t>ی</w:t>
      </w:r>
      <w:r w:rsidRPr="00D21EA1">
        <w:rPr>
          <w:rFonts w:hint="cs"/>
          <w:rtl/>
        </w:rPr>
        <w:t>ز ب</w:t>
      </w:r>
      <w:r w:rsidR="00441E27" w:rsidRPr="00D21EA1">
        <w:rPr>
          <w:rFonts w:hint="cs"/>
          <w:rtl/>
        </w:rPr>
        <w:t>ی</w:t>
      </w:r>
      <w:r w:rsidRPr="00D21EA1">
        <w:rPr>
          <w:rFonts w:hint="cs"/>
          <w:rtl/>
        </w:rPr>
        <w:t>اموز</w:t>
      </w:r>
      <w:r w:rsidR="00441E27" w:rsidRPr="00D21EA1">
        <w:rPr>
          <w:rtl/>
        </w:rPr>
        <w:t>]</w:t>
      </w:r>
      <w:r w:rsidR="00695C08" w:rsidRPr="00D21EA1">
        <w:rPr>
          <w:rFonts w:hint="cs"/>
          <w:rtl/>
        </w:rPr>
        <w:t>‏</w:t>
      </w:r>
      <w:r w:rsidRPr="00D21EA1">
        <w:rPr>
          <w:rFonts w:hint="cs"/>
          <w:rtl/>
        </w:rPr>
        <w:t>، ابوهر</w:t>
      </w:r>
      <w:r w:rsidR="00441E27" w:rsidRPr="00D21EA1">
        <w:rPr>
          <w:rFonts w:hint="cs"/>
          <w:rtl/>
        </w:rPr>
        <w:t>ی</w:t>
      </w:r>
      <w:r w:rsidRPr="00D21EA1">
        <w:rPr>
          <w:rFonts w:hint="cs"/>
          <w:rtl/>
        </w:rPr>
        <w:t>ره</w:t>
      </w:r>
      <w:r w:rsidR="00CF0929" w:rsidRPr="00D21EA1">
        <w:rPr>
          <w:rFonts w:hint="cs"/>
        </w:rPr>
        <w:sym w:font="AGA Arabesque" w:char="F074"/>
      </w:r>
      <w:r w:rsidRPr="00D21EA1">
        <w:rPr>
          <w:rFonts w:hint="cs"/>
          <w:rtl/>
        </w:rPr>
        <w:t xml:space="preserve"> گفت: بگو: </w:t>
      </w:r>
      <w:r w:rsidR="00C17A52" w:rsidRPr="00C17A52">
        <w:rPr>
          <w:rStyle w:val="Char3"/>
          <w:rtl/>
        </w:rPr>
        <w:t>«</w:t>
      </w:r>
      <w:r w:rsidRPr="00C17A52">
        <w:rPr>
          <w:rStyle w:val="Char3"/>
          <w:rtl/>
        </w:rPr>
        <w:t>أَسْتَودِعُ</w:t>
      </w:r>
      <w:r w:rsidR="007C1A23" w:rsidRPr="00C17A52">
        <w:rPr>
          <w:rStyle w:val="Char3"/>
          <w:rtl/>
        </w:rPr>
        <w:t>ک</w:t>
      </w:r>
      <w:r w:rsidRPr="00C17A52">
        <w:rPr>
          <w:rStyle w:val="Char3"/>
          <w:rtl/>
        </w:rPr>
        <w:t>مُ اللهَ الَّذِ</w:t>
      </w:r>
      <w:r w:rsidR="00441E27" w:rsidRPr="00C17A52">
        <w:rPr>
          <w:rStyle w:val="Char3"/>
          <w:rtl/>
        </w:rPr>
        <w:t>ی</w:t>
      </w:r>
      <w:r w:rsidRPr="00C17A52">
        <w:rPr>
          <w:rStyle w:val="Char3"/>
          <w:rtl/>
        </w:rPr>
        <w:t xml:space="preserve"> لَا تَض</w:t>
      </w:r>
      <w:r w:rsidR="00441E27" w:rsidRPr="00C17A52">
        <w:rPr>
          <w:rStyle w:val="Char3"/>
          <w:rtl/>
        </w:rPr>
        <w:t>ی</w:t>
      </w:r>
      <w:r w:rsidRPr="00C17A52">
        <w:rPr>
          <w:rStyle w:val="Char3"/>
          <w:rtl/>
        </w:rPr>
        <w:t xml:space="preserve">عُ </w:t>
      </w:r>
      <w:r w:rsidR="00695C08" w:rsidRPr="00C17A52">
        <w:rPr>
          <w:rStyle w:val="Char3"/>
          <w:rtl/>
        </w:rPr>
        <w:t>وَ</w:t>
      </w:r>
      <w:r w:rsidRPr="00C17A52">
        <w:rPr>
          <w:rStyle w:val="Char3"/>
          <w:rtl/>
        </w:rPr>
        <w:t>دَائِعُهُ</w:t>
      </w:r>
      <w:r w:rsidR="00C17A52" w:rsidRPr="00C17A52">
        <w:rPr>
          <w:rStyle w:val="Char3"/>
          <w:rtl/>
        </w:rPr>
        <w:t>»</w:t>
      </w:r>
      <w:r w:rsidRPr="00C17A52">
        <w:rPr>
          <w:rtl/>
        </w:rPr>
        <w:t>:</w:t>
      </w:r>
      <w:r w:rsidRPr="00C17A52">
        <w:rPr>
          <w:rFonts w:hint="cs"/>
          <w:rtl/>
        </w:rPr>
        <w:t xml:space="preserve"> شما</w:t>
      </w:r>
      <w:r w:rsidRPr="00D21EA1">
        <w:rPr>
          <w:rStyle w:val="Char0"/>
          <w:rFonts w:hint="cs"/>
          <w:rtl/>
        </w:rPr>
        <w:t xml:space="preserve"> را نزد خداوند به امانت م</w:t>
      </w:r>
      <w:r w:rsidR="00441E27" w:rsidRPr="00D21EA1">
        <w:rPr>
          <w:rStyle w:val="Char0"/>
          <w:rFonts w:hint="cs"/>
          <w:rtl/>
        </w:rPr>
        <w:t>ی</w:t>
      </w:r>
      <w:r w:rsidRPr="00D21EA1">
        <w:rPr>
          <w:rStyle w:val="Char0"/>
          <w:rFonts w:hint="cs"/>
          <w:rtl/>
        </w:rPr>
        <w:t xml:space="preserve">‌سپارم </w:t>
      </w:r>
      <w:r w:rsidR="007C1A23" w:rsidRPr="00D21EA1">
        <w:rPr>
          <w:rStyle w:val="Char0"/>
          <w:rFonts w:hint="cs"/>
          <w:rtl/>
        </w:rPr>
        <w:t>ک</w:t>
      </w:r>
      <w:r w:rsidRPr="00D21EA1">
        <w:rPr>
          <w:rStyle w:val="Char0"/>
          <w:rFonts w:hint="cs"/>
          <w:rtl/>
        </w:rPr>
        <w:t>ه نزد او امانت‌ها ضا</w:t>
      </w:r>
      <w:r w:rsidR="00441E27" w:rsidRPr="00D21EA1">
        <w:rPr>
          <w:rStyle w:val="Char0"/>
          <w:rFonts w:hint="cs"/>
          <w:rtl/>
        </w:rPr>
        <w:t>ی</w:t>
      </w:r>
      <w:r w:rsidRPr="00D21EA1">
        <w:rPr>
          <w:rStyle w:val="Char0"/>
          <w:rFonts w:hint="cs"/>
          <w:rtl/>
        </w:rPr>
        <w:t>ع نم</w:t>
      </w:r>
      <w:r w:rsidR="00441E27" w:rsidRPr="00D21EA1">
        <w:rPr>
          <w:rStyle w:val="Char0"/>
          <w:rFonts w:hint="cs"/>
          <w:rtl/>
        </w:rPr>
        <w:t>ی</w:t>
      </w:r>
      <w:r w:rsidRPr="00D21EA1">
        <w:rPr>
          <w:rStyle w:val="Char0"/>
          <w:rFonts w:hint="cs"/>
          <w:rtl/>
        </w:rPr>
        <w:t>‌گردند</w:t>
      </w:r>
      <w:r w:rsidR="00695C08" w:rsidRPr="00D21EA1">
        <w:rPr>
          <w:rStyle w:val="Char0"/>
          <w:rFonts w:hint="cs"/>
          <w:rtl/>
        </w:rPr>
        <w:t>»</w:t>
      </w:r>
      <w:r w:rsidR="00C17A52">
        <w:rPr>
          <w:rStyle w:val="Char0"/>
          <w:rFonts w:hint="cs"/>
          <w:rtl/>
        </w:rPr>
        <w:t>.</w:t>
      </w:r>
      <w:r w:rsidRPr="00D21EA1">
        <w:rPr>
          <w:rStyle w:val="Char0"/>
          <w:rFonts w:hint="cs"/>
          <w:rtl/>
        </w:rPr>
        <w:t xml:space="preserve"> وابن ماجه از ابوهر</w:t>
      </w:r>
      <w:r w:rsidR="00441E27" w:rsidRPr="00D21EA1">
        <w:rPr>
          <w:rStyle w:val="Char0"/>
          <w:rFonts w:hint="cs"/>
          <w:rtl/>
        </w:rPr>
        <w:t>ی</w:t>
      </w:r>
      <w:r w:rsidRPr="00D21EA1">
        <w:rPr>
          <w:rStyle w:val="Char0"/>
          <w:rFonts w:hint="cs"/>
          <w:rtl/>
        </w:rPr>
        <w:t>ره</w:t>
      </w:r>
      <w:r w:rsidR="00CF0929" w:rsidRPr="00D21EA1">
        <w:rPr>
          <w:rStyle w:val="Char0"/>
          <w:rFonts w:hint="cs"/>
        </w:rPr>
        <w:sym w:font="AGA Arabesque" w:char="F074"/>
      </w:r>
      <w:r w:rsidRPr="00D21EA1">
        <w:rPr>
          <w:rStyle w:val="Char0"/>
          <w:rFonts w:hint="cs"/>
          <w:rtl/>
        </w:rPr>
        <w:t xml:space="preserve"> روا</w:t>
      </w:r>
      <w:r w:rsidR="00441E27" w:rsidRPr="00D21EA1">
        <w:rPr>
          <w:rStyle w:val="Char0"/>
          <w:rFonts w:hint="cs"/>
          <w:rtl/>
        </w:rPr>
        <w:t>ی</w:t>
      </w:r>
      <w:r w:rsidRPr="00D21EA1">
        <w:rPr>
          <w:rStyle w:val="Char0"/>
          <w:rFonts w:hint="cs"/>
          <w:rtl/>
        </w:rPr>
        <w:t xml:space="preserve">ت </w:t>
      </w:r>
      <w:r w:rsidR="007C1A23" w:rsidRPr="00D21EA1">
        <w:rPr>
          <w:rStyle w:val="Char0"/>
          <w:rFonts w:hint="cs"/>
          <w:rtl/>
        </w:rPr>
        <w:t>ک</w:t>
      </w:r>
      <w:r w:rsidRPr="00D21EA1">
        <w:rPr>
          <w:rStyle w:val="Char0"/>
          <w:rFonts w:hint="cs"/>
          <w:rtl/>
        </w:rPr>
        <w:t xml:space="preserve">رده </w:t>
      </w:r>
      <w:r w:rsidR="007C1A23" w:rsidRPr="00D21EA1">
        <w:rPr>
          <w:rStyle w:val="Char0"/>
          <w:rFonts w:hint="cs"/>
          <w:rtl/>
        </w:rPr>
        <w:t>ک</w:t>
      </w:r>
      <w:r w:rsidRPr="00D21EA1">
        <w:rPr>
          <w:rStyle w:val="Char0"/>
          <w:rFonts w:hint="cs"/>
          <w:rtl/>
        </w:rPr>
        <w:t>ه گفت: رسول الله</w:t>
      </w:r>
      <w:r w:rsidR="00CF0929" w:rsidRPr="00D21EA1">
        <w:rPr>
          <w:rStyle w:val="Char0"/>
          <w:rFonts w:hint="cs"/>
        </w:rPr>
        <w:sym w:font="AGA Arabesque" w:char="F072"/>
      </w:r>
      <w:r w:rsidRPr="00D21EA1">
        <w:rPr>
          <w:rStyle w:val="Char0"/>
          <w:rFonts w:hint="cs"/>
          <w:rtl/>
        </w:rPr>
        <w:t xml:space="preserve"> با </w:t>
      </w:r>
      <w:r w:rsidR="00695C08" w:rsidRPr="00D21EA1">
        <w:rPr>
          <w:rStyle w:val="Char0"/>
          <w:rFonts w:hint="cs"/>
          <w:rtl/>
        </w:rPr>
        <w:t xml:space="preserve">من </w:t>
      </w:r>
      <w:r w:rsidRPr="00D21EA1">
        <w:rPr>
          <w:rStyle w:val="Char0"/>
          <w:rFonts w:hint="cs"/>
          <w:rtl/>
        </w:rPr>
        <w:t>خداحافظ</w:t>
      </w:r>
      <w:r w:rsidR="00441E27" w:rsidRPr="00D21EA1">
        <w:rPr>
          <w:rStyle w:val="Char0"/>
          <w:rFonts w:hint="cs"/>
          <w:rtl/>
        </w:rPr>
        <w:t>ی</w:t>
      </w:r>
      <w:r w:rsidRPr="00D21EA1">
        <w:rPr>
          <w:rStyle w:val="Char0"/>
          <w:rFonts w:hint="cs"/>
          <w:rtl/>
        </w:rPr>
        <w:t xml:space="preserve"> </w:t>
      </w:r>
      <w:r w:rsidR="007C1A23" w:rsidRPr="00D21EA1">
        <w:rPr>
          <w:rStyle w:val="Char0"/>
          <w:rFonts w:hint="cs"/>
          <w:rtl/>
        </w:rPr>
        <w:t>ک</w:t>
      </w:r>
      <w:r w:rsidRPr="00D21EA1">
        <w:rPr>
          <w:rStyle w:val="Char0"/>
          <w:rFonts w:hint="cs"/>
          <w:rtl/>
        </w:rPr>
        <w:t>رد و فرمود</w:t>
      </w:r>
      <w:r w:rsidR="00CF0929" w:rsidRPr="00D21EA1">
        <w:rPr>
          <w:rStyle w:val="Char0"/>
          <w:rFonts w:hint="cs"/>
        </w:rPr>
        <w:sym w:font="AGA Arabesque" w:char="F072"/>
      </w:r>
      <w:r w:rsidRPr="00D21EA1">
        <w:rPr>
          <w:rStyle w:val="Char0"/>
          <w:rFonts w:hint="cs"/>
          <w:rtl/>
        </w:rPr>
        <w:t>، و ا</w:t>
      </w:r>
      <w:r w:rsidR="00441E27" w:rsidRPr="00D21EA1">
        <w:rPr>
          <w:rStyle w:val="Char0"/>
          <w:rFonts w:hint="cs"/>
          <w:rtl/>
        </w:rPr>
        <w:t>ی</w:t>
      </w:r>
      <w:r w:rsidRPr="00D21EA1">
        <w:rPr>
          <w:rStyle w:val="Char0"/>
          <w:rFonts w:hint="cs"/>
          <w:rtl/>
        </w:rPr>
        <w:t>ن دعا را ذ</w:t>
      </w:r>
      <w:r w:rsidR="007C1A23" w:rsidRPr="00D21EA1">
        <w:rPr>
          <w:rStyle w:val="Char0"/>
          <w:rFonts w:hint="cs"/>
          <w:rtl/>
        </w:rPr>
        <w:t>ک</w:t>
      </w:r>
      <w:r w:rsidRPr="00D21EA1">
        <w:rPr>
          <w:rStyle w:val="Char0"/>
          <w:rFonts w:hint="cs"/>
          <w:rtl/>
        </w:rPr>
        <w:t xml:space="preserve">ر </w:t>
      </w:r>
      <w:r w:rsidR="007C1A23" w:rsidRPr="00C17A52">
        <w:rPr>
          <w:rFonts w:hint="cs"/>
          <w:rtl/>
        </w:rPr>
        <w:t>ک</w:t>
      </w:r>
      <w:r w:rsidRPr="00C17A52">
        <w:rPr>
          <w:rFonts w:hint="cs"/>
          <w:rtl/>
        </w:rPr>
        <w:t>رد</w:t>
      </w:r>
      <w:r w:rsidR="003930B5" w:rsidRPr="00C17A52">
        <w:rPr>
          <w:rFonts w:hint="cs"/>
          <w:rtl/>
        </w:rPr>
        <w:t>‏</w:t>
      </w:r>
      <w:r w:rsidRPr="00C17A52">
        <w:rPr>
          <w:vertAlign w:val="superscript"/>
          <w:rtl/>
        </w:rPr>
        <w:footnoteReference w:id="361"/>
      </w:r>
      <w:r w:rsidR="00C17A52" w:rsidRPr="00C17A52">
        <w:rPr>
          <w:rFonts w:hint="cs"/>
          <w:rtl/>
        </w:rPr>
        <w:t>.</w:t>
      </w:r>
      <w:r w:rsidRPr="00D21EA1">
        <w:rPr>
          <w:rStyle w:val="Char0"/>
          <w:rFonts w:hint="cs"/>
          <w:rtl/>
        </w:rPr>
        <w:t xml:space="preserve"> </w:t>
      </w:r>
      <w:r w:rsidR="00441E27" w:rsidRPr="00D21EA1">
        <w:rPr>
          <w:rStyle w:val="Char0"/>
          <w:rFonts w:hint="cs"/>
          <w:rtl/>
        </w:rPr>
        <w:t>ی</w:t>
      </w:r>
      <w:r w:rsidRPr="00D21EA1">
        <w:rPr>
          <w:rStyle w:val="Char0"/>
          <w:rFonts w:hint="cs"/>
          <w:rtl/>
        </w:rPr>
        <w:t>عن</w:t>
      </w:r>
      <w:r w:rsidR="00441E27" w:rsidRPr="00D21EA1">
        <w:rPr>
          <w:rStyle w:val="Char0"/>
          <w:rFonts w:hint="cs"/>
          <w:rtl/>
        </w:rPr>
        <w:t>ی</w:t>
      </w:r>
      <w:r w:rsidRPr="00D21EA1">
        <w:rPr>
          <w:rStyle w:val="Char0"/>
          <w:rFonts w:hint="cs"/>
          <w:rtl/>
        </w:rPr>
        <w:t>: همانا آنچه نزد خدا به امانت گذاشته شود آن را محفوظ م</w:t>
      </w:r>
      <w:r w:rsidR="00441E27" w:rsidRPr="00D21EA1">
        <w:rPr>
          <w:rStyle w:val="Char0"/>
          <w:rFonts w:hint="cs"/>
          <w:rtl/>
        </w:rPr>
        <w:t>ی</w:t>
      </w:r>
      <w:r w:rsidRPr="00D21EA1">
        <w:rPr>
          <w:rStyle w:val="Char0"/>
          <w:rFonts w:hint="cs"/>
          <w:rtl/>
        </w:rPr>
        <w:t>‌دارد. از ابن عمر</w:t>
      </w:r>
      <w:r w:rsidR="004D7D8B" w:rsidRPr="004D7D8B">
        <w:rPr>
          <w:rStyle w:val="Char0"/>
          <w:rFonts w:cs="CTraditional Arabic" w:hint="cs"/>
          <w:rtl/>
        </w:rPr>
        <w:t>ب</w:t>
      </w:r>
      <w:r w:rsidR="0022131F" w:rsidRPr="00D21EA1">
        <w:rPr>
          <w:rStyle w:val="Char0"/>
          <w:rFonts w:hint="cs"/>
          <w:rtl/>
        </w:rPr>
        <w:t xml:space="preserve"> </w:t>
      </w:r>
      <w:r w:rsidRPr="00D21EA1">
        <w:rPr>
          <w:rStyle w:val="Char0"/>
          <w:rFonts w:hint="cs"/>
          <w:rtl/>
        </w:rPr>
        <w:t>روا</w:t>
      </w:r>
      <w:r w:rsidR="00441E27" w:rsidRPr="00D21EA1">
        <w:rPr>
          <w:rStyle w:val="Char0"/>
          <w:rFonts w:hint="cs"/>
          <w:rtl/>
        </w:rPr>
        <w:t>ی</w:t>
      </w:r>
      <w:r w:rsidRPr="00D21EA1">
        <w:rPr>
          <w:rStyle w:val="Char0"/>
          <w:rFonts w:hint="cs"/>
          <w:rtl/>
        </w:rPr>
        <w:t xml:space="preserve">ت شده </w:t>
      </w:r>
      <w:r w:rsidR="007C1A23" w:rsidRPr="00D21EA1">
        <w:rPr>
          <w:rStyle w:val="Char0"/>
          <w:rFonts w:hint="cs"/>
          <w:rtl/>
        </w:rPr>
        <w:t>ک</w:t>
      </w:r>
      <w:r w:rsidRPr="00D21EA1">
        <w:rPr>
          <w:rStyle w:val="Char0"/>
          <w:rFonts w:hint="cs"/>
          <w:rtl/>
        </w:rPr>
        <w:t>ه گفت: شن</w:t>
      </w:r>
      <w:r w:rsidR="00441E27" w:rsidRPr="00D21EA1">
        <w:rPr>
          <w:rStyle w:val="Char0"/>
          <w:rFonts w:hint="cs"/>
          <w:rtl/>
        </w:rPr>
        <w:t>ی</w:t>
      </w:r>
      <w:r w:rsidRPr="00D21EA1">
        <w:rPr>
          <w:rStyle w:val="Char0"/>
          <w:rFonts w:hint="cs"/>
          <w:rtl/>
        </w:rPr>
        <w:t xml:space="preserve">دم </w:t>
      </w:r>
      <w:r w:rsidR="007C1A23" w:rsidRPr="00D21EA1">
        <w:rPr>
          <w:rStyle w:val="Char0"/>
          <w:rFonts w:hint="cs"/>
          <w:rtl/>
        </w:rPr>
        <w:t>ک</w:t>
      </w:r>
      <w:r w:rsidRPr="00D21EA1">
        <w:rPr>
          <w:rStyle w:val="Char0"/>
          <w:rFonts w:hint="cs"/>
          <w:rtl/>
        </w:rPr>
        <w:t xml:space="preserve">ه </w:t>
      </w:r>
      <w:r w:rsidR="00B9640A" w:rsidRPr="00D21EA1">
        <w:rPr>
          <w:rStyle w:val="Char0"/>
          <w:rFonts w:hint="cs"/>
          <w:rtl/>
        </w:rPr>
        <w:t>رسول الله</w:t>
      </w:r>
      <w:r w:rsidRPr="00D21EA1">
        <w:rPr>
          <w:rStyle w:val="Char0"/>
          <w:rFonts w:hint="cs"/>
          <w:rtl/>
        </w:rPr>
        <w:t xml:space="preserve"> </w:t>
      </w:r>
      <w:r w:rsidR="00CF0929" w:rsidRPr="00D21EA1">
        <w:rPr>
          <w:rStyle w:val="Char0"/>
          <w:rFonts w:hint="cs"/>
        </w:rPr>
        <w:sym w:font="AGA Arabesque" w:char="F072"/>
      </w:r>
      <w:r w:rsidRPr="00D21EA1">
        <w:rPr>
          <w:rStyle w:val="Char0"/>
          <w:rFonts w:hint="cs"/>
          <w:rtl/>
        </w:rPr>
        <w:t xml:space="preserve"> فرمودند: «</w:t>
      </w:r>
      <w:r w:rsidRPr="00C17A52">
        <w:rPr>
          <w:rStyle w:val="Char7"/>
          <w:rtl/>
        </w:rPr>
        <w:t>إِذَا اسْتُودِعَ الله شَ</w:t>
      </w:r>
      <w:r w:rsidR="00441E27" w:rsidRPr="00C17A52">
        <w:rPr>
          <w:rStyle w:val="Char7"/>
          <w:rtl/>
        </w:rPr>
        <w:t>ی</w:t>
      </w:r>
      <w:r w:rsidRPr="00C17A52">
        <w:rPr>
          <w:rStyle w:val="Char7"/>
          <w:rtl/>
        </w:rPr>
        <w:t>ئاً حَفِظَهُ</w:t>
      </w:r>
      <w:r w:rsidRPr="00C17A52">
        <w:rPr>
          <w:rtl/>
        </w:rPr>
        <w:t xml:space="preserve">: </w:t>
      </w:r>
      <w:r w:rsidRPr="00C17A52">
        <w:rPr>
          <w:rFonts w:hint="cs"/>
          <w:rtl/>
        </w:rPr>
        <w:t>هرگاه چ</w:t>
      </w:r>
      <w:r w:rsidR="00441E27" w:rsidRPr="00C17A52">
        <w:rPr>
          <w:rFonts w:hint="cs"/>
          <w:rtl/>
        </w:rPr>
        <w:t>ی</w:t>
      </w:r>
      <w:r w:rsidRPr="00C17A52">
        <w:rPr>
          <w:rFonts w:hint="cs"/>
          <w:rtl/>
        </w:rPr>
        <w:t>ز</w:t>
      </w:r>
      <w:r w:rsidR="00441E27" w:rsidRPr="00C17A52">
        <w:rPr>
          <w:rFonts w:hint="cs"/>
          <w:rtl/>
        </w:rPr>
        <w:t>ی</w:t>
      </w:r>
      <w:r w:rsidRPr="00C17A52">
        <w:rPr>
          <w:rFonts w:hint="cs"/>
          <w:rtl/>
        </w:rPr>
        <w:t xml:space="preserve"> نزد خدا به امان</w:t>
      </w:r>
      <w:r w:rsidR="00695C08" w:rsidRPr="00C17A52">
        <w:rPr>
          <w:rFonts w:hint="cs"/>
          <w:rtl/>
        </w:rPr>
        <w:t>ت</w:t>
      </w:r>
      <w:r w:rsidRPr="00C17A52">
        <w:rPr>
          <w:rFonts w:hint="cs"/>
          <w:rtl/>
        </w:rPr>
        <w:t xml:space="preserve"> سپرده شود از آن محافظت م</w:t>
      </w:r>
      <w:r w:rsidR="00441E27" w:rsidRPr="00C17A52">
        <w:rPr>
          <w:rFonts w:hint="cs"/>
          <w:rtl/>
        </w:rPr>
        <w:t>ی</w:t>
      </w:r>
      <w:r w:rsidRPr="00C17A52">
        <w:rPr>
          <w:rFonts w:hint="cs"/>
          <w:rtl/>
        </w:rPr>
        <w:t>‌نما</w:t>
      </w:r>
      <w:r w:rsidR="00441E27" w:rsidRPr="00C17A52">
        <w:rPr>
          <w:rFonts w:hint="cs"/>
          <w:rtl/>
        </w:rPr>
        <w:t>ی</w:t>
      </w:r>
      <w:r w:rsidRPr="00C17A52">
        <w:rPr>
          <w:rFonts w:hint="cs"/>
          <w:rtl/>
        </w:rPr>
        <w:t>د»</w:t>
      </w:r>
      <w:r w:rsidRPr="00C17A52">
        <w:rPr>
          <w:vertAlign w:val="superscript"/>
          <w:rtl/>
        </w:rPr>
        <w:footnoteReference w:id="362"/>
      </w:r>
      <w:r w:rsidR="00C17A52">
        <w:rPr>
          <w:rFonts w:hint="cs"/>
          <w:rtl/>
        </w:rPr>
        <w:t>.</w:t>
      </w:r>
      <w:r w:rsidRPr="00C17A52">
        <w:rPr>
          <w:rFonts w:hint="cs"/>
          <w:rtl/>
        </w:rPr>
        <w:t xml:space="preserve"> </w:t>
      </w:r>
    </w:p>
    <w:p w:rsidR="00DE0AAE" w:rsidRDefault="00DE0AAE" w:rsidP="00D21EA1">
      <w:pPr>
        <w:pStyle w:val="a0"/>
        <w:rPr>
          <w:rtl/>
        </w:rPr>
      </w:pPr>
      <w:r w:rsidRPr="00D21EA1">
        <w:rPr>
          <w:rFonts w:hint="cs"/>
          <w:rtl/>
        </w:rPr>
        <w:t>عاجزانه از خداوند م</w:t>
      </w:r>
      <w:r w:rsidR="00441E27" w:rsidRPr="00D21EA1">
        <w:rPr>
          <w:rFonts w:hint="cs"/>
          <w:rtl/>
        </w:rPr>
        <w:t>ی</w:t>
      </w:r>
      <w:r w:rsidRPr="00D21EA1">
        <w:rPr>
          <w:rFonts w:hint="cs"/>
          <w:rtl/>
        </w:rPr>
        <w:t>‌طلب</w:t>
      </w:r>
      <w:r w:rsidR="00441E27" w:rsidRPr="00D21EA1">
        <w:rPr>
          <w:rFonts w:hint="cs"/>
          <w:rtl/>
        </w:rPr>
        <w:t>ی</w:t>
      </w:r>
      <w:r w:rsidRPr="00D21EA1">
        <w:rPr>
          <w:rFonts w:hint="cs"/>
          <w:rtl/>
        </w:rPr>
        <w:t xml:space="preserve">م </w:t>
      </w:r>
      <w:r w:rsidR="007C1A23" w:rsidRPr="00D21EA1">
        <w:rPr>
          <w:rFonts w:hint="cs"/>
          <w:rtl/>
        </w:rPr>
        <w:t>ک</w:t>
      </w:r>
      <w:r w:rsidRPr="00D21EA1">
        <w:rPr>
          <w:rFonts w:hint="cs"/>
          <w:rtl/>
        </w:rPr>
        <w:t>ه از د</w:t>
      </w:r>
      <w:r w:rsidR="00441E27" w:rsidRPr="00D21EA1">
        <w:rPr>
          <w:rFonts w:hint="cs"/>
          <w:rtl/>
        </w:rPr>
        <w:t>ی</w:t>
      </w:r>
      <w:r w:rsidRPr="00D21EA1">
        <w:rPr>
          <w:rFonts w:hint="cs"/>
          <w:rtl/>
        </w:rPr>
        <w:t>ن‌مان پاسدار</w:t>
      </w:r>
      <w:r w:rsidR="00441E27" w:rsidRPr="00D21EA1">
        <w:rPr>
          <w:rFonts w:hint="cs"/>
          <w:rtl/>
        </w:rPr>
        <w:t>ی</w:t>
      </w:r>
      <w:r w:rsidRPr="00D21EA1">
        <w:rPr>
          <w:rFonts w:hint="cs"/>
          <w:rtl/>
        </w:rPr>
        <w:t xml:space="preserve"> و مراقبت نموده و همه‌</w:t>
      </w:r>
      <w:r w:rsidR="00441E27" w:rsidRPr="00D21EA1">
        <w:rPr>
          <w:rFonts w:hint="cs"/>
          <w:rtl/>
        </w:rPr>
        <w:t>ی</w:t>
      </w:r>
      <w:r w:rsidRPr="00D21EA1">
        <w:rPr>
          <w:rFonts w:hint="cs"/>
          <w:rtl/>
        </w:rPr>
        <w:t xml:space="preserve"> ما را در راه انجام هر خ</w:t>
      </w:r>
      <w:r w:rsidR="00441E27" w:rsidRPr="00D21EA1">
        <w:rPr>
          <w:rFonts w:hint="cs"/>
          <w:rtl/>
        </w:rPr>
        <w:t>ی</w:t>
      </w:r>
      <w:r w:rsidRPr="00D21EA1">
        <w:rPr>
          <w:rFonts w:hint="cs"/>
          <w:rtl/>
        </w:rPr>
        <w:t>ر</w:t>
      </w:r>
      <w:r w:rsidR="00441E27" w:rsidRPr="00D21EA1">
        <w:rPr>
          <w:rFonts w:hint="cs"/>
          <w:rtl/>
        </w:rPr>
        <w:t>ی</w:t>
      </w:r>
      <w:r w:rsidRPr="00D21EA1">
        <w:rPr>
          <w:rFonts w:hint="cs"/>
          <w:rtl/>
        </w:rPr>
        <w:t xml:space="preserve"> موفق گرداند.</w:t>
      </w:r>
    </w:p>
    <w:p w:rsidR="00C17A52" w:rsidRDefault="00C17A52" w:rsidP="00D21EA1">
      <w:pPr>
        <w:pStyle w:val="a0"/>
        <w:rPr>
          <w:rtl/>
        </w:rPr>
        <w:sectPr w:rsidR="00C17A52" w:rsidSect="00CE366F">
          <w:headerReference w:type="default" r:id="rId81"/>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C17A52">
      <w:pPr>
        <w:pStyle w:val="Heading1"/>
        <w:rPr>
          <w:rtl/>
        </w:rPr>
      </w:pPr>
      <w:bookmarkStart w:id="120" w:name="_Toc409705520"/>
      <w:bookmarkStart w:id="121" w:name="_Toc410179367"/>
      <w:r w:rsidRPr="00D21EA1">
        <w:rPr>
          <w:rFonts w:hint="cs"/>
          <w:rtl/>
        </w:rPr>
        <w:t>۱</w:t>
      </w:r>
      <w:r w:rsidR="00114CB5" w:rsidRPr="00D21EA1">
        <w:rPr>
          <w:rFonts w:hint="cs"/>
          <w:rtl/>
        </w:rPr>
        <w:t>۶</w:t>
      </w:r>
      <w:r w:rsidR="00F060E2" w:rsidRPr="00D21EA1">
        <w:rPr>
          <w:rFonts w:hint="cs"/>
          <w:rtl/>
        </w:rPr>
        <w:t>۸</w:t>
      </w:r>
      <w:r w:rsidR="00C17A52">
        <w:rPr>
          <w:rFonts w:hint="cs"/>
          <w:rtl/>
        </w:rPr>
        <w:t>-</w:t>
      </w:r>
      <w:r w:rsidR="00DE0AAE" w:rsidRPr="00D21EA1">
        <w:rPr>
          <w:rFonts w:hint="cs"/>
          <w:rtl/>
        </w:rPr>
        <w:t xml:space="preserve"> آنچه آدم</w:t>
      </w:r>
      <w:r w:rsidR="00441E27" w:rsidRPr="00D21EA1">
        <w:rPr>
          <w:rFonts w:hint="cs"/>
          <w:rtl/>
        </w:rPr>
        <w:t>ی</w:t>
      </w:r>
      <w:r w:rsidR="00DE0AAE" w:rsidRPr="00D21EA1">
        <w:rPr>
          <w:rFonts w:hint="cs"/>
          <w:rtl/>
        </w:rPr>
        <w:t xml:space="preserve"> هنگام </w:t>
      </w:r>
      <w:r w:rsidR="00B906E1" w:rsidRPr="00D21EA1">
        <w:rPr>
          <w:rFonts w:hint="cs"/>
          <w:rtl/>
        </w:rPr>
        <w:t xml:space="preserve">توقف در جایی </w:t>
      </w:r>
      <w:r w:rsidR="00441E27" w:rsidRPr="00D21EA1">
        <w:rPr>
          <w:rFonts w:hint="cs"/>
          <w:rtl/>
        </w:rPr>
        <w:t>ی</w:t>
      </w:r>
      <w:r w:rsidR="00DE0AAE" w:rsidRPr="00D21EA1">
        <w:rPr>
          <w:rFonts w:hint="cs"/>
          <w:rtl/>
        </w:rPr>
        <w:t>ا د</w:t>
      </w:r>
      <w:r w:rsidR="00441E27" w:rsidRPr="00D21EA1">
        <w:rPr>
          <w:rFonts w:hint="cs"/>
          <w:rtl/>
        </w:rPr>
        <w:t>ی</w:t>
      </w:r>
      <w:r w:rsidR="00DE0AAE" w:rsidRPr="00D21EA1">
        <w:rPr>
          <w:rFonts w:hint="cs"/>
          <w:rtl/>
        </w:rPr>
        <w:t xml:space="preserve">دن شهر </w:t>
      </w:r>
      <w:r w:rsidR="00441E27" w:rsidRPr="00D21EA1">
        <w:rPr>
          <w:rFonts w:hint="cs"/>
          <w:rtl/>
        </w:rPr>
        <w:t>ی</w:t>
      </w:r>
      <w:r w:rsidR="00DE0AAE" w:rsidRPr="00D21EA1">
        <w:rPr>
          <w:rFonts w:hint="cs"/>
          <w:rtl/>
        </w:rPr>
        <w:t>ا روستا</w:t>
      </w:r>
      <w:r w:rsidR="00441E27" w:rsidRPr="00D21EA1">
        <w:rPr>
          <w:rFonts w:hint="cs"/>
          <w:rtl/>
        </w:rPr>
        <w:t>یی</w:t>
      </w:r>
      <w:r w:rsidR="00DE0AAE" w:rsidRPr="00D21EA1">
        <w:rPr>
          <w:rFonts w:hint="cs"/>
          <w:rtl/>
        </w:rPr>
        <w:t xml:space="preserve"> </w:t>
      </w:r>
      <w:r w:rsidR="007C1A23" w:rsidRPr="00D21EA1">
        <w:rPr>
          <w:rFonts w:hint="cs"/>
          <w:rtl/>
        </w:rPr>
        <w:t>ک</w:t>
      </w:r>
      <w:r w:rsidR="00DE0AAE" w:rsidRPr="00D21EA1">
        <w:rPr>
          <w:rFonts w:hint="cs"/>
          <w:rtl/>
        </w:rPr>
        <w:t>ه م</w:t>
      </w:r>
      <w:r w:rsidR="00441E27" w:rsidRPr="00D21EA1">
        <w:rPr>
          <w:rFonts w:hint="cs"/>
          <w:rtl/>
        </w:rPr>
        <w:t>ی</w:t>
      </w:r>
      <w:r w:rsidR="00DE0AAE" w:rsidRPr="00D21EA1">
        <w:rPr>
          <w:rFonts w:hint="cs"/>
          <w:rtl/>
        </w:rPr>
        <w:t>‌خواهد بدان وارد شود</w:t>
      </w:r>
      <w:r w:rsidR="003930B5" w:rsidRPr="00D21EA1">
        <w:rPr>
          <w:rFonts w:hint="cs"/>
          <w:rtl/>
        </w:rPr>
        <w:t>،</w:t>
      </w:r>
      <w:r w:rsidR="00DE0AAE" w:rsidRPr="00D21EA1">
        <w:rPr>
          <w:rFonts w:hint="cs"/>
          <w:rtl/>
        </w:rPr>
        <w:t xml:space="preserve"> م</w:t>
      </w:r>
      <w:r w:rsidR="00441E27" w:rsidRPr="00D21EA1">
        <w:rPr>
          <w:rFonts w:hint="cs"/>
          <w:rtl/>
        </w:rPr>
        <w:t>ی</w:t>
      </w:r>
      <w:r w:rsidR="00DE0AAE" w:rsidRPr="00D21EA1">
        <w:rPr>
          <w:rFonts w:hint="cs"/>
          <w:rtl/>
        </w:rPr>
        <w:t>‌گو</w:t>
      </w:r>
      <w:r w:rsidR="00441E27" w:rsidRPr="00D21EA1">
        <w:rPr>
          <w:rFonts w:hint="cs"/>
          <w:rtl/>
        </w:rPr>
        <w:t>ی</w:t>
      </w:r>
      <w:r w:rsidR="00DE0AAE" w:rsidRPr="00D21EA1">
        <w:rPr>
          <w:rFonts w:hint="cs"/>
          <w:rtl/>
        </w:rPr>
        <w:t>د:</w:t>
      </w:r>
      <w:bookmarkEnd w:id="120"/>
      <w:bookmarkEnd w:id="121"/>
      <w:r w:rsidR="00DE0AAE" w:rsidRPr="00D21EA1">
        <w:rPr>
          <w:rFonts w:hint="cs"/>
          <w:rtl/>
        </w:rPr>
        <w:t xml:space="preserve"> </w:t>
      </w:r>
    </w:p>
    <w:p w:rsidR="00DE0AAE" w:rsidRPr="00D21EA1" w:rsidRDefault="00DE0AAE" w:rsidP="00D21EA1">
      <w:pPr>
        <w:pStyle w:val="a0"/>
        <w:rPr>
          <w:rtl/>
        </w:rPr>
      </w:pPr>
      <w:r w:rsidRPr="00D21EA1">
        <w:rPr>
          <w:rFonts w:hint="cs"/>
          <w:rtl/>
        </w:rPr>
        <w:t>سخن درباره‌</w:t>
      </w:r>
      <w:r w:rsidR="00441E27" w:rsidRPr="00D21EA1">
        <w:rPr>
          <w:rFonts w:hint="cs"/>
          <w:rtl/>
        </w:rPr>
        <w:t>ی</w:t>
      </w:r>
      <w:r w:rsidRPr="00D21EA1">
        <w:rPr>
          <w:rFonts w:hint="cs"/>
          <w:rtl/>
        </w:rPr>
        <w:t xml:space="preserve"> </w:t>
      </w:r>
      <w:r w:rsidR="00B906E1" w:rsidRPr="00D21EA1">
        <w:rPr>
          <w:rFonts w:hint="cs"/>
          <w:rtl/>
        </w:rPr>
        <w:t>اذکاری</w:t>
      </w:r>
      <w:r w:rsidRPr="00D21EA1">
        <w:rPr>
          <w:rFonts w:hint="cs"/>
          <w:rtl/>
        </w:rPr>
        <w:t xml:space="preserve"> است </w:t>
      </w:r>
      <w:r w:rsidR="007C1A23" w:rsidRPr="00D21EA1">
        <w:rPr>
          <w:rFonts w:hint="cs"/>
          <w:rtl/>
        </w:rPr>
        <w:t>ک</w:t>
      </w:r>
      <w:r w:rsidRPr="00D21EA1">
        <w:rPr>
          <w:rFonts w:hint="cs"/>
          <w:rtl/>
        </w:rPr>
        <w:t>ه مستحب است فرد مسلمان به هنگام سوار شدن بر مر</w:t>
      </w:r>
      <w:r w:rsidR="007C1A23" w:rsidRPr="00D21EA1">
        <w:rPr>
          <w:rFonts w:hint="cs"/>
          <w:rtl/>
        </w:rPr>
        <w:t>ک</w:t>
      </w:r>
      <w:r w:rsidRPr="00D21EA1">
        <w:rPr>
          <w:rFonts w:hint="cs"/>
          <w:rtl/>
        </w:rPr>
        <w:t>ب و مسافرت، آنها را بگو</w:t>
      </w:r>
      <w:r w:rsidR="00441E27" w:rsidRPr="00D21EA1">
        <w:rPr>
          <w:rFonts w:hint="cs"/>
          <w:rtl/>
        </w:rPr>
        <w:t>ی</w:t>
      </w:r>
      <w:r w:rsidRPr="00D21EA1">
        <w:rPr>
          <w:rFonts w:hint="cs"/>
          <w:rtl/>
        </w:rPr>
        <w:t>د، ا</w:t>
      </w:r>
      <w:r w:rsidR="00441E27" w:rsidRPr="00D21EA1">
        <w:rPr>
          <w:rFonts w:hint="cs"/>
          <w:rtl/>
        </w:rPr>
        <w:t>ی</w:t>
      </w:r>
      <w:r w:rsidRPr="00D21EA1">
        <w:rPr>
          <w:rFonts w:hint="cs"/>
          <w:rtl/>
        </w:rPr>
        <w:t xml:space="preserve">ن‌ها </w:t>
      </w:r>
      <w:r w:rsidR="00B906E1" w:rsidRPr="00D21EA1">
        <w:rPr>
          <w:rFonts w:hint="cs"/>
          <w:rtl/>
        </w:rPr>
        <w:t>اذکاری</w:t>
      </w:r>
      <w:r w:rsidRPr="00D21EA1">
        <w:rPr>
          <w:rFonts w:hint="cs"/>
          <w:rtl/>
        </w:rPr>
        <w:t xml:space="preserve"> مبار</w:t>
      </w:r>
      <w:r w:rsidR="007C1A23" w:rsidRPr="00D21EA1">
        <w:rPr>
          <w:rFonts w:hint="cs"/>
          <w:rtl/>
        </w:rPr>
        <w:t>ک</w:t>
      </w:r>
      <w:r w:rsidRPr="00D21EA1">
        <w:rPr>
          <w:rFonts w:hint="cs"/>
          <w:rtl/>
        </w:rPr>
        <w:t xml:space="preserve"> هستند </w:t>
      </w:r>
      <w:r w:rsidR="007C1A23" w:rsidRPr="00D21EA1">
        <w:rPr>
          <w:rFonts w:hint="cs"/>
          <w:rtl/>
        </w:rPr>
        <w:t>ک</w:t>
      </w:r>
      <w:r w:rsidRPr="00D21EA1">
        <w:rPr>
          <w:rFonts w:hint="cs"/>
          <w:rtl/>
        </w:rPr>
        <w:t>ه دارا</w:t>
      </w:r>
      <w:r w:rsidR="00441E27" w:rsidRPr="00D21EA1">
        <w:rPr>
          <w:rFonts w:hint="cs"/>
          <w:rtl/>
        </w:rPr>
        <w:t>ی</w:t>
      </w:r>
      <w:r w:rsidRPr="00D21EA1">
        <w:rPr>
          <w:rFonts w:hint="cs"/>
          <w:rtl/>
        </w:rPr>
        <w:t xml:space="preserve"> آثار</w:t>
      </w:r>
      <w:r w:rsidR="00695C08" w:rsidRPr="00D21EA1">
        <w:rPr>
          <w:rFonts w:hint="cs"/>
          <w:rtl/>
        </w:rPr>
        <w:t>ی</w:t>
      </w:r>
      <w:r w:rsidRPr="00D21EA1">
        <w:rPr>
          <w:rFonts w:hint="cs"/>
          <w:rtl/>
        </w:rPr>
        <w:t xml:space="preserve"> ن</w:t>
      </w:r>
      <w:r w:rsidR="00441E27" w:rsidRPr="00D21EA1">
        <w:rPr>
          <w:rFonts w:hint="cs"/>
          <w:rtl/>
        </w:rPr>
        <w:t>ی</w:t>
      </w:r>
      <w:r w:rsidR="007C1A23" w:rsidRPr="00D21EA1">
        <w:rPr>
          <w:rFonts w:hint="cs"/>
          <w:rtl/>
        </w:rPr>
        <w:t>ک</w:t>
      </w:r>
      <w:r w:rsidRPr="00D21EA1">
        <w:rPr>
          <w:rFonts w:hint="cs"/>
          <w:rtl/>
        </w:rPr>
        <w:t>و بر سواره و مسافر، در خصوص سر</w:t>
      </w:r>
      <w:r w:rsidR="00B906E1" w:rsidRPr="00D21EA1">
        <w:rPr>
          <w:rFonts w:hint="cs"/>
          <w:rtl/>
        </w:rPr>
        <w:t xml:space="preserve"> </w:t>
      </w:r>
      <w:r w:rsidRPr="00D21EA1">
        <w:rPr>
          <w:rFonts w:hint="cs"/>
          <w:rtl/>
        </w:rPr>
        <w:t xml:space="preserve">و سامان دادن به </w:t>
      </w:r>
      <w:r w:rsidR="007C1A23" w:rsidRPr="00D21EA1">
        <w:rPr>
          <w:rFonts w:hint="cs"/>
          <w:rtl/>
        </w:rPr>
        <w:t>ک</w:t>
      </w:r>
      <w:r w:rsidRPr="00D21EA1">
        <w:rPr>
          <w:rFonts w:hint="cs"/>
          <w:rtl/>
        </w:rPr>
        <w:t>ار و بارش و سلامت</w:t>
      </w:r>
      <w:r w:rsidR="00441E27" w:rsidRPr="00D21EA1">
        <w:rPr>
          <w:rFonts w:hint="cs"/>
          <w:rtl/>
        </w:rPr>
        <w:t>ی</w:t>
      </w:r>
      <w:r w:rsidRPr="00D21EA1">
        <w:rPr>
          <w:rFonts w:hint="cs"/>
          <w:rtl/>
        </w:rPr>
        <w:t xml:space="preserve"> و محافظتش از آفات و شرور هستند. </w:t>
      </w:r>
    </w:p>
    <w:p w:rsidR="00DE0AAE" w:rsidRPr="00D21EA1" w:rsidRDefault="00DE0AAE" w:rsidP="00C17A52">
      <w:pPr>
        <w:pStyle w:val="a0"/>
        <w:rPr>
          <w:rtl/>
        </w:rPr>
      </w:pPr>
      <w:r w:rsidRPr="00D21EA1">
        <w:rPr>
          <w:rFonts w:hint="cs"/>
          <w:rtl/>
        </w:rPr>
        <w:t>ب</w:t>
      </w:r>
      <w:r w:rsidR="00441E27" w:rsidRPr="00D21EA1">
        <w:rPr>
          <w:rFonts w:hint="cs"/>
          <w:rtl/>
        </w:rPr>
        <w:t>ی</w:t>
      </w:r>
      <w:r w:rsidRPr="00D21EA1">
        <w:rPr>
          <w:rFonts w:hint="cs"/>
          <w:rtl/>
        </w:rPr>
        <w:t>‌ترد</w:t>
      </w:r>
      <w:r w:rsidR="00441E27" w:rsidRPr="00D21EA1">
        <w:rPr>
          <w:rFonts w:hint="cs"/>
          <w:rtl/>
        </w:rPr>
        <w:t>ی</w:t>
      </w:r>
      <w:r w:rsidRPr="00D21EA1">
        <w:rPr>
          <w:rFonts w:hint="cs"/>
          <w:rtl/>
        </w:rPr>
        <w:t>د برا</w:t>
      </w:r>
      <w:r w:rsidR="00441E27" w:rsidRPr="00D21EA1">
        <w:rPr>
          <w:rFonts w:hint="cs"/>
          <w:rtl/>
        </w:rPr>
        <w:t>ی</w:t>
      </w:r>
      <w:r w:rsidRPr="00D21EA1">
        <w:rPr>
          <w:rFonts w:hint="cs"/>
          <w:rtl/>
        </w:rPr>
        <w:t xml:space="preserve"> فرد مسلمان مستحب است </w:t>
      </w:r>
      <w:r w:rsidR="007C1A23" w:rsidRPr="00D21EA1">
        <w:rPr>
          <w:rFonts w:hint="cs"/>
          <w:rtl/>
        </w:rPr>
        <w:t>ک</w:t>
      </w:r>
      <w:r w:rsidRPr="00D21EA1">
        <w:rPr>
          <w:rFonts w:hint="cs"/>
          <w:rtl/>
        </w:rPr>
        <w:t>ه هرگاه در جا</w:t>
      </w:r>
      <w:r w:rsidR="00441E27" w:rsidRPr="00D21EA1">
        <w:rPr>
          <w:rFonts w:hint="cs"/>
          <w:rtl/>
        </w:rPr>
        <w:t>یی</w:t>
      </w:r>
      <w:r w:rsidRPr="00D21EA1">
        <w:rPr>
          <w:rFonts w:hint="cs"/>
          <w:rtl/>
        </w:rPr>
        <w:t xml:space="preserve"> فرود آ</w:t>
      </w:r>
      <w:r w:rsidR="00441E27" w:rsidRPr="00D21EA1">
        <w:rPr>
          <w:rFonts w:hint="cs"/>
          <w:rtl/>
        </w:rPr>
        <w:t>ی</w:t>
      </w:r>
      <w:r w:rsidRPr="00D21EA1">
        <w:rPr>
          <w:rFonts w:hint="cs"/>
          <w:rtl/>
        </w:rPr>
        <w:t>د بگو</w:t>
      </w:r>
      <w:r w:rsidR="00441E27" w:rsidRPr="00D21EA1">
        <w:rPr>
          <w:rFonts w:hint="cs"/>
          <w:rtl/>
        </w:rPr>
        <w:t>ی</w:t>
      </w:r>
      <w:r w:rsidRPr="00D21EA1">
        <w:rPr>
          <w:rFonts w:hint="cs"/>
          <w:rtl/>
        </w:rPr>
        <w:t xml:space="preserve">د: </w:t>
      </w:r>
      <w:r w:rsidR="00695C08" w:rsidRPr="00D21EA1">
        <w:rPr>
          <w:rFonts w:hint="cs"/>
          <w:rtl/>
        </w:rPr>
        <w:t>«</w:t>
      </w:r>
      <w:r w:rsidRPr="00C17A52">
        <w:rPr>
          <w:rStyle w:val="Char3"/>
          <w:rtl/>
        </w:rPr>
        <w:t>أَعُوذُ بِ</w:t>
      </w:r>
      <w:r w:rsidR="007C1A23" w:rsidRPr="00C17A52">
        <w:rPr>
          <w:rStyle w:val="Char3"/>
          <w:rtl/>
        </w:rPr>
        <w:t>ک</w:t>
      </w:r>
      <w:r w:rsidRPr="00C17A52">
        <w:rPr>
          <w:rStyle w:val="Char3"/>
          <w:rtl/>
        </w:rPr>
        <w:t>لَماتِ اللهِ التَّامَّاتِ مِنْ شَرِّ مَا خَلَقَ</w:t>
      </w:r>
      <w:r w:rsidRPr="00C17A52">
        <w:rPr>
          <w:rtl/>
        </w:rPr>
        <w:t xml:space="preserve">: </w:t>
      </w:r>
      <w:r w:rsidRPr="00C17A52">
        <w:rPr>
          <w:rFonts w:hint="cs"/>
          <w:rtl/>
        </w:rPr>
        <w:t>به</w:t>
      </w:r>
      <w:r w:rsidRPr="00D21EA1">
        <w:rPr>
          <w:rFonts w:hint="cs"/>
          <w:rtl/>
        </w:rPr>
        <w:t xml:space="preserve"> صفات </w:t>
      </w:r>
      <w:r w:rsidR="007C1A23" w:rsidRPr="00D21EA1">
        <w:rPr>
          <w:rFonts w:hint="cs"/>
          <w:rtl/>
        </w:rPr>
        <w:t>ک</w:t>
      </w:r>
      <w:r w:rsidRPr="00D21EA1">
        <w:rPr>
          <w:rFonts w:hint="cs"/>
          <w:rtl/>
        </w:rPr>
        <w:t xml:space="preserve">امل و </w:t>
      </w:r>
      <w:r w:rsidR="00441E27" w:rsidRPr="00D21EA1">
        <w:rPr>
          <w:rtl/>
        </w:rPr>
        <w:t>[</w:t>
      </w:r>
      <w:r w:rsidRPr="00D21EA1">
        <w:rPr>
          <w:rFonts w:hint="cs"/>
          <w:rtl/>
        </w:rPr>
        <w:t>عار</w:t>
      </w:r>
      <w:r w:rsidR="00441E27" w:rsidRPr="00D21EA1">
        <w:rPr>
          <w:rFonts w:hint="cs"/>
          <w:rtl/>
        </w:rPr>
        <w:t>ی</w:t>
      </w:r>
      <w:r w:rsidRPr="00D21EA1">
        <w:rPr>
          <w:rFonts w:hint="cs"/>
          <w:rtl/>
        </w:rPr>
        <w:t xml:space="preserve"> از ع</w:t>
      </w:r>
      <w:r w:rsidR="00441E27" w:rsidRPr="00D21EA1">
        <w:rPr>
          <w:rFonts w:hint="cs"/>
          <w:rtl/>
        </w:rPr>
        <w:t>ی</w:t>
      </w:r>
      <w:r w:rsidRPr="00D21EA1">
        <w:rPr>
          <w:rFonts w:hint="cs"/>
          <w:rtl/>
        </w:rPr>
        <w:t>ب</w:t>
      </w:r>
      <w:r w:rsidR="00441E27" w:rsidRPr="00D21EA1">
        <w:rPr>
          <w:rtl/>
        </w:rPr>
        <w:t>]</w:t>
      </w:r>
      <w:r w:rsidRPr="00D21EA1">
        <w:rPr>
          <w:rFonts w:hint="cs"/>
          <w:rtl/>
        </w:rPr>
        <w:t xml:space="preserve"> خداوند از شر هر آنچه </w:t>
      </w:r>
      <w:r w:rsidR="007C1A23" w:rsidRPr="00D21EA1">
        <w:rPr>
          <w:rFonts w:hint="cs"/>
          <w:rtl/>
        </w:rPr>
        <w:t>ک</w:t>
      </w:r>
      <w:r w:rsidRPr="00D21EA1">
        <w:rPr>
          <w:rFonts w:hint="cs"/>
          <w:rtl/>
        </w:rPr>
        <w:t>ه آفر</w:t>
      </w:r>
      <w:r w:rsidR="00441E27" w:rsidRPr="00D21EA1">
        <w:rPr>
          <w:rFonts w:hint="cs"/>
          <w:rtl/>
        </w:rPr>
        <w:t>ی</w:t>
      </w:r>
      <w:r w:rsidRPr="00D21EA1">
        <w:rPr>
          <w:rFonts w:hint="cs"/>
          <w:rtl/>
        </w:rPr>
        <w:t>ده است، پناه م</w:t>
      </w:r>
      <w:r w:rsidR="00441E27" w:rsidRPr="00D21EA1">
        <w:rPr>
          <w:rFonts w:hint="cs"/>
          <w:rtl/>
        </w:rPr>
        <w:t>ی</w:t>
      </w:r>
      <w:r w:rsidRPr="00D21EA1">
        <w:rPr>
          <w:rFonts w:hint="cs"/>
          <w:rtl/>
        </w:rPr>
        <w:t>‌برم</w:t>
      </w:r>
      <w:r w:rsidR="00695C08" w:rsidRPr="00D21EA1">
        <w:rPr>
          <w:rFonts w:hint="cs"/>
          <w:rtl/>
        </w:rPr>
        <w:t>»</w:t>
      </w:r>
      <w:r w:rsidR="00C17A52">
        <w:rPr>
          <w:rFonts w:hint="cs"/>
          <w:rtl/>
        </w:rPr>
        <w:t>.</w:t>
      </w:r>
      <w:r w:rsidRPr="00D21EA1">
        <w:rPr>
          <w:rFonts w:hint="cs"/>
          <w:rtl/>
        </w:rPr>
        <w:t xml:space="preserve"> ب</w:t>
      </w:r>
      <w:r w:rsidR="00441E27" w:rsidRPr="00D21EA1">
        <w:rPr>
          <w:rFonts w:hint="cs"/>
          <w:rtl/>
        </w:rPr>
        <w:t>ی</w:t>
      </w:r>
      <w:r w:rsidRPr="00D21EA1">
        <w:rPr>
          <w:rFonts w:hint="cs"/>
          <w:rtl/>
        </w:rPr>
        <w:t>‌ش</w:t>
      </w:r>
      <w:r w:rsidR="007C1A23" w:rsidRPr="00D21EA1">
        <w:rPr>
          <w:rFonts w:hint="cs"/>
          <w:rtl/>
        </w:rPr>
        <w:t>ک</w:t>
      </w:r>
      <w:r w:rsidRPr="00D21EA1">
        <w:rPr>
          <w:rFonts w:hint="cs"/>
          <w:rtl/>
        </w:rPr>
        <w:t xml:space="preserve"> اگر چن</w:t>
      </w:r>
      <w:r w:rsidR="00441E27" w:rsidRPr="00D21EA1">
        <w:rPr>
          <w:rFonts w:hint="cs"/>
          <w:rtl/>
        </w:rPr>
        <w:t>ی</w:t>
      </w:r>
      <w:r w:rsidRPr="00D21EA1">
        <w:rPr>
          <w:rFonts w:hint="cs"/>
          <w:rtl/>
        </w:rPr>
        <w:t>ن بگو</w:t>
      </w:r>
      <w:r w:rsidR="00441E27" w:rsidRPr="00D21EA1">
        <w:rPr>
          <w:rFonts w:hint="cs"/>
          <w:rtl/>
        </w:rPr>
        <w:t>ی</w:t>
      </w:r>
      <w:r w:rsidRPr="00D21EA1">
        <w:rPr>
          <w:rFonts w:hint="cs"/>
          <w:rtl/>
        </w:rPr>
        <w:t>د، به فرمان خداوند در امان م</w:t>
      </w:r>
      <w:r w:rsidR="00441E27" w:rsidRPr="00D21EA1">
        <w:rPr>
          <w:rFonts w:hint="cs"/>
          <w:rtl/>
        </w:rPr>
        <w:t>ی</w:t>
      </w:r>
      <w:r w:rsidRPr="00D21EA1">
        <w:rPr>
          <w:rFonts w:hint="cs"/>
          <w:rtl/>
        </w:rPr>
        <w:t>‌ماند، و تا زمان</w:t>
      </w:r>
      <w:r w:rsidR="00441E27" w:rsidRPr="00D21EA1">
        <w:rPr>
          <w:rFonts w:hint="cs"/>
          <w:rtl/>
        </w:rPr>
        <w:t>ی</w:t>
      </w:r>
      <w:r w:rsidR="002A03C8" w:rsidRPr="00D21EA1">
        <w:rPr>
          <w:rFonts w:hint="cs"/>
          <w:rtl/>
        </w:rPr>
        <w:t xml:space="preserve"> </w:t>
      </w:r>
      <w:r w:rsidR="007C1A23" w:rsidRPr="00D21EA1">
        <w:rPr>
          <w:rFonts w:hint="cs"/>
          <w:rtl/>
        </w:rPr>
        <w:t>ک</w:t>
      </w:r>
      <w:r w:rsidRPr="00D21EA1">
        <w:rPr>
          <w:rFonts w:hint="cs"/>
          <w:rtl/>
        </w:rPr>
        <w:t xml:space="preserve">ه از آن محل </w:t>
      </w:r>
      <w:r w:rsidR="007C1A23" w:rsidRPr="00D21EA1">
        <w:rPr>
          <w:rFonts w:hint="cs"/>
          <w:rtl/>
        </w:rPr>
        <w:t>ک</w:t>
      </w:r>
      <w:r w:rsidRPr="00D21EA1">
        <w:rPr>
          <w:rFonts w:hint="cs"/>
          <w:rtl/>
        </w:rPr>
        <w:t xml:space="preserve">وچ </w:t>
      </w:r>
      <w:r w:rsidR="007C1A23" w:rsidRPr="00D21EA1">
        <w:rPr>
          <w:rFonts w:hint="cs"/>
          <w:rtl/>
        </w:rPr>
        <w:t>ک</w:t>
      </w:r>
      <w:r w:rsidRPr="00D21EA1">
        <w:rPr>
          <w:rFonts w:hint="cs"/>
          <w:rtl/>
        </w:rPr>
        <w:t>ند</w:t>
      </w:r>
      <w:r w:rsidR="00695C08" w:rsidRPr="00D21EA1">
        <w:rPr>
          <w:rFonts w:hint="cs"/>
          <w:rtl/>
        </w:rPr>
        <w:t>،</w:t>
      </w:r>
      <w:r w:rsidRPr="00D21EA1">
        <w:rPr>
          <w:rFonts w:hint="cs"/>
          <w:rtl/>
        </w:rPr>
        <w:t xml:space="preserve">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آس</w:t>
      </w:r>
      <w:r w:rsidR="00441E27" w:rsidRPr="00D21EA1">
        <w:rPr>
          <w:rFonts w:hint="cs"/>
          <w:rtl/>
        </w:rPr>
        <w:t>ی</w:t>
      </w:r>
      <w:r w:rsidRPr="00D21EA1">
        <w:rPr>
          <w:rFonts w:hint="cs"/>
          <w:rtl/>
        </w:rPr>
        <w:t>ب</w:t>
      </w:r>
      <w:r w:rsidR="00441E27" w:rsidRPr="00D21EA1">
        <w:rPr>
          <w:rFonts w:hint="cs"/>
          <w:rtl/>
        </w:rPr>
        <w:t>ی</w:t>
      </w:r>
      <w:r w:rsidRPr="00D21EA1">
        <w:rPr>
          <w:rFonts w:hint="cs"/>
          <w:rtl/>
        </w:rPr>
        <w:t xml:space="preserve"> به او نم</w:t>
      </w:r>
      <w:r w:rsidR="00441E27" w:rsidRPr="00D21EA1">
        <w:rPr>
          <w:rFonts w:hint="cs"/>
          <w:rtl/>
        </w:rPr>
        <w:t>ی</w:t>
      </w:r>
      <w:r w:rsidRPr="00D21EA1">
        <w:rPr>
          <w:rFonts w:hint="cs"/>
          <w:rtl/>
        </w:rPr>
        <w:t xml:space="preserve">‌رساند. </w:t>
      </w:r>
    </w:p>
    <w:p w:rsidR="00A07665" w:rsidRDefault="00DE0AAE" w:rsidP="00BA4F8F">
      <w:pPr>
        <w:pStyle w:val="a0"/>
        <w:rPr>
          <w:rStyle w:val="Char0"/>
          <w:rtl/>
        </w:rPr>
      </w:pPr>
      <w:r w:rsidRPr="00D21EA1">
        <w:rPr>
          <w:rFonts w:hint="cs"/>
          <w:rtl/>
        </w:rPr>
        <w:t>در</w:t>
      </w:r>
      <w:r w:rsidR="002A03C8" w:rsidRPr="00D21EA1">
        <w:rPr>
          <w:rFonts w:hint="cs"/>
          <w:rtl/>
        </w:rPr>
        <w:t xml:space="preserve"> </w:t>
      </w:r>
      <w:r w:rsidRPr="00D21EA1">
        <w:rPr>
          <w:rFonts w:hint="cs"/>
          <w:rtl/>
        </w:rPr>
        <w:t>صح</w:t>
      </w:r>
      <w:r w:rsidR="00441E27" w:rsidRPr="00D21EA1">
        <w:rPr>
          <w:rFonts w:hint="cs"/>
          <w:rtl/>
        </w:rPr>
        <w:t>ی</w:t>
      </w:r>
      <w:r w:rsidRPr="00D21EA1">
        <w:rPr>
          <w:rFonts w:hint="cs"/>
          <w:rtl/>
        </w:rPr>
        <w:t>ح مسلم از خول</w:t>
      </w:r>
      <w:r w:rsidR="00B906E1" w:rsidRPr="00D21EA1">
        <w:rPr>
          <w:rFonts w:hint="cs"/>
          <w:rtl/>
        </w:rPr>
        <w:t>ة</w:t>
      </w:r>
      <w:r w:rsidRPr="00D21EA1">
        <w:rPr>
          <w:rFonts w:hint="cs"/>
          <w:rtl/>
        </w:rPr>
        <w:t xml:space="preserve"> ب</w:t>
      </w:r>
      <w:r w:rsidR="00695C08" w:rsidRPr="00D21EA1">
        <w:rPr>
          <w:rFonts w:hint="cs"/>
          <w:rtl/>
        </w:rPr>
        <w:t>ن</w:t>
      </w:r>
      <w:r w:rsidRPr="00D21EA1">
        <w:rPr>
          <w:rFonts w:hint="cs"/>
          <w:rtl/>
        </w:rPr>
        <w:t>ت ح</w:t>
      </w:r>
      <w:r w:rsidR="007C1A23" w:rsidRPr="00D21EA1">
        <w:rPr>
          <w:rFonts w:hint="cs"/>
          <w:rtl/>
        </w:rPr>
        <w:t>ک</w:t>
      </w:r>
      <w:r w:rsidR="00441E27" w:rsidRPr="00D21EA1">
        <w:rPr>
          <w:rFonts w:hint="cs"/>
          <w:rtl/>
        </w:rPr>
        <w:t>ی</w:t>
      </w:r>
      <w:r w:rsidRPr="00D21EA1">
        <w:rPr>
          <w:rFonts w:hint="cs"/>
          <w:rtl/>
        </w:rPr>
        <w:t>م</w:t>
      </w:r>
      <w:r w:rsidR="00AB5DE1" w:rsidRPr="00AB5DE1">
        <w:rPr>
          <w:rFonts w:cs="CTraditional Arabic" w:hint="cs"/>
          <w:rtl/>
        </w:rPr>
        <w:t>ل</w:t>
      </w:r>
      <w:r w:rsidRPr="00D21EA1">
        <w:rPr>
          <w:rFonts w:hint="cs"/>
          <w:rtl/>
        </w:rPr>
        <w:t xml:space="preserve"> روا</w:t>
      </w:r>
      <w:r w:rsidR="00441E27" w:rsidRPr="00D21EA1">
        <w:rPr>
          <w:rFonts w:hint="cs"/>
          <w:rtl/>
        </w:rPr>
        <w:t>ی</w:t>
      </w:r>
      <w:r w:rsidRPr="00D21EA1">
        <w:rPr>
          <w:rFonts w:hint="cs"/>
          <w:rtl/>
        </w:rPr>
        <w:t xml:space="preserve">ت شده است </w:t>
      </w:r>
      <w:r w:rsidR="007C1A23" w:rsidRPr="00D21EA1">
        <w:rPr>
          <w:rFonts w:hint="cs"/>
          <w:rtl/>
        </w:rPr>
        <w:t>ک</w:t>
      </w:r>
      <w:r w:rsidRPr="00D21EA1">
        <w:rPr>
          <w:rFonts w:hint="cs"/>
          <w:rtl/>
        </w:rPr>
        <w:t>ه گفت: شن</w:t>
      </w:r>
      <w:r w:rsidR="00441E27" w:rsidRPr="00D21EA1">
        <w:rPr>
          <w:rFonts w:hint="cs"/>
          <w:rtl/>
        </w:rPr>
        <w:t>ی</w:t>
      </w:r>
      <w:r w:rsidRPr="00D21EA1">
        <w:rPr>
          <w:rFonts w:hint="cs"/>
          <w:rtl/>
        </w:rPr>
        <w:t>دم رسول خدا</w:t>
      </w:r>
      <w:r w:rsidR="00CF0929" w:rsidRPr="00D21EA1">
        <w:rPr>
          <w:rFonts w:hint="cs"/>
        </w:rPr>
        <w:sym w:font="AGA Arabesque" w:char="F072"/>
      </w:r>
      <w:r w:rsidRPr="00D21EA1">
        <w:rPr>
          <w:rFonts w:hint="cs"/>
          <w:rtl/>
        </w:rPr>
        <w:t xml:space="preserve"> م</w:t>
      </w:r>
      <w:r w:rsidR="00441E27" w:rsidRPr="00D21EA1">
        <w:rPr>
          <w:rFonts w:hint="cs"/>
          <w:rtl/>
        </w:rPr>
        <w:t>ی</w:t>
      </w:r>
      <w:r w:rsidRPr="00D21EA1">
        <w:rPr>
          <w:rFonts w:hint="cs"/>
          <w:rtl/>
        </w:rPr>
        <w:t>‌فرمود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در منزل</w:t>
      </w:r>
      <w:r w:rsidR="00441E27" w:rsidRPr="00D21EA1">
        <w:rPr>
          <w:rFonts w:hint="cs"/>
          <w:rtl/>
        </w:rPr>
        <w:t>ی</w:t>
      </w:r>
      <w:r w:rsidRPr="00D21EA1">
        <w:rPr>
          <w:rFonts w:hint="cs"/>
          <w:rtl/>
        </w:rPr>
        <w:t xml:space="preserve"> فرود آ</w:t>
      </w:r>
      <w:r w:rsidR="00441E27" w:rsidRPr="00D21EA1">
        <w:rPr>
          <w:rFonts w:hint="cs"/>
          <w:rtl/>
        </w:rPr>
        <w:t>ی</w:t>
      </w:r>
      <w:r w:rsidRPr="00D21EA1">
        <w:rPr>
          <w:rFonts w:hint="cs"/>
          <w:rtl/>
        </w:rPr>
        <w:t>د</w:t>
      </w:r>
      <w:r w:rsidR="00695C08" w:rsidRPr="00D21EA1">
        <w:rPr>
          <w:rFonts w:hint="cs"/>
          <w:rtl/>
        </w:rPr>
        <w:t>،</w:t>
      </w:r>
      <w:r w:rsidRPr="00D21EA1">
        <w:rPr>
          <w:rFonts w:hint="cs"/>
          <w:rtl/>
        </w:rPr>
        <w:t xml:space="preserve"> و سپس بگو</w:t>
      </w:r>
      <w:r w:rsidR="00441E27" w:rsidRPr="00D21EA1">
        <w:rPr>
          <w:rFonts w:hint="cs"/>
          <w:rtl/>
        </w:rPr>
        <w:t>ی</w:t>
      </w:r>
      <w:r w:rsidRPr="00D21EA1">
        <w:rPr>
          <w:rFonts w:hint="cs"/>
          <w:rtl/>
        </w:rPr>
        <w:t xml:space="preserve">د: </w:t>
      </w:r>
      <w:r w:rsidR="00695C08" w:rsidRPr="00D21EA1">
        <w:rPr>
          <w:rFonts w:hint="cs"/>
          <w:rtl/>
        </w:rPr>
        <w:t>«</w:t>
      </w:r>
      <w:r w:rsidRPr="00BA4F8F">
        <w:rPr>
          <w:rStyle w:val="Char3"/>
          <w:rtl/>
        </w:rPr>
        <w:t>أَعُوذُ بِ</w:t>
      </w:r>
      <w:r w:rsidR="007C1A23" w:rsidRPr="00BA4F8F">
        <w:rPr>
          <w:rStyle w:val="Char3"/>
          <w:rtl/>
        </w:rPr>
        <w:t>ک</w:t>
      </w:r>
      <w:r w:rsidRPr="00BA4F8F">
        <w:rPr>
          <w:rStyle w:val="Char3"/>
          <w:rtl/>
        </w:rPr>
        <w:t>لَماتِ اللهِ التَّامَّاتِ مِنْ شَرِّ مَا خَلَقَ</w:t>
      </w:r>
      <w:r w:rsidRPr="00BA4F8F">
        <w:rPr>
          <w:rtl/>
        </w:rPr>
        <w:t>:</w:t>
      </w:r>
      <w:r w:rsidRPr="00D21EA1">
        <w:rPr>
          <w:rStyle w:val="Char2"/>
          <w:rFonts w:ascii="IRLotus" w:hAnsi="IRLotus" w:cs="IRLotus"/>
          <w:rtl/>
        </w:rPr>
        <w:t xml:space="preserve"> </w:t>
      </w:r>
      <w:r w:rsidRPr="00D21EA1">
        <w:rPr>
          <w:rStyle w:val="Char0"/>
          <w:rFonts w:hint="cs"/>
          <w:rtl/>
        </w:rPr>
        <w:t>پناه م</w:t>
      </w:r>
      <w:r w:rsidR="00441E27" w:rsidRPr="00D21EA1">
        <w:rPr>
          <w:rStyle w:val="Char0"/>
          <w:rFonts w:hint="cs"/>
          <w:rtl/>
        </w:rPr>
        <w:t>ی</w:t>
      </w:r>
      <w:r w:rsidRPr="00D21EA1">
        <w:rPr>
          <w:rStyle w:val="Char0"/>
          <w:rFonts w:hint="cs"/>
          <w:rtl/>
        </w:rPr>
        <w:t xml:space="preserve">‌برم به </w:t>
      </w:r>
      <w:r w:rsidR="007C1A23" w:rsidRPr="00D21EA1">
        <w:rPr>
          <w:rStyle w:val="Char0"/>
          <w:rFonts w:hint="cs"/>
          <w:rtl/>
        </w:rPr>
        <w:t>ک</w:t>
      </w:r>
      <w:r w:rsidRPr="00D21EA1">
        <w:rPr>
          <w:rStyle w:val="Char0"/>
          <w:rFonts w:hint="cs"/>
          <w:rtl/>
        </w:rPr>
        <w:t xml:space="preserve">لمات </w:t>
      </w:r>
      <w:r w:rsidR="007C1A23" w:rsidRPr="00D21EA1">
        <w:rPr>
          <w:rStyle w:val="Char0"/>
          <w:rFonts w:hint="cs"/>
          <w:rtl/>
        </w:rPr>
        <w:t>ک</w:t>
      </w:r>
      <w:r w:rsidRPr="00D21EA1">
        <w:rPr>
          <w:rStyle w:val="Char0"/>
          <w:rFonts w:hint="cs"/>
          <w:rtl/>
        </w:rPr>
        <w:t>امل خداوند از شر آنچه آفر</w:t>
      </w:r>
      <w:r w:rsidR="00441E27" w:rsidRPr="00D21EA1">
        <w:rPr>
          <w:rStyle w:val="Char0"/>
          <w:rFonts w:hint="cs"/>
          <w:rtl/>
        </w:rPr>
        <w:t>ی</w:t>
      </w:r>
      <w:r w:rsidRPr="00D21EA1">
        <w:rPr>
          <w:rStyle w:val="Char0"/>
          <w:rFonts w:hint="cs"/>
          <w:rtl/>
        </w:rPr>
        <w:t>ده است</w:t>
      </w:r>
      <w:r w:rsidR="00695C08" w:rsidRPr="00D21EA1">
        <w:rPr>
          <w:rStyle w:val="Char0"/>
          <w:rFonts w:hint="cs"/>
          <w:rtl/>
        </w:rPr>
        <w:t>»</w:t>
      </w:r>
      <w:r w:rsidRPr="00D21EA1">
        <w:rPr>
          <w:rStyle w:val="Char0"/>
          <w:rFonts w:hint="cs"/>
          <w:rtl/>
        </w:rPr>
        <w:t>، چ</w:t>
      </w:r>
      <w:r w:rsidR="00441E27" w:rsidRPr="00D21EA1">
        <w:rPr>
          <w:rStyle w:val="Char0"/>
          <w:rFonts w:hint="cs"/>
          <w:rtl/>
        </w:rPr>
        <w:t>ی</w:t>
      </w:r>
      <w:r w:rsidRPr="00D21EA1">
        <w:rPr>
          <w:rStyle w:val="Char0"/>
          <w:rFonts w:hint="cs"/>
          <w:rtl/>
        </w:rPr>
        <w:t>ز</w:t>
      </w:r>
      <w:r w:rsidR="00441E27" w:rsidRPr="00D21EA1">
        <w:rPr>
          <w:rStyle w:val="Char0"/>
          <w:rFonts w:hint="cs"/>
          <w:rtl/>
        </w:rPr>
        <w:t>ی</w:t>
      </w:r>
      <w:r w:rsidRPr="00D21EA1">
        <w:rPr>
          <w:rStyle w:val="Char0"/>
          <w:rFonts w:hint="cs"/>
          <w:rtl/>
        </w:rPr>
        <w:t xml:space="preserve"> به او گزند و آس</w:t>
      </w:r>
      <w:r w:rsidR="00441E27" w:rsidRPr="00D21EA1">
        <w:rPr>
          <w:rStyle w:val="Char0"/>
          <w:rFonts w:hint="cs"/>
          <w:rtl/>
        </w:rPr>
        <w:t>ی</w:t>
      </w:r>
      <w:r w:rsidRPr="00D21EA1">
        <w:rPr>
          <w:rStyle w:val="Char0"/>
          <w:rFonts w:hint="cs"/>
          <w:rtl/>
        </w:rPr>
        <w:t>ب نم</w:t>
      </w:r>
      <w:r w:rsidR="00441E27" w:rsidRPr="00D21EA1">
        <w:rPr>
          <w:rStyle w:val="Char0"/>
          <w:rFonts w:hint="cs"/>
          <w:rtl/>
        </w:rPr>
        <w:t>ی</w:t>
      </w:r>
      <w:r w:rsidRPr="00D21EA1">
        <w:rPr>
          <w:rStyle w:val="Char0"/>
          <w:rFonts w:hint="cs"/>
          <w:rtl/>
        </w:rPr>
        <w:t>‌رساند، تا وقت</w:t>
      </w:r>
      <w:r w:rsidR="00441E27" w:rsidRPr="00D21EA1">
        <w:rPr>
          <w:rStyle w:val="Char0"/>
          <w:rFonts w:hint="cs"/>
          <w:rtl/>
        </w:rPr>
        <w:t>ی</w:t>
      </w:r>
      <w:r w:rsidRPr="00D21EA1">
        <w:rPr>
          <w:rStyle w:val="Char0"/>
          <w:rFonts w:hint="cs"/>
          <w:rtl/>
        </w:rPr>
        <w:t xml:space="preserve"> </w:t>
      </w:r>
      <w:r w:rsidR="007C1A23" w:rsidRPr="00D21EA1">
        <w:rPr>
          <w:rStyle w:val="Char0"/>
          <w:rFonts w:hint="cs"/>
          <w:rtl/>
        </w:rPr>
        <w:t>ک</w:t>
      </w:r>
      <w:r w:rsidRPr="00D21EA1">
        <w:rPr>
          <w:rStyle w:val="Char0"/>
          <w:rFonts w:hint="cs"/>
          <w:rtl/>
        </w:rPr>
        <w:t xml:space="preserve">ه از آن منزل </w:t>
      </w:r>
      <w:r w:rsidR="007C1A23" w:rsidRPr="00D21EA1">
        <w:rPr>
          <w:rStyle w:val="Char0"/>
          <w:rFonts w:hint="cs"/>
          <w:rtl/>
        </w:rPr>
        <w:t>ک</w:t>
      </w:r>
      <w:r w:rsidRPr="00D21EA1">
        <w:rPr>
          <w:rStyle w:val="Char0"/>
          <w:rFonts w:hint="cs"/>
          <w:rtl/>
        </w:rPr>
        <w:t xml:space="preserve">وچ </w:t>
      </w:r>
      <w:r w:rsidR="007C1A23" w:rsidRPr="00D21EA1">
        <w:rPr>
          <w:rStyle w:val="Char0"/>
          <w:rFonts w:hint="cs"/>
          <w:rtl/>
        </w:rPr>
        <w:t>ک</w:t>
      </w:r>
      <w:r w:rsidRPr="00D21EA1">
        <w:rPr>
          <w:rStyle w:val="Char0"/>
          <w:rFonts w:hint="cs"/>
          <w:rtl/>
        </w:rPr>
        <w:t>ند»</w:t>
      </w:r>
      <w:r w:rsidR="003930B5" w:rsidRPr="00D21EA1">
        <w:rPr>
          <w:rStyle w:val="Char0"/>
          <w:rFonts w:hint="cs"/>
          <w:rtl/>
        </w:rPr>
        <w:t>‏</w:t>
      </w:r>
      <w:r w:rsidRPr="00D21EA1">
        <w:rPr>
          <w:rStyle w:val="FootnoteReference"/>
          <w:rFonts w:cs="B Lotus"/>
          <w:sz w:val="28"/>
          <w:szCs w:val="28"/>
          <w:rtl/>
        </w:rPr>
        <w:footnoteReference w:id="363"/>
      </w:r>
      <w:r w:rsidR="00BA4F8F">
        <w:rPr>
          <w:rStyle w:val="Char0"/>
          <w:rFonts w:hint="cs"/>
          <w:rtl/>
        </w:rPr>
        <w:t>.</w:t>
      </w:r>
      <w:r w:rsidRPr="00D21EA1">
        <w:rPr>
          <w:rStyle w:val="Char0"/>
          <w:rFonts w:hint="cs"/>
          <w:rtl/>
        </w:rPr>
        <w:t xml:space="preserve"> ا</w:t>
      </w:r>
      <w:r w:rsidR="00441E27" w:rsidRPr="00D21EA1">
        <w:rPr>
          <w:rStyle w:val="Char0"/>
          <w:rFonts w:hint="cs"/>
          <w:rtl/>
        </w:rPr>
        <w:t>ی</w:t>
      </w:r>
      <w:r w:rsidRPr="00D21EA1">
        <w:rPr>
          <w:rStyle w:val="Char0"/>
          <w:rFonts w:hint="cs"/>
          <w:rtl/>
        </w:rPr>
        <w:t>ن دعا</w:t>
      </w:r>
      <w:r w:rsidR="00441E27" w:rsidRPr="00D21EA1">
        <w:rPr>
          <w:rStyle w:val="Char0"/>
          <w:rFonts w:hint="cs"/>
          <w:rtl/>
        </w:rPr>
        <w:t>یی</w:t>
      </w:r>
      <w:r w:rsidRPr="00D21EA1">
        <w:rPr>
          <w:rStyle w:val="Char0"/>
          <w:rFonts w:hint="cs"/>
          <w:rtl/>
        </w:rPr>
        <w:t xml:space="preserve"> مهم و عظ</w:t>
      </w:r>
      <w:r w:rsidR="00441E27" w:rsidRPr="00D21EA1">
        <w:rPr>
          <w:rStyle w:val="Char0"/>
          <w:rFonts w:hint="cs"/>
          <w:rtl/>
        </w:rPr>
        <w:t>ی</w:t>
      </w:r>
      <w:r w:rsidRPr="00D21EA1">
        <w:rPr>
          <w:rStyle w:val="Char0"/>
          <w:rFonts w:hint="cs"/>
          <w:rtl/>
        </w:rPr>
        <w:t xml:space="preserve">م است </w:t>
      </w:r>
      <w:r w:rsidR="007C1A23" w:rsidRPr="00D21EA1">
        <w:rPr>
          <w:rStyle w:val="Char0"/>
          <w:rFonts w:hint="cs"/>
          <w:rtl/>
        </w:rPr>
        <w:t>ک</w:t>
      </w:r>
      <w:r w:rsidRPr="00D21EA1">
        <w:rPr>
          <w:rStyle w:val="Char0"/>
          <w:rFonts w:hint="cs"/>
          <w:rtl/>
        </w:rPr>
        <w:t>ه ب</w:t>
      </w:r>
      <w:r w:rsidR="00441E27" w:rsidRPr="00D21EA1">
        <w:rPr>
          <w:rStyle w:val="Char0"/>
          <w:rFonts w:hint="cs"/>
          <w:rtl/>
        </w:rPr>
        <w:t>ی</w:t>
      </w:r>
      <w:r w:rsidRPr="00D21EA1">
        <w:rPr>
          <w:rStyle w:val="Char0"/>
          <w:rFonts w:hint="cs"/>
          <w:rtl/>
        </w:rPr>
        <w:t xml:space="preserve">انگر پناهنده شدن به خداوند و متوسل شدن به او و پناه بردن به </w:t>
      </w:r>
      <w:r w:rsidR="007C1A23" w:rsidRPr="00D21EA1">
        <w:rPr>
          <w:rStyle w:val="Char0"/>
          <w:rFonts w:hint="cs"/>
          <w:rtl/>
        </w:rPr>
        <w:t>ک</w:t>
      </w:r>
      <w:r w:rsidRPr="00D21EA1">
        <w:rPr>
          <w:rStyle w:val="Char0"/>
          <w:rFonts w:hint="cs"/>
          <w:rtl/>
        </w:rPr>
        <w:t xml:space="preserve">لماتش است بر خلاف </w:t>
      </w:r>
      <w:r w:rsidR="00695C08" w:rsidRPr="00D21EA1">
        <w:rPr>
          <w:rStyle w:val="Char0"/>
          <w:rFonts w:hint="cs"/>
          <w:rtl/>
        </w:rPr>
        <w:t>ش</w:t>
      </w:r>
      <w:r w:rsidR="00441E27" w:rsidRPr="00D21EA1">
        <w:rPr>
          <w:rStyle w:val="Char0"/>
          <w:rFonts w:hint="cs"/>
          <w:rtl/>
        </w:rPr>
        <w:t>ی</w:t>
      </w:r>
      <w:r w:rsidR="00695C08" w:rsidRPr="00D21EA1">
        <w:rPr>
          <w:rStyle w:val="Char0"/>
          <w:rFonts w:hint="cs"/>
          <w:rtl/>
        </w:rPr>
        <w:t>وه و عادت اهل جاهل</w:t>
      </w:r>
      <w:r w:rsidR="00441E27" w:rsidRPr="00D21EA1">
        <w:rPr>
          <w:rStyle w:val="Char0"/>
          <w:rFonts w:hint="cs"/>
          <w:rtl/>
        </w:rPr>
        <w:t>ی</w:t>
      </w:r>
      <w:r w:rsidR="00695C08" w:rsidRPr="00D21EA1">
        <w:rPr>
          <w:rStyle w:val="Char0"/>
          <w:rFonts w:hint="cs"/>
          <w:rtl/>
        </w:rPr>
        <w:t xml:space="preserve">ت </w:t>
      </w:r>
      <w:r w:rsidR="007C1A23" w:rsidRPr="00D21EA1">
        <w:rPr>
          <w:rStyle w:val="Char0"/>
          <w:rFonts w:hint="cs"/>
          <w:rtl/>
        </w:rPr>
        <w:t>ک</w:t>
      </w:r>
      <w:r w:rsidR="00695C08" w:rsidRPr="00D21EA1">
        <w:rPr>
          <w:rStyle w:val="Char0"/>
          <w:rFonts w:hint="cs"/>
          <w:rtl/>
        </w:rPr>
        <w:t>ه به جن</w:t>
      </w:r>
      <w:r w:rsidR="00441E27" w:rsidRPr="00D21EA1">
        <w:rPr>
          <w:rStyle w:val="Char0"/>
          <w:rFonts w:hint="cs"/>
          <w:rtl/>
        </w:rPr>
        <w:t>ی</w:t>
      </w:r>
      <w:r w:rsidRPr="00D21EA1">
        <w:rPr>
          <w:rStyle w:val="Char0"/>
          <w:rFonts w:hint="cs"/>
          <w:rtl/>
        </w:rPr>
        <w:t>ان و سنگ‌ها و د</w:t>
      </w:r>
      <w:r w:rsidR="00441E27" w:rsidRPr="00D21EA1">
        <w:rPr>
          <w:rStyle w:val="Char0"/>
          <w:rFonts w:hint="cs"/>
          <w:rtl/>
        </w:rPr>
        <w:t>ی</w:t>
      </w:r>
      <w:r w:rsidRPr="00D21EA1">
        <w:rPr>
          <w:rStyle w:val="Char0"/>
          <w:rFonts w:hint="cs"/>
          <w:rtl/>
        </w:rPr>
        <w:t>گر چ</w:t>
      </w:r>
      <w:r w:rsidR="00441E27" w:rsidRPr="00D21EA1">
        <w:rPr>
          <w:rStyle w:val="Char0"/>
          <w:rFonts w:hint="cs"/>
          <w:rtl/>
        </w:rPr>
        <w:t>ی</w:t>
      </w:r>
      <w:r w:rsidRPr="00D21EA1">
        <w:rPr>
          <w:rStyle w:val="Char0"/>
          <w:rFonts w:hint="cs"/>
          <w:rtl/>
        </w:rPr>
        <w:t>زها</w:t>
      </w:r>
      <w:r w:rsidR="00441E27" w:rsidRPr="00D21EA1">
        <w:rPr>
          <w:rStyle w:val="Char0"/>
          <w:rFonts w:hint="cs"/>
          <w:rtl/>
        </w:rPr>
        <w:t>یی</w:t>
      </w:r>
      <w:r w:rsidRPr="00D21EA1">
        <w:rPr>
          <w:rStyle w:val="Char0"/>
          <w:rFonts w:hint="cs"/>
          <w:rtl/>
        </w:rPr>
        <w:t xml:space="preserve"> پناه م</w:t>
      </w:r>
      <w:r w:rsidR="00441E27" w:rsidRPr="00D21EA1">
        <w:rPr>
          <w:rStyle w:val="Char0"/>
          <w:rFonts w:hint="cs"/>
          <w:rtl/>
        </w:rPr>
        <w:t>ی</w:t>
      </w:r>
      <w:r w:rsidRPr="00D21EA1">
        <w:rPr>
          <w:rStyle w:val="Char0"/>
          <w:rFonts w:hint="cs"/>
          <w:rtl/>
        </w:rPr>
        <w:t xml:space="preserve">‌بردند </w:t>
      </w:r>
      <w:r w:rsidR="007C1A23" w:rsidRPr="00D21EA1">
        <w:rPr>
          <w:rStyle w:val="Char0"/>
          <w:rFonts w:hint="cs"/>
          <w:rtl/>
        </w:rPr>
        <w:t>ک</w:t>
      </w:r>
      <w:r w:rsidRPr="00D21EA1">
        <w:rPr>
          <w:rStyle w:val="Char0"/>
          <w:rFonts w:hint="cs"/>
          <w:rtl/>
        </w:rPr>
        <w:t>ه جز گمراه</w:t>
      </w:r>
      <w:r w:rsidR="00441E27" w:rsidRPr="00D21EA1">
        <w:rPr>
          <w:rStyle w:val="Char0"/>
          <w:rFonts w:hint="cs"/>
          <w:rtl/>
        </w:rPr>
        <w:t>ی</w:t>
      </w:r>
      <w:r w:rsidRPr="00D21EA1">
        <w:rPr>
          <w:rStyle w:val="Char0"/>
          <w:rFonts w:hint="cs"/>
          <w:rtl/>
        </w:rPr>
        <w:t xml:space="preserve"> و سر</w:t>
      </w:r>
      <w:r w:rsidR="007C1A23" w:rsidRPr="00D21EA1">
        <w:rPr>
          <w:rStyle w:val="Char0"/>
          <w:rFonts w:hint="cs"/>
          <w:rtl/>
        </w:rPr>
        <w:t>ک</w:t>
      </w:r>
      <w:r w:rsidR="00695C08" w:rsidRPr="00D21EA1">
        <w:rPr>
          <w:rStyle w:val="Char0"/>
          <w:rFonts w:hint="cs"/>
          <w:rtl/>
        </w:rPr>
        <w:t>ش</w:t>
      </w:r>
      <w:r w:rsidR="00441E27" w:rsidRPr="00D21EA1">
        <w:rPr>
          <w:rStyle w:val="Char0"/>
          <w:rFonts w:hint="cs"/>
          <w:rtl/>
        </w:rPr>
        <w:t>ی</w:t>
      </w:r>
      <w:r w:rsidR="00695C08" w:rsidRPr="00D21EA1">
        <w:rPr>
          <w:rStyle w:val="Char0"/>
          <w:rFonts w:hint="cs"/>
          <w:rtl/>
        </w:rPr>
        <w:t xml:space="preserve"> و ضعف و ذلت چ</w:t>
      </w:r>
      <w:r w:rsidR="00441E27" w:rsidRPr="00D21EA1">
        <w:rPr>
          <w:rStyle w:val="Char0"/>
          <w:rFonts w:hint="cs"/>
          <w:rtl/>
        </w:rPr>
        <w:t>ی</w:t>
      </w:r>
      <w:r w:rsidR="00695C08" w:rsidRPr="00D21EA1">
        <w:rPr>
          <w:rStyle w:val="Char0"/>
          <w:rFonts w:hint="cs"/>
          <w:rtl/>
        </w:rPr>
        <w:t>ز</w:t>
      </w:r>
      <w:r w:rsidR="00441E27" w:rsidRPr="00D21EA1">
        <w:rPr>
          <w:rStyle w:val="Char0"/>
          <w:rFonts w:hint="cs"/>
          <w:rtl/>
        </w:rPr>
        <w:t>ی</w:t>
      </w:r>
      <w:r w:rsidR="00695C08" w:rsidRPr="00D21EA1">
        <w:rPr>
          <w:rStyle w:val="Char0"/>
          <w:rFonts w:hint="cs"/>
          <w:rtl/>
        </w:rPr>
        <w:t xml:space="preserve"> بدانان نم</w:t>
      </w:r>
      <w:r w:rsidR="00441E27" w:rsidRPr="00D21EA1">
        <w:rPr>
          <w:rStyle w:val="Char0"/>
          <w:rFonts w:hint="cs"/>
          <w:rtl/>
        </w:rPr>
        <w:t>ی</w:t>
      </w:r>
      <w:r w:rsidR="00695C08" w:rsidRPr="00D21EA1">
        <w:rPr>
          <w:rStyle w:val="Char0"/>
          <w:rFonts w:hint="cs"/>
          <w:rtl/>
        </w:rPr>
        <w:t>‌ا</w:t>
      </w:r>
      <w:r w:rsidRPr="00D21EA1">
        <w:rPr>
          <w:rStyle w:val="Char0"/>
          <w:rFonts w:hint="cs"/>
          <w:rtl/>
        </w:rPr>
        <w:t xml:space="preserve">فزود هم چنان </w:t>
      </w:r>
      <w:r w:rsidR="007C1A23" w:rsidRPr="00D21EA1">
        <w:rPr>
          <w:rStyle w:val="Char0"/>
          <w:rFonts w:hint="cs"/>
          <w:rtl/>
        </w:rPr>
        <w:t>ک</w:t>
      </w:r>
      <w:r w:rsidRPr="00D21EA1">
        <w:rPr>
          <w:rStyle w:val="Char0"/>
          <w:rFonts w:hint="cs"/>
          <w:rtl/>
        </w:rPr>
        <w:t>ه خداوند م</w:t>
      </w:r>
      <w:r w:rsidR="00441E27" w:rsidRPr="00D21EA1">
        <w:rPr>
          <w:rStyle w:val="Char0"/>
          <w:rFonts w:hint="cs"/>
          <w:rtl/>
        </w:rPr>
        <w:t>ی</w:t>
      </w:r>
      <w:r w:rsidRPr="00D21EA1">
        <w:rPr>
          <w:rStyle w:val="Char0"/>
          <w:rFonts w:hint="cs"/>
          <w:rtl/>
        </w:rPr>
        <w:t>‌فرما</w:t>
      </w:r>
      <w:r w:rsidR="00441E27" w:rsidRPr="00D21EA1">
        <w:rPr>
          <w:rStyle w:val="Char0"/>
          <w:rFonts w:hint="cs"/>
          <w:rtl/>
        </w:rPr>
        <w:t>ی</w:t>
      </w:r>
      <w:r w:rsidRPr="00D21EA1">
        <w:rPr>
          <w:rStyle w:val="Char0"/>
          <w:rFonts w:hint="cs"/>
          <w:rtl/>
        </w:rPr>
        <w:t>د:</w:t>
      </w:r>
    </w:p>
    <w:p w:rsidR="00DE0AAE" w:rsidRPr="004C6F39" w:rsidRDefault="00A07665" w:rsidP="004C6F39">
      <w:pPr>
        <w:pStyle w:val="aa"/>
        <w:rPr>
          <w:rStyle w:val="Char0"/>
          <w:rFonts w:ascii="KFGQPC Uthmanic Script HAFS" w:hAnsi="KFGQPC Uthmanic Script HAFS" w:cs="KFGQPC Uthmanic Script HAFS"/>
          <w:rtl/>
        </w:rPr>
      </w:pPr>
      <w:r>
        <w:rPr>
          <w:rFonts w:ascii="Traditional Arabic" w:hAnsi="Traditional Arabic" w:cs="Traditional Arabic"/>
          <w:rtl/>
        </w:rPr>
        <w:t>﴿</w:t>
      </w:r>
      <w:r w:rsidR="004C6F39">
        <w:rPr>
          <w:rFonts w:hint="cs"/>
          <w:rtl/>
        </w:rPr>
        <w:t>وَأَنَّهُۥ</w:t>
      </w:r>
      <w:r w:rsidR="004C6F39">
        <w:rPr>
          <w:rtl/>
        </w:rPr>
        <w:t xml:space="preserve"> كَانَ رِجَالٞ مِّنَ </w:t>
      </w:r>
      <w:r w:rsidR="004C6F39">
        <w:rPr>
          <w:rFonts w:hint="cs"/>
          <w:rtl/>
        </w:rPr>
        <w:t>ٱلۡإِنسِ</w:t>
      </w:r>
      <w:r w:rsidR="004C6F39">
        <w:rPr>
          <w:rtl/>
        </w:rPr>
        <w:t xml:space="preserve"> يَعُوذُونَ بِرِجَالٖ مِّنَ </w:t>
      </w:r>
      <w:r w:rsidR="004C6F39">
        <w:rPr>
          <w:rFonts w:hint="cs"/>
          <w:rtl/>
        </w:rPr>
        <w:t>ٱلۡجِنِّ</w:t>
      </w:r>
      <w:r w:rsidR="004C6F39">
        <w:rPr>
          <w:rtl/>
        </w:rPr>
        <w:t xml:space="preserve"> فَزَادُوهُمۡ رَهَقٗا ٦</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الجن: 6</w:t>
      </w:r>
      <w:r w:rsidRPr="00790A3B">
        <w:rPr>
          <w:rStyle w:val="Char8"/>
          <w:rFonts w:hint="cs"/>
          <w:rtl/>
        </w:rPr>
        <w:t>]</w:t>
      </w:r>
      <w:r w:rsidRPr="00790A3B">
        <w:rPr>
          <w:rStyle w:val="Char0"/>
          <w:rFonts w:hint="cs"/>
          <w:rtl/>
        </w:rPr>
        <w:t>.</w:t>
      </w:r>
      <w:r w:rsidR="00DE0AAE" w:rsidRPr="00D21EA1">
        <w:rPr>
          <w:rStyle w:val="Char0"/>
          <w:rFonts w:hint="cs"/>
          <w:rtl/>
        </w:rPr>
        <w:t xml:space="preserve"> </w:t>
      </w:r>
    </w:p>
    <w:p w:rsidR="00DE0AAE" w:rsidRPr="00BA4F8F" w:rsidRDefault="00DE0AAE" w:rsidP="00BA4F8F">
      <w:pPr>
        <w:pStyle w:val="ac"/>
        <w:rPr>
          <w:rStyle w:val="Char0"/>
          <w:rFonts w:ascii="IRNazanin" w:hAnsi="IRNazanin" w:cs="IRNazanin"/>
          <w:sz w:val="26"/>
          <w:szCs w:val="26"/>
          <w:rtl/>
        </w:rPr>
      </w:pPr>
      <w:r w:rsidRPr="00BA4F8F">
        <w:rPr>
          <w:rFonts w:hint="cs"/>
          <w:rtl/>
        </w:rPr>
        <w:t xml:space="preserve">«و </w:t>
      </w:r>
      <w:r w:rsidR="007C1A23" w:rsidRPr="00BA4F8F">
        <w:rPr>
          <w:rFonts w:hint="cs"/>
          <w:rtl/>
        </w:rPr>
        <w:t>ک</w:t>
      </w:r>
      <w:r w:rsidRPr="00BA4F8F">
        <w:rPr>
          <w:rFonts w:hint="cs"/>
          <w:rtl/>
        </w:rPr>
        <w:t>سان</w:t>
      </w:r>
      <w:r w:rsidR="00441E27" w:rsidRPr="00BA4F8F">
        <w:rPr>
          <w:rFonts w:hint="cs"/>
          <w:rtl/>
        </w:rPr>
        <w:t>ی</w:t>
      </w:r>
      <w:r w:rsidRPr="00BA4F8F">
        <w:rPr>
          <w:rFonts w:hint="cs"/>
          <w:rtl/>
        </w:rPr>
        <w:t xml:space="preserve"> از انسان‌ها به </w:t>
      </w:r>
      <w:r w:rsidR="007C1A23" w:rsidRPr="00BA4F8F">
        <w:rPr>
          <w:rFonts w:hint="cs"/>
          <w:rtl/>
        </w:rPr>
        <w:t>ک</w:t>
      </w:r>
      <w:r w:rsidRPr="00BA4F8F">
        <w:rPr>
          <w:rFonts w:hint="cs"/>
          <w:rtl/>
        </w:rPr>
        <w:t>سان</w:t>
      </w:r>
      <w:r w:rsidR="00441E27" w:rsidRPr="00BA4F8F">
        <w:rPr>
          <w:rFonts w:hint="cs"/>
          <w:rtl/>
        </w:rPr>
        <w:t>ی</w:t>
      </w:r>
      <w:r w:rsidRPr="00BA4F8F">
        <w:rPr>
          <w:rFonts w:hint="cs"/>
          <w:rtl/>
        </w:rPr>
        <w:t xml:space="preserve"> از پر</w:t>
      </w:r>
      <w:r w:rsidR="00441E27" w:rsidRPr="00BA4F8F">
        <w:rPr>
          <w:rFonts w:hint="cs"/>
          <w:rtl/>
        </w:rPr>
        <w:t>ی</w:t>
      </w:r>
      <w:r w:rsidRPr="00BA4F8F">
        <w:rPr>
          <w:rFonts w:hint="cs"/>
          <w:rtl/>
        </w:rPr>
        <w:t>‌ها پناه م</w:t>
      </w:r>
      <w:r w:rsidR="00441E27" w:rsidRPr="00BA4F8F">
        <w:rPr>
          <w:rFonts w:hint="cs"/>
          <w:rtl/>
        </w:rPr>
        <w:t>ی</w:t>
      </w:r>
      <w:r w:rsidRPr="00BA4F8F">
        <w:rPr>
          <w:rFonts w:hint="cs"/>
          <w:rtl/>
        </w:rPr>
        <w:t>‌آورند، و بد</w:t>
      </w:r>
      <w:r w:rsidR="00441E27" w:rsidRPr="00BA4F8F">
        <w:rPr>
          <w:rFonts w:hint="cs"/>
          <w:rtl/>
        </w:rPr>
        <w:t>ی</w:t>
      </w:r>
      <w:r w:rsidRPr="00BA4F8F">
        <w:rPr>
          <w:rFonts w:hint="cs"/>
          <w:rtl/>
        </w:rPr>
        <w:t>ن وس</w:t>
      </w:r>
      <w:r w:rsidR="00441E27" w:rsidRPr="00BA4F8F">
        <w:rPr>
          <w:rFonts w:hint="cs"/>
          <w:rtl/>
        </w:rPr>
        <w:t>ی</w:t>
      </w:r>
      <w:r w:rsidRPr="00BA4F8F">
        <w:rPr>
          <w:rFonts w:hint="cs"/>
          <w:rtl/>
        </w:rPr>
        <w:t>له بر گمراه</w:t>
      </w:r>
      <w:r w:rsidR="00441E27" w:rsidRPr="00BA4F8F">
        <w:rPr>
          <w:rFonts w:hint="cs"/>
          <w:rtl/>
        </w:rPr>
        <w:t>ی</w:t>
      </w:r>
      <w:r w:rsidRPr="00BA4F8F">
        <w:rPr>
          <w:rFonts w:hint="cs"/>
          <w:rtl/>
        </w:rPr>
        <w:t xml:space="preserve"> و سر</w:t>
      </w:r>
      <w:r w:rsidR="007C1A23" w:rsidRPr="00BA4F8F">
        <w:rPr>
          <w:rFonts w:hint="cs"/>
          <w:rtl/>
        </w:rPr>
        <w:t>ک</w:t>
      </w:r>
      <w:r w:rsidRPr="00BA4F8F">
        <w:rPr>
          <w:rFonts w:hint="cs"/>
          <w:rtl/>
        </w:rPr>
        <w:t>ش</w:t>
      </w:r>
      <w:r w:rsidR="00441E27" w:rsidRPr="00BA4F8F">
        <w:rPr>
          <w:rFonts w:hint="cs"/>
          <w:rtl/>
        </w:rPr>
        <w:t>ی</w:t>
      </w:r>
      <w:r w:rsidRPr="00BA4F8F">
        <w:rPr>
          <w:rFonts w:hint="cs"/>
          <w:rtl/>
        </w:rPr>
        <w:t xml:space="preserve"> خود انسانها م</w:t>
      </w:r>
      <w:r w:rsidR="00441E27" w:rsidRPr="00BA4F8F">
        <w:rPr>
          <w:rFonts w:hint="cs"/>
          <w:rtl/>
        </w:rPr>
        <w:t>ی</w:t>
      </w:r>
      <w:r w:rsidRPr="00BA4F8F">
        <w:rPr>
          <w:rFonts w:hint="cs"/>
          <w:rtl/>
        </w:rPr>
        <w:t>‌افزوده است»</w:t>
      </w:r>
      <w:r w:rsidR="00BA4F8F">
        <w:rPr>
          <w:rFonts w:hint="cs"/>
          <w:rtl/>
        </w:rPr>
        <w:t>.</w:t>
      </w:r>
      <w:r w:rsidRPr="00BA4F8F">
        <w:rPr>
          <w:rFonts w:hint="cs"/>
          <w:rtl/>
        </w:rPr>
        <w:t xml:space="preserve"> </w:t>
      </w:r>
    </w:p>
    <w:p w:rsidR="00DE0AAE" w:rsidRPr="00D21EA1" w:rsidRDefault="00DE0AAE" w:rsidP="00D21EA1">
      <w:pPr>
        <w:pStyle w:val="a0"/>
        <w:rPr>
          <w:rtl/>
        </w:rPr>
      </w:pPr>
      <w:r w:rsidRPr="00D21EA1">
        <w:rPr>
          <w:rFonts w:hint="cs"/>
          <w:rtl/>
        </w:rPr>
        <w:t>خداوند آنان را به خاطر ا</w:t>
      </w:r>
      <w:r w:rsidR="00441E27" w:rsidRPr="00D21EA1">
        <w:rPr>
          <w:rFonts w:hint="cs"/>
          <w:rtl/>
        </w:rPr>
        <w:t>ی</w:t>
      </w:r>
      <w:r w:rsidRPr="00D21EA1">
        <w:rPr>
          <w:rFonts w:hint="cs"/>
          <w:rtl/>
        </w:rPr>
        <w:t xml:space="preserve">ن پناه جستن سرزنش </w:t>
      </w:r>
      <w:r w:rsidR="007C1A23" w:rsidRPr="00D21EA1">
        <w:rPr>
          <w:rFonts w:hint="cs"/>
          <w:rtl/>
        </w:rPr>
        <w:t>ک</w:t>
      </w:r>
      <w:r w:rsidRPr="00D21EA1">
        <w:rPr>
          <w:rFonts w:hint="cs"/>
          <w:rtl/>
        </w:rPr>
        <w:t>رده، و نتا</w:t>
      </w:r>
      <w:r w:rsidR="00441E27" w:rsidRPr="00D21EA1">
        <w:rPr>
          <w:rFonts w:hint="cs"/>
          <w:rtl/>
        </w:rPr>
        <w:t>ی</w:t>
      </w:r>
      <w:r w:rsidRPr="00D21EA1">
        <w:rPr>
          <w:rFonts w:hint="cs"/>
          <w:rtl/>
        </w:rPr>
        <w:t>ج ناگوار و فرجام درد آور آن را در دن</w:t>
      </w:r>
      <w:r w:rsidR="00441E27" w:rsidRPr="00D21EA1">
        <w:rPr>
          <w:rFonts w:hint="cs"/>
          <w:rtl/>
        </w:rPr>
        <w:t>ی</w:t>
      </w:r>
      <w:r w:rsidRPr="00D21EA1">
        <w:rPr>
          <w:rFonts w:hint="cs"/>
          <w:rtl/>
        </w:rPr>
        <w:t>ا و آخرت روشن ساخته است، و برا</w:t>
      </w:r>
      <w:r w:rsidR="00441E27" w:rsidRPr="00D21EA1">
        <w:rPr>
          <w:rFonts w:hint="cs"/>
          <w:rtl/>
        </w:rPr>
        <w:t>ی</w:t>
      </w:r>
      <w:r w:rsidRPr="00D21EA1">
        <w:rPr>
          <w:rFonts w:hint="cs"/>
          <w:rtl/>
        </w:rPr>
        <w:t xml:space="preserve"> بندگان مؤمنش مقرر </w:t>
      </w:r>
      <w:r w:rsidR="007C1A23" w:rsidRPr="00D21EA1">
        <w:rPr>
          <w:rFonts w:hint="cs"/>
          <w:rtl/>
        </w:rPr>
        <w:t>ک</w:t>
      </w:r>
      <w:r w:rsidRPr="00D21EA1">
        <w:rPr>
          <w:rFonts w:hint="cs"/>
          <w:rtl/>
        </w:rPr>
        <w:t xml:space="preserve">رده </w:t>
      </w:r>
      <w:r w:rsidR="007C1A23" w:rsidRPr="00D21EA1">
        <w:rPr>
          <w:rFonts w:hint="cs"/>
          <w:rtl/>
        </w:rPr>
        <w:t>ک</w:t>
      </w:r>
      <w:r w:rsidRPr="00D21EA1">
        <w:rPr>
          <w:rFonts w:hint="cs"/>
          <w:rtl/>
        </w:rPr>
        <w:t>ه فقط به او پناه جو</w:t>
      </w:r>
      <w:r w:rsidR="00441E27" w:rsidRPr="00D21EA1">
        <w:rPr>
          <w:rFonts w:hint="cs"/>
          <w:rtl/>
        </w:rPr>
        <w:t>ی</w:t>
      </w:r>
      <w:r w:rsidRPr="00D21EA1">
        <w:rPr>
          <w:rFonts w:hint="cs"/>
          <w:rtl/>
        </w:rPr>
        <w:t xml:space="preserve">ند و فقط به او متوسل گردند، و نه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د</w:t>
      </w:r>
      <w:r w:rsidR="00441E27" w:rsidRPr="00D21EA1">
        <w:rPr>
          <w:rFonts w:hint="cs"/>
          <w:rtl/>
        </w:rPr>
        <w:t>ی</w:t>
      </w:r>
      <w:r w:rsidRPr="00D21EA1">
        <w:rPr>
          <w:rFonts w:hint="cs"/>
          <w:rtl/>
        </w:rPr>
        <w:t>گر</w:t>
      </w:r>
      <w:r w:rsidR="00441E27" w:rsidRPr="00D21EA1">
        <w:rPr>
          <w:rFonts w:hint="cs"/>
          <w:rtl/>
        </w:rPr>
        <w:t>ی</w:t>
      </w:r>
      <w:r w:rsidRPr="00D21EA1">
        <w:rPr>
          <w:rFonts w:hint="cs"/>
          <w:rtl/>
        </w:rPr>
        <w:t xml:space="preserve">.چرا </w:t>
      </w:r>
      <w:r w:rsidR="007C1A23" w:rsidRPr="00D21EA1">
        <w:rPr>
          <w:rFonts w:hint="cs"/>
          <w:rtl/>
        </w:rPr>
        <w:t>ک</w:t>
      </w:r>
      <w:r w:rsidRPr="00D21EA1">
        <w:rPr>
          <w:rFonts w:hint="cs"/>
          <w:rtl/>
        </w:rPr>
        <w:t>ه زمام امور و پ</w:t>
      </w:r>
      <w:r w:rsidR="00441E27" w:rsidRPr="00D21EA1">
        <w:rPr>
          <w:rFonts w:hint="cs"/>
          <w:rtl/>
        </w:rPr>
        <w:t>ی</w:t>
      </w:r>
      <w:r w:rsidRPr="00D21EA1">
        <w:rPr>
          <w:rFonts w:hint="cs"/>
          <w:rtl/>
        </w:rPr>
        <w:t>شان</w:t>
      </w:r>
      <w:r w:rsidR="00441E27" w:rsidRPr="00D21EA1">
        <w:rPr>
          <w:rFonts w:hint="cs"/>
          <w:rtl/>
        </w:rPr>
        <w:t>ی</w:t>
      </w:r>
      <w:r w:rsidRPr="00D21EA1">
        <w:rPr>
          <w:rFonts w:hint="cs"/>
          <w:rtl/>
        </w:rPr>
        <w:t xml:space="preserve"> </w:t>
      </w:r>
      <w:r w:rsidR="00441E27" w:rsidRPr="00D21EA1">
        <w:rPr>
          <w:rtl/>
        </w:rPr>
        <w:t>[</w:t>
      </w:r>
      <w:r w:rsidRPr="00D21EA1">
        <w:rPr>
          <w:rFonts w:hint="cs"/>
          <w:rtl/>
        </w:rPr>
        <w:t>و سرنوشت</w:t>
      </w:r>
      <w:r w:rsidR="00441E27" w:rsidRPr="00D21EA1">
        <w:rPr>
          <w:rtl/>
        </w:rPr>
        <w:t>]</w:t>
      </w:r>
      <w:r w:rsidRPr="00D21EA1">
        <w:rPr>
          <w:rFonts w:hint="cs"/>
          <w:rtl/>
        </w:rPr>
        <w:t xml:space="preserve"> بندگان در دست اوست، و هر </w:t>
      </w:r>
      <w:r w:rsidR="007C1A23" w:rsidRPr="00D21EA1">
        <w:rPr>
          <w:rFonts w:hint="cs"/>
          <w:rtl/>
        </w:rPr>
        <w:t>ک</w:t>
      </w:r>
      <w:r w:rsidRPr="00D21EA1">
        <w:rPr>
          <w:rFonts w:hint="cs"/>
          <w:rtl/>
        </w:rPr>
        <w:t>ه جز او مال</w:t>
      </w:r>
      <w:r w:rsidR="007C1A23" w:rsidRPr="00D21EA1">
        <w:rPr>
          <w:rFonts w:hint="cs"/>
          <w:rtl/>
        </w:rPr>
        <w:t>ک</w:t>
      </w:r>
      <w:r w:rsidRPr="00D21EA1">
        <w:rPr>
          <w:rFonts w:hint="cs"/>
          <w:rtl/>
        </w:rPr>
        <w:t xml:space="preserve"> ه</w:t>
      </w:r>
      <w:r w:rsidR="00441E27" w:rsidRPr="00D21EA1">
        <w:rPr>
          <w:rFonts w:hint="cs"/>
          <w:rtl/>
        </w:rPr>
        <w:t>ی</w:t>
      </w:r>
      <w:r w:rsidRPr="00D21EA1">
        <w:rPr>
          <w:rFonts w:hint="cs"/>
          <w:rtl/>
        </w:rPr>
        <w:t>چ نفع و ضرر</w:t>
      </w:r>
      <w:r w:rsidR="00441E27" w:rsidRPr="00D21EA1">
        <w:rPr>
          <w:rFonts w:hint="cs"/>
          <w:rtl/>
        </w:rPr>
        <w:t>ی</w:t>
      </w:r>
      <w:r w:rsidRPr="00D21EA1">
        <w:rPr>
          <w:rFonts w:hint="cs"/>
          <w:rtl/>
        </w:rPr>
        <w:t xml:space="preserve"> برا</w:t>
      </w:r>
      <w:r w:rsidR="00441E27" w:rsidRPr="00D21EA1">
        <w:rPr>
          <w:rFonts w:hint="cs"/>
          <w:rtl/>
        </w:rPr>
        <w:t>ی</w:t>
      </w:r>
      <w:r w:rsidRPr="00D21EA1">
        <w:rPr>
          <w:rFonts w:hint="cs"/>
          <w:rtl/>
        </w:rPr>
        <w:t xml:space="preserve"> خود ن</w:t>
      </w:r>
      <w:r w:rsidR="00441E27" w:rsidRPr="00D21EA1">
        <w:rPr>
          <w:rFonts w:hint="cs"/>
          <w:rtl/>
        </w:rPr>
        <w:t>ی</w:t>
      </w:r>
      <w:r w:rsidRPr="00D21EA1">
        <w:rPr>
          <w:rFonts w:hint="cs"/>
          <w:rtl/>
        </w:rPr>
        <w:t>ست</w:t>
      </w:r>
      <w:r w:rsidR="00695C08" w:rsidRPr="00D21EA1">
        <w:rPr>
          <w:rFonts w:hint="cs"/>
          <w:rtl/>
        </w:rPr>
        <w:t>،</w:t>
      </w:r>
      <w:r w:rsidRPr="00D21EA1">
        <w:rPr>
          <w:rFonts w:hint="cs"/>
          <w:rtl/>
        </w:rPr>
        <w:t xml:space="preserve"> چه برسد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مال</w:t>
      </w:r>
      <w:r w:rsidR="007C1A23" w:rsidRPr="00D21EA1">
        <w:rPr>
          <w:rFonts w:hint="cs"/>
          <w:rtl/>
        </w:rPr>
        <w:t>ک</w:t>
      </w:r>
      <w:r w:rsidRPr="00D21EA1">
        <w:rPr>
          <w:rFonts w:hint="cs"/>
          <w:rtl/>
        </w:rPr>
        <w:t xml:space="preserve">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از ا</w:t>
      </w:r>
      <w:r w:rsidR="00441E27" w:rsidRPr="00D21EA1">
        <w:rPr>
          <w:rFonts w:hint="cs"/>
          <w:rtl/>
        </w:rPr>
        <w:t>ی</w:t>
      </w:r>
      <w:r w:rsidRPr="00D21EA1">
        <w:rPr>
          <w:rFonts w:hint="cs"/>
          <w:rtl/>
        </w:rPr>
        <w:t>ن‌ها برا</w:t>
      </w:r>
      <w:r w:rsidR="00441E27" w:rsidRPr="00D21EA1">
        <w:rPr>
          <w:rFonts w:hint="cs"/>
          <w:rtl/>
        </w:rPr>
        <w:t>ی</w:t>
      </w:r>
      <w:r w:rsidRPr="00D21EA1">
        <w:rPr>
          <w:rFonts w:hint="cs"/>
          <w:rtl/>
        </w:rPr>
        <w:t xml:space="preserve"> د</w:t>
      </w:r>
      <w:r w:rsidR="00441E27" w:rsidRPr="00D21EA1">
        <w:rPr>
          <w:rFonts w:hint="cs"/>
          <w:rtl/>
        </w:rPr>
        <w:t>ی</w:t>
      </w:r>
      <w:r w:rsidRPr="00D21EA1">
        <w:rPr>
          <w:rFonts w:hint="cs"/>
          <w:rtl/>
        </w:rPr>
        <w:t>گر</w:t>
      </w:r>
      <w:r w:rsidR="00441E27" w:rsidRPr="00D21EA1">
        <w:rPr>
          <w:rFonts w:hint="cs"/>
          <w:rtl/>
        </w:rPr>
        <w:t>ی</w:t>
      </w:r>
      <w:r w:rsidRPr="00D21EA1">
        <w:rPr>
          <w:rFonts w:hint="cs"/>
          <w:rtl/>
        </w:rPr>
        <w:t xml:space="preserve"> باشد. </w:t>
      </w:r>
    </w:p>
    <w:p w:rsidR="00DE0AAE" w:rsidRPr="00D21EA1" w:rsidRDefault="00DE0AAE" w:rsidP="00BA4F8F">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BA4F8F">
        <w:rPr>
          <w:rStyle w:val="Char3"/>
          <w:rtl/>
        </w:rPr>
        <w:t>«</w:t>
      </w:r>
      <w:r w:rsidR="00BA4F8F" w:rsidRPr="00BA4F8F">
        <w:rPr>
          <w:rStyle w:val="Char3"/>
          <w:rFonts w:hint="cs"/>
          <w:rtl/>
        </w:rPr>
        <w:t>أ</w:t>
      </w:r>
      <w:r w:rsidRPr="00BA4F8F">
        <w:rPr>
          <w:rStyle w:val="Char3"/>
          <w:rtl/>
        </w:rPr>
        <w:t>عوذ ب</w:t>
      </w:r>
      <w:r w:rsidR="007C1A23" w:rsidRPr="00BA4F8F">
        <w:rPr>
          <w:rStyle w:val="Char3"/>
          <w:rtl/>
        </w:rPr>
        <w:t>ک</w:t>
      </w:r>
      <w:r w:rsidRPr="00BA4F8F">
        <w:rPr>
          <w:rStyle w:val="Char3"/>
          <w:rtl/>
        </w:rPr>
        <w:t>لمات الله التامات»</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xml:space="preserve">: به </w:t>
      </w:r>
      <w:r w:rsidR="007C1A23" w:rsidRPr="00D21EA1">
        <w:rPr>
          <w:rFonts w:hint="cs"/>
          <w:rtl/>
        </w:rPr>
        <w:t>ک</w:t>
      </w:r>
      <w:r w:rsidRPr="00D21EA1">
        <w:rPr>
          <w:rFonts w:hint="cs"/>
          <w:rtl/>
        </w:rPr>
        <w:t xml:space="preserve">لمات </w:t>
      </w:r>
      <w:r w:rsidR="007C1A23" w:rsidRPr="00D21EA1">
        <w:rPr>
          <w:rFonts w:hint="cs"/>
          <w:rtl/>
        </w:rPr>
        <w:t>ک</w:t>
      </w:r>
      <w:r w:rsidRPr="00D21EA1">
        <w:rPr>
          <w:rFonts w:hint="cs"/>
          <w:rtl/>
        </w:rPr>
        <w:t>امل خداوند پناه م</w:t>
      </w:r>
      <w:r w:rsidR="00441E27" w:rsidRPr="00D21EA1">
        <w:rPr>
          <w:rFonts w:hint="cs"/>
          <w:rtl/>
        </w:rPr>
        <w:t>ی</w:t>
      </w:r>
      <w:r w:rsidRPr="00D21EA1">
        <w:rPr>
          <w:rFonts w:hint="cs"/>
          <w:rtl/>
        </w:rPr>
        <w:t>‌برم و متوسل م</w:t>
      </w:r>
      <w:r w:rsidR="00441E27" w:rsidRPr="00D21EA1">
        <w:rPr>
          <w:rFonts w:hint="cs"/>
          <w:rtl/>
        </w:rPr>
        <w:t>ی</w:t>
      </w:r>
      <w:r w:rsidRPr="00D21EA1">
        <w:rPr>
          <w:rFonts w:hint="cs"/>
          <w:rtl/>
        </w:rPr>
        <w:t xml:space="preserve">‌شوم، در مورد </w:t>
      </w:r>
      <w:r w:rsidRPr="00BA4F8F">
        <w:rPr>
          <w:rStyle w:val="Char3"/>
          <w:rFonts w:hint="cs"/>
          <w:rtl/>
        </w:rPr>
        <w:t>«</w:t>
      </w:r>
      <w:r w:rsidR="007C1A23" w:rsidRPr="00BA4F8F">
        <w:rPr>
          <w:rStyle w:val="Char3"/>
          <w:rFonts w:hint="cs"/>
          <w:rtl/>
        </w:rPr>
        <w:t>ک</w:t>
      </w:r>
      <w:r w:rsidRPr="00BA4F8F">
        <w:rPr>
          <w:rStyle w:val="Char3"/>
          <w:rFonts w:hint="cs"/>
          <w:rtl/>
        </w:rPr>
        <w:t>لمات الله»</w:t>
      </w:r>
      <w:r w:rsidRPr="00D21EA1">
        <w:rPr>
          <w:rFonts w:hint="cs"/>
          <w:rtl/>
        </w:rPr>
        <w:t xml:space="preserve"> گفته شده: منظور قرآن است، و گفته شده: منظور </w:t>
      </w:r>
      <w:r w:rsidR="007C1A23" w:rsidRPr="00D21EA1">
        <w:rPr>
          <w:rFonts w:hint="cs"/>
          <w:rtl/>
        </w:rPr>
        <w:t>ک</w:t>
      </w:r>
      <w:r w:rsidRPr="00D21EA1">
        <w:rPr>
          <w:rFonts w:hint="cs"/>
          <w:rtl/>
        </w:rPr>
        <w:t xml:space="preserve">لمات </w:t>
      </w:r>
      <w:r w:rsidR="007C1A23" w:rsidRPr="00D21EA1">
        <w:rPr>
          <w:rFonts w:hint="cs"/>
          <w:rtl/>
        </w:rPr>
        <w:t>ک</w:t>
      </w:r>
      <w:r w:rsidR="00B906E1" w:rsidRPr="00D21EA1">
        <w:rPr>
          <w:rFonts w:hint="cs"/>
          <w:rtl/>
        </w:rPr>
        <w:t>َ</w:t>
      </w:r>
      <w:r w:rsidRPr="00D21EA1">
        <w:rPr>
          <w:rFonts w:hint="cs"/>
          <w:rtl/>
        </w:rPr>
        <w:t>ون</w:t>
      </w:r>
      <w:r w:rsidR="00441E27" w:rsidRPr="00D21EA1">
        <w:rPr>
          <w:rFonts w:hint="cs"/>
          <w:rtl/>
        </w:rPr>
        <w:t>ی</w:t>
      </w:r>
      <w:r w:rsidRPr="00D21EA1">
        <w:rPr>
          <w:rFonts w:hint="cs"/>
          <w:rtl/>
        </w:rPr>
        <w:t xml:space="preserve"> و ق</w:t>
      </w:r>
      <w:r w:rsidR="00B906E1" w:rsidRPr="00D21EA1">
        <w:rPr>
          <w:rFonts w:hint="cs"/>
          <w:rtl/>
        </w:rPr>
        <w:t>َ</w:t>
      </w:r>
      <w:r w:rsidRPr="00D21EA1">
        <w:rPr>
          <w:rFonts w:hint="cs"/>
          <w:rtl/>
        </w:rPr>
        <w:t>د</w:t>
      </w:r>
      <w:r w:rsidR="00B906E1" w:rsidRPr="00D21EA1">
        <w:rPr>
          <w:rFonts w:hint="cs"/>
          <w:rtl/>
        </w:rPr>
        <w:t>َ</w:t>
      </w:r>
      <w:r w:rsidRPr="00D21EA1">
        <w:rPr>
          <w:rFonts w:hint="cs"/>
          <w:rtl/>
        </w:rPr>
        <w:t>ر</w:t>
      </w:r>
      <w:r w:rsidR="00441E27" w:rsidRPr="00D21EA1">
        <w:rPr>
          <w:rFonts w:hint="cs"/>
          <w:rtl/>
        </w:rPr>
        <w:t>ی</w:t>
      </w:r>
      <w:r w:rsidRPr="00D21EA1">
        <w:rPr>
          <w:rFonts w:hint="cs"/>
          <w:rtl/>
        </w:rPr>
        <w:t xml:space="preserve"> است و معن</w:t>
      </w:r>
      <w:r w:rsidR="00441E27" w:rsidRPr="00D21EA1">
        <w:rPr>
          <w:rFonts w:hint="cs"/>
          <w:rtl/>
        </w:rPr>
        <w:t>ی</w:t>
      </w:r>
      <w:r w:rsidRPr="00D21EA1">
        <w:rPr>
          <w:rFonts w:hint="cs"/>
          <w:rtl/>
        </w:rPr>
        <w:t xml:space="preserve"> </w:t>
      </w:r>
      <w:r w:rsidRPr="00BA4F8F">
        <w:rPr>
          <w:rStyle w:val="Char3"/>
          <w:rFonts w:hint="cs"/>
          <w:rtl/>
        </w:rPr>
        <w:t>«التامات»</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لمات</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عار</w:t>
      </w:r>
      <w:r w:rsidR="00441E27" w:rsidRPr="00D21EA1">
        <w:rPr>
          <w:rFonts w:hint="cs"/>
          <w:rtl/>
        </w:rPr>
        <w:t>ی</w:t>
      </w:r>
      <w:r w:rsidRPr="00D21EA1">
        <w:rPr>
          <w:rFonts w:hint="cs"/>
          <w:rtl/>
        </w:rPr>
        <w:t xml:space="preserve"> از نقص و ع</w:t>
      </w:r>
      <w:r w:rsidR="00441E27" w:rsidRPr="00D21EA1">
        <w:rPr>
          <w:rFonts w:hint="cs"/>
          <w:rtl/>
        </w:rPr>
        <w:t>ی</w:t>
      </w:r>
      <w:r w:rsidRPr="00D21EA1">
        <w:rPr>
          <w:rFonts w:hint="cs"/>
          <w:rtl/>
        </w:rPr>
        <w:t xml:space="preserve">ب‌اند، برخلاف </w:t>
      </w:r>
      <w:r w:rsidR="007C1A23" w:rsidRPr="00D21EA1">
        <w:rPr>
          <w:rFonts w:hint="cs"/>
          <w:rtl/>
        </w:rPr>
        <w:t>ک</w:t>
      </w:r>
      <w:r w:rsidRPr="00D21EA1">
        <w:rPr>
          <w:rFonts w:hint="cs"/>
          <w:rtl/>
        </w:rPr>
        <w:t>لام آدم</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دارا</w:t>
      </w:r>
      <w:r w:rsidR="00441E27" w:rsidRPr="00D21EA1">
        <w:rPr>
          <w:rFonts w:hint="cs"/>
          <w:rtl/>
        </w:rPr>
        <w:t>ی</w:t>
      </w:r>
      <w:r w:rsidRPr="00D21EA1">
        <w:rPr>
          <w:rFonts w:hint="cs"/>
          <w:rtl/>
        </w:rPr>
        <w:t xml:space="preserve"> ع</w:t>
      </w:r>
      <w:r w:rsidR="00441E27" w:rsidRPr="00D21EA1">
        <w:rPr>
          <w:rFonts w:hint="cs"/>
          <w:rtl/>
        </w:rPr>
        <w:t>ی</w:t>
      </w:r>
      <w:r w:rsidRPr="00D21EA1">
        <w:rPr>
          <w:rFonts w:hint="cs"/>
          <w:rtl/>
        </w:rPr>
        <w:t>ب و نقص‌اند</w:t>
      </w:r>
      <w:r w:rsidR="00695C08" w:rsidRPr="00D21EA1">
        <w:rPr>
          <w:rFonts w:hint="cs"/>
          <w:rtl/>
        </w:rPr>
        <w:t>.</w:t>
      </w:r>
      <w:r w:rsidRPr="00D21EA1">
        <w:rPr>
          <w:rFonts w:hint="cs"/>
          <w:rtl/>
        </w:rPr>
        <w:t xml:space="preserve"> ا</w:t>
      </w:r>
      <w:r w:rsidR="00441E27" w:rsidRPr="00D21EA1">
        <w:rPr>
          <w:rFonts w:hint="cs"/>
          <w:rtl/>
        </w:rPr>
        <w:t>ی</w:t>
      </w:r>
      <w:r w:rsidRPr="00D21EA1">
        <w:rPr>
          <w:rFonts w:hint="cs"/>
          <w:rtl/>
        </w:rPr>
        <w:t>ن حد</w:t>
      </w:r>
      <w:r w:rsidR="00441E27" w:rsidRPr="00D21EA1">
        <w:rPr>
          <w:rFonts w:hint="cs"/>
          <w:rtl/>
        </w:rPr>
        <w:t>ی</w:t>
      </w:r>
      <w:r w:rsidRPr="00D21EA1">
        <w:rPr>
          <w:rFonts w:hint="cs"/>
          <w:rtl/>
        </w:rPr>
        <w:t>ث گواه</w:t>
      </w:r>
      <w:r w:rsidR="00441E27" w:rsidRPr="00D21EA1">
        <w:rPr>
          <w:rFonts w:hint="cs"/>
          <w:rtl/>
        </w:rPr>
        <w:t>ی</w:t>
      </w:r>
      <w:r w:rsidRPr="00D21EA1">
        <w:rPr>
          <w:rFonts w:hint="cs"/>
          <w:rtl/>
        </w:rPr>
        <w:t xml:space="preserve"> است بر مشروع</w:t>
      </w:r>
      <w:r w:rsidR="00441E27" w:rsidRPr="00D21EA1">
        <w:rPr>
          <w:rFonts w:hint="cs"/>
          <w:rtl/>
        </w:rPr>
        <w:t>ی</w:t>
      </w:r>
      <w:r w:rsidRPr="00D21EA1">
        <w:rPr>
          <w:rFonts w:hint="cs"/>
          <w:rtl/>
        </w:rPr>
        <w:t>ت پناه بردن به صفات خداوند، و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ب</w:t>
      </w:r>
      <w:r w:rsidR="00441E27" w:rsidRPr="00D21EA1">
        <w:rPr>
          <w:rFonts w:hint="cs"/>
          <w:rtl/>
        </w:rPr>
        <w:t>ی</w:t>
      </w:r>
      <w:r w:rsidRPr="00D21EA1">
        <w:rPr>
          <w:rFonts w:hint="cs"/>
          <w:rtl/>
        </w:rPr>
        <w:t>‌ش</w:t>
      </w:r>
      <w:r w:rsidR="007C1A23" w:rsidRPr="00D21EA1">
        <w:rPr>
          <w:rFonts w:hint="cs"/>
          <w:rtl/>
        </w:rPr>
        <w:t>ک</w:t>
      </w:r>
      <w:r w:rsidRPr="00D21EA1">
        <w:rPr>
          <w:rFonts w:hint="cs"/>
          <w:rtl/>
        </w:rPr>
        <w:t xml:space="preserve"> پناه</w:t>
      </w:r>
      <w:r w:rsidR="00BA4F8F">
        <w:rPr>
          <w:rFonts w:hint="cs"/>
          <w:rtl/>
        </w:rPr>
        <w:t>‌</w:t>
      </w:r>
      <w:r w:rsidRPr="00D21EA1">
        <w:rPr>
          <w:rFonts w:hint="cs"/>
          <w:rtl/>
        </w:rPr>
        <w:t>جستن نوع</w:t>
      </w:r>
      <w:r w:rsidR="00441E27" w:rsidRPr="00D21EA1">
        <w:rPr>
          <w:rFonts w:hint="cs"/>
          <w:rtl/>
        </w:rPr>
        <w:t>ی</w:t>
      </w:r>
      <w:r w:rsidRPr="00D21EA1">
        <w:rPr>
          <w:rFonts w:hint="cs"/>
          <w:rtl/>
        </w:rPr>
        <w:t xml:space="preserve"> </w:t>
      </w:r>
      <w:r w:rsidR="00441E27" w:rsidRPr="00D21EA1">
        <w:rPr>
          <w:rtl/>
        </w:rPr>
        <w:t>[</w:t>
      </w:r>
      <w:r w:rsidRPr="00D21EA1">
        <w:rPr>
          <w:rFonts w:hint="cs"/>
          <w:rtl/>
        </w:rPr>
        <w:t>از انواع</w:t>
      </w:r>
      <w:r w:rsidR="00441E27" w:rsidRPr="00D21EA1">
        <w:rPr>
          <w:rtl/>
        </w:rPr>
        <w:t>]</w:t>
      </w:r>
      <w:r w:rsidR="00BA4F8F">
        <w:rPr>
          <w:rFonts w:hint="cs"/>
          <w:rtl/>
        </w:rPr>
        <w:t xml:space="preserve"> </w:t>
      </w:r>
      <w:r w:rsidRPr="00D21EA1">
        <w:rPr>
          <w:rFonts w:hint="cs"/>
          <w:rtl/>
        </w:rPr>
        <w:t>‌عبادت است و نم</w:t>
      </w:r>
      <w:r w:rsidR="00441E27" w:rsidRPr="00D21EA1">
        <w:rPr>
          <w:rFonts w:hint="cs"/>
          <w:rtl/>
        </w:rPr>
        <w:t>ی</w:t>
      </w:r>
      <w:r w:rsidRPr="00D21EA1">
        <w:rPr>
          <w:rFonts w:hint="cs"/>
          <w:rtl/>
        </w:rPr>
        <w:t>‌توان آن را به د</w:t>
      </w:r>
      <w:r w:rsidR="00441E27" w:rsidRPr="00D21EA1">
        <w:rPr>
          <w:rFonts w:hint="cs"/>
          <w:rtl/>
        </w:rPr>
        <w:t>ی</w:t>
      </w:r>
      <w:r w:rsidRPr="00D21EA1">
        <w:rPr>
          <w:rFonts w:hint="cs"/>
          <w:rtl/>
        </w:rPr>
        <w:t>گر</w:t>
      </w:r>
      <w:r w:rsidR="00441E27" w:rsidRPr="00D21EA1">
        <w:rPr>
          <w:rFonts w:hint="cs"/>
          <w:rtl/>
        </w:rPr>
        <w:t>ی</w:t>
      </w:r>
      <w:r w:rsidRPr="00D21EA1">
        <w:rPr>
          <w:rFonts w:hint="cs"/>
          <w:rtl/>
        </w:rPr>
        <w:t xml:space="preserve"> اختصاص داد، و همانا </w:t>
      </w:r>
      <w:r w:rsidR="007C1A23" w:rsidRPr="00D21EA1">
        <w:rPr>
          <w:rFonts w:hint="cs"/>
          <w:rtl/>
        </w:rPr>
        <w:t>ک</w:t>
      </w:r>
      <w:r w:rsidRPr="00D21EA1">
        <w:rPr>
          <w:rFonts w:hint="cs"/>
          <w:rtl/>
        </w:rPr>
        <w:t>لام خداوند</w:t>
      </w:r>
      <w:r w:rsidR="005C4A42" w:rsidRPr="00D21EA1">
        <w:rPr>
          <w:rFonts w:hint="cs"/>
          <w:rtl/>
        </w:rPr>
        <w:t xml:space="preserve"> </w:t>
      </w:r>
      <w:r w:rsidR="00BA4F8F">
        <w:rPr>
          <w:rFonts w:hint="cs"/>
          <w:rtl/>
        </w:rPr>
        <w:t>-</w:t>
      </w:r>
      <w:r w:rsidRPr="00D21EA1">
        <w:rPr>
          <w:rFonts w:hint="cs"/>
          <w:rtl/>
        </w:rPr>
        <w:t>و از آن جمله قرآن</w:t>
      </w:r>
      <w:r w:rsidR="00BA4F8F">
        <w:rPr>
          <w:rFonts w:hint="cs"/>
          <w:rtl/>
        </w:rPr>
        <w:t>-</w:t>
      </w:r>
      <w:r w:rsidR="005C4A42" w:rsidRPr="00D21EA1">
        <w:rPr>
          <w:rFonts w:hint="cs"/>
          <w:rtl/>
        </w:rPr>
        <w:t xml:space="preserve"> </w:t>
      </w:r>
      <w:r w:rsidRPr="00D21EA1">
        <w:rPr>
          <w:rFonts w:hint="cs"/>
          <w:rtl/>
        </w:rPr>
        <w:t>مخلوق ن</w:t>
      </w:r>
      <w:r w:rsidR="00441E27" w:rsidRPr="00D21EA1">
        <w:rPr>
          <w:rFonts w:hint="cs"/>
          <w:rtl/>
        </w:rPr>
        <w:t>ی</w:t>
      </w:r>
      <w:r w:rsidRPr="00D21EA1">
        <w:rPr>
          <w:rFonts w:hint="cs"/>
          <w:rtl/>
        </w:rPr>
        <w:t xml:space="preserve">ست چرا </w:t>
      </w:r>
      <w:r w:rsidR="007C1A23" w:rsidRPr="00D21EA1">
        <w:rPr>
          <w:rFonts w:hint="cs"/>
          <w:rtl/>
        </w:rPr>
        <w:t>ک</w:t>
      </w:r>
      <w:r w:rsidRPr="00D21EA1">
        <w:rPr>
          <w:rFonts w:hint="cs"/>
          <w:rtl/>
        </w:rPr>
        <w:t>ه اگر مخلوق م</w:t>
      </w:r>
      <w:r w:rsidR="00441E27" w:rsidRPr="00D21EA1">
        <w:rPr>
          <w:rFonts w:hint="cs"/>
          <w:rtl/>
        </w:rPr>
        <w:t>ی</w:t>
      </w:r>
      <w:r w:rsidRPr="00D21EA1">
        <w:rPr>
          <w:rFonts w:hint="cs"/>
          <w:rtl/>
        </w:rPr>
        <w:t>‌بود بدان پناه برده نم</w:t>
      </w:r>
      <w:r w:rsidR="00441E27" w:rsidRPr="00D21EA1">
        <w:rPr>
          <w:rFonts w:hint="cs"/>
          <w:rtl/>
        </w:rPr>
        <w:t>ی</w:t>
      </w:r>
      <w:r w:rsidRPr="00D21EA1">
        <w:rPr>
          <w:rFonts w:hint="cs"/>
          <w:rtl/>
        </w:rPr>
        <w:t>‌شد</w:t>
      </w:r>
      <w:r w:rsidR="003930B5" w:rsidRPr="00D21EA1">
        <w:rPr>
          <w:rFonts w:hint="cs"/>
          <w:rtl/>
        </w:rPr>
        <w:t>؛</w:t>
      </w:r>
      <w:r w:rsidRPr="00D21EA1">
        <w:rPr>
          <w:rFonts w:hint="cs"/>
          <w:rtl/>
        </w:rPr>
        <w:t xml:space="preserve"> ز</w:t>
      </w:r>
      <w:r w:rsidR="00441E27" w:rsidRPr="00D21EA1">
        <w:rPr>
          <w:rFonts w:hint="cs"/>
          <w:rtl/>
        </w:rPr>
        <w:t>ی</w:t>
      </w:r>
      <w:r w:rsidRPr="00D21EA1">
        <w:rPr>
          <w:rFonts w:hint="cs"/>
          <w:rtl/>
        </w:rPr>
        <w:t>را ب</w:t>
      </w:r>
      <w:r w:rsidR="00441E27" w:rsidRPr="00D21EA1">
        <w:rPr>
          <w:rFonts w:hint="cs"/>
          <w:rtl/>
        </w:rPr>
        <w:t>ی</w:t>
      </w:r>
      <w:r w:rsidRPr="00D21EA1">
        <w:rPr>
          <w:rFonts w:hint="cs"/>
          <w:rtl/>
        </w:rPr>
        <w:t>‌ش</w:t>
      </w:r>
      <w:r w:rsidR="007C1A23" w:rsidRPr="00D21EA1">
        <w:rPr>
          <w:rFonts w:hint="cs"/>
          <w:rtl/>
        </w:rPr>
        <w:t>ک</w:t>
      </w:r>
      <w:r w:rsidRPr="00D21EA1">
        <w:rPr>
          <w:rFonts w:hint="cs"/>
          <w:rtl/>
        </w:rPr>
        <w:t xml:space="preserve"> پناه بردن به مخلوق جا</w:t>
      </w:r>
      <w:r w:rsidR="00441E27" w:rsidRPr="00D21EA1">
        <w:rPr>
          <w:rFonts w:hint="cs"/>
          <w:rtl/>
        </w:rPr>
        <w:t>ی</w:t>
      </w:r>
      <w:r w:rsidRPr="00D21EA1">
        <w:rPr>
          <w:rFonts w:hint="cs"/>
          <w:rtl/>
        </w:rPr>
        <w:t>ز ن</w:t>
      </w:r>
      <w:r w:rsidR="00441E27" w:rsidRPr="00D21EA1">
        <w:rPr>
          <w:rFonts w:hint="cs"/>
          <w:rtl/>
        </w:rPr>
        <w:t>ی</w:t>
      </w:r>
      <w:r w:rsidRPr="00D21EA1">
        <w:rPr>
          <w:rFonts w:hint="cs"/>
          <w:rtl/>
        </w:rPr>
        <w:t>ست بل</w:t>
      </w:r>
      <w:r w:rsidR="007C1A23" w:rsidRPr="00D21EA1">
        <w:rPr>
          <w:rFonts w:hint="cs"/>
          <w:rtl/>
        </w:rPr>
        <w:t>ک</w:t>
      </w:r>
      <w:r w:rsidRPr="00D21EA1">
        <w:rPr>
          <w:rFonts w:hint="cs"/>
          <w:rtl/>
        </w:rPr>
        <w:t>ه چن</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ار</w:t>
      </w:r>
      <w:r w:rsidR="00441E27" w:rsidRPr="00D21EA1">
        <w:rPr>
          <w:rFonts w:hint="cs"/>
          <w:rtl/>
        </w:rPr>
        <w:t>ی</w:t>
      </w:r>
      <w:r w:rsidRPr="00D21EA1">
        <w:rPr>
          <w:rFonts w:hint="cs"/>
          <w:rtl/>
        </w:rPr>
        <w:t xml:space="preserve"> شر</w:t>
      </w:r>
      <w:r w:rsidR="00441E27" w:rsidRPr="00D21EA1">
        <w:rPr>
          <w:rFonts w:hint="cs"/>
          <w:rtl/>
        </w:rPr>
        <w:t>ی</w:t>
      </w:r>
      <w:r w:rsidR="007C1A23" w:rsidRPr="00D21EA1">
        <w:rPr>
          <w:rFonts w:hint="cs"/>
          <w:rtl/>
        </w:rPr>
        <w:t>ک</w:t>
      </w:r>
      <w:r w:rsidRPr="00D21EA1">
        <w:rPr>
          <w:rFonts w:hint="cs"/>
          <w:rtl/>
        </w:rPr>
        <w:t xml:space="preserve"> قائل شدن برا</w:t>
      </w:r>
      <w:r w:rsidR="00441E27" w:rsidRPr="00D21EA1">
        <w:rPr>
          <w:rFonts w:hint="cs"/>
          <w:rtl/>
        </w:rPr>
        <w:t>ی</w:t>
      </w:r>
      <w:r w:rsidRPr="00D21EA1">
        <w:rPr>
          <w:rFonts w:hint="cs"/>
          <w:rtl/>
        </w:rPr>
        <w:t xml:space="preserve"> خداوند بلند مرتبه است. </w:t>
      </w:r>
    </w:p>
    <w:p w:rsidR="00DE0AAE" w:rsidRPr="004C6F39" w:rsidRDefault="00DE0AAE" w:rsidP="004C6F39">
      <w:pPr>
        <w:pStyle w:val="a0"/>
        <w:rPr>
          <w:rStyle w:val="Char0"/>
          <w:rFonts w:ascii="KFGQPC Uthmanic Script HAFS" w:hAnsi="KFGQPC Uthmanic Script HAFS" w:cs="KFGQPC Uthmanic Script HAFS"/>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د:</w:t>
      </w:r>
      <w:r w:rsidR="004C6F39">
        <w:rPr>
          <w:rFonts w:hint="cs"/>
          <w:rtl/>
        </w:rPr>
        <w:t xml:space="preserve"> </w:t>
      </w:r>
      <w:r w:rsidR="004C6F39">
        <w:rPr>
          <w:rFonts w:ascii="Traditional Arabic" w:hAnsi="Traditional Arabic" w:cs="Traditional Arabic"/>
          <w:rtl/>
        </w:rPr>
        <w:t>﴿</w:t>
      </w:r>
      <w:r w:rsidR="004C6F39">
        <w:rPr>
          <w:rFonts w:ascii="KFGQPC Uthmanic Script HAFS" w:hAnsi="KFGQPC Uthmanic Script HAFS" w:cs="KFGQPC Uthmanic Script HAFS"/>
          <w:rtl/>
        </w:rPr>
        <w:t>مِن شَرِّ مَا خَلَقَ ٢</w:t>
      </w:r>
      <w:r w:rsidR="004C6F39">
        <w:rPr>
          <w:rFonts w:ascii="Traditional Arabic" w:hAnsi="Traditional Arabic" w:cs="Traditional Arabic"/>
          <w:rtl/>
        </w:rPr>
        <w:t>﴾</w:t>
      </w:r>
      <w:r w:rsidRPr="00D21EA1">
        <w:rPr>
          <w:rFonts w:hint="cs"/>
          <w:rtl/>
        </w:rPr>
        <w:t xml:space="preserve"> </w:t>
      </w:r>
      <w:r w:rsidR="00441E27" w:rsidRPr="00D21EA1">
        <w:rPr>
          <w:rStyle w:val="Char0"/>
          <w:rFonts w:hint="cs"/>
          <w:rtl/>
        </w:rPr>
        <w:t>ی</w:t>
      </w:r>
      <w:r w:rsidRPr="00D21EA1">
        <w:rPr>
          <w:rStyle w:val="Char0"/>
          <w:rFonts w:hint="cs"/>
          <w:rtl/>
        </w:rPr>
        <w:t>عن</w:t>
      </w:r>
      <w:r w:rsidR="00441E27" w:rsidRPr="00D21EA1">
        <w:rPr>
          <w:rStyle w:val="Char0"/>
          <w:rFonts w:hint="cs"/>
          <w:rtl/>
        </w:rPr>
        <w:t>ی</w:t>
      </w:r>
      <w:r w:rsidRPr="00D21EA1">
        <w:rPr>
          <w:rStyle w:val="Char0"/>
          <w:rFonts w:hint="cs"/>
          <w:rtl/>
        </w:rPr>
        <w:t>: از هر شر</w:t>
      </w:r>
      <w:r w:rsidR="00441E27" w:rsidRPr="00D21EA1">
        <w:rPr>
          <w:rStyle w:val="Char0"/>
          <w:rFonts w:hint="cs"/>
          <w:rtl/>
        </w:rPr>
        <w:t>ی</w:t>
      </w:r>
      <w:r w:rsidRPr="00D21EA1">
        <w:rPr>
          <w:rStyle w:val="Char0"/>
          <w:rFonts w:hint="cs"/>
          <w:rtl/>
        </w:rPr>
        <w:t xml:space="preserve"> در هر آفر</w:t>
      </w:r>
      <w:r w:rsidR="00441E27" w:rsidRPr="00D21EA1">
        <w:rPr>
          <w:rStyle w:val="Char0"/>
          <w:rFonts w:hint="cs"/>
          <w:rtl/>
        </w:rPr>
        <w:t>ی</w:t>
      </w:r>
      <w:r w:rsidRPr="00D21EA1">
        <w:rPr>
          <w:rStyle w:val="Char0"/>
          <w:rFonts w:hint="cs"/>
          <w:rtl/>
        </w:rPr>
        <w:t>ده‌ا</w:t>
      </w:r>
      <w:r w:rsidR="00441E27" w:rsidRPr="00D21EA1">
        <w:rPr>
          <w:rStyle w:val="Char0"/>
          <w:rFonts w:hint="cs"/>
          <w:rtl/>
        </w:rPr>
        <w:t>ی</w:t>
      </w:r>
      <w:r w:rsidRPr="00D21EA1">
        <w:rPr>
          <w:rStyle w:val="Char0"/>
          <w:rFonts w:hint="cs"/>
          <w:rtl/>
        </w:rPr>
        <w:t xml:space="preserve"> </w:t>
      </w:r>
      <w:r w:rsidR="007C1A23" w:rsidRPr="00D21EA1">
        <w:rPr>
          <w:rStyle w:val="Char0"/>
          <w:rFonts w:hint="cs"/>
          <w:rtl/>
        </w:rPr>
        <w:t>ک</w:t>
      </w:r>
      <w:r w:rsidRPr="00D21EA1">
        <w:rPr>
          <w:rStyle w:val="Char0"/>
          <w:rFonts w:hint="cs"/>
          <w:rtl/>
        </w:rPr>
        <w:t>ه شر از او بر م</w:t>
      </w:r>
      <w:r w:rsidR="00441E27" w:rsidRPr="00D21EA1">
        <w:rPr>
          <w:rStyle w:val="Char0"/>
          <w:rFonts w:hint="cs"/>
          <w:rtl/>
        </w:rPr>
        <w:t>ی</w:t>
      </w:r>
      <w:r w:rsidRPr="00D21EA1">
        <w:rPr>
          <w:rStyle w:val="Char0"/>
          <w:rFonts w:hint="cs"/>
          <w:rtl/>
        </w:rPr>
        <w:t>‌خ</w:t>
      </w:r>
      <w:r w:rsidR="00441E27" w:rsidRPr="00D21EA1">
        <w:rPr>
          <w:rStyle w:val="Char0"/>
          <w:rFonts w:hint="cs"/>
          <w:rtl/>
        </w:rPr>
        <w:t>ی</w:t>
      </w:r>
      <w:r w:rsidRPr="00D21EA1">
        <w:rPr>
          <w:rStyle w:val="Char0"/>
          <w:rFonts w:hint="cs"/>
          <w:rtl/>
        </w:rPr>
        <w:t>زد</w:t>
      </w:r>
      <w:r w:rsidR="00B906E1" w:rsidRPr="00D21EA1">
        <w:rPr>
          <w:rStyle w:val="Char0"/>
          <w:rFonts w:hint="cs"/>
          <w:rtl/>
        </w:rPr>
        <w:t>،</w:t>
      </w:r>
      <w:r w:rsidRPr="00D21EA1">
        <w:rPr>
          <w:rStyle w:val="Char0"/>
          <w:rFonts w:hint="cs"/>
          <w:rtl/>
        </w:rPr>
        <w:t xml:space="preserve"> ح</w:t>
      </w:r>
      <w:r w:rsidR="00441E27" w:rsidRPr="00D21EA1">
        <w:rPr>
          <w:rStyle w:val="Char0"/>
          <w:rFonts w:hint="cs"/>
          <w:rtl/>
        </w:rPr>
        <w:t>ی</w:t>
      </w:r>
      <w:r w:rsidRPr="00D21EA1">
        <w:rPr>
          <w:rStyle w:val="Char0"/>
          <w:rFonts w:hint="cs"/>
          <w:rtl/>
        </w:rPr>
        <w:t xml:space="preserve">وان باشد </w:t>
      </w:r>
      <w:r w:rsidR="00441E27" w:rsidRPr="00D21EA1">
        <w:rPr>
          <w:rStyle w:val="Char0"/>
          <w:rFonts w:hint="cs"/>
          <w:rtl/>
        </w:rPr>
        <w:t>ی</w:t>
      </w:r>
      <w:r w:rsidRPr="00D21EA1">
        <w:rPr>
          <w:rStyle w:val="Char0"/>
          <w:rFonts w:hint="cs"/>
          <w:rtl/>
        </w:rPr>
        <w:t>ا غ</w:t>
      </w:r>
      <w:r w:rsidR="00441E27" w:rsidRPr="00D21EA1">
        <w:rPr>
          <w:rStyle w:val="Char0"/>
          <w:rFonts w:hint="cs"/>
          <w:rtl/>
        </w:rPr>
        <w:t>ی</w:t>
      </w:r>
      <w:r w:rsidRPr="00D21EA1">
        <w:rPr>
          <w:rStyle w:val="Char0"/>
          <w:rFonts w:hint="cs"/>
          <w:rtl/>
        </w:rPr>
        <w:t>ر آن، آدم</w:t>
      </w:r>
      <w:r w:rsidR="00441E27" w:rsidRPr="00D21EA1">
        <w:rPr>
          <w:rStyle w:val="Char0"/>
          <w:rFonts w:hint="cs"/>
          <w:rtl/>
        </w:rPr>
        <w:t>ی</w:t>
      </w:r>
      <w:r w:rsidRPr="00D21EA1">
        <w:rPr>
          <w:rStyle w:val="Char0"/>
          <w:rFonts w:hint="cs"/>
          <w:rtl/>
        </w:rPr>
        <w:t xml:space="preserve"> باشد </w:t>
      </w:r>
      <w:r w:rsidR="00441E27" w:rsidRPr="00D21EA1">
        <w:rPr>
          <w:rStyle w:val="Char0"/>
          <w:rFonts w:hint="cs"/>
          <w:rtl/>
        </w:rPr>
        <w:t>ی</w:t>
      </w:r>
      <w:r w:rsidRPr="00D21EA1">
        <w:rPr>
          <w:rStyle w:val="Char0"/>
          <w:rFonts w:hint="cs"/>
          <w:rtl/>
        </w:rPr>
        <w:t xml:space="preserve">ا </w:t>
      </w:r>
      <w:r w:rsidR="00B906E1" w:rsidRPr="00D21EA1">
        <w:rPr>
          <w:rStyle w:val="Char0"/>
          <w:rFonts w:hint="cs"/>
          <w:rtl/>
        </w:rPr>
        <w:t>جن</w:t>
      </w:r>
      <w:r w:rsidRPr="00D21EA1">
        <w:rPr>
          <w:rStyle w:val="Char0"/>
          <w:rFonts w:hint="cs"/>
          <w:rtl/>
        </w:rPr>
        <w:t xml:space="preserve">، حشره باشد </w:t>
      </w:r>
      <w:r w:rsidR="00441E27" w:rsidRPr="00D21EA1">
        <w:rPr>
          <w:rStyle w:val="Char0"/>
          <w:rFonts w:hint="cs"/>
          <w:rtl/>
        </w:rPr>
        <w:t>ی</w:t>
      </w:r>
      <w:r w:rsidRPr="00D21EA1">
        <w:rPr>
          <w:rStyle w:val="Char0"/>
          <w:rFonts w:hint="cs"/>
          <w:rtl/>
        </w:rPr>
        <w:t xml:space="preserve">ا جانور چارپا، باد باشد </w:t>
      </w:r>
      <w:r w:rsidR="00441E27" w:rsidRPr="00D21EA1">
        <w:rPr>
          <w:rStyle w:val="Char0"/>
          <w:rFonts w:hint="cs"/>
          <w:rtl/>
        </w:rPr>
        <w:t>ی</w:t>
      </w:r>
      <w:r w:rsidRPr="00D21EA1">
        <w:rPr>
          <w:rStyle w:val="Char0"/>
          <w:rFonts w:hint="cs"/>
          <w:rtl/>
        </w:rPr>
        <w:t>ا رعد و برق، هر نوع</w:t>
      </w:r>
      <w:r w:rsidR="00441E27" w:rsidRPr="00D21EA1">
        <w:rPr>
          <w:rStyle w:val="Char0"/>
          <w:rFonts w:hint="cs"/>
          <w:rtl/>
        </w:rPr>
        <w:t>ی</w:t>
      </w:r>
      <w:r w:rsidRPr="00D21EA1">
        <w:rPr>
          <w:rStyle w:val="Char0"/>
          <w:rFonts w:hint="cs"/>
          <w:rtl/>
        </w:rPr>
        <w:t xml:space="preserve"> از انواع بلا</w:t>
      </w:r>
      <w:r w:rsidR="00441E27" w:rsidRPr="00D21EA1">
        <w:rPr>
          <w:rStyle w:val="Char0"/>
          <w:rFonts w:hint="cs"/>
          <w:rtl/>
        </w:rPr>
        <w:t>ی</w:t>
      </w:r>
      <w:r w:rsidRPr="00D21EA1">
        <w:rPr>
          <w:rStyle w:val="Char0"/>
          <w:rFonts w:hint="cs"/>
          <w:rtl/>
        </w:rPr>
        <w:t xml:space="preserve">ا </w:t>
      </w:r>
      <w:r w:rsidR="007C1A23" w:rsidRPr="00D21EA1">
        <w:rPr>
          <w:rStyle w:val="Char0"/>
          <w:rFonts w:hint="cs"/>
          <w:rtl/>
        </w:rPr>
        <w:t>ک</w:t>
      </w:r>
      <w:r w:rsidRPr="00D21EA1">
        <w:rPr>
          <w:rStyle w:val="Char0"/>
          <w:rFonts w:hint="cs"/>
          <w:rtl/>
        </w:rPr>
        <w:t xml:space="preserve">ه باشد </w:t>
      </w:r>
      <w:r w:rsidR="00441E27" w:rsidRPr="00D21EA1">
        <w:rPr>
          <w:rStyle w:val="Char0"/>
          <w:rtl/>
        </w:rPr>
        <w:t>[</w:t>
      </w:r>
      <w:r w:rsidRPr="00D21EA1">
        <w:rPr>
          <w:rStyle w:val="Char0"/>
          <w:rFonts w:hint="cs"/>
          <w:rtl/>
        </w:rPr>
        <w:t xml:space="preserve">به </w:t>
      </w:r>
      <w:r w:rsidR="007C1A23" w:rsidRPr="00D21EA1">
        <w:rPr>
          <w:rStyle w:val="Char0"/>
          <w:rFonts w:hint="cs"/>
          <w:rtl/>
        </w:rPr>
        <w:t>ک</w:t>
      </w:r>
      <w:r w:rsidRPr="00D21EA1">
        <w:rPr>
          <w:rStyle w:val="Char0"/>
          <w:rFonts w:hint="cs"/>
          <w:rtl/>
        </w:rPr>
        <w:t xml:space="preserve">لمات </w:t>
      </w:r>
      <w:r w:rsidR="007C1A23" w:rsidRPr="00D21EA1">
        <w:rPr>
          <w:rStyle w:val="Char0"/>
          <w:rFonts w:hint="cs"/>
          <w:rtl/>
        </w:rPr>
        <w:t>ک</w:t>
      </w:r>
      <w:r w:rsidRPr="00D21EA1">
        <w:rPr>
          <w:rStyle w:val="Char0"/>
          <w:rFonts w:hint="cs"/>
          <w:rtl/>
        </w:rPr>
        <w:t>امل خداوند پناه م</w:t>
      </w:r>
      <w:r w:rsidR="00441E27" w:rsidRPr="00D21EA1">
        <w:rPr>
          <w:rStyle w:val="Char0"/>
          <w:rFonts w:hint="cs"/>
          <w:rtl/>
        </w:rPr>
        <w:t>ی</w:t>
      </w:r>
      <w:r w:rsidRPr="00D21EA1">
        <w:rPr>
          <w:rStyle w:val="Char0"/>
          <w:rFonts w:hint="cs"/>
          <w:rtl/>
        </w:rPr>
        <w:t>‌برم</w:t>
      </w:r>
      <w:r w:rsidR="00441E27" w:rsidRPr="00D21EA1">
        <w:rPr>
          <w:rStyle w:val="Char0"/>
          <w:rtl/>
        </w:rPr>
        <w:t>]</w:t>
      </w:r>
      <w:r w:rsidRPr="00D21EA1">
        <w:rPr>
          <w:rStyle w:val="Char0"/>
          <w:rFonts w:hint="cs"/>
          <w:rtl/>
        </w:rPr>
        <w:t>.</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د: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به او گزند و آس</w:t>
      </w:r>
      <w:r w:rsidR="00441E27" w:rsidRPr="00D21EA1">
        <w:rPr>
          <w:rFonts w:hint="cs"/>
          <w:rtl/>
        </w:rPr>
        <w:t>ی</w:t>
      </w:r>
      <w:r w:rsidRPr="00D21EA1">
        <w:rPr>
          <w:rFonts w:hint="cs"/>
          <w:rtl/>
        </w:rPr>
        <w:t>ب نم</w:t>
      </w:r>
      <w:r w:rsidR="00441E27" w:rsidRPr="00D21EA1">
        <w:rPr>
          <w:rFonts w:hint="cs"/>
          <w:rtl/>
        </w:rPr>
        <w:t>ی</w:t>
      </w:r>
      <w:r w:rsidRPr="00D21EA1">
        <w:rPr>
          <w:rFonts w:hint="cs"/>
          <w:rtl/>
        </w:rPr>
        <w:t>‌رساند، تا وقت</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 xml:space="preserve">ه از آن منزل </w:t>
      </w:r>
      <w:r w:rsidR="007C1A23" w:rsidRPr="00D21EA1">
        <w:rPr>
          <w:rFonts w:hint="cs"/>
          <w:rtl/>
        </w:rPr>
        <w:t>ک</w:t>
      </w:r>
      <w:r w:rsidRPr="00D21EA1">
        <w:rPr>
          <w:rFonts w:hint="cs"/>
          <w:rtl/>
        </w:rPr>
        <w:t xml:space="preserve">وچ </w:t>
      </w:r>
      <w:r w:rsidR="007C1A23" w:rsidRPr="00D21EA1">
        <w:rPr>
          <w:rFonts w:hint="cs"/>
          <w:rtl/>
        </w:rPr>
        <w:t>ک</w:t>
      </w:r>
      <w:r w:rsidRPr="00D21EA1">
        <w:rPr>
          <w:rFonts w:hint="cs"/>
          <w:rtl/>
        </w:rPr>
        <w:t xml:space="preserve">ند» هر چه </w:t>
      </w:r>
      <w:r w:rsidR="007C1A23" w:rsidRPr="00D21EA1">
        <w:rPr>
          <w:rFonts w:hint="cs"/>
          <w:rtl/>
        </w:rPr>
        <w:t>ک</w:t>
      </w:r>
      <w:r w:rsidRPr="00D21EA1">
        <w:rPr>
          <w:rFonts w:hint="cs"/>
          <w:rtl/>
        </w:rPr>
        <w:t>ه باشد نم</w:t>
      </w:r>
      <w:r w:rsidR="00441E27" w:rsidRPr="00D21EA1">
        <w:rPr>
          <w:rFonts w:hint="cs"/>
          <w:rtl/>
        </w:rPr>
        <w:t>ی</w:t>
      </w:r>
      <w:r w:rsidRPr="00D21EA1">
        <w:rPr>
          <w:rFonts w:hint="cs"/>
          <w:rtl/>
        </w:rPr>
        <w:t>‌تواند به او آس</w:t>
      </w:r>
      <w:r w:rsidR="00441E27" w:rsidRPr="00D21EA1">
        <w:rPr>
          <w:rFonts w:hint="cs"/>
          <w:rtl/>
        </w:rPr>
        <w:t>ی</w:t>
      </w:r>
      <w:r w:rsidRPr="00D21EA1">
        <w:rPr>
          <w:rFonts w:hint="cs"/>
          <w:rtl/>
        </w:rPr>
        <w:t xml:space="preserve">ب برساند چرا </w:t>
      </w:r>
      <w:r w:rsidR="007C1A23" w:rsidRPr="00D21EA1">
        <w:rPr>
          <w:rFonts w:hint="cs"/>
          <w:rtl/>
        </w:rPr>
        <w:t>ک</w:t>
      </w:r>
      <w:r w:rsidRPr="00D21EA1">
        <w:rPr>
          <w:rFonts w:hint="cs"/>
          <w:rtl/>
        </w:rPr>
        <w:t>ه او در حفظ و امان خداونداست اما هم در ا</w:t>
      </w:r>
      <w:r w:rsidR="00441E27" w:rsidRPr="00D21EA1">
        <w:rPr>
          <w:rFonts w:hint="cs"/>
          <w:rtl/>
        </w:rPr>
        <w:t>ی</w:t>
      </w:r>
      <w:r w:rsidRPr="00D21EA1">
        <w:rPr>
          <w:rFonts w:hint="cs"/>
          <w:rtl/>
        </w:rPr>
        <w:t>ن دعا و هم در د</w:t>
      </w:r>
      <w:r w:rsidR="00441E27" w:rsidRPr="00D21EA1">
        <w:rPr>
          <w:rFonts w:hint="cs"/>
          <w:rtl/>
        </w:rPr>
        <w:t>ی</w:t>
      </w:r>
      <w:r w:rsidRPr="00D21EA1">
        <w:rPr>
          <w:rFonts w:hint="cs"/>
          <w:rtl/>
        </w:rPr>
        <w:t>گر دعاها چند شرط برا</w:t>
      </w:r>
      <w:r w:rsidR="00441E27" w:rsidRPr="00D21EA1">
        <w:rPr>
          <w:rFonts w:hint="cs"/>
          <w:rtl/>
        </w:rPr>
        <w:t>ی</w:t>
      </w:r>
      <w:r w:rsidRPr="00D21EA1">
        <w:rPr>
          <w:rFonts w:hint="cs"/>
          <w:rtl/>
        </w:rPr>
        <w:t xml:space="preserve"> تحقق دعا وجود دارد</w:t>
      </w:r>
      <w:r w:rsidR="00695C08" w:rsidRPr="00D21EA1">
        <w:rPr>
          <w:rFonts w:hint="cs"/>
          <w:rtl/>
        </w:rPr>
        <w:t>:</w:t>
      </w:r>
      <w:r w:rsidRPr="00D21EA1">
        <w:rPr>
          <w:rFonts w:hint="cs"/>
          <w:rtl/>
        </w:rPr>
        <w:t xml:space="preserve"> شا</w:t>
      </w:r>
      <w:r w:rsidR="00441E27" w:rsidRPr="00D21EA1">
        <w:rPr>
          <w:rFonts w:hint="cs"/>
          <w:rtl/>
        </w:rPr>
        <w:t>ی</w:t>
      </w:r>
      <w:r w:rsidRPr="00D21EA1">
        <w:rPr>
          <w:rFonts w:hint="cs"/>
          <w:rtl/>
        </w:rPr>
        <w:t>ستگ</w:t>
      </w:r>
      <w:r w:rsidR="00441E27" w:rsidRPr="00D21EA1">
        <w:rPr>
          <w:rFonts w:hint="cs"/>
          <w:rtl/>
        </w:rPr>
        <w:t>ی</w:t>
      </w:r>
      <w:r w:rsidRPr="00D21EA1">
        <w:rPr>
          <w:rFonts w:hint="cs"/>
          <w:rtl/>
        </w:rPr>
        <w:t xml:space="preserve"> م</w:t>
      </w:r>
      <w:r w:rsidR="007C1A23" w:rsidRPr="00D21EA1">
        <w:rPr>
          <w:rFonts w:hint="cs"/>
          <w:rtl/>
        </w:rPr>
        <w:t>ک</w:t>
      </w:r>
      <w:r w:rsidRPr="00D21EA1">
        <w:rPr>
          <w:rFonts w:hint="cs"/>
          <w:rtl/>
        </w:rPr>
        <w:t>ان، ن</w:t>
      </w:r>
      <w:r w:rsidR="00441E27" w:rsidRPr="00D21EA1">
        <w:rPr>
          <w:rFonts w:hint="cs"/>
          <w:rtl/>
        </w:rPr>
        <w:t>ی</w:t>
      </w:r>
      <w:r w:rsidRPr="00D21EA1">
        <w:rPr>
          <w:rFonts w:hint="cs"/>
          <w:rtl/>
        </w:rPr>
        <w:t>ت راست و درست، اعتماد شا</w:t>
      </w:r>
      <w:r w:rsidR="00441E27" w:rsidRPr="00D21EA1">
        <w:rPr>
          <w:rFonts w:hint="cs"/>
          <w:rtl/>
        </w:rPr>
        <w:t>ی</w:t>
      </w:r>
      <w:r w:rsidRPr="00D21EA1">
        <w:rPr>
          <w:rFonts w:hint="cs"/>
          <w:rtl/>
        </w:rPr>
        <w:t>سته و ن</w:t>
      </w:r>
      <w:r w:rsidR="00441E27" w:rsidRPr="00D21EA1">
        <w:rPr>
          <w:rFonts w:hint="cs"/>
          <w:rtl/>
        </w:rPr>
        <w:t>ی</w:t>
      </w:r>
      <w:r w:rsidR="007C1A23" w:rsidRPr="00D21EA1">
        <w:rPr>
          <w:rFonts w:hint="cs"/>
          <w:rtl/>
        </w:rPr>
        <w:t>ک</w:t>
      </w:r>
      <w:r w:rsidRPr="00D21EA1">
        <w:rPr>
          <w:rFonts w:hint="cs"/>
          <w:rtl/>
        </w:rPr>
        <w:t>و به خداوند، تلاش برا</w:t>
      </w:r>
      <w:r w:rsidR="00441E27" w:rsidRPr="00D21EA1">
        <w:rPr>
          <w:rFonts w:hint="cs"/>
          <w:rtl/>
        </w:rPr>
        <w:t>ی</w:t>
      </w:r>
      <w:r w:rsidRPr="00D21EA1">
        <w:rPr>
          <w:rFonts w:hint="cs"/>
          <w:rtl/>
        </w:rPr>
        <w:t xml:space="preserve"> مداومت بر ا</w:t>
      </w:r>
      <w:r w:rsidR="00441E27" w:rsidRPr="00D21EA1">
        <w:rPr>
          <w:rFonts w:hint="cs"/>
          <w:rtl/>
        </w:rPr>
        <w:t>ی</w:t>
      </w:r>
      <w:r w:rsidRPr="00D21EA1">
        <w:rPr>
          <w:rFonts w:hint="cs"/>
          <w:rtl/>
        </w:rPr>
        <w:t>ن دعا در هر م</w:t>
      </w:r>
      <w:r w:rsidR="007C1A23" w:rsidRPr="00D21EA1">
        <w:rPr>
          <w:rFonts w:hint="cs"/>
          <w:rtl/>
        </w:rPr>
        <w:t>ک</w:t>
      </w:r>
      <w:r w:rsidRPr="00D21EA1">
        <w:rPr>
          <w:rFonts w:hint="cs"/>
          <w:rtl/>
        </w:rPr>
        <w:t>ان</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آدم</w:t>
      </w:r>
      <w:r w:rsidR="00441E27" w:rsidRPr="00D21EA1">
        <w:rPr>
          <w:rFonts w:hint="cs"/>
          <w:rtl/>
        </w:rPr>
        <w:t>ی</w:t>
      </w:r>
      <w:r w:rsidRPr="00D21EA1">
        <w:rPr>
          <w:rFonts w:hint="cs"/>
          <w:rtl/>
        </w:rPr>
        <w:t xml:space="preserve"> در آن فرود م</w:t>
      </w:r>
      <w:r w:rsidR="00441E27" w:rsidRPr="00D21EA1">
        <w:rPr>
          <w:rFonts w:hint="cs"/>
          <w:rtl/>
        </w:rPr>
        <w:t>ی</w:t>
      </w:r>
      <w:r w:rsidRPr="00D21EA1">
        <w:rPr>
          <w:rFonts w:hint="cs"/>
          <w:rtl/>
        </w:rPr>
        <w:t>‌آ</w:t>
      </w:r>
      <w:r w:rsidR="00441E27" w:rsidRPr="00D21EA1">
        <w:rPr>
          <w:rFonts w:hint="cs"/>
          <w:rtl/>
        </w:rPr>
        <w:t>ی</w:t>
      </w:r>
      <w:r w:rsidRPr="00D21EA1">
        <w:rPr>
          <w:rFonts w:hint="cs"/>
          <w:rtl/>
        </w:rPr>
        <w:t xml:space="preserve">د. </w:t>
      </w:r>
    </w:p>
    <w:p w:rsidR="00DE0AAE" w:rsidRPr="00D21EA1" w:rsidRDefault="00DE0AAE" w:rsidP="00BA4F8F">
      <w:pPr>
        <w:pStyle w:val="a0"/>
        <w:rPr>
          <w:rtl/>
        </w:rPr>
      </w:pPr>
      <w:r w:rsidRPr="00D21EA1">
        <w:rPr>
          <w:rFonts w:hint="cs"/>
          <w:rtl/>
        </w:rPr>
        <w:t>قرطب</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‌گو</w:t>
      </w:r>
      <w:r w:rsidR="00441E27" w:rsidRPr="00D21EA1">
        <w:rPr>
          <w:rFonts w:hint="cs"/>
          <w:rtl/>
        </w:rPr>
        <w:t>ی</w:t>
      </w:r>
      <w:r w:rsidRPr="00D21EA1">
        <w:rPr>
          <w:rFonts w:hint="cs"/>
          <w:rtl/>
        </w:rPr>
        <w:t>د: «ا</w:t>
      </w:r>
      <w:r w:rsidR="00441E27" w:rsidRPr="00D21EA1">
        <w:rPr>
          <w:rFonts w:hint="cs"/>
          <w:rtl/>
        </w:rPr>
        <w:t>ی</w:t>
      </w:r>
      <w:r w:rsidRPr="00D21EA1">
        <w:rPr>
          <w:rFonts w:hint="cs"/>
          <w:rtl/>
        </w:rPr>
        <w:t>ن حد</w:t>
      </w:r>
      <w:r w:rsidR="00441E27" w:rsidRPr="00D21EA1">
        <w:rPr>
          <w:rFonts w:hint="cs"/>
          <w:rtl/>
        </w:rPr>
        <w:t>ی</w:t>
      </w:r>
      <w:r w:rsidRPr="00D21EA1">
        <w:rPr>
          <w:rFonts w:hint="cs"/>
          <w:rtl/>
        </w:rPr>
        <w:t>ث</w:t>
      </w:r>
      <w:r w:rsidR="00441E27" w:rsidRPr="00D21EA1">
        <w:rPr>
          <w:rFonts w:hint="cs"/>
          <w:rtl/>
        </w:rPr>
        <w:t>ی</w:t>
      </w:r>
      <w:r w:rsidRPr="00D21EA1">
        <w:rPr>
          <w:rFonts w:hint="cs"/>
          <w:rtl/>
        </w:rPr>
        <w:t xml:space="preserve"> صح</w:t>
      </w:r>
      <w:r w:rsidR="00441E27" w:rsidRPr="00D21EA1">
        <w:rPr>
          <w:rFonts w:hint="cs"/>
          <w:rtl/>
        </w:rPr>
        <w:t>ی</w:t>
      </w:r>
      <w:r w:rsidRPr="00D21EA1">
        <w:rPr>
          <w:rFonts w:hint="cs"/>
          <w:rtl/>
        </w:rPr>
        <w:t>ح و سخن</w:t>
      </w:r>
      <w:r w:rsidR="00441E27" w:rsidRPr="00D21EA1">
        <w:rPr>
          <w:rFonts w:hint="cs"/>
          <w:rtl/>
        </w:rPr>
        <w:t>ی</w:t>
      </w:r>
      <w:r w:rsidRPr="00D21EA1">
        <w:rPr>
          <w:rFonts w:hint="cs"/>
          <w:rtl/>
        </w:rPr>
        <w:t xml:space="preserve"> راست است، راست</w:t>
      </w:r>
      <w:r w:rsidR="00441E27" w:rsidRPr="00D21EA1">
        <w:rPr>
          <w:rFonts w:hint="cs"/>
          <w:rtl/>
        </w:rPr>
        <w:t>ی</w:t>
      </w:r>
      <w:r w:rsidRPr="00D21EA1">
        <w:rPr>
          <w:rFonts w:hint="cs"/>
          <w:rtl/>
        </w:rPr>
        <w:t xml:space="preserve"> و درست</w:t>
      </w:r>
      <w:r w:rsidR="00441E27" w:rsidRPr="00D21EA1">
        <w:rPr>
          <w:rFonts w:hint="cs"/>
          <w:rtl/>
        </w:rPr>
        <w:t>ی</w:t>
      </w:r>
      <w:r w:rsidRPr="00D21EA1">
        <w:rPr>
          <w:rFonts w:hint="cs"/>
          <w:rtl/>
        </w:rPr>
        <w:t xml:space="preserve"> آن را هم با دل</w:t>
      </w:r>
      <w:r w:rsidR="00441E27" w:rsidRPr="00D21EA1">
        <w:rPr>
          <w:rFonts w:hint="cs"/>
          <w:rtl/>
        </w:rPr>
        <w:t>ی</w:t>
      </w:r>
      <w:r w:rsidRPr="00D21EA1">
        <w:rPr>
          <w:rFonts w:hint="cs"/>
          <w:rtl/>
        </w:rPr>
        <w:t>ل و هم با تجربه در</w:t>
      </w:r>
      <w:r w:rsidR="00441E27" w:rsidRPr="00D21EA1">
        <w:rPr>
          <w:rFonts w:hint="cs"/>
          <w:rtl/>
        </w:rPr>
        <w:t>ی</w:t>
      </w:r>
      <w:r w:rsidRPr="00D21EA1">
        <w:rPr>
          <w:rFonts w:hint="cs"/>
          <w:rtl/>
        </w:rPr>
        <w:t>افته‌ا</w:t>
      </w:r>
      <w:r w:rsidR="00441E27" w:rsidRPr="00D21EA1">
        <w:rPr>
          <w:rFonts w:hint="cs"/>
          <w:rtl/>
        </w:rPr>
        <w:t>ی</w:t>
      </w:r>
      <w:r w:rsidRPr="00D21EA1">
        <w:rPr>
          <w:rFonts w:hint="cs"/>
          <w:rtl/>
        </w:rPr>
        <w:t>م، من خود از زمان</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ا</w:t>
      </w:r>
      <w:r w:rsidR="00441E27" w:rsidRPr="00D21EA1">
        <w:rPr>
          <w:rFonts w:hint="cs"/>
          <w:rtl/>
        </w:rPr>
        <w:t>ی</w:t>
      </w:r>
      <w:r w:rsidRPr="00D21EA1">
        <w:rPr>
          <w:rFonts w:hint="cs"/>
          <w:rtl/>
        </w:rPr>
        <w:t>ن حد</w:t>
      </w:r>
      <w:r w:rsidR="00441E27" w:rsidRPr="00D21EA1">
        <w:rPr>
          <w:rFonts w:hint="cs"/>
          <w:rtl/>
        </w:rPr>
        <w:t>ی</w:t>
      </w:r>
      <w:r w:rsidRPr="00D21EA1">
        <w:rPr>
          <w:rFonts w:hint="cs"/>
          <w:rtl/>
        </w:rPr>
        <w:t>ث را شن</w:t>
      </w:r>
      <w:r w:rsidR="00441E27" w:rsidRPr="00D21EA1">
        <w:rPr>
          <w:rFonts w:hint="cs"/>
          <w:rtl/>
        </w:rPr>
        <w:t>ی</w:t>
      </w:r>
      <w:r w:rsidRPr="00D21EA1">
        <w:rPr>
          <w:rFonts w:hint="cs"/>
          <w:rtl/>
        </w:rPr>
        <w:t>ده‌ام بدان عمل نموده‌ام و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گزند و آس</w:t>
      </w:r>
      <w:r w:rsidR="00441E27" w:rsidRPr="00D21EA1">
        <w:rPr>
          <w:rFonts w:hint="cs"/>
          <w:rtl/>
        </w:rPr>
        <w:t>ی</w:t>
      </w:r>
      <w:r w:rsidRPr="00D21EA1">
        <w:rPr>
          <w:rFonts w:hint="cs"/>
          <w:rtl/>
        </w:rPr>
        <w:t>ب</w:t>
      </w:r>
      <w:r w:rsidR="00441E27" w:rsidRPr="00D21EA1">
        <w:rPr>
          <w:rFonts w:hint="cs"/>
          <w:rtl/>
        </w:rPr>
        <w:t>ی</w:t>
      </w:r>
      <w:r w:rsidRPr="00D21EA1">
        <w:rPr>
          <w:rFonts w:hint="cs"/>
          <w:rtl/>
        </w:rPr>
        <w:t xml:space="preserve"> به من نرسانده جز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 xml:space="preserve">ه </w:t>
      </w:r>
      <w:r w:rsidR="00441E27" w:rsidRPr="00D21EA1">
        <w:rPr>
          <w:rFonts w:hint="cs"/>
          <w:rtl/>
        </w:rPr>
        <w:t>ی</w:t>
      </w:r>
      <w:r w:rsidR="007C1A23" w:rsidRPr="00D21EA1">
        <w:rPr>
          <w:rFonts w:hint="cs"/>
          <w:rtl/>
        </w:rPr>
        <w:t>ک</w:t>
      </w:r>
      <w:r w:rsidRPr="00D21EA1">
        <w:rPr>
          <w:rFonts w:hint="cs"/>
          <w:rtl/>
        </w:rPr>
        <w:t xml:space="preserve"> بار آن را فراموش </w:t>
      </w:r>
      <w:r w:rsidR="007C1A23" w:rsidRPr="00D21EA1">
        <w:rPr>
          <w:rFonts w:hint="cs"/>
          <w:rtl/>
        </w:rPr>
        <w:t>ک</w:t>
      </w:r>
      <w:r w:rsidRPr="00D21EA1">
        <w:rPr>
          <w:rFonts w:hint="cs"/>
          <w:rtl/>
        </w:rPr>
        <w:t>ردم و پاس</w:t>
      </w:r>
      <w:r w:rsidR="00441E27" w:rsidRPr="00D21EA1">
        <w:rPr>
          <w:rFonts w:hint="cs"/>
          <w:rtl/>
        </w:rPr>
        <w:t>ی</w:t>
      </w:r>
      <w:r w:rsidRPr="00D21EA1">
        <w:rPr>
          <w:rFonts w:hint="cs"/>
          <w:rtl/>
        </w:rPr>
        <w:t xml:space="preserve"> از شب گذشته بود </w:t>
      </w:r>
      <w:r w:rsidR="007C1A23" w:rsidRPr="00D21EA1">
        <w:rPr>
          <w:rFonts w:hint="cs"/>
          <w:rtl/>
        </w:rPr>
        <w:t>ک</w:t>
      </w:r>
      <w:r w:rsidRPr="00D21EA1">
        <w:rPr>
          <w:rFonts w:hint="cs"/>
          <w:rtl/>
        </w:rPr>
        <w:t>ه عقرب</w:t>
      </w:r>
      <w:r w:rsidR="00441E27" w:rsidRPr="00D21EA1">
        <w:rPr>
          <w:rFonts w:hint="cs"/>
          <w:rtl/>
        </w:rPr>
        <w:t>ی</w:t>
      </w:r>
      <w:r w:rsidRPr="00D21EA1">
        <w:rPr>
          <w:rFonts w:hint="cs"/>
          <w:rtl/>
        </w:rPr>
        <w:t xml:space="preserve"> مرا گز</w:t>
      </w:r>
      <w:r w:rsidR="00441E27" w:rsidRPr="00D21EA1">
        <w:rPr>
          <w:rFonts w:hint="cs"/>
          <w:rtl/>
        </w:rPr>
        <w:t>ی</w:t>
      </w:r>
      <w:r w:rsidRPr="00D21EA1">
        <w:rPr>
          <w:rFonts w:hint="cs"/>
          <w:rtl/>
        </w:rPr>
        <w:t>د، با خود اند</w:t>
      </w:r>
      <w:r w:rsidR="00441E27" w:rsidRPr="00D21EA1">
        <w:rPr>
          <w:rFonts w:hint="cs"/>
          <w:rtl/>
        </w:rPr>
        <w:t>ی</w:t>
      </w:r>
      <w:r w:rsidRPr="00D21EA1">
        <w:rPr>
          <w:rFonts w:hint="cs"/>
          <w:rtl/>
        </w:rPr>
        <w:t>ش</w:t>
      </w:r>
      <w:r w:rsidR="00441E27" w:rsidRPr="00D21EA1">
        <w:rPr>
          <w:rFonts w:hint="cs"/>
          <w:rtl/>
        </w:rPr>
        <w:t>ی</w:t>
      </w:r>
      <w:r w:rsidRPr="00D21EA1">
        <w:rPr>
          <w:rFonts w:hint="cs"/>
          <w:rtl/>
        </w:rPr>
        <w:t xml:space="preserve">دم ناگهان </w:t>
      </w:r>
      <w:r w:rsidR="00441E27" w:rsidRPr="00D21EA1">
        <w:rPr>
          <w:rFonts w:hint="cs"/>
          <w:rtl/>
        </w:rPr>
        <w:t>ی</w:t>
      </w:r>
      <w:r w:rsidRPr="00D21EA1">
        <w:rPr>
          <w:rFonts w:hint="cs"/>
          <w:rtl/>
        </w:rPr>
        <w:t xml:space="preserve">ادم آمد </w:t>
      </w:r>
      <w:r w:rsidR="007C1A23" w:rsidRPr="00D21EA1">
        <w:rPr>
          <w:rFonts w:hint="cs"/>
          <w:rtl/>
        </w:rPr>
        <w:t>ک</w:t>
      </w:r>
      <w:r w:rsidRPr="00D21EA1">
        <w:rPr>
          <w:rFonts w:hint="cs"/>
          <w:rtl/>
        </w:rPr>
        <w:t>ه فر</w:t>
      </w:r>
      <w:r w:rsidRPr="00BA4F8F">
        <w:rPr>
          <w:rFonts w:hint="cs"/>
          <w:rtl/>
        </w:rPr>
        <w:t xml:space="preserve">اموش </w:t>
      </w:r>
      <w:r w:rsidR="007C1A23" w:rsidRPr="00BA4F8F">
        <w:rPr>
          <w:rFonts w:hint="cs"/>
          <w:rtl/>
        </w:rPr>
        <w:t>ک</w:t>
      </w:r>
      <w:r w:rsidRPr="00BA4F8F">
        <w:rPr>
          <w:rFonts w:hint="cs"/>
          <w:rtl/>
        </w:rPr>
        <w:t>رده بودم به ا</w:t>
      </w:r>
      <w:r w:rsidR="00441E27" w:rsidRPr="00BA4F8F">
        <w:rPr>
          <w:rFonts w:hint="cs"/>
          <w:rtl/>
        </w:rPr>
        <w:t>ی</w:t>
      </w:r>
      <w:r w:rsidRPr="00BA4F8F">
        <w:rPr>
          <w:rFonts w:hint="cs"/>
          <w:rtl/>
        </w:rPr>
        <w:t xml:space="preserve">ن </w:t>
      </w:r>
      <w:r w:rsidR="007C1A23" w:rsidRPr="00BA4F8F">
        <w:rPr>
          <w:rFonts w:hint="cs"/>
          <w:rtl/>
        </w:rPr>
        <w:t>ک</w:t>
      </w:r>
      <w:r w:rsidRPr="00BA4F8F">
        <w:rPr>
          <w:rFonts w:hint="cs"/>
          <w:rtl/>
        </w:rPr>
        <w:t>لمات پناه جو</w:t>
      </w:r>
      <w:r w:rsidR="00441E27" w:rsidRPr="00BA4F8F">
        <w:rPr>
          <w:rFonts w:hint="cs"/>
          <w:rtl/>
        </w:rPr>
        <w:t>ی</w:t>
      </w:r>
      <w:r w:rsidRPr="00BA4F8F">
        <w:rPr>
          <w:rFonts w:hint="cs"/>
          <w:rtl/>
        </w:rPr>
        <w:t xml:space="preserve">م </w:t>
      </w:r>
      <w:r w:rsidR="00441E27" w:rsidRPr="00BA4F8F">
        <w:rPr>
          <w:rtl/>
        </w:rPr>
        <w:t>[</w:t>
      </w:r>
      <w:r w:rsidRPr="00BA4F8F">
        <w:rPr>
          <w:rFonts w:hint="cs"/>
          <w:rtl/>
        </w:rPr>
        <w:t>و ا</w:t>
      </w:r>
      <w:r w:rsidR="00441E27" w:rsidRPr="00BA4F8F">
        <w:rPr>
          <w:rFonts w:hint="cs"/>
          <w:rtl/>
        </w:rPr>
        <w:t>ی</w:t>
      </w:r>
      <w:r w:rsidRPr="00BA4F8F">
        <w:rPr>
          <w:rFonts w:hint="cs"/>
          <w:rtl/>
        </w:rPr>
        <w:t>ن دعا را بگو</w:t>
      </w:r>
      <w:r w:rsidR="00441E27" w:rsidRPr="00BA4F8F">
        <w:rPr>
          <w:rFonts w:hint="cs"/>
          <w:rtl/>
        </w:rPr>
        <w:t>ی</w:t>
      </w:r>
      <w:r w:rsidRPr="00BA4F8F">
        <w:rPr>
          <w:rFonts w:hint="cs"/>
          <w:rtl/>
        </w:rPr>
        <w:t>م</w:t>
      </w:r>
      <w:r w:rsidR="00441E27" w:rsidRPr="00BA4F8F">
        <w:rPr>
          <w:rtl/>
        </w:rPr>
        <w:t>]</w:t>
      </w:r>
      <w:r w:rsidRPr="00BA4F8F">
        <w:rPr>
          <w:rFonts w:hint="cs"/>
          <w:rtl/>
        </w:rPr>
        <w:t>»</w:t>
      </w:r>
      <w:r w:rsidRPr="003A0914">
        <w:rPr>
          <w:vertAlign w:val="superscript"/>
          <w:rtl/>
        </w:rPr>
        <w:footnoteReference w:id="364"/>
      </w:r>
      <w:r w:rsidR="00BA4F8F">
        <w:rPr>
          <w:rFonts w:hint="cs"/>
          <w:rtl/>
        </w:rPr>
        <w:t>.</w:t>
      </w:r>
      <w:r w:rsidRPr="00BA4F8F">
        <w:rPr>
          <w:rFonts w:hint="cs"/>
          <w:rtl/>
        </w:rPr>
        <w:t xml:space="preserve"> برا</w:t>
      </w:r>
      <w:r w:rsidR="00441E27" w:rsidRPr="00BA4F8F">
        <w:rPr>
          <w:rFonts w:hint="cs"/>
          <w:rtl/>
        </w:rPr>
        <w:t>ی</w:t>
      </w:r>
      <w:r w:rsidRPr="00BA4F8F">
        <w:rPr>
          <w:rFonts w:hint="cs"/>
          <w:rtl/>
        </w:rPr>
        <w:t xml:space="preserve"> فرد مسلمان مستحب است </w:t>
      </w:r>
      <w:r w:rsidR="007C1A23" w:rsidRPr="00BA4F8F">
        <w:rPr>
          <w:rFonts w:hint="cs"/>
          <w:rtl/>
        </w:rPr>
        <w:t>ک</w:t>
      </w:r>
      <w:r w:rsidRPr="00D21EA1">
        <w:rPr>
          <w:rFonts w:hint="cs"/>
          <w:rtl/>
        </w:rPr>
        <w:t xml:space="preserve">ه هرگاه قصد ورود به شهر </w:t>
      </w:r>
      <w:r w:rsidR="00441E27" w:rsidRPr="00D21EA1">
        <w:rPr>
          <w:rFonts w:hint="cs"/>
          <w:rtl/>
        </w:rPr>
        <w:t>ی</w:t>
      </w:r>
      <w:r w:rsidRPr="00D21EA1">
        <w:rPr>
          <w:rFonts w:hint="cs"/>
          <w:rtl/>
        </w:rPr>
        <w:t>ا روستا</w:t>
      </w:r>
      <w:r w:rsidR="00441E27" w:rsidRPr="00D21EA1">
        <w:rPr>
          <w:rFonts w:hint="cs"/>
          <w:rtl/>
        </w:rPr>
        <w:t>یی</w:t>
      </w:r>
      <w:r w:rsidRPr="00D21EA1">
        <w:rPr>
          <w:rFonts w:hint="cs"/>
          <w:rtl/>
        </w:rPr>
        <w:t xml:space="preserve"> را داشت بگو</w:t>
      </w:r>
      <w:r w:rsidR="00441E27" w:rsidRPr="00D21EA1">
        <w:rPr>
          <w:rFonts w:hint="cs"/>
          <w:rtl/>
        </w:rPr>
        <w:t>ی</w:t>
      </w:r>
      <w:r w:rsidRPr="00D21EA1">
        <w:rPr>
          <w:rFonts w:hint="cs"/>
          <w:rtl/>
        </w:rPr>
        <w:t>د: «</w:t>
      </w:r>
      <w:r w:rsidRPr="00BA4F8F">
        <w:rPr>
          <w:rStyle w:val="Char3"/>
          <w:rtl/>
        </w:rPr>
        <w:t>اَللَّهُمَّ رَبَّ السَّمَوَاتِ السَّبْعِ وَمَا أَظْلَلْن وَرَبَّ الأَرْضِ</w:t>
      </w:r>
      <w:r w:rsidR="00441E27" w:rsidRPr="00BA4F8F">
        <w:rPr>
          <w:rStyle w:val="Char3"/>
          <w:rtl/>
        </w:rPr>
        <w:t>ی</w:t>
      </w:r>
      <w:r w:rsidRPr="00BA4F8F">
        <w:rPr>
          <w:rStyle w:val="Char3"/>
          <w:rtl/>
        </w:rPr>
        <w:t>نَ السَّبْعِ وَمَا أَقْلَلْنَ، وَرَبَّ الشَ</w:t>
      </w:r>
      <w:r w:rsidR="00441E27" w:rsidRPr="00BA4F8F">
        <w:rPr>
          <w:rStyle w:val="Char3"/>
          <w:rtl/>
        </w:rPr>
        <w:t>ی</w:t>
      </w:r>
      <w:r w:rsidRPr="00BA4F8F">
        <w:rPr>
          <w:rStyle w:val="Char3"/>
          <w:rtl/>
        </w:rPr>
        <w:t>اطِ</w:t>
      </w:r>
      <w:r w:rsidR="00441E27" w:rsidRPr="00BA4F8F">
        <w:rPr>
          <w:rStyle w:val="Char3"/>
          <w:rtl/>
        </w:rPr>
        <w:t>ی</w:t>
      </w:r>
      <w:r w:rsidRPr="00BA4F8F">
        <w:rPr>
          <w:rStyle w:val="Char3"/>
          <w:rtl/>
        </w:rPr>
        <w:t>نِ وَمَا أَضْلَلْنَ، وَ</w:t>
      </w:r>
      <w:r w:rsidR="00695C08" w:rsidRPr="00BA4F8F">
        <w:rPr>
          <w:rStyle w:val="Char3"/>
          <w:rtl/>
        </w:rPr>
        <w:t>رَبَّ الرِّ</w:t>
      </w:r>
      <w:r w:rsidR="00441E27" w:rsidRPr="00BA4F8F">
        <w:rPr>
          <w:rStyle w:val="Char3"/>
          <w:rtl/>
        </w:rPr>
        <w:t>ی</w:t>
      </w:r>
      <w:r w:rsidR="00695C08" w:rsidRPr="00BA4F8F">
        <w:rPr>
          <w:rStyle w:val="Char3"/>
          <w:rtl/>
        </w:rPr>
        <w:t>احِ وَمَاذَرَ</w:t>
      </w:r>
      <w:r w:rsidR="00441E27" w:rsidRPr="00BA4F8F">
        <w:rPr>
          <w:rStyle w:val="Char3"/>
          <w:rtl/>
        </w:rPr>
        <w:t>ی</w:t>
      </w:r>
      <w:r w:rsidR="00695C08" w:rsidRPr="00BA4F8F">
        <w:rPr>
          <w:rStyle w:val="Char3"/>
          <w:rtl/>
        </w:rPr>
        <w:t>نَ</w:t>
      </w:r>
      <w:r w:rsidRPr="00BA4F8F">
        <w:rPr>
          <w:rStyle w:val="Char3"/>
          <w:rtl/>
        </w:rPr>
        <w:t>، فَإِنَّا نَسْأَلُ</w:t>
      </w:r>
      <w:r w:rsidR="007C1A23" w:rsidRPr="00BA4F8F">
        <w:rPr>
          <w:rStyle w:val="Char3"/>
          <w:rtl/>
        </w:rPr>
        <w:t>ک</w:t>
      </w:r>
      <w:r w:rsidRPr="00BA4F8F">
        <w:rPr>
          <w:rStyle w:val="Char3"/>
          <w:rtl/>
        </w:rPr>
        <w:t xml:space="preserve"> خَ</w:t>
      </w:r>
      <w:r w:rsidR="00441E27" w:rsidRPr="00BA4F8F">
        <w:rPr>
          <w:rStyle w:val="Char3"/>
          <w:rtl/>
        </w:rPr>
        <w:t>ی</w:t>
      </w:r>
      <w:r w:rsidRPr="00BA4F8F">
        <w:rPr>
          <w:rStyle w:val="Char3"/>
          <w:rtl/>
        </w:rPr>
        <w:t>رَ هَذَهِ القَرْ</w:t>
      </w:r>
      <w:r w:rsidR="00441E27" w:rsidRPr="00BA4F8F">
        <w:rPr>
          <w:rStyle w:val="Char3"/>
          <w:rtl/>
        </w:rPr>
        <w:t>ی</w:t>
      </w:r>
      <w:r w:rsidRPr="00BA4F8F">
        <w:rPr>
          <w:rStyle w:val="Char3"/>
          <w:rtl/>
        </w:rPr>
        <w:t>هِ، وَخ</w:t>
      </w:r>
      <w:r w:rsidR="00695C08" w:rsidRPr="00BA4F8F">
        <w:rPr>
          <w:rStyle w:val="Char3"/>
          <w:rtl/>
        </w:rPr>
        <w:t>َ</w:t>
      </w:r>
      <w:r w:rsidR="00441E27" w:rsidRPr="00BA4F8F">
        <w:rPr>
          <w:rStyle w:val="Char3"/>
          <w:rtl/>
        </w:rPr>
        <w:t>ی</w:t>
      </w:r>
      <w:r w:rsidR="00695C08" w:rsidRPr="00BA4F8F">
        <w:rPr>
          <w:rStyle w:val="Char3"/>
          <w:rtl/>
        </w:rPr>
        <w:t>رَ أَهْلِهَا، وَخَ</w:t>
      </w:r>
      <w:r w:rsidR="00441E27" w:rsidRPr="00BA4F8F">
        <w:rPr>
          <w:rStyle w:val="Char3"/>
          <w:rtl/>
        </w:rPr>
        <w:t>ی</w:t>
      </w:r>
      <w:r w:rsidR="00695C08" w:rsidRPr="00BA4F8F">
        <w:rPr>
          <w:rStyle w:val="Char3"/>
          <w:rtl/>
        </w:rPr>
        <w:t>رَ</w:t>
      </w:r>
      <w:r w:rsidRPr="00BA4F8F">
        <w:rPr>
          <w:rStyle w:val="Char3"/>
          <w:rtl/>
        </w:rPr>
        <w:t xml:space="preserve"> مَا فِ</w:t>
      </w:r>
      <w:r w:rsidR="00441E27" w:rsidRPr="00BA4F8F">
        <w:rPr>
          <w:rStyle w:val="Char3"/>
          <w:rtl/>
        </w:rPr>
        <w:t>ی</w:t>
      </w:r>
      <w:r w:rsidRPr="00BA4F8F">
        <w:rPr>
          <w:rStyle w:val="Char3"/>
          <w:rtl/>
        </w:rPr>
        <w:t>هَا، وَنَعُوذُبِ</w:t>
      </w:r>
      <w:r w:rsidR="007C1A23" w:rsidRPr="00BA4F8F">
        <w:rPr>
          <w:rStyle w:val="Char3"/>
          <w:rtl/>
        </w:rPr>
        <w:t>ک</w:t>
      </w:r>
      <w:r w:rsidRPr="00BA4F8F">
        <w:rPr>
          <w:rStyle w:val="Char3"/>
          <w:rtl/>
        </w:rPr>
        <w:t xml:space="preserve"> مِنْ شَرِّهَا وَشَرِّ أَهْلِهَا وَشَرِّ</w:t>
      </w:r>
      <w:r w:rsidR="00BA4F8F">
        <w:rPr>
          <w:rStyle w:val="Char3"/>
          <w:rFonts w:hint="cs"/>
          <w:rtl/>
        </w:rPr>
        <w:t xml:space="preserve"> </w:t>
      </w:r>
      <w:r w:rsidRPr="00BA4F8F">
        <w:rPr>
          <w:rStyle w:val="Char3"/>
          <w:rtl/>
        </w:rPr>
        <w:t>مَا</w:t>
      </w:r>
      <w:r w:rsidR="00BA4F8F">
        <w:rPr>
          <w:rStyle w:val="Char3"/>
          <w:rFonts w:hint="cs"/>
          <w:rtl/>
        </w:rPr>
        <w:t xml:space="preserve"> </w:t>
      </w:r>
      <w:r w:rsidRPr="00BA4F8F">
        <w:rPr>
          <w:rStyle w:val="Char3"/>
          <w:rtl/>
        </w:rPr>
        <w:t>فِ</w:t>
      </w:r>
      <w:r w:rsidR="00441E27" w:rsidRPr="00BA4F8F">
        <w:rPr>
          <w:rStyle w:val="Char3"/>
          <w:rtl/>
        </w:rPr>
        <w:t>ی</w:t>
      </w:r>
      <w:r w:rsidRPr="00BA4F8F">
        <w:rPr>
          <w:rStyle w:val="Char3"/>
          <w:rtl/>
        </w:rPr>
        <w:t>هَا</w:t>
      </w:r>
      <w:r w:rsidRPr="00BA4F8F">
        <w:rPr>
          <w:rtl/>
        </w:rPr>
        <w:t xml:space="preserve">: </w:t>
      </w:r>
      <w:r w:rsidRPr="00BA4F8F">
        <w:rPr>
          <w:rFonts w:hint="cs"/>
          <w:rtl/>
        </w:rPr>
        <w:t>خداوندا</w:t>
      </w:r>
      <w:r w:rsidRPr="00D21EA1">
        <w:rPr>
          <w:rFonts w:hint="cs"/>
          <w:rtl/>
        </w:rPr>
        <w:t>، ا</w:t>
      </w:r>
      <w:r w:rsidR="00441E27" w:rsidRPr="00D21EA1">
        <w:rPr>
          <w:rFonts w:hint="cs"/>
          <w:rtl/>
        </w:rPr>
        <w:t>ی</w:t>
      </w:r>
      <w:r w:rsidRPr="00D21EA1">
        <w:rPr>
          <w:rFonts w:hint="cs"/>
          <w:rtl/>
        </w:rPr>
        <w:t xml:space="preserve"> پروردگار آسمان‌ها</w:t>
      </w:r>
      <w:r w:rsidR="00441E27" w:rsidRPr="00D21EA1">
        <w:rPr>
          <w:rFonts w:hint="cs"/>
          <w:rtl/>
        </w:rPr>
        <w:t>ی</w:t>
      </w:r>
      <w:r w:rsidRPr="00D21EA1">
        <w:rPr>
          <w:rFonts w:hint="cs"/>
          <w:rtl/>
        </w:rPr>
        <w:t xml:space="preserve"> هفتگانه و پروردگار آنچه </w:t>
      </w:r>
      <w:r w:rsidR="007C1A23" w:rsidRPr="00D21EA1">
        <w:rPr>
          <w:rFonts w:hint="cs"/>
          <w:rtl/>
        </w:rPr>
        <w:t>ک</w:t>
      </w:r>
      <w:r w:rsidRPr="00D21EA1">
        <w:rPr>
          <w:rFonts w:hint="cs"/>
          <w:rtl/>
        </w:rPr>
        <w:t>ه آسمان‌ها بر آن سا</w:t>
      </w:r>
      <w:r w:rsidR="00441E27" w:rsidRPr="00D21EA1">
        <w:rPr>
          <w:rFonts w:hint="cs"/>
          <w:rtl/>
        </w:rPr>
        <w:t>ی</w:t>
      </w:r>
      <w:r w:rsidRPr="00D21EA1">
        <w:rPr>
          <w:rFonts w:hint="cs"/>
          <w:rtl/>
        </w:rPr>
        <w:t>ه انداخته‌اند، و</w:t>
      </w:r>
      <w:r w:rsidR="004D57C9" w:rsidRPr="00D21EA1">
        <w:rPr>
          <w:rFonts w:hint="cs"/>
          <w:rtl/>
        </w:rPr>
        <w:t xml:space="preserve"> </w:t>
      </w:r>
      <w:r w:rsidRPr="00D21EA1">
        <w:rPr>
          <w:rFonts w:hint="cs"/>
          <w:rtl/>
        </w:rPr>
        <w:t>ا</w:t>
      </w:r>
      <w:r w:rsidR="00441E27" w:rsidRPr="00D21EA1">
        <w:rPr>
          <w:rFonts w:hint="cs"/>
          <w:rtl/>
        </w:rPr>
        <w:t>ی</w:t>
      </w:r>
      <w:r w:rsidRPr="00D21EA1">
        <w:rPr>
          <w:rFonts w:hint="cs"/>
          <w:rtl/>
        </w:rPr>
        <w:t xml:space="preserve"> پروردگار زم</w:t>
      </w:r>
      <w:r w:rsidR="00441E27" w:rsidRPr="00D21EA1">
        <w:rPr>
          <w:rFonts w:hint="cs"/>
          <w:rtl/>
        </w:rPr>
        <w:t>ی</w:t>
      </w:r>
      <w:r w:rsidRPr="00D21EA1">
        <w:rPr>
          <w:rFonts w:hint="cs"/>
          <w:rtl/>
        </w:rPr>
        <w:t>ن‌ها</w:t>
      </w:r>
      <w:r w:rsidR="00441E27" w:rsidRPr="00D21EA1">
        <w:rPr>
          <w:rFonts w:hint="cs"/>
          <w:rtl/>
        </w:rPr>
        <w:t>ی</w:t>
      </w:r>
      <w:r w:rsidRPr="00D21EA1">
        <w:rPr>
          <w:rFonts w:hint="cs"/>
          <w:rtl/>
        </w:rPr>
        <w:t xml:space="preserve"> هفتگانه و پروردگار آنچه </w:t>
      </w:r>
      <w:r w:rsidR="007C1A23" w:rsidRPr="00D21EA1">
        <w:rPr>
          <w:rFonts w:hint="cs"/>
          <w:rtl/>
        </w:rPr>
        <w:t>ک</w:t>
      </w:r>
      <w:r w:rsidRPr="00D21EA1">
        <w:rPr>
          <w:rFonts w:hint="cs"/>
          <w:rtl/>
        </w:rPr>
        <w:t>ه زم</w:t>
      </w:r>
      <w:r w:rsidR="00441E27" w:rsidRPr="00D21EA1">
        <w:rPr>
          <w:rFonts w:hint="cs"/>
          <w:rtl/>
        </w:rPr>
        <w:t>ی</w:t>
      </w:r>
      <w:r w:rsidRPr="00D21EA1">
        <w:rPr>
          <w:rFonts w:hint="cs"/>
          <w:rtl/>
        </w:rPr>
        <w:t>ن‌ها در خود جا</w:t>
      </w:r>
      <w:r w:rsidR="00441E27" w:rsidRPr="00D21EA1">
        <w:rPr>
          <w:rFonts w:hint="cs"/>
          <w:rtl/>
        </w:rPr>
        <w:t>ی</w:t>
      </w:r>
      <w:r w:rsidRPr="00D21EA1">
        <w:rPr>
          <w:rFonts w:hint="cs"/>
          <w:rtl/>
        </w:rPr>
        <w:t xml:space="preserve"> داده‌اند، و</w:t>
      </w:r>
      <w:r w:rsidR="004D57C9" w:rsidRPr="00D21EA1">
        <w:rPr>
          <w:rFonts w:hint="cs"/>
          <w:rtl/>
        </w:rPr>
        <w:t xml:space="preserve"> </w:t>
      </w:r>
      <w:r w:rsidRPr="00D21EA1">
        <w:rPr>
          <w:rFonts w:hint="cs"/>
          <w:rtl/>
        </w:rPr>
        <w:t>ا</w:t>
      </w:r>
      <w:r w:rsidR="00441E27" w:rsidRPr="00D21EA1">
        <w:rPr>
          <w:rFonts w:hint="cs"/>
          <w:rtl/>
        </w:rPr>
        <w:t>ی</w:t>
      </w:r>
      <w:r w:rsidRPr="00D21EA1">
        <w:rPr>
          <w:rFonts w:hint="cs"/>
          <w:rtl/>
        </w:rPr>
        <w:t xml:space="preserve"> پروردگار ش</w:t>
      </w:r>
      <w:r w:rsidR="00441E27" w:rsidRPr="00D21EA1">
        <w:rPr>
          <w:rFonts w:hint="cs"/>
          <w:rtl/>
        </w:rPr>
        <w:t>ی</w:t>
      </w:r>
      <w:r w:rsidRPr="00D21EA1">
        <w:rPr>
          <w:rFonts w:hint="cs"/>
          <w:rtl/>
        </w:rPr>
        <w:t>اط</w:t>
      </w:r>
      <w:r w:rsidR="00441E27" w:rsidRPr="00D21EA1">
        <w:rPr>
          <w:rFonts w:hint="cs"/>
          <w:rtl/>
        </w:rPr>
        <w:t>ی</w:t>
      </w:r>
      <w:r w:rsidRPr="00D21EA1">
        <w:rPr>
          <w:rFonts w:hint="cs"/>
          <w:rtl/>
        </w:rPr>
        <w:t>ن و پروردگا</w:t>
      </w:r>
      <w:r w:rsidR="00695C08" w:rsidRPr="00D21EA1">
        <w:rPr>
          <w:rFonts w:hint="cs"/>
          <w:rtl/>
        </w:rPr>
        <w:t>ر</w:t>
      </w:r>
      <w:r w:rsidRPr="00D21EA1">
        <w:rPr>
          <w:rFonts w:hint="cs"/>
          <w:rtl/>
        </w:rPr>
        <w:t xml:space="preserve"> </w:t>
      </w:r>
      <w:r w:rsidR="007C1A23" w:rsidRPr="00D21EA1">
        <w:rPr>
          <w:rFonts w:hint="cs"/>
          <w:rtl/>
        </w:rPr>
        <w:t>ک</w:t>
      </w:r>
      <w:r w:rsidRPr="00D21EA1">
        <w:rPr>
          <w:rFonts w:hint="cs"/>
          <w:rtl/>
        </w:rPr>
        <w:t>سان</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ش</w:t>
      </w:r>
      <w:r w:rsidR="00441E27" w:rsidRPr="00D21EA1">
        <w:rPr>
          <w:rFonts w:hint="cs"/>
          <w:rtl/>
        </w:rPr>
        <w:t>ی</w:t>
      </w:r>
      <w:r w:rsidRPr="00D21EA1">
        <w:rPr>
          <w:rFonts w:hint="cs"/>
          <w:rtl/>
        </w:rPr>
        <w:t>اط</w:t>
      </w:r>
      <w:r w:rsidR="00441E27" w:rsidRPr="00D21EA1">
        <w:rPr>
          <w:rFonts w:hint="cs"/>
          <w:rtl/>
        </w:rPr>
        <w:t>ی</w:t>
      </w:r>
      <w:r w:rsidRPr="00D21EA1">
        <w:rPr>
          <w:rFonts w:hint="cs"/>
          <w:rtl/>
        </w:rPr>
        <w:t>ن آنان را گمراه نموده‌اند، و</w:t>
      </w:r>
      <w:r w:rsidR="004D57C9" w:rsidRPr="00D21EA1">
        <w:rPr>
          <w:rFonts w:hint="cs"/>
          <w:rtl/>
        </w:rPr>
        <w:t xml:space="preserve"> </w:t>
      </w:r>
      <w:r w:rsidRPr="00D21EA1">
        <w:rPr>
          <w:rFonts w:hint="cs"/>
          <w:rtl/>
        </w:rPr>
        <w:t>ا</w:t>
      </w:r>
      <w:r w:rsidR="00441E27" w:rsidRPr="00D21EA1">
        <w:rPr>
          <w:rFonts w:hint="cs"/>
          <w:rtl/>
        </w:rPr>
        <w:t>ی</w:t>
      </w:r>
      <w:r w:rsidRPr="00D21EA1">
        <w:rPr>
          <w:rFonts w:hint="cs"/>
          <w:rtl/>
        </w:rPr>
        <w:t xml:space="preserve"> پروردگار بادها وپروردگار آنچه بادها م</w:t>
      </w:r>
      <w:r w:rsidR="00441E27" w:rsidRPr="00D21EA1">
        <w:rPr>
          <w:rFonts w:hint="cs"/>
          <w:rtl/>
        </w:rPr>
        <w:t>ی</w:t>
      </w:r>
      <w:r w:rsidRPr="00D21EA1">
        <w:rPr>
          <w:rFonts w:hint="cs"/>
          <w:rtl/>
        </w:rPr>
        <w:t>‌پاشند و پرا</w:t>
      </w:r>
      <w:r w:rsidR="007C1A23" w:rsidRPr="00D21EA1">
        <w:rPr>
          <w:rFonts w:hint="cs"/>
          <w:rtl/>
        </w:rPr>
        <w:t>ک</w:t>
      </w:r>
      <w:r w:rsidRPr="00D21EA1">
        <w:rPr>
          <w:rFonts w:hint="cs"/>
          <w:rtl/>
        </w:rPr>
        <w:t>نده م</w:t>
      </w:r>
      <w:r w:rsidR="00441E27" w:rsidRPr="00D21EA1">
        <w:rPr>
          <w:rFonts w:hint="cs"/>
          <w:rtl/>
        </w:rPr>
        <w:t>ی</w:t>
      </w:r>
      <w:r w:rsidRPr="00D21EA1">
        <w:rPr>
          <w:rFonts w:hint="cs"/>
          <w:rtl/>
        </w:rPr>
        <w:t>‌</w:t>
      </w:r>
      <w:r w:rsidR="007C1A23" w:rsidRPr="00D21EA1">
        <w:rPr>
          <w:rFonts w:hint="cs"/>
          <w:rtl/>
        </w:rPr>
        <w:t>ک</w:t>
      </w:r>
      <w:r w:rsidRPr="00D21EA1">
        <w:rPr>
          <w:rFonts w:hint="cs"/>
          <w:rtl/>
        </w:rPr>
        <w:t>نند، من خ</w:t>
      </w:r>
      <w:r w:rsidR="00441E27" w:rsidRPr="00D21EA1">
        <w:rPr>
          <w:rFonts w:hint="cs"/>
          <w:rtl/>
        </w:rPr>
        <w:t>ی</w:t>
      </w:r>
      <w:r w:rsidRPr="00D21EA1">
        <w:rPr>
          <w:rFonts w:hint="cs"/>
          <w:rtl/>
        </w:rPr>
        <w:t>ر و خوب</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ن شهر، و خ</w:t>
      </w:r>
      <w:r w:rsidR="00441E27" w:rsidRPr="00D21EA1">
        <w:rPr>
          <w:rFonts w:hint="cs"/>
          <w:rtl/>
        </w:rPr>
        <w:t>ی</w:t>
      </w:r>
      <w:r w:rsidRPr="00D21EA1">
        <w:rPr>
          <w:rFonts w:hint="cs"/>
          <w:rtl/>
        </w:rPr>
        <w:t>ر و خوب</w:t>
      </w:r>
      <w:r w:rsidR="00441E27" w:rsidRPr="00D21EA1">
        <w:rPr>
          <w:rFonts w:hint="cs"/>
          <w:rtl/>
        </w:rPr>
        <w:t>ی</w:t>
      </w:r>
      <w:r w:rsidRPr="00D21EA1">
        <w:rPr>
          <w:rFonts w:hint="cs"/>
          <w:rtl/>
        </w:rPr>
        <w:t xml:space="preserve"> مردمان آن، و خ</w:t>
      </w:r>
      <w:r w:rsidR="00441E27" w:rsidRPr="00D21EA1">
        <w:rPr>
          <w:rFonts w:hint="cs"/>
          <w:rtl/>
        </w:rPr>
        <w:t>ی</w:t>
      </w:r>
      <w:r w:rsidRPr="00D21EA1">
        <w:rPr>
          <w:rFonts w:hint="cs"/>
          <w:rtl/>
        </w:rPr>
        <w:t>ر خوب</w:t>
      </w:r>
      <w:r w:rsidR="00441E27" w:rsidRPr="00D21EA1">
        <w:rPr>
          <w:rFonts w:hint="cs"/>
          <w:rtl/>
        </w:rPr>
        <w:t>ی</w:t>
      </w:r>
      <w:r w:rsidRPr="00D21EA1">
        <w:rPr>
          <w:rFonts w:hint="cs"/>
          <w:rtl/>
        </w:rPr>
        <w:t xml:space="preserve"> آنچه را </w:t>
      </w:r>
      <w:r w:rsidR="007C1A23" w:rsidRPr="00D21EA1">
        <w:rPr>
          <w:rFonts w:hint="cs"/>
          <w:rtl/>
        </w:rPr>
        <w:t>ک</w:t>
      </w:r>
      <w:r w:rsidRPr="00D21EA1">
        <w:rPr>
          <w:rFonts w:hint="cs"/>
          <w:rtl/>
        </w:rPr>
        <w:t>ه در آن است از تو م</w:t>
      </w:r>
      <w:r w:rsidR="00441E27" w:rsidRPr="00D21EA1">
        <w:rPr>
          <w:rFonts w:hint="cs"/>
          <w:rtl/>
        </w:rPr>
        <w:t>ی</w:t>
      </w:r>
      <w:r w:rsidRPr="00D21EA1">
        <w:rPr>
          <w:rFonts w:hint="cs"/>
          <w:rtl/>
        </w:rPr>
        <w:t>‌خواهم، و از شر و بد</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ن شهر، و از شرّ مردمان آن، و از شرّ آنچه در آن است به تو پناه م</w:t>
      </w:r>
      <w:r w:rsidR="00441E27" w:rsidRPr="00D21EA1">
        <w:rPr>
          <w:rFonts w:hint="cs"/>
          <w:rtl/>
        </w:rPr>
        <w:t>ی</w:t>
      </w:r>
      <w:r w:rsidRPr="00D21EA1">
        <w:rPr>
          <w:rFonts w:hint="cs"/>
          <w:rtl/>
        </w:rPr>
        <w:t>‌آورم»</w:t>
      </w:r>
      <w:r w:rsidR="00BA4F8F">
        <w:rPr>
          <w:rFonts w:hint="cs"/>
          <w:rtl/>
        </w:rPr>
        <w:t>.</w:t>
      </w:r>
      <w:r w:rsidRPr="00D21EA1">
        <w:rPr>
          <w:rFonts w:hint="cs"/>
          <w:rtl/>
        </w:rPr>
        <w:t xml:space="preserve"> چرا </w:t>
      </w:r>
      <w:r w:rsidR="007C1A23" w:rsidRPr="00D21EA1">
        <w:rPr>
          <w:rFonts w:hint="cs"/>
          <w:rtl/>
        </w:rPr>
        <w:t>ک</w:t>
      </w:r>
      <w:r w:rsidRPr="00D21EA1">
        <w:rPr>
          <w:rFonts w:hint="cs"/>
          <w:rtl/>
        </w:rPr>
        <w:t>ه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هرگاه م</w:t>
      </w:r>
      <w:r w:rsidR="007C1A23" w:rsidRPr="00D21EA1">
        <w:rPr>
          <w:rFonts w:hint="cs"/>
          <w:rtl/>
        </w:rPr>
        <w:t>ک</w:t>
      </w:r>
      <w:r w:rsidRPr="00D21EA1">
        <w:rPr>
          <w:rFonts w:hint="cs"/>
          <w:rtl/>
        </w:rPr>
        <w:t>ان</w:t>
      </w:r>
      <w:r w:rsidR="00441E27" w:rsidRPr="00D21EA1">
        <w:rPr>
          <w:rFonts w:hint="cs"/>
          <w:rtl/>
        </w:rPr>
        <w:t>ی</w:t>
      </w:r>
      <w:r w:rsidRPr="00D21EA1">
        <w:rPr>
          <w:rFonts w:hint="cs"/>
          <w:rtl/>
        </w:rPr>
        <w:t xml:space="preserve"> را </w:t>
      </w:r>
      <w:r w:rsidR="007C1A23" w:rsidRPr="00D21EA1">
        <w:rPr>
          <w:rFonts w:hint="cs"/>
          <w:rtl/>
        </w:rPr>
        <w:t>ک</w:t>
      </w:r>
      <w:r w:rsidRPr="00D21EA1">
        <w:rPr>
          <w:rFonts w:hint="cs"/>
          <w:rtl/>
        </w:rPr>
        <w:t>ه م</w:t>
      </w:r>
      <w:r w:rsidR="00441E27" w:rsidRPr="00D21EA1">
        <w:rPr>
          <w:rFonts w:hint="cs"/>
          <w:rtl/>
        </w:rPr>
        <w:t>ی</w:t>
      </w:r>
      <w:r w:rsidRPr="00D21EA1">
        <w:rPr>
          <w:rFonts w:hint="cs"/>
          <w:rtl/>
        </w:rPr>
        <w:t>‌خواست بدان وارد شود م</w:t>
      </w:r>
      <w:r w:rsidR="00441E27" w:rsidRPr="00D21EA1">
        <w:rPr>
          <w:rFonts w:hint="cs"/>
          <w:rtl/>
        </w:rPr>
        <w:t>ی</w:t>
      </w:r>
      <w:r w:rsidRPr="00D21EA1">
        <w:rPr>
          <w:rFonts w:hint="cs"/>
          <w:rtl/>
        </w:rPr>
        <w:t>‌د</w:t>
      </w:r>
      <w:r w:rsidR="00441E27" w:rsidRPr="00D21EA1">
        <w:rPr>
          <w:rFonts w:hint="cs"/>
          <w:rtl/>
        </w:rPr>
        <w:t>ی</w:t>
      </w:r>
      <w:r w:rsidRPr="00D21EA1">
        <w:rPr>
          <w:rFonts w:hint="cs"/>
          <w:rtl/>
        </w:rPr>
        <w:t>د ا</w:t>
      </w:r>
      <w:r w:rsidR="00441E27" w:rsidRPr="00D21EA1">
        <w:rPr>
          <w:rFonts w:hint="cs"/>
          <w:rtl/>
        </w:rPr>
        <w:t>ی</w:t>
      </w:r>
      <w:r w:rsidRPr="00D21EA1">
        <w:rPr>
          <w:rFonts w:hint="cs"/>
          <w:rtl/>
        </w:rPr>
        <w:t>ن دعا را م</w:t>
      </w:r>
      <w:r w:rsidR="00441E27" w:rsidRPr="00D21EA1">
        <w:rPr>
          <w:rFonts w:hint="cs"/>
          <w:rtl/>
        </w:rPr>
        <w:t>ی</w:t>
      </w:r>
      <w:r w:rsidRPr="00D21EA1">
        <w:rPr>
          <w:rFonts w:hint="cs"/>
          <w:rtl/>
        </w:rPr>
        <w:t xml:space="preserve">‌گفت. </w:t>
      </w:r>
    </w:p>
    <w:p w:rsidR="00A07665" w:rsidRDefault="00DE0AAE" w:rsidP="00BA4F8F">
      <w:pPr>
        <w:pStyle w:val="a0"/>
        <w:rPr>
          <w:rStyle w:val="Char0"/>
          <w:rtl/>
        </w:rPr>
      </w:pPr>
      <w:r w:rsidRPr="00D21EA1">
        <w:rPr>
          <w:rFonts w:hint="cs"/>
          <w:rtl/>
        </w:rPr>
        <w:t>نسائ</w:t>
      </w:r>
      <w:r w:rsidR="00441E27" w:rsidRPr="00D21EA1">
        <w:rPr>
          <w:rFonts w:hint="cs"/>
          <w:rtl/>
        </w:rPr>
        <w:t>ی</w:t>
      </w:r>
      <w:r w:rsidRPr="00D21EA1">
        <w:rPr>
          <w:rFonts w:hint="cs"/>
          <w:rtl/>
        </w:rPr>
        <w:t xml:space="preserve"> و د</w:t>
      </w:r>
      <w:r w:rsidR="00441E27" w:rsidRPr="00D21EA1">
        <w:rPr>
          <w:rFonts w:hint="cs"/>
          <w:rtl/>
        </w:rPr>
        <w:t>ی</w:t>
      </w:r>
      <w:r w:rsidRPr="00D21EA1">
        <w:rPr>
          <w:rFonts w:hint="cs"/>
          <w:rtl/>
        </w:rPr>
        <w:t>گران از صه</w:t>
      </w:r>
      <w:r w:rsidR="00441E27" w:rsidRPr="00D21EA1">
        <w:rPr>
          <w:rFonts w:hint="cs"/>
          <w:rtl/>
        </w:rPr>
        <w:t>ی</w:t>
      </w:r>
      <w:r w:rsidRPr="00D21EA1">
        <w:rPr>
          <w:rFonts w:hint="cs"/>
          <w:rtl/>
        </w:rPr>
        <w:t>ب</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رده‌اند </w:t>
      </w:r>
      <w:r w:rsidR="007C1A23" w:rsidRPr="00D21EA1">
        <w:rPr>
          <w:rFonts w:hint="cs"/>
          <w:rtl/>
        </w:rPr>
        <w:t>ک</w:t>
      </w:r>
      <w:r w:rsidRPr="00D21EA1">
        <w:rPr>
          <w:rFonts w:hint="cs"/>
          <w:rtl/>
        </w:rPr>
        <w:t>ه: «پ</w:t>
      </w:r>
      <w:r w:rsidR="00441E27" w:rsidRPr="00D21EA1">
        <w:rPr>
          <w:rFonts w:hint="cs"/>
          <w:rtl/>
        </w:rPr>
        <w:t>ی</w:t>
      </w:r>
      <w:r w:rsidRPr="00D21EA1">
        <w:rPr>
          <w:rFonts w:hint="cs"/>
          <w:rtl/>
        </w:rPr>
        <w:t>امبر</w:t>
      </w:r>
      <w:r w:rsidR="00CF0929" w:rsidRPr="00D21EA1">
        <w:rPr>
          <w:rFonts w:hint="cs"/>
        </w:rPr>
        <w:sym w:font="AGA Arabesque" w:char="F072"/>
      </w:r>
      <w:r w:rsidRPr="00D21EA1">
        <w:rPr>
          <w:rFonts w:hint="cs"/>
          <w:rtl/>
        </w:rPr>
        <w:t xml:space="preserve"> هرگاه شهر</w:t>
      </w:r>
      <w:r w:rsidR="00441E27" w:rsidRPr="00D21EA1">
        <w:rPr>
          <w:rFonts w:hint="cs"/>
          <w:rtl/>
        </w:rPr>
        <w:t>ی</w:t>
      </w:r>
      <w:r w:rsidRPr="00D21EA1">
        <w:rPr>
          <w:rFonts w:hint="cs"/>
          <w:rtl/>
        </w:rPr>
        <w:t xml:space="preserve"> را م</w:t>
      </w:r>
      <w:r w:rsidR="00441E27" w:rsidRPr="00D21EA1">
        <w:rPr>
          <w:rFonts w:hint="cs"/>
          <w:rtl/>
        </w:rPr>
        <w:t>ی</w:t>
      </w:r>
      <w:r w:rsidRPr="00D21EA1">
        <w:rPr>
          <w:rFonts w:hint="cs"/>
          <w:rtl/>
        </w:rPr>
        <w:t>‌د</w:t>
      </w:r>
      <w:r w:rsidR="00441E27" w:rsidRPr="00D21EA1">
        <w:rPr>
          <w:rFonts w:hint="cs"/>
          <w:rtl/>
        </w:rPr>
        <w:t>ی</w:t>
      </w:r>
      <w:r w:rsidRPr="00D21EA1">
        <w:rPr>
          <w:rFonts w:hint="cs"/>
          <w:rtl/>
        </w:rPr>
        <w:t xml:space="preserve">د </w:t>
      </w:r>
      <w:r w:rsidR="007C1A23" w:rsidRPr="00D21EA1">
        <w:rPr>
          <w:rFonts w:hint="cs"/>
          <w:rtl/>
        </w:rPr>
        <w:t>ک</w:t>
      </w:r>
      <w:r w:rsidRPr="00D21EA1">
        <w:rPr>
          <w:rFonts w:hint="cs"/>
          <w:rtl/>
        </w:rPr>
        <w:t>ه قصد داخل شدن به آن را داشت، هنگام د</w:t>
      </w:r>
      <w:r w:rsidR="00441E27" w:rsidRPr="00D21EA1">
        <w:rPr>
          <w:rFonts w:hint="cs"/>
          <w:rtl/>
        </w:rPr>
        <w:t>ی</w:t>
      </w:r>
      <w:r w:rsidRPr="00D21EA1">
        <w:rPr>
          <w:rFonts w:hint="cs"/>
          <w:rtl/>
        </w:rPr>
        <w:t>دن آن م</w:t>
      </w:r>
      <w:r w:rsidR="00441E27" w:rsidRPr="00D21EA1">
        <w:rPr>
          <w:rFonts w:hint="cs"/>
          <w:rtl/>
        </w:rPr>
        <w:t>ی</w:t>
      </w:r>
      <w:r w:rsidRPr="00D21EA1">
        <w:rPr>
          <w:rFonts w:hint="cs"/>
          <w:rtl/>
        </w:rPr>
        <w:t>‌فرمود:</w:t>
      </w:r>
      <w:r w:rsidRPr="00D21EA1">
        <w:rPr>
          <w:rStyle w:val="Char2"/>
          <w:rFonts w:ascii="IRLotus" w:hAnsi="IRLotus" w:cs="IRLotus"/>
          <w:rtl/>
        </w:rPr>
        <w:t xml:space="preserve"> </w:t>
      </w:r>
      <w:r w:rsidR="00BA4F8F" w:rsidRPr="00BA4F8F">
        <w:rPr>
          <w:rStyle w:val="Char7"/>
          <w:rtl/>
        </w:rPr>
        <w:t>«</w:t>
      </w:r>
      <w:r w:rsidRPr="00BA4F8F">
        <w:rPr>
          <w:rStyle w:val="Char7"/>
          <w:rtl/>
        </w:rPr>
        <w:t>اَللَّهُمَّ رَبَّ السَّمَوَاتِ السَّبْعِ وَمَا</w:t>
      </w:r>
      <w:r w:rsidR="00BA4F8F">
        <w:rPr>
          <w:rStyle w:val="Char7"/>
          <w:rFonts w:hint="cs"/>
          <w:rtl/>
        </w:rPr>
        <w:t xml:space="preserve"> </w:t>
      </w:r>
      <w:r w:rsidRPr="00BA4F8F">
        <w:rPr>
          <w:rStyle w:val="Char7"/>
          <w:rtl/>
        </w:rPr>
        <w:t>أَظْلَلْنَ، وَرَبَّ الأَرْضِ</w:t>
      </w:r>
      <w:r w:rsidR="00441E27" w:rsidRPr="00BA4F8F">
        <w:rPr>
          <w:rStyle w:val="Char7"/>
          <w:rtl/>
        </w:rPr>
        <w:t>ی</w:t>
      </w:r>
      <w:r w:rsidRPr="00BA4F8F">
        <w:rPr>
          <w:rStyle w:val="Char7"/>
          <w:rtl/>
        </w:rPr>
        <w:t>نَ السَّبْع وَمَا</w:t>
      </w:r>
      <w:r w:rsidR="00BA4F8F">
        <w:rPr>
          <w:rStyle w:val="Char7"/>
          <w:rFonts w:hint="cs"/>
          <w:rtl/>
        </w:rPr>
        <w:t xml:space="preserve"> </w:t>
      </w:r>
      <w:r w:rsidRPr="00BA4F8F">
        <w:rPr>
          <w:rStyle w:val="Char7"/>
          <w:rtl/>
        </w:rPr>
        <w:t>أَقْلَلْنَ، وَرَبَّ الشَ</w:t>
      </w:r>
      <w:r w:rsidR="00441E27" w:rsidRPr="00BA4F8F">
        <w:rPr>
          <w:rStyle w:val="Char7"/>
          <w:rtl/>
        </w:rPr>
        <w:t>ی</w:t>
      </w:r>
      <w:r w:rsidRPr="00BA4F8F">
        <w:rPr>
          <w:rStyle w:val="Char7"/>
          <w:rtl/>
        </w:rPr>
        <w:t>اطِ</w:t>
      </w:r>
      <w:r w:rsidR="00441E27" w:rsidRPr="00BA4F8F">
        <w:rPr>
          <w:rStyle w:val="Char7"/>
          <w:rtl/>
        </w:rPr>
        <w:t>ی</w:t>
      </w:r>
      <w:r w:rsidRPr="00BA4F8F">
        <w:rPr>
          <w:rStyle w:val="Char7"/>
          <w:rtl/>
        </w:rPr>
        <w:t>ن وَمَا أَظْلَلْنَ، وَرَبَّ الرِّ</w:t>
      </w:r>
      <w:r w:rsidR="00441E27" w:rsidRPr="00BA4F8F">
        <w:rPr>
          <w:rStyle w:val="Char7"/>
          <w:rtl/>
        </w:rPr>
        <w:t>ی</w:t>
      </w:r>
      <w:r w:rsidRPr="00BA4F8F">
        <w:rPr>
          <w:rStyle w:val="Char7"/>
          <w:rtl/>
        </w:rPr>
        <w:t>احِ وَمَا ذَرَ</w:t>
      </w:r>
      <w:r w:rsidR="00441E27" w:rsidRPr="00BA4F8F">
        <w:rPr>
          <w:rStyle w:val="Char7"/>
          <w:rtl/>
        </w:rPr>
        <w:t>ی</w:t>
      </w:r>
      <w:r w:rsidRPr="00BA4F8F">
        <w:rPr>
          <w:rStyle w:val="Char7"/>
          <w:rtl/>
        </w:rPr>
        <w:t>نِ، فَإِنَّا نسْأَلُ</w:t>
      </w:r>
      <w:r w:rsidR="007C1A23" w:rsidRPr="00BA4F8F">
        <w:rPr>
          <w:rStyle w:val="Char7"/>
          <w:rtl/>
        </w:rPr>
        <w:t>ک</w:t>
      </w:r>
      <w:r w:rsidRPr="00BA4F8F">
        <w:rPr>
          <w:rStyle w:val="Char7"/>
          <w:rtl/>
        </w:rPr>
        <w:t xml:space="preserve"> خَ</w:t>
      </w:r>
      <w:r w:rsidR="00441E27" w:rsidRPr="00BA4F8F">
        <w:rPr>
          <w:rStyle w:val="Char7"/>
          <w:rtl/>
        </w:rPr>
        <w:t>ی</w:t>
      </w:r>
      <w:r w:rsidRPr="00BA4F8F">
        <w:rPr>
          <w:rStyle w:val="Char7"/>
          <w:rtl/>
        </w:rPr>
        <w:t>رَ هَذَه ِالقَرْ</w:t>
      </w:r>
      <w:r w:rsidR="00441E27" w:rsidRPr="00BA4F8F">
        <w:rPr>
          <w:rStyle w:val="Char7"/>
          <w:rtl/>
        </w:rPr>
        <w:t>ی</w:t>
      </w:r>
      <w:r w:rsidRPr="00BA4F8F">
        <w:rPr>
          <w:rStyle w:val="Char7"/>
          <w:rtl/>
        </w:rPr>
        <w:t>هِ وَخَ</w:t>
      </w:r>
      <w:r w:rsidR="00441E27" w:rsidRPr="00BA4F8F">
        <w:rPr>
          <w:rStyle w:val="Char7"/>
          <w:rtl/>
        </w:rPr>
        <w:t>ی</w:t>
      </w:r>
      <w:r w:rsidRPr="00BA4F8F">
        <w:rPr>
          <w:rStyle w:val="Char7"/>
          <w:rtl/>
        </w:rPr>
        <w:t>رَ</w:t>
      </w:r>
      <w:r w:rsidR="00BA4F8F">
        <w:rPr>
          <w:rStyle w:val="Char7"/>
          <w:rFonts w:hint="cs"/>
          <w:rtl/>
        </w:rPr>
        <w:t xml:space="preserve"> </w:t>
      </w:r>
      <w:r w:rsidRPr="00BA4F8F">
        <w:rPr>
          <w:rStyle w:val="Char7"/>
          <w:rtl/>
        </w:rPr>
        <w:t>أَهْلِهَا، وَخَ</w:t>
      </w:r>
      <w:r w:rsidR="00441E27" w:rsidRPr="00BA4F8F">
        <w:rPr>
          <w:rStyle w:val="Char7"/>
          <w:rtl/>
        </w:rPr>
        <w:t>ی</w:t>
      </w:r>
      <w:r w:rsidRPr="00BA4F8F">
        <w:rPr>
          <w:rStyle w:val="Char7"/>
          <w:rtl/>
        </w:rPr>
        <w:t>رِ مَا فِ</w:t>
      </w:r>
      <w:r w:rsidR="00441E27" w:rsidRPr="00BA4F8F">
        <w:rPr>
          <w:rStyle w:val="Char7"/>
          <w:rtl/>
        </w:rPr>
        <w:t>ی</w:t>
      </w:r>
      <w:r w:rsidRPr="00BA4F8F">
        <w:rPr>
          <w:rStyle w:val="Char7"/>
          <w:rtl/>
        </w:rPr>
        <w:t>هَا، وَنَعُوذ</w:t>
      </w:r>
      <w:r w:rsidR="00BA4F8F">
        <w:rPr>
          <w:rStyle w:val="Char7"/>
          <w:rFonts w:hint="cs"/>
          <w:rtl/>
        </w:rPr>
        <w:t xml:space="preserve"> </w:t>
      </w:r>
      <w:r w:rsidRPr="00BA4F8F">
        <w:rPr>
          <w:rStyle w:val="Char7"/>
          <w:rtl/>
        </w:rPr>
        <w:t>بِ</w:t>
      </w:r>
      <w:r w:rsidR="007C1A23" w:rsidRPr="00BA4F8F">
        <w:rPr>
          <w:rStyle w:val="Char7"/>
          <w:rtl/>
        </w:rPr>
        <w:t>ک</w:t>
      </w:r>
      <w:r w:rsidRPr="00BA4F8F">
        <w:rPr>
          <w:rStyle w:val="Char7"/>
          <w:rtl/>
        </w:rPr>
        <w:t xml:space="preserve"> مِنْ شَرِّهَا وَشَرِّ أَهْلِهَا وَشَرِّ مَا فِ</w:t>
      </w:r>
      <w:r w:rsidR="00441E27" w:rsidRPr="00BA4F8F">
        <w:rPr>
          <w:rStyle w:val="Char7"/>
          <w:rtl/>
        </w:rPr>
        <w:t>ی</w:t>
      </w:r>
      <w:r w:rsidRPr="00BA4F8F">
        <w:rPr>
          <w:rStyle w:val="Char7"/>
          <w:rtl/>
        </w:rPr>
        <w:t>هَا</w:t>
      </w:r>
      <w:r w:rsidRPr="00BA4F8F">
        <w:rPr>
          <w:rStyle w:val="Char7"/>
          <w:rFonts w:hint="cs"/>
          <w:rtl/>
        </w:rPr>
        <w:t>»</w:t>
      </w:r>
      <w:r w:rsidRPr="00BA4F8F">
        <w:rPr>
          <w:vertAlign w:val="superscript"/>
          <w:rtl/>
        </w:rPr>
        <w:footnoteReference w:id="365"/>
      </w:r>
      <w:r w:rsidRPr="00BA4F8F">
        <w:rPr>
          <w:rFonts w:hint="cs"/>
          <w:rtl/>
        </w:rPr>
        <w:t xml:space="preserve"> </w:t>
      </w:r>
      <w:r w:rsidRPr="00D21EA1">
        <w:rPr>
          <w:rStyle w:val="Char0"/>
          <w:rFonts w:hint="cs"/>
          <w:rtl/>
        </w:rPr>
        <w:t>قر</w:t>
      </w:r>
      <w:r w:rsidR="00441E27" w:rsidRPr="00D21EA1">
        <w:rPr>
          <w:rStyle w:val="Char0"/>
          <w:rFonts w:hint="cs"/>
          <w:rtl/>
        </w:rPr>
        <w:t>ی</w:t>
      </w:r>
      <w:r w:rsidRPr="00D21EA1">
        <w:rPr>
          <w:rStyle w:val="Char0"/>
          <w:rFonts w:hint="cs"/>
          <w:rtl/>
        </w:rPr>
        <w:t>ه نام م</w:t>
      </w:r>
      <w:r w:rsidR="007C1A23" w:rsidRPr="00D21EA1">
        <w:rPr>
          <w:rStyle w:val="Char0"/>
          <w:rFonts w:hint="cs"/>
          <w:rtl/>
        </w:rPr>
        <w:t>ک</w:t>
      </w:r>
      <w:r w:rsidRPr="00D21EA1">
        <w:rPr>
          <w:rStyle w:val="Char0"/>
          <w:rFonts w:hint="cs"/>
          <w:rtl/>
        </w:rPr>
        <w:t>ان</w:t>
      </w:r>
      <w:r w:rsidR="00441E27" w:rsidRPr="00D21EA1">
        <w:rPr>
          <w:rStyle w:val="Char0"/>
          <w:rFonts w:hint="cs"/>
          <w:rtl/>
        </w:rPr>
        <w:t>ی</w:t>
      </w:r>
      <w:r w:rsidRPr="00D21EA1">
        <w:rPr>
          <w:rStyle w:val="Char0"/>
          <w:rFonts w:hint="cs"/>
          <w:rtl/>
        </w:rPr>
        <w:t xml:space="preserve"> است </w:t>
      </w:r>
      <w:r w:rsidR="007C1A23" w:rsidRPr="00D21EA1">
        <w:rPr>
          <w:rStyle w:val="Char0"/>
          <w:rFonts w:hint="cs"/>
          <w:rtl/>
        </w:rPr>
        <w:t>ک</w:t>
      </w:r>
      <w:r w:rsidRPr="00D21EA1">
        <w:rPr>
          <w:rStyle w:val="Char0"/>
          <w:rFonts w:hint="cs"/>
          <w:rtl/>
        </w:rPr>
        <w:t>ه آدم</w:t>
      </w:r>
      <w:r w:rsidR="00441E27" w:rsidRPr="00D21EA1">
        <w:rPr>
          <w:rStyle w:val="Char0"/>
          <w:rFonts w:hint="cs"/>
          <w:rtl/>
        </w:rPr>
        <w:t>ی</w:t>
      </w:r>
      <w:r w:rsidRPr="00D21EA1">
        <w:rPr>
          <w:rStyle w:val="Char0"/>
          <w:rFonts w:hint="cs"/>
          <w:rtl/>
        </w:rPr>
        <w:t>ان در آن خانه‌ها و بناها و املا</w:t>
      </w:r>
      <w:r w:rsidR="007C1A23" w:rsidRPr="00D21EA1">
        <w:rPr>
          <w:rStyle w:val="Char0"/>
          <w:rFonts w:hint="cs"/>
          <w:rtl/>
        </w:rPr>
        <w:t>ک</w:t>
      </w:r>
      <w:r w:rsidRPr="00D21EA1">
        <w:rPr>
          <w:rStyle w:val="Char0"/>
          <w:rFonts w:hint="cs"/>
          <w:rtl/>
        </w:rPr>
        <w:t xml:space="preserve"> </w:t>
      </w:r>
      <w:r w:rsidR="007C1A23" w:rsidRPr="00D21EA1">
        <w:rPr>
          <w:rStyle w:val="Char0"/>
          <w:rFonts w:hint="cs"/>
          <w:rtl/>
        </w:rPr>
        <w:t>ک</w:t>
      </w:r>
      <w:r w:rsidRPr="00D21EA1">
        <w:rPr>
          <w:rStyle w:val="Char0"/>
          <w:rFonts w:hint="cs"/>
          <w:rtl/>
        </w:rPr>
        <w:t>شاورز</w:t>
      </w:r>
      <w:r w:rsidR="00441E27" w:rsidRPr="00D21EA1">
        <w:rPr>
          <w:rStyle w:val="Char0"/>
          <w:rFonts w:hint="cs"/>
          <w:rtl/>
        </w:rPr>
        <w:t>ی</w:t>
      </w:r>
      <w:r w:rsidRPr="00D21EA1">
        <w:rPr>
          <w:rStyle w:val="Char0"/>
          <w:rFonts w:hint="cs"/>
          <w:rtl/>
        </w:rPr>
        <w:t xml:space="preserve"> را گردهم م</w:t>
      </w:r>
      <w:r w:rsidR="00441E27" w:rsidRPr="00D21EA1">
        <w:rPr>
          <w:rStyle w:val="Char0"/>
          <w:rFonts w:hint="cs"/>
          <w:rtl/>
        </w:rPr>
        <w:t>ی</w:t>
      </w:r>
      <w:r w:rsidRPr="00D21EA1">
        <w:rPr>
          <w:rStyle w:val="Char0"/>
          <w:rFonts w:hint="cs"/>
          <w:rtl/>
        </w:rPr>
        <w:t>‌آورند و گاه ا</w:t>
      </w:r>
      <w:r w:rsidR="00441E27" w:rsidRPr="00D21EA1">
        <w:rPr>
          <w:rStyle w:val="Char0"/>
          <w:rFonts w:hint="cs"/>
          <w:rtl/>
        </w:rPr>
        <w:t>ی</w:t>
      </w:r>
      <w:r w:rsidRPr="00D21EA1">
        <w:rPr>
          <w:rStyle w:val="Char0"/>
          <w:rFonts w:hint="cs"/>
          <w:rtl/>
        </w:rPr>
        <w:t>ن اسم بر شهرها ن</w:t>
      </w:r>
      <w:r w:rsidR="00441E27" w:rsidRPr="00D21EA1">
        <w:rPr>
          <w:rStyle w:val="Char0"/>
          <w:rFonts w:hint="cs"/>
          <w:rtl/>
        </w:rPr>
        <w:t>ی</w:t>
      </w:r>
      <w:r w:rsidRPr="00D21EA1">
        <w:rPr>
          <w:rStyle w:val="Char0"/>
          <w:rFonts w:hint="cs"/>
          <w:rtl/>
        </w:rPr>
        <w:t xml:space="preserve">ز به </w:t>
      </w:r>
      <w:r w:rsidR="007C1A23" w:rsidRPr="00D21EA1">
        <w:rPr>
          <w:rStyle w:val="Char0"/>
          <w:rFonts w:hint="cs"/>
          <w:rtl/>
        </w:rPr>
        <w:t>ک</w:t>
      </w:r>
      <w:r w:rsidRPr="00D21EA1">
        <w:rPr>
          <w:rStyle w:val="Char0"/>
          <w:rFonts w:hint="cs"/>
          <w:rtl/>
        </w:rPr>
        <w:t>ار برده م</w:t>
      </w:r>
      <w:r w:rsidR="00441E27" w:rsidRPr="00D21EA1">
        <w:rPr>
          <w:rStyle w:val="Char0"/>
          <w:rFonts w:hint="cs"/>
          <w:rtl/>
        </w:rPr>
        <w:t>ی</w:t>
      </w:r>
      <w:r w:rsidRPr="00D21EA1">
        <w:rPr>
          <w:rStyle w:val="Char0"/>
          <w:rFonts w:hint="cs"/>
          <w:rtl/>
        </w:rPr>
        <w:t xml:space="preserve">‌شود هم چنان </w:t>
      </w:r>
      <w:r w:rsidR="007C1A23" w:rsidRPr="00D21EA1">
        <w:rPr>
          <w:rStyle w:val="Char0"/>
          <w:rFonts w:hint="cs"/>
          <w:rtl/>
        </w:rPr>
        <w:t>ک</w:t>
      </w:r>
      <w:r w:rsidRPr="00D21EA1">
        <w:rPr>
          <w:rStyle w:val="Char0"/>
          <w:rFonts w:hint="cs"/>
          <w:rtl/>
        </w:rPr>
        <w:t>ه خداوند م</w:t>
      </w:r>
      <w:r w:rsidR="00441E27" w:rsidRPr="00D21EA1">
        <w:rPr>
          <w:rStyle w:val="Char0"/>
          <w:rFonts w:hint="cs"/>
          <w:rtl/>
        </w:rPr>
        <w:t>ی</w:t>
      </w:r>
      <w:r w:rsidRPr="00D21EA1">
        <w:rPr>
          <w:rStyle w:val="Char0"/>
          <w:rFonts w:hint="cs"/>
          <w:rtl/>
        </w:rPr>
        <w:t>‌فرما</w:t>
      </w:r>
      <w:r w:rsidR="00441E27" w:rsidRPr="00D21EA1">
        <w:rPr>
          <w:rStyle w:val="Char0"/>
          <w:rFonts w:hint="cs"/>
          <w:rtl/>
        </w:rPr>
        <w:t>ی</w:t>
      </w:r>
      <w:r w:rsidRPr="00D21EA1">
        <w:rPr>
          <w:rStyle w:val="Char0"/>
          <w:rFonts w:hint="cs"/>
          <w:rtl/>
        </w:rPr>
        <w:t>د:</w:t>
      </w:r>
    </w:p>
    <w:p w:rsidR="00DE0AAE" w:rsidRPr="004C6F39" w:rsidRDefault="00A07665" w:rsidP="004C6F39">
      <w:pPr>
        <w:pStyle w:val="aa"/>
        <w:rPr>
          <w:rStyle w:val="Char0"/>
          <w:rFonts w:ascii="KFGQPC Uthmanic Script HAFS" w:hAnsi="KFGQPC Uthmanic Script HAFS" w:cs="KFGQPC Uthmanic Script HAFS"/>
          <w:rtl/>
        </w:rPr>
      </w:pPr>
      <w:r>
        <w:rPr>
          <w:rFonts w:ascii="Traditional Arabic" w:hAnsi="Traditional Arabic" w:cs="Traditional Arabic"/>
          <w:rtl/>
        </w:rPr>
        <w:t>﴿</w:t>
      </w:r>
      <w:r w:rsidR="004C6F39">
        <w:rPr>
          <w:rFonts w:hint="cs"/>
          <w:rtl/>
        </w:rPr>
        <w:t>وَٱضۡرِبۡ</w:t>
      </w:r>
      <w:r w:rsidR="004C6F39">
        <w:rPr>
          <w:rtl/>
        </w:rPr>
        <w:t xml:space="preserve"> لَهُم مَّثَلًا أَصۡحَٰبَ </w:t>
      </w:r>
      <w:r w:rsidR="004C6F39">
        <w:rPr>
          <w:rFonts w:hint="cs"/>
          <w:rtl/>
        </w:rPr>
        <w:t>ٱلۡقَرۡيَةِ</w:t>
      </w:r>
      <w:r w:rsidR="004C6F39">
        <w:rPr>
          <w:rtl/>
        </w:rPr>
        <w:t xml:space="preserve"> إِذۡ جَآءَهَا </w:t>
      </w:r>
      <w:r w:rsidR="004C6F39">
        <w:rPr>
          <w:rFonts w:hint="cs"/>
          <w:rtl/>
        </w:rPr>
        <w:t>ٱلۡمُرۡسَلُونَ</w:t>
      </w:r>
      <w:r w:rsidR="004C6F39">
        <w:rPr>
          <w:rtl/>
        </w:rPr>
        <w:t xml:space="preserve"> ١٣</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يس: 13</w:t>
      </w:r>
      <w:r w:rsidRPr="00790A3B">
        <w:rPr>
          <w:rStyle w:val="Char8"/>
          <w:rFonts w:hint="cs"/>
          <w:rtl/>
        </w:rPr>
        <w:t>]</w:t>
      </w:r>
      <w:r w:rsidRPr="00790A3B">
        <w:rPr>
          <w:rStyle w:val="Char0"/>
          <w:rFonts w:hint="cs"/>
          <w:rtl/>
        </w:rPr>
        <w:t>.</w:t>
      </w:r>
      <w:r w:rsidR="00DE0AAE" w:rsidRPr="00D21EA1">
        <w:rPr>
          <w:rStyle w:val="Char0"/>
          <w:rFonts w:hint="cs"/>
          <w:rtl/>
        </w:rPr>
        <w:t xml:space="preserve"> </w:t>
      </w:r>
    </w:p>
    <w:p w:rsidR="00DE0AAE" w:rsidRPr="00BA4F8F" w:rsidRDefault="00DE0AAE" w:rsidP="00BA4F8F">
      <w:pPr>
        <w:pStyle w:val="ac"/>
        <w:rPr>
          <w:rtl/>
        </w:rPr>
      </w:pPr>
      <w:r w:rsidRPr="00BA4F8F">
        <w:rPr>
          <w:rFonts w:hint="cs"/>
          <w:rtl/>
        </w:rPr>
        <w:t>«برا</w:t>
      </w:r>
      <w:r w:rsidR="00441E27" w:rsidRPr="00BA4F8F">
        <w:rPr>
          <w:rFonts w:hint="cs"/>
          <w:rtl/>
        </w:rPr>
        <w:t>ی</w:t>
      </w:r>
      <w:r w:rsidRPr="00BA4F8F">
        <w:rPr>
          <w:rFonts w:hint="cs"/>
          <w:rtl/>
        </w:rPr>
        <w:t xml:space="preserve"> ا</w:t>
      </w:r>
      <w:r w:rsidR="00441E27" w:rsidRPr="00BA4F8F">
        <w:rPr>
          <w:rFonts w:hint="cs"/>
          <w:rtl/>
        </w:rPr>
        <w:t>ی</w:t>
      </w:r>
      <w:r w:rsidRPr="00BA4F8F">
        <w:rPr>
          <w:rFonts w:hint="cs"/>
          <w:rtl/>
        </w:rPr>
        <w:t>شان سرگذشت سا</w:t>
      </w:r>
      <w:r w:rsidR="007C1A23" w:rsidRPr="00BA4F8F">
        <w:rPr>
          <w:rFonts w:hint="cs"/>
          <w:rtl/>
        </w:rPr>
        <w:t>ک</w:t>
      </w:r>
      <w:r w:rsidRPr="00BA4F8F">
        <w:rPr>
          <w:rFonts w:hint="cs"/>
          <w:rtl/>
        </w:rPr>
        <w:t xml:space="preserve">نان شهر را مثال بزن، بدان‌گاه </w:t>
      </w:r>
      <w:r w:rsidR="007C1A23" w:rsidRPr="00BA4F8F">
        <w:rPr>
          <w:rFonts w:hint="cs"/>
          <w:rtl/>
        </w:rPr>
        <w:t>ک</w:t>
      </w:r>
      <w:r w:rsidRPr="00BA4F8F">
        <w:rPr>
          <w:rFonts w:hint="cs"/>
          <w:rtl/>
        </w:rPr>
        <w:t xml:space="preserve">ه فرستادگان </w:t>
      </w:r>
      <w:r w:rsidR="00441E27" w:rsidRPr="00BA4F8F">
        <w:rPr>
          <w:rtl/>
        </w:rPr>
        <w:t>[</w:t>
      </w:r>
      <w:r w:rsidRPr="00BA4F8F">
        <w:rPr>
          <w:rFonts w:hint="cs"/>
          <w:rtl/>
        </w:rPr>
        <w:t>خدا</w:t>
      </w:r>
      <w:r w:rsidR="00441E27" w:rsidRPr="00BA4F8F">
        <w:rPr>
          <w:rtl/>
        </w:rPr>
        <w:t>]</w:t>
      </w:r>
      <w:r w:rsidRPr="00BA4F8F">
        <w:rPr>
          <w:rFonts w:hint="cs"/>
          <w:rtl/>
        </w:rPr>
        <w:t xml:space="preserve"> به سو</w:t>
      </w:r>
      <w:r w:rsidR="00441E27" w:rsidRPr="00BA4F8F">
        <w:rPr>
          <w:rFonts w:hint="cs"/>
          <w:rtl/>
        </w:rPr>
        <w:t>ی</w:t>
      </w:r>
      <w:r w:rsidRPr="00BA4F8F">
        <w:rPr>
          <w:rFonts w:hint="cs"/>
          <w:rtl/>
        </w:rPr>
        <w:t xml:space="preserve"> آنان آمدند». </w:t>
      </w:r>
    </w:p>
    <w:p w:rsidR="00DE0AAE" w:rsidRPr="00D21EA1" w:rsidRDefault="00DE0AAE" w:rsidP="00D21EA1">
      <w:pPr>
        <w:pStyle w:val="a0"/>
        <w:rPr>
          <w:rtl/>
        </w:rPr>
      </w:pPr>
      <w:r w:rsidRPr="00D21EA1">
        <w:rPr>
          <w:rFonts w:hint="cs"/>
          <w:rtl/>
        </w:rPr>
        <w:t>گفته شده منظور از ا</w:t>
      </w:r>
      <w:r w:rsidR="00441E27" w:rsidRPr="00D21EA1">
        <w:rPr>
          <w:rFonts w:hint="cs"/>
          <w:rtl/>
        </w:rPr>
        <w:t>ی</w:t>
      </w:r>
      <w:r w:rsidRPr="00D21EA1">
        <w:rPr>
          <w:rFonts w:hint="cs"/>
          <w:rtl/>
        </w:rPr>
        <w:t>ن شهر انطا</w:t>
      </w:r>
      <w:r w:rsidR="007C1A23" w:rsidRPr="00D21EA1">
        <w:rPr>
          <w:rFonts w:hint="cs"/>
          <w:rtl/>
        </w:rPr>
        <w:t>ک</w:t>
      </w:r>
      <w:r w:rsidR="00441E27" w:rsidRPr="00D21EA1">
        <w:rPr>
          <w:rFonts w:hint="cs"/>
          <w:rtl/>
        </w:rPr>
        <w:t>ی</w:t>
      </w:r>
      <w:r w:rsidRPr="00D21EA1">
        <w:rPr>
          <w:rFonts w:hint="cs"/>
          <w:rtl/>
        </w:rPr>
        <w:t>ه است، به م</w:t>
      </w:r>
      <w:r w:rsidR="007C1A23" w:rsidRPr="00D21EA1">
        <w:rPr>
          <w:rFonts w:hint="cs"/>
          <w:rtl/>
        </w:rPr>
        <w:t>ک</w:t>
      </w:r>
      <w:r w:rsidRPr="00D21EA1">
        <w:rPr>
          <w:rFonts w:hint="cs"/>
          <w:rtl/>
        </w:rPr>
        <w:t>ه ن</w:t>
      </w:r>
      <w:r w:rsidR="00441E27" w:rsidRPr="00D21EA1">
        <w:rPr>
          <w:rFonts w:hint="cs"/>
          <w:rtl/>
        </w:rPr>
        <w:t>ی</w:t>
      </w:r>
      <w:r w:rsidRPr="00D21EA1">
        <w:rPr>
          <w:rFonts w:hint="cs"/>
          <w:rtl/>
        </w:rPr>
        <w:t>ز ام‌القر</w:t>
      </w:r>
      <w:r w:rsidR="00441E27" w:rsidRPr="00D21EA1">
        <w:rPr>
          <w:rFonts w:hint="cs"/>
          <w:rtl/>
        </w:rPr>
        <w:t>ی</w:t>
      </w:r>
      <w:r w:rsidRPr="00D21EA1">
        <w:rPr>
          <w:rFonts w:hint="cs"/>
          <w:rtl/>
        </w:rPr>
        <w:t xml:space="preserve"> گفته م</w:t>
      </w:r>
      <w:r w:rsidR="00441E27" w:rsidRPr="00D21EA1">
        <w:rPr>
          <w:rFonts w:hint="cs"/>
          <w:rtl/>
        </w:rPr>
        <w:t>ی</w:t>
      </w:r>
      <w:r w:rsidRPr="00D21EA1">
        <w:rPr>
          <w:rFonts w:hint="cs"/>
          <w:rtl/>
        </w:rPr>
        <w:t>‌شود. بر ا</w:t>
      </w:r>
      <w:r w:rsidR="00441E27" w:rsidRPr="00D21EA1">
        <w:rPr>
          <w:rFonts w:hint="cs"/>
          <w:rtl/>
        </w:rPr>
        <w:t>ی</w:t>
      </w:r>
      <w:r w:rsidRPr="00D21EA1">
        <w:rPr>
          <w:rFonts w:hint="cs"/>
          <w:rtl/>
        </w:rPr>
        <w:t>ن اساس ا</w:t>
      </w:r>
      <w:r w:rsidR="00441E27" w:rsidRPr="00D21EA1">
        <w:rPr>
          <w:rFonts w:hint="cs"/>
          <w:rtl/>
        </w:rPr>
        <w:t>ی</w:t>
      </w:r>
      <w:r w:rsidRPr="00D21EA1">
        <w:rPr>
          <w:rFonts w:hint="cs"/>
          <w:rtl/>
        </w:rPr>
        <w:t xml:space="preserve">ن دعا به هنگام ورود به روستا </w:t>
      </w:r>
      <w:r w:rsidR="00441E27" w:rsidRPr="00D21EA1">
        <w:rPr>
          <w:rFonts w:hint="cs"/>
          <w:rtl/>
        </w:rPr>
        <w:t>ی</w:t>
      </w:r>
      <w:r w:rsidRPr="00D21EA1">
        <w:rPr>
          <w:rFonts w:hint="cs"/>
          <w:rtl/>
        </w:rPr>
        <w:t>ا شهر گفته م</w:t>
      </w:r>
      <w:r w:rsidR="00441E27" w:rsidRPr="00D21EA1">
        <w:rPr>
          <w:rFonts w:hint="cs"/>
          <w:rtl/>
        </w:rPr>
        <w:t>ی</w:t>
      </w:r>
      <w:r w:rsidRPr="00D21EA1">
        <w:rPr>
          <w:rFonts w:hint="cs"/>
          <w:rtl/>
        </w:rPr>
        <w:t>‌شود.</w:t>
      </w:r>
      <w:r w:rsidR="002A03C8" w:rsidRPr="00D21EA1">
        <w:rPr>
          <w:rFonts w:hint="cs"/>
          <w:rtl/>
        </w:rPr>
        <w:t xml:space="preserve"> </w:t>
      </w:r>
    </w:p>
    <w:p w:rsidR="00DE0AAE" w:rsidRPr="00D21EA1" w:rsidRDefault="00DE0AAE" w:rsidP="00BA4F8F">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BA4F8F">
        <w:rPr>
          <w:rStyle w:val="Char3"/>
          <w:rtl/>
        </w:rPr>
        <w:t>«اَللَّهُمَّ رَبَّ السَّمَوَاتِ السَّبْعِ وَمَا</w:t>
      </w:r>
      <w:r w:rsidR="00B906E1" w:rsidRPr="00BA4F8F">
        <w:rPr>
          <w:rStyle w:val="Char3"/>
          <w:rFonts w:hint="cs"/>
          <w:rtl/>
        </w:rPr>
        <w:t xml:space="preserve"> </w:t>
      </w:r>
      <w:r w:rsidRPr="00BA4F8F">
        <w:rPr>
          <w:rStyle w:val="Char3"/>
          <w:rtl/>
        </w:rPr>
        <w:t>أَظْلَلْنَ»</w:t>
      </w:r>
      <w:r w:rsidRPr="00D21EA1">
        <w:rPr>
          <w:rStyle w:val="Char2"/>
          <w:rFonts w:ascii="IRLotus" w:hAnsi="IRLotus" w:cs="IRLotus"/>
          <w:rtl/>
        </w:rPr>
        <w:t xml:space="preserve"> </w:t>
      </w:r>
      <w:r w:rsidRPr="00D21EA1">
        <w:rPr>
          <w:rFonts w:hint="cs"/>
          <w:rtl/>
        </w:rPr>
        <w:t>ب</w:t>
      </w:r>
      <w:r w:rsidR="00441E27" w:rsidRPr="00D21EA1">
        <w:rPr>
          <w:rFonts w:hint="cs"/>
          <w:rtl/>
        </w:rPr>
        <w:t>ی</w:t>
      </w:r>
      <w:r w:rsidRPr="00D21EA1">
        <w:rPr>
          <w:rFonts w:hint="cs"/>
          <w:rtl/>
        </w:rPr>
        <w:t>ان‌گر توسل به خداوند و ربوب</w:t>
      </w:r>
      <w:r w:rsidR="00695C08" w:rsidRPr="00D21EA1">
        <w:rPr>
          <w:rFonts w:hint="cs"/>
          <w:rtl/>
        </w:rPr>
        <w:t>ی</w:t>
      </w:r>
      <w:r w:rsidRPr="00D21EA1">
        <w:rPr>
          <w:rFonts w:hint="cs"/>
          <w:rtl/>
        </w:rPr>
        <w:t>تش بر آسمان‌ها</w:t>
      </w:r>
      <w:r w:rsidR="00441E27" w:rsidRPr="00D21EA1">
        <w:rPr>
          <w:rFonts w:hint="cs"/>
          <w:rtl/>
        </w:rPr>
        <w:t>ی</w:t>
      </w:r>
      <w:r w:rsidRPr="00D21EA1">
        <w:rPr>
          <w:rFonts w:hint="cs"/>
          <w:rtl/>
        </w:rPr>
        <w:t xml:space="preserve"> هفت</w:t>
      </w:r>
      <w:r w:rsidR="004D57C9" w:rsidRPr="00D21EA1">
        <w:rPr>
          <w:rFonts w:hint="cs"/>
          <w:rtl/>
        </w:rPr>
        <w:t>‏</w:t>
      </w:r>
      <w:r w:rsidRPr="00D21EA1">
        <w:rPr>
          <w:rFonts w:hint="cs"/>
          <w:rtl/>
        </w:rPr>
        <w:t xml:space="preserve">گانه و آنچه </w:t>
      </w:r>
      <w:r w:rsidR="007C1A23" w:rsidRPr="00D21EA1">
        <w:rPr>
          <w:rFonts w:hint="cs"/>
          <w:rtl/>
        </w:rPr>
        <w:t>ک</w:t>
      </w:r>
      <w:r w:rsidRPr="00D21EA1">
        <w:rPr>
          <w:rFonts w:hint="cs"/>
          <w:rtl/>
        </w:rPr>
        <w:t>ه بر آن‌ها سا</w:t>
      </w:r>
      <w:r w:rsidR="00441E27" w:rsidRPr="00D21EA1">
        <w:rPr>
          <w:rFonts w:hint="cs"/>
          <w:rtl/>
        </w:rPr>
        <w:t>ی</w:t>
      </w:r>
      <w:r w:rsidRPr="00D21EA1">
        <w:rPr>
          <w:rFonts w:hint="cs"/>
          <w:rtl/>
        </w:rPr>
        <w:t xml:space="preserve">ه انداخته </w:t>
      </w:r>
      <w:r w:rsidR="00695C08" w:rsidRPr="00D21EA1">
        <w:rPr>
          <w:rFonts w:hint="cs"/>
          <w:rtl/>
        </w:rPr>
        <w:t>است، می</w:t>
      </w:r>
      <w:r w:rsidR="00695C08" w:rsidRPr="00D21EA1">
        <w:rPr>
          <w:rtl/>
        </w:rPr>
        <w:softHyphen/>
      </w:r>
      <w:r w:rsidR="00695C08" w:rsidRPr="00D21EA1">
        <w:rPr>
          <w:rFonts w:hint="cs"/>
          <w:rtl/>
        </w:rPr>
        <w:t xml:space="preserve">باشد؛ </w:t>
      </w:r>
      <w:r w:rsidRPr="00D21EA1">
        <w:rPr>
          <w:rFonts w:hint="cs"/>
          <w:rtl/>
        </w:rPr>
        <w:t xml:space="preserve">از </w:t>
      </w:r>
      <w:r w:rsidR="00695C08" w:rsidRPr="00D21EA1">
        <w:rPr>
          <w:rFonts w:hint="cs"/>
          <w:rtl/>
        </w:rPr>
        <w:t xml:space="preserve">جمله </w:t>
      </w:r>
      <w:r w:rsidRPr="00D21EA1">
        <w:rPr>
          <w:rFonts w:hint="cs"/>
          <w:rtl/>
        </w:rPr>
        <w:t>ستاره‌ها و خورش</w:t>
      </w:r>
      <w:r w:rsidR="00441E27" w:rsidRPr="00D21EA1">
        <w:rPr>
          <w:rFonts w:hint="cs"/>
          <w:rtl/>
        </w:rPr>
        <w:t>ی</w:t>
      </w:r>
      <w:r w:rsidRPr="00D21EA1">
        <w:rPr>
          <w:rFonts w:hint="cs"/>
          <w:rtl/>
        </w:rPr>
        <w:t>د و ماه و زم</w:t>
      </w:r>
      <w:r w:rsidR="00441E27" w:rsidRPr="00D21EA1">
        <w:rPr>
          <w:rFonts w:hint="cs"/>
          <w:rtl/>
        </w:rPr>
        <w:t>ی</w:t>
      </w:r>
      <w:r w:rsidRPr="00D21EA1">
        <w:rPr>
          <w:rFonts w:hint="cs"/>
          <w:rtl/>
        </w:rPr>
        <w:t>ن و آنچه برآن است</w:t>
      </w:r>
      <w:r w:rsidR="00695C08" w:rsidRPr="00D21EA1">
        <w:rPr>
          <w:rFonts w:hint="cs"/>
          <w:rtl/>
        </w:rPr>
        <w:t>.</w:t>
      </w:r>
      <w:r w:rsidRPr="00D21EA1">
        <w:rPr>
          <w:rFonts w:hint="cs"/>
          <w:rtl/>
        </w:rPr>
        <w:t xml:space="preserve">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BA4F8F">
        <w:rPr>
          <w:rStyle w:val="Char3"/>
          <w:rtl/>
        </w:rPr>
        <w:t>«وما</w:t>
      </w:r>
      <w:r w:rsidR="00BA4F8F" w:rsidRPr="00BA4F8F">
        <w:rPr>
          <w:rStyle w:val="Char3"/>
          <w:rFonts w:hint="cs"/>
          <w:rtl/>
        </w:rPr>
        <w:t xml:space="preserve"> </w:t>
      </w:r>
      <w:r w:rsidRPr="00BA4F8F">
        <w:rPr>
          <w:rStyle w:val="Char3"/>
          <w:rtl/>
        </w:rPr>
        <w:t>أظللن»</w:t>
      </w:r>
      <w:r w:rsidRPr="00D21EA1">
        <w:rPr>
          <w:rFonts w:hint="cs"/>
          <w:rtl/>
        </w:rPr>
        <w:t xml:space="preserve"> از </w:t>
      </w:r>
      <w:r w:rsidR="007C1A23" w:rsidRPr="00D21EA1">
        <w:rPr>
          <w:rFonts w:hint="cs"/>
          <w:rtl/>
        </w:rPr>
        <w:t>ک</w:t>
      </w:r>
      <w:r w:rsidRPr="00D21EA1">
        <w:rPr>
          <w:rFonts w:hint="cs"/>
          <w:rtl/>
        </w:rPr>
        <w:t>لمه إ</w:t>
      </w:r>
      <w:r w:rsidR="00480794" w:rsidRPr="00D21EA1">
        <w:rPr>
          <w:rFonts w:hint="cs"/>
          <w:rtl/>
        </w:rPr>
        <w:t>ظ</w:t>
      </w:r>
      <w:r w:rsidRPr="00D21EA1">
        <w:rPr>
          <w:rFonts w:hint="cs"/>
          <w:rtl/>
        </w:rPr>
        <w:t>لال و</w:t>
      </w:r>
      <w:r w:rsidR="002A03C8" w:rsidRPr="00D21EA1">
        <w:rPr>
          <w:rFonts w:hint="cs"/>
          <w:rtl/>
        </w:rPr>
        <w:t xml:space="preserve"> </w:t>
      </w:r>
      <w:r w:rsidRPr="00D21EA1">
        <w:rPr>
          <w:rFonts w:hint="cs"/>
          <w:rtl/>
        </w:rPr>
        <w:t>به معن</w:t>
      </w:r>
      <w:r w:rsidR="00441E27" w:rsidRPr="00D21EA1">
        <w:rPr>
          <w:rFonts w:hint="cs"/>
          <w:rtl/>
        </w:rPr>
        <w:t>ی</w:t>
      </w:r>
      <w:r w:rsidRPr="00D21EA1">
        <w:rPr>
          <w:rFonts w:hint="cs"/>
          <w:rtl/>
        </w:rPr>
        <w:t xml:space="preserve"> آنچه بر فراز آن قرار گرفته و بر آن سا</w:t>
      </w:r>
      <w:r w:rsidR="00441E27" w:rsidRPr="00D21EA1">
        <w:rPr>
          <w:rFonts w:hint="cs"/>
          <w:rtl/>
        </w:rPr>
        <w:t>ی</w:t>
      </w:r>
      <w:r w:rsidRPr="00D21EA1">
        <w:rPr>
          <w:rFonts w:hint="cs"/>
          <w:rtl/>
        </w:rPr>
        <w:t>ه انداخته</w:t>
      </w:r>
      <w:r w:rsidR="00480794" w:rsidRPr="00D21EA1">
        <w:rPr>
          <w:rFonts w:hint="cs"/>
          <w:rtl/>
        </w:rPr>
        <w:t>؛</w:t>
      </w:r>
      <w:r w:rsidRPr="00D21EA1">
        <w:rPr>
          <w:rFonts w:hint="cs"/>
          <w:rtl/>
        </w:rPr>
        <w:t xml:space="preserve">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BA4F8F">
        <w:rPr>
          <w:rStyle w:val="Char3"/>
          <w:rtl/>
        </w:rPr>
        <w:t>«وَرَبَّ الأَرْضِ</w:t>
      </w:r>
      <w:r w:rsidR="00441E27" w:rsidRPr="00BA4F8F">
        <w:rPr>
          <w:rStyle w:val="Char3"/>
          <w:rtl/>
        </w:rPr>
        <w:t>ی</w:t>
      </w:r>
      <w:r w:rsidRPr="00BA4F8F">
        <w:rPr>
          <w:rStyle w:val="Char3"/>
          <w:rtl/>
        </w:rPr>
        <w:t>نَ السَّبْعِ وَمَا</w:t>
      </w:r>
      <w:r w:rsidR="00480794" w:rsidRPr="00BA4F8F">
        <w:rPr>
          <w:rStyle w:val="Char3"/>
          <w:rFonts w:hint="cs"/>
          <w:rtl/>
        </w:rPr>
        <w:t xml:space="preserve"> </w:t>
      </w:r>
      <w:r w:rsidRPr="00BA4F8F">
        <w:rPr>
          <w:rStyle w:val="Char3"/>
          <w:rtl/>
        </w:rPr>
        <w:t>أَقْلَلْنَ»</w:t>
      </w:r>
      <w:r w:rsidRPr="00D21EA1">
        <w:rPr>
          <w:rStyle w:val="Char2"/>
          <w:rFonts w:ascii="IRLotus" w:hAnsi="IRLotus" w:cs="IRLotus"/>
          <w:rtl/>
        </w:rPr>
        <w:t xml:space="preserve"> </w:t>
      </w:r>
      <w:r w:rsidRPr="00D21EA1">
        <w:rPr>
          <w:rFonts w:hint="cs"/>
          <w:rtl/>
        </w:rPr>
        <w:t>از</w:t>
      </w:r>
      <w:r w:rsidR="002A03C8" w:rsidRPr="00D21EA1">
        <w:rPr>
          <w:rFonts w:hint="cs"/>
          <w:rtl/>
        </w:rPr>
        <w:t xml:space="preserve"> </w:t>
      </w:r>
      <w:r w:rsidR="007C1A23" w:rsidRPr="00D21EA1">
        <w:rPr>
          <w:rFonts w:hint="cs"/>
          <w:rtl/>
        </w:rPr>
        <w:t>ک</w:t>
      </w:r>
      <w:r w:rsidRPr="00D21EA1">
        <w:rPr>
          <w:rFonts w:hint="cs"/>
          <w:rtl/>
        </w:rPr>
        <w:t>لمه إقلال، و منظور هر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ه برخود جا</w:t>
      </w:r>
      <w:r w:rsidR="00441E27" w:rsidRPr="00D21EA1">
        <w:rPr>
          <w:rFonts w:hint="cs"/>
          <w:rtl/>
        </w:rPr>
        <w:t>ی</w:t>
      </w:r>
      <w:r w:rsidRPr="00D21EA1">
        <w:rPr>
          <w:rFonts w:hint="cs"/>
          <w:rtl/>
        </w:rPr>
        <w:t xml:space="preserve"> داده است از آدم</w:t>
      </w:r>
      <w:r w:rsidR="00441E27" w:rsidRPr="00D21EA1">
        <w:rPr>
          <w:rFonts w:hint="cs"/>
          <w:rtl/>
        </w:rPr>
        <w:t>ی</w:t>
      </w:r>
      <w:r w:rsidRPr="00D21EA1">
        <w:rPr>
          <w:rFonts w:hint="cs"/>
          <w:rtl/>
        </w:rPr>
        <w:t>ان و جانوران و درختان و د</w:t>
      </w:r>
      <w:r w:rsidR="00441E27" w:rsidRPr="00D21EA1">
        <w:rPr>
          <w:rFonts w:hint="cs"/>
          <w:rtl/>
        </w:rPr>
        <w:t>ی</w:t>
      </w:r>
      <w:r w:rsidRPr="00D21EA1">
        <w:rPr>
          <w:rFonts w:hint="cs"/>
          <w:rtl/>
        </w:rPr>
        <w:t>گر چ</w:t>
      </w:r>
      <w:r w:rsidR="00441E27" w:rsidRPr="00D21EA1">
        <w:rPr>
          <w:rFonts w:hint="cs"/>
          <w:rtl/>
        </w:rPr>
        <w:t>ی</w:t>
      </w:r>
      <w:r w:rsidRPr="00D21EA1">
        <w:rPr>
          <w:rFonts w:hint="cs"/>
          <w:rtl/>
        </w:rPr>
        <w:t xml:space="preserve">زهاست. </w:t>
      </w:r>
    </w:p>
    <w:p w:rsidR="00A07665" w:rsidRDefault="00DE0AAE" w:rsidP="00BA4F8F">
      <w:pPr>
        <w:pStyle w:val="a0"/>
        <w:rPr>
          <w:rStyle w:val="Char0"/>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BA4F8F">
        <w:rPr>
          <w:rStyle w:val="Char3"/>
          <w:rtl/>
        </w:rPr>
        <w:t>«وَرَبَّ الشَ</w:t>
      </w:r>
      <w:r w:rsidR="00441E27" w:rsidRPr="00BA4F8F">
        <w:rPr>
          <w:rStyle w:val="Char3"/>
          <w:rtl/>
        </w:rPr>
        <w:t>ی</w:t>
      </w:r>
      <w:r w:rsidRPr="00BA4F8F">
        <w:rPr>
          <w:rStyle w:val="Char3"/>
          <w:rtl/>
        </w:rPr>
        <w:t>اطِ</w:t>
      </w:r>
      <w:r w:rsidR="00441E27" w:rsidRPr="00BA4F8F">
        <w:rPr>
          <w:rStyle w:val="Char3"/>
          <w:rtl/>
        </w:rPr>
        <w:t>ی</w:t>
      </w:r>
      <w:r w:rsidRPr="00BA4F8F">
        <w:rPr>
          <w:rStyle w:val="Char3"/>
          <w:rtl/>
        </w:rPr>
        <w:t>نِ وَمَا أَضْلَلْنَ»</w:t>
      </w:r>
      <w:r w:rsidRPr="00D21EA1">
        <w:rPr>
          <w:rStyle w:val="Char0"/>
          <w:rFonts w:hint="cs"/>
          <w:rtl/>
        </w:rPr>
        <w:t xml:space="preserve"> از </w:t>
      </w:r>
      <w:r w:rsidR="007C1A23" w:rsidRPr="00D21EA1">
        <w:rPr>
          <w:rStyle w:val="Char0"/>
          <w:rFonts w:hint="cs"/>
          <w:rtl/>
        </w:rPr>
        <w:t>ک</w:t>
      </w:r>
      <w:r w:rsidRPr="00D21EA1">
        <w:rPr>
          <w:rStyle w:val="Char0"/>
          <w:rFonts w:hint="cs"/>
          <w:rtl/>
        </w:rPr>
        <w:t xml:space="preserve">لمه إضلال </w:t>
      </w:r>
      <w:r w:rsidR="007C1A23" w:rsidRPr="00D21EA1">
        <w:rPr>
          <w:rStyle w:val="Char0"/>
          <w:rFonts w:hint="cs"/>
          <w:rtl/>
        </w:rPr>
        <w:t>ک</w:t>
      </w:r>
      <w:r w:rsidRPr="00D21EA1">
        <w:rPr>
          <w:rStyle w:val="Char0"/>
          <w:rFonts w:hint="cs"/>
          <w:rtl/>
        </w:rPr>
        <w:t>ه همان فر</w:t>
      </w:r>
      <w:r w:rsidR="00441E27" w:rsidRPr="00D21EA1">
        <w:rPr>
          <w:rStyle w:val="Char0"/>
          <w:rFonts w:hint="cs"/>
          <w:rtl/>
        </w:rPr>
        <w:t>ی</w:t>
      </w:r>
      <w:r w:rsidRPr="00D21EA1">
        <w:rPr>
          <w:rStyle w:val="Char0"/>
          <w:rFonts w:hint="cs"/>
          <w:rtl/>
        </w:rPr>
        <w:t>فتن و باز داشتن از راه خدا است، خداوند م</w:t>
      </w:r>
      <w:r w:rsidR="00441E27" w:rsidRPr="00D21EA1">
        <w:rPr>
          <w:rStyle w:val="Char0"/>
          <w:rFonts w:hint="cs"/>
          <w:rtl/>
        </w:rPr>
        <w:t>ی</w:t>
      </w:r>
      <w:r w:rsidRPr="00D21EA1">
        <w:rPr>
          <w:rStyle w:val="Char0"/>
          <w:rFonts w:hint="cs"/>
          <w:rtl/>
        </w:rPr>
        <w:t>‌فرما</w:t>
      </w:r>
      <w:r w:rsidR="00441E27" w:rsidRPr="00D21EA1">
        <w:rPr>
          <w:rStyle w:val="Char0"/>
          <w:rFonts w:hint="cs"/>
          <w:rtl/>
        </w:rPr>
        <w:t>ی</w:t>
      </w:r>
      <w:r w:rsidRPr="00D21EA1">
        <w:rPr>
          <w:rStyle w:val="Char0"/>
          <w:rFonts w:hint="cs"/>
          <w:rtl/>
        </w:rPr>
        <w:t>د:</w:t>
      </w:r>
    </w:p>
    <w:p w:rsidR="004C6F39" w:rsidRDefault="00A07665" w:rsidP="004C6F39">
      <w:pPr>
        <w:pStyle w:val="aa"/>
        <w:rPr>
          <w:rFonts w:ascii="Traditional Arabic" w:hAnsi="Traditional Arabic" w:cs="Traditional Arabic"/>
          <w:rtl/>
        </w:rPr>
      </w:pPr>
      <w:r>
        <w:rPr>
          <w:rFonts w:ascii="Traditional Arabic" w:hAnsi="Traditional Arabic" w:cs="Traditional Arabic"/>
          <w:rtl/>
        </w:rPr>
        <w:t>﴿</w:t>
      </w:r>
      <w:r w:rsidR="004C6F39">
        <w:rPr>
          <w:rFonts w:hint="cs"/>
          <w:rtl/>
        </w:rPr>
        <w:t>إِن</w:t>
      </w:r>
      <w:r w:rsidR="004C6F39">
        <w:rPr>
          <w:rtl/>
        </w:rPr>
        <w:t xml:space="preserve"> يَدۡعُونَ مِن دُونِهِ</w:t>
      </w:r>
      <w:r w:rsidR="004C6F39">
        <w:rPr>
          <w:rFonts w:hint="cs"/>
          <w:rtl/>
        </w:rPr>
        <w:t>ۦٓ</w:t>
      </w:r>
      <w:r w:rsidR="004C6F39">
        <w:rPr>
          <w:rtl/>
        </w:rPr>
        <w:t xml:space="preserve"> إِلَّآ إِنَٰثٗا وَإِن يَدۡعُونَ إِلَّا شَيۡطَٰنٗا مَّرِيدٗا ١١٧</w:t>
      </w:r>
      <w:r w:rsidR="004C6F39">
        <w:t xml:space="preserve"> </w:t>
      </w:r>
      <w:r w:rsidR="004C6F39">
        <w:rPr>
          <w:rFonts w:hint="cs"/>
          <w:rtl/>
        </w:rPr>
        <w:t>لَّعَنَهُ</w:t>
      </w:r>
      <w:r w:rsidR="004C6F39">
        <w:rPr>
          <w:rtl/>
        </w:rPr>
        <w:t xml:space="preserve"> </w:t>
      </w:r>
      <w:r w:rsidR="004C6F39">
        <w:rPr>
          <w:rFonts w:hint="cs"/>
          <w:rtl/>
        </w:rPr>
        <w:t>ٱللَّهُۘ</w:t>
      </w:r>
      <w:r w:rsidR="004C6F39">
        <w:rPr>
          <w:rtl/>
        </w:rPr>
        <w:t xml:space="preserve"> وَقَالَ لَأَتَّخِذَنَّ مِنۡ عِبَادِكَ نَصِيبٗا مَّفۡرُوضٗا ١١٨</w:t>
      </w:r>
      <w:r w:rsidR="004C6F39">
        <w:t xml:space="preserve"> </w:t>
      </w:r>
      <w:r w:rsidR="004C6F39">
        <w:rPr>
          <w:rFonts w:hint="cs"/>
          <w:rtl/>
        </w:rPr>
        <w:t>وَلَأُضِلَّنَّهُمۡ</w:t>
      </w:r>
      <w:r w:rsidR="004C6F39">
        <w:rPr>
          <w:rtl/>
        </w:rPr>
        <w:t xml:space="preserve"> وَلَأُمَنِّيَنَّهُمۡ وَلَأٓمُرَنَّهُمۡ فَلَيُبَتِّكُنَّ ءَاذَانَ </w:t>
      </w:r>
      <w:r w:rsidR="004C6F39">
        <w:rPr>
          <w:rFonts w:hint="cs"/>
          <w:rtl/>
        </w:rPr>
        <w:t>ٱلۡأَنۡعَٰمِ</w:t>
      </w:r>
      <w:r w:rsidR="004C6F39">
        <w:rPr>
          <w:rtl/>
        </w:rPr>
        <w:t xml:space="preserve"> وَلَأٓمُرَنَّهُمۡ فَلَيُغَيِّرُنَّ خَلۡقَ </w:t>
      </w:r>
      <w:r w:rsidR="004C6F39">
        <w:rPr>
          <w:rFonts w:hint="cs"/>
          <w:rtl/>
        </w:rPr>
        <w:t>ٱللَّهِۚ</w:t>
      </w:r>
      <w:r w:rsidR="004C6F39">
        <w:rPr>
          <w:rtl/>
        </w:rPr>
        <w:t xml:space="preserve"> وَمَن يَتَّخِذِ </w:t>
      </w:r>
      <w:r w:rsidR="004C6F39">
        <w:rPr>
          <w:rFonts w:hint="cs"/>
          <w:rtl/>
        </w:rPr>
        <w:t>ٱلشَّيۡطَٰنَ</w:t>
      </w:r>
      <w:r w:rsidR="004C6F39">
        <w:rPr>
          <w:rtl/>
        </w:rPr>
        <w:t xml:space="preserve"> وَلِيّٗا مِّن دُونِ </w:t>
      </w:r>
      <w:r w:rsidR="004C6F39">
        <w:rPr>
          <w:rFonts w:hint="cs"/>
          <w:rtl/>
        </w:rPr>
        <w:t>ٱللَّهِ</w:t>
      </w:r>
      <w:r w:rsidR="004C6F39">
        <w:rPr>
          <w:rtl/>
        </w:rPr>
        <w:t xml:space="preserve"> فَقَدۡ خَسِرَ خُسۡرَانٗا مُّبِينٗا ١١٩</w:t>
      </w:r>
      <w:r w:rsidR="004C6F39">
        <w:t xml:space="preserve"> </w:t>
      </w:r>
      <w:r w:rsidR="004C6F39">
        <w:rPr>
          <w:rFonts w:hint="cs"/>
          <w:rtl/>
        </w:rPr>
        <w:t>يَعِدُهُمۡ</w:t>
      </w:r>
      <w:r w:rsidR="004C6F39">
        <w:rPr>
          <w:rtl/>
        </w:rPr>
        <w:t xml:space="preserve"> وَيُمَنِّيهِمۡۖ وَمَا يَعِدُهُمُ </w:t>
      </w:r>
      <w:r w:rsidR="004C6F39">
        <w:rPr>
          <w:rFonts w:hint="cs"/>
          <w:rtl/>
        </w:rPr>
        <w:t>ٱلشَّيۡطَٰنُ</w:t>
      </w:r>
      <w:r w:rsidR="004C6F39">
        <w:rPr>
          <w:rtl/>
        </w:rPr>
        <w:t xml:space="preserve"> إِلَّا غُرُورًا ١٢٠</w:t>
      </w:r>
      <w:r>
        <w:rPr>
          <w:rFonts w:ascii="Traditional Arabic" w:hAnsi="Traditional Arabic" w:cs="Traditional Arabic"/>
          <w:rtl/>
        </w:rPr>
        <w:t>﴾</w:t>
      </w:r>
    </w:p>
    <w:p w:rsidR="00DE0AAE" w:rsidRPr="004C6F39" w:rsidRDefault="00A07665" w:rsidP="004C6F39">
      <w:pPr>
        <w:pStyle w:val="ae"/>
        <w:rPr>
          <w:rStyle w:val="Char0"/>
          <w:rFonts w:ascii="KFGQPC Uthmanic Script HAFS" w:hAnsi="KFGQPC Uthmanic Script HAFS" w:cs="KFGQPC Uthmanic Script HAFS"/>
          <w:rtl/>
        </w:rPr>
      </w:pPr>
      <w:r>
        <w:rPr>
          <w:rFonts w:hint="cs"/>
          <w:rtl/>
        </w:rPr>
        <w:t xml:space="preserve"> </w:t>
      </w:r>
      <w:r>
        <w:rPr>
          <w:rFonts w:hint="cs"/>
          <w:rtl/>
        </w:rPr>
        <w:tab/>
      </w:r>
      <w:r w:rsidRPr="00790A3B">
        <w:rPr>
          <w:rStyle w:val="Char8"/>
          <w:rFonts w:hint="cs"/>
          <w:rtl/>
        </w:rPr>
        <w:t>[</w:t>
      </w:r>
      <w:r>
        <w:rPr>
          <w:rStyle w:val="Char8"/>
          <w:rFonts w:hint="cs"/>
          <w:rtl/>
        </w:rPr>
        <w:t>النساء: 117-120</w:t>
      </w:r>
      <w:r w:rsidRPr="00790A3B">
        <w:rPr>
          <w:rStyle w:val="Char8"/>
          <w:rFonts w:hint="cs"/>
          <w:rtl/>
        </w:rPr>
        <w:t>]</w:t>
      </w:r>
      <w:r w:rsidRPr="00790A3B">
        <w:rPr>
          <w:rStyle w:val="Char0"/>
          <w:rFonts w:hint="cs"/>
          <w:rtl/>
        </w:rPr>
        <w:t>.</w:t>
      </w:r>
      <w:r w:rsidR="00DE0AAE" w:rsidRPr="00D21EA1">
        <w:rPr>
          <w:rStyle w:val="Char0"/>
          <w:rFonts w:hint="cs"/>
          <w:rtl/>
        </w:rPr>
        <w:t xml:space="preserve"> </w:t>
      </w:r>
    </w:p>
    <w:p w:rsidR="00DE0AAE" w:rsidRPr="00BA4F8F" w:rsidRDefault="00DE0AAE" w:rsidP="00BA4F8F">
      <w:pPr>
        <w:pStyle w:val="ac"/>
        <w:rPr>
          <w:rtl/>
        </w:rPr>
      </w:pPr>
      <w:r w:rsidRPr="00BA4F8F">
        <w:rPr>
          <w:rFonts w:hint="cs"/>
          <w:rtl/>
        </w:rPr>
        <w:t>«</w:t>
      </w:r>
      <w:r w:rsidRPr="00BA4F8F">
        <w:t>]</w:t>
      </w:r>
      <w:r w:rsidRPr="00BA4F8F">
        <w:rPr>
          <w:rFonts w:hint="cs"/>
          <w:rtl/>
        </w:rPr>
        <w:t xml:space="preserve"> مشر</w:t>
      </w:r>
      <w:r w:rsidR="007C1A23" w:rsidRPr="00BA4F8F">
        <w:rPr>
          <w:rFonts w:hint="cs"/>
          <w:rtl/>
        </w:rPr>
        <w:t>ک</w:t>
      </w:r>
      <w:r w:rsidRPr="00BA4F8F">
        <w:rPr>
          <w:rFonts w:hint="cs"/>
          <w:rtl/>
        </w:rPr>
        <w:t>ان</w:t>
      </w:r>
      <w:r w:rsidRPr="00BA4F8F">
        <w:t>[</w:t>
      </w:r>
      <w:r w:rsidRPr="00BA4F8F">
        <w:rPr>
          <w:rFonts w:hint="cs"/>
          <w:rtl/>
        </w:rPr>
        <w:t xml:space="preserve"> به جا</w:t>
      </w:r>
      <w:r w:rsidR="00441E27" w:rsidRPr="00BA4F8F">
        <w:rPr>
          <w:rFonts w:hint="cs"/>
          <w:rtl/>
        </w:rPr>
        <w:t>ی</w:t>
      </w:r>
      <w:r w:rsidRPr="00BA4F8F">
        <w:rPr>
          <w:rFonts w:hint="cs"/>
          <w:rtl/>
        </w:rPr>
        <w:t xml:space="preserve"> او جز </w:t>
      </w:r>
      <w:r w:rsidRPr="00BA4F8F">
        <w:t>]</w:t>
      </w:r>
      <w:r w:rsidR="007C1A23" w:rsidRPr="00BA4F8F">
        <w:rPr>
          <w:rFonts w:hint="cs"/>
          <w:rtl/>
        </w:rPr>
        <w:t>ک</w:t>
      </w:r>
      <w:r w:rsidRPr="00BA4F8F">
        <w:rPr>
          <w:rFonts w:hint="cs"/>
          <w:rtl/>
        </w:rPr>
        <w:t>سان</w:t>
      </w:r>
      <w:r w:rsidR="00441E27" w:rsidRPr="00BA4F8F">
        <w:rPr>
          <w:rFonts w:hint="cs"/>
          <w:rtl/>
        </w:rPr>
        <w:t>ی</w:t>
      </w:r>
      <w:r w:rsidRPr="00BA4F8F">
        <w:rPr>
          <w:rFonts w:hint="cs"/>
          <w:rtl/>
        </w:rPr>
        <w:t xml:space="preserve"> را </w:t>
      </w:r>
      <w:r w:rsidR="007C1A23" w:rsidRPr="00BA4F8F">
        <w:rPr>
          <w:rFonts w:hint="cs"/>
          <w:rtl/>
        </w:rPr>
        <w:t>ک</w:t>
      </w:r>
      <w:r w:rsidRPr="00BA4F8F">
        <w:rPr>
          <w:rFonts w:hint="cs"/>
          <w:rtl/>
        </w:rPr>
        <w:t>ه</w:t>
      </w:r>
      <w:r w:rsidRPr="00BA4F8F">
        <w:t>[</w:t>
      </w:r>
      <w:r w:rsidRPr="00BA4F8F">
        <w:rPr>
          <w:rFonts w:hint="cs"/>
          <w:rtl/>
        </w:rPr>
        <w:t xml:space="preserve"> ماد</w:t>
      </w:r>
      <w:r w:rsidR="00441E27" w:rsidRPr="00BA4F8F">
        <w:rPr>
          <w:rFonts w:hint="cs"/>
          <w:rtl/>
        </w:rPr>
        <w:t>ی</w:t>
      </w:r>
      <w:r w:rsidRPr="00BA4F8F">
        <w:rPr>
          <w:rFonts w:hint="cs"/>
          <w:rtl/>
        </w:rPr>
        <w:t>نگان نام</w:t>
      </w:r>
      <w:r w:rsidR="00441E27" w:rsidRPr="00BA4F8F">
        <w:rPr>
          <w:rFonts w:hint="cs"/>
          <w:rtl/>
        </w:rPr>
        <w:t>ی</w:t>
      </w:r>
      <w:r w:rsidRPr="00BA4F8F">
        <w:rPr>
          <w:rFonts w:hint="cs"/>
          <w:rtl/>
        </w:rPr>
        <w:t xml:space="preserve">ده شده‌اند، </w:t>
      </w:r>
      <w:r w:rsidRPr="00BA4F8F">
        <w:t>]</w:t>
      </w:r>
      <w:r w:rsidRPr="00BA4F8F">
        <w:rPr>
          <w:rFonts w:hint="cs"/>
          <w:rtl/>
        </w:rPr>
        <w:t xml:space="preserve"> به دعا </w:t>
      </w:r>
      <w:r w:rsidRPr="00BA4F8F">
        <w:t>[</w:t>
      </w:r>
      <w:r w:rsidRPr="00BA4F8F">
        <w:rPr>
          <w:rFonts w:hint="cs"/>
          <w:rtl/>
        </w:rPr>
        <w:t xml:space="preserve"> نم</w:t>
      </w:r>
      <w:r w:rsidR="00441E27" w:rsidRPr="00BA4F8F">
        <w:rPr>
          <w:rFonts w:hint="cs"/>
          <w:rtl/>
        </w:rPr>
        <w:t>ی</w:t>
      </w:r>
      <w:r w:rsidRPr="00BA4F8F">
        <w:rPr>
          <w:rFonts w:hint="cs"/>
          <w:rtl/>
        </w:rPr>
        <w:t>‌خوانند و جز ش</w:t>
      </w:r>
      <w:r w:rsidR="00441E27" w:rsidRPr="00BA4F8F">
        <w:rPr>
          <w:rFonts w:hint="cs"/>
          <w:rtl/>
        </w:rPr>
        <w:t>ی</w:t>
      </w:r>
      <w:r w:rsidRPr="00BA4F8F">
        <w:rPr>
          <w:rFonts w:hint="cs"/>
          <w:rtl/>
        </w:rPr>
        <w:t>طان سر</w:t>
      </w:r>
      <w:r w:rsidR="007C1A23" w:rsidRPr="00BA4F8F">
        <w:rPr>
          <w:rFonts w:hint="cs"/>
          <w:rtl/>
        </w:rPr>
        <w:t>ک</w:t>
      </w:r>
      <w:r w:rsidRPr="00BA4F8F">
        <w:rPr>
          <w:rFonts w:hint="cs"/>
          <w:rtl/>
        </w:rPr>
        <w:t>ش را فرا نم</w:t>
      </w:r>
      <w:r w:rsidR="00441E27" w:rsidRPr="00BA4F8F">
        <w:rPr>
          <w:rFonts w:hint="cs"/>
          <w:rtl/>
        </w:rPr>
        <w:t>ی</w:t>
      </w:r>
      <w:r w:rsidRPr="00BA4F8F">
        <w:rPr>
          <w:rFonts w:hint="cs"/>
          <w:rtl/>
        </w:rPr>
        <w:t>‌خوانند</w:t>
      </w:r>
      <w:r w:rsidR="00480794" w:rsidRPr="00BA4F8F">
        <w:rPr>
          <w:rFonts w:hint="cs"/>
          <w:rtl/>
        </w:rPr>
        <w:t xml:space="preserve"> (۱۱۷)</w:t>
      </w:r>
      <w:r w:rsidRPr="00BA4F8F">
        <w:rPr>
          <w:rFonts w:hint="cs"/>
          <w:rtl/>
        </w:rPr>
        <w:t xml:space="preserve"> خداوند او را از رحمت خو</w:t>
      </w:r>
      <w:r w:rsidR="00441E27" w:rsidRPr="00BA4F8F">
        <w:rPr>
          <w:rFonts w:hint="cs"/>
          <w:rtl/>
        </w:rPr>
        <w:t>ی</w:t>
      </w:r>
      <w:r w:rsidRPr="00BA4F8F">
        <w:rPr>
          <w:rFonts w:hint="cs"/>
          <w:rtl/>
        </w:rPr>
        <w:t xml:space="preserve">ش به دور داشت و </w:t>
      </w:r>
      <w:r w:rsidRPr="00BA4F8F">
        <w:t>]</w:t>
      </w:r>
      <w:r w:rsidR="004D57C9" w:rsidRPr="00BA4F8F">
        <w:rPr>
          <w:rFonts w:hint="cs"/>
          <w:rtl/>
        </w:rPr>
        <w:t>‏</w:t>
      </w:r>
      <w:r w:rsidRPr="00BA4F8F">
        <w:rPr>
          <w:rFonts w:hint="cs"/>
          <w:rtl/>
        </w:rPr>
        <w:t>ش</w:t>
      </w:r>
      <w:r w:rsidR="00441E27" w:rsidRPr="00BA4F8F">
        <w:rPr>
          <w:rFonts w:hint="cs"/>
          <w:rtl/>
        </w:rPr>
        <w:t>ی</w:t>
      </w:r>
      <w:r w:rsidRPr="00BA4F8F">
        <w:rPr>
          <w:rFonts w:hint="cs"/>
          <w:rtl/>
        </w:rPr>
        <w:t>طان</w:t>
      </w:r>
      <w:r w:rsidRPr="00BA4F8F">
        <w:t>[</w:t>
      </w:r>
      <w:r w:rsidRPr="00BA4F8F">
        <w:rPr>
          <w:rFonts w:hint="cs"/>
          <w:rtl/>
        </w:rPr>
        <w:t xml:space="preserve"> گفت: از بندگانت سهم</w:t>
      </w:r>
      <w:r w:rsidR="00441E27" w:rsidRPr="00BA4F8F">
        <w:rPr>
          <w:rFonts w:hint="cs"/>
          <w:rtl/>
        </w:rPr>
        <w:t>ی</w:t>
      </w:r>
      <w:r w:rsidRPr="00BA4F8F">
        <w:rPr>
          <w:rFonts w:hint="cs"/>
          <w:rtl/>
        </w:rPr>
        <w:t xml:space="preserve"> مع</w:t>
      </w:r>
      <w:r w:rsidR="00441E27" w:rsidRPr="00BA4F8F">
        <w:rPr>
          <w:rFonts w:hint="cs"/>
          <w:rtl/>
        </w:rPr>
        <w:t>ی</w:t>
      </w:r>
      <w:r w:rsidRPr="00BA4F8F">
        <w:rPr>
          <w:rFonts w:hint="cs"/>
          <w:rtl/>
        </w:rPr>
        <w:t>ن برخواهم گرفت</w:t>
      </w:r>
      <w:r w:rsidR="00480794" w:rsidRPr="00BA4F8F">
        <w:rPr>
          <w:rFonts w:hint="cs"/>
          <w:rtl/>
        </w:rPr>
        <w:t xml:space="preserve"> (۱۱۸)</w:t>
      </w:r>
      <w:r w:rsidRPr="00BA4F8F">
        <w:rPr>
          <w:rFonts w:hint="cs"/>
          <w:rtl/>
        </w:rPr>
        <w:t xml:space="preserve"> و البته گمراهشان م</w:t>
      </w:r>
      <w:r w:rsidR="00441E27" w:rsidRPr="00BA4F8F">
        <w:rPr>
          <w:rFonts w:hint="cs"/>
          <w:rtl/>
        </w:rPr>
        <w:t>ی</w:t>
      </w:r>
      <w:r w:rsidRPr="00BA4F8F">
        <w:rPr>
          <w:rFonts w:hint="cs"/>
          <w:rtl/>
        </w:rPr>
        <w:t>‌سازم و</w:t>
      </w:r>
      <w:r w:rsidR="002A03C8" w:rsidRPr="00BA4F8F">
        <w:rPr>
          <w:rFonts w:hint="cs"/>
          <w:rtl/>
        </w:rPr>
        <w:t xml:space="preserve"> </w:t>
      </w:r>
      <w:r w:rsidRPr="00BA4F8F">
        <w:rPr>
          <w:rFonts w:hint="cs"/>
          <w:rtl/>
        </w:rPr>
        <w:t>آنان را به آرزو</w:t>
      </w:r>
      <w:r w:rsidR="00441E27" w:rsidRPr="00BA4F8F">
        <w:rPr>
          <w:rFonts w:hint="cs"/>
          <w:rtl/>
        </w:rPr>
        <w:t>ی</w:t>
      </w:r>
      <w:r w:rsidRPr="00BA4F8F">
        <w:rPr>
          <w:rFonts w:hint="cs"/>
          <w:rtl/>
        </w:rPr>
        <w:t xml:space="preserve"> باطل اف</w:t>
      </w:r>
      <w:r w:rsidR="007C1A23" w:rsidRPr="00BA4F8F">
        <w:rPr>
          <w:rFonts w:hint="cs"/>
          <w:rtl/>
        </w:rPr>
        <w:t>ک</w:t>
      </w:r>
      <w:r w:rsidRPr="00BA4F8F">
        <w:rPr>
          <w:rFonts w:hint="cs"/>
          <w:rtl/>
        </w:rPr>
        <w:t>نم و به آنان فرمان دهم تا گوش‌ها</w:t>
      </w:r>
      <w:r w:rsidR="00441E27" w:rsidRPr="00BA4F8F">
        <w:rPr>
          <w:rFonts w:hint="cs"/>
          <w:rtl/>
        </w:rPr>
        <w:t>ی</w:t>
      </w:r>
      <w:r w:rsidRPr="00BA4F8F">
        <w:rPr>
          <w:rFonts w:hint="cs"/>
          <w:rtl/>
        </w:rPr>
        <w:t xml:space="preserve"> چهار پا</w:t>
      </w:r>
      <w:r w:rsidR="00441E27" w:rsidRPr="00BA4F8F">
        <w:rPr>
          <w:rFonts w:hint="cs"/>
          <w:rtl/>
        </w:rPr>
        <w:t>ی</w:t>
      </w:r>
      <w:r w:rsidRPr="00BA4F8F">
        <w:rPr>
          <w:rFonts w:hint="cs"/>
          <w:rtl/>
        </w:rPr>
        <w:t>ان را بش</w:t>
      </w:r>
      <w:r w:rsidR="007C1A23" w:rsidRPr="00BA4F8F">
        <w:rPr>
          <w:rFonts w:hint="cs"/>
          <w:rtl/>
        </w:rPr>
        <w:t>ک</w:t>
      </w:r>
      <w:r w:rsidRPr="00BA4F8F">
        <w:rPr>
          <w:rFonts w:hint="cs"/>
          <w:rtl/>
        </w:rPr>
        <w:t xml:space="preserve">افند و به آنان فرمان دهم </w:t>
      </w:r>
      <w:r w:rsidR="007C1A23" w:rsidRPr="00BA4F8F">
        <w:rPr>
          <w:rFonts w:hint="cs"/>
          <w:rtl/>
        </w:rPr>
        <w:t>ک</w:t>
      </w:r>
      <w:r w:rsidRPr="00BA4F8F">
        <w:rPr>
          <w:rFonts w:hint="cs"/>
          <w:rtl/>
        </w:rPr>
        <w:t>ه آفر</w:t>
      </w:r>
      <w:r w:rsidR="00441E27" w:rsidRPr="00BA4F8F">
        <w:rPr>
          <w:rFonts w:hint="cs"/>
          <w:rtl/>
        </w:rPr>
        <w:t>ی</w:t>
      </w:r>
      <w:r w:rsidRPr="00BA4F8F">
        <w:rPr>
          <w:rFonts w:hint="cs"/>
          <w:rtl/>
        </w:rPr>
        <w:t>نش خدا را تغ</w:t>
      </w:r>
      <w:r w:rsidR="00441E27" w:rsidRPr="00BA4F8F">
        <w:rPr>
          <w:rFonts w:hint="cs"/>
          <w:rtl/>
        </w:rPr>
        <w:t>یی</w:t>
      </w:r>
      <w:r w:rsidRPr="00BA4F8F">
        <w:rPr>
          <w:rFonts w:hint="cs"/>
          <w:rtl/>
        </w:rPr>
        <w:t xml:space="preserve">ر دهند. هر </w:t>
      </w:r>
      <w:r w:rsidR="007C1A23" w:rsidRPr="00BA4F8F">
        <w:rPr>
          <w:rFonts w:hint="cs"/>
          <w:rtl/>
        </w:rPr>
        <w:t>ک</w:t>
      </w:r>
      <w:r w:rsidRPr="00BA4F8F">
        <w:rPr>
          <w:rFonts w:hint="cs"/>
          <w:rtl/>
        </w:rPr>
        <w:t xml:space="preserve">س </w:t>
      </w:r>
      <w:r w:rsidR="007C1A23" w:rsidRPr="00BA4F8F">
        <w:rPr>
          <w:rFonts w:hint="cs"/>
          <w:rtl/>
        </w:rPr>
        <w:t>ک</w:t>
      </w:r>
      <w:r w:rsidRPr="00BA4F8F">
        <w:rPr>
          <w:rFonts w:hint="cs"/>
          <w:rtl/>
        </w:rPr>
        <w:t>ه به جا</w:t>
      </w:r>
      <w:r w:rsidR="00441E27" w:rsidRPr="00BA4F8F">
        <w:rPr>
          <w:rFonts w:hint="cs"/>
          <w:rtl/>
        </w:rPr>
        <w:t>ی</w:t>
      </w:r>
      <w:r w:rsidRPr="00BA4F8F">
        <w:rPr>
          <w:rFonts w:hint="cs"/>
          <w:rtl/>
        </w:rPr>
        <w:t xml:space="preserve"> خدا ش</w:t>
      </w:r>
      <w:r w:rsidR="00441E27" w:rsidRPr="00BA4F8F">
        <w:rPr>
          <w:rFonts w:hint="cs"/>
          <w:rtl/>
        </w:rPr>
        <w:t>ی</w:t>
      </w:r>
      <w:r w:rsidRPr="00BA4F8F">
        <w:rPr>
          <w:rFonts w:hint="cs"/>
          <w:rtl/>
        </w:rPr>
        <w:t>طان را دوست گ</w:t>
      </w:r>
      <w:r w:rsidR="00441E27" w:rsidRPr="00BA4F8F">
        <w:rPr>
          <w:rFonts w:hint="cs"/>
          <w:rtl/>
        </w:rPr>
        <w:t>ی</w:t>
      </w:r>
      <w:r w:rsidRPr="00BA4F8F">
        <w:rPr>
          <w:rFonts w:hint="cs"/>
          <w:rtl/>
        </w:rPr>
        <w:t>رد، به ز</w:t>
      </w:r>
      <w:r w:rsidR="00441E27" w:rsidRPr="00BA4F8F">
        <w:rPr>
          <w:rFonts w:hint="cs"/>
          <w:rtl/>
        </w:rPr>
        <w:t>ی</w:t>
      </w:r>
      <w:r w:rsidRPr="00BA4F8F">
        <w:rPr>
          <w:rFonts w:hint="cs"/>
          <w:rtl/>
        </w:rPr>
        <w:t>ان</w:t>
      </w:r>
      <w:r w:rsidR="00441E27" w:rsidRPr="00BA4F8F">
        <w:rPr>
          <w:rFonts w:hint="cs"/>
          <w:rtl/>
        </w:rPr>
        <w:t>ی</w:t>
      </w:r>
      <w:r w:rsidRPr="00BA4F8F">
        <w:rPr>
          <w:rFonts w:hint="cs"/>
          <w:rtl/>
        </w:rPr>
        <w:t xml:space="preserve"> آش</w:t>
      </w:r>
      <w:r w:rsidR="007C1A23" w:rsidRPr="00BA4F8F">
        <w:rPr>
          <w:rFonts w:hint="cs"/>
          <w:rtl/>
        </w:rPr>
        <w:t>ک</w:t>
      </w:r>
      <w:r w:rsidRPr="00BA4F8F">
        <w:rPr>
          <w:rFonts w:hint="cs"/>
          <w:rtl/>
        </w:rPr>
        <w:t>ار دچار شده است</w:t>
      </w:r>
      <w:r w:rsidR="00480794" w:rsidRPr="00BA4F8F">
        <w:rPr>
          <w:rFonts w:hint="cs"/>
          <w:rtl/>
        </w:rPr>
        <w:t xml:space="preserve"> (۱۱۹)</w:t>
      </w:r>
      <w:r w:rsidRPr="00BA4F8F">
        <w:rPr>
          <w:rFonts w:hint="cs"/>
          <w:rtl/>
        </w:rPr>
        <w:t xml:space="preserve"> به آنان وعده م</w:t>
      </w:r>
      <w:r w:rsidR="00441E27" w:rsidRPr="00BA4F8F">
        <w:rPr>
          <w:rFonts w:hint="cs"/>
          <w:rtl/>
        </w:rPr>
        <w:t>ی</w:t>
      </w:r>
      <w:r w:rsidRPr="00BA4F8F">
        <w:rPr>
          <w:rFonts w:hint="cs"/>
          <w:rtl/>
        </w:rPr>
        <w:t>‌دهد و آنان را به آرزو م</w:t>
      </w:r>
      <w:r w:rsidR="00441E27" w:rsidRPr="00BA4F8F">
        <w:rPr>
          <w:rFonts w:hint="cs"/>
          <w:rtl/>
        </w:rPr>
        <w:t>ی</w:t>
      </w:r>
      <w:r w:rsidRPr="00BA4F8F">
        <w:rPr>
          <w:rFonts w:hint="cs"/>
          <w:rtl/>
        </w:rPr>
        <w:t>‌اف</w:t>
      </w:r>
      <w:r w:rsidR="007C1A23" w:rsidRPr="00BA4F8F">
        <w:rPr>
          <w:rFonts w:hint="cs"/>
          <w:rtl/>
        </w:rPr>
        <w:t>ک</w:t>
      </w:r>
      <w:r w:rsidRPr="00BA4F8F">
        <w:rPr>
          <w:rFonts w:hint="cs"/>
          <w:rtl/>
        </w:rPr>
        <w:t>ند و ش</w:t>
      </w:r>
      <w:r w:rsidR="00441E27" w:rsidRPr="00BA4F8F">
        <w:rPr>
          <w:rFonts w:hint="cs"/>
          <w:rtl/>
        </w:rPr>
        <w:t>ی</w:t>
      </w:r>
      <w:r w:rsidRPr="00BA4F8F">
        <w:rPr>
          <w:rFonts w:hint="cs"/>
          <w:rtl/>
        </w:rPr>
        <w:t>طان جز فر</w:t>
      </w:r>
      <w:r w:rsidR="00441E27" w:rsidRPr="00BA4F8F">
        <w:rPr>
          <w:rFonts w:hint="cs"/>
          <w:rtl/>
        </w:rPr>
        <w:t>ی</w:t>
      </w:r>
      <w:r w:rsidRPr="00BA4F8F">
        <w:rPr>
          <w:rFonts w:hint="cs"/>
          <w:rtl/>
        </w:rPr>
        <w:t>ب به آنان وعده نم</w:t>
      </w:r>
      <w:r w:rsidR="00441E27" w:rsidRPr="00BA4F8F">
        <w:rPr>
          <w:rFonts w:hint="cs"/>
          <w:rtl/>
        </w:rPr>
        <w:t>ی</w:t>
      </w:r>
      <w:r w:rsidRPr="00BA4F8F">
        <w:rPr>
          <w:rFonts w:hint="cs"/>
          <w:rtl/>
        </w:rPr>
        <w:t xml:space="preserve">‌دهد». </w:t>
      </w:r>
    </w:p>
    <w:p w:rsidR="00A07665" w:rsidRDefault="00DE0AAE" w:rsidP="00BA4F8F">
      <w:pPr>
        <w:spacing w:after="0" w:line="240" w:lineRule="auto"/>
        <w:ind w:firstLine="284"/>
        <w:jc w:val="both"/>
        <w:rPr>
          <w:rStyle w:val="Char0"/>
          <w:rtl/>
        </w:rPr>
      </w:pPr>
      <w:r w:rsidRPr="00D21EA1">
        <w:rPr>
          <w:rStyle w:val="Char0"/>
          <w:rFonts w:hint="cs"/>
          <w:rtl/>
        </w:rPr>
        <w:t>هرگاه آدم</w:t>
      </w:r>
      <w:r w:rsidR="00441E27" w:rsidRPr="00D21EA1">
        <w:rPr>
          <w:rStyle w:val="Char0"/>
          <w:rFonts w:hint="cs"/>
          <w:rtl/>
        </w:rPr>
        <w:t>ی</w:t>
      </w:r>
      <w:r w:rsidRPr="00D21EA1">
        <w:rPr>
          <w:rStyle w:val="Char0"/>
          <w:rFonts w:hint="cs"/>
          <w:rtl/>
        </w:rPr>
        <w:t xml:space="preserve"> بداند </w:t>
      </w:r>
      <w:r w:rsidR="007C1A23" w:rsidRPr="00D21EA1">
        <w:rPr>
          <w:rStyle w:val="Char0"/>
          <w:rFonts w:hint="cs"/>
          <w:rtl/>
        </w:rPr>
        <w:t>ک</w:t>
      </w:r>
      <w:r w:rsidRPr="00D21EA1">
        <w:rPr>
          <w:rStyle w:val="Char0"/>
          <w:rFonts w:hint="cs"/>
          <w:rtl/>
        </w:rPr>
        <w:t xml:space="preserve">ه به </w:t>
      </w:r>
      <w:r w:rsidR="00441E27" w:rsidRPr="00D21EA1">
        <w:rPr>
          <w:rStyle w:val="Char0"/>
          <w:rFonts w:hint="cs"/>
          <w:rtl/>
        </w:rPr>
        <w:t>ی</w:t>
      </w:r>
      <w:r w:rsidRPr="00D21EA1">
        <w:rPr>
          <w:rStyle w:val="Char0"/>
          <w:rFonts w:hint="cs"/>
          <w:rtl/>
        </w:rPr>
        <w:t>ق</w:t>
      </w:r>
      <w:r w:rsidR="00441E27" w:rsidRPr="00D21EA1">
        <w:rPr>
          <w:rStyle w:val="Char0"/>
          <w:rFonts w:hint="cs"/>
          <w:rtl/>
        </w:rPr>
        <w:t>ی</w:t>
      </w:r>
      <w:r w:rsidRPr="00D21EA1">
        <w:rPr>
          <w:rStyle w:val="Char0"/>
          <w:rFonts w:hint="cs"/>
          <w:rtl/>
        </w:rPr>
        <w:t xml:space="preserve">ن الله متعال پروردگار </w:t>
      </w:r>
      <w:r w:rsidR="00695C08" w:rsidRPr="00D21EA1">
        <w:rPr>
          <w:rStyle w:val="Char0"/>
          <w:rFonts w:hint="cs"/>
          <w:rtl/>
        </w:rPr>
        <w:t xml:space="preserve">و </w:t>
      </w:r>
      <w:r w:rsidRPr="00D21EA1">
        <w:rPr>
          <w:rStyle w:val="Char0"/>
          <w:rFonts w:hint="cs"/>
          <w:rtl/>
        </w:rPr>
        <w:t>مال</w:t>
      </w:r>
      <w:r w:rsidR="007C1A23" w:rsidRPr="00D21EA1">
        <w:rPr>
          <w:rStyle w:val="Char0"/>
          <w:rFonts w:hint="cs"/>
          <w:rtl/>
        </w:rPr>
        <w:t>ک</w:t>
      </w:r>
      <w:r w:rsidRPr="00D21EA1">
        <w:rPr>
          <w:rStyle w:val="Char0"/>
          <w:rFonts w:hint="cs"/>
          <w:rtl/>
        </w:rPr>
        <w:t xml:space="preserve"> هر چ</w:t>
      </w:r>
      <w:r w:rsidR="00441E27" w:rsidRPr="00D21EA1">
        <w:rPr>
          <w:rStyle w:val="Char0"/>
          <w:rFonts w:hint="cs"/>
          <w:rtl/>
        </w:rPr>
        <w:t>ی</w:t>
      </w:r>
      <w:r w:rsidRPr="00D21EA1">
        <w:rPr>
          <w:rStyle w:val="Char0"/>
          <w:rFonts w:hint="cs"/>
          <w:rtl/>
        </w:rPr>
        <w:t>ز</w:t>
      </w:r>
      <w:r w:rsidR="00441E27" w:rsidRPr="00D21EA1">
        <w:rPr>
          <w:rStyle w:val="Char0"/>
          <w:rFonts w:hint="cs"/>
          <w:rtl/>
        </w:rPr>
        <w:t>ی</w:t>
      </w:r>
      <w:r w:rsidRPr="00D21EA1">
        <w:rPr>
          <w:rStyle w:val="Char0"/>
          <w:rFonts w:hint="cs"/>
          <w:rtl/>
        </w:rPr>
        <w:t xml:space="preserve"> است، و به هر چ</w:t>
      </w:r>
      <w:r w:rsidR="00441E27" w:rsidRPr="00D21EA1">
        <w:rPr>
          <w:rStyle w:val="Char0"/>
          <w:rFonts w:hint="cs"/>
          <w:rtl/>
        </w:rPr>
        <w:t>ی</w:t>
      </w:r>
      <w:r w:rsidRPr="00D21EA1">
        <w:rPr>
          <w:rStyle w:val="Char0"/>
          <w:rFonts w:hint="cs"/>
          <w:rtl/>
        </w:rPr>
        <w:t>ز</w:t>
      </w:r>
      <w:r w:rsidR="00441E27" w:rsidRPr="00D21EA1">
        <w:rPr>
          <w:rStyle w:val="Char0"/>
          <w:rFonts w:hint="cs"/>
          <w:rtl/>
        </w:rPr>
        <w:t>ی</w:t>
      </w:r>
      <w:r w:rsidRPr="00D21EA1">
        <w:rPr>
          <w:rStyle w:val="Char0"/>
          <w:rFonts w:hint="cs"/>
          <w:rtl/>
        </w:rPr>
        <w:t xml:space="preserve"> احاطه دارد و قدرتش همه چ</w:t>
      </w:r>
      <w:r w:rsidR="00441E27" w:rsidRPr="00D21EA1">
        <w:rPr>
          <w:rStyle w:val="Char0"/>
          <w:rFonts w:hint="cs"/>
          <w:rtl/>
        </w:rPr>
        <w:t>ی</w:t>
      </w:r>
      <w:r w:rsidRPr="00D21EA1">
        <w:rPr>
          <w:rStyle w:val="Char0"/>
          <w:rFonts w:hint="cs"/>
          <w:rtl/>
        </w:rPr>
        <w:t>ز را در بر گرفته است، و اراده ومش</w:t>
      </w:r>
      <w:r w:rsidR="00441E27" w:rsidRPr="00D21EA1">
        <w:rPr>
          <w:rStyle w:val="Char0"/>
          <w:rFonts w:hint="cs"/>
          <w:rtl/>
        </w:rPr>
        <w:t>ی</w:t>
      </w:r>
      <w:r w:rsidRPr="00D21EA1">
        <w:rPr>
          <w:rStyle w:val="Char0"/>
          <w:rFonts w:hint="cs"/>
          <w:rtl/>
        </w:rPr>
        <w:t>تش در هر چ</w:t>
      </w:r>
      <w:r w:rsidR="00441E27" w:rsidRPr="00D21EA1">
        <w:rPr>
          <w:rStyle w:val="Char0"/>
          <w:rFonts w:hint="cs"/>
          <w:rtl/>
        </w:rPr>
        <w:t>ی</w:t>
      </w:r>
      <w:r w:rsidRPr="00D21EA1">
        <w:rPr>
          <w:rStyle w:val="Char0"/>
          <w:rFonts w:hint="cs"/>
          <w:rtl/>
        </w:rPr>
        <w:t>ز</w:t>
      </w:r>
      <w:r w:rsidR="00441E27" w:rsidRPr="00D21EA1">
        <w:rPr>
          <w:rStyle w:val="Char0"/>
          <w:rFonts w:hint="cs"/>
          <w:rtl/>
        </w:rPr>
        <w:t>ی</w:t>
      </w:r>
      <w:r w:rsidRPr="00D21EA1">
        <w:rPr>
          <w:rStyle w:val="Char0"/>
          <w:rFonts w:hint="cs"/>
          <w:rtl/>
        </w:rPr>
        <w:t xml:space="preserve"> نافذ است، و ه</w:t>
      </w:r>
      <w:r w:rsidR="00441E27" w:rsidRPr="00D21EA1">
        <w:rPr>
          <w:rStyle w:val="Char0"/>
          <w:rFonts w:hint="cs"/>
          <w:rtl/>
        </w:rPr>
        <w:t>ی</w:t>
      </w:r>
      <w:r w:rsidRPr="00D21EA1">
        <w:rPr>
          <w:rStyle w:val="Char0"/>
          <w:rFonts w:hint="cs"/>
          <w:rtl/>
        </w:rPr>
        <w:t>چ چ</w:t>
      </w:r>
      <w:r w:rsidR="00441E27" w:rsidRPr="00D21EA1">
        <w:rPr>
          <w:rStyle w:val="Char0"/>
          <w:rFonts w:hint="cs"/>
          <w:rtl/>
        </w:rPr>
        <w:t>ی</w:t>
      </w:r>
      <w:r w:rsidRPr="00D21EA1">
        <w:rPr>
          <w:rStyle w:val="Char0"/>
          <w:rFonts w:hint="cs"/>
          <w:rtl/>
        </w:rPr>
        <w:t>ز</w:t>
      </w:r>
      <w:r w:rsidR="00441E27" w:rsidRPr="00D21EA1">
        <w:rPr>
          <w:rStyle w:val="Char0"/>
          <w:rFonts w:hint="cs"/>
          <w:rtl/>
        </w:rPr>
        <w:t>ی</w:t>
      </w:r>
      <w:r w:rsidRPr="00D21EA1">
        <w:rPr>
          <w:rStyle w:val="Char0"/>
          <w:rFonts w:hint="cs"/>
          <w:rtl/>
        </w:rPr>
        <w:t xml:space="preserve"> در زم</w:t>
      </w:r>
      <w:r w:rsidR="00441E27" w:rsidRPr="00D21EA1">
        <w:rPr>
          <w:rStyle w:val="Char0"/>
          <w:rFonts w:hint="cs"/>
          <w:rtl/>
        </w:rPr>
        <w:t>ی</w:t>
      </w:r>
      <w:r w:rsidRPr="00D21EA1">
        <w:rPr>
          <w:rStyle w:val="Char0"/>
          <w:rFonts w:hint="cs"/>
          <w:rtl/>
        </w:rPr>
        <w:t>ن و آسمان او را درمانده و ناتوان نم</w:t>
      </w:r>
      <w:r w:rsidR="00441E27" w:rsidRPr="00D21EA1">
        <w:rPr>
          <w:rStyle w:val="Char0"/>
          <w:rFonts w:hint="cs"/>
          <w:rtl/>
        </w:rPr>
        <w:t>ی</w:t>
      </w:r>
      <w:r w:rsidRPr="00D21EA1">
        <w:rPr>
          <w:rStyle w:val="Char0"/>
          <w:rFonts w:hint="cs"/>
          <w:rtl/>
        </w:rPr>
        <w:t>‌سازد</w:t>
      </w:r>
      <w:r w:rsidR="00480794" w:rsidRPr="00D21EA1">
        <w:rPr>
          <w:rStyle w:val="Char0"/>
          <w:rFonts w:hint="cs"/>
          <w:rtl/>
        </w:rPr>
        <w:t>،</w:t>
      </w:r>
      <w:r w:rsidRPr="00D21EA1">
        <w:rPr>
          <w:rStyle w:val="Char0"/>
          <w:rFonts w:hint="cs"/>
          <w:rtl/>
        </w:rPr>
        <w:t xml:space="preserve"> تنها به او پناه برده و از او درخواست پناهندگ</w:t>
      </w:r>
      <w:r w:rsidR="00441E27" w:rsidRPr="00D21EA1">
        <w:rPr>
          <w:rStyle w:val="Char0"/>
          <w:rFonts w:hint="cs"/>
          <w:rtl/>
        </w:rPr>
        <w:t>ی</w:t>
      </w:r>
      <w:r w:rsidRPr="00D21EA1">
        <w:rPr>
          <w:rStyle w:val="Char0"/>
          <w:rFonts w:hint="cs"/>
          <w:rtl/>
        </w:rPr>
        <w:t xml:space="preserve"> م</w:t>
      </w:r>
      <w:r w:rsidR="00441E27" w:rsidRPr="00D21EA1">
        <w:rPr>
          <w:rStyle w:val="Char0"/>
          <w:rFonts w:hint="cs"/>
          <w:rtl/>
        </w:rPr>
        <w:t>ی</w:t>
      </w:r>
      <w:r w:rsidRPr="00D21EA1">
        <w:rPr>
          <w:rStyle w:val="Char0"/>
          <w:rFonts w:hint="cs"/>
          <w:rtl/>
        </w:rPr>
        <w:t>‌</w:t>
      </w:r>
      <w:r w:rsidR="007C1A23" w:rsidRPr="00D21EA1">
        <w:rPr>
          <w:rStyle w:val="Char0"/>
          <w:rFonts w:hint="cs"/>
          <w:rtl/>
        </w:rPr>
        <w:t>ک</w:t>
      </w:r>
      <w:r w:rsidRPr="00D21EA1">
        <w:rPr>
          <w:rStyle w:val="Char0"/>
          <w:rFonts w:hint="cs"/>
          <w:rtl/>
        </w:rPr>
        <w:t>ند و فقط</w:t>
      </w:r>
      <w:r w:rsidR="002A03C8" w:rsidRPr="00D21EA1">
        <w:rPr>
          <w:rStyle w:val="Char0"/>
          <w:rFonts w:hint="cs"/>
          <w:rtl/>
        </w:rPr>
        <w:t xml:space="preserve"> </w:t>
      </w:r>
      <w:r w:rsidRPr="00D21EA1">
        <w:rPr>
          <w:rStyle w:val="Char0"/>
          <w:rFonts w:hint="cs"/>
          <w:rtl/>
        </w:rPr>
        <w:t>به او متوسل م</w:t>
      </w:r>
      <w:r w:rsidR="00441E27" w:rsidRPr="00D21EA1">
        <w:rPr>
          <w:rStyle w:val="Char0"/>
          <w:rFonts w:hint="cs"/>
          <w:rtl/>
        </w:rPr>
        <w:t>ی</w:t>
      </w:r>
      <w:r w:rsidRPr="00D21EA1">
        <w:rPr>
          <w:rStyle w:val="Char0"/>
          <w:rFonts w:hint="cs"/>
          <w:rtl/>
        </w:rPr>
        <w:t xml:space="preserve">‌شود، و از </w:t>
      </w:r>
      <w:r w:rsidR="007C1A23" w:rsidRPr="00D21EA1">
        <w:rPr>
          <w:rStyle w:val="Char0"/>
          <w:rFonts w:hint="cs"/>
          <w:rtl/>
        </w:rPr>
        <w:t>ک</w:t>
      </w:r>
      <w:r w:rsidRPr="00D21EA1">
        <w:rPr>
          <w:rStyle w:val="Char0"/>
          <w:rFonts w:hint="cs"/>
          <w:rtl/>
        </w:rPr>
        <w:t>س</w:t>
      </w:r>
      <w:r w:rsidR="00441E27" w:rsidRPr="00D21EA1">
        <w:rPr>
          <w:rStyle w:val="Char0"/>
          <w:rFonts w:hint="cs"/>
          <w:rtl/>
        </w:rPr>
        <w:t>ی</w:t>
      </w:r>
      <w:r w:rsidRPr="00D21EA1">
        <w:rPr>
          <w:rStyle w:val="Char0"/>
          <w:rFonts w:hint="cs"/>
          <w:rtl/>
        </w:rPr>
        <w:t xml:space="preserve"> جز او نم</w:t>
      </w:r>
      <w:r w:rsidR="00441E27" w:rsidRPr="00D21EA1">
        <w:rPr>
          <w:rStyle w:val="Char0"/>
          <w:rFonts w:hint="cs"/>
          <w:rtl/>
        </w:rPr>
        <w:t>ی</w:t>
      </w:r>
      <w:r w:rsidRPr="00D21EA1">
        <w:rPr>
          <w:rStyle w:val="Char0"/>
          <w:rFonts w:hint="cs"/>
          <w:rtl/>
        </w:rPr>
        <w:t>‌ترسد. ا</w:t>
      </w:r>
      <w:r w:rsidR="00441E27" w:rsidRPr="00D21EA1">
        <w:rPr>
          <w:rStyle w:val="Char0"/>
          <w:rFonts w:hint="cs"/>
          <w:rtl/>
        </w:rPr>
        <w:t>ی</w:t>
      </w:r>
      <w:r w:rsidRPr="00D21EA1">
        <w:rPr>
          <w:rStyle w:val="Char0"/>
          <w:rFonts w:hint="cs"/>
          <w:rtl/>
        </w:rPr>
        <w:t xml:space="preserve">ن </w:t>
      </w:r>
      <w:r w:rsidR="007C1A23" w:rsidRPr="00D21EA1">
        <w:rPr>
          <w:rStyle w:val="Char0"/>
          <w:rFonts w:hint="cs"/>
          <w:rtl/>
        </w:rPr>
        <w:t>ک</w:t>
      </w:r>
      <w:r w:rsidRPr="00D21EA1">
        <w:rPr>
          <w:rStyle w:val="Char0"/>
          <w:rFonts w:hint="cs"/>
          <w:rtl/>
        </w:rPr>
        <w:t>ه م</w:t>
      </w:r>
      <w:r w:rsidR="00441E27" w:rsidRPr="00D21EA1">
        <w:rPr>
          <w:rStyle w:val="Char0"/>
          <w:rFonts w:hint="cs"/>
          <w:rtl/>
        </w:rPr>
        <w:t>ی</w:t>
      </w:r>
      <w:r w:rsidRPr="00D21EA1">
        <w:rPr>
          <w:rStyle w:val="Char0"/>
          <w:rFonts w:hint="cs"/>
          <w:rtl/>
        </w:rPr>
        <w:t>‌گو</w:t>
      </w:r>
      <w:r w:rsidR="00441E27" w:rsidRPr="00D21EA1">
        <w:rPr>
          <w:rStyle w:val="Char0"/>
          <w:rFonts w:hint="cs"/>
          <w:rtl/>
        </w:rPr>
        <w:t>ی</w:t>
      </w:r>
      <w:r w:rsidRPr="00D21EA1">
        <w:rPr>
          <w:rStyle w:val="Char0"/>
          <w:rFonts w:hint="cs"/>
          <w:rtl/>
        </w:rPr>
        <w:t xml:space="preserve">د: </w:t>
      </w:r>
      <w:r w:rsidR="00480794" w:rsidRPr="00BA4F8F">
        <w:rPr>
          <w:rStyle w:val="Char3"/>
          <w:rtl/>
        </w:rPr>
        <w:t>«وَ</w:t>
      </w:r>
      <w:r w:rsidRPr="00BA4F8F">
        <w:rPr>
          <w:rStyle w:val="Char3"/>
          <w:rtl/>
        </w:rPr>
        <w:t>رَبَّ الرِّ</w:t>
      </w:r>
      <w:r w:rsidR="00441E27" w:rsidRPr="00BA4F8F">
        <w:rPr>
          <w:rStyle w:val="Char3"/>
          <w:rtl/>
        </w:rPr>
        <w:t>ی</w:t>
      </w:r>
      <w:r w:rsidR="00480794" w:rsidRPr="00BA4F8F">
        <w:rPr>
          <w:rStyle w:val="Char3"/>
          <w:rtl/>
        </w:rPr>
        <w:t>اَحِ وَ</w:t>
      </w:r>
      <w:r w:rsidRPr="00BA4F8F">
        <w:rPr>
          <w:rStyle w:val="Char3"/>
          <w:rtl/>
        </w:rPr>
        <w:t>مَا</w:t>
      </w:r>
      <w:r w:rsidR="00480794" w:rsidRPr="00BA4F8F">
        <w:rPr>
          <w:rStyle w:val="Char3"/>
          <w:rFonts w:hint="cs"/>
          <w:rtl/>
        </w:rPr>
        <w:t xml:space="preserve"> </w:t>
      </w:r>
      <w:r w:rsidRPr="00BA4F8F">
        <w:rPr>
          <w:rStyle w:val="Char3"/>
          <w:rtl/>
        </w:rPr>
        <w:t>ذَرَ</w:t>
      </w:r>
      <w:r w:rsidR="00441E27" w:rsidRPr="00BA4F8F">
        <w:rPr>
          <w:rStyle w:val="Char3"/>
          <w:rtl/>
        </w:rPr>
        <w:t>ی</w:t>
      </w:r>
      <w:r w:rsidRPr="00BA4F8F">
        <w:rPr>
          <w:rStyle w:val="Char3"/>
          <w:rtl/>
        </w:rPr>
        <w:t>نَ»</w:t>
      </w:r>
      <w:r w:rsidRPr="00D21EA1">
        <w:rPr>
          <w:rStyle w:val="Char0"/>
          <w:rFonts w:hint="cs"/>
          <w:rtl/>
        </w:rPr>
        <w:t xml:space="preserve"> گفته م</w:t>
      </w:r>
      <w:r w:rsidR="00441E27" w:rsidRPr="00D21EA1">
        <w:rPr>
          <w:rStyle w:val="Char0"/>
          <w:rFonts w:hint="cs"/>
          <w:rtl/>
        </w:rPr>
        <w:t>ی</w:t>
      </w:r>
      <w:r w:rsidRPr="00D21EA1">
        <w:rPr>
          <w:rStyle w:val="Char0"/>
          <w:rFonts w:hint="cs"/>
          <w:rtl/>
        </w:rPr>
        <w:t xml:space="preserve">‌شود: </w:t>
      </w:r>
      <w:r w:rsidR="00BA4F8F" w:rsidRPr="00BA4F8F">
        <w:rPr>
          <w:rStyle w:val="Char3"/>
          <w:rtl/>
        </w:rPr>
        <w:t>«</w:t>
      </w:r>
      <w:r w:rsidRPr="00BA4F8F">
        <w:rPr>
          <w:rStyle w:val="Char3"/>
          <w:rtl/>
        </w:rPr>
        <w:t>ذرتْه الرِّ</w:t>
      </w:r>
      <w:r w:rsidR="00441E27" w:rsidRPr="00BA4F8F">
        <w:rPr>
          <w:rStyle w:val="Char3"/>
          <w:rtl/>
        </w:rPr>
        <w:t>ی</w:t>
      </w:r>
      <w:r w:rsidRPr="00BA4F8F">
        <w:rPr>
          <w:rStyle w:val="Char3"/>
          <w:rtl/>
        </w:rPr>
        <w:t>اح وأَذرَته و تَذَرُوُه</w:t>
      </w:r>
      <w:r w:rsidR="00BA4F8F" w:rsidRPr="00BA4F8F">
        <w:rPr>
          <w:rStyle w:val="Char3"/>
          <w:rtl/>
        </w:rPr>
        <w:t>»</w:t>
      </w:r>
      <w:r w:rsidRPr="00D21EA1">
        <w:rPr>
          <w:rStyle w:val="Char0"/>
          <w:rFonts w:hint="cs"/>
          <w:rtl/>
        </w:rPr>
        <w:t xml:space="preserve">، </w:t>
      </w:r>
      <w:r w:rsidR="00441E27" w:rsidRPr="00D21EA1">
        <w:rPr>
          <w:rStyle w:val="Char0"/>
          <w:rFonts w:hint="cs"/>
          <w:rtl/>
        </w:rPr>
        <w:t>ی</w:t>
      </w:r>
      <w:r w:rsidRPr="00D21EA1">
        <w:rPr>
          <w:rStyle w:val="Char0"/>
          <w:rFonts w:hint="cs"/>
          <w:rtl/>
        </w:rPr>
        <w:t>عن</w:t>
      </w:r>
      <w:r w:rsidR="00441E27" w:rsidRPr="00D21EA1">
        <w:rPr>
          <w:rStyle w:val="Char0"/>
          <w:rFonts w:hint="cs"/>
          <w:rtl/>
        </w:rPr>
        <w:t>ی</w:t>
      </w:r>
      <w:r w:rsidRPr="00D21EA1">
        <w:rPr>
          <w:rStyle w:val="Char0"/>
          <w:rFonts w:hint="cs"/>
          <w:rtl/>
        </w:rPr>
        <w:t xml:space="preserve">: آنچه </w:t>
      </w:r>
      <w:r w:rsidR="007C1A23" w:rsidRPr="00D21EA1">
        <w:rPr>
          <w:rStyle w:val="Char0"/>
          <w:rFonts w:hint="cs"/>
          <w:rtl/>
        </w:rPr>
        <w:t>ک</w:t>
      </w:r>
      <w:r w:rsidRPr="00D21EA1">
        <w:rPr>
          <w:rStyle w:val="Char0"/>
          <w:rFonts w:hint="cs"/>
          <w:rtl/>
        </w:rPr>
        <w:t>ه بادها حر</w:t>
      </w:r>
      <w:r w:rsidR="007C1A23" w:rsidRPr="00D21EA1">
        <w:rPr>
          <w:rStyle w:val="Char0"/>
          <w:rFonts w:hint="cs"/>
          <w:rtl/>
        </w:rPr>
        <w:t>ک</w:t>
      </w:r>
      <w:r w:rsidRPr="00D21EA1">
        <w:rPr>
          <w:rStyle w:val="Char0"/>
          <w:rFonts w:hint="cs"/>
          <w:rtl/>
        </w:rPr>
        <w:t>ت م</w:t>
      </w:r>
      <w:r w:rsidR="00441E27" w:rsidRPr="00D21EA1">
        <w:rPr>
          <w:rStyle w:val="Char0"/>
          <w:rFonts w:hint="cs"/>
          <w:rtl/>
        </w:rPr>
        <w:t>ی</w:t>
      </w:r>
      <w:r w:rsidRPr="00D21EA1">
        <w:rPr>
          <w:rStyle w:val="Char0"/>
          <w:rFonts w:hint="cs"/>
          <w:rtl/>
        </w:rPr>
        <w:t>‌دهند و پرا</w:t>
      </w:r>
      <w:r w:rsidR="007C1A23" w:rsidRPr="00D21EA1">
        <w:rPr>
          <w:rStyle w:val="Char0"/>
          <w:rFonts w:hint="cs"/>
          <w:rtl/>
        </w:rPr>
        <w:t>ک</w:t>
      </w:r>
      <w:r w:rsidRPr="00D21EA1">
        <w:rPr>
          <w:rStyle w:val="Char0"/>
          <w:rFonts w:hint="cs"/>
          <w:rtl/>
        </w:rPr>
        <w:t>نده م</w:t>
      </w:r>
      <w:r w:rsidR="00441E27" w:rsidRPr="00D21EA1">
        <w:rPr>
          <w:rStyle w:val="Char0"/>
          <w:rFonts w:hint="cs"/>
          <w:rtl/>
        </w:rPr>
        <w:t>ی</w:t>
      </w:r>
      <w:r w:rsidRPr="00D21EA1">
        <w:rPr>
          <w:rStyle w:val="Char0"/>
          <w:rFonts w:hint="cs"/>
          <w:rtl/>
        </w:rPr>
        <w:t>‌</w:t>
      </w:r>
      <w:r w:rsidR="007C1A23" w:rsidRPr="00D21EA1">
        <w:rPr>
          <w:rStyle w:val="Char0"/>
          <w:rFonts w:hint="cs"/>
          <w:rtl/>
        </w:rPr>
        <w:t>ک</w:t>
      </w:r>
      <w:r w:rsidRPr="00D21EA1">
        <w:rPr>
          <w:rStyle w:val="Char0"/>
          <w:rFonts w:hint="cs"/>
          <w:rtl/>
        </w:rPr>
        <w:t>نند، از جمله خداوند م</w:t>
      </w:r>
      <w:r w:rsidR="00441E27" w:rsidRPr="00D21EA1">
        <w:rPr>
          <w:rStyle w:val="Char0"/>
          <w:rFonts w:hint="cs"/>
          <w:rtl/>
        </w:rPr>
        <w:t>ی</w:t>
      </w:r>
      <w:r w:rsidRPr="00D21EA1">
        <w:rPr>
          <w:rStyle w:val="Char0"/>
          <w:rFonts w:hint="cs"/>
          <w:rtl/>
        </w:rPr>
        <w:t>‌فرما</w:t>
      </w:r>
      <w:r w:rsidR="00441E27" w:rsidRPr="00D21EA1">
        <w:rPr>
          <w:rStyle w:val="Char0"/>
          <w:rFonts w:hint="cs"/>
          <w:rtl/>
        </w:rPr>
        <w:t>ی</w:t>
      </w:r>
      <w:r w:rsidRPr="00D21EA1">
        <w:rPr>
          <w:rStyle w:val="Char0"/>
          <w:rFonts w:hint="cs"/>
          <w:rtl/>
        </w:rPr>
        <w:t>د:</w:t>
      </w:r>
    </w:p>
    <w:p w:rsidR="00DE0AAE" w:rsidRPr="004C6F39" w:rsidRDefault="00A07665" w:rsidP="004C6F39">
      <w:pPr>
        <w:pStyle w:val="aa"/>
        <w:rPr>
          <w:rStyle w:val="Char0"/>
          <w:rFonts w:ascii="KFGQPC Uthmanic Script HAFS" w:hAnsi="KFGQPC Uthmanic Script HAFS" w:cs="KFGQPC Uthmanic Script HAFS"/>
          <w:rtl/>
        </w:rPr>
      </w:pPr>
      <w:r>
        <w:rPr>
          <w:rFonts w:ascii="Traditional Arabic" w:hAnsi="Traditional Arabic" w:cs="Traditional Arabic"/>
          <w:rtl/>
        </w:rPr>
        <w:t>﴿</w:t>
      </w:r>
      <w:r w:rsidR="004C6F39">
        <w:rPr>
          <w:rtl/>
        </w:rPr>
        <w:t xml:space="preserve">فَأَصۡبَحَ هَشِيمٗا تَذۡرُوهُ </w:t>
      </w:r>
      <w:r w:rsidR="004C6F39">
        <w:rPr>
          <w:rFonts w:hint="cs"/>
          <w:rtl/>
        </w:rPr>
        <w:t>ٱلرِّيَٰحُۗ</w:t>
      </w:r>
      <w:r w:rsidR="004C6F39">
        <w:rPr>
          <w:rtl/>
        </w:rPr>
        <w:t xml:space="preserve"> وَكَانَ </w:t>
      </w:r>
      <w:r w:rsidR="004C6F39">
        <w:rPr>
          <w:rFonts w:hint="cs"/>
          <w:rtl/>
        </w:rPr>
        <w:t>ٱللَّهُ</w:t>
      </w:r>
      <w:r w:rsidR="004C6F39">
        <w:rPr>
          <w:rtl/>
        </w:rPr>
        <w:t xml:space="preserve"> عَلَىٰ كُلِّ شَيۡءٖ مُّقۡتَدِرًا ٤٥</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الكهف: 45</w:t>
      </w:r>
      <w:r w:rsidRPr="00790A3B">
        <w:rPr>
          <w:rStyle w:val="Char8"/>
          <w:rFonts w:hint="cs"/>
          <w:rtl/>
        </w:rPr>
        <w:t>]</w:t>
      </w:r>
      <w:r w:rsidRPr="00790A3B">
        <w:rPr>
          <w:rStyle w:val="Char0"/>
          <w:rFonts w:hint="cs"/>
          <w:rtl/>
        </w:rPr>
        <w:t>.</w:t>
      </w:r>
      <w:r w:rsidR="00DE0AAE" w:rsidRPr="00D21EA1">
        <w:rPr>
          <w:rStyle w:val="Char0"/>
          <w:rFonts w:hint="cs"/>
          <w:rtl/>
        </w:rPr>
        <w:t xml:space="preserve"> </w:t>
      </w:r>
    </w:p>
    <w:p w:rsidR="00DE0AAE" w:rsidRPr="00BA4F8F" w:rsidRDefault="00DE0AAE" w:rsidP="00BA4F8F">
      <w:pPr>
        <w:pStyle w:val="ac"/>
        <w:rPr>
          <w:rtl/>
        </w:rPr>
      </w:pPr>
      <w:r w:rsidRPr="00BA4F8F">
        <w:rPr>
          <w:rFonts w:hint="cs"/>
          <w:rtl/>
        </w:rPr>
        <w:t>«سرانجام درهم ش</w:t>
      </w:r>
      <w:r w:rsidR="007C1A23" w:rsidRPr="00BA4F8F">
        <w:rPr>
          <w:rFonts w:hint="cs"/>
          <w:rtl/>
        </w:rPr>
        <w:t>ک</w:t>
      </w:r>
      <w:r w:rsidRPr="00BA4F8F">
        <w:rPr>
          <w:rFonts w:hint="cs"/>
          <w:rtl/>
        </w:rPr>
        <w:t xml:space="preserve">سته شد </w:t>
      </w:r>
      <w:r w:rsidR="007C1A23" w:rsidRPr="00BA4F8F">
        <w:rPr>
          <w:rFonts w:hint="cs"/>
          <w:rtl/>
        </w:rPr>
        <w:t>ک</w:t>
      </w:r>
      <w:r w:rsidRPr="00BA4F8F">
        <w:rPr>
          <w:rFonts w:hint="cs"/>
          <w:rtl/>
        </w:rPr>
        <w:t>ه بادها آن را پرا</w:t>
      </w:r>
      <w:r w:rsidR="007C1A23" w:rsidRPr="00BA4F8F">
        <w:rPr>
          <w:rFonts w:hint="cs"/>
          <w:rtl/>
        </w:rPr>
        <w:t>ک</w:t>
      </w:r>
      <w:r w:rsidRPr="00BA4F8F">
        <w:rPr>
          <w:rFonts w:hint="cs"/>
          <w:rtl/>
        </w:rPr>
        <w:t>نده م</w:t>
      </w:r>
      <w:r w:rsidR="00441E27" w:rsidRPr="00BA4F8F">
        <w:rPr>
          <w:rFonts w:hint="cs"/>
          <w:rtl/>
        </w:rPr>
        <w:t>ی</w:t>
      </w:r>
      <w:r w:rsidRPr="00BA4F8F">
        <w:rPr>
          <w:rFonts w:hint="cs"/>
          <w:rtl/>
        </w:rPr>
        <w:t xml:space="preserve">‌ساختند و خداوند بر هر </w:t>
      </w:r>
      <w:r w:rsidR="007C1A23" w:rsidRPr="00BA4F8F">
        <w:rPr>
          <w:rFonts w:hint="cs"/>
          <w:rtl/>
        </w:rPr>
        <w:t>ک</w:t>
      </w:r>
      <w:r w:rsidRPr="00BA4F8F">
        <w:rPr>
          <w:rFonts w:hint="cs"/>
          <w:rtl/>
        </w:rPr>
        <w:t>ار</w:t>
      </w:r>
      <w:r w:rsidR="00441E27" w:rsidRPr="00BA4F8F">
        <w:rPr>
          <w:rFonts w:hint="cs"/>
          <w:rtl/>
        </w:rPr>
        <w:t>ی</w:t>
      </w:r>
      <w:r w:rsidRPr="00BA4F8F">
        <w:rPr>
          <w:rFonts w:hint="cs"/>
          <w:rtl/>
        </w:rPr>
        <w:t xml:space="preserve"> توانمند است». </w:t>
      </w:r>
    </w:p>
    <w:p w:rsidR="00DE0AAE" w:rsidRPr="00D21EA1" w:rsidRDefault="00DE0AAE" w:rsidP="00BA4F8F">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د</w:t>
      </w:r>
      <w:r w:rsidR="00BA4F8F">
        <w:rPr>
          <w:rFonts w:hint="cs"/>
          <w:rtl/>
        </w:rPr>
        <w:t>:</w:t>
      </w:r>
      <w:r w:rsidRPr="00D21EA1">
        <w:rPr>
          <w:rFonts w:hint="cs"/>
          <w:rtl/>
        </w:rPr>
        <w:t xml:space="preserve"> </w:t>
      </w:r>
      <w:r w:rsidRPr="00BA4F8F">
        <w:rPr>
          <w:rStyle w:val="Char3"/>
          <w:rtl/>
        </w:rPr>
        <w:t>«فإِنَّا نَسْأل</w:t>
      </w:r>
      <w:r w:rsidR="007C1A23" w:rsidRPr="00BA4F8F">
        <w:rPr>
          <w:rStyle w:val="Char3"/>
          <w:rtl/>
        </w:rPr>
        <w:t>ک</w:t>
      </w:r>
      <w:r w:rsidRPr="00BA4F8F">
        <w:rPr>
          <w:rStyle w:val="Char3"/>
          <w:rtl/>
        </w:rPr>
        <w:t xml:space="preserve"> خَ</w:t>
      </w:r>
      <w:r w:rsidR="00441E27" w:rsidRPr="00BA4F8F">
        <w:rPr>
          <w:rStyle w:val="Char3"/>
          <w:rtl/>
        </w:rPr>
        <w:t>ی</w:t>
      </w:r>
      <w:r w:rsidRPr="00BA4F8F">
        <w:rPr>
          <w:rStyle w:val="Char3"/>
          <w:rtl/>
        </w:rPr>
        <w:t>رَ هذه القر</w:t>
      </w:r>
      <w:r w:rsidR="00441E27" w:rsidRPr="00BA4F8F">
        <w:rPr>
          <w:rStyle w:val="Char3"/>
          <w:rtl/>
        </w:rPr>
        <w:t>ی</w:t>
      </w:r>
      <w:r w:rsidR="00695C08" w:rsidRPr="00BA4F8F">
        <w:rPr>
          <w:rStyle w:val="Char3"/>
          <w:rtl/>
        </w:rPr>
        <w:t>ة</w:t>
      </w:r>
      <w:r w:rsidR="00480794" w:rsidRPr="00BA4F8F">
        <w:rPr>
          <w:rStyle w:val="Char3"/>
          <w:rtl/>
        </w:rPr>
        <w:t xml:space="preserve"> و</w:t>
      </w:r>
      <w:r w:rsidRPr="00BA4F8F">
        <w:rPr>
          <w:rStyle w:val="Char3"/>
          <w:rtl/>
        </w:rPr>
        <w:t>خَ</w:t>
      </w:r>
      <w:r w:rsidR="00441E27" w:rsidRPr="00BA4F8F">
        <w:rPr>
          <w:rStyle w:val="Char3"/>
          <w:rtl/>
        </w:rPr>
        <w:t>ی</w:t>
      </w:r>
      <w:r w:rsidR="00480794" w:rsidRPr="00BA4F8F">
        <w:rPr>
          <w:rStyle w:val="Char3"/>
          <w:rtl/>
        </w:rPr>
        <w:t>رَ اهلها و</w:t>
      </w:r>
      <w:r w:rsidRPr="00BA4F8F">
        <w:rPr>
          <w:rStyle w:val="Char3"/>
          <w:rtl/>
        </w:rPr>
        <w:t>خ</w:t>
      </w:r>
      <w:r w:rsidR="00441E27" w:rsidRPr="00BA4F8F">
        <w:rPr>
          <w:rStyle w:val="Char3"/>
          <w:rtl/>
        </w:rPr>
        <w:t>ی</w:t>
      </w:r>
      <w:r w:rsidRPr="00BA4F8F">
        <w:rPr>
          <w:rStyle w:val="Char3"/>
          <w:rtl/>
        </w:rPr>
        <w:t>ر</w:t>
      </w:r>
      <w:r w:rsidR="00480794" w:rsidRPr="00BA4F8F">
        <w:rPr>
          <w:rStyle w:val="Char3"/>
          <w:rFonts w:hint="cs"/>
          <w:rtl/>
        </w:rPr>
        <w:t xml:space="preserve"> </w:t>
      </w:r>
      <w:r w:rsidRPr="00BA4F8F">
        <w:rPr>
          <w:rStyle w:val="Char3"/>
          <w:rtl/>
        </w:rPr>
        <w:t>مَا فِ</w:t>
      </w:r>
      <w:r w:rsidR="00441E27" w:rsidRPr="00BA4F8F">
        <w:rPr>
          <w:rStyle w:val="Char3"/>
          <w:rtl/>
        </w:rPr>
        <w:t>ی</w:t>
      </w:r>
      <w:r w:rsidRPr="00BA4F8F">
        <w:rPr>
          <w:rStyle w:val="Char3"/>
          <w:rtl/>
        </w:rPr>
        <w:t>هَا»</w:t>
      </w:r>
      <w:r w:rsidRPr="00D21EA1">
        <w:rPr>
          <w:rStyle w:val="Char2"/>
          <w:rFonts w:ascii="IRLotus" w:hAnsi="IRLotus" w:cs="IRLotus"/>
          <w:rtl/>
        </w:rPr>
        <w:t xml:space="preserve"> </w:t>
      </w:r>
      <w:r w:rsidRPr="00D21EA1">
        <w:rPr>
          <w:rFonts w:hint="cs"/>
          <w:rtl/>
        </w:rPr>
        <w:t>ب</w:t>
      </w:r>
      <w:r w:rsidR="00441E27" w:rsidRPr="00D21EA1">
        <w:rPr>
          <w:rFonts w:hint="cs"/>
          <w:rtl/>
        </w:rPr>
        <w:t>ی</w:t>
      </w:r>
      <w:r w:rsidRPr="00D21EA1">
        <w:rPr>
          <w:rFonts w:hint="cs"/>
          <w:rtl/>
        </w:rPr>
        <w:t>ان گر درخواست از خداوند برا</w:t>
      </w:r>
      <w:r w:rsidR="00441E27" w:rsidRPr="00D21EA1">
        <w:rPr>
          <w:rFonts w:hint="cs"/>
          <w:rtl/>
        </w:rPr>
        <w:t>ی</w:t>
      </w:r>
      <w:r w:rsidRPr="00D21EA1">
        <w:rPr>
          <w:rFonts w:hint="cs"/>
          <w:rtl/>
        </w:rPr>
        <w:t xml:space="preserve"> با بر</w:t>
      </w:r>
      <w:r w:rsidR="007C1A23" w:rsidRPr="00D21EA1">
        <w:rPr>
          <w:rFonts w:hint="cs"/>
          <w:rtl/>
        </w:rPr>
        <w:t>ک</w:t>
      </w:r>
      <w:r w:rsidRPr="00D21EA1">
        <w:rPr>
          <w:rFonts w:hint="cs"/>
          <w:rtl/>
        </w:rPr>
        <w:t>ت گردان</w:t>
      </w:r>
      <w:r w:rsidR="00441E27" w:rsidRPr="00D21EA1">
        <w:rPr>
          <w:rFonts w:hint="cs"/>
          <w:rtl/>
        </w:rPr>
        <w:t>ی</w:t>
      </w:r>
      <w:r w:rsidRPr="00D21EA1">
        <w:rPr>
          <w:rFonts w:hint="cs"/>
          <w:rtl/>
        </w:rPr>
        <w:t>دن ا</w:t>
      </w:r>
      <w:r w:rsidR="00441E27" w:rsidRPr="00D21EA1">
        <w:rPr>
          <w:rFonts w:hint="cs"/>
          <w:rtl/>
        </w:rPr>
        <w:t>ی</w:t>
      </w:r>
      <w:r w:rsidRPr="00D21EA1">
        <w:rPr>
          <w:rFonts w:hint="cs"/>
          <w:rtl/>
        </w:rPr>
        <w:t>ن م</w:t>
      </w:r>
      <w:r w:rsidR="007C1A23" w:rsidRPr="00D21EA1">
        <w:rPr>
          <w:rFonts w:hint="cs"/>
          <w:rtl/>
        </w:rPr>
        <w:t>ک</w:t>
      </w:r>
      <w:r w:rsidRPr="00D21EA1">
        <w:rPr>
          <w:rFonts w:hint="cs"/>
          <w:rtl/>
        </w:rPr>
        <w:t>ان برا</w:t>
      </w:r>
      <w:r w:rsidR="00441E27" w:rsidRPr="00D21EA1">
        <w:rPr>
          <w:rFonts w:hint="cs"/>
          <w:rtl/>
        </w:rPr>
        <w:t>ی</w:t>
      </w:r>
      <w:r w:rsidRPr="00D21EA1">
        <w:rPr>
          <w:rFonts w:hint="cs"/>
          <w:rtl/>
        </w:rPr>
        <w:t xml:space="preserve"> او است و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از خ</w:t>
      </w:r>
      <w:r w:rsidR="00441E27" w:rsidRPr="00D21EA1">
        <w:rPr>
          <w:rFonts w:hint="cs"/>
          <w:rtl/>
        </w:rPr>
        <w:t>ی</w:t>
      </w:r>
      <w:r w:rsidRPr="00D21EA1">
        <w:rPr>
          <w:rFonts w:hint="cs"/>
          <w:rtl/>
        </w:rPr>
        <w:t>ر آن بدو ارزان</w:t>
      </w:r>
      <w:r w:rsidR="00441E27" w:rsidRPr="00D21EA1">
        <w:rPr>
          <w:rFonts w:hint="cs"/>
          <w:rtl/>
        </w:rPr>
        <w:t>ی</w:t>
      </w:r>
      <w:r w:rsidRPr="00D21EA1">
        <w:rPr>
          <w:rFonts w:hint="cs"/>
          <w:rtl/>
        </w:rPr>
        <w:t xml:space="preserve"> دارد و س</w:t>
      </w:r>
      <w:r w:rsidR="007C1A23" w:rsidRPr="00D21EA1">
        <w:rPr>
          <w:rFonts w:hint="cs"/>
          <w:rtl/>
        </w:rPr>
        <w:t>ک</w:t>
      </w:r>
      <w:r w:rsidRPr="00D21EA1">
        <w:rPr>
          <w:rFonts w:hint="cs"/>
          <w:rtl/>
        </w:rPr>
        <w:t>ونت گز</w:t>
      </w:r>
      <w:r w:rsidR="00441E27" w:rsidRPr="00D21EA1">
        <w:rPr>
          <w:rFonts w:hint="cs"/>
          <w:rtl/>
        </w:rPr>
        <w:t>ی</w:t>
      </w:r>
      <w:r w:rsidRPr="00D21EA1">
        <w:rPr>
          <w:rFonts w:hint="cs"/>
          <w:rtl/>
        </w:rPr>
        <w:t>دن و اقامت او را در آن به همراه سلامت و عاف</w:t>
      </w:r>
      <w:r w:rsidR="00441E27" w:rsidRPr="00D21EA1">
        <w:rPr>
          <w:rFonts w:hint="cs"/>
          <w:rtl/>
        </w:rPr>
        <w:t>ی</w:t>
      </w:r>
      <w:r w:rsidRPr="00D21EA1">
        <w:rPr>
          <w:rFonts w:hint="cs"/>
          <w:rtl/>
        </w:rPr>
        <w:t>ت برا</w:t>
      </w:r>
      <w:r w:rsidR="00441E27" w:rsidRPr="00D21EA1">
        <w:rPr>
          <w:rFonts w:hint="cs"/>
          <w:rtl/>
        </w:rPr>
        <w:t>ی</w:t>
      </w:r>
      <w:r w:rsidRPr="00D21EA1">
        <w:rPr>
          <w:rFonts w:hint="cs"/>
          <w:rtl/>
        </w:rPr>
        <w:t>ش آسان و م</w:t>
      </w:r>
      <w:r w:rsidR="00441E27" w:rsidRPr="00D21EA1">
        <w:rPr>
          <w:rFonts w:hint="cs"/>
          <w:rtl/>
        </w:rPr>
        <w:t>ی</w:t>
      </w:r>
      <w:r w:rsidRPr="00D21EA1">
        <w:rPr>
          <w:rFonts w:hint="cs"/>
          <w:rtl/>
        </w:rPr>
        <w:t>سر گرداند،</w:t>
      </w:r>
      <w:r w:rsidR="002A03C8" w:rsidRPr="00D21EA1">
        <w:rPr>
          <w:rFonts w:hint="cs"/>
          <w:rtl/>
        </w:rPr>
        <w:t xml:space="preserve"> </w:t>
      </w:r>
      <w:r w:rsidRPr="00BA4F8F">
        <w:rPr>
          <w:rStyle w:val="Char3"/>
          <w:rFonts w:hint="cs"/>
          <w:rtl/>
        </w:rPr>
        <w:t>«وخ</w:t>
      </w:r>
      <w:r w:rsidR="00441E27" w:rsidRPr="00BA4F8F">
        <w:rPr>
          <w:rStyle w:val="Char3"/>
          <w:rFonts w:hint="cs"/>
          <w:rtl/>
        </w:rPr>
        <w:t>ی</w:t>
      </w:r>
      <w:r w:rsidRPr="00BA4F8F">
        <w:rPr>
          <w:rStyle w:val="Char3"/>
          <w:rFonts w:hint="cs"/>
          <w:rtl/>
        </w:rPr>
        <w:t>ر أهلها»</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خ</w:t>
      </w:r>
      <w:r w:rsidR="00441E27" w:rsidRPr="00D21EA1">
        <w:rPr>
          <w:rFonts w:hint="cs"/>
          <w:rtl/>
        </w:rPr>
        <w:t>ی</w:t>
      </w:r>
      <w:r w:rsidRPr="00D21EA1">
        <w:rPr>
          <w:rFonts w:hint="cs"/>
          <w:rtl/>
        </w:rPr>
        <w:t>ر اهال</w:t>
      </w:r>
      <w:r w:rsidR="00441E27" w:rsidRPr="00D21EA1">
        <w:rPr>
          <w:rFonts w:hint="cs"/>
          <w:rtl/>
        </w:rPr>
        <w:t>ی</w:t>
      </w:r>
      <w:r w:rsidRPr="00D21EA1">
        <w:rPr>
          <w:rFonts w:hint="cs"/>
          <w:rtl/>
        </w:rPr>
        <w:t xml:space="preserve"> آن جا از </w:t>
      </w:r>
      <w:r w:rsidR="00695C08" w:rsidRPr="00D21EA1">
        <w:rPr>
          <w:rFonts w:hint="cs"/>
          <w:rtl/>
        </w:rPr>
        <w:t xml:space="preserve">جمله </w:t>
      </w:r>
      <w:r w:rsidRPr="00D21EA1">
        <w:rPr>
          <w:rFonts w:hint="cs"/>
          <w:rtl/>
        </w:rPr>
        <w:t>ا</w:t>
      </w:r>
      <w:r w:rsidR="00441E27" w:rsidRPr="00D21EA1">
        <w:rPr>
          <w:rFonts w:hint="cs"/>
          <w:rtl/>
        </w:rPr>
        <w:t>ی</w:t>
      </w:r>
      <w:r w:rsidRPr="00D21EA1">
        <w:rPr>
          <w:rFonts w:hint="cs"/>
          <w:rtl/>
        </w:rPr>
        <w:t>مان و راست</w:t>
      </w:r>
      <w:r w:rsidR="00441E27" w:rsidRPr="00D21EA1">
        <w:rPr>
          <w:rFonts w:hint="cs"/>
          <w:rtl/>
        </w:rPr>
        <w:t>ی</w:t>
      </w:r>
      <w:r w:rsidRPr="00D21EA1">
        <w:rPr>
          <w:rFonts w:hint="cs"/>
          <w:rtl/>
        </w:rPr>
        <w:t xml:space="preserve"> و درست</w:t>
      </w:r>
      <w:r w:rsidR="00441E27" w:rsidRPr="00D21EA1">
        <w:rPr>
          <w:rFonts w:hint="cs"/>
          <w:rtl/>
        </w:rPr>
        <w:t>ی</w:t>
      </w:r>
      <w:r w:rsidRPr="00D21EA1">
        <w:rPr>
          <w:rFonts w:hint="cs"/>
          <w:rtl/>
        </w:rPr>
        <w:t xml:space="preserve"> و استقامت و هم</w:t>
      </w:r>
      <w:r w:rsidR="007C1A23" w:rsidRPr="00D21EA1">
        <w:rPr>
          <w:rFonts w:hint="cs"/>
          <w:rtl/>
        </w:rPr>
        <w:t>ک</w:t>
      </w:r>
      <w:r w:rsidRPr="00D21EA1">
        <w:rPr>
          <w:rFonts w:hint="cs"/>
          <w:rtl/>
        </w:rPr>
        <w:t>ار</w:t>
      </w:r>
      <w:r w:rsidR="00441E27" w:rsidRPr="00D21EA1">
        <w:rPr>
          <w:rFonts w:hint="cs"/>
          <w:rtl/>
        </w:rPr>
        <w:t>ی</w:t>
      </w:r>
      <w:r w:rsidRPr="00D21EA1">
        <w:rPr>
          <w:rFonts w:hint="cs"/>
          <w:rtl/>
        </w:rPr>
        <w:t xml:space="preserve"> بر امور خ</w:t>
      </w:r>
      <w:r w:rsidR="00441E27" w:rsidRPr="00D21EA1">
        <w:rPr>
          <w:rFonts w:hint="cs"/>
          <w:rtl/>
        </w:rPr>
        <w:t>ی</w:t>
      </w:r>
      <w:r w:rsidRPr="00D21EA1">
        <w:rPr>
          <w:rFonts w:hint="cs"/>
          <w:rtl/>
        </w:rPr>
        <w:t>ر وشب</w:t>
      </w:r>
      <w:r w:rsidR="00441E27" w:rsidRPr="00D21EA1">
        <w:rPr>
          <w:rFonts w:hint="cs"/>
          <w:rtl/>
        </w:rPr>
        <w:t>ی</w:t>
      </w:r>
      <w:r w:rsidRPr="00D21EA1">
        <w:rPr>
          <w:rFonts w:hint="cs"/>
          <w:rtl/>
        </w:rPr>
        <w:t>ه ا</w:t>
      </w:r>
      <w:r w:rsidR="00441E27" w:rsidRPr="00D21EA1">
        <w:rPr>
          <w:rFonts w:hint="cs"/>
          <w:rtl/>
        </w:rPr>
        <w:t>ی</w:t>
      </w:r>
      <w:r w:rsidRPr="00D21EA1">
        <w:rPr>
          <w:rFonts w:hint="cs"/>
          <w:rtl/>
        </w:rPr>
        <w:t xml:space="preserve">ن‌ها </w:t>
      </w:r>
      <w:r w:rsidR="00441E27" w:rsidRPr="00D21EA1">
        <w:rPr>
          <w:rtl/>
        </w:rPr>
        <w:t>[</w:t>
      </w:r>
      <w:r w:rsidRPr="00D21EA1">
        <w:rPr>
          <w:rFonts w:hint="cs"/>
          <w:rtl/>
        </w:rPr>
        <w:t>را نص</w:t>
      </w:r>
      <w:r w:rsidR="00441E27" w:rsidRPr="00D21EA1">
        <w:rPr>
          <w:rFonts w:hint="cs"/>
          <w:rtl/>
        </w:rPr>
        <w:t>ی</w:t>
      </w:r>
      <w:r w:rsidRPr="00D21EA1">
        <w:rPr>
          <w:rFonts w:hint="cs"/>
          <w:rtl/>
        </w:rPr>
        <w:t>بم گردان</w:t>
      </w:r>
      <w:r w:rsidR="00441E27" w:rsidRPr="00D21EA1">
        <w:rPr>
          <w:rtl/>
        </w:rPr>
        <w:t>]</w:t>
      </w:r>
      <w:r w:rsidRPr="00D21EA1">
        <w:rPr>
          <w:rFonts w:hint="cs"/>
          <w:rtl/>
        </w:rPr>
        <w:t xml:space="preserve"> </w:t>
      </w:r>
      <w:r w:rsidRPr="00BA4F8F">
        <w:rPr>
          <w:rStyle w:val="Char3"/>
          <w:rFonts w:hint="cs"/>
          <w:rtl/>
        </w:rPr>
        <w:t>«وخ</w:t>
      </w:r>
      <w:r w:rsidR="00441E27" w:rsidRPr="00BA4F8F">
        <w:rPr>
          <w:rStyle w:val="Char3"/>
          <w:rFonts w:hint="cs"/>
          <w:rtl/>
        </w:rPr>
        <w:t>ی</w:t>
      </w:r>
      <w:r w:rsidRPr="00BA4F8F">
        <w:rPr>
          <w:rStyle w:val="Char3"/>
          <w:rFonts w:hint="cs"/>
          <w:rtl/>
        </w:rPr>
        <w:t>ر ما</w:t>
      </w:r>
      <w:r w:rsidR="00BA4F8F" w:rsidRPr="00BA4F8F">
        <w:rPr>
          <w:rStyle w:val="Char3"/>
          <w:rFonts w:hint="cs"/>
          <w:rtl/>
        </w:rPr>
        <w:t xml:space="preserve"> </w:t>
      </w:r>
      <w:r w:rsidRPr="00BA4F8F">
        <w:rPr>
          <w:rStyle w:val="Char3"/>
          <w:rFonts w:hint="cs"/>
          <w:rtl/>
        </w:rPr>
        <w:t>ف</w:t>
      </w:r>
      <w:r w:rsidR="00441E27" w:rsidRPr="00BA4F8F">
        <w:rPr>
          <w:rStyle w:val="Char3"/>
          <w:rFonts w:hint="cs"/>
          <w:rtl/>
        </w:rPr>
        <w:t>ی</w:t>
      </w:r>
      <w:r w:rsidRPr="00BA4F8F">
        <w:rPr>
          <w:rStyle w:val="Char3"/>
          <w:rFonts w:hint="cs"/>
          <w:rtl/>
        </w:rPr>
        <w:t>ها»</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خ</w:t>
      </w:r>
      <w:r w:rsidR="00441E27" w:rsidRPr="00D21EA1">
        <w:rPr>
          <w:rFonts w:hint="cs"/>
          <w:rtl/>
        </w:rPr>
        <w:t>ی</w:t>
      </w:r>
      <w:r w:rsidRPr="00D21EA1">
        <w:rPr>
          <w:rFonts w:hint="cs"/>
          <w:rtl/>
        </w:rPr>
        <w:t>ر و خوب</w:t>
      </w:r>
      <w:r w:rsidR="00441E27" w:rsidRPr="00D21EA1">
        <w:rPr>
          <w:rFonts w:hint="cs"/>
          <w:rtl/>
        </w:rPr>
        <w:t>ی</w:t>
      </w:r>
      <w:r w:rsidRPr="00D21EA1">
        <w:rPr>
          <w:rFonts w:hint="cs"/>
          <w:rtl/>
        </w:rPr>
        <w:t xml:space="preserve"> مردمان ومس</w:t>
      </w:r>
      <w:r w:rsidR="007C1A23" w:rsidRPr="00D21EA1">
        <w:rPr>
          <w:rFonts w:hint="cs"/>
          <w:rtl/>
        </w:rPr>
        <w:t>ک</w:t>
      </w:r>
      <w:r w:rsidRPr="00D21EA1">
        <w:rPr>
          <w:rFonts w:hint="cs"/>
          <w:rtl/>
        </w:rPr>
        <w:t>ن‌ها و غذاها و د</w:t>
      </w:r>
      <w:r w:rsidR="00441E27" w:rsidRPr="00D21EA1">
        <w:rPr>
          <w:rFonts w:hint="cs"/>
          <w:rtl/>
        </w:rPr>
        <w:t>ی</w:t>
      </w:r>
      <w:r w:rsidRPr="00D21EA1">
        <w:rPr>
          <w:rFonts w:hint="cs"/>
          <w:rtl/>
        </w:rPr>
        <w:t>گر چ</w:t>
      </w:r>
      <w:r w:rsidR="00441E27" w:rsidRPr="00D21EA1">
        <w:rPr>
          <w:rFonts w:hint="cs"/>
          <w:rtl/>
        </w:rPr>
        <w:t>ی</w:t>
      </w:r>
      <w:r w:rsidRPr="00D21EA1">
        <w:rPr>
          <w:rFonts w:hint="cs"/>
          <w:rtl/>
        </w:rPr>
        <w:t xml:space="preserve">زها </w:t>
      </w:r>
      <w:r w:rsidR="00441E27" w:rsidRPr="00D21EA1">
        <w:rPr>
          <w:rtl/>
        </w:rPr>
        <w:t>[</w:t>
      </w:r>
      <w:r w:rsidRPr="00D21EA1">
        <w:rPr>
          <w:rFonts w:hint="cs"/>
          <w:rtl/>
        </w:rPr>
        <w:t>را بهره‌ام گردان</w:t>
      </w:r>
      <w:r w:rsidR="00441E27" w:rsidRPr="00D21EA1">
        <w:rPr>
          <w:rtl/>
        </w:rPr>
        <w:t>]</w:t>
      </w:r>
      <w:r w:rsidR="00BA4F8F">
        <w:rPr>
          <w:rFonts w:hint="cs"/>
          <w:rtl/>
        </w:rPr>
        <w:t>.</w:t>
      </w:r>
      <w:r w:rsidRPr="00D21EA1">
        <w:rPr>
          <w:rFonts w:hint="cs"/>
          <w:rtl/>
        </w:rPr>
        <w:t xml:space="preserve"> </w:t>
      </w:r>
    </w:p>
    <w:p w:rsidR="00DE0AAE" w:rsidRPr="00D21EA1" w:rsidRDefault="00DE0AAE" w:rsidP="00BA4F8F">
      <w:pPr>
        <w:pStyle w:val="a0"/>
        <w:rPr>
          <w:rStyle w:val="Char0"/>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BA4F8F">
        <w:rPr>
          <w:rStyle w:val="Char3"/>
          <w:rtl/>
        </w:rPr>
        <w:t>«</w:t>
      </w:r>
      <w:r w:rsidR="00480794" w:rsidRPr="00BA4F8F">
        <w:rPr>
          <w:rStyle w:val="Char3"/>
          <w:rtl/>
        </w:rPr>
        <w:t>وَنَعُوذ</w:t>
      </w:r>
      <w:r w:rsidR="00BA4F8F" w:rsidRPr="00BA4F8F">
        <w:rPr>
          <w:rStyle w:val="Char3"/>
          <w:rFonts w:hint="cs"/>
          <w:rtl/>
        </w:rPr>
        <w:t xml:space="preserve"> </w:t>
      </w:r>
      <w:r w:rsidR="00480794" w:rsidRPr="00BA4F8F">
        <w:rPr>
          <w:rStyle w:val="Char3"/>
          <w:rtl/>
        </w:rPr>
        <w:t>بِک مِنْ شَرِّهَا وَشَرِّ أَهْلِهَا وَشَرِّ مَا فِیهَا</w:t>
      </w:r>
      <w:r w:rsidRPr="00BA4F8F">
        <w:rPr>
          <w:rStyle w:val="Char3"/>
          <w:rtl/>
        </w:rPr>
        <w:t>»</w:t>
      </w:r>
      <w:r w:rsidRPr="00D21EA1">
        <w:rPr>
          <w:rStyle w:val="Char2"/>
          <w:rFonts w:ascii="IRLotus" w:hAnsi="IRLotus" w:cs="IRLotus"/>
          <w:rtl/>
        </w:rPr>
        <w:t xml:space="preserve"> </w:t>
      </w:r>
      <w:r w:rsidRPr="00D21EA1">
        <w:rPr>
          <w:rStyle w:val="Char0"/>
          <w:rFonts w:hint="cs"/>
          <w:rtl/>
        </w:rPr>
        <w:t>ب</w:t>
      </w:r>
      <w:r w:rsidR="00441E27" w:rsidRPr="00D21EA1">
        <w:rPr>
          <w:rStyle w:val="Char0"/>
          <w:rFonts w:hint="cs"/>
          <w:rtl/>
        </w:rPr>
        <w:t>ی</w:t>
      </w:r>
      <w:r w:rsidRPr="00D21EA1">
        <w:rPr>
          <w:rStyle w:val="Char0"/>
          <w:rFonts w:hint="cs"/>
          <w:rtl/>
        </w:rPr>
        <w:t>ان گر پناه جستن به خداوند از</w:t>
      </w:r>
      <w:r w:rsidR="00480794" w:rsidRPr="00D21EA1">
        <w:rPr>
          <w:rStyle w:val="Char0"/>
          <w:rFonts w:hint="cs"/>
          <w:rtl/>
        </w:rPr>
        <w:t xml:space="preserve"> </w:t>
      </w:r>
      <w:r w:rsidRPr="00D21EA1">
        <w:rPr>
          <w:rStyle w:val="Char0"/>
          <w:rFonts w:hint="cs"/>
          <w:rtl/>
        </w:rPr>
        <w:t>تمام</w:t>
      </w:r>
      <w:r w:rsidR="00441E27" w:rsidRPr="00D21EA1">
        <w:rPr>
          <w:rStyle w:val="Char0"/>
          <w:rFonts w:hint="cs"/>
          <w:rtl/>
        </w:rPr>
        <w:t>ی</w:t>
      </w:r>
      <w:r w:rsidRPr="00D21EA1">
        <w:rPr>
          <w:rStyle w:val="Char0"/>
          <w:rFonts w:hint="cs"/>
          <w:rtl/>
        </w:rPr>
        <w:t xml:space="preserve"> شرور و چ</w:t>
      </w:r>
      <w:r w:rsidR="00441E27" w:rsidRPr="00D21EA1">
        <w:rPr>
          <w:rStyle w:val="Char0"/>
          <w:rFonts w:hint="cs"/>
          <w:rtl/>
        </w:rPr>
        <w:t>ی</w:t>
      </w:r>
      <w:r w:rsidRPr="00D21EA1">
        <w:rPr>
          <w:rStyle w:val="Char0"/>
          <w:rFonts w:hint="cs"/>
          <w:rtl/>
        </w:rPr>
        <w:t>زها</w:t>
      </w:r>
      <w:r w:rsidR="00441E27" w:rsidRPr="00D21EA1">
        <w:rPr>
          <w:rStyle w:val="Char0"/>
          <w:rFonts w:hint="cs"/>
          <w:rtl/>
        </w:rPr>
        <w:t>ی</w:t>
      </w:r>
      <w:r w:rsidRPr="00D21EA1">
        <w:rPr>
          <w:rStyle w:val="Char0"/>
          <w:rFonts w:hint="cs"/>
          <w:rtl/>
        </w:rPr>
        <w:t xml:space="preserve"> آزار دهنده است، فرق</w:t>
      </w:r>
      <w:r w:rsidR="00441E27" w:rsidRPr="00D21EA1">
        <w:rPr>
          <w:rStyle w:val="Char0"/>
          <w:rFonts w:hint="cs"/>
          <w:rtl/>
        </w:rPr>
        <w:t>ی</w:t>
      </w:r>
      <w:r w:rsidRPr="00D21EA1">
        <w:rPr>
          <w:rStyle w:val="Char0"/>
          <w:rFonts w:hint="cs"/>
          <w:rtl/>
        </w:rPr>
        <w:t xml:space="preserve"> نم</w:t>
      </w:r>
      <w:r w:rsidR="00441E27" w:rsidRPr="00D21EA1">
        <w:rPr>
          <w:rStyle w:val="Char0"/>
          <w:rFonts w:hint="cs"/>
          <w:rtl/>
        </w:rPr>
        <w:t>ی</w:t>
      </w:r>
      <w:r w:rsidRPr="00D21EA1">
        <w:rPr>
          <w:rStyle w:val="Char0"/>
          <w:rFonts w:hint="cs"/>
          <w:rtl/>
        </w:rPr>
        <w:t>‌</w:t>
      </w:r>
      <w:r w:rsidR="007C1A23" w:rsidRPr="00D21EA1">
        <w:rPr>
          <w:rStyle w:val="Char0"/>
          <w:rFonts w:hint="cs"/>
          <w:rtl/>
        </w:rPr>
        <w:t>ک</w:t>
      </w:r>
      <w:r w:rsidRPr="00D21EA1">
        <w:rPr>
          <w:rStyle w:val="Char0"/>
          <w:rFonts w:hint="cs"/>
          <w:rtl/>
        </w:rPr>
        <w:t>ند در خود</w:t>
      </w:r>
      <w:r w:rsidR="00480794" w:rsidRPr="00D21EA1">
        <w:rPr>
          <w:rStyle w:val="Char0"/>
          <w:rFonts w:hint="cs"/>
          <w:rtl/>
        </w:rPr>
        <w:t xml:space="preserve"> </w:t>
      </w:r>
      <w:r w:rsidRPr="00D21EA1">
        <w:rPr>
          <w:rStyle w:val="Char0"/>
          <w:rFonts w:hint="cs"/>
          <w:rtl/>
        </w:rPr>
        <w:t>آن م</w:t>
      </w:r>
      <w:r w:rsidR="007C1A23" w:rsidRPr="00D21EA1">
        <w:rPr>
          <w:rStyle w:val="Char0"/>
          <w:rFonts w:hint="cs"/>
          <w:rtl/>
        </w:rPr>
        <w:t>ک</w:t>
      </w:r>
      <w:r w:rsidRPr="00D21EA1">
        <w:rPr>
          <w:rStyle w:val="Char0"/>
          <w:rFonts w:hint="cs"/>
          <w:rtl/>
        </w:rPr>
        <w:t xml:space="preserve">ان باشد </w:t>
      </w:r>
      <w:r w:rsidR="00441E27" w:rsidRPr="00D21EA1">
        <w:rPr>
          <w:rStyle w:val="Char0"/>
          <w:rFonts w:hint="cs"/>
          <w:rtl/>
        </w:rPr>
        <w:t>ی</w:t>
      </w:r>
      <w:r w:rsidRPr="00D21EA1">
        <w:rPr>
          <w:rStyle w:val="Char0"/>
          <w:rFonts w:hint="cs"/>
          <w:rtl/>
        </w:rPr>
        <w:t>ا از سو</w:t>
      </w:r>
      <w:r w:rsidR="00441E27" w:rsidRPr="00D21EA1">
        <w:rPr>
          <w:rStyle w:val="Char0"/>
          <w:rFonts w:hint="cs"/>
          <w:rtl/>
        </w:rPr>
        <w:t>ی</w:t>
      </w:r>
      <w:r w:rsidRPr="00D21EA1">
        <w:rPr>
          <w:rStyle w:val="Char0"/>
          <w:rFonts w:hint="cs"/>
          <w:rtl/>
        </w:rPr>
        <w:t xml:space="preserve"> سا</w:t>
      </w:r>
      <w:r w:rsidR="007C1A23" w:rsidRPr="00D21EA1">
        <w:rPr>
          <w:rStyle w:val="Char0"/>
          <w:rFonts w:hint="cs"/>
          <w:rtl/>
        </w:rPr>
        <w:t>ک</w:t>
      </w:r>
      <w:r w:rsidRPr="00D21EA1">
        <w:rPr>
          <w:rStyle w:val="Char0"/>
          <w:rFonts w:hint="cs"/>
          <w:rtl/>
        </w:rPr>
        <w:t>ن</w:t>
      </w:r>
      <w:r w:rsidR="00441E27" w:rsidRPr="00D21EA1">
        <w:rPr>
          <w:rStyle w:val="Char0"/>
          <w:rFonts w:hint="cs"/>
          <w:rtl/>
        </w:rPr>
        <w:t>ی</w:t>
      </w:r>
      <w:r w:rsidRPr="00D21EA1">
        <w:rPr>
          <w:rStyle w:val="Char0"/>
          <w:rFonts w:hint="cs"/>
          <w:rtl/>
        </w:rPr>
        <w:t xml:space="preserve">ن آن </w:t>
      </w:r>
      <w:r w:rsidR="00441E27" w:rsidRPr="00D21EA1">
        <w:rPr>
          <w:rStyle w:val="Char0"/>
          <w:rFonts w:hint="cs"/>
          <w:rtl/>
        </w:rPr>
        <w:t>ی</w:t>
      </w:r>
      <w:r w:rsidRPr="00D21EA1">
        <w:rPr>
          <w:rStyle w:val="Char0"/>
          <w:rFonts w:hint="cs"/>
          <w:rtl/>
        </w:rPr>
        <w:t xml:space="preserve">ا هر آنچه را </w:t>
      </w:r>
      <w:r w:rsidR="007C1A23" w:rsidRPr="00D21EA1">
        <w:rPr>
          <w:rStyle w:val="Char0"/>
          <w:rFonts w:hint="cs"/>
          <w:rtl/>
        </w:rPr>
        <w:t>ک</w:t>
      </w:r>
      <w:r w:rsidRPr="00D21EA1">
        <w:rPr>
          <w:rStyle w:val="Char0"/>
          <w:rFonts w:hint="cs"/>
          <w:rtl/>
        </w:rPr>
        <w:t xml:space="preserve">ه در آن است. </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ن دعا</w:t>
      </w:r>
      <w:r w:rsidR="00441E27" w:rsidRPr="00D21EA1">
        <w:rPr>
          <w:rFonts w:hint="cs"/>
          <w:rtl/>
        </w:rPr>
        <w:t>یی</w:t>
      </w:r>
      <w:r w:rsidRPr="00D21EA1">
        <w:rPr>
          <w:rFonts w:hint="cs"/>
          <w:rtl/>
        </w:rPr>
        <w:t xml:space="preserve"> جامع و فراگ</w:t>
      </w:r>
      <w:r w:rsidR="00441E27" w:rsidRPr="00D21EA1">
        <w:rPr>
          <w:rFonts w:hint="cs"/>
          <w:rtl/>
        </w:rPr>
        <w:t>ی</w:t>
      </w:r>
      <w:r w:rsidRPr="00D21EA1">
        <w:rPr>
          <w:rFonts w:hint="cs"/>
          <w:rtl/>
        </w:rPr>
        <w:t>ر برا</w:t>
      </w:r>
      <w:r w:rsidR="00441E27" w:rsidRPr="00D21EA1">
        <w:rPr>
          <w:rFonts w:hint="cs"/>
          <w:rtl/>
        </w:rPr>
        <w:t>ی</w:t>
      </w:r>
      <w:r w:rsidRPr="00D21EA1">
        <w:rPr>
          <w:rFonts w:hint="cs"/>
          <w:rtl/>
        </w:rPr>
        <w:t xml:space="preserve"> درخواست خ</w:t>
      </w:r>
      <w:r w:rsidR="00441E27" w:rsidRPr="00D21EA1">
        <w:rPr>
          <w:rFonts w:hint="cs"/>
          <w:rtl/>
        </w:rPr>
        <w:t>ی</w:t>
      </w:r>
      <w:r w:rsidRPr="00D21EA1">
        <w:rPr>
          <w:rFonts w:hint="cs"/>
          <w:rtl/>
        </w:rPr>
        <w:t xml:space="preserve">ر از خداوند و پناه جستن به او از شر است، آن هم </w:t>
      </w:r>
      <w:r w:rsidR="00480794" w:rsidRPr="00D21EA1">
        <w:rPr>
          <w:rFonts w:hint="cs"/>
          <w:rtl/>
        </w:rPr>
        <w:t>پس</w:t>
      </w:r>
      <w:r w:rsidRPr="00D21EA1">
        <w:rPr>
          <w:rFonts w:hint="cs"/>
          <w:rtl/>
        </w:rPr>
        <w:t xml:space="preserve"> از توسل به خداوند و به ربوب</w:t>
      </w:r>
      <w:r w:rsidR="00441E27" w:rsidRPr="00D21EA1">
        <w:rPr>
          <w:rFonts w:hint="cs"/>
          <w:rtl/>
        </w:rPr>
        <w:t>ی</w:t>
      </w:r>
      <w:r w:rsidRPr="00D21EA1">
        <w:rPr>
          <w:rFonts w:hint="cs"/>
          <w:rtl/>
        </w:rPr>
        <w:t>تش بر هر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است. </w:t>
      </w:r>
    </w:p>
    <w:p w:rsidR="00DE0AAE" w:rsidRPr="00D21EA1" w:rsidRDefault="00DE0AAE" w:rsidP="00BA4F8F">
      <w:pPr>
        <w:pStyle w:val="a0"/>
        <w:rPr>
          <w:rtl/>
        </w:rPr>
      </w:pPr>
      <w:r w:rsidRPr="00D21EA1">
        <w:rPr>
          <w:rFonts w:hint="cs"/>
          <w:rtl/>
        </w:rPr>
        <w:t>سپس برا</w:t>
      </w:r>
      <w:r w:rsidR="00441E27" w:rsidRPr="00D21EA1">
        <w:rPr>
          <w:rFonts w:hint="cs"/>
          <w:rtl/>
        </w:rPr>
        <w:t>ی</w:t>
      </w:r>
      <w:r w:rsidRPr="00D21EA1">
        <w:rPr>
          <w:rFonts w:hint="cs"/>
          <w:rtl/>
        </w:rPr>
        <w:t xml:space="preserve"> مسافر مستحب است </w:t>
      </w:r>
      <w:r w:rsidR="007C1A23" w:rsidRPr="00D21EA1">
        <w:rPr>
          <w:rFonts w:hint="cs"/>
          <w:rtl/>
        </w:rPr>
        <w:t>ک</w:t>
      </w:r>
      <w:r w:rsidRPr="00D21EA1">
        <w:rPr>
          <w:rFonts w:hint="cs"/>
          <w:rtl/>
        </w:rPr>
        <w:t>ه در سفرش بس</w:t>
      </w:r>
      <w:r w:rsidR="00441E27" w:rsidRPr="00D21EA1">
        <w:rPr>
          <w:rFonts w:hint="cs"/>
          <w:rtl/>
        </w:rPr>
        <w:t>ی</w:t>
      </w:r>
      <w:r w:rsidRPr="00D21EA1">
        <w:rPr>
          <w:rFonts w:hint="cs"/>
          <w:rtl/>
        </w:rPr>
        <w:t>ار برا</w:t>
      </w:r>
      <w:r w:rsidR="00441E27" w:rsidRPr="00D21EA1">
        <w:rPr>
          <w:rFonts w:hint="cs"/>
          <w:rtl/>
        </w:rPr>
        <w:t>ی</w:t>
      </w:r>
      <w:r w:rsidRPr="00D21EA1">
        <w:rPr>
          <w:rFonts w:hint="cs"/>
          <w:rtl/>
        </w:rPr>
        <w:t xml:space="preserve"> خود و پدر و مادر وهمسر و فرزندانش و تمام</w:t>
      </w:r>
      <w:r w:rsidR="00441E27" w:rsidRPr="00D21EA1">
        <w:rPr>
          <w:rFonts w:hint="cs"/>
          <w:rtl/>
        </w:rPr>
        <w:t>ی</w:t>
      </w:r>
      <w:r w:rsidRPr="00D21EA1">
        <w:rPr>
          <w:rFonts w:hint="cs"/>
          <w:rtl/>
        </w:rPr>
        <w:t xml:space="preserve"> مسلمانان دعا </w:t>
      </w:r>
      <w:r w:rsidR="007C1A23" w:rsidRPr="00D21EA1">
        <w:rPr>
          <w:rFonts w:hint="cs"/>
          <w:rtl/>
        </w:rPr>
        <w:t>ک</w:t>
      </w:r>
      <w:r w:rsidRPr="00D21EA1">
        <w:rPr>
          <w:rFonts w:hint="cs"/>
          <w:rtl/>
        </w:rPr>
        <w:t>ند، و دعا</w:t>
      </w:r>
      <w:r w:rsidR="00441E27" w:rsidRPr="00D21EA1">
        <w:rPr>
          <w:rFonts w:hint="cs"/>
          <w:rtl/>
        </w:rPr>
        <w:t>یی</w:t>
      </w:r>
      <w:r w:rsidRPr="00D21EA1">
        <w:rPr>
          <w:rFonts w:hint="cs"/>
          <w:rtl/>
        </w:rPr>
        <w:t xml:space="preserve"> را برگز</w:t>
      </w:r>
      <w:r w:rsidR="00441E27" w:rsidRPr="00D21EA1">
        <w:rPr>
          <w:rFonts w:hint="cs"/>
          <w:rtl/>
        </w:rPr>
        <w:t>ی</w:t>
      </w:r>
      <w:r w:rsidRPr="00D21EA1">
        <w:rPr>
          <w:rFonts w:hint="cs"/>
          <w:rtl/>
        </w:rPr>
        <w:t xml:space="preserve">ند </w:t>
      </w:r>
      <w:r w:rsidR="007C1A23" w:rsidRPr="00D21EA1">
        <w:rPr>
          <w:rFonts w:hint="cs"/>
          <w:rtl/>
        </w:rPr>
        <w:t>ک</w:t>
      </w:r>
      <w:r w:rsidRPr="00D21EA1">
        <w:rPr>
          <w:rFonts w:hint="cs"/>
          <w:rtl/>
        </w:rPr>
        <w:t>ه همه‌</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ن</w:t>
      </w:r>
      <w:r w:rsidR="00480794" w:rsidRPr="00D21EA1">
        <w:rPr>
          <w:rFonts w:hint="cs"/>
          <w:rtl/>
        </w:rPr>
        <w:t>‌</w:t>
      </w:r>
      <w:r w:rsidRPr="00D21EA1">
        <w:rPr>
          <w:rFonts w:hint="cs"/>
          <w:rtl/>
        </w:rPr>
        <w:t>ها را در بر گ</w:t>
      </w:r>
      <w:r w:rsidR="00441E27" w:rsidRPr="00D21EA1">
        <w:rPr>
          <w:rFonts w:hint="cs"/>
          <w:rtl/>
        </w:rPr>
        <w:t>ی</w:t>
      </w:r>
      <w:r w:rsidRPr="00D21EA1">
        <w:rPr>
          <w:rFonts w:hint="cs"/>
          <w:rtl/>
        </w:rPr>
        <w:t>رد، هم‌چن</w:t>
      </w:r>
      <w:r w:rsidR="00441E27" w:rsidRPr="00D21EA1">
        <w:rPr>
          <w:rFonts w:hint="cs"/>
          <w:rtl/>
        </w:rPr>
        <w:t>ی</w:t>
      </w:r>
      <w:r w:rsidRPr="00D21EA1">
        <w:rPr>
          <w:rFonts w:hint="cs"/>
          <w:rtl/>
        </w:rPr>
        <w:t>ن در خواستش را با پافشار</w:t>
      </w:r>
      <w:r w:rsidR="00441E27" w:rsidRPr="00D21EA1">
        <w:rPr>
          <w:rFonts w:hint="cs"/>
          <w:rtl/>
        </w:rPr>
        <w:t>ی</w:t>
      </w:r>
      <w:r w:rsidRPr="00D21EA1">
        <w:rPr>
          <w:rFonts w:hint="cs"/>
          <w:rtl/>
        </w:rPr>
        <w:t xml:space="preserve"> از خدا بخواهد چرا </w:t>
      </w:r>
      <w:r w:rsidR="007C1A23" w:rsidRPr="00D21EA1">
        <w:rPr>
          <w:rFonts w:hint="cs"/>
          <w:rtl/>
        </w:rPr>
        <w:t>ک</w:t>
      </w:r>
      <w:r w:rsidRPr="00D21EA1">
        <w:rPr>
          <w:rFonts w:hint="cs"/>
          <w:rtl/>
        </w:rPr>
        <w:t>ه دعا</w:t>
      </w:r>
      <w:r w:rsidR="00441E27" w:rsidRPr="00D21EA1">
        <w:rPr>
          <w:rFonts w:hint="cs"/>
          <w:rtl/>
        </w:rPr>
        <w:t>ی</w:t>
      </w:r>
      <w:r w:rsidRPr="00D21EA1">
        <w:rPr>
          <w:rFonts w:hint="cs"/>
          <w:rtl/>
        </w:rPr>
        <w:t xml:space="preserve"> مسافر مستجاب است. در سنن </w:t>
      </w:r>
      <w:r w:rsidR="007C1A23" w:rsidRPr="00D21EA1">
        <w:rPr>
          <w:rFonts w:hint="cs"/>
          <w:rtl/>
        </w:rPr>
        <w:t>ک</w:t>
      </w:r>
      <w:r w:rsidRPr="00D21EA1">
        <w:rPr>
          <w:rFonts w:hint="cs"/>
          <w:rtl/>
        </w:rPr>
        <w:t>بر</w:t>
      </w:r>
      <w:r w:rsidR="00441E27" w:rsidRPr="00D21EA1">
        <w:rPr>
          <w:rFonts w:hint="cs"/>
          <w:rtl/>
        </w:rPr>
        <w:t>ی</w:t>
      </w:r>
      <w:r w:rsidRPr="00D21EA1">
        <w:rPr>
          <w:rFonts w:hint="cs"/>
          <w:rtl/>
        </w:rPr>
        <w:t xml:space="preserve"> اثر ب</w:t>
      </w:r>
      <w:r w:rsidR="00441E27" w:rsidRPr="00D21EA1">
        <w:rPr>
          <w:rFonts w:hint="cs"/>
          <w:rtl/>
        </w:rPr>
        <w:t>ی</w:t>
      </w:r>
      <w:r w:rsidRPr="00D21EA1">
        <w:rPr>
          <w:rFonts w:hint="cs"/>
          <w:rtl/>
        </w:rPr>
        <w:t>هق</w:t>
      </w:r>
      <w:r w:rsidR="00441E27" w:rsidRPr="00D21EA1">
        <w:rPr>
          <w:rFonts w:hint="cs"/>
          <w:rtl/>
        </w:rPr>
        <w:t>ی</w:t>
      </w:r>
      <w:r w:rsidRPr="00D21EA1">
        <w:rPr>
          <w:rFonts w:hint="cs"/>
          <w:rtl/>
        </w:rPr>
        <w:t xml:space="preserve"> از أنس </w:t>
      </w:r>
      <w:r w:rsidR="00CF0929" w:rsidRPr="00D21EA1">
        <w:rPr>
          <w:rFonts w:hint="cs"/>
        </w:rPr>
        <w:sym w:font="AGA Arabesque" w:char="F074"/>
      </w:r>
      <w:r w:rsidRPr="00D21EA1">
        <w:rPr>
          <w:rFonts w:hint="cs"/>
          <w:rtl/>
        </w:rPr>
        <w:t xml:space="preserve"> به صورت مرفوع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ه : «سه دع</w:t>
      </w:r>
      <w:r w:rsidRPr="00BA4F8F">
        <w:rPr>
          <w:rFonts w:hint="cs"/>
          <w:rtl/>
        </w:rPr>
        <w:t>ا رد نم</w:t>
      </w:r>
      <w:r w:rsidR="00441E27" w:rsidRPr="00BA4F8F">
        <w:rPr>
          <w:rFonts w:hint="cs"/>
          <w:rtl/>
        </w:rPr>
        <w:t>ی</w:t>
      </w:r>
      <w:r w:rsidRPr="00BA4F8F">
        <w:rPr>
          <w:rFonts w:hint="cs"/>
          <w:rtl/>
        </w:rPr>
        <w:t>‌شود: دعا</w:t>
      </w:r>
      <w:r w:rsidR="00441E27" w:rsidRPr="00BA4F8F">
        <w:rPr>
          <w:rFonts w:hint="cs"/>
          <w:rtl/>
        </w:rPr>
        <w:t>ی</w:t>
      </w:r>
      <w:r w:rsidRPr="00BA4F8F">
        <w:rPr>
          <w:rFonts w:hint="cs"/>
          <w:rtl/>
        </w:rPr>
        <w:t xml:space="preserve"> پدر و دعا</w:t>
      </w:r>
      <w:r w:rsidR="00441E27" w:rsidRPr="00BA4F8F">
        <w:rPr>
          <w:rFonts w:hint="cs"/>
          <w:rtl/>
        </w:rPr>
        <w:t>ی</w:t>
      </w:r>
      <w:r w:rsidRPr="00BA4F8F">
        <w:rPr>
          <w:rFonts w:hint="cs"/>
          <w:rtl/>
        </w:rPr>
        <w:t xml:space="preserve"> روزه‌دار، و دعا</w:t>
      </w:r>
      <w:r w:rsidR="00441E27" w:rsidRPr="00BA4F8F">
        <w:rPr>
          <w:rFonts w:hint="cs"/>
          <w:rtl/>
        </w:rPr>
        <w:t>ی</w:t>
      </w:r>
      <w:r w:rsidRPr="00BA4F8F">
        <w:rPr>
          <w:rFonts w:hint="cs"/>
          <w:rtl/>
        </w:rPr>
        <w:t xml:space="preserve"> مسافر»</w:t>
      </w:r>
      <w:r w:rsidRPr="00BA4F8F">
        <w:rPr>
          <w:vertAlign w:val="superscript"/>
          <w:rtl/>
        </w:rPr>
        <w:footnoteReference w:id="366"/>
      </w:r>
      <w:r w:rsidR="00BA4F8F">
        <w:rPr>
          <w:rFonts w:hint="cs"/>
          <w:rtl/>
        </w:rPr>
        <w:t>.</w:t>
      </w:r>
    </w:p>
    <w:p w:rsidR="00BA4F8F" w:rsidRDefault="00DE0AAE" w:rsidP="00BA4F8F">
      <w:pPr>
        <w:pStyle w:val="a0"/>
        <w:rPr>
          <w:rtl/>
        </w:rPr>
      </w:pPr>
      <w:r w:rsidRPr="00D21EA1">
        <w:rPr>
          <w:rFonts w:hint="cs"/>
          <w:rtl/>
        </w:rPr>
        <w:t>ترمذ</w:t>
      </w:r>
      <w:r w:rsidR="00441E27" w:rsidRPr="00D21EA1">
        <w:rPr>
          <w:rFonts w:hint="cs"/>
          <w:rtl/>
        </w:rPr>
        <w:t>ی</w:t>
      </w:r>
      <w:r w:rsidRPr="00D21EA1">
        <w:rPr>
          <w:rFonts w:hint="cs"/>
          <w:rtl/>
        </w:rPr>
        <w:t xml:space="preserve"> و ابوداود و ابن ماجه از ابو هر</w:t>
      </w:r>
      <w:r w:rsidR="00441E27" w:rsidRPr="00D21EA1">
        <w:rPr>
          <w:rFonts w:hint="cs"/>
          <w:rtl/>
        </w:rPr>
        <w:t>ی</w:t>
      </w:r>
      <w:r w:rsidRPr="00D21EA1">
        <w:rPr>
          <w:rFonts w:hint="cs"/>
          <w:rtl/>
        </w:rPr>
        <w:t xml:space="preserve">ره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رده‌اند </w:t>
      </w:r>
      <w:r w:rsidR="007C1A23" w:rsidRPr="00D21EA1">
        <w:rPr>
          <w:rFonts w:hint="cs"/>
          <w:rtl/>
        </w:rPr>
        <w:t>ک</w:t>
      </w:r>
      <w:r w:rsidRPr="00D21EA1">
        <w:rPr>
          <w:rFonts w:hint="cs"/>
          <w:rtl/>
        </w:rPr>
        <w:t xml:space="preserve">ه: رسول الله </w:t>
      </w:r>
      <w:r w:rsidR="00CF0929" w:rsidRPr="00D21EA1">
        <w:rPr>
          <w:rFonts w:hint="cs"/>
        </w:rPr>
        <w:sym w:font="AGA Arabesque" w:char="F072"/>
      </w:r>
      <w:r w:rsidRPr="00D21EA1">
        <w:rPr>
          <w:rFonts w:hint="cs"/>
          <w:rtl/>
        </w:rPr>
        <w:t xml:space="preserve"> فرمودند: «سه دعا بدون ش</w:t>
      </w:r>
      <w:r w:rsidR="007C1A23" w:rsidRPr="00D21EA1">
        <w:rPr>
          <w:rFonts w:hint="cs"/>
          <w:rtl/>
        </w:rPr>
        <w:t>ک</w:t>
      </w:r>
      <w:r w:rsidRPr="00D21EA1">
        <w:rPr>
          <w:rFonts w:hint="cs"/>
          <w:rtl/>
        </w:rPr>
        <w:t xml:space="preserve"> مستجاب م</w:t>
      </w:r>
      <w:r w:rsidR="00441E27" w:rsidRPr="00D21EA1">
        <w:rPr>
          <w:rFonts w:hint="cs"/>
          <w:rtl/>
        </w:rPr>
        <w:t>ی</w:t>
      </w:r>
      <w:r w:rsidRPr="00D21EA1">
        <w:rPr>
          <w:rFonts w:hint="cs"/>
          <w:rtl/>
        </w:rPr>
        <w:t>‌شوند:</w:t>
      </w:r>
    </w:p>
    <w:p w:rsidR="00BA4F8F" w:rsidRDefault="00DE0AAE" w:rsidP="00BA4F8F">
      <w:pPr>
        <w:pStyle w:val="a0"/>
        <w:numPr>
          <w:ilvl w:val="0"/>
          <w:numId w:val="23"/>
        </w:numPr>
      </w:pPr>
      <w:r w:rsidRPr="00D21EA1">
        <w:rPr>
          <w:rFonts w:hint="cs"/>
          <w:rtl/>
        </w:rPr>
        <w:t>دعا</w:t>
      </w:r>
      <w:r w:rsidR="00441E27" w:rsidRPr="00D21EA1">
        <w:rPr>
          <w:rFonts w:hint="cs"/>
          <w:rtl/>
        </w:rPr>
        <w:t>ی</w:t>
      </w:r>
      <w:r w:rsidRPr="00D21EA1">
        <w:rPr>
          <w:rFonts w:hint="cs"/>
          <w:rtl/>
        </w:rPr>
        <w:t xml:space="preserve"> ستمد</w:t>
      </w:r>
      <w:r w:rsidR="00441E27" w:rsidRPr="00D21EA1">
        <w:rPr>
          <w:rFonts w:hint="cs"/>
          <w:rtl/>
        </w:rPr>
        <w:t>ی</w:t>
      </w:r>
      <w:r w:rsidRPr="00D21EA1">
        <w:rPr>
          <w:rFonts w:hint="cs"/>
          <w:rtl/>
        </w:rPr>
        <w:t>ده</w:t>
      </w:r>
      <w:r w:rsidR="00BA4F8F">
        <w:rPr>
          <w:rFonts w:hint="cs"/>
          <w:rtl/>
        </w:rPr>
        <w:t>.</w:t>
      </w:r>
    </w:p>
    <w:p w:rsidR="00BA4F8F" w:rsidRDefault="00DE0AAE" w:rsidP="00BA4F8F">
      <w:pPr>
        <w:pStyle w:val="a0"/>
        <w:numPr>
          <w:ilvl w:val="0"/>
          <w:numId w:val="23"/>
        </w:numPr>
      </w:pPr>
      <w:r w:rsidRPr="00D21EA1">
        <w:rPr>
          <w:rFonts w:hint="cs"/>
          <w:rtl/>
        </w:rPr>
        <w:t>دعا</w:t>
      </w:r>
      <w:r w:rsidR="00441E27" w:rsidRPr="00D21EA1">
        <w:rPr>
          <w:rFonts w:hint="cs"/>
          <w:rtl/>
        </w:rPr>
        <w:t>ی</w:t>
      </w:r>
      <w:r w:rsidRPr="00D21EA1">
        <w:rPr>
          <w:rFonts w:hint="cs"/>
          <w:rtl/>
        </w:rPr>
        <w:t xml:space="preserve"> مسافر</w:t>
      </w:r>
      <w:r w:rsidR="00BA4F8F">
        <w:rPr>
          <w:rFonts w:hint="cs"/>
          <w:rtl/>
        </w:rPr>
        <w:t>.</w:t>
      </w:r>
    </w:p>
    <w:p w:rsidR="00DE0AAE" w:rsidRPr="00D21EA1" w:rsidRDefault="00DE0AAE" w:rsidP="00BA4F8F">
      <w:pPr>
        <w:pStyle w:val="a0"/>
        <w:numPr>
          <w:ilvl w:val="0"/>
          <w:numId w:val="23"/>
        </w:numPr>
        <w:rPr>
          <w:rStyle w:val="Char0"/>
          <w:rtl/>
        </w:rPr>
      </w:pPr>
      <w:r w:rsidRPr="00D21EA1">
        <w:rPr>
          <w:rFonts w:hint="cs"/>
          <w:rtl/>
        </w:rPr>
        <w:t>دعا</w:t>
      </w:r>
      <w:r w:rsidR="00441E27" w:rsidRPr="00D21EA1">
        <w:rPr>
          <w:rFonts w:hint="cs"/>
          <w:rtl/>
        </w:rPr>
        <w:t>ی</w:t>
      </w:r>
      <w:r w:rsidRPr="00D21EA1">
        <w:rPr>
          <w:rFonts w:hint="cs"/>
          <w:rtl/>
        </w:rPr>
        <w:t xml:space="preserve"> پدر در حق فرزندش</w:t>
      </w:r>
      <w:r w:rsidRPr="00BA4F8F">
        <w:rPr>
          <w:rFonts w:hint="cs"/>
          <w:rtl/>
        </w:rPr>
        <w:t>»</w:t>
      </w:r>
      <w:r w:rsidRPr="00BA4F8F">
        <w:rPr>
          <w:vertAlign w:val="superscript"/>
          <w:rtl/>
        </w:rPr>
        <w:footnoteReference w:id="367"/>
      </w:r>
      <w:r w:rsidR="00BA4F8F" w:rsidRPr="00BA4F8F">
        <w:rPr>
          <w:rFonts w:hint="cs"/>
          <w:rtl/>
        </w:rPr>
        <w:t>.</w:t>
      </w:r>
      <w:r w:rsidRPr="00D21EA1">
        <w:rPr>
          <w:rStyle w:val="Char0"/>
          <w:rFonts w:hint="cs"/>
          <w:rtl/>
        </w:rPr>
        <w:t xml:space="preserve"> </w:t>
      </w:r>
    </w:p>
    <w:p w:rsidR="00BA4F8F" w:rsidRDefault="00DE0AAE" w:rsidP="00D21EA1">
      <w:pPr>
        <w:pStyle w:val="a0"/>
        <w:rPr>
          <w:rtl/>
        </w:rPr>
      </w:pPr>
      <w:r w:rsidRPr="00D21EA1">
        <w:rPr>
          <w:rFonts w:hint="cs"/>
          <w:rtl/>
        </w:rPr>
        <w:t>از خداوند م</w:t>
      </w:r>
      <w:r w:rsidR="00441E27" w:rsidRPr="00D21EA1">
        <w:rPr>
          <w:rFonts w:hint="cs"/>
          <w:rtl/>
        </w:rPr>
        <w:t>ی</w:t>
      </w:r>
      <w:r w:rsidRPr="00D21EA1">
        <w:rPr>
          <w:rFonts w:hint="cs"/>
          <w:rtl/>
        </w:rPr>
        <w:t xml:space="preserve">‌طلبم </w:t>
      </w:r>
      <w:r w:rsidR="007C1A23" w:rsidRPr="00D21EA1">
        <w:rPr>
          <w:rFonts w:hint="cs"/>
          <w:rtl/>
        </w:rPr>
        <w:t>ک</w:t>
      </w:r>
      <w:r w:rsidRPr="00D21EA1">
        <w:rPr>
          <w:rFonts w:hint="cs"/>
          <w:rtl/>
        </w:rPr>
        <w:t>ه همه‌</w:t>
      </w:r>
      <w:r w:rsidR="00441E27" w:rsidRPr="00D21EA1">
        <w:rPr>
          <w:rFonts w:hint="cs"/>
          <w:rtl/>
        </w:rPr>
        <w:t>ی</w:t>
      </w:r>
      <w:r w:rsidRPr="00D21EA1">
        <w:rPr>
          <w:rFonts w:hint="cs"/>
          <w:rtl/>
        </w:rPr>
        <w:t xml:space="preserve"> ما را در راه انجام طاعتش موفق گرداند و ما را بر ذ</w:t>
      </w:r>
      <w:r w:rsidR="007C1A23" w:rsidRPr="00D21EA1">
        <w:rPr>
          <w:rFonts w:hint="cs"/>
          <w:rtl/>
        </w:rPr>
        <w:t>ک</w:t>
      </w:r>
      <w:r w:rsidRPr="00D21EA1">
        <w:rPr>
          <w:rFonts w:hint="cs"/>
          <w:rtl/>
        </w:rPr>
        <w:t>ر و ش</w:t>
      </w:r>
      <w:r w:rsidR="007C1A23" w:rsidRPr="00D21EA1">
        <w:rPr>
          <w:rFonts w:hint="cs"/>
          <w:rtl/>
        </w:rPr>
        <w:t>ک</w:t>
      </w:r>
      <w:r w:rsidRPr="00D21EA1">
        <w:rPr>
          <w:rFonts w:hint="cs"/>
          <w:rtl/>
        </w:rPr>
        <w:t>ر و عبادت ن</w:t>
      </w:r>
      <w:r w:rsidR="00441E27" w:rsidRPr="00D21EA1">
        <w:rPr>
          <w:rFonts w:hint="cs"/>
          <w:rtl/>
        </w:rPr>
        <w:t>ی</w:t>
      </w:r>
      <w:r w:rsidR="007C1A23" w:rsidRPr="00D21EA1">
        <w:rPr>
          <w:rFonts w:hint="cs"/>
          <w:rtl/>
        </w:rPr>
        <w:t>ک</w:t>
      </w:r>
      <w:r w:rsidRPr="00D21EA1">
        <w:rPr>
          <w:rFonts w:hint="cs"/>
          <w:rtl/>
        </w:rPr>
        <w:t>و</w:t>
      </w:r>
      <w:r w:rsidR="00441E27" w:rsidRPr="00D21EA1">
        <w:rPr>
          <w:rFonts w:hint="cs"/>
          <w:rtl/>
        </w:rPr>
        <w:t>ی</w:t>
      </w:r>
      <w:r w:rsidRPr="00D21EA1">
        <w:rPr>
          <w:rFonts w:hint="cs"/>
          <w:rtl/>
        </w:rPr>
        <w:t>ش در سفر و اقامت و در همه‌</w:t>
      </w:r>
      <w:r w:rsidR="00441E27" w:rsidRPr="00D21EA1">
        <w:rPr>
          <w:rFonts w:hint="cs"/>
          <w:rtl/>
        </w:rPr>
        <w:t>ی</w:t>
      </w:r>
      <w:r w:rsidRPr="00D21EA1">
        <w:rPr>
          <w:rFonts w:hint="cs"/>
          <w:rtl/>
        </w:rPr>
        <w:t xml:space="preserve"> امورمان </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دهد، ب</w:t>
      </w:r>
      <w:r w:rsidR="00441E27" w:rsidRPr="00D21EA1">
        <w:rPr>
          <w:rFonts w:hint="cs"/>
          <w:rtl/>
        </w:rPr>
        <w:t>ی</w:t>
      </w:r>
      <w:r w:rsidRPr="00D21EA1">
        <w:rPr>
          <w:rFonts w:hint="cs"/>
          <w:rtl/>
        </w:rPr>
        <w:t>‌ش</w:t>
      </w:r>
      <w:r w:rsidR="007C1A23" w:rsidRPr="00D21EA1">
        <w:rPr>
          <w:rFonts w:hint="cs"/>
          <w:rtl/>
        </w:rPr>
        <w:t>ک</w:t>
      </w:r>
      <w:r w:rsidRPr="00D21EA1">
        <w:rPr>
          <w:rFonts w:hint="cs"/>
          <w:rtl/>
        </w:rPr>
        <w:t xml:space="preserve"> او شنونده‌</w:t>
      </w:r>
      <w:r w:rsidR="00441E27" w:rsidRPr="00D21EA1">
        <w:rPr>
          <w:rFonts w:hint="cs"/>
          <w:rtl/>
        </w:rPr>
        <w:t>ی</w:t>
      </w:r>
      <w:r w:rsidRPr="00D21EA1">
        <w:rPr>
          <w:rFonts w:hint="cs"/>
          <w:rtl/>
        </w:rPr>
        <w:t xml:space="preserve"> دعا و اجابت </w:t>
      </w:r>
      <w:r w:rsidR="007C1A23" w:rsidRPr="00D21EA1">
        <w:rPr>
          <w:rFonts w:hint="cs"/>
          <w:rtl/>
        </w:rPr>
        <w:t>ک</w:t>
      </w:r>
      <w:r w:rsidRPr="00D21EA1">
        <w:rPr>
          <w:rFonts w:hint="cs"/>
          <w:rtl/>
        </w:rPr>
        <w:t>ننده‌</w:t>
      </w:r>
      <w:r w:rsidR="00441E27" w:rsidRPr="00D21EA1">
        <w:rPr>
          <w:rFonts w:hint="cs"/>
          <w:rtl/>
        </w:rPr>
        <w:t>ی</w:t>
      </w:r>
      <w:r w:rsidRPr="00D21EA1">
        <w:rPr>
          <w:rFonts w:hint="cs"/>
          <w:rtl/>
        </w:rPr>
        <w:t xml:space="preserve"> آن است.</w:t>
      </w:r>
    </w:p>
    <w:p w:rsidR="00BA4F8F" w:rsidRDefault="00BA4F8F" w:rsidP="00D21EA1">
      <w:pPr>
        <w:pStyle w:val="a0"/>
        <w:rPr>
          <w:rtl/>
        </w:rPr>
        <w:sectPr w:rsidR="00BA4F8F" w:rsidSect="00C17A52">
          <w:headerReference w:type="default" r:id="rId82"/>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BA4F8F">
      <w:pPr>
        <w:pStyle w:val="Heading1"/>
        <w:rPr>
          <w:rtl/>
        </w:rPr>
      </w:pPr>
      <w:bookmarkStart w:id="122" w:name="_Toc409705521"/>
      <w:bookmarkStart w:id="123" w:name="_Toc410179368"/>
      <w:r w:rsidRPr="00D21EA1">
        <w:rPr>
          <w:rFonts w:hint="cs"/>
          <w:rtl/>
        </w:rPr>
        <w:t>۱</w:t>
      </w:r>
      <w:r w:rsidR="00114CB5" w:rsidRPr="00D21EA1">
        <w:rPr>
          <w:rFonts w:hint="cs"/>
          <w:rtl/>
        </w:rPr>
        <w:t>۶</w:t>
      </w:r>
      <w:r w:rsidR="00F060E2" w:rsidRPr="00D21EA1">
        <w:rPr>
          <w:rFonts w:hint="cs"/>
          <w:rtl/>
        </w:rPr>
        <w:t>۹</w:t>
      </w:r>
      <w:r w:rsidR="00BA4F8F">
        <w:rPr>
          <w:rFonts w:hint="cs"/>
          <w:rtl/>
        </w:rPr>
        <w:t>-</w:t>
      </w:r>
      <w:r w:rsidR="00DE0AAE" w:rsidRPr="00D21EA1">
        <w:rPr>
          <w:rFonts w:hint="cs"/>
          <w:rtl/>
        </w:rPr>
        <w:t xml:space="preserve"> اذ</w:t>
      </w:r>
      <w:r w:rsidR="007C1A23" w:rsidRPr="00D21EA1">
        <w:rPr>
          <w:rFonts w:hint="cs"/>
          <w:rtl/>
        </w:rPr>
        <w:t>ک</w:t>
      </w:r>
      <w:r w:rsidR="00DE0AAE" w:rsidRPr="00D21EA1">
        <w:rPr>
          <w:rFonts w:hint="cs"/>
          <w:rtl/>
        </w:rPr>
        <w:t>ار خوردن و آشام</w:t>
      </w:r>
      <w:r w:rsidR="00441E27" w:rsidRPr="00D21EA1">
        <w:rPr>
          <w:rFonts w:hint="cs"/>
          <w:rtl/>
        </w:rPr>
        <w:t>ی</w:t>
      </w:r>
      <w:r w:rsidR="00DE0AAE" w:rsidRPr="00D21EA1">
        <w:rPr>
          <w:rFonts w:hint="cs"/>
          <w:rtl/>
        </w:rPr>
        <w:t>دن</w:t>
      </w:r>
      <w:bookmarkEnd w:id="122"/>
      <w:bookmarkEnd w:id="123"/>
      <w:r w:rsidR="00DE0AAE" w:rsidRPr="00D21EA1">
        <w:rPr>
          <w:rFonts w:hint="cs"/>
          <w:rtl/>
        </w:rPr>
        <w:t xml:space="preserve"> </w:t>
      </w:r>
    </w:p>
    <w:p w:rsidR="00DE0AAE" w:rsidRPr="00D21EA1" w:rsidRDefault="00DE0AAE" w:rsidP="00D21EA1">
      <w:pPr>
        <w:pStyle w:val="a0"/>
        <w:rPr>
          <w:rtl/>
        </w:rPr>
      </w:pPr>
      <w:r w:rsidRPr="00D21EA1">
        <w:rPr>
          <w:rFonts w:hint="cs"/>
          <w:rtl/>
        </w:rPr>
        <w:t xml:space="preserve">سنت است </w:t>
      </w:r>
      <w:r w:rsidR="007C1A23" w:rsidRPr="00D21EA1">
        <w:rPr>
          <w:rFonts w:hint="cs"/>
          <w:rtl/>
        </w:rPr>
        <w:t>ک</w:t>
      </w:r>
      <w:r w:rsidRPr="00D21EA1">
        <w:rPr>
          <w:rFonts w:hint="cs"/>
          <w:rtl/>
        </w:rPr>
        <w:t>ه فرد مسلمان به هنگام شروع خوردن و نوش</w:t>
      </w:r>
      <w:r w:rsidR="00441E27" w:rsidRPr="00D21EA1">
        <w:rPr>
          <w:rFonts w:hint="cs"/>
          <w:rtl/>
        </w:rPr>
        <w:t>ی</w:t>
      </w:r>
      <w:r w:rsidRPr="00D21EA1">
        <w:rPr>
          <w:rFonts w:hint="cs"/>
          <w:rtl/>
        </w:rPr>
        <w:t xml:space="preserve">دنش </w:t>
      </w:r>
      <w:r w:rsidR="00480794" w:rsidRPr="00BA4F8F">
        <w:rPr>
          <w:rStyle w:val="Char3"/>
          <w:rFonts w:hint="cs"/>
          <w:rtl/>
        </w:rPr>
        <w:t>«بسم الله»</w:t>
      </w:r>
      <w:r w:rsidR="00480794" w:rsidRPr="00D21EA1">
        <w:rPr>
          <w:rFonts w:hint="cs"/>
          <w:rtl/>
        </w:rPr>
        <w:t xml:space="preserve"> </w:t>
      </w:r>
      <w:r w:rsidRPr="00D21EA1">
        <w:rPr>
          <w:rFonts w:hint="cs"/>
          <w:rtl/>
        </w:rPr>
        <w:t>بگو</w:t>
      </w:r>
      <w:r w:rsidR="00441E27" w:rsidRPr="00D21EA1">
        <w:rPr>
          <w:rFonts w:hint="cs"/>
          <w:rtl/>
        </w:rPr>
        <w:t>ی</w:t>
      </w:r>
      <w:r w:rsidR="00480794" w:rsidRPr="00D21EA1">
        <w:rPr>
          <w:rFonts w:hint="cs"/>
          <w:rtl/>
        </w:rPr>
        <w:t>د</w:t>
      </w:r>
      <w:r w:rsidRPr="00D21EA1">
        <w:rPr>
          <w:rFonts w:hint="cs"/>
          <w:rtl/>
        </w:rPr>
        <w:t xml:space="preserve"> تا محفوظ و در امان بماند و به خورا</w:t>
      </w:r>
      <w:r w:rsidR="007C1A23" w:rsidRPr="00D21EA1">
        <w:rPr>
          <w:rFonts w:hint="cs"/>
          <w:rtl/>
        </w:rPr>
        <w:t>ک</w:t>
      </w:r>
      <w:r w:rsidR="00441E27" w:rsidRPr="00D21EA1">
        <w:rPr>
          <w:rFonts w:hint="cs"/>
          <w:rtl/>
        </w:rPr>
        <w:t>ی</w:t>
      </w:r>
      <w:r w:rsidRPr="00D21EA1">
        <w:rPr>
          <w:rFonts w:hint="cs"/>
          <w:rtl/>
        </w:rPr>
        <w:t xml:space="preserve"> و نوش</w:t>
      </w:r>
      <w:r w:rsidR="00441E27" w:rsidRPr="00D21EA1">
        <w:rPr>
          <w:rFonts w:hint="cs"/>
          <w:rtl/>
        </w:rPr>
        <w:t>ی</w:t>
      </w:r>
      <w:r w:rsidRPr="00D21EA1">
        <w:rPr>
          <w:rFonts w:hint="cs"/>
          <w:rtl/>
        </w:rPr>
        <w:t>دن</w:t>
      </w:r>
      <w:r w:rsidR="00441E27" w:rsidRPr="00D21EA1">
        <w:rPr>
          <w:rFonts w:hint="cs"/>
          <w:rtl/>
        </w:rPr>
        <w:t>ی</w:t>
      </w:r>
      <w:r w:rsidRPr="00D21EA1">
        <w:rPr>
          <w:rFonts w:hint="cs"/>
          <w:rtl/>
        </w:rPr>
        <w:t>‌اش بر</w:t>
      </w:r>
      <w:r w:rsidR="007C1A23" w:rsidRPr="00D21EA1">
        <w:rPr>
          <w:rFonts w:hint="cs"/>
          <w:rtl/>
        </w:rPr>
        <w:t>ک</w:t>
      </w:r>
      <w:r w:rsidRPr="00D21EA1">
        <w:rPr>
          <w:rFonts w:hint="cs"/>
          <w:rtl/>
        </w:rPr>
        <w:t xml:space="preserve">ت داده شود. </w:t>
      </w:r>
    </w:p>
    <w:p w:rsidR="00DE0AAE" w:rsidRPr="00D21EA1" w:rsidRDefault="00DE0AAE" w:rsidP="00BA4F8F">
      <w:pPr>
        <w:pStyle w:val="a0"/>
        <w:rPr>
          <w:rtl/>
        </w:rPr>
      </w:pPr>
      <w:r w:rsidRPr="00D21EA1">
        <w:rPr>
          <w:rFonts w:hint="cs"/>
          <w:rtl/>
        </w:rPr>
        <w:t>امام بخار</w:t>
      </w:r>
      <w:r w:rsidR="00441E27" w:rsidRPr="00D21EA1">
        <w:rPr>
          <w:rFonts w:hint="cs"/>
          <w:rtl/>
        </w:rPr>
        <w:t>ی</w:t>
      </w:r>
      <w:r w:rsidRPr="00D21EA1">
        <w:rPr>
          <w:rFonts w:hint="cs"/>
          <w:rtl/>
        </w:rPr>
        <w:t xml:space="preserve"> و امام مسلم از عمر</w:t>
      </w:r>
      <w:r w:rsidR="00480794" w:rsidRPr="00D21EA1">
        <w:rPr>
          <w:rFonts w:hint="cs"/>
          <w:rtl/>
        </w:rPr>
        <w:t xml:space="preserve"> </w:t>
      </w:r>
      <w:r w:rsidRPr="00D21EA1">
        <w:rPr>
          <w:rFonts w:hint="cs"/>
          <w:rtl/>
        </w:rPr>
        <w:t>بن اب</w:t>
      </w:r>
      <w:r w:rsidR="00441E27" w:rsidRPr="00D21EA1">
        <w:rPr>
          <w:rFonts w:hint="cs"/>
          <w:rtl/>
        </w:rPr>
        <w:t>ی</w:t>
      </w:r>
      <w:r w:rsidRPr="00D21EA1">
        <w:rPr>
          <w:rFonts w:hint="cs"/>
          <w:rtl/>
        </w:rPr>
        <w:t xml:space="preserve"> سلم</w:t>
      </w:r>
      <w:r w:rsidR="00480794" w:rsidRPr="00D21EA1">
        <w:rPr>
          <w:rFonts w:hint="cs"/>
          <w:rtl/>
        </w:rPr>
        <w:t>ة</w:t>
      </w:r>
      <w:r w:rsidRPr="00D21EA1">
        <w:rPr>
          <w:rFonts w:hint="cs"/>
          <w:rtl/>
        </w:rPr>
        <w:t xml:space="preserve">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رده‌اند </w:t>
      </w:r>
      <w:r w:rsidR="007C1A23" w:rsidRPr="00D21EA1">
        <w:rPr>
          <w:rFonts w:hint="cs"/>
          <w:rtl/>
        </w:rPr>
        <w:t>ک</w:t>
      </w:r>
      <w:r w:rsidRPr="00D21EA1">
        <w:rPr>
          <w:rFonts w:hint="cs"/>
          <w:rtl/>
        </w:rPr>
        <w:t>ه گفت: «من پسر</w:t>
      </w:r>
      <w:r w:rsidR="00441E27" w:rsidRPr="00D21EA1">
        <w:rPr>
          <w:rFonts w:hint="cs"/>
          <w:rtl/>
        </w:rPr>
        <w:t>ی</w:t>
      </w:r>
      <w:r w:rsidRPr="00D21EA1">
        <w:rPr>
          <w:rFonts w:hint="cs"/>
          <w:rtl/>
        </w:rPr>
        <w:t xml:space="preserve"> نوجوان و تحت ترب</w:t>
      </w:r>
      <w:r w:rsidR="00441E27" w:rsidRPr="00D21EA1">
        <w:rPr>
          <w:rFonts w:hint="cs"/>
          <w:rtl/>
        </w:rPr>
        <w:t>ی</w:t>
      </w:r>
      <w:r w:rsidRPr="00D21EA1">
        <w:rPr>
          <w:rFonts w:hint="cs"/>
          <w:rtl/>
        </w:rPr>
        <w:t>ت و پناه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بودم و هنگام خوردن غذا دستم در اطراف </w:t>
      </w:r>
      <w:r w:rsidR="007C1A23" w:rsidRPr="00D21EA1">
        <w:rPr>
          <w:rFonts w:hint="cs"/>
          <w:rtl/>
        </w:rPr>
        <w:t>ک</w:t>
      </w:r>
      <w:r w:rsidRPr="00D21EA1">
        <w:rPr>
          <w:rFonts w:hint="cs"/>
          <w:rtl/>
        </w:rPr>
        <w:t>اسه دور م</w:t>
      </w:r>
      <w:r w:rsidR="00441E27" w:rsidRPr="00D21EA1">
        <w:rPr>
          <w:rFonts w:hint="cs"/>
          <w:rtl/>
        </w:rPr>
        <w:t>ی</w:t>
      </w:r>
      <w:r w:rsidRPr="00D21EA1">
        <w:rPr>
          <w:rFonts w:hint="cs"/>
          <w:rtl/>
        </w:rPr>
        <w:t xml:space="preserve">‌زد </w:t>
      </w:r>
      <w:r w:rsidR="00441E27" w:rsidRPr="00D21EA1">
        <w:rPr>
          <w:rtl/>
        </w:rPr>
        <w:t>[</w:t>
      </w:r>
      <w:r w:rsidRPr="00D21EA1">
        <w:rPr>
          <w:rFonts w:hint="cs"/>
          <w:rtl/>
        </w:rPr>
        <w:t>از هر طرف لقمه بر‌م</w:t>
      </w:r>
      <w:r w:rsidR="00441E27" w:rsidRPr="00D21EA1">
        <w:rPr>
          <w:rFonts w:hint="cs"/>
          <w:rtl/>
        </w:rPr>
        <w:t>ی</w:t>
      </w:r>
      <w:r w:rsidRPr="00D21EA1">
        <w:rPr>
          <w:rFonts w:hint="cs"/>
          <w:rtl/>
        </w:rPr>
        <w:t>‌داشتم</w:t>
      </w:r>
      <w:r w:rsidR="00441E27" w:rsidRPr="00D21EA1">
        <w:rPr>
          <w:rtl/>
        </w:rPr>
        <w:t>]</w:t>
      </w:r>
      <w:r w:rsidRPr="00D21EA1">
        <w:rPr>
          <w:rFonts w:hint="cs"/>
          <w:rtl/>
        </w:rPr>
        <w:t>، پ</w:t>
      </w:r>
      <w:r w:rsidR="00441E27" w:rsidRPr="00D21EA1">
        <w:rPr>
          <w:rFonts w:hint="cs"/>
          <w:rtl/>
        </w:rPr>
        <w:t>ی</w:t>
      </w:r>
      <w:r w:rsidRPr="00D21EA1">
        <w:rPr>
          <w:rFonts w:hint="cs"/>
          <w:rtl/>
        </w:rPr>
        <w:t xml:space="preserve">امبر </w:t>
      </w:r>
      <w:r w:rsidR="00CF0929" w:rsidRPr="00D21EA1">
        <w:rPr>
          <w:rFonts w:hint="cs"/>
        </w:rPr>
        <w:sym w:font="AGA Arabesque" w:char="F072"/>
      </w:r>
      <w:r w:rsidR="004D57C9" w:rsidRPr="00D21EA1">
        <w:rPr>
          <w:rFonts w:hint="cs"/>
          <w:rtl/>
        </w:rPr>
        <w:t xml:space="preserve"> به من فرمودند: ا</w:t>
      </w:r>
      <w:r w:rsidR="00441E27" w:rsidRPr="00D21EA1">
        <w:rPr>
          <w:rFonts w:hint="cs"/>
          <w:rtl/>
        </w:rPr>
        <w:t>ی</w:t>
      </w:r>
      <w:r w:rsidRPr="00D21EA1">
        <w:rPr>
          <w:rFonts w:hint="cs"/>
          <w:rtl/>
        </w:rPr>
        <w:t xml:space="preserve"> پسر! نام خدا را ببر و با دست راست بخور و از جلو دست خودت شروع‌</w:t>
      </w:r>
      <w:r w:rsidR="007C1A23" w:rsidRPr="00D21EA1">
        <w:rPr>
          <w:rFonts w:hint="cs"/>
          <w:rtl/>
        </w:rPr>
        <w:t>ک</w:t>
      </w:r>
      <w:r w:rsidRPr="00D21EA1">
        <w:rPr>
          <w:rFonts w:hint="cs"/>
          <w:rtl/>
        </w:rPr>
        <w:t>ن؛ از آن به بعد هم</w:t>
      </w:r>
      <w:r w:rsidR="00441E27" w:rsidRPr="00D21EA1">
        <w:rPr>
          <w:rFonts w:hint="cs"/>
          <w:rtl/>
        </w:rPr>
        <w:t>ی</w:t>
      </w:r>
      <w:r w:rsidRPr="00D21EA1">
        <w:rPr>
          <w:rFonts w:hint="cs"/>
          <w:rtl/>
        </w:rPr>
        <w:t>شه ا</w:t>
      </w:r>
      <w:r w:rsidR="00441E27" w:rsidRPr="00D21EA1">
        <w:rPr>
          <w:rFonts w:hint="cs"/>
          <w:rtl/>
        </w:rPr>
        <w:t>ی</w:t>
      </w:r>
      <w:r w:rsidRPr="00D21EA1">
        <w:rPr>
          <w:rFonts w:hint="cs"/>
          <w:rtl/>
        </w:rPr>
        <w:t>ن رسم غذا خوردن من بوده است</w:t>
      </w:r>
      <w:r w:rsidRPr="00BA4F8F">
        <w:rPr>
          <w:rFonts w:hint="cs"/>
          <w:rtl/>
        </w:rPr>
        <w:t>»</w:t>
      </w:r>
      <w:r w:rsidRPr="00BA4F8F">
        <w:rPr>
          <w:vertAlign w:val="superscript"/>
          <w:rtl/>
        </w:rPr>
        <w:footnoteReference w:id="368"/>
      </w:r>
      <w:r w:rsidR="00BA4F8F" w:rsidRPr="00BA4F8F">
        <w:rPr>
          <w:rFonts w:hint="cs"/>
          <w:rtl/>
        </w:rPr>
        <w:t>.</w:t>
      </w:r>
      <w:r w:rsidRPr="00D21EA1">
        <w:rPr>
          <w:rFonts w:hint="cs"/>
          <w:rtl/>
        </w:rPr>
        <w:t xml:space="preserve"> </w:t>
      </w:r>
    </w:p>
    <w:p w:rsidR="00DE0AAE" w:rsidRPr="00D21EA1" w:rsidRDefault="00DE0AAE" w:rsidP="00BA4F8F">
      <w:pPr>
        <w:pStyle w:val="a0"/>
        <w:rPr>
          <w:rtl/>
        </w:rPr>
      </w:pPr>
      <w:r w:rsidRPr="00D21EA1">
        <w:rPr>
          <w:rFonts w:hint="cs"/>
          <w:rtl/>
        </w:rPr>
        <w:t xml:space="preserve">گفتن </w:t>
      </w:r>
      <w:r w:rsidR="00B9640A" w:rsidRPr="00D21EA1">
        <w:rPr>
          <w:rFonts w:hint="cs"/>
          <w:rtl/>
        </w:rPr>
        <w:t>بسم الله</w:t>
      </w:r>
      <w:r w:rsidRPr="00D21EA1">
        <w:rPr>
          <w:rFonts w:hint="cs"/>
          <w:rtl/>
        </w:rPr>
        <w:t xml:space="preserve"> به هنگام غذا خوردن فوا</w:t>
      </w:r>
      <w:r w:rsidR="00441E27" w:rsidRPr="00D21EA1">
        <w:rPr>
          <w:rFonts w:hint="cs"/>
          <w:rtl/>
        </w:rPr>
        <w:t>ی</w:t>
      </w:r>
      <w:r w:rsidRPr="00D21EA1">
        <w:rPr>
          <w:rFonts w:hint="cs"/>
          <w:rtl/>
        </w:rPr>
        <w:t>د بس</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در بردارد</w:t>
      </w:r>
      <w:r w:rsidR="004D57C9" w:rsidRPr="00D21EA1">
        <w:rPr>
          <w:rFonts w:hint="cs"/>
          <w:rtl/>
        </w:rPr>
        <w:t>؛</w:t>
      </w:r>
      <w:r w:rsidRPr="00D21EA1">
        <w:rPr>
          <w:rFonts w:hint="cs"/>
          <w:rtl/>
        </w:rPr>
        <w:t xml:space="preserve"> از جمله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در غذا</w:t>
      </w:r>
      <w:r w:rsidR="00441E27" w:rsidRPr="00D21EA1">
        <w:rPr>
          <w:rFonts w:hint="cs"/>
          <w:rtl/>
        </w:rPr>
        <w:t>ی</w:t>
      </w:r>
      <w:r w:rsidRPr="00D21EA1">
        <w:rPr>
          <w:rFonts w:hint="cs"/>
          <w:rtl/>
        </w:rPr>
        <w:t xml:space="preserve"> شخص بر</w:t>
      </w:r>
      <w:r w:rsidR="007C1A23" w:rsidRPr="00D21EA1">
        <w:rPr>
          <w:rFonts w:hint="cs"/>
          <w:rtl/>
        </w:rPr>
        <w:t>ک</w:t>
      </w:r>
      <w:r w:rsidRPr="00D21EA1">
        <w:rPr>
          <w:rFonts w:hint="cs"/>
          <w:rtl/>
        </w:rPr>
        <w:t>ت نهاده م</w:t>
      </w:r>
      <w:r w:rsidR="00441E27" w:rsidRPr="00D21EA1">
        <w:rPr>
          <w:rFonts w:hint="cs"/>
          <w:rtl/>
        </w:rPr>
        <w:t>ی</w:t>
      </w:r>
      <w:r w:rsidRPr="00D21EA1">
        <w:rPr>
          <w:rFonts w:hint="cs"/>
          <w:rtl/>
        </w:rPr>
        <w:t>‌شود، در سنن ابوداود و ابن ماجه ود</w:t>
      </w:r>
      <w:r w:rsidR="00441E27" w:rsidRPr="00D21EA1">
        <w:rPr>
          <w:rFonts w:hint="cs"/>
          <w:rtl/>
        </w:rPr>
        <w:t>ی</w:t>
      </w:r>
      <w:r w:rsidRPr="00D21EA1">
        <w:rPr>
          <w:rFonts w:hint="cs"/>
          <w:rtl/>
        </w:rPr>
        <w:t>گران از وحش</w:t>
      </w:r>
      <w:r w:rsidR="00441E27" w:rsidRPr="00D21EA1">
        <w:rPr>
          <w:rFonts w:hint="cs"/>
          <w:rtl/>
        </w:rPr>
        <w:t>ی</w:t>
      </w:r>
      <w:r w:rsidRPr="00D21EA1">
        <w:rPr>
          <w:rFonts w:hint="cs"/>
          <w:rtl/>
        </w:rPr>
        <w:t xml:space="preserve"> بن حرب بن وحش</w:t>
      </w:r>
      <w:r w:rsidR="00441E27" w:rsidRPr="00D21EA1">
        <w:rPr>
          <w:rFonts w:hint="cs"/>
          <w:rtl/>
        </w:rPr>
        <w:t>ی</w:t>
      </w:r>
      <w:r w:rsidRPr="00D21EA1">
        <w:rPr>
          <w:rFonts w:hint="cs"/>
          <w:rtl/>
        </w:rPr>
        <w:t>، از پدرش، از جدش</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رده‌اند </w:t>
      </w:r>
      <w:r w:rsidR="007C1A23" w:rsidRPr="00D21EA1">
        <w:rPr>
          <w:rFonts w:hint="cs"/>
          <w:rtl/>
        </w:rPr>
        <w:t>ک</w:t>
      </w:r>
      <w:r w:rsidRPr="00D21EA1">
        <w:rPr>
          <w:rFonts w:hint="cs"/>
          <w:rtl/>
        </w:rPr>
        <w:t>ه : «اصحاب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w:t>
      </w:r>
      <w:r w:rsidR="00441E27" w:rsidRPr="00D21EA1">
        <w:rPr>
          <w:rtl/>
        </w:rPr>
        <w:t>[</w:t>
      </w:r>
      <w:r w:rsidRPr="00D21EA1">
        <w:rPr>
          <w:rFonts w:hint="cs"/>
          <w:rtl/>
        </w:rPr>
        <w:t>به ا</w:t>
      </w:r>
      <w:r w:rsidR="00441E27" w:rsidRPr="00D21EA1">
        <w:rPr>
          <w:rFonts w:hint="cs"/>
          <w:rtl/>
        </w:rPr>
        <w:t>ی</w:t>
      </w:r>
      <w:r w:rsidRPr="00D21EA1">
        <w:rPr>
          <w:rFonts w:hint="cs"/>
          <w:rtl/>
        </w:rPr>
        <w:t>شان</w:t>
      </w:r>
      <w:r w:rsidR="00441E27" w:rsidRPr="00D21EA1">
        <w:rPr>
          <w:rtl/>
        </w:rPr>
        <w:t>]</w:t>
      </w:r>
      <w:r w:rsidRPr="00D21EA1">
        <w:rPr>
          <w:rFonts w:hint="cs"/>
          <w:rtl/>
        </w:rPr>
        <w:t xml:space="preserve"> گفتند: ا</w:t>
      </w:r>
      <w:r w:rsidR="00441E27" w:rsidRPr="00D21EA1">
        <w:rPr>
          <w:rFonts w:hint="cs"/>
          <w:rtl/>
        </w:rPr>
        <w:t>ی</w:t>
      </w:r>
      <w:r w:rsidRPr="00D21EA1">
        <w:rPr>
          <w:rFonts w:hint="cs"/>
          <w:rtl/>
        </w:rPr>
        <w:t xml:space="preserve"> رسول خدا! ما م</w:t>
      </w:r>
      <w:r w:rsidR="00441E27" w:rsidRPr="00D21EA1">
        <w:rPr>
          <w:rFonts w:hint="cs"/>
          <w:rtl/>
        </w:rPr>
        <w:t>ی</w:t>
      </w:r>
      <w:r w:rsidRPr="00D21EA1">
        <w:rPr>
          <w:rFonts w:hint="cs"/>
          <w:rtl/>
        </w:rPr>
        <w:t>‌خور</w:t>
      </w:r>
      <w:r w:rsidR="00441E27" w:rsidRPr="00D21EA1">
        <w:rPr>
          <w:rFonts w:hint="cs"/>
          <w:rtl/>
        </w:rPr>
        <w:t>ی</w:t>
      </w:r>
      <w:r w:rsidRPr="00D21EA1">
        <w:rPr>
          <w:rFonts w:hint="cs"/>
          <w:rtl/>
        </w:rPr>
        <w:t>م ول</w:t>
      </w:r>
      <w:r w:rsidR="00441E27" w:rsidRPr="00D21EA1">
        <w:rPr>
          <w:rFonts w:hint="cs"/>
          <w:rtl/>
        </w:rPr>
        <w:t>ی</w:t>
      </w:r>
      <w:r w:rsidRPr="00D21EA1">
        <w:rPr>
          <w:rFonts w:hint="cs"/>
          <w:rtl/>
        </w:rPr>
        <w:t xml:space="preserve"> س</w:t>
      </w:r>
      <w:r w:rsidR="00441E27" w:rsidRPr="00D21EA1">
        <w:rPr>
          <w:rFonts w:hint="cs"/>
          <w:rtl/>
        </w:rPr>
        <w:t>ی</w:t>
      </w:r>
      <w:r w:rsidRPr="00D21EA1">
        <w:rPr>
          <w:rFonts w:hint="cs"/>
          <w:rtl/>
        </w:rPr>
        <w:t>ر نم</w:t>
      </w:r>
      <w:r w:rsidR="00441E27" w:rsidRPr="00D21EA1">
        <w:rPr>
          <w:rFonts w:hint="cs"/>
          <w:rtl/>
        </w:rPr>
        <w:t>ی</w:t>
      </w:r>
      <w:r w:rsidRPr="00D21EA1">
        <w:rPr>
          <w:rFonts w:hint="cs"/>
          <w:rtl/>
        </w:rPr>
        <w:t>‌شو</w:t>
      </w:r>
      <w:r w:rsidR="00441E27" w:rsidRPr="00D21EA1">
        <w:rPr>
          <w:rFonts w:hint="cs"/>
          <w:rtl/>
        </w:rPr>
        <w:t>ی</w:t>
      </w:r>
      <w:r w:rsidRPr="00D21EA1">
        <w:rPr>
          <w:rFonts w:hint="cs"/>
          <w:rtl/>
        </w:rPr>
        <w:t xml:space="preserve">م، </w:t>
      </w:r>
      <w:r w:rsidR="00441E27" w:rsidRPr="00D21EA1">
        <w:rPr>
          <w:rtl/>
        </w:rPr>
        <w:t>[</w:t>
      </w:r>
      <w:r w:rsidRPr="00D21EA1">
        <w:rPr>
          <w:rFonts w:hint="cs"/>
          <w:rtl/>
        </w:rPr>
        <w:t>چه دل</w:t>
      </w:r>
      <w:r w:rsidR="00441E27" w:rsidRPr="00D21EA1">
        <w:rPr>
          <w:rFonts w:hint="cs"/>
          <w:rtl/>
        </w:rPr>
        <w:t>ی</w:t>
      </w:r>
      <w:r w:rsidRPr="00D21EA1">
        <w:rPr>
          <w:rFonts w:hint="cs"/>
          <w:rtl/>
        </w:rPr>
        <w:t>ل</w:t>
      </w:r>
      <w:r w:rsidR="00441E27" w:rsidRPr="00D21EA1">
        <w:rPr>
          <w:rFonts w:hint="cs"/>
          <w:rtl/>
        </w:rPr>
        <w:t>ی</w:t>
      </w:r>
      <w:r w:rsidRPr="00D21EA1">
        <w:rPr>
          <w:rFonts w:hint="cs"/>
          <w:rtl/>
        </w:rPr>
        <w:t xml:space="preserve"> دارد </w:t>
      </w:r>
      <w:r w:rsidR="00441E27" w:rsidRPr="00D21EA1">
        <w:rPr>
          <w:rFonts w:hint="cs"/>
          <w:rtl/>
        </w:rPr>
        <w:t>ی</w:t>
      </w:r>
      <w:r w:rsidRPr="00D21EA1">
        <w:rPr>
          <w:rFonts w:hint="cs"/>
          <w:rtl/>
        </w:rPr>
        <w:t>ا راه علاج چ</w:t>
      </w:r>
      <w:r w:rsidR="00441E27" w:rsidRPr="00D21EA1">
        <w:rPr>
          <w:rFonts w:hint="cs"/>
          <w:rtl/>
        </w:rPr>
        <w:t>ی</w:t>
      </w:r>
      <w:r w:rsidRPr="00D21EA1">
        <w:rPr>
          <w:rFonts w:hint="cs"/>
          <w:rtl/>
        </w:rPr>
        <w:t>ست؟</w:t>
      </w:r>
      <w:r w:rsidR="00441E27" w:rsidRPr="00D21EA1">
        <w:rPr>
          <w:rtl/>
        </w:rPr>
        <w:t>]</w:t>
      </w:r>
      <w:r w:rsidRPr="00D21EA1">
        <w:rPr>
          <w:rFonts w:hint="cs"/>
          <w:rtl/>
        </w:rPr>
        <w:t xml:space="preserve"> فرمودند: شا</w:t>
      </w:r>
      <w:r w:rsidR="00441E27" w:rsidRPr="00D21EA1">
        <w:rPr>
          <w:rFonts w:hint="cs"/>
          <w:rtl/>
        </w:rPr>
        <w:t>ی</w:t>
      </w:r>
      <w:r w:rsidRPr="00D21EA1">
        <w:rPr>
          <w:rFonts w:hint="cs"/>
          <w:rtl/>
        </w:rPr>
        <w:t>د شما جدا از هم غذا م</w:t>
      </w:r>
      <w:r w:rsidR="00441E27" w:rsidRPr="00D21EA1">
        <w:rPr>
          <w:rFonts w:hint="cs"/>
          <w:rtl/>
        </w:rPr>
        <w:t>ی</w:t>
      </w:r>
      <w:r w:rsidRPr="00D21EA1">
        <w:rPr>
          <w:rFonts w:hint="cs"/>
          <w:rtl/>
        </w:rPr>
        <w:t>‌خور</w:t>
      </w:r>
      <w:r w:rsidR="00441E27" w:rsidRPr="00D21EA1">
        <w:rPr>
          <w:rFonts w:hint="cs"/>
          <w:rtl/>
        </w:rPr>
        <w:t>ی</w:t>
      </w:r>
      <w:r w:rsidRPr="00D21EA1">
        <w:rPr>
          <w:rFonts w:hint="cs"/>
          <w:rtl/>
        </w:rPr>
        <w:t>د؟! گفتند: بله، فرمودند: پس برا</w:t>
      </w:r>
      <w:r w:rsidR="00441E27" w:rsidRPr="00D21EA1">
        <w:rPr>
          <w:rFonts w:hint="cs"/>
          <w:rtl/>
        </w:rPr>
        <w:t>ی</w:t>
      </w:r>
      <w:r w:rsidRPr="00D21EA1">
        <w:rPr>
          <w:rFonts w:hint="cs"/>
          <w:rtl/>
        </w:rPr>
        <w:t xml:space="preserve"> خوردن </w:t>
      </w:r>
      <w:r w:rsidRPr="00BA4F8F">
        <w:rPr>
          <w:rFonts w:hint="cs"/>
          <w:rtl/>
        </w:rPr>
        <w:t>غذا</w:t>
      </w:r>
      <w:r w:rsidR="00441E27" w:rsidRPr="00BA4F8F">
        <w:rPr>
          <w:rFonts w:hint="cs"/>
          <w:rtl/>
        </w:rPr>
        <w:t>ی</w:t>
      </w:r>
      <w:r w:rsidRPr="00BA4F8F">
        <w:rPr>
          <w:rFonts w:hint="cs"/>
          <w:rtl/>
        </w:rPr>
        <w:t xml:space="preserve">تان </w:t>
      </w:r>
      <w:r w:rsidR="00441E27" w:rsidRPr="00BA4F8F">
        <w:rPr>
          <w:rFonts w:hint="cs"/>
          <w:rtl/>
        </w:rPr>
        <w:t>ی</w:t>
      </w:r>
      <w:r w:rsidR="007C1A23" w:rsidRPr="00BA4F8F">
        <w:rPr>
          <w:rFonts w:hint="cs"/>
          <w:rtl/>
        </w:rPr>
        <w:t>ک</w:t>
      </w:r>
      <w:r w:rsidRPr="00BA4F8F">
        <w:rPr>
          <w:rFonts w:hint="cs"/>
          <w:rtl/>
        </w:rPr>
        <w:t xml:space="preserve"> جا جمع شو</w:t>
      </w:r>
      <w:r w:rsidR="00441E27" w:rsidRPr="00BA4F8F">
        <w:rPr>
          <w:rFonts w:hint="cs"/>
          <w:rtl/>
        </w:rPr>
        <w:t>ی</w:t>
      </w:r>
      <w:r w:rsidRPr="00BA4F8F">
        <w:rPr>
          <w:rFonts w:hint="cs"/>
          <w:rtl/>
        </w:rPr>
        <w:t xml:space="preserve">د و </w:t>
      </w:r>
      <w:r w:rsidR="00441E27" w:rsidRPr="00BA4F8F">
        <w:rPr>
          <w:rtl/>
        </w:rPr>
        <w:t>[</w:t>
      </w:r>
      <w:r w:rsidR="00480794" w:rsidRPr="00BA4F8F">
        <w:rPr>
          <w:rFonts w:hint="cs"/>
          <w:rtl/>
        </w:rPr>
        <w:t>هنگام</w:t>
      </w:r>
      <w:r w:rsidRPr="00BA4F8F">
        <w:rPr>
          <w:rFonts w:hint="cs"/>
          <w:rtl/>
        </w:rPr>
        <w:t xml:space="preserve"> غذا</w:t>
      </w:r>
      <w:r w:rsidR="00441E27" w:rsidRPr="00BA4F8F">
        <w:rPr>
          <w:rtl/>
        </w:rPr>
        <w:t>]</w:t>
      </w:r>
      <w:r w:rsidRPr="00BA4F8F">
        <w:rPr>
          <w:rFonts w:hint="cs"/>
          <w:rtl/>
        </w:rPr>
        <w:t xml:space="preserve"> </w:t>
      </w:r>
      <w:r w:rsidR="00B9640A" w:rsidRPr="00BA4F8F">
        <w:rPr>
          <w:rFonts w:hint="cs"/>
          <w:rtl/>
        </w:rPr>
        <w:t>بسم الله</w:t>
      </w:r>
      <w:r w:rsidRPr="00BA4F8F">
        <w:rPr>
          <w:rFonts w:hint="cs"/>
          <w:rtl/>
        </w:rPr>
        <w:t xml:space="preserve"> بگو</w:t>
      </w:r>
      <w:r w:rsidR="00441E27" w:rsidRPr="00BA4F8F">
        <w:rPr>
          <w:rFonts w:hint="cs"/>
          <w:rtl/>
        </w:rPr>
        <w:t>یی</w:t>
      </w:r>
      <w:r w:rsidRPr="00BA4F8F">
        <w:rPr>
          <w:rFonts w:hint="cs"/>
          <w:rtl/>
        </w:rPr>
        <w:t>د، برا</w:t>
      </w:r>
      <w:r w:rsidR="00441E27" w:rsidRPr="00BA4F8F">
        <w:rPr>
          <w:rFonts w:hint="cs"/>
          <w:rtl/>
        </w:rPr>
        <w:t>ی</w:t>
      </w:r>
      <w:r w:rsidRPr="00BA4F8F">
        <w:rPr>
          <w:rFonts w:hint="cs"/>
          <w:rtl/>
        </w:rPr>
        <w:t>تان در غذا بر</w:t>
      </w:r>
      <w:r w:rsidR="007C1A23" w:rsidRPr="00BA4F8F">
        <w:rPr>
          <w:rFonts w:hint="cs"/>
          <w:rtl/>
        </w:rPr>
        <w:t>ک</w:t>
      </w:r>
      <w:r w:rsidRPr="00BA4F8F">
        <w:rPr>
          <w:rFonts w:hint="cs"/>
          <w:rtl/>
        </w:rPr>
        <w:t>ت انداخته م</w:t>
      </w:r>
      <w:r w:rsidR="00441E27" w:rsidRPr="00BA4F8F">
        <w:rPr>
          <w:rFonts w:hint="cs"/>
          <w:rtl/>
        </w:rPr>
        <w:t>ی</w:t>
      </w:r>
      <w:r w:rsidRPr="00BA4F8F">
        <w:rPr>
          <w:rFonts w:hint="cs"/>
          <w:rtl/>
        </w:rPr>
        <w:t>‌شود»</w:t>
      </w:r>
      <w:r w:rsidRPr="00BA4F8F">
        <w:rPr>
          <w:vertAlign w:val="superscript"/>
          <w:rtl/>
        </w:rPr>
        <w:footnoteReference w:id="369"/>
      </w:r>
      <w:r w:rsidR="00BA4F8F">
        <w:rPr>
          <w:rFonts w:hint="cs"/>
          <w:rtl/>
        </w:rPr>
        <w:t>.</w:t>
      </w:r>
      <w:r w:rsidRPr="00BA4F8F">
        <w:rPr>
          <w:rFonts w:hint="cs"/>
          <w:rtl/>
        </w:rPr>
        <w:t xml:space="preserve"> </w:t>
      </w:r>
    </w:p>
    <w:p w:rsidR="00DE0AAE" w:rsidRPr="00A07D67" w:rsidRDefault="00DE0AAE" w:rsidP="00EB2914">
      <w:pPr>
        <w:pStyle w:val="a0"/>
        <w:rPr>
          <w:rStyle w:val="Char0"/>
          <w:spacing w:val="2"/>
          <w:rtl/>
        </w:rPr>
      </w:pPr>
      <w:r w:rsidRPr="00A07D67">
        <w:rPr>
          <w:rFonts w:hint="cs"/>
          <w:spacing w:val="2"/>
          <w:rtl/>
        </w:rPr>
        <w:t>از د</w:t>
      </w:r>
      <w:r w:rsidR="00441E27" w:rsidRPr="00A07D67">
        <w:rPr>
          <w:rFonts w:hint="cs"/>
          <w:spacing w:val="2"/>
          <w:rtl/>
        </w:rPr>
        <w:t>ی</w:t>
      </w:r>
      <w:r w:rsidRPr="00A07D67">
        <w:rPr>
          <w:rFonts w:hint="cs"/>
          <w:spacing w:val="2"/>
          <w:rtl/>
        </w:rPr>
        <w:t>گر فا</w:t>
      </w:r>
      <w:r w:rsidR="00441E27" w:rsidRPr="00A07D67">
        <w:rPr>
          <w:rFonts w:hint="cs"/>
          <w:spacing w:val="2"/>
          <w:rtl/>
        </w:rPr>
        <w:t>ی</w:t>
      </w:r>
      <w:r w:rsidRPr="00A07D67">
        <w:rPr>
          <w:rFonts w:hint="cs"/>
          <w:spacing w:val="2"/>
          <w:rtl/>
        </w:rPr>
        <w:t>ده‌ها</w:t>
      </w:r>
      <w:r w:rsidR="00441E27" w:rsidRPr="00A07D67">
        <w:rPr>
          <w:rFonts w:hint="cs"/>
          <w:spacing w:val="2"/>
          <w:rtl/>
        </w:rPr>
        <w:t>ی</w:t>
      </w:r>
      <w:r w:rsidRPr="00A07D67">
        <w:rPr>
          <w:rFonts w:hint="cs"/>
          <w:spacing w:val="2"/>
          <w:rtl/>
        </w:rPr>
        <w:t xml:space="preserve"> گفتن </w:t>
      </w:r>
      <w:r w:rsidR="00B9640A" w:rsidRPr="00A07D67">
        <w:rPr>
          <w:rFonts w:hint="cs"/>
          <w:spacing w:val="2"/>
          <w:rtl/>
        </w:rPr>
        <w:t>بسم الله</w:t>
      </w:r>
      <w:r w:rsidRPr="00A07D67">
        <w:rPr>
          <w:rFonts w:hint="cs"/>
          <w:spacing w:val="2"/>
          <w:rtl/>
        </w:rPr>
        <w:t xml:space="preserve"> هنگام غذا</w:t>
      </w:r>
      <w:r w:rsidR="00480794" w:rsidRPr="00A07D67">
        <w:rPr>
          <w:rFonts w:hint="cs"/>
          <w:spacing w:val="2"/>
          <w:rtl/>
        </w:rPr>
        <w:t>،</w:t>
      </w:r>
      <w:r w:rsidRPr="00A07D67">
        <w:rPr>
          <w:rFonts w:hint="cs"/>
          <w:spacing w:val="2"/>
          <w:rtl/>
        </w:rPr>
        <w:t xml:space="preserve"> دور </w:t>
      </w:r>
      <w:r w:rsidR="007C1A23" w:rsidRPr="00A07D67">
        <w:rPr>
          <w:rFonts w:hint="cs"/>
          <w:spacing w:val="2"/>
          <w:rtl/>
        </w:rPr>
        <w:t>ک</w:t>
      </w:r>
      <w:r w:rsidRPr="00A07D67">
        <w:rPr>
          <w:rFonts w:hint="cs"/>
          <w:spacing w:val="2"/>
          <w:rtl/>
        </w:rPr>
        <w:t>ردن ش</w:t>
      </w:r>
      <w:r w:rsidR="00441E27" w:rsidRPr="00A07D67">
        <w:rPr>
          <w:rFonts w:hint="cs"/>
          <w:spacing w:val="2"/>
          <w:rtl/>
        </w:rPr>
        <w:t>ی</w:t>
      </w:r>
      <w:r w:rsidRPr="00A07D67">
        <w:rPr>
          <w:rFonts w:hint="cs"/>
          <w:spacing w:val="2"/>
          <w:rtl/>
        </w:rPr>
        <w:t>طان است با ا</w:t>
      </w:r>
      <w:r w:rsidR="00441E27" w:rsidRPr="00A07D67">
        <w:rPr>
          <w:rFonts w:hint="cs"/>
          <w:spacing w:val="2"/>
          <w:rtl/>
        </w:rPr>
        <w:t>ی</w:t>
      </w:r>
      <w:r w:rsidRPr="00A07D67">
        <w:rPr>
          <w:rFonts w:hint="cs"/>
          <w:spacing w:val="2"/>
          <w:rtl/>
        </w:rPr>
        <w:t xml:space="preserve">ن </w:t>
      </w:r>
      <w:r w:rsidR="007C1A23" w:rsidRPr="00A07D67">
        <w:rPr>
          <w:rFonts w:hint="cs"/>
          <w:spacing w:val="2"/>
          <w:rtl/>
        </w:rPr>
        <w:t>ک</w:t>
      </w:r>
      <w:r w:rsidRPr="00A07D67">
        <w:rPr>
          <w:rFonts w:hint="cs"/>
          <w:spacing w:val="2"/>
          <w:rtl/>
        </w:rPr>
        <w:t>ار او ا</w:t>
      </w:r>
      <w:r w:rsidR="00441E27" w:rsidRPr="00A07D67">
        <w:rPr>
          <w:rFonts w:hint="cs"/>
          <w:spacing w:val="2"/>
          <w:rtl/>
        </w:rPr>
        <w:t>ی</w:t>
      </w:r>
      <w:r w:rsidRPr="00A07D67">
        <w:rPr>
          <w:rFonts w:hint="cs"/>
          <w:spacing w:val="2"/>
          <w:rtl/>
        </w:rPr>
        <w:t>ن توانا</w:t>
      </w:r>
      <w:r w:rsidR="00441E27" w:rsidRPr="00A07D67">
        <w:rPr>
          <w:rFonts w:hint="cs"/>
          <w:spacing w:val="2"/>
          <w:rtl/>
        </w:rPr>
        <w:t>یی</w:t>
      </w:r>
      <w:r w:rsidRPr="00A07D67">
        <w:rPr>
          <w:rFonts w:hint="cs"/>
          <w:spacing w:val="2"/>
          <w:rtl/>
        </w:rPr>
        <w:t xml:space="preserve"> را نم</w:t>
      </w:r>
      <w:r w:rsidR="00441E27" w:rsidRPr="00A07D67">
        <w:rPr>
          <w:rFonts w:hint="cs"/>
          <w:spacing w:val="2"/>
          <w:rtl/>
        </w:rPr>
        <w:t>ی</w:t>
      </w:r>
      <w:r w:rsidRPr="00A07D67">
        <w:rPr>
          <w:rFonts w:hint="cs"/>
          <w:spacing w:val="2"/>
          <w:rtl/>
        </w:rPr>
        <w:t>‌</w:t>
      </w:r>
      <w:r w:rsidR="00441E27" w:rsidRPr="00A07D67">
        <w:rPr>
          <w:rFonts w:hint="cs"/>
          <w:spacing w:val="2"/>
          <w:rtl/>
        </w:rPr>
        <w:t>ی</w:t>
      </w:r>
      <w:r w:rsidRPr="00A07D67">
        <w:rPr>
          <w:rFonts w:hint="cs"/>
          <w:spacing w:val="2"/>
          <w:rtl/>
        </w:rPr>
        <w:t xml:space="preserve">ابد </w:t>
      </w:r>
      <w:r w:rsidR="007C1A23" w:rsidRPr="00A07D67">
        <w:rPr>
          <w:rFonts w:hint="cs"/>
          <w:spacing w:val="2"/>
          <w:rtl/>
        </w:rPr>
        <w:t>ک</w:t>
      </w:r>
      <w:r w:rsidRPr="00A07D67">
        <w:rPr>
          <w:rFonts w:hint="cs"/>
          <w:spacing w:val="2"/>
          <w:rtl/>
        </w:rPr>
        <w:t>ه در غذا خوردن آدم</w:t>
      </w:r>
      <w:r w:rsidR="00441E27" w:rsidRPr="00A07D67">
        <w:rPr>
          <w:rFonts w:hint="cs"/>
          <w:spacing w:val="2"/>
          <w:rtl/>
        </w:rPr>
        <w:t>ی</w:t>
      </w:r>
      <w:r w:rsidR="00695C08" w:rsidRPr="00A07D67">
        <w:rPr>
          <w:rFonts w:hint="cs"/>
          <w:spacing w:val="2"/>
          <w:rtl/>
        </w:rPr>
        <w:t xml:space="preserve"> مشار</w:t>
      </w:r>
      <w:r w:rsidR="007C1A23" w:rsidRPr="00A07D67">
        <w:rPr>
          <w:rFonts w:hint="cs"/>
          <w:spacing w:val="2"/>
          <w:rtl/>
        </w:rPr>
        <w:t>ک</w:t>
      </w:r>
      <w:r w:rsidR="00695C08" w:rsidRPr="00A07D67">
        <w:rPr>
          <w:rFonts w:hint="cs"/>
          <w:spacing w:val="2"/>
          <w:rtl/>
        </w:rPr>
        <w:t>ت جو</w:t>
      </w:r>
      <w:r w:rsidR="00441E27" w:rsidRPr="00A07D67">
        <w:rPr>
          <w:rFonts w:hint="cs"/>
          <w:spacing w:val="2"/>
          <w:rtl/>
        </w:rPr>
        <w:t>ی</w:t>
      </w:r>
      <w:r w:rsidR="00695C08" w:rsidRPr="00A07D67">
        <w:rPr>
          <w:rFonts w:hint="cs"/>
          <w:spacing w:val="2"/>
          <w:rtl/>
        </w:rPr>
        <w:t>د، در صح</w:t>
      </w:r>
      <w:r w:rsidR="00441E27" w:rsidRPr="00A07D67">
        <w:rPr>
          <w:rFonts w:hint="cs"/>
          <w:spacing w:val="2"/>
          <w:rtl/>
        </w:rPr>
        <w:t>ی</w:t>
      </w:r>
      <w:r w:rsidR="00695C08" w:rsidRPr="00A07D67">
        <w:rPr>
          <w:rFonts w:hint="cs"/>
          <w:spacing w:val="2"/>
          <w:rtl/>
        </w:rPr>
        <w:t>ح مسلم از حذ</w:t>
      </w:r>
      <w:r w:rsidR="00441E27" w:rsidRPr="00A07D67">
        <w:rPr>
          <w:rFonts w:hint="cs"/>
          <w:spacing w:val="2"/>
          <w:rtl/>
        </w:rPr>
        <w:t>ی</w:t>
      </w:r>
      <w:r w:rsidRPr="00A07D67">
        <w:rPr>
          <w:rFonts w:hint="cs"/>
          <w:spacing w:val="2"/>
          <w:rtl/>
        </w:rPr>
        <w:t xml:space="preserve">فه </w:t>
      </w:r>
      <w:r w:rsidR="00CF0929" w:rsidRPr="00A07D67">
        <w:rPr>
          <w:rFonts w:hint="cs"/>
          <w:spacing w:val="2"/>
        </w:rPr>
        <w:sym w:font="AGA Arabesque" w:char="F074"/>
      </w:r>
      <w:r w:rsidRPr="00A07D67">
        <w:rPr>
          <w:rFonts w:hint="cs"/>
          <w:spacing w:val="2"/>
          <w:rtl/>
        </w:rPr>
        <w:t xml:space="preserve"> روا</w:t>
      </w:r>
      <w:r w:rsidR="00441E27" w:rsidRPr="00A07D67">
        <w:rPr>
          <w:rFonts w:hint="cs"/>
          <w:spacing w:val="2"/>
          <w:rtl/>
        </w:rPr>
        <w:t>ی</w:t>
      </w:r>
      <w:r w:rsidRPr="00A07D67">
        <w:rPr>
          <w:rFonts w:hint="cs"/>
          <w:spacing w:val="2"/>
          <w:rtl/>
        </w:rPr>
        <w:t xml:space="preserve">ت است </w:t>
      </w:r>
      <w:r w:rsidR="007C1A23" w:rsidRPr="00A07D67">
        <w:rPr>
          <w:rFonts w:hint="cs"/>
          <w:spacing w:val="2"/>
          <w:rtl/>
        </w:rPr>
        <w:t>ک</w:t>
      </w:r>
      <w:r w:rsidRPr="00A07D67">
        <w:rPr>
          <w:rFonts w:hint="cs"/>
          <w:spacing w:val="2"/>
          <w:rtl/>
        </w:rPr>
        <w:t>ه گفت: «هنگام</w:t>
      </w:r>
      <w:r w:rsidR="00441E27" w:rsidRPr="00A07D67">
        <w:rPr>
          <w:rFonts w:hint="cs"/>
          <w:spacing w:val="2"/>
          <w:rtl/>
        </w:rPr>
        <w:t>ی</w:t>
      </w:r>
      <w:r w:rsidRPr="00A07D67">
        <w:rPr>
          <w:rFonts w:hint="cs"/>
          <w:spacing w:val="2"/>
          <w:rtl/>
        </w:rPr>
        <w:t xml:space="preserve"> </w:t>
      </w:r>
      <w:r w:rsidR="007C1A23" w:rsidRPr="00A07D67">
        <w:rPr>
          <w:rFonts w:hint="cs"/>
          <w:spacing w:val="2"/>
          <w:rtl/>
        </w:rPr>
        <w:t>ک</w:t>
      </w:r>
      <w:r w:rsidRPr="00A07D67">
        <w:rPr>
          <w:rFonts w:hint="cs"/>
          <w:spacing w:val="2"/>
          <w:rtl/>
        </w:rPr>
        <w:t>ه با پ</w:t>
      </w:r>
      <w:r w:rsidR="00441E27" w:rsidRPr="00A07D67">
        <w:rPr>
          <w:rFonts w:hint="cs"/>
          <w:spacing w:val="2"/>
          <w:rtl/>
        </w:rPr>
        <w:t>ی</w:t>
      </w:r>
      <w:r w:rsidRPr="00A07D67">
        <w:rPr>
          <w:rFonts w:hint="cs"/>
          <w:spacing w:val="2"/>
          <w:rtl/>
        </w:rPr>
        <w:t xml:space="preserve">امبر </w:t>
      </w:r>
      <w:r w:rsidR="00CF0929" w:rsidRPr="00A07D67">
        <w:rPr>
          <w:rFonts w:hint="cs"/>
          <w:spacing w:val="2"/>
        </w:rPr>
        <w:sym w:font="AGA Arabesque" w:char="F072"/>
      </w:r>
      <w:r w:rsidRPr="00A07D67">
        <w:rPr>
          <w:rFonts w:hint="cs"/>
          <w:spacing w:val="2"/>
          <w:rtl/>
        </w:rPr>
        <w:t xml:space="preserve"> در </w:t>
      </w:r>
      <w:r w:rsidRPr="00A07D67">
        <w:rPr>
          <w:spacing w:val="2"/>
        </w:rPr>
        <w:t>]</w:t>
      </w:r>
      <w:r w:rsidRPr="00A07D67">
        <w:rPr>
          <w:rFonts w:hint="cs"/>
          <w:spacing w:val="2"/>
          <w:rtl/>
        </w:rPr>
        <w:t>خوردن</w:t>
      </w:r>
      <w:r w:rsidRPr="00A07D67">
        <w:rPr>
          <w:spacing w:val="2"/>
        </w:rPr>
        <w:t>[</w:t>
      </w:r>
      <w:r w:rsidRPr="00A07D67">
        <w:rPr>
          <w:rFonts w:hint="cs"/>
          <w:spacing w:val="2"/>
          <w:rtl/>
        </w:rPr>
        <w:t xml:space="preserve"> خورا</w:t>
      </w:r>
      <w:r w:rsidR="007C1A23" w:rsidRPr="00A07D67">
        <w:rPr>
          <w:rFonts w:hint="cs"/>
          <w:spacing w:val="2"/>
          <w:rtl/>
        </w:rPr>
        <w:t>ک</w:t>
      </w:r>
      <w:r w:rsidR="00441E27" w:rsidRPr="00A07D67">
        <w:rPr>
          <w:rFonts w:hint="cs"/>
          <w:spacing w:val="2"/>
          <w:rtl/>
        </w:rPr>
        <w:t>ی</w:t>
      </w:r>
      <w:r w:rsidRPr="00A07D67">
        <w:rPr>
          <w:rFonts w:hint="cs"/>
          <w:spacing w:val="2"/>
          <w:rtl/>
        </w:rPr>
        <w:t xml:space="preserve"> حضور م</w:t>
      </w:r>
      <w:r w:rsidR="00441E27" w:rsidRPr="00A07D67">
        <w:rPr>
          <w:rFonts w:hint="cs"/>
          <w:spacing w:val="2"/>
          <w:rtl/>
        </w:rPr>
        <w:t>ی</w:t>
      </w:r>
      <w:r w:rsidRPr="00A07D67">
        <w:rPr>
          <w:rFonts w:hint="cs"/>
          <w:spacing w:val="2"/>
          <w:rtl/>
        </w:rPr>
        <w:t>‌</w:t>
      </w:r>
      <w:r w:rsidR="00441E27" w:rsidRPr="00A07D67">
        <w:rPr>
          <w:rFonts w:hint="cs"/>
          <w:spacing w:val="2"/>
          <w:rtl/>
        </w:rPr>
        <w:t>ی</w:t>
      </w:r>
      <w:r w:rsidRPr="00A07D67">
        <w:rPr>
          <w:rFonts w:hint="cs"/>
          <w:spacing w:val="2"/>
          <w:rtl/>
        </w:rPr>
        <w:t>افت</w:t>
      </w:r>
      <w:r w:rsidR="00441E27" w:rsidRPr="00A07D67">
        <w:rPr>
          <w:rFonts w:hint="cs"/>
          <w:spacing w:val="2"/>
          <w:rtl/>
        </w:rPr>
        <w:t>ی</w:t>
      </w:r>
      <w:r w:rsidRPr="00A07D67">
        <w:rPr>
          <w:rFonts w:hint="cs"/>
          <w:spacing w:val="2"/>
          <w:rtl/>
        </w:rPr>
        <w:t>م،</w:t>
      </w:r>
      <w:r w:rsidR="002A03C8" w:rsidRPr="00A07D67">
        <w:rPr>
          <w:rFonts w:hint="cs"/>
          <w:spacing w:val="2"/>
          <w:rtl/>
        </w:rPr>
        <w:t xml:space="preserve"> </w:t>
      </w:r>
      <w:r w:rsidRPr="00A07D67">
        <w:rPr>
          <w:rFonts w:hint="cs"/>
          <w:spacing w:val="2"/>
          <w:rtl/>
        </w:rPr>
        <w:t xml:space="preserve">دستان خود را </w:t>
      </w:r>
      <w:r w:rsidRPr="00A07D67">
        <w:rPr>
          <w:spacing w:val="2"/>
        </w:rPr>
        <w:t>]</w:t>
      </w:r>
      <w:r w:rsidRPr="00A07D67">
        <w:rPr>
          <w:rFonts w:hint="cs"/>
          <w:spacing w:val="2"/>
          <w:rtl/>
        </w:rPr>
        <w:t>در غذا</w:t>
      </w:r>
      <w:r w:rsidRPr="00A07D67">
        <w:rPr>
          <w:spacing w:val="2"/>
        </w:rPr>
        <w:t>[</w:t>
      </w:r>
      <w:r w:rsidRPr="00A07D67">
        <w:rPr>
          <w:rFonts w:hint="cs"/>
          <w:spacing w:val="2"/>
          <w:rtl/>
        </w:rPr>
        <w:t xml:space="preserve"> نم</w:t>
      </w:r>
      <w:r w:rsidR="00441E27" w:rsidRPr="00A07D67">
        <w:rPr>
          <w:rFonts w:hint="cs"/>
          <w:spacing w:val="2"/>
          <w:rtl/>
        </w:rPr>
        <w:t>ی</w:t>
      </w:r>
      <w:r w:rsidRPr="00A07D67">
        <w:rPr>
          <w:rFonts w:hint="cs"/>
          <w:spacing w:val="2"/>
          <w:rtl/>
        </w:rPr>
        <w:t>‌گذاشت</w:t>
      </w:r>
      <w:r w:rsidR="00441E27" w:rsidRPr="00A07D67">
        <w:rPr>
          <w:rFonts w:hint="cs"/>
          <w:spacing w:val="2"/>
          <w:rtl/>
        </w:rPr>
        <w:t>ی</w:t>
      </w:r>
      <w:r w:rsidRPr="00A07D67">
        <w:rPr>
          <w:rFonts w:hint="cs"/>
          <w:spacing w:val="2"/>
          <w:rtl/>
        </w:rPr>
        <w:t xml:space="preserve">م </w:t>
      </w:r>
      <w:r w:rsidRPr="00A07D67">
        <w:rPr>
          <w:spacing w:val="2"/>
        </w:rPr>
        <w:t>]</w:t>
      </w:r>
      <w:r w:rsidRPr="00A07D67">
        <w:rPr>
          <w:rFonts w:hint="cs"/>
          <w:spacing w:val="2"/>
          <w:rtl/>
        </w:rPr>
        <w:t>و غذا خوردن را آغاز نم</w:t>
      </w:r>
      <w:r w:rsidR="00441E27" w:rsidRPr="00A07D67">
        <w:rPr>
          <w:rFonts w:hint="cs"/>
          <w:spacing w:val="2"/>
          <w:rtl/>
        </w:rPr>
        <w:t>ی</w:t>
      </w:r>
      <w:r w:rsidRPr="00A07D67">
        <w:rPr>
          <w:rFonts w:hint="cs"/>
          <w:spacing w:val="2"/>
          <w:rtl/>
        </w:rPr>
        <w:t>‌</w:t>
      </w:r>
      <w:r w:rsidR="007C1A23" w:rsidRPr="00A07D67">
        <w:rPr>
          <w:rFonts w:hint="cs"/>
          <w:spacing w:val="2"/>
          <w:rtl/>
        </w:rPr>
        <w:t>ک</w:t>
      </w:r>
      <w:r w:rsidRPr="00A07D67">
        <w:rPr>
          <w:rFonts w:hint="cs"/>
          <w:spacing w:val="2"/>
          <w:rtl/>
        </w:rPr>
        <w:t>رد</w:t>
      </w:r>
      <w:r w:rsidR="00441E27" w:rsidRPr="00A07D67">
        <w:rPr>
          <w:rFonts w:hint="cs"/>
          <w:spacing w:val="2"/>
          <w:rtl/>
        </w:rPr>
        <w:t>ی</w:t>
      </w:r>
      <w:r w:rsidRPr="00A07D67">
        <w:rPr>
          <w:rFonts w:hint="cs"/>
          <w:spacing w:val="2"/>
          <w:rtl/>
        </w:rPr>
        <w:t xml:space="preserve">م </w:t>
      </w:r>
      <w:r w:rsidRPr="00A07D67">
        <w:rPr>
          <w:spacing w:val="2"/>
        </w:rPr>
        <w:t>[</w:t>
      </w:r>
      <w:r w:rsidRPr="00A07D67">
        <w:rPr>
          <w:rFonts w:hint="cs"/>
          <w:spacing w:val="2"/>
          <w:rtl/>
        </w:rPr>
        <w:t xml:space="preserve"> تا آن </w:t>
      </w:r>
      <w:r w:rsidR="007C1A23" w:rsidRPr="00A07D67">
        <w:rPr>
          <w:rFonts w:hint="cs"/>
          <w:spacing w:val="2"/>
          <w:rtl/>
        </w:rPr>
        <w:t>ک</w:t>
      </w:r>
      <w:r w:rsidRPr="00A07D67">
        <w:rPr>
          <w:rFonts w:hint="cs"/>
          <w:spacing w:val="2"/>
          <w:rtl/>
        </w:rPr>
        <w:t>ه پ</w:t>
      </w:r>
      <w:r w:rsidR="00441E27" w:rsidRPr="00A07D67">
        <w:rPr>
          <w:rFonts w:hint="cs"/>
          <w:spacing w:val="2"/>
          <w:rtl/>
        </w:rPr>
        <w:t>ی</w:t>
      </w:r>
      <w:r w:rsidRPr="00A07D67">
        <w:rPr>
          <w:rFonts w:hint="cs"/>
          <w:spacing w:val="2"/>
          <w:rtl/>
        </w:rPr>
        <w:t xml:space="preserve">امبر </w:t>
      </w:r>
      <w:r w:rsidR="00CF0929" w:rsidRPr="00A07D67">
        <w:rPr>
          <w:rFonts w:hint="cs"/>
          <w:spacing w:val="2"/>
        </w:rPr>
        <w:sym w:font="AGA Arabesque" w:char="F072"/>
      </w:r>
      <w:r w:rsidRPr="00A07D67">
        <w:rPr>
          <w:rFonts w:hint="cs"/>
          <w:spacing w:val="2"/>
          <w:rtl/>
        </w:rPr>
        <w:t xml:space="preserve"> آغا </w:t>
      </w:r>
      <w:r w:rsidR="007C1A23" w:rsidRPr="00A07D67">
        <w:rPr>
          <w:rFonts w:hint="cs"/>
          <w:spacing w:val="2"/>
          <w:rtl/>
        </w:rPr>
        <w:t>ک</w:t>
      </w:r>
      <w:r w:rsidRPr="00A07D67">
        <w:rPr>
          <w:rFonts w:hint="cs"/>
          <w:spacing w:val="2"/>
          <w:rtl/>
        </w:rPr>
        <w:t xml:space="preserve">ند و دست‌اش را </w:t>
      </w:r>
      <w:r w:rsidRPr="00A07D67">
        <w:rPr>
          <w:spacing w:val="2"/>
        </w:rPr>
        <w:t>]</w:t>
      </w:r>
      <w:r w:rsidRPr="00A07D67">
        <w:rPr>
          <w:rFonts w:hint="cs"/>
          <w:spacing w:val="2"/>
          <w:rtl/>
        </w:rPr>
        <w:t>در غذا</w:t>
      </w:r>
      <w:r w:rsidRPr="00A07D67">
        <w:rPr>
          <w:spacing w:val="2"/>
        </w:rPr>
        <w:t>[</w:t>
      </w:r>
      <w:r w:rsidRPr="00A07D67">
        <w:rPr>
          <w:rFonts w:hint="cs"/>
          <w:spacing w:val="2"/>
          <w:rtl/>
        </w:rPr>
        <w:t xml:space="preserve"> بگذارد </w:t>
      </w:r>
      <w:r w:rsidRPr="00A07D67">
        <w:rPr>
          <w:spacing w:val="2"/>
        </w:rPr>
        <w:t>]</w:t>
      </w:r>
      <w:r w:rsidRPr="00A07D67">
        <w:rPr>
          <w:rFonts w:hint="cs"/>
          <w:spacing w:val="2"/>
          <w:rtl/>
        </w:rPr>
        <w:t>و</w:t>
      </w:r>
      <w:r w:rsidR="004D57C9" w:rsidRPr="00A07D67">
        <w:rPr>
          <w:rFonts w:hint="cs"/>
          <w:spacing w:val="2"/>
          <w:rtl/>
        </w:rPr>
        <w:t xml:space="preserve"> </w:t>
      </w:r>
      <w:r w:rsidRPr="00A07D67">
        <w:rPr>
          <w:rFonts w:hint="cs"/>
          <w:spacing w:val="2"/>
          <w:rtl/>
        </w:rPr>
        <w:t>بخورد</w:t>
      </w:r>
      <w:r w:rsidRPr="00A07D67">
        <w:rPr>
          <w:spacing w:val="2"/>
        </w:rPr>
        <w:t>[</w:t>
      </w:r>
      <w:r w:rsidR="004D57C9" w:rsidRPr="00A07D67">
        <w:rPr>
          <w:rFonts w:hint="cs"/>
          <w:spacing w:val="2"/>
          <w:rtl/>
        </w:rPr>
        <w:t>.</w:t>
      </w:r>
      <w:r w:rsidRPr="00A07D67">
        <w:rPr>
          <w:rFonts w:hint="cs"/>
          <w:spacing w:val="2"/>
          <w:rtl/>
        </w:rPr>
        <w:t xml:space="preserve"> </w:t>
      </w:r>
      <w:r w:rsidR="00441E27" w:rsidRPr="00A07D67">
        <w:rPr>
          <w:rFonts w:hint="cs"/>
          <w:spacing w:val="2"/>
          <w:rtl/>
        </w:rPr>
        <w:t>ی</w:t>
      </w:r>
      <w:r w:rsidR="007C1A23" w:rsidRPr="00A07D67">
        <w:rPr>
          <w:rFonts w:hint="cs"/>
          <w:spacing w:val="2"/>
          <w:rtl/>
        </w:rPr>
        <w:t>ک</w:t>
      </w:r>
      <w:r w:rsidRPr="00A07D67">
        <w:rPr>
          <w:rFonts w:hint="cs"/>
          <w:spacing w:val="2"/>
          <w:rtl/>
        </w:rPr>
        <w:t xml:space="preserve"> بار ما با او در </w:t>
      </w:r>
      <w:r w:rsidRPr="00A07D67">
        <w:rPr>
          <w:spacing w:val="2"/>
        </w:rPr>
        <w:t>]</w:t>
      </w:r>
      <w:r w:rsidRPr="00A07D67">
        <w:rPr>
          <w:rFonts w:hint="cs"/>
          <w:spacing w:val="2"/>
          <w:rtl/>
        </w:rPr>
        <w:t>خوردن</w:t>
      </w:r>
      <w:r w:rsidRPr="00A07D67">
        <w:rPr>
          <w:spacing w:val="2"/>
        </w:rPr>
        <w:t>[</w:t>
      </w:r>
      <w:r w:rsidRPr="00A07D67">
        <w:rPr>
          <w:rFonts w:hint="cs"/>
          <w:spacing w:val="2"/>
          <w:rtl/>
        </w:rPr>
        <w:t xml:space="preserve"> خورا</w:t>
      </w:r>
      <w:r w:rsidR="007C1A23" w:rsidRPr="00A07D67">
        <w:rPr>
          <w:rFonts w:hint="cs"/>
          <w:spacing w:val="2"/>
          <w:rtl/>
        </w:rPr>
        <w:t>ک</w:t>
      </w:r>
      <w:r w:rsidR="00441E27" w:rsidRPr="00A07D67">
        <w:rPr>
          <w:rFonts w:hint="cs"/>
          <w:spacing w:val="2"/>
          <w:rtl/>
        </w:rPr>
        <w:t>ی</w:t>
      </w:r>
      <w:r w:rsidRPr="00A07D67">
        <w:rPr>
          <w:rFonts w:hint="cs"/>
          <w:spacing w:val="2"/>
          <w:rtl/>
        </w:rPr>
        <w:t xml:space="preserve"> حضور </w:t>
      </w:r>
      <w:r w:rsidR="00441E27" w:rsidRPr="00A07D67">
        <w:rPr>
          <w:rFonts w:hint="cs"/>
          <w:spacing w:val="2"/>
          <w:rtl/>
        </w:rPr>
        <w:t>ی</w:t>
      </w:r>
      <w:r w:rsidRPr="00A07D67">
        <w:rPr>
          <w:rFonts w:hint="cs"/>
          <w:spacing w:val="2"/>
          <w:rtl/>
        </w:rPr>
        <w:t>افت</w:t>
      </w:r>
      <w:r w:rsidR="00441E27" w:rsidRPr="00A07D67">
        <w:rPr>
          <w:rFonts w:hint="cs"/>
          <w:spacing w:val="2"/>
          <w:rtl/>
        </w:rPr>
        <w:t>ی</w:t>
      </w:r>
      <w:r w:rsidRPr="00A07D67">
        <w:rPr>
          <w:rFonts w:hint="cs"/>
          <w:spacing w:val="2"/>
          <w:rtl/>
        </w:rPr>
        <w:t>م. دختر</w:t>
      </w:r>
      <w:r w:rsidR="007C1A23" w:rsidRPr="00A07D67">
        <w:rPr>
          <w:rFonts w:hint="cs"/>
          <w:spacing w:val="2"/>
          <w:rtl/>
        </w:rPr>
        <w:t>ک</w:t>
      </w:r>
      <w:r w:rsidR="00441E27" w:rsidRPr="00A07D67">
        <w:rPr>
          <w:rFonts w:hint="cs"/>
          <w:spacing w:val="2"/>
          <w:rtl/>
        </w:rPr>
        <w:t>ی</w:t>
      </w:r>
      <w:r w:rsidRPr="00A07D67">
        <w:rPr>
          <w:rFonts w:hint="cs"/>
          <w:spacing w:val="2"/>
          <w:rtl/>
        </w:rPr>
        <w:t xml:space="preserve"> </w:t>
      </w:r>
      <w:r w:rsidRPr="00A07D67">
        <w:rPr>
          <w:spacing w:val="2"/>
        </w:rPr>
        <w:t>]</w:t>
      </w:r>
      <w:r w:rsidRPr="00A07D67">
        <w:rPr>
          <w:rFonts w:hint="cs"/>
          <w:spacing w:val="2"/>
          <w:rtl/>
        </w:rPr>
        <w:t>چنان شتابان</w:t>
      </w:r>
      <w:r w:rsidR="00480794" w:rsidRPr="00A07D67">
        <w:rPr>
          <w:rFonts w:hint="cs"/>
          <w:spacing w:val="2"/>
          <w:rtl/>
        </w:rPr>
        <w:t>]</w:t>
      </w:r>
      <w:r w:rsidRPr="00A07D67">
        <w:rPr>
          <w:rFonts w:hint="cs"/>
          <w:spacing w:val="2"/>
          <w:rtl/>
        </w:rPr>
        <w:t xml:space="preserve"> آمد </w:t>
      </w:r>
      <w:r w:rsidR="00695C08" w:rsidRPr="00A07D67">
        <w:rPr>
          <w:rFonts w:hint="cs"/>
          <w:spacing w:val="2"/>
          <w:rtl/>
        </w:rPr>
        <w:t xml:space="preserve">که </w:t>
      </w:r>
      <w:r w:rsidRPr="00A07D67">
        <w:rPr>
          <w:rFonts w:hint="cs"/>
          <w:spacing w:val="2"/>
          <w:rtl/>
        </w:rPr>
        <w:t>گو</w:t>
      </w:r>
      <w:r w:rsidR="00441E27" w:rsidRPr="00A07D67">
        <w:rPr>
          <w:rFonts w:hint="cs"/>
          <w:spacing w:val="2"/>
          <w:rtl/>
        </w:rPr>
        <w:t>یی</w:t>
      </w:r>
      <w:r w:rsidRPr="00A07D67">
        <w:rPr>
          <w:rFonts w:hint="cs"/>
          <w:spacing w:val="2"/>
          <w:rtl/>
        </w:rPr>
        <w:t xml:space="preserve"> از پشت او را م</w:t>
      </w:r>
      <w:r w:rsidR="00441E27" w:rsidRPr="00A07D67">
        <w:rPr>
          <w:rFonts w:hint="cs"/>
          <w:spacing w:val="2"/>
          <w:rtl/>
        </w:rPr>
        <w:t>ی</w:t>
      </w:r>
      <w:r w:rsidRPr="00A07D67">
        <w:rPr>
          <w:rFonts w:hint="cs"/>
          <w:spacing w:val="2"/>
          <w:rtl/>
        </w:rPr>
        <w:t>‌رانند</w:t>
      </w:r>
      <w:r w:rsidR="004D57C9" w:rsidRPr="00A07D67">
        <w:rPr>
          <w:rFonts w:hint="cs"/>
          <w:spacing w:val="2"/>
          <w:rtl/>
        </w:rPr>
        <w:t>،</w:t>
      </w:r>
      <w:r w:rsidRPr="00A07D67">
        <w:rPr>
          <w:rFonts w:hint="cs"/>
          <w:spacing w:val="2"/>
          <w:rtl/>
        </w:rPr>
        <w:t xml:space="preserve"> و</w:t>
      </w:r>
      <w:r w:rsidR="00441E27" w:rsidRPr="00A07D67">
        <w:rPr>
          <w:rFonts w:hint="cs"/>
          <w:spacing w:val="2"/>
          <w:rtl/>
        </w:rPr>
        <w:t>ی</w:t>
      </w:r>
      <w:r w:rsidRPr="00A07D67">
        <w:rPr>
          <w:rFonts w:hint="cs"/>
          <w:spacing w:val="2"/>
          <w:rtl/>
        </w:rPr>
        <w:t xml:space="preserve"> درصدد برآمد </w:t>
      </w:r>
      <w:r w:rsidR="007C1A23" w:rsidRPr="00A07D67">
        <w:rPr>
          <w:rFonts w:hint="cs"/>
          <w:spacing w:val="2"/>
          <w:rtl/>
        </w:rPr>
        <w:t>ک</w:t>
      </w:r>
      <w:r w:rsidRPr="00A07D67">
        <w:rPr>
          <w:rFonts w:hint="cs"/>
          <w:spacing w:val="2"/>
          <w:rtl/>
        </w:rPr>
        <w:t>ه دست‌اش را در غذا بگذارد. پ</w:t>
      </w:r>
      <w:r w:rsidR="00441E27" w:rsidRPr="00A07D67">
        <w:rPr>
          <w:rFonts w:hint="cs"/>
          <w:spacing w:val="2"/>
          <w:rtl/>
        </w:rPr>
        <w:t>ی</w:t>
      </w:r>
      <w:r w:rsidRPr="00A07D67">
        <w:rPr>
          <w:rFonts w:hint="cs"/>
          <w:spacing w:val="2"/>
          <w:rtl/>
        </w:rPr>
        <w:t xml:space="preserve">امبر خدا </w:t>
      </w:r>
      <w:r w:rsidR="00CF0929" w:rsidRPr="00A07D67">
        <w:rPr>
          <w:rFonts w:hint="cs"/>
          <w:spacing w:val="2"/>
        </w:rPr>
        <w:sym w:font="AGA Arabesque" w:char="F072"/>
      </w:r>
      <w:r w:rsidRPr="00A07D67">
        <w:rPr>
          <w:rFonts w:hint="cs"/>
          <w:spacing w:val="2"/>
          <w:rtl/>
        </w:rPr>
        <w:t xml:space="preserve"> دست‌اش را گرفت. سپس اعراب</w:t>
      </w:r>
      <w:r w:rsidR="00441E27" w:rsidRPr="00A07D67">
        <w:rPr>
          <w:rFonts w:hint="cs"/>
          <w:spacing w:val="2"/>
          <w:rtl/>
        </w:rPr>
        <w:t>ی</w:t>
      </w:r>
      <w:r w:rsidRPr="00A07D67">
        <w:rPr>
          <w:rFonts w:hint="cs"/>
          <w:spacing w:val="2"/>
          <w:rtl/>
        </w:rPr>
        <w:t xml:space="preserve"> ا</w:t>
      </w:r>
      <w:r w:rsidR="00441E27" w:rsidRPr="00A07D67">
        <w:rPr>
          <w:rFonts w:hint="cs"/>
          <w:spacing w:val="2"/>
          <w:rtl/>
        </w:rPr>
        <w:t>ی</w:t>
      </w:r>
      <w:r w:rsidRPr="00A07D67">
        <w:rPr>
          <w:rFonts w:hint="cs"/>
          <w:spacing w:val="2"/>
          <w:rtl/>
        </w:rPr>
        <w:t xml:space="preserve"> </w:t>
      </w:r>
      <w:r w:rsidRPr="00A07D67">
        <w:rPr>
          <w:spacing w:val="2"/>
        </w:rPr>
        <w:t>]</w:t>
      </w:r>
      <w:r w:rsidRPr="00A07D67">
        <w:rPr>
          <w:rFonts w:hint="cs"/>
          <w:spacing w:val="2"/>
          <w:rtl/>
        </w:rPr>
        <w:t>چنان شتابان</w:t>
      </w:r>
      <w:r w:rsidRPr="00A07D67">
        <w:rPr>
          <w:spacing w:val="2"/>
        </w:rPr>
        <w:t>[</w:t>
      </w:r>
      <w:r w:rsidRPr="00A07D67">
        <w:rPr>
          <w:rFonts w:hint="cs"/>
          <w:spacing w:val="2"/>
          <w:rtl/>
        </w:rPr>
        <w:t xml:space="preserve"> آمد </w:t>
      </w:r>
      <w:r w:rsidR="007C1A23" w:rsidRPr="00A07D67">
        <w:rPr>
          <w:rFonts w:hint="cs"/>
          <w:spacing w:val="2"/>
          <w:rtl/>
        </w:rPr>
        <w:t>ک</w:t>
      </w:r>
      <w:r w:rsidRPr="00A07D67">
        <w:rPr>
          <w:rFonts w:hint="cs"/>
          <w:spacing w:val="2"/>
          <w:rtl/>
        </w:rPr>
        <w:t>ه گو</w:t>
      </w:r>
      <w:r w:rsidR="00441E27" w:rsidRPr="00A07D67">
        <w:rPr>
          <w:rFonts w:hint="cs"/>
          <w:spacing w:val="2"/>
          <w:rtl/>
        </w:rPr>
        <w:t>یی</w:t>
      </w:r>
      <w:r w:rsidRPr="00A07D67">
        <w:rPr>
          <w:rFonts w:hint="cs"/>
          <w:spacing w:val="2"/>
          <w:rtl/>
        </w:rPr>
        <w:t xml:space="preserve"> از پشت او را م</w:t>
      </w:r>
      <w:r w:rsidR="00441E27" w:rsidRPr="00A07D67">
        <w:rPr>
          <w:rFonts w:hint="cs"/>
          <w:spacing w:val="2"/>
          <w:rtl/>
        </w:rPr>
        <w:t>ی</w:t>
      </w:r>
      <w:r w:rsidRPr="00A07D67">
        <w:rPr>
          <w:rFonts w:hint="cs"/>
          <w:spacing w:val="2"/>
          <w:rtl/>
        </w:rPr>
        <w:t>‌رانند. پ</w:t>
      </w:r>
      <w:r w:rsidR="00441E27" w:rsidRPr="00A07D67">
        <w:rPr>
          <w:rFonts w:hint="cs"/>
          <w:spacing w:val="2"/>
          <w:rtl/>
        </w:rPr>
        <w:t>ی</w:t>
      </w:r>
      <w:r w:rsidRPr="00A07D67">
        <w:rPr>
          <w:rFonts w:hint="cs"/>
          <w:spacing w:val="2"/>
          <w:rtl/>
        </w:rPr>
        <w:t xml:space="preserve">امبر خدا </w:t>
      </w:r>
      <w:r w:rsidR="00CF0929" w:rsidRPr="00A07D67">
        <w:rPr>
          <w:rFonts w:hint="cs"/>
          <w:spacing w:val="2"/>
        </w:rPr>
        <w:sym w:font="AGA Arabesque" w:char="F072"/>
      </w:r>
      <w:r w:rsidRPr="00A07D67">
        <w:rPr>
          <w:rFonts w:hint="cs"/>
          <w:spacing w:val="2"/>
          <w:rtl/>
        </w:rPr>
        <w:t xml:space="preserve"> دست او را گرفت وفرمود: «اگر نام خدا بر خورا</w:t>
      </w:r>
      <w:r w:rsidR="007C1A23" w:rsidRPr="00A07D67">
        <w:rPr>
          <w:rFonts w:hint="cs"/>
          <w:spacing w:val="2"/>
          <w:rtl/>
        </w:rPr>
        <w:t>ک</w:t>
      </w:r>
      <w:r w:rsidRPr="00A07D67">
        <w:rPr>
          <w:rFonts w:hint="cs"/>
          <w:spacing w:val="2"/>
          <w:rtl/>
        </w:rPr>
        <w:t xml:space="preserve"> برده نشود، ش</w:t>
      </w:r>
      <w:r w:rsidR="00441E27" w:rsidRPr="00A07D67">
        <w:rPr>
          <w:rFonts w:hint="cs"/>
          <w:spacing w:val="2"/>
          <w:rtl/>
        </w:rPr>
        <w:t>ی</w:t>
      </w:r>
      <w:r w:rsidRPr="00A07D67">
        <w:rPr>
          <w:rFonts w:hint="cs"/>
          <w:spacing w:val="2"/>
          <w:rtl/>
        </w:rPr>
        <w:t xml:space="preserve">طان آن را </w:t>
      </w:r>
      <w:r w:rsidRPr="00A07D67">
        <w:rPr>
          <w:spacing w:val="2"/>
        </w:rPr>
        <w:t>]</w:t>
      </w:r>
      <w:r w:rsidRPr="00A07D67">
        <w:rPr>
          <w:rFonts w:hint="cs"/>
          <w:spacing w:val="2"/>
          <w:rtl/>
        </w:rPr>
        <w:t xml:space="preserve"> برا</w:t>
      </w:r>
      <w:r w:rsidR="00441E27" w:rsidRPr="00A07D67">
        <w:rPr>
          <w:rFonts w:hint="cs"/>
          <w:spacing w:val="2"/>
          <w:rtl/>
        </w:rPr>
        <w:t>ی</w:t>
      </w:r>
      <w:r w:rsidRPr="00A07D67">
        <w:rPr>
          <w:rFonts w:hint="cs"/>
          <w:spacing w:val="2"/>
          <w:rtl/>
        </w:rPr>
        <w:t xml:space="preserve"> خود</w:t>
      </w:r>
      <w:r w:rsidRPr="00A07D67">
        <w:rPr>
          <w:spacing w:val="2"/>
        </w:rPr>
        <w:t>[</w:t>
      </w:r>
      <w:r w:rsidRPr="00A07D67">
        <w:rPr>
          <w:rFonts w:hint="cs"/>
          <w:spacing w:val="2"/>
          <w:rtl/>
        </w:rPr>
        <w:t xml:space="preserve"> حلال م</w:t>
      </w:r>
      <w:r w:rsidR="00441E27" w:rsidRPr="00A07D67">
        <w:rPr>
          <w:rFonts w:hint="cs"/>
          <w:spacing w:val="2"/>
          <w:rtl/>
        </w:rPr>
        <w:t>ی</w:t>
      </w:r>
      <w:r w:rsidRPr="00A07D67">
        <w:rPr>
          <w:rFonts w:hint="cs"/>
          <w:spacing w:val="2"/>
          <w:rtl/>
        </w:rPr>
        <w:t>‌شمارد. ش</w:t>
      </w:r>
      <w:r w:rsidR="00441E27" w:rsidRPr="00A07D67">
        <w:rPr>
          <w:rFonts w:hint="cs"/>
          <w:spacing w:val="2"/>
          <w:rtl/>
        </w:rPr>
        <w:t>ی</w:t>
      </w:r>
      <w:r w:rsidRPr="00A07D67">
        <w:rPr>
          <w:rFonts w:hint="cs"/>
          <w:spacing w:val="2"/>
          <w:rtl/>
        </w:rPr>
        <w:t>طان ا</w:t>
      </w:r>
      <w:r w:rsidR="00441E27" w:rsidRPr="00A07D67">
        <w:rPr>
          <w:rFonts w:hint="cs"/>
          <w:spacing w:val="2"/>
          <w:rtl/>
        </w:rPr>
        <w:t>ی</w:t>
      </w:r>
      <w:r w:rsidRPr="00A07D67">
        <w:rPr>
          <w:rFonts w:hint="cs"/>
          <w:spacing w:val="2"/>
          <w:rtl/>
        </w:rPr>
        <w:t>ن دختر</w:t>
      </w:r>
      <w:r w:rsidR="007C1A23" w:rsidRPr="00A07D67">
        <w:rPr>
          <w:rFonts w:hint="cs"/>
          <w:spacing w:val="2"/>
          <w:rtl/>
        </w:rPr>
        <w:t>ک</w:t>
      </w:r>
      <w:r w:rsidRPr="00A07D67">
        <w:rPr>
          <w:rFonts w:hint="cs"/>
          <w:spacing w:val="2"/>
          <w:rtl/>
        </w:rPr>
        <w:t xml:space="preserve"> را آورد تا با او غذا را </w:t>
      </w:r>
      <w:r w:rsidRPr="00A07D67">
        <w:rPr>
          <w:spacing w:val="2"/>
        </w:rPr>
        <w:t>]</w:t>
      </w:r>
      <w:r w:rsidRPr="00A07D67">
        <w:rPr>
          <w:rFonts w:hint="cs"/>
          <w:spacing w:val="2"/>
          <w:rtl/>
        </w:rPr>
        <w:t>برا</w:t>
      </w:r>
      <w:r w:rsidR="00441E27" w:rsidRPr="00A07D67">
        <w:rPr>
          <w:rFonts w:hint="cs"/>
          <w:spacing w:val="2"/>
          <w:rtl/>
        </w:rPr>
        <w:t>ی</w:t>
      </w:r>
      <w:r w:rsidRPr="00A07D67">
        <w:rPr>
          <w:rFonts w:hint="cs"/>
          <w:spacing w:val="2"/>
          <w:rtl/>
        </w:rPr>
        <w:t xml:space="preserve"> خود</w:t>
      </w:r>
      <w:r w:rsidRPr="00A07D67">
        <w:rPr>
          <w:spacing w:val="2"/>
        </w:rPr>
        <w:t>[</w:t>
      </w:r>
      <w:r w:rsidRPr="00A07D67">
        <w:rPr>
          <w:rFonts w:hint="cs"/>
          <w:spacing w:val="2"/>
          <w:rtl/>
        </w:rPr>
        <w:t xml:space="preserve"> حلال سازد و من دست‌اش را گرفتم. سپس ا</w:t>
      </w:r>
      <w:r w:rsidR="00441E27" w:rsidRPr="00A07D67">
        <w:rPr>
          <w:rFonts w:hint="cs"/>
          <w:spacing w:val="2"/>
          <w:rtl/>
        </w:rPr>
        <w:t>ی</w:t>
      </w:r>
      <w:r w:rsidRPr="00A07D67">
        <w:rPr>
          <w:rFonts w:hint="cs"/>
          <w:spacing w:val="2"/>
          <w:rtl/>
        </w:rPr>
        <w:t>ن اعراب</w:t>
      </w:r>
      <w:r w:rsidR="00441E27" w:rsidRPr="00A07D67">
        <w:rPr>
          <w:rFonts w:hint="cs"/>
          <w:spacing w:val="2"/>
          <w:rtl/>
        </w:rPr>
        <w:t>ی</w:t>
      </w:r>
      <w:r w:rsidRPr="00A07D67">
        <w:rPr>
          <w:rFonts w:hint="cs"/>
          <w:spacing w:val="2"/>
          <w:rtl/>
        </w:rPr>
        <w:t xml:space="preserve"> را آورد تا با او </w:t>
      </w:r>
      <w:r w:rsidRPr="00A07D67">
        <w:rPr>
          <w:spacing w:val="2"/>
        </w:rPr>
        <w:t>]</w:t>
      </w:r>
      <w:r w:rsidRPr="00A07D67">
        <w:rPr>
          <w:rFonts w:hint="cs"/>
          <w:spacing w:val="2"/>
          <w:rtl/>
        </w:rPr>
        <w:t xml:space="preserve"> غذا را برا</w:t>
      </w:r>
      <w:r w:rsidR="00441E27" w:rsidRPr="00A07D67">
        <w:rPr>
          <w:rFonts w:hint="cs"/>
          <w:spacing w:val="2"/>
          <w:rtl/>
        </w:rPr>
        <w:t>ی</w:t>
      </w:r>
      <w:r w:rsidRPr="00A07D67">
        <w:rPr>
          <w:rFonts w:hint="cs"/>
          <w:spacing w:val="2"/>
          <w:rtl/>
        </w:rPr>
        <w:t xml:space="preserve"> خود</w:t>
      </w:r>
      <w:r w:rsidRPr="00A07D67">
        <w:rPr>
          <w:spacing w:val="2"/>
        </w:rPr>
        <w:t>[</w:t>
      </w:r>
      <w:r w:rsidRPr="00A07D67">
        <w:rPr>
          <w:rFonts w:hint="cs"/>
          <w:spacing w:val="2"/>
          <w:rtl/>
        </w:rPr>
        <w:t xml:space="preserve"> حلال سازد و من دست‌اش را گرفتم. سوگند به </w:t>
      </w:r>
      <w:r w:rsidR="007C1A23" w:rsidRPr="00A07D67">
        <w:rPr>
          <w:rFonts w:hint="cs"/>
          <w:spacing w:val="2"/>
          <w:rtl/>
        </w:rPr>
        <w:t>ک</w:t>
      </w:r>
      <w:r w:rsidRPr="00A07D67">
        <w:rPr>
          <w:rFonts w:hint="cs"/>
          <w:spacing w:val="2"/>
          <w:rtl/>
        </w:rPr>
        <w:t>س</w:t>
      </w:r>
      <w:r w:rsidR="00441E27" w:rsidRPr="00A07D67">
        <w:rPr>
          <w:rFonts w:hint="cs"/>
          <w:spacing w:val="2"/>
          <w:rtl/>
        </w:rPr>
        <w:t>ی</w:t>
      </w:r>
      <w:r w:rsidRPr="00A07D67">
        <w:rPr>
          <w:rFonts w:hint="cs"/>
          <w:spacing w:val="2"/>
          <w:rtl/>
        </w:rPr>
        <w:t xml:space="preserve"> </w:t>
      </w:r>
      <w:r w:rsidR="007C1A23" w:rsidRPr="00A07D67">
        <w:rPr>
          <w:rFonts w:hint="cs"/>
          <w:spacing w:val="2"/>
          <w:rtl/>
        </w:rPr>
        <w:t>ک</w:t>
      </w:r>
      <w:r w:rsidRPr="00A07D67">
        <w:rPr>
          <w:rFonts w:hint="cs"/>
          <w:spacing w:val="2"/>
          <w:rtl/>
        </w:rPr>
        <w:t xml:space="preserve">ه جانم در دست اوست </w:t>
      </w:r>
      <w:r w:rsidR="007C1A23" w:rsidRPr="00A07D67">
        <w:rPr>
          <w:rFonts w:hint="cs"/>
          <w:spacing w:val="2"/>
          <w:rtl/>
        </w:rPr>
        <w:t>ک</w:t>
      </w:r>
      <w:r w:rsidRPr="00A07D67">
        <w:rPr>
          <w:rFonts w:hint="cs"/>
          <w:spacing w:val="2"/>
          <w:rtl/>
        </w:rPr>
        <w:t>ه دست ش</w:t>
      </w:r>
      <w:r w:rsidR="00441E27" w:rsidRPr="00A07D67">
        <w:rPr>
          <w:rFonts w:hint="cs"/>
          <w:spacing w:val="2"/>
          <w:rtl/>
        </w:rPr>
        <w:t>ی</w:t>
      </w:r>
      <w:r w:rsidRPr="00A07D67">
        <w:rPr>
          <w:rFonts w:hint="cs"/>
          <w:spacing w:val="2"/>
          <w:rtl/>
        </w:rPr>
        <w:t>طان به همراه دست دختر</w:t>
      </w:r>
      <w:r w:rsidR="007C1A23" w:rsidRPr="00A07D67">
        <w:rPr>
          <w:rFonts w:hint="cs"/>
          <w:spacing w:val="2"/>
          <w:rtl/>
        </w:rPr>
        <w:t>ک</w:t>
      </w:r>
      <w:r w:rsidRPr="00A07D67">
        <w:rPr>
          <w:rFonts w:hint="cs"/>
          <w:spacing w:val="2"/>
          <w:rtl/>
        </w:rPr>
        <w:t xml:space="preserve"> در دست من است»</w:t>
      </w:r>
      <w:r w:rsidRPr="00A07D67">
        <w:rPr>
          <w:spacing w:val="2"/>
          <w:vertAlign w:val="superscript"/>
          <w:rtl/>
        </w:rPr>
        <w:footnoteReference w:id="370"/>
      </w:r>
      <w:r w:rsidR="00BA4F8F" w:rsidRPr="00A07D67">
        <w:rPr>
          <w:rFonts w:hint="cs"/>
          <w:spacing w:val="2"/>
          <w:rtl/>
        </w:rPr>
        <w:t>.</w:t>
      </w:r>
      <w:r w:rsidRPr="00A07D67">
        <w:rPr>
          <w:rFonts w:hint="cs"/>
          <w:spacing w:val="2"/>
          <w:rtl/>
        </w:rPr>
        <w:t xml:space="preserve"> در حد</w:t>
      </w:r>
      <w:r w:rsidR="00441E27" w:rsidRPr="00A07D67">
        <w:rPr>
          <w:rFonts w:hint="cs"/>
          <w:spacing w:val="2"/>
          <w:rtl/>
        </w:rPr>
        <w:t>ی</w:t>
      </w:r>
      <w:r w:rsidRPr="00A07D67">
        <w:rPr>
          <w:rFonts w:hint="cs"/>
          <w:spacing w:val="2"/>
          <w:rtl/>
        </w:rPr>
        <w:t>ث</w:t>
      </w:r>
      <w:r w:rsidR="00441E27" w:rsidRPr="00A07D67">
        <w:rPr>
          <w:rFonts w:hint="cs"/>
          <w:spacing w:val="2"/>
          <w:rtl/>
        </w:rPr>
        <w:t>ی</w:t>
      </w:r>
      <w:r w:rsidRPr="00A07D67">
        <w:rPr>
          <w:rFonts w:hint="cs"/>
          <w:spacing w:val="2"/>
          <w:rtl/>
        </w:rPr>
        <w:t xml:space="preserve"> د</w:t>
      </w:r>
      <w:r w:rsidR="00441E27" w:rsidRPr="00A07D67">
        <w:rPr>
          <w:rFonts w:hint="cs"/>
          <w:spacing w:val="2"/>
          <w:rtl/>
        </w:rPr>
        <w:t>ی</w:t>
      </w:r>
      <w:r w:rsidRPr="00A07D67">
        <w:rPr>
          <w:rFonts w:hint="cs"/>
          <w:spacing w:val="2"/>
          <w:rtl/>
        </w:rPr>
        <w:t>گر به اثبات رس</w:t>
      </w:r>
      <w:r w:rsidR="00441E27" w:rsidRPr="00A07D67">
        <w:rPr>
          <w:rFonts w:hint="cs"/>
          <w:spacing w:val="2"/>
          <w:rtl/>
        </w:rPr>
        <w:t>ی</w:t>
      </w:r>
      <w:r w:rsidRPr="00A07D67">
        <w:rPr>
          <w:rFonts w:hint="cs"/>
          <w:spacing w:val="2"/>
          <w:rtl/>
        </w:rPr>
        <w:t xml:space="preserve">ده </w:t>
      </w:r>
      <w:r w:rsidR="007C1A23" w:rsidRPr="00A07D67">
        <w:rPr>
          <w:rFonts w:hint="cs"/>
          <w:spacing w:val="2"/>
          <w:rtl/>
        </w:rPr>
        <w:t>ک</w:t>
      </w:r>
      <w:r w:rsidRPr="00A07D67">
        <w:rPr>
          <w:rFonts w:hint="cs"/>
          <w:spacing w:val="2"/>
          <w:rtl/>
        </w:rPr>
        <w:t>ه وقت</w:t>
      </w:r>
      <w:r w:rsidR="00441E27" w:rsidRPr="00A07D67">
        <w:rPr>
          <w:rFonts w:hint="cs"/>
          <w:spacing w:val="2"/>
          <w:rtl/>
        </w:rPr>
        <w:t>ی</w:t>
      </w:r>
      <w:r w:rsidRPr="00A07D67">
        <w:rPr>
          <w:rFonts w:hint="cs"/>
          <w:spacing w:val="2"/>
          <w:rtl/>
        </w:rPr>
        <w:t xml:space="preserve"> فرد مسلمان به هنگام ورود به منزل‌اش و ه</w:t>
      </w:r>
      <w:r w:rsidRPr="00A07D67">
        <w:rPr>
          <w:rStyle w:val="Char0"/>
          <w:rFonts w:hint="cs"/>
          <w:spacing w:val="2"/>
          <w:rtl/>
        </w:rPr>
        <w:t xml:space="preserve">نگام غذا خوردنش گفتن </w:t>
      </w:r>
      <w:r w:rsidR="00B9640A" w:rsidRPr="00A07D67">
        <w:rPr>
          <w:rStyle w:val="Char0"/>
          <w:rFonts w:hint="cs"/>
          <w:spacing w:val="2"/>
          <w:rtl/>
        </w:rPr>
        <w:t>بسم الله</w:t>
      </w:r>
      <w:r w:rsidRPr="00A07D67">
        <w:rPr>
          <w:rStyle w:val="Char0"/>
          <w:rFonts w:hint="cs"/>
          <w:spacing w:val="2"/>
          <w:rtl/>
        </w:rPr>
        <w:t xml:space="preserve"> راتر</w:t>
      </w:r>
      <w:r w:rsidR="007C1A23" w:rsidRPr="00A07D67">
        <w:rPr>
          <w:rStyle w:val="Char0"/>
          <w:rFonts w:hint="cs"/>
          <w:spacing w:val="2"/>
          <w:rtl/>
        </w:rPr>
        <w:t>ک</w:t>
      </w:r>
      <w:r w:rsidRPr="00A07D67">
        <w:rPr>
          <w:rStyle w:val="Char0"/>
          <w:rFonts w:hint="cs"/>
          <w:spacing w:val="2"/>
          <w:rtl/>
        </w:rPr>
        <w:t xml:space="preserve"> م</w:t>
      </w:r>
      <w:r w:rsidR="00441E27" w:rsidRPr="00A07D67">
        <w:rPr>
          <w:rStyle w:val="Char0"/>
          <w:rFonts w:hint="cs"/>
          <w:spacing w:val="2"/>
          <w:rtl/>
        </w:rPr>
        <w:t>ی</w:t>
      </w:r>
      <w:r w:rsidRPr="00A07D67">
        <w:rPr>
          <w:rStyle w:val="Char0"/>
          <w:rFonts w:hint="cs"/>
          <w:spacing w:val="2"/>
          <w:rtl/>
        </w:rPr>
        <w:t>‌</w:t>
      </w:r>
      <w:r w:rsidR="007C1A23" w:rsidRPr="00A07D67">
        <w:rPr>
          <w:rStyle w:val="Char0"/>
          <w:rFonts w:hint="cs"/>
          <w:spacing w:val="2"/>
          <w:rtl/>
        </w:rPr>
        <w:t>ک</w:t>
      </w:r>
      <w:r w:rsidRPr="00A07D67">
        <w:rPr>
          <w:rStyle w:val="Char0"/>
          <w:rFonts w:hint="cs"/>
          <w:spacing w:val="2"/>
          <w:rtl/>
        </w:rPr>
        <w:t>ند ش</w:t>
      </w:r>
      <w:r w:rsidR="00441E27" w:rsidRPr="00A07D67">
        <w:rPr>
          <w:rStyle w:val="Char0"/>
          <w:rFonts w:hint="cs"/>
          <w:spacing w:val="2"/>
          <w:rtl/>
        </w:rPr>
        <w:t>ی</w:t>
      </w:r>
      <w:r w:rsidRPr="00A07D67">
        <w:rPr>
          <w:rStyle w:val="Char0"/>
          <w:rFonts w:hint="cs"/>
          <w:spacing w:val="2"/>
          <w:rtl/>
        </w:rPr>
        <w:t xml:space="preserve">طان </w:t>
      </w:r>
      <w:r w:rsidR="00441E27" w:rsidRPr="00A07D67">
        <w:rPr>
          <w:rStyle w:val="Char0"/>
          <w:spacing w:val="2"/>
          <w:rtl/>
        </w:rPr>
        <w:t>[</w:t>
      </w:r>
      <w:r w:rsidRPr="00A07D67">
        <w:rPr>
          <w:rStyle w:val="Char0"/>
          <w:rFonts w:hint="cs"/>
          <w:spacing w:val="2"/>
          <w:rtl/>
        </w:rPr>
        <w:t>به همراهان‌اش</w:t>
      </w:r>
      <w:r w:rsidR="00441E27" w:rsidRPr="00A07D67">
        <w:rPr>
          <w:rStyle w:val="Char0"/>
          <w:spacing w:val="2"/>
          <w:rtl/>
        </w:rPr>
        <w:t>]</w:t>
      </w:r>
      <w:r w:rsidRPr="00A07D67">
        <w:rPr>
          <w:rStyle w:val="Char0"/>
          <w:rFonts w:hint="cs"/>
          <w:spacing w:val="2"/>
          <w:rtl/>
        </w:rPr>
        <w:t xml:space="preserve"> م</w:t>
      </w:r>
      <w:r w:rsidR="00441E27" w:rsidRPr="00A07D67">
        <w:rPr>
          <w:rStyle w:val="Char0"/>
          <w:rFonts w:hint="cs"/>
          <w:spacing w:val="2"/>
          <w:rtl/>
        </w:rPr>
        <w:t>ی</w:t>
      </w:r>
      <w:r w:rsidRPr="00A07D67">
        <w:rPr>
          <w:rStyle w:val="Char0"/>
          <w:rFonts w:hint="cs"/>
          <w:spacing w:val="2"/>
          <w:rtl/>
        </w:rPr>
        <w:t>‌گو</w:t>
      </w:r>
      <w:r w:rsidR="00441E27" w:rsidRPr="00A07D67">
        <w:rPr>
          <w:rStyle w:val="Char0"/>
          <w:rFonts w:hint="cs"/>
          <w:spacing w:val="2"/>
          <w:rtl/>
        </w:rPr>
        <w:t>ی</w:t>
      </w:r>
      <w:r w:rsidRPr="00A07D67">
        <w:rPr>
          <w:rStyle w:val="Char0"/>
          <w:rFonts w:hint="cs"/>
          <w:spacing w:val="2"/>
          <w:rtl/>
        </w:rPr>
        <w:t>د: جا</w:t>
      </w:r>
      <w:r w:rsidR="00441E27" w:rsidRPr="00A07D67">
        <w:rPr>
          <w:rStyle w:val="Char0"/>
          <w:rFonts w:hint="cs"/>
          <w:spacing w:val="2"/>
          <w:rtl/>
        </w:rPr>
        <w:t>ی</w:t>
      </w:r>
      <w:r w:rsidRPr="00A07D67">
        <w:rPr>
          <w:rStyle w:val="Char0"/>
          <w:rFonts w:hint="cs"/>
          <w:spacing w:val="2"/>
          <w:rtl/>
        </w:rPr>
        <w:t xml:space="preserve"> شب ماندن و غذا خوردن </w:t>
      </w:r>
      <w:r w:rsidR="00441E27" w:rsidRPr="00A07D67">
        <w:rPr>
          <w:rStyle w:val="Char0"/>
          <w:rFonts w:hint="cs"/>
          <w:spacing w:val="2"/>
          <w:rtl/>
        </w:rPr>
        <w:t>ی</w:t>
      </w:r>
      <w:r w:rsidRPr="00A07D67">
        <w:rPr>
          <w:rStyle w:val="Char0"/>
          <w:rFonts w:hint="cs"/>
          <w:spacing w:val="2"/>
          <w:rtl/>
        </w:rPr>
        <w:t>افت</w:t>
      </w:r>
      <w:r w:rsidR="00441E27" w:rsidRPr="00A07D67">
        <w:rPr>
          <w:rStyle w:val="Char0"/>
          <w:rFonts w:hint="cs"/>
          <w:spacing w:val="2"/>
          <w:rtl/>
        </w:rPr>
        <w:t>ی</w:t>
      </w:r>
      <w:r w:rsidRPr="00A07D67">
        <w:rPr>
          <w:rStyle w:val="Char0"/>
          <w:rFonts w:hint="cs"/>
          <w:spacing w:val="2"/>
          <w:rtl/>
        </w:rPr>
        <w:t>د، ا</w:t>
      </w:r>
      <w:r w:rsidR="00441E27" w:rsidRPr="00A07D67">
        <w:rPr>
          <w:rStyle w:val="Char0"/>
          <w:rFonts w:hint="cs"/>
          <w:spacing w:val="2"/>
          <w:rtl/>
        </w:rPr>
        <w:t>ی</w:t>
      </w:r>
      <w:r w:rsidRPr="00A07D67">
        <w:rPr>
          <w:rStyle w:val="Char0"/>
          <w:rFonts w:hint="cs"/>
          <w:spacing w:val="2"/>
          <w:rtl/>
        </w:rPr>
        <w:t>ن مطلب ب</w:t>
      </w:r>
      <w:r w:rsidR="00441E27" w:rsidRPr="00A07D67">
        <w:rPr>
          <w:rStyle w:val="Char0"/>
          <w:rFonts w:hint="cs"/>
          <w:spacing w:val="2"/>
          <w:rtl/>
        </w:rPr>
        <w:t>ی</w:t>
      </w:r>
      <w:r w:rsidRPr="00A07D67">
        <w:rPr>
          <w:rStyle w:val="Char0"/>
          <w:rFonts w:hint="cs"/>
          <w:spacing w:val="2"/>
          <w:rtl/>
        </w:rPr>
        <w:t>ان م</w:t>
      </w:r>
      <w:r w:rsidR="00441E27" w:rsidRPr="00A07D67">
        <w:rPr>
          <w:rStyle w:val="Char0"/>
          <w:rFonts w:hint="cs"/>
          <w:spacing w:val="2"/>
          <w:rtl/>
        </w:rPr>
        <w:t>ی</w:t>
      </w:r>
      <w:r w:rsidRPr="00A07D67">
        <w:rPr>
          <w:rStyle w:val="Char0"/>
          <w:rFonts w:hint="cs"/>
          <w:spacing w:val="2"/>
          <w:rtl/>
        </w:rPr>
        <w:t>‌</w:t>
      </w:r>
      <w:r w:rsidR="007C1A23" w:rsidRPr="00A07D67">
        <w:rPr>
          <w:rStyle w:val="Char0"/>
          <w:rFonts w:hint="cs"/>
          <w:spacing w:val="2"/>
          <w:rtl/>
        </w:rPr>
        <w:t>ک</w:t>
      </w:r>
      <w:r w:rsidRPr="00A07D67">
        <w:rPr>
          <w:rStyle w:val="Char0"/>
          <w:rFonts w:hint="cs"/>
          <w:spacing w:val="2"/>
          <w:rtl/>
        </w:rPr>
        <w:t xml:space="preserve">ند </w:t>
      </w:r>
      <w:r w:rsidR="007C1A23" w:rsidRPr="00A07D67">
        <w:rPr>
          <w:rStyle w:val="Char0"/>
          <w:rFonts w:hint="cs"/>
          <w:spacing w:val="2"/>
          <w:rtl/>
        </w:rPr>
        <w:t>ک</w:t>
      </w:r>
      <w:r w:rsidRPr="00A07D67">
        <w:rPr>
          <w:rStyle w:val="Char0"/>
          <w:rFonts w:hint="cs"/>
          <w:spacing w:val="2"/>
          <w:rtl/>
        </w:rPr>
        <w:t xml:space="preserve">ه گفتن </w:t>
      </w:r>
      <w:r w:rsidR="00B9640A" w:rsidRPr="00A07D67">
        <w:rPr>
          <w:rStyle w:val="Char0"/>
          <w:rFonts w:hint="cs"/>
          <w:spacing w:val="2"/>
          <w:rtl/>
        </w:rPr>
        <w:t>بسم الله</w:t>
      </w:r>
      <w:r w:rsidRPr="00A07D67">
        <w:rPr>
          <w:rStyle w:val="Char0"/>
          <w:rFonts w:hint="cs"/>
          <w:spacing w:val="2"/>
          <w:rtl/>
        </w:rPr>
        <w:t xml:space="preserve"> سبب طرد شدن ش</w:t>
      </w:r>
      <w:r w:rsidR="00441E27" w:rsidRPr="00A07D67">
        <w:rPr>
          <w:rStyle w:val="Char0"/>
          <w:rFonts w:hint="cs"/>
          <w:spacing w:val="2"/>
          <w:rtl/>
        </w:rPr>
        <w:t>ی</w:t>
      </w:r>
      <w:r w:rsidRPr="00A07D67">
        <w:rPr>
          <w:rStyle w:val="Char0"/>
          <w:rFonts w:hint="cs"/>
          <w:spacing w:val="2"/>
          <w:rtl/>
        </w:rPr>
        <w:t>طان، و مانع از ورود او به داخل خانه و مشار</w:t>
      </w:r>
      <w:r w:rsidR="007C1A23" w:rsidRPr="00A07D67">
        <w:rPr>
          <w:rStyle w:val="Char0"/>
          <w:rFonts w:hint="cs"/>
          <w:spacing w:val="2"/>
          <w:rtl/>
        </w:rPr>
        <w:t>ک</w:t>
      </w:r>
      <w:r w:rsidRPr="00A07D67">
        <w:rPr>
          <w:rStyle w:val="Char0"/>
          <w:rFonts w:hint="cs"/>
          <w:spacing w:val="2"/>
          <w:rtl/>
        </w:rPr>
        <w:t>تش در خوردن و نوش</w:t>
      </w:r>
      <w:r w:rsidR="00441E27" w:rsidRPr="00A07D67">
        <w:rPr>
          <w:rStyle w:val="Char0"/>
          <w:rFonts w:hint="cs"/>
          <w:spacing w:val="2"/>
          <w:rtl/>
        </w:rPr>
        <w:t>ی</w:t>
      </w:r>
      <w:r w:rsidRPr="00A07D67">
        <w:rPr>
          <w:rStyle w:val="Char0"/>
          <w:rFonts w:hint="cs"/>
          <w:spacing w:val="2"/>
          <w:rtl/>
        </w:rPr>
        <w:t>دن م</w:t>
      </w:r>
      <w:r w:rsidR="00441E27" w:rsidRPr="00A07D67">
        <w:rPr>
          <w:rStyle w:val="Char0"/>
          <w:rFonts w:hint="cs"/>
          <w:spacing w:val="2"/>
          <w:rtl/>
        </w:rPr>
        <w:t>ی</w:t>
      </w:r>
      <w:r w:rsidRPr="00A07D67">
        <w:rPr>
          <w:rStyle w:val="Char0"/>
          <w:rFonts w:hint="cs"/>
          <w:spacing w:val="2"/>
          <w:rtl/>
        </w:rPr>
        <w:t xml:space="preserve">‌شود. </w:t>
      </w:r>
      <w:r w:rsidR="007C1A23" w:rsidRPr="00A07D67">
        <w:rPr>
          <w:rStyle w:val="Char0"/>
          <w:rFonts w:hint="cs"/>
          <w:spacing w:val="2"/>
          <w:rtl/>
        </w:rPr>
        <w:t>ک</w:t>
      </w:r>
      <w:r w:rsidRPr="00A07D67">
        <w:rPr>
          <w:rStyle w:val="Char0"/>
          <w:rFonts w:hint="cs"/>
          <w:spacing w:val="2"/>
          <w:rtl/>
        </w:rPr>
        <w:t>اف</w:t>
      </w:r>
      <w:r w:rsidR="00441E27" w:rsidRPr="00A07D67">
        <w:rPr>
          <w:rStyle w:val="Char0"/>
          <w:rFonts w:hint="cs"/>
          <w:spacing w:val="2"/>
          <w:rtl/>
        </w:rPr>
        <w:t>ی</w:t>
      </w:r>
      <w:r w:rsidRPr="00A07D67">
        <w:rPr>
          <w:rStyle w:val="Char0"/>
          <w:rFonts w:hint="cs"/>
          <w:spacing w:val="2"/>
          <w:rtl/>
        </w:rPr>
        <w:t xml:space="preserve"> است </w:t>
      </w:r>
      <w:r w:rsidR="007C1A23" w:rsidRPr="00A07D67">
        <w:rPr>
          <w:rStyle w:val="Char0"/>
          <w:rFonts w:hint="cs"/>
          <w:spacing w:val="2"/>
          <w:rtl/>
        </w:rPr>
        <w:t>ک</w:t>
      </w:r>
      <w:r w:rsidRPr="00A07D67">
        <w:rPr>
          <w:rStyle w:val="Char0"/>
          <w:rFonts w:hint="cs"/>
          <w:spacing w:val="2"/>
          <w:rtl/>
        </w:rPr>
        <w:t>ه فرد مسلمان در ا</w:t>
      </w:r>
      <w:r w:rsidR="00441E27" w:rsidRPr="00A07D67">
        <w:rPr>
          <w:rStyle w:val="Char0"/>
          <w:rFonts w:hint="cs"/>
          <w:spacing w:val="2"/>
          <w:rtl/>
        </w:rPr>
        <w:t>ی</w:t>
      </w:r>
      <w:r w:rsidRPr="00A07D67">
        <w:rPr>
          <w:rStyle w:val="Char0"/>
          <w:rFonts w:hint="cs"/>
          <w:spacing w:val="2"/>
          <w:rtl/>
        </w:rPr>
        <w:t>ن موقع</w:t>
      </w:r>
      <w:r w:rsidR="00441E27" w:rsidRPr="00A07D67">
        <w:rPr>
          <w:rStyle w:val="Char0"/>
          <w:rFonts w:hint="cs"/>
          <w:spacing w:val="2"/>
          <w:rtl/>
        </w:rPr>
        <w:t>ی</w:t>
      </w:r>
      <w:r w:rsidRPr="00A07D67">
        <w:rPr>
          <w:rStyle w:val="Char0"/>
          <w:rFonts w:hint="cs"/>
          <w:spacing w:val="2"/>
          <w:rtl/>
        </w:rPr>
        <w:t>ت بگو</w:t>
      </w:r>
      <w:r w:rsidR="00441E27" w:rsidRPr="00A07D67">
        <w:rPr>
          <w:rStyle w:val="Char0"/>
          <w:rFonts w:hint="cs"/>
          <w:spacing w:val="2"/>
          <w:rtl/>
        </w:rPr>
        <w:t>ی</w:t>
      </w:r>
      <w:r w:rsidRPr="00A07D67">
        <w:rPr>
          <w:rStyle w:val="Char0"/>
          <w:rFonts w:hint="cs"/>
          <w:spacing w:val="2"/>
          <w:rtl/>
        </w:rPr>
        <w:t>د</w:t>
      </w:r>
      <w:r w:rsidR="00695C08" w:rsidRPr="00A07D67">
        <w:rPr>
          <w:rStyle w:val="Char0"/>
          <w:rFonts w:hint="cs"/>
          <w:spacing w:val="2"/>
          <w:rtl/>
        </w:rPr>
        <w:t>:</w:t>
      </w:r>
      <w:r w:rsidRPr="00A07D67">
        <w:rPr>
          <w:rStyle w:val="Char0"/>
          <w:rFonts w:hint="cs"/>
          <w:spacing w:val="2"/>
          <w:rtl/>
        </w:rPr>
        <w:t xml:space="preserve"> «</w:t>
      </w:r>
      <w:r w:rsidR="00B9640A" w:rsidRPr="00A07D67">
        <w:rPr>
          <w:rStyle w:val="Char0"/>
          <w:rFonts w:hint="cs"/>
          <w:spacing w:val="2"/>
          <w:rtl/>
        </w:rPr>
        <w:t>بسم الله</w:t>
      </w:r>
      <w:r w:rsidRPr="00A07D67">
        <w:rPr>
          <w:rStyle w:val="Char0"/>
          <w:rFonts w:hint="cs"/>
          <w:spacing w:val="2"/>
          <w:rtl/>
        </w:rPr>
        <w:t>» اما ا</w:t>
      </w:r>
      <w:r w:rsidR="00441E27" w:rsidRPr="00A07D67">
        <w:rPr>
          <w:rStyle w:val="Char0"/>
          <w:rFonts w:hint="cs"/>
          <w:spacing w:val="2"/>
          <w:rtl/>
        </w:rPr>
        <w:t>ی</w:t>
      </w:r>
      <w:r w:rsidRPr="00A07D67">
        <w:rPr>
          <w:rStyle w:val="Char0"/>
          <w:rFonts w:hint="cs"/>
          <w:spacing w:val="2"/>
          <w:rtl/>
        </w:rPr>
        <w:t xml:space="preserve">ن </w:t>
      </w:r>
      <w:r w:rsidR="007C1A23" w:rsidRPr="00A07D67">
        <w:rPr>
          <w:rStyle w:val="Char0"/>
          <w:rFonts w:hint="cs"/>
          <w:spacing w:val="2"/>
          <w:rtl/>
        </w:rPr>
        <w:t>ک</w:t>
      </w:r>
      <w:r w:rsidRPr="00A07D67">
        <w:rPr>
          <w:rStyle w:val="Char0"/>
          <w:rFonts w:hint="cs"/>
          <w:spacing w:val="2"/>
          <w:rtl/>
        </w:rPr>
        <w:t>ه</w:t>
      </w:r>
      <w:r w:rsidR="00695C08" w:rsidRPr="00A07D67">
        <w:rPr>
          <w:rStyle w:val="Char0"/>
          <w:rFonts w:hint="cs"/>
          <w:spacing w:val="2"/>
          <w:rtl/>
        </w:rPr>
        <w:t xml:space="preserve"> </w:t>
      </w:r>
      <w:r w:rsidRPr="00A07D67">
        <w:rPr>
          <w:rStyle w:val="Char0"/>
          <w:rFonts w:hint="cs"/>
          <w:spacing w:val="2"/>
          <w:rtl/>
        </w:rPr>
        <w:t>«الرحمن الرح</w:t>
      </w:r>
      <w:r w:rsidR="00441E27" w:rsidRPr="00A07D67">
        <w:rPr>
          <w:rStyle w:val="Char0"/>
          <w:rFonts w:hint="cs"/>
          <w:spacing w:val="2"/>
          <w:rtl/>
        </w:rPr>
        <w:t>ی</w:t>
      </w:r>
      <w:r w:rsidRPr="00A07D67">
        <w:rPr>
          <w:rStyle w:val="Char0"/>
          <w:rFonts w:hint="cs"/>
          <w:spacing w:val="2"/>
          <w:rtl/>
        </w:rPr>
        <w:t>م» را هم به آن ب</w:t>
      </w:r>
      <w:r w:rsidR="00441E27" w:rsidRPr="00A07D67">
        <w:rPr>
          <w:rStyle w:val="Char0"/>
          <w:rFonts w:hint="cs"/>
          <w:spacing w:val="2"/>
          <w:rtl/>
        </w:rPr>
        <w:t>ی</w:t>
      </w:r>
      <w:r w:rsidRPr="00A07D67">
        <w:rPr>
          <w:rStyle w:val="Char0"/>
          <w:rFonts w:hint="cs"/>
          <w:spacing w:val="2"/>
          <w:rtl/>
        </w:rPr>
        <w:t>فزا</w:t>
      </w:r>
      <w:r w:rsidR="00441E27" w:rsidRPr="00A07D67">
        <w:rPr>
          <w:rStyle w:val="Char0"/>
          <w:rFonts w:hint="cs"/>
          <w:spacing w:val="2"/>
          <w:rtl/>
        </w:rPr>
        <w:t>ی</w:t>
      </w:r>
      <w:r w:rsidRPr="00A07D67">
        <w:rPr>
          <w:rStyle w:val="Char0"/>
          <w:rFonts w:hint="cs"/>
          <w:spacing w:val="2"/>
          <w:rtl/>
        </w:rPr>
        <w:t>د حد</w:t>
      </w:r>
      <w:r w:rsidR="00441E27" w:rsidRPr="00A07D67">
        <w:rPr>
          <w:rStyle w:val="Char0"/>
          <w:rFonts w:hint="cs"/>
          <w:spacing w:val="2"/>
          <w:rtl/>
        </w:rPr>
        <w:t>ی</w:t>
      </w:r>
      <w:r w:rsidRPr="00A07D67">
        <w:rPr>
          <w:rStyle w:val="Char0"/>
          <w:rFonts w:hint="cs"/>
          <w:spacing w:val="2"/>
          <w:rtl/>
        </w:rPr>
        <w:t>ث</w:t>
      </w:r>
      <w:r w:rsidR="00441E27" w:rsidRPr="00A07D67">
        <w:rPr>
          <w:rStyle w:val="Char0"/>
          <w:rFonts w:hint="cs"/>
          <w:spacing w:val="2"/>
          <w:rtl/>
        </w:rPr>
        <w:t>ی</w:t>
      </w:r>
      <w:r w:rsidRPr="00A07D67">
        <w:rPr>
          <w:rStyle w:val="Char0"/>
          <w:rFonts w:hint="cs"/>
          <w:spacing w:val="2"/>
          <w:rtl/>
        </w:rPr>
        <w:t xml:space="preserve"> در ا</w:t>
      </w:r>
      <w:r w:rsidR="00441E27" w:rsidRPr="00A07D67">
        <w:rPr>
          <w:rStyle w:val="Char0"/>
          <w:rFonts w:hint="cs"/>
          <w:spacing w:val="2"/>
          <w:rtl/>
        </w:rPr>
        <w:t>ی</w:t>
      </w:r>
      <w:r w:rsidRPr="00A07D67">
        <w:rPr>
          <w:rStyle w:val="Char0"/>
          <w:rFonts w:hint="cs"/>
          <w:spacing w:val="2"/>
          <w:rtl/>
        </w:rPr>
        <w:t>ن باره از پ</w:t>
      </w:r>
      <w:r w:rsidR="00441E27" w:rsidRPr="00A07D67">
        <w:rPr>
          <w:rStyle w:val="Char0"/>
          <w:rFonts w:hint="cs"/>
          <w:spacing w:val="2"/>
          <w:rtl/>
        </w:rPr>
        <w:t>ی</w:t>
      </w:r>
      <w:r w:rsidRPr="00A07D67">
        <w:rPr>
          <w:rStyle w:val="Char0"/>
          <w:rFonts w:hint="cs"/>
          <w:spacing w:val="2"/>
          <w:rtl/>
        </w:rPr>
        <w:t xml:space="preserve">امبر </w:t>
      </w:r>
      <w:r w:rsidR="00CF0929" w:rsidRPr="00A07D67">
        <w:rPr>
          <w:rStyle w:val="Char0"/>
          <w:rFonts w:hint="cs"/>
          <w:spacing w:val="2"/>
        </w:rPr>
        <w:sym w:font="AGA Arabesque" w:char="F072"/>
      </w:r>
      <w:r w:rsidR="00695C08" w:rsidRPr="00A07D67">
        <w:rPr>
          <w:rStyle w:val="Char0"/>
          <w:rFonts w:hint="cs"/>
          <w:spacing w:val="2"/>
          <w:rtl/>
        </w:rPr>
        <w:t xml:space="preserve"> به اثبات نرس</w:t>
      </w:r>
      <w:r w:rsidR="00441E27" w:rsidRPr="00A07D67">
        <w:rPr>
          <w:rStyle w:val="Char0"/>
          <w:rFonts w:hint="cs"/>
          <w:spacing w:val="2"/>
          <w:rtl/>
        </w:rPr>
        <w:t>ی</w:t>
      </w:r>
      <w:r w:rsidR="00695C08" w:rsidRPr="00A07D67">
        <w:rPr>
          <w:rStyle w:val="Char0"/>
          <w:rFonts w:hint="cs"/>
          <w:spacing w:val="2"/>
          <w:rtl/>
        </w:rPr>
        <w:t>ده است. اگر شخص</w:t>
      </w:r>
      <w:r w:rsidRPr="00A07D67">
        <w:rPr>
          <w:rStyle w:val="Char0"/>
          <w:rFonts w:hint="cs"/>
          <w:spacing w:val="2"/>
          <w:rtl/>
        </w:rPr>
        <w:t xml:space="preserve"> مسلمان گفتن بسم الله را در ابتدا</w:t>
      </w:r>
      <w:r w:rsidR="00441E27" w:rsidRPr="00A07D67">
        <w:rPr>
          <w:rStyle w:val="Char0"/>
          <w:rFonts w:hint="cs"/>
          <w:spacing w:val="2"/>
          <w:rtl/>
        </w:rPr>
        <w:t>ی</w:t>
      </w:r>
      <w:r w:rsidRPr="00A07D67">
        <w:rPr>
          <w:rStyle w:val="Char0"/>
          <w:rFonts w:hint="cs"/>
          <w:spacing w:val="2"/>
          <w:rtl/>
        </w:rPr>
        <w:t xml:space="preserve"> غذا خوردنش فراموش </w:t>
      </w:r>
      <w:r w:rsidR="007C1A23" w:rsidRPr="00A07D67">
        <w:rPr>
          <w:rStyle w:val="Char0"/>
          <w:rFonts w:hint="cs"/>
          <w:spacing w:val="2"/>
          <w:rtl/>
        </w:rPr>
        <w:t>ک</w:t>
      </w:r>
      <w:r w:rsidRPr="00A07D67">
        <w:rPr>
          <w:rStyle w:val="Char0"/>
          <w:rFonts w:hint="cs"/>
          <w:spacing w:val="2"/>
          <w:rtl/>
        </w:rPr>
        <w:t>رد برا</w:t>
      </w:r>
      <w:r w:rsidR="00441E27" w:rsidRPr="00A07D67">
        <w:rPr>
          <w:rStyle w:val="Char0"/>
          <w:rFonts w:hint="cs"/>
          <w:spacing w:val="2"/>
          <w:rtl/>
        </w:rPr>
        <w:t>ی</w:t>
      </w:r>
      <w:r w:rsidRPr="00A07D67">
        <w:rPr>
          <w:rStyle w:val="Char0"/>
          <w:rFonts w:hint="cs"/>
          <w:spacing w:val="2"/>
          <w:rtl/>
        </w:rPr>
        <w:t xml:space="preserve">ش مقرر شده </w:t>
      </w:r>
      <w:r w:rsidR="007C1A23" w:rsidRPr="00A07D67">
        <w:rPr>
          <w:rStyle w:val="Char0"/>
          <w:rFonts w:hint="cs"/>
          <w:spacing w:val="2"/>
          <w:rtl/>
        </w:rPr>
        <w:t>ک</w:t>
      </w:r>
      <w:r w:rsidRPr="00A07D67">
        <w:rPr>
          <w:rStyle w:val="Char0"/>
          <w:rFonts w:hint="cs"/>
          <w:spacing w:val="2"/>
          <w:rtl/>
        </w:rPr>
        <w:t>ه در اثنا</w:t>
      </w:r>
      <w:r w:rsidR="00441E27" w:rsidRPr="00A07D67">
        <w:rPr>
          <w:rStyle w:val="Char0"/>
          <w:rFonts w:hint="cs"/>
          <w:spacing w:val="2"/>
          <w:rtl/>
        </w:rPr>
        <w:t>ی</w:t>
      </w:r>
      <w:r w:rsidRPr="00A07D67">
        <w:rPr>
          <w:rStyle w:val="Char0"/>
          <w:rFonts w:hint="cs"/>
          <w:spacing w:val="2"/>
          <w:rtl/>
        </w:rPr>
        <w:t xml:space="preserve"> غذا خوردن وقت</w:t>
      </w:r>
      <w:r w:rsidR="00441E27" w:rsidRPr="00A07D67">
        <w:rPr>
          <w:rStyle w:val="Char0"/>
          <w:rFonts w:hint="cs"/>
          <w:spacing w:val="2"/>
          <w:rtl/>
        </w:rPr>
        <w:t>ی</w:t>
      </w:r>
      <w:r w:rsidRPr="00A07D67">
        <w:rPr>
          <w:rStyle w:val="Char0"/>
          <w:rFonts w:hint="cs"/>
          <w:spacing w:val="2"/>
          <w:rtl/>
        </w:rPr>
        <w:t xml:space="preserve"> </w:t>
      </w:r>
      <w:r w:rsidR="007C1A23" w:rsidRPr="00A07D67">
        <w:rPr>
          <w:rStyle w:val="Char0"/>
          <w:rFonts w:hint="cs"/>
          <w:spacing w:val="2"/>
          <w:rtl/>
        </w:rPr>
        <w:t>ک</w:t>
      </w:r>
      <w:r w:rsidRPr="00A07D67">
        <w:rPr>
          <w:rStyle w:val="Char0"/>
          <w:rFonts w:hint="cs"/>
          <w:spacing w:val="2"/>
          <w:rtl/>
        </w:rPr>
        <w:t xml:space="preserve">ه به </w:t>
      </w:r>
      <w:r w:rsidR="00441E27" w:rsidRPr="00A07D67">
        <w:rPr>
          <w:rStyle w:val="Char0"/>
          <w:rFonts w:hint="cs"/>
          <w:spacing w:val="2"/>
          <w:rtl/>
        </w:rPr>
        <w:t>ی</w:t>
      </w:r>
      <w:r w:rsidRPr="00A07D67">
        <w:rPr>
          <w:rStyle w:val="Char0"/>
          <w:rFonts w:hint="cs"/>
          <w:spacing w:val="2"/>
          <w:rtl/>
        </w:rPr>
        <w:t>ادش آمد بگو</w:t>
      </w:r>
      <w:r w:rsidR="00441E27" w:rsidRPr="00A07D67">
        <w:rPr>
          <w:rStyle w:val="Char0"/>
          <w:rFonts w:hint="cs"/>
          <w:spacing w:val="2"/>
          <w:rtl/>
        </w:rPr>
        <w:t>ی</w:t>
      </w:r>
      <w:r w:rsidRPr="00A07D67">
        <w:rPr>
          <w:rStyle w:val="Char0"/>
          <w:rFonts w:hint="cs"/>
          <w:spacing w:val="2"/>
          <w:rtl/>
        </w:rPr>
        <w:t xml:space="preserve">د: </w:t>
      </w:r>
      <w:r w:rsidR="00EB2914" w:rsidRPr="00A07D67">
        <w:rPr>
          <w:rStyle w:val="Char3"/>
          <w:spacing w:val="2"/>
          <w:rtl/>
        </w:rPr>
        <w:t>«</w:t>
      </w:r>
      <w:r w:rsidR="00B9640A" w:rsidRPr="00A07D67">
        <w:rPr>
          <w:rStyle w:val="Char3"/>
          <w:rFonts w:hint="cs"/>
          <w:spacing w:val="2"/>
          <w:rtl/>
        </w:rPr>
        <w:t>بسم الله</w:t>
      </w:r>
      <w:r w:rsidRPr="00A07D67">
        <w:rPr>
          <w:rStyle w:val="Char3"/>
          <w:rFonts w:hint="cs"/>
          <w:spacing w:val="2"/>
          <w:rtl/>
        </w:rPr>
        <w:t xml:space="preserve"> أَوَّلَه وَ آخر</w:t>
      </w:r>
      <w:r w:rsidR="00695C08" w:rsidRPr="00A07D67">
        <w:rPr>
          <w:rStyle w:val="Char3"/>
          <w:rFonts w:hint="cs"/>
          <w:spacing w:val="2"/>
          <w:rtl/>
        </w:rPr>
        <w:t>هُ</w:t>
      </w:r>
      <w:r w:rsidR="00EB2914" w:rsidRPr="00A07D67">
        <w:rPr>
          <w:rStyle w:val="Char3"/>
          <w:spacing w:val="2"/>
          <w:rtl/>
        </w:rPr>
        <w:t>»</w:t>
      </w:r>
      <w:r w:rsidRPr="00A07D67">
        <w:rPr>
          <w:rStyle w:val="Char0"/>
          <w:rFonts w:hint="cs"/>
          <w:spacing w:val="2"/>
          <w:rtl/>
        </w:rPr>
        <w:t xml:space="preserve">: </w:t>
      </w:r>
      <w:r w:rsidR="00695C08" w:rsidRPr="00A07D67">
        <w:rPr>
          <w:rStyle w:val="Char0"/>
          <w:rFonts w:hint="cs"/>
          <w:spacing w:val="2"/>
          <w:rtl/>
        </w:rPr>
        <w:t>«</w:t>
      </w:r>
      <w:r w:rsidR="00B9640A" w:rsidRPr="00A07D67">
        <w:rPr>
          <w:rStyle w:val="Char0"/>
          <w:rFonts w:hint="cs"/>
          <w:spacing w:val="2"/>
          <w:rtl/>
        </w:rPr>
        <w:t>بسم الله</w:t>
      </w:r>
      <w:r w:rsidRPr="00A07D67">
        <w:rPr>
          <w:rStyle w:val="Char0"/>
          <w:rFonts w:hint="cs"/>
          <w:spacing w:val="2"/>
          <w:rtl/>
        </w:rPr>
        <w:t>، در آغاز آن و در پا</w:t>
      </w:r>
      <w:r w:rsidR="00441E27" w:rsidRPr="00A07D67">
        <w:rPr>
          <w:rStyle w:val="Char0"/>
          <w:rFonts w:hint="cs"/>
          <w:spacing w:val="2"/>
          <w:rtl/>
        </w:rPr>
        <w:t>ی</w:t>
      </w:r>
      <w:r w:rsidRPr="00A07D67">
        <w:rPr>
          <w:rStyle w:val="Char0"/>
          <w:rFonts w:hint="cs"/>
          <w:spacing w:val="2"/>
          <w:rtl/>
        </w:rPr>
        <w:t>انش</w:t>
      </w:r>
      <w:r w:rsidR="00695C08" w:rsidRPr="00A07D67">
        <w:rPr>
          <w:rStyle w:val="Char0"/>
          <w:rFonts w:hint="cs"/>
          <w:spacing w:val="2"/>
          <w:rtl/>
        </w:rPr>
        <w:t>»</w:t>
      </w:r>
      <w:r w:rsidRPr="00A07D67">
        <w:rPr>
          <w:rStyle w:val="Char0"/>
          <w:rFonts w:hint="cs"/>
          <w:spacing w:val="2"/>
          <w:rtl/>
        </w:rPr>
        <w:t>.</w:t>
      </w:r>
      <w:r w:rsidR="00695C08" w:rsidRPr="00A07D67">
        <w:rPr>
          <w:rStyle w:val="Char0"/>
          <w:rFonts w:hint="cs"/>
          <w:spacing w:val="2"/>
          <w:rtl/>
        </w:rPr>
        <w:t xml:space="preserve"> </w:t>
      </w:r>
      <w:r w:rsidRPr="00A07D67">
        <w:rPr>
          <w:rStyle w:val="Char0"/>
          <w:rFonts w:hint="cs"/>
          <w:spacing w:val="2"/>
          <w:rtl/>
        </w:rPr>
        <w:t>ابوداود و</w:t>
      </w:r>
      <w:r w:rsidR="002A03C8" w:rsidRPr="00A07D67">
        <w:rPr>
          <w:rStyle w:val="Char0"/>
          <w:rFonts w:hint="cs"/>
          <w:spacing w:val="2"/>
          <w:rtl/>
        </w:rPr>
        <w:t xml:space="preserve"> </w:t>
      </w:r>
      <w:r w:rsidRPr="00A07D67">
        <w:rPr>
          <w:rStyle w:val="Char0"/>
          <w:rFonts w:hint="cs"/>
          <w:spacing w:val="2"/>
          <w:rtl/>
        </w:rPr>
        <w:t>ابن ماجه و د</w:t>
      </w:r>
      <w:r w:rsidR="00441E27" w:rsidRPr="00A07D67">
        <w:rPr>
          <w:rStyle w:val="Char0"/>
          <w:rFonts w:hint="cs"/>
          <w:spacing w:val="2"/>
          <w:rtl/>
        </w:rPr>
        <w:t>ی</w:t>
      </w:r>
      <w:r w:rsidRPr="00A07D67">
        <w:rPr>
          <w:rStyle w:val="Char0"/>
          <w:rFonts w:hint="cs"/>
          <w:spacing w:val="2"/>
          <w:rtl/>
        </w:rPr>
        <w:t xml:space="preserve">گران از عائشه </w:t>
      </w:r>
      <w:r w:rsidR="00AB5DE1" w:rsidRPr="00AB5DE1">
        <w:rPr>
          <w:rStyle w:val="Char0"/>
          <w:rFonts w:cs="CTraditional Arabic" w:hint="cs"/>
          <w:spacing w:val="2"/>
          <w:rtl/>
        </w:rPr>
        <w:t>ل</w:t>
      </w:r>
      <w:r w:rsidR="00612ACC" w:rsidRPr="00A07D67">
        <w:rPr>
          <w:rStyle w:val="Char0"/>
          <w:rFonts w:hint="cs"/>
          <w:spacing w:val="2"/>
          <w:rtl/>
        </w:rPr>
        <w:t xml:space="preserve"> </w:t>
      </w:r>
      <w:r w:rsidRPr="00A07D67">
        <w:rPr>
          <w:rStyle w:val="Char0"/>
          <w:rFonts w:hint="cs"/>
          <w:spacing w:val="2"/>
          <w:rtl/>
        </w:rPr>
        <w:t>روا</w:t>
      </w:r>
      <w:r w:rsidR="00441E27" w:rsidRPr="00A07D67">
        <w:rPr>
          <w:rStyle w:val="Char0"/>
          <w:rFonts w:hint="cs"/>
          <w:spacing w:val="2"/>
          <w:rtl/>
        </w:rPr>
        <w:t>ی</w:t>
      </w:r>
      <w:r w:rsidRPr="00A07D67">
        <w:rPr>
          <w:rStyle w:val="Char0"/>
          <w:rFonts w:hint="cs"/>
          <w:spacing w:val="2"/>
          <w:rtl/>
        </w:rPr>
        <w:t xml:space="preserve">ت </w:t>
      </w:r>
      <w:r w:rsidR="007C1A23" w:rsidRPr="00A07D67">
        <w:rPr>
          <w:rStyle w:val="Char0"/>
          <w:rFonts w:hint="cs"/>
          <w:spacing w:val="2"/>
          <w:rtl/>
        </w:rPr>
        <w:t>ک</w:t>
      </w:r>
      <w:r w:rsidRPr="00A07D67">
        <w:rPr>
          <w:rStyle w:val="Char0"/>
          <w:rFonts w:hint="cs"/>
          <w:spacing w:val="2"/>
          <w:rtl/>
        </w:rPr>
        <w:t xml:space="preserve">رده‌اند </w:t>
      </w:r>
      <w:r w:rsidR="007C1A23" w:rsidRPr="00A07D67">
        <w:rPr>
          <w:rStyle w:val="Char0"/>
          <w:rFonts w:hint="cs"/>
          <w:spacing w:val="2"/>
          <w:rtl/>
        </w:rPr>
        <w:t>ک</w:t>
      </w:r>
      <w:r w:rsidRPr="00A07D67">
        <w:rPr>
          <w:rStyle w:val="Char0"/>
          <w:rFonts w:hint="cs"/>
          <w:spacing w:val="2"/>
          <w:rtl/>
        </w:rPr>
        <w:t xml:space="preserve">ه </w:t>
      </w:r>
      <w:r w:rsidR="00B9640A" w:rsidRPr="00A07D67">
        <w:rPr>
          <w:rStyle w:val="Char0"/>
          <w:rFonts w:hint="cs"/>
          <w:spacing w:val="2"/>
          <w:rtl/>
        </w:rPr>
        <w:t>رسول الله</w:t>
      </w:r>
      <w:r w:rsidRPr="00A07D67">
        <w:rPr>
          <w:rStyle w:val="Char0"/>
          <w:rFonts w:hint="cs"/>
          <w:spacing w:val="2"/>
          <w:rtl/>
        </w:rPr>
        <w:t xml:space="preserve"> </w:t>
      </w:r>
      <w:r w:rsidR="00CF0929" w:rsidRPr="00A07D67">
        <w:rPr>
          <w:rStyle w:val="Char0"/>
          <w:rFonts w:hint="cs"/>
          <w:spacing w:val="2"/>
        </w:rPr>
        <w:sym w:font="AGA Arabesque" w:char="F072"/>
      </w:r>
      <w:r w:rsidRPr="00A07D67">
        <w:rPr>
          <w:rStyle w:val="Char0"/>
          <w:rFonts w:hint="cs"/>
          <w:spacing w:val="2"/>
          <w:rtl/>
        </w:rPr>
        <w:t xml:space="preserve"> فرمودند: «هرگاه </w:t>
      </w:r>
      <w:r w:rsidR="00441E27" w:rsidRPr="00A07D67">
        <w:rPr>
          <w:rStyle w:val="Char0"/>
          <w:rFonts w:hint="cs"/>
          <w:spacing w:val="2"/>
          <w:rtl/>
        </w:rPr>
        <w:t>ی</w:t>
      </w:r>
      <w:r w:rsidR="007C1A23" w:rsidRPr="00A07D67">
        <w:rPr>
          <w:rStyle w:val="Char0"/>
          <w:rFonts w:hint="cs"/>
          <w:spacing w:val="2"/>
          <w:rtl/>
        </w:rPr>
        <w:t>ک</w:t>
      </w:r>
      <w:r w:rsidR="00441E27" w:rsidRPr="00A07D67">
        <w:rPr>
          <w:rStyle w:val="Char0"/>
          <w:rFonts w:hint="cs"/>
          <w:spacing w:val="2"/>
          <w:rtl/>
        </w:rPr>
        <w:t>ی</w:t>
      </w:r>
      <w:r w:rsidRPr="00A07D67">
        <w:rPr>
          <w:rStyle w:val="Char0"/>
          <w:rFonts w:hint="cs"/>
          <w:spacing w:val="2"/>
          <w:rtl/>
        </w:rPr>
        <w:t xml:space="preserve"> از شما خواست غذا بخورد، پس در آغاز آن نام خداوند والامرتبه را </w:t>
      </w:r>
      <w:r w:rsidR="00441E27" w:rsidRPr="00A07D67">
        <w:rPr>
          <w:rStyle w:val="Char0"/>
          <w:rFonts w:hint="cs"/>
          <w:spacing w:val="2"/>
          <w:rtl/>
        </w:rPr>
        <w:t>ی</w:t>
      </w:r>
      <w:r w:rsidRPr="00A07D67">
        <w:rPr>
          <w:rStyle w:val="Char0"/>
          <w:rFonts w:hint="cs"/>
          <w:spacing w:val="2"/>
          <w:rtl/>
        </w:rPr>
        <w:t>اد</w:t>
      </w:r>
      <w:r w:rsidRPr="00A07D67">
        <w:rPr>
          <w:rFonts w:hint="cs"/>
          <w:spacing w:val="2"/>
          <w:rtl/>
        </w:rPr>
        <w:t xml:space="preserve"> </w:t>
      </w:r>
      <w:r w:rsidR="007C1A23" w:rsidRPr="00A07D67">
        <w:rPr>
          <w:rFonts w:hint="cs"/>
          <w:spacing w:val="2"/>
          <w:rtl/>
        </w:rPr>
        <w:t>ک</w:t>
      </w:r>
      <w:r w:rsidRPr="00A07D67">
        <w:rPr>
          <w:rFonts w:hint="cs"/>
          <w:spacing w:val="2"/>
          <w:rtl/>
        </w:rPr>
        <w:t xml:space="preserve">ند و اگر در آغاز آن، نام خداوند را فراموش نمود </w:t>
      </w:r>
      <w:r w:rsidR="00441E27" w:rsidRPr="00A07D67">
        <w:rPr>
          <w:spacing w:val="2"/>
          <w:rtl/>
        </w:rPr>
        <w:t>[</w:t>
      </w:r>
      <w:r w:rsidRPr="00A07D67">
        <w:rPr>
          <w:rFonts w:hint="cs"/>
          <w:spacing w:val="2"/>
          <w:rtl/>
        </w:rPr>
        <w:t>وقت</w:t>
      </w:r>
      <w:r w:rsidR="00441E27" w:rsidRPr="00A07D67">
        <w:rPr>
          <w:rFonts w:hint="cs"/>
          <w:spacing w:val="2"/>
          <w:rtl/>
        </w:rPr>
        <w:t>ی</w:t>
      </w:r>
      <w:r w:rsidRPr="00A07D67">
        <w:rPr>
          <w:rFonts w:hint="cs"/>
          <w:spacing w:val="2"/>
          <w:rtl/>
        </w:rPr>
        <w:t xml:space="preserve"> </w:t>
      </w:r>
      <w:r w:rsidR="00441E27" w:rsidRPr="00A07D67">
        <w:rPr>
          <w:rFonts w:hint="cs"/>
          <w:spacing w:val="2"/>
          <w:rtl/>
        </w:rPr>
        <w:t>ی</w:t>
      </w:r>
      <w:r w:rsidRPr="00A07D67">
        <w:rPr>
          <w:rFonts w:hint="cs"/>
          <w:spacing w:val="2"/>
          <w:rtl/>
        </w:rPr>
        <w:t>ادش افتاد</w:t>
      </w:r>
      <w:r w:rsidR="00441E27" w:rsidRPr="00A07D67">
        <w:rPr>
          <w:spacing w:val="2"/>
          <w:rtl/>
        </w:rPr>
        <w:t>]</w:t>
      </w:r>
      <w:r w:rsidRPr="00A07D67">
        <w:rPr>
          <w:rFonts w:hint="cs"/>
          <w:spacing w:val="2"/>
          <w:rtl/>
        </w:rPr>
        <w:t xml:space="preserve"> بگو</w:t>
      </w:r>
      <w:r w:rsidR="00441E27" w:rsidRPr="00A07D67">
        <w:rPr>
          <w:rFonts w:hint="cs"/>
          <w:spacing w:val="2"/>
          <w:rtl/>
        </w:rPr>
        <w:t>ی</w:t>
      </w:r>
      <w:r w:rsidRPr="00A07D67">
        <w:rPr>
          <w:rFonts w:hint="cs"/>
          <w:spacing w:val="2"/>
          <w:rtl/>
        </w:rPr>
        <w:t>د:</w:t>
      </w:r>
      <w:r w:rsidRPr="00A07D67">
        <w:rPr>
          <w:spacing w:val="2"/>
          <w:rtl/>
        </w:rPr>
        <w:t xml:space="preserve"> </w:t>
      </w:r>
      <w:r w:rsidR="00EB2914" w:rsidRPr="00A07D67">
        <w:rPr>
          <w:rStyle w:val="Char3"/>
          <w:spacing w:val="2"/>
          <w:rtl/>
        </w:rPr>
        <w:t>«</w:t>
      </w:r>
      <w:r w:rsidR="00B9640A" w:rsidRPr="00A07D67">
        <w:rPr>
          <w:rStyle w:val="Char3"/>
          <w:spacing w:val="2"/>
          <w:rtl/>
        </w:rPr>
        <w:t>بسم الله</w:t>
      </w:r>
      <w:r w:rsidRPr="00A07D67">
        <w:rPr>
          <w:rStyle w:val="Char3"/>
          <w:spacing w:val="2"/>
          <w:rtl/>
        </w:rPr>
        <w:t xml:space="preserve"> أَوَّلَهُ وَ آخِرَه</w:t>
      </w:r>
      <w:r w:rsidR="00EB2914" w:rsidRPr="00A07D67">
        <w:rPr>
          <w:rStyle w:val="Char3"/>
          <w:spacing w:val="2"/>
          <w:rtl/>
        </w:rPr>
        <w:t>»</w:t>
      </w:r>
      <w:r w:rsidRPr="00A07D67">
        <w:rPr>
          <w:rFonts w:hint="cs"/>
          <w:spacing w:val="2"/>
          <w:rtl/>
        </w:rPr>
        <w:t>»</w:t>
      </w:r>
      <w:r w:rsidRPr="00A07D67">
        <w:rPr>
          <w:spacing w:val="2"/>
          <w:vertAlign w:val="superscript"/>
          <w:rtl/>
        </w:rPr>
        <w:footnoteReference w:id="371"/>
      </w:r>
      <w:r w:rsidR="00EB2914" w:rsidRPr="00A07D67">
        <w:rPr>
          <w:rFonts w:hint="cs"/>
          <w:spacing w:val="2"/>
          <w:rtl/>
        </w:rPr>
        <w:t>.</w:t>
      </w:r>
      <w:r w:rsidRPr="00A07D67">
        <w:rPr>
          <w:rStyle w:val="Char0"/>
          <w:rFonts w:hint="cs"/>
          <w:spacing w:val="2"/>
          <w:rtl/>
        </w:rPr>
        <w:t xml:space="preserve"> </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ن حد</w:t>
      </w:r>
      <w:r w:rsidR="00441E27" w:rsidRPr="00D21EA1">
        <w:rPr>
          <w:rFonts w:hint="cs"/>
          <w:rtl/>
        </w:rPr>
        <w:t>ی</w:t>
      </w:r>
      <w:r w:rsidRPr="00D21EA1">
        <w:rPr>
          <w:rFonts w:hint="cs"/>
          <w:rtl/>
        </w:rPr>
        <w:t>ث به صراحت ب</w:t>
      </w:r>
      <w:r w:rsidR="00441E27" w:rsidRPr="00D21EA1">
        <w:rPr>
          <w:rFonts w:hint="cs"/>
          <w:rtl/>
        </w:rPr>
        <w:t>ی</w:t>
      </w:r>
      <w:r w:rsidRPr="00D21EA1">
        <w:rPr>
          <w:rFonts w:hint="cs"/>
          <w:rtl/>
        </w:rPr>
        <w:t>ان م</w:t>
      </w:r>
      <w:r w:rsidR="00441E27" w:rsidRPr="00D21EA1">
        <w:rPr>
          <w:rFonts w:hint="cs"/>
          <w:rtl/>
        </w:rPr>
        <w:t>ی</w:t>
      </w:r>
      <w:r w:rsidRPr="00D21EA1">
        <w:rPr>
          <w:rFonts w:hint="cs"/>
          <w:rtl/>
        </w:rPr>
        <w:t xml:space="preserve">‌دارد </w:t>
      </w:r>
      <w:r w:rsidR="007C1A23" w:rsidRPr="00D21EA1">
        <w:rPr>
          <w:rFonts w:hint="cs"/>
          <w:rtl/>
        </w:rPr>
        <w:t>ک</w:t>
      </w:r>
      <w:r w:rsidRPr="00D21EA1">
        <w:rPr>
          <w:rFonts w:hint="cs"/>
          <w:rtl/>
        </w:rPr>
        <w:t xml:space="preserve">ه محل گفتن </w:t>
      </w:r>
      <w:r w:rsidR="00B9640A" w:rsidRPr="00D21EA1">
        <w:rPr>
          <w:rFonts w:hint="cs"/>
          <w:rtl/>
        </w:rPr>
        <w:t>بسم الله</w:t>
      </w:r>
      <w:r w:rsidRPr="00D21EA1">
        <w:rPr>
          <w:rFonts w:hint="cs"/>
          <w:rtl/>
        </w:rPr>
        <w:t xml:space="preserve"> پ</w:t>
      </w:r>
      <w:r w:rsidR="00441E27" w:rsidRPr="00D21EA1">
        <w:rPr>
          <w:rFonts w:hint="cs"/>
          <w:rtl/>
        </w:rPr>
        <w:t>ی</w:t>
      </w:r>
      <w:r w:rsidRPr="00D21EA1">
        <w:rPr>
          <w:rFonts w:hint="cs"/>
          <w:rtl/>
        </w:rPr>
        <w:t>ش از شروع به خوردن غذا است واگر فرد مسلمان گفتن آن را در ا</w:t>
      </w:r>
      <w:r w:rsidR="00441E27" w:rsidRPr="00D21EA1">
        <w:rPr>
          <w:rFonts w:hint="cs"/>
          <w:rtl/>
        </w:rPr>
        <w:t>ی</w:t>
      </w:r>
      <w:r w:rsidRPr="00D21EA1">
        <w:rPr>
          <w:rFonts w:hint="cs"/>
          <w:rtl/>
        </w:rPr>
        <w:t>ن موقع</w:t>
      </w:r>
      <w:r w:rsidR="00441E27" w:rsidRPr="00D21EA1">
        <w:rPr>
          <w:rFonts w:hint="cs"/>
          <w:rtl/>
        </w:rPr>
        <w:t>ی</w:t>
      </w:r>
      <w:r w:rsidRPr="00D21EA1">
        <w:rPr>
          <w:rFonts w:hint="cs"/>
          <w:rtl/>
        </w:rPr>
        <w:t xml:space="preserve">ت فراموش </w:t>
      </w:r>
      <w:r w:rsidR="007C1A23" w:rsidRPr="00D21EA1">
        <w:rPr>
          <w:rFonts w:hint="cs"/>
          <w:rtl/>
        </w:rPr>
        <w:t>ک</w:t>
      </w:r>
      <w:r w:rsidRPr="00D21EA1">
        <w:rPr>
          <w:rFonts w:hint="cs"/>
          <w:rtl/>
        </w:rPr>
        <w:t>رد در اثنا</w:t>
      </w:r>
      <w:r w:rsidR="00695C08" w:rsidRPr="00D21EA1">
        <w:rPr>
          <w:rFonts w:hint="cs"/>
          <w:rtl/>
        </w:rPr>
        <w:t>ی</w:t>
      </w:r>
      <w:r w:rsidRPr="00D21EA1">
        <w:rPr>
          <w:rFonts w:hint="cs"/>
          <w:rtl/>
        </w:rPr>
        <w:t xml:space="preserve"> آن م</w:t>
      </w:r>
      <w:r w:rsidR="00441E27" w:rsidRPr="00D21EA1">
        <w:rPr>
          <w:rFonts w:hint="cs"/>
          <w:rtl/>
        </w:rPr>
        <w:t>ی</w:t>
      </w:r>
      <w:r w:rsidRPr="00D21EA1">
        <w:rPr>
          <w:rFonts w:hint="cs"/>
          <w:rtl/>
        </w:rPr>
        <w:t>‌تواند با ا</w:t>
      </w:r>
      <w:r w:rsidR="00441E27" w:rsidRPr="00D21EA1">
        <w:rPr>
          <w:rFonts w:hint="cs"/>
          <w:rtl/>
        </w:rPr>
        <w:t>ی</w:t>
      </w:r>
      <w:r w:rsidRPr="00D21EA1">
        <w:rPr>
          <w:rFonts w:hint="cs"/>
          <w:rtl/>
        </w:rPr>
        <w:t>ن ص</w:t>
      </w:r>
      <w:r w:rsidR="00441E27" w:rsidRPr="00D21EA1">
        <w:rPr>
          <w:rFonts w:hint="cs"/>
          <w:rtl/>
        </w:rPr>
        <w:t>ی</w:t>
      </w:r>
      <w:r w:rsidRPr="00D21EA1">
        <w:rPr>
          <w:rFonts w:hint="cs"/>
          <w:rtl/>
        </w:rPr>
        <w:t>غه‌</w:t>
      </w:r>
      <w:r w:rsidR="00441E27" w:rsidRPr="00D21EA1">
        <w:rPr>
          <w:rFonts w:hint="cs"/>
          <w:rtl/>
        </w:rPr>
        <w:t>ی</w:t>
      </w:r>
      <w:r w:rsidRPr="00D21EA1">
        <w:rPr>
          <w:rFonts w:hint="cs"/>
          <w:rtl/>
        </w:rPr>
        <w:t xml:space="preserve"> ب</w:t>
      </w:r>
      <w:r w:rsidR="00441E27" w:rsidRPr="00D21EA1">
        <w:rPr>
          <w:rFonts w:hint="cs"/>
          <w:rtl/>
        </w:rPr>
        <w:t>ی</w:t>
      </w:r>
      <w:r w:rsidRPr="00D21EA1">
        <w:rPr>
          <w:rFonts w:hint="cs"/>
          <w:rtl/>
        </w:rPr>
        <w:t>ان شده در ا</w:t>
      </w:r>
      <w:r w:rsidR="00441E27" w:rsidRPr="00D21EA1">
        <w:rPr>
          <w:rFonts w:hint="cs"/>
          <w:rtl/>
        </w:rPr>
        <w:t>ی</w:t>
      </w:r>
      <w:r w:rsidRPr="00D21EA1">
        <w:rPr>
          <w:rFonts w:hint="cs"/>
          <w:rtl/>
        </w:rPr>
        <w:t>ن حد</w:t>
      </w:r>
      <w:r w:rsidR="00441E27" w:rsidRPr="00D21EA1">
        <w:rPr>
          <w:rFonts w:hint="cs"/>
          <w:rtl/>
        </w:rPr>
        <w:t>ی</w:t>
      </w:r>
      <w:r w:rsidRPr="00D21EA1">
        <w:rPr>
          <w:rFonts w:hint="cs"/>
          <w:rtl/>
        </w:rPr>
        <w:t xml:space="preserve">ث آن را جبران </w:t>
      </w:r>
      <w:r w:rsidR="007C1A23" w:rsidRPr="00D21EA1">
        <w:rPr>
          <w:rFonts w:hint="cs"/>
          <w:rtl/>
        </w:rPr>
        <w:t>ک</w:t>
      </w:r>
      <w:r w:rsidRPr="00D21EA1">
        <w:rPr>
          <w:rFonts w:hint="cs"/>
          <w:rtl/>
        </w:rPr>
        <w:t xml:space="preserve">ند. </w:t>
      </w:r>
    </w:p>
    <w:p w:rsidR="00DE0AAE" w:rsidRPr="00D21EA1" w:rsidRDefault="00DE0AAE" w:rsidP="00EB2914">
      <w:pPr>
        <w:pStyle w:val="a0"/>
        <w:rPr>
          <w:rtl/>
        </w:rPr>
      </w:pPr>
      <w:r w:rsidRPr="00D21EA1">
        <w:rPr>
          <w:rFonts w:hint="cs"/>
          <w:rtl/>
        </w:rPr>
        <w:t>در حد</w:t>
      </w:r>
      <w:r w:rsidR="00441E27" w:rsidRPr="00D21EA1">
        <w:rPr>
          <w:rFonts w:hint="cs"/>
          <w:rtl/>
        </w:rPr>
        <w:t>ی</w:t>
      </w:r>
      <w:r w:rsidRPr="00D21EA1">
        <w:rPr>
          <w:rFonts w:hint="cs"/>
          <w:rtl/>
        </w:rPr>
        <w:t>ث</w:t>
      </w:r>
      <w:r w:rsidR="00441E27" w:rsidRPr="00D21EA1">
        <w:rPr>
          <w:rFonts w:hint="cs"/>
          <w:rtl/>
        </w:rPr>
        <w:t>ی</w:t>
      </w:r>
      <w:r w:rsidRPr="00D21EA1">
        <w:rPr>
          <w:rFonts w:hint="cs"/>
          <w:rtl/>
        </w:rPr>
        <w:t xml:space="preserve"> </w:t>
      </w:r>
      <w:r w:rsidR="007C1A23" w:rsidRPr="00D21EA1">
        <w:rPr>
          <w:rFonts w:hint="cs"/>
          <w:rtl/>
        </w:rPr>
        <w:t>ک</w:t>
      </w:r>
      <w:r w:rsidR="00480794" w:rsidRPr="00D21EA1">
        <w:rPr>
          <w:rFonts w:hint="cs"/>
          <w:rtl/>
        </w:rPr>
        <w:t>ه در اسناد آن</w:t>
      </w:r>
      <w:r w:rsidRPr="00D21EA1">
        <w:rPr>
          <w:rFonts w:hint="cs"/>
          <w:rtl/>
        </w:rPr>
        <w:t xml:space="preserve"> ضعف وجود دارد آمده </w:t>
      </w:r>
      <w:r w:rsidR="007C1A23" w:rsidRPr="00D21EA1">
        <w:rPr>
          <w:rFonts w:hint="cs"/>
          <w:rtl/>
        </w:rPr>
        <w:t>ک</w:t>
      </w:r>
      <w:r w:rsidRPr="00D21EA1">
        <w:rPr>
          <w:rFonts w:hint="cs"/>
          <w:rtl/>
        </w:rPr>
        <w:t>ه وقت</w:t>
      </w:r>
      <w:r w:rsidR="00441E27" w:rsidRPr="00D21EA1">
        <w:rPr>
          <w:rFonts w:hint="cs"/>
          <w:rtl/>
        </w:rPr>
        <w:t>ی</w:t>
      </w:r>
      <w:r w:rsidRPr="00D21EA1">
        <w:rPr>
          <w:rFonts w:hint="cs"/>
          <w:rtl/>
        </w:rPr>
        <w:t xml:space="preserve"> فرد مسلمان بد</w:t>
      </w:r>
      <w:r w:rsidR="00441E27" w:rsidRPr="00D21EA1">
        <w:rPr>
          <w:rFonts w:hint="cs"/>
          <w:rtl/>
        </w:rPr>
        <w:t>ی</w:t>
      </w:r>
      <w:r w:rsidRPr="00D21EA1">
        <w:rPr>
          <w:rFonts w:hint="cs"/>
          <w:rtl/>
        </w:rPr>
        <w:t>ن ش</w:t>
      </w:r>
      <w:r w:rsidR="00441E27" w:rsidRPr="00D21EA1">
        <w:rPr>
          <w:rFonts w:hint="cs"/>
          <w:rtl/>
        </w:rPr>
        <w:t>ی</w:t>
      </w:r>
      <w:r w:rsidRPr="00D21EA1">
        <w:rPr>
          <w:rFonts w:hint="cs"/>
          <w:rtl/>
        </w:rPr>
        <w:t xml:space="preserve">وه </w:t>
      </w:r>
      <w:r w:rsidR="00B9640A" w:rsidRPr="00D21EA1">
        <w:rPr>
          <w:rFonts w:hint="cs"/>
          <w:rtl/>
        </w:rPr>
        <w:t>بسم الله</w:t>
      </w:r>
      <w:r w:rsidRPr="00D21EA1">
        <w:rPr>
          <w:rFonts w:hint="cs"/>
          <w:rtl/>
        </w:rPr>
        <w:t xml:space="preserve"> م</w:t>
      </w:r>
      <w:r w:rsidR="00441E27" w:rsidRPr="00D21EA1">
        <w:rPr>
          <w:rFonts w:hint="cs"/>
          <w:rtl/>
        </w:rPr>
        <w:t>ی</w:t>
      </w:r>
      <w:r w:rsidRPr="00D21EA1">
        <w:rPr>
          <w:rFonts w:hint="cs"/>
          <w:rtl/>
        </w:rPr>
        <w:t>‌گو</w:t>
      </w:r>
      <w:r w:rsidR="00441E27" w:rsidRPr="00D21EA1">
        <w:rPr>
          <w:rFonts w:hint="cs"/>
          <w:rtl/>
        </w:rPr>
        <w:t>ی</w:t>
      </w:r>
      <w:r w:rsidRPr="00D21EA1">
        <w:rPr>
          <w:rFonts w:hint="cs"/>
          <w:rtl/>
        </w:rPr>
        <w:t>د ش</w:t>
      </w:r>
      <w:r w:rsidR="00441E27" w:rsidRPr="00D21EA1">
        <w:rPr>
          <w:rFonts w:hint="cs"/>
          <w:rtl/>
        </w:rPr>
        <w:t>ی</w:t>
      </w:r>
      <w:r w:rsidRPr="00D21EA1">
        <w:rPr>
          <w:rFonts w:hint="cs"/>
          <w:rtl/>
        </w:rPr>
        <w:t>طان با به استفراغ انداختن خود آنچه را در ش</w:t>
      </w:r>
      <w:r w:rsidR="007C1A23" w:rsidRPr="00D21EA1">
        <w:rPr>
          <w:rFonts w:hint="cs"/>
          <w:rtl/>
        </w:rPr>
        <w:t>ک</w:t>
      </w:r>
      <w:r w:rsidRPr="00D21EA1">
        <w:rPr>
          <w:rFonts w:hint="cs"/>
          <w:rtl/>
        </w:rPr>
        <w:t>م دارد ب</w:t>
      </w:r>
      <w:r w:rsidR="00441E27" w:rsidRPr="00D21EA1">
        <w:rPr>
          <w:rFonts w:hint="cs"/>
          <w:rtl/>
        </w:rPr>
        <w:t>ی</w:t>
      </w:r>
      <w:r w:rsidRPr="00D21EA1">
        <w:rPr>
          <w:rFonts w:hint="cs"/>
          <w:rtl/>
        </w:rPr>
        <w:t>رون م</w:t>
      </w:r>
      <w:r w:rsidR="00441E27" w:rsidRPr="00D21EA1">
        <w:rPr>
          <w:rFonts w:hint="cs"/>
          <w:rtl/>
        </w:rPr>
        <w:t>ی</w:t>
      </w:r>
      <w:r w:rsidRPr="00D21EA1">
        <w:rPr>
          <w:rFonts w:hint="cs"/>
          <w:rtl/>
        </w:rPr>
        <w:t>‌ر</w:t>
      </w:r>
      <w:r w:rsidR="00441E27" w:rsidRPr="00D21EA1">
        <w:rPr>
          <w:rFonts w:hint="cs"/>
          <w:rtl/>
        </w:rPr>
        <w:t>ی</w:t>
      </w:r>
      <w:r w:rsidRPr="00D21EA1">
        <w:rPr>
          <w:rFonts w:hint="cs"/>
          <w:rtl/>
        </w:rPr>
        <w:t>زد، ا</w:t>
      </w:r>
      <w:r w:rsidR="00441E27" w:rsidRPr="00D21EA1">
        <w:rPr>
          <w:rFonts w:hint="cs"/>
          <w:rtl/>
        </w:rPr>
        <w:t>ی</w:t>
      </w:r>
      <w:r w:rsidRPr="00D21EA1">
        <w:rPr>
          <w:rFonts w:hint="cs"/>
          <w:rtl/>
        </w:rPr>
        <w:t>ن مطلب در حد</w:t>
      </w:r>
      <w:r w:rsidR="00441E27" w:rsidRPr="00D21EA1">
        <w:rPr>
          <w:rFonts w:hint="cs"/>
          <w:rtl/>
        </w:rPr>
        <w:t>ی</w:t>
      </w:r>
      <w:r w:rsidRPr="00D21EA1">
        <w:rPr>
          <w:rFonts w:hint="cs"/>
          <w:rtl/>
        </w:rPr>
        <w:t>ث</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ه ابوداود و نسائ</w:t>
      </w:r>
      <w:r w:rsidR="00441E27" w:rsidRPr="00D21EA1">
        <w:rPr>
          <w:rFonts w:hint="cs"/>
          <w:rtl/>
        </w:rPr>
        <w:t>ی</w:t>
      </w:r>
      <w:r w:rsidRPr="00D21EA1">
        <w:rPr>
          <w:rFonts w:hint="cs"/>
          <w:rtl/>
        </w:rPr>
        <w:t xml:space="preserve"> از ام</w:t>
      </w:r>
      <w:r w:rsidR="00441E27" w:rsidRPr="00D21EA1">
        <w:rPr>
          <w:rFonts w:hint="cs"/>
          <w:rtl/>
        </w:rPr>
        <w:t>ی</w:t>
      </w:r>
      <w:r w:rsidRPr="00D21EA1">
        <w:rPr>
          <w:rFonts w:hint="cs"/>
          <w:rtl/>
        </w:rPr>
        <w:t>ه بن مخش</w:t>
      </w:r>
      <w:r w:rsidR="00441E27" w:rsidRPr="00D21EA1">
        <w:rPr>
          <w:rFonts w:hint="cs"/>
          <w:rtl/>
        </w:rPr>
        <w:t>ی</w:t>
      </w:r>
      <w:r w:rsidRPr="00D21EA1">
        <w:rPr>
          <w:rFonts w:hint="cs"/>
          <w:rtl/>
        </w:rPr>
        <w:t xml:space="preserve">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رده‌اند </w:t>
      </w:r>
      <w:r w:rsidR="007C1A23" w:rsidRPr="00D21EA1">
        <w:rPr>
          <w:rFonts w:hint="cs"/>
          <w:rtl/>
        </w:rPr>
        <w:t>ک</w:t>
      </w:r>
      <w:r w:rsidRPr="00D21EA1">
        <w:rPr>
          <w:rFonts w:hint="cs"/>
          <w:rtl/>
        </w:rPr>
        <w:t>ه گفت: «پ</w:t>
      </w:r>
      <w:r w:rsidR="00441E27" w:rsidRPr="00D21EA1">
        <w:rPr>
          <w:rFonts w:hint="cs"/>
          <w:rtl/>
        </w:rPr>
        <w:t>ی</w:t>
      </w:r>
      <w:r w:rsidRPr="00D21EA1">
        <w:rPr>
          <w:rFonts w:hint="cs"/>
          <w:rtl/>
        </w:rPr>
        <w:t xml:space="preserve">امبر خدا </w:t>
      </w:r>
      <w:r w:rsidR="00CF0929" w:rsidRPr="00D21EA1">
        <w:rPr>
          <w:rFonts w:hint="cs"/>
        </w:rPr>
        <w:sym w:font="AGA Arabesque" w:char="F072"/>
      </w:r>
      <w:r w:rsidRPr="00D21EA1">
        <w:rPr>
          <w:rFonts w:hint="cs"/>
          <w:rtl/>
        </w:rPr>
        <w:t xml:space="preserve"> نشسته بود و مرد</w:t>
      </w:r>
      <w:r w:rsidR="00441E27" w:rsidRPr="00D21EA1">
        <w:rPr>
          <w:rFonts w:hint="cs"/>
          <w:rtl/>
        </w:rPr>
        <w:t>ی</w:t>
      </w:r>
      <w:r w:rsidRPr="00D21EA1">
        <w:rPr>
          <w:rFonts w:hint="cs"/>
          <w:rtl/>
        </w:rPr>
        <w:t xml:space="preserve"> مشغول خوردن غذا بود و آن مرد </w:t>
      </w:r>
      <w:r w:rsidR="00B9640A" w:rsidRPr="00D21EA1">
        <w:rPr>
          <w:rFonts w:hint="cs"/>
          <w:rtl/>
        </w:rPr>
        <w:t>بسم الله</w:t>
      </w:r>
      <w:r w:rsidRPr="00D21EA1">
        <w:rPr>
          <w:rFonts w:hint="cs"/>
          <w:rtl/>
        </w:rPr>
        <w:t xml:space="preserve"> نگفت تا وقت</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از غذا</w:t>
      </w:r>
      <w:r w:rsidR="00441E27" w:rsidRPr="00D21EA1">
        <w:rPr>
          <w:rFonts w:hint="cs"/>
          <w:rtl/>
        </w:rPr>
        <w:t>ی</w:t>
      </w:r>
      <w:r w:rsidRPr="00D21EA1">
        <w:rPr>
          <w:rFonts w:hint="cs"/>
          <w:rtl/>
        </w:rPr>
        <w:t xml:space="preserve">ش جز </w:t>
      </w:r>
      <w:r w:rsidR="00441E27" w:rsidRPr="00D21EA1">
        <w:rPr>
          <w:rFonts w:hint="cs"/>
          <w:rtl/>
        </w:rPr>
        <w:t>ی</w:t>
      </w:r>
      <w:r w:rsidR="007C1A23" w:rsidRPr="00D21EA1">
        <w:rPr>
          <w:rFonts w:hint="cs"/>
          <w:rtl/>
        </w:rPr>
        <w:t>ک</w:t>
      </w:r>
      <w:r w:rsidRPr="00D21EA1">
        <w:rPr>
          <w:rFonts w:hint="cs"/>
          <w:rtl/>
        </w:rPr>
        <w:t xml:space="preserve"> لقمه باق</w:t>
      </w:r>
      <w:r w:rsidR="00441E27" w:rsidRPr="00D21EA1">
        <w:rPr>
          <w:rFonts w:hint="cs"/>
          <w:rtl/>
        </w:rPr>
        <w:t>ی</w:t>
      </w:r>
      <w:r w:rsidRPr="00D21EA1">
        <w:rPr>
          <w:rFonts w:hint="cs"/>
          <w:rtl/>
        </w:rPr>
        <w:t xml:space="preserve"> نماند و وقت</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لقمه‌</w:t>
      </w:r>
      <w:r w:rsidR="00441E27" w:rsidRPr="00D21EA1">
        <w:rPr>
          <w:rFonts w:hint="cs"/>
          <w:rtl/>
        </w:rPr>
        <w:t>ی</w:t>
      </w:r>
      <w:r w:rsidRPr="00D21EA1">
        <w:rPr>
          <w:rFonts w:hint="cs"/>
          <w:rtl/>
        </w:rPr>
        <w:t xml:space="preserve"> آخر را به سمت دهانش بالا برد گفت: </w:t>
      </w:r>
      <w:r w:rsidRPr="00EB2914">
        <w:rPr>
          <w:rStyle w:val="Char3"/>
          <w:rtl/>
        </w:rPr>
        <w:t>«</w:t>
      </w:r>
      <w:r w:rsidR="00B9640A" w:rsidRPr="00EB2914">
        <w:rPr>
          <w:rStyle w:val="Char3"/>
          <w:rtl/>
        </w:rPr>
        <w:t>بسم الله</w:t>
      </w:r>
      <w:r w:rsidRPr="00EB2914">
        <w:rPr>
          <w:rStyle w:val="Char3"/>
          <w:rtl/>
        </w:rPr>
        <w:t xml:space="preserve"> أَوَّلَهُ وَآخِرَ</w:t>
      </w:r>
      <w:r w:rsidR="00480794" w:rsidRPr="00EB2914">
        <w:rPr>
          <w:rStyle w:val="Char3"/>
          <w:rFonts w:hint="cs"/>
          <w:rtl/>
        </w:rPr>
        <w:t>ه</w:t>
      </w:r>
      <w:r w:rsidRPr="00EB2914">
        <w:rPr>
          <w:rStyle w:val="Char3"/>
          <w:rtl/>
        </w:rPr>
        <w:t>»</w:t>
      </w:r>
      <w:r w:rsidRPr="00D21EA1">
        <w:rPr>
          <w:rStyle w:val="Char2"/>
          <w:rFonts w:ascii="IRLotus" w:hAnsi="IRLotus" w:cs="IRLotus"/>
          <w:rtl/>
        </w:rPr>
        <w:t xml:space="preserve"> </w:t>
      </w:r>
      <w:r w:rsidRPr="00D21EA1">
        <w:rPr>
          <w:rFonts w:hint="cs"/>
          <w:rtl/>
        </w:rPr>
        <w:t>آن گاه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خند</w:t>
      </w:r>
      <w:r w:rsidR="00441E27" w:rsidRPr="00D21EA1">
        <w:rPr>
          <w:rFonts w:hint="cs"/>
          <w:rtl/>
        </w:rPr>
        <w:t>ی</w:t>
      </w:r>
      <w:r w:rsidRPr="00D21EA1">
        <w:rPr>
          <w:rFonts w:hint="cs"/>
          <w:rtl/>
        </w:rPr>
        <w:t>د و سپس فرمود: ش</w:t>
      </w:r>
      <w:r w:rsidR="00441E27" w:rsidRPr="00D21EA1">
        <w:rPr>
          <w:rFonts w:hint="cs"/>
          <w:rtl/>
        </w:rPr>
        <w:t>ی</w:t>
      </w:r>
      <w:r w:rsidRPr="00D21EA1">
        <w:rPr>
          <w:rFonts w:hint="cs"/>
          <w:rtl/>
        </w:rPr>
        <w:t>طان پ</w:t>
      </w:r>
      <w:r w:rsidR="00441E27" w:rsidRPr="00D21EA1">
        <w:rPr>
          <w:rFonts w:hint="cs"/>
          <w:rtl/>
        </w:rPr>
        <w:t>ی</w:t>
      </w:r>
      <w:r w:rsidRPr="00D21EA1">
        <w:rPr>
          <w:rFonts w:hint="cs"/>
          <w:rtl/>
        </w:rPr>
        <w:t>وسته با ا</w:t>
      </w:r>
      <w:r w:rsidR="00441E27" w:rsidRPr="00D21EA1">
        <w:rPr>
          <w:rFonts w:hint="cs"/>
          <w:rtl/>
        </w:rPr>
        <w:t>ی</w:t>
      </w:r>
      <w:r w:rsidRPr="00D21EA1">
        <w:rPr>
          <w:rFonts w:hint="cs"/>
          <w:rtl/>
        </w:rPr>
        <w:t>ن مرد مشغول خوردن غذا بود و و</w:t>
      </w:r>
      <w:r w:rsidRPr="00EB2914">
        <w:rPr>
          <w:rFonts w:hint="cs"/>
          <w:rtl/>
        </w:rPr>
        <w:t>قت</w:t>
      </w:r>
      <w:r w:rsidR="00441E27" w:rsidRPr="00EB2914">
        <w:rPr>
          <w:rFonts w:hint="cs"/>
          <w:rtl/>
        </w:rPr>
        <w:t>ی</w:t>
      </w:r>
      <w:r w:rsidRPr="00EB2914">
        <w:rPr>
          <w:rFonts w:hint="cs"/>
          <w:rtl/>
        </w:rPr>
        <w:t xml:space="preserve"> او </w:t>
      </w:r>
      <w:r w:rsidR="00B9640A" w:rsidRPr="00EB2914">
        <w:rPr>
          <w:rFonts w:hint="cs"/>
          <w:rtl/>
        </w:rPr>
        <w:t>بسم الله</w:t>
      </w:r>
      <w:r w:rsidRPr="00EB2914">
        <w:rPr>
          <w:rFonts w:hint="cs"/>
          <w:rtl/>
        </w:rPr>
        <w:t xml:space="preserve"> گفت، ش</w:t>
      </w:r>
      <w:r w:rsidR="00441E27" w:rsidRPr="00EB2914">
        <w:rPr>
          <w:rFonts w:hint="cs"/>
          <w:rtl/>
        </w:rPr>
        <w:t>ی</w:t>
      </w:r>
      <w:r w:rsidRPr="00EB2914">
        <w:rPr>
          <w:rFonts w:hint="cs"/>
          <w:rtl/>
        </w:rPr>
        <w:t>طان آنچه را خورده بود با به استفراغ انداختن خود از ش</w:t>
      </w:r>
      <w:r w:rsidR="007C1A23" w:rsidRPr="00EB2914">
        <w:rPr>
          <w:rFonts w:hint="cs"/>
          <w:rtl/>
        </w:rPr>
        <w:t>ک</w:t>
      </w:r>
      <w:r w:rsidRPr="00EB2914">
        <w:rPr>
          <w:rFonts w:hint="cs"/>
          <w:rtl/>
        </w:rPr>
        <w:t>مش ب</w:t>
      </w:r>
      <w:r w:rsidR="00441E27" w:rsidRPr="00EB2914">
        <w:rPr>
          <w:rFonts w:hint="cs"/>
          <w:rtl/>
        </w:rPr>
        <w:t>ی</w:t>
      </w:r>
      <w:r w:rsidRPr="00EB2914">
        <w:rPr>
          <w:rFonts w:hint="cs"/>
          <w:rtl/>
        </w:rPr>
        <w:t>رون ر</w:t>
      </w:r>
      <w:r w:rsidR="00441E27" w:rsidRPr="00EB2914">
        <w:rPr>
          <w:rFonts w:hint="cs"/>
          <w:rtl/>
        </w:rPr>
        <w:t>ی</w:t>
      </w:r>
      <w:r w:rsidRPr="00EB2914">
        <w:rPr>
          <w:rFonts w:hint="cs"/>
          <w:rtl/>
        </w:rPr>
        <w:t>خت»</w:t>
      </w:r>
      <w:r w:rsidRPr="00EB2914">
        <w:rPr>
          <w:vertAlign w:val="superscript"/>
          <w:rtl/>
        </w:rPr>
        <w:footnoteReference w:id="372"/>
      </w:r>
      <w:r w:rsidR="00EB2914" w:rsidRPr="00EB2914">
        <w:rPr>
          <w:rFonts w:hint="cs"/>
          <w:rtl/>
        </w:rPr>
        <w:t>.</w:t>
      </w:r>
      <w:r w:rsidRPr="00D21EA1">
        <w:rPr>
          <w:rFonts w:hint="cs"/>
          <w:rtl/>
        </w:rPr>
        <w:t xml:space="preserve"> اما ا</w:t>
      </w:r>
      <w:r w:rsidR="00441E27" w:rsidRPr="00D21EA1">
        <w:rPr>
          <w:rFonts w:hint="cs"/>
          <w:rtl/>
        </w:rPr>
        <w:t>ی</w:t>
      </w:r>
      <w:r w:rsidRPr="00D21EA1">
        <w:rPr>
          <w:rFonts w:hint="cs"/>
          <w:rtl/>
        </w:rPr>
        <w:t>ن حد</w:t>
      </w:r>
      <w:r w:rsidR="00441E27" w:rsidRPr="00D21EA1">
        <w:rPr>
          <w:rFonts w:hint="cs"/>
          <w:rtl/>
        </w:rPr>
        <w:t>ی</w:t>
      </w:r>
      <w:r w:rsidRPr="00D21EA1">
        <w:rPr>
          <w:rFonts w:hint="cs"/>
          <w:rtl/>
        </w:rPr>
        <w:t>ث ضع</w:t>
      </w:r>
      <w:r w:rsidR="00441E27" w:rsidRPr="00D21EA1">
        <w:rPr>
          <w:rFonts w:hint="cs"/>
          <w:rtl/>
        </w:rPr>
        <w:t>ی</w:t>
      </w:r>
      <w:r w:rsidRPr="00D21EA1">
        <w:rPr>
          <w:rFonts w:hint="cs"/>
          <w:rtl/>
        </w:rPr>
        <w:t>ف است و حافظ ابن حجر و د</w:t>
      </w:r>
      <w:r w:rsidR="00441E27" w:rsidRPr="00D21EA1">
        <w:rPr>
          <w:rFonts w:hint="cs"/>
          <w:rtl/>
        </w:rPr>
        <w:t>ی</w:t>
      </w:r>
      <w:r w:rsidRPr="00D21EA1">
        <w:rPr>
          <w:rFonts w:hint="cs"/>
          <w:rtl/>
        </w:rPr>
        <w:t>گران ضعف آن را ب</w:t>
      </w:r>
      <w:r w:rsidR="00441E27" w:rsidRPr="00D21EA1">
        <w:rPr>
          <w:rFonts w:hint="cs"/>
          <w:rtl/>
        </w:rPr>
        <w:t>ی</w:t>
      </w:r>
      <w:r w:rsidRPr="00D21EA1">
        <w:rPr>
          <w:rFonts w:hint="cs"/>
          <w:rtl/>
        </w:rPr>
        <w:t>ان داشته</w:t>
      </w:r>
      <w:r w:rsidR="00A60078" w:rsidRPr="00D21EA1">
        <w:rPr>
          <w:rFonts w:hint="cs"/>
          <w:rtl/>
        </w:rPr>
        <w:t>‏</w:t>
      </w:r>
      <w:r w:rsidRPr="00D21EA1">
        <w:rPr>
          <w:rFonts w:hint="cs"/>
          <w:rtl/>
        </w:rPr>
        <w:t>اند، اما</w:t>
      </w:r>
      <w:r w:rsidR="00EB2914">
        <w:rPr>
          <w:rFonts w:hint="cs"/>
          <w:rtl/>
        </w:rPr>
        <w:t xml:space="preserve"> </w:t>
      </w:r>
      <w:r w:rsidRPr="00D21EA1">
        <w:rPr>
          <w:rFonts w:hint="cs"/>
          <w:rtl/>
        </w:rPr>
        <w:t xml:space="preserve">گفتن </w:t>
      </w:r>
      <w:r w:rsidR="00B9640A" w:rsidRPr="00D21EA1">
        <w:rPr>
          <w:rFonts w:hint="cs"/>
          <w:rtl/>
        </w:rPr>
        <w:t>بسم الله</w:t>
      </w:r>
      <w:r w:rsidRPr="00D21EA1">
        <w:rPr>
          <w:rFonts w:hint="cs"/>
          <w:rtl/>
        </w:rPr>
        <w:t xml:space="preserve"> در اثنا</w:t>
      </w:r>
      <w:r w:rsidR="00441E27" w:rsidRPr="00D21EA1">
        <w:rPr>
          <w:rFonts w:hint="cs"/>
          <w:rtl/>
        </w:rPr>
        <w:t>ی</w:t>
      </w:r>
      <w:r w:rsidRPr="00D21EA1">
        <w:rPr>
          <w:rFonts w:hint="cs"/>
          <w:rtl/>
        </w:rPr>
        <w:t xml:space="preserve"> خوردن غذا در حق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 xml:space="preserve">ه فراموش </w:t>
      </w:r>
      <w:r w:rsidR="007C1A23" w:rsidRPr="00D21EA1">
        <w:rPr>
          <w:rFonts w:hint="cs"/>
          <w:rtl/>
        </w:rPr>
        <w:t>ک</w:t>
      </w:r>
      <w:r w:rsidRPr="00D21EA1">
        <w:rPr>
          <w:rFonts w:hint="cs"/>
          <w:rtl/>
        </w:rPr>
        <w:t>رده آن هم با عبارت</w:t>
      </w:r>
      <w:r w:rsidR="00A60078" w:rsidRPr="00D21EA1">
        <w:rPr>
          <w:rFonts w:hint="cs"/>
          <w:rtl/>
        </w:rPr>
        <w:t>‏</w:t>
      </w:r>
      <w:r w:rsidRPr="00D21EA1">
        <w:rPr>
          <w:rFonts w:hint="cs"/>
          <w:rtl/>
        </w:rPr>
        <w:t xml:space="preserve">: </w:t>
      </w:r>
      <w:r w:rsidR="00EB2914" w:rsidRPr="00EB2914">
        <w:rPr>
          <w:rStyle w:val="Char3"/>
          <w:rtl/>
        </w:rPr>
        <w:t>«</w:t>
      </w:r>
      <w:r w:rsidR="00B9640A" w:rsidRPr="00EB2914">
        <w:rPr>
          <w:rStyle w:val="Char3"/>
          <w:rtl/>
        </w:rPr>
        <w:t>بسم الله</w:t>
      </w:r>
      <w:r w:rsidRPr="00EB2914">
        <w:rPr>
          <w:rStyle w:val="Char3"/>
          <w:rtl/>
        </w:rPr>
        <w:t xml:space="preserve"> أَوَّلَهُ وَآخِرَهُ</w:t>
      </w:r>
      <w:r w:rsidR="00EB2914" w:rsidRPr="00EB2914">
        <w:rPr>
          <w:rStyle w:val="Char3"/>
          <w:rtl/>
        </w:rPr>
        <w:t>»</w:t>
      </w:r>
      <w:r w:rsidRPr="00D21EA1">
        <w:rPr>
          <w:rFonts w:hint="cs"/>
          <w:rtl/>
        </w:rPr>
        <w:t xml:space="preserve"> صح</w:t>
      </w:r>
      <w:r w:rsidR="00441E27" w:rsidRPr="00D21EA1">
        <w:rPr>
          <w:rFonts w:hint="cs"/>
          <w:rtl/>
        </w:rPr>
        <w:t>ی</w:t>
      </w:r>
      <w:r w:rsidRPr="00D21EA1">
        <w:rPr>
          <w:rFonts w:hint="cs"/>
          <w:rtl/>
        </w:rPr>
        <w:t xml:space="preserve">ح و ثابت </w:t>
      </w:r>
      <w:r w:rsidR="00480794" w:rsidRPr="00D21EA1">
        <w:rPr>
          <w:rFonts w:hint="cs"/>
          <w:rtl/>
        </w:rPr>
        <w:t>است،</w:t>
      </w:r>
      <w:r w:rsidRPr="00D21EA1">
        <w:rPr>
          <w:rFonts w:hint="cs"/>
          <w:rtl/>
        </w:rPr>
        <w:t xml:space="preserve"> چنان </w:t>
      </w:r>
      <w:r w:rsidR="007C1A23" w:rsidRPr="00D21EA1">
        <w:rPr>
          <w:rFonts w:hint="cs"/>
          <w:rtl/>
        </w:rPr>
        <w:t>ک</w:t>
      </w:r>
      <w:r w:rsidRPr="00D21EA1">
        <w:rPr>
          <w:rFonts w:hint="cs"/>
          <w:rtl/>
        </w:rPr>
        <w:t>ه در حد</w:t>
      </w:r>
      <w:r w:rsidR="00441E27" w:rsidRPr="00D21EA1">
        <w:rPr>
          <w:rFonts w:hint="cs"/>
          <w:rtl/>
        </w:rPr>
        <w:t>ی</w:t>
      </w:r>
      <w:r w:rsidRPr="00D21EA1">
        <w:rPr>
          <w:rFonts w:hint="cs"/>
          <w:rtl/>
        </w:rPr>
        <w:t>ث</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پ</w:t>
      </w:r>
      <w:r w:rsidR="00441E27" w:rsidRPr="00D21EA1">
        <w:rPr>
          <w:rFonts w:hint="cs"/>
          <w:rtl/>
        </w:rPr>
        <w:t>ی</w:t>
      </w:r>
      <w:r w:rsidRPr="00D21EA1">
        <w:rPr>
          <w:rFonts w:hint="cs"/>
          <w:rtl/>
        </w:rPr>
        <w:t>ش از ا</w:t>
      </w:r>
      <w:r w:rsidR="00441E27" w:rsidRPr="00D21EA1">
        <w:rPr>
          <w:rFonts w:hint="cs"/>
          <w:rtl/>
        </w:rPr>
        <w:t>ی</w:t>
      </w:r>
      <w:r w:rsidRPr="00D21EA1">
        <w:rPr>
          <w:rFonts w:hint="cs"/>
          <w:rtl/>
        </w:rPr>
        <w:t>ن آمد ب</w:t>
      </w:r>
      <w:r w:rsidR="00441E27" w:rsidRPr="00D21EA1">
        <w:rPr>
          <w:rFonts w:hint="cs"/>
          <w:rtl/>
        </w:rPr>
        <w:t>ی</w:t>
      </w:r>
      <w:r w:rsidRPr="00D21EA1">
        <w:rPr>
          <w:rFonts w:hint="cs"/>
          <w:rtl/>
        </w:rPr>
        <w:t xml:space="preserve">ان شد. سپس بر مسلمان واجب است </w:t>
      </w:r>
      <w:r w:rsidR="007C1A23" w:rsidRPr="00D21EA1">
        <w:rPr>
          <w:rFonts w:hint="cs"/>
          <w:rtl/>
        </w:rPr>
        <w:t>ک</w:t>
      </w:r>
      <w:r w:rsidRPr="00D21EA1">
        <w:rPr>
          <w:rFonts w:hint="cs"/>
          <w:rtl/>
        </w:rPr>
        <w:t>ه هرگاه از خوردن ونوش</w:t>
      </w:r>
      <w:r w:rsidR="00441E27" w:rsidRPr="00D21EA1">
        <w:rPr>
          <w:rFonts w:hint="cs"/>
          <w:rtl/>
        </w:rPr>
        <w:t>ی</w:t>
      </w:r>
      <w:r w:rsidRPr="00D21EA1">
        <w:rPr>
          <w:rFonts w:hint="cs"/>
          <w:rtl/>
        </w:rPr>
        <w:t xml:space="preserve">دن فراغت </w:t>
      </w:r>
      <w:r w:rsidR="00441E27" w:rsidRPr="00D21EA1">
        <w:rPr>
          <w:rFonts w:hint="cs"/>
          <w:rtl/>
        </w:rPr>
        <w:t>ی</w:t>
      </w:r>
      <w:r w:rsidRPr="00D21EA1">
        <w:rPr>
          <w:rFonts w:hint="cs"/>
          <w:rtl/>
        </w:rPr>
        <w:t>افت سپاس و ستا</w:t>
      </w:r>
      <w:r w:rsidR="00441E27" w:rsidRPr="00D21EA1">
        <w:rPr>
          <w:rFonts w:hint="cs"/>
          <w:rtl/>
        </w:rPr>
        <w:t>ی</w:t>
      </w:r>
      <w:r w:rsidRPr="00D21EA1">
        <w:rPr>
          <w:rFonts w:hint="cs"/>
          <w:rtl/>
        </w:rPr>
        <w:t>ش خدا را به جا</w:t>
      </w:r>
      <w:r w:rsidR="00441E27" w:rsidRPr="00D21EA1">
        <w:rPr>
          <w:rFonts w:hint="cs"/>
          <w:rtl/>
        </w:rPr>
        <w:t>ی</w:t>
      </w:r>
      <w:r w:rsidRPr="00D21EA1">
        <w:rPr>
          <w:rFonts w:hint="cs"/>
          <w:rtl/>
        </w:rPr>
        <w:t xml:space="preserve"> آورد ب</w:t>
      </w:r>
      <w:r w:rsidR="00441E27" w:rsidRPr="00D21EA1">
        <w:rPr>
          <w:rFonts w:hint="cs"/>
          <w:rtl/>
        </w:rPr>
        <w:t>ی</w:t>
      </w:r>
      <w:r w:rsidRPr="00D21EA1">
        <w:rPr>
          <w:rFonts w:hint="cs"/>
          <w:rtl/>
        </w:rPr>
        <w:t>‌ش</w:t>
      </w:r>
      <w:r w:rsidR="007C1A23" w:rsidRPr="00D21EA1">
        <w:rPr>
          <w:rFonts w:hint="cs"/>
          <w:rtl/>
        </w:rPr>
        <w:t>ک</w:t>
      </w:r>
      <w:r w:rsidRPr="00D21EA1">
        <w:rPr>
          <w:rFonts w:hint="cs"/>
          <w:rtl/>
        </w:rPr>
        <w:t xml:space="preserve"> باا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ار خداوند از بنده‌اش راض</w:t>
      </w:r>
      <w:r w:rsidR="00441E27" w:rsidRPr="00D21EA1">
        <w:rPr>
          <w:rFonts w:hint="cs"/>
          <w:rtl/>
        </w:rPr>
        <w:t>ی</w:t>
      </w:r>
      <w:r w:rsidRPr="00D21EA1">
        <w:rPr>
          <w:rFonts w:hint="cs"/>
          <w:rtl/>
        </w:rPr>
        <w:t xml:space="preserve"> و خشنود م</w:t>
      </w:r>
      <w:r w:rsidR="00441E27" w:rsidRPr="00D21EA1">
        <w:rPr>
          <w:rFonts w:hint="cs"/>
          <w:rtl/>
        </w:rPr>
        <w:t>ی</w:t>
      </w:r>
      <w:r w:rsidRPr="00D21EA1">
        <w:rPr>
          <w:rFonts w:hint="cs"/>
          <w:rtl/>
        </w:rPr>
        <w:t>‌گردد، در صح</w:t>
      </w:r>
      <w:r w:rsidR="00441E27" w:rsidRPr="00D21EA1">
        <w:rPr>
          <w:rFonts w:hint="cs"/>
          <w:rtl/>
        </w:rPr>
        <w:t>ی</w:t>
      </w:r>
      <w:r w:rsidRPr="00D21EA1">
        <w:rPr>
          <w:rFonts w:hint="cs"/>
          <w:rtl/>
        </w:rPr>
        <w:t>ح مسلم از أنس بن مال</w:t>
      </w:r>
      <w:r w:rsidR="007C1A23" w:rsidRPr="00D21EA1">
        <w:rPr>
          <w:rFonts w:hint="cs"/>
          <w:rtl/>
        </w:rPr>
        <w:t>ک</w:t>
      </w:r>
      <w:r w:rsidRPr="00D21EA1">
        <w:rPr>
          <w:rFonts w:hint="cs"/>
          <w:rtl/>
        </w:rPr>
        <w:t xml:space="preserve">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است </w:t>
      </w:r>
      <w:r w:rsidR="007C1A23" w:rsidRPr="00D21EA1">
        <w:rPr>
          <w:rFonts w:hint="cs"/>
          <w:rtl/>
        </w:rPr>
        <w:t>ک</w:t>
      </w:r>
      <w:r w:rsidRPr="00D21EA1">
        <w:rPr>
          <w:rFonts w:hint="cs"/>
          <w:rtl/>
        </w:rPr>
        <w:t>ه پ</w:t>
      </w:r>
      <w:r w:rsidR="00441E27" w:rsidRPr="00D21EA1">
        <w:rPr>
          <w:rFonts w:hint="cs"/>
          <w:rtl/>
        </w:rPr>
        <w:t>ی</w:t>
      </w:r>
      <w:r w:rsidRPr="00D21EA1">
        <w:rPr>
          <w:rFonts w:hint="cs"/>
          <w:rtl/>
        </w:rPr>
        <w:t xml:space="preserve">امبر خدا </w:t>
      </w:r>
      <w:r w:rsidR="00CF0929" w:rsidRPr="00D21EA1">
        <w:rPr>
          <w:rFonts w:hint="cs"/>
        </w:rPr>
        <w:sym w:font="AGA Arabesque" w:char="F072"/>
      </w:r>
      <w:r w:rsidRPr="00D21EA1">
        <w:rPr>
          <w:rFonts w:hint="cs"/>
          <w:rtl/>
        </w:rPr>
        <w:t xml:space="preserve"> فرمود: «ب</w:t>
      </w:r>
      <w:r w:rsidR="00441E27" w:rsidRPr="00D21EA1">
        <w:rPr>
          <w:rFonts w:hint="cs"/>
          <w:rtl/>
        </w:rPr>
        <w:t>ی</w:t>
      </w:r>
      <w:r w:rsidRPr="00D21EA1">
        <w:rPr>
          <w:rFonts w:hint="cs"/>
          <w:rtl/>
        </w:rPr>
        <w:t>‌گمان خداوند از آن بنده خشنود م</w:t>
      </w:r>
      <w:r w:rsidR="00441E27" w:rsidRPr="00D21EA1">
        <w:rPr>
          <w:rFonts w:hint="cs"/>
          <w:rtl/>
        </w:rPr>
        <w:t>ی</w:t>
      </w:r>
      <w:r w:rsidRPr="00D21EA1">
        <w:rPr>
          <w:rFonts w:hint="cs"/>
          <w:rtl/>
        </w:rPr>
        <w:t xml:space="preserve">‌شود </w:t>
      </w:r>
      <w:r w:rsidR="007C1A23" w:rsidRPr="00D21EA1">
        <w:rPr>
          <w:rFonts w:hint="cs"/>
          <w:rtl/>
        </w:rPr>
        <w:t>ک</w:t>
      </w:r>
      <w:r w:rsidRPr="00D21EA1">
        <w:rPr>
          <w:rFonts w:hint="cs"/>
          <w:rtl/>
        </w:rPr>
        <w:t>ه چون لقمه‌ا</w:t>
      </w:r>
      <w:r w:rsidR="00441E27" w:rsidRPr="00D21EA1">
        <w:rPr>
          <w:rFonts w:hint="cs"/>
          <w:rtl/>
        </w:rPr>
        <w:t>ی</w:t>
      </w:r>
      <w:r w:rsidRPr="00D21EA1">
        <w:rPr>
          <w:rFonts w:hint="cs"/>
          <w:rtl/>
        </w:rPr>
        <w:t xml:space="preserve"> بخو</w:t>
      </w:r>
      <w:r w:rsidRPr="00EB2914">
        <w:rPr>
          <w:rFonts w:hint="cs"/>
          <w:rtl/>
        </w:rPr>
        <w:t>رد بر آن، او را بستا</w:t>
      </w:r>
      <w:r w:rsidR="00441E27" w:rsidRPr="00EB2914">
        <w:rPr>
          <w:rFonts w:hint="cs"/>
          <w:rtl/>
        </w:rPr>
        <w:t>ی</w:t>
      </w:r>
      <w:r w:rsidRPr="00EB2914">
        <w:rPr>
          <w:rFonts w:hint="cs"/>
          <w:rtl/>
        </w:rPr>
        <w:t xml:space="preserve">د </w:t>
      </w:r>
      <w:r w:rsidR="00441E27" w:rsidRPr="00EB2914">
        <w:rPr>
          <w:rtl/>
        </w:rPr>
        <w:t>[</w:t>
      </w:r>
      <w:r w:rsidRPr="00EB2914">
        <w:rPr>
          <w:rFonts w:hint="cs"/>
          <w:rtl/>
        </w:rPr>
        <w:t>حمد بگو</w:t>
      </w:r>
      <w:r w:rsidR="00441E27" w:rsidRPr="00EB2914">
        <w:rPr>
          <w:rFonts w:hint="cs"/>
          <w:rtl/>
        </w:rPr>
        <w:t>ی</w:t>
      </w:r>
      <w:r w:rsidRPr="00EB2914">
        <w:rPr>
          <w:rFonts w:hint="cs"/>
          <w:rtl/>
        </w:rPr>
        <w:t>د</w:t>
      </w:r>
      <w:r w:rsidR="00441E27" w:rsidRPr="00EB2914">
        <w:rPr>
          <w:rtl/>
        </w:rPr>
        <w:t>]</w:t>
      </w:r>
      <w:r w:rsidRPr="00EB2914">
        <w:rPr>
          <w:rFonts w:hint="cs"/>
          <w:rtl/>
        </w:rPr>
        <w:t xml:space="preserve"> و </w:t>
      </w:r>
      <w:r w:rsidR="00441E27" w:rsidRPr="00EB2914">
        <w:rPr>
          <w:rFonts w:hint="cs"/>
          <w:rtl/>
        </w:rPr>
        <w:t>ی</w:t>
      </w:r>
      <w:r w:rsidRPr="00EB2914">
        <w:rPr>
          <w:rFonts w:hint="cs"/>
          <w:rtl/>
        </w:rPr>
        <w:t>ا چون جرعه‌ا</w:t>
      </w:r>
      <w:r w:rsidR="00441E27" w:rsidRPr="00EB2914">
        <w:rPr>
          <w:rFonts w:hint="cs"/>
          <w:rtl/>
        </w:rPr>
        <w:t>ی</w:t>
      </w:r>
      <w:r w:rsidRPr="00EB2914">
        <w:rPr>
          <w:rFonts w:hint="cs"/>
          <w:rtl/>
        </w:rPr>
        <w:t xml:space="preserve"> آب بنوشد بر آن، او را بستا</w:t>
      </w:r>
      <w:r w:rsidR="00441E27" w:rsidRPr="00EB2914">
        <w:rPr>
          <w:rFonts w:hint="cs"/>
          <w:rtl/>
        </w:rPr>
        <w:t>ی</w:t>
      </w:r>
      <w:r w:rsidRPr="00EB2914">
        <w:rPr>
          <w:rFonts w:hint="cs"/>
          <w:rtl/>
        </w:rPr>
        <w:t xml:space="preserve">د </w:t>
      </w:r>
      <w:r w:rsidR="00441E27" w:rsidRPr="00EB2914">
        <w:rPr>
          <w:rtl/>
        </w:rPr>
        <w:t>[</w:t>
      </w:r>
      <w:r w:rsidRPr="00EB2914">
        <w:rPr>
          <w:rFonts w:hint="cs"/>
          <w:rtl/>
        </w:rPr>
        <w:t>حمد بگو</w:t>
      </w:r>
      <w:r w:rsidR="00441E27" w:rsidRPr="00EB2914">
        <w:rPr>
          <w:rFonts w:hint="cs"/>
          <w:rtl/>
        </w:rPr>
        <w:t>ی</w:t>
      </w:r>
      <w:r w:rsidRPr="00EB2914">
        <w:rPr>
          <w:rFonts w:hint="cs"/>
          <w:rtl/>
        </w:rPr>
        <w:t>د</w:t>
      </w:r>
      <w:r w:rsidR="00441E27" w:rsidRPr="00EB2914">
        <w:rPr>
          <w:rtl/>
        </w:rPr>
        <w:t>]</w:t>
      </w:r>
      <w:r w:rsidRPr="00EB2914">
        <w:rPr>
          <w:rFonts w:hint="cs"/>
          <w:rtl/>
        </w:rPr>
        <w:t>»</w:t>
      </w:r>
      <w:r w:rsidRPr="00EB2914">
        <w:rPr>
          <w:vertAlign w:val="superscript"/>
          <w:rtl/>
        </w:rPr>
        <w:footnoteReference w:id="373"/>
      </w:r>
      <w:r w:rsidR="00EB2914">
        <w:rPr>
          <w:rFonts w:hint="cs"/>
          <w:rtl/>
        </w:rPr>
        <w:t>.</w:t>
      </w:r>
      <w:r w:rsidRPr="00EB2914">
        <w:rPr>
          <w:rFonts w:hint="cs"/>
          <w:rtl/>
        </w:rPr>
        <w:t xml:space="preserve"> </w:t>
      </w:r>
    </w:p>
    <w:p w:rsidR="00DE0AAE" w:rsidRPr="00D21EA1" w:rsidRDefault="00DE0AAE" w:rsidP="00D21EA1">
      <w:pPr>
        <w:pStyle w:val="a0"/>
        <w:rPr>
          <w:rtl/>
        </w:rPr>
      </w:pPr>
      <w:r w:rsidRPr="00D21EA1">
        <w:rPr>
          <w:rFonts w:hint="cs"/>
          <w:rtl/>
        </w:rPr>
        <w:t>در سنت عبارت‌ها</w:t>
      </w:r>
      <w:r w:rsidR="00441E27" w:rsidRPr="00D21EA1">
        <w:rPr>
          <w:rFonts w:hint="cs"/>
          <w:rtl/>
        </w:rPr>
        <w:t>ی</w:t>
      </w:r>
      <w:r w:rsidRPr="00D21EA1">
        <w:rPr>
          <w:rFonts w:hint="cs"/>
          <w:rtl/>
        </w:rPr>
        <w:t xml:space="preserve"> متعدد</w:t>
      </w:r>
      <w:r w:rsidR="00441E27" w:rsidRPr="00D21EA1">
        <w:rPr>
          <w:rFonts w:hint="cs"/>
          <w:rtl/>
        </w:rPr>
        <w:t>ی</w:t>
      </w:r>
      <w:r w:rsidRPr="00D21EA1">
        <w:rPr>
          <w:rFonts w:hint="cs"/>
          <w:rtl/>
        </w:rPr>
        <w:t xml:space="preserve"> در رابطه با نحوه‌</w:t>
      </w:r>
      <w:r w:rsidR="00441E27" w:rsidRPr="00D21EA1">
        <w:rPr>
          <w:rFonts w:hint="cs"/>
          <w:rtl/>
        </w:rPr>
        <w:t>ی</w:t>
      </w:r>
      <w:r w:rsidRPr="00D21EA1">
        <w:rPr>
          <w:rFonts w:hint="cs"/>
          <w:rtl/>
        </w:rPr>
        <w:t xml:space="preserve"> گفتن حمد بعد از غذا آمده اگر فرد مسلمان توانا</w:t>
      </w:r>
      <w:r w:rsidR="00441E27" w:rsidRPr="00D21EA1">
        <w:rPr>
          <w:rFonts w:hint="cs"/>
          <w:rtl/>
        </w:rPr>
        <w:t>یی</w:t>
      </w:r>
      <w:r w:rsidRPr="00D21EA1">
        <w:rPr>
          <w:rFonts w:hint="cs"/>
          <w:rtl/>
        </w:rPr>
        <w:t xml:space="preserve"> آن را داشته باشد </w:t>
      </w:r>
      <w:r w:rsidR="007C1A23" w:rsidRPr="00D21EA1">
        <w:rPr>
          <w:rFonts w:hint="cs"/>
          <w:rtl/>
        </w:rPr>
        <w:t>ک</w:t>
      </w:r>
      <w:r w:rsidRPr="00D21EA1">
        <w:rPr>
          <w:rFonts w:hint="cs"/>
          <w:rtl/>
        </w:rPr>
        <w:t xml:space="preserve">ه آنها را حفظ </w:t>
      </w:r>
      <w:r w:rsidR="007C1A23" w:rsidRPr="00D21EA1">
        <w:rPr>
          <w:rFonts w:hint="cs"/>
          <w:rtl/>
        </w:rPr>
        <w:t>ک</w:t>
      </w:r>
      <w:r w:rsidRPr="00D21EA1">
        <w:rPr>
          <w:rFonts w:hint="cs"/>
          <w:rtl/>
        </w:rPr>
        <w:t>ند و در پا</w:t>
      </w:r>
      <w:r w:rsidR="00441E27" w:rsidRPr="00D21EA1">
        <w:rPr>
          <w:rFonts w:hint="cs"/>
          <w:rtl/>
        </w:rPr>
        <w:t>ی</w:t>
      </w:r>
      <w:r w:rsidRPr="00D21EA1">
        <w:rPr>
          <w:rFonts w:hint="cs"/>
          <w:rtl/>
        </w:rPr>
        <w:t>ان هر وعده‌</w:t>
      </w:r>
      <w:r w:rsidR="00441E27" w:rsidRPr="00D21EA1">
        <w:rPr>
          <w:rFonts w:hint="cs"/>
          <w:rtl/>
        </w:rPr>
        <w:t>ی</w:t>
      </w:r>
      <w:r w:rsidRPr="00D21EA1">
        <w:rPr>
          <w:rFonts w:hint="cs"/>
          <w:rtl/>
        </w:rPr>
        <w:t xml:space="preserve"> غذا</w:t>
      </w:r>
      <w:r w:rsidR="00441E27" w:rsidRPr="00D21EA1">
        <w:rPr>
          <w:rFonts w:hint="cs"/>
          <w:rtl/>
        </w:rPr>
        <w:t>یی</w:t>
      </w:r>
      <w:r w:rsidRPr="00D21EA1">
        <w:rPr>
          <w:rFonts w:hint="cs"/>
          <w:rtl/>
        </w:rPr>
        <w:t xml:space="preserve"> </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از ا</w:t>
      </w:r>
      <w:r w:rsidR="00441E27" w:rsidRPr="00D21EA1">
        <w:rPr>
          <w:rFonts w:hint="cs"/>
          <w:rtl/>
        </w:rPr>
        <w:t>ی</w:t>
      </w:r>
      <w:r w:rsidRPr="00D21EA1">
        <w:rPr>
          <w:rFonts w:hint="cs"/>
          <w:rtl/>
        </w:rPr>
        <w:t>ن عبارت‌ها را بگو</w:t>
      </w:r>
      <w:r w:rsidR="00441E27" w:rsidRPr="00D21EA1">
        <w:rPr>
          <w:rFonts w:hint="cs"/>
          <w:rtl/>
        </w:rPr>
        <w:t>ی</w:t>
      </w:r>
      <w:r w:rsidRPr="00D21EA1">
        <w:rPr>
          <w:rFonts w:hint="cs"/>
          <w:rtl/>
        </w:rPr>
        <w:t>د ب</w:t>
      </w:r>
      <w:r w:rsidR="00441E27" w:rsidRPr="00D21EA1">
        <w:rPr>
          <w:rFonts w:hint="cs"/>
          <w:rtl/>
        </w:rPr>
        <w:t>ی</w:t>
      </w:r>
      <w:r w:rsidRPr="00D21EA1">
        <w:rPr>
          <w:rFonts w:hint="cs"/>
          <w:rtl/>
        </w:rPr>
        <w:t>‌ش</w:t>
      </w:r>
      <w:r w:rsidR="007C1A23" w:rsidRPr="00D21EA1">
        <w:rPr>
          <w:rFonts w:hint="cs"/>
          <w:rtl/>
        </w:rPr>
        <w:t>ک</w:t>
      </w:r>
      <w:r w:rsidRPr="00D21EA1">
        <w:rPr>
          <w:rFonts w:hint="cs"/>
          <w:rtl/>
        </w:rPr>
        <w:t xml:space="preserve"> چن</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ار</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امل‌تر</w:t>
      </w:r>
      <w:r w:rsidR="00441E27" w:rsidRPr="00D21EA1">
        <w:rPr>
          <w:rFonts w:hint="cs"/>
          <w:rtl/>
        </w:rPr>
        <w:t>ی</w:t>
      </w:r>
      <w:r w:rsidRPr="00D21EA1">
        <w:rPr>
          <w:rFonts w:hint="cs"/>
          <w:rtl/>
        </w:rPr>
        <w:t>ن ش</w:t>
      </w:r>
      <w:r w:rsidR="007C1A23" w:rsidRPr="00D21EA1">
        <w:rPr>
          <w:rFonts w:hint="cs"/>
          <w:rtl/>
        </w:rPr>
        <w:t>ک</w:t>
      </w:r>
      <w:r w:rsidRPr="00D21EA1">
        <w:rPr>
          <w:rFonts w:hint="cs"/>
          <w:rtl/>
        </w:rPr>
        <w:t>ل ادا</w:t>
      </w:r>
      <w:r w:rsidR="00441E27" w:rsidRPr="00D21EA1">
        <w:rPr>
          <w:rFonts w:hint="cs"/>
          <w:rtl/>
        </w:rPr>
        <w:t>ی</w:t>
      </w:r>
      <w:r w:rsidRPr="00D21EA1">
        <w:rPr>
          <w:rFonts w:hint="cs"/>
          <w:rtl/>
        </w:rPr>
        <w:t xml:space="preserve"> حق توسط او و گو</w:t>
      </w:r>
      <w:r w:rsidR="00441E27" w:rsidRPr="00D21EA1">
        <w:rPr>
          <w:rFonts w:hint="cs"/>
          <w:rtl/>
        </w:rPr>
        <w:t>ی</w:t>
      </w:r>
      <w:r w:rsidRPr="00D21EA1">
        <w:rPr>
          <w:rFonts w:hint="cs"/>
          <w:rtl/>
        </w:rPr>
        <w:t>اتر</w:t>
      </w:r>
      <w:r w:rsidR="00441E27" w:rsidRPr="00D21EA1">
        <w:rPr>
          <w:rFonts w:hint="cs"/>
          <w:rtl/>
        </w:rPr>
        <w:t>ی</w:t>
      </w:r>
      <w:r w:rsidRPr="00D21EA1">
        <w:rPr>
          <w:rFonts w:hint="cs"/>
          <w:rtl/>
        </w:rPr>
        <w:t>ن ش</w:t>
      </w:r>
      <w:r w:rsidR="00441E27" w:rsidRPr="00D21EA1">
        <w:rPr>
          <w:rFonts w:hint="cs"/>
          <w:rtl/>
        </w:rPr>
        <w:t>ی</w:t>
      </w:r>
      <w:r w:rsidRPr="00D21EA1">
        <w:rPr>
          <w:rFonts w:hint="cs"/>
          <w:rtl/>
        </w:rPr>
        <w:t>وه در تبع</w:t>
      </w:r>
      <w:r w:rsidR="00695C08" w:rsidRPr="00D21EA1">
        <w:rPr>
          <w:rFonts w:hint="cs"/>
          <w:rtl/>
        </w:rPr>
        <w:t>ی</w:t>
      </w:r>
      <w:r w:rsidRPr="00D21EA1">
        <w:rPr>
          <w:rFonts w:hint="cs"/>
          <w:rtl/>
        </w:rPr>
        <w:t>تش از رسول و پ</w:t>
      </w:r>
      <w:r w:rsidR="00441E27" w:rsidRPr="00D21EA1">
        <w:rPr>
          <w:rFonts w:hint="cs"/>
          <w:rtl/>
        </w:rPr>
        <w:t>ی</w:t>
      </w:r>
      <w:r w:rsidRPr="00D21EA1">
        <w:rPr>
          <w:rFonts w:hint="cs"/>
          <w:rtl/>
        </w:rPr>
        <w:t xml:space="preserve">امبرش </w:t>
      </w:r>
      <w:r w:rsidR="00CF0929" w:rsidRPr="00D21EA1">
        <w:rPr>
          <w:rFonts w:hint="cs"/>
        </w:rPr>
        <w:sym w:font="AGA Arabesque" w:char="F072"/>
      </w:r>
      <w:r w:rsidRPr="00D21EA1">
        <w:rPr>
          <w:rFonts w:hint="cs"/>
          <w:rtl/>
        </w:rPr>
        <w:t xml:space="preserve"> است</w:t>
      </w:r>
      <w:r w:rsidR="00695C08" w:rsidRPr="00D21EA1">
        <w:rPr>
          <w:rFonts w:hint="cs"/>
          <w:rtl/>
        </w:rPr>
        <w:t xml:space="preserve"> و اگر نتوانست </w:t>
      </w:r>
      <w:r w:rsidR="007C1A23" w:rsidRPr="00D21EA1">
        <w:rPr>
          <w:rFonts w:hint="cs"/>
          <w:rtl/>
        </w:rPr>
        <w:t>ک</w:t>
      </w:r>
      <w:r w:rsidR="00695C08" w:rsidRPr="00D21EA1">
        <w:rPr>
          <w:rFonts w:hint="cs"/>
          <w:rtl/>
        </w:rPr>
        <w:t>ه چن</w:t>
      </w:r>
      <w:r w:rsidR="00441E27" w:rsidRPr="00D21EA1">
        <w:rPr>
          <w:rFonts w:hint="cs"/>
          <w:rtl/>
        </w:rPr>
        <w:t>ی</w:t>
      </w:r>
      <w:r w:rsidR="00695C08" w:rsidRPr="00D21EA1">
        <w:rPr>
          <w:rFonts w:hint="cs"/>
          <w:rtl/>
        </w:rPr>
        <w:t xml:space="preserve">ن </w:t>
      </w:r>
      <w:r w:rsidR="007C1A23" w:rsidRPr="00D21EA1">
        <w:rPr>
          <w:rFonts w:hint="cs"/>
          <w:rtl/>
        </w:rPr>
        <w:t>ک</w:t>
      </w:r>
      <w:r w:rsidR="00695C08" w:rsidRPr="00D21EA1">
        <w:rPr>
          <w:rFonts w:hint="cs"/>
          <w:rtl/>
        </w:rPr>
        <w:t>ار</w:t>
      </w:r>
      <w:r w:rsidR="00441E27" w:rsidRPr="00D21EA1">
        <w:rPr>
          <w:rFonts w:hint="cs"/>
          <w:rtl/>
        </w:rPr>
        <w:t>ی</w:t>
      </w:r>
      <w:r w:rsidR="00695C08" w:rsidRPr="00D21EA1">
        <w:rPr>
          <w:rFonts w:hint="cs"/>
          <w:rtl/>
        </w:rPr>
        <w:t xml:space="preserve"> ب</w:t>
      </w:r>
      <w:r w:rsidR="007C1A23" w:rsidRPr="00D21EA1">
        <w:rPr>
          <w:rFonts w:hint="cs"/>
          <w:rtl/>
        </w:rPr>
        <w:t>ک</w:t>
      </w:r>
      <w:r w:rsidR="00695C08" w:rsidRPr="00D21EA1">
        <w:rPr>
          <w:rFonts w:hint="cs"/>
          <w:rtl/>
        </w:rPr>
        <w:t>ن</w:t>
      </w:r>
      <w:r w:rsidRPr="00D21EA1">
        <w:rPr>
          <w:rFonts w:hint="cs"/>
          <w:rtl/>
        </w:rPr>
        <w:t>د بدنبال پا</w:t>
      </w:r>
      <w:r w:rsidR="00441E27" w:rsidRPr="00D21EA1">
        <w:rPr>
          <w:rFonts w:hint="cs"/>
          <w:rtl/>
        </w:rPr>
        <w:t>ی</w:t>
      </w:r>
      <w:r w:rsidRPr="00D21EA1">
        <w:rPr>
          <w:rFonts w:hint="cs"/>
          <w:rtl/>
        </w:rPr>
        <w:t>ان غذا خوردنش حداقل بگو</w:t>
      </w:r>
      <w:r w:rsidR="00441E27" w:rsidRPr="00D21EA1">
        <w:rPr>
          <w:rFonts w:hint="cs"/>
          <w:rtl/>
        </w:rPr>
        <w:t>ی</w:t>
      </w:r>
      <w:r w:rsidRPr="00D21EA1">
        <w:rPr>
          <w:rFonts w:hint="cs"/>
          <w:rtl/>
        </w:rPr>
        <w:t>د: الحمد</w:t>
      </w:r>
      <w:r w:rsidR="0026507D" w:rsidRPr="00D21EA1">
        <w:rPr>
          <w:rFonts w:hint="cs"/>
          <w:rtl/>
        </w:rPr>
        <w:t xml:space="preserve"> </w:t>
      </w:r>
      <w:r w:rsidRPr="00D21EA1">
        <w:rPr>
          <w:rFonts w:hint="cs"/>
          <w:rtl/>
        </w:rPr>
        <w:t>لله</w:t>
      </w:r>
      <w:r w:rsidR="0026507D" w:rsidRPr="00D21EA1">
        <w:rPr>
          <w:rFonts w:hint="cs"/>
          <w:rtl/>
        </w:rPr>
        <w:t>.</w:t>
      </w:r>
      <w:r w:rsidRPr="00D21EA1">
        <w:rPr>
          <w:rFonts w:hint="cs"/>
          <w:rtl/>
        </w:rPr>
        <w:t xml:space="preserve"> ا</w:t>
      </w:r>
      <w:r w:rsidR="00441E27" w:rsidRPr="00D21EA1">
        <w:rPr>
          <w:rFonts w:hint="cs"/>
          <w:rtl/>
        </w:rPr>
        <w:t>ی</w:t>
      </w:r>
      <w:r w:rsidRPr="00D21EA1">
        <w:rPr>
          <w:rFonts w:hint="cs"/>
          <w:rtl/>
        </w:rPr>
        <w:t>ن سخن</w:t>
      </w:r>
      <w:r w:rsidR="00695C08" w:rsidRPr="00D21EA1">
        <w:rPr>
          <w:rFonts w:hint="cs"/>
          <w:rtl/>
        </w:rPr>
        <w:t>ی</w:t>
      </w:r>
      <w:r w:rsidRPr="00D21EA1">
        <w:rPr>
          <w:rFonts w:hint="cs"/>
          <w:rtl/>
        </w:rPr>
        <w:t xml:space="preserve"> عظ</w:t>
      </w:r>
      <w:r w:rsidR="00441E27" w:rsidRPr="00D21EA1">
        <w:rPr>
          <w:rFonts w:hint="cs"/>
          <w:rtl/>
        </w:rPr>
        <w:t>ی</w:t>
      </w:r>
      <w:r w:rsidRPr="00D21EA1">
        <w:rPr>
          <w:rFonts w:hint="cs"/>
          <w:rtl/>
        </w:rPr>
        <w:t>م و مبار</w:t>
      </w:r>
      <w:r w:rsidR="007C1A23" w:rsidRPr="00D21EA1">
        <w:rPr>
          <w:rFonts w:hint="cs"/>
          <w:rtl/>
        </w:rPr>
        <w:t>ک</w:t>
      </w:r>
      <w:r w:rsidRPr="00D21EA1">
        <w:rPr>
          <w:rFonts w:hint="cs"/>
          <w:rtl/>
        </w:rPr>
        <w:t xml:space="preserve"> و محبوب نزد خداوند متعال است. </w:t>
      </w:r>
    </w:p>
    <w:p w:rsidR="00DE0AAE" w:rsidRPr="00D21EA1" w:rsidRDefault="00DE0AAE" w:rsidP="00B80EDB">
      <w:pPr>
        <w:pStyle w:val="a0"/>
        <w:rPr>
          <w:rtl/>
        </w:rPr>
      </w:pPr>
      <w:r w:rsidRPr="00D21EA1">
        <w:rPr>
          <w:rFonts w:hint="cs"/>
          <w:rtl/>
        </w:rPr>
        <w:t>از جمله عبارت‌ها</w:t>
      </w:r>
      <w:r w:rsidR="00441E27" w:rsidRPr="00D21EA1">
        <w:rPr>
          <w:rFonts w:hint="cs"/>
          <w:rtl/>
        </w:rPr>
        <w:t>ی</w:t>
      </w:r>
      <w:r w:rsidRPr="00D21EA1">
        <w:rPr>
          <w:rFonts w:hint="cs"/>
          <w:rtl/>
        </w:rPr>
        <w:t xml:space="preserve"> ثابت شده در ب</w:t>
      </w:r>
      <w:r w:rsidR="00441E27" w:rsidRPr="00D21EA1">
        <w:rPr>
          <w:rFonts w:hint="cs"/>
          <w:rtl/>
        </w:rPr>
        <w:t>ی</w:t>
      </w:r>
      <w:r w:rsidRPr="00D21EA1">
        <w:rPr>
          <w:rFonts w:hint="cs"/>
          <w:rtl/>
        </w:rPr>
        <w:t xml:space="preserve">ان حمد، </w:t>
      </w:r>
      <w:r w:rsidR="0026507D" w:rsidRPr="00D21EA1">
        <w:rPr>
          <w:rFonts w:hint="cs"/>
          <w:rtl/>
        </w:rPr>
        <w:t>پس</w:t>
      </w:r>
      <w:r w:rsidRPr="00D21EA1">
        <w:rPr>
          <w:rFonts w:hint="cs"/>
          <w:rtl/>
        </w:rPr>
        <w:t xml:space="preserve"> از غذا ا</w:t>
      </w:r>
      <w:r w:rsidR="00441E27" w:rsidRPr="00D21EA1">
        <w:rPr>
          <w:rFonts w:hint="cs"/>
          <w:rtl/>
        </w:rPr>
        <w:t>ی</w:t>
      </w:r>
      <w:r w:rsidRPr="00D21EA1">
        <w:rPr>
          <w:rFonts w:hint="cs"/>
          <w:rtl/>
        </w:rPr>
        <w:t xml:space="preserve">ن عبارت است </w:t>
      </w:r>
      <w:r w:rsidR="007C1A23" w:rsidRPr="00D21EA1">
        <w:rPr>
          <w:rFonts w:hint="cs"/>
          <w:rtl/>
        </w:rPr>
        <w:t>ک</w:t>
      </w:r>
      <w:r w:rsidRPr="00D21EA1">
        <w:rPr>
          <w:rFonts w:hint="cs"/>
          <w:rtl/>
        </w:rPr>
        <w:t>ه ابوداود و ترمذ</w:t>
      </w:r>
      <w:r w:rsidR="00441E27" w:rsidRPr="00D21EA1">
        <w:rPr>
          <w:rFonts w:hint="cs"/>
          <w:rtl/>
        </w:rPr>
        <w:t>ی</w:t>
      </w:r>
      <w:r w:rsidRPr="00D21EA1">
        <w:rPr>
          <w:rFonts w:hint="cs"/>
          <w:rtl/>
        </w:rPr>
        <w:t xml:space="preserve"> از معاذ</w:t>
      </w:r>
      <w:r w:rsidR="0026507D" w:rsidRPr="00D21EA1">
        <w:rPr>
          <w:rFonts w:hint="cs"/>
          <w:rtl/>
        </w:rPr>
        <w:t xml:space="preserve"> </w:t>
      </w:r>
      <w:r w:rsidR="005C4A42" w:rsidRPr="00D21EA1">
        <w:rPr>
          <w:rFonts w:hint="cs"/>
          <w:rtl/>
        </w:rPr>
        <w:t xml:space="preserve">بن </w:t>
      </w:r>
      <w:r w:rsidRPr="00D21EA1">
        <w:rPr>
          <w:rFonts w:hint="cs"/>
          <w:rtl/>
        </w:rPr>
        <w:t xml:space="preserve">انس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رده‌اند </w:t>
      </w:r>
      <w:r w:rsidR="007C1A23" w:rsidRPr="00D21EA1">
        <w:rPr>
          <w:rFonts w:hint="cs"/>
          <w:rtl/>
        </w:rPr>
        <w:t>ک</w:t>
      </w:r>
      <w:r w:rsidRPr="00D21EA1">
        <w:rPr>
          <w:rFonts w:hint="cs"/>
          <w:rtl/>
        </w:rPr>
        <w:t>ه</w:t>
      </w:r>
      <w:r w:rsidR="002A03C8" w:rsidRPr="00D21EA1">
        <w:rPr>
          <w:rFonts w:hint="cs"/>
          <w:rtl/>
        </w:rPr>
        <w:t xml:space="preserve"> </w:t>
      </w:r>
      <w:r w:rsidRPr="00D21EA1">
        <w:rPr>
          <w:rFonts w:hint="cs"/>
          <w:rtl/>
        </w:rPr>
        <w:t xml:space="preserve">رسول الله </w:t>
      </w:r>
      <w:r w:rsidR="00CF0929" w:rsidRPr="00D21EA1">
        <w:rPr>
          <w:rFonts w:hint="cs"/>
        </w:rPr>
        <w:sym w:font="AGA Arabesque" w:char="F072"/>
      </w:r>
      <w:r w:rsidRPr="00D21EA1">
        <w:rPr>
          <w:rFonts w:hint="cs"/>
          <w:rtl/>
        </w:rPr>
        <w:t xml:space="preserve"> فرمود: «هر </w:t>
      </w:r>
      <w:r w:rsidR="007C1A23" w:rsidRPr="00D21EA1">
        <w:rPr>
          <w:rFonts w:hint="cs"/>
          <w:rtl/>
        </w:rPr>
        <w:t>ک</w:t>
      </w:r>
      <w:r w:rsidRPr="00D21EA1">
        <w:rPr>
          <w:rFonts w:hint="cs"/>
          <w:rtl/>
        </w:rPr>
        <w:t>س طعام</w:t>
      </w:r>
      <w:r w:rsidR="00441E27" w:rsidRPr="00D21EA1">
        <w:rPr>
          <w:rFonts w:hint="cs"/>
          <w:rtl/>
        </w:rPr>
        <w:t>ی</w:t>
      </w:r>
      <w:r w:rsidRPr="00D21EA1">
        <w:rPr>
          <w:rFonts w:hint="cs"/>
          <w:rtl/>
        </w:rPr>
        <w:t xml:space="preserve"> را بخورد و پس از آن بگو</w:t>
      </w:r>
      <w:r w:rsidR="00441E27" w:rsidRPr="00D21EA1">
        <w:rPr>
          <w:rFonts w:hint="cs"/>
          <w:rtl/>
        </w:rPr>
        <w:t>ی</w:t>
      </w:r>
      <w:r w:rsidRPr="00D21EA1">
        <w:rPr>
          <w:rFonts w:hint="cs"/>
          <w:rtl/>
        </w:rPr>
        <w:t xml:space="preserve">د: </w:t>
      </w:r>
      <w:r w:rsidR="00695C08" w:rsidRPr="00D21EA1">
        <w:rPr>
          <w:rFonts w:hint="cs"/>
          <w:rtl/>
        </w:rPr>
        <w:t>«</w:t>
      </w:r>
      <w:r w:rsidR="00B21D4C" w:rsidRPr="00B80EDB">
        <w:rPr>
          <w:rStyle w:val="Char3"/>
          <w:rFonts w:hint="cs"/>
          <w:rtl/>
        </w:rPr>
        <w:t>الحمد لله</w:t>
      </w:r>
      <w:r w:rsidRPr="00B80EDB">
        <w:rPr>
          <w:rStyle w:val="Char3"/>
          <w:rtl/>
        </w:rPr>
        <w:t xml:space="preserve"> الَّذِ</w:t>
      </w:r>
      <w:r w:rsidR="00441E27" w:rsidRPr="00B80EDB">
        <w:rPr>
          <w:rStyle w:val="Char3"/>
          <w:rtl/>
        </w:rPr>
        <w:t>ی</w:t>
      </w:r>
      <w:r w:rsidRPr="00B80EDB">
        <w:rPr>
          <w:rStyle w:val="Char3"/>
          <w:rtl/>
        </w:rPr>
        <w:t xml:space="preserve"> أَطْعَمَن</w:t>
      </w:r>
      <w:r w:rsidR="00441E27" w:rsidRPr="00B80EDB">
        <w:rPr>
          <w:rStyle w:val="Char3"/>
          <w:rtl/>
        </w:rPr>
        <w:t>ی</w:t>
      </w:r>
      <w:r w:rsidRPr="00B80EDB">
        <w:rPr>
          <w:rStyle w:val="Char3"/>
          <w:rtl/>
        </w:rPr>
        <w:t xml:space="preserve"> هَذَا الطَّعَامَ وَرَزَقَن</w:t>
      </w:r>
      <w:r w:rsidR="00441E27" w:rsidRPr="00B80EDB">
        <w:rPr>
          <w:rStyle w:val="Char3"/>
          <w:rtl/>
        </w:rPr>
        <w:t>ی</w:t>
      </w:r>
      <w:r w:rsidRPr="00B80EDB">
        <w:rPr>
          <w:rStyle w:val="Char3"/>
          <w:rtl/>
        </w:rPr>
        <w:t>هِ مِنْ غَ</w:t>
      </w:r>
      <w:r w:rsidR="00441E27" w:rsidRPr="00B80EDB">
        <w:rPr>
          <w:rStyle w:val="Char3"/>
          <w:rtl/>
        </w:rPr>
        <w:t>ی</w:t>
      </w:r>
      <w:r w:rsidRPr="00B80EDB">
        <w:rPr>
          <w:rStyle w:val="Char3"/>
          <w:rtl/>
        </w:rPr>
        <w:t>رِ حَوْلٍ مِنِّ</w:t>
      </w:r>
      <w:r w:rsidR="00441E27" w:rsidRPr="00B80EDB">
        <w:rPr>
          <w:rStyle w:val="Char3"/>
          <w:rtl/>
        </w:rPr>
        <w:t>ی</w:t>
      </w:r>
      <w:r w:rsidRPr="00B80EDB">
        <w:rPr>
          <w:rStyle w:val="Char3"/>
          <w:rtl/>
        </w:rPr>
        <w:t xml:space="preserve"> وَلَا</w:t>
      </w:r>
      <w:r w:rsidR="00B80EDB">
        <w:rPr>
          <w:rStyle w:val="Char3"/>
          <w:rFonts w:hint="cs"/>
          <w:rtl/>
        </w:rPr>
        <w:t xml:space="preserve"> </w:t>
      </w:r>
      <w:r w:rsidRPr="00B80EDB">
        <w:rPr>
          <w:rStyle w:val="Char3"/>
          <w:rtl/>
        </w:rPr>
        <w:t>قُوَّ</w:t>
      </w:r>
      <w:r w:rsidR="00695C08" w:rsidRPr="00B80EDB">
        <w:rPr>
          <w:rStyle w:val="Char3"/>
          <w:rtl/>
        </w:rPr>
        <w:t>ة</w:t>
      </w:r>
      <w:r w:rsidRPr="00B80EDB">
        <w:rPr>
          <w:rtl/>
        </w:rPr>
        <w:t>:</w:t>
      </w:r>
      <w:r w:rsidRPr="00B80EDB">
        <w:rPr>
          <w:rFonts w:hint="cs"/>
          <w:rtl/>
        </w:rPr>
        <w:t xml:space="preserve"> حمد و ستا</w:t>
      </w:r>
      <w:r w:rsidR="00441E27" w:rsidRPr="00B80EDB">
        <w:rPr>
          <w:rFonts w:hint="cs"/>
          <w:rtl/>
        </w:rPr>
        <w:t>ی</w:t>
      </w:r>
      <w:r w:rsidRPr="00B80EDB">
        <w:rPr>
          <w:rFonts w:hint="cs"/>
          <w:rtl/>
        </w:rPr>
        <w:t>ش سزاوار خداوند</w:t>
      </w:r>
      <w:r w:rsidR="00441E27" w:rsidRPr="00B80EDB">
        <w:rPr>
          <w:rFonts w:hint="cs"/>
          <w:rtl/>
        </w:rPr>
        <w:t>ی</w:t>
      </w:r>
      <w:r w:rsidRPr="00B80EDB">
        <w:rPr>
          <w:rFonts w:hint="cs"/>
          <w:rtl/>
        </w:rPr>
        <w:t xml:space="preserve"> است </w:t>
      </w:r>
      <w:r w:rsidR="007C1A23" w:rsidRPr="00B80EDB">
        <w:rPr>
          <w:rFonts w:hint="cs"/>
          <w:rtl/>
        </w:rPr>
        <w:t>ک</w:t>
      </w:r>
      <w:r w:rsidRPr="00B80EDB">
        <w:rPr>
          <w:rFonts w:hint="cs"/>
          <w:rtl/>
        </w:rPr>
        <w:t>ه ا</w:t>
      </w:r>
      <w:r w:rsidR="00441E27" w:rsidRPr="00B80EDB">
        <w:rPr>
          <w:rFonts w:hint="cs"/>
          <w:rtl/>
        </w:rPr>
        <w:t>ی</w:t>
      </w:r>
      <w:r w:rsidRPr="00B80EDB">
        <w:rPr>
          <w:rFonts w:hint="cs"/>
          <w:rtl/>
        </w:rPr>
        <w:t>ن طعام را به من خوراند و آن را روز</w:t>
      </w:r>
      <w:r w:rsidR="00441E27" w:rsidRPr="00B80EDB">
        <w:rPr>
          <w:rFonts w:hint="cs"/>
          <w:rtl/>
        </w:rPr>
        <w:t>ی</w:t>
      </w:r>
      <w:r w:rsidRPr="00B80EDB">
        <w:rPr>
          <w:rFonts w:hint="cs"/>
          <w:rtl/>
        </w:rPr>
        <w:t xml:space="preserve"> من فرمود بدون ا</w:t>
      </w:r>
      <w:r w:rsidR="00441E27" w:rsidRPr="00B80EDB">
        <w:rPr>
          <w:rFonts w:hint="cs"/>
          <w:rtl/>
        </w:rPr>
        <w:t>ی</w:t>
      </w:r>
      <w:r w:rsidRPr="00B80EDB">
        <w:rPr>
          <w:rFonts w:hint="cs"/>
          <w:rtl/>
        </w:rPr>
        <w:t xml:space="preserve">ن </w:t>
      </w:r>
      <w:r w:rsidR="007C1A23" w:rsidRPr="00B80EDB">
        <w:rPr>
          <w:rFonts w:hint="cs"/>
          <w:rtl/>
        </w:rPr>
        <w:t>ک</w:t>
      </w:r>
      <w:r w:rsidRPr="00B80EDB">
        <w:rPr>
          <w:rFonts w:hint="cs"/>
          <w:rtl/>
        </w:rPr>
        <w:t>ه ن</w:t>
      </w:r>
      <w:r w:rsidR="00441E27" w:rsidRPr="00B80EDB">
        <w:rPr>
          <w:rFonts w:hint="cs"/>
          <w:rtl/>
        </w:rPr>
        <w:t>ی</w:t>
      </w:r>
      <w:r w:rsidRPr="00B80EDB">
        <w:rPr>
          <w:rFonts w:hint="cs"/>
          <w:rtl/>
        </w:rPr>
        <w:t>رو و</w:t>
      </w:r>
      <w:r w:rsidR="007C1A23" w:rsidRPr="00B80EDB">
        <w:rPr>
          <w:rFonts w:hint="cs"/>
          <w:rtl/>
        </w:rPr>
        <w:t>ک</w:t>
      </w:r>
      <w:r w:rsidRPr="00B80EDB">
        <w:rPr>
          <w:rFonts w:hint="cs"/>
          <w:rtl/>
        </w:rPr>
        <w:t>وشش</w:t>
      </w:r>
      <w:r w:rsidR="00441E27" w:rsidRPr="00B80EDB">
        <w:rPr>
          <w:rFonts w:hint="cs"/>
          <w:rtl/>
        </w:rPr>
        <w:t>ی</w:t>
      </w:r>
      <w:r w:rsidRPr="00B80EDB">
        <w:rPr>
          <w:rFonts w:hint="cs"/>
          <w:rtl/>
        </w:rPr>
        <w:t xml:space="preserve"> از طرف من در پد</w:t>
      </w:r>
      <w:r w:rsidR="00441E27" w:rsidRPr="00B80EDB">
        <w:rPr>
          <w:rFonts w:hint="cs"/>
          <w:rtl/>
        </w:rPr>
        <w:t>ی</w:t>
      </w:r>
      <w:r w:rsidRPr="00B80EDB">
        <w:rPr>
          <w:rFonts w:hint="cs"/>
          <w:rtl/>
        </w:rPr>
        <w:t>د آوردن آن دخ</w:t>
      </w:r>
      <w:r w:rsidR="00441E27" w:rsidRPr="00B80EDB">
        <w:rPr>
          <w:rFonts w:hint="cs"/>
          <w:rtl/>
        </w:rPr>
        <w:t>ی</w:t>
      </w:r>
      <w:r w:rsidRPr="00B80EDB">
        <w:rPr>
          <w:rFonts w:hint="cs"/>
          <w:rtl/>
        </w:rPr>
        <w:t>ل بوده باشد</w:t>
      </w:r>
      <w:r w:rsidR="00695C08" w:rsidRPr="00B80EDB">
        <w:rPr>
          <w:rFonts w:hint="cs"/>
          <w:rtl/>
        </w:rPr>
        <w:t>»</w:t>
      </w:r>
      <w:r w:rsidR="00B80EDB">
        <w:rPr>
          <w:rFonts w:hint="cs"/>
          <w:rtl/>
        </w:rPr>
        <w:t>.</w:t>
      </w:r>
      <w:r w:rsidRPr="00B80EDB">
        <w:rPr>
          <w:rFonts w:hint="cs"/>
          <w:rtl/>
        </w:rPr>
        <w:t xml:space="preserve"> گناهان گذشته‌اش آمرز</w:t>
      </w:r>
      <w:r w:rsidR="00441E27" w:rsidRPr="00B80EDB">
        <w:rPr>
          <w:rFonts w:hint="cs"/>
          <w:rtl/>
        </w:rPr>
        <w:t>ی</w:t>
      </w:r>
      <w:r w:rsidRPr="00B80EDB">
        <w:rPr>
          <w:rFonts w:hint="cs"/>
          <w:rtl/>
        </w:rPr>
        <w:t>ده م</w:t>
      </w:r>
      <w:r w:rsidR="00441E27" w:rsidRPr="00B80EDB">
        <w:rPr>
          <w:rFonts w:hint="cs"/>
          <w:rtl/>
        </w:rPr>
        <w:t>ی</w:t>
      </w:r>
      <w:r w:rsidRPr="00B80EDB">
        <w:rPr>
          <w:rFonts w:hint="cs"/>
          <w:rtl/>
        </w:rPr>
        <w:t>‌شود</w:t>
      </w:r>
      <w:r w:rsidRPr="00B80EDB">
        <w:rPr>
          <w:vertAlign w:val="superscript"/>
          <w:rtl/>
        </w:rPr>
        <w:footnoteReference w:id="374"/>
      </w:r>
      <w:r w:rsidR="00B80EDB">
        <w:rPr>
          <w:rFonts w:hint="cs"/>
          <w:rtl/>
        </w:rPr>
        <w:t>.</w:t>
      </w:r>
      <w:r w:rsidRPr="00B80EDB">
        <w:rPr>
          <w:rFonts w:hint="cs"/>
          <w:rtl/>
        </w:rPr>
        <w:t xml:space="preserve"> </w:t>
      </w:r>
    </w:p>
    <w:p w:rsidR="00DE0AAE" w:rsidRPr="00D21EA1" w:rsidRDefault="00441E27" w:rsidP="00B80EDB">
      <w:pPr>
        <w:pStyle w:val="a0"/>
        <w:rPr>
          <w:rtl/>
        </w:rPr>
      </w:pPr>
      <w:r w:rsidRPr="00D21EA1">
        <w:rPr>
          <w:rFonts w:hint="cs"/>
          <w:rtl/>
        </w:rPr>
        <w:t>ی</w:t>
      </w:r>
      <w:r w:rsidR="007C1A23" w:rsidRPr="00D21EA1">
        <w:rPr>
          <w:rFonts w:hint="cs"/>
          <w:rtl/>
        </w:rPr>
        <w:t>ک</w:t>
      </w:r>
      <w:r w:rsidRPr="00D21EA1">
        <w:rPr>
          <w:rFonts w:hint="cs"/>
          <w:rtl/>
        </w:rPr>
        <w:t>ی</w:t>
      </w:r>
      <w:r w:rsidR="00DE0AAE" w:rsidRPr="00D21EA1">
        <w:rPr>
          <w:rFonts w:hint="cs"/>
          <w:rtl/>
        </w:rPr>
        <w:t xml:space="preserve"> د</w:t>
      </w:r>
      <w:r w:rsidRPr="00D21EA1">
        <w:rPr>
          <w:rFonts w:hint="cs"/>
          <w:rtl/>
        </w:rPr>
        <w:t>ی</w:t>
      </w:r>
      <w:r w:rsidR="00DE0AAE" w:rsidRPr="00D21EA1">
        <w:rPr>
          <w:rFonts w:hint="cs"/>
          <w:rtl/>
        </w:rPr>
        <w:t>گر از ا</w:t>
      </w:r>
      <w:r w:rsidRPr="00D21EA1">
        <w:rPr>
          <w:rFonts w:hint="cs"/>
          <w:rtl/>
        </w:rPr>
        <w:t>ی</w:t>
      </w:r>
      <w:r w:rsidR="00DE0AAE" w:rsidRPr="00D21EA1">
        <w:rPr>
          <w:rFonts w:hint="cs"/>
          <w:rtl/>
        </w:rPr>
        <w:t>ن عبارت‌ها، عبارت</w:t>
      </w:r>
      <w:r w:rsidRPr="00D21EA1">
        <w:rPr>
          <w:rFonts w:hint="cs"/>
          <w:rtl/>
        </w:rPr>
        <w:t>ی</w:t>
      </w:r>
      <w:r w:rsidR="00DE0AAE" w:rsidRPr="00D21EA1">
        <w:rPr>
          <w:rFonts w:hint="cs"/>
          <w:rtl/>
        </w:rPr>
        <w:t xml:space="preserve"> است </w:t>
      </w:r>
      <w:r w:rsidR="007C1A23" w:rsidRPr="00D21EA1">
        <w:rPr>
          <w:rFonts w:hint="cs"/>
          <w:rtl/>
        </w:rPr>
        <w:t>ک</w:t>
      </w:r>
      <w:r w:rsidR="00DE0AAE" w:rsidRPr="00D21EA1">
        <w:rPr>
          <w:rFonts w:hint="cs"/>
          <w:rtl/>
        </w:rPr>
        <w:t>ه امام بخار</w:t>
      </w:r>
      <w:r w:rsidRPr="00D21EA1">
        <w:rPr>
          <w:rFonts w:hint="cs"/>
          <w:rtl/>
        </w:rPr>
        <w:t>ی</w:t>
      </w:r>
      <w:r w:rsidR="00DE0AAE" w:rsidRPr="00D21EA1">
        <w:rPr>
          <w:rFonts w:hint="cs"/>
          <w:rtl/>
        </w:rPr>
        <w:t xml:space="preserve"> از ابو امامه </w:t>
      </w:r>
      <w:r w:rsidR="00CF0929" w:rsidRPr="00D21EA1">
        <w:rPr>
          <w:rFonts w:hint="cs"/>
        </w:rPr>
        <w:sym w:font="AGA Arabesque" w:char="F074"/>
      </w:r>
      <w:r w:rsidR="00DE0AAE" w:rsidRPr="00D21EA1">
        <w:rPr>
          <w:rFonts w:hint="cs"/>
          <w:rtl/>
        </w:rPr>
        <w:t xml:space="preserve"> روا</w:t>
      </w:r>
      <w:r w:rsidRPr="00D21EA1">
        <w:rPr>
          <w:rFonts w:hint="cs"/>
          <w:rtl/>
        </w:rPr>
        <w:t>ی</w:t>
      </w:r>
      <w:r w:rsidR="00DE0AAE" w:rsidRPr="00D21EA1">
        <w:rPr>
          <w:rFonts w:hint="cs"/>
          <w:rtl/>
        </w:rPr>
        <w:t xml:space="preserve">ت </w:t>
      </w:r>
      <w:r w:rsidR="007C1A23" w:rsidRPr="00D21EA1">
        <w:rPr>
          <w:rFonts w:hint="cs"/>
          <w:rtl/>
        </w:rPr>
        <w:t>ک</w:t>
      </w:r>
      <w:r w:rsidR="00DE0AAE" w:rsidRPr="00D21EA1">
        <w:rPr>
          <w:rFonts w:hint="cs"/>
          <w:rtl/>
        </w:rPr>
        <w:t xml:space="preserve">رده </w:t>
      </w:r>
      <w:r w:rsidR="007C1A23" w:rsidRPr="00D21EA1">
        <w:rPr>
          <w:rFonts w:hint="cs"/>
          <w:rtl/>
        </w:rPr>
        <w:t>ک</w:t>
      </w:r>
      <w:r w:rsidR="00DE0AAE" w:rsidRPr="00D21EA1">
        <w:rPr>
          <w:rFonts w:hint="cs"/>
          <w:rtl/>
        </w:rPr>
        <w:t>ه:</w:t>
      </w:r>
      <w:r w:rsidR="00B80EDB">
        <w:rPr>
          <w:rFonts w:hint="cs"/>
          <w:rtl/>
        </w:rPr>
        <w:t xml:space="preserve"> </w:t>
      </w:r>
      <w:r w:rsidR="00DE0AAE" w:rsidRPr="00D21EA1">
        <w:rPr>
          <w:rFonts w:hint="cs"/>
          <w:rtl/>
        </w:rPr>
        <w:t>وقت</w:t>
      </w:r>
      <w:r w:rsidRPr="00D21EA1">
        <w:rPr>
          <w:rFonts w:hint="cs"/>
          <w:rtl/>
        </w:rPr>
        <w:t>ی</w:t>
      </w:r>
      <w:r w:rsidR="00DE0AAE" w:rsidRPr="00D21EA1">
        <w:rPr>
          <w:rFonts w:hint="cs"/>
          <w:rtl/>
        </w:rPr>
        <w:t xml:space="preserve"> پ</w:t>
      </w:r>
      <w:r w:rsidRPr="00D21EA1">
        <w:rPr>
          <w:rFonts w:hint="cs"/>
          <w:rtl/>
        </w:rPr>
        <w:t>ی</w:t>
      </w:r>
      <w:r w:rsidR="00DE0AAE" w:rsidRPr="00D21EA1">
        <w:rPr>
          <w:rFonts w:hint="cs"/>
          <w:rtl/>
        </w:rPr>
        <w:t>امبر</w:t>
      </w:r>
      <w:r w:rsidR="00CF0929" w:rsidRPr="00D21EA1">
        <w:rPr>
          <w:rFonts w:hint="cs"/>
        </w:rPr>
        <w:sym w:font="AGA Arabesque" w:char="F072"/>
      </w:r>
      <w:r w:rsidR="00DE0AAE" w:rsidRPr="00D21EA1">
        <w:rPr>
          <w:rFonts w:hint="cs"/>
          <w:rtl/>
        </w:rPr>
        <w:t xml:space="preserve"> سفره‌</w:t>
      </w:r>
      <w:r w:rsidRPr="00D21EA1">
        <w:rPr>
          <w:rFonts w:hint="cs"/>
          <w:rtl/>
        </w:rPr>
        <w:t>ی</w:t>
      </w:r>
      <w:r w:rsidR="00DE0AAE" w:rsidRPr="00D21EA1">
        <w:rPr>
          <w:rFonts w:hint="cs"/>
          <w:rtl/>
        </w:rPr>
        <w:t xml:space="preserve"> غذا</w:t>
      </w:r>
      <w:r w:rsidRPr="00D21EA1">
        <w:rPr>
          <w:rFonts w:hint="cs"/>
          <w:rtl/>
        </w:rPr>
        <w:t>ی</w:t>
      </w:r>
      <w:r w:rsidR="00DE0AAE" w:rsidRPr="00D21EA1">
        <w:rPr>
          <w:rFonts w:hint="cs"/>
          <w:rtl/>
        </w:rPr>
        <w:t>شان را بر‌م</w:t>
      </w:r>
      <w:r w:rsidRPr="00D21EA1">
        <w:rPr>
          <w:rFonts w:hint="cs"/>
          <w:rtl/>
        </w:rPr>
        <w:t>ی</w:t>
      </w:r>
      <w:r w:rsidR="00DE0AAE" w:rsidRPr="00D21EA1">
        <w:rPr>
          <w:rFonts w:hint="cs"/>
          <w:rtl/>
        </w:rPr>
        <w:t>‌داشت، م</w:t>
      </w:r>
      <w:r w:rsidRPr="00D21EA1">
        <w:rPr>
          <w:rFonts w:hint="cs"/>
          <w:rtl/>
        </w:rPr>
        <w:t>ی</w:t>
      </w:r>
      <w:r w:rsidR="00DE0AAE" w:rsidRPr="00D21EA1">
        <w:rPr>
          <w:rFonts w:hint="cs"/>
          <w:rtl/>
        </w:rPr>
        <w:t>‌فرمود:</w:t>
      </w:r>
      <w:r w:rsidR="00B80EDB">
        <w:rPr>
          <w:rFonts w:hint="cs"/>
          <w:rtl/>
        </w:rPr>
        <w:t xml:space="preserve"> «</w:t>
      </w:r>
      <w:r w:rsidR="00B21D4C" w:rsidRPr="00B80EDB">
        <w:rPr>
          <w:rStyle w:val="Char3"/>
          <w:rtl/>
        </w:rPr>
        <w:t>الحمد لله</w:t>
      </w:r>
      <w:r w:rsidR="00DE0AAE" w:rsidRPr="00B80EDB">
        <w:rPr>
          <w:rStyle w:val="Char3"/>
          <w:rtl/>
        </w:rPr>
        <w:t xml:space="preserve"> </w:t>
      </w:r>
      <w:r w:rsidR="007C1A23" w:rsidRPr="00B80EDB">
        <w:rPr>
          <w:rStyle w:val="Char3"/>
          <w:rtl/>
        </w:rPr>
        <w:t>ک</w:t>
      </w:r>
      <w:r w:rsidR="00DE0AAE" w:rsidRPr="00B80EDB">
        <w:rPr>
          <w:rStyle w:val="Char3"/>
          <w:rtl/>
        </w:rPr>
        <w:t>ثِ</w:t>
      </w:r>
      <w:r w:rsidRPr="00B80EDB">
        <w:rPr>
          <w:rStyle w:val="Char3"/>
          <w:rtl/>
        </w:rPr>
        <w:t>ی</w:t>
      </w:r>
      <w:r w:rsidR="00DE0AAE" w:rsidRPr="00B80EDB">
        <w:rPr>
          <w:rStyle w:val="Char3"/>
          <w:rtl/>
        </w:rPr>
        <w:t>راً طَ</w:t>
      </w:r>
      <w:r w:rsidRPr="00B80EDB">
        <w:rPr>
          <w:rStyle w:val="Char3"/>
          <w:rtl/>
        </w:rPr>
        <w:t>ی</w:t>
      </w:r>
      <w:r w:rsidR="00DE0AAE" w:rsidRPr="00B80EDB">
        <w:rPr>
          <w:rStyle w:val="Char3"/>
          <w:rtl/>
        </w:rPr>
        <w:t>باً م</w:t>
      </w:r>
      <w:r w:rsidR="00695C08" w:rsidRPr="00B80EDB">
        <w:rPr>
          <w:rStyle w:val="Char3"/>
          <w:rtl/>
        </w:rPr>
        <w:t>ُبَارَ</w:t>
      </w:r>
      <w:r w:rsidR="007C1A23" w:rsidRPr="00B80EDB">
        <w:rPr>
          <w:rStyle w:val="Char3"/>
          <w:rtl/>
        </w:rPr>
        <w:t>ک</w:t>
      </w:r>
      <w:r w:rsidR="00695C08" w:rsidRPr="00B80EDB">
        <w:rPr>
          <w:rStyle w:val="Char3"/>
          <w:rtl/>
        </w:rPr>
        <w:t>اً فِ</w:t>
      </w:r>
      <w:r w:rsidRPr="00B80EDB">
        <w:rPr>
          <w:rStyle w:val="Char3"/>
          <w:rtl/>
        </w:rPr>
        <w:t>ی</w:t>
      </w:r>
      <w:r w:rsidR="00695C08" w:rsidRPr="00B80EDB">
        <w:rPr>
          <w:rStyle w:val="Char3"/>
          <w:rtl/>
        </w:rPr>
        <w:t>هِ، غَ</w:t>
      </w:r>
      <w:r w:rsidRPr="00B80EDB">
        <w:rPr>
          <w:rStyle w:val="Char3"/>
          <w:rtl/>
        </w:rPr>
        <w:t>ی</w:t>
      </w:r>
      <w:r w:rsidR="00695C08" w:rsidRPr="00B80EDB">
        <w:rPr>
          <w:rStyle w:val="Char3"/>
          <w:rtl/>
        </w:rPr>
        <w:t>رَ</w:t>
      </w:r>
      <w:r w:rsidR="00B80EDB">
        <w:rPr>
          <w:rStyle w:val="Char3"/>
          <w:rFonts w:hint="cs"/>
          <w:rtl/>
        </w:rPr>
        <w:t xml:space="preserve"> </w:t>
      </w:r>
      <w:r w:rsidR="00695C08" w:rsidRPr="00B80EDB">
        <w:rPr>
          <w:rStyle w:val="Char3"/>
          <w:rtl/>
        </w:rPr>
        <w:t>مَ</w:t>
      </w:r>
      <w:r w:rsidR="007C1A23" w:rsidRPr="00B80EDB">
        <w:rPr>
          <w:rStyle w:val="Char3"/>
          <w:rtl/>
        </w:rPr>
        <w:t>ک</w:t>
      </w:r>
      <w:r w:rsidR="00695C08" w:rsidRPr="00B80EDB">
        <w:rPr>
          <w:rStyle w:val="Char3"/>
          <w:rtl/>
        </w:rPr>
        <w:t>فِ</w:t>
      </w:r>
      <w:r w:rsidRPr="00B80EDB">
        <w:rPr>
          <w:rStyle w:val="Char3"/>
          <w:rtl/>
        </w:rPr>
        <w:t>ی</w:t>
      </w:r>
      <w:r w:rsidR="00DE0AAE" w:rsidRPr="00B80EDB">
        <w:rPr>
          <w:rStyle w:val="Char3"/>
          <w:rtl/>
        </w:rPr>
        <w:t xml:space="preserve"> وَلَا مُوَدَّعٍ وَلَا مُسْتَغْن</w:t>
      </w:r>
      <w:r w:rsidRPr="00B80EDB">
        <w:rPr>
          <w:rStyle w:val="Char3"/>
          <w:rtl/>
        </w:rPr>
        <w:t>ی</w:t>
      </w:r>
      <w:r w:rsidR="00DE0AAE" w:rsidRPr="00B80EDB">
        <w:rPr>
          <w:rStyle w:val="Char3"/>
          <w:rtl/>
        </w:rPr>
        <w:t xml:space="preserve"> عَنْهُ رَبَّنَا</w:t>
      </w:r>
      <w:r w:rsidR="00DE0AAE" w:rsidRPr="00B80EDB">
        <w:rPr>
          <w:rtl/>
        </w:rPr>
        <w:t xml:space="preserve">: </w:t>
      </w:r>
      <w:r w:rsidR="00DE0AAE" w:rsidRPr="00B80EDB">
        <w:rPr>
          <w:rFonts w:hint="cs"/>
          <w:rtl/>
        </w:rPr>
        <w:t>ستا</w:t>
      </w:r>
      <w:r w:rsidRPr="00B80EDB">
        <w:rPr>
          <w:rFonts w:hint="cs"/>
          <w:rtl/>
        </w:rPr>
        <w:t>ی</w:t>
      </w:r>
      <w:r w:rsidR="00DE0AAE" w:rsidRPr="00B80EDB">
        <w:rPr>
          <w:rFonts w:hint="cs"/>
          <w:rtl/>
        </w:rPr>
        <w:t>ش سزاوار خداوند است، ستا</w:t>
      </w:r>
      <w:r w:rsidRPr="00B80EDB">
        <w:rPr>
          <w:rFonts w:hint="cs"/>
          <w:rtl/>
        </w:rPr>
        <w:t>ی</w:t>
      </w:r>
      <w:r w:rsidR="00DE0AAE" w:rsidRPr="00B80EDB">
        <w:rPr>
          <w:rFonts w:hint="cs"/>
          <w:rtl/>
        </w:rPr>
        <w:t>ش</w:t>
      </w:r>
      <w:r w:rsidRPr="00B80EDB">
        <w:rPr>
          <w:rFonts w:hint="cs"/>
          <w:rtl/>
        </w:rPr>
        <w:t>ی</w:t>
      </w:r>
      <w:r w:rsidR="00DE0AAE" w:rsidRPr="00B80EDB">
        <w:rPr>
          <w:rFonts w:hint="cs"/>
          <w:rtl/>
        </w:rPr>
        <w:t xml:space="preserve"> بس</w:t>
      </w:r>
      <w:r w:rsidRPr="00B80EDB">
        <w:rPr>
          <w:rFonts w:hint="cs"/>
          <w:rtl/>
        </w:rPr>
        <w:t>ی</w:t>
      </w:r>
      <w:r w:rsidR="00DE0AAE" w:rsidRPr="00B80EDB">
        <w:rPr>
          <w:rFonts w:hint="cs"/>
          <w:rtl/>
        </w:rPr>
        <w:t>ار و پا</w:t>
      </w:r>
      <w:r w:rsidR="007C1A23" w:rsidRPr="00B80EDB">
        <w:rPr>
          <w:rFonts w:hint="cs"/>
          <w:rtl/>
        </w:rPr>
        <w:t>ک</w:t>
      </w:r>
      <w:r w:rsidR="00DE0AAE" w:rsidRPr="00B80EDB">
        <w:rPr>
          <w:rFonts w:hint="cs"/>
          <w:rtl/>
        </w:rPr>
        <w:t xml:space="preserve"> و پربر</w:t>
      </w:r>
      <w:r w:rsidR="007C1A23" w:rsidRPr="00B80EDB">
        <w:rPr>
          <w:rFonts w:hint="cs"/>
          <w:rtl/>
        </w:rPr>
        <w:t>ک</w:t>
      </w:r>
      <w:r w:rsidR="00DE0AAE" w:rsidRPr="00B80EDB">
        <w:rPr>
          <w:rFonts w:hint="cs"/>
          <w:rtl/>
        </w:rPr>
        <w:t>ت، ستا</w:t>
      </w:r>
      <w:r w:rsidRPr="00B80EDB">
        <w:rPr>
          <w:rFonts w:hint="cs"/>
          <w:rtl/>
        </w:rPr>
        <w:t>ی</w:t>
      </w:r>
      <w:r w:rsidR="00DE0AAE" w:rsidRPr="00B80EDB">
        <w:rPr>
          <w:rFonts w:hint="cs"/>
          <w:rtl/>
        </w:rPr>
        <w:t>ش</w:t>
      </w:r>
      <w:r w:rsidRPr="00B80EDB">
        <w:rPr>
          <w:rFonts w:hint="cs"/>
          <w:rtl/>
        </w:rPr>
        <w:t>ی</w:t>
      </w:r>
      <w:r w:rsidR="00DE0AAE" w:rsidRPr="00B80EDB">
        <w:rPr>
          <w:rFonts w:hint="cs"/>
          <w:rtl/>
        </w:rPr>
        <w:t xml:space="preserve"> </w:t>
      </w:r>
      <w:r w:rsidR="007C1A23" w:rsidRPr="00B80EDB">
        <w:rPr>
          <w:rFonts w:hint="cs"/>
          <w:rtl/>
        </w:rPr>
        <w:t>ک</w:t>
      </w:r>
      <w:r w:rsidR="00DE0AAE" w:rsidRPr="00B80EDB">
        <w:rPr>
          <w:rFonts w:hint="cs"/>
          <w:rtl/>
        </w:rPr>
        <w:t>ه ب</w:t>
      </w:r>
      <w:r w:rsidRPr="00B80EDB">
        <w:rPr>
          <w:rFonts w:hint="cs"/>
          <w:rtl/>
        </w:rPr>
        <w:t>ی</w:t>
      </w:r>
      <w:r w:rsidR="00DE0AAE" w:rsidRPr="00B80EDB">
        <w:rPr>
          <w:rFonts w:hint="cs"/>
          <w:rtl/>
        </w:rPr>
        <w:t>‌پا</w:t>
      </w:r>
      <w:r w:rsidRPr="00B80EDB">
        <w:rPr>
          <w:rFonts w:hint="cs"/>
          <w:rtl/>
        </w:rPr>
        <w:t>ی</w:t>
      </w:r>
      <w:r w:rsidR="00DE0AAE" w:rsidRPr="00B80EDB">
        <w:rPr>
          <w:rFonts w:hint="cs"/>
          <w:rtl/>
        </w:rPr>
        <w:t>ان باشد و تر</w:t>
      </w:r>
      <w:r w:rsidR="007C1A23" w:rsidRPr="00B80EDB">
        <w:rPr>
          <w:rFonts w:hint="cs"/>
          <w:rtl/>
        </w:rPr>
        <w:t>ک</w:t>
      </w:r>
      <w:r w:rsidR="00DE0AAE" w:rsidRPr="00B80EDB">
        <w:rPr>
          <w:rFonts w:hint="cs"/>
          <w:rtl/>
        </w:rPr>
        <w:t xml:space="preserve"> شده هم نباشد و ب</w:t>
      </w:r>
      <w:r w:rsidRPr="00B80EDB">
        <w:rPr>
          <w:rFonts w:hint="cs"/>
          <w:rtl/>
        </w:rPr>
        <w:t>ی</w:t>
      </w:r>
      <w:r w:rsidR="00DE0AAE" w:rsidRPr="00B80EDB">
        <w:rPr>
          <w:rFonts w:hint="cs"/>
          <w:rtl/>
        </w:rPr>
        <w:t>‌ن</w:t>
      </w:r>
      <w:r w:rsidRPr="00B80EDB">
        <w:rPr>
          <w:rFonts w:hint="cs"/>
          <w:rtl/>
        </w:rPr>
        <w:t>ی</w:t>
      </w:r>
      <w:r w:rsidR="00DE0AAE" w:rsidRPr="00B80EDB">
        <w:rPr>
          <w:rFonts w:hint="cs"/>
          <w:rtl/>
        </w:rPr>
        <w:t>از</w:t>
      </w:r>
      <w:r w:rsidRPr="00B80EDB">
        <w:rPr>
          <w:rFonts w:hint="cs"/>
          <w:rtl/>
        </w:rPr>
        <w:t>ی</w:t>
      </w:r>
      <w:r w:rsidR="00DE0AAE" w:rsidRPr="00B80EDB">
        <w:rPr>
          <w:rFonts w:hint="cs"/>
          <w:rtl/>
        </w:rPr>
        <w:t xml:space="preserve"> از ا</w:t>
      </w:r>
      <w:r w:rsidRPr="00B80EDB">
        <w:rPr>
          <w:rFonts w:hint="cs"/>
          <w:rtl/>
        </w:rPr>
        <w:t>ی</w:t>
      </w:r>
      <w:r w:rsidR="00DE0AAE" w:rsidRPr="00B80EDB">
        <w:rPr>
          <w:rFonts w:hint="cs"/>
          <w:rtl/>
        </w:rPr>
        <w:t>ن ستا</w:t>
      </w:r>
      <w:r w:rsidRPr="00B80EDB">
        <w:rPr>
          <w:rFonts w:hint="cs"/>
          <w:rtl/>
        </w:rPr>
        <w:t>ی</w:t>
      </w:r>
      <w:r w:rsidR="00DE0AAE" w:rsidRPr="00B80EDB">
        <w:rPr>
          <w:rFonts w:hint="cs"/>
          <w:rtl/>
        </w:rPr>
        <w:t>ش هم وجود ندارد، پروردگار ما ستا</w:t>
      </w:r>
      <w:r w:rsidRPr="00B80EDB">
        <w:rPr>
          <w:rFonts w:hint="cs"/>
          <w:rtl/>
        </w:rPr>
        <w:t>ی</w:t>
      </w:r>
      <w:r w:rsidR="00DE0AAE" w:rsidRPr="00B80EDB">
        <w:rPr>
          <w:rFonts w:hint="cs"/>
          <w:rtl/>
        </w:rPr>
        <w:t>ش و دعا</w:t>
      </w:r>
      <w:r w:rsidRPr="00B80EDB">
        <w:rPr>
          <w:rFonts w:hint="cs"/>
          <w:rtl/>
        </w:rPr>
        <w:t>ی</w:t>
      </w:r>
      <w:r w:rsidR="00DE0AAE" w:rsidRPr="00B80EDB">
        <w:rPr>
          <w:rFonts w:hint="cs"/>
          <w:rtl/>
        </w:rPr>
        <w:t xml:space="preserve"> ما را بپذ</w:t>
      </w:r>
      <w:r w:rsidRPr="00B80EDB">
        <w:rPr>
          <w:rFonts w:hint="cs"/>
          <w:rtl/>
        </w:rPr>
        <w:t>ی</w:t>
      </w:r>
      <w:r w:rsidR="00DE0AAE" w:rsidRPr="00B80EDB">
        <w:rPr>
          <w:rFonts w:hint="cs"/>
          <w:rtl/>
        </w:rPr>
        <w:t>ر»</w:t>
      </w:r>
      <w:r w:rsidR="00DE0AAE" w:rsidRPr="00B80EDB">
        <w:rPr>
          <w:vertAlign w:val="superscript"/>
          <w:rtl/>
        </w:rPr>
        <w:footnoteReference w:id="375"/>
      </w:r>
      <w:r w:rsidR="00B80EDB">
        <w:rPr>
          <w:rFonts w:hint="cs"/>
          <w:rtl/>
        </w:rPr>
        <w:t>.</w:t>
      </w:r>
      <w:r w:rsidR="00DE0AAE" w:rsidRPr="00B80EDB">
        <w:rPr>
          <w:rFonts w:hint="cs"/>
          <w:rtl/>
        </w:rPr>
        <w:t xml:space="preserve"> </w:t>
      </w:r>
    </w:p>
    <w:p w:rsidR="00DE0AAE" w:rsidRPr="00D21EA1" w:rsidRDefault="00DE0AAE" w:rsidP="00B80EDB">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00695C08" w:rsidRPr="00B80EDB">
        <w:rPr>
          <w:rStyle w:val="Char3"/>
          <w:rtl/>
        </w:rPr>
        <w:t>«غَ</w:t>
      </w:r>
      <w:r w:rsidR="00441E27" w:rsidRPr="00B80EDB">
        <w:rPr>
          <w:rStyle w:val="Char3"/>
          <w:rtl/>
        </w:rPr>
        <w:t>ی</w:t>
      </w:r>
      <w:r w:rsidR="00695C08" w:rsidRPr="00B80EDB">
        <w:rPr>
          <w:rStyle w:val="Char3"/>
          <w:rtl/>
        </w:rPr>
        <w:t>رَ مَ</w:t>
      </w:r>
      <w:r w:rsidR="007C1A23" w:rsidRPr="00B80EDB">
        <w:rPr>
          <w:rStyle w:val="Char3"/>
          <w:rtl/>
        </w:rPr>
        <w:t>ک</w:t>
      </w:r>
      <w:r w:rsidR="00695C08" w:rsidRPr="00B80EDB">
        <w:rPr>
          <w:rStyle w:val="Char3"/>
          <w:rtl/>
        </w:rPr>
        <w:t>فِ</w:t>
      </w:r>
      <w:r w:rsidR="00441E27" w:rsidRPr="00B80EDB">
        <w:rPr>
          <w:rStyle w:val="Char3"/>
          <w:rtl/>
        </w:rPr>
        <w:t>ی</w:t>
      </w:r>
      <w:r w:rsidRPr="00B80EDB">
        <w:rPr>
          <w:rStyle w:val="Char3"/>
          <w:rtl/>
        </w:rPr>
        <w:t xml:space="preserve"> وَلاَ مُوَدَّعٍ وَلَا مُسْتَغْن</w:t>
      </w:r>
      <w:r w:rsidR="00441E27" w:rsidRPr="00B80EDB">
        <w:rPr>
          <w:rStyle w:val="Char3"/>
          <w:rtl/>
        </w:rPr>
        <w:t>ی</w:t>
      </w:r>
      <w:r w:rsidRPr="00B80EDB">
        <w:rPr>
          <w:rStyle w:val="Char3"/>
          <w:rtl/>
        </w:rPr>
        <w:t xml:space="preserve"> عَنْهُ»</w:t>
      </w:r>
      <w:r w:rsidRPr="00D21EA1">
        <w:rPr>
          <w:rFonts w:hint="cs"/>
          <w:rtl/>
        </w:rPr>
        <w:t xml:space="preserve"> منظورش حمد و ستا</w:t>
      </w:r>
      <w:r w:rsidR="00441E27" w:rsidRPr="00D21EA1">
        <w:rPr>
          <w:rFonts w:hint="cs"/>
          <w:rtl/>
        </w:rPr>
        <w:t>ی</w:t>
      </w:r>
      <w:r w:rsidRPr="00D21EA1">
        <w:rPr>
          <w:rFonts w:hint="cs"/>
          <w:rtl/>
        </w:rPr>
        <w:t>ش است، گو</w:t>
      </w:r>
      <w:r w:rsidR="00441E27" w:rsidRPr="00D21EA1">
        <w:rPr>
          <w:rFonts w:hint="cs"/>
          <w:rtl/>
        </w:rPr>
        <w:t>یی</w:t>
      </w:r>
      <w:r w:rsidRPr="00D21EA1">
        <w:rPr>
          <w:rFonts w:hint="cs"/>
          <w:rtl/>
        </w:rPr>
        <w:t xml:space="preserve"> گفته: </w:t>
      </w:r>
      <w:r w:rsidRPr="00B80EDB">
        <w:rPr>
          <w:rStyle w:val="Char3"/>
          <w:rtl/>
        </w:rPr>
        <w:t xml:space="preserve">حَمْداً </w:t>
      </w:r>
      <w:r w:rsidR="007C1A23" w:rsidRPr="00B80EDB">
        <w:rPr>
          <w:rStyle w:val="Char3"/>
          <w:rtl/>
        </w:rPr>
        <w:t>ک</w:t>
      </w:r>
      <w:r w:rsidRPr="00B80EDB">
        <w:rPr>
          <w:rStyle w:val="Char3"/>
          <w:rtl/>
        </w:rPr>
        <w:t>ث</w:t>
      </w:r>
      <w:r w:rsidR="00441E27" w:rsidRPr="00B80EDB">
        <w:rPr>
          <w:rStyle w:val="Char3"/>
          <w:rtl/>
        </w:rPr>
        <w:t>ی</w:t>
      </w:r>
      <w:r w:rsidRPr="00B80EDB">
        <w:rPr>
          <w:rStyle w:val="Char3"/>
          <w:rtl/>
        </w:rPr>
        <w:t xml:space="preserve">راً </w:t>
      </w:r>
      <w:r w:rsidR="00695C08" w:rsidRPr="00B80EDB">
        <w:rPr>
          <w:rStyle w:val="Char3"/>
          <w:rtl/>
        </w:rPr>
        <w:t>غَ</w:t>
      </w:r>
      <w:r w:rsidR="00441E27" w:rsidRPr="00B80EDB">
        <w:rPr>
          <w:rStyle w:val="Char3"/>
          <w:rtl/>
        </w:rPr>
        <w:t>ی</w:t>
      </w:r>
      <w:r w:rsidR="00695C08" w:rsidRPr="00B80EDB">
        <w:rPr>
          <w:rStyle w:val="Char3"/>
          <w:rtl/>
        </w:rPr>
        <w:t>رَ مَ</w:t>
      </w:r>
      <w:r w:rsidR="007C1A23" w:rsidRPr="00B80EDB">
        <w:rPr>
          <w:rStyle w:val="Char3"/>
          <w:rtl/>
        </w:rPr>
        <w:t>ک</w:t>
      </w:r>
      <w:r w:rsidR="00695C08" w:rsidRPr="00B80EDB">
        <w:rPr>
          <w:rStyle w:val="Char3"/>
          <w:rtl/>
        </w:rPr>
        <w:t>فِ</w:t>
      </w:r>
      <w:r w:rsidR="00441E27" w:rsidRPr="00B80EDB">
        <w:rPr>
          <w:rStyle w:val="Char3"/>
          <w:rtl/>
        </w:rPr>
        <w:t>ی</w:t>
      </w:r>
      <w:r w:rsidR="00695C08" w:rsidRPr="00B80EDB">
        <w:rPr>
          <w:rStyle w:val="Char3"/>
          <w:rtl/>
        </w:rPr>
        <w:t xml:space="preserve"> وَلَا</w:t>
      </w:r>
      <w:r w:rsidR="00B80EDB">
        <w:rPr>
          <w:rStyle w:val="Char3"/>
          <w:rFonts w:hint="cs"/>
          <w:rtl/>
        </w:rPr>
        <w:t xml:space="preserve"> </w:t>
      </w:r>
      <w:r w:rsidR="00695C08" w:rsidRPr="00B80EDB">
        <w:rPr>
          <w:rStyle w:val="Char3"/>
          <w:rtl/>
        </w:rPr>
        <w:t>مُوَدَّعٍ</w:t>
      </w:r>
      <w:r w:rsidRPr="00B80EDB">
        <w:rPr>
          <w:rStyle w:val="Char3"/>
          <w:rtl/>
        </w:rPr>
        <w:t xml:space="preserve"> وَلَا مُسْتَغْن</w:t>
      </w:r>
      <w:r w:rsidR="00441E27" w:rsidRPr="00B80EDB">
        <w:rPr>
          <w:rStyle w:val="Char3"/>
          <w:rtl/>
        </w:rPr>
        <w:t>ی</w:t>
      </w:r>
      <w:r w:rsidRPr="00B80EDB">
        <w:rPr>
          <w:rStyle w:val="Char3"/>
          <w:rtl/>
        </w:rPr>
        <w:t xml:space="preserve"> عَنْ هَذَا الحَمْد</w:t>
      </w:r>
      <w:r w:rsidRPr="00B80EDB">
        <w:rPr>
          <w:vertAlign w:val="superscript"/>
          <w:rtl/>
        </w:rPr>
        <w:footnoteReference w:id="376"/>
      </w:r>
      <w:r w:rsidR="00B80EDB" w:rsidRPr="00B80EDB">
        <w:rPr>
          <w:rFonts w:hint="cs"/>
          <w:rtl/>
        </w:rPr>
        <w:t>.</w:t>
      </w:r>
      <w:r w:rsidRPr="00D21EA1">
        <w:rPr>
          <w:rFonts w:hint="cs"/>
          <w:rtl/>
        </w:rPr>
        <w:t xml:space="preserve"> </w:t>
      </w:r>
    </w:p>
    <w:p w:rsidR="00DE0AAE" w:rsidRPr="00D21EA1" w:rsidRDefault="00441E27" w:rsidP="00B80EDB">
      <w:pPr>
        <w:pStyle w:val="a0"/>
        <w:rPr>
          <w:rtl/>
        </w:rPr>
      </w:pPr>
      <w:r w:rsidRPr="00D21EA1">
        <w:rPr>
          <w:rFonts w:hint="cs"/>
          <w:rtl/>
        </w:rPr>
        <w:t>ی</w:t>
      </w:r>
      <w:r w:rsidR="007C1A23" w:rsidRPr="00D21EA1">
        <w:rPr>
          <w:rFonts w:hint="cs"/>
          <w:rtl/>
        </w:rPr>
        <w:t>ک</w:t>
      </w:r>
      <w:r w:rsidRPr="00D21EA1">
        <w:rPr>
          <w:rFonts w:hint="cs"/>
          <w:rtl/>
        </w:rPr>
        <w:t>ی</w:t>
      </w:r>
      <w:r w:rsidR="00DE0AAE" w:rsidRPr="00D21EA1">
        <w:rPr>
          <w:rFonts w:hint="cs"/>
          <w:rtl/>
        </w:rPr>
        <w:t xml:space="preserve"> د</w:t>
      </w:r>
      <w:r w:rsidRPr="00D21EA1">
        <w:rPr>
          <w:rFonts w:hint="cs"/>
          <w:rtl/>
        </w:rPr>
        <w:t>ی</w:t>
      </w:r>
      <w:r w:rsidR="00DE0AAE" w:rsidRPr="00D21EA1">
        <w:rPr>
          <w:rFonts w:hint="cs"/>
          <w:rtl/>
        </w:rPr>
        <w:t>گر از عبارت‌ها</w:t>
      </w:r>
      <w:r w:rsidRPr="00D21EA1">
        <w:rPr>
          <w:rFonts w:hint="cs"/>
          <w:rtl/>
        </w:rPr>
        <w:t>ی</w:t>
      </w:r>
      <w:r w:rsidR="00DE0AAE" w:rsidRPr="00D21EA1">
        <w:rPr>
          <w:rFonts w:hint="cs"/>
          <w:rtl/>
        </w:rPr>
        <w:t xml:space="preserve"> نقل شده در ا</w:t>
      </w:r>
      <w:r w:rsidRPr="00D21EA1">
        <w:rPr>
          <w:rFonts w:hint="cs"/>
          <w:rtl/>
        </w:rPr>
        <w:t>ی</w:t>
      </w:r>
      <w:r w:rsidR="00DE0AAE" w:rsidRPr="00D21EA1">
        <w:rPr>
          <w:rFonts w:hint="cs"/>
          <w:rtl/>
        </w:rPr>
        <w:t>ن‌باره عبارت</w:t>
      </w:r>
      <w:r w:rsidRPr="00D21EA1">
        <w:rPr>
          <w:rFonts w:hint="cs"/>
          <w:rtl/>
        </w:rPr>
        <w:t>ی</w:t>
      </w:r>
      <w:r w:rsidR="00DE0AAE" w:rsidRPr="00D21EA1">
        <w:rPr>
          <w:rFonts w:hint="cs"/>
          <w:rtl/>
        </w:rPr>
        <w:t xml:space="preserve"> است </w:t>
      </w:r>
      <w:r w:rsidR="007C1A23" w:rsidRPr="00D21EA1">
        <w:rPr>
          <w:rFonts w:hint="cs"/>
          <w:rtl/>
        </w:rPr>
        <w:t>ک</w:t>
      </w:r>
      <w:r w:rsidR="00DE0AAE" w:rsidRPr="00D21EA1">
        <w:rPr>
          <w:rFonts w:hint="cs"/>
          <w:rtl/>
        </w:rPr>
        <w:t>ه امام احمد و د</w:t>
      </w:r>
      <w:r w:rsidRPr="00D21EA1">
        <w:rPr>
          <w:rFonts w:hint="cs"/>
          <w:rtl/>
        </w:rPr>
        <w:t>ی</w:t>
      </w:r>
      <w:r w:rsidR="00DE0AAE" w:rsidRPr="00D21EA1">
        <w:rPr>
          <w:rFonts w:hint="cs"/>
          <w:rtl/>
        </w:rPr>
        <w:t>گران از عبدالرحمن بن جب</w:t>
      </w:r>
      <w:r w:rsidRPr="00D21EA1">
        <w:rPr>
          <w:rFonts w:hint="cs"/>
          <w:rtl/>
        </w:rPr>
        <w:t>ی</w:t>
      </w:r>
      <w:r w:rsidR="00DE0AAE" w:rsidRPr="00D21EA1">
        <w:rPr>
          <w:rFonts w:hint="cs"/>
          <w:rtl/>
        </w:rPr>
        <w:t xml:space="preserve">ر </w:t>
      </w:r>
      <w:r w:rsidRPr="00D21EA1">
        <w:rPr>
          <w:rtl/>
        </w:rPr>
        <w:t>[</w:t>
      </w:r>
      <w:r w:rsidR="00DE0AAE" w:rsidRPr="00D21EA1">
        <w:rPr>
          <w:rFonts w:hint="cs"/>
          <w:rtl/>
        </w:rPr>
        <w:t>تابع</w:t>
      </w:r>
      <w:r w:rsidRPr="00D21EA1">
        <w:rPr>
          <w:rFonts w:hint="cs"/>
          <w:rtl/>
        </w:rPr>
        <w:t>ی</w:t>
      </w:r>
      <w:r w:rsidRPr="00D21EA1">
        <w:rPr>
          <w:rtl/>
        </w:rPr>
        <w:t>]</w:t>
      </w:r>
      <w:r w:rsidR="00DE0AAE" w:rsidRPr="00D21EA1">
        <w:rPr>
          <w:rFonts w:hint="cs"/>
          <w:rtl/>
        </w:rPr>
        <w:t xml:space="preserve"> روا</w:t>
      </w:r>
      <w:r w:rsidRPr="00D21EA1">
        <w:rPr>
          <w:rFonts w:hint="cs"/>
          <w:rtl/>
        </w:rPr>
        <w:t>ی</w:t>
      </w:r>
      <w:r w:rsidR="00DE0AAE" w:rsidRPr="00D21EA1">
        <w:rPr>
          <w:rFonts w:hint="cs"/>
          <w:rtl/>
        </w:rPr>
        <w:t xml:space="preserve">ت </w:t>
      </w:r>
      <w:r w:rsidR="007C1A23" w:rsidRPr="00D21EA1">
        <w:rPr>
          <w:rFonts w:hint="cs"/>
          <w:rtl/>
        </w:rPr>
        <w:t>ک</w:t>
      </w:r>
      <w:r w:rsidR="00DE0AAE" w:rsidRPr="00D21EA1">
        <w:rPr>
          <w:rFonts w:hint="cs"/>
          <w:rtl/>
        </w:rPr>
        <w:t xml:space="preserve">رده‌اند </w:t>
      </w:r>
      <w:r w:rsidR="007C1A23" w:rsidRPr="00D21EA1">
        <w:rPr>
          <w:rFonts w:hint="cs"/>
          <w:rtl/>
        </w:rPr>
        <w:t>ک</w:t>
      </w:r>
      <w:r w:rsidR="00DE0AAE" w:rsidRPr="00D21EA1">
        <w:rPr>
          <w:rFonts w:hint="cs"/>
          <w:rtl/>
        </w:rPr>
        <w:t>ه مرد</w:t>
      </w:r>
      <w:r w:rsidRPr="00D21EA1">
        <w:rPr>
          <w:rFonts w:hint="cs"/>
          <w:rtl/>
        </w:rPr>
        <w:t>ی</w:t>
      </w:r>
      <w:r w:rsidR="00DE0AAE" w:rsidRPr="00D21EA1">
        <w:rPr>
          <w:rFonts w:hint="cs"/>
          <w:rtl/>
        </w:rPr>
        <w:t xml:space="preserve"> </w:t>
      </w:r>
      <w:r w:rsidR="007C1A23" w:rsidRPr="00D21EA1">
        <w:rPr>
          <w:rFonts w:hint="cs"/>
          <w:rtl/>
        </w:rPr>
        <w:t>ک</w:t>
      </w:r>
      <w:r w:rsidR="00DE0AAE" w:rsidRPr="00D21EA1">
        <w:rPr>
          <w:rFonts w:hint="cs"/>
          <w:rtl/>
        </w:rPr>
        <w:t>ه هشت سال خادم پ</w:t>
      </w:r>
      <w:r w:rsidRPr="00D21EA1">
        <w:rPr>
          <w:rFonts w:hint="cs"/>
          <w:rtl/>
        </w:rPr>
        <w:t>ی</w:t>
      </w:r>
      <w:r w:rsidR="00DE0AAE" w:rsidRPr="00D21EA1">
        <w:rPr>
          <w:rFonts w:hint="cs"/>
          <w:rtl/>
        </w:rPr>
        <w:t xml:space="preserve">امبر </w:t>
      </w:r>
      <w:r w:rsidR="00CF0929" w:rsidRPr="00D21EA1">
        <w:rPr>
          <w:rFonts w:hint="cs"/>
        </w:rPr>
        <w:sym w:font="AGA Arabesque" w:char="F072"/>
      </w:r>
      <w:r w:rsidR="00DE0AAE" w:rsidRPr="00D21EA1">
        <w:rPr>
          <w:rFonts w:hint="cs"/>
          <w:rtl/>
        </w:rPr>
        <w:t xml:space="preserve"> بوده به او گفت </w:t>
      </w:r>
      <w:r w:rsidR="007C1A23" w:rsidRPr="00D21EA1">
        <w:rPr>
          <w:rFonts w:hint="cs"/>
          <w:rtl/>
        </w:rPr>
        <w:t>ک</w:t>
      </w:r>
      <w:r w:rsidR="00DE0AAE" w:rsidRPr="00D21EA1">
        <w:rPr>
          <w:rFonts w:hint="cs"/>
          <w:rtl/>
        </w:rPr>
        <w:t>ه</w:t>
      </w:r>
      <w:r w:rsidR="002A03C8" w:rsidRPr="00D21EA1">
        <w:rPr>
          <w:rFonts w:hint="cs"/>
          <w:rtl/>
        </w:rPr>
        <w:t xml:space="preserve"> </w:t>
      </w:r>
      <w:r w:rsidR="00DE0AAE" w:rsidRPr="00D21EA1">
        <w:rPr>
          <w:rFonts w:hint="cs"/>
          <w:rtl/>
        </w:rPr>
        <w:t>هرگاه غذا</w:t>
      </w:r>
      <w:r w:rsidRPr="00D21EA1">
        <w:rPr>
          <w:rFonts w:hint="cs"/>
          <w:rtl/>
        </w:rPr>
        <w:t>یی</w:t>
      </w:r>
      <w:r w:rsidR="00DE0AAE" w:rsidRPr="00D21EA1">
        <w:rPr>
          <w:rFonts w:hint="cs"/>
          <w:rtl/>
        </w:rPr>
        <w:t xml:space="preserve"> را جلو</w:t>
      </w:r>
      <w:r w:rsidRPr="00D21EA1">
        <w:rPr>
          <w:rFonts w:hint="cs"/>
          <w:rtl/>
        </w:rPr>
        <w:t>ی</w:t>
      </w:r>
      <w:r w:rsidR="00DE0AAE" w:rsidRPr="00D21EA1">
        <w:rPr>
          <w:rFonts w:hint="cs"/>
          <w:rtl/>
        </w:rPr>
        <w:t xml:space="preserve"> پ</w:t>
      </w:r>
      <w:r w:rsidRPr="00D21EA1">
        <w:rPr>
          <w:rFonts w:hint="cs"/>
          <w:rtl/>
        </w:rPr>
        <w:t>ی</w:t>
      </w:r>
      <w:r w:rsidR="00DE0AAE" w:rsidRPr="00D21EA1">
        <w:rPr>
          <w:rFonts w:hint="cs"/>
          <w:rtl/>
        </w:rPr>
        <w:t xml:space="preserve">امبر </w:t>
      </w:r>
      <w:r w:rsidR="00CF0929" w:rsidRPr="00D21EA1">
        <w:rPr>
          <w:rFonts w:hint="cs"/>
        </w:rPr>
        <w:sym w:font="AGA Arabesque" w:char="F072"/>
      </w:r>
      <w:r w:rsidR="00DE0AAE" w:rsidRPr="00D21EA1">
        <w:rPr>
          <w:rFonts w:hint="cs"/>
          <w:rtl/>
        </w:rPr>
        <w:t xml:space="preserve"> م</w:t>
      </w:r>
      <w:r w:rsidRPr="00D21EA1">
        <w:rPr>
          <w:rFonts w:hint="cs"/>
          <w:rtl/>
        </w:rPr>
        <w:t>ی</w:t>
      </w:r>
      <w:r w:rsidR="00DE0AAE" w:rsidRPr="00D21EA1">
        <w:rPr>
          <w:rFonts w:hint="cs"/>
          <w:rtl/>
        </w:rPr>
        <w:t>‌گذاشت م</w:t>
      </w:r>
      <w:r w:rsidRPr="00D21EA1">
        <w:rPr>
          <w:rFonts w:hint="cs"/>
          <w:rtl/>
        </w:rPr>
        <w:t>ی</w:t>
      </w:r>
      <w:r w:rsidR="00DE0AAE" w:rsidRPr="00D21EA1">
        <w:rPr>
          <w:rFonts w:hint="cs"/>
          <w:rtl/>
        </w:rPr>
        <w:t>‌شن</w:t>
      </w:r>
      <w:r w:rsidRPr="00D21EA1">
        <w:rPr>
          <w:rFonts w:hint="cs"/>
          <w:rtl/>
        </w:rPr>
        <w:t>ی</w:t>
      </w:r>
      <w:r w:rsidR="00DE0AAE" w:rsidRPr="00D21EA1">
        <w:rPr>
          <w:rFonts w:hint="cs"/>
          <w:rtl/>
        </w:rPr>
        <w:t xml:space="preserve">د </w:t>
      </w:r>
      <w:r w:rsidR="007C1A23" w:rsidRPr="00D21EA1">
        <w:rPr>
          <w:rFonts w:hint="cs"/>
          <w:rtl/>
        </w:rPr>
        <w:t>ک</w:t>
      </w:r>
      <w:r w:rsidR="00DE0AAE" w:rsidRPr="00D21EA1">
        <w:rPr>
          <w:rFonts w:hint="cs"/>
          <w:rtl/>
        </w:rPr>
        <w:t>ه ا</w:t>
      </w:r>
      <w:r w:rsidRPr="00D21EA1">
        <w:rPr>
          <w:rFonts w:hint="cs"/>
          <w:rtl/>
        </w:rPr>
        <w:t>ی</w:t>
      </w:r>
      <w:r w:rsidR="00DE0AAE" w:rsidRPr="00D21EA1">
        <w:rPr>
          <w:rFonts w:hint="cs"/>
          <w:rtl/>
        </w:rPr>
        <w:t>شان م</w:t>
      </w:r>
      <w:r w:rsidRPr="00D21EA1">
        <w:rPr>
          <w:rFonts w:hint="cs"/>
          <w:rtl/>
        </w:rPr>
        <w:t>ی</w:t>
      </w:r>
      <w:r w:rsidR="00DE0AAE" w:rsidRPr="00D21EA1">
        <w:rPr>
          <w:rFonts w:hint="cs"/>
          <w:rtl/>
        </w:rPr>
        <w:t>‌فرمود: «</w:t>
      </w:r>
      <w:r w:rsidR="00B9640A" w:rsidRPr="00D21EA1">
        <w:rPr>
          <w:rFonts w:hint="cs"/>
          <w:rtl/>
        </w:rPr>
        <w:t>بسم الله</w:t>
      </w:r>
      <w:r w:rsidR="00DE0AAE" w:rsidRPr="00D21EA1">
        <w:rPr>
          <w:rFonts w:hint="cs"/>
          <w:rtl/>
        </w:rPr>
        <w:t>» و م</w:t>
      </w:r>
      <w:r w:rsidRPr="00D21EA1">
        <w:rPr>
          <w:rFonts w:hint="cs"/>
          <w:rtl/>
        </w:rPr>
        <w:t>ی</w:t>
      </w:r>
      <w:r w:rsidR="00DE0AAE" w:rsidRPr="00D21EA1">
        <w:rPr>
          <w:rFonts w:hint="cs"/>
          <w:rtl/>
        </w:rPr>
        <w:t>‌شن</w:t>
      </w:r>
      <w:r w:rsidRPr="00D21EA1">
        <w:rPr>
          <w:rFonts w:hint="cs"/>
          <w:rtl/>
        </w:rPr>
        <w:t>ی</w:t>
      </w:r>
      <w:r w:rsidR="00DE0AAE" w:rsidRPr="00D21EA1">
        <w:rPr>
          <w:rFonts w:hint="cs"/>
          <w:rtl/>
        </w:rPr>
        <w:t xml:space="preserve">د </w:t>
      </w:r>
      <w:r w:rsidR="007C1A23" w:rsidRPr="00D21EA1">
        <w:rPr>
          <w:rFonts w:hint="cs"/>
          <w:rtl/>
        </w:rPr>
        <w:t>ک</w:t>
      </w:r>
      <w:r w:rsidR="00DE0AAE" w:rsidRPr="00D21EA1">
        <w:rPr>
          <w:rFonts w:hint="cs"/>
          <w:rtl/>
        </w:rPr>
        <w:t>ه آن حضرت وقت</w:t>
      </w:r>
      <w:r w:rsidRPr="00D21EA1">
        <w:rPr>
          <w:rFonts w:hint="cs"/>
          <w:rtl/>
        </w:rPr>
        <w:t>ی</w:t>
      </w:r>
      <w:r w:rsidR="00DE0AAE" w:rsidRPr="00D21EA1">
        <w:rPr>
          <w:rFonts w:hint="cs"/>
          <w:rtl/>
        </w:rPr>
        <w:t xml:space="preserve"> از خوردن غذا فارغ م</w:t>
      </w:r>
      <w:r w:rsidRPr="00D21EA1">
        <w:rPr>
          <w:rFonts w:hint="cs"/>
          <w:rtl/>
        </w:rPr>
        <w:t>ی</w:t>
      </w:r>
      <w:r w:rsidR="00DE0AAE" w:rsidRPr="00D21EA1">
        <w:rPr>
          <w:rFonts w:hint="cs"/>
          <w:rtl/>
        </w:rPr>
        <w:t>‌شود فرمود: «</w:t>
      </w:r>
      <w:r w:rsidR="00DE0AAE" w:rsidRPr="00B80EDB">
        <w:rPr>
          <w:rStyle w:val="Char7"/>
          <w:rtl/>
        </w:rPr>
        <w:t>اَللَّهُمَّ أَطْعَمْتَ وَأَسْقَ</w:t>
      </w:r>
      <w:r w:rsidRPr="00B80EDB">
        <w:rPr>
          <w:rStyle w:val="Char7"/>
          <w:rtl/>
        </w:rPr>
        <w:t>ی</w:t>
      </w:r>
      <w:r w:rsidR="00DE0AAE" w:rsidRPr="00B80EDB">
        <w:rPr>
          <w:rStyle w:val="Char7"/>
          <w:rtl/>
        </w:rPr>
        <w:t>تَ وَأَغْنَ</w:t>
      </w:r>
      <w:r w:rsidRPr="00B80EDB">
        <w:rPr>
          <w:rStyle w:val="Char7"/>
          <w:rtl/>
        </w:rPr>
        <w:t>ی</w:t>
      </w:r>
      <w:r w:rsidR="00DE0AAE" w:rsidRPr="00B80EDB">
        <w:rPr>
          <w:rStyle w:val="Char7"/>
          <w:rtl/>
        </w:rPr>
        <w:t>تَ وَأَقْنَ</w:t>
      </w:r>
      <w:r w:rsidRPr="00B80EDB">
        <w:rPr>
          <w:rStyle w:val="Char7"/>
          <w:rtl/>
        </w:rPr>
        <w:t>ی</w:t>
      </w:r>
      <w:r w:rsidR="00DE0AAE" w:rsidRPr="00B80EDB">
        <w:rPr>
          <w:rStyle w:val="Char7"/>
          <w:rtl/>
        </w:rPr>
        <w:t>تَ وَهَدَ</w:t>
      </w:r>
      <w:r w:rsidRPr="00B80EDB">
        <w:rPr>
          <w:rStyle w:val="Char7"/>
          <w:rtl/>
        </w:rPr>
        <w:t>ی</w:t>
      </w:r>
      <w:r w:rsidR="00DE0AAE" w:rsidRPr="00B80EDB">
        <w:rPr>
          <w:rStyle w:val="Char7"/>
          <w:rtl/>
        </w:rPr>
        <w:t>تَ</w:t>
      </w:r>
      <w:r w:rsidR="00695C08" w:rsidRPr="00B80EDB">
        <w:rPr>
          <w:rStyle w:val="Char7"/>
          <w:rtl/>
        </w:rPr>
        <w:t xml:space="preserve"> وَأَحْ</w:t>
      </w:r>
      <w:r w:rsidRPr="00B80EDB">
        <w:rPr>
          <w:rStyle w:val="Char7"/>
          <w:rtl/>
        </w:rPr>
        <w:t>یی</w:t>
      </w:r>
      <w:r w:rsidR="00695C08" w:rsidRPr="00B80EDB">
        <w:rPr>
          <w:rStyle w:val="Char7"/>
          <w:rtl/>
        </w:rPr>
        <w:t>تَ، فَلَ</w:t>
      </w:r>
      <w:r w:rsidR="007C1A23" w:rsidRPr="00B80EDB">
        <w:rPr>
          <w:rStyle w:val="Char7"/>
          <w:rtl/>
        </w:rPr>
        <w:t>ک</w:t>
      </w:r>
      <w:r w:rsidR="00695C08" w:rsidRPr="00B80EDB">
        <w:rPr>
          <w:rStyle w:val="Char7"/>
          <w:rtl/>
        </w:rPr>
        <w:t xml:space="preserve"> الْحَمْدُ</w:t>
      </w:r>
      <w:r w:rsidR="00DE0AAE" w:rsidRPr="00B80EDB">
        <w:rPr>
          <w:rStyle w:val="Char7"/>
          <w:rtl/>
        </w:rPr>
        <w:t xml:space="preserve"> عَلَ</w:t>
      </w:r>
      <w:r w:rsidRPr="00B80EDB">
        <w:rPr>
          <w:rStyle w:val="Char7"/>
          <w:rtl/>
        </w:rPr>
        <w:t>ی</w:t>
      </w:r>
      <w:r w:rsidR="00DE0AAE" w:rsidRPr="00B80EDB">
        <w:rPr>
          <w:rStyle w:val="Char7"/>
          <w:rtl/>
        </w:rPr>
        <w:t xml:space="preserve"> مَا أَعْطَ</w:t>
      </w:r>
      <w:r w:rsidRPr="00B80EDB">
        <w:rPr>
          <w:rStyle w:val="Char7"/>
          <w:rtl/>
        </w:rPr>
        <w:t>ی</w:t>
      </w:r>
      <w:r w:rsidR="00DE0AAE" w:rsidRPr="00B80EDB">
        <w:rPr>
          <w:rStyle w:val="Char7"/>
          <w:rtl/>
        </w:rPr>
        <w:t>تَ</w:t>
      </w:r>
      <w:r w:rsidR="00DE0AAE" w:rsidRPr="00B80EDB">
        <w:rPr>
          <w:rtl/>
        </w:rPr>
        <w:t>:</w:t>
      </w:r>
      <w:r w:rsidR="00DE0AAE" w:rsidRPr="00B80EDB">
        <w:rPr>
          <w:rFonts w:hint="cs"/>
          <w:rtl/>
        </w:rPr>
        <w:t xml:space="preserve"> خداوندا، تو به من طعام و آب داد</w:t>
      </w:r>
      <w:r w:rsidRPr="00B80EDB">
        <w:rPr>
          <w:rFonts w:hint="cs"/>
          <w:rtl/>
        </w:rPr>
        <w:t>ی</w:t>
      </w:r>
      <w:r w:rsidR="00DE0AAE" w:rsidRPr="00B80EDB">
        <w:rPr>
          <w:rFonts w:hint="cs"/>
          <w:rtl/>
        </w:rPr>
        <w:t xml:space="preserve"> و مرا ب</w:t>
      </w:r>
      <w:r w:rsidRPr="00B80EDB">
        <w:rPr>
          <w:rFonts w:hint="cs"/>
          <w:rtl/>
        </w:rPr>
        <w:t>ی</w:t>
      </w:r>
      <w:r w:rsidR="00DE0AAE" w:rsidRPr="00B80EDB">
        <w:rPr>
          <w:rFonts w:hint="cs"/>
          <w:rtl/>
        </w:rPr>
        <w:t>‌ن</w:t>
      </w:r>
      <w:r w:rsidRPr="00B80EDB">
        <w:rPr>
          <w:rFonts w:hint="cs"/>
          <w:rtl/>
        </w:rPr>
        <w:t>ی</w:t>
      </w:r>
      <w:r w:rsidR="00DE0AAE" w:rsidRPr="00B80EDB">
        <w:rPr>
          <w:rFonts w:hint="cs"/>
          <w:rtl/>
        </w:rPr>
        <w:t>از نمود</w:t>
      </w:r>
      <w:r w:rsidRPr="00B80EDB">
        <w:rPr>
          <w:rFonts w:hint="cs"/>
          <w:rtl/>
        </w:rPr>
        <w:t>ی</w:t>
      </w:r>
      <w:r w:rsidR="00DE0AAE" w:rsidRPr="00B80EDB">
        <w:rPr>
          <w:rFonts w:hint="cs"/>
          <w:rtl/>
        </w:rPr>
        <w:t xml:space="preserve"> و با دادن نعمت راض</w:t>
      </w:r>
      <w:r w:rsidRPr="00B80EDB">
        <w:rPr>
          <w:rFonts w:hint="cs"/>
          <w:rtl/>
        </w:rPr>
        <w:t>ی</w:t>
      </w:r>
      <w:r w:rsidR="00DE0AAE" w:rsidRPr="00B80EDB">
        <w:rPr>
          <w:rFonts w:hint="cs"/>
          <w:rtl/>
        </w:rPr>
        <w:t xml:space="preserve"> و خشنودم ساخت</w:t>
      </w:r>
      <w:r w:rsidRPr="00B80EDB">
        <w:rPr>
          <w:rFonts w:hint="cs"/>
          <w:rtl/>
        </w:rPr>
        <w:t>ی</w:t>
      </w:r>
      <w:r w:rsidR="00DE0AAE" w:rsidRPr="00B80EDB">
        <w:rPr>
          <w:rFonts w:hint="cs"/>
          <w:rtl/>
        </w:rPr>
        <w:t xml:space="preserve"> و به راه راست هدا</w:t>
      </w:r>
      <w:r w:rsidRPr="00B80EDB">
        <w:rPr>
          <w:rFonts w:hint="cs"/>
          <w:rtl/>
        </w:rPr>
        <w:t>ی</w:t>
      </w:r>
      <w:r w:rsidR="00DE0AAE" w:rsidRPr="00B80EDB">
        <w:rPr>
          <w:rFonts w:hint="cs"/>
          <w:rtl/>
        </w:rPr>
        <w:t xml:space="preserve">تم </w:t>
      </w:r>
      <w:r w:rsidR="007C1A23" w:rsidRPr="00B80EDB">
        <w:rPr>
          <w:rFonts w:hint="cs"/>
          <w:rtl/>
        </w:rPr>
        <w:t>ک</w:t>
      </w:r>
      <w:r w:rsidR="00DE0AAE" w:rsidRPr="00B80EDB">
        <w:rPr>
          <w:rFonts w:hint="cs"/>
          <w:rtl/>
        </w:rPr>
        <w:t>رد</w:t>
      </w:r>
      <w:r w:rsidRPr="00B80EDB">
        <w:rPr>
          <w:rFonts w:hint="cs"/>
          <w:rtl/>
        </w:rPr>
        <w:t>ی</w:t>
      </w:r>
      <w:r w:rsidR="00DE0AAE" w:rsidRPr="00B80EDB">
        <w:rPr>
          <w:rFonts w:hint="cs"/>
          <w:rtl/>
        </w:rPr>
        <w:t xml:space="preserve"> و مرا زندگ</w:t>
      </w:r>
      <w:r w:rsidRPr="00B80EDB">
        <w:rPr>
          <w:rFonts w:hint="cs"/>
          <w:rtl/>
        </w:rPr>
        <w:t>ی</w:t>
      </w:r>
      <w:r w:rsidR="00DE0AAE" w:rsidRPr="00B80EDB">
        <w:rPr>
          <w:rFonts w:hint="cs"/>
          <w:rtl/>
        </w:rPr>
        <w:t xml:space="preserve"> بخش</w:t>
      </w:r>
      <w:r w:rsidRPr="00B80EDB">
        <w:rPr>
          <w:rFonts w:hint="cs"/>
          <w:rtl/>
        </w:rPr>
        <w:t>ی</w:t>
      </w:r>
      <w:r w:rsidR="00DE0AAE" w:rsidRPr="00B80EDB">
        <w:rPr>
          <w:rFonts w:hint="cs"/>
          <w:rtl/>
        </w:rPr>
        <w:t>د</w:t>
      </w:r>
      <w:r w:rsidRPr="00B80EDB">
        <w:rPr>
          <w:rFonts w:hint="cs"/>
          <w:rtl/>
        </w:rPr>
        <w:t>ی</w:t>
      </w:r>
      <w:r w:rsidR="00DE0AAE" w:rsidRPr="00B80EDB">
        <w:rPr>
          <w:rFonts w:hint="cs"/>
          <w:rtl/>
        </w:rPr>
        <w:t>، پس حمد و ستا</w:t>
      </w:r>
      <w:r w:rsidRPr="00B80EDB">
        <w:rPr>
          <w:rFonts w:hint="cs"/>
          <w:rtl/>
        </w:rPr>
        <w:t>ی</w:t>
      </w:r>
      <w:r w:rsidR="00DE0AAE" w:rsidRPr="00B80EDB">
        <w:rPr>
          <w:rFonts w:hint="cs"/>
          <w:rtl/>
        </w:rPr>
        <w:t xml:space="preserve">ش از‌ آن توست در برابر آنچه </w:t>
      </w:r>
      <w:r w:rsidR="007C1A23" w:rsidRPr="00B80EDB">
        <w:rPr>
          <w:rFonts w:hint="cs"/>
          <w:rtl/>
        </w:rPr>
        <w:t>ک</w:t>
      </w:r>
      <w:r w:rsidR="00DE0AAE" w:rsidRPr="00B80EDB">
        <w:rPr>
          <w:rFonts w:hint="cs"/>
          <w:rtl/>
        </w:rPr>
        <w:t>ه عطا فرموده‌ا</w:t>
      </w:r>
      <w:r w:rsidRPr="00B80EDB">
        <w:rPr>
          <w:rFonts w:hint="cs"/>
          <w:rtl/>
        </w:rPr>
        <w:t>ی</w:t>
      </w:r>
      <w:r w:rsidR="00DE0AAE" w:rsidRPr="00B80EDB">
        <w:rPr>
          <w:rFonts w:hint="cs"/>
          <w:rtl/>
        </w:rPr>
        <w:t>»</w:t>
      </w:r>
      <w:r w:rsidR="00DE0AAE" w:rsidRPr="00B80EDB">
        <w:rPr>
          <w:vertAlign w:val="superscript"/>
          <w:rtl/>
        </w:rPr>
        <w:footnoteReference w:id="377"/>
      </w:r>
      <w:r w:rsidR="00B80EDB">
        <w:rPr>
          <w:rFonts w:hint="cs"/>
          <w:rtl/>
        </w:rPr>
        <w:t>.</w:t>
      </w:r>
      <w:r w:rsidR="00DE0AAE" w:rsidRPr="00B80EDB">
        <w:rPr>
          <w:rFonts w:hint="cs"/>
          <w:rtl/>
        </w:rPr>
        <w:t xml:space="preserve"> </w:t>
      </w:r>
    </w:p>
    <w:p w:rsidR="00DE0AAE" w:rsidRPr="00D21EA1" w:rsidRDefault="00DE0AAE" w:rsidP="00B80EDB">
      <w:pPr>
        <w:pStyle w:val="a0"/>
        <w:rPr>
          <w:rtl/>
        </w:rPr>
      </w:pPr>
      <w:r w:rsidRPr="00D21EA1">
        <w:rPr>
          <w:rFonts w:hint="cs"/>
          <w:rtl/>
        </w:rPr>
        <w:t>مستحب است فرد مسلمان هنگام</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غذا</w:t>
      </w:r>
      <w:r w:rsidR="00441E27" w:rsidRPr="00D21EA1">
        <w:rPr>
          <w:rFonts w:hint="cs"/>
          <w:rtl/>
        </w:rPr>
        <w:t>ی</w:t>
      </w:r>
      <w:r w:rsidRPr="00D21EA1">
        <w:rPr>
          <w:rFonts w:hint="cs"/>
          <w:rtl/>
        </w:rPr>
        <w:t xml:space="preserve"> افطار روزه‌ دار</w:t>
      </w:r>
      <w:r w:rsidR="00441E27" w:rsidRPr="00D21EA1">
        <w:rPr>
          <w:rFonts w:hint="cs"/>
          <w:rtl/>
        </w:rPr>
        <w:t>ی</w:t>
      </w:r>
      <w:r w:rsidRPr="00D21EA1">
        <w:rPr>
          <w:rFonts w:hint="cs"/>
          <w:rtl/>
        </w:rPr>
        <w:t>ش را م</w:t>
      </w:r>
      <w:r w:rsidR="00441E27" w:rsidRPr="00D21EA1">
        <w:rPr>
          <w:rFonts w:hint="cs"/>
          <w:rtl/>
        </w:rPr>
        <w:t>ی</w:t>
      </w:r>
      <w:r w:rsidRPr="00D21EA1">
        <w:rPr>
          <w:rFonts w:hint="cs"/>
          <w:rtl/>
        </w:rPr>
        <w:t>‌خورد</w:t>
      </w:r>
      <w:r w:rsidR="00695C08" w:rsidRPr="00D21EA1">
        <w:rPr>
          <w:rFonts w:hint="cs"/>
          <w:rtl/>
        </w:rPr>
        <w:t xml:space="preserve"> بگوید</w:t>
      </w:r>
      <w:r w:rsidRPr="00D21EA1">
        <w:rPr>
          <w:rFonts w:hint="cs"/>
          <w:rtl/>
        </w:rPr>
        <w:t>: «</w:t>
      </w:r>
      <w:r w:rsidR="00695C08" w:rsidRPr="00B80EDB">
        <w:rPr>
          <w:rStyle w:val="Char3"/>
          <w:rtl/>
        </w:rPr>
        <w:t>ذَهَبَ الظَّمَأُ وَابْتَلَّتِ</w:t>
      </w:r>
      <w:r w:rsidRPr="00B80EDB">
        <w:rPr>
          <w:rStyle w:val="Char3"/>
          <w:rtl/>
        </w:rPr>
        <w:t xml:space="preserve"> العُرُوقُ وَثَبَتَ الأَجْرُ انْ شَاءَ</w:t>
      </w:r>
      <w:r w:rsidR="00B80EDB">
        <w:rPr>
          <w:rStyle w:val="Char3"/>
          <w:rFonts w:hint="cs"/>
          <w:rtl/>
        </w:rPr>
        <w:t xml:space="preserve"> </w:t>
      </w:r>
      <w:r w:rsidRPr="00B80EDB">
        <w:rPr>
          <w:rStyle w:val="Char3"/>
          <w:rtl/>
        </w:rPr>
        <w:t>اللهُ</w:t>
      </w:r>
      <w:r w:rsidRPr="00B80EDB">
        <w:rPr>
          <w:rtl/>
        </w:rPr>
        <w:t>:</w:t>
      </w:r>
      <w:r w:rsidRPr="00B80EDB">
        <w:rPr>
          <w:rFonts w:hint="cs"/>
          <w:rtl/>
        </w:rPr>
        <w:t xml:space="preserve"> تشنگ</w:t>
      </w:r>
      <w:r w:rsidR="00441E27" w:rsidRPr="00B80EDB">
        <w:rPr>
          <w:rFonts w:hint="cs"/>
          <w:rtl/>
        </w:rPr>
        <w:t>ی</w:t>
      </w:r>
      <w:r w:rsidRPr="00D21EA1">
        <w:rPr>
          <w:rFonts w:hint="cs"/>
          <w:rtl/>
        </w:rPr>
        <w:t xml:space="preserve"> برطرف شد و رگ‌ها‌تر شدند، و ان شاءالله أجر روزه‌دار</w:t>
      </w:r>
      <w:r w:rsidR="00441E27" w:rsidRPr="00D21EA1">
        <w:rPr>
          <w:rFonts w:hint="cs"/>
          <w:rtl/>
        </w:rPr>
        <w:t>ی</w:t>
      </w:r>
      <w:r w:rsidRPr="00D21EA1">
        <w:rPr>
          <w:rFonts w:hint="cs"/>
          <w:rtl/>
        </w:rPr>
        <w:t xml:space="preserve"> قطع</w:t>
      </w:r>
      <w:r w:rsidR="00441E27" w:rsidRPr="00D21EA1">
        <w:rPr>
          <w:rFonts w:hint="cs"/>
          <w:rtl/>
        </w:rPr>
        <w:t>ی</w:t>
      </w:r>
      <w:r w:rsidRPr="00D21EA1">
        <w:rPr>
          <w:rFonts w:hint="cs"/>
          <w:rtl/>
        </w:rPr>
        <w:t xml:space="preserve"> شد</w:t>
      </w:r>
      <w:r w:rsidR="0088261B" w:rsidRPr="00D21EA1">
        <w:rPr>
          <w:rFonts w:hint="cs"/>
          <w:rtl/>
        </w:rPr>
        <w:t>»</w:t>
      </w:r>
      <w:r w:rsidR="00B80EDB">
        <w:rPr>
          <w:rFonts w:hint="cs"/>
          <w:rtl/>
        </w:rPr>
        <w:t>.</w:t>
      </w:r>
      <w:r w:rsidRPr="00D21EA1">
        <w:rPr>
          <w:rFonts w:hint="cs"/>
          <w:rtl/>
        </w:rPr>
        <w:t xml:space="preserve"> به خاطر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ابوداود از ابن عمر</w:t>
      </w:r>
      <w:r w:rsidR="004D7D8B" w:rsidRPr="004D7D8B">
        <w:rPr>
          <w:rFonts w:cs="CTraditional Arabic" w:hint="cs"/>
          <w:rtl/>
        </w:rPr>
        <w:t>ب</w:t>
      </w:r>
      <w:r w:rsidR="0022131F" w:rsidRPr="00D21EA1">
        <w:rPr>
          <w:rFonts w:hint="cs"/>
          <w:rtl/>
        </w:rPr>
        <w:t xml:space="preserve"> </w:t>
      </w:r>
      <w:r w:rsidRPr="00D21EA1">
        <w:rPr>
          <w:rFonts w:hint="cs"/>
          <w:rtl/>
        </w:rPr>
        <w:t>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 </w:t>
      </w:r>
      <w:r w:rsidR="007C1A23" w:rsidRPr="00D21EA1">
        <w:rPr>
          <w:rFonts w:hint="cs"/>
          <w:rtl/>
        </w:rPr>
        <w:t>ک</w:t>
      </w:r>
      <w:r w:rsidRPr="00D21EA1">
        <w:rPr>
          <w:rFonts w:hint="cs"/>
          <w:rtl/>
        </w:rPr>
        <w:t>ه: «پ</w:t>
      </w:r>
      <w:r w:rsidR="00441E27" w:rsidRPr="00D21EA1">
        <w:rPr>
          <w:rFonts w:hint="cs"/>
          <w:rtl/>
        </w:rPr>
        <w:t>ی</w:t>
      </w:r>
      <w:r w:rsidRPr="00D21EA1">
        <w:rPr>
          <w:rFonts w:hint="cs"/>
          <w:rtl/>
        </w:rPr>
        <w:t>امبر خدا</w:t>
      </w:r>
      <w:r w:rsidR="00CF0929" w:rsidRPr="00D21EA1">
        <w:rPr>
          <w:rFonts w:hint="cs"/>
        </w:rPr>
        <w:sym w:font="AGA Arabesque" w:char="F072"/>
      </w:r>
      <w:r w:rsidRPr="00D21EA1">
        <w:rPr>
          <w:rFonts w:hint="cs"/>
          <w:rtl/>
        </w:rPr>
        <w:t xml:space="preserve"> وقت</w:t>
      </w:r>
      <w:r w:rsidR="00441E27" w:rsidRPr="00D21EA1">
        <w:rPr>
          <w:rFonts w:hint="cs"/>
          <w:rtl/>
        </w:rPr>
        <w:t>ی</w:t>
      </w:r>
      <w:r w:rsidRPr="00D21EA1">
        <w:rPr>
          <w:rFonts w:hint="cs"/>
          <w:rtl/>
        </w:rPr>
        <w:t xml:space="preserve"> افطار م</w:t>
      </w:r>
      <w:r w:rsidR="00441E27" w:rsidRPr="00D21EA1">
        <w:rPr>
          <w:rFonts w:hint="cs"/>
          <w:rtl/>
        </w:rPr>
        <w:t>ی</w:t>
      </w:r>
      <w:r w:rsidRPr="00D21EA1">
        <w:rPr>
          <w:rFonts w:hint="cs"/>
          <w:rtl/>
        </w:rPr>
        <w:t>‌نمود</w:t>
      </w:r>
      <w:r w:rsidR="0088261B" w:rsidRPr="00D21EA1">
        <w:rPr>
          <w:rFonts w:hint="cs"/>
          <w:rtl/>
        </w:rPr>
        <w:t>،</w:t>
      </w:r>
      <w:r w:rsidRPr="00D21EA1">
        <w:rPr>
          <w:rFonts w:hint="cs"/>
          <w:rtl/>
        </w:rPr>
        <w:t xml:space="preserve"> م</w:t>
      </w:r>
      <w:r w:rsidR="00441E27" w:rsidRPr="00D21EA1">
        <w:rPr>
          <w:rFonts w:hint="cs"/>
          <w:rtl/>
        </w:rPr>
        <w:t>ی</w:t>
      </w:r>
      <w:r w:rsidRPr="00D21EA1">
        <w:rPr>
          <w:rFonts w:hint="cs"/>
          <w:rtl/>
        </w:rPr>
        <w:t xml:space="preserve">‌فرمود: </w:t>
      </w:r>
      <w:r w:rsidRPr="00B80EDB">
        <w:rPr>
          <w:rStyle w:val="Char7"/>
          <w:rtl/>
        </w:rPr>
        <w:t>ذَهَبَ الظَّمَأُ وَابْتَلَّتِ الْعُرُوقُ وَثَبَتَ الأَجْرُ إِنْ شَاءَ</w:t>
      </w:r>
      <w:r w:rsidR="00B80EDB">
        <w:rPr>
          <w:rStyle w:val="Char7"/>
          <w:rFonts w:hint="cs"/>
          <w:rtl/>
        </w:rPr>
        <w:t xml:space="preserve"> </w:t>
      </w:r>
      <w:r w:rsidRPr="00B80EDB">
        <w:rPr>
          <w:rStyle w:val="Char7"/>
          <w:rtl/>
        </w:rPr>
        <w:t>اللهُ</w:t>
      </w:r>
      <w:r w:rsidRPr="00B80EDB">
        <w:rPr>
          <w:rFonts w:hint="cs"/>
          <w:rtl/>
        </w:rPr>
        <w:t>»</w:t>
      </w:r>
      <w:r w:rsidRPr="00B80EDB">
        <w:rPr>
          <w:vertAlign w:val="superscript"/>
          <w:rtl/>
        </w:rPr>
        <w:footnoteReference w:id="378"/>
      </w:r>
      <w:r w:rsidR="00B80EDB" w:rsidRPr="00B80EDB">
        <w:rPr>
          <w:rFonts w:hint="cs"/>
          <w:rtl/>
        </w:rPr>
        <w:t>.</w:t>
      </w:r>
    </w:p>
    <w:p w:rsidR="00DE0AAE" w:rsidRPr="00D21EA1" w:rsidRDefault="0088261B" w:rsidP="00B80EDB">
      <w:pPr>
        <w:pStyle w:val="a0"/>
        <w:rPr>
          <w:rtl/>
        </w:rPr>
      </w:pPr>
      <w:r w:rsidRPr="00D21EA1">
        <w:rPr>
          <w:rFonts w:hint="cs"/>
          <w:rtl/>
        </w:rPr>
        <w:t>در سنت تعداد</w:t>
      </w:r>
      <w:r w:rsidR="00441E27" w:rsidRPr="00D21EA1">
        <w:rPr>
          <w:rFonts w:hint="cs"/>
          <w:rtl/>
        </w:rPr>
        <w:t>ی</w:t>
      </w:r>
      <w:r w:rsidRPr="00D21EA1">
        <w:rPr>
          <w:rFonts w:hint="cs"/>
          <w:rtl/>
        </w:rPr>
        <w:t xml:space="preserve"> دعا ب</w:t>
      </w:r>
      <w:r w:rsidR="00441E27" w:rsidRPr="00D21EA1">
        <w:rPr>
          <w:rFonts w:hint="cs"/>
          <w:rtl/>
        </w:rPr>
        <w:t>ی</w:t>
      </w:r>
      <w:r w:rsidRPr="00D21EA1">
        <w:rPr>
          <w:rFonts w:hint="cs"/>
          <w:rtl/>
        </w:rPr>
        <w:t>ان شد</w:t>
      </w:r>
      <w:r w:rsidR="00DE0AAE" w:rsidRPr="00D21EA1">
        <w:rPr>
          <w:rFonts w:hint="cs"/>
          <w:rtl/>
        </w:rPr>
        <w:t xml:space="preserve">ه </w:t>
      </w:r>
      <w:r w:rsidR="007C1A23" w:rsidRPr="00D21EA1">
        <w:rPr>
          <w:rFonts w:hint="cs"/>
          <w:rtl/>
        </w:rPr>
        <w:t>ک</w:t>
      </w:r>
      <w:r w:rsidR="00DE0AAE" w:rsidRPr="00D21EA1">
        <w:rPr>
          <w:rFonts w:hint="cs"/>
          <w:rtl/>
        </w:rPr>
        <w:t>ه با آن‌ها برا</w:t>
      </w:r>
      <w:r w:rsidR="00441E27" w:rsidRPr="00D21EA1">
        <w:rPr>
          <w:rFonts w:hint="cs"/>
          <w:rtl/>
        </w:rPr>
        <w:t>ی</w:t>
      </w:r>
      <w:r w:rsidR="00DE0AAE" w:rsidRPr="00D21EA1">
        <w:rPr>
          <w:rFonts w:hint="cs"/>
          <w:rtl/>
        </w:rPr>
        <w:t xml:space="preserve"> م</w:t>
      </w:r>
      <w:r w:rsidR="00441E27" w:rsidRPr="00D21EA1">
        <w:rPr>
          <w:rFonts w:hint="cs"/>
          <w:rtl/>
        </w:rPr>
        <w:t>ی</w:t>
      </w:r>
      <w:r w:rsidR="00DE0AAE" w:rsidRPr="00D21EA1">
        <w:rPr>
          <w:rFonts w:hint="cs"/>
          <w:rtl/>
        </w:rPr>
        <w:t xml:space="preserve">زبان دعا </w:t>
      </w:r>
      <w:r w:rsidR="007C1A23" w:rsidRPr="00D21EA1">
        <w:rPr>
          <w:rFonts w:hint="cs"/>
          <w:rtl/>
        </w:rPr>
        <w:t>ک</w:t>
      </w:r>
      <w:r w:rsidR="00DE0AAE" w:rsidRPr="00D21EA1">
        <w:rPr>
          <w:rFonts w:hint="cs"/>
          <w:rtl/>
        </w:rPr>
        <w:t>رده م</w:t>
      </w:r>
      <w:r w:rsidR="00441E27" w:rsidRPr="00D21EA1">
        <w:rPr>
          <w:rFonts w:hint="cs"/>
          <w:rtl/>
        </w:rPr>
        <w:t>ی</w:t>
      </w:r>
      <w:r w:rsidR="00DE0AAE" w:rsidRPr="00D21EA1">
        <w:rPr>
          <w:rFonts w:hint="cs"/>
          <w:rtl/>
        </w:rPr>
        <w:t>‌شود</w:t>
      </w:r>
      <w:r w:rsidRPr="00D21EA1">
        <w:rPr>
          <w:rFonts w:hint="cs"/>
          <w:rtl/>
        </w:rPr>
        <w:t>.</w:t>
      </w:r>
      <w:r w:rsidR="00DE0AAE" w:rsidRPr="00D21EA1">
        <w:rPr>
          <w:rFonts w:hint="cs"/>
          <w:rtl/>
        </w:rPr>
        <w:t xml:space="preserve"> برا</w:t>
      </w:r>
      <w:r w:rsidR="00441E27" w:rsidRPr="00D21EA1">
        <w:rPr>
          <w:rFonts w:hint="cs"/>
          <w:rtl/>
        </w:rPr>
        <w:t>ی</w:t>
      </w:r>
      <w:r w:rsidR="00DE0AAE" w:rsidRPr="00D21EA1">
        <w:rPr>
          <w:rFonts w:hint="cs"/>
          <w:rtl/>
        </w:rPr>
        <w:t xml:space="preserve"> فرد مسلمان مستحب </w:t>
      </w:r>
      <w:r w:rsidR="007C1A23" w:rsidRPr="00D21EA1">
        <w:rPr>
          <w:rFonts w:hint="cs"/>
          <w:rtl/>
        </w:rPr>
        <w:t>ک</w:t>
      </w:r>
      <w:r w:rsidR="00DE0AAE" w:rsidRPr="00D21EA1">
        <w:rPr>
          <w:rFonts w:hint="cs"/>
          <w:rtl/>
        </w:rPr>
        <w:t>ه آنچه برا</w:t>
      </w:r>
      <w:r w:rsidR="00441E27" w:rsidRPr="00D21EA1">
        <w:rPr>
          <w:rFonts w:hint="cs"/>
          <w:rtl/>
        </w:rPr>
        <w:t>ی</w:t>
      </w:r>
      <w:r w:rsidR="00DE0AAE" w:rsidRPr="00D21EA1">
        <w:rPr>
          <w:rFonts w:hint="cs"/>
          <w:rtl/>
        </w:rPr>
        <w:t>ش م</w:t>
      </w:r>
      <w:r w:rsidR="00441E27" w:rsidRPr="00D21EA1">
        <w:rPr>
          <w:rFonts w:hint="cs"/>
          <w:rtl/>
        </w:rPr>
        <w:t>ی</w:t>
      </w:r>
      <w:r w:rsidR="00DE0AAE" w:rsidRPr="00D21EA1">
        <w:rPr>
          <w:rFonts w:hint="cs"/>
          <w:rtl/>
        </w:rPr>
        <w:t>سر م</w:t>
      </w:r>
      <w:r w:rsidR="00441E27" w:rsidRPr="00D21EA1">
        <w:rPr>
          <w:rFonts w:hint="cs"/>
          <w:rtl/>
        </w:rPr>
        <w:t>ی</w:t>
      </w:r>
      <w:r w:rsidR="00DE0AAE" w:rsidRPr="00D21EA1">
        <w:rPr>
          <w:rFonts w:hint="cs"/>
          <w:rtl/>
        </w:rPr>
        <w:t xml:space="preserve">‌گردد را حفظ </w:t>
      </w:r>
      <w:r w:rsidR="007C1A23" w:rsidRPr="00D21EA1">
        <w:rPr>
          <w:rFonts w:hint="cs"/>
          <w:rtl/>
        </w:rPr>
        <w:t>ک</w:t>
      </w:r>
      <w:r w:rsidR="00DE0AAE" w:rsidRPr="00D21EA1">
        <w:rPr>
          <w:rFonts w:hint="cs"/>
          <w:rtl/>
        </w:rPr>
        <w:t>ند و برا</w:t>
      </w:r>
      <w:r w:rsidR="00441E27" w:rsidRPr="00D21EA1">
        <w:rPr>
          <w:rFonts w:hint="cs"/>
          <w:rtl/>
        </w:rPr>
        <w:t>ی</w:t>
      </w:r>
      <w:r w:rsidR="00DE0AAE" w:rsidRPr="00D21EA1">
        <w:rPr>
          <w:rFonts w:hint="cs"/>
          <w:rtl/>
        </w:rPr>
        <w:t xml:space="preserve"> </w:t>
      </w:r>
      <w:r w:rsidR="007C1A23" w:rsidRPr="00D21EA1">
        <w:rPr>
          <w:rFonts w:hint="cs"/>
          <w:rtl/>
        </w:rPr>
        <w:t>ک</w:t>
      </w:r>
      <w:r w:rsidR="00DE0AAE" w:rsidRPr="00D21EA1">
        <w:rPr>
          <w:rFonts w:hint="cs"/>
          <w:rtl/>
        </w:rPr>
        <w:t>س</w:t>
      </w:r>
      <w:r w:rsidR="00441E27" w:rsidRPr="00D21EA1">
        <w:rPr>
          <w:rFonts w:hint="cs"/>
          <w:rtl/>
        </w:rPr>
        <w:t>ی</w:t>
      </w:r>
      <w:r w:rsidR="00DE0AAE" w:rsidRPr="00D21EA1">
        <w:rPr>
          <w:rFonts w:hint="cs"/>
          <w:rtl/>
        </w:rPr>
        <w:t xml:space="preserve"> </w:t>
      </w:r>
      <w:r w:rsidR="007C1A23" w:rsidRPr="00D21EA1">
        <w:rPr>
          <w:rFonts w:hint="cs"/>
          <w:rtl/>
        </w:rPr>
        <w:t>ک</w:t>
      </w:r>
      <w:r w:rsidR="00DE0AAE" w:rsidRPr="00D21EA1">
        <w:rPr>
          <w:rFonts w:hint="cs"/>
          <w:rtl/>
        </w:rPr>
        <w:t xml:space="preserve">ه او را مهمان </w:t>
      </w:r>
      <w:r w:rsidR="007C1A23" w:rsidRPr="00D21EA1">
        <w:rPr>
          <w:rFonts w:hint="cs"/>
          <w:rtl/>
        </w:rPr>
        <w:t>ک</w:t>
      </w:r>
      <w:r w:rsidR="00DE0AAE" w:rsidRPr="00D21EA1">
        <w:rPr>
          <w:rFonts w:hint="cs"/>
          <w:rtl/>
        </w:rPr>
        <w:t xml:space="preserve">رده </w:t>
      </w:r>
      <w:r w:rsidR="00441E27" w:rsidRPr="00D21EA1">
        <w:rPr>
          <w:rFonts w:hint="cs"/>
          <w:rtl/>
        </w:rPr>
        <w:t>ی</w:t>
      </w:r>
      <w:r w:rsidR="00DE0AAE" w:rsidRPr="00D21EA1">
        <w:rPr>
          <w:rFonts w:hint="cs"/>
          <w:rtl/>
        </w:rPr>
        <w:t>ا غذا</w:t>
      </w:r>
      <w:r w:rsidR="00441E27" w:rsidRPr="00D21EA1">
        <w:rPr>
          <w:rFonts w:hint="cs"/>
          <w:rtl/>
        </w:rPr>
        <w:t>یی</w:t>
      </w:r>
      <w:r w:rsidR="00DE0AAE" w:rsidRPr="00D21EA1">
        <w:rPr>
          <w:rFonts w:hint="cs"/>
          <w:rtl/>
        </w:rPr>
        <w:t xml:space="preserve"> </w:t>
      </w:r>
      <w:r w:rsidRPr="00D21EA1">
        <w:rPr>
          <w:rFonts w:hint="cs"/>
          <w:rtl/>
        </w:rPr>
        <w:t>به او تقدیم نموده،</w:t>
      </w:r>
      <w:r w:rsidR="00DE0AAE" w:rsidRPr="00D21EA1">
        <w:rPr>
          <w:rFonts w:hint="cs"/>
          <w:rtl/>
        </w:rPr>
        <w:t xml:space="preserve"> ب</w:t>
      </w:r>
      <w:r w:rsidR="00441E27" w:rsidRPr="00D21EA1">
        <w:rPr>
          <w:rFonts w:hint="cs"/>
          <w:rtl/>
        </w:rPr>
        <w:t>ی</w:t>
      </w:r>
      <w:r w:rsidR="00DE0AAE" w:rsidRPr="00D21EA1">
        <w:rPr>
          <w:rFonts w:hint="cs"/>
          <w:rtl/>
        </w:rPr>
        <w:t>ان دارد</w:t>
      </w:r>
      <w:r w:rsidRPr="00D21EA1">
        <w:rPr>
          <w:rFonts w:hint="cs"/>
          <w:rtl/>
        </w:rPr>
        <w:t>.</w:t>
      </w:r>
      <w:r w:rsidR="00DE0AAE" w:rsidRPr="00D21EA1">
        <w:rPr>
          <w:rFonts w:hint="cs"/>
          <w:rtl/>
        </w:rPr>
        <w:t xml:space="preserve"> از جمله‌</w:t>
      </w:r>
      <w:r w:rsidR="00441E27" w:rsidRPr="00D21EA1">
        <w:rPr>
          <w:rFonts w:hint="cs"/>
          <w:rtl/>
        </w:rPr>
        <w:t>ی</w:t>
      </w:r>
      <w:r w:rsidR="00DE0AAE" w:rsidRPr="00D21EA1">
        <w:rPr>
          <w:rFonts w:hint="cs"/>
          <w:rtl/>
        </w:rPr>
        <w:t xml:space="preserve"> ا</w:t>
      </w:r>
      <w:r w:rsidR="00441E27" w:rsidRPr="00D21EA1">
        <w:rPr>
          <w:rFonts w:hint="cs"/>
          <w:rtl/>
        </w:rPr>
        <w:t>ی</w:t>
      </w:r>
      <w:r w:rsidR="00DE0AAE" w:rsidRPr="00D21EA1">
        <w:rPr>
          <w:rFonts w:hint="cs"/>
          <w:rtl/>
        </w:rPr>
        <w:t>ن دعاها: درصح</w:t>
      </w:r>
      <w:r w:rsidR="00441E27" w:rsidRPr="00D21EA1">
        <w:rPr>
          <w:rFonts w:hint="cs"/>
          <w:rtl/>
        </w:rPr>
        <w:t>ی</w:t>
      </w:r>
      <w:r w:rsidR="00DE0AAE" w:rsidRPr="00D21EA1">
        <w:rPr>
          <w:rFonts w:hint="cs"/>
          <w:rtl/>
        </w:rPr>
        <w:t>ح مسلم</w:t>
      </w:r>
      <w:r w:rsidRPr="00D21EA1">
        <w:rPr>
          <w:rFonts w:hint="cs"/>
          <w:rtl/>
        </w:rPr>
        <w:t xml:space="preserve"> </w:t>
      </w:r>
      <w:r w:rsidR="00DE0AAE" w:rsidRPr="00D21EA1">
        <w:rPr>
          <w:rFonts w:hint="cs"/>
          <w:rtl/>
        </w:rPr>
        <w:t>ا</w:t>
      </w:r>
      <w:r w:rsidRPr="00D21EA1">
        <w:rPr>
          <w:rFonts w:hint="cs"/>
          <w:rtl/>
        </w:rPr>
        <w:t>ز</w:t>
      </w:r>
      <w:r w:rsidR="00DE0AAE" w:rsidRPr="00D21EA1">
        <w:rPr>
          <w:rFonts w:hint="cs"/>
          <w:rtl/>
        </w:rPr>
        <w:t xml:space="preserve"> مقداد </w:t>
      </w:r>
      <w:r w:rsidR="00CF0929" w:rsidRPr="00D21EA1">
        <w:rPr>
          <w:rFonts w:hint="cs"/>
        </w:rPr>
        <w:sym w:font="AGA Arabesque" w:char="F074"/>
      </w:r>
      <w:r w:rsidR="00DE0AAE" w:rsidRPr="00D21EA1">
        <w:rPr>
          <w:rFonts w:hint="cs"/>
          <w:rtl/>
        </w:rPr>
        <w:t xml:space="preserve"> روا</w:t>
      </w:r>
      <w:r w:rsidR="00441E27" w:rsidRPr="00D21EA1">
        <w:rPr>
          <w:rFonts w:hint="cs"/>
          <w:rtl/>
        </w:rPr>
        <w:t>ی</w:t>
      </w:r>
      <w:r w:rsidR="00DE0AAE" w:rsidRPr="00D21EA1">
        <w:rPr>
          <w:rFonts w:hint="cs"/>
          <w:rtl/>
        </w:rPr>
        <w:t xml:space="preserve">ت شده </w:t>
      </w:r>
      <w:r w:rsidR="007C1A23" w:rsidRPr="00D21EA1">
        <w:rPr>
          <w:rFonts w:hint="cs"/>
          <w:rtl/>
        </w:rPr>
        <w:t>ک</w:t>
      </w:r>
      <w:r w:rsidR="00DE0AAE" w:rsidRPr="00D21EA1">
        <w:rPr>
          <w:rFonts w:hint="cs"/>
          <w:rtl/>
        </w:rPr>
        <w:t>ه گفت: «من و دو دوستم در حال</w:t>
      </w:r>
      <w:r w:rsidR="00441E27" w:rsidRPr="00D21EA1">
        <w:rPr>
          <w:rFonts w:hint="cs"/>
          <w:rtl/>
        </w:rPr>
        <w:t>ی</w:t>
      </w:r>
      <w:r w:rsidR="00DE0AAE" w:rsidRPr="00D21EA1">
        <w:rPr>
          <w:rFonts w:hint="cs"/>
          <w:rtl/>
        </w:rPr>
        <w:t xml:space="preserve"> </w:t>
      </w:r>
      <w:r w:rsidR="007C1A23" w:rsidRPr="00D21EA1">
        <w:rPr>
          <w:rFonts w:hint="cs"/>
          <w:rtl/>
        </w:rPr>
        <w:t>ک</w:t>
      </w:r>
      <w:r w:rsidR="00DE0AAE" w:rsidRPr="00D21EA1">
        <w:rPr>
          <w:rFonts w:hint="cs"/>
          <w:rtl/>
        </w:rPr>
        <w:t>ه از فرط خستگ</w:t>
      </w:r>
      <w:r w:rsidR="00441E27" w:rsidRPr="00D21EA1">
        <w:rPr>
          <w:rFonts w:hint="cs"/>
          <w:rtl/>
        </w:rPr>
        <w:t>ی</w:t>
      </w:r>
      <w:r w:rsidR="00DE0AAE" w:rsidRPr="00D21EA1">
        <w:rPr>
          <w:rFonts w:hint="cs"/>
          <w:rtl/>
        </w:rPr>
        <w:t xml:space="preserve"> ن</w:t>
      </w:r>
      <w:r w:rsidR="00441E27" w:rsidRPr="00D21EA1">
        <w:rPr>
          <w:rFonts w:hint="cs"/>
          <w:rtl/>
        </w:rPr>
        <w:t>ی</w:t>
      </w:r>
      <w:r w:rsidR="00DE0AAE" w:rsidRPr="00D21EA1">
        <w:rPr>
          <w:rFonts w:hint="cs"/>
          <w:rtl/>
        </w:rPr>
        <w:t>رو</w:t>
      </w:r>
      <w:r w:rsidR="00441E27" w:rsidRPr="00D21EA1">
        <w:rPr>
          <w:rFonts w:hint="cs"/>
          <w:rtl/>
        </w:rPr>
        <w:t>ی</w:t>
      </w:r>
      <w:r w:rsidR="00DE0AAE" w:rsidRPr="00D21EA1">
        <w:rPr>
          <w:rFonts w:hint="cs"/>
          <w:rtl/>
        </w:rPr>
        <w:t xml:space="preserve"> شنوا</w:t>
      </w:r>
      <w:r w:rsidR="00441E27" w:rsidRPr="00D21EA1">
        <w:rPr>
          <w:rFonts w:hint="cs"/>
          <w:rtl/>
        </w:rPr>
        <w:t>یی</w:t>
      </w:r>
      <w:r w:rsidR="00DE0AAE" w:rsidRPr="00D21EA1">
        <w:rPr>
          <w:rFonts w:hint="cs"/>
          <w:rtl/>
        </w:rPr>
        <w:t xml:space="preserve"> وب</w:t>
      </w:r>
      <w:r w:rsidR="00441E27" w:rsidRPr="00D21EA1">
        <w:rPr>
          <w:rFonts w:hint="cs"/>
          <w:rtl/>
        </w:rPr>
        <w:t>ی</w:t>
      </w:r>
      <w:r w:rsidR="00DE0AAE" w:rsidRPr="00D21EA1">
        <w:rPr>
          <w:rFonts w:hint="cs"/>
          <w:rtl/>
        </w:rPr>
        <w:t>نا</w:t>
      </w:r>
      <w:r w:rsidR="00441E27" w:rsidRPr="00D21EA1">
        <w:rPr>
          <w:rFonts w:hint="cs"/>
          <w:rtl/>
        </w:rPr>
        <w:t>یی</w:t>
      </w:r>
      <w:r w:rsidR="00DE0AAE" w:rsidRPr="00D21EA1">
        <w:rPr>
          <w:rFonts w:hint="cs"/>
          <w:rtl/>
        </w:rPr>
        <w:t>‌مان را از دست داده بود</w:t>
      </w:r>
      <w:r w:rsidR="00441E27" w:rsidRPr="00D21EA1">
        <w:rPr>
          <w:rFonts w:hint="cs"/>
          <w:rtl/>
        </w:rPr>
        <w:t>ی</w:t>
      </w:r>
      <w:r w:rsidR="00DE0AAE" w:rsidRPr="00D21EA1">
        <w:rPr>
          <w:rFonts w:hint="cs"/>
          <w:rtl/>
        </w:rPr>
        <w:t>م نزد پ</w:t>
      </w:r>
      <w:r w:rsidR="00441E27" w:rsidRPr="00D21EA1">
        <w:rPr>
          <w:rFonts w:hint="cs"/>
          <w:rtl/>
        </w:rPr>
        <w:t>ی</w:t>
      </w:r>
      <w:r w:rsidR="00DE0AAE" w:rsidRPr="00D21EA1">
        <w:rPr>
          <w:rFonts w:hint="cs"/>
          <w:rtl/>
        </w:rPr>
        <w:t xml:space="preserve">امبر </w:t>
      </w:r>
      <w:r w:rsidR="00CF0929" w:rsidRPr="00D21EA1">
        <w:rPr>
          <w:rFonts w:hint="cs"/>
        </w:rPr>
        <w:sym w:font="AGA Arabesque" w:char="F072"/>
      </w:r>
      <w:r w:rsidR="00DE0AAE" w:rsidRPr="00D21EA1">
        <w:rPr>
          <w:rFonts w:hint="cs"/>
          <w:rtl/>
        </w:rPr>
        <w:t xml:space="preserve"> رفت</w:t>
      </w:r>
      <w:r w:rsidR="00441E27" w:rsidRPr="00D21EA1">
        <w:rPr>
          <w:rFonts w:hint="cs"/>
          <w:rtl/>
        </w:rPr>
        <w:t>ی</w:t>
      </w:r>
      <w:r w:rsidR="00A23340" w:rsidRPr="00D21EA1">
        <w:rPr>
          <w:rFonts w:hint="cs"/>
          <w:rtl/>
        </w:rPr>
        <w:t>م.</w:t>
      </w:r>
      <w:r w:rsidR="00DE0AAE" w:rsidRPr="00D21EA1">
        <w:rPr>
          <w:rFonts w:hint="cs"/>
          <w:rtl/>
        </w:rPr>
        <w:t>.» آن گاه حد</w:t>
      </w:r>
      <w:r w:rsidR="00441E27" w:rsidRPr="00D21EA1">
        <w:rPr>
          <w:rFonts w:hint="cs"/>
          <w:rtl/>
        </w:rPr>
        <w:t>ی</w:t>
      </w:r>
      <w:r w:rsidR="00DE0AAE" w:rsidRPr="00D21EA1">
        <w:rPr>
          <w:rFonts w:hint="cs"/>
          <w:rtl/>
        </w:rPr>
        <w:t>ث را به ش</w:t>
      </w:r>
      <w:r w:rsidR="007C1A23" w:rsidRPr="00D21EA1">
        <w:rPr>
          <w:rFonts w:hint="cs"/>
          <w:rtl/>
        </w:rPr>
        <w:t>ک</w:t>
      </w:r>
      <w:r w:rsidR="00DE0AAE" w:rsidRPr="00D21EA1">
        <w:rPr>
          <w:rFonts w:hint="cs"/>
          <w:rtl/>
        </w:rPr>
        <w:t>ل</w:t>
      </w:r>
      <w:r w:rsidR="00441E27" w:rsidRPr="00D21EA1">
        <w:rPr>
          <w:rFonts w:hint="cs"/>
          <w:rtl/>
        </w:rPr>
        <w:t>ی</w:t>
      </w:r>
      <w:r w:rsidR="00DE0AAE" w:rsidRPr="00D21EA1">
        <w:rPr>
          <w:rFonts w:hint="cs"/>
          <w:rtl/>
        </w:rPr>
        <w:t xml:space="preserve"> طولان</w:t>
      </w:r>
      <w:r w:rsidR="00441E27" w:rsidRPr="00D21EA1">
        <w:rPr>
          <w:rFonts w:hint="cs"/>
          <w:rtl/>
        </w:rPr>
        <w:t>ی</w:t>
      </w:r>
      <w:r w:rsidR="00DE0AAE" w:rsidRPr="00D21EA1">
        <w:rPr>
          <w:rFonts w:hint="cs"/>
          <w:rtl/>
        </w:rPr>
        <w:t xml:space="preserve"> ب</w:t>
      </w:r>
      <w:r w:rsidR="00441E27" w:rsidRPr="00D21EA1">
        <w:rPr>
          <w:rFonts w:hint="cs"/>
          <w:rtl/>
        </w:rPr>
        <w:t>ی</w:t>
      </w:r>
      <w:r w:rsidR="00DE0AAE" w:rsidRPr="00D21EA1">
        <w:rPr>
          <w:rFonts w:hint="cs"/>
          <w:rtl/>
        </w:rPr>
        <w:t xml:space="preserve">ان </w:t>
      </w:r>
      <w:r w:rsidR="007C1A23" w:rsidRPr="00D21EA1">
        <w:rPr>
          <w:rFonts w:hint="cs"/>
          <w:rtl/>
        </w:rPr>
        <w:t>ک</w:t>
      </w:r>
      <w:r w:rsidR="00DE0AAE" w:rsidRPr="00D21EA1">
        <w:rPr>
          <w:rFonts w:hint="cs"/>
          <w:rtl/>
        </w:rPr>
        <w:t xml:space="preserve">رده و در آن آمده است </w:t>
      </w:r>
      <w:r w:rsidR="007C1A23" w:rsidRPr="00D21EA1">
        <w:rPr>
          <w:rFonts w:hint="cs"/>
          <w:rtl/>
        </w:rPr>
        <w:t>ک</w:t>
      </w:r>
      <w:r w:rsidR="00DE0AAE" w:rsidRPr="00D21EA1">
        <w:rPr>
          <w:rFonts w:hint="cs"/>
          <w:rtl/>
        </w:rPr>
        <w:t>ه: «پ</w:t>
      </w:r>
      <w:r w:rsidR="00441E27" w:rsidRPr="00D21EA1">
        <w:rPr>
          <w:rFonts w:hint="cs"/>
          <w:rtl/>
        </w:rPr>
        <w:t>ی</w:t>
      </w:r>
      <w:r w:rsidR="00DE0AAE" w:rsidRPr="00D21EA1">
        <w:rPr>
          <w:rFonts w:hint="cs"/>
          <w:rtl/>
        </w:rPr>
        <w:t>امبر</w:t>
      </w:r>
      <w:r w:rsidR="00CF0929" w:rsidRPr="00D21EA1">
        <w:rPr>
          <w:rFonts w:hint="cs"/>
        </w:rPr>
        <w:sym w:font="AGA Arabesque" w:char="F072"/>
      </w:r>
      <w:r w:rsidR="00DE0AAE" w:rsidRPr="00D21EA1">
        <w:rPr>
          <w:rFonts w:hint="cs"/>
          <w:rtl/>
        </w:rPr>
        <w:t xml:space="preserve"> فرمودند: </w:t>
      </w:r>
      <w:r w:rsidR="00B80EDB" w:rsidRPr="00B80EDB">
        <w:rPr>
          <w:rStyle w:val="Char7"/>
          <w:rtl/>
        </w:rPr>
        <w:t>«</w:t>
      </w:r>
      <w:r w:rsidR="00DE0AAE" w:rsidRPr="00B80EDB">
        <w:rPr>
          <w:rStyle w:val="Char7"/>
          <w:rtl/>
        </w:rPr>
        <w:t>اَللَّهُمَّ أَطْعِمْ مَنْ أَطْعَمَن</w:t>
      </w:r>
      <w:r w:rsidR="00441E27" w:rsidRPr="00B80EDB">
        <w:rPr>
          <w:rStyle w:val="Char7"/>
          <w:rtl/>
        </w:rPr>
        <w:t>ی</w:t>
      </w:r>
      <w:r w:rsidR="00DE0AAE" w:rsidRPr="00B80EDB">
        <w:rPr>
          <w:rStyle w:val="Char7"/>
          <w:rtl/>
        </w:rPr>
        <w:t xml:space="preserve"> وَاسْقِ مَنْ سَقَانِ</w:t>
      </w:r>
      <w:r w:rsidR="00441E27" w:rsidRPr="00B80EDB">
        <w:rPr>
          <w:rStyle w:val="Char7"/>
          <w:rtl/>
        </w:rPr>
        <w:t>ی</w:t>
      </w:r>
      <w:r w:rsidR="00B80EDB" w:rsidRPr="00B80EDB">
        <w:rPr>
          <w:rStyle w:val="Char7"/>
          <w:rtl/>
        </w:rPr>
        <w:t>»</w:t>
      </w:r>
      <w:r w:rsidR="00DE0AAE" w:rsidRPr="00B80EDB">
        <w:rPr>
          <w:rtl/>
        </w:rPr>
        <w:t>:</w:t>
      </w:r>
      <w:r w:rsidR="00DE0AAE" w:rsidRPr="00B80EDB">
        <w:rPr>
          <w:rFonts w:hint="cs"/>
          <w:rtl/>
        </w:rPr>
        <w:t xml:space="preserve"> خداوندا، غذا بده به </w:t>
      </w:r>
      <w:r w:rsidR="007C1A23" w:rsidRPr="00B80EDB">
        <w:rPr>
          <w:rFonts w:hint="cs"/>
          <w:rtl/>
        </w:rPr>
        <w:t>ک</w:t>
      </w:r>
      <w:r w:rsidR="00DE0AAE" w:rsidRPr="00B80EDB">
        <w:rPr>
          <w:rFonts w:hint="cs"/>
          <w:rtl/>
        </w:rPr>
        <w:t>س</w:t>
      </w:r>
      <w:r w:rsidR="00441E27" w:rsidRPr="00B80EDB">
        <w:rPr>
          <w:rFonts w:hint="cs"/>
          <w:rtl/>
        </w:rPr>
        <w:t>ی</w:t>
      </w:r>
      <w:r w:rsidR="00DE0AAE" w:rsidRPr="00B80EDB">
        <w:rPr>
          <w:rFonts w:hint="cs"/>
          <w:rtl/>
        </w:rPr>
        <w:t xml:space="preserve"> </w:t>
      </w:r>
      <w:r w:rsidR="007C1A23" w:rsidRPr="00B80EDB">
        <w:rPr>
          <w:rFonts w:hint="cs"/>
          <w:rtl/>
        </w:rPr>
        <w:t>ک</w:t>
      </w:r>
      <w:r w:rsidR="00DE0AAE" w:rsidRPr="00B80EDB">
        <w:rPr>
          <w:rFonts w:hint="cs"/>
          <w:rtl/>
        </w:rPr>
        <w:t>ه به من غذا داد و آشام</w:t>
      </w:r>
      <w:r w:rsidR="00441E27" w:rsidRPr="00B80EDB">
        <w:rPr>
          <w:rFonts w:hint="cs"/>
          <w:rtl/>
        </w:rPr>
        <w:t>ی</w:t>
      </w:r>
      <w:r w:rsidR="00DE0AAE" w:rsidRPr="00B80EDB">
        <w:rPr>
          <w:rFonts w:hint="cs"/>
          <w:rtl/>
        </w:rPr>
        <w:t>دن</w:t>
      </w:r>
      <w:r w:rsidR="00441E27" w:rsidRPr="00B80EDB">
        <w:rPr>
          <w:rFonts w:hint="cs"/>
          <w:rtl/>
        </w:rPr>
        <w:t>ی</w:t>
      </w:r>
      <w:r w:rsidR="00DE0AAE" w:rsidRPr="00B80EDB">
        <w:rPr>
          <w:rFonts w:hint="cs"/>
          <w:rtl/>
        </w:rPr>
        <w:t xml:space="preserve"> بده به </w:t>
      </w:r>
      <w:r w:rsidR="007C1A23" w:rsidRPr="00B80EDB">
        <w:rPr>
          <w:rFonts w:hint="cs"/>
          <w:rtl/>
        </w:rPr>
        <w:t>ک</w:t>
      </w:r>
      <w:r w:rsidR="00DE0AAE" w:rsidRPr="00B80EDB">
        <w:rPr>
          <w:rFonts w:hint="cs"/>
          <w:rtl/>
        </w:rPr>
        <w:t>س</w:t>
      </w:r>
      <w:r w:rsidR="00441E27" w:rsidRPr="00B80EDB">
        <w:rPr>
          <w:rFonts w:hint="cs"/>
          <w:rtl/>
        </w:rPr>
        <w:t>ی</w:t>
      </w:r>
      <w:r w:rsidR="00DE0AAE" w:rsidRPr="00B80EDB">
        <w:rPr>
          <w:rFonts w:hint="cs"/>
          <w:rtl/>
        </w:rPr>
        <w:t xml:space="preserve"> </w:t>
      </w:r>
      <w:r w:rsidR="007C1A23" w:rsidRPr="00B80EDB">
        <w:rPr>
          <w:rFonts w:hint="cs"/>
          <w:rtl/>
        </w:rPr>
        <w:t>ک</w:t>
      </w:r>
      <w:r w:rsidR="00DE0AAE" w:rsidRPr="00B80EDB">
        <w:rPr>
          <w:rFonts w:hint="cs"/>
          <w:rtl/>
        </w:rPr>
        <w:t>ه به من آشام</w:t>
      </w:r>
      <w:r w:rsidR="00441E27" w:rsidRPr="00B80EDB">
        <w:rPr>
          <w:rFonts w:hint="cs"/>
          <w:rtl/>
        </w:rPr>
        <w:t>ی</w:t>
      </w:r>
      <w:r w:rsidR="00DE0AAE" w:rsidRPr="00B80EDB">
        <w:rPr>
          <w:rFonts w:hint="cs"/>
          <w:rtl/>
        </w:rPr>
        <w:t>دن</w:t>
      </w:r>
      <w:r w:rsidR="00441E27" w:rsidRPr="00B80EDB">
        <w:rPr>
          <w:rFonts w:hint="cs"/>
          <w:rtl/>
        </w:rPr>
        <w:t>ی</w:t>
      </w:r>
      <w:r w:rsidR="00DE0AAE" w:rsidRPr="00B80EDB">
        <w:rPr>
          <w:rFonts w:hint="cs"/>
          <w:rtl/>
        </w:rPr>
        <w:t xml:space="preserve"> داد»</w:t>
      </w:r>
      <w:r w:rsidR="00DE0AAE" w:rsidRPr="00B80EDB">
        <w:rPr>
          <w:vertAlign w:val="superscript"/>
          <w:rtl/>
        </w:rPr>
        <w:footnoteReference w:id="379"/>
      </w:r>
      <w:r w:rsidR="00B80EDB">
        <w:rPr>
          <w:rFonts w:hint="cs"/>
          <w:rtl/>
        </w:rPr>
        <w:t>.</w:t>
      </w:r>
      <w:r w:rsidR="00DE0AAE" w:rsidRPr="00B80EDB">
        <w:rPr>
          <w:rFonts w:hint="cs"/>
          <w:rtl/>
        </w:rPr>
        <w:t xml:space="preserve"> </w:t>
      </w:r>
    </w:p>
    <w:p w:rsidR="00DE0AAE" w:rsidRPr="00D21EA1" w:rsidRDefault="00DE0AAE" w:rsidP="00B80EDB">
      <w:pPr>
        <w:pStyle w:val="a0"/>
        <w:rPr>
          <w:rtl/>
        </w:rPr>
      </w:pPr>
      <w:r w:rsidRPr="00D21EA1">
        <w:rPr>
          <w:rFonts w:hint="cs"/>
          <w:rtl/>
        </w:rPr>
        <w:t>از جمله‌</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ن دعاها: در حد</w:t>
      </w:r>
      <w:r w:rsidR="00441E27" w:rsidRPr="00D21EA1">
        <w:rPr>
          <w:rFonts w:hint="cs"/>
          <w:rtl/>
        </w:rPr>
        <w:t>ی</w:t>
      </w:r>
      <w:r w:rsidRPr="00D21EA1">
        <w:rPr>
          <w:rFonts w:hint="cs"/>
          <w:rtl/>
        </w:rPr>
        <w:t>ث د</w:t>
      </w:r>
      <w:r w:rsidR="00441E27" w:rsidRPr="00D21EA1">
        <w:rPr>
          <w:rFonts w:hint="cs"/>
          <w:rtl/>
        </w:rPr>
        <w:t>ی</w:t>
      </w:r>
      <w:r w:rsidRPr="00D21EA1">
        <w:rPr>
          <w:rFonts w:hint="cs"/>
          <w:rtl/>
        </w:rPr>
        <w:t>گر</w:t>
      </w:r>
      <w:r w:rsidR="00441E27" w:rsidRPr="00D21EA1">
        <w:rPr>
          <w:rFonts w:hint="cs"/>
          <w:rtl/>
        </w:rPr>
        <w:t>ی</w:t>
      </w:r>
      <w:r w:rsidRPr="00D21EA1">
        <w:rPr>
          <w:rFonts w:hint="cs"/>
          <w:rtl/>
        </w:rPr>
        <w:t xml:space="preserve"> در صح</w:t>
      </w:r>
      <w:r w:rsidR="00441E27" w:rsidRPr="00D21EA1">
        <w:rPr>
          <w:rFonts w:hint="cs"/>
          <w:rtl/>
        </w:rPr>
        <w:t>ی</w:t>
      </w:r>
      <w:r w:rsidRPr="00D21EA1">
        <w:rPr>
          <w:rFonts w:hint="cs"/>
          <w:rtl/>
        </w:rPr>
        <w:t>ح مسلم از عبدالله بن بسر</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ه گفته است: «پ</w:t>
      </w:r>
      <w:r w:rsidR="00441E27" w:rsidRPr="00D21EA1">
        <w:rPr>
          <w:rFonts w:hint="cs"/>
          <w:rtl/>
        </w:rPr>
        <w:t>ی</w:t>
      </w:r>
      <w:r w:rsidRPr="00D21EA1">
        <w:rPr>
          <w:rFonts w:hint="cs"/>
          <w:rtl/>
        </w:rPr>
        <w:t>امبر خدا</w:t>
      </w:r>
      <w:r w:rsidR="00CF0929" w:rsidRPr="00D21EA1">
        <w:rPr>
          <w:rFonts w:hint="cs"/>
        </w:rPr>
        <w:sym w:font="AGA Arabesque" w:char="F072"/>
      </w:r>
      <w:r w:rsidRPr="00D21EA1">
        <w:rPr>
          <w:rFonts w:hint="cs"/>
          <w:rtl/>
        </w:rPr>
        <w:t xml:space="preserve"> مهمان پدرم شد وما طعام و نوع</w:t>
      </w:r>
      <w:r w:rsidR="00441E27" w:rsidRPr="00D21EA1">
        <w:rPr>
          <w:rFonts w:hint="cs"/>
          <w:rtl/>
        </w:rPr>
        <w:t>ی</w:t>
      </w:r>
      <w:r w:rsidRPr="00D21EA1">
        <w:rPr>
          <w:rFonts w:hint="cs"/>
          <w:rtl/>
        </w:rPr>
        <w:t xml:space="preserve"> غذا</w:t>
      </w:r>
      <w:r w:rsidR="00441E27" w:rsidRPr="00D21EA1">
        <w:rPr>
          <w:rFonts w:hint="cs"/>
          <w:rtl/>
        </w:rPr>
        <w:t>ی</w:t>
      </w:r>
      <w:r w:rsidRPr="00D21EA1">
        <w:rPr>
          <w:rFonts w:hint="cs"/>
          <w:rtl/>
        </w:rPr>
        <w:t xml:space="preserve"> ته</w:t>
      </w:r>
      <w:r w:rsidR="00441E27" w:rsidRPr="00D21EA1">
        <w:rPr>
          <w:rFonts w:hint="cs"/>
          <w:rtl/>
        </w:rPr>
        <w:t>ی</w:t>
      </w:r>
      <w:r w:rsidRPr="00D21EA1">
        <w:rPr>
          <w:rFonts w:hint="cs"/>
          <w:rtl/>
        </w:rPr>
        <w:t>ه شده از خرما و پن</w:t>
      </w:r>
      <w:r w:rsidR="00441E27" w:rsidRPr="00D21EA1">
        <w:rPr>
          <w:rFonts w:hint="cs"/>
          <w:rtl/>
        </w:rPr>
        <w:t>ی</w:t>
      </w:r>
      <w:r w:rsidRPr="00D21EA1">
        <w:rPr>
          <w:rFonts w:hint="cs"/>
          <w:rtl/>
        </w:rPr>
        <w:t>ر آم</w:t>
      </w:r>
      <w:r w:rsidR="00441E27" w:rsidRPr="00D21EA1">
        <w:rPr>
          <w:rFonts w:hint="cs"/>
          <w:rtl/>
        </w:rPr>
        <w:t>ی</w:t>
      </w:r>
      <w:r w:rsidRPr="00D21EA1">
        <w:rPr>
          <w:rFonts w:hint="cs"/>
          <w:rtl/>
        </w:rPr>
        <w:t>خته با روغن برا</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شان آورد</w:t>
      </w:r>
      <w:r w:rsidR="00441E27" w:rsidRPr="00D21EA1">
        <w:rPr>
          <w:rFonts w:hint="cs"/>
          <w:rtl/>
        </w:rPr>
        <w:t>ی</w:t>
      </w:r>
      <w:r w:rsidRPr="00D21EA1">
        <w:rPr>
          <w:rFonts w:hint="cs"/>
          <w:rtl/>
        </w:rPr>
        <w:t>م واز آن خورد سپس خرما برا</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شان آورده شد و ا</w:t>
      </w:r>
      <w:r w:rsidR="00441E27" w:rsidRPr="00D21EA1">
        <w:rPr>
          <w:rFonts w:hint="cs"/>
          <w:rtl/>
        </w:rPr>
        <w:t>ی</w:t>
      </w:r>
      <w:r w:rsidRPr="00D21EA1">
        <w:rPr>
          <w:rFonts w:hint="cs"/>
          <w:rtl/>
        </w:rPr>
        <w:t>شان از آن م</w:t>
      </w:r>
      <w:r w:rsidR="00441E27" w:rsidRPr="00D21EA1">
        <w:rPr>
          <w:rFonts w:hint="cs"/>
          <w:rtl/>
        </w:rPr>
        <w:t>ی</w:t>
      </w:r>
      <w:r w:rsidRPr="00D21EA1">
        <w:rPr>
          <w:rFonts w:hint="cs"/>
          <w:rtl/>
        </w:rPr>
        <w:t>‌خورد وهسته‌ها</w:t>
      </w:r>
      <w:r w:rsidR="00441E27" w:rsidRPr="00D21EA1">
        <w:rPr>
          <w:rFonts w:hint="cs"/>
          <w:rtl/>
        </w:rPr>
        <w:t>ی</w:t>
      </w:r>
      <w:r w:rsidRPr="00D21EA1">
        <w:rPr>
          <w:rFonts w:hint="cs"/>
          <w:rtl/>
        </w:rPr>
        <w:t xml:space="preserve"> آن را در م</w:t>
      </w:r>
      <w:r w:rsidR="00441E27" w:rsidRPr="00D21EA1">
        <w:rPr>
          <w:rFonts w:hint="cs"/>
          <w:rtl/>
        </w:rPr>
        <w:t>ی</w:t>
      </w:r>
      <w:r w:rsidRPr="00D21EA1">
        <w:rPr>
          <w:rFonts w:hint="cs"/>
          <w:rtl/>
        </w:rPr>
        <w:t>ان دو انگشتشان قرار م</w:t>
      </w:r>
      <w:r w:rsidR="00441E27" w:rsidRPr="00D21EA1">
        <w:rPr>
          <w:rFonts w:hint="cs"/>
          <w:rtl/>
        </w:rPr>
        <w:t>ی</w:t>
      </w:r>
      <w:r w:rsidRPr="00D21EA1">
        <w:rPr>
          <w:rFonts w:hint="cs"/>
          <w:rtl/>
        </w:rPr>
        <w:t xml:space="preserve">‌داد و انگشت سبابه </w:t>
      </w:r>
      <w:r w:rsidR="0088261B" w:rsidRPr="00D21EA1">
        <w:rPr>
          <w:rFonts w:hint="cs"/>
          <w:rtl/>
        </w:rPr>
        <w:t xml:space="preserve">و </w:t>
      </w:r>
      <w:r w:rsidRPr="00D21EA1">
        <w:rPr>
          <w:rFonts w:hint="cs"/>
          <w:rtl/>
        </w:rPr>
        <w:t>م</w:t>
      </w:r>
      <w:r w:rsidR="00441E27" w:rsidRPr="00D21EA1">
        <w:rPr>
          <w:rFonts w:hint="cs"/>
          <w:rtl/>
        </w:rPr>
        <w:t>ی</w:t>
      </w:r>
      <w:r w:rsidRPr="00D21EA1">
        <w:rPr>
          <w:rFonts w:hint="cs"/>
          <w:rtl/>
        </w:rPr>
        <w:t>انه‌</w:t>
      </w:r>
      <w:r w:rsidR="00441E27" w:rsidRPr="00D21EA1">
        <w:rPr>
          <w:rFonts w:hint="cs"/>
          <w:rtl/>
        </w:rPr>
        <w:t>ی</w:t>
      </w:r>
      <w:r w:rsidRPr="00D21EA1">
        <w:rPr>
          <w:rFonts w:hint="cs"/>
          <w:rtl/>
        </w:rPr>
        <w:t xml:space="preserve"> خود را جمع م</w:t>
      </w:r>
      <w:r w:rsidR="00441E27" w:rsidRPr="00D21EA1">
        <w:rPr>
          <w:rFonts w:hint="cs"/>
          <w:rtl/>
        </w:rPr>
        <w:t>ی</w:t>
      </w:r>
      <w:r w:rsidRPr="00D21EA1">
        <w:rPr>
          <w:rFonts w:hint="cs"/>
          <w:rtl/>
        </w:rPr>
        <w:t>‌</w:t>
      </w:r>
      <w:r w:rsidR="007C1A23" w:rsidRPr="00D21EA1">
        <w:rPr>
          <w:rFonts w:hint="cs"/>
          <w:rtl/>
        </w:rPr>
        <w:t>ک</w:t>
      </w:r>
      <w:r w:rsidRPr="00D21EA1">
        <w:rPr>
          <w:rFonts w:hint="cs"/>
          <w:rtl/>
        </w:rPr>
        <w:t>رد سپس برا</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شان آشام</w:t>
      </w:r>
      <w:r w:rsidR="00441E27" w:rsidRPr="00D21EA1">
        <w:rPr>
          <w:rFonts w:hint="cs"/>
          <w:rtl/>
        </w:rPr>
        <w:t>ی</w:t>
      </w:r>
      <w:r w:rsidRPr="00D21EA1">
        <w:rPr>
          <w:rFonts w:hint="cs"/>
          <w:rtl/>
        </w:rPr>
        <w:t>دن</w:t>
      </w:r>
      <w:r w:rsidR="00441E27" w:rsidRPr="00D21EA1">
        <w:rPr>
          <w:rFonts w:hint="cs"/>
          <w:rtl/>
        </w:rPr>
        <w:t>ی</w:t>
      </w:r>
      <w:r w:rsidRPr="00D21EA1">
        <w:rPr>
          <w:rFonts w:hint="cs"/>
          <w:rtl/>
        </w:rPr>
        <w:t xml:space="preserve"> آورده شد واز آن نوش</w:t>
      </w:r>
      <w:r w:rsidR="00441E27" w:rsidRPr="00D21EA1">
        <w:rPr>
          <w:rFonts w:hint="cs"/>
          <w:rtl/>
        </w:rPr>
        <w:t>ی</w:t>
      </w:r>
      <w:r w:rsidRPr="00D21EA1">
        <w:rPr>
          <w:rFonts w:hint="cs"/>
          <w:rtl/>
        </w:rPr>
        <w:t xml:space="preserve">دند، سپس آن را به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دردست راست ا</w:t>
      </w:r>
      <w:r w:rsidR="00441E27" w:rsidRPr="00D21EA1">
        <w:rPr>
          <w:rFonts w:hint="cs"/>
          <w:rtl/>
        </w:rPr>
        <w:t>ی</w:t>
      </w:r>
      <w:r w:rsidRPr="00D21EA1">
        <w:rPr>
          <w:rFonts w:hint="cs"/>
          <w:rtl/>
        </w:rPr>
        <w:t>شان بود داد و پدرم در حال</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افسار چهارپا</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شان را گرفته بود گفت: برا</w:t>
      </w:r>
      <w:r w:rsidR="00441E27" w:rsidRPr="00D21EA1">
        <w:rPr>
          <w:rFonts w:hint="cs"/>
          <w:rtl/>
        </w:rPr>
        <w:t>ی</w:t>
      </w:r>
      <w:r w:rsidRPr="00D21EA1">
        <w:rPr>
          <w:rFonts w:hint="cs"/>
          <w:rtl/>
        </w:rPr>
        <w:t xml:space="preserve">مان دعا </w:t>
      </w:r>
      <w:r w:rsidR="007C1A23" w:rsidRPr="00D21EA1">
        <w:rPr>
          <w:rFonts w:hint="cs"/>
          <w:rtl/>
        </w:rPr>
        <w:t>ک</w:t>
      </w:r>
      <w:r w:rsidRPr="00D21EA1">
        <w:rPr>
          <w:rFonts w:hint="cs"/>
          <w:rtl/>
        </w:rPr>
        <w:t>ن و ا</w:t>
      </w:r>
      <w:r w:rsidR="00441E27" w:rsidRPr="00D21EA1">
        <w:rPr>
          <w:rFonts w:hint="cs"/>
          <w:rtl/>
        </w:rPr>
        <w:t>ی</w:t>
      </w:r>
      <w:r w:rsidRPr="00D21EA1">
        <w:rPr>
          <w:rFonts w:hint="cs"/>
          <w:rtl/>
        </w:rPr>
        <w:t xml:space="preserve">شان فرمود: </w:t>
      </w:r>
      <w:r w:rsidR="00B80EDB" w:rsidRPr="00B80EDB">
        <w:rPr>
          <w:rStyle w:val="Char7"/>
          <w:rtl/>
        </w:rPr>
        <w:t>«</w:t>
      </w:r>
      <w:r w:rsidRPr="00B80EDB">
        <w:rPr>
          <w:rStyle w:val="Char7"/>
          <w:rtl/>
        </w:rPr>
        <w:t>اَللَّهُمَّ بَارِ</w:t>
      </w:r>
      <w:r w:rsidR="007C1A23" w:rsidRPr="00B80EDB">
        <w:rPr>
          <w:rStyle w:val="Char7"/>
          <w:rtl/>
        </w:rPr>
        <w:t>ک</w:t>
      </w:r>
      <w:r w:rsidRPr="00B80EDB">
        <w:rPr>
          <w:rStyle w:val="Char7"/>
          <w:rtl/>
        </w:rPr>
        <w:t xml:space="preserve"> لَهُمْ فِ</w:t>
      </w:r>
      <w:r w:rsidR="00441E27" w:rsidRPr="00B80EDB">
        <w:rPr>
          <w:rStyle w:val="Char7"/>
          <w:rtl/>
        </w:rPr>
        <w:t>ی</w:t>
      </w:r>
      <w:r w:rsidRPr="00B80EDB">
        <w:rPr>
          <w:rStyle w:val="Char7"/>
          <w:rtl/>
        </w:rPr>
        <w:t>ما رَزَقْتَهُمْ، وَاغْفِرْ لَهُمْ وَارْحَمْهُمْ</w:t>
      </w:r>
      <w:r w:rsidR="00B80EDB" w:rsidRPr="00B80EDB">
        <w:rPr>
          <w:rStyle w:val="Char7"/>
          <w:rtl/>
        </w:rPr>
        <w:t>»</w:t>
      </w:r>
      <w:r w:rsidRPr="00B80EDB">
        <w:rPr>
          <w:rtl/>
        </w:rPr>
        <w:t>:</w:t>
      </w:r>
      <w:r w:rsidRPr="00B80EDB">
        <w:rPr>
          <w:rFonts w:hint="cs"/>
          <w:rtl/>
        </w:rPr>
        <w:t xml:space="preserve"> خداوندا، در آنچه </w:t>
      </w:r>
      <w:r w:rsidR="007C1A23" w:rsidRPr="00B80EDB">
        <w:rPr>
          <w:rFonts w:hint="cs"/>
          <w:rtl/>
        </w:rPr>
        <w:t>ک</w:t>
      </w:r>
      <w:r w:rsidRPr="00B80EDB">
        <w:rPr>
          <w:rFonts w:hint="cs"/>
          <w:rtl/>
        </w:rPr>
        <w:t>ه روز</w:t>
      </w:r>
      <w:r w:rsidR="00441E27" w:rsidRPr="00B80EDB">
        <w:rPr>
          <w:rFonts w:hint="cs"/>
          <w:rtl/>
        </w:rPr>
        <w:t>ی</w:t>
      </w:r>
      <w:r w:rsidRPr="00B80EDB">
        <w:rPr>
          <w:rFonts w:hint="cs"/>
          <w:rtl/>
        </w:rPr>
        <w:t xml:space="preserve"> ا</w:t>
      </w:r>
      <w:r w:rsidR="00441E27" w:rsidRPr="00B80EDB">
        <w:rPr>
          <w:rFonts w:hint="cs"/>
          <w:rtl/>
        </w:rPr>
        <w:t>ی</w:t>
      </w:r>
      <w:r w:rsidRPr="00B80EDB">
        <w:rPr>
          <w:rFonts w:hint="cs"/>
          <w:rtl/>
        </w:rPr>
        <w:t xml:space="preserve">شان </w:t>
      </w:r>
      <w:r w:rsidR="007C1A23" w:rsidRPr="00B80EDB">
        <w:rPr>
          <w:rFonts w:hint="cs"/>
          <w:rtl/>
        </w:rPr>
        <w:t>ک</w:t>
      </w:r>
      <w:r w:rsidRPr="00B80EDB">
        <w:rPr>
          <w:rFonts w:hint="cs"/>
          <w:rtl/>
        </w:rPr>
        <w:t>رده‌ا</w:t>
      </w:r>
      <w:r w:rsidR="00441E27" w:rsidRPr="00B80EDB">
        <w:rPr>
          <w:rFonts w:hint="cs"/>
          <w:rtl/>
        </w:rPr>
        <w:t>ی</w:t>
      </w:r>
      <w:r w:rsidRPr="00B80EDB">
        <w:rPr>
          <w:rFonts w:hint="cs"/>
          <w:rtl/>
        </w:rPr>
        <w:t xml:space="preserve"> برا</w:t>
      </w:r>
      <w:r w:rsidR="00441E27" w:rsidRPr="00B80EDB">
        <w:rPr>
          <w:rFonts w:hint="cs"/>
          <w:rtl/>
        </w:rPr>
        <w:t>ی</w:t>
      </w:r>
      <w:r w:rsidRPr="00B80EDB">
        <w:rPr>
          <w:rFonts w:hint="cs"/>
          <w:rtl/>
        </w:rPr>
        <w:t>شان بر</w:t>
      </w:r>
      <w:r w:rsidR="007C1A23" w:rsidRPr="00B80EDB">
        <w:rPr>
          <w:rFonts w:hint="cs"/>
          <w:rtl/>
        </w:rPr>
        <w:t>ک</w:t>
      </w:r>
      <w:r w:rsidRPr="00B80EDB">
        <w:rPr>
          <w:rFonts w:hint="cs"/>
          <w:rtl/>
        </w:rPr>
        <w:t>ت قرار داده و آنان را ب</w:t>
      </w:r>
      <w:r w:rsidR="00441E27" w:rsidRPr="00B80EDB">
        <w:rPr>
          <w:rFonts w:hint="cs"/>
          <w:rtl/>
        </w:rPr>
        <w:t>ی</w:t>
      </w:r>
      <w:r w:rsidRPr="00B80EDB">
        <w:rPr>
          <w:rFonts w:hint="cs"/>
          <w:rtl/>
        </w:rPr>
        <w:t>امرز و مورد رحمت خود قرار ده»</w:t>
      </w:r>
      <w:r w:rsidRPr="00B80EDB">
        <w:rPr>
          <w:vertAlign w:val="superscript"/>
          <w:rtl/>
        </w:rPr>
        <w:footnoteReference w:id="380"/>
      </w:r>
      <w:r w:rsidR="00B80EDB">
        <w:rPr>
          <w:rFonts w:hint="cs"/>
          <w:rtl/>
        </w:rPr>
        <w:t>.</w:t>
      </w:r>
      <w:r w:rsidRPr="00B80EDB">
        <w:rPr>
          <w:rFonts w:hint="cs"/>
          <w:rtl/>
        </w:rPr>
        <w:t xml:space="preserve"> </w:t>
      </w:r>
    </w:p>
    <w:p w:rsidR="00DE0AAE" w:rsidRPr="00D21EA1" w:rsidRDefault="00DE0AAE" w:rsidP="00B80EDB">
      <w:pPr>
        <w:pStyle w:val="a0"/>
        <w:rPr>
          <w:rStyle w:val="Char0"/>
          <w:rtl/>
        </w:rPr>
      </w:pPr>
      <w:r w:rsidRPr="00D21EA1">
        <w:rPr>
          <w:rFonts w:hint="cs"/>
          <w:rtl/>
        </w:rPr>
        <w:t>از جمله‌</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ن دعاها: در حد</w:t>
      </w:r>
      <w:r w:rsidR="00441E27" w:rsidRPr="00D21EA1">
        <w:rPr>
          <w:rFonts w:hint="cs"/>
          <w:rtl/>
        </w:rPr>
        <w:t>ی</w:t>
      </w:r>
      <w:r w:rsidRPr="00D21EA1">
        <w:rPr>
          <w:rFonts w:hint="cs"/>
          <w:rtl/>
        </w:rPr>
        <w:t>ث</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ابوداود از أنس بن مال</w:t>
      </w:r>
      <w:r w:rsidR="007C1A23" w:rsidRPr="00D21EA1">
        <w:rPr>
          <w:rFonts w:hint="cs"/>
          <w:rtl/>
        </w:rPr>
        <w:t>ک</w:t>
      </w:r>
      <w:r w:rsidRPr="00D21EA1">
        <w:rPr>
          <w:rFonts w:hint="cs"/>
          <w:rtl/>
        </w:rPr>
        <w:t xml:space="preserve">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 آمده </w:t>
      </w:r>
      <w:r w:rsidR="007C1A23" w:rsidRPr="00D21EA1">
        <w:rPr>
          <w:rFonts w:hint="cs"/>
          <w:rtl/>
        </w:rPr>
        <w:t>ک</w:t>
      </w:r>
      <w:r w:rsidRPr="00D21EA1">
        <w:rPr>
          <w:rFonts w:hint="cs"/>
          <w:rtl/>
        </w:rPr>
        <w:t>ه: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نزد سعدبن عباده </w:t>
      </w:r>
      <w:r w:rsidR="00CF0929" w:rsidRPr="00D21EA1">
        <w:rPr>
          <w:rFonts w:hint="cs"/>
        </w:rPr>
        <w:sym w:font="AGA Arabesque" w:char="F074"/>
      </w:r>
      <w:r w:rsidRPr="00D21EA1">
        <w:rPr>
          <w:rFonts w:hint="cs"/>
          <w:rtl/>
        </w:rPr>
        <w:t xml:space="preserve"> آمد و او نان و روغن آورد و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از آن خورد، سپس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فرمودند: «</w:t>
      </w:r>
      <w:r w:rsidRPr="00B80EDB">
        <w:rPr>
          <w:rStyle w:val="Char7"/>
          <w:rFonts w:hint="cs"/>
          <w:rtl/>
        </w:rPr>
        <w:t>أ</w:t>
      </w:r>
      <w:r w:rsidRPr="00B80EDB">
        <w:rPr>
          <w:rStyle w:val="Char7"/>
          <w:rtl/>
        </w:rPr>
        <w:t>فْطَرَ عِنْدَ</w:t>
      </w:r>
      <w:r w:rsidR="007C1A23" w:rsidRPr="00B80EDB">
        <w:rPr>
          <w:rStyle w:val="Char7"/>
          <w:rtl/>
        </w:rPr>
        <w:t>ک</w:t>
      </w:r>
      <w:r w:rsidRPr="00B80EDB">
        <w:rPr>
          <w:rStyle w:val="Char7"/>
          <w:rtl/>
        </w:rPr>
        <w:t>مُ الصَّائِمُونَ، وَأَ</w:t>
      </w:r>
      <w:r w:rsidR="007C1A23" w:rsidRPr="00B80EDB">
        <w:rPr>
          <w:rStyle w:val="Char7"/>
          <w:rtl/>
        </w:rPr>
        <w:t>ک</w:t>
      </w:r>
      <w:r w:rsidRPr="00B80EDB">
        <w:rPr>
          <w:rStyle w:val="Char7"/>
          <w:rtl/>
        </w:rPr>
        <w:t>لَ طَعَامَ</w:t>
      </w:r>
      <w:r w:rsidR="007C1A23" w:rsidRPr="00B80EDB">
        <w:rPr>
          <w:rStyle w:val="Char7"/>
          <w:rtl/>
        </w:rPr>
        <w:t>ک</w:t>
      </w:r>
      <w:r w:rsidRPr="00B80EDB">
        <w:rPr>
          <w:rStyle w:val="Char7"/>
          <w:rtl/>
        </w:rPr>
        <w:t>مُ الأَبْرَارُ، وَصَلَّتْ عَلَ</w:t>
      </w:r>
      <w:r w:rsidR="00441E27" w:rsidRPr="00B80EDB">
        <w:rPr>
          <w:rStyle w:val="Char7"/>
          <w:rtl/>
        </w:rPr>
        <w:t>ی</w:t>
      </w:r>
      <w:r w:rsidR="007C1A23" w:rsidRPr="00B80EDB">
        <w:rPr>
          <w:rStyle w:val="Char7"/>
          <w:rtl/>
        </w:rPr>
        <w:t>ک</w:t>
      </w:r>
      <w:r w:rsidRPr="00B80EDB">
        <w:rPr>
          <w:rStyle w:val="Char7"/>
          <w:rtl/>
        </w:rPr>
        <w:t>مُ الْمَلائِ</w:t>
      </w:r>
      <w:r w:rsidR="007C1A23" w:rsidRPr="00B80EDB">
        <w:rPr>
          <w:rStyle w:val="Char7"/>
          <w:rtl/>
        </w:rPr>
        <w:t>ک</w:t>
      </w:r>
      <w:r w:rsidR="0088261B" w:rsidRPr="00B80EDB">
        <w:rPr>
          <w:rStyle w:val="Char7"/>
          <w:rtl/>
        </w:rPr>
        <w:t>ة</w:t>
      </w:r>
      <w:r w:rsidRPr="00B80EDB">
        <w:rPr>
          <w:rtl/>
        </w:rPr>
        <w:t>:</w:t>
      </w:r>
      <w:r w:rsidRPr="00B80EDB">
        <w:rPr>
          <w:rFonts w:hint="cs"/>
          <w:rtl/>
        </w:rPr>
        <w:t xml:space="preserve"> روزه داران نزد شما افطار </w:t>
      </w:r>
      <w:r w:rsidR="007C1A23" w:rsidRPr="00B80EDB">
        <w:rPr>
          <w:rFonts w:hint="cs"/>
          <w:rtl/>
        </w:rPr>
        <w:t>ک</w:t>
      </w:r>
      <w:r w:rsidRPr="00B80EDB">
        <w:rPr>
          <w:rFonts w:hint="cs"/>
          <w:rtl/>
        </w:rPr>
        <w:t>نند و ن</w:t>
      </w:r>
      <w:r w:rsidR="00441E27" w:rsidRPr="00B80EDB">
        <w:rPr>
          <w:rFonts w:hint="cs"/>
          <w:rtl/>
        </w:rPr>
        <w:t>ی</w:t>
      </w:r>
      <w:r w:rsidR="007C1A23" w:rsidRPr="00B80EDB">
        <w:rPr>
          <w:rFonts w:hint="cs"/>
          <w:rtl/>
        </w:rPr>
        <w:t>ک</w:t>
      </w:r>
      <w:r w:rsidRPr="00B80EDB">
        <w:rPr>
          <w:rFonts w:hint="cs"/>
          <w:rtl/>
        </w:rPr>
        <w:t>و</w:t>
      </w:r>
      <w:r w:rsidR="007C1A23" w:rsidRPr="00B80EDB">
        <w:rPr>
          <w:rFonts w:hint="cs"/>
          <w:rtl/>
        </w:rPr>
        <w:t>ک</w:t>
      </w:r>
      <w:r w:rsidRPr="00B80EDB">
        <w:rPr>
          <w:rFonts w:hint="cs"/>
          <w:rtl/>
        </w:rPr>
        <w:t>اران غذا</w:t>
      </w:r>
      <w:r w:rsidR="00441E27" w:rsidRPr="00B80EDB">
        <w:rPr>
          <w:rFonts w:hint="cs"/>
          <w:rtl/>
        </w:rPr>
        <w:t>ی</w:t>
      </w:r>
      <w:r w:rsidRPr="00B80EDB">
        <w:rPr>
          <w:rFonts w:hint="cs"/>
          <w:rtl/>
        </w:rPr>
        <w:t xml:space="preserve"> شما را بخورند و فرشتگان بر شما درود فرستند»</w:t>
      </w:r>
      <w:r w:rsidRPr="00B80EDB">
        <w:rPr>
          <w:vertAlign w:val="superscript"/>
          <w:rtl/>
        </w:rPr>
        <w:footnoteReference w:id="381"/>
      </w:r>
      <w:r w:rsidR="00B80EDB">
        <w:rPr>
          <w:rFonts w:hint="cs"/>
          <w:rtl/>
        </w:rPr>
        <w:t>.</w:t>
      </w:r>
      <w:r w:rsidRPr="00B80EDB">
        <w:rPr>
          <w:rFonts w:hint="cs"/>
          <w:rtl/>
        </w:rPr>
        <w:t xml:space="preserve"> برا</w:t>
      </w:r>
      <w:r w:rsidR="00441E27" w:rsidRPr="00B80EDB">
        <w:rPr>
          <w:rFonts w:hint="cs"/>
          <w:rtl/>
        </w:rPr>
        <w:t>ی</w:t>
      </w:r>
      <w:r w:rsidRPr="00B80EDB">
        <w:rPr>
          <w:rFonts w:hint="cs"/>
          <w:rtl/>
        </w:rPr>
        <w:t xml:space="preserve"> فرد مسلمان چه ز</w:t>
      </w:r>
      <w:r w:rsidR="00441E27" w:rsidRPr="00B80EDB">
        <w:rPr>
          <w:rFonts w:hint="cs"/>
          <w:rtl/>
        </w:rPr>
        <w:t>ی</w:t>
      </w:r>
      <w:r w:rsidRPr="00B80EDB">
        <w:rPr>
          <w:rFonts w:hint="cs"/>
          <w:rtl/>
        </w:rPr>
        <w:t xml:space="preserve">باست </w:t>
      </w:r>
      <w:r w:rsidR="007C1A23" w:rsidRPr="00B80EDB">
        <w:rPr>
          <w:rFonts w:hint="cs"/>
          <w:rtl/>
        </w:rPr>
        <w:t>ک</w:t>
      </w:r>
      <w:r w:rsidRPr="00B80EDB">
        <w:rPr>
          <w:rFonts w:hint="cs"/>
          <w:rtl/>
        </w:rPr>
        <w:t>ه در غذا خوردن آداب و اذ</w:t>
      </w:r>
      <w:r w:rsidR="007C1A23" w:rsidRPr="00B80EDB">
        <w:rPr>
          <w:rFonts w:hint="cs"/>
          <w:rtl/>
        </w:rPr>
        <w:t>ک</w:t>
      </w:r>
      <w:r w:rsidRPr="00B80EDB">
        <w:rPr>
          <w:rFonts w:hint="cs"/>
          <w:rtl/>
        </w:rPr>
        <w:t>ار آن را رعا</w:t>
      </w:r>
      <w:r w:rsidR="00441E27" w:rsidRPr="00B80EDB">
        <w:rPr>
          <w:rFonts w:hint="cs"/>
          <w:rtl/>
        </w:rPr>
        <w:t>ی</w:t>
      </w:r>
      <w:r w:rsidRPr="00B80EDB">
        <w:rPr>
          <w:rFonts w:hint="cs"/>
          <w:rtl/>
        </w:rPr>
        <w:t xml:space="preserve">ت </w:t>
      </w:r>
      <w:r w:rsidR="007C1A23" w:rsidRPr="00B80EDB">
        <w:rPr>
          <w:rFonts w:hint="cs"/>
          <w:rtl/>
        </w:rPr>
        <w:t>ک</w:t>
      </w:r>
      <w:r w:rsidRPr="00B80EDB">
        <w:rPr>
          <w:rFonts w:hint="cs"/>
          <w:rtl/>
        </w:rPr>
        <w:t>ند تا ا</w:t>
      </w:r>
      <w:r w:rsidR="00441E27" w:rsidRPr="00B80EDB">
        <w:rPr>
          <w:rFonts w:hint="cs"/>
          <w:rtl/>
        </w:rPr>
        <w:t>ی</w:t>
      </w:r>
      <w:r w:rsidRPr="00B80EDB">
        <w:rPr>
          <w:rFonts w:hint="cs"/>
          <w:rtl/>
        </w:rPr>
        <w:t xml:space="preserve">ن </w:t>
      </w:r>
      <w:r w:rsidR="007C1A23" w:rsidRPr="00B80EDB">
        <w:rPr>
          <w:rFonts w:hint="cs"/>
          <w:rtl/>
        </w:rPr>
        <w:t>ک</w:t>
      </w:r>
      <w:r w:rsidRPr="00B80EDB">
        <w:rPr>
          <w:rFonts w:hint="cs"/>
          <w:rtl/>
        </w:rPr>
        <w:t>ار سبب با بر</w:t>
      </w:r>
      <w:r w:rsidR="007C1A23" w:rsidRPr="00B80EDB">
        <w:rPr>
          <w:rFonts w:hint="cs"/>
          <w:rtl/>
        </w:rPr>
        <w:t>ک</w:t>
      </w:r>
      <w:r w:rsidRPr="00B80EDB">
        <w:rPr>
          <w:rFonts w:hint="cs"/>
          <w:rtl/>
        </w:rPr>
        <w:t>ت‌تر شدن غذا، و دلپذ</w:t>
      </w:r>
      <w:r w:rsidR="00441E27" w:rsidRPr="00B80EDB">
        <w:rPr>
          <w:rFonts w:hint="cs"/>
          <w:rtl/>
        </w:rPr>
        <w:t>ی</w:t>
      </w:r>
      <w:r w:rsidRPr="00B80EDB">
        <w:rPr>
          <w:rFonts w:hint="cs"/>
          <w:rtl/>
        </w:rPr>
        <w:t>ر‌تر شدن و سودمند‌تر گشتن آن برا</w:t>
      </w:r>
      <w:r w:rsidR="00441E27" w:rsidRPr="00B80EDB">
        <w:rPr>
          <w:rFonts w:hint="cs"/>
          <w:rtl/>
        </w:rPr>
        <w:t>ی</w:t>
      </w:r>
      <w:r w:rsidRPr="00B80EDB">
        <w:rPr>
          <w:rFonts w:hint="cs"/>
          <w:rtl/>
        </w:rPr>
        <w:t>ش گردد.</w:t>
      </w:r>
    </w:p>
    <w:p w:rsidR="00B80EDB" w:rsidRDefault="00DE0AAE" w:rsidP="00B80EDB">
      <w:pPr>
        <w:pStyle w:val="a0"/>
        <w:rPr>
          <w:rtl/>
        </w:rPr>
      </w:pPr>
      <w:r w:rsidRPr="00D21EA1">
        <w:rPr>
          <w:rFonts w:hint="cs"/>
          <w:rtl/>
        </w:rPr>
        <w:t>امام احمد</w:t>
      </w:r>
      <w:r w:rsidR="00B80EDB">
        <w:rPr>
          <w:rFonts w:cs="CTraditional Arabic" w:hint="cs"/>
          <w:rtl/>
        </w:rPr>
        <w:t>/</w:t>
      </w:r>
      <w:r w:rsidRPr="00D21EA1">
        <w:rPr>
          <w:rFonts w:hint="cs"/>
          <w:rtl/>
        </w:rPr>
        <w:t xml:space="preserve"> م</w:t>
      </w:r>
      <w:r w:rsidR="00441E27" w:rsidRPr="00D21EA1">
        <w:rPr>
          <w:rFonts w:hint="cs"/>
          <w:rtl/>
        </w:rPr>
        <w:t>ی</w:t>
      </w:r>
      <w:r w:rsidRPr="00D21EA1">
        <w:rPr>
          <w:rFonts w:hint="cs"/>
          <w:rtl/>
        </w:rPr>
        <w:t>‌گو</w:t>
      </w:r>
      <w:r w:rsidR="00441E27" w:rsidRPr="00D21EA1">
        <w:rPr>
          <w:rFonts w:hint="cs"/>
          <w:rtl/>
        </w:rPr>
        <w:t>ی</w:t>
      </w:r>
      <w:r w:rsidRPr="00D21EA1">
        <w:rPr>
          <w:rFonts w:hint="cs"/>
          <w:rtl/>
        </w:rPr>
        <w:t>د: «هرگاه چهار و</w:t>
      </w:r>
      <w:r w:rsidR="00441E27" w:rsidRPr="00D21EA1">
        <w:rPr>
          <w:rFonts w:hint="cs"/>
          <w:rtl/>
        </w:rPr>
        <w:t>ی</w:t>
      </w:r>
      <w:r w:rsidRPr="00D21EA1">
        <w:rPr>
          <w:rFonts w:hint="cs"/>
          <w:rtl/>
        </w:rPr>
        <w:t>ژگ</w:t>
      </w:r>
      <w:r w:rsidR="00441E27" w:rsidRPr="00D21EA1">
        <w:rPr>
          <w:rFonts w:hint="cs"/>
          <w:rtl/>
        </w:rPr>
        <w:t>ی</w:t>
      </w:r>
      <w:r w:rsidRPr="00D21EA1">
        <w:rPr>
          <w:rFonts w:hint="cs"/>
          <w:rtl/>
        </w:rPr>
        <w:t xml:space="preserve"> در غذا جمع شود غذا</w:t>
      </w:r>
      <w:r w:rsidR="00441E27" w:rsidRPr="00D21EA1">
        <w:rPr>
          <w:rFonts w:hint="cs"/>
          <w:rtl/>
        </w:rPr>
        <w:t>یی</w:t>
      </w:r>
      <w:r w:rsidRPr="00D21EA1">
        <w:rPr>
          <w:rFonts w:hint="cs"/>
          <w:rtl/>
        </w:rPr>
        <w:t xml:space="preserve"> </w:t>
      </w:r>
      <w:r w:rsidR="00A23340" w:rsidRPr="00D21EA1">
        <w:rPr>
          <w:rFonts w:hint="cs"/>
          <w:rtl/>
        </w:rPr>
        <w:t>کامل</w:t>
      </w:r>
      <w:r w:rsidRPr="00D21EA1">
        <w:rPr>
          <w:rFonts w:hint="cs"/>
          <w:rtl/>
        </w:rPr>
        <w:t xml:space="preserve"> است: وقت</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در ابتدا</w:t>
      </w:r>
      <w:r w:rsidR="00441E27" w:rsidRPr="00D21EA1">
        <w:rPr>
          <w:rFonts w:hint="cs"/>
          <w:rtl/>
        </w:rPr>
        <w:t>ی</w:t>
      </w:r>
      <w:r w:rsidRPr="00D21EA1">
        <w:rPr>
          <w:rFonts w:hint="cs"/>
          <w:rtl/>
        </w:rPr>
        <w:t xml:space="preserve"> آن </w:t>
      </w:r>
      <w:r w:rsidR="00B9640A" w:rsidRPr="00D21EA1">
        <w:rPr>
          <w:rFonts w:hint="cs"/>
          <w:rtl/>
        </w:rPr>
        <w:t>بسم الله</w:t>
      </w:r>
      <w:r w:rsidRPr="00D21EA1">
        <w:rPr>
          <w:rFonts w:hint="cs"/>
          <w:rtl/>
        </w:rPr>
        <w:t xml:space="preserve"> گفته شود و در پا</w:t>
      </w:r>
      <w:r w:rsidR="00441E27" w:rsidRPr="00D21EA1">
        <w:rPr>
          <w:rFonts w:hint="cs"/>
          <w:rtl/>
        </w:rPr>
        <w:t>ی</w:t>
      </w:r>
      <w:r w:rsidRPr="00D21EA1">
        <w:rPr>
          <w:rFonts w:hint="cs"/>
          <w:rtl/>
        </w:rPr>
        <w:t>انش حمد و ستا</w:t>
      </w:r>
      <w:r w:rsidR="00441E27" w:rsidRPr="00D21EA1">
        <w:rPr>
          <w:rFonts w:hint="cs"/>
          <w:rtl/>
        </w:rPr>
        <w:t>ی</w:t>
      </w:r>
      <w:r w:rsidRPr="00D21EA1">
        <w:rPr>
          <w:rFonts w:hint="cs"/>
          <w:rtl/>
        </w:rPr>
        <w:t>ش خدا به جا</w:t>
      </w:r>
      <w:r w:rsidR="00441E27" w:rsidRPr="00D21EA1">
        <w:rPr>
          <w:rFonts w:hint="cs"/>
          <w:rtl/>
        </w:rPr>
        <w:t>ی</w:t>
      </w:r>
      <w:r w:rsidRPr="00D21EA1">
        <w:rPr>
          <w:rFonts w:hint="cs"/>
          <w:rtl/>
        </w:rPr>
        <w:t xml:space="preserve"> آورده شود، وافراد ز</w:t>
      </w:r>
      <w:r w:rsidR="00441E27" w:rsidRPr="00D21EA1">
        <w:rPr>
          <w:rFonts w:hint="cs"/>
          <w:rtl/>
        </w:rPr>
        <w:t>ی</w:t>
      </w:r>
      <w:r w:rsidRPr="00D21EA1">
        <w:rPr>
          <w:rFonts w:hint="cs"/>
          <w:rtl/>
        </w:rPr>
        <w:t>اد</w:t>
      </w:r>
      <w:r w:rsidR="00441E27" w:rsidRPr="00D21EA1">
        <w:rPr>
          <w:rFonts w:hint="cs"/>
          <w:rtl/>
        </w:rPr>
        <w:t>ی</w:t>
      </w:r>
      <w:r w:rsidRPr="00D21EA1">
        <w:rPr>
          <w:rFonts w:hint="cs"/>
          <w:rtl/>
        </w:rPr>
        <w:t xml:space="preserve"> از آن غذا بخورند و غذا</w:t>
      </w:r>
      <w:r w:rsidR="00441E27" w:rsidRPr="00D21EA1">
        <w:rPr>
          <w:rFonts w:hint="cs"/>
          <w:rtl/>
        </w:rPr>
        <w:t>یی</w:t>
      </w:r>
      <w:r w:rsidRPr="00D21EA1">
        <w:rPr>
          <w:rFonts w:hint="cs"/>
          <w:rtl/>
        </w:rPr>
        <w:t xml:space="preserve"> حلال باشد»</w:t>
      </w:r>
      <w:r w:rsidR="00B80EDB">
        <w:rPr>
          <w:rFonts w:hint="cs"/>
          <w:rtl/>
        </w:rPr>
        <w:t>.</w:t>
      </w:r>
    </w:p>
    <w:p w:rsidR="00B80EDB" w:rsidRDefault="00B80EDB" w:rsidP="00B80EDB">
      <w:pPr>
        <w:pStyle w:val="a0"/>
        <w:rPr>
          <w:rtl/>
        </w:rPr>
        <w:sectPr w:rsidR="00B80EDB" w:rsidSect="00BA4F8F">
          <w:headerReference w:type="default" r:id="rId83"/>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B80EDB">
      <w:pPr>
        <w:pStyle w:val="Heading1"/>
        <w:rPr>
          <w:rtl/>
        </w:rPr>
      </w:pPr>
      <w:bookmarkStart w:id="124" w:name="_Toc409705522"/>
      <w:bookmarkStart w:id="125" w:name="_Toc410179369"/>
      <w:r w:rsidRPr="00D21EA1">
        <w:rPr>
          <w:rFonts w:hint="cs"/>
          <w:rtl/>
        </w:rPr>
        <w:t>۱</w:t>
      </w:r>
      <w:r w:rsidR="00114CB5" w:rsidRPr="00D21EA1">
        <w:rPr>
          <w:rFonts w:hint="cs"/>
          <w:rtl/>
        </w:rPr>
        <w:t>۷</w:t>
      </w:r>
      <w:r w:rsidR="000817A7" w:rsidRPr="00D21EA1">
        <w:rPr>
          <w:rFonts w:hint="cs"/>
          <w:rtl/>
        </w:rPr>
        <w:t>۰</w:t>
      </w:r>
      <w:r w:rsidR="00B80EDB">
        <w:rPr>
          <w:rFonts w:hint="cs"/>
          <w:rtl/>
        </w:rPr>
        <w:t>-</w:t>
      </w:r>
      <w:r w:rsidR="00DE0AAE" w:rsidRPr="00D21EA1">
        <w:rPr>
          <w:rFonts w:hint="cs"/>
          <w:rtl/>
        </w:rPr>
        <w:t xml:space="preserve"> آنچه درباره‌</w:t>
      </w:r>
      <w:r w:rsidR="00441E27" w:rsidRPr="00D21EA1">
        <w:rPr>
          <w:rFonts w:hint="cs"/>
          <w:rtl/>
        </w:rPr>
        <w:t>ی</w:t>
      </w:r>
      <w:r w:rsidR="00DE0AAE" w:rsidRPr="00D21EA1">
        <w:rPr>
          <w:rFonts w:hint="cs"/>
          <w:rtl/>
        </w:rPr>
        <w:t xml:space="preserve"> سلام نقل شده</w:t>
      </w:r>
      <w:r w:rsidR="00A23340" w:rsidRPr="00D21EA1">
        <w:rPr>
          <w:rFonts w:hint="cs"/>
          <w:rtl/>
        </w:rPr>
        <w:t xml:space="preserve"> است</w:t>
      </w:r>
      <w:bookmarkEnd w:id="124"/>
      <w:bookmarkEnd w:id="125"/>
    </w:p>
    <w:p w:rsidR="00A07665" w:rsidRDefault="00DE0AAE" w:rsidP="00D21EA1">
      <w:pPr>
        <w:pStyle w:val="a0"/>
        <w:rPr>
          <w:rtl/>
        </w:rPr>
      </w:pPr>
      <w:r w:rsidRPr="00D21EA1">
        <w:rPr>
          <w:rFonts w:hint="cs"/>
          <w:rtl/>
        </w:rPr>
        <w:t>از جمله آداب قابل تحس</w:t>
      </w:r>
      <w:r w:rsidR="00441E27" w:rsidRPr="00D21EA1">
        <w:rPr>
          <w:rFonts w:hint="cs"/>
          <w:rtl/>
        </w:rPr>
        <w:t>ی</w:t>
      </w:r>
      <w:r w:rsidRPr="00D21EA1">
        <w:rPr>
          <w:rFonts w:hint="cs"/>
          <w:rtl/>
        </w:rPr>
        <w:t>ن و و</w:t>
      </w:r>
      <w:r w:rsidR="00441E27" w:rsidRPr="00D21EA1">
        <w:rPr>
          <w:rFonts w:hint="cs"/>
          <w:rtl/>
        </w:rPr>
        <w:t>ی</w:t>
      </w:r>
      <w:r w:rsidRPr="00D21EA1">
        <w:rPr>
          <w:rFonts w:hint="cs"/>
          <w:rtl/>
        </w:rPr>
        <w:t>ژگ</w:t>
      </w:r>
      <w:r w:rsidR="00441E27" w:rsidRPr="00D21EA1">
        <w:rPr>
          <w:rFonts w:hint="cs"/>
          <w:rtl/>
        </w:rPr>
        <w:t>ی</w:t>
      </w:r>
      <w:r w:rsidRPr="00D21EA1">
        <w:rPr>
          <w:rFonts w:hint="cs"/>
          <w:rtl/>
        </w:rPr>
        <w:t>‌ها</w:t>
      </w:r>
      <w:r w:rsidR="00441E27" w:rsidRPr="00D21EA1">
        <w:rPr>
          <w:rFonts w:hint="cs"/>
          <w:rtl/>
        </w:rPr>
        <w:t>ی</w:t>
      </w:r>
      <w:r w:rsidRPr="00D21EA1">
        <w:rPr>
          <w:rFonts w:hint="cs"/>
          <w:rtl/>
        </w:rPr>
        <w:t xml:space="preserve"> ممتاز اسلام، انتشار و رواج دادن سلام است، ب</w:t>
      </w:r>
      <w:r w:rsidR="00441E27" w:rsidRPr="00D21EA1">
        <w:rPr>
          <w:rFonts w:hint="cs"/>
          <w:rtl/>
        </w:rPr>
        <w:t>ی</w:t>
      </w:r>
      <w:r w:rsidRPr="00D21EA1">
        <w:rPr>
          <w:rFonts w:hint="cs"/>
          <w:rtl/>
        </w:rPr>
        <w:t>‌ش</w:t>
      </w:r>
      <w:r w:rsidR="007C1A23" w:rsidRPr="00D21EA1">
        <w:rPr>
          <w:rFonts w:hint="cs"/>
          <w:rtl/>
        </w:rPr>
        <w:t>ک</w:t>
      </w:r>
      <w:r w:rsidRPr="00D21EA1">
        <w:rPr>
          <w:rFonts w:hint="cs"/>
          <w:rtl/>
        </w:rPr>
        <w:t xml:space="preserve"> سلام، درود مؤمن</w:t>
      </w:r>
      <w:r w:rsidR="00A23340" w:rsidRPr="00D21EA1">
        <w:rPr>
          <w:rFonts w:hint="cs"/>
          <w:rtl/>
        </w:rPr>
        <w:t>ا</w:t>
      </w:r>
      <w:r w:rsidRPr="00D21EA1">
        <w:rPr>
          <w:rFonts w:hint="cs"/>
          <w:rtl/>
        </w:rPr>
        <w:t>ن، و شعار موحد</w:t>
      </w:r>
      <w:r w:rsidR="00A23340" w:rsidRPr="00D21EA1">
        <w:rPr>
          <w:rFonts w:hint="cs"/>
          <w:rtl/>
        </w:rPr>
        <w:t>ا</w:t>
      </w:r>
      <w:r w:rsidRPr="00D21EA1">
        <w:rPr>
          <w:rFonts w:hint="cs"/>
          <w:rtl/>
        </w:rPr>
        <w:t>ن، و فراخواننده به برادر</w:t>
      </w:r>
      <w:r w:rsidR="00441E27" w:rsidRPr="00D21EA1">
        <w:rPr>
          <w:rFonts w:hint="cs"/>
          <w:rtl/>
        </w:rPr>
        <w:t>ی</w:t>
      </w:r>
      <w:r w:rsidRPr="00D21EA1">
        <w:rPr>
          <w:rFonts w:hint="cs"/>
          <w:rtl/>
        </w:rPr>
        <w:t xml:space="preserve"> و الفت و محبت م</w:t>
      </w:r>
      <w:r w:rsidR="00441E27" w:rsidRPr="00D21EA1">
        <w:rPr>
          <w:rFonts w:hint="cs"/>
          <w:rtl/>
        </w:rPr>
        <w:t>ی</w:t>
      </w:r>
      <w:r w:rsidRPr="00D21EA1">
        <w:rPr>
          <w:rFonts w:hint="cs"/>
          <w:rtl/>
        </w:rPr>
        <w:t>ان مسلمانان است، سلام درود</w:t>
      </w:r>
      <w:r w:rsidR="00441E27" w:rsidRPr="00D21EA1">
        <w:rPr>
          <w:rFonts w:hint="cs"/>
          <w:rtl/>
        </w:rPr>
        <w:t>ی</w:t>
      </w:r>
      <w:r w:rsidRPr="00D21EA1">
        <w:rPr>
          <w:rFonts w:hint="cs"/>
          <w:rtl/>
        </w:rPr>
        <w:t xml:space="preserve"> با بر</w:t>
      </w:r>
      <w:r w:rsidR="007C1A23" w:rsidRPr="00D21EA1">
        <w:rPr>
          <w:rFonts w:hint="cs"/>
          <w:rtl/>
        </w:rPr>
        <w:t>ک</w:t>
      </w:r>
      <w:r w:rsidRPr="00D21EA1">
        <w:rPr>
          <w:rFonts w:hint="cs"/>
          <w:rtl/>
        </w:rPr>
        <w:t>ت و پا</w:t>
      </w:r>
      <w:r w:rsidR="007C1A23" w:rsidRPr="00D21EA1">
        <w:rPr>
          <w:rFonts w:hint="cs"/>
          <w:rtl/>
        </w:rPr>
        <w:t>ک</w:t>
      </w:r>
      <w:r w:rsidR="00441E27" w:rsidRPr="00D21EA1">
        <w:rPr>
          <w:rFonts w:hint="cs"/>
          <w:rtl/>
        </w:rPr>
        <w:t>ی</w:t>
      </w:r>
      <w:r w:rsidRPr="00D21EA1">
        <w:rPr>
          <w:rFonts w:hint="cs"/>
          <w:rtl/>
        </w:rPr>
        <w:t xml:space="preserve">زه است، هم‌چنان </w:t>
      </w:r>
      <w:r w:rsidR="007C1A23" w:rsidRPr="00D21EA1">
        <w:rPr>
          <w:rFonts w:hint="cs"/>
          <w:rtl/>
        </w:rPr>
        <w:t>ک</w:t>
      </w:r>
      <w:r w:rsidRPr="00D21EA1">
        <w:rPr>
          <w:rFonts w:hint="cs"/>
          <w:rtl/>
        </w:rPr>
        <w:t>ه پروردگار جهان</w:t>
      </w:r>
      <w:r w:rsidR="00441E27" w:rsidRPr="00D21EA1">
        <w:rPr>
          <w:rFonts w:hint="cs"/>
          <w:rtl/>
        </w:rPr>
        <w:t>ی</w:t>
      </w:r>
      <w:r w:rsidRPr="00D21EA1">
        <w:rPr>
          <w:rFonts w:hint="cs"/>
          <w:rtl/>
        </w:rPr>
        <w:t>ان آن را چن</w:t>
      </w:r>
      <w:r w:rsidR="00441E27" w:rsidRPr="00D21EA1">
        <w:rPr>
          <w:rFonts w:hint="cs"/>
          <w:rtl/>
        </w:rPr>
        <w:t>ی</w:t>
      </w:r>
      <w:r w:rsidRPr="00D21EA1">
        <w:rPr>
          <w:rFonts w:hint="cs"/>
          <w:rtl/>
        </w:rPr>
        <w:t>ن توص</w:t>
      </w:r>
      <w:r w:rsidR="00441E27" w:rsidRPr="00D21EA1">
        <w:rPr>
          <w:rFonts w:hint="cs"/>
          <w:rtl/>
        </w:rPr>
        <w:t>ی</w:t>
      </w:r>
      <w:r w:rsidRPr="00D21EA1">
        <w:rPr>
          <w:rFonts w:hint="cs"/>
          <w:rtl/>
        </w:rPr>
        <w:t xml:space="preserve">ف نموده آن جا </w:t>
      </w:r>
      <w:r w:rsidR="007C1A23" w:rsidRPr="00D21EA1">
        <w:rPr>
          <w:rFonts w:hint="cs"/>
          <w:rtl/>
        </w:rPr>
        <w:t>ک</w:t>
      </w:r>
      <w:r w:rsidRPr="00D21EA1">
        <w:rPr>
          <w:rFonts w:hint="cs"/>
          <w:rtl/>
        </w:rPr>
        <w:t>ه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w:t>
      </w:r>
    </w:p>
    <w:p w:rsidR="00A07D67" w:rsidRDefault="00A07665" w:rsidP="00A07D67">
      <w:pPr>
        <w:pStyle w:val="aa"/>
        <w:rPr>
          <w:rFonts w:ascii="Traditional Arabic" w:hAnsi="Traditional Arabic" w:cs="Traditional Arabic"/>
          <w:spacing w:val="3"/>
          <w:rtl/>
        </w:rPr>
      </w:pPr>
      <w:r w:rsidRPr="00A07D67">
        <w:rPr>
          <w:rFonts w:ascii="Traditional Arabic" w:hAnsi="Traditional Arabic" w:cs="Traditional Arabic"/>
          <w:spacing w:val="3"/>
          <w:rtl/>
        </w:rPr>
        <w:t>﴿</w:t>
      </w:r>
      <w:r w:rsidR="00CE6547" w:rsidRPr="00A07D67">
        <w:rPr>
          <w:spacing w:val="3"/>
          <w:rtl/>
        </w:rPr>
        <w:t>فَإِذَا دَخَلۡتُم بُيُ</w:t>
      </w:r>
      <w:r w:rsidR="00CE6547" w:rsidRPr="00A07D67">
        <w:rPr>
          <w:rFonts w:hint="cs"/>
          <w:spacing w:val="3"/>
          <w:rtl/>
        </w:rPr>
        <w:t>وتٗا</w:t>
      </w:r>
      <w:r w:rsidR="00CE6547" w:rsidRPr="00A07D67">
        <w:rPr>
          <w:spacing w:val="3"/>
          <w:rtl/>
        </w:rPr>
        <w:t xml:space="preserve"> فَسَلِّمُواْ عَلَىٰٓ أَنفُسِكُمۡ تَحِيَّةٗ مِّنۡ عِندِ </w:t>
      </w:r>
      <w:r w:rsidR="00CE6547" w:rsidRPr="00A07D67">
        <w:rPr>
          <w:rFonts w:hint="cs"/>
          <w:spacing w:val="3"/>
          <w:rtl/>
        </w:rPr>
        <w:t>ٱللَّهِ</w:t>
      </w:r>
      <w:r w:rsidR="00CE6547" w:rsidRPr="00A07D67">
        <w:rPr>
          <w:spacing w:val="3"/>
          <w:rtl/>
        </w:rPr>
        <w:t xml:space="preserve"> مُبَٰرَكَةٗ طَيِّبَةٗۚ</w:t>
      </w:r>
      <w:r w:rsidRPr="00A07D67">
        <w:rPr>
          <w:rFonts w:ascii="Traditional Arabic" w:hAnsi="Traditional Arabic" w:cs="Traditional Arabic"/>
          <w:spacing w:val="3"/>
          <w:rtl/>
        </w:rPr>
        <w:t>﴾</w:t>
      </w:r>
    </w:p>
    <w:p w:rsidR="00DE0AAE" w:rsidRPr="00A07D67" w:rsidRDefault="00A07665" w:rsidP="00A07D67">
      <w:pPr>
        <w:pStyle w:val="ae"/>
        <w:rPr>
          <w:rtl/>
        </w:rPr>
      </w:pPr>
      <w:r w:rsidRPr="00A07D67">
        <w:rPr>
          <w:rFonts w:hint="cs"/>
          <w:rtl/>
        </w:rPr>
        <w:t xml:space="preserve"> </w:t>
      </w:r>
      <w:r w:rsidRPr="00A07D67">
        <w:rPr>
          <w:rFonts w:hint="cs"/>
          <w:rtl/>
        </w:rPr>
        <w:tab/>
      </w:r>
      <w:r w:rsidRPr="00A07D67">
        <w:rPr>
          <w:rStyle w:val="Char8"/>
          <w:rFonts w:hint="cs"/>
          <w:spacing w:val="3"/>
          <w:rtl/>
        </w:rPr>
        <w:t>[النور: 61]</w:t>
      </w:r>
      <w:r w:rsidRPr="00A07D67">
        <w:rPr>
          <w:rStyle w:val="Char0"/>
          <w:rFonts w:hint="cs"/>
          <w:spacing w:val="3"/>
          <w:rtl/>
        </w:rPr>
        <w:t>.</w:t>
      </w:r>
      <w:r w:rsidR="00DE0AAE" w:rsidRPr="00A07D67">
        <w:rPr>
          <w:rFonts w:hint="cs"/>
          <w:rtl/>
        </w:rPr>
        <w:t xml:space="preserve"> </w:t>
      </w:r>
    </w:p>
    <w:p w:rsidR="00DE0AAE" w:rsidRPr="00B80EDB" w:rsidRDefault="00DE0AAE" w:rsidP="00B80EDB">
      <w:pPr>
        <w:pStyle w:val="ac"/>
        <w:rPr>
          <w:rtl/>
        </w:rPr>
      </w:pPr>
      <w:r w:rsidRPr="00B80EDB">
        <w:rPr>
          <w:rFonts w:hint="cs"/>
          <w:rtl/>
        </w:rPr>
        <w:t>«هنگام داخل شدن به خانه‌ها برهمد</w:t>
      </w:r>
      <w:r w:rsidR="00441E27" w:rsidRPr="00B80EDB">
        <w:rPr>
          <w:rFonts w:hint="cs"/>
          <w:rtl/>
        </w:rPr>
        <w:t>ی</w:t>
      </w:r>
      <w:r w:rsidRPr="00B80EDB">
        <w:rPr>
          <w:rFonts w:hint="cs"/>
          <w:rtl/>
        </w:rPr>
        <w:t xml:space="preserve">گر سلام </w:t>
      </w:r>
      <w:r w:rsidR="007C1A23" w:rsidRPr="00B80EDB">
        <w:rPr>
          <w:rFonts w:hint="cs"/>
          <w:rtl/>
        </w:rPr>
        <w:t>ک</w:t>
      </w:r>
      <w:r w:rsidRPr="00B80EDB">
        <w:rPr>
          <w:rFonts w:hint="cs"/>
          <w:rtl/>
        </w:rPr>
        <w:t>ن</w:t>
      </w:r>
      <w:r w:rsidR="00441E27" w:rsidRPr="00B80EDB">
        <w:rPr>
          <w:rFonts w:hint="cs"/>
          <w:rtl/>
        </w:rPr>
        <w:t>ی</w:t>
      </w:r>
      <w:r w:rsidRPr="00B80EDB">
        <w:rPr>
          <w:rFonts w:hint="cs"/>
          <w:rtl/>
        </w:rPr>
        <w:t>د سلام پر بر</w:t>
      </w:r>
      <w:r w:rsidR="007C1A23" w:rsidRPr="00B80EDB">
        <w:rPr>
          <w:rFonts w:hint="cs"/>
          <w:rtl/>
        </w:rPr>
        <w:t>ک</w:t>
      </w:r>
      <w:r w:rsidRPr="00B80EDB">
        <w:rPr>
          <w:rFonts w:hint="cs"/>
          <w:rtl/>
        </w:rPr>
        <w:t xml:space="preserve">ت </w:t>
      </w:r>
      <w:r w:rsidR="00441E27" w:rsidRPr="00B80EDB">
        <w:rPr>
          <w:rtl/>
        </w:rPr>
        <w:t>[</w:t>
      </w:r>
      <w:r w:rsidRPr="00B80EDB">
        <w:rPr>
          <w:rFonts w:hint="cs"/>
          <w:rtl/>
        </w:rPr>
        <w:t>ودرود</w:t>
      </w:r>
      <w:r w:rsidR="00441E27" w:rsidRPr="00B80EDB">
        <w:rPr>
          <w:rtl/>
        </w:rPr>
        <w:t>]</w:t>
      </w:r>
      <w:r w:rsidRPr="00B80EDB">
        <w:rPr>
          <w:rFonts w:hint="cs"/>
          <w:rtl/>
        </w:rPr>
        <w:t xml:space="preserve"> پا</w:t>
      </w:r>
      <w:r w:rsidR="007C1A23" w:rsidRPr="00B80EDB">
        <w:rPr>
          <w:rFonts w:hint="cs"/>
          <w:rtl/>
        </w:rPr>
        <w:t>ک</w:t>
      </w:r>
      <w:r w:rsidR="00441E27" w:rsidRPr="00B80EDB">
        <w:rPr>
          <w:rFonts w:hint="cs"/>
          <w:rtl/>
        </w:rPr>
        <w:t>ی</w:t>
      </w:r>
      <w:r w:rsidRPr="00B80EDB">
        <w:rPr>
          <w:rFonts w:hint="cs"/>
          <w:rtl/>
        </w:rPr>
        <w:t xml:space="preserve"> </w:t>
      </w:r>
      <w:r w:rsidR="007C1A23" w:rsidRPr="00B80EDB">
        <w:rPr>
          <w:rFonts w:hint="cs"/>
          <w:rtl/>
        </w:rPr>
        <w:t>ک</w:t>
      </w:r>
      <w:r w:rsidRPr="00B80EDB">
        <w:rPr>
          <w:rFonts w:hint="cs"/>
          <w:rtl/>
        </w:rPr>
        <w:t xml:space="preserve">ه به فرمان خدا مقرر است». </w:t>
      </w:r>
    </w:p>
    <w:p w:rsidR="00A07665" w:rsidRDefault="00DE0AAE" w:rsidP="00D21EA1">
      <w:pPr>
        <w:pStyle w:val="a0"/>
        <w:rPr>
          <w:rtl/>
        </w:rPr>
      </w:pPr>
      <w:r w:rsidRPr="00D21EA1">
        <w:rPr>
          <w:rFonts w:hint="cs"/>
          <w:rtl/>
        </w:rPr>
        <w:t>سلام، درود بهشت</w:t>
      </w:r>
      <w:r w:rsidR="00441E27" w:rsidRPr="00D21EA1">
        <w:rPr>
          <w:rFonts w:hint="cs"/>
          <w:rtl/>
        </w:rPr>
        <w:t>ی</w:t>
      </w:r>
      <w:r w:rsidRPr="00D21EA1">
        <w:rPr>
          <w:rFonts w:hint="cs"/>
          <w:rtl/>
        </w:rPr>
        <w:t xml:space="preserve">ان است، فرشتگان </w:t>
      </w:r>
      <w:r w:rsidR="007C1A23" w:rsidRPr="00D21EA1">
        <w:rPr>
          <w:rFonts w:hint="cs"/>
          <w:rtl/>
        </w:rPr>
        <w:t>ک</w:t>
      </w:r>
      <w:r w:rsidRPr="00D21EA1">
        <w:rPr>
          <w:rFonts w:hint="cs"/>
          <w:rtl/>
        </w:rPr>
        <w:t>رام با گفتن آن به ا</w:t>
      </w:r>
      <w:r w:rsidR="00441E27" w:rsidRPr="00D21EA1">
        <w:rPr>
          <w:rFonts w:hint="cs"/>
          <w:rtl/>
        </w:rPr>
        <w:t>ی</w:t>
      </w:r>
      <w:r w:rsidRPr="00D21EA1">
        <w:rPr>
          <w:rFonts w:hint="cs"/>
          <w:rtl/>
        </w:rPr>
        <w:t>شان درود م</w:t>
      </w:r>
      <w:r w:rsidR="00441E27" w:rsidRPr="00D21EA1">
        <w:rPr>
          <w:rFonts w:hint="cs"/>
          <w:rtl/>
        </w:rPr>
        <w:t>ی</w:t>
      </w:r>
      <w:r w:rsidRPr="00D21EA1">
        <w:rPr>
          <w:rFonts w:hint="cs"/>
          <w:rtl/>
        </w:rPr>
        <w:t>‌فرستند و آن هنگام</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ه بهشت</w:t>
      </w:r>
      <w:r w:rsidR="00441E27" w:rsidRPr="00D21EA1">
        <w:rPr>
          <w:rFonts w:hint="cs"/>
          <w:rtl/>
        </w:rPr>
        <w:t>ی</w:t>
      </w:r>
      <w:r w:rsidRPr="00D21EA1">
        <w:rPr>
          <w:rFonts w:hint="cs"/>
          <w:rtl/>
        </w:rPr>
        <w:t>ان گروه گروه به سمت بهشت رهنمود م</w:t>
      </w:r>
      <w:r w:rsidR="00441E27" w:rsidRPr="00D21EA1">
        <w:rPr>
          <w:rFonts w:hint="cs"/>
          <w:rtl/>
        </w:rPr>
        <w:t>ی</w:t>
      </w:r>
      <w:r w:rsidRPr="00D21EA1">
        <w:rPr>
          <w:rFonts w:hint="cs"/>
          <w:rtl/>
        </w:rPr>
        <w:t>‌شوند و درها</w:t>
      </w:r>
      <w:r w:rsidR="00441E27" w:rsidRPr="00D21EA1">
        <w:rPr>
          <w:rFonts w:hint="cs"/>
          <w:rtl/>
        </w:rPr>
        <w:t>ی</w:t>
      </w:r>
      <w:r w:rsidRPr="00D21EA1">
        <w:rPr>
          <w:rFonts w:hint="cs"/>
          <w:rtl/>
        </w:rPr>
        <w:t xml:space="preserve"> هشت‌گانه‌</w:t>
      </w:r>
      <w:r w:rsidR="00441E27" w:rsidRPr="00D21EA1">
        <w:rPr>
          <w:rFonts w:hint="cs"/>
          <w:rtl/>
        </w:rPr>
        <w:t>ی</w:t>
      </w:r>
      <w:r w:rsidRPr="00D21EA1">
        <w:rPr>
          <w:rFonts w:hint="cs"/>
          <w:rtl/>
        </w:rPr>
        <w:t xml:space="preserve"> آن به رو</w:t>
      </w:r>
      <w:r w:rsidR="00441E27" w:rsidRPr="00D21EA1">
        <w:rPr>
          <w:rFonts w:hint="cs"/>
          <w:rtl/>
        </w:rPr>
        <w:t>ی</w:t>
      </w:r>
      <w:r w:rsidRPr="00D21EA1">
        <w:rPr>
          <w:rFonts w:hint="cs"/>
          <w:rtl/>
        </w:rPr>
        <w:t>شان گشوده م</w:t>
      </w:r>
      <w:r w:rsidR="00441E27" w:rsidRPr="00D21EA1">
        <w:rPr>
          <w:rFonts w:hint="cs"/>
          <w:rtl/>
        </w:rPr>
        <w:t>ی</w:t>
      </w:r>
      <w:r w:rsidRPr="00D21EA1">
        <w:rPr>
          <w:rFonts w:hint="cs"/>
          <w:rtl/>
        </w:rPr>
        <w:t>‌شود و نگاهبانان بهشت با ا</w:t>
      </w:r>
      <w:r w:rsidR="00441E27" w:rsidRPr="00D21EA1">
        <w:rPr>
          <w:rFonts w:hint="cs"/>
          <w:rtl/>
        </w:rPr>
        <w:t>ی</w:t>
      </w:r>
      <w:r w:rsidRPr="00D21EA1">
        <w:rPr>
          <w:rFonts w:hint="cs"/>
          <w:rtl/>
        </w:rPr>
        <w:t>ن درود به استقبال آنان م</w:t>
      </w:r>
      <w:r w:rsidR="00441E27" w:rsidRPr="00D21EA1">
        <w:rPr>
          <w:rFonts w:hint="cs"/>
          <w:rtl/>
        </w:rPr>
        <w:t>ی</w:t>
      </w:r>
      <w:r w:rsidRPr="00D21EA1">
        <w:rPr>
          <w:rFonts w:hint="cs"/>
          <w:rtl/>
        </w:rPr>
        <w:t>‌آ</w:t>
      </w:r>
      <w:r w:rsidR="00441E27" w:rsidRPr="00D21EA1">
        <w:rPr>
          <w:rFonts w:hint="cs"/>
          <w:rtl/>
        </w:rPr>
        <w:t>ی</w:t>
      </w:r>
      <w:r w:rsidRPr="00D21EA1">
        <w:rPr>
          <w:rFonts w:hint="cs"/>
          <w:rtl/>
        </w:rPr>
        <w:t>ند:</w:t>
      </w:r>
    </w:p>
    <w:p w:rsidR="00DE0AAE" w:rsidRPr="00D21EA1" w:rsidRDefault="00A07665" w:rsidP="00CE6547">
      <w:pPr>
        <w:pStyle w:val="aa"/>
        <w:rPr>
          <w:rtl/>
        </w:rPr>
      </w:pPr>
      <w:r>
        <w:rPr>
          <w:rFonts w:ascii="Traditional Arabic" w:hAnsi="Traditional Arabic" w:cs="Traditional Arabic"/>
          <w:rtl/>
        </w:rPr>
        <w:t>﴿</w:t>
      </w:r>
      <w:r w:rsidR="00CE6547">
        <w:rPr>
          <w:rtl/>
        </w:rPr>
        <w:t>سَلَٰمٌ عَلَيۡكُمۡ طِبۡتُمۡ فَ</w:t>
      </w:r>
      <w:r w:rsidR="00CE6547">
        <w:rPr>
          <w:rFonts w:hint="cs"/>
          <w:rtl/>
        </w:rPr>
        <w:t>ٱدۡخُلُوهَا</w:t>
      </w:r>
      <w:r w:rsidR="00CE6547">
        <w:rPr>
          <w:rtl/>
        </w:rPr>
        <w:t xml:space="preserve"> خَٰلِدِينَ ٧٣</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 xml:space="preserve">لزمر: </w:t>
      </w:r>
      <w:r w:rsidR="00CE6547">
        <w:rPr>
          <w:rStyle w:val="Char8"/>
          <w:rFonts w:hint="cs"/>
          <w:rtl/>
        </w:rPr>
        <w:t>73</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B80EDB" w:rsidRDefault="00DE0AAE" w:rsidP="00B80EDB">
      <w:pPr>
        <w:pStyle w:val="ac"/>
        <w:rPr>
          <w:rtl/>
        </w:rPr>
      </w:pPr>
      <w:r w:rsidRPr="00B80EDB">
        <w:rPr>
          <w:rFonts w:hint="cs"/>
          <w:rtl/>
        </w:rPr>
        <w:t>«سلام بر شما باد</w:t>
      </w:r>
      <w:r w:rsidR="0088261B" w:rsidRPr="00B80EDB">
        <w:rPr>
          <w:rFonts w:hint="cs"/>
          <w:rtl/>
        </w:rPr>
        <w:t>.</w:t>
      </w:r>
      <w:r w:rsidRPr="00B80EDB">
        <w:rPr>
          <w:rFonts w:hint="cs"/>
          <w:rtl/>
        </w:rPr>
        <w:t xml:space="preserve"> پا</w:t>
      </w:r>
      <w:r w:rsidR="007C1A23" w:rsidRPr="00B80EDB">
        <w:rPr>
          <w:rFonts w:hint="cs"/>
          <w:rtl/>
        </w:rPr>
        <w:t>ک</w:t>
      </w:r>
      <w:r w:rsidRPr="00B80EDB">
        <w:rPr>
          <w:rFonts w:hint="cs"/>
          <w:rtl/>
        </w:rPr>
        <w:t xml:space="preserve"> بوده‌ا</w:t>
      </w:r>
      <w:r w:rsidR="00441E27" w:rsidRPr="00B80EDB">
        <w:rPr>
          <w:rFonts w:hint="cs"/>
          <w:rtl/>
        </w:rPr>
        <w:t>ی</w:t>
      </w:r>
      <w:r w:rsidRPr="00B80EDB">
        <w:rPr>
          <w:rFonts w:hint="cs"/>
          <w:rtl/>
        </w:rPr>
        <w:t xml:space="preserve">د </w:t>
      </w:r>
      <w:r w:rsidRPr="00B80EDB">
        <w:t>]</w:t>
      </w:r>
      <w:r w:rsidRPr="00B80EDB">
        <w:rPr>
          <w:rFonts w:hint="cs"/>
          <w:rtl/>
        </w:rPr>
        <w:t>و خوش باش</w:t>
      </w:r>
      <w:r w:rsidR="00441E27" w:rsidRPr="00B80EDB">
        <w:rPr>
          <w:rFonts w:hint="cs"/>
          <w:rtl/>
        </w:rPr>
        <w:t>ی</w:t>
      </w:r>
      <w:r w:rsidRPr="00B80EDB">
        <w:rPr>
          <w:rFonts w:hint="cs"/>
          <w:rtl/>
        </w:rPr>
        <w:t>د</w:t>
      </w:r>
      <w:r w:rsidRPr="00B80EDB">
        <w:t>[</w:t>
      </w:r>
      <w:r w:rsidRPr="00B80EDB">
        <w:rPr>
          <w:rFonts w:hint="cs"/>
          <w:rtl/>
        </w:rPr>
        <w:t xml:space="preserve"> جاودانه به آن درآ</w:t>
      </w:r>
      <w:r w:rsidR="00441E27" w:rsidRPr="00B80EDB">
        <w:rPr>
          <w:rFonts w:hint="cs"/>
          <w:rtl/>
        </w:rPr>
        <w:t>یی</w:t>
      </w:r>
      <w:r w:rsidRPr="00B80EDB">
        <w:rPr>
          <w:rFonts w:hint="cs"/>
          <w:rtl/>
        </w:rPr>
        <w:t>د»</w:t>
      </w:r>
      <w:r w:rsidR="00B80EDB">
        <w:rPr>
          <w:rFonts w:hint="cs"/>
          <w:rtl/>
        </w:rPr>
        <w:t>.</w:t>
      </w:r>
    </w:p>
    <w:p w:rsidR="00A07665" w:rsidRDefault="00DE0AAE" w:rsidP="00D21EA1">
      <w:pPr>
        <w:pStyle w:val="a0"/>
        <w:rPr>
          <w:rtl/>
        </w:rPr>
      </w:pPr>
      <w:r w:rsidRPr="00D21EA1">
        <w:rPr>
          <w:rFonts w:hint="cs"/>
          <w:rtl/>
        </w:rPr>
        <w:t xml:space="preserve">و </w:t>
      </w:r>
      <w:r w:rsidR="00441E27" w:rsidRPr="00D21EA1">
        <w:rPr>
          <w:rtl/>
        </w:rPr>
        <w:t>[</w:t>
      </w:r>
      <w:r w:rsidRPr="00D21EA1">
        <w:rPr>
          <w:rFonts w:hint="cs"/>
          <w:rtl/>
        </w:rPr>
        <w:t>در همان حال</w:t>
      </w:r>
      <w:r w:rsidR="00441E27" w:rsidRPr="00D21EA1">
        <w:rPr>
          <w:rtl/>
        </w:rPr>
        <w:t>]</w:t>
      </w:r>
      <w:r w:rsidRPr="00D21EA1">
        <w:rPr>
          <w:rFonts w:hint="cs"/>
          <w:rtl/>
        </w:rPr>
        <w:t xml:space="preserve"> سلام درود گفتن م</w:t>
      </w:r>
      <w:r w:rsidR="00441E27" w:rsidRPr="00D21EA1">
        <w:rPr>
          <w:rFonts w:hint="cs"/>
          <w:rtl/>
        </w:rPr>
        <w:t>ی</w:t>
      </w:r>
      <w:r w:rsidRPr="00D21EA1">
        <w:rPr>
          <w:rFonts w:hint="cs"/>
          <w:rtl/>
        </w:rPr>
        <w:t>ان خود بهشت</w:t>
      </w:r>
      <w:r w:rsidR="00441E27" w:rsidRPr="00D21EA1">
        <w:rPr>
          <w:rFonts w:hint="cs"/>
          <w:rtl/>
        </w:rPr>
        <w:t>ی</w:t>
      </w:r>
      <w:r w:rsidRPr="00D21EA1">
        <w:rPr>
          <w:rFonts w:hint="cs"/>
          <w:rtl/>
        </w:rPr>
        <w:t xml:space="preserve">ان است، هم چنان </w:t>
      </w:r>
      <w:r w:rsidR="007C1A23" w:rsidRPr="00D21EA1">
        <w:rPr>
          <w:rFonts w:hint="cs"/>
          <w:rtl/>
        </w:rPr>
        <w:t>ک</w:t>
      </w:r>
      <w:r w:rsidRPr="00D21EA1">
        <w:rPr>
          <w:rFonts w:hint="cs"/>
          <w:rtl/>
        </w:rPr>
        <w:t>ه خداوند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w:t>
      </w:r>
    </w:p>
    <w:p w:rsidR="00DE0AAE" w:rsidRPr="00D21EA1" w:rsidRDefault="00A07665" w:rsidP="00CE6547">
      <w:pPr>
        <w:pStyle w:val="aa"/>
        <w:rPr>
          <w:rtl/>
        </w:rPr>
      </w:pPr>
      <w:r>
        <w:rPr>
          <w:rFonts w:ascii="Traditional Arabic" w:hAnsi="Traditional Arabic" w:cs="Traditional Arabic"/>
          <w:rtl/>
        </w:rPr>
        <w:t>﴿</w:t>
      </w:r>
      <w:r w:rsidR="00CE6547">
        <w:rPr>
          <w:rtl/>
        </w:rPr>
        <w:t>تَحِيَّتُهُمۡ فِيهَا سَلَٰمٌ ٢٣</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إبراهيم: 23</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B80EDB" w:rsidRDefault="00DE0AAE" w:rsidP="00B80EDB">
      <w:pPr>
        <w:pStyle w:val="ac"/>
        <w:rPr>
          <w:rtl/>
        </w:rPr>
      </w:pPr>
      <w:r w:rsidRPr="00B80EDB">
        <w:rPr>
          <w:rFonts w:hint="cs"/>
          <w:rtl/>
        </w:rPr>
        <w:t>«درودشان در آنجا «سلام» است»</w:t>
      </w:r>
      <w:r w:rsidR="00B80EDB">
        <w:rPr>
          <w:rFonts w:hint="cs"/>
          <w:rtl/>
        </w:rPr>
        <w:t>.</w:t>
      </w:r>
    </w:p>
    <w:p w:rsidR="00DE0AAE" w:rsidRPr="00A07D67" w:rsidRDefault="00DE0AAE" w:rsidP="00B80EDB">
      <w:pPr>
        <w:pStyle w:val="a0"/>
        <w:rPr>
          <w:spacing w:val="2"/>
          <w:rtl/>
        </w:rPr>
      </w:pPr>
      <w:r w:rsidRPr="00A07D67">
        <w:rPr>
          <w:rFonts w:hint="cs"/>
          <w:spacing w:val="2"/>
          <w:rtl/>
        </w:rPr>
        <w:t>و درود فرشته‌ها، و درود آدم و فرزندان اوست</w:t>
      </w:r>
      <w:r w:rsidR="0088261B" w:rsidRPr="00A07D67">
        <w:rPr>
          <w:rFonts w:hint="cs"/>
          <w:spacing w:val="2"/>
          <w:rtl/>
        </w:rPr>
        <w:t>.</w:t>
      </w:r>
      <w:r w:rsidRPr="00A07D67">
        <w:rPr>
          <w:rFonts w:hint="cs"/>
          <w:spacing w:val="2"/>
          <w:rtl/>
        </w:rPr>
        <w:t xml:space="preserve"> در صح</w:t>
      </w:r>
      <w:r w:rsidR="00441E27" w:rsidRPr="00A07D67">
        <w:rPr>
          <w:rFonts w:hint="cs"/>
          <w:spacing w:val="2"/>
          <w:rtl/>
        </w:rPr>
        <w:t>ی</w:t>
      </w:r>
      <w:r w:rsidRPr="00A07D67">
        <w:rPr>
          <w:rFonts w:hint="cs"/>
          <w:spacing w:val="2"/>
          <w:rtl/>
        </w:rPr>
        <w:t>ح</w:t>
      </w:r>
      <w:r w:rsidR="00441E27" w:rsidRPr="00A07D67">
        <w:rPr>
          <w:rFonts w:hint="cs"/>
          <w:spacing w:val="2"/>
          <w:rtl/>
        </w:rPr>
        <w:t>ی</w:t>
      </w:r>
      <w:r w:rsidRPr="00A07D67">
        <w:rPr>
          <w:rFonts w:hint="cs"/>
          <w:spacing w:val="2"/>
          <w:rtl/>
        </w:rPr>
        <w:t>ن از ابوهر</w:t>
      </w:r>
      <w:r w:rsidR="00441E27" w:rsidRPr="00A07D67">
        <w:rPr>
          <w:rFonts w:hint="cs"/>
          <w:spacing w:val="2"/>
          <w:rtl/>
        </w:rPr>
        <w:t>ی</w:t>
      </w:r>
      <w:r w:rsidRPr="00A07D67">
        <w:rPr>
          <w:rFonts w:hint="cs"/>
          <w:spacing w:val="2"/>
          <w:rtl/>
        </w:rPr>
        <w:t xml:space="preserve">ره </w:t>
      </w:r>
      <w:r w:rsidR="00CF0929" w:rsidRPr="00A07D67">
        <w:rPr>
          <w:rFonts w:hint="cs"/>
          <w:spacing w:val="2"/>
        </w:rPr>
        <w:sym w:font="AGA Arabesque" w:char="F074"/>
      </w:r>
      <w:r w:rsidRPr="00A07D67">
        <w:rPr>
          <w:rFonts w:hint="cs"/>
          <w:spacing w:val="2"/>
          <w:rtl/>
        </w:rPr>
        <w:t xml:space="preserve"> روا</w:t>
      </w:r>
      <w:r w:rsidR="00441E27" w:rsidRPr="00A07D67">
        <w:rPr>
          <w:rFonts w:hint="cs"/>
          <w:spacing w:val="2"/>
          <w:rtl/>
        </w:rPr>
        <w:t>ی</w:t>
      </w:r>
      <w:r w:rsidRPr="00A07D67">
        <w:rPr>
          <w:rFonts w:hint="cs"/>
          <w:spacing w:val="2"/>
          <w:rtl/>
        </w:rPr>
        <w:t xml:space="preserve">ت شده </w:t>
      </w:r>
      <w:r w:rsidR="007C1A23" w:rsidRPr="00A07D67">
        <w:rPr>
          <w:rFonts w:hint="cs"/>
          <w:spacing w:val="2"/>
          <w:rtl/>
        </w:rPr>
        <w:t>ک</w:t>
      </w:r>
      <w:r w:rsidRPr="00A07D67">
        <w:rPr>
          <w:rFonts w:hint="cs"/>
          <w:spacing w:val="2"/>
          <w:rtl/>
        </w:rPr>
        <w:t xml:space="preserve">ه </w:t>
      </w:r>
      <w:r w:rsidR="00B9640A" w:rsidRPr="00A07D67">
        <w:rPr>
          <w:rFonts w:hint="cs"/>
          <w:spacing w:val="2"/>
          <w:rtl/>
        </w:rPr>
        <w:t>رسول الله</w:t>
      </w:r>
      <w:r w:rsidR="00CF0929" w:rsidRPr="00A07D67">
        <w:rPr>
          <w:rFonts w:hint="cs"/>
          <w:spacing w:val="2"/>
        </w:rPr>
        <w:sym w:font="AGA Arabesque" w:char="F072"/>
      </w:r>
      <w:r w:rsidRPr="00A07D67">
        <w:rPr>
          <w:rFonts w:hint="cs"/>
          <w:spacing w:val="2"/>
          <w:rtl/>
        </w:rPr>
        <w:t xml:space="preserve"> فرمودند: «خداوند آدم را به ش</w:t>
      </w:r>
      <w:r w:rsidR="007C1A23" w:rsidRPr="00A07D67">
        <w:rPr>
          <w:rFonts w:hint="cs"/>
          <w:spacing w:val="2"/>
          <w:rtl/>
        </w:rPr>
        <w:t>ک</w:t>
      </w:r>
      <w:r w:rsidRPr="00A07D67">
        <w:rPr>
          <w:rFonts w:hint="cs"/>
          <w:spacing w:val="2"/>
          <w:rtl/>
        </w:rPr>
        <w:t>ل</w:t>
      </w:r>
      <w:r w:rsidR="00441E27" w:rsidRPr="00A07D67">
        <w:rPr>
          <w:rFonts w:hint="cs"/>
          <w:spacing w:val="2"/>
          <w:rtl/>
        </w:rPr>
        <w:t>ی</w:t>
      </w:r>
      <w:r w:rsidRPr="00A07D67">
        <w:rPr>
          <w:rFonts w:hint="cs"/>
          <w:spacing w:val="2"/>
          <w:rtl/>
        </w:rPr>
        <w:t xml:space="preserve"> </w:t>
      </w:r>
      <w:r w:rsidR="007C1A23" w:rsidRPr="00A07D67">
        <w:rPr>
          <w:rFonts w:hint="cs"/>
          <w:spacing w:val="2"/>
          <w:rtl/>
        </w:rPr>
        <w:t>ک</w:t>
      </w:r>
      <w:r w:rsidRPr="00A07D67">
        <w:rPr>
          <w:rFonts w:hint="cs"/>
          <w:spacing w:val="2"/>
          <w:rtl/>
        </w:rPr>
        <w:t>ه داشته آفر</w:t>
      </w:r>
      <w:r w:rsidR="00441E27" w:rsidRPr="00A07D67">
        <w:rPr>
          <w:rFonts w:hint="cs"/>
          <w:spacing w:val="2"/>
          <w:rtl/>
        </w:rPr>
        <w:t>ی</w:t>
      </w:r>
      <w:r w:rsidRPr="00A07D67">
        <w:rPr>
          <w:rFonts w:hint="cs"/>
          <w:spacing w:val="2"/>
          <w:rtl/>
        </w:rPr>
        <w:t xml:space="preserve">د </w:t>
      </w:r>
      <w:r w:rsidR="00A23340" w:rsidRPr="00A07D67">
        <w:rPr>
          <w:rFonts w:hint="cs"/>
          <w:spacing w:val="2"/>
          <w:rtl/>
        </w:rPr>
        <w:t>(</w:t>
      </w:r>
      <w:r w:rsidR="00441E27" w:rsidRPr="00A07D67">
        <w:rPr>
          <w:rFonts w:hint="cs"/>
          <w:spacing w:val="2"/>
          <w:rtl/>
        </w:rPr>
        <w:t>ی</w:t>
      </w:r>
      <w:r w:rsidRPr="00A07D67">
        <w:rPr>
          <w:rFonts w:hint="cs"/>
          <w:spacing w:val="2"/>
          <w:rtl/>
        </w:rPr>
        <w:t>عن</w:t>
      </w:r>
      <w:r w:rsidR="00441E27" w:rsidRPr="00A07D67">
        <w:rPr>
          <w:rFonts w:hint="cs"/>
          <w:spacing w:val="2"/>
          <w:rtl/>
        </w:rPr>
        <w:t>ی</w:t>
      </w:r>
      <w:r w:rsidRPr="00A07D67">
        <w:rPr>
          <w:rFonts w:hint="cs"/>
          <w:spacing w:val="2"/>
          <w:rtl/>
        </w:rPr>
        <w:t xml:space="preserve"> حضرت آدم مانند ذر</w:t>
      </w:r>
      <w:r w:rsidR="00441E27" w:rsidRPr="00A07D67">
        <w:rPr>
          <w:rFonts w:hint="cs"/>
          <w:spacing w:val="2"/>
          <w:rtl/>
        </w:rPr>
        <w:t>ی</w:t>
      </w:r>
      <w:r w:rsidRPr="00A07D67">
        <w:rPr>
          <w:rFonts w:hint="cs"/>
          <w:spacing w:val="2"/>
          <w:rtl/>
        </w:rPr>
        <w:t>ه‌</w:t>
      </w:r>
      <w:r w:rsidR="00441E27" w:rsidRPr="00A07D67">
        <w:rPr>
          <w:rFonts w:hint="cs"/>
          <w:spacing w:val="2"/>
          <w:rtl/>
        </w:rPr>
        <w:t>ی</w:t>
      </w:r>
      <w:r w:rsidRPr="00A07D67">
        <w:rPr>
          <w:rFonts w:hint="cs"/>
          <w:spacing w:val="2"/>
          <w:rtl/>
        </w:rPr>
        <w:t xml:space="preserve"> خود دوران طفول</w:t>
      </w:r>
      <w:r w:rsidR="00441E27" w:rsidRPr="00A07D67">
        <w:rPr>
          <w:rFonts w:hint="cs"/>
          <w:spacing w:val="2"/>
          <w:rtl/>
        </w:rPr>
        <w:t>ی</w:t>
      </w:r>
      <w:r w:rsidRPr="00A07D67">
        <w:rPr>
          <w:rFonts w:hint="cs"/>
          <w:spacing w:val="2"/>
          <w:rtl/>
        </w:rPr>
        <w:t>ت نداشت و خداوند والامرتبه از همان اول او را به ش</w:t>
      </w:r>
      <w:r w:rsidR="007C1A23" w:rsidRPr="00A07D67">
        <w:rPr>
          <w:rFonts w:hint="cs"/>
          <w:spacing w:val="2"/>
          <w:rtl/>
        </w:rPr>
        <w:t>ک</w:t>
      </w:r>
      <w:r w:rsidRPr="00A07D67">
        <w:rPr>
          <w:rFonts w:hint="cs"/>
          <w:spacing w:val="2"/>
          <w:rtl/>
        </w:rPr>
        <w:t xml:space="preserve">ل </w:t>
      </w:r>
      <w:r w:rsidR="00441E27" w:rsidRPr="00A07D67">
        <w:rPr>
          <w:rFonts w:hint="cs"/>
          <w:spacing w:val="2"/>
          <w:rtl/>
        </w:rPr>
        <w:t>ی</w:t>
      </w:r>
      <w:r w:rsidR="007C1A23" w:rsidRPr="00A07D67">
        <w:rPr>
          <w:rFonts w:hint="cs"/>
          <w:spacing w:val="2"/>
          <w:rtl/>
        </w:rPr>
        <w:t>ک</w:t>
      </w:r>
      <w:r w:rsidRPr="00A07D67">
        <w:rPr>
          <w:rFonts w:hint="cs"/>
          <w:spacing w:val="2"/>
          <w:rtl/>
        </w:rPr>
        <w:t xml:space="preserve"> انسان </w:t>
      </w:r>
      <w:r w:rsidR="007C1A23" w:rsidRPr="00A07D67">
        <w:rPr>
          <w:rFonts w:hint="cs"/>
          <w:spacing w:val="2"/>
          <w:rtl/>
        </w:rPr>
        <w:t>ک</w:t>
      </w:r>
      <w:r w:rsidRPr="00A07D67">
        <w:rPr>
          <w:rFonts w:hint="cs"/>
          <w:spacing w:val="2"/>
          <w:rtl/>
        </w:rPr>
        <w:t>امل و بالغ آفر</w:t>
      </w:r>
      <w:r w:rsidR="00441E27" w:rsidRPr="00A07D67">
        <w:rPr>
          <w:rFonts w:hint="cs"/>
          <w:spacing w:val="2"/>
          <w:rtl/>
        </w:rPr>
        <w:t>ی</w:t>
      </w:r>
      <w:r w:rsidRPr="00A07D67">
        <w:rPr>
          <w:rFonts w:hint="cs"/>
          <w:spacing w:val="2"/>
          <w:rtl/>
        </w:rPr>
        <w:t>د</w:t>
      </w:r>
      <w:r w:rsidR="00A23340" w:rsidRPr="00A07D67">
        <w:rPr>
          <w:rFonts w:hint="cs"/>
          <w:spacing w:val="2"/>
          <w:rtl/>
        </w:rPr>
        <w:t>)</w:t>
      </w:r>
      <w:r w:rsidRPr="00A07D67">
        <w:rPr>
          <w:rFonts w:hint="cs"/>
          <w:spacing w:val="2"/>
          <w:rtl/>
        </w:rPr>
        <w:t xml:space="preserve"> وبلند</w:t>
      </w:r>
      <w:r w:rsidR="00A23340" w:rsidRPr="00A07D67">
        <w:rPr>
          <w:rFonts w:hint="cs"/>
          <w:spacing w:val="2"/>
          <w:rtl/>
        </w:rPr>
        <w:t>ا</w:t>
      </w:r>
      <w:r w:rsidR="00441E27" w:rsidRPr="00A07D67">
        <w:rPr>
          <w:rFonts w:hint="cs"/>
          <w:spacing w:val="2"/>
          <w:rtl/>
        </w:rPr>
        <w:t>ی</w:t>
      </w:r>
      <w:r w:rsidRPr="00A07D67">
        <w:rPr>
          <w:rFonts w:hint="cs"/>
          <w:spacing w:val="2"/>
          <w:rtl/>
        </w:rPr>
        <w:t>‌ قامت او شصت ذراع بود و چون او را آفر</w:t>
      </w:r>
      <w:r w:rsidR="00441E27" w:rsidRPr="00A07D67">
        <w:rPr>
          <w:rFonts w:hint="cs"/>
          <w:spacing w:val="2"/>
          <w:rtl/>
        </w:rPr>
        <w:t>ی</w:t>
      </w:r>
      <w:r w:rsidRPr="00A07D67">
        <w:rPr>
          <w:rFonts w:hint="cs"/>
          <w:spacing w:val="2"/>
          <w:rtl/>
        </w:rPr>
        <w:t xml:space="preserve">د فرمود: برو و بر آن جماعت فرشتگان </w:t>
      </w:r>
      <w:r w:rsidR="007C1A23" w:rsidRPr="00A07D67">
        <w:rPr>
          <w:rFonts w:hint="cs"/>
          <w:spacing w:val="2"/>
          <w:rtl/>
        </w:rPr>
        <w:t>ک</w:t>
      </w:r>
      <w:r w:rsidRPr="00A07D67">
        <w:rPr>
          <w:rFonts w:hint="cs"/>
          <w:spacing w:val="2"/>
          <w:rtl/>
        </w:rPr>
        <w:t xml:space="preserve">ه نشسته‌اند سلام </w:t>
      </w:r>
      <w:r w:rsidR="007C1A23" w:rsidRPr="00A07D67">
        <w:rPr>
          <w:rFonts w:hint="cs"/>
          <w:spacing w:val="2"/>
          <w:rtl/>
        </w:rPr>
        <w:t>ک</w:t>
      </w:r>
      <w:r w:rsidRPr="00A07D67">
        <w:rPr>
          <w:rFonts w:hint="cs"/>
          <w:spacing w:val="2"/>
          <w:rtl/>
        </w:rPr>
        <w:t>ن، و به تح</w:t>
      </w:r>
      <w:r w:rsidR="00441E27" w:rsidRPr="00A07D67">
        <w:rPr>
          <w:rFonts w:hint="cs"/>
          <w:spacing w:val="2"/>
          <w:rtl/>
        </w:rPr>
        <w:t>ی</w:t>
      </w:r>
      <w:r w:rsidRPr="00A07D67">
        <w:rPr>
          <w:rFonts w:hint="cs"/>
          <w:spacing w:val="2"/>
          <w:rtl/>
        </w:rPr>
        <w:t>ت</w:t>
      </w:r>
      <w:r w:rsidR="00441E27" w:rsidRPr="00A07D67">
        <w:rPr>
          <w:rFonts w:hint="cs"/>
          <w:spacing w:val="2"/>
          <w:rtl/>
        </w:rPr>
        <w:t>ی</w:t>
      </w:r>
      <w:r w:rsidRPr="00A07D67">
        <w:rPr>
          <w:rFonts w:hint="cs"/>
          <w:spacing w:val="2"/>
          <w:rtl/>
        </w:rPr>
        <w:t xml:space="preserve"> </w:t>
      </w:r>
      <w:r w:rsidR="007C1A23" w:rsidRPr="00A07D67">
        <w:rPr>
          <w:rFonts w:hint="cs"/>
          <w:spacing w:val="2"/>
          <w:rtl/>
        </w:rPr>
        <w:t>ک</w:t>
      </w:r>
      <w:r w:rsidRPr="00A07D67">
        <w:rPr>
          <w:rFonts w:hint="cs"/>
          <w:spacing w:val="2"/>
          <w:rtl/>
        </w:rPr>
        <w:t>ه آنان در پاسخ سلامت م</w:t>
      </w:r>
      <w:r w:rsidR="00441E27" w:rsidRPr="00A07D67">
        <w:rPr>
          <w:rFonts w:hint="cs"/>
          <w:spacing w:val="2"/>
          <w:rtl/>
        </w:rPr>
        <w:t>ی</w:t>
      </w:r>
      <w:r w:rsidRPr="00A07D67">
        <w:rPr>
          <w:rFonts w:hint="cs"/>
          <w:spacing w:val="2"/>
          <w:rtl/>
        </w:rPr>
        <w:t>‌گو</w:t>
      </w:r>
      <w:r w:rsidR="00441E27" w:rsidRPr="00A07D67">
        <w:rPr>
          <w:rFonts w:hint="cs"/>
          <w:spacing w:val="2"/>
          <w:rtl/>
        </w:rPr>
        <w:t>ی</w:t>
      </w:r>
      <w:r w:rsidRPr="00A07D67">
        <w:rPr>
          <w:rFonts w:hint="cs"/>
          <w:spacing w:val="2"/>
          <w:rtl/>
        </w:rPr>
        <w:t>ند گوش‌</w:t>
      </w:r>
      <w:r w:rsidR="007C1A23" w:rsidRPr="00A07D67">
        <w:rPr>
          <w:rFonts w:hint="cs"/>
          <w:spacing w:val="2"/>
          <w:rtl/>
        </w:rPr>
        <w:t>ک</w:t>
      </w:r>
      <w:r w:rsidRPr="00A07D67">
        <w:rPr>
          <w:rFonts w:hint="cs"/>
          <w:spacing w:val="2"/>
          <w:rtl/>
        </w:rPr>
        <w:t xml:space="preserve">ن؛ </w:t>
      </w:r>
      <w:r w:rsidR="007C1A23" w:rsidRPr="00A07D67">
        <w:rPr>
          <w:rFonts w:hint="cs"/>
          <w:spacing w:val="2"/>
          <w:rtl/>
        </w:rPr>
        <w:t>ک</w:t>
      </w:r>
      <w:r w:rsidRPr="00A07D67">
        <w:rPr>
          <w:rFonts w:hint="cs"/>
          <w:spacing w:val="2"/>
          <w:rtl/>
        </w:rPr>
        <w:t>ه پاسخ آن، سلام و تح</w:t>
      </w:r>
      <w:r w:rsidR="00441E27" w:rsidRPr="00A07D67">
        <w:rPr>
          <w:rFonts w:hint="cs"/>
          <w:spacing w:val="2"/>
          <w:rtl/>
        </w:rPr>
        <w:t>ی</w:t>
      </w:r>
      <w:r w:rsidRPr="00A07D67">
        <w:rPr>
          <w:rFonts w:hint="cs"/>
          <w:spacing w:val="2"/>
          <w:rtl/>
        </w:rPr>
        <w:t>ت تو و فرزندان توست، و آدم رفت و گفت: السلام عل</w:t>
      </w:r>
      <w:r w:rsidR="00441E27" w:rsidRPr="00A07D67">
        <w:rPr>
          <w:rFonts w:hint="cs"/>
          <w:spacing w:val="2"/>
          <w:rtl/>
        </w:rPr>
        <w:t>ی</w:t>
      </w:r>
      <w:r w:rsidR="007C1A23" w:rsidRPr="00A07D67">
        <w:rPr>
          <w:rFonts w:hint="cs"/>
          <w:spacing w:val="2"/>
          <w:rtl/>
        </w:rPr>
        <w:t>ک</w:t>
      </w:r>
      <w:r w:rsidRPr="00A07D67">
        <w:rPr>
          <w:rFonts w:hint="cs"/>
          <w:spacing w:val="2"/>
          <w:rtl/>
        </w:rPr>
        <w:t>م</w:t>
      </w:r>
      <w:r w:rsidR="00A23340" w:rsidRPr="00A07D67">
        <w:rPr>
          <w:rFonts w:hint="cs"/>
          <w:spacing w:val="2"/>
          <w:rtl/>
        </w:rPr>
        <w:t>،</w:t>
      </w:r>
      <w:r w:rsidRPr="00A07D67">
        <w:rPr>
          <w:rFonts w:hint="cs"/>
          <w:spacing w:val="2"/>
          <w:rtl/>
        </w:rPr>
        <w:t xml:space="preserve"> و فرشتگان گفتند: السلام عل</w:t>
      </w:r>
      <w:r w:rsidR="00441E27" w:rsidRPr="00A07D67">
        <w:rPr>
          <w:rFonts w:hint="cs"/>
          <w:spacing w:val="2"/>
          <w:rtl/>
        </w:rPr>
        <w:t>ی</w:t>
      </w:r>
      <w:r w:rsidR="007C1A23" w:rsidRPr="00A07D67">
        <w:rPr>
          <w:rFonts w:hint="cs"/>
          <w:spacing w:val="2"/>
          <w:rtl/>
        </w:rPr>
        <w:t>ک</w:t>
      </w:r>
      <w:r w:rsidRPr="00A07D67">
        <w:rPr>
          <w:rFonts w:hint="cs"/>
          <w:spacing w:val="2"/>
          <w:rtl/>
        </w:rPr>
        <w:t xml:space="preserve"> و</w:t>
      </w:r>
      <w:r w:rsidR="0088261B" w:rsidRPr="00A07D67">
        <w:rPr>
          <w:spacing w:val="2"/>
          <w:rtl/>
        </w:rPr>
        <w:t>رحمة</w:t>
      </w:r>
      <w:r w:rsidR="00A23340" w:rsidRPr="00A07D67">
        <w:rPr>
          <w:rFonts w:hint="cs"/>
          <w:spacing w:val="2"/>
          <w:rtl/>
        </w:rPr>
        <w:t xml:space="preserve"> </w:t>
      </w:r>
      <w:r w:rsidR="0088261B" w:rsidRPr="00A07D67">
        <w:rPr>
          <w:rFonts w:hint="cs"/>
          <w:spacing w:val="2"/>
          <w:rtl/>
        </w:rPr>
        <w:t>‏الله</w:t>
      </w:r>
      <w:r w:rsidR="00B1642F" w:rsidRPr="00A07D67">
        <w:rPr>
          <w:rFonts w:hint="cs"/>
          <w:spacing w:val="2"/>
          <w:rtl/>
        </w:rPr>
        <w:t xml:space="preserve"> </w:t>
      </w:r>
      <w:r w:rsidRPr="00A07D67">
        <w:rPr>
          <w:rFonts w:hint="cs"/>
          <w:spacing w:val="2"/>
          <w:rtl/>
        </w:rPr>
        <w:t xml:space="preserve">و در پاسخ او </w:t>
      </w:r>
      <w:r w:rsidR="0088261B" w:rsidRPr="00A07D67">
        <w:rPr>
          <w:rFonts w:hint="cs"/>
          <w:spacing w:val="2"/>
          <w:rtl/>
        </w:rPr>
        <w:t>«</w:t>
      </w:r>
      <w:r w:rsidR="0088261B" w:rsidRPr="00A07D67">
        <w:rPr>
          <w:spacing w:val="2"/>
          <w:rtl/>
        </w:rPr>
        <w:t>رحمة</w:t>
      </w:r>
      <w:r w:rsidR="00A23340" w:rsidRPr="00A07D67">
        <w:rPr>
          <w:rFonts w:hint="cs"/>
          <w:spacing w:val="2"/>
          <w:rtl/>
        </w:rPr>
        <w:t xml:space="preserve"> </w:t>
      </w:r>
      <w:r w:rsidR="0088261B" w:rsidRPr="00A07D67">
        <w:rPr>
          <w:rFonts w:hint="cs"/>
          <w:spacing w:val="2"/>
          <w:rtl/>
        </w:rPr>
        <w:t>‏الله»</w:t>
      </w:r>
      <w:r w:rsidR="00B1642F" w:rsidRPr="00A07D67">
        <w:rPr>
          <w:rFonts w:hint="cs"/>
          <w:spacing w:val="2"/>
          <w:rtl/>
        </w:rPr>
        <w:t xml:space="preserve"> </w:t>
      </w:r>
      <w:r w:rsidRPr="00A07D67">
        <w:rPr>
          <w:rFonts w:hint="cs"/>
          <w:spacing w:val="2"/>
          <w:rtl/>
        </w:rPr>
        <w:t>را بر سلام</w:t>
      </w:r>
      <w:r w:rsidR="00441E27" w:rsidRPr="00A07D67">
        <w:rPr>
          <w:rFonts w:hint="cs"/>
          <w:spacing w:val="2"/>
          <w:rtl/>
        </w:rPr>
        <w:t>ی</w:t>
      </w:r>
      <w:r w:rsidRPr="00A07D67">
        <w:rPr>
          <w:rFonts w:hint="cs"/>
          <w:spacing w:val="2"/>
          <w:rtl/>
        </w:rPr>
        <w:t xml:space="preserve"> </w:t>
      </w:r>
      <w:r w:rsidR="007C1A23" w:rsidRPr="00A07D67">
        <w:rPr>
          <w:rFonts w:hint="cs"/>
          <w:spacing w:val="2"/>
          <w:rtl/>
        </w:rPr>
        <w:t>ک</w:t>
      </w:r>
      <w:r w:rsidRPr="00A07D67">
        <w:rPr>
          <w:rFonts w:hint="cs"/>
          <w:spacing w:val="2"/>
          <w:rtl/>
        </w:rPr>
        <w:t>ه گفته بود افزودند، پس هر</w:t>
      </w:r>
      <w:r w:rsidR="007C1A23" w:rsidRPr="00A07D67">
        <w:rPr>
          <w:rFonts w:hint="cs"/>
          <w:spacing w:val="2"/>
          <w:rtl/>
        </w:rPr>
        <w:t>ک</w:t>
      </w:r>
      <w:r w:rsidRPr="00A07D67">
        <w:rPr>
          <w:rFonts w:hint="cs"/>
          <w:spacing w:val="2"/>
          <w:rtl/>
        </w:rPr>
        <w:t>س به بهشت در م</w:t>
      </w:r>
      <w:r w:rsidR="00441E27" w:rsidRPr="00A07D67">
        <w:rPr>
          <w:rFonts w:hint="cs"/>
          <w:spacing w:val="2"/>
          <w:rtl/>
        </w:rPr>
        <w:t>ی</w:t>
      </w:r>
      <w:r w:rsidRPr="00A07D67">
        <w:rPr>
          <w:rFonts w:hint="cs"/>
          <w:spacing w:val="2"/>
          <w:rtl/>
        </w:rPr>
        <w:t>‌آ</w:t>
      </w:r>
      <w:r w:rsidR="00441E27" w:rsidRPr="00A07D67">
        <w:rPr>
          <w:rFonts w:hint="cs"/>
          <w:spacing w:val="2"/>
          <w:rtl/>
        </w:rPr>
        <w:t>ی</w:t>
      </w:r>
      <w:r w:rsidRPr="00A07D67">
        <w:rPr>
          <w:rFonts w:hint="cs"/>
          <w:spacing w:val="2"/>
          <w:rtl/>
        </w:rPr>
        <w:t xml:space="preserve">د، به صورت آدم است و پس از آن از قامت اولاد آدم تا </w:t>
      </w:r>
      <w:r w:rsidR="007C1A23" w:rsidRPr="00A07D67">
        <w:rPr>
          <w:rFonts w:hint="cs"/>
          <w:spacing w:val="2"/>
          <w:rtl/>
        </w:rPr>
        <w:t>ک</w:t>
      </w:r>
      <w:r w:rsidRPr="00A07D67">
        <w:rPr>
          <w:rFonts w:hint="cs"/>
          <w:spacing w:val="2"/>
          <w:rtl/>
        </w:rPr>
        <w:t>نون، پ</w:t>
      </w:r>
      <w:r w:rsidR="00441E27" w:rsidRPr="00A07D67">
        <w:rPr>
          <w:rFonts w:hint="cs"/>
          <w:spacing w:val="2"/>
          <w:rtl/>
        </w:rPr>
        <w:t>ی</w:t>
      </w:r>
      <w:r w:rsidRPr="00A07D67">
        <w:rPr>
          <w:rFonts w:hint="cs"/>
          <w:spacing w:val="2"/>
          <w:rtl/>
        </w:rPr>
        <w:t xml:space="preserve">وسته </w:t>
      </w:r>
      <w:r w:rsidR="007C1A23" w:rsidRPr="00A07D67">
        <w:rPr>
          <w:rFonts w:hint="cs"/>
          <w:spacing w:val="2"/>
          <w:rtl/>
        </w:rPr>
        <w:t>ک</w:t>
      </w:r>
      <w:r w:rsidRPr="00A07D67">
        <w:rPr>
          <w:rFonts w:hint="cs"/>
          <w:spacing w:val="2"/>
          <w:rtl/>
        </w:rPr>
        <w:t>استه شده است»</w:t>
      </w:r>
      <w:r w:rsidR="007F5BBD" w:rsidRPr="00A07D67">
        <w:rPr>
          <w:rFonts w:hint="cs"/>
          <w:spacing w:val="2"/>
          <w:rtl/>
        </w:rPr>
        <w:t>‏</w:t>
      </w:r>
      <w:r w:rsidRPr="00A07D67">
        <w:rPr>
          <w:spacing w:val="2"/>
          <w:vertAlign w:val="superscript"/>
          <w:rtl/>
        </w:rPr>
        <w:footnoteReference w:id="382"/>
      </w:r>
      <w:r w:rsidR="00B80EDB" w:rsidRPr="00A07D67">
        <w:rPr>
          <w:rFonts w:hint="cs"/>
          <w:spacing w:val="2"/>
          <w:rtl/>
        </w:rPr>
        <w:t>.</w:t>
      </w:r>
      <w:r w:rsidRPr="00A07D67">
        <w:rPr>
          <w:rFonts w:hint="cs"/>
          <w:spacing w:val="2"/>
          <w:rtl/>
        </w:rPr>
        <w:t xml:space="preserve"> از جمله فض</w:t>
      </w:r>
      <w:r w:rsidR="00441E27" w:rsidRPr="00A07D67">
        <w:rPr>
          <w:rFonts w:hint="cs"/>
          <w:spacing w:val="2"/>
          <w:rtl/>
        </w:rPr>
        <w:t>ی</w:t>
      </w:r>
      <w:r w:rsidRPr="00A07D67">
        <w:rPr>
          <w:rFonts w:hint="cs"/>
          <w:spacing w:val="2"/>
          <w:rtl/>
        </w:rPr>
        <w:t>لت‌ها</w:t>
      </w:r>
      <w:r w:rsidR="00441E27" w:rsidRPr="00A07D67">
        <w:rPr>
          <w:rFonts w:hint="cs"/>
          <w:spacing w:val="2"/>
          <w:rtl/>
        </w:rPr>
        <w:t>ی</w:t>
      </w:r>
      <w:r w:rsidRPr="00A07D67">
        <w:rPr>
          <w:rFonts w:hint="cs"/>
          <w:spacing w:val="2"/>
          <w:rtl/>
        </w:rPr>
        <w:t xml:space="preserve"> سلام آن است </w:t>
      </w:r>
      <w:r w:rsidR="007C1A23" w:rsidRPr="00A07D67">
        <w:rPr>
          <w:rFonts w:hint="cs"/>
          <w:spacing w:val="2"/>
          <w:rtl/>
        </w:rPr>
        <w:t>ک</w:t>
      </w:r>
      <w:r w:rsidRPr="00A07D67">
        <w:rPr>
          <w:rFonts w:hint="cs"/>
          <w:spacing w:val="2"/>
          <w:rtl/>
        </w:rPr>
        <w:t>ه جزو آداب و و</w:t>
      </w:r>
      <w:r w:rsidR="00441E27" w:rsidRPr="00A07D67">
        <w:rPr>
          <w:rFonts w:hint="cs"/>
          <w:spacing w:val="2"/>
          <w:rtl/>
        </w:rPr>
        <w:t>ی</w:t>
      </w:r>
      <w:r w:rsidRPr="00A07D67">
        <w:rPr>
          <w:rFonts w:hint="cs"/>
          <w:spacing w:val="2"/>
          <w:rtl/>
        </w:rPr>
        <w:t>ژگ</w:t>
      </w:r>
      <w:r w:rsidR="00441E27" w:rsidRPr="00A07D67">
        <w:rPr>
          <w:rFonts w:hint="cs"/>
          <w:spacing w:val="2"/>
          <w:rtl/>
        </w:rPr>
        <w:t>ی</w:t>
      </w:r>
      <w:r w:rsidRPr="00A07D67">
        <w:rPr>
          <w:rFonts w:hint="cs"/>
          <w:spacing w:val="2"/>
          <w:rtl/>
        </w:rPr>
        <w:t>‌ها</w:t>
      </w:r>
      <w:r w:rsidR="00441E27" w:rsidRPr="00A07D67">
        <w:rPr>
          <w:rFonts w:hint="cs"/>
          <w:spacing w:val="2"/>
          <w:rtl/>
        </w:rPr>
        <w:t>ی</w:t>
      </w:r>
      <w:r w:rsidRPr="00A07D67">
        <w:rPr>
          <w:rFonts w:hint="cs"/>
          <w:spacing w:val="2"/>
          <w:rtl/>
        </w:rPr>
        <w:t xml:space="preserve"> برتر اسلام است، در صح</w:t>
      </w:r>
      <w:r w:rsidR="00441E27" w:rsidRPr="00A07D67">
        <w:rPr>
          <w:rFonts w:hint="cs"/>
          <w:spacing w:val="2"/>
          <w:rtl/>
        </w:rPr>
        <w:t>ی</w:t>
      </w:r>
      <w:r w:rsidRPr="00A07D67">
        <w:rPr>
          <w:rFonts w:hint="cs"/>
          <w:spacing w:val="2"/>
          <w:rtl/>
        </w:rPr>
        <w:t>ح</w:t>
      </w:r>
      <w:r w:rsidR="00441E27" w:rsidRPr="00A07D67">
        <w:rPr>
          <w:rFonts w:hint="cs"/>
          <w:spacing w:val="2"/>
          <w:rtl/>
        </w:rPr>
        <w:t>ی</w:t>
      </w:r>
      <w:r w:rsidRPr="00A07D67">
        <w:rPr>
          <w:rFonts w:hint="cs"/>
          <w:spacing w:val="2"/>
          <w:rtl/>
        </w:rPr>
        <w:t xml:space="preserve">ن از عبدالله بن عمر </w:t>
      </w:r>
      <w:r w:rsidR="004D7D8B" w:rsidRPr="004D7D8B">
        <w:rPr>
          <w:rFonts w:cs="CTraditional Arabic" w:hint="cs"/>
          <w:spacing w:val="2"/>
          <w:rtl/>
        </w:rPr>
        <w:t>ب</w:t>
      </w:r>
      <w:r w:rsidR="0022131F" w:rsidRPr="00A07D67">
        <w:rPr>
          <w:rFonts w:hint="cs"/>
          <w:spacing w:val="2"/>
          <w:rtl/>
        </w:rPr>
        <w:t xml:space="preserve"> </w:t>
      </w:r>
      <w:r w:rsidRPr="00A07D67">
        <w:rPr>
          <w:rFonts w:hint="cs"/>
          <w:spacing w:val="2"/>
          <w:rtl/>
        </w:rPr>
        <w:t>روا</w:t>
      </w:r>
      <w:r w:rsidR="00441E27" w:rsidRPr="00A07D67">
        <w:rPr>
          <w:rFonts w:hint="cs"/>
          <w:spacing w:val="2"/>
          <w:rtl/>
        </w:rPr>
        <w:t>ی</w:t>
      </w:r>
      <w:r w:rsidRPr="00A07D67">
        <w:rPr>
          <w:rFonts w:hint="cs"/>
          <w:spacing w:val="2"/>
          <w:rtl/>
        </w:rPr>
        <w:t xml:space="preserve">ت شده </w:t>
      </w:r>
      <w:r w:rsidR="007C1A23" w:rsidRPr="00A07D67">
        <w:rPr>
          <w:rFonts w:hint="cs"/>
          <w:spacing w:val="2"/>
          <w:rtl/>
        </w:rPr>
        <w:t>ک</w:t>
      </w:r>
      <w:r w:rsidRPr="00A07D67">
        <w:rPr>
          <w:rFonts w:hint="cs"/>
          <w:spacing w:val="2"/>
          <w:rtl/>
        </w:rPr>
        <w:t>ه: «مرد</w:t>
      </w:r>
      <w:r w:rsidR="00441E27" w:rsidRPr="00A07D67">
        <w:rPr>
          <w:rFonts w:hint="cs"/>
          <w:spacing w:val="2"/>
          <w:rtl/>
        </w:rPr>
        <w:t>ی</w:t>
      </w:r>
      <w:r w:rsidRPr="00A07D67">
        <w:rPr>
          <w:rFonts w:hint="cs"/>
          <w:spacing w:val="2"/>
          <w:rtl/>
        </w:rPr>
        <w:t xml:space="preserve"> از پ</w:t>
      </w:r>
      <w:r w:rsidR="00441E27" w:rsidRPr="00A07D67">
        <w:rPr>
          <w:rFonts w:hint="cs"/>
          <w:spacing w:val="2"/>
          <w:rtl/>
        </w:rPr>
        <w:t>ی</w:t>
      </w:r>
      <w:r w:rsidRPr="00A07D67">
        <w:rPr>
          <w:rFonts w:hint="cs"/>
          <w:spacing w:val="2"/>
          <w:rtl/>
        </w:rPr>
        <w:t xml:space="preserve">امبر خدا </w:t>
      </w:r>
      <w:r w:rsidR="00CF0929" w:rsidRPr="00A07D67">
        <w:rPr>
          <w:rFonts w:hint="cs"/>
          <w:spacing w:val="2"/>
        </w:rPr>
        <w:sym w:font="AGA Arabesque" w:char="F072"/>
      </w:r>
      <w:r w:rsidRPr="00A07D67">
        <w:rPr>
          <w:rFonts w:hint="cs"/>
          <w:spacing w:val="2"/>
          <w:rtl/>
        </w:rPr>
        <w:t xml:space="preserve"> پرس</w:t>
      </w:r>
      <w:r w:rsidR="00441E27" w:rsidRPr="00A07D67">
        <w:rPr>
          <w:rFonts w:hint="cs"/>
          <w:spacing w:val="2"/>
          <w:rtl/>
        </w:rPr>
        <w:t>ی</w:t>
      </w:r>
      <w:r w:rsidRPr="00A07D67">
        <w:rPr>
          <w:rFonts w:hint="cs"/>
          <w:spacing w:val="2"/>
          <w:rtl/>
        </w:rPr>
        <w:t xml:space="preserve">د: </w:t>
      </w:r>
      <w:r w:rsidR="007C1A23" w:rsidRPr="00A07D67">
        <w:rPr>
          <w:rFonts w:hint="cs"/>
          <w:spacing w:val="2"/>
          <w:rtl/>
        </w:rPr>
        <w:t>ک</w:t>
      </w:r>
      <w:r w:rsidRPr="00A07D67">
        <w:rPr>
          <w:rFonts w:hint="cs"/>
          <w:spacing w:val="2"/>
          <w:rtl/>
        </w:rPr>
        <w:t xml:space="preserve">دام </w:t>
      </w:r>
      <w:r w:rsidR="00441E27" w:rsidRPr="00A07D67">
        <w:rPr>
          <w:rFonts w:hint="cs"/>
          <w:spacing w:val="2"/>
          <w:rtl/>
        </w:rPr>
        <w:t>ی</w:t>
      </w:r>
      <w:r w:rsidR="007C1A23" w:rsidRPr="00A07D67">
        <w:rPr>
          <w:rFonts w:hint="cs"/>
          <w:spacing w:val="2"/>
          <w:rtl/>
        </w:rPr>
        <w:t>ک</w:t>
      </w:r>
      <w:r w:rsidRPr="00A07D67">
        <w:rPr>
          <w:rFonts w:hint="cs"/>
          <w:spacing w:val="2"/>
          <w:rtl/>
        </w:rPr>
        <w:t xml:space="preserve"> از آداب اسلام بهتر است؟ فرمود: ا</w:t>
      </w:r>
      <w:r w:rsidR="00441E27" w:rsidRPr="00A07D67">
        <w:rPr>
          <w:rFonts w:hint="cs"/>
          <w:spacing w:val="2"/>
          <w:rtl/>
        </w:rPr>
        <w:t>ی</w:t>
      </w:r>
      <w:r w:rsidRPr="00A07D67">
        <w:rPr>
          <w:rFonts w:hint="cs"/>
          <w:spacing w:val="2"/>
          <w:rtl/>
        </w:rPr>
        <w:t xml:space="preserve">ن </w:t>
      </w:r>
      <w:r w:rsidR="007C1A23" w:rsidRPr="00A07D67">
        <w:rPr>
          <w:rFonts w:hint="cs"/>
          <w:spacing w:val="2"/>
          <w:rtl/>
        </w:rPr>
        <w:t>ک</w:t>
      </w:r>
      <w:r w:rsidRPr="00A07D67">
        <w:rPr>
          <w:rFonts w:hint="cs"/>
          <w:spacing w:val="2"/>
          <w:rtl/>
        </w:rPr>
        <w:t xml:space="preserve">ه </w:t>
      </w:r>
      <w:r w:rsidR="00441E27" w:rsidRPr="00A07D67">
        <w:rPr>
          <w:spacing w:val="2"/>
          <w:rtl/>
        </w:rPr>
        <w:t>[</w:t>
      </w:r>
      <w:r w:rsidRPr="00A07D67">
        <w:rPr>
          <w:rFonts w:hint="cs"/>
          <w:spacing w:val="2"/>
          <w:rtl/>
        </w:rPr>
        <w:t>به ن</w:t>
      </w:r>
      <w:r w:rsidR="00441E27" w:rsidRPr="00A07D67">
        <w:rPr>
          <w:rFonts w:hint="cs"/>
          <w:spacing w:val="2"/>
          <w:rtl/>
        </w:rPr>
        <w:t>ی</w:t>
      </w:r>
      <w:r w:rsidRPr="00A07D67">
        <w:rPr>
          <w:rFonts w:hint="cs"/>
          <w:spacing w:val="2"/>
          <w:rtl/>
        </w:rPr>
        <w:t>ازمندان</w:t>
      </w:r>
      <w:r w:rsidR="00441E27" w:rsidRPr="00A07D67">
        <w:rPr>
          <w:spacing w:val="2"/>
          <w:rtl/>
        </w:rPr>
        <w:t>]</w:t>
      </w:r>
      <w:r w:rsidRPr="00A07D67">
        <w:rPr>
          <w:rFonts w:hint="cs"/>
          <w:spacing w:val="2"/>
          <w:rtl/>
        </w:rPr>
        <w:t xml:space="preserve"> طعام بده</w:t>
      </w:r>
      <w:r w:rsidR="00441E27" w:rsidRPr="00A07D67">
        <w:rPr>
          <w:rFonts w:hint="cs"/>
          <w:spacing w:val="2"/>
          <w:rtl/>
        </w:rPr>
        <w:t>ی</w:t>
      </w:r>
      <w:r w:rsidRPr="00A07D67">
        <w:rPr>
          <w:rFonts w:hint="cs"/>
          <w:spacing w:val="2"/>
          <w:rtl/>
        </w:rPr>
        <w:t xml:space="preserve"> و بر هر</w:t>
      </w:r>
      <w:r w:rsidR="00A23340" w:rsidRPr="00A07D67">
        <w:rPr>
          <w:rFonts w:hint="cs"/>
          <w:spacing w:val="2"/>
          <w:rtl/>
        </w:rPr>
        <w:t xml:space="preserve"> </w:t>
      </w:r>
      <w:r w:rsidR="007C1A23" w:rsidRPr="00A07D67">
        <w:rPr>
          <w:rFonts w:hint="cs"/>
          <w:spacing w:val="2"/>
          <w:rtl/>
        </w:rPr>
        <w:t>ک</w:t>
      </w:r>
      <w:r w:rsidRPr="00A07D67">
        <w:rPr>
          <w:rFonts w:hint="cs"/>
          <w:spacing w:val="2"/>
          <w:rtl/>
        </w:rPr>
        <w:t>س</w:t>
      </w:r>
      <w:r w:rsidR="00441E27" w:rsidRPr="00A07D67">
        <w:rPr>
          <w:rFonts w:hint="cs"/>
          <w:spacing w:val="2"/>
          <w:rtl/>
        </w:rPr>
        <w:t>ی</w:t>
      </w:r>
      <w:r w:rsidR="00A23340" w:rsidRPr="00A07D67">
        <w:rPr>
          <w:rFonts w:hint="cs"/>
          <w:spacing w:val="2"/>
          <w:rtl/>
        </w:rPr>
        <w:t>،</w:t>
      </w:r>
      <w:r w:rsidRPr="00A07D67">
        <w:rPr>
          <w:rFonts w:hint="cs"/>
          <w:spacing w:val="2"/>
          <w:rtl/>
        </w:rPr>
        <w:t xml:space="preserve"> چه او را بشناس</w:t>
      </w:r>
      <w:r w:rsidR="00441E27" w:rsidRPr="00A07D67">
        <w:rPr>
          <w:rFonts w:hint="cs"/>
          <w:spacing w:val="2"/>
          <w:rtl/>
        </w:rPr>
        <w:t>ی</w:t>
      </w:r>
      <w:r w:rsidRPr="00A07D67">
        <w:rPr>
          <w:rFonts w:hint="cs"/>
          <w:spacing w:val="2"/>
          <w:rtl/>
        </w:rPr>
        <w:t xml:space="preserve"> و چه نشناس</w:t>
      </w:r>
      <w:r w:rsidR="00441E27" w:rsidRPr="00A07D67">
        <w:rPr>
          <w:rFonts w:hint="cs"/>
          <w:spacing w:val="2"/>
          <w:rtl/>
        </w:rPr>
        <w:t>ی</w:t>
      </w:r>
      <w:r w:rsidRPr="00A07D67">
        <w:rPr>
          <w:rFonts w:hint="cs"/>
          <w:spacing w:val="2"/>
          <w:rtl/>
        </w:rPr>
        <w:t xml:space="preserve"> سلام </w:t>
      </w:r>
      <w:r w:rsidR="007C1A23" w:rsidRPr="00A07D67">
        <w:rPr>
          <w:rFonts w:hint="cs"/>
          <w:spacing w:val="2"/>
          <w:rtl/>
        </w:rPr>
        <w:t>ک</w:t>
      </w:r>
      <w:r w:rsidRPr="00A07D67">
        <w:rPr>
          <w:rFonts w:hint="cs"/>
          <w:spacing w:val="2"/>
          <w:rtl/>
        </w:rPr>
        <w:t>ن</w:t>
      </w:r>
      <w:r w:rsidR="00441E27" w:rsidRPr="00A07D67">
        <w:rPr>
          <w:rFonts w:hint="cs"/>
          <w:spacing w:val="2"/>
          <w:rtl/>
        </w:rPr>
        <w:t>ی</w:t>
      </w:r>
      <w:r w:rsidRPr="00A07D67">
        <w:rPr>
          <w:rFonts w:hint="cs"/>
          <w:spacing w:val="2"/>
          <w:rtl/>
        </w:rPr>
        <w:t>»</w:t>
      </w:r>
      <w:r w:rsidR="007F5BBD" w:rsidRPr="00A07D67">
        <w:rPr>
          <w:rFonts w:hint="cs"/>
          <w:spacing w:val="2"/>
          <w:rtl/>
        </w:rPr>
        <w:t>‏</w:t>
      </w:r>
      <w:r w:rsidRPr="00A07D67">
        <w:rPr>
          <w:spacing w:val="2"/>
          <w:vertAlign w:val="superscript"/>
          <w:rtl/>
        </w:rPr>
        <w:footnoteReference w:id="383"/>
      </w:r>
      <w:r w:rsidR="00B80EDB" w:rsidRPr="00A07D67">
        <w:rPr>
          <w:rFonts w:hint="cs"/>
          <w:spacing w:val="2"/>
          <w:rtl/>
        </w:rPr>
        <w:t>.</w:t>
      </w:r>
      <w:r w:rsidRPr="00A07D67">
        <w:rPr>
          <w:rFonts w:hint="cs"/>
          <w:spacing w:val="2"/>
          <w:rtl/>
        </w:rPr>
        <w:t xml:space="preserve"> </w:t>
      </w:r>
    </w:p>
    <w:p w:rsidR="00DE0AAE" w:rsidRPr="00A07D67" w:rsidRDefault="0088261B" w:rsidP="00B80EDB">
      <w:pPr>
        <w:pStyle w:val="a0"/>
        <w:rPr>
          <w:spacing w:val="2"/>
          <w:rtl/>
        </w:rPr>
      </w:pPr>
      <w:r w:rsidRPr="00A07D67">
        <w:rPr>
          <w:rFonts w:hint="cs"/>
          <w:spacing w:val="2"/>
          <w:rtl/>
        </w:rPr>
        <w:t>سلام دادن حقی از حقوق فرد مسلمان بر برادر مسلمانش است، به‏خاطر این که پیامبر</w:t>
      </w:r>
      <w:r w:rsidRPr="00A07D67">
        <w:rPr>
          <w:rFonts w:hint="cs"/>
          <w:spacing w:val="2"/>
        </w:rPr>
        <w:sym w:font="AGA Arabesque" w:char="F072"/>
      </w:r>
      <w:r w:rsidRPr="00A07D67">
        <w:rPr>
          <w:rFonts w:hint="cs"/>
          <w:spacing w:val="2"/>
          <w:rtl/>
        </w:rPr>
        <w:t xml:space="preserve"> فرموده‏اند: «حق مسلمان شش چیز است»، و یکی از آنها را این‏گونه نام برد: «و هرگاه او را دیدی بر او سلام کن»</w:t>
      </w:r>
      <w:r w:rsidRPr="00A07D67">
        <w:rPr>
          <w:spacing w:val="2"/>
          <w:vertAlign w:val="superscript"/>
          <w:rtl/>
        </w:rPr>
        <w:footnoteReference w:id="384"/>
      </w:r>
      <w:r w:rsidR="00B80EDB" w:rsidRPr="00A07D67">
        <w:rPr>
          <w:rFonts w:hint="cs"/>
          <w:spacing w:val="2"/>
          <w:rtl/>
        </w:rPr>
        <w:t>.</w:t>
      </w:r>
      <w:r w:rsidRPr="00A07D67">
        <w:rPr>
          <w:rFonts w:hint="cs"/>
          <w:spacing w:val="2"/>
          <w:rtl/>
        </w:rPr>
        <w:t xml:space="preserve"> </w:t>
      </w:r>
      <w:r w:rsidR="00DE0AAE" w:rsidRPr="00A07D67">
        <w:rPr>
          <w:rFonts w:hint="cs"/>
          <w:spacing w:val="2"/>
          <w:rtl/>
        </w:rPr>
        <w:t xml:space="preserve">سلام </w:t>
      </w:r>
      <w:r w:rsidR="007C1A23" w:rsidRPr="00A07D67">
        <w:rPr>
          <w:rFonts w:hint="cs"/>
          <w:spacing w:val="2"/>
          <w:rtl/>
        </w:rPr>
        <w:t>ک</w:t>
      </w:r>
      <w:r w:rsidR="00DE0AAE" w:rsidRPr="00A07D67">
        <w:rPr>
          <w:rFonts w:hint="cs"/>
          <w:spacing w:val="2"/>
          <w:rtl/>
        </w:rPr>
        <w:t>ردن علت و ابزار</w:t>
      </w:r>
      <w:r w:rsidR="00441E27" w:rsidRPr="00A07D67">
        <w:rPr>
          <w:rFonts w:hint="cs"/>
          <w:spacing w:val="2"/>
          <w:rtl/>
        </w:rPr>
        <w:t>ی</w:t>
      </w:r>
      <w:r w:rsidR="00DE0AAE" w:rsidRPr="00A07D67">
        <w:rPr>
          <w:rFonts w:hint="cs"/>
          <w:spacing w:val="2"/>
          <w:rtl/>
        </w:rPr>
        <w:t xml:space="preserve"> مهم در ا</w:t>
      </w:r>
      <w:r w:rsidR="00441E27" w:rsidRPr="00A07D67">
        <w:rPr>
          <w:rFonts w:hint="cs"/>
          <w:spacing w:val="2"/>
          <w:rtl/>
        </w:rPr>
        <w:t>ی</w:t>
      </w:r>
      <w:r w:rsidR="00DE0AAE" w:rsidRPr="00A07D67">
        <w:rPr>
          <w:rFonts w:hint="cs"/>
          <w:spacing w:val="2"/>
          <w:rtl/>
        </w:rPr>
        <w:t>جاد الفت م</w:t>
      </w:r>
      <w:r w:rsidR="00441E27" w:rsidRPr="00A07D67">
        <w:rPr>
          <w:rFonts w:hint="cs"/>
          <w:spacing w:val="2"/>
          <w:rtl/>
        </w:rPr>
        <w:t>ی</w:t>
      </w:r>
      <w:r w:rsidR="00DE0AAE" w:rsidRPr="00A07D67">
        <w:rPr>
          <w:rFonts w:hint="cs"/>
          <w:spacing w:val="2"/>
          <w:rtl/>
        </w:rPr>
        <w:t>ان مسلمانان و پد</w:t>
      </w:r>
      <w:r w:rsidR="00441E27" w:rsidRPr="00A07D67">
        <w:rPr>
          <w:rFonts w:hint="cs"/>
          <w:spacing w:val="2"/>
          <w:rtl/>
        </w:rPr>
        <w:t>ی</w:t>
      </w:r>
      <w:r w:rsidR="00DE0AAE" w:rsidRPr="00A07D67">
        <w:rPr>
          <w:rFonts w:hint="cs"/>
          <w:spacing w:val="2"/>
          <w:rtl/>
        </w:rPr>
        <w:t>د آوردن محبت م</w:t>
      </w:r>
      <w:r w:rsidR="00441E27" w:rsidRPr="00A07D67">
        <w:rPr>
          <w:rFonts w:hint="cs"/>
          <w:spacing w:val="2"/>
          <w:rtl/>
        </w:rPr>
        <w:t>ی</w:t>
      </w:r>
      <w:r w:rsidR="00DE0AAE" w:rsidRPr="00A07D67">
        <w:rPr>
          <w:rFonts w:hint="cs"/>
          <w:spacing w:val="2"/>
          <w:rtl/>
        </w:rPr>
        <w:t>ان مؤمن</w:t>
      </w:r>
      <w:r w:rsidR="00441E27" w:rsidRPr="00A07D67">
        <w:rPr>
          <w:rFonts w:hint="cs"/>
          <w:spacing w:val="2"/>
          <w:rtl/>
        </w:rPr>
        <w:t>ی</w:t>
      </w:r>
      <w:r w:rsidR="00DE0AAE" w:rsidRPr="00A07D67">
        <w:rPr>
          <w:rFonts w:hint="cs"/>
          <w:spacing w:val="2"/>
          <w:rtl/>
        </w:rPr>
        <w:t xml:space="preserve">ن است، هم چنان </w:t>
      </w:r>
      <w:r w:rsidR="007C1A23" w:rsidRPr="00A07D67">
        <w:rPr>
          <w:rFonts w:hint="cs"/>
          <w:spacing w:val="2"/>
          <w:rtl/>
        </w:rPr>
        <w:t>ک</w:t>
      </w:r>
      <w:r w:rsidR="00DE0AAE" w:rsidRPr="00A07D67">
        <w:rPr>
          <w:rFonts w:hint="cs"/>
          <w:spacing w:val="2"/>
          <w:rtl/>
        </w:rPr>
        <w:t>ه رسول</w:t>
      </w:r>
      <w:r w:rsidR="007F5BBD" w:rsidRPr="00A07D67">
        <w:rPr>
          <w:rFonts w:hint="cs"/>
          <w:spacing w:val="2"/>
          <w:rtl/>
        </w:rPr>
        <w:t>‏</w:t>
      </w:r>
      <w:r w:rsidR="00DE0AAE" w:rsidRPr="00A07D67">
        <w:rPr>
          <w:rFonts w:hint="cs"/>
          <w:spacing w:val="2"/>
          <w:rtl/>
        </w:rPr>
        <w:t xml:space="preserve">الله </w:t>
      </w:r>
      <w:r w:rsidR="00CF0929" w:rsidRPr="00A07D67">
        <w:rPr>
          <w:rFonts w:hint="cs"/>
          <w:spacing w:val="2"/>
        </w:rPr>
        <w:sym w:font="AGA Arabesque" w:char="F072"/>
      </w:r>
      <w:r w:rsidR="00DE0AAE" w:rsidRPr="00A07D67">
        <w:rPr>
          <w:rFonts w:hint="cs"/>
          <w:spacing w:val="2"/>
          <w:rtl/>
        </w:rPr>
        <w:t xml:space="preserve"> م</w:t>
      </w:r>
      <w:r w:rsidR="00441E27" w:rsidRPr="00A07D67">
        <w:rPr>
          <w:rFonts w:hint="cs"/>
          <w:spacing w:val="2"/>
          <w:rtl/>
        </w:rPr>
        <w:t>ی</w:t>
      </w:r>
      <w:r w:rsidR="00DE0AAE" w:rsidRPr="00A07D67">
        <w:rPr>
          <w:rFonts w:hint="cs"/>
          <w:spacing w:val="2"/>
          <w:rtl/>
        </w:rPr>
        <w:t>‌فرما</w:t>
      </w:r>
      <w:r w:rsidR="00441E27" w:rsidRPr="00A07D67">
        <w:rPr>
          <w:rFonts w:hint="cs"/>
          <w:spacing w:val="2"/>
          <w:rtl/>
        </w:rPr>
        <w:t>ی</w:t>
      </w:r>
      <w:r w:rsidR="00DE0AAE" w:rsidRPr="00A07D67">
        <w:rPr>
          <w:rFonts w:hint="cs"/>
          <w:spacing w:val="2"/>
          <w:rtl/>
        </w:rPr>
        <w:t>د: «به بهشت وارد نم</w:t>
      </w:r>
      <w:r w:rsidR="00441E27" w:rsidRPr="00A07D67">
        <w:rPr>
          <w:rFonts w:hint="cs"/>
          <w:spacing w:val="2"/>
          <w:rtl/>
        </w:rPr>
        <w:t>ی</w:t>
      </w:r>
      <w:r w:rsidR="00DE0AAE" w:rsidRPr="00A07D67">
        <w:rPr>
          <w:rFonts w:hint="cs"/>
          <w:spacing w:val="2"/>
          <w:rtl/>
        </w:rPr>
        <w:t>‌شو</w:t>
      </w:r>
      <w:r w:rsidR="00441E27" w:rsidRPr="00A07D67">
        <w:rPr>
          <w:rFonts w:hint="cs"/>
          <w:spacing w:val="2"/>
          <w:rtl/>
        </w:rPr>
        <w:t>ی</w:t>
      </w:r>
      <w:r w:rsidR="00DE0AAE" w:rsidRPr="00A07D67">
        <w:rPr>
          <w:rFonts w:hint="cs"/>
          <w:spacing w:val="2"/>
          <w:rtl/>
        </w:rPr>
        <w:t>د مگر ا</w:t>
      </w:r>
      <w:r w:rsidR="00441E27" w:rsidRPr="00A07D67">
        <w:rPr>
          <w:rFonts w:hint="cs"/>
          <w:spacing w:val="2"/>
          <w:rtl/>
        </w:rPr>
        <w:t>ی</w:t>
      </w:r>
      <w:r w:rsidR="00DE0AAE" w:rsidRPr="00A07D67">
        <w:rPr>
          <w:rFonts w:hint="cs"/>
          <w:spacing w:val="2"/>
          <w:rtl/>
        </w:rPr>
        <w:t xml:space="preserve">ن </w:t>
      </w:r>
      <w:r w:rsidR="007C1A23" w:rsidRPr="00A07D67">
        <w:rPr>
          <w:rFonts w:hint="cs"/>
          <w:spacing w:val="2"/>
          <w:rtl/>
        </w:rPr>
        <w:t>ک</w:t>
      </w:r>
      <w:r w:rsidR="00DE0AAE" w:rsidRPr="00A07D67">
        <w:rPr>
          <w:rFonts w:hint="cs"/>
          <w:spacing w:val="2"/>
          <w:rtl/>
        </w:rPr>
        <w:t>ه مؤمن شو</w:t>
      </w:r>
      <w:r w:rsidR="00441E27" w:rsidRPr="00A07D67">
        <w:rPr>
          <w:rFonts w:hint="cs"/>
          <w:spacing w:val="2"/>
          <w:rtl/>
        </w:rPr>
        <w:t>ی</w:t>
      </w:r>
      <w:r w:rsidR="00DE0AAE" w:rsidRPr="00A07D67">
        <w:rPr>
          <w:rFonts w:hint="cs"/>
          <w:spacing w:val="2"/>
          <w:rtl/>
        </w:rPr>
        <w:t>د و مؤمن شمرده نم</w:t>
      </w:r>
      <w:r w:rsidR="00441E27" w:rsidRPr="00A07D67">
        <w:rPr>
          <w:rFonts w:hint="cs"/>
          <w:spacing w:val="2"/>
          <w:rtl/>
        </w:rPr>
        <w:t>ی</w:t>
      </w:r>
      <w:r w:rsidR="00DE0AAE" w:rsidRPr="00A07D67">
        <w:rPr>
          <w:rFonts w:hint="cs"/>
          <w:spacing w:val="2"/>
          <w:rtl/>
        </w:rPr>
        <w:t>‌شو</w:t>
      </w:r>
      <w:r w:rsidR="00441E27" w:rsidRPr="00A07D67">
        <w:rPr>
          <w:rFonts w:hint="cs"/>
          <w:spacing w:val="2"/>
          <w:rtl/>
        </w:rPr>
        <w:t>ی</w:t>
      </w:r>
      <w:r w:rsidR="00DE0AAE" w:rsidRPr="00A07D67">
        <w:rPr>
          <w:rFonts w:hint="cs"/>
          <w:spacing w:val="2"/>
          <w:rtl/>
        </w:rPr>
        <w:t>د، مگر ا</w:t>
      </w:r>
      <w:r w:rsidR="00441E27" w:rsidRPr="00A07D67">
        <w:rPr>
          <w:rFonts w:hint="cs"/>
          <w:spacing w:val="2"/>
          <w:rtl/>
        </w:rPr>
        <w:t>ی</w:t>
      </w:r>
      <w:r w:rsidR="00DE0AAE" w:rsidRPr="00A07D67">
        <w:rPr>
          <w:rFonts w:hint="cs"/>
          <w:spacing w:val="2"/>
          <w:rtl/>
        </w:rPr>
        <w:t xml:space="preserve">ن </w:t>
      </w:r>
      <w:r w:rsidR="007C1A23" w:rsidRPr="00A07D67">
        <w:rPr>
          <w:rFonts w:hint="cs"/>
          <w:spacing w:val="2"/>
          <w:rtl/>
        </w:rPr>
        <w:t>ک</w:t>
      </w:r>
      <w:r w:rsidR="00DE0AAE" w:rsidRPr="00A07D67">
        <w:rPr>
          <w:rFonts w:hint="cs"/>
          <w:spacing w:val="2"/>
          <w:rtl/>
        </w:rPr>
        <w:t>ه با همد</w:t>
      </w:r>
      <w:r w:rsidR="00441E27" w:rsidRPr="00A07D67">
        <w:rPr>
          <w:rFonts w:hint="cs"/>
          <w:spacing w:val="2"/>
          <w:rtl/>
        </w:rPr>
        <w:t>ی</w:t>
      </w:r>
      <w:r w:rsidR="00DE0AAE" w:rsidRPr="00A07D67">
        <w:rPr>
          <w:rFonts w:hint="cs"/>
          <w:spacing w:val="2"/>
          <w:rtl/>
        </w:rPr>
        <w:t>گر دوست</w:t>
      </w:r>
      <w:r w:rsidR="00441E27" w:rsidRPr="00A07D67">
        <w:rPr>
          <w:rFonts w:hint="cs"/>
          <w:spacing w:val="2"/>
          <w:rtl/>
        </w:rPr>
        <w:t>ی</w:t>
      </w:r>
      <w:r w:rsidR="00DE0AAE" w:rsidRPr="00A07D67">
        <w:rPr>
          <w:rFonts w:hint="cs"/>
          <w:spacing w:val="2"/>
          <w:rtl/>
        </w:rPr>
        <w:t xml:space="preserve"> </w:t>
      </w:r>
      <w:r w:rsidR="007C1A23" w:rsidRPr="00A07D67">
        <w:rPr>
          <w:rFonts w:hint="cs"/>
          <w:spacing w:val="2"/>
          <w:rtl/>
        </w:rPr>
        <w:t>ک</w:t>
      </w:r>
      <w:r w:rsidR="00DE0AAE" w:rsidRPr="00A07D67">
        <w:rPr>
          <w:rFonts w:hint="cs"/>
          <w:spacing w:val="2"/>
          <w:rtl/>
        </w:rPr>
        <w:t>ن</w:t>
      </w:r>
      <w:r w:rsidR="00441E27" w:rsidRPr="00A07D67">
        <w:rPr>
          <w:rFonts w:hint="cs"/>
          <w:spacing w:val="2"/>
          <w:rtl/>
        </w:rPr>
        <w:t>ی</w:t>
      </w:r>
      <w:r w:rsidR="00DE0AAE" w:rsidRPr="00A07D67">
        <w:rPr>
          <w:rFonts w:hint="cs"/>
          <w:spacing w:val="2"/>
          <w:rtl/>
        </w:rPr>
        <w:t>د، آ</w:t>
      </w:r>
      <w:r w:rsidR="00441E27" w:rsidRPr="00A07D67">
        <w:rPr>
          <w:rFonts w:hint="cs"/>
          <w:spacing w:val="2"/>
          <w:rtl/>
        </w:rPr>
        <w:t>ی</w:t>
      </w:r>
      <w:r w:rsidR="00DE0AAE" w:rsidRPr="00A07D67">
        <w:rPr>
          <w:rFonts w:hint="cs"/>
          <w:spacing w:val="2"/>
          <w:rtl/>
        </w:rPr>
        <w:t>ا شما را راهنما</w:t>
      </w:r>
      <w:r w:rsidR="00441E27" w:rsidRPr="00A07D67">
        <w:rPr>
          <w:rFonts w:hint="cs"/>
          <w:spacing w:val="2"/>
          <w:rtl/>
        </w:rPr>
        <w:t>یی</w:t>
      </w:r>
      <w:r w:rsidR="00DE0AAE" w:rsidRPr="00A07D67">
        <w:rPr>
          <w:rFonts w:hint="cs"/>
          <w:spacing w:val="2"/>
          <w:rtl/>
        </w:rPr>
        <w:t xml:space="preserve"> ن</w:t>
      </w:r>
      <w:r w:rsidR="007C1A23" w:rsidRPr="00A07D67">
        <w:rPr>
          <w:rFonts w:hint="cs"/>
          <w:spacing w:val="2"/>
          <w:rtl/>
        </w:rPr>
        <w:t>ک</w:t>
      </w:r>
      <w:r w:rsidR="00DE0AAE" w:rsidRPr="00A07D67">
        <w:rPr>
          <w:rFonts w:hint="cs"/>
          <w:spacing w:val="2"/>
          <w:rtl/>
        </w:rPr>
        <w:t xml:space="preserve">نم به </w:t>
      </w:r>
      <w:r w:rsidR="007C1A23" w:rsidRPr="00A07D67">
        <w:rPr>
          <w:rFonts w:hint="cs"/>
          <w:spacing w:val="2"/>
          <w:rtl/>
        </w:rPr>
        <w:t>ک</w:t>
      </w:r>
      <w:r w:rsidR="00DE0AAE" w:rsidRPr="00A07D67">
        <w:rPr>
          <w:rFonts w:hint="cs"/>
          <w:spacing w:val="2"/>
          <w:rtl/>
        </w:rPr>
        <w:t>ار</w:t>
      </w:r>
      <w:r w:rsidR="00441E27" w:rsidRPr="00A07D67">
        <w:rPr>
          <w:rFonts w:hint="cs"/>
          <w:spacing w:val="2"/>
          <w:rtl/>
        </w:rPr>
        <w:t>ی</w:t>
      </w:r>
      <w:r w:rsidR="00DE0AAE" w:rsidRPr="00A07D67">
        <w:rPr>
          <w:rFonts w:hint="cs"/>
          <w:spacing w:val="2"/>
          <w:rtl/>
        </w:rPr>
        <w:t xml:space="preserve"> </w:t>
      </w:r>
      <w:r w:rsidR="007C1A23" w:rsidRPr="00A07D67">
        <w:rPr>
          <w:rFonts w:hint="cs"/>
          <w:spacing w:val="2"/>
          <w:rtl/>
        </w:rPr>
        <w:t>ک</w:t>
      </w:r>
      <w:r w:rsidR="00DE0AAE" w:rsidRPr="00A07D67">
        <w:rPr>
          <w:rFonts w:hint="cs"/>
          <w:spacing w:val="2"/>
          <w:rtl/>
        </w:rPr>
        <w:t>ه هرگاه آن را انجام ده</w:t>
      </w:r>
      <w:r w:rsidR="00441E27" w:rsidRPr="00A07D67">
        <w:rPr>
          <w:rFonts w:hint="cs"/>
          <w:spacing w:val="2"/>
          <w:rtl/>
        </w:rPr>
        <w:t>ی</w:t>
      </w:r>
      <w:r w:rsidR="00DE0AAE" w:rsidRPr="00A07D67">
        <w:rPr>
          <w:rFonts w:hint="cs"/>
          <w:spacing w:val="2"/>
          <w:rtl/>
        </w:rPr>
        <w:t>د با هم دوست</w:t>
      </w:r>
      <w:r w:rsidR="00441E27" w:rsidRPr="00A07D67">
        <w:rPr>
          <w:rFonts w:hint="cs"/>
          <w:spacing w:val="2"/>
          <w:rtl/>
        </w:rPr>
        <w:t>ی</w:t>
      </w:r>
      <w:r w:rsidR="00DE0AAE" w:rsidRPr="00A07D67">
        <w:rPr>
          <w:rFonts w:hint="cs"/>
          <w:spacing w:val="2"/>
          <w:rtl/>
        </w:rPr>
        <w:t xml:space="preserve"> م</w:t>
      </w:r>
      <w:r w:rsidR="00441E27" w:rsidRPr="00A07D67">
        <w:rPr>
          <w:rFonts w:hint="cs"/>
          <w:spacing w:val="2"/>
          <w:rtl/>
        </w:rPr>
        <w:t>ی</w:t>
      </w:r>
      <w:r w:rsidR="00DE0AAE" w:rsidRPr="00A07D67">
        <w:rPr>
          <w:rFonts w:hint="cs"/>
          <w:spacing w:val="2"/>
          <w:rtl/>
        </w:rPr>
        <w:t>‌</w:t>
      </w:r>
      <w:r w:rsidR="007C1A23" w:rsidRPr="00A07D67">
        <w:rPr>
          <w:rFonts w:hint="cs"/>
          <w:spacing w:val="2"/>
          <w:rtl/>
        </w:rPr>
        <w:t>ک</w:t>
      </w:r>
      <w:r w:rsidR="00DE0AAE" w:rsidRPr="00A07D67">
        <w:rPr>
          <w:rFonts w:hint="cs"/>
          <w:spacing w:val="2"/>
          <w:rtl/>
        </w:rPr>
        <w:t>ن</w:t>
      </w:r>
      <w:r w:rsidR="00441E27" w:rsidRPr="00A07D67">
        <w:rPr>
          <w:rFonts w:hint="cs"/>
          <w:spacing w:val="2"/>
          <w:rtl/>
        </w:rPr>
        <w:t>ی</w:t>
      </w:r>
      <w:r w:rsidR="00DE0AAE" w:rsidRPr="00A07D67">
        <w:rPr>
          <w:rFonts w:hint="cs"/>
          <w:spacing w:val="2"/>
          <w:rtl/>
        </w:rPr>
        <w:t xml:space="preserve">د؟ سلام </w:t>
      </w:r>
      <w:r w:rsidR="007C1A23" w:rsidRPr="00A07D67">
        <w:rPr>
          <w:rFonts w:hint="cs"/>
          <w:spacing w:val="2"/>
          <w:rtl/>
        </w:rPr>
        <w:t>ک</w:t>
      </w:r>
      <w:r w:rsidR="00DE0AAE" w:rsidRPr="00A07D67">
        <w:rPr>
          <w:rFonts w:hint="cs"/>
          <w:spacing w:val="2"/>
          <w:rtl/>
        </w:rPr>
        <w:t>ردن را در م</w:t>
      </w:r>
      <w:r w:rsidR="00441E27" w:rsidRPr="00A07D67">
        <w:rPr>
          <w:rFonts w:hint="cs"/>
          <w:spacing w:val="2"/>
          <w:rtl/>
        </w:rPr>
        <w:t>ی</w:t>
      </w:r>
      <w:r w:rsidR="00DE0AAE" w:rsidRPr="00A07D67">
        <w:rPr>
          <w:rFonts w:hint="cs"/>
          <w:spacing w:val="2"/>
          <w:rtl/>
        </w:rPr>
        <w:t>ان خود رواج ده</w:t>
      </w:r>
      <w:r w:rsidR="00441E27" w:rsidRPr="00A07D67">
        <w:rPr>
          <w:rFonts w:hint="cs"/>
          <w:spacing w:val="2"/>
          <w:rtl/>
        </w:rPr>
        <w:t>ی</w:t>
      </w:r>
      <w:r w:rsidR="00DE0AAE" w:rsidRPr="00A07D67">
        <w:rPr>
          <w:rFonts w:hint="cs"/>
          <w:spacing w:val="2"/>
          <w:rtl/>
        </w:rPr>
        <w:t>د</w:t>
      </w:r>
      <w:r w:rsidRPr="00A07D67">
        <w:rPr>
          <w:rFonts w:hint="cs"/>
          <w:spacing w:val="2"/>
          <w:rtl/>
        </w:rPr>
        <w:t>»</w:t>
      </w:r>
      <w:r w:rsidR="00DE0AAE" w:rsidRPr="00A07D67">
        <w:rPr>
          <w:spacing w:val="2"/>
          <w:vertAlign w:val="superscript"/>
          <w:rtl/>
        </w:rPr>
        <w:footnoteReference w:id="385"/>
      </w:r>
      <w:r w:rsidR="00B80EDB" w:rsidRPr="00A07D67">
        <w:rPr>
          <w:rFonts w:hint="cs"/>
          <w:spacing w:val="2"/>
          <w:rtl/>
        </w:rPr>
        <w:t>.</w:t>
      </w:r>
      <w:r w:rsidR="00DE0AAE" w:rsidRPr="00A07D67">
        <w:rPr>
          <w:rFonts w:hint="cs"/>
          <w:spacing w:val="2"/>
          <w:rtl/>
        </w:rPr>
        <w:t xml:space="preserve"> </w:t>
      </w:r>
    </w:p>
    <w:p w:rsidR="00A07665" w:rsidRDefault="00DE0AAE" w:rsidP="00B80EDB">
      <w:pPr>
        <w:pStyle w:val="a0"/>
        <w:rPr>
          <w:rStyle w:val="Char0"/>
          <w:rtl/>
        </w:rPr>
      </w:pPr>
      <w:r w:rsidRPr="00D21EA1">
        <w:rPr>
          <w:rFonts w:hint="cs"/>
          <w:rtl/>
        </w:rPr>
        <w:t>محبت پد</w:t>
      </w:r>
      <w:r w:rsidR="00441E27" w:rsidRPr="00D21EA1">
        <w:rPr>
          <w:rFonts w:hint="cs"/>
          <w:rtl/>
        </w:rPr>
        <w:t>ی</w:t>
      </w:r>
      <w:r w:rsidRPr="00D21EA1">
        <w:rPr>
          <w:rFonts w:hint="cs"/>
          <w:rtl/>
        </w:rPr>
        <w:t>د آمده در ا</w:t>
      </w:r>
      <w:r w:rsidR="00441E27" w:rsidRPr="00D21EA1">
        <w:rPr>
          <w:rFonts w:hint="cs"/>
          <w:rtl/>
        </w:rPr>
        <w:t>ی</w:t>
      </w:r>
      <w:r w:rsidRPr="00D21EA1">
        <w:rPr>
          <w:rFonts w:hint="cs"/>
          <w:rtl/>
        </w:rPr>
        <w:t xml:space="preserve">ن جا علتش آن است </w:t>
      </w:r>
      <w:r w:rsidR="007C1A23" w:rsidRPr="00D21EA1">
        <w:rPr>
          <w:rFonts w:hint="cs"/>
          <w:rtl/>
        </w:rPr>
        <w:t>ک</w:t>
      </w:r>
      <w:r w:rsidRPr="00D21EA1">
        <w:rPr>
          <w:rFonts w:hint="cs"/>
          <w:rtl/>
        </w:rPr>
        <w:t xml:space="preserve">ه هر </w:t>
      </w:r>
      <w:r w:rsidR="007C1A23" w:rsidRPr="00D21EA1">
        <w:rPr>
          <w:rFonts w:hint="cs"/>
          <w:rtl/>
        </w:rPr>
        <w:t>ک</w:t>
      </w:r>
      <w:r w:rsidRPr="00D21EA1">
        <w:rPr>
          <w:rFonts w:hint="cs"/>
          <w:rtl/>
        </w:rPr>
        <w:t xml:space="preserve">دام از ملاقات </w:t>
      </w:r>
      <w:r w:rsidR="007C1A23" w:rsidRPr="00D21EA1">
        <w:rPr>
          <w:rFonts w:hint="cs"/>
          <w:rtl/>
        </w:rPr>
        <w:t>ک</w:t>
      </w:r>
      <w:r w:rsidRPr="00D21EA1">
        <w:rPr>
          <w:rFonts w:hint="cs"/>
          <w:rtl/>
        </w:rPr>
        <w:t>نندگان برا</w:t>
      </w:r>
      <w:r w:rsidR="00441E27" w:rsidRPr="00D21EA1">
        <w:rPr>
          <w:rFonts w:hint="cs"/>
          <w:rtl/>
        </w:rPr>
        <w:t>ی</w:t>
      </w:r>
      <w:r w:rsidRPr="00D21EA1">
        <w:rPr>
          <w:rFonts w:hint="cs"/>
          <w:rtl/>
        </w:rPr>
        <w:t xml:space="preserve"> د</w:t>
      </w:r>
      <w:r w:rsidR="00441E27" w:rsidRPr="00D21EA1">
        <w:rPr>
          <w:rFonts w:hint="cs"/>
          <w:rtl/>
        </w:rPr>
        <w:t>ی</w:t>
      </w:r>
      <w:r w:rsidRPr="00D21EA1">
        <w:rPr>
          <w:rFonts w:hint="cs"/>
          <w:rtl/>
        </w:rPr>
        <w:t>گر</w:t>
      </w:r>
      <w:r w:rsidR="00441E27" w:rsidRPr="00D21EA1">
        <w:rPr>
          <w:rFonts w:hint="cs"/>
          <w:rtl/>
        </w:rPr>
        <w:t>ی</w:t>
      </w:r>
      <w:r w:rsidRPr="00D21EA1">
        <w:rPr>
          <w:rFonts w:hint="cs"/>
          <w:rtl/>
        </w:rPr>
        <w:t xml:space="preserve"> طلب سالم ماندن از شرور، و درخواست رحمت م</w:t>
      </w:r>
      <w:r w:rsidR="00441E27" w:rsidRPr="00D21EA1">
        <w:rPr>
          <w:rFonts w:hint="cs"/>
          <w:rtl/>
        </w:rPr>
        <w:t>ی</w:t>
      </w:r>
      <w:r w:rsidRPr="00D21EA1">
        <w:rPr>
          <w:rFonts w:hint="cs"/>
          <w:rtl/>
        </w:rPr>
        <w:t>‌نما</w:t>
      </w:r>
      <w:r w:rsidR="00441E27" w:rsidRPr="00D21EA1">
        <w:rPr>
          <w:rFonts w:hint="cs"/>
          <w:rtl/>
        </w:rPr>
        <w:t>ی</w:t>
      </w:r>
      <w:r w:rsidRPr="00D21EA1">
        <w:rPr>
          <w:rFonts w:hint="cs"/>
          <w:rtl/>
        </w:rPr>
        <w:t xml:space="preserve">د </w:t>
      </w:r>
      <w:r w:rsidR="007C1A23" w:rsidRPr="00D21EA1">
        <w:rPr>
          <w:rFonts w:hint="cs"/>
          <w:rtl/>
        </w:rPr>
        <w:t>ک</w:t>
      </w:r>
      <w:r w:rsidRPr="00D21EA1">
        <w:rPr>
          <w:rFonts w:hint="cs"/>
          <w:rtl/>
        </w:rPr>
        <w:t xml:space="preserve">ه جلب </w:t>
      </w:r>
      <w:r w:rsidR="007C1A23" w:rsidRPr="00D21EA1">
        <w:rPr>
          <w:rFonts w:hint="cs"/>
          <w:rtl/>
        </w:rPr>
        <w:t>ک</w:t>
      </w:r>
      <w:r w:rsidRPr="00D21EA1">
        <w:rPr>
          <w:rFonts w:hint="cs"/>
          <w:rtl/>
        </w:rPr>
        <w:t>ننده‌</w:t>
      </w:r>
      <w:r w:rsidR="00441E27" w:rsidRPr="00D21EA1">
        <w:rPr>
          <w:rFonts w:hint="cs"/>
          <w:rtl/>
        </w:rPr>
        <w:t>ی</w:t>
      </w:r>
      <w:r w:rsidRPr="00D21EA1">
        <w:rPr>
          <w:rFonts w:hint="cs"/>
          <w:rtl/>
        </w:rPr>
        <w:t xml:space="preserve"> هر خ</w:t>
      </w:r>
      <w:r w:rsidR="00441E27" w:rsidRPr="00D21EA1">
        <w:rPr>
          <w:rFonts w:hint="cs"/>
          <w:rtl/>
        </w:rPr>
        <w:t>ی</w:t>
      </w:r>
      <w:r w:rsidRPr="00D21EA1">
        <w:rPr>
          <w:rFonts w:hint="cs"/>
          <w:rtl/>
        </w:rPr>
        <w:t>ر</w:t>
      </w:r>
      <w:r w:rsidR="00441E27" w:rsidRPr="00D21EA1">
        <w:rPr>
          <w:rFonts w:hint="cs"/>
          <w:rtl/>
        </w:rPr>
        <w:t>ی</w:t>
      </w:r>
      <w:r w:rsidRPr="00D21EA1">
        <w:rPr>
          <w:rFonts w:hint="cs"/>
          <w:rtl/>
        </w:rPr>
        <w:t xml:space="preserve"> است، به هم</w:t>
      </w:r>
      <w:r w:rsidR="00441E27" w:rsidRPr="00D21EA1">
        <w:rPr>
          <w:rFonts w:hint="cs"/>
          <w:rtl/>
        </w:rPr>
        <w:t>ی</w:t>
      </w:r>
      <w:r w:rsidRPr="00D21EA1">
        <w:rPr>
          <w:rFonts w:hint="cs"/>
          <w:rtl/>
        </w:rPr>
        <w:t xml:space="preserve">ن خاطر در مسند و </w:t>
      </w:r>
      <w:r w:rsidR="007C1A23" w:rsidRPr="00D21EA1">
        <w:rPr>
          <w:rFonts w:hint="cs"/>
          <w:rtl/>
        </w:rPr>
        <w:t>ک</w:t>
      </w:r>
      <w:r w:rsidRPr="00D21EA1">
        <w:rPr>
          <w:rFonts w:hint="cs"/>
          <w:rtl/>
        </w:rPr>
        <w:t>تاب‌ها</w:t>
      </w:r>
      <w:r w:rsidR="00441E27" w:rsidRPr="00D21EA1">
        <w:rPr>
          <w:rFonts w:hint="cs"/>
          <w:rtl/>
        </w:rPr>
        <w:t>ی</w:t>
      </w:r>
      <w:r w:rsidRPr="00D21EA1">
        <w:rPr>
          <w:rFonts w:hint="cs"/>
          <w:rtl/>
        </w:rPr>
        <w:t xml:space="preserve"> د</w:t>
      </w:r>
      <w:r w:rsidR="00441E27" w:rsidRPr="00D21EA1">
        <w:rPr>
          <w:rFonts w:hint="cs"/>
          <w:rtl/>
        </w:rPr>
        <w:t>ی</w:t>
      </w:r>
      <w:r w:rsidRPr="00D21EA1">
        <w:rPr>
          <w:rFonts w:hint="cs"/>
          <w:rtl/>
        </w:rPr>
        <w:t>گر به اثبات</w:t>
      </w:r>
      <w:r w:rsidRPr="00B80EDB">
        <w:rPr>
          <w:rFonts w:hint="cs"/>
          <w:rtl/>
        </w:rPr>
        <w:t xml:space="preserve"> رس</w:t>
      </w:r>
      <w:r w:rsidR="00441E27" w:rsidRPr="00B80EDB">
        <w:rPr>
          <w:rFonts w:hint="cs"/>
          <w:rtl/>
        </w:rPr>
        <w:t>ی</w:t>
      </w:r>
      <w:r w:rsidRPr="00B80EDB">
        <w:rPr>
          <w:rFonts w:hint="cs"/>
          <w:rtl/>
        </w:rPr>
        <w:t xml:space="preserve">ده </w:t>
      </w:r>
      <w:r w:rsidR="007C1A23" w:rsidRPr="00B80EDB">
        <w:rPr>
          <w:rFonts w:hint="cs"/>
          <w:rtl/>
        </w:rPr>
        <w:t>ک</w:t>
      </w:r>
      <w:r w:rsidRPr="00B80EDB">
        <w:rPr>
          <w:rFonts w:hint="cs"/>
          <w:rtl/>
        </w:rPr>
        <w:t xml:space="preserve">ه </w:t>
      </w:r>
      <w:r w:rsidR="00B9640A" w:rsidRPr="00B80EDB">
        <w:rPr>
          <w:rFonts w:hint="cs"/>
          <w:rtl/>
        </w:rPr>
        <w:t>رسول الله</w:t>
      </w:r>
      <w:r w:rsidR="00CF0929" w:rsidRPr="00B80EDB">
        <w:rPr>
          <w:rFonts w:hint="cs"/>
        </w:rPr>
        <w:sym w:font="AGA Arabesque" w:char="F072"/>
      </w:r>
      <w:r w:rsidRPr="00B80EDB">
        <w:rPr>
          <w:rFonts w:hint="cs"/>
          <w:rtl/>
        </w:rPr>
        <w:t xml:space="preserve"> فرمودند: «سلام را انتشار داده و رواج ده</w:t>
      </w:r>
      <w:r w:rsidR="00441E27" w:rsidRPr="00B80EDB">
        <w:rPr>
          <w:rFonts w:hint="cs"/>
          <w:rtl/>
        </w:rPr>
        <w:t>ی</w:t>
      </w:r>
      <w:r w:rsidRPr="00B80EDB">
        <w:rPr>
          <w:rFonts w:hint="cs"/>
          <w:rtl/>
        </w:rPr>
        <w:t xml:space="preserve">د </w:t>
      </w:r>
      <w:r w:rsidR="007C1A23" w:rsidRPr="00B80EDB">
        <w:rPr>
          <w:rFonts w:hint="cs"/>
          <w:rtl/>
        </w:rPr>
        <w:t>ک</w:t>
      </w:r>
      <w:r w:rsidRPr="00B80EDB">
        <w:rPr>
          <w:rFonts w:hint="cs"/>
          <w:rtl/>
        </w:rPr>
        <w:t>ه سالم م</w:t>
      </w:r>
      <w:r w:rsidR="00441E27" w:rsidRPr="00B80EDB">
        <w:rPr>
          <w:rFonts w:hint="cs"/>
          <w:rtl/>
        </w:rPr>
        <w:t>ی</w:t>
      </w:r>
      <w:r w:rsidRPr="00B80EDB">
        <w:rPr>
          <w:rFonts w:hint="cs"/>
          <w:rtl/>
        </w:rPr>
        <w:t>‌مان</w:t>
      </w:r>
      <w:r w:rsidR="00441E27" w:rsidRPr="00B80EDB">
        <w:rPr>
          <w:rFonts w:hint="cs"/>
          <w:rtl/>
        </w:rPr>
        <w:t>ی</w:t>
      </w:r>
      <w:r w:rsidRPr="00B80EDB">
        <w:rPr>
          <w:rFonts w:hint="cs"/>
          <w:rtl/>
        </w:rPr>
        <w:t>د»</w:t>
      </w:r>
      <w:r w:rsidR="007F5BBD" w:rsidRPr="00B80EDB">
        <w:rPr>
          <w:rFonts w:hint="cs"/>
          <w:rtl/>
        </w:rPr>
        <w:t>‏</w:t>
      </w:r>
      <w:r w:rsidRPr="00B80EDB">
        <w:rPr>
          <w:vertAlign w:val="superscript"/>
          <w:rtl/>
        </w:rPr>
        <w:footnoteReference w:id="386"/>
      </w:r>
      <w:r w:rsidR="00B80EDB">
        <w:rPr>
          <w:rFonts w:hint="cs"/>
          <w:rtl/>
        </w:rPr>
        <w:t>.</w:t>
      </w:r>
      <w:r w:rsidRPr="00B80EDB">
        <w:rPr>
          <w:rFonts w:hint="cs"/>
          <w:rtl/>
        </w:rPr>
        <w:t xml:space="preserve"> </w:t>
      </w:r>
      <w:r w:rsidR="00441E27" w:rsidRPr="00B80EDB">
        <w:rPr>
          <w:rFonts w:hint="cs"/>
          <w:rtl/>
        </w:rPr>
        <w:t>ی</w:t>
      </w:r>
      <w:r w:rsidRPr="00B80EDB">
        <w:rPr>
          <w:rFonts w:hint="cs"/>
          <w:rtl/>
        </w:rPr>
        <w:t>عن</w:t>
      </w:r>
      <w:r w:rsidR="00441E27" w:rsidRPr="00B80EDB">
        <w:rPr>
          <w:rFonts w:hint="cs"/>
          <w:rtl/>
        </w:rPr>
        <w:t>ی</w:t>
      </w:r>
      <w:r w:rsidRPr="00B80EDB">
        <w:rPr>
          <w:rFonts w:hint="cs"/>
          <w:rtl/>
        </w:rPr>
        <w:t>: از هر آن</w:t>
      </w:r>
      <w:r w:rsidRPr="00D21EA1">
        <w:rPr>
          <w:rStyle w:val="Char0"/>
          <w:rFonts w:hint="cs"/>
          <w:rtl/>
        </w:rPr>
        <w:t xml:space="preserve">چه </w:t>
      </w:r>
      <w:r w:rsidR="007C1A23" w:rsidRPr="00D21EA1">
        <w:rPr>
          <w:rStyle w:val="Char0"/>
          <w:rFonts w:hint="cs"/>
          <w:rtl/>
        </w:rPr>
        <w:t>ک</w:t>
      </w:r>
      <w:r w:rsidRPr="00D21EA1">
        <w:rPr>
          <w:rStyle w:val="Char0"/>
          <w:rFonts w:hint="cs"/>
          <w:rtl/>
        </w:rPr>
        <w:t>ه موجب تفرقه و چند دستگ</w:t>
      </w:r>
      <w:r w:rsidR="00441E27" w:rsidRPr="00D21EA1">
        <w:rPr>
          <w:rStyle w:val="Char0"/>
          <w:rFonts w:hint="cs"/>
          <w:rtl/>
        </w:rPr>
        <w:t>ی</w:t>
      </w:r>
      <w:r w:rsidRPr="00D21EA1">
        <w:rPr>
          <w:rStyle w:val="Char0"/>
          <w:rFonts w:hint="cs"/>
          <w:rtl/>
        </w:rPr>
        <w:t>، و قطع رابطه و گسستن م</w:t>
      </w:r>
      <w:r w:rsidR="00441E27" w:rsidRPr="00D21EA1">
        <w:rPr>
          <w:rStyle w:val="Char0"/>
          <w:rFonts w:hint="cs"/>
          <w:rtl/>
        </w:rPr>
        <w:t>ی</w:t>
      </w:r>
      <w:r w:rsidRPr="00D21EA1">
        <w:rPr>
          <w:rStyle w:val="Char0"/>
          <w:rFonts w:hint="cs"/>
          <w:rtl/>
        </w:rPr>
        <w:t>‌شود سالم م</w:t>
      </w:r>
      <w:r w:rsidR="00441E27" w:rsidRPr="00D21EA1">
        <w:rPr>
          <w:rStyle w:val="Char0"/>
          <w:rFonts w:hint="cs"/>
          <w:rtl/>
        </w:rPr>
        <w:t>ی</w:t>
      </w:r>
      <w:r w:rsidRPr="00D21EA1">
        <w:rPr>
          <w:rStyle w:val="Char0"/>
          <w:rFonts w:hint="cs"/>
          <w:rtl/>
        </w:rPr>
        <w:t>‌مان</w:t>
      </w:r>
      <w:r w:rsidR="00441E27" w:rsidRPr="00D21EA1">
        <w:rPr>
          <w:rStyle w:val="Char0"/>
          <w:rFonts w:hint="cs"/>
          <w:rtl/>
        </w:rPr>
        <w:t>ی</w:t>
      </w:r>
      <w:r w:rsidRPr="00D21EA1">
        <w:rPr>
          <w:rStyle w:val="Char0"/>
          <w:rFonts w:hint="cs"/>
          <w:rtl/>
        </w:rPr>
        <w:t>د، ا</w:t>
      </w:r>
      <w:r w:rsidR="00441E27" w:rsidRPr="00D21EA1">
        <w:rPr>
          <w:rStyle w:val="Char0"/>
          <w:rFonts w:hint="cs"/>
          <w:rtl/>
        </w:rPr>
        <w:t>ی</w:t>
      </w:r>
      <w:r w:rsidRPr="00D21EA1">
        <w:rPr>
          <w:rStyle w:val="Char0"/>
          <w:rFonts w:hint="cs"/>
          <w:rtl/>
        </w:rPr>
        <w:t>ن نتا</w:t>
      </w:r>
      <w:r w:rsidR="00441E27" w:rsidRPr="00D21EA1">
        <w:rPr>
          <w:rStyle w:val="Char0"/>
          <w:rFonts w:hint="cs"/>
          <w:rtl/>
        </w:rPr>
        <w:t>ی</w:t>
      </w:r>
      <w:r w:rsidRPr="00D21EA1">
        <w:rPr>
          <w:rStyle w:val="Char0"/>
          <w:rFonts w:hint="cs"/>
          <w:rtl/>
        </w:rPr>
        <w:t xml:space="preserve">ج سلام </w:t>
      </w:r>
      <w:r w:rsidR="007C1A23" w:rsidRPr="00D21EA1">
        <w:rPr>
          <w:rStyle w:val="Char0"/>
          <w:rFonts w:hint="cs"/>
          <w:rtl/>
        </w:rPr>
        <w:t>ک</w:t>
      </w:r>
      <w:r w:rsidRPr="00D21EA1">
        <w:rPr>
          <w:rStyle w:val="Char0"/>
          <w:rFonts w:hint="cs"/>
          <w:rtl/>
        </w:rPr>
        <w:t>ردن است حال هرگاه خوش برخورد</w:t>
      </w:r>
      <w:r w:rsidR="00441E27" w:rsidRPr="00D21EA1">
        <w:rPr>
          <w:rStyle w:val="Char0"/>
          <w:rFonts w:hint="cs"/>
          <w:rtl/>
        </w:rPr>
        <w:t>ی</w:t>
      </w:r>
      <w:r w:rsidRPr="00D21EA1">
        <w:rPr>
          <w:rStyle w:val="Char0"/>
          <w:rFonts w:hint="cs"/>
          <w:rtl/>
        </w:rPr>
        <w:t xml:space="preserve"> و استقبال گرم و اخلاق</w:t>
      </w:r>
      <w:r w:rsidR="00441E27" w:rsidRPr="00D21EA1">
        <w:rPr>
          <w:rStyle w:val="Char0"/>
          <w:rFonts w:hint="cs"/>
          <w:rtl/>
        </w:rPr>
        <w:t>ی</w:t>
      </w:r>
      <w:r w:rsidRPr="00D21EA1">
        <w:rPr>
          <w:rStyle w:val="Char0"/>
          <w:rFonts w:hint="cs"/>
          <w:rtl/>
        </w:rPr>
        <w:t xml:space="preserve"> ز</w:t>
      </w:r>
      <w:r w:rsidR="00441E27" w:rsidRPr="00D21EA1">
        <w:rPr>
          <w:rStyle w:val="Char0"/>
          <w:rFonts w:hint="cs"/>
          <w:rtl/>
        </w:rPr>
        <w:t>ی</w:t>
      </w:r>
      <w:r w:rsidRPr="00D21EA1">
        <w:rPr>
          <w:rStyle w:val="Char0"/>
          <w:rFonts w:hint="cs"/>
          <w:rtl/>
        </w:rPr>
        <w:t>با بدان افزوده شود چه م</w:t>
      </w:r>
      <w:r w:rsidR="00441E27" w:rsidRPr="00D21EA1">
        <w:rPr>
          <w:rStyle w:val="Char0"/>
          <w:rFonts w:hint="cs"/>
          <w:rtl/>
        </w:rPr>
        <w:t>ی</w:t>
      </w:r>
      <w:r w:rsidRPr="00D21EA1">
        <w:rPr>
          <w:rStyle w:val="Char0"/>
          <w:rFonts w:hint="cs"/>
          <w:rtl/>
        </w:rPr>
        <w:t xml:space="preserve">‌شود؟ بر </w:t>
      </w:r>
      <w:r w:rsidR="007C1A23" w:rsidRPr="00D21EA1">
        <w:rPr>
          <w:rStyle w:val="Char0"/>
          <w:rFonts w:hint="cs"/>
          <w:rtl/>
        </w:rPr>
        <w:t>ک</w:t>
      </w:r>
      <w:r w:rsidRPr="00D21EA1">
        <w:rPr>
          <w:rStyle w:val="Char0"/>
          <w:rFonts w:hint="cs"/>
          <w:rtl/>
        </w:rPr>
        <w:t>س</w:t>
      </w:r>
      <w:r w:rsidR="00441E27" w:rsidRPr="00D21EA1">
        <w:rPr>
          <w:rStyle w:val="Char0"/>
          <w:rFonts w:hint="cs"/>
          <w:rtl/>
        </w:rPr>
        <w:t>ی</w:t>
      </w:r>
      <w:r w:rsidRPr="00D21EA1">
        <w:rPr>
          <w:rStyle w:val="Char0"/>
          <w:rFonts w:hint="cs"/>
          <w:rtl/>
        </w:rPr>
        <w:t xml:space="preserve"> </w:t>
      </w:r>
      <w:r w:rsidR="007C1A23" w:rsidRPr="00D21EA1">
        <w:rPr>
          <w:rStyle w:val="Char0"/>
          <w:rFonts w:hint="cs"/>
          <w:rtl/>
        </w:rPr>
        <w:t>ک</w:t>
      </w:r>
      <w:r w:rsidRPr="00D21EA1">
        <w:rPr>
          <w:rStyle w:val="Char0"/>
          <w:rFonts w:hint="cs"/>
          <w:rtl/>
        </w:rPr>
        <w:t xml:space="preserve">ه سلام شده واجب است </w:t>
      </w:r>
      <w:r w:rsidR="007C1A23" w:rsidRPr="00D21EA1">
        <w:rPr>
          <w:rStyle w:val="Char0"/>
          <w:rFonts w:hint="cs"/>
          <w:rtl/>
        </w:rPr>
        <w:t>ک</w:t>
      </w:r>
      <w:r w:rsidRPr="00D21EA1">
        <w:rPr>
          <w:rStyle w:val="Char0"/>
          <w:rFonts w:hint="cs"/>
          <w:rtl/>
        </w:rPr>
        <w:t xml:space="preserve">ه پاسخ آن را به بهتر از آن </w:t>
      </w:r>
      <w:r w:rsidR="00441E27" w:rsidRPr="00D21EA1">
        <w:rPr>
          <w:rStyle w:val="Char0"/>
          <w:rFonts w:hint="cs"/>
          <w:rtl/>
        </w:rPr>
        <w:t>ی</w:t>
      </w:r>
      <w:r w:rsidRPr="00D21EA1">
        <w:rPr>
          <w:rStyle w:val="Char0"/>
          <w:rFonts w:hint="cs"/>
          <w:rtl/>
        </w:rPr>
        <w:t>ا شب</w:t>
      </w:r>
      <w:r w:rsidR="00441E27" w:rsidRPr="00D21EA1">
        <w:rPr>
          <w:rStyle w:val="Char0"/>
          <w:rFonts w:hint="cs"/>
          <w:rtl/>
        </w:rPr>
        <w:t>ی</w:t>
      </w:r>
      <w:r w:rsidRPr="00D21EA1">
        <w:rPr>
          <w:rStyle w:val="Char0"/>
          <w:rFonts w:hint="cs"/>
          <w:rtl/>
        </w:rPr>
        <w:t xml:space="preserve">ه آن بدهد چرا </w:t>
      </w:r>
      <w:r w:rsidR="007C1A23" w:rsidRPr="00D21EA1">
        <w:rPr>
          <w:rStyle w:val="Char0"/>
          <w:rFonts w:hint="cs"/>
          <w:rtl/>
        </w:rPr>
        <w:t>ک</w:t>
      </w:r>
      <w:r w:rsidRPr="00D21EA1">
        <w:rPr>
          <w:rStyle w:val="Char0"/>
          <w:rFonts w:hint="cs"/>
          <w:rtl/>
        </w:rPr>
        <w:t>ه خداوند م</w:t>
      </w:r>
      <w:r w:rsidR="00441E27" w:rsidRPr="00D21EA1">
        <w:rPr>
          <w:rStyle w:val="Char0"/>
          <w:rFonts w:hint="cs"/>
          <w:rtl/>
        </w:rPr>
        <w:t>ی</w:t>
      </w:r>
      <w:r w:rsidRPr="00D21EA1">
        <w:rPr>
          <w:rStyle w:val="Char0"/>
          <w:rFonts w:hint="cs"/>
          <w:rtl/>
        </w:rPr>
        <w:t>‌فرما</w:t>
      </w:r>
      <w:r w:rsidR="00441E27" w:rsidRPr="00D21EA1">
        <w:rPr>
          <w:rStyle w:val="Char0"/>
          <w:rFonts w:hint="cs"/>
          <w:rtl/>
        </w:rPr>
        <w:t>ی</w:t>
      </w:r>
      <w:r w:rsidRPr="00D21EA1">
        <w:rPr>
          <w:rStyle w:val="Char0"/>
          <w:rFonts w:hint="cs"/>
          <w:rtl/>
        </w:rPr>
        <w:t>د:</w:t>
      </w:r>
    </w:p>
    <w:p w:rsidR="00DE0AAE" w:rsidRPr="00CE6547" w:rsidRDefault="00A07665" w:rsidP="00CE6547">
      <w:pPr>
        <w:pStyle w:val="aa"/>
        <w:rPr>
          <w:rStyle w:val="Char0"/>
          <w:rFonts w:ascii="KFGQPC Uthmanic Script HAFS" w:hAnsi="KFGQPC Uthmanic Script HAFS" w:cs="KFGQPC Uthmanic Script HAFS"/>
          <w:rtl/>
        </w:rPr>
      </w:pPr>
      <w:r>
        <w:rPr>
          <w:rFonts w:ascii="Traditional Arabic" w:hAnsi="Traditional Arabic" w:cs="Traditional Arabic"/>
          <w:rtl/>
        </w:rPr>
        <w:t>﴿</w:t>
      </w:r>
      <w:r w:rsidR="00CE6547">
        <w:rPr>
          <w:rFonts w:hint="cs"/>
          <w:rtl/>
        </w:rPr>
        <w:t>وَإِذَا</w:t>
      </w:r>
      <w:r w:rsidR="00CE6547">
        <w:rPr>
          <w:rtl/>
        </w:rPr>
        <w:t xml:space="preserve"> حُيِّيتُم بِتَحِيَّةٖ فَحَيُّواْ بِأَحۡسَنَ مِنۡهَآ أَوۡ رُدُّوهَآۗ</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النساء: 8</w:t>
      </w:r>
      <w:r w:rsidR="00CE6547">
        <w:rPr>
          <w:rStyle w:val="Char8"/>
          <w:rFonts w:hint="cs"/>
          <w:rtl/>
        </w:rPr>
        <w:t>6</w:t>
      </w:r>
      <w:r w:rsidRPr="00790A3B">
        <w:rPr>
          <w:rStyle w:val="Char8"/>
          <w:rFonts w:hint="cs"/>
          <w:rtl/>
        </w:rPr>
        <w:t>]</w:t>
      </w:r>
      <w:r w:rsidRPr="00790A3B">
        <w:rPr>
          <w:rStyle w:val="Char0"/>
          <w:rFonts w:hint="cs"/>
          <w:rtl/>
        </w:rPr>
        <w:t>.</w:t>
      </w:r>
      <w:r w:rsidR="00DE0AAE" w:rsidRPr="00D21EA1">
        <w:rPr>
          <w:rStyle w:val="Char0"/>
          <w:rFonts w:hint="cs"/>
          <w:rtl/>
        </w:rPr>
        <w:t xml:space="preserve"> </w:t>
      </w:r>
    </w:p>
    <w:p w:rsidR="00DE0AAE" w:rsidRPr="00B80EDB" w:rsidRDefault="00DE0AAE" w:rsidP="00B80EDB">
      <w:pPr>
        <w:pStyle w:val="ac"/>
        <w:rPr>
          <w:rtl/>
        </w:rPr>
      </w:pPr>
      <w:r w:rsidRPr="00B80EDB">
        <w:rPr>
          <w:rFonts w:hint="cs"/>
          <w:rtl/>
        </w:rPr>
        <w:t>«هرگاه شما را درود</w:t>
      </w:r>
      <w:r w:rsidR="00441E27" w:rsidRPr="00B80EDB">
        <w:rPr>
          <w:rFonts w:hint="cs"/>
          <w:rtl/>
        </w:rPr>
        <w:t>ی</w:t>
      </w:r>
      <w:r w:rsidRPr="00B80EDB">
        <w:rPr>
          <w:rFonts w:hint="cs"/>
          <w:rtl/>
        </w:rPr>
        <w:t xml:space="preserve"> دادند </w:t>
      </w:r>
      <w:r w:rsidR="00441E27" w:rsidRPr="00B80EDB">
        <w:rPr>
          <w:rtl/>
        </w:rPr>
        <w:t>[</w:t>
      </w:r>
      <w:r w:rsidRPr="00B80EDB">
        <w:rPr>
          <w:rFonts w:hint="cs"/>
          <w:rtl/>
        </w:rPr>
        <w:t>اعم از سلام دادن و دعا نمودن و احترام گذاردن</w:t>
      </w:r>
      <w:r w:rsidR="00441E27" w:rsidRPr="00B80EDB">
        <w:rPr>
          <w:rtl/>
        </w:rPr>
        <w:t>]</w:t>
      </w:r>
      <w:r w:rsidRPr="00B80EDB">
        <w:rPr>
          <w:rFonts w:hint="cs"/>
          <w:rtl/>
        </w:rPr>
        <w:t xml:space="preserve"> به گونه‌ا</w:t>
      </w:r>
      <w:r w:rsidR="00441E27" w:rsidRPr="00B80EDB">
        <w:rPr>
          <w:rFonts w:hint="cs"/>
          <w:rtl/>
        </w:rPr>
        <w:t>ی</w:t>
      </w:r>
      <w:r w:rsidRPr="00B80EDB">
        <w:rPr>
          <w:rFonts w:hint="cs"/>
          <w:rtl/>
        </w:rPr>
        <w:t xml:space="preserve"> ز</w:t>
      </w:r>
      <w:r w:rsidR="00441E27" w:rsidRPr="00B80EDB">
        <w:rPr>
          <w:rFonts w:hint="cs"/>
          <w:rtl/>
        </w:rPr>
        <w:t>ی</w:t>
      </w:r>
      <w:r w:rsidRPr="00B80EDB">
        <w:rPr>
          <w:rFonts w:hint="cs"/>
          <w:rtl/>
        </w:rPr>
        <w:t xml:space="preserve">باتر و بهتر از آن </w:t>
      </w:r>
      <w:r w:rsidR="00441E27" w:rsidRPr="00B80EDB">
        <w:rPr>
          <w:rFonts w:hint="cs"/>
          <w:rtl/>
        </w:rPr>
        <w:t>ی</w:t>
      </w:r>
      <w:r w:rsidRPr="00B80EDB">
        <w:rPr>
          <w:rFonts w:hint="cs"/>
          <w:rtl/>
        </w:rPr>
        <w:t xml:space="preserve">ا </w:t>
      </w:r>
      <w:r w:rsidR="00441E27" w:rsidRPr="00B80EDB">
        <w:rPr>
          <w:rtl/>
        </w:rPr>
        <w:t>[</w:t>
      </w:r>
      <w:r w:rsidRPr="00B80EDB">
        <w:rPr>
          <w:rFonts w:hint="cs"/>
          <w:rtl/>
        </w:rPr>
        <w:t xml:space="preserve">دست </w:t>
      </w:r>
      <w:r w:rsidR="007C1A23" w:rsidRPr="00B80EDB">
        <w:rPr>
          <w:rFonts w:hint="cs"/>
          <w:rtl/>
        </w:rPr>
        <w:t>ک</w:t>
      </w:r>
      <w:r w:rsidRPr="00B80EDB">
        <w:rPr>
          <w:rFonts w:hint="cs"/>
          <w:rtl/>
        </w:rPr>
        <w:t>م</w:t>
      </w:r>
      <w:r w:rsidR="00441E27" w:rsidRPr="00B80EDB">
        <w:rPr>
          <w:rtl/>
        </w:rPr>
        <w:t>]</w:t>
      </w:r>
      <w:r w:rsidRPr="00B80EDB">
        <w:rPr>
          <w:rFonts w:hint="cs"/>
          <w:rtl/>
        </w:rPr>
        <w:t xml:space="preserve"> همانند آن، آن را پاسخ گو</w:t>
      </w:r>
      <w:r w:rsidR="00441E27" w:rsidRPr="00B80EDB">
        <w:rPr>
          <w:rFonts w:hint="cs"/>
          <w:rtl/>
        </w:rPr>
        <w:t>یی</w:t>
      </w:r>
      <w:r w:rsidRPr="00B80EDB">
        <w:rPr>
          <w:rFonts w:hint="cs"/>
          <w:rtl/>
        </w:rPr>
        <w:t xml:space="preserve">د». </w:t>
      </w:r>
    </w:p>
    <w:p w:rsidR="00DE0AAE" w:rsidRPr="00A07D67" w:rsidRDefault="00DE0AAE" w:rsidP="00B80EDB">
      <w:pPr>
        <w:pStyle w:val="a0"/>
        <w:rPr>
          <w:rtl/>
        </w:rPr>
      </w:pPr>
      <w:r w:rsidRPr="00A07D67">
        <w:rPr>
          <w:rFonts w:hint="cs"/>
          <w:rtl/>
        </w:rPr>
        <w:t>بهتر</w:t>
      </w:r>
      <w:r w:rsidR="00441E27" w:rsidRPr="00A07D67">
        <w:rPr>
          <w:rFonts w:hint="cs"/>
          <w:rtl/>
        </w:rPr>
        <w:t>ی</w:t>
      </w:r>
      <w:r w:rsidRPr="00A07D67">
        <w:rPr>
          <w:rFonts w:hint="cs"/>
          <w:rtl/>
        </w:rPr>
        <w:t>ن</w:t>
      </w:r>
      <w:r w:rsidR="00A23340" w:rsidRPr="00A07D67">
        <w:rPr>
          <w:rFonts w:hint="cs"/>
          <w:rtl/>
        </w:rPr>
        <w:t>ِ</w:t>
      </w:r>
      <w:r w:rsidRPr="00A07D67">
        <w:rPr>
          <w:rFonts w:hint="cs"/>
          <w:rtl/>
        </w:rPr>
        <w:t xml:space="preserve"> دو نفر </w:t>
      </w:r>
      <w:r w:rsidR="007C1A23" w:rsidRPr="00A07D67">
        <w:rPr>
          <w:rFonts w:hint="cs"/>
          <w:rtl/>
        </w:rPr>
        <w:t>ک</w:t>
      </w:r>
      <w:r w:rsidRPr="00A07D67">
        <w:rPr>
          <w:rFonts w:hint="cs"/>
          <w:rtl/>
        </w:rPr>
        <w:t>س</w:t>
      </w:r>
      <w:r w:rsidR="00441E27" w:rsidRPr="00A07D67">
        <w:rPr>
          <w:rFonts w:hint="cs"/>
          <w:rtl/>
        </w:rPr>
        <w:t>ی</w:t>
      </w:r>
      <w:r w:rsidRPr="00A07D67">
        <w:rPr>
          <w:rFonts w:hint="cs"/>
          <w:rtl/>
        </w:rPr>
        <w:t xml:space="preserve"> است </w:t>
      </w:r>
      <w:r w:rsidR="007C1A23" w:rsidRPr="00A07D67">
        <w:rPr>
          <w:rFonts w:hint="cs"/>
          <w:rtl/>
        </w:rPr>
        <w:t>ک</w:t>
      </w:r>
      <w:r w:rsidRPr="00A07D67">
        <w:rPr>
          <w:rFonts w:hint="cs"/>
          <w:rtl/>
        </w:rPr>
        <w:t xml:space="preserve">ه ابتدا به دوستش سلام </w:t>
      </w:r>
      <w:r w:rsidR="007C1A23" w:rsidRPr="00A07D67">
        <w:rPr>
          <w:rFonts w:hint="cs"/>
          <w:rtl/>
        </w:rPr>
        <w:t>ک</w:t>
      </w:r>
      <w:r w:rsidRPr="00A07D67">
        <w:rPr>
          <w:rFonts w:hint="cs"/>
          <w:rtl/>
        </w:rPr>
        <w:t>ند</w:t>
      </w:r>
      <w:r w:rsidR="00A23340" w:rsidRPr="00A07D67">
        <w:rPr>
          <w:rFonts w:hint="cs"/>
          <w:rtl/>
        </w:rPr>
        <w:t>.</w:t>
      </w:r>
      <w:r w:rsidRPr="00A07D67">
        <w:rPr>
          <w:rFonts w:hint="cs"/>
          <w:rtl/>
        </w:rPr>
        <w:t xml:space="preserve"> در سنن ابوداود از ابوامامه </w:t>
      </w:r>
      <w:r w:rsidR="00CF0929" w:rsidRPr="00A07D67">
        <w:rPr>
          <w:rFonts w:hint="cs"/>
        </w:rPr>
        <w:sym w:font="AGA Arabesque" w:char="F074"/>
      </w:r>
      <w:r w:rsidRPr="00A07D67">
        <w:rPr>
          <w:rFonts w:hint="cs"/>
          <w:rtl/>
        </w:rPr>
        <w:t xml:space="preserve"> روا</w:t>
      </w:r>
      <w:r w:rsidR="00441E27" w:rsidRPr="00A07D67">
        <w:rPr>
          <w:rFonts w:hint="cs"/>
          <w:rtl/>
        </w:rPr>
        <w:t>ی</w:t>
      </w:r>
      <w:r w:rsidRPr="00A07D67">
        <w:rPr>
          <w:rFonts w:hint="cs"/>
          <w:rtl/>
        </w:rPr>
        <w:t xml:space="preserve">ت شده </w:t>
      </w:r>
      <w:r w:rsidR="007C1A23" w:rsidRPr="00A07D67">
        <w:rPr>
          <w:rFonts w:hint="cs"/>
          <w:rtl/>
        </w:rPr>
        <w:t>ک</w:t>
      </w:r>
      <w:r w:rsidRPr="00A07D67">
        <w:rPr>
          <w:rFonts w:hint="cs"/>
          <w:rtl/>
        </w:rPr>
        <w:t>ه رسول الله</w:t>
      </w:r>
      <w:r w:rsidR="00CF0929" w:rsidRPr="00A07D67">
        <w:rPr>
          <w:rFonts w:hint="cs"/>
        </w:rPr>
        <w:sym w:font="AGA Arabesque" w:char="F072"/>
      </w:r>
      <w:r w:rsidRPr="00A07D67">
        <w:rPr>
          <w:rFonts w:hint="cs"/>
          <w:rtl/>
        </w:rPr>
        <w:t xml:space="preserve"> فرمودند: «مقدم‌تر</w:t>
      </w:r>
      <w:r w:rsidR="00441E27" w:rsidRPr="00A07D67">
        <w:rPr>
          <w:rFonts w:hint="cs"/>
          <w:rtl/>
        </w:rPr>
        <w:t>ی</w:t>
      </w:r>
      <w:r w:rsidRPr="00A07D67">
        <w:rPr>
          <w:rFonts w:hint="cs"/>
          <w:rtl/>
        </w:rPr>
        <w:t xml:space="preserve">ن مردم نزد خداوند </w:t>
      </w:r>
      <w:r w:rsidR="007C1A23" w:rsidRPr="00A07D67">
        <w:rPr>
          <w:rFonts w:hint="cs"/>
          <w:rtl/>
        </w:rPr>
        <w:t>ک</w:t>
      </w:r>
      <w:r w:rsidRPr="00A07D67">
        <w:rPr>
          <w:rFonts w:hint="cs"/>
          <w:rtl/>
        </w:rPr>
        <w:t>س</w:t>
      </w:r>
      <w:r w:rsidR="00441E27" w:rsidRPr="00A07D67">
        <w:rPr>
          <w:rFonts w:hint="cs"/>
          <w:rtl/>
        </w:rPr>
        <w:t>ی</w:t>
      </w:r>
      <w:r w:rsidRPr="00A07D67">
        <w:rPr>
          <w:rFonts w:hint="cs"/>
          <w:rtl/>
        </w:rPr>
        <w:t xml:space="preserve"> است </w:t>
      </w:r>
      <w:r w:rsidR="007C1A23" w:rsidRPr="00A07D67">
        <w:rPr>
          <w:rFonts w:hint="cs"/>
          <w:rtl/>
        </w:rPr>
        <w:t>ک</w:t>
      </w:r>
      <w:r w:rsidRPr="00A07D67">
        <w:rPr>
          <w:rFonts w:hint="cs"/>
          <w:rtl/>
        </w:rPr>
        <w:t xml:space="preserve">ه آغاز </w:t>
      </w:r>
      <w:r w:rsidR="007C1A23" w:rsidRPr="00A07D67">
        <w:rPr>
          <w:rFonts w:hint="cs"/>
          <w:rtl/>
        </w:rPr>
        <w:t>ک</w:t>
      </w:r>
      <w:r w:rsidRPr="00A07D67">
        <w:rPr>
          <w:rFonts w:hint="cs"/>
          <w:rtl/>
        </w:rPr>
        <w:t>ننده‌</w:t>
      </w:r>
      <w:r w:rsidR="00441E27" w:rsidRPr="00A07D67">
        <w:rPr>
          <w:rFonts w:hint="cs"/>
          <w:rtl/>
        </w:rPr>
        <w:t>ی</w:t>
      </w:r>
      <w:r w:rsidRPr="00A07D67">
        <w:rPr>
          <w:rFonts w:hint="cs"/>
          <w:rtl/>
        </w:rPr>
        <w:t xml:space="preserve"> سلام به مردم باشد»</w:t>
      </w:r>
      <w:r w:rsidRPr="00A07D67">
        <w:rPr>
          <w:vertAlign w:val="superscript"/>
          <w:rtl/>
        </w:rPr>
        <w:footnoteReference w:id="387"/>
      </w:r>
      <w:r w:rsidR="00B80EDB" w:rsidRPr="00A07D67">
        <w:rPr>
          <w:rFonts w:hint="cs"/>
          <w:rtl/>
        </w:rPr>
        <w:t>.</w:t>
      </w:r>
    </w:p>
    <w:p w:rsidR="00DE0AAE" w:rsidRPr="00D21EA1" w:rsidRDefault="00DE0AAE" w:rsidP="00D21EA1">
      <w:pPr>
        <w:pStyle w:val="a0"/>
        <w:rPr>
          <w:rtl/>
        </w:rPr>
      </w:pPr>
      <w:r w:rsidRPr="00D21EA1">
        <w:rPr>
          <w:rFonts w:hint="cs"/>
          <w:rtl/>
        </w:rPr>
        <w:t xml:space="preserve">و هرگاه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از او خواسته شده ابتدا به سلام نما</w:t>
      </w:r>
      <w:r w:rsidR="00441E27" w:rsidRPr="00D21EA1">
        <w:rPr>
          <w:rFonts w:hint="cs"/>
          <w:rtl/>
        </w:rPr>
        <w:t>ی</w:t>
      </w:r>
      <w:r w:rsidRPr="00D21EA1">
        <w:rPr>
          <w:rFonts w:hint="cs"/>
          <w:rtl/>
        </w:rPr>
        <w:t>د، سلام ننمود؛</w:t>
      </w:r>
      <w:r w:rsidR="0088261B" w:rsidRPr="00D21EA1">
        <w:rPr>
          <w:rFonts w:hint="cs"/>
          <w:rtl/>
        </w:rPr>
        <w:t xml:space="preserve"> د</w:t>
      </w:r>
      <w:r w:rsidR="00441E27" w:rsidRPr="00D21EA1">
        <w:rPr>
          <w:rFonts w:hint="cs"/>
          <w:rtl/>
        </w:rPr>
        <w:t>ی</w:t>
      </w:r>
      <w:r w:rsidR="0088261B" w:rsidRPr="00D21EA1">
        <w:rPr>
          <w:rFonts w:hint="cs"/>
          <w:rtl/>
        </w:rPr>
        <w:t>گر</w:t>
      </w:r>
      <w:r w:rsidR="00441E27" w:rsidRPr="00D21EA1">
        <w:rPr>
          <w:rFonts w:hint="cs"/>
          <w:rtl/>
        </w:rPr>
        <w:t>ی</w:t>
      </w:r>
      <w:r w:rsidR="0088261B" w:rsidRPr="00D21EA1">
        <w:rPr>
          <w:rFonts w:hint="cs"/>
          <w:rtl/>
        </w:rPr>
        <w:t xml:space="preserve"> سلام </w:t>
      </w:r>
      <w:r w:rsidR="007C1A23" w:rsidRPr="00D21EA1">
        <w:rPr>
          <w:rFonts w:hint="cs"/>
          <w:rtl/>
        </w:rPr>
        <w:t>ک</w:t>
      </w:r>
      <w:r w:rsidR="0088261B" w:rsidRPr="00D21EA1">
        <w:rPr>
          <w:rFonts w:hint="cs"/>
          <w:rtl/>
        </w:rPr>
        <w:t>ند و سنت را تر</w:t>
      </w:r>
      <w:r w:rsidR="007C1A23" w:rsidRPr="00D21EA1">
        <w:rPr>
          <w:rFonts w:hint="cs"/>
          <w:rtl/>
        </w:rPr>
        <w:t>ک</w:t>
      </w:r>
      <w:r w:rsidR="0088261B" w:rsidRPr="00D21EA1">
        <w:rPr>
          <w:rFonts w:hint="cs"/>
          <w:rtl/>
        </w:rPr>
        <w:t xml:space="preserve"> ن</w:t>
      </w:r>
      <w:r w:rsidR="007C1A23" w:rsidRPr="00D21EA1">
        <w:rPr>
          <w:rFonts w:hint="cs"/>
          <w:rtl/>
        </w:rPr>
        <w:t>ک</w:t>
      </w:r>
      <w:r w:rsidRPr="00D21EA1">
        <w:rPr>
          <w:rFonts w:hint="cs"/>
          <w:rtl/>
        </w:rPr>
        <w:t xml:space="preserve">ند. </w:t>
      </w:r>
    </w:p>
    <w:p w:rsidR="00DE0AAE" w:rsidRPr="00D21EA1" w:rsidRDefault="00DE0AAE" w:rsidP="00B80EDB">
      <w:pPr>
        <w:pStyle w:val="a0"/>
        <w:rPr>
          <w:rtl/>
        </w:rPr>
      </w:pPr>
      <w:r w:rsidRPr="00D21EA1">
        <w:rPr>
          <w:rFonts w:hint="cs"/>
          <w:rtl/>
        </w:rPr>
        <w:t xml:space="preserve">سنت آن است </w:t>
      </w:r>
      <w:r w:rsidR="007C1A23" w:rsidRPr="00D21EA1">
        <w:rPr>
          <w:rFonts w:hint="cs"/>
          <w:rtl/>
        </w:rPr>
        <w:t>ک</w:t>
      </w:r>
      <w:r w:rsidRPr="00D21EA1">
        <w:rPr>
          <w:rFonts w:hint="cs"/>
          <w:rtl/>
        </w:rPr>
        <w:t xml:space="preserve">ه </w:t>
      </w:r>
      <w:r w:rsidR="007C1A23" w:rsidRPr="00D21EA1">
        <w:rPr>
          <w:rFonts w:hint="cs"/>
          <w:rtl/>
        </w:rPr>
        <w:t>ک</w:t>
      </w:r>
      <w:r w:rsidRPr="00D21EA1">
        <w:rPr>
          <w:rFonts w:hint="cs"/>
          <w:rtl/>
        </w:rPr>
        <w:t>وچ</w:t>
      </w:r>
      <w:r w:rsidR="007C1A23" w:rsidRPr="00D21EA1">
        <w:rPr>
          <w:rFonts w:hint="cs"/>
          <w:rtl/>
        </w:rPr>
        <w:t>ک</w:t>
      </w:r>
      <w:r w:rsidRPr="00D21EA1">
        <w:rPr>
          <w:rFonts w:hint="cs"/>
          <w:rtl/>
        </w:rPr>
        <w:t xml:space="preserve"> بر بزرگ، و نفرات </w:t>
      </w:r>
      <w:r w:rsidR="007C1A23" w:rsidRPr="00D21EA1">
        <w:rPr>
          <w:rFonts w:hint="cs"/>
          <w:rtl/>
        </w:rPr>
        <w:t>ک</w:t>
      </w:r>
      <w:r w:rsidRPr="00D21EA1">
        <w:rPr>
          <w:rFonts w:hint="cs"/>
          <w:rtl/>
        </w:rPr>
        <w:t>م بر نفرات ب</w:t>
      </w:r>
      <w:r w:rsidR="00441E27" w:rsidRPr="00D21EA1">
        <w:rPr>
          <w:rFonts w:hint="cs"/>
          <w:rtl/>
        </w:rPr>
        <w:t>ی</w:t>
      </w:r>
      <w:r w:rsidRPr="00D21EA1">
        <w:rPr>
          <w:rFonts w:hint="cs"/>
          <w:rtl/>
        </w:rPr>
        <w:t>شتر، و سواره بر پ</w:t>
      </w:r>
      <w:r w:rsidR="00441E27" w:rsidRPr="00D21EA1">
        <w:rPr>
          <w:rFonts w:hint="cs"/>
          <w:rtl/>
        </w:rPr>
        <w:t>ی</w:t>
      </w:r>
      <w:r w:rsidRPr="00D21EA1">
        <w:rPr>
          <w:rFonts w:hint="cs"/>
          <w:rtl/>
        </w:rPr>
        <w:t xml:space="preserve">اده، و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راه م</w:t>
      </w:r>
      <w:r w:rsidR="00441E27" w:rsidRPr="00D21EA1">
        <w:rPr>
          <w:rFonts w:hint="cs"/>
          <w:rtl/>
        </w:rPr>
        <w:t>ی</w:t>
      </w:r>
      <w:r w:rsidRPr="00D21EA1">
        <w:rPr>
          <w:rFonts w:hint="cs"/>
          <w:rtl/>
        </w:rPr>
        <w:t xml:space="preserve">‌رود بر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 xml:space="preserve">ه نشسته است سلام </w:t>
      </w:r>
      <w:r w:rsidR="007C1A23" w:rsidRPr="00D21EA1">
        <w:rPr>
          <w:rFonts w:hint="cs"/>
          <w:rtl/>
        </w:rPr>
        <w:t>ک</w:t>
      </w:r>
      <w:r w:rsidRPr="00D21EA1">
        <w:rPr>
          <w:rFonts w:hint="cs"/>
          <w:rtl/>
        </w:rPr>
        <w:t>ند. در صح</w:t>
      </w:r>
      <w:r w:rsidR="00441E27" w:rsidRPr="00D21EA1">
        <w:rPr>
          <w:rFonts w:hint="cs"/>
          <w:rtl/>
        </w:rPr>
        <w:t>ی</w:t>
      </w:r>
      <w:r w:rsidRPr="00D21EA1">
        <w:rPr>
          <w:rFonts w:hint="cs"/>
          <w:rtl/>
        </w:rPr>
        <w:t>ح</w:t>
      </w:r>
      <w:r w:rsidR="0088261B" w:rsidRPr="00D21EA1">
        <w:rPr>
          <w:rFonts w:hint="cs"/>
          <w:rtl/>
        </w:rPr>
        <w:t>ی</w:t>
      </w:r>
      <w:r w:rsidRPr="00D21EA1">
        <w:rPr>
          <w:rFonts w:hint="cs"/>
          <w:rtl/>
        </w:rPr>
        <w:t>ن از ابوهر</w:t>
      </w:r>
      <w:r w:rsidR="00441E27" w:rsidRPr="00D21EA1">
        <w:rPr>
          <w:rFonts w:hint="cs"/>
          <w:rtl/>
        </w:rPr>
        <w:t>ی</w:t>
      </w:r>
      <w:r w:rsidRPr="00D21EA1">
        <w:rPr>
          <w:rFonts w:hint="cs"/>
          <w:rtl/>
        </w:rPr>
        <w:t xml:space="preserve">ره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 xml:space="preserve">ه رسول الله </w:t>
      </w:r>
      <w:r w:rsidR="00CF0929" w:rsidRPr="00D21EA1">
        <w:rPr>
          <w:rFonts w:hint="cs"/>
        </w:rPr>
        <w:sym w:font="AGA Arabesque" w:char="F072"/>
      </w:r>
      <w:r w:rsidRPr="00D21EA1">
        <w:rPr>
          <w:rFonts w:hint="cs"/>
          <w:rtl/>
        </w:rPr>
        <w:t xml:space="preserve"> فرمودند: «سواره بر پ</w:t>
      </w:r>
      <w:r w:rsidR="00441E27" w:rsidRPr="00D21EA1">
        <w:rPr>
          <w:rFonts w:hint="cs"/>
          <w:rtl/>
        </w:rPr>
        <w:t>ی</w:t>
      </w:r>
      <w:r w:rsidRPr="00D21EA1">
        <w:rPr>
          <w:rFonts w:hint="cs"/>
          <w:rtl/>
        </w:rPr>
        <w:t xml:space="preserve">اده، و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راه م</w:t>
      </w:r>
      <w:r w:rsidR="00441E27" w:rsidRPr="00D21EA1">
        <w:rPr>
          <w:rFonts w:hint="cs"/>
          <w:rtl/>
        </w:rPr>
        <w:t>ی</w:t>
      </w:r>
      <w:r w:rsidRPr="00D21EA1">
        <w:rPr>
          <w:rFonts w:hint="cs"/>
          <w:rtl/>
        </w:rPr>
        <w:t xml:space="preserve">‌رود بر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نشسته است، وعدّه‌</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م بر عدّه‌</w:t>
      </w:r>
      <w:r w:rsidR="00441E27" w:rsidRPr="00D21EA1">
        <w:rPr>
          <w:rFonts w:hint="cs"/>
          <w:rtl/>
        </w:rPr>
        <w:t>ی</w:t>
      </w:r>
      <w:r w:rsidRPr="00D21EA1">
        <w:rPr>
          <w:rFonts w:hint="cs"/>
          <w:rtl/>
        </w:rPr>
        <w:t xml:space="preserve"> بس</w:t>
      </w:r>
      <w:r w:rsidR="00441E27" w:rsidRPr="00D21EA1">
        <w:rPr>
          <w:rFonts w:hint="cs"/>
          <w:rtl/>
        </w:rPr>
        <w:t>ی</w:t>
      </w:r>
      <w:r w:rsidRPr="00D21EA1">
        <w:rPr>
          <w:rFonts w:hint="cs"/>
          <w:rtl/>
        </w:rPr>
        <w:t>ار سلام م</w:t>
      </w:r>
      <w:r w:rsidR="00441E27" w:rsidRPr="00D21EA1">
        <w:rPr>
          <w:rFonts w:hint="cs"/>
          <w:rtl/>
        </w:rPr>
        <w:t>ی</w:t>
      </w:r>
      <w:r w:rsidRPr="00D21EA1">
        <w:rPr>
          <w:rFonts w:hint="cs"/>
          <w:rtl/>
        </w:rPr>
        <w:t>‌</w:t>
      </w:r>
      <w:r w:rsidR="007C1A23" w:rsidRPr="00D21EA1">
        <w:rPr>
          <w:rFonts w:hint="cs"/>
          <w:rtl/>
        </w:rPr>
        <w:t>ک</w:t>
      </w:r>
      <w:r w:rsidRPr="00D21EA1">
        <w:rPr>
          <w:rFonts w:hint="cs"/>
          <w:rtl/>
        </w:rPr>
        <w:t>ند»</w:t>
      </w:r>
      <w:r w:rsidR="00B80EDB">
        <w:rPr>
          <w:rFonts w:hint="cs"/>
          <w:rtl/>
        </w:rPr>
        <w:t>.</w:t>
      </w:r>
      <w:r w:rsidRPr="00D21EA1">
        <w:rPr>
          <w:rFonts w:hint="cs"/>
          <w:rtl/>
        </w:rPr>
        <w:t xml:space="preserve"> و در روا</w:t>
      </w:r>
      <w:r w:rsidR="00441E27" w:rsidRPr="00D21EA1">
        <w:rPr>
          <w:rFonts w:hint="cs"/>
          <w:rtl/>
        </w:rPr>
        <w:t>ی</w:t>
      </w:r>
      <w:r w:rsidRPr="00D21EA1">
        <w:rPr>
          <w:rFonts w:hint="cs"/>
          <w:rtl/>
        </w:rPr>
        <w:t>ت بخار</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ن چن</w:t>
      </w:r>
      <w:r w:rsidR="00441E27" w:rsidRPr="00D21EA1">
        <w:rPr>
          <w:rFonts w:hint="cs"/>
          <w:rtl/>
        </w:rPr>
        <w:t>ی</w:t>
      </w:r>
      <w:r w:rsidRPr="00D21EA1">
        <w:rPr>
          <w:rFonts w:hint="cs"/>
          <w:rtl/>
        </w:rPr>
        <w:t>ن</w:t>
      </w:r>
      <w:r w:rsidRPr="00B80EDB">
        <w:rPr>
          <w:rFonts w:hint="cs"/>
          <w:rtl/>
        </w:rPr>
        <w:t xml:space="preserve"> آمده است: «</w:t>
      </w:r>
      <w:r w:rsidR="007C1A23" w:rsidRPr="00B80EDB">
        <w:rPr>
          <w:rFonts w:hint="cs"/>
          <w:rtl/>
        </w:rPr>
        <w:t>ک</w:t>
      </w:r>
      <w:r w:rsidRPr="00B80EDB">
        <w:rPr>
          <w:rFonts w:hint="cs"/>
          <w:rtl/>
        </w:rPr>
        <w:t>وچ</w:t>
      </w:r>
      <w:r w:rsidR="007C1A23" w:rsidRPr="00B80EDB">
        <w:rPr>
          <w:rFonts w:hint="cs"/>
          <w:rtl/>
        </w:rPr>
        <w:t>ک</w:t>
      </w:r>
      <w:r w:rsidRPr="00B80EDB">
        <w:rPr>
          <w:rFonts w:hint="cs"/>
          <w:rtl/>
        </w:rPr>
        <w:t xml:space="preserve"> بر بزرگ، و </w:t>
      </w:r>
      <w:r w:rsidR="007C1A23" w:rsidRPr="00B80EDB">
        <w:rPr>
          <w:rFonts w:hint="cs"/>
          <w:rtl/>
        </w:rPr>
        <w:t>ک</w:t>
      </w:r>
      <w:r w:rsidRPr="00B80EDB">
        <w:rPr>
          <w:rFonts w:hint="cs"/>
          <w:rtl/>
        </w:rPr>
        <w:t>س</w:t>
      </w:r>
      <w:r w:rsidR="00441E27" w:rsidRPr="00B80EDB">
        <w:rPr>
          <w:rFonts w:hint="cs"/>
          <w:rtl/>
        </w:rPr>
        <w:t>ی</w:t>
      </w:r>
      <w:r w:rsidRPr="00B80EDB">
        <w:rPr>
          <w:rFonts w:hint="cs"/>
          <w:rtl/>
        </w:rPr>
        <w:t xml:space="preserve"> </w:t>
      </w:r>
      <w:r w:rsidR="007C1A23" w:rsidRPr="00B80EDB">
        <w:rPr>
          <w:rFonts w:hint="cs"/>
          <w:rtl/>
        </w:rPr>
        <w:t>ک</w:t>
      </w:r>
      <w:r w:rsidRPr="00B80EDB">
        <w:rPr>
          <w:rFonts w:hint="cs"/>
          <w:rtl/>
        </w:rPr>
        <w:t>ه راه م</w:t>
      </w:r>
      <w:r w:rsidR="00441E27" w:rsidRPr="00B80EDB">
        <w:rPr>
          <w:rFonts w:hint="cs"/>
          <w:rtl/>
        </w:rPr>
        <w:t>ی</w:t>
      </w:r>
      <w:r w:rsidRPr="00B80EDB">
        <w:rPr>
          <w:rFonts w:hint="cs"/>
          <w:rtl/>
        </w:rPr>
        <w:t xml:space="preserve">‌رود بر </w:t>
      </w:r>
      <w:r w:rsidR="007C1A23" w:rsidRPr="00B80EDB">
        <w:rPr>
          <w:rFonts w:hint="cs"/>
          <w:rtl/>
        </w:rPr>
        <w:t>ک</w:t>
      </w:r>
      <w:r w:rsidRPr="00B80EDB">
        <w:rPr>
          <w:rFonts w:hint="cs"/>
          <w:rtl/>
        </w:rPr>
        <w:t>س</w:t>
      </w:r>
      <w:r w:rsidR="00441E27" w:rsidRPr="00B80EDB">
        <w:rPr>
          <w:rFonts w:hint="cs"/>
          <w:rtl/>
        </w:rPr>
        <w:t>ی</w:t>
      </w:r>
      <w:r w:rsidRPr="00B80EDB">
        <w:rPr>
          <w:rFonts w:hint="cs"/>
          <w:rtl/>
        </w:rPr>
        <w:t xml:space="preserve"> </w:t>
      </w:r>
      <w:r w:rsidR="007C1A23" w:rsidRPr="00B80EDB">
        <w:rPr>
          <w:rFonts w:hint="cs"/>
          <w:rtl/>
        </w:rPr>
        <w:t>ک</w:t>
      </w:r>
      <w:r w:rsidRPr="00B80EDB">
        <w:rPr>
          <w:rFonts w:hint="cs"/>
          <w:rtl/>
        </w:rPr>
        <w:t>ه نشسته است وعدّه‌</w:t>
      </w:r>
      <w:r w:rsidR="00441E27" w:rsidRPr="00B80EDB">
        <w:rPr>
          <w:rFonts w:hint="cs"/>
          <w:rtl/>
        </w:rPr>
        <w:t>ی</w:t>
      </w:r>
      <w:r w:rsidRPr="00B80EDB">
        <w:rPr>
          <w:rFonts w:hint="cs"/>
          <w:rtl/>
        </w:rPr>
        <w:t xml:space="preserve"> </w:t>
      </w:r>
      <w:r w:rsidR="007C1A23" w:rsidRPr="00B80EDB">
        <w:rPr>
          <w:rFonts w:hint="cs"/>
          <w:rtl/>
        </w:rPr>
        <w:t>ک</w:t>
      </w:r>
      <w:r w:rsidRPr="00B80EDB">
        <w:rPr>
          <w:rFonts w:hint="cs"/>
          <w:rtl/>
        </w:rPr>
        <w:t>م بر عدّه‌</w:t>
      </w:r>
      <w:r w:rsidR="00441E27" w:rsidRPr="00B80EDB">
        <w:rPr>
          <w:rFonts w:hint="cs"/>
          <w:rtl/>
        </w:rPr>
        <w:t>ی</w:t>
      </w:r>
      <w:r w:rsidRPr="00B80EDB">
        <w:rPr>
          <w:rFonts w:hint="cs"/>
          <w:rtl/>
        </w:rPr>
        <w:t xml:space="preserve"> بس</w:t>
      </w:r>
      <w:r w:rsidR="00441E27" w:rsidRPr="00B80EDB">
        <w:rPr>
          <w:rFonts w:hint="cs"/>
          <w:rtl/>
        </w:rPr>
        <w:t>ی</w:t>
      </w:r>
      <w:r w:rsidRPr="00B80EDB">
        <w:rPr>
          <w:rFonts w:hint="cs"/>
          <w:rtl/>
        </w:rPr>
        <w:t>ار سلام م</w:t>
      </w:r>
      <w:r w:rsidR="00441E27" w:rsidRPr="00B80EDB">
        <w:rPr>
          <w:rFonts w:hint="cs"/>
          <w:rtl/>
        </w:rPr>
        <w:t>ی</w:t>
      </w:r>
      <w:r w:rsidRPr="00B80EDB">
        <w:rPr>
          <w:rFonts w:hint="cs"/>
          <w:rtl/>
        </w:rPr>
        <w:t>‌</w:t>
      </w:r>
      <w:r w:rsidR="007C1A23" w:rsidRPr="00B80EDB">
        <w:rPr>
          <w:rFonts w:hint="cs"/>
          <w:rtl/>
        </w:rPr>
        <w:t>ک</w:t>
      </w:r>
      <w:r w:rsidRPr="00B80EDB">
        <w:rPr>
          <w:rFonts w:hint="cs"/>
          <w:rtl/>
        </w:rPr>
        <w:t>ند»</w:t>
      </w:r>
      <w:r w:rsidRPr="00B80EDB">
        <w:rPr>
          <w:vertAlign w:val="superscript"/>
          <w:rtl/>
        </w:rPr>
        <w:footnoteReference w:id="388"/>
      </w:r>
      <w:r w:rsidR="00B80EDB">
        <w:rPr>
          <w:rFonts w:hint="cs"/>
          <w:rtl/>
        </w:rPr>
        <w:t>.</w:t>
      </w:r>
      <w:r w:rsidRPr="00B80EDB">
        <w:rPr>
          <w:rFonts w:hint="cs"/>
          <w:rtl/>
        </w:rPr>
        <w:t xml:space="preserve"> </w:t>
      </w:r>
    </w:p>
    <w:p w:rsidR="00DE0AAE" w:rsidRPr="00D21EA1" w:rsidRDefault="00DE0AAE" w:rsidP="00B80EDB">
      <w:pPr>
        <w:pStyle w:val="a0"/>
        <w:rPr>
          <w:rStyle w:val="Char0"/>
          <w:rtl/>
        </w:rPr>
      </w:pPr>
      <w:r w:rsidRPr="00D21EA1">
        <w:rPr>
          <w:rFonts w:hint="cs"/>
          <w:rtl/>
        </w:rPr>
        <w:t>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بر </w:t>
      </w:r>
      <w:r w:rsidR="007C1A23" w:rsidRPr="00D21EA1">
        <w:rPr>
          <w:rFonts w:hint="cs"/>
          <w:rtl/>
        </w:rPr>
        <w:t>ک</w:t>
      </w:r>
      <w:r w:rsidRPr="00D21EA1">
        <w:rPr>
          <w:rFonts w:hint="cs"/>
          <w:rtl/>
        </w:rPr>
        <w:t>ود</w:t>
      </w:r>
      <w:r w:rsidR="007C1A23" w:rsidRPr="00D21EA1">
        <w:rPr>
          <w:rFonts w:hint="cs"/>
          <w:rtl/>
        </w:rPr>
        <w:t>ک</w:t>
      </w:r>
      <w:r w:rsidRPr="00D21EA1">
        <w:rPr>
          <w:rFonts w:hint="cs"/>
          <w:rtl/>
        </w:rPr>
        <w:t>ان سلام م</w:t>
      </w:r>
      <w:r w:rsidR="00441E27" w:rsidRPr="00D21EA1">
        <w:rPr>
          <w:rFonts w:hint="cs"/>
          <w:rtl/>
        </w:rPr>
        <w:t>ی</w:t>
      </w:r>
      <w:r w:rsidRPr="00D21EA1">
        <w:rPr>
          <w:rFonts w:hint="cs"/>
          <w:rtl/>
        </w:rPr>
        <w:t>‌نمودند، وا</w:t>
      </w:r>
      <w:r w:rsidR="00441E27" w:rsidRPr="00D21EA1">
        <w:rPr>
          <w:rFonts w:hint="cs"/>
          <w:rtl/>
        </w:rPr>
        <w:t>ی</w:t>
      </w:r>
      <w:r w:rsidRPr="00D21EA1">
        <w:rPr>
          <w:rFonts w:hint="cs"/>
          <w:rtl/>
        </w:rPr>
        <w:t xml:space="preserve">شان در سلام </w:t>
      </w:r>
      <w:r w:rsidR="007C1A23" w:rsidRPr="00D21EA1">
        <w:rPr>
          <w:rFonts w:hint="cs"/>
          <w:rtl/>
        </w:rPr>
        <w:t>ک</w:t>
      </w:r>
      <w:r w:rsidRPr="00D21EA1">
        <w:rPr>
          <w:rFonts w:hint="cs"/>
          <w:rtl/>
        </w:rPr>
        <w:t>ردن بر آن</w:t>
      </w:r>
      <w:r w:rsidR="0088261B" w:rsidRPr="00D21EA1">
        <w:rPr>
          <w:rFonts w:hint="cs"/>
          <w:rtl/>
        </w:rPr>
        <w:t>ان</w:t>
      </w:r>
      <w:r w:rsidRPr="00D21EA1">
        <w:rPr>
          <w:rFonts w:hint="cs"/>
          <w:rtl/>
        </w:rPr>
        <w:t xml:space="preserve"> پ</w:t>
      </w:r>
      <w:r w:rsidR="00441E27" w:rsidRPr="00D21EA1">
        <w:rPr>
          <w:rFonts w:hint="cs"/>
          <w:rtl/>
        </w:rPr>
        <w:t>ی</w:t>
      </w:r>
      <w:r w:rsidRPr="00D21EA1">
        <w:rPr>
          <w:rFonts w:hint="cs"/>
          <w:rtl/>
        </w:rPr>
        <w:t>شقدم م</w:t>
      </w:r>
      <w:r w:rsidR="00441E27" w:rsidRPr="00D21EA1">
        <w:rPr>
          <w:rFonts w:hint="cs"/>
          <w:rtl/>
        </w:rPr>
        <w:t>ی</w:t>
      </w:r>
      <w:r w:rsidRPr="00D21EA1">
        <w:rPr>
          <w:rFonts w:hint="cs"/>
          <w:rtl/>
        </w:rPr>
        <w:t>‌شدند و ا</w:t>
      </w:r>
      <w:r w:rsidR="00441E27" w:rsidRPr="00D21EA1">
        <w:rPr>
          <w:rFonts w:hint="cs"/>
          <w:rtl/>
        </w:rPr>
        <w:t>ی</w:t>
      </w:r>
      <w:r w:rsidRPr="00D21EA1">
        <w:rPr>
          <w:rFonts w:hint="cs"/>
          <w:rtl/>
        </w:rPr>
        <w:t>ن نشانه‌</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مال تواضع و فروتن</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شان است،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ار عادت و خو</w:t>
      </w:r>
      <w:r w:rsidR="00441E27" w:rsidRPr="00D21EA1">
        <w:rPr>
          <w:rFonts w:hint="cs"/>
          <w:rtl/>
        </w:rPr>
        <w:t>ی</w:t>
      </w:r>
      <w:r w:rsidRPr="00D21EA1">
        <w:rPr>
          <w:rFonts w:hint="cs"/>
          <w:rtl/>
        </w:rPr>
        <w:t xml:space="preserve"> گذشتگان ن</w:t>
      </w:r>
      <w:r w:rsidR="00441E27" w:rsidRPr="00D21EA1">
        <w:rPr>
          <w:rFonts w:hint="cs"/>
          <w:rtl/>
        </w:rPr>
        <w:t>ی</w:t>
      </w:r>
      <w:r w:rsidR="007C1A23" w:rsidRPr="00D21EA1">
        <w:rPr>
          <w:rFonts w:hint="cs"/>
          <w:rtl/>
        </w:rPr>
        <w:t>ک</w:t>
      </w:r>
      <w:r w:rsidRPr="00D21EA1">
        <w:rPr>
          <w:rFonts w:hint="cs"/>
          <w:rtl/>
        </w:rPr>
        <w:t>و</w:t>
      </w:r>
      <w:r w:rsidR="007C1A23" w:rsidRPr="00D21EA1">
        <w:rPr>
          <w:rFonts w:hint="cs"/>
          <w:rtl/>
        </w:rPr>
        <w:t>ک</w:t>
      </w:r>
      <w:r w:rsidRPr="00D21EA1">
        <w:rPr>
          <w:rFonts w:hint="cs"/>
          <w:rtl/>
        </w:rPr>
        <w:t>ار رحمهم الله بوده است، در صح</w:t>
      </w:r>
      <w:r w:rsidR="00441E27" w:rsidRPr="00D21EA1">
        <w:rPr>
          <w:rFonts w:hint="cs"/>
          <w:rtl/>
        </w:rPr>
        <w:t>ی</w:t>
      </w:r>
      <w:r w:rsidRPr="00D21EA1">
        <w:rPr>
          <w:rFonts w:hint="cs"/>
          <w:rtl/>
        </w:rPr>
        <w:t xml:space="preserve">ح مسلم از </w:t>
      </w:r>
      <w:r w:rsidR="00441E27" w:rsidRPr="00D21EA1">
        <w:rPr>
          <w:rFonts w:hint="cs"/>
          <w:rtl/>
        </w:rPr>
        <w:t>ی</w:t>
      </w:r>
      <w:r w:rsidRPr="00D21EA1">
        <w:rPr>
          <w:rFonts w:hint="cs"/>
          <w:rtl/>
        </w:rPr>
        <w:t>سار روا</w:t>
      </w:r>
      <w:r w:rsidR="00441E27" w:rsidRPr="00D21EA1">
        <w:rPr>
          <w:rFonts w:hint="cs"/>
          <w:rtl/>
        </w:rPr>
        <w:t>ی</w:t>
      </w:r>
      <w:r w:rsidRPr="00D21EA1">
        <w:rPr>
          <w:rFonts w:hint="cs"/>
          <w:rtl/>
        </w:rPr>
        <w:t xml:space="preserve">ت است </w:t>
      </w:r>
      <w:r w:rsidR="007C1A23" w:rsidRPr="00D21EA1">
        <w:rPr>
          <w:rFonts w:hint="cs"/>
          <w:rtl/>
        </w:rPr>
        <w:t>ک</w:t>
      </w:r>
      <w:r w:rsidRPr="00D21EA1">
        <w:rPr>
          <w:rFonts w:hint="cs"/>
          <w:rtl/>
        </w:rPr>
        <w:t>ه گفت: «با ثابت بنان</w:t>
      </w:r>
      <w:r w:rsidR="00441E27" w:rsidRPr="00D21EA1">
        <w:rPr>
          <w:rFonts w:hint="cs"/>
          <w:rtl/>
        </w:rPr>
        <w:t>ی</w:t>
      </w:r>
      <w:r w:rsidRPr="00D21EA1">
        <w:rPr>
          <w:rFonts w:hint="cs"/>
          <w:rtl/>
        </w:rPr>
        <w:t xml:space="preserve"> راه م</w:t>
      </w:r>
      <w:r w:rsidR="00441E27" w:rsidRPr="00D21EA1">
        <w:rPr>
          <w:rFonts w:hint="cs"/>
          <w:rtl/>
        </w:rPr>
        <w:t>ی</w:t>
      </w:r>
      <w:r w:rsidRPr="00D21EA1">
        <w:rPr>
          <w:rFonts w:hint="cs"/>
          <w:rtl/>
        </w:rPr>
        <w:t xml:space="preserve">‌رفتم. بر </w:t>
      </w:r>
      <w:r w:rsidR="007C1A23" w:rsidRPr="00D21EA1">
        <w:rPr>
          <w:rFonts w:hint="cs"/>
          <w:rtl/>
        </w:rPr>
        <w:t>ک</w:t>
      </w:r>
      <w:r w:rsidRPr="00D21EA1">
        <w:rPr>
          <w:rFonts w:hint="cs"/>
          <w:rtl/>
        </w:rPr>
        <w:t>ود</w:t>
      </w:r>
      <w:r w:rsidR="007C1A23" w:rsidRPr="00D21EA1">
        <w:rPr>
          <w:rFonts w:hint="cs"/>
          <w:rtl/>
        </w:rPr>
        <w:t>ک</w:t>
      </w:r>
      <w:r w:rsidRPr="00D21EA1">
        <w:rPr>
          <w:rFonts w:hint="cs"/>
          <w:rtl/>
        </w:rPr>
        <w:t>ان</w:t>
      </w:r>
      <w:r w:rsidR="00441E27" w:rsidRPr="00D21EA1">
        <w:rPr>
          <w:rFonts w:hint="cs"/>
          <w:rtl/>
        </w:rPr>
        <w:t>ی</w:t>
      </w:r>
      <w:r w:rsidRPr="00D21EA1">
        <w:rPr>
          <w:rFonts w:hint="cs"/>
          <w:rtl/>
        </w:rPr>
        <w:t xml:space="preserve"> گذشت و بر آن سلام گفت. سپس ثابت حد</w:t>
      </w:r>
      <w:r w:rsidR="00441E27" w:rsidRPr="00D21EA1">
        <w:rPr>
          <w:rFonts w:hint="cs"/>
          <w:rtl/>
        </w:rPr>
        <w:t>ی</w:t>
      </w:r>
      <w:r w:rsidRPr="00D21EA1">
        <w:rPr>
          <w:rFonts w:hint="cs"/>
          <w:rtl/>
        </w:rPr>
        <w:t>ث</w:t>
      </w:r>
      <w:r w:rsidR="0088261B" w:rsidRPr="00D21EA1">
        <w:rPr>
          <w:rFonts w:hint="cs"/>
          <w:rtl/>
        </w:rPr>
        <w:t>ی</w:t>
      </w:r>
      <w:r w:rsidRPr="00D21EA1">
        <w:rPr>
          <w:rFonts w:hint="cs"/>
          <w:rtl/>
        </w:rPr>
        <w:t xml:space="preserve"> نقل </w:t>
      </w:r>
      <w:r w:rsidR="007C1A23" w:rsidRPr="00D21EA1">
        <w:rPr>
          <w:rFonts w:hint="cs"/>
          <w:rtl/>
        </w:rPr>
        <w:t>ک</w:t>
      </w:r>
      <w:r w:rsidRPr="00D21EA1">
        <w:rPr>
          <w:rFonts w:hint="cs"/>
          <w:rtl/>
        </w:rPr>
        <w:t xml:space="preserve">رد </w:t>
      </w:r>
      <w:r w:rsidR="007C1A23" w:rsidRPr="00D21EA1">
        <w:rPr>
          <w:rFonts w:hint="cs"/>
          <w:rtl/>
        </w:rPr>
        <w:t>ک</w:t>
      </w:r>
      <w:r w:rsidRPr="00D21EA1">
        <w:rPr>
          <w:rFonts w:hint="cs"/>
          <w:rtl/>
        </w:rPr>
        <w:t>ه: و</w:t>
      </w:r>
      <w:r w:rsidR="00441E27" w:rsidRPr="00D21EA1">
        <w:rPr>
          <w:rFonts w:hint="cs"/>
          <w:rtl/>
        </w:rPr>
        <w:t>ی</w:t>
      </w:r>
      <w:r w:rsidRPr="00D21EA1">
        <w:rPr>
          <w:rFonts w:hint="cs"/>
          <w:rtl/>
        </w:rPr>
        <w:t xml:space="preserve"> به همراه انس راه م</w:t>
      </w:r>
      <w:r w:rsidR="00441E27" w:rsidRPr="00D21EA1">
        <w:rPr>
          <w:rFonts w:hint="cs"/>
          <w:rtl/>
        </w:rPr>
        <w:t>ی</w:t>
      </w:r>
      <w:r w:rsidRPr="00D21EA1">
        <w:rPr>
          <w:rFonts w:hint="cs"/>
          <w:rtl/>
        </w:rPr>
        <w:t xml:space="preserve">‌رفت </w:t>
      </w:r>
      <w:r w:rsidR="007C1A23" w:rsidRPr="00D21EA1">
        <w:rPr>
          <w:rFonts w:hint="cs"/>
          <w:rtl/>
        </w:rPr>
        <w:t>ک</w:t>
      </w:r>
      <w:r w:rsidRPr="00D21EA1">
        <w:rPr>
          <w:rFonts w:hint="cs"/>
          <w:rtl/>
        </w:rPr>
        <w:t xml:space="preserve">ه </w:t>
      </w:r>
      <w:r w:rsidR="00441E27" w:rsidRPr="00D21EA1">
        <w:rPr>
          <w:rtl/>
        </w:rPr>
        <w:t>[</w:t>
      </w:r>
      <w:r w:rsidRPr="00D21EA1">
        <w:rPr>
          <w:rFonts w:hint="cs"/>
          <w:rtl/>
        </w:rPr>
        <w:t>و</w:t>
      </w:r>
      <w:r w:rsidR="00441E27" w:rsidRPr="00D21EA1">
        <w:rPr>
          <w:rFonts w:hint="cs"/>
          <w:rtl/>
        </w:rPr>
        <w:t>ی</w:t>
      </w:r>
      <w:r w:rsidR="00441E27" w:rsidRPr="00D21EA1">
        <w:rPr>
          <w:rtl/>
        </w:rPr>
        <w:t>]</w:t>
      </w:r>
      <w:r w:rsidRPr="00D21EA1">
        <w:rPr>
          <w:rFonts w:hint="cs"/>
          <w:rtl/>
        </w:rPr>
        <w:t xml:space="preserve"> بر </w:t>
      </w:r>
      <w:r w:rsidR="007C1A23" w:rsidRPr="00D21EA1">
        <w:rPr>
          <w:rFonts w:hint="cs"/>
          <w:rtl/>
        </w:rPr>
        <w:t>ک</w:t>
      </w:r>
      <w:r w:rsidRPr="00D21EA1">
        <w:rPr>
          <w:rFonts w:hint="cs"/>
          <w:rtl/>
        </w:rPr>
        <w:t>ود</w:t>
      </w:r>
      <w:r w:rsidR="007C1A23" w:rsidRPr="00D21EA1">
        <w:rPr>
          <w:rFonts w:hint="cs"/>
          <w:rtl/>
        </w:rPr>
        <w:t>ک</w:t>
      </w:r>
      <w:r w:rsidRPr="00D21EA1">
        <w:rPr>
          <w:rFonts w:hint="cs"/>
          <w:rtl/>
        </w:rPr>
        <w:t>ان</w:t>
      </w:r>
      <w:r w:rsidR="00441E27" w:rsidRPr="00D21EA1">
        <w:rPr>
          <w:rFonts w:hint="cs"/>
          <w:rtl/>
        </w:rPr>
        <w:t>ی</w:t>
      </w:r>
      <w:r w:rsidRPr="00D21EA1">
        <w:rPr>
          <w:rFonts w:hint="cs"/>
          <w:rtl/>
        </w:rPr>
        <w:t xml:space="preserve"> گذشت و بر آنان سلام گفت. باز ا</w:t>
      </w:r>
      <w:r w:rsidR="0088261B" w:rsidRPr="00D21EA1">
        <w:rPr>
          <w:rFonts w:hint="cs"/>
          <w:rtl/>
        </w:rPr>
        <w:t>نس</w:t>
      </w:r>
      <w:r w:rsidRPr="00D21EA1">
        <w:rPr>
          <w:rFonts w:hint="cs"/>
          <w:rtl/>
        </w:rPr>
        <w:t xml:space="preserve"> حد</w:t>
      </w:r>
      <w:r w:rsidR="00441E27" w:rsidRPr="00D21EA1">
        <w:rPr>
          <w:rFonts w:hint="cs"/>
          <w:rtl/>
        </w:rPr>
        <w:t>ی</w:t>
      </w:r>
      <w:r w:rsidRPr="00D21EA1">
        <w:rPr>
          <w:rFonts w:hint="cs"/>
          <w:rtl/>
        </w:rPr>
        <w:t xml:space="preserve">ث نقل </w:t>
      </w:r>
      <w:r w:rsidR="007C1A23" w:rsidRPr="00D21EA1">
        <w:rPr>
          <w:rFonts w:hint="cs"/>
          <w:rtl/>
        </w:rPr>
        <w:t>ک</w:t>
      </w:r>
      <w:r w:rsidRPr="00B80EDB">
        <w:rPr>
          <w:rFonts w:hint="cs"/>
          <w:rtl/>
        </w:rPr>
        <w:t xml:space="preserve">رد </w:t>
      </w:r>
      <w:r w:rsidR="007C1A23" w:rsidRPr="00B80EDB">
        <w:rPr>
          <w:rFonts w:hint="cs"/>
          <w:rtl/>
        </w:rPr>
        <w:t>ک</w:t>
      </w:r>
      <w:r w:rsidRPr="00B80EDB">
        <w:rPr>
          <w:rFonts w:hint="cs"/>
          <w:rtl/>
        </w:rPr>
        <w:t>ه: و</w:t>
      </w:r>
      <w:r w:rsidR="00441E27" w:rsidRPr="00B80EDB">
        <w:rPr>
          <w:rFonts w:hint="cs"/>
          <w:rtl/>
        </w:rPr>
        <w:t>ی</w:t>
      </w:r>
      <w:r w:rsidRPr="00B80EDB">
        <w:rPr>
          <w:rFonts w:hint="cs"/>
          <w:rtl/>
        </w:rPr>
        <w:t xml:space="preserve"> به همراه پ</w:t>
      </w:r>
      <w:r w:rsidR="00441E27" w:rsidRPr="00B80EDB">
        <w:rPr>
          <w:rFonts w:hint="cs"/>
          <w:rtl/>
        </w:rPr>
        <w:t>ی</w:t>
      </w:r>
      <w:r w:rsidRPr="00B80EDB">
        <w:rPr>
          <w:rFonts w:hint="cs"/>
          <w:rtl/>
        </w:rPr>
        <w:t xml:space="preserve">امبر خدا </w:t>
      </w:r>
      <w:r w:rsidR="00CF0929" w:rsidRPr="00B80EDB">
        <w:rPr>
          <w:rFonts w:hint="cs"/>
        </w:rPr>
        <w:sym w:font="AGA Arabesque" w:char="F072"/>
      </w:r>
      <w:r w:rsidRPr="00B80EDB">
        <w:rPr>
          <w:rFonts w:hint="cs"/>
          <w:rtl/>
        </w:rPr>
        <w:t xml:space="preserve"> راه م</w:t>
      </w:r>
      <w:r w:rsidR="00441E27" w:rsidRPr="00B80EDB">
        <w:rPr>
          <w:rFonts w:hint="cs"/>
          <w:rtl/>
        </w:rPr>
        <w:t>ی</w:t>
      </w:r>
      <w:r w:rsidRPr="00B80EDB">
        <w:rPr>
          <w:rFonts w:hint="cs"/>
          <w:rtl/>
        </w:rPr>
        <w:t xml:space="preserve">‌رفت </w:t>
      </w:r>
      <w:r w:rsidR="007C1A23" w:rsidRPr="00B80EDB">
        <w:rPr>
          <w:rFonts w:hint="cs"/>
          <w:rtl/>
        </w:rPr>
        <w:t>ک</w:t>
      </w:r>
      <w:r w:rsidRPr="00B80EDB">
        <w:rPr>
          <w:rFonts w:hint="cs"/>
          <w:rtl/>
        </w:rPr>
        <w:t xml:space="preserve">ه </w:t>
      </w:r>
      <w:r w:rsidR="00441E27" w:rsidRPr="00B80EDB">
        <w:rPr>
          <w:rtl/>
        </w:rPr>
        <w:t>[</w:t>
      </w:r>
      <w:r w:rsidRPr="00B80EDB">
        <w:rPr>
          <w:rFonts w:hint="cs"/>
          <w:rtl/>
        </w:rPr>
        <w:t>حضرت</w:t>
      </w:r>
      <w:r w:rsidR="00441E27" w:rsidRPr="00B80EDB">
        <w:rPr>
          <w:rtl/>
        </w:rPr>
        <w:t>]</w:t>
      </w:r>
      <w:r w:rsidRPr="00B80EDB">
        <w:rPr>
          <w:rFonts w:hint="cs"/>
          <w:rtl/>
        </w:rPr>
        <w:t xml:space="preserve"> بر </w:t>
      </w:r>
      <w:r w:rsidR="007C1A23" w:rsidRPr="00B80EDB">
        <w:rPr>
          <w:rFonts w:hint="cs"/>
          <w:rtl/>
        </w:rPr>
        <w:t>ک</w:t>
      </w:r>
      <w:r w:rsidRPr="00B80EDB">
        <w:rPr>
          <w:rFonts w:hint="cs"/>
          <w:rtl/>
        </w:rPr>
        <w:t>ود</w:t>
      </w:r>
      <w:r w:rsidR="007C1A23" w:rsidRPr="00B80EDB">
        <w:rPr>
          <w:rFonts w:hint="cs"/>
          <w:rtl/>
        </w:rPr>
        <w:t>ک</w:t>
      </w:r>
      <w:r w:rsidRPr="00B80EDB">
        <w:rPr>
          <w:rFonts w:hint="cs"/>
          <w:rtl/>
        </w:rPr>
        <w:t>ان</w:t>
      </w:r>
      <w:r w:rsidR="00441E27" w:rsidRPr="00B80EDB">
        <w:rPr>
          <w:rFonts w:hint="cs"/>
          <w:rtl/>
        </w:rPr>
        <w:t>ی</w:t>
      </w:r>
      <w:r w:rsidRPr="00B80EDB">
        <w:rPr>
          <w:rFonts w:hint="cs"/>
          <w:rtl/>
        </w:rPr>
        <w:t xml:space="preserve"> گذشت و بر آنان سلام گفت»</w:t>
      </w:r>
      <w:r w:rsidRPr="00B80EDB">
        <w:rPr>
          <w:vertAlign w:val="superscript"/>
          <w:rtl/>
        </w:rPr>
        <w:footnoteReference w:id="389"/>
      </w:r>
      <w:r w:rsidR="00B80EDB">
        <w:rPr>
          <w:rFonts w:hint="cs"/>
          <w:rtl/>
        </w:rPr>
        <w:t>.</w:t>
      </w:r>
      <w:r w:rsidRPr="00B80EDB">
        <w:rPr>
          <w:rFonts w:hint="cs"/>
          <w:rtl/>
        </w:rPr>
        <w:t xml:space="preserve"> </w:t>
      </w:r>
    </w:p>
    <w:p w:rsidR="00DE0AAE" w:rsidRPr="00D21EA1" w:rsidRDefault="00DE0AAE" w:rsidP="00D21EA1">
      <w:pPr>
        <w:pStyle w:val="a0"/>
        <w:rPr>
          <w:rtl/>
        </w:rPr>
      </w:pPr>
      <w:r w:rsidRPr="00D21EA1">
        <w:rPr>
          <w:rFonts w:hint="cs"/>
          <w:rtl/>
        </w:rPr>
        <w:t xml:space="preserve">ابتدا </w:t>
      </w:r>
      <w:r w:rsidR="007C1A23" w:rsidRPr="00D21EA1">
        <w:rPr>
          <w:rFonts w:hint="cs"/>
          <w:rtl/>
        </w:rPr>
        <w:t>ک</w:t>
      </w:r>
      <w:r w:rsidRPr="00D21EA1">
        <w:rPr>
          <w:rFonts w:hint="cs"/>
          <w:rtl/>
        </w:rPr>
        <w:t>ردن به سلام سنت مؤ</w:t>
      </w:r>
      <w:r w:rsidR="007C1A23" w:rsidRPr="00D21EA1">
        <w:rPr>
          <w:rFonts w:hint="cs"/>
          <w:rtl/>
        </w:rPr>
        <w:t>ک</w:t>
      </w:r>
      <w:r w:rsidRPr="00D21EA1">
        <w:rPr>
          <w:rFonts w:hint="cs"/>
          <w:rtl/>
        </w:rPr>
        <w:t>د است؛ اگر مسلمانان جماعت</w:t>
      </w:r>
      <w:r w:rsidR="00441E27" w:rsidRPr="00D21EA1">
        <w:rPr>
          <w:rFonts w:hint="cs"/>
          <w:rtl/>
        </w:rPr>
        <w:t>ی</w:t>
      </w:r>
      <w:r w:rsidRPr="00D21EA1">
        <w:rPr>
          <w:rFonts w:hint="cs"/>
          <w:rtl/>
        </w:rPr>
        <w:t xml:space="preserve"> بودند سلام </w:t>
      </w:r>
      <w:r w:rsidR="00441E27" w:rsidRPr="00D21EA1">
        <w:rPr>
          <w:rFonts w:hint="cs"/>
          <w:rtl/>
        </w:rPr>
        <w:t>ی</w:t>
      </w:r>
      <w:r w:rsidR="007C1A23" w:rsidRPr="00D21EA1">
        <w:rPr>
          <w:rFonts w:hint="cs"/>
          <w:rtl/>
        </w:rPr>
        <w:t>ک</w:t>
      </w:r>
      <w:r w:rsidRPr="00D21EA1">
        <w:rPr>
          <w:rFonts w:hint="cs"/>
          <w:rtl/>
        </w:rPr>
        <w:t xml:space="preserve"> نفر از آنان </w:t>
      </w:r>
      <w:r w:rsidR="007C1A23" w:rsidRPr="00D21EA1">
        <w:rPr>
          <w:rFonts w:hint="cs"/>
          <w:rtl/>
        </w:rPr>
        <w:t>ک</w:t>
      </w:r>
      <w:r w:rsidRPr="00D21EA1">
        <w:rPr>
          <w:rFonts w:hint="cs"/>
          <w:rtl/>
        </w:rPr>
        <w:t>فا</w:t>
      </w:r>
      <w:r w:rsidR="00441E27" w:rsidRPr="00D21EA1">
        <w:rPr>
          <w:rFonts w:hint="cs"/>
          <w:rtl/>
        </w:rPr>
        <w:t>ی</w:t>
      </w:r>
      <w:r w:rsidRPr="00D21EA1">
        <w:rPr>
          <w:rFonts w:hint="cs"/>
          <w:rtl/>
        </w:rPr>
        <w:t>ت م</w:t>
      </w:r>
      <w:r w:rsidR="00441E27" w:rsidRPr="00D21EA1">
        <w:rPr>
          <w:rFonts w:hint="cs"/>
          <w:rtl/>
        </w:rPr>
        <w:t>ی</w:t>
      </w:r>
      <w:r w:rsidRPr="00D21EA1">
        <w:rPr>
          <w:rFonts w:hint="cs"/>
          <w:rtl/>
        </w:rPr>
        <w:t>‌</w:t>
      </w:r>
      <w:r w:rsidR="007C1A23" w:rsidRPr="00D21EA1">
        <w:rPr>
          <w:rFonts w:hint="cs"/>
          <w:rtl/>
        </w:rPr>
        <w:t>ک</w:t>
      </w:r>
      <w:r w:rsidRPr="00D21EA1">
        <w:rPr>
          <w:rFonts w:hint="cs"/>
          <w:rtl/>
        </w:rPr>
        <w:t>ند و</w:t>
      </w:r>
      <w:r w:rsidR="00A23340" w:rsidRPr="00D21EA1">
        <w:rPr>
          <w:rFonts w:hint="cs"/>
          <w:rtl/>
        </w:rPr>
        <w:t xml:space="preserve"> </w:t>
      </w:r>
      <w:r w:rsidRPr="00D21EA1">
        <w:rPr>
          <w:rFonts w:hint="cs"/>
          <w:rtl/>
        </w:rPr>
        <w:t>اگر هم همگ</w:t>
      </w:r>
      <w:r w:rsidR="00441E27" w:rsidRPr="00D21EA1">
        <w:rPr>
          <w:rFonts w:hint="cs"/>
          <w:rtl/>
        </w:rPr>
        <w:t>ی</w:t>
      </w:r>
      <w:r w:rsidRPr="00D21EA1">
        <w:rPr>
          <w:rFonts w:hint="cs"/>
          <w:rtl/>
        </w:rPr>
        <w:t xml:space="preserve"> سلام </w:t>
      </w:r>
      <w:r w:rsidR="007C1A23" w:rsidRPr="00D21EA1">
        <w:rPr>
          <w:rFonts w:hint="cs"/>
          <w:rtl/>
        </w:rPr>
        <w:t>ک</w:t>
      </w:r>
      <w:r w:rsidRPr="00D21EA1">
        <w:rPr>
          <w:rFonts w:hint="cs"/>
          <w:rtl/>
        </w:rPr>
        <w:t>نند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ار بهتر و پسند</w:t>
      </w:r>
      <w:r w:rsidR="00441E27" w:rsidRPr="00D21EA1">
        <w:rPr>
          <w:rFonts w:hint="cs"/>
          <w:rtl/>
        </w:rPr>
        <w:t>ی</w:t>
      </w:r>
      <w:r w:rsidRPr="00D21EA1">
        <w:rPr>
          <w:rFonts w:hint="cs"/>
          <w:rtl/>
        </w:rPr>
        <w:t xml:space="preserve">ده‌تر است، بلند </w:t>
      </w:r>
      <w:r w:rsidR="007C1A23" w:rsidRPr="00D21EA1">
        <w:rPr>
          <w:rFonts w:hint="cs"/>
          <w:rtl/>
        </w:rPr>
        <w:t>ک</w:t>
      </w:r>
      <w:r w:rsidRPr="00D21EA1">
        <w:rPr>
          <w:rFonts w:hint="cs"/>
          <w:rtl/>
        </w:rPr>
        <w:t>ردن صدا برا</w:t>
      </w:r>
      <w:r w:rsidR="00441E27" w:rsidRPr="00D21EA1">
        <w:rPr>
          <w:rFonts w:hint="cs"/>
          <w:rtl/>
        </w:rPr>
        <w:t>ی</w:t>
      </w:r>
      <w:r w:rsidRPr="00D21EA1">
        <w:rPr>
          <w:rFonts w:hint="cs"/>
          <w:rtl/>
        </w:rPr>
        <w:t xml:space="preserve"> ابتدا به سلام سنت است تا </w:t>
      </w:r>
      <w:r w:rsidR="007C1A23" w:rsidRPr="00D21EA1">
        <w:rPr>
          <w:rFonts w:hint="cs"/>
          <w:rtl/>
        </w:rPr>
        <w:t>ک</w:t>
      </w:r>
      <w:r w:rsidRPr="00D21EA1">
        <w:rPr>
          <w:rFonts w:hint="cs"/>
          <w:rtl/>
        </w:rPr>
        <w:t>سان</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بر آنان سلام م</w:t>
      </w:r>
      <w:r w:rsidR="00441E27" w:rsidRPr="00D21EA1">
        <w:rPr>
          <w:rFonts w:hint="cs"/>
          <w:rtl/>
        </w:rPr>
        <w:t>ی</w:t>
      </w:r>
      <w:r w:rsidRPr="00D21EA1">
        <w:rPr>
          <w:rFonts w:hint="cs"/>
          <w:rtl/>
        </w:rPr>
        <w:t>‌شود آن را بشنوند و با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ار ا</w:t>
      </w:r>
      <w:r w:rsidR="00441E27" w:rsidRPr="00D21EA1">
        <w:rPr>
          <w:rFonts w:hint="cs"/>
          <w:rtl/>
        </w:rPr>
        <w:t>ی</w:t>
      </w:r>
      <w:r w:rsidRPr="00D21EA1">
        <w:rPr>
          <w:rFonts w:hint="cs"/>
          <w:rtl/>
        </w:rPr>
        <w:t>ن حد</w:t>
      </w:r>
      <w:r w:rsidR="00441E27" w:rsidRPr="00D21EA1">
        <w:rPr>
          <w:rFonts w:hint="cs"/>
          <w:rtl/>
        </w:rPr>
        <w:t>ی</w:t>
      </w:r>
      <w:r w:rsidRPr="00D21EA1">
        <w:rPr>
          <w:rFonts w:hint="cs"/>
          <w:rtl/>
        </w:rPr>
        <w:t xml:space="preserve">ث محقق شود </w:t>
      </w:r>
      <w:r w:rsidR="007C1A23" w:rsidRPr="00D21EA1">
        <w:rPr>
          <w:rFonts w:hint="cs"/>
          <w:rtl/>
        </w:rPr>
        <w:t>ک</w:t>
      </w:r>
      <w:r w:rsidRPr="00D21EA1">
        <w:rPr>
          <w:rFonts w:hint="cs"/>
          <w:rtl/>
        </w:rPr>
        <w:t>ه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 «سلام را م</w:t>
      </w:r>
      <w:r w:rsidR="00441E27" w:rsidRPr="00D21EA1">
        <w:rPr>
          <w:rFonts w:hint="cs"/>
          <w:rtl/>
        </w:rPr>
        <w:t>ی</w:t>
      </w:r>
      <w:r w:rsidRPr="00D21EA1">
        <w:rPr>
          <w:rFonts w:hint="cs"/>
          <w:rtl/>
        </w:rPr>
        <w:t>ان خود آش</w:t>
      </w:r>
      <w:r w:rsidR="007C1A23" w:rsidRPr="00D21EA1">
        <w:rPr>
          <w:rFonts w:hint="cs"/>
          <w:rtl/>
        </w:rPr>
        <w:t>ک</w:t>
      </w:r>
      <w:r w:rsidRPr="00D21EA1">
        <w:rPr>
          <w:rFonts w:hint="cs"/>
          <w:rtl/>
        </w:rPr>
        <w:t xml:space="preserve">ار ومنتشر </w:t>
      </w:r>
      <w:r w:rsidR="007C1A23" w:rsidRPr="00D21EA1">
        <w:rPr>
          <w:rFonts w:hint="cs"/>
          <w:rtl/>
        </w:rPr>
        <w:t>ک</w:t>
      </w:r>
      <w:r w:rsidRPr="00D21EA1">
        <w:rPr>
          <w:rFonts w:hint="cs"/>
          <w:rtl/>
        </w:rPr>
        <w:t>ن</w:t>
      </w:r>
      <w:r w:rsidR="00441E27" w:rsidRPr="00D21EA1">
        <w:rPr>
          <w:rFonts w:hint="cs"/>
          <w:rtl/>
        </w:rPr>
        <w:t>ی</w:t>
      </w:r>
      <w:r w:rsidRPr="00D21EA1">
        <w:rPr>
          <w:rFonts w:hint="cs"/>
          <w:rtl/>
        </w:rPr>
        <w:t xml:space="preserve">د». </w:t>
      </w:r>
    </w:p>
    <w:p w:rsidR="00DE0AAE" w:rsidRPr="00D21EA1" w:rsidRDefault="00DE0AAE" w:rsidP="00B80EDB">
      <w:pPr>
        <w:pStyle w:val="a0"/>
        <w:rPr>
          <w:rtl/>
        </w:rPr>
      </w:pPr>
      <w:r w:rsidRPr="00D21EA1">
        <w:rPr>
          <w:rFonts w:hint="cs"/>
          <w:rtl/>
        </w:rPr>
        <w:t xml:space="preserve">اگر بر </w:t>
      </w:r>
      <w:r w:rsidR="007C1A23" w:rsidRPr="00D21EA1">
        <w:rPr>
          <w:rFonts w:hint="cs"/>
          <w:rtl/>
        </w:rPr>
        <w:t>ک</w:t>
      </w:r>
      <w:r w:rsidRPr="00D21EA1">
        <w:rPr>
          <w:rFonts w:hint="cs"/>
          <w:rtl/>
        </w:rPr>
        <w:t>سان</w:t>
      </w:r>
      <w:r w:rsidR="00441E27" w:rsidRPr="00D21EA1">
        <w:rPr>
          <w:rFonts w:hint="cs"/>
          <w:rtl/>
        </w:rPr>
        <w:t>ی</w:t>
      </w:r>
      <w:r w:rsidRPr="00D21EA1">
        <w:rPr>
          <w:rFonts w:hint="cs"/>
          <w:rtl/>
        </w:rPr>
        <w:t xml:space="preserve"> سلام </w:t>
      </w:r>
      <w:r w:rsidR="007C1A23" w:rsidRPr="00D21EA1">
        <w:rPr>
          <w:rFonts w:hint="cs"/>
          <w:rtl/>
        </w:rPr>
        <w:t>ک</w:t>
      </w:r>
      <w:r w:rsidRPr="00D21EA1">
        <w:rPr>
          <w:rFonts w:hint="cs"/>
          <w:rtl/>
        </w:rPr>
        <w:t xml:space="preserve">رد </w:t>
      </w:r>
      <w:r w:rsidR="007C1A23" w:rsidRPr="00D21EA1">
        <w:rPr>
          <w:rFonts w:hint="cs"/>
          <w:rtl/>
        </w:rPr>
        <w:t>ک</w:t>
      </w:r>
      <w:r w:rsidRPr="00D21EA1">
        <w:rPr>
          <w:rFonts w:hint="cs"/>
          <w:rtl/>
        </w:rPr>
        <w:t>ه عده‌ا</w:t>
      </w:r>
      <w:r w:rsidR="00441E27" w:rsidRPr="00D21EA1">
        <w:rPr>
          <w:rFonts w:hint="cs"/>
          <w:rtl/>
        </w:rPr>
        <w:t>ی</w:t>
      </w:r>
      <w:r w:rsidRPr="00D21EA1">
        <w:rPr>
          <w:rFonts w:hint="cs"/>
          <w:rtl/>
        </w:rPr>
        <w:t xml:space="preserve"> ب</w:t>
      </w:r>
      <w:r w:rsidR="00441E27" w:rsidRPr="00D21EA1">
        <w:rPr>
          <w:rFonts w:hint="cs"/>
          <w:rtl/>
        </w:rPr>
        <w:t>ی</w:t>
      </w:r>
      <w:r w:rsidRPr="00D21EA1">
        <w:rPr>
          <w:rFonts w:hint="cs"/>
          <w:rtl/>
        </w:rPr>
        <w:t>دار بودند و عده‌ا</w:t>
      </w:r>
      <w:r w:rsidR="00441E27" w:rsidRPr="00D21EA1">
        <w:rPr>
          <w:rFonts w:hint="cs"/>
          <w:rtl/>
        </w:rPr>
        <w:t>ی</w:t>
      </w:r>
      <w:r w:rsidRPr="00D21EA1">
        <w:rPr>
          <w:rFonts w:hint="cs"/>
          <w:rtl/>
        </w:rPr>
        <w:t xml:space="preserve"> خواب، صدا</w:t>
      </w:r>
      <w:r w:rsidR="00441E27" w:rsidRPr="00D21EA1">
        <w:rPr>
          <w:rFonts w:hint="cs"/>
          <w:rtl/>
        </w:rPr>
        <w:t>ی</w:t>
      </w:r>
      <w:r w:rsidRPr="00D21EA1">
        <w:rPr>
          <w:rFonts w:hint="cs"/>
          <w:rtl/>
        </w:rPr>
        <w:t xml:space="preserve">ش را </w:t>
      </w:r>
      <w:r w:rsidR="007C1A23" w:rsidRPr="00D21EA1">
        <w:rPr>
          <w:rFonts w:hint="cs"/>
          <w:rtl/>
        </w:rPr>
        <w:t>ک</w:t>
      </w:r>
      <w:r w:rsidRPr="00D21EA1">
        <w:rPr>
          <w:rFonts w:hint="cs"/>
          <w:rtl/>
        </w:rPr>
        <w:t xml:space="preserve">وتاه </w:t>
      </w:r>
      <w:r w:rsidR="007C1A23" w:rsidRPr="00D21EA1">
        <w:rPr>
          <w:rFonts w:hint="cs"/>
          <w:rtl/>
        </w:rPr>
        <w:t>ک</w:t>
      </w:r>
      <w:r w:rsidRPr="00D21EA1">
        <w:rPr>
          <w:rFonts w:hint="cs"/>
          <w:rtl/>
        </w:rPr>
        <w:t>ند به گونه‌ا</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افراد ب</w:t>
      </w:r>
      <w:r w:rsidR="00441E27" w:rsidRPr="00D21EA1">
        <w:rPr>
          <w:rFonts w:hint="cs"/>
          <w:rtl/>
        </w:rPr>
        <w:t>ی</w:t>
      </w:r>
      <w:r w:rsidRPr="00D21EA1">
        <w:rPr>
          <w:rFonts w:hint="cs"/>
          <w:rtl/>
        </w:rPr>
        <w:t xml:space="preserve">دار آن </w:t>
      </w:r>
      <w:r w:rsidR="0088261B" w:rsidRPr="00D21EA1">
        <w:rPr>
          <w:rFonts w:hint="cs"/>
          <w:rtl/>
        </w:rPr>
        <w:t xml:space="preserve">را </w:t>
      </w:r>
      <w:r w:rsidRPr="00D21EA1">
        <w:rPr>
          <w:rFonts w:hint="cs"/>
          <w:rtl/>
        </w:rPr>
        <w:t>شن</w:t>
      </w:r>
      <w:r w:rsidR="00441E27" w:rsidRPr="00D21EA1">
        <w:rPr>
          <w:rFonts w:hint="cs"/>
          <w:rtl/>
        </w:rPr>
        <w:t>ی</w:t>
      </w:r>
      <w:r w:rsidRPr="00D21EA1">
        <w:rPr>
          <w:rFonts w:hint="cs"/>
          <w:rtl/>
        </w:rPr>
        <w:t>ده و خفته‌گان ب</w:t>
      </w:r>
      <w:r w:rsidR="00441E27" w:rsidRPr="00D21EA1">
        <w:rPr>
          <w:rFonts w:hint="cs"/>
          <w:rtl/>
        </w:rPr>
        <w:t>ی</w:t>
      </w:r>
      <w:r w:rsidRPr="00D21EA1">
        <w:rPr>
          <w:rFonts w:hint="cs"/>
          <w:rtl/>
        </w:rPr>
        <w:t>دار نشوند، ا</w:t>
      </w:r>
      <w:r w:rsidR="00441E27" w:rsidRPr="00D21EA1">
        <w:rPr>
          <w:rFonts w:hint="cs"/>
          <w:rtl/>
        </w:rPr>
        <w:t>ی</w:t>
      </w:r>
      <w:r w:rsidRPr="00D21EA1">
        <w:rPr>
          <w:rFonts w:hint="cs"/>
          <w:rtl/>
        </w:rPr>
        <w:t>ن نحوه‌</w:t>
      </w:r>
      <w:r w:rsidR="00441E27" w:rsidRPr="00D21EA1">
        <w:rPr>
          <w:rFonts w:hint="cs"/>
          <w:rtl/>
        </w:rPr>
        <w:t>ی</w:t>
      </w:r>
      <w:r w:rsidRPr="00D21EA1">
        <w:rPr>
          <w:rFonts w:hint="cs"/>
          <w:rtl/>
        </w:rPr>
        <w:t xml:space="preserve"> سلام </w:t>
      </w:r>
      <w:r w:rsidR="007C1A23" w:rsidRPr="00D21EA1">
        <w:rPr>
          <w:rFonts w:hint="cs"/>
          <w:rtl/>
        </w:rPr>
        <w:t>ک</w:t>
      </w:r>
      <w:r w:rsidRPr="00D21EA1">
        <w:rPr>
          <w:rFonts w:hint="cs"/>
          <w:rtl/>
        </w:rPr>
        <w:t xml:space="preserve">ردن </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از آداب رف</w:t>
      </w:r>
      <w:r w:rsidR="00441E27" w:rsidRPr="00D21EA1">
        <w:rPr>
          <w:rFonts w:hint="cs"/>
          <w:rtl/>
        </w:rPr>
        <w:t>ی</w:t>
      </w:r>
      <w:r w:rsidRPr="00D21EA1">
        <w:rPr>
          <w:rFonts w:hint="cs"/>
          <w:rtl/>
        </w:rPr>
        <w:t>ع و ارجمند اسلام</w:t>
      </w:r>
      <w:r w:rsidR="00441E27" w:rsidRPr="00D21EA1">
        <w:rPr>
          <w:rFonts w:hint="cs"/>
          <w:rtl/>
        </w:rPr>
        <w:t>ی</w:t>
      </w:r>
      <w:r w:rsidRPr="00D21EA1">
        <w:rPr>
          <w:rFonts w:hint="cs"/>
          <w:rtl/>
        </w:rPr>
        <w:t xml:space="preserve"> است، در صح</w:t>
      </w:r>
      <w:r w:rsidR="00441E27" w:rsidRPr="00D21EA1">
        <w:rPr>
          <w:rFonts w:hint="cs"/>
          <w:rtl/>
        </w:rPr>
        <w:t>ی</w:t>
      </w:r>
      <w:r w:rsidRPr="00D21EA1">
        <w:rPr>
          <w:rFonts w:hint="cs"/>
          <w:rtl/>
        </w:rPr>
        <w:t>ح مسلم در ضمن حد</w:t>
      </w:r>
      <w:r w:rsidR="00441E27" w:rsidRPr="00D21EA1">
        <w:rPr>
          <w:rFonts w:hint="cs"/>
          <w:rtl/>
        </w:rPr>
        <w:t>ی</w:t>
      </w:r>
      <w:r w:rsidRPr="00D21EA1">
        <w:rPr>
          <w:rFonts w:hint="cs"/>
          <w:rtl/>
        </w:rPr>
        <w:t>ث</w:t>
      </w:r>
      <w:r w:rsidR="00441E27" w:rsidRPr="00D21EA1">
        <w:rPr>
          <w:rFonts w:hint="cs"/>
          <w:rtl/>
        </w:rPr>
        <w:t>ی</w:t>
      </w:r>
      <w:r w:rsidRPr="00D21EA1">
        <w:rPr>
          <w:rFonts w:hint="cs"/>
          <w:rtl/>
        </w:rPr>
        <w:t xml:space="preserve"> طولان</w:t>
      </w:r>
      <w:r w:rsidR="00441E27" w:rsidRPr="00D21EA1">
        <w:rPr>
          <w:rFonts w:hint="cs"/>
          <w:rtl/>
        </w:rPr>
        <w:t>ی</w:t>
      </w:r>
      <w:r w:rsidRPr="00D21EA1">
        <w:rPr>
          <w:rFonts w:hint="cs"/>
          <w:rtl/>
        </w:rPr>
        <w:t xml:space="preserve">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ه: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شبانه م</w:t>
      </w:r>
      <w:r w:rsidR="00441E27" w:rsidRPr="00D21EA1">
        <w:rPr>
          <w:rFonts w:hint="cs"/>
          <w:rtl/>
        </w:rPr>
        <w:t>ی</w:t>
      </w:r>
      <w:r w:rsidRPr="00D21EA1">
        <w:rPr>
          <w:rFonts w:hint="cs"/>
          <w:rtl/>
        </w:rPr>
        <w:t>‌آمد و به گونه‌ا</w:t>
      </w:r>
      <w:r w:rsidR="00441E27" w:rsidRPr="00D21EA1">
        <w:rPr>
          <w:rFonts w:hint="cs"/>
          <w:rtl/>
        </w:rPr>
        <w:t>ی</w:t>
      </w:r>
      <w:r w:rsidRPr="00D21EA1">
        <w:rPr>
          <w:rFonts w:hint="cs"/>
          <w:rtl/>
        </w:rPr>
        <w:t xml:space="preserve"> سلام م</w:t>
      </w:r>
      <w:r w:rsidR="00441E27" w:rsidRPr="00D21EA1">
        <w:rPr>
          <w:rFonts w:hint="cs"/>
          <w:rtl/>
        </w:rPr>
        <w:t>ی</w:t>
      </w:r>
      <w:r w:rsidRPr="00D21EA1">
        <w:rPr>
          <w:rFonts w:hint="cs"/>
          <w:rtl/>
        </w:rPr>
        <w:t xml:space="preserve">‌داد </w:t>
      </w:r>
      <w:r w:rsidR="007C1A23" w:rsidRPr="00D21EA1">
        <w:rPr>
          <w:rFonts w:hint="cs"/>
          <w:rtl/>
        </w:rPr>
        <w:t>ک</w:t>
      </w:r>
      <w:r w:rsidRPr="00D21EA1">
        <w:rPr>
          <w:rFonts w:hint="cs"/>
          <w:rtl/>
        </w:rPr>
        <w:t>ه خواب</w:t>
      </w:r>
      <w:r w:rsidR="00441E27" w:rsidRPr="00D21EA1">
        <w:rPr>
          <w:rFonts w:hint="cs"/>
          <w:rtl/>
        </w:rPr>
        <w:t>ی</w:t>
      </w:r>
      <w:r w:rsidRPr="00D21EA1">
        <w:rPr>
          <w:rFonts w:hint="cs"/>
          <w:rtl/>
        </w:rPr>
        <w:t>ده‌ا</w:t>
      </w:r>
      <w:r w:rsidR="00441E27" w:rsidRPr="00D21EA1">
        <w:rPr>
          <w:rFonts w:hint="cs"/>
          <w:rtl/>
        </w:rPr>
        <w:t>ی</w:t>
      </w:r>
      <w:r w:rsidRPr="00D21EA1">
        <w:rPr>
          <w:rFonts w:hint="cs"/>
          <w:rtl/>
        </w:rPr>
        <w:t xml:space="preserve"> را ب</w:t>
      </w:r>
      <w:r w:rsidR="00441E27" w:rsidRPr="00D21EA1">
        <w:rPr>
          <w:rFonts w:hint="cs"/>
          <w:rtl/>
        </w:rPr>
        <w:t>ی</w:t>
      </w:r>
      <w:r w:rsidRPr="00D21EA1">
        <w:rPr>
          <w:rFonts w:hint="cs"/>
          <w:rtl/>
        </w:rPr>
        <w:t>دار نم</w:t>
      </w:r>
      <w:r w:rsidR="00441E27" w:rsidRPr="00D21EA1">
        <w:rPr>
          <w:rFonts w:hint="cs"/>
          <w:rtl/>
        </w:rPr>
        <w:t>ی</w:t>
      </w:r>
      <w:r w:rsidRPr="00D21EA1">
        <w:rPr>
          <w:rFonts w:hint="cs"/>
          <w:rtl/>
        </w:rPr>
        <w:t>‌</w:t>
      </w:r>
      <w:r w:rsidR="007C1A23" w:rsidRPr="00D21EA1">
        <w:rPr>
          <w:rFonts w:hint="cs"/>
          <w:rtl/>
        </w:rPr>
        <w:t>ک</w:t>
      </w:r>
      <w:r w:rsidRPr="00D21EA1">
        <w:rPr>
          <w:rFonts w:hint="cs"/>
          <w:rtl/>
        </w:rPr>
        <w:t>رد و سلامشان را به گوش ب</w:t>
      </w:r>
      <w:r w:rsidR="00441E27" w:rsidRPr="00D21EA1">
        <w:rPr>
          <w:rFonts w:hint="cs"/>
          <w:rtl/>
        </w:rPr>
        <w:t>ی</w:t>
      </w:r>
      <w:r w:rsidRPr="00D21EA1">
        <w:rPr>
          <w:rFonts w:hint="cs"/>
          <w:rtl/>
        </w:rPr>
        <w:t>دار م</w:t>
      </w:r>
      <w:r w:rsidR="00441E27" w:rsidRPr="00D21EA1">
        <w:rPr>
          <w:rFonts w:hint="cs"/>
          <w:rtl/>
        </w:rPr>
        <w:t>ی</w:t>
      </w:r>
      <w:r w:rsidRPr="00D21EA1">
        <w:rPr>
          <w:rFonts w:hint="cs"/>
          <w:rtl/>
        </w:rPr>
        <w:t>‌رساند.</w:t>
      </w:r>
      <w:r w:rsidR="0088261B" w:rsidRPr="00D21EA1">
        <w:rPr>
          <w:rFonts w:hint="cs"/>
          <w:rtl/>
        </w:rPr>
        <w:t>‏</w:t>
      </w:r>
      <w:r w:rsidRPr="00D21EA1">
        <w:rPr>
          <w:rStyle w:val="FootnoteReference"/>
          <w:rFonts w:cs="B Lotus"/>
          <w:sz w:val="28"/>
          <w:szCs w:val="28"/>
          <w:rtl/>
        </w:rPr>
        <w:footnoteReference w:id="390"/>
      </w:r>
      <w:r w:rsidRPr="00D21EA1">
        <w:rPr>
          <w:rFonts w:hint="cs"/>
          <w:rtl/>
        </w:rPr>
        <w:t xml:space="preserve"> سنت است </w:t>
      </w:r>
      <w:r w:rsidR="007C1A23" w:rsidRPr="00D21EA1">
        <w:rPr>
          <w:rFonts w:hint="cs"/>
          <w:rtl/>
        </w:rPr>
        <w:t>ک</w:t>
      </w:r>
      <w:r w:rsidRPr="00D21EA1">
        <w:rPr>
          <w:rFonts w:hint="cs"/>
          <w:rtl/>
        </w:rPr>
        <w:t>ه پ</w:t>
      </w:r>
      <w:r w:rsidR="00441E27" w:rsidRPr="00D21EA1">
        <w:rPr>
          <w:rFonts w:hint="cs"/>
          <w:rtl/>
        </w:rPr>
        <w:t>ی</w:t>
      </w:r>
      <w:r w:rsidRPr="00D21EA1">
        <w:rPr>
          <w:rFonts w:hint="cs"/>
          <w:rtl/>
        </w:rPr>
        <w:t>ش از سخن ابتدا سلام نمو</w:t>
      </w:r>
      <w:r w:rsidRPr="00B80EDB">
        <w:rPr>
          <w:rFonts w:hint="cs"/>
          <w:rtl/>
        </w:rPr>
        <w:t>د</w:t>
      </w:r>
      <w:r w:rsidR="007F5BBD" w:rsidRPr="00B80EDB">
        <w:rPr>
          <w:rFonts w:hint="cs"/>
          <w:rtl/>
        </w:rPr>
        <w:t>؛</w:t>
      </w:r>
      <w:r w:rsidRPr="00B80EDB">
        <w:rPr>
          <w:rFonts w:hint="cs"/>
          <w:rtl/>
        </w:rPr>
        <w:t xml:space="preserve"> ز</w:t>
      </w:r>
      <w:r w:rsidR="00441E27" w:rsidRPr="00B80EDB">
        <w:rPr>
          <w:rFonts w:hint="cs"/>
          <w:rtl/>
        </w:rPr>
        <w:t>ی</w:t>
      </w:r>
      <w:r w:rsidRPr="00B80EDB">
        <w:rPr>
          <w:rFonts w:hint="cs"/>
          <w:rtl/>
        </w:rPr>
        <w:t>را در حد</w:t>
      </w:r>
      <w:r w:rsidR="00441E27" w:rsidRPr="00B80EDB">
        <w:rPr>
          <w:rFonts w:hint="cs"/>
          <w:rtl/>
        </w:rPr>
        <w:t>ی</w:t>
      </w:r>
      <w:r w:rsidRPr="00B80EDB">
        <w:rPr>
          <w:rFonts w:hint="cs"/>
          <w:rtl/>
        </w:rPr>
        <w:t xml:space="preserve">ث آمده </w:t>
      </w:r>
      <w:r w:rsidR="007C1A23" w:rsidRPr="00B80EDB">
        <w:rPr>
          <w:rFonts w:hint="cs"/>
          <w:rtl/>
        </w:rPr>
        <w:t>ک</w:t>
      </w:r>
      <w:r w:rsidRPr="00B80EDB">
        <w:rPr>
          <w:rFonts w:hint="cs"/>
          <w:rtl/>
        </w:rPr>
        <w:t>ه: «</w:t>
      </w:r>
      <w:r w:rsidR="007C1A23" w:rsidRPr="00B80EDB">
        <w:rPr>
          <w:rFonts w:hint="cs"/>
          <w:rtl/>
        </w:rPr>
        <w:t>ک</w:t>
      </w:r>
      <w:r w:rsidRPr="00B80EDB">
        <w:rPr>
          <w:rFonts w:hint="cs"/>
          <w:rtl/>
        </w:rPr>
        <w:t>س</w:t>
      </w:r>
      <w:r w:rsidR="00441E27" w:rsidRPr="00B80EDB">
        <w:rPr>
          <w:rFonts w:hint="cs"/>
          <w:rtl/>
        </w:rPr>
        <w:t>ی</w:t>
      </w:r>
      <w:r w:rsidRPr="00B80EDB">
        <w:rPr>
          <w:rFonts w:hint="cs"/>
          <w:rtl/>
        </w:rPr>
        <w:t xml:space="preserve"> </w:t>
      </w:r>
      <w:r w:rsidR="007C1A23" w:rsidRPr="00B80EDB">
        <w:rPr>
          <w:rFonts w:hint="cs"/>
          <w:rtl/>
        </w:rPr>
        <w:t>ک</w:t>
      </w:r>
      <w:r w:rsidRPr="00B80EDB">
        <w:rPr>
          <w:rFonts w:hint="cs"/>
          <w:rtl/>
        </w:rPr>
        <w:t>ه پ</w:t>
      </w:r>
      <w:r w:rsidR="00441E27" w:rsidRPr="00B80EDB">
        <w:rPr>
          <w:rFonts w:hint="cs"/>
          <w:rtl/>
        </w:rPr>
        <w:t>ی</w:t>
      </w:r>
      <w:r w:rsidRPr="00B80EDB">
        <w:rPr>
          <w:rFonts w:hint="cs"/>
          <w:rtl/>
        </w:rPr>
        <w:t>ش از سلام شروع به سخن گفتن نما</w:t>
      </w:r>
      <w:r w:rsidR="00441E27" w:rsidRPr="00B80EDB">
        <w:rPr>
          <w:rFonts w:hint="cs"/>
          <w:rtl/>
        </w:rPr>
        <w:t>ی</w:t>
      </w:r>
      <w:r w:rsidRPr="00B80EDB">
        <w:rPr>
          <w:rFonts w:hint="cs"/>
          <w:rtl/>
        </w:rPr>
        <w:t>د جوابش را نده</w:t>
      </w:r>
      <w:r w:rsidR="00441E27" w:rsidRPr="00B80EDB">
        <w:rPr>
          <w:rFonts w:hint="cs"/>
          <w:rtl/>
        </w:rPr>
        <w:t>ی</w:t>
      </w:r>
      <w:r w:rsidRPr="00B80EDB">
        <w:rPr>
          <w:rFonts w:hint="cs"/>
          <w:rtl/>
        </w:rPr>
        <w:t>د»</w:t>
      </w:r>
      <w:r w:rsidRPr="00B80EDB">
        <w:rPr>
          <w:vertAlign w:val="superscript"/>
          <w:rtl/>
        </w:rPr>
        <w:footnoteReference w:id="391"/>
      </w:r>
      <w:r w:rsidR="00B80EDB">
        <w:rPr>
          <w:rFonts w:hint="cs"/>
          <w:rtl/>
        </w:rPr>
        <w:t>.</w:t>
      </w:r>
      <w:r w:rsidRPr="00B80EDB">
        <w:rPr>
          <w:rFonts w:hint="cs"/>
          <w:rtl/>
        </w:rPr>
        <w:t xml:space="preserve"> </w:t>
      </w:r>
    </w:p>
    <w:p w:rsidR="00DE0AAE" w:rsidRPr="00D21EA1" w:rsidRDefault="00DE0AAE" w:rsidP="00B80EDB">
      <w:pPr>
        <w:pStyle w:val="a0"/>
        <w:rPr>
          <w:rStyle w:val="Char0"/>
          <w:rtl/>
        </w:rPr>
      </w:pPr>
      <w:r w:rsidRPr="00D21EA1">
        <w:rPr>
          <w:rFonts w:hint="cs"/>
          <w:rtl/>
        </w:rPr>
        <w:t>هر چه فرد مسلمان بر متن سلا</w:t>
      </w:r>
      <w:r w:rsidR="0088261B" w:rsidRPr="00D21EA1">
        <w:rPr>
          <w:rFonts w:hint="cs"/>
          <w:rtl/>
        </w:rPr>
        <w:t>م مأثور ب</w:t>
      </w:r>
      <w:r w:rsidR="00441E27" w:rsidRPr="00D21EA1">
        <w:rPr>
          <w:rFonts w:hint="cs"/>
          <w:rtl/>
        </w:rPr>
        <w:t>ی</w:t>
      </w:r>
      <w:r w:rsidR="0088261B" w:rsidRPr="00D21EA1">
        <w:rPr>
          <w:rFonts w:hint="cs"/>
          <w:rtl/>
        </w:rPr>
        <w:t>فزا</w:t>
      </w:r>
      <w:r w:rsidR="00441E27" w:rsidRPr="00D21EA1">
        <w:rPr>
          <w:rFonts w:hint="cs"/>
          <w:rtl/>
        </w:rPr>
        <w:t>ی</w:t>
      </w:r>
      <w:r w:rsidR="0088261B" w:rsidRPr="00D21EA1">
        <w:rPr>
          <w:rFonts w:hint="cs"/>
          <w:rtl/>
        </w:rPr>
        <w:t>د بر پاداشش</w:t>
      </w:r>
      <w:r w:rsidRPr="00D21EA1">
        <w:rPr>
          <w:rFonts w:hint="cs"/>
          <w:rtl/>
        </w:rPr>
        <w:t xml:space="preserve"> افزوده م</w:t>
      </w:r>
      <w:r w:rsidR="00441E27" w:rsidRPr="00D21EA1">
        <w:rPr>
          <w:rFonts w:hint="cs"/>
          <w:rtl/>
        </w:rPr>
        <w:t>ی</w:t>
      </w:r>
      <w:r w:rsidRPr="00D21EA1">
        <w:rPr>
          <w:rFonts w:hint="cs"/>
          <w:rtl/>
        </w:rPr>
        <w:t>‌شود؛ به ازا</w:t>
      </w:r>
      <w:r w:rsidR="00441E27" w:rsidRPr="00D21EA1">
        <w:rPr>
          <w:rFonts w:hint="cs"/>
          <w:rtl/>
        </w:rPr>
        <w:t>ی</w:t>
      </w:r>
      <w:r w:rsidRPr="00D21EA1">
        <w:rPr>
          <w:rFonts w:hint="cs"/>
          <w:rtl/>
        </w:rPr>
        <w:t xml:space="preserve"> هر مورد ده حسنه افزوده م</w:t>
      </w:r>
      <w:r w:rsidR="00441E27" w:rsidRPr="00D21EA1">
        <w:rPr>
          <w:rFonts w:hint="cs"/>
          <w:rtl/>
        </w:rPr>
        <w:t>ی</w:t>
      </w:r>
      <w:r w:rsidRPr="00D21EA1">
        <w:rPr>
          <w:rFonts w:hint="cs"/>
          <w:rtl/>
        </w:rPr>
        <w:t>‌شود، ابوداود و ترمذ</w:t>
      </w:r>
      <w:r w:rsidR="00441E27" w:rsidRPr="00D21EA1">
        <w:rPr>
          <w:rFonts w:hint="cs"/>
          <w:rtl/>
        </w:rPr>
        <w:t>ی</w:t>
      </w:r>
      <w:r w:rsidRPr="00D21EA1">
        <w:rPr>
          <w:rFonts w:hint="cs"/>
          <w:rtl/>
        </w:rPr>
        <w:t xml:space="preserve"> از عمران بن حص</w:t>
      </w:r>
      <w:r w:rsidR="00441E27" w:rsidRPr="00D21EA1">
        <w:rPr>
          <w:rFonts w:hint="cs"/>
          <w:rtl/>
        </w:rPr>
        <w:t>ی</w:t>
      </w:r>
      <w:r w:rsidRPr="00D21EA1">
        <w:rPr>
          <w:rFonts w:hint="cs"/>
          <w:rtl/>
        </w:rPr>
        <w:t xml:space="preserve">ن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رده‌اند </w:t>
      </w:r>
      <w:r w:rsidR="007C1A23" w:rsidRPr="00D21EA1">
        <w:rPr>
          <w:rFonts w:hint="cs"/>
          <w:rtl/>
        </w:rPr>
        <w:t>ک</w:t>
      </w:r>
      <w:r w:rsidRPr="00D21EA1">
        <w:rPr>
          <w:rFonts w:hint="cs"/>
          <w:rtl/>
        </w:rPr>
        <w:t>ه: «مرد</w:t>
      </w:r>
      <w:r w:rsidR="00441E27" w:rsidRPr="00D21EA1">
        <w:rPr>
          <w:rFonts w:hint="cs"/>
          <w:rtl/>
        </w:rPr>
        <w:t>ی</w:t>
      </w:r>
      <w:r w:rsidRPr="00D21EA1">
        <w:rPr>
          <w:rFonts w:hint="cs"/>
          <w:rtl/>
        </w:rPr>
        <w:t xml:space="preserve"> خدمت پ</w:t>
      </w:r>
      <w:r w:rsidR="00441E27" w:rsidRPr="00D21EA1">
        <w:rPr>
          <w:rFonts w:hint="cs"/>
          <w:rtl/>
        </w:rPr>
        <w:t>ی</w:t>
      </w:r>
      <w:r w:rsidRPr="00D21EA1">
        <w:rPr>
          <w:rFonts w:hint="cs"/>
          <w:rtl/>
        </w:rPr>
        <w:t>امبر خدا</w:t>
      </w:r>
      <w:r w:rsidR="00CF0929" w:rsidRPr="00D21EA1">
        <w:rPr>
          <w:rFonts w:hint="cs"/>
        </w:rPr>
        <w:sym w:font="AGA Arabesque" w:char="F072"/>
      </w:r>
      <w:r w:rsidRPr="00D21EA1">
        <w:rPr>
          <w:rFonts w:hint="cs"/>
          <w:rtl/>
        </w:rPr>
        <w:t xml:space="preserve"> آمد و گفت: السلام عل</w:t>
      </w:r>
      <w:r w:rsidR="00441E27" w:rsidRPr="00D21EA1">
        <w:rPr>
          <w:rFonts w:hint="cs"/>
          <w:rtl/>
        </w:rPr>
        <w:t>ی</w:t>
      </w:r>
      <w:r w:rsidR="007C1A23" w:rsidRPr="00D21EA1">
        <w:rPr>
          <w:rFonts w:hint="cs"/>
          <w:rtl/>
        </w:rPr>
        <w:t>ک</w:t>
      </w:r>
      <w:r w:rsidRPr="00D21EA1">
        <w:rPr>
          <w:rFonts w:hint="cs"/>
          <w:rtl/>
        </w:rPr>
        <w:t xml:space="preserve">م و آن حضرت جواب سلام او را داد و سپس او نشست، و آن حضرت فرمود: </w:t>
      </w:r>
      <w:r w:rsidR="0088261B" w:rsidRPr="00D21EA1">
        <w:rPr>
          <w:rFonts w:hint="cs"/>
          <w:rtl/>
        </w:rPr>
        <w:t>«</w:t>
      </w:r>
      <w:r w:rsidRPr="00D21EA1">
        <w:rPr>
          <w:rFonts w:hint="cs"/>
          <w:rtl/>
        </w:rPr>
        <w:t>ده</w:t>
      </w:r>
      <w:r w:rsidR="007F5BBD" w:rsidRPr="00D21EA1">
        <w:rPr>
          <w:rFonts w:hint="cs"/>
          <w:rtl/>
        </w:rPr>
        <w:t>‏</w:t>
      </w:r>
      <w:r w:rsidR="00A23340" w:rsidRPr="00D21EA1">
        <w:rPr>
          <w:rFonts w:hint="cs"/>
          <w:rtl/>
        </w:rPr>
        <w:t xml:space="preserve"> </w:t>
      </w:r>
      <w:r w:rsidRPr="00D21EA1">
        <w:rPr>
          <w:rFonts w:hint="cs"/>
          <w:rtl/>
        </w:rPr>
        <w:t>تا</w:t>
      </w:r>
      <w:r w:rsidR="0088261B" w:rsidRPr="00D21EA1">
        <w:rPr>
          <w:rFonts w:hint="cs"/>
          <w:rtl/>
        </w:rPr>
        <w:t>»</w:t>
      </w:r>
      <w:r w:rsidR="00B80EDB">
        <w:rPr>
          <w:rFonts w:hint="cs"/>
          <w:rtl/>
        </w:rPr>
        <w:t>.</w:t>
      </w:r>
      <w:r w:rsidRPr="00D21EA1">
        <w:rPr>
          <w:rFonts w:hint="cs"/>
          <w:rtl/>
        </w:rPr>
        <w:t xml:space="preserve"> </w:t>
      </w:r>
      <w:r w:rsidR="00A23340" w:rsidRPr="00D21EA1">
        <w:rPr>
          <w:rFonts w:hint="cs"/>
          <w:rtl/>
        </w:rPr>
        <w:t>(</w:t>
      </w:r>
      <w:r w:rsidR="00441E27" w:rsidRPr="00D21EA1">
        <w:rPr>
          <w:rFonts w:hint="cs"/>
          <w:rtl/>
        </w:rPr>
        <w:t>ی</w:t>
      </w:r>
      <w:r w:rsidRPr="00D21EA1">
        <w:rPr>
          <w:rFonts w:hint="cs"/>
          <w:rtl/>
        </w:rPr>
        <w:t>عن</w:t>
      </w:r>
      <w:r w:rsidR="00441E27" w:rsidRPr="00D21EA1">
        <w:rPr>
          <w:rFonts w:hint="cs"/>
          <w:rtl/>
        </w:rPr>
        <w:t>ی</w:t>
      </w:r>
      <w:r w:rsidRPr="00D21EA1">
        <w:rPr>
          <w:rFonts w:hint="cs"/>
          <w:rtl/>
        </w:rPr>
        <w:t>: گو</w:t>
      </w:r>
      <w:r w:rsidR="00441E27" w:rsidRPr="00D21EA1">
        <w:rPr>
          <w:rFonts w:hint="cs"/>
          <w:rtl/>
        </w:rPr>
        <w:t>ی</w:t>
      </w:r>
      <w:r w:rsidRPr="00D21EA1">
        <w:rPr>
          <w:rFonts w:hint="cs"/>
          <w:rtl/>
        </w:rPr>
        <w:t>نده‌</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ن سلام ده‌ن</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دارد</w:t>
      </w:r>
      <w:r w:rsidR="00A23340" w:rsidRPr="00D21EA1">
        <w:rPr>
          <w:rFonts w:hint="cs"/>
          <w:rtl/>
        </w:rPr>
        <w:t>)</w:t>
      </w:r>
      <w:r w:rsidRPr="00D21EA1">
        <w:rPr>
          <w:rFonts w:hint="cs"/>
          <w:rtl/>
        </w:rPr>
        <w:t>، سپس شخص د</w:t>
      </w:r>
      <w:r w:rsidR="00441E27" w:rsidRPr="00D21EA1">
        <w:rPr>
          <w:rFonts w:hint="cs"/>
          <w:rtl/>
        </w:rPr>
        <w:t>ی</w:t>
      </w:r>
      <w:r w:rsidRPr="00D21EA1">
        <w:rPr>
          <w:rFonts w:hint="cs"/>
          <w:rtl/>
        </w:rPr>
        <w:t>گر</w:t>
      </w:r>
      <w:r w:rsidR="00441E27" w:rsidRPr="00D21EA1">
        <w:rPr>
          <w:rFonts w:hint="cs"/>
          <w:rtl/>
        </w:rPr>
        <w:t>ی</w:t>
      </w:r>
      <w:r w:rsidRPr="00D21EA1">
        <w:rPr>
          <w:rFonts w:hint="cs"/>
          <w:rtl/>
        </w:rPr>
        <w:t xml:space="preserve"> آمد و گفت: </w:t>
      </w:r>
      <w:r w:rsidRPr="00B80EDB">
        <w:rPr>
          <w:rStyle w:val="Char3"/>
          <w:rFonts w:hint="cs"/>
          <w:rtl/>
        </w:rPr>
        <w:t>«</w:t>
      </w:r>
      <w:r w:rsidRPr="00B80EDB">
        <w:rPr>
          <w:rStyle w:val="Char3"/>
          <w:rtl/>
        </w:rPr>
        <w:t>السَّلامُ عَل</w:t>
      </w:r>
      <w:r w:rsidR="00441E27" w:rsidRPr="00B80EDB">
        <w:rPr>
          <w:rStyle w:val="Char3"/>
          <w:rtl/>
        </w:rPr>
        <w:t>ی</w:t>
      </w:r>
      <w:r w:rsidR="007C1A23" w:rsidRPr="00B80EDB">
        <w:rPr>
          <w:rStyle w:val="Char3"/>
          <w:rtl/>
        </w:rPr>
        <w:t>ک</w:t>
      </w:r>
      <w:r w:rsidRPr="00B80EDB">
        <w:rPr>
          <w:rStyle w:val="Char3"/>
          <w:rtl/>
        </w:rPr>
        <w:t>مَ وَرَحْمَ</w:t>
      </w:r>
      <w:r w:rsidR="0088261B" w:rsidRPr="00B80EDB">
        <w:rPr>
          <w:rStyle w:val="Char3"/>
          <w:rtl/>
        </w:rPr>
        <w:t>ة</w:t>
      </w:r>
      <w:r w:rsidR="00B80EDB">
        <w:rPr>
          <w:rStyle w:val="Char3"/>
          <w:rFonts w:hint="cs"/>
          <w:rtl/>
        </w:rPr>
        <w:t xml:space="preserve"> </w:t>
      </w:r>
      <w:r w:rsidRPr="00B80EDB">
        <w:rPr>
          <w:rStyle w:val="Char3"/>
          <w:rtl/>
        </w:rPr>
        <w:t>اللهِ</w:t>
      </w:r>
      <w:r w:rsidRPr="00B80EDB">
        <w:rPr>
          <w:rStyle w:val="Char3"/>
          <w:rFonts w:hint="cs"/>
          <w:rtl/>
        </w:rPr>
        <w:t>»</w:t>
      </w:r>
      <w:r w:rsidRPr="00D21EA1">
        <w:rPr>
          <w:rFonts w:hint="cs"/>
          <w:rtl/>
        </w:rPr>
        <w:t xml:space="preserve"> و آن حضرت جواب سلام او را داد و او نشست و آن حضرت فرمود: «ب</w:t>
      </w:r>
      <w:r w:rsidR="00441E27" w:rsidRPr="00D21EA1">
        <w:rPr>
          <w:rFonts w:hint="cs"/>
          <w:rtl/>
        </w:rPr>
        <w:t>ی</w:t>
      </w:r>
      <w:r w:rsidRPr="00D21EA1">
        <w:rPr>
          <w:rFonts w:hint="cs"/>
          <w:rtl/>
        </w:rPr>
        <w:t>ست</w:t>
      </w:r>
      <w:r w:rsidR="007F5BBD" w:rsidRPr="00D21EA1">
        <w:rPr>
          <w:rFonts w:hint="cs"/>
          <w:rtl/>
        </w:rPr>
        <w:t>‏</w:t>
      </w:r>
      <w:r w:rsidRPr="00D21EA1">
        <w:rPr>
          <w:rFonts w:hint="cs"/>
          <w:rtl/>
        </w:rPr>
        <w:t>تا»</w:t>
      </w:r>
      <w:r w:rsidR="00B80EDB">
        <w:rPr>
          <w:rFonts w:hint="cs"/>
          <w:rtl/>
        </w:rPr>
        <w:t>.</w:t>
      </w:r>
      <w:r w:rsidRPr="00D21EA1">
        <w:rPr>
          <w:rFonts w:hint="cs"/>
          <w:rtl/>
        </w:rPr>
        <w:t xml:space="preserve"> </w:t>
      </w:r>
      <w:r w:rsidR="00A23340" w:rsidRPr="00D21EA1">
        <w:rPr>
          <w:rFonts w:hint="cs"/>
          <w:rtl/>
        </w:rPr>
        <w:t>(</w:t>
      </w:r>
      <w:r w:rsidR="00441E27" w:rsidRPr="00D21EA1">
        <w:rPr>
          <w:rFonts w:hint="cs"/>
          <w:rtl/>
        </w:rPr>
        <w:t>ی</w:t>
      </w:r>
      <w:r w:rsidRPr="00D21EA1">
        <w:rPr>
          <w:rFonts w:hint="cs"/>
          <w:rtl/>
        </w:rPr>
        <w:t>عن</w:t>
      </w:r>
      <w:r w:rsidR="00441E27" w:rsidRPr="00D21EA1">
        <w:rPr>
          <w:rFonts w:hint="cs"/>
          <w:rtl/>
        </w:rPr>
        <w:t>ی</w:t>
      </w:r>
      <w:r w:rsidRPr="00D21EA1">
        <w:rPr>
          <w:rFonts w:hint="cs"/>
          <w:rtl/>
        </w:rPr>
        <w:t>: گو</w:t>
      </w:r>
      <w:r w:rsidR="00441E27" w:rsidRPr="00D21EA1">
        <w:rPr>
          <w:rFonts w:hint="cs"/>
          <w:rtl/>
        </w:rPr>
        <w:t>ی</w:t>
      </w:r>
      <w:r w:rsidRPr="00D21EA1">
        <w:rPr>
          <w:rFonts w:hint="cs"/>
          <w:rtl/>
        </w:rPr>
        <w:t>نده‌</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ن سلام ب</w:t>
      </w:r>
      <w:r w:rsidR="00441E27" w:rsidRPr="00D21EA1">
        <w:rPr>
          <w:rFonts w:hint="cs"/>
          <w:rtl/>
        </w:rPr>
        <w:t>ی</w:t>
      </w:r>
      <w:r w:rsidRPr="00D21EA1">
        <w:rPr>
          <w:rFonts w:hint="cs"/>
          <w:rtl/>
        </w:rPr>
        <w:t>ست ن</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دارد</w:t>
      </w:r>
      <w:r w:rsidR="00A23340" w:rsidRPr="00D21EA1">
        <w:rPr>
          <w:rFonts w:hint="cs"/>
          <w:rtl/>
        </w:rPr>
        <w:t>)</w:t>
      </w:r>
      <w:r w:rsidR="0088261B" w:rsidRPr="00D21EA1">
        <w:rPr>
          <w:rFonts w:hint="cs"/>
          <w:rtl/>
        </w:rPr>
        <w:t>»</w:t>
      </w:r>
      <w:r w:rsidRPr="00D21EA1">
        <w:rPr>
          <w:rFonts w:hint="cs"/>
          <w:rtl/>
        </w:rPr>
        <w:t>، سپس شخص د</w:t>
      </w:r>
      <w:r w:rsidR="00441E27" w:rsidRPr="00D21EA1">
        <w:rPr>
          <w:rFonts w:hint="cs"/>
          <w:rtl/>
        </w:rPr>
        <w:t>ی</w:t>
      </w:r>
      <w:r w:rsidRPr="00D21EA1">
        <w:rPr>
          <w:rFonts w:hint="cs"/>
          <w:rtl/>
        </w:rPr>
        <w:t>گر</w:t>
      </w:r>
      <w:r w:rsidR="00441E27" w:rsidRPr="00D21EA1">
        <w:rPr>
          <w:rFonts w:hint="cs"/>
          <w:rtl/>
        </w:rPr>
        <w:t>ی</w:t>
      </w:r>
      <w:r w:rsidRPr="00D21EA1">
        <w:rPr>
          <w:rFonts w:hint="cs"/>
          <w:rtl/>
        </w:rPr>
        <w:t xml:space="preserve"> آمد و گفت: </w:t>
      </w:r>
      <w:r w:rsidRPr="00B80EDB">
        <w:rPr>
          <w:rStyle w:val="Char3"/>
          <w:rtl/>
        </w:rPr>
        <w:t>«السَّلامُ عَلَ</w:t>
      </w:r>
      <w:r w:rsidR="00441E27" w:rsidRPr="00B80EDB">
        <w:rPr>
          <w:rStyle w:val="Char3"/>
          <w:rtl/>
        </w:rPr>
        <w:t>ی</w:t>
      </w:r>
      <w:r w:rsidR="007C1A23" w:rsidRPr="00B80EDB">
        <w:rPr>
          <w:rStyle w:val="Char3"/>
          <w:rtl/>
        </w:rPr>
        <w:t>ک</w:t>
      </w:r>
      <w:r w:rsidRPr="00B80EDB">
        <w:rPr>
          <w:rStyle w:val="Char3"/>
          <w:rtl/>
        </w:rPr>
        <w:t>م وَرَحْمَ</w:t>
      </w:r>
      <w:r w:rsidR="0088261B" w:rsidRPr="00B80EDB">
        <w:rPr>
          <w:rStyle w:val="Char3"/>
          <w:rtl/>
        </w:rPr>
        <w:t>ة</w:t>
      </w:r>
      <w:r w:rsidRPr="00B80EDB">
        <w:rPr>
          <w:rStyle w:val="Char3"/>
          <w:rtl/>
        </w:rPr>
        <w:t>‌</w:t>
      </w:r>
      <w:r w:rsidR="00B80EDB">
        <w:rPr>
          <w:rStyle w:val="Char3"/>
          <w:rFonts w:hint="cs"/>
          <w:rtl/>
        </w:rPr>
        <w:t xml:space="preserve"> </w:t>
      </w:r>
      <w:r w:rsidRPr="00B80EDB">
        <w:rPr>
          <w:rStyle w:val="Char3"/>
          <w:rtl/>
        </w:rPr>
        <w:t>اللهِ وَبَرَ</w:t>
      </w:r>
      <w:r w:rsidR="007C1A23" w:rsidRPr="00B80EDB">
        <w:rPr>
          <w:rStyle w:val="Char3"/>
          <w:rtl/>
        </w:rPr>
        <w:t>ک</w:t>
      </w:r>
      <w:r w:rsidRPr="00B80EDB">
        <w:rPr>
          <w:rStyle w:val="Char3"/>
          <w:rtl/>
        </w:rPr>
        <w:t>اتُهُ»</w:t>
      </w:r>
      <w:r w:rsidRPr="00D21EA1">
        <w:rPr>
          <w:rStyle w:val="Char0"/>
          <w:rFonts w:hint="cs"/>
          <w:rtl/>
        </w:rPr>
        <w:t xml:space="preserve"> و آن حضرت جواب </w:t>
      </w:r>
      <w:r w:rsidRPr="00B80EDB">
        <w:rPr>
          <w:rFonts w:hint="cs"/>
          <w:rtl/>
        </w:rPr>
        <w:t>سلام او را داد و او نشست و آن حضرت فرمود: «س</w:t>
      </w:r>
      <w:r w:rsidR="00441E27" w:rsidRPr="00B80EDB">
        <w:rPr>
          <w:rFonts w:hint="cs"/>
          <w:rtl/>
        </w:rPr>
        <w:t>ی</w:t>
      </w:r>
      <w:r w:rsidRPr="00B80EDB">
        <w:rPr>
          <w:rFonts w:hint="cs"/>
          <w:rtl/>
        </w:rPr>
        <w:t>‌تا»</w:t>
      </w:r>
      <w:r w:rsidR="00B80EDB" w:rsidRPr="00B80EDB">
        <w:rPr>
          <w:rFonts w:hint="cs"/>
          <w:rtl/>
        </w:rPr>
        <w:t>.</w:t>
      </w:r>
      <w:r w:rsidRPr="00B80EDB">
        <w:rPr>
          <w:rFonts w:hint="cs"/>
          <w:rtl/>
        </w:rPr>
        <w:t xml:space="preserve"> </w:t>
      </w:r>
      <w:r w:rsidR="00A23340" w:rsidRPr="00B80EDB">
        <w:rPr>
          <w:rFonts w:hint="cs"/>
          <w:rtl/>
        </w:rPr>
        <w:t>(</w:t>
      </w:r>
      <w:r w:rsidR="00441E27" w:rsidRPr="00B80EDB">
        <w:rPr>
          <w:rFonts w:hint="cs"/>
          <w:rtl/>
        </w:rPr>
        <w:t>ی</w:t>
      </w:r>
      <w:r w:rsidRPr="00B80EDB">
        <w:rPr>
          <w:rFonts w:hint="cs"/>
          <w:rtl/>
        </w:rPr>
        <w:t>عن</w:t>
      </w:r>
      <w:r w:rsidR="00441E27" w:rsidRPr="00B80EDB">
        <w:rPr>
          <w:rFonts w:hint="cs"/>
          <w:rtl/>
        </w:rPr>
        <w:t>ی</w:t>
      </w:r>
      <w:r w:rsidRPr="00B80EDB">
        <w:rPr>
          <w:rFonts w:hint="cs"/>
          <w:rtl/>
        </w:rPr>
        <w:t>: گو</w:t>
      </w:r>
      <w:r w:rsidR="00441E27" w:rsidRPr="00B80EDB">
        <w:rPr>
          <w:rFonts w:hint="cs"/>
          <w:rtl/>
        </w:rPr>
        <w:t>ی</w:t>
      </w:r>
      <w:r w:rsidRPr="00B80EDB">
        <w:rPr>
          <w:rFonts w:hint="cs"/>
          <w:rtl/>
        </w:rPr>
        <w:t>نده‌</w:t>
      </w:r>
      <w:r w:rsidR="00441E27" w:rsidRPr="00B80EDB">
        <w:rPr>
          <w:rFonts w:hint="cs"/>
          <w:rtl/>
        </w:rPr>
        <w:t>ی</w:t>
      </w:r>
      <w:r w:rsidRPr="00B80EDB">
        <w:rPr>
          <w:rFonts w:hint="cs"/>
          <w:rtl/>
        </w:rPr>
        <w:t xml:space="preserve"> ا</w:t>
      </w:r>
      <w:r w:rsidR="00441E27" w:rsidRPr="00B80EDB">
        <w:rPr>
          <w:rFonts w:hint="cs"/>
          <w:rtl/>
        </w:rPr>
        <w:t>ی</w:t>
      </w:r>
      <w:r w:rsidRPr="00B80EDB">
        <w:rPr>
          <w:rFonts w:hint="cs"/>
          <w:rtl/>
        </w:rPr>
        <w:t>ن سلام س</w:t>
      </w:r>
      <w:r w:rsidR="00441E27" w:rsidRPr="00B80EDB">
        <w:rPr>
          <w:rFonts w:hint="cs"/>
          <w:rtl/>
        </w:rPr>
        <w:t>ی</w:t>
      </w:r>
      <w:r w:rsidRPr="00B80EDB">
        <w:rPr>
          <w:rFonts w:hint="cs"/>
          <w:rtl/>
        </w:rPr>
        <w:t>‌ ن</w:t>
      </w:r>
      <w:r w:rsidR="00441E27" w:rsidRPr="00B80EDB">
        <w:rPr>
          <w:rFonts w:hint="cs"/>
          <w:rtl/>
        </w:rPr>
        <w:t>ی</w:t>
      </w:r>
      <w:r w:rsidR="007C1A23" w:rsidRPr="00B80EDB">
        <w:rPr>
          <w:rFonts w:hint="cs"/>
          <w:rtl/>
        </w:rPr>
        <w:t>ک</w:t>
      </w:r>
      <w:r w:rsidR="00441E27" w:rsidRPr="00B80EDB">
        <w:rPr>
          <w:rFonts w:hint="cs"/>
          <w:rtl/>
        </w:rPr>
        <w:t>ی</w:t>
      </w:r>
      <w:r w:rsidRPr="00B80EDB">
        <w:rPr>
          <w:rFonts w:hint="cs"/>
          <w:rtl/>
        </w:rPr>
        <w:t xml:space="preserve"> دارد</w:t>
      </w:r>
      <w:r w:rsidR="00A23340" w:rsidRPr="00B80EDB">
        <w:rPr>
          <w:rFonts w:hint="cs"/>
          <w:rtl/>
        </w:rPr>
        <w:t>)</w:t>
      </w:r>
      <w:r w:rsidRPr="00B80EDB">
        <w:rPr>
          <w:vertAlign w:val="superscript"/>
          <w:rtl/>
        </w:rPr>
        <w:footnoteReference w:id="392"/>
      </w:r>
      <w:r w:rsidR="00B80EDB">
        <w:rPr>
          <w:rFonts w:hint="cs"/>
          <w:rtl/>
        </w:rPr>
        <w:t>.</w:t>
      </w:r>
      <w:r w:rsidRPr="00B80EDB">
        <w:rPr>
          <w:rFonts w:hint="cs"/>
          <w:rtl/>
        </w:rPr>
        <w:t xml:space="preserve"> </w:t>
      </w:r>
    </w:p>
    <w:p w:rsidR="00DE0AAE" w:rsidRPr="00D21EA1" w:rsidRDefault="007C1A23" w:rsidP="00B80EDB">
      <w:pPr>
        <w:pStyle w:val="a0"/>
        <w:rPr>
          <w:rtl/>
        </w:rPr>
      </w:pPr>
      <w:r w:rsidRPr="00D21EA1">
        <w:rPr>
          <w:rFonts w:hint="cs"/>
          <w:rtl/>
        </w:rPr>
        <w:t>ک</w:t>
      </w:r>
      <w:r w:rsidR="00DE0AAE" w:rsidRPr="00D21EA1">
        <w:rPr>
          <w:rFonts w:hint="cs"/>
          <w:rtl/>
        </w:rPr>
        <w:t>س</w:t>
      </w:r>
      <w:r w:rsidR="00441E27" w:rsidRPr="00D21EA1">
        <w:rPr>
          <w:rFonts w:hint="cs"/>
          <w:rtl/>
        </w:rPr>
        <w:t>ی</w:t>
      </w:r>
      <w:r w:rsidR="00DE0AAE" w:rsidRPr="00D21EA1">
        <w:rPr>
          <w:rFonts w:hint="cs"/>
          <w:rtl/>
        </w:rPr>
        <w:t xml:space="preserve"> </w:t>
      </w:r>
      <w:r w:rsidRPr="00D21EA1">
        <w:rPr>
          <w:rFonts w:hint="cs"/>
          <w:rtl/>
        </w:rPr>
        <w:t>ک</w:t>
      </w:r>
      <w:r w:rsidR="00DE0AAE" w:rsidRPr="00D21EA1">
        <w:rPr>
          <w:rFonts w:hint="cs"/>
          <w:rtl/>
        </w:rPr>
        <w:t>ه سلام م</w:t>
      </w:r>
      <w:r w:rsidR="00441E27" w:rsidRPr="00D21EA1">
        <w:rPr>
          <w:rFonts w:hint="cs"/>
          <w:rtl/>
        </w:rPr>
        <w:t>ی</w:t>
      </w:r>
      <w:r w:rsidR="00DE0AAE" w:rsidRPr="00D21EA1">
        <w:rPr>
          <w:rFonts w:hint="cs"/>
          <w:rtl/>
        </w:rPr>
        <w:t>‌</w:t>
      </w:r>
      <w:r w:rsidRPr="00D21EA1">
        <w:rPr>
          <w:rFonts w:hint="cs"/>
          <w:rtl/>
        </w:rPr>
        <w:t>ک</w:t>
      </w:r>
      <w:r w:rsidR="00DE0AAE" w:rsidRPr="00D21EA1">
        <w:rPr>
          <w:rFonts w:hint="cs"/>
          <w:rtl/>
        </w:rPr>
        <w:t>ند از ا</w:t>
      </w:r>
      <w:r w:rsidR="00441E27" w:rsidRPr="00D21EA1">
        <w:rPr>
          <w:rFonts w:hint="cs"/>
          <w:rtl/>
        </w:rPr>
        <w:t>ی</w:t>
      </w:r>
      <w:r w:rsidR="00DE0AAE" w:rsidRPr="00D21EA1">
        <w:rPr>
          <w:rFonts w:hint="cs"/>
          <w:rtl/>
        </w:rPr>
        <w:t>ن ب</w:t>
      </w:r>
      <w:r w:rsidR="00441E27" w:rsidRPr="00D21EA1">
        <w:rPr>
          <w:rFonts w:hint="cs"/>
          <w:rtl/>
        </w:rPr>
        <w:t>ی</w:t>
      </w:r>
      <w:r w:rsidR="00DE0AAE" w:rsidRPr="00D21EA1">
        <w:rPr>
          <w:rFonts w:hint="cs"/>
          <w:rtl/>
        </w:rPr>
        <w:t>شتر چ</w:t>
      </w:r>
      <w:r w:rsidR="00441E27" w:rsidRPr="00D21EA1">
        <w:rPr>
          <w:rFonts w:hint="cs"/>
          <w:rtl/>
        </w:rPr>
        <w:t>ی</w:t>
      </w:r>
      <w:r w:rsidR="00DE0AAE" w:rsidRPr="00D21EA1">
        <w:rPr>
          <w:rFonts w:hint="cs"/>
          <w:rtl/>
        </w:rPr>
        <w:t>ز</w:t>
      </w:r>
      <w:r w:rsidR="00441E27" w:rsidRPr="00D21EA1">
        <w:rPr>
          <w:rFonts w:hint="cs"/>
          <w:rtl/>
        </w:rPr>
        <w:t>ی</w:t>
      </w:r>
      <w:r w:rsidR="00DE0AAE" w:rsidRPr="00D21EA1">
        <w:rPr>
          <w:rFonts w:hint="cs"/>
          <w:rtl/>
        </w:rPr>
        <w:t xml:space="preserve"> ن</w:t>
      </w:r>
      <w:r w:rsidR="00441E27" w:rsidRPr="00D21EA1">
        <w:rPr>
          <w:rFonts w:hint="cs"/>
          <w:rtl/>
        </w:rPr>
        <w:t>ی</w:t>
      </w:r>
      <w:r w:rsidR="00DE0AAE" w:rsidRPr="00D21EA1">
        <w:rPr>
          <w:rFonts w:hint="cs"/>
          <w:rtl/>
        </w:rPr>
        <w:t>فزا</w:t>
      </w:r>
      <w:r w:rsidR="00441E27" w:rsidRPr="00D21EA1">
        <w:rPr>
          <w:rFonts w:hint="cs"/>
          <w:rtl/>
        </w:rPr>
        <w:t>ی</w:t>
      </w:r>
      <w:r w:rsidR="00DE0AAE" w:rsidRPr="00D21EA1">
        <w:rPr>
          <w:rFonts w:hint="cs"/>
          <w:rtl/>
        </w:rPr>
        <w:t>د مانند ا</w:t>
      </w:r>
      <w:r w:rsidR="00441E27" w:rsidRPr="00D21EA1">
        <w:rPr>
          <w:rFonts w:hint="cs"/>
          <w:rtl/>
        </w:rPr>
        <w:t>ی</w:t>
      </w:r>
      <w:r w:rsidR="00DE0AAE" w:rsidRPr="00D21EA1">
        <w:rPr>
          <w:rFonts w:hint="cs"/>
          <w:rtl/>
        </w:rPr>
        <w:t xml:space="preserve">ن </w:t>
      </w:r>
      <w:r w:rsidRPr="00D21EA1">
        <w:rPr>
          <w:rFonts w:hint="cs"/>
          <w:rtl/>
        </w:rPr>
        <w:t>ک</w:t>
      </w:r>
      <w:r w:rsidR="00DE0AAE" w:rsidRPr="00D21EA1">
        <w:rPr>
          <w:rFonts w:hint="cs"/>
          <w:rtl/>
        </w:rPr>
        <w:t>ه بگو</w:t>
      </w:r>
      <w:r w:rsidR="00441E27" w:rsidRPr="00D21EA1">
        <w:rPr>
          <w:rFonts w:hint="cs"/>
          <w:rtl/>
        </w:rPr>
        <w:t>ی</w:t>
      </w:r>
      <w:r w:rsidR="00DE0AAE" w:rsidRPr="00D21EA1">
        <w:rPr>
          <w:rFonts w:hint="cs"/>
          <w:rtl/>
        </w:rPr>
        <w:t xml:space="preserve">د: </w:t>
      </w:r>
      <w:r w:rsidR="00DE0AAE" w:rsidRPr="00B80EDB">
        <w:rPr>
          <w:rStyle w:val="Char3"/>
          <w:rFonts w:hint="cs"/>
          <w:rtl/>
        </w:rPr>
        <w:t>«ومغفرته ومرضاته»</w:t>
      </w:r>
      <w:r w:rsidR="00DE0AAE" w:rsidRPr="00D21EA1">
        <w:rPr>
          <w:rFonts w:hint="cs"/>
          <w:rtl/>
        </w:rPr>
        <w:t xml:space="preserve">؛ </w:t>
      </w:r>
    </w:p>
    <w:p w:rsidR="00DE0AAE" w:rsidRPr="00D21EA1" w:rsidRDefault="00DE0AAE" w:rsidP="00B80EDB">
      <w:pPr>
        <w:pStyle w:val="a0"/>
        <w:rPr>
          <w:rtl/>
        </w:rPr>
      </w:pPr>
      <w:r w:rsidRPr="00D21EA1">
        <w:rPr>
          <w:rFonts w:hint="cs"/>
          <w:rtl/>
        </w:rPr>
        <w:t xml:space="preserve">چرا </w:t>
      </w:r>
      <w:r w:rsidR="007C1A23" w:rsidRPr="00D21EA1">
        <w:rPr>
          <w:rFonts w:hint="cs"/>
          <w:rtl/>
        </w:rPr>
        <w:t>ک</w:t>
      </w:r>
      <w:r w:rsidRPr="00D21EA1">
        <w:rPr>
          <w:rFonts w:hint="cs"/>
          <w:rtl/>
        </w:rPr>
        <w:t>ه سلام ب</w:t>
      </w:r>
      <w:r w:rsidR="00441E27" w:rsidRPr="00D21EA1">
        <w:rPr>
          <w:rFonts w:hint="cs"/>
          <w:rtl/>
        </w:rPr>
        <w:t>ی</w:t>
      </w:r>
      <w:r w:rsidRPr="00D21EA1">
        <w:rPr>
          <w:rFonts w:hint="cs"/>
          <w:rtl/>
        </w:rPr>
        <w:t xml:space="preserve">ان شده در سنت به </w:t>
      </w:r>
      <w:r w:rsidRPr="00B80EDB">
        <w:rPr>
          <w:rStyle w:val="Char3"/>
          <w:rFonts w:hint="cs"/>
          <w:rtl/>
        </w:rPr>
        <w:t>«وبر</w:t>
      </w:r>
      <w:r w:rsidR="007C1A23" w:rsidRPr="00B80EDB">
        <w:rPr>
          <w:rStyle w:val="Char3"/>
          <w:rFonts w:hint="cs"/>
          <w:rtl/>
        </w:rPr>
        <w:t>ک</w:t>
      </w:r>
      <w:r w:rsidRPr="00B80EDB">
        <w:rPr>
          <w:rStyle w:val="Char3"/>
          <w:rFonts w:hint="cs"/>
          <w:rtl/>
        </w:rPr>
        <w:t>اته»</w:t>
      </w:r>
      <w:r w:rsidRPr="00D21EA1">
        <w:rPr>
          <w:rFonts w:hint="cs"/>
          <w:rtl/>
        </w:rPr>
        <w:t xml:space="preserve"> خاتمه م</w:t>
      </w:r>
      <w:r w:rsidR="00441E27" w:rsidRPr="00D21EA1">
        <w:rPr>
          <w:rFonts w:hint="cs"/>
          <w:rtl/>
        </w:rPr>
        <w:t>ی</w:t>
      </w:r>
      <w:r w:rsidRPr="00D21EA1">
        <w:rPr>
          <w:rFonts w:hint="cs"/>
          <w:rtl/>
        </w:rPr>
        <w:t>‌</w:t>
      </w:r>
      <w:r w:rsidR="00441E27" w:rsidRPr="00D21EA1">
        <w:rPr>
          <w:rFonts w:hint="cs"/>
          <w:rtl/>
        </w:rPr>
        <w:t>ی</w:t>
      </w:r>
      <w:r w:rsidRPr="00D21EA1">
        <w:rPr>
          <w:rFonts w:hint="cs"/>
          <w:rtl/>
        </w:rPr>
        <w:t>ابد، واگر در افزودن بر آن خ</w:t>
      </w:r>
      <w:r w:rsidR="00441E27" w:rsidRPr="00D21EA1">
        <w:rPr>
          <w:rFonts w:hint="cs"/>
          <w:rtl/>
        </w:rPr>
        <w:t>ی</w:t>
      </w:r>
      <w:r w:rsidRPr="00D21EA1">
        <w:rPr>
          <w:rFonts w:hint="cs"/>
          <w:rtl/>
        </w:rPr>
        <w:t>ر</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 xml:space="preserve">‌بود </w:t>
      </w:r>
      <w:r w:rsidR="00B9640A" w:rsidRPr="00D21EA1">
        <w:rPr>
          <w:rFonts w:hint="cs"/>
          <w:rtl/>
        </w:rPr>
        <w:t>رسول الله</w:t>
      </w:r>
      <w:r w:rsidRPr="00D21EA1">
        <w:rPr>
          <w:rFonts w:hint="cs"/>
          <w:rtl/>
        </w:rPr>
        <w:t xml:space="preserve"> </w:t>
      </w:r>
      <w:r w:rsidR="00CF0929" w:rsidRPr="00D21EA1">
        <w:rPr>
          <w:rFonts w:hint="cs"/>
        </w:rPr>
        <w:sym w:font="AGA Arabesque" w:char="F072"/>
      </w:r>
      <w:r w:rsidRPr="00D21EA1">
        <w:rPr>
          <w:rFonts w:hint="cs"/>
          <w:rtl/>
        </w:rPr>
        <w:t xml:space="preserve"> ما را بدان راهنما</w:t>
      </w:r>
      <w:r w:rsidR="00441E27" w:rsidRPr="00D21EA1">
        <w:rPr>
          <w:rFonts w:hint="cs"/>
          <w:rtl/>
        </w:rPr>
        <w:t>یی</w:t>
      </w:r>
      <w:r w:rsidRPr="00D21EA1">
        <w:rPr>
          <w:rFonts w:hint="cs"/>
          <w:rtl/>
        </w:rPr>
        <w:t xml:space="preserve"> م</w:t>
      </w:r>
      <w:r w:rsidR="00441E27" w:rsidRPr="00D21EA1">
        <w:rPr>
          <w:rFonts w:hint="cs"/>
          <w:rtl/>
        </w:rPr>
        <w:t>ی</w:t>
      </w:r>
      <w:r w:rsidRPr="00D21EA1">
        <w:rPr>
          <w:rFonts w:hint="cs"/>
          <w:rtl/>
        </w:rPr>
        <w:t>‌فرمود، امام مال</w:t>
      </w:r>
      <w:r w:rsidR="007C1A23" w:rsidRPr="00D21EA1">
        <w:rPr>
          <w:rFonts w:hint="cs"/>
          <w:rtl/>
        </w:rPr>
        <w:t>ک</w:t>
      </w:r>
      <w:r w:rsidRPr="00D21EA1">
        <w:rPr>
          <w:rFonts w:hint="cs"/>
          <w:rtl/>
        </w:rPr>
        <w:t xml:space="preserve"> در موطأ از محمد</w:t>
      </w:r>
      <w:r w:rsidR="00A23340" w:rsidRPr="00D21EA1">
        <w:rPr>
          <w:rFonts w:hint="cs"/>
          <w:rtl/>
        </w:rPr>
        <w:t xml:space="preserve"> </w:t>
      </w:r>
      <w:r w:rsidRPr="00D21EA1">
        <w:rPr>
          <w:rFonts w:hint="cs"/>
          <w:rtl/>
        </w:rPr>
        <w:t>بن عمروبن عطا 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 </w:t>
      </w:r>
      <w:r w:rsidR="007C1A23" w:rsidRPr="00D21EA1">
        <w:rPr>
          <w:rFonts w:hint="cs"/>
          <w:rtl/>
        </w:rPr>
        <w:t>ک</w:t>
      </w:r>
      <w:r w:rsidRPr="00D21EA1">
        <w:rPr>
          <w:rFonts w:hint="cs"/>
          <w:rtl/>
        </w:rPr>
        <w:t xml:space="preserve">ه گفت: «با عبدالله بن عباس </w:t>
      </w:r>
      <w:r w:rsidR="004D7D8B" w:rsidRPr="004D7D8B">
        <w:rPr>
          <w:rFonts w:cs="CTraditional Arabic" w:hint="cs"/>
          <w:rtl/>
        </w:rPr>
        <w:t>ب</w:t>
      </w:r>
      <w:r w:rsidR="0022131F" w:rsidRPr="00D21EA1">
        <w:rPr>
          <w:rFonts w:hint="cs"/>
          <w:rtl/>
        </w:rPr>
        <w:t xml:space="preserve"> </w:t>
      </w:r>
      <w:r w:rsidRPr="00D21EA1">
        <w:rPr>
          <w:rFonts w:hint="cs"/>
          <w:rtl/>
        </w:rPr>
        <w:t xml:space="preserve">نشسته بودم </w:t>
      </w:r>
      <w:r w:rsidR="007C1A23" w:rsidRPr="00D21EA1">
        <w:rPr>
          <w:rFonts w:hint="cs"/>
          <w:rtl/>
        </w:rPr>
        <w:t>ک</w:t>
      </w:r>
      <w:r w:rsidRPr="00D21EA1">
        <w:rPr>
          <w:rFonts w:hint="cs"/>
          <w:rtl/>
        </w:rPr>
        <w:t>ه مرد</w:t>
      </w:r>
      <w:r w:rsidR="00441E27" w:rsidRPr="00D21EA1">
        <w:rPr>
          <w:rFonts w:hint="cs"/>
          <w:rtl/>
        </w:rPr>
        <w:t>ی</w:t>
      </w:r>
      <w:r w:rsidRPr="00D21EA1">
        <w:rPr>
          <w:rFonts w:hint="cs"/>
          <w:rtl/>
        </w:rPr>
        <w:t xml:space="preserve"> از </w:t>
      </w:r>
      <w:r w:rsidR="00441E27" w:rsidRPr="00D21EA1">
        <w:rPr>
          <w:rFonts w:hint="cs"/>
          <w:rtl/>
        </w:rPr>
        <w:t>ی</w:t>
      </w:r>
      <w:r w:rsidRPr="00D21EA1">
        <w:rPr>
          <w:rFonts w:hint="cs"/>
          <w:rtl/>
        </w:rPr>
        <w:t xml:space="preserve">من بر ما داخل شد و گفت: </w:t>
      </w:r>
      <w:r w:rsidRPr="00B80EDB">
        <w:rPr>
          <w:rStyle w:val="Char3"/>
          <w:rtl/>
        </w:rPr>
        <w:t>السَّلامُ عَلَ</w:t>
      </w:r>
      <w:r w:rsidR="00441E27" w:rsidRPr="00B80EDB">
        <w:rPr>
          <w:rStyle w:val="Char3"/>
          <w:rtl/>
        </w:rPr>
        <w:t>ی</w:t>
      </w:r>
      <w:r w:rsidR="007C1A23" w:rsidRPr="00B80EDB">
        <w:rPr>
          <w:rStyle w:val="Char3"/>
          <w:rtl/>
        </w:rPr>
        <w:t>ک</w:t>
      </w:r>
      <w:r w:rsidRPr="00B80EDB">
        <w:rPr>
          <w:rStyle w:val="Char3"/>
          <w:rtl/>
        </w:rPr>
        <w:t>مْ وَرَحْمَ</w:t>
      </w:r>
      <w:r w:rsidR="0088261B" w:rsidRPr="00B80EDB">
        <w:rPr>
          <w:rStyle w:val="Char3"/>
          <w:rtl/>
        </w:rPr>
        <w:t>ة</w:t>
      </w:r>
      <w:r w:rsidRPr="00B80EDB">
        <w:rPr>
          <w:rStyle w:val="Char3"/>
          <w:rtl/>
        </w:rPr>
        <w:t xml:space="preserve"> الله وَبَرَ</w:t>
      </w:r>
      <w:r w:rsidR="007C1A23" w:rsidRPr="00B80EDB">
        <w:rPr>
          <w:rStyle w:val="Char3"/>
          <w:rtl/>
        </w:rPr>
        <w:t>ک</w:t>
      </w:r>
      <w:r w:rsidRPr="00B80EDB">
        <w:rPr>
          <w:rStyle w:val="Char3"/>
          <w:rtl/>
        </w:rPr>
        <w:t>اتُه</w:t>
      </w:r>
      <w:r w:rsidRPr="00D21EA1">
        <w:rPr>
          <w:rFonts w:hint="cs"/>
          <w:rtl/>
        </w:rPr>
        <w:t>» و به همراه آن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د</w:t>
      </w:r>
      <w:r w:rsidR="00441E27" w:rsidRPr="00D21EA1">
        <w:rPr>
          <w:rFonts w:hint="cs"/>
          <w:rtl/>
        </w:rPr>
        <w:t>ی</w:t>
      </w:r>
      <w:r w:rsidRPr="00D21EA1">
        <w:rPr>
          <w:rFonts w:hint="cs"/>
          <w:rtl/>
        </w:rPr>
        <w:t xml:space="preserve">گر هم اضافه </w:t>
      </w:r>
      <w:r w:rsidR="007C1A23" w:rsidRPr="00D21EA1">
        <w:rPr>
          <w:rFonts w:hint="cs"/>
          <w:rtl/>
        </w:rPr>
        <w:t>ک</w:t>
      </w:r>
      <w:r w:rsidRPr="00D21EA1">
        <w:rPr>
          <w:rFonts w:hint="cs"/>
          <w:rtl/>
        </w:rPr>
        <w:t xml:space="preserve">رد. ابن عباس </w:t>
      </w:r>
      <w:r w:rsidR="007C1A23" w:rsidRPr="00D21EA1">
        <w:rPr>
          <w:rFonts w:hint="cs"/>
          <w:rtl/>
        </w:rPr>
        <w:t>ک</w:t>
      </w:r>
      <w:r w:rsidRPr="00D21EA1">
        <w:rPr>
          <w:rFonts w:hint="cs"/>
          <w:rtl/>
        </w:rPr>
        <w:t xml:space="preserve">ه آن وقت </w:t>
      </w:r>
      <w:r w:rsidR="007C1A23" w:rsidRPr="00D21EA1">
        <w:rPr>
          <w:rFonts w:hint="cs"/>
          <w:rtl/>
        </w:rPr>
        <w:t>ک</w:t>
      </w:r>
      <w:r w:rsidRPr="00D21EA1">
        <w:rPr>
          <w:rFonts w:hint="cs"/>
          <w:rtl/>
        </w:rPr>
        <w:t xml:space="preserve">ور شده بود، </w:t>
      </w:r>
      <w:r w:rsidR="0088261B" w:rsidRPr="00D21EA1">
        <w:rPr>
          <w:rFonts w:hint="cs"/>
          <w:rtl/>
        </w:rPr>
        <w:t xml:space="preserve">گفت: </w:t>
      </w: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00441E27" w:rsidRPr="00D21EA1">
        <w:rPr>
          <w:rFonts w:hint="cs"/>
          <w:rtl/>
        </w:rPr>
        <w:t>ی</w:t>
      </w:r>
      <w:r w:rsidRPr="00D21EA1">
        <w:rPr>
          <w:rFonts w:hint="cs"/>
          <w:rtl/>
        </w:rPr>
        <w:t>ست؟ گفتند: ا</w:t>
      </w:r>
      <w:r w:rsidR="00441E27" w:rsidRPr="00D21EA1">
        <w:rPr>
          <w:rFonts w:hint="cs"/>
          <w:rtl/>
        </w:rPr>
        <w:t>ی</w:t>
      </w:r>
      <w:r w:rsidRPr="00D21EA1">
        <w:rPr>
          <w:rFonts w:hint="cs"/>
          <w:rtl/>
        </w:rPr>
        <w:t>ن فرد</w:t>
      </w:r>
      <w:r w:rsidR="00441E27" w:rsidRPr="00B80EDB">
        <w:rPr>
          <w:rFonts w:hint="cs"/>
          <w:rtl/>
        </w:rPr>
        <w:t>ی</w:t>
      </w:r>
      <w:r w:rsidRPr="00B80EDB">
        <w:rPr>
          <w:rFonts w:hint="cs"/>
          <w:rtl/>
        </w:rPr>
        <w:t xml:space="preserve"> </w:t>
      </w:r>
      <w:r w:rsidR="00441E27" w:rsidRPr="00B80EDB">
        <w:rPr>
          <w:rFonts w:hint="cs"/>
          <w:rtl/>
        </w:rPr>
        <w:t>ی</w:t>
      </w:r>
      <w:r w:rsidRPr="00B80EDB">
        <w:rPr>
          <w:rFonts w:hint="cs"/>
          <w:rtl/>
        </w:rPr>
        <w:t>من</w:t>
      </w:r>
      <w:r w:rsidR="00441E27" w:rsidRPr="00B80EDB">
        <w:rPr>
          <w:rFonts w:hint="cs"/>
          <w:rtl/>
        </w:rPr>
        <w:t>ی</w:t>
      </w:r>
      <w:r w:rsidRPr="00B80EDB">
        <w:rPr>
          <w:rFonts w:hint="cs"/>
          <w:rtl/>
        </w:rPr>
        <w:t xml:space="preserve"> است </w:t>
      </w:r>
      <w:r w:rsidR="007C1A23" w:rsidRPr="00B80EDB">
        <w:rPr>
          <w:rFonts w:hint="cs"/>
          <w:rtl/>
        </w:rPr>
        <w:t>ک</w:t>
      </w:r>
      <w:r w:rsidRPr="00B80EDB">
        <w:rPr>
          <w:rFonts w:hint="cs"/>
          <w:rtl/>
        </w:rPr>
        <w:t>ه ا</w:t>
      </w:r>
      <w:r w:rsidR="00441E27" w:rsidRPr="00B80EDB">
        <w:rPr>
          <w:rFonts w:hint="cs"/>
          <w:rtl/>
        </w:rPr>
        <w:t>ی</w:t>
      </w:r>
      <w:r w:rsidRPr="00B80EDB">
        <w:rPr>
          <w:rFonts w:hint="cs"/>
          <w:rtl/>
        </w:rPr>
        <w:t>ن جا آمده است، او را معرف</w:t>
      </w:r>
      <w:r w:rsidR="00441E27" w:rsidRPr="00B80EDB">
        <w:rPr>
          <w:rFonts w:hint="cs"/>
          <w:rtl/>
        </w:rPr>
        <w:t>ی</w:t>
      </w:r>
      <w:r w:rsidRPr="00B80EDB">
        <w:rPr>
          <w:rFonts w:hint="cs"/>
          <w:rtl/>
        </w:rPr>
        <w:t xml:space="preserve"> </w:t>
      </w:r>
      <w:r w:rsidR="007C1A23" w:rsidRPr="00B80EDB">
        <w:rPr>
          <w:rFonts w:hint="cs"/>
          <w:rtl/>
        </w:rPr>
        <w:t>ک</w:t>
      </w:r>
      <w:r w:rsidRPr="00B80EDB">
        <w:rPr>
          <w:rFonts w:hint="cs"/>
          <w:rtl/>
        </w:rPr>
        <w:t>ردند</w:t>
      </w:r>
      <w:r w:rsidR="0088261B" w:rsidRPr="00B80EDB">
        <w:rPr>
          <w:rFonts w:hint="cs"/>
          <w:rtl/>
        </w:rPr>
        <w:t xml:space="preserve"> و</w:t>
      </w:r>
      <w:r w:rsidRPr="00B80EDB">
        <w:rPr>
          <w:rFonts w:hint="cs"/>
          <w:rtl/>
        </w:rPr>
        <w:t xml:space="preserve"> و</w:t>
      </w:r>
      <w:r w:rsidR="00441E27" w:rsidRPr="00B80EDB">
        <w:rPr>
          <w:rFonts w:hint="cs"/>
          <w:rtl/>
        </w:rPr>
        <w:t>ی</w:t>
      </w:r>
      <w:r w:rsidRPr="00B80EDB">
        <w:rPr>
          <w:rFonts w:hint="cs"/>
          <w:rtl/>
        </w:rPr>
        <w:t xml:space="preserve"> گفت: سلام به «بر</w:t>
      </w:r>
      <w:r w:rsidR="007C1A23" w:rsidRPr="00B80EDB">
        <w:rPr>
          <w:rFonts w:hint="cs"/>
          <w:rtl/>
        </w:rPr>
        <w:t>ک</w:t>
      </w:r>
      <w:r w:rsidRPr="00B80EDB">
        <w:rPr>
          <w:rFonts w:hint="cs"/>
          <w:rtl/>
        </w:rPr>
        <w:t>اته» ختم م</w:t>
      </w:r>
      <w:r w:rsidR="00441E27" w:rsidRPr="00B80EDB">
        <w:rPr>
          <w:rFonts w:hint="cs"/>
          <w:rtl/>
        </w:rPr>
        <w:t>ی</w:t>
      </w:r>
      <w:r w:rsidRPr="00B80EDB">
        <w:rPr>
          <w:rFonts w:hint="cs"/>
          <w:rtl/>
        </w:rPr>
        <w:t>‌شود»</w:t>
      </w:r>
      <w:r w:rsidR="007F5BBD" w:rsidRPr="00B80EDB">
        <w:rPr>
          <w:rFonts w:hint="cs"/>
          <w:vertAlign w:val="superscript"/>
          <w:rtl/>
        </w:rPr>
        <w:t>‏</w:t>
      </w:r>
      <w:r w:rsidRPr="00B80EDB">
        <w:rPr>
          <w:vertAlign w:val="superscript"/>
          <w:rtl/>
        </w:rPr>
        <w:footnoteReference w:id="393"/>
      </w:r>
      <w:r w:rsidR="00B80EDB">
        <w:rPr>
          <w:rFonts w:hint="cs"/>
          <w:rtl/>
        </w:rPr>
        <w:t>.</w:t>
      </w:r>
      <w:r w:rsidRPr="00B80EDB">
        <w:rPr>
          <w:rFonts w:hint="cs"/>
          <w:rtl/>
        </w:rPr>
        <w:t xml:space="preserve"> </w:t>
      </w:r>
    </w:p>
    <w:p w:rsidR="00DE0AAE" w:rsidRPr="00D21EA1" w:rsidRDefault="00DE0AAE" w:rsidP="00B80EDB">
      <w:pPr>
        <w:pStyle w:val="a0"/>
        <w:rPr>
          <w:rtl/>
        </w:rPr>
      </w:pPr>
      <w:r w:rsidRPr="00D21EA1">
        <w:rPr>
          <w:rFonts w:hint="cs"/>
          <w:rtl/>
        </w:rPr>
        <w:t>از جمله اح</w:t>
      </w:r>
      <w:r w:rsidR="007C1A23" w:rsidRPr="00D21EA1">
        <w:rPr>
          <w:rFonts w:hint="cs"/>
          <w:rtl/>
        </w:rPr>
        <w:t>ک</w:t>
      </w:r>
      <w:r w:rsidRPr="00D21EA1">
        <w:rPr>
          <w:rFonts w:hint="cs"/>
          <w:rtl/>
        </w:rPr>
        <w:t xml:space="preserve">ام سلام آن است </w:t>
      </w:r>
      <w:r w:rsidR="007C1A23" w:rsidRPr="00D21EA1">
        <w:rPr>
          <w:rFonts w:hint="cs"/>
          <w:rtl/>
        </w:rPr>
        <w:t>ک</w:t>
      </w:r>
      <w:r w:rsidRPr="00D21EA1">
        <w:rPr>
          <w:rFonts w:hint="cs"/>
          <w:rtl/>
        </w:rPr>
        <w:t>ه در گفتن آن بر افراد شناخته شده ا</w:t>
      </w:r>
      <w:r w:rsidR="007C1A23" w:rsidRPr="00D21EA1">
        <w:rPr>
          <w:rFonts w:hint="cs"/>
          <w:rtl/>
        </w:rPr>
        <w:t>ک</w:t>
      </w:r>
      <w:r w:rsidRPr="00D21EA1">
        <w:rPr>
          <w:rFonts w:hint="cs"/>
          <w:rtl/>
        </w:rPr>
        <w:t>تفا نشود</w:t>
      </w:r>
      <w:r w:rsidR="007F5BBD" w:rsidRPr="00D21EA1">
        <w:rPr>
          <w:rFonts w:hint="cs"/>
          <w:rtl/>
        </w:rPr>
        <w:t>،</w:t>
      </w:r>
      <w:r w:rsidRPr="00D21EA1">
        <w:rPr>
          <w:rFonts w:hint="cs"/>
          <w:rtl/>
        </w:rPr>
        <w:t xml:space="preserve"> بل</w:t>
      </w:r>
      <w:r w:rsidR="007C1A23" w:rsidRPr="00D21EA1">
        <w:rPr>
          <w:rFonts w:hint="cs"/>
          <w:rtl/>
        </w:rPr>
        <w:t>ک</w:t>
      </w:r>
      <w:r w:rsidRPr="00D21EA1">
        <w:rPr>
          <w:rFonts w:hint="cs"/>
          <w:rtl/>
        </w:rPr>
        <w:t xml:space="preserve">ه فرد مسلمان بر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م</w:t>
      </w:r>
      <w:r w:rsidR="00441E27" w:rsidRPr="00D21EA1">
        <w:rPr>
          <w:rFonts w:hint="cs"/>
          <w:rtl/>
        </w:rPr>
        <w:t>ی</w:t>
      </w:r>
      <w:r w:rsidRPr="00D21EA1">
        <w:rPr>
          <w:rFonts w:hint="cs"/>
          <w:rtl/>
        </w:rPr>
        <w:t xml:space="preserve">‌شناسد و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نم</w:t>
      </w:r>
      <w:r w:rsidR="00441E27" w:rsidRPr="00D21EA1">
        <w:rPr>
          <w:rFonts w:hint="cs"/>
          <w:rtl/>
        </w:rPr>
        <w:t>ی</w:t>
      </w:r>
      <w:r w:rsidRPr="00D21EA1">
        <w:rPr>
          <w:rFonts w:hint="cs"/>
          <w:rtl/>
        </w:rPr>
        <w:t>‌شناسد سلام 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ند، </w:t>
      </w:r>
      <w:r w:rsidR="000817A7" w:rsidRPr="00D21EA1">
        <w:rPr>
          <w:rFonts w:hint="cs"/>
          <w:rtl/>
        </w:rPr>
        <w:t>پیش‌تر</w:t>
      </w:r>
      <w:r w:rsidRPr="00D21EA1">
        <w:rPr>
          <w:rFonts w:hint="cs"/>
          <w:rtl/>
        </w:rPr>
        <w:t xml:space="preserve"> حد</w:t>
      </w:r>
      <w:r w:rsidR="00441E27" w:rsidRPr="00D21EA1">
        <w:rPr>
          <w:rFonts w:hint="cs"/>
          <w:rtl/>
        </w:rPr>
        <w:t>ی</w:t>
      </w:r>
      <w:r w:rsidRPr="00D21EA1">
        <w:rPr>
          <w:rFonts w:hint="cs"/>
          <w:rtl/>
        </w:rPr>
        <w:t xml:space="preserve">ث عبدالله بن عمرو </w:t>
      </w:r>
      <w:r w:rsidR="004D7D8B" w:rsidRPr="004D7D8B">
        <w:rPr>
          <w:rFonts w:cs="CTraditional Arabic" w:hint="cs"/>
          <w:rtl/>
        </w:rPr>
        <w:t>ب</w:t>
      </w:r>
      <w:r w:rsidR="0022131F" w:rsidRPr="00D21EA1">
        <w:rPr>
          <w:rFonts w:hint="cs"/>
          <w:rtl/>
        </w:rPr>
        <w:t xml:space="preserve"> </w:t>
      </w:r>
      <w:r w:rsidRPr="00D21EA1">
        <w:rPr>
          <w:rFonts w:hint="cs"/>
          <w:rtl/>
        </w:rPr>
        <w:t>در ا</w:t>
      </w:r>
      <w:r w:rsidR="00441E27" w:rsidRPr="00D21EA1">
        <w:rPr>
          <w:rFonts w:hint="cs"/>
          <w:rtl/>
        </w:rPr>
        <w:t>ی</w:t>
      </w:r>
      <w:r w:rsidRPr="00D21EA1">
        <w:rPr>
          <w:rFonts w:hint="cs"/>
          <w:rtl/>
        </w:rPr>
        <w:t>ن باره را ب</w:t>
      </w:r>
      <w:r w:rsidR="00441E27" w:rsidRPr="00D21EA1">
        <w:rPr>
          <w:rFonts w:hint="cs"/>
          <w:rtl/>
        </w:rPr>
        <w:t>ی</w:t>
      </w:r>
      <w:r w:rsidRPr="00D21EA1">
        <w:rPr>
          <w:rFonts w:hint="cs"/>
          <w:rtl/>
        </w:rPr>
        <w:t>ان داشت</w:t>
      </w:r>
      <w:r w:rsidR="00441E27" w:rsidRPr="00D21EA1">
        <w:rPr>
          <w:rFonts w:hint="cs"/>
          <w:rtl/>
        </w:rPr>
        <w:t>ی</w:t>
      </w:r>
      <w:r w:rsidRPr="00D21EA1">
        <w:rPr>
          <w:rFonts w:hint="cs"/>
          <w:rtl/>
        </w:rPr>
        <w:t xml:space="preserve">م، در سنت آمده </w:t>
      </w:r>
      <w:r w:rsidR="007C1A23" w:rsidRPr="00D21EA1">
        <w:rPr>
          <w:rFonts w:hint="cs"/>
          <w:rtl/>
        </w:rPr>
        <w:t>ک</w:t>
      </w:r>
      <w:r w:rsidRPr="00D21EA1">
        <w:rPr>
          <w:rFonts w:hint="cs"/>
          <w:rtl/>
        </w:rPr>
        <w:t>ه از جمله نشانه‌ها</w:t>
      </w:r>
      <w:r w:rsidR="00441E27" w:rsidRPr="00D21EA1">
        <w:rPr>
          <w:rFonts w:hint="cs"/>
          <w:rtl/>
        </w:rPr>
        <w:t>ی</w:t>
      </w:r>
      <w:r w:rsidRPr="00D21EA1">
        <w:rPr>
          <w:rFonts w:hint="cs"/>
          <w:rtl/>
        </w:rPr>
        <w:t xml:space="preserve"> نزد</w:t>
      </w:r>
      <w:r w:rsidR="00441E27" w:rsidRPr="00D21EA1">
        <w:rPr>
          <w:rFonts w:hint="cs"/>
          <w:rtl/>
        </w:rPr>
        <w:t>ی</w:t>
      </w:r>
      <w:r w:rsidR="007C1A23" w:rsidRPr="00D21EA1">
        <w:rPr>
          <w:rFonts w:hint="cs"/>
          <w:rtl/>
        </w:rPr>
        <w:t>ک</w:t>
      </w:r>
      <w:r w:rsidRPr="00D21EA1">
        <w:rPr>
          <w:rFonts w:hint="cs"/>
          <w:rtl/>
        </w:rPr>
        <w:t xml:space="preserve"> شدن ق</w:t>
      </w:r>
      <w:r w:rsidR="00441E27" w:rsidRPr="00D21EA1">
        <w:rPr>
          <w:rFonts w:hint="cs"/>
          <w:rtl/>
        </w:rPr>
        <w:t>ی</w:t>
      </w:r>
      <w:r w:rsidRPr="00D21EA1">
        <w:rPr>
          <w:rFonts w:hint="cs"/>
          <w:rtl/>
        </w:rPr>
        <w:t xml:space="preserve">امت آن است </w:t>
      </w:r>
      <w:r w:rsidR="007C1A23" w:rsidRPr="00D21EA1">
        <w:rPr>
          <w:rFonts w:hint="cs"/>
          <w:rtl/>
        </w:rPr>
        <w:t>ک</w:t>
      </w:r>
      <w:r w:rsidRPr="00D21EA1">
        <w:rPr>
          <w:rFonts w:hint="cs"/>
          <w:rtl/>
        </w:rPr>
        <w:t>ه فرد بر افراد شناخته شده سلام م</w:t>
      </w:r>
      <w:r w:rsidR="00441E27" w:rsidRPr="00D21EA1">
        <w:rPr>
          <w:rFonts w:hint="cs"/>
          <w:rtl/>
        </w:rPr>
        <w:t>ی</w:t>
      </w:r>
      <w:r w:rsidRPr="00D21EA1">
        <w:rPr>
          <w:rFonts w:hint="cs"/>
          <w:rtl/>
        </w:rPr>
        <w:t>‌</w:t>
      </w:r>
      <w:r w:rsidR="007C1A23" w:rsidRPr="00D21EA1">
        <w:rPr>
          <w:rFonts w:hint="cs"/>
          <w:rtl/>
        </w:rPr>
        <w:t>ک</w:t>
      </w:r>
      <w:r w:rsidRPr="00D21EA1">
        <w:rPr>
          <w:rFonts w:hint="cs"/>
          <w:rtl/>
        </w:rPr>
        <w:t>ند، در مسند با سند ج</w:t>
      </w:r>
      <w:r w:rsidR="00441E27" w:rsidRPr="00D21EA1">
        <w:rPr>
          <w:rFonts w:hint="cs"/>
          <w:rtl/>
        </w:rPr>
        <w:t>ی</w:t>
      </w:r>
      <w:r w:rsidRPr="00D21EA1">
        <w:rPr>
          <w:rFonts w:hint="cs"/>
          <w:rtl/>
        </w:rPr>
        <w:t xml:space="preserve">د از اسودبن </w:t>
      </w:r>
      <w:r w:rsidR="00441E27" w:rsidRPr="00D21EA1">
        <w:rPr>
          <w:rFonts w:hint="cs"/>
          <w:rtl/>
        </w:rPr>
        <w:t>ی</w:t>
      </w:r>
      <w:r w:rsidRPr="00D21EA1">
        <w:rPr>
          <w:rFonts w:hint="cs"/>
          <w:rtl/>
        </w:rPr>
        <w:t>ز</w:t>
      </w:r>
      <w:r w:rsidR="00441E27" w:rsidRPr="00D21EA1">
        <w:rPr>
          <w:rFonts w:hint="cs"/>
          <w:rtl/>
        </w:rPr>
        <w:t>ی</w:t>
      </w:r>
      <w:r w:rsidRPr="00D21EA1">
        <w:rPr>
          <w:rFonts w:hint="cs"/>
          <w:rtl/>
        </w:rPr>
        <w:t>د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 xml:space="preserve">ه رسول الله </w:t>
      </w:r>
      <w:r w:rsidR="00CF0929" w:rsidRPr="00D21EA1">
        <w:rPr>
          <w:rFonts w:hint="cs"/>
        </w:rPr>
        <w:sym w:font="AGA Arabesque" w:char="F072"/>
      </w:r>
      <w:r w:rsidRPr="00D21EA1">
        <w:rPr>
          <w:rFonts w:hint="cs"/>
          <w:rtl/>
        </w:rPr>
        <w:t xml:space="preserve"> فرمودند: «همانا از نشانه‌ها</w:t>
      </w:r>
      <w:r w:rsidR="00441E27" w:rsidRPr="00D21EA1">
        <w:rPr>
          <w:rFonts w:hint="cs"/>
          <w:rtl/>
        </w:rPr>
        <w:t>ی</w:t>
      </w:r>
      <w:r w:rsidRPr="00D21EA1">
        <w:rPr>
          <w:rFonts w:hint="cs"/>
          <w:rtl/>
        </w:rPr>
        <w:t xml:space="preserve"> رستاخ</w:t>
      </w:r>
      <w:r w:rsidR="00441E27" w:rsidRPr="00D21EA1">
        <w:rPr>
          <w:rFonts w:hint="cs"/>
          <w:rtl/>
        </w:rPr>
        <w:t>ی</w:t>
      </w:r>
      <w:r w:rsidRPr="00D21EA1">
        <w:rPr>
          <w:rFonts w:hint="cs"/>
          <w:rtl/>
        </w:rPr>
        <w:t>ز ا</w:t>
      </w:r>
      <w:r w:rsidR="00441E27" w:rsidRPr="00D21EA1">
        <w:rPr>
          <w:rFonts w:hint="cs"/>
          <w:rtl/>
        </w:rPr>
        <w:t>ی</w:t>
      </w:r>
      <w:r w:rsidRPr="00D21EA1">
        <w:rPr>
          <w:rFonts w:hint="cs"/>
          <w:rtl/>
        </w:rPr>
        <w:t xml:space="preserve">ن است </w:t>
      </w:r>
      <w:r w:rsidR="007C1A23" w:rsidRPr="00D21EA1">
        <w:rPr>
          <w:rFonts w:hint="cs"/>
          <w:rtl/>
        </w:rPr>
        <w:t>ک</w:t>
      </w:r>
      <w:r w:rsidRPr="00D21EA1">
        <w:rPr>
          <w:rFonts w:hint="cs"/>
          <w:rtl/>
        </w:rPr>
        <w:t>ه مسلمان تنها</w:t>
      </w:r>
      <w:r w:rsidR="002A03C8" w:rsidRPr="00D21EA1">
        <w:rPr>
          <w:rFonts w:hint="cs"/>
          <w:rtl/>
        </w:rPr>
        <w:t xml:space="preserve"> </w:t>
      </w:r>
      <w:r w:rsidRPr="00D21EA1">
        <w:rPr>
          <w:rFonts w:hint="cs"/>
          <w:rtl/>
        </w:rPr>
        <w:t xml:space="preserve">بر </w:t>
      </w:r>
      <w:r w:rsidR="007C1A23" w:rsidRPr="00D21EA1">
        <w:rPr>
          <w:rFonts w:hint="cs"/>
          <w:rtl/>
        </w:rPr>
        <w:t>ک</w:t>
      </w:r>
      <w:r w:rsidRPr="00D21EA1">
        <w:rPr>
          <w:rFonts w:hint="cs"/>
          <w:rtl/>
        </w:rPr>
        <w:t>سان</w:t>
      </w:r>
      <w:r w:rsidR="00441E27" w:rsidRPr="00D21EA1">
        <w:rPr>
          <w:rFonts w:hint="cs"/>
          <w:rtl/>
        </w:rPr>
        <w:t>ی</w:t>
      </w:r>
      <w:r w:rsidR="002A03C8" w:rsidRPr="00D21EA1">
        <w:rPr>
          <w:rFonts w:hint="cs"/>
          <w:rtl/>
        </w:rPr>
        <w:t xml:space="preserve"> </w:t>
      </w:r>
      <w:r w:rsidR="007C1A23" w:rsidRPr="00D21EA1">
        <w:rPr>
          <w:rFonts w:hint="cs"/>
          <w:rtl/>
        </w:rPr>
        <w:t>ک</w:t>
      </w:r>
      <w:r w:rsidRPr="00D21EA1">
        <w:rPr>
          <w:rFonts w:hint="cs"/>
          <w:rtl/>
        </w:rPr>
        <w:t>ه م</w:t>
      </w:r>
      <w:r w:rsidR="00441E27" w:rsidRPr="00D21EA1">
        <w:rPr>
          <w:rFonts w:hint="cs"/>
          <w:rtl/>
        </w:rPr>
        <w:t>ی</w:t>
      </w:r>
      <w:r w:rsidRPr="00D21EA1">
        <w:rPr>
          <w:rFonts w:hint="cs"/>
          <w:rtl/>
        </w:rPr>
        <w:t>‌شناسد</w:t>
      </w:r>
      <w:r w:rsidR="002A03C8" w:rsidRPr="00D21EA1">
        <w:rPr>
          <w:rFonts w:hint="cs"/>
          <w:rtl/>
        </w:rPr>
        <w:t xml:space="preserve"> </w:t>
      </w:r>
      <w:r w:rsidRPr="00D21EA1">
        <w:rPr>
          <w:rFonts w:hint="cs"/>
          <w:rtl/>
        </w:rPr>
        <w:t xml:space="preserve">سلام </w:t>
      </w:r>
      <w:r w:rsidRPr="00B80EDB">
        <w:rPr>
          <w:rFonts w:hint="cs"/>
          <w:rtl/>
        </w:rPr>
        <w:t>م</w:t>
      </w:r>
      <w:r w:rsidR="00441E27" w:rsidRPr="00B80EDB">
        <w:rPr>
          <w:rFonts w:hint="cs"/>
          <w:rtl/>
        </w:rPr>
        <w:t>ی</w:t>
      </w:r>
      <w:r w:rsidRPr="00B80EDB">
        <w:rPr>
          <w:rFonts w:hint="cs"/>
          <w:rtl/>
        </w:rPr>
        <w:t>‌</w:t>
      </w:r>
      <w:r w:rsidR="007C1A23" w:rsidRPr="00B80EDB">
        <w:rPr>
          <w:rFonts w:hint="cs"/>
          <w:rtl/>
        </w:rPr>
        <w:t>ک</w:t>
      </w:r>
      <w:r w:rsidRPr="00B80EDB">
        <w:rPr>
          <w:rFonts w:hint="cs"/>
          <w:rtl/>
        </w:rPr>
        <w:t>ند»</w:t>
      </w:r>
      <w:r w:rsidR="007F5BBD" w:rsidRPr="00B80EDB">
        <w:rPr>
          <w:rFonts w:hint="cs"/>
          <w:rtl/>
        </w:rPr>
        <w:t>‏</w:t>
      </w:r>
      <w:r w:rsidRPr="00B80EDB">
        <w:rPr>
          <w:vertAlign w:val="superscript"/>
          <w:rtl/>
        </w:rPr>
        <w:footnoteReference w:id="394"/>
      </w:r>
      <w:r w:rsidR="00B80EDB">
        <w:rPr>
          <w:rFonts w:hint="cs"/>
          <w:rtl/>
        </w:rPr>
        <w:t>.</w:t>
      </w:r>
      <w:r w:rsidRPr="00B80EDB">
        <w:rPr>
          <w:rFonts w:hint="cs"/>
          <w:rtl/>
        </w:rPr>
        <w:t xml:space="preserve"> و در روا</w:t>
      </w:r>
      <w:r w:rsidR="00441E27" w:rsidRPr="00B80EDB">
        <w:rPr>
          <w:rFonts w:hint="cs"/>
          <w:rtl/>
        </w:rPr>
        <w:t>ی</w:t>
      </w:r>
      <w:r w:rsidRPr="00B80EDB">
        <w:rPr>
          <w:rFonts w:hint="cs"/>
          <w:rtl/>
        </w:rPr>
        <w:t>ت</w:t>
      </w:r>
      <w:r w:rsidR="00441E27" w:rsidRPr="00B80EDB">
        <w:rPr>
          <w:rFonts w:hint="cs"/>
          <w:rtl/>
        </w:rPr>
        <w:t>ی</w:t>
      </w:r>
      <w:r w:rsidRPr="00B80EDB">
        <w:rPr>
          <w:rFonts w:hint="cs"/>
          <w:rtl/>
        </w:rPr>
        <w:t xml:space="preserve"> د</w:t>
      </w:r>
      <w:r w:rsidR="00441E27" w:rsidRPr="00B80EDB">
        <w:rPr>
          <w:rFonts w:hint="cs"/>
          <w:rtl/>
        </w:rPr>
        <w:t>ی</w:t>
      </w:r>
      <w:r w:rsidRPr="00B80EDB">
        <w:rPr>
          <w:rFonts w:hint="cs"/>
          <w:rtl/>
        </w:rPr>
        <w:t>گر آمده: «شخص</w:t>
      </w:r>
      <w:r w:rsidR="00441E27" w:rsidRPr="00B80EDB">
        <w:rPr>
          <w:rFonts w:hint="cs"/>
          <w:rtl/>
        </w:rPr>
        <w:t>ی</w:t>
      </w:r>
      <w:r w:rsidRPr="00B80EDB">
        <w:rPr>
          <w:rFonts w:hint="cs"/>
          <w:rtl/>
        </w:rPr>
        <w:t xml:space="preserve"> بر شخص</w:t>
      </w:r>
      <w:r w:rsidR="00441E27" w:rsidRPr="00B80EDB">
        <w:rPr>
          <w:rFonts w:hint="cs"/>
          <w:rtl/>
        </w:rPr>
        <w:t>ی</w:t>
      </w:r>
      <w:r w:rsidRPr="00B80EDB">
        <w:rPr>
          <w:rFonts w:hint="cs"/>
          <w:rtl/>
        </w:rPr>
        <w:t xml:space="preserve"> د</w:t>
      </w:r>
      <w:r w:rsidR="00441E27" w:rsidRPr="00B80EDB">
        <w:rPr>
          <w:rFonts w:hint="cs"/>
          <w:rtl/>
        </w:rPr>
        <w:t>ی</w:t>
      </w:r>
      <w:r w:rsidRPr="00B80EDB">
        <w:rPr>
          <w:rFonts w:hint="cs"/>
          <w:rtl/>
        </w:rPr>
        <w:t>گر سلام م</w:t>
      </w:r>
      <w:r w:rsidR="00441E27" w:rsidRPr="00B80EDB">
        <w:rPr>
          <w:rFonts w:hint="cs"/>
          <w:rtl/>
        </w:rPr>
        <w:t>ی</w:t>
      </w:r>
      <w:r w:rsidRPr="00B80EDB">
        <w:rPr>
          <w:rFonts w:hint="cs"/>
          <w:rtl/>
        </w:rPr>
        <w:t>‌</w:t>
      </w:r>
      <w:r w:rsidR="007C1A23" w:rsidRPr="00B80EDB">
        <w:rPr>
          <w:rFonts w:hint="cs"/>
          <w:rtl/>
        </w:rPr>
        <w:t>ک</w:t>
      </w:r>
      <w:r w:rsidRPr="00B80EDB">
        <w:rPr>
          <w:rFonts w:hint="cs"/>
          <w:rtl/>
        </w:rPr>
        <w:t>ند اما فقط به ا</w:t>
      </w:r>
      <w:r w:rsidR="00441E27" w:rsidRPr="00B80EDB">
        <w:rPr>
          <w:rFonts w:hint="cs"/>
          <w:rtl/>
        </w:rPr>
        <w:t>ی</w:t>
      </w:r>
      <w:r w:rsidRPr="00B80EDB">
        <w:rPr>
          <w:rFonts w:hint="cs"/>
          <w:rtl/>
        </w:rPr>
        <w:t xml:space="preserve">ن خاطر </w:t>
      </w:r>
      <w:r w:rsidR="007C1A23" w:rsidRPr="00B80EDB">
        <w:rPr>
          <w:rFonts w:hint="cs"/>
          <w:rtl/>
        </w:rPr>
        <w:t>ک</w:t>
      </w:r>
      <w:r w:rsidRPr="00B80EDB">
        <w:rPr>
          <w:rFonts w:hint="cs"/>
          <w:rtl/>
        </w:rPr>
        <w:t>ه او را م</w:t>
      </w:r>
      <w:r w:rsidR="00441E27" w:rsidRPr="00B80EDB">
        <w:rPr>
          <w:rFonts w:hint="cs"/>
          <w:rtl/>
        </w:rPr>
        <w:t>ی</w:t>
      </w:r>
      <w:r w:rsidRPr="00B80EDB">
        <w:rPr>
          <w:rFonts w:hint="cs"/>
          <w:rtl/>
        </w:rPr>
        <w:t>‌شناسد»</w:t>
      </w:r>
      <w:r w:rsidR="00B80EDB">
        <w:rPr>
          <w:rFonts w:hint="cs"/>
          <w:rtl/>
        </w:rPr>
        <w:t>.</w:t>
      </w:r>
      <w:r w:rsidRPr="00B80EDB">
        <w:rPr>
          <w:rFonts w:hint="cs"/>
          <w:rtl/>
        </w:rPr>
        <w:t xml:space="preserve"> </w:t>
      </w:r>
    </w:p>
    <w:p w:rsidR="00DE0AAE" w:rsidRPr="00D21EA1" w:rsidRDefault="00DE0AAE" w:rsidP="00B80EDB">
      <w:pPr>
        <w:pStyle w:val="a0"/>
        <w:rPr>
          <w:rStyle w:val="Char0"/>
          <w:rtl/>
        </w:rPr>
      </w:pPr>
      <w:r w:rsidRPr="00D21EA1">
        <w:rPr>
          <w:rFonts w:hint="cs"/>
          <w:rtl/>
        </w:rPr>
        <w:t>از د</w:t>
      </w:r>
      <w:r w:rsidR="00441E27" w:rsidRPr="00D21EA1">
        <w:rPr>
          <w:rFonts w:hint="cs"/>
          <w:rtl/>
        </w:rPr>
        <w:t>ی</w:t>
      </w:r>
      <w:r w:rsidRPr="00D21EA1">
        <w:rPr>
          <w:rFonts w:hint="cs"/>
          <w:rtl/>
        </w:rPr>
        <w:t>گر اح</w:t>
      </w:r>
      <w:r w:rsidR="007C1A23" w:rsidRPr="00D21EA1">
        <w:rPr>
          <w:rFonts w:hint="cs"/>
          <w:rtl/>
        </w:rPr>
        <w:t>ک</w:t>
      </w:r>
      <w:r w:rsidRPr="00D21EA1">
        <w:rPr>
          <w:rFonts w:hint="cs"/>
          <w:rtl/>
        </w:rPr>
        <w:t xml:space="preserve">ام سلام آن است </w:t>
      </w:r>
      <w:r w:rsidR="007C1A23" w:rsidRPr="00D21EA1">
        <w:rPr>
          <w:rFonts w:hint="cs"/>
          <w:rtl/>
        </w:rPr>
        <w:t>ک</w:t>
      </w:r>
      <w:r w:rsidRPr="00D21EA1">
        <w:rPr>
          <w:rFonts w:hint="cs"/>
          <w:rtl/>
        </w:rPr>
        <w:t xml:space="preserve">ه فرد مسلمان آغازگر سلام به </w:t>
      </w:r>
      <w:r w:rsidR="00441E27" w:rsidRPr="00D21EA1">
        <w:rPr>
          <w:rFonts w:hint="cs"/>
          <w:rtl/>
        </w:rPr>
        <w:t>ی</w:t>
      </w:r>
      <w:r w:rsidRPr="00D21EA1">
        <w:rPr>
          <w:rFonts w:hint="cs"/>
          <w:rtl/>
        </w:rPr>
        <w:t>هود و نصار</w:t>
      </w:r>
      <w:r w:rsidR="00441E27" w:rsidRPr="00D21EA1">
        <w:rPr>
          <w:rFonts w:hint="cs"/>
          <w:rtl/>
        </w:rPr>
        <w:t>ی</w:t>
      </w:r>
      <w:r w:rsidRPr="00D21EA1">
        <w:rPr>
          <w:rFonts w:hint="cs"/>
          <w:rtl/>
        </w:rPr>
        <w:t xml:space="preserve"> ن</w:t>
      </w:r>
      <w:r w:rsidR="00441E27" w:rsidRPr="00D21EA1">
        <w:rPr>
          <w:rFonts w:hint="cs"/>
          <w:rtl/>
        </w:rPr>
        <w:t>ی</w:t>
      </w:r>
      <w:r w:rsidRPr="00D21EA1">
        <w:rPr>
          <w:rFonts w:hint="cs"/>
          <w:rtl/>
        </w:rPr>
        <w:t xml:space="preserve">ست، چرا </w:t>
      </w:r>
      <w:r w:rsidR="007C1A23" w:rsidRPr="00D21EA1">
        <w:rPr>
          <w:rFonts w:hint="cs"/>
          <w:rtl/>
        </w:rPr>
        <w:t>ک</w:t>
      </w:r>
      <w:r w:rsidRPr="00D21EA1">
        <w:rPr>
          <w:rFonts w:hint="cs"/>
          <w:rtl/>
        </w:rPr>
        <w:t>ه پ</w:t>
      </w:r>
      <w:r w:rsidR="00441E27" w:rsidRPr="00D21EA1">
        <w:rPr>
          <w:rFonts w:hint="cs"/>
          <w:rtl/>
        </w:rPr>
        <w:t>ی</w:t>
      </w:r>
      <w:r w:rsidRPr="00D21EA1">
        <w:rPr>
          <w:rFonts w:hint="cs"/>
          <w:rtl/>
        </w:rPr>
        <w:t>امبر</w:t>
      </w:r>
      <w:r w:rsidR="00CF0929" w:rsidRPr="00D21EA1">
        <w:rPr>
          <w:rFonts w:hint="cs"/>
        </w:rPr>
        <w:sym w:font="AGA Arabesque" w:char="F072"/>
      </w:r>
      <w:r w:rsidRPr="00D21EA1">
        <w:rPr>
          <w:rFonts w:hint="cs"/>
          <w:rtl/>
        </w:rPr>
        <w:t xml:space="preserve"> فرموده‌اند:</w:t>
      </w:r>
      <w:r w:rsidR="00B80EDB">
        <w:rPr>
          <w:rFonts w:hint="cs"/>
          <w:rtl/>
        </w:rPr>
        <w:t xml:space="preserve"> </w:t>
      </w:r>
      <w:r w:rsidRPr="00D21EA1">
        <w:rPr>
          <w:rFonts w:hint="cs"/>
          <w:rtl/>
        </w:rPr>
        <w:t xml:space="preserve">«بر </w:t>
      </w:r>
      <w:r w:rsidR="00441E27" w:rsidRPr="00D21EA1">
        <w:rPr>
          <w:rFonts w:hint="cs"/>
          <w:rtl/>
        </w:rPr>
        <w:t>ی</w:t>
      </w:r>
      <w:r w:rsidRPr="00D21EA1">
        <w:rPr>
          <w:rFonts w:hint="cs"/>
          <w:rtl/>
        </w:rPr>
        <w:t>هود و نصار</w:t>
      </w:r>
      <w:r w:rsidR="00441E27" w:rsidRPr="00D21EA1">
        <w:rPr>
          <w:rFonts w:hint="cs"/>
          <w:rtl/>
        </w:rPr>
        <w:t>ی</w:t>
      </w:r>
      <w:r w:rsidRPr="00D21EA1">
        <w:rPr>
          <w:rFonts w:hint="cs"/>
          <w:rtl/>
        </w:rPr>
        <w:t xml:space="preserve"> آغاز به سلام ن</w:t>
      </w:r>
      <w:r w:rsidR="007C1A23" w:rsidRPr="00D21EA1">
        <w:rPr>
          <w:rFonts w:hint="cs"/>
          <w:rtl/>
        </w:rPr>
        <w:t>ک</w:t>
      </w:r>
      <w:r w:rsidRPr="00D21EA1">
        <w:rPr>
          <w:rFonts w:hint="cs"/>
          <w:rtl/>
        </w:rPr>
        <w:t>ن</w:t>
      </w:r>
      <w:r w:rsidR="00441E27" w:rsidRPr="00D21EA1">
        <w:rPr>
          <w:rFonts w:hint="cs"/>
          <w:rtl/>
        </w:rPr>
        <w:t>ی</w:t>
      </w:r>
      <w:r w:rsidRPr="00D21EA1">
        <w:rPr>
          <w:rFonts w:hint="cs"/>
          <w:rtl/>
        </w:rPr>
        <w:t>د</w:t>
      </w:r>
      <w:r w:rsidRPr="00B80EDB">
        <w:rPr>
          <w:rFonts w:hint="cs"/>
          <w:rtl/>
        </w:rPr>
        <w:t>»</w:t>
      </w:r>
      <w:r w:rsidR="007F5BBD" w:rsidRPr="00B80EDB">
        <w:rPr>
          <w:rFonts w:hint="cs"/>
          <w:rtl/>
        </w:rPr>
        <w:t>‏</w:t>
      </w:r>
      <w:r w:rsidRPr="00B80EDB">
        <w:rPr>
          <w:vertAlign w:val="superscript"/>
          <w:rtl/>
        </w:rPr>
        <w:footnoteReference w:id="395"/>
      </w:r>
      <w:r w:rsidR="00B80EDB">
        <w:rPr>
          <w:rFonts w:hint="cs"/>
          <w:rtl/>
        </w:rPr>
        <w:t>.</w:t>
      </w:r>
      <w:r w:rsidRPr="00B80EDB">
        <w:rPr>
          <w:rFonts w:hint="cs"/>
          <w:rtl/>
        </w:rPr>
        <w:t xml:space="preserve"> و هرگاه </w:t>
      </w:r>
      <w:r w:rsidR="007C1A23" w:rsidRPr="00B80EDB">
        <w:rPr>
          <w:rFonts w:hint="cs"/>
          <w:rtl/>
        </w:rPr>
        <w:t>ک</w:t>
      </w:r>
      <w:r w:rsidRPr="00B80EDB">
        <w:rPr>
          <w:rFonts w:hint="cs"/>
          <w:rtl/>
        </w:rPr>
        <w:t>ه آنان آغازگر سلام بودند در جواب آنان هم</w:t>
      </w:r>
      <w:r w:rsidR="00441E27" w:rsidRPr="00B80EDB">
        <w:rPr>
          <w:rFonts w:hint="cs"/>
          <w:rtl/>
        </w:rPr>
        <w:t>ی</w:t>
      </w:r>
      <w:r w:rsidRPr="00B80EDB">
        <w:rPr>
          <w:rFonts w:hint="cs"/>
          <w:rtl/>
        </w:rPr>
        <w:t xml:space="preserve">ن قدر </w:t>
      </w:r>
      <w:r w:rsidR="007C1A23" w:rsidRPr="00B80EDB">
        <w:rPr>
          <w:rFonts w:hint="cs"/>
          <w:rtl/>
        </w:rPr>
        <w:t>ک</w:t>
      </w:r>
      <w:r w:rsidRPr="00B80EDB">
        <w:rPr>
          <w:rFonts w:hint="cs"/>
          <w:rtl/>
        </w:rPr>
        <w:t>اف</w:t>
      </w:r>
      <w:r w:rsidR="00441E27" w:rsidRPr="00B80EDB">
        <w:rPr>
          <w:rFonts w:hint="cs"/>
          <w:rtl/>
        </w:rPr>
        <w:t>ی</w:t>
      </w:r>
      <w:r w:rsidRPr="00B80EDB">
        <w:rPr>
          <w:rFonts w:hint="cs"/>
          <w:rtl/>
        </w:rPr>
        <w:t xml:space="preserve"> است </w:t>
      </w:r>
      <w:r w:rsidR="007C1A23" w:rsidRPr="00B80EDB">
        <w:rPr>
          <w:rFonts w:hint="cs"/>
          <w:rtl/>
        </w:rPr>
        <w:t>ک</w:t>
      </w:r>
      <w:r w:rsidRPr="00B80EDB">
        <w:rPr>
          <w:rFonts w:hint="cs"/>
          <w:rtl/>
        </w:rPr>
        <w:t>ه گفته شود:</w:t>
      </w:r>
      <w:r w:rsidRPr="00B80EDB">
        <w:rPr>
          <w:rtl/>
        </w:rPr>
        <w:t xml:space="preserve"> </w:t>
      </w:r>
      <w:r w:rsidRPr="00B80EDB">
        <w:rPr>
          <w:rStyle w:val="Char3"/>
          <w:rtl/>
        </w:rPr>
        <w:t>«وعل</w:t>
      </w:r>
      <w:r w:rsidR="00441E27" w:rsidRPr="00B80EDB">
        <w:rPr>
          <w:rStyle w:val="Char3"/>
          <w:rtl/>
        </w:rPr>
        <w:t>ی</w:t>
      </w:r>
      <w:r w:rsidR="007C1A23" w:rsidRPr="00B80EDB">
        <w:rPr>
          <w:rStyle w:val="Char3"/>
          <w:rtl/>
        </w:rPr>
        <w:t>ک</w:t>
      </w:r>
      <w:r w:rsidRPr="00B80EDB">
        <w:rPr>
          <w:rStyle w:val="Char3"/>
          <w:rtl/>
        </w:rPr>
        <w:t>م»</w:t>
      </w:r>
      <w:r w:rsidR="007F5BBD" w:rsidRPr="00D21EA1">
        <w:rPr>
          <w:rStyle w:val="Char2"/>
          <w:rFonts w:ascii="IRLotus" w:hAnsi="IRLotus" w:cs="IRLotus"/>
          <w:rtl/>
        </w:rPr>
        <w:t>.</w:t>
      </w:r>
      <w:r w:rsidRPr="00D21EA1">
        <w:rPr>
          <w:rStyle w:val="Char2"/>
          <w:rFonts w:ascii="IRLotus" w:hAnsi="IRLotus" w:cs="IRLotus"/>
          <w:rtl/>
        </w:rPr>
        <w:t xml:space="preserve"> </w:t>
      </w:r>
      <w:r w:rsidRPr="00D21EA1">
        <w:rPr>
          <w:rStyle w:val="Char0"/>
          <w:rFonts w:hint="cs"/>
          <w:rtl/>
        </w:rPr>
        <w:t>ز</w:t>
      </w:r>
      <w:r w:rsidR="00441E27" w:rsidRPr="00D21EA1">
        <w:rPr>
          <w:rStyle w:val="Char0"/>
          <w:rFonts w:hint="cs"/>
          <w:rtl/>
        </w:rPr>
        <w:t>ی</w:t>
      </w:r>
      <w:r w:rsidRPr="00D21EA1">
        <w:rPr>
          <w:rStyle w:val="Char0"/>
          <w:rFonts w:hint="cs"/>
          <w:rtl/>
        </w:rPr>
        <w:t>را در صح</w:t>
      </w:r>
      <w:r w:rsidR="00441E27" w:rsidRPr="00D21EA1">
        <w:rPr>
          <w:rStyle w:val="Char0"/>
          <w:rFonts w:hint="cs"/>
          <w:rtl/>
        </w:rPr>
        <w:t>ی</w:t>
      </w:r>
      <w:r w:rsidRPr="00D21EA1">
        <w:rPr>
          <w:rStyle w:val="Char0"/>
          <w:rFonts w:hint="cs"/>
          <w:rtl/>
        </w:rPr>
        <w:t>ح</w:t>
      </w:r>
      <w:r w:rsidR="00441E27" w:rsidRPr="00D21EA1">
        <w:rPr>
          <w:rStyle w:val="Char0"/>
          <w:rFonts w:hint="cs"/>
          <w:rtl/>
        </w:rPr>
        <w:t>ی</w:t>
      </w:r>
      <w:r w:rsidRPr="00D21EA1">
        <w:rPr>
          <w:rStyle w:val="Char0"/>
          <w:rFonts w:hint="cs"/>
          <w:rtl/>
        </w:rPr>
        <w:t>ن از عبدالله بن عمر</w:t>
      </w:r>
      <w:r w:rsidR="004D7D8B" w:rsidRPr="004D7D8B">
        <w:rPr>
          <w:rStyle w:val="Char0"/>
          <w:rFonts w:cs="CTraditional Arabic" w:hint="cs"/>
          <w:rtl/>
        </w:rPr>
        <w:t>ب</w:t>
      </w:r>
      <w:r w:rsidR="0022131F" w:rsidRPr="00D21EA1">
        <w:rPr>
          <w:rStyle w:val="Char0"/>
          <w:rFonts w:hint="cs"/>
          <w:rtl/>
        </w:rPr>
        <w:t xml:space="preserve"> </w:t>
      </w:r>
      <w:r w:rsidRPr="00D21EA1">
        <w:rPr>
          <w:rStyle w:val="Char0"/>
          <w:rFonts w:hint="cs"/>
          <w:rtl/>
        </w:rPr>
        <w:t>روا</w:t>
      </w:r>
      <w:r w:rsidR="00441E27" w:rsidRPr="00D21EA1">
        <w:rPr>
          <w:rStyle w:val="Char0"/>
          <w:rFonts w:hint="cs"/>
          <w:rtl/>
        </w:rPr>
        <w:t>ی</w:t>
      </w:r>
      <w:r w:rsidRPr="00D21EA1">
        <w:rPr>
          <w:rStyle w:val="Char0"/>
          <w:rFonts w:hint="cs"/>
          <w:rtl/>
        </w:rPr>
        <w:t xml:space="preserve">ت شده </w:t>
      </w:r>
      <w:r w:rsidR="007C1A23" w:rsidRPr="00D21EA1">
        <w:rPr>
          <w:rStyle w:val="Char0"/>
          <w:rFonts w:hint="cs"/>
          <w:rtl/>
        </w:rPr>
        <w:t>ک</w:t>
      </w:r>
      <w:r w:rsidRPr="00D21EA1">
        <w:rPr>
          <w:rStyle w:val="Char0"/>
          <w:rFonts w:hint="cs"/>
          <w:rtl/>
        </w:rPr>
        <w:t xml:space="preserve">ه </w:t>
      </w:r>
      <w:r w:rsidR="00B9640A" w:rsidRPr="00D21EA1">
        <w:rPr>
          <w:rStyle w:val="Char0"/>
          <w:rFonts w:hint="cs"/>
          <w:rtl/>
        </w:rPr>
        <w:t>رسول الله</w:t>
      </w:r>
      <w:r w:rsidRPr="00D21EA1">
        <w:rPr>
          <w:rStyle w:val="Char0"/>
          <w:rFonts w:hint="cs"/>
          <w:rtl/>
        </w:rPr>
        <w:t xml:space="preserve"> </w:t>
      </w:r>
      <w:r w:rsidR="00CF0929" w:rsidRPr="00D21EA1">
        <w:rPr>
          <w:rStyle w:val="Char0"/>
          <w:rFonts w:hint="cs"/>
        </w:rPr>
        <w:sym w:font="AGA Arabesque" w:char="F072"/>
      </w:r>
      <w:r w:rsidRPr="00D21EA1">
        <w:rPr>
          <w:rStyle w:val="Char0"/>
          <w:rFonts w:hint="cs"/>
          <w:rtl/>
        </w:rPr>
        <w:t xml:space="preserve"> فرمودند: «هرگاه اهل </w:t>
      </w:r>
      <w:r w:rsidR="007C1A23" w:rsidRPr="00D21EA1">
        <w:rPr>
          <w:rStyle w:val="Char0"/>
          <w:rFonts w:hint="cs"/>
          <w:rtl/>
        </w:rPr>
        <w:t>ک</w:t>
      </w:r>
      <w:r w:rsidRPr="00D21EA1">
        <w:rPr>
          <w:rStyle w:val="Char0"/>
          <w:rFonts w:hint="cs"/>
          <w:rtl/>
        </w:rPr>
        <w:t>تاب بر شما سلام دادند ب</w:t>
      </w:r>
      <w:r w:rsidR="00441E27" w:rsidRPr="00D21EA1">
        <w:rPr>
          <w:rStyle w:val="Char0"/>
          <w:rFonts w:hint="cs"/>
          <w:rtl/>
        </w:rPr>
        <w:t>ی</w:t>
      </w:r>
      <w:r w:rsidRPr="00D21EA1">
        <w:rPr>
          <w:rStyle w:val="Char0"/>
          <w:rFonts w:hint="cs"/>
          <w:rtl/>
        </w:rPr>
        <w:t>‌گمان م</w:t>
      </w:r>
      <w:r w:rsidR="00441E27" w:rsidRPr="00D21EA1">
        <w:rPr>
          <w:rStyle w:val="Char0"/>
          <w:rFonts w:hint="cs"/>
          <w:rtl/>
        </w:rPr>
        <w:t>ی</w:t>
      </w:r>
      <w:r w:rsidRPr="00D21EA1">
        <w:rPr>
          <w:rStyle w:val="Char0"/>
          <w:rFonts w:hint="cs"/>
          <w:rtl/>
        </w:rPr>
        <w:t>‌گو</w:t>
      </w:r>
      <w:r w:rsidR="00441E27" w:rsidRPr="00D21EA1">
        <w:rPr>
          <w:rStyle w:val="Char0"/>
          <w:rFonts w:hint="cs"/>
          <w:rtl/>
        </w:rPr>
        <w:t>ی</w:t>
      </w:r>
      <w:r w:rsidRPr="00D21EA1">
        <w:rPr>
          <w:rStyle w:val="Char0"/>
          <w:rFonts w:hint="cs"/>
          <w:rtl/>
        </w:rPr>
        <w:t>ند: السام عل</w:t>
      </w:r>
      <w:r w:rsidR="00441E27" w:rsidRPr="00D21EA1">
        <w:rPr>
          <w:rStyle w:val="Char0"/>
          <w:rFonts w:hint="cs"/>
          <w:rtl/>
        </w:rPr>
        <w:t>ی</w:t>
      </w:r>
      <w:r w:rsidR="007C1A23" w:rsidRPr="00D21EA1">
        <w:rPr>
          <w:rStyle w:val="Char0"/>
          <w:rFonts w:hint="cs"/>
          <w:rtl/>
        </w:rPr>
        <w:t>ک</w:t>
      </w:r>
      <w:r w:rsidRPr="00D21EA1">
        <w:rPr>
          <w:rStyle w:val="Char0"/>
          <w:rFonts w:hint="cs"/>
          <w:rtl/>
        </w:rPr>
        <w:t xml:space="preserve">م </w:t>
      </w:r>
      <w:r w:rsidR="00A23340" w:rsidRPr="00D21EA1">
        <w:rPr>
          <w:rStyle w:val="Char0"/>
          <w:rFonts w:hint="cs"/>
          <w:rtl/>
        </w:rPr>
        <w:t>(</w:t>
      </w:r>
      <w:r w:rsidR="00441E27" w:rsidRPr="00D21EA1">
        <w:rPr>
          <w:rStyle w:val="Char0"/>
          <w:rFonts w:hint="cs"/>
          <w:rtl/>
        </w:rPr>
        <w:t>ی</w:t>
      </w:r>
      <w:r w:rsidRPr="00D21EA1">
        <w:rPr>
          <w:rStyle w:val="Char0"/>
          <w:rFonts w:hint="cs"/>
          <w:rtl/>
        </w:rPr>
        <w:t>عن</w:t>
      </w:r>
      <w:r w:rsidR="00441E27" w:rsidRPr="00D21EA1">
        <w:rPr>
          <w:rStyle w:val="Char0"/>
          <w:rFonts w:hint="cs"/>
          <w:rtl/>
        </w:rPr>
        <w:t>ی</w:t>
      </w:r>
      <w:r w:rsidRPr="00D21EA1">
        <w:rPr>
          <w:rStyle w:val="Char0"/>
          <w:rFonts w:hint="cs"/>
          <w:rtl/>
        </w:rPr>
        <w:t>: م</w:t>
      </w:r>
      <w:r w:rsidRPr="00B80EDB">
        <w:rPr>
          <w:rFonts w:hint="cs"/>
          <w:rtl/>
        </w:rPr>
        <w:t>رگ بر شما باد</w:t>
      </w:r>
      <w:r w:rsidR="00A23340" w:rsidRPr="00B80EDB">
        <w:rPr>
          <w:rFonts w:hint="cs"/>
          <w:rtl/>
        </w:rPr>
        <w:t>)</w:t>
      </w:r>
      <w:r w:rsidRPr="00B80EDB">
        <w:rPr>
          <w:rFonts w:hint="cs"/>
          <w:rtl/>
        </w:rPr>
        <w:t>، پس شما هم در جواب آنان بگو</w:t>
      </w:r>
      <w:r w:rsidR="00441E27" w:rsidRPr="00B80EDB">
        <w:rPr>
          <w:rFonts w:hint="cs"/>
          <w:rtl/>
        </w:rPr>
        <w:t>یی</w:t>
      </w:r>
      <w:r w:rsidRPr="00B80EDB">
        <w:rPr>
          <w:rFonts w:hint="cs"/>
          <w:rtl/>
        </w:rPr>
        <w:t>د: وعل</w:t>
      </w:r>
      <w:r w:rsidR="00441E27" w:rsidRPr="00B80EDB">
        <w:rPr>
          <w:rFonts w:hint="cs"/>
          <w:rtl/>
        </w:rPr>
        <w:t>ی</w:t>
      </w:r>
      <w:r w:rsidR="007C1A23" w:rsidRPr="00B80EDB">
        <w:rPr>
          <w:rFonts w:hint="cs"/>
          <w:rtl/>
        </w:rPr>
        <w:t>ک</w:t>
      </w:r>
      <w:r w:rsidRPr="00B80EDB">
        <w:rPr>
          <w:rFonts w:hint="cs"/>
          <w:rtl/>
        </w:rPr>
        <w:t xml:space="preserve">م </w:t>
      </w:r>
      <w:r w:rsidR="00A23340" w:rsidRPr="00B80EDB">
        <w:rPr>
          <w:rFonts w:hint="cs"/>
          <w:rtl/>
        </w:rPr>
        <w:t>(</w:t>
      </w:r>
      <w:r w:rsidR="00441E27" w:rsidRPr="00B80EDB">
        <w:rPr>
          <w:rFonts w:hint="cs"/>
          <w:rtl/>
        </w:rPr>
        <w:t>ی</w:t>
      </w:r>
      <w:r w:rsidRPr="00B80EDB">
        <w:rPr>
          <w:rFonts w:hint="cs"/>
          <w:rtl/>
        </w:rPr>
        <w:t>عن</w:t>
      </w:r>
      <w:r w:rsidR="00441E27" w:rsidRPr="00B80EDB">
        <w:rPr>
          <w:rFonts w:hint="cs"/>
          <w:rtl/>
        </w:rPr>
        <w:t>ی</w:t>
      </w:r>
      <w:r w:rsidRPr="00B80EDB">
        <w:rPr>
          <w:rFonts w:hint="cs"/>
          <w:rtl/>
        </w:rPr>
        <w:t>: آنچه م</w:t>
      </w:r>
      <w:r w:rsidR="00441E27" w:rsidRPr="00B80EDB">
        <w:rPr>
          <w:rFonts w:hint="cs"/>
          <w:rtl/>
        </w:rPr>
        <w:t>ی</w:t>
      </w:r>
      <w:r w:rsidRPr="00B80EDB">
        <w:rPr>
          <w:rFonts w:hint="cs"/>
          <w:rtl/>
        </w:rPr>
        <w:t>‌گو</w:t>
      </w:r>
      <w:r w:rsidR="00441E27" w:rsidRPr="00B80EDB">
        <w:rPr>
          <w:rFonts w:hint="cs"/>
          <w:rtl/>
        </w:rPr>
        <w:t>یی</w:t>
      </w:r>
      <w:r w:rsidRPr="00B80EDB">
        <w:rPr>
          <w:rFonts w:hint="cs"/>
          <w:rtl/>
        </w:rPr>
        <w:t>د بر خودتان باد</w:t>
      </w:r>
      <w:r w:rsidR="00A23340" w:rsidRPr="00B80EDB">
        <w:rPr>
          <w:rFonts w:hint="cs"/>
          <w:rtl/>
        </w:rPr>
        <w:t>)</w:t>
      </w:r>
      <w:r w:rsidRPr="00B80EDB">
        <w:rPr>
          <w:rFonts w:hint="cs"/>
          <w:rtl/>
        </w:rPr>
        <w:t>»</w:t>
      </w:r>
      <w:r w:rsidRPr="00B80EDB">
        <w:rPr>
          <w:vertAlign w:val="superscript"/>
          <w:rtl/>
        </w:rPr>
        <w:footnoteReference w:id="396"/>
      </w:r>
      <w:r w:rsidR="00B80EDB" w:rsidRPr="00B80EDB">
        <w:rPr>
          <w:rFonts w:hint="cs"/>
          <w:rtl/>
        </w:rPr>
        <w:t>.</w:t>
      </w:r>
      <w:r w:rsidRPr="00D21EA1">
        <w:rPr>
          <w:rStyle w:val="Char0"/>
          <w:rFonts w:hint="cs"/>
          <w:rtl/>
        </w:rPr>
        <w:t xml:space="preserve"> </w:t>
      </w:r>
    </w:p>
    <w:p w:rsidR="00DE0AAE" w:rsidRPr="00D21EA1" w:rsidRDefault="00DE0AAE" w:rsidP="00B80EDB">
      <w:pPr>
        <w:pStyle w:val="a0"/>
        <w:rPr>
          <w:rtl/>
        </w:rPr>
      </w:pPr>
      <w:r w:rsidRPr="00D21EA1">
        <w:rPr>
          <w:rFonts w:hint="cs"/>
          <w:rtl/>
        </w:rPr>
        <w:t>در خصوص ح</w:t>
      </w:r>
      <w:r w:rsidR="007C1A23" w:rsidRPr="00D21EA1">
        <w:rPr>
          <w:rFonts w:hint="cs"/>
          <w:rtl/>
        </w:rPr>
        <w:t>ک</w:t>
      </w:r>
      <w:r w:rsidRPr="00D21EA1">
        <w:rPr>
          <w:rFonts w:hint="cs"/>
          <w:rtl/>
        </w:rPr>
        <w:t>م سلام بر اهل بدعت وهو</w:t>
      </w:r>
      <w:r w:rsidR="00441E27" w:rsidRPr="00D21EA1">
        <w:rPr>
          <w:rFonts w:hint="cs"/>
          <w:rtl/>
        </w:rPr>
        <w:t>ی</w:t>
      </w:r>
      <w:r w:rsidRPr="00D21EA1">
        <w:rPr>
          <w:rFonts w:hint="cs"/>
          <w:rtl/>
        </w:rPr>
        <w:t xml:space="preserve"> </w:t>
      </w:r>
      <w:r w:rsidR="0088261B" w:rsidRPr="00D21EA1">
        <w:rPr>
          <w:rFonts w:hint="cs"/>
          <w:rtl/>
        </w:rPr>
        <w:t xml:space="preserve">و </w:t>
      </w:r>
      <w:r w:rsidRPr="00D21EA1">
        <w:rPr>
          <w:rFonts w:hint="cs"/>
          <w:rtl/>
        </w:rPr>
        <w:t>هوس ن</w:t>
      </w:r>
      <w:r w:rsidR="00441E27" w:rsidRPr="00D21EA1">
        <w:rPr>
          <w:rFonts w:hint="cs"/>
          <w:rtl/>
        </w:rPr>
        <w:t>ی</w:t>
      </w:r>
      <w:r w:rsidRPr="00D21EA1">
        <w:rPr>
          <w:rFonts w:hint="cs"/>
          <w:rtl/>
        </w:rPr>
        <w:t>از به تفص</w:t>
      </w:r>
      <w:r w:rsidR="00441E27" w:rsidRPr="00D21EA1">
        <w:rPr>
          <w:rFonts w:hint="cs"/>
          <w:rtl/>
        </w:rPr>
        <w:t>ی</w:t>
      </w:r>
      <w:r w:rsidRPr="00D21EA1">
        <w:rPr>
          <w:rFonts w:hint="cs"/>
          <w:rtl/>
        </w:rPr>
        <w:t>ل است و ا</w:t>
      </w:r>
      <w:r w:rsidR="00441E27" w:rsidRPr="00D21EA1">
        <w:rPr>
          <w:rFonts w:hint="cs"/>
          <w:rtl/>
        </w:rPr>
        <w:t>ی</w:t>
      </w:r>
      <w:r w:rsidRPr="00D21EA1">
        <w:rPr>
          <w:rFonts w:hint="cs"/>
          <w:rtl/>
        </w:rPr>
        <w:t>ن ح</w:t>
      </w:r>
      <w:r w:rsidR="007C1A23" w:rsidRPr="00D21EA1">
        <w:rPr>
          <w:rFonts w:hint="cs"/>
          <w:rtl/>
        </w:rPr>
        <w:t>ک</w:t>
      </w:r>
      <w:r w:rsidRPr="00D21EA1">
        <w:rPr>
          <w:rFonts w:hint="cs"/>
          <w:rtl/>
        </w:rPr>
        <w:t>م با مطالعه</w:t>
      </w:r>
      <w:r w:rsidR="00A23340" w:rsidRPr="00D21EA1">
        <w:rPr>
          <w:rFonts w:hint="cs"/>
          <w:rtl/>
        </w:rPr>
        <w:t>‌ی</w:t>
      </w:r>
      <w:r w:rsidR="0088261B" w:rsidRPr="00D21EA1">
        <w:rPr>
          <w:rFonts w:hint="cs"/>
          <w:rtl/>
        </w:rPr>
        <w:t xml:space="preserve"> ‌</w:t>
      </w:r>
      <w:r w:rsidRPr="00D21EA1">
        <w:rPr>
          <w:rFonts w:hint="cs"/>
          <w:rtl/>
        </w:rPr>
        <w:t>ادله و شناخت ش</w:t>
      </w:r>
      <w:r w:rsidR="00441E27" w:rsidRPr="00D21EA1">
        <w:rPr>
          <w:rFonts w:hint="cs"/>
          <w:rtl/>
        </w:rPr>
        <w:t>ی</w:t>
      </w:r>
      <w:r w:rsidRPr="00D21EA1">
        <w:rPr>
          <w:rFonts w:hint="cs"/>
          <w:rtl/>
        </w:rPr>
        <w:t>وه و روش گذشتگان ا</w:t>
      </w:r>
      <w:r w:rsidR="00441E27" w:rsidRPr="00D21EA1">
        <w:rPr>
          <w:rFonts w:hint="cs"/>
          <w:rtl/>
        </w:rPr>
        <w:t>ی</w:t>
      </w:r>
      <w:r w:rsidRPr="00D21EA1">
        <w:rPr>
          <w:rFonts w:hint="cs"/>
          <w:rtl/>
        </w:rPr>
        <w:t>ن امت</w:t>
      </w:r>
      <w:r w:rsidR="00B80EDB">
        <w:rPr>
          <w:rFonts w:cs="CTraditional Arabic" w:hint="cs"/>
          <w:rtl/>
        </w:rPr>
        <w:t>/</w:t>
      </w:r>
      <w:r w:rsidR="0088261B" w:rsidRPr="00D21EA1">
        <w:rPr>
          <w:rFonts w:hint="cs"/>
          <w:rtl/>
        </w:rPr>
        <w:t xml:space="preserve"> دانسته م</w:t>
      </w:r>
      <w:r w:rsidR="00441E27" w:rsidRPr="00D21EA1">
        <w:rPr>
          <w:rFonts w:hint="cs"/>
          <w:rtl/>
        </w:rPr>
        <w:t>ی</w:t>
      </w:r>
      <w:r w:rsidR="0088261B" w:rsidRPr="00D21EA1">
        <w:rPr>
          <w:rFonts w:hint="cs"/>
          <w:rtl/>
        </w:rPr>
        <w:t>‌شود، اگر شخص</w:t>
      </w:r>
      <w:r w:rsidRPr="00D21EA1">
        <w:rPr>
          <w:rFonts w:hint="cs"/>
          <w:rtl/>
        </w:rPr>
        <w:t xml:space="preserve"> بدعت گذار به واسطه‌</w:t>
      </w:r>
      <w:r w:rsidR="00441E27" w:rsidRPr="00D21EA1">
        <w:rPr>
          <w:rFonts w:hint="cs"/>
          <w:rtl/>
        </w:rPr>
        <w:t>ی</w:t>
      </w:r>
      <w:r w:rsidRPr="00D21EA1">
        <w:rPr>
          <w:rFonts w:hint="cs"/>
          <w:rtl/>
        </w:rPr>
        <w:t xml:space="preserve"> بدعتش </w:t>
      </w:r>
      <w:r w:rsidR="007C1A23" w:rsidRPr="00D21EA1">
        <w:rPr>
          <w:rFonts w:hint="cs"/>
          <w:rtl/>
        </w:rPr>
        <w:t>ک</w:t>
      </w:r>
      <w:r w:rsidRPr="00D21EA1">
        <w:rPr>
          <w:rFonts w:hint="cs"/>
          <w:rtl/>
        </w:rPr>
        <w:t>افر محسوب شود و افراد محقق از اهل علم</w:t>
      </w:r>
      <w:r w:rsidR="0088261B" w:rsidRPr="00D21EA1">
        <w:rPr>
          <w:rFonts w:hint="cs"/>
          <w:rtl/>
        </w:rPr>
        <w:t>،</w:t>
      </w:r>
      <w:r w:rsidRPr="00D21EA1">
        <w:rPr>
          <w:rFonts w:hint="cs"/>
          <w:rtl/>
        </w:rPr>
        <w:t xml:space="preserve"> ح</w:t>
      </w:r>
      <w:r w:rsidR="007C1A23" w:rsidRPr="00D21EA1">
        <w:rPr>
          <w:rFonts w:hint="cs"/>
          <w:rtl/>
        </w:rPr>
        <w:t>ک</w:t>
      </w:r>
      <w:r w:rsidRPr="00D21EA1">
        <w:rPr>
          <w:rFonts w:hint="cs"/>
          <w:rtl/>
        </w:rPr>
        <w:t>م به خروج او از شر</w:t>
      </w:r>
      <w:r w:rsidR="00441E27" w:rsidRPr="00D21EA1">
        <w:rPr>
          <w:rFonts w:hint="cs"/>
          <w:rtl/>
        </w:rPr>
        <w:t>ی</w:t>
      </w:r>
      <w:r w:rsidRPr="00D21EA1">
        <w:rPr>
          <w:rFonts w:hint="cs"/>
          <w:rtl/>
        </w:rPr>
        <w:t xml:space="preserve">عت اسلام دهند جواب آن است </w:t>
      </w:r>
      <w:r w:rsidR="007C1A23" w:rsidRPr="00D21EA1">
        <w:rPr>
          <w:rFonts w:hint="cs"/>
          <w:rtl/>
        </w:rPr>
        <w:t>ک</w:t>
      </w:r>
      <w:r w:rsidRPr="00D21EA1">
        <w:rPr>
          <w:rFonts w:hint="cs"/>
          <w:rtl/>
        </w:rPr>
        <w:t>ه</w:t>
      </w:r>
      <w:r w:rsidR="002A03C8" w:rsidRPr="00D21EA1">
        <w:rPr>
          <w:rFonts w:hint="cs"/>
          <w:rtl/>
        </w:rPr>
        <w:t xml:space="preserve"> </w:t>
      </w:r>
      <w:r w:rsidRPr="00D21EA1">
        <w:rPr>
          <w:rFonts w:hint="cs"/>
          <w:rtl/>
        </w:rPr>
        <w:t>بر او سلام داده نم</w:t>
      </w:r>
      <w:r w:rsidR="00441E27" w:rsidRPr="00D21EA1">
        <w:rPr>
          <w:rFonts w:hint="cs"/>
          <w:rtl/>
        </w:rPr>
        <w:t>ی</w:t>
      </w:r>
      <w:r w:rsidRPr="00D21EA1">
        <w:rPr>
          <w:rFonts w:hint="cs"/>
          <w:rtl/>
        </w:rPr>
        <w:t xml:space="preserve">‌شود، چرا </w:t>
      </w:r>
      <w:r w:rsidR="007C1A23" w:rsidRPr="00D21EA1">
        <w:rPr>
          <w:rFonts w:hint="cs"/>
          <w:rtl/>
        </w:rPr>
        <w:t>ک</w:t>
      </w:r>
      <w:r w:rsidRPr="00D21EA1">
        <w:rPr>
          <w:rFonts w:hint="cs"/>
          <w:rtl/>
        </w:rPr>
        <w:t>ه ح</w:t>
      </w:r>
      <w:r w:rsidR="007C1A23" w:rsidRPr="00D21EA1">
        <w:rPr>
          <w:rFonts w:hint="cs"/>
          <w:rtl/>
        </w:rPr>
        <w:t>ک</w:t>
      </w:r>
      <w:r w:rsidRPr="00D21EA1">
        <w:rPr>
          <w:rFonts w:hint="cs"/>
          <w:rtl/>
        </w:rPr>
        <w:t>م سلام بر چن</w:t>
      </w:r>
      <w:r w:rsidR="00441E27" w:rsidRPr="00D21EA1">
        <w:rPr>
          <w:rFonts w:hint="cs"/>
          <w:rtl/>
        </w:rPr>
        <w:t>ی</w:t>
      </w:r>
      <w:r w:rsidRPr="00D21EA1">
        <w:rPr>
          <w:rFonts w:hint="cs"/>
          <w:rtl/>
        </w:rPr>
        <w:t>ن شخص</w:t>
      </w:r>
      <w:r w:rsidR="00441E27" w:rsidRPr="00D21EA1">
        <w:rPr>
          <w:rFonts w:hint="cs"/>
          <w:rtl/>
        </w:rPr>
        <w:t>ی</w:t>
      </w:r>
      <w:r w:rsidRPr="00D21EA1">
        <w:rPr>
          <w:rFonts w:hint="cs"/>
          <w:rtl/>
        </w:rPr>
        <w:t xml:space="preserve"> هم چون ح</w:t>
      </w:r>
      <w:r w:rsidR="007C1A23" w:rsidRPr="00D21EA1">
        <w:rPr>
          <w:rFonts w:hint="cs"/>
          <w:rtl/>
        </w:rPr>
        <w:t>ک</w:t>
      </w:r>
      <w:r w:rsidRPr="00D21EA1">
        <w:rPr>
          <w:rFonts w:hint="cs"/>
          <w:rtl/>
        </w:rPr>
        <w:t>م</w:t>
      </w:r>
      <w:r w:rsidR="002A03C8" w:rsidRPr="00D21EA1">
        <w:rPr>
          <w:rFonts w:hint="cs"/>
          <w:rtl/>
        </w:rPr>
        <w:t xml:space="preserve"> </w:t>
      </w:r>
      <w:r w:rsidRPr="00D21EA1">
        <w:rPr>
          <w:rFonts w:hint="cs"/>
          <w:rtl/>
        </w:rPr>
        <w:t>سلام بر</w:t>
      </w:r>
      <w:r w:rsidR="007C1A23" w:rsidRPr="00D21EA1">
        <w:rPr>
          <w:rFonts w:hint="cs"/>
          <w:rtl/>
        </w:rPr>
        <w:t>ک</w:t>
      </w:r>
      <w:r w:rsidRPr="00D21EA1">
        <w:rPr>
          <w:rFonts w:hint="cs"/>
          <w:rtl/>
        </w:rPr>
        <w:t xml:space="preserve">فار </w:t>
      </w:r>
      <w:r w:rsidR="00441E27" w:rsidRPr="00D21EA1">
        <w:rPr>
          <w:rFonts w:hint="cs"/>
          <w:rtl/>
        </w:rPr>
        <w:t>ی</w:t>
      </w:r>
      <w:r w:rsidR="007C1A23" w:rsidRPr="00D21EA1">
        <w:rPr>
          <w:rFonts w:hint="cs"/>
          <w:rtl/>
        </w:rPr>
        <w:t>ک</w:t>
      </w:r>
      <w:r w:rsidRPr="00D21EA1">
        <w:rPr>
          <w:rFonts w:hint="cs"/>
          <w:rtl/>
        </w:rPr>
        <w:t>سان است.</w:t>
      </w:r>
    </w:p>
    <w:p w:rsidR="00DE0AAE" w:rsidRPr="00D21EA1" w:rsidRDefault="00DE0AAE" w:rsidP="00B80EDB">
      <w:pPr>
        <w:pStyle w:val="a0"/>
        <w:rPr>
          <w:rtl/>
        </w:rPr>
      </w:pPr>
      <w:r w:rsidRPr="00D21EA1">
        <w:rPr>
          <w:rFonts w:hint="cs"/>
          <w:rtl/>
        </w:rPr>
        <w:t>اما هرگاه به واسطه‌</w:t>
      </w:r>
      <w:r w:rsidR="00441E27" w:rsidRPr="00D21EA1">
        <w:rPr>
          <w:rFonts w:hint="cs"/>
          <w:rtl/>
        </w:rPr>
        <w:t>ی</w:t>
      </w:r>
      <w:r w:rsidRPr="00D21EA1">
        <w:rPr>
          <w:rFonts w:hint="cs"/>
          <w:rtl/>
        </w:rPr>
        <w:t xml:space="preserve"> بدعتش به حد </w:t>
      </w:r>
      <w:r w:rsidR="007C1A23" w:rsidRPr="00D21EA1">
        <w:rPr>
          <w:rFonts w:hint="cs"/>
          <w:rtl/>
        </w:rPr>
        <w:t>ک</w:t>
      </w:r>
      <w:r w:rsidRPr="00D21EA1">
        <w:rPr>
          <w:rFonts w:hint="cs"/>
          <w:rtl/>
        </w:rPr>
        <w:t>فر نرس</w:t>
      </w:r>
      <w:r w:rsidR="00441E27" w:rsidRPr="00D21EA1">
        <w:rPr>
          <w:rFonts w:hint="cs"/>
          <w:rtl/>
        </w:rPr>
        <w:t>ی</w:t>
      </w:r>
      <w:r w:rsidRPr="00D21EA1">
        <w:rPr>
          <w:rFonts w:hint="cs"/>
          <w:rtl/>
        </w:rPr>
        <w:t>د سلام</w:t>
      </w:r>
      <w:r w:rsidR="002A03C8" w:rsidRPr="00D21EA1">
        <w:rPr>
          <w:rFonts w:hint="cs"/>
          <w:rtl/>
        </w:rPr>
        <w:t xml:space="preserve"> </w:t>
      </w:r>
      <w:r w:rsidRPr="00D21EA1">
        <w:rPr>
          <w:rFonts w:hint="cs"/>
          <w:rtl/>
        </w:rPr>
        <w:t>بر او جا</w:t>
      </w:r>
      <w:r w:rsidR="00441E27" w:rsidRPr="00D21EA1">
        <w:rPr>
          <w:rFonts w:hint="cs"/>
          <w:rtl/>
        </w:rPr>
        <w:t>ی</w:t>
      </w:r>
      <w:r w:rsidRPr="00D21EA1">
        <w:rPr>
          <w:rFonts w:hint="cs"/>
          <w:rtl/>
        </w:rPr>
        <w:t xml:space="preserve">ز است چه به عنوان آغاز </w:t>
      </w:r>
      <w:r w:rsidR="007C1A23" w:rsidRPr="00D21EA1">
        <w:rPr>
          <w:rFonts w:hint="cs"/>
          <w:rtl/>
        </w:rPr>
        <w:t>ک</w:t>
      </w:r>
      <w:r w:rsidRPr="00D21EA1">
        <w:rPr>
          <w:rFonts w:hint="cs"/>
          <w:rtl/>
        </w:rPr>
        <w:t xml:space="preserve">ننده و چه پاسخ دهنده‌، مادام </w:t>
      </w:r>
      <w:r w:rsidR="007C1A23" w:rsidRPr="00D21EA1">
        <w:rPr>
          <w:rFonts w:hint="cs"/>
          <w:rtl/>
        </w:rPr>
        <w:t>ک</w:t>
      </w:r>
      <w:r w:rsidRPr="00D21EA1">
        <w:rPr>
          <w:rFonts w:hint="cs"/>
          <w:rtl/>
        </w:rPr>
        <w:t>ه اسلام در او وجود دارد</w:t>
      </w:r>
      <w:r w:rsidR="005C4A42" w:rsidRPr="00D21EA1">
        <w:rPr>
          <w:rFonts w:hint="cs"/>
          <w:rtl/>
        </w:rPr>
        <w:t xml:space="preserve"> </w:t>
      </w:r>
      <w:r w:rsidR="00B80EDB">
        <w:rPr>
          <w:rFonts w:hint="cs"/>
          <w:rtl/>
        </w:rPr>
        <w:t>-</w:t>
      </w:r>
      <w:r w:rsidR="007C1A23" w:rsidRPr="00D21EA1">
        <w:rPr>
          <w:rFonts w:hint="cs"/>
          <w:rtl/>
        </w:rPr>
        <w:t>ک</w:t>
      </w:r>
      <w:r w:rsidRPr="00D21EA1">
        <w:rPr>
          <w:rFonts w:hint="cs"/>
          <w:rtl/>
        </w:rPr>
        <w:t>ه ا</w:t>
      </w:r>
      <w:r w:rsidR="00441E27" w:rsidRPr="00D21EA1">
        <w:rPr>
          <w:rFonts w:hint="cs"/>
          <w:rtl/>
        </w:rPr>
        <w:t>ی</w:t>
      </w:r>
      <w:r w:rsidRPr="00D21EA1">
        <w:rPr>
          <w:rFonts w:hint="cs"/>
          <w:rtl/>
        </w:rPr>
        <w:t>ن امر موجب استحقاق او به سلام م</w:t>
      </w:r>
      <w:r w:rsidR="00441E27" w:rsidRPr="00D21EA1">
        <w:rPr>
          <w:rFonts w:hint="cs"/>
          <w:rtl/>
        </w:rPr>
        <w:t>ی</w:t>
      </w:r>
      <w:r w:rsidR="0088261B" w:rsidRPr="00D21EA1">
        <w:rPr>
          <w:rFonts w:hint="cs"/>
          <w:rtl/>
        </w:rPr>
        <w:t>‏</w:t>
      </w:r>
      <w:r w:rsidRPr="00D21EA1">
        <w:rPr>
          <w:rFonts w:hint="cs"/>
          <w:rtl/>
        </w:rPr>
        <w:t>شود</w:t>
      </w:r>
      <w:r w:rsidR="00B80EDB">
        <w:rPr>
          <w:rFonts w:hint="cs"/>
          <w:rtl/>
        </w:rPr>
        <w:t>-</w:t>
      </w:r>
      <w:r w:rsidR="0088261B" w:rsidRPr="00D21EA1">
        <w:rPr>
          <w:rFonts w:hint="cs"/>
          <w:rtl/>
        </w:rPr>
        <w:t>؛ حالت و شرا</w:t>
      </w:r>
      <w:r w:rsidR="00441E27" w:rsidRPr="00D21EA1">
        <w:rPr>
          <w:rFonts w:hint="cs"/>
          <w:rtl/>
        </w:rPr>
        <w:t>ی</w:t>
      </w:r>
      <w:r w:rsidR="0088261B" w:rsidRPr="00D21EA1">
        <w:rPr>
          <w:rFonts w:hint="cs"/>
          <w:rtl/>
        </w:rPr>
        <w:t>ط مسلمانان گناه</w:t>
      </w:r>
      <w:r w:rsidR="007C1A23" w:rsidRPr="00D21EA1">
        <w:rPr>
          <w:rFonts w:hint="cs"/>
          <w:rtl/>
        </w:rPr>
        <w:t>ک</w:t>
      </w:r>
      <w:r w:rsidRPr="00D21EA1">
        <w:rPr>
          <w:rFonts w:hint="cs"/>
          <w:rtl/>
        </w:rPr>
        <w:t>ار ن</w:t>
      </w:r>
      <w:r w:rsidR="00441E27" w:rsidRPr="00D21EA1">
        <w:rPr>
          <w:rFonts w:hint="cs"/>
          <w:rtl/>
        </w:rPr>
        <w:t>ی</w:t>
      </w:r>
      <w:r w:rsidRPr="00D21EA1">
        <w:rPr>
          <w:rFonts w:hint="cs"/>
          <w:rtl/>
        </w:rPr>
        <w:t>ز ا</w:t>
      </w:r>
      <w:r w:rsidR="00441E27" w:rsidRPr="00D21EA1">
        <w:rPr>
          <w:rFonts w:hint="cs"/>
          <w:rtl/>
        </w:rPr>
        <w:t>ی</w:t>
      </w:r>
      <w:r w:rsidRPr="00D21EA1">
        <w:rPr>
          <w:rFonts w:hint="cs"/>
          <w:rtl/>
        </w:rPr>
        <w:t>ن چن</w:t>
      </w:r>
      <w:r w:rsidR="00441E27" w:rsidRPr="00D21EA1">
        <w:rPr>
          <w:rFonts w:hint="cs"/>
          <w:rtl/>
        </w:rPr>
        <w:t>ی</w:t>
      </w:r>
      <w:r w:rsidRPr="00D21EA1">
        <w:rPr>
          <w:rFonts w:hint="cs"/>
          <w:rtl/>
        </w:rPr>
        <w:t>ن است. در برخ</w:t>
      </w:r>
      <w:r w:rsidR="00441E27" w:rsidRPr="00D21EA1">
        <w:rPr>
          <w:rFonts w:hint="cs"/>
          <w:rtl/>
        </w:rPr>
        <w:t>ی</w:t>
      </w:r>
      <w:r w:rsidRPr="00D21EA1">
        <w:rPr>
          <w:rFonts w:hint="cs"/>
          <w:rtl/>
        </w:rPr>
        <w:t xml:space="preserve"> احوال تر</w:t>
      </w:r>
      <w:r w:rsidR="007C1A23" w:rsidRPr="00D21EA1">
        <w:rPr>
          <w:rFonts w:hint="cs"/>
          <w:rtl/>
        </w:rPr>
        <w:t>ک</w:t>
      </w:r>
      <w:r w:rsidRPr="00D21EA1">
        <w:rPr>
          <w:rFonts w:hint="cs"/>
          <w:rtl/>
        </w:rPr>
        <w:t xml:space="preserve"> سلام بر آنان مقرر شده آن هم وقت</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درتر</w:t>
      </w:r>
      <w:r w:rsidR="007C1A23" w:rsidRPr="00D21EA1">
        <w:rPr>
          <w:rFonts w:hint="cs"/>
          <w:rtl/>
        </w:rPr>
        <w:t>ک</w:t>
      </w:r>
      <w:r w:rsidRPr="00D21EA1">
        <w:rPr>
          <w:rFonts w:hint="cs"/>
          <w:rtl/>
        </w:rPr>
        <w:t xml:space="preserve"> آن </w:t>
      </w:r>
      <w:r w:rsidR="007C1A23" w:rsidRPr="00D21EA1">
        <w:rPr>
          <w:rFonts w:hint="cs"/>
          <w:rtl/>
        </w:rPr>
        <w:t>ک</w:t>
      </w:r>
      <w:r w:rsidRPr="00D21EA1">
        <w:rPr>
          <w:rFonts w:hint="cs"/>
          <w:rtl/>
        </w:rPr>
        <w:t>سب مصلحت</w:t>
      </w:r>
      <w:r w:rsidR="00441E27" w:rsidRPr="00D21EA1">
        <w:rPr>
          <w:rFonts w:hint="cs"/>
          <w:rtl/>
        </w:rPr>
        <w:t>ی</w:t>
      </w:r>
      <w:r w:rsidRPr="00D21EA1">
        <w:rPr>
          <w:rFonts w:hint="cs"/>
          <w:rtl/>
        </w:rPr>
        <w:t xml:space="preserve"> محتمل </w:t>
      </w:r>
      <w:r w:rsidR="00441E27" w:rsidRPr="00D21EA1">
        <w:rPr>
          <w:rFonts w:hint="cs"/>
          <w:rtl/>
        </w:rPr>
        <w:t>ی</w:t>
      </w:r>
      <w:r w:rsidRPr="00D21EA1">
        <w:rPr>
          <w:rFonts w:hint="cs"/>
          <w:rtl/>
        </w:rPr>
        <w:t>ا دفع مفسده‌ا</w:t>
      </w:r>
      <w:r w:rsidR="00441E27" w:rsidRPr="00D21EA1">
        <w:rPr>
          <w:rFonts w:hint="cs"/>
          <w:rtl/>
        </w:rPr>
        <w:t>ی</w:t>
      </w:r>
      <w:r w:rsidRPr="00D21EA1">
        <w:rPr>
          <w:rFonts w:hint="cs"/>
          <w:rtl/>
        </w:rPr>
        <w:t xml:space="preserve"> مسلم وجود داشته باشد</w:t>
      </w:r>
      <w:r w:rsidR="00563173" w:rsidRPr="00D21EA1">
        <w:rPr>
          <w:rFonts w:hint="cs"/>
          <w:rtl/>
        </w:rPr>
        <w:t>.</w:t>
      </w:r>
      <w:r w:rsidRPr="00D21EA1">
        <w:rPr>
          <w:rFonts w:hint="cs"/>
          <w:rtl/>
        </w:rPr>
        <w:t xml:space="preserve"> مانند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تر</w:t>
      </w:r>
      <w:r w:rsidR="007C1A23" w:rsidRPr="00D21EA1">
        <w:rPr>
          <w:rFonts w:hint="cs"/>
          <w:rtl/>
        </w:rPr>
        <w:t>ک</w:t>
      </w:r>
      <w:r w:rsidRPr="00D21EA1">
        <w:rPr>
          <w:rFonts w:hint="cs"/>
          <w:rtl/>
        </w:rPr>
        <w:t xml:space="preserve"> سلام </w:t>
      </w:r>
      <w:r w:rsidR="007C1A23" w:rsidRPr="00D21EA1">
        <w:rPr>
          <w:rFonts w:hint="cs"/>
          <w:rtl/>
        </w:rPr>
        <w:t>ک</w:t>
      </w:r>
      <w:r w:rsidRPr="00D21EA1">
        <w:rPr>
          <w:rFonts w:hint="cs"/>
          <w:rtl/>
        </w:rPr>
        <w:t>ردن بر آنان به خاطر تأد</w:t>
      </w:r>
      <w:r w:rsidR="00441E27" w:rsidRPr="00D21EA1">
        <w:rPr>
          <w:rFonts w:hint="cs"/>
          <w:rtl/>
        </w:rPr>
        <w:t>ی</w:t>
      </w:r>
      <w:r w:rsidRPr="00D21EA1">
        <w:rPr>
          <w:rFonts w:hint="cs"/>
          <w:rtl/>
        </w:rPr>
        <w:t xml:space="preserve">ب </w:t>
      </w:r>
      <w:r w:rsidR="00A23340" w:rsidRPr="00D21EA1">
        <w:rPr>
          <w:rFonts w:hint="cs"/>
          <w:rtl/>
        </w:rPr>
        <w:t xml:space="preserve">آنان </w:t>
      </w:r>
      <w:r w:rsidR="00441E27" w:rsidRPr="00D21EA1">
        <w:rPr>
          <w:rFonts w:hint="cs"/>
          <w:rtl/>
        </w:rPr>
        <w:t>ی</w:t>
      </w:r>
      <w:r w:rsidRPr="00D21EA1">
        <w:rPr>
          <w:rFonts w:hint="cs"/>
          <w:rtl/>
        </w:rPr>
        <w:t>ا بازدارندگ</w:t>
      </w:r>
      <w:r w:rsidR="00441E27" w:rsidRPr="00D21EA1">
        <w:rPr>
          <w:rFonts w:hint="cs"/>
          <w:rtl/>
        </w:rPr>
        <w:t>ی</w:t>
      </w:r>
      <w:r w:rsidRPr="00D21EA1">
        <w:rPr>
          <w:rFonts w:hint="cs"/>
          <w:rtl/>
        </w:rPr>
        <w:t xml:space="preserve"> برا</w:t>
      </w:r>
      <w:r w:rsidR="00441E27" w:rsidRPr="00D21EA1">
        <w:rPr>
          <w:rFonts w:hint="cs"/>
          <w:rtl/>
        </w:rPr>
        <w:t>ی</w:t>
      </w:r>
      <w:r w:rsidRPr="00D21EA1">
        <w:rPr>
          <w:rFonts w:hint="cs"/>
          <w:rtl/>
        </w:rPr>
        <w:t xml:space="preserve"> د</w:t>
      </w:r>
      <w:r w:rsidR="00441E27" w:rsidRPr="00D21EA1">
        <w:rPr>
          <w:rFonts w:hint="cs"/>
          <w:rtl/>
        </w:rPr>
        <w:t>ی</w:t>
      </w:r>
      <w:r w:rsidRPr="00D21EA1">
        <w:rPr>
          <w:rFonts w:hint="cs"/>
          <w:rtl/>
        </w:rPr>
        <w:t xml:space="preserve">گران، </w:t>
      </w:r>
      <w:r w:rsidR="00441E27" w:rsidRPr="00D21EA1">
        <w:rPr>
          <w:rFonts w:hint="cs"/>
          <w:rtl/>
        </w:rPr>
        <w:t>ی</w:t>
      </w:r>
      <w:r w:rsidRPr="00D21EA1">
        <w:rPr>
          <w:rFonts w:hint="cs"/>
          <w:rtl/>
        </w:rPr>
        <w:t>ا</w:t>
      </w:r>
      <w:r w:rsidR="0088261B" w:rsidRPr="00D21EA1">
        <w:rPr>
          <w:rFonts w:hint="cs"/>
          <w:rtl/>
        </w:rPr>
        <w:t xml:space="preserve"> </w:t>
      </w:r>
      <w:r w:rsidRPr="00D21EA1">
        <w:rPr>
          <w:rFonts w:hint="cs"/>
          <w:rtl/>
        </w:rPr>
        <w:t>مصون ماندن</w:t>
      </w:r>
      <w:r w:rsidR="0088261B" w:rsidRPr="00D21EA1">
        <w:rPr>
          <w:rFonts w:hint="cs"/>
          <w:rtl/>
        </w:rPr>
        <w:t xml:space="preserve"> </w:t>
      </w:r>
      <w:r w:rsidRPr="00D21EA1">
        <w:rPr>
          <w:rFonts w:hint="cs"/>
          <w:rtl/>
        </w:rPr>
        <w:t>خود شخص از تأث</w:t>
      </w:r>
      <w:r w:rsidR="00441E27" w:rsidRPr="00D21EA1">
        <w:rPr>
          <w:rFonts w:hint="cs"/>
          <w:rtl/>
        </w:rPr>
        <w:t>ی</w:t>
      </w:r>
      <w:r w:rsidRPr="00D21EA1">
        <w:rPr>
          <w:rFonts w:hint="cs"/>
          <w:rtl/>
        </w:rPr>
        <w:t>ر‌پذ</w:t>
      </w:r>
      <w:r w:rsidR="00441E27" w:rsidRPr="00D21EA1">
        <w:rPr>
          <w:rFonts w:hint="cs"/>
          <w:rtl/>
        </w:rPr>
        <w:t>ی</w:t>
      </w:r>
      <w:r w:rsidRPr="00D21EA1">
        <w:rPr>
          <w:rFonts w:hint="cs"/>
          <w:rtl/>
        </w:rPr>
        <w:t>ر</w:t>
      </w:r>
      <w:r w:rsidR="00441E27" w:rsidRPr="00D21EA1">
        <w:rPr>
          <w:rFonts w:hint="cs"/>
          <w:rtl/>
        </w:rPr>
        <w:t>ی</w:t>
      </w:r>
      <w:r w:rsidRPr="00D21EA1">
        <w:rPr>
          <w:rFonts w:hint="cs"/>
          <w:rtl/>
        </w:rPr>
        <w:t xml:space="preserve"> از آنان </w:t>
      </w:r>
      <w:r w:rsidR="00441E27" w:rsidRPr="00D21EA1">
        <w:rPr>
          <w:rFonts w:hint="cs"/>
          <w:rtl/>
        </w:rPr>
        <w:t>ی</w:t>
      </w:r>
      <w:r w:rsidRPr="00D21EA1">
        <w:rPr>
          <w:rFonts w:hint="cs"/>
          <w:rtl/>
        </w:rPr>
        <w:t>ا د</w:t>
      </w:r>
      <w:r w:rsidR="00441E27" w:rsidRPr="00D21EA1">
        <w:rPr>
          <w:rFonts w:hint="cs"/>
          <w:rtl/>
        </w:rPr>
        <w:t>ی</w:t>
      </w:r>
      <w:r w:rsidRPr="00D21EA1">
        <w:rPr>
          <w:rFonts w:hint="cs"/>
          <w:rtl/>
        </w:rPr>
        <w:t>گر مقاصد شرع</w:t>
      </w:r>
      <w:r w:rsidR="00441E27" w:rsidRPr="00D21EA1">
        <w:rPr>
          <w:rFonts w:hint="cs"/>
          <w:rtl/>
        </w:rPr>
        <w:t>ی</w:t>
      </w:r>
      <w:r w:rsidRPr="00D21EA1">
        <w:rPr>
          <w:rFonts w:hint="cs"/>
          <w:rtl/>
        </w:rPr>
        <w:t xml:space="preserve"> مورد نظر باشد. </w:t>
      </w:r>
    </w:p>
    <w:p w:rsidR="00B80EDB" w:rsidRDefault="00DE0AAE" w:rsidP="00D21EA1">
      <w:pPr>
        <w:pStyle w:val="a0"/>
        <w:rPr>
          <w:rtl/>
        </w:rPr>
      </w:pPr>
      <w:r w:rsidRPr="00D21EA1">
        <w:rPr>
          <w:rFonts w:hint="cs"/>
          <w:rtl/>
        </w:rPr>
        <w:t>اما از هم بر</w:t>
      </w:r>
      <w:r w:rsidR="00441E27" w:rsidRPr="00D21EA1">
        <w:rPr>
          <w:rFonts w:hint="cs"/>
          <w:rtl/>
        </w:rPr>
        <w:t>ی</w:t>
      </w:r>
      <w:r w:rsidRPr="00D21EA1">
        <w:rPr>
          <w:rFonts w:hint="cs"/>
          <w:rtl/>
        </w:rPr>
        <w:t>دن و ت</w:t>
      </w:r>
      <w:r w:rsidR="00441E27" w:rsidRPr="00D21EA1">
        <w:rPr>
          <w:rFonts w:hint="cs"/>
          <w:rtl/>
        </w:rPr>
        <w:t>ی</w:t>
      </w:r>
      <w:r w:rsidRPr="00D21EA1">
        <w:rPr>
          <w:rFonts w:hint="cs"/>
          <w:rtl/>
        </w:rPr>
        <w:t>رگ</w:t>
      </w:r>
      <w:r w:rsidR="00441E27" w:rsidRPr="00D21EA1">
        <w:rPr>
          <w:rFonts w:hint="cs"/>
          <w:rtl/>
        </w:rPr>
        <w:t>ی</w:t>
      </w:r>
      <w:r w:rsidRPr="00D21EA1">
        <w:rPr>
          <w:rFonts w:hint="cs"/>
          <w:rtl/>
        </w:rPr>
        <w:t xml:space="preserve"> روابط آدم</w:t>
      </w:r>
      <w:r w:rsidR="00441E27" w:rsidRPr="00D21EA1">
        <w:rPr>
          <w:rFonts w:hint="cs"/>
          <w:rtl/>
        </w:rPr>
        <w:t>ی</w:t>
      </w:r>
      <w:r w:rsidRPr="00D21EA1">
        <w:rPr>
          <w:rFonts w:hint="cs"/>
          <w:rtl/>
        </w:rPr>
        <w:t>ان و تر</w:t>
      </w:r>
      <w:r w:rsidR="007C1A23" w:rsidRPr="00D21EA1">
        <w:rPr>
          <w:rFonts w:hint="cs"/>
          <w:rtl/>
        </w:rPr>
        <w:t>ک</w:t>
      </w:r>
      <w:r w:rsidRPr="00D21EA1">
        <w:rPr>
          <w:rFonts w:hint="cs"/>
          <w:rtl/>
        </w:rPr>
        <w:t xml:space="preserve"> سلام بدون سبب</w:t>
      </w:r>
      <w:r w:rsidR="00441E27" w:rsidRPr="00D21EA1">
        <w:rPr>
          <w:rFonts w:hint="cs"/>
          <w:rtl/>
        </w:rPr>
        <w:t>ی</w:t>
      </w:r>
      <w:r w:rsidRPr="00D21EA1">
        <w:rPr>
          <w:rFonts w:hint="cs"/>
          <w:rtl/>
        </w:rPr>
        <w:t xml:space="preserve"> شرع</w:t>
      </w:r>
      <w:r w:rsidR="00441E27" w:rsidRPr="00D21EA1">
        <w:rPr>
          <w:rFonts w:hint="cs"/>
          <w:rtl/>
        </w:rPr>
        <w:t>ی</w:t>
      </w:r>
      <w:r w:rsidRPr="00D21EA1">
        <w:rPr>
          <w:rFonts w:hint="cs"/>
          <w:rtl/>
        </w:rPr>
        <w:t>، امر</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ه خداوند رو</w:t>
      </w:r>
      <w:r w:rsidR="00441E27" w:rsidRPr="00D21EA1">
        <w:rPr>
          <w:rFonts w:hint="cs"/>
          <w:rtl/>
        </w:rPr>
        <w:t>ی</w:t>
      </w:r>
      <w:r w:rsidRPr="00D21EA1">
        <w:rPr>
          <w:rFonts w:hint="cs"/>
          <w:rtl/>
        </w:rPr>
        <w:t>‌داد</w:t>
      </w:r>
      <w:r w:rsidR="0088261B" w:rsidRPr="00D21EA1">
        <w:rPr>
          <w:rFonts w:hint="cs"/>
          <w:rtl/>
        </w:rPr>
        <w:t>ن‏</w:t>
      </w:r>
      <w:r w:rsidRPr="00D21EA1">
        <w:rPr>
          <w:rFonts w:hint="cs"/>
          <w:rtl/>
        </w:rPr>
        <w:t>شان از سو</w:t>
      </w:r>
      <w:r w:rsidR="00441E27" w:rsidRPr="00D21EA1">
        <w:rPr>
          <w:rFonts w:hint="cs"/>
          <w:rtl/>
        </w:rPr>
        <w:t>ی</w:t>
      </w:r>
      <w:r w:rsidRPr="00D21EA1">
        <w:rPr>
          <w:rFonts w:hint="cs"/>
          <w:rtl/>
        </w:rPr>
        <w:t xml:space="preserve"> بندگان را دوست ندارد، از خداوند م</w:t>
      </w:r>
      <w:r w:rsidR="00441E27" w:rsidRPr="00D21EA1">
        <w:rPr>
          <w:rFonts w:hint="cs"/>
          <w:rtl/>
        </w:rPr>
        <w:t>ی</w:t>
      </w:r>
      <w:r w:rsidRPr="00D21EA1">
        <w:rPr>
          <w:rFonts w:hint="cs"/>
          <w:rtl/>
        </w:rPr>
        <w:t>‌طلب</w:t>
      </w:r>
      <w:r w:rsidR="00441E27" w:rsidRPr="00D21EA1">
        <w:rPr>
          <w:rFonts w:hint="cs"/>
          <w:rtl/>
        </w:rPr>
        <w:t>ی</w:t>
      </w:r>
      <w:r w:rsidRPr="00D21EA1">
        <w:rPr>
          <w:rFonts w:hint="cs"/>
          <w:rtl/>
        </w:rPr>
        <w:t xml:space="preserve">م </w:t>
      </w:r>
      <w:r w:rsidR="007C1A23" w:rsidRPr="00D21EA1">
        <w:rPr>
          <w:rFonts w:hint="cs"/>
          <w:rtl/>
        </w:rPr>
        <w:t>ک</w:t>
      </w:r>
      <w:r w:rsidRPr="00D21EA1">
        <w:rPr>
          <w:rFonts w:hint="cs"/>
          <w:rtl/>
        </w:rPr>
        <w:t>ه مسلمانان را بر حق و هدا</w:t>
      </w:r>
      <w:r w:rsidR="00441E27" w:rsidRPr="00D21EA1">
        <w:rPr>
          <w:rFonts w:hint="cs"/>
          <w:rtl/>
        </w:rPr>
        <w:t>ی</w:t>
      </w:r>
      <w:r w:rsidRPr="00D21EA1">
        <w:rPr>
          <w:rFonts w:hint="cs"/>
          <w:rtl/>
        </w:rPr>
        <w:t>ت گرد آورده و م</w:t>
      </w:r>
      <w:r w:rsidR="00441E27" w:rsidRPr="00D21EA1">
        <w:rPr>
          <w:rFonts w:hint="cs"/>
          <w:rtl/>
        </w:rPr>
        <w:t>ی</w:t>
      </w:r>
      <w:r w:rsidRPr="00D21EA1">
        <w:rPr>
          <w:rFonts w:hint="cs"/>
          <w:rtl/>
        </w:rPr>
        <w:t>ان قلب‌ها</w:t>
      </w:r>
      <w:r w:rsidR="00441E27" w:rsidRPr="00D21EA1">
        <w:rPr>
          <w:rFonts w:hint="cs"/>
          <w:rtl/>
        </w:rPr>
        <w:t>ی</w:t>
      </w:r>
      <w:r w:rsidRPr="00D21EA1">
        <w:rPr>
          <w:rFonts w:hint="cs"/>
          <w:rtl/>
        </w:rPr>
        <w:t>شان بر پا</w:t>
      </w:r>
      <w:r w:rsidR="00441E27" w:rsidRPr="00D21EA1">
        <w:rPr>
          <w:rFonts w:hint="cs"/>
          <w:rtl/>
        </w:rPr>
        <w:t>ی</w:t>
      </w:r>
      <w:r w:rsidRPr="00D21EA1">
        <w:rPr>
          <w:rFonts w:hint="cs"/>
          <w:rtl/>
        </w:rPr>
        <w:t>ه‌</w:t>
      </w:r>
      <w:r w:rsidR="00441E27" w:rsidRPr="00D21EA1">
        <w:rPr>
          <w:rFonts w:hint="cs"/>
          <w:rtl/>
        </w:rPr>
        <w:t>ی</w:t>
      </w:r>
      <w:r w:rsidRPr="00D21EA1">
        <w:rPr>
          <w:rFonts w:hint="cs"/>
          <w:rtl/>
        </w:rPr>
        <w:t xml:space="preserve"> ن</w:t>
      </w:r>
      <w:r w:rsidR="00441E27" w:rsidRPr="00D21EA1">
        <w:rPr>
          <w:rFonts w:hint="cs"/>
          <w:rtl/>
        </w:rPr>
        <w:t>ی</w:t>
      </w:r>
      <w:r w:rsidR="007C1A23" w:rsidRPr="00D21EA1">
        <w:rPr>
          <w:rFonts w:hint="cs"/>
          <w:rtl/>
        </w:rPr>
        <w:t>ک</w:t>
      </w:r>
      <w:r w:rsidRPr="00D21EA1">
        <w:rPr>
          <w:rFonts w:hint="cs"/>
          <w:rtl/>
        </w:rPr>
        <w:t>و</w:t>
      </w:r>
      <w:r w:rsidR="007C1A23" w:rsidRPr="00D21EA1">
        <w:rPr>
          <w:rFonts w:hint="cs"/>
          <w:rtl/>
        </w:rPr>
        <w:t>ک</w:t>
      </w:r>
      <w:r w:rsidRPr="00D21EA1">
        <w:rPr>
          <w:rFonts w:hint="cs"/>
          <w:rtl/>
        </w:rPr>
        <w:t>ار</w:t>
      </w:r>
      <w:r w:rsidR="00441E27" w:rsidRPr="00D21EA1">
        <w:rPr>
          <w:rFonts w:hint="cs"/>
          <w:rtl/>
        </w:rPr>
        <w:t>ی</w:t>
      </w:r>
      <w:r w:rsidRPr="00D21EA1">
        <w:rPr>
          <w:rFonts w:hint="cs"/>
          <w:rtl/>
        </w:rPr>
        <w:t xml:space="preserve"> و تقو</w:t>
      </w:r>
      <w:r w:rsidR="00441E27" w:rsidRPr="00D21EA1">
        <w:rPr>
          <w:rFonts w:hint="cs"/>
          <w:rtl/>
        </w:rPr>
        <w:t>ی</w:t>
      </w:r>
      <w:r w:rsidRPr="00D21EA1">
        <w:rPr>
          <w:rFonts w:hint="cs"/>
          <w:rtl/>
        </w:rPr>
        <w:t xml:space="preserve"> الفت ا</w:t>
      </w:r>
      <w:r w:rsidR="00441E27" w:rsidRPr="00D21EA1">
        <w:rPr>
          <w:rFonts w:hint="cs"/>
          <w:rtl/>
        </w:rPr>
        <w:t>ی</w:t>
      </w:r>
      <w:r w:rsidRPr="00D21EA1">
        <w:rPr>
          <w:rFonts w:hint="cs"/>
          <w:rtl/>
        </w:rPr>
        <w:t>جاد نما</w:t>
      </w:r>
      <w:r w:rsidR="00441E27" w:rsidRPr="00D21EA1">
        <w:rPr>
          <w:rFonts w:hint="cs"/>
          <w:rtl/>
        </w:rPr>
        <w:t>ی</w:t>
      </w:r>
      <w:r w:rsidRPr="00D21EA1">
        <w:rPr>
          <w:rFonts w:hint="cs"/>
          <w:rtl/>
        </w:rPr>
        <w:t>د و همه‌</w:t>
      </w:r>
      <w:r w:rsidR="00441E27" w:rsidRPr="00D21EA1">
        <w:rPr>
          <w:rFonts w:hint="cs"/>
          <w:rtl/>
        </w:rPr>
        <w:t>ی</w:t>
      </w:r>
      <w:r w:rsidRPr="00D21EA1">
        <w:rPr>
          <w:rFonts w:hint="cs"/>
          <w:rtl/>
        </w:rPr>
        <w:t xml:space="preserve"> ما را به راه راست هدا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ند.</w:t>
      </w:r>
    </w:p>
    <w:p w:rsidR="00B80EDB" w:rsidRDefault="00B80EDB" w:rsidP="00D21EA1">
      <w:pPr>
        <w:pStyle w:val="a0"/>
        <w:rPr>
          <w:rtl/>
        </w:rPr>
        <w:sectPr w:rsidR="00B80EDB" w:rsidSect="00B80EDB">
          <w:headerReference w:type="default" r:id="rId84"/>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B80EDB">
      <w:pPr>
        <w:pStyle w:val="Heading1"/>
        <w:rPr>
          <w:rtl/>
        </w:rPr>
      </w:pPr>
      <w:bookmarkStart w:id="126" w:name="_Toc409705523"/>
      <w:bookmarkStart w:id="127" w:name="_Toc410179370"/>
      <w:r w:rsidRPr="00D21EA1">
        <w:rPr>
          <w:rFonts w:hint="cs"/>
          <w:rtl/>
        </w:rPr>
        <w:t>۱</w:t>
      </w:r>
      <w:r w:rsidR="00114CB5" w:rsidRPr="00D21EA1">
        <w:rPr>
          <w:rFonts w:hint="cs"/>
          <w:rtl/>
        </w:rPr>
        <w:t>۷</w:t>
      </w:r>
      <w:r w:rsidRPr="00D21EA1">
        <w:rPr>
          <w:rFonts w:hint="cs"/>
          <w:rtl/>
        </w:rPr>
        <w:t>۱</w:t>
      </w:r>
      <w:r w:rsidR="00B80EDB">
        <w:rPr>
          <w:rFonts w:hint="cs"/>
          <w:rtl/>
        </w:rPr>
        <w:t>-</w:t>
      </w:r>
      <w:r w:rsidR="00DE0AAE" w:rsidRPr="00D21EA1">
        <w:rPr>
          <w:rFonts w:hint="cs"/>
          <w:rtl/>
        </w:rPr>
        <w:t xml:space="preserve"> آنچه به هنگام عطسه گفته م</w:t>
      </w:r>
      <w:r w:rsidR="00441E27" w:rsidRPr="00D21EA1">
        <w:rPr>
          <w:rFonts w:hint="cs"/>
          <w:rtl/>
        </w:rPr>
        <w:t>ی</w:t>
      </w:r>
      <w:r w:rsidR="00DE0AAE" w:rsidRPr="00D21EA1">
        <w:rPr>
          <w:rFonts w:hint="cs"/>
          <w:rtl/>
        </w:rPr>
        <w:t>‌شود و آنچه به هنگام خم</w:t>
      </w:r>
      <w:r w:rsidR="00441E27" w:rsidRPr="00D21EA1">
        <w:rPr>
          <w:rFonts w:hint="cs"/>
          <w:rtl/>
        </w:rPr>
        <w:t>ی</w:t>
      </w:r>
      <w:r w:rsidR="00DE0AAE" w:rsidRPr="00D21EA1">
        <w:rPr>
          <w:rFonts w:hint="cs"/>
          <w:rtl/>
        </w:rPr>
        <w:t>ازه انجام م</w:t>
      </w:r>
      <w:r w:rsidR="00441E27" w:rsidRPr="00D21EA1">
        <w:rPr>
          <w:rFonts w:hint="cs"/>
          <w:rtl/>
        </w:rPr>
        <w:t>ی</w:t>
      </w:r>
      <w:r w:rsidR="00DE0AAE" w:rsidRPr="00D21EA1">
        <w:rPr>
          <w:rFonts w:hint="cs"/>
          <w:rtl/>
        </w:rPr>
        <w:t>‌شود</w:t>
      </w:r>
      <w:bookmarkEnd w:id="126"/>
      <w:bookmarkEnd w:id="127"/>
    </w:p>
    <w:p w:rsidR="00DE0AAE" w:rsidRPr="00B80EDB" w:rsidRDefault="00DE0AAE" w:rsidP="00B80EDB">
      <w:pPr>
        <w:pStyle w:val="a0"/>
        <w:rPr>
          <w:rtl/>
        </w:rPr>
      </w:pPr>
      <w:r w:rsidRPr="00B80EDB">
        <w:rPr>
          <w:rFonts w:hint="cs"/>
          <w:rtl/>
        </w:rPr>
        <w:t>سخن درا</w:t>
      </w:r>
      <w:r w:rsidR="00441E27" w:rsidRPr="00B80EDB">
        <w:rPr>
          <w:rFonts w:hint="cs"/>
          <w:rtl/>
        </w:rPr>
        <w:t>ی</w:t>
      </w:r>
      <w:r w:rsidRPr="00B80EDB">
        <w:rPr>
          <w:rFonts w:hint="cs"/>
          <w:rtl/>
        </w:rPr>
        <w:t>ن جا درباره‌</w:t>
      </w:r>
      <w:r w:rsidR="00441E27" w:rsidRPr="00B80EDB">
        <w:rPr>
          <w:rFonts w:hint="cs"/>
          <w:rtl/>
        </w:rPr>
        <w:t>ی</w:t>
      </w:r>
      <w:r w:rsidRPr="00B80EDB">
        <w:rPr>
          <w:rFonts w:hint="cs"/>
          <w:rtl/>
        </w:rPr>
        <w:t xml:space="preserve"> آن چ</w:t>
      </w:r>
      <w:r w:rsidR="00441E27" w:rsidRPr="00B80EDB">
        <w:rPr>
          <w:rFonts w:hint="cs"/>
          <w:rtl/>
        </w:rPr>
        <w:t>ی</w:t>
      </w:r>
      <w:r w:rsidRPr="00B80EDB">
        <w:rPr>
          <w:rFonts w:hint="cs"/>
          <w:rtl/>
        </w:rPr>
        <w:t>ز</w:t>
      </w:r>
      <w:r w:rsidR="00441E27" w:rsidRPr="00B80EDB">
        <w:rPr>
          <w:rFonts w:hint="cs"/>
          <w:rtl/>
        </w:rPr>
        <w:t>ی</w:t>
      </w:r>
      <w:r w:rsidRPr="00B80EDB">
        <w:rPr>
          <w:rFonts w:hint="cs"/>
          <w:rtl/>
        </w:rPr>
        <w:t xml:space="preserve"> است </w:t>
      </w:r>
      <w:r w:rsidR="007C1A23" w:rsidRPr="00B80EDB">
        <w:rPr>
          <w:rFonts w:hint="cs"/>
          <w:rtl/>
        </w:rPr>
        <w:t>ک</w:t>
      </w:r>
      <w:r w:rsidRPr="00B80EDB">
        <w:rPr>
          <w:rFonts w:hint="cs"/>
          <w:rtl/>
        </w:rPr>
        <w:t>ه به هنگام عطسه گفته م</w:t>
      </w:r>
      <w:r w:rsidR="00441E27" w:rsidRPr="00B80EDB">
        <w:rPr>
          <w:rFonts w:hint="cs"/>
          <w:rtl/>
        </w:rPr>
        <w:t>ی</w:t>
      </w:r>
      <w:r w:rsidRPr="00B80EDB">
        <w:rPr>
          <w:rFonts w:hint="cs"/>
          <w:rtl/>
        </w:rPr>
        <w:t>‌شود و آنچه به هنگام خم</w:t>
      </w:r>
      <w:r w:rsidR="00441E27" w:rsidRPr="00B80EDB">
        <w:rPr>
          <w:rFonts w:hint="cs"/>
          <w:rtl/>
        </w:rPr>
        <w:t>ی</w:t>
      </w:r>
      <w:r w:rsidRPr="00B80EDB">
        <w:rPr>
          <w:rFonts w:hint="cs"/>
          <w:rtl/>
        </w:rPr>
        <w:t xml:space="preserve">ازه </w:t>
      </w:r>
      <w:r w:rsidR="007C1A23" w:rsidRPr="00B80EDB">
        <w:rPr>
          <w:rFonts w:hint="cs"/>
          <w:rtl/>
        </w:rPr>
        <w:t>ک</w:t>
      </w:r>
      <w:r w:rsidRPr="00B80EDB">
        <w:rPr>
          <w:rFonts w:hint="cs"/>
          <w:rtl/>
        </w:rPr>
        <w:t>ش</w:t>
      </w:r>
      <w:r w:rsidR="00441E27" w:rsidRPr="00B80EDB">
        <w:rPr>
          <w:rFonts w:hint="cs"/>
          <w:rtl/>
        </w:rPr>
        <w:t>ی</w:t>
      </w:r>
      <w:r w:rsidRPr="00B80EDB">
        <w:rPr>
          <w:rFonts w:hint="cs"/>
          <w:rtl/>
        </w:rPr>
        <w:t>دن</w:t>
      </w:r>
      <w:r w:rsidR="002A03C8" w:rsidRPr="00B80EDB">
        <w:rPr>
          <w:rFonts w:hint="cs"/>
          <w:rtl/>
        </w:rPr>
        <w:t xml:space="preserve"> </w:t>
      </w:r>
      <w:r w:rsidRPr="00B80EDB">
        <w:rPr>
          <w:rFonts w:hint="cs"/>
          <w:rtl/>
        </w:rPr>
        <w:t>انجام م</w:t>
      </w:r>
      <w:r w:rsidR="00441E27" w:rsidRPr="00B80EDB">
        <w:rPr>
          <w:rFonts w:hint="cs"/>
          <w:rtl/>
        </w:rPr>
        <w:t>ی</w:t>
      </w:r>
      <w:r w:rsidRPr="00B80EDB">
        <w:rPr>
          <w:rFonts w:hint="cs"/>
          <w:rtl/>
        </w:rPr>
        <w:t>‌شود</w:t>
      </w:r>
      <w:r w:rsidR="00A23340" w:rsidRPr="00B80EDB">
        <w:rPr>
          <w:rFonts w:hint="cs"/>
          <w:rtl/>
        </w:rPr>
        <w:t>.</w:t>
      </w:r>
      <w:r w:rsidRPr="00B80EDB">
        <w:rPr>
          <w:rFonts w:hint="cs"/>
          <w:rtl/>
        </w:rPr>
        <w:t xml:space="preserve"> در صح</w:t>
      </w:r>
      <w:r w:rsidR="00441E27" w:rsidRPr="00B80EDB">
        <w:rPr>
          <w:rFonts w:hint="cs"/>
          <w:rtl/>
        </w:rPr>
        <w:t>ی</w:t>
      </w:r>
      <w:r w:rsidRPr="00B80EDB">
        <w:rPr>
          <w:rFonts w:hint="cs"/>
          <w:rtl/>
        </w:rPr>
        <w:t>ح بخار</w:t>
      </w:r>
      <w:r w:rsidR="00441E27" w:rsidRPr="00B80EDB">
        <w:rPr>
          <w:rFonts w:hint="cs"/>
          <w:rtl/>
        </w:rPr>
        <w:t>ی</w:t>
      </w:r>
      <w:r w:rsidRPr="00B80EDB">
        <w:rPr>
          <w:rFonts w:hint="cs"/>
          <w:rtl/>
        </w:rPr>
        <w:t xml:space="preserve"> از ابوهر</w:t>
      </w:r>
      <w:r w:rsidR="00441E27" w:rsidRPr="00B80EDB">
        <w:rPr>
          <w:rFonts w:hint="cs"/>
          <w:rtl/>
        </w:rPr>
        <w:t>ی</w:t>
      </w:r>
      <w:r w:rsidRPr="00B80EDB">
        <w:rPr>
          <w:rFonts w:hint="cs"/>
          <w:rtl/>
        </w:rPr>
        <w:t xml:space="preserve">ره </w:t>
      </w:r>
      <w:r w:rsidR="00CF0929" w:rsidRPr="00B80EDB">
        <w:rPr>
          <w:rFonts w:hint="cs"/>
        </w:rPr>
        <w:sym w:font="AGA Arabesque" w:char="F074"/>
      </w:r>
      <w:r w:rsidRPr="00B80EDB">
        <w:rPr>
          <w:rFonts w:hint="cs"/>
          <w:rtl/>
        </w:rPr>
        <w:t xml:space="preserve"> روا</w:t>
      </w:r>
      <w:r w:rsidR="00441E27" w:rsidRPr="00B80EDB">
        <w:rPr>
          <w:rFonts w:hint="cs"/>
          <w:rtl/>
        </w:rPr>
        <w:t>ی</w:t>
      </w:r>
      <w:r w:rsidRPr="00B80EDB">
        <w:rPr>
          <w:rFonts w:hint="cs"/>
          <w:rtl/>
        </w:rPr>
        <w:t xml:space="preserve">ت شده </w:t>
      </w:r>
      <w:r w:rsidR="007C1A23" w:rsidRPr="00B80EDB">
        <w:rPr>
          <w:rFonts w:hint="cs"/>
          <w:rtl/>
        </w:rPr>
        <w:t>ک</w:t>
      </w:r>
      <w:r w:rsidRPr="00B80EDB">
        <w:rPr>
          <w:rFonts w:hint="cs"/>
          <w:rtl/>
        </w:rPr>
        <w:t xml:space="preserve">ه </w:t>
      </w:r>
      <w:r w:rsidR="00B9640A" w:rsidRPr="00B80EDB">
        <w:rPr>
          <w:rFonts w:hint="cs"/>
          <w:rtl/>
        </w:rPr>
        <w:t>رسول الله</w:t>
      </w:r>
      <w:r w:rsidRPr="00B80EDB">
        <w:rPr>
          <w:rFonts w:hint="cs"/>
          <w:rtl/>
        </w:rPr>
        <w:t xml:space="preserve"> </w:t>
      </w:r>
      <w:r w:rsidR="00CF0929" w:rsidRPr="00B80EDB">
        <w:rPr>
          <w:rFonts w:hint="cs"/>
        </w:rPr>
        <w:sym w:font="AGA Arabesque" w:char="F072"/>
      </w:r>
      <w:r w:rsidRPr="00B80EDB">
        <w:rPr>
          <w:rFonts w:hint="cs"/>
          <w:rtl/>
        </w:rPr>
        <w:t xml:space="preserve"> فرمودند: «خداوند عطسه را دوست دارد و از خم</w:t>
      </w:r>
      <w:r w:rsidR="00441E27" w:rsidRPr="00B80EDB">
        <w:rPr>
          <w:rFonts w:hint="cs"/>
          <w:rtl/>
        </w:rPr>
        <w:t>ی</w:t>
      </w:r>
      <w:r w:rsidRPr="00B80EDB">
        <w:rPr>
          <w:rFonts w:hint="cs"/>
          <w:rtl/>
        </w:rPr>
        <w:t>ازه بدش م</w:t>
      </w:r>
      <w:r w:rsidR="00441E27" w:rsidRPr="00B80EDB">
        <w:rPr>
          <w:rFonts w:hint="cs"/>
          <w:rtl/>
        </w:rPr>
        <w:t>ی</w:t>
      </w:r>
      <w:r w:rsidRPr="00B80EDB">
        <w:rPr>
          <w:rFonts w:hint="cs"/>
          <w:rtl/>
        </w:rPr>
        <w:t>‌آ</w:t>
      </w:r>
      <w:r w:rsidR="00441E27" w:rsidRPr="00B80EDB">
        <w:rPr>
          <w:rFonts w:hint="cs"/>
          <w:rtl/>
        </w:rPr>
        <w:t>ی</w:t>
      </w:r>
      <w:r w:rsidRPr="00B80EDB">
        <w:rPr>
          <w:rFonts w:hint="cs"/>
          <w:rtl/>
        </w:rPr>
        <w:t xml:space="preserve">د؛ پس </w:t>
      </w:r>
      <w:r w:rsidR="007C1A23" w:rsidRPr="00B80EDB">
        <w:rPr>
          <w:rFonts w:hint="cs"/>
          <w:rtl/>
        </w:rPr>
        <w:t>ک</w:t>
      </w:r>
      <w:r w:rsidRPr="00B80EDB">
        <w:rPr>
          <w:rFonts w:hint="cs"/>
          <w:rtl/>
        </w:rPr>
        <w:t>س</w:t>
      </w:r>
      <w:r w:rsidR="00441E27" w:rsidRPr="00B80EDB">
        <w:rPr>
          <w:rFonts w:hint="cs"/>
          <w:rtl/>
        </w:rPr>
        <w:t>ی</w:t>
      </w:r>
      <w:r w:rsidRPr="00B80EDB">
        <w:rPr>
          <w:rFonts w:hint="cs"/>
          <w:rtl/>
        </w:rPr>
        <w:t xml:space="preserve"> </w:t>
      </w:r>
      <w:r w:rsidR="007C1A23" w:rsidRPr="00B80EDB">
        <w:rPr>
          <w:rFonts w:hint="cs"/>
          <w:rtl/>
        </w:rPr>
        <w:t>ک</w:t>
      </w:r>
      <w:r w:rsidRPr="00B80EDB">
        <w:rPr>
          <w:rFonts w:hint="cs"/>
          <w:rtl/>
        </w:rPr>
        <w:t>ه عطسه م</w:t>
      </w:r>
      <w:r w:rsidR="00441E27" w:rsidRPr="00B80EDB">
        <w:rPr>
          <w:rFonts w:hint="cs"/>
          <w:rtl/>
        </w:rPr>
        <w:t>ی</w:t>
      </w:r>
      <w:r w:rsidRPr="00B80EDB">
        <w:rPr>
          <w:rFonts w:hint="cs"/>
          <w:rtl/>
        </w:rPr>
        <w:t>‌</w:t>
      </w:r>
      <w:r w:rsidR="007C1A23" w:rsidRPr="00B80EDB">
        <w:rPr>
          <w:rFonts w:hint="cs"/>
          <w:rtl/>
        </w:rPr>
        <w:t>ک</w:t>
      </w:r>
      <w:r w:rsidRPr="00B80EDB">
        <w:rPr>
          <w:rFonts w:hint="cs"/>
          <w:rtl/>
        </w:rPr>
        <w:t>ند</w:t>
      </w:r>
      <w:r w:rsidR="00043027" w:rsidRPr="00B80EDB">
        <w:rPr>
          <w:rFonts w:hint="cs"/>
          <w:rtl/>
        </w:rPr>
        <w:t xml:space="preserve"> </w:t>
      </w:r>
      <w:r w:rsidRPr="00B80EDB">
        <w:rPr>
          <w:rFonts w:hint="cs"/>
          <w:rtl/>
        </w:rPr>
        <w:t>و</w:t>
      </w:r>
      <w:r w:rsidR="00A23340" w:rsidRPr="00B80EDB">
        <w:rPr>
          <w:rFonts w:hint="cs"/>
          <w:rtl/>
        </w:rPr>
        <w:t xml:space="preserve"> </w:t>
      </w:r>
      <w:r w:rsidR="00B21D4C" w:rsidRPr="00B80EDB">
        <w:rPr>
          <w:rFonts w:hint="cs"/>
          <w:rtl/>
        </w:rPr>
        <w:t>الحمد لله</w:t>
      </w:r>
      <w:r w:rsidRPr="00B80EDB">
        <w:rPr>
          <w:rFonts w:hint="cs"/>
          <w:rtl/>
        </w:rPr>
        <w:t xml:space="preserve"> م</w:t>
      </w:r>
      <w:r w:rsidR="00441E27" w:rsidRPr="00B80EDB">
        <w:rPr>
          <w:rFonts w:hint="cs"/>
          <w:rtl/>
        </w:rPr>
        <w:t>ی</w:t>
      </w:r>
      <w:r w:rsidRPr="00B80EDB">
        <w:rPr>
          <w:rFonts w:hint="cs"/>
          <w:rtl/>
        </w:rPr>
        <w:t>‌گو</w:t>
      </w:r>
      <w:r w:rsidR="00441E27" w:rsidRPr="00B80EDB">
        <w:rPr>
          <w:rFonts w:hint="cs"/>
          <w:rtl/>
        </w:rPr>
        <w:t>ی</w:t>
      </w:r>
      <w:r w:rsidRPr="00B80EDB">
        <w:rPr>
          <w:rFonts w:hint="cs"/>
          <w:rtl/>
        </w:rPr>
        <w:t>د؛ بر</w:t>
      </w:r>
      <w:r w:rsidR="00A23340" w:rsidRPr="00B80EDB">
        <w:rPr>
          <w:rFonts w:hint="cs"/>
          <w:rtl/>
        </w:rPr>
        <w:t xml:space="preserve"> </w:t>
      </w:r>
      <w:r w:rsidRPr="00B80EDB">
        <w:rPr>
          <w:rFonts w:hint="cs"/>
          <w:rtl/>
        </w:rPr>
        <w:t>هر مسلمان</w:t>
      </w:r>
      <w:r w:rsidR="00441E27" w:rsidRPr="00B80EDB">
        <w:rPr>
          <w:rFonts w:hint="cs"/>
          <w:rtl/>
        </w:rPr>
        <w:t>ی</w:t>
      </w:r>
      <w:r w:rsidRPr="00B80EDB">
        <w:rPr>
          <w:rFonts w:hint="cs"/>
          <w:rtl/>
        </w:rPr>
        <w:t xml:space="preserve"> </w:t>
      </w:r>
      <w:r w:rsidR="007C1A23" w:rsidRPr="00B80EDB">
        <w:rPr>
          <w:rFonts w:hint="cs"/>
          <w:rtl/>
        </w:rPr>
        <w:t>ک</w:t>
      </w:r>
      <w:r w:rsidRPr="00B80EDB">
        <w:rPr>
          <w:rFonts w:hint="cs"/>
          <w:rtl/>
        </w:rPr>
        <w:t>ه آن را م</w:t>
      </w:r>
      <w:r w:rsidR="00441E27" w:rsidRPr="00B80EDB">
        <w:rPr>
          <w:rFonts w:hint="cs"/>
          <w:rtl/>
        </w:rPr>
        <w:t>ی</w:t>
      </w:r>
      <w:r w:rsidRPr="00B80EDB">
        <w:rPr>
          <w:rFonts w:hint="cs"/>
          <w:rtl/>
        </w:rPr>
        <w:t xml:space="preserve">‌شنود حق است </w:t>
      </w:r>
      <w:r w:rsidR="007C1A23" w:rsidRPr="00B80EDB">
        <w:rPr>
          <w:rFonts w:hint="cs"/>
          <w:rtl/>
        </w:rPr>
        <w:t>ک</w:t>
      </w:r>
      <w:r w:rsidRPr="00B80EDB">
        <w:rPr>
          <w:rFonts w:hint="cs"/>
          <w:rtl/>
        </w:rPr>
        <w:t xml:space="preserve">ه به او </w:t>
      </w:r>
      <w:r w:rsidR="00441E27" w:rsidRPr="00B80EDB">
        <w:rPr>
          <w:rFonts w:hint="cs"/>
          <w:rtl/>
        </w:rPr>
        <w:t>ی</w:t>
      </w:r>
      <w:r w:rsidRPr="00B80EDB">
        <w:rPr>
          <w:rFonts w:hint="cs"/>
          <w:rtl/>
        </w:rPr>
        <w:t>رحم</w:t>
      </w:r>
      <w:r w:rsidR="007C1A23" w:rsidRPr="00B80EDB">
        <w:rPr>
          <w:rFonts w:hint="cs"/>
          <w:rtl/>
        </w:rPr>
        <w:t>ک</w:t>
      </w:r>
      <w:r w:rsidR="00A23340" w:rsidRPr="00B80EDB">
        <w:rPr>
          <w:rFonts w:hint="cs"/>
          <w:rtl/>
        </w:rPr>
        <w:t xml:space="preserve"> </w:t>
      </w:r>
      <w:r w:rsidRPr="00B80EDB">
        <w:rPr>
          <w:rFonts w:hint="cs"/>
          <w:rtl/>
        </w:rPr>
        <w:t>‌الله گو</w:t>
      </w:r>
      <w:r w:rsidR="00441E27" w:rsidRPr="00B80EDB">
        <w:rPr>
          <w:rFonts w:hint="cs"/>
          <w:rtl/>
        </w:rPr>
        <w:t>ی</w:t>
      </w:r>
      <w:r w:rsidRPr="00B80EDB">
        <w:rPr>
          <w:rFonts w:hint="cs"/>
          <w:rtl/>
        </w:rPr>
        <w:t>د. اما خم</w:t>
      </w:r>
      <w:r w:rsidR="00441E27" w:rsidRPr="00B80EDB">
        <w:rPr>
          <w:rFonts w:hint="cs"/>
          <w:rtl/>
        </w:rPr>
        <w:t>ی</w:t>
      </w:r>
      <w:r w:rsidRPr="00B80EDB">
        <w:rPr>
          <w:rFonts w:hint="cs"/>
          <w:rtl/>
        </w:rPr>
        <w:t>ازه ا</w:t>
      </w:r>
      <w:r w:rsidR="00441E27" w:rsidRPr="00B80EDB">
        <w:rPr>
          <w:rFonts w:hint="cs"/>
          <w:rtl/>
        </w:rPr>
        <w:t>ی</w:t>
      </w:r>
      <w:r w:rsidRPr="00B80EDB">
        <w:rPr>
          <w:rFonts w:hint="cs"/>
          <w:rtl/>
        </w:rPr>
        <w:t xml:space="preserve">ن از </w:t>
      </w:r>
      <w:r w:rsidR="00441E27" w:rsidRPr="00B80EDB">
        <w:rPr>
          <w:rtl/>
        </w:rPr>
        <w:t>[</w:t>
      </w:r>
      <w:r w:rsidRPr="00B80EDB">
        <w:rPr>
          <w:rFonts w:hint="cs"/>
          <w:rtl/>
        </w:rPr>
        <w:t>تصرف</w:t>
      </w:r>
      <w:r w:rsidR="00441E27" w:rsidRPr="00B80EDB">
        <w:rPr>
          <w:rtl/>
        </w:rPr>
        <w:t>]</w:t>
      </w:r>
      <w:r w:rsidRPr="00B80EDB">
        <w:rPr>
          <w:rFonts w:hint="cs"/>
          <w:rtl/>
        </w:rPr>
        <w:t xml:space="preserve"> ش</w:t>
      </w:r>
      <w:r w:rsidR="00441E27" w:rsidRPr="00B80EDB">
        <w:rPr>
          <w:rFonts w:hint="cs"/>
          <w:rtl/>
        </w:rPr>
        <w:t>ی</w:t>
      </w:r>
      <w:r w:rsidRPr="00B80EDB">
        <w:rPr>
          <w:rFonts w:hint="cs"/>
          <w:rtl/>
        </w:rPr>
        <w:t xml:space="preserve">طان است، تا آن‌جا </w:t>
      </w:r>
      <w:r w:rsidR="007C1A23" w:rsidRPr="00B80EDB">
        <w:rPr>
          <w:rFonts w:hint="cs"/>
          <w:rtl/>
        </w:rPr>
        <w:t>ک</w:t>
      </w:r>
      <w:r w:rsidRPr="00B80EDB">
        <w:rPr>
          <w:rFonts w:hint="cs"/>
          <w:rtl/>
        </w:rPr>
        <w:t>ه در توان دارد از آن خود دار</w:t>
      </w:r>
      <w:r w:rsidR="00441E27" w:rsidRPr="00B80EDB">
        <w:rPr>
          <w:rFonts w:hint="cs"/>
          <w:rtl/>
        </w:rPr>
        <w:t>ی</w:t>
      </w:r>
      <w:r w:rsidRPr="00B80EDB">
        <w:rPr>
          <w:rFonts w:hint="cs"/>
          <w:rtl/>
        </w:rPr>
        <w:t xml:space="preserve"> </w:t>
      </w:r>
      <w:r w:rsidR="007C1A23" w:rsidRPr="00B80EDB">
        <w:rPr>
          <w:rFonts w:hint="cs"/>
          <w:rtl/>
        </w:rPr>
        <w:t>ک</w:t>
      </w:r>
      <w:r w:rsidRPr="00B80EDB">
        <w:rPr>
          <w:rFonts w:hint="cs"/>
          <w:rtl/>
        </w:rPr>
        <w:t xml:space="preserve">ند؛ پس اگر </w:t>
      </w:r>
      <w:r w:rsidR="007C1A23" w:rsidRPr="00B80EDB">
        <w:rPr>
          <w:rFonts w:hint="cs"/>
          <w:rtl/>
        </w:rPr>
        <w:t>ک</w:t>
      </w:r>
      <w:r w:rsidRPr="00B80EDB">
        <w:rPr>
          <w:rFonts w:hint="cs"/>
          <w:rtl/>
        </w:rPr>
        <w:t>س</w:t>
      </w:r>
      <w:r w:rsidR="00441E27" w:rsidRPr="00B80EDB">
        <w:rPr>
          <w:rFonts w:hint="cs"/>
          <w:rtl/>
        </w:rPr>
        <w:t>ی</w:t>
      </w:r>
      <w:r w:rsidRPr="00B80EDB">
        <w:rPr>
          <w:rFonts w:hint="cs"/>
          <w:rtl/>
        </w:rPr>
        <w:t xml:space="preserve"> </w:t>
      </w:r>
      <w:r w:rsidR="00441E27" w:rsidRPr="00B80EDB">
        <w:rPr>
          <w:rtl/>
        </w:rPr>
        <w:t>[</w:t>
      </w:r>
      <w:r w:rsidR="007C1A23" w:rsidRPr="00B80EDB">
        <w:rPr>
          <w:rFonts w:hint="cs"/>
          <w:rtl/>
        </w:rPr>
        <w:t>ک</w:t>
      </w:r>
      <w:r w:rsidRPr="00B80EDB">
        <w:rPr>
          <w:rFonts w:hint="cs"/>
          <w:rtl/>
        </w:rPr>
        <w:t>ه خم</w:t>
      </w:r>
      <w:r w:rsidR="00441E27" w:rsidRPr="00B80EDB">
        <w:rPr>
          <w:rFonts w:hint="cs"/>
          <w:rtl/>
        </w:rPr>
        <w:t>ی</w:t>
      </w:r>
      <w:r w:rsidRPr="00B80EDB">
        <w:rPr>
          <w:rFonts w:hint="cs"/>
          <w:rtl/>
        </w:rPr>
        <w:t>ازه م</w:t>
      </w:r>
      <w:r w:rsidR="00441E27" w:rsidRPr="00B80EDB">
        <w:rPr>
          <w:rFonts w:hint="cs"/>
          <w:rtl/>
        </w:rPr>
        <w:t>ی</w:t>
      </w:r>
      <w:r w:rsidRPr="00B80EDB">
        <w:rPr>
          <w:rFonts w:hint="cs"/>
          <w:rtl/>
        </w:rPr>
        <w:t>‌</w:t>
      </w:r>
      <w:r w:rsidR="007C1A23" w:rsidRPr="00B80EDB">
        <w:rPr>
          <w:rFonts w:hint="cs"/>
          <w:rtl/>
        </w:rPr>
        <w:t>ک</w:t>
      </w:r>
      <w:r w:rsidRPr="00B80EDB">
        <w:rPr>
          <w:rFonts w:hint="cs"/>
          <w:rtl/>
        </w:rPr>
        <w:t>شد</w:t>
      </w:r>
      <w:r w:rsidR="00441E27" w:rsidRPr="00B80EDB">
        <w:rPr>
          <w:rtl/>
        </w:rPr>
        <w:t>]</w:t>
      </w:r>
      <w:r w:rsidRPr="00B80EDB">
        <w:rPr>
          <w:rFonts w:hint="cs"/>
          <w:rtl/>
        </w:rPr>
        <w:t xml:space="preserve"> </w:t>
      </w:r>
      <w:r w:rsidR="00A23340" w:rsidRPr="00B80EDB">
        <w:rPr>
          <w:rFonts w:hint="cs"/>
          <w:rtl/>
        </w:rPr>
        <w:t>«</w:t>
      </w:r>
      <w:r w:rsidRPr="00B80EDB">
        <w:rPr>
          <w:rFonts w:hint="cs"/>
          <w:rtl/>
        </w:rPr>
        <w:t>ها</w:t>
      </w:r>
      <w:r w:rsidR="00A23340" w:rsidRPr="00B80EDB">
        <w:rPr>
          <w:rFonts w:hint="cs"/>
          <w:rtl/>
        </w:rPr>
        <w:t>»</w:t>
      </w:r>
      <w:r w:rsidRPr="00B80EDB">
        <w:rPr>
          <w:rFonts w:hint="cs"/>
          <w:rtl/>
        </w:rPr>
        <w:t xml:space="preserve"> بگو</w:t>
      </w:r>
      <w:r w:rsidR="00441E27" w:rsidRPr="00B80EDB">
        <w:rPr>
          <w:rFonts w:hint="cs"/>
          <w:rtl/>
        </w:rPr>
        <w:t>ی</w:t>
      </w:r>
      <w:r w:rsidRPr="00B80EDB">
        <w:rPr>
          <w:rFonts w:hint="cs"/>
          <w:rtl/>
        </w:rPr>
        <w:t>د، ش</w:t>
      </w:r>
      <w:r w:rsidR="00441E27" w:rsidRPr="00B80EDB">
        <w:rPr>
          <w:rFonts w:hint="cs"/>
          <w:rtl/>
        </w:rPr>
        <w:t>ی</w:t>
      </w:r>
      <w:r w:rsidRPr="00B80EDB">
        <w:rPr>
          <w:rFonts w:hint="cs"/>
          <w:rtl/>
        </w:rPr>
        <w:t>طان بر او م</w:t>
      </w:r>
      <w:r w:rsidR="00441E27" w:rsidRPr="00B80EDB">
        <w:rPr>
          <w:rFonts w:hint="cs"/>
          <w:rtl/>
        </w:rPr>
        <w:t>ی</w:t>
      </w:r>
      <w:r w:rsidRPr="00B80EDB">
        <w:rPr>
          <w:rFonts w:hint="cs"/>
          <w:rtl/>
        </w:rPr>
        <w:t>‌خندد»</w:t>
      </w:r>
      <w:r w:rsidRPr="00B80EDB">
        <w:rPr>
          <w:rStyle w:val="FootnoteReference"/>
          <w:rFonts w:ascii="IRLotus" w:hAnsi="IRLotus" w:cs="IRLotus"/>
          <w:sz w:val="28"/>
          <w:szCs w:val="28"/>
          <w:rtl/>
        </w:rPr>
        <w:footnoteReference w:id="397"/>
      </w:r>
      <w:r w:rsidR="00B80EDB">
        <w:rPr>
          <w:rFonts w:hint="cs"/>
          <w:rtl/>
        </w:rPr>
        <w:t>.</w:t>
      </w:r>
      <w:r w:rsidRPr="00B80EDB">
        <w:rPr>
          <w:rFonts w:hint="cs"/>
          <w:rtl/>
        </w:rPr>
        <w:t xml:space="preserve"> </w:t>
      </w:r>
    </w:p>
    <w:p w:rsidR="00DE0AAE" w:rsidRPr="00D21EA1" w:rsidRDefault="00DE0AAE" w:rsidP="0000433C">
      <w:pPr>
        <w:pStyle w:val="a0"/>
        <w:rPr>
          <w:rStyle w:val="Char0"/>
          <w:rtl/>
        </w:rPr>
      </w:pPr>
      <w:r w:rsidRPr="00D21EA1">
        <w:rPr>
          <w:rFonts w:hint="cs"/>
          <w:rtl/>
        </w:rPr>
        <w:t>ح</w:t>
      </w:r>
      <w:r w:rsidR="007C1A23" w:rsidRPr="00D21EA1">
        <w:rPr>
          <w:rFonts w:hint="cs"/>
          <w:rtl/>
        </w:rPr>
        <w:t>ک</w:t>
      </w:r>
      <w:r w:rsidRPr="00D21EA1">
        <w:rPr>
          <w:rFonts w:hint="cs"/>
          <w:rtl/>
        </w:rPr>
        <w:t xml:space="preserve">مت در گفتن </w:t>
      </w:r>
      <w:r w:rsidR="00A23340" w:rsidRPr="00D21EA1">
        <w:rPr>
          <w:rFonts w:hint="cs"/>
          <w:rtl/>
        </w:rPr>
        <w:t>الحمد لله</w:t>
      </w:r>
      <w:r w:rsidRPr="00D21EA1">
        <w:rPr>
          <w:rFonts w:hint="cs"/>
          <w:rtl/>
        </w:rPr>
        <w:t xml:space="preserve"> به هنگام عطسه‌زدن آن</w:t>
      </w:r>
      <w:r w:rsidR="002A03C8" w:rsidRPr="00D21EA1">
        <w:rPr>
          <w:rFonts w:hint="cs"/>
          <w:rtl/>
        </w:rPr>
        <w:t xml:space="preserve"> </w:t>
      </w:r>
      <w:r w:rsidRPr="00D21EA1">
        <w:rPr>
          <w:rFonts w:hint="cs"/>
          <w:rtl/>
        </w:rPr>
        <w:t xml:space="preserve">است </w:t>
      </w:r>
      <w:r w:rsidR="007C1A23" w:rsidRPr="00D21EA1">
        <w:rPr>
          <w:rFonts w:hint="cs"/>
          <w:rtl/>
        </w:rPr>
        <w:t>ک</w:t>
      </w:r>
      <w:r w:rsidRPr="00D21EA1">
        <w:rPr>
          <w:rFonts w:hint="cs"/>
          <w:rtl/>
        </w:rPr>
        <w:t xml:space="preserve">ه عطسه </w:t>
      </w:r>
      <w:r w:rsidR="007C1A23" w:rsidRPr="00D21EA1">
        <w:rPr>
          <w:rFonts w:hint="cs"/>
          <w:rtl/>
        </w:rPr>
        <w:t>ک</w:t>
      </w:r>
      <w:r w:rsidRPr="00D21EA1">
        <w:rPr>
          <w:rFonts w:hint="cs"/>
          <w:rtl/>
        </w:rPr>
        <w:t>ننده</w:t>
      </w:r>
      <w:r w:rsidR="005C4A42" w:rsidRPr="00D21EA1">
        <w:rPr>
          <w:rFonts w:hint="cs"/>
          <w:rtl/>
        </w:rPr>
        <w:t xml:space="preserve"> </w:t>
      </w:r>
      <w:r w:rsidR="00B80EDB">
        <w:rPr>
          <w:rFonts w:hint="cs"/>
          <w:rtl/>
        </w:rPr>
        <w:t>-</w:t>
      </w:r>
      <w:r w:rsidRPr="00D21EA1">
        <w:rPr>
          <w:rFonts w:hint="cs"/>
          <w:rtl/>
        </w:rPr>
        <w:t xml:space="preserve">هم‌چنان </w:t>
      </w:r>
      <w:r w:rsidR="007C1A23" w:rsidRPr="00D21EA1">
        <w:rPr>
          <w:rFonts w:hint="cs"/>
          <w:rtl/>
        </w:rPr>
        <w:t>ک</w:t>
      </w:r>
      <w:r w:rsidRPr="00D21EA1">
        <w:rPr>
          <w:rFonts w:hint="cs"/>
          <w:rtl/>
        </w:rPr>
        <w:t>ه ابن ق</w:t>
      </w:r>
      <w:r w:rsidR="00441E27" w:rsidRPr="00D21EA1">
        <w:rPr>
          <w:rFonts w:hint="cs"/>
          <w:rtl/>
        </w:rPr>
        <w:t>ی</w:t>
      </w:r>
      <w:r w:rsidRPr="00D21EA1">
        <w:rPr>
          <w:rFonts w:hint="cs"/>
          <w:rtl/>
        </w:rPr>
        <w:t>م</w:t>
      </w:r>
      <w:r w:rsidR="00B80EDB">
        <w:rPr>
          <w:rFonts w:cs="CTraditional Arabic" w:hint="cs"/>
          <w:rtl/>
        </w:rPr>
        <w:t>/</w:t>
      </w:r>
      <w:r w:rsidRPr="00D21EA1">
        <w:rPr>
          <w:rFonts w:hint="cs"/>
          <w:rtl/>
        </w:rPr>
        <w:t xml:space="preserve"> م</w:t>
      </w:r>
      <w:r w:rsidR="00441E27" w:rsidRPr="00D21EA1">
        <w:rPr>
          <w:rFonts w:hint="cs"/>
          <w:rtl/>
        </w:rPr>
        <w:t>ی</w:t>
      </w:r>
      <w:r w:rsidRPr="00D21EA1">
        <w:rPr>
          <w:rFonts w:hint="cs"/>
          <w:rtl/>
        </w:rPr>
        <w:t>‌گو</w:t>
      </w:r>
      <w:r w:rsidR="00441E27" w:rsidRPr="00D21EA1">
        <w:rPr>
          <w:rFonts w:hint="cs"/>
          <w:rtl/>
        </w:rPr>
        <w:t>ی</w:t>
      </w:r>
      <w:r w:rsidRPr="00D21EA1">
        <w:rPr>
          <w:rFonts w:hint="cs"/>
          <w:rtl/>
        </w:rPr>
        <w:t>د:</w:t>
      </w:r>
      <w:r w:rsidR="00B80EDB">
        <w:rPr>
          <w:rFonts w:hint="cs"/>
          <w:rtl/>
        </w:rPr>
        <w:t>-</w:t>
      </w:r>
      <w:r w:rsidR="005C4A42" w:rsidRPr="00D21EA1">
        <w:rPr>
          <w:rFonts w:hint="cs"/>
          <w:rtl/>
        </w:rPr>
        <w:t xml:space="preserve"> </w:t>
      </w:r>
      <w:r w:rsidRPr="00D21EA1">
        <w:rPr>
          <w:rFonts w:hint="cs"/>
          <w:rtl/>
        </w:rPr>
        <w:t>با ا</w:t>
      </w:r>
      <w:r w:rsidR="00441E27" w:rsidRPr="00D21EA1">
        <w:rPr>
          <w:rFonts w:hint="cs"/>
          <w:rtl/>
        </w:rPr>
        <w:t>ی</w:t>
      </w:r>
      <w:r w:rsidRPr="00D21EA1">
        <w:rPr>
          <w:rFonts w:hint="cs"/>
          <w:rtl/>
        </w:rPr>
        <w:t>ن عطسه زدن راحت</w:t>
      </w:r>
      <w:r w:rsidR="00441E27" w:rsidRPr="00D21EA1">
        <w:rPr>
          <w:rFonts w:hint="cs"/>
          <w:rtl/>
        </w:rPr>
        <w:t>ی</w:t>
      </w:r>
      <w:r w:rsidRPr="00D21EA1">
        <w:rPr>
          <w:rFonts w:hint="cs"/>
          <w:rtl/>
        </w:rPr>
        <w:t xml:space="preserve"> و آسودگ</w:t>
      </w:r>
      <w:r w:rsidR="00441E27" w:rsidRPr="00D21EA1">
        <w:rPr>
          <w:rFonts w:hint="cs"/>
          <w:rtl/>
        </w:rPr>
        <w:t>ی</w:t>
      </w:r>
      <w:r w:rsidRPr="00D21EA1">
        <w:rPr>
          <w:rFonts w:hint="cs"/>
          <w:rtl/>
        </w:rPr>
        <w:t xml:space="preserve"> ومنفعت</w:t>
      </w:r>
      <w:r w:rsidR="00441E27" w:rsidRPr="00D21EA1">
        <w:rPr>
          <w:rFonts w:hint="cs"/>
          <w:rtl/>
        </w:rPr>
        <w:t>ی</w:t>
      </w:r>
      <w:r w:rsidRPr="00D21EA1">
        <w:rPr>
          <w:rFonts w:hint="cs"/>
          <w:rtl/>
        </w:rPr>
        <w:t xml:space="preserve"> به واسطه‌</w:t>
      </w:r>
      <w:r w:rsidR="00441E27" w:rsidRPr="00D21EA1">
        <w:rPr>
          <w:rFonts w:hint="cs"/>
          <w:rtl/>
        </w:rPr>
        <w:t>ی</w:t>
      </w:r>
      <w:r w:rsidRPr="00D21EA1">
        <w:rPr>
          <w:rFonts w:hint="cs"/>
          <w:rtl/>
        </w:rPr>
        <w:t xml:space="preserve"> خروج بخارها</w:t>
      </w:r>
      <w:r w:rsidR="00441E27" w:rsidRPr="00D21EA1">
        <w:rPr>
          <w:rFonts w:hint="cs"/>
          <w:rtl/>
        </w:rPr>
        <w:t>ی</w:t>
      </w:r>
      <w:r w:rsidRPr="00D21EA1">
        <w:rPr>
          <w:rFonts w:hint="cs"/>
          <w:rtl/>
        </w:rPr>
        <w:t xml:space="preserve"> حبس شده در مغزش بدست م</w:t>
      </w:r>
      <w:r w:rsidR="00441E27" w:rsidRPr="00D21EA1">
        <w:rPr>
          <w:rFonts w:hint="cs"/>
          <w:rtl/>
        </w:rPr>
        <w:t>ی</w:t>
      </w:r>
      <w:r w:rsidRPr="00D21EA1">
        <w:rPr>
          <w:rFonts w:hint="cs"/>
          <w:rtl/>
        </w:rPr>
        <w:t xml:space="preserve">‌آورد </w:t>
      </w:r>
      <w:r w:rsidR="007C1A23" w:rsidRPr="00D21EA1">
        <w:rPr>
          <w:rFonts w:hint="cs"/>
          <w:rtl/>
        </w:rPr>
        <w:t>ک</w:t>
      </w:r>
      <w:r w:rsidRPr="00D21EA1">
        <w:rPr>
          <w:rFonts w:hint="cs"/>
          <w:rtl/>
        </w:rPr>
        <w:t>ه اگر در آن باق</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‌ماند ب</w:t>
      </w:r>
      <w:r w:rsidR="00441E27" w:rsidRPr="00D21EA1">
        <w:rPr>
          <w:rFonts w:hint="cs"/>
          <w:rtl/>
        </w:rPr>
        <w:t>ی</w:t>
      </w:r>
      <w:r w:rsidRPr="00D21EA1">
        <w:rPr>
          <w:rFonts w:hint="cs"/>
          <w:rtl/>
        </w:rPr>
        <w:t>مار</w:t>
      </w:r>
      <w:r w:rsidR="00441E27" w:rsidRPr="00D21EA1">
        <w:rPr>
          <w:rFonts w:hint="cs"/>
          <w:rtl/>
        </w:rPr>
        <w:t>ی</w:t>
      </w:r>
      <w:r w:rsidRPr="00D21EA1">
        <w:rPr>
          <w:rFonts w:hint="cs"/>
          <w:rtl/>
        </w:rPr>
        <w:t>‌ها</w:t>
      </w:r>
      <w:r w:rsidR="00441E27" w:rsidRPr="00D21EA1">
        <w:rPr>
          <w:rFonts w:hint="cs"/>
          <w:rtl/>
        </w:rPr>
        <w:t>ی</w:t>
      </w:r>
      <w:r w:rsidRPr="00D21EA1">
        <w:rPr>
          <w:rFonts w:hint="cs"/>
          <w:rtl/>
        </w:rPr>
        <w:t xml:space="preserve"> سخت</w:t>
      </w:r>
      <w:r w:rsidR="00441E27" w:rsidRPr="00D21EA1">
        <w:rPr>
          <w:rFonts w:hint="cs"/>
          <w:rtl/>
        </w:rPr>
        <w:t>ی</w:t>
      </w:r>
      <w:r w:rsidRPr="00D21EA1">
        <w:rPr>
          <w:rFonts w:hint="cs"/>
          <w:rtl/>
        </w:rPr>
        <w:t xml:space="preserve"> در او پد</w:t>
      </w:r>
      <w:r w:rsidR="00441E27" w:rsidRPr="00D21EA1">
        <w:rPr>
          <w:rFonts w:hint="cs"/>
          <w:rtl/>
        </w:rPr>
        <w:t>ی</w:t>
      </w:r>
      <w:r w:rsidRPr="00D21EA1">
        <w:rPr>
          <w:rFonts w:hint="cs"/>
          <w:rtl/>
        </w:rPr>
        <w:t>د م</w:t>
      </w:r>
      <w:r w:rsidR="00441E27" w:rsidRPr="00D21EA1">
        <w:rPr>
          <w:rFonts w:hint="cs"/>
          <w:rtl/>
        </w:rPr>
        <w:t>ی</w:t>
      </w:r>
      <w:r w:rsidRPr="00D21EA1">
        <w:rPr>
          <w:rFonts w:hint="cs"/>
          <w:rtl/>
        </w:rPr>
        <w:t>‌آورد و به هم</w:t>
      </w:r>
      <w:r w:rsidR="00441E27" w:rsidRPr="00D21EA1">
        <w:rPr>
          <w:rFonts w:hint="cs"/>
          <w:rtl/>
        </w:rPr>
        <w:t>ی</w:t>
      </w:r>
      <w:r w:rsidRPr="00D21EA1">
        <w:rPr>
          <w:rFonts w:hint="cs"/>
          <w:rtl/>
        </w:rPr>
        <w:t>ن خاطر برا</w:t>
      </w:r>
      <w:r w:rsidR="00441E27" w:rsidRPr="00D21EA1">
        <w:rPr>
          <w:rFonts w:hint="cs"/>
          <w:rtl/>
        </w:rPr>
        <w:t>ی</w:t>
      </w:r>
      <w:r w:rsidRPr="00D21EA1">
        <w:rPr>
          <w:rFonts w:hint="cs"/>
          <w:rtl/>
        </w:rPr>
        <w:t xml:space="preserve">ش مقرر شده </w:t>
      </w:r>
      <w:r w:rsidR="007C1A23" w:rsidRPr="00D21EA1">
        <w:rPr>
          <w:rFonts w:hint="cs"/>
          <w:rtl/>
        </w:rPr>
        <w:t>ک</w:t>
      </w:r>
      <w:r w:rsidRPr="00D21EA1">
        <w:rPr>
          <w:rFonts w:hint="cs"/>
          <w:rtl/>
        </w:rPr>
        <w:t>ه به خاطر ا</w:t>
      </w:r>
      <w:r w:rsidR="00441E27" w:rsidRPr="00D21EA1">
        <w:rPr>
          <w:rFonts w:hint="cs"/>
          <w:rtl/>
        </w:rPr>
        <w:t>ی</w:t>
      </w:r>
      <w:r w:rsidRPr="00D21EA1">
        <w:rPr>
          <w:rFonts w:hint="cs"/>
          <w:rtl/>
        </w:rPr>
        <w:t>ن راحت</w:t>
      </w:r>
      <w:r w:rsidR="00441E27" w:rsidRPr="00D21EA1">
        <w:rPr>
          <w:rFonts w:hint="cs"/>
          <w:rtl/>
        </w:rPr>
        <w:t>ی</w:t>
      </w:r>
      <w:r w:rsidRPr="00D21EA1">
        <w:rPr>
          <w:rFonts w:hint="cs"/>
          <w:rtl/>
        </w:rPr>
        <w:t xml:space="preserve"> و</w:t>
      </w:r>
      <w:r w:rsidRPr="0000433C">
        <w:rPr>
          <w:rFonts w:hint="cs"/>
          <w:rtl/>
        </w:rPr>
        <w:t xml:space="preserve"> منفعت خدا را ستا</w:t>
      </w:r>
      <w:r w:rsidR="00441E27" w:rsidRPr="0000433C">
        <w:rPr>
          <w:rFonts w:hint="cs"/>
          <w:rtl/>
        </w:rPr>
        <w:t>ی</w:t>
      </w:r>
      <w:r w:rsidRPr="0000433C">
        <w:rPr>
          <w:rFonts w:hint="cs"/>
          <w:rtl/>
        </w:rPr>
        <w:t>ش نما</w:t>
      </w:r>
      <w:r w:rsidR="00441E27" w:rsidRPr="0000433C">
        <w:rPr>
          <w:rFonts w:hint="cs"/>
          <w:rtl/>
        </w:rPr>
        <w:t>ی</w:t>
      </w:r>
      <w:r w:rsidRPr="0000433C">
        <w:rPr>
          <w:rFonts w:hint="cs"/>
          <w:rtl/>
        </w:rPr>
        <w:t xml:space="preserve">د </w:t>
      </w:r>
      <w:r w:rsidR="00441E27" w:rsidRPr="0000433C">
        <w:rPr>
          <w:rtl/>
        </w:rPr>
        <w:t>[</w:t>
      </w:r>
      <w:r w:rsidRPr="0000433C">
        <w:rPr>
          <w:rFonts w:hint="cs"/>
          <w:rtl/>
        </w:rPr>
        <w:t xml:space="preserve">چرا </w:t>
      </w:r>
      <w:r w:rsidR="007C1A23" w:rsidRPr="0000433C">
        <w:rPr>
          <w:rFonts w:hint="cs"/>
          <w:rtl/>
        </w:rPr>
        <w:t>ک</w:t>
      </w:r>
      <w:r w:rsidRPr="0000433C">
        <w:rPr>
          <w:rFonts w:hint="cs"/>
          <w:rtl/>
        </w:rPr>
        <w:t>ه به علاوه‌</w:t>
      </w:r>
      <w:r w:rsidR="00441E27" w:rsidRPr="0000433C">
        <w:rPr>
          <w:rFonts w:hint="cs"/>
          <w:rtl/>
        </w:rPr>
        <w:t>ی</w:t>
      </w:r>
      <w:r w:rsidRPr="0000433C">
        <w:rPr>
          <w:rFonts w:hint="cs"/>
          <w:rtl/>
        </w:rPr>
        <w:t xml:space="preserve"> ا</w:t>
      </w:r>
      <w:r w:rsidR="00441E27" w:rsidRPr="0000433C">
        <w:rPr>
          <w:rFonts w:hint="cs"/>
          <w:rtl/>
        </w:rPr>
        <w:t>ی</w:t>
      </w:r>
      <w:r w:rsidRPr="0000433C">
        <w:rPr>
          <w:rFonts w:hint="cs"/>
          <w:rtl/>
        </w:rPr>
        <w:t>ن راحت</w:t>
      </w:r>
      <w:r w:rsidR="00441E27" w:rsidRPr="0000433C">
        <w:rPr>
          <w:rFonts w:hint="cs"/>
          <w:rtl/>
        </w:rPr>
        <w:t>ی</w:t>
      </w:r>
      <w:r w:rsidR="00441E27" w:rsidRPr="0000433C">
        <w:rPr>
          <w:rtl/>
        </w:rPr>
        <w:t>]</w:t>
      </w:r>
      <w:r w:rsidRPr="0000433C">
        <w:rPr>
          <w:rFonts w:hint="cs"/>
          <w:rtl/>
        </w:rPr>
        <w:t xml:space="preserve"> اعضا</w:t>
      </w:r>
      <w:r w:rsidR="00441E27" w:rsidRPr="0000433C">
        <w:rPr>
          <w:rFonts w:hint="cs"/>
          <w:rtl/>
        </w:rPr>
        <w:t>ی</w:t>
      </w:r>
      <w:r w:rsidRPr="0000433C">
        <w:rPr>
          <w:rFonts w:hint="cs"/>
          <w:rtl/>
        </w:rPr>
        <w:t xml:space="preserve"> بدنش ن</w:t>
      </w:r>
      <w:r w:rsidR="00441E27" w:rsidRPr="0000433C">
        <w:rPr>
          <w:rFonts w:hint="cs"/>
          <w:rtl/>
        </w:rPr>
        <w:t>ی</w:t>
      </w:r>
      <w:r w:rsidRPr="0000433C">
        <w:rPr>
          <w:rFonts w:hint="cs"/>
          <w:rtl/>
        </w:rPr>
        <w:t>ز بعد از ا</w:t>
      </w:r>
      <w:r w:rsidR="00441E27" w:rsidRPr="0000433C">
        <w:rPr>
          <w:rFonts w:hint="cs"/>
          <w:rtl/>
        </w:rPr>
        <w:t>ی</w:t>
      </w:r>
      <w:r w:rsidRPr="0000433C">
        <w:rPr>
          <w:rFonts w:hint="cs"/>
          <w:rtl/>
        </w:rPr>
        <w:t>ن حر</w:t>
      </w:r>
      <w:r w:rsidR="007C1A23" w:rsidRPr="0000433C">
        <w:rPr>
          <w:rFonts w:hint="cs"/>
          <w:rtl/>
        </w:rPr>
        <w:t>ک</w:t>
      </w:r>
      <w:r w:rsidRPr="0000433C">
        <w:rPr>
          <w:rFonts w:hint="cs"/>
          <w:rtl/>
        </w:rPr>
        <w:t>ت و لرزش شد</w:t>
      </w:r>
      <w:r w:rsidR="00441E27" w:rsidRPr="0000433C">
        <w:rPr>
          <w:rFonts w:hint="cs"/>
          <w:rtl/>
        </w:rPr>
        <w:t>ی</w:t>
      </w:r>
      <w:r w:rsidRPr="0000433C">
        <w:rPr>
          <w:rFonts w:hint="cs"/>
          <w:rtl/>
        </w:rPr>
        <w:t xml:space="preserve">د </w:t>
      </w:r>
      <w:r w:rsidR="007C1A23" w:rsidRPr="0000433C">
        <w:rPr>
          <w:rFonts w:hint="cs"/>
          <w:rtl/>
        </w:rPr>
        <w:t>ک</w:t>
      </w:r>
      <w:r w:rsidRPr="0000433C">
        <w:rPr>
          <w:rFonts w:hint="cs"/>
          <w:rtl/>
        </w:rPr>
        <w:t>ه برا</w:t>
      </w:r>
      <w:r w:rsidR="00441E27" w:rsidRPr="0000433C">
        <w:rPr>
          <w:rFonts w:hint="cs"/>
          <w:rtl/>
        </w:rPr>
        <w:t>ی</w:t>
      </w:r>
      <w:r w:rsidRPr="0000433C">
        <w:rPr>
          <w:rFonts w:hint="cs"/>
          <w:rtl/>
        </w:rPr>
        <w:t xml:space="preserve"> بدن رخ داده انسجام و وضع</w:t>
      </w:r>
      <w:r w:rsidR="00441E27" w:rsidRPr="0000433C">
        <w:rPr>
          <w:rFonts w:hint="cs"/>
          <w:rtl/>
        </w:rPr>
        <w:t>ی</w:t>
      </w:r>
      <w:r w:rsidRPr="0000433C">
        <w:rPr>
          <w:rFonts w:hint="cs"/>
          <w:rtl/>
        </w:rPr>
        <w:t xml:space="preserve">ت خود را حفظ </w:t>
      </w:r>
      <w:r w:rsidR="007C1A23" w:rsidRPr="0000433C">
        <w:rPr>
          <w:rFonts w:hint="cs"/>
          <w:rtl/>
        </w:rPr>
        <w:t>ک</w:t>
      </w:r>
      <w:r w:rsidRPr="0000433C">
        <w:rPr>
          <w:rFonts w:hint="cs"/>
          <w:rtl/>
        </w:rPr>
        <w:t>رده است پس سپاس و ستا</w:t>
      </w:r>
      <w:r w:rsidR="00441E27" w:rsidRPr="0000433C">
        <w:rPr>
          <w:rFonts w:hint="cs"/>
          <w:rtl/>
        </w:rPr>
        <w:t>ی</w:t>
      </w:r>
      <w:r w:rsidRPr="0000433C">
        <w:rPr>
          <w:rFonts w:hint="cs"/>
          <w:rtl/>
        </w:rPr>
        <w:t>ش مختص خداوند است</w:t>
      </w:r>
      <w:r w:rsidR="00563173" w:rsidRPr="0000433C">
        <w:rPr>
          <w:rFonts w:hint="cs"/>
          <w:rtl/>
        </w:rPr>
        <w:t>،</w:t>
      </w:r>
      <w:r w:rsidRPr="0000433C">
        <w:rPr>
          <w:rFonts w:hint="cs"/>
          <w:rtl/>
        </w:rPr>
        <w:t xml:space="preserve"> ستا</w:t>
      </w:r>
      <w:r w:rsidR="00441E27" w:rsidRPr="0000433C">
        <w:rPr>
          <w:rFonts w:hint="cs"/>
          <w:rtl/>
        </w:rPr>
        <w:t>ی</w:t>
      </w:r>
      <w:r w:rsidRPr="0000433C">
        <w:rPr>
          <w:rFonts w:hint="cs"/>
          <w:rtl/>
        </w:rPr>
        <w:t>ش</w:t>
      </w:r>
      <w:r w:rsidR="00441E27" w:rsidRPr="0000433C">
        <w:rPr>
          <w:rFonts w:hint="cs"/>
          <w:rtl/>
        </w:rPr>
        <w:t>ی</w:t>
      </w:r>
      <w:r w:rsidRPr="0000433C">
        <w:rPr>
          <w:rFonts w:hint="cs"/>
          <w:rtl/>
        </w:rPr>
        <w:t xml:space="preserve"> آن‌چنان </w:t>
      </w:r>
      <w:r w:rsidR="007C1A23" w:rsidRPr="0000433C">
        <w:rPr>
          <w:rFonts w:hint="cs"/>
          <w:rtl/>
        </w:rPr>
        <w:t>ک</w:t>
      </w:r>
      <w:r w:rsidRPr="0000433C">
        <w:rPr>
          <w:rFonts w:hint="cs"/>
          <w:rtl/>
        </w:rPr>
        <w:t>ه شا</w:t>
      </w:r>
      <w:r w:rsidR="00441E27" w:rsidRPr="0000433C">
        <w:rPr>
          <w:rFonts w:hint="cs"/>
          <w:rtl/>
        </w:rPr>
        <w:t>ی</w:t>
      </w:r>
      <w:r w:rsidRPr="0000433C">
        <w:rPr>
          <w:rFonts w:hint="cs"/>
          <w:rtl/>
        </w:rPr>
        <w:t>سته‌</w:t>
      </w:r>
      <w:r w:rsidR="00441E27" w:rsidRPr="0000433C">
        <w:rPr>
          <w:rFonts w:hint="cs"/>
          <w:rtl/>
        </w:rPr>
        <w:t>ی</w:t>
      </w:r>
      <w:r w:rsidRPr="0000433C">
        <w:rPr>
          <w:rFonts w:hint="cs"/>
          <w:rtl/>
        </w:rPr>
        <w:t xml:space="preserve"> ذات بزرگوار و ش</w:t>
      </w:r>
      <w:r w:rsidR="007C1A23" w:rsidRPr="0000433C">
        <w:rPr>
          <w:rFonts w:hint="cs"/>
          <w:rtl/>
        </w:rPr>
        <w:t>ک</w:t>
      </w:r>
      <w:r w:rsidRPr="0000433C">
        <w:rPr>
          <w:rFonts w:hint="cs"/>
          <w:rtl/>
        </w:rPr>
        <w:t>وه عزتمندش باشد</w:t>
      </w:r>
      <w:r w:rsidRPr="0000433C">
        <w:rPr>
          <w:vertAlign w:val="superscript"/>
          <w:rtl/>
        </w:rPr>
        <w:footnoteReference w:id="398"/>
      </w:r>
      <w:r w:rsidR="0000433C">
        <w:rPr>
          <w:rFonts w:hint="cs"/>
          <w:rtl/>
        </w:rPr>
        <w:t>.</w:t>
      </w:r>
      <w:r w:rsidRPr="0000433C">
        <w:rPr>
          <w:rFonts w:hint="cs"/>
          <w:rtl/>
        </w:rPr>
        <w:t xml:space="preserve"> </w:t>
      </w:r>
    </w:p>
    <w:p w:rsidR="00DE0AAE" w:rsidRPr="00D21EA1" w:rsidRDefault="000817A7" w:rsidP="00D21EA1">
      <w:pPr>
        <w:pStyle w:val="a0"/>
        <w:rPr>
          <w:rtl/>
        </w:rPr>
      </w:pPr>
      <w:r w:rsidRPr="00D21EA1">
        <w:rPr>
          <w:rFonts w:hint="cs"/>
          <w:rtl/>
        </w:rPr>
        <w:t>پیش‌تر</w:t>
      </w:r>
      <w:r w:rsidR="00DE0AAE" w:rsidRPr="00D21EA1">
        <w:rPr>
          <w:rFonts w:hint="cs"/>
          <w:rtl/>
        </w:rPr>
        <w:t xml:space="preserve"> در حد</w:t>
      </w:r>
      <w:r w:rsidR="00441E27" w:rsidRPr="00D21EA1">
        <w:rPr>
          <w:rFonts w:hint="cs"/>
          <w:rtl/>
        </w:rPr>
        <w:t>ی</w:t>
      </w:r>
      <w:r w:rsidR="00DE0AAE" w:rsidRPr="00D21EA1">
        <w:rPr>
          <w:rFonts w:hint="cs"/>
          <w:rtl/>
        </w:rPr>
        <w:t xml:space="preserve">ث بالا آمد </w:t>
      </w:r>
      <w:r w:rsidR="007C1A23" w:rsidRPr="00D21EA1">
        <w:rPr>
          <w:rFonts w:hint="cs"/>
          <w:rtl/>
        </w:rPr>
        <w:t>ک</w:t>
      </w:r>
      <w:r w:rsidR="00DE0AAE" w:rsidRPr="00D21EA1">
        <w:rPr>
          <w:rFonts w:hint="cs"/>
          <w:rtl/>
        </w:rPr>
        <w:t>ه خداوند عطسه را دوست دارد و ا</w:t>
      </w:r>
      <w:r w:rsidR="00441E27" w:rsidRPr="00D21EA1">
        <w:rPr>
          <w:rFonts w:hint="cs"/>
          <w:rtl/>
        </w:rPr>
        <w:t>ی</w:t>
      </w:r>
      <w:r w:rsidR="00DE0AAE" w:rsidRPr="00D21EA1">
        <w:rPr>
          <w:rFonts w:hint="cs"/>
          <w:rtl/>
        </w:rPr>
        <w:t>ن به خاطر نفع و خ</w:t>
      </w:r>
      <w:r w:rsidR="00441E27" w:rsidRPr="00D21EA1">
        <w:rPr>
          <w:rFonts w:hint="cs"/>
          <w:rtl/>
        </w:rPr>
        <w:t>ی</w:t>
      </w:r>
      <w:r w:rsidR="00DE0AAE" w:rsidRPr="00D21EA1">
        <w:rPr>
          <w:rFonts w:hint="cs"/>
          <w:rtl/>
        </w:rPr>
        <w:t>ر</w:t>
      </w:r>
      <w:r w:rsidR="00441E27" w:rsidRPr="00D21EA1">
        <w:rPr>
          <w:rFonts w:hint="cs"/>
          <w:rtl/>
        </w:rPr>
        <w:t>ی</w:t>
      </w:r>
      <w:r w:rsidR="00DE0AAE" w:rsidRPr="00D21EA1">
        <w:rPr>
          <w:rFonts w:hint="cs"/>
          <w:rtl/>
        </w:rPr>
        <w:t xml:space="preserve"> است </w:t>
      </w:r>
      <w:r w:rsidR="007C1A23" w:rsidRPr="00D21EA1">
        <w:rPr>
          <w:rFonts w:hint="cs"/>
          <w:rtl/>
        </w:rPr>
        <w:t>ک</w:t>
      </w:r>
      <w:r w:rsidR="00DE0AAE" w:rsidRPr="00D21EA1">
        <w:rPr>
          <w:rFonts w:hint="cs"/>
          <w:rtl/>
        </w:rPr>
        <w:t>ه برا</w:t>
      </w:r>
      <w:r w:rsidR="00441E27" w:rsidRPr="00D21EA1">
        <w:rPr>
          <w:rFonts w:hint="cs"/>
          <w:rtl/>
        </w:rPr>
        <w:t>ی</w:t>
      </w:r>
      <w:r w:rsidR="00DE0AAE" w:rsidRPr="00D21EA1">
        <w:rPr>
          <w:rFonts w:hint="cs"/>
          <w:rtl/>
        </w:rPr>
        <w:t xml:space="preserve"> آدم</w:t>
      </w:r>
      <w:r w:rsidR="00441E27" w:rsidRPr="00D21EA1">
        <w:rPr>
          <w:rFonts w:hint="cs"/>
          <w:rtl/>
        </w:rPr>
        <w:t>ی</w:t>
      </w:r>
      <w:r w:rsidR="00DE0AAE" w:rsidRPr="00D21EA1">
        <w:rPr>
          <w:rFonts w:hint="cs"/>
          <w:rtl/>
        </w:rPr>
        <w:t xml:space="preserve"> در بر دارد و هم‌چن</w:t>
      </w:r>
      <w:r w:rsidR="00441E27" w:rsidRPr="00D21EA1">
        <w:rPr>
          <w:rFonts w:hint="cs"/>
          <w:rtl/>
        </w:rPr>
        <w:t>ی</w:t>
      </w:r>
      <w:r w:rsidR="00DE0AAE" w:rsidRPr="00D21EA1">
        <w:rPr>
          <w:rFonts w:hint="cs"/>
          <w:rtl/>
        </w:rPr>
        <w:t>ن به خاطر حمد و ستا</w:t>
      </w:r>
      <w:r w:rsidR="00441E27" w:rsidRPr="00D21EA1">
        <w:rPr>
          <w:rFonts w:hint="cs"/>
          <w:rtl/>
        </w:rPr>
        <w:t>ی</w:t>
      </w:r>
      <w:r w:rsidR="00DE0AAE" w:rsidRPr="00D21EA1">
        <w:rPr>
          <w:rFonts w:hint="cs"/>
          <w:rtl/>
        </w:rPr>
        <w:t>ش و دعا</w:t>
      </w:r>
      <w:r w:rsidR="00441E27" w:rsidRPr="00D21EA1">
        <w:rPr>
          <w:rFonts w:hint="cs"/>
          <w:rtl/>
        </w:rPr>
        <w:t>ی</w:t>
      </w:r>
      <w:r w:rsidR="00DE0AAE" w:rsidRPr="00D21EA1">
        <w:rPr>
          <w:rFonts w:hint="cs"/>
          <w:rtl/>
        </w:rPr>
        <w:t xml:space="preserve"> است </w:t>
      </w:r>
      <w:r w:rsidR="007C1A23" w:rsidRPr="00D21EA1">
        <w:rPr>
          <w:rFonts w:hint="cs"/>
          <w:rtl/>
        </w:rPr>
        <w:t>ک</w:t>
      </w:r>
      <w:r w:rsidR="00DE0AAE" w:rsidRPr="00D21EA1">
        <w:rPr>
          <w:rFonts w:hint="cs"/>
          <w:rtl/>
        </w:rPr>
        <w:t>ه از آن نشأت گرفته و حاصل م</w:t>
      </w:r>
      <w:r w:rsidR="00441E27" w:rsidRPr="00D21EA1">
        <w:rPr>
          <w:rFonts w:hint="cs"/>
          <w:rtl/>
        </w:rPr>
        <w:t>ی</w:t>
      </w:r>
      <w:r w:rsidR="00DE0AAE" w:rsidRPr="00D21EA1">
        <w:rPr>
          <w:rFonts w:hint="cs"/>
          <w:rtl/>
        </w:rPr>
        <w:t>‌آ</w:t>
      </w:r>
      <w:r w:rsidR="00441E27" w:rsidRPr="00D21EA1">
        <w:rPr>
          <w:rFonts w:hint="cs"/>
          <w:rtl/>
        </w:rPr>
        <w:t>ی</w:t>
      </w:r>
      <w:r w:rsidR="00DE0AAE" w:rsidRPr="00D21EA1">
        <w:rPr>
          <w:rFonts w:hint="cs"/>
          <w:rtl/>
        </w:rPr>
        <w:t xml:space="preserve">د. </w:t>
      </w:r>
    </w:p>
    <w:p w:rsidR="00DE0AAE" w:rsidRPr="00D21EA1" w:rsidRDefault="00DE0AAE" w:rsidP="0000433C">
      <w:pPr>
        <w:pStyle w:val="a0"/>
        <w:rPr>
          <w:rtl/>
        </w:rPr>
      </w:pPr>
      <w:r w:rsidRPr="00D21EA1">
        <w:rPr>
          <w:rFonts w:hint="cs"/>
          <w:rtl/>
        </w:rPr>
        <w:t>در</w:t>
      </w:r>
      <w:r w:rsidR="00043027" w:rsidRPr="00D21EA1">
        <w:rPr>
          <w:rFonts w:hint="cs"/>
          <w:rtl/>
        </w:rPr>
        <w:t xml:space="preserve"> </w:t>
      </w:r>
      <w:r w:rsidRPr="00D21EA1">
        <w:rPr>
          <w:rFonts w:hint="cs"/>
          <w:rtl/>
        </w:rPr>
        <w:t>مقابل خداوند از خم</w:t>
      </w:r>
      <w:r w:rsidR="00441E27" w:rsidRPr="00D21EA1">
        <w:rPr>
          <w:rFonts w:hint="cs"/>
          <w:rtl/>
        </w:rPr>
        <w:t>ی</w:t>
      </w:r>
      <w:r w:rsidRPr="00D21EA1">
        <w:rPr>
          <w:rFonts w:hint="cs"/>
          <w:rtl/>
        </w:rPr>
        <w:t>ازه بدش م</w:t>
      </w:r>
      <w:r w:rsidR="00441E27" w:rsidRPr="00D21EA1">
        <w:rPr>
          <w:rFonts w:hint="cs"/>
          <w:rtl/>
        </w:rPr>
        <w:t>ی</w:t>
      </w:r>
      <w:r w:rsidRPr="00D21EA1">
        <w:rPr>
          <w:rFonts w:hint="cs"/>
          <w:rtl/>
        </w:rPr>
        <w:t>‌آ</w:t>
      </w:r>
      <w:r w:rsidR="00441E27" w:rsidRPr="00D21EA1">
        <w:rPr>
          <w:rFonts w:hint="cs"/>
          <w:rtl/>
        </w:rPr>
        <w:t>ی</w:t>
      </w:r>
      <w:r w:rsidRPr="00D21EA1">
        <w:rPr>
          <w:rFonts w:hint="cs"/>
          <w:rtl/>
        </w:rPr>
        <w:t xml:space="preserve">د چرا </w:t>
      </w:r>
      <w:r w:rsidR="007C1A23" w:rsidRPr="00D21EA1">
        <w:rPr>
          <w:rFonts w:hint="cs"/>
          <w:rtl/>
        </w:rPr>
        <w:t>ک</w:t>
      </w:r>
      <w:r w:rsidRPr="00D21EA1">
        <w:rPr>
          <w:rFonts w:hint="cs"/>
          <w:rtl/>
        </w:rPr>
        <w:t>ه از جانب ش</w:t>
      </w:r>
      <w:r w:rsidR="00441E27" w:rsidRPr="00D21EA1">
        <w:rPr>
          <w:rFonts w:hint="cs"/>
          <w:rtl/>
        </w:rPr>
        <w:t>ی</w:t>
      </w:r>
      <w:r w:rsidRPr="00D21EA1">
        <w:rPr>
          <w:rFonts w:hint="cs"/>
          <w:rtl/>
        </w:rPr>
        <w:t>طان است و اغلب به همراه سنگ</w:t>
      </w:r>
      <w:r w:rsidR="00441E27" w:rsidRPr="00D21EA1">
        <w:rPr>
          <w:rFonts w:hint="cs"/>
          <w:rtl/>
        </w:rPr>
        <w:t>ی</w:t>
      </w:r>
      <w:r w:rsidRPr="00D21EA1">
        <w:rPr>
          <w:rFonts w:hint="cs"/>
          <w:rtl/>
        </w:rPr>
        <w:t>ن</w:t>
      </w:r>
      <w:r w:rsidR="00441E27" w:rsidRPr="00D21EA1">
        <w:rPr>
          <w:rFonts w:hint="cs"/>
          <w:rtl/>
        </w:rPr>
        <w:t>ی</w:t>
      </w:r>
      <w:r w:rsidRPr="00D21EA1">
        <w:rPr>
          <w:rFonts w:hint="cs"/>
          <w:rtl/>
        </w:rPr>
        <w:t xml:space="preserve"> بدن و</w:t>
      </w:r>
      <w:r w:rsidR="00402CE7" w:rsidRPr="00D21EA1">
        <w:rPr>
          <w:rFonts w:hint="cs"/>
          <w:rtl/>
        </w:rPr>
        <w:t xml:space="preserve"> </w:t>
      </w:r>
      <w:r w:rsidRPr="00D21EA1">
        <w:rPr>
          <w:rFonts w:hint="cs"/>
          <w:rtl/>
        </w:rPr>
        <w:t>انباشتگ</w:t>
      </w:r>
      <w:r w:rsidR="00441E27" w:rsidRPr="00D21EA1">
        <w:rPr>
          <w:rFonts w:hint="cs"/>
          <w:rtl/>
        </w:rPr>
        <w:t>ی</w:t>
      </w:r>
      <w:r w:rsidRPr="00D21EA1">
        <w:rPr>
          <w:rFonts w:hint="cs"/>
          <w:rtl/>
        </w:rPr>
        <w:t xml:space="preserve"> وسست</w:t>
      </w:r>
      <w:r w:rsidR="00441E27" w:rsidRPr="00D21EA1">
        <w:rPr>
          <w:rFonts w:hint="cs"/>
          <w:rtl/>
        </w:rPr>
        <w:t>ی</w:t>
      </w:r>
      <w:r w:rsidRPr="00D21EA1">
        <w:rPr>
          <w:rFonts w:hint="cs"/>
          <w:rtl/>
        </w:rPr>
        <w:t xml:space="preserve"> و</w:t>
      </w:r>
      <w:r w:rsidR="001B2625" w:rsidRPr="00D21EA1">
        <w:rPr>
          <w:rFonts w:hint="cs"/>
          <w:rtl/>
        </w:rPr>
        <w:t xml:space="preserve"> </w:t>
      </w:r>
      <w:r w:rsidRPr="00D21EA1">
        <w:rPr>
          <w:rFonts w:hint="cs"/>
          <w:rtl/>
        </w:rPr>
        <w:t>تما</w:t>
      </w:r>
      <w:r w:rsidR="00441E27" w:rsidRPr="00D21EA1">
        <w:rPr>
          <w:rFonts w:hint="cs"/>
          <w:rtl/>
        </w:rPr>
        <w:t>ی</w:t>
      </w:r>
      <w:r w:rsidRPr="00D21EA1">
        <w:rPr>
          <w:rFonts w:hint="cs"/>
          <w:rtl/>
        </w:rPr>
        <w:t xml:space="preserve">ل </w:t>
      </w:r>
      <w:r w:rsidR="00043027" w:rsidRPr="00D21EA1">
        <w:rPr>
          <w:rFonts w:hint="cs"/>
          <w:rtl/>
        </w:rPr>
        <w:t>ب</w:t>
      </w:r>
      <w:r w:rsidRPr="00D21EA1">
        <w:rPr>
          <w:rFonts w:hint="cs"/>
          <w:rtl/>
        </w:rPr>
        <w:t>ه تنبل</w:t>
      </w:r>
      <w:r w:rsidR="00441E27" w:rsidRPr="00D21EA1">
        <w:rPr>
          <w:rFonts w:hint="cs"/>
          <w:rtl/>
        </w:rPr>
        <w:t>ی</w:t>
      </w:r>
      <w:r w:rsidRPr="00D21EA1">
        <w:rPr>
          <w:rFonts w:hint="cs"/>
          <w:rtl/>
        </w:rPr>
        <w:t xml:space="preserve"> و </w:t>
      </w:r>
      <w:r w:rsidR="007C1A23" w:rsidRPr="00D21EA1">
        <w:rPr>
          <w:rFonts w:hint="cs"/>
          <w:rtl/>
        </w:rPr>
        <w:t>ک</w:t>
      </w:r>
      <w:r w:rsidRPr="00D21EA1">
        <w:rPr>
          <w:rFonts w:hint="cs"/>
          <w:rtl/>
        </w:rPr>
        <w:t>سالت انجام م</w:t>
      </w:r>
      <w:r w:rsidR="00441E27" w:rsidRPr="00D21EA1">
        <w:rPr>
          <w:rFonts w:hint="cs"/>
          <w:rtl/>
        </w:rPr>
        <w:t>ی</w:t>
      </w:r>
      <w:r w:rsidRPr="00D21EA1">
        <w:rPr>
          <w:rFonts w:hint="cs"/>
          <w:rtl/>
        </w:rPr>
        <w:t xml:space="preserve">‌شود، فرد مسلمان مأمور است تا آن جا </w:t>
      </w:r>
      <w:r w:rsidR="007C1A23" w:rsidRPr="00D21EA1">
        <w:rPr>
          <w:rFonts w:hint="cs"/>
          <w:rtl/>
        </w:rPr>
        <w:t>ک</w:t>
      </w:r>
      <w:r w:rsidRPr="00D21EA1">
        <w:rPr>
          <w:rFonts w:hint="cs"/>
          <w:rtl/>
        </w:rPr>
        <w:t>ه م</w:t>
      </w:r>
      <w:r w:rsidR="00441E27" w:rsidRPr="00D21EA1">
        <w:rPr>
          <w:rFonts w:hint="cs"/>
          <w:rtl/>
        </w:rPr>
        <w:t>ی</w:t>
      </w:r>
      <w:r w:rsidRPr="00D21EA1">
        <w:rPr>
          <w:rFonts w:hint="cs"/>
          <w:rtl/>
        </w:rPr>
        <w:t>‌تواند از آن جلوگ</w:t>
      </w:r>
      <w:r w:rsidR="00441E27" w:rsidRPr="00D21EA1">
        <w:rPr>
          <w:rFonts w:hint="cs"/>
          <w:rtl/>
        </w:rPr>
        <w:t>ی</w:t>
      </w:r>
      <w:r w:rsidRPr="00D21EA1">
        <w:rPr>
          <w:rFonts w:hint="cs"/>
          <w:rtl/>
        </w:rPr>
        <w:t>ر</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ند، در صح</w:t>
      </w:r>
      <w:r w:rsidR="00441E27" w:rsidRPr="00D21EA1">
        <w:rPr>
          <w:rFonts w:hint="cs"/>
          <w:rtl/>
        </w:rPr>
        <w:t>ی</w:t>
      </w:r>
      <w:r w:rsidRPr="00D21EA1">
        <w:rPr>
          <w:rFonts w:hint="cs"/>
          <w:rtl/>
        </w:rPr>
        <w:t>ح</w:t>
      </w:r>
      <w:r w:rsidR="00441E27" w:rsidRPr="00D21EA1">
        <w:rPr>
          <w:rFonts w:hint="cs"/>
          <w:rtl/>
        </w:rPr>
        <w:t>ی</w:t>
      </w:r>
      <w:r w:rsidRPr="00D21EA1">
        <w:rPr>
          <w:rFonts w:hint="cs"/>
          <w:rtl/>
        </w:rPr>
        <w:t>ن از ابوهر</w:t>
      </w:r>
      <w:r w:rsidR="00441E27" w:rsidRPr="00D21EA1">
        <w:rPr>
          <w:rFonts w:hint="cs"/>
          <w:rtl/>
        </w:rPr>
        <w:t>ی</w:t>
      </w:r>
      <w:r w:rsidRPr="00D21EA1">
        <w:rPr>
          <w:rFonts w:hint="cs"/>
          <w:rtl/>
        </w:rPr>
        <w:t xml:space="preserve">ره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 xml:space="preserve">ه رسول الله </w:t>
      </w:r>
      <w:r w:rsidR="00CF0929" w:rsidRPr="00D21EA1">
        <w:rPr>
          <w:rFonts w:hint="cs"/>
        </w:rPr>
        <w:sym w:font="AGA Arabesque" w:char="F072"/>
      </w:r>
      <w:r w:rsidRPr="00D21EA1">
        <w:rPr>
          <w:rFonts w:hint="cs"/>
          <w:rtl/>
        </w:rPr>
        <w:t xml:space="preserve"> فرمودند: «خم</w:t>
      </w:r>
      <w:r w:rsidR="00441E27" w:rsidRPr="00D21EA1">
        <w:rPr>
          <w:rFonts w:hint="cs"/>
          <w:rtl/>
        </w:rPr>
        <w:t>ی</w:t>
      </w:r>
      <w:r w:rsidRPr="00D21EA1">
        <w:rPr>
          <w:rFonts w:hint="cs"/>
          <w:rtl/>
        </w:rPr>
        <w:t>ازه از تصرفات ش</w:t>
      </w:r>
      <w:r w:rsidR="00441E27" w:rsidRPr="00D21EA1">
        <w:rPr>
          <w:rFonts w:hint="cs"/>
          <w:rtl/>
        </w:rPr>
        <w:t>ی</w:t>
      </w:r>
      <w:r w:rsidRPr="00D21EA1">
        <w:rPr>
          <w:rFonts w:hint="cs"/>
          <w:rtl/>
        </w:rPr>
        <w:t>طان است</w:t>
      </w:r>
      <w:r w:rsidR="00043027" w:rsidRPr="00D21EA1">
        <w:rPr>
          <w:rFonts w:hint="cs"/>
          <w:rtl/>
        </w:rPr>
        <w:t>.</w:t>
      </w:r>
      <w:r w:rsidRPr="00D21EA1">
        <w:rPr>
          <w:rFonts w:hint="cs"/>
          <w:rtl/>
        </w:rPr>
        <w:t xml:space="preserve"> اگر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از شما خم</w:t>
      </w:r>
      <w:r w:rsidR="00441E27" w:rsidRPr="00D21EA1">
        <w:rPr>
          <w:rFonts w:hint="cs"/>
          <w:rtl/>
        </w:rPr>
        <w:t>ی</w:t>
      </w:r>
      <w:r w:rsidRPr="00D21EA1">
        <w:rPr>
          <w:rFonts w:hint="cs"/>
          <w:rtl/>
        </w:rPr>
        <w:t>ازه م</w:t>
      </w:r>
      <w:r w:rsidR="00441E27" w:rsidRPr="00D21EA1">
        <w:rPr>
          <w:rFonts w:hint="cs"/>
          <w:rtl/>
        </w:rPr>
        <w:t>ی</w:t>
      </w:r>
      <w:r w:rsidRPr="00D21EA1">
        <w:rPr>
          <w:rFonts w:hint="cs"/>
          <w:rtl/>
        </w:rPr>
        <w:t>‌</w:t>
      </w:r>
      <w:r w:rsidR="007C1A23" w:rsidRPr="00D21EA1">
        <w:rPr>
          <w:rFonts w:hint="cs"/>
          <w:rtl/>
        </w:rPr>
        <w:t>ک</w:t>
      </w:r>
      <w:r w:rsidRPr="00D21EA1">
        <w:rPr>
          <w:rFonts w:hint="cs"/>
          <w:rtl/>
        </w:rPr>
        <w:t>شد، با</w:t>
      </w:r>
      <w:r w:rsidR="00441E27" w:rsidRPr="00D21EA1">
        <w:rPr>
          <w:rFonts w:hint="cs"/>
          <w:rtl/>
        </w:rPr>
        <w:t>ی</w:t>
      </w:r>
      <w:r w:rsidRPr="00D21EA1">
        <w:rPr>
          <w:rFonts w:hint="cs"/>
          <w:rtl/>
        </w:rPr>
        <w:t>د تا حد ام</w:t>
      </w:r>
      <w:r w:rsidR="007C1A23" w:rsidRPr="00D21EA1">
        <w:rPr>
          <w:rFonts w:hint="cs"/>
          <w:rtl/>
        </w:rPr>
        <w:t>ک</w:t>
      </w:r>
      <w:r w:rsidRPr="00D21EA1">
        <w:rPr>
          <w:rFonts w:hint="cs"/>
          <w:rtl/>
        </w:rPr>
        <w:t xml:space="preserve">ان آن را دور </w:t>
      </w:r>
      <w:r w:rsidR="007C1A23" w:rsidRPr="00D21EA1">
        <w:rPr>
          <w:rFonts w:hint="cs"/>
          <w:rtl/>
        </w:rPr>
        <w:t>ک</w:t>
      </w:r>
      <w:r w:rsidRPr="00D21EA1">
        <w:rPr>
          <w:rFonts w:hint="cs"/>
          <w:rtl/>
        </w:rPr>
        <w:t>ند؛ وقت</w:t>
      </w:r>
      <w:r w:rsidR="00441E27" w:rsidRPr="00D21EA1">
        <w:rPr>
          <w:rFonts w:hint="cs"/>
          <w:rtl/>
        </w:rPr>
        <w:t>ی</w:t>
      </w:r>
      <w:r w:rsidRPr="00D21EA1">
        <w:rPr>
          <w:rFonts w:hint="cs"/>
          <w:rtl/>
        </w:rPr>
        <w:t xml:space="preserve"> </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از شما </w:t>
      </w:r>
      <w:r w:rsidR="00441E27" w:rsidRPr="00D21EA1">
        <w:rPr>
          <w:rtl/>
        </w:rPr>
        <w:t>[</w:t>
      </w:r>
      <w:r w:rsidRPr="00D21EA1">
        <w:rPr>
          <w:rFonts w:hint="cs"/>
          <w:rtl/>
        </w:rPr>
        <w:t>در حالت خم</w:t>
      </w:r>
      <w:r w:rsidR="00441E27" w:rsidRPr="00D21EA1">
        <w:rPr>
          <w:rFonts w:hint="cs"/>
          <w:rtl/>
        </w:rPr>
        <w:t>ی</w:t>
      </w:r>
      <w:r w:rsidRPr="00D21EA1">
        <w:rPr>
          <w:rFonts w:hint="cs"/>
          <w:rtl/>
        </w:rPr>
        <w:t>ازه</w:t>
      </w:r>
      <w:r w:rsidR="00441E27" w:rsidRPr="00D21EA1">
        <w:rPr>
          <w:rtl/>
        </w:rPr>
        <w:t>]</w:t>
      </w:r>
      <w:r w:rsidRPr="00D21EA1">
        <w:rPr>
          <w:rFonts w:hint="cs"/>
          <w:rtl/>
        </w:rPr>
        <w:t xml:space="preserve"> بگو</w:t>
      </w:r>
      <w:r w:rsidR="00441E27" w:rsidRPr="00D21EA1">
        <w:rPr>
          <w:rFonts w:hint="cs"/>
          <w:rtl/>
        </w:rPr>
        <w:t>ی</w:t>
      </w:r>
      <w:r w:rsidRPr="00D21EA1">
        <w:rPr>
          <w:rFonts w:hint="cs"/>
          <w:rtl/>
        </w:rPr>
        <w:t>د: ها؛ ش</w:t>
      </w:r>
      <w:r w:rsidR="00441E27" w:rsidRPr="00D21EA1">
        <w:rPr>
          <w:rFonts w:hint="cs"/>
          <w:rtl/>
        </w:rPr>
        <w:t>ی</w:t>
      </w:r>
      <w:r w:rsidRPr="00D21EA1">
        <w:rPr>
          <w:rFonts w:hint="cs"/>
          <w:rtl/>
        </w:rPr>
        <w:t>طان م</w:t>
      </w:r>
      <w:r w:rsidR="00441E27" w:rsidRPr="00D21EA1">
        <w:rPr>
          <w:rFonts w:hint="cs"/>
          <w:rtl/>
        </w:rPr>
        <w:t>ی</w:t>
      </w:r>
      <w:r w:rsidRPr="00D21EA1">
        <w:rPr>
          <w:rFonts w:hint="cs"/>
          <w:rtl/>
        </w:rPr>
        <w:t>‌خندد»</w:t>
      </w:r>
      <w:r w:rsidR="0000433C">
        <w:rPr>
          <w:rFonts w:hint="cs"/>
          <w:rtl/>
        </w:rPr>
        <w:t>.</w:t>
      </w:r>
      <w:r w:rsidRPr="00D21EA1">
        <w:rPr>
          <w:rFonts w:hint="cs"/>
          <w:rtl/>
        </w:rPr>
        <w:t xml:space="preserve"> </w:t>
      </w:r>
      <w:r w:rsidR="00043027" w:rsidRPr="00D21EA1">
        <w:rPr>
          <w:rFonts w:hint="cs"/>
          <w:rtl/>
        </w:rPr>
        <w:t xml:space="preserve">و </w:t>
      </w:r>
      <w:r w:rsidRPr="00D21EA1">
        <w:rPr>
          <w:rFonts w:hint="cs"/>
          <w:rtl/>
        </w:rPr>
        <w:t>در روا</w:t>
      </w:r>
      <w:r w:rsidR="00441E27" w:rsidRPr="00D21EA1">
        <w:rPr>
          <w:rFonts w:hint="cs"/>
          <w:rtl/>
        </w:rPr>
        <w:t>ی</w:t>
      </w:r>
      <w:r w:rsidRPr="00D21EA1">
        <w:rPr>
          <w:rFonts w:hint="cs"/>
          <w:rtl/>
        </w:rPr>
        <w:t>ت</w:t>
      </w:r>
      <w:r w:rsidR="00441E27" w:rsidRPr="00D21EA1">
        <w:rPr>
          <w:rFonts w:hint="cs"/>
          <w:rtl/>
        </w:rPr>
        <w:t>ی</w:t>
      </w:r>
      <w:r w:rsidRPr="00D21EA1">
        <w:rPr>
          <w:rFonts w:hint="cs"/>
          <w:rtl/>
        </w:rPr>
        <w:t xml:space="preserve"> از امام مسلم آمده </w:t>
      </w:r>
      <w:r w:rsidR="007C1A23" w:rsidRPr="00D21EA1">
        <w:rPr>
          <w:rFonts w:hint="cs"/>
          <w:rtl/>
        </w:rPr>
        <w:t>ک</w:t>
      </w:r>
      <w:r w:rsidRPr="00D21EA1">
        <w:rPr>
          <w:rFonts w:hint="cs"/>
          <w:rtl/>
        </w:rPr>
        <w:t xml:space="preserve">ه: «هرگاه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از شما م</w:t>
      </w:r>
      <w:r w:rsidR="00441E27" w:rsidRPr="00D21EA1">
        <w:rPr>
          <w:rFonts w:hint="cs"/>
          <w:rtl/>
        </w:rPr>
        <w:t>ی</w:t>
      </w:r>
      <w:r w:rsidRPr="00D21EA1">
        <w:rPr>
          <w:rFonts w:hint="cs"/>
          <w:rtl/>
        </w:rPr>
        <w:t>‌خواست خم</w:t>
      </w:r>
      <w:r w:rsidR="00441E27" w:rsidRPr="00D21EA1">
        <w:rPr>
          <w:rFonts w:hint="cs"/>
          <w:rtl/>
        </w:rPr>
        <w:t>ی</w:t>
      </w:r>
      <w:r w:rsidRPr="00D21EA1">
        <w:rPr>
          <w:rFonts w:hint="cs"/>
          <w:rtl/>
        </w:rPr>
        <w:t>ازه ب</w:t>
      </w:r>
      <w:r w:rsidR="007C1A23" w:rsidRPr="00D21EA1">
        <w:rPr>
          <w:rFonts w:hint="cs"/>
          <w:rtl/>
        </w:rPr>
        <w:t>ک</w:t>
      </w:r>
      <w:r w:rsidRPr="00D21EA1">
        <w:rPr>
          <w:rFonts w:hint="cs"/>
          <w:rtl/>
        </w:rPr>
        <w:t>شد، با</w:t>
      </w:r>
      <w:r w:rsidR="00441E27" w:rsidRPr="00D21EA1">
        <w:rPr>
          <w:rFonts w:hint="cs"/>
          <w:rtl/>
        </w:rPr>
        <w:t>ی</w:t>
      </w:r>
      <w:r w:rsidRPr="00D21EA1">
        <w:rPr>
          <w:rFonts w:hint="cs"/>
          <w:rtl/>
        </w:rPr>
        <w:t>د تا حد</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م</w:t>
      </w:r>
      <w:r w:rsidR="00441E27" w:rsidRPr="00D21EA1">
        <w:rPr>
          <w:rFonts w:hint="cs"/>
          <w:rtl/>
        </w:rPr>
        <w:t>ی</w:t>
      </w:r>
      <w:r w:rsidRPr="00D21EA1">
        <w:rPr>
          <w:rFonts w:hint="cs"/>
          <w:rtl/>
        </w:rPr>
        <w:t>‌ت</w:t>
      </w:r>
      <w:r w:rsidRPr="0000433C">
        <w:rPr>
          <w:rFonts w:hint="cs"/>
          <w:rtl/>
        </w:rPr>
        <w:t>واند از آن جلوگ</w:t>
      </w:r>
      <w:r w:rsidR="00441E27" w:rsidRPr="0000433C">
        <w:rPr>
          <w:rFonts w:hint="cs"/>
          <w:rtl/>
        </w:rPr>
        <w:t>ی</w:t>
      </w:r>
      <w:r w:rsidRPr="0000433C">
        <w:rPr>
          <w:rFonts w:hint="cs"/>
          <w:rtl/>
        </w:rPr>
        <w:t>ر</w:t>
      </w:r>
      <w:r w:rsidR="00441E27" w:rsidRPr="0000433C">
        <w:rPr>
          <w:rFonts w:hint="cs"/>
          <w:rtl/>
        </w:rPr>
        <w:t>ی</w:t>
      </w:r>
      <w:r w:rsidRPr="0000433C">
        <w:rPr>
          <w:rFonts w:hint="cs"/>
          <w:rtl/>
        </w:rPr>
        <w:t xml:space="preserve"> </w:t>
      </w:r>
      <w:r w:rsidR="007C1A23" w:rsidRPr="0000433C">
        <w:rPr>
          <w:rFonts w:hint="cs"/>
          <w:rtl/>
        </w:rPr>
        <w:t>ک</w:t>
      </w:r>
      <w:r w:rsidRPr="0000433C">
        <w:rPr>
          <w:rFonts w:hint="cs"/>
          <w:rtl/>
        </w:rPr>
        <w:t>ند»</w:t>
      </w:r>
      <w:r w:rsidR="00043027" w:rsidRPr="0000433C">
        <w:rPr>
          <w:rFonts w:hint="cs"/>
          <w:rtl/>
        </w:rPr>
        <w:t>‏</w:t>
      </w:r>
      <w:r w:rsidRPr="0000433C">
        <w:rPr>
          <w:vertAlign w:val="superscript"/>
          <w:rtl/>
        </w:rPr>
        <w:footnoteReference w:id="399"/>
      </w:r>
      <w:r w:rsidR="0000433C">
        <w:rPr>
          <w:rFonts w:hint="cs"/>
          <w:rtl/>
        </w:rPr>
        <w:t>.</w:t>
      </w:r>
      <w:r w:rsidRPr="0000433C">
        <w:rPr>
          <w:rFonts w:hint="cs"/>
          <w:rtl/>
        </w:rPr>
        <w:t xml:space="preserve"> ا</w:t>
      </w:r>
      <w:r w:rsidR="00441E27" w:rsidRPr="0000433C">
        <w:rPr>
          <w:rFonts w:hint="cs"/>
          <w:rtl/>
        </w:rPr>
        <w:t>ی</w:t>
      </w:r>
      <w:r w:rsidRPr="0000433C">
        <w:rPr>
          <w:rFonts w:hint="cs"/>
          <w:rtl/>
        </w:rPr>
        <w:t xml:space="preserve">ن </w:t>
      </w:r>
      <w:r w:rsidR="007C1A23" w:rsidRPr="0000433C">
        <w:rPr>
          <w:rFonts w:hint="cs"/>
          <w:rtl/>
        </w:rPr>
        <w:t>ک</w:t>
      </w:r>
      <w:r w:rsidRPr="0000433C">
        <w:rPr>
          <w:rFonts w:hint="cs"/>
          <w:rtl/>
        </w:rPr>
        <w:t>ه م</w:t>
      </w:r>
      <w:r w:rsidR="00441E27" w:rsidRPr="0000433C">
        <w:rPr>
          <w:rFonts w:hint="cs"/>
          <w:rtl/>
        </w:rPr>
        <w:t>ی</w:t>
      </w:r>
      <w:r w:rsidRPr="0000433C">
        <w:rPr>
          <w:rFonts w:hint="cs"/>
          <w:rtl/>
        </w:rPr>
        <w:t>‌فرما</w:t>
      </w:r>
      <w:r w:rsidR="00441E27" w:rsidRPr="0000433C">
        <w:rPr>
          <w:rFonts w:hint="cs"/>
          <w:rtl/>
        </w:rPr>
        <w:t>ی</w:t>
      </w:r>
      <w:r w:rsidRPr="0000433C">
        <w:rPr>
          <w:rFonts w:hint="cs"/>
          <w:rtl/>
        </w:rPr>
        <w:t>د: «با</w:t>
      </w:r>
      <w:r w:rsidR="00441E27" w:rsidRPr="0000433C">
        <w:rPr>
          <w:rFonts w:hint="cs"/>
          <w:rtl/>
        </w:rPr>
        <w:t>ی</w:t>
      </w:r>
      <w:r w:rsidRPr="0000433C">
        <w:rPr>
          <w:rFonts w:hint="cs"/>
          <w:rtl/>
        </w:rPr>
        <w:t>د تاحد</w:t>
      </w:r>
      <w:r w:rsidR="00441E27" w:rsidRPr="0000433C">
        <w:rPr>
          <w:rFonts w:hint="cs"/>
          <w:rtl/>
        </w:rPr>
        <w:t>ی</w:t>
      </w:r>
      <w:r w:rsidRPr="0000433C">
        <w:rPr>
          <w:rFonts w:hint="cs"/>
          <w:rtl/>
        </w:rPr>
        <w:t xml:space="preserve"> </w:t>
      </w:r>
      <w:r w:rsidR="007C1A23" w:rsidRPr="0000433C">
        <w:rPr>
          <w:rFonts w:hint="cs"/>
          <w:rtl/>
        </w:rPr>
        <w:t>ک</w:t>
      </w:r>
      <w:r w:rsidRPr="0000433C">
        <w:rPr>
          <w:rFonts w:hint="cs"/>
          <w:rtl/>
        </w:rPr>
        <w:t>ه م</w:t>
      </w:r>
      <w:r w:rsidR="00441E27" w:rsidRPr="0000433C">
        <w:rPr>
          <w:rFonts w:hint="cs"/>
          <w:rtl/>
        </w:rPr>
        <w:t>ی</w:t>
      </w:r>
      <w:r w:rsidRPr="0000433C">
        <w:rPr>
          <w:rFonts w:hint="cs"/>
          <w:rtl/>
        </w:rPr>
        <w:t>‌تواند از آن جلوگ</w:t>
      </w:r>
      <w:r w:rsidR="00441E27" w:rsidRPr="0000433C">
        <w:rPr>
          <w:rFonts w:hint="cs"/>
          <w:rtl/>
        </w:rPr>
        <w:t>ی</w:t>
      </w:r>
      <w:r w:rsidRPr="0000433C">
        <w:rPr>
          <w:rFonts w:hint="cs"/>
          <w:rtl/>
        </w:rPr>
        <w:t>ر</w:t>
      </w:r>
      <w:r w:rsidR="00441E27" w:rsidRPr="0000433C">
        <w:rPr>
          <w:rFonts w:hint="cs"/>
          <w:rtl/>
        </w:rPr>
        <w:t>ی</w:t>
      </w:r>
      <w:r w:rsidRPr="0000433C">
        <w:rPr>
          <w:rFonts w:hint="cs"/>
          <w:rtl/>
        </w:rPr>
        <w:t xml:space="preserve"> </w:t>
      </w:r>
      <w:r w:rsidR="007C1A23" w:rsidRPr="0000433C">
        <w:rPr>
          <w:rFonts w:hint="cs"/>
          <w:rtl/>
        </w:rPr>
        <w:t>ک</w:t>
      </w:r>
      <w:r w:rsidRPr="0000433C">
        <w:rPr>
          <w:rFonts w:hint="cs"/>
          <w:rtl/>
        </w:rPr>
        <w:t>ند»</w:t>
      </w:r>
      <w:r w:rsidR="00563173" w:rsidRPr="0000433C">
        <w:rPr>
          <w:rFonts w:hint="cs"/>
          <w:rtl/>
        </w:rPr>
        <w:t>،</w:t>
      </w:r>
      <w:r w:rsidRPr="0000433C">
        <w:rPr>
          <w:rFonts w:hint="cs"/>
          <w:rtl/>
        </w:rPr>
        <w:t xml:space="preserve"> ا</w:t>
      </w:r>
      <w:r w:rsidR="00441E27" w:rsidRPr="0000433C">
        <w:rPr>
          <w:rFonts w:hint="cs"/>
          <w:rtl/>
        </w:rPr>
        <w:t>ی</w:t>
      </w:r>
      <w:r w:rsidRPr="0000433C">
        <w:rPr>
          <w:rFonts w:hint="cs"/>
          <w:rtl/>
        </w:rPr>
        <w:t>ن ب</w:t>
      </w:r>
      <w:r w:rsidRPr="00D21EA1">
        <w:rPr>
          <w:rFonts w:hint="cs"/>
          <w:rtl/>
        </w:rPr>
        <w:t>ه مثابه‌</w:t>
      </w:r>
      <w:r w:rsidR="00441E27" w:rsidRPr="00D21EA1">
        <w:rPr>
          <w:rFonts w:hint="cs"/>
          <w:rtl/>
        </w:rPr>
        <w:t>ی</w:t>
      </w:r>
      <w:r w:rsidRPr="00D21EA1">
        <w:rPr>
          <w:rFonts w:hint="cs"/>
          <w:rtl/>
        </w:rPr>
        <w:t xml:space="preserve"> تلاش برا</w:t>
      </w:r>
      <w:r w:rsidR="00441E27" w:rsidRPr="00D21EA1">
        <w:rPr>
          <w:rFonts w:hint="cs"/>
          <w:rtl/>
        </w:rPr>
        <w:t>ی</w:t>
      </w:r>
      <w:r w:rsidRPr="00D21EA1">
        <w:rPr>
          <w:rFonts w:hint="cs"/>
          <w:rtl/>
        </w:rPr>
        <w:t xml:space="preserve"> جلوگ</w:t>
      </w:r>
      <w:r w:rsidR="00441E27" w:rsidRPr="00D21EA1">
        <w:rPr>
          <w:rFonts w:hint="cs"/>
          <w:rtl/>
        </w:rPr>
        <w:t>ی</w:t>
      </w:r>
      <w:r w:rsidRPr="00D21EA1">
        <w:rPr>
          <w:rFonts w:hint="cs"/>
          <w:rtl/>
        </w:rPr>
        <w:t>ر</w:t>
      </w:r>
      <w:r w:rsidR="00441E27" w:rsidRPr="00D21EA1">
        <w:rPr>
          <w:rFonts w:hint="cs"/>
          <w:rtl/>
        </w:rPr>
        <w:t>ی</w:t>
      </w:r>
      <w:r w:rsidRPr="00D21EA1">
        <w:rPr>
          <w:rFonts w:hint="cs"/>
          <w:rtl/>
        </w:rPr>
        <w:t xml:space="preserve"> از پد</w:t>
      </w:r>
      <w:r w:rsidR="00441E27" w:rsidRPr="00D21EA1">
        <w:rPr>
          <w:rFonts w:hint="cs"/>
          <w:rtl/>
        </w:rPr>
        <w:t>ی</w:t>
      </w:r>
      <w:r w:rsidRPr="00D21EA1">
        <w:rPr>
          <w:rFonts w:hint="cs"/>
          <w:rtl/>
        </w:rPr>
        <w:t>د‌آمدن خم</w:t>
      </w:r>
      <w:r w:rsidR="00441E27" w:rsidRPr="00D21EA1">
        <w:rPr>
          <w:rFonts w:hint="cs"/>
          <w:rtl/>
        </w:rPr>
        <w:t>ی</w:t>
      </w:r>
      <w:r w:rsidRPr="00D21EA1">
        <w:rPr>
          <w:rFonts w:hint="cs"/>
          <w:rtl/>
        </w:rPr>
        <w:t>ازه است، اگر توان چن</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ار</w:t>
      </w:r>
      <w:r w:rsidR="00441E27" w:rsidRPr="00D21EA1">
        <w:rPr>
          <w:rFonts w:hint="cs"/>
          <w:rtl/>
        </w:rPr>
        <w:t>ی</w:t>
      </w:r>
      <w:r w:rsidRPr="00D21EA1">
        <w:rPr>
          <w:rFonts w:hint="cs"/>
          <w:rtl/>
        </w:rPr>
        <w:t xml:space="preserve"> را نداشت به هنگام رخ دادن خم</w:t>
      </w:r>
      <w:r w:rsidR="00441E27" w:rsidRPr="00D21EA1">
        <w:rPr>
          <w:rFonts w:hint="cs"/>
          <w:rtl/>
        </w:rPr>
        <w:t>ی</w:t>
      </w:r>
      <w:r w:rsidRPr="00D21EA1">
        <w:rPr>
          <w:rFonts w:hint="cs"/>
          <w:rtl/>
        </w:rPr>
        <w:t>ازه ب</w:t>
      </w:r>
      <w:r w:rsidR="007C1A23" w:rsidRPr="00D21EA1">
        <w:rPr>
          <w:rFonts w:hint="cs"/>
          <w:rtl/>
        </w:rPr>
        <w:t>ک</w:t>
      </w:r>
      <w:r w:rsidRPr="00D21EA1">
        <w:rPr>
          <w:rFonts w:hint="cs"/>
          <w:rtl/>
        </w:rPr>
        <w:t>وشد دهانش را ببندد و اگر نتوانست چن</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 xml:space="preserve">ند دستش را </w:t>
      </w:r>
      <w:r w:rsidR="00441E27" w:rsidRPr="00D21EA1">
        <w:rPr>
          <w:rFonts w:hint="cs"/>
          <w:rtl/>
        </w:rPr>
        <w:t>ی</w:t>
      </w:r>
      <w:r w:rsidRPr="00D21EA1">
        <w:rPr>
          <w:rFonts w:hint="cs"/>
          <w:rtl/>
        </w:rPr>
        <w:t>ا گوشه‌</w:t>
      </w:r>
      <w:r w:rsidR="00441E27" w:rsidRPr="00D21EA1">
        <w:rPr>
          <w:rFonts w:hint="cs"/>
          <w:rtl/>
        </w:rPr>
        <w:t>ی</w:t>
      </w:r>
      <w:r w:rsidRPr="00D21EA1">
        <w:rPr>
          <w:rFonts w:hint="cs"/>
          <w:rtl/>
        </w:rPr>
        <w:t xml:space="preserve"> لباسش را بر رو</w:t>
      </w:r>
      <w:r w:rsidR="00441E27" w:rsidRPr="00D21EA1">
        <w:rPr>
          <w:rFonts w:hint="cs"/>
          <w:rtl/>
        </w:rPr>
        <w:t>ی</w:t>
      </w:r>
      <w:r w:rsidRPr="00D21EA1">
        <w:rPr>
          <w:rFonts w:hint="cs"/>
          <w:rtl/>
        </w:rPr>
        <w:t xml:space="preserve"> دهانش بگذارد. </w:t>
      </w:r>
    </w:p>
    <w:p w:rsidR="00DE0AAE" w:rsidRPr="00D21EA1" w:rsidRDefault="00DE0AAE" w:rsidP="0000433C">
      <w:pPr>
        <w:pStyle w:val="a0"/>
        <w:rPr>
          <w:rStyle w:val="Char0"/>
          <w:rtl/>
        </w:rPr>
      </w:pPr>
      <w:r w:rsidRPr="00D21EA1">
        <w:rPr>
          <w:rFonts w:hint="cs"/>
          <w:rtl/>
        </w:rPr>
        <w:t>شا</w:t>
      </w:r>
      <w:r w:rsidR="00441E27" w:rsidRPr="00D21EA1">
        <w:rPr>
          <w:rFonts w:hint="cs"/>
          <w:rtl/>
        </w:rPr>
        <w:t>ی</w:t>
      </w:r>
      <w:r w:rsidRPr="00D21EA1">
        <w:rPr>
          <w:rFonts w:hint="cs"/>
          <w:rtl/>
        </w:rPr>
        <w:t>سته‌</w:t>
      </w:r>
      <w:r w:rsidR="00441E27" w:rsidRPr="00D21EA1">
        <w:rPr>
          <w:rFonts w:hint="cs"/>
          <w:rtl/>
        </w:rPr>
        <w:t>ی</w:t>
      </w:r>
      <w:r w:rsidRPr="00D21EA1">
        <w:rPr>
          <w:rFonts w:hint="cs"/>
          <w:rtl/>
        </w:rPr>
        <w:t xml:space="preserve"> فرد مسلمان ن</w:t>
      </w:r>
      <w:r w:rsidR="00441E27" w:rsidRPr="00D21EA1">
        <w:rPr>
          <w:rFonts w:hint="cs"/>
          <w:rtl/>
        </w:rPr>
        <w:t>ی</w:t>
      </w:r>
      <w:r w:rsidRPr="00D21EA1">
        <w:rPr>
          <w:rFonts w:hint="cs"/>
          <w:rtl/>
        </w:rPr>
        <w:t xml:space="preserve">ست </w:t>
      </w:r>
      <w:r w:rsidR="007C1A23" w:rsidRPr="00D21EA1">
        <w:rPr>
          <w:rFonts w:hint="cs"/>
          <w:rtl/>
        </w:rPr>
        <w:t>ک</w:t>
      </w:r>
      <w:r w:rsidRPr="00D21EA1">
        <w:rPr>
          <w:rFonts w:hint="cs"/>
          <w:rtl/>
        </w:rPr>
        <w:t>ه خم</w:t>
      </w:r>
      <w:r w:rsidR="00441E27" w:rsidRPr="00D21EA1">
        <w:rPr>
          <w:rFonts w:hint="cs"/>
          <w:rtl/>
        </w:rPr>
        <w:t>ی</w:t>
      </w:r>
      <w:r w:rsidRPr="00D21EA1">
        <w:rPr>
          <w:rFonts w:hint="cs"/>
          <w:rtl/>
        </w:rPr>
        <w:t>ازه ب</w:t>
      </w:r>
      <w:r w:rsidR="007C1A23" w:rsidRPr="00D21EA1">
        <w:rPr>
          <w:rFonts w:hint="cs"/>
          <w:rtl/>
        </w:rPr>
        <w:t>ک</w:t>
      </w:r>
      <w:r w:rsidRPr="00D21EA1">
        <w:rPr>
          <w:rFonts w:hint="cs"/>
          <w:rtl/>
        </w:rPr>
        <w:t>شد در حال</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 xml:space="preserve">ه دهانش باز است و دست </w:t>
      </w:r>
      <w:r w:rsidR="00441E27" w:rsidRPr="00D21EA1">
        <w:rPr>
          <w:rFonts w:hint="cs"/>
          <w:rtl/>
        </w:rPr>
        <w:t>ی</w:t>
      </w:r>
      <w:r w:rsidRPr="00D21EA1">
        <w:rPr>
          <w:rFonts w:hint="cs"/>
          <w:rtl/>
        </w:rPr>
        <w:t>ا گوشه‌</w:t>
      </w:r>
      <w:r w:rsidR="00441E27" w:rsidRPr="00D21EA1">
        <w:rPr>
          <w:rFonts w:hint="cs"/>
          <w:rtl/>
        </w:rPr>
        <w:t>ی</w:t>
      </w:r>
      <w:r w:rsidRPr="00D21EA1">
        <w:rPr>
          <w:rFonts w:hint="cs"/>
          <w:rtl/>
        </w:rPr>
        <w:t xml:space="preserve"> لباسش را بر رو</w:t>
      </w:r>
      <w:r w:rsidR="00441E27" w:rsidRPr="00D21EA1">
        <w:rPr>
          <w:rFonts w:hint="cs"/>
          <w:rtl/>
        </w:rPr>
        <w:t>ی</w:t>
      </w:r>
      <w:r w:rsidRPr="00D21EA1">
        <w:rPr>
          <w:rFonts w:hint="cs"/>
          <w:rtl/>
        </w:rPr>
        <w:t xml:space="preserve"> دهانش قرار نداده است،</w:t>
      </w:r>
      <w:r w:rsidR="00043027" w:rsidRPr="00D21EA1">
        <w:rPr>
          <w:rFonts w:hint="cs"/>
          <w:rtl/>
        </w:rPr>
        <w:t xml:space="preserve"> ا</w:t>
      </w:r>
      <w:r w:rsidR="00441E27" w:rsidRPr="00D21EA1">
        <w:rPr>
          <w:rFonts w:hint="cs"/>
          <w:rtl/>
        </w:rPr>
        <w:t>ی</w:t>
      </w:r>
      <w:r w:rsidR="00043027" w:rsidRPr="00D21EA1">
        <w:rPr>
          <w:rFonts w:hint="cs"/>
          <w:rtl/>
        </w:rPr>
        <w:t>ن حالت ش</w:t>
      </w:r>
      <w:r w:rsidR="007C1A23" w:rsidRPr="00D21EA1">
        <w:rPr>
          <w:rFonts w:hint="cs"/>
          <w:rtl/>
        </w:rPr>
        <w:t>ک</w:t>
      </w:r>
      <w:r w:rsidR="00043027" w:rsidRPr="00D21EA1">
        <w:rPr>
          <w:rFonts w:hint="cs"/>
          <w:rtl/>
        </w:rPr>
        <w:t>ل و فرم زشت</w:t>
      </w:r>
      <w:r w:rsidR="00441E27" w:rsidRPr="00D21EA1">
        <w:rPr>
          <w:rFonts w:hint="cs"/>
          <w:rtl/>
        </w:rPr>
        <w:t>ی</w:t>
      </w:r>
      <w:r w:rsidR="00043027" w:rsidRPr="00D21EA1">
        <w:rPr>
          <w:rFonts w:hint="cs"/>
          <w:rtl/>
        </w:rPr>
        <w:t xml:space="preserve"> از شخص</w:t>
      </w:r>
      <w:r w:rsidRPr="00D21EA1">
        <w:rPr>
          <w:rFonts w:hint="cs"/>
          <w:rtl/>
        </w:rPr>
        <w:t xml:space="preserve"> به تصو</w:t>
      </w:r>
      <w:r w:rsidR="00441E27" w:rsidRPr="00D21EA1">
        <w:rPr>
          <w:rFonts w:hint="cs"/>
          <w:rtl/>
        </w:rPr>
        <w:t>ی</w:t>
      </w:r>
      <w:r w:rsidRPr="00D21EA1">
        <w:rPr>
          <w:rFonts w:hint="cs"/>
          <w:rtl/>
        </w:rPr>
        <w:t xml:space="preserve">ر </w:t>
      </w:r>
      <w:r w:rsidR="007C1A23" w:rsidRPr="00D21EA1">
        <w:rPr>
          <w:rFonts w:hint="cs"/>
          <w:rtl/>
        </w:rPr>
        <w:t>ک</w:t>
      </w:r>
      <w:r w:rsidRPr="00D21EA1">
        <w:rPr>
          <w:rFonts w:hint="cs"/>
          <w:rtl/>
        </w:rPr>
        <w:t>ش</w:t>
      </w:r>
      <w:r w:rsidR="00441E27" w:rsidRPr="00D21EA1">
        <w:rPr>
          <w:rFonts w:hint="cs"/>
          <w:rtl/>
        </w:rPr>
        <w:t>ی</w:t>
      </w:r>
      <w:r w:rsidRPr="00D21EA1">
        <w:rPr>
          <w:rFonts w:hint="cs"/>
          <w:rtl/>
        </w:rPr>
        <w:t>ده و به علاوه راه و وس</w:t>
      </w:r>
      <w:r w:rsidR="00441E27" w:rsidRPr="00D21EA1">
        <w:rPr>
          <w:rFonts w:hint="cs"/>
          <w:rtl/>
        </w:rPr>
        <w:t>ی</w:t>
      </w:r>
      <w:r w:rsidRPr="00D21EA1">
        <w:rPr>
          <w:rFonts w:hint="cs"/>
          <w:rtl/>
        </w:rPr>
        <w:t>له‌ا</w:t>
      </w:r>
      <w:r w:rsidR="00441E27" w:rsidRPr="00D21EA1">
        <w:rPr>
          <w:rFonts w:hint="cs"/>
          <w:rtl/>
        </w:rPr>
        <w:t>ی</w:t>
      </w:r>
      <w:r w:rsidRPr="00D21EA1">
        <w:rPr>
          <w:rFonts w:hint="cs"/>
          <w:rtl/>
        </w:rPr>
        <w:t xml:space="preserve"> برا</w:t>
      </w:r>
      <w:r w:rsidR="00441E27" w:rsidRPr="00D21EA1">
        <w:rPr>
          <w:rFonts w:hint="cs"/>
          <w:rtl/>
        </w:rPr>
        <w:t>ی</w:t>
      </w:r>
      <w:r w:rsidRPr="00D21EA1">
        <w:rPr>
          <w:rFonts w:hint="cs"/>
          <w:rtl/>
        </w:rPr>
        <w:t xml:space="preserve"> داخل شدن ش</w:t>
      </w:r>
      <w:r w:rsidR="00441E27" w:rsidRPr="00D21EA1">
        <w:rPr>
          <w:rFonts w:hint="cs"/>
          <w:rtl/>
        </w:rPr>
        <w:t>ی</w:t>
      </w:r>
      <w:r w:rsidRPr="00D21EA1">
        <w:rPr>
          <w:rFonts w:hint="cs"/>
          <w:rtl/>
        </w:rPr>
        <w:t xml:space="preserve">طان </w:t>
      </w:r>
      <w:r w:rsidR="00441E27" w:rsidRPr="00D21EA1">
        <w:rPr>
          <w:rtl/>
        </w:rPr>
        <w:t>[</w:t>
      </w:r>
      <w:r w:rsidRPr="00D21EA1">
        <w:rPr>
          <w:rFonts w:hint="cs"/>
          <w:rtl/>
        </w:rPr>
        <w:t>بر</w:t>
      </w:r>
      <w:r w:rsidR="00A23340" w:rsidRPr="00D21EA1">
        <w:rPr>
          <w:rFonts w:hint="cs"/>
          <w:rtl/>
        </w:rPr>
        <w:t xml:space="preserve"> </w:t>
      </w:r>
      <w:r w:rsidRPr="00D21EA1">
        <w:rPr>
          <w:rFonts w:hint="cs"/>
          <w:rtl/>
        </w:rPr>
        <w:t>او</w:t>
      </w:r>
      <w:r w:rsidR="00441E27" w:rsidRPr="00D21EA1">
        <w:rPr>
          <w:rtl/>
        </w:rPr>
        <w:t>]</w:t>
      </w:r>
      <w:r w:rsidRPr="00D21EA1">
        <w:rPr>
          <w:rFonts w:hint="cs"/>
          <w:rtl/>
        </w:rPr>
        <w:t xml:space="preserve"> است. در صح</w:t>
      </w:r>
      <w:r w:rsidR="00441E27" w:rsidRPr="00D21EA1">
        <w:rPr>
          <w:rFonts w:hint="cs"/>
          <w:rtl/>
        </w:rPr>
        <w:t>ی</w:t>
      </w:r>
      <w:r w:rsidRPr="00D21EA1">
        <w:rPr>
          <w:rFonts w:hint="cs"/>
          <w:rtl/>
        </w:rPr>
        <w:t>ح مسلم از ابوسع</w:t>
      </w:r>
      <w:r w:rsidR="00441E27" w:rsidRPr="00D21EA1">
        <w:rPr>
          <w:rFonts w:hint="cs"/>
          <w:rtl/>
        </w:rPr>
        <w:t>ی</w:t>
      </w:r>
      <w:r w:rsidRPr="00D21EA1">
        <w:rPr>
          <w:rFonts w:hint="cs"/>
          <w:rtl/>
        </w:rPr>
        <w:t>د خدر</w:t>
      </w:r>
      <w:r w:rsidR="00441E27" w:rsidRPr="00D21EA1">
        <w:rPr>
          <w:rFonts w:hint="cs"/>
          <w:rtl/>
        </w:rPr>
        <w:t>ی</w:t>
      </w:r>
      <w:r w:rsidRPr="00D21EA1">
        <w:rPr>
          <w:rFonts w:hint="cs"/>
          <w:rtl/>
        </w:rPr>
        <w:t xml:space="preserve">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 xml:space="preserve">ه </w:t>
      </w:r>
      <w:r w:rsidR="00B9640A" w:rsidRPr="00D21EA1">
        <w:rPr>
          <w:rFonts w:hint="cs"/>
          <w:rtl/>
        </w:rPr>
        <w:t>رسول الله</w:t>
      </w:r>
      <w:r w:rsidRPr="00D21EA1">
        <w:rPr>
          <w:rFonts w:hint="cs"/>
          <w:rtl/>
        </w:rPr>
        <w:t xml:space="preserve"> </w:t>
      </w:r>
      <w:r w:rsidR="00CF0929" w:rsidRPr="00D21EA1">
        <w:rPr>
          <w:rFonts w:hint="cs"/>
        </w:rPr>
        <w:sym w:font="AGA Arabesque" w:char="F072"/>
      </w:r>
      <w:r w:rsidRPr="00D21EA1">
        <w:rPr>
          <w:rFonts w:hint="cs"/>
          <w:rtl/>
        </w:rPr>
        <w:t xml:space="preserve"> فرمودند: «هرگاه </w:t>
      </w:r>
      <w:r w:rsidR="00441E27" w:rsidRPr="00D21EA1">
        <w:rPr>
          <w:rFonts w:hint="cs"/>
          <w:rtl/>
        </w:rPr>
        <w:t>ی</w:t>
      </w:r>
      <w:r w:rsidR="007C1A23" w:rsidRPr="00D21EA1">
        <w:rPr>
          <w:rFonts w:hint="cs"/>
          <w:rtl/>
        </w:rPr>
        <w:t>ک</w:t>
      </w:r>
      <w:r w:rsidR="00441E27" w:rsidRPr="0000433C">
        <w:rPr>
          <w:rFonts w:hint="cs"/>
          <w:rtl/>
        </w:rPr>
        <w:t>ی</w:t>
      </w:r>
      <w:r w:rsidRPr="0000433C">
        <w:rPr>
          <w:rFonts w:hint="cs"/>
          <w:rtl/>
        </w:rPr>
        <w:t xml:space="preserve"> از شما خم</w:t>
      </w:r>
      <w:r w:rsidR="00441E27" w:rsidRPr="0000433C">
        <w:rPr>
          <w:rFonts w:hint="cs"/>
          <w:rtl/>
        </w:rPr>
        <w:t>ی</w:t>
      </w:r>
      <w:r w:rsidRPr="0000433C">
        <w:rPr>
          <w:rFonts w:hint="cs"/>
          <w:rtl/>
        </w:rPr>
        <w:t xml:space="preserve">ازه </w:t>
      </w:r>
      <w:r w:rsidR="007C1A23" w:rsidRPr="0000433C">
        <w:rPr>
          <w:rFonts w:hint="cs"/>
          <w:rtl/>
        </w:rPr>
        <w:t>ک</w:t>
      </w:r>
      <w:r w:rsidRPr="0000433C">
        <w:rPr>
          <w:rFonts w:hint="cs"/>
          <w:rtl/>
        </w:rPr>
        <w:t>ش</w:t>
      </w:r>
      <w:r w:rsidR="00441E27" w:rsidRPr="0000433C">
        <w:rPr>
          <w:rFonts w:hint="cs"/>
          <w:rtl/>
        </w:rPr>
        <w:t>ی</w:t>
      </w:r>
      <w:r w:rsidRPr="0000433C">
        <w:rPr>
          <w:rFonts w:hint="cs"/>
          <w:rtl/>
        </w:rPr>
        <w:t>د، با</w:t>
      </w:r>
      <w:r w:rsidR="00441E27" w:rsidRPr="0000433C">
        <w:rPr>
          <w:rFonts w:hint="cs"/>
          <w:rtl/>
        </w:rPr>
        <w:t>ی</w:t>
      </w:r>
      <w:r w:rsidRPr="0000433C">
        <w:rPr>
          <w:rFonts w:hint="cs"/>
          <w:rtl/>
        </w:rPr>
        <w:t>د دستش را بر دهانش بگذارد؛ ز</w:t>
      </w:r>
      <w:r w:rsidR="00441E27" w:rsidRPr="0000433C">
        <w:rPr>
          <w:rFonts w:hint="cs"/>
          <w:rtl/>
        </w:rPr>
        <w:t>ی</w:t>
      </w:r>
      <w:r w:rsidRPr="0000433C">
        <w:rPr>
          <w:rFonts w:hint="cs"/>
          <w:rtl/>
        </w:rPr>
        <w:t>را ش</w:t>
      </w:r>
      <w:r w:rsidR="00441E27" w:rsidRPr="0000433C">
        <w:rPr>
          <w:rFonts w:hint="cs"/>
          <w:rtl/>
        </w:rPr>
        <w:t>ی</w:t>
      </w:r>
      <w:r w:rsidRPr="0000433C">
        <w:rPr>
          <w:rFonts w:hint="cs"/>
          <w:rtl/>
        </w:rPr>
        <w:t xml:space="preserve">طان </w:t>
      </w:r>
      <w:r w:rsidR="00441E27" w:rsidRPr="0000433C">
        <w:rPr>
          <w:rtl/>
        </w:rPr>
        <w:t>[</w:t>
      </w:r>
      <w:r w:rsidRPr="0000433C">
        <w:rPr>
          <w:rFonts w:hint="cs"/>
          <w:rtl/>
        </w:rPr>
        <w:t>از ا</w:t>
      </w:r>
      <w:r w:rsidR="00441E27" w:rsidRPr="0000433C">
        <w:rPr>
          <w:rFonts w:hint="cs"/>
          <w:rtl/>
        </w:rPr>
        <w:t>ی</w:t>
      </w:r>
      <w:r w:rsidRPr="0000433C">
        <w:rPr>
          <w:rFonts w:hint="cs"/>
          <w:rtl/>
        </w:rPr>
        <w:t>ن راه بر او</w:t>
      </w:r>
      <w:r w:rsidR="00441E27" w:rsidRPr="0000433C">
        <w:rPr>
          <w:rtl/>
        </w:rPr>
        <w:t>]</w:t>
      </w:r>
      <w:r w:rsidRPr="0000433C">
        <w:rPr>
          <w:rFonts w:hint="cs"/>
          <w:rtl/>
        </w:rPr>
        <w:t xml:space="preserve"> داخل م</w:t>
      </w:r>
      <w:r w:rsidR="00441E27" w:rsidRPr="0000433C">
        <w:rPr>
          <w:rFonts w:hint="cs"/>
          <w:rtl/>
        </w:rPr>
        <w:t>ی</w:t>
      </w:r>
      <w:r w:rsidRPr="0000433C">
        <w:rPr>
          <w:rFonts w:hint="cs"/>
          <w:rtl/>
        </w:rPr>
        <w:t>‌شود»</w:t>
      </w:r>
      <w:r w:rsidRPr="0000433C">
        <w:rPr>
          <w:vertAlign w:val="superscript"/>
          <w:rtl/>
        </w:rPr>
        <w:footnoteReference w:id="400"/>
      </w:r>
      <w:r w:rsidR="0000433C">
        <w:rPr>
          <w:rFonts w:hint="cs"/>
          <w:rtl/>
        </w:rPr>
        <w:t>.</w:t>
      </w:r>
      <w:r w:rsidRPr="0000433C">
        <w:rPr>
          <w:rFonts w:hint="cs"/>
          <w:rtl/>
        </w:rPr>
        <w:t xml:space="preserve"> دل</w:t>
      </w:r>
      <w:r w:rsidR="00441E27" w:rsidRPr="0000433C">
        <w:rPr>
          <w:rFonts w:hint="cs"/>
          <w:rtl/>
        </w:rPr>
        <w:t>ی</w:t>
      </w:r>
      <w:r w:rsidRPr="0000433C">
        <w:rPr>
          <w:rFonts w:hint="cs"/>
          <w:rtl/>
        </w:rPr>
        <w:t>ل</w:t>
      </w:r>
      <w:r w:rsidR="00441E27" w:rsidRPr="0000433C">
        <w:rPr>
          <w:rFonts w:hint="cs"/>
          <w:rtl/>
        </w:rPr>
        <w:t>ی</w:t>
      </w:r>
      <w:r w:rsidRPr="0000433C">
        <w:rPr>
          <w:rFonts w:hint="cs"/>
          <w:rtl/>
        </w:rPr>
        <w:t xml:space="preserve"> برا</w:t>
      </w:r>
      <w:r w:rsidR="00441E27" w:rsidRPr="0000433C">
        <w:rPr>
          <w:rFonts w:hint="cs"/>
          <w:rtl/>
        </w:rPr>
        <w:t>ی</w:t>
      </w:r>
      <w:r w:rsidRPr="0000433C">
        <w:rPr>
          <w:rFonts w:hint="cs"/>
          <w:rtl/>
        </w:rPr>
        <w:t xml:space="preserve"> پناه بردن به خداوند از </w:t>
      </w:r>
      <w:r w:rsidR="00441E27" w:rsidRPr="0000433C">
        <w:rPr>
          <w:rtl/>
        </w:rPr>
        <w:t>[</w:t>
      </w:r>
      <w:r w:rsidRPr="0000433C">
        <w:rPr>
          <w:rFonts w:hint="cs"/>
          <w:rtl/>
        </w:rPr>
        <w:t>شر</w:t>
      </w:r>
      <w:r w:rsidR="00441E27" w:rsidRPr="0000433C">
        <w:rPr>
          <w:rtl/>
        </w:rPr>
        <w:t>]</w:t>
      </w:r>
      <w:r w:rsidRPr="0000433C">
        <w:rPr>
          <w:rFonts w:hint="cs"/>
          <w:rtl/>
        </w:rPr>
        <w:t xml:space="preserve"> ش</w:t>
      </w:r>
      <w:r w:rsidR="00441E27" w:rsidRPr="0000433C">
        <w:rPr>
          <w:rFonts w:hint="cs"/>
          <w:rtl/>
        </w:rPr>
        <w:t>ی</w:t>
      </w:r>
      <w:r w:rsidRPr="0000433C">
        <w:rPr>
          <w:rFonts w:hint="cs"/>
          <w:rtl/>
        </w:rPr>
        <w:t>طان به هنگام خم</w:t>
      </w:r>
      <w:r w:rsidR="00441E27" w:rsidRPr="0000433C">
        <w:rPr>
          <w:rFonts w:hint="cs"/>
          <w:rtl/>
        </w:rPr>
        <w:t>ی</w:t>
      </w:r>
      <w:r w:rsidRPr="0000433C">
        <w:rPr>
          <w:rFonts w:hint="cs"/>
          <w:rtl/>
        </w:rPr>
        <w:t xml:space="preserve">ازه </w:t>
      </w:r>
      <w:r w:rsidR="007C1A23" w:rsidRPr="0000433C">
        <w:rPr>
          <w:rFonts w:hint="cs"/>
          <w:rtl/>
        </w:rPr>
        <w:t>ک</w:t>
      </w:r>
      <w:r w:rsidRPr="0000433C">
        <w:rPr>
          <w:rFonts w:hint="cs"/>
          <w:rtl/>
        </w:rPr>
        <w:t>ش</w:t>
      </w:r>
      <w:r w:rsidR="00441E27" w:rsidRPr="0000433C">
        <w:rPr>
          <w:rFonts w:hint="cs"/>
          <w:rtl/>
        </w:rPr>
        <w:t>ی</w:t>
      </w:r>
      <w:r w:rsidRPr="0000433C">
        <w:rPr>
          <w:rFonts w:hint="cs"/>
          <w:rtl/>
        </w:rPr>
        <w:t>دن به اثبات نرس</w:t>
      </w:r>
      <w:r w:rsidR="00441E27" w:rsidRPr="0000433C">
        <w:rPr>
          <w:rFonts w:hint="cs"/>
          <w:rtl/>
        </w:rPr>
        <w:t>ی</w:t>
      </w:r>
      <w:r w:rsidRPr="0000433C">
        <w:rPr>
          <w:rFonts w:hint="cs"/>
          <w:rtl/>
        </w:rPr>
        <w:t>ده است</w:t>
      </w:r>
      <w:r w:rsidR="00563173" w:rsidRPr="0000433C">
        <w:rPr>
          <w:rFonts w:hint="cs"/>
          <w:rtl/>
        </w:rPr>
        <w:t>،</w:t>
      </w:r>
      <w:r w:rsidRPr="0000433C">
        <w:rPr>
          <w:rFonts w:hint="cs"/>
          <w:rtl/>
        </w:rPr>
        <w:t xml:space="preserve"> اما</w:t>
      </w:r>
      <w:r w:rsidRPr="00D21EA1">
        <w:rPr>
          <w:rStyle w:val="Char0"/>
          <w:rFonts w:hint="cs"/>
          <w:rtl/>
        </w:rPr>
        <w:t xml:space="preserve"> اگر فرد مسلمان به هنگام خم</w:t>
      </w:r>
      <w:r w:rsidR="00441E27" w:rsidRPr="00D21EA1">
        <w:rPr>
          <w:rStyle w:val="Char0"/>
          <w:rFonts w:hint="cs"/>
          <w:rtl/>
        </w:rPr>
        <w:t>ی</w:t>
      </w:r>
      <w:r w:rsidRPr="00D21EA1">
        <w:rPr>
          <w:rStyle w:val="Char0"/>
          <w:rFonts w:hint="cs"/>
          <w:rtl/>
        </w:rPr>
        <w:t xml:space="preserve">ازه </w:t>
      </w:r>
      <w:r w:rsidR="007C1A23" w:rsidRPr="00D21EA1">
        <w:rPr>
          <w:rStyle w:val="Char0"/>
          <w:rFonts w:hint="cs"/>
          <w:rtl/>
        </w:rPr>
        <w:t>ک</w:t>
      </w:r>
      <w:r w:rsidRPr="00D21EA1">
        <w:rPr>
          <w:rStyle w:val="Char0"/>
          <w:rFonts w:hint="cs"/>
          <w:rtl/>
        </w:rPr>
        <w:t>ش</w:t>
      </w:r>
      <w:r w:rsidR="00441E27" w:rsidRPr="00D21EA1">
        <w:rPr>
          <w:rStyle w:val="Char0"/>
          <w:rFonts w:hint="cs"/>
          <w:rtl/>
        </w:rPr>
        <w:t>ی</w:t>
      </w:r>
      <w:r w:rsidRPr="00D21EA1">
        <w:rPr>
          <w:rStyle w:val="Char0"/>
          <w:rFonts w:hint="cs"/>
          <w:rtl/>
        </w:rPr>
        <w:t xml:space="preserve">دن به </w:t>
      </w:r>
      <w:r w:rsidR="00441E27" w:rsidRPr="00D21EA1">
        <w:rPr>
          <w:rStyle w:val="Char0"/>
          <w:rFonts w:hint="cs"/>
          <w:rtl/>
        </w:rPr>
        <w:t>ی</w:t>
      </w:r>
      <w:r w:rsidRPr="00D21EA1">
        <w:rPr>
          <w:rStyle w:val="Char0"/>
          <w:rFonts w:hint="cs"/>
          <w:rtl/>
        </w:rPr>
        <w:t xml:space="preserve">اد آورد </w:t>
      </w:r>
      <w:r w:rsidR="007C1A23" w:rsidRPr="00D21EA1">
        <w:rPr>
          <w:rStyle w:val="Char0"/>
          <w:rFonts w:hint="cs"/>
          <w:rtl/>
        </w:rPr>
        <w:t>ک</w:t>
      </w:r>
      <w:r w:rsidRPr="00D21EA1">
        <w:rPr>
          <w:rStyle w:val="Char0"/>
          <w:rFonts w:hint="cs"/>
          <w:rtl/>
        </w:rPr>
        <w:t>ه ا</w:t>
      </w:r>
      <w:r w:rsidR="00441E27" w:rsidRPr="00D21EA1">
        <w:rPr>
          <w:rStyle w:val="Char0"/>
          <w:rFonts w:hint="cs"/>
          <w:rtl/>
        </w:rPr>
        <w:t>ی</w:t>
      </w:r>
      <w:r w:rsidRPr="00D21EA1">
        <w:rPr>
          <w:rStyle w:val="Char0"/>
          <w:rFonts w:hint="cs"/>
          <w:rtl/>
        </w:rPr>
        <w:t>ن از تصرفات ش</w:t>
      </w:r>
      <w:r w:rsidR="00441E27" w:rsidRPr="00D21EA1">
        <w:rPr>
          <w:rStyle w:val="Char0"/>
          <w:rFonts w:hint="cs"/>
          <w:rtl/>
        </w:rPr>
        <w:t>ی</w:t>
      </w:r>
      <w:r w:rsidRPr="00D21EA1">
        <w:rPr>
          <w:rStyle w:val="Char0"/>
          <w:rFonts w:hint="cs"/>
          <w:rtl/>
        </w:rPr>
        <w:t>طان است و از آن به خدا پناه جو</w:t>
      </w:r>
      <w:r w:rsidR="00441E27" w:rsidRPr="00D21EA1">
        <w:rPr>
          <w:rStyle w:val="Char0"/>
          <w:rFonts w:hint="cs"/>
          <w:rtl/>
        </w:rPr>
        <w:t>ی</w:t>
      </w:r>
      <w:r w:rsidRPr="00D21EA1">
        <w:rPr>
          <w:rStyle w:val="Char0"/>
          <w:rFonts w:hint="cs"/>
          <w:rtl/>
        </w:rPr>
        <w:t>د اش</w:t>
      </w:r>
      <w:r w:rsidR="007C1A23" w:rsidRPr="00D21EA1">
        <w:rPr>
          <w:rStyle w:val="Char0"/>
          <w:rFonts w:hint="cs"/>
          <w:rtl/>
        </w:rPr>
        <w:t>ک</w:t>
      </w:r>
      <w:r w:rsidRPr="00D21EA1">
        <w:rPr>
          <w:rStyle w:val="Char0"/>
          <w:rFonts w:hint="cs"/>
          <w:rtl/>
        </w:rPr>
        <w:t>ال</w:t>
      </w:r>
      <w:r w:rsidR="00441E27" w:rsidRPr="00D21EA1">
        <w:rPr>
          <w:rStyle w:val="Char0"/>
          <w:rFonts w:hint="cs"/>
          <w:rtl/>
        </w:rPr>
        <w:t>ی</w:t>
      </w:r>
      <w:r w:rsidRPr="00D21EA1">
        <w:rPr>
          <w:rStyle w:val="Char0"/>
          <w:rFonts w:hint="cs"/>
          <w:rtl/>
        </w:rPr>
        <w:t xml:space="preserve"> در ا</w:t>
      </w:r>
      <w:r w:rsidR="00441E27" w:rsidRPr="00D21EA1">
        <w:rPr>
          <w:rStyle w:val="Char0"/>
          <w:rFonts w:hint="cs"/>
          <w:rtl/>
        </w:rPr>
        <w:t>ی</w:t>
      </w:r>
      <w:r w:rsidRPr="00D21EA1">
        <w:rPr>
          <w:rStyle w:val="Char0"/>
          <w:rFonts w:hint="cs"/>
          <w:rtl/>
        </w:rPr>
        <w:t xml:space="preserve">ن </w:t>
      </w:r>
      <w:r w:rsidR="007C1A23" w:rsidRPr="00D21EA1">
        <w:rPr>
          <w:rStyle w:val="Char0"/>
          <w:rFonts w:hint="cs"/>
          <w:rtl/>
        </w:rPr>
        <w:t>ک</w:t>
      </w:r>
      <w:r w:rsidRPr="00D21EA1">
        <w:rPr>
          <w:rStyle w:val="Char0"/>
          <w:rFonts w:hint="cs"/>
          <w:rtl/>
        </w:rPr>
        <w:t xml:space="preserve">ار وجود ندارد به شرط آن </w:t>
      </w:r>
      <w:r w:rsidR="007C1A23" w:rsidRPr="00D21EA1">
        <w:rPr>
          <w:rStyle w:val="Char0"/>
          <w:rFonts w:hint="cs"/>
          <w:rtl/>
        </w:rPr>
        <w:t>ک</w:t>
      </w:r>
      <w:r w:rsidRPr="00D21EA1">
        <w:rPr>
          <w:rStyle w:val="Char0"/>
          <w:rFonts w:hint="cs"/>
          <w:rtl/>
        </w:rPr>
        <w:t>ه آن را به عنوان روش</w:t>
      </w:r>
      <w:r w:rsidR="00441E27" w:rsidRPr="00D21EA1">
        <w:rPr>
          <w:rStyle w:val="Char0"/>
          <w:rFonts w:hint="cs"/>
          <w:rtl/>
        </w:rPr>
        <w:t>ی</w:t>
      </w:r>
      <w:r w:rsidRPr="00D21EA1">
        <w:rPr>
          <w:rStyle w:val="Char0"/>
          <w:rFonts w:hint="cs"/>
          <w:rtl/>
        </w:rPr>
        <w:t xml:space="preserve"> </w:t>
      </w:r>
      <w:r w:rsidR="00441E27" w:rsidRPr="00D21EA1">
        <w:rPr>
          <w:rStyle w:val="Char0"/>
          <w:rtl/>
        </w:rPr>
        <w:t>[</w:t>
      </w:r>
      <w:r w:rsidRPr="00D21EA1">
        <w:rPr>
          <w:rStyle w:val="Char0"/>
          <w:rFonts w:hint="cs"/>
          <w:rtl/>
        </w:rPr>
        <w:t>دائم</w:t>
      </w:r>
      <w:r w:rsidR="00441E27" w:rsidRPr="00D21EA1">
        <w:rPr>
          <w:rStyle w:val="Char0"/>
          <w:rFonts w:hint="cs"/>
          <w:rtl/>
        </w:rPr>
        <w:t>ی</w:t>
      </w:r>
      <w:r w:rsidR="00441E27" w:rsidRPr="00D21EA1">
        <w:rPr>
          <w:rStyle w:val="Char0"/>
          <w:rtl/>
        </w:rPr>
        <w:t>]</w:t>
      </w:r>
      <w:r w:rsidRPr="00D21EA1">
        <w:rPr>
          <w:rStyle w:val="Char0"/>
          <w:rFonts w:hint="cs"/>
          <w:rtl/>
        </w:rPr>
        <w:t xml:space="preserve"> قرار ندهد. </w:t>
      </w:r>
    </w:p>
    <w:p w:rsidR="00DE0AAE" w:rsidRPr="00D21EA1" w:rsidRDefault="00DE0AAE" w:rsidP="00D21EA1">
      <w:pPr>
        <w:pStyle w:val="a0"/>
        <w:rPr>
          <w:rtl/>
        </w:rPr>
      </w:pPr>
      <w:r w:rsidRPr="00D21EA1">
        <w:rPr>
          <w:rFonts w:hint="cs"/>
          <w:rtl/>
        </w:rPr>
        <w:t>اما در خصوص مطالب</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مربوط به عطسه است</w:t>
      </w:r>
      <w:r w:rsidR="00D950E8" w:rsidRPr="00D21EA1">
        <w:rPr>
          <w:rFonts w:hint="cs"/>
          <w:rtl/>
        </w:rPr>
        <w:t>،</w:t>
      </w:r>
      <w:r w:rsidRPr="00D21EA1">
        <w:rPr>
          <w:rFonts w:hint="cs"/>
          <w:rtl/>
        </w:rPr>
        <w:t xml:space="preserve"> در سنت تعداد</w:t>
      </w:r>
      <w:r w:rsidR="00441E27" w:rsidRPr="00D21EA1">
        <w:rPr>
          <w:rFonts w:hint="cs"/>
          <w:rtl/>
        </w:rPr>
        <w:t>ی</w:t>
      </w:r>
      <w:r w:rsidRPr="00D21EA1">
        <w:rPr>
          <w:rFonts w:hint="cs"/>
          <w:rtl/>
        </w:rPr>
        <w:t xml:space="preserve"> آداب و اح</w:t>
      </w:r>
      <w:r w:rsidR="007C1A23" w:rsidRPr="00D21EA1">
        <w:rPr>
          <w:rFonts w:hint="cs"/>
          <w:rtl/>
        </w:rPr>
        <w:t>ک</w:t>
      </w:r>
      <w:r w:rsidRPr="00D21EA1">
        <w:rPr>
          <w:rFonts w:hint="cs"/>
          <w:rtl/>
        </w:rPr>
        <w:t xml:space="preserve">ام مهم آمده </w:t>
      </w:r>
      <w:r w:rsidR="007C1A23" w:rsidRPr="00D21EA1">
        <w:rPr>
          <w:rFonts w:hint="cs"/>
          <w:rtl/>
        </w:rPr>
        <w:t>ک</w:t>
      </w:r>
      <w:r w:rsidRPr="00D21EA1">
        <w:rPr>
          <w:rFonts w:hint="cs"/>
          <w:rtl/>
        </w:rPr>
        <w:t>ه مراعات و پا</w:t>
      </w:r>
      <w:r w:rsidR="00441E27" w:rsidRPr="00D21EA1">
        <w:rPr>
          <w:rFonts w:hint="cs"/>
          <w:rtl/>
        </w:rPr>
        <w:t>ی</w:t>
      </w:r>
      <w:r w:rsidR="00B9640A" w:rsidRPr="00D21EA1">
        <w:rPr>
          <w:rFonts w:hint="cs"/>
          <w:rtl/>
        </w:rPr>
        <w:t xml:space="preserve"> بن</w:t>
      </w:r>
      <w:r w:rsidRPr="00D21EA1">
        <w:rPr>
          <w:rFonts w:hint="cs"/>
          <w:rtl/>
        </w:rPr>
        <w:t>د</w:t>
      </w:r>
      <w:r w:rsidR="00441E27" w:rsidRPr="00D21EA1">
        <w:rPr>
          <w:rFonts w:hint="cs"/>
          <w:rtl/>
        </w:rPr>
        <w:t>ی</w:t>
      </w:r>
      <w:r w:rsidRPr="00D21EA1">
        <w:rPr>
          <w:rFonts w:hint="cs"/>
          <w:rtl/>
        </w:rPr>
        <w:t xml:space="preserve"> و توجه بدانها برا</w:t>
      </w:r>
      <w:r w:rsidR="00441E27" w:rsidRPr="00D21EA1">
        <w:rPr>
          <w:rFonts w:hint="cs"/>
          <w:rtl/>
        </w:rPr>
        <w:t>ی</w:t>
      </w:r>
      <w:r w:rsidRPr="00D21EA1">
        <w:rPr>
          <w:rFonts w:hint="cs"/>
          <w:rtl/>
        </w:rPr>
        <w:t xml:space="preserve"> فرد مسلمان شا</w:t>
      </w:r>
      <w:r w:rsidR="00441E27" w:rsidRPr="00D21EA1">
        <w:rPr>
          <w:rFonts w:hint="cs"/>
          <w:rtl/>
        </w:rPr>
        <w:t>ی</w:t>
      </w:r>
      <w:r w:rsidRPr="00D21EA1">
        <w:rPr>
          <w:rFonts w:hint="cs"/>
          <w:rtl/>
        </w:rPr>
        <w:t>س</w:t>
      </w:r>
      <w:r w:rsidR="00402CE7" w:rsidRPr="00D21EA1">
        <w:rPr>
          <w:rFonts w:hint="cs"/>
          <w:rtl/>
        </w:rPr>
        <w:t>ت</w:t>
      </w:r>
      <w:r w:rsidRPr="00D21EA1">
        <w:rPr>
          <w:rFonts w:hint="cs"/>
          <w:rtl/>
        </w:rPr>
        <w:t>ه و ن</w:t>
      </w:r>
      <w:r w:rsidR="00441E27" w:rsidRPr="00D21EA1">
        <w:rPr>
          <w:rFonts w:hint="cs"/>
          <w:rtl/>
        </w:rPr>
        <w:t>ی</w:t>
      </w:r>
      <w:r w:rsidR="007C1A23" w:rsidRPr="00D21EA1">
        <w:rPr>
          <w:rFonts w:hint="cs"/>
          <w:rtl/>
        </w:rPr>
        <w:t>ک</w:t>
      </w:r>
      <w:r w:rsidRPr="00D21EA1">
        <w:rPr>
          <w:rFonts w:hint="cs"/>
          <w:rtl/>
        </w:rPr>
        <w:t>و است</w:t>
      </w:r>
      <w:r w:rsidR="00563173" w:rsidRPr="00D21EA1">
        <w:rPr>
          <w:rFonts w:hint="cs"/>
          <w:rtl/>
        </w:rPr>
        <w:t>.</w:t>
      </w:r>
      <w:r w:rsidRPr="00D21EA1">
        <w:rPr>
          <w:rFonts w:hint="cs"/>
          <w:rtl/>
        </w:rPr>
        <w:t xml:space="preserve"> ا</w:t>
      </w:r>
      <w:r w:rsidR="00441E27" w:rsidRPr="00D21EA1">
        <w:rPr>
          <w:rFonts w:hint="cs"/>
          <w:rtl/>
        </w:rPr>
        <w:t>ی</w:t>
      </w:r>
      <w:r w:rsidRPr="00D21EA1">
        <w:rPr>
          <w:rFonts w:hint="cs"/>
          <w:rtl/>
        </w:rPr>
        <w:t>ن آداب جزو ز</w:t>
      </w:r>
      <w:r w:rsidR="00441E27" w:rsidRPr="00D21EA1">
        <w:rPr>
          <w:rFonts w:hint="cs"/>
          <w:rtl/>
        </w:rPr>
        <w:t>ی</w:t>
      </w:r>
      <w:r w:rsidRPr="00D21EA1">
        <w:rPr>
          <w:rFonts w:hint="cs"/>
          <w:rtl/>
        </w:rPr>
        <w:t>با</w:t>
      </w:r>
      <w:r w:rsidR="00441E27" w:rsidRPr="00D21EA1">
        <w:rPr>
          <w:rFonts w:hint="cs"/>
          <w:rtl/>
        </w:rPr>
        <w:t>یی</w:t>
      </w:r>
      <w:r w:rsidRPr="00D21EA1">
        <w:rPr>
          <w:rFonts w:hint="cs"/>
          <w:rtl/>
        </w:rPr>
        <w:t xml:space="preserve">‌ها و </w:t>
      </w:r>
      <w:r w:rsidR="007C1A23" w:rsidRPr="00D21EA1">
        <w:rPr>
          <w:rFonts w:hint="cs"/>
          <w:rtl/>
        </w:rPr>
        <w:t>ک</w:t>
      </w:r>
      <w:r w:rsidRPr="00D21EA1">
        <w:rPr>
          <w:rFonts w:hint="cs"/>
          <w:rtl/>
        </w:rPr>
        <w:t>مالات ا</w:t>
      </w:r>
      <w:r w:rsidR="00441E27" w:rsidRPr="00D21EA1">
        <w:rPr>
          <w:rFonts w:hint="cs"/>
          <w:rtl/>
        </w:rPr>
        <w:t>ی</w:t>
      </w:r>
      <w:r w:rsidRPr="00D21EA1">
        <w:rPr>
          <w:rFonts w:hint="cs"/>
          <w:rtl/>
        </w:rPr>
        <w:t>ن آ</w:t>
      </w:r>
      <w:r w:rsidR="00441E27" w:rsidRPr="00D21EA1">
        <w:rPr>
          <w:rFonts w:hint="cs"/>
          <w:rtl/>
        </w:rPr>
        <w:t>یی</w:t>
      </w:r>
      <w:r w:rsidRPr="00D21EA1">
        <w:rPr>
          <w:rFonts w:hint="cs"/>
          <w:rtl/>
        </w:rPr>
        <w:t>ن و شر</w:t>
      </w:r>
      <w:r w:rsidR="00441E27" w:rsidRPr="00D21EA1">
        <w:rPr>
          <w:rFonts w:hint="cs"/>
          <w:rtl/>
        </w:rPr>
        <w:t>ی</w:t>
      </w:r>
      <w:r w:rsidRPr="00D21EA1">
        <w:rPr>
          <w:rFonts w:hint="cs"/>
          <w:rtl/>
        </w:rPr>
        <w:t>عت، و ب</w:t>
      </w:r>
      <w:r w:rsidR="00441E27" w:rsidRPr="00D21EA1">
        <w:rPr>
          <w:rFonts w:hint="cs"/>
          <w:rtl/>
        </w:rPr>
        <w:t>ی</w:t>
      </w:r>
      <w:r w:rsidRPr="00D21EA1">
        <w:rPr>
          <w:rFonts w:hint="cs"/>
          <w:rtl/>
        </w:rPr>
        <w:t>ان‌گر تأم</w:t>
      </w:r>
      <w:r w:rsidR="00441E27" w:rsidRPr="00D21EA1">
        <w:rPr>
          <w:rFonts w:hint="cs"/>
          <w:rtl/>
        </w:rPr>
        <w:t>ی</w:t>
      </w:r>
      <w:r w:rsidRPr="00D21EA1">
        <w:rPr>
          <w:rFonts w:hint="cs"/>
          <w:rtl/>
        </w:rPr>
        <w:t>ن همه‌</w:t>
      </w:r>
      <w:r w:rsidR="00441E27" w:rsidRPr="00D21EA1">
        <w:rPr>
          <w:rFonts w:hint="cs"/>
          <w:rtl/>
        </w:rPr>
        <w:t>ی</w:t>
      </w:r>
      <w:r w:rsidRPr="00D21EA1">
        <w:rPr>
          <w:rFonts w:hint="cs"/>
          <w:rtl/>
        </w:rPr>
        <w:t xml:space="preserve"> امور آدم</w:t>
      </w:r>
      <w:r w:rsidR="00441E27" w:rsidRPr="00D21EA1">
        <w:rPr>
          <w:rFonts w:hint="cs"/>
          <w:rtl/>
        </w:rPr>
        <w:t>ی</w:t>
      </w:r>
      <w:r w:rsidRPr="00D21EA1">
        <w:rPr>
          <w:rFonts w:hint="cs"/>
          <w:rtl/>
        </w:rPr>
        <w:t xml:space="preserve"> و تمام</w:t>
      </w:r>
      <w:r w:rsidR="00441E27" w:rsidRPr="00D21EA1">
        <w:rPr>
          <w:rFonts w:hint="cs"/>
          <w:rtl/>
        </w:rPr>
        <w:t>ی</w:t>
      </w:r>
      <w:r w:rsidRPr="00D21EA1">
        <w:rPr>
          <w:rFonts w:hint="cs"/>
          <w:rtl/>
        </w:rPr>
        <w:t xml:space="preserve"> احوال اوست. </w:t>
      </w:r>
    </w:p>
    <w:p w:rsidR="00DE0AAE" w:rsidRPr="00D21EA1" w:rsidRDefault="00DE0AAE" w:rsidP="0000433C">
      <w:pPr>
        <w:pStyle w:val="a0"/>
        <w:rPr>
          <w:rtl/>
        </w:rPr>
      </w:pPr>
      <w:r w:rsidRPr="00D21EA1">
        <w:rPr>
          <w:rFonts w:hint="cs"/>
          <w:rtl/>
        </w:rPr>
        <w:t>در صح</w:t>
      </w:r>
      <w:r w:rsidR="00441E27" w:rsidRPr="00D21EA1">
        <w:rPr>
          <w:rFonts w:hint="cs"/>
          <w:rtl/>
        </w:rPr>
        <w:t>ی</w:t>
      </w:r>
      <w:r w:rsidRPr="00D21EA1">
        <w:rPr>
          <w:rFonts w:hint="cs"/>
          <w:rtl/>
        </w:rPr>
        <w:t>ح بخار</w:t>
      </w:r>
      <w:r w:rsidR="00441E27" w:rsidRPr="00D21EA1">
        <w:rPr>
          <w:rFonts w:hint="cs"/>
          <w:rtl/>
        </w:rPr>
        <w:t>ی</w:t>
      </w:r>
      <w:r w:rsidRPr="00D21EA1">
        <w:rPr>
          <w:rFonts w:hint="cs"/>
          <w:rtl/>
        </w:rPr>
        <w:t xml:space="preserve"> از ابوهر</w:t>
      </w:r>
      <w:r w:rsidR="00441E27" w:rsidRPr="00D21EA1">
        <w:rPr>
          <w:rFonts w:hint="cs"/>
          <w:rtl/>
        </w:rPr>
        <w:t>ی</w:t>
      </w:r>
      <w:r w:rsidRPr="00D21EA1">
        <w:rPr>
          <w:rFonts w:hint="cs"/>
          <w:rtl/>
        </w:rPr>
        <w:t xml:space="preserve">ره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شده است </w:t>
      </w:r>
      <w:r w:rsidR="007C1A23" w:rsidRPr="00D21EA1">
        <w:rPr>
          <w:rFonts w:hint="cs"/>
          <w:rtl/>
        </w:rPr>
        <w:t>ک</w:t>
      </w:r>
      <w:r w:rsidRPr="00D21EA1">
        <w:rPr>
          <w:rFonts w:hint="cs"/>
          <w:rtl/>
        </w:rPr>
        <w:t>ه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فرمود: هرگاه </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از شما عطسه </w:t>
      </w:r>
      <w:r w:rsidR="007C1A23" w:rsidRPr="00D21EA1">
        <w:rPr>
          <w:rFonts w:hint="cs"/>
          <w:rtl/>
        </w:rPr>
        <w:t>ک</w:t>
      </w:r>
      <w:r w:rsidRPr="00D21EA1">
        <w:rPr>
          <w:rFonts w:hint="cs"/>
          <w:rtl/>
        </w:rPr>
        <w:t>رد با</w:t>
      </w:r>
      <w:r w:rsidR="00441E27" w:rsidRPr="00D21EA1">
        <w:rPr>
          <w:rFonts w:hint="cs"/>
          <w:rtl/>
        </w:rPr>
        <w:t>ی</w:t>
      </w:r>
      <w:r w:rsidRPr="00D21EA1">
        <w:rPr>
          <w:rFonts w:hint="cs"/>
          <w:rtl/>
        </w:rPr>
        <w:t>د بگو</w:t>
      </w:r>
      <w:r w:rsidR="00441E27" w:rsidRPr="00D21EA1">
        <w:rPr>
          <w:rFonts w:hint="cs"/>
          <w:rtl/>
        </w:rPr>
        <w:t>ی</w:t>
      </w:r>
      <w:r w:rsidRPr="00D21EA1">
        <w:rPr>
          <w:rFonts w:hint="cs"/>
          <w:rtl/>
        </w:rPr>
        <w:t xml:space="preserve">د: </w:t>
      </w:r>
      <w:r w:rsidR="00B21D4C" w:rsidRPr="00D21EA1">
        <w:rPr>
          <w:rFonts w:hint="cs"/>
          <w:rtl/>
        </w:rPr>
        <w:t>الحمد لله</w:t>
      </w:r>
      <w:r w:rsidRPr="00D21EA1">
        <w:rPr>
          <w:rFonts w:hint="cs"/>
          <w:rtl/>
        </w:rPr>
        <w:t>، و با</w:t>
      </w:r>
      <w:r w:rsidR="00441E27" w:rsidRPr="00D21EA1">
        <w:rPr>
          <w:rFonts w:hint="cs"/>
          <w:rtl/>
        </w:rPr>
        <w:t>ی</w:t>
      </w:r>
      <w:r w:rsidRPr="00D21EA1">
        <w:rPr>
          <w:rFonts w:hint="cs"/>
          <w:rtl/>
        </w:rPr>
        <w:t xml:space="preserve">د برادر </w:t>
      </w:r>
      <w:r w:rsidR="00441E27" w:rsidRPr="00D21EA1">
        <w:rPr>
          <w:rFonts w:hint="cs"/>
          <w:rtl/>
        </w:rPr>
        <w:t>ی</w:t>
      </w:r>
      <w:r w:rsidRPr="00D21EA1">
        <w:rPr>
          <w:rFonts w:hint="cs"/>
          <w:rtl/>
        </w:rPr>
        <w:t>ا رف</w:t>
      </w:r>
      <w:r w:rsidR="00441E27" w:rsidRPr="00D21EA1">
        <w:rPr>
          <w:rFonts w:hint="cs"/>
          <w:rtl/>
        </w:rPr>
        <w:t>ی</w:t>
      </w:r>
      <w:r w:rsidRPr="00D21EA1">
        <w:rPr>
          <w:rFonts w:hint="cs"/>
          <w:rtl/>
        </w:rPr>
        <w:t>قش به او بگو</w:t>
      </w:r>
      <w:r w:rsidR="00441E27" w:rsidRPr="00D21EA1">
        <w:rPr>
          <w:rFonts w:hint="cs"/>
          <w:rtl/>
        </w:rPr>
        <w:t>ی</w:t>
      </w:r>
      <w:r w:rsidRPr="00D21EA1">
        <w:rPr>
          <w:rFonts w:hint="cs"/>
          <w:rtl/>
        </w:rPr>
        <w:t xml:space="preserve">د: </w:t>
      </w:r>
      <w:r w:rsidR="00441E27" w:rsidRPr="00D21EA1">
        <w:rPr>
          <w:rFonts w:hint="cs"/>
          <w:rtl/>
        </w:rPr>
        <w:t>ی</w:t>
      </w:r>
      <w:r w:rsidRPr="00D21EA1">
        <w:rPr>
          <w:rFonts w:hint="cs"/>
          <w:rtl/>
        </w:rPr>
        <w:t>رح</w:t>
      </w:r>
      <w:r w:rsidR="00402CE7" w:rsidRPr="00D21EA1">
        <w:rPr>
          <w:rFonts w:hint="cs"/>
          <w:rtl/>
        </w:rPr>
        <w:t>َ</w:t>
      </w:r>
      <w:r w:rsidRPr="00D21EA1">
        <w:rPr>
          <w:rFonts w:hint="cs"/>
          <w:rtl/>
        </w:rPr>
        <w:t>م</w:t>
      </w:r>
      <w:r w:rsidR="00402CE7" w:rsidRPr="00D21EA1">
        <w:rPr>
          <w:rFonts w:hint="cs"/>
          <w:rtl/>
        </w:rPr>
        <w:t>ُ</w:t>
      </w:r>
      <w:r w:rsidR="007C1A23" w:rsidRPr="00D21EA1">
        <w:rPr>
          <w:rFonts w:hint="cs"/>
          <w:rtl/>
        </w:rPr>
        <w:t>ک</w:t>
      </w:r>
      <w:r w:rsidRPr="00D21EA1">
        <w:rPr>
          <w:rFonts w:hint="cs"/>
          <w:rtl/>
        </w:rPr>
        <w:t xml:space="preserve"> الله </w:t>
      </w:r>
      <w:r w:rsidR="00441E27" w:rsidRPr="00D21EA1">
        <w:rPr>
          <w:rtl/>
        </w:rPr>
        <w:t>[</w:t>
      </w:r>
      <w:r w:rsidRPr="00D21EA1">
        <w:rPr>
          <w:rFonts w:hint="cs"/>
          <w:rtl/>
        </w:rPr>
        <w:t xml:space="preserve">خداوند بر تو رحم </w:t>
      </w:r>
      <w:r w:rsidR="007C1A23" w:rsidRPr="00D21EA1">
        <w:rPr>
          <w:rFonts w:hint="cs"/>
          <w:rtl/>
        </w:rPr>
        <w:t>ک</w:t>
      </w:r>
      <w:r w:rsidRPr="00D21EA1">
        <w:rPr>
          <w:rFonts w:hint="cs"/>
          <w:rtl/>
        </w:rPr>
        <w:t>ند</w:t>
      </w:r>
      <w:r w:rsidR="00441E27" w:rsidRPr="00D21EA1">
        <w:rPr>
          <w:rtl/>
        </w:rPr>
        <w:t>]</w:t>
      </w:r>
      <w:r w:rsidRPr="00D21EA1">
        <w:rPr>
          <w:rFonts w:hint="cs"/>
          <w:rtl/>
        </w:rPr>
        <w:t xml:space="preserve"> و هرگاه برادر </w:t>
      </w:r>
      <w:r w:rsidR="00441E27" w:rsidRPr="00D21EA1">
        <w:rPr>
          <w:rFonts w:hint="cs"/>
          <w:rtl/>
        </w:rPr>
        <w:t>ی</w:t>
      </w:r>
      <w:r w:rsidRPr="00D21EA1">
        <w:rPr>
          <w:rFonts w:hint="cs"/>
          <w:rtl/>
        </w:rPr>
        <w:t>ا رف</w:t>
      </w:r>
      <w:r w:rsidR="00441E27" w:rsidRPr="00D21EA1">
        <w:rPr>
          <w:rFonts w:hint="cs"/>
          <w:rtl/>
        </w:rPr>
        <w:t>ی</w:t>
      </w:r>
      <w:r w:rsidRPr="00D21EA1">
        <w:rPr>
          <w:rFonts w:hint="cs"/>
          <w:rtl/>
        </w:rPr>
        <w:t xml:space="preserve">قش به او </w:t>
      </w:r>
      <w:r w:rsidR="00441E27" w:rsidRPr="00D21EA1">
        <w:rPr>
          <w:rFonts w:hint="cs"/>
          <w:rtl/>
        </w:rPr>
        <w:t>ی</w:t>
      </w:r>
      <w:r w:rsidRPr="00D21EA1">
        <w:rPr>
          <w:rFonts w:hint="cs"/>
          <w:rtl/>
        </w:rPr>
        <w:t>رح</w:t>
      </w:r>
      <w:r w:rsidR="00402CE7" w:rsidRPr="00D21EA1">
        <w:rPr>
          <w:rFonts w:hint="cs"/>
          <w:rtl/>
        </w:rPr>
        <w:t>َ</w:t>
      </w:r>
      <w:r w:rsidRPr="00D21EA1">
        <w:rPr>
          <w:rFonts w:hint="cs"/>
          <w:rtl/>
        </w:rPr>
        <w:t>م</w:t>
      </w:r>
      <w:r w:rsidR="00402CE7" w:rsidRPr="00D21EA1">
        <w:rPr>
          <w:rFonts w:hint="cs"/>
          <w:rtl/>
        </w:rPr>
        <w:t>ُ</w:t>
      </w:r>
      <w:r w:rsidR="007C1A23" w:rsidRPr="00D21EA1">
        <w:rPr>
          <w:rFonts w:hint="cs"/>
          <w:rtl/>
        </w:rPr>
        <w:t>ک</w:t>
      </w:r>
      <w:r w:rsidRPr="00D21EA1">
        <w:rPr>
          <w:rFonts w:hint="cs"/>
          <w:rtl/>
        </w:rPr>
        <w:t xml:space="preserve"> الله گفت، عطسه </w:t>
      </w:r>
      <w:r w:rsidR="007C1A23" w:rsidRPr="00D21EA1">
        <w:rPr>
          <w:rFonts w:hint="cs"/>
          <w:rtl/>
        </w:rPr>
        <w:t>ک</w:t>
      </w:r>
      <w:r w:rsidRPr="00D21EA1">
        <w:rPr>
          <w:rFonts w:hint="cs"/>
          <w:rtl/>
        </w:rPr>
        <w:t>ننده با</w:t>
      </w:r>
      <w:r w:rsidR="00441E27" w:rsidRPr="00D21EA1">
        <w:rPr>
          <w:rFonts w:hint="cs"/>
          <w:rtl/>
        </w:rPr>
        <w:t>ی</w:t>
      </w:r>
      <w:r w:rsidRPr="00D21EA1">
        <w:rPr>
          <w:rFonts w:hint="cs"/>
          <w:rtl/>
        </w:rPr>
        <w:t>د در جوابش بگو</w:t>
      </w:r>
      <w:r w:rsidR="00441E27" w:rsidRPr="00D21EA1">
        <w:rPr>
          <w:rFonts w:hint="cs"/>
          <w:rtl/>
        </w:rPr>
        <w:t>ی</w:t>
      </w:r>
      <w:r w:rsidRPr="00D21EA1">
        <w:rPr>
          <w:rFonts w:hint="cs"/>
          <w:rtl/>
        </w:rPr>
        <w:t xml:space="preserve">د: </w:t>
      </w:r>
      <w:r w:rsidR="0000433C" w:rsidRPr="0000433C">
        <w:rPr>
          <w:rStyle w:val="Char3"/>
          <w:rtl/>
        </w:rPr>
        <w:t>«</w:t>
      </w:r>
      <w:r w:rsidR="00441E27" w:rsidRPr="0000433C">
        <w:rPr>
          <w:rStyle w:val="Char3"/>
          <w:rFonts w:hint="cs"/>
          <w:rtl/>
        </w:rPr>
        <w:t>ی</w:t>
      </w:r>
      <w:r w:rsidRPr="0000433C">
        <w:rPr>
          <w:rStyle w:val="Char3"/>
          <w:rFonts w:hint="cs"/>
          <w:rtl/>
        </w:rPr>
        <w:t>هد</w:t>
      </w:r>
      <w:r w:rsidR="00402CE7" w:rsidRPr="0000433C">
        <w:rPr>
          <w:rStyle w:val="Char3"/>
          <w:rFonts w:hint="cs"/>
          <w:rtl/>
        </w:rPr>
        <w:t>ِ</w:t>
      </w:r>
      <w:r w:rsidR="00441E27" w:rsidRPr="0000433C">
        <w:rPr>
          <w:rStyle w:val="Char3"/>
          <w:rFonts w:hint="cs"/>
          <w:rtl/>
        </w:rPr>
        <w:t>ی</w:t>
      </w:r>
      <w:r w:rsidR="007C1A23" w:rsidRPr="0000433C">
        <w:rPr>
          <w:rStyle w:val="Char3"/>
          <w:rFonts w:hint="cs"/>
          <w:rtl/>
        </w:rPr>
        <w:t>ک</w:t>
      </w:r>
      <w:r w:rsidRPr="0000433C">
        <w:rPr>
          <w:rStyle w:val="Char3"/>
          <w:rFonts w:hint="cs"/>
          <w:rtl/>
        </w:rPr>
        <w:t>م</w:t>
      </w:r>
      <w:r w:rsidR="00402CE7" w:rsidRPr="0000433C">
        <w:rPr>
          <w:rStyle w:val="Char3"/>
          <w:rFonts w:hint="cs"/>
          <w:rtl/>
        </w:rPr>
        <w:t>ُ</w:t>
      </w:r>
      <w:r w:rsidRPr="0000433C">
        <w:rPr>
          <w:rStyle w:val="Char3"/>
          <w:rFonts w:hint="cs"/>
          <w:rtl/>
        </w:rPr>
        <w:t xml:space="preserve"> الله</w:t>
      </w:r>
      <w:r w:rsidR="00D950E8" w:rsidRPr="0000433C">
        <w:rPr>
          <w:rStyle w:val="Char3"/>
          <w:rFonts w:hint="cs"/>
          <w:rtl/>
        </w:rPr>
        <w:t>ُ</w:t>
      </w:r>
      <w:r w:rsidRPr="0000433C">
        <w:rPr>
          <w:rStyle w:val="Char3"/>
          <w:rFonts w:hint="cs"/>
          <w:rtl/>
        </w:rPr>
        <w:t xml:space="preserve"> و</w:t>
      </w:r>
      <w:r w:rsidR="00402CE7" w:rsidRPr="0000433C">
        <w:rPr>
          <w:rStyle w:val="Char3"/>
          <w:rFonts w:hint="cs"/>
          <w:rtl/>
        </w:rPr>
        <w:t>َ</w:t>
      </w:r>
      <w:r w:rsidR="00441E27" w:rsidRPr="0000433C">
        <w:rPr>
          <w:rStyle w:val="Char3"/>
          <w:rFonts w:hint="cs"/>
          <w:rtl/>
        </w:rPr>
        <w:t>ی</w:t>
      </w:r>
      <w:r w:rsidRPr="0000433C">
        <w:rPr>
          <w:rStyle w:val="Char3"/>
          <w:rFonts w:hint="cs"/>
          <w:rtl/>
        </w:rPr>
        <w:t>صل</w:t>
      </w:r>
      <w:r w:rsidR="00402CE7" w:rsidRPr="0000433C">
        <w:rPr>
          <w:rStyle w:val="Char3"/>
          <w:rFonts w:hint="cs"/>
          <w:rtl/>
        </w:rPr>
        <w:t>ِ</w:t>
      </w:r>
      <w:r w:rsidRPr="0000433C">
        <w:rPr>
          <w:rStyle w:val="Char3"/>
          <w:rFonts w:hint="cs"/>
          <w:rtl/>
        </w:rPr>
        <w:t>ح</w:t>
      </w:r>
      <w:r w:rsidR="00402CE7" w:rsidRPr="0000433C">
        <w:rPr>
          <w:rStyle w:val="Char3"/>
          <w:rFonts w:hint="cs"/>
          <w:rtl/>
        </w:rPr>
        <w:t>ُ</w:t>
      </w:r>
      <w:r w:rsidRPr="0000433C">
        <w:rPr>
          <w:rStyle w:val="Char3"/>
          <w:rFonts w:hint="cs"/>
          <w:rtl/>
        </w:rPr>
        <w:t xml:space="preserve"> ب</w:t>
      </w:r>
      <w:r w:rsidR="00402CE7" w:rsidRPr="0000433C">
        <w:rPr>
          <w:rStyle w:val="Char3"/>
          <w:rFonts w:hint="cs"/>
          <w:rtl/>
        </w:rPr>
        <w:t>َ</w:t>
      </w:r>
      <w:r w:rsidRPr="0000433C">
        <w:rPr>
          <w:rStyle w:val="Char3"/>
          <w:rFonts w:hint="cs"/>
          <w:rtl/>
        </w:rPr>
        <w:t>ال</w:t>
      </w:r>
      <w:r w:rsidR="00402CE7" w:rsidRPr="0000433C">
        <w:rPr>
          <w:rStyle w:val="Char3"/>
          <w:rFonts w:hint="cs"/>
          <w:rtl/>
        </w:rPr>
        <w:t>َ</w:t>
      </w:r>
      <w:r w:rsidR="007C1A23" w:rsidRPr="0000433C">
        <w:rPr>
          <w:rStyle w:val="Char3"/>
          <w:rFonts w:hint="cs"/>
          <w:rtl/>
        </w:rPr>
        <w:t>ک</w:t>
      </w:r>
      <w:r w:rsidRPr="0000433C">
        <w:rPr>
          <w:rStyle w:val="Char3"/>
          <w:rFonts w:hint="cs"/>
          <w:rtl/>
        </w:rPr>
        <w:t>م</w:t>
      </w:r>
      <w:r w:rsidR="0000433C" w:rsidRPr="0000433C">
        <w:rPr>
          <w:rStyle w:val="Char3"/>
          <w:rtl/>
        </w:rPr>
        <w:t>»</w:t>
      </w:r>
      <w:r w:rsidRPr="00D21EA1">
        <w:rPr>
          <w:rFonts w:hint="cs"/>
          <w:rtl/>
        </w:rPr>
        <w:t xml:space="preserve"> </w:t>
      </w:r>
      <w:r w:rsidR="00D950E8" w:rsidRPr="00D21EA1">
        <w:rPr>
          <w:rFonts w:hint="cs"/>
          <w:rtl/>
        </w:rPr>
        <w:t>(</w:t>
      </w:r>
      <w:r w:rsidRPr="00D21EA1">
        <w:rPr>
          <w:rFonts w:hint="cs"/>
          <w:rtl/>
        </w:rPr>
        <w:t>خداوند شما را هدا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ند و </w:t>
      </w:r>
      <w:r w:rsidRPr="0000433C">
        <w:rPr>
          <w:rFonts w:hint="cs"/>
          <w:rtl/>
        </w:rPr>
        <w:t>احوالتان را اصلاح فرما</w:t>
      </w:r>
      <w:r w:rsidR="00441E27" w:rsidRPr="0000433C">
        <w:rPr>
          <w:rFonts w:hint="cs"/>
          <w:rtl/>
        </w:rPr>
        <w:t>ی</w:t>
      </w:r>
      <w:r w:rsidRPr="0000433C">
        <w:rPr>
          <w:rFonts w:hint="cs"/>
          <w:rtl/>
        </w:rPr>
        <w:t>د</w:t>
      </w:r>
      <w:r w:rsidR="00D950E8" w:rsidRPr="0000433C">
        <w:rPr>
          <w:rFonts w:hint="cs"/>
          <w:rtl/>
        </w:rPr>
        <w:t>)</w:t>
      </w:r>
      <w:r w:rsidRPr="0000433C">
        <w:rPr>
          <w:rFonts w:hint="cs"/>
          <w:rtl/>
        </w:rPr>
        <w:t>»</w:t>
      </w:r>
      <w:r w:rsidRPr="0000433C">
        <w:rPr>
          <w:vertAlign w:val="superscript"/>
          <w:rtl/>
        </w:rPr>
        <w:footnoteReference w:id="401"/>
      </w:r>
      <w:r w:rsidR="0000433C">
        <w:rPr>
          <w:rFonts w:hint="cs"/>
          <w:rtl/>
        </w:rPr>
        <w:t>.</w:t>
      </w:r>
      <w:r w:rsidRPr="0000433C">
        <w:rPr>
          <w:rFonts w:hint="cs"/>
          <w:rtl/>
        </w:rPr>
        <w:t xml:space="preserve"> برادر و خواهر مسلمانم</w:t>
      </w:r>
      <w:r w:rsidR="005C4A42" w:rsidRPr="0000433C">
        <w:rPr>
          <w:rFonts w:hint="cs"/>
          <w:rtl/>
        </w:rPr>
        <w:t xml:space="preserve"> </w:t>
      </w:r>
      <w:r w:rsidR="0000433C">
        <w:rPr>
          <w:rFonts w:hint="cs"/>
          <w:rtl/>
        </w:rPr>
        <w:t>-</w:t>
      </w:r>
      <w:r w:rsidRPr="0000433C">
        <w:rPr>
          <w:rFonts w:hint="cs"/>
          <w:rtl/>
        </w:rPr>
        <w:t>خداوند تو را محفوظ دارد</w:t>
      </w:r>
      <w:r w:rsidR="0000433C">
        <w:rPr>
          <w:rFonts w:hint="cs"/>
          <w:rtl/>
        </w:rPr>
        <w:t>-</w:t>
      </w:r>
      <w:r w:rsidR="005C4A42" w:rsidRPr="0000433C">
        <w:rPr>
          <w:rFonts w:hint="cs"/>
          <w:rtl/>
        </w:rPr>
        <w:t xml:space="preserve"> </w:t>
      </w:r>
      <w:r w:rsidRPr="0000433C">
        <w:rPr>
          <w:rFonts w:hint="cs"/>
          <w:rtl/>
        </w:rPr>
        <w:t>به ا</w:t>
      </w:r>
      <w:r w:rsidR="00441E27" w:rsidRPr="0000433C">
        <w:rPr>
          <w:rFonts w:hint="cs"/>
          <w:rtl/>
        </w:rPr>
        <w:t>ی</w:t>
      </w:r>
      <w:r w:rsidRPr="0000433C">
        <w:rPr>
          <w:rFonts w:hint="cs"/>
          <w:rtl/>
        </w:rPr>
        <w:t>ن ز</w:t>
      </w:r>
      <w:r w:rsidR="00441E27" w:rsidRPr="0000433C">
        <w:rPr>
          <w:rFonts w:hint="cs"/>
          <w:rtl/>
        </w:rPr>
        <w:t>ی</w:t>
      </w:r>
      <w:r w:rsidRPr="0000433C">
        <w:rPr>
          <w:rFonts w:hint="cs"/>
          <w:rtl/>
        </w:rPr>
        <w:t>با</w:t>
      </w:r>
      <w:r w:rsidR="00441E27" w:rsidRPr="0000433C">
        <w:rPr>
          <w:rFonts w:hint="cs"/>
          <w:rtl/>
        </w:rPr>
        <w:t>یی</w:t>
      </w:r>
      <w:r w:rsidRPr="0000433C">
        <w:rPr>
          <w:rFonts w:hint="cs"/>
          <w:rtl/>
        </w:rPr>
        <w:t xml:space="preserve"> و </w:t>
      </w:r>
      <w:r w:rsidR="007C1A23" w:rsidRPr="0000433C">
        <w:rPr>
          <w:rFonts w:hint="cs"/>
          <w:rtl/>
        </w:rPr>
        <w:t>ک</w:t>
      </w:r>
      <w:r w:rsidRPr="0000433C">
        <w:rPr>
          <w:rFonts w:hint="cs"/>
          <w:rtl/>
        </w:rPr>
        <w:t>م</w:t>
      </w:r>
      <w:r w:rsidRPr="00D21EA1">
        <w:rPr>
          <w:rFonts w:hint="cs"/>
          <w:rtl/>
        </w:rPr>
        <w:t>ال</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شر</w:t>
      </w:r>
      <w:r w:rsidR="00441E27" w:rsidRPr="00D21EA1">
        <w:rPr>
          <w:rFonts w:hint="cs"/>
          <w:rtl/>
        </w:rPr>
        <w:t>ی</w:t>
      </w:r>
      <w:r w:rsidRPr="00D21EA1">
        <w:rPr>
          <w:rFonts w:hint="cs"/>
          <w:rtl/>
        </w:rPr>
        <w:t>عت به هنگام عطسه زدن بدان فرا م</w:t>
      </w:r>
      <w:r w:rsidR="00441E27" w:rsidRPr="00D21EA1">
        <w:rPr>
          <w:rFonts w:hint="cs"/>
          <w:rtl/>
        </w:rPr>
        <w:t>ی</w:t>
      </w:r>
      <w:r w:rsidRPr="00D21EA1">
        <w:rPr>
          <w:rFonts w:hint="cs"/>
          <w:rtl/>
        </w:rPr>
        <w:t>‌خواند بنگر؛ به ا</w:t>
      </w:r>
      <w:r w:rsidR="00441E27" w:rsidRPr="00D21EA1">
        <w:rPr>
          <w:rFonts w:hint="cs"/>
          <w:rtl/>
        </w:rPr>
        <w:t>ی</w:t>
      </w:r>
      <w:r w:rsidRPr="00D21EA1">
        <w:rPr>
          <w:rFonts w:hint="cs"/>
          <w:rtl/>
        </w:rPr>
        <w:t>ن حمد و ستا</w:t>
      </w:r>
      <w:r w:rsidR="00441E27" w:rsidRPr="00D21EA1">
        <w:rPr>
          <w:rFonts w:hint="cs"/>
          <w:rtl/>
        </w:rPr>
        <w:t>ی</w:t>
      </w:r>
      <w:r w:rsidRPr="00D21EA1">
        <w:rPr>
          <w:rFonts w:hint="cs"/>
          <w:rtl/>
        </w:rPr>
        <w:t>ش و مهربان</w:t>
      </w:r>
      <w:r w:rsidR="00441E27" w:rsidRPr="00D21EA1">
        <w:rPr>
          <w:rFonts w:hint="cs"/>
          <w:rtl/>
        </w:rPr>
        <w:t>ی</w:t>
      </w:r>
      <w:r w:rsidRPr="00D21EA1">
        <w:rPr>
          <w:rFonts w:hint="cs"/>
          <w:rtl/>
        </w:rPr>
        <w:t xml:space="preserve"> و دلسوز</w:t>
      </w:r>
      <w:r w:rsidR="00441E27" w:rsidRPr="00D21EA1">
        <w:rPr>
          <w:rFonts w:hint="cs"/>
          <w:rtl/>
        </w:rPr>
        <w:t>ی</w:t>
      </w:r>
      <w:r w:rsidRPr="00D21EA1">
        <w:rPr>
          <w:rFonts w:hint="cs"/>
          <w:rtl/>
        </w:rPr>
        <w:t xml:space="preserve"> مؤمن</w:t>
      </w:r>
      <w:r w:rsidR="00441E27" w:rsidRPr="00D21EA1">
        <w:rPr>
          <w:rFonts w:hint="cs"/>
          <w:rtl/>
        </w:rPr>
        <w:t>ی</w:t>
      </w:r>
      <w:r w:rsidRPr="00D21EA1">
        <w:rPr>
          <w:rFonts w:hint="cs"/>
          <w:rtl/>
        </w:rPr>
        <w:t xml:space="preserve">ن نسبت به هم و دعا بنگر، عطسه </w:t>
      </w:r>
      <w:r w:rsidR="007C1A23" w:rsidRPr="00D21EA1">
        <w:rPr>
          <w:rFonts w:hint="cs"/>
          <w:rtl/>
        </w:rPr>
        <w:t>ک</w:t>
      </w:r>
      <w:r w:rsidRPr="00D21EA1">
        <w:rPr>
          <w:rFonts w:hint="cs"/>
          <w:rtl/>
        </w:rPr>
        <w:t>ننده ش</w:t>
      </w:r>
      <w:r w:rsidR="007C1A23" w:rsidRPr="00D21EA1">
        <w:rPr>
          <w:rFonts w:hint="cs"/>
          <w:rtl/>
        </w:rPr>
        <w:t>ک</w:t>
      </w:r>
      <w:r w:rsidRPr="00D21EA1">
        <w:rPr>
          <w:rFonts w:hint="cs"/>
          <w:rtl/>
        </w:rPr>
        <w:t>ر و سپاس خدا</w:t>
      </w:r>
      <w:r w:rsidR="00441E27" w:rsidRPr="00D21EA1">
        <w:rPr>
          <w:rFonts w:hint="cs"/>
          <w:rtl/>
        </w:rPr>
        <w:t>ی</w:t>
      </w:r>
      <w:r w:rsidRPr="00D21EA1">
        <w:rPr>
          <w:rFonts w:hint="cs"/>
          <w:rtl/>
        </w:rPr>
        <w:t xml:space="preserve"> را به جا</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 xml:space="preserve">‌آورد، و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ا</w:t>
      </w:r>
      <w:r w:rsidR="00441E27" w:rsidRPr="00D21EA1">
        <w:rPr>
          <w:rFonts w:hint="cs"/>
          <w:rtl/>
        </w:rPr>
        <w:t>ی</w:t>
      </w:r>
      <w:r w:rsidRPr="00D21EA1">
        <w:rPr>
          <w:rFonts w:hint="cs"/>
          <w:rtl/>
        </w:rPr>
        <w:t>ن را شن</w:t>
      </w:r>
      <w:r w:rsidR="00441E27" w:rsidRPr="00D21EA1">
        <w:rPr>
          <w:rFonts w:hint="cs"/>
          <w:rtl/>
        </w:rPr>
        <w:t>ی</w:t>
      </w:r>
      <w:r w:rsidRPr="00D21EA1">
        <w:rPr>
          <w:rFonts w:hint="cs"/>
          <w:rtl/>
        </w:rPr>
        <w:t>ده برا</w:t>
      </w:r>
      <w:r w:rsidR="00441E27" w:rsidRPr="00D21EA1">
        <w:rPr>
          <w:rFonts w:hint="cs"/>
          <w:rtl/>
        </w:rPr>
        <w:t>ی</w:t>
      </w:r>
      <w:r w:rsidRPr="00D21EA1">
        <w:rPr>
          <w:rFonts w:hint="cs"/>
          <w:rtl/>
        </w:rPr>
        <w:t xml:space="preserve"> او طلب رحمت م</w:t>
      </w:r>
      <w:r w:rsidR="00441E27" w:rsidRPr="00D21EA1">
        <w:rPr>
          <w:rFonts w:hint="cs"/>
          <w:rtl/>
        </w:rPr>
        <w:t>ی</w:t>
      </w:r>
      <w:r w:rsidRPr="00D21EA1">
        <w:rPr>
          <w:rFonts w:hint="cs"/>
          <w:rtl/>
        </w:rPr>
        <w:t>‌نما</w:t>
      </w:r>
      <w:r w:rsidR="00441E27" w:rsidRPr="00D21EA1">
        <w:rPr>
          <w:rFonts w:hint="cs"/>
          <w:rtl/>
        </w:rPr>
        <w:t>ی</w:t>
      </w:r>
      <w:r w:rsidRPr="00D21EA1">
        <w:rPr>
          <w:rFonts w:hint="cs"/>
          <w:rtl/>
        </w:rPr>
        <w:t xml:space="preserve">ند سپس عطسه </w:t>
      </w:r>
      <w:r w:rsidR="007C1A23" w:rsidRPr="00D21EA1">
        <w:rPr>
          <w:rFonts w:hint="cs"/>
          <w:rtl/>
        </w:rPr>
        <w:t>ک</w:t>
      </w:r>
      <w:r w:rsidRPr="00D21EA1">
        <w:rPr>
          <w:rFonts w:hint="cs"/>
          <w:rtl/>
        </w:rPr>
        <w:t>ننده دعا</w:t>
      </w:r>
      <w:r w:rsidR="00441E27" w:rsidRPr="00D21EA1">
        <w:rPr>
          <w:rFonts w:hint="cs"/>
          <w:rtl/>
        </w:rPr>
        <w:t>ی</w:t>
      </w:r>
      <w:r w:rsidRPr="00D21EA1">
        <w:rPr>
          <w:rFonts w:hint="cs"/>
          <w:rtl/>
        </w:rPr>
        <w:t xml:space="preserve"> او را با دعا معاوضه و مبادله م</w:t>
      </w:r>
      <w:r w:rsidR="00441E27" w:rsidRPr="00D21EA1">
        <w:rPr>
          <w:rFonts w:hint="cs"/>
          <w:rtl/>
        </w:rPr>
        <w:t>ی</w:t>
      </w:r>
      <w:r w:rsidRPr="00D21EA1">
        <w:rPr>
          <w:rFonts w:hint="cs"/>
          <w:rtl/>
        </w:rPr>
        <w:t>‌</w:t>
      </w:r>
      <w:r w:rsidR="007C1A23" w:rsidRPr="00D21EA1">
        <w:rPr>
          <w:rFonts w:hint="cs"/>
          <w:rtl/>
        </w:rPr>
        <w:t>ک</w:t>
      </w:r>
      <w:r w:rsidRPr="00D21EA1">
        <w:rPr>
          <w:rFonts w:hint="cs"/>
          <w:rtl/>
        </w:rPr>
        <w:t>ند و برا</w:t>
      </w:r>
      <w:r w:rsidR="00441E27" w:rsidRPr="00D21EA1">
        <w:rPr>
          <w:rFonts w:hint="cs"/>
          <w:rtl/>
        </w:rPr>
        <w:t>ی</w:t>
      </w:r>
      <w:r w:rsidRPr="00D21EA1">
        <w:rPr>
          <w:rFonts w:hint="cs"/>
          <w:rtl/>
        </w:rPr>
        <w:t xml:space="preserve"> آن </w:t>
      </w:r>
      <w:r w:rsidR="007C1A23" w:rsidRPr="00D21EA1">
        <w:rPr>
          <w:rFonts w:hint="cs"/>
          <w:rtl/>
        </w:rPr>
        <w:t>ک</w:t>
      </w:r>
      <w:r w:rsidRPr="00D21EA1">
        <w:rPr>
          <w:rFonts w:hint="cs"/>
          <w:rtl/>
        </w:rPr>
        <w:t>ه برا</w:t>
      </w:r>
      <w:r w:rsidR="00441E27" w:rsidRPr="00D21EA1">
        <w:rPr>
          <w:rFonts w:hint="cs"/>
          <w:rtl/>
        </w:rPr>
        <w:t>ی</w:t>
      </w:r>
      <w:r w:rsidRPr="00D21EA1">
        <w:rPr>
          <w:rFonts w:hint="cs"/>
          <w:rtl/>
        </w:rPr>
        <w:t>ش طلب رحمت نموده</w:t>
      </w:r>
      <w:r w:rsidR="00402CE7" w:rsidRPr="00D21EA1">
        <w:rPr>
          <w:rFonts w:hint="cs"/>
          <w:rtl/>
        </w:rPr>
        <w:t>،</w:t>
      </w:r>
      <w:r w:rsidRPr="00D21EA1">
        <w:rPr>
          <w:rFonts w:hint="cs"/>
          <w:rtl/>
        </w:rPr>
        <w:t xml:space="preserve"> دعا</w:t>
      </w:r>
      <w:r w:rsidR="00441E27" w:rsidRPr="00D21EA1">
        <w:rPr>
          <w:rFonts w:hint="cs"/>
          <w:rtl/>
        </w:rPr>
        <w:t>ی</w:t>
      </w:r>
      <w:r w:rsidRPr="00D21EA1">
        <w:rPr>
          <w:rFonts w:hint="cs"/>
          <w:rtl/>
        </w:rPr>
        <w:t xml:space="preserve"> هدا</w:t>
      </w:r>
      <w:r w:rsidR="00441E27" w:rsidRPr="00D21EA1">
        <w:rPr>
          <w:rFonts w:hint="cs"/>
          <w:rtl/>
        </w:rPr>
        <w:t>ی</w:t>
      </w:r>
      <w:r w:rsidRPr="00D21EA1">
        <w:rPr>
          <w:rFonts w:hint="cs"/>
          <w:rtl/>
        </w:rPr>
        <w:t>ت و اصلاح حال م</w:t>
      </w:r>
      <w:r w:rsidR="00441E27" w:rsidRPr="00D21EA1">
        <w:rPr>
          <w:rFonts w:hint="cs"/>
          <w:rtl/>
        </w:rPr>
        <w:t>ی</w:t>
      </w:r>
      <w:r w:rsidRPr="00D21EA1">
        <w:rPr>
          <w:rFonts w:hint="cs"/>
          <w:rtl/>
        </w:rPr>
        <w:t>‌نما</w:t>
      </w:r>
      <w:r w:rsidR="00441E27" w:rsidRPr="00D21EA1">
        <w:rPr>
          <w:rFonts w:hint="cs"/>
          <w:rtl/>
        </w:rPr>
        <w:t>ی</w:t>
      </w:r>
      <w:r w:rsidRPr="00D21EA1">
        <w:rPr>
          <w:rFonts w:hint="cs"/>
          <w:rtl/>
        </w:rPr>
        <w:t>د</w:t>
      </w:r>
      <w:r w:rsidR="00402CE7" w:rsidRPr="00D21EA1">
        <w:rPr>
          <w:rFonts w:hint="cs"/>
          <w:rtl/>
        </w:rPr>
        <w:t>.</w:t>
      </w:r>
      <w:r w:rsidRPr="00D21EA1">
        <w:rPr>
          <w:rFonts w:hint="cs"/>
          <w:rtl/>
        </w:rPr>
        <w:t xml:space="preserve"> چه خو</w:t>
      </w:r>
      <w:r w:rsidR="00441E27" w:rsidRPr="00D21EA1">
        <w:rPr>
          <w:rFonts w:hint="cs"/>
          <w:rtl/>
        </w:rPr>
        <w:t>ی</w:t>
      </w:r>
      <w:r w:rsidRPr="00D21EA1">
        <w:rPr>
          <w:rFonts w:hint="cs"/>
          <w:rtl/>
        </w:rPr>
        <w:t>شاوند</w:t>
      </w:r>
      <w:r w:rsidR="00441E27" w:rsidRPr="00D21EA1">
        <w:rPr>
          <w:rFonts w:hint="cs"/>
          <w:rtl/>
        </w:rPr>
        <w:t>ی</w:t>
      </w:r>
      <w:r w:rsidRPr="00D21EA1">
        <w:rPr>
          <w:rFonts w:hint="cs"/>
          <w:rtl/>
        </w:rPr>
        <w:t xml:space="preserve"> و نزد</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مستح</w:t>
      </w:r>
      <w:r w:rsidR="007C1A23" w:rsidRPr="00D21EA1">
        <w:rPr>
          <w:rFonts w:hint="cs"/>
          <w:rtl/>
        </w:rPr>
        <w:t>ک</w:t>
      </w:r>
      <w:r w:rsidRPr="00D21EA1">
        <w:rPr>
          <w:rFonts w:hint="cs"/>
          <w:rtl/>
        </w:rPr>
        <w:t>م</w:t>
      </w:r>
      <w:r w:rsidR="00441E27" w:rsidRPr="00D21EA1">
        <w:rPr>
          <w:rFonts w:hint="cs"/>
          <w:rtl/>
        </w:rPr>
        <w:t>ی</w:t>
      </w:r>
      <w:r w:rsidRPr="00D21EA1">
        <w:rPr>
          <w:rFonts w:hint="cs"/>
          <w:rtl/>
        </w:rPr>
        <w:t>، و چه ارتباط و اتصال ز</w:t>
      </w:r>
      <w:r w:rsidR="00441E27" w:rsidRPr="00D21EA1">
        <w:rPr>
          <w:rFonts w:hint="cs"/>
          <w:rtl/>
        </w:rPr>
        <w:t>ی</w:t>
      </w:r>
      <w:r w:rsidRPr="00D21EA1">
        <w:rPr>
          <w:rFonts w:hint="cs"/>
          <w:rtl/>
        </w:rPr>
        <w:t>با</w:t>
      </w:r>
      <w:r w:rsidR="00441E27" w:rsidRPr="00D21EA1">
        <w:rPr>
          <w:rFonts w:hint="cs"/>
          <w:rtl/>
        </w:rPr>
        <w:t>یی</w:t>
      </w:r>
      <w:r w:rsidRPr="00D21EA1">
        <w:rPr>
          <w:rFonts w:hint="cs"/>
          <w:rtl/>
        </w:rPr>
        <w:t xml:space="preserve">. </w:t>
      </w:r>
    </w:p>
    <w:p w:rsidR="00DE0AAE" w:rsidRPr="00D21EA1" w:rsidRDefault="00DE0AAE" w:rsidP="0056735D">
      <w:pPr>
        <w:pStyle w:val="a0"/>
        <w:rPr>
          <w:rtl/>
        </w:rPr>
      </w:pPr>
      <w:r w:rsidRPr="00D21EA1">
        <w:rPr>
          <w:rFonts w:hint="cs"/>
          <w:rtl/>
        </w:rPr>
        <w:t>اسلام دعا</w:t>
      </w:r>
      <w:r w:rsidR="00441E27" w:rsidRPr="00D21EA1">
        <w:rPr>
          <w:rFonts w:hint="cs"/>
          <w:rtl/>
        </w:rPr>
        <w:t>ی</w:t>
      </w:r>
      <w:r w:rsidRPr="00D21EA1">
        <w:rPr>
          <w:rFonts w:hint="cs"/>
          <w:rtl/>
        </w:rPr>
        <w:t xml:space="preserve"> خ</w:t>
      </w:r>
      <w:r w:rsidR="00441E27" w:rsidRPr="00D21EA1">
        <w:rPr>
          <w:rFonts w:hint="cs"/>
          <w:rtl/>
        </w:rPr>
        <w:t>ی</w:t>
      </w:r>
      <w:r w:rsidRPr="00D21EA1">
        <w:rPr>
          <w:rFonts w:hint="cs"/>
          <w:rtl/>
        </w:rPr>
        <w:t xml:space="preserve">ر </w:t>
      </w:r>
      <w:r w:rsidR="007C1A23" w:rsidRPr="00D21EA1">
        <w:rPr>
          <w:rFonts w:hint="cs"/>
          <w:rtl/>
        </w:rPr>
        <w:t>ک</w:t>
      </w:r>
      <w:r w:rsidRPr="00D21EA1">
        <w:rPr>
          <w:rFonts w:hint="cs"/>
          <w:rtl/>
        </w:rPr>
        <w:t>ردن برا</w:t>
      </w:r>
      <w:r w:rsidR="00441E27" w:rsidRPr="00D21EA1">
        <w:rPr>
          <w:rFonts w:hint="cs"/>
          <w:rtl/>
        </w:rPr>
        <w:t>ی</w:t>
      </w:r>
      <w:r w:rsidRPr="00D21EA1">
        <w:rPr>
          <w:rFonts w:hint="cs"/>
          <w:rtl/>
        </w:rPr>
        <w:t xml:space="preserve"> عطسه </w:t>
      </w:r>
      <w:r w:rsidR="007C1A23" w:rsidRPr="00D21EA1">
        <w:rPr>
          <w:rFonts w:hint="cs"/>
          <w:rtl/>
        </w:rPr>
        <w:t>ک</w:t>
      </w:r>
      <w:r w:rsidRPr="00D21EA1">
        <w:rPr>
          <w:rFonts w:hint="cs"/>
          <w:rtl/>
        </w:rPr>
        <w:t xml:space="preserve">ننده </w:t>
      </w:r>
      <w:r w:rsidR="00441E27" w:rsidRPr="00D21EA1">
        <w:rPr>
          <w:rtl/>
        </w:rPr>
        <w:t>[</w:t>
      </w:r>
      <w:r w:rsidR="00D950E8" w:rsidRPr="00D21EA1">
        <w:rPr>
          <w:rFonts w:hint="cs"/>
          <w:rtl/>
        </w:rPr>
        <w:t>ا</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 xml:space="preserve">ه </w:t>
      </w:r>
      <w:r w:rsidR="00A23340" w:rsidRPr="00D21EA1">
        <w:rPr>
          <w:rFonts w:hint="cs"/>
          <w:rtl/>
        </w:rPr>
        <w:t>الحمد لله</w:t>
      </w:r>
      <w:r w:rsidRPr="00D21EA1">
        <w:rPr>
          <w:rFonts w:hint="cs"/>
          <w:rtl/>
        </w:rPr>
        <w:t xml:space="preserve"> گفته</w:t>
      </w:r>
      <w:r w:rsidR="00441E27" w:rsidRPr="00D21EA1">
        <w:rPr>
          <w:rtl/>
        </w:rPr>
        <w:t>]</w:t>
      </w:r>
      <w:r w:rsidRPr="00D21EA1">
        <w:rPr>
          <w:rFonts w:hint="cs"/>
          <w:rtl/>
        </w:rPr>
        <w:t xml:space="preserve"> را حق</w:t>
      </w:r>
      <w:r w:rsidR="00441E27" w:rsidRPr="00D21EA1">
        <w:rPr>
          <w:rFonts w:hint="cs"/>
          <w:rtl/>
        </w:rPr>
        <w:t>ی</w:t>
      </w:r>
      <w:r w:rsidRPr="00D21EA1">
        <w:rPr>
          <w:rFonts w:hint="cs"/>
          <w:rtl/>
        </w:rPr>
        <w:t xml:space="preserve"> از حقوق متقابل م</w:t>
      </w:r>
      <w:r w:rsidR="00441E27" w:rsidRPr="00D21EA1">
        <w:rPr>
          <w:rFonts w:hint="cs"/>
          <w:rtl/>
        </w:rPr>
        <w:t>ی</w:t>
      </w:r>
      <w:r w:rsidRPr="00D21EA1">
        <w:rPr>
          <w:rFonts w:hint="cs"/>
          <w:rtl/>
        </w:rPr>
        <w:t>ان مسلمان</w:t>
      </w:r>
      <w:r w:rsidR="00402CE7" w:rsidRPr="00D21EA1">
        <w:rPr>
          <w:rFonts w:hint="cs"/>
          <w:rtl/>
        </w:rPr>
        <w:t>ان</w:t>
      </w:r>
      <w:r w:rsidRPr="00D21EA1">
        <w:rPr>
          <w:rFonts w:hint="cs"/>
          <w:rtl/>
        </w:rPr>
        <w:t xml:space="preserve"> قرار داده است، در صح</w:t>
      </w:r>
      <w:r w:rsidR="00441E27" w:rsidRPr="00D21EA1">
        <w:rPr>
          <w:rFonts w:hint="cs"/>
          <w:rtl/>
        </w:rPr>
        <w:t>ی</w:t>
      </w:r>
      <w:r w:rsidRPr="00D21EA1">
        <w:rPr>
          <w:rFonts w:hint="cs"/>
          <w:rtl/>
        </w:rPr>
        <w:t>ح مسلم از ابوهر</w:t>
      </w:r>
      <w:r w:rsidR="00441E27" w:rsidRPr="00D21EA1">
        <w:rPr>
          <w:rFonts w:hint="cs"/>
          <w:rtl/>
        </w:rPr>
        <w:t>ی</w:t>
      </w:r>
      <w:r w:rsidRPr="00D21EA1">
        <w:rPr>
          <w:rFonts w:hint="cs"/>
          <w:rtl/>
        </w:rPr>
        <w:t xml:space="preserve">ره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 xml:space="preserve">ه رسول الله </w:t>
      </w:r>
      <w:r w:rsidR="00CF0929" w:rsidRPr="00D21EA1">
        <w:rPr>
          <w:rFonts w:hint="cs"/>
        </w:rPr>
        <w:sym w:font="AGA Arabesque" w:char="F072"/>
      </w:r>
      <w:r w:rsidRPr="00D21EA1">
        <w:rPr>
          <w:rFonts w:hint="cs"/>
          <w:rtl/>
        </w:rPr>
        <w:t xml:space="preserve"> فرمودند: </w:t>
      </w:r>
      <w:r w:rsidRPr="0056735D">
        <w:rPr>
          <w:rStyle w:val="Char7"/>
          <w:rFonts w:hint="cs"/>
          <w:rtl/>
        </w:rPr>
        <w:t>«</w:t>
      </w:r>
      <w:r w:rsidRPr="0056735D">
        <w:rPr>
          <w:rStyle w:val="Char7"/>
          <w:rtl/>
        </w:rPr>
        <w:t>حَقَّ ا</w:t>
      </w:r>
      <w:r w:rsidR="00402CE7" w:rsidRPr="0056735D">
        <w:rPr>
          <w:rStyle w:val="Char7"/>
          <w:rtl/>
        </w:rPr>
        <w:t>لمُسْلِمِ عَلَ</w:t>
      </w:r>
      <w:r w:rsidR="00441E27" w:rsidRPr="0056735D">
        <w:rPr>
          <w:rStyle w:val="Char7"/>
          <w:rtl/>
        </w:rPr>
        <w:t>ی</w:t>
      </w:r>
      <w:r w:rsidR="00402CE7" w:rsidRPr="0056735D">
        <w:rPr>
          <w:rStyle w:val="Char7"/>
          <w:rtl/>
        </w:rPr>
        <w:t xml:space="preserve"> المُسْلِمِ سِتٌّ</w:t>
      </w:r>
      <w:r w:rsidRPr="0056735D">
        <w:rPr>
          <w:rStyle w:val="Char7"/>
          <w:rtl/>
        </w:rPr>
        <w:t>: إِذا لَقَ</w:t>
      </w:r>
      <w:r w:rsidR="00441E27" w:rsidRPr="0056735D">
        <w:rPr>
          <w:rStyle w:val="Char7"/>
          <w:rtl/>
        </w:rPr>
        <w:t>ی</w:t>
      </w:r>
      <w:r w:rsidRPr="0056735D">
        <w:rPr>
          <w:rStyle w:val="Char7"/>
          <w:rtl/>
        </w:rPr>
        <w:t>تَهُ فَسَلِّمْ عَلَ</w:t>
      </w:r>
      <w:r w:rsidR="00441E27" w:rsidRPr="0056735D">
        <w:rPr>
          <w:rStyle w:val="Char7"/>
          <w:rtl/>
        </w:rPr>
        <w:t>ی</w:t>
      </w:r>
      <w:r w:rsidRPr="0056735D">
        <w:rPr>
          <w:rStyle w:val="Char7"/>
          <w:rtl/>
        </w:rPr>
        <w:t>ه، وَإِذَا د</w:t>
      </w:r>
      <w:r w:rsidR="00402CE7" w:rsidRPr="0056735D">
        <w:rPr>
          <w:rStyle w:val="Char7"/>
          <w:rtl/>
        </w:rPr>
        <w:t>َعَا</w:t>
      </w:r>
      <w:r w:rsidR="007C1A23" w:rsidRPr="0056735D">
        <w:rPr>
          <w:rStyle w:val="Char7"/>
          <w:rtl/>
        </w:rPr>
        <w:t>ک</w:t>
      </w:r>
      <w:r w:rsidR="00402CE7" w:rsidRPr="0056735D">
        <w:rPr>
          <w:rStyle w:val="Char7"/>
          <w:rtl/>
        </w:rPr>
        <w:t xml:space="preserve"> فأجِبْهُ، وَإِذَا اِسْتَن</w:t>
      </w:r>
      <w:r w:rsidRPr="0056735D">
        <w:rPr>
          <w:rStyle w:val="Char7"/>
          <w:rtl/>
        </w:rPr>
        <w:t>ْ</w:t>
      </w:r>
      <w:r w:rsidR="00402CE7" w:rsidRPr="0056735D">
        <w:rPr>
          <w:rStyle w:val="Char7"/>
          <w:rtl/>
        </w:rPr>
        <w:t>ص</w:t>
      </w:r>
      <w:r w:rsidRPr="0056735D">
        <w:rPr>
          <w:rStyle w:val="Char7"/>
          <w:rtl/>
        </w:rPr>
        <w:t>حَ</w:t>
      </w:r>
      <w:r w:rsidR="007C1A23" w:rsidRPr="0056735D">
        <w:rPr>
          <w:rStyle w:val="Char7"/>
          <w:rtl/>
        </w:rPr>
        <w:t>ک</w:t>
      </w:r>
      <w:r w:rsidRPr="0056735D">
        <w:rPr>
          <w:rStyle w:val="Char7"/>
          <w:rtl/>
        </w:rPr>
        <w:t xml:space="preserve"> فَانْصَحْ لَهُ</w:t>
      </w:r>
      <w:r w:rsidR="00402CE7" w:rsidRPr="0056735D">
        <w:rPr>
          <w:rStyle w:val="Char7"/>
          <w:rtl/>
        </w:rPr>
        <w:t>، وَإِذَا عَطَسَ وَحَمِدَ</w:t>
      </w:r>
      <w:r w:rsidR="0056735D">
        <w:rPr>
          <w:rStyle w:val="Char7"/>
          <w:rFonts w:hint="cs"/>
          <w:rtl/>
        </w:rPr>
        <w:t xml:space="preserve"> </w:t>
      </w:r>
      <w:r w:rsidR="00402CE7" w:rsidRPr="0056735D">
        <w:rPr>
          <w:rStyle w:val="Char7"/>
          <w:rtl/>
        </w:rPr>
        <w:t>اللهَ</w:t>
      </w:r>
      <w:r w:rsidRPr="0056735D">
        <w:rPr>
          <w:rStyle w:val="Char7"/>
          <w:rtl/>
        </w:rPr>
        <w:t xml:space="preserve"> قَشَمَّتْهُ، وَإِذَا مَرِضَ فَعُدْهُ، وَإِذَا مَاتَ فَاتَّبِع</w:t>
      </w:r>
      <w:r w:rsidR="00402CE7" w:rsidRPr="0056735D">
        <w:rPr>
          <w:rStyle w:val="Char7"/>
          <w:rtl/>
        </w:rPr>
        <w:t>ُ</w:t>
      </w:r>
      <w:r w:rsidRPr="0056735D">
        <w:rPr>
          <w:rStyle w:val="Char7"/>
          <w:rtl/>
        </w:rPr>
        <w:t>هُ</w:t>
      </w:r>
      <w:r w:rsidR="0056735D" w:rsidRPr="0056735D">
        <w:rPr>
          <w:rStyle w:val="Char7"/>
          <w:rFonts w:hint="cs"/>
          <w:rtl/>
        </w:rPr>
        <w:t>»</w:t>
      </w:r>
      <w:r w:rsidR="0056735D" w:rsidRPr="0056735D">
        <w:rPr>
          <w:rFonts w:hint="cs"/>
          <w:rtl/>
        </w:rPr>
        <w:t>.</w:t>
      </w:r>
      <w:r w:rsidRPr="00D21EA1">
        <w:rPr>
          <w:rFonts w:hint="cs"/>
          <w:rtl/>
        </w:rPr>
        <w:t xml:space="preserve"> </w:t>
      </w:r>
    </w:p>
    <w:p w:rsidR="0056735D" w:rsidRDefault="0056735D" w:rsidP="0056735D">
      <w:pPr>
        <w:pStyle w:val="a0"/>
        <w:rPr>
          <w:rtl/>
        </w:rPr>
      </w:pPr>
      <w:r>
        <w:rPr>
          <w:rFonts w:hint="cs"/>
          <w:rtl/>
        </w:rPr>
        <w:t>«</w:t>
      </w:r>
      <w:r w:rsidR="00DE0AAE" w:rsidRPr="0056735D">
        <w:rPr>
          <w:rFonts w:hint="cs"/>
          <w:rtl/>
        </w:rPr>
        <w:t>حق مسلمان بر مسلمان شش چ</w:t>
      </w:r>
      <w:r w:rsidR="00441E27" w:rsidRPr="0056735D">
        <w:rPr>
          <w:rFonts w:hint="cs"/>
          <w:rtl/>
        </w:rPr>
        <w:t>ی</w:t>
      </w:r>
      <w:r w:rsidR="00DE0AAE" w:rsidRPr="0056735D">
        <w:rPr>
          <w:rFonts w:hint="cs"/>
          <w:rtl/>
        </w:rPr>
        <w:t>ز است:</w:t>
      </w:r>
    </w:p>
    <w:p w:rsidR="0056735D" w:rsidRDefault="00DE0AAE" w:rsidP="0056735D">
      <w:pPr>
        <w:pStyle w:val="a0"/>
        <w:numPr>
          <w:ilvl w:val="0"/>
          <w:numId w:val="24"/>
        </w:numPr>
      </w:pPr>
      <w:r w:rsidRPr="0056735D">
        <w:rPr>
          <w:rFonts w:hint="cs"/>
          <w:rtl/>
        </w:rPr>
        <w:t xml:space="preserve">هرگاه ملاقاتش </w:t>
      </w:r>
      <w:r w:rsidR="007C1A23" w:rsidRPr="0056735D">
        <w:rPr>
          <w:rFonts w:hint="cs"/>
          <w:rtl/>
        </w:rPr>
        <w:t>ک</w:t>
      </w:r>
      <w:r w:rsidRPr="0056735D">
        <w:rPr>
          <w:rFonts w:hint="cs"/>
          <w:rtl/>
        </w:rPr>
        <w:t>رد</w:t>
      </w:r>
      <w:r w:rsidR="00441E27" w:rsidRPr="0056735D">
        <w:rPr>
          <w:rFonts w:hint="cs"/>
          <w:rtl/>
        </w:rPr>
        <w:t>ی</w:t>
      </w:r>
      <w:r w:rsidRPr="0056735D">
        <w:rPr>
          <w:rFonts w:hint="cs"/>
          <w:rtl/>
        </w:rPr>
        <w:t xml:space="preserve"> بر او سلام </w:t>
      </w:r>
      <w:r w:rsidR="007C1A23" w:rsidRPr="0056735D">
        <w:rPr>
          <w:rFonts w:hint="cs"/>
          <w:rtl/>
        </w:rPr>
        <w:t>ک</w:t>
      </w:r>
      <w:r w:rsidRPr="0056735D">
        <w:rPr>
          <w:rFonts w:hint="cs"/>
          <w:rtl/>
        </w:rPr>
        <w:t>ن</w:t>
      </w:r>
      <w:r w:rsidR="0056735D">
        <w:rPr>
          <w:rFonts w:hint="cs"/>
          <w:rtl/>
        </w:rPr>
        <w:t>.</w:t>
      </w:r>
    </w:p>
    <w:p w:rsidR="0056735D" w:rsidRDefault="00DE0AAE" w:rsidP="0056735D">
      <w:pPr>
        <w:pStyle w:val="a0"/>
        <w:numPr>
          <w:ilvl w:val="0"/>
          <w:numId w:val="24"/>
        </w:numPr>
      </w:pPr>
      <w:r w:rsidRPr="0056735D">
        <w:rPr>
          <w:rFonts w:hint="cs"/>
          <w:rtl/>
        </w:rPr>
        <w:t xml:space="preserve">هرگاه تو را دعوت </w:t>
      </w:r>
      <w:r w:rsidR="007C1A23" w:rsidRPr="0056735D">
        <w:rPr>
          <w:rFonts w:hint="cs"/>
          <w:rtl/>
        </w:rPr>
        <w:t>ک</w:t>
      </w:r>
      <w:r w:rsidRPr="0056735D">
        <w:rPr>
          <w:rFonts w:hint="cs"/>
          <w:rtl/>
        </w:rPr>
        <w:t>رد، دعوتش را بپذ</w:t>
      </w:r>
      <w:r w:rsidR="00441E27" w:rsidRPr="0056735D">
        <w:rPr>
          <w:rFonts w:hint="cs"/>
          <w:rtl/>
        </w:rPr>
        <w:t>ی</w:t>
      </w:r>
      <w:r w:rsidRPr="0056735D">
        <w:rPr>
          <w:rFonts w:hint="cs"/>
          <w:rtl/>
        </w:rPr>
        <w:t>رد</w:t>
      </w:r>
      <w:r w:rsidR="0056735D">
        <w:rPr>
          <w:rFonts w:hint="cs"/>
          <w:rtl/>
        </w:rPr>
        <w:t>.</w:t>
      </w:r>
    </w:p>
    <w:p w:rsidR="0056735D" w:rsidRDefault="00DE0AAE" w:rsidP="0056735D">
      <w:pPr>
        <w:pStyle w:val="a0"/>
        <w:numPr>
          <w:ilvl w:val="0"/>
          <w:numId w:val="24"/>
        </w:numPr>
      </w:pPr>
      <w:r w:rsidRPr="0056735D">
        <w:rPr>
          <w:rFonts w:hint="cs"/>
          <w:rtl/>
        </w:rPr>
        <w:t>هرگاه از تو طلب نص</w:t>
      </w:r>
      <w:r w:rsidR="00441E27" w:rsidRPr="0056735D">
        <w:rPr>
          <w:rFonts w:hint="cs"/>
          <w:rtl/>
        </w:rPr>
        <w:t>ی</w:t>
      </w:r>
      <w:r w:rsidRPr="0056735D">
        <w:rPr>
          <w:rFonts w:hint="cs"/>
          <w:rtl/>
        </w:rPr>
        <w:t xml:space="preserve">حت </w:t>
      </w:r>
      <w:r w:rsidR="007C1A23" w:rsidRPr="0056735D">
        <w:rPr>
          <w:rFonts w:hint="cs"/>
          <w:rtl/>
        </w:rPr>
        <w:t>ک</w:t>
      </w:r>
      <w:r w:rsidRPr="0056735D">
        <w:rPr>
          <w:rFonts w:hint="cs"/>
          <w:rtl/>
        </w:rPr>
        <w:t>رد، به ن</w:t>
      </w:r>
      <w:r w:rsidR="00441E27" w:rsidRPr="0056735D">
        <w:rPr>
          <w:rFonts w:hint="cs"/>
          <w:rtl/>
        </w:rPr>
        <w:t>ی</w:t>
      </w:r>
      <w:r w:rsidR="007C1A23" w:rsidRPr="0056735D">
        <w:rPr>
          <w:rFonts w:hint="cs"/>
          <w:rtl/>
        </w:rPr>
        <w:t>ک</w:t>
      </w:r>
      <w:r w:rsidR="00441E27" w:rsidRPr="0056735D">
        <w:rPr>
          <w:rFonts w:hint="cs"/>
          <w:rtl/>
        </w:rPr>
        <w:t>ی</w:t>
      </w:r>
      <w:r w:rsidRPr="0056735D">
        <w:rPr>
          <w:rFonts w:hint="cs"/>
          <w:rtl/>
        </w:rPr>
        <w:t xml:space="preserve"> نص</w:t>
      </w:r>
      <w:r w:rsidR="00441E27" w:rsidRPr="0056735D">
        <w:rPr>
          <w:rFonts w:hint="cs"/>
          <w:rtl/>
        </w:rPr>
        <w:t>ی</w:t>
      </w:r>
      <w:r w:rsidRPr="0056735D">
        <w:rPr>
          <w:rFonts w:hint="cs"/>
          <w:rtl/>
        </w:rPr>
        <w:t xml:space="preserve">حتش </w:t>
      </w:r>
      <w:r w:rsidR="007C1A23" w:rsidRPr="0056735D">
        <w:rPr>
          <w:rFonts w:hint="cs"/>
          <w:rtl/>
        </w:rPr>
        <w:t>ک</w:t>
      </w:r>
      <w:r w:rsidRPr="0056735D">
        <w:rPr>
          <w:rFonts w:hint="cs"/>
          <w:rtl/>
        </w:rPr>
        <w:t>ن</w:t>
      </w:r>
      <w:r w:rsidR="0056735D">
        <w:rPr>
          <w:rFonts w:hint="cs"/>
          <w:rtl/>
        </w:rPr>
        <w:t>.</w:t>
      </w:r>
    </w:p>
    <w:p w:rsidR="0056735D" w:rsidRDefault="00DE0AAE" w:rsidP="0056735D">
      <w:pPr>
        <w:pStyle w:val="a0"/>
        <w:numPr>
          <w:ilvl w:val="0"/>
          <w:numId w:val="24"/>
        </w:numPr>
      </w:pPr>
      <w:r w:rsidRPr="0056735D">
        <w:rPr>
          <w:rFonts w:hint="cs"/>
          <w:rtl/>
        </w:rPr>
        <w:t>هرگاه عطسه زد و حمد خداوند را به جا</w:t>
      </w:r>
      <w:r w:rsidR="00441E27" w:rsidRPr="0056735D">
        <w:rPr>
          <w:rFonts w:hint="cs"/>
          <w:rtl/>
        </w:rPr>
        <w:t>ی</w:t>
      </w:r>
      <w:r w:rsidRPr="0056735D">
        <w:rPr>
          <w:rFonts w:hint="cs"/>
          <w:rtl/>
        </w:rPr>
        <w:t xml:space="preserve"> آورد، برا</w:t>
      </w:r>
      <w:r w:rsidR="00441E27" w:rsidRPr="0056735D">
        <w:rPr>
          <w:rFonts w:hint="cs"/>
          <w:rtl/>
        </w:rPr>
        <w:t>ی</w:t>
      </w:r>
      <w:r w:rsidRPr="0056735D">
        <w:rPr>
          <w:rFonts w:hint="cs"/>
          <w:rtl/>
        </w:rPr>
        <w:t>ش دعا</w:t>
      </w:r>
      <w:r w:rsidR="00441E27" w:rsidRPr="0056735D">
        <w:rPr>
          <w:rFonts w:hint="cs"/>
          <w:rtl/>
        </w:rPr>
        <w:t>ی</w:t>
      </w:r>
      <w:r w:rsidRPr="0056735D">
        <w:rPr>
          <w:rFonts w:hint="cs"/>
          <w:rtl/>
        </w:rPr>
        <w:t xml:space="preserve"> خ</w:t>
      </w:r>
      <w:r w:rsidR="00441E27" w:rsidRPr="0056735D">
        <w:rPr>
          <w:rFonts w:hint="cs"/>
          <w:rtl/>
        </w:rPr>
        <w:t>ی</w:t>
      </w:r>
      <w:r w:rsidRPr="0056735D">
        <w:rPr>
          <w:rFonts w:hint="cs"/>
          <w:rtl/>
        </w:rPr>
        <w:t xml:space="preserve">ر </w:t>
      </w:r>
      <w:r w:rsidR="007C1A23" w:rsidRPr="0056735D">
        <w:rPr>
          <w:rFonts w:hint="cs"/>
          <w:rtl/>
        </w:rPr>
        <w:t>ک</w:t>
      </w:r>
      <w:r w:rsidRPr="0056735D">
        <w:rPr>
          <w:rFonts w:hint="cs"/>
          <w:rtl/>
        </w:rPr>
        <w:t>ن</w:t>
      </w:r>
      <w:r w:rsidR="0056735D">
        <w:rPr>
          <w:rFonts w:hint="cs"/>
          <w:rtl/>
        </w:rPr>
        <w:t>.</w:t>
      </w:r>
    </w:p>
    <w:p w:rsidR="0056735D" w:rsidRDefault="00DE0AAE" w:rsidP="0056735D">
      <w:pPr>
        <w:pStyle w:val="a0"/>
        <w:numPr>
          <w:ilvl w:val="0"/>
          <w:numId w:val="24"/>
        </w:numPr>
      </w:pPr>
      <w:r w:rsidRPr="0056735D">
        <w:rPr>
          <w:rFonts w:hint="cs"/>
          <w:rtl/>
        </w:rPr>
        <w:t>هرگاه ب</w:t>
      </w:r>
      <w:r w:rsidR="00441E27" w:rsidRPr="0056735D">
        <w:rPr>
          <w:rFonts w:hint="cs"/>
          <w:rtl/>
        </w:rPr>
        <w:t>ی</w:t>
      </w:r>
      <w:r w:rsidRPr="0056735D">
        <w:rPr>
          <w:rFonts w:hint="cs"/>
          <w:rtl/>
        </w:rPr>
        <w:t>مار شد، از او ع</w:t>
      </w:r>
      <w:r w:rsidR="00441E27" w:rsidRPr="0056735D">
        <w:rPr>
          <w:rFonts w:hint="cs"/>
          <w:rtl/>
        </w:rPr>
        <w:t>ی</w:t>
      </w:r>
      <w:r w:rsidRPr="0056735D">
        <w:rPr>
          <w:rFonts w:hint="cs"/>
          <w:rtl/>
        </w:rPr>
        <w:t xml:space="preserve">ادت </w:t>
      </w:r>
      <w:r w:rsidR="007C1A23" w:rsidRPr="0056735D">
        <w:rPr>
          <w:rFonts w:hint="cs"/>
          <w:rtl/>
        </w:rPr>
        <w:t>ک</w:t>
      </w:r>
      <w:r w:rsidRPr="0056735D">
        <w:rPr>
          <w:rFonts w:hint="cs"/>
          <w:rtl/>
        </w:rPr>
        <w:t>ن</w:t>
      </w:r>
      <w:r w:rsidR="0056735D">
        <w:rPr>
          <w:rFonts w:hint="cs"/>
          <w:rtl/>
        </w:rPr>
        <w:t>.</w:t>
      </w:r>
    </w:p>
    <w:p w:rsidR="00DE0AAE" w:rsidRPr="0056735D" w:rsidRDefault="00DE0AAE" w:rsidP="0056735D">
      <w:pPr>
        <w:pStyle w:val="a0"/>
        <w:numPr>
          <w:ilvl w:val="0"/>
          <w:numId w:val="24"/>
        </w:numPr>
        <w:rPr>
          <w:rStyle w:val="Char0"/>
          <w:rtl/>
        </w:rPr>
      </w:pPr>
      <w:r w:rsidRPr="0056735D">
        <w:rPr>
          <w:rFonts w:hint="cs"/>
          <w:rtl/>
        </w:rPr>
        <w:t>هرگاه از دن</w:t>
      </w:r>
      <w:r w:rsidR="00441E27" w:rsidRPr="0056735D">
        <w:rPr>
          <w:rFonts w:hint="cs"/>
          <w:rtl/>
        </w:rPr>
        <w:t>ی</w:t>
      </w:r>
      <w:r w:rsidRPr="0056735D">
        <w:rPr>
          <w:rFonts w:hint="cs"/>
          <w:rtl/>
        </w:rPr>
        <w:t>ا رفت به تش</w:t>
      </w:r>
      <w:r w:rsidR="00441E27" w:rsidRPr="0056735D">
        <w:rPr>
          <w:rFonts w:hint="cs"/>
          <w:rtl/>
        </w:rPr>
        <w:t>یی</w:t>
      </w:r>
      <w:r w:rsidRPr="0056735D">
        <w:rPr>
          <w:rFonts w:hint="cs"/>
          <w:rtl/>
        </w:rPr>
        <w:t>ع جنازه‌اش برو»</w:t>
      </w:r>
      <w:r w:rsidRPr="0056735D">
        <w:rPr>
          <w:rStyle w:val="FootnoteReference"/>
          <w:rFonts w:ascii="IRLotus" w:hAnsi="IRLotus" w:cs="IRLotus"/>
          <w:sz w:val="28"/>
          <w:szCs w:val="28"/>
          <w:rtl/>
        </w:rPr>
        <w:footnoteReference w:id="402"/>
      </w:r>
      <w:r w:rsidR="0056735D">
        <w:rPr>
          <w:rFonts w:hint="cs"/>
          <w:rtl/>
        </w:rPr>
        <w:t>.</w:t>
      </w:r>
      <w:r w:rsidRPr="0056735D">
        <w:rPr>
          <w:rStyle w:val="Char0"/>
          <w:rFonts w:hint="cs"/>
          <w:rtl/>
        </w:rPr>
        <w:t xml:space="preserve"> </w:t>
      </w:r>
    </w:p>
    <w:p w:rsidR="00DE0AAE" w:rsidRPr="00D21EA1" w:rsidRDefault="00DE0AAE" w:rsidP="00D21EA1">
      <w:pPr>
        <w:pStyle w:val="a0"/>
        <w:rPr>
          <w:rtl/>
        </w:rPr>
      </w:pPr>
      <w:r w:rsidRPr="00D21EA1">
        <w:rPr>
          <w:rFonts w:hint="cs"/>
          <w:rtl/>
        </w:rPr>
        <w:t>تشم</w:t>
      </w:r>
      <w:r w:rsidR="00441E27" w:rsidRPr="00D21EA1">
        <w:rPr>
          <w:rFonts w:hint="cs"/>
          <w:rtl/>
        </w:rPr>
        <w:t>ی</w:t>
      </w:r>
      <w:r w:rsidRPr="00D21EA1">
        <w:rPr>
          <w:rFonts w:hint="cs"/>
          <w:rtl/>
        </w:rPr>
        <w:t>ت عبارت است از دعا</w:t>
      </w:r>
      <w:r w:rsidR="00441E27" w:rsidRPr="00D21EA1">
        <w:rPr>
          <w:rFonts w:hint="cs"/>
          <w:rtl/>
        </w:rPr>
        <w:t>ی</w:t>
      </w:r>
      <w:r w:rsidRPr="00D21EA1">
        <w:rPr>
          <w:rFonts w:hint="cs"/>
          <w:rtl/>
        </w:rPr>
        <w:t xml:space="preserve"> خ</w:t>
      </w:r>
      <w:r w:rsidR="00441E27" w:rsidRPr="00D21EA1">
        <w:rPr>
          <w:rFonts w:hint="cs"/>
          <w:rtl/>
        </w:rPr>
        <w:t>ی</w:t>
      </w:r>
      <w:r w:rsidRPr="00D21EA1">
        <w:rPr>
          <w:rFonts w:hint="cs"/>
          <w:rtl/>
        </w:rPr>
        <w:t xml:space="preserve">ر </w:t>
      </w:r>
      <w:r w:rsidR="007C1A23" w:rsidRPr="00D21EA1">
        <w:rPr>
          <w:rFonts w:hint="cs"/>
          <w:rtl/>
        </w:rPr>
        <w:t>ک</w:t>
      </w:r>
      <w:r w:rsidRPr="00D21EA1">
        <w:rPr>
          <w:rFonts w:hint="cs"/>
          <w:rtl/>
        </w:rPr>
        <w:t>ردن و از واژه‌</w:t>
      </w:r>
      <w:r w:rsidR="00441E27" w:rsidRPr="00D21EA1">
        <w:rPr>
          <w:rFonts w:hint="cs"/>
          <w:rtl/>
        </w:rPr>
        <w:t>ی</w:t>
      </w:r>
      <w:r w:rsidRPr="00D21EA1">
        <w:rPr>
          <w:rFonts w:hint="cs"/>
          <w:rtl/>
        </w:rPr>
        <w:t xml:space="preserve"> شوامت گرفته شده به معنا</w:t>
      </w:r>
      <w:r w:rsidR="00441E27" w:rsidRPr="00D21EA1">
        <w:rPr>
          <w:rFonts w:hint="cs"/>
          <w:rtl/>
        </w:rPr>
        <w:t>ی</w:t>
      </w:r>
      <w:r w:rsidRPr="00D21EA1">
        <w:rPr>
          <w:rFonts w:hint="cs"/>
          <w:rtl/>
        </w:rPr>
        <w:t xml:space="preserve"> قوائم است، تو گو</w:t>
      </w:r>
      <w:r w:rsidR="00441E27" w:rsidRPr="00D21EA1">
        <w:rPr>
          <w:rFonts w:hint="cs"/>
          <w:rtl/>
        </w:rPr>
        <w:t>یی</w:t>
      </w:r>
      <w:r w:rsidRPr="00D21EA1">
        <w:rPr>
          <w:rFonts w:hint="cs"/>
          <w:rtl/>
        </w:rPr>
        <w:t xml:space="preserve"> وقت</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عطسه م</w:t>
      </w:r>
      <w:r w:rsidR="00441E27" w:rsidRPr="00D21EA1">
        <w:rPr>
          <w:rFonts w:hint="cs"/>
          <w:rtl/>
        </w:rPr>
        <w:t>ی</w:t>
      </w:r>
      <w:r w:rsidRPr="00D21EA1">
        <w:rPr>
          <w:rFonts w:hint="cs"/>
          <w:rtl/>
        </w:rPr>
        <w:t>‌</w:t>
      </w:r>
      <w:r w:rsidR="007C1A23" w:rsidRPr="00D21EA1">
        <w:rPr>
          <w:rFonts w:hint="cs"/>
          <w:rtl/>
        </w:rPr>
        <w:t>ک</w:t>
      </w:r>
      <w:r w:rsidRPr="00D21EA1">
        <w:rPr>
          <w:rFonts w:hint="cs"/>
          <w:rtl/>
        </w:rPr>
        <w:t>ند تو برا</w:t>
      </w:r>
      <w:r w:rsidR="00441E27" w:rsidRPr="00D21EA1">
        <w:rPr>
          <w:rFonts w:hint="cs"/>
          <w:rtl/>
        </w:rPr>
        <w:t>ی</w:t>
      </w:r>
      <w:r w:rsidRPr="00D21EA1">
        <w:rPr>
          <w:rFonts w:hint="cs"/>
          <w:rtl/>
        </w:rPr>
        <w:t>ش دعا</w:t>
      </w:r>
      <w:r w:rsidR="00441E27" w:rsidRPr="00D21EA1">
        <w:rPr>
          <w:rFonts w:hint="cs"/>
          <w:rtl/>
        </w:rPr>
        <w:t>ی</w:t>
      </w:r>
      <w:r w:rsidRPr="00D21EA1">
        <w:rPr>
          <w:rFonts w:hint="cs"/>
          <w:rtl/>
        </w:rPr>
        <w:t xml:space="preserve"> ثبات و مداومت در انجام طاعت را م</w:t>
      </w:r>
      <w:r w:rsidR="00441E27" w:rsidRPr="00D21EA1">
        <w:rPr>
          <w:rFonts w:hint="cs"/>
          <w:rtl/>
        </w:rPr>
        <w:t>ی</w:t>
      </w:r>
      <w:r w:rsidRPr="00D21EA1">
        <w:rPr>
          <w:rFonts w:hint="cs"/>
          <w:rtl/>
        </w:rPr>
        <w:t>‌</w:t>
      </w:r>
      <w:r w:rsidR="007C1A23" w:rsidRPr="00D21EA1">
        <w:rPr>
          <w:rFonts w:hint="cs"/>
          <w:rtl/>
        </w:rPr>
        <w:t>ک</w:t>
      </w:r>
      <w:r w:rsidRPr="00D21EA1">
        <w:rPr>
          <w:rFonts w:hint="cs"/>
          <w:rtl/>
        </w:rPr>
        <w:t>ن</w:t>
      </w:r>
      <w:r w:rsidR="00441E27" w:rsidRPr="00D21EA1">
        <w:rPr>
          <w:rFonts w:hint="cs"/>
          <w:rtl/>
        </w:rPr>
        <w:t>ی</w:t>
      </w:r>
      <w:r w:rsidRPr="00D21EA1">
        <w:rPr>
          <w:rFonts w:hint="cs"/>
          <w:rtl/>
        </w:rPr>
        <w:t>، و</w:t>
      </w:r>
      <w:r w:rsidR="00402CE7" w:rsidRPr="00D21EA1">
        <w:rPr>
          <w:rFonts w:hint="cs"/>
          <w:rtl/>
        </w:rPr>
        <w:t xml:space="preserve"> </w:t>
      </w:r>
      <w:r w:rsidRPr="00D21EA1">
        <w:rPr>
          <w:rFonts w:hint="cs"/>
          <w:rtl/>
        </w:rPr>
        <w:t>برخ</w:t>
      </w:r>
      <w:r w:rsidR="00441E27" w:rsidRPr="00D21EA1">
        <w:rPr>
          <w:rFonts w:hint="cs"/>
          <w:rtl/>
        </w:rPr>
        <w:t>ی</w:t>
      </w:r>
      <w:r w:rsidRPr="00D21EA1">
        <w:rPr>
          <w:rFonts w:hint="cs"/>
          <w:rtl/>
        </w:rPr>
        <w:t xml:space="preserve"> گفته‌اند: ا</w:t>
      </w:r>
      <w:r w:rsidR="00441E27" w:rsidRPr="00D21EA1">
        <w:rPr>
          <w:rFonts w:hint="cs"/>
          <w:rtl/>
        </w:rPr>
        <w:t>ی</w:t>
      </w:r>
      <w:r w:rsidRPr="00D21EA1">
        <w:rPr>
          <w:rFonts w:hint="cs"/>
          <w:rtl/>
        </w:rPr>
        <w:t xml:space="preserve">ن جمله </w:t>
      </w:r>
      <w:r w:rsidR="00441E27" w:rsidRPr="00D21EA1">
        <w:rPr>
          <w:rFonts w:hint="cs"/>
          <w:rtl/>
        </w:rPr>
        <w:t>ی</w:t>
      </w:r>
      <w:r w:rsidRPr="00D21EA1">
        <w:rPr>
          <w:rFonts w:hint="cs"/>
          <w:rtl/>
        </w:rPr>
        <w:t>عن</w:t>
      </w:r>
      <w:r w:rsidR="00441E27" w:rsidRPr="00D21EA1">
        <w:rPr>
          <w:rFonts w:hint="cs"/>
          <w:rtl/>
        </w:rPr>
        <w:t>ی</w:t>
      </w:r>
      <w:r w:rsidRPr="00D21EA1">
        <w:rPr>
          <w:rFonts w:hint="cs"/>
          <w:rtl/>
        </w:rPr>
        <w:t>: خداوند تو را از شماتت و سرزنش د</w:t>
      </w:r>
      <w:r w:rsidR="00441E27" w:rsidRPr="00D21EA1">
        <w:rPr>
          <w:rFonts w:hint="cs"/>
          <w:rtl/>
        </w:rPr>
        <w:t>ی</w:t>
      </w:r>
      <w:r w:rsidRPr="00D21EA1">
        <w:rPr>
          <w:rFonts w:hint="cs"/>
          <w:rtl/>
        </w:rPr>
        <w:t xml:space="preserve">گران دور گرداند. </w:t>
      </w:r>
    </w:p>
    <w:p w:rsidR="00DE0AAE" w:rsidRPr="00D21EA1" w:rsidRDefault="00DE0AAE" w:rsidP="0056735D">
      <w:pPr>
        <w:pStyle w:val="a0"/>
        <w:rPr>
          <w:rtl/>
        </w:rPr>
      </w:pPr>
      <w:r w:rsidRPr="00D21EA1">
        <w:rPr>
          <w:rFonts w:hint="cs"/>
          <w:rtl/>
        </w:rPr>
        <w:t>ا</w:t>
      </w:r>
      <w:r w:rsidR="00441E27" w:rsidRPr="00D21EA1">
        <w:rPr>
          <w:rFonts w:hint="cs"/>
          <w:rtl/>
        </w:rPr>
        <w:t>ی</w:t>
      </w:r>
      <w:r w:rsidRPr="00D21EA1">
        <w:rPr>
          <w:rFonts w:hint="cs"/>
          <w:rtl/>
        </w:rPr>
        <w:t>ن دعا</w:t>
      </w:r>
      <w:r w:rsidR="00441E27" w:rsidRPr="00D21EA1">
        <w:rPr>
          <w:rFonts w:hint="cs"/>
          <w:rtl/>
        </w:rPr>
        <w:t>ی</w:t>
      </w:r>
      <w:r w:rsidRPr="00D21EA1">
        <w:rPr>
          <w:rFonts w:hint="cs"/>
          <w:rtl/>
        </w:rPr>
        <w:t xml:space="preserve"> خ</w:t>
      </w:r>
      <w:r w:rsidR="00441E27" w:rsidRPr="00D21EA1">
        <w:rPr>
          <w:rFonts w:hint="cs"/>
          <w:rtl/>
        </w:rPr>
        <w:t>ی</w:t>
      </w:r>
      <w:r w:rsidRPr="00D21EA1">
        <w:rPr>
          <w:rFonts w:hint="cs"/>
          <w:rtl/>
        </w:rPr>
        <w:t>ر شا</w:t>
      </w:r>
      <w:r w:rsidR="00441E27" w:rsidRPr="00D21EA1">
        <w:rPr>
          <w:rFonts w:hint="cs"/>
          <w:rtl/>
        </w:rPr>
        <w:t>ی</w:t>
      </w:r>
      <w:r w:rsidRPr="00D21EA1">
        <w:rPr>
          <w:rFonts w:hint="cs"/>
          <w:rtl/>
        </w:rPr>
        <w:t xml:space="preserve">ان و سزاوار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است به هنگام عطسه‌زدن حمد و سپاس خدا</w:t>
      </w:r>
      <w:r w:rsidR="00441E27" w:rsidRPr="00D21EA1">
        <w:rPr>
          <w:rFonts w:hint="cs"/>
          <w:rtl/>
        </w:rPr>
        <w:t>ی</w:t>
      </w:r>
      <w:r w:rsidRPr="00D21EA1">
        <w:rPr>
          <w:rFonts w:hint="cs"/>
          <w:rtl/>
        </w:rPr>
        <w:t xml:space="preserve"> را به جا</w:t>
      </w:r>
      <w:r w:rsidR="00441E27" w:rsidRPr="00D21EA1">
        <w:rPr>
          <w:rFonts w:hint="cs"/>
          <w:rtl/>
        </w:rPr>
        <w:t>ی</w:t>
      </w:r>
      <w:r w:rsidRPr="00D21EA1">
        <w:rPr>
          <w:rFonts w:hint="cs"/>
          <w:rtl/>
        </w:rPr>
        <w:t xml:space="preserve"> آورد</w:t>
      </w:r>
      <w:r w:rsidR="00563173" w:rsidRPr="00D21EA1">
        <w:rPr>
          <w:rFonts w:hint="cs"/>
          <w:rtl/>
        </w:rPr>
        <w:t>.</w:t>
      </w:r>
      <w:r w:rsidRPr="00D21EA1">
        <w:rPr>
          <w:rFonts w:hint="cs"/>
          <w:rtl/>
        </w:rPr>
        <w:t xml:space="preserve"> اما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 xml:space="preserve">ه عطسه‌زده و </w:t>
      </w:r>
      <w:r w:rsidR="00B21D4C" w:rsidRPr="00D21EA1">
        <w:rPr>
          <w:rFonts w:hint="cs"/>
          <w:rtl/>
        </w:rPr>
        <w:t>الحمد لله</w:t>
      </w:r>
      <w:r w:rsidRPr="00D21EA1">
        <w:rPr>
          <w:rFonts w:hint="cs"/>
          <w:rtl/>
        </w:rPr>
        <w:t xml:space="preserve"> نگو</w:t>
      </w:r>
      <w:r w:rsidR="00441E27" w:rsidRPr="00D21EA1">
        <w:rPr>
          <w:rFonts w:hint="cs"/>
          <w:rtl/>
        </w:rPr>
        <w:t>ی</w:t>
      </w:r>
      <w:r w:rsidRPr="00D21EA1">
        <w:rPr>
          <w:rFonts w:hint="cs"/>
          <w:rtl/>
        </w:rPr>
        <w:t>د برا</w:t>
      </w:r>
      <w:r w:rsidR="00441E27" w:rsidRPr="00D21EA1">
        <w:rPr>
          <w:rFonts w:hint="cs"/>
          <w:rtl/>
        </w:rPr>
        <w:t>ی</w:t>
      </w:r>
      <w:r w:rsidRPr="00D21EA1">
        <w:rPr>
          <w:rFonts w:hint="cs"/>
          <w:rtl/>
        </w:rPr>
        <w:t>ش دعا</w:t>
      </w:r>
      <w:r w:rsidR="00441E27" w:rsidRPr="00D21EA1">
        <w:rPr>
          <w:rFonts w:hint="cs"/>
          <w:rtl/>
        </w:rPr>
        <w:t>ی</w:t>
      </w:r>
      <w:r w:rsidRPr="00D21EA1">
        <w:rPr>
          <w:rFonts w:hint="cs"/>
          <w:rtl/>
        </w:rPr>
        <w:t xml:space="preserve"> خ</w:t>
      </w:r>
      <w:r w:rsidR="00441E27" w:rsidRPr="00D21EA1">
        <w:rPr>
          <w:rFonts w:hint="cs"/>
          <w:rtl/>
        </w:rPr>
        <w:t>ی</w:t>
      </w:r>
      <w:r w:rsidRPr="00D21EA1">
        <w:rPr>
          <w:rFonts w:hint="cs"/>
          <w:rtl/>
        </w:rPr>
        <w:t>ر نم</w:t>
      </w:r>
      <w:r w:rsidR="00441E27" w:rsidRPr="00D21EA1">
        <w:rPr>
          <w:rFonts w:hint="cs"/>
          <w:rtl/>
        </w:rPr>
        <w:t>ی</w:t>
      </w:r>
      <w:r w:rsidRPr="00D21EA1">
        <w:rPr>
          <w:rFonts w:hint="cs"/>
          <w:rtl/>
        </w:rPr>
        <w:t>‌</w:t>
      </w:r>
      <w:r w:rsidR="007C1A23" w:rsidRPr="00D21EA1">
        <w:rPr>
          <w:rFonts w:hint="cs"/>
          <w:rtl/>
        </w:rPr>
        <w:t>ک</w:t>
      </w:r>
      <w:r w:rsidRPr="00D21EA1">
        <w:rPr>
          <w:rFonts w:hint="cs"/>
          <w:rtl/>
        </w:rPr>
        <w:t>نند، در صح</w:t>
      </w:r>
      <w:r w:rsidR="00441E27" w:rsidRPr="00D21EA1">
        <w:rPr>
          <w:rFonts w:hint="cs"/>
          <w:rtl/>
        </w:rPr>
        <w:t>ی</w:t>
      </w:r>
      <w:r w:rsidRPr="00D21EA1">
        <w:rPr>
          <w:rFonts w:hint="cs"/>
          <w:rtl/>
        </w:rPr>
        <w:t>ح</w:t>
      </w:r>
      <w:r w:rsidR="00441E27" w:rsidRPr="00D21EA1">
        <w:rPr>
          <w:rFonts w:hint="cs"/>
          <w:rtl/>
        </w:rPr>
        <w:t>ی</w:t>
      </w:r>
      <w:r w:rsidRPr="00D21EA1">
        <w:rPr>
          <w:rFonts w:hint="cs"/>
          <w:rtl/>
        </w:rPr>
        <w:t xml:space="preserve">ن از أنس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ه: «دو نفر در محضر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عطسه </w:t>
      </w:r>
      <w:r w:rsidR="007C1A23" w:rsidRPr="00D21EA1">
        <w:rPr>
          <w:rFonts w:hint="cs"/>
          <w:rtl/>
        </w:rPr>
        <w:t>ک</w:t>
      </w:r>
      <w:r w:rsidRPr="00D21EA1">
        <w:rPr>
          <w:rFonts w:hint="cs"/>
          <w:rtl/>
        </w:rPr>
        <w:t>ردند و حضرت برا</w:t>
      </w:r>
      <w:r w:rsidR="00441E27" w:rsidRPr="00D21EA1">
        <w:rPr>
          <w:rFonts w:hint="cs"/>
          <w:rtl/>
        </w:rPr>
        <w:t>ی</w:t>
      </w:r>
      <w:r w:rsidRPr="00D21EA1">
        <w:rPr>
          <w:rFonts w:hint="cs"/>
          <w:rtl/>
        </w:rPr>
        <w:t xml:space="preserve"> </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از آن دو دعا</w:t>
      </w:r>
      <w:r w:rsidR="00441E27" w:rsidRPr="00D21EA1">
        <w:rPr>
          <w:rFonts w:hint="cs"/>
          <w:rtl/>
        </w:rPr>
        <w:t>ی</w:t>
      </w:r>
      <w:r w:rsidRPr="00D21EA1">
        <w:rPr>
          <w:rFonts w:hint="cs"/>
          <w:rtl/>
        </w:rPr>
        <w:t xml:space="preserve"> خ</w:t>
      </w:r>
      <w:r w:rsidR="00441E27" w:rsidRPr="00D21EA1">
        <w:rPr>
          <w:rFonts w:hint="cs"/>
          <w:rtl/>
        </w:rPr>
        <w:t>ی</w:t>
      </w:r>
      <w:r w:rsidRPr="00D21EA1">
        <w:rPr>
          <w:rFonts w:hint="cs"/>
          <w:rtl/>
        </w:rPr>
        <w:t xml:space="preserve">ر </w:t>
      </w:r>
      <w:r w:rsidR="007C1A23" w:rsidRPr="00D21EA1">
        <w:rPr>
          <w:rFonts w:hint="cs"/>
          <w:rtl/>
        </w:rPr>
        <w:t>ک</w:t>
      </w:r>
      <w:r w:rsidRPr="00D21EA1">
        <w:rPr>
          <w:rFonts w:hint="cs"/>
          <w:rtl/>
        </w:rPr>
        <w:t>رد و برا</w:t>
      </w:r>
      <w:r w:rsidR="00441E27" w:rsidRPr="00D21EA1">
        <w:rPr>
          <w:rFonts w:hint="cs"/>
          <w:rtl/>
        </w:rPr>
        <w:t>ی</w:t>
      </w:r>
      <w:r w:rsidRPr="00D21EA1">
        <w:rPr>
          <w:rFonts w:hint="cs"/>
          <w:rtl/>
        </w:rPr>
        <w:t xml:space="preserve"> د</w:t>
      </w:r>
      <w:r w:rsidR="00441E27" w:rsidRPr="00D21EA1">
        <w:rPr>
          <w:rFonts w:hint="cs"/>
          <w:rtl/>
        </w:rPr>
        <w:t>ی</w:t>
      </w:r>
      <w:r w:rsidRPr="00D21EA1">
        <w:rPr>
          <w:rFonts w:hint="cs"/>
          <w:rtl/>
        </w:rPr>
        <w:t>گر</w:t>
      </w:r>
      <w:r w:rsidR="00441E27" w:rsidRPr="00D21EA1">
        <w:rPr>
          <w:rFonts w:hint="cs"/>
          <w:rtl/>
        </w:rPr>
        <w:t>ی</w:t>
      </w:r>
      <w:r w:rsidRPr="00D21EA1">
        <w:rPr>
          <w:rFonts w:hint="cs"/>
          <w:rtl/>
        </w:rPr>
        <w:t xml:space="preserve"> چن</w:t>
      </w:r>
      <w:r w:rsidR="00441E27" w:rsidRPr="00D21EA1">
        <w:rPr>
          <w:rFonts w:hint="cs"/>
          <w:rtl/>
        </w:rPr>
        <w:t>ی</w:t>
      </w:r>
      <w:r w:rsidRPr="00D21EA1">
        <w:rPr>
          <w:rFonts w:hint="cs"/>
          <w:rtl/>
        </w:rPr>
        <w:t>ن ن</w:t>
      </w:r>
      <w:r w:rsidR="007C1A23" w:rsidRPr="00D21EA1">
        <w:rPr>
          <w:rFonts w:hint="cs"/>
          <w:rtl/>
        </w:rPr>
        <w:t>ک</w:t>
      </w:r>
      <w:r w:rsidRPr="00D21EA1">
        <w:rPr>
          <w:rFonts w:hint="cs"/>
          <w:rtl/>
        </w:rPr>
        <w:t>رد و مرد</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برا</w:t>
      </w:r>
      <w:r w:rsidR="00441E27" w:rsidRPr="00D21EA1">
        <w:rPr>
          <w:rFonts w:hint="cs"/>
          <w:rtl/>
        </w:rPr>
        <w:t>ی</w:t>
      </w:r>
      <w:r w:rsidRPr="00D21EA1">
        <w:rPr>
          <w:rFonts w:hint="cs"/>
          <w:rtl/>
        </w:rPr>
        <w:t>ش دعا ن</w:t>
      </w:r>
      <w:r w:rsidR="007C1A23" w:rsidRPr="00D21EA1">
        <w:rPr>
          <w:rFonts w:hint="cs"/>
          <w:rtl/>
        </w:rPr>
        <w:t>ک</w:t>
      </w:r>
      <w:r w:rsidRPr="00D21EA1">
        <w:rPr>
          <w:rFonts w:hint="cs"/>
          <w:rtl/>
        </w:rPr>
        <w:t>رد گفت: فلان</w:t>
      </w:r>
      <w:r w:rsidR="00441E27" w:rsidRPr="00D21EA1">
        <w:rPr>
          <w:rFonts w:hint="cs"/>
          <w:rtl/>
        </w:rPr>
        <w:t>ی</w:t>
      </w:r>
      <w:r w:rsidRPr="00D21EA1">
        <w:rPr>
          <w:rFonts w:hint="cs"/>
          <w:rtl/>
        </w:rPr>
        <w:t xml:space="preserve"> عطسه </w:t>
      </w:r>
      <w:r w:rsidR="007C1A23" w:rsidRPr="00D21EA1">
        <w:rPr>
          <w:rFonts w:hint="cs"/>
          <w:rtl/>
        </w:rPr>
        <w:t>ک</w:t>
      </w:r>
      <w:r w:rsidRPr="00D21EA1">
        <w:rPr>
          <w:rFonts w:hint="cs"/>
          <w:rtl/>
        </w:rPr>
        <w:t>رد و شما برا</w:t>
      </w:r>
      <w:r w:rsidR="00441E27" w:rsidRPr="00D21EA1">
        <w:rPr>
          <w:rFonts w:hint="cs"/>
          <w:rtl/>
        </w:rPr>
        <w:t>ی</w:t>
      </w:r>
      <w:r w:rsidRPr="00D21EA1">
        <w:rPr>
          <w:rFonts w:hint="cs"/>
          <w:rtl/>
        </w:rPr>
        <w:t>ش دعا</w:t>
      </w:r>
      <w:r w:rsidR="00441E27" w:rsidRPr="00D21EA1">
        <w:rPr>
          <w:rFonts w:hint="cs"/>
          <w:rtl/>
        </w:rPr>
        <w:t>ی</w:t>
      </w:r>
      <w:r w:rsidRPr="00D21EA1">
        <w:rPr>
          <w:rFonts w:hint="cs"/>
          <w:rtl/>
        </w:rPr>
        <w:t xml:space="preserve"> خ</w:t>
      </w:r>
      <w:r w:rsidR="00441E27" w:rsidRPr="00D21EA1">
        <w:rPr>
          <w:rFonts w:hint="cs"/>
          <w:rtl/>
        </w:rPr>
        <w:t>ی</w:t>
      </w:r>
      <w:r w:rsidRPr="00D21EA1">
        <w:rPr>
          <w:rFonts w:hint="cs"/>
          <w:rtl/>
        </w:rPr>
        <w:t>ر</w:t>
      </w:r>
      <w:r w:rsidRPr="0056735D">
        <w:rPr>
          <w:rFonts w:hint="cs"/>
          <w:rtl/>
        </w:rPr>
        <w:t xml:space="preserve"> </w:t>
      </w:r>
      <w:r w:rsidR="007C1A23" w:rsidRPr="0056735D">
        <w:rPr>
          <w:rFonts w:hint="cs"/>
          <w:rtl/>
        </w:rPr>
        <w:t>ک</w:t>
      </w:r>
      <w:r w:rsidRPr="0056735D">
        <w:rPr>
          <w:rFonts w:hint="cs"/>
          <w:rtl/>
        </w:rPr>
        <w:t>رد</w:t>
      </w:r>
      <w:r w:rsidR="00441E27" w:rsidRPr="0056735D">
        <w:rPr>
          <w:rFonts w:hint="cs"/>
          <w:rtl/>
        </w:rPr>
        <w:t>ی</w:t>
      </w:r>
      <w:r w:rsidRPr="0056735D">
        <w:rPr>
          <w:rFonts w:hint="cs"/>
          <w:rtl/>
        </w:rPr>
        <w:t xml:space="preserve">د و من هم عطسه </w:t>
      </w:r>
      <w:r w:rsidR="007C1A23" w:rsidRPr="0056735D">
        <w:rPr>
          <w:rFonts w:hint="cs"/>
          <w:rtl/>
        </w:rPr>
        <w:t>ک</w:t>
      </w:r>
      <w:r w:rsidRPr="0056735D">
        <w:rPr>
          <w:rFonts w:hint="cs"/>
          <w:rtl/>
        </w:rPr>
        <w:t>ردم ول</w:t>
      </w:r>
      <w:r w:rsidR="00441E27" w:rsidRPr="0056735D">
        <w:rPr>
          <w:rFonts w:hint="cs"/>
          <w:rtl/>
        </w:rPr>
        <w:t>ی</w:t>
      </w:r>
      <w:r w:rsidRPr="0056735D">
        <w:rPr>
          <w:rFonts w:hint="cs"/>
          <w:rtl/>
        </w:rPr>
        <w:t xml:space="preserve"> برا</w:t>
      </w:r>
      <w:r w:rsidR="00441E27" w:rsidRPr="0056735D">
        <w:rPr>
          <w:rFonts w:hint="cs"/>
          <w:rtl/>
        </w:rPr>
        <w:t>ی</w:t>
      </w:r>
      <w:r w:rsidRPr="0056735D">
        <w:rPr>
          <w:rFonts w:hint="cs"/>
          <w:rtl/>
        </w:rPr>
        <w:t>م دعا نفرمود</w:t>
      </w:r>
      <w:r w:rsidR="00441E27" w:rsidRPr="0056735D">
        <w:rPr>
          <w:rFonts w:hint="cs"/>
          <w:rtl/>
        </w:rPr>
        <w:t>ی</w:t>
      </w:r>
      <w:r w:rsidRPr="0056735D">
        <w:rPr>
          <w:rFonts w:hint="cs"/>
          <w:rtl/>
        </w:rPr>
        <w:t>؟! آن حضرت فرمود: او حمد خداوند را به جا</w:t>
      </w:r>
      <w:r w:rsidR="00441E27" w:rsidRPr="0056735D">
        <w:rPr>
          <w:rFonts w:hint="cs"/>
          <w:rtl/>
        </w:rPr>
        <w:t>ی</w:t>
      </w:r>
      <w:r w:rsidRPr="0056735D">
        <w:rPr>
          <w:rFonts w:hint="cs"/>
          <w:rtl/>
        </w:rPr>
        <w:t xml:space="preserve"> آورد </w:t>
      </w:r>
      <w:r w:rsidR="00441E27" w:rsidRPr="0056735D">
        <w:rPr>
          <w:rtl/>
        </w:rPr>
        <w:t>[</w:t>
      </w:r>
      <w:r w:rsidRPr="0056735D">
        <w:rPr>
          <w:rFonts w:hint="cs"/>
          <w:rtl/>
        </w:rPr>
        <w:t>و</w:t>
      </w:r>
      <w:r w:rsidR="00A23340" w:rsidRPr="0056735D">
        <w:rPr>
          <w:rFonts w:hint="cs"/>
          <w:rtl/>
        </w:rPr>
        <w:t>الحمد لله</w:t>
      </w:r>
      <w:r w:rsidRPr="0056735D">
        <w:rPr>
          <w:rFonts w:hint="cs"/>
          <w:rtl/>
        </w:rPr>
        <w:t xml:space="preserve"> گفت</w:t>
      </w:r>
      <w:r w:rsidR="00441E27" w:rsidRPr="0056735D">
        <w:rPr>
          <w:rtl/>
        </w:rPr>
        <w:t>]</w:t>
      </w:r>
      <w:r w:rsidRPr="0056735D">
        <w:rPr>
          <w:rFonts w:hint="cs"/>
          <w:rtl/>
        </w:rPr>
        <w:t xml:space="preserve"> ول</w:t>
      </w:r>
      <w:r w:rsidR="00441E27" w:rsidRPr="0056735D">
        <w:rPr>
          <w:rFonts w:hint="cs"/>
          <w:rtl/>
        </w:rPr>
        <w:t>ی</w:t>
      </w:r>
      <w:r w:rsidRPr="0056735D">
        <w:rPr>
          <w:rFonts w:hint="cs"/>
          <w:rtl/>
        </w:rPr>
        <w:t xml:space="preserve"> تو حمد خداوند را به جا</w:t>
      </w:r>
      <w:r w:rsidR="00441E27" w:rsidRPr="0056735D">
        <w:rPr>
          <w:rFonts w:hint="cs"/>
          <w:rtl/>
        </w:rPr>
        <w:t>ی</w:t>
      </w:r>
      <w:r w:rsidRPr="0056735D">
        <w:rPr>
          <w:rFonts w:hint="cs"/>
          <w:rtl/>
        </w:rPr>
        <w:t xml:space="preserve"> ن</w:t>
      </w:r>
      <w:r w:rsidR="00441E27" w:rsidRPr="0056735D">
        <w:rPr>
          <w:rFonts w:hint="cs"/>
          <w:rtl/>
        </w:rPr>
        <w:t>ی</w:t>
      </w:r>
      <w:r w:rsidRPr="0056735D">
        <w:rPr>
          <w:rFonts w:hint="cs"/>
          <w:rtl/>
        </w:rPr>
        <w:t>اورد</w:t>
      </w:r>
      <w:r w:rsidR="00441E27" w:rsidRPr="0056735D">
        <w:rPr>
          <w:rFonts w:hint="cs"/>
          <w:rtl/>
        </w:rPr>
        <w:t>ی</w:t>
      </w:r>
      <w:r w:rsidRPr="0056735D">
        <w:rPr>
          <w:rFonts w:hint="cs"/>
          <w:rtl/>
        </w:rPr>
        <w:t>»</w:t>
      </w:r>
      <w:r w:rsidRPr="0056735D">
        <w:rPr>
          <w:vertAlign w:val="superscript"/>
          <w:rtl/>
        </w:rPr>
        <w:footnoteReference w:id="403"/>
      </w:r>
      <w:r w:rsidR="0056735D">
        <w:rPr>
          <w:rFonts w:hint="cs"/>
          <w:rtl/>
        </w:rPr>
        <w:t>.</w:t>
      </w:r>
      <w:r w:rsidRPr="0056735D">
        <w:rPr>
          <w:rFonts w:hint="cs"/>
          <w:rtl/>
        </w:rPr>
        <w:t xml:space="preserve"> </w:t>
      </w:r>
    </w:p>
    <w:p w:rsidR="00DE0AAE" w:rsidRPr="00D21EA1" w:rsidRDefault="00DE0AAE" w:rsidP="0056735D">
      <w:pPr>
        <w:pStyle w:val="a0"/>
        <w:rPr>
          <w:rtl/>
        </w:rPr>
      </w:pPr>
      <w:r w:rsidRPr="00D21EA1">
        <w:rPr>
          <w:rFonts w:hint="cs"/>
          <w:rtl/>
        </w:rPr>
        <w:t>در صح</w:t>
      </w:r>
      <w:r w:rsidR="00441E27" w:rsidRPr="00D21EA1">
        <w:rPr>
          <w:rFonts w:hint="cs"/>
          <w:rtl/>
        </w:rPr>
        <w:t>ی</w:t>
      </w:r>
      <w:r w:rsidRPr="00D21EA1">
        <w:rPr>
          <w:rFonts w:hint="cs"/>
          <w:rtl/>
        </w:rPr>
        <w:t>ح مسلم از ابوبرده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ه گفت: به نزد ابوموس</w:t>
      </w:r>
      <w:r w:rsidR="00441E27" w:rsidRPr="00D21EA1">
        <w:rPr>
          <w:rFonts w:hint="cs"/>
          <w:rtl/>
        </w:rPr>
        <w:t>ی</w:t>
      </w:r>
      <w:r w:rsidRPr="00D21EA1">
        <w:rPr>
          <w:rFonts w:hint="cs"/>
          <w:rtl/>
        </w:rPr>
        <w:t xml:space="preserve"> اشعر</w:t>
      </w:r>
      <w:r w:rsidR="00441E27" w:rsidRPr="00D21EA1">
        <w:rPr>
          <w:rFonts w:hint="cs"/>
          <w:rtl/>
        </w:rPr>
        <w:t>ی</w:t>
      </w:r>
      <w:r w:rsidRPr="00D21EA1">
        <w:rPr>
          <w:rFonts w:hint="cs"/>
          <w:rtl/>
        </w:rPr>
        <w:t xml:space="preserve"> </w:t>
      </w:r>
      <w:r w:rsidR="00CF0929" w:rsidRPr="00D21EA1">
        <w:rPr>
          <w:rFonts w:hint="cs"/>
        </w:rPr>
        <w:sym w:font="AGA Arabesque" w:char="F074"/>
      </w:r>
      <w:r w:rsidRPr="00D21EA1">
        <w:rPr>
          <w:rFonts w:hint="cs"/>
          <w:rtl/>
        </w:rPr>
        <w:t xml:space="preserve"> رفتم در حال</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او در خانه‌</w:t>
      </w:r>
      <w:r w:rsidR="00441E27" w:rsidRPr="00D21EA1">
        <w:rPr>
          <w:rFonts w:hint="cs"/>
          <w:rtl/>
        </w:rPr>
        <w:t>ی</w:t>
      </w:r>
      <w:r w:rsidRPr="00D21EA1">
        <w:rPr>
          <w:rFonts w:hint="cs"/>
          <w:rtl/>
        </w:rPr>
        <w:t xml:space="preserve"> دختر فضل </w:t>
      </w:r>
      <w:r w:rsidR="005C4A42" w:rsidRPr="00D21EA1">
        <w:rPr>
          <w:rFonts w:hint="cs"/>
          <w:rtl/>
        </w:rPr>
        <w:t xml:space="preserve">بن </w:t>
      </w:r>
      <w:r w:rsidRPr="00D21EA1">
        <w:rPr>
          <w:rFonts w:hint="cs"/>
          <w:rtl/>
        </w:rPr>
        <w:t>عباس بود، من عطسه زدم اما ابوموس</w:t>
      </w:r>
      <w:r w:rsidR="00441E27" w:rsidRPr="00D21EA1">
        <w:rPr>
          <w:rFonts w:hint="cs"/>
          <w:rtl/>
        </w:rPr>
        <w:t>ی</w:t>
      </w:r>
      <w:r w:rsidRPr="00D21EA1">
        <w:rPr>
          <w:rFonts w:hint="cs"/>
          <w:rtl/>
        </w:rPr>
        <w:t xml:space="preserve"> به من </w:t>
      </w:r>
      <w:r w:rsidR="00D950E8" w:rsidRPr="0056735D">
        <w:rPr>
          <w:rStyle w:val="Char3"/>
          <w:rFonts w:hint="cs"/>
          <w:rtl/>
        </w:rPr>
        <w:t>«</w:t>
      </w:r>
      <w:r w:rsidR="00441E27" w:rsidRPr="0056735D">
        <w:rPr>
          <w:rStyle w:val="Char3"/>
          <w:rFonts w:hint="cs"/>
          <w:rtl/>
        </w:rPr>
        <w:t>ی</w:t>
      </w:r>
      <w:r w:rsidRPr="0056735D">
        <w:rPr>
          <w:rStyle w:val="Char3"/>
          <w:rFonts w:hint="cs"/>
          <w:rtl/>
        </w:rPr>
        <w:t>رحم</w:t>
      </w:r>
      <w:r w:rsidR="007C1A23" w:rsidRPr="0056735D">
        <w:rPr>
          <w:rStyle w:val="Char3"/>
          <w:rFonts w:hint="cs"/>
          <w:rtl/>
        </w:rPr>
        <w:t>ک</w:t>
      </w:r>
      <w:r w:rsidRPr="0056735D">
        <w:rPr>
          <w:rStyle w:val="Char3"/>
          <w:rFonts w:hint="cs"/>
          <w:rtl/>
        </w:rPr>
        <w:t xml:space="preserve"> الله</w:t>
      </w:r>
      <w:r w:rsidR="00D950E8" w:rsidRPr="0056735D">
        <w:rPr>
          <w:rStyle w:val="Char3"/>
          <w:rFonts w:hint="cs"/>
          <w:rtl/>
        </w:rPr>
        <w:t>»</w:t>
      </w:r>
      <w:r w:rsidRPr="00D21EA1">
        <w:rPr>
          <w:rFonts w:hint="cs"/>
          <w:rtl/>
        </w:rPr>
        <w:t xml:space="preserve"> نگفت، و آن زن عطسه زد و به او </w:t>
      </w:r>
      <w:r w:rsidR="00441E27" w:rsidRPr="00D21EA1">
        <w:rPr>
          <w:rFonts w:hint="cs"/>
          <w:rtl/>
        </w:rPr>
        <w:t>ی</w:t>
      </w:r>
      <w:r w:rsidRPr="00D21EA1">
        <w:rPr>
          <w:rFonts w:hint="cs"/>
          <w:rtl/>
        </w:rPr>
        <w:t>رحم</w:t>
      </w:r>
      <w:r w:rsidR="007C1A23" w:rsidRPr="00D21EA1">
        <w:rPr>
          <w:rFonts w:hint="cs"/>
          <w:rtl/>
        </w:rPr>
        <w:t>ک</w:t>
      </w:r>
      <w:r w:rsidRPr="00D21EA1">
        <w:rPr>
          <w:rFonts w:hint="cs"/>
          <w:rtl/>
        </w:rPr>
        <w:t xml:space="preserve"> الله گفت، به نزد مادرم بازگشتم و موضوع را به او گفتم، وقت</w:t>
      </w:r>
      <w:r w:rsidR="00441E27" w:rsidRPr="00D21EA1">
        <w:rPr>
          <w:rFonts w:hint="cs"/>
          <w:rtl/>
        </w:rPr>
        <w:t>ی</w:t>
      </w:r>
      <w:r w:rsidRPr="00D21EA1">
        <w:rPr>
          <w:rFonts w:hint="cs"/>
          <w:rtl/>
        </w:rPr>
        <w:t xml:space="preserve"> ابوموس</w:t>
      </w:r>
      <w:r w:rsidR="00441E27" w:rsidRPr="00D21EA1">
        <w:rPr>
          <w:rFonts w:hint="cs"/>
          <w:rtl/>
        </w:rPr>
        <w:t>ی</w:t>
      </w:r>
      <w:r w:rsidRPr="00D21EA1">
        <w:rPr>
          <w:rFonts w:hint="cs"/>
          <w:rtl/>
        </w:rPr>
        <w:t xml:space="preserve"> به نزد مادرم آمد، مادرم گفت: پسرم نزد تو عطسه زد و تو به او </w:t>
      </w:r>
      <w:r w:rsidR="00441E27" w:rsidRPr="00D21EA1">
        <w:rPr>
          <w:rFonts w:hint="cs"/>
          <w:rtl/>
        </w:rPr>
        <w:t>ی</w:t>
      </w:r>
      <w:r w:rsidRPr="00D21EA1">
        <w:rPr>
          <w:rFonts w:hint="cs"/>
          <w:rtl/>
        </w:rPr>
        <w:t>رحم</w:t>
      </w:r>
      <w:r w:rsidR="007C1A23" w:rsidRPr="00D21EA1">
        <w:rPr>
          <w:rFonts w:hint="cs"/>
          <w:rtl/>
        </w:rPr>
        <w:t>ک</w:t>
      </w:r>
      <w:r w:rsidRPr="00D21EA1">
        <w:rPr>
          <w:rFonts w:hint="cs"/>
          <w:rtl/>
        </w:rPr>
        <w:t>‌الله نگفت</w:t>
      </w:r>
      <w:r w:rsidR="00441E27" w:rsidRPr="00D21EA1">
        <w:rPr>
          <w:rFonts w:hint="cs"/>
          <w:rtl/>
        </w:rPr>
        <w:t>ی</w:t>
      </w:r>
      <w:r w:rsidRPr="00D21EA1">
        <w:rPr>
          <w:rFonts w:hint="cs"/>
          <w:rtl/>
        </w:rPr>
        <w:t xml:space="preserve"> امام آن زن عطسه زد و تو به او </w:t>
      </w:r>
      <w:r w:rsidR="00441E27" w:rsidRPr="00D21EA1">
        <w:rPr>
          <w:rFonts w:hint="cs"/>
          <w:rtl/>
        </w:rPr>
        <w:t>ی</w:t>
      </w:r>
      <w:r w:rsidRPr="00D21EA1">
        <w:rPr>
          <w:rFonts w:hint="cs"/>
          <w:rtl/>
        </w:rPr>
        <w:t>رحم</w:t>
      </w:r>
      <w:r w:rsidR="007C1A23" w:rsidRPr="00D21EA1">
        <w:rPr>
          <w:rFonts w:hint="cs"/>
          <w:rtl/>
        </w:rPr>
        <w:t>ک</w:t>
      </w:r>
      <w:r w:rsidRPr="00D21EA1">
        <w:rPr>
          <w:rFonts w:hint="cs"/>
          <w:rtl/>
        </w:rPr>
        <w:t xml:space="preserve"> الله گفت</w:t>
      </w:r>
      <w:r w:rsidR="00441E27" w:rsidRPr="00D21EA1">
        <w:rPr>
          <w:rFonts w:hint="cs"/>
          <w:rtl/>
        </w:rPr>
        <w:t>ی</w:t>
      </w:r>
      <w:r w:rsidRPr="00D21EA1">
        <w:rPr>
          <w:rFonts w:hint="cs"/>
          <w:rtl/>
        </w:rPr>
        <w:t>، ابوموس</w:t>
      </w:r>
      <w:r w:rsidR="00441E27" w:rsidRPr="00D21EA1">
        <w:rPr>
          <w:rFonts w:hint="cs"/>
          <w:rtl/>
        </w:rPr>
        <w:t>ی</w:t>
      </w:r>
      <w:r w:rsidRPr="00D21EA1">
        <w:rPr>
          <w:rFonts w:hint="cs"/>
          <w:rtl/>
        </w:rPr>
        <w:t xml:space="preserve"> </w:t>
      </w:r>
      <w:r w:rsidR="00CF0929" w:rsidRPr="00D21EA1">
        <w:rPr>
          <w:rFonts w:hint="cs"/>
        </w:rPr>
        <w:sym w:font="AGA Arabesque" w:char="F074"/>
      </w:r>
      <w:r w:rsidRPr="00D21EA1">
        <w:rPr>
          <w:rFonts w:hint="cs"/>
          <w:rtl/>
        </w:rPr>
        <w:t xml:space="preserve"> گفت: پسرت عطسه زد اما </w:t>
      </w:r>
      <w:r w:rsidR="00A23340" w:rsidRPr="00D21EA1">
        <w:rPr>
          <w:rFonts w:hint="cs"/>
          <w:rtl/>
        </w:rPr>
        <w:t>الحمد لله</w:t>
      </w:r>
      <w:r w:rsidRPr="00D21EA1">
        <w:rPr>
          <w:rFonts w:hint="cs"/>
          <w:rtl/>
        </w:rPr>
        <w:t xml:space="preserve"> نگفت من هم به او </w:t>
      </w:r>
      <w:r w:rsidR="00441E27" w:rsidRPr="00D21EA1">
        <w:rPr>
          <w:rFonts w:hint="cs"/>
          <w:rtl/>
        </w:rPr>
        <w:t>ی</w:t>
      </w:r>
      <w:r w:rsidRPr="00D21EA1">
        <w:rPr>
          <w:rFonts w:hint="cs"/>
          <w:rtl/>
        </w:rPr>
        <w:t>رحم</w:t>
      </w:r>
      <w:r w:rsidR="007C1A23" w:rsidRPr="00D21EA1">
        <w:rPr>
          <w:rFonts w:hint="cs"/>
          <w:rtl/>
        </w:rPr>
        <w:t>ک</w:t>
      </w:r>
      <w:r w:rsidR="00D950E8" w:rsidRPr="00D21EA1">
        <w:rPr>
          <w:rFonts w:hint="cs"/>
          <w:rtl/>
        </w:rPr>
        <w:t xml:space="preserve"> </w:t>
      </w:r>
      <w:r w:rsidRPr="00D21EA1">
        <w:rPr>
          <w:rFonts w:hint="cs"/>
          <w:rtl/>
        </w:rPr>
        <w:t>‌الله نگفتم اما آن زن عطسه زد و</w:t>
      </w:r>
      <w:r w:rsidR="00B21D4C" w:rsidRPr="00D21EA1">
        <w:rPr>
          <w:rFonts w:hint="cs"/>
          <w:rtl/>
        </w:rPr>
        <w:t>الحمد لله</w:t>
      </w:r>
      <w:r w:rsidRPr="00D21EA1">
        <w:rPr>
          <w:rFonts w:hint="cs"/>
          <w:rtl/>
        </w:rPr>
        <w:t xml:space="preserve"> گفت</w:t>
      </w:r>
      <w:r w:rsidR="00563173" w:rsidRPr="00D21EA1">
        <w:rPr>
          <w:rFonts w:hint="cs"/>
          <w:rtl/>
        </w:rPr>
        <w:t>.</w:t>
      </w:r>
      <w:r w:rsidRPr="00D21EA1">
        <w:rPr>
          <w:rFonts w:hint="cs"/>
          <w:rtl/>
        </w:rPr>
        <w:t xml:space="preserve"> من ن</w:t>
      </w:r>
      <w:r w:rsidR="00441E27" w:rsidRPr="00D21EA1">
        <w:rPr>
          <w:rFonts w:hint="cs"/>
          <w:rtl/>
        </w:rPr>
        <w:t>ی</w:t>
      </w:r>
      <w:r w:rsidRPr="00D21EA1">
        <w:rPr>
          <w:rFonts w:hint="cs"/>
          <w:rtl/>
        </w:rPr>
        <w:t xml:space="preserve">ز به او </w:t>
      </w:r>
      <w:r w:rsidR="00441E27" w:rsidRPr="00D21EA1">
        <w:rPr>
          <w:rFonts w:hint="cs"/>
          <w:rtl/>
        </w:rPr>
        <w:t>ی</w:t>
      </w:r>
      <w:r w:rsidRPr="00D21EA1">
        <w:rPr>
          <w:rFonts w:hint="cs"/>
          <w:rtl/>
        </w:rPr>
        <w:t>رحم</w:t>
      </w:r>
      <w:r w:rsidR="007C1A23" w:rsidRPr="00D21EA1">
        <w:rPr>
          <w:rFonts w:hint="cs"/>
          <w:rtl/>
        </w:rPr>
        <w:t>ک</w:t>
      </w:r>
      <w:r w:rsidRPr="00D21EA1">
        <w:rPr>
          <w:rFonts w:hint="cs"/>
          <w:rtl/>
        </w:rPr>
        <w:t>‌</w:t>
      </w:r>
      <w:r w:rsidR="00D950E8" w:rsidRPr="00D21EA1">
        <w:rPr>
          <w:rFonts w:hint="cs"/>
          <w:rtl/>
        </w:rPr>
        <w:t xml:space="preserve"> </w:t>
      </w:r>
      <w:r w:rsidRPr="00D21EA1">
        <w:rPr>
          <w:rFonts w:hint="cs"/>
          <w:rtl/>
        </w:rPr>
        <w:t>الله گفتم، شن</w:t>
      </w:r>
      <w:r w:rsidR="00441E27" w:rsidRPr="00D21EA1">
        <w:rPr>
          <w:rFonts w:hint="cs"/>
          <w:rtl/>
        </w:rPr>
        <w:t>ی</w:t>
      </w:r>
      <w:r w:rsidRPr="00D21EA1">
        <w:rPr>
          <w:rFonts w:hint="cs"/>
          <w:rtl/>
        </w:rPr>
        <w:t xml:space="preserve">دم </w:t>
      </w:r>
      <w:r w:rsidR="007C1A23" w:rsidRPr="00D21EA1">
        <w:rPr>
          <w:rFonts w:hint="cs"/>
          <w:rtl/>
        </w:rPr>
        <w:t>ک</w:t>
      </w:r>
      <w:r w:rsidRPr="00D21EA1">
        <w:rPr>
          <w:rFonts w:hint="cs"/>
          <w:rtl/>
        </w:rPr>
        <w:t>ه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فرمودند: «هرگاه </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از شما عط</w:t>
      </w:r>
      <w:r w:rsidRPr="0056735D">
        <w:rPr>
          <w:rFonts w:hint="cs"/>
          <w:rtl/>
        </w:rPr>
        <w:t xml:space="preserve">سه زد و </w:t>
      </w:r>
      <w:r w:rsidR="00B21D4C" w:rsidRPr="0056735D">
        <w:rPr>
          <w:rFonts w:hint="cs"/>
          <w:rtl/>
        </w:rPr>
        <w:t>الحمد لله</w:t>
      </w:r>
      <w:r w:rsidRPr="0056735D">
        <w:rPr>
          <w:rFonts w:hint="cs"/>
          <w:rtl/>
        </w:rPr>
        <w:t xml:space="preserve"> گفت به او </w:t>
      </w:r>
      <w:r w:rsidR="00441E27" w:rsidRPr="0056735D">
        <w:rPr>
          <w:rFonts w:hint="cs"/>
          <w:rtl/>
        </w:rPr>
        <w:t>ی</w:t>
      </w:r>
      <w:r w:rsidRPr="0056735D">
        <w:rPr>
          <w:rFonts w:hint="cs"/>
          <w:rtl/>
        </w:rPr>
        <w:t>رحم</w:t>
      </w:r>
      <w:r w:rsidR="007C1A23" w:rsidRPr="0056735D">
        <w:rPr>
          <w:rFonts w:hint="cs"/>
          <w:rtl/>
        </w:rPr>
        <w:t>ک</w:t>
      </w:r>
      <w:r w:rsidR="00D950E8" w:rsidRPr="0056735D">
        <w:rPr>
          <w:rFonts w:hint="cs"/>
          <w:rtl/>
        </w:rPr>
        <w:t xml:space="preserve"> </w:t>
      </w:r>
      <w:r w:rsidRPr="0056735D">
        <w:rPr>
          <w:rFonts w:hint="cs"/>
          <w:rtl/>
        </w:rPr>
        <w:t>‌الله بگو</w:t>
      </w:r>
      <w:r w:rsidR="00441E27" w:rsidRPr="0056735D">
        <w:rPr>
          <w:rFonts w:hint="cs"/>
          <w:rtl/>
        </w:rPr>
        <w:t>یی</w:t>
      </w:r>
      <w:r w:rsidRPr="0056735D">
        <w:rPr>
          <w:rFonts w:hint="cs"/>
          <w:rtl/>
        </w:rPr>
        <w:t>د</w:t>
      </w:r>
      <w:r w:rsidR="00563173" w:rsidRPr="0056735D">
        <w:rPr>
          <w:rFonts w:hint="cs"/>
          <w:rtl/>
        </w:rPr>
        <w:t>.</w:t>
      </w:r>
      <w:r w:rsidRPr="0056735D">
        <w:rPr>
          <w:rFonts w:hint="cs"/>
          <w:rtl/>
        </w:rPr>
        <w:t xml:space="preserve"> اما اگر </w:t>
      </w:r>
      <w:r w:rsidR="00B21D4C" w:rsidRPr="0056735D">
        <w:rPr>
          <w:rFonts w:hint="cs"/>
          <w:rtl/>
        </w:rPr>
        <w:t>الحمد لله</w:t>
      </w:r>
      <w:r w:rsidRPr="0056735D">
        <w:rPr>
          <w:rFonts w:hint="cs"/>
          <w:rtl/>
        </w:rPr>
        <w:t xml:space="preserve"> نگفت به او </w:t>
      </w:r>
      <w:r w:rsidR="00441E27" w:rsidRPr="0056735D">
        <w:rPr>
          <w:rFonts w:hint="cs"/>
          <w:rtl/>
        </w:rPr>
        <w:t>ی</w:t>
      </w:r>
      <w:r w:rsidRPr="0056735D">
        <w:rPr>
          <w:rFonts w:hint="cs"/>
          <w:rtl/>
        </w:rPr>
        <w:t>رحم</w:t>
      </w:r>
      <w:r w:rsidR="007C1A23" w:rsidRPr="0056735D">
        <w:rPr>
          <w:rFonts w:hint="cs"/>
          <w:rtl/>
        </w:rPr>
        <w:t>ک</w:t>
      </w:r>
      <w:r w:rsidR="00D950E8" w:rsidRPr="0056735D">
        <w:rPr>
          <w:rFonts w:hint="cs"/>
          <w:rtl/>
        </w:rPr>
        <w:t xml:space="preserve"> </w:t>
      </w:r>
      <w:r w:rsidRPr="0056735D">
        <w:rPr>
          <w:rFonts w:hint="cs"/>
          <w:rtl/>
        </w:rPr>
        <w:t>‌الله نگو</w:t>
      </w:r>
      <w:r w:rsidR="00441E27" w:rsidRPr="0056735D">
        <w:rPr>
          <w:rFonts w:hint="cs"/>
          <w:rtl/>
        </w:rPr>
        <w:t>یی</w:t>
      </w:r>
      <w:r w:rsidRPr="0056735D">
        <w:rPr>
          <w:rFonts w:hint="cs"/>
          <w:rtl/>
        </w:rPr>
        <w:t>د»</w:t>
      </w:r>
      <w:r w:rsidRPr="0056735D">
        <w:rPr>
          <w:vertAlign w:val="superscript"/>
          <w:rtl/>
        </w:rPr>
        <w:footnoteReference w:id="404"/>
      </w:r>
      <w:r w:rsidR="0056735D">
        <w:rPr>
          <w:rFonts w:hint="cs"/>
          <w:rtl/>
        </w:rPr>
        <w:t>.</w:t>
      </w:r>
    </w:p>
    <w:p w:rsidR="00DE0AAE" w:rsidRPr="00D21EA1" w:rsidRDefault="00DE0AAE" w:rsidP="0056735D">
      <w:pPr>
        <w:pStyle w:val="a0"/>
        <w:rPr>
          <w:rtl/>
        </w:rPr>
      </w:pPr>
      <w:r w:rsidRPr="00D21EA1">
        <w:rPr>
          <w:rFonts w:hint="cs"/>
          <w:rtl/>
        </w:rPr>
        <w:t xml:space="preserve">گفتن </w:t>
      </w:r>
      <w:r w:rsidR="00441E27" w:rsidRPr="00D21EA1">
        <w:rPr>
          <w:rFonts w:hint="cs"/>
          <w:rtl/>
        </w:rPr>
        <w:t>ی</w:t>
      </w:r>
      <w:r w:rsidRPr="00D21EA1">
        <w:rPr>
          <w:rFonts w:hint="cs"/>
          <w:rtl/>
        </w:rPr>
        <w:t>رحم</w:t>
      </w:r>
      <w:r w:rsidR="007C1A23" w:rsidRPr="00D21EA1">
        <w:rPr>
          <w:rFonts w:hint="cs"/>
          <w:rtl/>
        </w:rPr>
        <w:t>ک</w:t>
      </w:r>
      <w:r w:rsidRPr="00D21EA1">
        <w:rPr>
          <w:rFonts w:hint="cs"/>
          <w:rtl/>
        </w:rPr>
        <w:t xml:space="preserve"> الله تا سه مرتبه است، ب</w:t>
      </w:r>
      <w:r w:rsidR="00441E27" w:rsidRPr="00D21EA1">
        <w:rPr>
          <w:rFonts w:hint="cs"/>
          <w:rtl/>
        </w:rPr>
        <w:t>ی</w:t>
      </w:r>
      <w:r w:rsidRPr="00D21EA1">
        <w:rPr>
          <w:rFonts w:hint="cs"/>
          <w:rtl/>
        </w:rPr>
        <w:t>شتر از سه عطسه</w:t>
      </w:r>
      <w:r w:rsidR="00D950E8" w:rsidRPr="00D21EA1">
        <w:rPr>
          <w:rFonts w:hint="cs"/>
          <w:rtl/>
        </w:rPr>
        <w:t xml:space="preserve"> [نشانه‌ی]</w:t>
      </w:r>
      <w:r w:rsidRPr="00D21EA1">
        <w:rPr>
          <w:rFonts w:hint="cs"/>
          <w:rtl/>
        </w:rPr>
        <w:t xml:space="preserve"> </w:t>
      </w:r>
      <w:r w:rsidR="00D950E8" w:rsidRPr="00D21EA1">
        <w:rPr>
          <w:rFonts w:hint="cs"/>
          <w:rtl/>
        </w:rPr>
        <w:t>سرماخوردگی</w:t>
      </w:r>
      <w:r w:rsidRPr="00D21EA1">
        <w:rPr>
          <w:rFonts w:hint="cs"/>
          <w:rtl/>
        </w:rPr>
        <w:t xml:space="preserve"> است و برا</w:t>
      </w:r>
      <w:r w:rsidR="00441E27" w:rsidRPr="00D21EA1">
        <w:rPr>
          <w:rFonts w:hint="cs"/>
          <w:rtl/>
        </w:rPr>
        <w:t>ی</w:t>
      </w:r>
      <w:r w:rsidRPr="00D21EA1">
        <w:rPr>
          <w:rFonts w:hint="cs"/>
          <w:rtl/>
        </w:rPr>
        <w:t xml:space="preserve"> شخص دعا</w:t>
      </w:r>
      <w:r w:rsidR="00441E27" w:rsidRPr="00D21EA1">
        <w:rPr>
          <w:rFonts w:hint="cs"/>
          <w:rtl/>
        </w:rPr>
        <w:t>ی</w:t>
      </w:r>
      <w:r w:rsidRPr="00D21EA1">
        <w:rPr>
          <w:rFonts w:hint="cs"/>
          <w:rtl/>
        </w:rPr>
        <w:t xml:space="preserve"> بهبود</w:t>
      </w:r>
      <w:r w:rsidR="00441E27" w:rsidRPr="00D21EA1">
        <w:rPr>
          <w:rFonts w:hint="cs"/>
          <w:rtl/>
        </w:rPr>
        <w:t>ی</w:t>
      </w:r>
      <w:r w:rsidRPr="00D21EA1">
        <w:rPr>
          <w:rFonts w:hint="cs"/>
          <w:rtl/>
        </w:rPr>
        <w:t xml:space="preserve"> و عاف</w:t>
      </w:r>
      <w:r w:rsidR="00441E27" w:rsidRPr="00D21EA1">
        <w:rPr>
          <w:rFonts w:hint="cs"/>
          <w:rtl/>
        </w:rPr>
        <w:t>ی</w:t>
      </w:r>
      <w:r w:rsidRPr="00D21EA1">
        <w:rPr>
          <w:rFonts w:hint="cs"/>
          <w:rtl/>
        </w:rPr>
        <w:t>ت م</w:t>
      </w:r>
      <w:r w:rsidR="00441E27" w:rsidRPr="00D21EA1">
        <w:rPr>
          <w:rFonts w:hint="cs"/>
          <w:rtl/>
        </w:rPr>
        <w:t>ی</w:t>
      </w:r>
      <w:r w:rsidRPr="00D21EA1">
        <w:rPr>
          <w:rFonts w:hint="cs"/>
          <w:rtl/>
        </w:rPr>
        <w:t>‌شود، در صح</w:t>
      </w:r>
      <w:r w:rsidR="00441E27" w:rsidRPr="00D21EA1">
        <w:rPr>
          <w:rFonts w:hint="cs"/>
          <w:rtl/>
        </w:rPr>
        <w:t>ی</w:t>
      </w:r>
      <w:r w:rsidRPr="00D21EA1">
        <w:rPr>
          <w:rFonts w:hint="cs"/>
          <w:rtl/>
        </w:rPr>
        <w:t>ح مسلم از سلمه‌ بن أ</w:t>
      </w:r>
      <w:r w:rsidR="007C1A23" w:rsidRPr="00D21EA1">
        <w:rPr>
          <w:rFonts w:hint="cs"/>
          <w:rtl/>
        </w:rPr>
        <w:t>ک</w:t>
      </w:r>
      <w:r w:rsidRPr="00D21EA1">
        <w:rPr>
          <w:rFonts w:hint="cs"/>
          <w:rtl/>
        </w:rPr>
        <w:t>وع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ه گفت: او از پ</w:t>
      </w:r>
      <w:r w:rsidR="00441E27" w:rsidRPr="00D21EA1">
        <w:rPr>
          <w:rFonts w:hint="cs"/>
          <w:rtl/>
        </w:rPr>
        <w:t>ی</w:t>
      </w:r>
      <w:r w:rsidRPr="00D21EA1">
        <w:rPr>
          <w:rFonts w:hint="cs"/>
          <w:rtl/>
        </w:rPr>
        <w:t>امبر</w:t>
      </w:r>
      <w:r w:rsidR="00CF0929" w:rsidRPr="00D21EA1">
        <w:rPr>
          <w:rFonts w:hint="cs"/>
        </w:rPr>
        <w:sym w:font="AGA Arabesque" w:char="F072"/>
      </w:r>
      <w:r w:rsidRPr="00D21EA1">
        <w:rPr>
          <w:rFonts w:hint="cs"/>
          <w:rtl/>
        </w:rPr>
        <w:t xml:space="preserve"> شن</w:t>
      </w:r>
      <w:r w:rsidR="00441E27" w:rsidRPr="00D21EA1">
        <w:rPr>
          <w:rFonts w:hint="cs"/>
          <w:rtl/>
        </w:rPr>
        <w:t>ی</w:t>
      </w:r>
      <w:r w:rsidRPr="00D21EA1">
        <w:rPr>
          <w:rFonts w:hint="cs"/>
          <w:rtl/>
        </w:rPr>
        <w:t xml:space="preserve">د </w:t>
      </w:r>
      <w:r w:rsidR="007C1A23" w:rsidRPr="00D21EA1">
        <w:rPr>
          <w:rFonts w:hint="cs"/>
          <w:rtl/>
        </w:rPr>
        <w:t>ک</w:t>
      </w:r>
      <w:r w:rsidRPr="00D21EA1">
        <w:rPr>
          <w:rFonts w:hint="cs"/>
          <w:rtl/>
        </w:rPr>
        <w:t>ه به مرد</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در حضور ا</w:t>
      </w:r>
      <w:r w:rsidR="00441E27" w:rsidRPr="00D21EA1">
        <w:rPr>
          <w:rFonts w:hint="cs"/>
          <w:rtl/>
        </w:rPr>
        <w:t>ی</w:t>
      </w:r>
      <w:r w:rsidR="00D950E8" w:rsidRPr="00D21EA1">
        <w:rPr>
          <w:rFonts w:hint="cs"/>
          <w:rtl/>
        </w:rPr>
        <w:t xml:space="preserve">شان عطسه زد فرمود: </w:t>
      </w:r>
      <w:r w:rsidR="00D950E8" w:rsidRPr="0056735D">
        <w:rPr>
          <w:rStyle w:val="Char3"/>
          <w:rFonts w:hint="cs"/>
          <w:rtl/>
        </w:rPr>
        <w:t>«</w:t>
      </w:r>
      <w:r w:rsidR="00441E27" w:rsidRPr="0056735D">
        <w:rPr>
          <w:rStyle w:val="Char3"/>
          <w:rFonts w:hint="cs"/>
          <w:rtl/>
        </w:rPr>
        <w:t>ی</w:t>
      </w:r>
      <w:r w:rsidRPr="0056735D">
        <w:rPr>
          <w:rStyle w:val="Char3"/>
          <w:rFonts w:hint="cs"/>
          <w:rtl/>
        </w:rPr>
        <w:t>رحم</w:t>
      </w:r>
      <w:r w:rsidR="007C1A23" w:rsidRPr="0056735D">
        <w:rPr>
          <w:rStyle w:val="Char3"/>
          <w:rFonts w:hint="cs"/>
          <w:rtl/>
        </w:rPr>
        <w:t>ک</w:t>
      </w:r>
      <w:r w:rsidRPr="0056735D">
        <w:rPr>
          <w:rStyle w:val="Char3"/>
          <w:rFonts w:hint="cs"/>
          <w:rtl/>
        </w:rPr>
        <w:t xml:space="preserve"> الله»</w:t>
      </w:r>
      <w:r w:rsidRPr="00D21EA1">
        <w:rPr>
          <w:rFonts w:hint="cs"/>
          <w:rtl/>
        </w:rPr>
        <w:t>، سپس آن مرد بار د</w:t>
      </w:r>
      <w:r w:rsidR="00441E27" w:rsidRPr="00D21EA1">
        <w:rPr>
          <w:rFonts w:hint="cs"/>
          <w:rtl/>
        </w:rPr>
        <w:t>ی</w:t>
      </w:r>
      <w:r w:rsidRPr="00D21EA1">
        <w:rPr>
          <w:rFonts w:hint="cs"/>
          <w:rtl/>
        </w:rPr>
        <w:t>گر عطسه زد، و پ</w:t>
      </w:r>
      <w:r w:rsidR="00441E27" w:rsidRPr="00D21EA1">
        <w:rPr>
          <w:rFonts w:hint="cs"/>
          <w:rtl/>
        </w:rPr>
        <w:t>ی</w:t>
      </w:r>
      <w:r w:rsidRPr="00D21EA1">
        <w:rPr>
          <w:rFonts w:hint="cs"/>
          <w:rtl/>
        </w:rPr>
        <w:t xml:space="preserve">امبر خدا </w:t>
      </w:r>
      <w:r w:rsidR="00CF0929" w:rsidRPr="00D21EA1">
        <w:rPr>
          <w:rFonts w:hint="cs"/>
        </w:rPr>
        <w:sym w:font="AGA Arabesque" w:char="F072"/>
      </w:r>
      <w:r w:rsidRPr="00D21EA1">
        <w:rPr>
          <w:rFonts w:hint="cs"/>
          <w:rtl/>
        </w:rPr>
        <w:t xml:space="preserve"> به او فر</w:t>
      </w:r>
      <w:r w:rsidR="00D950E8" w:rsidRPr="00D21EA1">
        <w:rPr>
          <w:rFonts w:hint="cs"/>
          <w:rtl/>
        </w:rPr>
        <w:t>مود: «</w:t>
      </w:r>
      <w:r w:rsidRPr="00D21EA1">
        <w:rPr>
          <w:rFonts w:hint="cs"/>
          <w:rtl/>
        </w:rPr>
        <w:t>ا</w:t>
      </w:r>
      <w:r w:rsidR="00441E27" w:rsidRPr="00D21EA1">
        <w:rPr>
          <w:rFonts w:hint="cs"/>
          <w:rtl/>
        </w:rPr>
        <w:t>ی</w:t>
      </w:r>
      <w:r w:rsidRPr="00D21EA1">
        <w:rPr>
          <w:rFonts w:hint="cs"/>
          <w:rtl/>
        </w:rPr>
        <w:t>ن مرد دچار ز</w:t>
      </w:r>
      <w:r w:rsidR="007C1A23" w:rsidRPr="00D21EA1">
        <w:rPr>
          <w:rFonts w:hint="cs"/>
          <w:rtl/>
        </w:rPr>
        <w:t>ک</w:t>
      </w:r>
      <w:r w:rsidRPr="00D21EA1">
        <w:rPr>
          <w:rFonts w:hint="cs"/>
          <w:rtl/>
        </w:rPr>
        <w:t>ام</w:t>
      </w:r>
      <w:r w:rsidR="00D950E8" w:rsidRPr="00D21EA1">
        <w:rPr>
          <w:rFonts w:hint="cs"/>
          <w:rtl/>
        </w:rPr>
        <w:t xml:space="preserve"> (سرماخوردگ</w:t>
      </w:r>
      <w:r w:rsidR="00D950E8" w:rsidRPr="0056735D">
        <w:rPr>
          <w:rFonts w:hint="cs"/>
          <w:rtl/>
        </w:rPr>
        <w:t>ی)</w:t>
      </w:r>
      <w:r w:rsidRPr="0056735D">
        <w:rPr>
          <w:rFonts w:hint="cs"/>
          <w:rtl/>
        </w:rPr>
        <w:t xml:space="preserve"> شده است»</w:t>
      </w:r>
      <w:r w:rsidRPr="0056735D">
        <w:rPr>
          <w:vertAlign w:val="superscript"/>
          <w:rtl/>
        </w:rPr>
        <w:footnoteReference w:id="405"/>
      </w:r>
      <w:r w:rsidR="0056735D">
        <w:rPr>
          <w:rFonts w:hint="cs"/>
          <w:rtl/>
        </w:rPr>
        <w:t>.</w:t>
      </w:r>
      <w:r w:rsidRPr="0056735D">
        <w:rPr>
          <w:rFonts w:hint="cs"/>
          <w:rtl/>
        </w:rPr>
        <w:t xml:space="preserve"> ترمذ</w:t>
      </w:r>
      <w:r w:rsidR="00441E27" w:rsidRPr="0056735D">
        <w:rPr>
          <w:rFonts w:hint="cs"/>
          <w:rtl/>
        </w:rPr>
        <w:t>ی</w:t>
      </w:r>
      <w:r w:rsidRPr="0056735D">
        <w:rPr>
          <w:rFonts w:hint="cs"/>
          <w:rtl/>
        </w:rPr>
        <w:t xml:space="preserve"> ا</w:t>
      </w:r>
      <w:r w:rsidR="00441E27" w:rsidRPr="0056735D">
        <w:rPr>
          <w:rFonts w:hint="cs"/>
          <w:rtl/>
        </w:rPr>
        <w:t>ی</w:t>
      </w:r>
      <w:r w:rsidRPr="0056735D">
        <w:rPr>
          <w:rFonts w:hint="cs"/>
          <w:rtl/>
        </w:rPr>
        <w:t>ن حد</w:t>
      </w:r>
      <w:r w:rsidR="00441E27" w:rsidRPr="0056735D">
        <w:rPr>
          <w:rFonts w:hint="cs"/>
          <w:rtl/>
        </w:rPr>
        <w:t>ی</w:t>
      </w:r>
      <w:r w:rsidRPr="0056735D">
        <w:rPr>
          <w:rFonts w:hint="cs"/>
          <w:rtl/>
        </w:rPr>
        <w:t>ث را روا</w:t>
      </w:r>
      <w:r w:rsidR="00441E27" w:rsidRPr="0056735D">
        <w:rPr>
          <w:rFonts w:hint="cs"/>
          <w:rtl/>
        </w:rPr>
        <w:t>ی</w:t>
      </w:r>
      <w:r w:rsidRPr="0056735D">
        <w:rPr>
          <w:rFonts w:hint="cs"/>
          <w:rtl/>
        </w:rPr>
        <w:t xml:space="preserve">ت </w:t>
      </w:r>
      <w:r w:rsidR="007C1A23" w:rsidRPr="0056735D">
        <w:rPr>
          <w:rFonts w:hint="cs"/>
          <w:rtl/>
        </w:rPr>
        <w:t>ک</w:t>
      </w:r>
      <w:r w:rsidRPr="0056735D">
        <w:rPr>
          <w:rFonts w:hint="cs"/>
          <w:rtl/>
        </w:rPr>
        <w:t xml:space="preserve">رده </w:t>
      </w:r>
      <w:r w:rsidR="00402CE7" w:rsidRPr="0056735D">
        <w:rPr>
          <w:rFonts w:hint="cs"/>
          <w:rtl/>
        </w:rPr>
        <w:t xml:space="preserve">و </w:t>
      </w:r>
      <w:r w:rsidRPr="0056735D">
        <w:rPr>
          <w:rFonts w:hint="cs"/>
          <w:rtl/>
        </w:rPr>
        <w:t>در روا</w:t>
      </w:r>
      <w:r w:rsidR="00441E27" w:rsidRPr="0056735D">
        <w:rPr>
          <w:rFonts w:hint="cs"/>
          <w:rtl/>
        </w:rPr>
        <w:t>ی</w:t>
      </w:r>
      <w:r w:rsidRPr="0056735D">
        <w:rPr>
          <w:rFonts w:hint="cs"/>
          <w:rtl/>
        </w:rPr>
        <w:t xml:space="preserve">ت خود آورده است </w:t>
      </w:r>
      <w:r w:rsidR="007C1A23" w:rsidRPr="0056735D">
        <w:rPr>
          <w:rFonts w:hint="cs"/>
          <w:rtl/>
        </w:rPr>
        <w:t>ک</w:t>
      </w:r>
      <w:r w:rsidRPr="0056735D">
        <w:rPr>
          <w:rFonts w:hint="cs"/>
          <w:rtl/>
        </w:rPr>
        <w:t>ه: سلمه گفت: آن مرد برا</w:t>
      </w:r>
      <w:r w:rsidR="00441E27" w:rsidRPr="0056735D">
        <w:rPr>
          <w:rFonts w:hint="cs"/>
          <w:rtl/>
        </w:rPr>
        <w:t>ی</w:t>
      </w:r>
      <w:r w:rsidRPr="0056735D">
        <w:rPr>
          <w:rFonts w:hint="cs"/>
          <w:rtl/>
        </w:rPr>
        <w:t xml:space="preserve"> بار دوم و سوم ن</w:t>
      </w:r>
      <w:r w:rsidR="00441E27" w:rsidRPr="0056735D">
        <w:rPr>
          <w:rFonts w:hint="cs"/>
          <w:rtl/>
        </w:rPr>
        <w:t>ی</w:t>
      </w:r>
      <w:r w:rsidRPr="0056735D">
        <w:rPr>
          <w:rFonts w:hint="cs"/>
          <w:rtl/>
        </w:rPr>
        <w:t>ز عطسه زد، و پ</w:t>
      </w:r>
      <w:r w:rsidR="00441E27" w:rsidRPr="0056735D">
        <w:rPr>
          <w:rFonts w:hint="cs"/>
          <w:rtl/>
        </w:rPr>
        <w:t>ی</w:t>
      </w:r>
      <w:r w:rsidRPr="0056735D">
        <w:rPr>
          <w:rFonts w:hint="cs"/>
          <w:rtl/>
        </w:rPr>
        <w:t xml:space="preserve">امبر خدا </w:t>
      </w:r>
      <w:r w:rsidR="00CF0929" w:rsidRPr="0056735D">
        <w:rPr>
          <w:rFonts w:hint="cs"/>
        </w:rPr>
        <w:sym w:font="AGA Arabesque" w:char="F072"/>
      </w:r>
      <w:r w:rsidRPr="0056735D">
        <w:rPr>
          <w:rFonts w:hint="cs"/>
          <w:rtl/>
        </w:rPr>
        <w:t xml:space="preserve"> فرمود: «ا</w:t>
      </w:r>
      <w:r w:rsidR="00441E27" w:rsidRPr="0056735D">
        <w:rPr>
          <w:rFonts w:hint="cs"/>
          <w:rtl/>
        </w:rPr>
        <w:t>ی</w:t>
      </w:r>
      <w:r w:rsidRPr="0056735D">
        <w:rPr>
          <w:rFonts w:hint="cs"/>
          <w:rtl/>
        </w:rPr>
        <w:t>ن مرد دچار ز</w:t>
      </w:r>
      <w:r w:rsidR="007C1A23" w:rsidRPr="0056735D">
        <w:rPr>
          <w:rFonts w:hint="cs"/>
          <w:rtl/>
        </w:rPr>
        <w:t>ک</w:t>
      </w:r>
      <w:r w:rsidRPr="0056735D">
        <w:rPr>
          <w:rFonts w:hint="cs"/>
          <w:rtl/>
        </w:rPr>
        <w:t>ام است»</w:t>
      </w:r>
      <w:r w:rsidRPr="0056735D">
        <w:rPr>
          <w:rtl/>
        </w:rPr>
        <w:footnoteReference w:id="406"/>
      </w:r>
      <w:r w:rsidR="0056735D">
        <w:rPr>
          <w:rFonts w:hint="cs"/>
          <w:rtl/>
        </w:rPr>
        <w:t>.</w:t>
      </w:r>
      <w:r w:rsidRPr="0056735D">
        <w:rPr>
          <w:rFonts w:hint="cs"/>
          <w:rtl/>
        </w:rPr>
        <w:t xml:space="preserve"> </w:t>
      </w:r>
    </w:p>
    <w:p w:rsidR="00DE0AAE" w:rsidRPr="0056735D" w:rsidRDefault="00DE0AAE" w:rsidP="0056735D">
      <w:pPr>
        <w:pStyle w:val="a0"/>
        <w:rPr>
          <w:rtl/>
        </w:rPr>
      </w:pPr>
      <w:r w:rsidRPr="0056735D">
        <w:rPr>
          <w:rFonts w:hint="cs"/>
          <w:rtl/>
        </w:rPr>
        <w:t>در سنن ابوداود از ابوهر</w:t>
      </w:r>
      <w:r w:rsidR="00441E27" w:rsidRPr="0056735D">
        <w:rPr>
          <w:rFonts w:hint="cs"/>
          <w:rtl/>
        </w:rPr>
        <w:t>ی</w:t>
      </w:r>
      <w:r w:rsidRPr="0056735D">
        <w:rPr>
          <w:rFonts w:hint="cs"/>
          <w:rtl/>
        </w:rPr>
        <w:t xml:space="preserve">ره </w:t>
      </w:r>
      <w:r w:rsidR="00CF0929" w:rsidRPr="0056735D">
        <w:rPr>
          <w:rFonts w:hint="cs"/>
        </w:rPr>
        <w:sym w:font="AGA Arabesque" w:char="F074"/>
      </w:r>
      <w:r w:rsidRPr="0056735D">
        <w:rPr>
          <w:rFonts w:hint="cs"/>
          <w:rtl/>
        </w:rPr>
        <w:t xml:space="preserve"> به صورت مرفوع و موقوف روا</w:t>
      </w:r>
      <w:r w:rsidR="00441E27" w:rsidRPr="0056735D">
        <w:rPr>
          <w:rFonts w:hint="cs"/>
          <w:rtl/>
        </w:rPr>
        <w:t>ی</w:t>
      </w:r>
      <w:r w:rsidRPr="0056735D">
        <w:rPr>
          <w:rFonts w:hint="cs"/>
          <w:rtl/>
        </w:rPr>
        <w:t xml:space="preserve">ت شده </w:t>
      </w:r>
      <w:r w:rsidR="007C1A23" w:rsidRPr="0056735D">
        <w:rPr>
          <w:rFonts w:hint="cs"/>
          <w:rtl/>
        </w:rPr>
        <w:t>ک</w:t>
      </w:r>
      <w:r w:rsidRPr="0056735D">
        <w:rPr>
          <w:rFonts w:hint="cs"/>
          <w:rtl/>
        </w:rPr>
        <w:t>ه : «تا سه بار عطسه‌</w:t>
      </w:r>
      <w:r w:rsidR="00D950E8" w:rsidRPr="0056735D">
        <w:rPr>
          <w:rFonts w:hint="cs"/>
          <w:rtl/>
        </w:rPr>
        <w:t xml:space="preserve"> </w:t>
      </w:r>
      <w:r w:rsidRPr="0056735D">
        <w:rPr>
          <w:rFonts w:hint="cs"/>
          <w:rtl/>
        </w:rPr>
        <w:t xml:space="preserve">زدن برادرت به او </w:t>
      </w:r>
      <w:r w:rsidR="00441E27" w:rsidRPr="0056735D">
        <w:rPr>
          <w:rFonts w:hint="cs"/>
          <w:rtl/>
        </w:rPr>
        <w:t>ی</w:t>
      </w:r>
      <w:r w:rsidRPr="0056735D">
        <w:rPr>
          <w:rFonts w:hint="cs"/>
          <w:rtl/>
        </w:rPr>
        <w:t>رحم</w:t>
      </w:r>
      <w:r w:rsidR="007C1A23" w:rsidRPr="0056735D">
        <w:rPr>
          <w:rFonts w:hint="cs"/>
          <w:rtl/>
        </w:rPr>
        <w:t>ک</w:t>
      </w:r>
      <w:r w:rsidRPr="0056735D">
        <w:rPr>
          <w:rFonts w:hint="cs"/>
          <w:rtl/>
        </w:rPr>
        <w:t>‌الله بگو، اما ب</w:t>
      </w:r>
      <w:r w:rsidR="00441E27" w:rsidRPr="0056735D">
        <w:rPr>
          <w:rFonts w:hint="cs"/>
          <w:rtl/>
        </w:rPr>
        <w:t>ی</w:t>
      </w:r>
      <w:r w:rsidRPr="0056735D">
        <w:rPr>
          <w:rFonts w:hint="cs"/>
          <w:rtl/>
        </w:rPr>
        <w:t>ش از آن او دچار ز</w:t>
      </w:r>
      <w:r w:rsidR="007C1A23" w:rsidRPr="0056735D">
        <w:rPr>
          <w:rFonts w:hint="cs"/>
          <w:rtl/>
        </w:rPr>
        <w:t>ک</w:t>
      </w:r>
      <w:r w:rsidRPr="0056735D">
        <w:rPr>
          <w:rFonts w:hint="cs"/>
          <w:rtl/>
        </w:rPr>
        <w:t>ام است</w:t>
      </w:r>
      <w:r w:rsidRPr="0056735D">
        <w:rPr>
          <w:rStyle w:val="FootnoteReference"/>
          <w:rFonts w:ascii="IRLotus" w:hAnsi="IRLotus" w:cs="IRLotus"/>
          <w:sz w:val="28"/>
          <w:szCs w:val="28"/>
          <w:rtl/>
        </w:rPr>
        <w:footnoteReference w:id="407"/>
      </w:r>
      <w:r w:rsidR="0056735D">
        <w:rPr>
          <w:rFonts w:hint="cs"/>
          <w:rtl/>
        </w:rPr>
        <w:t>.</w:t>
      </w:r>
    </w:p>
    <w:p w:rsidR="00DE0AAE" w:rsidRPr="00D21EA1" w:rsidRDefault="00DE0AAE" w:rsidP="0056735D">
      <w:pPr>
        <w:pStyle w:val="a0"/>
        <w:rPr>
          <w:rtl/>
        </w:rPr>
      </w:pPr>
      <w:r w:rsidRPr="00D21EA1">
        <w:rPr>
          <w:rFonts w:hint="cs"/>
          <w:rtl/>
        </w:rPr>
        <w:t>ابن ق</w:t>
      </w:r>
      <w:r w:rsidR="00441E27" w:rsidRPr="00D21EA1">
        <w:rPr>
          <w:rFonts w:hint="cs"/>
          <w:rtl/>
        </w:rPr>
        <w:t>ی</w:t>
      </w:r>
      <w:r w:rsidRPr="00D21EA1">
        <w:rPr>
          <w:rFonts w:hint="cs"/>
          <w:rtl/>
        </w:rPr>
        <w:t>م</w:t>
      </w:r>
      <w:r w:rsidR="0056735D">
        <w:rPr>
          <w:rFonts w:cs="CTraditional Arabic" w:hint="cs"/>
          <w:rtl/>
        </w:rPr>
        <w:t>/</w:t>
      </w:r>
      <w:r w:rsidRPr="0056735D">
        <w:rPr>
          <w:rFonts w:hint="cs"/>
          <w:rtl/>
        </w:rPr>
        <w:t xml:space="preserve"> م</w:t>
      </w:r>
      <w:r w:rsidR="00441E27" w:rsidRPr="0056735D">
        <w:rPr>
          <w:rFonts w:hint="cs"/>
          <w:rtl/>
        </w:rPr>
        <w:t>ی</w:t>
      </w:r>
      <w:r w:rsidRPr="0056735D">
        <w:rPr>
          <w:rFonts w:hint="cs"/>
          <w:rtl/>
        </w:rPr>
        <w:t>‌گو</w:t>
      </w:r>
      <w:r w:rsidR="00441E27" w:rsidRPr="0056735D">
        <w:rPr>
          <w:rFonts w:hint="cs"/>
          <w:rtl/>
        </w:rPr>
        <w:t>ی</w:t>
      </w:r>
      <w:r w:rsidRPr="0056735D">
        <w:rPr>
          <w:rFonts w:hint="cs"/>
          <w:rtl/>
        </w:rPr>
        <w:t>د: «ا</w:t>
      </w:r>
      <w:r w:rsidR="00441E27" w:rsidRPr="0056735D">
        <w:rPr>
          <w:rFonts w:hint="cs"/>
          <w:rtl/>
        </w:rPr>
        <w:t>ی</w:t>
      </w:r>
      <w:r w:rsidRPr="0056735D">
        <w:rPr>
          <w:rFonts w:hint="cs"/>
          <w:rtl/>
        </w:rPr>
        <w:t xml:space="preserve">ن </w:t>
      </w:r>
      <w:r w:rsidR="007C1A23" w:rsidRPr="0056735D">
        <w:rPr>
          <w:rFonts w:hint="cs"/>
          <w:rtl/>
        </w:rPr>
        <w:t>ک</w:t>
      </w:r>
      <w:r w:rsidRPr="0056735D">
        <w:rPr>
          <w:rFonts w:hint="cs"/>
          <w:rtl/>
        </w:rPr>
        <w:t>ه در ا</w:t>
      </w:r>
      <w:r w:rsidR="00441E27" w:rsidRPr="0056735D">
        <w:rPr>
          <w:rFonts w:hint="cs"/>
          <w:rtl/>
        </w:rPr>
        <w:t>ی</w:t>
      </w:r>
      <w:r w:rsidRPr="0056735D">
        <w:rPr>
          <w:rFonts w:hint="cs"/>
          <w:rtl/>
        </w:rPr>
        <w:t>ن حد</w:t>
      </w:r>
      <w:r w:rsidR="00441E27" w:rsidRPr="0056735D">
        <w:rPr>
          <w:rFonts w:hint="cs"/>
          <w:rtl/>
        </w:rPr>
        <w:t>ی</w:t>
      </w:r>
      <w:r w:rsidRPr="0056735D">
        <w:rPr>
          <w:rFonts w:hint="cs"/>
          <w:rtl/>
        </w:rPr>
        <w:t>ث م</w:t>
      </w:r>
      <w:r w:rsidR="00441E27" w:rsidRPr="0056735D">
        <w:rPr>
          <w:rFonts w:hint="cs"/>
          <w:rtl/>
        </w:rPr>
        <w:t>ی</w:t>
      </w:r>
      <w:r w:rsidRPr="0056735D">
        <w:rPr>
          <w:rFonts w:hint="cs"/>
          <w:rtl/>
        </w:rPr>
        <w:t>‌فرما</w:t>
      </w:r>
      <w:r w:rsidR="00441E27" w:rsidRPr="0056735D">
        <w:rPr>
          <w:rFonts w:hint="cs"/>
          <w:rtl/>
        </w:rPr>
        <w:t>ی</w:t>
      </w:r>
      <w:r w:rsidRPr="0056735D">
        <w:rPr>
          <w:rFonts w:hint="cs"/>
          <w:rtl/>
        </w:rPr>
        <w:t xml:space="preserve">د: </w:t>
      </w:r>
      <w:r w:rsidR="00402CE7" w:rsidRPr="0056735D">
        <w:rPr>
          <w:rFonts w:hint="cs"/>
          <w:rtl/>
        </w:rPr>
        <w:t>«</w:t>
      </w:r>
      <w:r w:rsidRPr="0056735D">
        <w:rPr>
          <w:rFonts w:hint="cs"/>
          <w:rtl/>
        </w:rPr>
        <w:t>ا</w:t>
      </w:r>
      <w:r w:rsidR="00441E27" w:rsidRPr="0056735D">
        <w:rPr>
          <w:rFonts w:hint="cs"/>
          <w:rtl/>
        </w:rPr>
        <w:t>ی</w:t>
      </w:r>
      <w:r w:rsidRPr="0056735D">
        <w:rPr>
          <w:rFonts w:hint="cs"/>
          <w:rtl/>
        </w:rPr>
        <w:t xml:space="preserve">ن </w:t>
      </w:r>
      <w:r w:rsidR="00402CE7" w:rsidRPr="0056735D">
        <w:rPr>
          <w:rFonts w:hint="cs"/>
          <w:rtl/>
        </w:rPr>
        <w:t xml:space="preserve">مرد </w:t>
      </w:r>
      <w:r w:rsidRPr="0056735D">
        <w:rPr>
          <w:rFonts w:hint="cs"/>
          <w:rtl/>
        </w:rPr>
        <w:t>دچار ز</w:t>
      </w:r>
      <w:r w:rsidR="007C1A23" w:rsidRPr="0056735D">
        <w:rPr>
          <w:rFonts w:hint="cs"/>
          <w:rtl/>
        </w:rPr>
        <w:t>ک</w:t>
      </w:r>
      <w:r w:rsidRPr="0056735D">
        <w:rPr>
          <w:rFonts w:hint="cs"/>
          <w:rtl/>
        </w:rPr>
        <w:t>ام است</w:t>
      </w:r>
      <w:r w:rsidR="00402CE7" w:rsidRPr="0056735D">
        <w:rPr>
          <w:rFonts w:hint="cs"/>
          <w:rtl/>
        </w:rPr>
        <w:t>»</w:t>
      </w:r>
      <w:r w:rsidRPr="0056735D">
        <w:rPr>
          <w:rFonts w:hint="cs"/>
          <w:rtl/>
        </w:rPr>
        <w:t xml:space="preserve"> توص</w:t>
      </w:r>
      <w:r w:rsidR="00441E27" w:rsidRPr="0056735D">
        <w:rPr>
          <w:rFonts w:hint="cs"/>
          <w:rtl/>
        </w:rPr>
        <w:t>ی</w:t>
      </w:r>
      <w:r w:rsidRPr="0056735D">
        <w:rPr>
          <w:rFonts w:hint="cs"/>
          <w:rtl/>
        </w:rPr>
        <w:t>ه و تذ</w:t>
      </w:r>
      <w:r w:rsidR="007C1A23" w:rsidRPr="0056735D">
        <w:rPr>
          <w:rFonts w:hint="cs"/>
          <w:rtl/>
        </w:rPr>
        <w:t>ک</w:t>
      </w:r>
      <w:r w:rsidRPr="0056735D">
        <w:rPr>
          <w:rFonts w:hint="cs"/>
          <w:rtl/>
        </w:rPr>
        <w:t xml:space="preserve">ر به آن است </w:t>
      </w:r>
      <w:r w:rsidR="007C1A23" w:rsidRPr="0056735D">
        <w:rPr>
          <w:rFonts w:hint="cs"/>
          <w:rtl/>
        </w:rPr>
        <w:t>ک</w:t>
      </w:r>
      <w:r w:rsidRPr="0056735D">
        <w:rPr>
          <w:rFonts w:hint="cs"/>
          <w:rtl/>
        </w:rPr>
        <w:t>ه برا</w:t>
      </w:r>
      <w:r w:rsidR="00441E27" w:rsidRPr="0056735D">
        <w:rPr>
          <w:rFonts w:hint="cs"/>
          <w:rtl/>
        </w:rPr>
        <w:t>ی</w:t>
      </w:r>
      <w:r w:rsidRPr="0056735D">
        <w:rPr>
          <w:rFonts w:hint="cs"/>
          <w:rtl/>
        </w:rPr>
        <w:t>ش دعا</w:t>
      </w:r>
      <w:r w:rsidR="00441E27" w:rsidRPr="0056735D">
        <w:rPr>
          <w:rFonts w:hint="cs"/>
          <w:rtl/>
        </w:rPr>
        <w:t>ی</w:t>
      </w:r>
      <w:r w:rsidRPr="0056735D">
        <w:rPr>
          <w:rFonts w:hint="cs"/>
          <w:rtl/>
        </w:rPr>
        <w:t xml:space="preserve"> بهبود</w:t>
      </w:r>
      <w:r w:rsidR="00441E27" w:rsidRPr="0056735D">
        <w:rPr>
          <w:rFonts w:hint="cs"/>
          <w:rtl/>
        </w:rPr>
        <w:t>ی</w:t>
      </w:r>
      <w:r w:rsidRPr="0056735D">
        <w:rPr>
          <w:rFonts w:hint="cs"/>
          <w:rtl/>
        </w:rPr>
        <w:t xml:space="preserve"> و عاف</w:t>
      </w:r>
      <w:r w:rsidR="00441E27" w:rsidRPr="0056735D">
        <w:rPr>
          <w:rFonts w:hint="cs"/>
          <w:rtl/>
        </w:rPr>
        <w:t>ی</w:t>
      </w:r>
      <w:r w:rsidRPr="0056735D">
        <w:rPr>
          <w:rFonts w:hint="cs"/>
          <w:rtl/>
        </w:rPr>
        <w:t>ت نما</w:t>
      </w:r>
      <w:r w:rsidR="00441E27" w:rsidRPr="0056735D">
        <w:rPr>
          <w:rFonts w:hint="cs"/>
          <w:rtl/>
        </w:rPr>
        <w:t>ی</w:t>
      </w:r>
      <w:r w:rsidRPr="0056735D">
        <w:rPr>
          <w:rFonts w:hint="cs"/>
          <w:rtl/>
        </w:rPr>
        <w:t xml:space="preserve">ند، چرا </w:t>
      </w:r>
      <w:r w:rsidR="007C1A23" w:rsidRPr="0056735D">
        <w:rPr>
          <w:rFonts w:hint="cs"/>
          <w:rtl/>
        </w:rPr>
        <w:t>ک</w:t>
      </w:r>
      <w:r w:rsidRPr="0056735D">
        <w:rPr>
          <w:rFonts w:hint="cs"/>
          <w:rtl/>
        </w:rPr>
        <w:t>ه ز</w:t>
      </w:r>
      <w:r w:rsidR="007C1A23" w:rsidRPr="0056735D">
        <w:rPr>
          <w:rFonts w:hint="cs"/>
          <w:rtl/>
        </w:rPr>
        <w:t>ک</w:t>
      </w:r>
      <w:r w:rsidRPr="0056735D">
        <w:rPr>
          <w:rFonts w:hint="cs"/>
          <w:rtl/>
        </w:rPr>
        <w:t>ام ب</w:t>
      </w:r>
      <w:r w:rsidR="00441E27" w:rsidRPr="0056735D">
        <w:rPr>
          <w:rFonts w:hint="cs"/>
          <w:rtl/>
        </w:rPr>
        <w:t>ی</w:t>
      </w:r>
      <w:r w:rsidRPr="0056735D">
        <w:rPr>
          <w:rFonts w:hint="cs"/>
          <w:rtl/>
        </w:rPr>
        <w:t>مار</w:t>
      </w:r>
      <w:r w:rsidR="00441E27" w:rsidRPr="0056735D">
        <w:rPr>
          <w:rFonts w:hint="cs"/>
          <w:rtl/>
        </w:rPr>
        <w:t>ی</w:t>
      </w:r>
      <w:r w:rsidRPr="0056735D">
        <w:rPr>
          <w:rFonts w:hint="cs"/>
          <w:rtl/>
        </w:rPr>
        <w:t xml:space="preserve"> است، ا</w:t>
      </w:r>
      <w:r w:rsidR="00441E27" w:rsidRPr="0056735D">
        <w:rPr>
          <w:rFonts w:hint="cs"/>
          <w:rtl/>
        </w:rPr>
        <w:t>ی</w:t>
      </w:r>
      <w:r w:rsidRPr="0056735D">
        <w:rPr>
          <w:rFonts w:hint="cs"/>
          <w:rtl/>
        </w:rPr>
        <w:t>ن سخن ب</w:t>
      </w:r>
      <w:r w:rsidR="00441E27" w:rsidRPr="0056735D">
        <w:rPr>
          <w:rFonts w:hint="cs"/>
          <w:rtl/>
        </w:rPr>
        <w:t>ی</w:t>
      </w:r>
      <w:r w:rsidRPr="0056735D">
        <w:rPr>
          <w:rFonts w:hint="cs"/>
          <w:rtl/>
        </w:rPr>
        <w:t>ان‌گر عذر آوردن برا</w:t>
      </w:r>
      <w:r w:rsidR="00441E27" w:rsidRPr="0056735D">
        <w:rPr>
          <w:rFonts w:hint="cs"/>
          <w:rtl/>
        </w:rPr>
        <w:t>ی</w:t>
      </w:r>
      <w:r w:rsidRPr="0056735D">
        <w:rPr>
          <w:rFonts w:hint="cs"/>
          <w:rtl/>
        </w:rPr>
        <w:t xml:space="preserve"> تر</w:t>
      </w:r>
      <w:r w:rsidR="007C1A23" w:rsidRPr="0056735D">
        <w:rPr>
          <w:rFonts w:hint="cs"/>
          <w:rtl/>
        </w:rPr>
        <w:t>ک</w:t>
      </w:r>
      <w:r w:rsidRPr="0056735D">
        <w:rPr>
          <w:rFonts w:hint="cs"/>
          <w:rtl/>
        </w:rPr>
        <w:t xml:space="preserve"> </w:t>
      </w:r>
      <w:r w:rsidR="00441E27" w:rsidRPr="0056735D">
        <w:rPr>
          <w:rFonts w:hint="cs"/>
          <w:rtl/>
        </w:rPr>
        <w:t>ی</w:t>
      </w:r>
      <w:r w:rsidRPr="0056735D">
        <w:rPr>
          <w:rFonts w:hint="cs"/>
          <w:rtl/>
        </w:rPr>
        <w:t>رحم</w:t>
      </w:r>
      <w:r w:rsidR="007C1A23" w:rsidRPr="0056735D">
        <w:rPr>
          <w:rFonts w:hint="cs"/>
          <w:rtl/>
        </w:rPr>
        <w:t>ک</w:t>
      </w:r>
      <w:r w:rsidRPr="0056735D">
        <w:rPr>
          <w:rFonts w:hint="cs"/>
          <w:rtl/>
        </w:rPr>
        <w:t>‌الله گفتن بعد از سه بار است، و هشدار</w:t>
      </w:r>
      <w:r w:rsidR="00441E27" w:rsidRPr="0056735D">
        <w:rPr>
          <w:rFonts w:hint="cs"/>
          <w:rtl/>
        </w:rPr>
        <w:t>ی</w:t>
      </w:r>
      <w:r w:rsidRPr="0056735D">
        <w:rPr>
          <w:rFonts w:hint="cs"/>
          <w:rtl/>
        </w:rPr>
        <w:t xml:space="preserve"> است نسبت به ا</w:t>
      </w:r>
      <w:r w:rsidR="00441E27" w:rsidRPr="0056735D">
        <w:rPr>
          <w:rFonts w:hint="cs"/>
          <w:rtl/>
        </w:rPr>
        <w:t>ی</w:t>
      </w:r>
      <w:r w:rsidRPr="0056735D">
        <w:rPr>
          <w:rFonts w:hint="cs"/>
          <w:rtl/>
        </w:rPr>
        <w:t>ن ب</w:t>
      </w:r>
      <w:r w:rsidR="00441E27" w:rsidRPr="0056735D">
        <w:rPr>
          <w:rFonts w:hint="cs"/>
          <w:rtl/>
        </w:rPr>
        <w:t>ی</w:t>
      </w:r>
      <w:r w:rsidRPr="0056735D">
        <w:rPr>
          <w:rFonts w:hint="cs"/>
          <w:rtl/>
        </w:rPr>
        <w:t>مار</w:t>
      </w:r>
      <w:r w:rsidR="00441E27" w:rsidRPr="0056735D">
        <w:rPr>
          <w:rFonts w:hint="cs"/>
          <w:rtl/>
        </w:rPr>
        <w:t>ی</w:t>
      </w:r>
      <w:r w:rsidRPr="0056735D">
        <w:rPr>
          <w:rFonts w:hint="cs"/>
          <w:rtl/>
        </w:rPr>
        <w:t xml:space="preserve"> تا شخص در پ</w:t>
      </w:r>
      <w:r w:rsidR="00441E27" w:rsidRPr="0056735D">
        <w:rPr>
          <w:rFonts w:hint="cs"/>
          <w:rtl/>
        </w:rPr>
        <w:t>ی</w:t>
      </w:r>
      <w:r w:rsidRPr="0056735D">
        <w:rPr>
          <w:rFonts w:hint="cs"/>
          <w:rtl/>
        </w:rPr>
        <w:t xml:space="preserve"> درمان آن باشد و آن را به حال خود رها ن</w:t>
      </w:r>
      <w:r w:rsidR="007C1A23" w:rsidRPr="0056735D">
        <w:rPr>
          <w:rFonts w:hint="cs"/>
          <w:rtl/>
        </w:rPr>
        <w:t>ک</w:t>
      </w:r>
      <w:r w:rsidRPr="0056735D">
        <w:rPr>
          <w:rFonts w:hint="cs"/>
          <w:rtl/>
        </w:rPr>
        <w:t xml:space="preserve">ند </w:t>
      </w:r>
      <w:r w:rsidR="007C1A23" w:rsidRPr="0056735D">
        <w:rPr>
          <w:rFonts w:hint="cs"/>
          <w:rtl/>
        </w:rPr>
        <w:t>ک</w:t>
      </w:r>
      <w:r w:rsidRPr="0056735D">
        <w:rPr>
          <w:rFonts w:hint="cs"/>
          <w:rtl/>
        </w:rPr>
        <w:t>ه</w:t>
      </w:r>
      <w:r w:rsidR="002A03C8" w:rsidRPr="0056735D">
        <w:rPr>
          <w:rFonts w:hint="cs"/>
          <w:rtl/>
        </w:rPr>
        <w:t xml:space="preserve"> </w:t>
      </w:r>
      <w:r w:rsidR="007C1A23" w:rsidRPr="0056735D">
        <w:rPr>
          <w:rFonts w:hint="cs"/>
          <w:rtl/>
        </w:rPr>
        <w:t>ک</w:t>
      </w:r>
      <w:r w:rsidRPr="0056735D">
        <w:rPr>
          <w:rFonts w:hint="cs"/>
          <w:rtl/>
        </w:rPr>
        <w:t>ار بر او سخت گردد، سخن پ</w:t>
      </w:r>
      <w:r w:rsidR="00441E27" w:rsidRPr="0056735D">
        <w:rPr>
          <w:rFonts w:hint="cs"/>
          <w:rtl/>
        </w:rPr>
        <w:t>ی</w:t>
      </w:r>
      <w:r w:rsidRPr="0056735D">
        <w:rPr>
          <w:rFonts w:hint="cs"/>
          <w:rtl/>
        </w:rPr>
        <w:t xml:space="preserve">امبر </w:t>
      </w:r>
      <w:r w:rsidR="00CF0929" w:rsidRPr="0056735D">
        <w:rPr>
          <w:rFonts w:hint="cs"/>
        </w:rPr>
        <w:sym w:font="AGA Arabesque" w:char="F072"/>
      </w:r>
      <w:r w:rsidRPr="0056735D">
        <w:rPr>
          <w:rFonts w:hint="cs"/>
          <w:rtl/>
        </w:rPr>
        <w:t xml:space="preserve"> همه‌اش ح</w:t>
      </w:r>
      <w:r w:rsidR="007C1A23" w:rsidRPr="0056735D">
        <w:rPr>
          <w:rFonts w:hint="cs"/>
          <w:rtl/>
        </w:rPr>
        <w:t>ک</w:t>
      </w:r>
      <w:r w:rsidRPr="0056735D">
        <w:rPr>
          <w:rFonts w:hint="cs"/>
          <w:rtl/>
        </w:rPr>
        <w:t>مت و رحمت و علم و هدا</w:t>
      </w:r>
      <w:r w:rsidR="00441E27" w:rsidRPr="0056735D">
        <w:rPr>
          <w:rFonts w:hint="cs"/>
          <w:rtl/>
        </w:rPr>
        <w:t>ی</w:t>
      </w:r>
      <w:r w:rsidRPr="0056735D">
        <w:rPr>
          <w:rFonts w:hint="cs"/>
          <w:rtl/>
        </w:rPr>
        <w:t>ت است</w:t>
      </w:r>
      <w:r w:rsidRPr="0056735D">
        <w:rPr>
          <w:vertAlign w:val="superscript"/>
          <w:rtl/>
        </w:rPr>
        <w:footnoteReference w:id="408"/>
      </w:r>
      <w:r w:rsidR="0056735D">
        <w:rPr>
          <w:rFonts w:hint="cs"/>
          <w:rtl/>
        </w:rPr>
        <w:t>.</w:t>
      </w:r>
    </w:p>
    <w:p w:rsidR="00DE0AAE" w:rsidRPr="00D21EA1" w:rsidRDefault="00DE0AAE" w:rsidP="0056735D">
      <w:pPr>
        <w:pStyle w:val="a0"/>
        <w:rPr>
          <w:rtl/>
        </w:rPr>
      </w:pPr>
      <w:r w:rsidRPr="00D21EA1">
        <w:rPr>
          <w:rFonts w:hint="cs"/>
          <w:rtl/>
        </w:rPr>
        <w:t xml:space="preserve">سنت است </w:t>
      </w:r>
      <w:r w:rsidR="007C1A23" w:rsidRPr="00D21EA1">
        <w:rPr>
          <w:rFonts w:hint="cs"/>
          <w:rtl/>
        </w:rPr>
        <w:t>ک</w:t>
      </w:r>
      <w:r w:rsidRPr="00D21EA1">
        <w:rPr>
          <w:rFonts w:hint="cs"/>
          <w:rtl/>
        </w:rPr>
        <w:t>ه به هنگام عطسه</w:t>
      </w:r>
      <w:r w:rsidR="00D950E8" w:rsidRPr="00D21EA1">
        <w:rPr>
          <w:rFonts w:hint="cs"/>
          <w:rtl/>
        </w:rPr>
        <w:t>،</w:t>
      </w:r>
      <w:r w:rsidRPr="00D21EA1">
        <w:rPr>
          <w:rFonts w:hint="cs"/>
          <w:rtl/>
        </w:rPr>
        <w:t xml:space="preserve"> صدا</w:t>
      </w:r>
      <w:r w:rsidR="00441E27" w:rsidRPr="00D21EA1">
        <w:rPr>
          <w:rFonts w:hint="cs"/>
          <w:rtl/>
        </w:rPr>
        <w:t>ی</w:t>
      </w:r>
      <w:r w:rsidRPr="00D21EA1">
        <w:rPr>
          <w:rFonts w:hint="cs"/>
          <w:rtl/>
        </w:rPr>
        <w:t xml:space="preserve"> </w:t>
      </w:r>
      <w:r w:rsidR="00D950E8" w:rsidRPr="00D21EA1">
        <w:rPr>
          <w:rFonts w:hint="cs"/>
          <w:rtl/>
        </w:rPr>
        <w:t>آن</w:t>
      </w:r>
      <w:r w:rsidRPr="00D21EA1">
        <w:rPr>
          <w:rFonts w:hint="cs"/>
          <w:rtl/>
        </w:rPr>
        <w:t xml:space="preserve"> را پا</w:t>
      </w:r>
      <w:r w:rsidR="00441E27" w:rsidRPr="00D21EA1">
        <w:rPr>
          <w:rFonts w:hint="cs"/>
          <w:rtl/>
        </w:rPr>
        <w:t>یی</w:t>
      </w:r>
      <w:r w:rsidRPr="00D21EA1">
        <w:rPr>
          <w:rFonts w:hint="cs"/>
          <w:rtl/>
        </w:rPr>
        <w:t>ن آورد تا مردم ناراحت نشوند، ابوداود از ابوهر</w:t>
      </w:r>
      <w:r w:rsidR="00441E27" w:rsidRPr="00D21EA1">
        <w:rPr>
          <w:rFonts w:hint="cs"/>
          <w:rtl/>
        </w:rPr>
        <w:t>ی</w:t>
      </w:r>
      <w:r w:rsidRPr="00D21EA1">
        <w:rPr>
          <w:rFonts w:hint="cs"/>
          <w:rtl/>
        </w:rPr>
        <w:t>ره</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 </w:t>
      </w:r>
      <w:r w:rsidR="007C1A23" w:rsidRPr="00D21EA1">
        <w:rPr>
          <w:rFonts w:hint="cs"/>
          <w:rtl/>
        </w:rPr>
        <w:t>ک</w:t>
      </w:r>
      <w:r w:rsidRPr="00D21EA1">
        <w:rPr>
          <w:rFonts w:hint="cs"/>
          <w:rtl/>
        </w:rPr>
        <w:t>ه: «پ</w:t>
      </w:r>
      <w:r w:rsidR="00441E27" w:rsidRPr="00D21EA1">
        <w:rPr>
          <w:rFonts w:hint="cs"/>
          <w:rtl/>
        </w:rPr>
        <w:t>ی</w:t>
      </w:r>
      <w:r w:rsidRPr="00D21EA1">
        <w:rPr>
          <w:rFonts w:hint="cs"/>
          <w:rtl/>
        </w:rPr>
        <w:t>امبر</w:t>
      </w:r>
      <w:r w:rsidR="00CF0929" w:rsidRPr="00D21EA1">
        <w:rPr>
          <w:rFonts w:hint="cs"/>
        </w:rPr>
        <w:sym w:font="AGA Arabesque" w:char="F072"/>
      </w:r>
      <w:r w:rsidRPr="00D21EA1">
        <w:rPr>
          <w:rFonts w:hint="cs"/>
          <w:rtl/>
        </w:rPr>
        <w:t xml:space="preserve"> هرگاه عطسه 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رد، دست </w:t>
      </w:r>
      <w:r w:rsidR="00441E27" w:rsidRPr="00D21EA1">
        <w:rPr>
          <w:rFonts w:hint="cs"/>
          <w:rtl/>
        </w:rPr>
        <w:t>ی</w:t>
      </w:r>
      <w:r w:rsidRPr="00D21EA1">
        <w:rPr>
          <w:rFonts w:hint="cs"/>
          <w:rtl/>
        </w:rPr>
        <w:t>ا لباسش را جلو</w:t>
      </w:r>
      <w:r w:rsidR="00441E27" w:rsidRPr="00D21EA1">
        <w:rPr>
          <w:rFonts w:hint="cs"/>
          <w:rtl/>
        </w:rPr>
        <w:t>ی</w:t>
      </w:r>
      <w:r w:rsidRPr="00D21EA1">
        <w:rPr>
          <w:rFonts w:hint="cs"/>
          <w:rtl/>
        </w:rPr>
        <w:t xml:space="preserve"> دهانش م</w:t>
      </w:r>
      <w:r w:rsidR="00441E27" w:rsidRPr="00D21EA1">
        <w:rPr>
          <w:rFonts w:hint="cs"/>
          <w:rtl/>
        </w:rPr>
        <w:t>ی</w:t>
      </w:r>
      <w:r w:rsidRPr="00D21EA1">
        <w:rPr>
          <w:rFonts w:hint="cs"/>
          <w:rtl/>
        </w:rPr>
        <w:t>‌گرفت و بد</w:t>
      </w:r>
      <w:r w:rsidR="00441E27" w:rsidRPr="00D21EA1">
        <w:rPr>
          <w:rFonts w:hint="cs"/>
          <w:rtl/>
        </w:rPr>
        <w:t>ی</w:t>
      </w:r>
      <w:r w:rsidRPr="00D21EA1">
        <w:rPr>
          <w:rFonts w:hint="cs"/>
          <w:rtl/>
        </w:rPr>
        <w:t>ن وس</w:t>
      </w:r>
      <w:r w:rsidR="00441E27" w:rsidRPr="00D21EA1">
        <w:rPr>
          <w:rFonts w:hint="cs"/>
          <w:rtl/>
        </w:rPr>
        <w:t>ی</w:t>
      </w:r>
      <w:r w:rsidRPr="00D21EA1">
        <w:rPr>
          <w:rFonts w:hint="cs"/>
          <w:rtl/>
        </w:rPr>
        <w:t>له صدا</w:t>
      </w:r>
      <w:r w:rsidR="00441E27" w:rsidRPr="00D21EA1">
        <w:rPr>
          <w:rFonts w:hint="cs"/>
          <w:rtl/>
        </w:rPr>
        <w:t>ی</w:t>
      </w:r>
      <w:r w:rsidRPr="00D21EA1">
        <w:rPr>
          <w:rFonts w:hint="cs"/>
          <w:rtl/>
        </w:rPr>
        <w:t xml:space="preserve"> عطسه‌اش را پنهان 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رد </w:t>
      </w:r>
      <w:r w:rsidR="00441E27" w:rsidRPr="00D21EA1">
        <w:rPr>
          <w:rFonts w:hint="cs"/>
          <w:rtl/>
        </w:rPr>
        <w:t>ی</w:t>
      </w:r>
      <w:r w:rsidRPr="00D21EA1">
        <w:rPr>
          <w:rFonts w:hint="cs"/>
          <w:rtl/>
        </w:rPr>
        <w:t>ا پا</w:t>
      </w:r>
      <w:r w:rsidR="00441E27" w:rsidRPr="00D21EA1">
        <w:rPr>
          <w:rFonts w:hint="cs"/>
          <w:rtl/>
        </w:rPr>
        <w:t>یی</w:t>
      </w:r>
      <w:r w:rsidRPr="00D21EA1">
        <w:rPr>
          <w:rFonts w:hint="cs"/>
          <w:rtl/>
        </w:rPr>
        <w:t>ن م</w:t>
      </w:r>
      <w:r w:rsidR="00441E27" w:rsidRPr="00D21EA1">
        <w:rPr>
          <w:rFonts w:hint="cs"/>
          <w:rtl/>
        </w:rPr>
        <w:t>ی</w:t>
      </w:r>
      <w:r w:rsidRPr="00D21EA1">
        <w:rPr>
          <w:rFonts w:hint="cs"/>
          <w:rtl/>
        </w:rPr>
        <w:t>‌آورد</w:t>
      </w:r>
      <w:r w:rsidRPr="0056735D">
        <w:rPr>
          <w:rFonts w:hint="cs"/>
          <w:rtl/>
        </w:rPr>
        <w:t>»</w:t>
      </w:r>
      <w:r w:rsidRPr="0056735D">
        <w:rPr>
          <w:vertAlign w:val="superscript"/>
          <w:rtl/>
        </w:rPr>
        <w:footnoteReference w:id="409"/>
      </w:r>
      <w:r w:rsidR="0056735D">
        <w:rPr>
          <w:rFonts w:hint="cs"/>
          <w:rtl/>
        </w:rPr>
        <w:t>.</w:t>
      </w:r>
      <w:r w:rsidR="00402CE7" w:rsidRPr="0056735D">
        <w:rPr>
          <w:rFonts w:hint="cs"/>
          <w:rtl/>
        </w:rPr>
        <w:t xml:space="preserve"> </w:t>
      </w:r>
      <w:r w:rsidRPr="0056735D">
        <w:rPr>
          <w:rFonts w:hint="cs"/>
          <w:rtl/>
        </w:rPr>
        <w:t>عطسه</w:t>
      </w:r>
      <w:r w:rsidR="0056735D">
        <w:rPr>
          <w:rFonts w:hint="cs"/>
          <w:rtl/>
        </w:rPr>
        <w:t>‌</w:t>
      </w:r>
      <w:r w:rsidR="007C1A23" w:rsidRPr="0056735D">
        <w:rPr>
          <w:rFonts w:hint="cs"/>
          <w:rtl/>
        </w:rPr>
        <w:t>ک</w:t>
      </w:r>
      <w:r w:rsidRPr="0056735D">
        <w:rPr>
          <w:rFonts w:hint="cs"/>
          <w:rtl/>
        </w:rPr>
        <w:t xml:space="preserve">ننده و </w:t>
      </w:r>
      <w:r w:rsidR="007C1A23" w:rsidRPr="0056735D">
        <w:rPr>
          <w:rFonts w:hint="cs"/>
          <w:rtl/>
        </w:rPr>
        <w:t>ک</w:t>
      </w:r>
      <w:r w:rsidRPr="0056735D">
        <w:rPr>
          <w:rFonts w:hint="cs"/>
          <w:rtl/>
        </w:rPr>
        <w:t>س</w:t>
      </w:r>
      <w:r w:rsidR="00441E27" w:rsidRPr="0056735D">
        <w:rPr>
          <w:rFonts w:hint="cs"/>
          <w:rtl/>
        </w:rPr>
        <w:t>ی</w:t>
      </w:r>
      <w:r w:rsidRPr="0056735D">
        <w:rPr>
          <w:rFonts w:hint="cs"/>
          <w:rtl/>
        </w:rPr>
        <w:t xml:space="preserve"> </w:t>
      </w:r>
      <w:r w:rsidR="007C1A23" w:rsidRPr="0056735D">
        <w:rPr>
          <w:rFonts w:hint="cs"/>
          <w:rtl/>
        </w:rPr>
        <w:t>ک</w:t>
      </w:r>
      <w:r w:rsidRPr="0056735D">
        <w:rPr>
          <w:rFonts w:hint="cs"/>
          <w:rtl/>
        </w:rPr>
        <w:t xml:space="preserve">ه </w:t>
      </w:r>
      <w:r w:rsidR="00441E27" w:rsidRPr="0056735D">
        <w:rPr>
          <w:rFonts w:hint="cs"/>
          <w:rtl/>
        </w:rPr>
        <w:t>ی</w:t>
      </w:r>
      <w:r w:rsidRPr="0056735D">
        <w:rPr>
          <w:rFonts w:hint="cs"/>
          <w:rtl/>
        </w:rPr>
        <w:t>رحم</w:t>
      </w:r>
      <w:r w:rsidR="007C1A23" w:rsidRPr="0056735D">
        <w:rPr>
          <w:rFonts w:hint="cs"/>
          <w:rtl/>
        </w:rPr>
        <w:t>ک</w:t>
      </w:r>
      <w:r w:rsidRPr="0056735D">
        <w:rPr>
          <w:rFonts w:hint="cs"/>
          <w:rtl/>
        </w:rPr>
        <w:t xml:space="preserve"> الله م</w:t>
      </w:r>
      <w:r w:rsidR="00441E27" w:rsidRPr="0056735D">
        <w:rPr>
          <w:rFonts w:hint="cs"/>
          <w:rtl/>
        </w:rPr>
        <w:t>ی</w:t>
      </w:r>
      <w:r w:rsidRPr="0056735D">
        <w:rPr>
          <w:rFonts w:hint="cs"/>
          <w:rtl/>
        </w:rPr>
        <w:t>‌گو</w:t>
      </w:r>
      <w:r w:rsidR="00441E27" w:rsidRPr="0056735D">
        <w:rPr>
          <w:rFonts w:hint="cs"/>
          <w:rtl/>
        </w:rPr>
        <w:t>ی</w:t>
      </w:r>
      <w:r w:rsidRPr="0056735D">
        <w:rPr>
          <w:rFonts w:hint="cs"/>
          <w:rtl/>
        </w:rPr>
        <w:t>د با</w:t>
      </w:r>
      <w:r w:rsidR="00441E27" w:rsidRPr="0056735D">
        <w:rPr>
          <w:rFonts w:hint="cs"/>
          <w:rtl/>
        </w:rPr>
        <w:t>ی</w:t>
      </w:r>
      <w:r w:rsidRPr="0056735D">
        <w:rPr>
          <w:rFonts w:hint="cs"/>
          <w:rtl/>
        </w:rPr>
        <w:t>د در گفته‌ها</w:t>
      </w:r>
      <w:r w:rsidR="00441E27" w:rsidRPr="0056735D">
        <w:rPr>
          <w:rFonts w:hint="cs"/>
          <w:rtl/>
        </w:rPr>
        <w:t>ی</w:t>
      </w:r>
      <w:r w:rsidRPr="0056735D">
        <w:rPr>
          <w:rFonts w:hint="cs"/>
          <w:rtl/>
        </w:rPr>
        <w:t>شان به آنچه در سنت آمده پا</w:t>
      </w:r>
      <w:r w:rsidR="00441E27" w:rsidRPr="0056735D">
        <w:rPr>
          <w:rFonts w:hint="cs"/>
          <w:rtl/>
        </w:rPr>
        <w:t>ی</w:t>
      </w:r>
      <w:r w:rsidRPr="0056735D">
        <w:rPr>
          <w:rFonts w:hint="cs"/>
          <w:rtl/>
        </w:rPr>
        <w:t xml:space="preserve"> بند و</w:t>
      </w:r>
      <w:r w:rsidRPr="00D21EA1">
        <w:rPr>
          <w:rFonts w:hint="cs"/>
          <w:rtl/>
        </w:rPr>
        <w:t xml:space="preserve"> ملزم باشند</w:t>
      </w:r>
      <w:r w:rsidR="00563173" w:rsidRPr="00D21EA1">
        <w:rPr>
          <w:rFonts w:hint="cs"/>
          <w:rtl/>
        </w:rPr>
        <w:t>.</w:t>
      </w:r>
      <w:r w:rsidRPr="00D21EA1">
        <w:rPr>
          <w:rFonts w:hint="cs"/>
          <w:rtl/>
        </w:rPr>
        <w:t xml:space="preserve"> سنت است </w:t>
      </w:r>
      <w:r w:rsidR="007C1A23" w:rsidRPr="00D21EA1">
        <w:rPr>
          <w:rFonts w:hint="cs"/>
          <w:rtl/>
        </w:rPr>
        <w:t>ک</w:t>
      </w:r>
      <w:r w:rsidRPr="00D21EA1">
        <w:rPr>
          <w:rFonts w:hint="cs"/>
          <w:rtl/>
        </w:rPr>
        <w:t>ه شخص عطسه زننده بگو</w:t>
      </w:r>
      <w:r w:rsidR="00441E27" w:rsidRPr="00D21EA1">
        <w:rPr>
          <w:rFonts w:hint="cs"/>
          <w:rtl/>
        </w:rPr>
        <w:t>ی</w:t>
      </w:r>
      <w:r w:rsidRPr="00D21EA1">
        <w:rPr>
          <w:rFonts w:hint="cs"/>
          <w:rtl/>
        </w:rPr>
        <w:t xml:space="preserve">د: </w:t>
      </w:r>
      <w:r w:rsidR="00A23340" w:rsidRPr="00D21EA1">
        <w:rPr>
          <w:rFonts w:hint="cs"/>
          <w:rtl/>
        </w:rPr>
        <w:t>الحمد لله</w:t>
      </w:r>
      <w:r w:rsidRPr="00D21EA1">
        <w:rPr>
          <w:rFonts w:hint="cs"/>
          <w:rtl/>
        </w:rPr>
        <w:t>، م</w:t>
      </w:r>
      <w:r w:rsidR="00441E27" w:rsidRPr="00D21EA1">
        <w:rPr>
          <w:rFonts w:hint="cs"/>
          <w:rtl/>
        </w:rPr>
        <w:t>ی</w:t>
      </w:r>
      <w:r w:rsidRPr="00D21EA1">
        <w:rPr>
          <w:rFonts w:hint="cs"/>
          <w:rtl/>
        </w:rPr>
        <w:t>‌تواند بگو</w:t>
      </w:r>
      <w:r w:rsidR="00441E27" w:rsidRPr="00D21EA1">
        <w:rPr>
          <w:rFonts w:hint="cs"/>
          <w:rtl/>
        </w:rPr>
        <w:t>ی</w:t>
      </w:r>
      <w:r w:rsidRPr="00D21EA1">
        <w:rPr>
          <w:rFonts w:hint="cs"/>
          <w:rtl/>
        </w:rPr>
        <w:t>د: «</w:t>
      </w:r>
      <w:r w:rsidR="00A23340" w:rsidRPr="0056735D">
        <w:rPr>
          <w:rStyle w:val="Char3"/>
          <w:rtl/>
        </w:rPr>
        <w:t>الحمد لله</w:t>
      </w:r>
      <w:r w:rsidRPr="0056735D">
        <w:rPr>
          <w:rStyle w:val="Char3"/>
          <w:rtl/>
        </w:rPr>
        <w:t xml:space="preserve"> عَلَ</w:t>
      </w:r>
      <w:r w:rsidR="00441E27" w:rsidRPr="0056735D">
        <w:rPr>
          <w:rStyle w:val="Char3"/>
          <w:rtl/>
        </w:rPr>
        <w:t>ی</w:t>
      </w:r>
      <w:r w:rsidRPr="0056735D">
        <w:rPr>
          <w:rStyle w:val="Char3"/>
          <w:rtl/>
        </w:rPr>
        <w:t xml:space="preserve"> </w:t>
      </w:r>
      <w:r w:rsidR="007C1A23" w:rsidRPr="0056735D">
        <w:rPr>
          <w:rStyle w:val="Char3"/>
          <w:rtl/>
        </w:rPr>
        <w:t>ک</w:t>
      </w:r>
      <w:r w:rsidRPr="0056735D">
        <w:rPr>
          <w:rStyle w:val="Char3"/>
          <w:rtl/>
        </w:rPr>
        <w:t>لِّ حالٍ</w:t>
      </w:r>
      <w:r w:rsidRPr="0056735D">
        <w:rPr>
          <w:rtl/>
        </w:rPr>
        <w:t>:</w:t>
      </w:r>
      <w:r w:rsidRPr="0056735D">
        <w:rPr>
          <w:rFonts w:hint="cs"/>
          <w:rtl/>
        </w:rPr>
        <w:t xml:space="preserve"> ستا</w:t>
      </w:r>
      <w:r w:rsidR="00441E27" w:rsidRPr="0056735D">
        <w:rPr>
          <w:rFonts w:hint="cs"/>
          <w:rtl/>
        </w:rPr>
        <w:t>ی</w:t>
      </w:r>
      <w:r w:rsidRPr="0056735D">
        <w:rPr>
          <w:rFonts w:hint="cs"/>
          <w:rtl/>
        </w:rPr>
        <w:t>ش در همه‌ حال سزاوار خداوند است»</w:t>
      </w:r>
      <w:r w:rsidR="0056735D">
        <w:rPr>
          <w:rFonts w:hint="cs"/>
          <w:rtl/>
        </w:rPr>
        <w:t>.</w:t>
      </w:r>
      <w:r w:rsidRPr="0056735D">
        <w:rPr>
          <w:rFonts w:hint="cs"/>
          <w:rtl/>
        </w:rPr>
        <w:t xml:space="preserve"> چرا </w:t>
      </w:r>
      <w:r w:rsidR="007C1A23" w:rsidRPr="0056735D">
        <w:rPr>
          <w:rFonts w:hint="cs"/>
          <w:rtl/>
        </w:rPr>
        <w:t>ک</w:t>
      </w:r>
      <w:r w:rsidRPr="0056735D">
        <w:rPr>
          <w:rFonts w:hint="cs"/>
          <w:rtl/>
        </w:rPr>
        <w:t>ه گفتن ا</w:t>
      </w:r>
      <w:r w:rsidR="00441E27" w:rsidRPr="0056735D">
        <w:rPr>
          <w:rFonts w:hint="cs"/>
          <w:rtl/>
        </w:rPr>
        <w:t>ی</w:t>
      </w:r>
      <w:r w:rsidRPr="0056735D">
        <w:rPr>
          <w:rFonts w:hint="cs"/>
          <w:rtl/>
        </w:rPr>
        <w:t>ن اضافه در سنن ابوداود به اثبات رس</w:t>
      </w:r>
      <w:r w:rsidR="00441E27" w:rsidRPr="0056735D">
        <w:rPr>
          <w:rFonts w:hint="cs"/>
          <w:rtl/>
        </w:rPr>
        <w:t>ی</w:t>
      </w:r>
      <w:r w:rsidRPr="0056735D">
        <w:rPr>
          <w:rFonts w:hint="cs"/>
          <w:rtl/>
        </w:rPr>
        <w:t>ده ا</w:t>
      </w:r>
      <w:r w:rsidRPr="00D21EA1">
        <w:rPr>
          <w:rFonts w:hint="cs"/>
          <w:rtl/>
        </w:rPr>
        <w:t xml:space="preserve">ست، و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دعا</w:t>
      </w:r>
      <w:r w:rsidR="00441E27" w:rsidRPr="00D21EA1">
        <w:rPr>
          <w:rFonts w:hint="cs"/>
          <w:rtl/>
        </w:rPr>
        <w:t>ی</w:t>
      </w:r>
      <w:r w:rsidRPr="00D21EA1">
        <w:rPr>
          <w:rFonts w:hint="cs"/>
          <w:rtl/>
        </w:rPr>
        <w:t xml:space="preserve"> خ</w:t>
      </w:r>
      <w:r w:rsidR="00441E27" w:rsidRPr="00D21EA1">
        <w:rPr>
          <w:rFonts w:hint="cs"/>
          <w:rtl/>
        </w:rPr>
        <w:t>ی</w:t>
      </w:r>
      <w:r w:rsidRPr="00D21EA1">
        <w:rPr>
          <w:rFonts w:hint="cs"/>
          <w:rtl/>
        </w:rPr>
        <w:t>ر م</w:t>
      </w:r>
      <w:r w:rsidR="00441E27" w:rsidRPr="00D21EA1">
        <w:rPr>
          <w:rFonts w:hint="cs"/>
          <w:rtl/>
        </w:rPr>
        <w:t>ی</w:t>
      </w:r>
      <w:r w:rsidRPr="00D21EA1">
        <w:rPr>
          <w:rFonts w:hint="cs"/>
          <w:rtl/>
        </w:rPr>
        <w:t>‌</w:t>
      </w:r>
      <w:r w:rsidR="007C1A23" w:rsidRPr="00D21EA1">
        <w:rPr>
          <w:rFonts w:hint="cs"/>
          <w:rtl/>
        </w:rPr>
        <w:t>ک</w:t>
      </w:r>
      <w:r w:rsidRPr="00D21EA1">
        <w:rPr>
          <w:rFonts w:hint="cs"/>
          <w:rtl/>
        </w:rPr>
        <w:t>ند بگو</w:t>
      </w:r>
      <w:r w:rsidR="00441E27" w:rsidRPr="00D21EA1">
        <w:rPr>
          <w:rFonts w:hint="cs"/>
          <w:rtl/>
        </w:rPr>
        <w:t>ی</w:t>
      </w:r>
      <w:r w:rsidRPr="00D21EA1">
        <w:rPr>
          <w:rFonts w:hint="cs"/>
          <w:rtl/>
        </w:rPr>
        <w:t>د: «</w:t>
      </w:r>
      <w:r w:rsidR="00441E27" w:rsidRPr="0056735D">
        <w:rPr>
          <w:rStyle w:val="Char3"/>
          <w:rtl/>
        </w:rPr>
        <w:t>ی</w:t>
      </w:r>
      <w:r w:rsidRPr="0056735D">
        <w:rPr>
          <w:rStyle w:val="Char3"/>
          <w:rtl/>
        </w:rPr>
        <w:t>رْحَمُ</w:t>
      </w:r>
      <w:r w:rsidR="007C1A23" w:rsidRPr="0056735D">
        <w:rPr>
          <w:rStyle w:val="Char3"/>
          <w:rtl/>
        </w:rPr>
        <w:t>ک</w:t>
      </w:r>
      <w:r w:rsidRPr="0056735D">
        <w:rPr>
          <w:rStyle w:val="Char3"/>
          <w:rtl/>
        </w:rPr>
        <w:t xml:space="preserve"> اللهُ</w:t>
      </w:r>
      <w:r w:rsidRPr="0056735D">
        <w:rPr>
          <w:rtl/>
        </w:rPr>
        <w:t>:</w:t>
      </w:r>
      <w:r w:rsidRPr="0056735D">
        <w:rPr>
          <w:rFonts w:hint="cs"/>
          <w:rtl/>
        </w:rPr>
        <w:t xml:space="preserve"> </w:t>
      </w:r>
      <w:r w:rsidRPr="00D21EA1">
        <w:rPr>
          <w:rFonts w:hint="cs"/>
          <w:rtl/>
        </w:rPr>
        <w:t xml:space="preserve">خداوند بر تو رحم </w:t>
      </w:r>
      <w:r w:rsidR="007C1A23" w:rsidRPr="00D21EA1">
        <w:rPr>
          <w:rFonts w:hint="cs"/>
          <w:rtl/>
        </w:rPr>
        <w:t>ک</w:t>
      </w:r>
      <w:r w:rsidRPr="00D21EA1">
        <w:rPr>
          <w:rFonts w:hint="cs"/>
          <w:rtl/>
        </w:rPr>
        <w:t>ند» و بعد از ا</w:t>
      </w:r>
      <w:r w:rsidR="00441E27" w:rsidRPr="00D21EA1">
        <w:rPr>
          <w:rFonts w:hint="cs"/>
          <w:rtl/>
        </w:rPr>
        <w:t>ی</w:t>
      </w:r>
      <w:r w:rsidRPr="00D21EA1">
        <w:rPr>
          <w:rFonts w:hint="cs"/>
          <w:rtl/>
        </w:rPr>
        <w:t>ن دعا</w:t>
      </w:r>
      <w:r w:rsidR="00402CE7" w:rsidRPr="00D21EA1">
        <w:rPr>
          <w:rFonts w:hint="cs"/>
          <w:rtl/>
        </w:rPr>
        <w:t>ی</w:t>
      </w:r>
      <w:r w:rsidRPr="00D21EA1">
        <w:rPr>
          <w:rFonts w:hint="cs"/>
          <w:rtl/>
        </w:rPr>
        <w:t xml:space="preserve"> خ</w:t>
      </w:r>
      <w:r w:rsidR="00441E27" w:rsidRPr="00D21EA1">
        <w:rPr>
          <w:rFonts w:hint="cs"/>
          <w:rtl/>
        </w:rPr>
        <w:t>ی</w:t>
      </w:r>
      <w:r w:rsidRPr="00D21EA1">
        <w:rPr>
          <w:rFonts w:hint="cs"/>
          <w:rtl/>
        </w:rPr>
        <w:t xml:space="preserve">ر عطسه </w:t>
      </w:r>
      <w:r w:rsidR="007C1A23" w:rsidRPr="00D21EA1">
        <w:rPr>
          <w:rFonts w:hint="cs"/>
          <w:rtl/>
        </w:rPr>
        <w:t>ک</w:t>
      </w:r>
      <w:r w:rsidRPr="00D21EA1">
        <w:rPr>
          <w:rFonts w:hint="cs"/>
          <w:rtl/>
        </w:rPr>
        <w:t>ننده در مقابل به او بگو</w:t>
      </w:r>
      <w:r w:rsidR="00441E27" w:rsidRPr="00D21EA1">
        <w:rPr>
          <w:rFonts w:hint="cs"/>
          <w:rtl/>
        </w:rPr>
        <w:t>ی</w:t>
      </w:r>
      <w:r w:rsidRPr="00D21EA1">
        <w:rPr>
          <w:rFonts w:hint="cs"/>
          <w:rtl/>
        </w:rPr>
        <w:t>د: «</w:t>
      </w:r>
      <w:r w:rsidR="00441E27" w:rsidRPr="0056735D">
        <w:rPr>
          <w:rStyle w:val="Char3"/>
          <w:rtl/>
        </w:rPr>
        <w:t>ی</w:t>
      </w:r>
      <w:r w:rsidRPr="0056735D">
        <w:rPr>
          <w:rStyle w:val="Char3"/>
          <w:rtl/>
        </w:rPr>
        <w:t>هْدِ</w:t>
      </w:r>
      <w:r w:rsidR="00441E27" w:rsidRPr="0056735D">
        <w:rPr>
          <w:rStyle w:val="Char3"/>
          <w:rtl/>
        </w:rPr>
        <w:t>ی</w:t>
      </w:r>
      <w:r w:rsidR="007C1A23" w:rsidRPr="0056735D">
        <w:rPr>
          <w:rStyle w:val="Char3"/>
          <w:rtl/>
        </w:rPr>
        <w:t>ک</w:t>
      </w:r>
      <w:r w:rsidRPr="0056735D">
        <w:rPr>
          <w:rStyle w:val="Char3"/>
          <w:rtl/>
        </w:rPr>
        <w:t xml:space="preserve">مُ اللهُ وَ </w:t>
      </w:r>
      <w:r w:rsidR="00441E27" w:rsidRPr="0056735D">
        <w:rPr>
          <w:rStyle w:val="Char3"/>
          <w:rtl/>
        </w:rPr>
        <w:t>ی</w:t>
      </w:r>
      <w:r w:rsidRPr="0056735D">
        <w:rPr>
          <w:rStyle w:val="Char3"/>
          <w:rtl/>
        </w:rPr>
        <w:t>صْلِحُ بَالَ</w:t>
      </w:r>
      <w:r w:rsidR="007C1A23" w:rsidRPr="0056735D">
        <w:rPr>
          <w:rStyle w:val="Char3"/>
          <w:rtl/>
        </w:rPr>
        <w:t>ک</w:t>
      </w:r>
      <w:r w:rsidRPr="0056735D">
        <w:rPr>
          <w:rStyle w:val="Char3"/>
          <w:rtl/>
        </w:rPr>
        <w:t>مْ</w:t>
      </w:r>
      <w:r w:rsidRPr="0056735D">
        <w:rPr>
          <w:rtl/>
        </w:rPr>
        <w:t>:</w:t>
      </w:r>
      <w:r w:rsidRPr="0056735D">
        <w:rPr>
          <w:rFonts w:hint="cs"/>
          <w:rtl/>
        </w:rPr>
        <w:t xml:space="preserve"> خداوند</w:t>
      </w:r>
      <w:r w:rsidRPr="00D21EA1">
        <w:rPr>
          <w:rFonts w:hint="cs"/>
          <w:rtl/>
        </w:rPr>
        <w:t xml:space="preserve"> شما را هدا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ند و احوالتان را اصلاح فرما</w:t>
      </w:r>
      <w:r w:rsidR="00441E27" w:rsidRPr="00D21EA1">
        <w:rPr>
          <w:rFonts w:hint="cs"/>
          <w:rtl/>
        </w:rPr>
        <w:t>ی</w:t>
      </w:r>
      <w:r w:rsidRPr="00D21EA1">
        <w:rPr>
          <w:rFonts w:hint="cs"/>
          <w:rtl/>
        </w:rPr>
        <w:t>د»</w:t>
      </w:r>
      <w:r w:rsidR="0056735D">
        <w:rPr>
          <w:rFonts w:hint="cs"/>
          <w:rtl/>
        </w:rPr>
        <w:t>.</w:t>
      </w:r>
      <w:r w:rsidRPr="00D21EA1">
        <w:rPr>
          <w:rFonts w:hint="cs"/>
          <w:rtl/>
        </w:rPr>
        <w:t xml:space="preserve"> </w:t>
      </w:r>
      <w:r w:rsidR="000817A7" w:rsidRPr="00D21EA1">
        <w:rPr>
          <w:rFonts w:hint="cs"/>
          <w:rtl/>
        </w:rPr>
        <w:t>پیش‌تر</w:t>
      </w:r>
      <w:r w:rsidRPr="00D21EA1">
        <w:rPr>
          <w:rFonts w:hint="cs"/>
          <w:rtl/>
        </w:rPr>
        <w:t xml:space="preserve"> حد</w:t>
      </w:r>
      <w:r w:rsidR="00441E27" w:rsidRPr="00D21EA1">
        <w:rPr>
          <w:rFonts w:hint="cs"/>
          <w:rtl/>
        </w:rPr>
        <w:t>ی</w:t>
      </w:r>
      <w:r w:rsidRPr="00D21EA1">
        <w:rPr>
          <w:rFonts w:hint="cs"/>
          <w:rtl/>
        </w:rPr>
        <w:t>ث ابو‌هر</w:t>
      </w:r>
      <w:r w:rsidR="00441E27" w:rsidRPr="00D21EA1">
        <w:rPr>
          <w:rFonts w:hint="cs"/>
          <w:rtl/>
        </w:rPr>
        <w:t>ی</w:t>
      </w:r>
      <w:r w:rsidRPr="00D21EA1">
        <w:rPr>
          <w:rFonts w:hint="cs"/>
          <w:rtl/>
        </w:rPr>
        <w:t xml:space="preserve">ره </w:t>
      </w:r>
      <w:r w:rsidR="00CF0929" w:rsidRPr="00D21EA1">
        <w:rPr>
          <w:rFonts w:hint="cs"/>
        </w:rPr>
        <w:sym w:font="AGA Arabesque" w:char="F074"/>
      </w:r>
      <w:r w:rsidRPr="00D21EA1">
        <w:rPr>
          <w:rFonts w:hint="cs"/>
          <w:rtl/>
        </w:rPr>
        <w:t xml:space="preserve"> در ا</w:t>
      </w:r>
      <w:r w:rsidR="00441E27" w:rsidRPr="00D21EA1">
        <w:rPr>
          <w:rFonts w:hint="cs"/>
          <w:rtl/>
        </w:rPr>
        <w:t>ی</w:t>
      </w:r>
      <w:r w:rsidRPr="00D21EA1">
        <w:rPr>
          <w:rFonts w:hint="cs"/>
          <w:rtl/>
        </w:rPr>
        <w:t>ن باره ب</w:t>
      </w:r>
      <w:r w:rsidR="00441E27" w:rsidRPr="00D21EA1">
        <w:rPr>
          <w:rFonts w:hint="cs"/>
          <w:rtl/>
        </w:rPr>
        <w:t>ی</w:t>
      </w:r>
      <w:r w:rsidRPr="00D21EA1">
        <w:rPr>
          <w:rFonts w:hint="cs"/>
          <w:rtl/>
        </w:rPr>
        <w:t xml:space="preserve">ان شد. </w:t>
      </w:r>
    </w:p>
    <w:p w:rsidR="00DE0AAE" w:rsidRPr="00D21EA1" w:rsidRDefault="00DE0AAE" w:rsidP="00B53F33">
      <w:pPr>
        <w:pStyle w:val="a0"/>
        <w:rPr>
          <w:rtl/>
        </w:rPr>
      </w:pPr>
      <w:r w:rsidRPr="00D21EA1">
        <w:rPr>
          <w:rFonts w:hint="cs"/>
          <w:rtl/>
        </w:rPr>
        <w:t xml:space="preserve">عطسه </w:t>
      </w:r>
      <w:r w:rsidR="007C1A23" w:rsidRPr="00D21EA1">
        <w:rPr>
          <w:rFonts w:hint="cs"/>
          <w:rtl/>
        </w:rPr>
        <w:t>ک</w:t>
      </w:r>
      <w:r w:rsidRPr="00D21EA1">
        <w:rPr>
          <w:rFonts w:hint="cs"/>
          <w:rtl/>
        </w:rPr>
        <w:t>ننده به جا</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ن م</w:t>
      </w:r>
      <w:r w:rsidR="00441E27" w:rsidRPr="00D21EA1">
        <w:rPr>
          <w:rFonts w:hint="cs"/>
          <w:rtl/>
        </w:rPr>
        <w:t>ی</w:t>
      </w:r>
      <w:r w:rsidRPr="00D21EA1">
        <w:rPr>
          <w:rFonts w:hint="cs"/>
          <w:rtl/>
        </w:rPr>
        <w:t>‌تواند بگو</w:t>
      </w:r>
      <w:r w:rsidR="00441E27" w:rsidRPr="00D21EA1">
        <w:rPr>
          <w:rFonts w:hint="cs"/>
          <w:rtl/>
        </w:rPr>
        <w:t>ی</w:t>
      </w:r>
      <w:r w:rsidRPr="00D21EA1">
        <w:rPr>
          <w:rFonts w:hint="cs"/>
          <w:rtl/>
        </w:rPr>
        <w:t>د: «</w:t>
      </w:r>
      <w:r w:rsidR="00441E27" w:rsidRPr="00B53F33">
        <w:rPr>
          <w:rStyle w:val="Char3"/>
          <w:rtl/>
        </w:rPr>
        <w:t>ی</w:t>
      </w:r>
      <w:r w:rsidRPr="00B53F33">
        <w:rPr>
          <w:rStyle w:val="Char3"/>
          <w:rtl/>
        </w:rPr>
        <w:t>رْحَمُنَا اللهُ وَإِ</w:t>
      </w:r>
      <w:r w:rsidR="00441E27" w:rsidRPr="00B53F33">
        <w:rPr>
          <w:rStyle w:val="Char3"/>
          <w:rtl/>
        </w:rPr>
        <w:t>ی</w:t>
      </w:r>
      <w:r w:rsidRPr="00B53F33">
        <w:rPr>
          <w:rStyle w:val="Char3"/>
          <w:rtl/>
        </w:rPr>
        <w:t>ا</w:t>
      </w:r>
      <w:r w:rsidR="007C1A23" w:rsidRPr="00B53F33">
        <w:rPr>
          <w:rStyle w:val="Char3"/>
          <w:rtl/>
        </w:rPr>
        <w:t>ک</w:t>
      </w:r>
      <w:r w:rsidRPr="00B53F33">
        <w:rPr>
          <w:rStyle w:val="Char3"/>
          <w:rtl/>
        </w:rPr>
        <w:t>مْ وَ</w:t>
      </w:r>
      <w:r w:rsidR="00441E27" w:rsidRPr="00B53F33">
        <w:rPr>
          <w:rStyle w:val="Char3"/>
          <w:rtl/>
        </w:rPr>
        <w:t>ی</w:t>
      </w:r>
      <w:r w:rsidRPr="00B53F33">
        <w:rPr>
          <w:rStyle w:val="Char3"/>
          <w:rtl/>
        </w:rPr>
        <w:t>غْفِرُ</w:t>
      </w:r>
      <w:r w:rsidR="00D950E8" w:rsidRPr="00B53F33">
        <w:rPr>
          <w:rStyle w:val="Char3"/>
          <w:rFonts w:hint="cs"/>
          <w:rtl/>
        </w:rPr>
        <w:t xml:space="preserve"> </w:t>
      </w:r>
      <w:r w:rsidRPr="00B53F33">
        <w:rPr>
          <w:rStyle w:val="Char3"/>
          <w:rtl/>
        </w:rPr>
        <w:t>لَنَا وَلَ</w:t>
      </w:r>
      <w:r w:rsidR="007C1A23" w:rsidRPr="00B53F33">
        <w:rPr>
          <w:rStyle w:val="Char3"/>
          <w:rtl/>
        </w:rPr>
        <w:t>ک</w:t>
      </w:r>
      <w:r w:rsidRPr="00B53F33">
        <w:rPr>
          <w:rStyle w:val="Char3"/>
          <w:rtl/>
        </w:rPr>
        <w:t>مْ</w:t>
      </w:r>
      <w:r w:rsidRPr="00B53F33">
        <w:rPr>
          <w:rtl/>
        </w:rPr>
        <w:t>:</w:t>
      </w:r>
      <w:r w:rsidRPr="00B53F33">
        <w:rPr>
          <w:rFonts w:hint="cs"/>
          <w:rtl/>
        </w:rPr>
        <w:t xml:space="preserve"> خداوند</w:t>
      </w:r>
      <w:r w:rsidRPr="00D21EA1">
        <w:rPr>
          <w:rFonts w:hint="cs"/>
          <w:rtl/>
        </w:rPr>
        <w:t xml:space="preserve"> به ما و</w:t>
      </w:r>
      <w:r w:rsidR="00402CE7" w:rsidRPr="00D21EA1">
        <w:rPr>
          <w:rFonts w:hint="cs"/>
          <w:rtl/>
        </w:rPr>
        <w:t xml:space="preserve"> شما رحم </w:t>
      </w:r>
      <w:r w:rsidR="007C1A23" w:rsidRPr="00D21EA1">
        <w:rPr>
          <w:rFonts w:hint="cs"/>
          <w:rtl/>
        </w:rPr>
        <w:t>ک</w:t>
      </w:r>
      <w:r w:rsidR="00402CE7" w:rsidRPr="00D21EA1">
        <w:rPr>
          <w:rFonts w:hint="cs"/>
          <w:rtl/>
        </w:rPr>
        <w:t>ند و ما و شما را ب</w:t>
      </w:r>
      <w:r w:rsidR="00441E27" w:rsidRPr="00D21EA1">
        <w:rPr>
          <w:rFonts w:hint="cs"/>
          <w:rtl/>
        </w:rPr>
        <w:t>ی</w:t>
      </w:r>
      <w:r w:rsidR="00402CE7" w:rsidRPr="00D21EA1">
        <w:rPr>
          <w:rFonts w:hint="cs"/>
          <w:rtl/>
        </w:rPr>
        <w:t>ام</w:t>
      </w:r>
      <w:r w:rsidRPr="00D21EA1">
        <w:rPr>
          <w:rFonts w:hint="cs"/>
          <w:rtl/>
        </w:rPr>
        <w:t>رزد»؛ ز</w:t>
      </w:r>
      <w:r w:rsidR="00441E27" w:rsidRPr="00D21EA1">
        <w:rPr>
          <w:rFonts w:hint="cs"/>
          <w:rtl/>
        </w:rPr>
        <w:t>ی</w:t>
      </w:r>
      <w:r w:rsidRPr="00D21EA1">
        <w:rPr>
          <w:rFonts w:hint="cs"/>
          <w:rtl/>
        </w:rPr>
        <w:t>را مال</w:t>
      </w:r>
      <w:r w:rsidR="007C1A23" w:rsidRPr="00D21EA1">
        <w:rPr>
          <w:rFonts w:hint="cs"/>
          <w:rtl/>
        </w:rPr>
        <w:t>ک</w:t>
      </w:r>
      <w:r w:rsidRPr="00D21EA1">
        <w:rPr>
          <w:rFonts w:hint="cs"/>
          <w:rtl/>
        </w:rPr>
        <w:t xml:space="preserve"> در موطأ از نافع 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 </w:t>
      </w:r>
      <w:r w:rsidR="007C1A23" w:rsidRPr="00D21EA1">
        <w:rPr>
          <w:rFonts w:hint="cs"/>
          <w:rtl/>
        </w:rPr>
        <w:t>ک</w:t>
      </w:r>
      <w:r w:rsidRPr="00D21EA1">
        <w:rPr>
          <w:rFonts w:hint="cs"/>
          <w:rtl/>
        </w:rPr>
        <w:t>ه: عبدالله بن عمر</w:t>
      </w:r>
      <w:r w:rsidR="004D7D8B" w:rsidRPr="004D7D8B">
        <w:rPr>
          <w:rFonts w:cs="CTraditional Arabic" w:hint="cs"/>
          <w:rtl/>
        </w:rPr>
        <w:t>ب</w:t>
      </w:r>
      <w:r w:rsidR="0022131F" w:rsidRPr="00D21EA1">
        <w:rPr>
          <w:rFonts w:hint="cs"/>
          <w:rtl/>
        </w:rPr>
        <w:t xml:space="preserve"> </w:t>
      </w:r>
      <w:r w:rsidRPr="00D21EA1">
        <w:rPr>
          <w:rFonts w:hint="cs"/>
          <w:rtl/>
        </w:rPr>
        <w:t>هرگاه عطسه م</w:t>
      </w:r>
      <w:r w:rsidR="00441E27" w:rsidRPr="00D21EA1">
        <w:rPr>
          <w:rFonts w:hint="cs"/>
          <w:rtl/>
        </w:rPr>
        <w:t>ی</w:t>
      </w:r>
      <w:r w:rsidRPr="00D21EA1">
        <w:rPr>
          <w:rFonts w:hint="cs"/>
          <w:rtl/>
        </w:rPr>
        <w:t>‌</w:t>
      </w:r>
      <w:r w:rsidR="007C1A23" w:rsidRPr="00D21EA1">
        <w:rPr>
          <w:rFonts w:hint="cs"/>
          <w:rtl/>
        </w:rPr>
        <w:t>ک</w:t>
      </w:r>
      <w:r w:rsidRPr="00D21EA1">
        <w:rPr>
          <w:rFonts w:hint="cs"/>
          <w:rtl/>
        </w:rPr>
        <w:t>رد، به او م</w:t>
      </w:r>
      <w:r w:rsidR="00441E27" w:rsidRPr="00D21EA1">
        <w:rPr>
          <w:rFonts w:hint="cs"/>
          <w:rtl/>
        </w:rPr>
        <w:t>ی</w:t>
      </w:r>
      <w:r w:rsidRPr="00D21EA1">
        <w:rPr>
          <w:rFonts w:hint="cs"/>
          <w:rtl/>
        </w:rPr>
        <w:t xml:space="preserve">‌گفتند: </w:t>
      </w:r>
      <w:r w:rsidR="00B53F33" w:rsidRPr="00B53F33">
        <w:rPr>
          <w:rStyle w:val="Char3"/>
          <w:rtl/>
        </w:rPr>
        <w:t>«</w:t>
      </w:r>
      <w:r w:rsidR="00441E27" w:rsidRPr="00B53F33">
        <w:rPr>
          <w:rStyle w:val="Char3"/>
          <w:rtl/>
        </w:rPr>
        <w:t>ی</w:t>
      </w:r>
      <w:r w:rsidR="00402CE7" w:rsidRPr="00B53F33">
        <w:rPr>
          <w:rStyle w:val="Char3"/>
          <w:rtl/>
        </w:rPr>
        <w:t>رْحَمُ</w:t>
      </w:r>
      <w:r w:rsidR="007C1A23" w:rsidRPr="00B53F33">
        <w:rPr>
          <w:rStyle w:val="Char3"/>
          <w:rtl/>
        </w:rPr>
        <w:t>ک</w:t>
      </w:r>
      <w:r w:rsidRPr="00B53F33">
        <w:rPr>
          <w:rStyle w:val="Char3"/>
          <w:rtl/>
        </w:rPr>
        <w:t xml:space="preserve"> اللهُ</w:t>
      </w:r>
      <w:r w:rsidR="00B53F33" w:rsidRPr="00B53F33">
        <w:rPr>
          <w:rStyle w:val="Char3"/>
          <w:rtl/>
        </w:rPr>
        <w:t>»</w:t>
      </w:r>
      <w:r w:rsidRPr="00D21EA1">
        <w:rPr>
          <w:rFonts w:hint="cs"/>
          <w:rtl/>
        </w:rPr>
        <w:t xml:space="preserve"> و او در جواب م</w:t>
      </w:r>
      <w:r w:rsidR="00441E27" w:rsidRPr="00D21EA1">
        <w:rPr>
          <w:rFonts w:hint="cs"/>
          <w:rtl/>
        </w:rPr>
        <w:t>ی</w:t>
      </w:r>
      <w:r w:rsidRPr="00D21EA1">
        <w:rPr>
          <w:rFonts w:hint="cs"/>
          <w:rtl/>
        </w:rPr>
        <w:t xml:space="preserve">‌گفت: </w:t>
      </w:r>
      <w:r w:rsidR="00B53F33" w:rsidRPr="00B53F33">
        <w:rPr>
          <w:rStyle w:val="Char3"/>
          <w:rtl/>
        </w:rPr>
        <w:t>«</w:t>
      </w:r>
      <w:r w:rsidR="00441E27" w:rsidRPr="00B53F33">
        <w:rPr>
          <w:rStyle w:val="Char3"/>
          <w:rtl/>
        </w:rPr>
        <w:t>ی</w:t>
      </w:r>
      <w:r w:rsidRPr="00B53F33">
        <w:rPr>
          <w:rStyle w:val="Char3"/>
          <w:rtl/>
        </w:rPr>
        <w:t>رْحَمْنَا اللهُ و إِ</w:t>
      </w:r>
      <w:r w:rsidR="00441E27" w:rsidRPr="00B53F33">
        <w:rPr>
          <w:rStyle w:val="Char3"/>
          <w:rtl/>
        </w:rPr>
        <w:t>ی</w:t>
      </w:r>
      <w:r w:rsidRPr="00B53F33">
        <w:rPr>
          <w:rStyle w:val="Char3"/>
          <w:rtl/>
        </w:rPr>
        <w:t>ا</w:t>
      </w:r>
      <w:r w:rsidR="007C1A23" w:rsidRPr="00B53F33">
        <w:rPr>
          <w:rStyle w:val="Char3"/>
          <w:rtl/>
        </w:rPr>
        <w:t>ک</w:t>
      </w:r>
      <w:r w:rsidRPr="00B53F33">
        <w:rPr>
          <w:rStyle w:val="Char3"/>
          <w:rtl/>
        </w:rPr>
        <w:t>مْ، وَ</w:t>
      </w:r>
      <w:r w:rsidR="00441E27" w:rsidRPr="00B53F33">
        <w:rPr>
          <w:rStyle w:val="Char3"/>
          <w:rtl/>
        </w:rPr>
        <w:t>ی</w:t>
      </w:r>
      <w:r w:rsidRPr="00B53F33">
        <w:rPr>
          <w:rStyle w:val="Char3"/>
          <w:rtl/>
        </w:rPr>
        <w:t>غْفِرْلَنَا وَلَ</w:t>
      </w:r>
      <w:r w:rsidR="007C1A23" w:rsidRPr="00B53F33">
        <w:rPr>
          <w:rStyle w:val="Char3"/>
          <w:rtl/>
        </w:rPr>
        <w:t>ک</w:t>
      </w:r>
      <w:r w:rsidRPr="00B53F33">
        <w:rPr>
          <w:rStyle w:val="Char3"/>
          <w:rtl/>
        </w:rPr>
        <w:t>مْ</w:t>
      </w:r>
      <w:r w:rsidRPr="00B53F33">
        <w:rPr>
          <w:rStyle w:val="Char3"/>
          <w:rFonts w:hint="cs"/>
          <w:rtl/>
        </w:rPr>
        <w:t>»</w:t>
      </w:r>
      <w:r w:rsidRPr="00B53F33">
        <w:rPr>
          <w:vertAlign w:val="superscript"/>
          <w:rtl/>
        </w:rPr>
        <w:footnoteReference w:id="410"/>
      </w:r>
      <w:r w:rsidR="002A03C8" w:rsidRPr="00B53F33">
        <w:rPr>
          <w:rFonts w:hint="cs"/>
          <w:rtl/>
        </w:rPr>
        <w:t xml:space="preserve"> </w:t>
      </w:r>
      <w:r w:rsidRPr="00B53F33">
        <w:rPr>
          <w:rFonts w:hint="cs"/>
          <w:rtl/>
        </w:rPr>
        <w:t xml:space="preserve">گذشتگان </w:t>
      </w:r>
      <w:r w:rsidR="00441E27" w:rsidRPr="00B53F33">
        <w:rPr>
          <w:rtl/>
        </w:rPr>
        <w:t>[</w:t>
      </w:r>
      <w:r w:rsidRPr="00B53F33">
        <w:rPr>
          <w:rFonts w:hint="cs"/>
          <w:rtl/>
        </w:rPr>
        <w:t>ا</w:t>
      </w:r>
      <w:r w:rsidR="00441E27" w:rsidRPr="00B53F33">
        <w:rPr>
          <w:rFonts w:hint="cs"/>
          <w:rtl/>
        </w:rPr>
        <w:t>ی</w:t>
      </w:r>
      <w:r w:rsidRPr="00B53F33">
        <w:rPr>
          <w:rFonts w:hint="cs"/>
          <w:rtl/>
        </w:rPr>
        <w:t>ن امت</w:t>
      </w:r>
      <w:r w:rsidR="00441E27" w:rsidRPr="00B53F33">
        <w:rPr>
          <w:rtl/>
        </w:rPr>
        <w:t>]</w:t>
      </w:r>
      <w:r w:rsidR="005C4A42" w:rsidRPr="00B53F33">
        <w:rPr>
          <w:rFonts w:hint="cs"/>
          <w:rtl/>
        </w:rPr>
        <w:t xml:space="preserve"> </w:t>
      </w:r>
      <w:r w:rsidR="00B53F33">
        <w:rPr>
          <w:rFonts w:hint="cs"/>
          <w:rtl/>
        </w:rPr>
        <w:t>-</w:t>
      </w:r>
      <w:r w:rsidR="00B53F33">
        <w:rPr>
          <w:rFonts w:cs="CTraditional Arabic" w:hint="cs"/>
          <w:rtl/>
        </w:rPr>
        <w:t>/</w:t>
      </w:r>
      <w:r w:rsidR="00B53F33">
        <w:rPr>
          <w:rFonts w:hint="cs"/>
          <w:rtl/>
        </w:rPr>
        <w:t xml:space="preserve">- </w:t>
      </w:r>
      <w:r w:rsidR="007C1A23" w:rsidRPr="00B53F33">
        <w:rPr>
          <w:rFonts w:hint="cs"/>
          <w:rtl/>
        </w:rPr>
        <w:t>ک</w:t>
      </w:r>
      <w:r w:rsidRPr="00B53F33">
        <w:rPr>
          <w:rFonts w:hint="cs"/>
          <w:rtl/>
        </w:rPr>
        <w:t>س</w:t>
      </w:r>
      <w:r w:rsidR="00441E27" w:rsidRPr="00B53F33">
        <w:rPr>
          <w:rFonts w:hint="cs"/>
          <w:rtl/>
        </w:rPr>
        <w:t>ی</w:t>
      </w:r>
      <w:r w:rsidRPr="00B53F33">
        <w:rPr>
          <w:rFonts w:hint="cs"/>
          <w:rtl/>
        </w:rPr>
        <w:t xml:space="preserve"> </w:t>
      </w:r>
      <w:r w:rsidR="007C1A23" w:rsidRPr="00B53F33">
        <w:rPr>
          <w:rFonts w:hint="cs"/>
          <w:rtl/>
        </w:rPr>
        <w:t>ک</w:t>
      </w:r>
      <w:r w:rsidRPr="00B53F33">
        <w:rPr>
          <w:rFonts w:hint="cs"/>
          <w:rtl/>
        </w:rPr>
        <w:t>ه بر ا</w:t>
      </w:r>
      <w:r w:rsidR="00441E27" w:rsidRPr="00B53F33">
        <w:rPr>
          <w:rFonts w:hint="cs"/>
          <w:rtl/>
        </w:rPr>
        <w:t>ی</w:t>
      </w:r>
      <w:r w:rsidRPr="00B53F33">
        <w:rPr>
          <w:rFonts w:hint="cs"/>
          <w:rtl/>
        </w:rPr>
        <w:t>ن مطلب نقل شده و مأثور م</w:t>
      </w:r>
      <w:r w:rsidR="00441E27" w:rsidRPr="00B53F33">
        <w:rPr>
          <w:rFonts w:hint="cs"/>
          <w:rtl/>
        </w:rPr>
        <w:t>ی</w:t>
      </w:r>
      <w:r w:rsidRPr="00B53F33">
        <w:rPr>
          <w:rFonts w:hint="cs"/>
          <w:rtl/>
        </w:rPr>
        <w:t xml:space="preserve">‌افزود را مورد </w:t>
      </w:r>
      <w:r w:rsidRPr="00D21EA1">
        <w:rPr>
          <w:rFonts w:hint="cs"/>
          <w:rtl/>
        </w:rPr>
        <w:t xml:space="preserve">نقد و اعتراض قرار داده و </w:t>
      </w:r>
      <w:r w:rsidR="007C1A23" w:rsidRPr="00D21EA1">
        <w:rPr>
          <w:rFonts w:hint="cs"/>
          <w:rtl/>
        </w:rPr>
        <w:t>ک</w:t>
      </w:r>
      <w:r w:rsidRPr="00D21EA1">
        <w:rPr>
          <w:rFonts w:hint="cs"/>
          <w:rtl/>
        </w:rPr>
        <w:t>ارش را ناپسند م</w:t>
      </w:r>
      <w:r w:rsidR="00441E27" w:rsidRPr="00D21EA1">
        <w:rPr>
          <w:rFonts w:hint="cs"/>
          <w:rtl/>
        </w:rPr>
        <w:t>ی</w:t>
      </w:r>
      <w:r w:rsidRPr="00D21EA1">
        <w:rPr>
          <w:rFonts w:hint="cs"/>
          <w:rtl/>
        </w:rPr>
        <w:t>‌شمردند</w:t>
      </w:r>
      <w:r w:rsidR="00D950E8" w:rsidRPr="00D21EA1">
        <w:rPr>
          <w:rFonts w:hint="cs"/>
          <w:rtl/>
        </w:rPr>
        <w:t>.</w:t>
      </w:r>
      <w:r w:rsidRPr="00D21EA1">
        <w:rPr>
          <w:rFonts w:hint="cs"/>
          <w:rtl/>
        </w:rPr>
        <w:t xml:space="preserve"> در سنن ترمذ</w:t>
      </w:r>
      <w:r w:rsidR="00441E27" w:rsidRPr="00D21EA1">
        <w:rPr>
          <w:rFonts w:hint="cs"/>
          <w:rtl/>
        </w:rPr>
        <w:t>ی</w:t>
      </w:r>
      <w:r w:rsidRPr="00D21EA1">
        <w:rPr>
          <w:rFonts w:hint="cs"/>
          <w:rtl/>
        </w:rPr>
        <w:t xml:space="preserve">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ه مرد</w:t>
      </w:r>
      <w:r w:rsidR="00441E27" w:rsidRPr="00D21EA1">
        <w:rPr>
          <w:rFonts w:hint="cs"/>
          <w:rtl/>
        </w:rPr>
        <w:t>ی</w:t>
      </w:r>
      <w:r w:rsidR="002A03C8" w:rsidRPr="00D21EA1">
        <w:rPr>
          <w:rFonts w:hint="cs"/>
          <w:rtl/>
        </w:rPr>
        <w:t xml:space="preserve"> </w:t>
      </w:r>
      <w:r w:rsidRPr="00D21EA1">
        <w:rPr>
          <w:rFonts w:hint="cs"/>
          <w:rtl/>
        </w:rPr>
        <w:t>در</w:t>
      </w:r>
      <w:r w:rsidR="00D950E8" w:rsidRPr="00D21EA1">
        <w:rPr>
          <w:rFonts w:hint="cs"/>
          <w:rtl/>
        </w:rPr>
        <w:t xml:space="preserve"> </w:t>
      </w:r>
      <w:r w:rsidR="007C1A23" w:rsidRPr="00D21EA1">
        <w:rPr>
          <w:rFonts w:hint="cs"/>
          <w:rtl/>
        </w:rPr>
        <w:t>ک</w:t>
      </w:r>
      <w:r w:rsidRPr="00D21EA1">
        <w:rPr>
          <w:rFonts w:hint="cs"/>
          <w:rtl/>
        </w:rPr>
        <w:t>نار ابن عمر</w:t>
      </w:r>
      <w:r w:rsidR="004D7D8B" w:rsidRPr="004D7D8B">
        <w:rPr>
          <w:rFonts w:cs="CTraditional Arabic" w:hint="cs"/>
          <w:rtl/>
        </w:rPr>
        <w:t>ب</w:t>
      </w:r>
      <w:r w:rsidR="0022131F" w:rsidRPr="00D21EA1">
        <w:rPr>
          <w:rFonts w:hint="cs"/>
          <w:rtl/>
        </w:rPr>
        <w:t xml:space="preserve"> </w:t>
      </w:r>
      <w:r w:rsidRPr="00D21EA1">
        <w:rPr>
          <w:rFonts w:hint="cs"/>
          <w:rtl/>
        </w:rPr>
        <w:t xml:space="preserve">عطسه زد و </w:t>
      </w:r>
      <w:r w:rsidR="00441E27" w:rsidRPr="00D21EA1">
        <w:rPr>
          <w:rtl/>
        </w:rPr>
        <w:t>[</w:t>
      </w:r>
      <w:r w:rsidRPr="00D21EA1">
        <w:rPr>
          <w:rFonts w:hint="cs"/>
          <w:rtl/>
        </w:rPr>
        <w:t>پس از عطسه‌اش</w:t>
      </w:r>
      <w:r w:rsidR="00441E27" w:rsidRPr="00D21EA1">
        <w:rPr>
          <w:rtl/>
        </w:rPr>
        <w:t>]</w:t>
      </w:r>
      <w:r w:rsidRPr="00D21EA1">
        <w:rPr>
          <w:rFonts w:hint="cs"/>
          <w:rtl/>
        </w:rPr>
        <w:t xml:space="preserve"> گفت: </w:t>
      </w:r>
      <w:r w:rsidR="00B53F33" w:rsidRPr="00B53F33">
        <w:rPr>
          <w:rStyle w:val="Char3"/>
          <w:rtl/>
        </w:rPr>
        <w:t>«</w:t>
      </w:r>
      <w:r w:rsidR="00B21D4C" w:rsidRPr="00B53F33">
        <w:rPr>
          <w:rStyle w:val="Char3"/>
          <w:rFonts w:hint="cs"/>
          <w:rtl/>
        </w:rPr>
        <w:t>الحمد لله</w:t>
      </w:r>
      <w:r w:rsidRPr="00B53F33">
        <w:rPr>
          <w:rStyle w:val="Char3"/>
          <w:rFonts w:hint="cs"/>
          <w:rtl/>
        </w:rPr>
        <w:t xml:space="preserve"> وَالسَّلامُ عَلَ</w:t>
      </w:r>
      <w:r w:rsidR="00441E27" w:rsidRPr="00B53F33">
        <w:rPr>
          <w:rStyle w:val="Char3"/>
          <w:rFonts w:hint="cs"/>
          <w:rtl/>
        </w:rPr>
        <w:t>ی</w:t>
      </w:r>
      <w:r w:rsidRPr="00B53F33">
        <w:rPr>
          <w:rStyle w:val="Char3"/>
          <w:rFonts w:hint="cs"/>
          <w:rtl/>
        </w:rPr>
        <w:t xml:space="preserve"> </w:t>
      </w:r>
      <w:r w:rsidR="00B9640A" w:rsidRPr="00B53F33">
        <w:rPr>
          <w:rStyle w:val="Char3"/>
          <w:rFonts w:hint="cs"/>
          <w:rtl/>
        </w:rPr>
        <w:t>رسول الله</w:t>
      </w:r>
      <w:r w:rsidR="00B53F33" w:rsidRPr="00B53F33">
        <w:rPr>
          <w:rStyle w:val="Char3"/>
          <w:rtl/>
        </w:rPr>
        <w:t>»</w:t>
      </w:r>
      <w:r w:rsidRPr="00D21EA1">
        <w:rPr>
          <w:rFonts w:hint="cs"/>
          <w:rtl/>
        </w:rPr>
        <w:t xml:space="preserve">، و ابن عمر گفت: من </w:t>
      </w:r>
      <w:r w:rsidR="00D950E8" w:rsidRPr="00D21EA1">
        <w:rPr>
          <w:rFonts w:hint="cs"/>
          <w:rtl/>
        </w:rPr>
        <w:t xml:space="preserve">[نیز] </w:t>
      </w:r>
      <w:r w:rsidRPr="00D21EA1">
        <w:rPr>
          <w:rFonts w:hint="cs"/>
          <w:rtl/>
        </w:rPr>
        <w:t>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م: </w:t>
      </w:r>
      <w:r w:rsidR="00B53F33" w:rsidRPr="00B53F33">
        <w:rPr>
          <w:rStyle w:val="Char3"/>
          <w:rtl/>
        </w:rPr>
        <w:t>«</w:t>
      </w:r>
      <w:r w:rsidR="00B21D4C" w:rsidRPr="00B53F33">
        <w:rPr>
          <w:rStyle w:val="Char3"/>
          <w:rtl/>
        </w:rPr>
        <w:t>الحمد لله</w:t>
      </w:r>
      <w:r w:rsidRPr="00B53F33">
        <w:rPr>
          <w:rStyle w:val="Char3"/>
          <w:rtl/>
        </w:rPr>
        <w:t xml:space="preserve"> وَالسَّلامُ عَلَ</w:t>
      </w:r>
      <w:r w:rsidR="00441E27" w:rsidRPr="00B53F33">
        <w:rPr>
          <w:rStyle w:val="Char3"/>
          <w:rtl/>
        </w:rPr>
        <w:t>ی</w:t>
      </w:r>
      <w:r w:rsidRPr="00B53F33">
        <w:rPr>
          <w:rStyle w:val="Char3"/>
          <w:rtl/>
        </w:rPr>
        <w:t xml:space="preserve"> </w:t>
      </w:r>
      <w:r w:rsidR="00B9640A" w:rsidRPr="00B53F33">
        <w:rPr>
          <w:rStyle w:val="Char3"/>
          <w:rtl/>
        </w:rPr>
        <w:t>رسول الله</w:t>
      </w:r>
      <w:r w:rsidR="00B53F33" w:rsidRPr="00B53F33">
        <w:rPr>
          <w:rStyle w:val="Char3"/>
          <w:rtl/>
        </w:rPr>
        <w:t>»</w:t>
      </w:r>
      <w:r w:rsidRPr="00D21EA1">
        <w:rPr>
          <w:rFonts w:hint="cs"/>
          <w:rtl/>
        </w:rPr>
        <w:t>،</w:t>
      </w:r>
      <w:r w:rsidR="00D950E8" w:rsidRPr="00D21EA1">
        <w:rPr>
          <w:rFonts w:hint="cs"/>
          <w:rtl/>
        </w:rPr>
        <w:t xml:space="preserve"> [اما نه در هنگام عطسه]</w:t>
      </w:r>
      <w:r w:rsidRPr="00D21EA1">
        <w:rPr>
          <w:rFonts w:hint="cs"/>
          <w:rtl/>
        </w:rPr>
        <w:t xml:space="preserve"> در حال</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پ</w:t>
      </w:r>
      <w:r w:rsidR="00441E27" w:rsidRPr="00D21EA1">
        <w:rPr>
          <w:rFonts w:hint="cs"/>
          <w:rtl/>
        </w:rPr>
        <w:t>ی</w:t>
      </w:r>
      <w:r w:rsidRPr="00D21EA1">
        <w:rPr>
          <w:rFonts w:hint="cs"/>
          <w:rtl/>
        </w:rPr>
        <w:t xml:space="preserve">امبر خدا </w:t>
      </w:r>
      <w:r w:rsidR="00CF0929" w:rsidRPr="00D21EA1">
        <w:rPr>
          <w:rFonts w:hint="cs"/>
        </w:rPr>
        <w:sym w:font="AGA Arabesque" w:char="F072"/>
      </w:r>
      <w:r w:rsidRPr="00D21EA1">
        <w:rPr>
          <w:rFonts w:hint="cs"/>
          <w:rtl/>
        </w:rPr>
        <w:t xml:space="preserve"> به ما ن</w:t>
      </w:r>
      <w:r w:rsidR="00441E27" w:rsidRPr="00D21EA1">
        <w:rPr>
          <w:rFonts w:hint="cs"/>
          <w:rtl/>
        </w:rPr>
        <w:t>ی</w:t>
      </w:r>
      <w:r w:rsidRPr="00D21EA1">
        <w:rPr>
          <w:rFonts w:hint="cs"/>
          <w:rtl/>
        </w:rPr>
        <w:t>اموخ</w:t>
      </w:r>
      <w:r w:rsidRPr="00B53F33">
        <w:rPr>
          <w:rFonts w:hint="cs"/>
          <w:rtl/>
        </w:rPr>
        <w:t xml:space="preserve">ته است </w:t>
      </w:r>
      <w:r w:rsidR="007C1A23" w:rsidRPr="00B53F33">
        <w:rPr>
          <w:rFonts w:hint="cs"/>
          <w:rtl/>
        </w:rPr>
        <w:t>ک</w:t>
      </w:r>
      <w:r w:rsidRPr="00B53F33">
        <w:rPr>
          <w:rFonts w:hint="cs"/>
          <w:rtl/>
        </w:rPr>
        <w:t>ه ا</w:t>
      </w:r>
      <w:r w:rsidR="00441E27" w:rsidRPr="00B53F33">
        <w:rPr>
          <w:rFonts w:hint="cs"/>
          <w:rtl/>
        </w:rPr>
        <w:t>ی</w:t>
      </w:r>
      <w:r w:rsidRPr="00B53F33">
        <w:rPr>
          <w:rFonts w:hint="cs"/>
          <w:rtl/>
        </w:rPr>
        <w:t>ن چن</w:t>
      </w:r>
      <w:r w:rsidR="00441E27" w:rsidRPr="00B53F33">
        <w:rPr>
          <w:rFonts w:hint="cs"/>
          <w:rtl/>
        </w:rPr>
        <w:t>ی</w:t>
      </w:r>
      <w:r w:rsidRPr="00B53F33">
        <w:rPr>
          <w:rFonts w:hint="cs"/>
          <w:rtl/>
        </w:rPr>
        <w:t>ن بگو</w:t>
      </w:r>
      <w:r w:rsidR="00441E27" w:rsidRPr="00B53F33">
        <w:rPr>
          <w:rFonts w:hint="cs"/>
          <w:rtl/>
        </w:rPr>
        <w:t>یی</w:t>
      </w:r>
      <w:r w:rsidRPr="00B53F33">
        <w:rPr>
          <w:rFonts w:hint="cs"/>
          <w:rtl/>
        </w:rPr>
        <w:t>م، بل</w:t>
      </w:r>
      <w:r w:rsidR="007C1A23" w:rsidRPr="00B53F33">
        <w:rPr>
          <w:rFonts w:hint="cs"/>
          <w:rtl/>
        </w:rPr>
        <w:t>ک</w:t>
      </w:r>
      <w:r w:rsidRPr="00B53F33">
        <w:rPr>
          <w:rFonts w:hint="cs"/>
          <w:rtl/>
        </w:rPr>
        <w:t xml:space="preserve">ه به ما آموخته است </w:t>
      </w:r>
      <w:r w:rsidR="007C1A23" w:rsidRPr="00B53F33">
        <w:rPr>
          <w:rFonts w:hint="cs"/>
          <w:rtl/>
        </w:rPr>
        <w:t>ک</w:t>
      </w:r>
      <w:r w:rsidRPr="00B53F33">
        <w:rPr>
          <w:rFonts w:hint="cs"/>
          <w:rtl/>
        </w:rPr>
        <w:t xml:space="preserve">ه </w:t>
      </w:r>
      <w:r w:rsidR="00441E27" w:rsidRPr="00B53F33">
        <w:rPr>
          <w:rtl/>
        </w:rPr>
        <w:t>[</w:t>
      </w:r>
      <w:r w:rsidRPr="00B53F33">
        <w:rPr>
          <w:rFonts w:hint="cs"/>
          <w:rtl/>
        </w:rPr>
        <w:t>پس از عطسه</w:t>
      </w:r>
      <w:r w:rsidR="00441E27" w:rsidRPr="00B53F33">
        <w:rPr>
          <w:rtl/>
        </w:rPr>
        <w:t>]</w:t>
      </w:r>
      <w:r w:rsidRPr="00B53F33">
        <w:rPr>
          <w:rFonts w:hint="cs"/>
          <w:rtl/>
        </w:rPr>
        <w:t xml:space="preserve"> بگو</w:t>
      </w:r>
      <w:r w:rsidR="00441E27" w:rsidRPr="00B53F33">
        <w:rPr>
          <w:rFonts w:hint="cs"/>
          <w:rtl/>
        </w:rPr>
        <w:t>یی</w:t>
      </w:r>
      <w:r w:rsidRPr="00B53F33">
        <w:rPr>
          <w:rFonts w:hint="cs"/>
          <w:rtl/>
        </w:rPr>
        <w:t xml:space="preserve">م: </w:t>
      </w:r>
      <w:r w:rsidR="00B21D4C" w:rsidRPr="00B53F33">
        <w:rPr>
          <w:rStyle w:val="Char3"/>
          <w:rtl/>
        </w:rPr>
        <w:t>الحمد لله</w:t>
      </w:r>
      <w:r w:rsidRPr="00B53F33">
        <w:rPr>
          <w:rStyle w:val="Char3"/>
          <w:rtl/>
        </w:rPr>
        <w:t xml:space="preserve"> عَلَ</w:t>
      </w:r>
      <w:r w:rsidR="00441E27" w:rsidRPr="00B53F33">
        <w:rPr>
          <w:rStyle w:val="Char3"/>
          <w:rtl/>
        </w:rPr>
        <w:t>ی</w:t>
      </w:r>
      <w:r w:rsidRPr="00B53F33">
        <w:rPr>
          <w:rStyle w:val="Char3"/>
          <w:rtl/>
        </w:rPr>
        <w:t xml:space="preserve"> </w:t>
      </w:r>
      <w:r w:rsidR="007C1A23" w:rsidRPr="00B53F33">
        <w:rPr>
          <w:rStyle w:val="Char3"/>
          <w:rtl/>
        </w:rPr>
        <w:t>ک</w:t>
      </w:r>
      <w:r w:rsidRPr="00B53F33">
        <w:rPr>
          <w:rStyle w:val="Char3"/>
          <w:rtl/>
        </w:rPr>
        <w:t>لِّ حَالٍ</w:t>
      </w:r>
      <w:r w:rsidRPr="00B53F33">
        <w:rPr>
          <w:rFonts w:hint="cs"/>
          <w:rtl/>
        </w:rPr>
        <w:t>»</w:t>
      </w:r>
      <w:r w:rsidRPr="00B53F33">
        <w:rPr>
          <w:vertAlign w:val="superscript"/>
          <w:rtl/>
        </w:rPr>
        <w:footnoteReference w:id="411"/>
      </w:r>
      <w:r w:rsidR="00B53F33">
        <w:rPr>
          <w:rFonts w:hint="cs"/>
          <w:rtl/>
        </w:rPr>
        <w:t>.</w:t>
      </w:r>
      <w:r w:rsidRPr="00B53F33">
        <w:rPr>
          <w:rFonts w:hint="cs"/>
          <w:rtl/>
        </w:rPr>
        <w:t xml:space="preserve"> </w:t>
      </w:r>
    </w:p>
    <w:p w:rsidR="00B53F33" w:rsidRDefault="00DE0AAE" w:rsidP="00B53F33">
      <w:pPr>
        <w:pStyle w:val="a0"/>
        <w:rPr>
          <w:rtl/>
        </w:rPr>
      </w:pPr>
      <w:r w:rsidRPr="00D21EA1">
        <w:rPr>
          <w:rFonts w:hint="cs"/>
          <w:rtl/>
        </w:rPr>
        <w:t>ا</w:t>
      </w:r>
      <w:r w:rsidR="00441E27" w:rsidRPr="00D21EA1">
        <w:rPr>
          <w:rFonts w:hint="cs"/>
          <w:rtl/>
        </w:rPr>
        <w:t>ی</w:t>
      </w:r>
      <w:r w:rsidRPr="00D21EA1">
        <w:rPr>
          <w:rFonts w:hint="cs"/>
          <w:rtl/>
        </w:rPr>
        <w:t>ن مطلب نشان دهنده‌</w:t>
      </w:r>
      <w:r w:rsidR="00441E27" w:rsidRPr="00D21EA1">
        <w:rPr>
          <w:rFonts w:hint="cs"/>
          <w:rtl/>
        </w:rPr>
        <w:t>ی</w:t>
      </w:r>
      <w:r w:rsidRPr="00D21EA1">
        <w:rPr>
          <w:rFonts w:hint="cs"/>
          <w:rtl/>
        </w:rPr>
        <w:t xml:space="preserve"> اشت</w:t>
      </w:r>
      <w:r w:rsidR="00441E27" w:rsidRPr="00D21EA1">
        <w:rPr>
          <w:rFonts w:hint="cs"/>
          <w:rtl/>
        </w:rPr>
        <w:t>ی</w:t>
      </w:r>
      <w:r w:rsidRPr="00D21EA1">
        <w:rPr>
          <w:rFonts w:hint="cs"/>
          <w:rtl/>
        </w:rPr>
        <w:t>اق و تما</w:t>
      </w:r>
      <w:r w:rsidR="00441E27" w:rsidRPr="00D21EA1">
        <w:rPr>
          <w:rFonts w:hint="cs"/>
          <w:rtl/>
        </w:rPr>
        <w:t>ی</w:t>
      </w:r>
      <w:r w:rsidRPr="00D21EA1">
        <w:rPr>
          <w:rFonts w:hint="cs"/>
          <w:rtl/>
        </w:rPr>
        <w:t>ل شد</w:t>
      </w:r>
      <w:r w:rsidR="00441E27" w:rsidRPr="00D21EA1">
        <w:rPr>
          <w:rFonts w:hint="cs"/>
          <w:rtl/>
        </w:rPr>
        <w:t>ی</w:t>
      </w:r>
      <w:r w:rsidRPr="00D21EA1">
        <w:rPr>
          <w:rFonts w:hint="cs"/>
          <w:rtl/>
        </w:rPr>
        <w:t>د گذشتگان</w:t>
      </w:r>
      <w:r w:rsidR="00B53F33">
        <w:rPr>
          <w:rFonts w:hint="cs"/>
          <w:rtl/>
        </w:rPr>
        <w:t xml:space="preserve"> -</w:t>
      </w:r>
      <w:r w:rsidR="00B53F33">
        <w:rPr>
          <w:rFonts w:cs="CTraditional Arabic" w:hint="cs"/>
          <w:rtl/>
        </w:rPr>
        <w:t>/</w:t>
      </w:r>
      <w:r w:rsidR="00B53F33">
        <w:rPr>
          <w:rFonts w:hint="cs"/>
          <w:rtl/>
        </w:rPr>
        <w:t xml:space="preserve">- </w:t>
      </w:r>
      <w:r w:rsidRPr="00D21EA1">
        <w:rPr>
          <w:rFonts w:hint="cs"/>
          <w:rtl/>
        </w:rPr>
        <w:t>برپا</w:t>
      </w:r>
      <w:r w:rsidR="00441E27" w:rsidRPr="00D21EA1">
        <w:rPr>
          <w:rFonts w:hint="cs"/>
          <w:rtl/>
        </w:rPr>
        <w:t>ی</w:t>
      </w:r>
      <w:r w:rsidRPr="00D21EA1">
        <w:rPr>
          <w:rFonts w:hint="cs"/>
          <w:rtl/>
        </w:rPr>
        <w:t xml:space="preserve"> بند</w:t>
      </w:r>
      <w:r w:rsidR="00441E27" w:rsidRPr="00D21EA1">
        <w:rPr>
          <w:rFonts w:hint="cs"/>
          <w:rtl/>
        </w:rPr>
        <w:t>ی</w:t>
      </w:r>
      <w:r w:rsidRPr="00D21EA1">
        <w:rPr>
          <w:rFonts w:hint="cs"/>
          <w:rtl/>
        </w:rPr>
        <w:t xml:space="preserve"> به سنت و دنباله رو</w:t>
      </w:r>
      <w:r w:rsidR="00441E27" w:rsidRPr="00D21EA1">
        <w:rPr>
          <w:rFonts w:hint="cs"/>
          <w:rtl/>
        </w:rPr>
        <w:t>ی</w:t>
      </w:r>
      <w:r w:rsidRPr="00D21EA1">
        <w:rPr>
          <w:rFonts w:hint="cs"/>
          <w:rtl/>
        </w:rPr>
        <w:t xml:space="preserve"> از راه و رسم بهتر</w:t>
      </w:r>
      <w:r w:rsidR="00441E27" w:rsidRPr="00D21EA1">
        <w:rPr>
          <w:rFonts w:hint="cs"/>
          <w:rtl/>
        </w:rPr>
        <w:t>ی</w:t>
      </w:r>
      <w:r w:rsidRPr="00D21EA1">
        <w:rPr>
          <w:rFonts w:hint="cs"/>
          <w:rtl/>
        </w:rPr>
        <w:t>ن ا</w:t>
      </w:r>
      <w:r w:rsidR="00441E27" w:rsidRPr="00D21EA1">
        <w:rPr>
          <w:rFonts w:hint="cs"/>
          <w:rtl/>
        </w:rPr>
        <w:t>ی</w:t>
      </w:r>
      <w:r w:rsidRPr="00D21EA1">
        <w:rPr>
          <w:rFonts w:hint="cs"/>
          <w:rtl/>
        </w:rPr>
        <w:t>ن امت است، خداوند ما را بدانان ملحق نموده و در تبع</w:t>
      </w:r>
      <w:r w:rsidR="00441E27" w:rsidRPr="00D21EA1">
        <w:rPr>
          <w:rFonts w:hint="cs"/>
          <w:rtl/>
        </w:rPr>
        <w:t>ی</w:t>
      </w:r>
      <w:r w:rsidRPr="00D21EA1">
        <w:rPr>
          <w:rFonts w:hint="cs"/>
          <w:rtl/>
        </w:rPr>
        <w:t>ت از آنان موفق بدارد.</w:t>
      </w:r>
    </w:p>
    <w:p w:rsidR="00B53F33" w:rsidRDefault="00B53F33" w:rsidP="00B53F33">
      <w:pPr>
        <w:pStyle w:val="a0"/>
        <w:rPr>
          <w:rtl/>
        </w:rPr>
        <w:sectPr w:rsidR="00B53F33" w:rsidSect="00B80EDB">
          <w:headerReference w:type="default" r:id="rId85"/>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B53F33">
      <w:pPr>
        <w:pStyle w:val="Heading1"/>
        <w:rPr>
          <w:rtl/>
        </w:rPr>
      </w:pPr>
      <w:bookmarkStart w:id="128" w:name="_Toc409705524"/>
      <w:bookmarkStart w:id="129" w:name="_Toc410179371"/>
      <w:r w:rsidRPr="00D21EA1">
        <w:rPr>
          <w:rFonts w:hint="cs"/>
          <w:rtl/>
        </w:rPr>
        <w:t>۱</w:t>
      </w:r>
      <w:r w:rsidR="00114CB5" w:rsidRPr="00D21EA1">
        <w:rPr>
          <w:rFonts w:hint="cs"/>
          <w:rtl/>
        </w:rPr>
        <w:t>۷</w:t>
      </w:r>
      <w:r w:rsidR="00AC6D70" w:rsidRPr="00D21EA1">
        <w:rPr>
          <w:rFonts w:hint="cs"/>
          <w:rtl/>
        </w:rPr>
        <w:t>۲</w:t>
      </w:r>
      <w:r w:rsidR="00B53F33">
        <w:rPr>
          <w:rFonts w:hint="cs"/>
          <w:rtl/>
        </w:rPr>
        <w:t>-</w:t>
      </w:r>
      <w:r w:rsidR="00DE0AAE" w:rsidRPr="00D21EA1">
        <w:rPr>
          <w:rFonts w:hint="cs"/>
          <w:rtl/>
        </w:rPr>
        <w:t xml:space="preserve"> اذ</w:t>
      </w:r>
      <w:r w:rsidR="007C1A23" w:rsidRPr="00D21EA1">
        <w:rPr>
          <w:rFonts w:hint="cs"/>
          <w:rtl/>
        </w:rPr>
        <w:t>ک</w:t>
      </w:r>
      <w:r w:rsidR="00DE0AAE" w:rsidRPr="00D21EA1">
        <w:rPr>
          <w:rFonts w:hint="cs"/>
          <w:rtl/>
        </w:rPr>
        <w:t>ار ن</w:t>
      </w:r>
      <w:r w:rsidR="007C1A23" w:rsidRPr="00D21EA1">
        <w:rPr>
          <w:rFonts w:hint="cs"/>
          <w:rtl/>
        </w:rPr>
        <w:t>ک</w:t>
      </w:r>
      <w:r w:rsidR="00DE0AAE" w:rsidRPr="00D21EA1">
        <w:rPr>
          <w:rFonts w:hint="cs"/>
          <w:rtl/>
        </w:rPr>
        <w:t>اح و مسائل مربوط به آن</w:t>
      </w:r>
      <w:bookmarkEnd w:id="128"/>
      <w:bookmarkEnd w:id="129"/>
      <w:r w:rsidR="002A03C8" w:rsidRPr="00D21EA1">
        <w:rPr>
          <w:rFonts w:hint="cs"/>
          <w:rtl/>
        </w:rPr>
        <w:t xml:space="preserve"> </w:t>
      </w:r>
    </w:p>
    <w:p w:rsidR="00A07665" w:rsidRDefault="00DE0AAE" w:rsidP="00D21EA1">
      <w:pPr>
        <w:pStyle w:val="a0"/>
        <w:rPr>
          <w:rtl/>
        </w:rPr>
      </w:pPr>
      <w:r w:rsidRPr="00D21EA1">
        <w:rPr>
          <w:rFonts w:hint="cs"/>
          <w:rtl/>
        </w:rPr>
        <w:t>پ</w:t>
      </w:r>
      <w:r w:rsidR="00441E27" w:rsidRPr="00D21EA1">
        <w:rPr>
          <w:rFonts w:hint="cs"/>
          <w:rtl/>
        </w:rPr>
        <w:t>ی</w:t>
      </w:r>
      <w:r w:rsidRPr="00D21EA1">
        <w:rPr>
          <w:rFonts w:hint="cs"/>
          <w:rtl/>
        </w:rPr>
        <w:t>وند زناشو</w:t>
      </w:r>
      <w:r w:rsidR="00441E27" w:rsidRPr="00D21EA1">
        <w:rPr>
          <w:rFonts w:hint="cs"/>
          <w:rtl/>
        </w:rPr>
        <w:t>یی</w:t>
      </w:r>
      <w:r w:rsidRPr="00D21EA1">
        <w:rPr>
          <w:rFonts w:hint="cs"/>
          <w:rtl/>
        </w:rPr>
        <w:t xml:space="preserve"> لطف و منت</w:t>
      </w:r>
      <w:r w:rsidR="00441E27" w:rsidRPr="00D21EA1">
        <w:rPr>
          <w:rFonts w:hint="cs"/>
          <w:rtl/>
        </w:rPr>
        <w:t>ی</w:t>
      </w:r>
      <w:r w:rsidRPr="00D21EA1">
        <w:rPr>
          <w:rFonts w:hint="cs"/>
          <w:rtl/>
        </w:rPr>
        <w:t xml:space="preserve"> بزرگ از سو</w:t>
      </w:r>
      <w:r w:rsidR="00441E27" w:rsidRPr="00D21EA1">
        <w:rPr>
          <w:rFonts w:hint="cs"/>
          <w:rtl/>
        </w:rPr>
        <w:t>ی</w:t>
      </w:r>
      <w:r w:rsidRPr="00D21EA1">
        <w:rPr>
          <w:rFonts w:hint="cs"/>
          <w:rtl/>
        </w:rPr>
        <w:t xml:space="preserve"> خداوند بر بندگانش است، با ا</w:t>
      </w:r>
      <w:r w:rsidR="00441E27" w:rsidRPr="00D21EA1">
        <w:rPr>
          <w:rFonts w:hint="cs"/>
          <w:rtl/>
        </w:rPr>
        <w:t>ی</w:t>
      </w:r>
      <w:r w:rsidRPr="00D21EA1">
        <w:rPr>
          <w:rFonts w:hint="cs"/>
          <w:rtl/>
        </w:rPr>
        <w:t>ن پ</w:t>
      </w:r>
      <w:r w:rsidR="00441E27" w:rsidRPr="00D21EA1">
        <w:rPr>
          <w:rFonts w:hint="cs"/>
          <w:rtl/>
        </w:rPr>
        <w:t>ی</w:t>
      </w:r>
      <w:r w:rsidRPr="00D21EA1">
        <w:rPr>
          <w:rFonts w:hint="cs"/>
          <w:rtl/>
        </w:rPr>
        <w:t>وند منافع و مصالح و فوا</w:t>
      </w:r>
      <w:r w:rsidR="00441E27" w:rsidRPr="00D21EA1">
        <w:rPr>
          <w:rFonts w:hint="cs"/>
          <w:rtl/>
        </w:rPr>
        <w:t>ی</w:t>
      </w:r>
      <w:r w:rsidRPr="00D21EA1">
        <w:rPr>
          <w:rFonts w:hint="cs"/>
          <w:rtl/>
        </w:rPr>
        <w:t>د بس</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تحقق م</w:t>
      </w:r>
      <w:r w:rsidR="00441E27" w:rsidRPr="00D21EA1">
        <w:rPr>
          <w:rFonts w:hint="cs"/>
          <w:rtl/>
        </w:rPr>
        <w:t>ی</w:t>
      </w:r>
      <w:r w:rsidRPr="00D21EA1">
        <w:rPr>
          <w:rFonts w:hint="cs"/>
          <w:rtl/>
        </w:rPr>
        <w:t>‌</w:t>
      </w:r>
      <w:r w:rsidR="00441E27" w:rsidRPr="00D21EA1">
        <w:rPr>
          <w:rFonts w:hint="cs"/>
          <w:rtl/>
        </w:rPr>
        <w:t>ی</w:t>
      </w:r>
      <w:r w:rsidRPr="00D21EA1">
        <w:rPr>
          <w:rFonts w:hint="cs"/>
          <w:rtl/>
        </w:rPr>
        <w:t xml:space="preserve">ابد </w:t>
      </w:r>
      <w:r w:rsidR="007C1A23" w:rsidRPr="00D21EA1">
        <w:rPr>
          <w:rFonts w:hint="cs"/>
          <w:rtl/>
        </w:rPr>
        <w:t>ک</w:t>
      </w:r>
      <w:r w:rsidRPr="00D21EA1">
        <w:rPr>
          <w:rFonts w:hint="cs"/>
          <w:rtl/>
        </w:rPr>
        <w:t>ه</w:t>
      </w:r>
      <w:r w:rsidR="002A03C8" w:rsidRPr="00D21EA1">
        <w:rPr>
          <w:rFonts w:hint="cs"/>
          <w:rtl/>
        </w:rPr>
        <w:t xml:space="preserve"> </w:t>
      </w:r>
      <w:r w:rsidRPr="00D21EA1">
        <w:rPr>
          <w:rFonts w:hint="cs"/>
          <w:rtl/>
        </w:rPr>
        <w:t>در شمارش نم</w:t>
      </w:r>
      <w:r w:rsidR="00441E27" w:rsidRPr="00D21EA1">
        <w:rPr>
          <w:rFonts w:hint="cs"/>
          <w:rtl/>
        </w:rPr>
        <w:t>ی</w:t>
      </w:r>
      <w:r w:rsidRPr="00D21EA1">
        <w:rPr>
          <w:rFonts w:hint="cs"/>
          <w:rtl/>
        </w:rPr>
        <w:t>‌گنجد ا</w:t>
      </w:r>
      <w:r w:rsidR="00441E27" w:rsidRPr="00D21EA1">
        <w:rPr>
          <w:rFonts w:hint="cs"/>
          <w:rtl/>
        </w:rPr>
        <w:t>ی</w:t>
      </w:r>
      <w:r w:rsidRPr="00D21EA1">
        <w:rPr>
          <w:rFonts w:hint="cs"/>
          <w:rtl/>
        </w:rPr>
        <w:t>ن امر جزو سنت‌ها</w:t>
      </w:r>
      <w:r w:rsidR="00441E27" w:rsidRPr="00D21EA1">
        <w:rPr>
          <w:rFonts w:hint="cs"/>
          <w:rtl/>
        </w:rPr>
        <w:t>ی</w:t>
      </w:r>
      <w:r w:rsidRPr="00D21EA1">
        <w:rPr>
          <w:rFonts w:hint="cs"/>
          <w:rtl/>
        </w:rPr>
        <w:t xml:space="preserve"> پ</w:t>
      </w:r>
      <w:r w:rsidR="00441E27" w:rsidRPr="00D21EA1">
        <w:rPr>
          <w:rFonts w:hint="cs"/>
          <w:rtl/>
        </w:rPr>
        <w:t>ی</w:t>
      </w:r>
      <w:r w:rsidRPr="00D21EA1">
        <w:rPr>
          <w:rFonts w:hint="cs"/>
          <w:rtl/>
        </w:rPr>
        <w:t>امبران</w:t>
      </w:r>
      <w:r w:rsidR="002A03C8" w:rsidRPr="00D21EA1">
        <w:rPr>
          <w:rFonts w:hint="cs"/>
          <w:rtl/>
        </w:rPr>
        <w:t xml:space="preserve"> </w:t>
      </w:r>
      <w:r w:rsidRPr="00D21EA1">
        <w:rPr>
          <w:rFonts w:hint="cs"/>
          <w:rtl/>
        </w:rPr>
        <w:t>و فرستادگان اس</w:t>
      </w:r>
      <w:r w:rsidR="00E12029" w:rsidRPr="00D21EA1">
        <w:rPr>
          <w:rFonts w:hint="cs"/>
          <w:rtl/>
        </w:rPr>
        <w:t>ت</w:t>
      </w:r>
      <w:r w:rsidRPr="00D21EA1">
        <w:rPr>
          <w:rFonts w:hint="cs"/>
          <w:rtl/>
        </w:rPr>
        <w:t xml:space="preserve">، هم‌چنان </w:t>
      </w:r>
      <w:r w:rsidR="007C1A23" w:rsidRPr="00D21EA1">
        <w:rPr>
          <w:rFonts w:hint="cs"/>
          <w:rtl/>
        </w:rPr>
        <w:t>ک</w:t>
      </w:r>
      <w:r w:rsidRPr="00D21EA1">
        <w:rPr>
          <w:rFonts w:hint="cs"/>
          <w:rtl/>
        </w:rPr>
        <w:t>ه خداوند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w:t>
      </w:r>
    </w:p>
    <w:p w:rsidR="00DE0AAE" w:rsidRPr="00D21EA1" w:rsidRDefault="00A07665" w:rsidP="00CE6547">
      <w:pPr>
        <w:pStyle w:val="aa"/>
        <w:rPr>
          <w:rtl/>
        </w:rPr>
      </w:pPr>
      <w:r>
        <w:rPr>
          <w:rFonts w:ascii="Traditional Arabic" w:hAnsi="Traditional Arabic" w:cs="Traditional Arabic"/>
          <w:rtl/>
        </w:rPr>
        <w:t>﴿</w:t>
      </w:r>
      <w:r w:rsidR="00CE6547">
        <w:rPr>
          <w:rFonts w:hint="cs"/>
          <w:rtl/>
        </w:rPr>
        <w:t>وَلَقَدۡ</w:t>
      </w:r>
      <w:r w:rsidR="00CE6547">
        <w:rPr>
          <w:rtl/>
        </w:rPr>
        <w:t xml:space="preserve"> أَرۡسَلۡنَا رُسُلٗا مِّن قَبۡلِكَ وَجَعَلۡنَا لَهُمۡ أَزۡوَٰجٗا وَذُرِّيَّةٗۚ</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الرعد: 38</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B53F33">
      <w:pPr>
        <w:pStyle w:val="ac"/>
        <w:rPr>
          <w:sz w:val="28"/>
          <w:szCs w:val="28"/>
          <w:rtl/>
        </w:rPr>
      </w:pPr>
      <w:r w:rsidRPr="00D21EA1">
        <w:rPr>
          <w:rFonts w:hint="cs"/>
          <w:rtl/>
        </w:rPr>
        <w:t>«و ما پ</w:t>
      </w:r>
      <w:r w:rsidR="00441E27" w:rsidRPr="00D21EA1">
        <w:rPr>
          <w:rFonts w:hint="cs"/>
          <w:rtl/>
        </w:rPr>
        <w:t>ی</w:t>
      </w:r>
      <w:r w:rsidRPr="00D21EA1">
        <w:rPr>
          <w:rFonts w:hint="cs"/>
          <w:rtl/>
        </w:rPr>
        <w:t>ش از تو پ</w:t>
      </w:r>
      <w:r w:rsidR="00441E27" w:rsidRPr="00D21EA1">
        <w:rPr>
          <w:rFonts w:hint="cs"/>
          <w:rtl/>
        </w:rPr>
        <w:t>ی</w:t>
      </w:r>
      <w:r w:rsidRPr="00D21EA1">
        <w:rPr>
          <w:rFonts w:hint="cs"/>
          <w:rtl/>
        </w:rPr>
        <w:t>غمبران</w:t>
      </w:r>
      <w:r w:rsidR="00441E27" w:rsidRPr="00D21EA1">
        <w:rPr>
          <w:rFonts w:hint="cs"/>
          <w:rtl/>
        </w:rPr>
        <w:t>ی</w:t>
      </w:r>
      <w:r w:rsidRPr="00D21EA1">
        <w:rPr>
          <w:rFonts w:hint="cs"/>
          <w:rtl/>
        </w:rPr>
        <w:t xml:space="preserve"> را روانه </w:t>
      </w:r>
      <w:r w:rsidR="007C1A23" w:rsidRPr="00D21EA1">
        <w:rPr>
          <w:rFonts w:hint="cs"/>
          <w:rtl/>
        </w:rPr>
        <w:t>ک</w:t>
      </w:r>
      <w:r w:rsidRPr="00D21EA1">
        <w:rPr>
          <w:rFonts w:hint="cs"/>
          <w:rtl/>
        </w:rPr>
        <w:t>رده‌ا</w:t>
      </w:r>
      <w:r w:rsidR="00441E27" w:rsidRPr="00D21EA1">
        <w:rPr>
          <w:rFonts w:hint="cs"/>
          <w:rtl/>
        </w:rPr>
        <w:t>ی</w:t>
      </w:r>
      <w:r w:rsidRPr="00D21EA1">
        <w:rPr>
          <w:rFonts w:hint="cs"/>
          <w:rtl/>
        </w:rPr>
        <w:t>م و زنان و فرزندان</w:t>
      </w:r>
      <w:r w:rsidR="00441E27" w:rsidRPr="00D21EA1">
        <w:rPr>
          <w:rFonts w:hint="cs"/>
          <w:rtl/>
        </w:rPr>
        <w:t>ی</w:t>
      </w:r>
      <w:r w:rsidRPr="00D21EA1">
        <w:rPr>
          <w:rFonts w:hint="cs"/>
          <w:rtl/>
        </w:rPr>
        <w:t xml:space="preserve"> بد</w:t>
      </w:r>
      <w:r w:rsidR="00441E27" w:rsidRPr="00D21EA1">
        <w:rPr>
          <w:rFonts w:hint="cs"/>
          <w:rtl/>
        </w:rPr>
        <w:t>ی</w:t>
      </w:r>
      <w:r w:rsidRPr="00D21EA1">
        <w:rPr>
          <w:rFonts w:hint="cs"/>
          <w:rtl/>
        </w:rPr>
        <w:t>شان داده‌ا</w:t>
      </w:r>
      <w:r w:rsidR="00441E27" w:rsidRPr="00D21EA1">
        <w:rPr>
          <w:rFonts w:hint="cs"/>
          <w:rtl/>
        </w:rPr>
        <w:t>ی</w:t>
      </w:r>
      <w:r w:rsidRPr="00D21EA1">
        <w:rPr>
          <w:rFonts w:hint="cs"/>
          <w:rtl/>
        </w:rPr>
        <w:t>م».</w:t>
      </w:r>
      <w:r w:rsidRPr="00D21EA1">
        <w:rPr>
          <w:rFonts w:hint="cs"/>
          <w:sz w:val="28"/>
          <w:szCs w:val="28"/>
          <w:rtl/>
        </w:rPr>
        <w:t xml:space="preserve"> </w:t>
      </w:r>
    </w:p>
    <w:p w:rsidR="00A07665" w:rsidRDefault="00DE0AAE" w:rsidP="00D21EA1">
      <w:pPr>
        <w:pStyle w:val="a0"/>
        <w:rPr>
          <w:rtl/>
        </w:rPr>
      </w:pPr>
      <w:r w:rsidRPr="00D21EA1">
        <w:rPr>
          <w:rFonts w:hint="cs"/>
          <w:rtl/>
        </w:rPr>
        <w:t>خداوند در ارتباط با ا</w:t>
      </w:r>
      <w:r w:rsidR="00441E27" w:rsidRPr="00D21EA1">
        <w:rPr>
          <w:rFonts w:hint="cs"/>
          <w:rtl/>
        </w:rPr>
        <w:t>ی</w:t>
      </w:r>
      <w:r w:rsidRPr="00D21EA1">
        <w:rPr>
          <w:rFonts w:hint="cs"/>
          <w:rtl/>
        </w:rPr>
        <w:t>ن لطف و منت</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بر آدم</w:t>
      </w:r>
      <w:r w:rsidR="00441E27" w:rsidRPr="00D21EA1">
        <w:rPr>
          <w:rFonts w:hint="cs"/>
          <w:rtl/>
        </w:rPr>
        <w:t>ی</w:t>
      </w:r>
      <w:r w:rsidRPr="00D21EA1">
        <w:rPr>
          <w:rFonts w:hint="cs"/>
          <w:rtl/>
        </w:rPr>
        <w:t>ان نهاده در</w:t>
      </w:r>
      <w:r w:rsidR="002A03C8" w:rsidRPr="00D21EA1">
        <w:rPr>
          <w:rFonts w:hint="cs"/>
          <w:rtl/>
        </w:rPr>
        <w:t xml:space="preserve"> </w:t>
      </w:r>
      <w:r w:rsidRPr="00D21EA1">
        <w:rPr>
          <w:rFonts w:hint="cs"/>
          <w:rtl/>
        </w:rPr>
        <w:t>آ</w:t>
      </w:r>
      <w:r w:rsidR="00441E27" w:rsidRPr="00D21EA1">
        <w:rPr>
          <w:rFonts w:hint="cs"/>
          <w:rtl/>
        </w:rPr>
        <w:t>ی</w:t>
      </w:r>
      <w:r w:rsidRPr="00D21EA1">
        <w:rPr>
          <w:rFonts w:hint="cs"/>
          <w:rtl/>
        </w:rPr>
        <w:t>ات</w:t>
      </w:r>
      <w:r w:rsidR="002A03C8" w:rsidRPr="00D21EA1">
        <w:rPr>
          <w:rFonts w:hint="cs"/>
          <w:rtl/>
        </w:rPr>
        <w:t xml:space="preserve"> </w:t>
      </w:r>
      <w:r w:rsidRPr="00D21EA1">
        <w:rPr>
          <w:rFonts w:hint="cs"/>
          <w:rtl/>
        </w:rPr>
        <w:t>متعدد</w:t>
      </w:r>
      <w:r w:rsidR="00441E27" w:rsidRPr="00D21EA1">
        <w:rPr>
          <w:rFonts w:hint="cs"/>
          <w:rtl/>
        </w:rPr>
        <w:t>ی</w:t>
      </w:r>
      <w:r w:rsidRPr="00D21EA1">
        <w:rPr>
          <w:rFonts w:hint="cs"/>
          <w:rtl/>
        </w:rPr>
        <w:t xml:space="preserve"> از</w:t>
      </w:r>
      <w:r w:rsidR="002A03C8" w:rsidRPr="00D21EA1">
        <w:rPr>
          <w:rFonts w:hint="cs"/>
          <w:rtl/>
        </w:rPr>
        <w:t xml:space="preserve"> </w:t>
      </w:r>
      <w:r w:rsidRPr="00D21EA1">
        <w:rPr>
          <w:rFonts w:hint="cs"/>
          <w:rtl/>
        </w:rPr>
        <w:t>قرآن از آن نام برده است</w:t>
      </w:r>
      <w:r w:rsidR="00E12029" w:rsidRPr="00D21EA1">
        <w:rPr>
          <w:rFonts w:hint="cs"/>
          <w:rtl/>
        </w:rPr>
        <w:t>،</w:t>
      </w:r>
      <w:r w:rsidRPr="00D21EA1">
        <w:rPr>
          <w:rFonts w:hint="cs"/>
          <w:rtl/>
        </w:rPr>
        <w:t xml:space="preserve"> خداوند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w:t>
      </w:r>
    </w:p>
    <w:p w:rsidR="00DE0AAE" w:rsidRPr="00D21EA1" w:rsidRDefault="00A07665" w:rsidP="00CE6547">
      <w:pPr>
        <w:pStyle w:val="aa"/>
        <w:rPr>
          <w:rtl/>
        </w:rPr>
      </w:pPr>
      <w:r>
        <w:rPr>
          <w:rFonts w:ascii="Traditional Arabic" w:hAnsi="Traditional Arabic" w:cs="Traditional Arabic"/>
          <w:rtl/>
        </w:rPr>
        <w:t>﴿</w:t>
      </w:r>
      <w:r w:rsidR="00CE6547">
        <w:rPr>
          <w:rFonts w:hint="cs"/>
          <w:rtl/>
        </w:rPr>
        <w:t>وَٱللَّهُ</w:t>
      </w:r>
      <w:r w:rsidR="00CE6547">
        <w:rPr>
          <w:rtl/>
        </w:rPr>
        <w:t xml:space="preserve"> جَعَلَ لَكُم مِّنۡ أَنفُسِكُمۡ أَزۡوَٰجٗا وَجَعَلَ لَكُم مِّنۡ أَزۡوَٰجِكُم بَنِينَ وَحَفَدَةٗ وَرَزَقَكُم مِّنَ </w:t>
      </w:r>
      <w:r w:rsidR="00CE6547">
        <w:rPr>
          <w:rFonts w:hint="cs"/>
          <w:rtl/>
        </w:rPr>
        <w:t>ٱلطَّيِّبَٰتِۚ</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النحل: 72</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B53F33" w:rsidRDefault="00DE0AAE" w:rsidP="00B53F33">
      <w:pPr>
        <w:pStyle w:val="ac"/>
        <w:rPr>
          <w:rtl/>
        </w:rPr>
      </w:pPr>
      <w:r w:rsidRPr="00B53F33">
        <w:rPr>
          <w:rFonts w:hint="cs"/>
          <w:rtl/>
        </w:rPr>
        <w:t>«و خداوند</w:t>
      </w:r>
      <w:r w:rsidR="00E12029" w:rsidRPr="00B53F33">
        <w:rPr>
          <w:rFonts w:hint="cs"/>
          <w:rtl/>
        </w:rPr>
        <w:t xml:space="preserve"> </w:t>
      </w:r>
      <w:r w:rsidRPr="00B53F33">
        <w:rPr>
          <w:rFonts w:hint="cs"/>
          <w:rtl/>
        </w:rPr>
        <w:t>از خودتان برا</w:t>
      </w:r>
      <w:r w:rsidR="00441E27" w:rsidRPr="00B53F33">
        <w:rPr>
          <w:rFonts w:hint="cs"/>
          <w:rtl/>
        </w:rPr>
        <w:t>ی</w:t>
      </w:r>
      <w:r w:rsidRPr="00B53F33">
        <w:rPr>
          <w:rFonts w:hint="cs"/>
          <w:rtl/>
        </w:rPr>
        <w:t xml:space="preserve"> شما همسران</w:t>
      </w:r>
      <w:r w:rsidR="00441E27" w:rsidRPr="00B53F33">
        <w:rPr>
          <w:rFonts w:hint="cs"/>
          <w:rtl/>
        </w:rPr>
        <w:t>ی</w:t>
      </w:r>
      <w:r w:rsidRPr="00B53F33">
        <w:rPr>
          <w:rFonts w:hint="cs"/>
          <w:rtl/>
        </w:rPr>
        <w:t xml:space="preserve"> قرار داد و از همسرانتان برا</w:t>
      </w:r>
      <w:r w:rsidR="00441E27" w:rsidRPr="00B53F33">
        <w:rPr>
          <w:rFonts w:hint="cs"/>
          <w:rtl/>
        </w:rPr>
        <w:t>ی</w:t>
      </w:r>
      <w:r w:rsidRPr="00B53F33">
        <w:rPr>
          <w:rFonts w:hint="cs"/>
          <w:rtl/>
        </w:rPr>
        <w:t xml:space="preserve"> شما فرزندان و نوادگان آفر</w:t>
      </w:r>
      <w:r w:rsidR="00441E27" w:rsidRPr="00B53F33">
        <w:rPr>
          <w:rFonts w:hint="cs"/>
          <w:rtl/>
        </w:rPr>
        <w:t>ی</w:t>
      </w:r>
      <w:r w:rsidRPr="00B53F33">
        <w:rPr>
          <w:rFonts w:hint="cs"/>
          <w:rtl/>
        </w:rPr>
        <w:t>د و از پا</w:t>
      </w:r>
      <w:r w:rsidR="007C1A23" w:rsidRPr="00B53F33">
        <w:rPr>
          <w:rFonts w:hint="cs"/>
          <w:rtl/>
        </w:rPr>
        <w:t>ک</w:t>
      </w:r>
      <w:r w:rsidR="00441E27" w:rsidRPr="00B53F33">
        <w:rPr>
          <w:rFonts w:hint="cs"/>
          <w:rtl/>
        </w:rPr>
        <w:t>ی</w:t>
      </w:r>
      <w:r w:rsidRPr="00B53F33">
        <w:rPr>
          <w:rFonts w:hint="cs"/>
          <w:rtl/>
        </w:rPr>
        <w:t>زه‌ها به شما روز</w:t>
      </w:r>
      <w:r w:rsidR="00441E27" w:rsidRPr="00B53F33">
        <w:rPr>
          <w:rFonts w:hint="cs"/>
          <w:rtl/>
        </w:rPr>
        <w:t>ی</w:t>
      </w:r>
      <w:r w:rsidRPr="00B53F33">
        <w:rPr>
          <w:rFonts w:hint="cs"/>
          <w:rtl/>
        </w:rPr>
        <w:t xml:space="preserve"> داد». </w:t>
      </w:r>
    </w:p>
    <w:p w:rsidR="00DE0AAE" w:rsidRDefault="00DE0AAE" w:rsidP="00D21EA1">
      <w:pPr>
        <w:pStyle w:val="a0"/>
        <w:rPr>
          <w:rtl/>
        </w:rPr>
      </w:pPr>
      <w:r w:rsidRPr="00D21EA1">
        <w:rPr>
          <w:rFonts w:hint="cs"/>
          <w:rtl/>
        </w:rPr>
        <w:t xml:space="preserve">و </w:t>
      </w:r>
      <w:r w:rsidR="00441E27" w:rsidRPr="00D21EA1">
        <w:rPr>
          <w:rFonts w:hint="cs"/>
          <w:rtl/>
        </w:rPr>
        <w:t>ی</w:t>
      </w:r>
      <w:r w:rsidRPr="00D21EA1">
        <w:rPr>
          <w:rFonts w:hint="cs"/>
          <w:rtl/>
        </w:rPr>
        <w:t>ا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w:t>
      </w:r>
    </w:p>
    <w:p w:rsidR="00A07665" w:rsidRPr="00D21EA1" w:rsidRDefault="00A07665" w:rsidP="00CE6547">
      <w:pPr>
        <w:pStyle w:val="aa"/>
        <w:rPr>
          <w:rtl/>
        </w:rPr>
      </w:pPr>
      <w:r>
        <w:rPr>
          <w:rFonts w:ascii="Traditional Arabic" w:hAnsi="Traditional Arabic" w:cs="Traditional Arabic"/>
          <w:rtl/>
        </w:rPr>
        <w:t>﴿</w:t>
      </w:r>
      <w:r w:rsidR="00CE6547">
        <w:rPr>
          <w:rFonts w:hint="cs"/>
          <w:rtl/>
        </w:rPr>
        <w:t>وَمِنۡ</w:t>
      </w:r>
      <w:r w:rsidR="00CE6547">
        <w:rPr>
          <w:rtl/>
        </w:rPr>
        <w:t xml:space="preserve"> ءَايَٰتِهِ</w:t>
      </w:r>
      <w:r w:rsidR="00CE6547">
        <w:rPr>
          <w:rFonts w:hint="cs"/>
          <w:rtl/>
        </w:rPr>
        <w:t>ۦٓ</w:t>
      </w:r>
      <w:r w:rsidR="00CE6547">
        <w:rPr>
          <w:rtl/>
        </w:rPr>
        <w:t xml:space="preserve"> أَنۡ خَلَقَ لَكُم مِّنۡ أَنفُسِكُمۡ أَزۡوَٰجٗا لِّتَسۡكُنُوٓاْ إِلَيۡهَا وَجَعَلَ بَيۡنَكُم مَّوَدَّةٗ وَرَحۡمَةًۚ إِنَّ فِي ذَٰلِكَ لَأٓيَٰتٖ لِّقَوۡمٖ يَتَفَكَّرُونَ ٢١</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الروم: 21</w:t>
      </w:r>
      <w:r w:rsidRPr="00790A3B">
        <w:rPr>
          <w:rStyle w:val="Char8"/>
          <w:rFonts w:hint="cs"/>
          <w:rtl/>
        </w:rPr>
        <w:t>]</w:t>
      </w:r>
      <w:r w:rsidRPr="00790A3B">
        <w:rPr>
          <w:rStyle w:val="Char0"/>
          <w:rFonts w:hint="cs"/>
          <w:rtl/>
        </w:rPr>
        <w:t>.</w:t>
      </w:r>
    </w:p>
    <w:p w:rsidR="00DE0AAE" w:rsidRPr="00B53F33" w:rsidRDefault="00DE0AAE" w:rsidP="00B53F33">
      <w:pPr>
        <w:pStyle w:val="ac"/>
        <w:rPr>
          <w:rtl/>
        </w:rPr>
      </w:pPr>
      <w:r w:rsidRPr="00B53F33">
        <w:rPr>
          <w:rFonts w:hint="cs"/>
          <w:rtl/>
        </w:rPr>
        <w:t>«و از نشانه‌ها</w:t>
      </w:r>
      <w:r w:rsidR="00441E27" w:rsidRPr="00B53F33">
        <w:rPr>
          <w:rFonts w:hint="cs"/>
          <w:rtl/>
        </w:rPr>
        <w:t>ی</w:t>
      </w:r>
      <w:r w:rsidRPr="00B53F33">
        <w:rPr>
          <w:rFonts w:hint="cs"/>
          <w:rtl/>
        </w:rPr>
        <w:t xml:space="preserve">ش آن است </w:t>
      </w:r>
      <w:r w:rsidR="007C1A23" w:rsidRPr="00B53F33">
        <w:rPr>
          <w:rFonts w:hint="cs"/>
          <w:rtl/>
        </w:rPr>
        <w:t>ک</w:t>
      </w:r>
      <w:r w:rsidRPr="00B53F33">
        <w:rPr>
          <w:rFonts w:hint="cs"/>
          <w:rtl/>
        </w:rPr>
        <w:t>ه</w:t>
      </w:r>
      <w:r w:rsidR="002A03C8" w:rsidRPr="00B53F33">
        <w:rPr>
          <w:rFonts w:hint="cs"/>
          <w:rtl/>
        </w:rPr>
        <w:t xml:space="preserve"> </w:t>
      </w:r>
      <w:r w:rsidRPr="00B53F33">
        <w:rPr>
          <w:rFonts w:hint="cs"/>
          <w:rtl/>
        </w:rPr>
        <w:t>برا</w:t>
      </w:r>
      <w:r w:rsidR="00441E27" w:rsidRPr="00B53F33">
        <w:rPr>
          <w:rFonts w:hint="cs"/>
          <w:rtl/>
        </w:rPr>
        <w:t>ی</w:t>
      </w:r>
      <w:r w:rsidRPr="00B53F33">
        <w:rPr>
          <w:rFonts w:hint="cs"/>
          <w:rtl/>
        </w:rPr>
        <w:t xml:space="preserve">تان از </w:t>
      </w:r>
      <w:r w:rsidRPr="00B53F33">
        <w:t>]</w:t>
      </w:r>
      <w:r w:rsidRPr="00B53F33">
        <w:rPr>
          <w:rFonts w:hint="cs"/>
          <w:rtl/>
        </w:rPr>
        <w:t>جنس</w:t>
      </w:r>
      <w:r w:rsidRPr="00B53F33">
        <w:t>[</w:t>
      </w:r>
      <w:r w:rsidRPr="00B53F33">
        <w:rPr>
          <w:rFonts w:hint="cs"/>
          <w:rtl/>
        </w:rPr>
        <w:t xml:space="preserve"> خودتان همسران</w:t>
      </w:r>
      <w:r w:rsidR="00441E27" w:rsidRPr="00B53F33">
        <w:rPr>
          <w:rFonts w:hint="cs"/>
          <w:rtl/>
        </w:rPr>
        <w:t>ی</w:t>
      </w:r>
      <w:r w:rsidRPr="00B53F33">
        <w:rPr>
          <w:rFonts w:hint="cs"/>
          <w:rtl/>
        </w:rPr>
        <w:t xml:space="preserve"> آفر</w:t>
      </w:r>
      <w:r w:rsidR="00441E27" w:rsidRPr="00B53F33">
        <w:rPr>
          <w:rFonts w:hint="cs"/>
          <w:rtl/>
        </w:rPr>
        <w:t>ی</w:t>
      </w:r>
      <w:r w:rsidRPr="00B53F33">
        <w:rPr>
          <w:rFonts w:hint="cs"/>
          <w:rtl/>
        </w:rPr>
        <w:t>د تا به آنها آرام گ</w:t>
      </w:r>
      <w:r w:rsidR="00441E27" w:rsidRPr="00B53F33">
        <w:rPr>
          <w:rFonts w:hint="cs"/>
          <w:rtl/>
        </w:rPr>
        <w:t>ی</w:t>
      </w:r>
      <w:r w:rsidRPr="00B53F33">
        <w:rPr>
          <w:rFonts w:hint="cs"/>
          <w:rtl/>
        </w:rPr>
        <w:t>ر</w:t>
      </w:r>
      <w:r w:rsidR="00441E27" w:rsidRPr="00B53F33">
        <w:rPr>
          <w:rFonts w:hint="cs"/>
          <w:rtl/>
        </w:rPr>
        <w:t>ی</w:t>
      </w:r>
      <w:r w:rsidRPr="00B53F33">
        <w:rPr>
          <w:rFonts w:hint="cs"/>
          <w:rtl/>
        </w:rPr>
        <w:t xml:space="preserve">د </w:t>
      </w:r>
      <w:r w:rsidR="00E12029" w:rsidRPr="00B53F33">
        <w:rPr>
          <w:rFonts w:hint="cs"/>
          <w:rtl/>
        </w:rPr>
        <w:t xml:space="preserve">و </w:t>
      </w:r>
      <w:r w:rsidRPr="00B53F33">
        <w:rPr>
          <w:rFonts w:hint="cs"/>
          <w:rtl/>
        </w:rPr>
        <w:t>ب</w:t>
      </w:r>
      <w:r w:rsidR="00441E27" w:rsidRPr="00B53F33">
        <w:rPr>
          <w:rFonts w:hint="cs"/>
          <w:rtl/>
        </w:rPr>
        <w:t>ی</w:t>
      </w:r>
      <w:r w:rsidRPr="00B53F33">
        <w:rPr>
          <w:rFonts w:hint="cs"/>
          <w:rtl/>
        </w:rPr>
        <w:t>ن شما دوست</w:t>
      </w:r>
      <w:r w:rsidR="00441E27" w:rsidRPr="00B53F33">
        <w:rPr>
          <w:rFonts w:hint="cs"/>
          <w:rtl/>
        </w:rPr>
        <w:t>ی</w:t>
      </w:r>
      <w:r w:rsidRPr="00B53F33">
        <w:rPr>
          <w:rFonts w:hint="cs"/>
          <w:rtl/>
        </w:rPr>
        <w:t xml:space="preserve"> و مهربان</w:t>
      </w:r>
      <w:r w:rsidR="00441E27" w:rsidRPr="00B53F33">
        <w:rPr>
          <w:rFonts w:hint="cs"/>
          <w:rtl/>
        </w:rPr>
        <w:t>ی</w:t>
      </w:r>
      <w:r w:rsidRPr="00B53F33">
        <w:rPr>
          <w:rFonts w:hint="cs"/>
          <w:rtl/>
        </w:rPr>
        <w:t xml:space="preserve"> مقرر داشت. ب</w:t>
      </w:r>
      <w:r w:rsidR="00441E27" w:rsidRPr="00B53F33">
        <w:rPr>
          <w:rFonts w:hint="cs"/>
          <w:rtl/>
        </w:rPr>
        <w:t>ی</w:t>
      </w:r>
      <w:r w:rsidRPr="00B53F33">
        <w:rPr>
          <w:rFonts w:hint="cs"/>
          <w:rtl/>
        </w:rPr>
        <w:t>‌گمان در ا</w:t>
      </w:r>
      <w:r w:rsidR="00441E27" w:rsidRPr="00B53F33">
        <w:rPr>
          <w:rFonts w:hint="cs"/>
          <w:rtl/>
        </w:rPr>
        <w:t>ی</w:t>
      </w:r>
      <w:r w:rsidRPr="00B53F33">
        <w:rPr>
          <w:rFonts w:hint="cs"/>
          <w:rtl/>
        </w:rPr>
        <w:t xml:space="preserve">ن </w:t>
      </w:r>
      <w:r w:rsidRPr="00B53F33">
        <w:t>]</w:t>
      </w:r>
      <w:r w:rsidR="007C1A23" w:rsidRPr="00B53F33">
        <w:rPr>
          <w:rFonts w:hint="cs"/>
          <w:rtl/>
        </w:rPr>
        <w:t>ک</w:t>
      </w:r>
      <w:r w:rsidRPr="00B53F33">
        <w:rPr>
          <w:rFonts w:hint="cs"/>
          <w:rtl/>
        </w:rPr>
        <w:t>ار</w:t>
      </w:r>
      <w:r w:rsidRPr="00B53F33">
        <w:t>[</w:t>
      </w:r>
      <w:r w:rsidRPr="00B53F33">
        <w:rPr>
          <w:rFonts w:hint="cs"/>
          <w:rtl/>
        </w:rPr>
        <w:t xml:space="preserve"> برا</w:t>
      </w:r>
      <w:r w:rsidR="00441E27" w:rsidRPr="00B53F33">
        <w:rPr>
          <w:rFonts w:hint="cs"/>
          <w:rtl/>
        </w:rPr>
        <w:t>ی</w:t>
      </w:r>
      <w:r w:rsidRPr="00B53F33">
        <w:rPr>
          <w:rFonts w:hint="cs"/>
          <w:rtl/>
        </w:rPr>
        <w:t xml:space="preserve"> گروه</w:t>
      </w:r>
      <w:r w:rsidR="00441E27" w:rsidRPr="00B53F33">
        <w:rPr>
          <w:rFonts w:hint="cs"/>
          <w:rtl/>
        </w:rPr>
        <w:t>ی</w:t>
      </w:r>
      <w:r w:rsidRPr="00B53F33">
        <w:rPr>
          <w:rFonts w:hint="cs"/>
          <w:rtl/>
        </w:rPr>
        <w:t xml:space="preserve"> </w:t>
      </w:r>
      <w:r w:rsidR="007C1A23" w:rsidRPr="00B53F33">
        <w:rPr>
          <w:rFonts w:hint="cs"/>
          <w:rtl/>
        </w:rPr>
        <w:t>ک</w:t>
      </w:r>
      <w:r w:rsidRPr="00B53F33">
        <w:rPr>
          <w:rFonts w:hint="cs"/>
          <w:rtl/>
        </w:rPr>
        <w:t>ه م</w:t>
      </w:r>
      <w:r w:rsidR="00441E27" w:rsidRPr="00B53F33">
        <w:rPr>
          <w:rFonts w:hint="cs"/>
          <w:rtl/>
        </w:rPr>
        <w:t>ی</w:t>
      </w:r>
      <w:r w:rsidRPr="00B53F33">
        <w:rPr>
          <w:rFonts w:hint="cs"/>
          <w:rtl/>
        </w:rPr>
        <w:t>‌اند</w:t>
      </w:r>
      <w:r w:rsidR="00441E27" w:rsidRPr="00B53F33">
        <w:rPr>
          <w:rFonts w:hint="cs"/>
          <w:rtl/>
        </w:rPr>
        <w:t>ی</w:t>
      </w:r>
      <w:r w:rsidRPr="00B53F33">
        <w:rPr>
          <w:rFonts w:hint="cs"/>
          <w:rtl/>
        </w:rPr>
        <w:t>شند ما</w:t>
      </w:r>
      <w:r w:rsidR="00441E27" w:rsidRPr="00B53F33">
        <w:rPr>
          <w:rFonts w:hint="cs"/>
          <w:rtl/>
        </w:rPr>
        <w:t>ی</w:t>
      </w:r>
      <w:r w:rsidRPr="00B53F33">
        <w:rPr>
          <w:rFonts w:hint="cs"/>
          <w:rtl/>
        </w:rPr>
        <w:t>ه‌ها</w:t>
      </w:r>
      <w:r w:rsidR="00441E27" w:rsidRPr="00B53F33">
        <w:rPr>
          <w:rFonts w:hint="cs"/>
          <w:rtl/>
        </w:rPr>
        <w:t>ی</w:t>
      </w:r>
      <w:r w:rsidRPr="00B53F33">
        <w:rPr>
          <w:rFonts w:hint="cs"/>
          <w:rtl/>
        </w:rPr>
        <w:t xml:space="preserve"> عبرت</w:t>
      </w:r>
      <w:r w:rsidR="00441E27" w:rsidRPr="00B53F33">
        <w:rPr>
          <w:rFonts w:hint="cs"/>
          <w:rtl/>
        </w:rPr>
        <w:t>ی</w:t>
      </w:r>
      <w:r w:rsidRPr="00B53F33">
        <w:rPr>
          <w:rFonts w:hint="cs"/>
          <w:rtl/>
        </w:rPr>
        <w:t xml:space="preserve"> است». </w:t>
      </w:r>
    </w:p>
    <w:p w:rsidR="00B53F33" w:rsidRDefault="00DE0AAE" w:rsidP="00B53F33">
      <w:pPr>
        <w:pStyle w:val="a0"/>
        <w:rPr>
          <w:rtl/>
        </w:rPr>
      </w:pPr>
      <w:r w:rsidRPr="00B53F33">
        <w:rPr>
          <w:rFonts w:hint="cs"/>
          <w:rtl/>
        </w:rPr>
        <w:t xml:space="preserve">در قرآن </w:t>
      </w:r>
      <w:r w:rsidR="007C1A23" w:rsidRPr="00B53F33">
        <w:rPr>
          <w:rFonts w:hint="cs"/>
          <w:rtl/>
        </w:rPr>
        <w:t>ک</w:t>
      </w:r>
      <w:r w:rsidRPr="00B53F33">
        <w:rPr>
          <w:rFonts w:hint="cs"/>
          <w:rtl/>
        </w:rPr>
        <w:t>ر</w:t>
      </w:r>
      <w:r w:rsidR="00441E27" w:rsidRPr="00B53F33">
        <w:rPr>
          <w:rFonts w:hint="cs"/>
          <w:rtl/>
        </w:rPr>
        <w:t>ی</w:t>
      </w:r>
      <w:r w:rsidRPr="00B53F33">
        <w:rPr>
          <w:rFonts w:hint="cs"/>
          <w:rtl/>
        </w:rPr>
        <w:t>م آ</w:t>
      </w:r>
      <w:r w:rsidR="00441E27" w:rsidRPr="00B53F33">
        <w:rPr>
          <w:rFonts w:hint="cs"/>
          <w:rtl/>
        </w:rPr>
        <w:t>ی</w:t>
      </w:r>
      <w:r w:rsidRPr="00B53F33">
        <w:rPr>
          <w:rFonts w:hint="cs"/>
          <w:rtl/>
        </w:rPr>
        <w:t>ات متعدد</w:t>
      </w:r>
      <w:r w:rsidR="00441E27" w:rsidRPr="00B53F33">
        <w:rPr>
          <w:rFonts w:hint="cs"/>
          <w:rtl/>
        </w:rPr>
        <w:t>ی</w:t>
      </w:r>
      <w:r w:rsidRPr="00B53F33">
        <w:rPr>
          <w:rFonts w:hint="cs"/>
          <w:rtl/>
        </w:rPr>
        <w:t xml:space="preserve"> وجود دارد </w:t>
      </w:r>
      <w:r w:rsidR="007C1A23" w:rsidRPr="00B53F33">
        <w:rPr>
          <w:rFonts w:hint="cs"/>
          <w:rtl/>
        </w:rPr>
        <w:t>ک</w:t>
      </w:r>
      <w:r w:rsidRPr="00B53F33">
        <w:rPr>
          <w:rFonts w:hint="cs"/>
          <w:rtl/>
        </w:rPr>
        <w:t>ه در آنها:</w:t>
      </w:r>
    </w:p>
    <w:p w:rsidR="00B53F33" w:rsidRDefault="00DE0AAE" w:rsidP="00B53F33">
      <w:pPr>
        <w:pStyle w:val="a0"/>
        <w:numPr>
          <w:ilvl w:val="0"/>
          <w:numId w:val="25"/>
        </w:numPr>
      </w:pPr>
      <w:r w:rsidRPr="00B53F33">
        <w:rPr>
          <w:rFonts w:hint="cs"/>
          <w:rtl/>
        </w:rPr>
        <w:t>دستور به ازدواج</w:t>
      </w:r>
      <w:r w:rsidR="00B53F33">
        <w:rPr>
          <w:rFonts w:hint="cs"/>
          <w:rtl/>
        </w:rPr>
        <w:t>.</w:t>
      </w:r>
    </w:p>
    <w:p w:rsidR="00B53F33" w:rsidRDefault="00DE0AAE" w:rsidP="00B53F33">
      <w:pPr>
        <w:pStyle w:val="a0"/>
        <w:numPr>
          <w:ilvl w:val="0"/>
          <w:numId w:val="25"/>
        </w:numPr>
      </w:pPr>
      <w:r w:rsidRPr="00B53F33">
        <w:rPr>
          <w:rFonts w:hint="cs"/>
          <w:rtl/>
        </w:rPr>
        <w:t>تشو</w:t>
      </w:r>
      <w:r w:rsidR="00441E27" w:rsidRPr="00B53F33">
        <w:rPr>
          <w:rFonts w:hint="cs"/>
          <w:rtl/>
        </w:rPr>
        <w:t>ی</w:t>
      </w:r>
      <w:r w:rsidRPr="00B53F33">
        <w:rPr>
          <w:rFonts w:hint="cs"/>
          <w:rtl/>
        </w:rPr>
        <w:t>ق و ترغ</w:t>
      </w:r>
      <w:r w:rsidR="00441E27" w:rsidRPr="00B53F33">
        <w:rPr>
          <w:rFonts w:hint="cs"/>
          <w:rtl/>
        </w:rPr>
        <w:t>ی</w:t>
      </w:r>
      <w:r w:rsidRPr="00B53F33">
        <w:rPr>
          <w:rFonts w:hint="cs"/>
          <w:rtl/>
        </w:rPr>
        <w:t>ب در خصوص آن</w:t>
      </w:r>
      <w:r w:rsidR="00B53F33">
        <w:rPr>
          <w:rFonts w:hint="cs"/>
          <w:rtl/>
        </w:rPr>
        <w:t>.</w:t>
      </w:r>
    </w:p>
    <w:p w:rsidR="00B53F33" w:rsidRDefault="00DE0AAE" w:rsidP="00B53F33">
      <w:pPr>
        <w:pStyle w:val="a0"/>
        <w:numPr>
          <w:ilvl w:val="0"/>
          <w:numId w:val="25"/>
        </w:numPr>
      </w:pPr>
      <w:r w:rsidRPr="00B53F33">
        <w:rPr>
          <w:rFonts w:hint="cs"/>
          <w:rtl/>
        </w:rPr>
        <w:t>ب</w:t>
      </w:r>
      <w:r w:rsidR="00441E27" w:rsidRPr="00B53F33">
        <w:rPr>
          <w:rFonts w:hint="cs"/>
          <w:rtl/>
        </w:rPr>
        <w:t>ی</w:t>
      </w:r>
      <w:r w:rsidRPr="00B53F33">
        <w:rPr>
          <w:rFonts w:hint="cs"/>
          <w:rtl/>
        </w:rPr>
        <w:t>ان آثار و ثمرات آن</w:t>
      </w:r>
      <w:r w:rsidR="00B53F33">
        <w:rPr>
          <w:rFonts w:hint="cs"/>
          <w:rtl/>
        </w:rPr>
        <w:t>.</w:t>
      </w:r>
    </w:p>
    <w:p w:rsidR="00757CCF" w:rsidRPr="00757CCF" w:rsidRDefault="00DE0AAE" w:rsidP="00B53F33">
      <w:pPr>
        <w:pStyle w:val="a0"/>
        <w:numPr>
          <w:ilvl w:val="0"/>
          <w:numId w:val="25"/>
        </w:numPr>
        <w:rPr>
          <w:sz w:val="2"/>
          <w:szCs w:val="2"/>
        </w:rPr>
      </w:pPr>
      <w:r w:rsidRPr="00B53F33">
        <w:rPr>
          <w:rFonts w:hint="cs"/>
          <w:rtl/>
        </w:rPr>
        <w:t>و توض</w:t>
      </w:r>
      <w:r w:rsidR="00441E27" w:rsidRPr="00B53F33">
        <w:rPr>
          <w:rFonts w:hint="cs"/>
          <w:rtl/>
        </w:rPr>
        <w:t>ی</w:t>
      </w:r>
      <w:r w:rsidRPr="00B53F33">
        <w:rPr>
          <w:rFonts w:hint="cs"/>
          <w:rtl/>
        </w:rPr>
        <w:t>ح حقوق متعلق بدان مانند معاشرت ن</w:t>
      </w:r>
      <w:r w:rsidR="00441E27" w:rsidRPr="00B53F33">
        <w:rPr>
          <w:rFonts w:hint="cs"/>
          <w:rtl/>
        </w:rPr>
        <w:t>ی</w:t>
      </w:r>
      <w:r w:rsidR="007C1A23" w:rsidRPr="00B53F33">
        <w:rPr>
          <w:rFonts w:hint="cs"/>
          <w:rtl/>
        </w:rPr>
        <w:t>ک</w:t>
      </w:r>
      <w:r w:rsidRPr="00B53F33">
        <w:rPr>
          <w:rFonts w:hint="cs"/>
          <w:rtl/>
        </w:rPr>
        <w:t>و، و همراه</w:t>
      </w:r>
      <w:r w:rsidR="00441E27" w:rsidRPr="00B53F33">
        <w:rPr>
          <w:rFonts w:hint="cs"/>
          <w:rtl/>
        </w:rPr>
        <w:t>ی</w:t>
      </w:r>
      <w:r w:rsidRPr="00B53F33">
        <w:rPr>
          <w:rFonts w:hint="cs"/>
          <w:rtl/>
        </w:rPr>
        <w:t xml:space="preserve"> سودمند، و پره</w:t>
      </w:r>
      <w:r w:rsidR="00441E27" w:rsidRPr="00B53F33">
        <w:rPr>
          <w:rFonts w:hint="cs"/>
          <w:rtl/>
        </w:rPr>
        <w:t>ی</w:t>
      </w:r>
      <w:r w:rsidRPr="00B53F33">
        <w:rPr>
          <w:rFonts w:hint="cs"/>
          <w:rtl/>
        </w:rPr>
        <w:t>ز از اذ</w:t>
      </w:r>
      <w:r w:rsidR="00441E27" w:rsidRPr="00B53F33">
        <w:rPr>
          <w:rFonts w:hint="cs"/>
          <w:rtl/>
        </w:rPr>
        <w:t>ی</w:t>
      </w:r>
      <w:r w:rsidRPr="00B53F33">
        <w:rPr>
          <w:rFonts w:hint="cs"/>
          <w:rtl/>
        </w:rPr>
        <w:t xml:space="preserve">ت و آزار </w:t>
      </w:r>
      <w:r w:rsidR="00441E27" w:rsidRPr="00B53F33">
        <w:rPr>
          <w:rFonts w:hint="cs"/>
          <w:rtl/>
        </w:rPr>
        <w:t>ی</w:t>
      </w:r>
      <w:r w:rsidR="007C1A23" w:rsidRPr="00B53F33">
        <w:rPr>
          <w:rFonts w:hint="cs"/>
          <w:rtl/>
        </w:rPr>
        <w:t>ک</w:t>
      </w:r>
      <w:r w:rsidRPr="00B53F33">
        <w:rPr>
          <w:rFonts w:hint="cs"/>
          <w:rtl/>
        </w:rPr>
        <w:t>د</w:t>
      </w:r>
      <w:r w:rsidR="00441E27" w:rsidRPr="00B53F33">
        <w:rPr>
          <w:rFonts w:hint="cs"/>
          <w:rtl/>
        </w:rPr>
        <w:t>ی</w:t>
      </w:r>
      <w:r w:rsidRPr="00B53F33">
        <w:rPr>
          <w:rFonts w:hint="cs"/>
          <w:rtl/>
        </w:rPr>
        <w:t>گر، ود</w:t>
      </w:r>
      <w:r w:rsidR="00441E27" w:rsidRPr="00B53F33">
        <w:rPr>
          <w:rFonts w:hint="cs"/>
          <w:rtl/>
        </w:rPr>
        <w:t>ی</w:t>
      </w:r>
      <w:r w:rsidRPr="00B53F33">
        <w:rPr>
          <w:rFonts w:hint="cs"/>
          <w:rtl/>
        </w:rPr>
        <w:t>گر حقوق وقوان</w:t>
      </w:r>
      <w:r w:rsidR="00441E27" w:rsidRPr="00B53F33">
        <w:rPr>
          <w:rFonts w:hint="cs"/>
          <w:rtl/>
        </w:rPr>
        <w:t>ی</w:t>
      </w:r>
      <w:r w:rsidRPr="00B53F33">
        <w:rPr>
          <w:rFonts w:hint="cs"/>
          <w:rtl/>
        </w:rPr>
        <w:t>ن</w:t>
      </w:r>
      <w:r w:rsidR="00441E27" w:rsidRPr="00B53F33">
        <w:rPr>
          <w:rFonts w:hint="cs"/>
          <w:rtl/>
        </w:rPr>
        <w:t>ی</w:t>
      </w:r>
      <w:r w:rsidRPr="00B53F33">
        <w:rPr>
          <w:rFonts w:hint="cs"/>
          <w:rtl/>
        </w:rPr>
        <w:t xml:space="preserve"> </w:t>
      </w:r>
      <w:r w:rsidR="007C1A23" w:rsidRPr="00B53F33">
        <w:rPr>
          <w:rFonts w:hint="cs"/>
          <w:rtl/>
        </w:rPr>
        <w:t>ک</w:t>
      </w:r>
      <w:r w:rsidRPr="00B53F33">
        <w:rPr>
          <w:rFonts w:hint="cs"/>
          <w:rtl/>
        </w:rPr>
        <w:t>ه زندگ</w:t>
      </w:r>
      <w:r w:rsidR="00441E27" w:rsidRPr="00B53F33">
        <w:rPr>
          <w:rFonts w:hint="cs"/>
          <w:rtl/>
        </w:rPr>
        <w:t>ی</w:t>
      </w:r>
      <w:r w:rsidRPr="00B53F33">
        <w:rPr>
          <w:rFonts w:hint="cs"/>
          <w:rtl/>
        </w:rPr>
        <w:t xml:space="preserve"> خوب ومعاشرت ن</w:t>
      </w:r>
      <w:r w:rsidR="00441E27" w:rsidRPr="00B53F33">
        <w:rPr>
          <w:rFonts w:hint="cs"/>
          <w:rtl/>
        </w:rPr>
        <w:t>ی</w:t>
      </w:r>
      <w:r w:rsidR="007C1A23" w:rsidRPr="00B53F33">
        <w:rPr>
          <w:rFonts w:hint="cs"/>
          <w:rtl/>
        </w:rPr>
        <w:t>ک</w:t>
      </w:r>
      <w:r w:rsidRPr="00B53F33">
        <w:rPr>
          <w:rFonts w:hint="cs"/>
          <w:rtl/>
        </w:rPr>
        <w:t>و در زندگ</w:t>
      </w:r>
      <w:r w:rsidR="00441E27" w:rsidRPr="00B53F33">
        <w:rPr>
          <w:rFonts w:hint="cs"/>
          <w:rtl/>
        </w:rPr>
        <w:t>ی</w:t>
      </w:r>
      <w:r w:rsidRPr="00B53F33">
        <w:rPr>
          <w:rFonts w:hint="cs"/>
          <w:rtl/>
        </w:rPr>
        <w:t xml:space="preserve"> زوج</w:t>
      </w:r>
      <w:r w:rsidR="00441E27" w:rsidRPr="00B53F33">
        <w:rPr>
          <w:rFonts w:hint="cs"/>
          <w:rtl/>
        </w:rPr>
        <w:t>ی</w:t>
      </w:r>
      <w:r w:rsidRPr="00B53F33">
        <w:rPr>
          <w:rFonts w:hint="cs"/>
          <w:rtl/>
        </w:rPr>
        <w:t>ن را محقق</w:t>
      </w:r>
      <w:r w:rsidR="00757CCF" w:rsidRPr="00757CCF">
        <w:rPr>
          <w:sz w:val="2"/>
          <w:szCs w:val="2"/>
          <w:rtl/>
        </w:rPr>
        <w:br/>
      </w:r>
    </w:p>
    <w:p w:rsidR="00DE0AAE" w:rsidRPr="00B53F33" w:rsidRDefault="00DE0AAE" w:rsidP="00757CCF">
      <w:pPr>
        <w:pStyle w:val="a0"/>
        <w:ind w:left="644" w:firstLine="0"/>
        <w:rPr>
          <w:rtl/>
        </w:rPr>
      </w:pPr>
      <w:r w:rsidRPr="00B53F33">
        <w:rPr>
          <w:rFonts w:hint="cs"/>
          <w:rtl/>
        </w:rPr>
        <w:t>م</w:t>
      </w:r>
      <w:r w:rsidR="00441E27" w:rsidRPr="00B53F33">
        <w:rPr>
          <w:rFonts w:hint="cs"/>
          <w:rtl/>
        </w:rPr>
        <w:t>ی</w:t>
      </w:r>
      <w:r w:rsidRPr="00B53F33">
        <w:rPr>
          <w:rFonts w:hint="cs"/>
          <w:rtl/>
        </w:rPr>
        <w:t xml:space="preserve">‌سازد، مطرح شده است. </w:t>
      </w:r>
    </w:p>
    <w:p w:rsidR="00E12029" w:rsidRPr="00D21EA1" w:rsidRDefault="00DE0AAE" w:rsidP="00D21EA1">
      <w:pPr>
        <w:pStyle w:val="a0"/>
        <w:rPr>
          <w:rtl/>
        </w:rPr>
      </w:pPr>
      <w:r w:rsidRPr="00D21EA1">
        <w:rPr>
          <w:rFonts w:hint="cs"/>
          <w:rtl/>
        </w:rPr>
        <w:t>در سنت نبو</w:t>
      </w:r>
      <w:r w:rsidR="00441E27" w:rsidRPr="00D21EA1">
        <w:rPr>
          <w:rFonts w:hint="cs"/>
          <w:rtl/>
        </w:rPr>
        <w:t>ی</w:t>
      </w:r>
      <w:r w:rsidRPr="00D21EA1">
        <w:rPr>
          <w:rFonts w:hint="cs"/>
          <w:rtl/>
        </w:rPr>
        <w:t xml:space="preserve"> اذ</w:t>
      </w:r>
      <w:r w:rsidR="007C1A23" w:rsidRPr="00D21EA1">
        <w:rPr>
          <w:rFonts w:hint="cs"/>
          <w:rtl/>
        </w:rPr>
        <w:t>ک</w:t>
      </w:r>
      <w:r w:rsidRPr="00D21EA1">
        <w:rPr>
          <w:rFonts w:hint="cs"/>
          <w:rtl/>
        </w:rPr>
        <w:t>ار سودمند</w:t>
      </w:r>
      <w:r w:rsidR="00441E27" w:rsidRPr="00D21EA1">
        <w:rPr>
          <w:rFonts w:hint="cs"/>
          <w:rtl/>
        </w:rPr>
        <w:t>ی</w:t>
      </w:r>
      <w:r w:rsidRPr="00D21EA1">
        <w:rPr>
          <w:rFonts w:hint="cs"/>
          <w:rtl/>
        </w:rPr>
        <w:t xml:space="preserve"> در ارتباط با عقد ازدواج، و تبر</w:t>
      </w:r>
      <w:r w:rsidR="00441E27" w:rsidRPr="00D21EA1">
        <w:rPr>
          <w:rFonts w:hint="cs"/>
          <w:rtl/>
        </w:rPr>
        <w:t>ی</w:t>
      </w:r>
      <w:r w:rsidR="007C1A23" w:rsidRPr="00D21EA1">
        <w:rPr>
          <w:rFonts w:hint="cs"/>
          <w:rtl/>
        </w:rPr>
        <w:t>ک</w:t>
      </w:r>
      <w:r w:rsidRPr="00D21EA1">
        <w:rPr>
          <w:rFonts w:hint="cs"/>
          <w:rtl/>
        </w:rPr>
        <w:t xml:space="preserve"> گفتن به زوج</w:t>
      </w:r>
      <w:r w:rsidR="00441E27" w:rsidRPr="00D21EA1">
        <w:rPr>
          <w:rFonts w:hint="cs"/>
          <w:rtl/>
        </w:rPr>
        <w:t>ی</w:t>
      </w:r>
      <w:r w:rsidRPr="00D21EA1">
        <w:rPr>
          <w:rFonts w:hint="cs"/>
          <w:rtl/>
        </w:rPr>
        <w:t>ن، و شب زفاف، و هنگام آم</w:t>
      </w:r>
      <w:r w:rsidR="00441E27" w:rsidRPr="00D21EA1">
        <w:rPr>
          <w:rFonts w:hint="cs"/>
          <w:rtl/>
        </w:rPr>
        <w:t>ی</w:t>
      </w:r>
      <w:r w:rsidRPr="00D21EA1">
        <w:rPr>
          <w:rFonts w:hint="cs"/>
          <w:rtl/>
        </w:rPr>
        <w:t>زش ب</w:t>
      </w:r>
      <w:r w:rsidR="00441E27" w:rsidRPr="00D21EA1">
        <w:rPr>
          <w:rFonts w:hint="cs"/>
          <w:rtl/>
        </w:rPr>
        <w:t>ی</w:t>
      </w:r>
      <w:r w:rsidRPr="00D21EA1">
        <w:rPr>
          <w:rFonts w:hint="cs"/>
          <w:rtl/>
        </w:rPr>
        <w:t>ان شده است</w:t>
      </w:r>
      <w:r w:rsidR="00D950E8" w:rsidRPr="00D21EA1">
        <w:rPr>
          <w:rFonts w:hint="cs"/>
          <w:rtl/>
        </w:rPr>
        <w:t>.</w:t>
      </w:r>
      <w:r w:rsidRPr="00D21EA1">
        <w:rPr>
          <w:rFonts w:hint="cs"/>
          <w:rtl/>
        </w:rPr>
        <w:t xml:space="preserve"> مداومت بر ا</w:t>
      </w:r>
      <w:r w:rsidR="00441E27" w:rsidRPr="00D21EA1">
        <w:rPr>
          <w:rFonts w:hint="cs"/>
          <w:rtl/>
        </w:rPr>
        <w:t>ی</w:t>
      </w:r>
      <w:r w:rsidRPr="00D21EA1">
        <w:rPr>
          <w:rFonts w:hint="cs"/>
          <w:rtl/>
        </w:rPr>
        <w:t>ن اذ</w:t>
      </w:r>
      <w:r w:rsidR="007C1A23" w:rsidRPr="00D21EA1">
        <w:rPr>
          <w:rFonts w:hint="cs"/>
          <w:rtl/>
        </w:rPr>
        <w:t>ک</w:t>
      </w:r>
      <w:r w:rsidRPr="00D21EA1">
        <w:rPr>
          <w:rFonts w:hint="cs"/>
          <w:rtl/>
        </w:rPr>
        <w:t>ار و توجه بدان</w:t>
      </w:r>
      <w:r w:rsidR="00563173" w:rsidRPr="00D21EA1">
        <w:rPr>
          <w:rFonts w:hint="cs"/>
          <w:rtl/>
        </w:rPr>
        <w:t>‏</w:t>
      </w:r>
      <w:r w:rsidRPr="00D21EA1">
        <w:rPr>
          <w:rFonts w:hint="cs"/>
          <w:rtl/>
        </w:rPr>
        <w:t>ها فوا</w:t>
      </w:r>
      <w:r w:rsidR="00441E27" w:rsidRPr="00D21EA1">
        <w:rPr>
          <w:rFonts w:hint="cs"/>
          <w:rtl/>
        </w:rPr>
        <w:t>ی</w:t>
      </w:r>
      <w:r w:rsidRPr="00D21EA1">
        <w:rPr>
          <w:rFonts w:hint="cs"/>
          <w:rtl/>
        </w:rPr>
        <w:t>د بس</w:t>
      </w:r>
      <w:r w:rsidR="00441E27" w:rsidRPr="00D21EA1">
        <w:rPr>
          <w:rFonts w:hint="cs"/>
          <w:rtl/>
        </w:rPr>
        <w:t>ی</w:t>
      </w:r>
      <w:r w:rsidRPr="00D21EA1">
        <w:rPr>
          <w:rFonts w:hint="cs"/>
          <w:rtl/>
        </w:rPr>
        <w:t>ار، و آثار مبار</w:t>
      </w:r>
      <w:r w:rsidR="007C1A23" w:rsidRPr="00D21EA1">
        <w:rPr>
          <w:rFonts w:hint="cs"/>
          <w:rtl/>
        </w:rPr>
        <w:t>ک</w:t>
      </w:r>
      <w:r w:rsidR="00441E27" w:rsidRPr="00D21EA1">
        <w:rPr>
          <w:rFonts w:hint="cs"/>
          <w:rtl/>
        </w:rPr>
        <w:t>ی</w:t>
      </w:r>
      <w:r w:rsidRPr="00D21EA1">
        <w:rPr>
          <w:rFonts w:hint="cs"/>
          <w:rtl/>
        </w:rPr>
        <w:t xml:space="preserve"> برا</w:t>
      </w:r>
      <w:r w:rsidR="00441E27" w:rsidRPr="00D21EA1">
        <w:rPr>
          <w:rFonts w:hint="cs"/>
          <w:rtl/>
        </w:rPr>
        <w:t>ی</w:t>
      </w:r>
      <w:r w:rsidRPr="00D21EA1">
        <w:rPr>
          <w:rFonts w:hint="cs"/>
          <w:rtl/>
        </w:rPr>
        <w:t xml:space="preserve"> زوج</w:t>
      </w:r>
      <w:r w:rsidR="00441E27" w:rsidRPr="00D21EA1">
        <w:rPr>
          <w:rFonts w:hint="cs"/>
          <w:rtl/>
        </w:rPr>
        <w:t>ی</w:t>
      </w:r>
      <w:r w:rsidRPr="00D21EA1">
        <w:rPr>
          <w:rFonts w:hint="cs"/>
          <w:rtl/>
        </w:rPr>
        <w:t>ن در زندگ</w:t>
      </w:r>
      <w:r w:rsidR="00441E27" w:rsidRPr="00D21EA1">
        <w:rPr>
          <w:rFonts w:hint="cs"/>
          <w:rtl/>
        </w:rPr>
        <w:t>ی</w:t>
      </w:r>
      <w:r w:rsidRPr="00D21EA1">
        <w:rPr>
          <w:rFonts w:hint="cs"/>
          <w:rtl/>
        </w:rPr>
        <w:t xml:space="preserve"> مشتر</w:t>
      </w:r>
      <w:r w:rsidR="007C1A23" w:rsidRPr="00D21EA1">
        <w:rPr>
          <w:rFonts w:hint="cs"/>
          <w:rtl/>
        </w:rPr>
        <w:t>ک</w:t>
      </w:r>
      <w:r w:rsidRPr="00D21EA1">
        <w:rPr>
          <w:rFonts w:hint="cs"/>
          <w:rtl/>
        </w:rPr>
        <w:t>شان در پ</w:t>
      </w:r>
      <w:r w:rsidR="00441E27" w:rsidRPr="00D21EA1">
        <w:rPr>
          <w:rFonts w:hint="cs"/>
          <w:rtl/>
        </w:rPr>
        <w:t>ی</w:t>
      </w:r>
      <w:r w:rsidRPr="00D21EA1">
        <w:rPr>
          <w:rFonts w:hint="cs"/>
          <w:rtl/>
        </w:rPr>
        <w:t xml:space="preserve"> دارد</w:t>
      </w:r>
      <w:r w:rsidR="00563173" w:rsidRPr="00D21EA1">
        <w:rPr>
          <w:rFonts w:hint="cs"/>
          <w:rtl/>
        </w:rPr>
        <w:t>،</w:t>
      </w:r>
      <w:r w:rsidRPr="00D21EA1">
        <w:rPr>
          <w:rFonts w:hint="cs"/>
          <w:rtl/>
        </w:rPr>
        <w:t xml:space="preserve"> آثار</w:t>
      </w:r>
      <w:r w:rsidR="00441E27" w:rsidRPr="00D21EA1">
        <w:rPr>
          <w:rFonts w:hint="cs"/>
          <w:rtl/>
        </w:rPr>
        <w:t>ی</w:t>
      </w:r>
      <w:r w:rsidRPr="00D21EA1">
        <w:rPr>
          <w:rFonts w:hint="cs"/>
          <w:rtl/>
        </w:rPr>
        <w:t xml:space="preserve"> همچون خ</w:t>
      </w:r>
      <w:r w:rsidR="00441E27" w:rsidRPr="00D21EA1">
        <w:rPr>
          <w:rFonts w:hint="cs"/>
          <w:rtl/>
        </w:rPr>
        <w:t>ی</w:t>
      </w:r>
      <w:r w:rsidRPr="00D21EA1">
        <w:rPr>
          <w:rFonts w:hint="cs"/>
          <w:rtl/>
        </w:rPr>
        <w:t>ر و منفعت و بر</w:t>
      </w:r>
      <w:r w:rsidR="007C1A23" w:rsidRPr="00D21EA1">
        <w:rPr>
          <w:rFonts w:hint="cs"/>
          <w:rtl/>
        </w:rPr>
        <w:t>ک</w:t>
      </w:r>
      <w:r w:rsidRPr="00D21EA1">
        <w:rPr>
          <w:rFonts w:hint="cs"/>
          <w:rtl/>
        </w:rPr>
        <w:t>ت در زندگ</w:t>
      </w:r>
      <w:r w:rsidR="00441E27" w:rsidRPr="00D21EA1">
        <w:rPr>
          <w:rFonts w:hint="cs"/>
          <w:rtl/>
        </w:rPr>
        <w:t>ی</w:t>
      </w:r>
      <w:r w:rsidRPr="00D21EA1">
        <w:rPr>
          <w:rFonts w:hint="cs"/>
          <w:rtl/>
        </w:rPr>
        <w:t xml:space="preserve"> زناشو</w:t>
      </w:r>
      <w:r w:rsidR="00441E27" w:rsidRPr="00D21EA1">
        <w:rPr>
          <w:rFonts w:hint="cs"/>
          <w:rtl/>
        </w:rPr>
        <w:t>یی</w:t>
      </w:r>
      <w:r w:rsidR="00E12029" w:rsidRPr="00D21EA1">
        <w:rPr>
          <w:rFonts w:hint="cs"/>
          <w:rtl/>
        </w:rPr>
        <w:t>.</w:t>
      </w:r>
    </w:p>
    <w:p w:rsidR="00A07665" w:rsidRDefault="00DE0AAE" w:rsidP="00B53F33">
      <w:pPr>
        <w:pStyle w:val="a0"/>
        <w:rPr>
          <w:rtl/>
        </w:rPr>
      </w:pPr>
      <w:r w:rsidRPr="00D21EA1">
        <w:rPr>
          <w:rFonts w:hint="cs"/>
          <w:rtl/>
        </w:rPr>
        <w:t xml:space="preserve"> ذ</w:t>
      </w:r>
      <w:r w:rsidR="007C1A23" w:rsidRPr="00D21EA1">
        <w:rPr>
          <w:rFonts w:hint="cs"/>
          <w:rtl/>
        </w:rPr>
        <w:t>ک</w:t>
      </w:r>
      <w:r w:rsidRPr="00D21EA1">
        <w:rPr>
          <w:rFonts w:hint="cs"/>
          <w:rtl/>
        </w:rPr>
        <w:t>ر هنگام عقد ازدواج، ابوداود و ترمذ</w:t>
      </w:r>
      <w:r w:rsidR="00441E27" w:rsidRPr="00D21EA1">
        <w:rPr>
          <w:rFonts w:hint="cs"/>
          <w:rtl/>
        </w:rPr>
        <w:t>ی</w:t>
      </w:r>
      <w:r w:rsidRPr="00D21EA1">
        <w:rPr>
          <w:rFonts w:hint="cs"/>
          <w:rtl/>
        </w:rPr>
        <w:t xml:space="preserve"> و د</w:t>
      </w:r>
      <w:r w:rsidR="00441E27" w:rsidRPr="00D21EA1">
        <w:rPr>
          <w:rFonts w:hint="cs"/>
          <w:rtl/>
        </w:rPr>
        <w:t>ی</w:t>
      </w:r>
      <w:r w:rsidRPr="00D21EA1">
        <w:rPr>
          <w:rFonts w:hint="cs"/>
          <w:rtl/>
        </w:rPr>
        <w:t xml:space="preserve">گران از عبدالله بن مسعود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رده‌اند </w:t>
      </w:r>
      <w:r w:rsidR="007C1A23" w:rsidRPr="00D21EA1">
        <w:rPr>
          <w:rFonts w:hint="cs"/>
          <w:rtl/>
        </w:rPr>
        <w:t>ک</w:t>
      </w:r>
      <w:r w:rsidRPr="00D21EA1">
        <w:rPr>
          <w:rFonts w:hint="cs"/>
          <w:rtl/>
        </w:rPr>
        <w:t>ه گفت: «پ</w:t>
      </w:r>
      <w:r w:rsidR="00441E27" w:rsidRPr="00D21EA1">
        <w:rPr>
          <w:rFonts w:hint="cs"/>
          <w:rtl/>
        </w:rPr>
        <w:t>ی</w:t>
      </w:r>
      <w:r w:rsidRPr="00D21EA1">
        <w:rPr>
          <w:rFonts w:hint="cs"/>
          <w:rtl/>
        </w:rPr>
        <w:t xml:space="preserve">امبر خدا </w:t>
      </w:r>
      <w:r w:rsidR="00CF0929" w:rsidRPr="00D21EA1">
        <w:rPr>
          <w:rFonts w:hint="cs"/>
        </w:rPr>
        <w:sym w:font="AGA Arabesque" w:char="F072"/>
      </w:r>
      <w:r w:rsidRPr="00D21EA1">
        <w:rPr>
          <w:rFonts w:hint="cs"/>
          <w:rtl/>
        </w:rPr>
        <w:t xml:space="preserve"> خطبه‌</w:t>
      </w:r>
      <w:r w:rsidR="00441E27" w:rsidRPr="00D21EA1">
        <w:rPr>
          <w:rFonts w:hint="cs"/>
          <w:rtl/>
        </w:rPr>
        <w:t>ی</w:t>
      </w:r>
      <w:r w:rsidRPr="00D21EA1">
        <w:rPr>
          <w:rFonts w:hint="cs"/>
          <w:rtl/>
        </w:rPr>
        <w:t xml:space="preserve"> ن</w:t>
      </w:r>
      <w:r w:rsidR="00441E27" w:rsidRPr="00D21EA1">
        <w:rPr>
          <w:rFonts w:hint="cs"/>
          <w:rtl/>
        </w:rPr>
        <w:t>ی</w:t>
      </w:r>
      <w:r w:rsidRPr="00D21EA1">
        <w:rPr>
          <w:rFonts w:hint="cs"/>
          <w:rtl/>
        </w:rPr>
        <w:t xml:space="preserve">از را </w:t>
      </w:r>
      <w:r w:rsidR="00441E27" w:rsidRPr="00D21EA1">
        <w:rPr>
          <w:rtl/>
        </w:rPr>
        <w:t>[</w:t>
      </w:r>
      <w:r w:rsidR="007C1A23" w:rsidRPr="00D21EA1">
        <w:rPr>
          <w:rFonts w:hint="cs"/>
          <w:rtl/>
        </w:rPr>
        <w:t>ک</w:t>
      </w:r>
      <w:r w:rsidRPr="00D21EA1">
        <w:rPr>
          <w:rFonts w:hint="cs"/>
          <w:rtl/>
        </w:rPr>
        <w:t xml:space="preserve">ه به هنگام انجام </w:t>
      </w:r>
      <w:r w:rsidR="007C1A23" w:rsidRPr="00D21EA1">
        <w:rPr>
          <w:rFonts w:hint="cs"/>
          <w:rtl/>
        </w:rPr>
        <w:t>ک</w:t>
      </w:r>
      <w:r w:rsidRPr="00D21EA1">
        <w:rPr>
          <w:rFonts w:hint="cs"/>
          <w:rtl/>
        </w:rPr>
        <w:t>ار و بر آوردن ن</w:t>
      </w:r>
      <w:r w:rsidR="00441E27" w:rsidRPr="00D21EA1">
        <w:rPr>
          <w:rFonts w:hint="cs"/>
          <w:rtl/>
        </w:rPr>
        <w:t>ی</w:t>
      </w:r>
      <w:r w:rsidRPr="00D21EA1">
        <w:rPr>
          <w:rFonts w:hint="cs"/>
          <w:rtl/>
        </w:rPr>
        <w:t>از</w:t>
      </w:r>
      <w:r w:rsidR="00441E27" w:rsidRPr="00D21EA1">
        <w:rPr>
          <w:rFonts w:hint="cs"/>
          <w:rtl/>
        </w:rPr>
        <w:t>ی</w:t>
      </w:r>
      <w:r w:rsidRPr="00D21EA1">
        <w:rPr>
          <w:rFonts w:hint="cs"/>
          <w:rtl/>
        </w:rPr>
        <w:t xml:space="preserve"> خوانده م</w:t>
      </w:r>
      <w:r w:rsidR="00441E27" w:rsidRPr="00D21EA1">
        <w:rPr>
          <w:rFonts w:hint="cs"/>
          <w:rtl/>
        </w:rPr>
        <w:t>ی</w:t>
      </w:r>
      <w:r w:rsidRPr="00D21EA1">
        <w:rPr>
          <w:rFonts w:hint="cs"/>
          <w:rtl/>
        </w:rPr>
        <w:t>‌شود</w:t>
      </w:r>
      <w:r w:rsidR="00441E27" w:rsidRPr="00D21EA1">
        <w:rPr>
          <w:rtl/>
        </w:rPr>
        <w:t>]</w:t>
      </w:r>
      <w:r w:rsidRPr="00D21EA1">
        <w:rPr>
          <w:rFonts w:hint="cs"/>
          <w:rtl/>
        </w:rPr>
        <w:t xml:space="preserve"> ا</w:t>
      </w:r>
      <w:r w:rsidR="00441E27" w:rsidRPr="00D21EA1">
        <w:rPr>
          <w:rFonts w:hint="cs"/>
          <w:rtl/>
        </w:rPr>
        <w:t>ی</w:t>
      </w:r>
      <w:r w:rsidRPr="00D21EA1">
        <w:rPr>
          <w:rFonts w:hint="cs"/>
          <w:rtl/>
        </w:rPr>
        <w:t>ن چن</w:t>
      </w:r>
      <w:r w:rsidR="00441E27" w:rsidRPr="00D21EA1">
        <w:rPr>
          <w:rFonts w:hint="cs"/>
          <w:rtl/>
        </w:rPr>
        <w:t>ی</w:t>
      </w:r>
      <w:r w:rsidRPr="00D21EA1">
        <w:rPr>
          <w:rFonts w:hint="cs"/>
          <w:rtl/>
        </w:rPr>
        <w:t>ن</w:t>
      </w:r>
      <w:r w:rsidR="002A03C8" w:rsidRPr="00D21EA1">
        <w:rPr>
          <w:rFonts w:hint="cs"/>
          <w:rtl/>
        </w:rPr>
        <w:t xml:space="preserve"> </w:t>
      </w:r>
      <w:r w:rsidRPr="00D21EA1">
        <w:rPr>
          <w:rFonts w:hint="cs"/>
          <w:rtl/>
        </w:rPr>
        <w:t xml:space="preserve">به ما آموخت: </w:t>
      </w:r>
      <w:r w:rsidR="00B53F33" w:rsidRPr="00B53F33">
        <w:rPr>
          <w:rStyle w:val="Char3"/>
          <w:rtl/>
        </w:rPr>
        <w:t>«</w:t>
      </w:r>
      <w:r w:rsidR="00B21D4C" w:rsidRPr="00B53F33">
        <w:rPr>
          <w:rStyle w:val="Char3"/>
          <w:rFonts w:hint="cs"/>
          <w:rtl/>
        </w:rPr>
        <w:t>الحمد لله</w:t>
      </w:r>
      <w:r w:rsidRPr="00B53F33">
        <w:rPr>
          <w:rStyle w:val="Char3"/>
          <w:rtl/>
        </w:rPr>
        <w:t xml:space="preserve"> نَحْمَدُهُ، وَنَسْتَع</w:t>
      </w:r>
      <w:r w:rsidR="00441E27" w:rsidRPr="00B53F33">
        <w:rPr>
          <w:rStyle w:val="Char3"/>
          <w:rtl/>
        </w:rPr>
        <w:t>ی</w:t>
      </w:r>
      <w:r w:rsidRPr="00B53F33">
        <w:rPr>
          <w:rStyle w:val="Char3"/>
          <w:rtl/>
        </w:rPr>
        <w:t>نُهُ، وَنَسْتَغْفِرُهُ، وَنَعُوذُ بِهِ مِنْ شُروُرِ أَنْفُسِنَا، وَسَ</w:t>
      </w:r>
      <w:r w:rsidR="00441E27" w:rsidRPr="00B53F33">
        <w:rPr>
          <w:rStyle w:val="Char3"/>
          <w:rtl/>
        </w:rPr>
        <w:t>ی</w:t>
      </w:r>
      <w:r w:rsidRPr="00B53F33">
        <w:rPr>
          <w:rStyle w:val="Char3"/>
          <w:rtl/>
        </w:rPr>
        <w:t xml:space="preserve">ئَاتِ أَعْمَالِنَا، مَنْ </w:t>
      </w:r>
      <w:r w:rsidR="00441E27" w:rsidRPr="00B53F33">
        <w:rPr>
          <w:rStyle w:val="Char3"/>
          <w:rtl/>
        </w:rPr>
        <w:t>ی</w:t>
      </w:r>
      <w:r w:rsidRPr="00B53F33">
        <w:rPr>
          <w:rStyle w:val="Char3"/>
          <w:rtl/>
        </w:rPr>
        <w:t>هْدِ</w:t>
      </w:r>
      <w:r w:rsidR="00B53F33">
        <w:rPr>
          <w:rStyle w:val="Char3"/>
          <w:rFonts w:hint="cs"/>
          <w:rtl/>
        </w:rPr>
        <w:t xml:space="preserve"> </w:t>
      </w:r>
      <w:r w:rsidR="00B53F33">
        <w:rPr>
          <w:rStyle w:val="Char3"/>
          <w:rtl/>
        </w:rPr>
        <w:t>اللهُ فَلَا مُضِلَّ</w:t>
      </w:r>
      <w:r w:rsidR="00B53F33">
        <w:rPr>
          <w:rStyle w:val="Char3"/>
          <w:rFonts w:hint="cs"/>
          <w:rtl/>
        </w:rPr>
        <w:t xml:space="preserve"> </w:t>
      </w:r>
      <w:r w:rsidRPr="00B53F33">
        <w:rPr>
          <w:rStyle w:val="Char3"/>
          <w:rtl/>
        </w:rPr>
        <w:t xml:space="preserve">لَهُ، وَمَنْ </w:t>
      </w:r>
      <w:r w:rsidR="00441E27" w:rsidRPr="00B53F33">
        <w:rPr>
          <w:rStyle w:val="Char3"/>
          <w:rtl/>
        </w:rPr>
        <w:t>ی</w:t>
      </w:r>
      <w:r w:rsidRPr="00B53F33">
        <w:rPr>
          <w:rStyle w:val="Char3"/>
          <w:rtl/>
        </w:rPr>
        <w:t>ضْلِلْ فَلَا هَادِ</w:t>
      </w:r>
      <w:r w:rsidR="00441E27" w:rsidRPr="00B53F33">
        <w:rPr>
          <w:rStyle w:val="Char3"/>
          <w:rtl/>
        </w:rPr>
        <w:t>ی</w:t>
      </w:r>
      <w:r w:rsidRPr="00B53F33">
        <w:rPr>
          <w:rStyle w:val="Char3"/>
          <w:rtl/>
        </w:rPr>
        <w:t xml:space="preserve"> لَهُ، وَأَشْهَدُ</w:t>
      </w:r>
      <w:r w:rsidR="00B53F33">
        <w:rPr>
          <w:rStyle w:val="Char3"/>
          <w:rFonts w:hint="cs"/>
          <w:rtl/>
        </w:rPr>
        <w:t xml:space="preserve"> </w:t>
      </w:r>
      <w:r w:rsidRPr="00B53F33">
        <w:rPr>
          <w:rStyle w:val="Char3"/>
          <w:rtl/>
        </w:rPr>
        <w:t>أَنْ لَا إِلَهَ إِلَّا</w:t>
      </w:r>
      <w:r w:rsidR="00B53F33">
        <w:rPr>
          <w:rStyle w:val="Char3"/>
          <w:rFonts w:hint="cs"/>
          <w:rtl/>
        </w:rPr>
        <w:t xml:space="preserve"> </w:t>
      </w:r>
      <w:r w:rsidRPr="00B53F33">
        <w:rPr>
          <w:rStyle w:val="Char3"/>
          <w:rtl/>
        </w:rPr>
        <w:t>اللهُ، وَحْدَهُ لَا شَرِ</w:t>
      </w:r>
      <w:r w:rsidR="00441E27" w:rsidRPr="00B53F33">
        <w:rPr>
          <w:rStyle w:val="Char3"/>
          <w:rtl/>
        </w:rPr>
        <w:t>ی</w:t>
      </w:r>
      <w:r w:rsidR="007C1A23" w:rsidRPr="00B53F33">
        <w:rPr>
          <w:rStyle w:val="Char3"/>
          <w:rtl/>
        </w:rPr>
        <w:t>ک</w:t>
      </w:r>
      <w:r w:rsidRPr="00B53F33">
        <w:rPr>
          <w:rStyle w:val="Char3"/>
          <w:rtl/>
        </w:rPr>
        <w:t xml:space="preserve"> لَهُ، وَأَشْهَدُ أَنْ مُحَمَّداً عَبْدُهُ وَرَسُولُهُ</w:t>
      </w:r>
      <w:r w:rsidR="00B53F33" w:rsidRPr="00B53F33">
        <w:rPr>
          <w:rStyle w:val="Char3"/>
          <w:rtl/>
        </w:rPr>
        <w:t>»</w:t>
      </w:r>
      <w:r w:rsidR="00B53F33">
        <w:rPr>
          <w:rFonts w:hint="cs"/>
          <w:rtl/>
        </w:rPr>
        <w:t>.</w:t>
      </w:r>
    </w:p>
    <w:p w:rsidR="00A07665" w:rsidRPr="00CE6547" w:rsidRDefault="00A07665" w:rsidP="00CE6547">
      <w:pPr>
        <w:pStyle w:val="aa"/>
        <w:rPr>
          <w:rStyle w:val="Char0"/>
          <w:rFonts w:ascii="KFGQPC Uthmanic Script HAFS" w:hAnsi="KFGQPC Uthmanic Script HAFS" w:cs="KFGQPC Uthmanic Script HAFS"/>
          <w:rtl/>
        </w:rPr>
      </w:pPr>
      <w:r>
        <w:rPr>
          <w:rFonts w:ascii="Traditional Arabic" w:hAnsi="Traditional Arabic" w:cs="Traditional Arabic"/>
          <w:rtl/>
        </w:rPr>
        <w:t>﴿</w:t>
      </w:r>
      <w:r w:rsidR="00CE6547">
        <w:rPr>
          <w:rFonts w:hint="cs"/>
          <w:rtl/>
        </w:rPr>
        <w:t>يَٰٓأَيُّهَا</w:t>
      </w:r>
      <w:r w:rsidR="00CE6547">
        <w:rPr>
          <w:rtl/>
        </w:rPr>
        <w:t xml:space="preserve"> </w:t>
      </w:r>
      <w:r w:rsidR="00CE6547">
        <w:rPr>
          <w:rFonts w:hint="cs"/>
          <w:rtl/>
        </w:rPr>
        <w:t>ٱلنَّاسُ</w:t>
      </w:r>
      <w:r w:rsidR="00CE6547">
        <w:rPr>
          <w:rtl/>
        </w:rPr>
        <w:t xml:space="preserve"> </w:t>
      </w:r>
      <w:r w:rsidR="00CE6547">
        <w:rPr>
          <w:rFonts w:hint="cs"/>
          <w:rtl/>
        </w:rPr>
        <w:t>ٱتَّقُواْ</w:t>
      </w:r>
      <w:r w:rsidR="00CE6547">
        <w:rPr>
          <w:rtl/>
        </w:rPr>
        <w:t xml:space="preserve"> رَبَّكُمُ </w:t>
      </w:r>
      <w:r w:rsidR="00CE6547">
        <w:rPr>
          <w:rFonts w:hint="cs"/>
          <w:rtl/>
        </w:rPr>
        <w:t>ٱلَّذِي</w:t>
      </w:r>
      <w:r w:rsidR="00CE6547">
        <w:rPr>
          <w:rtl/>
        </w:rPr>
        <w:t xml:space="preserve"> خَلَقَكُم مِّن نَّفۡسٖ وَٰحِدَةٖ وَخَلَقَ مِنۡهَا زَوۡجَهَا وَبَثَّ مِنۡهُمَا رِجَالٗا كَثِيرٗا وَنِسَآءٗۚ وَ</w:t>
      </w:r>
      <w:r w:rsidR="00CE6547">
        <w:rPr>
          <w:rFonts w:hint="cs"/>
          <w:rtl/>
        </w:rPr>
        <w:t>ٱتَّقُواْ</w:t>
      </w:r>
      <w:r w:rsidR="00CE6547">
        <w:rPr>
          <w:rtl/>
        </w:rPr>
        <w:t xml:space="preserve"> </w:t>
      </w:r>
      <w:r w:rsidR="00CE6547">
        <w:rPr>
          <w:rFonts w:hint="cs"/>
          <w:rtl/>
        </w:rPr>
        <w:t>ٱللَّهَ</w:t>
      </w:r>
      <w:r w:rsidR="00CE6547">
        <w:rPr>
          <w:rtl/>
        </w:rPr>
        <w:t xml:space="preserve"> </w:t>
      </w:r>
      <w:r w:rsidR="00CE6547">
        <w:rPr>
          <w:rFonts w:hint="cs"/>
          <w:rtl/>
        </w:rPr>
        <w:t>ٱلَّذِي</w:t>
      </w:r>
      <w:r w:rsidR="00CE6547">
        <w:rPr>
          <w:rtl/>
        </w:rPr>
        <w:t xml:space="preserve"> تَسَآءَلُونَ بِهِ</w:t>
      </w:r>
      <w:r w:rsidR="00CE6547">
        <w:rPr>
          <w:rFonts w:hint="cs"/>
          <w:rtl/>
        </w:rPr>
        <w:t>ۦ</w:t>
      </w:r>
      <w:r w:rsidR="00CE6547">
        <w:rPr>
          <w:rtl/>
        </w:rPr>
        <w:t xml:space="preserve"> وَ</w:t>
      </w:r>
      <w:r w:rsidR="00CE6547">
        <w:rPr>
          <w:rFonts w:hint="cs"/>
          <w:rtl/>
        </w:rPr>
        <w:t>ٱلۡأَرۡحَامَۚ</w:t>
      </w:r>
      <w:r w:rsidR="00CE6547">
        <w:rPr>
          <w:rtl/>
        </w:rPr>
        <w:t xml:space="preserve"> إِنَّ </w:t>
      </w:r>
      <w:r w:rsidR="00CE6547">
        <w:rPr>
          <w:rFonts w:hint="cs"/>
          <w:rtl/>
        </w:rPr>
        <w:t>ٱللَّهَ</w:t>
      </w:r>
      <w:r w:rsidR="00CE6547">
        <w:rPr>
          <w:rtl/>
        </w:rPr>
        <w:t xml:space="preserve"> كَانَ عَلَيۡكُمۡ رَ</w:t>
      </w:r>
      <w:r w:rsidR="00CE6547">
        <w:rPr>
          <w:rFonts w:hint="cs"/>
          <w:rtl/>
        </w:rPr>
        <w:t>قِيبٗا</w:t>
      </w:r>
      <w:r w:rsidR="00CE6547">
        <w:rPr>
          <w:rtl/>
        </w:rPr>
        <w:t xml:space="preserve"> ١</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النساء: 1</w:t>
      </w:r>
      <w:r w:rsidRPr="00790A3B">
        <w:rPr>
          <w:rStyle w:val="Char8"/>
          <w:rFonts w:hint="cs"/>
          <w:rtl/>
        </w:rPr>
        <w:t>]</w:t>
      </w:r>
      <w:r w:rsidRPr="00790A3B">
        <w:rPr>
          <w:rStyle w:val="Char0"/>
          <w:rFonts w:hint="cs"/>
          <w:rtl/>
        </w:rPr>
        <w:t>.</w:t>
      </w:r>
    </w:p>
    <w:p w:rsidR="00CE6547" w:rsidRDefault="00A07665" w:rsidP="00CE6547">
      <w:pPr>
        <w:pStyle w:val="aa"/>
        <w:rPr>
          <w:rFonts w:ascii="Traditional Arabic" w:hAnsi="Traditional Arabic" w:cs="Traditional Arabic"/>
          <w:rtl/>
        </w:rPr>
      </w:pPr>
      <w:r>
        <w:rPr>
          <w:rFonts w:ascii="Traditional Arabic" w:hAnsi="Traditional Arabic" w:cs="Traditional Arabic"/>
          <w:rtl/>
        </w:rPr>
        <w:t>﴿</w:t>
      </w:r>
      <w:r w:rsidR="00CE6547">
        <w:rPr>
          <w:rFonts w:hint="cs"/>
          <w:rtl/>
        </w:rPr>
        <w:t>يَٰٓأَيُّهَا</w:t>
      </w:r>
      <w:r w:rsidR="00CE6547">
        <w:rPr>
          <w:rtl/>
        </w:rPr>
        <w:t xml:space="preserve"> </w:t>
      </w:r>
      <w:r w:rsidR="00CE6547">
        <w:rPr>
          <w:rFonts w:hint="cs"/>
          <w:rtl/>
        </w:rPr>
        <w:t>ٱلَّذِينَ</w:t>
      </w:r>
      <w:r w:rsidR="00CE6547">
        <w:rPr>
          <w:rtl/>
        </w:rPr>
        <w:t xml:space="preserve"> ءَامَنُواْ </w:t>
      </w:r>
      <w:r w:rsidR="00CE6547">
        <w:rPr>
          <w:rFonts w:hint="cs"/>
          <w:rtl/>
        </w:rPr>
        <w:t>ٱتَّقُواْ</w:t>
      </w:r>
      <w:r w:rsidR="00CE6547">
        <w:rPr>
          <w:rtl/>
        </w:rPr>
        <w:t xml:space="preserve"> </w:t>
      </w:r>
      <w:r w:rsidR="00CE6547">
        <w:rPr>
          <w:rFonts w:hint="cs"/>
          <w:rtl/>
        </w:rPr>
        <w:t>ٱللَّهَ</w:t>
      </w:r>
      <w:r w:rsidR="00CE6547">
        <w:rPr>
          <w:rtl/>
        </w:rPr>
        <w:t xml:space="preserve"> حَقَّ تُقَاتِهِ</w:t>
      </w:r>
      <w:r w:rsidR="00CE6547">
        <w:rPr>
          <w:rFonts w:hint="cs"/>
          <w:rtl/>
        </w:rPr>
        <w:t>ۦ</w:t>
      </w:r>
      <w:r w:rsidR="00CE6547">
        <w:rPr>
          <w:rtl/>
        </w:rPr>
        <w:t xml:space="preserve"> وَلَا تَمُوتُنَّ إِلَّا وَأَنتُم مُّسۡلِمُونَ ١٠٢</w:t>
      </w:r>
      <w:r>
        <w:rPr>
          <w:rFonts w:ascii="Traditional Arabic" w:hAnsi="Traditional Arabic" w:cs="Traditional Arabic"/>
          <w:rtl/>
        </w:rPr>
        <w:t>﴾</w:t>
      </w:r>
    </w:p>
    <w:p w:rsidR="00A07665" w:rsidRPr="00CE6547" w:rsidRDefault="00A07665" w:rsidP="00CE6547">
      <w:pPr>
        <w:pStyle w:val="ae"/>
        <w:rPr>
          <w:rStyle w:val="Char0"/>
          <w:rFonts w:ascii="KFGQPC Uthmanic Script HAFS" w:hAnsi="KFGQPC Uthmanic Script HAFS" w:cs="KFGQPC Uthmanic Script HAFS"/>
          <w:rtl/>
        </w:rPr>
      </w:pPr>
      <w:r>
        <w:rPr>
          <w:rFonts w:hint="cs"/>
          <w:rtl/>
        </w:rPr>
        <w:t xml:space="preserve"> </w:t>
      </w:r>
      <w:r>
        <w:rPr>
          <w:rFonts w:hint="cs"/>
          <w:rtl/>
        </w:rPr>
        <w:tab/>
      </w:r>
      <w:r w:rsidRPr="00790A3B">
        <w:rPr>
          <w:rStyle w:val="Char8"/>
          <w:rFonts w:hint="cs"/>
          <w:rtl/>
        </w:rPr>
        <w:t>[</w:t>
      </w:r>
      <w:r>
        <w:rPr>
          <w:rStyle w:val="Char8"/>
          <w:rFonts w:hint="cs"/>
          <w:rtl/>
        </w:rPr>
        <w:t>آل عمران: 102</w:t>
      </w:r>
      <w:r w:rsidRPr="00790A3B">
        <w:rPr>
          <w:rStyle w:val="Char8"/>
          <w:rFonts w:hint="cs"/>
          <w:rtl/>
        </w:rPr>
        <w:t>]</w:t>
      </w:r>
      <w:r w:rsidRPr="00790A3B">
        <w:rPr>
          <w:rStyle w:val="Char0"/>
          <w:rFonts w:hint="cs"/>
          <w:rtl/>
        </w:rPr>
        <w:t>.</w:t>
      </w:r>
    </w:p>
    <w:p w:rsidR="00E95FA6" w:rsidRPr="00D21EA1" w:rsidRDefault="00A07665" w:rsidP="00CE6547">
      <w:pPr>
        <w:pStyle w:val="aa"/>
        <w:rPr>
          <w:rtl/>
        </w:rPr>
      </w:pPr>
      <w:r>
        <w:rPr>
          <w:rFonts w:ascii="Traditional Arabic" w:hAnsi="Traditional Arabic" w:cs="Traditional Arabic"/>
          <w:rtl/>
        </w:rPr>
        <w:t>﴿</w:t>
      </w:r>
      <w:r w:rsidR="00CE6547">
        <w:rPr>
          <w:rFonts w:hint="cs"/>
          <w:rtl/>
        </w:rPr>
        <w:t>يَٰٓأَيُّهَا</w:t>
      </w:r>
      <w:r w:rsidR="00CE6547">
        <w:rPr>
          <w:rtl/>
        </w:rPr>
        <w:t xml:space="preserve"> </w:t>
      </w:r>
      <w:r w:rsidR="00CE6547">
        <w:rPr>
          <w:rFonts w:hint="cs"/>
          <w:rtl/>
        </w:rPr>
        <w:t>ٱلَّذِينَ</w:t>
      </w:r>
      <w:r w:rsidR="00CE6547">
        <w:rPr>
          <w:rtl/>
        </w:rPr>
        <w:t xml:space="preserve"> ءَامَنُواْ </w:t>
      </w:r>
      <w:r w:rsidR="00CE6547">
        <w:rPr>
          <w:rFonts w:hint="cs"/>
          <w:rtl/>
        </w:rPr>
        <w:t>ٱتَّقُواْ</w:t>
      </w:r>
      <w:r w:rsidR="00CE6547">
        <w:rPr>
          <w:rtl/>
        </w:rPr>
        <w:t xml:space="preserve"> </w:t>
      </w:r>
      <w:r w:rsidR="00CE6547">
        <w:rPr>
          <w:rFonts w:hint="cs"/>
          <w:rtl/>
        </w:rPr>
        <w:t>ٱللَّهَ</w:t>
      </w:r>
      <w:r w:rsidR="00CE6547">
        <w:rPr>
          <w:rtl/>
        </w:rPr>
        <w:t xml:space="preserve"> وَقُولُواْ قَوۡلٗا سَدِيدٗا ٧٠</w:t>
      </w:r>
      <w:r w:rsidR="00CE6547">
        <w:t xml:space="preserve"> </w:t>
      </w:r>
      <w:r w:rsidR="00CE6547">
        <w:rPr>
          <w:rFonts w:hint="cs"/>
          <w:rtl/>
        </w:rPr>
        <w:t>يُصۡلِحۡ</w:t>
      </w:r>
      <w:r w:rsidR="00CE6547">
        <w:rPr>
          <w:rtl/>
        </w:rPr>
        <w:t xml:space="preserve"> لَكُمۡ أَعۡمَٰلَكُمۡ وَيَغۡفِرۡ لَكُمۡ ذُنُوبَكُمۡۗ وَمَن يُطِعِ </w:t>
      </w:r>
      <w:r w:rsidR="00CE6547">
        <w:rPr>
          <w:rFonts w:hint="cs"/>
          <w:rtl/>
        </w:rPr>
        <w:t>ٱللَّهَ</w:t>
      </w:r>
      <w:r w:rsidR="00CE6547">
        <w:rPr>
          <w:rtl/>
        </w:rPr>
        <w:t xml:space="preserve"> وَرَسُولَهُ</w:t>
      </w:r>
      <w:r w:rsidR="00CE6547">
        <w:rPr>
          <w:rFonts w:hint="cs"/>
          <w:rtl/>
        </w:rPr>
        <w:t>ۥ</w:t>
      </w:r>
      <w:r w:rsidR="00CE6547">
        <w:rPr>
          <w:rtl/>
        </w:rPr>
        <w:t xml:space="preserve"> فَقَدۡ فَازَ فَوۡزًا عَظِيمًا ٧١</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الأحزاب: 70-71</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D21EA1">
      <w:pPr>
        <w:pStyle w:val="a0"/>
        <w:rPr>
          <w:rtl/>
        </w:rPr>
      </w:pPr>
      <w:r w:rsidRPr="00D21EA1">
        <w:rPr>
          <w:rFonts w:hint="cs"/>
          <w:rtl/>
        </w:rPr>
        <w:t>ثنا و ستا</w:t>
      </w:r>
      <w:r w:rsidR="00441E27" w:rsidRPr="00D21EA1">
        <w:rPr>
          <w:rFonts w:hint="cs"/>
          <w:rtl/>
        </w:rPr>
        <w:t>ی</w:t>
      </w:r>
      <w:r w:rsidRPr="00D21EA1">
        <w:rPr>
          <w:rFonts w:hint="cs"/>
          <w:rtl/>
        </w:rPr>
        <w:t>ش سزاوار خداوند</w:t>
      </w:r>
      <w:r w:rsidR="002A03C8" w:rsidRPr="00D21EA1">
        <w:rPr>
          <w:rFonts w:hint="cs"/>
          <w:rtl/>
        </w:rPr>
        <w:t xml:space="preserve"> </w:t>
      </w:r>
      <w:r w:rsidRPr="00D21EA1">
        <w:rPr>
          <w:rFonts w:hint="cs"/>
          <w:rtl/>
        </w:rPr>
        <w:t>است،</w:t>
      </w:r>
      <w:r w:rsidR="002A03C8" w:rsidRPr="00D21EA1">
        <w:rPr>
          <w:rFonts w:hint="cs"/>
          <w:rtl/>
        </w:rPr>
        <w:t xml:space="preserve"> </w:t>
      </w:r>
      <w:r w:rsidRPr="00D21EA1">
        <w:rPr>
          <w:rFonts w:hint="cs"/>
          <w:rtl/>
        </w:rPr>
        <w:t>او را م</w:t>
      </w:r>
      <w:r w:rsidR="00441E27" w:rsidRPr="00D21EA1">
        <w:rPr>
          <w:rFonts w:hint="cs"/>
          <w:rtl/>
        </w:rPr>
        <w:t>ی</w:t>
      </w:r>
      <w:r w:rsidRPr="00D21EA1">
        <w:rPr>
          <w:rFonts w:hint="cs"/>
          <w:rtl/>
        </w:rPr>
        <w:t>‌ستا</w:t>
      </w:r>
      <w:r w:rsidR="00441E27" w:rsidRPr="00D21EA1">
        <w:rPr>
          <w:rFonts w:hint="cs"/>
          <w:rtl/>
        </w:rPr>
        <w:t>یی</w:t>
      </w:r>
      <w:r w:rsidRPr="00D21EA1">
        <w:rPr>
          <w:rFonts w:hint="cs"/>
          <w:rtl/>
        </w:rPr>
        <w:t xml:space="preserve">م، و از او </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‌جو</w:t>
      </w:r>
      <w:r w:rsidR="00441E27" w:rsidRPr="00D21EA1">
        <w:rPr>
          <w:rFonts w:hint="cs"/>
          <w:rtl/>
        </w:rPr>
        <w:t>یی</w:t>
      </w:r>
      <w:r w:rsidRPr="00D21EA1">
        <w:rPr>
          <w:rFonts w:hint="cs"/>
          <w:rtl/>
        </w:rPr>
        <w:t>م، و از او آمرزش م</w:t>
      </w:r>
      <w:r w:rsidR="00441E27" w:rsidRPr="00D21EA1">
        <w:rPr>
          <w:rFonts w:hint="cs"/>
          <w:rtl/>
        </w:rPr>
        <w:t>ی</w:t>
      </w:r>
      <w:r w:rsidRPr="00D21EA1">
        <w:rPr>
          <w:rFonts w:hint="cs"/>
          <w:rtl/>
        </w:rPr>
        <w:t>‌خواه</w:t>
      </w:r>
      <w:r w:rsidR="00441E27" w:rsidRPr="00D21EA1">
        <w:rPr>
          <w:rFonts w:hint="cs"/>
          <w:rtl/>
        </w:rPr>
        <w:t>ی</w:t>
      </w:r>
      <w:r w:rsidRPr="00D21EA1">
        <w:rPr>
          <w:rFonts w:hint="cs"/>
          <w:rtl/>
        </w:rPr>
        <w:t>م و از شرارت‌ها</w:t>
      </w:r>
      <w:r w:rsidR="00441E27" w:rsidRPr="00D21EA1">
        <w:rPr>
          <w:rFonts w:hint="cs"/>
          <w:rtl/>
        </w:rPr>
        <w:t>ی</w:t>
      </w:r>
      <w:r w:rsidRPr="00D21EA1">
        <w:rPr>
          <w:rFonts w:hint="cs"/>
          <w:rtl/>
        </w:rPr>
        <w:t xml:space="preserve"> نفس‌ها</w:t>
      </w:r>
      <w:r w:rsidR="00441E27" w:rsidRPr="00D21EA1">
        <w:rPr>
          <w:rFonts w:hint="cs"/>
          <w:rtl/>
        </w:rPr>
        <w:t>ی</w:t>
      </w:r>
      <w:r w:rsidRPr="00D21EA1">
        <w:rPr>
          <w:rFonts w:hint="cs"/>
          <w:rtl/>
        </w:rPr>
        <w:t>مان و زشت</w:t>
      </w:r>
      <w:r w:rsidR="00441E27" w:rsidRPr="00D21EA1">
        <w:rPr>
          <w:rFonts w:hint="cs"/>
          <w:rtl/>
        </w:rPr>
        <w:t>ی</w:t>
      </w:r>
      <w:r w:rsidRPr="00D21EA1">
        <w:rPr>
          <w:rFonts w:hint="cs"/>
          <w:rtl/>
        </w:rPr>
        <w:t>‌ها</w:t>
      </w:r>
      <w:r w:rsidR="00441E27" w:rsidRPr="00D21EA1">
        <w:rPr>
          <w:rFonts w:hint="cs"/>
          <w:rtl/>
        </w:rPr>
        <w:t>ی</w:t>
      </w:r>
      <w:r w:rsidRPr="00D21EA1">
        <w:rPr>
          <w:rFonts w:hint="cs"/>
          <w:rtl/>
        </w:rPr>
        <w:t xml:space="preserve"> اعمال خود به</w:t>
      </w:r>
      <w:r w:rsidR="002A03C8" w:rsidRPr="00D21EA1">
        <w:rPr>
          <w:rFonts w:hint="cs"/>
          <w:rtl/>
        </w:rPr>
        <w:t xml:space="preserve"> </w:t>
      </w:r>
      <w:r w:rsidRPr="00D21EA1">
        <w:rPr>
          <w:rFonts w:hint="cs"/>
          <w:rtl/>
        </w:rPr>
        <w:t>او پناه م</w:t>
      </w:r>
      <w:r w:rsidR="00441E27" w:rsidRPr="00D21EA1">
        <w:rPr>
          <w:rFonts w:hint="cs"/>
          <w:rtl/>
        </w:rPr>
        <w:t>ی</w:t>
      </w:r>
      <w:r w:rsidRPr="00D21EA1">
        <w:rPr>
          <w:rFonts w:hint="cs"/>
          <w:rtl/>
        </w:rPr>
        <w:t>‌بر</w:t>
      </w:r>
      <w:r w:rsidR="00441E27" w:rsidRPr="00D21EA1">
        <w:rPr>
          <w:rFonts w:hint="cs"/>
          <w:rtl/>
        </w:rPr>
        <w:t>ی</w:t>
      </w:r>
      <w:r w:rsidRPr="00D21EA1">
        <w:rPr>
          <w:rFonts w:hint="cs"/>
          <w:rtl/>
        </w:rPr>
        <w:t xml:space="preserve">م،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را </w:t>
      </w:r>
      <w:r w:rsidR="007C1A23" w:rsidRPr="00D21EA1">
        <w:rPr>
          <w:rFonts w:hint="cs"/>
          <w:rtl/>
        </w:rPr>
        <w:t>ک</w:t>
      </w:r>
      <w:r w:rsidRPr="00D21EA1">
        <w:rPr>
          <w:rFonts w:hint="cs"/>
          <w:rtl/>
        </w:rPr>
        <w:t>ه خداوند هدا</w:t>
      </w:r>
      <w:r w:rsidR="00441E27" w:rsidRPr="00D21EA1">
        <w:rPr>
          <w:rFonts w:hint="cs"/>
          <w:rtl/>
        </w:rPr>
        <w:t>ی</w:t>
      </w:r>
      <w:r w:rsidRPr="00D21EA1">
        <w:rPr>
          <w:rFonts w:hint="cs"/>
          <w:rtl/>
        </w:rPr>
        <w:t>ت و راهنما</w:t>
      </w:r>
      <w:r w:rsidR="00441E27" w:rsidRPr="00D21EA1">
        <w:rPr>
          <w:rFonts w:hint="cs"/>
          <w:rtl/>
        </w:rPr>
        <w:t>یی</w:t>
      </w:r>
      <w:r w:rsidRPr="00D21EA1">
        <w:rPr>
          <w:rFonts w:hint="cs"/>
          <w:rtl/>
        </w:rPr>
        <w:t xml:space="preserve"> </w:t>
      </w:r>
      <w:r w:rsidR="007C1A23" w:rsidRPr="00D21EA1">
        <w:rPr>
          <w:rFonts w:hint="cs"/>
          <w:rtl/>
        </w:rPr>
        <w:t>ک</w:t>
      </w:r>
      <w:r w:rsidRPr="00D21EA1">
        <w:rPr>
          <w:rFonts w:hint="cs"/>
          <w:rtl/>
        </w:rPr>
        <w:t>ند، ه</w:t>
      </w:r>
      <w:r w:rsidR="00441E27" w:rsidRPr="00D21EA1">
        <w:rPr>
          <w:rFonts w:hint="cs"/>
          <w:rtl/>
        </w:rPr>
        <w:t>ی</w:t>
      </w:r>
      <w:r w:rsidRPr="00D21EA1">
        <w:rPr>
          <w:rFonts w:hint="cs"/>
          <w:rtl/>
        </w:rPr>
        <w:t xml:space="preserve">چ گمراه </w:t>
      </w:r>
      <w:r w:rsidR="007C1A23" w:rsidRPr="00D21EA1">
        <w:rPr>
          <w:rFonts w:hint="cs"/>
          <w:rtl/>
        </w:rPr>
        <w:t>ک</w:t>
      </w:r>
      <w:r w:rsidRPr="00D21EA1">
        <w:rPr>
          <w:rFonts w:hint="cs"/>
          <w:rtl/>
        </w:rPr>
        <w:t>ننده‌ا</w:t>
      </w:r>
      <w:r w:rsidR="00441E27" w:rsidRPr="00D21EA1">
        <w:rPr>
          <w:rFonts w:hint="cs"/>
          <w:rtl/>
        </w:rPr>
        <w:t>ی</w:t>
      </w:r>
      <w:r w:rsidRPr="00D21EA1">
        <w:rPr>
          <w:rFonts w:hint="cs"/>
          <w:rtl/>
        </w:rPr>
        <w:t xml:space="preserve"> برا</w:t>
      </w:r>
      <w:r w:rsidR="00441E27" w:rsidRPr="00D21EA1">
        <w:rPr>
          <w:rFonts w:hint="cs"/>
          <w:rtl/>
        </w:rPr>
        <w:t>ی</w:t>
      </w:r>
      <w:r w:rsidRPr="00D21EA1">
        <w:rPr>
          <w:rFonts w:hint="cs"/>
          <w:rtl/>
        </w:rPr>
        <w:t xml:space="preserve"> او ن</w:t>
      </w:r>
      <w:r w:rsidR="00441E27" w:rsidRPr="00D21EA1">
        <w:rPr>
          <w:rFonts w:hint="cs"/>
          <w:rtl/>
        </w:rPr>
        <w:t>ی</w:t>
      </w:r>
      <w:r w:rsidRPr="00D21EA1">
        <w:rPr>
          <w:rFonts w:hint="cs"/>
          <w:rtl/>
        </w:rPr>
        <w:t xml:space="preserve">ست، و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را </w:t>
      </w:r>
      <w:r w:rsidR="007C1A23" w:rsidRPr="00D21EA1">
        <w:rPr>
          <w:rFonts w:hint="cs"/>
          <w:rtl/>
        </w:rPr>
        <w:t>ک</w:t>
      </w:r>
      <w:r w:rsidRPr="00D21EA1">
        <w:rPr>
          <w:rFonts w:hint="cs"/>
          <w:rtl/>
        </w:rPr>
        <w:t xml:space="preserve">ه گمراه </w:t>
      </w:r>
      <w:r w:rsidR="007C1A23" w:rsidRPr="00D21EA1">
        <w:rPr>
          <w:rFonts w:hint="cs"/>
          <w:rtl/>
        </w:rPr>
        <w:t>ک</w:t>
      </w:r>
      <w:r w:rsidRPr="00D21EA1">
        <w:rPr>
          <w:rFonts w:hint="cs"/>
          <w:rtl/>
        </w:rPr>
        <w:t>ند، ه</w:t>
      </w:r>
      <w:r w:rsidR="00441E27" w:rsidRPr="00D21EA1">
        <w:rPr>
          <w:rFonts w:hint="cs"/>
          <w:rtl/>
        </w:rPr>
        <w:t>ی</w:t>
      </w:r>
      <w:r w:rsidRPr="00D21EA1">
        <w:rPr>
          <w:rFonts w:hint="cs"/>
          <w:rtl/>
        </w:rPr>
        <w:t>چ هدا</w:t>
      </w:r>
      <w:r w:rsidR="00441E27" w:rsidRPr="00D21EA1">
        <w:rPr>
          <w:rFonts w:hint="cs"/>
          <w:rtl/>
        </w:rPr>
        <w:t>ی</w:t>
      </w:r>
      <w:r w:rsidRPr="00D21EA1">
        <w:rPr>
          <w:rFonts w:hint="cs"/>
          <w:rtl/>
        </w:rPr>
        <w:t>ت و راهنما</w:t>
      </w:r>
      <w:r w:rsidR="00441E27" w:rsidRPr="00D21EA1">
        <w:rPr>
          <w:rFonts w:hint="cs"/>
          <w:rtl/>
        </w:rPr>
        <w:t>یی</w:t>
      </w:r>
      <w:r w:rsidRPr="00D21EA1">
        <w:rPr>
          <w:rFonts w:hint="cs"/>
          <w:rtl/>
        </w:rPr>
        <w:t xml:space="preserve"> </w:t>
      </w:r>
      <w:r w:rsidR="007C1A23" w:rsidRPr="00D21EA1">
        <w:rPr>
          <w:rFonts w:hint="cs"/>
          <w:rtl/>
        </w:rPr>
        <w:t>ک</w:t>
      </w:r>
      <w:r w:rsidRPr="00D21EA1">
        <w:rPr>
          <w:rFonts w:hint="cs"/>
          <w:rtl/>
        </w:rPr>
        <w:t>ننده‌ا</w:t>
      </w:r>
      <w:r w:rsidR="00441E27" w:rsidRPr="00D21EA1">
        <w:rPr>
          <w:rFonts w:hint="cs"/>
          <w:rtl/>
        </w:rPr>
        <w:t>ی</w:t>
      </w:r>
      <w:r w:rsidRPr="00D21EA1">
        <w:rPr>
          <w:rFonts w:hint="cs"/>
          <w:rtl/>
        </w:rPr>
        <w:t xml:space="preserve"> برا</w:t>
      </w:r>
      <w:r w:rsidR="00441E27" w:rsidRPr="00D21EA1">
        <w:rPr>
          <w:rFonts w:hint="cs"/>
          <w:rtl/>
        </w:rPr>
        <w:t>ی</w:t>
      </w:r>
      <w:r w:rsidRPr="00D21EA1">
        <w:rPr>
          <w:rFonts w:hint="cs"/>
          <w:rtl/>
        </w:rPr>
        <w:t xml:space="preserve"> او ن</w:t>
      </w:r>
      <w:r w:rsidR="00441E27" w:rsidRPr="00D21EA1">
        <w:rPr>
          <w:rFonts w:hint="cs"/>
          <w:rtl/>
        </w:rPr>
        <w:t>ی</w:t>
      </w:r>
      <w:r w:rsidRPr="00D21EA1">
        <w:rPr>
          <w:rFonts w:hint="cs"/>
          <w:rtl/>
        </w:rPr>
        <w:t>ست، و گواه</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 xml:space="preserve">‌دهم </w:t>
      </w:r>
      <w:r w:rsidR="007C1A23" w:rsidRPr="00D21EA1">
        <w:rPr>
          <w:rFonts w:hint="cs"/>
          <w:rtl/>
        </w:rPr>
        <w:t>ک</w:t>
      </w:r>
      <w:r w:rsidRPr="00D21EA1">
        <w:rPr>
          <w:rFonts w:hint="cs"/>
          <w:rtl/>
        </w:rPr>
        <w:t>ه ه</w:t>
      </w:r>
      <w:r w:rsidR="00441E27" w:rsidRPr="00D21EA1">
        <w:rPr>
          <w:rFonts w:hint="cs"/>
          <w:rtl/>
        </w:rPr>
        <w:t>ی</w:t>
      </w:r>
      <w:r w:rsidRPr="00D21EA1">
        <w:rPr>
          <w:rFonts w:hint="cs"/>
          <w:rtl/>
        </w:rPr>
        <w:t>چ معبود راست</w:t>
      </w:r>
      <w:r w:rsidR="00441E27" w:rsidRPr="00D21EA1">
        <w:rPr>
          <w:rFonts w:hint="cs"/>
          <w:rtl/>
        </w:rPr>
        <w:t>ی</w:t>
      </w:r>
      <w:r w:rsidRPr="00D21EA1">
        <w:rPr>
          <w:rFonts w:hint="cs"/>
          <w:rtl/>
        </w:rPr>
        <w:t>ن</w:t>
      </w:r>
      <w:r w:rsidR="00441E27" w:rsidRPr="00D21EA1">
        <w:rPr>
          <w:rFonts w:hint="cs"/>
          <w:rtl/>
        </w:rPr>
        <w:t>ی</w:t>
      </w:r>
      <w:r w:rsidRPr="00D21EA1">
        <w:rPr>
          <w:rFonts w:hint="cs"/>
          <w:rtl/>
        </w:rPr>
        <w:t xml:space="preserve"> جز خدا ن</w:t>
      </w:r>
      <w:r w:rsidR="00441E27" w:rsidRPr="00D21EA1">
        <w:rPr>
          <w:rFonts w:hint="cs"/>
          <w:rtl/>
        </w:rPr>
        <w:t>ی</w:t>
      </w:r>
      <w:r w:rsidRPr="00D21EA1">
        <w:rPr>
          <w:rFonts w:hint="cs"/>
          <w:rtl/>
        </w:rPr>
        <w:t xml:space="preserve">ست، </w:t>
      </w:r>
      <w:r w:rsidR="00441E27" w:rsidRPr="00D21EA1">
        <w:rPr>
          <w:rFonts w:hint="cs"/>
          <w:rtl/>
        </w:rPr>
        <w:t>ی</w:t>
      </w:r>
      <w:r w:rsidRPr="00D21EA1">
        <w:rPr>
          <w:rFonts w:hint="cs"/>
          <w:rtl/>
        </w:rPr>
        <w:t>گانه است و شر</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ندارد وگواه</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‌دهم</w:t>
      </w:r>
      <w:r w:rsidR="002A03C8" w:rsidRPr="00D21EA1">
        <w:rPr>
          <w:rFonts w:hint="cs"/>
          <w:rtl/>
        </w:rPr>
        <w:t xml:space="preserve"> </w:t>
      </w:r>
      <w:r w:rsidR="007C1A23" w:rsidRPr="00D21EA1">
        <w:rPr>
          <w:rFonts w:hint="cs"/>
          <w:rtl/>
        </w:rPr>
        <w:t>ک</w:t>
      </w:r>
      <w:r w:rsidRPr="00D21EA1">
        <w:rPr>
          <w:rFonts w:hint="cs"/>
          <w:rtl/>
        </w:rPr>
        <w:t>ه محمد بنده و فرستاده‌</w:t>
      </w:r>
      <w:r w:rsidR="00441E27" w:rsidRPr="00D21EA1">
        <w:rPr>
          <w:rFonts w:hint="cs"/>
          <w:rtl/>
        </w:rPr>
        <w:t>ی</w:t>
      </w:r>
      <w:r w:rsidRPr="00D21EA1">
        <w:rPr>
          <w:rFonts w:hint="cs"/>
          <w:rtl/>
        </w:rPr>
        <w:t xml:space="preserve"> او است. </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 xml:space="preserve"> مردم! از پروردگارتان </w:t>
      </w:r>
      <w:r w:rsidR="007C1A23" w:rsidRPr="00D21EA1">
        <w:rPr>
          <w:rFonts w:hint="cs"/>
          <w:rtl/>
        </w:rPr>
        <w:t>ک</w:t>
      </w:r>
      <w:r w:rsidRPr="00D21EA1">
        <w:rPr>
          <w:rFonts w:hint="cs"/>
          <w:rtl/>
        </w:rPr>
        <w:t>ه</w:t>
      </w:r>
      <w:r w:rsidR="002A03C8" w:rsidRPr="00D21EA1">
        <w:rPr>
          <w:rFonts w:hint="cs"/>
          <w:rtl/>
        </w:rPr>
        <w:t xml:space="preserve"> </w:t>
      </w:r>
      <w:r w:rsidRPr="00D21EA1">
        <w:rPr>
          <w:rFonts w:hint="cs"/>
          <w:rtl/>
        </w:rPr>
        <w:t>شما را از نفس</w:t>
      </w:r>
      <w:r w:rsidR="00441E27" w:rsidRPr="00D21EA1">
        <w:rPr>
          <w:rFonts w:hint="cs"/>
          <w:rtl/>
        </w:rPr>
        <w:t>ی</w:t>
      </w:r>
      <w:r w:rsidRPr="00D21EA1">
        <w:rPr>
          <w:rFonts w:hint="cs"/>
          <w:rtl/>
        </w:rPr>
        <w:t xml:space="preserve"> واحد و جفتش را ن</w:t>
      </w:r>
      <w:r w:rsidR="00441E27" w:rsidRPr="00D21EA1">
        <w:rPr>
          <w:rFonts w:hint="cs"/>
          <w:rtl/>
        </w:rPr>
        <w:t>ی</w:t>
      </w:r>
      <w:r w:rsidRPr="00D21EA1">
        <w:rPr>
          <w:rFonts w:hint="cs"/>
          <w:rtl/>
        </w:rPr>
        <w:t>ز از آن آفر</w:t>
      </w:r>
      <w:r w:rsidR="00441E27" w:rsidRPr="00D21EA1">
        <w:rPr>
          <w:rFonts w:hint="cs"/>
          <w:rtl/>
        </w:rPr>
        <w:t>ی</w:t>
      </w:r>
      <w:r w:rsidRPr="00D21EA1">
        <w:rPr>
          <w:rFonts w:hint="cs"/>
          <w:rtl/>
        </w:rPr>
        <w:t>ده، و از آن دو، مردان و زنان بس</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پرا</w:t>
      </w:r>
      <w:r w:rsidR="007C1A23" w:rsidRPr="00D21EA1">
        <w:rPr>
          <w:rFonts w:hint="cs"/>
          <w:rtl/>
        </w:rPr>
        <w:t>ک</w:t>
      </w:r>
      <w:r w:rsidRPr="00D21EA1">
        <w:rPr>
          <w:rFonts w:hint="cs"/>
          <w:rtl/>
        </w:rPr>
        <w:t xml:space="preserve">نده </w:t>
      </w:r>
      <w:r w:rsidR="007C1A23" w:rsidRPr="00D21EA1">
        <w:rPr>
          <w:rFonts w:hint="cs"/>
          <w:rtl/>
        </w:rPr>
        <w:t>ک</w:t>
      </w:r>
      <w:r w:rsidRPr="00D21EA1">
        <w:rPr>
          <w:rFonts w:hint="cs"/>
          <w:rtl/>
        </w:rPr>
        <w:t>رد، پروا دار</w:t>
      </w:r>
      <w:r w:rsidR="00441E27" w:rsidRPr="00D21EA1">
        <w:rPr>
          <w:rFonts w:hint="cs"/>
          <w:rtl/>
        </w:rPr>
        <w:t>ی</w:t>
      </w:r>
      <w:r w:rsidRPr="00D21EA1">
        <w:rPr>
          <w:rFonts w:hint="cs"/>
          <w:rtl/>
        </w:rPr>
        <w:t>د و از خدا</w:t>
      </w:r>
      <w:r w:rsidR="00441E27" w:rsidRPr="00D21EA1">
        <w:rPr>
          <w:rFonts w:hint="cs"/>
          <w:rtl/>
        </w:rPr>
        <w:t>یی</w:t>
      </w:r>
      <w:r w:rsidRPr="00D21EA1">
        <w:rPr>
          <w:rFonts w:hint="cs"/>
          <w:rtl/>
        </w:rPr>
        <w:t xml:space="preserve"> </w:t>
      </w:r>
      <w:r w:rsidR="007C1A23" w:rsidRPr="00D21EA1">
        <w:rPr>
          <w:rFonts w:hint="cs"/>
          <w:rtl/>
        </w:rPr>
        <w:t>ک</w:t>
      </w:r>
      <w:r w:rsidRPr="00D21EA1">
        <w:rPr>
          <w:rFonts w:hint="cs"/>
          <w:rtl/>
        </w:rPr>
        <w:t xml:space="preserve">ه به </w:t>
      </w:r>
      <w:r w:rsidR="00441E27" w:rsidRPr="00D21EA1">
        <w:rPr>
          <w:rtl/>
        </w:rPr>
        <w:t>[</w:t>
      </w:r>
      <w:r w:rsidRPr="00D21EA1">
        <w:rPr>
          <w:rFonts w:hint="cs"/>
          <w:rtl/>
        </w:rPr>
        <w:t>نام</w:t>
      </w:r>
      <w:r w:rsidR="00441E27" w:rsidRPr="00D21EA1">
        <w:rPr>
          <w:rtl/>
        </w:rPr>
        <w:t>]</w:t>
      </w:r>
      <w:r w:rsidRPr="00D21EA1">
        <w:rPr>
          <w:rFonts w:hint="cs"/>
          <w:rtl/>
        </w:rPr>
        <w:t xml:space="preserve"> او از همد</w:t>
      </w:r>
      <w:r w:rsidR="00441E27" w:rsidRPr="00D21EA1">
        <w:rPr>
          <w:rFonts w:hint="cs"/>
          <w:rtl/>
        </w:rPr>
        <w:t>ی</w:t>
      </w:r>
      <w:r w:rsidRPr="00D21EA1">
        <w:rPr>
          <w:rFonts w:hint="cs"/>
          <w:rtl/>
        </w:rPr>
        <w:t>گر درخواست م</w:t>
      </w:r>
      <w:r w:rsidR="00441E27" w:rsidRPr="00D21EA1">
        <w:rPr>
          <w:rFonts w:hint="cs"/>
          <w:rtl/>
        </w:rPr>
        <w:t>ی</w:t>
      </w:r>
      <w:r w:rsidRPr="00D21EA1">
        <w:rPr>
          <w:rFonts w:hint="cs"/>
          <w:rtl/>
        </w:rPr>
        <w:t>‌</w:t>
      </w:r>
      <w:r w:rsidR="007C1A23" w:rsidRPr="00D21EA1">
        <w:rPr>
          <w:rFonts w:hint="cs"/>
          <w:rtl/>
        </w:rPr>
        <w:t>ک</w:t>
      </w:r>
      <w:r w:rsidRPr="00D21EA1">
        <w:rPr>
          <w:rFonts w:hint="cs"/>
          <w:rtl/>
        </w:rPr>
        <w:t>ن</w:t>
      </w:r>
      <w:r w:rsidR="00441E27" w:rsidRPr="00D21EA1">
        <w:rPr>
          <w:rFonts w:hint="cs"/>
          <w:rtl/>
        </w:rPr>
        <w:t>ی</w:t>
      </w:r>
      <w:r w:rsidRPr="00D21EA1">
        <w:rPr>
          <w:rFonts w:hint="cs"/>
          <w:rtl/>
        </w:rPr>
        <w:t>د، پروا نما</w:t>
      </w:r>
      <w:r w:rsidR="00441E27" w:rsidRPr="00D21EA1">
        <w:rPr>
          <w:rFonts w:hint="cs"/>
          <w:rtl/>
        </w:rPr>
        <w:t>یی</w:t>
      </w:r>
      <w:r w:rsidRPr="00D21EA1">
        <w:rPr>
          <w:rFonts w:hint="cs"/>
          <w:rtl/>
        </w:rPr>
        <w:t xml:space="preserve">د، و زنهار </w:t>
      </w:r>
      <w:r w:rsidR="007C1A23" w:rsidRPr="00D21EA1">
        <w:rPr>
          <w:rFonts w:hint="cs"/>
          <w:rtl/>
        </w:rPr>
        <w:t>ک</w:t>
      </w:r>
      <w:r w:rsidRPr="00D21EA1">
        <w:rPr>
          <w:rFonts w:hint="cs"/>
          <w:rtl/>
        </w:rPr>
        <w:t>ه</w:t>
      </w:r>
      <w:r w:rsidR="002A03C8" w:rsidRPr="00D21EA1">
        <w:rPr>
          <w:rFonts w:hint="cs"/>
          <w:rtl/>
        </w:rPr>
        <w:t xml:space="preserve"> </w:t>
      </w:r>
      <w:r w:rsidRPr="00D21EA1">
        <w:rPr>
          <w:rFonts w:hint="cs"/>
          <w:rtl/>
        </w:rPr>
        <w:t>از خو</w:t>
      </w:r>
      <w:r w:rsidR="00441E27" w:rsidRPr="00D21EA1">
        <w:rPr>
          <w:rFonts w:hint="cs"/>
          <w:rtl/>
        </w:rPr>
        <w:t>ی</w:t>
      </w:r>
      <w:r w:rsidRPr="00D21EA1">
        <w:rPr>
          <w:rFonts w:hint="cs"/>
          <w:rtl/>
        </w:rPr>
        <w:t>شاوندان مبر</w:t>
      </w:r>
      <w:r w:rsidR="00441E27" w:rsidRPr="00D21EA1">
        <w:rPr>
          <w:rFonts w:hint="cs"/>
          <w:rtl/>
        </w:rPr>
        <w:t>ی</w:t>
      </w:r>
      <w:r w:rsidRPr="00D21EA1">
        <w:rPr>
          <w:rFonts w:hint="cs"/>
          <w:rtl/>
        </w:rPr>
        <w:t>د، ب</w:t>
      </w:r>
      <w:r w:rsidR="00441E27" w:rsidRPr="00D21EA1">
        <w:rPr>
          <w:rFonts w:hint="cs"/>
          <w:rtl/>
        </w:rPr>
        <w:t>ی</w:t>
      </w:r>
      <w:r w:rsidRPr="00D21EA1">
        <w:rPr>
          <w:rFonts w:hint="cs"/>
          <w:rtl/>
        </w:rPr>
        <w:t>‌ش</w:t>
      </w:r>
      <w:r w:rsidR="007C1A23" w:rsidRPr="00D21EA1">
        <w:rPr>
          <w:rFonts w:hint="cs"/>
          <w:rtl/>
        </w:rPr>
        <w:t>ک</w:t>
      </w:r>
      <w:r w:rsidRPr="00D21EA1">
        <w:rPr>
          <w:rFonts w:hint="cs"/>
          <w:rtl/>
        </w:rPr>
        <w:t xml:space="preserve"> خداوند همواره بر شما نگهبان است. </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سان</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ا</w:t>
      </w:r>
      <w:r w:rsidR="00441E27" w:rsidRPr="00D21EA1">
        <w:rPr>
          <w:rFonts w:hint="cs"/>
          <w:rtl/>
        </w:rPr>
        <w:t>ی</w:t>
      </w:r>
      <w:r w:rsidRPr="00D21EA1">
        <w:rPr>
          <w:rFonts w:hint="cs"/>
          <w:rtl/>
        </w:rPr>
        <w:t>مان آورده‌ا</w:t>
      </w:r>
      <w:r w:rsidR="00441E27" w:rsidRPr="00D21EA1">
        <w:rPr>
          <w:rFonts w:hint="cs"/>
          <w:rtl/>
        </w:rPr>
        <w:t>ی</w:t>
      </w:r>
      <w:r w:rsidRPr="00D21EA1">
        <w:rPr>
          <w:rFonts w:hint="cs"/>
          <w:rtl/>
        </w:rPr>
        <w:t xml:space="preserve">د، از </w:t>
      </w:r>
      <w:r w:rsidR="00D950E8" w:rsidRPr="00D21EA1">
        <w:rPr>
          <w:rFonts w:hint="cs"/>
          <w:rtl/>
        </w:rPr>
        <w:t>الله</w:t>
      </w:r>
      <w:r w:rsidRPr="00D21EA1">
        <w:rPr>
          <w:rFonts w:hint="cs"/>
          <w:rtl/>
        </w:rPr>
        <w:t xml:space="preserve"> آن گونه </w:t>
      </w:r>
      <w:r w:rsidR="007C1A23" w:rsidRPr="00D21EA1">
        <w:rPr>
          <w:rFonts w:hint="cs"/>
          <w:rtl/>
        </w:rPr>
        <w:t>ک</w:t>
      </w:r>
      <w:r w:rsidRPr="00D21EA1">
        <w:rPr>
          <w:rFonts w:hint="cs"/>
          <w:rtl/>
        </w:rPr>
        <w:t>ه حق</w:t>
      </w:r>
      <w:r w:rsidR="002A03C8" w:rsidRPr="00D21EA1">
        <w:rPr>
          <w:rFonts w:hint="cs"/>
          <w:rtl/>
        </w:rPr>
        <w:t xml:space="preserve"> </w:t>
      </w:r>
      <w:r w:rsidRPr="00D21EA1">
        <w:rPr>
          <w:rFonts w:hint="cs"/>
          <w:rtl/>
        </w:rPr>
        <w:t xml:space="preserve">پروا </w:t>
      </w:r>
      <w:r w:rsidR="007C1A23" w:rsidRPr="00D21EA1">
        <w:rPr>
          <w:rFonts w:hint="cs"/>
          <w:rtl/>
        </w:rPr>
        <w:t>ک</w:t>
      </w:r>
      <w:r w:rsidRPr="00D21EA1">
        <w:rPr>
          <w:rFonts w:hint="cs"/>
          <w:rtl/>
        </w:rPr>
        <w:t xml:space="preserve">ردن از اوست، پروا </w:t>
      </w:r>
      <w:r w:rsidR="007C1A23" w:rsidRPr="00D21EA1">
        <w:rPr>
          <w:rFonts w:hint="cs"/>
          <w:rtl/>
        </w:rPr>
        <w:t>ک</w:t>
      </w:r>
      <w:r w:rsidRPr="00D21EA1">
        <w:rPr>
          <w:rFonts w:hint="cs"/>
          <w:rtl/>
        </w:rPr>
        <w:t>ن</w:t>
      </w:r>
      <w:r w:rsidR="00441E27" w:rsidRPr="00D21EA1">
        <w:rPr>
          <w:rFonts w:hint="cs"/>
          <w:rtl/>
        </w:rPr>
        <w:t>ی</w:t>
      </w:r>
      <w:r w:rsidRPr="00D21EA1">
        <w:rPr>
          <w:rFonts w:hint="cs"/>
          <w:rtl/>
        </w:rPr>
        <w:t>د، و جز مسلمان نم</w:t>
      </w:r>
      <w:r w:rsidR="00441E27" w:rsidRPr="00D21EA1">
        <w:rPr>
          <w:rFonts w:hint="cs"/>
          <w:rtl/>
        </w:rPr>
        <w:t>ی</w:t>
      </w:r>
      <w:r w:rsidRPr="00D21EA1">
        <w:rPr>
          <w:rFonts w:hint="cs"/>
          <w:rtl/>
        </w:rPr>
        <w:t>ر</w:t>
      </w:r>
      <w:r w:rsidR="00441E27" w:rsidRPr="00D21EA1">
        <w:rPr>
          <w:rFonts w:hint="cs"/>
          <w:rtl/>
        </w:rPr>
        <w:t>ی</w:t>
      </w:r>
      <w:r w:rsidRPr="00D21EA1">
        <w:rPr>
          <w:rFonts w:hint="cs"/>
          <w:rtl/>
        </w:rPr>
        <w:t xml:space="preserve">د. </w:t>
      </w:r>
    </w:p>
    <w:p w:rsidR="00DE0AAE" w:rsidRPr="00D21EA1" w:rsidRDefault="00DE0AAE" w:rsidP="00B53F33">
      <w:pPr>
        <w:pStyle w:val="a0"/>
      </w:pPr>
      <w:r w:rsidRPr="00D21EA1">
        <w:rPr>
          <w:rFonts w:hint="cs"/>
          <w:rtl/>
        </w:rPr>
        <w:t>ا</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سان</w:t>
      </w:r>
      <w:r w:rsidR="00441E27" w:rsidRPr="00D21EA1">
        <w:rPr>
          <w:rFonts w:hint="cs"/>
          <w:rtl/>
        </w:rPr>
        <w:t>ی</w:t>
      </w:r>
      <w:r w:rsidRPr="00D21EA1">
        <w:rPr>
          <w:rFonts w:hint="cs"/>
          <w:rtl/>
        </w:rPr>
        <w:t xml:space="preserve"> </w:t>
      </w:r>
      <w:r w:rsidR="00E12029" w:rsidRPr="00D21EA1">
        <w:rPr>
          <w:rFonts w:hint="cs"/>
          <w:rtl/>
        </w:rPr>
        <w:t xml:space="preserve">که </w:t>
      </w:r>
      <w:r w:rsidRPr="00D21EA1">
        <w:rPr>
          <w:rFonts w:hint="cs"/>
          <w:rtl/>
        </w:rPr>
        <w:t>ا</w:t>
      </w:r>
      <w:r w:rsidR="00441E27" w:rsidRPr="00D21EA1">
        <w:rPr>
          <w:rFonts w:hint="cs"/>
          <w:rtl/>
        </w:rPr>
        <w:t>ی</w:t>
      </w:r>
      <w:r w:rsidRPr="00D21EA1">
        <w:rPr>
          <w:rFonts w:hint="cs"/>
          <w:rtl/>
        </w:rPr>
        <w:t>مان آورده‌ا</w:t>
      </w:r>
      <w:r w:rsidR="00441E27" w:rsidRPr="00D21EA1">
        <w:rPr>
          <w:rFonts w:hint="cs"/>
          <w:rtl/>
        </w:rPr>
        <w:t>ی</w:t>
      </w:r>
      <w:r w:rsidRPr="00D21EA1">
        <w:rPr>
          <w:rFonts w:hint="cs"/>
          <w:rtl/>
        </w:rPr>
        <w:t>د</w:t>
      </w:r>
      <w:r w:rsidR="00E12029" w:rsidRPr="00D21EA1">
        <w:rPr>
          <w:rFonts w:hint="cs"/>
          <w:rtl/>
        </w:rPr>
        <w:t>، از خدا پروا دار</w:t>
      </w:r>
      <w:r w:rsidR="00441E27" w:rsidRPr="00D21EA1">
        <w:rPr>
          <w:rFonts w:hint="cs"/>
          <w:rtl/>
        </w:rPr>
        <w:t>ی</w:t>
      </w:r>
      <w:r w:rsidR="00E12029" w:rsidRPr="00D21EA1">
        <w:rPr>
          <w:rFonts w:hint="cs"/>
          <w:rtl/>
        </w:rPr>
        <w:t>د و سخن</w:t>
      </w:r>
      <w:r w:rsidR="00441E27" w:rsidRPr="00D21EA1">
        <w:rPr>
          <w:rFonts w:hint="cs"/>
          <w:rtl/>
        </w:rPr>
        <w:t>ی</w:t>
      </w:r>
      <w:r w:rsidRPr="00D21EA1">
        <w:rPr>
          <w:rFonts w:hint="cs"/>
          <w:rtl/>
        </w:rPr>
        <w:t xml:space="preserve"> استوار گو</w:t>
      </w:r>
      <w:r w:rsidR="00441E27" w:rsidRPr="00D21EA1">
        <w:rPr>
          <w:rFonts w:hint="cs"/>
          <w:rtl/>
        </w:rPr>
        <w:t>یی</w:t>
      </w:r>
      <w:r w:rsidRPr="00D21EA1">
        <w:rPr>
          <w:rFonts w:hint="cs"/>
          <w:rtl/>
        </w:rPr>
        <w:t xml:space="preserve">د، تا </w:t>
      </w:r>
      <w:r w:rsidR="007C1A23" w:rsidRPr="00D21EA1">
        <w:rPr>
          <w:rFonts w:hint="cs"/>
          <w:rtl/>
        </w:rPr>
        <w:t>ک</w:t>
      </w:r>
      <w:r w:rsidRPr="00D21EA1">
        <w:rPr>
          <w:rFonts w:hint="cs"/>
          <w:rtl/>
        </w:rPr>
        <w:t>ردارها</w:t>
      </w:r>
      <w:r w:rsidR="00441E27" w:rsidRPr="00D21EA1">
        <w:rPr>
          <w:rFonts w:hint="cs"/>
          <w:rtl/>
        </w:rPr>
        <w:t>ی</w:t>
      </w:r>
      <w:r w:rsidRPr="00D21EA1">
        <w:rPr>
          <w:rFonts w:hint="cs"/>
          <w:rtl/>
        </w:rPr>
        <w:t>تان را به صلاح آورد و گناهانتان</w:t>
      </w:r>
      <w:r w:rsidRPr="00B53F33">
        <w:rPr>
          <w:rFonts w:hint="cs"/>
          <w:rtl/>
        </w:rPr>
        <w:t xml:space="preserve"> را بر شما ب</w:t>
      </w:r>
      <w:r w:rsidR="00441E27" w:rsidRPr="00B53F33">
        <w:rPr>
          <w:rFonts w:hint="cs"/>
          <w:rtl/>
        </w:rPr>
        <w:t>ی</w:t>
      </w:r>
      <w:r w:rsidRPr="00B53F33">
        <w:rPr>
          <w:rFonts w:hint="cs"/>
          <w:rtl/>
        </w:rPr>
        <w:t xml:space="preserve">امرزد، و هر </w:t>
      </w:r>
      <w:r w:rsidR="007C1A23" w:rsidRPr="00B53F33">
        <w:rPr>
          <w:rFonts w:hint="cs"/>
          <w:rtl/>
        </w:rPr>
        <w:t>ک</w:t>
      </w:r>
      <w:r w:rsidRPr="00B53F33">
        <w:rPr>
          <w:rFonts w:hint="cs"/>
          <w:rtl/>
        </w:rPr>
        <w:t>س خدا و پ</w:t>
      </w:r>
      <w:r w:rsidR="00441E27" w:rsidRPr="00B53F33">
        <w:rPr>
          <w:rFonts w:hint="cs"/>
          <w:rtl/>
        </w:rPr>
        <w:t>ی</w:t>
      </w:r>
      <w:r w:rsidRPr="00B53F33">
        <w:rPr>
          <w:rFonts w:hint="cs"/>
          <w:rtl/>
        </w:rPr>
        <w:t>امبرش را فرمان برد، قطعاً به رستگار</w:t>
      </w:r>
      <w:r w:rsidR="00441E27" w:rsidRPr="00B53F33">
        <w:rPr>
          <w:rFonts w:hint="cs"/>
          <w:rtl/>
        </w:rPr>
        <w:t>ی</w:t>
      </w:r>
      <w:r w:rsidRPr="00B53F33">
        <w:rPr>
          <w:rFonts w:hint="cs"/>
          <w:rtl/>
        </w:rPr>
        <w:t xml:space="preserve"> بزرگ</w:t>
      </w:r>
      <w:r w:rsidR="00441E27" w:rsidRPr="00B53F33">
        <w:rPr>
          <w:rFonts w:hint="cs"/>
          <w:rtl/>
        </w:rPr>
        <w:t>ی</w:t>
      </w:r>
      <w:r w:rsidRPr="00B53F33">
        <w:rPr>
          <w:rFonts w:hint="cs"/>
          <w:rtl/>
        </w:rPr>
        <w:t xml:space="preserve"> نا</w:t>
      </w:r>
      <w:r w:rsidR="00441E27" w:rsidRPr="00B53F33">
        <w:rPr>
          <w:rFonts w:hint="cs"/>
          <w:rtl/>
        </w:rPr>
        <w:t>ی</w:t>
      </w:r>
      <w:r w:rsidRPr="00B53F33">
        <w:rPr>
          <w:rFonts w:hint="cs"/>
          <w:rtl/>
        </w:rPr>
        <w:t>ل آمده است</w:t>
      </w:r>
      <w:r w:rsidRPr="00B53F33">
        <w:rPr>
          <w:vertAlign w:val="superscript"/>
          <w:rtl/>
        </w:rPr>
        <w:footnoteReference w:id="412"/>
      </w:r>
      <w:r w:rsidR="00B53F33">
        <w:rPr>
          <w:rFonts w:hint="cs"/>
          <w:rtl/>
        </w:rPr>
        <w:t>.</w:t>
      </w:r>
    </w:p>
    <w:p w:rsidR="00DE0AAE" w:rsidRPr="00D21EA1" w:rsidRDefault="00DE0AAE" w:rsidP="00D21EA1">
      <w:pPr>
        <w:pStyle w:val="a0"/>
        <w:rPr>
          <w:rtl/>
        </w:rPr>
      </w:pPr>
      <w:r w:rsidRPr="00D21EA1">
        <w:rPr>
          <w:rFonts w:hint="cs"/>
          <w:rtl/>
        </w:rPr>
        <w:t xml:space="preserve"> ا</w:t>
      </w:r>
      <w:r w:rsidR="00441E27" w:rsidRPr="00D21EA1">
        <w:rPr>
          <w:rFonts w:hint="cs"/>
          <w:rtl/>
        </w:rPr>
        <w:t>ی</w:t>
      </w:r>
      <w:r w:rsidRPr="00D21EA1">
        <w:rPr>
          <w:rFonts w:hint="cs"/>
          <w:rtl/>
        </w:rPr>
        <w:t>ن</w:t>
      </w:r>
      <w:r w:rsidR="00D950E8" w:rsidRPr="00D21EA1">
        <w:rPr>
          <w:rFonts w:hint="cs"/>
          <w:rtl/>
        </w:rPr>
        <w:t>،</w:t>
      </w:r>
      <w:r w:rsidRPr="00D21EA1">
        <w:rPr>
          <w:rFonts w:hint="cs"/>
          <w:rtl/>
        </w:rPr>
        <w:t xml:space="preserve"> خطبه‌ا</w:t>
      </w:r>
      <w:r w:rsidR="00441E27" w:rsidRPr="00D21EA1">
        <w:rPr>
          <w:rFonts w:hint="cs"/>
          <w:rtl/>
        </w:rPr>
        <w:t>ی</w:t>
      </w:r>
      <w:r w:rsidRPr="00D21EA1">
        <w:rPr>
          <w:rFonts w:hint="cs"/>
          <w:rtl/>
        </w:rPr>
        <w:t xml:space="preserve"> مهم وذ</w:t>
      </w:r>
      <w:r w:rsidR="007C1A23" w:rsidRPr="00D21EA1">
        <w:rPr>
          <w:rFonts w:hint="cs"/>
          <w:rtl/>
        </w:rPr>
        <w:t>ک</w:t>
      </w:r>
      <w:r w:rsidRPr="00D21EA1">
        <w:rPr>
          <w:rFonts w:hint="cs"/>
          <w:rtl/>
        </w:rPr>
        <w:t>ر</w:t>
      </w:r>
      <w:r w:rsidR="00441E27" w:rsidRPr="00D21EA1">
        <w:rPr>
          <w:rFonts w:hint="cs"/>
          <w:rtl/>
        </w:rPr>
        <w:t>ی</w:t>
      </w:r>
      <w:r w:rsidRPr="00D21EA1">
        <w:rPr>
          <w:rFonts w:hint="cs"/>
          <w:rtl/>
        </w:rPr>
        <w:t xml:space="preserve"> با بر</w:t>
      </w:r>
      <w:r w:rsidR="007C1A23" w:rsidRPr="00D21EA1">
        <w:rPr>
          <w:rFonts w:hint="cs"/>
          <w:rtl/>
        </w:rPr>
        <w:t>ک</w:t>
      </w:r>
      <w:r w:rsidRPr="00D21EA1">
        <w:rPr>
          <w:rFonts w:hint="cs"/>
          <w:rtl/>
        </w:rPr>
        <w:t xml:space="preserve">ت است </w:t>
      </w:r>
      <w:r w:rsidR="007C1A23" w:rsidRPr="00D21EA1">
        <w:rPr>
          <w:rFonts w:hint="cs"/>
          <w:rtl/>
        </w:rPr>
        <w:t>ک</w:t>
      </w:r>
      <w:r w:rsidRPr="00D21EA1">
        <w:rPr>
          <w:rFonts w:hint="cs"/>
          <w:rtl/>
        </w:rPr>
        <w:t>ه گفتن آن به هنگام عقد ن</w:t>
      </w:r>
      <w:r w:rsidR="007C1A23" w:rsidRPr="00D21EA1">
        <w:rPr>
          <w:rFonts w:hint="cs"/>
          <w:rtl/>
        </w:rPr>
        <w:t>ک</w:t>
      </w:r>
      <w:r w:rsidRPr="00D21EA1">
        <w:rPr>
          <w:rFonts w:hint="cs"/>
          <w:rtl/>
        </w:rPr>
        <w:t>اح مستحب است، ا</w:t>
      </w:r>
      <w:r w:rsidR="00441E27" w:rsidRPr="00D21EA1">
        <w:rPr>
          <w:rFonts w:hint="cs"/>
          <w:rtl/>
        </w:rPr>
        <w:t>ی</w:t>
      </w:r>
      <w:r w:rsidRPr="00D21EA1">
        <w:rPr>
          <w:rFonts w:hint="cs"/>
          <w:rtl/>
        </w:rPr>
        <w:t>ن خطبه در بردارنده‌</w:t>
      </w:r>
      <w:r w:rsidR="00441E27" w:rsidRPr="00D21EA1">
        <w:rPr>
          <w:rFonts w:hint="cs"/>
          <w:rtl/>
        </w:rPr>
        <w:t>ی</w:t>
      </w:r>
      <w:r w:rsidRPr="00D21EA1">
        <w:rPr>
          <w:rFonts w:hint="cs"/>
          <w:rtl/>
        </w:rPr>
        <w:t xml:space="preserve"> مفاه</w:t>
      </w:r>
      <w:r w:rsidR="00441E27" w:rsidRPr="00D21EA1">
        <w:rPr>
          <w:rFonts w:hint="cs"/>
          <w:rtl/>
        </w:rPr>
        <w:t>ی</w:t>
      </w:r>
      <w:r w:rsidRPr="00D21EA1">
        <w:rPr>
          <w:rFonts w:hint="cs"/>
          <w:rtl/>
        </w:rPr>
        <w:t xml:space="preserve">م والا و </w:t>
      </w:r>
      <w:r w:rsidR="00013267" w:rsidRPr="00D21EA1">
        <w:rPr>
          <w:rFonts w:hint="cs"/>
          <w:rtl/>
        </w:rPr>
        <w:t>معانی</w:t>
      </w:r>
      <w:r w:rsidRPr="00D21EA1">
        <w:rPr>
          <w:rFonts w:hint="cs"/>
          <w:rtl/>
        </w:rPr>
        <w:t xml:space="preserve"> ارجمند</w:t>
      </w:r>
      <w:r w:rsidR="00013267" w:rsidRPr="00D21EA1">
        <w:rPr>
          <w:rFonts w:hint="cs"/>
          <w:rtl/>
        </w:rPr>
        <w:t>ی</w:t>
      </w:r>
      <w:r w:rsidRPr="00D21EA1">
        <w:rPr>
          <w:rFonts w:hint="cs"/>
          <w:rtl/>
        </w:rPr>
        <w:t xml:space="preserve"> است، در ا</w:t>
      </w:r>
      <w:r w:rsidR="00441E27" w:rsidRPr="00D21EA1">
        <w:rPr>
          <w:rFonts w:hint="cs"/>
          <w:rtl/>
        </w:rPr>
        <w:t>ی</w:t>
      </w:r>
      <w:r w:rsidRPr="00D21EA1">
        <w:rPr>
          <w:rFonts w:hint="cs"/>
          <w:rtl/>
        </w:rPr>
        <w:t>ن خطبه سپاس و</w:t>
      </w:r>
      <w:r w:rsidR="002A03C8" w:rsidRPr="00D21EA1">
        <w:rPr>
          <w:rFonts w:hint="cs"/>
          <w:rtl/>
        </w:rPr>
        <w:t xml:space="preserve"> </w:t>
      </w:r>
      <w:r w:rsidRPr="00D21EA1">
        <w:rPr>
          <w:rFonts w:hint="cs"/>
          <w:rtl/>
        </w:rPr>
        <w:t>ستا</w:t>
      </w:r>
      <w:r w:rsidR="00441E27" w:rsidRPr="00D21EA1">
        <w:rPr>
          <w:rFonts w:hint="cs"/>
          <w:rtl/>
        </w:rPr>
        <w:t>ی</w:t>
      </w:r>
      <w:r w:rsidRPr="00D21EA1">
        <w:rPr>
          <w:rFonts w:hint="cs"/>
          <w:rtl/>
        </w:rPr>
        <w:t xml:space="preserve">ش خداوند، و </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جستن از او، و درخواست آمرزش او، وپناه جستن به او از شرارت‌ها</w:t>
      </w:r>
      <w:r w:rsidR="00441E27" w:rsidRPr="00D21EA1">
        <w:rPr>
          <w:rFonts w:hint="cs"/>
          <w:rtl/>
        </w:rPr>
        <w:t>ی</w:t>
      </w:r>
      <w:r w:rsidRPr="00D21EA1">
        <w:rPr>
          <w:rFonts w:hint="cs"/>
          <w:rtl/>
        </w:rPr>
        <w:t xml:space="preserve"> نفس و</w:t>
      </w:r>
      <w:r w:rsidR="007C1A23" w:rsidRPr="00D21EA1">
        <w:rPr>
          <w:rFonts w:hint="cs"/>
          <w:rtl/>
        </w:rPr>
        <w:t>ک</w:t>
      </w:r>
      <w:r w:rsidRPr="00D21EA1">
        <w:rPr>
          <w:rFonts w:hint="cs"/>
          <w:rtl/>
        </w:rPr>
        <w:t>ردارها</w:t>
      </w:r>
      <w:r w:rsidR="00441E27" w:rsidRPr="00D21EA1">
        <w:rPr>
          <w:rFonts w:hint="cs"/>
          <w:rtl/>
        </w:rPr>
        <w:t>ی</w:t>
      </w:r>
      <w:r w:rsidRPr="00D21EA1">
        <w:rPr>
          <w:rFonts w:hint="cs"/>
          <w:rtl/>
        </w:rPr>
        <w:t xml:space="preserve"> بد، و ا</w:t>
      </w:r>
      <w:r w:rsidR="00441E27" w:rsidRPr="00D21EA1">
        <w:rPr>
          <w:rFonts w:hint="cs"/>
          <w:rtl/>
        </w:rPr>
        <w:t>ی</w:t>
      </w:r>
      <w:r w:rsidRPr="00D21EA1">
        <w:rPr>
          <w:rFonts w:hint="cs"/>
          <w:rtl/>
        </w:rPr>
        <w:t>مان به قضا و قدرش، وگواه</w:t>
      </w:r>
      <w:r w:rsidR="00441E27" w:rsidRPr="00D21EA1">
        <w:rPr>
          <w:rFonts w:hint="cs"/>
          <w:rtl/>
        </w:rPr>
        <w:t>ی</w:t>
      </w:r>
      <w:r w:rsidRPr="00D21EA1">
        <w:rPr>
          <w:rFonts w:hint="cs"/>
          <w:rtl/>
        </w:rPr>
        <w:t xml:space="preserve"> دادن به وحدان</w:t>
      </w:r>
      <w:r w:rsidR="00441E27" w:rsidRPr="00D21EA1">
        <w:rPr>
          <w:rFonts w:hint="cs"/>
          <w:rtl/>
        </w:rPr>
        <w:t>ی</w:t>
      </w:r>
      <w:r w:rsidRPr="00D21EA1">
        <w:rPr>
          <w:rFonts w:hint="cs"/>
          <w:rtl/>
        </w:rPr>
        <w:t>ت او، و گواه</w:t>
      </w:r>
      <w:r w:rsidR="00441E27" w:rsidRPr="00D21EA1">
        <w:rPr>
          <w:rFonts w:hint="cs"/>
          <w:rtl/>
        </w:rPr>
        <w:t>ی</w:t>
      </w:r>
      <w:r w:rsidRPr="00D21EA1">
        <w:rPr>
          <w:rFonts w:hint="cs"/>
          <w:rtl/>
        </w:rPr>
        <w:t xml:space="preserve"> دادن به رسالت پ</w:t>
      </w:r>
      <w:r w:rsidR="00441E27" w:rsidRPr="00D21EA1">
        <w:rPr>
          <w:rFonts w:hint="cs"/>
          <w:rtl/>
        </w:rPr>
        <w:t>ی</w:t>
      </w:r>
      <w:r w:rsidRPr="00D21EA1">
        <w:rPr>
          <w:rFonts w:hint="cs"/>
          <w:rtl/>
        </w:rPr>
        <w:t>امبرش، به همراه توص</w:t>
      </w:r>
      <w:r w:rsidR="00441E27" w:rsidRPr="00D21EA1">
        <w:rPr>
          <w:rFonts w:hint="cs"/>
          <w:rtl/>
        </w:rPr>
        <w:t>ی</w:t>
      </w:r>
      <w:r w:rsidRPr="00D21EA1">
        <w:rPr>
          <w:rFonts w:hint="cs"/>
          <w:rtl/>
        </w:rPr>
        <w:t>ه به رعا</w:t>
      </w:r>
      <w:r w:rsidR="00441E27" w:rsidRPr="00D21EA1">
        <w:rPr>
          <w:rFonts w:hint="cs"/>
          <w:rtl/>
        </w:rPr>
        <w:t>ی</w:t>
      </w:r>
      <w:r w:rsidRPr="00D21EA1">
        <w:rPr>
          <w:rFonts w:hint="cs"/>
          <w:rtl/>
        </w:rPr>
        <w:t>ت تقوا</w:t>
      </w:r>
      <w:r w:rsidR="00441E27" w:rsidRPr="00D21EA1">
        <w:rPr>
          <w:rFonts w:hint="cs"/>
          <w:rtl/>
        </w:rPr>
        <w:t>ی</w:t>
      </w:r>
      <w:r w:rsidRPr="00D21EA1">
        <w:rPr>
          <w:rFonts w:hint="cs"/>
          <w:rtl/>
        </w:rPr>
        <w:t xml:space="preserve"> اله</w:t>
      </w:r>
      <w:r w:rsidR="00441E27" w:rsidRPr="00D21EA1">
        <w:rPr>
          <w:rFonts w:hint="cs"/>
          <w:rtl/>
        </w:rPr>
        <w:t>ی</w:t>
      </w:r>
      <w:r w:rsidRPr="00D21EA1">
        <w:rPr>
          <w:rFonts w:hint="cs"/>
          <w:rtl/>
        </w:rPr>
        <w:t xml:space="preserve">، و </w:t>
      </w:r>
      <w:r w:rsidR="00441E27" w:rsidRPr="00D21EA1">
        <w:rPr>
          <w:rFonts w:hint="cs"/>
          <w:rtl/>
        </w:rPr>
        <w:t>ی</w:t>
      </w:r>
      <w:r w:rsidRPr="00D21EA1">
        <w:rPr>
          <w:rFonts w:hint="cs"/>
          <w:rtl/>
        </w:rPr>
        <w:t>ادآور</w:t>
      </w:r>
      <w:r w:rsidR="00441E27" w:rsidRPr="00D21EA1">
        <w:rPr>
          <w:rFonts w:hint="cs"/>
          <w:rtl/>
        </w:rPr>
        <w:t>ی</w:t>
      </w:r>
      <w:r w:rsidRPr="00D21EA1">
        <w:rPr>
          <w:rFonts w:hint="cs"/>
          <w:rtl/>
        </w:rPr>
        <w:t xml:space="preserve"> لطف و احسان و نعمت و لزوم اطاعت از او </w:t>
      </w:r>
      <w:r w:rsidR="00E12029" w:rsidRPr="00D21EA1">
        <w:rPr>
          <w:rFonts w:hint="cs"/>
          <w:rtl/>
        </w:rPr>
        <w:t>ب</w:t>
      </w:r>
      <w:r w:rsidR="00441E27" w:rsidRPr="00D21EA1">
        <w:rPr>
          <w:rFonts w:hint="cs"/>
          <w:rtl/>
        </w:rPr>
        <w:t>ی</w:t>
      </w:r>
      <w:r w:rsidR="00E12029" w:rsidRPr="00D21EA1">
        <w:rPr>
          <w:rFonts w:hint="cs"/>
          <w:rtl/>
        </w:rPr>
        <w:t>ان شده است، ا</w:t>
      </w:r>
      <w:r w:rsidR="00441E27" w:rsidRPr="00D21EA1">
        <w:rPr>
          <w:rFonts w:hint="cs"/>
          <w:rtl/>
        </w:rPr>
        <w:t>ی</w:t>
      </w:r>
      <w:r w:rsidR="00E12029" w:rsidRPr="00D21EA1">
        <w:rPr>
          <w:rFonts w:hint="cs"/>
          <w:rtl/>
        </w:rPr>
        <w:t xml:space="preserve">ن خطبه جزو </w:t>
      </w:r>
      <w:r w:rsidR="007C1A23" w:rsidRPr="00D21EA1">
        <w:rPr>
          <w:rFonts w:hint="cs"/>
          <w:rtl/>
        </w:rPr>
        <w:t>ک</w:t>
      </w:r>
      <w:r w:rsidR="00E12029" w:rsidRPr="00D21EA1">
        <w:rPr>
          <w:rFonts w:hint="cs"/>
          <w:rtl/>
        </w:rPr>
        <w:t>لما</w:t>
      </w:r>
      <w:r w:rsidRPr="00D21EA1">
        <w:rPr>
          <w:rFonts w:hint="cs"/>
          <w:rtl/>
        </w:rPr>
        <w:t>ت</w:t>
      </w:r>
      <w:r w:rsidR="00441E27" w:rsidRPr="00D21EA1">
        <w:rPr>
          <w:rFonts w:hint="cs"/>
          <w:rtl/>
        </w:rPr>
        <w:t>ی</w:t>
      </w:r>
      <w:r w:rsidRPr="00D21EA1">
        <w:rPr>
          <w:rFonts w:hint="cs"/>
          <w:rtl/>
        </w:rPr>
        <w:t xml:space="preserve"> هستند </w:t>
      </w:r>
      <w:r w:rsidR="007C1A23" w:rsidRPr="00D21EA1">
        <w:rPr>
          <w:rFonts w:hint="cs"/>
          <w:rtl/>
        </w:rPr>
        <w:t>ک</w:t>
      </w:r>
      <w:r w:rsidRPr="00D21EA1">
        <w:rPr>
          <w:rFonts w:hint="cs"/>
          <w:rtl/>
        </w:rPr>
        <w:t>ه در لفظ، اند</w:t>
      </w:r>
      <w:r w:rsidR="007C1A23" w:rsidRPr="00D21EA1">
        <w:rPr>
          <w:rFonts w:hint="cs"/>
          <w:rtl/>
        </w:rPr>
        <w:t>ک</w:t>
      </w:r>
      <w:r w:rsidRPr="00D21EA1">
        <w:rPr>
          <w:rFonts w:hint="cs"/>
          <w:rtl/>
        </w:rPr>
        <w:t xml:space="preserve"> و در</w:t>
      </w:r>
      <w:r w:rsidR="002A03C8" w:rsidRPr="00D21EA1">
        <w:rPr>
          <w:rFonts w:hint="cs"/>
          <w:rtl/>
        </w:rPr>
        <w:t xml:space="preserve"> </w:t>
      </w:r>
      <w:r w:rsidRPr="00D21EA1">
        <w:rPr>
          <w:rFonts w:hint="cs"/>
          <w:rtl/>
        </w:rPr>
        <w:t>معن</w:t>
      </w:r>
      <w:r w:rsidR="00441E27" w:rsidRPr="00D21EA1">
        <w:rPr>
          <w:rFonts w:hint="cs"/>
          <w:rtl/>
        </w:rPr>
        <w:t>ی</w:t>
      </w:r>
      <w:r w:rsidRPr="00D21EA1">
        <w:rPr>
          <w:rFonts w:hint="cs"/>
          <w:rtl/>
        </w:rPr>
        <w:t xml:space="preserve">، ژرف و پرمغزند. </w:t>
      </w:r>
    </w:p>
    <w:p w:rsidR="00DE0AAE" w:rsidRPr="00757CCF" w:rsidRDefault="005C4A42" w:rsidP="00B53F33">
      <w:pPr>
        <w:pStyle w:val="a0"/>
        <w:rPr>
          <w:spacing w:val="2"/>
          <w:rtl/>
        </w:rPr>
      </w:pPr>
      <w:r w:rsidRPr="00757CCF">
        <w:rPr>
          <w:rFonts w:hint="cs"/>
          <w:spacing w:val="2"/>
          <w:rtl/>
        </w:rPr>
        <w:t>شیخ الاسلام</w:t>
      </w:r>
      <w:r w:rsidR="00DE0AAE" w:rsidRPr="00757CCF">
        <w:rPr>
          <w:rFonts w:hint="cs"/>
          <w:spacing w:val="2"/>
          <w:rtl/>
        </w:rPr>
        <w:t xml:space="preserve"> ابن </w:t>
      </w:r>
      <w:r w:rsidR="00E12029" w:rsidRPr="00757CCF">
        <w:rPr>
          <w:rFonts w:hint="cs"/>
          <w:spacing w:val="2"/>
          <w:rtl/>
        </w:rPr>
        <w:t>تیمیه</w:t>
      </w:r>
      <w:r w:rsidR="00B53F33" w:rsidRPr="00757CCF">
        <w:rPr>
          <w:rFonts w:cs="CTraditional Arabic" w:hint="cs"/>
          <w:spacing w:val="2"/>
          <w:rtl/>
        </w:rPr>
        <w:t>/</w:t>
      </w:r>
      <w:r w:rsidR="00DE0AAE" w:rsidRPr="00757CCF">
        <w:rPr>
          <w:rFonts w:hint="cs"/>
          <w:spacing w:val="2"/>
          <w:rtl/>
        </w:rPr>
        <w:t xml:space="preserve"> م</w:t>
      </w:r>
      <w:r w:rsidR="00441E27" w:rsidRPr="00757CCF">
        <w:rPr>
          <w:rFonts w:hint="cs"/>
          <w:spacing w:val="2"/>
          <w:rtl/>
        </w:rPr>
        <w:t>ی</w:t>
      </w:r>
      <w:r w:rsidR="00DE0AAE" w:rsidRPr="00757CCF">
        <w:rPr>
          <w:rFonts w:hint="cs"/>
          <w:spacing w:val="2"/>
          <w:rtl/>
        </w:rPr>
        <w:t>‌گو</w:t>
      </w:r>
      <w:r w:rsidR="00441E27" w:rsidRPr="00757CCF">
        <w:rPr>
          <w:rFonts w:hint="cs"/>
          <w:spacing w:val="2"/>
          <w:rtl/>
        </w:rPr>
        <w:t>ی</w:t>
      </w:r>
      <w:r w:rsidR="00DE0AAE" w:rsidRPr="00757CCF">
        <w:rPr>
          <w:rFonts w:hint="cs"/>
          <w:spacing w:val="2"/>
          <w:rtl/>
        </w:rPr>
        <w:t>د: «ا</w:t>
      </w:r>
      <w:r w:rsidR="00441E27" w:rsidRPr="00757CCF">
        <w:rPr>
          <w:rFonts w:hint="cs"/>
          <w:spacing w:val="2"/>
          <w:rtl/>
        </w:rPr>
        <w:t>ی</w:t>
      </w:r>
      <w:r w:rsidR="00DE0AAE" w:rsidRPr="00757CCF">
        <w:rPr>
          <w:rFonts w:hint="cs"/>
          <w:spacing w:val="2"/>
          <w:rtl/>
        </w:rPr>
        <w:t>ن خطبه آ</w:t>
      </w:r>
      <w:r w:rsidR="00441E27" w:rsidRPr="00757CCF">
        <w:rPr>
          <w:rFonts w:hint="cs"/>
          <w:spacing w:val="2"/>
          <w:rtl/>
        </w:rPr>
        <w:t>یی</w:t>
      </w:r>
      <w:r w:rsidR="00DE0AAE" w:rsidRPr="00757CCF">
        <w:rPr>
          <w:rFonts w:hint="cs"/>
          <w:spacing w:val="2"/>
          <w:rtl/>
        </w:rPr>
        <w:t>ن نامه</w:t>
      </w:r>
      <w:r w:rsidR="00013267" w:rsidRPr="00757CCF">
        <w:rPr>
          <w:rFonts w:hint="cs"/>
          <w:spacing w:val="2"/>
          <w:rtl/>
        </w:rPr>
        <w:t>‌ی</w:t>
      </w:r>
      <w:r w:rsidR="00DE0AAE" w:rsidRPr="00757CCF">
        <w:rPr>
          <w:rFonts w:hint="cs"/>
          <w:spacing w:val="2"/>
          <w:rtl/>
        </w:rPr>
        <w:t xml:space="preserve"> اسلام و ا</w:t>
      </w:r>
      <w:r w:rsidR="00441E27" w:rsidRPr="00757CCF">
        <w:rPr>
          <w:rFonts w:hint="cs"/>
          <w:spacing w:val="2"/>
          <w:rtl/>
        </w:rPr>
        <w:t>ی</w:t>
      </w:r>
      <w:r w:rsidR="00DE0AAE" w:rsidRPr="00757CCF">
        <w:rPr>
          <w:rFonts w:hint="cs"/>
          <w:spacing w:val="2"/>
          <w:rtl/>
        </w:rPr>
        <w:t xml:space="preserve">مان را منعقد </w:t>
      </w:r>
      <w:r w:rsidR="007C1A23" w:rsidRPr="00757CCF">
        <w:rPr>
          <w:rFonts w:hint="cs"/>
          <w:spacing w:val="2"/>
          <w:rtl/>
        </w:rPr>
        <w:t>ک</w:t>
      </w:r>
      <w:r w:rsidR="00DE0AAE" w:rsidRPr="00757CCF">
        <w:rPr>
          <w:rFonts w:hint="cs"/>
          <w:spacing w:val="2"/>
          <w:rtl/>
        </w:rPr>
        <w:t>رده است»</w:t>
      </w:r>
      <w:r w:rsidR="00DE0AAE" w:rsidRPr="00757CCF">
        <w:rPr>
          <w:spacing w:val="2"/>
          <w:vertAlign w:val="superscript"/>
          <w:rtl/>
        </w:rPr>
        <w:footnoteReference w:id="413"/>
      </w:r>
      <w:r w:rsidR="00B53F33" w:rsidRPr="00757CCF">
        <w:rPr>
          <w:rFonts w:hint="cs"/>
          <w:spacing w:val="2"/>
          <w:rtl/>
        </w:rPr>
        <w:t>.</w:t>
      </w:r>
      <w:r w:rsidR="00DE0AAE" w:rsidRPr="00757CCF">
        <w:rPr>
          <w:rFonts w:hint="cs"/>
          <w:spacing w:val="2"/>
          <w:rtl/>
        </w:rPr>
        <w:t xml:space="preserve"> </w:t>
      </w:r>
    </w:p>
    <w:p w:rsidR="00DE0AAE" w:rsidRPr="00D21EA1" w:rsidRDefault="00441E27" w:rsidP="00D21EA1">
      <w:pPr>
        <w:pStyle w:val="a0"/>
        <w:rPr>
          <w:rtl/>
        </w:rPr>
      </w:pPr>
      <w:r w:rsidRPr="00D21EA1">
        <w:rPr>
          <w:rFonts w:hint="cs"/>
          <w:rtl/>
        </w:rPr>
        <w:t>ی</w:t>
      </w:r>
      <w:r w:rsidR="00DE0AAE" w:rsidRPr="00D21EA1">
        <w:rPr>
          <w:rFonts w:hint="cs"/>
          <w:rtl/>
        </w:rPr>
        <w:t>عن</w:t>
      </w:r>
      <w:r w:rsidRPr="00D21EA1">
        <w:rPr>
          <w:rFonts w:hint="cs"/>
          <w:rtl/>
        </w:rPr>
        <w:t>ی</w:t>
      </w:r>
      <w:r w:rsidR="00DE0AAE" w:rsidRPr="00D21EA1">
        <w:rPr>
          <w:rFonts w:hint="cs"/>
          <w:rtl/>
        </w:rPr>
        <w:t>: با ا</w:t>
      </w:r>
      <w:r w:rsidRPr="00D21EA1">
        <w:rPr>
          <w:rFonts w:hint="cs"/>
          <w:rtl/>
        </w:rPr>
        <w:t>ی</w:t>
      </w:r>
      <w:r w:rsidR="00DE0AAE" w:rsidRPr="00D21EA1">
        <w:rPr>
          <w:rFonts w:hint="cs"/>
          <w:rtl/>
        </w:rPr>
        <w:t>ن</w:t>
      </w:r>
      <w:r w:rsidR="00E12029" w:rsidRPr="00D21EA1">
        <w:rPr>
          <w:rtl/>
        </w:rPr>
        <w:softHyphen/>
      </w:r>
      <w:r w:rsidR="007C1A23" w:rsidRPr="00D21EA1">
        <w:rPr>
          <w:rFonts w:hint="cs"/>
          <w:rtl/>
        </w:rPr>
        <w:t>ک</w:t>
      </w:r>
      <w:r w:rsidR="00DE0AAE" w:rsidRPr="00D21EA1">
        <w:rPr>
          <w:rFonts w:hint="cs"/>
          <w:rtl/>
        </w:rPr>
        <w:t xml:space="preserve">ه </w:t>
      </w:r>
      <w:r w:rsidR="00E12029" w:rsidRPr="00D21EA1">
        <w:rPr>
          <w:rFonts w:hint="cs"/>
          <w:rtl/>
        </w:rPr>
        <w:t xml:space="preserve">این </w:t>
      </w:r>
      <w:r w:rsidR="00DE0AAE" w:rsidRPr="00D21EA1">
        <w:rPr>
          <w:rFonts w:hint="cs"/>
          <w:rtl/>
        </w:rPr>
        <w:t>خطبه مختصر است اما آن‌چه موضوع اسلام وا</w:t>
      </w:r>
      <w:r w:rsidRPr="00D21EA1">
        <w:rPr>
          <w:rFonts w:hint="cs"/>
          <w:rtl/>
        </w:rPr>
        <w:t>ی</w:t>
      </w:r>
      <w:r w:rsidR="00DE0AAE" w:rsidRPr="00D21EA1">
        <w:rPr>
          <w:rFonts w:hint="cs"/>
          <w:rtl/>
        </w:rPr>
        <w:t>مان را به رشته م</w:t>
      </w:r>
      <w:r w:rsidRPr="00D21EA1">
        <w:rPr>
          <w:rFonts w:hint="cs"/>
          <w:rtl/>
        </w:rPr>
        <w:t>ی</w:t>
      </w:r>
      <w:r w:rsidR="00DE0AAE" w:rsidRPr="00D21EA1">
        <w:rPr>
          <w:rFonts w:hint="cs"/>
          <w:rtl/>
        </w:rPr>
        <w:t>‌</w:t>
      </w:r>
      <w:r w:rsidR="007C1A23" w:rsidRPr="00D21EA1">
        <w:rPr>
          <w:rFonts w:hint="cs"/>
          <w:rtl/>
        </w:rPr>
        <w:t>ک</w:t>
      </w:r>
      <w:r w:rsidR="00DE0AAE" w:rsidRPr="00D21EA1">
        <w:rPr>
          <w:rFonts w:hint="cs"/>
          <w:rtl/>
        </w:rPr>
        <w:t>شد از جمله اعتقادات صح</w:t>
      </w:r>
      <w:r w:rsidRPr="00D21EA1">
        <w:rPr>
          <w:rFonts w:hint="cs"/>
          <w:rtl/>
        </w:rPr>
        <w:t>ی</w:t>
      </w:r>
      <w:r w:rsidR="00DE0AAE" w:rsidRPr="00D21EA1">
        <w:rPr>
          <w:rFonts w:hint="cs"/>
          <w:rtl/>
        </w:rPr>
        <w:t>ح و راست، و اعمال ن</w:t>
      </w:r>
      <w:r w:rsidRPr="00D21EA1">
        <w:rPr>
          <w:rFonts w:hint="cs"/>
          <w:rtl/>
        </w:rPr>
        <w:t>ی</w:t>
      </w:r>
      <w:r w:rsidR="007C1A23" w:rsidRPr="00D21EA1">
        <w:rPr>
          <w:rFonts w:hint="cs"/>
          <w:rtl/>
        </w:rPr>
        <w:t>ک</w:t>
      </w:r>
      <w:r w:rsidR="002A03C8" w:rsidRPr="00D21EA1">
        <w:rPr>
          <w:rFonts w:hint="cs"/>
          <w:rtl/>
        </w:rPr>
        <w:t xml:space="preserve"> </w:t>
      </w:r>
      <w:r w:rsidR="00DE0AAE" w:rsidRPr="00D21EA1">
        <w:rPr>
          <w:rFonts w:hint="cs"/>
          <w:rtl/>
        </w:rPr>
        <w:t xml:space="preserve">ودرست را گرد آورده است. </w:t>
      </w:r>
    </w:p>
    <w:p w:rsidR="00DE0AAE" w:rsidRPr="00D21EA1" w:rsidRDefault="00E12029" w:rsidP="00D21EA1">
      <w:pPr>
        <w:pStyle w:val="a0"/>
        <w:rPr>
          <w:rtl/>
        </w:rPr>
      </w:pPr>
      <w:r w:rsidRPr="00D21EA1">
        <w:rPr>
          <w:rFonts w:hint="cs"/>
          <w:rtl/>
        </w:rPr>
        <w:t>آنچه در ا</w:t>
      </w:r>
      <w:r w:rsidR="00441E27" w:rsidRPr="00D21EA1">
        <w:rPr>
          <w:rFonts w:hint="cs"/>
          <w:rtl/>
        </w:rPr>
        <w:t>ی</w:t>
      </w:r>
      <w:r w:rsidRPr="00D21EA1">
        <w:rPr>
          <w:rFonts w:hint="cs"/>
          <w:rtl/>
        </w:rPr>
        <w:t>ن موقع</w:t>
      </w:r>
      <w:r w:rsidR="00441E27" w:rsidRPr="00D21EA1">
        <w:rPr>
          <w:rFonts w:hint="cs"/>
          <w:rtl/>
        </w:rPr>
        <w:t>ی</w:t>
      </w:r>
      <w:r w:rsidRPr="00D21EA1">
        <w:rPr>
          <w:rFonts w:hint="cs"/>
          <w:rtl/>
        </w:rPr>
        <w:t>ت ب</w:t>
      </w:r>
      <w:r w:rsidR="00DE0AAE" w:rsidRPr="00D21EA1">
        <w:rPr>
          <w:rFonts w:hint="cs"/>
          <w:rtl/>
        </w:rPr>
        <w:t>ا</w:t>
      </w:r>
      <w:r w:rsidRPr="00D21EA1">
        <w:rPr>
          <w:rFonts w:hint="cs"/>
          <w:rtl/>
        </w:rPr>
        <w:t>ید</w:t>
      </w:r>
      <w:r w:rsidR="00DE0AAE" w:rsidRPr="00D21EA1">
        <w:rPr>
          <w:rFonts w:hint="cs"/>
          <w:rtl/>
        </w:rPr>
        <w:t xml:space="preserve"> توجه‌ها را بدان جلب </w:t>
      </w:r>
      <w:r w:rsidR="007C1A23" w:rsidRPr="00D21EA1">
        <w:rPr>
          <w:rFonts w:hint="cs"/>
          <w:rtl/>
        </w:rPr>
        <w:t>ک</w:t>
      </w:r>
      <w:r w:rsidR="00DE0AAE" w:rsidRPr="00D21EA1">
        <w:rPr>
          <w:rFonts w:hint="cs"/>
          <w:rtl/>
        </w:rPr>
        <w:t>رد ا</w:t>
      </w:r>
      <w:r w:rsidR="00441E27" w:rsidRPr="00D21EA1">
        <w:rPr>
          <w:rFonts w:hint="cs"/>
          <w:rtl/>
        </w:rPr>
        <w:t>ی</w:t>
      </w:r>
      <w:r w:rsidR="00DE0AAE" w:rsidRPr="00D21EA1">
        <w:rPr>
          <w:rFonts w:hint="cs"/>
          <w:rtl/>
        </w:rPr>
        <w:t xml:space="preserve">ن است </w:t>
      </w:r>
      <w:r w:rsidR="007C1A23" w:rsidRPr="00D21EA1">
        <w:rPr>
          <w:rFonts w:hint="cs"/>
          <w:rtl/>
        </w:rPr>
        <w:t>ک</w:t>
      </w:r>
      <w:r w:rsidR="00DE0AAE" w:rsidRPr="00D21EA1">
        <w:rPr>
          <w:rFonts w:hint="cs"/>
          <w:rtl/>
        </w:rPr>
        <w:t>ه دل</w:t>
      </w:r>
      <w:r w:rsidR="00441E27" w:rsidRPr="00D21EA1">
        <w:rPr>
          <w:rFonts w:hint="cs"/>
          <w:rtl/>
        </w:rPr>
        <w:t>ی</w:t>
      </w:r>
      <w:r w:rsidR="00DE0AAE" w:rsidRPr="00D21EA1">
        <w:rPr>
          <w:rFonts w:hint="cs"/>
          <w:rtl/>
        </w:rPr>
        <w:t>ل</w:t>
      </w:r>
      <w:r w:rsidR="00441E27" w:rsidRPr="00D21EA1">
        <w:rPr>
          <w:rFonts w:hint="cs"/>
          <w:rtl/>
        </w:rPr>
        <w:t>ی</w:t>
      </w:r>
      <w:r w:rsidR="00DE0AAE" w:rsidRPr="00D21EA1">
        <w:rPr>
          <w:rFonts w:hint="cs"/>
          <w:rtl/>
        </w:rPr>
        <w:t xml:space="preserve"> بر مشروع</w:t>
      </w:r>
      <w:r w:rsidR="00441E27" w:rsidRPr="00D21EA1">
        <w:rPr>
          <w:rFonts w:hint="cs"/>
          <w:rtl/>
        </w:rPr>
        <w:t>ی</w:t>
      </w:r>
      <w:r w:rsidR="00DE0AAE" w:rsidRPr="00D21EA1">
        <w:rPr>
          <w:rFonts w:hint="cs"/>
          <w:rtl/>
        </w:rPr>
        <w:t>ت قرائت سوره فاتحه به هنگام عقد ازدواج وارد نشده است، برخلاف ش</w:t>
      </w:r>
      <w:r w:rsidR="00441E27" w:rsidRPr="00D21EA1">
        <w:rPr>
          <w:rFonts w:hint="cs"/>
          <w:rtl/>
        </w:rPr>
        <w:t>ی</w:t>
      </w:r>
      <w:r w:rsidR="00DE0AAE" w:rsidRPr="00D21EA1">
        <w:rPr>
          <w:rFonts w:hint="cs"/>
          <w:rtl/>
        </w:rPr>
        <w:t>وه‌</w:t>
      </w:r>
      <w:r w:rsidR="00441E27" w:rsidRPr="00D21EA1">
        <w:rPr>
          <w:rFonts w:hint="cs"/>
          <w:rtl/>
        </w:rPr>
        <w:t>ی</w:t>
      </w:r>
      <w:r w:rsidR="00DE0AAE" w:rsidRPr="00D21EA1">
        <w:rPr>
          <w:rFonts w:hint="cs"/>
          <w:rtl/>
        </w:rPr>
        <w:t xml:space="preserve"> بس</w:t>
      </w:r>
      <w:r w:rsidR="00441E27" w:rsidRPr="00D21EA1">
        <w:rPr>
          <w:rFonts w:hint="cs"/>
          <w:rtl/>
        </w:rPr>
        <w:t>ی</w:t>
      </w:r>
      <w:r w:rsidR="00DE0AAE" w:rsidRPr="00D21EA1">
        <w:rPr>
          <w:rFonts w:hint="cs"/>
          <w:rtl/>
        </w:rPr>
        <w:t>ار</w:t>
      </w:r>
      <w:r w:rsidR="00441E27" w:rsidRPr="00D21EA1">
        <w:rPr>
          <w:rFonts w:hint="cs"/>
          <w:rtl/>
        </w:rPr>
        <w:t>ی</w:t>
      </w:r>
      <w:r w:rsidR="00DE0AAE" w:rsidRPr="00D21EA1">
        <w:rPr>
          <w:rFonts w:hint="cs"/>
          <w:rtl/>
        </w:rPr>
        <w:t xml:space="preserve"> از مسلمانان عوام </w:t>
      </w:r>
      <w:r w:rsidR="007C1A23" w:rsidRPr="00D21EA1">
        <w:rPr>
          <w:rFonts w:hint="cs"/>
          <w:rtl/>
        </w:rPr>
        <w:t>ک</w:t>
      </w:r>
      <w:r w:rsidR="00DE0AAE" w:rsidRPr="00D21EA1">
        <w:rPr>
          <w:rFonts w:hint="cs"/>
          <w:rtl/>
        </w:rPr>
        <w:t>ه چن</w:t>
      </w:r>
      <w:r w:rsidR="00441E27" w:rsidRPr="00D21EA1">
        <w:rPr>
          <w:rFonts w:hint="cs"/>
          <w:rtl/>
        </w:rPr>
        <w:t>ی</w:t>
      </w:r>
      <w:r w:rsidR="00DE0AAE" w:rsidRPr="00D21EA1">
        <w:rPr>
          <w:rFonts w:hint="cs"/>
          <w:rtl/>
        </w:rPr>
        <w:t xml:space="preserve">ن </w:t>
      </w:r>
      <w:r w:rsidR="007C1A23" w:rsidRPr="00D21EA1">
        <w:rPr>
          <w:rFonts w:hint="cs"/>
          <w:rtl/>
        </w:rPr>
        <w:t>ک</w:t>
      </w:r>
      <w:r w:rsidR="00DE0AAE" w:rsidRPr="00D21EA1">
        <w:rPr>
          <w:rFonts w:hint="cs"/>
          <w:rtl/>
        </w:rPr>
        <w:t>ار</w:t>
      </w:r>
      <w:r w:rsidR="00441E27" w:rsidRPr="00D21EA1">
        <w:rPr>
          <w:rFonts w:hint="cs"/>
          <w:rtl/>
        </w:rPr>
        <w:t>ی</w:t>
      </w:r>
      <w:r w:rsidR="00DE0AAE" w:rsidRPr="00D21EA1">
        <w:rPr>
          <w:rFonts w:hint="cs"/>
          <w:rtl/>
        </w:rPr>
        <w:t xml:space="preserve"> را انجام م</w:t>
      </w:r>
      <w:r w:rsidR="00441E27" w:rsidRPr="00D21EA1">
        <w:rPr>
          <w:rFonts w:hint="cs"/>
          <w:rtl/>
        </w:rPr>
        <w:t>ی</w:t>
      </w:r>
      <w:r w:rsidR="00DE0AAE" w:rsidRPr="00D21EA1">
        <w:rPr>
          <w:rFonts w:hint="cs"/>
          <w:rtl/>
        </w:rPr>
        <w:t xml:space="preserve"> دهند. </w:t>
      </w:r>
    </w:p>
    <w:p w:rsidR="00DE0AAE" w:rsidRPr="00D21EA1" w:rsidRDefault="00DE0AAE" w:rsidP="00D21EA1">
      <w:pPr>
        <w:pStyle w:val="a0"/>
        <w:rPr>
          <w:rtl/>
        </w:rPr>
      </w:pPr>
      <w:r w:rsidRPr="00D21EA1">
        <w:rPr>
          <w:rFonts w:hint="cs"/>
          <w:rtl/>
        </w:rPr>
        <w:t>در خصوص تبر</w:t>
      </w:r>
      <w:r w:rsidR="00441E27" w:rsidRPr="00D21EA1">
        <w:rPr>
          <w:rFonts w:hint="cs"/>
          <w:rtl/>
        </w:rPr>
        <w:t>ی</w:t>
      </w:r>
      <w:r w:rsidR="007C1A23" w:rsidRPr="00D21EA1">
        <w:rPr>
          <w:rFonts w:hint="cs"/>
          <w:rtl/>
        </w:rPr>
        <w:t>ک</w:t>
      </w:r>
      <w:r w:rsidRPr="00D21EA1">
        <w:rPr>
          <w:rFonts w:hint="cs"/>
          <w:rtl/>
        </w:rPr>
        <w:t xml:space="preserve"> گفتن به زوج</w:t>
      </w:r>
      <w:r w:rsidR="00441E27" w:rsidRPr="00D21EA1">
        <w:rPr>
          <w:rFonts w:hint="cs"/>
          <w:rtl/>
        </w:rPr>
        <w:t>ی</w:t>
      </w:r>
      <w:r w:rsidRPr="00D21EA1">
        <w:rPr>
          <w:rFonts w:hint="cs"/>
          <w:rtl/>
        </w:rPr>
        <w:t xml:space="preserve">ن به خاطر عقد ازدواجشان، در سنت آمده </w:t>
      </w:r>
      <w:r w:rsidR="007C1A23" w:rsidRPr="00D21EA1">
        <w:rPr>
          <w:rFonts w:hint="cs"/>
          <w:rtl/>
        </w:rPr>
        <w:t>ک</w:t>
      </w:r>
      <w:r w:rsidRPr="00D21EA1">
        <w:rPr>
          <w:rFonts w:hint="cs"/>
          <w:rtl/>
        </w:rPr>
        <w:t>ه برا</w:t>
      </w:r>
      <w:r w:rsidR="00441E27" w:rsidRPr="00D21EA1">
        <w:rPr>
          <w:rFonts w:hint="cs"/>
          <w:rtl/>
        </w:rPr>
        <w:t>ی</w:t>
      </w:r>
      <w:r w:rsidRPr="00D21EA1">
        <w:rPr>
          <w:rFonts w:hint="cs"/>
          <w:rtl/>
        </w:rPr>
        <w:t xml:space="preserve"> آن دو دعا</w:t>
      </w:r>
      <w:r w:rsidR="00441E27" w:rsidRPr="00D21EA1">
        <w:rPr>
          <w:rFonts w:hint="cs"/>
          <w:rtl/>
        </w:rPr>
        <w:t>ی</w:t>
      </w:r>
      <w:r w:rsidRPr="00D21EA1">
        <w:rPr>
          <w:rFonts w:hint="cs"/>
          <w:rtl/>
        </w:rPr>
        <w:t xml:space="preserve"> بر</w:t>
      </w:r>
      <w:r w:rsidR="007C1A23" w:rsidRPr="00D21EA1">
        <w:rPr>
          <w:rFonts w:hint="cs"/>
          <w:rtl/>
        </w:rPr>
        <w:t>ک</w:t>
      </w:r>
      <w:r w:rsidRPr="00D21EA1">
        <w:rPr>
          <w:rFonts w:hint="cs"/>
          <w:rtl/>
        </w:rPr>
        <w:t>ت شود و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خداوند پ</w:t>
      </w:r>
      <w:r w:rsidR="00441E27" w:rsidRPr="00D21EA1">
        <w:rPr>
          <w:rFonts w:hint="cs"/>
          <w:rtl/>
        </w:rPr>
        <w:t>ی</w:t>
      </w:r>
      <w:r w:rsidRPr="00D21EA1">
        <w:rPr>
          <w:rFonts w:hint="cs"/>
          <w:rtl/>
        </w:rPr>
        <w:t>وندشان را مبار</w:t>
      </w:r>
      <w:r w:rsidR="007C1A23" w:rsidRPr="00D21EA1">
        <w:rPr>
          <w:rFonts w:hint="cs"/>
          <w:rtl/>
        </w:rPr>
        <w:t>ک</w:t>
      </w:r>
      <w:r w:rsidRPr="00D21EA1">
        <w:rPr>
          <w:rFonts w:hint="cs"/>
          <w:rtl/>
        </w:rPr>
        <w:t xml:space="preserve"> گرداند. </w:t>
      </w:r>
    </w:p>
    <w:p w:rsidR="00DE0AAE" w:rsidRPr="00D21EA1" w:rsidRDefault="00DE0AAE" w:rsidP="00B53F33">
      <w:pPr>
        <w:pStyle w:val="a0"/>
        <w:rPr>
          <w:rtl/>
        </w:rPr>
      </w:pPr>
      <w:r w:rsidRPr="00D21EA1">
        <w:rPr>
          <w:rFonts w:hint="cs"/>
          <w:rtl/>
        </w:rPr>
        <w:t>در صح</w:t>
      </w:r>
      <w:r w:rsidR="00441E27" w:rsidRPr="00D21EA1">
        <w:rPr>
          <w:rFonts w:hint="cs"/>
          <w:rtl/>
        </w:rPr>
        <w:t>ی</w:t>
      </w:r>
      <w:r w:rsidRPr="00D21EA1">
        <w:rPr>
          <w:rFonts w:hint="cs"/>
          <w:rtl/>
        </w:rPr>
        <w:t>ح</w:t>
      </w:r>
      <w:r w:rsidR="00441E27" w:rsidRPr="00D21EA1">
        <w:rPr>
          <w:rFonts w:hint="cs"/>
          <w:rtl/>
        </w:rPr>
        <w:t>ی</w:t>
      </w:r>
      <w:r w:rsidRPr="00D21EA1">
        <w:rPr>
          <w:rFonts w:hint="cs"/>
          <w:rtl/>
        </w:rPr>
        <w:t>ن از أنس بن مال</w:t>
      </w:r>
      <w:r w:rsidR="007C1A23" w:rsidRPr="00D21EA1">
        <w:rPr>
          <w:rFonts w:hint="cs"/>
          <w:rtl/>
        </w:rPr>
        <w:t>ک</w:t>
      </w:r>
      <w:r w:rsidRPr="00D21EA1">
        <w:rPr>
          <w:rFonts w:hint="cs"/>
          <w:rtl/>
        </w:rPr>
        <w:t xml:space="preserve">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ه: «نب</w:t>
      </w:r>
      <w:r w:rsidR="00441E27" w:rsidRPr="00D21EA1">
        <w:rPr>
          <w:rFonts w:hint="cs"/>
          <w:rtl/>
        </w:rPr>
        <w:t>ی</w:t>
      </w:r>
      <w:r w:rsidRPr="00D21EA1">
        <w:rPr>
          <w:rFonts w:hint="cs"/>
          <w:rtl/>
        </w:rPr>
        <w:t xml:space="preserve"> ا</w:t>
      </w:r>
      <w:r w:rsidR="007C1A23" w:rsidRPr="00D21EA1">
        <w:rPr>
          <w:rFonts w:hint="cs"/>
          <w:rtl/>
        </w:rPr>
        <w:t>ک</w:t>
      </w:r>
      <w:r w:rsidRPr="00D21EA1">
        <w:rPr>
          <w:rFonts w:hint="cs"/>
          <w:rtl/>
        </w:rPr>
        <w:t xml:space="preserve">رم </w:t>
      </w:r>
      <w:r w:rsidR="00CF0929" w:rsidRPr="00D21EA1">
        <w:rPr>
          <w:rFonts w:hint="cs"/>
        </w:rPr>
        <w:sym w:font="AGA Arabesque" w:char="F072"/>
      </w:r>
      <w:r w:rsidRPr="00D21EA1">
        <w:rPr>
          <w:rFonts w:hint="cs"/>
          <w:rtl/>
        </w:rPr>
        <w:t xml:space="preserve"> عبدالرحمن بن عوف را د</w:t>
      </w:r>
      <w:r w:rsidR="00441E27" w:rsidRPr="00D21EA1">
        <w:rPr>
          <w:rFonts w:hint="cs"/>
          <w:rtl/>
        </w:rPr>
        <w:t>ی</w:t>
      </w:r>
      <w:r w:rsidRPr="00D21EA1">
        <w:rPr>
          <w:rFonts w:hint="cs"/>
          <w:rtl/>
        </w:rPr>
        <w:t xml:space="preserve">د </w:t>
      </w:r>
      <w:r w:rsidR="007C1A23" w:rsidRPr="00D21EA1">
        <w:rPr>
          <w:rFonts w:hint="cs"/>
          <w:rtl/>
        </w:rPr>
        <w:t>ک</w:t>
      </w:r>
      <w:r w:rsidRPr="00D21EA1">
        <w:rPr>
          <w:rFonts w:hint="cs"/>
          <w:rtl/>
        </w:rPr>
        <w:t>ه آثار زعفران و خوش بو</w:t>
      </w:r>
      <w:r w:rsidR="00441E27" w:rsidRPr="00D21EA1">
        <w:rPr>
          <w:rFonts w:hint="cs"/>
          <w:rtl/>
        </w:rPr>
        <w:t>یی</w:t>
      </w:r>
      <w:r w:rsidR="00013267" w:rsidRPr="00D21EA1">
        <w:rPr>
          <w:rFonts w:hint="cs"/>
          <w:rtl/>
        </w:rPr>
        <w:t xml:space="preserve"> بر لباسش</w:t>
      </w:r>
      <w:r w:rsidRPr="00D21EA1">
        <w:rPr>
          <w:rFonts w:hint="cs"/>
          <w:rtl/>
        </w:rPr>
        <w:t xml:space="preserve"> </w:t>
      </w:r>
      <w:r w:rsidR="00013267" w:rsidRPr="00D21EA1">
        <w:rPr>
          <w:rFonts w:hint="cs"/>
          <w:rtl/>
        </w:rPr>
        <w:t>بود،</w:t>
      </w:r>
      <w:r w:rsidRPr="00D21EA1">
        <w:rPr>
          <w:rFonts w:hint="cs"/>
          <w:rtl/>
        </w:rPr>
        <w:t xml:space="preserve"> فرمود: ا</w:t>
      </w:r>
      <w:r w:rsidR="00441E27" w:rsidRPr="00D21EA1">
        <w:rPr>
          <w:rFonts w:hint="cs"/>
          <w:rtl/>
        </w:rPr>
        <w:t>ی</w:t>
      </w:r>
      <w:r w:rsidRPr="00D21EA1">
        <w:rPr>
          <w:rFonts w:hint="cs"/>
          <w:rtl/>
        </w:rPr>
        <w:t>ن چ</w:t>
      </w:r>
      <w:r w:rsidR="00441E27" w:rsidRPr="00D21EA1">
        <w:rPr>
          <w:rFonts w:hint="cs"/>
          <w:rtl/>
        </w:rPr>
        <w:t>ی</w:t>
      </w:r>
      <w:r w:rsidRPr="00D21EA1">
        <w:rPr>
          <w:rFonts w:hint="cs"/>
          <w:rtl/>
        </w:rPr>
        <w:t>ست؟ عبدالرحمن گفت: ا</w:t>
      </w:r>
      <w:r w:rsidR="00441E27" w:rsidRPr="00D21EA1">
        <w:rPr>
          <w:rFonts w:hint="cs"/>
          <w:rtl/>
        </w:rPr>
        <w:t>ی</w:t>
      </w:r>
      <w:r w:rsidRPr="00D21EA1">
        <w:rPr>
          <w:rFonts w:hint="cs"/>
          <w:rtl/>
        </w:rPr>
        <w:t xml:space="preserve"> رسول خدا! من با زن</w:t>
      </w:r>
      <w:r w:rsidR="00441E27" w:rsidRPr="00D21EA1">
        <w:rPr>
          <w:rFonts w:hint="cs"/>
          <w:rtl/>
        </w:rPr>
        <w:t>ی</w:t>
      </w:r>
      <w:r w:rsidRPr="00D21EA1">
        <w:rPr>
          <w:rFonts w:hint="cs"/>
          <w:rtl/>
        </w:rPr>
        <w:t xml:space="preserve"> ازدواج نمودم و پنج درهم طلا به او مهر</w:t>
      </w:r>
      <w:r w:rsidR="00441E27" w:rsidRPr="00D21EA1">
        <w:rPr>
          <w:rFonts w:hint="cs"/>
          <w:rtl/>
        </w:rPr>
        <w:t>ی</w:t>
      </w:r>
      <w:r w:rsidRPr="00D21EA1">
        <w:rPr>
          <w:rFonts w:hint="cs"/>
          <w:rtl/>
        </w:rPr>
        <w:t>ه داد</w:t>
      </w:r>
      <w:r w:rsidRPr="00B53F33">
        <w:rPr>
          <w:rFonts w:hint="cs"/>
          <w:rtl/>
        </w:rPr>
        <w:t>م. پ</w:t>
      </w:r>
      <w:r w:rsidR="00441E27" w:rsidRPr="00B53F33">
        <w:rPr>
          <w:rFonts w:hint="cs"/>
          <w:rtl/>
        </w:rPr>
        <w:t>ی</w:t>
      </w:r>
      <w:r w:rsidRPr="00B53F33">
        <w:rPr>
          <w:rFonts w:hint="cs"/>
          <w:rtl/>
        </w:rPr>
        <w:t>امبر ا</w:t>
      </w:r>
      <w:r w:rsidR="007C1A23" w:rsidRPr="00B53F33">
        <w:rPr>
          <w:rFonts w:hint="cs"/>
          <w:rtl/>
        </w:rPr>
        <w:t>ک</w:t>
      </w:r>
      <w:r w:rsidRPr="00B53F33">
        <w:rPr>
          <w:rFonts w:hint="cs"/>
          <w:rtl/>
        </w:rPr>
        <w:t>رم</w:t>
      </w:r>
      <w:r w:rsidR="00E12029" w:rsidRPr="00B53F33">
        <w:rPr>
          <w:rFonts w:hint="cs"/>
          <w:rtl/>
        </w:rPr>
        <w:t>‏</w:t>
      </w:r>
      <w:r w:rsidR="00CF0929" w:rsidRPr="00B53F33">
        <w:rPr>
          <w:rFonts w:hint="cs"/>
        </w:rPr>
        <w:sym w:font="AGA Arabesque" w:char="F072"/>
      </w:r>
      <w:r w:rsidRPr="00B53F33">
        <w:rPr>
          <w:rFonts w:hint="cs"/>
          <w:rtl/>
        </w:rPr>
        <w:t xml:space="preserve"> فرمود</w:t>
      </w:r>
      <w:r w:rsidR="00E12029" w:rsidRPr="00B53F33">
        <w:rPr>
          <w:rFonts w:hint="cs"/>
          <w:rtl/>
        </w:rPr>
        <w:t>:</w:t>
      </w:r>
      <w:r w:rsidRPr="00B53F33">
        <w:rPr>
          <w:rFonts w:hint="cs"/>
          <w:rtl/>
        </w:rPr>
        <w:t xml:space="preserve"> خداوند برا</w:t>
      </w:r>
      <w:r w:rsidR="00441E27" w:rsidRPr="00B53F33">
        <w:rPr>
          <w:rFonts w:hint="cs"/>
          <w:rtl/>
        </w:rPr>
        <w:t>ی</w:t>
      </w:r>
      <w:r w:rsidRPr="00B53F33">
        <w:rPr>
          <w:rFonts w:hint="cs"/>
          <w:rtl/>
        </w:rPr>
        <w:t>ت مبار</w:t>
      </w:r>
      <w:r w:rsidR="007C1A23" w:rsidRPr="00B53F33">
        <w:rPr>
          <w:rFonts w:hint="cs"/>
          <w:rtl/>
        </w:rPr>
        <w:t>ک</w:t>
      </w:r>
      <w:r w:rsidRPr="00B53F33">
        <w:rPr>
          <w:rFonts w:hint="cs"/>
          <w:rtl/>
        </w:rPr>
        <w:t xml:space="preserve"> گرداند؛ غذا</w:t>
      </w:r>
      <w:r w:rsidR="00441E27" w:rsidRPr="00B53F33">
        <w:rPr>
          <w:rFonts w:hint="cs"/>
          <w:rtl/>
        </w:rPr>
        <w:t>ی</w:t>
      </w:r>
      <w:r w:rsidRPr="00B53F33">
        <w:rPr>
          <w:rFonts w:hint="cs"/>
          <w:rtl/>
        </w:rPr>
        <w:t xml:space="preserve"> عروس</w:t>
      </w:r>
      <w:r w:rsidR="00441E27" w:rsidRPr="00B53F33">
        <w:rPr>
          <w:rFonts w:hint="cs"/>
          <w:rtl/>
        </w:rPr>
        <w:t>ی</w:t>
      </w:r>
      <w:r w:rsidRPr="00B53F33">
        <w:rPr>
          <w:rFonts w:hint="cs"/>
          <w:rtl/>
        </w:rPr>
        <w:t xml:space="preserve"> بده اگر چه </w:t>
      </w:r>
      <w:r w:rsidR="00441E27" w:rsidRPr="00B53F33">
        <w:rPr>
          <w:rFonts w:hint="cs"/>
          <w:rtl/>
        </w:rPr>
        <w:t>ی</w:t>
      </w:r>
      <w:r w:rsidR="007C1A23" w:rsidRPr="00B53F33">
        <w:rPr>
          <w:rFonts w:hint="cs"/>
          <w:rtl/>
        </w:rPr>
        <w:t>ک</w:t>
      </w:r>
      <w:r w:rsidRPr="00B53F33">
        <w:rPr>
          <w:rFonts w:hint="cs"/>
          <w:rtl/>
        </w:rPr>
        <w:t xml:space="preserve"> گوسفند باشد»</w:t>
      </w:r>
      <w:r w:rsidRPr="00B53F33">
        <w:rPr>
          <w:vertAlign w:val="superscript"/>
          <w:rtl/>
        </w:rPr>
        <w:footnoteReference w:id="414"/>
      </w:r>
      <w:r w:rsidR="00B53F33">
        <w:rPr>
          <w:rFonts w:hint="cs"/>
          <w:rtl/>
        </w:rPr>
        <w:t>.</w:t>
      </w:r>
      <w:r w:rsidRPr="00B53F33">
        <w:rPr>
          <w:rFonts w:hint="cs"/>
          <w:rtl/>
        </w:rPr>
        <w:t xml:space="preserve"> </w:t>
      </w:r>
    </w:p>
    <w:p w:rsidR="00DE0AAE" w:rsidRPr="00D21EA1" w:rsidRDefault="00DE0AAE" w:rsidP="00B53F33">
      <w:pPr>
        <w:pStyle w:val="a0"/>
        <w:rPr>
          <w:rtl/>
        </w:rPr>
      </w:pPr>
      <w:r w:rsidRPr="00D21EA1">
        <w:rPr>
          <w:rFonts w:hint="cs"/>
          <w:rtl/>
        </w:rPr>
        <w:t>ترمذ</w:t>
      </w:r>
      <w:r w:rsidR="00441E27" w:rsidRPr="00D21EA1">
        <w:rPr>
          <w:rFonts w:hint="cs"/>
          <w:rtl/>
        </w:rPr>
        <w:t>ی</w:t>
      </w:r>
      <w:r w:rsidRPr="00D21EA1">
        <w:rPr>
          <w:rFonts w:hint="cs"/>
          <w:rtl/>
        </w:rPr>
        <w:t xml:space="preserve"> و ابوداود و د</w:t>
      </w:r>
      <w:r w:rsidR="00441E27" w:rsidRPr="00D21EA1">
        <w:rPr>
          <w:rFonts w:hint="cs"/>
          <w:rtl/>
        </w:rPr>
        <w:t>ی</w:t>
      </w:r>
      <w:r w:rsidRPr="00D21EA1">
        <w:rPr>
          <w:rFonts w:hint="cs"/>
          <w:rtl/>
        </w:rPr>
        <w:t>گران از ابوهر</w:t>
      </w:r>
      <w:r w:rsidR="00441E27" w:rsidRPr="00D21EA1">
        <w:rPr>
          <w:rFonts w:hint="cs"/>
          <w:rtl/>
        </w:rPr>
        <w:t>ی</w:t>
      </w:r>
      <w:r w:rsidRPr="00D21EA1">
        <w:rPr>
          <w:rFonts w:hint="cs"/>
          <w:rtl/>
        </w:rPr>
        <w:t xml:space="preserve">ره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رده‌اند </w:t>
      </w:r>
      <w:r w:rsidR="007C1A23" w:rsidRPr="00D21EA1">
        <w:rPr>
          <w:rFonts w:hint="cs"/>
          <w:rtl/>
        </w:rPr>
        <w:t>ک</w:t>
      </w:r>
      <w:r w:rsidRPr="00D21EA1">
        <w:rPr>
          <w:rFonts w:hint="cs"/>
          <w:rtl/>
        </w:rPr>
        <w:t xml:space="preserve">ه : «هرگاه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ازد</w:t>
      </w:r>
      <w:r w:rsidR="00E12029" w:rsidRPr="00D21EA1">
        <w:rPr>
          <w:rFonts w:hint="cs"/>
          <w:rtl/>
        </w:rPr>
        <w:t>و</w:t>
      </w:r>
      <w:r w:rsidRPr="00D21EA1">
        <w:rPr>
          <w:rFonts w:hint="cs"/>
          <w:rtl/>
        </w:rPr>
        <w:t>اج م</w:t>
      </w:r>
      <w:r w:rsidR="00441E27" w:rsidRPr="00D21EA1">
        <w:rPr>
          <w:rFonts w:hint="cs"/>
          <w:rtl/>
        </w:rPr>
        <w:t>ی</w:t>
      </w:r>
      <w:r w:rsidRPr="00D21EA1">
        <w:rPr>
          <w:rFonts w:hint="cs"/>
          <w:rtl/>
        </w:rPr>
        <w:t>‌نمود، پ</w:t>
      </w:r>
      <w:r w:rsidR="00441E27" w:rsidRPr="00D21EA1">
        <w:rPr>
          <w:rFonts w:hint="cs"/>
          <w:rtl/>
        </w:rPr>
        <w:t>ی</w:t>
      </w:r>
      <w:r w:rsidRPr="00D21EA1">
        <w:rPr>
          <w:rFonts w:hint="cs"/>
          <w:rtl/>
        </w:rPr>
        <w:t>امبر</w:t>
      </w:r>
      <w:r w:rsidR="00CF0929" w:rsidRPr="00D21EA1">
        <w:rPr>
          <w:rFonts w:hint="cs"/>
        </w:rPr>
        <w:sym w:font="AGA Arabesque" w:char="F072"/>
      </w:r>
      <w:r w:rsidRPr="00D21EA1">
        <w:rPr>
          <w:rFonts w:hint="cs"/>
          <w:rtl/>
        </w:rPr>
        <w:t xml:space="preserve"> به او م</w:t>
      </w:r>
      <w:r w:rsidR="00441E27" w:rsidRPr="00D21EA1">
        <w:rPr>
          <w:rFonts w:hint="cs"/>
          <w:rtl/>
        </w:rPr>
        <w:t>ی</w:t>
      </w:r>
      <w:r w:rsidRPr="00D21EA1">
        <w:rPr>
          <w:rFonts w:hint="cs"/>
          <w:rtl/>
        </w:rPr>
        <w:t>‌فرمود:</w:t>
      </w:r>
      <w:r w:rsidR="00B53F33">
        <w:rPr>
          <w:rFonts w:hint="cs"/>
          <w:rtl/>
        </w:rPr>
        <w:t xml:space="preserve"> «</w:t>
      </w:r>
      <w:r w:rsidRPr="00B53F33">
        <w:rPr>
          <w:rStyle w:val="Char7"/>
          <w:rtl/>
        </w:rPr>
        <w:t>بَارَ</w:t>
      </w:r>
      <w:r w:rsidR="007C1A23" w:rsidRPr="00B53F33">
        <w:rPr>
          <w:rStyle w:val="Char7"/>
          <w:rtl/>
        </w:rPr>
        <w:t>ک</w:t>
      </w:r>
      <w:r w:rsidRPr="00B53F33">
        <w:rPr>
          <w:rStyle w:val="Char7"/>
          <w:rtl/>
        </w:rPr>
        <w:t xml:space="preserve"> اللهُ لَ</w:t>
      </w:r>
      <w:r w:rsidR="007C1A23" w:rsidRPr="00B53F33">
        <w:rPr>
          <w:rStyle w:val="Char7"/>
          <w:rtl/>
        </w:rPr>
        <w:t>ک</w:t>
      </w:r>
      <w:r w:rsidRPr="00B53F33">
        <w:rPr>
          <w:rStyle w:val="Char7"/>
          <w:rtl/>
        </w:rPr>
        <w:t>، وَبَارَ</w:t>
      </w:r>
      <w:r w:rsidR="007C1A23" w:rsidRPr="00B53F33">
        <w:rPr>
          <w:rStyle w:val="Char7"/>
          <w:rtl/>
        </w:rPr>
        <w:t>ک</w:t>
      </w:r>
      <w:r w:rsidRPr="00B53F33">
        <w:rPr>
          <w:rStyle w:val="Char7"/>
          <w:rtl/>
        </w:rPr>
        <w:t xml:space="preserve"> عَلَ</w:t>
      </w:r>
      <w:r w:rsidR="00441E27" w:rsidRPr="00B53F33">
        <w:rPr>
          <w:rStyle w:val="Char7"/>
          <w:rtl/>
        </w:rPr>
        <w:t>ی</w:t>
      </w:r>
      <w:r w:rsidR="007C1A23" w:rsidRPr="00B53F33">
        <w:rPr>
          <w:rStyle w:val="Char7"/>
          <w:rtl/>
        </w:rPr>
        <w:t>ک</w:t>
      </w:r>
      <w:r w:rsidRPr="00B53F33">
        <w:rPr>
          <w:rStyle w:val="Char7"/>
          <w:rtl/>
        </w:rPr>
        <w:t>، وَجَمَعَ بَ</w:t>
      </w:r>
      <w:r w:rsidR="00441E27" w:rsidRPr="00B53F33">
        <w:rPr>
          <w:rStyle w:val="Char7"/>
          <w:rtl/>
        </w:rPr>
        <w:t>ی</w:t>
      </w:r>
      <w:r w:rsidRPr="00B53F33">
        <w:rPr>
          <w:rStyle w:val="Char7"/>
          <w:rtl/>
        </w:rPr>
        <w:t>نَ</w:t>
      </w:r>
      <w:r w:rsidR="007C1A23" w:rsidRPr="00B53F33">
        <w:rPr>
          <w:rStyle w:val="Char7"/>
          <w:rtl/>
        </w:rPr>
        <w:t>ک</w:t>
      </w:r>
      <w:r w:rsidRPr="00B53F33">
        <w:rPr>
          <w:rStyle w:val="Char7"/>
          <w:rtl/>
        </w:rPr>
        <w:t>مَا فِ</w:t>
      </w:r>
      <w:r w:rsidR="00441E27" w:rsidRPr="00B53F33">
        <w:rPr>
          <w:rStyle w:val="Char7"/>
          <w:rtl/>
        </w:rPr>
        <w:t>ی</w:t>
      </w:r>
      <w:r w:rsidR="00013267" w:rsidRPr="00B53F33">
        <w:rPr>
          <w:rStyle w:val="Char7"/>
          <w:rFonts w:hint="cs"/>
          <w:rtl/>
        </w:rPr>
        <w:t xml:space="preserve"> </w:t>
      </w:r>
      <w:r w:rsidRPr="00B53F33">
        <w:rPr>
          <w:rStyle w:val="Char7"/>
          <w:rtl/>
        </w:rPr>
        <w:t>‌خَ</w:t>
      </w:r>
      <w:r w:rsidR="00441E27" w:rsidRPr="00B53F33">
        <w:rPr>
          <w:rStyle w:val="Char7"/>
          <w:rtl/>
        </w:rPr>
        <w:t>ی</w:t>
      </w:r>
      <w:r w:rsidRPr="00B53F33">
        <w:rPr>
          <w:rStyle w:val="Char7"/>
          <w:rtl/>
        </w:rPr>
        <w:t>ر</w:t>
      </w:r>
      <w:r w:rsidRPr="00B53F33">
        <w:rPr>
          <w:rtl/>
        </w:rPr>
        <w:t xml:space="preserve">: </w:t>
      </w:r>
      <w:r w:rsidRPr="00B53F33">
        <w:rPr>
          <w:rFonts w:hint="cs"/>
          <w:rtl/>
        </w:rPr>
        <w:t>خداوندبرا</w:t>
      </w:r>
      <w:r w:rsidR="00441E27" w:rsidRPr="00B53F33">
        <w:rPr>
          <w:rFonts w:hint="cs"/>
          <w:rtl/>
        </w:rPr>
        <w:t>ی</w:t>
      </w:r>
      <w:r w:rsidRPr="00B53F33">
        <w:rPr>
          <w:rFonts w:hint="cs"/>
          <w:rtl/>
        </w:rPr>
        <w:t xml:space="preserve"> تو مبار</w:t>
      </w:r>
      <w:r w:rsidR="007C1A23" w:rsidRPr="00B53F33">
        <w:rPr>
          <w:rFonts w:hint="cs"/>
          <w:rtl/>
        </w:rPr>
        <w:t>ک</w:t>
      </w:r>
      <w:r w:rsidRPr="00B53F33">
        <w:rPr>
          <w:rFonts w:hint="cs"/>
          <w:rtl/>
        </w:rPr>
        <w:t xml:space="preserve"> گرداند، و بر تو مبار</w:t>
      </w:r>
      <w:r w:rsidR="007C1A23" w:rsidRPr="00B53F33">
        <w:rPr>
          <w:rFonts w:hint="cs"/>
          <w:rtl/>
        </w:rPr>
        <w:t>ک</w:t>
      </w:r>
      <w:r w:rsidRPr="00B53F33">
        <w:rPr>
          <w:rFonts w:hint="cs"/>
          <w:rtl/>
        </w:rPr>
        <w:t xml:space="preserve"> گرداند، و م</w:t>
      </w:r>
      <w:r w:rsidR="00441E27" w:rsidRPr="00B53F33">
        <w:rPr>
          <w:rFonts w:hint="cs"/>
          <w:rtl/>
        </w:rPr>
        <w:t>ی</w:t>
      </w:r>
      <w:r w:rsidRPr="00B53F33">
        <w:rPr>
          <w:rFonts w:hint="cs"/>
          <w:rtl/>
        </w:rPr>
        <w:t>ان شما به خوب</w:t>
      </w:r>
      <w:r w:rsidR="00441E27" w:rsidRPr="00B53F33">
        <w:rPr>
          <w:rFonts w:hint="cs"/>
          <w:rtl/>
        </w:rPr>
        <w:t>ی</w:t>
      </w:r>
      <w:r w:rsidRPr="00B53F33">
        <w:rPr>
          <w:rFonts w:hint="cs"/>
          <w:rtl/>
        </w:rPr>
        <w:t xml:space="preserve"> و بهتر</w:t>
      </w:r>
      <w:r w:rsidR="00441E27" w:rsidRPr="00B53F33">
        <w:rPr>
          <w:rFonts w:hint="cs"/>
          <w:rtl/>
        </w:rPr>
        <w:t>ی</w:t>
      </w:r>
      <w:r w:rsidRPr="00B53F33">
        <w:rPr>
          <w:rFonts w:hint="cs"/>
          <w:rtl/>
        </w:rPr>
        <w:t>ن ش</w:t>
      </w:r>
      <w:r w:rsidR="00441E27" w:rsidRPr="00B53F33">
        <w:rPr>
          <w:rFonts w:hint="cs"/>
          <w:rtl/>
        </w:rPr>
        <w:t>ی</w:t>
      </w:r>
      <w:r w:rsidRPr="00B53F33">
        <w:rPr>
          <w:rFonts w:hint="cs"/>
          <w:rtl/>
        </w:rPr>
        <w:t>وه جمع گرداند</w:t>
      </w:r>
      <w:r w:rsidR="00E12029" w:rsidRPr="00B53F33">
        <w:rPr>
          <w:rFonts w:hint="cs"/>
          <w:rtl/>
        </w:rPr>
        <w:t>»</w:t>
      </w:r>
      <w:r w:rsidR="00B53F33">
        <w:rPr>
          <w:rFonts w:hint="cs"/>
          <w:rtl/>
        </w:rPr>
        <w:t>.</w:t>
      </w:r>
      <w:r w:rsidRPr="00B53F33">
        <w:rPr>
          <w:rFonts w:hint="cs"/>
          <w:rtl/>
        </w:rPr>
        <w:t xml:space="preserve"> </w:t>
      </w:r>
    </w:p>
    <w:p w:rsidR="00DE0AAE" w:rsidRPr="00D21EA1" w:rsidRDefault="00DE0AAE" w:rsidP="008524AF">
      <w:pPr>
        <w:pStyle w:val="a0"/>
        <w:rPr>
          <w:rtl/>
        </w:rPr>
      </w:pPr>
      <w:r w:rsidRPr="00D21EA1">
        <w:rPr>
          <w:rFonts w:hint="cs"/>
          <w:rtl/>
        </w:rPr>
        <w:t>مردم در جاهل</w:t>
      </w:r>
      <w:r w:rsidR="00441E27" w:rsidRPr="00D21EA1">
        <w:rPr>
          <w:rFonts w:hint="cs"/>
          <w:rtl/>
        </w:rPr>
        <w:t>ی</w:t>
      </w:r>
      <w:r w:rsidRPr="00D21EA1">
        <w:rPr>
          <w:rFonts w:hint="cs"/>
          <w:rtl/>
        </w:rPr>
        <w:t>ت به داماد م</w:t>
      </w:r>
      <w:r w:rsidR="00441E27" w:rsidRPr="00D21EA1">
        <w:rPr>
          <w:rFonts w:hint="cs"/>
          <w:rtl/>
        </w:rPr>
        <w:t>ی</w:t>
      </w:r>
      <w:r w:rsidRPr="00D21EA1">
        <w:rPr>
          <w:rFonts w:hint="cs"/>
          <w:rtl/>
        </w:rPr>
        <w:t xml:space="preserve">‌گفتند: </w:t>
      </w:r>
      <w:r w:rsidRPr="008524AF">
        <w:rPr>
          <w:rStyle w:val="Char3"/>
          <w:rtl/>
        </w:rPr>
        <w:t>«بالرَّفَاءَ وَالبَن</w:t>
      </w:r>
      <w:r w:rsidR="00441E27" w:rsidRPr="008524AF">
        <w:rPr>
          <w:rStyle w:val="Char3"/>
          <w:rtl/>
        </w:rPr>
        <w:t>ی</w:t>
      </w:r>
      <w:r w:rsidRPr="008524AF">
        <w:rPr>
          <w:rStyle w:val="Char3"/>
          <w:rtl/>
        </w:rPr>
        <w:t>نَ»</w:t>
      </w:r>
      <w:r w:rsidRPr="00D21EA1">
        <w:rPr>
          <w:rFonts w:hint="cs"/>
          <w:rtl/>
        </w:rPr>
        <w:t xml:space="preserve"> </w:t>
      </w:r>
      <w:r w:rsidR="00441E27" w:rsidRPr="00D21EA1">
        <w:rPr>
          <w:rtl/>
        </w:rPr>
        <w:t>[</w:t>
      </w:r>
      <w:r w:rsidRPr="00D21EA1">
        <w:rPr>
          <w:rFonts w:hint="cs"/>
          <w:rtl/>
        </w:rPr>
        <w:t>ازدواج شما</w:t>
      </w:r>
      <w:r w:rsidR="00441E27" w:rsidRPr="00D21EA1">
        <w:rPr>
          <w:rtl/>
        </w:rPr>
        <w:t>]</w:t>
      </w:r>
      <w:r w:rsidRPr="00D21EA1">
        <w:rPr>
          <w:rFonts w:hint="cs"/>
          <w:rtl/>
        </w:rPr>
        <w:t xml:space="preserve"> به همراه سازگار</w:t>
      </w:r>
      <w:r w:rsidR="00441E27" w:rsidRPr="00D21EA1">
        <w:rPr>
          <w:rFonts w:hint="cs"/>
          <w:rtl/>
        </w:rPr>
        <w:t>ی</w:t>
      </w:r>
      <w:r w:rsidRPr="00D21EA1">
        <w:rPr>
          <w:rFonts w:hint="cs"/>
          <w:rtl/>
        </w:rPr>
        <w:t xml:space="preserve"> و توافق و خوشبخت</w:t>
      </w:r>
      <w:r w:rsidR="00441E27" w:rsidRPr="00D21EA1">
        <w:rPr>
          <w:rFonts w:hint="cs"/>
          <w:rtl/>
        </w:rPr>
        <w:t>ی</w:t>
      </w:r>
      <w:r w:rsidRPr="00D21EA1">
        <w:rPr>
          <w:rFonts w:hint="cs"/>
          <w:rtl/>
        </w:rPr>
        <w:t xml:space="preserve"> و دارا</w:t>
      </w:r>
      <w:r w:rsidR="00441E27" w:rsidRPr="00D21EA1">
        <w:rPr>
          <w:rFonts w:hint="cs"/>
          <w:rtl/>
        </w:rPr>
        <w:t>ی</w:t>
      </w:r>
      <w:r w:rsidRPr="00D21EA1">
        <w:rPr>
          <w:rFonts w:hint="cs"/>
          <w:rtl/>
        </w:rPr>
        <w:t xml:space="preserve"> پسران باشد»</w:t>
      </w:r>
      <w:r w:rsidR="008524AF">
        <w:rPr>
          <w:rFonts w:hint="cs"/>
          <w:rtl/>
        </w:rPr>
        <w:t>.</w:t>
      </w:r>
      <w:r w:rsidRPr="00D21EA1">
        <w:rPr>
          <w:rFonts w:hint="cs"/>
          <w:rtl/>
        </w:rPr>
        <w:t xml:space="preserve">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از گفتن ا</w:t>
      </w:r>
      <w:r w:rsidR="00441E27" w:rsidRPr="00D21EA1">
        <w:rPr>
          <w:rFonts w:hint="cs"/>
          <w:rtl/>
        </w:rPr>
        <w:t>ی</w:t>
      </w:r>
      <w:r w:rsidRPr="00D21EA1">
        <w:rPr>
          <w:rFonts w:hint="cs"/>
          <w:rtl/>
        </w:rPr>
        <w:t>ن جمله نه</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رد،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‌گفتند: «بالبن</w:t>
      </w:r>
      <w:r w:rsidR="00441E27" w:rsidRPr="00D21EA1">
        <w:rPr>
          <w:rFonts w:hint="cs"/>
          <w:rtl/>
        </w:rPr>
        <w:t>ی</w:t>
      </w:r>
      <w:r w:rsidRPr="00D21EA1">
        <w:rPr>
          <w:rFonts w:hint="cs"/>
          <w:rtl/>
        </w:rPr>
        <w:t>ن: دارا</w:t>
      </w:r>
      <w:r w:rsidR="00441E27" w:rsidRPr="00D21EA1">
        <w:rPr>
          <w:rFonts w:hint="cs"/>
          <w:rtl/>
        </w:rPr>
        <w:t>ی</w:t>
      </w:r>
      <w:r w:rsidRPr="00D21EA1">
        <w:rPr>
          <w:rFonts w:hint="cs"/>
          <w:rtl/>
        </w:rPr>
        <w:t xml:space="preserve"> پسران باشد</w:t>
      </w:r>
      <w:r w:rsidR="00E95FA6" w:rsidRPr="00D21EA1">
        <w:rPr>
          <w:rFonts w:hint="cs"/>
          <w:rtl/>
        </w:rPr>
        <w:t>:</w:t>
      </w:r>
      <w:r w:rsidRPr="00D21EA1">
        <w:rPr>
          <w:rFonts w:hint="cs"/>
          <w:rtl/>
        </w:rPr>
        <w:t xml:space="preserve"> پسردار شو</w:t>
      </w:r>
      <w:r w:rsidR="00441E27" w:rsidRPr="00D21EA1">
        <w:rPr>
          <w:rFonts w:hint="cs"/>
          <w:rtl/>
        </w:rPr>
        <w:t>ی</w:t>
      </w:r>
      <w:r w:rsidRPr="00D21EA1">
        <w:rPr>
          <w:rFonts w:hint="cs"/>
          <w:rtl/>
        </w:rPr>
        <w:t xml:space="preserve">د» مطابق عادت و سنت </w:t>
      </w:r>
      <w:r w:rsidR="00441E27" w:rsidRPr="00D21EA1">
        <w:rPr>
          <w:rtl/>
        </w:rPr>
        <w:t>[</w:t>
      </w:r>
      <w:r w:rsidRPr="00D21EA1">
        <w:rPr>
          <w:rFonts w:hint="cs"/>
          <w:rtl/>
        </w:rPr>
        <w:t>جاهل</w:t>
      </w:r>
      <w:r w:rsidR="00441E27" w:rsidRPr="00D21EA1">
        <w:rPr>
          <w:rFonts w:hint="cs"/>
          <w:rtl/>
        </w:rPr>
        <w:t>ی</w:t>
      </w:r>
      <w:r w:rsidR="00441E27" w:rsidRPr="00D21EA1">
        <w:rPr>
          <w:rtl/>
        </w:rPr>
        <w:t>]</w:t>
      </w:r>
      <w:r w:rsidRPr="00D21EA1">
        <w:rPr>
          <w:rFonts w:hint="cs"/>
          <w:rtl/>
        </w:rPr>
        <w:t xml:space="preserve"> آنان بود </w:t>
      </w:r>
      <w:r w:rsidR="007C1A23" w:rsidRPr="00D21EA1">
        <w:rPr>
          <w:rFonts w:hint="cs"/>
          <w:rtl/>
        </w:rPr>
        <w:t>ک</w:t>
      </w:r>
      <w:r w:rsidRPr="00D21EA1">
        <w:rPr>
          <w:rFonts w:hint="cs"/>
          <w:rtl/>
        </w:rPr>
        <w:t>ه از دختران متنفر و ب</w:t>
      </w:r>
      <w:r w:rsidR="00441E27" w:rsidRPr="00D21EA1">
        <w:rPr>
          <w:rFonts w:hint="cs"/>
          <w:rtl/>
        </w:rPr>
        <w:t>ی</w:t>
      </w:r>
      <w:r w:rsidRPr="00D21EA1">
        <w:rPr>
          <w:rFonts w:hint="cs"/>
          <w:rtl/>
        </w:rPr>
        <w:t>زار بودند و علاقه‌ا</w:t>
      </w:r>
      <w:r w:rsidR="00441E27" w:rsidRPr="00D21EA1">
        <w:rPr>
          <w:rFonts w:hint="cs"/>
          <w:rtl/>
        </w:rPr>
        <w:t>ی</w:t>
      </w:r>
      <w:r w:rsidRPr="00D21EA1">
        <w:rPr>
          <w:rFonts w:hint="cs"/>
          <w:rtl/>
        </w:rPr>
        <w:t xml:space="preserve"> به تولد دختر نداشتند، و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مردم ا</w:t>
      </w:r>
      <w:r w:rsidR="00441E27" w:rsidRPr="00D21EA1">
        <w:rPr>
          <w:rFonts w:hint="cs"/>
          <w:rtl/>
        </w:rPr>
        <w:t>ی</w:t>
      </w:r>
      <w:r w:rsidRPr="00D21EA1">
        <w:rPr>
          <w:rFonts w:hint="cs"/>
          <w:rtl/>
        </w:rPr>
        <w:t>ن جمله رام</w:t>
      </w:r>
      <w:r w:rsidR="00441E27" w:rsidRPr="00D21EA1">
        <w:rPr>
          <w:rFonts w:hint="cs"/>
          <w:rtl/>
        </w:rPr>
        <w:t>ی</w:t>
      </w:r>
      <w:r w:rsidRPr="00D21EA1">
        <w:rPr>
          <w:rFonts w:hint="cs"/>
          <w:rtl/>
        </w:rPr>
        <w:t>‌گفتند تا</w:t>
      </w:r>
      <w:r w:rsidR="007C1A23" w:rsidRPr="00D21EA1">
        <w:rPr>
          <w:rFonts w:hint="cs"/>
          <w:rtl/>
        </w:rPr>
        <w:t>ک</w:t>
      </w:r>
      <w:r w:rsidR="00441E27" w:rsidRPr="00D21EA1">
        <w:rPr>
          <w:rFonts w:hint="cs"/>
          <w:rtl/>
        </w:rPr>
        <w:t>ی</w:t>
      </w:r>
      <w:r w:rsidRPr="00D21EA1">
        <w:rPr>
          <w:rFonts w:hint="cs"/>
          <w:rtl/>
        </w:rPr>
        <w:t>د</w:t>
      </w:r>
      <w:r w:rsidR="00441E27" w:rsidRPr="00D21EA1">
        <w:rPr>
          <w:rFonts w:hint="cs"/>
          <w:rtl/>
        </w:rPr>
        <w:t>ی</w:t>
      </w:r>
      <w:r w:rsidRPr="00D21EA1">
        <w:rPr>
          <w:rFonts w:hint="cs"/>
          <w:rtl/>
        </w:rPr>
        <w:t xml:space="preserve"> بر آن تنفر و ب</w:t>
      </w:r>
      <w:r w:rsidR="00441E27" w:rsidRPr="00D21EA1">
        <w:rPr>
          <w:rFonts w:hint="cs"/>
          <w:rtl/>
        </w:rPr>
        <w:t>ی</w:t>
      </w:r>
      <w:r w:rsidRPr="00D21EA1">
        <w:rPr>
          <w:rFonts w:hint="cs"/>
          <w:rtl/>
        </w:rPr>
        <w:t>زار</w:t>
      </w:r>
      <w:r w:rsidR="00441E27" w:rsidRPr="00D21EA1">
        <w:rPr>
          <w:rFonts w:hint="cs"/>
          <w:rtl/>
        </w:rPr>
        <w:t>ی</w:t>
      </w:r>
      <w:r w:rsidRPr="00D21EA1">
        <w:rPr>
          <w:rFonts w:hint="cs"/>
          <w:rtl/>
        </w:rPr>
        <w:t>‌شان بود، اما پ</w:t>
      </w:r>
      <w:r w:rsidR="00441E27" w:rsidRPr="00D21EA1">
        <w:rPr>
          <w:rFonts w:hint="cs"/>
          <w:rtl/>
        </w:rPr>
        <w:t>ی</w:t>
      </w:r>
      <w:r w:rsidRPr="00D21EA1">
        <w:rPr>
          <w:rFonts w:hint="cs"/>
          <w:rtl/>
        </w:rPr>
        <w:t>امبر</w:t>
      </w:r>
      <w:r w:rsidR="00CF0929" w:rsidRPr="00D21EA1">
        <w:rPr>
          <w:rFonts w:hint="cs"/>
        </w:rPr>
        <w:sym w:font="AGA Arabesque" w:char="F072"/>
      </w:r>
      <w:r w:rsidRPr="00D21EA1">
        <w:rPr>
          <w:rFonts w:hint="cs"/>
          <w:rtl/>
        </w:rPr>
        <w:t xml:space="preserve"> از گفتن ا</w:t>
      </w:r>
      <w:r w:rsidR="00441E27" w:rsidRPr="00D21EA1">
        <w:rPr>
          <w:rFonts w:hint="cs"/>
          <w:rtl/>
        </w:rPr>
        <w:t>ی</w:t>
      </w:r>
      <w:r w:rsidRPr="00D21EA1">
        <w:rPr>
          <w:rFonts w:hint="cs"/>
          <w:rtl/>
        </w:rPr>
        <w:t>ن جمله نه</w:t>
      </w:r>
      <w:r w:rsidR="00441E27" w:rsidRPr="00D21EA1">
        <w:rPr>
          <w:rFonts w:hint="cs"/>
          <w:rtl/>
        </w:rPr>
        <w:t>ی</w:t>
      </w:r>
      <w:r w:rsidRPr="00D21EA1">
        <w:rPr>
          <w:rFonts w:hint="cs"/>
          <w:rtl/>
        </w:rPr>
        <w:t xml:space="preserve"> فرمود، و آنان را به ا</w:t>
      </w:r>
      <w:r w:rsidR="00441E27" w:rsidRPr="00D21EA1">
        <w:rPr>
          <w:rFonts w:hint="cs"/>
          <w:rtl/>
        </w:rPr>
        <w:t>ی</w:t>
      </w:r>
      <w:r w:rsidRPr="00D21EA1">
        <w:rPr>
          <w:rFonts w:hint="cs"/>
          <w:rtl/>
        </w:rPr>
        <w:t>ن دعا</w:t>
      </w:r>
      <w:r w:rsidR="00441E27" w:rsidRPr="00D21EA1">
        <w:rPr>
          <w:rFonts w:hint="cs"/>
          <w:rtl/>
        </w:rPr>
        <w:t>ی</w:t>
      </w:r>
      <w:r w:rsidRPr="00D21EA1">
        <w:rPr>
          <w:rFonts w:hint="cs"/>
          <w:rtl/>
        </w:rPr>
        <w:t xml:space="preserve"> مبار</w:t>
      </w:r>
      <w:r w:rsidR="007C1A23" w:rsidRPr="00D21EA1">
        <w:rPr>
          <w:rFonts w:hint="cs"/>
          <w:rtl/>
        </w:rPr>
        <w:t>ک</w:t>
      </w:r>
      <w:r w:rsidRPr="00D21EA1">
        <w:rPr>
          <w:rFonts w:hint="cs"/>
          <w:rtl/>
        </w:rPr>
        <w:t xml:space="preserve"> </w:t>
      </w:r>
      <w:r w:rsidR="007C1A23" w:rsidRPr="00D21EA1">
        <w:rPr>
          <w:rFonts w:hint="cs"/>
          <w:rtl/>
        </w:rPr>
        <w:t>ک</w:t>
      </w:r>
      <w:r w:rsidRPr="00D21EA1">
        <w:rPr>
          <w:rFonts w:hint="cs"/>
          <w:rtl/>
        </w:rPr>
        <w:t>ه در بردارنده‌</w:t>
      </w:r>
      <w:r w:rsidR="00441E27" w:rsidRPr="00D21EA1">
        <w:rPr>
          <w:rFonts w:hint="cs"/>
          <w:rtl/>
        </w:rPr>
        <w:t>ی</w:t>
      </w:r>
      <w:r w:rsidRPr="00D21EA1">
        <w:rPr>
          <w:rFonts w:hint="cs"/>
          <w:rtl/>
        </w:rPr>
        <w:t xml:space="preserve"> دعا</w:t>
      </w:r>
      <w:r w:rsidR="00441E27" w:rsidRPr="00D21EA1">
        <w:rPr>
          <w:rFonts w:hint="cs"/>
          <w:rtl/>
        </w:rPr>
        <w:t>ی</w:t>
      </w:r>
      <w:r w:rsidRPr="00D21EA1">
        <w:rPr>
          <w:rFonts w:hint="cs"/>
          <w:rtl/>
        </w:rPr>
        <w:t xml:space="preserve"> بر</w:t>
      </w:r>
      <w:r w:rsidR="007C1A23" w:rsidRPr="00D21EA1">
        <w:rPr>
          <w:rFonts w:hint="cs"/>
          <w:rtl/>
        </w:rPr>
        <w:t>ک</w:t>
      </w:r>
      <w:r w:rsidRPr="00D21EA1">
        <w:rPr>
          <w:rFonts w:hint="cs"/>
          <w:rtl/>
        </w:rPr>
        <w:t>ت برا</w:t>
      </w:r>
      <w:r w:rsidR="00441E27" w:rsidRPr="00D21EA1">
        <w:rPr>
          <w:rFonts w:hint="cs"/>
          <w:rtl/>
        </w:rPr>
        <w:t>ی</w:t>
      </w:r>
      <w:r w:rsidRPr="00D21EA1">
        <w:rPr>
          <w:rFonts w:hint="cs"/>
          <w:rtl/>
        </w:rPr>
        <w:t xml:space="preserve"> هر دو است و از خداوند</w:t>
      </w:r>
      <w:r w:rsidR="002A03C8" w:rsidRPr="00D21EA1">
        <w:rPr>
          <w:rFonts w:hint="cs"/>
          <w:rtl/>
        </w:rPr>
        <w:t xml:space="preserve"> </w:t>
      </w:r>
      <w:r w:rsidRPr="00D21EA1">
        <w:rPr>
          <w:rFonts w:hint="cs"/>
          <w:rtl/>
        </w:rPr>
        <w:t>م</w:t>
      </w:r>
      <w:r w:rsidR="00441E27" w:rsidRPr="00D21EA1">
        <w:rPr>
          <w:rFonts w:hint="cs"/>
          <w:rtl/>
        </w:rPr>
        <w:t>ی</w:t>
      </w:r>
      <w:r w:rsidRPr="00D21EA1">
        <w:rPr>
          <w:rFonts w:hint="cs"/>
          <w:rtl/>
        </w:rPr>
        <w:t xml:space="preserve">‌طلبد </w:t>
      </w:r>
      <w:r w:rsidR="007C1A23" w:rsidRPr="00D21EA1">
        <w:rPr>
          <w:rFonts w:hint="cs"/>
          <w:rtl/>
        </w:rPr>
        <w:t>ک</w:t>
      </w:r>
      <w:r w:rsidRPr="00D21EA1">
        <w:rPr>
          <w:rFonts w:hint="cs"/>
          <w:rtl/>
        </w:rPr>
        <w:t>ه م</w:t>
      </w:r>
      <w:r w:rsidR="00441E27" w:rsidRPr="00D21EA1">
        <w:rPr>
          <w:rFonts w:hint="cs"/>
          <w:rtl/>
        </w:rPr>
        <w:t>ی</w:t>
      </w:r>
      <w:r w:rsidRPr="00D21EA1">
        <w:rPr>
          <w:rFonts w:hint="cs"/>
          <w:rtl/>
        </w:rPr>
        <w:t>ان آنان به خوب</w:t>
      </w:r>
      <w:r w:rsidR="00441E27" w:rsidRPr="00D21EA1">
        <w:rPr>
          <w:rFonts w:hint="cs"/>
          <w:rtl/>
        </w:rPr>
        <w:t>ی</w:t>
      </w:r>
      <w:r w:rsidRPr="00D21EA1">
        <w:rPr>
          <w:rFonts w:hint="cs"/>
          <w:rtl/>
        </w:rPr>
        <w:t xml:space="preserve"> و بهتر</w:t>
      </w:r>
      <w:r w:rsidR="00441E27" w:rsidRPr="00D21EA1">
        <w:rPr>
          <w:rFonts w:hint="cs"/>
          <w:rtl/>
        </w:rPr>
        <w:t>ی</w:t>
      </w:r>
      <w:r w:rsidRPr="00D21EA1">
        <w:rPr>
          <w:rFonts w:hint="cs"/>
          <w:rtl/>
        </w:rPr>
        <w:t>ن ش</w:t>
      </w:r>
      <w:r w:rsidR="00441E27" w:rsidRPr="00D21EA1">
        <w:rPr>
          <w:rFonts w:hint="cs"/>
          <w:rtl/>
        </w:rPr>
        <w:t>ی</w:t>
      </w:r>
      <w:r w:rsidRPr="00D21EA1">
        <w:rPr>
          <w:rFonts w:hint="cs"/>
          <w:rtl/>
        </w:rPr>
        <w:t xml:space="preserve">وه‌ جمع گرداند، رهنمون فرمود. </w:t>
      </w:r>
    </w:p>
    <w:p w:rsidR="00DE0AAE" w:rsidRPr="00757CCF" w:rsidRDefault="00DE0AAE" w:rsidP="008524AF">
      <w:pPr>
        <w:pStyle w:val="a0"/>
        <w:rPr>
          <w:spacing w:val="2"/>
          <w:rtl/>
        </w:rPr>
      </w:pPr>
      <w:r w:rsidRPr="00757CCF">
        <w:rPr>
          <w:rFonts w:hint="cs"/>
          <w:spacing w:val="2"/>
          <w:rtl/>
        </w:rPr>
        <w:t>در</w:t>
      </w:r>
      <w:r w:rsidR="00013267" w:rsidRPr="00757CCF">
        <w:rPr>
          <w:rFonts w:hint="cs"/>
          <w:spacing w:val="2"/>
          <w:rtl/>
        </w:rPr>
        <w:t xml:space="preserve"> </w:t>
      </w:r>
      <w:r w:rsidRPr="00757CCF">
        <w:rPr>
          <w:rFonts w:hint="cs"/>
          <w:spacing w:val="2"/>
          <w:rtl/>
        </w:rPr>
        <w:t>خصوص آنچه شوهر در شب زفاف به هنگام داخل شدن بر همسرش م</w:t>
      </w:r>
      <w:r w:rsidR="00441E27" w:rsidRPr="00757CCF">
        <w:rPr>
          <w:rFonts w:hint="cs"/>
          <w:spacing w:val="2"/>
          <w:rtl/>
        </w:rPr>
        <w:t>ی</w:t>
      </w:r>
      <w:r w:rsidRPr="00757CCF">
        <w:rPr>
          <w:rFonts w:hint="cs"/>
          <w:spacing w:val="2"/>
          <w:rtl/>
        </w:rPr>
        <w:t>‌گو</w:t>
      </w:r>
      <w:r w:rsidR="00441E27" w:rsidRPr="00757CCF">
        <w:rPr>
          <w:rFonts w:hint="cs"/>
          <w:spacing w:val="2"/>
          <w:rtl/>
        </w:rPr>
        <w:t>ی</w:t>
      </w:r>
      <w:r w:rsidRPr="00757CCF">
        <w:rPr>
          <w:rFonts w:hint="cs"/>
          <w:spacing w:val="2"/>
          <w:rtl/>
        </w:rPr>
        <w:t>د، ابوداود و ابن ماجه از عمروبن شع</w:t>
      </w:r>
      <w:r w:rsidR="00441E27" w:rsidRPr="00757CCF">
        <w:rPr>
          <w:rFonts w:hint="cs"/>
          <w:spacing w:val="2"/>
          <w:rtl/>
        </w:rPr>
        <w:t>ی</w:t>
      </w:r>
      <w:r w:rsidRPr="00757CCF">
        <w:rPr>
          <w:rFonts w:hint="cs"/>
          <w:spacing w:val="2"/>
          <w:rtl/>
        </w:rPr>
        <w:t>ب از</w:t>
      </w:r>
      <w:r w:rsidR="002A03C8" w:rsidRPr="00757CCF">
        <w:rPr>
          <w:rFonts w:hint="cs"/>
          <w:spacing w:val="2"/>
          <w:rtl/>
        </w:rPr>
        <w:t xml:space="preserve"> </w:t>
      </w:r>
      <w:r w:rsidRPr="00757CCF">
        <w:rPr>
          <w:rFonts w:hint="cs"/>
          <w:spacing w:val="2"/>
          <w:rtl/>
        </w:rPr>
        <w:t xml:space="preserve">پدرش از جدش </w:t>
      </w:r>
      <w:r w:rsidR="00CF0929" w:rsidRPr="00757CCF">
        <w:rPr>
          <w:rFonts w:hint="cs"/>
          <w:spacing w:val="2"/>
        </w:rPr>
        <w:sym w:font="AGA Arabesque" w:char="F074"/>
      </w:r>
      <w:r w:rsidRPr="00757CCF">
        <w:rPr>
          <w:rFonts w:hint="cs"/>
          <w:spacing w:val="2"/>
          <w:rtl/>
        </w:rPr>
        <w:t xml:space="preserve"> از پ</w:t>
      </w:r>
      <w:r w:rsidR="00441E27" w:rsidRPr="00757CCF">
        <w:rPr>
          <w:rFonts w:hint="cs"/>
          <w:spacing w:val="2"/>
          <w:rtl/>
        </w:rPr>
        <w:t>ی</w:t>
      </w:r>
      <w:r w:rsidRPr="00757CCF">
        <w:rPr>
          <w:rFonts w:hint="cs"/>
          <w:spacing w:val="2"/>
          <w:rtl/>
        </w:rPr>
        <w:t xml:space="preserve">امبر </w:t>
      </w:r>
      <w:r w:rsidR="00CF0929" w:rsidRPr="00757CCF">
        <w:rPr>
          <w:rFonts w:hint="cs"/>
          <w:spacing w:val="2"/>
        </w:rPr>
        <w:sym w:font="AGA Arabesque" w:char="F072"/>
      </w:r>
      <w:r w:rsidRPr="00757CCF">
        <w:rPr>
          <w:rFonts w:hint="cs"/>
          <w:spacing w:val="2"/>
          <w:rtl/>
        </w:rPr>
        <w:t xml:space="preserve"> روا</w:t>
      </w:r>
      <w:r w:rsidR="00441E27" w:rsidRPr="00757CCF">
        <w:rPr>
          <w:rFonts w:hint="cs"/>
          <w:spacing w:val="2"/>
          <w:rtl/>
        </w:rPr>
        <w:t>ی</w:t>
      </w:r>
      <w:r w:rsidRPr="00757CCF">
        <w:rPr>
          <w:rFonts w:hint="cs"/>
          <w:spacing w:val="2"/>
          <w:rtl/>
        </w:rPr>
        <w:t xml:space="preserve">ت </w:t>
      </w:r>
      <w:r w:rsidR="007C1A23" w:rsidRPr="00757CCF">
        <w:rPr>
          <w:rFonts w:hint="cs"/>
          <w:spacing w:val="2"/>
          <w:rtl/>
        </w:rPr>
        <w:t>ک</w:t>
      </w:r>
      <w:r w:rsidRPr="00757CCF">
        <w:rPr>
          <w:rFonts w:hint="cs"/>
          <w:spacing w:val="2"/>
          <w:rtl/>
        </w:rPr>
        <w:t xml:space="preserve">رده‌اند </w:t>
      </w:r>
      <w:r w:rsidR="007C1A23" w:rsidRPr="00757CCF">
        <w:rPr>
          <w:rFonts w:hint="cs"/>
          <w:spacing w:val="2"/>
          <w:rtl/>
        </w:rPr>
        <w:t>ک</w:t>
      </w:r>
      <w:r w:rsidRPr="00757CCF">
        <w:rPr>
          <w:rFonts w:hint="cs"/>
          <w:spacing w:val="2"/>
          <w:rtl/>
        </w:rPr>
        <w:t xml:space="preserve">ه آن حضرت فرموده است: «هرگاه </w:t>
      </w:r>
      <w:r w:rsidR="00441E27" w:rsidRPr="00757CCF">
        <w:rPr>
          <w:rFonts w:hint="cs"/>
          <w:spacing w:val="2"/>
          <w:rtl/>
        </w:rPr>
        <w:t>ی</w:t>
      </w:r>
      <w:r w:rsidR="007C1A23" w:rsidRPr="00757CCF">
        <w:rPr>
          <w:rFonts w:hint="cs"/>
          <w:spacing w:val="2"/>
          <w:rtl/>
        </w:rPr>
        <w:t>ک</w:t>
      </w:r>
      <w:r w:rsidR="00441E27" w:rsidRPr="00757CCF">
        <w:rPr>
          <w:rFonts w:hint="cs"/>
          <w:spacing w:val="2"/>
          <w:rtl/>
        </w:rPr>
        <w:t>ی</w:t>
      </w:r>
      <w:r w:rsidRPr="00757CCF">
        <w:rPr>
          <w:rFonts w:hint="cs"/>
          <w:spacing w:val="2"/>
          <w:rtl/>
        </w:rPr>
        <w:t xml:space="preserve"> از شما با زن</w:t>
      </w:r>
      <w:r w:rsidR="00441E27" w:rsidRPr="00757CCF">
        <w:rPr>
          <w:rFonts w:hint="cs"/>
          <w:spacing w:val="2"/>
          <w:rtl/>
        </w:rPr>
        <w:t>ی</w:t>
      </w:r>
      <w:r w:rsidRPr="00757CCF">
        <w:rPr>
          <w:rFonts w:hint="cs"/>
          <w:spacing w:val="2"/>
          <w:rtl/>
        </w:rPr>
        <w:t xml:space="preserve"> ازدواج نمود </w:t>
      </w:r>
      <w:r w:rsidR="00441E27" w:rsidRPr="00757CCF">
        <w:rPr>
          <w:rFonts w:hint="cs"/>
          <w:spacing w:val="2"/>
          <w:rtl/>
        </w:rPr>
        <w:t>ی</w:t>
      </w:r>
      <w:r w:rsidRPr="00757CCF">
        <w:rPr>
          <w:rFonts w:hint="cs"/>
          <w:spacing w:val="2"/>
          <w:rtl/>
        </w:rPr>
        <w:t>ا خدمتگزار</w:t>
      </w:r>
      <w:r w:rsidR="00441E27" w:rsidRPr="00757CCF">
        <w:rPr>
          <w:rFonts w:hint="cs"/>
          <w:spacing w:val="2"/>
          <w:rtl/>
        </w:rPr>
        <w:t>ی</w:t>
      </w:r>
      <w:r w:rsidRPr="00757CCF">
        <w:rPr>
          <w:rFonts w:hint="cs"/>
          <w:spacing w:val="2"/>
          <w:rtl/>
        </w:rPr>
        <w:t xml:space="preserve"> خر</w:t>
      </w:r>
      <w:r w:rsidR="00441E27" w:rsidRPr="00757CCF">
        <w:rPr>
          <w:rFonts w:hint="cs"/>
          <w:spacing w:val="2"/>
          <w:rtl/>
        </w:rPr>
        <w:t>ی</w:t>
      </w:r>
      <w:r w:rsidRPr="00757CCF">
        <w:rPr>
          <w:rFonts w:hint="cs"/>
          <w:spacing w:val="2"/>
          <w:rtl/>
        </w:rPr>
        <w:t>د، پس بگو</w:t>
      </w:r>
      <w:r w:rsidR="00441E27" w:rsidRPr="00757CCF">
        <w:rPr>
          <w:rFonts w:hint="cs"/>
          <w:spacing w:val="2"/>
          <w:rtl/>
        </w:rPr>
        <w:t>ی</w:t>
      </w:r>
      <w:r w:rsidRPr="00757CCF">
        <w:rPr>
          <w:rFonts w:hint="cs"/>
          <w:spacing w:val="2"/>
          <w:rtl/>
        </w:rPr>
        <w:t xml:space="preserve">د: </w:t>
      </w:r>
      <w:r w:rsidR="00E12029" w:rsidRPr="00757CCF">
        <w:rPr>
          <w:rFonts w:hint="cs"/>
          <w:spacing w:val="2"/>
          <w:rtl/>
        </w:rPr>
        <w:t>«</w:t>
      </w:r>
      <w:r w:rsidRPr="00757CCF">
        <w:rPr>
          <w:rStyle w:val="Char3"/>
          <w:spacing w:val="2"/>
          <w:rtl/>
        </w:rPr>
        <w:t>اَللَّهُمَّ إِنِّ</w:t>
      </w:r>
      <w:r w:rsidR="00441E27" w:rsidRPr="00757CCF">
        <w:rPr>
          <w:rStyle w:val="Char3"/>
          <w:spacing w:val="2"/>
          <w:rtl/>
        </w:rPr>
        <w:t>ی</w:t>
      </w:r>
      <w:r w:rsidRPr="00757CCF">
        <w:rPr>
          <w:rStyle w:val="Char3"/>
          <w:spacing w:val="2"/>
          <w:rtl/>
        </w:rPr>
        <w:t xml:space="preserve"> أَسْأَلُ</w:t>
      </w:r>
      <w:r w:rsidR="007C1A23" w:rsidRPr="00757CCF">
        <w:rPr>
          <w:rStyle w:val="Char3"/>
          <w:spacing w:val="2"/>
          <w:rtl/>
        </w:rPr>
        <w:t>ک</w:t>
      </w:r>
      <w:r w:rsidRPr="00757CCF">
        <w:rPr>
          <w:rStyle w:val="Char3"/>
          <w:spacing w:val="2"/>
          <w:rtl/>
        </w:rPr>
        <w:t xml:space="preserve"> خَ</w:t>
      </w:r>
      <w:r w:rsidR="00441E27" w:rsidRPr="00757CCF">
        <w:rPr>
          <w:rStyle w:val="Char3"/>
          <w:spacing w:val="2"/>
          <w:rtl/>
        </w:rPr>
        <w:t>ی</w:t>
      </w:r>
      <w:r w:rsidRPr="00757CCF">
        <w:rPr>
          <w:rStyle w:val="Char3"/>
          <w:spacing w:val="2"/>
          <w:rtl/>
        </w:rPr>
        <w:t>رَهَا وَخَ</w:t>
      </w:r>
      <w:r w:rsidR="00441E27" w:rsidRPr="00757CCF">
        <w:rPr>
          <w:rStyle w:val="Char3"/>
          <w:spacing w:val="2"/>
          <w:rtl/>
        </w:rPr>
        <w:t>ی</w:t>
      </w:r>
      <w:r w:rsidRPr="00757CCF">
        <w:rPr>
          <w:rStyle w:val="Char3"/>
          <w:spacing w:val="2"/>
          <w:rtl/>
        </w:rPr>
        <w:t>رَ</w:t>
      </w:r>
      <w:r w:rsidR="008524AF" w:rsidRPr="00757CCF">
        <w:rPr>
          <w:rStyle w:val="Char3"/>
          <w:rFonts w:hint="cs"/>
          <w:spacing w:val="2"/>
          <w:rtl/>
        </w:rPr>
        <w:t xml:space="preserve"> </w:t>
      </w:r>
      <w:r w:rsidRPr="00757CCF">
        <w:rPr>
          <w:rStyle w:val="Char3"/>
          <w:spacing w:val="2"/>
          <w:rtl/>
        </w:rPr>
        <w:t>مَا جَبَلْتَهَا عَلَ</w:t>
      </w:r>
      <w:r w:rsidR="00441E27" w:rsidRPr="00757CCF">
        <w:rPr>
          <w:rStyle w:val="Char3"/>
          <w:spacing w:val="2"/>
          <w:rtl/>
        </w:rPr>
        <w:t>ی</w:t>
      </w:r>
      <w:r w:rsidRPr="00757CCF">
        <w:rPr>
          <w:rStyle w:val="Char3"/>
          <w:spacing w:val="2"/>
          <w:rtl/>
        </w:rPr>
        <w:t>ه، وَأَعُوذُ</w:t>
      </w:r>
      <w:r w:rsidR="008524AF" w:rsidRPr="00757CCF">
        <w:rPr>
          <w:rStyle w:val="Char3"/>
          <w:rFonts w:hint="cs"/>
          <w:spacing w:val="2"/>
          <w:rtl/>
        </w:rPr>
        <w:t xml:space="preserve"> </w:t>
      </w:r>
      <w:r w:rsidRPr="00757CCF">
        <w:rPr>
          <w:rStyle w:val="Char3"/>
          <w:spacing w:val="2"/>
          <w:rtl/>
        </w:rPr>
        <w:t>بِ</w:t>
      </w:r>
      <w:r w:rsidR="007C1A23" w:rsidRPr="00757CCF">
        <w:rPr>
          <w:rStyle w:val="Char3"/>
          <w:spacing w:val="2"/>
          <w:rtl/>
        </w:rPr>
        <w:t>ک</w:t>
      </w:r>
      <w:r w:rsidRPr="00757CCF">
        <w:rPr>
          <w:rStyle w:val="Char3"/>
          <w:spacing w:val="2"/>
          <w:rtl/>
        </w:rPr>
        <w:t xml:space="preserve"> مِنْ شَرِّهَا وَشَرِّ مَا جَبَلْتَهَا عَلَ</w:t>
      </w:r>
      <w:r w:rsidR="00441E27" w:rsidRPr="00757CCF">
        <w:rPr>
          <w:rStyle w:val="Char3"/>
          <w:spacing w:val="2"/>
          <w:rtl/>
        </w:rPr>
        <w:t>ی</w:t>
      </w:r>
      <w:r w:rsidRPr="00757CCF">
        <w:rPr>
          <w:rStyle w:val="Char3"/>
          <w:spacing w:val="2"/>
          <w:rtl/>
        </w:rPr>
        <w:t>هِ</w:t>
      </w:r>
      <w:r w:rsidRPr="00757CCF">
        <w:rPr>
          <w:spacing w:val="2"/>
          <w:rtl/>
        </w:rPr>
        <w:t>:</w:t>
      </w:r>
      <w:r w:rsidRPr="00757CCF">
        <w:rPr>
          <w:rFonts w:hint="cs"/>
          <w:spacing w:val="2"/>
          <w:rtl/>
        </w:rPr>
        <w:t xml:space="preserve"> خدا</w:t>
      </w:r>
      <w:r w:rsidR="00441E27" w:rsidRPr="00757CCF">
        <w:rPr>
          <w:rFonts w:hint="cs"/>
          <w:spacing w:val="2"/>
          <w:rtl/>
        </w:rPr>
        <w:t>ی</w:t>
      </w:r>
      <w:r w:rsidRPr="00757CCF">
        <w:rPr>
          <w:rFonts w:hint="cs"/>
          <w:spacing w:val="2"/>
          <w:rtl/>
        </w:rPr>
        <w:t>ا من خ</w:t>
      </w:r>
      <w:r w:rsidR="00441E27" w:rsidRPr="00757CCF">
        <w:rPr>
          <w:rFonts w:hint="cs"/>
          <w:spacing w:val="2"/>
          <w:rtl/>
        </w:rPr>
        <w:t>ی</w:t>
      </w:r>
      <w:r w:rsidRPr="00757CCF">
        <w:rPr>
          <w:rFonts w:hint="cs"/>
          <w:spacing w:val="2"/>
          <w:rtl/>
        </w:rPr>
        <w:t>ر او، و خ</w:t>
      </w:r>
      <w:r w:rsidR="00441E27" w:rsidRPr="00757CCF">
        <w:rPr>
          <w:rFonts w:hint="cs"/>
          <w:spacing w:val="2"/>
          <w:rtl/>
        </w:rPr>
        <w:t>ی</w:t>
      </w:r>
      <w:r w:rsidRPr="00757CCF">
        <w:rPr>
          <w:rFonts w:hint="cs"/>
          <w:spacing w:val="2"/>
          <w:rtl/>
        </w:rPr>
        <w:t xml:space="preserve">ر آنچه را </w:t>
      </w:r>
      <w:r w:rsidR="007C1A23" w:rsidRPr="00757CCF">
        <w:rPr>
          <w:rFonts w:hint="cs"/>
          <w:spacing w:val="2"/>
          <w:rtl/>
        </w:rPr>
        <w:t>ک</w:t>
      </w:r>
      <w:r w:rsidRPr="00757CCF">
        <w:rPr>
          <w:rFonts w:hint="cs"/>
          <w:spacing w:val="2"/>
          <w:rtl/>
        </w:rPr>
        <w:t>ه او را بر آن آفر</w:t>
      </w:r>
      <w:r w:rsidR="00441E27" w:rsidRPr="00757CCF">
        <w:rPr>
          <w:rFonts w:hint="cs"/>
          <w:spacing w:val="2"/>
          <w:rtl/>
        </w:rPr>
        <w:t>ی</w:t>
      </w:r>
      <w:r w:rsidRPr="00757CCF">
        <w:rPr>
          <w:rFonts w:hint="cs"/>
          <w:spacing w:val="2"/>
          <w:rtl/>
        </w:rPr>
        <w:t>د</w:t>
      </w:r>
      <w:r w:rsidR="00441E27" w:rsidRPr="00757CCF">
        <w:rPr>
          <w:rFonts w:hint="cs"/>
          <w:spacing w:val="2"/>
          <w:rtl/>
        </w:rPr>
        <w:t>ی</w:t>
      </w:r>
      <w:r w:rsidRPr="00757CCF">
        <w:rPr>
          <w:rFonts w:hint="cs"/>
          <w:spacing w:val="2"/>
          <w:rtl/>
        </w:rPr>
        <w:t xml:space="preserve"> از تو م</w:t>
      </w:r>
      <w:r w:rsidR="00441E27" w:rsidRPr="00757CCF">
        <w:rPr>
          <w:rFonts w:hint="cs"/>
          <w:spacing w:val="2"/>
          <w:rtl/>
        </w:rPr>
        <w:t>ی</w:t>
      </w:r>
      <w:r w:rsidRPr="00757CCF">
        <w:rPr>
          <w:rFonts w:hint="cs"/>
          <w:spacing w:val="2"/>
          <w:rtl/>
        </w:rPr>
        <w:t xml:space="preserve">‌خواهم، و از شر او و شر آنچه </w:t>
      </w:r>
      <w:r w:rsidR="007C1A23" w:rsidRPr="00757CCF">
        <w:rPr>
          <w:rFonts w:hint="cs"/>
          <w:spacing w:val="2"/>
          <w:rtl/>
        </w:rPr>
        <w:t>ک</w:t>
      </w:r>
      <w:r w:rsidRPr="00757CCF">
        <w:rPr>
          <w:rFonts w:hint="cs"/>
          <w:spacing w:val="2"/>
          <w:rtl/>
        </w:rPr>
        <w:t>ه او را بر آن آفر</w:t>
      </w:r>
      <w:r w:rsidR="00441E27" w:rsidRPr="00757CCF">
        <w:rPr>
          <w:rFonts w:hint="cs"/>
          <w:spacing w:val="2"/>
          <w:rtl/>
        </w:rPr>
        <w:t>ی</w:t>
      </w:r>
      <w:r w:rsidRPr="00757CCF">
        <w:rPr>
          <w:rFonts w:hint="cs"/>
          <w:spacing w:val="2"/>
          <w:rtl/>
        </w:rPr>
        <w:t>د</w:t>
      </w:r>
      <w:r w:rsidR="00441E27" w:rsidRPr="00757CCF">
        <w:rPr>
          <w:rFonts w:hint="cs"/>
          <w:spacing w:val="2"/>
          <w:rtl/>
        </w:rPr>
        <w:t>ی</w:t>
      </w:r>
      <w:r w:rsidRPr="00757CCF">
        <w:rPr>
          <w:rFonts w:hint="cs"/>
          <w:spacing w:val="2"/>
          <w:rtl/>
        </w:rPr>
        <w:t xml:space="preserve"> به تو پناه م</w:t>
      </w:r>
      <w:r w:rsidR="00441E27" w:rsidRPr="00757CCF">
        <w:rPr>
          <w:rFonts w:hint="cs"/>
          <w:spacing w:val="2"/>
          <w:rtl/>
        </w:rPr>
        <w:t>ی</w:t>
      </w:r>
      <w:r w:rsidRPr="00757CCF">
        <w:rPr>
          <w:rFonts w:hint="cs"/>
          <w:spacing w:val="2"/>
          <w:rtl/>
        </w:rPr>
        <w:t>‌آورم</w:t>
      </w:r>
      <w:r w:rsidR="00E12029" w:rsidRPr="00757CCF">
        <w:rPr>
          <w:rFonts w:hint="cs"/>
          <w:spacing w:val="2"/>
          <w:rtl/>
        </w:rPr>
        <w:t>»</w:t>
      </w:r>
      <w:r w:rsidR="008524AF" w:rsidRPr="00757CCF">
        <w:rPr>
          <w:rFonts w:hint="cs"/>
          <w:spacing w:val="2"/>
          <w:rtl/>
        </w:rPr>
        <w:t>.</w:t>
      </w:r>
      <w:r w:rsidRPr="00757CCF">
        <w:rPr>
          <w:rFonts w:hint="cs"/>
          <w:spacing w:val="2"/>
          <w:rtl/>
        </w:rPr>
        <w:t xml:space="preserve"> و هرگاه شتر</w:t>
      </w:r>
      <w:r w:rsidR="00441E27" w:rsidRPr="00757CCF">
        <w:rPr>
          <w:rFonts w:hint="cs"/>
          <w:spacing w:val="2"/>
          <w:rtl/>
        </w:rPr>
        <w:t>ی</w:t>
      </w:r>
      <w:r w:rsidRPr="00757CCF">
        <w:rPr>
          <w:rFonts w:hint="cs"/>
          <w:spacing w:val="2"/>
          <w:rtl/>
        </w:rPr>
        <w:t xml:space="preserve"> خر</w:t>
      </w:r>
      <w:r w:rsidR="00441E27" w:rsidRPr="00757CCF">
        <w:rPr>
          <w:rFonts w:hint="cs"/>
          <w:spacing w:val="2"/>
          <w:rtl/>
        </w:rPr>
        <w:t>ی</w:t>
      </w:r>
      <w:r w:rsidRPr="00757CCF">
        <w:rPr>
          <w:rFonts w:hint="cs"/>
          <w:spacing w:val="2"/>
          <w:rtl/>
        </w:rPr>
        <w:t>د، پس نو</w:t>
      </w:r>
      <w:r w:rsidR="007C1A23" w:rsidRPr="00757CCF">
        <w:rPr>
          <w:rFonts w:hint="cs"/>
          <w:spacing w:val="2"/>
          <w:rtl/>
        </w:rPr>
        <w:t>ک</w:t>
      </w:r>
      <w:r w:rsidRPr="00757CCF">
        <w:rPr>
          <w:rFonts w:hint="cs"/>
          <w:spacing w:val="2"/>
          <w:rtl/>
        </w:rPr>
        <w:t xml:space="preserve">‌ </w:t>
      </w:r>
      <w:r w:rsidR="007C1A23" w:rsidRPr="00757CCF">
        <w:rPr>
          <w:rFonts w:hint="cs"/>
          <w:spacing w:val="2"/>
          <w:rtl/>
        </w:rPr>
        <w:t>ک</w:t>
      </w:r>
      <w:r w:rsidRPr="00757CCF">
        <w:rPr>
          <w:rFonts w:hint="cs"/>
          <w:spacing w:val="2"/>
          <w:rtl/>
        </w:rPr>
        <w:t>وهان آن را بگ</w:t>
      </w:r>
      <w:r w:rsidR="00441E27" w:rsidRPr="00757CCF">
        <w:rPr>
          <w:rFonts w:hint="cs"/>
          <w:spacing w:val="2"/>
          <w:rtl/>
        </w:rPr>
        <w:t>ی</w:t>
      </w:r>
      <w:r w:rsidRPr="00757CCF">
        <w:rPr>
          <w:rFonts w:hint="cs"/>
          <w:spacing w:val="2"/>
          <w:rtl/>
        </w:rPr>
        <w:t xml:space="preserve">رد و بمانند آن دعا را </w:t>
      </w:r>
      <w:r w:rsidR="00441E27" w:rsidRPr="00757CCF">
        <w:rPr>
          <w:spacing w:val="2"/>
          <w:rtl/>
        </w:rPr>
        <w:t>[</w:t>
      </w:r>
      <w:r w:rsidR="007C1A23" w:rsidRPr="00757CCF">
        <w:rPr>
          <w:rFonts w:hint="cs"/>
          <w:spacing w:val="2"/>
          <w:rtl/>
        </w:rPr>
        <w:t>ک</w:t>
      </w:r>
      <w:r w:rsidRPr="00757CCF">
        <w:rPr>
          <w:rFonts w:hint="cs"/>
          <w:spacing w:val="2"/>
          <w:rtl/>
        </w:rPr>
        <w:t>ه گفته شد</w:t>
      </w:r>
      <w:r w:rsidR="00441E27" w:rsidRPr="00757CCF">
        <w:rPr>
          <w:spacing w:val="2"/>
          <w:rtl/>
        </w:rPr>
        <w:t>]</w:t>
      </w:r>
      <w:r w:rsidRPr="00757CCF">
        <w:rPr>
          <w:rFonts w:hint="cs"/>
          <w:spacing w:val="2"/>
          <w:rtl/>
        </w:rPr>
        <w:t xml:space="preserve"> بگو</w:t>
      </w:r>
      <w:r w:rsidR="00441E27" w:rsidRPr="00757CCF">
        <w:rPr>
          <w:rFonts w:hint="cs"/>
          <w:spacing w:val="2"/>
          <w:rtl/>
        </w:rPr>
        <w:t>ی</w:t>
      </w:r>
      <w:r w:rsidRPr="00757CCF">
        <w:rPr>
          <w:rFonts w:hint="cs"/>
          <w:spacing w:val="2"/>
          <w:rtl/>
        </w:rPr>
        <w:t>د»</w:t>
      </w:r>
      <w:r w:rsidRPr="00757CCF">
        <w:rPr>
          <w:spacing w:val="2"/>
          <w:vertAlign w:val="superscript"/>
          <w:rtl/>
        </w:rPr>
        <w:footnoteReference w:id="415"/>
      </w:r>
      <w:r w:rsidR="008524AF" w:rsidRPr="00757CCF">
        <w:rPr>
          <w:rFonts w:hint="cs"/>
          <w:spacing w:val="2"/>
          <w:rtl/>
        </w:rPr>
        <w:t>.</w:t>
      </w:r>
      <w:r w:rsidRPr="00757CCF">
        <w:rPr>
          <w:rFonts w:hint="cs"/>
          <w:spacing w:val="2"/>
          <w:rtl/>
        </w:rPr>
        <w:t xml:space="preserve"> </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8524AF">
        <w:rPr>
          <w:rStyle w:val="Char3"/>
          <w:rtl/>
        </w:rPr>
        <w:t>«اَللَّهُمَ إِن</w:t>
      </w:r>
      <w:r w:rsidR="00441E27" w:rsidRPr="008524AF">
        <w:rPr>
          <w:rStyle w:val="Char3"/>
          <w:rtl/>
        </w:rPr>
        <w:t>ی</w:t>
      </w:r>
      <w:r w:rsidRPr="008524AF">
        <w:rPr>
          <w:rStyle w:val="Char3"/>
          <w:rtl/>
        </w:rPr>
        <w:t xml:space="preserve"> أَسْأَلُ</w:t>
      </w:r>
      <w:r w:rsidR="007C1A23" w:rsidRPr="008524AF">
        <w:rPr>
          <w:rStyle w:val="Char3"/>
          <w:rtl/>
        </w:rPr>
        <w:t>ک</w:t>
      </w:r>
      <w:r w:rsidRPr="008524AF">
        <w:rPr>
          <w:rStyle w:val="Char3"/>
          <w:rtl/>
        </w:rPr>
        <w:t xml:space="preserve"> خَ</w:t>
      </w:r>
      <w:r w:rsidR="00441E27" w:rsidRPr="008524AF">
        <w:rPr>
          <w:rStyle w:val="Char3"/>
          <w:rtl/>
        </w:rPr>
        <w:t>ی</w:t>
      </w:r>
      <w:r w:rsidRPr="008524AF">
        <w:rPr>
          <w:rStyle w:val="Char3"/>
          <w:rtl/>
        </w:rPr>
        <w:t>رَها»</w:t>
      </w:r>
      <w:r w:rsidR="00E12029" w:rsidRPr="00D21EA1">
        <w:rPr>
          <w:rFonts w:hint="cs"/>
          <w:rtl/>
        </w:rPr>
        <w:t xml:space="preserve"> </w:t>
      </w:r>
      <w:r w:rsidR="00441E27" w:rsidRPr="00D21EA1">
        <w:rPr>
          <w:rFonts w:hint="cs"/>
          <w:rtl/>
        </w:rPr>
        <w:t>ی</w:t>
      </w:r>
      <w:r w:rsidR="00E12029" w:rsidRPr="00D21EA1">
        <w:rPr>
          <w:rFonts w:hint="cs"/>
          <w:rtl/>
        </w:rPr>
        <w:t>عن</w:t>
      </w:r>
      <w:r w:rsidR="00441E27" w:rsidRPr="00D21EA1">
        <w:rPr>
          <w:rFonts w:hint="cs"/>
          <w:rtl/>
        </w:rPr>
        <w:t>ی</w:t>
      </w:r>
      <w:r w:rsidR="00E12029" w:rsidRPr="00D21EA1">
        <w:rPr>
          <w:rFonts w:hint="cs"/>
          <w:rtl/>
        </w:rPr>
        <w:t>:</w:t>
      </w:r>
      <w:r w:rsidRPr="00D21EA1">
        <w:rPr>
          <w:rFonts w:hint="cs"/>
          <w:rtl/>
        </w:rPr>
        <w:t xml:space="preserve"> خ</w:t>
      </w:r>
      <w:r w:rsidR="00441E27" w:rsidRPr="00D21EA1">
        <w:rPr>
          <w:rFonts w:hint="cs"/>
          <w:rtl/>
        </w:rPr>
        <w:t>ی</w:t>
      </w:r>
      <w:r w:rsidRPr="00D21EA1">
        <w:rPr>
          <w:rFonts w:hint="cs"/>
          <w:rtl/>
        </w:rPr>
        <w:t>ر ا</w:t>
      </w:r>
      <w:r w:rsidR="00441E27" w:rsidRPr="00D21EA1">
        <w:rPr>
          <w:rFonts w:hint="cs"/>
          <w:rtl/>
        </w:rPr>
        <w:t>ی</w:t>
      </w:r>
      <w:r w:rsidRPr="00D21EA1">
        <w:rPr>
          <w:rFonts w:hint="cs"/>
          <w:rtl/>
        </w:rPr>
        <w:t xml:space="preserve">ن زن </w:t>
      </w:r>
      <w:r w:rsidR="00441E27" w:rsidRPr="00D21EA1">
        <w:rPr>
          <w:rtl/>
        </w:rPr>
        <w:t>[</w:t>
      </w:r>
      <w:r w:rsidRPr="00D21EA1">
        <w:rPr>
          <w:rFonts w:hint="cs"/>
          <w:rtl/>
        </w:rPr>
        <w:t>را</w:t>
      </w:r>
      <w:r w:rsidR="00013267" w:rsidRPr="00D21EA1">
        <w:rPr>
          <w:rFonts w:hint="cs"/>
          <w:rtl/>
        </w:rPr>
        <w:t xml:space="preserve"> </w:t>
      </w:r>
      <w:r w:rsidRPr="00D21EA1">
        <w:rPr>
          <w:rFonts w:hint="cs"/>
          <w:rtl/>
        </w:rPr>
        <w:t>م</w:t>
      </w:r>
      <w:r w:rsidR="00441E27" w:rsidRPr="00D21EA1">
        <w:rPr>
          <w:rFonts w:hint="cs"/>
          <w:rtl/>
        </w:rPr>
        <w:t>ی</w:t>
      </w:r>
      <w:r w:rsidRPr="00D21EA1">
        <w:rPr>
          <w:rFonts w:hint="cs"/>
          <w:rtl/>
        </w:rPr>
        <w:t>‌طلبم</w:t>
      </w:r>
      <w:r w:rsidR="00441E27" w:rsidRPr="00D21EA1">
        <w:rPr>
          <w:rtl/>
        </w:rPr>
        <w:t>]</w:t>
      </w:r>
      <w:r w:rsidRPr="00D21EA1">
        <w:rPr>
          <w:rFonts w:hint="cs"/>
          <w:rtl/>
        </w:rPr>
        <w:t xml:space="preserve"> مانند معاشرت ن</w:t>
      </w:r>
      <w:r w:rsidR="00441E27" w:rsidRPr="00D21EA1">
        <w:rPr>
          <w:rFonts w:hint="cs"/>
          <w:rtl/>
        </w:rPr>
        <w:t>ی</w:t>
      </w:r>
      <w:r w:rsidR="007C1A23" w:rsidRPr="00D21EA1">
        <w:rPr>
          <w:rFonts w:hint="cs"/>
          <w:rtl/>
        </w:rPr>
        <w:t>ک</w:t>
      </w:r>
      <w:r w:rsidRPr="00D21EA1">
        <w:rPr>
          <w:rFonts w:hint="cs"/>
          <w:rtl/>
        </w:rPr>
        <w:t>و و حفظ هم بستر</w:t>
      </w:r>
      <w:r w:rsidR="00441E27" w:rsidRPr="00D21EA1">
        <w:rPr>
          <w:rFonts w:hint="cs"/>
          <w:rtl/>
        </w:rPr>
        <w:t>ی</w:t>
      </w:r>
      <w:r w:rsidRPr="00D21EA1">
        <w:rPr>
          <w:rFonts w:hint="cs"/>
          <w:rtl/>
        </w:rPr>
        <w:t xml:space="preserve"> و رعا</w:t>
      </w:r>
      <w:r w:rsidR="00441E27" w:rsidRPr="00D21EA1">
        <w:rPr>
          <w:rFonts w:hint="cs"/>
          <w:rtl/>
        </w:rPr>
        <w:t>ی</w:t>
      </w:r>
      <w:r w:rsidRPr="00D21EA1">
        <w:rPr>
          <w:rFonts w:hint="cs"/>
          <w:rtl/>
        </w:rPr>
        <w:t>ت امانت در مال و رعا</w:t>
      </w:r>
      <w:r w:rsidR="00441E27" w:rsidRPr="00D21EA1">
        <w:rPr>
          <w:rFonts w:hint="cs"/>
          <w:rtl/>
        </w:rPr>
        <w:t>ی</w:t>
      </w:r>
      <w:r w:rsidRPr="00D21EA1">
        <w:rPr>
          <w:rFonts w:hint="cs"/>
          <w:rtl/>
        </w:rPr>
        <w:t>ت حق شوهر و چ</w:t>
      </w:r>
      <w:r w:rsidR="00441E27" w:rsidRPr="00D21EA1">
        <w:rPr>
          <w:rFonts w:hint="cs"/>
          <w:rtl/>
        </w:rPr>
        <w:t>ی</w:t>
      </w:r>
      <w:r w:rsidRPr="00D21EA1">
        <w:rPr>
          <w:rFonts w:hint="cs"/>
          <w:rtl/>
        </w:rPr>
        <w:t>زها</w:t>
      </w:r>
      <w:r w:rsidR="00441E27" w:rsidRPr="00D21EA1">
        <w:rPr>
          <w:rFonts w:hint="cs"/>
          <w:rtl/>
        </w:rPr>
        <w:t>یی</w:t>
      </w:r>
      <w:r w:rsidRPr="00D21EA1">
        <w:rPr>
          <w:rFonts w:hint="cs"/>
          <w:rtl/>
        </w:rPr>
        <w:t xml:space="preserve"> شب</w:t>
      </w:r>
      <w:r w:rsidR="00441E27" w:rsidRPr="00D21EA1">
        <w:rPr>
          <w:rFonts w:hint="cs"/>
          <w:rtl/>
        </w:rPr>
        <w:t>ی</w:t>
      </w:r>
      <w:r w:rsidRPr="00D21EA1">
        <w:rPr>
          <w:rFonts w:hint="cs"/>
          <w:rtl/>
        </w:rPr>
        <w:t>ه ا</w:t>
      </w:r>
      <w:r w:rsidR="00441E27" w:rsidRPr="00D21EA1">
        <w:rPr>
          <w:rFonts w:hint="cs"/>
          <w:rtl/>
        </w:rPr>
        <w:t>ی</w:t>
      </w:r>
      <w:r w:rsidRPr="00D21EA1">
        <w:rPr>
          <w:rFonts w:hint="cs"/>
          <w:rtl/>
        </w:rPr>
        <w:t xml:space="preserve">ن‌ها. </w:t>
      </w:r>
    </w:p>
    <w:p w:rsidR="00DE0AAE" w:rsidRPr="00D21EA1" w:rsidRDefault="00DE0AAE" w:rsidP="00D21EA1">
      <w:pPr>
        <w:pStyle w:val="a0"/>
        <w:rPr>
          <w:rtl/>
        </w:rPr>
      </w:pPr>
      <w:r w:rsidRPr="00D21EA1">
        <w:rPr>
          <w:rFonts w:hint="cs"/>
          <w:rtl/>
        </w:rPr>
        <w:t>و ا</w:t>
      </w:r>
      <w:r w:rsidR="00441E27" w:rsidRPr="00D21EA1">
        <w:rPr>
          <w:rFonts w:hint="cs"/>
          <w:rtl/>
        </w:rPr>
        <w:t>ی</w:t>
      </w:r>
      <w:r w:rsidRPr="00D21EA1">
        <w:rPr>
          <w:rFonts w:hint="cs"/>
          <w:rtl/>
        </w:rPr>
        <w:t>ن</w:t>
      </w:r>
      <w:r w:rsidR="002A03C8" w:rsidRPr="00D21EA1">
        <w:rPr>
          <w:rFonts w:hint="cs"/>
          <w:rtl/>
        </w:rPr>
        <w:t xml:space="preserve">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00013267" w:rsidRPr="008524AF">
        <w:rPr>
          <w:rStyle w:val="Char3"/>
          <w:rtl/>
        </w:rPr>
        <w:t>«وَ</w:t>
      </w:r>
      <w:r w:rsidRPr="008524AF">
        <w:rPr>
          <w:rStyle w:val="Char3"/>
          <w:rtl/>
        </w:rPr>
        <w:t>خَ</w:t>
      </w:r>
      <w:r w:rsidR="00441E27" w:rsidRPr="008524AF">
        <w:rPr>
          <w:rStyle w:val="Char3"/>
          <w:rtl/>
        </w:rPr>
        <w:t>ی</w:t>
      </w:r>
      <w:r w:rsidRPr="008524AF">
        <w:rPr>
          <w:rStyle w:val="Char3"/>
          <w:rtl/>
        </w:rPr>
        <w:t>رَمَا جَبَلْتَهَا عَلَ</w:t>
      </w:r>
      <w:r w:rsidR="00441E27" w:rsidRPr="008524AF">
        <w:rPr>
          <w:rStyle w:val="Char3"/>
          <w:rtl/>
        </w:rPr>
        <w:t>ی</w:t>
      </w:r>
      <w:r w:rsidRPr="008524AF">
        <w:rPr>
          <w:rStyle w:val="Char3"/>
          <w:rtl/>
        </w:rPr>
        <w:t>ه»</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خ</w:t>
      </w:r>
      <w:r w:rsidR="00441E27" w:rsidRPr="00D21EA1">
        <w:rPr>
          <w:rFonts w:hint="cs"/>
          <w:rtl/>
        </w:rPr>
        <w:t>ی</w:t>
      </w:r>
      <w:r w:rsidRPr="00D21EA1">
        <w:rPr>
          <w:rFonts w:hint="cs"/>
          <w:rtl/>
        </w:rPr>
        <w:t xml:space="preserve">ر آنچه را </w:t>
      </w:r>
      <w:r w:rsidR="007C1A23" w:rsidRPr="00D21EA1">
        <w:rPr>
          <w:rFonts w:hint="cs"/>
          <w:rtl/>
        </w:rPr>
        <w:t>ک</w:t>
      </w:r>
      <w:r w:rsidRPr="00D21EA1">
        <w:rPr>
          <w:rFonts w:hint="cs"/>
          <w:rtl/>
        </w:rPr>
        <w:t>ه او را بر آن آفر</w:t>
      </w:r>
      <w:r w:rsidR="00441E27" w:rsidRPr="00D21EA1">
        <w:rPr>
          <w:rFonts w:hint="cs"/>
          <w:rtl/>
        </w:rPr>
        <w:t>ی</w:t>
      </w:r>
      <w:r w:rsidRPr="00D21EA1">
        <w:rPr>
          <w:rFonts w:hint="cs"/>
          <w:rtl/>
        </w:rPr>
        <w:t>د</w:t>
      </w:r>
      <w:r w:rsidR="00441E27" w:rsidRPr="00D21EA1">
        <w:rPr>
          <w:rFonts w:hint="cs"/>
          <w:rtl/>
        </w:rPr>
        <w:t>ی</w:t>
      </w:r>
      <w:r w:rsidRPr="00D21EA1">
        <w:rPr>
          <w:rFonts w:hint="cs"/>
          <w:rtl/>
        </w:rPr>
        <w:t xml:space="preserve"> ازجمله اخلاق ن</w:t>
      </w:r>
      <w:r w:rsidR="00441E27" w:rsidRPr="00D21EA1">
        <w:rPr>
          <w:rFonts w:hint="cs"/>
          <w:rtl/>
        </w:rPr>
        <w:t>ی</w:t>
      </w:r>
      <w:r w:rsidR="007C1A23" w:rsidRPr="00D21EA1">
        <w:rPr>
          <w:rFonts w:hint="cs"/>
          <w:rtl/>
        </w:rPr>
        <w:t>ک</w:t>
      </w:r>
      <w:r w:rsidRPr="00D21EA1">
        <w:rPr>
          <w:rFonts w:hint="cs"/>
          <w:rtl/>
        </w:rPr>
        <w:t xml:space="preserve"> و خو</w:t>
      </w:r>
      <w:r w:rsidR="00441E27" w:rsidRPr="00D21EA1">
        <w:rPr>
          <w:rFonts w:hint="cs"/>
          <w:rtl/>
        </w:rPr>
        <w:t>ی</w:t>
      </w:r>
      <w:r w:rsidRPr="00D21EA1">
        <w:rPr>
          <w:rFonts w:hint="cs"/>
          <w:rtl/>
        </w:rPr>
        <w:t xml:space="preserve"> پسند</w:t>
      </w:r>
      <w:r w:rsidR="00441E27" w:rsidRPr="00D21EA1">
        <w:rPr>
          <w:rFonts w:hint="cs"/>
          <w:rtl/>
        </w:rPr>
        <w:t>ی</w:t>
      </w:r>
      <w:r w:rsidR="00013267" w:rsidRPr="00D21EA1">
        <w:rPr>
          <w:rFonts w:hint="cs"/>
          <w:rtl/>
        </w:rPr>
        <w:t>ده وسرشت بزرگوارانه.</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00013267" w:rsidRPr="008524AF">
        <w:rPr>
          <w:rStyle w:val="Char3"/>
          <w:rtl/>
        </w:rPr>
        <w:t>«وَ</w:t>
      </w:r>
      <w:r w:rsidRPr="008524AF">
        <w:rPr>
          <w:rStyle w:val="Char3"/>
          <w:rtl/>
        </w:rPr>
        <w:t>أَعُوذُ</w:t>
      </w:r>
      <w:r w:rsidR="008524AF">
        <w:rPr>
          <w:rStyle w:val="Char3"/>
          <w:rFonts w:hint="cs"/>
          <w:rtl/>
        </w:rPr>
        <w:t xml:space="preserve"> </w:t>
      </w:r>
      <w:r w:rsidRPr="008524AF">
        <w:rPr>
          <w:rStyle w:val="Char3"/>
          <w:rtl/>
        </w:rPr>
        <w:t>بِ</w:t>
      </w:r>
      <w:r w:rsidR="007C1A23" w:rsidRPr="008524AF">
        <w:rPr>
          <w:rStyle w:val="Char3"/>
          <w:rtl/>
        </w:rPr>
        <w:t>ک</w:t>
      </w:r>
      <w:r w:rsidR="00013267" w:rsidRPr="008524AF">
        <w:rPr>
          <w:rStyle w:val="Char3"/>
          <w:rtl/>
        </w:rPr>
        <w:t xml:space="preserve"> مِنْ شَرِّهَا وَ</w:t>
      </w:r>
      <w:r w:rsidRPr="008524AF">
        <w:rPr>
          <w:rStyle w:val="Char3"/>
          <w:rtl/>
        </w:rPr>
        <w:t>شَرِّ</w:t>
      </w:r>
      <w:r w:rsidR="00013267" w:rsidRPr="008524AF">
        <w:rPr>
          <w:rStyle w:val="Char3"/>
          <w:rFonts w:hint="cs"/>
          <w:rtl/>
        </w:rPr>
        <w:t xml:space="preserve"> </w:t>
      </w:r>
      <w:r w:rsidRPr="008524AF">
        <w:rPr>
          <w:rStyle w:val="Char3"/>
          <w:rtl/>
        </w:rPr>
        <w:t>مَا جَبَلْتَهَا عَلَ</w:t>
      </w:r>
      <w:r w:rsidR="00441E27" w:rsidRPr="008524AF">
        <w:rPr>
          <w:rStyle w:val="Char3"/>
          <w:rtl/>
        </w:rPr>
        <w:t>ی</w:t>
      </w:r>
      <w:r w:rsidRPr="008524AF">
        <w:rPr>
          <w:rStyle w:val="Char3"/>
          <w:rtl/>
        </w:rPr>
        <w:t>ه»</w:t>
      </w:r>
      <w:r w:rsidRPr="00D21EA1">
        <w:rPr>
          <w:rFonts w:hint="cs"/>
          <w:rtl/>
        </w:rPr>
        <w:t xml:space="preserve"> ب</w:t>
      </w:r>
      <w:r w:rsidR="00441E27" w:rsidRPr="00D21EA1">
        <w:rPr>
          <w:rFonts w:hint="cs"/>
          <w:rtl/>
        </w:rPr>
        <w:t>ی</w:t>
      </w:r>
      <w:r w:rsidRPr="00D21EA1">
        <w:rPr>
          <w:rFonts w:hint="cs"/>
          <w:rtl/>
        </w:rPr>
        <w:t>ان‌گر پناه بردن به خداوند و متوسل شدن به اواست، به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 xml:space="preserve">ه او را از شر اخلاق </w:t>
      </w:r>
      <w:r w:rsidR="00441E27" w:rsidRPr="00D21EA1">
        <w:rPr>
          <w:rtl/>
        </w:rPr>
        <w:t>[</w:t>
      </w:r>
      <w:r w:rsidRPr="00D21EA1">
        <w:rPr>
          <w:rFonts w:hint="cs"/>
          <w:rtl/>
        </w:rPr>
        <w:t>بد</w:t>
      </w:r>
      <w:r w:rsidR="00441E27" w:rsidRPr="00D21EA1">
        <w:rPr>
          <w:rtl/>
        </w:rPr>
        <w:t>]</w:t>
      </w:r>
      <w:r w:rsidRPr="00D21EA1">
        <w:rPr>
          <w:rFonts w:hint="cs"/>
          <w:rtl/>
        </w:rPr>
        <w:t xml:space="preserve"> و نحوه‌</w:t>
      </w:r>
      <w:r w:rsidR="00441E27" w:rsidRPr="00D21EA1">
        <w:rPr>
          <w:rFonts w:hint="cs"/>
          <w:rtl/>
        </w:rPr>
        <w:t>ی</w:t>
      </w:r>
      <w:r w:rsidRPr="00D21EA1">
        <w:rPr>
          <w:rFonts w:hint="cs"/>
          <w:rtl/>
        </w:rPr>
        <w:t xml:space="preserve"> برخورد و معاشرت و سرشت </w:t>
      </w:r>
      <w:r w:rsidR="00441E27" w:rsidRPr="00D21EA1">
        <w:rPr>
          <w:rtl/>
        </w:rPr>
        <w:t>[</w:t>
      </w:r>
      <w:r w:rsidRPr="00D21EA1">
        <w:rPr>
          <w:rFonts w:hint="cs"/>
          <w:rtl/>
        </w:rPr>
        <w:t>زشت</w:t>
      </w:r>
      <w:r w:rsidR="00441E27" w:rsidRPr="00D21EA1">
        <w:rPr>
          <w:rtl/>
        </w:rPr>
        <w:t>]</w:t>
      </w:r>
      <w:r w:rsidRPr="00D21EA1">
        <w:rPr>
          <w:rFonts w:hint="cs"/>
          <w:rtl/>
        </w:rPr>
        <w:t xml:space="preserve"> همسرش مصون و محفوظ دارد</w:t>
      </w:r>
      <w:r w:rsidR="00E12029" w:rsidRPr="00D21EA1">
        <w:rPr>
          <w:rFonts w:hint="cs"/>
          <w:rtl/>
        </w:rPr>
        <w:t>.</w:t>
      </w:r>
      <w:r w:rsidRPr="00D21EA1">
        <w:rPr>
          <w:rFonts w:hint="cs"/>
          <w:rtl/>
        </w:rPr>
        <w:t xml:space="preserve"> ا</w:t>
      </w:r>
      <w:r w:rsidR="00441E27" w:rsidRPr="00D21EA1">
        <w:rPr>
          <w:rFonts w:hint="cs"/>
          <w:rtl/>
        </w:rPr>
        <w:t>ی</w:t>
      </w:r>
      <w:r w:rsidRPr="00D21EA1">
        <w:rPr>
          <w:rFonts w:hint="cs"/>
          <w:rtl/>
        </w:rPr>
        <w:t>ن حد</w:t>
      </w:r>
      <w:r w:rsidR="00441E27" w:rsidRPr="00D21EA1">
        <w:rPr>
          <w:rFonts w:hint="cs"/>
          <w:rtl/>
        </w:rPr>
        <w:t>ی</w:t>
      </w:r>
      <w:r w:rsidRPr="00D21EA1">
        <w:rPr>
          <w:rFonts w:hint="cs"/>
          <w:rtl/>
        </w:rPr>
        <w:t xml:space="preserve">ث گواه بر آن است </w:t>
      </w:r>
      <w:r w:rsidR="007C1A23" w:rsidRPr="00D21EA1">
        <w:rPr>
          <w:rFonts w:hint="cs"/>
          <w:rtl/>
        </w:rPr>
        <w:t>ک</w:t>
      </w:r>
      <w:r w:rsidRPr="00D21EA1">
        <w:rPr>
          <w:rFonts w:hint="cs"/>
          <w:rtl/>
        </w:rPr>
        <w:t>ه</w:t>
      </w:r>
      <w:r w:rsidR="002A03C8" w:rsidRPr="00D21EA1">
        <w:rPr>
          <w:rFonts w:hint="cs"/>
          <w:rtl/>
        </w:rPr>
        <w:t xml:space="preserve"> </w:t>
      </w:r>
      <w:r w:rsidRPr="00D21EA1">
        <w:rPr>
          <w:rFonts w:hint="cs"/>
          <w:rtl/>
        </w:rPr>
        <w:t>تطابق موقع</w:t>
      </w:r>
      <w:r w:rsidR="00441E27" w:rsidRPr="00D21EA1">
        <w:rPr>
          <w:rFonts w:hint="cs"/>
          <w:rtl/>
        </w:rPr>
        <w:t>ی</w:t>
      </w:r>
      <w:r w:rsidRPr="00D21EA1">
        <w:rPr>
          <w:rFonts w:hint="cs"/>
          <w:rtl/>
        </w:rPr>
        <w:t>ت زوج</w:t>
      </w:r>
      <w:r w:rsidR="00441E27" w:rsidRPr="00D21EA1">
        <w:rPr>
          <w:rFonts w:hint="cs"/>
          <w:rtl/>
        </w:rPr>
        <w:t>ی</w:t>
      </w:r>
      <w:r w:rsidRPr="00D21EA1">
        <w:rPr>
          <w:rFonts w:hint="cs"/>
          <w:rtl/>
        </w:rPr>
        <w:t>ن و هماهنگ</w:t>
      </w:r>
      <w:r w:rsidR="00441E27" w:rsidRPr="00D21EA1">
        <w:rPr>
          <w:rFonts w:hint="cs"/>
          <w:rtl/>
        </w:rPr>
        <w:t>ی</w:t>
      </w:r>
      <w:r w:rsidRPr="00D21EA1">
        <w:rPr>
          <w:rFonts w:hint="cs"/>
          <w:rtl/>
        </w:rPr>
        <w:t xml:space="preserve"> اجتماعشان فقط با پناه بردن به خداوند و ت</w:t>
      </w:r>
      <w:r w:rsidR="007C1A23" w:rsidRPr="00D21EA1">
        <w:rPr>
          <w:rFonts w:hint="cs"/>
          <w:rtl/>
        </w:rPr>
        <w:t>ک</w:t>
      </w:r>
      <w:r w:rsidR="00441E27" w:rsidRPr="00D21EA1">
        <w:rPr>
          <w:rFonts w:hint="cs"/>
          <w:rtl/>
        </w:rPr>
        <w:t>ی</w:t>
      </w:r>
      <w:r w:rsidRPr="00D21EA1">
        <w:rPr>
          <w:rFonts w:hint="cs"/>
          <w:rtl/>
        </w:rPr>
        <w:t>ه بر او و</w:t>
      </w:r>
      <w:r w:rsidR="002A03C8" w:rsidRPr="00D21EA1">
        <w:rPr>
          <w:rFonts w:hint="cs"/>
          <w:rtl/>
        </w:rPr>
        <w:t xml:space="preserve"> </w:t>
      </w:r>
      <w:r w:rsidRPr="00D21EA1">
        <w:rPr>
          <w:rFonts w:hint="cs"/>
          <w:rtl/>
        </w:rPr>
        <w:t xml:space="preserve">درخواست </w:t>
      </w:r>
      <w:r w:rsidR="00441E27" w:rsidRPr="00D21EA1">
        <w:rPr>
          <w:rFonts w:hint="cs"/>
          <w:rtl/>
        </w:rPr>
        <w:t>ی</w:t>
      </w:r>
      <w:r w:rsidRPr="00D21EA1">
        <w:rPr>
          <w:rFonts w:hint="cs"/>
          <w:rtl/>
        </w:rPr>
        <w:t>ار</w:t>
      </w:r>
      <w:r w:rsidR="00441E27" w:rsidRPr="00D21EA1">
        <w:rPr>
          <w:rFonts w:hint="cs"/>
          <w:rtl/>
        </w:rPr>
        <w:t>ی</w:t>
      </w:r>
      <w:r w:rsidR="002A03C8" w:rsidRPr="00D21EA1">
        <w:rPr>
          <w:rFonts w:hint="cs"/>
          <w:rtl/>
        </w:rPr>
        <w:t xml:space="preserve"> </w:t>
      </w:r>
      <w:r w:rsidRPr="00D21EA1">
        <w:rPr>
          <w:rFonts w:hint="cs"/>
          <w:rtl/>
        </w:rPr>
        <w:t>و توف</w:t>
      </w:r>
      <w:r w:rsidR="00441E27" w:rsidRPr="00D21EA1">
        <w:rPr>
          <w:rFonts w:hint="cs"/>
          <w:rtl/>
        </w:rPr>
        <w:t>ی</w:t>
      </w:r>
      <w:r w:rsidRPr="00D21EA1">
        <w:rPr>
          <w:rFonts w:hint="cs"/>
          <w:rtl/>
        </w:rPr>
        <w:t>ق و شا</w:t>
      </w:r>
      <w:r w:rsidR="00441E27" w:rsidRPr="00D21EA1">
        <w:rPr>
          <w:rFonts w:hint="cs"/>
          <w:rtl/>
        </w:rPr>
        <w:t>ی</w:t>
      </w:r>
      <w:r w:rsidRPr="00D21EA1">
        <w:rPr>
          <w:rFonts w:hint="cs"/>
          <w:rtl/>
        </w:rPr>
        <w:t>ستگ</w:t>
      </w:r>
      <w:r w:rsidR="00441E27" w:rsidRPr="00D21EA1">
        <w:rPr>
          <w:rFonts w:hint="cs"/>
          <w:rtl/>
        </w:rPr>
        <w:t>ی</w:t>
      </w:r>
      <w:r w:rsidRPr="00D21EA1">
        <w:rPr>
          <w:rFonts w:hint="cs"/>
          <w:rtl/>
        </w:rPr>
        <w:t xml:space="preserve"> ازاو، متحقق م</w:t>
      </w:r>
      <w:r w:rsidR="00441E27" w:rsidRPr="00D21EA1">
        <w:rPr>
          <w:rFonts w:hint="cs"/>
          <w:rtl/>
        </w:rPr>
        <w:t>ی</w:t>
      </w:r>
      <w:r w:rsidRPr="00D21EA1">
        <w:rPr>
          <w:rFonts w:hint="cs"/>
          <w:rtl/>
        </w:rPr>
        <w:t xml:space="preserve">‌گردد. </w:t>
      </w:r>
    </w:p>
    <w:p w:rsidR="00DE0AAE" w:rsidRPr="00D21EA1" w:rsidRDefault="00DE0AAE" w:rsidP="004E7BE4">
      <w:pPr>
        <w:pStyle w:val="a0"/>
        <w:rPr>
          <w:rStyle w:val="Char0"/>
          <w:rtl/>
        </w:rPr>
      </w:pPr>
      <w:r w:rsidRPr="00D21EA1">
        <w:rPr>
          <w:rFonts w:hint="cs"/>
          <w:rtl/>
        </w:rPr>
        <w:t>درخصوص آنچه شخص به هنگام مقاربت با همسرش م</w:t>
      </w:r>
      <w:r w:rsidR="00441E27" w:rsidRPr="00D21EA1">
        <w:rPr>
          <w:rFonts w:hint="cs"/>
          <w:rtl/>
        </w:rPr>
        <w:t>ی</w:t>
      </w:r>
      <w:r w:rsidRPr="00D21EA1">
        <w:rPr>
          <w:rFonts w:hint="cs"/>
          <w:rtl/>
        </w:rPr>
        <w:t>‌گو</w:t>
      </w:r>
      <w:r w:rsidR="00441E27" w:rsidRPr="00D21EA1">
        <w:rPr>
          <w:rFonts w:hint="cs"/>
          <w:rtl/>
        </w:rPr>
        <w:t>ی</w:t>
      </w:r>
      <w:r w:rsidRPr="00D21EA1">
        <w:rPr>
          <w:rFonts w:hint="cs"/>
          <w:rtl/>
        </w:rPr>
        <w:t>د، در صح</w:t>
      </w:r>
      <w:r w:rsidR="00441E27" w:rsidRPr="00D21EA1">
        <w:rPr>
          <w:rFonts w:hint="cs"/>
          <w:rtl/>
        </w:rPr>
        <w:t>ی</w:t>
      </w:r>
      <w:r w:rsidRPr="00D21EA1">
        <w:rPr>
          <w:rFonts w:hint="cs"/>
          <w:rtl/>
        </w:rPr>
        <w:t>ح بخار</w:t>
      </w:r>
      <w:r w:rsidR="00441E27" w:rsidRPr="00D21EA1">
        <w:rPr>
          <w:rFonts w:hint="cs"/>
          <w:rtl/>
        </w:rPr>
        <w:t>ی</w:t>
      </w:r>
      <w:r w:rsidRPr="00D21EA1">
        <w:rPr>
          <w:rFonts w:hint="cs"/>
          <w:rtl/>
        </w:rPr>
        <w:t xml:space="preserve"> و مسلم از</w:t>
      </w:r>
      <w:r w:rsidR="002A03C8" w:rsidRPr="00D21EA1">
        <w:rPr>
          <w:rFonts w:hint="cs"/>
          <w:rtl/>
        </w:rPr>
        <w:t xml:space="preserve"> </w:t>
      </w:r>
      <w:r w:rsidRPr="00D21EA1">
        <w:rPr>
          <w:rFonts w:hint="cs"/>
          <w:rtl/>
        </w:rPr>
        <w:t>عبدالله بن عباس</w:t>
      </w:r>
      <w:r w:rsidR="004D7D8B" w:rsidRPr="004D7D8B">
        <w:rPr>
          <w:rFonts w:cs="CTraditional Arabic" w:hint="cs"/>
          <w:rtl/>
        </w:rPr>
        <w:t>ب</w:t>
      </w:r>
      <w:r w:rsidR="00612ACC" w:rsidRPr="00D21EA1">
        <w:rPr>
          <w:rFonts w:hint="cs"/>
          <w:rtl/>
        </w:rPr>
        <w:t xml:space="preserve"> </w:t>
      </w:r>
      <w:r w:rsidRPr="00D21EA1">
        <w:rPr>
          <w:rFonts w:hint="cs"/>
          <w:rtl/>
        </w:rPr>
        <w:t>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ه پ</w:t>
      </w:r>
      <w:r w:rsidR="00441E27" w:rsidRPr="00D21EA1">
        <w:rPr>
          <w:rFonts w:hint="cs"/>
          <w:rtl/>
        </w:rPr>
        <w:t>ی</w:t>
      </w:r>
      <w:r w:rsidRPr="00D21EA1">
        <w:rPr>
          <w:rFonts w:hint="cs"/>
          <w:rtl/>
        </w:rPr>
        <w:t xml:space="preserve">امبر خدا </w:t>
      </w:r>
      <w:r w:rsidR="00CF0929" w:rsidRPr="00D21EA1">
        <w:rPr>
          <w:rFonts w:hint="cs"/>
        </w:rPr>
        <w:sym w:font="AGA Arabesque" w:char="F072"/>
      </w:r>
      <w:r w:rsidRPr="00D21EA1">
        <w:rPr>
          <w:rFonts w:hint="cs"/>
          <w:rtl/>
        </w:rPr>
        <w:t xml:space="preserve"> فرمود: «اگر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از آنان در صدد برآمد </w:t>
      </w:r>
      <w:r w:rsidR="007C1A23" w:rsidRPr="00D21EA1">
        <w:rPr>
          <w:rFonts w:hint="cs"/>
          <w:rtl/>
        </w:rPr>
        <w:t>ک</w:t>
      </w:r>
      <w:r w:rsidRPr="00D21EA1">
        <w:rPr>
          <w:rFonts w:hint="cs"/>
          <w:rtl/>
        </w:rPr>
        <w:t>ه با همسرش آم</w:t>
      </w:r>
      <w:r w:rsidR="00441E27" w:rsidRPr="00D21EA1">
        <w:rPr>
          <w:rFonts w:hint="cs"/>
          <w:rtl/>
        </w:rPr>
        <w:t>ی</w:t>
      </w:r>
      <w:r w:rsidRPr="00D21EA1">
        <w:rPr>
          <w:rFonts w:hint="cs"/>
          <w:rtl/>
        </w:rPr>
        <w:t xml:space="preserve">زش </w:t>
      </w:r>
      <w:r w:rsidR="007C1A23" w:rsidRPr="00D21EA1">
        <w:rPr>
          <w:rFonts w:hint="cs"/>
          <w:rtl/>
        </w:rPr>
        <w:t>ک</w:t>
      </w:r>
      <w:r w:rsidRPr="00D21EA1">
        <w:rPr>
          <w:rFonts w:hint="cs"/>
          <w:rtl/>
        </w:rPr>
        <w:t>ند و گفت:</w:t>
      </w:r>
      <w:r w:rsidRPr="00D21EA1">
        <w:rPr>
          <w:rStyle w:val="Char2"/>
          <w:rFonts w:ascii="IRLotus" w:hAnsi="IRLotus" w:cs="IRLotus"/>
          <w:rtl/>
        </w:rPr>
        <w:t xml:space="preserve"> </w:t>
      </w:r>
      <w:r w:rsidR="00E12029" w:rsidRPr="00D21EA1">
        <w:rPr>
          <w:rStyle w:val="Char2"/>
          <w:rFonts w:ascii="IRLotus" w:hAnsi="IRLotus" w:cs="IRLotus"/>
          <w:rtl/>
        </w:rPr>
        <w:t>«</w:t>
      </w:r>
      <w:r w:rsidR="00B9640A" w:rsidRPr="004E7BE4">
        <w:rPr>
          <w:rStyle w:val="Char3"/>
          <w:rtl/>
        </w:rPr>
        <w:t>بسم الله</w:t>
      </w:r>
      <w:r w:rsidRPr="004E7BE4">
        <w:rPr>
          <w:rStyle w:val="Char3"/>
          <w:rtl/>
        </w:rPr>
        <w:t>، اَللَّهُمَّ جَنِّبْنَا الشَّ</w:t>
      </w:r>
      <w:r w:rsidR="00441E27" w:rsidRPr="004E7BE4">
        <w:rPr>
          <w:rStyle w:val="Char3"/>
          <w:rtl/>
        </w:rPr>
        <w:t>ی</w:t>
      </w:r>
      <w:r w:rsidRPr="004E7BE4">
        <w:rPr>
          <w:rStyle w:val="Char3"/>
          <w:rtl/>
        </w:rPr>
        <w:t>طَانَ، وَ جَنِّبِ الشَّ</w:t>
      </w:r>
      <w:r w:rsidR="00441E27" w:rsidRPr="004E7BE4">
        <w:rPr>
          <w:rStyle w:val="Char3"/>
          <w:rtl/>
        </w:rPr>
        <w:t>ی</w:t>
      </w:r>
      <w:r w:rsidRPr="004E7BE4">
        <w:rPr>
          <w:rStyle w:val="Char3"/>
          <w:rtl/>
        </w:rPr>
        <w:t>طَانَ مَا رَزَقْتَنَا</w:t>
      </w:r>
      <w:r w:rsidRPr="004E7BE4">
        <w:rPr>
          <w:rtl/>
        </w:rPr>
        <w:t>:</w:t>
      </w:r>
      <w:r w:rsidR="002A03C8" w:rsidRPr="004E7BE4">
        <w:rPr>
          <w:rtl/>
        </w:rPr>
        <w:t xml:space="preserve"> </w:t>
      </w:r>
      <w:r w:rsidRPr="004E7BE4">
        <w:rPr>
          <w:rFonts w:hint="cs"/>
          <w:rtl/>
        </w:rPr>
        <w:t>به نام</w:t>
      </w:r>
      <w:r w:rsidR="00E12029" w:rsidRPr="004E7BE4">
        <w:rPr>
          <w:rFonts w:hint="cs"/>
          <w:rtl/>
        </w:rPr>
        <w:t xml:space="preserve"> </w:t>
      </w:r>
      <w:r w:rsidRPr="004E7BE4">
        <w:rPr>
          <w:rFonts w:hint="cs"/>
          <w:rtl/>
        </w:rPr>
        <w:t>خدا، خدا</w:t>
      </w:r>
      <w:r w:rsidR="00441E27" w:rsidRPr="004E7BE4">
        <w:rPr>
          <w:rFonts w:hint="cs"/>
          <w:rtl/>
        </w:rPr>
        <w:t>ی</w:t>
      </w:r>
      <w:r w:rsidRPr="004E7BE4">
        <w:rPr>
          <w:rFonts w:hint="cs"/>
          <w:rtl/>
        </w:rPr>
        <w:t>ا ش</w:t>
      </w:r>
      <w:r w:rsidR="00441E27" w:rsidRPr="004E7BE4">
        <w:rPr>
          <w:rFonts w:hint="cs"/>
          <w:rtl/>
        </w:rPr>
        <w:t>ی</w:t>
      </w:r>
      <w:r w:rsidRPr="004E7BE4">
        <w:rPr>
          <w:rFonts w:hint="cs"/>
          <w:rtl/>
        </w:rPr>
        <w:t>طان را از ما دور بدار، و ن</w:t>
      </w:r>
      <w:r w:rsidR="00441E27" w:rsidRPr="004E7BE4">
        <w:rPr>
          <w:rFonts w:hint="cs"/>
          <w:rtl/>
        </w:rPr>
        <w:t>ی</w:t>
      </w:r>
      <w:r w:rsidRPr="004E7BE4">
        <w:rPr>
          <w:rFonts w:hint="cs"/>
          <w:rtl/>
        </w:rPr>
        <w:t>ز ش</w:t>
      </w:r>
      <w:r w:rsidR="00441E27" w:rsidRPr="004E7BE4">
        <w:rPr>
          <w:rFonts w:hint="cs"/>
          <w:rtl/>
        </w:rPr>
        <w:t>ی</w:t>
      </w:r>
      <w:r w:rsidRPr="004E7BE4">
        <w:rPr>
          <w:rFonts w:hint="cs"/>
          <w:rtl/>
        </w:rPr>
        <w:t>طان را از فرزند</w:t>
      </w:r>
      <w:r w:rsidR="00441E27" w:rsidRPr="004E7BE4">
        <w:rPr>
          <w:rFonts w:hint="cs"/>
          <w:rtl/>
        </w:rPr>
        <w:t>ی</w:t>
      </w:r>
      <w:r w:rsidRPr="004E7BE4">
        <w:rPr>
          <w:rFonts w:hint="cs"/>
          <w:rtl/>
        </w:rPr>
        <w:t xml:space="preserve"> </w:t>
      </w:r>
      <w:r w:rsidR="007C1A23" w:rsidRPr="004E7BE4">
        <w:rPr>
          <w:rFonts w:hint="cs"/>
          <w:rtl/>
        </w:rPr>
        <w:t>ک</w:t>
      </w:r>
      <w:r w:rsidRPr="004E7BE4">
        <w:rPr>
          <w:rFonts w:hint="cs"/>
          <w:rtl/>
        </w:rPr>
        <w:t>ه به ما ارزان</w:t>
      </w:r>
      <w:r w:rsidR="00441E27" w:rsidRPr="004E7BE4">
        <w:rPr>
          <w:rFonts w:hint="cs"/>
          <w:rtl/>
        </w:rPr>
        <w:t>ی</w:t>
      </w:r>
      <w:r w:rsidRPr="004E7BE4">
        <w:rPr>
          <w:rFonts w:hint="cs"/>
          <w:rtl/>
        </w:rPr>
        <w:t xml:space="preserve"> داشت</w:t>
      </w:r>
      <w:r w:rsidR="00441E27" w:rsidRPr="004E7BE4">
        <w:rPr>
          <w:rFonts w:hint="cs"/>
          <w:rtl/>
        </w:rPr>
        <w:t>ی</w:t>
      </w:r>
      <w:r w:rsidRPr="004E7BE4">
        <w:rPr>
          <w:rFonts w:hint="cs"/>
          <w:rtl/>
        </w:rPr>
        <w:t xml:space="preserve"> دور</w:t>
      </w:r>
      <w:r w:rsidR="002A03C8" w:rsidRPr="004E7BE4">
        <w:rPr>
          <w:rFonts w:hint="cs"/>
          <w:rtl/>
        </w:rPr>
        <w:t xml:space="preserve"> </w:t>
      </w:r>
      <w:r w:rsidRPr="004E7BE4">
        <w:rPr>
          <w:rFonts w:hint="cs"/>
          <w:rtl/>
        </w:rPr>
        <w:t>بدار</w:t>
      </w:r>
      <w:r w:rsidR="00E12029" w:rsidRPr="004E7BE4">
        <w:rPr>
          <w:rFonts w:hint="cs"/>
          <w:rtl/>
        </w:rPr>
        <w:t>»</w:t>
      </w:r>
      <w:r w:rsidR="004E7BE4">
        <w:rPr>
          <w:rFonts w:hint="cs"/>
          <w:rtl/>
        </w:rPr>
        <w:t>.</w:t>
      </w:r>
      <w:r w:rsidRPr="004E7BE4">
        <w:rPr>
          <w:rFonts w:hint="cs"/>
          <w:rtl/>
        </w:rPr>
        <w:t xml:space="preserve"> چنانچه از ا</w:t>
      </w:r>
      <w:r w:rsidR="00441E27" w:rsidRPr="004E7BE4">
        <w:rPr>
          <w:rFonts w:hint="cs"/>
          <w:rtl/>
        </w:rPr>
        <w:t>ی</w:t>
      </w:r>
      <w:r w:rsidRPr="004E7BE4">
        <w:rPr>
          <w:rFonts w:hint="cs"/>
          <w:rtl/>
        </w:rPr>
        <w:t>ن آم</w:t>
      </w:r>
      <w:r w:rsidR="00441E27" w:rsidRPr="004E7BE4">
        <w:rPr>
          <w:rFonts w:hint="cs"/>
          <w:rtl/>
        </w:rPr>
        <w:t>ی</w:t>
      </w:r>
      <w:r w:rsidRPr="004E7BE4">
        <w:rPr>
          <w:rFonts w:hint="cs"/>
          <w:rtl/>
        </w:rPr>
        <w:t>زش فرزند</w:t>
      </w:r>
      <w:r w:rsidR="00441E27" w:rsidRPr="004E7BE4">
        <w:rPr>
          <w:rFonts w:hint="cs"/>
          <w:rtl/>
        </w:rPr>
        <w:t>ی</w:t>
      </w:r>
      <w:r w:rsidRPr="004E7BE4">
        <w:rPr>
          <w:rFonts w:hint="cs"/>
          <w:rtl/>
        </w:rPr>
        <w:t xml:space="preserve"> برا</w:t>
      </w:r>
      <w:r w:rsidR="00441E27" w:rsidRPr="004E7BE4">
        <w:rPr>
          <w:rFonts w:hint="cs"/>
          <w:rtl/>
        </w:rPr>
        <w:t>ی</w:t>
      </w:r>
      <w:r w:rsidRPr="004E7BE4">
        <w:rPr>
          <w:rFonts w:hint="cs"/>
          <w:rtl/>
        </w:rPr>
        <w:t xml:space="preserve"> آنان مقدر شده باشد، ش</w:t>
      </w:r>
      <w:r w:rsidR="00441E27" w:rsidRPr="004E7BE4">
        <w:rPr>
          <w:rFonts w:hint="cs"/>
          <w:rtl/>
        </w:rPr>
        <w:t>ی</w:t>
      </w:r>
      <w:r w:rsidRPr="004E7BE4">
        <w:rPr>
          <w:rFonts w:hint="cs"/>
          <w:rtl/>
        </w:rPr>
        <w:t>طان هرگز به و</w:t>
      </w:r>
      <w:r w:rsidR="00441E27" w:rsidRPr="004E7BE4">
        <w:rPr>
          <w:rFonts w:hint="cs"/>
          <w:rtl/>
        </w:rPr>
        <w:t>ی</w:t>
      </w:r>
      <w:r w:rsidRPr="004E7BE4">
        <w:rPr>
          <w:rFonts w:hint="cs"/>
          <w:rtl/>
        </w:rPr>
        <w:t xml:space="preserve"> آس</w:t>
      </w:r>
      <w:r w:rsidR="00441E27" w:rsidRPr="004E7BE4">
        <w:rPr>
          <w:rFonts w:hint="cs"/>
          <w:rtl/>
        </w:rPr>
        <w:t>ی</w:t>
      </w:r>
      <w:r w:rsidRPr="004E7BE4">
        <w:rPr>
          <w:rFonts w:hint="cs"/>
          <w:rtl/>
        </w:rPr>
        <w:t>ب نخواهد</w:t>
      </w:r>
      <w:r w:rsidR="00E12029" w:rsidRPr="004E7BE4">
        <w:rPr>
          <w:rFonts w:hint="cs"/>
          <w:rtl/>
        </w:rPr>
        <w:t xml:space="preserve"> </w:t>
      </w:r>
      <w:r w:rsidRPr="004E7BE4">
        <w:rPr>
          <w:rFonts w:hint="cs"/>
          <w:rtl/>
        </w:rPr>
        <w:t>رساند»</w:t>
      </w:r>
      <w:r w:rsidRPr="004E7BE4">
        <w:rPr>
          <w:vertAlign w:val="superscript"/>
          <w:rtl/>
        </w:rPr>
        <w:footnoteReference w:id="416"/>
      </w:r>
      <w:r w:rsidR="004E7BE4">
        <w:rPr>
          <w:rFonts w:hint="cs"/>
          <w:rtl/>
        </w:rPr>
        <w:t>.</w:t>
      </w:r>
      <w:r w:rsidRPr="004E7BE4">
        <w:rPr>
          <w:rFonts w:hint="cs"/>
          <w:rtl/>
        </w:rPr>
        <w:t xml:space="preserve"> </w:t>
      </w:r>
    </w:p>
    <w:p w:rsidR="00A07665" w:rsidRDefault="00DE0AAE" w:rsidP="00D21EA1">
      <w:pPr>
        <w:pStyle w:val="a0"/>
        <w:rPr>
          <w:rtl/>
        </w:rPr>
      </w:pPr>
      <w:r w:rsidRPr="00D21EA1">
        <w:rPr>
          <w:rFonts w:hint="cs"/>
          <w:rtl/>
        </w:rPr>
        <w:t>ح</w:t>
      </w:r>
      <w:r w:rsidR="007C1A23" w:rsidRPr="00D21EA1">
        <w:rPr>
          <w:rFonts w:hint="cs"/>
          <w:rtl/>
        </w:rPr>
        <w:t>ک</w:t>
      </w:r>
      <w:r w:rsidRPr="00D21EA1">
        <w:rPr>
          <w:rFonts w:hint="cs"/>
          <w:rtl/>
        </w:rPr>
        <w:t>مت در ا</w:t>
      </w:r>
      <w:r w:rsidR="00441E27" w:rsidRPr="00D21EA1">
        <w:rPr>
          <w:rFonts w:hint="cs"/>
          <w:rtl/>
        </w:rPr>
        <w:t>ی</w:t>
      </w:r>
      <w:r w:rsidRPr="00D21EA1">
        <w:rPr>
          <w:rFonts w:hint="cs"/>
          <w:rtl/>
        </w:rPr>
        <w:t>ن دعا ا</w:t>
      </w:r>
      <w:r w:rsidR="00441E27" w:rsidRPr="00D21EA1">
        <w:rPr>
          <w:rFonts w:hint="cs"/>
          <w:rtl/>
        </w:rPr>
        <w:t>ی</w:t>
      </w:r>
      <w:r w:rsidRPr="00D21EA1">
        <w:rPr>
          <w:rFonts w:hint="cs"/>
          <w:rtl/>
        </w:rPr>
        <w:t xml:space="preserve">ن است </w:t>
      </w:r>
      <w:r w:rsidR="007C1A23" w:rsidRPr="00D21EA1">
        <w:rPr>
          <w:rFonts w:hint="cs"/>
          <w:rtl/>
        </w:rPr>
        <w:t>ک</w:t>
      </w:r>
      <w:r w:rsidRPr="00D21EA1">
        <w:rPr>
          <w:rFonts w:hint="cs"/>
          <w:rtl/>
        </w:rPr>
        <w:t>ه ش</w:t>
      </w:r>
      <w:r w:rsidR="00441E27" w:rsidRPr="00D21EA1">
        <w:rPr>
          <w:rFonts w:hint="cs"/>
          <w:rtl/>
        </w:rPr>
        <w:t>ی</w:t>
      </w:r>
      <w:r w:rsidRPr="00D21EA1">
        <w:rPr>
          <w:rFonts w:hint="cs"/>
          <w:rtl/>
        </w:rPr>
        <w:t>طان در اموال واولاد آدم</w:t>
      </w:r>
      <w:r w:rsidR="00441E27" w:rsidRPr="00D21EA1">
        <w:rPr>
          <w:rFonts w:hint="cs"/>
          <w:rtl/>
        </w:rPr>
        <w:t>ی</w:t>
      </w:r>
      <w:r w:rsidRPr="00D21EA1">
        <w:rPr>
          <w:rFonts w:hint="cs"/>
          <w:rtl/>
        </w:rPr>
        <w:t>ان مشار</w:t>
      </w:r>
      <w:r w:rsidR="007C1A23" w:rsidRPr="00D21EA1">
        <w:rPr>
          <w:rFonts w:hint="cs"/>
          <w:rtl/>
        </w:rPr>
        <w:t>ک</w:t>
      </w:r>
      <w:r w:rsidRPr="00D21EA1">
        <w:rPr>
          <w:rFonts w:hint="cs"/>
          <w:rtl/>
        </w:rPr>
        <w:t xml:space="preserve">ت دارد، هم‌چنان </w:t>
      </w:r>
      <w:r w:rsidR="007C1A23" w:rsidRPr="00D21EA1">
        <w:rPr>
          <w:rFonts w:hint="cs"/>
          <w:rtl/>
        </w:rPr>
        <w:t>ک</w:t>
      </w:r>
      <w:r w:rsidRPr="00D21EA1">
        <w:rPr>
          <w:rFonts w:hint="cs"/>
          <w:rtl/>
        </w:rPr>
        <w:t>ه خداوند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w:t>
      </w:r>
    </w:p>
    <w:p w:rsidR="00CE6547" w:rsidRDefault="00A07665" w:rsidP="00CE6547">
      <w:pPr>
        <w:pStyle w:val="aa"/>
        <w:rPr>
          <w:rFonts w:ascii="Traditional Arabic" w:hAnsi="Traditional Arabic" w:cs="Traditional Arabic"/>
          <w:rtl/>
        </w:rPr>
      </w:pPr>
      <w:r>
        <w:rPr>
          <w:rFonts w:ascii="Traditional Arabic" w:hAnsi="Traditional Arabic" w:cs="Traditional Arabic"/>
          <w:rtl/>
        </w:rPr>
        <w:t>﴿</w:t>
      </w:r>
      <w:r w:rsidR="00CE6547">
        <w:rPr>
          <w:rtl/>
        </w:rPr>
        <w:t xml:space="preserve">وَشَارِكۡهُمۡ فِي </w:t>
      </w:r>
      <w:r w:rsidR="00CE6547">
        <w:rPr>
          <w:rFonts w:hint="cs"/>
          <w:rtl/>
        </w:rPr>
        <w:t>ٱلۡأَمۡوَٰلِ</w:t>
      </w:r>
      <w:r w:rsidR="00CE6547">
        <w:rPr>
          <w:rtl/>
        </w:rPr>
        <w:t xml:space="preserve"> وَ</w:t>
      </w:r>
      <w:r w:rsidR="00CE6547">
        <w:rPr>
          <w:rFonts w:hint="cs"/>
          <w:rtl/>
        </w:rPr>
        <w:t>ٱلۡأَوۡلَٰدِ</w:t>
      </w:r>
      <w:r w:rsidR="00CE6547">
        <w:rPr>
          <w:rtl/>
        </w:rPr>
        <w:t xml:space="preserve"> وَعِدۡهُمۡۚ وَمَا يَعِدُهُمُ </w:t>
      </w:r>
      <w:r w:rsidR="00CE6547">
        <w:rPr>
          <w:rFonts w:hint="cs"/>
          <w:rtl/>
        </w:rPr>
        <w:t>ٱلشَّيۡطَٰنُ</w:t>
      </w:r>
      <w:r w:rsidR="00CE6547">
        <w:rPr>
          <w:rtl/>
        </w:rPr>
        <w:t xml:space="preserve"> إِلَّا غُرُورًا ٦٤</w:t>
      </w:r>
      <w:r>
        <w:rPr>
          <w:rFonts w:ascii="Traditional Arabic" w:hAnsi="Traditional Arabic" w:cs="Traditional Arabic"/>
          <w:rtl/>
        </w:rPr>
        <w:t>﴾</w:t>
      </w:r>
    </w:p>
    <w:p w:rsidR="00DE0AAE" w:rsidRPr="00D21EA1" w:rsidRDefault="00A07665" w:rsidP="00CE6547">
      <w:pPr>
        <w:pStyle w:val="ae"/>
        <w:rPr>
          <w:rtl/>
        </w:rPr>
      </w:pPr>
      <w:r>
        <w:rPr>
          <w:rFonts w:hint="cs"/>
          <w:rtl/>
        </w:rPr>
        <w:t xml:space="preserve"> </w:t>
      </w:r>
      <w:r>
        <w:rPr>
          <w:rFonts w:hint="cs"/>
          <w:rtl/>
        </w:rPr>
        <w:tab/>
      </w:r>
      <w:r w:rsidRPr="00790A3B">
        <w:rPr>
          <w:rStyle w:val="Char8"/>
          <w:rFonts w:hint="cs"/>
          <w:rtl/>
        </w:rPr>
        <w:t>[</w:t>
      </w:r>
      <w:r>
        <w:rPr>
          <w:rStyle w:val="Char8"/>
          <w:rFonts w:hint="cs"/>
          <w:rtl/>
        </w:rPr>
        <w:t>الإسراء: 64</w:t>
      </w:r>
      <w:r w:rsidRPr="00790A3B">
        <w:rPr>
          <w:rStyle w:val="Char8"/>
          <w:rFonts w:hint="cs"/>
          <w:rtl/>
        </w:rPr>
        <w:t>]</w:t>
      </w:r>
      <w:r w:rsidRPr="00790A3B">
        <w:rPr>
          <w:rStyle w:val="Char0"/>
          <w:rFonts w:hint="cs"/>
          <w:rtl/>
        </w:rPr>
        <w:t>.</w:t>
      </w:r>
      <w:r w:rsidR="00DE0AAE" w:rsidRPr="00D21EA1">
        <w:rPr>
          <w:rFonts w:hint="cs"/>
          <w:rtl/>
        </w:rPr>
        <w:t xml:space="preserve"> </w:t>
      </w:r>
    </w:p>
    <w:p w:rsidR="00E12029" w:rsidRPr="00D21EA1" w:rsidRDefault="00DE0AAE" w:rsidP="004E7BE4">
      <w:pPr>
        <w:pStyle w:val="ac"/>
        <w:rPr>
          <w:rtl/>
        </w:rPr>
      </w:pPr>
      <w:r w:rsidRPr="00D21EA1">
        <w:rPr>
          <w:rFonts w:hint="cs"/>
          <w:rtl/>
        </w:rPr>
        <w:t>«و در اموال و فرزندان با آنان شر</w:t>
      </w:r>
      <w:r w:rsidR="00441E27" w:rsidRPr="00D21EA1">
        <w:rPr>
          <w:rFonts w:hint="cs"/>
          <w:rtl/>
        </w:rPr>
        <w:t>ی</w:t>
      </w:r>
      <w:r w:rsidR="007C1A23" w:rsidRPr="00D21EA1">
        <w:rPr>
          <w:rFonts w:hint="cs"/>
          <w:rtl/>
        </w:rPr>
        <w:t>ک</w:t>
      </w:r>
      <w:r w:rsidRPr="00D21EA1">
        <w:rPr>
          <w:rFonts w:hint="cs"/>
          <w:rtl/>
        </w:rPr>
        <w:t>‌شو و به آنان وعده ده و ش</w:t>
      </w:r>
      <w:r w:rsidR="00441E27" w:rsidRPr="00D21EA1">
        <w:rPr>
          <w:rFonts w:hint="cs"/>
          <w:rtl/>
        </w:rPr>
        <w:t>ی</w:t>
      </w:r>
      <w:r w:rsidRPr="00D21EA1">
        <w:rPr>
          <w:rFonts w:hint="cs"/>
          <w:rtl/>
        </w:rPr>
        <w:t>طان به آنان جز فر</w:t>
      </w:r>
      <w:r w:rsidR="00441E27" w:rsidRPr="00D21EA1">
        <w:rPr>
          <w:rFonts w:hint="cs"/>
          <w:rtl/>
        </w:rPr>
        <w:t>ی</w:t>
      </w:r>
      <w:r w:rsidRPr="00D21EA1">
        <w:rPr>
          <w:rFonts w:hint="cs"/>
          <w:rtl/>
        </w:rPr>
        <w:t>ب وعده نم</w:t>
      </w:r>
      <w:r w:rsidR="00441E27" w:rsidRPr="00D21EA1">
        <w:rPr>
          <w:rFonts w:hint="cs"/>
          <w:rtl/>
        </w:rPr>
        <w:t>ی</w:t>
      </w:r>
      <w:r w:rsidRPr="00D21EA1">
        <w:rPr>
          <w:rFonts w:hint="cs"/>
          <w:rtl/>
        </w:rPr>
        <w:t>‌دهد</w:t>
      </w:r>
      <w:r w:rsidR="00E12029" w:rsidRPr="00D21EA1">
        <w:rPr>
          <w:rFonts w:hint="cs"/>
          <w:rtl/>
        </w:rPr>
        <w:t>»</w:t>
      </w:r>
      <w:r w:rsidR="004E7BE4">
        <w:rPr>
          <w:rFonts w:hint="cs"/>
          <w:rtl/>
        </w:rPr>
        <w:t>.</w:t>
      </w:r>
      <w:r w:rsidRPr="00D21EA1">
        <w:rPr>
          <w:rFonts w:hint="cs"/>
          <w:rtl/>
        </w:rPr>
        <w:t xml:space="preserve"> </w:t>
      </w:r>
    </w:p>
    <w:p w:rsidR="00DE0AAE" w:rsidRPr="004E7BE4" w:rsidRDefault="00DE0AAE" w:rsidP="004E7BE4">
      <w:pPr>
        <w:pStyle w:val="a0"/>
        <w:rPr>
          <w:rtl/>
        </w:rPr>
      </w:pPr>
      <w:r w:rsidRPr="004E7BE4">
        <w:rPr>
          <w:rFonts w:hint="cs"/>
          <w:rtl/>
        </w:rPr>
        <w:t>وقت</w:t>
      </w:r>
      <w:r w:rsidR="00441E27" w:rsidRPr="004E7BE4">
        <w:rPr>
          <w:rFonts w:hint="cs"/>
          <w:rtl/>
        </w:rPr>
        <w:t>ی</w:t>
      </w:r>
      <w:r w:rsidRPr="004E7BE4">
        <w:rPr>
          <w:rFonts w:hint="cs"/>
          <w:rtl/>
        </w:rPr>
        <w:t xml:space="preserve"> </w:t>
      </w:r>
      <w:r w:rsidR="007C1A23" w:rsidRPr="004E7BE4">
        <w:rPr>
          <w:rFonts w:hint="cs"/>
          <w:rtl/>
        </w:rPr>
        <w:t>ک</w:t>
      </w:r>
      <w:r w:rsidRPr="004E7BE4">
        <w:rPr>
          <w:rFonts w:hint="cs"/>
          <w:rtl/>
        </w:rPr>
        <w:t>ه مسلمان ا</w:t>
      </w:r>
      <w:r w:rsidR="00441E27" w:rsidRPr="004E7BE4">
        <w:rPr>
          <w:rFonts w:hint="cs"/>
          <w:rtl/>
        </w:rPr>
        <w:t>ی</w:t>
      </w:r>
      <w:r w:rsidRPr="004E7BE4">
        <w:rPr>
          <w:rFonts w:hint="cs"/>
          <w:rtl/>
        </w:rPr>
        <w:t>ن دعا را بر زبان م</w:t>
      </w:r>
      <w:r w:rsidR="00441E27" w:rsidRPr="004E7BE4">
        <w:rPr>
          <w:rFonts w:hint="cs"/>
          <w:rtl/>
        </w:rPr>
        <w:t>ی</w:t>
      </w:r>
      <w:r w:rsidRPr="004E7BE4">
        <w:rPr>
          <w:rFonts w:hint="cs"/>
          <w:rtl/>
        </w:rPr>
        <w:t>‌آورد از</w:t>
      </w:r>
      <w:r w:rsidR="00E12029" w:rsidRPr="004E7BE4">
        <w:rPr>
          <w:rFonts w:hint="cs"/>
          <w:rtl/>
        </w:rPr>
        <w:t xml:space="preserve"> </w:t>
      </w:r>
      <w:r w:rsidRPr="004E7BE4">
        <w:rPr>
          <w:rFonts w:hint="cs"/>
          <w:rtl/>
        </w:rPr>
        <w:t>ا</w:t>
      </w:r>
      <w:r w:rsidR="00441E27" w:rsidRPr="004E7BE4">
        <w:rPr>
          <w:rFonts w:hint="cs"/>
          <w:rtl/>
        </w:rPr>
        <w:t>ی</w:t>
      </w:r>
      <w:r w:rsidRPr="004E7BE4">
        <w:rPr>
          <w:rFonts w:hint="cs"/>
          <w:rtl/>
        </w:rPr>
        <w:t>ن</w:t>
      </w:r>
      <w:r w:rsidR="002A03C8" w:rsidRPr="004E7BE4">
        <w:rPr>
          <w:rFonts w:hint="cs"/>
          <w:rtl/>
        </w:rPr>
        <w:t xml:space="preserve"> </w:t>
      </w:r>
      <w:r w:rsidRPr="004E7BE4">
        <w:rPr>
          <w:rFonts w:hint="cs"/>
          <w:rtl/>
        </w:rPr>
        <w:t>مشار</w:t>
      </w:r>
      <w:r w:rsidR="007C1A23" w:rsidRPr="004E7BE4">
        <w:rPr>
          <w:rFonts w:hint="cs"/>
          <w:rtl/>
        </w:rPr>
        <w:t>ک</w:t>
      </w:r>
      <w:r w:rsidRPr="004E7BE4">
        <w:rPr>
          <w:rFonts w:hint="cs"/>
          <w:rtl/>
        </w:rPr>
        <w:t>ت درامان مانده و از شر ش</w:t>
      </w:r>
      <w:r w:rsidR="00441E27" w:rsidRPr="004E7BE4">
        <w:rPr>
          <w:rFonts w:hint="cs"/>
          <w:rtl/>
        </w:rPr>
        <w:t>ی</w:t>
      </w:r>
      <w:r w:rsidRPr="004E7BE4">
        <w:rPr>
          <w:rFonts w:hint="cs"/>
          <w:rtl/>
        </w:rPr>
        <w:t>طان محفوظ م</w:t>
      </w:r>
      <w:r w:rsidR="00441E27" w:rsidRPr="004E7BE4">
        <w:rPr>
          <w:rFonts w:hint="cs"/>
          <w:rtl/>
        </w:rPr>
        <w:t>ی</w:t>
      </w:r>
      <w:r w:rsidRPr="004E7BE4">
        <w:rPr>
          <w:rFonts w:hint="cs"/>
          <w:rtl/>
        </w:rPr>
        <w:t xml:space="preserve">‌گردد. </w:t>
      </w:r>
    </w:p>
    <w:p w:rsidR="004E7BE4" w:rsidRDefault="00DE0AAE" w:rsidP="004E7BE4">
      <w:pPr>
        <w:pStyle w:val="a0"/>
        <w:rPr>
          <w:rtl/>
        </w:rPr>
      </w:pPr>
      <w:r w:rsidRPr="00D21EA1">
        <w:rPr>
          <w:rFonts w:hint="cs"/>
          <w:rtl/>
        </w:rPr>
        <w:t>هم چن</w:t>
      </w:r>
      <w:r w:rsidR="00441E27" w:rsidRPr="00D21EA1">
        <w:rPr>
          <w:rFonts w:hint="cs"/>
          <w:rtl/>
        </w:rPr>
        <w:t>ی</w:t>
      </w:r>
      <w:r w:rsidRPr="00D21EA1">
        <w:rPr>
          <w:rFonts w:hint="cs"/>
          <w:rtl/>
        </w:rPr>
        <w:t>ن در سنت دعا برا</w:t>
      </w:r>
      <w:r w:rsidR="00441E27" w:rsidRPr="00D21EA1">
        <w:rPr>
          <w:rFonts w:hint="cs"/>
          <w:rtl/>
        </w:rPr>
        <w:t>ی</w:t>
      </w:r>
      <w:r w:rsidRPr="00D21EA1">
        <w:rPr>
          <w:rFonts w:hint="cs"/>
          <w:rtl/>
        </w:rPr>
        <w:t xml:space="preserve"> فرزندان جهت محفوظ ماندن از ش</w:t>
      </w:r>
      <w:r w:rsidR="00441E27" w:rsidRPr="00D21EA1">
        <w:rPr>
          <w:rFonts w:hint="cs"/>
          <w:rtl/>
        </w:rPr>
        <w:t>ی</w:t>
      </w:r>
      <w:r w:rsidRPr="00D21EA1">
        <w:rPr>
          <w:rFonts w:hint="cs"/>
          <w:rtl/>
        </w:rPr>
        <w:t>طان وارد شده است، در صح</w:t>
      </w:r>
      <w:r w:rsidR="00441E27" w:rsidRPr="00D21EA1">
        <w:rPr>
          <w:rFonts w:hint="cs"/>
          <w:rtl/>
        </w:rPr>
        <w:t>ی</w:t>
      </w:r>
      <w:r w:rsidRPr="00D21EA1">
        <w:rPr>
          <w:rFonts w:hint="cs"/>
          <w:rtl/>
        </w:rPr>
        <w:t>ح بخار</w:t>
      </w:r>
      <w:r w:rsidR="00441E27" w:rsidRPr="00D21EA1">
        <w:rPr>
          <w:rFonts w:hint="cs"/>
          <w:rtl/>
        </w:rPr>
        <w:t>ی</w:t>
      </w:r>
      <w:r w:rsidRPr="00D21EA1">
        <w:rPr>
          <w:rFonts w:hint="cs"/>
          <w:rtl/>
        </w:rPr>
        <w:t xml:space="preserve"> از ابن عباس</w:t>
      </w:r>
      <w:r w:rsidR="004D7D8B" w:rsidRPr="004D7D8B">
        <w:rPr>
          <w:rFonts w:cs="CTraditional Arabic" w:hint="cs"/>
          <w:rtl/>
        </w:rPr>
        <w:t>ب</w:t>
      </w:r>
      <w:r w:rsidR="00612ACC" w:rsidRPr="00D21EA1">
        <w:rPr>
          <w:rFonts w:hint="cs"/>
          <w:rtl/>
        </w:rPr>
        <w:t xml:space="preserve"> </w:t>
      </w:r>
      <w:r w:rsidRPr="00D21EA1">
        <w:rPr>
          <w:rFonts w:hint="cs"/>
          <w:rtl/>
        </w:rPr>
        <w:t>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ه: «پ</w:t>
      </w:r>
      <w:r w:rsidR="00441E27" w:rsidRPr="00D21EA1">
        <w:rPr>
          <w:rFonts w:hint="cs"/>
          <w:rtl/>
        </w:rPr>
        <w:t>ی</w:t>
      </w:r>
      <w:r w:rsidRPr="00D21EA1">
        <w:rPr>
          <w:rFonts w:hint="cs"/>
          <w:rtl/>
        </w:rPr>
        <w:t>امبر</w:t>
      </w:r>
      <w:r w:rsidR="00CF0929" w:rsidRPr="00D21EA1">
        <w:rPr>
          <w:rFonts w:hint="cs"/>
        </w:rPr>
        <w:sym w:font="AGA Arabesque" w:char="F072"/>
      </w:r>
      <w:r w:rsidRPr="00D21EA1">
        <w:rPr>
          <w:rFonts w:hint="cs"/>
          <w:rtl/>
        </w:rPr>
        <w:t xml:space="preserve"> برا</w:t>
      </w:r>
      <w:r w:rsidR="00441E27" w:rsidRPr="00D21EA1">
        <w:rPr>
          <w:rFonts w:hint="cs"/>
          <w:rtl/>
        </w:rPr>
        <w:t>ی</w:t>
      </w:r>
      <w:r w:rsidRPr="00D21EA1">
        <w:rPr>
          <w:rFonts w:hint="cs"/>
          <w:rtl/>
        </w:rPr>
        <w:t xml:space="preserve"> حفظ حسن و حس</w:t>
      </w:r>
      <w:r w:rsidR="00441E27" w:rsidRPr="00D21EA1">
        <w:rPr>
          <w:rFonts w:hint="cs"/>
          <w:rtl/>
        </w:rPr>
        <w:t>ی</w:t>
      </w:r>
      <w:r w:rsidRPr="00D21EA1">
        <w:rPr>
          <w:rFonts w:hint="cs"/>
          <w:rtl/>
        </w:rPr>
        <w:t>ن</w:t>
      </w:r>
      <w:r w:rsidR="004D7D8B" w:rsidRPr="004D7D8B">
        <w:rPr>
          <w:rFonts w:cs="CTraditional Arabic" w:hint="cs"/>
          <w:rtl/>
        </w:rPr>
        <w:t>ب</w:t>
      </w:r>
      <w:r w:rsidRPr="00D21EA1">
        <w:rPr>
          <w:rFonts w:hint="cs"/>
          <w:rtl/>
        </w:rPr>
        <w:t xml:space="preserve"> دعا م</w:t>
      </w:r>
      <w:r w:rsidR="00441E27" w:rsidRPr="00D21EA1">
        <w:rPr>
          <w:rFonts w:hint="cs"/>
          <w:rtl/>
        </w:rPr>
        <w:t>ی</w:t>
      </w:r>
      <w:r w:rsidRPr="00D21EA1">
        <w:rPr>
          <w:rFonts w:hint="cs"/>
          <w:rtl/>
        </w:rPr>
        <w:t>‌</w:t>
      </w:r>
      <w:r w:rsidR="007C1A23" w:rsidRPr="00D21EA1">
        <w:rPr>
          <w:rFonts w:hint="cs"/>
          <w:rtl/>
        </w:rPr>
        <w:t>ک</w:t>
      </w:r>
      <w:r w:rsidRPr="00D21EA1">
        <w:rPr>
          <w:rFonts w:hint="cs"/>
          <w:rtl/>
        </w:rPr>
        <w:t>رد و م</w:t>
      </w:r>
      <w:r w:rsidR="00441E27" w:rsidRPr="00D21EA1">
        <w:rPr>
          <w:rFonts w:hint="cs"/>
          <w:rtl/>
        </w:rPr>
        <w:t>ی</w:t>
      </w:r>
      <w:r w:rsidRPr="00D21EA1">
        <w:rPr>
          <w:rFonts w:hint="cs"/>
          <w:rtl/>
        </w:rPr>
        <w:t>‌فرمود: به تحق</w:t>
      </w:r>
      <w:r w:rsidR="00441E27" w:rsidRPr="00D21EA1">
        <w:rPr>
          <w:rFonts w:hint="cs"/>
          <w:rtl/>
        </w:rPr>
        <w:t>ی</w:t>
      </w:r>
      <w:r w:rsidRPr="00D21EA1">
        <w:rPr>
          <w:rFonts w:hint="cs"/>
          <w:rtl/>
        </w:rPr>
        <w:t xml:space="preserve">ق پدر </w:t>
      </w:r>
      <w:r w:rsidR="00441E27" w:rsidRPr="00D21EA1">
        <w:rPr>
          <w:rtl/>
        </w:rPr>
        <w:t>[</w:t>
      </w:r>
      <w:r w:rsidRPr="00D21EA1">
        <w:rPr>
          <w:rFonts w:hint="cs"/>
          <w:rtl/>
        </w:rPr>
        <w:t>بزرگ</w:t>
      </w:r>
      <w:r w:rsidR="00441E27" w:rsidRPr="00D21EA1">
        <w:rPr>
          <w:rtl/>
        </w:rPr>
        <w:t>]</w:t>
      </w:r>
      <w:r w:rsidRPr="00D21EA1">
        <w:rPr>
          <w:rFonts w:hint="cs"/>
          <w:rtl/>
        </w:rPr>
        <w:t xml:space="preserve"> شما با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لمات برا</w:t>
      </w:r>
      <w:r w:rsidR="00441E27" w:rsidRPr="00D21EA1">
        <w:rPr>
          <w:rFonts w:hint="cs"/>
          <w:rtl/>
        </w:rPr>
        <w:t>ی</w:t>
      </w:r>
      <w:r w:rsidRPr="00D21EA1">
        <w:rPr>
          <w:rFonts w:hint="cs"/>
          <w:rtl/>
        </w:rPr>
        <w:t xml:space="preserve"> حفظ و سلامت اسماع</w:t>
      </w:r>
      <w:r w:rsidR="00441E27" w:rsidRPr="00D21EA1">
        <w:rPr>
          <w:rFonts w:hint="cs"/>
          <w:rtl/>
        </w:rPr>
        <w:t>ی</w:t>
      </w:r>
      <w:r w:rsidRPr="00D21EA1">
        <w:rPr>
          <w:rFonts w:hint="cs"/>
          <w:rtl/>
        </w:rPr>
        <w:t xml:space="preserve">ل </w:t>
      </w:r>
      <w:r w:rsidR="00E12029" w:rsidRPr="00D21EA1">
        <w:rPr>
          <w:rFonts w:hint="cs"/>
          <w:rtl/>
        </w:rPr>
        <w:t xml:space="preserve">و اسحاق </w:t>
      </w:r>
      <w:r w:rsidRPr="00D21EA1">
        <w:rPr>
          <w:rFonts w:hint="cs"/>
          <w:rtl/>
        </w:rPr>
        <w:t>دعا 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رد و گفت: </w:t>
      </w:r>
      <w:r w:rsidR="004E7BE4" w:rsidRPr="004E7BE4">
        <w:rPr>
          <w:rStyle w:val="Char3"/>
          <w:rtl/>
        </w:rPr>
        <w:t>«</w:t>
      </w:r>
      <w:r w:rsidRPr="004E7BE4">
        <w:rPr>
          <w:rStyle w:val="Char3"/>
          <w:rtl/>
        </w:rPr>
        <w:t>أَعُوذُ بِ</w:t>
      </w:r>
      <w:r w:rsidR="007C1A23" w:rsidRPr="004E7BE4">
        <w:rPr>
          <w:rStyle w:val="Char3"/>
          <w:rtl/>
        </w:rPr>
        <w:t>ک</w:t>
      </w:r>
      <w:r w:rsidRPr="004E7BE4">
        <w:rPr>
          <w:rStyle w:val="Char3"/>
          <w:rtl/>
        </w:rPr>
        <w:t>لِمَاتِ اللهِ التَّام</w:t>
      </w:r>
      <w:r w:rsidR="00E12029" w:rsidRPr="004E7BE4">
        <w:rPr>
          <w:rStyle w:val="Char3"/>
          <w:rtl/>
        </w:rPr>
        <w:t>ة</w:t>
      </w:r>
      <w:r w:rsidRPr="004E7BE4">
        <w:rPr>
          <w:rStyle w:val="Char3"/>
          <w:rtl/>
        </w:rPr>
        <w:t xml:space="preserve"> مِنْ </w:t>
      </w:r>
      <w:r w:rsidR="007C1A23" w:rsidRPr="004E7BE4">
        <w:rPr>
          <w:rStyle w:val="Char3"/>
          <w:rtl/>
        </w:rPr>
        <w:t>ک</w:t>
      </w:r>
      <w:r w:rsidRPr="004E7BE4">
        <w:rPr>
          <w:rStyle w:val="Char3"/>
          <w:rtl/>
        </w:rPr>
        <w:t>لِّ شَ</w:t>
      </w:r>
      <w:r w:rsidR="00441E27" w:rsidRPr="004E7BE4">
        <w:rPr>
          <w:rStyle w:val="Char3"/>
          <w:rtl/>
        </w:rPr>
        <w:t>ی</w:t>
      </w:r>
      <w:r w:rsidRPr="004E7BE4">
        <w:rPr>
          <w:rStyle w:val="Char3"/>
          <w:rtl/>
        </w:rPr>
        <w:t>طَانٍ وَهَامَّ</w:t>
      </w:r>
      <w:r w:rsidR="00E12029" w:rsidRPr="004E7BE4">
        <w:rPr>
          <w:rStyle w:val="Char3"/>
          <w:rtl/>
        </w:rPr>
        <w:t>ة</w:t>
      </w:r>
      <w:r w:rsidRPr="004E7BE4">
        <w:rPr>
          <w:rStyle w:val="Char3"/>
          <w:rtl/>
        </w:rPr>
        <w:t xml:space="preserve"> وَمِنْ </w:t>
      </w:r>
      <w:r w:rsidR="007C1A23" w:rsidRPr="004E7BE4">
        <w:rPr>
          <w:rStyle w:val="Char3"/>
          <w:rtl/>
        </w:rPr>
        <w:t>ک</w:t>
      </w:r>
      <w:r w:rsidRPr="004E7BE4">
        <w:rPr>
          <w:rStyle w:val="Char3"/>
          <w:rtl/>
        </w:rPr>
        <w:t>لِّ عَ</w:t>
      </w:r>
      <w:r w:rsidR="00441E27" w:rsidRPr="004E7BE4">
        <w:rPr>
          <w:rStyle w:val="Char3"/>
          <w:rtl/>
        </w:rPr>
        <w:t>ی</w:t>
      </w:r>
      <w:r w:rsidRPr="004E7BE4">
        <w:rPr>
          <w:rStyle w:val="Char3"/>
          <w:rtl/>
        </w:rPr>
        <w:t>نٍ</w:t>
      </w:r>
      <w:r w:rsidR="002A03C8" w:rsidRPr="004E7BE4">
        <w:rPr>
          <w:rStyle w:val="Char3"/>
          <w:rtl/>
        </w:rPr>
        <w:t xml:space="preserve"> </w:t>
      </w:r>
      <w:r w:rsidRPr="004E7BE4">
        <w:rPr>
          <w:rStyle w:val="Char3"/>
          <w:rtl/>
        </w:rPr>
        <w:t>لَامَّ</w:t>
      </w:r>
      <w:r w:rsidR="00E12029" w:rsidRPr="004E7BE4">
        <w:rPr>
          <w:rStyle w:val="Char3"/>
          <w:rtl/>
        </w:rPr>
        <w:t>ة</w:t>
      </w:r>
      <w:r w:rsidR="004E7BE4" w:rsidRPr="004E7BE4">
        <w:rPr>
          <w:rStyle w:val="Char3"/>
          <w:rtl/>
        </w:rPr>
        <w:t>»</w:t>
      </w:r>
      <w:r w:rsidRPr="004E7BE4">
        <w:rPr>
          <w:rtl/>
        </w:rPr>
        <w:t xml:space="preserve">: </w:t>
      </w:r>
      <w:r w:rsidRPr="004E7BE4">
        <w:rPr>
          <w:rFonts w:hint="cs"/>
          <w:rtl/>
        </w:rPr>
        <w:t>پناه م</w:t>
      </w:r>
      <w:r w:rsidR="00441E27" w:rsidRPr="004E7BE4">
        <w:rPr>
          <w:rFonts w:hint="cs"/>
          <w:rtl/>
        </w:rPr>
        <w:t>ی</w:t>
      </w:r>
      <w:r w:rsidRPr="004E7BE4">
        <w:rPr>
          <w:rFonts w:hint="cs"/>
          <w:rtl/>
        </w:rPr>
        <w:t xml:space="preserve">‌برم به سخنان </w:t>
      </w:r>
      <w:r w:rsidR="007C1A23" w:rsidRPr="004E7BE4">
        <w:rPr>
          <w:rFonts w:hint="cs"/>
          <w:rtl/>
        </w:rPr>
        <w:t>ک</w:t>
      </w:r>
      <w:r w:rsidRPr="004E7BE4">
        <w:rPr>
          <w:rFonts w:hint="cs"/>
          <w:rtl/>
        </w:rPr>
        <w:t>امل خداوند از هر ش</w:t>
      </w:r>
      <w:r w:rsidR="00441E27" w:rsidRPr="004E7BE4">
        <w:rPr>
          <w:rFonts w:hint="cs"/>
          <w:rtl/>
        </w:rPr>
        <w:t>ی</w:t>
      </w:r>
      <w:r w:rsidRPr="004E7BE4">
        <w:rPr>
          <w:rFonts w:hint="cs"/>
          <w:rtl/>
        </w:rPr>
        <w:t>طان و جانور موذ</w:t>
      </w:r>
      <w:r w:rsidR="00441E27" w:rsidRPr="004E7BE4">
        <w:rPr>
          <w:rFonts w:hint="cs"/>
          <w:rtl/>
        </w:rPr>
        <w:t>ی</w:t>
      </w:r>
      <w:r w:rsidRPr="004E7BE4">
        <w:rPr>
          <w:rFonts w:hint="cs"/>
          <w:rtl/>
        </w:rPr>
        <w:t xml:space="preserve"> و از هر چشم آس</w:t>
      </w:r>
      <w:r w:rsidR="00441E27" w:rsidRPr="004E7BE4">
        <w:rPr>
          <w:rFonts w:hint="cs"/>
          <w:rtl/>
        </w:rPr>
        <w:t>ی</w:t>
      </w:r>
      <w:r w:rsidRPr="004E7BE4">
        <w:rPr>
          <w:rFonts w:hint="cs"/>
          <w:rtl/>
        </w:rPr>
        <w:t>ب رسان»</w:t>
      </w:r>
      <w:r w:rsidRPr="004E7BE4">
        <w:rPr>
          <w:vertAlign w:val="superscript"/>
          <w:rtl/>
        </w:rPr>
        <w:footnoteReference w:id="417"/>
      </w:r>
      <w:r w:rsidR="004E7BE4">
        <w:rPr>
          <w:rFonts w:hint="cs"/>
          <w:rtl/>
        </w:rPr>
        <w:t>.</w:t>
      </w:r>
      <w:r w:rsidRPr="004E7BE4">
        <w:rPr>
          <w:rFonts w:hint="cs"/>
          <w:rtl/>
        </w:rPr>
        <w:t xml:space="preserve"> از جم</w:t>
      </w:r>
      <w:r w:rsidRPr="00D21EA1">
        <w:rPr>
          <w:rFonts w:hint="cs"/>
          <w:rtl/>
        </w:rPr>
        <w:t>له سنت‌ها</w:t>
      </w:r>
      <w:r w:rsidR="00441E27" w:rsidRPr="00D21EA1">
        <w:rPr>
          <w:rFonts w:hint="cs"/>
          <w:rtl/>
        </w:rPr>
        <w:t>ی</w:t>
      </w:r>
      <w:r w:rsidRPr="00D21EA1">
        <w:rPr>
          <w:rFonts w:hint="cs"/>
          <w:rtl/>
        </w:rPr>
        <w:t xml:space="preserve"> پ</w:t>
      </w:r>
      <w:r w:rsidR="00441E27" w:rsidRPr="00D21EA1">
        <w:rPr>
          <w:rFonts w:hint="cs"/>
          <w:rtl/>
        </w:rPr>
        <w:t>ی</w:t>
      </w:r>
      <w:r w:rsidRPr="00D21EA1">
        <w:rPr>
          <w:rFonts w:hint="cs"/>
          <w:rtl/>
        </w:rPr>
        <w:t>امبر</w:t>
      </w:r>
      <w:r w:rsidR="00CF0929" w:rsidRPr="00D21EA1">
        <w:rPr>
          <w:rFonts w:hint="cs"/>
        </w:rPr>
        <w:sym w:font="AGA Arabesque" w:char="F072"/>
      </w:r>
      <w:r w:rsidRPr="00D21EA1">
        <w:rPr>
          <w:rFonts w:hint="cs"/>
          <w:rtl/>
        </w:rPr>
        <w:t xml:space="preserve"> در ارتباط با فرزندان، دعا</w:t>
      </w:r>
      <w:r w:rsidR="00441E27" w:rsidRPr="00D21EA1">
        <w:rPr>
          <w:rFonts w:hint="cs"/>
          <w:rtl/>
        </w:rPr>
        <w:t>ی</w:t>
      </w:r>
      <w:r w:rsidRPr="00D21EA1">
        <w:rPr>
          <w:rFonts w:hint="cs"/>
          <w:rtl/>
        </w:rPr>
        <w:t xml:space="preserve"> بر</w:t>
      </w:r>
      <w:r w:rsidR="007C1A23" w:rsidRPr="00D21EA1">
        <w:rPr>
          <w:rFonts w:hint="cs"/>
          <w:rtl/>
        </w:rPr>
        <w:t>ک</w:t>
      </w:r>
      <w:r w:rsidRPr="00D21EA1">
        <w:rPr>
          <w:rFonts w:hint="cs"/>
          <w:rtl/>
        </w:rPr>
        <w:t>ت برا</w:t>
      </w:r>
      <w:r w:rsidR="00441E27" w:rsidRPr="00D21EA1">
        <w:rPr>
          <w:rFonts w:hint="cs"/>
          <w:rtl/>
        </w:rPr>
        <w:t>ی</w:t>
      </w:r>
      <w:r w:rsidRPr="00D21EA1">
        <w:rPr>
          <w:rFonts w:hint="cs"/>
          <w:rtl/>
        </w:rPr>
        <w:t xml:space="preserve"> آنان بود، در صح</w:t>
      </w:r>
      <w:r w:rsidR="00441E27" w:rsidRPr="00D21EA1">
        <w:rPr>
          <w:rFonts w:hint="cs"/>
          <w:rtl/>
        </w:rPr>
        <w:t>ی</w:t>
      </w:r>
      <w:r w:rsidRPr="00D21EA1">
        <w:rPr>
          <w:rFonts w:hint="cs"/>
          <w:rtl/>
        </w:rPr>
        <w:t>ح بخار</w:t>
      </w:r>
      <w:r w:rsidR="00441E27" w:rsidRPr="00D21EA1">
        <w:rPr>
          <w:rFonts w:hint="cs"/>
          <w:rtl/>
        </w:rPr>
        <w:t>ی</w:t>
      </w:r>
      <w:r w:rsidRPr="00D21EA1">
        <w:rPr>
          <w:rFonts w:hint="cs"/>
          <w:rtl/>
        </w:rPr>
        <w:t xml:space="preserve"> و مسلم از اسماء</w:t>
      </w:r>
      <w:r w:rsidR="00AB5DE1" w:rsidRPr="00AB5DE1">
        <w:rPr>
          <w:rFonts w:cs="CTraditional Arabic" w:hint="cs"/>
          <w:rtl/>
        </w:rPr>
        <w:t>ل</w:t>
      </w:r>
      <w:r w:rsidR="00612ACC" w:rsidRPr="00D21EA1">
        <w:rPr>
          <w:rFonts w:hint="cs"/>
          <w:rtl/>
        </w:rPr>
        <w:t xml:space="preserve"> </w:t>
      </w:r>
      <w:r w:rsidRPr="00D21EA1">
        <w:rPr>
          <w:rFonts w:hint="cs"/>
          <w:rtl/>
        </w:rPr>
        <w:t>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ه: «با پسرش عبدالله</w:t>
      </w:r>
      <w:r w:rsidR="00013267" w:rsidRPr="00D21EA1">
        <w:rPr>
          <w:rFonts w:hint="cs"/>
          <w:rtl/>
        </w:rPr>
        <w:t xml:space="preserve"> بن</w:t>
      </w:r>
      <w:r w:rsidRPr="00D21EA1">
        <w:rPr>
          <w:rFonts w:hint="cs"/>
          <w:rtl/>
        </w:rPr>
        <w:t xml:space="preserve"> زب</w:t>
      </w:r>
      <w:r w:rsidR="00441E27" w:rsidRPr="00D21EA1">
        <w:rPr>
          <w:rFonts w:hint="cs"/>
          <w:rtl/>
        </w:rPr>
        <w:t>ی</w:t>
      </w:r>
      <w:r w:rsidRPr="00D21EA1">
        <w:rPr>
          <w:rFonts w:hint="cs"/>
          <w:rtl/>
        </w:rPr>
        <w:t>ر</w:t>
      </w:r>
      <w:r w:rsidR="004D7D8B" w:rsidRPr="004D7D8B">
        <w:rPr>
          <w:rFonts w:cs="CTraditional Arabic" w:hint="cs"/>
          <w:rtl/>
        </w:rPr>
        <w:t>ب</w:t>
      </w:r>
      <w:r w:rsidR="00612ACC" w:rsidRPr="00D21EA1">
        <w:rPr>
          <w:rFonts w:hint="cs"/>
          <w:rtl/>
        </w:rPr>
        <w:t xml:space="preserve"> </w:t>
      </w:r>
      <w:r w:rsidRPr="00D21EA1">
        <w:rPr>
          <w:rFonts w:hint="cs"/>
          <w:rtl/>
        </w:rPr>
        <w:t>به نزد پ</w:t>
      </w:r>
      <w:r w:rsidR="00441E27" w:rsidRPr="00D21EA1">
        <w:rPr>
          <w:rFonts w:hint="cs"/>
          <w:rtl/>
        </w:rPr>
        <w:t>ی</w:t>
      </w:r>
      <w:r w:rsidRPr="00D21EA1">
        <w:rPr>
          <w:rFonts w:hint="cs"/>
          <w:rtl/>
        </w:rPr>
        <w:t>امبر</w:t>
      </w:r>
      <w:r w:rsidR="00CF0929" w:rsidRPr="00D21EA1">
        <w:rPr>
          <w:rFonts w:hint="cs"/>
        </w:rPr>
        <w:sym w:font="AGA Arabesque" w:char="F072"/>
      </w:r>
      <w:r w:rsidRPr="00D21EA1">
        <w:rPr>
          <w:rFonts w:hint="cs"/>
          <w:rtl/>
        </w:rPr>
        <w:t xml:space="preserve"> آمد و او را در آغوش‌اش گذاشت. رسول خدا</w:t>
      </w:r>
      <w:r w:rsidR="00CF0929" w:rsidRPr="00D21EA1">
        <w:rPr>
          <w:rFonts w:hint="cs"/>
        </w:rPr>
        <w:sym w:font="AGA Arabesque" w:char="F072"/>
      </w:r>
      <w:r w:rsidRPr="00D21EA1">
        <w:rPr>
          <w:rFonts w:hint="cs"/>
          <w:rtl/>
        </w:rPr>
        <w:t xml:space="preserve"> خرما</w:t>
      </w:r>
      <w:r w:rsidR="00441E27" w:rsidRPr="00D21EA1">
        <w:rPr>
          <w:rFonts w:hint="cs"/>
          <w:rtl/>
        </w:rPr>
        <w:t>یی</w:t>
      </w:r>
      <w:r w:rsidRPr="00D21EA1">
        <w:rPr>
          <w:rFonts w:hint="cs"/>
          <w:rtl/>
        </w:rPr>
        <w:t xml:space="preserve"> خواست، آن را جو</w:t>
      </w:r>
      <w:r w:rsidR="00441E27" w:rsidRPr="00D21EA1">
        <w:rPr>
          <w:rFonts w:hint="cs"/>
          <w:rtl/>
        </w:rPr>
        <w:t>ی</w:t>
      </w:r>
      <w:r w:rsidRPr="00D21EA1">
        <w:rPr>
          <w:rFonts w:hint="cs"/>
          <w:rtl/>
        </w:rPr>
        <w:t>د و در دهانش، آب دهان انداخت. پس اول</w:t>
      </w:r>
      <w:r w:rsidR="00441E27" w:rsidRPr="00D21EA1">
        <w:rPr>
          <w:rFonts w:hint="cs"/>
          <w:rtl/>
        </w:rPr>
        <w:t>ی</w:t>
      </w:r>
      <w:r w:rsidRPr="00D21EA1">
        <w:rPr>
          <w:rFonts w:hint="cs"/>
          <w:rtl/>
        </w:rPr>
        <w:t>ن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وارد ش</w:t>
      </w:r>
      <w:r w:rsidR="007C1A23" w:rsidRPr="00D21EA1">
        <w:rPr>
          <w:rFonts w:hint="cs"/>
          <w:rtl/>
        </w:rPr>
        <w:t>ک</w:t>
      </w:r>
      <w:r w:rsidRPr="00D21EA1">
        <w:rPr>
          <w:rFonts w:hint="cs"/>
          <w:rtl/>
        </w:rPr>
        <w:t>م‌اش شد، آب دهان رسول خدا</w:t>
      </w:r>
      <w:r w:rsidR="00CF0929" w:rsidRPr="00D21EA1">
        <w:rPr>
          <w:rFonts w:hint="cs"/>
        </w:rPr>
        <w:sym w:font="AGA Arabesque" w:char="F072"/>
      </w:r>
      <w:r w:rsidRPr="00D21EA1">
        <w:rPr>
          <w:rFonts w:hint="cs"/>
          <w:rtl/>
        </w:rPr>
        <w:t xml:space="preserve"> بود. آن‌گاه او را با</w:t>
      </w:r>
      <w:r w:rsidR="002A03C8" w:rsidRPr="00D21EA1">
        <w:rPr>
          <w:rFonts w:hint="cs"/>
          <w:rtl/>
        </w:rPr>
        <w:t xml:space="preserve"> </w:t>
      </w:r>
      <w:r w:rsidRPr="00D21EA1">
        <w:rPr>
          <w:rFonts w:hint="cs"/>
          <w:rtl/>
        </w:rPr>
        <w:t>خرما</w:t>
      </w:r>
      <w:r w:rsidR="00441E27" w:rsidRPr="00D21EA1">
        <w:rPr>
          <w:rFonts w:hint="cs"/>
          <w:rtl/>
        </w:rPr>
        <w:t>یی</w:t>
      </w:r>
      <w:r w:rsidRPr="00D21EA1">
        <w:rPr>
          <w:rFonts w:hint="cs"/>
          <w:rtl/>
        </w:rPr>
        <w:t xml:space="preserve"> د</w:t>
      </w:r>
      <w:r w:rsidR="00441E27" w:rsidRPr="00D21EA1">
        <w:rPr>
          <w:rFonts w:hint="cs"/>
          <w:rtl/>
        </w:rPr>
        <w:t>ی</w:t>
      </w:r>
      <w:r w:rsidRPr="00D21EA1">
        <w:rPr>
          <w:rFonts w:hint="cs"/>
          <w:rtl/>
        </w:rPr>
        <w:t>گر، تحن</w:t>
      </w:r>
      <w:r w:rsidR="00441E27" w:rsidRPr="00D21EA1">
        <w:rPr>
          <w:rFonts w:hint="cs"/>
          <w:rtl/>
        </w:rPr>
        <w:t>ی</w:t>
      </w:r>
      <w:r w:rsidR="007C1A23" w:rsidRPr="00D21EA1">
        <w:rPr>
          <w:rFonts w:hint="cs"/>
          <w:rtl/>
        </w:rPr>
        <w:t>ک</w:t>
      </w:r>
      <w:r w:rsidRPr="00D21EA1">
        <w:rPr>
          <w:rFonts w:hint="cs"/>
          <w:rtl/>
        </w:rPr>
        <w:t xml:space="preserve"> نمود </w:t>
      </w:r>
      <w:r w:rsidR="00013267" w:rsidRPr="00D21EA1">
        <w:rPr>
          <w:rFonts w:hint="cs"/>
          <w:rtl/>
        </w:rPr>
        <w:t>(</w:t>
      </w:r>
      <w:r w:rsidRPr="00D21EA1">
        <w:rPr>
          <w:rFonts w:hint="cs"/>
          <w:rtl/>
        </w:rPr>
        <w:t>خرما را جو</w:t>
      </w:r>
      <w:r w:rsidR="00441E27" w:rsidRPr="00D21EA1">
        <w:rPr>
          <w:rFonts w:hint="cs"/>
          <w:rtl/>
        </w:rPr>
        <w:t>ی</w:t>
      </w:r>
      <w:r w:rsidRPr="00D21EA1">
        <w:rPr>
          <w:rFonts w:hint="cs"/>
          <w:rtl/>
        </w:rPr>
        <w:t>د و ب</w:t>
      </w:r>
      <w:r w:rsidRPr="004E7BE4">
        <w:rPr>
          <w:rFonts w:hint="cs"/>
          <w:rtl/>
        </w:rPr>
        <w:t xml:space="preserve">ه </w:t>
      </w:r>
      <w:r w:rsidR="007C1A23" w:rsidRPr="004E7BE4">
        <w:rPr>
          <w:rFonts w:hint="cs"/>
          <w:rtl/>
        </w:rPr>
        <w:t>ک</w:t>
      </w:r>
      <w:r w:rsidRPr="004E7BE4">
        <w:rPr>
          <w:rFonts w:hint="cs"/>
          <w:rtl/>
        </w:rPr>
        <w:t>ام‌اش مال</w:t>
      </w:r>
      <w:r w:rsidR="00441E27" w:rsidRPr="004E7BE4">
        <w:rPr>
          <w:rFonts w:hint="cs"/>
          <w:rtl/>
        </w:rPr>
        <w:t>ی</w:t>
      </w:r>
      <w:r w:rsidRPr="004E7BE4">
        <w:rPr>
          <w:rFonts w:hint="cs"/>
          <w:rtl/>
        </w:rPr>
        <w:t>د</w:t>
      </w:r>
      <w:r w:rsidR="00013267" w:rsidRPr="004E7BE4">
        <w:rPr>
          <w:rFonts w:hint="cs"/>
          <w:rtl/>
        </w:rPr>
        <w:t>)</w:t>
      </w:r>
      <w:r w:rsidRPr="004E7BE4">
        <w:rPr>
          <w:rFonts w:hint="cs"/>
          <w:rtl/>
        </w:rPr>
        <w:t xml:space="preserve"> سپس، برا</w:t>
      </w:r>
      <w:r w:rsidR="00441E27" w:rsidRPr="004E7BE4">
        <w:rPr>
          <w:rFonts w:hint="cs"/>
          <w:rtl/>
        </w:rPr>
        <w:t>ی</w:t>
      </w:r>
      <w:r w:rsidRPr="004E7BE4">
        <w:rPr>
          <w:rFonts w:hint="cs"/>
          <w:rtl/>
        </w:rPr>
        <w:t>ش دعا و طلب بر</w:t>
      </w:r>
      <w:r w:rsidR="007C1A23" w:rsidRPr="004E7BE4">
        <w:rPr>
          <w:rFonts w:hint="cs"/>
          <w:rtl/>
        </w:rPr>
        <w:t>ک</w:t>
      </w:r>
      <w:r w:rsidRPr="004E7BE4">
        <w:rPr>
          <w:rFonts w:hint="cs"/>
          <w:rtl/>
        </w:rPr>
        <w:t>ت نمود و او اول</w:t>
      </w:r>
      <w:r w:rsidR="00441E27" w:rsidRPr="004E7BE4">
        <w:rPr>
          <w:rFonts w:hint="cs"/>
          <w:rtl/>
        </w:rPr>
        <w:t>ی</w:t>
      </w:r>
      <w:r w:rsidRPr="004E7BE4">
        <w:rPr>
          <w:rFonts w:hint="cs"/>
          <w:rtl/>
        </w:rPr>
        <w:t xml:space="preserve">ن </w:t>
      </w:r>
      <w:r w:rsidR="007C1A23" w:rsidRPr="004E7BE4">
        <w:rPr>
          <w:rFonts w:hint="cs"/>
          <w:rtl/>
        </w:rPr>
        <w:t>ک</w:t>
      </w:r>
      <w:r w:rsidRPr="004E7BE4">
        <w:rPr>
          <w:rFonts w:hint="cs"/>
          <w:rtl/>
        </w:rPr>
        <w:t>ود</w:t>
      </w:r>
      <w:r w:rsidR="007C1A23" w:rsidRPr="004E7BE4">
        <w:rPr>
          <w:rFonts w:hint="cs"/>
          <w:rtl/>
        </w:rPr>
        <w:t>ک</w:t>
      </w:r>
      <w:r w:rsidRPr="004E7BE4">
        <w:rPr>
          <w:rFonts w:hint="cs"/>
          <w:rtl/>
        </w:rPr>
        <w:t xml:space="preserve"> مسلمان</w:t>
      </w:r>
      <w:r w:rsidR="00441E27" w:rsidRPr="004E7BE4">
        <w:rPr>
          <w:rFonts w:hint="cs"/>
          <w:rtl/>
        </w:rPr>
        <w:t>ی</w:t>
      </w:r>
      <w:r w:rsidRPr="004E7BE4">
        <w:rPr>
          <w:rFonts w:hint="cs"/>
          <w:rtl/>
        </w:rPr>
        <w:t xml:space="preserve"> بود </w:t>
      </w:r>
      <w:r w:rsidR="007C1A23" w:rsidRPr="004E7BE4">
        <w:rPr>
          <w:rFonts w:hint="cs"/>
          <w:rtl/>
        </w:rPr>
        <w:t>ک</w:t>
      </w:r>
      <w:r w:rsidRPr="004E7BE4">
        <w:rPr>
          <w:rFonts w:hint="cs"/>
          <w:rtl/>
        </w:rPr>
        <w:t>ه به دن</w:t>
      </w:r>
      <w:r w:rsidR="00441E27" w:rsidRPr="004E7BE4">
        <w:rPr>
          <w:rFonts w:hint="cs"/>
          <w:rtl/>
        </w:rPr>
        <w:t>ی</w:t>
      </w:r>
      <w:r w:rsidRPr="004E7BE4">
        <w:rPr>
          <w:rFonts w:hint="cs"/>
          <w:rtl/>
        </w:rPr>
        <w:t>ا آمد»</w:t>
      </w:r>
      <w:r w:rsidRPr="004E7BE4">
        <w:rPr>
          <w:vertAlign w:val="superscript"/>
          <w:rtl/>
        </w:rPr>
        <w:footnoteReference w:id="418"/>
      </w:r>
      <w:r w:rsidR="004E7BE4">
        <w:rPr>
          <w:rFonts w:hint="cs"/>
          <w:rtl/>
        </w:rPr>
        <w:t>.</w:t>
      </w:r>
      <w:r w:rsidRPr="004E7BE4">
        <w:rPr>
          <w:rFonts w:hint="cs"/>
          <w:rtl/>
        </w:rPr>
        <w:t xml:space="preserve"> </w:t>
      </w:r>
      <w:r w:rsidR="00441E27" w:rsidRPr="004E7BE4">
        <w:rPr>
          <w:rFonts w:hint="cs"/>
          <w:rtl/>
        </w:rPr>
        <w:t>ی</w:t>
      </w:r>
      <w:r w:rsidRPr="004E7BE4">
        <w:rPr>
          <w:rFonts w:hint="cs"/>
          <w:rtl/>
        </w:rPr>
        <w:t>عن</w:t>
      </w:r>
      <w:r w:rsidR="00441E27" w:rsidRPr="004E7BE4">
        <w:rPr>
          <w:rFonts w:hint="cs"/>
          <w:rtl/>
        </w:rPr>
        <w:t>ی</w:t>
      </w:r>
      <w:r w:rsidRPr="004E7BE4">
        <w:rPr>
          <w:rFonts w:hint="cs"/>
          <w:rtl/>
        </w:rPr>
        <w:t xml:space="preserve"> اول</w:t>
      </w:r>
      <w:r w:rsidR="00441E27" w:rsidRPr="004E7BE4">
        <w:rPr>
          <w:rFonts w:hint="cs"/>
          <w:rtl/>
        </w:rPr>
        <w:t>ی</w:t>
      </w:r>
      <w:r w:rsidRPr="004E7BE4">
        <w:rPr>
          <w:rFonts w:hint="cs"/>
          <w:rtl/>
        </w:rPr>
        <w:t>ن نوزاد از مهاجر</w:t>
      </w:r>
      <w:r w:rsidR="00441E27" w:rsidRPr="004E7BE4">
        <w:rPr>
          <w:rFonts w:hint="cs"/>
          <w:rtl/>
        </w:rPr>
        <w:t>ی</w:t>
      </w:r>
      <w:r w:rsidRPr="004E7BE4">
        <w:rPr>
          <w:rFonts w:hint="cs"/>
          <w:rtl/>
        </w:rPr>
        <w:t xml:space="preserve">ن </w:t>
      </w:r>
      <w:r w:rsidR="007C1A23" w:rsidRPr="004E7BE4">
        <w:rPr>
          <w:rFonts w:hint="cs"/>
          <w:rtl/>
        </w:rPr>
        <w:t>ک</w:t>
      </w:r>
      <w:r w:rsidRPr="004E7BE4">
        <w:rPr>
          <w:rFonts w:hint="cs"/>
          <w:rtl/>
        </w:rPr>
        <w:t>ه در مد</w:t>
      </w:r>
      <w:r w:rsidR="00441E27" w:rsidRPr="004E7BE4">
        <w:rPr>
          <w:rFonts w:hint="cs"/>
          <w:rtl/>
        </w:rPr>
        <w:t>ی</w:t>
      </w:r>
      <w:r w:rsidRPr="004E7BE4">
        <w:rPr>
          <w:rFonts w:hint="cs"/>
          <w:rtl/>
        </w:rPr>
        <w:t>نه متولد شد.</w:t>
      </w:r>
    </w:p>
    <w:p w:rsidR="004E7BE4" w:rsidRDefault="004E7BE4" w:rsidP="004E7BE4">
      <w:pPr>
        <w:pStyle w:val="a0"/>
        <w:rPr>
          <w:rtl/>
        </w:rPr>
        <w:sectPr w:rsidR="004E7BE4" w:rsidSect="00B53F33">
          <w:headerReference w:type="default" r:id="rId86"/>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4E7BE4">
      <w:pPr>
        <w:pStyle w:val="Heading1"/>
        <w:rPr>
          <w:rtl/>
        </w:rPr>
      </w:pPr>
      <w:bookmarkStart w:id="130" w:name="_Toc409705525"/>
      <w:bookmarkStart w:id="131" w:name="_Toc410179372"/>
      <w:r w:rsidRPr="00D21EA1">
        <w:rPr>
          <w:rFonts w:hint="cs"/>
          <w:rtl/>
        </w:rPr>
        <w:t>۱</w:t>
      </w:r>
      <w:r w:rsidR="00114CB5" w:rsidRPr="00D21EA1">
        <w:rPr>
          <w:rFonts w:hint="cs"/>
          <w:rtl/>
        </w:rPr>
        <w:t>۷</w:t>
      </w:r>
      <w:r w:rsidR="00AC6D70" w:rsidRPr="00D21EA1">
        <w:rPr>
          <w:rFonts w:hint="cs"/>
          <w:rtl/>
        </w:rPr>
        <w:t>۳</w:t>
      </w:r>
      <w:r w:rsidR="004E7BE4">
        <w:rPr>
          <w:rFonts w:hint="cs"/>
          <w:rtl/>
        </w:rPr>
        <w:t>-</w:t>
      </w:r>
      <w:r w:rsidR="00DE0AAE" w:rsidRPr="00D21EA1">
        <w:rPr>
          <w:rFonts w:hint="cs"/>
          <w:rtl/>
        </w:rPr>
        <w:t xml:space="preserve"> آنچه به هنگام</w:t>
      </w:r>
      <w:r w:rsidR="002A03C8" w:rsidRPr="00D21EA1">
        <w:rPr>
          <w:rFonts w:hint="cs"/>
          <w:rtl/>
        </w:rPr>
        <w:t xml:space="preserve"> </w:t>
      </w:r>
      <w:r w:rsidR="00DE0AAE" w:rsidRPr="00D21EA1">
        <w:rPr>
          <w:rFonts w:hint="cs"/>
          <w:rtl/>
        </w:rPr>
        <w:t>خشم و عصبان</w:t>
      </w:r>
      <w:r w:rsidR="00441E27" w:rsidRPr="00D21EA1">
        <w:rPr>
          <w:rFonts w:hint="cs"/>
          <w:rtl/>
        </w:rPr>
        <w:t>ی</w:t>
      </w:r>
      <w:r w:rsidR="00DE0AAE" w:rsidRPr="00D21EA1">
        <w:rPr>
          <w:rFonts w:hint="cs"/>
          <w:rtl/>
        </w:rPr>
        <w:t>ت گفته م</w:t>
      </w:r>
      <w:r w:rsidR="00441E27" w:rsidRPr="00D21EA1">
        <w:rPr>
          <w:rFonts w:hint="cs"/>
          <w:rtl/>
        </w:rPr>
        <w:t>ی</w:t>
      </w:r>
      <w:r w:rsidR="00E12029" w:rsidRPr="00D21EA1">
        <w:rPr>
          <w:rFonts w:hint="cs"/>
          <w:rtl/>
        </w:rPr>
        <w:t>‏</w:t>
      </w:r>
      <w:r w:rsidR="00DE0AAE" w:rsidRPr="00D21EA1">
        <w:rPr>
          <w:rFonts w:hint="cs"/>
          <w:rtl/>
        </w:rPr>
        <w:t>شود</w:t>
      </w:r>
      <w:bookmarkEnd w:id="130"/>
      <w:bookmarkEnd w:id="131"/>
    </w:p>
    <w:p w:rsidR="00DE0AAE" w:rsidRPr="00D21EA1" w:rsidRDefault="00DE0AAE" w:rsidP="00D21EA1">
      <w:pPr>
        <w:pStyle w:val="a0"/>
        <w:rPr>
          <w:rtl/>
        </w:rPr>
      </w:pPr>
      <w:r w:rsidRPr="00D21EA1">
        <w:rPr>
          <w:rFonts w:hint="cs"/>
          <w:rtl/>
        </w:rPr>
        <w:t>عصبان</w:t>
      </w:r>
      <w:r w:rsidR="00441E27" w:rsidRPr="00D21EA1">
        <w:rPr>
          <w:rFonts w:hint="cs"/>
          <w:rtl/>
        </w:rPr>
        <w:t>ی</w:t>
      </w:r>
      <w:r w:rsidRPr="00D21EA1">
        <w:rPr>
          <w:rFonts w:hint="cs"/>
          <w:rtl/>
        </w:rPr>
        <w:t>ت جزو خصلت‌ها</w:t>
      </w:r>
      <w:r w:rsidR="00441E27" w:rsidRPr="00D21EA1">
        <w:rPr>
          <w:rFonts w:hint="cs"/>
          <w:rtl/>
        </w:rPr>
        <w:t>ی</w:t>
      </w:r>
      <w:r w:rsidRPr="00D21EA1">
        <w:rPr>
          <w:rFonts w:hint="cs"/>
          <w:rtl/>
        </w:rPr>
        <w:t xml:space="preserve"> ناپسند و</w:t>
      </w:r>
      <w:r w:rsidR="00013267" w:rsidRPr="00D21EA1">
        <w:rPr>
          <w:rFonts w:hint="cs"/>
          <w:rtl/>
        </w:rPr>
        <w:t xml:space="preserve"> </w:t>
      </w:r>
      <w:r w:rsidRPr="00D21EA1">
        <w:rPr>
          <w:rFonts w:hint="cs"/>
          <w:rtl/>
        </w:rPr>
        <w:t>عادات زشت</w:t>
      </w:r>
      <w:r w:rsidR="00441E27" w:rsidRPr="00D21EA1">
        <w:rPr>
          <w:rFonts w:hint="cs"/>
          <w:rtl/>
        </w:rPr>
        <w:t>ی</w:t>
      </w:r>
      <w:r w:rsidRPr="00D21EA1">
        <w:rPr>
          <w:rFonts w:hint="cs"/>
          <w:rtl/>
        </w:rPr>
        <w:t xml:space="preserve"> است</w:t>
      </w:r>
      <w:r w:rsidR="002A03C8" w:rsidRPr="00D21EA1">
        <w:rPr>
          <w:rFonts w:hint="cs"/>
          <w:rtl/>
        </w:rPr>
        <w:t xml:space="preserve"> </w:t>
      </w:r>
      <w:r w:rsidR="007C1A23" w:rsidRPr="00D21EA1">
        <w:rPr>
          <w:rFonts w:hint="cs"/>
          <w:rtl/>
        </w:rPr>
        <w:t>ک</w:t>
      </w:r>
      <w:r w:rsidRPr="00D21EA1">
        <w:rPr>
          <w:rFonts w:hint="cs"/>
          <w:rtl/>
        </w:rPr>
        <w:t>ه اسلام از آن نه</w:t>
      </w:r>
      <w:r w:rsidR="00441E27" w:rsidRPr="00D21EA1">
        <w:rPr>
          <w:rFonts w:hint="cs"/>
          <w:rtl/>
        </w:rPr>
        <w:t>ی</w:t>
      </w:r>
      <w:r w:rsidRPr="00D21EA1">
        <w:rPr>
          <w:rFonts w:hint="cs"/>
          <w:rtl/>
        </w:rPr>
        <w:t>‌نموده و آدم</w:t>
      </w:r>
      <w:r w:rsidR="00441E27" w:rsidRPr="00D21EA1">
        <w:rPr>
          <w:rFonts w:hint="cs"/>
          <w:rtl/>
        </w:rPr>
        <w:t>ی</w:t>
      </w:r>
      <w:r w:rsidRPr="00D21EA1">
        <w:rPr>
          <w:rFonts w:hint="cs"/>
          <w:rtl/>
        </w:rPr>
        <w:t xml:space="preserve"> را به شدت از آن بر حذر داشته است، عصبان</w:t>
      </w:r>
      <w:r w:rsidR="00441E27" w:rsidRPr="00D21EA1">
        <w:rPr>
          <w:rFonts w:hint="cs"/>
          <w:rtl/>
        </w:rPr>
        <w:t>ی</w:t>
      </w:r>
      <w:r w:rsidRPr="00D21EA1">
        <w:rPr>
          <w:rFonts w:hint="cs"/>
          <w:rtl/>
        </w:rPr>
        <w:t>ت فوران خون قلب و</w:t>
      </w:r>
      <w:r w:rsidR="002A03C8" w:rsidRPr="00D21EA1">
        <w:rPr>
          <w:rFonts w:hint="cs"/>
          <w:rtl/>
        </w:rPr>
        <w:t xml:space="preserve"> </w:t>
      </w:r>
      <w:r w:rsidRPr="00D21EA1">
        <w:rPr>
          <w:rFonts w:hint="cs"/>
          <w:rtl/>
        </w:rPr>
        <w:t>افزا</w:t>
      </w:r>
      <w:r w:rsidR="00441E27" w:rsidRPr="00D21EA1">
        <w:rPr>
          <w:rFonts w:hint="cs"/>
          <w:rtl/>
        </w:rPr>
        <w:t>ی</w:t>
      </w:r>
      <w:r w:rsidRPr="00D21EA1">
        <w:rPr>
          <w:rFonts w:hint="cs"/>
          <w:rtl/>
        </w:rPr>
        <w:t>ش تپش آن است آن هم به خاطر دفع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مضر و ز</w:t>
      </w:r>
      <w:r w:rsidR="00441E27" w:rsidRPr="00D21EA1">
        <w:rPr>
          <w:rFonts w:hint="cs"/>
          <w:rtl/>
        </w:rPr>
        <w:t>ی</w:t>
      </w:r>
      <w:r w:rsidRPr="00D21EA1">
        <w:rPr>
          <w:rFonts w:hint="cs"/>
          <w:rtl/>
        </w:rPr>
        <w:t>ان‌آور به</w:t>
      </w:r>
      <w:r w:rsidR="002A03C8" w:rsidRPr="00D21EA1">
        <w:rPr>
          <w:rFonts w:hint="cs"/>
          <w:rtl/>
        </w:rPr>
        <w:t xml:space="preserve"> </w:t>
      </w:r>
      <w:r w:rsidRPr="00D21EA1">
        <w:rPr>
          <w:rFonts w:hint="cs"/>
          <w:rtl/>
        </w:rPr>
        <w:t xml:space="preserve">هنگام ترس از وقوع آن </w:t>
      </w:r>
      <w:r w:rsidR="00441E27" w:rsidRPr="00D21EA1">
        <w:rPr>
          <w:rFonts w:hint="cs"/>
          <w:rtl/>
        </w:rPr>
        <w:t>ی</w:t>
      </w:r>
      <w:r w:rsidRPr="00D21EA1">
        <w:rPr>
          <w:rFonts w:hint="cs"/>
          <w:rtl/>
        </w:rPr>
        <w:t xml:space="preserve">ا به خاطر انتقام از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موجب پد</w:t>
      </w:r>
      <w:r w:rsidR="00441E27" w:rsidRPr="00D21EA1">
        <w:rPr>
          <w:rFonts w:hint="cs"/>
          <w:rtl/>
        </w:rPr>
        <w:t>ی</w:t>
      </w:r>
      <w:r w:rsidRPr="00D21EA1">
        <w:rPr>
          <w:rFonts w:hint="cs"/>
          <w:rtl/>
        </w:rPr>
        <w:t>د‌‌آمدن ا</w:t>
      </w:r>
      <w:r w:rsidR="00441E27" w:rsidRPr="00D21EA1">
        <w:rPr>
          <w:rFonts w:hint="cs"/>
          <w:rtl/>
        </w:rPr>
        <w:t>ی</w:t>
      </w:r>
      <w:r w:rsidRPr="00D21EA1">
        <w:rPr>
          <w:rFonts w:hint="cs"/>
          <w:rtl/>
        </w:rPr>
        <w:t>ن ضرر و ز</w:t>
      </w:r>
      <w:r w:rsidR="00441E27" w:rsidRPr="00D21EA1">
        <w:rPr>
          <w:rFonts w:hint="cs"/>
          <w:rtl/>
        </w:rPr>
        <w:t>ی</w:t>
      </w:r>
      <w:r w:rsidRPr="00D21EA1">
        <w:rPr>
          <w:rFonts w:hint="cs"/>
          <w:rtl/>
        </w:rPr>
        <w:t>ان شده است.</w:t>
      </w:r>
    </w:p>
    <w:p w:rsidR="00DE0AAE" w:rsidRPr="00D21EA1" w:rsidRDefault="00DE0AAE" w:rsidP="00D21EA1">
      <w:pPr>
        <w:pStyle w:val="a0"/>
        <w:rPr>
          <w:rtl/>
        </w:rPr>
      </w:pPr>
      <w:r w:rsidRPr="00D21EA1">
        <w:rPr>
          <w:rFonts w:hint="cs"/>
          <w:rtl/>
        </w:rPr>
        <w:t xml:space="preserve">وقوع </w:t>
      </w:r>
      <w:r w:rsidR="007C1A23" w:rsidRPr="00D21EA1">
        <w:rPr>
          <w:rFonts w:hint="cs"/>
          <w:rtl/>
        </w:rPr>
        <w:t>ک</w:t>
      </w:r>
      <w:r w:rsidRPr="00D21EA1">
        <w:rPr>
          <w:rFonts w:hint="cs"/>
          <w:rtl/>
        </w:rPr>
        <w:t>ارها</w:t>
      </w:r>
      <w:r w:rsidR="00441E27" w:rsidRPr="00D21EA1">
        <w:rPr>
          <w:rFonts w:hint="cs"/>
          <w:rtl/>
        </w:rPr>
        <w:t>ی</w:t>
      </w:r>
      <w:r w:rsidRPr="00D21EA1">
        <w:rPr>
          <w:rFonts w:hint="cs"/>
          <w:rtl/>
        </w:rPr>
        <w:t xml:space="preserve"> ممنوع بس</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از عصبان</w:t>
      </w:r>
      <w:r w:rsidR="00441E27" w:rsidRPr="00D21EA1">
        <w:rPr>
          <w:rFonts w:hint="cs"/>
          <w:rtl/>
        </w:rPr>
        <w:t>ی</w:t>
      </w:r>
      <w:r w:rsidRPr="00D21EA1">
        <w:rPr>
          <w:rFonts w:hint="cs"/>
          <w:rtl/>
        </w:rPr>
        <w:t>ت نشأت م</w:t>
      </w:r>
      <w:r w:rsidR="00441E27" w:rsidRPr="00D21EA1">
        <w:rPr>
          <w:rFonts w:hint="cs"/>
          <w:rtl/>
        </w:rPr>
        <w:t>ی</w:t>
      </w:r>
      <w:r w:rsidRPr="00D21EA1">
        <w:rPr>
          <w:rFonts w:hint="cs"/>
          <w:rtl/>
        </w:rPr>
        <w:t>‌گ</w:t>
      </w:r>
      <w:r w:rsidR="00441E27" w:rsidRPr="00D21EA1">
        <w:rPr>
          <w:rFonts w:hint="cs"/>
          <w:rtl/>
        </w:rPr>
        <w:t>ی</w:t>
      </w:r>
      <w:r w:rsidRPr="00D21EA1">
        <w:rPr>
          <w:rFonts w:hint="cs"/>
          <w:rtl/>
        </w:rPr>
        <w:t>رد مانند قتل</w:t>
      </w:r>
      <w:r w:rsidR="00E12029" w:rsidRPr="00D21EA1">
        <w:rPr>
          <w:rFonts w:hint="cs"/>
          <w:rtl/>
        </w:rPr>
        <w:t>،</w:t>
      </w:r>
      <w:r w:rsidRPr="00D21EA1">
        <w:rPr>
          <w:rFonts w:hint="cs"/>
          <w:rtl/>
        </w:rPr>
        <w:t xml:space="preserve"> و ضرب و شتم، و انواع ظلم و ستم و سخنان ممنوع بس</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از آن پد</w:t>
      </w:r>
      <w:r w:rsidR="00441E27" w:rsidRPr="00D21EA1">
        <w:rPr>
          <w:rFonts w:hint="cs"/>
          <w:rtl/>
        </w:rPr>
        <w:t>ی</w:t>
      </w:r>
      <w:r w:rsidRPr="00D21EA1">
        <w:rPr>
          <w:rFonts w:hint="cs"/>
          <w:rtl/>
        </w:rPr>
        <w:t>د م</w:t>
      </w:r>
      <w:r w:rsidR="00441E27" w:rsidRPr="00D21EA1">
        <w:rPr>
          <w:rFonts w:hint="cs"/>
          <w:rtl/>
        </w:rPr>
        <w:t>ی</w:t>
      </w:r>
      <w:r w:rsidRPr="00D21EA1">
        <w:rPr>
          <w:rFonts w:hint="cs"/>
          <w:rtl/>
        </w:rPr>
        <w:t>‌آ</w:t>
      </w:r>
      <w:r w:rsidR="00441E27" w:rsidRPr="00D21EA1">
        <w:rPr>
          <w:rFonts w:hint="cs"/>
          <w:rtl/>
        </w:rPr>
        <w:t>ی</w:t>
      </w:r>
      <w:r w:rsidRPr="00D21EA1">
        <w:rPr>
          <w:rFonts w:hint="cs"/>
          <w:rtl/>
        </w:rPr>
        <w:t>د مانند تهمت زدن و دشنام</w:t>
      </w:r>
      <w:r w:rsidR="002A03C8" w:rsidRPr="00D21EA1">
        <w:rPr>
          <w:rFonts w:hint="cs"/>
          <w:rtl/>
        </w:rPr>
        <w:t xml:space="preserve"> </w:t>
      </w:r>
      <w:r w:rsidRPr="00D21EA1">
        <w:rPr>
          <w:rFonts w:hint="cs"/>
          <w:rtl/>
        </w:rPr>
        <w:t>دادن و ناسزا‌گو</w:t>
      </w:r>
      <w:r w:rsidR="00441E27" w:rsidRPr="00D21EA1">
        <w:rPr>
          <w:rFonts w:hint="cs"/>
          <w:rtl/>
        </w:rPr>
        <w:t>یی</w:t>
      </w:r>
      <w:r w:rsidRPr="00D21EA1">
        <w:rPr>
          <w:rFonts w:hint="cs"/>
          <w:rtl/>
        </w:rPr>
        <w:t xml:space="preserve"> و ب</w:t>
      </w:r>
      <w:r w:rsidR="00441E27" w:rsidRPr="00D21EA1">
        <w:rPr>
          <w:rFonts w:hint="cs"/>
          <w:rtl/>
        </w:rPr>
        <w:t>ی</w:t>
      </w:r>
      <w:r w:rsidRPr="00D21EA1">
        <w:rPr>
          <w:rFonts w:hint="cs"/>
          <w:rtl/>
        </w:rPr>
        <w:t>‌نزا</w:t>
      </w:r>
      <w:r w:rsidR="007C1A23" w:rsidRPr="00D21EA1">
        <w:rPr>
          <w:rFonts w:hint="cs"/>
          <w:rtl/>
        </w:rPr>
        <w:t>ک</w:t>
      </w:r>
      <w:r w:rsidRPr="00D21EA1">
        <w:rPr>
          <w:rFonts w:hint="cs"/>
          <w:rtl/>
        </w:rPr>
        <w:t>ت</w:t>
      </w:r>
      <w:r w:rsidR="00441E27" w:rsidRPr="00D21EA1">
        <w:rPr>
          <w:rFonts w:hint="cs"/>
          <w:rtl/>
        </w:rPr>
        <w:t>ی</w:t>
      </w:r>
      <w:r w:rsidRPr="00D21EA1">
        <w:rPr>
          <w:rFonts w:hint="cs"/>
          <w:rtl/>
        </w:rPr>
        <w:t xml:space="preserve"> و بد دهن</w:t>
      </w:r>
      <w:r w:rsidR="00441E27" w:rsidRPr="00D21EA1">
        <w:rPr>
          <w:rFonts w:hint="cs"/>
          <w:rtl/>
        </w:rPr>
        <w:t>ی</w:t>
      </w:r>
      <w:r w:rsidRPr="00D21EA1">
        <w:rPr>
          <w:rFonts w:hint="cs"/>
          <w:rtl/>
        </w:rPr>
        <w:t xml:space="preserve"> و ب</w:t>
      </w:r>
      <w:r w:rsidR="00441E27" w:rsidRPr="00D21EA1">
        <w:rPr>
          <w:rFonts w:hint="cs"/>
          <w:rtl/>
        </w:rPr>
        <w:t>ی</w:t>
      </w:r>
      <w:r w:rsidRPr="00D21EA1">
        <w:rPr>
          <w:rFonts w:hint="cs"/>
          <w:rtl/>
        </w:rPr>
        <w:t>ان سوگندها</w:t>
      </w:r>
      <w:r w:rsidR="00441E27" w:rsidRPr="00D21EA1">
        <w:rPr>
          <w:rFonts w:hint="cs"/>
          <w:rtl/>
        </w:rPr>
        <w:t>یی</w:t>
      </w:r>
      <w:r w:rsidRPr="00D21EA1">
        <w:rPr>
          <w:rFonts w:hint="cs"/>
          <w:rtl/>
        </w:rPr>
        <w:t xml:space="preserve"> </w:t>
      </w:r>
      <w:r w:rsidR="007C1A23" w:rsidRPr="00D21EA1">
        <w:rPr>
          <w:rFonts w:hint="cs"/>
          <w:rtl/>
        </w:rPr>
        <w:t>ک</w:t>
      </w:r>
      <w:r w:rsidRPr="00D21EA1">
        <w:rPr>
          <w:rFonts w:hint="cs"/>
          <w:rtl/>
        </w:rPr>
        <w:t>ه از لحاظ شرع</w:t>
      </w:r>
      <w:r w:rsidR="00441E27" w:rsidRPr="00D21EA1">
        <w:rPr>
          <w:rFonts w:hint="cs"/>
          <w:rtl/>
        </w:rPr>
        <w:t>ی</w:t>
      </w:r>
      <w:r w:rsidRPr="00D21EA1">
        <w:rPr>
          <w:rFonts w:hint="cs"/>
          <w:rtl/>
        </w:rPr>
        <w:t xml:space="preserve"> پا</w:t>
      </w:r>
      <w:r w:rsidR="00441E27" w:rsidRPr="00D21EA1">
        <w:rPr>
          <w:rFonts w:hint="cs"/>
          <w:rtl/>
        </w:rPr>
        <w:t>ی</w:t>
      </w:r>
      <w:r w:rsidRPr="00D21EA1">
        <w:rPr>
          <w:rFonts w:hint="cs"/>
          <w:rtl/>
        </w:rPr>
        <w:t xml:space="preserve"> بند</w:t>
      </w:r>
      <w:r w:rsidR="00441E27" w:rsidRPr="00D21EA1">
        <w:rPr>
          <w:rFonts w:hint="cs"/>
          <w:rtl/>
        </w:rPr>
        <w:t>ی</w:t>
      </w:r>
      <w:r w:rsidRPr="00D21EA1">
        <w:rPr>
          <w:rFonts w:hint="cs"/>
          <w:rtl/>
        </w:rPr>
        <w:t xml:space="preserve"> به آن جا</w:t>
      </w:r>
      <w:r w:rsidR="00441E27" w:rsidRPr="00D21EA1">
        <w:rPr>
          <w:rFonts w:hint="cs"/>
          <w:rtl/>
        </w:rPr>
        <w:t>ی</w:t>
      </w:r>
      <w:r w:rsidRPr="00D21EA1">
        <w:rPr>
          <w:rFonts w:hint="cs"/>
          <w:rtl/>
        </w:rPr>
        <w:t>ز و روا ن</w:t>
      </w:r>
      <w:r w:rsidR="00441E27" w:rsidRPr="00D21EA1">
        <w:rPr>
          <w:rFonts w:hint="cs"/>
          <w:rtl/>
        </w:rPr>
        <w:t>ی</w:t>
      </w:r>
      <w:r w:rsidRPr="00D21EA1">
        <w:rPr>
          <w:rFonts w:hint="cs"/>
          <w:rtl/>
        </w:rPr>
        <w:t xml:space="preserve">ست، و </w:t>
      </w:r>
      <w:r w:rsidR="00441E27" w:rsidRPr="00D21EA1">
        <w:rPr>
          <w:rFonts w:hint="cs"/>
          <w:rtl/>
        </w:rPr>
        <w:t>ی</w:t>
      </w:r>
      <w:r w:rsidRPr="00D21EA1">
        <w:rPr>
          <w:rFonts w:hint="cs"/>
          <w:rtl/>
        </w:rPr>
        <w:t>ا طلاق دادن همسر ود</w:t>
      </w:r>
      <w:r w:rsidR="00441E27" w:rsidRPr="00D21EA1">
        <w:rPr>
          <w:rFonts w:hint="cs"/>
          <w:rtl/>
        </w:rPr>
        <w:t>ی</w:t>
      </w:r>
      <w:r w:rsidRPr="00D21EA1">
        <w:rPr>
          <w:rFonts w:hint="cs"/>
          <w:rtl/>
        </w:rPr>
        <w:t>گر امور شب</w:t>
      </w:r>
      <w:r w:rsidR="00441E27" w:rsidRPr="00D21EA1">
        <w:rPr>
          <w:rFonts w:hint="cs"/>
          <w:rtl/>
        </w:rPr>
        <w:t>ی</w:t>
      </w:r>
      <w:r w:rsidRPr="00D21EA1">
        <w:rPr>
          <w:rFonts w:hint="cs"/>
          <w:rtl/>
        </w:rPr>
        <w:t>ه‌ ا</w:t>
      </w:r>
      <w:r w:rsidR="00441E27" w:rsidRPr="00D21EA1">
        <w:rPr>
          <w:rFonts w:hint="cs"/>
          <w:rtl/>
        </w:rPr>
        <w:t>ی</w:t>
      </w:r>
      <w:r w:rsidRPr="00D21EA1">
        <w:rPr>
          <w:rFonts w:hint="cs"/>
          <w:rtl/>
        </w:rPr>
        <w:t xml:space="preserve">ن‌ها </w:t>
      </w:r>
      <w:r w:rsidR="007C1A23" w:rsidRPr="00D21EA1">
        <w:rPr>
          <w:rFonts w:hint="cs"/>
          <w:rtl/>
        </w:rPr>
        <w:t>ک</w:t>
      </w:r>
      <w:r w:rsidRPr="00D21EA1">
        <w:rPr>
          <w:rFonts w:hint="cs"/>
          <w:rtl/>
        </w:rPr>
        <w:t>ه جز پش</w:t>
      </w:r>
      <w:r w:rsidR="00441E27" w:rsidRPr="00D21EA1">
        <w:rPr>
          <w:rFonts w:hint="cs"/>
          <w:rtl/>
        </w:rPr>
        <w:t>ی</w:t>
      </w:r>
      <w:r w:rsidRPr="00D21EA1">
        <w:rPr>
          <w:rFonts w:hint="cs"/>
          <w:rtl/>
        </w:rPr>
        <w:t>مان</w:t>
      </w:r>
      <w:r w:rsidR="00441E27" w:rsidRPr="00D21EA1">
        <w:rPr>
          <w:rFonts w:hint="cs"/>
          <w:rtl/>
        </w:rPr>
        <w:t>ی</w:t>
      </w:r>
      <w:r w:rsidRPr="00D21EA1">
        <w:rPr>
          <w:rFonts w:hint="cs"/>
          <w:rtl/>
        </w:rPr>
        <w:t xml:space="preserve">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به دنبال ندارد</w:t>
      </w:r>
      <w:r w:rsidR="00E12029" w:rsidRPr="00D21EA1">
        <w:rPr>
          <w:rFonts w:hint="cs"/>
          <w:rtl/>
        </w:rPr>
        <w:t>.</w:t>
      </w:r>
      <w:r w:rsidRPr="00D21EA1">
        <w:rPr>
          <w:rFonts w:hint="cs"/>
          <w:rtl/>
        </w:rPr>
        <w:t xml:space="preserve"> ا</w:t>
      </w:r>
      <w:r w:rsidR="00441E27" w:rsidRPr="00D21EA1">
        <w:rPr>
          <w:rFonts w:hint="cs"/>
          <w:rtl/>
        </w:rPr>
        <w:t>ی</w:t>
      </w:r>
      <w:r w:rsidRPr="00D21EA1">
        <w:rPr>
          <w:rFonts w:hint="cs"/>
          <w:rtl/>
        </w:rPr>
        <w:t xml:space="preserve">ن‌ها </w:t>
      </w:r>
      <w:r w:rsidR="007C1A23" w:rsidRPr="00D21EA1">
        <w:rPr>
          <w:rFonts w:hint="cs"/>
          <w:rtl/>
        </w:rPr>
        <w:t>ک</w:t>
      </w:r>
      <w:r w:rsidRPr="00D21EA1">
        <w:rPr>
          <w:rFonts w:hint="cs"/>
          <w:rtl/>
        </w:rPr>
        <w:t>ارها و سخنان</w:t>
      </w:r>
      <w:r w:rsidR="00441E27" w:rsidRPr="00D21EA1">
        <w:rPr>
          <w:rFonts w:hint="cs"/>
          <w:rtl/>
        </w:rPr>
        <w:t>ی</w:t>
      </w:r>
      <w:r w:rsidRPr="00D21EA1">
        <w:rPr>
          <w:rFonts w:hint="cs"/>
          <w:rtl/>
        </w:rPr>
        <w:t xml:space="preserve"> هستند </w:t>
      </w:r>
      <w:r w:rsidR="007C1A23" w:rsidRPr="00D21EA1">
        <w:rPr>
          <w:rFonts w:hint="cs"/>
          <w:rtl/>
        </w:rPr>
        <w:t>ک</w:t>
      </w:r>
      <w:r w:rsidRPr="00D21EA1">
        <w:rPr>
          <w:rFonts w:hint="cs"/>
          <w:rtl/>
        </w:rPr>
        <w:t>ه به وضوح نشان م</w:t>
      </w:r>
      <w:r w:rsidR="00441E27" w:rsidRPr="00D21EA1">
        <w:rPr>
          <w:rFonts w:hint="cs"/>
          <w:rtl/>
        </w:rPr>
        <w:t>ی</w:t>
      </w:r>
      <w:r w:rsidRPr="00D21EA1">
        <w:rPr>
          <w:rFonts w:hint="cs"/>
          <w:rtl/>
        </w:rPr>
        <w:t xml:space="preserve">‌دهند </w:t>
      </w:r>
      <w:r w:rsidR="007C1A23" w:rsidRPr="00D21EA1">
        <w:rPr>
          <w:rFonts w:hint="cs"/>
          <w:rtl/>
        </w:rPr>
        <w:t>ک</w:t>
      </w:r>
      <w:r w:rsidRPr="00D21EA1">
        <w:rPr>
          <w:rFonts w:hint="cs"/>
          <w:rtl/>
        </w:rPr>
        <w:t>ه عصبان</w:t>
      </w:r>
      <w:r w:rsidR="00441E27" w:rsidRPr="00D21EA1">
        <w:rPr>
          <w:rFonts w:hint="cs"/>
          <w:rtl/>
        </w:rPr>
        <w:t>ی</w:t>
      </w:r>
      <w:r w:rsidRPr="00D21EA1">
        <w:rPr>
          <w:rFonts w:hint="cs"/>
          <w:rtl/>
        </w:rPr>
        <w:t>ت گرد آورنده‌</w:t>
      </w:r>
      <w:r w:rsidR="00441E27" w:rsidRPr="00D21EA1">
        <w:rPr>
          <w:rFonts w:hint="cs"/>
          <w:rtl/>
        </w:rPr>
        <w:t>ی</w:t>
      </w:r>
      <w:r w:rsidRPr="00D21EA1">
        <w:rPr>
          <w:rFonts w:hint="cs"/>
          <w:rtl/>
        </w:rPr>
        <w:t xml:space="preserve"> شر و </w:t>
      </w:r>
      <w:r w:rsidR="007C1A23" w:rsidRPr="00D21EA1">
        <w:rPr>
          <w:rFonts w:hint="cs"/>
          <w:rtl/>
        </w:rPr>
        <w:t>ک</w:t>
      </w:r>
      <w:r w:rsidRPr="00D21EA1">
        <w:rPr>
          <w:rFonts w:hint="cs"/>
          <w:rtl/>
        </w:rPr>
        <w:t>ل</w:t>
      </w:r>
      <w:r w:rsidR="00441E27" w:rsidRPr="00D21EA1">
        <w:rPr>
          <w:rFonts w:hint="cs"/>
          <w:rtl/>
        </w:rPr>
        <w:t>ی</w:t>
      </w:r>
      <w:r w:rsidRPr="00D21EA1">
        <w:rPr>
          <w:rFonts w:hint="cs"/>
          <w:rtl/>
        </w:rPr>
        <w:t>د‌ درها</w:t>
      </w:r>
      <w:r w:rsidR="00441E27" w:rsidRPr="00D21EA1">
        <w:rPr>
          <w:rFonts w:hint="cs"/>
          <w:rtl/>
        </w:rPr>
        <w:t>ی</w:t>
      </w:r>
      <w:r w:rsidRPr="00D21EA1">
        <w:rPr>
          <w:rFonts w:hint="cs"/>
          <w:rtl/>
        </w:rPr>
        <w:t xml:space="preserve"> آن است. </w:t>
      </w:r>
    </w:p>
    <w:p w:rsidR="00DE0AAE" w:rsidRPr="00D21EA1" w:rsidRDefault="00DE0AAE" w:rsidP="001D12F9">
      <w:pPr>
        <w:pStyle w:val="a0"/>
        <w:rPr>
          <w:rtl/>
        </w:rPr>
      </w:pPr>
      <w:r w:rsidRPr="00D21EA1">
        <w:rPr>
          <w:rFonts w:hint="cs"/>
          <w:rtl/>
        </w:rPr>
        <w:t>در صح</w:t>
      </w:r>
      <w:r w:rsidR="00441E27" w:rsidRPr="00D21EA1">
        <w:rPr>
          <w:rFonts w:hint="cs"/>
          <w:rtl/>
        </w:rPr>
        <w:t>ی</w:t>
      </w:r>
      <w:r w:rsidRPr="00D21EA1">
        <w:rPr>
          <w:rFonts w:hint="cs"/>
          <w:rtl/>
        </w:rPr>
        <w:t>ح بخار</w:t>
      </w:r>
      <w:r w:rsidR="00441E27" w:rsidRPr="00D21EA1">
        <w:rPr>
          <w:rFonts w:hint="cs"/>
          <w:rtl/>
        </w:rPr>
        <w:t>ی</w:t>
      </w:r>
      <w:r w:rsidRPr="00D21EA1">
        <w:rPr>
          <w:rFonts w:hint="cs"/>
          <w:rtl/>
        </w:rPr>
        <w:t xml:space="preserve"> از ابوهر</w:t>
      </w:r>
      <w:r w:rsidR="00441E27" w:rsidRPr="00D21EA1">
        <w:rPr>
          <w:rFonts w:hint="cs"/>
          <w:rtl/>
        </w:rPr>
        <w:t>ی</w:t>
      </w:r>
      <w:r w:rsidRPr="00D21EA1">
        <w:rPr>
          <w:rFonts w:hint="cs"/>
          <w:rtl/>
        </w:rPr>
        <w:t xml:space="preserve">ره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ه: «مرد</w:t>
      </w:r>
      <w:r w:rsidR="00441E27" w:rsidRPr="00D21EA1">
        <w:rPr>
          <w:rFonts w:hint="cs"/>
          <w:rtl/>
        </w:rPr>
        <w:t>ی</w:t>
      </w:r>
      <w:r w:rsidRPr="00D21EA1">
        <w:rPr>
          <w:rFonts w:hint="cs"/>
          <w:rtl/>
        </w:rPr>
        <w:t xml:space="preserve"> به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گفت: به من سفارش</w:t>
      </w:r>
      <w:r w:rsidR="00441E27" w:rsidRPr="00D21EA1">
        <w:rPr>
          <w:rFonts w:hint="cs"/>
          <w:rtl/>
        </w:rPr>
        <w:t>ی</w:t>
      </w:r>
      <w:r w:rsidRPr="00D21EA1">
        <w:rPr>
          <w:rFonts w:hint="cs"/>
          <w:rtl/>
        </w:rPr>
        <w:t xml:space="preserve"> ب</w:t>
      </w:r>
      <w:r w:rsidR="007C1A23" w:rsidRPr="00D21EA1">
        <w:rPr>
          <w:rFonts w:hint="cs"/>
          <w:rtl/>
        </w:rPr>
        <w:t>ک</w:t>
      </w:r>
      <w:r w:rsidRPr="00D21EA1">
        <w:rPr>
          <w:rFonts w:hint="cs"/>
          <w:rtl/>
        </w:rPr>
        <w:t>ن</w:t>
      </w:r>
      <w:r w:rsidR="00E12029" w:rsidRPr="00D21EA1">
        <w:rPr>
          <w:rFonts w:hint="cs"/>
          <w:rtl/>
        </w:rPr>
        <w:t>.</w:t>
      </w:r>
      <w:r w:rsidRPr="00D21EA1">
        <w:rPr>
          <w:rFonts w:hint="cs"/>
          <w:rtl/>
        </w:rPr>
        <w:t xml:space="preserve">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فرمود: </w:t>
      </w:r>
      <w:r w:rsidR="00E12029" w:rsidRPr="00D21EA1">
        <w:rPr>
          <w:rFonts w:hint="cs"/>
          <w:rtl/>
        </w:rPr>
        <w:t>«</w:t>
      </w:r>
      <w:r w:rsidRPr="00D21EA1">
        <w:rPr>
          <w:rFonts w:hint="cs"/>
          <w:rtl/>
        </w:rPr>
        <w:t>عصبان</w:t>
      </w:r>
      <w:r w:rsidR="00441E27" w:rsidRPr="00D21EA1">
        <w:rPr>
          <w:rFonts w:hint="cs"/>
          <w:rtl/>
        </w:rPr>
        <w:t>ی</w:t>
      </w:r>
      <w:r w:rsidRPr="00D21EA1">
        <w:rPr>
          <w:rFonts w:hint="cs"/>
          <w:rtl/>
        </w:rPr>
        <w:t xml:space="preserve"> مشو</w:t>
      </w:r>
      <w:r w:rsidR="00E12029" w:rsidRPr="00D21EA1">
        <w:rPr>
          <w:rFonts w:hint="cs"/>
          <w:rtl/>
        </w:rPr>
        <w:t>»</w:t>
      </w:r>
      <w:r w:rsidRPr="00D21EA1">
        <w:rPr>
          <w:rFonts w:hint="cs"/>
          <w:rtl/>
        </w:rPr>
        <w:t>، آن</w:t>
      </w:r>
      <w:r w:rsidRPr="001D12F9">
        <w:rPr>
          <w:rFonts w:hint="cs"/>
          <w:rtl/>
        </w:rPr>
        <w:t xml:space="preserve"> مرد خواسته‌اش را چند بار ت</w:t>
      </w:r>
      <w:r w:rsidR="007C1A23" w:rsidRPr="001D12F9">
        <w:rPr>
          <w:rFonts w:hint="cs"/>
          <w:rtl/>
        </w:rPr>
        <w:t>ک</w:t>
      </w:r>
      <w:r w:rsidRPr="001D12F9">
        <w:rPr>
          <w:rFonts w:hint="cs"/>
          <w:rtl/>
        </w:rPr>
        <w:t xml:space="preserve">رار </w:t>
      </w:r>
      <w:r w:rsidR="007C1A23" w:rsidRPr="001D12F9">
        <w:rPr>
          <w:rFonts w:hint="cs"/>
          <w:rtl/>
        </w:rPr>
        <w:t>ک</w:t>
      </w:r>
      <w:r w:rsidRPr="001D12F9">
        <w:rPr>
          <w:rFonts w:hint="cs"/>
          <w:rtl/>
        </w:rPr>
        <w:t>رد و باز پ</w:t>
      </w:r>
      <w:r w:rsidR="00441E27" w:rsidRPr="001D12F9">
        <w:rPr>
          <w:rFonts w:hint="cs"/>
          <w:rtl/>
        </w:rPr>
        <w:t>ی</w:t>
      </w:r>
      <w:r w:rsidRPr="001D12F9">
        <w:rPr>
          <w:rFonts w:hint="cs"/>
          <w:rtl/>
        </w:rPr>
        <w:t xml:space="preserve">امبر </w:t>
      </w:r>
      <w:r w:rsidR="00CF0929" w:rsidRPr="001D12F9">
        <w:rPr>
          <w:rFonts w:hint="cs"/>
        </w:rPr>
        <w:sym w:font="AGA Arabesque" w:char="F072"/>
      </w:r>
      <w:r w:rsidRPr="001D12F9">
        <w:rPr>
          <w:rFonts w:hint="cs"/>
          <w:rtl/>
        </w:rPr>
        <w:t xml:space="preserve"> فرمود: </w:t>
      </w:r>
      <w:r w:rsidR="00E12029" w:rsidRPr="001D12F9">
        <w:rPr>
          <w:rFonts w:hint="cs"/>
          <w:rtl/>
        </w:rPr>
        <w:t>«</w:t>
      </w:r>
      <w:r w:rsidRPr="001D12F9">
        <w:rPr>
          <w:rFonts w:hint="cs"/>
          <w:rtl/>
        </w:rPr>
        <w:t>عصبان</w:t>
      </w:r>
      <w:r w:rsidR="00441E27" w:rsidRPr="001D12F9">
        <w:rPr>
          <w:rFonts w:hint="cs"/>
          <w:rtl/>
        </w:rPr>
        <w:t>ی</w:t>
      </w:r>
      <w:r w:rsidRPr="001D12F9">
        <w:rPr>
          <w:rFonts w:hint="cs"/>
          <w:rtl/>
        </w:rPr>
        <w:t xml:space="preserve"> مشو</w:t>
      </w:r>
      <w:r w:rsidR="00E12029" w:rsidRPr="001D12F9">
        <w:rPr>
          <w:rFonts w:hint="cs"/>
          <w:rtl/>
        </w:rPr>
        <w:t>»</w:t>
      </w:r>
      <w:r w:rsidRPr="001D12F9">
        <w:rPr>
          <w:vertAlign w:val="superscript"/>
          <w:rtl/>
        </w:rPr>
        <w:footnoteReference w:id="419"/>
      </w:r>
      <w:r w:rsidR="001D12F9">
        <w:rPr>
          <w:rFonts w:hint="cs"/>
          <w:rtl/>
        </w:rPr>
        <w:t>.</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ن شخص از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درخواست نمود </w:t>
      </w:r>
      <w:r w:rsidR="007C1A23" w:rsidRPr="00D21EA1">
        <w:rPr>
          <w:rFonts w:hint="cs"/>
          <w:rtl/>
        </w:rPr>
        <w:t>ک</w:t>
      </w:r>
      <w:r w:rsidRPr="00D21EA1">
        <w:rPr>
          <w:rFonts w:hint="cs"/>
          <w:rtl/>
        </w:rPr>
        <w:t xml:space="preserve">ه </w:t>
      </w:r>
      <w:r w:rsidR="00441E27" w:rsidRPr="00D21EA1">
        <w:rPr>
          <w:rFonts w:hint="cs"/>
          <w:rtl/>
        </w:rPr>
        <w:t>ی</w:t>
      </w:r>
      <w:r w:rsidR="007C1A23" w:rsidRPr="00D21EA1">
        <w:rPr>
          <w:rFonts w:hint="cs"/>
          <w:rtl/>
        </w:rPr>
        <w:t>ک</w:t>
      </w:r>
      <w:r w:rsidRPr="00D21EA1">
        <w:rPr>
          <w:rFonts w:hint="cs"/>
          <w:rtl/>
        </w:rPr>
        <w:t xml:space="preserve"> سفارش </w:t>
      </w:r>
      <w:r w:rsidR="007C1A23" w:rsidRPr="00D21EA1">
        <w:rPr>
          <w:rFonts w:hint="cs"/>
          <w:rtl/>
        </w:rPr>
        <w:t>ک</w:t>
      </w:r>
      <w:r w:rsidRPr="00D21EA1">
        <w:rPr>
          <w:rFonts w:hint="cs"/>
          <w:rtl/>
        </w:rPr>
        <w:t>وتاه و مختصر به او بنما</w:t>
      </w:r>
      <w:r w:rsidR="00441E27" w:rsidRPr="00D21EA1">
        <w:rPr>
          <w:rFonts w:hint="cs"/>
          <w:rtl/>
        </w:rPr>
        <w:t>ی</w:t>
      </w:r>
      <w:r w:rsidRPr="00D21EA1">
        <w:rPr>
          <w:rFonts w:hint="cs"/>
          <w:rtl/>
        </w:rPr>
        <w:t xml:space="preserve">د </w:t>
      </w:r>
      <w:r w:rsidR="007C1A23" w:rsidRPr="00D21EA1">
        <w:rPr>
          <w:rFonts w:hint="cs"/>
          <w:rtl/>
        </w:rPr>
        <w:t>ک</w:t>
      </w:r>
      <w:r w:rsidRPr="00D21EA1">
        <w:rPr>
          <w:rFonts w:hint="cs"/>
          <w:rtl/>
        </w:rPr>
        <w:t>ه خصلت‌ها</w:t>
      </w:r>
      <w:r w:rsidR="00441E27" w:rsidRPr="00D21EA1">
        <w:rPr>
          <w:rFonts w:hint="cs"/>
          <w:rtl/>
        </w:rPr>
        <w:t>ی</w:t>
      </w:r>
      <w:r w:rsidRPr="00D21EA1">
        <w:rPr>
          <w:rFonts w:hint="cs"/>
          <w:rtl/>
        </w:rPr>
        <w:t xml:space="preserve"> ن</w:t>
      </w:r>
      <w:r w:rsidR="00441E27" w:rsidRPr="00D21EA1">
        <w:rPr>
          <w:rFonts w:hint="cs"/>
          <w:rtl/>
        </w:rPr>
        <w:t>ی</w:t>
      </w:r>
      <w:r w:rsidR="007C1A23" w:rsidRPr="00D21EA1">
        <w:rPr>
          <w:rFonts w:hint="cs"/>
          <w:rtl/>
        </w:rPr>
        <w:t>ک</w:t>
      </w:r>
      <w:r w:rsidRPr="00D21EA1">
        <w:rPr>
          <w:rFonts w:hint="cs"/>
          <w:rtl/>
        </w:rPr>
        <w:t xml:space="preserve"> و خ</w:t>
      </w:r>
      <w:r w:rsidR="00441E27" w:rsidRPr="00D21EA1">
        <w:rPr>
          <w:rFonts w:hint="cs"/>
          <w:rtl/>
        </w:rPr>
        <w:t>ی</w:t>
      </w:r>
      <w:r w:rsidRPr="00D21EA1">
        <w:rPr>
          <w:rFonts w:hint="cs"/>
          <w:rtl/>
        </w:rPr>
        <w:t xml:space="preserve">ر را خود جمع </w:t>
      </w:r>
      <w:r w:rsidR="007C1A23" w:rsidRPr="00D21EA1">
        <w:rPr>
          <w:rFonts w:hint="cs"/>
          <w:rtl/>
        </w:rPr>
        <w:t>ک</w:t>
      </w:r>
      <w:r w:rsidRPr="00D21EA1">
        <w:rPr>
          <w:rFonts w:hint="cs"/>
          <w:rtl/>
        </w:rPr>
        <w:t xml:space="preserve">رده باشد تا آن را حفظ </w:t>
      </w:r>
      <w:r w:rsidR="007C1A23" w:rsidRPr="00D21EA1">
        <w:rPr>
          <w:rFonts w:hint="cs"/>
          <w:rtl/>
        </w:rPr>
        <w:t>ک</w:t>
      </w:r>
      <w:r w:rsidRPr="00D21EA1">
        <w:rPr>
          <w:rFonts w:hint="cs"/>
          <w:rtl/>
        </w:rPr>
        <w:t>رده و بدان عمل نما</w:t>
      </w:r>
      <w:r w:rsidR="00441E27" w:rsidRPr="00D21EA1">
        <w:rPr>
          <w:rFonts w:hint="cs"/>
          <w:rtl/>
        </w:rPr>
        <w:t>ی</w:t>
      </w:r>
      <w:r w:rsidRPr="00D21EA1">
        <w:rPr>
          <w:rFonts w:hint="cs"/>
          <w:rtl/>
        </w:rPr>
        <w:t>د،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ن</w:t>
      </w:r>
      <w:r w:rsidR="00441E27" w:rsidRPr="00D21EA1">
        <w:rPr>
          <w:rFonts w:hint="cs"/>
          <w:rtl/>
        </w:rPr>
        <w:t>ی</w:t>
      </w:r>
      <w:r w:rsidRPr="00D21EA1">
        <w:rPr>
          <w:rFonts w:hint="cs"/>
          <w:rtl/>
        </w:rPr>
        <w:t xml:space="preserve">ز او را سفارش نمود </w:t>
      </w:r>
      <w:r w:rsidR="007C1A23" w:rsidRPr="00D21EA1">
        <w:rPr>
          <w:rFonts w:hint="cs"/>
          <w:rtl/>
        </w:rPr>
        <w:t>ک</w:t>
      </w:r>
      <w:r w:rsidRPr="00D21EA1">
        <w:rPr>
          <w:rFonts w:hint="cs"/>
          <w:rtl/>
        </w:rPr>
        <w:t>ه عصبان</w:t>
      </w:r>
      <w:r w:rsidR="00441E27" w:rsidRPr="00D21EA1">
        <w:rPr>
          <w:rFonts w:hint="cs"/>
          <w:rtl/>
        </w:rPr>
        <w:t>ی</w:t>
      </w:r>
      <w:r w:rsidRPr="00D21EA1">
        <w:rPr>
          <w:rFonts w:hint="cs"/>
          <w:rtl/>
        </w:rPr>
        <w:t xml:space="preserve"> نشود، او خواسته‌اش را چند</w:t>
      </w:r>
      <w:r w:rsidR="002A03C8" w:rsidRPr="00D21EA1">
        <w:rPr>
          <w:rFonts w:hint="cs"/>
          <w:rtl/>
        </w:rPr>
        <w:t xml:space="preserve"> </w:t>
      </w:r>
      <w:r w:rsidRPr="00D21EA1">
        <w:rPr>
          <w:rFonts w:hint="cs"/>
          <w:rtl/>
        </w:rPr>
        <w:t>بار ت</w:t>
      </w:r>
      <w:r w:rsidR="007C1A23" w:rsidRPr="00D21EA1">
        <w:rPr>
          <w:rFonts w:hint="cs"/>
          <w:rtl/>
        </w:rPr>
        <w:t>ک</w:t>
      </w:r>
      <w:r w:rsidRPr="00D21EA1">
        <w:rPr>
          <w:rFonts w:hint="cs"/>
          <w:rtl/>
        </w:rPr>
        <w:t>رار و هربار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ا</w:t>
      </w:r>
      <w:r w:rsidR="00441E27" w:rsidRPr="00D21EA1">
        <w:rPr>
          <w:rFonts w:hint="cs"/>
          <w:rtl/>
        </w:rPr>
        <w:t>ی</w:t>
      </w:r>
      <w:r w:rsidRPr="00D21EA1">
        <w:rPr>
          <w:rFonts w:hint="cs"/>
          <w:rtl/>
        </w:rPr>
        <w:t>ن گونه پاسخش را م</w:t>
      </w:r>
      <w:r w:rsidR="00441E27" w:rsidRPr="00D21EA1">
        <w:rPr>
          <w:rFonts w:hint="cs"/>
          <w:rtl/>
        </w:rPr>
        <w:t>ی</w:t>
      </w:r>
      <w:r w:rsidRPr="00D21EA1">
        <w:rPr>
          <w:rFonts w:hint="cs"/>
          <w:rtl/>
        </w:rPr>
        <w:t xml:space="preserve">‌داد: </w:t>
      </w:r>
      <w:r w:rsidR="00E12029" w:rsidRPr="00D21EA1">
        <w:rPr>
          <w:rFonts w:hint="cs"/>
          <w:rtl/>
        </w:rPr>
        <w:t>«</w:t>
      </w:r>
      <w:r w:rsidRPr="00D21EA1">
        <w:rPr>
          <w:rFonts w:hint="cs"/>
          <w:rtl/>
        </w:rPr>
        <w:t>عصبان</w:t>
      </w:r>
      <w:r w:rsidR="00441E27" w:rsidRPr="00D21EA1">
        <w:rPr>
          <w:rFonts w:hint="cs"/>
          <w:rtl/>
        </w:rPr>
        <w:t>ی</w:t>
      </w:r>
      <w:r w:rsidRPr="00D21EA1">
        <w:rPr>
          <w:rFonts w:hint="cs"/>
          <w:rtl/>
        </w:rPr>
        <w:t xml:space="preserve"> مشو</w:t>
      </w:r>
      <w:r w:rsidR="00E12029" w:rsidRPr="00D21EA1">
        <w:rPr>
          <w:rFonts w:hint="cs"/>
          <w:rtl/>
        </w:rPr>
        <w:t>»</w:t>
      </w:r>
      <w:r w:rsidRPr="00D21EA1">
        <w:rPr>
          <w:rFonts w:hint="cs"/>
          <w:rtl/>
        </w:rPr>
        <w:t>. ا</w:t>
      </w:r>
      <w:r w:rsidR="00441E27" w:rsidRPr="00D21EA1">
        <w:rPr>
          <w:rFonts w:hint="cs"/>
          <w:rtl/>
        </w:rPr>
        <w:t>ی</w:t>
      </w:r>
      <w:r w:rsidRPr="00D21EA1">
        <w:rPr>
          <w:rFonts w:hint="cs"/>
          <w:rtl/>
        </w:rPr>
        <w:t xml:space="preserve">ن پاسخ نشان دهنده آن است </w:t>
      </w:r>
      <w:r w:rsidR="007C1A23" w:rsidRPr="00D21EA1">
        <w:rPr>
          <w:rFonts w:hint="cs"/>
          <w:rtl/>
        </w:rPr>
        <w:t>ک</w:t>
      </w:r>
      <w:r w:rsidRPr="00D21EA1">
        <w:rPr>
          <w:rFonts w:hint="cs"/>
          <w:rtl/>
        </w:rPr>
        <w:t>ه عصبان</w:t>
      </w:r>
      <w:r w:rsidR="00441E27" w:rsidRPr="00D21EA1">
        <w:rPr>
          <w:rFonts w:hint="cs"/>
          <w:rtl/>
        </w:rPr>
        <w:t>ی</w:t>
      </w:r>
      <w:r w:rsidRPr="00D21EA1">
        <w:rPr>
          <w:rFonts w:hint="cs"/>
          <w:rtl/>
        </w:rPr>
        <w:t>ت</w:t>
      </w:r>
      <w:r w:rsidR="00E12029" w:rsidRPr="00D21EA1">
        <w:rPr>
          <w:rFonts w:hint="cs"/>
          <w:rtl/>
        </w:rPr>
        <w:t>،</w:t>
      </w:r>
      <w:r w:rsidRPr="00D21EA1">
        <w:rPr>
          <w:rFonts w:hint="cs"/>
          <w:rtl/>
        </w:rPr>
        <w:t xml:space="preserve"> همه‌</w:t>
      </w:r>
      <w:r w:rsidR="00441E27" w:rsidRPr="00D21EA1">
        <w:rPr>
          <w:rFonts w:hint="cs"/>
          <w:rtl/>
        </w:rPr>
        <w:t>ی</w:t>
      </w:r>
      <w:r w:rsidRPr="00D21EA1">
        <w:rPr>
          <w:rFonts w:hint="cs"/>
          <w:rtl/>
        </w:rPr>
        <w:t xml:space="preserve"> شر و </w:t>
      </w:r>
      <w:r w:rsidR="007C1A23" w:rsidRPr="00D21EA1">
        <w:rPr>
          <w:rFonts w:hint="cs"/>
          <w:rtl/>
        </w:rPr>
        <w:t>ک</w:t>
      </w:r>
      <w:r w:rsidRPr="00D21EA1">
        <w:rPr>
          <w:rFonts w:hint="cs"/>
          <w:rtl/>
        </w:rPr>
        <w:t>ل</w:t>
      </w:r>
      <w:r w:rsidR="00441E27" w:rsidRPr="00D21EA1">
        <w:rPr>
          <w:rFonts w:hint="cs"/>
          <w:rtl/>
        </w:rPr>
        <w:t>ی</w:t>
      </w:r>
      <w:r w:rsidRPr="00D21EA1">
        <w:rPr>
          <w:rFonts w:hint="cs"/>
          <w:rtl/>
        </w:rPr>
        <w:t>د آن است</w:t>
      </w:r>
      <w:r w:rsidR="00E12029" w:rsidRPr="00D21EA1">
        <w:rPr>
          <w:rFonts w:hint="cs"/>
          <w:rtl/>
        </w:rPr>
        <w:t>؛</w:t>
      </w:r>
      <w:r w:rsidRPr="00D21EA1">
        <w:rPr>
          <w:rFonts w:hint="cs"/>
          <w:rtl/>
        </w:rPr>
        <w:t xml:space="preserve"> و ب</w:t>
      </w:r>
      <w:r w:rsidR="00441E27" w:rsidRPr="00D21EA1">
        <w:rPr>
          <w:rFonts w:hint="cs"/>
          <w:rtl/>
        </w:rPr>
        <w:t>ی</w:t>
      </w:r>
      <w:r w:rsidRPr="00D21EA1">
        <w:rPr>
          <w:rFonts w:hint="cs"/>
          <w:rtl/>
        </w:rPr>
        <w:t>‌ش</w:t>
      </w:r>
      <w:r w:rsidR="007C1A23" w:rsidRPr="00D21EA1">
        <w:rPr>
          <w:rFonts w:hint="cs"/>
          <w:rtl/>
        </w:rPr>
        <w:t>ک</w:t>
      </w:r>
      <w:r w:rsidRPr="00D21EA1">
        <w:rPr>
          <w:rFonts w:hint="cs"/>
          <w:rtl/>
        </w:rPr>
        <w:t xml:space="preserve"> پره</w:t>
      </w:r>
      <w:r w:rsidR="00441E27" w:rsidRPr="00D21EA1">
        <w:rPr>
          <w:rFonts w:hint="cs"/>
          <w:rtl/>
        </w:rPr>
        <w:t>ی</w:t>
      </w:r>
      <w:r w:rsidRPr="00D21EA1">
        <w:rPr>
          <w:rFonts w:hint="cs"/>
          <w:rtl/>
        </w:rPr>
        <w:t>ز و دور</w:t>
      </w:r>
      <w:r w:rsidR="00441E27" w:rsidRPr="00D21EA1">
        <w:rPr>
          <w:rFonts w:hint="cs"/>
          <w:rtl/>
        </w:rPr>
        <w:t>ی</w:t>
      </w:r>
      <w:r w:rsidRPr="00D21EA1">
        <w:rPr>
          <w:rFonts w:hint="cs"/>
          <w:rtl/>
        </w:rPr>
        <w:t xml:space="preserve"> از آن</w:t>
      </w:r>
      <w:r w:rsidR="00E12029" w:rsidRPr="00D21EA1">
        <w:rPr>
          <w:rFonts w:hint="cs"/>
          <w:rtl/>
        </w:rPr>
        <w:t>،</w:t>
      </w:r>
      <w:r w:rsidRPr="00D21EA1">
        <w:rPr>
          <w:rFonts w:hint="cs"/>
          <w:rtl/>
        </w:rPr>
        <w:t xml:space="preserve"> همه‌</w:t>
      </w:r>
      <w:r w:rsidR="00441E27" w:rsidRPr="00D21EA1">
        <w:rPr>
          <w:rFonts w:hint="cs"/>
          <w:rtl/>
        </w:rPr>
        <w:t>ی</w:t>
      </w:r>
      <w:r w:rsidRPr="00D21EA1">
        <w:rPr>
          <w:rFonts w:hint="cs"/>
          <w:rtl/>
        </w:rPr>
        <w:t xml:space="preserve"> خ</w:t>
      </w:r>
      <w:r w:rsidR="00441E27" w:rsidRPr="00D21EA1">
        <w:rPr>
          <w:rFonts w:hint="cs"/>
          <w:rtl/>
        </w:rPr>
        <w:t>ی</w:t>
      </w:r>
      <w:r w:rsidRPr="00D21EA1">
        <w:rPr>
          <w:rFonts w:hint="cs"/>
          <w:rtl/>
        </w:rPr>
        <w:t xml:space="preserve">ر و جمع </w:t>
      </w:r>
      <w:r w:rsidR="007C1A23" w:rsidRPr="00D21EA1">
        <w:rPr>
          <w:rFonts w:hint="cs"/>
          <w:rtl/>
        </w:rPr>
        <w:t>ک</w:t>
      </w:r>
      <w:r w:rsidRPr="00D21EA1">
        <w:rPr>
          <w:rFonts w:hint="cs"/>
          <w:rtl/>
        </w:rPr>
        <w:t>ننده‌</w:t>
      </w:r>
      <w:r w:rsidR="00441E27" w:rsidRPr="00D21EA1">
        <w:rPr>
          <w:rFonts w:hint="cs"/>
          <w:rtl/>
        </w:rPr>
        <w:t>ی</w:t>
      </w:r>
      <w:r w:rsidRPr="00D21EA1">
        <w:rPr>
          <w:rFonts w:hint="cs"/>
          <w:rtl/>
        </w:rPr>
        <w:t xml:space="preserve"> آن است. </w:t>
      </w:r>
    </w:p>
    <w:p w:rsidR="00DE0AAE" w:rsidRPr="00D21EA1" w:rsidRDefault="00DE0AAE" w:rsidP="001D12F9">
      <w:pPr>
        <w:spacing w:after="0" w:line="240" w:lineRule="auto"/>
        <w:ind w:firstLine="284"/>
        <w:jc w:val="both"/>
        <w:rPr>
          <w:rStyle w:val="Char0"/>
          <w:rtl/>
        </w:rPr>
      </w:pPr>
      <w:r w:rsidRPr="00D21EA1">
        <w:rPr>
          <w:rStyle w:val="Char0"/>
          <w:rFonts w:hint="cs"/>
          <w:rtl/>
        </w:rPr>
        <w:t>در مسند امام احمد از زهر</w:t>
      </w:r>
      <w:r w:rsidR="00441E27" w:rsidRPr="00D21EA1">
        <w:rPr>
          <w:rStyle w:val="Char0"/>
          <w:rFonts w:hint="cs"/>
          <w:rtl/>
        </w:rPr>
        <w:t>ی</w:t>
      </w:r>
      <w:r w:rsidRPr="00D21EA1">
        <w:rPr>
          <w:rStyle w:val="Char0"/>
          <w:rFonts w:hint="cs"/>
          <w:rtl/>
        </w:rPr>
        <w:t>، از حم</w:t>
      </w:r>
      <w:r w:rsidR="000F4452" w:rsidRPr="00D21EA1">
        <w:rPr>
          <w:rStyle w:val="Char0"/>
          <w:rFonts w:hint="cs"/>
          <w:rtl/>
        </w:rPr>
        <w:t>ی</w:t>
      </w:r>
      <w:r w:rsidRPr="00D21EA1">
        <w:rPr>
          <w:rStyle w:val="Char0"/>
          <w:rFonts w:hint="cs"/>
          <w:rtl/>
        </w:rPr>
        <w:t>د بن عبدالرحمن، از مرد</w:t>
      </w:r>
      <w:r w:rsidR="00441E27" w:rsidRPr="00D21EA1">
        <w:rPr>
          <w:rStyle w:val="Char0"/>
          <w:rFonts w:hint="cs"/>
          <w:rtl/>
        </w:rPr>
        <w:t>ی</w:t>
      </w:r>
      <w:r w:rsidRPr="00D21EA1">
        <w:rPr>
          <w:rStyle w:val="Char0"/>
          <w:rFonts w:hint="cs"/>
          <w:rtl/>
        </w:rPr>
        <w:t xml:space="preserve"> از اصحاب رسول الله </w:t>
      </w:r>
      <w:r w:rsidR="00CF0929" w:rsidRPr="00D21EA1">
        <w:rPr>
          <w:rStyle w:val="Char0"/>
          <w:rFonts w:hint="cs"/>
        </w:rPr>
        <w:sym w:font="AGA Arabesque" w:char="F072"/>
      </w:r>
      <w:r w:rsidRPr="00D21EA1">
        <w:rPr>
          <w:rStyle w:val="Char0"/>
          <w:rFonts w:hint="cs"/>
          <w:rtl/>
        </w:rPr>
        <w:t xml:space="preserve"> روا</w:t>
      </w:r>
      <w:r w:rsidR="00441E27" w:rsidRPr="00D21EA1">
        <w:rPr>
          <w:rStyle w:val="Char0"/>
          <w:rFonts w:hint="cs"/>
          <w:rtl/>
        </w:rPr>
        <w:t>ی</w:t>
      </w:r>
      <w:r w:rsidRPr="00D21EA1">
        <w:rPr>
          <w:rStyle w:val="Char0"/>
          <w:rFonts w:hint="cs"/>
          <w:rtl/>
        </w:rPr>
        <w:t xml:space="preserve">ت شده </w:t>
      </w:r>
      <w:r w:rsidR="007C1A23" w:rsidRPr="00D21EA1">
        <w:rPr>
          <w:rStyle w:val="Char0"/>
          <w:rFonts w:hint="cs"/>
          <w:rtl/>
        </w:rPr>
        <w:t>ک</w:t>
      </w:r>
      <w:r w:rsidRPr="00D21EA1">
        <w:rPr>
          <w:rStyle w:val="Char0"/>
          <w:rFonts w:hint="cs"/>
          <w:rtl/>
        </w:rPr>
        <w:t xml:space="preserve">ه: گفتم: </w:t>
      </w:r>
      <w:r w:rsidR="00441E27" w:rsidRPr="00D21EA1">
        <w:rPr>
          <w:rStyle w:val="Char0"/>
          <w:rFonts w:hint="cs"/>
          <w:rtl/>
        </w:rPr>
        <w:t>ی</w:t>
      </w:r>
      <w:r w:rsidRPr="00D21EA1">
        <w:rPr>
          <w:rStyle w:val="Char0"/>
          <w:rFonts w:hint="cs"/>
          <w:rtl/>
        </w:rPr>
        <w:t xml:space="preserve">ا </w:t>
      </w:r>
      <w:r w:rsidR="00B9640A" w:rsidRPr="00D21EA1">
        <w:rPr>
          <w:rStyle w:val="Char0"/>
          <w:rFonts w:hint="cs"/>
          <w:rtl/>
        </w:rPr>
        <w:t>رسول الله</w:t>
      </w:r>
      <w:r w:rsidRPr="00D21EA1">
        <w:rPr>
          <w:rStyle w:val="Char0"/>
          <w:rFonts w:hint="cs"/>
          <w:rtl/>
        </w:rPr>
        <w:t xml:space="preserve"> </w:t>
      </w:r>
      <w:r w:rsidR="00CF0929" w:rsidRPr="00D21EA1">
        <w:rPr>
          <w:rStyle w:val="Char0"/>
          <w:rFonts w:hint="cs"/>
        </w:rPr>
        <w:sym w:font="AGA Arabesque" w:char="F072"/>
      </w:r>
      <w:r w:rsidRPr="00D21EA1">
        <w:rPr>
          <w:rStyle w:val="Char0"/>
          <w:rFonts w:hint="cs"/>
          <w:rtl/>
        </w:rPr>
        <w:t xml:space="preserve"> مرا سفارش</w:t>
      </w:r>
      <w:r w:rsidR="00441E27" w:rsidRPr="00D21EA1">
        <w:rPr>
          <w:rStyle w:val="Char0"/>
          <w:rFonts w:hint="cs"/>
          <w:rtl/>
        </w:rPr>
        <w:t>ی</w:t>
      </w:r>
      <w:r w:rsidRPr="00D21EA1">
        <w:rPr>
          <w:rStyle w:val="Char0"/>
          <w:rFonts w:hint="cs"/>
          <w:rtl/>
        </w:rPr>
        <w:t xml:space="preserve"> ب</w:t>
      </w:r>
      <w:r w:rsidR="007C1A23" w:rsidRPr="00D21EA1">
        <w:rPr>
          <w:rStyle w:val="Char0"/>
          <w:rFonts w:hint="cs"/>
          <w:rtl/>
        </w:rPr>
        <w:t>ک</w:t>
      </w:r>
      <w:r w:rsidRPr="00D21EA1">
        <w:rPr>
          <w:rStyle w:val="Char0"/>
          <w:rFonts w:hint="cs"/>
          <w:rtl/>
        </w:rPr>
        <w:t xml:space="preserve">ن. فرمود </w:t>
      </w:r>
      <w:r w:rsidR="00CF0929" w:rsidRPr="00D21EA1">
        <w:rPr>
          <w:rStyle w:val="Char0"/>
          <w:rFonts w:hint="cs"/>
        </w:rPr>
        <w:sym w:font="AGA Arabesque" w:char="F072"/>
      </w:r>
      <w:r w:rsidRPr="00D21EA1">
        <w:rPr>
          <w:rStyle w:val="Char0"/>
          <w:rFonts w:hint="cs"/>
          <w:rtl/>
        </w:rPr>
        <w:t xml:space="preserve">: </w:t>
      </w:r>
      <w:r w:rsidR="000F4452" w:rsidRPr="00D21EA1">
        <w:rPr>
          <w:rStyle w:val="Char0"/>
          <w:rFonts w:hint="cs"/>
          <w:rtl/>
        </w:rPr>
        <w:t>«</w:t>
      </w:r>
      <w:r w:rsidRPr="00D21EA1">
        <w:rPr>
          <w:rStyle w:val="Char0"/>
          <w:rFonts w:hint="cs"/>
          <w:rtl/>
        </w:rPr>
        <w:t>عصبان</w:t>
      </w:r>
      <w:r w:rsidR="00441E27" w:rsidRPr="00D21EA1">
        <w:rPr>
          <w:rStyle w:val="Char0"/>
          <w:rFonts w:hint="cs"/>
          <w:rtl/>
        </w:rPr>
        <w:t>ی</w:t>
      </w:r>
      <w:r w:rsidRPr="00D21EA1">
        <w:rPr>
          <w:rStyle w:val="Char0"/>
          <w:rFonts w:hint="cs"/>
          <w:rtl/>
        </w:rPr>
        <w:t xml:space="preserve"> مشو</w:t>
      </w:r>
      <w:r w:rsidR="000F4452" w:rsidRPr="00D21EA1">
        <w:rPr>
          <w:rStyle w:val="Char0"/>
          <w:rFonts w:hint="cs"/>
          <w:rtl/>
        </w:rPr>
        <w:t>»</w:t>
      </w:r>
      <w:r w:rsidRPr="00D21EA1">
        <w:rPr>
          <w:rStyle w:val="Char0"/>
          <w:rFonts w:hint="cs"/>
          <w:rtl/>
        </w:rPr>
        <w:t>، آن شخص</w:t>
      </w:r>
      <w:r w:rsidR="002A03C8" w:rsidRPr="00D21EA1">
        <w:rPr>
          <w:rStyle w:val="Char0"/>
          <w:rFonts w:hint="cs"/>
          <w:rtl/>
        </w:rPr>
        <w:t xml:space="preserve"> </w:t>
      </w:r>
      <w:r w:rsidRPr="00D21EA1">
        <w:rPr>
          <w:rStyle w:val="Char0"/>
          <w:rFonts w:hint="cs"/>
          <w:rtl/>
        </w:rPr>
        <w:t>گو</w:t>
      </w:r>
      <w:r w:rsidR="00441E27" w:rsidRPr="00D21EA1">
        <w:rPr>
          <w:rStyle w:val="Char0"/>
          <w:rFonts w:hint="cs"/>
          <w:rtl/>
        </w:rPr>
        <w:t>ی</w:t>
      </w:r>
      <w:r w:rsidRPr="00D21EA1">
        <w:rPr>
          <w:rStyle w:val="Char0"/>
          <w:rFonts w:hint="cs"/>
          <w:rtl/>
        </w:rPr>
        <w:t>د: «هنگام</w:t>
      </w:r>
      <w:r w:rsidR="00441E27" w:rsidRPr="00D21EA1">
        <w:rPr>
          <w:rStyle w:val="Char0"/>
          <w:rFonts w:hint="cs"/>
          <w:rtl/>
        </w:rPr>
        <w:t>ی</w:t>
      </w:r>
      <w:r w:rsidRPr="00D21EA1">
        <w:rPr>
          <w:rStyle w:val="Char0"/>
          <w:rFonts w:hint="cs"/>
          <w:rtl/>
        </w:rPr>
        <w:t xml:space="preserve"> </w:t>
      </w:r>
      <w:r w:rsidR="007C1A23" w:rsidRPr="00D21EA1">
        <w:rPr>
          <w:rStyle w:val="Char0"/>
          <w:rFonts w:hint="cs"/>
          <w:rtl/>
        </w:rPr>
        <w:t>ک</w:t>
      </w:r>
      <w:r w:rsidRPr="00D21EA1">
        <w:rPr>
          <w:rStyle w:val="Char0"/>
          <w:rFonts w:hint="cs"/>
          <w:rtl/>
        </w:rPr>
        <w:t xml:space="preserve">ه </w:t>
      </w:r>
      <w:r w:rsidR="00B9640A" w:rsidRPr="00D21EA1">
        <w:rPr>
          <w:rStyle w:val="Char0"/>
          <w:rFonts w:hint="cs"/>
          <w:rtl/>
        </w:rPr>
        <w:t>رسول الله</w:t>
      </w:r>
      <w:r w:rsidRPr="00D21EA1">
        <w:rPr>
          <w:rStyle w:val="Char0"/>
          <w:rFonts w:hint="cs"/>
          <w:rtl/>
        </w:rPr>
        <w:t xml:space="preserve"> </w:t>
      </w:r>
      <w:r w:rsidR="00CF0929" w:rsidRPr="00D21EA1">
        <w:rPr>
          <w:rStyle w:val="Char0"/>
          <w:rFonts w:hint="cs"/>
        </w:rPr>
        <w:sym w:font="AGA Arabesque" w:char="F072"/>
      </w:r>
      <w:r w:rsidRPr="00D21EA1">
        <w:rPr>
          <w:rStyle w:val="Char0"/>
          <w:rFonts w:hint="cs"/>
          <w:rtl/>
        </w:rPr>
        <w:t xml:space="preserve"> آن سخن راگفت در آن‌ اند</w:t>
      </w:r>
      <w:r w:rsidR="00441E27" w:rsidRPr="00D21EA1">
        <w:rPr>
          <w:rStyle w:val="Char0"/>
          <w:rFonts w:hint="cs"/>
          <w:rtl/>
        </w:rPr>
        <w:t>ی</w:t>
      </w:r>
      <w:r w:rsidRPr="00D21EA1">
        <w:rPr>
          <w:rStyle w:val="Char0"/>
          <w:rFonts w:hint="cs"/>
          <w:rtl/>
        </w:rPr>
        <w:t>ش</w:t>
      </w:r>
      <w:r w:rsidR="00441E27" w:rsidRPr="00D21EA1">
        <w:rPr>
          <w:rStyle w:val="Char0"/>
          <w:rFonts w:hint="cs"/>
          <w:rtl/>
        </w:rPr>
        <w:t>ی</w:t>
      </w:r>
      <w:r w:rsidRPr="00D21EA1">
        <w:rPr>
          <w:rStyle w:val="Char0"/>
          <w:rFonts w:hint="cs"/>
          <w:rtl/>
        </w:rPr>
        <w:t>دم، در</w:t>
      </w:r>
      <w:r w:rsidR="00441E27" w:rsidRPr="00D21EA1">
        <w:rPr>
          <w:rStyle w:val="Char0"/>
          <w:rFonts w:hint="cs"/>
          <w:rtl/>
        </w:rPr>
        <w:t>ی</w:t>
      </w:r>
      <w:r w:rsidRPr="00D21EA1">
        <w:rPr>
          <w:rStyle w:val="Char0"/>
          <w:rFonts w:hint="cs"/>
          <w:rtl/>
        </w:rPr>
        <w:t xml:space="preserve">افتم </w:t>
      </w:r>
      <w:r w:rsidR="007C1A23" w:rsidRPr="00D21EA1">
        <w:rPr>
          <w:rStyle w:val="Char0"/>
          <w:rFonts w:hint="cs"/>
          <w:rtl/>
        </w:rPr>
        <w:t>ک</w:t>
      </w:r>
      <w:r w:rsidRPr="00D21EA1">
        <w:rPr>
          <w:rStyle w:val="Char0"/>
          <w:rFonts w:hint="cs"/>
          <w:rtl/>
        </w:rPr>
        <w:t>ه عصبان</w:t>
      </w:r>
      <w:r w:rsidR="00441E27" w:rsidRPr="00D21EA1">
        <w:rPr>
          <w:rStyle w:val="Char0"/>
          <w:rFonts w:hint="cs"/>
          <w:rtl/>
        </w:rPr>
        <w:t>ی</w:t>
      </w:r>
      <w:r w:rsidRPr="00D21EA1">
        <w:rPr>
          <w:rStyle w:val="Char0"/>
          <w:rFonts w:hint="cs"/>
          <w:rtl/>
        </w:rPr>
        <w:t>ت همه‌</w:t>
      </w:r>
      <w:r w:rsidR="00441E27" w:rsidRPr="00D21EA1">
        <w:rPr>
          <w:rStyle w:val="Char0"/>
          <w:rFonts w:hint="cs"/>
          <w:rtl/>
        </w:rPr>
        <w:t>ی</w:t>
      </w:r>
      <w:r w:rsidRPr="00D21EA1">
        <w:rPr>
          <w:rStyle w:val="Char0"/>
          <w:rFonts w:hint="cs"/>
          <w:rtl/>
        </w:rPr>
        <w:t xml:space="preserve"> شر را در خود جمع م</w:t>
      </w:r>
      <w:r w:rsidR="00441E27" w:rsidRPr="00D21EA1">
        <w:rPr>
          <w:rStyle w:val="Char0"/>
          <w:rFonts w:hint="cs"/>
          <w:rtl/>
        </w:rPr>
        <w:t>ی</w:t>
      </w:r>
      <w:r w:rsidRPr="00D21EA1">
        <w:rPr>
          <w:rStyle w:val="Char0"/>
          <w:rFonts w:hint="cs"/>
          <w:rtl/>
        </w:rPr>
        <w:t>‌</w:t>
      </w:r>
      <w:r w:rsidR="007C1A23" w:rsidRPr="00D21EA1">
        <w:rPr>
          <w:rStyle w:val="Char0"/>
          <w:rFonts w:hint="cs"/>
          <w:rtl/>
        </w:rPr>
        <w:t>ک</w:t>
      </w:r>
      <w:r w:rsidRPr="00D21EA1">
        <w:rPr>
          <w:rStyle w:val="Char0"/>
          <w:rFonts w:hint="cs"/>
          <w:rtl/>
        </w:rPr>
        <w:t>ند</w:t>
      </w:r>
      <w:r w:rsidRPr="001D12F9">
        <w:rPr>
          <w:rStyle w:val="Char0"/>
          <w:rFonts w:hint="cs"/>
          <w:rtl/>
        </w:rPr>
        <w:t>»</w:t>
      </w:r>
      <w:r w:rsidR="00563173" w:rsidRPr="001D12F9">
        <w:rPr>
          <w:rStyle w:val="Char0"/>
          <w:rFonts w:hint="cs"/>
          <w:rtl/>
        </w:rPr>
        <w:t>‏</w:t>
      </w:r>
      <w:r w:rsidRPr="001D12F9">
        <w:rPr>
          <w:rStyle w:val="Char0"/>
          <w:vertAlign w:val="superscript"/>
          <w:rtl/>
        </w:rPr>
        <w:footnoteReference w:id="420"/>
      </w:r>
      <w:r w:rsidR="001D12F9">
        <w:rPr>
          <w:rStyle w:val="Char0"/>
          <w:rFonts w:hint="cs"/>
          <w:rtl/>
        </w:rPr>
        <w:t>.</w:t>
      </w:r>
      <w:r w:rsidRPr="001D12F9">
        <w:rPr>
          <w:rStyle w:val="Char0"/>
          <w:rFonts w:hint="cs"/>
          <w:rtl/>
        </w:rPr>
        <w:t xml:space="preserve"> از گذشتگان</w:t>
      </w:r>
      <w:r w:rsidR="001D12F9">
        <w:rPr>
          <w:rStyle w:val="Char0"/>
          <w:rFonts w:hint="cs"/>
          <w:rtl/>
        </w:rPr>
        <w:t xml:space="preserve"> -</w:t>
      </w:r>
      <w:r w:rsidRPr="00D21EA1">
        <w:rPr>
          <w:rStyle w:val="Char0"/>
          <w:rFonts w:hint="cs"/>
          <w:rtl/>
        </w:rPr>
        <w:t>رحمهم الله</w:t>
      </w:r>
      <w:r w:rsidR="001D12F9">
        <w:rPr>
          <w:rStyle w:val="Char0"/>
          <w:rFonts w:hint="cs"/>
          <w:rtl/>
        </w:rPr>
        <w:t>-</w:t>
      </w:r>
      <w:r w:rsidR="005C4A42" w:rsidRPr="00D21EA1">
        <w:rPr>
          <w:rStyle w:val="Char0"/>
          <w:rFonts w:hint="cs"/>
          <w:rtl/>
        </w:rPr>
        <w:t xml:space="preserve"> </w:t>
      </w:r>
      <w:r w:rsidRPr="00D21EA1">
        <w:rPr>
          <w:rStyle w:val="Char0"/>
          <w:rFonts w:hint="cs"/>
          <w:rtl/>
        </w:rPr>
        <w:t>نقل قول ها</w:t>
      </w:r>
      <w:r w:rsidR="00441E27" w:rsidRPr="00D21EA1">
        <w:rPr>
          <w:rStyle w:val="Char0"/>
          <w:rFonts w:hint="cs"/>
          <w:rtl/>
        </w:rPr>
        <w:t>ی</w:t>
      </w:r>
      <w:r w:rsidRPr="00D21EA1">
        <w:rPr>
          <w:rStyle w:val="Char0"/>
          <w:rFonts w:hint="cs"/>
          <w:rtl/>
        </w:rPr>
        <w:t xml:space="preserve"> بس</w:t>
      </w:r>
      <w:r w:rsidR="00441E27" w:rsidRPr="00D21EA1">
        <w:rPr>
          <w:rStyle w:val="Char0"/>
          <w:rFonts w:hint="cs"/>
          <w:rtl/>
        </w:rPr>
        <w:t>ی</w:t>
      </w:r>
      <w:r w:rsidRPr="00D21EA1">
        <w:rPr>
          <w:rStyle w:val="Char0"/>
          <w:rFonts w:hint="cs"/>
          <w:rtl/>
        </w:rPr>
        <w:t>ار</w:t>
      </w:r>
      <w:r w:rsidR="00441E27" w:rsidRPr="00D21EA1">
        <w:rPr>
          <w:rStyle w:val="Char0"/>
          <w:rFonts w:hint="cs"/>
          <w:rtl/>
        </w:rPr>
        <w:t>ی</w:t>
      </w:r>
      <w:r w:rsidRPr="00D21EA1">
        <w:rPr>
          <w:rStyle w:val="Char0"/>
          <w:rFonts w:hint="cs"/>
          <w:rtl/>
        </w:rPr>
        <w:t xml:space="preserve"> در خصوص هشدار نسبت به عصبان</w:t>
      </w:r>
      <w:r w:rsidR="00441E27" w:rsidRPr="00D21EA1">
        <w:rPr>
          <w:rStyle w:val="Char0"/>
          <w:rFonts w:hint="cs"/>
          <w:rtl/>
        </w:rPr>
        <w:t>ی</w:t>
      </w:r>
      <w:r w:rsidRPr="00D21EA1">
        <w:rPr>
          <w:rStyle w:val="Char0"/>
          <w:rFonts w:hint="cs"/>
          <w:rtl/>
        </w:rPr>
        <w:t>ت و ب</w:t>
      </w:r>
      <w:r w:rsidR="00441E27" w:rsidRPr="00D21EA1">
        <w:rPr>
          <w:rStyle w:val="Char0"/>
          <w:rFonts w:hint="cs"/>
          <w:rtl/>
        </w:rPr>
        <w:t>ی</w:t>
      </w:r>
      <w:r w:rsidRPr="00D21EA1">
        <w:rPr>
          <w:rStyle w:val="Char0"/>
          <w:rFonts w:hint="cs"/>
          <w:rtl/>
        </w:rPr>
        <w:t>ان پ</w:t>
      </w:r>
      <w:r w:rsidR="00441E27" w:rsidRPr="00D21EA1">
        <w:rPr>
          <w:rStyle w:val="Char0"/>
          <w:rFonts w:hint="cs"/>
          <w:rtl/>
        </w:rPr>
        <w:t>ی</w:t>
      </w:r>
      <w:r w:rsidRPr="00D21EA1">
        <w:rPr>
          <w:rStyle w:val="Char0"/>
          <w:rFonts w:hint="cs"/>
          <w:rtl/>
        </w:rPr>
        <w:t>امدها و عواقب خطرنا</w:t>
      </w:r>
      <w:r w:rsidR="007C1A23" w:rsidRPr="00D21EA1">
        <w:rPr>
          <w:rStyle w:val="Char0"/>
          <w:rFonts w:hint="cs"/>
          <w:rtl/>
        </w:rPr>
        <w:t>ک</w:t>
      </w:r>
      <w:r w:rsidRPr="00D21EA1">
        <w:rPr>
          <w:rStyle w:val="Char0"/>
          <w:rFonts w:hint="cs"/>
          <w:rtl/>
        </w:rPr>
        <w:t xml:space="preserve"> آن، نقل شده است، جعفر</w:t>
      </w:r>
      <w:r w:rsidR="00013267" w:rsidRPr="00D21EA1">
        <w:rPr>
          <w:rStyle w:val="Char0"/>
          <w:rFonts w:hint="cs"/>
          <w:rtl/>
        </w:rPr>
        <w:t xml:space="preserve"> </w:t>
      </w:r>
      <w:r w:rsidRPr="00D21EA1">
        <w:rPr>
          <w:rStyle w:val="Char0"/>
          <w:rFonts w:hint="cs"/>
          <w:rtl/>
        </w:rPr>
        <w:t>بن محمد</w:t>
      </w:r>
      <w:r w:rsidR="001D12F9">
        <w:rPr>
          <w:rStyle w:val="Char0"/>
          <w:rFonts w:cs="CTraditional Arabic" w:hint="cs"/>
          <w:rtl/>
        </w:rPr>
        <w:t>/</w:t>
      </w:r>
      <w:r w:rsidRPr="00D21EA1">
        <w:rPr>
          <w:rStyle w:val="Char0"/>
          <w:rFonts w:hint="cs"/>
          <w:rtl/>
        </w:rPr>
        <w:t xml:space="preserve"> م</w:t>
      </w:r>
      <w:r w:rsidR="00441E27" w:rsidRPr="00D21EA1">
        <w:rPr>
          <w:rStyle w:val="Char0"/>
          <w:rFonts w:hint="cs"/>
          <w:rtl/>
        </w:rPr>
        <w:t>ی</w:t>
      </w:r>
      <w:r w:rsidRPr="00D21EA1">
        <w:rPr>
          <w:rStyle w:val="Char0"/>
          <w:rFonts w:hint="cs"/>
          <w:rtl/>
        </w:rPr>
        <w:t>‌گو</w:t>
      </w:r>
      <w:r w:rsidR="00441E27" w:rsidRPr="00D21EA1">
        <w:rPr>
          <w:rStyle w:val="Char0"/>
          <w:rFonts w:hint="cs"/>
          <w:rtl/>
        </w:rPr>
        <w:t>ی</w:t>
      </w:r>
      <w:r w:rsidRPr="00D21EA1">
        <w:rPr>
          <w:rStyle w:val="Char0"/>
          <w:rFonts w:hint="cs"/>
          <w:rtl/>
        </w:rPr>
        <w:t>د: «عصبان</w:t>
      </w:r>
      <w:r w:rsidR="00441E27" w:rsidRPr="00D21EA1">
        <w:rPr>
          <w:rStyle w:val="Char0"/>
          <w:rFonts w:hint="cs"/>
          <w:rtl/>
        </w:rPr>
        <w:t>ی</w:t>
      </w:r>
      <w:r w:rsidRPr="00D21EA1">
        <w:rPr>
          <w:rStyle w:val="Char0"/>
          <w:rFonts w:hint="cs"/>
          <w:rtl/>
        </w:rPr>
        <w:t xml:space="preserve">ت </w:t>
      </w:r>
      <w:r w:rsidR="007C1A23" w:rsidRPr="00D21EA1">
        <w:rPr>
          <w:rStyle w:val="Char0"/>
          <w:rFonts w:hint="cs"/>
          <w:rtl/>
        </w:rPr>
        <w:t>ک</w:t>
      </w:r>
      <w:r w:rsidRPr="00D21EA1">
        <w:rPr>
          <w:rStyle w:val="Char0"/>
          <w:rFonts w:hint="cs"/>
          <w:rtl/>
        </w:rPr>
        <w:t>ل</w:t>
      </w:r>
      <w:r w:rsidR="00441E27" w:rsidRPr="00D21EA1">
        <w:rPr>
          <w:rStyle w:val="Char0"/>
          <w:rFonts w:hint="cs"/>
          <w:rtl/>
        </w:rPr>
        <w:t>ی</w:t>
      </w:r>
      <w:r w:rsidRPr="00D21EA1">
        <w:rPr>
          <w:rStyle w:val="Char0"/>
          <w:rFonts w:hint="cs"/>
          <w:rtl/>
        </w:rPr>
        <w:t>د هر شر</w:t>
      </w:r>
      <w:r w:rsidR="00441E27" w:rsidRPr="00D21EA1">
        <w:rPr>
          <w:rStyle w:val="Char0"/>
          <w:rFonts w:hint="cs"/>
          <w:rtl/>
        </w:rPr>
        <w:t>ی</w:t>
      </w:r>
      <w:r w:rsidRPr="00D21EA1">
        <w:rPr>
          <w:rStyle w:val="Char0"/>
          <w:rFonts w:hint="cs"/>
          <w:rtl/>
        </w:rPr>
        <w:t xml:space="preserve"> است»</w:t>
      </w:r>
      <w:r w:rsidR="001D12F9">
        <w:rPr>
          <w:rStyle w:val="Char0"/>
          <w:rFonts w:hint="cs"/>
          <w:rtl/>
        </w:rPr>
        <w:t>.</w:t>
      </w:r>
      <w:r w:rsidRPr="00D21EA1">
        <w:rPr>
          <w:rStyle w:val="Char0"/>
          <w:rFonts w:hint="cs"/>
          <w:rtl/>
        </w:rPr>
        <w:t xml:space="preserve"> به عبدالله </w:t>
      </w:r>
      <w:r w:rsidR="005C4A42" w:rsidRPr="00D21EA1">
        <w:rPr>
          <w:rStyle w:val="Char0"/>
          <w:rFonts w:hint="cs"/>
          <w:rtl/>
        </w:rPr>
        <w:t xml:space="preserve">بن </w:t>
      </w:r>
      <w:r w:rsidRPr="00D21EA1">
        <w:rPr>
          <w:rStyle w:val="Char0"/>
          <w:rFonts w:hint="cs"/>
          <w:rtl/>
        </w:rPr>
        <w:t>مبار</w:t>
      </w:r>
      <w:r w:rsidR="007C1A23" w:rsidRPr="00D21EA1">
        <w:rPr>
          <w:rStyle w:val="Char0"/>
          <w:rFonts w:hint="cs"/>
          <w:rtl/>
        </w:rPr>
        <w:t>ک</w:t>
      </w:r>
      <w:r w:rsidR="001D12F9">
        <w:rPr>
          <w:rStyle w:val="Char0"/>
          <w:rFonts w:cs="CTraditional Arabic" w:hint="cs"/>
          <w:rtl/>
        </w:rPr>
        <w:t>/</w:t>
      </w:r>
      <w:r w:rsidRPr="00D21EA1">
        <w:rPr>
          <w:rStyle w:val="Char0"/>
          <w:rFonts w:hint="cs"/>
          <w:rtl/>
        </w:rPr>
        <w:t xml:space="preserve"> </w:t>
      </w:r>
      <w:r w:rsidR="00563173" w:rsidRPr="00D21EA1">
        <w:rPr>
          <w:rStyle w:val="Char0"/>
          <w:rFonts w:hint="cs"/>
          <w:rtl/>
        </w:rPr>
        <w:t>گفته شد که حسن خلق</w:t>
      </w:r>
      <w:r w:rsidR="000F4452" w:rsidRPr="00D21EA1">
        <w:rPr>
          <w:rStyle w:val="Char0"/>
          <w:rFonts w:hint="cs"/>
          <w:rtl/>
        </w:rPr>
        <w:t xml:space="preserve"> را در یک کلمه برای ما جمع و بیان کن، گفت: «ترک عصبانیت». عمر</w:t>
      </w:r>
      <w:r w:rsidR="00013267" w:rsidRPr="00D21EA1">
        <w:rPr>
          <w:rStyle w:val="Char0"/>
          <w:rFonts w:hint="cs"/>
          <w:rtl/>
        </w:rPr>
        <w:t xml:space="preserve"> </w:t>
      </w:r>
      <w:r w:rsidR="000F4452" w:rsidRPr="00D21EA1">
        <w:rPr>
          <w:rStyle w:val="Char0"/>
          <w:rFonts w:hint="cs"/>
          <w:rtl/>
        </w:rPr>
        <w:t>بن عبدالعزیز</w:t>
      </w:r>
      <w:r w:rsidR="001D12F9">
        <w:rPr>
          <w:rStyle w:val="Char0"/>
          <w:rFonts w:cs="CTraditional Arabic" w:hint="cs"/>
          <w:rtl/>
        </w:rPr>
        <w:t>/</w:t>
      </w:r>
      <w:r w:rsidR="000F4452" w:rsidRPr="00D21EA1">
        <w:rPr>
          <w:rStyle w:val="Char0"/>
          <w:rFonts w:hint="cs"/>
          <w:rtl/>
        </w:rPr>
        <w:t xml:space="preserve"> </w:t>
      </w:r>
      <w:r w:rsidRPr="00D21EA1">
        <w:rPr>
          <w:rStyle w:val="Char0"/>
          <w:rFonts w:hint="cs"/>
          <w:rtl/>
        </w:rPr>
        <w:t>م</w:t>
      </w:r>
      <w:r w:rsidR="00441E27" w:rsidRPr="00D21EA1">
        <w:rPr>
          <w:rStyle w:val="Char0"/>
          <w:rFonts w:hint="cs"/>
          <w:rtl/>
        </w:rPr>
        <w:t>ی</w:t>
      </w:r>
      <w:r w:rsidRPr="00D21EA1">
        <w:rPr>
          <w:rStyle w:val="Char0"/>
          <w:rFonts w:hint="cs"/>
          <w:rtl/>
        </w:rPr>
        <w:t>‌گو</w:t>
      </w:r>
      <w:r w:rsidR="00441E27" w:rsidRPr="00D21EA1">
        <w:rPr>
          <w:rStyle w:val="Char0"/>
          <w:rFonts w:hint="cs"/>
          <w:rtl/>
        </w:rPr>
        <w:t>ی</w:t>
      </w:r>
      <w:r w:rsidRPr="00D21EA1">
        <w:rPr>
          <w:rStyle w:val="Char0"/>
          <w:rFonts w:hint="cs"/>
          <w:rtl/>
        </w:rPr>
        <w:t xml:space="preserve">د: «رستگار شد </w:t>
      </w:r>
      <w:r w:rsidR="007C1A23" w:rsidRPr="00D21EA1">
        <w:rPr>
          <w:rStyle w:val="Char0"/>
          <w:rFonts w:hint="cs"/>
          <w:rtl/>
        </w:rPr>
        <w:t>ک</w:t>
      </w:r>
      <w:r w:rsidRPr="00D21EA1">
        <w:rPr>
          <w:rStyle w:val="Char0"/>
          <w:rFonts w:hint="cs"/>
          <w:rtl/>
        </w:rPr>
        <w:t>س</w:t>
      </w:r>
      <w:r w:rsidR="00441E27" w:rsidRPr="00D21EA1">
        <w:rPr>
          <w:rStyle w:val="Char0"/>
          <w:rFonts w:hint="cs"/>
          <w:rtl/>
        </w:rPr>
        <w:t>ی</w:t>
      </w:r>
      <w:r w:rsidRPr="00D21EA1">
        <w:rPr>
          <w:rStyle w:val="Char0"/>
          <w:rFonts w:hint="cs"/>
          <w:rtl/>
        </w:rPr>
        <w:t xml:space="preserve"> </w:t>
      </w:r>
      <w:r w:rsidR="007C1A23" w:rsidRPr="00D21EA1">
        <w:rPr>
          <w:rStyle w:val="Char0"/>
          <w:rFonts w:hint="cs"/>
          <w:rtl/>
        </w:rPr>
        <w:t>ک</w:t>
      </w:r>
      <w:r w:rsidRPr="00D21EA1">
        <w:rPr>
          <w:rStyle w:val="Char0"/>
          <w:rFonts w:hint="cs"/>
          <w:rtl/>
        </w:rPr>
        <w:t>ه از هو</w:t>
      </w:r>
      <w:r w:rsidR="00441E27" w:rsidRPr="00D21EA1">
        <w:rPr>
          <w:rStyle w:val="Char0"/>
          <w:rFonts w:hint="cs"/>
          <w:rtl/>
        </w:rPr>
        <w:t>ی</w:t>
      </w:r>
      <w:r w:rsidRPr="00D21EA1">
        <w:rPr>
          <w:rStyle w:val="Char0"/>
          <w:rFonts w:hint="cs"/>
          <w:rtl/>
        </w:rPr>
        <w:t xml:space="preserve"> و عصبان</w:t>
      </w:r>
      <w:r w:rsidR="00441E27" w:rsidRPr="00D21EA1">
        <w:rPr>
          <w:rStyle w:val="Char0"/>
          <w:rFonts w:hint="cs"/>
          <w:rtl/>
        </w:rPr>
        <w:t>ی</w:t>
      </w:r>
      <w:r w:rsidRPr="00D21EA1">
        <w:rPr>
          <w:rStyle w:val="Char0"/>
          <w:rFonts w:hint="cs"/>
          <w:rtl/>
        </w:rPr>
        <w:t xml:space="preserve">ت و طمع </w:t>
      </w:r>
      <w:r w:rsidR="000F4452" w:rsidRPr="00D21EA1">
        <w:rPr>
          <w:rStyle w:val="Char0"/>
          <w:rFonts w:hint="cs"/>
          <w:rtl/>
        </w:rPr>
        <w:t>محفوظ ماند</w:t>
      </w:r>
      <w:r w:rsidRPr="00D21EA1">
        <w:rPr>
          <w:rStyle w:val="Char0"/>
          <w:rFonts w:hint="cs"/>
          <w:rtl/>
        </w:rPr>
        <w:t xml:space="preserve">». </w:t>
      </w:r>
    </w:p>
    <w:p w:rsidR="00DE0AAE" w:rsidRPr="00D21EA1" w:rsidRDefault="00DE0AAE" w:rsidP="001D12F9">
      <w:pPr>
        <w:pStyle w:val="a0"/>
        <w:rPr>
          <w:rtl/>
        </w:rPr>
      </w:pPr>
      <w:r w:rsidRPr="00D21EA1">
        <w:rPr>
          <w:rFonts w:hint="cs"/>
          <w:rtl/>
        </w:rPr>
        <w:t>گفته شده: «ابتدا</w:t>
      </w:r>
      <w:r w:rsidR="00441E27" w:rsidRPr="00D21EA1">
        <w:rPr>
          <w:rFonts w:hint="cs"/>
          <w:rtl/>
        </w:rPr>
        <w:t>ی</w:t>
      </w:r>
      <w:r w:rsidRPr="00D21EA1">
        <w:rPr>
          <w:rFonts w:hint="cs"/>
          <w:rtl/>
        </w:rPr>
        <w:t xml:space="preserve"> عصبان</w:t>
      </w:r>
      <w:r w:rsidR="00441E27" w:rsidRPr="00D21EA1">
        <w:rPr>
          <w:rFonts w:hint="cs"/>
          <w:rtl/>
        </w:rPr>
        <w:t>ی</w:t>
      </w:r>
      <w:r w:rsidRPr="00D21EA1">
        <w:rPr>
          <w:rFonts w:hint="cs"/>
          <w:rtl/>
        </w:rPr>
        <w:t>ت د</w:t>
      </w:r>
      <w:r w:rsidR="00441E27" w:rsidRPr="00D21EA1">
        <w:rPr>
          <w:rFonts w:hint="cs"/>
          <w:rtl/>
        </w:rPr>
        <w:t>ی</w:t>
      </w:r>
      <w:r w:rsidRPr="00D21EA1">
        <w:rPr>
          <w:rFonts w:hint="cs"/>
          <w:rtl/>
        </w:rPr>
        <w:t>وانگ</w:t>
      </w:r>
      <w:r w:rsidR="00441E27" w:rsidRPr="00D21EA1">
        <w:rPr>
          <w:rFonts w:hint="cs"/>
          <w:rtl/>
        </w:rPr>
        <w:t>ی</w:t>
      </w:r>
      <w:r w:rsidRPr="00D21EA1">
        <w:rPr>
          <w:rFonts w:hint="cs"/>
          <w:rtl/>
        </w:rPr>
        <w:t xml:space="preserve"> و آخر آن پش</w:t>
      </w:r>
      <w:r w:rsidR="00441E27" w:rsidRPr="00D21EA1">
        <w:rPr>
          <w:rFonts w:hint="cs"/>
          <w:rtl/>
        </w:rPr>
        <w:t>ی</w:t>
      </w:r>
      <w:r w:rsidRPr="00D21EA1">
        <w:rPr>
          <w:rFonts w:hint="cs"/>
          <w:rtl/>
        </w:rPr>
        <w:t>مان</w:t>
      </w:r>
      <w:r w:rsidR="00441E27" w:rsidRPr="00D21EA1">
        <w:rPr>
          <w:rFonts w:hint="cs"/>
          <w:rtl/>
        </w:rPr>
        <w:t>ی</w:t>
      </w:r>
      <w:r w:rsidRPr="00D21EA1">
        <w:rPr>
          <w:rFonts w:hint="cs"/>
          <w:rtl/>
        </w:rPr>
        <w:t xml:space="preserve"> است»</w:t>
      </w:r>
      <w:r w:rsidR="001D12F9">
        <w:rPr>
          <w:rFonts w:hint="cs"/>
          <w:rtl/>
        </w:rPr>
        <w:t>.</w:t>
      </w:r>
      <w:r w:rsidRPr="00D21EA1">
        <w:rPr>
          <w:rFonts w:hint="cs"/>
          <w:rtl/>
        </w:rPr>
        <w:t xml:space="preserve"> و</w:t>
      </w:r>
      <w:r w:rsidR="00D2337A" w:rsidRPr="00D21EA1">
        <w:rPr>
          <w:rFonts w:hint="cs"/>
          <w:rtl/>
        </w:rPr>
        <w:t xml:space="preserve"> </w:t>
      </w:r>
      <w:r w:rsidRPr="00D21EA1">
        <w:rPr>
          <w:rFonts w:hint="cs"/>
          <w:rtl/>
        </w:rPr>
        <w:t>ن</w:t>
      </w:r>
      <w:r w:rsidR="00441E27" w:rsidRPr="00D21EA1">
        <w:rPr>
          <w:rFonts w:hint="cs"/>
          <w:rtl/>
        </w:rPr>
        <w:t>ی</w:t>
      </w:r>
      <w:r w:rsidRPr="00D21EA1">
        <w:rPr>
          <w:rFonts w:hint="cs"/>
          <w:rtl/>
        </w:rPr>
        <w:t>ز گفته شده: «عصبان</w:t>
      </w:r>
      <w:r w:rsidR="00441E27" w:rsidRPr="00D21EA1">
        <w:rPr>
          <w:rFonts w:hint="cs"/>
          <w:rtl/>
        </w:rPr>
        <w:t>ی</w:t>
      </w:r>
      <w:r w:rsidRPr="00D21EA1">
        <w:rPr>
          <w:rFonts w:hint="cs"/>
          <w:rtl/>
        </w:rPr>
        <w:t>ت دشمن عقل است»</w:t>
      </w:r>
      <w:r w:rsidR="001D12F9">
        <w:rPr>
          <w:rFonts w:hint="cs"/>
          <w:rtl/>
        </w:rPr>
        <w:t>.</w:t>
      </w:r>
      <w:r w:rsidRPr="00D21EA1">
        <w:rPr>
          <w:rFonts w:hint="cs"/>
          <w:rtl/>
        </w:rPr>
        <w:t xml:space="preserve"> و</w:t>
      </w:r>
      <w:r w:rsidR="000F4452" w:rsidRPr="00D21EA1">
        <w:rPr>
          <w:rFonts w:hint="cs"/>
          <w:rtl/>
        </w:rPr>
        <w:t xml:space="preserve"> </w:t>
      </w:r>
      <w:r w:rsidRPr="00D21EA1">
        <w:rPr>
          <w:rFonts w:hint="cs"/>
          <w:rtl/>
        </w:rPr>
        <w:t>ن</w:t>
      </w:r>
      <w:r w:rsidR="00441E27" w:rsidRPr="00D21EA1">
        <w:rPr>
          <w:rFonts w:hint="cs"/>
          <w:rtl/>
        </w:rPr>
        <w:t>ی</w:t>
      </w:r>
      <w:r w:rsidRPr="00D21EA1">
        <w:rPr>
          <w:rFonts w:hint="cs"/>
          <w:rtl/>
        </w:rPr>
        <w:t>ز گفته شده: «هر هلا</w:t>
      </w:r>
      <w:r w:rsidR="007C1A23" w:rsidRPr="00D21EA1">
        <w:rPr>
          <w:rFonts w:hint="cs"/>
          <w:rtl/>
        </w:rPr>
        <w:t>ک</w:t>
      </w:r>
      <w:r w:rsidRPr="00D21EA1">
        <w:rPr>
          <w:rFonts w:hint="cs"/>
          <w:rtl/>
        </w:rPr>
        <w:t>ت وآس</w:t>
      </w:r>
      <w:r w:rsidR="00441E27" w:rsidRPr="00D21EA1">
        <w:rPr>
          <w:rFonts w:hint="cs"/>
          <w:rtl/>
        </w:rPr>
        <w:t>ی</w:t>
      </w:r>
      <w:r w:rsidRPr="00D21EA1">
        <w:rPr>
          <w:rFonts w:hint="cs"/>
          <w:rtl/>
        </w:rPr>
        <w:t>ب</w:t>
      </w:r>
      <w:r w:rsidR="00441E27" w:rsidRPr="00D21EA1">
        <w:rPr>
          <w:rFonts w:hint="cs"/>
          <w:rtl/>
        </w:rPr>
        <w:t>ی</w:t>
      </w:r>
      <w:r w:rsidRPr="00D21EA1">
        <w:rPr>
          <w:rFonts w:hint="cs"/>
          <w:rtl/>
        </w:rPr>
        <w:t xml:space="preserve"> در عصبان</w:t>
      </w:r>
      <w:r w:rsidR="00441E27" w:rsidRPr="00D21EA1">
        <w:rPr>
          <w:rFonts w:hint="cs"/>
          <w:rtl/>
        </w:rPr>
        <w:t>ی</w:t>
      </w:r>
      <w:r w:rsidRPr="00D21EA1">
        <w:rPr>
          <w:rFonts w:hint="cs"/>
          <w:rtl/>
        </w:rPr>
        <w:t>ت است»</w:t>
      </w:r>
      <w:r w:rsidR="00D2337A" w:rsidRPr="00D21EA1">
        <w:rPr>
          <w:rFonts w:hint="cs"/>
          <w:rtl/>
        </w:rPr>
        <w:t>.</w:t>
      </w:r>
      <w:r w:rsidRPr="00D21EA1">
        <w:rPr>
          <w:rFonts w:hint="cs"/>
          <w:rtl/>
        </w:rPr>
        <w:t xml:space="preserve"> </w:t>
      </w:r>
    </w:p>
    <w:p w:rsidR="00DE0AAE" w:rsidRPr="00D21EA1" w:rsidRDefault="00DE0AAE" w:rsidP="00D21EA1">
      <w:pPr>
        <w:pStyle w:val="a0"/>
        <w:rPr>
          <w:rtl/>
        </w:rPr>
      </w:pPr>
      <w:r w:rsidRPr="00D21EA1">
        <w:rPr>
          <w:rFonts w:hint="cs"/>
          <w:rtl/>
        </w:rPr>
        <w:t>وقت</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عصبان</w:t>
      </w:r>
      <w:r w:rsidR="00441E27" w:rsidRPr="00D21EA1">
        <w:rPr>
          <w:rFonts w:hint="cs"/>
          <w:rtl/>
        </w:rPr>
        <w:t>ی</w:t>
      </w:r>
      <w:r w:rsidRPr="00D21EA1">
        <w:rPr>
          <w:rFonts w:hint="cs"/>
          <w:rtl/>
        </w:rPr>
        <w:t>ت ا</w:t>
      </w:r>
      <w:r w:rsidR="00441E27" w:rsidRPr="00D21EA1">
        <w:rPr>
          <w:rFonts w:hint="cs"/>
          <w:rtl/>
        </w:rPr>
        <w:t>ی</w:t>
      </w:r>
      <w:r w:rsidRPr="00D21EA1">
        <w:rPr>
          <w:rFonts w:hint="cs"/>
          <w:rtl/>
        </w:rPr>
        <w:t>ن اندازه خطرنا</w:t>
      </w:r>
      <w:r w:rsidR="007C1A23" w:rsidRPr="00D21EA1">
        <w:rPr>
          <w:rFonts w:hint="cs"/>
          <w:rtl/>
        </w:rPr>
        <w:t>ک</w:t>
      </w:r>
      <w:r w:rsidRPr="00D21EA1">
        <w:rPr>
          <w:rFonts w:hint="cs"/>
          <w:rtl/>
        </w:rPr>
        <w:t xml:space="preserve"> است بر هر مسلمان</w:t>
      </w:r>
      <w:r w:rsidR="00441E27" w:rsidRPr="00D21EA1">
        <w:rPr>
          <w:rFonts w:hint="cs"/>
          <w:rtl/>
        </w:rPr>
        <w:t>ی</w:t>
      </w:r>
      <w:r w:rsidRPr="00D21EA1">
        <w:rPr>
          <w:rFonts w:hint="cs"/>
          <w:rtl/>
        </w:rPr>
        <w:t xml:space="preserve"> فرض و واجب است </w:t>
      </w:r>
      <w:r w:rsidR="007C1A23" w:rsidRPr="00D21EA1">
        <w:rPr>
          <w:rFonts w:hint="cs"/>
          <w:rtl/>
        </w:rPr>
        <w:t>ک</w:t>
      </w:r>
      <w:r w:rsidRPr="00D21EA1">
        <w:rPr>
          <w:rFonts w:hint="cs"/>
          <w:rtl/>
        </w:rPr>
        <w:t>ه از آن پره</w:t>
      </w:r>
      <w:r w:rsidR="00441E27" w:rsidRPr="00D21EA1">
        <w:rPr>
          <w:rFonts w:hint="cs"/>
          <w:rtl/>
        </w:rPr>
        <w:t>ی</w:t>
      </w:r>
      <w:r w:rsidRPr="00D21EA1">
        <w:rPr>
          <w:rFonts w:hint="cs"/>
          <w:rtl/>
        </w:rPr>
        <w:t xml:space="preserve">ز </w:t>
      </w:r>
      <w:r w:rsidR="00D2337A" w:rsidRPr="00D21EA1">
        <w:rPr>
          <w:rFonts w:hint="cs"/>
          <w:rtl/>
        </w:rPr>
        <w:t>کرده</w:t>
      </w:r>
      <w:r w:rsidRPr="00D21EA1">
        <w:rPr>
          <w:rFonts w:hint="cs"/>
          <w:rtl/>
        </w:rPr>
        <w:t xml:space="preserve"> و بر دور</w:t>
      </w:r>
      <w:r w:rsidR="00441E27" w:rsidRPr="00D21EA1">
        <w:rPr>
          <w:rFonts w:hint="cs"/>
          <w:rtl/>
        </w:rPr>
        <w:t>ی</w:t>
      </w:r>
      <w:r w:rsidRPr="00D21EA1">
        <w:rPr>
          <w:rFonts w:hint="cs"/>
          <w:rtl/>
        </w:rPr>
        <w:t xml:space="preserve"> از آن با خود تلاش و</w:t>
      </w:r>
      <w:r w:rsidR="000F4452" w:rsidRPr="00D21EA1">
        <w:rPr>
          <w:rFonts w:hint="cs"/>
          <w:rtl/>
        </w:rPr>
        <w:t xml:space="preserve"> </w:t>
      </w:r>
      <w:r w:rsidRPr="00D21EA1">
        <w:rPr>
          <w:rFonts w:hint="cs"/>
          <w:rtl/>
        </w:rPr>
        <w:t>مجاهده نما</w:t>
      </w:r>
      <w:r w:rsidR="00441E27" w:rsidRPr="00D21EA1">
        <w:rPr>
          <w:rFonts w:hint="cs"/>
          <w:rtl/>
        </w:rPr>
        <w:t>ی</w:t>
      </w:r>
      <w:r w:rsidRPr="00D21EA1">
        <w:rPr>
          <w:rFonts w:hint="cs"/>
          <w:rtl/>
        </w:rPr>
        <w:t>د تا از عواقب و پ</w:t>
      </w:r>
      <w:r w:rsidR="00441E27" w:rsidRPr="00D21EA1">
        <w:rPr>
          <w:rFonts w:hint="cs"/>
          <w:rtl/>
        </w:rPr>
        <w:t>ی</w:t>
      </w:r>
      <w:r w:rsidRPr="00D21EA1">
        <w:rPr>
          <w:rFonts w:hint="cs"/>
          <w:rtl/>
        </w:rPr>
        <w:t>امدها</w:t>
      </w:r>
      <w:r w:rsidR="00441E27" w:rsidRPr="00D21EA1">
        <w:rPr>
          <w:rFonts w:hint="cs"/>
          <w:rtl/>
        </w:rPr>
        <w:t>ی</w:t>
      </w:r>
      <w:r w:rsidRPr="00D21EA1">
        <w:rPr>
          <w:rFonts w:hint="cs"/>
          <w:rtl/>
        </w:rPr>
        <w:t xml:space="preserve"> </w:t>
      </w:r>
      <w:r w:rsidR="00441E27" w:rsidRPr="00D21EA1">
        <w:rPr>
          <w:rtl/>
        </w:rPr>
        <w:t>[</w:t>
      </w:r>
      <w:r w:rsidRPr="00D21EA1">
        <w:rPr>
          <w:rFonts w:hint="cs"/>
          <w:rtl/>
        </w:rPr>
        <w:t>ناگوار</w:t>
      </w:r>
      <w:r w:rsidR="00441E27" w:rsidRPr="00D21EA1">
        <w:rPr>
          <w:rtl/>
        </w:rPr>
        <w:t>]</w:t>
      </w:r>
      <w:r w:rsidRPr="00D21EA1">
        <w:rPr>
          <w:rFonts w:hint="cs"/>
          <w:rtl/>
        </w:rPr>
        <w:t xml:space="preserve"> آن در امان بماند.</w:t>
      </w:r>
    </w:p>
    <w:p w:rsidR="00DE0AAE" w:rsidRPr="00D21EA1" w:rsidRDefault="00DE0AAE" w:rsidP="00D21EA1">
      <w:pPr>
        <w:pStyle w:val="a0"/>
        <w:rPr>
          <w:rtl/>
        </w:rPr>
      </w:pPr>
      <w:r w:rsidRPr="00D21EA1">
        <w:rPr>
          <w:rFonts w:hint="cs"/>
          <w:rtl/>
        </w:rPr>
        <w:t>سخن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در حد</w:t>
      </w:r>
      <w:r w:rsidR="00441E27" w:rsidRPr="00D21EA1">
        <w:rPr>
          <w:rFonts w:hint="cs"/>
          <w:rtl/>
        </w:rPr>
        <w:t>ی</w:t>
      </w:r>
      <w:r w:rsidRPr="00D21EA1">
        <w:rPr>
          <w:rFonts w:hint="cs"/>
          <w:rtl/>
        </w:rPr>
        <w:t>ث پ</w:t>
      </w:r>
      <w:r w:rsidR="00441E27" w:rsidRPr="00D21EA1">
        <w:rPr>
          <w:rFonts w:hint="cs"/>
          <w:rtl/>
        </w:rPr>
        <w:t>ی</w:t>
      </w:r>
      <w:r w:rsidRPr="00D21EA1">
        <w:rPr>
          <w:rFonts w:hint="cs"/>
          <w:rtl/>
        </w:rPr>
        <w:t>ش</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 xml:space="preserve">ه فرمود: </w:t>
      </w:r>
      <w:r w:rsidR="00D2337A" w:rsidRPr="00D21EA1">
        <w:rPr>
          <w:rFonts w:hint="cs"/>
          <w:rtl/>
        </w:rPr>
        <w:t>«</w:t>
      </w:r>
      <w:r w:rsidRPr="00D21EA1">
        <w:rPr>
          <w:rFonts w:hint="cs"/>
          <w:rtl/>
        </w:rPr>
        <w:t>عصبان</w:t>
      </w:r>
      <w:r w:rsidR="00441E27" w:rsidRPr="00D21EA1">
        <w:rPr>
          <w:rFonts w:hint="cs"/>
          <w:rtl/>
        </w:rPr>
        <w:t>ی</w:t>
      </w:r>
      <w:r w:rsidRPr="00D21EA1">
        <w:rPr>
          <w:rFonts w:hint="cs"/>
          <w:rtl/>
        </w:rPr>
        <w:t xml:space="preserve"> مشو» </w:t>
      </w:r>
      <w:r w:rsidR="00D2337A" w:rsidRPr="00D21EA1">
        <w:rPr>
          <w:rFonts w:hint="cs"/>
          <w:rtl/>
        </w:rPr>
        <w:t>د</w:t>
      </w:r>
      <w:r w:rsidRPr="00D21EA1">
        <w:rPr>
          <w:rFonts w:hint="cs"/>
          <w:rtl/>
        </w:rPr>
        <w:t>و</w:t>
      </w:r>
      <w:r w:rsidR="00D2337A" w:rsidRPr="00D21EA1">
        <w:rPr>
          <w:rFonts w:hint="cs"/>
          <w:rtl/>
        </w:rPr>
        <w:t xml:space="preserve"> </w:t>
      </w:r>
      <w:r w:rsidRPr="00D21EA1">
        <w:rPr>
          <w:rFonts w:hint="cs"/>
          <w:rtl/>
        </w:rPr>
        <w:t>امر</w:t>
      </w:r>
      <w:r w:rsidR="00D2337A" w:rsidRPr="00D21EA1">
        <w:rPr>
          <w:rFonts w:hint="cs"/>
          <w:rtl/>
        </w:rPr>
        <w:t xml:space="preserve"> </w:t>
      </w:r>
      <w:r w:rsidRPr="00D21EA1">
        <w:rPr>
          <w:rFonts w:hint="cs"/>
          <w:rtl/>
        </w:rPr>
        <w:t>و</w:t>
      </w:r>
      <w:r w:rsidR="00D2337A" w:rsidRPr="00D21EA1">
        <w:rPr>
          <w:rFonts w:hint="cs"/>
          <w:rtl/>
        </w:rPr>
        <w:t xml:space="preserve"> </w:t>
      </w:r>
      <w:r w:rsidRPr="00D21EA1">
        <w:rPr>
          <w:rFonts w:hint="cs"/>
          <w:rtl/>
        </w:rPr>
        <w:t>فرمان مهم را برا</w:t>
      </w:r>
      <w:r w:rsidR="00441E27" w:rsidRPr="00D21EA1">
        <w:rPr>
          <w:rFonts w:hint="cs"/>
          <w:rtl/>
        </w:rPr>
        <w:t>ی</w:t>
      </w:r>
      <w:r w:rsidRPr="00D21EA1">
        <w:rPr>
          <w:rFonts w:hint="cs"/>
          <w:rtl/>
        </w:rPr>
        <w:t xml:space="preserve"> سالم ماندن از عصبان</w:t>
      </w:r>
      <w:r w:rsidR="00441E27" w:rsidRPr="00D21EA1">
        <w:rPr>
          <w:rFonts w:hint="cs"/>
          <w:rtl/>
        </w:rPr>
        <w:t>ی</w:t>
      </w:r>
      <w:r w:rsidRPr="00D21EA1">
        <w:rPr>
          <w:rFonts w:hint="cs"/>
          <w:rtl/>
        </w:rPr>
        <w:t>ت و پ</w:t>
      </w:r>
      <w:r w:rsidR="00441E27" w:rsidRPr="00D21EA1">
        <w:rPr>
          <w:rFonts w:hint="cs"/>
          <w:rtl/>
        </w:rPr>
        <w:t>ی</w:t>
      </w:r>
      <w:r w:rsidRPr="00D21EA1">
        <w:rPr>
          <w:rFonts w:hint="cs"/>
          <w:rtl/>
        </w:rPr>
        <w:t>امدها</w:t>
      </w:r>
      <w:r w:rsidR="00441E27" w:rsidRPr="00D21EA1">
        <w:rPr>
          <w:rFonts w:hint="cs"/>
          <w:rtl/>
        </w:rPr>
        <w:t>ی</w:t>
      </w:r>
      <w:r w:rsidRPr="00D21EA1">
        <w:rPr>
          <w:rFonts w:hint="cs"/>
          <w:rtl/>
        </w:rPr>
        <w:t xml:space="preserve"> آن</w:t>
      </w:r>
      <w:r w:rsidR="002A03C8" w:rsidRPr="00D21EA1">
        <w:rPr>
          <w:rFonts w:hint="cs"/>
          <w:rtl/>
        </w:rPr>
        <w:t xml:space="preserve"> </w:t>
      </w:r>
      <w:r w:rsidRPr="00D21EA1">
        <w:rPr>
          <w:rFonts w:hint="cs"/>
          <w:rtl/>
        </w:rPr>
        <w:t>در بر م</w:t>
      </w:r>
      <w:r w:rsidR="00441E27" w:rsidRPr="00D21EA1">
        <w:rPr>
          <w:rFonts w:hint="cs"/>
          <w:rtl/>
        </w:rPr>
        <w:t>ی</w:t>
      </w:r>
      <w:r w:rsidRPr="00D21EA1">
        <w:rPr>
          <w:rFonts w:hint="cs"/>
          <w:rtl/>
        </w:rPr>
        <w:t>‌گ</w:t>
      </w:r>
      <w:r w:rsidR="00441E27" w:rsidRPr="00D21EA1">
        <w:rPr>
          <w:rFonts w:hint="cs"/>
          <w:rtl/>
        </w:rPr>
        <w:t>ی</w:t>
      </w:r>
      <w:r w:rsidRPr="00D21EA1">
        <w:rPr>
          <w:rFonts w:hint="cs"/>
          <w:rtl/>
        </w:rPr>
        <w:t xml:space="preserve">رد: </w:t>
      </w:r>
    </w:p>
    <w:p w:rsidR="00DE0AAE" w:rsidRPr="00757CCF" w:rsidRDefault="00DE0AAE" w:rsidP="001D12F9">
      <w:pPr>
        <w:pStyle w:val="a0"/>
        <w:numPr>
          <w:ilvl w:val="0"/>
          <w:numId w:val="26"/>
        </w:numPr>
        <w:rPr>
          <w:spacing w:val="2"/>
          <w:rtl/>
        </w:rPr>
      </w:pPr>
      <w:r w:rsidRPr="00757CCF">
        <w:rPr>
          <w:rFonts w:hint="cs"/>
          <w:spacing w:val="2"/>
          <w:rtl/>
        </w:rPr>
        <w:t xml:space="preserve">فرمان به، به </w:t>
      </w:r>
      <w:r w:rsidR="007C1A23" w:rsidRPr="00757CCF">
        <w:rPr>
          <w:rFonts w:hint="cs"/>
          <w:spacing w:val="2"/>
          <w:rtl/>
        </w:rPr>
        <w:t>ک</w:t>
      </w:r>
      <w:r w:rsidRPr="00757CCF">
        <w:rPr>
          <w:rFonts w:hint="cs"/>
          <w:spacing w:val="2"/>
          <w:rtl/>
        </w:rPr>
        <w:t>ارگ</w:t>
      </w:r>
      <w:r w:rsidR="00441E27" w:rsidRPr="00757CCF">
        <w:rPr>
          <w:rFonts w:hint="cs"/>
          <w:spacing w:val="2"/>
          <w:rtl/>
        </w:rPr>
        <w:t>ی</w:t>
      </w:r>
      <w:r w:rsidRPr="00757CCF">
        <w:rPr>
          <w:rFonts w:hint="cs"/>
          <w:spacing w:val="2"/>
          <w:rtl/>
        </w:rPr>
        <w:t>ر</w:t>
      </w:r>
      <w:r w:rsidR="00441E27" w:rsidRPr="00757CCF">
        <w:rPr>
          <w:rFonts w:hint="cs"/>
          <w:spacing w:val="2"/>
          <w:rtl/>
        </w:rPr>
        <w:t>ی</w:t>
      </w:r>
      <w:r w:rsidRPr="00757CCF">
        <w:rPr>
          <w:rFonts w:hint="cs"/>
          <w:spacing w:val="2"/>
          <w:rtl/>
        </w:rPr>
        <w:t xml:space="preserve"> ابزارها و تمر</w:t>
      </w:r>
      <w:r w:rsidR="00441E27" w:rsidRPr="00757CCF">
        <w:rPr>
          <w:rFonts w:hint="cs"/>
          <w:spacing w:val="2"/>
          <w:rtl/>
        </w:rPr>
        <w:t>ی</w:t>
      </w:r>
      <w:r w:rsidRPr="00757CCF">
        <w:rPr>
          <w:rFonts w:hint="cs"/>
          <w:spacing w:val="2"/>
          <w:rtl/>
        </w:rPr>
        <w:t>ن دادن خود بر خوش خلق</w:t>
      </w:r>
      <w:r w:rsidR="00441E27" w:rsidRPr="00757CCF">
        <w:rPr>
          <w:rFonts w:hint="cs"/>
          <w:spacing w:val="2"/>
          <w:rtl/>
        </w:rPr>
        <w:t>ی</w:t>
      </w:r>
      <w:r w:rsidRPr="00757CCF">
        <w:rPr>
          <w:rFonts w:hint="cs"/>
          <w:spacing w:val="2"/>
          <w:rtl/>
        </w:rPr>
        <w:t xml:space="preserve"> و بردبار</w:t>
      </w:r>
      <w:r w:rsidR="00441E27" w:rsidRPr="00757CCF">
        <w:rPr>
          <w:rFonts w:hint="cs"/>
          <w:spacing w:val="2"/>
          <w:rtl/>
        </w:rPr>
        <w:t>ی</w:t>
      </w:r>
      <w:r w:rsidRPr="00757CCF">
        <w:rPr>
          <w:rFonts w:hint="cs"/>
          <w:spacing w:val="2"/>
          <w:rtl/>
        </w:rPr>
        <w:t xml:space="preserve"> وصبر و تحمل اذ</w:t>
      </w:r>
      <w:r w:rsidR="00441E27" w:rsidRPr="00757CCF">
        <w:rPr>
          <w:rFonts w:hint="cs"/>
          <w:spacing w:val="2"/>
          <w:rtl/>
        </w:rPr>
        <w:t>ی</w:t>
      </w:r>
      <w:r w:rsidRPr="00757CCF">
        <w:rPr>
          <w:rFonts w:hint="cs"/>
          <w:spacing w:val="2"/>
          <w:rtl/>
        </w:rPr>
        <w:t>ت و آزار گفتار</w:t>
      </w:r>
      <w:r w:rsidR="00441E27" w:rsidRPr="00757CCF">
        <w:rPr>
          <w:rFonts w:hint="cs"/>
          <w:spacing w:val="2"/>
          <w:rtl/>
        </w:rPr>
        <w:t>ی</w:t>
      </w:r>
      <w:r w:rsidRPr="00757CCF">
        <w:rPr>
          <w:rFonts w:hint="cs"/>
          <w:spacing w:val="2"/>
          <w:rtl/>
        </w:rPr>
        <w:t xml:space="preserve"> و </w:t>
      </w:r>
      <w:r w:rsidR="007C1A23" w:rsidRPr="00757CCF">
        <w:rPr>
          <w:rFonts w:hint="cs"/>
          <w:spacing w:val="2"/>
          <w:rtl/>
        </w:rPr>
        <w:t>ک</w:t>
      </w:r>
      <w:r w:rsidRPr="00757CCF">
        <w:rPr>
          <w:rFonts w:hint="cs"/>
          <w:spacing w:val="2"/>
          <w:rtl/>
        </w:rPr>
        <w:t>ردار</w:t>
      </w:r>
      <w:r w:rsidR="00441E27" w:rsidRPr="00757CCF">
        <w:rPr>
          <w:rFonts w:hint="cs"/>
          <w:spacing w:val="2"/>
          <w:rtl/>
        </w:rPr>
        <w:t>ی</w:t>
      </w:r>
      <w:r w:rsidRPr="00757CCF">
        <w:rPr>
          <w:rFonts w:hint="cs"/>
          <w:spacing w:val="2"/>
          <w:rtl/>
        </w:rPr>
        <w:t xml:space="preserve"> مردم، </w:t>
      </w:r>
      <w:r w:rsidR="007C1A23" w:rsidRPr="00757CCF">
        <w:rPr>
          <w:rFonts w:hint="cs"/>
          <w:spacing w:val="2"/>
          <w:rtl/>
        </w:rPr>
        <w:t>ک</w:t>
      </w:r>
      <w:r w:rsidRPr="00757CCF">
        <w:rPr>
          <w:rFonts w:hint="cs"/>
          <w:spacing w:val="2"/>
          <w:rtl/>
        </w:rPr>
        <w:t>ه هرگاه آدم</w:t>
      </w:r>
      <w:r w:rsidR="00441E27" w:rsidRPr="00757CCF">
        <w:rPr>
          <w:rFonts w:hint="cs"/>
          <w:spacing w:val="2"/>
          <w:rtl/>
        </w:rPr>
        <w:t>ی</w:t>
      </w:r>
      <w:r w:rsidRPr="00757CCF">
        <w:rPr>
          <w:rFonts w:hint="cs"/>
          <w:spacing w:val="2"/>
          <w:rtl/>
        </w:rPr>
        <w:t xml:space="preserve"> در ا</w:t>
      </w:r>
      <w:r w:rsidR="00441E27" w:rsidRPr="00757CCF">
        <w:rPr>
          <w:rFonts w:hint="cs"/>
          <w:spacing w:val="2"/>
          <w:rtl/>
        </w:rPr>
        <w:t>ی</w:t>
      </w:r>
      <w:r w:rsidRPr="00757CCF">
        <w:rPr>
          <w:rFonts w:hint="cs"/>
          <w:spacing w:val="2"/>
          <w:rtl/>
        </w:rPr>
        <w:t xml:space="preserve">ن </w:t>
      </w:r>
      <w:r w:rsidR="007C1A23" w:rsidRPr="00757CCF">
        <w:rPr>
          <w:rFonts w:hint="cs"/>
          <w:spacing w:val="2"/>
          <w:rtl/>
        </w:rPr>
        <w:t>ک</w:t>
      </w:r>
      <w:r w:rsidRPr="00757CCF">
        <w:rPr>
          <w:rFonts w:hint="cs"/>
          <w:spacing w:val="2"/>
          <w:rtl/>
        </w:rPr>
        <w:t>ار موفق شود اگر عامل عصبان</w:t>
      </w:r>
      <w:r w:rsidR="00441E27" w:rsidRPr="00757CCF">
        <w:rPr>
          <w:rFonts w:hint="cs"/>
          <w:spacing w:val="2"/>
          <w:rtl/>
        </w:rPr>
        <w:t>ی</w:t>
      </w:r>
      <w:r w:rsidRPr="00757CCF">
        <w:rPr>
          <w:rFonts w:hint="cs"/>
          <w:spacing w:val="2"/>
          <w:rtl/>
        </w:rPr>
        <w:t>ت ن</w:t>
      </w:r>
      <w:r w:rsidR="00441E27" w:rsidRPr="00757CCF">
        <w:rPr>
          <w:rFonts w:hint="cs"/>
          <w:spacing w:val="2"/>
          <w:rtl/>
        </w:rPr>
        <w:t>ی</w:t>
      </w:r>
      <w:r w:rsidRPr="00757CCF">
        <w:rPr>
          <w:rFonts w:hint="cs"/>
          <w:spacing w:val="2"/>
          <w:rtl/>
        </w:rPr>
        <w:t>ز بدو رو</w:t>
      </w:r>
      <w:r w:rsidR="00441E27" w:rsidRPr="00757CCF">
        <w:rPr>
          <w:rFonts w:hint="cs"/>
          <w:spacing w:val="2"/>
          <w:rtl/>
        </w:rPr>
        <w:t>ی</w:t>
      </w:r>
      <w:r w:rsidRPr="00757CCF">
        <w:rPr>
          <w:rFonts w:hint="cs"/>
          <w:spacing w:val="2"/>
          <w:rtl/>
        </w:rPr>
        <w:t xml:space="preserve"> آورد آن را با خوش خلق</w:t>
      </w:r>
      <w:r w:rsidR="00441E27" w:rsidRPr="00757CCF">
        <w:rPr>
          <w:rFonts w:hint="cs"/>
          <w:spacing w:val="2"/>
          <w:rtl/>
        </w:rPr>
        <w:t>ی</w:t>
      </w:r>
      <w:r w:rsidRPr="00757CCF">
        <w:rPr>
          <w:rFonts w:hint="cs"/>
          <w:spacing w:val="2"/>
          <w:rtl/>
        </w:rPr>
        <w:t xml:space="preserve"> تحمل </w:t>
      </w:r>
      <w:r w:rsidR="007C1A23" w:rsidRPr="00757CCF">
        <w:rPr>
          <w:rFonts w:hint="cs"/>
          <w:spacing w:val="2"/>
          <w:rtl/>
        </w:rPr>
        <w:t>ک</w:t>
      </w:r>
      <w:r w:rsidRPr="00757CCF">
        <w:rPr>
          <w:rFonts w:hint="cs"/>
          <w:spacing w:val="2"/>
          <w:rtl/>
        </w:rPr>
        <w:t>رده و با صبر و بردبار</w:t>
      </w:r>
      <w:r w:rsidR="00441E27" w:rsidRPr="00757CCF">
        <w:rPr>
          <w:rFonts w:hint="cs"/>
          <w:spacing w:val="2"/>
          <w:rtl/>
        </w:rPr>
        <w:t>ی</w:t>
      </w:r>
      <w:r w:rsidRPr="00757CCF">
        <w:rPr>
          <w:rFonts w:hint="cs"/>
          <w:spacing w:val="2"/>
          <w:rtl/>
        </w:rPr>
        <w:t xml:space="preserve"> با آن رو</w:t>
      </w:r>
      <w:r w:rsidR="00441E27" w:rsidRPr="00757CCF">
        <w:rPr>
          <w:rFonts w:hint="cs"/>
          <w:spacing w:val="2"/>
          <w:rtl/>
        </w:rPr>
        <w:t>ی</w:t>
      </w:r>
      <w:r w:rsidRPr="00757CCF">
        <w:rPr>
          <w:rFonts w:hint="cs"/>
          <w:spacing w:val="2"/>
          <w:rtl/>
        </w:rPr>
        <w:t>ا رو م</w:t>
      </w:r>
      <w:r w:rsidR="00441E27" w:rsidRPr="00757CCF">
        <w:rPr>
          <w:rFonts w:hint="cs"/>
          <w:spacing w:val="2"/>
          <w:rtl/>
        </w:rPr>
        <w:t>ی</w:t>
      </w:r>
      <w:r w:rsidRPr="00757CCF">
        <w:rPr>
          <w:rFonts w:hint="cs"/>
          <w:spacing w:val="2"/>
          <w:rtl/>
        </w:rPr>
        <w:t xml:space="preserve">‌گردد. </w:t>
      </w:r>
    </w:p>
    <w:p w:rsidR="00DE0AAE" w:rsidRPr="00D21EA1" w:rsidRDefault="00DE0AAE" w:rsidP="00D21EA1">
      <w:pPr>
        <w:pStyle w:val="a0"/>
        <w:rPr>
          <w:rtl/>
        </w:rPr>
      </w:pPr>
      <w:r w:rsidRPr="00D21EA1">
        <w:rPr>
          <w:rFonts w:hint="cs"/>
          <w:rtl/>
        </w:rPr>
        <w:t>از جمله قواعد قطع</w:t>
      </w:r>
      <w:r w:rsidR="00441E27" w:rsidRPr="00D21EA1">
        <w:rPr>
          <w:rFonts w:hint="cs"/>
          <w:rtl/>
        </w:rPr>
        <w:t>ی</w:t>
      </w:r>
      <w:r w:rsidRPr="00D21EA1">
        <w:rPr>
          <w:rFonts w:hint="cs"/>
          <w:rtl/>
        </w:rPr>
        <w:t xml:space="preserve"> و مسل</w:t>
      </w:r>
      <w:r w:rsidR="00D2337A" w:rsidRPr="00D21EA1">
        <w:rPr>
          <w:rFonts w:hint="cs"/>
          <w:rtl/>
        </w:rPr>
        <w:t>ّ</w:t>
      </w:r>
      <w:r w:rsidRPr="00D21EA1">
        <w:rPr>
          <w:rFonts w:hint="cs"/>
          <w:rtl/>
        </w:rPr>
        <w:t xml:space="preserve">م آن است </w:t>
      </w:r>
      <w:r w:rsidR="007C1A23" w:rsidRPr="00D21EA1">
        <w:rPr>
          <w:rFonts w:hint="cs"/>
          <w:rtl/>
        </w:rPr>
        <w:t>ک</w:t>
      </w:r>
      <w:r w:rsidRPr="00D21EA1">
        <w:rPr>
          <w:rFonts w:hint="cs"/>
          <w:rtl/>
        </w:rPr>
        <w:t>ه دستور به چ</w:t>
      </w:r>
      <w:r w:rsidR="00441E27" w:rsidRPr="00D21EA1">
        <w:rPr>
          <w:rFonts w:hint="cs"/>
          <w:rtl/>
        </w:rPr>
        <w:t>ی</w:t>
      </w:r>
      <w:r w:rsidRPr="00D21EA1">
        <w:rPr>
          <w:rFonts w:hint="cs"/>
          <w:rtl/>
        </w:rPr>
        <w:t>ز</w:t>
      </w:r>
      <w:r w:rsidR="00441E27" w:rsidRPr="00D21EA1">
        <w:rPr>
          <w:rFonts w:hint="cs"/>
          <w:rtl/>
        </w:rPr>
        <w:t>ی</w:t>
      </w:r>
      <w:r w:rsidRPr="00D21EA1">
        <w:rPr>
          <w:rFonts w:hint="cs"/>
          <w:rtl/>
        </w:rPr>
        <w:t>، دستور به انجام آن و دستور به هر آن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است زم</w:t>
      </w:r>
      <w:r w:rsidR="00441E27" w:rsidRPr="00D21EA1">
        <w:rPr>
          <w:rFonts w:hint="cs"/>
          <w:rtl/>
        </w:rPr>
        <w:t>ی</w:t>
      </w:r>
      <w:r w:rsidRPr="00D21EA1">
        <w:rPr>
          <w:rFonts w:hint="cs"/>
          <w:rtl/>
        </w:rPr>
        <w:t>نه‌ساز و مقدمه‌</w:t>
      </w:r>
      <w:r w:rsidR="00441E27" w:rsidRPr="00D21EA1">
        <w:rPr>
          <w:rFonts w:hint="cs"/>
          <w:rtl/>
        </w:rPr>
        <w:t>ی</w:t>
      </w:r>
      <w:r w:rsidRPr="00D21EA1">
        <w:rPr>
          <w:rFonts w:hint="cs"/>
          <w:rtl/>
        </w:rPr>
        <w:t xml:space="preserve"> پد</w:t>
      </w:r>
      <w:r w:rsidR="00441E27" w:rsidRPr="00D21EA1">
        <w:rPr>
          <w:rFonts w:hint="cs"/>
          <w:rtl/>
        </w:rPr>
        <w:t>ی</w:t>
      </w:r>
      <w:r w:rsidRPr="00D21EA1">
        <w:rPr>
          <w:rFonts w:hint="cs"/>
          <w:rtl/>
        </w:rPr>
        <w:t>د آمدن آن است، و نه</w:t>
      </w:r>
      <w:r w:rsidR="00441E27" w:rsidRPr="00D21EA1">
        <w:rPr>
          <w:rFonts w:hint="cs"/>
          <w:rtl/>
        </w:rPr>
        <w:t>ی</w:t>
      </w:r>
      <w:r w:rsidRPr="00D21EA1">
        <w:rPr>
          <w:rFonts w:hint="cs"/>
          <w:rtl/>
        </w:rPr>
        <w:t xml:space="preserve"> از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دستور به انجام ضد آن چ</w:t>
      </w:r>
      <w:r w:rsidR="00441E27" w:rsidRPr="00D21EA1">
        <w:rPr>
          <w:rFonts w:hint="cs"/>
          <w:rtl/>
        </w:rPr>
        <w:t>ی</w:t>
      </w:r>
      <w:r w:rsidRPr="00D21EA1">
        <w:rPr>
          <w:rFonts w:hint="cs"/>
          <w:rtl/>
        </w:rPr>
        <w:t>ز است</w:t>
      </w:r>
      <w:r w:rsidR="00563173" w:rsidRPr="00D21EA1">
        <w:rPr>
          <w:rFonts w:hint="cs"/>
          <w:rtl/>
        </w:rPr>
        <w:t>،</w:t>
      </w:r>
      <w:r w:rsidRPr="00D21EA1">
        <w:rPr>
          <w:rFonts w:hint="cs"/>
          <w:rtl/>
        </w:rPr>
        <w:t xml:space="preserve"> لذا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از عصبان</w:t>
      </w:r>
      <w:r w:rsidR="00441E27" w:rsidRPr="00D21EA1">
        <w:rPr>
          <w:rFonts w:hint="cs"/>
          <w:rtl/>
        </w:rPr>
        <w:t>ی</w:t>
      </w:r>
      <w:r w:rsidRPr="00D21EA1">
        <w:rPr>
          <w:rFonts w:hint="cs"/>
          <w:rtl/>
        </w:rPr>
        <w:t>ت نه</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‌نما</w:t>
      </w:r>
      <w:r w:rsidR="00441E27" w:rsidRPr="00D21EA1">
        <w:rPr>
          <w:rFonts w:hint="cs"/>
          <w:rtl/>
        </w:rPr>
        <w:t>ی</w:t>
      </w:r>
      <w:r w:rsidRPr="00D21EA1">
        <w:rPr>
          <w:rFonts w:hint="cs"/>
          <w:rtl/>
        </w:rPr>
        <w:t>د در بردارنده‌</w:t>
      </w:r>
      <w:r w:rsidR="00441E27" w:rsidRPr="00D21EA1">
        <w:rPr>
          <w:rFonts w:hint="cs"/>
          <w:rtl/>
        </w:rPr>
        <w:t>ی</w:t>
      </w:r>
      <w:r w:rsidRPr="00D21EA1">
        <w:rPr>
          <w:rFonts w:hint="cs"/>
          <w:rtl/>
        </w:rPr>
        <w:t xml:space="preserve"> دستور به صبر و بردبار</w:t>
      </w:r>
      <w:r w:rsidR="00441E27" w:rsidRPr="00D21EA1">
        <w:rPr>
          <w:rFonts w:hint="cs"/>
          <w:rtl/>
        </w:rPr>
        <w:t>ی</w:t>
      </w:r>
      <w:r w:rsidRPr="00D21EA1">
        <w:rPr>
          <w:rFonts w:hint="cs"/>
          <w:rtl/>
        </w:rPr>
        <w:t xml:space="preserve"> و خوش خلق</w:t>
      </w:r>
      <w:r w:rsidR="00441E27" w:rsidRPr="00D21EA1">
        <w:rPr>
          <w:rFonts w:hint="cs"/>
          <w:rtl/>
        </w:rPr>
        <w:t>ی</w:t>
      </w:r>
      <w:r w:rsidRPr="00D21EA1">
        <w:rPr>
          <w:rFonts w:hint="cs"/>
          <w:rtl/>
        </w:rPr>
        <w:t xml:space="preserve"> است. </w:t>
      </w:r>
    </w:p>
    <w:p w:rsidR="00A07665" w:rsidRDefault="00DE0AAE" w:rsidP="001D12F9">
      <w:pPr>
        <w:pStyle w:val="a0"/>
        <w:numPr>
          <w:ilvl w:val="0"/>
          <w:numId w:val="26"/>
        </w:numPr>
      </w:pPr>
      <w:r w:rsidRPr="00D21EA1">
        <w:rPr>
          <w:rFonts w:hint="cs"/>
          <w:rtl/>
        </w:rPr>
        <w:t>ب</w:t>
      </w:r>
      <w:r w:rsidR="00441E27" w:rsidRPr="00D21EA1">
        <w:rPr>
          <w:rFonts w:hint="cs"/>
          <w:rtl/>
        </w:rPr>
        <w:t>ی</w:t>
      </w:r>
      <w:r w:rsidRPr="00D21EA1">
        <w:rPr>
          <w:rFonts w:hint="cs"/>
          <w:rtl/>
        </w:rPr>
        <w:t>‌ش</w:t>
      </w:r>
      <w:r w:rsidR="007C1A23" w:rsidRPr="00D21EA1">
        <w:rPr>
          <w:rFonts w:hint="cs"/>
          <w:rtl/>
        </w:rPr>
        <w:t>ک</w:t>
      </w:r>
      <w:r w:rsidRPr="00D21EA1">
        <w:rPr>
          <w:rFonts w:hint="cs"/>
          <w:rtl/>
        </w:rPr>
        <w:t xml:space="preserve"> دستور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به عدم عصبان</w:t>
      </w:r>
      <w:r w:rsidR="00441E27" w:rsidRPr="00D21EA1">
        <w:rPr>
          <w:rFonts w:hint="cs"/>
          <w:rtl/>
        </w:rPr>
        <w:t>ی</w:t>
      </w:r>
      <w:r w:rsidRPr="00D21EA1">
        <w:rPr>
          <w:rFonts w:hint="cs"/>
          <w:rtl/>
        </w:rPr>
        <w:t xml:space="preserve"> شدن ب</w:t>
      </w:r>
      <w:r w:rsidR="00441E27" w:rsidRPr="00D21EA1">
        <w:rPr>
          <w:rFonts w:hint="cs"/>
          <w:rtl/>
        </w:rPr>
        <w:t>ی</w:t>
      </w:r>
      <w:r w:rsidRPr="00D21EA1">
        <w:rPr>
          <w:rFonts w:hint="cs"/>
          <w:rtl/>
        </w:rPr>
        <w:t>ان‌گر دستور به عدم تنف</w:t>
      </w:r>
      <w:r w:rsidR="00441E27" w:rsidRPr="00D21EA1">
        <w:rPr>
          <w:rFonts w:hint="cs"/>
          <w:rtl/>
        </w:rPr>
        <w:t>ی</w:t>
      </w:r>
      <w:r w:rsidRPr="00D21EA1">
        <w:rPr>
          <w:rFonts w:hint="cs"/>
          <w:rtl/>
        </w:rPr>
        <w:t xml:space="preserve">ذ و اجرا ننمودن </w:t>
      </w:r>
      <w:r w:rsidR="00441E27" w:rsidRPr="00D21EA1">
        <w:rPr>
          <w:rtl/>
        </w:rPr>
        <w:t>[</w:t>
      </w:r>
      <w:r w:rsidRPr="00D21EA1">
        <w:rPr>
          <w:rFonts w:hint="cs"/>
          <w:rtl/>
        </w:rPr>
        <w:t>فرام</w:t>
      </w:r>
      <w:r w:rsidR="00441E27" w:rsidRPr="00D21EA1">
        <w:rPr>
          <w:rFonts w:hint="cs"/>
          <w:rtl/>
        </w:rPr>
        <w:t>ی</w:t>
      </w:r>
      <w:r w:rsidRPr="00D21EA1">
        <w:rPr>
          <w:rFonts w:hint="cs"/>
          <w:rtl/>
        </w:rPr>
        <w:t>ن</w:t>
      </w:r>
      <w:r w:rsidR="00441E27" w:rsidRPr="00D21EA1">
        <w:rPr>
          <w:rtl/>
        </w:rPr>
        <w:t>]</w:t>
      </w:r>
      <w:r w:rsidRPr="00D21EA1">
        <w:rPr>
          <w:rFonts w:hint="cs"/>
          <w:rtl/>
        </w:rPr>
        <w:t xml:space="preserve"> عصبان</w:t>
      </w:r>
      <w:r w:rsidR="00441E27" w:rsidRPr="00D21EA1">
        <w:rPr>
          <w:rFonts w:hint="cs"/>
          <w:rtl/>
        </w:rPr>
        <w:t>ی</w:t>
      </w:r>
      <w:r w:rsidRPr="00D21EA1">
        <w:rPr>
          <w:rFonts w:hint="cs"/>
          <w:rtl/>
        </w:rPr>
        <w:t xml:space="preserve">ت است، چرا </w:t>
      </w:r>
      <w:r w:rsidR="007C1A23" w:rsidRPr="00D21EA1">
        <w:rPr>
          <w:rFonts w:hint="cs"/>
          <w:rtl/>
        </w:rPr>
        <w:t>ک</w:t>
      </w:r>
      <w:r w:rsidRPr="00D21EA1">
        <w:rPr>
          <w:rFonts w:hint="cs"/>
          <w:rtl/>
        </w:rPr>
        <w:t>ه اغلب آدم</w:t>
      </w:r>
      <w:r w:rsidR="00441E27" w:rsidRPr="00D21EA1">
        <w:rPr>
          <w:rFonts w:hint="cs"/>
          <w:rtl/>
        </w:rPr>
        <w:t>ی</w:t>
      </w:r>
      <w:r w:rsidRPr="00D21EA1">
        <w:rPr>
          <w:rFonts w:hint="cs"/>
          <w:rtl/>
        </w:rPr>
        <w:t xml:space="preserve"> توانا</w:t>
      </w:r>
      <w:r w:rsidR="00441E27" w:rsidRPr="00D21EA1">
        <w:rPr>
          <w:rFonts w:hint="cs"/>
          <w:rtl/>
        </w:rPr>
        <w:t>یی</w:t>
      </w:r>
      <w:r w:rsidRPr="00D21EA1">
        <w:rPr>
          <w:rFonts w:hint="cs"/>
          <w:rtl/>
        </w:rPr>
        <w:t xml:space="preserve"> آن را ندارد </w:t>
      </w:r>
      <w:r w:rsidR="007C1A23" w:rsidRPr="00D21EA1">
        <w:rPr>
          <w:rFonts w:hint="cs"/>
          <w:rtl/>
        </w:rPr>
        <w:t>ک</w:t>
      </w:r>
      <w:r w:rsidRPr="00D21EA1">
        <w:rPr>
          <w:rFonts w:hint="cs"/>
          <w:rtl/>
        </w:rPr>
        <w:t>ه عصبان</w:t>
      </w:r>
      <w:r w:rsidR="00441E27" w:rsidRPr="00D21EA1">
        <w:rPr>
          <w:rFonts w:hint="cs"/>
          <w:rtl/>
        </w:rPr>
        <w:t>ی</w:t>
      </w:r>
      <w:r w:rsidRPr="00D21EA1">
        <w:rPr>
          <w:rFonts w:hint="cs"/>
          <w:rtl/>
        </w:rPr>
        <w:t>ت را دفع و رد نما</w:t>
      </w:r>
      <w:r w:rsidR="00441E27" w:rsidRPr="00D21EA1">
        <w:rPr>
          <w:rFonts w:hint="cs"/>
          <w:rtl/>
        </w:rPr>
        <w:t>ی</w:t>
      </w:r>
      <w:r w:rsidRPr="00D21EA1">
        <w:rPr>
          <w:rFonts w:hint="cs"/>
          <w:rtl/>
        </w:rPr>
        <w:t>د</w:t>
      </w:r>
      <w:r w:rsidR="00563173" w:rsidRPr="00D21EA1">
        <w:rPr>
          <w:rFonts w:hint="cs"/>
          <w:rtl/>
        </w:rPr>
        <w:t>،</w:t>
      </w:r>
      <w:r w:rsidRPr="00D21EA1">
        <w:rPr>
          <w:rFonts w:hint="cs"/>
          <w:rtl/>
        </w:rPr>
        <w:t xml:space="preserve"> اما م</w:t>
      </w:r>
      <w:r w:rsidR="00441E27" w:rsidRPr="00D21EA1">
        <w:rPr>
          <w:rFonts w:hint="cs"/>
          <w:rtl/>
        </w:rPr>
        <w:t>ی</w:t>
      </w:r>
      <w:r w:rsidRPr="00D21EA1">
        <w:rPr>
          <w:rFonts w:hint="cs"/>
          <w:rtl/>
        </w:rPr>
        <w:t>‌تواند آن را عمل</w:t>
      </w:r>
      <w:r w:rsidR="00441E27" w:rsidRPr="00D21EA1">
        <w:rPr>
          <w:rFonts w:hint="cs"/>
          <w:rtl/>
        </w:rPr>
        <w:t>ی</w:t>
      </w:r>
      <w:r w:rsidRPr="00D21EA1">
        <w:rPr>
          <w:rFonts w:hint="cs"/>
          <w:rtl/>
        </w:rPr>
        <w:t xml:space="preserve"> ننما</w:t>
      </w:r>
      <w:r w:rsidR="00441E27" w:rsidRPr="00D21EA1">
        <w:rPr>
          <w:rFonts w:hint="cs"/>
          <w:rtl/>
        </w:rPr>
        <w:t>ی</w:t>
      </w:r>
      <w:r w:rsidRPr="00D21EA1">
        <w:rPr>
          <w:rFonts w:hint="cs"/>
          <w:rtl/>
        </w:rPr>
        <w:t>د</w:t>
      </w:r>
      <w:r w:rsidR="00563173" w:rsidRPr="00D21EA1">
        <w:rPr>
          <w:rFonts w:hint="cs"/>
          <w:rtl/>
        </w:rPr>
        <w:t>،</w:t>
      </w:r>
      <w:r w:rsidRPr="00D21EA1">
        <w:rPr>
          <w:rFonts w:hint="cs"/>
          <w:rtl/>
        </w:rPr>
        <w:t xml:space="preserve"> لذا بر او واجب است </w:t>
      </w:r>
      <w:r w:rsidR="007C1A23" w:rsidRPr="00D21EA1">
        <w:rPr>
          <w:rFonts w:hint="cs"/>
          <w:rtl/>
        </w:rPr>
        <w:t>ک</w:t>
      </w:r>
      <w:r w:rsidRPr="00D21EA1">
        <w:rPr>
          <w:rFonts w:hint="cs"/>
          <w:rtl/>
        </w:rPr>
        <w:t xml:space="preserve">ه خود را از انجام سخنان و </w:t>
      </w:r>
      <w:r w:rsidR="007C1A23" w:rsidRPr="00D21EA1">
        <w:rPr>
          <w:rFonts w:hint="cs"/>
          <w:rtl/>
        </w:rPr>
        <w:t>ک</w:t>
      </w:r>
      <w:r w:rsidRPr="00D21EA1">
        <w:rPr>
          <w:rFonts w:hint="cs"/>
          <w:rtl/>
        </w:rPr>
        <w:t xml:space="preserve">ردار حرام و ممنوع </w:t>
      </w:r>
      <w:r w:rsidR="007C1A23" w:rsidRPr="00D21EA1">
        <w:rPr>
          <w:rFonts w:hint="cs"/>
          <w:rtl/>
        </w:rPr>
        <w:t>ک</w:t>
      </w:r>
      <w:r w:rsidRPr="00D21EA1">
        <w:rPr>
          <w:rFonts w:hint="cs"/>
          <w:rtl/>
        </w:rPr>
        <w:t>ه عصبان</w:t>
      </w:r>
      <w:r w:rsidR="00441E27" w:rsidRPr="00D21EA1">
        <w:rPr>
          <w:rFonts w:hint="cs"/>
          <w:rtl/>
        </w:rPr>
        <w:t>ی</w:t>
      </w:r>
      <w:r w:rsidRPr="00D21EA1">
        <w:rPr>
          <w:rFonts w:hint="cs"/>
          <w:rtl/>
        </w:rPr>
        <w:t>ت آدم</w:t>
      </w:r>
      <w:r w:rsidR="00441E27" w:rsidRPr="00D21EA1">
        <w:rPr>
          <w:rFonts w:hint="cs"/>
          <w:rtl/>
        </w:rPr>
        <w:t>ی</w:t>
      </w:r>
      <w:r w:rsidRPr="00D21EA1">
        <w:rPr>
          <w:rFonts w:hint="cs"/>
          <w:rtl/>
        </w:rPr>
        <w:t xml:space="preserve"> را به سمت آنها سوق م</w:t>
      </w:r>
      <w:r w:rsidR="00441E27" w:rsidRPr="00D21EA1">
        <w:rPr>
          <w:rFonts w:hint="cs"/>
          <w:rtl/>
        </w:rPr>
        <w:t>ی</w:t>
      </w:r>
      <w:r w:rsidRPr="00D21EA1">
        <w:rPr>
          <w:rFonts w:hint="cs"/>
          <w:rtl/>
        </w:rPr>
        <w:t>‌دهد، بر حذر دارد، و وقت</w:t>
      </w:r>
      <w:r w:rsidR="00441E27" w:rsidRPr="00D21EA1">
        <w:rPr>
          <w:rFonts w:hint="cs"/>
          <w:rtl/>
        </w:rPr>
        <w:t>ی</w:t>
      </w:r>
      <w:r w:rsidRPr="00D21EA1">
        <w:rPr>
          <w:rFonts w:hint="cs"/>
          <w:rtl/>
        </w:rPr>
        <w:t xml:space="preserve"> </w:t>
      </w:r>
      <w:r w:rsidR="00D2337A" w:rsidRPr="00D21EA1">
        <w:rPr>
          <w:rFonts w:hint="cs"/>
          <w:rtl/>
        </w:rPr>
        <w:t>مشخص</w:t>
      </w:r>
      <w:r w:rsidRPr="00D21EA1">
        <w:rPr>
          <w:rFonts w:hint="cs"/>
          <w:rtl/>
        </w:rPr>
        <w:t xml:space="preserve"> خود را از آثار عصبان</w:t>
      </w:r>
      <w:r w:rsidR="00441E27" w:rsidRPr="00D21EA1">
        <w:rPr>
          <w:rFonts w:hint="cs"/>
          <w:rtl/>
        </w:rPr>
        <w:t>ی</w:t>
      </w:r>
      <w:r w:rsidRPr="00D21EA1">
        <w:rPr>
          <w:rFonts w:hint="cs"/>
          <w:rtl/>
        </w:rPr>
        <w:t>ت مضر بر حذر دارد گو</w:t>
      </w:r>
      <w:r w:rsidR="00441E27" w:rsidRPr="00D21EA1">
        <w:rPr>
          <w:rFonts w:hint="cs"/>
          <w:rtl/>
        </w:rPr>
        <w:t>یی</w:t>
      </w:r>
      <w:r w:rsidRPr="00D21EA1">
        <w:rPr>
          <w:rFonts w:hint="cs"/>
          <w:rtl/>
        </w:rPr>
        <w:t xml:space="preserve"> در حق</w:t>
      </w:r>
      <w:r w:rsidR="00441E27" w:rsidRPr="00D21EA1">
        <w:rPr>
          <w:rFonts w:hint="cs"/>
          <w:rtl/>
        </w:rPr>
        <w:t>ی</w:t>
      </w:r>
      <w:r w:rsidRPr="00D21EA1">
        <w:rPr>
          <w:rFonts w:hint="cs"/>
          <w:rtl/>
        </w:rPr>
        <w:t>قت عصبان</w:t>
      </w:r>
      <w:r w:rsidR="00441E27" w:rsidRPr="00D21EA1">
        <w:rPr>
          <w:rFonts w:hint="cs"/>
          <w:rtl/>
        </w:rPr>
        <w:t>ی</w:t>
      </w:r>
      <w:r w:rsidRPr="00D21EA1">
        <w:rPr>
          <w:rFonts w:hint="cs"/>
          <w:rtl/>
        </w:rPr>
        <w:t xml:space="preserve"> نشده است. خداوند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w:t>
      </w:r>
    </w:p>
    <w:p w:rsidR="00DE0AAE" w:rsidRPr="00D21EA1" w:rsidRDefault="00A07665" w:rsidP="00CE6547">
      <w:pPr>
        <w:pStyle w:val="aa"/>
        <w:rPr>
          <w:rtl/>
        </w:rPr>
      </w:pPr>
      <w:r>
        <w:rPr>
          <w:rFonts w:ascii="Traditional Arabic" w:hAnsi="Traditional Arabic" w:cs="Traditional Arabic"/>
          <w:rtl/>
        </w:rPr>
        <w:t>﴿</w:t>
      </w:r>
      <w:r w:rsidR="00CE6547">
        <w:rPr>
          <w:rtl/>
        </w:rPr>
        <w:t>وَإِذَا مَا غَضِبُواْ هُمۡ يَغۡفِرُونَ ٣٧</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الشورى: 37</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1D12F9" w:rsidRDefault="00DE0AAE" w:rsidP="001D12F9">
      <w:pPr>
        <w:pStyle w:val="ac"/>
        <w:rPr>
          <w:rtl/>
        </w:rPr>
      </w:pPr>
      <w:r w:rsidRPr="001D12F9">
        <w:rPr>
          <w:rFonts w:hint="cs"/>
          <w:rtl/>
        </w:rPr>
        <w:t>«و چون خشمگ</w:t>
      </w:r>
      <w:r w:rsidR="00441E27" w:rsidRPr="001D12F9">
        <w:rPr>
          <w:rFonts w:hint="cs"/>
          <w:rtl/>
        </w:rPr>
        <w:t>ی</w:t>
      </w:r>
      <w:r w:rsidRPr="001D12F9">
        <w:rPr>
          <w:rFonts w:hint="cs"/>
          <w:rtl/>
        </w:rPr>
        <w:t>ن شوند</w:t>
      </w:r>
      <w:r w:rsidR="00D2337A" w:rsidRPr="001D12F9">
        <w:rPr>
          <w:rFonts w:hint="cs"/>
          <w:rtl/>
        </w:rPr>
        <w:t>،</w:t>
      </w:r>
      <w:r w:rsidRPr="001D12F9">
        <w:rPr>
          <w:rFonts w:hint="cs"/>
          <w:rtl/>
        </w:rPr>
        <w:t xml:space="preserve"> گذشت م</w:t>
      </w:r>
      <w:r w:rsidR="00441E27" w:rsidRPr="001D12F9">
        <w:rPr>
          <w:rFonts w:hint="cs"/>
          <w:rtl/>
        </w:rPr>
        <w:t>ی</w:t>
      </w:r>
      <w:r w:rsidRPr="001D12F9">
        <w:rPr>
          <w:rFonts w:hint="cs"/>
          <w:rtl/>
        </w:rPr>
        <w:t>‌</w:t>
      </w:r>
      <w:r w:rsidR="007C1A23" w:rsidRPr="001D12F9">
        <w:rPr>
          <w:rFonts w:hint="cs"/>
          <w:rtl/>
        </w:rPr>
        <w:t>ک</w:t>
      </w:r>
      <w:r w:rsidRPr="001D12F9">
        <w:rPr>
          <w:rFonts w:hint="cs"/>
          <w:rtl/>
        </w:rPr>
        <w:t>نند».</w:t>
      </w:r>
    </w:p>
    <w:p w:rsidR="00DE0AAE" w:rsidRPr="00D21EA1" w:rsidRDefault="00DE0AAE" w:rsidP="001D12F9">
      <w:pPr>
        <w:pStyle w:val="a0"/>
        <w:rPr>
          <w:rFonts w:cs="Times New Roman"/>
          <w:rtl/>
        </w:rPr>
      </w:pPr>
      <w:r w:rsidRPr="00D21EA1">
        <w:rPr>
          <w:rFonts w:hint="cs"/>
          <w:rtl/>
        </w:rPr>
        <w:t>و در حد</w:t>
      </w:r>
      <w:r w:rsidR="00441E27" w:rsidRPr="00D21EA1">
        <w:rPr>
          <w:rFonts w:hint="cs"/>
          <w:rtl/>
        </w:rPr>
        <w:t>ی</w:t>
      </w:r>
      <w:r w:rsidRPr="00D21EA1">
        <w:rPr>
          <w:rFonts w:hint="cs"/>
          <w:rtl/>
        </w:rPr>
        <w:t xml:space="preserve">ث آمده </w:t>
      </w:r>
      <w:r w:rsidR="007C1A23" w:rsidRPr="00D21EA1">
        <w:rPr>
          <w:rFonts w:hint="cs"/>
          <w:rtl/>
        </w:rPr>
        <w:t>ک</w:t>
      </w:r>
      <w:r w:rsidRPr="00D21EA1">
        <w:rPr>
          <w:rFonts w:hint="cs"/>
          <w:rtl/>
        </w:rPr>
        <w:t xml:space="preserve">ه: «قهرمان، </w:t>
      </w:r>
      <w:r w:rsidR="007C1A23" w:rsidRPr="00D21EA1">
        <w:rPr>
          <w:rFonts w:hint="cs"/>
          <w:rtl/>
        </w:rPr>
        <w:t>ک</w:t>
      </w:r>
      <w:r w:rsidRPr="00D21EA1">
        <w:rPr>
          <w:rFonts w:hint="cs"/>
          <w:rtl/>
        </w:rPr>
        <w:t>س</w:t>
      </w:r>
      <w:r w:rsidR="00441E27" w:rsidRPr="001D12F9">
        <w:rPr>
          <w:rFonts w:hint="cs"/>
          <w:rtl/>
        </w:rPr>
        <w:t>ی</w:t>
      </w:r>
      <w:r w:rsidRPr="001D12F9">
        <w:rPr>
          <w:rFonts w:hint="cs"/>
          <w:rtl/>
        </w:rPr>
        <w:t xml:space="preserve"> ن</w:t>
      </w:r>
      <w:r w:rsidR="00441E27" w:rsidRPr="001D12F9">
        <w:rPr>
          <w:rFonts w:hint="cs"/>
          <w:rtl/>
        </w:rPr>
        <w:t>ی</w:t>
      </w:r>
      <w:r w:rsidRPr="001D12F9">
        <w:rPr>
          <w:rFonts w:hint="cs"/>
          <w:rtl/>
        </w:rPr>
        <w:t xml:space="preserve">ست </w:t>
      </w:r>
      <w:r w:rsidR="007C1A23" w:rsidRPr="001D12F9">
        <w:rPr>
          <w:rFonts w:hint="cs"/>
          <w:rtl/>
        </w:rPr>
        <w:t>ک</w:t>
      </w:r>
      <w:r w:rsidRPr="001D12F9">
        <w:rPr>
          <w:rFonts w:hint="cs"/>
          <w:rtl/>
        </w:rPr>
        <w:t xml:space="preserve">ه هنگام </w:t>
      </w:r>
      <w:r w:rsidR="007C1A23" w:rsidRPr="001D12F9">
        <w:rPr>
          <w:rFonts w:hint="cs"/>
          <w:rtl/>
        </w:rPr>
        <w:t>ک</w:t>
      </w:r>
      <w:r w:rsidRPr="001D12F9">
        <w:rPr>
          <w:rFonts w:hint="cs"/>
          <w:rtl/>
        </w:rPr>
        <w:t>شت</w:t>
      </w:r>
      <w:r w:rsidR="00441E27" w:rsidRPr="001D12F9">
        <w:rPr>
          <w:rFonts w:hint="cs"/>
          <w:rtl/>
        </w:rPr>
        <w:t>ی</w:t>
      </w:r>
      <w:r w:rsidRPr="001D12F9">
        <w:rPr>
          <w:rFonts w:hint="cs"/>
          <w:rtl/>
        </w:rPr>
        <w:t xml:space="preserve"> گرفتن، افراد ز</w:t>
      </w:r>
      <w:r w:rsidR="00441E27" w:rsidRPr="001D12F9">
        <w:rPr>
          <w:rFonts w:hint="cs"/>
          <w:rtl/>
        </w:rPr>
        <w:t>ی</w:t>
      </w:r>
      <w:r w:rsidRPr="001D12F9">
        <w:rPr>
          <w:rFonts w:hint="cs"/>
          <w:rtl/>
        </w:rPr>
        <w:t>اد</w:t>
      </w:r>
      <w:r w:rsidR="00441E27" w:rsidRPr="001D12F9">
        <w:rPr>
          <w:rFonts w:hint="cs"/>
          <w:rtl/>
        </w:rPr>
        <w:t>ی</w:t>
      </w:r>
      <w:r w:rsidRPr="001D12F9">
        <w:rPr>
          <w:rFonts w:hint="cs"/>
          <w:rtl/>
        </w:rPr>
        <w:t xml:space="preserve"> را به زم</w:t>
      </w:r>
      <w:r w:rsidR="00441E27" w:rsidRPr="001D12F9">
        <w:rPr>
          <w:rFonts w:hint="cs"/>
          <w:rtl/>
        </w:rPr>
        <w:t>ی</w:t>
      </w:r>
      <w:r w:rsidRPr="001D12F9">
        <w:rPr>
          <w:rFonts w:hint="cs"/>
          <w:rtl/>
        </w:rPr>
        <w:t>ن بزند. بل</w:t>
      </w:r>
      <w:r w:rsidR="007C1A23" w:rsidRPr="001D12F9">
        <w:rPr>
          <w:rFonts w:hint="cs"/>
          <w:rtl/>
        </w:rPr>
        <w:t>ک</w:t>
      </w:r>
      <w:r w:rsidRPr="001D12F9">
        <w:rPr>
          <w:rFonts w:hint="cs"/>
          <w:rtl/>
        </w:rPr>
        <w:t xml:space="preserve">ه قهرمان، </w:t>
      </w:r>
      <w:r w:rsidR="007C1A23" w:rsidRPr="001D12F9">
        <w:rPr>
          <w:rFonts w:hint="cs"/>
          <w:rtl/>
        </w:rPr>
        <w:t>ک</w:t>
      </w:r>
      <w:r w:rsidRPr="001D12F9">
        <w:rPr>
          <w:rFonts w:hint="cs"/>
          <w:rtl/>
        </w:rPr>
        <w:t>س</w:t>
      </w:r>
      <w:r w:rsidR="00441E27" w:rsidRPr="001D12F9">
        <w:rPr>
          <w:rFonts w:hint="cs"/>
          <w:rtl/>
        </w:rPr>
        <w:t>ی</w:t>
      </w:r>
      <w:r w:rsidRPr="001D12F9">
        <w:rPr>
          <w:rFonts w:hint="cs"/>
          <w:rtl/>
        </w:rPr>
        <w:t xml:space="preserve"> است </w:t>
      </w:r>
      <w:r w:rsidR="007C1A23" w:rsidRPr="001D12F9">
        <w:rPr>
          <w:rFonts w:hint="cs"/>
          <w:rtl/>
        </w:rPr>
        <w:t>ک</w:t>
      </w:r>
      <w:r w:rsidRPr="001D12F9">
        <w:rPr>
          <w:rFonts w:hint="cs"/>
          <w:rtl/>
        </w:rPr>
        <w:t xml:space="preserve">ه هنگام خشم، خودش را </w:t>
      </w:r>
      <w:r w:rsidR="007C1A23" w:rsidRPr="001D12F9">
        <w:rPr>
          <w:rFonts w:hint="cs"/>
          <w:rtl/>
        </w:rPr>
        <w:t>ک</w:t>
      </w:r>
      <w:r w:rsidRPr="001D12F9">
        <w:rPr>
          <w:rFonts w:hint="cs"/>
          <w:rtl/>
        </w:rPr>
        <w:t>نترل نما</w:t>
      </w:r>
      <w:r w:rsidR="00441E27" w:rsidRPr="001D12F9">
        <w:rPr>
          <w:rFonts w:hint="cs"/>
          <w:rtl/>
        </w:rPr>
        <w:t>ی</w:t>
      </w:r>
      <w:r w:rsidRPr="001D12F9">
        <w:rPr>
          <w:rFonts w:hint="cs"/>
          <w:rtl/>
        </w:rPr>
        <w:t>د»</w:t>
      </w:r>
      <w:r w:rsidRPr="001D12F9">
        <w:rPr>
          <w:vertAlign w:val="superscript"/>
          <w:rtl/>
        </w:rPr>
        <w:footnoteReference w:id="421"/>
      </w:r>
      <w:r w:rsidR="001D12F9">
        <w:rPr>
          <w:rFonts w:hint="cs"/>
          <w:rtl/>
        </w:rPr>
        <w:t>.</w:t>
      </w:r>
      <w:r w:rsidRPr="001D12F9">
        <w:rPr>
          <w:rFonts w:hint="cs"/>
          <w:rtl/>
        </w:rPr>
        <w:t xml:space="preserve"> </w:t>
      </w:r>
    </w:p>
    <w:p w:rsidR="00DE0AAE" w:rsidRPr="00757CCF" w:rsidRDefault="00DE0AAE" w:rsidP="00D21EA1">
      <w:pPr>
        <w:pStyle w:val="a0"/>
        <w:rPr>
          <w:spacing w:val="-2"/>
          <w:rtl/>
        </w:rPr>
      </w:pPr>
      <w:r w:rsidRPr="00757CCF">
        <w:rPr>
          <w:rFonts w:hint="cs"/>
          <w:spacing w:val="-2"/>
          <w:rtl/>
        </w:rPr>
        <w:t>به هم</w:t>
      </w:r>
      <w:r w:rsidR="00441E27" w:rsidRPr="00757CCF">
        <w:rPr>
          <w:rFonts w:hint="cs"/>
          <w:spacing w:val="-2"/>
          <w:rtl/>
        </w:rPr>
        <w:t>ی</w:t>
      </w:r>
      <w:r w:rsidRPr="00757CCF">
        <w:rPr>
          <w:rFonts w:hint="cs"/>
          <w:spacing w:val="-2"/>
          <w:rtl/>
        </w:rPr>
        <w:t>ن خاطر پ</w:t>
      </w:r>
      <w:r w:rsidR="00441E27" w:rsidRPr="00757CCF">
        <w:rPr>
          <w:rFonts w:hint="cs"/>
          <w:spacing w:val="-2"/>
          <w:rtl/>
        </w:rPr>
        <w:t>ی</w:t>
      </w:r>
      <w:r w:rsidRPr="00757CCF">
        <w:rPr>
          <w:rFonts w:hint="cs"/>
          <w:spacing w:val="-2"/>
          <w:rtl/>
        </w:rPr>
        <w:t xml:space="preserve">امبر </w:t>
      </w:r>
      <w:r w:rsidR="00CF0929" w:rsidRPr="00757CCF">
        <w:rPr>
          <w:rFonts w:hint="cs"/>
          <w:spacing w:val="-2"/>
        </w:rPr>
        <w:sym w:font="AGA Arabesque" w:char="F072"/>
      </w:r>
      <w:r w:rsidRPr="00757CCF">
        <w:rPr>
          <w:rFonts w:hint="cs"/>
          <w:spacing w:val="-2"/>
          <w:rtl/>
        </w:rPr>
        <w:t xml:space="preserve"> شخص عصبان</w:t>
      </w:r>
      <w:r w:rsidR="00441E27" w:rsidRPr="00757CCF">
        <w:rPr>
          <w:rFonts w:hint="cs"/>
          <w:spacing w:val="-2"/>
          <w:rtl/>
        </w:rPr>
        <w:t>ی</w:t>
      </w:r>
      <w:r w:rsidRPr="00757CCF">
        <w:rPr>
          <w:rFonts w:hint="cs"/>
          <w:spacing w:val="-2"/>
          <w:rtl/>
        </w:rPr>
        <w:t xml:space="preserve"> را ارشاد </w:t>
      </w:r>
      <w:r w:rsidR="007C1A23" w:rsidRPr="00757CCF">
        <w:rPr>
          <w:rFonts w:hint="cs"/>
          <w:spacing w:val="-2"/>
          <w:rtl/>
        </w:rPr>
        <w:t>ک</w:t>
      </w:r>
      <w:r w:rsidRPr="00757CCF">
        <w:rPr>
          <w:rFonts w:hint="cs"/>
          <w:spacing w:val="-2"/>
          <w:rtl/>
        </w:rPr>
        <w:t>رده، و به</w:t>
      </w:r>
      <w:r w:rsidR="002A03C8" w:rsidRPr="00757CCF">
        <w:rPr>
          <w:rFonts w:hint="cs"/>
          <w:spacing w:val="-2"/>
          <w:rtl/>
        </w:rPr>
        <w:t xml:space="preserve"> </w:t>
      </w:r>
      <w:r w:rsidRPr="00757CCF">
        <w:rPr>
          <w:rFonts w:hint="cs"/>
          <w:spacing w:val="-2"/>
          <w:rtl/>
        </w:rPr>
        <w:t>او دستور م</w:t>
      </w:r>
      <w:r w:rsidR="00441E27" w:rsidRPr="00757CCF">
        <w:rPr>
          <w:rFonts w:hint="cs"/>
          <w:spacing w:val="-2"/>
          <w:rtl/>
        </w:rPr>
        <w:t>ی</w:t>
      </w:r>
      <w:r w:rsidRPr="00757CCF">
        <w:rPr>
          <w:rFonts w:hint="cs"/>
          <w:spacing w:val="-2"/>
          <w:rtl/>
        </w:rPr>
        <w:t xml:space="preserve">‌دهد </w:t>
      </w:r>
      <w:r w:rsidR="007C1A23" w:rsidRPr="00757CCF">
        <w:rPr>
          <w:rFonts w:hint="cs"/>
          <w:spacing w:val="-2"/>
          <w:rtl/>
        </w:rPr>
        <w:t>ک</w:t>
      </w:r>
      <w:r w:rsidRPr="00757CCF">
        <w:rPr>
          <w:rFonts w:hint="cs"/>
          <w:spacing w:val="-2"/>
          <w:rtl/>
        </w:rPr>
        <w:t xml:space="preserve">ه </w:t>
      </w:r>
      <w:r w:rsidR="007C1A23" w:rsidRPr="00757CCF">
        <w:rPr>
          <w:rFonts w:hint="cs"/>
          <w:spacing w:val="-2"/>
          <w:rtl/>
        </w:rPr>
        <w:t>ک</w:t>
      </w:r>
      <w:r w:rsidRPr="00757CCF">
        <w:rPr>
          <w:rFonts w:hint="cs"/>
          <w:spacing w:val="-2"/>
          <w:rtl/>
        </w:rPr>
        <w:t>ارها</w:t>
      </w:r>
      <w:r w:rsidR="00441E27" w:rsidRPr="00757CCF">
        <w:rPr>
          <w:rFonts w:hint="cs"/>
          <w:spacing w:val="-2"/>
          <w:rtl/>
        </w:rPr>
        <w:t>یی</w:t>
      </w:r>
      <w:r w:rsidRPr="00757CCF">
        <w:rPr>
          <w:rFonts w:hint="cs"/>
          <w:spacing w:val="-2"/>
          <w:rtl/>
        </w:rPr>
        <w:t xml:space="preserve"> انجام دهد </w:t>
      </w:r>
      <w:r w:rsidR="007C1A23" w:rsidRPr="00757CCF">
        <w:rPr>
          <w:rFonts w:hint="cs"/>
          <w:spacing w:val="-2"/>
          <w:rtl/>
        </w:rPr>
        <w:t>ک</w:t>
      </w:r>
      <w:r w:rsidRPr="00757CCF">
        <w:rPr>
          <w:rFonts w:hint="cs"/>
          <w:spacing w:val="-2"/>
          <w:rtl/>
        </w:rPr>
        <w:t>ه عصبان</w:t>
      </w:r>
      <w:r w:rsidR="00441E27" w:rsidRPr="00757CCF">
        <w:rPr>
          <w:rFonts w:hint="cs"/>
          <w:spacing w:val="-2"/>
          <w:rtl/>
        </w:rPr>
        <w:t>ی</w:t>
      </w:r>
      <w:r w:rsidRPr="00757CCF">
        <w:rPr>
          <w:rFonts w:hint="cs"/>
          <w:spacing w:val="-2"/>
          <w:rtl/>
        </w:rPr>
        <w:t>ت را از ب</w:t>
      </w:r>
      <w:r w:rsidR="00441E27" w:rsidRPr="00757CCF">
        <w:rPr>
          <w:rFonts w:hint="cs"/>
          <w:spacing w:val="-2"/>
          <w:rtl/>
        </w:rPr>
        <w:t>ی</w:t>
      </w:r>
      <w:r w:rsidRPr="00757CCF">
        <w:rPr>
          <w:rFonts w:hint="cs"/>
          <w:spacing w:val="-2"/>
          <w:rtl/>
        </w:rPr>
        <w:t>ن برده و او را آرام م</w:t>
      </w:r>
      <w:r w:rsidR="00441E27" w:rsidRPr="00757CCF">
        <w:rPr>
          <w:rFonts w:hint="cs"/>
          <w:spacing w:val="-2"/>
          <w:rtl/>
        </w:rPr>
        <w:t>ی</w:t>
      </w:r>
      <w:r w:rsidRPr="00757CCF">
        <w:rPr>
          <w:rFonts w:hint="cs"/>
          <w:spacing w:val="-2"/>
          <w:rtl/>
        </w:rPr>
        <w:t>‌</w:t>
      </w:r>
      <w:r w:rsidR="007C1A23" w:rsidRPr="00757CCF">
        <w:rPr>
          <w:rFonts w:hint="cs"/>
          <w:spacing w:val="-2"/>
          <w:rtl/>
        </w:rPr>
        <w:t>ک</w:t>
      </w:r>
      <w:r w:rsidRPr="00757CCF">
        <w:rPr>
          <w:rFonts w:hint="cs"/>
          <w:spacing w:val="-2"/>
          <w:rtl/>
        </w:rPr>
        <w:t>ند، و دستور م</w:t>
      </w:r>
      <w:r w:rsidR="00441E27" w:rsidRPr="00757CCF">
        <w:rPr>
          <w:rFonts w:hint="cs"/>
          <w:spacing w:val="-2"/>
          <w:rtl/>
        </w:rPr>
        <w:t>ی</w:t>
      </w:r>
      <w:r w:rsidRPr="00757CCF">
        <w:rPr>
          <w:rFonts w:hint="cs"/>
          <w:spacing w:val="-2"/>
          <w:rtl/>
        </w:rPr>
        <w:t xml:space="preserve">‌دهد </w:t>
      </w:r>
      <w:r w:rsidR="007C1A23" w:rsidRPr="00757CCF">
        <w:rPr>
          <w:rFonts w:hint="cs"/>
          <w:spacing w:val="-2"/>
          <w:rtl/>
        </w:rPr>
        <w:t>ک</w:t>
      </w:r>
      <w:r w:rsidRPr="00757CCF">
        <w:rPr>
          <w:rFonts w:hint="cs"/>
          <w:spacing w:val="-2"/>
          <w:rtl/>
        </w:rPr>
        <w:t>ه شخص از ش</w:t>
      </w:r>
      <w:r w:rsidR="00441E27" w:rsidRPr="00757CCF">
        <w:rPr>
          <w:rFonts w:hint="cs"/>
          <w:spacing w:val="-2"/>
          <w:rtl/>
        </w:rPr>
        <w:t>ی</w:t>
      </w:r>
      <w:r w:rsidRPr="00757CCF">
        <w:rPr>
          <w:rFonts w:hint="cs"/>
          <w:spacing w:val="-2"/>
          <w:rtl/>
        </w:rPr>
        <w:t xml:space="preserve">طان </w:t>
      </w:r>
      <w:r w:rsidR="007C1A23" w:rsidRPr="00757CCF">
        <w:rPr>
          <w:rFonts w:hint="cs"/>
          <w:spacing w:val="-2"/>
          <w:rtl/>
        </w:rPr>
        <w:t>ک</w:t>
      </w:r>
      <w:r w:rsidRPr="00757CCF">
        <w:rPr>
          <w:rFonts w:hint="cs"/>
          <w:spacing w:val="-2"/>
          <w:rtl/>
        </w:rPr>
        <w:t>ه عصبان</w:t>
      </w:r>
      <w:r w:rsidR="00441E27" w:rsidRPr="00757CCF">
        <w:rPr>
          <w:rFonts w:hint="cs"/>
          <w:spacing w:val="-2"/>
          <w:rtl/>
        </w:rPr>
        <w:t>ی</w:t>
      </w:r>
      <w:r w:rsidRPr="00757CCF">
        <w:rPr>
          <w:rFonts w:hint="cs"/>
          <w:spacing w:val="-2"/>
          <w:rtl/>
        </w:rPr>
        <w:t>ت را در قلب‌ها به حر</w:t>
      </w:r>
      <w:r w:rsidR="007C1A23" w:rsidRPr="00757CCF">
        <w:rPr>
          <w:rFonts w:hint="cs"/>
          <w:spacing w:val="-2"/>
          <w:rtl/>
        </w:rPr>
        <w:t>ک</w:t>
      </w:r>
      <w:r w:rsidRPr="00757CCF">
        <w:rPr>
          <w:rFonts w:hint="cs"/>
          <w:spacing w:val="-2"/>
          <w:rtl/>
        </w:rPr>
        <w:t>ت در م</w:t>
      </w:r>
      <w:r w:rsidR="00441E27" w:rsidRPr="00757CCF">
        <w:rPr>
          <w:rFonts w:hint="cs"/>
          <w:spacing w:val="-2"/>
          <w:rtl/>
        </w:rPr>
        <w:t>ی</w:t>
      </w:r>
      <w:r w:rsidRPr="00757CCF">
        <w:rPr>
          <w:rFonts w:hint="cs"/>
          <w:spacing w:val="-2"/>
          <w:rtl/>
        </w:rPr>
        <w:t>‌آورد و فتنه‌ها بر م</w:t>
      </w:r>
      <w:r w:rsidR="00441E27" w:rsidRPr="00757CCF">
        <w:rPr>
          <w:rFonts w:hint="cs"/>
          <w:spacing w:val="-2"/>
          <w:rtl/>
        </w:rPr>
        <w:t>ی</w:t>
      </w:r>
      <w:r w:rsidRPr="00757CCF">
        <w:rPr>
          <w:rFonts w:hint="cs"/>
          <w:spacing w:val="-2"/>
          <w:rtl/>
        </w:rPr>
        <w:t>‌انگ</w:t>
      </w:r>
      <w:r w:rsidR="00441E27" w:rsidRPr="00757CCF">
        <w:rPr>
          <w:rFonts w:hint="cs"/>
          <w:spacing w:val="-2"/>
          <w:rtl/>
        </w:rPr>
        <w:t>ی</w:t>
      </w:r>
      <w:r w:rsidRPr="00757CCF">
        <w:rPr>
          <w:rFonts w:hint="cs"/>
          <w:spacing w:val="-2"/>
          <w:rtl/>
        </w:rPr>
        <w:t>زد و به شر و فساد فرا م</w:t>
      </w:r>
      <w:r w:rsidR="00441E27" w:rsidRPr="00757CCF">
        <w:rPr>
          <w:rFonts w:hint="cs"/>
          <w:spacing w:val="-2"/>
          <w:rtl/>
        </w:rPr>
        <w:t>ی</w:t>
      </w:r>
      <w:r w:rsidRPr="00757CCF">
        <w:rPr>
          <w:rFonts w:hint="cs"/>
          <w:spacing w:val="-2"/>
          <w:rtl/>
        </w:rPr>
        <w:t xml:space="preserve">‌خواند، به خداوند پناه ببرد. </w:t>
      </w:r>
    </w:p>
    <w:p w:rsidR="00DE0AAE" w:rsidRPr="00D21EA1" w:rsidRDefault="00DE0AAE" w:rsidP="001D12F9">
      <w:pPr>
        <w:pStyle w:val="a0"/>
        <w:rPr>
          <w:rtl/>
        </w:rPr>
      </w:pPr>
      <w:r w:rsidRPr="00D21EA1">
        <w:rPr>
          <w:rFonts w:hint="cs"/>
          <w:rtl/>
        </w:rPr>
        <w:t>امام بخار</w:t>
      </w:r>
      <w:r w:rsidR="00441E27" w:rsidRPr="00D21EA1">
        <w:rPr>
          <w:rFonts w:hint="cs"/>
          <w:rtl/>
        </w:rPr>
        <w:t>ی</w:t>
      </w:r>
      <w:r w:rsidRPr="00D21EA1">
        <w:rPr>
          <w:rFonts w:hint="cs"/>
          <w:rtl/>
        </w:rPr>
        <w:t xml:space="preserve"> و امام مسلم از سل</w:t>
      </w:r>
      <w:r w:rsidR="00441E27" w:rsidRPr="00D21EA1">
        <w:rPr>
          <w:rFonts w:hint="cs"/>
          <w:rtl/>
        </w:rPr>
        <w:t>ی</w:t>
      </w:r>
      <w:r w:rsidRPr="00D21EA1">
        <w:rPr>
          <w:rFonts w:hint="cs"/>
          <w:rtl/>
        </w:rPr>
        <w:t xml:space="preserve">مان بن صرد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رده‌اند </w:t>
      </w:r>
      <w:r w:rsidR="007C1A23" w:rsidRPr="00D21EA1">
        <w:rPr>
          <w:rFonts w:hint="cs"/>
          <w:rtl/>
        </w:rPr>
        <w:t>ک</w:t>
      </w:r>
      <w:r w:rsidRPr="00D21EA1">
        <w:rPr>
          <w:rFonts w:hint="cs"/>
          <w:rtl/>
        </w:rPr>
        <w:t>ه گفت: «دو نفر نزد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به </w:t>
      </w:r>
      <w:r w:rsidR="00441E27" w:rsidRPr="00D21EA1">
        <w:rPr>
          <w:rFonts w:hint="cs"/>
          <w:rtl/>
        </w:rPr>
        <w:t>ی</w:t>
      </w:r>
      <w:r w:rsidR="007C1A23" w:rsidRPr="00D21EA1">
        <w:rPr>
          <w:rFonts w:hint="cs"/>
          <w:rtl/>
        </w:rPr>
        <w:t>ک</w:t>
      </w:r>
      <w:r w:rsidRPr="00D21EA1">
        <w:rPr>
          <w:rFonts w:hint="cs"/>
          <w:rtl/>
        </w:rPr>
        <w:t>د</w:t>
      </w:r>
      <w:r w:rsidR="00441E27" w:rsidRPr="00D21EA1">
        <w:rPr>
          <w:rFonts w:hint="cs"/>
          <w:rtl/>
        </w:rPr>
        <w:t>ی</w:t>
      </w:r>
      <w:r w:rsidRPr="00D21EA1">
        <w:rPr>
          <w:rFonts w:hint="cs"/>
          <w:rtl/>
        </w:rPr>
        <w:t>گر دشنام دادند و ما نزد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نشسته بود</w:t>
      </w:r>
      <w:r w:rsidR="00441E27" w:rsidRPr="00D21EA1">
        <w:rPr>
          <w:rFonts w:hint="cs"/>
          <w:rtl/>
        </w:rPr>
        <w:t>ی</w:t>
      </w:r>
      <w:r w:rsidRPr="00D21EA1">
        <w:rPr>
          <w:rFonts w:hint="cs"/>
          <w:rtl/>
        </w:rPr>
        <w:t xml:space="preserve">م. </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از آنها </w:t>
      </w:r>
      <w:r w:rsidR="007C1A23" w:rsidRPr="00D21EA1">
        <w:rPr>
          <w:rFonts w:hint="cs"/>
          <w:rtl/>
        </w:rPr>
        <w:t>ک</w:t>
      </w:r>
      <w:r w:rsidRPr="00D21EA1">
        <w:rPr>
          <w:rFonts w:hint="cs"/>
          <w:rtl/>
        </w:rPr>
        <w:t>ه د</w:t>
      </w:r>
      <w:r w:rsidR="00441E27" w:rsidRPr="00D21EA1">
        <w:rPr>
          <w:rFonts w:hint="cs"/>
          <w:rtl/>
        </w:rPr>
        <w:t>ی</w:t>
      </w:r>
      <w:r w:rsidRPr="00D21EA1">
        <w:rPr>
          <w:rFonts w:hint="cs"/>
          <w:rtl/>
        </w:rPr>
        <w:t>گر</w:t>
      </w:r>
      <w:r w:rsidR="00441E27" w:rsidRPr="00D21EA1">
        <w:rPr>
          <w:rFonts w:hint="cs"/>
          <w:rtl/>
        </w:rPr>
        <w:t>ی</w:t>
      </w:r>
      <w:r w:rsidRPr="00D21EA1">
        <w:rPr>
          <w:rFonts w:hint="cs"/>
          <w:rtl/>
        </w:rPr>
        <w:t xml:space="preserve"> را دشنام م</w:t>
      </w:r>
      <w:r w:rsidR="00441E27" w:rsidRPr="00D21EA1">
        <w:rPr>
          <w:rFonts w:hint="cs"/>
          <w:rtl/>
        </w:rPr>
        <w:t>ی</w:t>
      </w:r>
      <w:r w:rsidRPr="00D21EA1">
        <w:rPr>
          <w:rFonts w:hint="cs"/>
          <w:rtl/>
        </w:rPr>
        <w:t>‌داد چهره‌اش سرخ شده بود.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فرمود: من </w:t>
      </w:r>
      <w:r w:rsidR="007C1A23" w:rsidRPr="00D21EA1">
        <w:rPr>
          <w:rFonts w:hint="cs"/>
          <w:rtl/>
        </w:rPr>
        <w:t>ک</w:t>
      </w:r>
      <w:r w:rsidRPr="00D21EA1">
        <w:rPr>
          <w:rFonts w:hint="cs"/>
          <w:rtl/>
        </w:rPr>
        <w:t>لمه‌ا</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 xml:space="preserve">‌دانم </w:t>
      </w:r>
      <w:r w:rsidR="007C1A23" w:rsidRPr="00D21EA1">
        <w:rPr>
          <w:rFonts w:hint="cs"/>
          <w:rtl/>
        </w:rPr>
        <w:t>ک</w:t>
      </w:r>
      <w:r w:rsidRPr="00D21EA1">
        <w:rPr>
          <w:rFonts w:hint="cs"/>
          <w:rtl/>
        </w:rPr>
        <w:t>ه اگر آن را م</w:t>
      </w:r>
      <w:r w:rsidR="00441E27" w:rsidRPr="00D21EA1">
        <w:rPr>
          <w:rFonts w:hint="cs"/>
          <w:rtl/>
        </w:rPr>
        <w:t>ی</w:t>
      </w:r>
      <w:r w:rsidRPr="00D21EA1">
        <w:rPr>
          <w:rFonts w:hint="cs"/>
          <w:rtl/>
        </w:rPr>
        <w:t xml:space="preserve">‌گفت، حالت </w:t>
      </w:r>
      <w:r w:rsidR="00441E27" w:rsidRPr="00D21EA1">
        <w:rPr>
          <w:rtl/>
        </w:rPr>
        <w:t>[</w:t>
      </w:r>
      <w:r w:rsidRPr="00D21EA1">
        <w:rPr>
          <w:rFonts w:hint="cs"/>
          <w:rtl/>
        </w:rPr>
        <w:t>خشم</w:t>
      </w:r>
      <w:r w:rsidR="00441E27" w:rsidRPr="00D21EA1">
        <w:rPr>
          <w:rFonts w:hint="cs"/>
          <w:rtl/>
        </w:rPr>
        <w:t>ی</w:t>
      </w:r>
      <w:r w:rsidR="00441E27" w:rsidRPr="00D21EA1">
        <w:rPr>
          <w:rtl/>
        </w:rPr>
        <w:t>]</w:t>
      </w:r>
      <w:r w:rsidRPr="00D21EA1">
        <w:rPr>
          <w:rFonts w:hint="cs"/>
          <w:rtl/>
        </w:rPr>
        <w:t xml:space="preserve"> </w:t>
      </w:r>
      <w:r w:rsidR="007C1A23" w:rsidRPr="00D21EA1">
        <w:rPr>
          <w:rFonts w:hint="cs"/>
          <w:rtl/>
        </w:rPr>
        <w:t>ک</w:t>
      </w:r>
      <w:r w:rsidRPr="00D21EA1">
        <w:rPr>
          <w:rFonts w:hint="cs"/>
          <w:rtl/>
        </w:rPr>
        <w:t>ه به آن دچار شده بود، از م</w:t>
      </w:r>
      <w:r w:rsidR="00441E27" w:rsidRPr="00D21EA1">
        <w:rPr>
          <w:rFonts w:hint="cs"/>
          <w:rtl/>
        </w:rPr>
        <w:t>ی</w:t>
      </w:r>
      <w:r w:rsidRPr="00D21EA1">
        <w:rPr>
          <w:rFonts w:hint="cs"/>
          <w:rtl/>
        </w:rPr>
        <w:t>ان م</w:t>
      </w:r>
      <w:r w:rsidR="00441E27" w:rsidRPr="00D21EA1">
        <w:rPr>
          <w:rFonts w:hint="cs"/>
          <w:rtl/>
        </w:rPr>
        <w:t>ی</w:t>
      </w:r>
      <w:r w:rsidRPr="00D21EA1">
        <w:rPr>
          <w:rFonts w:hint="cs"/>
          <w:rtl/>
        </w:rPr>
        <w:t>‌‌رفت، اگر او م</w:t>
      </w:r>
      <w:r w:rsidR="00441E27" w:rsidRPr="00D21EA1">
        <w:rPr>
          <w:rFonts w:hint="cs"/>
          <w:rtl/>
        </w:rPr>
        <w:t>ی</w:t>
      </w:r>
      <w:r w:rsidRPr="00D21EA1">
        <w:rPr>
          <w:rFonts w:hint="cs"/>
          <w:rtl/>
        </w:rPr>
        <w:t xml:space="preserve">‌گفت: </w:t>
      </w:r>
      <w:r w:rsidRPr="001D12F9">
        <w:rPr>
          <w:rStyle w:val="Char3"/>
          <w:rtl/>
        </w:rPr>
        <w:t>أَعُوذُ</w:t>
      </w:r>
      <w:r w:rsidR="00013267" w:rsidRPr="001D12F9">
        <w:rPr>
          <w:rStyle w:val="Char3"/>
          <w:rFonts w:hint="cs"/>
          <w:rtl/>
        </w:rPr>
        <w:t xml:space="preserve"> </w:t>
      </w:r>
      <w:r w:rsidRPr="001D12F9">
        <w:rPr>
          <w:rStyle w:val="Char3"/>
          <w:rtl/>
        </w:rPr>
        <w:t>باِللهِ مِنَ‌</w:t>
      </w:r>
      <w:r w:rsidR="00013267" w:rsidRPr="001D12F9">
        <w:rPr>
          <w:rStyle w:val="Char3"/>
          <w:rFonts w:hint="cs"/>
          <w:rtl/>
        </w:rPr>
        <w:t xml:space="preserve"> </w:t>
      </w:r>
      <w:r w:rsidRPr="001D12F9">
        <w:rPr>
          <w:rStyle w:val="Char3"/>
          <w:rtl/>
        </w:rPr>
        <w:t>الشَّ</w:t>
      </w:r>
      <w:r w:rsidR="00441E27" w:rsidRPr="001D12F9">
        <w:rPr>
          <w:rStyle w:val="Char3"/>
          <w:rtl/>
        </w:rPr>
        <w:t>ی</w:t>
      </w:r>
      <w:r w:rsidRPr="001D12F9">
        <w:rPr>
          <w:rStyle w:val="Char3"/>
          <w:rtl/>
        </w:rPr>
        <w:t>طَانِ الرَّج</w:t>
      </w:r>
      <w:r w:rsidR="00441E27" w:rsidRPr="001D12F9">
        <w:rPr>
          <w:rStyle w:val="Char3"/>
          <w:rtl/>
        </w:rPr>
        <w:t>ی</w:t>
      </w:r>
      <w:r w:rsidRPr="001D12F9">
        <w:rPr>
          <w:rStyle w:val="Char3"/>
          <w:rtl/>
        </w:rPr>
        <w:t>مِ</w:t>
      </w:r>
      <w:r w:rsidRPr="00D21EA1">
        <w:rPr>
          <w:rFonts w:hint="cs"/>
          <w:rtl/>
        </w:rPr>
        <w:t xml:space="preserve"> </w:t>
      </w:r>
      <w:r w:rsidR="00441E27" w:rsidRPr="00D21EA1">
        <w:rPr>
          <w:rtl/>
        </w:rPr>
        <w:t>[</w:t>
      </w:r>
      <w:r w:rsidRPr="00D21EA1">
        <w:rPr>
          <w:rFonts w:hint="cs"/>
          <w:rtl/>
        </w:rPr>
        <w:t>حالت خشمش از ب</w:t>
      </w:r>
      <w:r w:rsidR="00441E27" w:rsidRPr="00D21EA1">
        <w:rPr>
          <w:rFonts w:hint="cs"/>
          <w:rtl/>
        </w:rPr>
        <w:t>ی</w:t>
      </w:r>
      <w:r w:rsidRPr="00D21EA1">
        <w:rPr>
          <w:rFonts w:hint="cs"/>
          <w:rtl/>
        </w:rPr>
        <w:t>ن م</w:t>
      </w:r>
      <w:r w:rsidR="00441E27" w:rsidRPr="00D21EA1">
        <w:rPr>
          <w:rFonts w:hint="cs"/>
          <w:rtl/>
        </w:rPr>
        <w:t>ی</w:t>
      </w:r>
      <w:r w:rsidRPr="00D21EA1">
        <w:rPr>
          <w:rFonts w:hint="cs"/>
          <w:rtl/>
        </w:rPr>
        <w:t>‌رفت</w:t>
      </w:r>
      <w:r w:rsidR="00441E27" w:rsidRPr="00D21EA1">
        <w:rPr>
          <w:rtl/>
        </w:rPr>
        <w:t>]</w:t>
      </w:r>
      <w:r w:rsidRPr="00D21EA1">
        <w:rPr>
          <w:rFonts w:hint="cs"/>
          <w:rtl/>
        </w:rPr>
        <w:t xml:space="preserve"> به آن مرد گفتند: آ</w:t>
      </w:r>
      <w:r w:rsidR="00441E27" w:rsidRPr="00D21EA1">
        <w:rPr>
          <w:rFonts w:hint="cs"/>
          <w:rtl/>
        </w:rPr>
        <w:t>ی</w:t>
      </w:r>
      <w:r w:rsidRPr="00D21EA1">
        <w:rPr>
          <w:rFonts w:hint="cs"/>
          <w:rtl/>
        </w:rPr>
        <w:t>ا نم</w:t>
      </w:r>
      <w:r w:rsidR="00441E27" w:rsidRPr="00D21EA1">
        <w:rPr>
          <w:rFonts w:hint="cs"/>
          <w:rtl/>
        </w:rPr>
        <w:t>ی</w:t>
      </w:r>
      <w:r w:rsidRPr="00D21EA1">
        <w:rPr>
          <w:rFonts w:hint="cs"/>
          <w:rtl/>
        </w:rPr>
        <w:t>‌شنو</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چه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 او گفت: من د</w:t>
      </w:r>
      <w:r w:rsidR="00441E27" w:rsidRPr="00D21EA1">
        <w:rPr>
          <w:rFonts w:hint="cs"/>
          <w:rtl/>
        </w:rPr>
        <w:t>ی</w:t>
      </w:r>
      <w:r w:rsidRPr="00D21EA1">
        <w:rPr>
          <w:rFonts w:hint="cs"/>
          <w:rtl/>
        </w:rPr>
        <w:t xml:space="preserve">وانه </w:t>
      </w:r>
      <w:r w:rsidRPr="001D12F9">
        <w:rPr>
          <w:rFonts w:hint="cs"/>
          <w:rtl/>
        </w:rPr>
        <w:t>ن</w:t>
      </w:r>
      <w:r w:rsidR="00441E27" w:rsidRPr="001D12F9">
        <w:rPr>
          <w:rFonts w:hint="cs"/>
          <w:rtl/>
        </w:rPr>
        <w:t>ی</w:t>
      </w:r>
      <w:r w:rsidRPr="001D12F9">
        <w:rPr>
          <w:rFonts w:hint="cs"/>
          <w:rtl/>
        </w:rPr>
        <w:t>ستم»</w:t>
      </w:r>
      <w:r w:rsidRPr="001D12F9">
        <w:rPr>
          <w:vertAlign w:val="superscript"/>
          <w:rtl/>
        </w:rPr>
        <w:footnoteReference w:id="422"/>
      </w:r>
      <w:r w:rsidR="001D12F9">
        <w:rPr>
          <w:rFonts w:hint="cs"/>
          <w:rtl/>
        </w:rPr>
        <w:t>.</w:t>
      </w:r>
      <w:r w:rsidRPr="00D21EA1">
        <w:rPr>
          <w:rFonts w:hint="cs"/>
          <w:rtl/>
        </w:rPr>
        <w:t xml:space="preserve"> </w:t>
      </w:r>
    </w:p>
    <w:p w:rsidR="00A07665" w:rsidRDefault="00DE0AAE" w:rsidP="00D21EA1">
      <w:pPr>
        <w:pStyle w:val="a0"/>
        <w:rPr>
          <w:rtl/>
        </w:rPr>
      </w:pPr>
      <w:r w:rsidRPr="00D21EA1">
        <w:rPr>
          <w:rFonts w:hint="cs"/>
          <w:rtl/>
        </w:rPr>
        <w:t>ا</w:t>
      </w:r>
      <w:r w:rsidR="00441E27" w:rsidRPr="00D21EA1">
        <w:rPr>
          <w:rFonts w:hint="cs"/>
          <w:rtl/>
        </w:rPr>
        <w:t>ی</w:t>
      </w:r>
      <w:r w:rsidRPr="00D21EA1">
        <w:rPr>
          <w:rFonts w:hint="cs"/>
          <w:rtl/>
        </w:rPr>
        <w:t>ن حد</w:t>
      </w:r>
      <w:r w:rsidR="00441E27" w:rsidRPr="00D21EA1">
        <w:rPr>
          <w:rFonts w:hint="cs"/>
          <w:rtl/>
        </w:rPr>
        <w:t>ی</w:t>
      </w:r>
      <w:r w:rsidRPr="00D21EA1">
        <w:rPr>
          <w:rFonts w:hint="cs"/>
          <w:rtl/>
        </w:rPr>
        <w:t>ث گو</w:t>
      </w:r>
      <w:r w:rsidR="00441E27" w:rsidRPr="00D21EA1">
        <w:rPr>
          <w:rFonts w:hint="cs"/>
          <w:rtl/>
        </w:rPr>
        <w:t>ی</w:t>
      </w:r>
      <w:r w:rsidRPr="00D21EA1">
        <w:rPr>
          <w:rFonts w:hint="cs"/>
          <w:rtl/>
        </w:rPr>
        <w:t>ا</w:t>
      </w:r>
      <w:r w:rsidR="00441E27" w:rsidRPr="00D21EA1">
        <w:rPr>
          <w:rFonts w:hint="cs"/>
          <w:rtl/>
        </w:rPr>
        <w:t>ی</w:t>
      </w:r>
      <w:r w:rsidRPr="00D21EA1">
        <w:rPr>
          <w:rFonts w:hint="cs"/>
          <w:rtl/>
        </w:rPr>
        <w:t xml:space="preserve"> آن است </w:t>
      </w:r>
      <w:r w:rsidR="007C1A23" w:rsidRPr="00D21EA1">
        <w:rPr>
          <w:rFonts w:hint="cs"/>
          <w:rtl/>
        </w:rPr>
        <w:t>ک</w:t>
      </w:r>
      <w:r w:rsidRPr="00D21EA1">
        <w:rPr>
          <w:rFonts w:hint="cs"/>
          <w:rtl/>
        </w:rPr>
        <w:t>ه عصبان</w:t>
      </w:r>
      <w:r w:rsidR="00441E27" w:rsidRPr="00D21EA1">
        <w:rPr>
          <w:rFonts w:hint="cs"/>
          <w:rtl/>
        </w:rPr>
        <w:t>ی</w:t>
      </w:r>
      <w:r w:rsidRPr="00D21EA1">
        <w:rPr>
          <w:rFonts w:hint="cs"/>
          <w:rtl/>
        </w:rPr>
        <w:t>ت جزو وسوسه‌ها و تحر</w:t>
      </w:r>
      <w:r w:rsidR="00441E27" w:rsidRPr="00D21EA1">
        <w:rPr>
          <w:rFonts w:hint="cs"/>
          <w:rtl/>
        </w:rPr>
        <w:t>ی</w:t>
      </w:r>
      <w:r w:rsidR="007C1A23" w:rsidRPr="00D21EA1">
        <w:rPr>
          <w:rFonts w:hint="cs"/>
          <w:rtl/>
        </w:rPr>
        <w:t>ک</w:t>
      </w:r>
      <w:r w:rsidRPr="00D21EA1">
        <w:rPr>
          <w:rFonts w:hint="cs"/>
          <w:rtl/>
        </w:rPr>
        <w:t>ات ش</w:t>
      </w:r>
      <w:r w:rsidR="00441E27" w:rsidRPr="00D21EA1">
        <w:rPr>
          <w:rFonts w:hint="cs"/>
          <w:rtl/>
        </w:rPr>
        <w:t>ی</w:t>
      </w:r>
      <w:r w:rsidRPr="00D21EA1">
        <w:rPr>
          <w:rFonts w:hint="cs"/>
          <w:rtl/>
        </w:rPr>
        <w:t xml:space="preserve">طان است و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عصبان</w:t>
      </w:r>
      <w:r w:rsidR="00441E27" w:rsidRPr="00D21EA1">
        <w:rPr>
          <w:rFonts w:hint="cs"/>
          <w:rtl/>
        </w:rPr>
        <w:t>ی</w:t>
      </w:r>
      <w:r w:rsidRPr="00D21EA1">
        <w:rPr>
          <w:rFonts w:hint="cs"/>
          <w:rtl/>
        </w:rPr>
        <w:t xml:space="preserve"> شود شا</w:t>
      </w:r>
      <w:r w:rsidR="00441E27" w:rsidRPr="00D21EA1">
        <w:rPr>
          <w:rFonts w:hint="cs"/>
          <w:rtl/>
        </w:rPr>
        <w:t>ی</w:t>
      </w:r>
      <w:r w:rsidRPr="00D21EA1">
        <w:rPr>
          <w:rFonts w:hint="cs"/>
          <w:rtl/>
        </w:rPr>
        <w:t>س</w:t>
      </w:r>
      <w:r w:rsidR="00D2337A" w:rsidRPr="00D21EA1">
        <w:rPr>
          <w:rFonts w:hint="cs"/>
          <w:rtl/>
        </w:rPr>
        <w:t>ت</w:t>
      </w:r>
      <w:r w:rsidRPr="00D21EA1">
        <w:rPr>
          <w:rFonts w:hint="cs"/>
          <w:rtl/>
        </w:rPr>
        <w:t xml:space="preserve">ه است از آن به خدا پناه برد هم‌چنان </w:t>
      </w:r>
      <w:r w:rsidR="007C1A23" w:rsidRPr="00D21EA1">
        <w:rPr>
          <w:rFonts w:hint="cs"/>
          <w:rtl/>
        </w:rPr>
        <w:t>ک</w:t>
      </w:r>
      <w:r w:rsidRPr="00D21EA1">
        <w:rPr>
          <w:rFonts w:hint="cs"/>
          <w:rtl/>
        </w:rPr>
        <w:t>ه سخن خداوند گواه بر ا</w:t>
      </w:r>
      <w:r w:rsidR="00441E27" w:rsidRPr="00D21EA1">
        <w:rPr>
          <w:rFonts w:hint="cs"/>
          <w:rtl/>
        </w:rPr>
        <w:t>ی</w:t>
      </w:r>
      <w:r w:rsidRPr="00D21EA1">
        <w:rPr>
          <w:rFonts w:hint="cs"/>
          <w:rtl/>
        </w:rPr>
        <w:t xml:space="preserve">ن مطلب است </w:t>
      </w:r>
      <w:r w:rsidR="007C1A23" w:rsidRPr="00D21EA1">
        <w:rPr>
          <w:rFonts w:hint="cs"/>
          <w:rtl/>
        </w:rPr>
        <w:t>ک</w:t>
      </w:r>
      <w:r w:rsidRPr="00D21EA1">
        <w:rPr>
          <w:rFonts w:hint="cs"/>
          <w:rtl/>
        </w:rPr>
        <w:t>ه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w:t>
      </w:r>
    </w:p>
    <w:p w:rsidR="00DE0AAE" w:rsidRPr="00D21EA1" w:rsidRDefault="00A07665" w:rsidP="00CE6547">
      <w:pPr>
        <w:pStyle w:val="aa"/>
        <w:rPr>
          <w:rtl/>
        </w:rPr>
      </w:pPr>
      <w:r>
        <w:rPr>
          <w:rFonts w:ascii="Traditional Arabic" w:hAnsi="Traditional Arabic" w:cs="Traditional Arabic"/>
          <w:rtl/>
        </w:rPr>
        <w:t>﴿</w:t>
      </w:r>
      <w:r w:rsidR="00CE6547">
        <w:rPr>
          <w:rFonts w:hint="cs"/>
          <w:rtl/>
        </w:rPr>
        <w:t>وَإِمَّا</w:t>
      </w:r>
      <w:r w:rsidR="00CE6547">
        <w:rPr>
          <w:rtl/>
        </w:rPr>
        <w:t xml:space="preserve"> يَنزَغَنَّكَ مِنَ </w:t>
      </w:r>
      <w:r w:rsidR="00CE6547">
        <w:rPr>
          <w:rFonts w:hint="cs"/>
          <w:rtl/>
        </w:rPr>
        <w:t>ٱلشَّيۡطَٰنِ</w:t>
      </w:r>
      <w:r w:rsidR="00CE6547">
        <w:rPr>
          <w:rtl/>
        </w:rPr>
        <w:t xml:space="preserve"> نَزۡغٞ فَ</w:t>
      </w:r>
      <w:r w:rsidR="00CE6547">
        <w:rPr>
          <w:rFonts w:hint="cs"/>
          <w:rtl/>
        </w:rPr>
        <w:t>ٱسۡتَعِذۡ</w:t>
      </w:r>
      <w:r w:rsidR="00CE6547">
        <w:rPr>
          <w:rtl/>
        </w:rPr>
        <w:t xml:space="preserve"> بِ</w:t>
      </w:r>
      <w:r w:rsidR="00CE6547">
        <w:rPr>
          <w:rFonts w:hint="cs"/>
          <w:rtl/>
        </w:rPr>
        <w:t>ٱللَّهِۚ</w:t>
      </w:r>
      <w:r w:rsidR="00CE6547">
        <w:rPr>
          <w:rtl/>
        </w:rPr>
        <w:t xml:space="preserve"> إِنَّهُ</w:t>
      </w:r>
      <w:r w:rsidR="00CE6547">
        <w:rPr>
          <w:rFonts w:hint="cs"/>
          <w:rtl/>
        </w:rPr>
        <w:t>ۥ</w:t>
      </w:r>
      <w:r w:rsidR="00CE6547">
        <w:rPr>
          <w:rtl/>
        </w:rPr>
        <w:t xml:space="preserve"> سَمِيعٌ عَلِيمٌ ٢٠٠</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الأعراف: 200</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1D12F9" w:rsidRDefault="00DE0AAE" w:rsidP="001D12F9">
      <w:pPr>
        <w:pStyle w:val="ac"/>
        <w:rPr>
          <w:rtl/>
        </w:rPr>
      </w:pPr>
      <w:r w:rsidRPr="001D12F9">
        <w:rPr>
          <w:rFonts w:hint="cs"/>
          <w:rtl/>
        </w:rPr>
        <w:t xml:space="preserve">«و اگر </w:t>
      </w:r>
      <w:r w:rsidRPr="001D12F9">
        <w:t>]</w:t>
      </w:r>
      <w:r w:rsidRPr="001D12F9">
        <w:rPr>
          <w:rFonts w:hint="cs"/>
          <w:rtl/>
        </w:rPr>
        <w:t>سو</w:t>
      </w:r>
      <w:r w:rsidR="00441E27" w:rsidRPr="001D12F9">
        <w:rPr>
          <w:rFonts w:hint="cs"/>
          <w:rtl/>
        </w:rPr>
        <w:t>ی</w:t>
      </w:r>
      <w:r w:rsidRPr="001D12F9">
        <w:t>[</w:t>
      </w:r>
      <w:r w:rsidRPr="001D12F9">
        <w:rPr>
          <w:rFonts w:hint="cs"/>
          <w:rtl/>
        </w:rPr>
        <w:t xml:space="preserve"> ش</w:t>
      </w:r>
      <w:r w:rsidR="00441E27" w:rsidRPr="001D12F9">
        <w:rPr>
          <w:rFonts w:hint="cs"/>
          <w:rtl/>
        </w:rPr>
        <w:t>ی</w:t>
      </w:r>
      <w:r w:rsidRPr="001D12F9">
        <w:rPr>
          <w:rFonts w:hint="cs"/>
          <w:rtl/>
        </w:rPr>
        <w:t>طان و سوسه‌ا</w:t>
      </w:r>
      <w:r w:rsidR="00441E27" w:rsidRPr="001D12F9">
        <w:rPr>
          <w:rFonts w:hint="cs"/>
          <w:rtl/>
        </w:rPr>
        <w:t>ی</w:t>
      </w:r>
      <w:r w:rsidRPr="001D12F9">
        <w:rPr>
          <w:rFonts w:hint="cs"/>
          <w:rtl/>
        </w:rPr>
        <w:t xml:space="preserve"> به تو رسد، به خداوند پناه جو</w:t>
      </w:r>
      <w:r w:rsidR="00441E27" w:rsidRPr="001D12F9">
        <w:rPr>
          <w:rFonts w:hint="cs"/>
          <w:rtl/>
        </w:rPr>
        <w:t>ی</w:t>
      </w:r>
      <w:r w:rsidRPr="001D12F9">
        <w:rPr>
          <w:rFonts w:hint="cs"/>
          <w:rtl/>
        </w:rPr>
        <w:t>، ب</w:t>
      </w:r>
      <w:r w:rsidR="00441E27" w:rsidRPr="001D12F9">
        <w:rPr>
          <w:rFonts w:hint="cs"/>
          <w:rtl/>
        </w:rPr>
        <w:t>ی</w:t>
      </w:r>
      <w:r w:rsidRPr="001D12F9">
        <w:rPr>
          <w:rFonts w:hint="cs"/>
          <w:rtl/>
        </w:rPr>
        <w:t>‌گمان او شنوا</w:t>
      </w:r>
      <w:r w:rsidR="00441E27" w:rsidRPr="001D12F9">
        <w:rPr>
          <w:rFonts w:hint="cs"/>
          <w:rtl/>
        </w:rPr>
        <w:t>ی</w:t>
      </w:r>
      <w:r w:rsidRPr="001D12F9">
        <w:rPr>
          <w:rFonts w:hint="cs"/>
          <w:rtl/>
        </w:rPr>
        <w:t xml:space="preserve"> داناست». </w:t>
      </w:r>
    </w:p>
    <w:p w:rsidR="00DE0AAE" w:rsidRPr="00D21EA1" w:rsidRDefault="00DE0AAE" w:rsidP="001D12F9">
      <w:pPr>
        <w:pStyle w:val="a0"/>
        <w:rPr>
          <w:rtl/>
        </w:rPr>
      </w:pPr>
      <w:r w:rsidRPr="00D21EA1">
        <w:rPr>
          <w:rFonts w:hint="cs"/>
          <w:rtl/>
        </w:rPr>
        <w:t>ب</w:t>
      </w:r>
      <w:r w:rsidR="00441E27" w:rsidRPr="00D21EA1">
        <w:rPr>
          <w:rFonts w:hint="cs"/>
          <w:rtl/>
        </w:rPr>
        <w:t>ی</w:t>
      </w:r>
      <w:r w:rsidRPr="00D21EA1">
        <w:rPr>
          <w:rFonts w:hint="cs"/>
          <w:rtl/>
        </w:rPr>
        <w:t>‌ش</w:t>
      </w:r>
      <w:r w:rsidR="007C1A23" w:rsidRPr="00D21EA1">
        <w:rPr>
          <w:rFonts w:hint="cs"/>
          <w:rtl/>
        </w:rPr>
        <w:t>ک</w:t>
      </w:r>
      <w:r w:rsidRPr="00D21EA1">
        <w:rPr>
          <w:rFonts w:hint="cs"/>
          <w:rtl/>
        </w:rPr>
        <w:t xml:space="preserve"> ش</w:t>
      </w:r>
      <w:r w:rsidR="00441E27" w:rsidRPr="00D21EA1">
        <w:rPr>
          <w:rFonts w:hint="cs"/>
          <w:rtl/>
        </w:rPr>
        <w:t>ی</w:t>
      </w:r>
      <w:r w:rsidRPr="00D21EA1">
        <w:rPr>
          <w:rFonts w:hint="cs"/>
          <w:rtl/>
        </w:rPr>
        <w:t>طان</w:t>
      </w:r>
      <w:r w:rsidR="005C4A42" w:rsidRPr="00D21EA1">
        <w:rPr>
          <w:rFonts w:hint="cs"/>
          <w:rtl/>
        </w:rPr>
        <w:t xml:space="preserve"> </w:t>
      </w:r>
      <w:r w:rsidR="001D12F9">
        <w:rPr>
          <w:rFonts w:hint="cs"/>
          <w:rtl/>
        </w:rPr>
        <w:t>-</w:t>
      </w:r>
      <w:r w:rsidRPr="00D21EA1">
        <w:rPr>
          <w:rFonts w:hint="cs"/>
          <w:rtl/>
        </w:rPr>
        <w:t>از او به خدا پناه م</w:t>
      </w:r>
      <w:r w:rsidR="00441E27" w:rsidRPr="00D21EA1">
        <w:rPr>
          <w:rFonts w:hint="cs"/>
          <w:rtl/>
        </w:rPr>
        <w:t>ی</w:t>
      </w:r>
      <w:r w:rsidRPr="00D21EA1">
        <w:rPr>
          <w:rFonts w:hint="cs"/>
          <w:rtl/>
        </w:rPr>
        <w:t>‌بر</w:t>
      </w:r>
      <w:r w:rsidR="00441E27" w:rsidRPr="00D21EA1">
        <w:rPr>
          <w:rFonts w:hint="cs"/>
          <w:rtl/>
        </w:rPr>
        <w:t>ی</w:t>
      </w:r>
      <w:r w:rsidRPr="00D21EA1">
        <w:rPr>
          <w:rFonts w:hint="cs"/>
          <w:rtl/>
        </w:rPr>
        <w:t>م</w:t>
      </w:r>
      <w:r w:rsidR="001D12F9">
        <w:rPr>
          <w:rFonts w:hint="cs"/>
          <w:rtl/>
        </w:rPr>
        <w:t>-</w:t>
      </w:r>
      <w:r w:rsidR="005C4A42" w:rsidRPr="00D21EA1">
        <w:rPr>
          <w:rFonts w:hint="cs"/>
          <w:rtl/>
        </w:rPr>
        <w:t xml:space="preserve"> </w:t>
      </w:r>
      <w:r w:rsidRPr="00D21EA1">
        <w:rPr>
          <w:rFonts w:hint="cs"/>
          <w:rtl/>
        </w:rPr>
        <w:t>در حال عصبان</w:t>
      </w:r>
      <w:r w:rsidR="00441E27" w:rsidRPr="00D21EA1">
        <w:rPr>
          <w:rFonts w:hint="cs"/>
          <w:rtl/>
        </w:rPr>
        <w:t>ی</w:t>
      </w:r>
      <w:r w:rsidRPr="00D21EA1">
        <w:rPr>
          <w:rFonts w:hint="cs"/>
          <w:rtl/>
        </w:rPr>
        <w:t>ت آدم</w:t>
      </w:r>
      <w:r w:rsidR="00441E27" w:rsidRPr="00D21EA1">
        <w:rPr>
          <w:rFonts w:hint="cs"/>
          <w:rtl/>
        </w:rPr>
        <w:t>ی</w:t>
      </w:r>
      <w:r w:rsidR="00D2337A" w:rsidRPr="00D21EA1">
        <w:rPr>
          <w:rFonts w:hint="cs"/>
          <w:rtl/>
        </w:rPr>
        <w:t>،</w:t>
      </w:r>
      <w:r w:rsidRPr="00D21EA1">
        <w:rPr>
          <w:rFonts w:hint="cs"/>
          <w:rtl/>
        </w:rPr>
        <w:t xml:space="preserve"> بر او چ</w:t>
      </w:r>
      <w:r w:rsidR="00441E27" w:rsidRPr="00D21EA1">
        <w:rPr>
          <w:rFonts w:hint="cs"/>
          <w:rtl/>
        </w:rPr>
        <w:t>ی</w:t>
      </w:r>
      <w:r w:rsidRPr="00D21EA1">
        <w:rPr>
          <w:rFonts w:hint="cs"/>
          <w:rtl/>
        </w:rPr>
        <w:t>ره شده</w:t>
      </w:r>
      <w:r w:rsidR="00D2337A" w:rsidRPr="00D21EA1">
        <w:rPr>
          <w:rFonts w:hint="cs"/>
          <w:rtl/>
        </w:rPr>
        <w:t>،</w:t>
      </w:r>
      <w:r w:rsidRPr="00D21EA1">
        <w:rPr>
          <w:rFonts w:hint="cs"/>
          <w:rtl/>
        </w:rPr>
        <w:t xml:space="preserve"> و او را به ارت</w:t>
      </w:r>
      <w:r w:rsidR="007C1A23" w:rsidRPr="00D21EA1">
        <w:rPr>
          <w:rFonts w:hint="cs"/>
          <w:rtl/>
        </w:rPr>
        <w:t>ک</w:t>
      </w:r>
      <w:r w:rsidRPr="00D21EA1">
        <w:rPr>
          <w:rFonts w:hint="cs"/>
          <w:rtl/>
        </w:rPr>
        <w:t>اب گناهان و جرائم وا م</w:t>
      </w:r>
      <w:r w:rsidR="00441E27" w:rsidRPr="00D21EA1">
        <w:rPr>
          <w:rFonts w:hint="cs"/>
          <w:rtl/>
        </w:rPr>
        <w:t>ی</w:t>
      </w:r>
      <w:r w:rsidRPr="00D21EA1">
        <w:rPr>
          <w:rFonts w:hint="cs"/>
          <w:rtl/>
        </w:rPr>
        <w:t>‌دارد و او را جهت دشنام گو</w:t>
      </w:r>
      <w:r w:rsidR="00441E27" w:rsidRPr="00D21EA1">
        <w:rPr>
          <w:rFonts w:hint="cs"/>
          <w:rtl/>
        </w:rPr>
        <w:t>یی</w:t>
      </w:r>
      <w:r w:rsidRPr="00D21EA1">
        <w:rPr>
          <w:rFonts w:hint="cs"/>
          <w:rtl/>
        </w:rPr>
        <w:t xml:space="preserve"> و توه</w:t>
      </w:r>
      <w:r w:rsidR="00441E27" w:rsidRPr="00D21EA1">
        <w:rPr>
          <w:rFonts w:hint="cs"/>
          <w:rtl/>
        </w:rPr>
        <w:t>ی</w:t>
      </w:r>
      <w:r w:rsidRPr="00D21EA1">
        <w:rPr>
          <w:rFonts w:hint="cs"/>
          <w:rtl/>
        </w:rPr>
        <w:t>ن و بزه</w:t>
      </w:r>
      <w:r w:rsidR="007C1A23" w:rsidRPr="00D21EA1">
        <w:rPr>
          <w:rFonts w:hint="cs"/>
          <w:rtl/>
        </w:rPr>
        <w:t>ک</w:t>
      </w:r>
      <w:r w:rsidRPr="00D21EA1">
        <w:rPr>
          <w:rFonts w:hint="cs"/>
          <w:rtl/>
        </w:rPr>
        <w:t>ار</w:t>
      </w:r>
      <w:r w:rsidR="00441E27" w:rsidRPr="00D21EA1">
        <w:rPr>
          <w:rFonts w:hint="cs"/>
          <w:rtl/>
        </w:rPr>
        <w:t>ی</w:t>
      </w:r>
      <w:r w:rsidRPr="00D21EA1">
        <w:rPr>
          <w:rFonts w:hint="cs"/>
          <w:rtl/>
        </w:rPr>
        <w:t xml:space="preserve"> به جوش و خروش م</w:t>
      </w:r>
      <w:r w:rsidR="00441E27" w:rsidRPr="00D21EA1">
        <w:rPr>
          <w:rFonts w:hint="cs"/>
          <w:rtl/>
        </w:rPr>
        <w:t>ی</w:t>
      </w:r>
      <w:r w:rsidRPr="00D21EA1">
        <w:rPr>
          <w:rFonts w:hint="cs"/>
          <w:rtl/>
        </w:rPr>
        <w:t>‌اندازد و هنگام</w:t>
      </w:r>
      <w:r w:rsidR="00441E27" w:rsidRPr="00D21EA1">
        <w:rPr>
          <w:rFonts w:hint="cs"/>
          <w:rtl/>
        </w:rPr>
        <w:t>ی</w:t>
      </w:r>
      <w:r w:rsidRPr="00D21EA1">
        <w:rPr>
          <w:rFonts w:hint="cs"/>
          <w:rtl/>
        </w:rPr>
        <w:t xml:space="preserve"> </w:t>
      </w:r>
      <w:r w:rsidR="00D2337A" w:rsidRPr="00D21EA1">
        <w:rPr>
          <w:rFonts w:hint="cs"/>
          <w:rtl/>
        </w:rPr>
        <w:t xml:space="preserve">که </w:t>
      </w:r>
      <w:r w:rsidRPr="00D21EA1">
        <w:rPr>
          <w:rFonts w:hint="cs"/>
          <w:rtl/>
        </w:rPr>
        <w:t>مسلمان به خداوند پناه م</w:t>
      </w:r>
      <w:r w:rsidR="00441E27" w:rsidRPr="00D21EA1">
        <w:rPr>
          <w:rFonts w:hint="cs"/>
          <w:rtl/>
        </w:rPr>
        <w:t>ی</w:t>
      </w:r>
      <w:r w:rsidRPr="00D21EA1">
        <w:rPr>
          <w:rFonts w:hint="cs"/>
          <w:rtl/>
        </w:rPr>
        <w:t>‌جو</w:t>
      </w:r>
      <w:r w:rsidR="00441E27" w:rsidRPr="00D21EA1">
        <w:rPr>
          <w:rFonts w:hint="cs"/>
          <w:rtl/>
        </w:rPr>
        <w:t>ی</w:t>
      </w:r>
      <w:r w:rsidRPr="00D21EA1">
        <w:rPr>
          <w:rFonts w:hint="cs"/>
          <w:rtl/>
        </w:rPr>
        <w:t>د از او و شرش مصون و محفوظ م</w:t>
      </w:r>
      <w:r w:rsidR="00441E27" w:rsidRPr="00D21EA1">
        <w:rPr>
          <w:rFonts w:hint="cs"/>
          <w:rtl/>
        </w:rPr>
        <w:t>ی</w:t>
      </w:r>
      <w:r w:rsidRPr="00D21EA1">
        <w:rPr>
          <w:rFonts w:hint="cs"/>
          <w:rtl/>
        </w:rPr>
        <w:t xml:space="preserve">‌ماند. </w:t>
      </w:r>
    </w:p>
    <w:p w:rsidR="00DE0AAE" w:rsidRPr="00D21EA1" w:rsidRDefault="00DE0AAE" w:rsidP="00D21EA1">
      <w:pPr>
        <w:pStyle w:val="a0"/>
        <w:rPr>
          <w:rtl/>
        </w:rPr>
      </w:pPr>
      <w:r w:rsidRPr="00D21EA1">
        <w:rPr>
          <w:rFonts w:hint="cs"/>
          <w:rtl/>
        </w:rPr>
        <w:t xml:space="preserve">از جمله آنچه </w:t>
      </w:r>
      <w:r w:rsidR="007C1A23" w:rsidRPr="00D21EA1">
        <w:rPr>
          <w:rFonts w:hint="cs"/>
          <w:rtl/>
        </w:rPr>
        <w:t>ک</w:t>
      </w:r>
      <w:r w:rsidRPr="00D21EA1">
        <w:rPr>
          <w:rFonts w:hint="cs"/>
          <w:rtl/>
        </w:rPr>
        <w:t>ه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فرد عصبان</w:t>
      </w:r>
      <w:r w:rsidR="00441E27" w:rsidRPr="00D21EA1">
        <w:rPr>
          <w:rFonts w:hint="cs"/>
          <w:rtl/>
        </w:rPr>
        <w:t>ی</w:t>
      </w:r>
      <w:r w:rsidRPr="00D21EA1">
        <w:rPr>
          <w:rFonts w:hint="cs"/>
          <w:rtl/>
        </w:rPr>
        <w:t xml:space="preserve"> را به انجامش راهنما</w:t>
      </w:r>
      <w:r w:rsidR="00441E27" w:rsidRPr="00D21EA1">
        <w:rPr>
          <w:rFonts w:hint="cs"/>
          <w:rtl/>
        </w:rPr>
        <w:t>یی</w:t>
      </w:r>
      <w:r w:rsidRPr="00D21EA1">
        <w:rPr>
          <w:rFonts w:hint="cs"/>
          <w:rtl/>
        </w:rPr>
        <w:t xml:space="preserve"> م</w:t>
      </w:r>
      <w:r w:rsidR="00441E27" w:rsidRPr="00D21EA1">
        <w:rPr>
          <w:rFonts w:hint="cs"/>
          <w:rtl/>
        </w:rPr>
        <w:t>ی</w:t>
      </w:r>
      <w:r w:rsidRPr="00D21EA1">
        <w:rPr>
          <w:rFonts w:hint="cs"/>
          <w:rtl/>
        </w:rPr>
        <w:t>‌</w:t>
      </w:r>
      <w:r w:rsidR="007C1A23" w:rsidRPr="00D21EA1">
        <w:rPr>
          <w:rFonts w:hint="cs"/>
          <w:rtl/>
        </w:rPr>
        <w:t>ک</w:t>
      </w:r>
      <w:r w:rsidRPr="00D21EA1">
        <w:rPr>
          <w:rFonts w:hint="cs"/>
          <w:rtl/>
        </w:rPr>
        <w:t>ند، عبارتست از: دور</w:t>
      </w:r>
      <w:r w:rsidR="00441E27" w:rsidRPr="00D21EA1">
        <w:rPr>
          <w:rFonts w:hint="cs"/>
          <w:rtl/>
        </w:rPr>
        <w:t>ی</w:t>
      </w:r>
      <w:r w:rsidRPr="00D21EA1">
        <w:rPr>
          <w:rFonts w:hint="cs"/>
          <w:rtl/>
        </w:rPr>
        <w:t xml:space="preserve"> گرفتن از هر آن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عصبان</w:t>
      </w:r>
      <w:r w:rsidR="00441E27" w:rsidRPr="00D21EA1">
        <w:rPr>
          <w:rFonts w:hint="cs"/>
          <w:rtl/>
        </w:rPr>
        <w:t>ی</w:t>
      </w:r>
      <w:r w:rsidRPr="00D21EA1">
        <w:rPr>
          <w:rFonts w:hint="cs"/>
          <w:rtl/>
        </w:rPr>
        <w:t>تش را بر‌م</w:t>
      </w:r>
      <w:r w:rsidR="00441E27" w:rsidRPr="00D21EA1">
        <w:rPr>
          <w:rFonts w:hint="cs"/>
          <w:rtl/>
        </w:rPr>
        <w:t>ی</w:t>
      </w:r>
      <w:r w:rsidRPr="00D21EA1">
        <w:rPr>
          <w:rFonts w:hint="cs"/>
          <w:rtl/>
        </w:rPr>
        <w:t>‌انگ</w:t>
      </w:r>
      <w:r w:rsidR="00441E27" w:rsidRPr="00D21EA1">
        <w:rPr>
          <w:rFonts w:hint="cs"/>
          <w:rtl/>
        </w:rPr>
        <w:t>ی</w:t>
      </w:r>
      <w:r w:rsidRPr="00D21EA1">
        <w:rPr>
          <w:rFonts w:hint="cs"/>
          <w:rtl/>
        </w:rPr>
        <w:t>زد و او را به سمت انتقام گ</w:t>
      </w:r>
      <w:r w:rsidR="00441E27" w:rsidRPr="00D21EA1">
        <w:rPr>
          <w:rFonts w:hint="cs"/>
          <w:rtl/>
        </w:rPr>
        <w:t>ی</w:t>
      </w:r>
      <w:r w:rsidRPr="00D21EA1">
        <w:rPr>
          <w:rFonts w:hint="cs"/>
          <w:rtl/>
        </w:rPr>
        <w:t>ر</w:t>
      </w:r>
      <w:r w:rsidR="00441E27" w:rsidRPr="00D21EA1">
        <w:rPr>
          <w:rFonts w:hint="cs"/>
          <w:rtl/>
        </w:rPr>
        <w:t>ی</w:t>
      </w:r>
      <w:r w:rsidRPr="00D21EA1">
        <w:rPr>
          <w:rFonts w:hint="cs"/>
          <w:rtl/>
        </w:rPr>
        <w:t xml:space="preserve"> پ</w:t>
      </w:r>
      <w:r w:rsidR="00441E27" w:rsidRPr="00D21EA1">
        <w:rPr>
          <w:rFonts w:hint="cs"/>
          <w:rtl/>
        </w:rPr>
        <w:t>ی</w:t>
      </w:r>
      <w:r w:rsidRPr="00D21EA1">
        <w:rPr>
          <w:rFonts w:hint="cs"/>
          <w:rtl/>
        </w:rPr>
        <w:t>ش م</w:t>
      </w:r>
      <w:r w:rsidR="00441E27" w:rsidRPr="00D21EA1">
        <w:rPr>
          <w:rFonts w:hint="cs"/>
          <w:rtl/>
        </w:rPr>
        <w:t>ی</w:t>
      </w:r>
      <w:r w:rsidRPr="00D21EA1">
        <w:rPr>
          <w:rFonts w:hint="cs"/>
          <w:rtl/>
        </w:rPr>
        <w:t>‌برد، فرق</w:t>
      </w:r>
      <w:r w:rsidR="00441E27" w:rsidRPr="00D21EA1">
        <w:rPr>
          <w:rFonts w:hint="cs"/>
          <w:rtl/>
        </w:rPr>
        <w:t>ی</w:t>
      </w:r>
      <w:r w:rsidRPr="00D21EA1">
        <w:rPr>
          <w:rFonts w:hint="cs"/>
          <w:rtl/>
        </w:rPr>
        <w:t xml:space="preserve"> نم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ند با سخن باشد </w:t>
      </w:r>
      <w:r w:rsidR="00441E27" w:rsidRPr="00D21EA1">
        <w:rPr>
          <w:rFonts w:hint="cs"/>
          <w:rtl/>
        </w:rPr>
        <w:t>ی</w:t>
      </w:r>
      <w:r w:rsidRPr="00D21EA1">
        <w:rPr>
          <w:rFonts w:hint="cs"/>
          <w:rtl/>
        </w:rPr>
        <w:t xml:space="preserve">ا رفتار. </w:t>
      </w:r>
    </w:p>
    <w:p w:rsidR="00DE0AAE" w:rsidRPr="00D21EA1" w:rsidRDefault="00DE0AAE" w:rsidP="001D12F9">
      <w:pPr>
        <w:pStyle w:val="a0"/>
        <w:rPr>
          <w:rtl/>
        </w:rPr>
      </w:pPr>
      <w:r w:rsidRPr="00D21EA1">
        <w:rPr>
          <w:rFonts w:hint="cs"/>
          <w:rtl/>
        </w:rPr>
        <w:t xml:space="preserve">در خصوص سخن گفتن: امام احمد از عبدالله بن عباس </w:t>
      </w:r>
      <w:r w:rsidR="004D7D8B" w:rsidRPr="004D7D8B">
        <w:rPr>
          <w:rFonts w:cs="CTraditional Arabic" w:hint="cs"/>
          <w:rtl/>
        </w:rPr>
        <w:t>ب</w:t>
      </w:r>
      <w:r w:rsidR="00612ACC" w:rsidRPr="00D21EA1">
        <w:rPr>
          <w:rFonts w:hint="cs"/>
          <w:rtl/>
        </w:rPr>
        <w:t xml:space="preserve"> </w:t>
      </w:r>
      <w:r w:rsidRPr="00D21EA1">
        <w:rPr>
          <w:rFonts w:hint="cs"/>
          <w:rtl/>
        </w:rPr>
        <w:t>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 </w:t>
      </w:r>
      <w:r w:rsidR="007C1A23" w:rsidRPr="00D21EA1">
        <w:rPr>
          <w:rFonts w:hint="cs"/>
          <w:rtl/>
        </w:rPr>
        <w:t>ک</w:t>
      </w:r>
      <w:r w:rsidRPr="00D21EA1">
        <w:rPr>
          <w:rFonts w:hint="cs"/>
          <w:rtl/>
        </w:rPr>
        <w:t>ه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فرمود: «هرگاه </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از شما خشمگ</w:t>
      </w:r>
      <w:r w:rsidR="00441E27" w:rsidRPr="00D21EA1">
        <w:rPr>
          <w:rFonts w:hint="cs"/>
          <w:rtl/>
        </w:rPr>
        <w:t>ی</w:t>
      </w:r>
      <w:r w:rsidRPr="00D21EA1">
        <w:rPr>
          <w:rFonts w:hint="cs"/>
          <w:rtl/>
        </w:rPr>
        <w:t>ن شد، پس سا</w:t>
      </w:r>
      <w:r w:rsidR="007C1A23" w:rsidRPr="00D21EA1">
        <w:rPr>
          <w:rFonts w:hint="cs"/>
          <w:rtl/>
        </w:rPr>
        <w:t>ک</w:t>
      </w:r>
      <w:r w:rsidRPr="00D21EA1">
        <w:rPr>
          <w:rFonts w:hint="cs"/>
          <w:rtl/>
        </w:rPr>
        <w:t>ت شود»</w:t>
      </w:r>
      <w:r w:rsidR="001D12F9">
        <w:rPr>
          <w:rFonts w:hint="cs"/>
          <w:rtl/>
        </w:rPr>
        <w:t>.</w:t>
      </w:r>
      <w:r w:rsidRPr="001D12F9">
        <w:rPr>
          <w:rFonts w:hint="cs"/>
          <w:rtl/>
        </w:rPr>
        <w:t xml:space="preserve"> و ا</w:t>
      </w:r>
      <w:r w:rsidR="00441E27" w:rsidRPr="001D12F9">
        <w:rPr>
          <w:rFonts w:hint="cs"/>
          <w:rtl/>
        </w:rPr>
        <w:t>ی</w:t>
      </w:r>
      <w:r w:rsidRPr="001D12F9">
        <w:rPr>
          <w:rFonts w:hint="cs"/>
          <w:rtl/>
        </w:rPr>
        <w:t>ن جمله را سه بار ت</w:t>
      </w:r>
      <w:r w:rsidR="007C1A23" w:rsidRPr="001D12F9">
        <w:rPr>
          <w:rFonts w:hint="cs"/>
          <w:rtl/>
        </w:rPr>
        <w:t>ک</w:t>
      </w:r>
      <w:r w:rsidRPr="001D12F9">
        <w:rPr>
          <w:rFonts w:hint="cs"/>
          <w:rtl/>
        </w:rPr>
        <w:t>رار فرمود</w:t>
      </w:r>
      <w:r w:rsidRPr="001D12F9">
        <w:rPr>
          <w:vertAlign w:val="superscript"/>
          <w:rtl/>
        </w:rPr>
        <w:footnoteReference w:id="423"/>
      </w:r>
      <w:r w:rsidR="001D12F9">
        <w:rPr>
          <w:rFonts w:hint="cs"/>
          <w:rtl/>
        </w:rPr>
        <w:t>.</w:t>
      </w:r>
      <w:r w:rsidRPr="001D12F9">
        <w:rPr>
          <w:rFonts w:hint="cs"/>
          <w:rtl/>
        </w:rPr>
        <w:t xml:space="preserve"> </w:t>
      </w:r>
    </w:p>
    <w:p w:rsidR="00DE0AAE" w:rsidRPr="00D21EA1" w:rsidRDefault="00DE0AAE" w:rsidP="001D12F9">
      <w:pPr>
        <w:pStyle w:val="a0"/>
        <w:rPr>
          <w:rtl/>
        </w:rPr>
      </w:pPr>
      <w:r w:rsidRPr="00D21EA1">
        <w:rPr>
          <w:rFonts w:hint="cs"/>
          <w:rtl/>
        </w:rPr>
        <w:t>ا</w:t>
      </w:r>
      <w:r w:rsidR="00441E27" w:rsidRPr="00D21EA1">
        <w:rPr>
          <w:rFonts w:hint="cs"/>
          <w:rtl/>
        </w:rPr>
        <w:t>ی</w:t>
      </w:r>
      <w:r w:rsidRPr="00D21EA1">
        <w:rPr>
          <w:rFonts w:hint="cs"/>
          <w:rtl/>
        </w:rPr>
        <w:t>ن بد</w:t>
      </w:r>
      <w:r w:rsidR="00441E27" w:rsidRPr="00D21EA1">
        <w:rPr>
          <w:rFonts w:hint="cs"/>
          <w:rtl/>
        </w:rPr>
        <w:t>ی</w:t>
      </w:r>
      <w:r w:rsidRPr="00D21EA1">
        <w:rPr>
          <w:rFonts w:hint="cs"/>
          <w:rtl/>
        </w:rPr>
        <w:t xml:space="preserve">ن خاطر است </w:t>
      </w:r>
      <w:r w:rsidR="007C1A23" w:rsidRPr="00D21EA1">
        <w:rPr>
          <w:rFonts w:hint="cs"/>
          <w:rtl/>
        </w:rPr>
        <w:t>ک</w:t>
      </w:r>
      <w:r w:rsidRPr="00D21EA1">
        <w:rPr>
          <w:rFonts w:hint="cs"/>
          <w:rtl/>
        </w:rPr>
        <w:t>ه شخص عصبان</w:t>
      </w:r>
      <w:r w:rsidR="00441E27" w:rsidRPr="00D21EA1">
        <w:rPr>
          <w:rFonts w:hint="cs"/>
          <w:rtl/>
        </w:rPr>
        <w:t>ی</w:t>
      </w:r>
      <w:r w:rsidRPr="00D21EA1">
        <w:rPr>
          <w:rFonts w:hint="cs"/>
          <w:rtl/>
        </w:rPr>
        <w:t xml:space="preserve"> اگر در حال عصبان</w:t>
      </w:r>
      <w:r w:rsidR="00441E27" w:rsidRPr="00D21EA1">
        <w:rPr>
          <w:rFonts w:hint="cs"/>
          <w:rtl/>
        </w:rPr>
        <w:t>ی</w:t>
      </w:r>
      <w:r w:rsidRPr="00D21EA1">
        <w:rPr>
          <w:rFonts w:hint="cs"/>
          <w:rtl/>
        </w:rPr>
        <w:t>ت سخن بگو</w:t>
      </w:r>
      <w:r w:rsidR="00441E27" w:rsidRPr="00D21EA1">
        <w:rPr>
          <w:rFonts w:hint="cs"/>
          <w:rtl/>
        </w:rPr>
        <w:t>ی</w:t>
      </w:r>
      <w:r w:rsidRPr="00D21EA1">
        <w:rPr>
          <w:rFonts w:hint="cs"/>
          <w:rtl/>
        </w:rPr>
        <w:t>د اغلب در سخن گفتن دچار ز</w:t>
      </w:r>
      <w:r w:rsidR="00441E27" w:rsidRPr="00D21EA1">
        <w:rPr>
          <w:rFonts w:hint="cs"/>
          <w:rtl/>
        </w:rPr>
        <w:t>ی</w:t>
      </w:r>
      <w:r w:rsidRPr="00D21EA1">
        <w:rPr>
          <w:rFonts w:hint="cs"/>
          <w:rtl/>
        </w:rPr>
        <w:t>اده رو</w:t>
      </w:r>
      <w:r w:rsidR="00441E27" w:rsidRPr="00D21EA1">
        <w:rPr>
          <w:rFonts w:hint="cs"/>
          <w:rtl/>
        </w:rPr>
        <w:t>ی</w:t>
      </w:r>
      <w:r w:rsidRPr="00D21EA1">
        <w:rPr>
          <w:rFonts w:hint="cs"/>
          <w:rtl/>
        </w:rPr>
        <w:t xml:space="preserve"> و ب</w:t>
      </w:r>
      <w:r w:rsidR="00441E27" w:rsidRPr="00D21EA1">
        <w:rPr>
          <w:rFonts w:hint="cs"/>
          <w:rtl/>
        </w:rPr>
        <w:t>ی</w:t>
      </w:r>
      <w:r w:rsidRPr="00D21EA1">
        <w:rPr>
          <w:rFonts w:hint="cs"/>
          <w:rtl/>
        </w:rPr>
        <w:t>‌حرمت</w:t>
      </w:r>
      <w:r w:rsidR="00441E27" w:rsidRPr="00D21EA1">
        <w:rPr>
          <w:rFonts w:hint="cs"/>
          <w:rtl/>
        </w:rPr>
        <w:t>ی</w:t>
      </w:r>
      <w:r w:rsidRPr="00D21EA1">
        <w:rPr>
          <w:rFonts w:hint="cs"/>
          <w:rtl/>
        </w:rPr>
        <w:t xml:space="preserve"> و زشت‌گو</w:t>
      </w:r>
      <w:r w:rsidR="00441E27" w:rsidRPr="00D21EA1">
        <w:rPr>
          <w:rFonts w:hint="cs"/>
          <w:rtl/>
        </w:rPr>
        <w:t>یی</w:t>
      </w:r>
      <w:r w:rsidRPr="00D21EA1">
        <w:rPr>
          <w:rFonts w:hint="cs"/>
          <w:rtl/>
        </w:rPr>
        <w:t xml:space="preserve"> م</w:t>
      </w:r>
      <w:r w:rsidR="00441E27" w:rsidRPr="00D21EA1">
        <w:rPr>
          <w:rFonts w:hint="cs"/>
          <w:rtl/>
        </w:rPr>
        <w:t>ی</w:t>
      </w:r>
      <w:r w:rsidRPr="00D21EA1">
        <w:rPr>
          <w:rFonts w:hint="cs"/>
          <w:rtl/>
        </w:rPr>
        <w:t>‌گردد، پس برا</w:t>
      </w:r>
      <w:r w:rsidR="00441E27" w:rsidRPr="00D21EA1">
        <w:rPr>
          <w:rFonts w:hint="cs"/>
          <w:rtl/>
        </w:rPr>
        <w:t>ی</w:t>
      </w:r>
      <w:r w:rsidRPr="00D21EA1">
        <w:rPr>
          <w:rFonts w:hint="cs"/>
          <w:rtl/>
        </w:rPr>
        <w:t xml:space="preserve"> او بهتر است </w:t>
      </w:r>
      <w:r w:rsidR="007C1A23" w:rsidRPr="00D21EA1">
        <w:rPr>
          <w:rFonts w:hint="cs"/>
          <w:rtl/>
        </w:rPr>
        <w:t>ک</w:t>
      </w:r>
      <w:r w:rsidRPr="00D21EA1">
        <w:rPr>
          <w:rFonts w:hint="cs"/>
          <w:rtl/>
        </w:rPr>
        <w:t>ه در حال عصبان</w:t>
      </w:r>
      <w:r w:rsidR="00441E27" w:rsidRPr="00D21EA1">
        <w:rPr>
          <w:rFonts w:hint="cs"/>
          <w:rtl/>
        </w:rPr>
        <w:t>ی</w:t>
      </w:r>
      <w:r w:rsidRPr="00D21EA1">
        <w:rPr>
          <w:rFonts w:hint="cs"/>
          <w:rtl/>
        </w:rPr>
        <w:t>ت از سخن گفتن باز ا</w:t>
      </w:r>
      <w:r w:rsidR="00441E27" w:rsidRPr="00D21EA1">
        <w:rPr>
          <w:rFonts w:hint="cs"/>
          <w:rtl/>
        </w:rPr>
        <w:t>ی</w:t>
      </w:r>
      <w:r w:rsidRPr="00D21EA1">
        <w:rPr>
          <w:rFonts w:hint="cs"/>
          <w:rtl/>
        </w:rPr>
        <w:t>ستد تا آرام م</w:t>
      </w:r>
      <w:r w:rsidR="00441E27" w:rsidRPr="00D21EA1">
        <w:rPr>
          <w:rFonts w:hint="cs"/>
          <w:rtl/>
        </w:rPr>
        <w:t>ی</w:t>
      </w:r>
      <w:r w:rsidRPr="00D21EA1">
        <w:rPr>
          <w:rFonts w:hint="cs"/>
          <w:rtl/>
        </w:rPr>
        <w:t xml:space="preserve"> شود، وقت</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 xml:space="preserve">ه آرام شد </w:t>
      </w:r>
      <w:r w:rsidR="007C1A23" w:rsidRPr="00D21EA1">
        <w:rPr>
          <w:rFonts w:hint="cs"/>
          <w:rtl/>
        </w:rPr>
        <w:t>ک</w:t>
      </w:r>
      <w:r w:rsidRPr="00D21EA1">
        <w:rPr>
          <w:rFonts w:hint="cs"/>
          <w:rtl/>
        </w:rPr>
        <w:t>لامش آراسته شده و سخنش ز</w:t>
      </w:r>
      <w:r w:rsidR="00441E27" w:rsidRPr="00D21EA1">
        <w:rPr>
          <w:rFonts w:hint="cs"/>
          <w:rtl/>
        </w:rPr>
        <w:t>ی</w:t>
      </w:r>
      <w:r w:rsidRPr="00D21EA1">
        <w:rPr>
          <w:rFonts w:hint="cs"/>
          <w:rtl/>
        </w:rPr>
        <w:t>با م</w:t>
      </w:r>
      <w:r w:rsidR="00441E27" w:rsidRPr="00D21EA1">
        <w:rPr>
          <w:rFonts w:hint="cs"/>
          <w:rtl/>
        </w:rPr>
        <w:t>ی</w:t>
      </w:r>
      <w:r w:rsidRPr="00D21EA1">
        <w:rPr>
          <w:rFonts w:hint="cs"/>
          <w:rtl/>
        </w:rPr>
        <w:t>‌گردد در ا</w:t>
      </w:r>
      <w:r w:rsidR="00441E27" w:rsidRPr="00D21EA1">
        <w:rPr>
          <w:rFonts w:hint="cs"/>
          <w:rtl/>
        </w:rPr>
        <w:t>ی</w:t>
      </w:r>
      <w:r w:rsidRPr="00D21EA1">
        <w:rPr>
          <w:rFonts w:hint="cs"/>
          <w:rtl/>
        </w:rPr>
        <w:t>ن حالت سخنش در حال عصبان</w:t>
      </w:r>
      <w:r w:rsidR="00441E27" w:rsidRPr="00D21EA1">
        <w:rPr>
          <w:rFonts w:hint="cs"/>
          <w:rtl/>
        </w:rPr>
        <w:t>ی</w:t>
      </w:r>
      <w:r w:rsidRPr="00D21EA1">
        <w:rPr>
          <w:rFonts w:hint="cs"/>
          <w:rtl/>
        </w:rPr>
        <w:t>ت نزد</w:t>
      </w:r>
      <w:r w:rsidR="00441E27" w:rsidRPr="00D21EA1">
        <w:rPr>
          <w:rFonts w:hint="cs"/>
          <w:rtl/>
        </w:rPr>
        <w:t>ی</w:t>
      </w:r>
      <w:r w:rsidR="007C1A23" w:rsidRPr="00D21EA1">
        <w:rPr>
          <w:rFonts w:hint="cs"/>
          <w:rtl/>
        </w:rPr>
        <w:t>ک</w:t>
      </w:r>
      <w:r w:rsidRPr="00D21EA1">
        <w:rPr>
          <w:rFonts w:hint="cs"/>
          <w:rtl/>
        </w:rPr>
        <w:t xml:space="preserve"> </w:t>
      </w:r>
      <w:r w:rsidR="00441E27" w:rsidRPr="00D21EA1">
        <w:rPr>
          <w:rFonts w:hint="cs"/>
          <w:rtl/>
        </w:rPr>
        <w:t>ی</w:t>
      </w:r>
      <w:r w:rsidRPr="00D21EA1">
        <w:rPr>
          <w:rFonts w:hint="cs"/>
          <w:rtl/>
        </w:rPr>
        <w:t>ا مساو</w:t>
      </w:r>
      <w:r w:rsidR="00441E27" w:rsidRPr="00D21EA1">
        <w:rPr>
          <w:rFonts w:hint="cs"/>
          <w:rtl/>
        </w:rPr>
        <w:t>ی</w:t>
      </w:r>
      <w:r w:rsidRPr="00D21EA1">
        <w:rPr>
          <w:rFonts w:hint="cs"/>
          <w:rtl/>
        </w:rPr>
        <w:t xml:space="preserve"> سخنش در حال رضا</w:t>
      </w:r>
      <w:r w:rsidR="00441E27" w:rsidRPr="00D21EA1">
        <w:rPr>
          <w:rFonts w:hint="cs"/>
          <w:rtl/>
        </w:rPr>
        <w:t>ی</w:t>
      </w:r>
      <w:r w:rsidRPr="00D21EA1">
        <w:rPr>
          <w:rFonts w:hint="cs"/>
          <w:rtl/>
        </w:rPr>
        <w:t>ت و خشنود</w:t>
      </w:r>
      <w:r w:rsidR="00441E27" w:rsidRPr="00D21EA1">
        <w:rPr>
          <w:rFonts w:hint="cs"/>
          <w:rtl/>
        </w:rPr>
        <w:t>ی</w:t>
      </w:r>
      <w:r w:rsidRPr="00D21EA1">
        <w:rPr>
          <w:rFonts w:hint="cs"/>
          <w:rtl/>
        </w:rPr>
        <w:t xml:space="preserve"> است بدور</w:t>
      </w:r>
      <w:r w:rsidR="00D2337A" w:rsidRPr="00D21EA1">
        <w:rPr>
          <w:rFonts w:hint="cs"/>
          <w:rtl/>
        </w:rPr>
        <w:t xml:space="preserve"> </w:t>
      </w:r>
      <w:r w:rsidRPr="00D21EA1">
        <w:rPr>
          <w:rFonts w:hint="cs"/>
          <w:rtl/>
        </w:rPr>
        <w:t>از هر ظلم و ب</w:t>
      </w:r>
      <w:r w:rsidR="00441E27" w:rsidRPr="00D21EA1">
        <w:rPr>
          <w:rFonts w:hint="cs"/>
          <w:rtl/>
        </w:rPr>
        <w:t>ی</w:t>
      </w:r>
      <w:r w:rsidRPr="00D21EA1">
        <w:rPr>
          <w:rFonts w:hint="cs"/>
          <w:rtl/>
        </w:rPr>
        <w:t>‌حرمت</w:t>
      </w:r>
      <w:r w:rsidR="00441E27" w:rsidRPr="00D21EA1">
        <w:rPr>
          <w:rFonts w:hint="cs"/>
          <w:rtl/>
        </w:rPr>
        <w:t>ی</w:t>
      </w:r>
      <w:r w:rsidRPr="00D21EA1">
        <w:rPr>
          <w:rFonts w:hint="cs"/>
          <w:rtl/>
        </w:rPr>
        <w:t xml:space="preserve"> و زشت گو</w:t>
      </w:r>
      <w:r w:rsidR="00441E27" w:rsidRPr="00D21EA1">
        <w:rPr>
          <w:rFonts w:hint="cs"/>
          <w:rtl/>
        </w:rPr>
        <w:t>یی</w:t>
      </w:r>
      <w:r w:rsidR="00D2337A" w:rsidRPr="00D21EA1">
        <w:rPr>
          <w:rFonts w:hint="cs"/>
          <w:rtl/>
        </w:rPr>
        <w:t>.</w:t>
      </w:r>
      <w:r w:rsidRPr="00D21EA1">
        <w:rPr>
          <w:rFonts w:hint="cs"/>
          <w:rtl/>
        </w:rPr>
        <w:t xml:space="preserve"> از جمله‌ دعاها</w:t>
      </w:r>
      <w:r w:rsidR="00441E27" w:rsidRPr="00D21EA1">
        <w:rPr>
          <w:rFonts w:hint="cs"/>
          <w:rtl/>
        </w:rPr>
        <w:t>ی</w:t>
      </w:r>
      <w:r w:rsidRPr="00D21EA1">
        <w:rPr>
          <w:rFonts w:hint="cs"/>
          <w:rtl/>
        </w:rPr>
        <w:t xml:space="preserve"> مبار</w:t>
      </w:r>
      <w:r w:rsidR="007C1A23" w:rsidRPr="00D21EA1">
        <w:rPr>
          <w:rFonts w:hint="cs"/>
          <w:rtl/>
        </w:rPr>
        <w:t>ک</w:t>
      </w:r>
      <w:r w:rsidRPr="00D21EA1">
        <w:rPr>
          <w:rFonts w:hint="cs"/>
          <w:rtl/>
        </w:rPr>
        <w:t xml:space="preserve"> نبو</w:t>
      </w:r>
      <w:r w:rsidR="00441E27" w:rsidRPr="00D21EA1">
        <w:rPr>
          <w:rFonts w:hint="cs"/>
          <w:rtl/>
        </w:rPr>
        <w:t>ی</w:t>
      </w:r>
      <w:r w:rsidR="00D2337A" w:rsidRPr="00D21EA1">
        <w:rPr>
          <w:rFonts w:hint="cs"/>
          <w:rtl/>
        </w:rPr>
        <w:t>،</w:t>
      </w:r>
      <w:r w:rsidRPr="00D21EA1">
        <w:rPr>
          <w:rFonts w:hint="cs"/>
          <w:rtl/>
        </w:rPr>
        <w:t xml:space="preserve"> سخن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در ا</w:t>
      </w:r>
      <w:r w:rsidR="00441E27" w:rsidRPr="00D21EA1">
        <w:rPr>
          <w:rFonts w:hint="cs"/>
          <w:rtl/>
        </w:rPr>
        <w:t>ی</w:t>
      </w:r>
      <w:r w:rsidRPr="00D21EA1">
        <w:rPr>
          <w:rFonts w:hint="cs"/>
          <w:rtl/>
        </w:rPr>
        <w:t>ن دعا</w:t>
      </w:r>
      <w:r w:rsidR="00441E27" w:rsidRPr="00D21EA1">
        <w:rPr>
          <w:rFonts w:hint="cs"/>
          <w:rtl/>
        </w:rPr>
        <w:t>ی</w:t>
      </w:r>
      <w:r w:rsidRPr="00D21EA1">
        <w:rPr>
          <w:rFonts w:hint="cs"/>
          <w:rtl/>
        </w:rPr>
        <w:t xml:space="preserve">ش است </w:t>
      </w:r>
      <w:r w:rsidR="007C1A23" w:rsidRPr="00D21EA1">
        <w:rPr>
          <w:rFonts w:hint="cs"/>
          <w:rtl/>
        </w:rPr>
        <w:t>ک</w:t>
      </w:r>
      <w:r w:rsidRPr="00D21EA1">
        <w:rPr>
          <w:rFonts w:hint="cs"/>
          <w:rtl/>
        </w:rPr>
        <w:t>ه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 «خدا</w:t>
      </w:r>
      <w:r w:rsidR="00441E27" w:rsidRPr="00D21EA1">
        <w:rPr>
          <w:rFonts w:hint="cs"/>
          <w:rtl/>
        </w:rPr>
        <w:t>ی</w:t>
      </w:r>
      <w:r w:rsidRPr="00D21EA1">
        <w:rPr>
          <w:rFonts w:hint="cs"/>
          <w:rtl/>
        </w:rPr>
        <w:t>ا از تو ب</w:t>
      </w:r>
      <w:r w:rsidR="00441E27" w:rsidRPr="00D21EA1">
        <w:rPr>
          <w:rFonts w:hint="cs"/>
          <w:rtl/>
        </w:rPr>
        <w:t>ی</w:t>
      </w:r>
      <w:r w:rsidRPr="00D21EA1">
        <w:rPr>
          <w:rFonts w:hint="cs"/>
          <w:rtl/>
        </w:rPr>
        <w:t>ان گفتار</w:t>
      </w:r>
      <w:r w:rsidRPr="001D12F9">
        <w:rPr>
          <w:rFonts w:hint="cs"/>
          <w:rtl/>
        </w:rPr>
        <w:t xml:space="preserve"> حق در حال خشم و خشنود</w:t>
      </w:r>
      <w:r w:rsidR="00441E27" w:rsidRPr="001D12F9">
        <w:rPr>
          <w:rFonts w:hint="cs"/>
          <w:rtl/>
        </w:rPr>
        <w:t>ی</w:t>
      </w:r>
      <w:r w:rsidRPr="001D12F9">
        <w:rPr>
          <w:rFonts w:hint="cs"/>
          <w:rtl/>
        </w:rPr>
        <w:t xml:space="preserve"> را خواهانم»</w:t>
      </w:r>
      <w:r w:rsidR="00563173" w:rsidRPr="001D12F9">
        <w:rPr>
          <w:rFonts w:hint="cs"/>
          <w:rtl/>
        </w:rPr>
        <w:t>‏</w:t>
      </w:r>
      <w:r w:rsidRPr="001D12F9">
        <w:rPr>
          <w:vertAlign w:val="superscript"/>
          <w:rtl/>
        </w:rPr>
        <w:footnoteReference w:id="424"/>
      </w:r>
      <w:r w:rsidR="001D12F9">
        <w:rPr>
          <w:rFonts w:hint="cs"/>
          <w:rtl/>
        </w:rPr>
        <w:t>.</w:t>
      </w:r>
      <w:r w:rsidRPr="001D12F9">
        <w:rPr>
          <w:rFonts w:hint="cs"/>
          <w:rtl/>
        </w:rPr>
        <w:t xml:space="preserve"> و ا</w:t>
      </w:r>
      <w:r w:rsidR="00441E27" w:rsidRPr="001D12F9">
        <w:rPr>
          <w:rFonts w:hint="cs"/>
          <w:rtl/>
        </w:rPr>
        <w:t>ی</w:t>
      </w:r>
      <w:r w:rsidRPr="001D12F9">
        <w:rPr>
          <w:rFonts w:hint="cs"/>
          <w:rtl/>
        </w:rPr>
        <w:t xml:space="preserve">ن </w:t>
      </w:r>
      <w:r w:rsidR="007C1A23" w:rsidRPr="001D12F9">
        <w:rPr>
          <w:rFonts w:hint="cs"/>
          <w:rtl/>
        </w:rPr>
        <w:t>ک</w:t>
      </w:r>
      <w:r w:rsidRPr="001D12F9">
        <w:rPr>
          <w:rFonts w:hint="cs"/>
          <w:rtl/>
        </w:rPr>
        <w:t>ار</w:t>
      </w:r>
      <w:r w:rsidR="00441E27" w:rsidRPr="001D12F9">
        <w:rPr>
          <w:rFonts w:hint="cs"/>
          <w:rtl/>
        </w:rPr>
        <w:t>ی</w:t>
      </w:r>
      <w:r w:rsidRPr="001D12F9">
        <w:rPr>
          <w:rFonts w:hint="cs"/>
          <w:rtl/>
        </w:rPr>
        <w:t xml:space="preserve"> بس نادر و </w:t>
      </w:r>
      <w:r w:rsidR="007C1A23" w:rsidRPr="001D12F9">
        <w:rPr>
          <w:rFonts w:hint="cs"/>
          <w:rtl/>
        </w:rPr>
        <w:t>ک</w:t>
      </w:r>
      <w:r w:rsidRPr="001D12F9">
        <w:rPr>
          <w:rFonts w:hint="cs"/>
          <w:rtl/>
        </w:rPr>
        <w:t>م</w:t>
      </w:r>
      <w:r w:rsidR="00441E27" w:rsidRPr="001D12F9">
        <w:rPr>
          <w:rFonts w:hint="cs"/>
          <w:rtl/>
        </w:rPr>
        <w:t>ی</w:t>
      </w:r>
      <w:r w:rsidRPr="001D12F9">
        <w:rPr>
          <w:rFonts w:hint="cs"/>
          <w:rtl/>
        </w:rPr>
        <w:t xml:space="preserve">اب است </w:t>
      </w:r>
      <w:r w:rsidR="007C1A23" w:rsidRPr="001D12F9">
        <w:rPr>
          <w:rFonts w:hint="cs"/>
          <w:rtl/>
        </w:rPr>
        <w:t>ک</w:t>
      </w:r>
      <w:r w:rsidRPr="001D12F9">
        <w:rPr>
          <w:rFonts w:hint="cs"/>
          <w:rtl/>
        </w:rPr>
        <w:t>ه آدم</w:t>
      </w:r>
      <w:r w:rsidR="00441E27" w:rsidRPr="001D12F9">
        <w:rPr>
          <w:rFonts w:hint="cs"/>
          <w:rtl/>
        </w:rPr>
        <w:t>ی</w:t>
      </w:r>
      <w:r w:rsidRPr="001D12F9">
        <w:rPr>
          <w:rFonts w:hint="cs"/>
          <w:rtl/>
        </w:rPr>
        <w:t xml:space="preserve"> در حال خشنود</w:t>
      </w:r>
      <w:r w:rsidR="00441E27" w:rsidRPr="001D12F9">
        <w:rPr>
          <w:rFonts w:hint="cs"/>
          <w:rtl/>
        </w:rPr>
        <w:t>ی</w:t>
      </w:r>
      <w:r w:rsidRPr="001D12F9">
        <w:rPr>
          <w:rFonts w:hint="cs"/>
          <w:rtl/>
        </w:rPr>
        <w:t xml:space="preserve"> </w:t>
      </w:r>
      <w:r w:rsidR="00441E27" w:rsidRPr="001D12F9">
        <w:rPr>
          <w:rFonts w:hint="cs"/>
          <w:rtl/>
        </w:rPr>
        <w:t>ی</w:t>
      </w:r>
      <w:r w:rsidRPr="001D12F9">
        <w:rPr>
          <w:rFonts w:hint="cs"/>
          <w:rtl/>
        </w:rPr>
        <w:t>ا عصبان</w:t>
      </w:r>
      <w:r w:rsidR="00441E27" w:rsidRPr="001D12F9">
        <w:rPr>
          <w:rFonts w:hint="cs"/>
          <w:rtl/>
        </w:rPr>
        <w:t>ی</w:t>
      </w:r>
      <w:r w:rsidRPr="001D12F9">
        <w:rPr>
          <w:rFonts w:hint="cs"/>
          <w:rtl/>
        </w:rPr>
        <w:t>ت جز حق نگو</w:t>
      </w:r>
      <w:r w:rsidR="00441E27" w:rsidRPr="001D12F9">
        <w:rPr>
          <w:rFonts w:hint="cs"/>
          <w:rtl/>
        </w:rPr>
        <w:t>ی</w:t>
      </w:r>
      <w:r w:rsidRPr="001D12F9">
        <w:rPr>
          <w:rFonts w:hint="cs"/>
          <w:rtl/>
        </w:rPr>
        <w:t xml:space="preserve">د. </w:t>
      </w:r>
    </w:p>
    <w:p w:rsidR="00DE0AAE" w:rsidRPr="00D21EA1" w:rsidRDefault="00DE0AAE" w:rsidP="001D12F9">
      <w:pPr>
        <w:pStyle w:val="a0"/>
        <w:rPr>
          <w:rStyle w:val="Char0"/>
          <w:rtl/>
        </w:rPr>
      </w:pPr>
      <w:r w:rsidRPr="00D21EA1">
        <w:rPr>
          <w:rFonts w:hint="cs"/>
          <w:rtl/>
        </w:rPr>
        <w:t>در خصوص رفتار: امام احمد و ابوداود و</w:t>
      </w:r>
      <w:r w:rsidR="001E135D" w:rsidRPr="00D21EA1">
        <w:rPr>
          <w:rFonts w:hint="cs"/>
          <w:rtl/>
        </w:rPr>
        <w:t xml:space="preserve"> </w:t>
      </w:r>
      <w:r w:rsidRPr="00D21EA1">
        <w:rPr>
          <w:rFonts w:hint="cs"/>
          <w:rtl/>
        </w:rPr>
        <w:t>د</w:t>
      </w:r>
      <w:r w:rsidR="00441E27" w:rsidRPr="00D21EA1">
        <w:rPr>
          <w:rFonts w:hint="cs"/>
          <w:rtl/>
        </w:rPr>
        <w:t>ی</w:t>
      </w:r>
      <w:r w:rsidRPr="00D21EA1">
        <w:rPr>
          <w:rFonts w:hint="cs"/>
          <w:rtl/>
        </w:rPr>
        <w:t xml:space="preserve">گران از ابوذر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رده‌اند </w:t>
      </w:r>
      <w:r w:rsidR="007C1A23" w:rsidRPr="00D21EA1">
        <w:rPr>
          <w:rFonts w:hint="cs"/>
          <w:rtl/>
        </w:rPr>
        <w:t>ک</w:t>
      </w:r>
      <w:r w:rsidRPr="00D21EA1">
        <w:rPr>
          <w:rFonts w:hint="cs"/>
          <w:rtl/>
        </w:rPr>
        <w:t xml:space="preserve">ه: </w:t>
      </w:r>
      <w:r w:rsidR="00B9640A" w:rsidRPr="00D21EA1">
        <w:rPr>
          <w:rFonts w:hint="cs"/>
          <w:rtl/>
        </w:rPr>
        <w:t>رسول الله</w:t>
      </w:r>
      <w:r w:rsidR="00D2337A" w:rsidRPr="00D21EA1">
        <w:rPr>
          <w:rFonts w:hint="cs"/>
          <w:rtl/>
        </w:rPr>
        <w:t>‏</w:t>
      </w:r>
      <w:r w:rsidR="00CF0929" w:rsidRPr="00D21EA1">
        <w:rPr>
          <w:rFonts w:hint="cs"/>
        </w:rPr>
        <w:sym w:font="AGA Arabesque" w:char="F072"/>
      </w:r>
      <w:r w:rsidRPr="00D21EA1">
        <w:rPr>
          <w:rFonts w:hint="cs"/>
          <w:rtl/>
        </w:rPr>
        <w:t xml:space="preserve"> فرمودند: «هرگاه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از شما</w:t>
      </w:r>
      <w:r w:rsidR="00D2337A" w:rsidRPr="00D21EA1">
        <w:rPr>
          <w:rFonts w:hint="cs"/>
          <w:rtl/>
        </w:rPr>
        <w:t xml:space="preserve"> عص</w:t>
      </w:r>
      <w:r w:rsidR="00D2337A" w:rsidRPr="001D12F9">
        <w:rPr>
          <w:rFonts w:hint="cs"/>
          <w:rtl/>
        </w:rPr>
        <w:t>بان</w:t>
      </w:r>
      <w:r w:rsidR="00441E27" w:rsidRPr="001D12F9">
        <w:rPr>
          <w:rFonts w:hint="cs"/>
          <w:rtl/>
        </w:rPr>
        <w:t>ی</w:t>
      </w:r>
      <w:r w:rsidR="00D2337A" w:rsidRPr="001D12F9">
        <w:rPr>
          <w:rFonts w:hint="cs"/>
          <w:rtl/>
        </w:rPr>
        <w:t xml:space="preserve"> شد و ا</w:t>
      </w:r>
      <w:r w:rsidR="00441E27" w:rsidRPr="001D12F9">
        <w:rPr>
          <w:rFonts w:hint="cs"/>
          <w:rtl/>
        </w:rPr>
        <w:t>ی</w:t>
      </w:r>
      <w:r w:rsidR="00D2337A" w:rsidRPr="001D12F9">
        <w:rPr>
          <w:rFonts w:hint="cs"/>
          <w:rtl/>
        </w:rPr>
        <w:t>ستاده بود، با</w:t>
      </w:r>
      <w:r w:rsidR="00441E27" w:rsidRPr="001D12F9">
        <w:rPr>
          <w:rFonts w:hint="cs"/>
          <w:rtl/>
        </w:rPr>
        <w:t>ی</w:t>
      </w:r>
      <w:r w:rsidR="00D2337A" w:rsidRPr="001D12F9">
        <w:rPr>
          <w:rFonts w:hint="cs"/>
          <w:rtl/>
        </w:rPr>
        <w:t xml:space="preserve">د </w:t>
      </w:r>
      <w:r w:rsidRPr="001D12F9">
        <w:rPr>
          <w:rFonts w:hint="cs"/>
          <w:rtl/>
        </w:rPr>
        <w:t>ب</w:t>
      </w:r>
      <w:r w:rsidR="00D2337A" w:rsidRPr="001D12F9">
        <w:rPr>
          <w:rFonts w:hint="cs"/>
          <w:rtl/>
        </w:rPr>
        <w:t>ن</w:t>
      </w:r>
      <w:r w:rsidRPr="001D12F9">
        <w:rPr>
          <w:rFonts w:hint="cs"/>
          <w:rtl/>
        </w:rPr>
        <w:t>ش</w:t>
      </w:r>
      <w:r w:rsidR="00441E27" w:rsidRPr="001D12F9">
        <w:rPr>
          <w:rFonts w:hint="cs"/>
          <w:rtl/>
        </w:rPr>
        <w:t>ی</w:t>
      </w:r>
      <w:r w:rsidRPr="001D12F9">
        <w:rPr>
          <w:rFonts w:hint="cs"/>
          <w:rtl/>
        </w:rPr>
        <w:t xml:space="preserve">ند، اگر خشم او فرو نشست </w:t>
      </w:r>
      <w:r w:rsidRPr="001D12F9">
        <w:t>]</w:t>
      </w:r>
      <w:r w:rsidR="007C1A23" w:rsidRPr="001D12F9">
        <w:rPr>
          <w:rFonts w:hint="cs"/>
          <w:rtl/>
        </w:rPr>
        <w:t>ک</w:t>
      </w:r>
      <w:r w:rsidRPr="001D12F9">
        <w:rPr>
          <w:rFonts w:hint="cs"/>
          <w:rtl/>
        </w:rPr>
        <w:t>ه خوب</w:t>
      </w:r>
      <w:r w:rsidRPr="001D12F9">
        <w:t>[</w:t>
      </w:r>
      <w:r w:rsidR="00910AB6" w:rsidRPr="001D12F9">
        <w:rPr>
          <w:rFonts w:hint="cs"/>
          <w:rtl/>
        </w:rPr>
        <w:t>،</w:t>
      </w:r>
      <w:r w:rsidRPr="001D12F9">
        <w:rPr>
          <w:rFonts w:hint="cs"/>
          <w:rtl/>
        </w:rPr>
        <w:t xml:space="preserve"> وگرنه با</w:t>
      </w:r>
      <w:r w:rsidR="00441E27" w:rsidRPr="001D12F9">
        <w:rPr>
          <w:rFonts w:hint="cs"/>
          <w:rtl/>
        </w:rPr>
        <w:t>ی</w:t>
      </w:r>
      <w:r w:rsidRPr="001D12F9">
        <w:rPr>
          <w:rFonts w:hint="cs"/>
          <w:rtl/>
        </w:rPr>
        <w:t>د دراز ب</w:t>
      </w:r>
      <w:r w:rsidR="007C1A23" w:rsidRPr="001D12F9">
        <w:rPr>
          <w:rFonts w:hint="cs"/>
          <w:rtl/>
        </w:rPr>
        <w:t>ک</w:t>
      </w:r>
      <w:r w:rsidRPr="001D12F9">
        <w:rPr>
          <w:rFonts w:hint="cs"/>
          <w:rtl/>
        </w:rPr>
        <w:t>شد»</w:t>
      </w:r>
      <w:r w:rsidRPr="001D12F9">
        <w:rPr>
          <w:vertAlign w:val="superscript"/>
          <w:rtl/>
        </w:rPr>
        <w:footnoteReference w:id="425"/>
      </w:r>
      <w:r w:rsidR="001D12F9">
        <w:rPr>
          <w:rFonts w:hint="cs"/>
          <w:rtl/>
        </w:rPr>
        <w:t>.</w:t>
      </w:r>
      <w:r w:rsidRPr="001D12F9">
        <w:rPr>
          <w:rFonts w:hint="cs"/>
          <w:rtl/>
        </w:rPr>
        <w:t xml:space="preserve"> </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ن بد</w:t>
      </w:r>
      <w:r w:rsidR="00441E27" w:rsidRPr="00D21EA1">
        <w:rPr>
          <w:rFonts w:hint="cs"/>
          <w:rtl/>
        </w:rPr>
        <w:t>ی</w:t>
      </w:r>
      <w:r w:rsidRPr="00D21EA1">
        <w:rPr>
          <w:rFonts w:hint="cs"/>
          <w:rtl/>
        </w:rPr>
        <w:t xml:space="preserve">ن خاطر است </w:t>
      </w:r>
      <w:r w:rsidR="007C1A23" w:rsidRPr="00D21EA1">
        <w:rPr>
          <w:rFonts w:hint="cs"/>
          <w:rtl/>
        </w:rPr>
        <w:t>ک</w:t>
      </w:r>
      <w:r w:rsidRPr="00D21EA1">
        <w:rPr>
          <w:rFonts w:hint="cs"/>
          <w:rtl/>
        </w:rPr>
        <w:t>ه اگر فرد عصبان</w:t>
      </w:r>
      <w:r w:rsidR="00441E27" w:rsidRPr="00D21EA1">
        <w:rPr>
          <w:rFonts w:hint="cs"/>
          <w:rtl/>
        </w:rPr>
        <w:t>ی</w:t>
      </w:r>
      <w:r w:rsidRPr="00D21EA1">
        <w:rPr>
          <w:rFonts w:hint="cs"/>
          <w:rtl/>
        </w:rPr>
        <w:t xml:space="preserve"> در حالت ا</w:t>
      </w:r>
      <w:r w:rsidR="00441E27" w:rsidRPr="00D21EA1">
        <w:rPr>
          <w:rFonts w:hint="cs"/>
          <w:rtl/>
        </w:rPr>
        <w:t>ی</w:t>
      </w:r>
      <w:r w:rsidRPr="00D21EA1">
        <w:rPr>
          <w:rFonts w:hint="cs"/>
          <w:rtl/>
        </w:rPr>
        <w:t>ستاده باق</w:t>
      </w:r>
      <w:r w:rsidR="00441E27" w:rsidRPr="00D21EA1">
        <w:rPr>
          <w:rFonts w:hint="cs"/>
          <w:rtl/>
        </w:rPr>
        <w:t>ی</w:t>
      </w:r>
      <w:r w:rsidRPr="00D21EA1">
        <w:rPr>
          <w:rFonts w:hint="cs"/>
          <w:rtl/>
        </w:rPr>
        <w:t xml:space="preserve"> بماند به زود</w:t>
      </w:r>
      <w:r w:rsidR="00441E27" w:rsidRPr="00D21EA1">
        <w:rPr>
          <w:rFonts w:hint="cs"/>
          <w:rtl/>
        </w:rPr>
        <w:t>ی</w:t>
      </w:r>
      <w:r w:rsidRPr="00D21EA1">
        <w:rPr>
          <w:rFonts w:hint="cs"/>
          <w:rtl/>
        </w:rPr>
        <w:t xml:space="preserve"> به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او را عصبان</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رده نزد</w:t>
      </w:r>
      <w:r w:rsidR="00441E27" w:rsidRPr="00D21EA1">
        <w:rPr>
          <w:rFonts w:hint="cs"/>
          <w:rtl/>
        </w:rPr>
        <w:t>ی</w:t>
      </w:r>
      <w:r w:rsidR="007C1A23" w:rsidRPr="00D21EA1">
        <w:rPr>
          <w:rFonts w:hint="cs"/>
          <w:rtl/>
        </w:rPr>
        <w:t>ک</w:t>
      </w:r>
      <w:r w:rsidRPr="00D21EA1">
        <w:rPr>
          <w:rFonts w:hint="cs"/>
          <w:rtl/>
        </w:rPr>
        <w:t xml:space="preserve"> شده و آماده انتقام‌گ</w:t>
      </w:r>
      <w:r w:rsidR="00441E27" w:rsidRPr="00D21EA1">
        <w:rPr>
          <w:rFonts w:hint="cs"/>
          <w:rtl/>
        </w:rPr>
        <w:t>ی</w:t>
      </w:r>
      <w:r w:rsidRPr="00D21EA1">
        <w:rPr>
          <w:rFonts w:hint="cs"/>
          <w:rtl/>
        </w:rPr>
        <w:t>ر</w:t>
      </w:r>
      <w:r w:rsidR="00441E27" w:rsidRPr="00D21EA1">
        <w:rPr>
          <w:rFonts w:hint="cs"/>
          <w:rtl/>
        </w:rPr>
        <w:t>ی</w:t>
      </w:r>
      <w:r w:rsidRPr="00D21EA1">
        <w:rPr>
          <w:rFonts w:hint="cs"/>
          <w:rtl/>
        </w:rPr>
        <w:t xml:space="preserve"> از اوم</w:t>
      </w:r>
      <w:r w:rsidR="00441E27" w:rsidRPr="00D21EA1">
        <w:rPr>
          <w:rFonts w:hint="cs"/>
          <w:rtl/>
        </w:rPr>
        <w:t>ی</w:t>
      </w:r>
      <w:r w:rsidRPr="00D21EA1">
        <w:rPr>
          <w:rFonts w:hint="cs"/>
          <w:rtl/>
        </w:rPr>
        <w:t xml:space="preserve">‌شود و چه بسا او را زده </w:t>
      </w:r>
      <w:r w:rsidR="00441E27" w:rsidRPr="00D21EA1">
        <w:rPr>
          <w:rFonts w:hint="cs"/>
          <w:rtl/>
        </w:rPr>
        <w:t>ی</w:t>
      </w:r>
      <w:r w:rsidRPr="00D21EA1">
        <w:rPr>
          <w:rFonts w:hint="cs"/>
          <w:rtl/>
        </w:rPr>
        <w:t>ا لطمه‌ا</w:t>
      </w:r>
      <w:r w:rsidR="00441E27" w:rsidRPr="00D21EA1">
        <w:rPr>
          <w:rFonts w:hint="cs"/>
          <w:rtl/>
        </w:rPr>
        <w:t>ی</w:t>
      </w:r>
      <w:r w:rsidRPr="00D21EA1">
        <w:rPr>
          <w:rFonts w:hint="cs"/>
          <w:rtl/>
        </w:rPr>
        <w:t xml:space="preserve"> به او وارد </w:t>
      </w:r>
      <w:r w:rsidR="007C1A23" w:rsidRPr="00D21EA1">
        <w:rPr>
          <w:rFonts w:hint="cs"/>
          <w:rtl/>
        </w:rPr>
        <w:t>ک</w:t>
      </w:r>
      <w:r w:rsidRPr="00D21EA1">
        <w:rPr>
          <w:rFonts w:hint="cs"/>
          <w:rtl/>
        </w:rPr>
        <w:t xml:space="preserve">رده </w:t>
      </w:r>
      <w:r w:rsidR="00441E27" w:rsidRPr="00D21EA1">
        <w:rPr>
          <w:rFonts w:hint="cs"/>
          <w:rtl/>
        </w:rPr>
        <w:t>ی</w:t>
      </w:r>
      <w:r w:rsidRPr="00D21EA1">
        <w:rPr>
          <w:rFonts w:hint="cs"/>
          <w:rtl/>
        </w:rPr>
        <w:t>ا تعرض</w:t>
      </w:r>
      <w:r w:rsidR="00441E27" w:rsidRPr="00D21EA1">
        <w:rPr>
          <w:rFonts w:hint="cs"/>
          <w:rtl/>
        </w:rPr>
        <w:t>ی</w:t>
      </w:r>
      <w:r w:rsidRPr="00D21EA1">
        <w:rPr>
          <w:rFonts w:hint="cs"/>
          <w:rtl/>
        </w:rPr>
        <w:t xml:space="preserve"> به او ب</w:t>
      </w:r>
      <w:r w:rsidR="007C1A23" w:rsidRPr="00D21EA1">
        <w:rPr>
          <w:rFonts w:hint="cs"/>
          <w:rtl/>
        </w:rPr>
        <w:t>ک</w:t>
      </w:r>
      <w:r w:rsidRPr="00D21EA1">
        <w:rPr>
          <w:rFonts w:hint="cs"/>
          <w:rtl/>
        </w:rPr>
        <w:t>ند وقت</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بنش</w:t>
      </w:r>
      <w:r w:rsidR="00441E27" w:rsidRPr="00D21EA1">
        <w:rPr>
          <w:rFonts w:hint="cs"/>
          <w:rtl/>
        </w:rPr>
        <w:t>ی</w:t>
      </w:r>
      <w:r w:rsidR="00D2337A" w:rsidRPr="00D21EA1">
        <w:rPr>
          <w:rFonts w:hint="cs"/>
          <w:rtl/>
        </w:rPr>
        <w:t>ن</w:t>
      </w:r>
      <w:r w:rsidRPr="00D21EA1">
        <w:rPr>
          <w:rFonts w:hint="cs"/>
          <w:rtl/>
        </w:rPr>
        <w:t>د از او</w:t>
      </w:r>
      <w:r w:rsidR="002A03C8" w:rsidRPr="00D21EA1">
        <w:rPr>
          <w:rFonts w:hint="cs"/>
          <w:rtl/>
        </w:rPr>
        <w:t xml:space="preserve"> </w:t>
      </w:r>
      <w:r w:rsidRPr="00D21EA1">
        <w:rPr>
          <w:rFonts w:hint="cs"/>
          <w:rtl/>
        </w:rPr>
        <w:t>دور م</w:t>
      </w:r>
      <w:r w:rsidR="00441E27" w:rsidRPr="00D21EA1">
        <w:rPr>
          <w:rFonts w:hint="cs"/>
          <w:rtl/>
        </w:rPr>
        <w:t>ی</w:t>
      </w:r>
      <w:r w:rsidRPr="00D21EA1">
        <w:rPr>
          <w:rFonts w:hint="cs"/>
          <w:rtl/>
        </w:rPr>
        <w:t>‌شود</w:t>
      </w:r>
      <w:r w:rsidR="00D2337A" w:rsidRPr="00D21EA1">
        <w:rPr>
          <w:rFonts w:hint="cs"/>
          <w:rtl/>
        </w:rPr>
        <w:t xml:space="preserve"> و</w:t>
      </w:r>
      <w:r w:rsidRPr="00D21EA1">
        <w:rPr>
          <w:rFonts w:hint="cs"/>
          <w:rtl/>
        </w:rPr>
        <w:t xml:space="preserve"> وقت</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دراز ب</w:t>
      </w:r>
      <w:r w:rsidR="007C1A23" w:rsidRPr="00D21EA1">
        <w:rPr>
          <w:rFonts w:hint="cs"/>
          <w:rtl/>
        </w:rPr>
        <w:t>ک</w:t>
      </w:r>
      <w:r w:rsidRPr="00D21EA1">
        <w:rPr>
          <w:rFonts w:hint="cs"/>
          <w:rtl/>
        </w:rPr>
        <w:t>شد بس</w:t>
      </w:r>
      <w:r w:rsidR="00441E27" w:rsidRPr="00D21EA1">
        <w:rPr>
          <w:rFonts w:hint="cs"/>
          <w:rtl/>
        </w:rPr>
        <w:t>ی</w:t>
      </w:r>
      <w:r w:rsidRPr="00D21EA1">
        <w:rPr>
          <w:rFonts w:hint="cs"/>
          <w:rtl/>
        </w:rPr>
        <w:t>ار از او دور م</w:t>
      </w:r>
      <w:r w:rsidR="00441E27" w:rsidRPr="00D21EA1">
        <w:rPr>
          <w:rFonts w:hint="cs"/>
          <w:rtl/>
        </w:rPr>
        <w:t>ی</w:t>
      </w:r>
      <w:r w:rsidRPr="00D21EA1">
        <w:rPr>
          <w:rFonts w:hint="cs"/>
          <w:rtl/>
        </w:rPr>
        <w:t xml:space="preserve">‌گردد. </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ن حد</w:t>
      </w:r>
      <w:r w:rsidR="00441E27" w:rsidRPr="00D21EA1">
        <w:rPr>
          <w:rFonts w:hint="cs"/>
          <w:rtl/>
        </w:rPr>
        <w:t>ی</w:t>
      </w:r>
      <w:r w:rsidRPr="00D21EA1">
        <w:rPr>
          <w:rFonts w:hint="cs"/>
          <w:rtl/>
        </w:rPr>
        <w:t>ث گو</w:t>
      </w:r>
      <w:r w:rsidR="00441E27" w:rsidRPr="00D21EA1">
        <w:rPr>
          <w:rFonts w:hint="cs"/>
          <w:rtl/>
        </w:rPr>
        <w:t>ی</w:t>
      </w:r>
      <w:r w:rsidRPr="00D21EA1">
        <w:rPr>
          <w:rFonts w:hint="cs"/>
          <w:rtl/>
        </w:rPr>
        <w:t>ا</w:t>
      </w:r>
      <w:r w:rsidR="00441E27" w:rsidRPr="00D21EA1">
        <w:rPr>
          <w:rFonts w:hint="cs"/>
          <w:rtl/>
        </w:rPr>
        <w:t>ی</w:t>
      </w:r>
      <w:r w:rsidRPr="00D21EA1">
        <w:rPr>
          <w:rFonts w:hint="cs"/>
          <w:rtl/>
        </w:rPr>
        <w:t xml:space="preserve"> آن است </w:t>
      </w:r>
      <w:r w:rsidR="007C1A23" w:rsidRPr="00D21EA1">
        <w:rPr>
          <w:rFonts w:hint="cs"/>
          <w:rtl/>
        </w:rPr>
        <w:t>ک</w:t>
      </w:r>
      <w:r w:rsidRPr="00D21EA1">
        <w:rPr>
          <w:rFonts w:hint="cs"/>
          <w:rtl/>
        </w:rPr>
        <w:t>ه شا</w:t>
      </w:r>
      <w:r w:rsidR="00441E27" w:rsidRPr="00D21EA1">
        <w:rPr>
          <w:rFonts w:hint="cs"/>
          <w:rtl/>
        </w:rPr>
        <w:t>ی</w:t>
      </w:r>
      <w:r w:rsidRPr="00D21EA1">
        <w:rPr>
          <w:rFonts w:hint="cs"/>
          <w:rtl/>
        </w:rPr>
        <w:t>سته‌</w:t>
      </w:r>
      <w:r w:rsidR="00441E27" w:rsidRPr="00D21EA1">
        <w:rPr>
          <w:rFonts w:hint="cs"/>
          <w:rtl/>
        </w:rPr>
        <w:t>ی</w:t>
      </w:r>
      <w:r w:rsidRPr="00D21EA1">
        <w:rPr>
          <w:rFonts w:hint="cs"/>
          <w:rtl/>
        </w:rPr>
        <w:t xml:space="preserve"> فرد عصبان</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ه در حال عصبان</w:t>
      </w:r>
      <w:r w:rsidR="00441E27" w:rsidRPr="00D21EA1">
        <w:rPr>
          <w:rFonts w:hint="cs"/>
          <w:rtl/>
        </w:rPr>
        <w:t>ی</w:t>
      </w:r>
      <w:r w:rsidRPr="00D21EA1">
        <w:rPr>
          <w:rFonts w:hint="cs"/>
          <w:rtl/>
        </w:rPr>
        <w:t xml:space="preserve">ت بر </w:t>
      </w:r>
      <w:r w:rsidR="007C1A23" w:rsidRPr="00D21EA1">
        <w:rPr>
          <w:rFonts w:hint="cs"/>
          <w:rtl/>
        </w:rPr>
        <w:t>ک</w:t>
      </w:r>
      <w:r w:rsidRPr="00D21EA1">
        <w:rPr>
          <w:rFonts w:hint="cs"/>
          <w:rtl/>
        </w:rPr>
        <w:t xml:space="preserve">نترل سخن و </w:t>
      </w:r>
      <w:r w:rsidR="007C1A23" w:rsidRPr="00D21EA1">
        <w:rPr>
          <w:rFonts w:hint="cs"/>
          <w:rtl/>
        </w:rPr>
        <w:t>ک</w:t>
      </w:r>
      <w:r w:rsidRPr="00D21EA1">
        <w:rPr>
          <w:rFonts w:hint="cs"/>
          <w:rtl/>
        </w:rPr>
        <w:t>ردارش حر</w:t>
      </w:r>
      <w:r w:rsidR="00441E27" w:rsidRPr="00D21EA1">
        <w:rPr>
          <w:rFonts w:hint="cs"/>
          <w:rtl/>
        </w:rPr>
        <w:t>ی</w:t>
      </w:r>
      <w:r w:rsidRPr="00D21EA1">
        <w:rPr>
          <w:rFonts w:hint="cs"/>
          <w:rtl/>
        </w:rPr>
        <w:t>ص باشد و به طور مستق</w:t>
      </w:r>
      <w:r w:rsidR="00441E27" w:rsidRPr="00D21EA1">
        <w:rPr>
          <w:rFonts w:hint="cs"/>
          <w:rtl/>
        </w:rPr>
        <w:t>ی</w:t>
      </w:r>
      <w:r w:rsidRPr="00D21EA1">
        <w:rPr>
          <w:rFonts w:hint="cs"/>
          <w:rtl/>
        </w:rPr>
        <w:t>م اقدام به ه</w:t>
      </w:r>
      <w:r w:rsidR="00441E27" w:rsidRPr="00D21EA1">
        <w:rPr>
          <w:rFonts w:hint="cs"/>
          <w:rtl/>
        </w:rPr>
        <w:t>ی</w:t>
      </w:r>
      <w:r w:rsidRPr="00D21EA1">
        <w:rPr>
          <w:rFonts w:hint="cs"/>
          <w:rtl/>
        </w:rPr>
        <w:t xml:space="preserve">چ </w:t>
      </w:r>
      <w:r w:rsidR="007C1A23" w:rsidRPr="00D21EA1">
        <w:rPr>
          <w:rFonts w:hint="cs"/>
          <w:rtl/>
        </w:rPr>
        <w:t>ک</w:t>
      </w:r>
      <w:r w:rsidRPr="00D21EA1">
        <w:rPr>
          <w:rFonts w:hint="cs"/>
          <w:rtl/>
        </w:rPr>
        <w:t>دام از آنها ننما</w:t>
      </w:r>
      <w:r w:rsidR="00441E27" w:rsidRPr="00D21EA1">
        <w:rPr>
          <w:rFonts w:hint="cs"/>
          <w:rtl/>
        </w:rPr>
        <w:t>ی</w:t>
      </w:r>
      <w:r w:rsidRPr="00D21EA1">
        <w:rPr>
          <w:rFonts w:hint="cs"/>
          <w:rtl/>
        </w:rPr>
        <w:t>د تا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آرام و سا</w:t>
      </w:r>
      <w:r w:rsidR="007C1A23" w:rsidRPr="00D21EA1">
        <w:rPr>
          <w:rFonts w:hint="cs"/>
          <w:rtl/>
        </w:rPr>
        <w:t>ک</w:t>
      </w:r>
      <w:r w:rsidRPr="00D21EA1">
        <w:rPr>
          <w:rFonts w:hint="cs"/>
          <w:rtl/>
        </w:rPr>
        <w:t>ت م</w:t>
      </w:r>
      <w:r w:rsidR="00441E27" w:rsidRPr="00D21EA1">
        <w:rPr>
          <w:rFonts w:hint="cs"/>
          <w:rtl/>
        </w:rPr>
        <w:t>ی</w:t>
      </w:r>
      <w:r w:rsidRPr="00D21EA1">
        <w:rPr>
          <w:rFonts w:hint="cs"/>
          <w:rtl/>
        </w:rPr>
        <w:t xml:space="preserve">‌شود. تا آن‌گاه سخن‌اش حق و </w:t>
      </w:r>
      <w:r w:rsidR="007C1A23" w:rsidRPr="00D21EA1">
        <w:rPr>
          <w:rFonts w:hint="cs"/>
          <w:rtl/>
        </w:rPr>
        <w:t>ک</w:t>
      </w:r>
      <w:r w:rsidRPr="00D21EA1">
        <w:rPr>
          <w:rFonts w:hint="cs"/>
          <w:rtl/>
        </w:rPr>
        <w:t>ردارش عادلانه باشد و ه</w:t>
      </w:r>
      <w:r w:rsidR="00441E27" w:rsidRPr="00D21EA1">
        <w:rPr>
          <w:rFonts w:hint="cs"/>
          <w:rtl/>
        </w:rPr>
        <w:t>ی</w:t>
      </w:r>
      <w:r w:rsidRPr="00D21EA1">
        <w:rPr>
          <w:rFonts w:hint="cs"/>
          <w:rtl/>
        </w:rPr>
        <w:t>چ خطا و لغزش وانحراف</w:t>
      </w:r>
      <w:r w:rsidR="00441E27" w:rsidRPr="00D21EA1">
        <w:rPr>
          <w:rFonts w:hint="cs"/>
          <w:rtl/>
        </w:rPr>
        <w:t>ی</w:t>
      </w:r>
      <w:r w:rsidRPr="00D21EA1">
        <w:rPr>
          <w:rFonts w:hint="cs"/>
          <w:rtl/>
        </w:rPr>
        <w:t xml:space="preserve"> در آن‌ها رخ ندهد. </w:t>
      </w:r>
    </w:p>
    <w:p w:rsidR="001D12F9" w:rsidRDefault="00DE0AAE" w:rsidP="00D21EA1">
      <w:pPr>
        <w:pStyle w:val="a0"/>
        <w:rPr>
          <w:rtl/>
        </w:rPr>
      </w:pPr>
      <w:r w:rsidRPr="00D21EA1">
        <w:rPr>
          <w:rFonts w:hint="cs"/>
          <w:rtl/>
        </w:rPr>
        <w:t xml:space="preserve">عاجزانه از خداوند </w:t>
      </w:r>
      <w:r w:rsidR="00441E27" w:rsidRPr="00D21EA1">
        <w:rPr>
          <w:rFonts w:hint="cs"/>
          <w:rtl/>
        </w:rPr>
        <w:t>ی</w:t>
      </w:r>
      <w:r w:rsidR="007C1A23" w:rsidRPr="00D21EA1">
        <w:rPr>
          <w:rFonts w:hint="cs"/>
          <w:rtl/>
        </w:rPr>
        <w:t>ک</w:t>
      </w:r>
      <w:r w:rsidRPr="00D21EA1">
        <w:rPr>
          <w:rFonts w:hint="cs"/>
          <w:rtl/>
        </w:rPr>
        <w:t>تا م</w:t>
      </w:r>
      <w:r w:rsidR="00441E27" w:rsidRPr="00D21EA1">
        <w:rPr>
          <w:rFonts w:hint="cs"/>
          <w:rtl/>
        </w:rPr>
        <w:t>ی</w:t>
      </w:r>
      <w:r w:rsidRPr="00D21EA1">
        <w:rPr>
          <w:rFonts w:hint="cs"/>
          <w:rtl/>
        </w:rPr>
        <w:t xml:space="preserve">‌طلبم </w:t>
      </w:r>
      <w:r w:rsidR="007C1A23" w:rsidRPr="00D21EA1">
        <w:rPr>
          <w:rFonts w:hint="cs"/>
          <w:rtl/>
        </w:rPr>
        <w:t>ک</w:t>
      </w:r>
      <w:r w:rsidRPr="00D21EA1">
        <w:rPr>
          <w:rFonts w:hint="cs"/>
          <w:rtl/>
        </w:rPr>
        <w:t>ه ما و شما را در ب</w:t>
      </w:r>
      <w:r w:rsidR="00441E27" w:rsidRPr="00D21EA1">
        <w:rPr>
          <w:rFonts w:hint="cs"/>
          <w:rtl/>
        </w:rPr>
        <w:t>ی</w:t>
      </w:r>
      <w:r w:rsidRPr="00D21EA1">
        <w:rPr>
          <w:rFonts w:hint="cs"/>
          <w:rtl/>
        </w:rPr>
        <w:t xml:space="preserve">ان سخن حق و </w:t>
      </w:r>
      <w:r w:rsidR="007C1A23" w:rsidRPr="00D21EA1">
        <w:rPr>
          <w:rFonts w:hint="cs"/>
          <w:rtl/>
        </w:rPr>
        <w:t>ک</w:t>
      </w:r>
      <w:r w:rsidRPr="00D21EA1">
        <w:rPr>
          <w:rFonts w:hint="cs"/>
          <w:rtl/>
        </w:rPr>
        <w:t>ار ن</w:t>
      </w:r>
      <w:r w:rsidR="00441E27" w:rsidRPr="00D21EA1">
        <w:rPr>
          <w:rFonts w:hint="cs"/>
          <w:rtl/>
        </w:rPr>
        <w:t>ی</w:t>
      </w:r>
      <w:r w:rsidR="007C1A23" w:rsidRPr="00D21EA1">
        <w:rPr>
          <w:rFonts w:hint="cs"/>
          <w:rtl/>
        </w:rPr>
        <w:t>ک</w:t>
      </w:r>
      <w:r w:rsidRPr="00D21EA1">
        <w:rPr>
          <w:rFonts w:hint="cs"/>
          <w:rtl/>
        </w:rPr>
        <w:t xml:space="preserve"> موفق گردان</w:t>
      </w:r>
      <w:r w:rsidR="00441E27" w:rsidRPr="00D21EA1">
        <w:rPr>
          <w:rFonts w:hint="cs"/>
          <w:rtl/>
        </w:rPr>
        <w:t>ی</w:t>
      </w:r>
      <w:r w:rsidRPr="00D21EA1">
        <w:rPr>
          <w:rFonts w:hint="cs"/>
          <w:rtl/>
        </w:rPr>
        <w:t>ده و همه‌</w:t>
      </w:r>
      <w:r w:rsidR="00441E27" w:rsidRPr="00D21EA1">
        <w:rPr>
          <w:rFonts w:hint="cs"/>
          <w:rtl/>
        </w:rPr>
        <w:t>ی</w:t>
      </w:r>
      <w:r w:rsidRPr="00D21EA1">
        <w:rPr>
          <w:rFonts w:hint="cs"/>
          <w:rtl/>
        </w:rPr>
        <w:t xml:space="preserve"> ما را به راه راست هدا</w:t>
      </w:r>
      <w:r w:rsidR="00441E27" w:rsidRPr="00D21EA1">
        <w:rPr>
          <w:rFonts w:hint="cs"/>
          <w:rtl/>
        </w:rPr>
        <w:t>ی</w:t>
      </w:r>
      <w:r w:rsidRPr="00D21EA1">
        <w:rPr>
          <w:rFonts w:hint="cs"/>
          <w:rtl/>
        </w:rPr>
        <w:t>ت فرما</w:t>
      </w:r>
      <w:r w:rsidR="00441E27" w:rsidRPr="00D21EA1">
        <w:rPr>
          <w:rFonts w:hint="cs"/>
          <w:rtl/>
        </w:rPr>
        <w:t>ی</w:t>
      </w:r>
      <w:r w:rsidRPr="00D21EA1">
        <w:rPr>
          <w:rFonts w:hint="cs"/>
          <w:rtl/>
        </w:rPr>
        <w:t>د.</w:t>
      </w:r>
    </w:p>
    <w:p w:rsidR="001D12F9" w:rsidRDefault="001D12F9" w:rsidP="00D21EA1">
      <w:pPr>
        <w:pStyle w:val="a0"/>
        <w:rPr>
          <w:rtl/>
        </w:rPr>
        <w:sectPr w:rsidR="001D12F9" w:rsidSect="004E7BE4">
          <w:headerReference w:type="default" r:id="rId87"/>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757CCF">
      <w:pPr>
        <w:pStyle w:val="Heading1"/>
        <w:spacing w:before="360"/>
        <w:rPr>
          <w:rtl/>
        </w:rPr>
      </w:pPr>
      <w:bookmarkStart w:id="132" w:name="_Toc409705526"/>
      <w:bookmarkStart w:id="133" w:name="_Toc410179373"/>
      <w:r w:rsidRPr="00D21EA1">
        <w:rPr>
          <w:rFonts w:hint="cs"/>
          <w:rtl/>
        </w:rPr>
        <w:t>۱</w:t>
      </w:r>
      <w:r w:rsidR="00114CB5" w:rsidRPr="00D21EA1">
        <w:rPr>
          <w:rFonts w:hint="cs"/>
          <w:rtl/>
        </w:rPr>
        <w:t>۷</w:t>
      </w:r>
      <w:r w:rsidR="001726CF" w:rsidRPr="00D21EA1">
        <w:rPr>
          <w:rFonts w:hint="cs"/>
          <w:rtl/>
        </w:rPr>
        <w:t>۴</w:t>
      </w:r>
      <w:r w:rsidR="001D12F9">
        <w:rPr>
          <w:rFonts w:hint="cs"/>
          <w:rtl/>
        </w:rPr>
        <w:t>-</w:t>
      </w:r>
      <w:r w:rsidR="00DE0AAE" w:rsidRPr="00D21EA1">
        <w:rPr>
          <w:rFonts w:hint="cs"/>
          <w:rtl/>
        </w:rPr>
        <w:t xml:space="preserve"> دعاها</w:t>
      </w:r>
      <w:r w:rsidR="00441E27" w:rsidRPr="00D21EA1">
        <w:rPr>
          <w:rFonts w:hint="cs"/>
          <w:rtl/>
        </w:rPr>
        <w:t>ی</w:t>
      </w:r>
      <w:r w:rsidR="00DE0AAE" w:rsidRPr="00D21EA1">
        <w:rPr>
          <w:rFonts w:hint="cs"/>
          <w:rtl/>
        </w:rPr>
        <w:t xml:space="preserve"> مأثور در زم</w:t>
      </w:r>
      <w:r w:rsidR="00441E27" w:rsidRPr="00D21EA1">
        <w:rPr>
          <w:rFonts w:hint="cs"/>
          <w:rtl/>
        </w:rPr>
        <w:t>ی</w:t>
      </w:r>
      <w:r w:rsidR="00DE0AAE" w:rsidRPr="00D21EA1">
        <w:rPr>
          <w:rFonts w:hint="cs"/>
          <w:rtl/>
        </w:rPr>
        <w:t>نه‌ها</w:t>
      </w:r>
      <w:r w:rsidR="00441E27" w:rsidRPr="00D21EA1">
        <w:rPr>
          <w:rFonts w:hint="cs"/>
          <w:rtl/>
        </w:rPr>
        <w:t>ی</w:t>
      </w:r>
      <w:r w:rsidR="00DE0AAE" w:rsidRPr="00D21EA1">
        <w:rPr>
          <w:rFonts w:hint="cs"/>
          <w:rtl/>
        </w:rPr>
        <w:t xml:space="preserve"> گوناگون</w:t>
      </w:r>
      <w:bookmarkEnd w:id="132"/>
      <w:bookmarkEnd w:id="133"/>
    </w:p>
    <w:p w:rsidR="00DE0AAE" w:rsidRPr="00D21EA1" w:rsidRDefault="00DE0AAE" w:rsidP="00D21EA1">
      <w:pPr>
        <w:pStyle w:val="a0"/>
        <w:rPr>
          <w:rtl/>
        </w:rPr>
      </w:pPr>
      <w:r w:rsidRPr="00D21EA1">
        <w:rPr>
          <w:rFonts w:hint="cs"/>
          <w:rtl/>
        </w:rPr>
        <w:t>در آنچه در پ</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‌آ</w:t>
      </w:r>
      <w:r w:rsidR="00441E27" w:rsidRPr="00D21EA1">
        <w:rPr>
          <w:rFonts w:hint="cs"/>
          <w:rtl/>
        </w:rPr>
        <w:t>ی</w:t>
      </w:r>
      <w:r w:rsidRPr="00D21EA1">
        <w:rPr>
          <w:rFonts w:hint="cs"/>
          <w:rtl/>
        </w:rPr>
        <w:t>د به انواع</w:t>
      </w:r>
      <w:r w:rsidR="00441E27" w:rsidRPr="00D21EA1">
        <w:rPr>
          <w:rFonts w:hint="cs"/>
          <w:rtl/>
        </w:rPr>
        <w:t>ی</w:t>
      </w:r>
      <w:r w:rsidRPr="00D21EA1">
        <w:rPr>
          <w:rFonts w:hint="cs"/>
          <w:rtl/>
        </w:rPr>
        <w:t xml:space="preserve"> از دعاها</w:t>
      </w:r>
      <w:r w:rsidR="00441E27" w:rsidRPr="00D21EA1">
        <w:rPr>
          <w:rFonts w:hint="cs"/>
          <w:rtl/>
        </w:rPr>
        <w:t>ی</w:t>
      </w:r>
      <w:r w:rsidRPr="00D21EA1">
        <w:rPr>
          <w:rFonts w:hint="cs"/>
          <w:rtl/>
        </w:rPr>
        <w:t xml:space="preserve"> مأثور در زم</w:t>
      </w:r>
      <w:r w:rsidR="00441E27" w:rsidRPr="00D21EA1">
        <w:rPr>
          <w:rFonts w:hint="cs"/>
          <w:rtl/>
        </w:rPr>
        <w:t>ی</w:t>
      </w:r>
      <w:r w:rsidRPr="00D21EA1">
        <w:rPr>
          <w:rFonts w:hint="cs"/>
          <w:rtl/>
        </w:rPr>
        <w:t>نه‌ها</w:t>
      </w:r>
      <w:r w:rsidR="00441E27" w:rsidRPr="00D21EA1">
        <w:rPr>
          <w:rFonts w:hint="cs"/>
          <w:rtl/>
        </w:rPr>
        <w:t>ی</w:t>
      </w:r>
      <w:r w:rsidRPr="00D21EA1">
        <w:rPr>
          <w:rFonts w:hint="cs"/>
          <w:rtl/>
        </w:rPr>
        <w:t xml:space="preserve"> گوناگون خواه</w:t>
      </w:r>
      <w:r w:rsidR="00441E27" w:rsidRPr="00D21EA1">
        <w:rPr>
          <w:rFonts w:hint="cs"/>
          <w:rtl/>
        </w:rPr>
        <w:t>ی</w:t>
      </w:r>
      <w:r w:rsidRPr="00D21EA1">
        <w:rPr>
          <w:rFonts w:hint="cs"/>
          <w:rtl/>
        </w:rPr>
        <w:t>م پرداخت، به همراه اشاره‌</w:t>
      </w:r>
      <w:r w:rsidR="00441E27" w:rsidRPr="00D21EA1">
        <w:rPr>
          <w:rFonts w:hint="cs"/>
          <w:rtl/>
        </w:rPr>
        <w:t>ی</w:t>
      </w:r>
      <w:r w:rsidRPr="00D21EA1">
        <w:rPr>
          <w:rFonts w:hint="cs"/>
          <w:rtl/>
        </w:rPr>
        <w:t xml:space="preserve"> اند</w:t>
      </w:r>
      <w:r w:rsidR="007C1A23" w:rsidRPr="00D21EA1">
        <w:rPr>
          <w:rFonts w:hint="cs"/>
          <w:rtl/>
        </w:rPr>
        <w:t>ک</w:t>
      </w:r>
      <w:r w:rsidR="00441E27" w:rsidRPr="00D21EA1">
        <w:rPr>
          <w:rFonts w:hint="cs"/>
          <w:rtl/>
        </w:rPr>
        <w:t>ی</w:t>
      </w:r>
      <w:r w:rsidRPr="00D21EA1">
        <w:rPr>
          <w:rFonts w:hint="cs"/>
          <w:rtl/>
        </w:rPr>
        <w:t xml:space="preserve"> به معان</w:t>
      </w:r>
      <w:r w:rsidR="00441E27" w:rsidRPr="00D21EA1">
        <w:rPr>
          <w:rFonts w:hint="cs"/>
          <w:rtl/>
        </w:rPr>
        <w:t>ی</w:t>
      </w:r>
      <w:r w:rsidRPr="00D21EA1">
        <w:rPr>
          <w:rFonts w:hint="cs"/>
          <w:rtl/>
        </w:rPr>
        <w:t xml:space="preserve"> ومفاه</w:t>
      </w:r>
      <w:r w:rsidR="00441E27" w:rsidRPr="00D21EA1">
        <w:rPr>
          <w:rFonts w:hint="cs"/>
          <w:rtl/>
        </w:rPr>
        <w:t>ی</w:t>
      </w:r>
      <w:r w:rsidRPr="00D21EA1">
        <w:rPr>
          <w:rFonts w:hint="cs"/>
          <w:rtl/>
        </w:rPr>
        <w:t>م</w:t>
      </w:r>
      <w:r w:rsidR="002A03C8" w:rsidRPr="00D21EA1">
        <w:rPr>
          <w:rFonts w:hint="cs"/>
          <w:rtl/>
        </w:rPr>
        <w:t xml:space="preserve"> </w:t>
      </w:r>
      <w:r w:rsidRPr="00D21EA1">
        <w:rPr>
          <w:rFonts w:hint="cs"/>
          <w:rtl/>
        </w:rPr>
        <w:t>آنها، ا</w:t>
      </w:r>
      <w:r w:rsidR="00441E27" w:rsidRPr="00D21EA1">
        <w:rPr>
          <w:rFonts w:hint="cs"/>
          <w:rtl/>
        </w:rPr>
        <w:t>ی</w:t>
      </w:r>
      <w:r w:rsidRPr="00D21EA1">
        <w:rPr>
          <w:rFonts w:hint="cs"/>
          <w:rtl/>
        </w:rPr>
        <w:t>ن‌ها نشان</w:t>
      </w:r>
      <w:r w:rsidR="002A03C8" w:rsidRPr="00D21EA1">
        <w:rPr>
          <w:rFonts w:hint="cs"/>
          <w:rtl/>
        </w:rPr>
        <w:t xml:space="preserve"> </w:t>
      </w:r>
      <w:r w:rsidR="00910AB6" w:rsidRPr="00D21EA1">
        <w:rPr>
          <w:rFonts w:hint="cs"/>
          <w:rtl/>
        </w:rPr>
        <w:t>دهنده‌</w:t>
      </w:r>
      <w:r w:rsidR="00441E27" w:rsidRPr="00D21EA1">
        <w:rPr>
          <w:rFonts w:hint="cs"/>
          <w:rtl/>
        </w:rPr>
        <w:t>ی</w:t>
      </w:r>
      <w:r w:rsidR="00910AB6" w:rsidRPr="00D21EA1">
        <w:rPr>
          <w:rFonts w:hint="cs"/>
          <w:rtl/>
        </w:rPr>
        <w:t xml:space="preserve"> </w:t>
      </w:r>
      <w:r w:rsidR="007C1A23" w:rsidRPr="00D21EA1">
        <w:rPr>
          <w:rFonts w:hint="cs"/>
          <w:rtl/>
        </w:rPr>
        <w:t>ک</w:t>
      </w:r>
      <w:r w:rsidR="00910AB6" w:rsidRPr="00D21EA1">
        <w:rPr>
          <w:rFonts w:hint="cs"/>
          <w:rtl/>
        </w:rPr>
        <w:t>مال روش</w:t>
      </w:r>
      <w:r w:rsidRPr="00D21EA1">
        <w:rPr>
          <w:rFonts w:hint="cs"/>
          <w:rtl/>
        </w:rPr>
        <w:t xml:space="preserve"> و سنت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و جا</w:t>
      </w:r>
      <w:r w:rsidR="00441E27" w:rsidRPr="00D21EA1">
        <w:rPr>
          <w:rFonts w:hint="cs"/>
          <w:rtl/>
        </w:rPr>
        <w:t>ی</w:t>
      </w:r>
      <w:r w:rsidRPr="00D21EA1">
        <w:rPr>
          <w:rFonts w:hint="cs"/>
          <w:rtl/>
        </w:rPr>
        <w:t>گاه والا</w:t>
      </w:r>
      <w:r w:rsidR="00441E27" w:rsidRPr="00D21EA1">
        <w:rPr>
          <w:rFonts w:hint="cs"/>
          <w:rtl/>
        </w:rPr>
        <w:t>ی</w:t>
      </w:r>
      <w:r w:rsidRPr="00D21EA1">
        <w:rPr>
          <w:rFonts w:hint="cs"/>
          <w:rtl/>
        </w:rPr>
        <w:t xml:space="preserve"> دعاها</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شان هستند و هم چن</w:t>
      </w:r>
      <w:r w:rsidR="00441E27" w:rsidRPr="00D21EA1">
        <w:rPr>
          <w:rFonts w:hint="cs"/>
          <w:rtl/>
        </w:rPr>
        <w:t>ی</w:t>
      </w:r>
      <w:r w:rsidRPr="00D21EA1">
        <w:rPr>
          <w:rFonts w:hint="cs"/>
          <w:rtl/>
        </w:rPr>
        <w:t>ن گو</w:t>
      </w:r>
      <w:r w:rsidR="00441E27" w:rsidRPr="00D21EA1">
        <w:rPr>
          <w:rFonts w:hint="cs"/>
          <w:rtl/>
        </w:rPr>
        <w:t>ی</w:t>
      </w:r>
      <w:r w:rsidRPr="00D21EA1">
        <w:rPr>
          <w:rFonts w:hint="cs"/>
          <w:rtl/>
        </w:rPr>
        <w:t>ا</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 xml:space="preserve">ن هستند </w:t>
      </w:r>
      <w:r w:rsidR="007C1A23" w:rsidRPr="00D21EA1">
        <w:rPr>
          <w:rFonts w:hint="cs"/>
          <w:rtl/>
        </w:rPr>
        <w:t>ک</w:t>
      </w:r>
      <w:r w:rsidRPr="00D21EA1">
        <w:rPr>
          <w:rFonts w:hint="cs"/>
          <w:rtl/>
        </w:rPr>
        <w:t>ه ا</w:t>
      </w:r>
      <w:r w:rsidR="00441E27" w:rsidRPr="00D21EA1">
        <w:rPr>
          <w:rFonts w:hint="cs"/>
          <w:rtl/>
        </w:rPr>
        <w:t>ی</w:t>
      </w:r>
      <w:r w:rsidRPr="00D21EA1">
        <w:rPr>
          <w:rFonts w:hint="cs"/>
          <w:rtl/>
        </w:rPr>
        <w:t>ن</w:t>
      </w:r>
      <w:r w:rsidR="002A03C8" w:rsidRPr="00D21EA1">
        <w:rPr>
          <w:rFonts w:hint="cs"/>
          <w:rtl/>
        </w:rPr>
        <w:t xml:space="preserve"> </w:t>
      </w:r>
      <w:r w:rsidRPr="00D21EA1">
        <w:rPr>
          <w:rFonts w:hint="cs"/>
          <w:rtl/>
        </w:rPr>
        <w:t>دعاها تمام</w:t>
      </w:r>
      <w:r w:rsidR="00441E27" w:rsidRPr="00D21EA1">
        <w:rPr>
          <w:rFonts w:hint="cs"/>
          <w:rtl/>
        </w:rPr>
        <w:t>ی</w:t>
      </w:r>
      <w:r w:rsidRPr="00D21EA1">
        <w:rPr>
          <w:rFonts w:hint="cs"/>
          <w:rtl/>
        </w:rPr>
        <w:t xml:space="preserve"> عرصه ها و ح</w:t>
      </w:r>
      <w:r w:rsidR="00441E27" w:rsidRPr="00D21EA1">
        <w:rPr>
          <w:rFonts w:hint="cs"/>
          <w:rtl/>
        </w:rPr>
        <w:t>ی</w:t>
      </w:r>
      <w:r w:rsidRPr="00D21EA1">
        <w:rPr>
          <w:rFonts w:hint="cs"/>
          <w:rtl/>
        </w:rPr>
        <w:t>طه‌ها</w:t>
      </w:r>
      <w:r w:rsidR="00441E27" w:rsidRPr="00D21EA1">
        <w:rPr>
          <w:rFonts w:hint="cs"/>
          <w:rtl/>
        </w:rPr>
        <w:t>ی</w:t>
      </w:r>
      <w:r w:rsidRPr="00D21EA1">
        <w:rPr>
          <w:rFonts w:hint="cs"/>
          <w:rtl/>
        </w:rPr>
        <w:t xml:space="preserve"> خ</w:t>
      </w:r>
      <w:r w:rsidR="00441E27" w:rsidRPr="00D21EA1">
        <w:rPr>
          <w:rFonts w:hint="cs"/>
          <w:rtl/>
        </w:rPr>
        <w:t>ی</w:t>
      </w:r>
      <w:r w:rsidRPr="00D21EA1">
        <w:rPr>
          <w:rFonts w:hint="cs"/>
          <w:rtl/>
        </w:rPr>
        <w:t>ر در تمام</w:t>
      </w:r>
      <w:r w:rsidR="00441E27" w:rsidRPr="00D21EA1">
        <w:rPr>
          <w:rFonts w:hint="cs"/>
          <w:rtl/>
        </w:rPr>
        <w:t>ی</w:t>
      </w:r>
      <w:r w:rsidRPr="00D21EA1">
        <w:rPr>
          <w:rFonts w:hint="cs"/>
          <w:rtl/>
        </w:rPr>
        <w:t xml:space="preserve"> امور زندگ</w:t>
      </w:r>
      <w:r w:rsidR="00441E27" w:rsidRPr="00D21EA1">
        <w:rPr>
          <w:rFonts w:hint="cs"/>
          <w:rtl/>
        </w:rPr>
        <w:t>ی</w:t>
      </w:r>
      <w:r w:rsidRPr="00D21EA1">
        <w:rPr>
          <w:rFonts w:hint="cs"/>
          <w:rtl/>
        </w:rPr>
        <w:t xml:space="preserve"> را در بر گرفته‌اند.</w:t>
      </w:r>
    </w:p>
    <w:p w:rsidR="00DE0AAE" w:rsidRPr="00D21EA1" w:rsidRDefault="00DE0AAE" w:rsidP="001D12F9">
      <w:pPr>
        <w:pStyle w:val="a0"/>
        <w:rPr>
          <w:rtl/>
        </w:rPr>
      </w:pPr>
      <w:r w:rsidRPr="00D21EA1">
        <w:rPr>
          <w:rFonts w:hint="cs"/>
          <w:rtl/>
        </w:rPr>
        <w:t>از جمله</w:t>
      </w:r>
      <w:r w:rsidR="00910AB6" w:rsidRPr="00D21EA1">
        <w:rPr>
          <w:rFonts w:hint="cs"/>
          <w:rtl/>
        </w:rPr>
        <w:t>‏ی</w:t>
      </w:r>
      <w:r w:rsidRPr="00D21EA1">
        <w:rPr>
          <w:rFonts w:hint="cs"/>
          <w:rtl/>
        </w:rPr>
        <w:t xml:space="preserve"> سنت آن است </w:t>
      </w:r>
      <w:r w:rsidR="007C1A23" w:rsidRPr="00D21EA1">
        <w:rPr>
          <w:rFonts w:hint="cs"/>
          <w:rtl/>
        </w:rPr>
        <w:t>ک</w:t>
      </w:r>
      <w:r w:rsidRPr="00D21EA1">
        <w:rPr>
          <w:rFonts w:hint="cs"/>
          <w:rtl/>
        </w:rPr>
        <w:t>ه شخص</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w:t>
      </w:r>
      <w:r w:rsidR="002A03C8" w:rsidRPr="00D21EA1">
        <w:rPr>
          <w:rFonts w:hint="cs"/>
          <w:rtl/>
        </w:rPr>
        <w:t xml:space="preserve"> </w:t>
      </w:r>
      <w:r w:rsidRPr="00D21EA1">
        <w:rPr>
          <w:rFonts w:hint="cs"/>
          <w:rtl/>
        </w:rPr>
        <w:t>لباس جد</w:t>
      </w:r>
      <w:r w:rsidR="00441E27" w:rsidRPr="00D21EA1">
        <w:rPr>
          <w:rFonts w:hint="cs"/>
          <w:rtl/>
        </w:rPr>
        <w:t>ی</w:t>
      </w:r>
      <w:r w:rsidRPr="00D21EA1">
        <w:rPr>
          <w:rFonts w:hint="cs"/>
          <w:rtl/>
        </w:rPr>
        <w:t>د م</w:t>
      </w:r>
      <w:r w:rsidR="00441E27" w:rsidRPr="00D21EA1">
        <w:rPr>
          <w:rFonts w:hint="cs"/>
          <w:rtl/>
        </w:rPr>
        <w:t>ی</w:t>
      </w:r>
      <w:r w:rsidRPr="00D21EA1">
        <w:rPr>
          <w:rFonts w:hint="cs"/>
          <w:rtl/>
        </w:rPr>
        <w:t>‌پوشد بگو</w:t>
      </w:r>
      <w:r w:rsidR="00441E27" w:rsidRPr="00D21EA1">
        <w:rPr>
          <w:rFonts w:hint="cs"/>
          <w:rtl/>
        </w:rPr>
        <w:t>ی</w:t>
      </w:r>
      <w:r w:rsidRPr="00D21EA1">
        <w:rPr>
          <w:rFonts w:hint="cs"/>
          <w:rtl/>
        </w:rPr>
        <w:t xml:space="preserve">د: </w:t>
      </w:r>
      <w:r w:rsidR="00910AB6" w:rsidRPr="00D21EA1">
        <w:rPr>
          <w:rFonts w:hint="cs"/>
          <w:rtl/>
        </w:rPr>
        <w:t>«</w:t>
      </w:r>
      <w:r w:rsidRPr="001D12F9">
        <w:rPr>
          <w:rStyle w:val="Char3"/>
          <w:rFonts w:hint="cs"/>
          <w:rtl/>
        </w:rPr>
        <w:t>ا</w:t>
      </w:r>
      <w:r w:rsidRPr="001D12F9">
        <w:rPr>
          <w:rStyle w:val="Char3"/>
          <w:rtl/>
        </w:rPr>
        <w:t>للَّهُمَّ لَ</w:t>
      </w:r>
      <w:r w:rsidR="007C1A23" w:rsidRPr="001D12F9">
        <w:rPr>
          <w:rStyle w:val="Char3"/>
          <w:rtl/>
        </w:rPr>
        <w:t>ک</w:t>
      </w:r>
      <w:r w:rsidRPr="001D12F9">
        <w:rPr>
          <w:rStyle w:val="Char3"/>
          <w:rtl/>
        </w:rPr>
        <w:t xml:space="preserve"> الْحَمْدُ، أَنْتَ </w:t>
      </w:r>
      <w:r w:rsidR="007C1A23" w:rsidRPr="001D12F9">
        <w:rPr>
          <w:rStyle w:val="Char3"/>
          <w:rtl/>
        </w:rPr>
        <w:t>ک</w:t>
      </w:r>
      <w:r w:rsidRPr="001D12F9">
        <w:rPr>
          <w:rStyle w:val="Char3"/>
          <w:rtl/>
        </w:rPr>
        <w:t>سَوْتَنِ</w:t>
      </w:r>
      <w:r w:rsidR="00441E27" w:rsidRPr="001D12F9">
        <w:rPr>
          <w:rStyle w:val="Char3"/>
          <w:rtl/>
        </w:rPr>
        <w:t>ی</w:t>
      </w:r>
      <w:r w:rsidRPr="001D12F9">
        <w:rPr>
          <w:rStyle w:val="Char3"/>
          <w:rtl/>
        </w:rPr>
        <w:t>ه، أَسْأَلُ</w:t>
      </w:r>
      <w:r w:rsidR="007C1A23" w:rsidRPr="001D12F9">
        <w:rPr>
          <w:rStyle w:val="Char3"/>
          <w:rtl/>
        </w:rPr>
        <w:t>ک</w:t>
      </w:r>
      <w:r w:rsidRPr="001D12F9">
        <w:rPr>
          <w:rStyle w:val="Char3"/>
          <w:rtl/>
        </w:rPr>
        <w:t xml:space="preserve"> خَ</w:t>
      </w:r>
      <w:r w:rsidR="00441E27" w:rsidRPr="001D12F9">
        <w:rPr>
          <w:rStyle w:val="Char3"/>
          <w:rtl/>
        </w:rPr>
        <w:t>ی</w:t>
      </w:r>
      <w:r w:rsidRPr="001D12F9">
        <w:rPr>
          <w:rStyle w:val="Char3"/>
          <w:rtl/>
        </w:rPr>
        <w:t>رَهُ، وَخَ</w:t>
      </w:r>
      <w:r w:rsidR="00441E27" w:rsidRPr="001D12F9">
        <w:rPr>
          <w:rStyle w:val="Char3"/>
          <w:rtl/>
        </w:rPr>
        <w:t>ی</w:t>
      </w:r>
      <w:r w:rsidRPr="001D12F9">
        <w:rPr>
          <w:rStyle w:val="Char3"/>
          <w:rtl/>
        </w:rPr>
        <w:t>رَ</w:t>
      </w:r>
      <w:r w:rsidR="001D12F9">
        <w:rPr>
          <w:rStyle w:val="Char3"/>
          <w:rFonts w:hint="cs"/>
          <w:rtl/>
        </w:rPr>
        <w:t xml:space="preserve"> </w:t>
      </w:r>
      <w:r w:rsidRPr="001D12F9">
        <w:rPr>
          <w:rStyle w:val="Char3"/>
          <w:rtl/>
        </w:rPr>
        <w:t>مَا صُنِعَ لَهُ، وَأَعُوذُ</w:t>
      </w:r>
      <w:r w:rsidR="001D12F9">
        <w:rPr>
          <w:rStyle w:val="Char3"/>
          <w:rFonts w:hint="cs"/>
          <w:rtl/>
        </w:rPr>
        <w:t xml:space="preserve"> </w:t>
      </w:r>
      <w:r w:rsidRPr="001D12F9">
        <w:rPr>
          <w:rStyle w:val="Char3"/>
          <w:rtl/>
        </w:rPr>
        <w:t>بِ</w:t>
      </w:r>
      <w:r w:rsidR="007C1A23" w:rsidRPr="001D12F9">
        <w:rPr>
          <w:rStyle w:val="Char3"/>
          <w:rtl/>
        </w:rPr>
        <w:t>ک</w:t>
      </w:r>
      <w:r w:rsidRPr="001D12F9">
        <w:rPr>
          <w:rStyle w:val="Char3"/>
          <w:rtl/>
        </w:rPr>
        <w:t xml:space="preserve"> مِنْ شَرِّهِ وَشَرِّ</w:t>
      </w:r>
      <w:r w:rsidR="001D12F9">
        <w:rPr>
          <w:rStyle w:val="Char3"/>
          <w:rFonts w:hint="cs"/>
          <w:rtl/>
        </w:rPr>
        <w:t xml:space="preserve"> </w:t>
      </w:r>
      <w:r w:rsidRPr="001D12F9">
        <w:rPr>
          <w:rStyle w:val="Char3"/>
          <w:rtl/>
        </w:rPr>
        <w:t>مَا صُنِعَ لَهُ</w:t>
      </w:r>
      <w:r w:rsidRPr="001D12F9">
        <w:rPr>
          <w:rtl/>
        </w:rPr>
        <w:t xml:space="preserve">: </w:t>
      </w:r>
      <w:r w:rsidRPr="001D12F9">
        <w:rPr>
          <w:rFonts w:hint="cs"/>
          <w:rtl/>
        </w:rPr>
        <w:t>خداوندا، حمد و سپاس سزاوار توست؛ چون تو آن را به من پوشان</w:t>
      </w:r>
      <w:r w:rsidR="00441E27" w:rsidRPr="001D12F9">
        <w:rPr>
          <w:rFonts w:hint="cs"/>
          <w:rtl/>
        </w:rPr>
        <w:t>ی</w:t>
      </w:r>
      <w:r w:rsidRPr="001D12F9">
        <w:rPr>
          <w:rFonts w:hint="cs"/>
          <w:rtl/>
        </w:rPr>
        <w:t>د</w:t>
      </w:r>
      <w:r w:rsidR="00441E27" w:rsidRPr="001D12F9">
        <w:rPr>
          <w:rFonts w:hint="cs"/>
          <w:rtl/>
        </w:rPr>
        <w:t>ی</w:t>
      </w:r>
      <w:r w:rsidRPr="001D12F9">
        <w:rPr>
          <w:rFonts w:hint="cs"/>
          <w:rtl/>
        </w:rPr>
        <w:t>، و خ</w:t>
      </w:r>
      <w:r w:rsidR="00441E27" w:rsidRPr="001D12F9">
        <w:rPr>
          <w:rFonts w:hint="cs"/>
          <w:rtl/>
        </w:rPr>
        <w:t>ی</w:t>
      </w:r>
      <w:r w:rsidRPr="001D12F9">
        <w:rPr>
          <w:rFonts w:hint="cs"/>
          <w:rtl/>
        </w:rPr>
        <w:t>ر ا</w:t>
      </w:r>
      <w:r w:rsidR="00441E27" w:rsidRPr="001D12F9">
        <w:rPr>
          <w:rFonts w:hint="cs"/>
          <w:rtl/>
        </w:rPr>
        <w:t>ی</w:t>
      </w:r>
      <w:r w:rsidRPr="001D12F9">
        <w:rPr>
          <w:rFonts w:hint="cs"/>
          <w:rtl/>
        </w:rPr>
        <w:t>ن لباس و خ</w:t>
      </w:r>
      <w:r w:rsidR="00441E27" w:rsidRPr="001D12F9">
        <w:rPr>
          <w:rFonts w:hint="cs"/>
          <w:rtl/>
        </w:rPr>
        <w:t>ی</w:t>
      </w:r>
      <w:r w:rsidRPr="001D12F9">
        <w:rPr>
          <w:rFonts w:hint="cs"/>
          <w:rtl/>
        </w:rPr>
        <w:t>ر آنچه ر</w:t>
      </w:r>
      <w:r w:rsidRPr="00D21EA1">
        <w:rPr>
          <w:rFonts w:hint="cs"/>
          <w:rtl/>
        </w:rPr>
        <w:t xml:space="preserve">ا </w:t>
      </w:r>
      <w:r w:rsidR="007C1A23" w:rsidRPr="00D21EA1">
        <w:rPr>
          <w:rFonts w:hint="cs"/>
          <w:rtl/>
        </w:rPr>
        <w:t>ک</w:t>
      </w:r>
      <w:r w:rsidRPr="00D21EA1">
        <w:rPr>
          <w:rFonts w:hint="cs"/>
          <w:rtl/>
        </w:rPr>
        <w:t>ه ا</w:t>
      </w:r>
      <w:r w:rsidR="00441E27" w:rsidRPr="00D21EA1">
        <w:rPr>
          <w:rFonts w:hint="cs"/>
          <w:rtl/>
        </w:rPr>
        <w:t>ی</w:t>
      </w:r>
      <w:r w:rsidRPr="00D21EA1">
        <w:rPr>
          <w:rFonts w:hint="cs"/>
          <w:rtl/>
        </w:rPr>
        <w:t>ن لباس برا</w:t>
      </w:r>
      <w:r w:rsidR="00441E27" w:rsidRPr="00D21EA1">
        <w:rPr>
          <w:rFonts w:hint="cs"/>
          <w:rtl/>
        </w:rPr>
        <w:t>ی</w:t>
      </w:r>
      <w:r w:rsidRPr="00D21EA1">
        <w:rPr>
          <w:rFonts w:hint="cs"/>
          <w:rtl/>
        </w:rPr>
        <w:t xml:space="preserve"> آن ساخته شده است از تو طلب</w:t>
      </w:r>
      <w:r w:rsidR="002A03C8" w:rsidRPr="00D21EA1">
        <w:rPr>
          <w:rFonts w:hint="cs"/>
          <w:rtl/>
        </w:rPr>
        <w:t xml:space="preserve"> </w:t>
      </w:r>
      <w:r w:rsidRPr="00D21EA1">
        <w:rPr>
          <w:rFonts w:hint="cs"/>
          <w:rtl/>
        </w:rPr>
        <w:t>م</w:t>
      </w:r>
      <w:r w:rsidR="00441E27" w:rsidRPr="00D21EA1">
        <w:rPr>
          <w:rFonts w:hint="cs"/>
          <w:rtl/>
        </w:rPr>
        <w:t>ی</w:t>
      </w:r>
      <w:r w:rsidRPr="00D21EA1">
        <w:rPr>
          <w:rFonts w:hint="cs"/>
          <w:rtl/>
        </w:rPr>
        <w:t>‌نما</w:t>
      </w:r>
      <w:r w:rsidR="00441E27" w:rsidRPr="00D21EA1">
        <w:rPr>
          <w:rFonts w:hint="cs"/>
          <w:rtl/>
        </w:rPr>
        <w:t>ی</w:t>
      </w:r>
      <w:r w:rsidRPr="00D21EA1">
        <w:rPr>
          <w:rFonts w:hint="cs"/>
          <w:rtl/>
        </w:rPr>
        <w:t>م واز شرّ ا</w:t>
      </w:r>
      <w:r w:rsidR="00441E27" w:rsidRPr="00D21EA1">
        <w:rPr>
          <w:rFonts w:hint="cs"/>
          <w:rtl/>
        </w:rPr>
        <w:t>ی</w:t>
      </w:r>
      <w:r w:rsidRPr="00D21EA1">
        <w:rPr>
          <w:rFonts w:hint="cs"/>
          <w:rtl/>
        </w:rPr>
        <w:t xml:space="preserve">ن لباس و از شرّ آنچه </w:t>
      </w:r>
      <w:r w:rsidR="007C1A23" w:rsidRPr="00D21EA1">
        <w:rPr>
          <w:rFonts w:hint="cs"/>
          <w:rtl/>
        </w:rPr>
        <w:t>ک</w:t>
      </w:r>
      <w:r w:rsidRPr="00D21EA1">
        <w:rPr>
          <w:rFonts w:hint="cs"/>
          <w:rtl/>
        </w:rPr>
        <w:t>ه ا</w:t>
      </w:r>
      <w:r w:rsidR="00441E27" w:rsidRPr="00D21EA1">
        <w:rPr>
          <w:rFonts w:hint="cs"/>
          <w:rtl/>
        </w:rPr>
        <w:t>ی</w:t>
      </w:r>
      <w:r w:rsidRPr="00D21EA1">
        <w:rPr>
          <w:rFonts w:hint="cs"/>
          <w:rtl/>
        </w:rPr>
        <w:t>ن لباس برا</w:t>
      </w:r>
      <w:r w:rsidR="00441E27" w:rsidRPr="00D21EA1">
        <w:rPr>
          <w:rFonts w:hint="cs"/>
          <w:rtl/>
        </w:rPr>
        <w:t>ی</w:t>
      </w:r>
      <w:r w:rsidRPr="00D21EA1">
        <w:rPr>
          <w:rFonts w:hint="cs"/>
          <w:rtl/>
        </w:rPr>
        <w:t xml:space="preserve"> آن ساخته شده است، به تو پناه م</w:t>
      </w:r>
      <w:r w:rsidR="00441E27" w:rsidRPr="00D21EA1">
        <w:rPr>
          <w:rFonts w:hint="cs"/>
          <w:rtl/>
        </w:rPr>
        <w:t>ی</w:t>
      </w:r>
      <w:r w:rsidRPr="00D21EA1">
        <w:rPr>
          <w:rFonts w:hint="cs"/>
          <w:rtl/>
        </w:rPr>
        <w:t>‌جو</w:t>
      </w:r>
      <w:r w:rsidR="00441E27" w:rsidRPr="00D21EA1">
        <w:rPr>
          <w:rFonts w:hint="cs"/>
          <w:rtl/>
        </w:rPr>
        <w:t>ی</w:t>
      </w:r>
      <w:r w:rsidRPr="00D21EA1">
        <w:rPr>
          <w:rFonts w:hint="cs"/>
          <w:rtl/>
        </w:rPr>
        <w:t>م</w:t>
      </w:r>
      <w:r w:rsidR="00184960" w:rsidRPr="00D21EA1">
        <w:rPr>
          <w:rFonts w:hint="cs"/>
          <w:rtl/>
        </w:rPr>
        <w:t>»</w:t>
      </w:r>
      <w:r w:rsidRPr="00D21EA1">
        <w:rPr>
          <w:rFonts w:hint="cs"/>
          <w:rtl/>
        </w:rPr>
        <w:t xml:space="preserve">. چرا </w:t>
      </w:r>
      <w:r w:rsidR="007C1A23" w:rsidRPr="00D21EA1">
        <w:rPr>
          <w:rFonts w:hint="cs"/>
          <w:rtl/>
        </w:rPr>
        <w:t>ک</w:t>
      </w:r>
      <w:r w:rsidRPr="00D21EA1">
        <w:rPr>
          <w:rFonts w:hint="cs"/>
          <w:rtl/>
        </w:rPr>
        <w:t>ه ابوداود و ترمذ</w:t>
      </w:r>
      <w:r w:rsidR="00441E27" w:rsidRPr="00D21EA1">
        <w:rPr>
          <w:rFonts w:hint="cs"/>
          <w:rtl/>
        </w:rPr>
        <w:t>ی</w:t>
      </w:r>
      <w:r w:rsidRPr="00D21EA1">
        <w:rPr>
          <w:rFonts w:hint="cs"/>
          <w:rtl/>
        </w:rPr>
        <w:t xml:space="preserve"> و د</w:t>
      </w:r>
      <w:r w:rsidR="00441E27" w:rsidRPr="00D21EA1">
        <w:rPr>
          <w:rFonts w:hint="cs"/>
          <w:rtl/>
        </w:rPr>
        <w:t>ی</w:t>
      </w:r>
      <w:r w:rsidRPr="00D21EA1">
        <w:rPr>
          <w:rFonts w:hint="cs"/>
          <w:rtl/>
        </w:rPr>
        <w:t>گران از ابوسع</w:t>
      </w:r>
      <w:r w:rsidR="00441E27" w:rsidRPr="00D21EA1">
        <w:rPr>
          <w:rFonts w:hint="cs"/>
          <w:rtl/>
        </w:rPr>
        <w:t>ی</w:t>
      </w:r>
      <w:r w:rsidRPr="00D21EA1">
        <w:rPr>
          <w:rFonts w:hint="cs"/>
          <w:rtl/>
        </w:rPr>
        <w:t>د خدر</w:t>
      </w:r>
      <w:r w:rsidR="00441E27" w:rsidRPr="00D21EA1">
        <w:rPr>
          <w:rFonts w:hint="cs"/>
          <w:rtl/>
        </w:rPr>
        <w:t>ی</w:t>
      </w:r>
      <w:r w:rsidRPr="00D21EA1">
        <w:rPr>
          <w:rFonts w:hint="cs"/>
          <w:rtl/>
        </w:rPr>
        <w:t xml:space="preserve">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رده‌اند </w:t>
      </w:r>
      <w:r w:rsidR="007C1A23" w:rsidRPr="00D21EA1">
        <w:rPr>
          <w:rFonts w:hint="cs"/>
          <w:rtl/>
        </w:rPr>
        <w:t>ک</w:t>
      </w:r>
      <w:r w:rsidRPr="00D21EA1">
        <w:rPr>
          <w:rFonts w:hint="cs"/>
          <w:rtl/>
        </w:rPr>
        <w:t>ه: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هرگاه لباس تازه‌ا</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‌پوش</w:t>
      </w:r>
      <w:r w:rsidR="00441E27" w:rsidRPr="00D21EA1">
        <w:rPr>
          <w:rFonts w:hint="cs"/>
          <w:rtl/>
        </w:rPr>
        <w:t>ی</w:t>
      </w:r>
      <w:r w:rsidRPr="00D21EA1">
        <w:rPr>
          <w:rFonts w:hint="cs"/>
          <w:rtl/>
        </w:rPr>
        <w:t xml:space="preserve">د، نام آن لباس را </w:t>
      </w:r>
      <w:r w:rsidR="007C1A23" w:rsidRPr="00D21EA1">
        <w:rPr>
          <w:rFonts w:hint="cs"/>
          <w:rtl/>
        </w:rPr>
        <w:t>ک</w:t>
      </w:r>
      <w:r w:rsidRPr="00D21EA1">
        <w:rPr>
          <w:rFonts w:hint="cs"/>
          <w:rtl/>
        </w:rPr>
        <w:t xml:space="preserve">ه عمامه </w:t>
      </w:r>
      <w:r w:rsidR="00441E27" w:rsidRPr="00D21EA1">
        <w:rPr>
          <w:rFonts w:hint="cs"/>
          <w:rtl/>
        </w:rPr>
        <w:t>ی</w:t>
      </w:r>
      <w:r w:rsidRPr="00D21EA1">
        <w:rPr>
          <w:rFonts w:hint="cs"/>
          <w:rtl/>
        </w:rPr>
        <w:t>ا پ</w:t>
      </w:r>
      <w:r w:rsidR="00441E27" w:rsidRPr="00D21EA1">
        <w:rPr>
          <w:rFonts w:hint="cs"/>
          <w:rtl/>
        </w:rPr>
        <w:t>ی</w:t>
      </w:r>
      <w:r w:rsidRPr="00D21EA1">
        <w:rPr>
          <w:rFonts w:hint="cs"/>
          <w:rtl/>
        </w:rPr>
        <w:t xml:space="preserve">راهن </w:t>
      </w:r>
      <w:r w:rsidR="00441E27" w:rsidRPr="00D21EA1">
        <w:rPr>
          <w:rFonts w:hint="cs"/>
          <w:rtl/>
        </w:rPr>
        <w:t>ی</w:t>
      </w:r>
      <w:r w:rsidRPr="00D21EA1">
        <w:rPr>
          <w:rFonts w:hint="cs"/>
          <w:rtl/>
        </w:rPr>
        <w:t>ارداء بود، بر زبان م</w:t>
      </w:r>
      <w:r w:rsidR="00441E27" w:rsidRPr="00D21EA1">
        <w:rPr>
          <w:rFonts w:hint="cs"/>
          <w:rtl/>
        </w:rPr>
        <w:t>ی</w:t>
      </w:r>
      <w:r w:rsidRPr="00D21EA1">
        <w:rPr>
          <w:rFonts w:hint="cs"/>
          <w:rtl/>
        </w:rPr>
        <w:t>‌آورد، سپس م</w:t>
      </w:r>
      <w:r w:rsidR="00441E27" w:rsidRPr="00D21EA1">
        <w:rPr>
          <w:rFonts w:hint="cs"/>
          <w:rtl/>
        </w:rPr>
        <w:t>ی</w:t>
      </w:r>
      <w:r w:rsidRPr="00D21EA1">
        <w:rPr>
          <w:rFonts w:hint="cs"/>
          <w:rtl/>
        </w:rPr>
        <w:t xml:space="preserve">‌فرمود: </w:t>
      </w:r>
      <w:r w:rsidRPr="001D12F9">
        <w:rPr>
          <w:rStyle w:val="Char7"/>
          <w:rtl/>
        </w:rPr>
        <w:t>«اَللَّهُمَّ لَ</w:t>
      </w:r>
      <w:r w:rsidR="007C1A23" w:rsidRPr="001D12F9">
        <w:rPr>
          <w:rStyle w:val="Char7"/>
          <w:rtl/>
        </w:rPr>
        <w:t>ک</w:t>
      </w:r>
      <w:r w:rsidRPr="001D12F9">
        <w:rPr>
          <w:rStyle w:val="Char7"/>
          <w:rtl/>
        </w:rPr>
        <w:t xml:space="preserve"> الْحَمْدُ، أَنْتَ </w:t>
      </w:r>
      <w:r w:rsidR="007C1A23" w:rsidRPr="001D12F9">
        <w:rPr>
          <w:rStyle w:val="Char7"/>
          <w:rtl/>
        </w:rPr>
        <w:t>ک</w:t>
      </w:r>
      <w:r w:rsidRPr="001D12F9">
        <w:rPr>
          <w:rStyle w:val="Char7"/>
          <w:rtl/>
        </w:rPr>
        <w:t>سَوْ تَنِ</w:t>
      </w:r>
      <w:r w:rsidR="00441E27" w:rsidRPr="001D12F9">
        <w:rPr>
          <w:rStyle w:val="Char7"/>
          <w:rtl/>
        </w:rPr>
        <w:t>ی</w:t>
      </w:r>
      <w:r w:rsidRPr="001D12F9">
        <w:rPr>
          <w:rStyle w:val="Char7"/>
          <w:rtl/>
        </w:rPr>
        <w:t>هِ أَسْأَلُ</w:t>
      </w:r>
      <w:r w:rsidR="007C1A23" w:rsidRPr="001D12F9">
        <w:rPr>
          <w:rStyle w:val="Char7"/>
          <w:rtl/>
        </w:rPr>
        <w:t>ک</w:t>
      </w:r>
      <w:r w:rsidRPr="001D12F9">
        <w:rPr>
          <w:rStyle w:val="Char7"/>
          <w:rtl/>
        </w:rPr>
        <w:t xml:space="preserve"> خَ</w:t>
      </w:r>
      <w:r w:rsidR="00441E27" w:rsidRPr="001D12F9">
        <w:rPr>
          <w:rStyle w:val="Char7"/>
          <w:rtl/>
        </w:rPr>
        <w:t>ی</w:t>
      </w:r>
      <w:r w:rsidRPr="001D12F9">
        <w:rPr>
          <w:rStyle w:val="Char7"/>
          <w:rtl/>
        </w:rPr>
        <w:t>رَهُ، وَخَ</w:t>
      </w:r>
      <w:r w:rsidR="00441E27" w:rsidRPr="001D12F9">
        <w:rPr>
          <w:rStyle w:val="Char7"/>
          <w:rtl/>
        </w:rPr>
        <w:t>ی</w:t>
      </w:r>
      <w:r w:rsidRPr="001D12F9">
        <w:rPr>
          <w:rStyle w:val="Char7"/>
          <w:rtl/>
        </w:rPr>
        <w:t>رَ</w:t>
      </w:r>
      <w:r w:rsidR="001D12F9">
        <w:rPr>
          <w:rStyle w:val="Char7"/>
          <w:rFonts w:hint="cs"/>
          <w:rtl/>
        </w:rPr>
        <w:t xml:space="preserve"> </w:t>
      </w:r>
      <w:r w:rsidRPr="001D12F9">
        <w:rPr>
          <w:rStyle w:val="Char7"/>
          <w:rtl/>
        </w:rPr>
        <w:t>مَا صُنِعَ لَهُ، وَأَعُوذُبِ</w:t>
      </w:r>
      <w:r w:rsidR="007C1A23" w:rsidRPr="001D12F9">
        <w:rPr>
          <w:rStyle w:val="Char7"/>
          <w:rtl/>
        </w:rPr>
        <w:t>ک</w:t>
      </w:r>
      <w:r w:rsidRPr="001D12F9">
        <w:rPr>
          <w:rStyle w:val="Char7"/>
          <w:rtl/>
        </w:rPr>
        <w:t xml:space="preserve"> مِنْ شَرِّهِ وَشَرِّ</w:t>
      </w:r>
      <w:r w:rsidR="001D12F9">
        <w:rPr>
          <w:rStyle w:val="Char7"/>
          <w:rFonts w:hint="cs"/>
          <w:rtl/>
        </w:rPr>
        <w:t xml:space="preserve"> </w:t>
      </w:r>
      <w:r w:rsidRPr="001D12F9">
        <w:rPr>
          <w:rStyle w:val="Char7"/>
          <w:rtl/>
        </w:rPr>
        <w:t>مَا صُنِعَ لَهُ»</w:t>
      </w:r>
      <w:r w:rsidRPr="001D12F9">
        <w:rPr>
          <w:vertAlign w:val="superscript"/>
          <w:rtl/>
        </w:rPr>
        <w:footnoteReference w:id="426"/>
      </w:r>
      <w:r w:rsidR="001D12F9" w:rsidRPr="001D12F9">
        <w:rPr>
          <w:rFonts w:hint="cs"/>
          <w:rtl/>
        </w:rPr>
        <w:t>.</w:t>
      </w:r>
    </w:p>
    <w:p w:rsidR="00DE0AAE" w:rsidRPr="00D21EA1" w:rsidRDefault="00DE0AAE" w:rsidP="001D12F9">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1D12F9">
        <w:rPr>
          <w:rStyle w:val="Char3"/>
          <w:rFonts w:hint="cs"/>
          <w:rtl/>
        </w:rPr>
        <w:t>«أَسْأَلُ</w:t>
      </w:r>
      <w:r w:rsidR="007C1A23" w:rsidRPr="001D12F9">
        <w:rPr>
          <w:rStyle w:val="Char3"/>
          <w:rFonts w:hint="cs"/>
          <w:rtl/>
        </w:rPr>
        <w:t>ک</w:t>
      </w:r>
      <w:r w:rsidRPr="001D12F9">
        <w:rPr>
          <w:rStyle w:val="Char3"/>
          <w:rFonts w:hint="cs"/>
          <w:rtl/>
        </w:rPr>
        <w:t xml:space="preserve"> خَ</w:t>
      </w:r>
      <w:r w:rsidR="00441E27" w:rsidRPr="001D12F9">
        <w:rPr>
          <w:rStyle w:val="Char3"/>
          <w:rFonts w:hint="cs"/>
          <w:rtl/>
        </w:rPr>
        <w:t>ی</w:t>
      </w:r>
      <w:r w:rsidRPr="001D12F9">
        <w:rPr>
          <w:rStyle w:val="Char3"/>
          <w:rFonts w:hint="cs"/>
          <w:rtl/>
        </w:rPr>
        <w:t>رَهُ وَخَ</w:t>
      </w:r>
      <w:r w:rsidR="00441E27" w:rsidRPr="001D12F9">
        <w:rPr>
          <w:rStyle w:val="Char3"/>
          <w:rFonts w:hint="cs"/>
          <w:rtl/>
        </w:rPr>
        <w:t>ی</w:t>
      </w:r>
      <w:r w:rsidRPr="001D12F9">
        <w:rPr>
          <w:rStyle w:val="Char3"/>
          <w:rFonts w:hint="cs"/>
          <w:rtl/>
        </w:rPr>
        <w:t>رَ</w:t>
      </w:r>
      <w:r w:rsidR="001D12F9">
        <w:rPr>
          <w:rStyle w:val="Char3"/>
          <w:rFonts w:hint="cs"/>
          <w:rtl/>
        </w:rPr>
        <w:t xml:space="preserve"> </w:t>
      </w:r>
      <w:r w:rsidRPr="001D12F9">
        <w:rPr>
          <w:rStyle w:val="Char3"/>
          <w:rFonts w:hint="cs"/>
          <w:rtl/>
        </w:rPr>
        <w:t>مَا صُنِعَ لَهُ»</w:t>
      </w:r>
      <w:r w:rsidRPr="00D21EA1">
        <w:rPr>
          <w:rFonts w:hint="cs"/>
          <w:rtl/>
        </w:rPr>
        <w:t xml:space="preserve"> بزرگ‌تر</w:t>
      </w:r>
      <w:r w:rsidR="00441E27" w:rsidRPr="00D21EA1">
        <w:rPr>
          <w:rFonts w:hint="cs"/>
          <w:rtl/>
        </w:rPr>
        <w:t>ی</w:t>
      </w:r>
      <w:r w:rsidRPr="00D21EA1">
        <w:rPr>
          <w:rFonts w:hint="cs"/>
          <w:rtl/>
        </w:rPr>
        <w:t>ن خ</w:t>
      </w:r>
      <w:r w:rsidR="00441E27" w:rsidRPr="00D21EA1">
        <w:rPr>
          <w:rFonts w:hint="cs"/>
          <w:rtl/>
        </w:rPr>
        <w:t>ی</w:t>
      </w:r>
      <w:r w:rsidRPr="00D21EA1">
        <w:rPr>
          <w:rFonts w:hint="cs"/>
          <w:rtl/>
        </w:rPr>
        <w:t>ر‌ آن ا</w:t>
      </w:r>
      <w:r w:rsidR="00441E27" w:rsidRPr="00D21EA1">
        <w:rPr>
          <w:rFonts w:hint="cs"/>
          <w:rtl/>
        </w:rPr>
        <w:t>ی</w:t>
      </w:r>
      <w:r w:rsidRPr="00D21EA1">
        <w:rPr>
          <w:rFonts w:hint="cs"/>
          <w:rtl/>
        </w:rPr>
        <w:t xml:space="preserve">ن است </w:t>
      </w:r>
      <w:r w:rsidR="007C1A23" w:rsidRPr="00D21EA1">
        <w:rPr>
          <w:rFonts w:hint="cs"/>
          <w:rtl/>
        </w:rPr>
        <w:t>ک</w:t>
      </w:r>
      <w:r w:rsidRPr="00D21EA1">
        <w:rPr>
          <w:rFonts w:hint="cs"/>
          <w:rtl/>
        </w:rPr>
        <w:t>ه عورت و شرمگاه آدم</w:t>
      </w:r>
      <w:r w:rsidR="00441E27" w:rsidRPr="00D21EA1">
        <w:rPr>
          <w:rFonts w:hint="cs"/>
          <w:rtl/>
        </w:rPr>
        <w:t>ی</w:t>
      </w:r>
      <w:r w:rsidRPr="00D21EA1">
        <w:rPr>
          <w:rFonts w:hint="cs"/>
          <w:rtl/>
        </w:rPr>
        <w:t xml:space="preserve"> را م</w:t>
      </w:r>
      <w:r w:rsidR="00441E27" w:rsidRPr="00D21EA1">
        <w:rPr>
          <w:rFonts w:hint="cs"/>
          <w:rtl/>
        </w:rPr>
        <w:t>ی</w:t>
      </w:r>
      <w:r w:rsidRPr="00D21EA1">
        <w:rPr>
          <w:rFonts w:hint="cs"/>
          <w:rtl/>
        </w:rPr>
        <w:t>‌پوشاند و ظاهرش را ز</w:t>
      </w:r>
      <w:r w:rsidR="00441E27" w:rsidRPr="00D21EA1">
        <w:rPr>
          <w:rFonts w:hint="cs"/>
          <w:rtl/>
        </w:rPr>
        <w:t>ی</w:t>
      </w:r>
      <w:r w:rsidRPr="00D21EA1">
        <w:rPr>
          <w:rFonts w:hint="cs"/>
          <w:rtl/>
        </w:rPr>
        <w:t>با گردان</w:t>
      </w:r>
      <w:r w:rsidR="00441E27" w:rsidRPr="00D21EA1">
        <w:rPr>
          <w:rFonts w:hint="cs"/>
          <w:rtl/>
        </w:rPr>
        <w:t>ی</w:t>
      </w:r>
      <w:r w:rsidRPr="00D21EA1">
        <w:rPr>
          <w:rFonts w:hint="cs"/>
          <w:rtl/>
        </w:rPr>
        <w:t>ده، و نما و ه</w:t>
      </w:r>
      <w:r w:rsidR="00441E27" w:rsidRPr="00D21EA1">
        <w:rPr>
          <w:rFonts w:hint="cs"/>
          <w:rtl/>
        </w:rPr>
        <w:t>ی</w:t>
      </w:r>
      <w:r w:rsidRPr="00D21EA1">
        <w:rPr>
          <w:rFonts w:hint="cs"/>
          <w:rtl/>
        </w:rPr>
        <w:t>ئت‌اش را ن</w:t>
      </w:r>
      <w:r w:rsidR="00441E27" w:rsidRPr="00D21EA1">
        <w:rPr>
          <w:rFonts w:hint="cs"/>
          <w:rtl/>
        </w:rPr>
        <w:t>ی</w:t>
      </w:r>
      <w:r w:rsidR="007C1A23" w:rsidRPr="00D21EA1">
        <w:rPr>
          <w:rFonts w:hint="cs"/>
          <w:rtl/>
        </w:rPr>
        <w:t>ک</w:t>
      </w:r>
      <w:r w:rsidRPr="00D21EA1">
        <w:rPr>
          <w:rFonts w:hint="cs"/>
          <w:rtl/>
        </w:rPr>
        <w:t>و م</w:t>
      </w:r>
      <w:r w:rsidR="00441E27" w:rsidRPr="00D21EA1">
        <w:rPr>
          <w:rFonts w:hint="cs"/>
          <w:rtl/>
        </w:rPr>
        <w:t>ی</w:t>
      </w:r>
      <w:r w:rsidRPr="00D21EA1">
        <w:rPr>
          <w:rFonts w:hint="cs"/>
          <w:rtl/>
        </w:rPr>
        <w:t xml:space="preserve">‌گرداند. </w:t>
      </w:r>
    </w:p>
    <w:p w:rsidR="00A07665" w:rsidRDefault="00DE0AAE" w:rsidP="001D12F9">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1D12F9">
        <w:rPr>
          <w:rStyle w:val="Char3"/>
          <w:rtl/>
        </w:rPr>
        <w:t>«وَأَعُوذُ</w:t>
      </w:r>
      <w:r w:rsidR="001E135D" w:rsidRPr="001D12F9">
        <w:rPr>
          <w:rStyle w:val="Char3"/>
          <w:rFonts w:hint="cs"/>
          <w:rtl/>
        </w:rPr>
        <w:t xml:space="preserve"> </w:t>
      </w:r>
      <w:r w:rsidRPr="001D12F9">
        <w:rPr>
          <w:rStyle w:val="Char3"/>
          <w:rtl/>
        </w:rPr>
        <w:t>بِ</w:t>
      </w:r>
      <w:r w:rsidR="007C1A23" w:rsidRPr="001D12F9">
        <w:rPr>
          <w:rStyle w:val="Char3"/>
          <w:rtl/>
        </w:rPr>
        <w:t>ک</w:t>
      </w:r>
      <w:r w:rsidRPr="001D12F9">
        <w:rPr>
          <w:rStyle w:val="Char3"/>
          <w:rtl/>
        </w:rPr>
        <w:t xml:space="preserve"> مِنْ شَرِّهِ وَشَرِّ</w:t>
      </w:r>
      <w:r w:rsidR="001D12F9">
        <w:rPr>
          <w:rStyle w:val="Char3"/>
          <w:rFonts w:hint="cs"/>
          <w:rtl/>
        </w:rPr>
        <w:t xml:space="preserve"> </w:t>
      </w:r>
      <w:r w:rsidRPr="001D12F9">
        <w:rPr>
          <w:rStyle w:val="Char3"/>
          <w:rtl/>
        </w:rPr>
        <w:t>مَا صُنِعَ لَهُ»</w:t>
      </w:r>
      <w:r w:rsidRPr="00D21EA1">
        <w:rPr>
          <w:rFonts w:hint="cs"/>
          <w:rtl/>
        </w:rPr>
        <w:t xml:space="preserve"> بزرگ‌تر</w:t>
      </w:r>
      <w:r w:rsidR="00441E27" w:rsidRPr="00D21EA1">
        <w:rPr>
          <w:rFonts w:hint="cs"/>
          <w:rtl/>
        </w:rPr>
        <w:t>ی</w:t>
      </w:r>
      <w:r w:rsidRPr="00D21EA1">
        <w:rPr>
          <w:rFonts w:hint="cs"/>
          <w:rtl/>
        </w:rPr>
        <w:t>ن شر آن ا</w:t>
      </w:r>
      <w:r w:rsidR="00441E27" w:rsidRPr="00D21EA1">
        <w:rPr>
          <w:rFonts w:hint="cs"/>
          <w:rtl/>
        </w:rPr>
        <w:t>ی</w:t>
      </w:r>
      <w:r w:rsidRPr="00D21EA1">
        <w:rPr>
          <w:rFonts w:hint="cs"/>
          <w:rtl/>
        </w:rPr>
        <w:t xml:space="preserve">ن است </w:t>
      </w:r>
      <w:r w:rsidR="007C1A23" w:rsidRPr="00D21EA1">
        <w:rPr>
          <w:rFonts w:hint="cs"/>
          <w:rtl/>
        </w:rPr>
        <w:t>ک</w:t>
      </w:r>
      <w:r w:rsidRPr="00D21EA1">
        <w:rPr>
          <w:rFonts w:hint="cs"/>
          <w:rtl/>
        </w:rPr>
        <w:t>ه به خاطر نخوت و ت</w:t>
      </w:r>
      <w:r w:rsidR="007C1A23" w:rsidRPr="00D21EA1">
        <w:rPr>
          <w:rFonts w:hint="cs"/>
          <w:rtl/>
        </w:rPr>
        <w:t>ک</w:t>
      </w:r>
      <w:r w:rsidRPr="00D21EA1">
        <w:rPr>
          <w:rFonts w:hint="cs"/>
          <w:rtl/>
        </w:rPr>
        <w:t>بر و برتر</w:t>
      </w:r>
      <w:r w:rsidR="00441E27" w:rsidRPr="00D21EA1">
        <w:rPr>
          <w:rFonts w:hint="cs"/>
          <w:rtl/>
        </w:rPr>
        <w:t>ی</w:t>
      </w:r>
      <w:r w:rsidRPr="00D21EA1">
        <w:rPr>
          <w:rFonts w:hint="cs"/>
          <w:rtl/>
        </w:rPr>
        <w:t xml:space="preserve"> طب</w:t>
      </w:r>
      <w:r w:rsidR="00441E27" w:rsidRPr="00D21EA1">
        <w:rPr>
          <w:rFonts w:hint="cs"/>
          <w:rtl/>
        </w:rPr>
        <w:t>ی</w:t>
      </w:r>
      <w:r w:rsidRPr="00D21EA1">
        <w:rPr>
          <w:rFonts w:hint="cs"/>
          <w:rtl/>
        </w:rPr>
        <w:t xml:space="preserve"> و تفاخر بر مردم پوش</w:t>
      </w:r>
      <w:r w:rsidR="00441E27" w:rsidRPr="00D21EA1">
        <w:rPr>
          <w:rFonts w:hint="cs"/>
          <w:rtl/>
        </w:rPr>
        <w:t>ی</w:t>
      </w:r>
      <w:r w:rsidRPr="00D21EA1">
        <w:rPr>
          <w:rFonts w:hint="cs"/>
          <w:rtl/>
        </w:rPr>
        <w:t xml:space="preserve">ده شود،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باطنش را ن</w:t>
      </w:r>
      <w:r w:rsidR="00441E27" w:rsidRPr="00D21EA1">
        <w:rPr>
          <w:rFonts w:hint="cs"/>
          <w:rtl/>
        </w:rPr>
        <w:t>ی</w:t>
      </w:r>
      <w:r w:rsidRPr="00D21EA1">
        <w:rPr>
          <w:rFonts w:hint="cs"/>
          <w:rtl/>
        </w:rPr>
        <w:t>ارا</w:t>
      </w:r>
      <w:r w:rsidR="00441E27" w:rsidRPr="00D21EA1">
        <w:rPr>
          <w:rFonts w:hint="cs"/>
          <w:rtl/>
        </w:rPr>
        <w:t>ی</w:t>
      </w:r>
      <w:r w:rsidRPr="00D21EA1">
        <w:rPr>
          <w:rFonts w:hint="cs"/>
          <w:rtl/>
        </w:rPr>
        <w:t>د ز</w:t>
      </w:r>
      <w:r w:rsidR="00441E27" w:rsidRPr="00D21EA1">
        <w:rPr>
          <w:rFonts w:hint="cs"/>
          <w:rtl/>
        </w:rPr>
        <w:t>ی</w:t>
      </w:r>
      <w:r w:rsidRPr="00D21EA1">
        <w:rPr>
          <w:rFonts w:hint="cs"/>
          <w:rtl/>
        </w:rPr>
        <w:t>نت‌ و ز</w:t>
      </w:r>
      <w:r w:rsidR="00441E27" w:rsidRPr="00D21EA1">
        <w:rPr>
          <w:rFonts w:hint="cs"/>
          <w:rtl/>
        </w:rPr>
        <w:t>ی</w:t>
      </w:r>
      <w:r w:rsidRPr="00D21EA1">
        <w:rPr>
          <w:rFonts w:hint="cs"/>
          <w:rtl/>
        </w:rPr>
        <w:t>با</w:t>
      </w:r>
      <w:r w:rsidR="00441E27" w:rsidRPr="00D21EA1">
        <w:rPr>
          <w:rFonts w:hint="cs"/>
          <w:rtl/>
        </w:rPr>
        <w:t>یی</w:t>
      </w:r>
      <w:r w:rsidRPr="00D21EA1">
        <w:rPr>
          <w:rFonts w:hint="cs"/>
          <w:rtl/>
        </w:rPr>
        <w:t xml:space="preserve"> ظاهر</w:t>
      </w:r>
      <w:r w:rsidR="00441E27" w:rsidRPr="00D21EA1">
        <w:rPr>
          <w:rFonts w:hint="cs"/>
          <w:rtl/>
        </w:rPr>
        <w:t>ی</w:t>
      </w:r>
      <w:r w:rsidRPr="00D21EA1">
        <w:rPr>
          <w:rFonts w:hint="cs"/>
          <w:rtl/>
        </w:rPr>
        <w:t>ش او را ب</w:t>
      </w:r>
      <w:r w:rsidR="00441E27" w:rsidRPr="00D21EA1">
        <w:rPr>
          <w:rFonts w:hint="cs"/>
          <w:rtl/>
        </w:rPr>
        <w:t>ی</w:t>
      </w:r>
      <w:r w:rsidRPr="00D21EA1">
        <w:rPr>
          <w:rFonts w:hint="cs"/>
          <w:rtl/>
        </w:rPr>
        <w:t>‌ن</w:t>
      </w:r>
      <w:r w:rsidR="00441E27" w:rsidRPr="00D21EA1">
        <w:rPr>
          <w:rFonts w:hint="cs"/>
          <w:rtl/>
        </w:rPr>
        <w:t>ی</w:t>
      </w:r>
      <w:r w:rsidRPr="00D21EA1">
        <w:rPr>
          <w:rFonts w:hint="cs"/>
          <w:rtl/>
        </w:rPr>
        <w:t>از نم</w:t>
      </w:r>
      <w:r w:rsidR="00441E27" w:rsidRPr="00D21EA1">
        <w:rPr>
          <w:rFonts w:hint="cs"/>
          <w:rtl/>
        </w:rPr>
        <w:t>ی</w:t>
      </w:r>
      <w:r w:rsidRPr="00D21EA1">
        <w:rPr>
          <w:rFonts w:hint="cs"/>
          <w:rtl/>
        </w:rPr>
        <w:t>‌سازد.</w:t>
      </w:r>
    </w:p>
    <w:p w:rsidR="00DE0AAE" w:rsidRPr="00D21EA1" w:rsidRDefault="00A07665" w:rsidP="00757CCF">
      <w:pPr>
        <w:pStyle w:val="aa"/>
        <w:widowControl w:val="0"/>
        <w:rPr>
          <w:rtl/>
        </w:rPr>
      </w:pPr>
      <w:r>
        <w:rPr>
          <w:rFonts w:ascii="Traditional Arabic" w:hAnsi="Traditional Arabic" w:cs="Traditional Arabic"/>
          <w:rtl/>
        </w:rPr>
        <w:t>﴿</w:t>
      </w:r>
      <w:r w:rsidR="00CE6547">
        <w:rPr>
          <w:rFonts w:hint="cs"/>
          <w:rtl/>
        </w:rPr>
        <w:t>يَٰبَنِيٓ</w:t>
      </w:r>
      <w:r w:rsidR="00CE6547">
        <w:rPr>
          <w:rtl/>
        </w:rPr>
        <w:t xml:space="preserve"> ءَادَمَ قَدۡ أَنزَلۡنَا عَلَيۡكُمۡ لِبَاسٗا يُوَٰرِي سَوۡءَٰتِكُمۡ وَرِيشٗاۖ وَلِبَاسُ </w:t>
      </w:r>
      <w:r w:rsidR="00CE6547">
        <w:rPr>
          <w:rFonts w:hint="cs"/>
          <w:rtl/>
        </w:rPr>
        <w:t>ٱلتَّقۡوَىٰ</w:t>
      </w:r>
      <w:r w:rsidR="00CE6547">
        <w:rPr>
          <w:rtl/>
        </w:rPr>
        <w:t xml:space="preserve"> ذَٰلِكَ خَيۡرٞۚ ذَٰلِكَ مِنۡ ءَايَٰتِ </w:t>
      </w:r>
      <w:r w:rsidR="00CE6547">
        <w:rPr>
          <w:rFonts w:hint="cs"/>
          <w:rtl/>
        </w:rPr>
        <w:t>ٱللَّهِ</w:t>
      </w:r>
      <w:r w:rsidR="00CE6547">
        <w:rPr>
          <w:rtl/>
        </w:rPr>
        <w:t xml:space="preserve"> لَعَلَّهُمۡ يَذَّكَّرُونَ ٢٦</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الأعراف: 26</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1D12F9" w:rsidRDefault="00184960" w:rsidP="00757CCF">
      <w:pPr>
        <w:pStyle w:val="ac"/>
        <w:widowControl w:val="0"/>
        <w:rPr>
          <w:rtl/>
        </w:rPr>
      </w:pPr>
      <w:r w:rsidRPr="001D12F9">
        <w:rPr>
          <w:rFonts w:hint="cs"/>
          <w:rtl/>
        </w:rPr>
        <w:t>«ا</w:t>
      </w:r>
      <w:r w:rsidR="00441E27" w:rsidRPr="001D12F9">
        <w:rPr>
          <w:rFonts w:hint="cs"/>
          <w:rtl/>
        </w:rPr>
        <w:t>ی</w:t>
      </w:r>
      <w:r w:rsidR="00DE0AAE" w:rsidRPr="001D12F9">
        <w:rPr>
          <w:rFonts w:hint="cs"/>
          <w:rtl/>
        </w:rPr>
        <w:t xml:space="preserve"> فرزندان آدم، به راست</w:t>
      </w:r>
      <w:r w:rsidR="00441E27" w:rsidRPr="001D12F9">
        <w:rPr>
          <w:rFonts w:hint="cs"/>
          <w:rtl/>
        </w:rPr>
        <w:t>ی</w:t>
      </w:r>
      <w:r w:rsidR="00DE0AAE" w:rsidRPr="001D12F9">
        <w:rPr>
          <w:rFonts w:hint="cs"/>
          <w:rtl/>
        </w:rPr>
        <w:t xml:space="preserve"> لباس</w:t>
      </w:r>
      <w:r w:rsidR="00441E27" w:rsidRPr="001D12F9">
        <w:rPr>
          <w:rFonts w:hint="cs"/>
          <w:rtl/>
        </w:rPr>
        <w:t>ی</w:t>
      </w:r>
      <w:r w:rsidR="00DE0AAE" w:rsidRPr="001D12F9">
        <w:rPr>
          <w:rFonts w:hint="cs"/>
          <w:rtl/>
        </w:rPr>
        <w:t xml:space="preserve"> را </w:t>
      </w:r>
      <w:r w:rsidR="007C1A23" w:rsidRPr="001D12F9">
        <w:rPr>
          <w:rFonts w:hint="cs"/>
          <w:rtl/>
        </w:rPr>
        <w:t>ک</w:t>
      </w:r>
      <w:r w:rsidR="00DE0AAE" w:rsidRPr="001D12F9">
        <w:rPr>
          <w:rFonts w:hint="cs"/>
          <w:rtl/>
        </w:rPr>
        <w:t>ه شرمگاه‌‌ها</w:t>
      </w:r>
      <w:r w:rsidR="00441E27" w:rsidRPr="001D12F9">
        <w:rPr>
          <w:rFonts w:hint="cs"/>
          <w:rtl/>
        </w:rPr>
        <w:t>ی</w:t>
      </w:r>
      <w:r w:rsidR="00DE0AAE" w:rsidRPr="001D12F9">
        <w:rPr>
          <w:rFonts w:hint="cs"/>
          <w:rtl/>
        </w:rPr>
        <w:t xml:space="preserve">تان را </w:t>
      </w:r>
      <w:r w:rsidRPr="001D12F9">
        <w:rPr>
          <w:rFonts w:hint="cs"/>
          <w:rtl/>
        </w:rPr>
        <w:t>ب</w:t>
      </w:r>
      <w:r w:rsidR="00DE0AAE" w:rsidRPr="001D12F9">
        <w:rPr>
          <w:rFonts w:hint="cs"/>
          <w:rtl/>
        </w:rPr>
        <w:t xml:space="preserve">پوشاند و </w:t>
      </w:r>
      <w:r w:rsidR="00DE0AAE" w:rsidRPr="001D12F9">
        <w:t>]</w:t>
      </w:r>
      <w:r w:rsidR="00DE0AAE" w:rsidRPr="001D12F9">
        <w:rPr>
          <w:rFonts w:hint="cs"/>
          <w:rtl/>
        </w:rPr>
        <w:t>ما</w:t>
      </w:r>
      <w:r w:rsidR="00441E27" w:rsidRPr="001D12F9">
        <w:rPr>
          <w:rFonts w:hint="cs"/>
          <w:rtl/>
        </w:rPr>
        <w:t>ی</w:t>
      </w:r>
      <w:r w:rsidR="00DE0AAE" w:rsidRPr="001D12F9">
        <w:rPr>
          <w:rFonts w:hint="cs"/>
          <w:rtl/>
        </w:rPr>
        <w:t>ه</w:t>
      </w:r>
      <w:r w:rsidR="00DE0AAE" w:rsidRPr="001D12F9">
        <w:t>[</w:t>
      </w:r>
      <w:r w:rsidR="00DE0AAE" w:rsidRPr="001D12F9">
        <w:rPr>
          <w:rFonts w:hint="cs"/>
          <w:rtl/>
        </w:rPr>
        <w:t xml:space="preserve"> ز</w:t>
      </w:r>
      <w:r w:rsidR="00441E27" w:rsidRPr="001D12F9">
        <w:rPr>
          <w:rFonts w:hint="cs"/>
          <w:rtl/>
        </w:rPr>
        <w:t>ی</w:t>
      </w:r>
      <w:r w:rsidR="00DE0AAE" w:rsidRPr="001D12F9">
        <w:rPr>
          <w:rFonts w:hint="cs"/>
          <w:rtl/>
        </w:rPr>
        <w:t xml:space="preserve">نت شما باشد نازل </w:t>
      </w:r>
      <w:r w:rsidR="007C1A23" w:rsidRPr="001D12F9">
        <w:rPr>
          <w:rFonts w:hint="cs"/>
          <w:rtl/>
        </w:rPr>
        <w:t>ک</w:t>
      </w:r>
      <w:r w:rsidR="00DE0AAE" w:rsidRPr="001D12F9">
        <w:rPr>
          <w:rFonts w:hint="cs"/>
          <w:rtl/>
        </w:rPr>
        <w:t>رد</w:t>
      </w:r>
      <w:r w:rsidR="00441E27" w:rsidRPr="001D12F9">
        <w:rPr>
          <w:rFonts w:hint="cs"/>
          <w:rtl/>
        </w:rPr>
        <w:t>ی</w:t>
      </w:r>
      <w:r w:rsidR="00DE0AAE" w:rsidRPr="001D12F9">
        <w:rPr>
          <w:rFonts w:hint="cs"/>
          <w:rtl/>
        </w:rPr>
        <w:t>م، و لباس پره</w:t>
      </w:r>
      <w:r w:rsidR="00441E27" w:rsidRPr="001D12F9">
        <w:rPr>
          <w:rFonts w:hint="cs"/>
          <w:rtl/>
        </w:rPr>
        <w:t>ی</w:t>
      </w:r>
      <w:r w:rsidR="00DE0AAE" w:rsidRPr="001D12F9">
        <w:rPr>
          <w:rFonts w:hint="cs"/>
          <w:rtl/>
        </w:rPr>
        <w:t>زگار</w:t>
      </w:r>
      <w:r w:rsidR="00441E27" w:rsidRPr="001D12F9">
        <w:rPr>
          <w:rFonts w:hint="cs"/>
          <w:rtl/>
        </w:rPr>
        <w:t>ی</w:t>
      </w:r>
      <w:r w:rsidR="00DE0AAE" w:rsidRPr="001D12F9">
        <w:rPr>
          <w:rFonts w:hint="cs"/>
          <w:rtl/>
        </w:rPr>
        <w:t xml:space="preserve"> </w:t>
      </w:r>
      <w:r w:rsidR="00DE0AAE" w:rsidRPr="001D12F9">
        <w:t>]</w:t>
      </w:r>
      <w:r w:rsidR="00DE0AAE" w:rsidRPr="001D12F9">
        <w:rPr>
          <w:rFonts w:hint="cs"/>
          <w:rtl/>
        </w:rPr>
        <w:t>از همه</w:t>
      </w:r>
      <w:r w:rsidR="00DE0AAE" w:rsidRPr="001D12F9">
        <w:t>[</w:t>
      </w:r>
      <w:r w:rsidR="00DE0AAE" w:rsidRPr="001D12F9">
        <w:rPr>
          <w:rFonts w:hint="cs"/>
          <w:rtl/>
        </w:rPr>
        <w:t xml:space="preserve"> بهتر است</w:t>
      </w:r>
      <w:r w:rsidRPr="001D12F9">
        <w:rPr>
          <w:rFonts w:hint="cs"/>
          <w:rtl/>
        </w:rPr>
        <w:t>.</w:t>
      </w:r>
      <w:r w:rsidR="00DE0AAE" w:rsidRPr="001D12F9">
        <w:rPr>
          <w:rFonts w:hint="cs"/>
          <w:rtl/>
        </w:rPr>
        <w:t xml:space="preserve"> ا</w:t>
      </w:r>
      <w:r w:rsidR="00441E27" w:rsidRPr="001D12F9">
        <w:rPr>
          <w:rFonts w:hint="cs"/>
          <w:rtl/>
        </w:rPr>
        <w:t>ی</w:t>
      </w:r>
      <w:r w:rsidR="00DE0AAE" w:rsidRPr="001D12F9">
        <w:rPr>
          <w:rFonts w:hint="cs"/>
          <w:rtl/>
        </w:rPr>
        <w:t>ن از نشانه‌ها</w:t>
      </w:r>
      <w:r w:rsidR="00441E27" w:rsidRPr="001D12F9">
        <w:rPr>
          <w:rFonts w:hint="cs"/>
          <w:rtl/>
        </w:rPr>
        <w:t>ی</w:t>
      </w:r>
      <w:r w:rsidR="00DE0AAE" w:rsidRPr="001D12F9">
        <w:rPr>
          <w:rFonts w:hint="cs"/>
          <w:rtl/>
        </w:rPr>
        <w:t xml:space="preserve"> خداست، باشد </w:t>
      </w:r>
      <w:r w:rsidR="007C1A23" w:rsidRPr="001D12F9">
        <w:rPr>
          <w:rFonts w:hint="cs"/>
          <w:rtl/>
        </w:rPr>
        <w:t>ک</w:t>
      </w:r>
      <w:r w:rsidR="00DE0AAE" w:rsidRPr="001D12F9">
        <w:rPr>
          <w:rFonts w:hint="cs"/>
          <w:rtl/>
        </w:rPr>
        <w:t xml:space="preserve">ه آنان </w:t>
      </w:r>
      <w:r w:rsidRPr="001D12F9">
        <w:rPr>
          <w:rFonts w:hint="cs"/>
          <w:rtl/>
        </w:rPr>
        <w:t>پند پذیرند</w:t>
      </w:r>
      <w:r w:rsidR="00DE0AAE" w:rsidRPr="001D12F9">
        <w:rPr>
          <w:rFonts w:hint="cs"/>
          <w:rtl/>
        </w:rPr>
        <w:t xml:space="preserve">». </w:t>
      </w:r>
    </w:p>
    <w:p w:rsidR="00DE0AAE" w:rsidRPr="00757CCF" w:rsidRDefault="00DE0AAE" w:rsidP="001D12F9">
      <w:pPr>
        <w:pStyle w:val="a0"/>
        <w:rPr>
          <w:spacing w:val="-2"/>
          <w:rtl/>
        </w:rPr>
      </w:pPr>
      <w:r w:rsidRPr="00757CCF">
        <w:rPr>
          <w:rFonts w:hint="cs"/>
          <w:spacing w:val="-2"/>
          <w:rtl/>
        </w:rPr>
        <w:t>هرگاه مسلمان لباس</w:t>
      </w:r>
      <w:r w:rsidR="00441E27" w:rsidRPr="00757CCF">
        <w:rPr>
          <w:rFonts w:hint="cs"/>
          <w:spacing w:val="-2"/>
          <w:rtl/>
        </w:rPr>
        <w:t>ی</w:t>
      </w:r>
      <w:r w:rsidRPr="00757CCF">
        <w:rPr>
          <w:rFonts w:hint="cs"/>
          <w:spacing w:val="-2"/>
          <w:rtl/>
        </w:rPr>
        <w:t xml:space="preserve"> تازه‌ بر تن دوستش د</w:t>
      </w:r>
      <w:r w:rsidR="00441E27" w:rsidRPr="00757CCF">
        <w:rPr>
          <w:rFonts w:hint="cs"/>
          <w:spacing w:val="-2"/>
          <w:rtl/>
        </w:rPr>
        <w:t>ی</w:t>
      </w:r>
      <w:r w:rsidRPr="00757CCF">
        <w:rPr>
          <w:rFonts w:hint="cs"/>
          <w:spacing w:val="-2"/>
          <w:rtl/>
        </w:rPr>
        <w:t>د مستحب است بگو</w:t>
      </w:r>
      <w:r w:rsidR="00441E27" w:rsidRPr="00757CCF">
        <w:rPr>
          <w:rFonts w:hint="cs"/>
          <w:spacing w:val="-2"/>
          <w:rtl/>
        </w:rPr>
        <w:t>ی</w:t>
      </w:r>
      <w:r w:rsidRPr="00757CCF">
        <w:rPr>
          <w:rFonts w:hint="cs"/>
          <w:spacing w:val="-2"/>
          <w:rtl/>
        </w:rPr>
        <w:t xml:space="preserve">د: </w:t>
      </w:r>
      <w:r w:rsidR="00184960" w:rsidRPr="00757CCF">
        <w:rPr>
          <w:rFonts w:hint="cs"/>
          <w:spacing w:val="-2"/>
          <w:rtl/>
        </w:rPr>
        <w:t>«</w:t>
      </w:r>
      <w:r w:rsidR="00184960" w:rsidRPr="00757CCF">
        <w:rPr>
          <w:rStyle w:val="Char3"/>
          <w:rFonts w:hint="cs"/>
          <w:spacing w:val="-2"/>
          <w:rtl/>
        </w:rPr>
        <w:t>تُبْلِ</w:t>
      </w:r>
      <w:r w:rsidR="00441E27" w:rsidRPr="00757CCF">
        <w:rPr>
          <w:rStyle w:val="Char3"/>
          <w:rFonts w:hint="cs"/>
          <w:spacing w:val="-2"/>
          <w:rtl/>
        </w:rPr>
        <w:t>ی</w:t>
      </w:r>
      <w:r w:rsidRPr="00757CCF">
        <w:rPr>
          <w:rStyle w:val="Char3"/>
          <w:rFonts w:hint="cs"/>
          <w:spacing w:val="-2"/>
          <w:rtl/>
        </w:rPr>
        <w:t xml:space="preserve"> وَ</w:t>
      </w:r>
      <w:r w:rsidR="00441E27" w:rsidRPr="00757CCF">
        <w:rPr>
          <w:rStyle w:val="Char3"/>
          <w:rFonts w:hint="cs"/>
          <w:spacing w:val="-2"/>
          <w:rtl/>
        </w:rPr>
        <w:t>ی</w:t>
      </w:r>
      <w:r w:rsidRPr="00757CCF">
        <w:rPr>
          <w:rStyle w:val="Char3"/>
          <w:rFonts w:hint="cs"/>
          <w:spacing w:val="-2"/>
          <w:rtl/>
        </w:rPr>
        <w:t>خْلِفُ اللهُ تَعَالَ</w:t>
      </w:r>
      <w:r w:rsidR="00441E27" w:rsidRPr="00757CCF">
        <w:rPr>
          <w:rStyle w:val="Char3"/>
          <w:rFonts w:hint="cs"/>
          <w:spacing w:val="-2"/>
          <w:rtl/>
        </w:rPr>
        <w:t>ی</w:t>
      </w:r>
      <w:r w:rsidRPr="00757CCF">
        <w:rPr>
          <w:rFonts w:hint="cs"/>
          <w:spacing w:val="-2"/>
          <w:rtl/>
        </w:rPr>
        <w:t xml:space="preserve">: خدا </w:t>
      </w:r>
      <w:r w:rsidR="007C1A23" w:rsidRPr="00757CCF">
        <w:rPr>
          <w:rFonts w:hint="cs"/>
          <w:spacing w:val="-2"/>
          <w:rtl/>
        </w:rPr>
        <w:t>ک</w:t>
      </w:r>
      <w:r w:rsidRPr="00757CCF">
        <w:rPr>
          <w:rFonts w:hint="cs"/>
          <w:spacing w:val="-2"/>
          <w:rtl/>
        </w:rPr>
        <w:t>ند ا</w:t>
      </w:r>
      <w:r w:rsidR="00441E27" w:rsidRPr="00757CCF">
        <w:rPr>
          <w:rFonts w:hint="cs"/>
          <w:spacing w:val="-2"/>
          <w:rtl/>
        </w:rPr>
        <w:t>ی</w:t>
      </w:r>
      <w:r w:rsidRPr="00757CCF">
        <w:rPr>
          <w:rFonts w:hint="cs"/>
          <w:spacing w:val="-2"/>
          <w:rtl/>
        </w:rPr>
        <w:t>ن لباس را تا مدت</w:t>
      </w:r>
      <w:r w:rsidR="00441E27" w:rsidRPr="00757CCF">
        <w:rPr>
          <w:rFonts w:hint="cs"/>
          <w:spacing w:val="-2"/>
          <w:rtl/>
        </w:rPr>
        <w:t>ی</w:t>
      </w:r>
      <w:r w:rsidRPr="00757CCF">
        <w:rPr>
          <w:rFonts w:hint="cs"/>
          <w:spacing w:val="-2"/>
          <w:rtl/>
        </w:rPr>
        <w:t xml:space="preserve"> بپوش</w:t>
      </w:r>
      <w:r w:rsidR="00441E27" w:rsidRPr="00757CCF">
        <w:rPr>
          <w:rFonts w:hint="cs"/>
          <w:spacing w:val="-2"/>
          <w:rtl/>
        </w:rPr>
        <w:t>ی</w:t>
      </w:r>
      <w:r w:rsidRPr="00757CCF">
        <w:rPr>
          <w:rFonts w:hint="cs"/>
          <w:spacing w:val="-2"/>
          <w:rtl/>
        </w:rPr>
        <w:t xml:space="preserve">د و </w:t>
      </w:r>
      <w:r w:rsidR="007C1A23" w:rsidRPr="00757CCF">
        <w:rPr>
          <w:rFonts w:hint="cs"/>
          <w:spacing w:val="-2"/>
          <w:rtl/>
        </w:rPr>
        <w:t>ک</w:t>
      </w:r>
      <w:r w:rsidRPr="00757CCF">
        <w:rPr>
          <w:rFonts w:hint="cs"/>
          <w:spacing w:val="-2"/>
          <w:rtl/>
        </w:rPr>
        <w:t>هنه نما</w:t>
      </w:r>
      <w:r w:rsidR="00441E27" w:rsidRPr="00757CCF">
        <w:rPr>
          <w:rFonts w:hint="cs"/>
          <w:spacing w:val="-2"/>
          <w:rtl/>
        </w:rPr>
        <w:t>یی</w:t>
      </w:r>
      <w:r w:rsidRPr="00757CCF">
        <w:rPr>
          <w:rFonts w:hint="cs"/>
          <w:spacing w:val="-2"/>
          <w:rtl/>
        </w:rPr>
        <w:t>د خداوند متعال به جا</w:t>
      </w:r>
      <w:r w:rsidR="00441E27" w:rsidRPr="00757CCF">
        <w:rPr>
          <w:rFonts w:hint="cs"/>
          <w:spacing w:val="-2"/>
          <w:rtl/>
        </w:rPr>
        <w:t>ی</w:t>
      </w:r>
      <w:r w:rsidRPr="00757CCF">
        <w:rPr>
          <w:rFonts w:hint="cs"/>
          <w:spacing w:val="-2"/>
          <w:rtl/>
        </w:rPr>
        <w:t xml:space="preserve"> آن لباس د</w:t>
      </w:r>
      <w:r w:rsidR="00441E27" w:rsidRPr="00757CCF">
        <w:rPr>
          <w:rFonts w:hint="cs"/>
          <w:spacing w:val="-2"/>
          <w:rtl/>
        </w:rPr>
        <w:t>ی</w:t>
      </w:r>
      <w:r w:rsidRPr="00757CCF">
        <w:rPr>
          <w:rFonts w:hint="cs"/>
          <w:spacing w:val="-2"/>
          <w:rtl/>
        </w:rPr>
        <w:t>گر</w:t>
      </w:r>
      <w:r w:rsidR="00441E27" w:rsidRPr="00757CCF">
        <w:rPr>
          <w:rFonts w:hint="cs"/>
          <w:spacing w:val="-2"/>
          <w:rtl/>
        </w:rPr>
        <w:t>ی</w:t>
      </w:r>
      <w:r w:rsidRPr="00757CCF">
        <w:rPr>
          <w:rFonts w:hint="cs"/>
          <w:spacing w:val="-2"/>
          <w:rtl/>
        </w:rPr>
        <w:t xml:space="preserve"> به شما بدهد</w:t>
      </w:r>
      <w:r w:rsidR="00184960" w:rsidRPr="00757CCF">
        <w:rPr>
          <w:rFonts w:hint="cs"/>
          <w:spacing w:val="-2"/>
          <w:rtl/>
        </w:rPr>
        <w:t>»</w:t>
      </w:r>
      <w:r w:rsidR="001D12F9" w:rsidRPr="00757CCF">
        <w:rPr>
          <w:rFonts w:hint="cs"/>
          <w:spacing w:val="-2"/>
          <w:rtl/>
        </w:rPr>
        <w:t>.</w:t>
      </w:r>
      <w:r w:rsidRPr="00757CCF">
        <w:rPr>
          <w:rFonts w:hint="cs"/>
          <w:spacing w:val="-2"/>
          <w:rtl/>
        </w:rPr>
        <w:t xml:space="preserve"> </w:t>
      </w:r>
    </w:p>
    <w:p w:rsidR="00DE0AAE" w:rsidRPr="00D21EA1" w:rsidRDefault="00DE0AAE" w:rsidP="001D12F9">
      <w:pPr>
        <w:pStyle w:val="a0"/>
        <w:rPr>
          <w:rtl/>
        </w:rPr>
      </w:pPr>
      <w:r w:rsidRPr="00D21EA1">
        <w:rPr>
          <w:rFonts w:hint="cs"/>
          <w:rtl/>
        </w:rPr>
        <w:t>ابوداود از ا</w:t>
      </w:r>
      <w:r w:rsidR="00184960" w:rsidRPr="00D21EA1">
        <w:rPr>
          <w:rFonts w:hint="cs"/>
          <w:rtl/>
        </w:rPr>
        <w:t>ب</w:t>
      </w:r>
      <w:r w:rsidRPr="00D21EA1">
        <w:rPr>
          <w:rFonts w:hint="cs"/>
          <w:rtl/>
        </w:rPr>
        <w:t>و نضر</w:t>
      </w:r>
      <w:r w:rsidR="00184960" w:rsidRPr="00D21EA1">
        <w:rPr>
          <w:rtl/>
        </w:rPr>
        <w:t>ة</w:t>
      </w:r>
      <w:r w:rsidRPr="00D21EA1">
        <w:rPr>
          <w:rFonts w:hint="cs"/>
          <w:rtl/>
        </w:rPr>
        <w:t xml:space="preserve"> 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 </w:t>
      </w:r>
      <w:r w:rsidR="007C1A23" w:rsidRPr="00D21EA1">
        <w:rPr>
          <w:rFonts w:hint="cs"/>
          <w:rtl/>
        </w:rPr>
        <w:t>ک</w:t>
      </w:r>
      <w:r w:rsidRPr="00D21EA1">
        <w:rPr>
          <w:rFonts w:hint="cs"/>
          <w:rtl/>
        </w:rPr>
        <w:t xml:space="preserve">ه گفت: «هرگاه </w:t>
      </w:r>
      <w:r w:rsidR="00441E27" w:rsidRPr="00D21EA1">
        <w:rPr>
          <w:rFonts w:hint="cs"/>
          <w:rtl/>
        </w:rPr>
        <w:t>ی</w:t>
      </w:r>
      <w:r w:rsidR="007C1A23" w:rsidRPr="00D21EA1">
        <w:rPr>
          <w:rFonts w:hint="cs"/>
          <w:rtl/>
        </w:rPr>
        <w:t>ک</w:t>
      </w:r>
      <w:r w:rsidR="00441E27" w:rsidRPr="00D21EA1">
        <w:rPr>
          <w:rFonts w:hint="cs"/>
          <w:rtl/>
        </w:rPr>
        <w:t>ی</w:t>
      </w:r>
      <w:r w:rsidRPr="00D21EA1">
        <w:rPr>
          <w:rFonts w:hint="cs"/>
          <w:rtl/>
        </w:rPr>
        <w:t xml:space="preserve"> از </w:t>
      </w:r>
      <w:r w:rsidR="00441E27" w:rsidRPr="00D21EA1">
        <w:rPr>
          <w:rFonts w:hint="cs"/>
          <w:rtl/>
        </w:rPr>
        <w:t>ی</w:t>
      </w:r>
      <w:r w:rsidRPr="00D21EA1">
        <w:rPr>
          <w:rFonts w:hint="cs"/>
          <w:rtl/>
        </w:rPr>
        <w:t>اران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لباس</w:t>
      </w:r>
      <w:r w:rsidR="00441E27" w:rsidRPr="00D21EA1">
        <w:rPr>
          <w:rFonts w:hint="cs"/>
          <w:rtl/>
        </w:rPr>
        <w:t>ی</w:t>
      </w:r>
      <w:r w:rsidRPr="00D21EA1">
        <w:rPr>
          <w:rFonts w:hint="cs"/>
          <w:rtl/>
        </w:rPr>
        <w:t xml:space="preserve"> جد</w:t>
      </w:r>
      <w:r w:rsidR="00441E27" w:rsidRPr="00D21EA1">
        <w:rPr>
          <w:rFonts w:hint="cs"/>
          <w:rtl/>
        </w:rPr>
        <w:t>ی</w:t>
      </w:r>
      <w:r w:rsidRPr="00D21EA1">
        <w:rPr>
          <w:rFonts w:hint="cs"/>
          <w:rtl/>
        </w:rPr>
        <w:t>د م</w:t>
      </w:r>
      <w:r w:rsidR="00441E27" w:rsidRPr="00D21EA1">
        <w:rPr>
          <w:rFonts w:hint="cs"/>
          <w:rtl/>
        </w:rPr>
        <w:t>ی</w:t>
      </w:r>
      <w:r w:rsidRPr="00D21EA1">
        <w:rPr>
          <w:rFonts w:hint="cs"/>
          <w:rtl/>
        </w:rPr>
        <w:t>‌پوش</w:t>
      </w:r>
      <w:r w:rsidR="00441E27" w:rsidRPr="00D21EA1">
        <w:rPr>
          <w:rFonts w:hint="cs"/>
          <w:rtl/>
        </w:rPr>
        <w:t>ی</w:t>
      </w:r>
      <w:r w:rsidRPr="00D21EA1">
        <w:rPr>
          <w:rFonts w:hint="cs"/>
          <w:rtl/>
        </w:rPr>
        <w:t>د به او گفته م</w:t>
      </w:r>
      <w:r w:rsidR="00441E27" w:rsidRPr="00D21EA1">
        <w:rPr>
          <w:rFonts w:hint="cs"/>
          <w:rtl/>
        </w:rPr>
        <w:t>ی</w:t>
      </w:r>
      <w:r w:rsidRPr="00D21EA1">
        <w:rPr>
          <w:rFonts w:hint="cs"/>
          <w:rtl/>
        </w:rPr>
        <w:t xml:space="preserve">‌شد: </w:t>
      </w:r>
      <w:r w:rsidRPr="001D12F9">
        <w:rPr>
          <w:rStyle w:val="Char3"/>
          <w:rtl/>
        </w:rPr>
        <w:t>تُبْلِ</w:t>
      </w:r>
      <w:r w:rsidR="00441E27" w:rsidRPr="001D12F9">
        <w:rPr>
          <w:rStyle w:val="Char3"/>
          <w:rtl/>
        </w:rPr>
        <w:t>ی</w:t>
      </w:r>
      <w:r w:rsidRPr="001D12F9">
        <w:rPr>
          <w:rStyle w:val="Char3"/>
          <w:rtl/>
        </w:rPr>
        <w:t xml:space="preserve"> وَ</w:t>
      </w:r>
      <w:r w:rsidR="00441E27" w:rsidRPr="001D12F9">
        <w:rPr>
          <w:rStyle w:val="Char3"/>
          <w:rtl/>
        </w:rPr>
        <w:t>ی</w:t>
      </w:r>
      <w:r w:rsidRPr="001D12F9">
        <w:rPr>
          <w:rStyle w:val="Char3"/>
          <w:rtl/>
        </w:rPr>
        <w:t>خْلِفُ اللهُ تَعَالَ</w:t>
      </w:r>
      <w:r w:rsidR="00441E27" w:rsidRPr="001D12F9">
        <w:rPr>
          <w:rStyle w:val="Char3"/>
          <w:rtl/>
        </w:rPr>
        <w:t>ی</w:t>
      </w:r>
      <w:r w:rsidRPr="001D12F9">
        <w:rPr>
          <w:rFonts w:hint="cs"/>
          <w:rtl/>
        </w:rPr>
        <w:t>»</w:t>
      </w:r>
      <w:r w:rsidRPr="001D12F9">
        <w:rPr>
          <w:vertAlign w:val="superscript"/>
          <w:rtl/>
        </w:rPr>
        <w:footnoteReference w:id="427"/>
      </w:r>
      <w:r w:rsidR="001D12F9">
        <w:rPr>
          <w:rFonts w:hint="cs"/>
          <w:rtl/>
        </w:rPr>
        <w:t>.</w:t>
      </w:r>
      <w:r w:rsidRPr="001D12F9">
        <w:rPr>
          <w:rFonts w:hint="cs"/>
          <w:rtl/>
        </w:rPr>
        <w:t xml:space="preserve"> </w:t>
      </w:r>
    </w:p>
    <w:p w:rsidR="00DE0AAE" w:rsidRPr="00D21EA1" w:rsidRDefault="00DE0AAE" w:rsidP="001D12F9">
      <w:pPr>
        <w:pStyle w:val="a0"/>
        <w:rPr>
          <w:rtl/>
        </w:rPr>
      </w:pPr>
      <w:r w:rsidRPr="00D21EA1">
        <w:rPr>
          <w:rFonts w:hint="cs"/>
          <w:rtl/>
        </w:rPr>
        <w:t>شب</w:t>
      </w:r>
      <w:r w:rsidR="00441E27" w:rsidRPr="00D21EA1">
        <w:rPr>
          <w:rFonts w:hint="cs"/>
          <w:rtl/>
        </w:rPr>
        <w:t>ی</w:t>
      </w:r>
      <w:r w:rsidRPr="00D21EA1">
        <w:rPr>
          <w:rFonts w:hint="cs"/>
          <w:rtl/>
        </w:rPr>
        <w:t>ه ا</w:t>
      </w:r>
      <w:r w:rsidR="00441E27" w:rsidRPr="00D21EA1">
        <w:rPr>
          <w:rFonts w:hint="cs"/>
          <w:rtl/>
        </w:rPr>
        <w:t>ی</w:t>
      </w:r>
      <w:r w:rsidRPr="00D21EA1">
        <w:rPr>
          <w:rFonts w:hint="cs"/>
          <w:rtl/>
        </w:rPr>
        <w:t>ن حد</w:t>
      </w:r>
      <w:r w:rsidR="00441E27" w:rsidRPr="00D21EA1">
        <w:rPr>
          <w:rFonts w:hint="cs"/>
          <w:rtl/>
        </w:rPr>
        <w:t>ی</w:t>
      </w:r>
      <w:r w:rsidRPr="00D21EA1">
        <w:rPr>
          <w:rFonts w:hint="cs"/>
          <w:rtl/>
        </w:rPr>
        <w:t>ث به صورت مرفوع از أم خالد دختر خالدبن سع</w:t>
      </w:r>
      <w:r w:rsidR="00441E27" w:rsidRPr="00D21EA1">
        <w:rPr>
          <w:rFonts w:hint="cs"/>
          <w:rtl/>
        </w:rPr>
        <w:t>ی</w:t>
      </w:r>
      <w:r w:rsidRPr="00D21EA1">
        <w:rPr>
          <w:rFonts w:hint="cs"/>
          <w:rtl/>
        </w:rPr>
        <w:t xml:space="preserve">د بن عاص </w:t>
      </w:r>
      <w:r w:rsidR="00AB5DE1" w:rsidRPr="00AB5DE1">
        <w:rPr>
          <w:rFonts w:cs="CTraditional Arabic" w:hint="cs"/>
          <w:rtl/>
        </w:rPr>
        <w:t>ل</w:t>
      </w:r>
      <w:r w:rsidR="00612ACC" w:rsidRPr="00D21EA1">
        <w:rPr>
          <w:rFonts w:hint="cs"/>
          <w:rtl/>
        </w:rPr>
        <w:t xml:space="preserve"> </w:t>
      </w:r>
      <w:r w:rsidRPr="00D21EA1">
        <w:rPr>
          <w:rFonts w:hint="cs"/>
          <w:rtl/>
        </w:rPr>
        <w:t>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ه امام بخار</w:t>
      </w:r>
      <w:r w:rsidR="00441E27" w:rsidRPr="00D21EA1">
        <w:rPr>
          <w:rFonts w:hint="cs"/>
          <w:rtl/>
        </w:rPr>
        <w:t>ی</w:t>
      </w:r>
      <w:r w:rsidRPr="00D21EA1">
        <w:rPr>
          <w:rFonts w:hint="cs"/>
          <w:rtl/>
        </w:rPr>
        <w:t xml:space="preserve"> </w:t>
      </w:r>
      <w:r w:rsidRPr="001D12F9">
        <w:rPr>
          <w:rFonts w:hint="cs"/>
          <w:rtl/>
        </w:rPr>
        <w:t>در صح</w:t>
      </w:r>
      <w:r w:rsidR="00441E27" w:rsidRPr="001D12F9">
        <w:rPr>
          <w:rFonts w:hint="cs"/>
          <w:rtl/>
        </w:rPr>
        <w:t>ی</w:t>
      </w:r>
      <w:r w:rsidRPr="001D12F9">
        <w:rPr>
          <w:rFonts w:hint="cs"/>
          <w:rtl/>
        </w:rPr>
        <w:t>ح‌اش آن را روا</w:t>
      </w:r>
      <w:r w:rsidR="00441E27" w:rsidRPr="001D12F9">
        <w:rPr>
          <w:rFonts w:hint="cs"/>
          <w:rtl/>
        </w:rPr>
        <w:t>ی</w:t>
      </w:r>
      <w:r w:rsidRPr="001D12F9">
        <w:rPr>
          <w:rFonts w:hint="cs"/>
          <w:rtl/>
        </w:rPr>
        <w:t xml:space="preserve">ت </w:t>
      </w:r>
      <w:r w:rsidR="007C1A23" w:rsidRPr="001D12F9">
        <w:rPr>
          <w:rFonts w:hint="cs"/>
          <w:rtl/>
        </w:rPr>
        <w:t>ک</w:t>
      </w:r>
      <w:r w:rsidRPr="001D12F9">
        <w:rPr>
          <w:rFonts w:hint="cs"/>
          <w:rtl/>
        </w:rPr>
        <w:t>رده است</w:t>
      </w:r>
      <w:r w:rsidRPr="001D12F9">
        <w:rPr>
          <w:vertAlign w:val="superscript"/>
          <w:rtl/>
        </w:rPr>
        <w:footnoteReference w:id="428"/>
      </w:r>
      <w:r w:rsidR="001D12F9">
        <w:rPr>
          <w:rFonts w:hint="cs"/>
          <w:rtl/>
        </w:rPr>
        <w:t>.</w:t>
      </w:r>
      <w:r w:rsidRPr="001D12F9">
        <w:rPr>
          <w:rFonts w:hint="cs"/>
          <w:rtl/>
        </w:rPr>
        <w:t xml:space="preserve"> </w:t>
      </w: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1D12F9">
        <w:rPr>
          <w:rStyle w:val="Char3"/>
          <w:rtl/>
        </w:rPr>
        <w:t>«تُبْلِ</w:t>
      </w:r>
      <w:r w:rsidR="00441E27" w:rsidRPr="001D12F9">
        <w:rPr>
          <w:rStyle w:val="Char3"/>
          <w:rtl/>
        </w:rPr>
        <w:t>ی</w:t>
      </w:r>
      <w:r w:rsidRPr="001D12F9">
        <w:rPr>
          <w:rStyle w:val="Char3"/>
          <w:rtl/>
        </w:rPr>
        <w:t xml:space="preserve"> وَ</w:t>
      </w:r>
      <w:r w:rsidR="00441E27" w:rsidRPr="001D12F9">
        <w:rPr>
          <w:rStyle w:val="Char3"/>
          <w:rtl/>
        </w:rPr>
        <w:t>ی</w:t>
      </w:r>
      <w:r w:rsidRPr="001D12F9">
        <w:rPr>
          <w:rStyle w:val="Char3"/>
          <w:rtl/>
        </w:rPr>
        <w:t>خْلِفُ الله»</w:t>
      </w:r>
      <w:r w:rsidRPr="00D21EA1">
        <w:rPr>
          <w:rFonts w:hint="cs"/>
          <w:rtl/>
        </w:rPr>
        <w:t xml:space="preserve"> ب</w:t>
      </w:r>
      <w:r w:rsidR="00441E27" w:rsidRPr="00D21EA1">
        <w:rPr>
          <w:rFonts w:hint="cs"/>
          <w:rtl/>
        </w:rPr>
        <w:t>ی</w:t>
      </w:r>
      <w:r w:rsidRPr="00D21EA1">
        <w:rPr>
          <w:rFonts w:hint="cs"/>
          <w:rtl/>
        </w:rPr>
        <w:t>ان‌گر دعا برا</w:t>
      </w:r>
      <w:r w:rsidR="00441E27" w:rsidRPr="00D21EA1">
        <w:rPr>
          <w:rFonts w:hint="cs"/>
          <w:rtl/>
        </w:rPr>
        <w:t>ی</w:t>
      </w:r>
      <w:r w:rsidRPr="00D21EA1">
        <w:rPr>
          <w:rFonts w:hint="cs"/>
          <w:rtl/>
        </w:rPr>
        <w:t>‌ آن شخص است به ا</w:t>
      </w:r>
      <w:r w:rsidR="00441E27" w:rsidRPr="00D21EA1">
        <w:rPr>
          <w:rFonts w:hint="cs"/>
          <w:rtl/>
        </w:rPr>
        <w:t>ی</w:t>
      </w:r>
      <w:r w:rsidRPr="00D21EA1">
        <w:rPr>
          <w:rFonts w:hint="cs"/>
          <w:rtl/>
        </w:rPr>
        <w:t>ن ترت</w:t>
      </w:r>
      <w:r w:rsidR="00441E27" w:rsidRPr="00D21EA1">
        <w:rPr>
          <w:rFonts w:hint="cs"/>
          <w:rtl/>
        </w:rPr>
        <w:t>ی</w:t>
      </w:r>
      <w:r w:rsidRPr="00D21EA1">
        <w:rPr>
          <w:rFonts w:hint="cs"/>
          <w:rtl/>
        </w:rPr>
        <w:t xml:space="preserve">ب </w:t>
      </w:r>
      <w:r w:rsidR="007C1A23" w:rsidRPr="00D21EA1">
        <w:rPr>
          <w:rFonts w:hint="cs"/>
          <w:rtl/>
        </w:rPr>
        <w:t>ک</w:t>
      </w:r>
      <w:r w:rsidRPr="00D21EA1">
        <w:rPr>
          <w:rFonts w:hint="cs"/>
          <w:rtl/>
        </w:rPr>
        <w:t xml:space="preserve">ه خداوند او را زنده نگه دارد تا لباس را </w:t>
      </w:r>
      <w:r w:rsidR="007C1A23" w:rsidRPr="00D21EA1">
        <w:rPr>
          <w:rFonts w:hint="cs"/>
          <w:rtl/>
        </w:rPr>
        <w:t>ک</w:t>
      </w:r>
      <w:r w:rsidRPr="00D21EA1">
        <w:rPr>
          <w:rFonts w:hint="cs"/>
          <w:rtl/>
        </w:rPr>
        <w:t xml:space="preserve">هنه </w:t>
      </w:r>
      <w:r w:rsidR="007C1A23" w:rsidRPr="00D21EA1">
        <w:rPr>
          <w:rFonts w:hint="cs"/>
          <w:rtl/>
        </w:rPr>
        <w:t>ک</w:t>
      </w:r>
      <w:r w:rsidRPr="00D21EA1">
        <w:rPr>
          <w:rFonts w:hint="cs"/>
          <w:rtl/>
        </w:rPr>
        <w:t>ند و خداوند در عوض آن لباس بهتر</w:t>
      </w:r>
      <w:r w:rsidR="00441E27" w:rsidRPr="00D21EA1">
        <w:rPr>
          <w:rFonts w:hint="cs"/>
          <w:rtl/>
        </w:rPr>
        <w:t>ی</w:t>
      </w:r>
      <w:r w:rsidRPr="00D21EA1">
        <w:rPr>
          <w:rFonts w:hint="cs"/>
          <w:rtl/>
        </w:rPr>
        <w:t xml:space="preserve"> به او بدهد </w:t>
      </w:r>
      <w:r w:rsidR="00441E27" w:rsidRPr="00D21EA1">
        <w:rPr>
          <w:rtl/>
        </w:rPr>
        <w:t>[</w:t>
      </w:r>
      <w:r w:rsidR="00441E27" w:rsidRPr="00D21EA1">
        <w:rPr>
          <w:rFonts w:hint="cs"/>
          <w:rtl/>
        </w:rPr>
        <w:t>ی</w:t>
      </w:r>
      <w:r w:rsidRPr="00D21EA1">
        <w:rPr>
          <w:rFonts w:hint="cs"/>
          <w:rtl/>
        </w:rPr>
        <w:t>عن</w:t>
      </w:r>
      <w:r w:rsidR="00441E27" w:rsidRPr="00D21EA1">
        <w:rPr>
          <w:rFonts w:hint="cs"/>
          <w:rtl/>
        </w:rPr>
        <w:t>ی</w:t>
      </w:r>
      <w:r w:rsidRPr="00D21EA1">
        <w:rPr>
          <w:rFonts w:hint="cs"/>
          <w:rtl/>
        </w:rPr>
        <w:t xml:space="preserve"> خداوند شما را از عمر طولان</w:t>
      </w:r>
      <w:r w:rsidR="00441E27" w:rsidRPr="00D21EA1">
        <w:rPr>
          <w:rFonts w:hint="cs"/>
          <w:rtl/>
        </w:rPr>
        <w:t>ی</w:t>
      </w:r>
      <w:r w:rsidRPr="00D21EA1">
        <w:rPr>
          <w:rFonts w:hint="cs"/>
          <w:rtl/>
        </w:rPr>
        <w:t xml:space="preserve"> برخوردار نما</w:t>
      </w:r>
      <w:r w:rsidR="00441E27" w:rsidRPr="00D21EA1">
        <w:rPr>
          <w:rFonts w:hint="cs"/>
          <w:rtl/>
        </w:rPr>
        <w:t>ی</w:t>
      </w:r>
      <w:r w:rsidRPr="00D21EA1">
        <w:rPr>
          <w:rFonts w:hint="cs"/>
          <w:rtl/>
        </w:rPr>
        <w:t>د</w:t>
      </w:r>
      <w:r w:rsidR="00441E27" w:rsidRPr="00D21EA1">
        <w:rPr>
          <w:rtl/>
        </w:rPr>
        <w:t>]</w:t>
      </w:r>
      <w:r w:rsidR="001D12F9">
        <w:rPr>
          <w:rFonts w:hint="cs"/>
          <w:rtl/>
        </w:rPr>
        <w:t>.</w:t>
      </w:r>
      <w:r w:rsidRPr="00D21EA1">
        <w:rPr>
          <w:rFonts w:hint="cs"/>
          <w:rtl/>
        </w:rPr>
        <w:t xml:space="preserve"> </w:t>
      </w:r>
    </w:p>
    <w:p w:rsidR="00DE0AAE" w:rsidRPr="00757CCF" w:rsidRDefault="00DE0AAE" w:rsidP="001D12F9">
      <w:pPr>
        <w:pStyle w:val="a0"/>
        <w:rPr>
          <w:spacing w:val="-3"/>
          <w:rtl/>
        </w:rPr>
      </w:pPr>
      <w:r w:rsidRPr="00757CCF">
        <w:rPr>
          <w:rFonts w:hint="cs"/>
          <w:spacing w:val="-3"/>
          <w:rtl/>
        </w:rPr>
        <w:t>از جمله‌</w:t>
      </w:r>
      <w:r w:rsidR="00441E27" w:rsidRPr="00757CCF">
        <w:rPr>
          <w:rFonts w:hint="cs"/>
          <w:spacing w:val="-3"/>
          <w:rtl/>
        </w:rPr>
        <w:t>ی</w:t>
      </w:r>
      <w:r w:rsidRPr="00757CCF">
        <w:rPr>
          <w:rFonts w:hint="cs"/>
          <w:spacing w:val="-3"/>
          <w:rtl/>
        </w:rPr>
        <w:t xml:space="preserve"> سنت آن است </w:t>
      </w:r>
      <w:r w:rsidR="007C1A23" w:rsidRPr="00757CCF">
        <w:rPr>
          <w:rFonts w:hint="cs"/>
          <w:spacing w:val="-3"/>
          <w:rtl/>
        </w:rPr>
        <w:t>ک</w:t>
      </w:r>
      <w:r w:rsidRPr="00757CCF">
        <w:rPr>
          <w:rFonts w:hint="cs"/>
          <w:spacing w:val="-3"/>
          <w:rtl/>
        </w:rPr>
        <w:t xml:space="preserve">ه فرد مسلمان در حق </w:t>
      </w:r>
      <w:r w:rsidR="007C1A23" w:rsidRPr="00757CCF">
        <w:rPr>
          <w:rFonts w:hint="cs"/>
          <w:spacing w:val="-3"/>
          <w:rtl/>
        </w:rPr>
        <w:t>ک</w:t>
      </w:r>
      <w:r w:rsidRPr="00757CCF">
        <w:rPr>
          <w:rFonts w:hint="cs"/>
          <w:spacing w:val="-3"/>
          <w:rtl/>
        </w:rPr>
        <w:t>س</w:t>
      </w:r>
      <w:r w:rsidR="00441E27" w:rsidRPr="00757CCF">
        <w:rPr>
          <w:rFonts w:hint="cs"/>
          <w:spacing w:val="-3"/>
          <w:rtl/>
        </w:rPr>
        <w:t>ی</w:t>
      </w:r>
      <w:r w:rsidRPr="00757CCF">
        <w:rPr>
          <w:rFonts w:hint="cs"/>
          <w:spacing w:val="-3"/>
          <w:rtl/>
        </w:rPr>
        <w:t xml:space="preserve"> </w:t>
      </w:r>
      <w:r w:rsidR="007C1A23" w:rsidRPr="00757CCF">
        <w:rPr>
          <w:rFonts w:hint="cs"/>
          <w:spacing w:val="-3"/>
          <w:rtl/>
        </w:rPr>
        <w:t>ک</w:t>
      </w:r>
      <w:r w:rsidRPr="00757CCF">
        <w:rPr>
          <w:rFonts w:hint="cs"/>
          <w:spacing w:val="-3"/>
          <w:rtl/>
        </w:rPr>
        <w:t>ه به او ن</w:t>
      </w:r>
      <w:r w:rsidR="00441E27" w:rsidRPr="00757CCF">
        <w:rPr>
          <w:rFonts w:hint="cs"/>
          <w:spacing w:val="-3"/>
          <w:rtl/>
        </w:rPr>
        <w:t>ی</w:t>
      </w:r>
      <w:r w:rsidR="007C1A23" w:rsidRPr="00757CCF">
        <w:rPr>
          <w:rFonts w:hint="cs"/>
          <w:spacing w:val="-3"/>
          <w:rtl/>
        </w:rPr>
        <w:t>ک</w:t>
      </w:r>
      <w:r w:rsidR="00441E27" w:rsidRPr="00757CCF">
        <w:rPr>
          <w:rFonts w:hint="cs"/>
          <w:spacing w:val="-3"/>
          <w:rtl/>
        </w:rPr>
        <w:t>ی</w:t>
      </w:r>
      <w:r w:rsidRPr="00757CCF">
        <w:rPr>
          <w:rFonts w:hint="cs"/>
          <w:spacing w:val="-3"/>
          <w:rtl/>
        </w:rPr>
        <w:t xml:space="preserve"> نموده بگو</w:t>
      </w:r>
      <w:r w:rsidR="00441E27" w:rsidRPr="00757CCF">
        <w:rPr>
          <w:rFonts w:hint="cs"/>
          <w:spacing w:val="-3"/>
          <w:rtl/>
        </w:rPr>
        <w:t>ی</w:t>
      </w:r>
      <w:r w:rsidRPr="00757CCF">
        <w:rPr>
          <w:rFonts w:hint="cs"/>
          <w:spacing w:val="-3"/>
          <w:rtl/>
        </w:rPr>
        <w:t xml:space="preserve">د: </w:t>
      </w:r>
      <w:r w:rsidR="00184960" w:rsidRPr="00757CCF">
        <w:rPr>
          <w:rFonts w:hint="cs"/>
          <w:spacing w:val="-3"/>
          <w:rtl/>
        </w:rPr>
        <w:t>«</w:t>
      </w:r>
      <w:r w:rsidRPr="00757CCF">
        <w:rPr>
          <w:rStyle w:val="Char3"/>
          <w:rFonts w:hint="cs"/>
          <w:spacing w:val="-3"/>
          <w:rtl/>
        </w:rPr>
        <w:t>جَزَا</w:t>
      </w:r>
      <w:r w:rsidR="007C1A23" w:rsidRPr="00757CCF">
        <w:rPr>
          <w:rStyle w:val="Char3"/>
          <w:rFonts w:hint="cs"/>
          <w:spacing w:val="-3"/>
          <w:rtl/>
        </w:rPr>
        <w:t>ک</w:t>
      </w:r>
      <w:r w:rsidRPr="00757CCF">
        <w:rPr>
          <w:rStyle w:val="Char3"/>
          <w:rFonts w:hint="cs"/>
          <w:spacing w:val="-3"/>
          <w:rtl/>
        </w:rPr>
        <w:t xml:space="preserve"> اللهُ خَ</w:t>
      </w:r>
      <w:r w:rsidR="00441E27" w:rsidRPr="00757CCF">
        <w:rPr>
          <w:rStyle w:val="Char3"/>
          <w:rFonts w:hint="cs"/>
          <w:spacing w:val="-3"/>
          <w:rtl/>
        </w:rPr>
        <w:t>ی</w:t>
      </w:r>
      <w:r w:rsidRPr="00757CCF">
        <w:rPr>
          <w:rStyle w:val="Char3"/>
          <w:rFonts w:hint="cs"/>
          <w:spacing w:val="-3"/>
          <w:rtl/>
        </w:rPr>
        <w:t>راً</w:t>
      </w:r>
      <w:r w:rsidR="00184960" w:rsidRPr="00757CCF">
        <w:rPr>
          <w:rFonts w:hint="cs"/>
          <w:spacing w:val="-3"/>
          <w:rtl/>
        </w:rPr>
        <w:t>‏:</w:t>
      </w:r>
      <w:r w:rsidRPr="00757CCF">
        <w:rPr>
          <w:rFonts w:hint="cs"/>
          <w:spacing w:val="-3"/>
          <w:rtl/>
        </w:rPr>
        <w:t xml:space="preserve"> ا</w:t>
      </w:r>
      <w:r w:rsidR="00441E27" w:rsidRPr="00757CCF">
        <w:rPr>
          <w:rFonts w:hint="cs"/>
          <w:spacing w:val="-3"/>
          <w:rtl/>
        </w:rPr>
        <w:t>ی</w:t>
      </w:r>
      <w:r w:rsidRPr="00757CCF">
        <w:rPr>
          <w:rFonts w:hint="cs"/>
          <w:spacing w:val="-3"/>
          <w:rtl/>
        </w:rPr>
        <w:t>ن گفته دعا</w:t>
      </w:r>
      <w:r w:rsidR="00441E27" w:rsidRPr="00757CCF">
        <w:rPr>
          <w:rFonts w:hint="cs"/>
          <w:spacing w:val="-3"/>
          <w:rtl/>
        </w:rPr>
        <w:t>یی</w:t>
      </w:r>
      <w:r w:rsidRPr="00757CCF">
        <w:rPr>
          <w:rFonts w:hint="cs"/>
          <w:spacing w:val="-3"/>
          <w:rtl/>
        </w:rPr>
        <w:t xml:space="preserve"> عظ</w:t>
      </w:r>
      <w:r w:rsidR="00441E27" w:rsidRPr="00757CCF">
        <w:rPr>
          <w:rFonts w:hint="cs"/>
          <w:spacing w:val="-3"/>
          <w:rtl/>
        </w:rPr>
        <w:t>ی</w:t>
      </w:r>
      <w:r w:rsidRPr="00757CCF">
        <w:rPr>
          <w:rFonts w:hint="cs"/>
          <w:spacing w:val="-3"/>
          <w:rtl/>
        </w:rPr>
        <w:t>م و تش</w:t>
      </w:r>
      <w:r w:rsidR="007C1A23" w:rsidRPr="00757CCF">
        <w:rPr>
          <w:rFonts w:hint="cs"/>
          <w:spacing w:val="-3"/>
          <w:rtl/>
        </w:rPr>
        <w:t>ک</w:t>
      </w:r>
      <w:r w:rsidRPr="00757CCF">
        <w:rPr>
          <w:rFonts w:hint="cs"/>
          <w:spacing w:val="-3"/>
          <w:rtl/>
        </w:rPr>
        <w:t>ر</w:t>
      </w:r>
      <w:r w:rsidR="00441E27" w:rsidRPr="00757CCF">
        <w:rPr>
          <w:rFonts w:hint="cs"/>
          <w:spacing w:val="-3"/>
          <w:rtl/>
        </w:rPr>
        <w:t>ی</w:t>
      </w:r>
      <w:r w:rsidRPr="00757CCF">
        <w:rPr>
          <w:rFonts w:hint="cs"/>
          <w:spacing w:val="-3"/>
          <w:rtl/>
        </w:rPr>
        <w:t xml:space="preserve"> </w:t>
      </w:r>
      <w:r w:rsidR="007C1A23" w:rsidRPr="00757CCF">
        <w:rPr>
          <w:rFonts w:hint="cs"/>
          <w:spacing w:val="-3"/>
          <w:rtl/>
        </w:rPr>
        <w:t>ک</w:t>
      </w:r>
      <w:r w:rsidRPr="00757CCF">
        <w:rPr>
          <w:rFonts w:hint="cs"/>
          <w:spacing w:val="-3"/>
          <w:rtl/>
        </w:rPr>
        <w:t>امل است، ترمذ</w:t>
      </w:r>
      <w:r w:rsidR="00441E27" w:rsidRPr="00757CCF">
        <w:rPr>
          <w:rFonts w:hint="cs"/>
          <w:spacing w:val="-3"/>
          <w:rtl/>
        </w:rPr>
        <w:t>ی</w:t>
      </w:r>
      <w:r w:rsidRPr="00757CCF">
        <w:rPr>
          <w:rFonts w:hint="cs"/>
          <w:spacing w:val="-3"/>
          <w:rtl/>
        </w:rPr>
        <w:t xml:space="preserve"> از أسامه بن ز</w:t>
      </w:r>
      <w:r w:rsidR="00441E27" w:rsidRPr="00757CCF">
        <w:rPr>
          <w:rFonts w:hint="cs"/>
          <w:spacing w:val="-3"/>
          <w:rtl/>
        </w:rPr>
        <w:t>ی</w:t>
      </w:r>
      <w:r w:rsidRPr="00757CCF">
        <w:rPr>
          <w:rFonts w:hint="cs"/>
          <w:spacing w:val="-3"/>
          <w:rtl/>
        </w:rPr>
        <w:t>د</w:t>
      </w:r>
      <w:r w:rsidR="00AB5DE1" w:rsidRPr="00AB5DE1">
        <w:rPr>
          <w:rFonts w:cs="CTraditional Arabic" w:hint="cs"/>
          <w:spacing w:val="-3"/>
          <w:rtl/>
        </w:rPr>
        <w:t>ل</w:t>
      </w:r>
      <w:r w:rsidR="00612ACC" w:rsidRPr="00757CCF">
        <w:rPr>
          <w:rFonts w:hint="cs"/>
          <w:spacing w:val="-3"/>
          <w:rtl/>
        </w:rPr>
        <w:t xml:space="preserve"> </w:t>
      </w:r>
      <w:r w:rsidRPr="00757CCF">
        <w:rPr>
          <w:rFonts w:hint="cs"/>
          <w:spacing w:val="-3"/>
          <w:rtl/>
        </w:rPr>
        <w:t>روا</w:t>
      </w:r>
      <w:r w:rsidR="00441E27" w:rsidRPr="00757CCF">
        <w:rPr>
          <w:rFonts w:hint="cs"/>
          <w:spacing w:val="-3"/>
          <w:rtl/>
        </w:rPr>
        <w:t>ی</w:t>
      </w:r>
      <w:r w:rsidRPr="00757CCF">
        <w:rPr>
          <w:rFonts w:hint="cs"/>
          <w:spacing w:val="-3"/>
          <w:rtl/>
        </w:rPr>
        <w:t xml:space="preserve">ت </w:t>
      </w:r>
      <w:r w:rsidR="007C1A23" w:rsidRPr="00757CCF">
        <w:rPr>
          <w:rFonts w:hint="cs"/>
          <w:spacing w:val="-3"/>
          <w:rtl/>
        </w:rPr>
        <w:t>ک</w:t>
      </w:r>
      <w:r w:rsidRPr="00757CCF">
        <w:rPr>
          <w:rFonts w:hint="cs"/>
          <w:spacing w:val="-3"/>
          <w:rtl/>
        </w:rPr>
        <w:t xml:space="preserve">رده </w:t>
      </w:r>
      <w:r w:rsidR="007C1A23" w:rsidRPr="00757CCF">
        <w:rPr>
          <w:rFonts w:hint="cs"/>
          <w:spacing w:val="-3"/>
          <w:rtl/>
        </w:rPr>
        <w:t>ک</w:t>
      </w:r>
      <w:r w:rsidRPr="00757CCF">
        <w:rPr>
          <w:rFonts w:hint="cs"/>
          <w:spacing w:val="-3"/>
          <w:rtl/>
        </w:rPr>
        <w:t xml:space="preserve">ه: </w:t>
      </w:r>
      <w:r w:rsidR="00B9640A" w:rsidRPr="00757CCF">
        <w:rPr>
          <w:rFonts w:hint="cs"/>
          <w:spacing w:val="-3"/>
          <w:rtl/>
        </w:rPr>
        <w:t>رسول الله</w:t>
      </w:r>
      <w:r w:rsidR="00CF0929" w:rsidRPr="00757CCF">
        <w:rPr>
          <w:rFonts w:hint="cs"/>
          <w:spacing w:val="-3"/>
        </w:rPr>
        <w:sym w:font="AGA Arabesque" w:char="F072"/>
      </w:r>
      <w:r w:rsidRPr="00757CCF">
        <w:rPr>
          <w:rFonts w:hint="cs"/>
          <w:spacing w:val="-3"/>
          <w:rtl/>
        </w:rPr>
        <w:t xml:space="preserve"> فرمودند: «در حق </w:t>
      </w:r>
      <w:r w:rsidR="007C1A23" w:rsidRPr="00757CCF">
        <w:rPr>
          <w:rFonts w:hint="cs"/>
          <w:spacing w:val="-3"/>
          <w:rtl/>
        </w:rPr>
        <w:t>ک</w:t>
      </w:r>
      <w:r w:rsidRPr="00757CCF">
        <w:rPr>
          <w:rFonts w:hint="cs"/>
          <w:spacing w:val="-3"/>
          <w:rtl/>
        </w:rPr>
        <w:t>س</w:t>
      </w:r>
      <w:r w:rsidR="00441E27" w:rsidRPr="00757CCF">
        <w:rPr>
          <w:rFonts w:hint="cs"/>
          <w:spacing w:val="-3"/>
          <w:rtl/>
        </w:rPr>
        <w:t>ی</w:t>
      </w:r>
      <w:r w:rsidRPr="00757CCF">
        <w:rPr>
          <w:rFonts w:hint="cs"/>
          <w:spacing w:val="-3"/>
          <w:rtl/>
        </w:rPr>
        <w:t xml:space="preserve"> </w:t>
      </w:r>
      <w:r w:rsidR="007C1A23" w:rsidRPr="00757CCF">
        <w:rPr>
          <w:rFonts w:hint="cs"/>
          <w:spacing w:val="-3"/>
          <w:rtl/>
        </w:rPr>
        <w:t>ک</w:t>
      </w:r>
      <w:r w:rsidRPr="00757CCF">
        <w:rPr>
          <w:rFonts w:hint="cs"/>
          <w:spacing w:val="-3"/>
          <w:rtl/>
        </w:rPr>
        <w:t>ه ن</w:t>
      </w:r>
      <w:r w:rsidR="00441E27" w:rsidRPr="00757CCF">
        <w:rPr>
          <w:rFonts w:hint="cs"/>
          <w:spacing w:val="-3"/>
          <w:rtl/>
        </w:rPr>
        <w:t>ی</w:t>
      </w:r>
      <w:r w:rsidR="007C1A23" w:rsidRPr="00757CCF">
        <w:rPr>
          <w:rFonts w:hint="cs"/>
          <w:spacing w:val="-3"/>
          <w:rtl/>
        </w:rPr>
        <w:t>ک</w:t>
      </w:r>
      <w:r w:rsidR="00441E27" w:rsidRPr="00757CCF">
        <w:rPr>
          <w:rFonts w:hint="cs"/>
          <w:spacing w:val="-3"/>
          <w:rtl/>
        </w:rPr>
        <w:t>ی</w:t>
      </w:r>
      <w:r w:rsidRPr="00757CCF">
        <w:rPr>
          <w:rFonts w:hint="cs"/>
          <w:spacing w:val="-3"/>
          <w:rtl/>
        </w:rPr>
        <w:t xml:space="preserve"> شود، و او به انجام دهنده‌</w:t>
      </w:r>
      <w:r w:rsidR="00441E27" w:rsidRPr="00757CCF">
        <w:rPr>
          <w:rFonts w:hint="cs"/>
          <w:spacing w:val="-3"/>
          <w:rtl/>
        </w:rPr>
        <w:t>ی</w:t>
      </w:r>
      <w:r w:rsidRPr="00757CCF">
        <w:rPr>
          <w:rFonts w:hint="cs"/>
          <w:spacing w:val="-3"/>
          <w:rtl/>
        </w:rPr>
        <w:t xml:space="preserve"> آن ن</w:t>
      </w:r>
      <w:r w:rsidR="00441E27" w:rsidRPr="00757CCF">
        <w:rPr>
          <w:rFonts w:hint="cs"/>
          <w:spacing w:val="-3"/>
          <w:rtl/>
        </w:rPr>
        <w:t>ی</w:t>
      </w:r>
      <w:r w:rsidR="007C1A23" w:rsidRPr="00757CCF">
        <w:rPr>
          <w:rFonts w:hint="cs"/>
          <w:spacing w:val="-3"/>
          <w:rtl/>
        </w:rPr>
        <w:t>ک</w:t>
      </w:r>
      <w:r w:rsidR="00441E27" w:rsidRPr="00757CCF">
        <w:rPr>
          <w:rFonts w:hint="cs"/>
          <w:spacing w:val="-3"/>
          <w:rtl/>
        </w:rPr>
        <w:t>ی</w:t>
      </w:r>
      <w:r w:rsidRPr="00757CCF">
        <w:rPr>
          <w:rFonts w:hint="cs"/>
          <w:spacing w:val="-3"/>
          <w:rtl/>
        </w:rPr>
        <w:t xml:space="preserve"> بگو</w:t>
      </w:r>
      <w:r w:rsidR="00441E27" w:rsidRPr="00757CCF">
        <w:rPr>
          <w:rFonts w:hint="cs"/>
          <w:spacing w:val="-3"/>
          <w:rtl/>
        </w:rPr>
        <w:t>ی</w:t>
      </w:r>
      <w:r w:rsidRPr="00757CCF">
        <w:rPr>
          <w:rFonts w:hint="cs"/>
          <w:spacing w:val="-3"/>
          <w:rtl/>
        </w:rPr>
        <w:t xml:space="preserve">د: </w:t>
      </w:r>
      <w:r w:rsidRPr="00757CCF">
        <w:rPr>
          <w:rStyle w:val="Char3"/>
          <w:spacing w:val="-3"/>
          <w:rtl/>
        </w:rPr>
        <w:t>جَزَا</w:t>
      </w:r>
      <w:r w:rsidR="007C1A23" w:rsidRPr="00757CCF">
        <w:rPr>
          <w:rStyle w:val="Char3"/>
          <w:spacing w:val="-3"/>
          <w:rtl/>
        </w:rPr>
        <w:t>ک</w:t>
      </w:r>
      <w:r w:rsidRPr="00757CCF">
        <w:rPr>
          <w:rStyle w:val="Char3"/>
          <w:spacing w:val="-3"/>
          <w:rtl/>
        </w:rPr>
        <w:t xml:space="preserve"> اللهُ خَ</w:t>
      </w:r>
      <w:r w:rsidR="00441E27" w:rsidRPr="00757CCF">
        <w:rPr>
          <w:rStyle w:val="Char3"/>
          <w:spacing w:val="-3"/>
          <w:rtl/>
        </w:rPr>
        <w:t>ی</w:t>
      </w:r>
      <w:r w:rsidRPr="00757CCF">
        <w:rPr>
          <w:rStyle w:val="Char3"/>
          <w:spacing w:val="-3"/>
          <w:rtl/>
        </w:rPr>
        <w:t>راً</w:t>
      </w:r>
      <w:r w:rsidRPr="00757CCF">
        <w:rPr>
          <w:rFonts w:hint="cs"/>
          <w:spacing w:val="-3"/>
          <w:rtl/>
        </w:rPr>
        <w:t>» خداوند بهتر</w:t>
      </w:r>
      <w:r w:rsidR="00441E27" w:rsidRPr="00757CCF">
        <w:rPr>
          <w:rFonts w:hint="cs"/>
          <w:spacing w:val="-3"/>
          <w:rtl/>
        </w:rPr>
        <w:t>ی</w:t>
      </w:r>
      <w:r w:rsidRPr="00757CCF">
        <w:rPr>
          <w:rFonts w:hint="cs"/>
          <w:spacing w:val="-3"/>
          <w:rtl/>
        </w:rPr>
        <w:t>ن و برتر</w:t>
      </w:r>
      <w:r w:rsidR="00441E27" w:rsidRPr="00757CCF">
        <w:rPr>
          <w:rFonts w:hint="cs"/>
          <w:spacing w:val="-3"/>
          <w:rtl/>
        </w:rPr>
        <w:t>ی</w:t>
      </w:r>
      <w:r w:rsidRPr="00757CCF">
        <w:rPr>
          <w:rFonts w:hint="cs"/>
          <w:spacing w:val="-3"/>
          <w:rtl/>
        </w:rPr>
        <w:t>ن پاداش را به تو بدهد</w:t>
      </w:r>
      <w:r w:rsidR="00184960" w:rsidRPr="00757CCF">
        <w:rPr>
          <w:rFonts w:hint="cs"/>
          <w:spacing w:val="-3"/>
          <w:rtl/>
        </w:rPr>
        <w:t>»</w:t>
      </w:r>
      <w:r w:rsidR="001D12F9" w:rsidRPr="00757CCF">
        <w:rPr>
          <w:rFonts w:hint="cs"/>
          <w:spacing w:val="-3"/>
          <w:rtl/>
        </w:rPr>
        <w:t>.</w:t>
      </w:r>
      <w:r w:rsidRPr="00757CCF">
        <w:rPr>
          <w:rFonts w:hint="cs"/>
          <w:spacing w:val="-3"/>
          <w:rtl/>
        </w:rPr>
        <w:t xml:space="preserve"> همانا سپاس و تش</w:t>
      </w:r>
      <w:r w:rsidR="007C1A23" w:rsidRPr="00757CCF">
        <w:rPr>
          <w:rFonts w:hint="cs"/>
          <w:spacing w:val="-3"/>
          <w:rtl/>
        </w:rPr>
        <w:t>ک</w:t>
      </w:r>
      <w:r w:rsidRPr="00757CCF">
        <w:rPr>
          <w:rFonts w:hint="cs"/>
          <w:spacing w:val="-3"/>
          <w:rtl/>
        </w:rPr>
        <w:t xml:space="preserve">ر را به طور </w:t>
      </w:r>
      <w:r w:rsidR="007C1A23" w:rsidRPr="00757CCF">
        <w:rPr>
          <w:rFonts w:hint="cs"/>
          <w:spacing w:val="-3"/>
          <w:rtl/>
        </w:rPr>
        <w:t>ک</w:t>
      </w:r>
      <w:r w:rsidRPr="00757CCF">
        <w:rPr>
          <w:rFonts w:hint="cs"/>
          <w:spacing w:val="-3"/>
          <w:rtl/>
        </w:rPr>
        <w:t>امل به جا</w:t>
      </w:r>
      <w:r w:rsidR="00441E27" w:rsidRPr="00757CCF">
        <w:rPr>
          <w:rFonts w:hint="cs"/>
          <w:spacing w:val="-3"/>
          <w:rtl/>
        </w:rPr>
        <w:t>ی</w:t>
      </w:r>
      <w:r w:rsidRPr="00757CCF">
        <w:rPr>
          <w:rFonts w:hint="cs"/>
          <w:spacing w:val="-3"/>
          <w:rtl/>
        </w:rPr>
        <w:t xml:space="preserve"> آورده است»</w:t>
      </w:r>
      <w:r w:rsidRPr="00757CCF">
        <w:rPr>
          <w:spacing w:val="-3"/>
          <w:vertAlign w:val="superscript"/>
          <w:rtl/>
        </w:rPr>
        <w:footnoteReference w:id="429"/>
      </w:r>
      <w:r w:rsidR="001D12F9" w:rsidRPr="00757CCF">
        <w:rPr>
          <w:rFonts w:hint="cs"/>
          <w:spacing w:val="-3"/>
          <w:rtl/>
        </w:rPr>
        <w:t>.</w:t>
      </w:r>
    </w:p>
    <w:p w:rsidR="00DE0AAE" w:rsidRPr="00D21EA1" w:rsidRDefault="00DE0AAE" w:rsidP="001D12F9">
      <w:pPr>
        <w:pStyle w:val="a0"/>
        <w:rPr>
          <w:rStyle w:val="Char0"/>
          <w:rtl/>
        </w:rPr>
      </w:pPr>
      <w:r w:rsidRPr="00D21EA1">
        <w:rPr>
          <w:rFonts w:hint="cs"/>
          <w:rtl/>
        </w:rPr>
        <w:t>ازجمله سنت‌ها</w:t>
      </w:r>
      <w:r w:rsidR="00441E27" w:rsidRPr="00D21EA1">
        <w:rPr>
          <w:rFonts w:hint="cs"/>
          <w:rtl/>
        </w:rPr>
        <w:t>ی</w:t>
      </w:r>
      <w:r w:rsidRPr="00D21EA1">
        <w:rPr>
          <w:rFonts w:hint="cs"/>
          <w:rtl/>
        </w:rPr>
        <w:t xml:space="preserve">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آن است </w:t>
      </w:r>
      <w:r w:rsidR="007C1A23" w:rsidRPr="00D21EA1">
        <w:rPr>
          <w:rFonts w:hint="cs"/>
          <w:rtl/>
        </w:rPr>
        <w:t>ک</w:t>
      </w:r>
      <w:r w:rsidRPr="00D21EA1">
        <w:rPr>
          <w:rFonts w:hint="cs"/>
          <w:rtl/>
        </w:rPr>
        <w:t>ه به هنگام د</w:t>
      </w:r>
      <w:r w:rsidR="00441E27" w:rsidRPr="00D21EA1">
        <w:rPr>
          <w:rFonts w:hint="cs"/>
          <w:rtl/>
        </w:rPr>
        <w:t>ی</w:t>
      </w:r>
      <w:r w:rsidRPr="00D21EA1">
        <w:rPr>
          <w:rFonts w:hint="cs"/>
          <w:rtl/>
        </w:rPr>
        <w:t>دن م</w:t>
      </w:r>
      <w:r w:rsidR="00441E27" w:rsidRPr="00D21EA1">
        <w:rPr>
          <w:rFonts w:hint="cs"/>
          <w:rtl/>
        </w:rPr>
        <w:t>ی</w:t>
      </w:r>
      <w:r w:rsidRPr="00D21EA1">
        <w:rPr>
          <w:rFonts w:hint="cs"/>
          <w:rtl/>
        </w:rPr>
        <w:t>وه</w:t>
      </w:r>
      <w:r w:rsidR="001E135D" w:rsidRPr="00D21EA1">
        <w:rPr>
          <w:rFonts w:hint="cs"/>
          <w:rtl/>
        </w:rPr>
        <w:t>‌ی</w:t>
      </w:r>
      <w:r w:rsidRPr="00D21EA1">
        <w:rPr>
          <w:rFonts w:hint="cs"/>
          <w:rtl/>
        </w:rPr>
        <w:t xml:space="preserve"> نوبرانه دعا</w:t>
      </w:r>
      <w:r w:rsidR="00441E27" w:rsidRPr="00D21EA1">
        <w:rPr>
          <w:rFonts w:hint="cs"/>
          <w:rtl/>
        </w:rPr>
        <w:t>ی</w:t>
      </w:r>
      <w:r w:rsidRPr="00D21EA1">
        <w:rPr>
          <w:rFonts w:hint="cs"/>
          <w:rtl/>
        </w:rPr>
        <w:t xml:space="preserve"> بر</w:t>
      </w:r>
      <w:r w:rsidR="007C1A23" w:rsidRPr="00D21EA1">
        <w:rPr>
          <w:rFonts w:hint="cs"/>
          <w:rtl/>
        </w:rPr>
        <w:t>ک</w:t>
      </w:r>
      <w:r w:rsidRPr="00D21EA1">
        <w:rPr>
          <w:rFonts w:hint="cs"/>
          <w:rtl/>
        </w:rPr>
        <w:t>ت م</w:t>
      </w:r>
      <w:r w:rsidR="00441E27" w:rsidRPr="00D21EA1">
        <w:rPr>
          <w:rFonts w:hint="cs"/>
          <w:rtl/>
        </w:rPr>
        <w:t>ی</w:t>
      </w:r>
      <w:r w:rsidR="00184960" w:rsidRPr="00D21EA1">
        <w:rPr>
          <w:rFonts w:hint="cs"/>
          <w:rtl/>
        </w:rPr>
        <w:t>‏</w:t>
      </w:r>
      <w:r w:rsidRPr="00D21EA1">
        <w:rPr>
          <w:rFonts w:hint="cs"/>
          <w:rtl/>
        </w:rPr>
        <w:t>نمودند، در صح</w:t>
      </w:r>
      <w:r w:rsidR="00441E27" w:rsidRPr="00D21EA1">
        <w:rPr>
          <w:rFonts w:hint="cs"/>
          <w:rtl/>
        </w:rPr>
        <w:t>ی</w:t>
      </w:r>
      <w:r w:rsidRPr="00D21EA1">
        <w:rPr>
          <w:rFonts w:hint="cs"/>
          <w:rtl/>
        </w:rPr>
        <w:t>ح مسلم از ابوهر</w:t>
      </w:r>
      <w:r w:rsidR="00441E27" w:rsidRPr="00D21EA1">
        <w:rPr>
          <w:rFonts w:hint="cs"/>
          <w:rtl/>
        </w:rPr>
        <w:t>ی</w:t>
      </w:r>
      <w:r w:rsidRPr="00D21EA1">
        <w:rPr>
          <w:rFonts w:hint="cs"/>
          <w:rtl/>
        </w:rPr>
        <w:t xml:space="preserve">ره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 xml:space="preserve">ه گفت: «مردمان </w:t>
      </w:r>
      <w:r w:rsidR="00441E27" w:rsidRPr="00D21EA1">
        <w:rPr>
          <w:rtl/>
        </w:rPr>
        <w:t>[</w:t>
      </w:r>
      <w:r w:rsidRPr="00D21EA1">
        <w:rPr>
          <w:rFonts w:hint="cs"/>
          <w:rtl/>
        </w:rPr>
        <w:t>در زمان پ</w:t>
      </w:r>
      <w:r w:rsidR="00441E27" w:rsidRPr="00D21EA1">
        <w:rPr>
          <w:rFonts w:hint="cs"/>
          <w:rtl/>
        </w:rPr>
        <w:t>ی</w:t>
      </w:r>
      <w:r w:rsidRPr="00D21EA1">
        <w:rPr>
          <w:rFonts w:hint="cs"/>
          <w:rtl/>
        </w:rPr>
        <w:t>امبر</w:t>
      </w:r>
      <w:r w:rsidR="00441E27" w:rsidRPr="00D21EA1">
        <w:rPr>
          <w:rtl/>
        </w:rPr>
        <w:t>]</w:t>
      </w:r>
      <w:r w:rsidRPr="00D21EA1">
        <w:rPr>
          <w:rFonts w:hint="cs"/>
          <w:rtl/>
        </w:rPr>
        <w:t xml:space="preserve"> هنگام</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م</w:t>
      </w:r>
      <w:r w:rsidR="00441E27" w:rsidRPr="00D21EA1">
        <w:rPr>
          <w:rFonts w:hint="cs"/>
          <w:rtl/>
        </w:rPr>
        <w:t>ی</w:t>
      </w:r>
      <w:r w:rsidRPr="00D21EA1">
        <w:rPr>
          <w:rFonts w:hint="cs"/>
          <w:rtl/>
        </w:rPr>
        <w:t xml:space="preserve">وه نوبرانه را </w:t>
      </w:r>
      <w:r w:rsidR="00441E27" w:rsidRPr="00D21EA1">
        <w:rPr>
          <w:rtl/>
        </w:rPr>
        <w:t>[</w:t>
      </w:r>
      <w:r w:rsidRPr="00D21EA1">
        <w:rPr>
          <w:rFonts w:hint="cs"/>
          <w:rtl/>
        </w:rPr>
        <w:t>بر درخت</w:t>
      </w:r>
      <w:r w:rsidR="00441E27" w:rsidRPr="00D21EA1">
        <w:rPr>
          <w:rtl/>
        </w:rPr>
        <w:t>]</w:t>
      </w:r>
      <w:r w:rsidRPr="00D21EA1">
        <w:rPr>
          <w:rFonts w:hint="cs"/>
          <w:rtl/>
        </w:rPr>
        <w:t xml:space="preserve"> م</w:t>
      </w:r>
      <w:r w:rsidR="00441E27" w:rsidRPr="00D21EA1">
        <w:rPr>
          <w:rFonts w:hint="cs"/>
          <w:rtl/>
        </w:rPr>
        <w:t>ی</w:t>
      </w:r>
      <w:r w:rsidRPr="00D21EA1">
        <w:rPr>
          <w:rFonts w:hint="cs"/>
          <w:rtl/>
        </w:rPr>
        <w:t>‌د</w:t>
      </w:r>
      <w:r w:rsidR="00441E27" w:rsidRPr="00D21EA1">
        <w:rPr>
          <w:rFonts w:hint="cs"/>
          <w:rtl/>
        </w:rPr>
        <w:t>ی</w:t>
      </w:r>
      <w:r w:rsidRPr="00D21EA1">
        <w:rPr>
          <w:rFonts w:hint="cs"/>
          <w:rtl/>
        </w:rPr>
        <w:t>دند، آن را م</w:t>
      </w:r>
      <w:r w:rsidR="00441E27" w:rsidRPr="00D21EA1">
        <w:rPr>
          <w:rFonts w:hint="cs"/>
          <w:rtl/>
        </w:rPr>
        <w:t>ی</w:t>
      </w:r>
      <w:r w:rsidRPr="00D21EA1">
        <w:rPr>
          <w:rFonts w:hint="cs"/>
          <w:rtl/>
        </w:rPr>
        <w:t>‌چ</w:t>
      </w:r>
      <w:r w:rsidR="00441E27" w:rsidRPr="00D21EA1">
        <w:rPr>
          <w:rFonts w:hint="cs"/>
          <w:rtl/>
        </w:rPr>
        <w:t>ی</w:t>
      </w:r>
      <w:r w:rsidRPr="00D21EA1">
        <w:rPr>
          <w:rFonts w:hint="cs"/>
          <w:rtl/>
        </w:rPr>
        <w:t>دند و نزد پ</w:t>
      </w:r>
      <w:r w:rsidR="00441E27" w:rsidRPr="00D21EA1">
        <w:rPr>
          <w:rFonts w:hint="cs"/>
          <w:rtl/>
        </w:rPr>
        <w:t>ی</w:t>
      </w:r>
      <w:r w:rsidRPr="00D21EA1">
        <w:rPr>
          <w:rFonts w:hint="cs"/>
          <w:rtl/>
        </w:rPr>
        <w:t xml:space="preserve">امبر خدا </w:t>
      </w:r>
      <w:r w:rsidR="00CF0929" w:rsidRPr="00D21EA1">
        <w:rPr>
          <w:rFonts w:hint="cs"/>
        </w:rPr>
        <w:sym w:font="AGA Arabesque" w:char="F072"/>
      </w:r>
      <w:r w:rsidRPr="00D21EA1">
        <w:rPr>
          <w:rFonts w:hint="cs"/>
          <w:rtl/>
        </w:rPr>
        <w:t xml:space="preserve"> م</w:t>
      </w:r>
      <w:r w:rsidR="00441E27" w:rsidRPr="00D21EA1">
        <w:rPr>
          <w:rFonts w:hint="cs"/>
          <w:rtl/>
        </w:rPr>
        <w:t>ی</w:t>
      </w:r>
      <w:r w:rsidRPr="00D21EA1">
        <w:rPr>
          <w:rFonts w:hint="cs"/>
          <w:rtl/>
        </w:rPr>
        <w:t>‌آوردند، هرگاه پ</w:t>
      </w:r>
      <w:r w:rsidR="00441E27" w:rsidRPr="00D21EA1">
        <w:rPr>
          <w:rFonts w:hint="cs"/>
          <w:rtl/>
        </w:rPr>
        <w:t>ی</w:t>
      </w:r>
      <w:r w:rsidRPr="00D21EA1">
        <w:rPr>
          <w:rFonts w:hint="cs"/>
          <w:rtl/>
        </w:rPr>
        <w:t xml:space="preserve">امبر خدا </w:t>
      </w:r>
      <w:r w:rsidR="00CF0929" w:rsidRPr="00D21EA1">
        <w:rPr>
          <w:rFonts w:hint="cs"/>
        </w:rPr>
        <w:sym w:font="AGA Arabesque" w:char="F072"/>
      </w:r>
      <w:r w:rsidRPr="00D21EA1">
        <w:rPr>
          <w:rFonts w:hint="cs"/>
          <w:rtl/>
        </w:rPr>
        <w:t xml:space="preserve"> آن را م</w:t>
      </w:r>
      <w:r w:rsidR="00441E27" w:rsidRPr="00D21EA1">
        <w:rPr>
          <w:rFonts w:hint="cs"/>
          <w:rtl/>
        </w:rPr>
        <w:t>ی</w:t>
      </w:r>
      <w:r w:rsidRPr="00D21EA1">
        <w:rPr>
          <w:rFonts w:hint="cs"/>
          <w:rtl/>
        </w:rPr>
        <w:t>‌گرفت، م</w:t>
      </w:r>
      <w:r w:rsidR="00441E27" w:rsidRPr="00D21EA1">
        <w:rPr>
          <w:rFonts w:hint="cs"/>
          <w:rtl/>
        </w:rPr>
        <w:t>ی</w:t>
      </w:r>
      <w:r w:rsidRPr="00D21EA1">
        <w:rPr>
          <w:rFonts w:hint="cs"/>
          <w:rtl/>
        </w:rPr>
        <w:t xml:space="preserve">‌فرمود: </w:t>
      </w:r>
      <w:r w:rsidR="00184960" w:rsidRPr="00D21EA1">
        <w:rPr>
          <w:rFonts w:hint="cs"/>
          <w:rtl/>
        </w:rPr>
        <w:t>«</w:t>
      </w:r>
      <w:r w:rsidRPr="001D12F9">
        <w:rPr>
          <w:rStyle w:val="Char7"/>
          <w:rtl/>
        </w:rPr>
        <w:t>اَللَّهُمَّ بَارِ</w:t>
      </w:r>
      <w:r w:rsidR="007C1A23" w:rsidRPr="001D12F9">
        <w:rPr>
          <w:rStyle w:val="Char7"/>
          <w:rtl/>
        </w:rPr>
        <w:t>ک</w:t>
      </w:r>
      <w:r w:rsidRPr="001D12F9">
        <w:rPr>
          <w:rStyle w:val="Char7"/>
          <w:rtl/>
        </w:rPr>
        <w:t xml:space="preserve"> لَنَا ف</w:t>
      </w:r>
      <w:r w:rsidR="00441E27" w:rsidRPr="001D12F9">
        <w:rPr>
          <w:rStyle w:val="Char7"/>
          <w:rtl/>
        </w:rPr>
        <w:t>ی</w:t>
      </w:r>
      <w:r w:rsidRPr="001D12F9">
        <w:rPr>
          <w:rStyle w:val="Char7"/>
          <w:rtl/>
        </w:rPr>
        <w:t xml:space="preserve"> ثَمَرِنَا، وَبَارِ</w:t>
      </w:r>
      <w:r w:rsidR="007C1A23" w:rsidRPr="001D12F9">
        <w:rPr>
          <w:rStyle w:val="Char7"/>
          <w:rtl/>
        </w:rPr>
        <w:t>ک</w:t>
      </w:r>
      <w:r w:rsidR="001E135D" w:rsidRPr="001D12F9">
        <w:rPr>
          <w:rStyle w:val="Char7"/>
          <w:rFonts w:hint="cs"/>
          <w:rtl/>
        </w:rPr>
        <w:t xml:space="preserve"> </w:t>
      </w:r>
      <w:r w:rsidRPr="001D12F9">
        <w:rPr>
          <w:rStyle w:val="Char7"/>
          <w:rtl/>
        </w:rPr>
        <w:t>‌لَنَا ف</w:t>
      </w:r>
      <w:r w:rsidR="00441E27" w:rsidRPr="001D12F9">
        <w:rPr>
          <w:rStyle w:val="Char7"/>
          <w:rtl/>
        </w:rPr>
        <w:t>ی</w:t>
      </w:r>
      <w:r w:rsidRPr="001D12F9">
        <w:rPr>
          <w:rStyle w:val="Char7"/>
          <w:rtl/>
        </w:rPr>
        <w:t xml:space="preserve"> مَدِ</w:t>
      </w:r>
      <w:r w:rsidR="00441E27" w:rsidRPr="001D12F9">
        <w:rPr>
          <w:rStyle w:val="Char7"/>
          <w:rtl/>
        </w:rPr>
        <w:t>ی</w:t>
      </w:r>
      <w:r w:rsidRPr="001D12F9">
        <w:rPr>
          <w:rStyle w:val="Char7"/>
          <w:rtl/>
        </w:rPr>
        <w:t>نَتِنَا، وَبَارِ</w:t>
      </w:r>
      <w:r w:rsidR="007C1A23" w:rsidRPr="001D12F9">
        <w:rPr>
          <w:rStyle w:val="Char7"/>
          <w:rtl/>
        </w:rPr>
        <w:t>ک</w:t>
      </w:r>
      <w:r w:rsidRPr="001D12F9">
        <w:rPr>
          <w:rStyle w:val="Char7"/>
          <w:rtl/>
        </w:rPr>
        <w:t xml:space="preserve"> لَنَا ف</w:t>
      </w:r>
      <w:r w:rsidR="00441E27" w:rsidRPr="001D12F9">
        <w:rPr>
          <w:rStyle w:val="Char7"/>
          <w:rtl/>
        </w:rPr>
        <w:t>ی</w:t>
      </w:r>
      <w:r w:rsidRPr="001D12F9">
        <w:rPr>
          <w:rStyle w:val="Char7"/>
          <w:rtl/>
        </w:rPr>
        <w:t xml:space="preserve"> ص</w:t>
      </w:r>
      <w:r w:rsidR="00184960" w:rsidRPr="001D12F9">
        <w:rPr>
          <w:rStyle w:val="Char7"/>
          <w:rtl/>
        </w:rPr>
        <w:t>َاعِنَا، وَبَارِ</w:t>
      </w:r>
      <w:r w:rsidR="007C1A23" w:rsidRPr="001D12F9">
        <w:rPr>
          <w:rStyle w:val="Char7"/>
          <w:rtl/>
        </w:rPr>
        <w:t>ک</w:t>
      </w:r>
      <w:r w:rsidR="00184960" w:rsidRPr="001D12F9">
        <w:rPr>
          <w:rStyle w:val="Char7"/>
          <w:rtl/>
        </w:rPr>
        <w:t xml:space="preserve"> لَنَا فِ</w:t>
      </w:r>
      <w:r w:rsidR="00441E27" w:rsidRPr="001D12F9">
        <w:rPr>
          <w:rStyle w:val="Char7"/>
          <w:rtl/>
        </w:rPr>
        <w:t>ی</w:t>
      </w:r>
      <w:r w:rsidR="001D12F9">
        <w:rPr>
          <w:rStyle w:val="Char7"/>
          <w:rFonts w:hint="cs"/>
          <w:rtl/>
        </w:rPr>
        <w:t xml:space="preserve"> </w:t>
      </w:r>
      <w:r w:rsidR="00184960" w:rsidRPr="001D12F9">
        <w:rPr>
          <w:rStyle w:val="Char7"/>
          <w:rtl/>
        </w:rPr>
        <w:t>مُدِّ</w:t>
      </w:r>
      <w:r w:rsidRPr="001D12F9">
        <w:rPr>
          <w:rStyle w:val="Char7"/>
          <w:rtl/>
        </w:rPr>
        <w:t>نَا اَللَّهُمَّ إِنَّ إِبْراهِ</w:t>
      </w:r>
      <w:r w:rsidR="00441E27" w:rsidRPr="001D12F9">
        <w:rPr>
          <w:rStyle w:val="Char7"/>
          <w:rtl/>
        </w:rPr>
        <w:t>ی</w:t>
      </w:r>
      <w:r w:rsidRPr="001D12F9">
        <w:rPr>
          <w:rStyle w:val="Char7"/>
          <w:rtl/>
        </w:rPr>
        <w:t xml:space="preserve">مَ </w:t>
      </w:r>
      <w:r w:rsidR="00184960" w:rsidRPr="001D12F9">
        <w:rPr>
          <w:rStyle w:val="Char7"/>
          <w:rtl/>
        </w:rPr>
        <w:t>عَبْدُ</w:t>
      </w:r>
      <w:r w:rsidR="007C1A23" w:rsidRPr="001D12F9">
        <w:rPr>
          <w:rStyle w:val="Char7"/>
          <w:rtl/>
        </w:rPr>
        <w:t>ک</w:t>
      </w:r>
      <w:r w:rsidR="00184960" w:rsidRPr="001D12F9">
        <w:rPr>
          <w:rStyle w:val="Char7"/>
          <w:rtl/>
        </w:rPr>
        <w:t xml:space="preserve"> وَخَلِ</w:t>
      </w:r>
      <w:r w:rsidR="00441E27" w:rsidRPr="001D12F9">
        <w:rPr>
          <w:rStyle w:val="Char7"/>
          <w:rtl/>
        </w:rPr>
        <w:t>ی</w:t>
      </w:r>
      <w:r w:rsidR="00184960" w:rsidRPr="001D12F9">
        <w:rPr>
          <w:rStyle w:val="Char7"/>
          <w:rtl/>
        </w:rPr>
        <w:t>لُ</w:t>
      </w:r>
      <w:r w:rsidR="007C1A23" w:rsidRPr="001D12F9">
        <w:rPr>
          <w:rStyle w:val="Char7"/>
          <w:rtl/>
        </w:rPr>
        <w:t>ک</w:t>
      </w:r>
      <w:r w:rsidR="00184960" w:rsidRPr="001D12F9">
        <w:rPr>
          <w:rStyle w:val="Char7"/>
          <w:rtl/>
        </w:rPr>
        <w:t xml:space="preserve"> وَنَبِ</w:t>
      </w:r>
      <w:r w:rsidR="00441E27" w:rsidRPr="001D12F9">
        <w:rPr>
          <w:rStyle w:val="Char7"/>
          <w:rtl/>
        </w:rPr>
        <w:t>ی</w:t>
      </w:r>
      <w:r w:rsidR="007C1A23" w:rsidRPr="001D12F9">
        <w:rPr>
          <w:rStyle w:val="Char7"/>
          <w:rtl/>
        </w:rPr>
        <w:t>ک</w:t>
      </w:r>
      <w:r w:rsidRPr="001D12F9">
        <w:rPr>
          <w:rStyle w:val="Char7"/>
          <w:rtl/>
        </w:rPr>
        <w:t>، وَإِنِّ</w:t>
      </w:r>
      <w:r w:rsidR="00441E27" w:rsidRPr="001D12F9">
        <w:rPr>
          <w:rStyle w:val="Char7"/>
          <w:rtl/>
        </w:rPr>
        <w:t>ی</w:t>
      </w:r>
      <w:r w:rsidRPr="001D12F9">
        <w:rPr>
          <w:rStyle w:val="Char7"/>
          <w:rtl/>
        </w:rPr>
        <w:t xml:space="preserve"> عَبْدُ</w:t>
      </w:r>
      <w:r w:rsidR="007C1A23" w:rsidRPr="001D12F9">
        <w:rPr>
          <w:rStyle w:val="Char7"/>
          <w:rtl/>
        </w:rPr>
        <w:t>ک</w:t>
      </w:r>
      <w:r w:rsidRPr="001D12F9">
        <w:rPr>
          <w:rStyle w:val="Char7"/>
          <w:rtl/>
        </w:rPr>
        <w:t xml:space="preserve"> وَنَبِ</w:t>
      </w:r>
      <w:r w:rsidR="00441E27" w:rsidRPr="001D12F9">
        <w:rPr>
          <w:rStyle w:val="Char7"/>
          <w:rtl/>
        </w:rPr>
        <w:t>ی</w:t>
      </w:r>
      <w:r w:rsidR="007C1A23" w:rsidRPr="001D12F9">
        <w:rPr>
          <w:rStyle w:val="Char7"/>
          <w:rtl/>
        </w:rPr>
        <w:t>ک</w:t>
      </w:r>
      <w:r w:rsidRPr="001D12F9">
        <w:rPr>
          <w:rStyle w:val="Char7"/>
          <w:rtl/>
        </w:rPr>
        <w:t xml:space="preserve"> وَإِنَّهُ دَعَا</w:t>
      </w:r>
      <w:r w:rsidR="007C1A23" w:rsidRPr="001D12F9">
        <w:rPr>
          <w:rStyle w:val="Char7"/>
          <w:rtl/>
        </w:rPr>
        <w:t>ک</w:t>
      </w:r>
      <w:r w:rsidRPr="001D12F9">
        <w:rPr>
          <w:rStyle w:val="Char7"/>
          <w:rtl/>
        </w:rPr>
        <w:t xml:space="preserve"> لِمَ</w:t>
      </w:r>
      <w:r w:rsidR="007C1A23" w:rsidRPr="001D12F9">
        <w:rPr>
          <w:rStyle w:val="Char7"/>
          <w:rtl/>
        </w:rPr>
        <w:t>ک</w:t>
      </w:r>
      <w:r w:rsidR="00184960" w:rsidRPr="001D12F9">
        <w:rPr>
          <w:rStyle w:val="Char7"/>
          <w:rtl/>
        </w:rPr>
        <w:t>ةَ</w:t>
      </w:r>
      <w:r w:rsidRPr="001D12F9">
        <w:rPr>
          <w:rStyle w:val="Char7"/>
          <w:rtl/>
        </w:rPr>
        <w:t xml:space="preserve"> وَإِنِّ</w:t>
      </w:r>
      <w:r w:rsidR="00441E27" w:rsidRPr="001D12F9">
        <w:rPr>
          <w:rStyle w:val="Char7"/>
          <w:rtl/>
        </w:rPr>
        <w:t>ی</w:t>
      </w:r>
      <w:r w:rsidRPr="001D12F9">
        <w:rPr>
          <w:rStyle w:val="Char7"/>
          <w:rtl/>
        </w:rPr>
        <w:t xml:space="preserve"> أَدْعُو</w:t>
      </w:r>
      <w:r w:rsidR="007C1A23" w:rsidRPr="001D12F9">
        <w:rPr>
          <w:rStyle w:val="Char7"/>
          <w:rtl/>
        </w:rPr>
        <w:t>ک</w:t>
      </w:r>
      <w:r w:rsidRPr="001D12F9">
        <w:rPr>
          <w:rStyle w:val="Char7"/>
          <w:rtl/>
        </w:rPr>
        <w:t xml:space="preserve"> لِلْمَدِ</w:t>
      </w:r>
      <w:r w:rsidR="00441E27" w:rsidRPr="001D12F9">
        <w:rPr>
          <w:rStyle w:val="Char7"/>
          <w:rtl/>
        </w:rPr>
        <w:t>ی</w:t>
      </w:r>
      <w:r w:rsidRPr="001D12F9">
        <w:rPr>
          <w:rStyle w:val="Char7"/>
          <w:rtl/>
        </w:rPr>
        <w:t>نَ</w:t>
      </w:r>
      <w:r w:rsidR="00184960" w:rsidRPr="001D12F9">
        <w:rPr>
          <w:rStyle w:val="Char7"/>
          <w:rtl/>
        </w:rPr>
        <w:t>ة</w:t>
      </w:r>
      <w:r w:rsidRPr="001D12F9">
        <w:rPr>
          <w:rStyle w:val="Char7"/>
          <w:rtl/>
        </w:rPr>
        <w:t xml:space="preserve"> بِمِثْلِ مَا دَعَا</w:t>
      </w:r>
      <w:r w:rsidR="007C1A23" w:rsidRPr="001D12F9">
        <w:rPr>
          <w:rStyle w:val="Char7"/>
          <w:rtl/>
        </w:rPr>
        <w:t>ک</w:t>
      </w:r>
      <w:r w:rsidRPr="001D12F9">
        <w:rPr>
          <w:rStyle w:val="Char7"/>
          <w:rtl/>
        </w:rPr>
        <w:t xml:space="preserve"> لِمَ</w:t>
      </w:r>
      <w:r w:rsidR="007C1A23" w:rsidRPr="001D12F9">
        <w:rPr>
          <w:rStyle w:val="Char7"/>
          <w:rtl/>
        </w:rPr>
        <w:t>ک</w:t>
      </w:r>
      <w:r w:rsidR="00184960" w:rsidRPr="001D12F9">
        <w:rPr>
          <w:rStyle w:val="Char7"/>
          <w:rtl/>
        </w:rPr>
        <w:t>ة</w:t>
      </w:r>
      <w:r w:rsidRPr="001D12F9">
        <w:rPr>
          <w:rStyle w:val="Char7"/>
          <w:rtl/>
        </w:rPr>
        <w:t xml:space="preserve"> وَمِثْلَهُ مَعَهُ</w:t>
      </w:r>
      <w:r w:rsidRPr="001D12F9">
        <w:rPr>
          <w:rFonts w:hint="cs"/>
          <w:rtl/>
        </w:rPr>
        <w:t>: خدا</w:t>
      </w:r>
      <w:r w:rsidR="00441E27" w:rsidRPr="001D12F9">
        <w:rPr>
          <w:rFonts w:hint="cs"/>
          <w:rtl/>
        </w:rPr>
        <w:t>ی</w:t>
      </w:r>
      <w:r w:rsidRPr="001D12F9">
        <w:rPr>
          <w:rFonts w:hint="cs"/>
          <w:rtl/>
        </w:rPr>
        <w:t>ا</w:t>
      </w:r>
      <w:r w:rsidRPr="00D21EA1">
        <w:rPr>
          <w:rStyle w:val="Char0"/>
          <w:rFonts w:hint="cs"/>
          <w:rtl/>
        </w:rPr>
        <w:t xml:space="preserve"> در ثمر ما بر</w:t>
      </w:r>
      <w:r w:rsidR="007C1A23" w:rsidRPr="00D21EA1">
        <w:rPr>
          <w:rStyle w:val="Char0"/>
          <w:rFonts w:hint="cs"/>
          <w:rtl/>
        </w:rPr>
        <w:t>ک</w:t>
      </w:r>
      <w:r w:rsidRPr="00D21EA1">
        <w:rPr>
          <w:rStyle w:val="Char0"/>
          <w:rFonts w:hint="cs"/>
          <w:rtl/>
        </w:rPr>
        <w:t>ت ب</w:t>
      </w:r>
      <w:r w:rsidR="00441E27" w:rsidRPr="00D21EA1">
        <w:rPr>
          <w:rStyle w:val="Char0"/>
          <w:rFonts w:hint="cs"/>
          <w:rtl/>
        </w:rPr>
        <w:t>ی</w:t>
      </w:r>
      <w:r w:rsidRPr="00D21EA1">
        <w:rPr>
          <w:rStyle w:val="Char0"/>
          <w:rFonts w:hint="cs"/>
          <w:rtl/>
        </w:rPr>
        <w:t>نداز، و در مد</w:t>
      </w:r>
      <w:r w:rsidR="00441E27" w:rsidRPr="00D21EA1">
        <w:rPr>
          <w:rStyle w:val="Char0"/>
          <w:rFonts w:hint="cs"/>
          <w:rtl/>
        </w:rPr>
        <w:t>ی</w:t>
      </w:r>
      <w:r w:rsidRPr="00D21EA1">
        <w:rPr>
          <w:rStyle w:val="Char0"/>
          <w:rFonts w:hint="cs"/>
          <w:rtl/>
        </w:rPr>
        <w:t>نه‌</w:t>
      </w:r>
      <w:r w:rsidR="00441E27" w:rsidRPr="00D21EA1">
        <w:rPr>
          <w:rStyle w:val="Char0"/>
          <w:rFonts w:hint="cs"/>
          <w:rtl/>
        </w:rPr>
        <w:t>ی</w:t>
      </w:r>
      <w:r w:rsidRPr="00D21EA1">
        <w:rPr>
          <w:rStyle w:val="Char0"/>
          <w:rFonts w:hint="cs"/>
          <w:rtl/>
        </w:rPr>
        <w:t xml:space="preserve"> ما ب</w:t>
      </w:r>
      <w:r w:rsidRPr="001D12F9">
        <w:rPr>
          <w:rFonts w:hint="cs"/>
          <w:rtl/>
        </w:rPr>
        <w:t>ر</w:t>
      </w:r>
      <w:r w:rsidR="007C1A23" w:rsidRPr="001D12F9">
        <w:rPr>
          <w:rFonts w:hint="cs"/>
          <w:rtl/>
        </w:rPr>
        <w:t>ک</w:t>
      </w:r>
      <w:r w:rsidRPr="001D12F9">
        <w:rPr>
          <w:rFonts w:hint="cs"/>
          <w:rtl/>
        </w:rPr>
        <w:t>ت ب</w:t>
      </w:r>
      <w:r w:rsidR="00441E27" w:rsidRPr="001D12F9">
        <w:rPr>
          <w:rFonts w:hint="cs"/>
          <w:rtl/>
        </w:rPr>
        <w:t>ی</w:t>
      </w:r>
      <w:r w:rsidRPr="001D12F9">
        <w:rPr>
          <w:rFonts w:hint="cs"/>
          <w:rtl/>
        </w:rPr>
        <w:t>نداز، و در صاع و مد ما بر</w:t>
      </w:r>
      <w:r w:rsidR="007C1A23" w:rsidRPr="001D12F9">
        <w:rPr>
          <w:rFonts w:hint="cs"/>
          <w:rtl/>
        </w:rPr>
        <w:t>ک</w:t>
      </w:r>
      <w:r w:rsidRPr="001D12F9">
        <w:rPr>
          <w:rFonts w:hint="cs"/>
          <w:rtl/>
        </w:rPr>
        <w:t>ت ب</w:t>
      </w:r>
      <w:r w:rsidR="00441E27" w:rsidRPr="001D12F9">
        <w:rPr>
          <w:rFonts w:hint="cs"/>
          <w:rtl/>
        </w:rPr>
        <w:t>ی</w:t>
      </w:r>
      <w:r w:rsidRPr="001D12F9">
        <w:rPr>
          <w:rFonts w:hint="cs"/>
          <w:rtl/>
        </w:rPr>
        <w:t>نداز، خدا</w:t>
      </w:r>
      <w:r w:rsidR="00441E27" w:rsidRPr="001D12F9">
        <w:rPr>
          <w:rFonts w:hint="cs"/>
          <w:rtl/>
        </w:rPr>
        <w:t>ی</w:t>
      </w:r>
      <w:r w:rsidRPr="001D12F9">
        <w:rPr>
          <w:rFonts w:hint="cs"/>
          <w:rtl/>
        </w:rPr>
        <w:t>ا! ابراه</w:t>
      </w:r>
      <w:r w:rsidR="00441E27" w:rsidRPr="001D12F9">
        <w:rPr>
          <w:rFonts w:hint="cs"/>
          <w:rtl/>
        </w:rPr>
        <w:t>ی</w:t>
      </w:r>
      <w:r w:rsidRPr="001D12F9">
        <w:rPr>
          <w:rFonts w:hint="cs"/>
          <w:rtl/>
        </w:rPr>
        <w:t>م بنده و خل</w:t>
      </w:r>
      <w:r w:rsidR="00441E27" w:rsidRPr="001D12F9">
        <w:rPr>
          <w:rFonts w:hint="cs"/>
          <w:rtl/>
        </w:rPr>
        <w:t>ی</w:t>
      </w:r>
      <w:r w:rsidRPr="001D12F9">
        <w:rPr>
          <w:rFonts w:hint="cs"/>
          <w:rtl/>
        </w:rPr>
        <w:t>ل و پ</w:t>
      </w:r>
      <w:r w:rsidR="00441E27" w:rsidRPr="001D12F9">
        <w:rPr>
          <w:rFonts w:hint="cs"/>
          <w:rtl/>
        </w:rPr>
        <w:t>ی</w:t>
      </w:r>
      <w:r w:rsidRPr="001D12F9">
        <w:rPr>
          <w:rFonts w:hint="cs"/>
          <w:rtl/>
        </w:rPr>
        <w:t>امبر تو بود، و من هم بنده و پ</w:t>
      </w:r>
      <w:r w:rsidR="00441E27" w:rsidRPr="001D12F9">
        <w:rPr>
          <w:rFonts w:hint="cs"/>
          <w:rtl/>
        </w:rPr>
        <w:t>ی</w:t>
      </w:r>
      <w:r w:rsidRPr="001D12F9">
        <w:rPr>
          <w:rFonts w:hint="cs"/>
          <w:rtl/>
        </w:rPr>
        <w:t>امبر تو هستم.</w:t>
      </w:r>
      <w:r w:rsidR="00184960" w:rsidRPr="001D12F9">
        <w:rPr>
          <w:rFonts w:hint="cs"/>
          <w:rtl/>
        </w:rPr>
        <w:t xml:space="preserve"> </w:t>
      </w:r>
      <w:r w:rsidRPr="001D12F9">
        <w:rPr>
          <w:rFonts w:hint="cs"/>
          <w:rtl/>
        </w:rPr>
        <w:t>او</w:t>
      </w:r>
      <w:r w:rsidR="00184960" w:rsidRPr="001D12F9">
        <w:rPr>
          <w:rFonts w:hint="cs"/>
          <w:rtl/>
        </w:rPr>
        <w:t xml:space="preserve"> </w:t>
      </w:r>
      <w:r w:rsidRPr="001D12F9">
        <w:rPr>
          <w:rFonts w:hint="cs"/>
          <w:rtl/>
        </w:rPr>
        <w:t>نزد</w:t>
      </w:r>
      <w:r w:rsidR="00184960" w:rsidRPr="001D12F9">
        <w:rPr>
          <w:rFonts w:hint="cs"/>
          <w:rtl/>
        </w:rPr>
        <w:t xml:space="preserve"> </w:t>
      </w:r>
      <w:r w:rsidRPr="001D12F9">
        <w:rPr>
          <w:rFonts w:hint="cs"/>
          <w:rtl/>
        </w:rPr>
        <w:t>تو برا</w:t>
      </w:r>
      <w:r w:rsidR="00441E27" w:rsidRPr="001D12F9">
        <w:rPr>
          <w:rFonts w:hint="cs"/>
          <w:rtl/>
        </w:rPr>
        <w:t>ی</w:t>
      </w:r>
      <w:r w:rsidRPr="001D12F9">
        <w:rPr>
          <w:rFonts w:hint="cs"/>
          <w:rtl/>
        </w:rPr>
        <w:t xml:space="preserve"> م</w:t>
      </w:r>
      <w:r w:rsidR="007C1A23" w:rsidRPr="001D12F9">
        <w:rPr>
          <w:rFonts w:hint="cs"/>
          <w:rtl/>
        </w:rPr>
        <w:t>ک</w:t>
      </w:r>
      <w:r w:rsidRPr="001D12F9">
        <w:rPr>
          <w:rFonts w:hint="cs"/>
          <w:rtl/>
        </w:rPr>
        <w:t xml:space="preserve">ه دعا </w:t>
      </w:r>
      <w:r w:rsidR="007C1A23" w:rsidRPr="001D12F9">
        <w:rPr>
          <w:rFonts w:hint="cs"/>
          <w:rtl/>
        </w:rPr>
        <w:t>ک</w:t>
      </w:r>
      <w:r w:rsidRPr="001D12F9">
        <w:rPr>
          <w:rFonts w:hint="cs"/>
          <w:rtl/>
        </w:rPr>
        <w:t>رد و من برا</w:t>
      </w:r>
      <w:r w:rsidR="00441E27" w:rsidRPr="001D12F9">
        <w:rPr>
          <w:rFonts w:hint="cs"/>
          <w:rtl/>
        </w:rPr>
        <w:t>ی</w:t>
      </w:r>
      <w:r w:rsidRPr="001D12F9">
        <w:rPr>
          <w:rFonts w:hint="cs"/>
          <w:rtl/>
        </w:rPr>
        <w:t xml:space="preserve"> مد</w:t>
      </w:r>
      <w:r w:rsidR="00441E27" w:rsidRPr="001D12F9">
        <w:rPr>
          <w:rFonts w:hint="cs"/>
          <w:rtl/>
        </w:rPr>
        <w:t>ی</w:t>
      </w:r>
      <w:r w:rsidRPr="001D12F9">
        <w:rPr>
          <w:rFonts w:hint="cs"/>
          <w:rtl/>
        </w:rPr>
        <w:t>نه همان گونه دعا م</w:t>
      </w:r>
      <w:r w:rsidR="00441E27" w:rsidRPr="001D12F9">
        <w:rPr>
          <w:rFonts w:hint="cs"/>
          <w:rtl/>
        </w:rPr>
        <w:t>ی</w:t>
      </w:r>
      <w:r w:rsidRPr="001D12F9">
        <w:rPr>
          <w:rFonts w:hint="cs"/>
          <w:rtl/>
        </w:rPr>
        <w:t>‌</w:t>
      </w:r>
      <w:r w:rsidR="007C1A23" w:rsidRPr="001D12F9">
        <w:rPr>
          <w:rFonts w:hint="cs"/>
          <w:rtl/>
        </w:rPr>
        <w:t>ک</w:t>
      </w:r>
      <w:r w:rsidRPr="001D12F9">
        <w:rPr>
          <w:rFonts w:hint="cs"/>
          <w:rtl/>
        </w:rPr>
        <w:t xml:space="preserve">نم </w:t>
      </w:r>
      <w:r w:rsidR="007C1A23" w:rsidRPr="001D12F9">
        <w:rPr>
          <w:rFonts w:hint="cs"/>
          <w:rtl/>
        </w:rPr>
        <w:t>ک</w:t>
      </w:r>
      <w:r w:rsidRPr="001D12F9">
        <w:rPr>
          <w:rFonts w:hint="cs"/>
          <w:rtl/>
        </w:rPr>
        <w:t>ه او برا</w:t>
      </w:r>
      <w:r w:rsidR="00441E27" w:rsidRPr="001D12F9">
        <w:rPr>
          <w:rFonts w:hint="cs"/>
          <w:rtl/>
        </w:rPr>
        <w:t>ی</w:t>
      </w:r>
      <w:r w:rsidRPr="001D12F9">
        <w:rPr>
          <w:rFonts w:hint="cs"/>
          <w:rtl/>
        </w:rPr>
        <w:t xml:space="preserve"> م</w:t>
      </w:r>
      <w:r w:rsidR="007C1A23" w:rsidRPr="001D12F9">
        <w:rPr>
          <w:rFonts w:hint="cs"/>
          <w:rtl/>
        </w:rPr>
        <w:t>ک</w:t>
      </w:r>
      <w:r w:rsidRPr="001D12F9">
        <w:rPr>
          <w:rFonts w:hint="cs"/>
          <w:rtl/>
        </w:rPr>
        <w:t xml:space="preserve">ه دعا </w:t>
      </w:r>
      <w:r w:rsidR="007C1A23" w:rsidRPr="001D12F9">
        <w:rPr>
          <w:rFonts w:hint="cs"/>
          <w:rtl/>
        </w:rPr>
        <w:t>ک</w:t>
      </w:r>
      <w:r w:rsidRPr="001D12F9">
        <w:rPr>
          <w:rFonts w:hint="cs"/>
          <w:rtl/>
        </w:rPr>
        <w:t>رد</w:t>
      </w:r>
      <w:r w:rsidR="00184960" w:rsidRPr="001D12F9">
        <w:rPr>
          <w:rFonts w:hint="cs"/>
          <w:rtl/>
        </w:rPr>
        <w:t>»</w:t>
      </w:r>
      <w:r w:rsidR="001D12F9">
        <w:rPr>
          <w:rFonts w:hint="cs"/>
          <w:rtl/>
        </w:rPr>
        <w:t>.</w:t>
      </w:r>
      <w:r w:rsidRPr="001D12F9">
        <w:rPr>
          <w:rFonts w:hint="cs"/>
          <w:rtl/>
        </w:rPr>
        <w:t xml:space="preserve"> سپس </w:t>
      </w:r>
      <w:r w:rsidR="007C1A23" w:rsidRPr="001D12F9">
        <w:rPr>
          <w:rFonts w:hint="cs"/>
          <w:rtl/>
        </w:rPr>
        <w:t>ک</w:t>
      </w:r>
      <w:r w:rsidRPr="001D12F9">
        <w:rPr>
          <w:rFonts w:hint="cs"/>
          <w:rtl/>
        </w:rPr>
        <w:t>وچ</w:t>
      </w:r>
      <w:r w:rsidR="007C1A23" w:rsidRPr="001D12F9">
        <w:rPr>
          <w:rFonts w:hint="cs"/>
          <w:rtl/>
        </w:rPr>
        <w:t>ک</w:t>
      </w:r>
      <w:r w:rsidRPr="001D12F9">
        <w:rPr>
          <w:rFonts w:hint="cs"/>
          <w:rtl/>
        </w:rPr>
        <w:t>‌تر</w:t>
      </w:r>
      <w:r w:rsidR="00441E27" w:rsidRPr="001D12F9">
        <w:rPr>
          <w:rFonts w:hint="cs"/>
          <w:rtl/>
        </w:rPr>
        <w:t>ی</w:t>
      </w:r>
      <w:r w:rsidRPr="001D12F9">
        <w:rPr>
          <w:rFonts w:hint="cs"/>
          <w:rtl/>
        </w:rPr>
        <w:t>ن فرزندش را فرا م</w:t>
      </w:r>
      <w:r w:rsidR="00441E27" w:rsidRPr="001D12F9">
        <w:rPr>
          <w:rFonts w:hint="cs"/>
          <w:rtl/>
        </w:rPr>
        <w:t>ی</w:t>
      </w:r>
      <w:r w:rsidRPr="001D12F9">
        <w:rPr>
          <w:rFonts w:hint="cs"/>
          <w:rtl/>
        </w:rPr>
        <w:t>‌خواند، و آن م</w:t>
      </w:r>
      <w:r w:rsidR="00441E27" w:rsidRPr="001D12F9">
        <w:rPr>
          <w:rFonts w:hint="cs"/>
          <w:rtl/>
        </w:rPr>
        <w:t>ی</w:t>
      </w:r>
      <w:r w:rsidRPr="001D12F9">
        <w:rPr>
          <w:rFonts w:hint="cs"/>
          <w:rtl/>
        </w:rPr>
        <w:t>وه را به او م</w:t>
      </w:r>
      <w:r w:rsidR="00441E27" w:rsidRPr="001D12F9">
        <w:rPr>
          <w:rFonts w:hint="cs"/>
          <w:rtl/>
        </w:rPr>
        <w:t>ی</w:t>
      </w:r>
      <w:r w:rsidRPr="001D12F9">
        <w:rPr>
          <w:rFonts w:hint="cs"/>
          <w:rtl/>
        </w:rPr>
        <w:t>‌داد</w:t>
      </w:r>
      <w:r w:rsidRPr="001D12F9">
        <w:rPr>
          <w:vertAlign w:val="superscript"/>
          <w:rtl/>
        </w:rPr>
        <w:footnoteReference w:id="430"/>
      </w:r>
      <w:r w:rsidR="001D12F9">
        <w:rPr>
          <w:rFonts w:hint="cs"/>
          <w:rtl/>
        </w:rPr>
        <w:t>.</w:t>
      </w:r>
      <w:r w:rsidRPr="001D12F9">
        <w:rPr>
          <w:rFonts w:hint="cs"/>
          <w:rtl/>
        </w:rPr>
        <w:t xml:space="preserve"> </w:t>
      </w:r>
    </w:p>
    <w:p w:rsidR="00DE0AAE" w:rsidRPr="00D21EA1" w:rsidRDefault="00DE0AAE" w:rsidP="00D21EA1">
      <w:pPr>
        <w:pStyle w:val="a0"/>
        <w:rPr>
          <w:rtl/>
        </w:rPr>
      </w:pPr>
      <w:r w:rsidRPr="00D21EA1">
        <w:rPr>
          <w:rFonts w:hint="cs"/>
          <w:rtl/>
        </w:rPr>
        <w:t>از جمله‌</w:t>
      </w:r>
      <w:r w:rsidR="00441E27" w:rsidRPr="00D21EA1">
        <w:rPr>
          <w:rFonts w:hint="cs"/>
          <w:rtl/>
        </w:rPr>
        <w:t>ی</w:t>
      </w:r>
      <w:r w:rsidRPr="00D21EA1">
        <w:rPr>
          <w:rFonts w:hint="cs"/>
          <w:rtl/>
        </w:rPr>
        <w:t xml:space="preserve"> سنت آن است </w:t>
      </w:r>
      <w:r w:rsidR="007C1A23" w:rsidRPr="00D21EA1">
        <w:rPr>
          <w:rFonts w:hint="cs"/>
          <w:rtl/>
        </w:rPr>
        <w:t>ک</w:t>
      </w:r>
      <w:r w:rsidRPr="00D21EA1">
        <w:rPr>
          <w:rFonts w:hint="cs"/>
          <w:rtl/>
        </w:rPr>
        <w:t>ه هرگاه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نزد آدم</w:t>
      </w:r>
      <w:r w:rsidR="00441E27" w:rsidRPr="00D21EA1">
        <w:rPr>
          <w:rFonts w:hint="cs"/>
          <w:rtl/>
        </w:rPr>
        <w:t>ی</w:t>
      </w:r>
      <w:r w:rsidRPr="00D21EA1">
        <w:rPr>
          <w:rFonts w:hint="cs"/>
          <w:rtl/>
        </w:rPr>
        <w:t xml:space="preserve"> بود و از اثر چشم زخم بر آن م</w:t>
      </w:r>
      <w:r w:rsidR="00441E27" w:rsidRPr="00D21EA1">
        <w:rPr>
          <w:rFonts w:hint="cs"/>
          <w:rtl/>
        </w:rPr>
        <w:t>ی</w:t>
      </w:r>
      <w:r w:rsidRPr="00D21EA1">
        <w:rPr>
          <w:rFonts w:hint="cs"/>
          <w:rtl/>
        </w:rPr>
        <w:t>‌ترس</w:t>
      </w:r>
      <w:r w:rsidR="00441E27" w:rsidRPr="00D21EA1">
        <w:rPr>
          <w:rFonts w:hint="cs"/>
          <w:rtl/>
        </w:rPr>
        <w:t>ی</w:t>
      </w:r>
      <w:r w:rsidRPr="00D21EA1">
        <w:rPr>
          <w:rFonts w:hint="cs"/>
          <w:rtl/>
        </w:rPr>
        <w:t xml:space="preserve">د، خدا را </w:t>
      </w:r>
      <w:r w:rsidR="00441E27" w:rsidRPr="00D21EA1">
        <w:rPr>
          <w:rFonts w:hint="cs"/>
          <w:rtl/>
        </w:rPr>
        <w:t>ی</w:t>
      </w:r>
      <w:r w:rsidRPr="00D21EA1">
        <w:rPr>
          <w:rFonts w:hint="cs"/>
          <w:rtl/>
        </w:rPr>
        <w:t xml:space="preserve">اد </w:t>
      </w:r>
      <w:r w:rsidR="007C1A23" w:rsidRPr="00D21EA1">
        <w:rPr>
          <w:rFonts w:hint="cs"/>
          <w:rtl/>
        </w:rPr>
        <w:t>ک</w:t>
      </w:r>
      <w:r w:rsidRPr="00D21EA1">
        <w:rPr>
          <w:rFonts w:hint="cs"/>
          <w:rtl/>
        </w:rPr>
        <w:t>رده و دعا نما</w:t>
      </w:r>
      <w:r w:rsidR="00441E27" w:rsidRPr="00D21EA1">
        <w:rPr>
          <w:rFonts w:hint="cs"/>
          <w:rtl/>
        </w:rPr>
        <w:t>ی</w:t>
      </w:r>
      <w:r w:rsidRPr="00D21EA1">
        <w:rPr>
          <w:rFonts w:hint="cs"/>
          <w:rtl/>
        </w:rPr>
        <w:t>د و به خدا پناه جو</w:t>
      </w:r>
      <w:r w:rsidR="00441E27" w:rsidRPr="00D21EA1">
        <w:rPr>
          <w:rFonts w:hint="cs"/>
          <w:rtl/>
        </w:rPr>
        <w:t>ی</w:t>
      </w:r>
      <w:r w:rsidRPr="00D21EA1">
        <w:rPr>
          <w:rFonts w:hint="cs"/>
          <w:rtl/>
        </w:rPr>
        <w:t xml:space="preserve">د. </w:t>
      </w:r>
    </w:p>
    <w:p w:rsidR="00A07665" w:rsidRDefault="00DE0AAE" w:rsidP="00D21EA1">
      <w:pPr>
        <w:pStyle w:val="a0"/>
        <w:rPr>
          <w:rtl/>
        </w:rPr>
      </w:pPr>
      <w:r w:rsidRPr="00D21EA1">
        <w:rPr>
          <w:rFonts w:hint="cs"/>
          <w:rtl/>
        </w:rPr>
        <w:t>خداوند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w:t>
      </w:r>
    </w:p>
    <w:p w:rsidR="00DE0AAE" w:rsidRPr="00D21EA1" w:rsidRDefault="00A07665" w:rsidP="00CE6547">
      <w:pPr>
        <w:pStyle w:val="aa"/>
        <w:rPr>
          <w:rtl/>
        </w:rPr>
      </w:pPr>
      <w:r>
        <w:rPr>
          <w:rFonts w:ascii="Traditional Arabic" w:hAnsi="Traditional Arabic" w:cs="Traditional Arabic"/>
          <w:rtl/>
        </w:rPr>
        <w:t>﴿</w:t>
      </w:r>
      <w:r w:rsidR="00CE6547">
        <w:rPr>
          <w:rFonts w:hint="cs"/>
          <w:rtl/>
        </w:rPr>
        <w:t>وَلَوۡلَآ</w:t>
      </w:r>
      <w:r w:rsidR="00CE6547">
        <w:rPr>
          <w:rtl/>
        </w:rPr>
        <w:t xml:space="preserve"> إِذۡ دَخَلۡتَ جَنَّتَكَ قُلۡتَ مَا شَآءَ </w:t>
      </w:r>
      <w:r w:rsidR="00CE6547">
        <w:rPr>
          <w:rFonts w:hint="cs"/>
          <w:rtl/>
        </w:rPr>
        <w:t>ٱللَّهُ</w:t>
      </w:r>
      <w:r w:rsidR="00CE6547">
        <w:rPr>
          <w:rtl/>
        </w:rPr>
        <w:t xml:space="preserve"> لَا قُوَّةَ إِلَّا بِ</w:t>
      </w:r>
      <w:r w:rsidR="00CE6547">
        <w:rPr>
          <w:rFonts w:hint="cs"/>
          <w:rtl/>
        </w:rPr>
        <w:t>ٱللَّهِۚ</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الكهف: 39</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D21EA1" w:rsidRDefault="00DE0AAE" w:rsidP="001D12F9">
      <w:pPr>
        <w:pStyle w:val="ac"/>
        <w:rPr>
          <w:rtl/>
        </w:rPr>
      </w:pPr>
      <w:r w:rsidRPr="00D21EA1">
        <w:rPr>
          <w:rFonts w:hint="cs"/>
          <w:rtl/>
        </w:rPr>
        <w:t>«و چون داخل باغت شد</w:t>
      </w:r>
      <w:r w:rsidR="00441E27" w:rsidRPr="00D21EA1">
        <w:rPr>
          <w:rFonts w:hint="cs"/>
          <w:rtl/>
        </w:rPr>
        <w:t>ی</w:t>
      </w:r>
      <w:r w:rsidRPr="00D21EA1">
        <w:rPr>
          <w:rFonts w:hint="cs"/>
          <w:rtl/>
        </w:rPr>
        <w:t xml:space="preserve">، چرا </w:t>
      </w:r>
      <w:r w:rsidR="00184960" w:rsidRPr="00D21EA1">
        <w:rPr>
          <w:rFonts w:hint="cs"/>
          <w:rtl/>
        </w:rPr>
        <w:t>نگفت</w:t>
      </w:r>
      <w:r w:rsidR="00441E27" w:rsidRPr="00D21EA1">
        <w:rPr>
          <w:rFonts w:hint="cs"/>
          <w:rtl/>
        </w:rPr>
        <w:t>ی</w:t>
      </w:r>
      <w:r w:rsidR="00184960" w:rsidRPr="00D21EA1">
        <w:rPr>
          <w:rFonts w:hint="cs"/>
          <w:rtl/>
        </w:rPr>
        <w:t xml:space="preserve">: </w:t>
      </w:r>
      <w:r w:rsidR="00184960" w:rsidRPr="001D12F9">
        <w:rPr>
          <w:rStyle w:val="Char3"/>
          <w:rFonts w:hint="cs"/>
          <w:rtl/>
        </w:rPr>
        <w:t>مَا شَاءَ</w:t>
      </w:r>
      <w:r w:rsidR="001D12F9">
        <w:rPr>
          <w:rStyle w:val="Char3"/>
          <w:rFonts w:hint="cs"/>
          <w:rtl/>
        </w:rPr>
        <w:t xml:space="preserve"> </w:t>
      </w:r>
      <w:r w:rsidR="00184960" w:rsidRPr="001D12F9">
        <w:rPr>
          <w:rStyle w:val="Char3"/>
          <w:rFonts w:hint="cs"/>
          <w:rtl/>
        </w:rPr>
        <w:t>اللهُ لَا قُوَّةَ</w:t>
      </w:r>
      <w:r w:rsidRPr="001D12F9">
        <w:rPr>
          <w:rStyle w:val="Char3"/>
          <w:rFonts w:hint="cs"/>
          <w:rtl/>
        </w:rPr>
        <w:t xml:space="preserve"> إِلاَّ بِاللهِ</w:t>
      </w:r>
      <w:r w:rsidRPr="00D21EA1">
        <w:rPr>
          <w:rFonts w:hint="cs"/>
          <w:rtl/>
        </w:rPr>
        <w:t>»</w:t>
      </w:r>
      <w:r w:rsidR="001D12F9">
        <w:rPr>
          <w:rFonts w:hint="cs"/>
          <w:rtl/>
        </w:rPr>
        <w:t>.</w:t>
      </w:r>
      <w:r w:rsidRPr="00D21EA1">
        <w:rPr>
          <w:rFonts w:hint="cs"/>
          <w:rtl/>
        </w:rPr>
        <w:t xml:space="preserve"> </w:t>
      </w:r>
    </w:p>
    <w:p w:rsidR="00DE0AAE" w:rsidRPr="001D12F9" w:rsidRDefault="00DE0AAE" w:rsidP="001D12F9">
      <w:pPr>
        <w:pStyle w:val="a0"/>
        <w:rPr>
          <w:rtl/>
        </w:rPr>
      </w:pPr>
      <w:r w:rsidRPr="001D12F9">
        <w:rPr>
          <w:rFonts w:hint="cs"/>
          <w:rtl/>
        </w:rPr>
        <w:t xml:space="preserve"> از سهل بن حن</w:t>
      </w:r>
      <w:r w:rsidR="00441E27" w:rsidRPr="001D12F9">
        <w:rPr>
          <w:rFonts w:hint="cs"/>
          <w:rtl/>
        </w:rPr>
        <w:t>ی</w:t>
      </w:r>
      <w:r w:rsidRPr="001D12F9">
        <w:rPr>
          <w:rFonts w:hint="cs"/>
          <w:rtl/>
        </w:rPr>
        <w:t xml:space="preserve">ف </w:t>
      </w:r>
      <w:r w:rsidR="00CF0929" w:rsidRPr="001D12F9">
        <w:rPr>
          <w:rFonts w:hint="cs"/>
        </w:rPr>
        <w:sym w:font="AGA Arabesque" w:char="F074"/>
      </w:r>
      <w:r w:rsidRPr="001D12F9">
        <w:rPr>
          <w:rFonts w:hint="cs"/>
          <w:rtl/>
        </w:rPr>
        <w:t xml:space="preserve"> روا</w:t>
      </w:r>
      <w:r w:rsidR="00441E27" w:rsidRPr="001D12F9">
        <w:rPr>
          <w:rFonts w:hint="cs"/>
          <w:rtl/>
        </w:rPr>
        <w:t>ی</w:t>
      </w:r>
      <w:r w:rsidRPr="001D12F9">
        <w:rPr>
          <w:rFonts w:hint="cs"/>
          <w:rtl/>
        </w:rPr>
        <w:t xml:space="preserve">ت شده </w:t>
      </w:r>
      <w:r w:rsidR="007C1A23" w:rsidRPr="001D12F9">
        <w:rPr>
          <w:rFonts w:hint="cs"/>
          <w:rtl/>
        </w:rPr>
        <w:t>ک</w:t>
      </w:r>
      <w:r w:rsidRPr="001D12F9">
        <w:rPr>
          <w:rFonts w:hint="cs"/>
          <w:rtl/>
        </w:rPr>
        <w:t>ه: پ</w:t>
      </w:r>
      <w:r w:rsidR="00441E27" w:rsidRPr="001D12F9">
        <w:rPr>
          <w:rFonts w:hint="cs"/>
          <w:rtl/>
        </w:rPr>
        <w:t>ی</w:t>
      </w:r>
      <w:r w:rsidRPr="001D12F9">
        <w:rPr>
          <w:rFonts w:hint="cs"/>
          <w:rtl/>
        </w:rPr>
        <w:t xml:space="preserve">امبر خدا </w:t>
      </w:r>
      <w:r w:rsidR="00CF0929" w:rsidRPr="001D12F9">
        <w:rPr>
          <w:rFonts w:hint="cs"/>
        </w:rPr>
        <w:sym w:font="AGA Arabesque" w:char="F072"/>
      </w:r>
      <w:r w:rsidRPr="001D12F9">
        <w:rPr>
          <w:rFonts w:hint="cs"/>
          <w:rtl/>
        </w:rPr>
        <w:t xml:space="preserve"> فرمود: «هرگاه </w:t>
      </w:r>
      <w:r w:rsidR="00441E27" w:rsidRPr="001D12F9">
        <w:rPr>
          <w:rFonts w:hint="cs"/>
          <w:rtl/>
        </w:rPr>
        <w:t>ی</w:t>
      </w:r>
      <w:r w:rsidR="007C1A23" w:rsidRPr="001D12F9">
        <w:rPr>
          <w:rFonts w:hint="cs"/>
          <w:rtl/>
        </w:rPr>
        <w:t>ک</w:t>
      </w:r>
      <w:r w:rsidR="00441E27" w:rsidRPr="001D12F9">
        <w:rPr>
          <w:rFonts w:hint="cs"/>
          <w:rtl/>
        </w:rPr>
        <w:t>ی</w:t>
      </w:r>
      <w:r w:rsidRPr="001D12F9">
        <w:rPr>
          <w:rFonts w:hint="cs"/>
          <w:rtl/>
        </w:rPr>
        <w:t xml:space="preserve"> از شما چ</w:t>
      </w:r>
      <w:r w:rsidR="00441E27" w:rsidRPr="001D12F9">
        <w:rPr>
          <w:rFonts w:hint="cs"/>
          <w:rtl/>
        </w:rPr>
        <w:t>ی</w:t>
      </w:r>
      <w:r w:rsidRPr="001D12F9">
        <w:rPr>
          <w:rFonts w:hint="cs"/>
          <w:rtl/>
        </w:rPr>
        <w:t>ز</w:t>
      </w:r>
      <w:r w:rsidR="00441E27" w:rsidRPr="001D12F9">
        <w:rPr>
          <w:rFonts w:hint="cs"/>
          <w:rtl/>
        </w:rPr>
        <w:t>ی</w:t>
      </w:r>
      <w:r w:rsidRPr="001D12F9">
        <w:rPr>
          <w:rFonts w:hint="cs"/>
          <w:rtl/>
        </w:rPr>
        <w:t xml:space="preserve"> را د</w:t>
      </w:r>
      <w:r w:rsidR="00441E27" w:rsidRPr="001D12F9">
        <w:rPr>
          <w:rFonts w:hint="cs"/>
          <w:rtl/>
        </w:rPr>
        <w:t>ی</w:t>
      </w:r>
      <w:r w:rsidRPr="001D12F9">
        <w:rPr>
          <w:rFonts w:hint="cs"/>
          <w:rtl/>
        </w:rPr>
        <w:t xml:space="preserve">د </w:t>
      </w:r>
      <w:r w:rsidR="007C1A23" w:rsidRPr="001D12F9">
        <w:rPr>
          <w:rFonts w:hint="cs"/>
          <w:rtl/>
        </w:rPr>
        <w:t>ک</w:t>
      </w:r>
      <w:r w:rsidRPr="001D12F9">
        <w:rPr>
          <w:rFonts w:hint="cs"/>
          <w:rtl/>
        </w:rPr>
        <w:t>ه در جان و مالش او را به شگفت</w:t>
      </w:r>
      <w:r w:rsidR="00441E27" w:rsidRPr="001D12F9">
        <w:rPr>
          <w:rFonts w:hint="cs"/>
          <w:rtl/>
        </w:rPr>
        <w:t>ی</w:t>
      </w:r>
      <w:r w:rsidRPr="001D12F9">
        <w:rPr>
          <w:rFonts w:hint="cs"/>
          <w:rtl/>
        </w:rPr>
        <w:t xml:space="preserve"> وا دارد، پس برا</w:t>
      </w:r>
      <w:r w:rsidR="00441E27" w:rsidRPr="001D12F9">
        <w:rPr>
          <w:rFonts w:hint="cs"/>
          <w:rtl/>
        </w:rPr>
        <w:t>ی</w:t>
      </w:r>
      <w:r w:rsidRPr="001D12F9">
        <w:rPr>
          <w:rFonts w:hint="cs"/>
          <w:rtl/>
        </w:rPr>
        <w:t xml:space="preserve"> </w:t>
      </w:r>
      <w:r w:rsidR="00184960" w:rsidRPr="001D12F9">
        <w:rPr>
          <w:rFonts w:hint="cs"/>
          <w:rtl/>
        </w:rPr>
        <w:t xml:space="preserve">او </w:t>
      </w:r>
      <w:r w:rsidRPr="001D12F9">
        <w:rPr>
          <w:rFonts w:hint="cs"/>
          <w:rtl/>
        </w:rPr>
        <w:t>دعا</w:t>
      </w:r>
      <w:r w:rsidR="00441E27" w:rsidRPr="001D12F9">
        <w:rPr>
          <w:rFonts w:hint="cs"/>
          <w:rtl/>
        </w:rPr>
        <w:t>ی</w:t>
      </w:r>
      <w:r w:rsidRPr="001D12F9">
        <w:rPr>
          <w:rFonts w:hint="cs"/>
          <w:rtl/>
        </w:rPr>
        <w:t xml:space="preserve"> بر</w:t>
      </w:r>
      <w:r w:rsidR="007C1A23" w:rsidRPr="001D12F9">
        <w:rPr>
          <w:rFonts w:hint="cs"/>
          <w:rtl/>
        </w:rPr>
        <w:t>ک</w:t>
      </w:r>
      <w:r w:rsidRPr="001D12F9">
        <w:rPr>
          <w:rFonts w:hint="cs"/>
          <w:rtl/>
        </w:rPr>
        <w:t>ت و خجستگ</w:t>
      </w:r>
      <w:r w:rsidR="00441E27" w:rsidRPr="001D12F9">
        <w:rPr>
          <w:rFonts w:hint="cs"/>
          <w:rtl/>
        </w:rPr>
        <w:t>ی</w:t>
      </w:r>
      <w:r w:rsidRPr="001D12F9">
        <w:rPr>
          <w:rFonts w:hint="cs"/>
          <w:rtl/>
        </w:rPr>
        <w:t xml:space="preserve"> بخواند، ز</w:t>
      </w:r>
      <w:r w:rsidR="00441E27" w:rsidRPr="001D12F9">
        <w:rPr>
          <w:rFonts w:hint="cs"/>
          <w:rtl/>
        </w:rPr>
        <w:t>ی</w:t>
      </w:r>
      <w:r w:rsidRPr="001D12F9">
        <w:rPr>
          <w:rFonts w:hint="cs"/>
          <w:rtl/>
        </w:rPr>
        <w:t>را چشم زخم حق است</w:t>
      </w:r>
      <w:r w:rsidR="00184960" w:rsidRPr="001D12F9">
        <w:rPr>
          <w:rFonts w:hint="cs"/>
          <w:rtl/>
        </w:rPr>
        <w:t>»</w:t>
      </w:r>
      <w:r w:rsidRPr="001D12F9">
        <w:rPr>
          <w:rStyle w:val="FootnoteReference"/>
          <w:rFonts w:ascii="IRLotus" w:hAnsi="IRLotus" w:cs="IRLotus"/>
          <w:sz w:val="28"/>
          <w:szCs w:val="28"/>
          <w:rtl/>
        </w:rPr>
        <w:footnoteReference w:id="431"/>
      </w:r>
      <w:r w:rsidR="001D12F9">
        <w:rPr>
          <w:rFonts w:hint="cs"/>
          <w:rtl/>
        </w:rPr>
        <w:t>.</w:t>
      </w:r>
      <w:r w:rsidRPr="001D12F9">
        <w:rPr>
          <w:rFonts w:hint="cs"/>
          <w:rtl/>
        </w:rPr>
        <w:t xml:space="preserve"> </w:t>
      </w:r>
    </w:p>
    <w:p w:rsidR="00DE0AAE" w:rsidRPr="00757CCF" w:rsidRDefault="00DE0AAE" w:rsidP="001D12F9">
      <w:pPr>
        <w:pStyle w:val="a0"/>
        <w:rPr>
          <w:spacing w:val="-2"/>
          <w:rtl/>
        </w:rPr>
      </w:pPr>
      <w:r w:rsidRPr="00757CCF">
        <w:rPr>
          <w:rFonts w:hint="cs"/>
          <w:spacing w:val="-2"/>
          <w:rtl/>
        </w:rPr>
        <w:t>از ابو سع</w:t>
      </w:r>
      <w:r w:rsidR="00441E27" w:rsidRPr="00757CCF">
        <w:rPr>
          <w:rFonts w:hint="cs"/>
          <w:spacing w:val="-2"/>
          <w:rtl/>
        </w:rPr>
        <w:t>ی</w:t>
      </w:r>
      <w:r w:rsidRPr="00757CCF">
        <w:rPr>
          <w:rFonts w:hint="cs"/>
          <w:spacing w:val="-2"/>
          <w:rtl/>
        </w:rPr>
        <w:t>د خدر</w:t>
      </w:r>
      <w:r w:rsidR="00441E27" w:rsidRPr="00757CCF">
        <w:rPr>
          <w:rFonts w:hint="cs"/>
          <w:spacing w:val="-2"/>
          <w:rtl/>
        </w:rPr>
        <w:t>ی</w:t>
      </w:r>
      <w:r w:rsidRPr="00757CCF">
        <w:rPr>
          <w:rFonts w:hint="cs"/>
          <w:spacing w:val="-2"/>
          <w:rtl/>
        </w:rPr>
        <w:t xml:space="preserve"> روا</w:t>
      </w:r>
      <w:r w:rsidR="00441E27" w:rsidRPr="00757CCF">
        <w:rPr>
          <w:rFonts w:hint="cs"/>
          <w:spacing w:val="-2"/>
          <w:rtl/>
        </w:rPr>
        <w:t>ی</w:t>
      </w:r>
      <w:r w:rsidRPr="00757CCF">
        <w:rPr>
          <w:rFonts w:hint="cs"/>
          <w:spacing w:val="-2"/>
          <w:rtl/>
        </w:rPr>
        <w:t xml:space="preserve">ت شده </w:t>
      </w:r>
      <w:r w:rsidR="007C1A23" w:rsidRPr="00757CCF">
        <w:rPr>
          <w:rFonts w:hint="cs"/>
          <w:spacing w:val="-2"/>
          <w:rtl/>
        </w:rPr>
        <w:t>ک</w:t>
      </w:r>
      <w:r w:rsidRPr="00757CCF">
        <w:rPr>
          <w:rFonts w:hint="cs"/>
          <w:spacing w:val="-2"/>
          <w:rtl/>
        </w:rPr>
        <w:t>ه گفت: «پ</w:t>
      </w:r>
      <w:r w:rsidR="00441E27" w:rsidRPr="00757CCF">
        <w:rPr>
          <w:rFonts w:hint="cs"/>
          <w:spacing w:val="-2"/>
          <w:rtl/>
        </w:rPr>
        <w:t>ی</w:t>
      </w:r>
      <w:r w:rsidRPr="00757CCF">
        <w:rPr>
          <w:rFonts w:hint="cs"/>
          <w:spacing w:val="-2"/>
          <w:rtl/>
        </w:rPr>
        <w:t xml:space="preserve">امبر خدا </w:t>
      </w:r>
      <w:r w:rsidR="00CF0929" w:rsidRPr="00757CCF">
        <w:rPr>
          <w:rFonts w:hint="cs"/>
          <w:spacing w:val="-2"/>
        </w:rPr>
        <w:sym w:font="AGA Arabesque" w:char="F072"/>
      </w:r>
      <w:r w:rsidRPr="00757CCF">
        <w:rPr>
          <w:rFonts w:hint="cs"/>
          <w:spacing w:val="-2"/>
          <w:rtl/>
        </w:rPr>
        <w:t xml:space="preserve"> از شر جن و جشم زخم انسان به خدا پناه م</w:t>
      </w:r>
      <w:r w:rsidR="00441E27" w:rsidRPr="00757CCF">
        <w:rPr>
          <w:rFonts w:hint="cs"/>
          <w:spacing w:val="-2"/>
          <w:rtl/>
        </w:rPr>
        <w:t>ی</w:t>
      </w:r>
      <w:r w:rsidRPr="00757CCF">
        <w:rPr>
          <w:rFonts w:hint="cs"/>
          <w:spacing w:val="-2"/>
          <w:rtl/>
        </w:rPr>
        <w:t xml:space="preserve">‌برد، تا آن </w:t>
      </w:r>
      <w:r w:rsidR="007C1A23" w:rsidRPr="00757CCF">
        <w:rPr>
          <w:rFonts w:hint="cs"/>
          <w:spacing w:val="-2"/>
          <w:rtl/>
        </w:rPr>
        <w:t>ک</w:t>
      </w:r>
      <w:r w:rsidRPr="00757CCF">
        <w:rPr>
          <w:rFonts w:hint="cs"/>
          <w:spacing w:val="-2"/>
          <w:rtl/>
        </w:rPr>
        <w:t>ه دو سوره معوذت</w:t>
      </w:r>
      <w:r w:rsidR="00441E27" w:rsidRPr="00757CCF">
        <w:rPr>
          <w:rFonts w:hint="cs"/>
          <w:spacing w:val="-2"/>
          <w:rtl/>
        </w:rPr>
        <w:t>ی</w:t>
      </w:r>
      <w:r w:rsidRPr="00757CCF">
        <w:rPr>
          <w:rFonts w:hint="cs"/>
          <w:spacing w:val="-2"/>
          <w:rtl/>
        </w:rPr>
        <w:t xml:space="preserve">ن </w:t>
      </w:r>
      <w:r w:rsidR="001E135D" w:rsidRPr="00757CCF">
        <w:rPr>
          <w:rFonts w:hint="cs"/>
          <w:spacing w:val="-2"/>
          <w:rtl/>
        </w:rPr>
        <w:t>(</w:t>
      </w:r>
      <w:r w:rsidRPr="00757CCF">
        <w:rPr>
          <w:rFonts w:hint="cs"/>
          <w:spacing w:val="-2"/>
          <w:rtl/>
        </w:rPr>
        <w:t>فلق و ناس</w:t>
      </w:r>
      <w:r w:rsidR="001E135D" w:rsidRPr="00757CCF">
        <w:rPr>
          <w:rFonts w:hint="cs"/>
          <w:spacing w:val="-2"/>
          <w:rtl/>
        </w:rPr>
        <w:t>)</w:t>
      </w:r>
      <w:r w:rsidRPr="00757CCF">
        <w:rPr>
          <w:rFonts w:hint="cs"/>
          <w:spacing w:val="-2"/>
          <w:rtl/>
        </w:rPr>
        <w:t xml:space="preserve"> فرود آمدند، بعد از آن، آنها را م</w:t>
      </w:r>
      <w:r w:rsidR="00441E27" w:rsidRPr="00757CCF">
        <w:rPr>
          <w:rFonts w:hint="cs"/>
          <w:spacing w:val="-2"/>
          <w:rtl/>
        </w:rPr>
        <w:t>ی</w:t>
      </w:r>
      <w:r w:rsidRPr="00757CCF">
        <w:rPr>
          <w:rFonts w:hint="cs"/>
          <w:spacing w:val="-2"/>
          <w:rtl/>
        </w:rPr>
        <w:t>‌خواند، و چ</w:t>
      </w:r>
      <w:r w:rsidR="00441E27" w:rsidRPr="00757CCF">
        <w:rPr>
          <w:rFonts w:hint="cs"/>
          <w:spacing w:val="-2"/>
          <w:rtl/>
        </w:rPr>
        <w:t>ی</w:t>
      </w:r>
      <w:r w:rsidRPr="00757CCF">
        <w:rPr>
          <w:rFonts w:hint="cs"/>
          <w:spacing w:val="-2"/>
          <w:rtl/>
        </w:rPr>
        <w:t>زها</w:t>
      </w:r>
      <w:r w:rsidR="00441E27" w:rsidRPr="00757CCF">
        <w:rPr>
          <w:rFonts w:hint="cs"/>
          <w:spacing w:val="-2"/>
          <w:rtl/>
        </w:rPr>
        <w:t>یی</w:t>
      </w:r>
      <w:r w:rsidRPr="00757CCF">
        <w:rPr>
          <w:rFonts w:hint="cs"/>
          <w:spacing w:val="-2"/>
          <w:rtl/>
        </w:rPr>
        <w:t xml:space="preserve"> د</w:t>
      </w:r>
      <w:r w:rsidR="00441E27" w:rsidRPr="00757CCF">
        <w:rPr>
          <w:rFonts w:hint="cs"/>
          <w:spacing w:val="-2"/>
          <w:rtl/>
        </w:rPr>
        <w:t>ی</w:t>
      </w:r>
      <w:r w:rsidRPr="00757CCF">
        <w:rPr>
          <w:rFonts w:hint="cs"/>
          <w:spacing w:val="-2"/>
          <w:rtl/>
        </w:rPr>
        <w:t>گر را رها نمود»</w:t>
      </w:r>
      <w:r w:rsidR="00184960" w:rsidRPr="00757CCF">
        <w:rPr>
          <w:rFonts w:hint="cs"/>
          <w:spacing w:val="-2"/>
          <w:rtl/>
        </w:rPr>
        <w:t>‏</w:t>
      </w:r>
      <w:r w:rsidRPr="00757CCF">
        <w:rPr>
          <w:spacing w:val="-2"/>
          <w:vertAlign w:val="superscript"/>
          <w:rtl/>
        </w:rPr>
        <w:footnoteReference w:id="432"/>
      </w:r>
      <w:r w:rsidR="001D12F9" w:rsidRPr="00757CCF">
        <w:rPr>
          <w:rFonts w:hint="cs"/>
          <w:spacing w:val="-2"/>
          <w:rtl/>
        </w:rPr>
        <w:t>.</w:t>
      </w:r>
      <w:r w:rsidRPr="00757CCF">
        <w:rPr>
          <w:rFonts w:hint="cs"/>
          <w:spacing w:val="-2"/>
          <w:rtl/>
        </w:rPr>
        <w:t xml:space="preserve"> ا</w:t>
      </w:r>
      <w:r w:rsidR="00441E27" w:rsidRPr="00757CCF">
        <w:rPr>
          <w:rFonts w:hint="cs"/>
          <w:spacing w:val="-2"/>
          <w:rtl/>
        </w:rPr>
        <w:t>ی</w:t>
      </w:r>
      <w:r w:rsidRPr="00757CCF">
        <w:rPr>
          <w:rFonts w:hint="cs"/>
          <w:spacing w:val="-2"/>
          <w:rtl/>
        </w:rPr>
        <w:t>ن حد</w:t>
      </w:r>
      <w:r w:rsidR="00441E27" w:rsidRPr="00757CCF">
        <w:rPr>
          <w:rFonts w:hint="cs"/>
          <w:spacing w:val="-2"/>
          <w:rtl/>
        </w:rPr>
        <w:t>ی</w:t>
      </w:r>
      <w:r w:rsidRPr="00757CCF">
        <w:rPr>
          <w:rFonts w:hint="cs"/>
          <w:spacing w:val="-2"/>
          <w:rtl/>
        </w:rPr>
        <w:t>ث ب</w:t>
      </w:r>
      <w:r w:rsidR="00441E27" w:rsidRPr="00757CCF">
        <w:rPr>
          <w:rFonts w:hint="cs"/>
          <w:spacing w:val="-2"/>
          <w:rtl/>
        </w:rPr>
        <w:t>ی</w:t>
      </w:r>
      <w:r w:rsidRPr="00757CCF">
        <w:rPr>
          <w:rFonts w:hint="cs"/>
          <w:spacing w:val="-2"/>
          <w:rtl/>
        </w:rPr>
        <w:t>ان گر جا</w:t>
      </w:r>
      <w:r w:rsidR="00441E27" w:rsidRPr="00757CCF">
        <w:rPr>
          <w:rFonts w:hint="cs"/>
          <w:spacing w:val="-2"/>
          <w:rtl/>
        </w:rPr>
        <w:t>ی</w:t>
      </w:r>
      <w:r w:rsidRPr="00757CCF">
        <w:rPr>
          <w:rFonts w:hint="cs"/>
          <w:spacing w:val="-2"/>
          <w:rtl/>
        </w:rPr>
        <w:t>گاه عظ</w:t>
      </w:r>
      <w:r w:rsidR="00441E27" w:rsidRPr="00757CCF">
        <w:rPr>
          <w:rFonts w:hint="cs"/>
          <w:spacing w:val="-2"/>
          <w:rtl/>
        </w:rPr>
        <w:t>ی</w:t>
      </w:r>
      <w:r w:rsidRPr="00757CCF">
        <w:rPr>
          <w:rFonts w:hint="cs"/>
          <w:spacing w:val="-2"/>
          <w:rtl/>
        </w:rPr>
        <w:t>م ا</w:t>
      </w:r>
      <w:r w:rsidR="00441E27" w:rsidRPr="00757CCF">
        <w:rPr>
          <w:rFonts w:hint="cs"/>
          <w:spacing w:val="-2"/>
          <w:rtl/>
        </w:rPr>
        <w:t>ی</w:t>
      </w:r>
      <w:r w:rsidRPr="00757CCF">
        <w:rPr>
          <w:rFonts w:hint="cs"/>
          <w:spacing w:val="-2"/>
          <w:rtl/>
        </w:rPr>
        <w:t>ن دو سوره و منفعت فراوان آنها و شدت ن</w:t>
      </w:r>
      <w:r w:rsidR="00441E27" w:rsidRPr="00757CCF">
        <w:rPr>
          <w:rFonts w:hint="cs"/>
          <w:spacing w:val="-2"/>
          <w:rtl/>
        </w:rPr>
        <w:t>ی</w:t>
      </w:r>
      <w:r w:rsidRPr="00757CCF">
        <w:rPr>
          <w:rFonts w:hint="cs"/>
          <w:spacing w:val="-2"/>
          <w:rtl/>
        </w:rPr>
        <w:t>از بل</w:t>
      </w:r>
      <w:r w:rsidR="007C1A23" w:rsidRPr="00757CCF">
        <w:rPr>
          <w:rFonts w:hint="cs"/>
          <w:spacing w:val="-2"/>
          <w:rtl/>
        </w:rPr>
        <w:t>ک</w:t>
      </w:r>
      <w:r w:rsidRPr="00757CCF">
        <w:rPr>
          <w:rFonts w:hint="cs"/>
          <w:spacing w:val="-2"/>
          <w:rtl/>
        </w:rPr>
        <w:t>ه ضرورت توجه بدان‌ها است، ب</w:t>
      </w:r>
      <w:r w:rsidR="00441E27" w:rsidRPr="00757CCF">
        <w:rPr>
          <w:rFonts w:hint="cs"/>
          <w:spacing w:val="-2"/>
          <w:rtl/>
        </w:rPr>
        <w:t>ی</w:t>
      </w:r>
      <w:r w:rsidRPr="00757CCF">
        <w:rPr>
          <w:rFonts w:hint="cs"/>
          <w:spacing w:val="-2"/>
          <w:rtl/>
        </w:rPr>
        <w:t>‌ش</w:t>
      </w:r>
      <w:r w:rsidR="007C1A23" w:rsidRPr="00757CCF">
        <w:rPr>
          <w:rFonts w:hint="cs"/>
          <w:spacing w:val="-2"/>
          <w:rtl/>
        </w:rPr>
        <w:t>ک</w:t>
      </w:r>
      <w:r w:rsidRPr="00757CCF">
        <w:rPr>
          <w:rFonts w:hint="cs"/>
          <w:spacing w:val="-2"/>
          <w:rtl/>
        </w:rPr>
        <w:t xml:space="preserve"> </w:t>
      </w:r>
      <w:r w:rsidR="007C1A23" w:rsidRPr="00757CCF">
        <w:rPr>
          <w:rFonts w:hint="cs"/>
          <w:spacing w:val="-2"/>
          <w:rtl/>
        </w:rPr>
        <w:t>ک</w:t>
      </w:r>
      <w:r w:rsidRPr="00757CCF">
        <w:rPr>
          <w:rFonts w:hint="cs"/>
          <w:spacing w:val="-2"/>
          <w:rtl/>
        </w:rPr>
        <w:t>س</w:t>
      </w:r>
      <w:r w:rsidR="00441E27" w:rsidRPr="00757CCF">
        <w:rPr>
          <w:rFonts w:hint="cs"/>
          <w:spacing w:val="-2"/>
          <w:rtl/>
        </w:rPr>
        <w:t>ی</w:t>
      </w:r>
      <w:r w:rsidRPr="00757CCF">
        <w:rPr>
          <w:rFonts w:hint="cs"/>
          <w:spacing w:val="-2"/>
          <w:rtl/>
        </w:rPr>
        <w:t xml:space="preserve"> از </w:t>
      </w:r>
      <w:r w:rsidR="00441E27" w:rsidRPr="00757CCF">
        <w:rPr>
          <w:spacing w:val="-2"/>
          <w:rtl/>
        </w:rPr>
        <w:t>[</w:t>
      </w:r>
      <w:r w:rsidRPr="00757CCF">
        <w:rPr>
          <w:rFonts w:hint="cs"/>
          <w:spacing w:val="-2"/>
          <w:rtl/>
        </w:rPr>
        <w:t>خواندن</w:t>
      </w:r>
      <w:r w:rsidR="00441E27" w:rsidRPr="00757CCF">
        <w:rPr>
          <w:spacing w:val="-2"/>
          <w:rtl/>
        </w:rPr>
        <w:t>]</w:t>
      </w:r>
      <w:r w:rsidRPr="00757CCF">
        <w:rPr>
          <w:rFonts w:hint="cs"/>
          <w:spacing w:val="-2"/>
          <w:rtl/>
        </w:rPr>
        <w:t xml:space="preserve"> ا</w:t>
      </w:r>
      <w:r w:rsidR="00441E27" w:rsidRPr="00757CCF">
        <w:rPr>
          <w:rFonts w:hint="cs"/>
          <w:spacing w:val="-2"/>
          <w:rtl/>
        </w:rPr>
        <w:t>ی</w:t>
      </w:r>
      <w:r w:rsidRPr="00757CCF">
        <w:rPr>
          <w:rFonts w:hint="cs"/>
          <w:spacing w:val="-2"/>
          <w:rtl/>
        </w:rPr>
        <w:t>ن دو سوره ب</w:t>
      </w:r>
      <w:r w:rsidR="00441E27" w:rsidRPr="00757CCF">
        <w:rPr>
          <w:rFonts w:hint="cs"/>
          <w:spacing w:val="-2"/>
          <w:rtl/>
        </w:rPr>
        <w:t>ی</w:t>
      </w:r>
      <w:r w:rsidRPr="00757CCF">
        <w:rPr>
          <w:rFonts w:hint="cs"/>
          <w:spacing w:val="-2"/>
          <w:rtl/>
        </w:rPr>
        <w:t>‌ن</w:t>
      </w:r>
      <w:r w:rsidR="00441E27" w:rsidRPr="00757CCF">
        <w:rPr>
          <w:rFonts w:hint="cs"/>
          <w:spacing w:val="-2"/>
          <w:rtl/>
        </w:rPr>
        <w:t>ی</w:t>
      </w:r>
      <w:r w:rsidRPr="00757CCF">
        <w:rPr>
          <w:rFonts w:hint="cs"/>
          <w:spacing w:val="-2"/>
          <w:rtl/>
        </w:rPr>
        <w:t>از ن</w:t>
      </w:r>
      <w:r w:rsidR="00441E27" w:rsidRPr="00757CCF">
        <w:rPr>
          <w:rFonts w:hint="cs"/>
          <w:spacing w:val="-2"/>
          <w:rtl/>
        </w:rPr>
        <w:t>ی</w:t>
      </w:r>
      <w:r w:rsidRPr="00757CCF">
        <w:rPr>
          <w:rFonts w:hint="cs"/>
          <w:spacing w:val="-2"/>
          <w:rtl/>
        </w:rPr>
        <w:t>ست</w:t>
      </w:r>
      <w:r w:rsidR="001E135D" w:rsidRPr="00757CCF">
        <w:rPr>
          <w:rFonts w:hint="cs"/>
          <w:spacing w:val="-2"/>
          <w:rtl/>
        </w:rPr>
        <w:t>.</w:t>
      </w:r>
      <w:r w:rsidRPr="00757CCF">
        <w:rPr>
          <w:rFonts w:hint="cs"/>
          <w:spacing w:val="-2"/>
          <w:rtl/>
        </w:rPr>
        <w:t xml:space="preserve"> ا</w:t>
      </w:r>
      <w:r w:rsidR="00441E27" w:rsidRPr="00757CCF">
        <w:rPr>
          <w:rFonts w:hint="cs"/>
          <w:spacing w:val="-2"/>
          <w:rtl/>
        </w:rPr>
        <w:t>ی</w:t>
      </w:r>
      <w:r w:rsidRPr="00757CCF">
        <w:rPr>
          <w:rFonts w:hint="cs"/>
          <w:spacing w:val="-2"/>
          <w:rtl/>
        </w:rPr>
        <w:t>ن دو سوره تأث</w:t>
      </w:r>
      <w:r w:rsidR="00441E27" w:rsidRPr="00757CCF">
        <w:rPr>
          <w:rFonts w:hint="cs"/>
          <w:spacing w:val="-2"/>
          <w:rtl/>
        </w:rPr>
        <w:t>ی</w:t>
      </w:r>
      <w:r w:rsidRPr="00757CCF">
        <w:rPr>
          <w:rFonts w:hint="cs"/>
          <w:spacing w:val="-2"/>
          <w:rtl/>
        </w:rPr>
        <w:t>ر شگرف</w:t>
      </w:r>
      <w:r w:rsidR="00441E27" w:rsidRPr="00757CCF">
        <w:rPr>
          <w:rFonts w:hint="cs"/>
          <w:spacing w:val="-2"/>
          <w:rtl/>
        </w:rPr>
        <w:t>ی</w:t>
      </w:r>
      <w:r w:rsidRPr="00757CCF">
        <w:rPr>
          <w:rFonts w:hint="cs"/>
          <w:spacing w:val="-2"/>
          <w:rtl/>
        </w:rPr>
        <w:t xml:space="preserve"> در دفع جن و سحر وچشم زخم و د</w:t>
      </w:r>
      <w:r w:rsidR="00441E27" w:rsidRPr="00757CCF">
        <w:rPr>
          <w:rFonts w:hint="cs"/>
          <w:spacing w:val="-2"/>
          <w:rtl/>
        </w:rPr>
        <w:t>ی</w:t>
      </w:r>
      <w:r w:rsidRPr="00757CCF">
        <w:rPr>
          <w:rFonts w:hint="cs"/>
          <w:spacing w:val="-2"/>
          <w:rtl/>
        </w:rPr>
        <w:t>گر شرور دارند، ا</w:t>
      </w:r>
      <w:r w:rsidR="00441E27" w:rsidRPr="00757CCF">
        <w:rPr>
          <w:rFonts w:hint="cs"/>
          <w:spacing w:val="-2"/>
          <w:rtl/>
        </w:rPr>
        <w:t>ی</w:t>
      </w:r>
      <w:r w:rsidRPr="00757CCF">
        <w:rPr>
          <w:rFonts w:hint="cs"/>
          <w:spacing w:val="-2"/>
          <w:rtl/>
        </w:rPr>
        <w:t>ن دو سوره با چ</w:t>
      </w:r>
      <w:r w:rsidR="007C1A23" w:rsidRPr="00757CCF">
        <w:rPr>
          <w:rFonts w:hint="cs"/>
          <w:spacing w:val="-2"/>
          <w:rtl/>
        </w:rPr>
        <w:t>ک</w:t>
      </w:r>
      <w:r w:rsidR="00441E27" w:rsidRPr="00757CCF">
        <w:rPr>
          <w:rFonts w:hint="cs"/>
          <w:spacing w:val="-2"/>
          <w:rtl/>
        </w:rPr>
        <w:t>ی</w:t>
      </w:r>
      <w:r w:rsidRPr="00757CCF">
        <w:rPr>
          <w:rFonts w:hint="cs"/>
          <w:spacing w:val="-2"/>
          <w:rtl/>
        </w:rPr>
        <w:t>ده‌تر</w:t>
      </w:r>
      <w:r w:rsidR="00441E27" w:rsidRPr="00757CCF">
        <w:rPr>
          <w:rFonts w:hint="cs"/>
          <w:spacing w:val="-2"/>
          <w:rtl/>
        </w:rPr>
        <w:t>ی</w:t>
      </w:r>
      <w:r w:rsidRPr="00757CCF">
        <w:rPr>
          <w:rFonts w:hint="cs"/>
          <w:spacing w:val="-2"/>
          <w:rtl/>
        </w:rPr>
        <w:t xml:space="preserve">ن و </w:t>
      </w:r>
      <w:r w:rsidR="007C1A23" w:rsidRPr="00757CCF">
        <w:rPr>
          <w:rFonts w:hint="cs"/>
          <w:spacing w:val="-2"/>
          <w:rtl/>
        </w:rPr>
        <w:t>ک</w:t>
      </w:r>
      <w:r w:rsidRPr="00757CCF">
        <w:rPr>
          <w:rFonts w:hint="cs"/>
          <w:spacing w:val="-2"/>
          <w:rtl/>
        </w:rPr>
        <w:t>امل‌تر</w:t>
      </w:r>
      <w:r w:rsidR="00441E27" w:rsidRPr="00757CCF">
        <w:rPr>
          <w:rFonts w:hint="cs"/>
          <w:spacing w:val="-2"/>
          <w:rtl/>
        </w:rPr>
        <w:t>ی</w:t>
      </w:r>
      <w:r w:rsidRPr="00757CCF">
        <w:rPr>
          <w:rFonts w:hint="cs"/>
          <w:spacing w:val="-2"/>
          <w:rtl/>
        </w:rPr>
        <w:t>ن و دق</w:t>
      </w:r>
      <w:r w:rsidR="00441E27" w:rsidRPr="00757CCF">
        <w:rPr>
          <w:rFonts w:hint="cs"/>
          <w:spacing w:val="-2"/>
          <w:rtl/>
        </w:rPr>
        <w:t>ی</w:t>
      </w:r>
      <w:r w:rsidRPr="00757CCF">
        <w:rPr>
          <w:rFonts w:hint="cs"/>
          <w:spacing w:val="-2"/>
          <w:rtl/>
        </w:rPr>
        <w:t>ق‌تر</w:t>
      </w:r>
      <w:r w:rsidR="00441E27" w:rsidRPr="00757CCF">
        <w:rPr>
          <w:rFonts w:hint="cs"/>
          <w:spacing w:val="-2"/>
          <w:rtl/>
        </w:rPr>
        <w:t>ی</w:t>
      </w:r>
      <w:r w:rsidRPr="00757CCF">
        <w:rPr>
          <w:rFonts w:hint="cs"/>
          <w:spacing w:val="-2"/>
          <w:rtl/>
        </w:rPr>
        <w:t>ن و نزد</w:t>
      </w:r>
      <w:r w:rsidR="00441E27" w:rsidRPr="00757CCF">
        <w:rPr>
          <w:rFonts w:hint="cs"/>
          <w:spacing w:val="-2"/>
          <w:rtl/>
        </w:rPr>
        <w:t>ی</w:t>
      </w:r>
      <w:r w:rsidR="007C1A23" w:rsidRPr="00757CCF">
        <w:rPr>
          <w:rFonts w:hint="cs"/>
          <w:spacing w:val="-2"/>
          <w:rtl/>
        </w:rPr>
        <w:t>ک</w:t>
      </w:r>
      <w:r w:rsidRPr="00757CCF">
        <w:rPr>
          <w:rFonts w:hint="cs"/>
          <w:spacing w:val="-2"/>
          <w:rtl/>
        </w:rPr>
        <w:t>‌تر</w:t>
      </w:r>
      <w:r w:rsidR="00441E27" w:rsidRPr="00757CCF">
        <w:rPr>
          <w:rFonts w:hint="cs"/>
          <w:spacing w:val="-2"/>
          <w:rtl/>
        </w:rPr>
        <w:t>ی</w:t>
      </w:r>
      <w:r w:rsidRPr="00757CCF">
        <w:rPr>
          <w:rFonts w:hint="cs"/>
          <w:spacing w:val="-2"/>
          <w:rtl/>
        </w:rPr>
        <w:t>ن جملات به مراد و مقصود تمام شرور را ب</w:t>
      </w:r>
      <w:r w:rsidR="00441E27" w:rsidRPr="00757CCF">
        <w:rPr>
          <w:rFonts w:hint="cs"/>
          <w:spacing w:val="-2"/>
          <w:rtl/>
        </w:rPr>
        <w:t>ی</w:t>
      </w:r>
      <w:r w:rsidRPr="00757CCF">
        <w:rPr>
          <w:rFonts w:hint="cs"/>
          <w:spacing w:val="-2"/>
          <w:rtl/>
        </w:rPr>
        <w:t xml:space="preserve">ان داشته‌اند لذا </w:t>
      </w:r>
      <w:r w:rsidR="007C1A23" w:rsidRPr="00757CCF">
        <w:rPr>
          <w:rFonts w:hint="cs"/>
          <w:spacing w:val="-2"/>
          <w:rtl/>
        </w:rPr>
        <w:t>ک</w:t>
      </w:r>
      <w:r w:rsidRPr="00757CCF">
        <w:rPr>
          <w:rFonts w:hint="cs"/>
          <w:spacing w:val="-2"/>
          <w:rtl/>
        </w:rPr>
        <w:t>امل‌تر</w:t>
      </w:r>
      <w:r w:rsidR="00441E27" w:rsidRPr="00757CCF">
        <w:rPr>
          <w:rFonts w:hint="cs"/>
          <w:spacing w:val="-2"/>
          <w:rtl/>
        </w:rPr>
        <w:t>ی</w:t>
      </w:r>
      <w:r w:rsidRPr="00757CCF">
        <w:rPr>
          <w:rFonts w:hint="cs"/>
          <w:spacing w:val="-2"/>
          <w:rtl/>
        </w:rPr>
        <w:t>ن انوع استعاذه‌ها هستند به گونه‌ا</w:t>
      </w:r>
      <w:r w:rsidR="00441E27" w:rsidRPr="00757CCF">
        <w:rPr>
          <w:rFonts w:hint="cs"/>
          <w:spacing w:val="-2"/>
          <w:rtl/>
        </w:rPr>
        <w:t>ی</w:t>
      </w:r>
      <w:r w:rsidRPr="00757CCF">
        <w:rPr>
          <w:rFonts w:hint="cs"/>
          <w:spacing w:val="-2"/>
          <w:rtl/>
        </w:rPr>
        <w:t xml:space="preserve"> </w:t>
      </w:r>
      <w:r w:rsidR="007C1A23" w:rsidRPr="00757CCF">
        <w:rPr>
          <w:rFonts w:hint="cs"/>
          <w:spacing w:val="-2"/>
          <w:rtl/>
        </w:rPr>
        <w:t>ک</w:t>
      </w:r>
      <w:r w:rsidRPr="00757CCF">
        <w:rPr>
          <w:rFonts w:hint="cs"/>
          <w:spacing w:val="-2"/>
          <w:rtl/>
        </w:rPr>
        <w:t>ه تمام شرها</w:t>
      </w:r>
      <w:r w:rsidR="00441E27" w:rsidRPr="00757CCF">
        <w:rPr>
          <w:rFonts w:hint="cs"/>
          <w:spacing w:val="-2"/>
          <w:rtl/>
        </w:rPr>
        <w:t>یی</w:t>
      </w:r>
      <w:r w:rsidRPr="00757CCF">
        <w:rPr>
          <w:rFonts w:hint="cs"/>
          <w:spacing w:val="-2"/>
          <w:rtl/>
        </w:rPr>
        <w:t xml:space="preserve"> را </w:t>
      </w:r>
      <w:r w:rsidR="007C1A23" w:rsidRPr="00757CCF">
        <w:rPr>
          <w:rFonts w:hint="cs"/>
          <w:spacing w:val="-2"/>
          <w:rtl/>
        </w:rPr>
        <w:t>ک</w:t>
      </w:r>
      <w:r w:rsidRPr="00757CCF">
        <w:rPr>
          <w:rFonts w:hint="cs"/>
          <w:spacing w:val="-2"/>
          <w:rtl/>
        </w:rPr>
        <w:t>ه با</w:t>
      </w:r>
      <w:r w:rsidR="00441E27" w:rsidRPr="00757CCF">
        <w:rPr>
          <w:rFonts w:hint="cs"/>
          <w:spacing w:val="-2"/>
          <w:rtl/>
        </w:rPr>
        <w:t>ی</w:t>
      </w:r>
      <w:r w:rsidRPr="00757CCF">
        <w:rPr>
          <w:rFonts w:hint="cs"/>
          <w:spacing w:val="-2"/>
          <w:rtl/>
        </w:rPr>
        <w:t>د از آن پناه گرفت در ا</w:t>
      </w:r>
      <w:r w:rsidR="00441E27" w:rsidRPr="00757CCF">
        <w:rPr>
          <w:rFonts w:hint="cs"/>
          <w:spacing w:val="-2"/>
          <w:rtl/>
        </w:rPr>
        <w:t>ی</w:t>
      </w:r>
      <w:r w:rsidRPr="00757CCF">
        <w:rPr>
          <w:rFonts w:hint="cs"/>
          <w:spacing w:val="-2"/>
          <w:rtl/>
        </w:rPr>
        <w:t xml:space="preserve">ن دو آمده‌اند. </w:t>
      </w:r>
    </w:p>
    <w:p w:rsidR="00DE0AAE" w:rsidRPr="00D21EA1" w:rsidRDefault="00DE0AAE" w:rsidP="001D12F9">
      <w:pPr>
        <w:pStyle w:val="a0"/>
        <w:rPr>
          <w:rtl/>
        </w:rPr>
      </w:pPr>
      <w:r w:rsidRPr="00D21EA1">
        <w:rPr>
          <w:rFonts w:hint="cs"/>
          <w:rtl/>
        </w:rPr>
        <w:t>از جمله‌</w:t>
      </w:r>
      <w:r w:rsidR="00441E27" w:rsidRPr="00D21EA1">
        <w:rPr>
          <w:rFonts w:hint="cs"/>
          <w:rtl/>
        </w:rPr>
        <w:t>ی</w:t>
      </w:r>
      <w:r w:rsidRPr="00D21EA1">
        <w:rPr>
          <w:rFonts w:hint="cs"/>
          <w:rtl/>
        </w:rPr>
        <w:t xml:space="preserve"> سنت آن است </w:t>
      </w:r>
      <w:r w:rsidR="007C1A23" w:rsidRPr="00D21EA1">
        <w:rPr>
          <w:rFonts w:hint="cs"/>
          <w:rtl/>
        </w:rPr>
        <w:t>ک</w:t>
      </w:r>
      <w:r w:rsidRPr="00D21EA1">
        <w:rPr>
          <w:rFonts w:hint="cs"/>
          <w:rtl/>
        </w:rPr>
        <w:t xml:space="preserve">ه هرگاه فرد مسلمان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را د</w:t>
      </w:r>
      <w:r w:rsidR="00441E27" w:rsidRPr="00D21EA1">
        <w:rPr>
          <w:rFonts w:hint="cs"/>
          <w:rtl/>
        </w:rPr>
        <w:t>ی</w:t>
      </w:r>
      <w:r w:rsidRPr="00D21EA1">
        <w:rPr>
          <w:rFonts w:hint="cs"/>
          <w:rtl/>
        </w:rPr>
        <w:t xml:space="preserve">د </w:t>
      </w:r>
      <w:r w:rsidR="007C1A23" w:rsidRPr="00D21EA1">
        <w:rPr>
          <w:rFonts w:hint="cs"/>
          <w:rtl/>
        </w:rPr>
        <w:t>ک</w:t>
      </w:r>
      <w:r w:rsidRPr="00D21EA1">
        <w:rPr>
          <w:rFonts w:hint="cs"/>
          <w:rtl/>
        </w:rPr>
        <w:t>ه به مص</w:t>
      </w:r>
      <w:r w:rsidR="00441E27" w:rsidRPr="00D21EA1">
        <w:rPr>
          <w:rFonts w:hint="cs"/>
          <w:rtl/>
        </w:rPr>
        <w:t>ی</w:t>
      </w:r>
      <w:r w:rsidRPr="00D21EA1">
        <w:rPr>
          <w:rFonts w:hint="cs"/>
          <w:rtl/>
        </w:rPr>
        <w:t>بت</w:t>
      </w:r>
      <w:r w:rsidR="00441E27" w:rsidRPr="00D21EA1">
        <w:rPr>
          <w:rFonts w:hint="cs"/>
          <w:rtl/>
        </w:rPr>
        <w:t>ی</w:t>
      </w:r>
      <w:r w:rsidRPr="00D21EA1">
        <w:rPr>
          <w:rFonts w:hint="cs"/>
          <w:rtl/>
        </w:rPr>
        <w:t xml:space="preserve"> گرفتار آمده بگو</w:t>
      </w:r>
      <w:r w:rsidR="00441E27" w:rsidRPr="00D21EA1">
        <w:rPr>
          <w:rFonts w:hint="cs"/>
          <w:rtl/>
        </w:rPr>
        <w:t>ی</w:t>
      </w:r>
      <w:r w:rsidRPr="00D21EA1">
        <w:rPr>
          <w:rFonts w:hint="cs"/>
          <w:rtl/>
        </w:rPr>
        <w:t xml:space="preserve">د: </w:t>
      </w:r>
      <w:r w:rsidR="00184960" w:rsidRPr="00D21EA1">
        <w:rPr>
          <w:rFonts w:hint="cs"/>
          <w:rtl/>
        </w:rPr>
        <w:t>«</w:t>
      </w:r>
      <w:r w:rsidR="00B21D4C" w:rsidRPr="001D12F9">
        <w:rPr>
          <w:rStyle w:val="Char3"/>
          <w:rtl/>
        </w:rPr>
        <w:t>الحمد لله</w:t>
      </w:r>
      <w:r w:rsidRPr="001D12F9">
        <w:rPr>
          <w:rStyle w:val="Char3"/>
          <w:rtl/>
        </w:rPr>
        <w:t xml:space="preserve"> الَّذِ</w:t>
      </w:r>
      <w:r w:rsidR="00441E27" w:rsidRPr="001D12F9">
        <w:rPr>
          <w:rStyle w:val="Char3"/>
          <w:rtl/>
        </w:rPr>
        <w:t>ی</w:t>
      </w:r>
      <w:r w:rsidRPr="001D12F9">
        <w:rPr>
          <w:rStyle w:val="Char3"/>
          <w:rtl/>
        </w:rPr>
        <w:t xml:space="preserve"> عَافَانِ</w:t>
      </w:r>
      <w:r w:rsidR="00441E27" w:rsidRPr="001D12F9">
        <w:rPr>
          <w:rStyle w:val="Char3"/>
          <w:rtl/>
        </w:rPr>
        <w:t>ی</w:t>
      </w:r>
      <w:r w:rsidRPr="001D12F9">
        <w:rPr>
          <w:rStyle w:val="Char3"/>
          <w:rtl/>
        </w:rPr>
        <w:t xml:space="preserve"> مِمَّا ابْتَلاَ</w:t>
      </w:r>
      <w:r w:rsidR="007C1A23" w:rsidRPr="001D12F9">
        <w:rPr>
          <w:rStyle w:val="Char3"/>
          <w:rtl/>
        </w:rPr>
        <w:t>ک</w:t>
      </w:r>
      <w:r w:rsidRPr="001D12F9">
        <w:rPr>
          <w:rStyle w:val="Char3"/>
          <w:rtl/>
        </w:rPr>
        <w:t xml:space="preserve"> بِهِ وَفَضَّلَنِ</w:t>
      </w:r>
      <w:r w:rsidR="00441E27" w:rsidRPr="001D12F9">
        <w:rPr>
          <w:rStyle w:val="Char3"/>
          <w:rtl/>
        </w:rPr>
        <w:t>ی</w:t>
      </w:r>
      <w:r w:rsidRPr="001D12F9">
        <w:rPr>
          <w:rStyle w:val="Char3"/>
          <w:rtl/>
        </w:rPr>
        <w:t xml:space="preserve"> عَلَ</w:t>
      </w:r>
      <w:r w:rsidR="00441E27" w:rsidRPr="001D12F9">
        <w:rPr>
          <w:rStyle w:val="Char3"/>
          <w:rtl/>
        </w:rPr>
        <w:t>ی</w:t>
      </w:r>
      <w:r w:rsidRPr="001D12F9">
        <w:rPr>
          <w:rStyle w:val="Char3"/>
          <w:rtl/>
        </w:rPr>
        <w:t xml:space="preserve"> </w:t>
      </w:r>
      <w:r w:rsidR="007C1A23" w:rsidRPr="001D12F9">
        <w:rPr>
          <w:rStyle w:val="Char3"/>
          <w:rtl/>
        </w:rPr>
        <w:t>ک</w:t>
      </w:r>
      <w:r w:rsidRPr="001D12F9">
        <w:rPr>
          <w:rStyle w:val="Char3"/>
          <w:rtl/>
        </w:rPr>
        <w:t>ث</w:t>
      </w:r>
      <w:r w:rsidR="00441E27" w:rsidRPr="001D12F9">
        <w:rPr>
          <w:rStyle w:val="Char3"/>
          <w:rtl/>
        </w:rPr>
        <w:t>ی</w:t>
      </w:r>
      <w:r w:rsidRPr="001D12F9">
        <w:rPr>
          <w:rStyle w:val="Char3"/>
          <w:rtl/>
        </w:rPr>
        <w:t>رٍ مِمَّنْ خَلَقَ تَفْضِ</w:t>
      </w:r>
      <w:r w:rsidR="00441E27" w:rsidRPr="001D12F9">
        <w:rPr>
          <w:rStyle w:val="Char3"/>
          <w:rtl/>
        </w:rPr>
        <w:t>ی</w:t>
      </w:r>
      <w:r w:rsidRPr="001D12F9">
        <w:rPr>
          <w:rStyle w:val="Char3"/>
          <w:rtl/>
        </w:rPr>
        <w:t>لاً</w:t>
      </w:r>
      <w:r w:rsidRPr="00D21EA1">
        <w:rPr>
          <w:rStyle w:val="Char2"/>
          <w:rFonts w:ascii="IRLotus" w:hAnsi="IRLotus" w:cs="IRLotus"/>
          <w:rtl/>
        </w:rPr>
        <w:t>:</w:t>
      </w:r>
      <w:r w:rsidRPr="00D21EA1">
        <w:rPr>
          <w:rFonts w:hint="cs"/>
          <w:rtl/>
        </w:rPr>
        <w:t xml:space="preserve"> ثنا و ستا</w:t>
      </w:r>
      <w:r w:rsidR="00441E27" w:rsidRPr="00D21EA1">
        <w:rPr>
          <w:rFonts w:hint="cs"/>
          <w:rtl/>
        </w:rPr>
        <w:t>ی</w:t>
      </w:r>
      <w:r w:rsidRPr="00D21EA1">
        <w:rPr>
          <w:rFonts w:hint="cs"/>
          <w:rtl/>
        </w:rPr>
        <w:t xml:space="preserve">ش سزاوار خداوند است </w:t>
      </w:r>
      <w:r w:rsidR="007C1A23" w:rsidRPr="00D21EA1">
        <w:rPr>
          <w:rFonts w:hint="cs"/>
          <w:rtl/>
        </w:rPr>
        <w:t>ک</w:t>
      </w:r>
      <w:r w:rsidRPr="00D21EA1">
        <w:rPr>
          <w:rFonts w:hint="cs"/>
          <w:rtl/>
        </w:rPr>
        <w:t xml:space="preserve">ه مرا از آنچه </w:t>
      </w:r>
      <w:r w:rsidR="007C1A23" w:rsidRPr="00D21EA1">
        <w:rPr>
          <w:rFonts w:hint="cs"/>
          <w:rtl/>
        </w:rPr>
        <w:t>ک</w:t>
      </w:r>
      <w:r w:rsidRPr="00D21EA1">
        <w:rPr>
          <w:rFonts w:hint="cs"/>
          <w:rtl/>
        </w:rPr>
        <w:t xml:space="preserve">ه تو را به آن گرفتار نموده </w:t>
      </w:r>
      <w:r w:rsidR="00441E27" w:rsidRPr="00D21EA1">
        <w:rPr>
          <w:rtl/>
        </w:rPr>
        <w:t>[</w:t>
      </w:r>
      <w:r w:rsidRPr="00D21EA1">
        <w:rPr>
          <w:rFonts w:hint="cs"/>
          <w:rtl/>
        </w:rPr>
        <w:t>و آزموده است</w:t>
      </w:r>
      <w:r w:rsidR="00441E27" w:rsidRPr="00D21EA1">
        <w:rPr>
          <w:rtl/>
        </w:rPr>
        <w:t>]</w:t>
      </w:r>
      <w:r w:rsidRPr="00D21EA1">
        <w:rPr>
          <w:rFonts w:hint="cs"/>
          <w:rtl/>
        </w:rPr>
        <w:t xml:space="preserve"> عاف</w:t>
      </w:r>
      <w:r w:rsidR="00441E27" w:rsidRPr="00D21EA1">
        <w:rPr>
          <w:rFonts w:hint="cs"/>
          <w:rtl/>
        </w:rPr>
        <w:t>ی</w:t>
      </w:r>
      <w:r w:rsidRPr="00D21EA1">
        <w:rPr>
          <w:rFonts w:hint="cs"/>
          <w:rtl/>
        </w:rPr>
        <w:t>ت داده و در امان داشته است، و مرا ب</w:t>
      </w:r>
      <w:r w:rsidR="00184960" w:rsidRPr="00D21EA1">
        <w:rPr>
          <w:rFonts w:hint="cs"/>
          <w:rtl/>
        </w:rPr>
        <w:t>ر</w:t>
      </w:r>
      <w:r w:rsidRPr="00D21EA1">
        <w:rPr>
          <w:rFonts w:hint="cs"/>
          <w:rtl/>
        </w:rPr>
        <w:t xml:space="preserve"> ب</w:t>
      </w:r>
      <w:r w:rsidR="00441E27" w:rsidRPr="00D21EA1">
        <w:rPr>
          <w:rFonts w:hint="cs"/>
          <w:rtl/>
        </w:rPr>
        <w:t>ی</w:t>
      </w:r>
      <w:r w:rsidRPr="00D21EA1">
        <w:rPr>
          <w:rFonts w:hint="cs"/>
          <w:rtl/>
        </w:rPr>
        <w:t>شتر آفر</w:t>
      </w:r>
      <w:r w:rsidR="00441E27" w:rsidRPr="00D21EA1">
        <w:rPr>
          <w:rFonts w:hint="cs"/>
          <w:rtl/>
        </w:rPr>
        <w:t>ی</w:t>
      </w:r>
      <w:r w:rsidRPr="00D21EA1">
        <w:rPr>
          <w:rFonts w:hint="cs"/>
          <w:rtl/>
        </w:rPr>
        <w:t>ده‌ها برتر</w:t>
      </w:r>
      <w:r w:rsidR="00441E27" w:rsidRPr="00D21EA1">
        <w:rPr>
          <w:rFonts w:hint="cs"/>
          <w:rtl/>
        </w:rPr>
        <w:t>ی</w:t>
      </w:r>
      <w:r w:rsidRPr="00D21EA1">
        <w:rPr>
          <w:rFonts w:hint="cs"/>
          <w:rtl/>
        </w:rPr>
        <w:t xml:space="preserve"> داده است</w:t>
      </w:r>
      <w:r w:rsidR="00184960" w:rsidRPr="00D21EA1">
        <w:rPr>
          <w:rFonts w:hint="cs"/>
          <w:rtl/>
        </w:rPr>
        <w:t>»</w:t>
      </w:r>
      <w:r w:rsidR="001D12F9">
        <w:rPr>
          <w:rFonts w:hint="cs"/>
          <w:rtl/>
        </w:rPr>
        <w:t>.</w:t>
      </w:r>
      <w:r w:rsidRPr="00D21EA1">
        <w:rPr>
          <w:rFonts w:hint="cs"/>
          <w:rtl/>
        </w:rPr>
        <w:t xml:space="preserve"> ا</w:t>
      </w:r>
      <w:r w:rsidR="00441E27" w:rsidRPr="00D21EA1">
        <w:rPr>
          <w:rFonts w:hint="cs"/>
          <w:rtl/>
        </w:rPr>
        <w:t>ی</w:t>
      </w:r>
      <w:r w:rsidRPr="00D21EA1">
        <w:rPr>
          <w:rFonts w:hint="cs"/>
          <w:rtl/>
        </w:rPr>
        <w:t>ن دعا</w:t>
      </w:r>
      <w:r w:rsidR="00441E27" w:rsidRPr="00D21EA1">
        <w:rPr>
          <w:rFonts w:hint="cs"/>
          <w:rtl/>
        </w:rPr>
        <w:t>یی</w:t>
      </w:r>
      <w:r w:rsidRPr="00D21EA1">
        <w:rPr>
          <w:rFonts w:hint="cs"/>
          <w:rtl/>
        </w:rPr>
        <w:t xml:space="preserve"> عظ</w:t>
      </w:r>
      <w:r w:rsidR="00441E27" w:rsidRPr="00D21EA1">
        <w:rPr>
          <w:rFonts w:hint="cs"/>
          <w:rtl/>
        </w:rPr>
        <w:t>ی</w:t>
      </w:r>
      <w:r w:rsidRPr="00D21EA1">
        <w:rPr>
          <w:rFonts w:hint="cs"/>
          <w:rtl/>
        </w:rPr>
        <w:t xml:space="preserve">م و سودمند است،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به هنگام د</w:t>
      </w:r>
      <w:r w:rsidR="00441E27" w:rsidRPr="00D21EA1">
        <w:rPr>
          <w:rFonts w:hint="cs"/>
          <w:rtl/>
        </w:rPr>
        <w:t>ی</w:t>
      </w:r>
      <w:r w:rsidRPr="00D21EA1">
        <w:rPr>
          <w:rFonts w:hint="cs"/>
          <w:rtl/>
        </w:rPr>
        <w:t>دن بلا و گرفتا</w:t>
      </w:r>
      <w:r w:rsidR="00441E27" w:rsidRPr="00D21EA1">
        <w:rPr>
          <w:rFonts w:hint="cs"/>
          <w:rtl/>
        </w:rPr>
        <w:t>ی</w:t>
      </w:r>
      <w:r w:rsidRPr="00D21EA1">
        <w:rPr>
          <w:rFonts w:hint="cs"/>
          <w:rtl/>
        </w:rPr>
        <w:t xml:space="preserve"> </w:t>
      </w:r>
      <w:r w:rsidR="00441E27" w:rsidRPr="00D21EA1">
        <w:rPr>
          <w:rtl/>
        </w:rPr>
        <w:t>[</w:t>
      </w:r>
      <w:r w:rsidRPr="00D21EA1">
        <w:rPr>
          <w:rFonts w:hint="cs"/>
          <w:rtl/>
        </w:rPr>
        <w:t>د</w:t>
      </w:r>
      <w:r w:rsidR="00441E27" w:rsidRPr="00D21EA1">
        <w:rPr>
          <w:rFonts w:hint="cs"/>
          <w:rtl/>
        </w:rPr>
        <w:t>ی</w:t>
      </w:r>
      <w:r w:rsidRPr="00D21EA1">
        <w:rPr>
          <w:rFonts w:hint="cs"/>
          <w:rtl/>
        </w:rPr>
        <w:t>گر</w:t>
      </w:r>
      <w:r w:rsidR="00441E27" w:rsidRPr="00D21EA1">
        <w:rPr>
          <w:rFonts w:hint="cs"/>
          <w:rtl/>
        </w:rPr>
        <w:t>ی</w:t>
      </w:r>
      <w:r w:rsidR="00441E27" w:rsidRPr="00D21EA1">
        <w:rPr>
          <w:rtl/>
        </w:rPr>
        <w:t>]</w:t>
      </w:r>
      <w:r w:rsidRPr="00D21EA1">
        <w:rPr>
          <w:rFonts w:hint="cs"/>
          <w:rtl/>
        </w:rPr>
        <w:t xml:space="preserve"> ا</w:t>
      </w:r>
      <w:r w:rsidR="00441E27" w:rsidRPr="00D21EA1">
        <w:rPr>
          <w:rFonts w:hint="cs"/>
          <w:rtl/>
        </w:rPr>
        <w:t>ی</w:t>
      </w:r>
      <w:r w:rsidRPr="00D21EA1">
        <w:rPr>
          <w:rFonts w:hint="cs"/>
          <w:rtl/>
        </w:rPr>
        <w:t>ن دعا را بخواند</w:t>
      </w:r>
      <w:r w:rsidR="005C4A42" w:rsidRPr="00D21EA1">
        <w:rPr>
          <w:rFonts w:hint="cs"/>
          <w:rtl/>
        </w:rPr>
        <w:t xml:space="preserve"> </w:t>
      </w:r>
      <w:r w:rsidR="001D12F9">
        <w:rPr>
          <w:rFonts w:hint="cs"/>
          <w:rtl/>
        </w:rPr>
        <w:t>-</w:t>
      </w:r>
      <w:r w:rsidRPr="00D21EA1">
        <w:rPr>
          <w:rFonts w:hint="cs"/>
          <w:rtl/>
        </w:rPr>
        <w:t>به اذن و فرمان خدا</w:t>
      </w:r>
      <w:r w:rsidR="001D12F9">
        <w:rPr>
          <w:rFonts w:hint="cs"/>
          <w:rtl/>
        </w:rPr>
        <w:t>-</w:t>
      </w:r>
      <w:r w:rsidR="005C4A42" w:rsidRPr="00D21EA1">
        <w:rPr>
          <w:rFonts w:hint="cs"/>
          <w:rtl/>
        </w:rPr>
        <w:t xml:space="preserve"> </w:t>
      </w:r>
      <w:r w:rsidRPr="00D21EA1">
        <w:rPr>
          <w:rFonts w:hint="cs"/>
          <w:rtl/>
        </w:rPr>
        <w:t>آن بلا و گرفتار</w:t>
      </w:r>
      <w:r w:rsidR="00441E27" w:rsidRPr="00D21EA1">
        <w:rPr>
          <w:rFonts w:hint="cs"/>
          <w:rtl/>
        </w:rPr>
        <w:t>ی</w:t>
      </w:r>
      <w:r w:rsidRPr="00D21EA1">
        <w:rPr>
          <w:rFonts w:hint="cs"/>
          <w:rtl/>
        </w:rPr>
        <w:t xml:space="preserve"> دامنگ</w:t>
      </w:r>
      <w:r w:rsidR="00441E27" w:rsidRPr="00D21EA1">
        <w:rPr>
          <w:rFonts w:hint="cs"/>
          <w:rtl/>
        </w:rPr>
        <w:t>ی</w:t>
      </w:r>
      <w:r w:rsidRPr="00D21EA1">
        <w:rPr>
          <w:rFonts w:hint="cs"/>
          <w:rtl/>
        </w:rPr>
        <w:t>ر او نم</w:t>
      </w:r>
      <w:r w:rsidR="00441E27" w:rsidRPr="00D21EA1">
        <w:rPr>
          <w:rFonts w:hint="cs"/>
          <w:rtl/>
        </w:rPr>
        <w:t>ی</w:t>
      </w:r>
      <w:r w:rsidRPr="00D21EA1">
        <w:rPr>
          <w:rFonts w:hint="cs"/>
          <w:rtl/>
        </w:rPr>
        <w:t xml:space="preserve">‌شود. </w:t>
      </w:r>
    </w:p>
    <w:p w:rsidR="00DE0AAE" w:rsidRPr="00D21EA1" w:rsidRDefault="00DE0AAE" w:rsidP="003B5D66">
      <w:pPr>
        <w:pStyle w:val="a0"/>
        <w:rPr>
          <w:rStyle w:val="Char0"/>
          <w:rtl/>
        </w:rPr>
      </w:pPr>
      <w:r w:rsidRPr="00D21EA1">
        <w:rPr>
          <w:rFonts w:hint="cs"/>
          <w:rtl/>
        </w:rPr>
        <w:t xml:space="preserve">در </w:t>
      </w:r>
      <w:r w:rsidR="007C1A23" w:rsidRPr="00D21EA1">
        <w:rPr>
          <w:rFonts w:hint="cs"/>
          <w:rtl/>
        </w:rPr>
        <w:t>ک</w:t>
      </w:r>
      <w:r w:rsidRPr="00D21EA1">
        <w:rPr>
          <w:rFonts w:hint="cs"/>
          <w:rtl/>
        </w:rPr>
        <w:t>تاب ترمذ</w:t>
      </w:r>
      <w:r w:rsidR="00441E27" w:rsidRPr="00D21EA1">
        <w:rPr>
          <w:rFonts w:hint="cs"/>
          <w:rtl/>
        </w:rPr>
        <w:t>ی</w:t>
      </w:r>
      <w:r w:rsidRPr="00D21EA1">
        <w:rPr>
          <w:rFonts w:hint="cs"/>
          <w:rtl/>
        </w:rPr>
        <w:t xml:space="preserve"> از ابوهر</w:t>
      </w:r>
      <w:r w:rsidR="00441E27" w:rsidRPr="00D21EA1">
        <w:rPr>
          <w:rFonts w:hint="cs"/>
          <w:rtl/>
        </w:rPr>
        <w:t>ی</w:t>
      </w:r>
      <w:r w:rsidRPr="00D21EA1">
        <w:rPr>
          <w:rFonts w:hint="cs"/>
          <w:rtl/>
        </w:rPr>
        <w:t xml:space="preserve">ره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 xml:space="preserve">ه </w:t>
      </w:r>
      <w:r w:rsidR="00B9640A" w:rsidRPr="00D21EA1">
        <w:rPr>
          <w:rFonts w:hint="cs"/>
          <w:rtl/>
        </w:rPr>
        <w:t>رسول الله</w:t>
      </w:r>
      <w:r w:rsidRPr="00D21EA1">
        <w:rPr>
          <w:rFonts w:hint="cs"/>
          <w:rtl/>
        </w:rPr>
        <w:t xml:space="preserve"> </w:t>
      </w:r>
      <w:r w:rsidR="00CF0929" w:rsidRPr="00D21EA1">
        <w:rPr>
          <w:rFonts w:hint="cs"/>
        </w:rPr>
        <w:sym w:font="AGA Arabesque" w:char="F072"/>
      </w:r>
      <w:r w:rsidRPr="00D21EA1">
        <w:rPr>
          <w:rFonts w:hint="cs"/>
          <w:rtl/>
        </w:rPr>
        <w:t xml:space="preserve"> فرمودند: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فرد گرفتار</w:t>
      </w:r>
      <w:r w:rsidR="00441E27" w:rsidRPr="00D21EA1">
        <w:rPr>
          <w:rFonts w:hint="cs"/>
          <w:rtl/>
        </w:rPr>
        <w:t>ی</w:t>
      </w:r>
      <w:r w:rsidRPr="00D21EA1">
        <w:rPr>
          <w:rFonts w:hint="cs"/>
          <w:rtl/>
        </w:rPr>
        <w:t xml:space="preserve"> </w:t>
      </w:r>
      <w:r w:rsidR="00441E27" w:rsidRPr="00D21EA1">
        <w:rPr>
          <w:rtl/>
        </w:rPr>
        <w:t>[</w:t>
      </w:r>
      <w:r w:rsidRPr="00D21EA1">
        <w:rPr>
          <w:rFonts w:hint="cs"/>
          <w:rtl/>
        </w:rPr>
        <w:t>به ب</w:t>
      </w:r>
      <w:r w:rsidR="00441E27" w:rsidRPr="00D21EA1">
        <w:rPr>
          <w:rFonts w:hint="cs"/>
          <w:rtl/>
        </w:rPr>
        <w:t>ی</w:t>
      </w:r>
      <w:r w:rsidRPr="00D21EA1">
        <w:rPr>
          <w:rFonts w:hint="cs"/>
          <w:rtl/>
        </w:rPr>
        <w:t>مار</w:t>
      </w:r>
      <w:r w:rsidR="00441E27" w:rsidRPr="00D21EA1">
        <w:rPr>
          <w:rFonts w:hint="cs"/>
          <w:rtl/>
        </w:rPr>
        <w:t>ی</w:t>
      </w:r>
      <w:r w:rsidRPr="00D21EA1">
        <w:rPr>
          <w:rFonts w:hint="cs"/>
          <w:rtl/>
        </w:rPr>
        <w:t xml:space="preserve"> و مش</w:t>
      </w:r>
      <w:r w:rsidR="007C1A23" w:rsidRPr="00D21EA1">
        <w:rPr>
          <w:rFonts w:hint="cs"/>
          <w:rtl/>
        </w:rPr>
        <w:t>ک</w:t>
      </w:r>
      <w:r w:rsidRPr="00D21EA1">
        <w:rPr>
          <w:rFonts w:hint="cs"/>
          <w:rtl/>
        </w:rPr>
        <w:t>ل</w:t>
      </w:r>
      <w:r w:rsidR="00441E27" w:rsidRPr="00D21EA1">
        <w:rPr>
          <w:rFonts w:hint="cs"/>
          <w:rtl/>
        </w:rPr>
        <w:t>ی</w:t>
      </w:r>
      <w:r w:rsidRPr="00D21EA1">
        <w:rPr>
          <w:rFonts w:hint="cs"/>
          <w:rtl/>
        </w:rPr>
        <w:t xml:space="preserve"> د</w:t>
      </w:r>
      <w:r w:rsidR="00441E27" w:rsidRPr="00D21EA1">
        <w:rPr>
          <w:rFonts w:hint="cs"/>
          <w:rtl/>
        </w:rPr>
        <w:t>ی</w:t>
      </w:r>
      <w:r w:rsidRPr="00D21EA1">
        <w:rPr>
          <w:rFonts w:hint="cs"/>
          <w:rtl/>
        </w:rPr>
        <w:t>گر</w:t>
      </w:r>
      <w:r w:rsidR="00441E27" w:rsidRPr="00D21EA1">
        <w:rPr>
          <w:rtl/>
        </w:rPr>
        <w:t>]</w:t>
      </w:r>
      <w:r w:rsidRPr="00D21EA1">
        <w:rPr>
          <w:rFonts w:hint="cs"/>
          <w:rtl/>
        </w:rPr>
        <w:t xml:space="preserve"> را بب</w:t>
      </w:r>
      <w:r w:rsidR="00441E27" w:rsidRPr="00D21EA1">
        <w:rPr>
          <w:rFonts w:hint="cs"/>
          <w:rtl/>
        </w:rPr>
        <w:t>ی</w:t>
      </w:r>
      <w:r w:rsidRPr="00D21EA1">
        <w:rPr>
          <w:rFonts w:hint="cs"/>
          <w:rtl/>
        </w:rPr>
        <w:t xml:space="preserve">ند و </w:t>
      </w:r>
      <w:r w:rsidR="00441E27" w:rsidRPr="00D21EA1">
        <w:rPr>
          <w:rtl/>
        </w:rPr>
        <w:t>[</w:t>
      </w:r>
      <w:r w:rsidRPr="00D21EA1">
        <w:rPr>
          <w:rFonts w:hint="cs"/>
          <w:rtl/>
        </w:rPr>
        <w:t xml:space="preserve">آهسته </w:t>
      </w:r>
      <w:r w:rsidR="00441E27" w:rsidRPr="00D21EA1">
        <w:rPr>
          <w:rtl/>
        </w:rPr>
        <w:t>]</w:t>
      </w:r>
      <w:r w:rsidRPr="00D21EA1">
        <w:rPr>
          <w:rFonts w:hint="cs"/>
          <w:rtl/>
        </w:rPr>
        <w:t xml:space="preserve"> بگو</w:t>
      </w:r>
      <w:r w:rsidR="00441E27" w:rsidRPr="00D21EA1">
        <w:rPr>
          <w:rFonts w:hint="cs"/>
          <w:rtl/>
        </w:rPr>
        <w:t>ی</w:t>
      </w:r>
      <w:r w:rsidRPr="00D21EA1">
        <w:rPr>
          <w:rFonts w:hint="cs"/>
          <w:rtl/>
        </w:rPr>
        <w:t>د:</w:t>
      </w:r>
      <w:r w:rsidRPr="00D21EA1">
        <w:rPr>
          <w:rStyle w:val="Char2"/>
          <w:rFonts w:ascii="IRLotus" w:hAnsi="IRLotus" w:cs="IRLotus"/>
          <w:rtl/>
        </w:rPr>
        <w:t xml:space="preserve"> </w:t>
      </w:r>
      <w:r w:rsidR="003B5D66" w:rsidRPr="003B5D66">
        <w:rPr>
          <w:rStyle w:val="Char3"/>
          <w:rtl/>
        </w:rPr>
        <w:t>«</w:t>
      </w:r>
      <w:r w:rsidR="00B21D4C" w:rsidRPr="003B5D66">
        <w:rPr>
          <w:rStyle w:val="Char3"/>
          <w:rtl/>
        </w:rPr>
        <w:t>الحمد لله</w:t>
      </w:r>
      <w:r w:rsidRPr="003B5D66">
        <w:rPr>
          <w:rStyle w:val="Char3"/>
          <w:rtl/>
        </w:rPr>
        <w:t xml:space="preserve"> الَّذِ</w:t>
      </w:r>
      <w:r w:rsidR="00441E27" w:rsidRPr="003B5D66">
        <w:rPr>
          <w:rStyle w:val="Char3"/>
          <w:rtl/>
        </w:rPr>
        <w:t>ی</w:t>
      </w:r>
      <w:r w:rsidRPr="003B5D66">
        <w:rPr>
          <w:rStyle w:val="Char3"/>
          <w:rtl/>
        </w:rPr>
        <w:t xml:space="preserve"> عَافَانِ</w:t>
      </w:r>
      <w:r w:rsidR="00441E27" w:rsidRPr="003B5D66">
        <w:rPr>
          <w:rStyle w:val="Char3"/>
          <w:rtl/>
        </w:rPr>
        <w:t>ی</w:t>
      </w:r>
      <w:r w:rsidRPr="003B5D66">
        <w:rPr>
          <w:rStyle w:val="Char3"/>
          <w:rtl/>
        </w:rPr>
        <w:t xml:space="preserve"> مِمَّا ابْتَلاَ</w:t>
      </w:r>
      <w:r w:rsidR="007C1A23" w:rsidRPr="003B5D66">
        <w:rPr>
          <w:rStyle w:val="Char3"/>
          <w:rtl/>
        </w:rPr>
        <w:t>ک</w:t>
      </w:r>
      <w:r w:rsidRPr="003B5D66">
        <w:rPr>
          <w:rStyle w:val="Char3"/>
          <w:rtl/>
        </w:rPr>
        <w:t xml:space="preserve"> بِهِ وَفَضَّلَنِ</w:t>
      </w:r>
      <w:r w:rsidR="00441E27" w:rsidRPr="003B5D66">
        <w:rPr>
          <w:rStyle w:val="Char3"/>
          <w:rtl/>
        </w:rPr>
        <w:t>ی</w:t>
      </w:r>
      <w:r w:rsidRPr="003B5D66">
        <w:rPr>
          <w:rStyle w:val="Char3"/>
          <w:rtl/>
        </w:rPr>
        <w:t xml:space="preserve"> عَلَ</w:t>
      </w:r>
      <w:r w:rsidR="00441E27" w:rsidRPr="003B5D66">
        <w:rPr>
          <w:rStyle w:val="Char3"/>
          <w:rtl/>
        </w:rPr>
        <w:t>ی</w:t>
      </w:r>
      <w:r w:rsidRPr="003B5D66">
        <w:rPr>
          <w:rStyle w:val="Char3"/>
          <w:rtl/>
        </w:rPr>
        <w:t xml:space="preserve"> </w:t>
      </w:r>
      <w:r w:rsidR="007C1A23" w:rsidRPr="003B5D66">
        <w:rPr>
          <w:rStyle w:val="Char3"/>
          <w:rtl/>
        </w:rPr>
        <w:t>ک</w:t>
      </w:r>
      <w:r w:rsidRPr="003B5D66">
        <w:rPr>
          <w:rStyle w:val="Char3"/>
          <w:rtl/>
        </w:rPr>
        <w:t>ث</w:t>
      </w:r>
      <w:r w:rsidR="00441E27" w:rsidRPr="003B5D66">
        <w:rPr>
          <w:rStyle w:val="Char3"/>
          <w:rtl/>
        </w:rPr>
        <w:t>ی</w:t>
      </w:r>
      <w:r w:rsidRPr="003B5D66">
        <w:rPr>
          <w:rStyle w:val="Char3"/>
          <w:rtl/>
        </w:rPr>
        <w:t>رٍ مِمَّنْ خَلَقَ تَفْضِ</w:t>
      </w:r>
      <w:r w:rsidR="00441E27" w:rsidRPr="003B5D66">
        <w:rPr>
          <w:rStyle w:val="Char3"/>
          <w:rtl/>
        </w:rPr>
        <w:t>ی</w:t>
      </w:r>
      <w:r w:rsidRPr="003B5D66">
        <w:rPr>
          <w:rStyle w:val="Char3"/>
          <w:rtl/>
        </w:rPr>
        <w:t>لاً</w:t>
      </w:r>
      <w:r w:rsidR="003B5D66" w:rsidRPr="003B5D66">
        <w:rPr>
          <w:rStyle w:val="Char3"/>
          <w:rtl/>
        </w:rPr>
        <w:t>»</w:t>
      </w:r>
      <w:r w:rsidRPr="00D21EA1">
        <w:rPr>
          <w:rStyle w:val="Char0"/>
          <w:rFonts w:hint="cs"/>
          <w:rtl/>
        </w:rPr>
        <w:t xml:space="preserve"> آن </w:t>
      </w:r>
      <w:r w:rsidRPr="003B5D66">
        <w:rPr>
          <w:rFonts w:hint="cs"/>
          <w:rtl/>
        </w:rPr>
        <w:t>بلا و گرفتار</w:t>
      </w:r>
      <w:r w:rsidR="00441E27" w:rsidRPr="003B5D66">
        <w:rPr>
          <w:rFonts w:hint="cs"/>
          <w:rtl/>
        </w:rPr>
        <w:t>ی</w:t>
      </w:r>
      <w:r w:rsidRPr="003B5D66">
        <w:rPr>
          <w:rFonts w:hint="cs"/>
          <w:rtl/>
        </w:rPr>
        <w:t xml:space="preserve"> دامنگ</w:t>
      </w:r>
      <w:r w:rsidR="00441E27" w:rsidRPr="003B5D66">
        <w:rPr>
          <w:rFonts w:hint="cs"/>
          <w:rtl/>
        </w:rPr>
        <w:t>ی</w:t>
      </w:r>
      <w:r w:rsidRPr="003B5D66">
        <w:rPr>
          <w:rFonts w:hint="cs"/>
          <w:rtl/>
        </w:rPr>
        <w:t>ر او نم</w:t>
      </w:r>
      <w:r w:rsidR="00441E27" w:rsidRPr="003B5D66">
        <w:rPr>
          <w:rFonts w:hint="cs"/>
          <w:rtl/>
        </w:rPr>
        <w:t>ی</w:t>
      </w:r>
      <w:r w:rsidRPr="003B5D66">
        <w:rPr>
          <w:rFonts w:hint="cs"/>
          <w:rtl/>
        </w:rPr>
        <w:t>‌شود»</w:t>
      </w:r>
      <w:r w:rsidRPr="003B5D66">
        <w:rPr>
          <w:vertAlign w:val="superscript"/>
          <w:rtl/>
        </w:rPr>
        <w:footnoteReference w:id="433"/>
      </w:r>
      <w:r w:rsidR="003B5D66">
        <w:rPr>
          <w:rFonts w:hint="cs"/>
          <w:rtl/>
        </w:rPr>
        <w:t>.</w:t>
      </w:r>
      <w:r w:rsidRPr="003B5D66">
        <w:rPr>
          <w:rFonts w:hint="cs"/>
          <w:rtl/>
        </w:rPr>
        <w:t xml:space="preserve"> مسلمان با</w:t>
      </w:r>
      <w:r w:rsidR="00441E27" w:rsidRPr="003B5D66">
        <w:rPr>
          <w:rFonts w:hint="cs"/>
          <w:rtl/>
        </w:rPr>
        <w:t>ی</w:t>
      </w:r>
      <w:r w:rsidRPr="003B5D66">
        <w:rPr>
          <w:rFonts w:hint="cs"/>
          <w:rtl/>
        </w:rPr>
        <w:t>د از شاد شدن از بد احوال</w:t>
      </w:r>
      <w:r w:rsidR="00441E27" w:rsidRPr="003B5D66">
        <w:rPr>
          <w:rFonts w:hint="cs"/>
          <w:rtl/>
        </w:rPr>
        <w:t>ی</w:t>
      </w:r>
      <w:r w:rsidRPr="003B5D66">
        <w:rPr>
          <w:rFonts w:hint="cs"/>
          <w:rtl/>
        </w:rPr>
        <w:t xml:space="preserve"> </w:t>
      </w:r>
      <w:r w:rsidR="007C1A23" w:rsidRPr="003B5D66">
        <w:rPr>
          <w:rFonts w:hint="cs"/>
          <w:rtl/>
        </w:rPr>
        <w:t>ک</w:t>
      </w:r>
      <w:r w:rsidRPr="003B5D66">
        <w:rPr>
          <w:rFonts w:hint="cs"/>
          <w:rtl/>
        </w:rPr>
        <w:t>س</w:t>
      </w:r>
      <w:r w:rsidR="00441E27" w:rsidRPr="003B5D66">
        <w:rPr>
          <w:rFonts w:hint="cs"/>
          <w:rtl/>
        </w:rPr>
        <w:t>ی</w:t>
      </w:r>
      <w:r w:rsidRPr="003B5D66">
        <w:rPr>
          <w:rFonts w:hint="cs"/>
          <w:rtl/>
        </w:rPr>
        <w:t xml:space="preserve">، و از ذوق </w:t>
      </w:r>
      <w:r w:rsidR="007C1A23" w:rsidRPr="003B5D66">
        <w:rPr>
          <w:rFonts w:hint="cs"/>
          <w:rtl/>
        </w:rPr>
        <w:t>ک</w:t>
      </w:r>
      <w:r w:rsidRPr="003B5D66">
        <w:rPr>
          <w:rFonts w:hint="cs"/>
          <w:rtl/>
        </w:rPr>
        <w:t>ردن از</w:t>
      </w:r>
      <w:r w:rsidRPr="00D21EA1">
        <w:rPr>
          <w:rStyle w:val="Char0"/>
          <w:rFonts w:hint="cs"/>
          <w:rtl/>
        </w:rPr>
        <w:t xml:space="preserve"> بدبخت</w:t>
      </w:r>
      <w:r w:rsidR="00441E27" w:rsidRPr="00D21EA1">
        <w:rPr>
          <w:rStyle w:val="Char0"/>
          <w:rFonts w:hint="cs"/>
          <w:rtl/>
        </w:rPr>
        <w:t>ی</w:t>
      </w:r>
      <w:r w:rsidRPr="00D21EA1">
        <w:rPr>
          <w:rStyle w:val="Char0"/>
          <w:rFonts w:hint="cs"/>
          <w:rtl/>
        </w:rPr>
        <w:t xml:space="preserve"> د</w:t>
      </w:r>
      <w:r w:rsidR="00441E27" w:rsidRPr="00D21EA1">
        <w:rPr>
          <w:rStyle w:val="Char0"/>
          <w:rFonts w:hint="cs"/>
          <w:rtl/>
        </w:rPr>
        <w:t>ی</w:t>
      </w:r>
      <w:r w:rsidRPr="00D21EA1">
        <w:rPr>
          <w:rStyle w:val="Char0"/>
          <w:rFonts w:hint="cs"/>
          <w:rtl/>
        </w:rPr>
        <w:t>گر</w:t>
      </w:r>
      <w:r w:rsidR="00441E27" w:rsidRPr="00D21EA1">
        <w:rPr>
          <w:rStyle w:val="Char0"/>
          <w:rFonts w:hint="cs"/>
          <w:rtl/>
        </w:rPr>
        <w:t>ی</w:t>
      </w:r>
      <w:r w:rsidRPr="00D21EA1">
        <w:rPr>
          <w:rStyle w:val="Char0"/>
          <w:rFonts w:hint="cs"/>
          <w:rtl/>
        </w:rPr>
        <w:t>، بپره</w:t>
      </w:r>
      <w:r w:rsidR="00441E27" w:rsidRPr="00D21EA1">
        <w:rPr>
          <w:rStyle w:val="Char0"/>
          <w:rFonts w:hint="cs"/>
          <w:rtl/>
        </w:rPr>
        <w:t>ی</w:t>
      </w:r>
      <w:r w:rsidRPr="00D21EA1">
        <w:rPr>
          <w:rStyle w:val="Char0"/>
          <w:rFonts w:hint="cs"/>
          <w:rtl/>
        </w:rPr>
        <w:t xml:space="preserve">زد چرا </w:t>
      </w:r>
      <w:r w:rsidR="007C1A23" w:rsidRPr="00D21EA1">
        <w:rPr>
          <w:rStyle w:val="Char0"/>
          <w:rFonts w:hint="cs"/>
          <w:rtl/>
        </w:rPr>
        <w:t>ک</w:t>
      </w:r>
      <w:r w:rsidRPr="00D21EA1">
        <w:rPr>
          <w:rStyle w:val="Char0"/>
          <w:rFonts w:hint="cs"/>
          <w:rtl/>
        </w:rPr>
        <w:t>ه او از ا</w:t>
      </w:r>
      <w:r w:rsidR="00441E27" w:rsidRPr="00D21EA1">
        <w:rPr>
          <w:rStyle w:val="Char0"/>
          <w:rFonts w:hint="cs"/>
          <w:rtl/>
        </w:rPr>
        <w:t>ی</w:t>
      </w:r>
      <w:r w:rsidRPr="00D21EA1">
        <w:rPr>
          <w:rStyle w:val="Char0"/>
          <w:rFonts w:hint="cs"/>
          <w:rtl/>
        </w:rPr>
        <w:t>ن ا</w:t>
      </w:r>
      <w:r w:rsidR="00441E27" w:rsidRPr="00D21EA1">
        <w:rPr>
          <w:rStyle w:val="Char0"/>
          <w:rFonts w:hint="cs"/>
          <w:rtl/>
        </w:rPr>
        <w:t>ی</w:t>
      </w:r>
      <w:r w:rsidRPr="00D21EA1">
        <w:rPr>
          <w:rStyle w:val="Char0"/>
          <w:rFonts w:hint="cs"/>
          <w:rtl/>
        </w:rPr>
        <w:t>من ن</w:t>
      </w:r>
      <w:r w:rsidR="00441E27" w:rsidRPr="00D21EA1">
        <w:rPr>
          <w:rStyle w:val="Char0"/>
          <w:rFonts w:hint="cs"/>
          <w:rtl/>
        </w:rPr>
        <w:t>ی</w:t>
      </w:r>
      <w:r w:rsidRPr="00D21EA1">
        <w:rPr>
          <w:rStyle w:val="Char0"/>
          <w:rFonts w:hint="cs"/>
          <w:rtl/>
        </w:rPr>
        <w:t xml:space="preserve">ست </w:t>
      </w:r>
      <w:r w:rsidR="007C1A23" w:rsidRPr="00D21EA1">
        <w:rPr>
          <w:rStyle w:val="Char0"/>
          <w:rFonts w:hint="cs"/>
          <w:rtl/>
        </w:rPr>
        <w:t>ک</w:t>
      </w:r>
      <w:r w:rsidRPr="00D21EA1">
        <w:rPr>
          <w:rStyle w:val="Char0"/>
          <w:rFonts w:hint="cs"/>
          <w:rtl/>
        </w:rPr>
        <w:t>ه خداوند او را ن</w:t>
      </w:r>
      <w:r w:rsidR="00441E27" w:rsidRPr="00D21EA1">
        <w:rPr>
          <w:rStyle w:val="Char0"/>
          <w:rFonts w:hint="cs"/>
          <w:rtl/>
        </w:rPr>
        <w:t>ی</w:t>
      </w:r>
      <w:r w:rsidRPr="00D21EA1">
        <w:rPr>
          <w:rStyle w:val="Char0"/>
          <w:rFonts w:hint="cs"/>
          <w:rtl/>
        </w:rPr>
        <w:t>ز به حال و روز د</w:t>
      </w:r>
      <w:r w:rsidR="00441E27" w:rsidRPr="00D21EA1">
        <w:rPr>
          <w:rStyle w:val="Char0"/>
          <w:rFonts w:hint="cs"/>
          <w:rtl/>
        </w:rPr>
        <w:t>ی</w:t>
      </w:r>
      <w:r w:rsidRPr="00D21EA1">
        <w:rPr>
          <w:rStyle w:val="Char0"/>
          <w:rFonts w:hint="cs"/>
          <w:rtl/>
        </w:rPr>
        <w:t xml:space="preserve">گران مبتلا </w:t>
      </w:r>
      <w:r w:rsidR="007C1A23" w:rsidRPr="00D21EA1">
        <w:rPr>
          <w:rStyle w:val="Char0"/>
          <w:rFonts w:hint="cs"/>
          <w:rtl/>
        </w:rPr>
        <w:t>ک</w:t>
      </w:r>
      <w:r w:rsidRPr="00D21EA1">
        <w:rPr>
          <w:rStyle w:val="Char0"/>
          <w:rFonts w:hint="cs"/>
          <w:rtl/>
        </w:rPr>
        <w:t>ند، ابراه</w:t>
      </w:r>
      <w:r w:rsidR="00441E27" w:rsidRPr="00D21EA1">
        <w:rPr>
          <w:rStyle w:val="Char0"/>
          <w:rFonts w:hint="cs"/>
          <w:rtl/>
        </w:rPr>
        <w:t>ی</w:t>
      </w:r>
      <w:r w:rsidRPr="00D21EA1">
        <w:rPr>
          <w:rStyle w:val="Char0"/>
          <w:rFonts w:hint="cs"/>
          <w:rtl/>
        </w:rPr>
        <w:t>م نخع</w:t>
      </w:r>
      <w:r w:rsidR="00441E27" w:rsidRPr="00D21EA1">
        <w:rPr>
          <w:rStyle w:val="Char0"/>
          <w:rFonts w:hint="cs"/>
          <w:rtl/>
        </w:rPr>
        <w:t>ی</w:t>
      </w:r>
      <w:r w:rsidR="003B5D66">
        <w:rPr>
          <w:rStyle w:val="Char0"/>
          <w:rFonts w:cs="CTraditional Arabic" w:hint="cs"/>
          <w:rtl/>
        </w:rPr>
        <w:t>/</w:t>
      </w:r>
      <w:r w:rsidRPr="00D21EA1">
        <w:rPr>
          <w:rStyle w:val="Char0"/>
          <w:rFonts w:hint="cs"/>
          <w:rtl/>
        </w:rPr>
        <w:t xml:space="preserve"> م</w:t>
      </w:r>
      <w:r w:rsidR="00441E27" w:rsidRPr="00D21EA1">
        <w:rPr>
          <w:rStyle w:val="Char0"/>
          <w:rFonts w:hint="cs"/>
          <w:rtl/>
        </w:rPr>
        <w:t>ی</w:t>
      </w:r>
      <w:r w:rsidRPr="00D21EA1">
        <w:rPr>
          <w:rStyle w:val="Char0"/>
          <w:rFonts w:hint="cs"/>
          <w:rtl/>
        </w:rPr>
        <w:t>‌گو</w:t>
      </w:r>
      <w:r w:rsidR="00441E27" w:rsidRPr="00D21EA1">
        <w:rPr>
          <w:rStyle w:val="Char0"/>
          <w:rFonts w:hint="cs"/>
          <w:rtl/>
        </w:rPr>
        <w:t>ی</w:t>
      </w:r>
      <w:r w:rsidRPr="00D21EA1">
        <w:rPr>
          <w:rStyle w:val="Char0"/>
          <w:rFonts w:hint="cs"/>
          <w:rtl/>
        </w:rPr>
        <w:t>د: «همانا من چ</w:t>
      </w:r>
      <w:r w:rsidR="00441E27" w:rsidRPr="00D21EA1">
        <w:rPr>
          <w:rStyle w:val="Char0"/>
          <w:rFonts w:hint="cs"/>
          <w:rtl/>
        </w:rPr>
        <w:t>ی</w:t>
      </w:r>
      <w:r w:rsidRPr="00D21EA1">
        <w:rPr>
          <w:rStyle w:val="Char0"/>
          <w:rFonts w:hint="cs"/>
          <w:rtl/>
        </w:rPr>
        <w:t>ز</w:t>
      </w:r>
      <w:r w:rsidR="00441E27" w:rsidRPr="00D21EA1">
        <w:rPr>
          <w:rStyle w:val="Char0"/>
          <w:rFonts w:hint="cs"/>
          <w:rtl/>
        </w:rPr>
        <w:t>ی</w:t>
      </w:r>
      <w:r w:rsidRPr="00D21EA1">
        <w:rPr>
          <w:rStyle w:val="Char0"/>
          <w:rFonts w:hint="cs"/>
          <w:rtl/>
        </w:rPr>
        <w:t xml:space="preserve"> را م</w:t>
      </w:r>
      <w:r w:rsidR="00441E27" w:rsidRPr="00D21EA1">
        <w:rPr>
          <w:rStyle w:val="Char0"/>
          <w:rFonts w:hint="cs"/>
          <w:rtl/>
        </w:rPr>
        <w:t>ی</w:t>
      </w:r>
      <w:r w:rsidRPr="00D21EA1">
        <w:rPr>
          <w:rStyle w:val="Char0"/>
          <w:rFonts w:hint="cs"/>
          <w:rtl/>
        </w:rPr>
        <w:t>‌ب</w:t>
      </w:r>
      <w:r w:rsidR="00441E27" w:rsidRPr="00D21EA1">
        <w:rPr>
          <w:rStyle w:val="Char0"/>
          <w:rFonts w:hint="cs"/>
          <w:rtl/>
        </w:rPr>
        <w:t>ی</w:t>
      </w:r>
      <w:r w:rsidRPr="00D21EA1">
        <w:rPr>
          <w:rStyle w:val="Char0"/>
          <w:rFonts w:hint="cs"/>
          <w:rtl/>
        </w:rPr>
        <w:t xml:space="preserve">نم </w:t>
      </w:r>
      <w:r w:rsidR="007C1A23" w:rsidRPr="00D21EA1">
        <w:rPr>
          <w:rStyle w:val="Char0"/>
          <w:rFonts w:hint="cs"/>
          <w:rtl/>
        </w:rPr>
        <w:t>ک</w:t>
      </w:r>
      <w:r w:rsidRPr="00D21EA1">
        <w:rPr>
          <w:rStyle w:val="Char0"/>
          <w:rFonts w:hint="cs"/>
          <w:rtl/>
        </w:rPr>
        <w:t>ه از آن بدم م</w:t>
      </w:r>
      <w:r w:rsidR="00441E27" w:rsidRPr="00D21EA1">
        <w:rPr>
          <w:rStyle w:val="Char0"/>
          <w:rFonts w:hint="cs"/>
          <w:rtl/>
        </w:rPr>
        <w:t>ی</w:t>
      </w:r>
      <w:r w:rsidRPr="00D21EA1">
        <w:rPr>
          <w:rStyle w:val="Char0"/>
          <w:rFonts w:hint="cs"/>
          <w:rtl/>
        </w:rPr>
        <w:t>‌آ</w:t>
      </w:r>
      <w:r w:rsidR="00441E27" w:rsidRPr="00D21EA1">
        <w:rPr>
          <w:rStyle w:val="Char0"/>
          <w:rFonts w:hint="cs"/>
          <w:rtl/>
        </w:rPr>
        <w:t>ی</w:t>
      </w:r>
      <w:r w:rsidRPr="00D21EA1">
        <w:rPr>
          <w:rStyle w:val="Char0"/>
          <w:rFonts w:hint="cs"/>
          <w:rtl/>
        </w:rPr>
        <w:t>د، اما آنچه مرا از سخن گفتن درباره‌</w:t>
      </w:r>
      <w:r w:rsidR="00441E27" w:rsidRPr="00D21EA1">
        <w:rPr>
          <w:rStyle w:val="Char0"/>
          <w:rFonts w:hint="cs"/>
          <w:rtl/>
        </w:rPr>
        <w:t>ی</w:t>
      </w:r>
      <w:r w:rsidRPr="00D21EA1">
        <w:rPr>
          <w:rStyle w:val="Char0"/>
          <w:rFonts w:hint="cs"/>
          <w:rtl/>
        </w:rPr>
        <w:t xml:space="preserve"> آن باز م</w:t>
      </w:r>
      <w:r w:rsidR="00441E27" w:rsidRPr="00D21EA1">
        <w:rPr>
          <w:rStyle w:val="Char0"/>
          <w:rFonts w:hint="cs"/>
          <w:rtl/>
        </w:rPr>
        <w:t>ی</w:t>
      </w:r>
      <w:r w:rsidRPr="00D21EA1">
        <w:rPr>
          <w:rStyle w:val="Char0"/>
          <w:rFonts w:hint="cs"/>
          <w:rtl/>
        </w:rPr>
        <w:t>‌دارد ترس از مبتلا شدنم به</w:t>
      </w:r>
      <w:r w:rsidR="002A03C8" w:rsidRPr="00D21EA1">
        <w:rPr>
          <w:rStyle w:val="Char0"/>
          <w:rFonts w:hint="cs"/>
          <w:rtl/>
        </w:rPr>
        <w:t xml:space="preserve"> </w:t>
      </w:r>
      <w:r w:rsidRPr="00D21EA1">
        <w:rPr>
          <w:rStyle w:val="Char0"/>
          <w:rFonts w:hint="cs"/>
          <w:rtl/>
        </w:rPr>
        <w:t>همان چ</w:t>
      </w:r>
      <w:r w:rsidR="00441E27" w:rsidRPr="00D21EA1">
        <w:rPr>
          <w:rStyle w:val="Char0"/>
          <w:rFonts w:hint="cs"/>
          <w:rtl/>
        </w:rPr>
        <w:t>ی</w:t>
      </w:r>
      <w:r w:rsidRPr="00D21EA1">
        <w:rPr>
          <w:rStyle w:val="Char0"/>
          <w:rFonts w:hint="cs"/>
          <w:rtl/>
        </w:rPr>
        <w:t>ز است»</w:t>
      </w:r>
      <w:r w:rsidR="003B5D66">
        <w:rPr>
          <w:rStyle w:val="Char0"/>
          <w:rFonts w:hint="cs"/>
          <w:rtl/>
        </w:rPr>
        <w:t>.</w:t>
      </w:r>
      <w:r w:rsidRPr="00D21EA1">
        <w:rPr>
          <w:rStyle w:val="Char0"/>
          <w:rFonts w:hint="cs"/>
          <w:rtl/>
        </w:rPr>
        <w:t xml:space="preserve"> </w:t>
      </w:r>
    </w:p>
    <w:p w:rsidR="00DE0AAE" w:rsidRPr="00D21EA1" w:rsidRDefault="00DE0AAE" w:rsidP="003B5D66">
      <w:pPr>
        <w:pStyle w:val="a0"/>
        <w:rPr>
          <w:rtl/>
        </w:rPr>
      </w:pPr>
      <w:r w:rsidRPr="00D21EA1">
        <w:rPr>
          <w:rFonts w:hint="cs"/>
          <w:rtl/>
        </w:rPr>
        <w:t>از جمله‌</w:t>
      </w:r>
      <w:r w:rsidR="00441E27" w:rsidRPr="00D21EA1">
        <w:rPr>
          <w:rFonts w:hint="cs"/>
          <w:rtl/>
        </w:rPr>
        <w:t>ی</w:t>
      </w:r>
      <w:r w:rsidRPr="00D21EA1">
        <w:rPr>
          <w:rFonts w:hint="cs"/>
          <w:rtl/>
        </w:rPr>
        <w:t xml:space="preserve"> سنت آن است </w:t>
      </w:r>
      <w:r w:rsidR="007C1A23" w:rsidRPr="00D21EA1">
        <w:rPr>
          <w:rFonts w:hint="cs"/>
          <w:rtl/>
        </w:rPr>
        <w:t>ک</w:t>
      </w:r>
      <w:r w:rsidRPr="00D21EA1">
        <w:rPr>
          <w:rFonts w:hint="cs"/>
          <w:rtl/>
        </w:rPr>
        <w:t>ه مسلمان برا</w:t>
      </w:r>
      <w:r w:rsidR="00441E27" w:rsidRPr="00D21EA1">
        <w:rPr>
          <w:rFonts w:hint="cs"/>
          <w:rtl/>
        </w:rPr>
        <w:t>ی</w:t>
      </w:r>
      <w:r w:rsidRPr="00D21EA1">
        <w:rPr>
          <w:rFonts w:hint="cs"/>
          <w:rtl/>
        </w:rPr>
        <w:t xml:space="preserve"> برادرش دعا </w:t>
      </w:r>
      <w:r w:rsidR="007C1A23" w:rsidRPr="00D21EA1">
        <w:rPr>
          <w:rFonts w:hint="cs"/>
          <w:rtl/>
        </w:rPr>
        <w:t>ک</w:t>
      </w:r>
      <w:r w:rsidRPr="00D21EA1">
        <w:rPr>
          <w:rFonts w:hint="cs"/>
          <w:rtl/>
        </w:rPr>
        <w:t>ند آن‌گاه به او م</w:t>
      </w:r>
      <w:r w:rsidR="00441E27" w:rsidRPr="00D21EA1">
        <w:rPr>
          <w:rFonts w:hint="cs"/>
          <w:rtl/>
        </w:rPr>
        <w:t>ی</w:t>
      </w:r>
      <w:r w:rsidRPr="00D21EA1">
        <w:rPr>
          <w:rFonts w:hint="cs"/>
          <w:rtl/>
        </w:rPr>
        <w:t>‌گو</w:t>
      </w:r>
      <w:r w:rsidR="00441E27" w:rsidRPr="00D21EA1">
        <w:rPr>
          <w:rFonts w:hint="cs"/>
          <w:rtl/>
        </w:rPr>
        <w:t>ی</w:t>
      </w:r>
      <w:r w:rsidRPr="00D21EA1">
        <w:rPr>
          <w:rFonts w:hint="cs"/>
          <w:rtl/>
        </w:rPr>
        <w:t>د: من تو را به خاطر خدا دوست دارم، مسلمان در دعا</w:t>
      </w:r>
      <w:r w:rsidR="00441E27" w:rsidRPr="00D21EA1">
        <w:rPr>
          <w:rFonts w:hint="cs"/>
          <w:rtl/>
        </w:rPr>
        <w:t>ی</w:t>
      </w:r>
      <w:r w:rsidRPr="00D21EA1">
        <w:rPr>
          <w:rFonts w:hint="cs"/>
          <w:rtl/>
        </w:rPr>
        <w:t>ش بگو</w:t>
      </w:r>
      <w:r w:rsidR="00441E27" w:rsidRPr="00D21EA1">
        <w:rPr>
          <w:rFonts w:hint="cs"/>
          <w:rtl/>
        </w:rPr>
        <w:t>ی</w:t>
      </w:r>
      <w:r w:rsidRPr="00D21EA1">
        <w:rPr>
          <w:rFonts w:hint="cs"/>
          <w:rtl/>
        </w:rPr>
        <w:t xml:space="preserve">د: خداوند تو را دوست‌داشته باشد </w:t>
      </w:r>
      <w:r w:rsidR="007C1A23" w:rsidRPr="00D21EA1">
        <w:rPr>
          <w:rFonts w:hint="cs"/>
          <w:rtl/>
        </w:rPr>
        <w:t>ک</w:t>
      </w:r>
      <w:r w:rsidRPr="00D21EA1">
        <w:rPr>
          <w:rFonts w:hint="cs"/>
          <w:rtl/>
        </w:rPr>
        <w:t>ه مرا به خاطر او دوست‌دار</w:t>
      </w:r>
      <w:r w:rsidR="00441E27" w:rsidRPr="00D21EA1">
        <w:rPr>
          <w:rFonts w:hint="cs"/>
          <w:rtl/>
        </w:rPr>
        <w:t>ی</w:t>
      </w:r>
      <w:r w:rsidRPr="00D21EA1">
        <w:rPr>
          <w:rFonts w:hint="cs"/>
          <w:rtl/>
        </w:rPr>
        <w:t>،</w:t>
      </w:r>
      <w:r w:rsidR="002A03C8" w:rsidRPr="00D21EA1">
        <w:rPr>
          <w:rFonts w:hint="cs"/>
          <w:rtl/>
        </w:rPr>
        <w:t xml:space="preserve"> </w:t>
      </w:r>
      <w:r w:rsidRPr="00D21EA1">
        <w:rPr>
          <w:rFonts w:hint="cs"/>
          <w:rtl/>
        </w:rPr>
        <w:t>در سنن ابوداود از أنس بن مال</w:t>
      </w:r>
      <w:r w:rsidR="007C1A23" w:rsidRPr="00D21EA1">
        <w:rPr>
          <w:rFonts w:hint="cs"/>
          <w:rtl/>
        </w:rPr>
        <w:t>ک</w:t>
      </w:r>
      <w:r w:rsidRPr="00D21EA1">
        <w:rPr>
          <w:rFonts w:hint="cs"/>
          <w:rtl/>
        </w:rPr>
        <w:t xml:space="preserve">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ه مرد</w:t>
      </w:r>
      <w:r w:rsidR="00441E27" w:rsidRPr="00D21EA1">
        <w:rPr>
          <w:rFonts w:hint="cs"/>
          <w:rtl/>
        </w:rPr>
        <w:t>ی</w:t>
      </w:r>
      <w:r w:rsidRPr="00D21EA1">
        <w:rPr>
          <w:rFonts w:hint="cs"/>
          <w:rtl/>
        </w:rPr>
        <w:t xml:space="preserve"> نزد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بود، و مرد</w:t>
      </w:r>
      <w:r w:rsidR="00441E27" w:rsidRPr="00D21EA1">
        <w:rPr>
          <w:rFonts w:hint="cs"/>
          <w:rtl/>
        </w:rPr>
        <w:t>ی</w:t>
      </w:r>
      <w:r w:rsidRPr="00D21EA1">
        <w:rPr>
          <w:rFonts w:hint="cs"/>
          <w:rtl/>
        </w:rPr>
        <w:t xml:space="preserve"> </w:t>
      </w:r>
      <w:r w:rsidR="00441E27" w:rsidRPr="00D21EA1">
        <w:rPr>
          <w:rtl/>
        </w:rPr>
        <w:t>[</w:t>
      </w:r>
      <w:r w:rsidRPr="00D21EA1">
        <w:rPr>
          <w:rFonts w:hint="cs"/>
          <w:rtl/>
        </w:rPr>
        <w:t>د</w:t>
      </w:r>
      <w:r w:rsidR="00441E27" w:rsidRPr="00D21EA1">
        <w:rPr>
          <w:rFonts w:hint="cs"/>
          <w:rtl/>
        </w:rPr>
        <w:t>ی</w:t>
      </w:r>
      <w:r w:rsidRPr="00D21EA1">
        <w:rPr>
          <w:rFonts w:hint="cs"/>
          <w:rtl/>
        </w:rPr>
        <w:t>گر</w:t>
      </w:r>
      <w:r w:rsidR="00441E27" w:rsidRPr="00D21EA1">
        <w:rPr>
          <w:rtl/>
        </w:rPr>
        <w:t>]</w:t>
      </w:r>
      <w:r w:rsidRPr="00D21EA1">
        <w:rPr>
          <w:rFonts w:hint="cs"/>
          <w:rtl/>
        </w:rPr>
        <w:t xml:space="preserve"> از آن جا عبور </w:t>
      </w:r>
      <w:r w:rsidR="007C1A23" w:rsidRPr="00D21EA1">
        <w:rPr>
          <w:rFonts w:hint="cs"/>
          <w:rtl/>
        </w:rPr>
        <w:t>ک</w:t>
      </w:r>
      <w:r w:rsidRPr="00D21EA1">
        <w:rPr>
          <w:rFonts w:hint="cs"/>
          <w:rtl/>
        </w:rPr>
        <w:t xml:space="preserve">رد، </w:t>
      </w:r>
      <w:r w:rsidR="00441E27" w:rsidRPr="00D21EA1">
        <w:rPr>
          <w:rtl/>
        </w:rPr>
        <w:t>[</w:t>
      </w:r>
      <w:r w:rsidRPr="00D21EA1">
        <w:rPr>
          <w:rFonts w:hint="cs"/>
          <w:rtl/>
        </w:rPr>
        <w:t>آن مرد</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نشسته بود</w:t>
      </w:r>
      <w:r w:rsidR="00441E27" w:rsidRPr="00D21EA1">
        <w:rPr>
          <w:rtl/>
        </w:rPr>
        <w:t>]</w:t>
      </w:r>
      <w:r w:rsidRPr="00D21EA1">
        <w:rPr>
          <w:rFonts w:hint="cs"/>
          <w:rtl/>
        </w:rPr>
        <w:t xml:space="preserve"> گفت: ا</w:t>
      </w:r>
      <w:r w:rsidR="00441E27" w:rsidRPr="00D21EA1">
        <w:rPr>
          <w:rFonts w:hint="cs"/>
          <w:rtl/>
        </w:rPr>
        <w:t>ی</w:t>
      </w:r>
      <w:r w:rsidRPr="00D21EA1">
        <w:rPr>
          <w:rFonts w:hint="cs"/>
          <w:rtl/>
        </w:rPr>
        <w:t xml:space="preserve"> پ</w:t>
      </w:r>
      <w:r w:rsidR="00441E27" w:rsidRPr="00D21EA1">
        <w:rPr>
          <w:rFonts w:hint="cs"/>
          <w:rtl/>
        </w:rPr>
        <w:t>ی</w:t>
      </w:r>
      <w:r w:rsidRPr="00D21EA1">
        <w:rPr>
          <w:rFonts w:hint="cs"/>
          <w:rtl/>
        </w:rPr>
        <w:t xml:space="preserve">امبر خدا </w:t>
      </w:r>
      <w:r w:rsidR="00CF0929" w:rsidRPr="00D21EA1">
        <w:rPr>
          <w:rFonts w:hint="cs"/>
        </w:rPr>
        <w:sym w:font="AGA Arabesque" w:char="F072"/>
      </w:r>
      <w:r w:rsidRPr="00D21EA1">
        <w:rPr>
          <w:rFonts w:hint="cs"/>
          <w:rtl/>
        </w:rPr>
        <w:t>! همانا من ا</w:t>
      </w:r>
      <w:r w:rsidR="00441E27" w:rsidRPr="00D21EA1">
        <w:rPr>
          <w:rFonts w:hint="cs"/>
          <w:rtl/>
        </w:rPr>
        <w:t>ی</w:t>
      </w:r>
      <w:r w:rsidRPr="00D21EA1">
        <w:rPr>
          <w:rFonts w:hint="cs"/>
          <w:rtl/>
        </w:rPr>
        <w:t>ن مرد را دوست م</w:t>
      </w:r>
      <w:r w:rsidR="00441E27" w:rsidRPr="00D21EA1">
        <w:rPr>
          <w:rFonts w:hint="cs"/>
          <w:rtl/>
        </w:rPr>
        <w:t>ی</w:t>
      </w:r>
      <w:r w:rsidRPr="00D21EA1">
        <w:rPr>
          <w:rFonts w:hint="cs"/>
          <w:rtl/>
        </w:rPr>
        <w:t>‌دارم،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به او فرمود: آ</w:t>
      </w:r>
      <w:r w:rsidR="00441E27" w:rsidRPr="00D21EA1">
        <w:rPr>
          <w:rFonts w:hint="cs"/>
          <w:rtl/>
        </w:rPr>
        <w:t>ی</w:t>
      </w:r>
      <w:r w:rsidRPr="00D21EA1">
        <w:rPr>
          <w:rFonts w:hint="cs"/>
          <w:rtl/>
        </w:rPr>
        <w:t>ا به او اعلام نموده و خبر داده‌ا</w:t>
      </w:r>
      <w:r w:rsidR="00441E27" w:rsidRPr="00D21EA1">
        <w:rPr>
          <w:rFonts w:hint="cs"/>
          <w:rtl/>
        </w:rPr>
        <w:t>ی</w:t>
      </w:r>
      <w:r w:rsidRPr="00D21EA1">
        <w:rPr>
          <w:rFonts w:hint="cs"/>
          <w:rtl/>
        </w:rPr>
        <w:t xml:space="preserve"> </w:t>
      </w:r>
      <w:r w:rsidR="00441E27" w:rsidRPr="00D21EA1">
        <w:rPr>
          <w:rtl/>
        </w:rPr>
        <w:t>[</w:t>
      </w:r>
      <w:r w:rsidR="007C1A23" w:rsidRPr="00D21EA1">
        <w:rPr>
          <w:rFonts w:hint="cs"/>
          <w:rtl/>
        </w:rPr>
        <w:t>ک</w:t>
      </w:r>
      <w:r w:rsidRPr="00D21EA1">
        <w:rPr>
          <w:rFonts w:hint="cs"/>
          <w:rtl/>
        </w:rPr>
        <w:t>ه دوستش دار</w:t>
      </w:r>
      <w:r w:rsidR="00441E27" w:rsidRPr="00D21EA1">
        <w:rPr>
          <w:rFonts w:hint="cs"/>
          <w:rtl/>
        </w:rPr>
        <w:t>ی</w:t>
      </w:r>
      <w:r w:rsidR="00441E27" w:rsidRPr="00D21EA1">
        <w:rPr>
          <w:rtl/>
        </w:rPr>
        <w:t>]</w:t>
      </w:r>
      <w:r w:rsidRPr="00D21EA1">
        <w:rPr>
          <w:rFonts w:hint="cs"/>
          <w:rtl/>
        </w:rPr>
        <w:t>؟ گفت: نه، فرمود: به او</w:t>
      </w:r>
      <w:r w:rsidR="002A03C8" w:rsidRPr="00D21EA1">
        <w:rPr>
          <w:rFonts w:hint="cs"/>
          <w:rtl/>
        </w:rPr>
        <w:t xml:space="preserve"> </w:t>
      </w:r>
      <w:r w:rsidRPr="00D21EA1">
        <w:rPr>
          <w:rFonts w:hint="cs"/>
          <w:rtl/>
        </w:rPr>
        <w:t xml:space="preserve">خبر بده </w:t>
      </w:r>
      <w:r w:rsidR="00441E27" w:rsidRPr="00D21EA1">
        <w:rPr>
          <w:rtl/>
        </w:rPr>
        <w:t>[</w:t>
      </w:r>
      <w:r w:rsidR="007C1A23" w:rsidRPr="00D21EA1">
        <w:rPr>
          <w:rFonts w:hint="cs"/>
          <w:rtl/>
        </w:rPr>
        <w:t>ک</w:t>
      </w:r>
      <w:r w:rsidRPr="00D21EA1">
        <w:rPr>
          <w:rFonts w:hint="cs"/>
          <w:rtl/>
        </w:rPr>
        <w:t>ه دوستش دار</w:t>
      </w:r>
      <w:r w:rsidR="00441E27" w:rsidRPr="00D21EA1">
        <w:rPr>
          <w:rFonts w:hint="cs"/>
          <w:rtl/>
        </w:rPr>
        <w:t>ی</w:t>
      </w:r>
      <w:r w:rsidR="00441E27" w:rsidRPr="00D21EA1">
        <w:rPr>
          <w:rtl/>
        </w:rPr>
        <w:t>]</w:t>
      </w:r>
      <w:r w:rsidRPr="00D21EA1">
        <w:rPr>
          <w:rFonts w:hint="cs"/>
          <w:rtl/>
        </w:rPr>
        <w:t xml:space="preserve">. </w:t>
      </w:r>
    </w:p>
    <w:p w:rsidR="00DE0AAE" w:rsidRPr="00D21EA1" w:rsidRDefault="00DE0AAE" w:rsidP="003B5D66">
      <w:pPr>
        <w:pStyle w:val="a0"/>
        <w:rPr>
          <w:rtl/>
        </w:rPr>
      </w:pPr>
      <w:r w:rsidRPr="00D21EA1">
        <w:rPr>
          <w:rFonts w:hint="cs"/>
          <w:rtl/>
        </w:rPr>
        <w:t>او به دنبال آن مرد رفت و</w:t>
      </w:r>
      <w:r w:rsidR="002A03C8" w:rsidRPr="00D21EA1">
        <w:rPr>
          <w:rFonts w:hint="cs"/>
          <w:rtl/>
        </w:rPr>
        <w:t xml:space="preserve"> </w:t>
      </w:r>
      <w:r w:rsidRPr="00D21EA1">
        <w:rPr>
          <w:rFonts w:hint="cs"/>
          <w:rtl/>
        </w:rPr>
        <w:t>به او رس</w:t>
      </w:r>
      <w:r w:rsidR="00441E27" w:rsidRPr="00D21EA1">
        <w:rPr>
          <w:rFonts w:hint="cs"/>
          <w:rtl/>
        </w:rPr>
        <w:t>ی</w:t>
      </w:r>
      <w:r w:rsidRPr="00D21EA1">
        <w:rPr>
          <w:rFonts w:hint="cs"/>
          <w:rtl/>
        </w:rPr>
        <w:t>د</w:t>
      </w:r>
      <w:r w:rsidRPr="003B5D66">
        <w:rPr>
          <w:rFonts w:hint="cs"/>
          <w:rtl/>
        </w:rPr>
        <w:t xml:space="preserve"> و گفت: من</w:t>
      </w:r>
      <w:r w:rsidR="002A03C8" w:rsidRPr="003B5D66">
        <w:rPr>
          <w:rFonts w:hint="cs"/>
          <w:rtl/>
        </w:rPr>
        <w:t xml:space="preserve"> </w:t>
      </w:r>
      <w:r w:rsidRPr="003B5D66">
        <w:rPr>
          <w:rFonts w:hint="cs"/>
          <w:rtl/>
        </w:rPr>
        <w:t xml:space="preserve">تو را به خاطر خدا دوست دارم. آن مرد </w:t>
      </w:r>
      <w:r w:rsidR="00441E27" w:rsidRPr="003B5D66">
        <w:rPr>
          <w:rtl/>
        </w:rPr>
        <w:t>[</w:t>
      </w:r>
      <w:r w:rsidR="007C1A23" w:rsidRPr="003B5D66">
        <w:rPr>
          <w:rFonts w:hint="cs"/>
          <w:rtl/>
        </w:rPr>
        <w:t>ک</w:t>
      </w:r>
      <w:r w:rsidRPr="003B5D66">
        <w:rPr>
          <w:rFonts w:hint="cs"/>
          <w:rtl/>
        </w:rPr>
        <w:t>ه ا</w:t>
      </w:r>
      <w:r w:rsidR="00441E27" w:rsidRPr="003B5D66">
        <w:rPr>
          <w:rFonts w:hint="cs"/>
          <w:rtl/>
        </w:rPr>
        <w:t>ی</w:t>
      </w:r>
      <w:r w:rsidRPr="003B5D66">
        <w:rPr>
          <w:rFonts w:hint="cs"/>
          <w:rtl/>
        </w:rPr>
        <w:t>ن خبر را شن</w:t>
      </w:r>
      <w:r w:rsidR="00441E27" w:rsidRPr="003B5D66">
        <w:rPr>
          <w:rFonts w:hint="cs"/>
          <w:rtl/>
        </w:rPr>
        <w:t>ی</w:t>
      </w:r>
      <w:r w:rsidRPr="003B5D66">
        <w:rPr>
          <w:rFonts w:hint="cs"/>
          <w:rtl/>
        </w:rPr>
        <w:t>د</w:t>
      </w:r>
      <w:r w:rsidR="00441E27" w:rsidRPr="003B5D66">
        <w:rPr>
          <w:rtl/>
        </w:rPr>
        <w:t>]</w:t>
      </w:r>
      <w:r w:rsidRPr="003B5D66">
        <w:rPr>
          <w:rFonts w:hint="cs"/>
          <w:rtl/>
        </w:rPr>
        <w:t xml:space="preserve"> گفت: آن </w:t>
      </w:r>
      <w:r w:rsidR="007C1A23" w:rsidRPr="003B5D66">
        <w:rPr>
          <w:rFonts w:hint="cs"/>
          <w:rtl/>
        </w:rPr>
        <w:t>ک</w:t>
      </w:r>
      <w:r w:rsidRPr="003B5D66">
        <w:rPr>
          <w:rFonts w:hint="cs"/>
          <w:rtl/>
        </w:rPr>
        <w:t>س</w:t>
      </w:r>
      <w:r w:rsidR="00441E27" w:rsidRPr="003B5D66">
        <w:rPr>
          <w:rFonts w:hint="cs"/>
          <w:rtl/>
        </w:rPr>
        <w:t>ی</w:t>
      </w:r>
      <w:r w:rsidRPr="003B5D66">
        <w:rPr>
          <w:rFonts w:hint="cs"/>
          <w:rtl/>
        </w:rPr>
        <w:t xml:space="preserve"> </w:t>
      </w:r>
      <w:r w:rsidR="007C1A23" w:rsidRPr="003B5D66">
        <w:rPr>
          <w:rFonts w:hint="cs"/>
          <w:rtl/>
        </w:rPr>
        <w:t>ک</w:t>
      </w:r>
      <w:r w:rsidRPr="003B5D66">
        <w:rPr>
          <w:rFonts w:hint="cs"/>
          <w:rtl/>
        </w:rPr>
        <w:t>ه مرا به خاطر او دوست‌دار</w:t>
      </w:r>
      <w:r w:rsidR="00441E27" w:rsidRPr="003B5D66">
        <w:rPr>
          <w:rFonts w:hint="cs"/>
          <w:rtl/>
        </w:rPr>
        <w:t>ی</w:t>
      </w:r>
      <w:r w:rsidRPr="003B5D66">
        <w:rPr>
          <w:rFonts w:hint="cs"/>
          <w:rtl/>
        </w:rPr>
        <w:t>، تو را دوست داشته باشد»</w:t>
      </w:r>
      <w:r w:rsidRPr="003B5D66">
        <w:rPr>
          <w:vertAlign w:val="superscript"/>
          <w:rtl/>
        </w:rPr>
        <w:footnoteReference w:id="434"/>
      </w:r>
      <w:r w:rsidR="003B5D66">
        <w:rPr>
          <w:rFonts w:hint="cs"/>
          <w:rtl/>
        </w:rPr>
        <w:t>.</w:t>
      </w:r>
    </w:p>
    <w:p w:rsidR="00DE0AAE" w:rsidRPr="00D21EA1" w:rsidRDefault="00DE0AAE" w:rsidP="003B5D66">
      <w:pPr>
        <w:pStyle w:val="a0"/>
        <w:rPr>
          <w:rtl/>
        </w:rPr>
      </w:pPr>
      <w:r w:rsidRPr="00D21EA1">
        <w:rPr>
          <w:rFonts w:hint="cs"/>
          <w:rtl/>
        </w:rPr>
        <w:t>از جمله‌</w:t>
      </w:r>
      <w:r w:rsidR="00441E27" w:rsidRPr="00D21EA1">
        <w:rPr>
          <w:rFonts w:hint="cs"/>
          <w:rtl/>
        </w:rPr>
        <w:t>ی</w:t>
      </w:r>
      <w:r w:rsidRPr="00D21EA1">
        <w:rPr>
          <w:rFonts w:hint="cs"/>
          <w:rtl/>
        </w:rPr>
        <w:t xml:space="preserve"> سنت آن است </w:t>
      </w:r>
      <w:r w:rsidR="007C1A23" w:rsidRPr="00D21EA1">
        <w:rPr>
          <w:rFonts w:hint="cs"/>
          <w:rtl/>
        </w:rPr>
        <w:t>ک</w:t>
      </w:r>
      <w:r w:rsidRPr="00D21EA1">
        <w:rPr>
          <w:rFonts w:hint="cs"/>
          <w:rtl/>
        </w:rPr>
        <w:t>ه مسلمان به هنگام شن</w:t>
      </w:r>
      <w:r w:rsidR="00441E27" w:rsidRPr="00D21EA1">
        <w:rPr>
          <w:rFonts w:hint="cs"/>
          <w:rtl/>
        </w:rPr>
        <w:t>ی</w:t>
      </w:r>
      <w:r w:rsidRPr="00D21EA1">
        <w:rPr>
          <w:rFonts w:hint="cs"/>
          <w:rtl/>
        </w:rPr>
        <w:t>دن صدا</w:t>
      </w:r>
      <w:r w:rsidR="00441E27" w:rsidRPr="00D21EA1">
        <w:rPr>
          <w:rFonts w:hint="cs"/>
          <w:rtl/>
        </w:rPr>
        <w:t>ی</w:t>
      </w:r>
      <w:r w:rsidRPr="00D21EA1">
        <w:rPr>
          <w:rFonts w:hint="cs"/>
          <w:rtl/>
        </w:rPr>
        <w:t xml:space="preserve"> خروس از پروردگارش فضل او را درخواست</w:t>
      </w:r>
      <w:r w:rsidR="002A03C8" w:rsidRPr="00D21EA1">
        <w:rPr>
          <w:rFonts w:hint="cs"/>
          <w:rtl/>
        </w:rPr>
        <w:t xml:space="preserve"> </w:t>
      </w:r>
      <w:r w:rsidRPr="00D21EA1">
        <w:rPr>
          <w:rFonts w:hint="cs"/>
          <w:rtl/>
        </w:rPr>
        <w:t>نما</w:t>
      </w:r>
      <w:r w:rsidR="00441E27" w:rsidRPr="00D21EA1">
        <w:rPr>
          <w:rFonts w:hint="cs"/>
          <w:rtl/>
        </w:rPr>
        <w:t>ی</w:t>
      </w:r>
      <w:r w:rsidRPr="00D21EA1">
        <w:rPr>
          <w:rFonts w:hint="cs"/>
          <w:rtl/>
        </w:rPr>
        <w:t>د و به هنگام شن</w:t>
      </w:r>
      <w:r w:rsidR="00441E27" w:rsidRPr="00D21EA1">
        <w:rPr>
          <w:rFonts w:hint="cs"/>
          <w:rtl/>
        </w:rPr>
        <w:t>ی</w:t>
      </w:r>
      <w:r w:rsidRPr="00D21EA1">
        <w:rPr>
          <w:rFonts w:hint="cs"/>
          <w:rtl/>
        </w:rPr>
        <w:t>دن عوعوسگ‌ها و عرعرخرها، از ش</w:t>
      </w:r>
      <w:r w:rsidR="00441E27" w:rsidRPr="00D21EA1">
        <w:rPr>
          <w:rFonts w:hint="cs"/>
          <w:rtl/>
        </w:rPr>
        <w:t>ی</w:t>
      </w:r>
      <w:r w:rsidRPr="00D21EA1">
        <w:rPr>
          <w:rFonts w:hint="cs"/>
          <w:rtl/>
        </w:rPr>
        <w:t>طان به خدا پناه ببرد. امام بخار</w:t>
      </w:r>
      <w:r w:rsidR="00441E27" w:rsidRPr="00D21EA1">
        <w:rPr>
          <w:rFonts w:hint="cs"/>
          <w:rtl/>
        </w:rPr>
        <w:t>ی</w:t>
      </w:r>
      <w:r w:rsidRPr="00D21EA1">
        <w:rPr>
          <w:rFonts w:hint="cs"/>
          <w:rtl/>
        </w:rPr>
        <w:t xml:space="preserve"> و امام</w:t>
      </w:r>
      <w:r w:rsidR="002A03C8" w:rsidRPr="00D21EA1">
        <w:rPr>
          <w:rFonts w:hint="cs"/>
          <w:rtl/>
        </w:rPr>
        <w:t xml:space="preserve"> </w:t>
      </w:r>
      <w:r w:rsidRPr="00D21EA1">
        <w:rPr>
          <w:rFonts w:hint="cs"/>
          <w:rtl/>
        </w:rPr>
        <w:t>مسلم از ابوهر</w:t>
      </w:r>
      <w:r w:rsidR="00441E27" w:rsidRPr="00D21EA1">
        <w:rPr>
          <w:rFonts w:hint="cs"/>
          <w:rtl/>
        </w:rPr>
        <w:t>ی</w:t>
      </w:r>
      <w:r w:rsidRPr="00D21EA1">
        <w:rPr>
          <w:rFonts w:hint="cs"/>
          <w:rtl/>
        </w:rPr>
        <w:t xml:space="preserve">ره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رده‌اند </w:t>
      </w:r>
      <w:r w:rsidR="007C1A23" w:rsidRPr="00D21EA1">
        <w:rPr>
          <w:rFonts w:hint="cs"/>
          <w:rtl/>
        </w:rPr>
        <w:t>ک</w:t>
      </w:r>
      <w:r w:rsidRPr="00D21EA1">
        <w:rPr>
          <w:rFonts w:hint="cs"/>
          <w:rtl/>
        </w:rPr>
        <w:t xml:space="preserve">ه رسول الله </w:t>
      </w:r>
      <w:r w:rsidR="00CF0929" w:rsidRPr="00D21EA1">
        <w:rPr>
          <w:rFonts w:hint="cs"/>
        </w:rPr>
        <w:sym w:font="AGA Arabesque" w:char="F072"/>
      </w:r>
      <w:r w:rsidRPr="00D21EA1">
        <w:rPr>
          <w:rFonts w:hint="cs"/>
          <w:rtl/>
        </w:rPr>
        <w:t xml:space="preserve"> فرمودند:</w:t>
      </w:r>
      <w:r w:rsidR="003B5D66">
        <w:rPr>
          <w:rFonts w:hint="cs"/>
          <w:rtl/>
        </w:rPr>
        <w:t xml:space="preserve"> </w:t>
      </w:r>
      <w:r w:rsidRPr="00D21EA1">
        <w:rPr>
          <w:rFonts w:hint="cs"/>
          <w:rtl/>
        </w:rPr>
        <w:t>«هرگاه صدا</w:t>
      </w:r>
      <w:r w:rsidR="00441E27" w:rsidRPr="00D21EA1">
        <w:rPr>
          <w:rFonts w:hint="cs"/>
          <w:rtl/>
        </w:rPr>
        <w:t>ی</w:t>
      </w:r>
      <w:r w:rsidRPr="00D21EA1">
        <w:rPr>
          <w:rFonts w:hint="cs"/>
          <w:rtl/>
        </w:rPr>
        <w:t xml:space="preserve"> خروس را شن</w:t>
      </w:r>
      <w:r w:rsidR="00441E27" w:rsidRPr="00D21EA1">
        <w:rPr>
          <w:rFonts w:hint="cs"/>
          <w:rtl/>
        </w:rPr>
        <w:t>ی</w:t>
      </w:r>
      <w:r w:rsidRPr="00D21EA1">
        <w:rPr>
          <w:rFonts w:hint="cs"/>
          <w:rtl/>
        </w:rPr>
        <w:t>د</w:t>
      </w:r>
      <w:r w:rsidR="00441E27" w:rsidRPr="00D21EA1">
        <w:rPr>
          <w:rFonts w:hint="cs"/>
          <w:rtl/>
        </w:rPr>
        <w:t>ی</w:t>
      </w:r>
      <w:r w:rsidRPr="00D21EA1">
        <w:rPr>
          <w:rFonts w:hint="cs"/>
          <w:rtl/>
        </w:rPr>
        <w:t>د، از خداوند فضل او را بجو</w:t>
      </w:r>
      <w:r w:rsidR="00441E27" w:rsidRPr="00D21EA1">
        <w:rPr>
          <w:rFonts w:hint="cs"/>
          <w:rtl/>
        </w:rPr>
        <w:t>یی</w:t>
      </w:r>
      <w:r w:rsidRPr="00D21EA1">
        <w:rPr>
          <w:rFonts w:hint="cs"/>
          <w:rtl/>
        </w:rPr>
        <w:t>د؛‌ ز</w:t>
      </w:r>
      <w:r w:rsidR="00441E27" w:rsidRPr="00D21EA1">
        <w:rPr>
          <w:rFonts w:hint="cs"/>
          <w:rtl/>
        </w:rPr>
        <w:t>ی</w:t>
      </w:r>
      <w:r w:rsidRPr="00D21EA1">
        <w:rPr>
          <w:rFonts w:hint="cs"/>
          <w:rtl/>
        </w:rPr>
        <w:t xml:space="preserve">را آن </w:t>
      </w:r>
      <w:r w:rsidR="00441E27" w:rsidRPr="00D21EA1">
        <w:rPr>
          <w:rtl/>
        </w:rPr>
        <w:t>[</w:t>
      </w:r>
      <w:r w:rsidRPr="00D21EA1">
        <w:rPr>
          <w:rFonts w:hint="cs"/>
          <w:rtl/>
        </w:rPr>
        <w:t>خروس</w:t>
      </w:r>
      <w:r w:rsidR="00441E27" w:rsidRPr="00D21EA1">
        <w:rPr>
          <w:rtl/>
        </w:rPr>
        <w:t>]</w:t>
      </w:r>
      <w:r w:rsidRPr="00D21EA1">
        <w:rPr>
          <w:rFonts w:hint="cs"/>
          <w:rtl/>
        </w:rPr>
        <w:t xml:space="preserve"> فرشته‌ا</w:t>
      </w:r>
      <w:r w:rsidR="00441E27" w:rsidRPr="00D21EA1">
        <w:rPr>
          <w:rFonts w:hint="cs"/>
          <w:rtl/>
        </w:rPr>
        <w:t>ی</w:t>
      </w:r>
      <w:r w:rsidRPr="00D21EA1">
        <w:rPr>
          <w:rFonts w:hint="cs"/>
          <w:rtl/>
        </w:rPr>
        <w:t xml:space="preserve"> را د</w:t>
      </w:r>
      <w:r w:rsidR="00441E27" w:rsidRPr="00D21EA1">
        <w:rPr>
          <w:rFonts w:hint="cs"/>
          <w:rtl/>
        </w:rPr>
        <w:t>ی</w:t>
      </w:r>
      <w:r w:rsidRPr="00D21EA1">
        <w:rPr>
          <w:rFonts w:hint="cs"/>
          <w:rtl/>
        </w:rPr>
        <w:t>ده ا</w:t>
      </w:r>
      <w:r w:rsidRPr="003B5D66">
        <w:rPr>
          <w:rFonts w:hint="cs"/>
          <w:rtl/>
        </w:rPr>
        <w:t>ست و هرگاه صدا</w:t>
      </w:r>
      <w:r w:rsidR="00441E27" w:rsidRPr="003B5D66">
        <w:rPr>
          <w:rFonts w:hint="cs"/>
          <w:rtl/>
        </w:rPr>
        <w:t>ی</w:t>
      </w:r>
      <w:r w:rsidRPr="003B5D66">
        <w:rPr>
          <w:rFonts w:hint="cs"/>
          <w:rtl/>
        </w:rPr>
        <w:t xml:space="preserve"> عر</w:t>
      </w:r>
      <w:r w:rsidR="001E135D" w:rsidRPr="003B5D66">
        <w:rPr>
          <w:rFonts w:hint="cs"/>
          <w:rtl/>
        </w:rPr>
        <w:t>عر</w:t>
      </w:r>
      <w:r w:rsidRPr="003B5D66">
        <w:rPr>
          <w:rFonts w:hint="cs"/>
          <w:rtl/>
        </w:rPr>
        <w:t xml:space="preserve"> الاغ را شن</w:t>
      </w:r>
      <w:r w:rsidR="00441E27" w:rsidRPr="003B5D66">
        <w:rPr>
          <w:rFonts w:hint="cs"/>
          <w:rtl/>
        </w:rPr>
        <w:t>ی</w:t>
      </w:r>
      <w:r w:rsidRPr="003B5D66">
        <w:rPr>
          <w:rFonts w:hint="cs"/>
          <w:rtl/>
        </w:rPr>
        <w:t>د</w:t>
      </w:r>
      <w:r w:rsidR="00441E27" w:rsidRPr="003B5D66">
        <w:rPr>
          <w:rFonts w:hint="cs"/>
          <w:rtl/>
        </w:rPr>
        <w:t>ی</w:t>
      </w:r>
      <w:r w:rsidRPr="003B5D66">
        <w:rPr>
          <w:rFonts w:hint="cs"/>
          <w:rtl/>
        </w:rPr>
        <w:t>د، از ش</w:t>
      </w:r>
      <w:r w:rsidR="00441E27" w:rsidRPr="003B5D66">
        <w:rPr>
          <w:rFonts w:hint="cs"/>
          <w:rtl/>
        </w:rPr>
        <w:t>ی</w:t>
      </w:r>
      <w:r w:rsidRPr="003B5D66">
        <w:rPr>
          <w:rFonts w:hint="cs"/>
          <w:rtl/>
        </w:rPr>
        <w:t>طان به خدا پناه ببر</w:t>
      </w:r>
      <w:r w:rsidR="00441E27" w:rsidRPr="003B5D66">
        <w:rPr>
          <w:rFonts w:hint="cs"/>
          <w:rtl/>
        </w:rPr>
        <w:t>ی</w:t>
      </w:r>
      <w:r w:rsidRPr="003B5D66">
        <w:rPr>
          <w:rFonts w:hint="cs"/>
          <w:rtl/>
        </w:rPr>
        <w:t>د؛ ز</w:t>
      </w:r>
      <w:r w:rsidR="00441E27" w:rsidRPr="003B5D66">
        <w:rPr>
          <w:rFonts w:hint="cs"/>
          <w:rtl/>
        </w:rPr>
        <w:t>ی</w:t>
      </w:r>
      <w:r w:rsidRPr="003B5D66">
        <w:rPr>
          <w:rFonts w:hint="cs"/>
          <w:rtl/>
        </w:rPr>
        <w:t xml:space="preserve">را آن </w:t>
      </w:r>
      <w:r w:rsidR="00441E27" w:rsidRPr="003B5D66">
        <w:rPr>
          <w:rtl/>
        </w:rPr>
        <w:t>[</w:t>
      </w:r>
      <w:r w:rsidRPr="003B5D66">
        <w:rPr>
          <w:rFonts w:hint="cs"/>
          <w:rtl/>
        </w:rPr>
        <w:t>الاغ</w:t>
      </w:r>
      <w:r w:rsidR="00441E27" w:rsidRPr="003B5D66">
        <w:rPr>
          <w:rtl/>
        </w:rPr>
        <w:t>]</w:t>
      </w:r>
      <w:r w:rsidRPr="003B5D66">
        <w:rPr>
          <w:rFonts w:hint="cs"/>
          <w:rtl/>
        </w:rPr>
        <w:t xml:space="preserve"> ش</w:t>
      </w:r>
      <w:r w:rsidR="00441E27" w:rsidRPr="003B5D66">
        <w:rPr>
          <w:rFonts w:hint="cs"/>
          <w:rtl/>
        </w:rPr>
        <w:t>ی</w:t>
      </w:r>
      <w:r w:rsidRPr="003B5D66">
        <w:rPr>
          <w:rFonts w:hint="cs"/>
          <w:rtl/>
        </w:rPr>
        <w:t>طان را د</w:t>
      </w:r>
      <w:r w:rsidR="00441E27" w:rsidRPr="003B5D66">
        <w:rPr>
          <w:rFonts w:hint="cs"/>
          <w:rtl/>
        </w:rPr>
        <w:t>ی</w:t>
      </w:r>
      <w:r w:rsidRPr="003B5D66">
        <w:rPr>
          <w:rFonts w:hint="cs"/>
          <w:rtl/>
        </w:rPr>
        <w:t>ده است»</w:t>
      </w:r>
      <w:r w:rsidRPr="003B5D66">
        <w:rPr>
          <w:vertAlign w:val="superscript"/>
          <w:rtl/>
        </w:rPr>
        <w:footnoteReference w:id="435"/>
      </w:r>
      <w:r w:rsidR="003B5D66">
        <w:rPr>
          <w:rFonts w:hint="cs"/>
          <w:rtl/>
        </w:rPr>
        <w:t>.</w:t>
      </w:r>
      <w:r w:rsidR="002A03C8" w:rsidRPr="003B5D66">
        <w:rPr>
          <w:rFonts w:hint="cs"/>
          <w:rtl/>
        </w:rPr>
        <w:t xml:space="preserve"> </w:t>
      </w:r>
    </w:p>
    <w:p w:rsidR="00DE0AAE" w:rsidRPr="00D21EA1" w:rsidRDefault="00DE0AAE" w:rsidP="003B5D66">
      <w:pPr>
        <w:pStyle w:val="a0"/>
        <w:rPr>
          <w:rtl/>
        </w:rPr>
      </w:pPr>
      <w:r w:rsidRPr="00D21EA1">
        <w:rPr>
          <w:rFonts w:hint="cs"/>
          <w:rtl/>
        </w:rPr>
        <w:t xml:space="preserve">امام احمد و ابوداود از جابربن عبدالله </w:t>
      </w:r>
      <w:r w:rsidR="00AB5DE1" w:rsidRPr="00AB5DE1">
        <w:rPr>
          <w:rFonts w:cs="CTraditional Arabic" w:hint="cs"/>
          <w:rtl/>
        </w:rPr>
        <w:t>ل</w:t>
      </w:r>
      <w:r w:rsidR="00612ACC" w:rsidRPr="00D21EA1">
        <w:rPr>
          <w:rFonts w:hint="cs"/>
          <w:rtl/>
        </w:rPr>
        <w:t xml:space="preserve"> </w:t>
      </w:r>
      <w:r w:rsidRPr="00D21EA1">
        <w:rPr>
          <w:rFonts w:hint="cs"/>
          <w:rtl/>
        </w:rPr>
        <w:t>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رده‌اند </w:t>
      </w:r>
      <w:r w:rsidR="007C1A23" w:rsidRPr="00D21EA1">
        <w:rPr>
          <w:rFonts w:hint="cs"/>
          <w:rtl/>
        </w:rPr>
        <w:t>ک</w:t>
      </w:r>
      <w:r w:rsidRPr="00D21EA1">
        <w:rPr>
          <w:rFonts w:hint="cs"/>
          <w:rtl/>
        </w:rPr>
        <w:t xml:space="preserve">ه </w:t>
      </w:r>
      <w:r w:rsidR="00B9640A" w:rsidRPr="00D21EA1">
        <w:rPr>
          <w:rFonts w:hint="cs"/>
          <w:rtl/>
        </w:rPr>
        <w:t>رسول الله</w:t>
      </w:r>
      <w:r w:rsidRPr="00D21EA1">
        <w:rPr>
          <w:rFonts w:hint="cs"/>
          <w:rtl/>
        </w:rPr>
        <w:t xml:space="preserve"> </w:t>
      </w:r>
      <w:r w:rsidR="00CF0929" w:rsidRPr="00D21EA1">
        <w:rPr>
          <w:rFonts w:hint="cs"/>
        </w:rPr>
        <w:sym w:font="AGA Arabesque" w:char="F072"/>
      </w:r>
      <w:r w:rsidRPr="00D21EA1">
        <w:rPr>
          <w:rFonts w:hint="cs"/>
          <w:rtl/>
        </w:rPr>
        <w:t xml:space="preserve"> فرمودند: «هرگاه صدا</w:t>
      </w:r>
      <w:r w:rsidR="00441E27" w:rsidRPr="00D21EA1">
        <w:rPr>
          <w:rFonts w:hint="cs"/>
          <w:rtl/>
        </w:rPr>
        <w:t>ی</w:t>
      </w:r>
      <w:r w:rsidRPr="00D21EA1">
        <w:rPr>
          <w:rFonts w:hint="cs"/>
          <w:rtl/>
        </w:rPr>
        <w:t xml:space="preserve"> عوعو سگ‌ها و صدا</w:t>
      </w:r>
      <w:r w:rsidR="00441E27" w:rsidRPr="00D21EA1">
        <w:rPr>
          <w:rFonts w:hint="cs"/>
          <w:rtl/>
        </w:rPr>
        <w:t>ی</w:t>
      </w:r>
      <w:r w:rsidRPr="00D21EA1">
        <w:rPr>
          <w:rFonts w:hint="cs"/>
          <w:rtl/>
        </w:rPr>
        <w:t xml:space="preserve"> عرعر الاغها را در شب شن</w:t>
      </w:r>
      <w:r w:rsidR="00441E27" w:rsidRPr="00D21EA1">
        <w:rPr>
          <w:rFonts w:hint="cs"/>
          <w:rtl/>
        </w:rPr>
        <w:t>ی</w:t>
      </w:r>
      <w:r w:rsidRPr="00D21EA1">
        <w:rPr>
          <w:rFonts w:hint="cs"/>
          <w:rtl/>
        </w:rPr>
        <w:t>د</w:t>
      </w:r>
      <w:r w:rsidR="00441E27" w:rsidRPr="003B5D66">
        <w:rPr>
          <w:rFonts w:hint="cs"/>
          <w:rtl/>
        </w:rPr>
        <w:t>ی</w:t>
      </w:r>
      <w:r w:rsidRPr="003B5D66">
        <w:rPr>
          <w:rFonts w:hint="cs"/>
          <w:rtl/>
        </w:rPr>
        <w:t>د، به خدا پنا</w:t>
      </w:r>
      <w:r w:rsidR="008F69EE" w:rsidRPr="003B5D66">
        <w:rPr>
          <w:rFonts w:hint="cs"/>
          <w:rtl/>
        </w:rPr>
        <w:t>ه</w:t>
      </w:r>
      <w:r w:rsidRPr="003B5D66">
        <w:rPr>
          <w:rFonts w:hint="cs"/>
          <w:rtl/>
        </w:rPr>
        <w:t xml:space="preserve"> ببر</w:t>
      </w:r>
      <w:r w:rsidR="00441E27" w:rsidRPr="003B5D66">
        <w:rPr>
          <w:rFonts w:hint="cs"/>
          <w:rtl/>
        </w:rPr>
        <w:t>ی</w:t>
      </w:r>
      <w:r w:rsidRPr="003B5D66">
        <w:rPr>
          <w:rFonts w:hint="cs"/>
          <w:rtl/>
        </w:rPr>
        <w:t>د؛ ز</w:t>
      </w:r>
      <w:r w:rsidR="00441E27" w:rsidRPr="003B5D66">
        <w:rPr>
          <w:rFonts w:hint="cs"/>
          <w:rtl/>
        </w:rPr>
        <w:t>ی</w:t>
      </w:r>
      <w:r w:rsidRPr="003B5D66">
        <w:rPr>
          <w:rFonts w:hint="cs"/>
          <w:rtl/>
        </w:rPr>
        <w:t>را آنها چ</w:t>
      </w:r>
      <w:r w:rsidR="00441E27" w:rsidRPr="003B5D66">
        <w:rPr>
          <w:rFonts w:hint="cs"/>
          <w:rtl/>
        </w:rPr>
        <w:t>ی</w:t>
      </w:r>
      <w:r w:rsidRPr="003B5D66">
        <w:rPr>
          <w:rFonts w:hint="cs"/>
          <w:rtl/>
        </w:rPr>
        <w:t>ز</w:t>
      </w:r>
      <w:r w:rsidR="00441E27" w:rsidRPr="003B5D66">
        <w:rPr>
          <w:rFonts w:hint="cs"/>
          <w:rtl/>
        </w:rPr>
        <w:t>ی</w:t>
      </w:r>
      <w:r w:rsidRPr="003B5D66">
        <w:rPr>
          <w:rFonts w:hint="cs"/>
          <w:rtl/>
        </w:rPr>
        <w:t xml:space="preserve"> را م</w:t>
      </w:r>
      <w:r w:rsidR="00441E27" w:rsidRPr="003B5D66">
        <w:rPr>
          <w:rFonts w:hint="cs"/>
          <w:rtl/>
        </w:rPr>
        <w:t>ی</w:t>
      </w:r>
      <w:r w:rsidRPr="003B5D66">
        <w:rPr>
          <w:rFonts w:hint="cs"/>
          <w:rtl/>
        </w:rPr>
        <w:t>‌ب</w:t>
      </w:r>
      <w:r w:rsidR="00441E27" w:rsidRPr="003B5D66">
        <w:rPr>
          <w:rFonts w:hint="cs"/>
          <w:rtl/>
        </w:rPr>
        <w:t>ی</w:t>
      </w:r>
      <w:r w:rsidRPr="003B5D66">
        <w:rPr>
          <w:rFonts w:hint="cs"/>
          <w:rtl/>
        </w:rPr>
        <w:t xml:space="preserve">نند </w:t>
      </w:r>
      <w:r w:rsidR="007C1A23" w:rsidRPr="003B5D66">
        <w:rPr>
          <w:rFonts w:hint="cs"/>
          <w:rtl/>
        </w:rPr>
        <w:t>ک</w:t>
      </w:r>
      <w:r w:rsidRPr="003B5D66">
        <w:rPr>
          <w:rFonts w:hint="cs"/>
          <w:rtl/>
        </w:rPr>
        <w:t>ه شما نم</w:t>
      </w:r>
      <w:r w:rsidR="00441E27" w:rsidRPr="003B5D66">
        <w:rPr>
          <w:rFonts w:hint="cs"/>
          <w:rtl/>
        </w:rPr>
        <w:t>ی</w:t>
      </w:r>
      <w:r w:rsidRPr="003B5D66">
        <w:rPr>
          <w:rFonts w:hint="cs"/>
          <w:rtl/>
        </w:rPr>
        <w:t>‌ب</w:t>
      </w:r>
      <w:r w:rsidR="00441E27" w:rsidRPr="003B5D66">
        <w:rPr>
          <w:rFonts w:hint="cs"/>
          <w:rtl/>
        </w:rPr>
        <w:t>ی</w:t>
      </w:r>
      <w:r w:rsidRPr="003B5D66">
        <w:rPr>
          <w:rFonts w:hint="cs"/>
          <w:rtl/>
        </w:rPr>
        <w:t>ن</w:t>
      </w:r>
      <w:r w:rsidR="00441E27" w:rsidRPr="003B5D66">
        <w:rPr>
          <w:rFonts w:hint="cs"/>
          <w:rtl/>
        </w:rPr>
        <w:t>ی</w:t>
      </w:r>
      <w:r w:rsidRPr="003B5D66">
        <w:rPr>
          <w:rFonts w:hint="cs"/>
          <w:rtl/>
        </w:rPr>
        <w:t>د»</w:t>
      </w:r>
      <w:r w:rsidR="00184960" w:rsidRPr="003B5D66">
        <w:rPr>
          <w:rFonts w:hint="cs"/>
          <w:rtl/>
        </w:rPr>
        <w:t>‏</w:t>
      </w:r>
      <w:r w:rsidRPr="003B5D66">
        <w:rPr>
          <w:vertAlign w:val="superscript"/>
          <w:rtl/>
        </w:rPr>
        <w:footnoteReference w:id="436"/>
      </w:r>
      <w:r w:rsidR="003B5D66">
        <w:rPr>
          <w:rFonts w:hint="cs"/>
          <w:rtl/>
        </w:rPr>
        <w:t>.</w:t>
      </w:r>
      <w:r w:rsidRPr="003B5D66">
        <w:rPr>
          <w:rFonts w:hint="cs"/>
          <w:rtl/>
        </w:rPr>
        <w:t xml:space="preserve"> از جمله‌</w:t>
      </w:r>
      <w:r w:rsidR="00441E27" w:rsidRPr="003B5D66">
        <w:rPr>
          <w:rFonts w:hint="cs"/>
          <w:rtl/>
        </w:rPr>
        <w:t>ی</w:t>
      </w:r>
      <w:r w:rsidRPr="003B5D66">
        <w:rPr>
          <w:rFonts w:hint="cs"/>
          <w:rtl/>
        </w:rPr>
        <w:t xml:space="preserve"> سنت آن است </w:t>
      </w:r>
      <w:r w:rsidR="007C1A23" w:rsidRPr="003B5D66">
        <w:rPr>
          <w:rFonts w:hint="cs"/>
          <w:rtl/>
        </w:rPr>
        <w:t>ک</w:t>
      </w:r>
      <w:r w:rsidRPr="003B5D66">
        <w:rPr>
          <w:rFonts w:hint="cs"/>
          <w:rtl/>
        </w:rPr>
        <w:t>ه هرگا</w:t>
      </w:r>
      <w:r w:rsidRPr="00D21EA1">
        <w:rPr>
          <w:rFonts w:hint="cs"/>
          <w:rtl/>
        </w:rPr>
        <w:t>ه مسلمان وارد بازار شد بگو</w:t>
      </w:r>
      <w:r w:rsidR="00441E27" w:rsidRPr="00D21EA1">
        <w:rPr>
          <w:rFonts w:hint="cs"/>
          <w:rtl/>
        </w:rPr>
        <w:t>ی</w:t>
      </w:r>
      <w:r w:rsidRPr="00D21EA1">
        <w:rPr>
          <w:rFonts w:hint="cs"/>
          <w:rtl/>
        </w:rPr>
        <w:t xml:space="preserve">د: </w:t>
      </w:r>
      <w:r w:rsidR="003B5D66" w:rsidRPr="003B5D66">
        <w:rPr>
          <w:rStyle w:val="Char3"/>
          <w:rtl/>
        </w:rPr>
        <w:t>«</w:t>
      </w:r>
      <w:r w:rsidRPr="003B5D66">
        <w:rPr>
          <w:rStyle w:val="Char3"/>
          <w:rtl/>
        </w:rPr>
        <w:t>لاَ إِلَهَ إِلاَّ اللهُ وَحْدَهُ لاَ شَرِ</w:t>
      </w:r>
      <w:r w:rsidR="00441E27" w:rsidRPr="003B5D66">
        <w:rPr>
          <w:rStyle w:val="Char3"/>
          <w:rtl/>
        </w:rPr>
        <w:t>ی</w:t>
      </w:r>
      <w:r w:rsidR="007C1A23" w:rsidRPr="003B5D66">
        <w:rPr>
          <w:rStyle w:val="Char3"/>
          <w:rtl/>
        </w:rPr>
        <w:t>ک</w:t>
      </w:r>
      <w:r w:rsidRPr="003B5D66">
        <w:rPr>
          <w:rStyle w:val="Char3"/>
          <w:rtl/>
        </w:rPr>
        <w:t xml:space="preserve"> لَهُ، لَهُ الْمُلْ</w:t>
      </w:r>
      <w:r w:rsidR="007C1A23" w:rsidRPr="003B5D66">
        <w:rPr>
          <w:rStyle w:val="Char3"/>
          <w:rtl/>
        </w:rPr>
        <w:t>ک</w:t>
      </w:r>
      <w:r w:rsidRPr="003B5D66">
        <w:rPr>
          <w:rStyle w:val="Char3"/>
          <w:rtl/>
        </w:rPr>
        <w:t xml:space="preserve"> وَلَهُ الْحَمْدُ</w:t>
      </w:r>
      <w:r w:rsidR="008F69EE" w:rsidRPr="003B5D66">
        <w:rPr>
          <w:rStyle w:val="Char3"/>
          <w:rtl/>
        </w:rPr>
        <w:t>،</w:t>
      </w:r>
      <w:r w:rsidRPr="003B5D66">
        <w:rPr>
          <w:rStyle w:val="Char3"/>
          <w:rtl/>
        </w:rPr>
        <w:t xml:space="preserve"> </w:t>
      </w:r>
      <w:r w:rsidR="00441E27" w:rsidRPr="003B5D66">
        <w:rPr>
          <w:rStyle w:val="Char3"/>
          <w:rtl/>
        </w:rPr>
        <w:t>ی</w:t>
      </w:r>
      <w:r w:rsidR="008F69EE" w:rsidRPr="003B5D66">
        <w:rPr>
          <w:rStyle w:val="Char3"/>
          <w:rtl/>
        </w:rPr>
        <w:t>ح</w:t>
      </w:r>
      <w:r w:rsidR="00441E27" w:rsidRPr="003B5D66">
        <w:rPr>
          <w:rStyle w:val="Char3"/>
          <w:rtl/>
        </w:rPr>
        <w:t>یی</w:t>
      </w:r>
      <w:r w:rsidR="008F69EE" w:rsidRPr="003B5D66">
        <w:rPr>
          <w:rStyle w:val="Char3"/>
          <w:rtl/>
        </w:rPr>
        <w:t xml:space="preserve"> وَ</w:t>
      </w:r>
      <w:r w:rsidR="00441E27" w:rsidRPr="003B5D66">
        <w:rPr>
          <w:rStyle w:val="Char3"/>
          <w:rtl/>
        </w:rPr>
        <w:t>ی</w:t>
      </w:r>
      <w:r w:rsidR="008F69EE" w:rsidRPr="003B5D66">
        <w:rPr>
          <w:rStyle w:val="Char3"/>
          <w:rtl/>
        </w:rPr>
        <w:t>م</w:t>
      </w:r>
      <w:r w:rsidR="00441E27" w:rsidRPr="003B5D66">
        <w:rPr>
          <w:rStyle w:val="Char3"/>
          <w:rtl/>
        </w:rPr>
        <w:t>ی</w:t>
      </w:r>
      <w:r w:rsidR="008F69EE" w:rsidRPr="003B5D66">
        <w:rPr>
          <w:rStyle w:val="Char3"/>
          <w:rtl/>
        </w:rPr>
        <w:t>تُ، وَهُوَ حَ</w:t>
      </w:r>
      <w:r w:rsidR="00441E27" w:rsidRPr="003B5D66">
        <w:rPr>
          <w:rStyle w:val="Char3"/>
          <w:rtl/>
        </w:rPr>
        <w:t>ی</w:t>
      </w:r>
      <w:r w:rsidRPr="003B5D66">
        <w:rPr>
          <w:rStyle w:val="Char3"/>
          <w:rtl/>
        </w:rPr>
        <w:t xml:space="preserve"> لَا </w:t>
      </w:r>
      <w:r w:rsidR="00441E27" w:rsidRPr="003B5D66">
        <w:rPr>
          <w:rStyle w:val="Char3"/>
          <w:rtl/>
        </w:rPr>
        <w:t>ی</w:t>
      </w:r>
      <w:r w:rsidRPr="003B5D66">
        <w:rPr>
          <w:rStyle w:val="Char3"/>
          <w:rtl/>
        </w:rPr>
        <w:t>مُوتُ بِ</w:t>
      </w:r>
      <w:r w:rsidR="00441E27" w:rsidRPr="003B5D66">
        <w:rPr>
          <w:rStyle w:val="Char3"/>
          <w:rtl/>
        </w:rPr>
        <w:t>ی</w:t>
      </w:r>
      <w:r w:rsidRPr="003B5D66">
        <w:rPr>
          <w:rStyle w:val="Char3"/>
          <w:rtl/>
        </w:rPr>
        <w:t>دِهِ</w:t>
      </w:r>
      <w:r w:rsidR="008F69EE" w:rsidRPr="003B5D66">
        <w:rPr>
          <w:rStyle w:val="Char3"/>
          <w:rtl/>
        </w:rPr>
        <w:t xml:space="preserve"> الْخَ</w:t>
      </w:r>
      <w:r w:rsidR="00441E27" w:rsidRPr="003B5D66">
        <w:rPr>
          <w:rStyle w:val="Char3"/>
          <w:rtl/>
        </w:rPr>
        <w:t>ی</w:t>
      </w:r>
      <w:r w:rsidR="008F69EE" w:rsidRPr="003B5D66">
        <w:rPr>
          <w:rStyle w:val="Char3"/>
          <w:rtl/>
        </w:rPr>
        <w:t>رُ</w:t>
      </w:r>
      <w:r w:rsidRPr="003B5D66">
        <w:rPr>
          <w:rStyle w:val="Char3"/>
          <w:rtl/>
        </w:rPr>
        <w:t xml:space="preserve"> وَهُوَ عَلَ</w:t>
      </w:r>
      <w:r w:rsidR="00441E27" w:rsidRPr="003B5D66">
        <w:rPr>
          <w:rStyle w:val="Char3"/>
          <w:rtl/>
        </w:rPr>
        <w:t>ی</w:t>
      </w:r>
      <w:r w:rsidRPr="003B5D66">
        <w:rPr>
          <w:rStyle w:val="Char3"/>
          <w:rtl/>
        </w:rPr>
        <w:t xml:space="preserve"> </w:t>
      </w:r>
      <w:r w:rsidR="007C1A23" w:rsidRPr="003B5D66">
        <w:rPr>
          <w:rStyle w:val="Char3"/>
          <w:rtl/>
        </w:rPr>
        <w:t>ک</w:t>
      </w:r>
      <w:r w:rsidRPr="003B5D66">
        <w:rPr>
          <w:rStyle w:val="Char3"/>
          <w:rtl/>
        </w:rPr>
        <w:t>لِّ شَ</w:t>
      </w:r>
      <w:r w:rsidR="00441E27" w:rsidRPr="003B5D66">
        <w:rPr>
          <w:rStyle w:val="Char3"/>
          <w:rtl/>
        </w:rPr>
        <w:t>ی</w:t>
      </w:r>
      <w:r w:rsidRPr="003B5D66">
        <w:rPr>
          <w:rStyle w:val="Char3"/>
          <w:rtl/>
        </w:rPr>
        <w:t>ءٍ قَدِ</w:t>
      </w:r>
      <w:r w:rsidR="00441E27" w:rsidRPr="003B5D66">
        <w:rPr>
          <w:rStyle w:val="Char3"/>
          <w:rtl/>
        </w:rPr>
        <w:t>ی</w:t>
      </w:r>
      <w:r w:rsidRPr="003B5D66">
        <w:rPr>
          <w:rStyle w:val="Char3"/>
          <w:rtl/>
        </w:rPr>
        <w:t>رٌ</w:t>
      </w:r>
      <w:r w:rsidR="003B5D66" w:rsidRPr="003B5D66">
        <w:rPr>
          <w:rStyle w:val="Char3"/>
          <w:rtl/>
        </w:rPr>
        <w:t>»</w:t>
      </w:r>
      <w:r w:rsidRPr="003B5D66">
        <w:rPr>
          <w:rtl/>
        </w:rPr>
        <w:t>:</w:t>
      </w:r>
      <w:r w:rsidRPr="003B5D66">
        <w:rPr>
          <w:rFonts w:hint="cs"/>
          <w:rtl/>
        </w:rPr>
        <w:t xml:space="preserve"> ه</w:t>
      </w:r>
      <w:r w:rsidR="00441E27" w:rsidRPr="003B5D66">
        <w:rPr>
          <w:rFonts w:hint="cs"/>
          <w:rtl/>
        </w:rPr>
        <w:t>ی</w:t>
      </w:r>
      <w:r w:rsidRPr="003B5D66">
        <w:rPr>
          <w:rFonts w:hint="cs"/>
          <w:rtl/>
        </w:rPr>
        <w:t>چ معبود راست</w:t>
      </w:r>
      <w:r w:rsidR="00441E27" w:rsidRPr="003B5D66">
        <w:rPr>
          <w:rFonts w:hint="cs"/>
          <w:rtl/>
        </w:rPr>
        <w:t>ی</w:t>
      </w:r>
      <w:r w:rsidRPr="003B5D66">
        <w:rPr>
          <w:rFonts w:hint="cs"/>
          <w:rtl/>
        </w:rPr>
        <w:t>ن</w:t>
      </w:r>
      <w:r w:rsidR="00441E27" w:rsidRPr="003B5D66">
        <w:rPr>
          <w:rFonts w:hint="cs"/>
          <w:rtl/>
        </w:rPr>
        <w:t>ی</w:t>
      </w:r>
      <w:r w:rsidRPr="003B5D66">
        <w:rPr>
          <w:rFonts w:hint="cs"/>
          <w:rtl/>
        </w:rPr>
        <w:t xml:space="preserve"> جز خدان</w:t>
      </w:r>
      <w:r w:rsidR="00441E27" w:rsidRPr="003B5D66">
        <w:rPr>
          <w:rFonts w:hint="cs"/>
          <w:rtl/>
        </w:rPr>
        <w:t>ی</w:t>
      </w:r>
      <w:r w:rsidRPr="003B5D66">
        <w:rPr>
          <w:rFonts w:hint="cs"/>
          <w:rtl/>
        </w:rPr>
        <w:t xml:space="preserve">ست، </w:t>
      </w:r>
      <w:r w:rsidR="00441E27" w:rsidRPr="003B5D66">
        <w:rPr>
          <w:rFonts w:hint="cs"/>
          <w:rtl/>
        </w:rPr>
        <w:t>ی</w:t>
      </w:r>
      <w:r w:rsidRPr="003B5D66">
        <w:rPr>
          <w:rFonts w:hint="cs"/>
          <w:rtl/>
        </w:rPr>
        <w:t>گانه است و انباز</w:t>
      </w:r>
      <w:r w:rsidR="00441E27" w:rsidRPr="003B5D66">
        <w:rPr>
          <w:rFonts w:hint="cs"/>
          <w:rtl/>
        </w:rPr>
        <w:t>ی</w:t>
      </w:r>
      <w:r w:rsidRPr="003B5D66">
        <w:rPr>
          <w:rFonts w:hint="cs"/>
          <w:rtl/>
        </w:rPr>
        <w:t xml:space="preserve"> برا</w:t>
      </w:r>
      <w:r w:rsidR="00441E27" w:rsidRPr="003B5D66">
        <w:rPr>
          <w:rFonts w:hint="cs"/>
          <w:rtl/>
        </w:rPr>
        <w:t>ی</w:t>
      </w:r>
      <w:r w:rsidRPr="003B5D66">
        <w:rPr>
          <w:rFonts w:hint="cs"/>
          <w:rtl/>
        </w:rPr>
        <w:t xml:space="preserve"> او ن</w:t>
      </w:r>
      <w:r w:rsidR="00441E27" w:rsidRPr="003B5D66">
        <w:rPr>
          <w:rFonts w:hint="cs"/>
          <w:rtl/>
        </w:rPr>
        <w:t>ی</w:t>
      </w:r>
      <w:r w:rsidRPr="003B5D66">
        <w:rPr>
          <w:rFonts w:hint="cs"/>
          <w:rtl/>
        </w:rPr>
        <w:t>ست، فرمانروا</w:t>
      </w:r>
      <w:r w:rsidR="00441E27" w:rsidRPr="003B5D66">
        <w:rPr>
          <w:rFonts w:hint="cs"/>
          <w:rtl/>
        </w:rPr>
        <w:t>یی</w:t>
      </w:r>
      <w:r w:rsidRPr="003B5D66">
        <w:rPr>
          <w:rFonts w:hint="cs"/>
          <w:rtl/>
        </w:rPr>
        <w:t xml:space="preserve"> از آن اوست و ثنا و ستا</w:t>
      </w:r>
      <w:r w:rsidR="00441E27" w:rsidRPr="003B5D66">
        <w:rPr>
          <w:rFonts w:hint="cs"/>
          <w:rtl/>
        </w:rPr>
        <w:t>ی</w:t>
      </w:r>
      <w:r w:rsidRPr="003B5D66">
        <w:rPr>
          <w:rFonts w:hint="cs"/>
          <w:rtl/>
        </w:rPr>
        <w:t>ش سزاوار اوست، زنده م</w:t>
      </w:r>
      <w:r w:rsidR="00441E27" w:rsidRPr="003B5D66">
        <w:rPr>
          <w:rFonts w:hint="cs"/>
          <w:rtl/>
        </w:rPr>
        <w:t>ی</w:t>
      </w:r>
      <w:r w:rsidRPr="003B5D66">
        <w:rPr>
          <w:rFonts w:hint="cs"/>
          <w:rtl/>
        </w:rPr>
        <w:t>‌گرداند و م</w:t>
      </w:r>
      <w:r w:rsidR="00441E27" w:rsidRPr="003B5D66">
        <w:rPr>
          <w:rFonts w:hint="cs"/>
          <w:rtl/>
        </w:rPr>
        <w:t>ی</w:t>
      </w:r>
      <w:r w:rsidRPr="003B5D66">
        <w:rPr>
          <w:rFonts w:hint="cs"/>
          <w:rtl/>
        </w:rPr>
        <w:t>‌م</w:t>
      </w:r>
      <w:r w:rsidR="00441E27" w:rsidRPr="003B5D66">
        <w:rPr>
          <w:rFonts w:hint="cs"/>
          <w:rtl/>
        </w:rPr>
        <w:t>ی</w:t>
      </w:r>
      <w:r w:rsidRPr="003B5D66">
        <w:rPr>
          <w:rFonts w:hint="cs"/>
          <w:rtl/>
        </w:rPr>
        <w:t>راند، و اوخود زنده و پا</w:t>
      </w:r>
      <w:r w:rsidR="00441E27" w:rsidRPr="003B5D66">
        <w:rPr>
          <w:rFonts w:hint="cs"/>
          <w:rtl/>
        </w:rPr>
        <w:t>ی</w:t>
      </w:r>
      <w:r w:rsidRPr="003B5D66">
        <w:rPr>
          <w:rFonts w:hint="cs"/>
          <w:rtl/>
        </w:rPr>
        <w:t xml:space="preserve">دار است و </w:t>
      </w:r>
      <w:r w:rsidR="00441E27" w:rsidRPr="003B5D66">
        <w:rPr>
          <w:rtl/>
        </w:rPr>
        <w:t>[</w:t>
      </w:r>
      <w:r w:rsidRPr="003B5D66">
        <w:rPr>
          <w:rFonts w:hint="cs"/>
          <w:rtl/>
        </w:rPr>
        <w:t>هرگز</w:t>
      </w:r>
      <w:r w:rsidR="00441E27" w:rsidRPr="003B5D66">
        <w:rPr>
          <w:rtl/>
        </w:rPr>
        <w:t>]</w:t>
      </w:r>
      <w:r w:rsidRPr="003B5D66">
        <w:rPr>
          <w:rFonts w:hint="cs"/>
          <w:rtl/>
        </w:rPr>
        <w:t xml:space="preserve"> نم</w:t>
      </w:r>
      <w:r w:rsidR="00441E27" w:rsidRPr="003B5D66">
        <w:rPr>
          <w:rFonts w:hint="cs"/>
          <w:rtl/>
        </w:rPr>
        <w:t>ی</w:t>
      </w:r>
      <w:r w:rsidRPr="003B5D66">
        <w:rPr>
          <w:rFonts w:hint="cs"/>
          <w:rtl/>
        </w:rPr>
        <w:t>‌م</w:t>
      </w:r>
      <w:r w:rsidR="00441E27" w:rsidRPr="003B5D66">
        <w:rPr>
          <w:rFonts w:hint="cs"/>
          <w:rtl/>
        </w:rPr>
        <w:t>ی</w:t>
      </w:r>
      <w:r w:rsidRPr="003B5D66">
        <w:rPr>
          <w:rFonts w:hint="cs"/>
          <w:rtl/>
        </w:rPr>
        <w:t>رد، همه خ</w:t>
      </w:r>
      <w:r w:rsidR="00441E27" w:rsidRPr="003B5D66">
        <w:rPr>
          <w:rFonts w:hint="cs"/>
          <w:rtl/>
        </w:rPr>
        <w:t>ی</w:t>
      </w:r>
      <w:r w:rsidRPr="003B5D66">
        <w:rPr>
          <w:rFonts w:hint="cs"/>
          <w:rtl/>
        </w:rPr>
        <w:t>ر و ن</w:t>
      </w:r>
      <w:r w:rsidR="00441E27" w:rsidRPr="003B5D66">
        <w:rPr>
          <w:rFonts w:hint="cs"/>
          <w:rtl/>
        </w:rPr>
        <w:t>ی</w:t>
      </w:r>
      <w:r w:rsidR="007C1A23" w:rsidRPr="003B5D66">
        <w:rPr>
          <w:rFonts w:hint="cs"/>
          <w:rtl/>
        </w:rPr>
        <w:t>ک</w:t>
      </w:r>
      <w:r w:rsidR="00441E27" w:rsidRPr="003B5D66">
        <w:rPr>
          <w:rFonts w:hint="cs"/>
          <w:rtl/>
        </w:rPr>
        <w:t>ی</w:t>
      </w:r>
      <w:r w:rsidRPr="003B5D66">
        <w:rPr>
          <w:rFonts w:hint="cs"/>
          <w:rtl/>
        </w:rPr>
        <w:t xml:space="preserve"> در دست اوست و او بر هر چ</w:t>
      </w:r>
      <w:r w:rsidR="00441E27" w:rsidRPr="003B5D66">
        <w:rPr>
          <w:rFonts w:hint="cs"/>
          <w:rtl/>
        </w:rPr>
        <w:t>ی</w:t>
      </w:r>
      <w:r w:rsidRPr="003B5D66">
        <w:rPr>
          <w:rFonts w:hint="cs"/>
          <w:rtl/>
        </w:rPr>
        <w:t>ز</w:t>
      </w:r>
      <w:r w:rsidR="00441E27" w:rsidRPr="003B5D66">
        <w:rPr>
          <w:rFonts w:hint="cs"/>
          <w:rtl/>
        </w:rPr>
        <w:t>ی</w:t>
      </w:r>
      <w:r w:rsidRPr="003B5D66">
        <w:rPr>
          <w:rFonts w:hint="cs"/>
          <w:rtl/>
        </w:rPr>
        <w:t xml:space="preserve"> تواناست.</w:t>
      </w:r>
    </w:p>
    <w:p w:rsidR="00DE0AAE" w:rsidRPr="00D21EA1" w:rsidRDefault="00DE0AAE" w:rsidP="003B5D66">
      <w:pPr>
        <w:pStyle w:val="a0"/>
        <w:rPr>
          <w:rStyle w:val="Char0"/>
          <w:rtl/>
        </w:rPr>
      </w:pPr>
      <w:r w:rsidRPr="00D21EA1">
        <w:rPr>
          <w:rFonts w:hint="cs"/>
          <w:rtl/>
        </w:rPr>
        <w:t>ترمذ</w:t>
      </w:r>
      <w:r w:rsidR="00441E27" w:rsidRPr="00D21EA1">
        <w:rPr>
          <w:rFonts w:hint="cs"/>
          <w:rtl/>
        </w:rPr>
        <w:t>ی</w:t>
      </w:r>
      <w:r w:rsidRPr="00D21EA1">
        <w:rPr>
          <w:rFonts w:hint="cs"/>
          <w:rtl/>
        </w:rPr>
        <w:t xml:space="preserve"> و ابن ماجه از عمر بن خطاب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رده‌اند </w:t>
      </w:r>
      <w:r w:rsidR="007C1A23" w:rsidRPr="00D21EA1">
        <w:rPr>
          <w:rFonts w:hint="cs"/>
          <w:rtl/>
        </w:rPr>
        <w:t>ک</w:t>
      </w:r>
      <w:r w:rsidRPr="00D21EA1">
        <w:rPr>
          <w:rFonts w:hint="cs"/>
          <w:rtl/>
        </w:rPr>
        <w:t>ه پ</w:t>
      </w:r>
      <w:r w:rsidR="00441E27" w:rsidRPr="00D21EA1">
        <w:rPr>
          <w:rFonts w:hint="cs"/>
          <w:rtl/>
        </w:rPr>
        <w:t>ی</w:t>
      </w:r>
      <w:r w:rsidRPr="00D21EA1">
        <w:rPr>
          <w:rFonts w:hint="cs"/>
          <w:rtl/>
        </w:rPr>
        <w:t xml:space="preserve">امبر خدا </w:t>
      </w:r>
      <w:r w:rsidR="00CF0929" w:rsidRPr="00D21EA1">
        <w:rPr>
          <w:rFonts w:hint="cs"/>
        </w:rPr>
        <w:sym w:font="AGA Arabesque" w:char="F072"/>
      </w:r>
      <w:r w:rsidRPr="00D21EA1">
        <w:rPr>
          <w:rFonts w:hint="cs"/>
          <w:rtl/>
        </w:rPr>
        <w:t xml:space="preserve"> فرمود: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داخل بازار شود و بگو</w:t>
      </w:r>
      <w:r w:rsidR="00441E27" w:rsidRPr="00D21EA1">
        <w:rPr>
          <w:rFonts w:hint="cs"/>
          <w:rtl/>
        </w:rPr>
        <w:t>ی</w:t>
      </w:r>
      <w:r w:rsidRPr="00D21EA1">
        <w:rPr>
          <w:rFonts w:hint="cs"/>
          <w:rtl/>
        </w:rPr>
        <w:t xml:space="preserve">د: </w:t>
      </w:r>
      <w:r w:rsidR="00184960" w:rsidRPr="003B5D66">
        <w:rPr>
          <w:rStyle w:val="Char3"/>
          <w:rFonts w:hint="cs"/>
          <w:rtl/>
        </w:rPr>
        <w:t>«</w:t>
      </w:r>
      <w:r w:rsidRPr="003B5D66">
        <w:rPr>
          <w:rStyle w:val="Char3"/>
          <w:rtl/>
        </w:rPr>
        <w:t xml:space="preserve">لاَ إِلَهَ إِلاَّ اللهُ وَحْدَهُ </w:t>
      </w:r>
      <w:r w:rsidR="00184960" w:rsidRPr="003B5D66">
        <w:rPr>
          <w:rStyle w:val="Char3"/>
          <w:rtl/>
        </w:rPr>
        <w:t>لاَ شَرِ</w:t>
      </w:r>
      <w:r w:rsidR="00441E27" w:rsidRPr="003B5D66">
        <w:rPr>
          <w:rStyle w:val="Char3"/>
          <w:rtl/>
        </w:rPr>
        <w:t>ی</w:t>
      </w:r>
      <w:r w:rsidR="007C1A23" w:rsidRPr="003B5D66">
        <w:rPr>
          <w:rStyle w:val="Char3"/>
          <w:rtl/>
        </w:rPr>
        <w:t>ک</w:t>
      </w:r>
      <w:r w:rsidR="00184960" w:rsidRPr="003B5D66">
        <w:rPr>
          <w:rStyle w:val="Char3"/>
          <w:rtl/>
        </w:rPr>
        <w:t xml:space="preserve"> لَهُ، لَهُ الْمُلْ</w:t>
      </w:r>
      <w:r w:rsidR="007C1A23" w:rsidRPr="003B5D66">
        <w:rPr>
          <w:rStyle w:val="Char3"/>
          <w:rtl/>
        </w:rPr>
        <w:t>ک</w:t>
      </w:r>
      <w:r w:rsidRPr="003B5D66">
        <w:rPr>
          <w:rStyle w:val="Char3"/>
          <w:rtl/>
        </w:rPr>
        <w:t xml:space="preserve"> وَلَهُ الْحَمْدُ</w:t>
      </w:r>
      <w:r w:rsidR="00184960" w:rsidRPr="003B5D66">
        <w:rPr>
          <w:rStyle w:val="Char3"/>
          <w:rtl/>
        </w:rPr>
        <w:t>،</w:t>
      </w:r>
      <w:r w:rsidRPr="003B5D66">
        <w:rPr>
          <w:rStyle w:val="Char3"/>
          <w:rtl/>
        </w:rPr>
        <w:t xml:space="preserve"> </w:t>
      </w:r>
      <w:r w:rsidR="00441E27" w:rsidRPr="003B5D66">
        <w:rPr>
          <w:rStyle w:val="Char3"/>
          <w:rtl/>
        </w:rPr>
        <w:t>ی</w:t>
      </w:r>
      <w:r w:rsidR="00184960" w:rsidRPr="003B5D66">
        <w:rPr>
          <w:rStyle w:val="Char3"/>
          <w:rtl/>
        </w:rPr>
        <w:t>ح</w:t>
      </w:r>
      <w:r w:rsidR="00441E27" w:rsidRPr="003B5D66">
        <w:rPr>
          <w:rStyle w:val="Char3"/>
          <w:rtl/>
        </w:rPr>
        <w:t>یی</w:t>
      </w:r>
      <w:r w:rsidR="00184960" w:rsidRPr="003B5D66">
        <w:rPr>
          <w:rStyle w:val="Char3"/>
          <w:rtl/>
        </w:rPr>
        <w:t xml:space="preserve"> وَ</w:t>
      </w:r>
      <w:r w:rsidR="00441E27" w:rsidRPr="003B5D66">
        <w:rPr>
          <w:rStyle w:val="Char3"/>
          <w:rtl/>
        </w:rPr>
        <w:t>ی</w:t>
      </w:r>
      <w:r w:rsidR="00184960" w:rsidRPr="003B5D66">
        <w:rPr>
          <w:rStyle w:val="Char3"/>
          <w:rtl/>
        </w:rPr>
        <w:t>م</w:t>
      </w:r>
      <w:r w:rsidR="00441E27" w:rsidRPr="003B5D66">
        <w:rPr>
          <w:rStyle w:val="Char3"/>
          <w:rtl/>
        </w:rPr>
        <w:t>ی</w:t>
      </w:r>
      <w:r w:rsidR="00184960" w:rsidRPr="003B5D66">
        <w:rPr>
          <w:rStyle w:val="Char3"/>
          <w:rtl/>
        </w:rPr>
        <w:t>تُ، وَهُوَ حَ</w:t>
      </w:r>
      <w:r w:rsidR="00441E27" w:rsidRPr="003B5D66">
        <w:rPr>
          <w:rStyle w:val="Char3"/>
          <w:rtl/>
        </w:rPr>
        <w:t>ی</w:t>
      </w:r>
      <w:r w:rsidRPr="003B5D66">
        <w:rPr>
          <w:rStyle w:val="Char3"/>
          <w:rtl/>
        </w:rPr>
        <w:t xml:space="preserve"> لَا </w:t>
      </w:r>
      <w:r w:rsidR="00441E27" w:rsidRPr="003B5D66">
        <w:rPr>
          <w:rStyle w:val="Char3"/>
          <w:rtl/>
        </w:rPr>
        <w:t>ی</w:t>
      </w:r>
      <w:r w:rsidRPr="003B5D66">
        <w:rPr>
          <w:rStyle w:val="Char3"/>
          <w:rtl/>
        </w:rPr>
        <w:t>مُوتُ</w:t>
      </w:r>
      <w:r w:rsidR="008F69EE" w:rsidRPr="003B5D66">
        <w:rPr>
          <w:rStyle w:val="Char3"/>
          <w:rtl/>
        </w:rPr>
        <w:t>، بِ</w:t>
      </w:r>
      <w:r w:rsidR="00441E27" w:rsidRPr="003B5D66">
        <w:rPr>
          <w:rStyle w:val="Char3"/>
          <w:rtl/>
        </w:rPr>
        <w:t>ی</w:t>
      </w:r>
      <w:r w:rsidR="008F69EE" w:rsidRPr="003B5D66">
        <w:rPr>
          <w:rStyle w:val="Char3"/>
          <w:rtl/>
        </w:rPr>
        <w:t>دِهِ الْخَ</w:t>
      </w:r>
      <w:r w:rsidR="00441E27" w:rsidRPr="003B5D66">
        <w:rPr>
          <w:rStyle w:val="Char3"/>
          <w:rtl/>
        </w:rPr>
        <w:t>ی</w:t>
      </w:r>
      <w:r w:rsidR="008F69EE" w:rsidRPr="003B5D66">
        <w:rPr>
          <w:rStyle w:val="Char3"/>
          <w:rtl/>
        </w:rPr>
        <w:t>رُ</w:t>
      </w:r>
      <w:r w:rsidRPr="003B5D66">
        <w:rPr>
          <w:rStyle w:val="Char3"/>
          <w:rtl/>
        </w:rPr>
        <w:t xml:space="preserve"> وَهُوَ عَلَ</w:t>
      </w:r>
      <w:r w:rsidR="00441E27" w:rsidRPr="003B5D66">
        <w:rPr>
          <w:rStyle w:val="Char3"/>
          <w:rtl/>
        </w:rPr>
        <w:t>ی</w:t>
      </w:r>
      <w:r w:rsidRPr="003B5D66">
        <w:rPr>
          <w:rStyle w:val="Char3"/>
          <w:rtl/>
        </w:rPr>
        <w:t xml:space="preserve"> </w:t>
      </w:r>
      <w:r w:rsidR="007C1A23" w:rsidRPr="003B5D66">
        <w:rPr>
          <w:rStyle w:val="Char3"/>
          <w:rtl/>
        </w:rPr>
        <w:t>ک</w:t>
      </w:r>
      <w:r w:rsidRPr="003B5D66">
        <w:rPr>
          <w:rStyle w:val="Char3"/>
          <w:rtl/>
        </w:rPr>
        <w:t>لِّ شَ</w:t>
      </w:r>
      <w:r w:rsidR="00441E27" w:rsidRPr="003B5D66">
        <w:rPr>
          <w:rStyle w:val="Char3"/>
          <w:rtl/>
        </w:rPr>
        <w:t>ی</w:t>
      </w:r>
      <w:r w:rsidRPr="003B5D66">
        <w:rPr>
          <w:rStyle w:val="Char3"/>
          <w:rtl/>
        </w:rPr>
        <w:t>ءٍ قَدِ</w:t>
      </w:r>
      <w:r w:rsidR="00441E27" w:rsidRPr="003B5D66">
        <w:rPr>
          <w:rStyle w:val="Char3"/>
          <w:rtl/>
        </w:rPr>
        <w:t>ی</w:t>
      </w:r>
      <w:r w:rsidRPr="003B5D66">
        <w:rPr>
          <w:rStyle w:val="Char3"/>
          <w:rtl/>
        </w:rPr>
        <w:t>رٌ</w:t>
      </w:r>
      <w:r w:rsidR="008F69EE" w:rsidRPr="003B5D66">
        <w:rPr>
          <w:rStyle w:val="Char3"/>
          <w:rtl/>
        </w:rPr>
        <w:t>»</w:t>
      </w:r>
      <w:r w:rsidRPr="003B5D66">
        <w:rPr>
          <w:rtl/>
        </w:rPr>
        <w:t>.</w:t>
      </w:r>
      <w:r w:rsidRPr="003B5D66">
        <w:rPr>
          <w:rFonts w:hint="cs"/>
          <w:rtl/>
        </w:rPr>
        <w:t xml:space="preserve"> خداوند برا</w:t>
      </w:r>
      <w:r w:rsidR="00441E27" w:rsidRPr="003B5D66">
        <w:rPr>
          <w:rFonts w:hint="cs"/>
          <w:rtl/>
        </w:rPr>
        <w:t>ی</w:t>
      </w:r>
      <w:r w:rsidRPr="003B5D66">
        <w:rPr>
          <w:rFonts w:hint="cs"/>
          <w:rtl/>
        </w:rPr>
        <w:t xml:space="preserve"> او هزاران هزار </w:t>
      </w:r>
      <w:r w:rsidR="00441E27" w:rsidRPr="003B5D66">
        <w:rPr>
          <w:rtl/>
        </w:rPr>
        <w:t>[</w:t>
      </w:r>
      <w:r w:rsidR="00441E27" w:rsidRPr="003B5D66">
        <w:rPr>
          <w:rFonts w:hint="cs"/>
          <w:rtl/>
        </w:rPr>
        <w:t>ی</w:t>
      </w:r>
      <w:r w:rsidR="007C1A23" w:rsidRPr="003B5D66">
        <w:rPr>
          <w:rFonts w:hint="cs"/>
          <w:rtl/>
        </w:rPr>
        <w:t>ک</w:t>
      </w:r>
      <w:r w:rsidRPr="003B5D66">
        <w:rPr>
          <w:rFonts w:hint="cs"/>
          <w:rtl/>
        </w:rPr>
        <w:t xml:space="preserve"> م</w:t>
      </w:r>
      <w:r w:rsidR="00441E27" w:rsidRPr="003B5D66">
        <w:rPr>
          <w:rFonts w:hint="cs"/>
          <w:rtl/>
        </w:rPr>
        <w:t>ی</w:t>
      </w:r>
      <w:r w:rsidRPr="003B5D66">
        <w:rPr>
          <w:rFonts w:hint="cs"/>
          <w:rtl/>
        </w:rPr>
        <w:t>ل</w:t>
      </w:r>
      <w:r w:rsidR="00441E27" w:rsidRPr="003B5D66">
        <w:rPr>
          <w:rFonts w:hint="cs"/>
          <w:rtl/>
        </w:rPr>
        <w:t>ی</w:t>
      </w:r>
      <w:r w:rsidRPr="003B5D66">
        <w:rPr>
          <w:rFonts w:hint="cs"/>
          <w:rtl/>
        </w:rPr>
        <w:t>ون</w:t>
      </w:r>
      <w:r w:rsidR="00441E27" w:rsidRPr="003B5D66">
        <w:rPr>
          <w:rtl/>
        </w:rPr>
        <w:t>]</w:t>
      </w:r>
      <w:r w:rsidRPr="003B5D66">
        <w:rPr>
          <w:rFonts w:hint="cs"/>
          <w:rtl/>
        </w:rPr>
        <w:t xml:space="preserve"> ن</w:t>
      </w:r>
      <w:r w:rsidR="00441E27" w:rsidRPr="003B5D66">
        <w:rPr>
          <w:rFonts w:hint="cs"/>
          <w:rtl/>
        </w:rPr>
        <w:t>ی</w:t>
      </w:r>
      <w:r w:rsidR="007C1A23" w:rsidRPr="003B5D66">
        <w:rPr>
          <w:rFonts w:hint="cs"/>
          <w:rtl/>
        </w:rPr>
        <w:t>ک</w:t>
      </w:r>
      <w:r w:rsidR="00441E27" w:rsidRPr="003B5D66">
        <w:rPr>
          <w:rFonts w:hint="cs"/>
          <w:rtl/>
        </w:rPr>
        <w:t>ی</w:t>
      </w:r>
      <w:r w:rsidRPr="003B5D66">
        <w:rPr>
          <w:rFonts w:hint="cs"/>
          <w:rtl/>
        </w:rPr>
        <w:t xml:space="preserve"> م</w:t>
      </w:r>
      <w:r w:rsidR="00441E27" w:rsidRPr="003B5D66">
        <w:rPr>
          <w:rFonts w:hint="cs"/>
          <w:rtl/>
        </w:rPr>
        <w:t>ی</w:t>
      </w:r>
      <w:r w:rsidRPr="003B5D66">
        <w:rPr>
          <w:rFonts w:hint="cs"/>
          <w:rtl/>
        </w:rPr>
        <w:t>‌نو</w:t>
      </w:r>
      <w:r w:rsidR="00441E27" w:rsidRPr="003B5D66">
        <w:rPr>
          <w:rFonts w:hint="cs"/>
          <w:rtl/>
        </w:rPr>
        <w:t>ی</w:t>
      </w:r>
      <w:r w:rsidRPr="003B5D66">
        <w:rPr>
          <w:rFonts w:hint="cs"/>
          <w:rtl/>
        </w:rPr>
        <w:t xml:space="preserve">سد، و از او هزاران هزار </w:t>
      </w:r>
      <w:r w:rsidR="00441E27" w:rsidRPr="003B5D66">
        <w:rPr>
          <w:rtl/>
        </w:rPr>
        <w:t>[</w:t>
      </w:r>
      <w:r w:rsidR="00441E27" w:rsidRPr="003B5D66">
        <w:rPr>
          <w:rFonts w:hint="cs"/>
          <w:rtl/>
        </w:rPr>
        <w:t>ی</w:t>
      </w:r>
      <w:r w:rsidR="007C1A23" w:rsidRPr="003B5D66">
        <w:rPr>
          <w:rFonts w:hint="cs"/>
          <w:rtl/>
        </w:rPr>
        <w:t>ک</w:t>
      </w:r>
      <w:r w:rsidRPr="003B5D66">
        <w:rPr>
          <w:rFonts w:hint="cs"/>
          <w:rtl/>
        </w:rPr>
        <w:t xml:space="preserve"> م</w:t>
      </w:r>
      <w:r w:rsidR="00441E27" w:rsidRPr="003B5D66">
        <w:rPr>
          <w:rFonts w:hint="cs"/>
          <w:rtl/>
        </w:rPr>
        <w:t>ی</w:t>
      </w:r>
      <w:r w:rsidRPr="003B5D66">
        <w:rPr>
          <w:rFonts w:hint="cs"/>
          <w:rtl/>
        </w:rPr>
        <w:t>ل</w:t>
      </w:r>
      <w:r w:rsidR="00441E27" w:rsidRPr="003B5D66">
        <w:rPr>
          <w:rFonts w:hint="cs"/>
          <w:rtl/>
        </w:rPr>
        <w:t>ی</w:t>
      </w:r>
      <w:r w:rsidRPr="003B5D66">
        <w:rPr>
          <w:rFonts w:hint="cs"/>
          <w:rtl/>
        </w:rPr>
        <w:t>ون</w:t>
      </w:r>
      <w:r w:rsidR="00441E27" w:rsidRPr="003B5D66">
        <w:rPr>
          <w:rtl/>
        </w:rPr>
        <w:t>]</w:t>
      </w:r>
      <w:r w:rsidRPr="003B5D66">
        <w:rPr>
          <w:rFonts w:hint="cs"/>
          <w:rtl/>
        </w:rPr>
        <w:t xml:space="preserve"> بد</w:t>
      </w:r>
      <w:r w:rsidR="00441E27" w:rsidRPr="003B5D66">
        <w:rPr>
          <w:rFonts w:hint="cs"/>
          <w:rtl/>
        </w:rPr>
        <w:t>ی</w:t>
      </w:r>
      <w:r w:rsidRPr="003B5D66">
        <w:rPr>
          <w:rFonts w:hint="cs"/>
          <w:rtl/>
        </w:rPr>
        <w:t xml:space="preserve"> م</w:t>
      </w:r>
      <w:r w:rsidR="00441E27" w:rsidRPr="003B5D66">
        <w:rPr>
          <w:rFonts w:hint="cs"/>
          <w:rtl/>
        </w:rPr>
        <w:t>ی</w:t>
      </w:r>
      <w:r w:rsidRPr="003B5D66">
        <w:rPr>
          <w:rFonts w:hint="cs"/>
          <w:rtl/>
        </w:rPr>
        <w:t>‌زدا</w:t>
      </w:r>
      <w:r w:rsidR="00441E27" w:rsidRPr="003B5D66">
        <w:rPr>
          <w:rFonts w:hint="cs"/>
          <w:rtl/>
        </w:rPr>
        <w:t>ی</w:t>
      </w:r>
      <w:r w:rsidRPr="003B5D66">
        <w:rPr>
          <w:rFonts w:hint="cs"/>
          <w:rtl/>
        </w:rPr>
        <w:t>د و از ب</w:t>
      </w:r>
      <w:r w:rsidR="00441E27" w:rsidRPr="003B5D66">
        <w:rPr>
          <w:rFonts w:hint="cs"/>
          <w:rtl/>
        </w:rPr>
        <w:t>ی</w:t>
      </w:r>
      <w:r w:rsidRPr="003B5D66">
        <w:rPr>
          <w:rFonts w:hint="cs"/>
          <w:rtl/>
        </w:rPr>
        <w:t>ن م</w:t>
      </w:r>
      <w:r w:rsidR="00441E27" w:rsidRPr="003B5D66">
        <w:rPr>
          <w:rFonts w:hint="cs"/>
          <w:rtl/>
        </w:rPr>
        <w:t>ی</w:t>
      </w:r>
      <w:r w:rsidRPr="003B5D66">
        <w:rPr>
          <w:rFonts w:hint="cs"/>
          <w:rtl/>
        </w:rPr>
        <w:t>‌برد و برا</w:t>
      </w:r>
      <w:r w:rsidR="00441E27" w:rsidRPr="003B5D66">
        <w:rPr>
          <w:rFonts w:hint="cs"/>
          <w:rtl/>
        </w:rPr>
        <w:t>ی</w:t>
      </w:r>
      <w:r w:rsidRPr="003B5D66">
        <w:rPr>
          <w:rFonts w:hint="cs"/>
          <w:rtl/>
        </w:rPr>
        <w:t xml:space="preserve"> او هزاران هزار </w:t>
      </w:r>
      <w:r w:rsidR="00441E27" w:rsidRPr="003B5D66">
        <w:rPr>
          <w:rtl/>
        </w:rPr>
        <w:t>[</w:t>
      </w:r>
      <w:r w:rsidR="00441E27" w:rsidRPr="003B5D66">
        <w:rPr>
          <w:rFonts w:hint="cs"/>
          <w:rtl/>
        </w:rPr>
        <w:t>ی</w:t>
      </w:r>
      <w:r w:rsidR="007C1A23" w:rsidRPr="003B5D66">
        <w:rPr>
          <w:rFonts w:hint="cs"/>
          <w:rtl/>
        </w:rPr>
        <w:t>ک</w:t>
      </w:r>
      <w:r w:rsidRPr="003B5D66">
        <w:rPr>
          <w:rFonts w:hint="cs"/>
          <w:rtl/>
        </w:rPr>
        <w:t xml:space="preserve"> م</w:t>
      </w:r>
      <w:r w:rsidR="00441E27" w:rsidRPr="003B5D66">
        <w:rPr>
          <w:rFonts w:hint="cs"/>
          <w:rtl/>
        </w:rPr>
        <w:t>ی</w:t>
      </w:r>
      <w:r w:rsidRPr="003B5D66">
        <w:rPr>
          <w:rFonts w:hint="cs"/>
          <w:rtl/>
        </w:rPr>
        <w:t>ل</w:t>
      </w:r>
      <w:r w:rsidR="00441E27" w:rsidRPr="003B5D66">
        <w:rPr>
          <w:rFonts w:hint="cs"/>
          <w:rtl/>
        </w:rPr>
        <w:t>ی</w:t>
      </w:r>
      <w:r w:rsidRPr="003B5D66">
        <w:rPr>
          <w:rFonts w:hint="cs"/>
          <w:rtl/>
        </w:rPr>
        <w:t>ون</w:t>
      </w:r>
      <w:r w:rsidR="00441E27" w:rsidRPr="003B5D66">
        <w:rPr>
          <w:rtl/>
        </w:rPr>
        <w:t>]</w:t>
      </w:r>
      <w:r w:rsidRPr="003B5D66">
        <w:rPr>
          <w:rFonts w:hint="cs"/>
          <w:rtl/>
        </w:rPr>
        <w:t xml:space="preserve"> مرتبه بالا م</w:t>
      </w:r>
      <w:r w:rsidR="00441E27" w:rsidRPr="003B5D66">
        <w:rPr>
          <w:rFonts w:hint="cs"/>
          <w:rtl/>
        </w:rPr>
        <w:t>ی</w:t>
      </w:r>
      <w:r w:rsidRPr="003B5D66">
        <w:rPr>
          <w:rFonts w:hint="cs"/>
          <w:rtl/>
        </w:rPr>
        <w:t>‌برد»</w:t>
      </w:r>
      <w:r w:rsidRPr="003B5D66">
        <w:rPr>
          <w:vertAlign w:val="superscript"/>
          <w:rtl/>
        </w:rPr>
        <w:footnoteReference w:id="437"/>
      </w:r>
      <w:r w:rsidR="003B5D66">
        <w:rPr>
          <w:rFonts w:hint="cs"/>
          <w:rtl/>
        </w:rPr>
        <w:t>.</w:t>
      </w:r>
      <w:r w:rsidRPr="003B5D66">
        <w:rPr>
          <w:rFonts w:hint="cs"/>
          <w:rtl/>
        </w:rPr>
        <w:t xml:space="preserve"> </w:t>
      </w:r>
    </w:p>
    <w:p w:rsidR="003B5D66" w:rsidRDefault="00DE0AAE" w:rsidP="00D21EA1">
      <w:pPr>
        <w:pStyle w:val="a0"/>
        <w:rPr>
          <w:rtl/>
        </w:rPr>
      </w:pPr>
      <w:r w:rsidRPr="00D21EA1">
        <w:rPr>
          <w:rFonts w:hint="cs"/>
          <w:rtl/>
        </w:rPr>
        <w:t>از خداوند م</w:t>
      </w:r>
      <w:r w:rsidR="00441E27" w:rsidRPr="00D21EA1">
        <w:rPr>
          <w:rFonts w:hint="cs"/>
          <w:rtl/>
        </w:rPr>
        <w:t>ی</w:t>
      </w:r>
      <w:r w:rsidRPr="00D21EA1">
        <w:rPr>
          <w:rFonts w:hint="cs"/>
          <w:rtl/>
        </w:rPr>
        <w:t>‌خواه</w:t>
      </w:r>
      <w:r w:rsidR="00441E27" w:rsidRPr="00D21EA1">
        <w:rPr>
          <w:rFonts w:hint="cs"/>
          <w:rtl/>
        </w:rPr>
        <w:t>ی</w:t>
      </w:r>
      <w:r w:rsidRPr="00D21EA1">
        <w:rPr>
          <w:rFonts w:hint="cs"/>
          <w:rtl/>
        </w:rPr>
        <w:t xml:space="preserve">م </w:t>
      </w:r>
      <w:r w:rsidR="007C1A23" w:rsidRPr="00D21EA1">
        <w:rPr>
          <w:rFonts w:hint="cs"/>
          <w:rtl/>
        </w:rPr>
        <w:t>ک</w:t>
      </w:r>
      <w:r w:rsidRPr="00D21EA1">
        <w:rPr>
          <w:rFonts w:hint="cs"/>
          <w:rtl/>
        </w:rPr>
        <w:t>ه همه‌</w:t>
      </w:r>
      <w:r w:rsidR="00441E27" w:rsidRPr="00D21EA1">
        <w:rPr>
          <w:rFonts w:hint="cs"/>
          <w:rtl/>
        </w:rPr>
        <w:t>ی</w:t>
      </w:r>
      <w:r w:rsidRPr="00D21EA1">
        <w:rPr>
          <w:rFonts w:hint="cs"/>
          <w:rtl/>
        </w:rPr>
        <w:t xml:space="preserve"> ما را بر انجام هر خ</w:t>
      </w:r>
      <w:r w:rsidR="00441E27" w:rsidRPr="00D21EA1">
        <w:rPr>
          <w:rFonts w:hint="cs"/>
          <w:rtl/>
        </w:rPr>
        <w:t>ی</w:t>
      </w:r>
      <w:r w:rsidRPr="00D21EA1">
        <w:rPr>
          <w:rFonts w:hint="cs"/>
          <w:rtl/>
        </w:rPr>
        <w:t>ر</w:t>
      </w:r>
      <w:r w:rsidR="00441E27" w:rsidRPr="00D21EA1">
        <w:rPr>
          <w:rFonts w:hint="cs"/>
          <w:rtl/>
        </w:rPr>
        <w:t>ی</w:t>
      </w:r>
      <w:r w:rsidRPr="00D21EA1">
        <w:rPr>
          <w:rFonts w:hint="cs"/>
          <w:rtl/>
        </w:rPr>
        <w:t xml:space="preserve"> </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داده و به راه راست هدا</w:t>
      </w:r>
      <w:r w:rsidR="00441E27" w:rsidRPr="00D21EA1">
        <w:rPr>
          <w:rFonts w:hint="cs"/>
          <w:rtl/>
        </w:rPr>
        <w:t>ی</w:t>
      </w:r>
      <w:r w:rsidRPr="00D21EA1">
        <w:rPr>
          <w:rFonts w:hint="cs"/>
          <w:rtl/>
        </w:rPr>
        <w:t>ت فرما</w:t>
      </w:r>
      <w:r w:rsidR="00441E27" w:rsidRPr="00D21EA1">
        <w:rPr>
          <w:rFonts w:hint="cs"/>
          <w:rtl/>
        </w:rPr>
        <w:t>ی</w:t>
      </w:r>
      <w:r w:rsidRPr="00D21EA1">
        <w:rPr>
          <w:rFonts w:hint="cs"/>
          <w:rtl/>
        </w:rPr>
        <w:t>د.</w:t>
      </w:r>
    </w:p>
    <w:p w:rsidR="003B5D66" w:rsidRDefault="003B5D66" w:rsidP="00D21EA1">
      <w:pPr>
        <w:pStyle w:val="a0"/>
        <w:rPr>
          <w:rtl/>
        </w:rPr>
        <w:sectPr w:rsidR="003B5D66" w:rsidSect="001D12F9">
          <w:headerReference w:type="default" r:id="rId88"/>
          <w:footnotePr>
            <w:numRestart w:val="eachPage"/>
          </w:footnotePr>
          <w:type w:val="oddPage"/>
          <w:pgSz w:w="9356" w:h="13608" w:code="9"/>
          <w:pgMar w:top="737" w:right="851" w:bottom="1021" w:left="851" w:header="454" w:footer="0" w:gutter="0"/>
          <w:cols w:space="708"/>
          <w:titlePg/>
          <w:bidi/>
          <w:rtlGutter/>
          <w:docGrid w:linePitch="360"/>
        </w:sectPr>
      </w:pPr>
    </w:p>
    <w:p w:rsidR="00DE0AAE" w:rsidRPr="00D21EA1" w:rsidRDefault="00CB6A1D" w:rsidP="003B5D66">
      <w:pPr>
        <w:pStyle w:val="Heading1"/>
        <w:rPr>
          <w:rtl/>
        </w:rPr>
      </w:pPr>
      <w:bookmarkStart w:id="134" w:name="_Toc409705527"/>
      <w:bookmarkStart w:id="135" w:name="_Toc410179374"/>
      <w:r w:rsidRPr="00D21EA1">
        <w:rPr>
          <w:rFonts w:hint="cs"/>
          <w:rtl/>
        </w:rPr>
        <w:t>۱</w:t>
      </w:r>
      <w:r w:rsidR="00114CB5" w:rsidRPr="00D21EA1">
        <w:rPr>
          <w:rFonts w:hint="cs"/>
          <w:rtl/>
        </w:rPr>
        <w:t>۷</w:t>
      </w:r>
      <w:r w:rsidRPr="00D21EA1">
        <w:rPr>
          <w:rFonts w:hint="cs"/>
          <w:rtl/>
        </w:rPr>
        <w:t>۵</w:t>
      </w:r>
      <w:r w:rsidR="003B5D66">
        <w:rPr>
          <w:rFonts w:hint="cs"/>
          <w:rtl/>
        </w:rPr>
        <w:t>-</w:t>
      </w:r>
      <w:r w:rsidR="00DE0AAE" w:rsidRPr="00D21EA1">
        <w:rPr>
          <w:rFonts w:hint="cs"/>
          <w:rtl/>
        </w:rPr>
        <w:t xml:space="preserve"> </w:t>
      </w:r>
      <w:r w:rsidR="007C1A23" w:rsidRPr="00D21EA1">
        <w:rPr>
          <w:rFonts w:hint="cs"/>
          <w:rtl/>
        </w:rPr>
        <w:t>ک</w:t>
      </w:r>
      <w:r w:rsidR="00DE0AAE" w:rsidRPr="00D21EA1">
        <w:rPr>
          <w:rFonts w:hint="cs"/>
          <w:rtl/>
        </w:rPr>
        <w:t>فاره‌</w:t>
      </w:r>
      <w:r w:rsidR="00441E27" w:rsidRPr="00D21EA1">
        <w:rPr>
          <w:rFonts w:hint="cs"/>
          <w:rtl/>
        </w:rPr>
        <w:t>ی</w:t>
      </w:r>
      <w:r w:rsidR="00DE0AAE" w:rsidRPr="00D21EA1">
        <w:rPr>
          <w:rFonts w:hint="cs"/>
          <w:rtl/>
        </w:rPr>
        <w:t xml:space="preserve"> مجلس</w:t>
      </w:r>
      <w:bookmarkEnd w:id="134"/>
      <w:bookmarkEnd w:id="135"/>
    </w:p>
    <w:p w:rsidR="00A07665" w:rsidRDefault="00DE0AAE" w:rsidP="00D21EA1">
      <w:pPr>
        <w:pStyle w:val="a0"/>
        <w:rPr>
          <w:rtl/>
        </w:rPr>
      </w:pPr>
      <w:r w:rsidRPr="00D21EA1">
        <w:rPr>
          <w:rFonts w:hint="cs"/>
          <w:rtl/>
        </w:rPr>
        <w:t xml:space="preserve"> همانا بر هر مسلمان</w:t>
      </w:r>
      <w:r w:rsidR="00441E27" w:rsidRPr="00D21EA1">
        <w:rPr>
          <w:rFonts w:hint="cs"/>
          <w:rtl/>
        </w:rPr>
        <w:t>ی</w:t>
      </w:r>
      <w:r w:rsidRPr="00D21EA1">
        <w:rPr>
          <w:rFonts w:hint="cs"/>
          <w:rtl/>
        </w:rPr>
        <w:t xml:space="preserve"> واجب است </w:t>
      </w:r>
      <w:r w:rsidR="007C1A23" w:rsidRPr="00D21EA1">
        <w:rPr>
          <w:rFonts w:hint="cs"/>
          <w:rtl/>
        </w:rPr>
        <w:t>ک</w:t>
      </w:r>
      <w:r w:rsidRPr="00D21EA1">
        <w:rPr>
          <w:rFonts w:hint="cs"/>
          <w:rtl/>
        </w:rPr>
        <w:t>ه نشست‌ها</w:t>
      </w:r>
      <w:r w:rsidR="00441E27" w:rsidRPr="00D21EA1">
        <w:rPr>
          <w:rFonts w:hint="cs"/>
          <w:rtl/>
        </w:rPr>
        <w:t>ی</w:t>
      </w:r>
      <w:r w:rsidRPr="00D21EA1">
        <w:rPr>
          <w:rFonts w:hint="cs"/>
          <w:rtl/>
        </w:rPr>
        <w:t>ش را از تباه شدن با ه</w:t>
      </w:r>
      <w:r w:rsidR="00441E27" w:rsidRPr="00D21EA1">
        <w:rPr>
          <w:rFonts w:hint="cs"/>
          <w:rtl/>
        </w:rPr>
        <w:t>ی</w:t>
      </w:r>
      <w:r w:rsidRPr="00D21EA1">
        <w:rPr>
          <w:rFonts w:hint="cs"/>
          <w:rtl/>
        </w:rPr>
        <w:t xml:space="preserve">اهو و </w:t>
      </w:r>
      <w:r w:rsidR="00441E27" w:rsidRPr="00D21EA1">
        <w:rPr>
          <w:rFonts w:hint="cs"/>
          <w:rtl/>
        </w:rPr>
        <w:t>ی</w:t>
      </w:r>
      <w:r w:rsidRPr="00D21EA1">
        <w:rPr>
          <w:rFonts w:hint="cs"/>
          <w:rtl/>
        </w:rPr>
        <w:t>ا</w:t>
      </w:r>
      <w:r w:rsidR="008F69EE" w:rsidRPr="00D21EA1">
        <w:rPr>
          <w:rFonts w:hint="cs"/>
          <w:rtl/>
        </w:rPr>
        <w:t>و</w:t>
      </w:r>
      <w:r w:rsidRPr="00D21EA1">
        <w:rPr>
          <w:rFonts w:hint="cs"/>
          <w:rtl/>
        </w:rPr>
        <w:t>ه گو</w:t>
      </w:r>
      <w:r w:rsidR="00441E27" w:rsidRPr="00D21EA1">
        <w:rPr>
          <w:rFonts w:hint="cs"/>
          <w:rtl/>
        </w:rPr>
        <w:t>یی</w:t>
      </w:r>
      <w:r w:rsidRPr="00D21EA1">
        <w:rPr>
          <w:rFonts w:hint="cs"/>
          <w:rtl/>
        </w:rPr>
        <w:t xml:space="preserve"> و آنچه در آخرت به آدم</w:t>
      </w:r>
      <w:r w:rsidR="00441E27" w:rsidRPr="00D21EA1">
        <w:rPr>
          <w:rFonts w:hint="cs"/>
          <w:rtl/>
        </w:rPr>
        <w:t>ی</w:t>
      </w:r>
      <w:r w:rsidRPr="00D21EA1">
        <w:rPr>
          <w:rFonts w:hint="cs"/>
          <w:rtl/>
        </w:rPr>
        <w:t xml:space="preserve"> ضررم</w:t>
      </w:r>
      <w:r w:rsidR="00441E27" w:rsidRPr="00D21EA1">
        <w:rPr>
          <w:rFonts w:hint="cs"/>
          <w:rtl/>
        </w:rPr>
        <w:t>ی</w:t>
      </w:r>
      <w:r w:rsidRPr="00D21EA1">
        <w:rPr>
          <w:rFonts w:hint="cs"/>
          <w:rtl/>
        </w:rPr>
        <w:t xml:space="preserve">‌رساند، حفظ </w:t>
      </w:r>
      <w:r w:rsidR="007C1A23" w:rsidRPr="00D21EA1">
        <w:rPr>
          <w:rFonts w:hint="cs"/>
          <w:rtl/>
        </w:rPr>
        <w:t>ک</w:t>
      </w:r>
      <w:r w:rsidRPr="00D21EA1">
        <w:rPr>
          <w:rFonts w:hint="cs"/>
          <w:rtl/>
        </w:rPr>
        <w:t>ند، و در مقابل بر پر</w:t>
      </w:r>
      <w:r w:rsidR="007C1A23" w:rsidRPr="00D21EA1">
        <w:rPr>
          <w:rFonts w:hint="cs"/>
          <w:rtl/>
        </w:rPr>
        <w:t>ک</w:t>
      </w:r>
      <w:r w:rsidRPr="00D21EA1">
        <w:rPr>
          <w:rFonts w:hint="cs"/>
          <w:rtl/>
        </w:rPr>
        <w:t>ردن آنها با سخنان د</w:t>
      </w:r>
      <w:r w:rsidR="00441E27" w:rsidRPr="00D21EA1">
        <w:rPr>
          <w:rFonts w:hint="cs"/>
          <w:rtl/>
        </w:rPr>
        <w:t>ی</w:t>
      </w:r>
      <w:r w:rsidRPr="00D21EA1">
        <w:rPr>
          <w:rFonts w:hint="cs"/>
          <w:rtl/>
        </w:rPr>
        <w:t>ن</w:t>
      </w:r>
      <w:r w:rsidR="00441E27" w:rsidRPr="00D21EA1">
        <w:rPr>
          <w:rFonts w:hint="cs"/>
          <w:rtl/>
        </w:rPr>
        <w:t>ی</w:t>
      </w:r>
      <w:r w:rsidRPr="00D21EA1">
        <w:rPr>
          <w:rFonts w:hint="cs"/>
          <w:rtl/>
        </w:rPr>
        <w:t xml:space="preserve"> و دن</w:t>
      </w:r>
      <w:r w:rsidR="00441E27" w:rsidRPr="00D21EA1">
        <w:rPr>
          <w:rFonts w:hint="cs"/>
          <w:rtl/>
        </w:rPr>
        <w:t>ی</w:t>
      </w:r>
      <w:r w:rsidRPr="00D21EA1">
        <w:rPr>
          <w:rFonts w:hint="cs"/>
          <w:rtl/>
        </w:rPr>
        <w:t>و</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مف</w:t>
      </w:r>
      <w:r w:rsidR="00441E27" w:rsidRPr="00D21EA1">
        <w:rPr>
          <w:rFonts w:hint="cs"/>
          <w:rtl/>
        </w:rPr>
        <w:t>ی</w:t>
      </w:r>
      <w:r w:rsidRPr="00D21EA1">
        <w:rPr>
          <w:rFonts w:hint="cs"/>
          <w:rtl/>
        </w:rPr>
        <w:t>د و سودمندند حر</w:t>
      </w:r>
      <w:r w:rsidR="00441E27" w:rsidRPr="00D21EA1">
        <w:rPr>
          <w:rFonts w:hint="cs"/>
          <w:rtl/>
        </w:rPr>
        <w:t>ی</w:t>
      </w:r>
      <w:r w:rsidRPr="00D21EA1">
        <w:rPr>
          <w:rFonts w:hint="cs"/>
          <w:rtl/>
        </w:rPr>
        <w:t>ص باشد، فرد مسلمان با</w:t>
      </w:r>
      <w:r w:rsidR="00441E27" w:rsidRPr="00D21EA1">
        <w:rPr>
          <w:rFonts w:hint="cs"/>
          <w:rtl/>
        </w:rPr>
        <w:t>ی</w:t>
      </w:r>
      <w:r w:rsidRPr="00D21EA1">
        <w:rPr>
          <w:rFonts w:hint="cs"/>
          <w:rtl/>
        </w:rPr>
        <w:t xml:space="preserve">د بداند </w:t>
      </w:r>
      <w:r w:rsidR="007C1A23" w:rsidRPr="00D21EA1">
        <w:rPr>
          <w:rFonts w:hint="cs"/>
          <w:rtl/>
        </w:rPr>
        <w:t>ک</w:t>
      </w:r>
      <w:r w:rsidRPr="00D21EA1">
        <w:rPr>
          <w:rFonts w:hint="cs"/>
          <w:rtl/>
        </w:rPr>
        <w:t xml:space="preserve">ه واژه‌ها و </w:t>
      </w:r>
      <w:r w:rsidR="007C1A23" w:rsidRPr="00D21EA1">
        <w:rPr>
          <w:rFonts w:hint="cs"/>
          <w:rtl/>
        </w:rPr>
        <w:t>ک</w:t>
      </w:r>
      <w:r w:rsidRPr="00D21EA1">
        <w:rPr>
          <w:rFonts w:hint="cs"/>
          <w:rtl/>
        </w:rPr>
        <w:t>لماتش به حسابش گذارده م</w:t>
      </w:r>
      <w:r w:rsidR="00441E27" w:rsidRPr="00D21EA1">
        <w:rPr>
          <w:rFonts w:hint="cs"/>
          <w:rtl/>
        </w:rPr>
        <w:t>ی</w:t>
      </w:r>
      <w:r w:rsidRPr="00D21EA1">
        <w:rPr>
          <w:rFonts w:hint="cs"/>
          <w:rtl/>
        </w:rPr>
        <w:t>‌شود و در دفتر اعمالش نوشته شده و جزو اعمالش مرقوم م</w:t>
      </w:r>
      <w:r w:rsidR="00441E27" w:rsidRPr="00D21EA1">
        <w:rPr>
          <w:rFonts w:hint="cs"/>
          <w:rtl/>
        </w:rPr>
        <w:t>ی</w:t>
      </w:r>
      <w:r w:rsidRPr="00D21EA1">
        <w:rPr>
          <w:rFonts w:hint="cs"/>
          <w:rtl/>
        </w:rPr>
        <w:t>‌گردند و به زود</w:t>
      </w:r>
      <w:r w:rsidR="00441E27" w:rsidRPr="00D21EA1">
        <w:rPr>
          <w:rFonts w:hint="cs"/>
          <w:rtl/>
        </w:rPr>
        <w:t>ی</w:t>
      </w:r>
      <w:r w:rsidRPr="00D21EA1">
        <w:rPr>
          <w:rFonts w:hint="cs"/>
          <w:rtl/>
        </w:rPr>
        <w:t xml:space="preserve"> هنگام</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خدا را ملاقات م</w:t>
      </w:r>
      <w:r w:rsidR="00441E27" w:rsidRPr="00D21EA1">
        <w:rPr>
          <w:rFonts w:hint="cs"/>
          <w:rtl/>
        </w:rPr>
        <w:t>ی</w:t>
      </w:r>
      <w:r w:rsidRPr="00D21EA1">
        <w:rPr>
          <w:rFonts w:hint="cs"/>
          <w:rtl/>
        </w:rPr>
        <w:t>‌</w:t>
      </w:r>
      <w:r w:rsidR="007C1A23" w:rsidRPr="00D21EA1">
        <w:rPr>
          <w:rFonts w:hint="cs"/>
          <w:rtl/>
        </w:rPr>
        <w:t>ک</w:t>
      </w:r>
      <w:r w:rsidRPr="00D21EA1">
        <w:rPr>
          <w:rFonts w:hint="cs"/>
          <w:rtl/>
        </w:rPr>
        <w:t>ند به خاطر آنها مورد باز خواست و پرس و جو قرار م</w:t>
      </w:r>
      <w:r w:rsidR="00441E27" w:rsidRPr="00D21EA1">
        <w:rPr>
          <w:rFonts w:hint="cs"/>
          <w:rtl/>
        </w:rPr>
        <w:t>ی</w:t>
      </w:r>
      <w:r w:rsidRPr="00D21EA1">
        <w:rPr>
          <w:rFonts w:hint="cs"/>
          <w:rtl/>
        </w:rPr>
        <w:t>‌گ</w:t>
      </w:r>
      <w:r w:rsidR="00441E27" w:rsidRPr="00D21EA1">
        <w:rPr>
          <w:rFonts w:hint="cs"/>
          <w:rtl/>
        </w:rPr>
        <w:t>ی</w:t>
      </w:r>
      <w:r w:rsidRPr="00D21EA1">
        <w:rPr>
          <w:rFonts w:hint="cs"/>
          <w:rtl/>
        </w:rPr>
        <w:t>رد، اگر ا</w:t>
      </w:r>
      <w:r w:rsidR="00441E27" w:rsidRPr="00D21EA1">
        <w:rPr>
          <w:rFonts w:hint="cs"/>
          <w:rtl/>
        </w:rPr>
        <w:t>ی</w:t>
      </w:r>
      <w:r w:rsidRPr="00D21EA1">
        <w:rPr>
          <w:rFonts w:hint="cs"/>
          <w:rtl/>
        </w:rPr>
        <w:t>ن سخنان خ</w:t>
      </w:r>
      <w:r w:rsidR="00441E27" w:rsidRPr="00D21EA1">
        <w:rPr>
          <w:rFonts w:hint="cs"/>
          <w:rtl/>
        </w:rPr>
        <w:t>ی</w:t>
      </w:r>
      <w:r w:rsidRPr="00D21EA1">
        <w:rPr>
          <w:rFonts w:hint="cs"/>
          <w:rtl/>
        </w:rPr>
        <w:t>ر باشند برا</w:t>
      </w:r>
      <w:r w:rsidR="00441E27" w:rsidRPr="00D21EA1">
        <w:rPr>
          <w:rFonts w:hint="cs"/>
          <w:rtl/>
        </w:rPr>
        <w:t>ی</w:t>
      </w:r>
      <w:r w:rsidRPr="00D21EA1">
        <w:rPr>
          <w:rFonts w:hint="cs"/>
          <w:rtl/>
        </w:rPr>
        <w:t>ش خ</w:t>
      </w:r>
      <w:r w:rsidR="00441E27" w:rsidRPr="00D21EA1">
        <w:rPr>
          <w:rFonts w:hint="cs"/>
          <w:rtl/>
        </w:rPr>
        <w:t>ی</w:t>
      </w:r>
      <w:r w:rsidRPr="00D21EA1">
        <w:rPr>
          <w:rFonts w:hint="cs"/>
          <w:rtl/>
        </w:rPr>
        <w:t>ر است و اگر شر باشند برا</w:t>
      </w:r>
      <w:r w:rsidR="00441E27" w:rsidRPr="00D21EA1">
        <w:rPr>
          <w:rFonts w:hint="cs"/>
          <w:rtl/>
        </w:rPr>
        <w:t>ی</w:t>
      </w:r>
      <w:r w:rsidRPr="00D21EA1">
        <w:rPr>
          <w:rFonts w:hint="cs"/>
          <w:rtl/>
        </w:rPr>
        <w:t>ش شر به پا م</w:t>
      </w:r>
      <w:r w:rsidR="00441E27" w:rsidRPr="00D21EA1">
        <w:rPr>
          <w:rFonts w:hint="cs"/>
          <w:rtl/>
        </w:rPr>
        <w:t>ی</w:t>
      </w:r>
      <w:r w:rsidRPr="00D21EA1">
        <w:rPr>
          <w:rFonts w:hint="cs"/>
          <w:rtl/>
        </w:rPr>
        <w:t>‌</w:t>
      </w:r>
      <w:r w:rsidR="007C1A23" w:rsidRPr="00D21EA1">
        <w:rPr>
          <w:rFonts w:hint="cs"/>
          <w:rtl/>
        </w:rPr>
        <w:t>ک</w:t>
      </w:r>
      <w:r w:rsidRPr="00D21EA1">
        <w:rPr>
          <w:rFonts w:hint="cs"/>
          <w:rtl/>
        </w:rPr>
        <w:t>نند، خداوند متعال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w:t>
      </w:r>
    </w:p>
    <w:p w:rsidR="00DE0AAE" w:rsidRPr="00D21EA1" w:rsidRDefault="00A07665" w:rsidP="00CE6547">
      <w:pPr>
        <w:pStyle w:val="aa"/>
        <w:rPr>
          <w:rtl/>
        </w:rPr>
      </w:pPr>
      <w:r>
        <w:rPr>
          <w:rFonts w:ascii="Traditional Arabic" w:hAnsi="Traditional Arabic" w:cs="Traditional Arabic"/>
          <w:rtl/>
        </w:rPr>
        <w:t>﴿</w:t>
      </w:r>
      <w:r w:rsidR="00CE6547">
        <w:rPr>
          <w:rtl/>
        </w:rPr>
        <w:t>مَّا يَلۡفِظُ مِن قَوۡلٍ إِلَّا لَدَيۡهِ رَقِيبٌ عَتِيدٞ ١٨</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ق: 18</w:t>
      </w:r>
      <w:r w:rsidRPr="00790A3B">
        <w:rPr>
          <w:rStyle w:val="Char8"/>
          <w:rFonts w:hint="cs"/>
          <w:rtl/>
        </w:rPr>
        <w:t>]</w:t>
      </w:r>
      <w:r w:rsidRPr="00790A3B">
        <w:rPr>
          <w:rStyle w:val="Char0"/>
          <w:rFonts w:hint="cs"/>
          <w:rtl/>
        </w:rPr>
        <w:t>.</w:t>
      </w:r>
      <w:r w:rsidR="00DE0AAE" w:rsidRPr="00D21EA1">
        <w:rPr>
          <w:rFonts w:hint="cs"/>
          <w:rtl/>
        </w:rPr>
        <w:t xml:space="preserve"> </w:t>
      </w:r>
    </w:p>
    <w:p w:rsidR="00DE0AAE" w:rsidRPr="003B5D66" w:rsidRDefault="00DE0AAE" w:rsidP="003B5D66">
      <w:pPr>
        <w:pStyle w:val="ac"/>
        <w:rPr>
          <w:rtl/>
        </w:rPr>
      </w:pPr>
      <w:r w:rsidRPr="003B5D66">
        <w:rPr>
          <w:rFonts w:hint="cs"/>
          <w:rtl/>
        </w:rPr>
        <w:t>«ه</w:t>
      </w:r>
      <w:r w:rsidR="00441E27" w:rsidRPr="003B5D66">
        <w:rPr>
          <w:rFonts w:hint="cs"/>
          <w:rtl/>
        </w:rPr>
        <w:t>ی</w:t>
      </w:r>
      <w:r w:rsidRPr="003B5D66">
        <w:rPr>
          <w:rFonts w:hint="cs"/>
          <w:rtl/>
        </w:rPr>
        <w:t>چ سخن</w:t>
      </w:r>
      <w:r w:rsidR="00441E27" w:rsidRPr="003B5D66">
        <w:rPr>
          <w:rFonts w:hint="cs"/>
          <w:rtl/>
        </w:rPr>
        <w:t>ی</w:t>
      </w:r>
      <w:r w:rsidRPr="003B5D66">
        <w:rPr>
          <w:rFonts w:hint="cs"/>
          <w:rtl/>
        </w:rPr>
        <w:t xml:space="preserve"> را بر زبان نم</w:t>
      </w:r>
      <w:r w:rsidR="00441E27" w:rsidRPr="003B5D66">
        <w:rPr>
          <w:rFonts w:hint="cs"/>
          <w:rtl/>
        </w:rPr>
        <w:t>ی</w:t>
      </w:r>
      <w:r w:rsidRPr="003B5D66">
        <w:rPr>
          <w:rFonts w:hint="cs"/>
          <w:rtl/>
        </w:rPr>
        <w:t xml:space="preserve">‌آورد مگر آن </w:t>
      </w:r>
      <w:r w:rsidR="007C1A23" w:rsidRPr="003B5D66">
        <w:rPr>
          <w:rFonts w:hint="cs"/>
          <w:rtl/>
        </w:rPr>
        <w:t>ک</w:t>
      </w:r>
      <w:r w:rsidRPr="003B5D66">
        <w:rPr>
          <w:rFonts w:hint="cs"/>
          <w:rtl/>
        </w:rPr>
        <w:t>ه نزدش نگهبان</w:t>
      </w:r>
      <w:r w:rsidR="00441E27" w:rsidRPr="003B5D66">
        <w:rPr>
          <w:rFonts w:hint="cs"/>
          <w:rtl/>
        </w:rPr>
        <w:t>ی</w:t>
      </w:r>
      <w:r w:rsidRPr="003B5D66">
        <w:rPr>
          <w:rFonts w:hint="cs"/>
          <w:rtl/>
        </w:rPr>
        <w:t xml:space="preserve"> آماده </w:t>
      </w:r>
      <w:r w:rsidRPr="003B5D66">
        <w:t>]</w:t>
      </w:r>
      <w:r w:rsidRPr="003B5D66">
        <w:rPr>
          <w:rFonts w:hint="cs"/>
          <w:rtl/>
        </w:rPr>
        <w:t xml:space="preserve">حضور </w:t>
      </w:r>
      <w:r w:rsidRPr="003B5D66">
        <w:t>[</w:t>
      </w:r>
      <w:r w:rsidRPr="003B5D66">
        <w:rPr>
          <w:rFonts w:hint="cs"/>
          <w:rtl/>
        </w:rPr>
        <w:t xml:space="preserve"> دارد». </w:t>
      </w:r>
    </w:p>
    <w:p w:rsidR="00DE0AAE" w:rsidRPr="00D21EA1" w:rsidRDefault="00DE0AAE" w:rsidP="00D21EA1">
      <w:pPr>
        <w:pStyle w:val="a0"/>
        <w:rPr>
          <w:rtl/>
        </w:rPr>
      </w:pPr>
      <w:r w:rsidRPr="00D21EA1">
        <w:rPr>
          <w:rFonts w:hint="cs"/>
          <w:rtl/>
        </w:rPr>
        <w:t>از جمله امور</w:t>
      </w:r>
      <w:r w:rsidR="001E135D" w:rsidRPr="00D21EA1">
        <w:rPr>
          <w:rFonts w:hint="cs"/>
          <w:rtl/>
        </w:rPr>
        <w:t xml:space="preserve"> </w:t>
      </w:r>
      <w:r w:rsidRPr="00D21EA1">
        <w:rPr>
          <w:rFonts w:hint="cs"/>
          <w:rtl/>
        </w:rPr>
        <w:t>خ</w:t>
      </w:r>
      <w:r w:rsidR="00441E27" w:rsidRPr="00D21EA1">
        <w:rPr>
          <w:rFonts w:hint="cs"/>
          <w:rtl/>
        </w:rPr>
        <w:t>ی</w:t>
      </w:r>
      <w:r w:rsidRPr="00D21EA1">
        <w:rPr>
          <w:rFonts w:hint="cs"/>
          <w:rtl/>
        </w:rPr>
        <w:t>ر برا</w:t>
      </w:r>
      <w:r w:rsidR="00441E27" w:rsidRPr="00D21EA1">
        <w:rPr>
          <w:rFonts w:hint="cs"/>
          <w:rtl/>
        </w:rPr>
        <w:t>ی</w:t>
      </w:r>
      <w:r w:rsidRPr="00D21EA1">
        <w:rPr>
          <w:rFonts w:hint="cs"/>
          <w:rtl/>
        </w:rPr>
        <w:t xml:space="preserve"> مسلمان آن است </w:t>
      </w:r>
      <w:r w:rsidR="007C1A23" w:rsidRPr="00D21EA1">
        <w:rPr>
          <w:rFonts w:hint="cs"/>
          <w:rtl/>
        </w:rPr>
        <w:t>ک</w:t>
      </w:r>
      <w:r w:rsidRPr="00D21EA1">
        <w:rPr>
          <w:rFonts w:hint="cs"/>
          <w:rtl/>
        </w:rPr>
        <w:t>ه نشست‌ها</w:t>
      </w:r>
      <w:r w:rsidR="00441E27" w:rsidRPr="00D21EA1">
        <w:rPr>
          <w:rFonts w:hint="cs"/>
          <w:rtl/>
        </w:rPr>
        <w:t>ی</w:t>
      </w:r>
      <w:r w:rsidRPr="00D21EA1">
        <w:rPr>
          <w:rFonts w:hint="cs"/>
          <w:rtl/>
        </w:rPr>
        <w:t xml:space="preserve">ش را مورد توجه قرار دهد و در آباد </w:t>
      </w:r>
      <w:r w:rsidR="007C1A23" w:rsidRPr="00D21EA1">
        <w:rPr>
          <w:rFonts w:hint="cs"/>
          <w:rtl/>
        </w:rPr>
        <w:t>ک</w:t>
      </w:r>
      <w:r w:rsidRPr="00D21EA1">
        <w:rPr>
          <w:rFonts w:hint="cs"/>
          <w:rtl/>
        </w:rPr>
        <w:t xml:space="preserve">ردن آنها با </w:t>
      </w:r>
      <w:r w:rsidR="00441E27" w:rsidRPr="00D21EA1">
        <w:rPr>
          <w:rFonts w:hint="cs"/>
          <w:rtl/>
        </w:rPr>
        <w:t>ی</w:t>
      </w:r>
      <w:r w:rsidRPr="00D21EA1">
        <w:rPr>
          <w:rFonts w:hint="cs"/>
          <w:rtl/>
        </w:rPr>
        <w:t>اد و ذ</w:t>
      </w:r>
      <w:r w:rsidR="007C1A23" w:rsidRPr="00D21EA1">
        <w:rPr>
          <w:rFonts w:hint="cs"/>
          <w:rtl/>
        </w:rPr>
        <w:t>ک</w:t>
      </w:r>
      <w:r w:rsidRPr="00D21EA1">
        <w:rPr>
          <w:rFonts w:hint="cs"/>
          <w:rtl/>
        </w:rPr>
        <w:t>ر خدا و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شب</w:t>
      </w:r>
      <w:r w:rsidR="00441E27" w:rsidRPr="00D21EA1">
        <w:rPr>
          <w:rFonts w:hint="cs"/>
          <w:rtl/>
        </w:rPr>
        <w:t>ی</w:t>
      </w:r>
      <w:r w:rsidRPr="00D21EA1">
        <w:rPr>
          <w:rFonts w:hint="cs"/>
          <w:rtl/>
        </w:rPr>
        <w:t xml:space="preserve">ه آنها </w:t>
      </w:r>
      <w:r w:rsidR="007C1A23" w:rsidRPr="00D21EA1">
        <w:rPr>
          <w:rFonts w:hint="cs"/>
          <w:rtl/>
        </w:rPr>
        <w:t>ک</w:t>
      </w:r>
      <w:r w:rsidRPr="00D21EA1">
        <w:rPr>
          <w:rFonts w:hint="cs"/>
          <w:rtl/>
        </w:rPr>
        <w:t>ه موجب خشنود</w:t>
      </w:r>
      <w:r w:rsidR="00441E27" w:rsidRPr="00D21EA1">
        <w:rPr>
          <w:rFonts w:hint="cs"/>
          <w:rtl/>
        </w:rPr>
        <w:t>ی</w:t>
      </w:r>
      <w:r w:rsidRPr="00D21EA1">
        <w:rPr>
          <w:rFonts w:hint="cs"/>
          <w:rtl/>
        </w:rPr>
        <w:t>ش در د</w:t>
      </w:r>
      <w:r w:rsidR="00441E27" w:rsidRPr="00D21EA1">
        <w:rPr>
          <w:rFonts w:hint="cs"/>
          <w:rtl/>
        </w:rPr>
        <w:t>ی</w:t>
      </w:r>
      <w:r w:rsidRPr="00D21EA1">
        <w:rPr>
          <w:rFonts w:hint="cs"/>
          <w:rtl/>
        </w:rPr>
        <w:t>دار با خداوند م</w:t>
      </w:r>
      <w:r w:rsidR="00441E27" w:rsidRPr="00D21EA1">
        <w:rPr>
          <w:rFonts w:hint="cs"/>
          <w:rtl/>
        </w:rPr>
        <w:t>ی</w:t>
      </w:r>
      <w:r w:rsidRPr="00D21EA1">
        <w:rPr>
          <w:rFonts w:hint="cs"/>
          <w:rtl/>
        </w:rPr>
        <w:t xml:space="preserve">‌شود، </w:t>
      </w:r>
      <w:r w:rsidR="008F69EE" w:rsidRPr="00D21EA1">
        <w:rPr>
          <w:rFonts w:hint="cs"/>
          <w:rtl/>
        </w:rPr>
        <w:t xml:space="preserve">بکوشد، </w:t>
      </w:r>
      <w:r w:rsidRPr="00D21EA1">
        <w:rPr>
          <w:rFonts w:hint="cs"/>
          <w:rtl/>
        </w:rPr>
        <w:t>ب</w:t>
      </w:r>
      <w:r w:rsidR="00441E27" w:rsidRPr="00D21EA1">
        <w:rPr>
          <w:rFonts w:hint="cs"/>
          <w:rtl/>
        </w:rPr>
        <w:t>ی</w:t>
      </w:r>
      <w:r w:rsidRPr="00D21EA1">
        <w:rPr>
          <w:rFonts w:hint="cs"/>
          <w:rtl/>
        </w:rPr>
        <w:t>‌ش</w:t>
      </w:r>
      <w:r w:rsidR="007C1A23" w:rsidRPr="00D21EA1">
        <w:rPr>
          <w:rFonts w:hint="cs"/>
          <w:rtl/>
        </w:rPr>
        <w:t>ک</w:t>
      </w:r>
      <w:r w:rsidRPr="00D21EA1">
        <w:rPr>
          <w:rFonts w:hint="cs"/>
          <w:rtl/>
        </w:rPr>
        <w:t xml:space="preserve"> هر </w:t>
      </w:r>
      <w:r w:rsidR="007C1A23" w:rsidRPr="00D21EA1">
        <w:rPr>
          <w:rFonts w:hint="cs"/>
          <w:rtl/>
        </w:rPr>
        <w:t>ک</w:t>
      </w:r>
      <w:r w:rsidRPr="00D21EA1">
        <w:rPr>
          <w:rFonts w:hint="cs"/>
          <w:rtl/>
        </w:rPr>
        <w:t>س در جلسه‌ا</w:t>
      </w:r>
      <w:r w:rsidR="00441E27" w:rsidRPr="00D21EA1">
        <w:rPr>
          <w:rFonts w:hint="cs"/>
          <w:rtl/>
        </w:rPr>
        <w:t>ی</w:t>
      </w:r>
      <w:r w:rsidRPr="00D21EA1">
        <w:rPr>
          <w:rFonts w:hint="cs"/>
          <w:rtl/>
        </w:rPr>
        <w:t xml:space="preserve"> نشسته و در آن خدا را </w:t>
      </w:r>
      <w:r w:rsidR="00441E27" w:rsidRPr="00D21EA1">
        <w:rPr>
          <w:rFonts w:hint="cs"/>
          <w:rtl/>
        </w:rPr>
        <w:t>ی</w:t>
      </w:r>
      <w:r w:rsidRPr="00D21EA1">
        <w:rPr>
          <w:rFonts w:hint="cs"/>
          <w:rtl/>
        </w:rPr>
        <w:t>اد ن</w:t>
      </w:r>
      <w:r w:rsidR="007C1A23" w:rsidRPr="00D21EA1">
        <w:rPr>
          <w:rFonts w:hint="cs"/>
          <w:rtl/>
        </w:rPr>
        <w:t>ک</w:t>
      </w:r>
      <w:r w:rsidRPr="00D21EA1">
        <w:rPr>
          <w:rFonts w:hint="cs"/>
          <w:rtl/>
        </w:rPr>
        <w:t>رده و آن را تباه نما</w:t>
      </w:r>
      <w:r w:rsidR="00441E27" w:rsidRPr="00D21EA1">
        <w:rPr>
          <w:rFonts w:hint="cs"/>
          <w:rtl/>
        </w:rPr>
        <w:t>ی</w:t>
      </w:r>
      <w:r w:rsidRPr="00D21EA1">
        <w:rPr>
          <w:rFonts w:hint="cs"/>
          <w:rtl/>
        </w:rPr>
        <w:t>د به شدت پش</w:t>
      </w:r>
      <w:r w:rsidR="00441E27" w:rsidRPr="00D21EA1">
        <w:rPr>
          <w:rFonts w:hint="cs"/>
          <w:rtl/>
        </w:rPr>
        <w:t>ی</w:t>
      </w:r>
      <w:r w:rsidRPr="00D21EA1">
        <w:rPr>
          <w:rFonts w:hint="cs"/>
          <w:rtl/>
        </w:rPr>
        <w:t xml:space="preserve">مان خواهد شد. </w:t>
      </w:r>
    </w:p>
    <w:p w:rsidR="00DE0AAE" w:rsidRPr="00D21EA1" w:rsidRDefault="00DE0AAE" w:rsidP="003B5D66">
      <w:pPr>
        <w:pStyle w:val="a0"/>
        <w:rPr>
          <w:rtl/>
        </w:rPr>
      </w:pPr>
      <w:r w:rsidRPr="00D21EA1">
        <w:rPr>
          <w:rFonts w:hint="cs"/>
          <w:rtl/>
        </w:rPr>
        <w:t>در سنن ابوداود از ابوهر</w:t>
      </w:r>
      <w:r w:rsidR="00441E27" w:rsidRPr="00D21EA1">
        <w:rPr>
          <w:rFonts w:hint="cs"/>
          <w:rtl/>
        </w:rPr>
        <w:t>ی</w:t>
      </w:r>
      <w:r w:rsidRPr="00D21EA1">
        <w:rPr>
          <w:rFonts w:hint="cs"/>
          <w:rtl/>
        </w:rPr>
        <w:t xml:space="preserve">ره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 xml:space="preserve">ه رسول الله </w:t>
      </w:r>
      <w:r w:rsidR="00CF0929" w:rsidRPr="00D21EA1">
        <w:rPr>
          <w:rFonts w:hint="cs"/>
        </w:rPr>
        <w:sym w:font="AGA Arabesque" w:char="F072"/>
      </w:r>
      <w:r w:rsidRPr="00D21EA1">
        <w:rPr>
          <w:rFonts w:hint="cs"/>
          <w:rtl/>
        </w:rPr>
        <w:t xml:space="preserve"> فرمودند: «ه</w:t>
      </w:r>
      <w:r w:rsidR="00441E27" w:rsidRPr="00D21EA1">
        <w:rPr>
          <w:rFonts w:hint="cs"/>
          <w:rtl/>
        </w:rPr>
        <w:t>ی</w:t>
      </w:r>
      <w:r w:rsidRPr="00D21EA1">
        <w:rPr>
          <w:rFonts w:hint="cs"/>
          <w:rtl/>
        </w:rPr>
        <w:t>چ گروه</w:t>
      </w:r>
      <w:r w:rsidR="00441E27" w:rsidRPr="00D21EA1">
        <w:rPr>
          <w:rFonts w:hint="cs"/>
          <w:rtl/>
        </w:rPr>
        <w:t>ی</w:t>
      </w:r>
      <w:r w:rsidRPr="00D21EA1">
        <w:rPr>
          <w:rFonts w:hint="cs"/>
          <w:rtl/>
        </w:rPr>
        <w:t xml:space="preserve"> ن</w:t>
      </w:r>
      <w:r w:rsidR="00441E27" w:rsidRPr="00D21EA1">
        <w:rPr>
          <w:rFonts w:hint="cs"/>
          <w:rtl/>
        </w:rPr>
        <w:t>ی</w:t>
      </w:r>
      <w:r w:rsidRPr="00D21EA1">
        <w:rPr>
          <w:rFonts w:hint="cs"/>
          <w:rtl/>
        </w:rPr>
        <w:t xml:space="preserve">ست </w:t>
      </w:r>
      <w:r w:rsidR="007C1A23" w:rsidRPr="00D21EA1">
        <w:rPr>
          <w:rFonts w:hint="cs"/>
          <w:rtl/>
        </w:rPr>
        <w:t>ک</w:t>
      </w:r>
      <w:r w:rsidRPr="00D21EA1">
        <w:rPr>
          <w:rFonts w:hint="cs"/>
          <w:rtl/>
        </w:rPr>
        <w:t>ه از</w:t>
      </w:r>
      <w:r w:rsidR="001E135D" w:rsidRPr="00D21EA1">
        <w:rPr>
          <w:rFonts w:hint="cs"/>
          <w:rtl/>
        </w:rPr>
        <w:t xml:space="preserve"> </w:t>
      </w:r>
      <w:r w:rsidRPr="00D21EA1">
        <w:rPr>
          <w:rFonts w:hint="cs"/>
          <w:rtl/>
        </w:rPr>
        <w:t>مجلس و</w:t>
      </w:r>
      <w:r w:rsidR="001E135D" w:rsidRPr="00D21EA1">
        <w:rPr>
          <w:rFonts w:hint="cs"/>
          <w:rtl/>
        </w:rPr>
        <w:t xml:space="preserve"> </w:t>
      </w:r>
      <w:r w:rsidRPr="00D21EA1">
        <w:rPr>
          <w:rFonts w:hint="cs"/>
          <w:rtl/>
        </w:rPr>
        <w:t>انجمن</w:t>
      </w:r>
      <w:r w:rsidR="00441E27" w:rsidRPr="00D21EA1">
        <w:rPr>
          <w:rFonts w:hint="cs"/>
          <w:rtl/>
        </w:rPr>
        <w:t>ی</w:t>
      </w:r>
      <w:r w:rsidRPr="00D21EA1">
        <w:rPr>
          <w:rFonts w:hint="cs"/>
          <w:rtl/>
        </w:rPr>
        <w:t xml:space="preserve"> برخ</w:t>
      </w:r>
      <w:r w:rsidR="00441E27" w:rsidRPr="00D21EA1">
        <w:rPr>
          <w:rFonts w:hint="cs"/>
          <w:rtl/>
        </w:rPr>
        <w:t>ی</w:t>
      </w:r>
      <w:r w:rsidRPr="00D21EA1">
        <w:rPr>
          <w:rFonts w:hint="cs"/>
          <w:rtl/>
        </w:rPr>
        <w:t xml:space="preserve">زند و خداوند والا مرتبه را در آن </w:t>
      </w:r>
      <w:r w:rsidR="00441E27" w:rsidRPr="00D21EA1">
        <w:rPr>
          <w:rFonts w:hint="cs"/>
          <w:rtl/>
        </w:rPr>
        <w:t>ی</w:t>
      </w:r>
      <w:r w:rsidRPr="00D21EA1">
        <w:rPr>
          <w:rFonts w:hint="cs"/>
          <w:rtl/>
        </w:rPr>
        <w:t>اد نم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نند، جز آن </w:t>
      </w:r>
      <w:r w:rsidR="007C1A23" w:rsidRPr="00D21EA1">
        <w:rPr>
          <w:rFonts w:hint="cs"/>
          <w:rtl/>
        </w:rPr>
        <w:t>ک</w:t>
      </w:r>
      <w:r w:rsidRPr="00D21EA1">
        <w:rPr>
          <w:rFonts w:hint="cs"/>
          <w:rtl/>
        </w:rPr>
        <w:t>ه مانند ا</w:t>
      </w:r>
      <w:r w:rsidR="00441E27" w:rsidRPr="00D21EA1">
        <w:rPr>
          <w:rFonts w:hint="cs"/>
          <w:rtl/>
        </w:rPr>
        <w:t>ی</w:t>
      </w:r>
      <w:r w:rsidRPr="00D21EA1">
        <w:rPr>
          <w:rFonts w:hint="cs"/>
          <w:rtl/>
        </w:rPr>
        <w:t xml:space="preserve">ن است </w:t>
      </w:r>
      <w:r w:rsidR="007C1A23" w:rsidRPr="00D21EA1">
        <w:rPr>
          <w:rFonts w:hint="cs"/>
          <w:rtl/>
        </w:rPr>
        <w:t>ک</w:t>
      </w:r>
      <w:r w:rsidRPr="00D21EA1">
        <w:rPr>
          <w:rFonts w:hint="cs"/>
          <w:rtl/>
        </w:rPr>
        <w:t xml:space="preserve">ه از </w:t>
      </w:r>
      <w:r w:rsidR="007C1A23" w:rsidRPr="00D21EA1">
        <w:rPr>
          <w:rFonts w:hint="cs"/>
          <w:rtl/>
        </w:rPr>
        <w:t>ک</w:t>
      </w:r>
      <w:r w:rsidRPr="00D21EA1">
        <w:rPr>
          <w:rFonts w:hint="cs"/>
          <w:rtl/>
        </w:rPr>
        <w:t>نار لاش</w:t>
      </w:r>
      <w:r w:rsidR="001E135D" w:rsidRPr="00D21EA1">
        <w:rPr>
          <w:rFonts w:hint="cs"/>
          <w:rtl/>
        </w:rPr>
        <w:t>ه‌ی</w:t>
      </w:r>
      <w:r w:rsidRPr="00D21EA1">
        <w:rPr>
          <w:rFonts w:hint="cs"/>
          <w:rtl/>
        </w:rPr>
        <w:t xml:space="preserve"> الاغ</w:t>
      </w:r>
      <w:r w:rsidR="001E135D" w:rsidRPr="00D21EA1">
        <w:rPr>
          <w:rFonts w:hint="cs"/>
          <w:rtl/>
        </w:rPr>
        <w:t>ی</w:t>
      </w:r>
      <w:r w:rsidRPr="00D21EA1">
        <w:rPr>
          <w:rFonts w:hint="cs"/>
          <w:rtl/>
        </w:rPr>
        <w:t xml:space="preserve"> برم</w:t>
      </w:r>
      <w:r w:rsidR="00441E27" w:rsidRPr="00D21EA1">
        <w:rPr>
          <w:rFonts w:hint="cs"/>
          <w:rtl/>
        </w:rPr>
        <w:t>ی</w:t>
      </w:r>
      <w:r w:rsidRPr="00D21EA1">
        <w:rPr>
          <w:rFonts w:hint="cs"/>
          <w:rtl/>
        </w:rPr>
        <w:t>‌خ</w:t>
      </w:r>
      <w:r w:rsidR="00441E27" w:rsidRPr="00D21EA1">
        <w:rPr>
          <w:rFonts w:hint="cs"/>
          <w:rtl/>
        </w:rPr>
        <w:t>ی</w:t>
      </w:r>
      <w:r w:rsidRPr="00D21EA1">
        <w:rPr>
          <w:rFonts w:hint="cs"/>
          <w:rtl/>
        </w:rPr>
        <w:t xml:space="preserve">زند و </w:t>
      </w:r>
      <w:r w:rsidR="00441E27" w:rsidRPr="00D21EA1">
        <w:rPr>
          <w:rtl/>
        </w:rPr>
        <w:t>[</w:t>
      </w:r>
      <w:r w:rsidRPr="00D21EA1">
        <w:rPr>
          <w:rFonts w:hint="cs"/>
          <w:rtl/>
        </w:rPr>
        <w:t>آن مجلس در روز</w:t>
      </w:r>
      <w:r w:rsidRPr="003B5D66">
        <w:rPr>
          <w:rFonts w:hint="cs"/>
          <w:rtl/>
        </w:rPr>
        <w:t xml:space="preserve"> رستاخ</w:t>
      </w:r>
      <w:r w:rsidR="00441E27" w:rsidRPr="003B5D66">
        <w:rPr>
          <w:rFonts w:hint="cs"/>
          <w:rtl/>
        </w:rPr>
        <w:t>ی</w:t>
      </w:r>
      <w:r w:rsidRPr="003B5D66">
        <w:rPr>
          <w:rFonts w:hint="cs"/>
          <w:rtl/>
        </w:rPr>
        <w:t>ز</w:t>
      </w:r>
      <w:r w:rsidR="00441E27" w:rsidRPr="003B5D66">
        <w:rPr>
          <w:rtl/>
        </w:rPr>
        <w:t>]</w:t>
      </w:r>
      <w:r w:rsidRPr="003B5D66">
        <w:rPr>
          <w:rFonts w:hint="cs"/>
          <w:rtl/>
        </w:rPr>
        <w:t xml:space="preserve"> برا</w:t>
      </w:r>
      <w:r w:rsidR="00441E27" w:rsidRPr="003B5D66">
        <w:rPr>
          <w:rFonts w:hint="cs"/>
          <w:rtl/>
        </w:rPr>
        <w:t>ی</w:t>
      </w:r>
      <w:r w:rsidRPr="003B5D66">
        <w:rPr>
          <w:rFonts w:hint="cs"/>
          <w:rtl/>
        </w:rPr>
        <w:t xml:space="preserve"> آنان حسرت</w:t>
      </w:r>
      <w:r w:rsidR="00441E27" w:rsidRPr="003B5D66">
        <w:rPr>
          <w:rFonts w:hint="cs"/>
          <w:rtl/>
        </w:rPr>
        <w:t>ی</w:t>
      </w:r>
      <w:r w:rsidRPr="003B5D66">
        <w:rPr>
          <w:rFonts w:hint="cs"/>
          <w:rtl/>
        </w:rPr>
        <w:t xml:space="preserve"> خواهد</w:t>
      </w:r>
      <w:r w:rsidR="00563173" w:rsidRPr="003B5D66">
        <w:rPr>
          <w:rFonts w:hint="cs"/>
          <w:rtl/>
        </w:rPr>
        <w:t xml:space="preserve"> </w:t>
      </w:r>
      <w:r w:rsidRPr="003B5D66">
        <w:rPr>
          <w:rFonts w:hint="cs"/>
          <w:rtl/>
        </w:rPr>
        <w:t>بود»</w:t>
      </w:r>
      <w:r w:rsidRPr="003B5D66">
        <w:rPr>
          <w:vertAlign w:val="superscript"/>
          <w:rtl/>
        </w:rPr>
        <w:footnoteReference w:id="438"/>
      </w:r>
      <w:r w:rsidR="003B5D66">
        <w:rPr>
          <w:rFonts w:hint="cs"/>
          <w:rtl/>
        </w:rPr>
        <w:t>.</w:t>
      </w:r>
      <w:r w:rsidRPr="003B5D66">
        <w:rPr>
          <w:rFonts w:hint="cs"/>
          <w:rtl/>
        </w:rPr>
        <w:t xml:space="preserve"> ب</w:t>
      </w:r>
      <w:r w:rsidR="00441E27" w:rsidRPr="003B5D66">
        <w:rPr>
          <w:rFonts w:hint="cs"/>
          <w:rtl/>
        </w:rPr>
        <w:t>ی</w:t>
      </w:r>
      <w:r w:rsidR="003B5D66">
        <w:rPr>
          <w:rFonts w:hint="cs"/>
          <w:rtl/>
        </w:rPr>
        <w:t>‌</w:t>
      </w:r>
      <w:r w:rsidRPr="003B5D66">
        <w:rPr>
          <w:rFonts w:hint="cs"/>
          <w:rtl/>
        </w:rPr>
        <w:t>ش</w:t>
      </w:r>
      <w:r w:rsidR="007C1A23" w:rsidRPr="003B5D66">
        <w:rPr>
          <w:rFonts w:hint="cs"/>
          <w:rtl/>
        </w:rPr>
        <w:t>ک</w:t>
      </w:r>
      <w:r w:rsidRPr="003B5D66">
        <w:rPr>
          <w:rFonts w:hint="cs"/>
          <w:rtl/>
        </w:rPr>
        <w:t xml:space="preserve"> </w:t>
      </w:r>
      <w:r w:rsidR="007C1A23" w:rsidRPr="003B5D66">
        <w:rPr>
          <w:rFonts w:hint="cs"/>
          <w:rtl/>
        </w:rPr>
        <w:t>ک</w:t>
      </w:r>
      <w:r w:rsidRPr="003B5D66">
        <w:rPr>
          <w:rFonts w:hint="cs"/>
          <w:rtl/>
        </w:rPr>
        <w:t>سان</w:t>
      </w:r>
      <w:r w:rsidR="00441E27" w:rsidRPr="003B5D66">
        <w:rPr>
          <w:rFonts w:hint="cs"/>
          <w:rtl/>
        </w:rPr>
        <w:t>ی</w:t>
      </w:r>
      <w:r w:rsidRPr="003B5D66">
        <w:rPr>
          <w:rFonts w:hint="cs"/>
          <w:rtl/>
        </w:rPr>
        <w:t xml:space="preserve"> </w:t>
      </w:r>
      <w:r w:rsidR="007C1A23" w:rsidRPr="003B5D66">
        <w:rPr>
          <w:rFonts w:hint="cs"/>
          <w:rtl/>
        </w:rPr>
        <w:t>ک</w:t>
      </w:r>
      <w:r w:rsidRPr="003B5D66">
        <w:rPr>
          <w:rFonts w:hint="cs"/>
          <w:rtl/>
        </w:rPr>
        <w:t>ه از مجلس</w:t>
      </w:r>
      <w:r w:rsidR="00441E27" w:rsidRPr="003B5D66">
        <w:rPr>
          <w:rFonts w:hint="cs"/>
          <w:rtl/>
        </w:rPr>
        <w:t>ی</w:t>
      </w:r>
      <w:r w:rsidRPr="003B5D66">
        <w:rPr>
          <w:rFonts w:hint="cs"/>
          <w:rtl/>
        </w:rPr>
        <w:t xml:space="preserve"> برم</w:t>
      </w:r>
      <w:r w:rsidR="00441E27" w:rsidRPr="003B5D66">
        <w:rPr>
          <w:rFonts w:hint="cs"/>
          <w:rtl/>
        </w:rPr>
        <w:t>ی</w:t>
      </w:r>
      <w:r w:rsidRPr="003B5D66">
        <w:rPr>
          <w:rFonts w:hint="cs"/>
          <w:rtl/>
        </w:rPr>
        <w:t>‌خ</w:t>
      </w:r>
      <w:r w:rsidR="00441E27" w:rsidRPr="003B5D66">
        <w:rPr>
          <w:rFonts w:hint="cs"/>
          <w:rtl/>
        </w:rPr>
        <w:t>ی</w:t>
      </w:r>
      <w:r w:rsidRPr="003B5D66">
        <w:rPr>
          <w:rFonts w:hint="cs"/>
          <w:rtl/>
        </w:rPr>
        <w:t xml:space="preserve">زند </w:t>
      </w:r>
      <w:r w:rsidR="007C1A23" w:rsidRPr="003B5D66">
        <w:rPr>
          <w:rFonts w:hint="cs"/>
          <w:rtl/>
        </w:rPr>
        <w:t>ک</w:t>
      </w:r>
      <w:r w:rsidRPr="003B5D66">
        <w:rPr>
          <w:rFonts w:hint="cs"/>
          <w:rtl/>
        </w:rPr>
        <w:t>ه در آن لاش</w:t>
      </w:r>
      <w:r w:rsidRPr="00D21EA1">
        <w:rPr>
          <w:rFonts w:hint="cs"/>
          <w:rtl/>
        </w:rPr>
        <w:t>ه‌</w:t>
      </w:r>
      <w:r w:rsidR="00441E27" w:rsidRPr="00D21EA1">
        <w:rPr>
          <w:rFonts w:hint="cs"/>
          <w:rtl/>
        </w:rPr>
        <w:t>ی</w:t>
      </w:r>
      <w:r w:rsidRPr="00D21EA1">
        <w:rPr>
          <w:rFonts w:hint="cs"/>
          <w:rtl/>
        </w:rPr>
        <w:t xml:space="preserve"> الاغ</w:t>
      </w:r>
      <w:r w:rsidR="00441E27" w:rsidRPr="00D21EA1">
        <w:rPr>
          <w:rFonts w:hint="cs"/>
          <w:rtl/>
        </w:rPr>
        <w:t>ی</w:t>
      </w:r>
      <w:r w:rsidRPr="00D21EA1">
        <w:rPr>
          <w:rFonts w:hint="cs"/>
          <w:rtl/>
        </w:rPr>
        <w:t xml:space="preserve"> افتاده است در ا</w:t>
      </w:r>
      <w:r w:rsidR="00441E27" w:rsidRPr="00D21EA1">
        <w:rPr>
          <w:rFonts w:hint="cs"/>
          <w:rtl/>
        </w:rPr>
        <w:t>ی</w:t>
      </w:r>
      <w:r w:rsidRPr="00D21EA1">
        <w:rPr>
          <w:rFonts w:hint="cs"/>
          <w:rtl/>
        </w:rPr>
        <w:t>ن مجلس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جز بوها</w:t>
      </w:r>
      <w:r w:rsidR="00441E27" w:rsidRPr="00D21EA1">
        <w:rPr>
          <w:rFonts w:hint="cs"/>
          <w:rtl/>
        </w:rPr>
        <w:t>ی</w:t>
      </w:r>
      <w:r w:rsidRPr="00D21EA1">
        <w:rPr>
          <w:rFonts w:hint="cs"/>
          <w:rtl/>
        </w:rPr>
        <w:t xml:space="preserve"> متعفن، و منظره‌ها</w:t>
      </w:r>
      <w:r w:rsidR="00441E27" w:rsidRPr="00D21EA1">
        <w:rPr>
          <w:rFonts w:hint="cs"/>
          <w:rtl/>
        </w:rPr>
        <w:t>یی</w:t>
      </w:r>
      <w:r w:rsidRPr="00D21EA1">
        <w:rPr>
          <w:rFonts w:hint="cs"/>
          <w:rtl/>
        </w:rPr>
        <w:t xml:space="preserve"> </w:t>
      </w:r>
      <w:r w:rsidR="007C1A23" w:rsidRPr="00D21EA1">
        <w:rPr>
          <w:rFonts w:hint="cs"/>
          <w:rtl/>
        </w:rPr>
        <w:t>ک</w:t>
      </w:r>
      <w:r w:rsidRPr="00D21EA1">
        <w:rPr>
          <w:rFonts w:hint="cs"/>
          <w:rtl/>
        </w:rPr>
        <w:t>ر</w:t>
      </w:r>
      <w:r w:rsidR="00441E27" w:rsidRPr="00D21EA1">
        <w:rPr>
          <w:rFonts w:hint="cs"/>
          <w:rtl/>
        </w:rPr>
        <w:t>ی</w:t>
      </w:r>
      <w:r w:rsidRPr="00D21EA1">
        <w:rPr>
          <w:rFonts w:hint="cs"/>
          <w:rtl/>
        </w:rPr>
        <w:t>ه و ناپسند عا</w:t>
      </w:r>
      <w:r w:rsidR="00441E27" w:rsidRPr="00D21EA1">
        <w:rPr>
          <w:rFonts w:hint="cs"/>
          <w:rtl/>
        </w:rPr>
        <w:t>ی</w:t>
      </w:r>
      <w:r w:rsidRPr="00D21EA1">
        <w:rPr>
          <w:rFonts w:hint="cs"/>
          <w:rtl/>
        </w:rPr>
        <w:t>دشان نم</w:t>
      </w:r>
      <w:r w:rsidR="00441E27" w:rsidRPr="00D21EA1">
        <w:rPr>
          <w:rFonts w:hint="cs"/>
          <w:rtl/>
        </w:rPr>
        <w:t>ی</w:t>
      </w:r>
      <w:r w:rsidRPr="00D21EA1">
        <w:rPr>
          <w:rFonts w:hint="cs"/>
          <w:rtl/>
        </w:rPr>
        <w:t>‌گردد و جز با حالت</w:t>
      </w:r>
      <w:r w:rsidR="00441E27" w:rsidRPr="00D21EA1">
        <w:rPr>
          <w:rFonts w:hint="cs"/>
          <w:rtl/>
        </w:rPr>
        <w:t>ی</w:t>
      </w:r>
      <w:r w:rsidRPr="00D21EA1">
        <w:rPr>
          <w:rFonts w:hint="cs"/>
          <w:rtl/>
        </w:rPr>
        <w:t xml:space="preserve"> از حس</w:t>
      </w:r>
      <w:r w:rsidR="008F69EE" w:rsidRPr="00D21EA1">
        <w:rPr>
          <w:rFonts w:hint="cs"/>
          <w:rtl/>
        </w:rPr>
        <w:t>رت و پش</w:t>
      </w:r>
      <w:r w:rsidR="00441E27" w:rsidRPr="00D21EA1">
        <w:rPr>
          <w:rFonts w:hint="cs"/>
          <w:rtl/>
        </w:rPr>
        <w:t>ی</w:t>
      </w:r>
      <w:r w:rsidR="008F69EE" w:rsidRPr="00D21EA1">
        <w:rPr>
          <w:rFonts w:hint="cs"/>
          <w:rtl/>
        </w:rPr>
        <w:t>مان</w:t>
      </w:r>
      <w:r w:rsidR="00441E27" w:rsidRPr="00D21EA1">
        <w:rPr>
          <w:rFonts w:hint="cs"/>
          <w:rtl/>
        </w:rPr>
        <w:t>ی</w:t>
      </w:r>
      <w:r w:rsidR="008F69EE" w:rsidRPr="00D21EA1">
        <w:rPr>
          <w:rFonts w:hint="cs"/>
          <w:rtl/>
        </w:rPr>
        <w:t xml:space="preserve"> بر نم</w:t>
      </w:r>
      <w:r w:rsidR="00441E27" w:rsidRPr="00D21EA1">
        <w:rPr>
          <w:rFonts w:hint="cs"/>
          <w:rtl/>
        </w:rPr>
        <w:t>ی</w:t>
      </w:r>
      <w:r w:rsidR="008F69EE" w:rsidRPr="00D21EA1">
        <w:rPr>
          <w:rFonts w:hint="cs"/>
          <w:rtl/>
        </w:rPr>
        <w:t>‌خ</w:t>
      </w:r>
      <w:r w:rsidR="00441E27" w:rsidRPr="00D21EA1">
        <w:rPr>
          <w:rFonts w:hint="cs"/>
          <w:rtl/>
        </w:rPr>
        <w:t>ی</w:t>
      </w:r>
      <w:r w:rsidR="008F69EE" w:rsidRPr="00D21EA1">
        <w:rPr>
          <w:rFonts w:hint="cs"/>
          <w:rtl/>
        </w:rPr>
        <w:t>زند هم‌چنی</w:t>
      </w:r>
      <w:r w:rsidRPr="00D21EA1">
        <w:rPr>
          <w:rFonts w:hint="cs"/>
          <w:rtl/>
        </w:rPr>
        <w:t xml:space="preserve">ن </w:t>
      </w:r>
      <w:r w:rsidR="007C1A23" w:rsidRPr="00D21EA1">
        <w:rPr>
          <w:rFonts w:hint="cs"/>
          <w:rtl/>
        </w:rPr>
        <w:t>ک</w:t>
      </w:r>
      <w:r w:rsidRPr="00D21EA1">
        <w:rPr>
          <w:rFonts w:hint="cs"/>
          <w:rtl/>
        </w:rPr>
        <w:t>سان</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از مجلس</w:t>
      </w:r>
      <w:r w:rsidR="00441E27" w:rsidRPr="00D21EA1">
        <w:rPr>
          <w:rFonts w:hint="cs"/>
          <w:rtl/>
        </w:rPr>
        <w:t>ی</w:t>
      </w:r>
      <w:r w:rsidRPr="00D21EA1">
        <w:rPr>
          <w:rFonts w:hint="cs"/>
          <w:rtl/>
        </w:rPr>
        <w:t xml:space="preserve"> بر م</w:t>
      </w:r>
      <w:r w:rsidR="00441E27" w:rsidRPr="00D21EA1">
        <w:rPr>
          <w:rFonts w:hint="cs"/>
          <w:rtl/>
        </w:rPr>
        <w:t>ی</w:t>
      </w:r>
      <w:r w:rsidRPr="00D21EA1">
        <w:rPr>
          <w:rFonts w:hint="cs"/>
          <w:rtl/>
        </w:rPr>
        <w:t>‌خ</w:t>
      </w:r>
      <w:r w:rsidR="00441E27" w:rsidRPr="00D21EA1">
        <w:rPr>
          <w:rFonts w:hint="cs"/>
          <w:rtl/>
        </w:rPr>
        <w:t>ی</w:t>
      </w:r>
      <w:r w:rsidRPr="00D21EA1">
        <w:rPr>
          <w:rFonts w:hint="cs"/>
          <w:rtl/>
        </w:rPr>
        <w:t xml:space="preserve">زند </w:t>
      </w:r>
      <w:r w:rsidR="007C1A23" w:rsidRPr="00D21EA1">
        <w:rPr>
          <w:rFonts w:hint="cs"/>
          <w:rtl/>
        </w:rPr>
        <w:t>ک</w:t>
      </w:r>
      <w:r w:rsidRPr="00D21EA1">
        <w:rPr>
          <w:rFonts w:hint="cs"/>
          <w:rtl/>
        </w:rPr>
        <w:t xml:space="preserve">ه در آن </w:t>
      </w:r>
      <w:r w:rsidR="00441E27" w:rsidRPr="00D21EA1">
        <w:rPr>
          <w:rFonts w:hint="cs"/>
          <w:rtl/>
        </w:rPr>
        <w:t>ی</w:t>
      </w:r>
      <w:r w:rsidRPr="00D21EA1">
        <w:rPr>
          <w:rFonts w:hint="cs"/>
          <w:rtl/>
        </w:rPr>
        <w:t>اد و ذ</w:t>
      </w:r>
      <w:r w:rsidR="007C1A23" w:rsidRPr="00D21EA1">
        <w:rPr>
          <w:rFonts w:hint="cs"/>
          <w:rtl/>
        </w:rPr>
        <w:t>ک</w:t>
      </w:r>
      <w:r w:rsidRPr="00D21EA1">
        <w:rPr>
          <w:rFonts w:hint="cs"/>
          <w:rtl/>
        </w:rPr>
        <w:t>ر خدا نم</w:t>
      </w:r>
      <w:r w:rsidR="00441E27" w:rsidRPr="00D21EA1">
        <w:rPr>
          <w:rFonts w:hint="cs"/>
          <w:rtl/>
        </w:rPr>
        <w:t>ی</w:t>
      </w:r>
      <w:r w:rsidRPr="00D21EA1">
        <w:rPr>
          <w:rFonts w:hint="cs"/>
          <w:rtl/>
        </w:rPr>
        <w:t>‌شود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جز غوطه‌ور شدن در گناهان و گشت و گذار در سخنان پوچ و باطل و د</w:t>
      </w:r>
      <w:r w:rsidR="00441E27" w:rsidRPr="00D21EA1">
        <w:rPr>
          <w:rFonts w:hint="cs"/>
          <w:rtl/>
        </w:rPr>
        <w:t>ی</w:t>
      </w:r>
      <w:r w:rsidRPr="00D21EA1">
        <w:rPr>
          <w:rFonts w:hint="cs"/>
          <w:rtl/>
        </w:rPr>
        <w:t>گر امور</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موجب ضرر و ز</w:t>
      </w:r>
      <w:r w:rsidR="00441E27" w:rsidRPr="00D21EA1">
        <w:rPr>
          <w:rFonts w:hint="cs"/>
          <w:rtl/>
        </w:rPr>
        <w:t>ی</w:t>
      </w:r>
      <w:r w:rsidRPr="00D21EA1">
        <w:rPr>
          <w:rFonts w:hint="cs"/>
          <w:rtl/>
        </w:rPr>
        <w:t>ان در آخرت م</w:t>
      </w:r>
      <w:r w:rsidR="00441E27" w:rsidRPr="00D21EA1">
        <w:rPr>
          <w:rFonts w:hint="cs"/>
          <w:rtl/>
        </w:rPr>
        <w:t>ی</w:t>
      </w:r>
      <w:r w:rsidRPr="00D21EA1">
        <w:rPr>
          <w:rFonts w:hint="cs"/>
          <w:rtl/>
        </w:rPr>
        <w:t>‌گردد، و حسرت و پش</w:t>
      </w:r>
      <w:r w:rsidR="00441E27" w:rsidRPr="00D21EA1">
        <w:rPr>
          <w:rFonts w:hint="cs"/>
          <w:rtl/>
        </w:rPr>
        <w:t>ی</w:t>
      </w:r>
      <w:r w:rsidRPr="00D21EA1">
        <w:rPr>
          <w:rFonts w:hint="cs"/>
          <w:rtl/>
        </w:rPr>
        <w:t>مان</w:t>
      </w:r>
      <w:r w:rsidR="00441E27" w:rsidRPr="00D21EA1">
        <w:rPr>
          <w:rFonts w:hint="cs"/>
          <w:rtl/>
        </w:rPr>
        <w:t>ی</w:t>
      </w:r>
      <w:r w:rsidRPr="00D21EA1">
        <w:rPr>
          <w:rFonts w:hint="cs"/>
          <w:rtl/>
        </w:rPr>
        <w:t xml:space="preserve"> را به ارمغان م</w:t>
      </w:r>
      <w:r w:rsidR="00441E27" w:rsidRPr="00D21EA1">
        <w:rPr>
          <w:rFonts w:hint="cs"/>
          <w:rtl/>
        </w:rPr>
        <w:t>ی</w:t>
      </w:r>
      <w:r w:rsidRPr="00D21EA1">
        <w:rPr>
          <w:rFonts w:hint="cs"/>
          <w:rtl/>
        </w:rPr>
        <w:t>‌آورد، عا</w:t>
      </w:r>
      <w:r w:rsidR="00441E27" w:rsidRPr="00D21EA1">
        <w:rPr>
          <w:rFonts w:hint="cs"/>
          <w:rtl/>
        </w:rPr>
        <w:t>ی</w:t>
      </w:r>
      <w:r w:rsidRPr="00D21EA1">
        <w:rPr>
          <w:rFonts w:hint="cs"/>
          <w:rtl/>
        </w:rPr>
        <w:t>دشان نم</w:t>
      </w:r>
      <w:r w:rsidR="00441E27" w:rsidRPr="00D21EA1">
        <w:rPr>
          <w:rFonts w:hint="cs"/>
          <w:rtl/>
        </w:rPr>
        <w:t>ی</w:t>
      </w:r>
      <w:r w:rsidRPr="00D21EA1">
        <w:rPr>
          <w:rFonts w:hint="cs"/>
          <w:rtl/>
        </w:rPr>
        <w:t xml:space="preserve">‌گردد. </w:t>
      </w:r>
    </w:p>
    <w:p w:rsidR="00DE0AAE" w:rsidRPr="00D21EA1" w:rsidRDefault="00DE0AAE" w:rsidP="003B5D66">
      <w:pPr>
        <w:pStyle w:val="a0"/>
      </w:pPr>
      <w:r w:rsidRPr="00D21EA1">
        <w:rPr>
          <w:rFonts w:hint="cs"/>
          <w:rtl/>
        </w:rPr>
        <w:t>سپس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راهنما</w:t>
      </w:r>
      <w:r w:rsidR="00441E27" w:rsidRPr="00D21EA1">
        <w:rPr>
          <w:rFonts w:hint="cs"/>
          <w:rtl/>
        </w:rPr>
        <w:t>یی</w:t>
      </w:r>
      <w:r w:rsidRPr="00D21EA1">
        <w:rPr>
          <w:rFonts w:hint="cs"/>
          <w:rtl/>
        </w:rPr>
        <w:t xml:space="preserve"> 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ند </w:t>
      </w:r>
      <w:r w:rsidR="007C1A23" w:rsidRPr="00D21EA1">
        <w:rPr>
          <w:rFonts w:hint="cs"/>
          <w:rtl/>
        </w:rPr>
        <w:t>ک</w:t>
      </w:r>
      <w:r w:rsidRPr="00D21EA1">
        <w:rPr>
          <w:rFonts w:hint="cs"/>
          <w:rtl/>
        </w:rPr>
        <w:t xml:space="preserve">ه مجلس با </w:t>
      </w:r>
      <w:r w:rsidR="00441E27" w:rsidRPr="00D21EA1">
        <w:rPr>
          <w:rFonts w:hint="cs"/>
          <w:rtl/>
        </w:rPr>
        <w:t>ی</w:t>
      </w:r>
      <w:r w:rsidRPr="00D21EA1">
        <w:rPr>
          <w:rFonts w:hint="cs"/>
          <w:rtl/>
        </w:rPr>
        <w:t>اد و ذ</w:t>
      </w:r>
      <w:r w:rsidR="007C1A23" w:rsidRPr="00D21EA1">
        <w:rPr>
          <w:rFonts w:hint="cs"/>
          <w:rtl/>
        </w:rPr>
        <w:t>ک</w:t>
      </w:r>
      <w:r w:rsidRPr="00D21EA1">
        <w:rPr>
          <w:rFonts w:hint="cs"/>
          <w:rtl/>
        </w:rPr>
        <w:t>ر خداوند و طلب بخشش او پا</w:t>
      </w:r>
      <w:r w:rsidR="00441E27" w:rsidRPr="00D21EA1">
        <w:rPr>
          <w:rFonts w:hint="cs"/>
          <w:rtl/>
        </w:rPr>
        <w:t>ی</w:t>
      </w:r>
      <w:r w:rsidRPr="00D21EA1">
        <w:rPr>
          <w:rFonts w:hint="cs"/>
          <w:rtl/>
        </w:rPr>
        <w:t xml:space="preserve">ان </w:t>
      </w:r>
      <w:r w:rsidR="00441E27" w:rsidRPr="00D21EA1">
        <w:rPr>
          <w:rFonts w:hint="cs"/>
          <w:rtl/>
        </w:rPr>
        <w:t>ی</w:t>
      </w:r>
      <w:r w:rsidRPr="00D21EA1">
        <w:rPr>
          <w:rFonts w:hint="cs"/>
          <w:rtl/>
        </w:rPr>
        <w:t>ابد تا ا</w:t>
      </w:r>
      <w:r w:rsidR="00441E27" w:rsidRPr="00D21EA1">
        <w:rPr>
          <w:rFonts w:hint="cs"/>
          <w:rtl/>
        </w:rPr>
        <w:t>ی</w:t>
      </w:r>
      <w:r w:rsidRPr="00D21EA1">
        <w:rPr>
          <w:rFonts w:hint="cs"/>
          <w:rtl/>
        </w:rPr>
        <w:t>ن ذ</w:t>
      </w:r>
      <w:r w:rsidR="007C1A23" w:rsidRPr="00D21EA1">
        <w:rPr>
          <w:rFonts w:hint="cs"/>
          <w:rtl/>
        </w:rPr>
        <w:t>ک</w:t>
      </w:r>
      <w:r w:rsidRPr="00D21EA1">
        <w:rPr>
          <w:rFonts w:hint="cs"/>
          <w:rtl/>
        </w:rPr>
        <w:t xml:space="preserve">ر و طلب بخشش </w:t>
      </w:r>
      <w:r w:rsidR="007C1A23" w:rsidRPr="00D21EA1">
        <w:rPr>
          <w:rFonts w:hint="cs"/>
          <w:rtl/>
        </w:rPr>
        <w:t>ک</w:t>
      </w:r>
      <w:r w:rsidRPr="00D21EA1">
        <w:rPr>
          <w:rFonts w:hint="cs"/>
          <w:rtl/>
        </w:rPr>
        <w:t>فاره‌ا</w:t>
      </w:r>
      <w:r w:rsidR="00441E27" w:rsidRPr="00D21EA1">
        <w:rPr>
          <w:rFonts w:hint="cs"/>
          <w:rtl/>
        </w:rPr>
        <w:t>ی</w:t>
      </w:r>
      <w:r w:rsidRPr="00D21EA1">
        <w:rPr>
          <w:rFonts w:hint="cs"/>
          <w:rtl/>
        </w:rPr>
        <w:t xml:space="preserve"> برا</w:t>
      </w:r>
      <w:r w:rsidR="00441E27" w:rsidRPr="00D21EA1">
        <w:rPr>
          <w:rFonts w:hint="cs"/>
          <w:rtl/>
        </w:rPr>
        <w:t>ی</w:t>
      </w:r>
      <w:r w:rsidRPr="00D21EA1">
        <w:rPr>
          <w:rFonts w:hint="cs"/>
          <w:rtl/>
        </w:rPr>
        <w:t xml:space="preserve"> آن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باشد </w:t>
      </w:r>
      <w:r w:rsidR="007C1A23" w:rsidRPr="00D21EA1">
        <w:rPr>
          <w:rFonts w:hint="cs"/>
          <w:rtl/>
        </w:rPr>
        <w:t>ک</w:t>
      </w:r>
      <w:r w:rsidRPr="00D21EA1">
        <w:rPr>
          <w:rFonts w:hint="cs"/>
          <w:rtl/>
        </w:rPr>
        <w:t>ه در آن مجلس از آدم</w:t>
      </w:r>
      <w:r w:rsidR="00441E27" w:rsidRPr="00D21EA1">
        <w:rPr>
          <w:rFonts w:hint="cs"/>
          <w:rtl/>
        </w:rPr>
        <w:t>ی</w:t>
      </w:r>
      <w:r w:rsidRPr="00D21EA1">
        <w:rPr>
          <w:rFonts w:hint="cs"/>
          <w:rtl/>
        </w:rPr>
        <w:t xml:space="preserve"> رو</w:t>
      </w:r>
      <w:r w:rsidR="00441E27" w:rsidRPr="00D21EA1">
        <w:rPr>
          <w:rFonts w:hint="cs"/>
          <w:rtl/>
        </w:rPr>
        <w:t>ی</w:t>
      </w:r>
      <w:r w:rsidRPr="00D21EA1">
        <w:rPr>
          <w:rFonts w:hint="cs"/>
          <w:rtl/>
        </w:rPr>
        <w:t xml:space="preserve"> داده است، ترمذ</w:t>
      </w:r>
      <w:r w:rsidR="00441E27" w:rsidRPr="00D21EA1">
        <w:rPr>
          <w:rFonts w:hint="cs"/>
          <w:rtl/>
        </w:rPr>
        <w:t>ی</w:t>
      </w:r>
      <w:r w:rsidRPr="00D21EA1">
        <w:rPr>
          <w:rFonts w:hint="cs"/>
          <w:rtl/>
        </w:rPr>
        <w:t xml:space="preserve"> و ابوداود از ابوهر</w:t>
      </w:r>
      <w:r w:rsidR="00441E27" w:rsidRPr="00D21EA1">
        <w:rPr>
          <w:rFonts w:hint="cs"/>
          <w:rtl/>
        </w:rPr>
        <w:t>ی</w:t>
      </w:r>
      <w:r w:rsidRPr="00D21EA1">
        <w:rPr>
          <w:rFonts w:hint="cs"/>
          <w:rtl/>
        </w:rPr>
        <w:t xml:space="preserve">ره </w:t>
      </w:r>
      <w:r w:rsidR="00CF0929" w:rsidRPr="00D21EA1">
        <w:rPr>
          <w:rFonts w:hint="cs"/>
        </w:rPr>
        <w:sym w:font="AGA Arabesque" w:char="F074"/>
      </w:r>
      <w:r w:rsidRPr="00D21EA1">
        <w:rPr>
          <w:rFonts w:hint="cs"/>
          <w:rtl/>
        </w:rPr>
        <w:t xml:space="preserve"> 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رده‌اند </w:t>
      </w:r>
      <w:r w:rsidR="007C1A23" w:rsidRPr="00D21EA1">
        <w:rPr>
          <w:rFonts w:hint="cs"/>
          <w:rtl/>
        </w:rPr>
        <w:t>ک</w:t>
      </w:r>
      <w:r w:rsidRPr="00D21EA1">
        <w:rPr>
          <w:rFonts w:hint="cs"/>
          <w:rtl/>
        </w:rPr>
        <w:t>ه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فرمود: «هر</w:t>
      </w:r>
      <w:r w:rsidR="007C1A23" w:rsidRPr="00D21EA1">
        <w:rPr>
          <w:rFonts w:hint="cs"/>
          <w:rtl/>
        </w:rPr>
        <w:t>ک</w:t>
      </w:r>
      <w:r w:rsidRPr="00D21EA1">
        <w:rPr>
          <w:rFonts w:hint="cs"/>
          <w:rtl/>
        </w:rPr>
        <w:t>س در مجلس</w:t>
      </w:r>
      <w:r w:rsidR="00441E27" w:rsidRPr="00D21EA1">
        <w:rPr>
          <w:rFonts w:hint="cs"/>
          <w:rtl/>
        </w:rPr>
        <w:t>ی</w:t>
      </w:r>
      <w:r w:rsidRPr="00D21EA1">
        <w:rPr>
          <w:rFonts w:hint="cs"/>
          <w:rtl/>
        </w:rPr>
        <w:t xml:space="preserve"> بنش</w:t>
      </w:r>
      <w:r w:rsidR="00441E27" w:rsidRPr="00D21EA1">
        <w:rPr>
          <w:rFonts w:hint="cs"/>
          <w:rtl/>
        </w:rPr>
        <w:t>ی</w:t>
      </w:r>
      <w:r w:rsidRPr="00D21EA1">
        <w:rPr>
          <w:rFonts w:hint="cs"/>
          <w:rtl/>
        </w:rPr>
        <w:t>ند و سخنان ب</w:t>
      </w:r>
      <w:r w:rsidR="00441E27" w:rsidRPr="00D21EA1">
        <w:rPr>
          <w:rFonts w:hint="cs"/>
          <w:rtl/>
        </w:rPr>
        <w:t>ی</w:t>
      </w:r>
      <w:r w:rsidRPr="00D21EA1">
        <w:rPr>
          <w:rFonts w:hint="cs"/>
          <w:rtl/>
        </w:rPr>
        <w:t>‌معن</w:t>
      </w:r>
      <w:r w:rsidR="00441E27" w:rsidRPr="00D21EA1">
        <w:rPr>
          <w:rFonts w:hint="cs"/>
          <w:rtl/>
        </w:rPr>
        <w:t>ی</w:t>
      </w:r>
      <w:r w:rsidRPr="00D21EA1">
        <w:rPr>
          <w:rFonts w:hint="cs"/>
          <w:rtl/>
        </w:rPr>
        <w:t xml:space="preserve"> و سر و صدا</w:t>
      </w:r>
      <w:r w:rsidR="00441E27" w:rsidRPr="00D21EA1">
        <w:rPr>
          <w:rFonts w:hint="cs"/>
          <w:rtl/>
        </w:rPr>
        <w:t>ی</w:t>
      </w:r>
      <w:r w:rsidRPr="00D21EA1">
        <w:rPr>
          <w:rFonts w:hint="cs"/>
          <w:rtl/>
        </w:rPr>
        <w:t xml:space="preserve"> ب</w:t>
      </w:r>
      <w:r w:rsidR="00441E27" w:rsidRPr="00D21EA1">
        <w:rPr>
          <w:rFonts w:hint="cs"/>
          <w:rtl/>
        </w:rPr>
        <w:t>ی</w:t>
      </w:r>
      <w:r w:rsidRPr="00D21EA1">
        <w:rPr>
          <w:rFonts w:hint="cs"/>
          <w:rtl/>
        </w:rPr>
        <w:t>‌مورد و شوخ</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ردن و خنده‌</w:t>
      </w:r>
      <w:r w:rsidR="00441E27" w:rsidRPr="00D21EA1">
        <w:rPr>
          <w:rFonts w:hint="cs"/>
          <w:rtl/>
        </w:rPr>
        <w:t>ی</w:t>
      </w:r>
      <w:r w:rsidRPr="00D21EA1">
        <w:rPr>
          <w:rFonts w:hint="cs"/>
          <w:rtl/>
        </w:rPr>
        <w:t xml:space="preserve"> او در آن مجلس ز</w:t>
      </w:r>
      <w:r w:rsidR="00441E27" w:rsidRPr="00D21EA1">
        <w:rPr>
          <w:rFonts w:hint="cs"/>
          <w:rtl/>
        </w:rPr>
        <w:t>ی</w:t>
      </w:r>
      <w:r w:rsidRPr="00D21EA1">
        <w:rPr>
          <w:rFonts w:hint="cs"/>
          <w:rtl/>
        </w:rPr>
        <w:t>اد باشد و پ</w:t>
      </w:r>
      <w:r w:rsidR="00441E27" w:rsidRPr="00D21EA1">
        <w:rPr>
          <w:rFonts w:hint="cs"/>
          <w:rtl/>
        </w:rPr>
        <w:t>ی</w:t>
      </w:r>
      <w:r w:rsidRPr="00D21EA1">
        <w:rPr>
          <w:rFonts w:hint="cs"/>
          <w:rtl/>
        </w:rPr>
        <w:t>ش از برخاستن از آن مجلس ا</w:t>
      </w:r>
      <w:r w:rsidR="00441E27" w:rsidRPr="00D21EA1">
        <w:rPr>
          <w:rFonts w:hint="cs"/>
          <w:rtl/>
        </w:rPr>
        <w:t>ی</w:t>
      </w:r>
      <w:r w:rsidRPr="00D21EA1">
        <w:rPr>
          <w:rFonts w:hint="cs"/>
          <w:rtl/>
        </w:rPr>
        <w:t>ن دعا را بخواند:</w:t>
      </w:r>
      <w:r w:rsidRPr="00D21EA1">
        <w:rPr>
          <w:rStyle w:val="Char2"/>
          <w:rFonts w:ascii="IRLotus" w:hAnsi="IRLotus" w:cs="IRLotus"/>
          <w:rtl/>
        </w:rPr>
        <w:t xml:space="preserve"> </w:t>
      </w:r>
      <w:r w:rsidR="008F69EE" w:rsidRPr="00D21EA1">
        <w:rPr>
          <w:rStyle w:val="Char2"/>
          <w:rFonts w:ascii="IRLotus" w:hAnsi="IRLotus" w:cs="IRLotus"/>
          <w:rtl/>
        </w:rPr>
        <w:t>«</w:t>
      </w:r>
      <w:r w:rsidRPr="003B5D66">
        <w:rPr>
          <w:rStyle w:val="Char3"/>
          <w:rtl/>
        </w:rPr>
        <w:t>سُبْحَانَ</w:t>
      </w:r>
      <w:r w:rsidR="007C1A23" w:rsidRPr="003B5D66">
        <w:rPr>
          <w:rStyle w:val="Char3"/>
          <w:rtl/>
        </w:rPr>
        <w:t>ک</w:t>
      </w:r>
      <w:r w:rsidR="001E135D" w:rsidRPr="003B5D66">
        <w:rPr>
          <w:rStyle w:val="Char3"/>
          <w:rtl/>
        </w:rPr>
        <w:t xml:space="preserve"> اَللَّهُمَّ وَ</w:t>
      </w:r>
      <w:r w:rsidRPr="003B5D66">
        <w:rPr>
          <w:rStyle w:val="Char3"/>
          <w:rtl/>
        </w:rPr>
        <w:t>بِحَمْدِ</w:t>
      </w:r>
      <w:r w:rsidR="007C1A23" w:rsidRPr="003B5D66">
        <w:rPr>
          <w:rStyle w:val="Char3"/>
          <w:rtl/>
        </w:rPr>
        <w:t>ک</w:t>
      </w:r>
      <w:r w:rsidRPr="003B5D66">
        <w:rPr>
          <w:rStyle w:val="Char3"/>
          <w:rtl/>
        </w:rPr>
        <w:t>، أَشْهَدُ</w:t>
      </w:r>
      <w:r w:rsidR="003B5D66">
        <w:rPr>
          <w:rStyle w:val="Char3"/>
          <w:rFonts w:hint="cs"/>
          <w:rtl/>
        </w:rPr>
        <w:t xml:space="preserve"> </w:t>
      </w:r>
      <w:r w:rsidRPr="003B5D66">
        <w:rPr>
          <w:rStyle w:val="Char3"/>
          <w:rtl/>
        </w:rPr>
        <w:t>أَنْ لَا</w:t>
      </w:r>
      <w:r w:rsidR="003B5D66">
        <w:rPr>
          <w:rStyle w:val="Char3"/>
          <w:rFonts w:hint="cs"/>
          <w:rtl/>
        </w:rPr>
        <w:t xml:space="preserve"> </w:t>
      </w:r>
      <w:r w:rsidRPr="003B5D66">
        <w:rPr>
          <w:rStyle w:val="Char3"/>
          <w:rtl/>
        </w:rPr>
        <w:t xml:space="preserve">إِلَهَ إِلَّا </w:t>
      </w:r>
      <w:r w:rsidR="008F69EE" w:rsidRPr="003B5D66">
        <w:rPr>
          <w:rStyle w:val="Char3"/>
          <w:rtl/>
        </w:rPr>
        <w:t>أَنْتَ، أَسْتَغْفِرُ</w:t>
      </w:r>
      <w:r w:rsidR="007C1A23" w:rsidRPr="003B5D66">
        <w:rPr>
          <w:rStyle w:val="Char3"/>
          <w:rtl/>
        </w:rPr>
        <w:t>ک</w:t>
      </w:r>
      <w:r w:rsidR="001E135D" w:rsidRPr="003B5D66">
        <w:rPr>
          <w:rStyle w:val="Char3"/>
          <w:rtl/>
        </w:rPr>
        <w:t xml:space="preserve"> وَ</w:t>
      </w:r>
      <w:r w:rsidR="008F69EE" w:rsidRPr="003B5D66">
        <w:rPr>
          <w:rStyle w:val="Char3"/>
          <w:rtl/>
        </w:rPr>
        <w:t>أَتُو</w:t>
      </w:r>
      <w:r w:rsidRPr="003B5D66">
        <w:rPr>
          <w:rStyle w:val="Char3"/>
          <w:rtl/>
        </w:rPr>
        <w:t>بُ إِلَ</w:t>
      </w:r>
      <w:r w:rsidR="00441E27" w:rsidRPr="003B5D66">
        <w:rPr>
          <w:rStyle w:val="Char3"/>
          <w:rtl/>
        </w:rPr>
        <w:t>ی</w:t>
      </w:r>
      <w:r w:rsidR="007C1A23" w:rsidRPr="003B5D66">
        <w:rPr>
          <w:rStyle w:val="Char3"/>
          <w:rtl/>
        </w:rPr>
        <w:t>ک</w:t>
      </w:r>
      <w:r w:rsidRPr="003B5D66">
        <w:rPr>
          <w:rtl/>
        </w:rPr>
        <w:t xml:space="preserve">: </w:t>
      </w:r>
      <w:r w:rsidRPr="003B5D66">
        <w:rPr>
          <w:rFonts w:hint="cs"/>
          <w:rtl/>
        </w:rPr>
        <w:t>خداوندا پا</w:t>
      </w:r>
      <w:r w:rsidR="007C1A23" w:rsidRPr="003B5D66">
        <w:rPr>
          <w:rFonts w:hint="cs"/>
          <w:rtl/>
        </w:rPr>
        <w:t>ک</w:t>
      </w:r>
      <w:r w:rsidRPr="003B5D66">
        <w:rPr>
          <w:rFonts w:hint="cs"/>
          <w:rtl/>
        </w:rPr>
        <w:t xml:space="preserve"> و منزه هست</w:t>
      </w:r>
      <w:r w:rsidR="00441E27" w:rsidRPr="003B5D66">
        <w:rPr>
          <w:rFonts w:hint="cs"/>
          <w:rtl/>
        </w:rPr>
        <w:t>ی</w:t>
      </w:r>
      <w:r w:rsidRPr="003B5D66">
        <w:rPr>
          <w:rFonts w:hint="cs"/>
          <w:rtl/>
        </w:rPr>
        <w:t xml:space="preserve"> تو و به ثنا و ستا</w:t>
      </w:r>
      <w:r w:rsidR="00441E27" w:rsidRPr="003B5D66">
        <w:rPr>
          <w:rFonts w:hint="cs"/>
          <w:rtl/>
        </w:rPr>
        <w:t>ی</w:t>
      </w:r>
      <w:r w:rsidRPr="003B5D66">
        <w:rPr>
          <w:rFonts w:hint="cs"/>
          <w:rtl/>
        </w:rPr>
        <w:t>ش تو مشغولم، گواه</w:t>
      </w:r>
      <w:r w:rsidR="00441E27" w:rsidRPr="003B5D66">
        <w:rPr>
          <w:rFonts w:hint="cs"/>
          <w:rtl/>
        </w:rPr>
        <w:t>ی</w:t>
      </w:r>
      <w:r w:rsidRPr="003B5D66">
        <w:rPr>
          <w:rFonts w:hint="cs"/>
          <w:rtl/>
        </w:rPr>
        <w:t xml:space="preserve"> م</w:t>
      </w:r>
      <w:r w:rsidR="00441E27" w:rsidRPr="003B5D66">
        <w:rPr>
          <w:rFonts w:hint="cs"/>
          <w:rtl/>
        </w:rPr>
        <w:t>ی</w:t>
      </w:r>
      <w:r w:rsidRPr="003B5D66">
        <w:rPr>
          <w:rFonts w:hint="cs"/>
          <w:rtl/>
        </w:rPr>
        <w:t xml:space="preserve">‌دهم </w:t>
      </w:r>
      <w:r w:rsidR="007C1A23" w:rsidRPr="003B5D66">
        <w:rPr>
          <w:rFonts w:hint="cs"/>
          <w:rtl/>
        </w:rPr>
        <w:t>ک</w:t>
      </w:r>
      <w:r w:rsidRPr="003B5D66">
        <w:rPr>
          <w:rFonts w:hint="cs"/>
          <w:rtl/>
        </w:rPr>
        <w:t>ه معبود راست</w:t>
      </w:r>
      <w:r w:rsidR="00441E27" w:rsidRPr="003B5D66">
        <w:rPr>
          <w:rFonts w:hint="cs"/>
          <w:rtl/>
        </w:rPr>
        <w:t>ی</w:t>
      </w:r>
      <w:r w:rsidRPr="003B5D66">
        <w:rPr>
          <w:rFonts w:hint="cs"/>
          <w:rtl/>
        </w:rPr>
        <w:t>ن</w:t>
      </w:r>
      <w:r w:rsidR="00441E27" w:rsidRPr="003B5D66">
        <w:rPr>
          <w:rFonts w:hint="cs"/>
          <w:rtl/>
        </w:rPr>
        <w:t>ی</w:t>
      </w:r>
      <w:r w:rsidRPr="003B5D66">
        <w:rPr>
          <w:rFonts w:hint="cs"/>
          <w:rtl/>
        </w:rPr>
        <w:t xml:space="preserve"> جز تو ن</w:t>
      </w:r>
      <w:r w:rsidR="00441E27" w:rsidRPr="003B5D66">
        <w:rPr>
          <w:rFonts w:hint="cs"/>
          <w:rtl/>
        </w:rPr>
        <w:t>ی</w:t>
      </w:r>
      <w:r w:rsidRPr="003B5D66">
        <w:rPr>
          <w:rFonts w:hint="cs"/>
          <w:rtl/>
        </w:rPr>
        <w:t>ست و</w:t>
      </w:r>
      <w:r w:rsidR="001E135D" w:rsidRPr="003B5D66">
        <w:rPr>
          <w:rFonts w:hint="cs"/>
          <w:rtl/>
        </w:rPr>
        <w:t xml:space="preserve"> </w:t>
      </w:r>
      <w:r w:rsidRPr="003B5D66">
        <w:rPr>
          <w:rFonts w:hint="cs"/>
          <w:rtl/>
        </w:rPr>
        <w:t>از تو آمرزش م</w:t>
      </w:r>
      <w:r w:rsidR="00441E27" w:rsidRPr="003B5D66">
        <w:rPr>
          <w:rFonts w:hint="cs"/>
          <w:rtl/>
        </w:rPr>
        <w:t>ی</w:t>
      </w:r>
      <w:r w:rsidRPr="003B5D66">
        <w:rPr>
          <w:rFonts w:hint="cs"/>
          <w:rtl/>
        </w:rPr>
        <w:t>‌‌طلبم و به سو</w:t>
      </w:r>
      <w:r w:rsidR="00441E27" w:rsidRPr="003B5D66">
        <w:rPr>
          <w:rFonts w:hint="cs"/>
          <w:rtl/>
        </w:rPr>
        <w:t>ی</w:t>
      </w:r>
      <w:r w:rsidRPr="003B5D66">
        <w:rPr>
          <w:rFonts w:hint="cs"/>
          <w:rtl/>
        </w:rPr>
        <w:t xml:space="preserve"> تو باز م</w:t>
      </w:r>
      <w:r w:rsidR="00441E27" w:rsidRPr="003B5D66">
        <w:rPr>
          <w:rFonts w:hint="cs"/>
          <w:rtl/>
        </w:rPr>
        <w:t>ی</w:t>
      </w:r>
      <w:r w:rsidRPr="003B5D66">
        <w:rPr>
          <w:rFonts w:hint="cs"/>
          <w:rtl/>
        </w:rPr>
        <w:t>‌گردم و توبه م</w:t>
      </w:r>
      <w:r w:rsidR="00441E27" w:rsidRPr="003B5D66">
        <w:rPr>
          <w:rFonts w:hint="cs"/>
          <w:rtl/>
        </w:rPr>
        <w:t>ی</w:t>
      </w:r>
      <w:r w:rsidRPr="003B5D66">
        <w:rPr>
          <w:rFonts w:hint="cs"/>
          <w:rtl/>
        </w:rPr>
        <w:t>‌نما</w:t>
      </w:r>
      <w:r w:rsidR="00441E27" w:rsidRPr="003B5D66">
        <w:rPr>
          <w:rFonts w:hint="cs"/>
          <w:rtl/>
        </w:rPr>
        <w:t>ی</w:t>
      </w:r>
      <w:r w:rsidRPr="003B5D66">
        <w:rPr>
          <w:rFonts w:hint="cs"/>
          <w:rtl/>
        </w:rPr>
        <w:t>م</w:t>
      </w:r>
      <w:r w:rsidR="008F69EE" w:rsidRPr="003B5D66">
        <w:rPr>
          <w:rFonts w:hint="cs"/>
          <w:rtl/>
        </w:rPr>
        <w:t>»</w:t>
      </w:r>
      <w:r w:rsidRPr="003B5D66">
        <w:rPr>
          <w:rFonts w:hint="cs"/>
          <w:rtl/>
        </w:rPr>
        <w:t>. تمام اشتباهات</w:t>
      </w:r>
      <w:r w:rsidR="00441E27" w:rsidRPr="003B5D66">
        <w:rPr>
          <w:rFonts w:hint="cs"/>
          <w:rtl/>
        </w:rPr>
        <w:t>ی</w:t>
      </w:r>
      <w:r w:rsidRPr="003B5D66">
        <w:rPr>
          <w:rFonts w:hint="cs"/>
          <w:rtl/>
        </w:rPr>
        <w:t xml:space="preserve"> </w:t>
      </w:r>
      <w:r w:rsidR="007C1A23" w:rsidRPr="003B5D66">
        <w:rPr>
          <w:rFonts w:hint="cs"/>
          <w:rtl/>
        </w:rPr>
        <w:t>ک</w:t>
      </w:r>
      <w:r w:rsidRPr="003B5D66">
        <w:rPr>
          <w:rFonts w:hint="cs"/>
          <w:rtl/>
        </w:rPr>
        <w:t>ه در آن مجلس از او صادر شده است، بخش</w:t>
      </w:r>
      <w:r w:rsidR="00441E27" w:rsidRPr="003B5D66">
        <w:rPr>
          <w:rFonts w:hint="cs"/>
          <w:rtl/>
        </w:rPr>
        <w:t>ی</w:t>
      </w:r>
      <w:r w:rsidRPr="003B5D66">
        <w:rPr>
          <w:rFonts w:hint="cs"/>
          <w:rtl/>
        </w:rPr>
        <w:t>ده م</w:t>
      </w:r>
      <w:r w:rsidR="00441E27" w:rsidRPr="003B5D66">
        <w:rPr>
          <w:rFonts w:hint="cs"/>
          <w:rtl/>
        </w:rPr>
        <w:t>ی</w:t>
      </w:r>
      <w:r w:rsidRPr="003B5D66">
        <w:rPr>
          <w:rFonts w:hint="cs"/>
          <w:rtl/>
        </w:rPr>
        <w:t>‌شود»</w:t>
      </w:r>
      <w:r w:rsidRPr="003B5D66">
        <w:rPr>
          <w:vertAlign w:val="superscript"/>
          <w:rtl/>
        </w:rPr>
        <w:footnoteReference w:id="439"/>
      </w:r>
      <w:r w:rsidR="003B5D66">
        <w:rPr>
          <w:rFonts w:hint="cs"/>
          <w:rtl/>
        </w:rPr>
        <w:t>.</w:t>
      </w:r>
      <w:r w:rsidRPr="003B5D66">
        <w:rPr>
          <w:rFonts w:hint="cs"/>
          <w:rtl/>
        </w:rPr>
        <w:t xml:space="preserve"> ابوداود از ابوبرزه اسلم</w:t>
      </w:r>
      <w:r w:rsidR="00441E27" w:rsidRPr="003B5D66">
        <w:rPr>
          <w:rFonts w:hint="cs"/>
          <w:rtl/>
        </w:rPr>
        <w:t>ی</w:t>
      </w:r>
      <w:r w:rsidR="00CF0929" w:rsidRPr="003B5D66">
        <w:rPr>
          <w:rFonts w:hint="cs"/>
        </w:rPr>
        <w:sym w:font="AGA Arabesque" w:char="F074"/>
      </w:r>
      <w:r w:rsidRPr="003B5D66">
        <w:rPr>
          <w:rFonts w:hint="cs"/>
          <w:rtl/>
        </w:rPr>
        <w:t xml:space="preserve"> روا</w:t>
      </w:r>
      <w:r w:rsidR="00441E27" w:rsidRPr="003B5D66">
        <w:rPr>
          <w:rFonts w:hint="cs"/>
          <w:rtl/>
        </w:rPr>
        <w:t>ی</w:t>
      </w:r>
      <w:r w:rsidRPr="003B5D66">
        <w:rPr>
          <w:rFonts w:hint="cs"/>
          <w:rtl/>
        </w:rPr>
        <w:t xml:space="preserve">ت </w:t>
      </w:r>
      <w:r w:rsidR="007C1A23" w:rsidRPr="003B5D66">
        <w:rPr>
          <w:rFonts w:hint="cs"/>
          <w:rtl/>
        </w:rPr>
        <w:t>ک</w:t>
      </w:r>
      <w:r w:rsidRPr="003B5D66">
        <w:rPr>
          <w:rFonts w:hint="cs"/>
          <w:rtl/>
        </w:rPr>
        <w:t xml:space="preserve">رده </w:t>
      </w:r>
      <w:r w:rsidR="007C1A23" w:rsidRPr="003B5D66">
        <w:rPr>
          <w:rFonts w:hint="cs"/>
          <w:rtl/>
        </w:rPr>
        <w:t>ک</w:t>
      </w:r>
      <w:r w:rsidRPr="003B5D66">
        <w:rPr>
          <w:rFonts w:hint="cs"/>
          <w:rtl/>
        </w:rPr>
        <w:t>ه: پ</w:t>
      </w:r>
      <w:r w:rsidR="00441E27" w:rsidRPr="003B5D66">
        <w:rPr>
          <w:rFonts w:hint="cs"/>
          <w:rtl/>
        </w:rPr>
        <w:t>ی</w:t>
      </w:r>
      <w:r w:rsidRPr="003B5D66">
        <w:rPr>
          <w:rFonts w:hint="cs"/>
          <w:rtl/>
        </w:rPr>
        <w:t xml:space="preserve">امبر خدا </w:t>
      </w:r>
      <w:r w:rsidR="00CF0929" w:rsidRPr="003B5D66">
        <w:rPr>
          <w:rFonts w:hint="cs"/>
        </w:rPr>
        <w:sym w:font="AGA Arabesque" w:char="F072"/>
      </w:r>
      <w:r w:rsidRPr="003B5D66">
        <w:rPr>
          <w:rFonts w:hint="cs"/>
          <w:rtl/>
        </w:rPr>
        <w:t xml:space="preserve"> در پا</w:t>
      </w:r>
      <w:r w:rsidR="00441E27" w:rsidRPr="003B5D66">
        <w:rPr>
          <w:rFonts w:hint="cs"/>
          <w:rtl/>
        </w:rPr>
        <w:t>ی</w:t>
      </w:r>
      <w:r w:rsidRPr="003B5D66">
        <w:rPr>
          <w:rFonts w:hint="cs"/>
          <w:rtl/>
        </w:rPr>
        <w:t xml:space="preserve">ان مجلس، هرگاه </w:t>
      </w:r>
      <w:r w:rsidR="007C1A23" w:rsidRPr="003B5D66">
        <w:rPr>
          <w:rFonts w:hint="cs"/>
          <w:rtl/>
        </w:rPr>
        <w:t>ک</w:t>
      </w:r>
      <w:r w:rsidRPr="003B5D66">
        <w:rPr>
          <w:rFonts w:hint="cs"/>
          <w:rtl/>
        </w:rPr>
        <w:t>ه م</w:t>
      </w:r>
      <w:r w:rsidR="00441E27" w:rsidRPr="003B5D66">
        <w:rPr>
          <w:rFonts w:hint="cs"/>
          <w:rtl/>
        </w:rPr>
        <w:t>ی</w:t>
      </w:r>
      <w:r w:rsidRPr="003B5D66">
        <w:rPr>
          <w:rFonts w:hint="cs"/>
          <w:rtl/>
        </w:rPr>
        <w:t>‌خواست از مجلس بر خ</w:t>
      </w:r>
      <w:r w:rsidR="00441E27" w:rsidRPr="003B5D66">
        <w:rPr>
          <w:rFonts w:hint="cs"/>
          <w:rtl/>
        </w:rPr>
        <w:t>ی</w:t>
      </w:r>
      <w:r w:rsidRPr="003B5D66">
        <w:rPr>
          <w:rFonts w:hint="cs"/>
          <w:rtl/>
        </w:rPr>
        <w:t>زد م</w:t>
      </w:r>
      <w:r w:rsidR="00441E27" w:rsidRPr="003B5D66">
        <w:rPr>
          <w:rFonts w:hint="cs"/>
          <w:rtl/>
        </w:rPr>
        <w:t>ی</w:t>
      </w:r>
      <w:r w:rsidRPr="003B5D66">
        <w:rPr>
          <w:rFonts w:hint="cs"/>
          <w:rtl/>
        </w:rPr>
        <w:t xml:space="preserve">‌فرمود: </w:t>
      </w:r>
      <w:r w:rsidRPr="003B5D66">
        <w:rPr>
          <w:rStyle w:val="Char3"/>
          <w:rtl/>
        </w:rPr>
        <w:t>«سُبْحَانَ</w:t>
      </w:r>
      <w:r w:rsidR="007C1A23" w:rsidRPr="003B5D66">
        <w:rPr>
          <w:rStyle w:val="Char3"/>
          <w:rtl/>
        </w:rPr>
        <w:t>ک</w:t>
      </w:r>
      <w:r w:rsidRPr="003B5D66">
        <w:rPr>
          <w:rStyle w:val="Char3"/>
          <w:rtl/>
        </w:rPr>
        <w:t xml:space="preserve"> اَللَّهُمَّ وَبِحَمْدِ</w:t>
      </w:r>
      <w:r w:rsidR="007C1A23" w:rsidRPr="003B5D66">
        <w:rPr>
          <w:rStyle w:val="Char3"/>
          <w:rtl/>
        </w:rPr>
        <w:t>ک</w:t>
      </w:r>
      <w:r w:rsidRPr="003B5D66">
        <w:rPr>
          <w:rStyle w:val="Char3"/>
          <w:rtl/>
        </w:rPr>
        <w:t>، أَشْهَدُ</w:t>
      </w:r>
      <w:r w:rsidR="003B5D66">
        <w:rPr>
          <w:rStyle w:val="Char3"/>
          <w:rFonts w:hint="cs"/>
          <w:rtl/>
        </w:rPr>
        <w:t xml:space="preserve"> </w:t>
      </w:r>
      <w:r w:rsidRPr="003B5D66">
        <w:rPr>
          <w:rStyle w:val="Char3"/>
          <w:rtl/>
        </w:rPr>
        <w:t>أَنْ لَا</w:t>
      </w:r>
      <w:r w:rsidR="003B5D66">
        <w:rPr>
          <w:rStyle w:val="Char3"/>
          <w:rFonts w:hint="cs"/>
          <w:rtl/>
        </w:rPr>
        <w:t xml:space="preserve"> </w:t>
      </w:r>
      <w:r w:rsidRPr="003B5D66">
        <w:rPr>
          <w:rStyle w:val="Char3"/>
          <w:rtl/>
        </w:rPr>
        <w:t xml:space="preserve">إِلَهَ إِلَّا </w:t>
      </w:r>
      <w:r w:rsidR="008F69EE" w:rsidRPr="003B5D66">
        <w:rPr>
          <w:rStyle w:val="Char3"/>
          <w:rtl/>
        </w:rPr>
        <w:t>أَنْتَ، أَسْتَغْفِرُ</w:t>
      </w:r>
      <w:r w:rsidR="007C1A23" w:rsidRPr="003B5D66">
        <w:rPr>
          <w:rStyle w:val="Char3"/>
          <w:rtl/>
        </w:rPr>
        <w:t>ک</w:t>
      </w:r>
      <w:r w:rsidR="008F69EE" w:rsidRPr="003B5D66">
        <w:rPr>
          <w:rStyle w:val="Char3"/>
          <w:rtl/>
        </w:rPr>
        <w:t xml:space="preserve"> وَأَتُو</w:t>
      </w:r>
      <w:r w:rsidRPr="003B5D66">
        <w:rPr>
          <w:rStyle w:val="Char3"/>
          <w:rtl/>
        </w:rPr>
        <w:t>بُ إِلَ</w:t>
      </w:r>
      <w:r w:rsidR="00441E27" w:rsidRPr="003B5D66">
        <w:rPr>
          <w:rStyle w:val="Char3"/>
          <w:rtl/>
        </w:rPr>
        <w:t>ی</w:t>
      </w:r>
      <w:r w:rsidR="007C1A23" w:rsidRPr="003B5D66">
        <w:rPr>
          <w:rStyle w:val="Char3"/>
          <w:rtl/>
        </w:rPr>
        <w:t>ک</w:t>
      </w:r>
      <w:r w:rsidR="00563173" w:rsidRPr="003B5D66">
        <w:rPr>
          <w:rStyle w:val="Char3"/>
          <w:rtl/>
        </w:rPr>
        <w:t>‏</w:t>
      </w:r>
      <w:r w:rsidRPr="003B5D66">
        <w:rPr>
          <w:rStyle w:val="Char3"/>
          <w:rtl/>
        </w:rPr>
        <w:t>»</w:t>
      </w:r>
      <w:r w:rsidRPr="003B5D66">
        <w:rPr>
          <w:vertAlign w:val="superscript"/>
          <w:rtl/>
        </w:rPr>
        <w:footnoteReference w:id="440"/>
      </w:r>
      <w:r w:rsidR="003B5D66">
        <w:rPr>
          <w:rFonts w:hint="cs"/>
          <w:rtl/>
        </w:rPr>
        <w:t>.</w:t>
      </w:r>
    </w:p>
    <w:p w:rsidR="00A07665" w:rsidRDefault="00DE0AAE" w:rsidP="003B5D66">
      <w:pPr>
        <w:pStyle w:val="a0"/>
        <w:rPr>
          <w:rtl/>
        </w:rPr>
      </w:pPr>
      <w:r w:rsidRPr="00D21EA1">
        <w:rPr>
          <w:rFonts w:hint="cs"/>
          <w:rtl/>
        </w:rPr>
        <w:t xml:space="preserve"> نسائ</w:t>
      </w:r>
      <w:r w:rsidR="00441E27" w:rsidRPr="00D21EA1">
        <w:rPr>
          <w:rFonts w:hint="cs"/>
          <w:rtl/>
        </w:rPr>
        <w:t>ی</w:t>
      </w:r>
      <w:r w:rsidRPr="00D21EA1">
        <w:rPr>
          <w:rFonts w:hint="cs"/>
          <w:rtl/>
        </w:rPr>
        <w:t xml:space="preserve"> از عائشه</w:t>
      </w:r>
      <w:r w:rsidR="00AB5DE1" w:rsidRPr="00AB5DE1">
        <w:rPr>
          <w:rFonts w:cs="CTraditional Arabic" w:hint="cs"/>
          <w:rtl/>
        </w:rPr>
        <w:t>ل</w:t>
      </w:r>
      <w:r w:rsidR="00612ACC" w:rsidRPr="00D21EA1">
        <w:rPr>
          <w:rFonts w:hint="cs"/>
          <w:rtl/>
        </w:rPr>
        <w:t xml:space="preserve"> </w:t>
      </w:r>
      <w:r w:rsidRPr="00D21EA1">
        <w:rPr>
          <w:rFonts w:hint="cs"/>
          <w:rtl/>
        </w:rPr>
        <w:t>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 </w:t>
      </w:r>
      <w:r w:rsidR="007C1A23" w:rsidRPr="00D21EA1">
        <w:rPr>
          <w:rFonts w:hint="cs"/>
          <w:rtl/>
        </w:rPr>
        <w:t>ک</w:t>
      </w:r>
      <w:r w:rsidRPr="00D21EA1">
        <w:rPr>
          <w:rFonts w:hint="cs"/>
          <w:rtl/>
        </w:rPr>
        <w:t xml:space="preserve">ه: </w:t>
      </w:r>
      <w:r w:rsidR="00B9640A" w:rsidRPr="00D21EA1">
        <w:rPr>
          <w:rFonts w:hint="cs"/>
          <w:rtl/>
        </w:rPr>
        <w:t>رسول الله</w:t>
      </w:r>
      <w:r w:rsidRPr="00D21EA1">
        <w:rPr>
          <w:rFonts w:hint="cs"/>
          <w:rtl/>
        </w:rPr>
        <w:t xml:space="preserve"> </w:t>
      </w:r>
      <w:r w:rsidR="00CF0929" w:rsidRPr="00D21EA1">
        <w:rPr>
          <w:rFonts w:hint="cs"/>
        </w:rPr>
        <w:sym w:font="AGA Arabesque" w:char="F072"/>
      </w:r>
      <w:r w:rsidRPr="00D21EA1">
        <w:rPr>
          <w:rFonts w:hint="cs"/>
          <w:rtl/>
        </w:rPr>
        <w:t xml:space="preserve"> هرگاه از مجلس</w:t>
      </w:r>
      <w:r w:rsidR="00441E27" w:rsidRPr="00D21EA1">
        <w:rPr>
          <w:rFonts w:hint="cs"/>
          <w:rtl/>
        </w:rPr>
        <w:t>ی</w:t>
      </w:r>
      <w:r w:rsidRPr="00D21EA1">
        <w:rPr>
          <w:rFonts w:hint="cs"/>
          <w:rtl/>
        </w:rPr>
        <w:t xml:space="preserve"> برم</w:t>
      </w:r>
      <w:r w:rsidR="00441E27" w:rsidRPr="00D21EA1">
        <w:rPr>
          <w:rFonts w:hint="cs"/>
          <w:rtl/>
        </w:rPr>
        <w:t>ی</w:t>
      </w:r>
      <w:r w:rsidRPr="00D21EA1">
        <w:rPr>
          <w:rFonts w:hint="cs"/>
          <w:rtl/>
        </w:rPr>
        <w:t xml:space="preserve">‌خاست </w:t>
      </w:r>
      <w:r w:rsidR="00441E27" w:rsidRPr="00D21EA1">
        <w:rPr>
          <w:rFonts w:hint="cs"/>
          <w:rtl/>
        </w:rPr>
        <w:t>ی</w:t>
      </w:r>
      <w:r w:rsidRPr="00D21EA1">
        <w:rPr>
          <w:rFonts w:hint="cs"/>
          <w:rtl/>
        </w:rPr>
        <w:t>ا</w:t>
      </w:r>
      <w:r w:rsidR="001E135D" w:rsidRPr="00D21EA1">
        <w:rPr>
          <w:rFonts w:hint="cs"/>
          <w:rtl/>
        </w:rPr>
        <w:t xml:space="preserve"> </w:t>
      </w:r>
      <w:r w:rsidRPr="00D21EA1">
        <w:rPr>
          <w:rFonts w:hint="cs"/>
          <w:rtl/>
        </w:rPr>
        <w:t>وضو م</w:t>
      </w:r>
      <w:r w:rsidR="00441E27" w:rsidRPr="00D21EA1">
        <w:rPr>
          <w:rFonts w:hint="cs"/>
          <w:rtl/>
        </w:rPr>
        <w:t>ی</w:t>
      </w:r>
      <w:r w:rsidRPr="00D21EA1">
        <w:rPr>
          <w:rFonts w:hint="cs"/>
          <w:rtl/>
        </w:rPr>
        <w:t xml:space="preserve">‌گرفت </w:t>
      </w:r>
      <w:r w:rsidR="007C1A23" w:rsidRPr="00D21EA1">
        <w:rPr>
          <w:rFonts w:hint="cs"/>
          <w:rtl/>
        </w:rPr>
        <w:t>ک</w:t>
      </w:r>
      <w:r w:rsidRPr="00D21EA1">
        <w:rPr>
          <w:rFonts w:hint="cs"/>
          <w:rtl/>
        </w:rPr>
        <w:t>لمات</w:t>
      </w:r>
      <w:r w:rsidR="00441E27" w:rsidRPr="00D21EA1">
        <w:rPr>
          <w:rFonts w:hint="cs"/>
          <w:rtl/>
        </w:rPr>
        <w:t>ی</w:t>
      </w:r>
      <w:r w:rsidRPr="00D21EA1">
        <w:rPr>
          <w:rFonts w:hint="cs"/>
          <w:rtl/>
        </w:rPr>
        <w:t xml:space="preserve"> را بر زبان م</w:t>
      </w:r>
      <w:r w:rsidR="00441E27" w:rsidRPr="00D21EA1">
        <w:rPr>
          <w:rFonts w:hint="cs"/>
          <w:rtl/>
        </w:rPr>
        <w:t>ی</w:t>
      </w:r>
      <w:r w:rsidRPr="00D21EA1">
        <w:rPr>
          <w:rFonts w:hint="cs"/>
          <w:rtl/>
        </w:rPr>
        <w:t>‌آورد، عائشه درباره</w:t>
      </w:r>
      <w:r w:rsidR="001E135D" w:rsidRPr="00D21EA1">
        <w:rPr>
          <w:rFonts w:hint="cs"/>
          <w:rtl/>
        </w:rPr>
        <w:t>‌ی</w:t>
      </w:r>
      <w:r w:rsidRPr="00D21EA1">
        <w:rPr>
          <w:rFonts w:hint="cs"/>
          <w:rtl/>
        </w:rPr>
        <w:t>‌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لمات از ا</w:t>
      </w:r>
      <w:r w:rsidR="00441E27" w:rsidRPr="00D21EA1">
        <w:rPr>
          <w:rFonts w:hint="cs"/>
          <w:rtl/>
        </w:rPr>
        <w:t>ی</w:t>
      </w:r>
      <w:r w:rsidRPr="00D21EA1">
        <w:rPr>
          <w:rFonts w:hint="cs"/>
          <w:rtl/>
        </w:rPr>
        <w:t xml:space="preserve">شان </w:t>
      </w:r>
      <w:r w:rsidR="00CF0929" w:rsidRPr="00D21EA1">
        <w:rPr>
          <w:rFonts w:hint="cs"/>
        </w:rPr>
        <w:sym w:font="AGA Arabesque" w:char="F072"/>
      </w:r>
      <w:r w:rsidRPr="00D21EA1">
        <w:rPr>
          <w:rFonts w:hint="cs"/>
          <w:rtl/>
        </w:rPr>
        <w:t xml:space="preserve"> سؤال پرس</w:t>
      </w:r>
      <w:r w:rsidR="00441E27" w:rsidRPr="00D21EA1">
        <w:rPr>
          <w:rFonts w:hint="cs"/>
          <w:rtl/>
        </w:rPr>
        <w:t>ی</w:t>
      </w:r>
      <w:r w:rsidRPr="00D21EA1">
        <w:rPr>
          <w:rFonts w:hint="cs"/>
          <w:rtl/>
        </w:rPr>
        <w:t>د، پ</w:t>
      </w:r>
      <w:r w:rsidR="00441E27" w:rsidRPr="00D21EA1">
        <w:rPr>
          <w:rFonts w:hint="cs"/>
          <w:rtl/>
        </w:rPr>
        <w:t>ی</w:t>
      </w:r>
      <w:r w:rsidRPr="00D21EA1">
        <w:rPr>
          <w:rFonts w:hint="cs"/>
          <w:rtl/>
        </w:rPr>
        <w:t xml:space="preserve">امبر </w:t>
      </w:r>
      <w:r w:rsidR="00CF0929" w:rsidRPr="00D21EA1">
        <w:rPr>
          <w:rFonts w:hint="cs"/>
        </w:rPr>
        <w:sym w:font="AGA Arabesque" w:char="F072"/>
      </w:r>
      <w:r w:rsidRPr="00D21EA1">
        <w:rPr>
          <w:rFonts w:hint="cs"/>
          <w:rtl/>
        </w:rPr>
        <w:t xml:space="preserve"> فرمود: «اگر سخنان ن</w:t>
      </w:r>
      <w:r w:rsidR="00441E27" w:rsidRPr="00D21EA1">
        <w:rPr>
          <w:rFonts w:hint="cs"/>
          <w:rtl/>
        </w:rPr>
        <w:t>ی</w:t>
      </w:r>
      <w:r w:rsidR="007C1A23" w:rsidRPr="00D21EA1">
        <w:rPr>
          <w:rFonts w:hint="cs"/>
          <w:rtl/>
        </w:rPr>
        <w:t>ک</w:t>
      </w:r>
      <w:r w:rsidRPr="00D21EA1">
        <w:rPr>
          <w:rFonts w:hint="cs"/>
          <w:rtl/>
        </w:rPr>
        <w:t xml:space="preserve"> گفته است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لمات برا</w:t>
      </w:r>
      <w:r w:rsidR="00441E27" w:rsidRPr="00D21EA1">
        <w:rPr>
          <w:rFonts w:hint="cs"/>
          <w:rtl/>
        </w:rPr>
        <w:t>ی</w:t>
      </w:r>
      <w:r w:rsidRPr="00D21EA1">
        <w:rPr>
          <w:rFonts w:hint="cs"/>
          <w:rtl/>
        </w:rPr>
        <w:t xml:space="preserve"> آن مهر م</w:t>
      </w:r>
      <w:r w:rsidR="00441E27" w:rsidRPr="00D21EA1">
        <w:rPr>
          <w:rFonts w:hint="cs"/>
          <w:rtl/>
        </w:rPr>
        <w:t>ی</w:t>
      </w:r>
      <w:r w:rsidRPr="00D21EA1">
        <w:rPr>
          <w:rFonts w:hint="cs"/>
          <w:rtl/>
        </w:rPr>
        <w:t>‌گردند تا روز ق</w:t>
      </w:r>
      <w:r w:rsidR="00441E27" w:rsidRPr="00D21EA1">
        <w:rPr>
          <w:rFonts w:hint="cs"/>
          <w:rtl/>
        </w:rPr>
        <w:t>ی</w:t>
      </w:r>
      <w:r w:rsidRPr="00D21EA1">
        <w:rPr>
          <w:rFonts w:hint="cs"/>
          <w:rtl/>
        </w:rPr>
        <w:t>امت و اگر گناه</w:t>
      </w:r>
      <w:r w:rsidR="00441E27" w:rsidRPr="00D21EA1">
        <w:rPr>
          <w:rFonts w:hint="cs"/>
          <w:rtl/>
        </w:rPr>
        <w:t>ی</w:t>
      </w:r>
      <w:r w:rsidRPr="00D21EA1">
        <w:rPr>
          <w:rFonts w:hint="cs"/>
          <w:rtl/>
        </w:rPr>
        <w:t xml:space="preserve"> </w:t>
      </w:r>
      <w:r w:rsidR="007C1A23" w:rsidRPr="00D21EA1">
        <w:rPr>
          <w:rFonts w:hint="cs"/>
          <w:rtl/>
        </w:rPr>
        <w:t>ک</w:t>
      </w:r>
      <w:r w:rsidR="008F69EE" w:rsidRPr="00D21EA1">
        <w:rPr>
          <w:rFonts w:hint="cs"/>
          <w:rtl/>
        </w:rPr>
        <w:t xml:space="preserve">رده است </w:t>
      </w:r>
      <w:r w:rsidR="007C1A23" w:rsidRPr="00D21EA1">
        <w:rPr>
          <w:rFonts w:hint="cs"/>
          <w:rtl/>
        </w:rPr>
        <w:t>ک</w:t>
      </w:r>
      <w:r w:rsidR="008F69EE" w:rsidRPr="00D21EA1">
        <w:rPr>
          <w:rFonts w:hint="cs"/>
          <w:rtl/>
        </w:rPr>
        <w:t>فاره‌ا</w:t>
      </w:r>
      <w:r w:rsidR="00441E27" w:rsidRPr="00D21EA1">
        <w:rPr>
          <w:rFonts w:hint="cs"/>
          <w:rtl/>
        </w:rPr>
        <w:t>ی</w:t>
      </w:r>
      <w:r w:rsidR="008F69EE" w:rsidRPr="00D21EA1">
        <w:rPr>
          <w:rFonts w:hint="cs"/>
          <w:rtl/>
        </w:rPr>
        <w:t xml:space="preserve"> برا</w:t>
      </w:r>
      <w:r w:rsidR="00441E27" w:rsidRPr="00D21EA1">
        <w:rPr>
          <w:rFonts w:hint="cs"/>
          <w:rtl/>
        </w:rPr>
        <w:t>ی</w:t>
      </w:r>
      <w:r w:rsidR="008F69EE" w:rsidRPr="00D21EA1">
        <w:rPr>
          <w:rFonts w:hint="cs"/>
          <w:rtl/>
        </w:rPr>
        <w:t xml:space="preserve"> او م</w:t>
      </w:r>
      <w:r w:rsidR="00441E27" w:rsidRPr="00D21EA1">
        <w:rPr>
          <w:rFonts w:hint="cs"/>
          <w:rtl/>
        </w:rPr>
        <w:t>ی</w:t>
      </w:r>
      <w:r w:rsidR="008F69EE" w:rsidRPr="00D21EA1">
        <w:rPr>
          <w:rFonts w:hint="cs"/>
          <w:rtl/>
        </w:rPr>
        <w:t>‌گرد</w:t>
      </w:r>
      <w:r w:rsidRPr="00D21EA1">
        <w:rPr>
          <w:rFonts w:hint="cs"/>
          <w:rtl/>
        </w:rPr>
        <w:t>ند</w:t>
      </w:r>
      <w:r w:rsidR="008F69EE" w:rsidRPr="00D21EA1">
        <w:rPr>
          <w:rFonts w:hint="cs"/>
          <w:rtl/>
        </w:rPr>
        <w:t>،</w:t>
      </w:r>
      <w:r w:rsidRPr="00D21EA1">
        <w:rPr>
          <w:rFonts w:hint="cs"/>
          <w:rtl/>
        </w:rPr>
        <w:t xml:space="preserve">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لمات ا</w:t>
      </w:r>
      <w:r w:rsidR="00441E27" w:rsidRPr="00D21EA1">
        <w:rPr>
          <w:rFonts w:hint="cs"/>
          <w:rtl/>
        </w:rPr>
        <w:t>ی</w:t>
      </w:r>
      <w:r w:rsidRPr="00D21EA1">
        <w:rPr>
          <w:rFonts w:hint="cs"/>
          <w:rtl/>
        </w:rPr>
        <w:t>ن‌ها هستند:</w:t>
      </w:r>
      <w:r w:rsidRPr="00D21EA1">
        <w:rPr>
          <w:rStyle w:val="Char2"/>
          <w:rFonts w:ascii="IRLotus" w:hAnsi="IRLotus" w:cs="IRLotus"/>
          <w:rtl/>
        </w:rPr>
        <w:t xml:space="preserve"> </w:t>
      </w:r>
      <w:r w:rsidRPr="003B5D66">
        <w:rPr>
          <w:rStyle w:val="Char3"/>
          <w:rtl/>
        </w:rPr>
        <w:t>سُبْحَانَ</w:t>
      </w:r>
      <w:r w:rsidR="007C1A23" w:rsidRPr="003B5D66">
        <w:rPr>
          <w:rStyle w:val="Char3"/>
          <w:rtl/>
        </w:rPr>
        <w:t>ک</w:t>
      </w:r>
      <w:r w:rsidRPr="003B5D66">
        <w:rPr>
          <w:rStyle w:val="Char3"/>
          <w:rtl/>
        </w:rPr>
        <w:t xml:space="preserve"> اَللَّهُمَّ وَبِحَمْدِ</w:t>
      </w:r>
      <w:r w:rsidR="007C1A23" w:rsidRPr="003B5D66">
        <w:rPr>
          <w:rStyle w:val="Char3"/>
          <w:rtl/>
        </w:rPr>
        <w:t>ک</w:t>
      </w:r>
      <w:r w:rsidRPr="003B5D66">
        <w:rPr>
          <w:rStyle w:val="Char3"/>
          <w:rtl/>
        </w:rPr>
        <w:t>، أَشْهَدُ</w:t>
      </w:r>
      <w:r w:rsidR="003B5D66">
        <w:rPr>
          <w:rStyle w:val="Char3"/>
          <w:rFonts w:hint="cs"/>
          <w:rtl/>
        </w:rPr>
        <w:t xml:space="preserve"> </w:t>
      </w:r>
      <w:r w:rsidRPr="003B5D66">
        <w:rPr>
          <w:rStyle w:val="Char3"/>
          <w:rtl/>
        </w:rPr>
        <w:t>أَنْ لَا</w:t>
      </w:r>
      <w:r w:rsidR="003B5D66">
        <w:rPr>
          <w:rStyle w:val="Char3"/>
          <w:rFonts w:hint="cs"/>
          <w:rtl/>
        </w:rPr>
        <w:t xml:space="preserve"> </w:t>
      </w:r>
      <w:r w:rsidRPr="003B5D66">
        <w:rPr>
          <w:rStyle w:val="Char3"/>
          <w:rtl/>
        </w:rPr>
        <w:t>إِلَهَ إِلَّا أَنْتَ، أَسْتَغْفِرُ</w:t>
      </w:r>
      <w:r w:rsidR="007C1A23" w:rsidRPr="003B5D66">
        <w:rPr>
          <w:rStyle w:val="Char3"/>
          <w:rtl/>
        </w:rPr>
        <w:t>ک</w:t>
      </w:r>
      <w:r w:rsidRPr="003B5D66">
        <w:rPr>
          <w:rStyle w:val="Char3"/>
          <w:rtl/>
        </w:rPr>
        <w:t xml:space="preserve"> وَأَتُوُبُ إِلَ</w:t>
      </w:r>
      <w:r w:rsidR="00441E27" w:rsidRPr="003B5D66">
        <w:rPr>
          <w:rStyle w:val="Char3"/>
          <w:rtl/>
        </w:rPr>
        <w:t>ی</w:t>
      </w:r>
      <w:r w:rsidR="007C1A23" w:rsidRPr="003B5D66">
        <w:rPr>
          <w:rStyle w:val="Char3"/>
          <w:rtl/>
        </w:rPr>
        <w:t>ک</w:t>
      </w:r>
      <w:r w:rsidRPr="00D21EA1">
        <w:rPr>
          <w:rFonts w:hint="cs"/>
          <w:rtl/>
        </w:rPr>
        <w:t>»</w:t>
      </w:r>
      <w:r w:rsidRPr="003B5D66">
        <w:rPr>
          <w:vertAlign w:val="superscript"/>
          <w:rtl/>
        </w:rPr>
        <w:footnoteReference w:id="441"/>
      </w:r>
      <w:r w:rsidRPr="003B5D66">
        <w:rPr>
          <w:rFonts w:hint="cs"/>
          <w:rtl/>
        </w:rPr>
        <w:t xml:space="preserve"> به رغم اهم</w:t>
      </w:r>
      <w:r w:rsidR="00441E27" w:rsidRPr="003B5D66">
        <w:rPr>
          <w:rFonts w:hint="cs"/>
          <w:rtl/>
        </w:rPr>
        <w:t>ی</w:t>
      </w:r>
      <w:r w:rsidRPr="003B5D66">
        <w:rPr>
          <w:rFonts w:hint="cs"/>
          <w:rtl/>
        </w:rPr>
        <w:t>ت ا</w:t>
      </w:r>
      <w:r w:rsidR="00441E27" w:rsidRPr="003B5D66">
        <w:rPr>
          <w:rFonts w:hint="cs"/>
          <w:rtl/>
        </w:rPr>
        <w:t>ی</w:t>
      </w:r>
      <w:r w:rsidRPr="003B5D66">
        <w:rPr>
          <w:rFonts w:hint="cs"/>
          <w:rtl/>
        </w:rPr>
        <w:t>ن دعا و فض</w:t>
      </w:r>
      <w:r w:rsidR="00441E27" w:rsidRPr="003B5D66">
        <w:rPr>
          <w:rFonts w:hint="cs"/>
          <w:rtl/>
        </w:rPr>
        <w:t>ی</w:t>
      </w:r>
      <w:r w:rsidRPr="003B5D66">
        <w:rPr>
          <w:rFonts w:hint="cs"/>
          <w:rtl/>
        </w:rPr>
        <w:t>لت عظ</w:t>
      </w:r>
      <w:r w:rsidR="00441E27" w:rsidRPr="003B5D66">
        <w:rPr>
          <w:rFonts w:hint="cs"/>
          <w:rtl/>
        </w:rPr>
        <w:t>ی</w:t>
      </w:r>
      <w:r w:rsidRPr="003B5D66">
        <w:rPr>
          <w:rFonts w:hint="cs"/>
          <w:rtl/>
        </w:rPr>
        <w:t>م آن بس</w:t>
      </w:r>
      <w:r w:rsidR="00441E27" w:rsidRPr="003B5D66">
        <w:rPr>
          <w:rFonts w:hint="cs"/>
          <w:rtl/>
        </w:rPr>
        <w:t>ی</w:t>
      </w:r>
      <w:r w:rsidRPr="003B5D66">
        <w:rPr>
          <w:rFonts w:hint="cs"/>
          <w:rtl/>
        </w:rPr>
        <w:t>ار</w:t>
      </w:r>
      <w:r w:rsidR="00441E27" w:rsidRPr="003B5D66">
        <w:rPr>
          <w:rFonts w:hint="cs"/>
          <w:rtl/>
        </w:rPr>
        <w:t>ی</w:t>
      </w:r>
      <w:r w:rsidRPr="003B5D66">
        <w:rPr>
          <w:rFonts w:hint="cs"/>
          <w:rtl/>
        </w:rPr>
        <w:t xml:space="preserve"> از مردم نشست‌ها</w:t>
      </w:r>
      <w:r w:rsidR="00441E27" w:rsidRPr="003B5D66">
        <w:rPr>
          <w:rFonts w:hint="cs"/>
          <w:rtl/>
        </w:rPr>
        <w:t>ی</w:t>
      </w:r>
      <w:r w:rsidRPr="003B5D66">
        <w:rPr>
          <w:rFonts w:hint="cs"/>
          <w:rtl/>
        </w:rPr>
        <w:t xml:space="preserve"> شان را در </w:t>
      </w:r>
      <w:r w:rsidR="00441E27" w:rsidRPr="003B5D66">
        <w:rPr>
          <w:rFonts w:hint="cs"/>
          <w:rtl/>
        </w:rPr>
        <w:t>ی</w:t>
      </w:r>
      <w:r w:rsidRPr="003B5D66">
        <w:rPr>
          <w:rFonts w:hint="cs"/>
          <w:rtl/>
        </w:rPr>
        <w:t>اوه‌گو</w:t>
      </w:r>
      <w:r w:rsidR="00441E27" w:rsidRPr="003B5D66">
        <w:rPr>
          <w:rFonts w:hint="cs"/>
          <w:rtl/>
        </w:rPr>
        <w:t>یی</w:t>
      </w:r>
      <w:r w:rsidRPr="003B5D66">
        <w:rPr>
          <w:rFonts w:hint="cs"/>
          <w:rtl/>
        </w:rPr>
        <w:t xml:space="preserve"> و ه</w:t>
      </w:r>
      <w:r w:rsidR="00441E27" w:rsidRPr="003B5D66">
        <w:rPr>
          <w:rFonts w:hint="cs"/>
          <w:rtl/>
        </w:rPr>
        <w:t>ی</w:t>
      </w:r>
      <w:r w:rsidRPr="003B5D66">
        <w:rPr>
          <w:rFonts w:hint="cs"/>
          <w:rtl/>
        </w:rPr>
        <w:t>اهو و لهو و هر آنچه فا</w:t>
      </w:r>
      <w:r w:rsidR="00441E27" w:rsidRPr="003B5D66">
        <w:rPr>
          <w:rFonts w:hint="cs"/>
          <w:rtl/>
        </w:rPr>
        <w:t>ی</w:t>
      </w:r>
      <w:r w:rsidRPr="003B5D66">
        <w:rPr>
          <w:rFonts w:hint="cs"/>
          <w:rtl/>
        </w:rPr>
        <w:t>ده‌ا</w:t>
      </w:r>
      <w:r w:rsidR="00441E27" w:rsidRPr="003B5D66">
        <w:rPr>
          <w:rFonts w:hint="cs"/>
          <w:rtl/>
        </w:rPr>
        <w:t>ی</w:t>
      </w:r>
      <w:r w:rsidRPr="003B5D66">
        <w:rPr>
          <w:rFonts w:hint="cs"/>
          <w:rtl/>
        </w:rPr>
        <w:t xml:space="preserve"> در برندارد ضا</w:t>
      </w:r>
      <w:r w:rsidR="00441E27" w:rsidRPr="003B5D66">
        <w:rPr>
          <w:rFonts w:hint="cs"/>
          <w:rtl/>
        </w:rPr>
        <w:t>ی</w:t>
      </w:r>
      <w:r w:rsidRPr="003B5D66">
        <w:rPr>
          <w:rFonts w:hint="cs"/>
          <w:rtl/>
        </w:rPr>
        <w:t>ع م</w:t>
      </w:r>
      <w:r w:rsidR="00441E27" w:rsidRPr="003B5D66">
        <w:rPr>
          <w:rFonts w:hint="cs"/>
          <w:rtl/>
        </w:rPr>
        <w:t>ی</w:t>
      </w:r>
      <w:r w:rsidRPr="003B5D66">
        <w:rPr>
          <w:rFonts w:hint="cs"/>
          <w:rtl/>
        </w:rPr>
        <w:t>‌گردانند و در همان حال خودشان را از گفتن ا</w:t>
      </w:r>
      <w:r w:rsidR="00441E27" w:rsidRPr="003B5D66">
        <w:rPr>
          <w:rFonts w:hint="cs"/>
          <w:rtl/>
        </w:rPr>
        <w:t>ی</w:t>
      </w:r>
      <w:r w:rsidRPr="003B5D66">
        <w:rPr>
          <w:rFonts w:hint="cs"/>
          <w:rtl/>
        </w:rPr>
        <w:t>ن دعا</w:t>
      </w:r>
      <w:r w:rsidR="00441E27" w:rsidRPr="003B5D66">
        <w:rPr>
          <w:rFonts w:hint="cs"/>
          <w:rtl/>
        </w:rPr>
        <w:t>ی</w:t>
      </w:r>
      <w:r w:rsidRPr="003B5D66">
        <w:rPr>
          <w:rFonts w:hint="cs"/>
          <w:rtl/>
        </w:rPr>
        <w:t xml:space="preserve"> عظ</w:t>
      </w:r>
      <w:r w:rsidR="00441E27" w:rsidRPr="003B5D66">
        <w:rPr>
          <w:rFonts w:hint="cs"/>
          <w:rtl/>
        </w:rPr>
        <w:t>ی</w:t>
      </w:r>
      <w:r w:rsidRPr="003B5D66">
        <w:rPr>
          <w:rFonts w:hint="cs"/>
          <w:rtl/>
        </w:rPr>
        <w:t>م محروم م</w:t>
      </w:r>
      <w:r w:rsidR="00441E27" w:rsidRPr="003B5D66">
        <w:rPr>
          <w:rFonts w:hint="cs"/>
          <w:rtl/>
        </w:rPr>
        <w:t>ی</w:t>
      </w:r>
      <w:r w:rsidRPr="003B5D66">
        <w:rPr>
          <w:rFonts w:hint="cs"/>
          <w:rtl/>
        </w:rPr>
        <w:t>‌نما</w:t>
      </w:r>
      <w:r w:rsidR="00441E27" w:rsidRPr="003B5D66">
        <w:rPr>
          <w:rFonts w:hint="cs"/>
          <w:rtl/>
        </w:rPr>
        <w:t>ی</w:t>
      </w:r>
      <w:r w:rsidRPr="003B5D66">
        <w:rPr>
          <w:rFonts w:hint="cs"/>
          <w:rtl/>
        </w:rPr>
        <w:t>ند. برخ</w:t>
      </w:r>
      <w:r w:rsidR="00441E27" w:rsidRPr="003B5D66">
        <w:rPr>
          <w:rFonts w:hint="cs"/>
          <w:rtl/>
        </w:rPr>
        <w:t>ی</w:t>
      </w:r>
      <w:r w:rsidRPr="003B5D66">
        <w:rPr>
          <w:rFonts w:hint="cs"/>
          <w:rtl/>
        </w:rPr>
        <w:t xml:space="preserve"> از اهل علم بر ا</w:t>
      </w:r>
      <w:r w:rsidR="00441E27" w:rsidRPr="003B5D66">
        <w:rPr>
          <w:rFonts w:hint="cs"/>
          <w:rtl/>
        </w:rPr>
        <w:t>ی</w:t>
      </w:r>
      <w:r w:rsidRPr="003B5D66">
        <w:rPr>
          <w:rFonts w:hint="cs"/>
          <w:rtl/>
        </w:rPr>
        <w:t xml:space="preserve">ن باورند </w:t>
      </w:r>
      <w:r w:rsidR="007C1A23" w:rsidRPr="003B5D66">
        <w:rPr>
          <w:rFonts w:hint="cs"/>
          <w:rtl/>
        </w:rPr>
        <w:t>ک</w:t>
      </w:r>
      <w:r w:rsidRPr="003B5D66">
        <w:rPr>
          <w:rFonts w:hint="cs"/>
          <w:rtl/>
        </w:rPr>
        <w:t>ه ا</w:t>
      </w:r>
      <w:r w:rsidR="00441E27" w:rsidRPr="003B5D66">
        <w:rPr>
          <w:rFonts w:hint="cs"/>
          <w:rtl/>
        </w:rPr>
        <w:t>ی</w:t>
      </w:r>
      <w:r w:rsidRPr="003B5D66">
        <w:rPr>
          <w:rFonts w:hint="cs"/>
          <w:rtl/>
        </w:rPr>
        <w:t>ن ذ</w:t>
      </w:r>
      <w:r w:rsidR="007C1A23" w:rsidRPr="003B5D66">
        <w:rPr>
          <w:rFonts w:hint="cs"/>
          <w:rtl/>
        </w:rPr>
        <w:t>ک</w:t>
      </w:r>
      <w:r w:rsidRPr="003B5D66">
        <w:rPr>
          <w:rFonts w:hint="cs"/>
          <w:rtl/>
        </w:rPr>
        <w:t>ر تعب</w:t>
      </w:r>
      <w:r w:rsidR="00441E27" w:rsidRPr="003B5D66">
        <w:rPr>
          <w:rFonts w:hint="cs"/>
          <w:rtl/>
        </w:rPr>
        <w:t>ی</w:t>
      </w:r>
      <w:r w:rsidRPr="003B5D66">
        <w:rPr>
          <w:rFonts w:hint="cs"/>
          <w:rtl/>
        </w:rPr>
        <w:t>ر</w:t>
      </w:r>
      <w:r w:rsidR="00441E27" w:rsidRPr="003B5D66">
        <w:rPr>
          <w:rFonts w:hint="cs"/>
          <w:rtl/>
        </w:rPr>
        <w:t>ی</w:t>
      </w:r>
      <w:r w:rsidRPr="003B5D66">
        <w:rPr>
          <w:rFonts w:hint="cs"/>
          <w:rtl/>
        </w:rPr>
        <w:t xml:space="preserve"> است از ا</w:t>
      </w:r>
      <w:r w:rsidR="00441E27" w:rsidRPr="003B5D66">
        <w:rPr>
          <w:rFonts w:hint="cs"/>
          <w:rtl/>
        </w:rPr>
        <w:t>ی</w:t>
      </w:r>
      <w:r w:rsidRPr="003B5D66">
        <w:rPr>
          <w:rFonts w:hint="cs"/>
          <w:rtl/>
        </w:rPr>
        <w:t xml:space="preserve">ن سخن خداوند </w:t>
      </w:r>
      <w:r w:rsidR="007C1A23" w:rsidRPr="003B5D66">
        <w:rPr>
          <w:rFonts w:hint="cs"/>
          <w:rtl/>
        </w:rPr>
        <w:t>ک</w:t>
      </w:r>
      <w:r w:rsidRPr="003B5D66">
        <w:rPr>
          <w:rFonts w:hint="cs"/>
          <w:rtl/>
        </w:rPr>
        <w:t>ه م</w:t>
      </w:r>
      <w:r w:rsidR="00441E27" w:rsidRPr="003B5D66">
        <w:rPr>
          <w:rFonts w:hint="cs"/>
          <w:rtl/>
        </w:rPr>
        <w:t>ی</w:t>
      </w:r>
      <w:r w:rsidRPr="003B5D66">
        <w:rPr>
          <w:rFonts w:hint="cs"/>
          <w:rtl/>
        </w:rPr>
        <w:t>‌فرما</w:t>
      </w:r>
      <w:r w:rsidR="00441E27" w:rsidRPr="003B5D66">
        <w:rPr>
          <w:rFonts w:hint="cs"/>
          <w:rtl/>
        </w:rPr>
        <w:t>ی</w:t>
      </w:r>
      <w:r w:rsidRPr="003B5D66">
        <w:rPr>
          <w:rFonts w:hint="cs"/>
          <w:rtl/>
        </w:rPr>
        <w:t>د:</w:t>
      </w:r>
    </w:p>
    <w:p w:rsidR="00DE0AAE" w:rsidRPr="00D21EA1" w:rsidRDefault="00A07665" w:rsidP="00CE6547">
      <w:pPr>
        <w:pStyle w:val="aa"/>
        <w:rPr>
          <w:rtl/>
        </w:rPr>
      </w:pPr>
      <w:r>
        <w:rPr>
          <w:rFonts w:ascii="Traditional Arabic" w:hAnsi="Traditional Arabic" w:cs="Traditional Arabic"/>
          <w:rtl/>
        </w:rPr>
        <w:t>﴿</w:t>
      </w:r>
      <w:r w:rsidR="00CE6547">
        <w:rPr>
          <w:rtl/>
        </w:rPr>
        <w:t>وَسَبِّحۡ بِحَمۡدِ رَبِّكَ حِينَ تَقُومُ ٤٨</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الطور: 48</w:t>
      </w:r>
      <w:r w:rsidRPr="00790A3B">
        <w:rPr>
          <w:rStyle w:val="Char8"/>
          <w:rFonts w:hint="cs"/>
          <w:rtl/>
        </w:rPr>
        <w:t>]</w:t>
      </w:r>
      <w:r w:rsidRPr="00790A3B">
        <w:rPr>
          <w:rStyle w:val="Char0"/>
          <w:rFonts w:hint="cs"/>
          <w:rtl/>
        </w:rPr>
        <w:t>.</w:t>
      </w:r>
      <w:r w:rsidR="00DE0AAE" w:rsidRPr="003B5D66">
        <w:rPr>
          <w:rFonts w:hint="cs"/>
          <w:rtl/>
        </w:rPr>
        <w:t xml:space="preserve"> </w:t>
      </w:r>
    </w:p>
    <w:p w:rsidR="00DE0AAE" w:rsidRPr="00D21EA1" w:rsidRDefault="00DE0AAE" w:rsidP="003B5D66">
      <w:pPr>
        <w:pStyle w:val="ac"/>
        <w:rPr>
          <w:rtl/>
        </w:rPr>
      </w:pPr>
      <w:r w:rsidRPr="00D21EA1">
        <w:rPr>
          <w:rFonts w:hint="cs"/>
          <w:rtl/>
        </w:rPr>
        <w:t>«و هنگام</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بر م</w:t>
      </w:r>
      <w:r w:rsidR="00441E27" w:rsidRPr="00D21EA1">
        <w:rPr>
          <w:rFonts w:hint="cs"/>
          <w:rtl/>
        </w:rPr>
        <w:t>ی</w:t>
      </w:r>
      <w:r w:rsidRPr="00D21EA1">
        <w:rPr>
          <w:rFonts w:hint="cs"/>
          <w:rtl/>
        </w:rPr>
        <w:t>‌خ</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با ستا</w:t>
      </w:r>
      <w:r w:rsidR="00441E27" w:rsidRPr="00D21EA1">
        <w:rPr>
          <w:rFonts w:hint="cs"/>
          <w:rtl/>
        </w:rPr>
        <w:t>ی</w:t>
      </w:r>
      <w:r w:rsidRPr="00D21EA1">
        <w:rPr>
          <w:rFonts w:hint="cs"/>
          <w:rtl/>
        </w:rPr>
        <w:t>ش پروردگارت تسب</w:t>
      </w:r>
      <w:r w:rsidR="00441E27" w:rsidRPr="00D21EA1">
        <w:rPr>
          <w:rFonts w:hint="cs"/>
          <w:rtl/>
        </w:rPr>
        <w:t>ی</w:t>
      </w:r>
      <w:r w:rsidRPr="00D21EA1">
        <w:rPr>
          <w:rFonts w:hint="cs"/>
          <w:rtl/>
        </w:rPr>
        <w:t>ح گو</w:t>
      </w:r>
      <w:r w:rsidR="00441E27" w:rsidRPr="00D21EA1">
        <w:rPr>
          <w:rFonts w:hint="cs"/>
          <w:rtl/>
        </w:rPr>
        <w:t>ی</w:t>
      </w:r>
      <w:r w:rsidRPr="00D21EA1">
        <w:rPr>
          <w:rFonts w:hint="cs"/>
          <w:rtl/>
        </w:rPr>
        <w:t>».</w:t>
      </w:r>
    </w:p>
    <w:p w:rsidR="00DE0AAE" w:rsidRPr="00D21EA1" w:rsidRDefault="00DE0AAE" w:rsidP="00CE6547">
      <w:pPr>
        <w:pStyle w:val="a0"/>
        <w:rPr>
          <w:rtl/>
        </w:rPr>
      </w:pPr>
      <w:r w:rsidRPr="00D21EA1">
        <w:rPr>
          <w:rFonts w:hint="cs"/>
          <w:rtl/>
        </w:rPr>
        <w:t>ابن عبدالبر</w:t>
      </w:r>
      <w:r w:rsidR="003B5D66">
        <w:rPr>
          <w:rFonts w:cs="CTraditional Arabic" w:hint="cs"/>
          <w:rtl/>
        </w:rPr>
        <w:t>/</w:t>
      </w:r>
      <w:r w:rsidRPr="00D21EA1">
        <w:rPr>
          <w:rFonts w:hint="cs"/>
          <w:rtl/>
        </w:rPr>
        <w:t xml:space="preserve"> م</w:t>
      </w:r>
      <w:r w:rsidR="00441E27" w:rsidRPr="00D21EA1">
        <w:rPr>
          <w:rFonts w:hint="cs"/>
          <w:rtl/>
        </w:rPr>
        <w:t>ی</w:t>
      </w:r>
      <w:r w:rsidRPr="00D21EA1">
        <w:rPr>
          <w:rFonts w:hint="cs"/>
          <w:rtl/>
        </w:rPr>
        <w:t>‌گو</w:t>
      </w:r>
      <w:r w:rsidR="00441E27" w:rsidRPr="00D21EA1">
        <w:rPr>
          <w:rFonts w:hint="cs"/>
          <w:rtl/>
        </w:rPr>
        <w:t>ی</w:t>
      </w:r>
      <w:r w:rsidRPr="00D21EA1">
        <w:rPr>
          <w:rFonts w:hint="cs"/>
          <w:rtl/>
        </w:rPr>
        <w:t>د: «از جماعت</w:t>
      </w:r>
      <w:r w:rsidR="00441E27" w:rsidRPr="00D21EA1">
        <w:rPr>
          <w:rFonts w:hint="cs"/>
          <w:rtl/>
        </w:rPr>
        <w:t>ی</w:t>
      </w:r>
      <w:r w:rsidRPr="00D21EA1">
        <w:rPr>
          <w:rFonts w:hint="cs"/>
          <w:rtl/>
        </w:rPr>
        <w:t xml:space="preserve"> از اهل علم</w:t>
      </w:r>
      <w:r w:rsidR="002A03C8" w:rsidRPr="00D21EA1">
        <w:rPr>
          <w:rFonts w:hint="cs"/>
          <w:rtl/>
        </w:rPr>
        <w:t xml:space="preserve"> </w:t>
      </w:r>
      <w:r w:rsidRPr="00D21EA1">
        <w:rPr>
          <w:rFonts w:hint="cs"/>
          <w:rtl/>
        </w:rPr>
        <w:t>در خصوص ا</w:t>
      </w:r>
      <w:r w:rsidR="00441E27" w:rsidRPr="00D21EA1">
        <w:rPr>
          <w:rFonts w:hint="cs"/>
          <w:rtl/>
        </w:rPr>
        <w:t>ی</w:t>
      </w:r>
      <w:r w:rsidRPr="00D21EA1">
        <w:rPr>
          <w:rFonts w:hint="cs"/>
          <w:rtl/>
        </w:rPr>
        <w:t xml:space="preserve">ن سخن خداوند </w:t>
      </w:r>
      <w:r w:rsidR="007C1A23" w:rsidRPr="00D21EA1">
        <w:rPr>
          <w:rFonts w:hint="cs"/>
          <w:rtl/>
        </w:rPr>
        <w:t>ک</w:t>
      </w:r>
      <w:r w:rsidRPr="00D21EA1">
        <w:rPr>
          <w:rFonts w:hint="cs"/>
          <w:rtl/>
        </w:rPr>
        <w:t>ه م</w:t>
      </w:r>
      <w:r w:rsidR="00441E27" w:rsidRPr="00D21EA1">
        <w:rPr>
          <w:rFonts w:hint="cs"/>
          <w:rtl/>
        </w:rPr>
        <w:t>ی</w:t>
      </w:r>
      <w:r w:rsidRPr="00D21EA1">
        <w:rPr>
          <w:rFonts w:hint="cs"/>
          <w:rtl/>
        </w:rPr>
        <w:t>‌فرما</w:t>
      </w:r>
      <w:r w:rsidR="00441E27" w:rsidRPr="00D21EA1">
        <w:rPr>
          <w:rFonts w:hint="cs"/>
          <w:rtl/>
        </w:rPr>
        <w:t>ی</w:t>
      </w:r>
      <w:r w:rsidRPr="00D21EA1">
        <w:rPr>
          <w:rFonts w:hint="cs"/>
          <w:rtl/>
        </w:rPr>
        <w:t>د:</w:t>
      </w:r>
      <w:r w:rsidR="00CE6547">
        <w:rPr>
          <w:rFonts w:hint="cs"/>
          <w:rtl/>
        </w:rPr>
        <w:t xml:space="preserve"> </w:t>
      </w:r>
      <w:r w:rsidR="00CE6547">
        <w:rPr>
          <w:rFonts w:ascii="Traditional Arabic" w:hAnsi="Traditional Arabic" w:cs="Traditional Arabic"/>
          <w:rtl/>
        </w:rPr>
        <w:t>﴿</w:t>
      </w:r>
      <w:r w:rsidR="00CE6547" w:rsidRPr="00CE6547">
        <w:rPr>
          <w:rStyle w:val="Char5"/>
          <w:rtl/>
        </w:rPr>
        <w:t>وَسَبِّحۡ بِحَمۡدِ رَبِّكَ حِينَ تَقُومُ ٤٨</w:t>
      </w:r>
      <w:r w:rsidR="00CE6547">
        <w:rPr>
          <w:rFonts w:ascii="Traditional Arabic" w:hAnsi="Traditional Arabic" w:cs="Traditional Arabic"/>
          <w:rtl/>
        </w:rPr>
        <w:t>﴾</w:t>
      </w:r>
      <w:r w:rsidRPr="00D21EA1">
        <w:rPr>
          <w:rFonts w:hint="cs"/>
          <w:rtl/>
        </w:rPr>
        <w:t xml:space="preserve"> روا</w:t>
      </w:r>
      <w:r w:rsidR="00441E27" w:rsidRPr="00D21EA1">
        <w:rPr>
          <w:rFonts w:hint="cs"/>
          <w:rtl/>
        </w:rPr>
        <w:t>ی</w:t>
      </w:r>
      <w:r w:rsidRPr="00D21EA1">
        <w:rPr>
          <w:rFonts w:hint="cs"/>
          <w:rtl/>
        </w:rPr>
        <w:t xml:space="preserve">ت شده </w:t>
      </w:r>
      <w:r w:rsidR="007C1A23" w:rsidRPr="00D21EA1">
        <w:rPr>
          <w:rFonts w:hint="cs"/>
          <w:rtl/>
        </w:rPr>
        <w:t>ک</w:t>
      </w:r>
      <w:r w:rsidRPr="00D21EA1">
        <w:rPr>
          <w:rFonts w:hint="cs"/>
          <w:rtl/>
        </w:rPr>
        <w:t xml:space="preserve">ه قائل عمل به </w:t>
      </w:r>
      <w:r w:rsidR="00441E27" w:rsidRPr="00D21EA1">
        <w:rPr>
          <w:rtl/>
        </w:rPr>
        <w:t>[</w:t>
      </w:r>
      <w:r w:rsidRPr="00D21EA1">
        <w:rPr>
          <w:rFonts w:hint="cs"/>
          <w:rtl/>
        </w:rPr>
        <w:t>ا</w:t>
      </w:r>
      <w:r w:rsidR="00441E27" w:rsidRPr="00D21EA1">
        <w:rPr>
          <w:rFonts w:hint="cs"/>
          <w:rtl/>
        </w:rPr>
        <w:t>ی</w:t>
      </w:r>
      <w:r w:rsidRPr="00D21EA1">
        <w:rPr>
          <w:rFonts w:hint="cs"/>
          <w:rtl/>
        </w:rPr>
        <w:t>ن آ</w:t>
      </w:r>
      <w:r w:rsidR="00441E27" w:rsidRPr="00D21EA1">
        <w:rPr>
          <w:rFonts w:hint="cs"/>
          <w:rtl/>
        </w:rPr>
        <w:t>ی</w:t>
      </w:r>
      <w:r w:rsidRPr="00D21EA1">
        <w:rPr>
          <w:rFonts w:hint="cs"/>
          <w:rtl/>
        </w:rPr>
        <w:t>ه‌</w:t>
      </w:r>
      <w:r w:rsidR="00441E27" w:rsidRPr="00D21EA1">
        <w:rPr>
          <w:rFonts w:hint="cs"/>
          <w:rtl/>
        </w:rPr>
        <w:t>ی</w:t>
      </w:r>
      <w:r w:rsidR="00441E27" w:rsidRPr="00D21EA1">
        <w:rPr>
          <w:rtl/>
        </w:rPr>
        <w:t>]</w:t>
      </w:r>
      <w:r w:rsidRPr="00D21EA1">
        <w:rPr>
          <w:rFonts w:hint="cs"/>
          <w:rtl/>
        </w:rPr>
        <w:t xml:space="preserve"> قرآن بوده‌اند از جمله مجاهد و أبوأحوص و </w:t>
      </w:r>
      <w:r w:rsidR="00441E27" w:rsidRPr="00D21EA1">
        <w:rPr>
          <w:rFonts w:hint="cs"/>
          <w:rtl/>
        </w:rPr>
        <w:t>ی</w:t>
      </w:r>
      <w:r w:rsidRPr="00D21EA1">
        <w:rPr>
          <w:rFonts w:hint="cs"/>
          <w:rtl/>
        </w:rPr>
        <w:t>ح</w:t>
      </w:r>
      <w:r w:rsidR="008F69EE" w:rsidRPr="00D21EA1">
        <w:rPr>
          <w:rFonts w:hint="cs"/>
          <w:rtl/>
        </w:rPr>
        <w:t>ی</w:t>
      </w:r>
      <w:r w:rsidR="00441E27" w:rsidRPr="00D21EA1">
        <w:rPr>
          <w:rFonts w:hint="cs"/>
          <w:rtl/>
        </w:rPr>
        <w:t>ی</w:t>
      </w:r>
      <w:r w:rsidRPr="00D21EA1">
        <w:rPr>
          <w:rFonts w:hint="cs"/>
          <w:rtl/>
        </w:rPr>
        <w:t xml:space="preserve"> بن جعده، </w:t>
      </w:r>
      <w:r w:rsidR="00441E27" w:rsidRPr="00D21EA1">
        <w:rPr>
          <w:rtl/>
        </w:rPr>
        <w:t>[</w:t>
      </w:r>
      <w:r w:rsidR="00441E27" w:rsidRPr="00D21EA1">
        <w:rPr>
          <w:rFonts w:hint="cs"/>
          <w:rtl/>
        </w:rPr>
        <w:t>ی</w:t>
      </w:r>
      <w:r w:rsidRPr="00D21EA1">
        <w:rPr>
          <w:rFonts w:hint="cs"/>
          <w:rtl/>
        </w:rPr>
        <w:t>عن</w:t>
      </w:r>
      <w:r w:rsidR="00441E27" w:rsidRPr="00D21EA1">
        <w:rPr>
          <w:rFonts w:hint="cs"/>
          <w:rtl/>
        </w:rPr>
        <w:t>ی</w:t>
      </w:r>
      <w:r w:rsidR="00441E27" w:rsidRPr="00D21EA1">
        <w:rPr>
          <w:rtl/>
        </w:rPr>
        <w:t>]</w:t>
      </w:r>
      <w:r w:rsidRPr="00D21EA1">
        <w:rPr>
          <w:rFonts w:hint="cs"/>
          <w:rtl/>
        </w:rPr>
        <w:t xml:space="preserve"> ا</w:t>
      </w:r>
      <w:r w:rsidR="00441E27" w:rsidRPr="00D21EA1">
        <w:rPr>
          <w:rFonts w:hint="cs"/>
          <w:rtl/>
        </w:rPr>
        <w:t>ی</w:t>
      </w:r>
      <w:r w:rsidRPr="00D21EA1">
        <w:rPr>
          <w:rFonts w:hint="cs"/>
          <w:rtl/>
        </w:rPr>
        <w:t>نان گفته‌اند: هرگاه از مجلس</w:t>
      </w:r>
      <w:r w:rsidR="00441E27" w:rsidRPr="00D21EA1">
        <w:rPr>
          <w:rFonts w:hint="cs"/>
          <w:rtl/>
        </w:rPr>
        <w:t>ی</w:t>
      </w:r>
      <w:r w:rsidRPr="00D21EA1">
        <w:rPr>
          <w:rFonts w:hint="cs"/>
          <w:rtl/>
        </w:rPr>
        <w:t xml:space="preserve"> بر م</w:t>
      </w:r>
      <w:r w:rsidR="00441E27" w:rsidRPr="00D21EA1">
        <w:rPr>
          <w:rFonts w:hint="cs"/>
          <w:rtl/>
        </w:rPr>
        <w:t>ی</w:t>
      </w:r>
      <w:r w:rsidRPr="00D21EA1">
        <w:rPr>
          <w:rFonts w:hint="cs"/>
          <w:rtl/>
        </w:rPr>
        <w:t>‌خ</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بگو: </w:t>
      </w:r>
      <w:r w:rsidR="003B5D66" w:rsidRPr="003B5D66">
        <w:rPr>
          <w:rStyle w:val="Char3"/>
          <w:rtl/>
        </w:rPr>
        <w:t>«</w:t>
      </w:r>
      <w:r w:rsidRPr="003B5D66">
        <w:rPr>
          <w:rStyle w:val="Char3"/>
          <w:rtl/>
        </w:rPr>
        <w:t>سبحان</w:t>
      </w:r>
      <w:r w:rsidR="007C1A23" w:rsidRPr="003B5D66">
        <w:rPr>
          <w:rStyle w:val="Char3"/>
          <w:rtl/>
        </w:rPr>
        <w:t>ک</w:t>
      </w:r>
      <w:r w:rsidRPr="003B5D66">
        <w:rPr>
          <w:rStyle w:val="Char3"/>
          <w:rtl/>
        </w:rPr>
        <w:t xml:space="preserve"> اللهم وبحمد</w:t>
      </w:r>
      <w:r w:rsidR="007C1A23" w:rsidRPr="003B5D66">
        <w:rPr>
          <w:rStyle w:val="Char3"/>
          <w:rtl/>
        </w:rPr>
        <w:t>ک</w:t>
      </w:r>
      <w:r w:rsidRPr="003B5D66">
        <w:rPr>
          <w:rStyle w:val="Char3"/>
          <w:rtl/>
        </w:rPr>
        <w:t xml:space="preserve"> استغفر</w:t>
      </w:r>
      <w:r w:rsidR="007C1A23" w:rsidRPr="003B5D66">
        <w:rPr>
          <w:rStyle w:val="Char3"/>
          <w:rtl/>
        </w:rPr>
        <w:t>ک</w:t>
      </w:r>
      <w:r w:rsidRPr="003B5D66">
        <w:rPr>
          <w:rStyle w:val="Char3"/>
          <w:rtl/>
        </w:rPr>
        <w:t xml:space="preserve"> و</w:t>
      </w:r>
      <w:r w:rsidR="003B5D66">
        <w:rPr>
          <w:rStyle w:val="Char3"/>
          <w:rFonts w:hint="cs"/>
          <w:rtl/>
        </w:rPr>
        <w:t>أ</w:t>
      </w:r>
      <w:r w:rsidRPr="003B5D66">
        <w:rPr>
          <w:rStyle w:val="Char3"/>
          <w:rtl/>
        </w:rPr>
        <w:t xml:space="preserve">توب </w:t>
      </w:r>
      <w:r w:rsidR="003B5D66">
        <w:rPr>
          <w:rStyle w:val="Char3"/>
          <w:rFonts w:hint="cs"/>
          <w:rtl/>
        </w:rPr>
        <w:t>إ</w:t>
      </w:r>
      <w:r w:rsidRPr="003B5D66">
        <w:rPr>
          <w:rStyle w:val="Char3"/>
          <w:rtl/>
        </w:rPr>
        <w:t>ل</w:t>
      </w:r>
      <w:r w:rsidR="00441E27" w:rsidRPr="003B5D66">
        <w:rPr>
          <w:rStyle w:val="Char3"/>
          <w:rtl/>
        </w:rPr>
        <w:t>ی</w:t>
      </w:r>
      <w:r w:rsidR="007C1A23" w:rsidRPr="003B5D66">
        <w:rPr>
          <w:rStyle w:val="Char3"/>
          <w:rtl/>
        </w:rPr>
        <w:t>ک</w:t>
      </w:r>
      <w:r w:rsidR="003B5D66" w:rsidRPr="003B5D66">
        <w:rPr>
          <w:rStyle w:val="Char3"/>
          <w:rtl/>
        </w:rPr>
        <w:t>»</w:t>
      </w:r>
      <w:r w:rsidRPr="00D21EA1">
        <w:rPr>
          <w:rFonts w:hint="cs"/>
          <w:rtl/>
        </w:rPr>
        <w:t xml:space="preserve"> گفته‌اند: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ا</w:t>
      </w:r>
      <w:r w:rsidR="00441E27" w:rsidRPr="00D21EA1">
        <w:rPr>
          <w:rFonts w:hint="cs"/>
          <w:rtl/>
        </w:rPr>
        <w:t>ی</w:t>
      </w:r>
      <w:r w:rsidRPr="00D21EA1">
        <w:rPr>
          <w:rFonts w:hint="cs"/>
          <w:rtl/>
        </w:rPr>
        <w:t>ن را بگو</w:t>
      </w:r>
      <w:r w:rsidR="00441E27" w:rsidRPr="00D21EA1">
        <w:rPr>
          <w:rFonts w:hint="cs"/>
          <w:rtl/>
        </w:rPr>
        <w:t>ی</w:t>
      </w:r>
      <w:r w:rsidRPr="00D21EA1">
        <w:rPr>
          <w:rFonts w:hint="cs"/>
          <w:rtl/>
        </w:rPr>
        <w:t>د گناهان او در ا</w:t>
      </w:r>
      <w:r w:rsidR="00441E27" w:rsidRPr="00D21EA1">
        <w:rPr>
          <w:rFonts w:hint="cs"/>
          <w:rtl/>
        </w:rPr>
        <w:t>ی</w:t>
      </w:r>
      <w:r w:rsidRPr="00D21EA1">
        <w:rPr>
          <w:rFonts w:hint="cs"/>
          <w:rtl/>
        </w:rPr>
        <w:t>ن مجلس آمرز</w:t>
      </w:r>
      <w:r w:rsidR="00441E27" w:rsidRPr="00D21EA1">
        <w:rPr>
          <w:rFonts w:hint="cs"/>
          <w:rtl/>
        </w:rPr>
        <w:t>ی</w:t>
      </w:r>
      <w:r w:rsidRPr="00D21EA1">
        <w:rPr>
          <w:rFonts w:hint="cs"/>
          <w:rtl/>
        </w:rPr>
        <w:t>ده م</w:t>
      </w:r>
      <w:r w:rsidR="00441E27" w:rsidRPr="00D21EA1">
        <w:rPr>
          <w:rFonts w:hint="cs"/>
          <w:rtl/>
        </w:rPr>
        <w:t>ی</w:t>
      </w:r>
      <w:r w:rsidRPr="00D21EA1">
        <w:rPr>
          <w:rFonts w:hint="cs"/>
          <w:rtl/>
        </w:rPr>
        <w:t xml:space="preserve">‌شود </w:t>
      </w:r>
      <w:r w:rsidR="00441E27" w:rsidRPr="00D21EA1">
        <w:rPr>
          <w:rtl/>
        </w:rPr>
        <w:t>[</w:t>
      </w:r>
      <w:r w:rsidRPr="00D21EA1">
        <w:rPr>
          <w:rFonts w:hint="cs"/>
          <w:rtl/>
        </w:rPr>
        <w:t>و بد</w:t>
      </w:r>
      <w:r w:rsidR="00441E27" w:rsidRPr="00D21EA1">
        <w:rPr>
          <w:rFonts w:hint="cs"/>
          <w:rtl/>
        </w:rPr>
        <w:t>ی</w:t>
      </w:r>
      <w:r w:rsidRPr="00D21EA1">
        <w:rPr>
          <w:rFonts w:hint="cs"/>
          <w:rtl/>
        </w:rPr>
        <w:t>ن ش</w:t>
      </w:r>
      <w:r w:rsidR="007C1A23" w:rsidRPr="00D21EA1">
        <w:rPr>
          <w:rFonts w:hint="cs"/>
          <w:rtl/>
        </w:rPr>
        <w:t>ک</w:t>
      </w:r>
      <w:r w:rsidRPr="00D21EA1">
        <w:rPr>
          <w:rFonts w:hint="cs"/>
          <w:rtl/>
        </w:rPr>
        <w:t>ل به ا</w:t>
      </w:r>
      <w:r w:rsidR="00441E27" w:rsidRPr="00D21EA1">
        <w:rPr>
          <w:rFonts w:hint="cs"/>
          <w:rtl/>
        </w:rPr>
        <w:t>ی</w:t>
      </w:r>
      <w:r w:rsidRPr="00D21EA1">
        <w:rPr>
          <w:rFonts w:hint="cs"/>
          <w:rtl/>
        </w:rPr>
        <w:t>ن آ</w:t>
      </w:r>
      <w:r w:rsidR="00441E27" w:rsidRPr="00D21EA1">
        <w:rPr>
          <w:rFonts w:hint="cs"/>
          <w:rtl/>
        </w:rPr>
        <w:t>ی</w:t>
      </w:r>
      <w:r w:rsidRPr="00D21EA1">
        <w:rPr>
          <w:rFonts w:hint="cs"/>
          <w:rtl/>
        </w:rPr>
        <w:t>ه‌</w:t>
      </w:r>
      <w:r w:rsidR="00441E27" w:rsidRPr="00D21EA1">
        <w:rPr>
          <w:rFonts w:hint="cs"/>
          <w:rtl/>
        </w:rPr>
        <w:t>ی</w:t>
      </w:r>
      <w:r w:rsidRPr="00D21EA1">
        <w:rPr>
          <w:rFonts w:hint="cs"/>
          <w:rtl/>
        </w:rPr>
        <w:t xml:space="preserve"> قرآن عمل نموده است</w:t>
      </w:r>
      <w:r w:rsidR="00563173" w:rsidRPr="00D21EA1">
        <w:rPr>
          <w:rFonts w:hint="cs"/>
          <w:rtl/>
        </w:rPr>
        <w:t>.</w:t>
      </w:r>
      <w:r w:rsidR="00441E27" w:rsidRPr="00D21EA1">
        <w:rPr>
          <w:rtl/>
        </w:rPr>
        <w:t>]</w:t>
      </w:r>
      <w:r w:rsidRPr="00D21EA1">
        <w:rPr>
          <w:rFonts w:hint="cs"/>
          <w:rtl/>
        </w:rPr>
        <w:t xml:space="preserve"> عطاء گفته: اگر </w:t>
      </w:r>
      <w:r w:rsidR="00441E27" w:rsidRPr="00D21EA1">
        <w:rPr>
          <w:rtl/>
        </w:rPr>
        <w:t>[</w:t>
      </w:r>
      <w:r w:rsidRPr="00D21EA1">
        <w:rPr>
          <w:rFonts w:hint="cs"/>
          <w:rtl/>
        </w:rPr>
        <w:t>در ا</w:t>
      </w:r>
      <w:r w:rsidR="00441E27" w:rsidRPr="00D21EA1">
        <w:rPr>
          <w:rFonts w:hint="cs"/>
          <w:rtl/>
        </w:rPr>
        <w:t>ی</w:t>
      </w:r>
      <w:r w:rsidRPr="00D21EA1">
        <w:rPr>
          <w:rFonts w:hint="cs"/>
          <w:rtl/>
        </w:rPr>
        <w:t>ن مجلس</w:t>
      </w:r>
      <w:r w:rsidR="00441E27" w:rsidRPr="00D21EA1">
        <w:rPr>
          <w:rtl/>
        </w:rPr>
        <w:t>]</w:t>
      </w:r>
      <w:r w:rsidRPr="00D21EA1">
        <w:rPr>
          <w:rFonts w:hint="cs"/>
          <w:rtl/>
        </w:rPr>
        <w:t xml:space="preserve"> </w:t>
      </w:r>
      <w:r w:rsidR="007C1A23" w:rsidRPr="00D21EA1">
        <w:rPr>
          <w:rFonts w:hint="cs"/>
          <w:rtl/>
        </w:rPr>
        <w:t>ک</w:t>
      </w:r>
      <w:r w:rsidRPr="00D21EA1">
        <w:rPr>
          <w:rFonts w:hint="cs"/>
          <w:rtl/>
        </w:rPr>
        <w:t>ار ن</w:t>
      </w:r>
      <w:r w:rsidR="00441E27" w:rsidRPr="00D21EA1">
        <w:rPr>
          <w:rFonts w:hint="cs"/>
          <w:rtl/>
        </w:rPr>
        <w:t>ی</w:t>
      </w:r>
      <w:r w:rsidR="007C1A23" w:rsidRPr="00D21EA1">
        <w:rPr>
          <w:rFonts w:hint="cs"/>
          <w:rtl/>
        </w:rPr>
        <w:t>ک</w:t>
      </w:r>
      <w:r w:rsidRPr="00D21EA1">
        <w:rPr>
          <w:rFonts w:hint="cs"/>
          <w:rtl/>
        </w:rPr>
        <w:t xml:space="preserve"> انجام داده‌ا</w:t>
      </w:r>
      <w:r w:rsidR="00441E27" w:rsidRPr="00D21EA1">
        <w:rPr>
          <w:rFonts w:hint="cs"/>
          <w:rtl/>
        </w:rPr>
        <w:t>ی</w:t>
      </w:r>
      <w:r w:rsidRPr="00D21EA1">
        <w:rPr>
          <w:rFonts w:hint="cs"/>
          <w:rtl/>
        </w:rPr>
        <w:t xml:space="preserve"> با گفتن ا</w:t>
      </w:r>
      <w:r w:rsidR="00441E27" w:rsidRPr="00D21EA1">
        <w:rPr>
          <w:rFonts w:hint="cs"/>
          <w:rtl/>
        </w:rPr>
        <w:t>ی</w:t>
      </w:r>
      <w:r w:rsidRPr="00D21EA1">
        <w:rPr>
          <w:rFonts w:hint="cs"/>
          <w:rtl/>
        </w:rPr>
        <w:t>ن د</w:t>
      </w:r>
      <w:r w:rsidRPr="00385A7C">
        <w:rPr>
          <w:rFonts w:hint="cs"/>
          <w:rtl/>
        </w:rPr>
        <w:t>عا بر ن</w:t>
      </w:r>
      <w:r w:rsidR="00441E27" w:rsidRPr="00385A7C">
        <w:rPr>
          <w:rFonts w:hint="cs"/>
          <w:rtl/>
        </w:rPr>
        <w:t>ی</w:t>
      </w:r>
      <w:r w:rsidR="007C1A23" w:rsidRPr="00385A7C">
        <w:rPr>
          <w:rFonts w:hint="cs"/>
          <w:rtl/>
        </w:rPr>
        <w:t>ک</w:t>
      </w:r>
      <w:r w:rsidR="00441E27" w:rsidRPr="00385A7C">
        <w:rPr>
          <w:rFonts w:hint="cs"/>
          <w:rtl/>
        </w:rPr>
        <w:t>ی</w:t>
      </w:r>
      <w:r w:rsidRPr="00385A7C">
        <w:rPr>
          <w:rFonts w:hint="cs"/>
          <w:rtl/>
        </w:rPr>
        <w:t>‌ها</w:t>
      </w:r>
      <w:r w:rsidR="00441E27" w:rsidRPr="00385A7C">
        <w:rPr>
          <w:rFonts w:hint="cs"/>
          <w:rtl/>
        </w:rPr>
        <w:t>ی</w:t>
      </w:r>
      <w:r w:rsidRPr="00385A7C">
        <w:rPr>
          <w:rFonts w:hint="cs"/>
          <w:rtl/>
        </w:rPr>
        <w:t>ت م</w:t>
      </w:r>
      <w:r w:rsidR="00441E27" w:rsidRPr="00385A7C">
        <w:rPr>
          <w:rFonts w:hint="cs"/>
          <w:rtl/>
        </w:rPr>
        <w:t>ی</w:t>
      </w:r>
      <w:r w:rsidRPr="00385A7C">
        <w:rPr>
          <w:rFonts w:hint="cs"/>
          <w:rtl/>
        </w:rPr>
        <w:t>‌افزا</w:t>
      </w:r>
      <w:r w:rsidR="00441E27" w:rsidRPr="00385A7C">
        <w:rPr>
          <w:rFonts w:hint="cs"/>
          <w:rtl/>
        </w:rPr>
        <w:t>یی</w:t>
      </w:r>
      <w:r w:rsidRPr="00385A7C">
        <w:rPr>
          <w:rFonts w:hint="cs"/>
          <w:rtl/>
        </w:rPr>
        <w:t xml:space="preserve"> و اگر مرت</w:t>
      </w:r>
      <w:r w:rsidR="007C1A23" w:rsidRPr="00385A7C">
        <w:rPr>
          <w:rFonts w:hint="cs"/>
          <w:rtl/>
        </w:rPr>
        <w:t>ک</w:t>
      </w:r>
      <w:r w:rsidRPr="00385A7C">
        <w:rPr>
          <w:rFonts w:hint="cs"/>
          <w:rtl/>
        </w:rPr>
        <w:t>ب گناه شده‌ا</w:t>
      </w:r>
      <w:r w:rsidR="00441E27" w:rsidRPr="00385A7C">
        <w:rPr>
          <w:rFonts w:hint="cs"/>
          <w:rtl/>
        </w:rPr>
        <w:t>ی</w:t>
      </w:r>
      <w:r w:rsidRPr="00385A7C">
        <w:rPr>
          <w:rFonts w:hint="cs"/>
          <w:rtl/>
        </w:rPr>
        <w:t xml:space="preserve"> </w:t>
      </w:r>
      <w:r w:rsidR="007C1A23" w:rsidRPr="00385A7C">
        <w:rPr>
          <w:rFonts w:hint="cs"/>
          <w:rtl/>
        </w:rPr>
        <w:t>ک</w:t>
      </w:r>
      <w:r w:rsidRPr="00385A7C">
        <w:rPr>
          <w:rFonts w:hint="cs"/>
          <w:rtl/>
        </w:rPr>
        <w:t>فاره‌</w:t>
      </w:r>
      <w:r w:rsidR="00441E27" w:rsidRPr="00385A7C">
        <w:rPr>
          <w:rFonts w:hint="cs"/>
          <w:rtl/>
        </w:rPr>
        <w:t>ی</w:t>
      </w:r>
      <w:r w:rsidRPr="00385A7C">
        <w:rPr>
          <w:rFonts w:hint="cs"/>
          <w:rtl/>
        </w:rPr>
        <w:t xml:space="preserve"> گناهت م</w:t>
      </w:r>
      <w:r w:rsidR="00441E27" w:rsidRPr="00385A7C">
        <w:rPr>
          <w:rFonts w:hint="cs"/>
          <w:rtl/>
        </w:rPr>
        <w:t>ی</w:t>
      </w:r>
      <w:r w:rsidRPr="00385A7C">
        <w:rPr>
          <w:rFonts w:hint="cs"/>
          <w:rtl/>
        </w:rPr>
        <w:t>‌‌گردد»</w:t>
      </w:r>
      <w:r w:rsidRPr="00385A7C">
        <w:rPr>
          <w:vertAlign w:val="superscript"/>
          <w:rtl/>
        </w:rPr>
        <w:footnoteReference w:id="442"/>
      </w:r>
      <w:r w:rsidR="00385A7C">
        <w:rPr>
          <w:rFonts w:hint="cs"/>
          <w:rtl/>
        </w:rPr>
        <w:t>.</w:t>
      </w:r>
      <w:r w:rsidRPr="00385A7C">
        <w:rPr>
          <w:rFonts w:hint="cs"/>
          <w:rtl/>
        </w:rPr>
        <w:t xml:space="preserve"> </w:t>
      </w:r>
    </w:p>
    <w:p w:rsidR="00DE0AAE" w:rsidRPr="00D21EA1" w:rsidRDefault="00DE0AAE" w:rsidP="00385A7C">
      <w:pPr>
        <w:pStyle w:val="a0"/>
        <w:rPr>
          <w:rFonts w:cs="Times New Roman"/>
          <w:rtl/>
        </w:rPr>
      </w:pPr>
      <w:r w:rsidRPr="00D21EA1">
        <w:rPr>
          <w:rFonts w:hint="cs"/>
          <w:rtl/>
        </w:rPr>
        <w:t>از</w:t>
      </w:r>
      <w:r w:rsidR="001E135D" w:rsidRPr="00D21EA1">
        <w:rPr>
          <w:rFonts w:hint="cs"/>
          <w:rtl/>
        </w:rPr>
        <w:t xml:space="preserve"> </w:t>
      </w:r>
      <w:r w:rsidRPr="00D21EA1">
        <w:rPr>
          <w:rFonts w:hint="cs"/>
          <w:rtl/>
        </w:rPr>
        <w:t>جمله دعاها</w:t>
      </w:r>
      <w:r w:rsidR="00441E27" w:rsidRPr="00D21EA1">
        <w:rPr>
          <w:rFonts w:hint="cs"/>
          <w:rtl/>
        </w:rPr>
        <w:t>ی</w:t>
      </w:r>
      <w:r w:rsidRPr="00D21EA1">
        <w:rPr>
          <w:rFonts w:hint="cs"/>
          <w:rtl/>
        </w:rPr>
        <w:t xml:space="preserve"> عظ</w:t>
      </w:r>
      <w:r w:rsidR="00441E27" w:rsidRPr="00D21EA1">
        <w:rPr>
          <w:rFonts w:hint="cs"/>
          <w:rtl/>
        </w:rPr>
        <w:t>ی</w:t>
      </w:r>
      <w:r w:rsidRPr="00D21EA1">
        <w:rPr>
          <w:rFonts w:hint="cs"/>
          <w:rtl/>
        </w:rPr>
        <w:t>م</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 xml:space="preserve">ه رسول الله </w:t>
      </w:r>
      <w:r w:rsidR="00CF0929" w:rsidRPr="00D21EA1">
        <w:rPr>
          <w:rFonts w:hint="cs"/>
        </w:rPr>
        <w:sym w:font="AGA Arabesque" w:char="F072"/>
      </w:r>
      <w:r w:rsidRPr="00D21EA1">
        <w:rPr>
          <w:rFonts w:hint="cs"/>
          <w:rtl/>
        </w:rPr>
        <w:t xml:space="preserve"> بس</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از مجالسش را با گفتن آن به پا</w:t>
      </w:r>
      <w:r w:rsidR="00441E27" w:rsidRPr="00D21EA1">
        <w:rPr>
          <w:rFonts w:hint="cs"/>
          <w:rtl/>
        </w:rPr>
        <w:t>ی</w:t>
      </w:r>
      <w:r w:rsidRPr="00D21EA1">
        <w:rPr>
          <w:rFonts w:hint="cs"/>
          <w:rtl/>
        </w:rPr>
        <w:t>ان م</w:t>
      </w:r>
      <w:r w:rsidR="00441E27" w:rsidRPr="00D21EA1">
        <w:rPr>
          <w:rFonts w:hint="cs"/>
          <w:rtl/>
        </w:rPr>
        <w:t>ی</w:t>
      </w:r>
      <w:r w:rsidRPr="00D21EA1">
        <w:rPr>
          <w:rFonts w:hint="cs"/>
          <w:rtl/>
        </w:rPr>
        <w:t>‌رساند ا</w:t>
      </w:r>
      <w:r w:rsidR="00441E27" w:rsidRPr="00D21EA1">
        <w:rPr>
          <w:rFonts w:hint="cs"/>
          <w:rtl/>
        </w:rPr>
        <w:t>ی</w:t>
      </w:r>
      <w:r w:rsidRPr="00D21EA1">
        <w:rPr>
          <w:rFonts w:hint="cs"/>
          <w:rtl/>
        </w:rPr>
        <w:t xml:space="preserve">ن دعاست </w:t>
      </w:r>
      <w:r w:rsidR="007C1A23" w:rsidRPr="00D21EA1">
        <w:rPr>
          <w:rFonts w:hint="cs"/>
          <w:rtl/>
        </w:rPr>
        <w:t>ک</w:t>
      </w:r>
      <w:r w:rsidRPr="00D21EA1">
        <w:rPr>
          <w:rFonts w:hint="cs"/>
          <w:rtl/>
        </w:rPr>
        <w:t>ه ترمذ</w:t>
      </w:r>
      <w:r w:rsidR="00441E27" w:rsidRPr="00D21EA1">
        <w:rPr>
          <w:rFonts w:hint="cs"/>
          <w:rtl/>
        </w:rPr>
        <w:t>ی</w:t>
      </w:r>
      <w:r w:rsidRPr="00D21EA1">
        <w:rPr>
          <w:rFonts w:hint="cs"/>
          <w:rtl/>
        </w:rPr>
        <w:t xml:space="preserve"> و د</w:t>
      </w:r>
      <w:r w:rsidR="00441E27" w:rsidRPr="00D21EA1">
        <w:rPr>
          <w:rFonts w:hint="cs"/>
          <w:rtl/>
        </w:rPr>
        <w:t>ی</w:t>
      </w:r>
      <w:r w:rsidRPr="00D21EA1">
        <w:rPr>
          <w:rFonts w:hint="cs"/>
          <w:rtl/>
        </w:rPr>
        <w:t xml:space="preserve">گران از عبدالله بن عمر </w:t>
      </w:r>
      <w:r w:rsidR="004D7D8B" w:rsidRPr="004D7D8B">
        <w:rPr>
          <w:rFonts w:cs="CTraditional Arabic" w:hint="cs"/>
          <w:rtl/>
        </w:rPr>
        <w:t>ب</w:t>
      </w:r>
      <w:r w:rsidR="00612ACC" w:rsidRPr="00D21EA1">
        <w:rPr>
          <w:rFonts w:hint="cs"/>
          <w:rtl/>
        </w:rPr>
        <w:t xml:space="preserve"> </w:t>
      </w:r>
      <w:r w:rsidRPr="00D21EA1">
        <w:rPr>
          <w:rFonts w:hint="cs"/>
          <w:rtl/>
        </w:rPr>
        <w:t>روا</w:t>
      </w:r>
      <w:r w:rsidR="00441E27" w:rsidRPr="00D21EA1">
        <w:rPr>
          <w:rFonts w:hint="cs"/>
          <w:rtl/>
        </w:rPr>
        <w:t>ی</w:t>
      </w:r>
      <w:r w:rsidRPr="00D21EA1">
        <w:rPr>
          <w:rFonts w:hint="cs"/>
          <w:rtl/>
        </w:rPr>
        <w:t xml:space="preserve">ت </w:t>
      </w:r>
      <w:r w:rsidR="007C1A23" w:rsidRPr="00D21EA1">
        <w:rPr>
          <w:rFonts w:hint="cs"/>
          <w:rtl/>
        </w:rPr>
        <w:t>ک</w:t>
      </w:r>
      <w:r w:rsidRPr="00D21EA1">
        <w:rPr>
          <w:rFonts w:hint="cs"/>
          <w:rtl/>
        </w:rPr>
        <w:t xml:space="preserve">رده‌اند </w:t>
      </w:r>
      <w:r w:rsidR="007C1A23" w:rsidRPr="00D21EA1">
        <w:rPr>
          <w:rFonts w:hint="cs"/>
          <w:rtl/>
        </w:rPr>
        <w:t>ک</w:t>
      </w:r>
      <w:r w:rsidRPr="00D21EA1">
        <w:rPr>
          <w:rFonts w:hint="cs"/>
          <w:rtl/>
        </w:rPr>
        <w:t>ه: «بس</w:t>
      </w:r>
      <w:r w:rsidR="00441E27" w:rsidRPr="00D21EA1">
        <w:rPr>
          <w:rFonts w:hint="cs"/>
          <w:rtl/>
        </w:rPr>
        <w:t>ی</w:t>
      </w:r>
      <w:r w:rsidRPr="00D21EA1">
        <w:rPr>
          <w:rFonts w:hint="cs"/>
          <w:rtl/>
        </w:rPr>
        <w:t xml:space="preserve">ار </w:t>
      </w:r>
      <w:r w:rsidR="007C1A23" w:rsidRPr="00D21EA1">
        <w:rPr>
          <w:rFonts w:hint="cs"/>
          <w:rtl/>
        </w:rPr>
        <w:t>ک</w:t>
      </w:r>
      <w:r w:rsidRPr="00D21EA1">
        <w:rPr>
          <w:rFonts w:hint="cs"/>
          <w:rtl/>
        </w:rPr>
        <w:t>م پ</w:t>
      </w:r>
      <w:r w:rsidR="00441E27" w:rsidRPr="00D21EA1">
        <w:rPr>
          <w:rFonts w:hint="cs"/>
          <w:rtl/>
        </w:rPr>
        <w:t>ی</w:t>
      </w:r>
      <w:r w:rsidRPr="00D21EA1">
        <w:rPr>
          <w:rFonts w:hint="cs"/>
          <w:rtl/>
        </w:rPr>
        <w:t>ش م</w:t>
      </w:r>
      <w:r w:rsidR="00441E27" w:rsidRPr="00D21EA1">
        <w:rPr>
          <w:rFonts w:hint="cs"/>
          <w:rtl/>
        </w:rPr>
        <w:t>ی</w:t>
      </w:r>
      <w:r w:rsidRPr="00D21EA1">
        <w:rPr>
          <w:rFonts w:hint="cs"/>
          <w:rtl/>
        </w:rPr>
        <w:t xml:space="preserve">‌آمد </w:t>
      </w:r>
      <w:r w:rsidR="007C1A23" w:rsidRPr="00D21EA1">
        <w:rPr>
          <w:rFonts w:hint="cs"/>
          <w:rtl/>
        </w:rPr>
        <w:t>ک</w:t>
      </w:r>
      <w:r w:rsidRPr="00D21EA1">
        <w:rPr>
          <w:rFonts w:hint="cs"/>
          <w:rtl/>
        </w:rPr>
        <w:t>ه پ</w:t>
      </w:r>
      <w:r w:rsidR="00441E27" w:rsidRPr="00D21EA1">
        <w:rPr>
          <w:rFonts w:hint="cs"/>
          <w:rtl/>
        </w:rPr>
        <w:t>ی</w:t>
      </w:r>
      <w:r w:rsidRPr="00D21EA1">
        <w:rPr>
          <w:rFonts w:hint="cs"/>
          <w:rtl/>
        </w:rPr>
        <w:t xml:space="preserve">امبر خدا </w:t>
      </w:r>
      <w:r w:rsidR="00CF0929" w:rsidRPr="00D21EA1">
        <w:rPr>
          <w:rFonts w:hint="cs"/>
        </w:rPr>
        <w:sym w:font="AGA Arabesque" w:char="F072"/>
      </w:r>
      <w:r w:rsidRPr="00D21EA1">
        <w:rPr>
          <w:rFonts w:hint="cs"/>
          <w:rtl/>
        </w:rPr>
        <w:t xml:space="preserve"> از مجلس بر خ</w:t>
      </w:r>
      <w:r w:rsidR="00441E27" w:rsidRPr="00D21EA1">
        <w:rPr>
          <w:rFonts w:hint="cs"/>
          <w:rtl/>
        </w:rPr>
        <w:t>ی</w:t>
      </w:r>
      <w:r w:rsidRPr="00D21EA1">
        <w:rPr>
          <w:rFonts w:hint="cs"/>
          <w:rtl/>
        </w:rPr>
        <w:t xml:space="preserve">زد، مگر آن </w:t>
      </w:r>
      <w:r w:rsidR="007C1A23" w:rsidRPr="00D21EA1">
        <w:rPr>
          <w:rFonts w:hint="cs"/>
          <w:rtl/>
        </w:rPr>
        <w:t>ک</w:t>
      </w:r>
      <w:r w:rsidRPr="00D21EA1">
        <w:rPr>
          <w:rFonts w:hint="cs"/>
          <w:rtl/>
        </w:rPr>
        <w:t>ه ا</w:t>
      </w:r>
      <w:r w:rsidR="00441E27" w:rsidRPr="00D21EA1">
        <w:rPr>
          <w:rFonts w:hint="cs"/>
          <w:rtl/>
        </w:rPr>
        <w:t>ی</w:t>
      </w:r>
      <w:r w:rsidRPr="00D21EA1">
        <w:rPr>
          <w:rFonts w:hint="cs"/>
          <w:rtl/>
        </w:rPr>
        <w:t>ن دعاها را برا</w:t>
      </w:r>
      <w:r w:rsidR="00441E27" w:rsidRPr="00D21EA1">
        <w:rPr>
          <w:rFonts w:hint="cs"/>
          <w:rtl/>
        </w:rPr>
        <w:t>ی</w:t>
      </w:r>
      <w:r w:rsidRPr="00D21EA1">
        <w:rPr>
          <w:rFonts w:hint="cs"/>
          <w:rtl/>
        </w:rPr>
        <w:t xml:space="preserve"> خود و </w:t>
      </w:r>
      <w:r w:rsidR="00441E27" w:rsidRPr="00D21EA1">
        <w:rPr>
          <w:rFonts w:hint="cs"/>
          <w:rtl/>
        </w:rPr>
        <w:t>ی</w:t>
      </w:r>
      <w:r w:rsidRPr="00D21EA1">
        <w:rPr>
          <w:rFonts w:hint="cs"/>
          <w:rtl/>
        </w:rPr>
        <w:t>ارانش م</w:t>
      </w:r>
      <w:r w:rsidR="00441E27" w:rsidRPr="00D21EA1">
        <w:rPr>
          <w:rFonts w:hint="cs"/>
          <w:rtl/>
        </w:rPr>
        <w:t>ی</w:t>
      </w:r>
      <w:r w:rsidRPr="00D21EA1">
        <w:rPr>
          <w:rFonts w:hint="cs"/>
          <w:rtl/>
        </w:rPr>
        <w:t xml:space="preserve">‌خواند </w:t>
      </w:r>
      <w:r w:rsidR="00441E27" w:rsidRPr="00D21EA1">
        <w:rPr>
          <w:rtl/>
        </w:rPr>
        <w:t>[</w:t>
      </w:r>
      <w:r w:rsidRPr="00D21EA1">
        <w:rPr>
          <w:rFonts w:hint="cs"/>
          <w:rtl/>
        </w:rPr>
        <w:t>سپس بر م</w:t>
      </w:r>
      <w:r w:rsidR="00441E27" w:rsidRPr="00D21EA1">
        <w:rPr>
          <w:rFonts w:hint="cs"/>
          <w:rtl/>
        </w:rPr>
        <w:t>ی</w:t>
      </w:r>
      <w:r w:rsidRPr="00D21EA1">
        <w:rPr>
          <w:rFonts w:hint="cs"/>
          <w:rtl/>
        </w:rPr>
        <w:t>‌خاست</w:t>
      </w:r>
      <w:r w:rsidR="00441E27" w:rsidRPr="00D21EA1">
        <w:rPr>
          <w:rtl/>
        </w:rPr>
        <w:t>]</w:t>
      </w:r>
      <w:r w:rsidRPr="00D21EA1">
        <w:rPr>
          <w:rFonts w:hint="cs"/>
          <w:rtl/>
        </w:rPr>
        <w:t xml:space="preserve"> </w:t>
      </w:r>
      <w:r w:rsidR="00385A7C" w:rsidRPr="00385A7C">
        <w:rPr>
          <w:rStyle w:val="Char3"/>
          <w:rtl/>
        </w:rPr>
        <w:t>«</w:t>
      </w:r>
      <w:r w:rsidRPr="00385A7C">
        <w:rPr>
          <w:rStyle w:val="Char3"/>
          <w:rtl/>
        </w:rPr>
        <w:t>اَللَّهُمَّ اْقسِمْ لَنَا مِنْ خَشْ</w:t>
      </w:r>
      <w:r w:rsidR="00441E27" w:rsidRPr="00385A7C">
        <w:rPr>
          <w:rStyle w:val="Char3"/>
          <w:rtl/>
        </w:rPr>
        <w:t>ی</w:t>
      </w:r>
      <w:r w:rsidRPr="00385A7C">
        <w:rPr>
          <w:rStyle w:val="Char3"/>
          <w:rtl/>
        </w:rPr>
        <w:t>تِ</w:t>
      </w:r>
      <w:r w:rsidR="007C1A23" w:rsidRPr="00385A7C">
        <w:rPr>
          <w:rStyle w:val="Char3"/>
          <w:rtl/>
        </w:rPr>
        <w:t>ک</w:t>
      </w:r>
      <w:r w:rsidRPr="00385A7C">
        <w:rPr>
          <w:rStyle w:val="Char3"/>
          <w:rtl/>
        </w:rPr>
        <w:t xml:space="preserve"> مَا </w:t>
      </w:r>
      <w:r w:rsidR="00441E27" w:rsidRPr="00385A7C">
        <w:rPr>
          <w:rStyle w:val="Char3"/>
          <w:rtl/>
        </w:rPr>
        <w:t>ی</w:t>
      </w:r>
      <w:r w:rsidRPr="00385A7C">
        <w:rPr>
          <w:rStyle w:val="Char3"/>
          <w:rtl/>
        </w:rPr>
        <w:t>حُولُ بَ</w:t>
      </w:r>
      <w:r w:rsidR="00441E27" w:rsidRPr="00385A7C">
        <w:rPr>
          <w:rStyle w:val="Char3"/>
          <w:rtl/>
        </w:rPr>
        <w:t>ی</w:t>
      </w:r>
      <w:r w:rsidRPr="00385A7C">
        <w:rPr>
          <w:rStyle w:val="Char3"/>
          <w:rtl/>
        </w:rPr>
        <w:t>نَنَا وَبَ</w:t>
      </w:r>
      <w:r w:rsidR="00441E27" w:rsidRPr="00385A7C">
        <w:rPr>
          <w:rStyle w:val="Char3"/>
          <w:rtl/>
        </w:rPr>
        <w:t>ی</w:t>
      </w:r>
      <w:r w:rsidRPr="00385A7C">
        <w:rPr>
          <w:rStyle w:val="Char3"/>
          <w:rtl/>
        </w:rPr>
        <w:t>نَ مَعَاصِ</w:t>
      </w:r>
      <w:r w:rsidR="00441E27" w:rsidRPr="00385A7C">
        <w:rPr>
          <w:rStyle w:val="Char3"/>
          <w:rtl/>
        </w:rPr>
        <w:t>ی</w:t>
      </w:r>
      <w:r w:rsidR="007C1A23" w:rsidRPr="00385A7C">
        <w:rPr>
          <w:rStyle w:val="Char3"/>
          <w:rtl/>
        </w:rPr>
        <w:t>ک</w:t>
      </w:r>
      <w:r w:rsidRPr="00385A7C">
        <w:rPr>
          <w:rStyle w:val="Char3"/>
          <w:rtl/>
        </w:rPr>
        <w:t>، وَمِنْ طَاعَتِ</w:t>
      </w:r>
      <w:r w:rsidR="007C1A23" w:rsidRPr="00385A7C">
        <w:rPr>
          <w:rStyle w:val="Char3"/>
          <w:rtl/>
        </w:rPr>
        <w:t>ک</w:t>
      </w:r>
      <w:r w:rsidRPr="00385A7C">
        <w:rPr>
          <w:rStyle w:val="Char3"/>
          <w:rtl/>
        </w:rPr>
        <w:t xml:space="preserve"> مَا تُبَلِّغُنَا بِهِ جَنَّتَ</w:t>
      </w:r>
      <w:r w:rsidR="007C1A23" w:rsidRPr="00385A7C">
        <w:rPr>
          <w:rStyle w:val="Char3"/>
          <w:rtl/>
        </w:rPr>
        <w:t>ک</w:t>
      </w:r>
      <w:r w:rsidRPr="00385A7C">
        <w:rPr>
          <w:rStyle w:val="Char3"/>
          <w:rtl/>
        </w:rPr>
        <w:t>، وَمِنَ ال</w:t>
      </w:r>
      <w:r w:rsidR="00441E27" w:rsidRPr="00385A7C">
        <w:rPr>
          <w:rStyle w:val="Char3"/>
          <w:rtl/>
        </w:rPr>
        <w:t>ی</w:t>
      </w:r>
      <w:r w:rsidRPr="00385A7C">
        <w:rPr>
          <w:rStyle w:val="Char3"/>
          <w:rtl/>
        </w:rPr>
        <w:t>ق</w:t>
      </w:r>
      <w:r w:rsidR="00441E27" w:rsidRPr="00385A7C">
        <w:rPr>
          <w:rStyle w:val="Char3"/>
          <w:rtl/>
        </w:rPr>
        <w:t>ی</w:t>
      </w:r>
      <w:r w:rsidRPr="00385A7C">
        <w:rPr>
          <w:rStyle w:val="Char3"/>
          <w:rtl/>
        </w:rPr>
        <w:t>نِ مَا تُهِّونُ بِهِ عَلَ</w:t>
      </w:r>
      <w:r w:rsidR="00441E27" w:rsidRPr="00385A7C">
        <w:rPr>
          <w:rStyle w:val="Char3"/>
          <w:rtl/>
        </w:rPr>
        <w:t>ی</w:t>
      </w:r>
      <w:r w:rsidRPr="00385A7C">
        <w:rPr>
          <w:rStyle w:val="Char3"/>
          <w:rtl/>
        </w:rPr>
        <w:t>نَا مَصَائِبَ الدُّنْ</w:t>
      </w:r>
      <w:r w:rsidR="00441E27" w:rsidRPr="00385A7C">
        <w:rPr>
          <w:rStyle w:val="Char3"/>
          <w:rtl/>
        </w:rPr>
        <w:t>ی</w:t>
      </w:r>
      <w:r w:rsidRPr="00385A7C">
        <w:rPr>
          <w:rStyle w:val="Char3"/>
          <w:rtl/>
        </w:rPr>
        <w:t>ا، وَمَتِّعْنَا بِأَسْمَاعِنَا، وَأَبْصَارِن</w:t>
      </w:r>
      <w:r w:rsidR="008F69EE" w:rsidRPr="00385A7C">
        <w:rPr>
          <w:rStyle w:val="Char3"/>
          <w:rtl/>
        </w:rPr>
        <w:t>َا، وَقُوَّتِنَا مَا أَحْ</w:t>
      </w:r>
      <w:r w:rsidR="00441E27" w:rsidRPr="00385A7C">
        <w:rPr>
          <w:rStyle w:val="Char3"/>
          <w:rtl/>
        </w:rPr>
        <w:t>یی</w:t>
      </w:r>
      <w:r w:rsidR="008F69EE" w:rsidRPr="00385A7C">
        <w:rPr>
          <w:rStyle w:val="Char3"/>
          <w:rtl/>
        </w:rPr>
        <w:t>تَن</w:t>
      </w:r>
      <w:r w:rsidRPr="00385A7C">
        <w:rPr>
          <w:rStyle w:val="Char3"/>
          <w:rtl/>
        </w:rPr>
        <w:t>ا، وَاجْعَلْهُ الوَارِثَ مِنَّا، وَاجْعَلْ ثَأْرَنَا عَلَ</w:t>
      </w:r>
      <w:r w:rsidR="00441E27" w:rsidRPr="00385A7C">
        <w:rPr>
          <w:rStyle w:val="Char3"/>
          <w:rtl/>
        </w:rPr>
        <w:t>ی</w:t>
      </w:r>
      <w:r w:rsidRPr="00385A7C">
        <w:rPr>
          <w:rStyle w:val="Char3"/>
          <w:rtl/>
        </w:rPr>
        <w:t xml:space="preserve"> مَنْ ظَلَمَنَا، وَانْصُرْنَا عَلَ</w:t>
      </w:r>
      <w:r w:rsidR="00441E27" w:rsidRPr="00385A7C">
        <w:rPr>
          <w:rStyle w:val="Char3"/>
          <w:rtl/>
        </w:rPr>
        <w:t>ی</w:t>
      </w:r>
      <w:r w:rsidRPr="00385A7C">
        <w:rPr>
          <w:rStyle w:val="Char3"/>
          <w:rtl/>
        </w:rPr>
        <w:t xml:space="preserve"> مَنْ عَادَانَا، وَلَا تَجْعَلْ مُصِ</w:t>
      </w:r>
      <w:r w:rsidR="00441E27" w:rsidRPr="00385A7C">
        <w:rPr>
          <w:rStyle w:val="Char3"/>
          <w:rtl/>
        </w:rPr>
        <w:t>ی</w:t>
      </w:r>
      <w:r w:rsidRPr="00385A7C">
        <w:rPr>
          <w:rStyle w:val="Char3"/>
          <w:rtl/>
        </w:rPr>
        <w:t>بَتنَا فِ</w:t>
      </w:r>
      <w:r w:rsidR="00441E27" w:rsidRPr="00385A7C">
        <w:rPr>
          <w:rStyle w:val="Char3"/>
          <w:rtl/>
        </w:rPr>
        <w:t>ی</w:t>
      </w:r>
      <w:r w:rsidRPr="00385A7C">
        <w:rPr>
          <w:rStyle w:val="Char3"/>
          <w:rtl/>
        </w:rPr>
        <w:t xml:space="preserve"> دِ</w:t>
      </w:r>
      <w:r w:rsidR="00441E27" w:rsidRPr="00385A7C">
        <w:rPr>
          <w:rStyle w:val="Char3"/>
          <w:rtl/>
        </w:rPr>
        <w:t>ی</w:t>
      </w:r>
      <w:r w:rsidRPr="00385A7C">
        <w:rPr>
          <w:rStyle w:val="Char3"/>
          <w:rtl/>
        </w:rPr>
        <w:t>نِنَا، وَلَا</w:t>
      </w:r>
      <w:r w:rsidR="00385A7C">
        <w:rPr>
          <w:rStyle w:val="Char3"/>
          <w:rFonts w:hint="cs"/>
          <w:rtl/>
        </w:rPr>
        <w:t xml:space="preserve"> </w:t>
      </w:r>
      <w:r w:rsidRPr="00385A7C">
        <w:rPr>
          <w:rStyle w:val="Char3"/>
          <w:rtl/>
        </w:rPr>
        <w:t>تَجْعَلِ الدُّنْ</w:t>
      </w:r>
      <w:r w:rsidR="00441E27" w:rsidRPr="00385A7C">
        <w:rPr>
          <w:rStyle w:val="Char3"/>
          <w:rtl/>
        </w:rPr>
        <w:t>ی</w:t>
      </w:r>
      <w:r w:rsidRPr="00385A7C">
        <w:rPr>
          <w:rStyle w:val="Char3"/>
          <w:rtl/>
        </w:rPr>
        <w:t>ا أَ</w:t>
      </w:r>
      <w:r w:rsidR="007C1A23" w:rsidRPr="00385A7C">
        <w:rPr>
          <w:rStyle w:val="Char3"/>
          <w:rtl/>
        </w:rPr>
        <w:t>ک</w:t>
      </w:r>
      <w:r w:rsidRPr="00385A7C">
        <w:rPr>
          <w:rStyle w:val="Char3"/>
          <w:rtl/>
        </w:rPr>
        <w:t>بَرَ هَمِّنَا وَلَا مَبْلَغَ عِلْمِنَا، وَلَا تُسَلِّطْ عَلَ</w:t>
      </w:r>
      <w:r w:rsidR="00441E27" w:rsidRPr="00385A7C">
        <w:rPr>
          <w:rStyle w:val="Char3"/>
          <w:rtl/>
        </w:rPr>
        <w:t>ی</w:t>
      </w:r>
      <w:r w:rsidRPr="00385A7C">
        <w:rPr>
          <w:rStyle w:val="Char3"/>
          <w:rtl/>
        </w:rPr>
        <w:t xml:space="preserve">نَا مَنْ لَا </w:t>
      </w:r>
      <w:r w:rsidR="00441E27" w:rsidRPr="00385A7C">
        <w:rPr>
          <w:rStyle w:val="Char3"/>
          <w:rtl/>
        </w:rPr>
        <w:t>ی</w:t>
      </w:r>
      <w:r w:rsidRPr="00385A7C">
        <w:rPr>
          <w:rStyle w:val="Char3"/>
          <w:rtl/>
        </w:rPr>
        <w:t>رْحَمُنَا</w:t>
      </w:r>
      <w:r w:rsidR="00385A7C" w:rsidRPr="00385A7C">
        <w:rPr>
          <w:rStyle w:val="Char3"/>
          <w:rtl/>
        </w:rPr>
        <w:t>»</w:t>
      </w:r>
      <w:r w:rsidRPr="00385A7C">
        <w:rPr>
          <w:rtl/>
        </w:rPr>
        <w:t>:</w:t>
      </w:r>
      <w:r w:rsidRPr="00385A7C">
        <w:rPr>
          <w:rFonts w:hint="cs"/>
          <w:rtl/>
        </w:rPr>
        <w:t xml:space="preserve"> خداوندا! آن اندازه از ترست نص</w:t>
      </w:r>
      <w:r w:rsidR="00441E27" w:rsidRPr="00385A7C">
        <w:rPr>
          <w:rFonts w:hint="cs"/>
          <w:rtl/>
        </w:rPr>
        <w:t>ی</w:t>
      </w:r>
      <w:r w:rsidRPr="00385A7C">
        <w:rPr>
          <w:rFonts w:hint="cs"/>
          <w:rtl/>
        </w:rPr>
        <w:t xml:space="preserve">ب ما گردان </w:t>
      </w:r>
      <w:r w:rsidR="007C1A23" w:rsidRPr="00385A7C">
        <w:rPr>
          <w:rFonts w:hint="cs"/>
          <w:rtl/>
        </w:rPr>
        <w:t>ک</w:t>
      </w:r>
      <w:r w:rsidRPr="00385A7C">
        <w:rPr>
          <w:rFonts w:hint="cs"/>
          <w:rtl/>
        </w:rPr>
        <w:t>ه م</w:t>
      </w:r>
      <w:r w:rsidR="00441E27" w:rsidRPr="00385A7C">
        <w:rPr>
          <w:rFonts w:hint="cs"/>
          <w:rtl/>
        </w:rPr>
        <w:t>ی</w:t>
      </w:r>
      <w:r w:rsidRPr="00385A7C">
        <w:rPr>
          <w:rFonts w:hint="cs"/>
          <w:rtl/>
        </w:rPr>
        <w:t>ان ما و نافرمان</w:t>
      </w:r>
      <w:r w:rsidR="00441E27" w:rsidRPr="00385A7C">
        <w:rPr>
          <w:rFonts w:hint="cs"/>
          <w:rtl/>
        </w:rPr>
        <w:t>ی</w:t>
      </w:r>
      <w:r w:rsidRPr="00385A7C">
        <w:rPr>
          <w:rFonts w:hint="cs"/>
          <w:rtl/>
        </w:rPr>
        <w:t xml:space="preserve"> از تو مانع شود، و آن اندازه از طاعت و فرمانبردار</w:t>
      </w:r>
      <w:r w:rsidR="00441E27" w:rsidRPr="00385A7C">
        <w:rPr>
          <w:rFonts w:hint="cs"/>
          <w:rtl/>
        </w:rPr>
        <w:t>ی</w:t>
      </w:r>
      <w:r w:rsidRPr="00385A7C">
        <w:rPr>
          <w:rFonts w:hint="cs"/>
          <w:rtl/>
        </w:rPr>
        <w:t>ت نص</w:t>
      </w:r>
      <w:r w:rsidR="00441E27" w:rsidRPr="00385A7C">
        <w:rPr>
          <w:rFonts w:hint="cs"/>
          <w:rtl/>
        </w:rPr>
        <w:t>ی</w:t>
      </w:r>
      <w:r w:rsidRPr="00385A7C">
        <w:rPr>
          <w:rFonts w:hint="cs"/>
          <w:rtl/>
        </w:rPr>
        <w:t xml:space="preserve">ب ما گردان </w:t>
      </w:r>
      <w:r w:rsidR="007C1A23" w:rsidRPr="00385A7C">
        <w:rPr>
          <w:rFonts w:hint="cs"/>
          <w:rtl/>
        </w:rPr>
        <w:t>ک</w:t>
      </w:r>
      <w:r w:rsidRPr="00385A7C">
        <w:rPr>
          <w:rFonts w:hint="cs"/>
          <w:rtl/>
        </w:rPr>
        <w:t>ه به وس</w:t>
      </w:r>
      <w:r w:rsidR="00441E27" w:rsidRPr="00385A7C">
        <w:rPr>
          <w:rFonts w:hint="cs"/>
          <w:rtl/>
        </w:rPr>
        <w:t>ی</w:t>
      </w:r>
      <w:r w:rsidRPr="00385A7C">
        <w:rPr>
          <w:rFonts w:hint="cs"/>
          <w:rtl/>
        </w:rPr>
        <w:t>له آن ما را به بهشتت برسان</w:t>
      </w:r>
      <w:r w:rsidR="00441E27" w:rsidRPr="00385A7C">
        <w:rPr>
          <w:rFonts w:hint="cs"/>
          <w:rtl/>
        </w:rPr>
        <w:t>ی</w:t>
      </w:r>
      <w:r w:rsidRPr="00385A7C">
        <w:rPr>
          <w:rFonts w:hint="cs"/>
          <w:rtl/>
        </w:rPr>
        <w:t xml:space="preserve">، و آن مقدار از </w:t>
      </w:r>
      <w:r w:rsidR="00441E27" w:rsidRPr="00385A7C">
        <w:rPr>
          <w:rFonts w:hint="cs"/>
          <w:rtl/>
        </w:rPr>
        <w:t>ی</w:t>
      </w:r>
      <w:r w:rsidRPr="00385A7C">
        <w:rPr>
          <w:rFonts w:hint="cs"/>
          <w:rtl/>
        </w:rPr>
        <w:t>ق</w:t>
      </w:r>
      <w:r w:rsidR="00441E27" w:rsidRPr="00385A7C">
        <w:rPr>
          <w:rFonts w:hint="cs"/>
          <w:rtl/>
        </w:rPr>
        <w:t>ی</w:t>
      </w:r>
      <w:r w:rsidRPr="00385A7C">
        <w:rPr>
          <w:rFonts w:hint="cs"/>
          <w:rtl/>
        </w:rPr>
        <w:t>ن را نص</w:t>
      </w:r>
      <w:r w:rsidR="00441E27" w:rsidRPr="00385A7C">
        <w:rPr>
          <w:rFonts w:hint="cs"/>
          <w:rtl/>
        </w:rPr>
        <w:t>ی</w:t>
      </w:r>
      <w:r w:rsidRPr="00385A7C">
        <w:rPr>
          <w:rFonts w:hint="cs"/>
          <w:rtl/>
        </w:rPr>
        <w:t xml:space="preserve">ب ما گردان </w:t>
      </w:r>
      <w:r w:rsidR="007C1A23" w:rsidRPr="00385A7C">
        <w:rPr>
          <w:rFonts w:hint="cs"/>
          <w:rtl/>
        </w:rPr>
        <w:t>ک</w:t>
      </w:r>
      <w:r w:rsidRPr="00385A7C">
        <w:rPr>
          <w:rFonts w:hint="cs"/>
          <w:rtl/>
        </w:rPr>
        <w:t>ه به وس</w:t>
      </w:r>
      <w:r w:rsidR="00441E27" w:rsidRPr="00385A7C">
        <w:rPr>
          <w:rFonts w:hint="cs"/>
          <w:rtl/>
        </w:rPr>
        <w:t>ی</w:t>
      </w:r>
      <w:r w:rsidRPr="00385A7C">
        <w:rPr>
          <w:rFonts w:hint="cs"/>
          <w:rtl/>
        </w:rPr>
        <w:t>له آن مص</w:t>
      </w:r>
      <w:r w:rsidR="00441E27" w:rsidRPr="00385A7C">
        <w:rPr>
          <w:rFonts w:hint="cs"/>
          <w:rtl/>
        </w:rPr>
        <w:t>ی</w:t>
      </w:r>
      <w:r w:rsidRPr="00385A7C">
        <w:rPr>
          <w:rFonts w:hint="cs"/>
          <w:rtl/>
        </w:rPr>
        <w:t>بت‌ها</w:t>
      </w:r>
      <w:r w:rsidR="008F69EE" w:rsidRPr="00385A7C">
        <w:rPr>
          <w:rFonts w:hint="cs"/>
          <w:rtl/>
        </w:rPr>
        <w:t>ی</w:t>
      </w:r>
      <w:r w:rsidRPr="00385A7C">
        <w:rPr>
          <w:rFonts w:hint="cs"/>
          <w:rtl/>
        </w:rPr>
        <w:t xml:space="preserve"> دن</w:t>
      </w:r>
      <w:r w:rsidR="00441E27" w:rsidRPr="00385A7C">
        <w:rPr>
          <w:rFonts w:hint="cs"/>
          <w:rtl/>
        </w:rPr>
        <w:t>ی</w:t>
      </w:r>
      <w:r w:rsidRPr="00385A7C">
        <w:rPr>
          <w:rFonts w:hint="cs"/>
          <w:rtl/>
        </w:rPr>
        <w:t>ا را بر ما آسان گردان</w:t>
      </w:r>
      <w:r w:rsidR="00441E27" w:rsidRPr="00385A7C">
        <w:rPr>
          <w:rFonts w:hint="cs"/>
          <w:rtl/>
        </w:rPr>
        <w:t>ی</w:t>
      </w:r>
      <w:r w:rsidRPr="00385A7C">
        <w:rPr>
          <w:rFonts w:hint="cs"/>
          <w:rtl/>
        </w:rPr>
        <w:t>، خداوندا! ما را با گوش‌ها</w:t>
      </w:r>
      <w:r w:rsidR="00441E27" w:rsidRPr="00385A7C">
        <w:rPr>
          <w:rFonts w:hint="cs"/>
          <w:rtl/>
        </w:rPr>
        <w:t>ی</w:t>
      </w:r>
      <w:r w:rsidRPr="00385A7C">
        <w:rPr>
          <w:rFonts w:hint="cs"/>
          <w:rtl/>
        </w:rPr>
        <w:t>مان و ب</w:t>
      </w:r>
      <w:r w:rsidR="00441E27" w:rsidRPr="00385A7C">
        <w:rPr>
          <w:rFonts w:hint="cs"/>
          <w:rtl/>
        </w:rPr>
        <w:t>ی</w:t>
      </w:r>
      <w:r w:rsidRPr="00385A7C">
        <w:rPr>
          <w:rFonts w:hint="cs"/>
          <w:rtl/>
        </w:rPr>
        <w:t>نا</w:t>
      </w:r>
      <w:r w:rsidR="00441E27" w:rsidRPr="00385A7C">
        <w:rPr>
          <w:rFonts w:hint="cs"/>
          <w:rtl/>
        </w:rPr>
        <w:t>یی</w:t>
      </w:r>
      <w:r w:rsidRPr="00385A7C">
        <w:rPr>
          <w:rFonts w:hint="cs"/>
          <w:rtl/>
        </w:rPr>
        <w:t>‌ها</w:t>
      </w:r>
      <w:r w:rsidR="00441E27" w:rsidRPr="00385A7C">
        <w:rPr>
          <w:rFonts w:hint="cs"/>
          <w:rtl/>
        </w:rPr>
        <w:t>ی</w:t>
      </w:r>
      <w:r w:rsidRPr="00385A7C">
        <w:rPr>
          <w:rFonts w:hint="cs"/>
          <w:rtl/>
        </w:rPr>
        <w:t>مان و ن</w:t>
      </w:r>
      <w:r w:rsidR="00441E27" w:rsidRPr="00385A7C">
        <w:rPr>
          <w:rFonts w:hint="cs"/>
          <w:rtl/>
        </w:rPr>
        <w:t>ی</w:t>
      </w:r>
      <w:r w:rsidRPr="00385A7C">
        <w:rPr>
          <w:rFonts w:hint="cs"/>
          <w:rtl/>
        </w:rPr>
        <w:t>روها</w:t>
      </w:r>
      <w:r w:rsidR="00441E27" w:rsidRPr="00385A7C">
        <w:rPr>
          <w:rFonts w:hint="cs"/>
          <w:rtl/>
        </w:rPr>
        <w:t>ی</w:t>
      </w:r>
      <w:r w:rsidRPr="00385A7C">
        <w:rPr>
          <w:rFonts w:hint="cs"/>
          <w:rtl/>
        </w:rPr>
        <w:t>مان، تا زمان</w:t>
      </w:r>
      <w:r w:rsidR="00441E27" w:rsidRPr="00385A7C">
        <w:rPr>
          <w:rFonts w:hint="cs"/>
          <w:rtl/>
        </w:rPr>
        <w:t>ی</w:t>
      </w:r>
      <w:r w:rsidRPr="00385A7C">
        <w:rPr>
          <w:rFonts w:hint="cs"/>
          <w:rtl/>
        </w:rPr>
        <w:t xml:space="preserve"> </w:t>
      </w:r>
      <w:r w:rsidR="007C1A23" w:rsidRPr="00385A7C">
        <w:rPr>
          <w:rFonts w:hint="cs"/>
          <w:rtl/>
        </w:rPr>
        <w:t>ک</w:t>
      </w:r>
      <w:r w:rsidRPr="00385A7C">
        <w:rPr>
          <w:rFonts w:hint="cs"/>
          <w:rtl/>
        </w:rPr>
        <w:t>ه ما را زنده‌م</w:t>
      </w:r>
      <w:r w:rsidR="00441E27" w:rsidRPr="00385A7C">
        <w:rPr>
          <w:rFonts w:hint="cs"/>
          <w:rtl/>
        </w:rPr>
        <w:t>ی</w:t>
      </w:r>
      <w:r w:rsidRPr="00385A7C">
        <w:rPr>
          <w:rFonts w:hint="cs"/>
          <w:rtl/>
        </w:rPr>
        <w:t>‌دار</w:t>
      </w:r>
      <w:r w:rsidR="00441E27" w:rsidRPr="00385A7C">
        <w:rPr>
          <w:rFonts w:hint="cs"/>
          <w:rtl/>
        </w:rPr>
        <w:t>ی</w:t>
      </w:r>
      <w:r w:rsidRPr="00385A7C">
        <w:rPr>
          <w:rFonts w:hint="cs"/>
          <w:rtl/>
        </w:rPr>
        <w:t xml:space="preserve">، سود برسان و بهره‌مندگردان و از ما وارث قرار بده، و از </w:t>
      </w:r>
      <w:r w:rsidR="007C1A23" w:rsidRPr="00385A7C">
        <w:rPr>
          <w:rFonts w:hint="cs"/>
          <w:rtl/>
        </w:rPr>
        <w:t>ک</w:t>
      </w:r>
      <w:r w:rsidRPr="00385A7C">
        <w:rPr>
          <w:rFonts w:hint="cs"/>
          <w:rtl/>
        </w:rPr>
        <w:t>س</w:t>
      </w:r>
      <w:r w:rsidR="00441E27" w:rsidRPr="00385A7C">
        <w:rPr>
          <w:rFonts w:hint="cs"/>
          <w:rtl/>
        </w:rPr>
        <w:t>ی</w:t>
      </w:r>
      <w:r w:rsidRPr="00385A7C">
        <w:rPr>
          <w:rFonts w:hint="cs"/>
          <w:rtl/>
        </w:rPr>
        <w:t xml:space="preserve"> </w:t>
      </w:r>
      <w:r w:rsidR="007C1A23" w:rsidRPr="00385A7C">
        <w:rPr>
          <w:rFonts w:hint="cs"/>
          <w:rtl/>
        </w:rPr>
        <w:t>ک</w:t>
      </w:r>
      <w:r w:rsidRPr="00385A7C">
        <w:rPr>
          <w:rFonts w:hint="cs"/>
          <w:rtl/>
        </w:rPr>
        <w:t>ه بر ما ستم روا داشته، انتقام بگ</w:t>
      </w:r>
      <w:r w:rsidR="00441E27" w:rsidRPr="00385A7C">
        <w:rPr>
          <w:rFonts w:hint="cs"/>
          <w:rtl/>
        </w:rPr>
        <w:t>ی</w:t>
      </w:r>
      <w:r w:rsidRPr="00385A7C">
        <w:rPr>
          <w:rFonts w:hint="cs"/>
          <w:rtl/>
        </w:rPr>
        <w:t xml:space="preserve">ر، و ما را بر دشمنان‌مان </w:t>
      </w:r>
      <w:r w:rsidR="00441E27" w:rsidRPr="00385A7C">
        <w:rPr>
          <w:rFonts w:hint="cs"/>
          <w:rtl/>
        </w:rPr>
        <w:t>ی</w:t>
      </w:r>
      <w:r w:rsidRPr="00385A7C">
        <w:rPr>
          <w:rFonts w:hint="cs"/>
          <w:rtl/>
        </w:rPr>
        <w:t>ار</w:t>
      </w:r>
      <w:r w:rsidR="00441E27" w:rsidRPr="00385A7C">
        <w:rPr>
          <w:rFonts w:hint="cs"/>
          <w:rtl/>
        </w:rPr>
        <w:t>ی</w:t>
      </w:r>
      <w:r w:rsidRPr="00385A7C">
        <w:rPr>
          <w:rFonts w:hint="cs"/>
          <w:rtl/>
        </w:rPr>
        <w:t xml:space="preserve"> ده، و مص</w:t>
      </w:r>
      <w:r w:rsidR="00441E27" w:rsidRPr="00385A7C">
        <w:rPr>
          <w:rFonts w:hint="cs"/>
          <w:rtl/>
        </w:rPr>
        <w:t>ی</w:t>
      </w:r>
      <w:r w:rsidRPr="00385A7C">
        <w:rPr>
          <w:rFonts w:hint="cs"/>
          <w:rtl/>
        </w:rPr>
        <w:t>بت ما را در د</w:t>
      </w:r>
      <w:r w:rsidR="00441E27" w:rsidRPr="00385A7C">
        <w:rPr>
          <w:rFonts w:hint="cs"/>
          <w:rtl/>
        </w:rPr>
        <w:t>ی</w:t>
      </w:r>
      <w:r w:rsidRPr="00385A7C">
        <w:rPr>
          <w:rFonts w:hint="cs"/>
          <w:rtl/>
        </w:rPr>
        <w:t>ن‌مان مگردان، و دن</w:t>
      </w:r>
      <w:r w:rsidR="00441E27" w:rsidRPr="00385A7C">
        <w:rPr>
          <w:rFonts w:hint="cs"/>
          <w:rtl/>
        </w:rPr>
        <w:t>ی</w:t>
      </w:r>
      <w:r w:rsidRPr="00385A7C">
        <w:rPr>
          <w:rFonts w:hint="cs"/>
          <w:rtl/>
        </w:rPr>
        <w:t>ا را ب</w:t>
      </w:r>
      <w:r w:rsidR="00441E27" w:rsidRPr="00385A7C">
        <w:rPr>
          <w:rFonts w:hint="cs"/>
          <w:rtl/>
        </w:rPr>
        <w:t>ی</w:t>
      </w:r>
      <w:r w:rsidRPr="00385A7C">
        <w:rPr>
          <w:rFonts w:hint="cs"/>
          <w:rtl/>
        </w:rPr>
        <w:t>شتر</w:t>
      </w:r>
      <w:r w:rsidR="00441E27" w:rsidRPr="00385A7C">
        <w:rPr>
          <w:rFonts w:hint="cs"/>
          <w:rtl/>
        </w:rPr>
        <w:t>ی</w:t>
      </w:r>
      <w:r w:rsidRPr="00385A7C">
        <w:rPr>
          <w:rFonts w:hint="cs"/>
          <w:rtl/>
        </w:rPr>
        <w:t>ن دل مشغول</w:t>
      </w:r>
      <w:r w:rsidR="00441E27" w:rsidRPr="00385A7C">
        <w:rPr>
          <w:rFonts w:hint="cs"/>
          <w:rtl/>
        </w:rPr>
        <w:t>ی</w:t>
      </w:r>
      <w:r w:rsidRPr="00385A7C">
        <w:rPr>
          <w:rFonts w:hint="cs"/>
          <w:rtl/>
        </w:rPr>
        <w:t xml:space="preserve"> و هم و غم ما و نها</w:t>
      </w:r>
      <w:r w:rsidR="00441E27" w:rsidRPr="00385A7C">
        <w:rPr>
          <w:rFonts w:hint="cs"/>
          <w:rtl/>
        </w:rPr>
        <w:t>ی</w:t>
      </w:r>
      <w:r w:rsidRPr="00385A7C">
        <w:rPr>
          <w:rFonts w:hint="cs"/>
          <w:rtl/>
        </w:rPr>
        <w:t xml:space="preserve">ت علم ما قرار مده، و </w:t>
      </w:r>
      <w:r w:rsidR="007C1A23" w:rsidRPr="00385A7C">
        <w:rPr>
          <w:rFonts w:hint="cs"/>
          <w:rtl/>
        </w:rPr>
        <w:t>ک</w:t>
      </w:r>
      <w:r w:rsidRPr="00385A7C">
        <w:rPr>
          <w:rFonts w:hint="cs"/>
          <w:rtl/>
        </w:rPr>
        <w:t>س</w:t>
      </w:r>
      <w:r w:rsidR="00441E27" w:rsidRPr="00385A7C">
        <w:rPr>
          <w:rFonts w:hint="cs"/>
          <w:rtl/>
        </w:rPr>
        <w:t>ی</w:t>
      </w:r>
      <w:r w:rsidRPr="00385A7C">
        <w:rPr>
          <w:rFonts w:hint="cs"/>
          <w:rtl/>
        </w:rPr>
        <w:t xml:space="preserve"> را </w:t>
      </w:r>
      <w:r w:rsidR="007C1A23" w:rsidRPr="00385A7C">
        <w:rPr>
          <w:rFonts w:hint="cs"/>
          <w:rtl/>
        </w:rPr>
        <w:t>ک</w:t>
      </w:r>
      <w:r w:rsidRPr="00385A7C">
        <w:rPr>
          <w:rFonts w:hint="cs"/>
          <w:rtl/>
        </w:rPr>
        <w:t>ه بر ما رحم نم</w:t>
      </w:r>
      <w:r w:rsidR="00441E27" w:rsidRPr="00385A7C">
        <w:rPr>
          <w:rFonts w:hint="cs"/>
          <w:rtl/>
        </w:rPr>
        <w:t>ی</w:t>
      </w:r>
      <w:r w:rsidRPr="00385A7C">
        <w:rPr>
          <w:rFonts w:hint="cs"/>
          <w:rtl/>
        </w:rPr>
        <w:t>‌</w:t>
      </w:r>
      <w:r w:rsidR="007C1A23" w:rsidRPr="00385A7C">
        <w:rPr>
          <w:rFonts w:hint="cs"/>
          <w:rtl/>
        </w:rPr>
        <w:t>ک</w:t>
      </w:r>
      <w:r w:rsidRPr="00385A7C">
        <w:rPr>
          <w:rFonts w:hint="cs"/>
          <w:rtl/>
        </w:rPr>
        <w:t>ند، بر ما چ</w:t>
      </w:r>
      <w:r w:rsidR="00441E27" w:rsidRPr="00385A7C">
        <w:rPr>
          <w:rFonts w:hint="cs"/>
          <w:rtl/>
        </w:rPr>
        <w:t>ی</w:t>
      </w:r>
      <w:r w:rsidRPr="00385A7C">
        <w:rPr>
          <w:rFonts w:hint="cs"/>
          <w:rtl/>
        </w:rPr>
        <w:t>ره‌ مگردان»</w:t>
      </w:r>
      <w:r w:rsidRPr="00385A7C">
        <w:rPr>
          <w:vertAlign w:val="superscript"/>
          <w:rtl/>
        </w:rPr>
        <w:footnoteReference w:id="443"/>
      </w:r>
      <w:r w:rsidR="00385A7C">
        <w:rPr>
          <w:rFonts w:hint="cs"/>
          <w:rtl/>
        </w:rPr>
        <w:t>.</w:t>
      </w:r>
      <w:r w:rsidRPr="00385A7C">
        <w:rPr>
          <w:rFonts w:hint="cs"/>
          <w:rtl/>
        </w:rPr>
        <w:t xml:space="preserve"> </w:t>
      </w:r>
    </w:p>
    <w:p w:rsidR="00DE0AAE" w:rsidRPr="00D21EA1" w:rsidRDefault="00DE0AAE" w:rsidP="00D21EA1">
      <w:pPr>
        <w:pStyle w:val="a0"/>
        <w:rPr>
          <w:rtl/>
        </w:rPr>
      </w:pPr>
      <w:r w:rsidRPr="00D21EA1">
        <w:rPr>
          <w:rFonts w:hint="cs"/>
          <w:rtl/>
        </w:rPr>
        <w:t>ا</w:t>
      </w:r>
      <w:r w:rsidR="00441E27" w:rsidRPr="00D21EA1">
        <w:rPr>
          <w:rFonts w:hint="cs"/>
          <w:rtl/>
        </w:rPr>
        <w:t>ی</w:t>
      </w:r>
      <w:r w:rsidRPr="00D21EA1">
        <w:rPr>
          <w:rFonts w:hint="cs"/>
          <w:rtl/>
        </w:rPr>
        <w:t>ن دعا</w:t>
      </w:r>
      <w:r w:rsidR="00441E27" w:rsidRPr="00D21EA1">
        <w:rPr>
          <w:rFonts w:hint="cs"/>
          <w:rtl/>
        </w:rPr>
        <w:t>یی</w:t>
      </w:r>
      <w:r w:rsidRPr="00D21EA1">
        <w:rPr>
          <w:rFonts w:hint="cs"/>
          <w:rtl/>
        </w:rPr>
        <w:t xml:space="preserve"> است </w:t>
      </w:r>
      <w:r w:rsidR="007C1A23" w:rsidRPr="00D21EA1">
        <w:rPr>
          <w:rFonts w:hint="cs"/>
          <w:rtl/>
        </w:rPr>
        <w:t>ک</w:t>
      </w:r>
      <w:r w:rsidRPr="00D21EA1">
        <w:rPr>
          <w:rFonts w:hint="cs"/>
          <w:rtl/>
        </w:rPr>
        <w:t>ه عرصه‌ها</w:t>
      </w:r>
      <w:r w:rsidR="00441E27" w:rsidRPr="00D21EA1">
        <w:rPr>
          <w:rFonts w:hint="cs"/>
          <w:rtl/>
        </w:rPr>
        <w:t>ی</w:t>
      </w:r>
      <w:r w:rsidRPr="00D21EA1">
        <w:rPr>
          <w:rFonts w:hint="cs"/>
          <w:rtl/>
        </w:rPr>
        <w:t xml:space="preserve"> خ</w:t>
      </w:r>
      <w:r w:rsidR="00441E27" w:rsidRPr="00D21EA1">
        <w:rPr>
          <w:rFonts w:hint="cs"/>
          <w:rtl/>
        </w:rPr>
        <w:t>ی</w:t>
      </w:r>
      <w:r w:rsidRPr="00D21EA1">
        <w:rPr>
          <w:rFonts w:hint="cs"/>
          <w:rtl/>
        </w:rPr>
        <w:t>ر و خوشبخت</w:t>
      </w:r>
      <w:r w:rsidR="00441E27" w:rsidRPr="00D21EA1">
        <w:rPr>
          <w:rFonts w:hint="cs"/>
          <w:rtl/>
        </w:rPr>
        <w:t>ی</w:t>
      </w:r>
      <w:r w:rsidRPr="00D21EA1">
        <w:rPr>
          <w:rFonts w:hint="cs"/>
          <w:rtl/>
        </w:rPr>
        <w:t xml:space="preserve"> در دن</w:t>
      </w:r>
      <w:r w:rsidR="00441E27" w:rsidRPr="00D21EA1">
        <w:rPr>
          <w:rFonts w:hint="cs"/>
          <w:rtl/>
        </w:rPr>
        <w:t>ی</w:t>
      </w:r>
      <w:r w:rsidRPr="00D21EA1">
        <w:rPr>
          <w:rFonts w:hint="cs"/>
          <w:rtl/>
        </w:rPr>
        <w:t xml:space="preserve">ا و آخرت را </w:t>
      </w:r>
      <w:r w:rsidR="00441E27" w:rsidRPr="00D21EA1">
        <w:rPr>
          <w:rtl/>
        </w:rPr>
        <w:t>[</w:t>
      </w:r>
      <w:r w:rsidRPr="00D21EA1">
        <w:rPr>
          <w:rFonts w:hint="cs"/>
          <w:rtl/>
        </w:rPr>
        <w:t>در خود</w:t>
      </w:r>
      <w:r w:rsidR="00441E27" w:rsidRPr="00D21EA1">
        <w:rPr>
          <w:rtl/>
        </w:rPr>
        <w:t>]</w:t>
      </w:r>
      <w:r w:rsidRPr="00D21EA1">
        <w:rPr>
          <w:rFonts w:hint="cs"/>
          <w:rtl/>
        </w:rPr>
        <w:t xml:space="preserve"> گرد آورده است.</w:t>
      </w:r>
    </w:p>
    <w:p w:rsidR="00A07665" w:rsidRDefault="00DE0AAE" w:rsidP="00385A7C">
      <w:pPr>
        <w:spacing w:after="0" w:line="240" w:lineRule="auto"/>
        <w:ind w:firstLine="284"/>
        <w:jc w:val="both"/>
        <w:rPr>
          <w:rStyle w:val="Char0"/>
          <w:rtl/>
        </w:rPr>
      </w:pPr>
      <w:r w:rsidRPr="00D21EA1">
        <w:rPr>
          <w:rStyle w:val="Char0"/>
          <w:rFonts w:hint="cs"/>
          <w:rtl/>
        </w:rPr>
        <w:t>ا</w:t>
      </w:r>
      <w:r w:rsidR="00441E27" w:rsidRPr="00D21EA1">
        <w:rPr>
          <w:rStyle w:val="Char0"/>
          <w:rFonts w:hint="cs"/>
          <w:rtl/>
        </w:rPr>
        <w:t>ی</w:t>
      </w:r>
      <w:r w:rsidRPr="00D21EA1">
        <w:rPr>
          <w:rStyle w:val="Char0"/>
          <w:rFonts w:hint="cs"/>
          <w:rtl/>
        </w:rPr>
        <w:t xml:space="preserve">ن </w:t>
      </w:r>
      <w:r w:rsidR="007C1A23" w:rsidRPr="00D21EA1">
        <w:rPr>
          <w:rStyle w:val="Char0"/>
          <w:rFonts w:hint="cs"/>
          <w:rtl/>
        </w:rPr>
        <w:t>ک</w:t>
      </w:r>
      <w:r w:rsidRPr="00D21EA1">
        <w:rPr>
          <w:rStyle w:val="Char0"/>
          <w:rFonts w:hint="cs"/>
          <w:rtl/>
        </w:rPr>
        <w:t>ه م</w:t>
      </w:r>
      <w:r w:rsidR="00441E27" w:rsidRPr="00D21EA1">
        <w:rPr>
          <w:rStyle w:val="Char0"/>
          <w:rFonts w:hint="cs"/>
          <w:rtl/>
        </w:rPr>
        <w:t>ی</w:t>
      </w:r>
      <w:r w:rsidRPr="00D21EA1">
        <w:rPr>
          <w:rStyle w:val="Char0"/>
          <w:rFonts w:hint="cs"/>
          <w:rtl/>
        </w:rPr>
        <w:t>‌گو</w:t>
      </w:r>
      <w:r w:rsidR="00441E27" w:rsidRPr="00D21EA1">
        <w:rPr>
          <w:rStyle w:val="Char0"/>
          <w:rFonts w:hint="cs"/>
          <w:rtl/>
        </w:rPr>
        <w:t>ی</w:t>
      </w:r>
      <w:r w:rsidRPr="00D21EA1">
        <w:rPr>
          <w:rStyle w:val="Char0"/>
          <w:rFonts w:hint="cs"/>
          <w:rtl/>
        </w:rPr>
        <w:t xml:space="preserve">د: </w:t>
      </w:r>
      <w:r w:rsidRPr="00385A7C">
        <w:rPr>
          <w:rStyle w:val="Char3"/>
          <w:rtl/>
        </w:rPr>
        <w:t>«اَللَّهُمَّ اقْسِمْ لَنَا مِنْ خَشْ</w:t>
      </w:r>
      <w:r w:rsidR="00441E27" w:rsidRPr="00385A7C">
        <w:rPr>
          <w:rStyle w:val="Char3"/>
          <w:rtl/>
        </w:rPr>
        <w:t>ی</w:t>
      </w:r>
      <w:r w:rsidRPr="00385A7C">
        <w:rPr>
          <w:rStyle w:val="Char3"/>
          <w:rtl/>
        </w:rPr>
        <w:t>تِ</w:t>
      </w:r>
      <w:r w:rsidR="007C1A23" w:rsidRPr="00385A7C">
        <w:rPr>
          <w:rStyle w:val="Char3"/>
          <w:rtl/>
        </w:rPr>
        <w:t>ک</w:t>
      </w:r>
      <w:r w:rsidRPr="00385A7C">
        <w:rPr>
          <w:rStyle w:val="Char3"/>
          <w:rtl/>
        </w:rPr>
        <w:t xml:space="preserve"> مَا </w:t>
      </w:r>
      <w:r w:rsidR="00441E27" w:rsidRPr="00385A7C">
        <w:rPr>
          <w:rStyle w:val="Char3"/>
          <w:rtl/>
        </w:rPr>
        <w:t>ی</w:t>
      </w:r>
      <w:r w:rsidRPr="00385A7C">
        <w:rPr>
          <w:rStyle w:val="Char3"/>
          <w:rtl/>
        </w:rPr>
        <w:t>حُ</w:t>
      </w:r>
      <w:r w:rsidR="008F69EE" w:rsidRPr="00385A7C">
        <w:rPr>
          <w:rStyle w:val="Char3"/>
          <w:rtl/>
        </w:rPr>
        <w:t>ولُ بَ</w:t>
      </w:r>
      <w:r w:rsidR="00441E27" w:rsidRPr="00385A7C">
        <w:rPr>
          <w:rStyle w:val="Char3"/>
          <w:rtl/>
        </w:rPr>
        <w:t>ی</w:t>
      </w:r>
      <w:r w:rsidR="008F69EE" w:rsidRPr="00385A7C">
        <w:rPr>
          <w:rStyle w:val="Char3"/>
          <w:rtl/>
        </w:rPr>
        <w:t>نَنَا وَبَ</w:t>
      </w:r>
      <w:r w:rsidR="00441E27" w:rsidRPr="00385A7C">
        <w:rPr>
          <w:rStyle w:val="Char3"/>
          <w:rtl/>
        </w:rPr>
        <w:t>ی</w:t>
      </w:r>
      <w:r w:rsidR="008F69EE" w:rsidRPr="00385A7C">
        <w:rPr>
          <w:rStyle w:val="Char3"/>
          <w:rtl/>
        </w:rPr>
        <w:t>نَ مَعَاصِی</w:t>
      </w:r>
      <w:r w:rsidR="007C1A23" w:rsidRPr="00385A7C">
        <w:rPr>
          <w:rStyle w:val="Char3"/>
          <w:rtl/>
        </w:rPr>
        <w:t>ک</w:t>
      </w:r>
      <w:r w:rsidRPr="00385A7C">
        <w:rPr>
          <w:rStyle w:val="Char3"/>
          <w:rtl/>
        </w:rPr>
        <w:t>»</w:t>
      </w:r>
      <w:r w:rsidRPr="00D21EA1">
        <w:rPr>
          <w:rStyle w:val="Char0"/>
          <w:rFonts w:hint="cs"/>
          <w:rtl/>
        </w:rPr>
        <w:t xml:space="preserve"> </w:t>
      </w:r>
      <w:r w:rsidR="00441E27" w:rsidRPr="00D21EA1">
        <w:rPr>
          <w:rStyle w:val="Char0"/>
          <w:rFonts w:hint="cs"/>
          <w:rtl/>
        </w:rPr>
        <w:t>ی</w:t>
      </w:r>
      <w:r w:rsidRPr="00D21EA1">
        <w:rPr>
          <w:rStyle w:val="Char0"/>
          <w:rFonts w:hint="cs"/>
          <w:rtl/>
        </w:rPr>
        <w:t>عن</w:t>
      </w:r>
      <w:r w:rsidR="00441E27" w:rsidRPr="00D21EA1">
        <w:rPr>
          <w:rStyle w:val="Char0"/>
          <w:rFonts w:hint="cs"/>
          <w:rtl/>
        </w:rPr>
        <w:t>ی</w:t>
      </w:r>
      <w:r w:rsidR="008F69EE" w:rsidRPr="00D21EA1">
        <w:rPr>
          <w:rStyle w:val="Char0"/>
          <w:rFonts w:hint="cs"/>
          <w:rtl/>
        </w:rPr>
        <w:t>:</w:t>
      </w:r>
      <w:r w:rsidRPr="00D21EA1">
        <w:rPr>
          <w:rStyle w:val="Char0"/>
          <w:rFonts w:hint="cs"/>
          <w:rtl/>
        </w:rPr>
        <w:t xml:space="preserve"> بهره و نص</w:t>
      </w:r>
      <w:r w:rsidR="00441E27" w:rsidRPr="00D21EA1">
        <w:rPr>
          <w:rStyle w:val="Char0"/>
          <w:rFonts w:hint="cs"/>
          <w:rtl/>
        </w:rPr>
        <w:t>ی</w:t>
      </w:r>
      <w:r w:rsidRPr="00D21EA1">
        <w:rPr>
          <w:rStyle w:val="Char0"/>
          <w:rFonts w:hint="cs"/>
          <w:rtl/>
        </w:rPr>
        <w:t>ب</w:t>
      </w:r>
      <w:r w:rsidR="00441E27" w:rsidRPr="00D21EA1">
        <w:rPr>
          <w:rStyle w:val="Char0"/>
          <w:rFonts w:hint="cs"/>
          <w:rtl/>
        </w:rPr>
        <w:t>ی</w:t>
      </w:r>
      <w:r w:rsidRPr="00D21EA1">
        <w:rPr>
          <w:rStyle w:val="Char0"/>
          <w:rFonts w:hint="cs"/>
          <w:rtl/>
        </w:rPr>
        <w:t xml:space="preserve"> از خش</w:t>
      </w:r>
      <w:r w:rsidR="00441E27" w:rsidRPr="00D21EA1">
        <w:rPr>
          <w:rStyle w:val="Char0"/>
          <w:rFonts w:hint="cs"/>
          <w:rtl/>
        </w:rPr>
        <w:t>ی</w:t>
      </w:r>
      <w:r w:rsidRPr="00D21EA1">
        <w:rPr>
          <w:rStyle w:val="Char0"/>
          <w:rFonts w:hint="cs"/>
          <w:rtl/>
        </w:rPr>
        <w:t>تت</w:t>
      </w:r>
      <w:r w:rsidR="005C4A42" w:rsidRPr="00D21EA1">
        <w:rPr>
          <w:rStyle w:val="Char0"/>
          <w:rFonts w:hint="cs"/>
          <w:rtl/>
        </w:rPr>
        <w:t xml:space="preserve"> </w:t>
      </w:r>
      <w:r w:rsidR="00385A7C">
        <w:rPr>
          <w:rStyle w:val="Char0"/>
          <w:rFonts w:hint="cs"/>
          <w:rtl/>
        </w:rPr>
        <w:t>-</w:t>
      </w:r>
      <w:r w:rsidR="007C1A23" w:rsidRPr="00D21EA1">
        <w:rPr>
          <w:rStyle w:val="Char0"/>
          <w:rFonts w:hint="cs"/>
          <w:rtl/>
        </w:rPr>
        <w:t>ک</w:t>
      </w:r>
      <w:r w:rsidRPr="00D21EA1">
        <w:rPr>
          <w:rStyle w:val="Char0"/>
          <w:rFonts w:hint="cs"/>
          <w:rtl/>
        </w:rPr>
        <w:t>ه همان ترس همراه با تعظ</w:t>
      </w:r>
      <w:r w:rsidR="00441E27" w:rsidRPr="00D21EA1">
        <w:rPr>
          <w:rStyle w:val="Char0"/>
          <w:rFonts w:hint="cs"/>
          <w:rtl/>
        </w:rPr>
        <w:t>ی</w:t>
      </w:r>
      <w:r w:rsidRPr="00D21EA1">
        <w:rPr>
          <w:rStyle w:val="Char0"/>
          <w:rFonts w:hint="cs"/>
          <w:rtl/>
        </w:rPr>
        <w:t>م و شناخت خدا است</w:t>
      </w:r>
      <w:r w:rsidR="00385A7C">
        <w:rPr>
          <w:rStyle w:val="Char0"/>
          <w:rFonts w:hint="cs"/>
          <w:rtl/>
        </w:rPr>
        <w:t>-</w:t>
      </w:r>
      <w:r w:rsidR="005C4A42" w:rsidRPr="00D21EA1">
        <w:rPr>
          <w:rStyle w:val="Char0"/>
          <w:rFonts w:hint="cs"/>
          <w:rtl/>
        </w:rPr>
        <w:t xml:space="preserve"> </w:t>
      </w:r>
      <w:r w:rsidRPr="00D21EA1">
        <w:rPr>
          <w:rStyle w:val="Char0"/>
          <w:rFonts w:hint="cs"/>
          <w:rtl/>
        </w:rPr>
        <w:t>را برا</w:t>
      </w:r>
      <w:r w:rsidR="00441E27" w:rsidRPr="00D21EA1">
        <w:rPr>
          <w:rStyle w:val="Char0"/>
          <w:rFonts w:hint="cs"/>
          <w:rtl/>
        </w:rPr>
        <w:t>ی</w:t>
      </w:r>
      <w:r w:rsidRPr="00D21EA1">
        <w:rPr>
          <w:rStyle w:val="Char0"/>
          <w:rFonts w:hint="cs"/>
          <w:rtl/>
        </w:rPr>
        <w:t xml:space="preserve"> ما قرار بده </w:t>
      </w:r>
      <w:r w:rsidR="007C1A23" w:rsidRPr="00D21EA1">
        <w:rPr>
          <w:rStyle w:val="Char0"/>
          <w:rFonts w:hint="cs"/>
          <w:rtl/>
        </w:rPr>
        <w:t>ک</w:t>
      </w:r>
      <w:r w:rsidRPr="00D21EA1">
        <w:rPr>
          <w:rStyle w:val="Char0"/>
          <w:rFonts w:hint="cs"/>
          <w:rtl/>
        </w:rPr>
        <w:t>ه حا</w:t>
      </w:r>
      <w:r w:rsidR="00441E27" w:rsidRPr="00D21EA1">
        <w:rPr>
          <w:rStyle w:val="Char0"/>
          <w:rFonts w:hint="cs"/>
          <w:rtl/>
        </w:rPr>
        <w:t>ی</w:t>
      </w:r>
      <w:r w:rsidRPr="00D21EA1">
        <w:rPr>
          <w:rStyle w:val="Char0"/>
          <w:rFonts w:hint="cs"/>
          <w:rtl/>
        </w:rPr>
        <w:t>ل و مانع ما از در افتادن در گناهان و معاص</w:t>
      </w:r>
      <w:r w:rsidR="00441E27" w:rsidRPr="00D21EA1">
        <w:rPr>
          <w:rStyle w:val="Char0"/>
          <w:rFonts w:hint="cs"/>
          <w:rtl/>
        </w:rPr>
        <w:t>ی</w:t>
      </w:r>
      <w:r w:rsidRPr="00D21EA1">
        <w:rPr>
          <w:rStyle w:val="Char0"/>
          <w:rFonts w:hint="cs"/>
          <w:rtl/>
        </w:rPr>
        <w:t xml:space="preserve"> و خطاها گردد، ا</w:t>
      </w:r>
      <w:r w:rsidR="00441E27" w:rsidRPr="00D21EA1">
        <w:rPr>
          <w:rStyle w:val="Char0"/>
          <w:rFonts w:hint="cs"/>
          <w:rtl/>
        </w:rPr>
        <w:t>ی</w:t>
      </w:r>
      <w:r w:rsidRPr="00D21EA1">
        <w:rPr>
          <w:rStyle w:val="Char0"/>
          <w:rFonts w:hint="cs"/>
          <w:rtl/>
        </w:rPr>
        <w:t>ن مطلب گو</w:t>
      </w:r>
      <w:r w:rsidR="00441E27" w:rsidRPr="00D21EA1">
        <w:rPr>
          <w:rStyle w:val="Char0"/>
          <w:rFonts w:hint="cs"/>
          <w:rtl/>
        </w:rPr>
        <w:t>ی</w:t>
      </w:r>
      <w:r w:rsidRPr="00D21EA1">
        <w:rPr>
          <w:rStyle w:val="Char0"/>
          <w:rFonts w:hint="cs"/>
          <w:rtl/>
        </w:rPr>
        <w:t>ا</w:t>
      </w:r>
      <w:r w:rsidR="00441E27" w:rsidRPr="00D21EA1">
        <w:rPr>
          <w:rStyle w:val="Char0"/>
          <w:rFonts w:hint="cs"/>
          <w:rtl/>
        </w:rPr>
        <w:t>ی</w:t>
      </w:r>
      <w:r w:rsidRPr="00D21EA1">
        <w:rPr>
          <w:rStyle w:val="Char0"/>
          <w:rFonts w:hint="cs"/>
          <w:rtl/>
        </w:rPr>
        <w:t xml:space="preserve"> آن است ترس از خدا بزرگ‌تر</w:t>
      </w:r>
      <w:r w:rsidR="00441E27" w:rsidRPr="00D21EA1">
        <w:rPr>
          <w:rStyle w:val="Char0"/>
          <w:rFonts w:hint="cs"/>
          <w:rtl/>
        </w:rPr>
        <w:t>ی</w:t>
      </w:r>
      <w:r w:rsidRPr="00D21EA1">
        <w:rPr>
          <w:rStyle w:val="Char0"/>
          <w:rFonts w:hint="cs"/>
          <w:rtl/>
        </w:rPr>
        <w:t>ن مانع و باز دارنده‌</w:t>
      </w:r>
      <w:r w:rsidR="00441E27" w:rsidRPr="00D21EA1">
        <w:rPr>
          <w:rStyle w:val="Char0"/>
          <w:rFonts w:hint="cs"/>
          <w:rtl/>
        </w:rPr>
        <w:t>ی</w:t>
      </w:r>
      <w:r w:rsidRPr="00D21EA1">
        <w:rPr>
          <w:rStyle w:val="Char0"/>
          <w:rFonts w:hint="cs"/>
          <w:rtl/>
        </w:rPr>
        <w:t xml:space="preserve"> آدم</w:t>
      </w:r>
      <w:r w:rsidR="00441E27" w:rsidRPr="00D21EA1">
        <w:rPr>
          <w:rStyle w:val="Char0"/>
          <w:rFonts w:hint="cs"/>
          <w:rtl/>
        </w:rPr>
        <w:t>ی</w:t>
      </w:r>
      <w:r w:rsidRPr="00D21EA1">
        <w:rPr>
          <w:rStyle w:val="Char0"/>
          <w:rFonts w:hint="cs"/>
          <w:rtl/>
        </w:rPr>
        <w:t xml:space="preserve"> از در افتادن در گناهان است، خداوند م</w:t>
      </w:r>
      <w:r w:rsidR="00441E27" w:rsidRPr="00D21EA1">
        <w:rPr>
          <w:rStyle w:val="Char0"/>
          <w:rFonts w:hint="cs"/>
          <w:rtl/>
        </w:rPr>
        <w:t>ی</w:t>
      </w:r>
      <w:r w:rsidRPr="00D21EA1">
        <w:rPr>
          <w:rStyle w:val="Char0"/>
          <w:rFonts w:hint="cs"/>
          <w:rtl/>
        </w:rPr>
        <w:t>‌فرما</w:t>
      </w:r>
      <w:r w:rsidR="00441E27" w:rsidRPr="00D21EA1">
        <w:rPr>
          <w:rStyle w:val="Char0"/>
          <w:rFonts w:hint="cs"/>
          <w:rtl/>
        </w:rPr>
        <w:t>ی</w:t>
      </w:r>
      <w:r w:rsidRPr="00D21EA1">
        <w:rPr>
          <w:rStyle w:val="Char0"/>
          <w:rFonts w:hint="cs"/>
          <w:rtl/>
        </w:rPr>
        <w:t>د:</w:t>
      </w:r>
    </w:p>
    <w:p w:rsidR="00DE0AAE" w:rsidRPr="00CE6547" w:rsidRDefault="00A07665" w:rsidP="00CE6547">
      <w:pPr>
        <w:pStyle w:val="aa"/>
        <w:rPr>
          <w:rStyle w:val="Char0"/>
          <w:rFonts w:ascii="KFGQPC Uthmanic Script HAFS" w:hAnsi="KFGQPC Uthmanic Script HAFS" w:cs="KFGQPC Uthmanic Script HAFS"/>
          <w:rtl/>
        </w:rPr>
      </w:pPr>
      <w:r>
        <w:rPr>
          <w:rFonts w:ascii="Traditional Arabic" w:hAnsi="Traditional Arabic" w:cs="Traditional Arabic"/>
          <w:rtl/>
        </w:rPr>
        <w:t>﴿</w:t>
      </w:r>
      <w:r w:rsidR="00CE6547">
        <w:rPr>
          <w:rtl/>
        </w:rPr>
        <w:t xml:space="preserve">إِنَّمَا يَخۡشَى </w:t>
      </w:r>
      <w:r w:rsidR="00CE6547">
        <w:rPr>
          <w:rFonts w:hint="cs"/>
          <w:rtl/>
        </w:rPr>
        <w:t>ٱللَّهَ</w:t>
      </w:r>
      <w:r w:rsidR="00CE6547">
        <w:rPr>
          <w:rtl/>
        </w:rPr>
        <w:t xml:space="preserve"> مِنۡ عِبَادِهِ </w:t>
      </w:r>
      <w:r w:rsidR="00CE6547">
        <w:rPr>
          <w:rFonts w:hint="cs"/>
          <w:rtl/>
        </w:rPr>
        <w:t>ٱلۡعُلَمَٰٓؤُاْۗ</w:t>
      </w:r>
      <w:r>
        <w:rPr>
          <w:rFonts w:ascii="Traditional Arabic" w:hAnsi="Traditional Arabic" w:cs="Traditional Arabic"/>
          <w:rtl/>
        </w:rPr>
        <w:t>﴾</w:t>
      </w:r>
      <w:r>
        <w:rPr>
          <w:rFonts w:hint="cs"/>
          <w:rtl/>
        </w:rPr>
        <w:t xml:space="preserve"> </w:t>
      </w:r>
      <w:r>
        <w:rPr>
          <w:rFonts w:hint="cs"/>
          <w:rtl/>
        </w:rPr>
        <w:tab/>
      </w:r>
      <w:r w:rsidRPr="00790A3B">
        <w:rPr>
          <w:rStyle w:val="Char8"/>
          <w:rFonts w:hint="cs"/>
          <w:rtl/>
        </w:rPr>
        <w:t>[</w:t>
      </w:r>
      <w:r>
        <w:rPr>
          <w:rStyle w:val="Char8"/>
          <w:rFonts w:hint="cs"/>
          <w:rtl/>
        </w:rPr>
        <w:t>فاطر: 28</w:t>
      </w:r>
      <w:r w:rsidRPr="00790A3B">
        <w:rPr>
          <w:rStyle w:val="Char8"/>
          <w:rFonts w:hint="cs"/>
          <w:rtl/>
        </w:rPr>
        <w:t>]</w:t>
      </w:r>
      <w:r w:rsidRPr="00790A3B">
        <w:rPr>
          <w:rStyle w:val="Char0"/>
          <w:rFonts w:hint="cs"/>
          <w:rtl/>
        </w:rPr>
        <w:t>.</w:t>
      </w:r>
      <w:r w:rsidR="00DE0AAE" w:rsidRPr="00D21EA1">
        <w:rPr>
          <w:rStyle w:val="Char0"/>
          <w:rFonts w:hint="cs"/>
          <w:rtl/>
        </w:rPr>
        <w:t xml:space="preserve"> </w:t>
      </w:r>
    </w:p>
    <w:p w:rsidR="00DE0AAE" w:rsidRPr="00385A7C" w:rsidRDefault="00DE0AAE" w:rsidP="00385A7C">
      <w:pPr>
        <w:pStyle w:val="ac"/>
        <w:rPr>
          <w:rtl/>
        </w:rPr>
      </w:pPr>
      <w:r w:rsidRPr="00385A7C">
        <w:rPr>
          <w:rFonts w:hint="cs"/>
          <w:rtl/>
        </w:rPr>
        <w:t>«تنها بندگان دانا و دانشمند، از خدا، ترس آم</w:t>
      </w:r>
      <w:r w:rsidR="00441E27" w:rsidRPr="00385A7C">
        <w:rPr>
          <w:rFonts w:hint="cs"/>
          <w:rtl/>
        </w:rPr>
        <w:t>ی</w:t>
      </w:r>
      <w:r w:rsidRPr="00385A7C">
        <w:rPr>
          <w:rFonts w:hint="cs"/>
          <w:rtl/>
        </w:rPr>
        <w:t>خته با تعظ</w:t>
      </w:r>
      <w:r w:rsidR="00441E27" w:rsidRPr="00385A7C">
        <w:rPr>
          <w:rFonts w:hint="cs"/>
          <w:rtl/>
        </w:rPr>
        <w:t>ی</w:t>
      </w:r>
      <w:r w:rsidRPr="00385A7C">
        <w:rPr>
          <w:rFonts w:hint="cs"/>
          <w:rtl/>
        </w:rPr>
        <w:t>م دارند».</w:t>
      </w:r>
    </w:p>
    <w:p w:rsidR="00DE0AAE" w:rsidRPr="00D21EA1" w:rsidRDefault="00DE0AAE" w:rsidP="00D21EA1">
      <w:pPr>
        <w:pStyle w:val="a0"/>
        <w:rPr>
          <w:rtl/>
        </w:rPr>
      </w:pPr>
      <w:r w:rsidRPr="00D21EA1">
        <w:rPr>
          <w:rFonts w:hint="cs"/>
          <w:rtl/>
        </w:rPr>
        <w:t xml:space="preserve"> هر چه شناخت آدم</w:t>
      </w:r>
      <w:r w:rsidR="00441E27" w:rsidRPr="00D21EA1">
        <w:rPr>
          <w:rFonts w:hint="cs"/>
          <w:rtl/>
        </w:rPr>
        <w:t>ی</w:t>
      </w:r>
      <w:r w:rsidRPr="00D21EA1">
        <w:rPr>
          <w:rFonts w:hint="cs"/>
          <w:rtl/>
        </w:rPr>
        <w:t xml:space="preserve"> نسبت به خدا افزا</w:t>
      </w:r>
      <w:r w:rsidR="00441E27" w:rsidRPr="00D21EA1">
        <w:rPr>
          <w:rFonts w:hint="cs"/>
          <w:rtl/>
        </w:rPr>
        <w:t>ی</w:t>
      </w:r>
      <w:r w:rsidRPr="00D21EA1">
        <w:rPr>
          <w:rFonts w:hint="cs"/>
          <w:rtl/>
        </w:rPr>
        <w:t xml:space="preserve">ش </w:t>
      </w:r>
      <w:r w:rsidR="00441E27" w:rsidRPr="00D21EA1">
        <w:rPr>
          <w:rFonts w:hint="cs"/>
          <w:rtl/>
        </w:rPr>
        <w:t>ی</w:t>
      </w:r>
      <w:r w:rsidRPr="00D21EA1">
        <w:rPr>
          <w:rFonts w:hint="cs"/>
          <w:rtl/>
        </w:rPr>
        <w:t>ابد خش</w:t>
      </w:r>
      <w:r w:rsidR="00441E27" w:rsidRPr="00D21EA1">
        <w:rPr>
          <w:rFonts w:hint="cs"/>
          <w:rtl/>
        </w:rPr>
        <w:t>ی</w:t>
      </w:r>
      <w:r w:rsidRPr="00D21EA1">
        <w:rPr>
          <w:rFonts w:hint="cs"/>
          <w:rtl/>
        </w:rPr>
        <w:t>ت او نسبت به خدا ب</w:t>
      </w:r>
      <w:r w:rsidR="00441E27" w:rsidRPr="00D21EA1">
        <w:rPr>
          <w:rFonts w:hint="cs"/>
          <w:rtl/>
        </w:rPr>
        <w:t>ی</w:t>
      </w:r>
      <w:r w:rsidRPr="00D21EA1">
        <w:rPr>
          <w:rFonts w:hint="cs"/>
          <w:rtl/>
        </w:rPr>
        <w:t xml:space="preserve">شتر </w:t>
      </w:r>
      <w:r w:rsidR="008F69EE" w:rsidRPr="00D21EA1">
        <w:rPr>
          <w:rFonts w:hint="cs"/>
          <w:rtl/>
        </w:rPr>
        <w:t xml:space="preserve">شده و بیشتر </w:t>
      </w:r>
      <w:r w:rsidRPr="00D21EA1">
        <w:rPr>
          <w:rFonts w:hint="cs"/>
          <w:rtl/>
        </w:rPr>
        <w:t>به طاعتش رو</w:t>
      </w:r>
      <w:r w:rsidR="00441E27" w:rsidRPr="00D21EA1">
        <w:rPr>
          <w:rFonts w:hint="cs"/>
          <w:rtl/>
        </w:rPr>
        <w:t>ی</w:t>
      </w:r>
      <w:r w:rsidRPr="00D21EA1">
        <w:rPr>
          <w:rFonts w:hint="cs"/>
          <w:rtl/>
        </w:rPr>
        <w:t xml:space="preserve"> آورده و از معص</w:t>
      </w:r>
      <w:r w:rsidR="00441E27" w:rsidRPr="00D21EA1">
        <w:rPr>
          <w:rFonts w:hint="cs"/>
          <w:rtl/>
        </w:rPr>
        <w:t>ی</w:t>
      </w:r>
      <w:r w:rsidRPr="00D21EA1">
        <w:rPr>
          <w:rFonts w:hint="cs"/>
          <w:rtl/>
        </w:rPr>
        <w:t>تش دور</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‌گ</w:t>
      </w:r>
      <w:r w:rsidR="00441E27" w:rsidRPr="00D21EA1">
        <w:rPr>
          <w:rFonts w:hint="cs"/>
          <w:rtl/>
        </w:rPr>
        <w:t>ی</w:t>
      </w:r>
      <w:r w:rsidRPr="00D21EA1">
        <w:rPr>
          <w:rFonts w:hint="cs"/>
          <w:rtl/>
        </w:rPr>
        <w:t>رد.</w:t>
      </w:r>
    </w:p>
    <w:p w:rsidR="00DE0AAE" w:rsidRPr="00D21EA1" w:rsidRDefault="00DE0AAE" w:rsidP="00385A7C">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385A7C">
        <w:rPr>
          <w:rStyle w:val="Char3"/>
          <w:rtl/>
        </w:rPr>
        <w:t>«وَمِنْ طَاعَتِ</w:t>
      </w:r>
      <w:r w:rsidR="007C1A23" w:rsidRPr="00385A7C">
        <w:rPr>
          <w:rStyle w:val="Char3"/>
          <w:rtl/>
        </w:rPr>
        <w:t>ک</w:t>
      </w:r>
      <w:r w:rsidRPr="00385A7C">
        <w:rPr>
          <w:rStyle w:val="Char3"/>
          <w:rtl/>
        </w:rPr>
        <w:t xml:space="preserve"> مَا تُبَلِّغُنَا بِهِ جَنَّتَ</w:t>
      </w:r>
      <w:r w:rsidR="007C1A23" w:rsidRPr="00385A7C">
        <w:rPr>
          <w:rStyle w:val="Char3"/>
          <w:rtl/>
        </w:rPr>
        <w:t>ک</w:t>
      </w:r>
      <w:r w:rsidRPr="00385A7C">
        <w:rPr>
          <w:rStyle w:val="Char3"/>
          <w:rtl/>
        </w:rPr>
        <w:t>»</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آن اندازه از طاعت و فرمانبردار</w:t>
      </w:r>
      <w:r w:rsidR="00441E27" w:rsidRPr="00D21EA1">
        <w:rPr>
          <w:rFonts w:hint="cs"/>
          <w:rtl/>
        </w:rPr>
        <w:t>ی</w:t>
      </w:r>
      <w:r w:rsidRPr="00D21EA1">
        <w:rPr>
          <w:rFonts w:hint="cs"/>
          <w:rtl/>
        </w:rPr>
        <w:t>ت را برا</w:t>
      </w:r>
      <w:r w:rsidR="00441E27" w:rsidRPr="00D21EA1">
        <w:rPr>
          <w:rFonts w:hint="cs"/>
          <w:rtl/>
        </w:rPr>
        <w:t>ی</w:t>
      </w:r>
      <w:r w:rsidRPr="00D21EA1">
        <w:rPr>
          <w:rFonts w:hint="cs"/>
          <w:rtl/>
        </w:rPr>
        <w:t xml:space="preserve"> من آسان و مه</w:t>
      </w:r>
      <w:r w:rsidR="00441E27" w:rsidRPr="00D21EA1">
        <w:rPr>
          <w:rFonts w:hint="cs"/>
          <w:rtl/>
        </w:rPr>
        <w:t>ی</w:t>
      </w:r>
      <w:r w:rsidRPr="00D21EA1">
        <w:rPr>
          <w:rFonts w:hint="cs"/>
          <w:rtl/>
        </w:rPr>
        <w:t xml:space="preserve">ا گردان </w:t>
      </w:r>
      <w:r w:rsidR="007C1A23" w:rsidRPr="00D21EA1">
        <w:rPr>
          <w:rFonts w:hint="cs"/>
          <w:rtl/>
        </w:rPr>
        <w:t>ک</w:t>
      </w:r>
      <w:r w:rsidRPr="00D21EA1">
        <w:rPr>
          <w:rFonts w:hint="cs"/>
          <w:rtl/>
        </w:rPr>
        <w:t xml:space="preserve">ه سبب دست </w:t>
      </w:r>
      <w:r w:rsidR="00441E27" w:rsidRPr="00D21EA1">
        <w:rPr>
          <w:rFonts w:hint="cs"/>
          <w:rtl/>
        </w:rPr>
        <w:t>ی</w:t>
      </w:r>
      <w:r w:rsidRPr="00D21EA1">
        <w:rPr>
          <w:rFonts w:hint="cs"/>
          <w:rtl/>
        </w:rPr>
        <w:t>اب</w:t>
      </w:r>
      <w:r w:rsidR="00441E27" w:rsidRPr="00D21EA1">
        <w:rPr>
          <w:rFonts w:hint="cs"/>
          <w:rtl/>
        </w:rPr>
        <w:t>ی</w:t>
      </w:r>
      <w:r w:rsidRPr="00D21EA1">
        <w:rPr>
          <w:rFonts w:hint="cs"/>
          <w:rtl/>
        </w:rPr>
        <w:t xml:space="preserve"> به خشنود</w:t>
      </w:r>
      <w:r w:rsidR="00441E27" w:rsidRPr="00D21EA1">
        <w:rPr>
          <w:rFonts w:hint="cs"/>
          <w:rtl/>
        </w:rPr>
        <w:t>ی</w:t>
      </w:r>
      <w:r w:rsidRPr="00D21EA1">
        <w:rPr>
          <w:rFonts w:hint="cs"/>
          <w:rtl/>
        </w:rPr>
        <w:t>ت و ن</w:t>
      </w:r>
      <w:r w:rsidR="00441E27" w:rsidRPr="00D21EA1">
        <w:rPr>
          <w:rFonts w:hint="cs"/>
          <w:rtl/>
        </w:rPr>
        <w:t>ی</w:t>
      </w:r>
      <w:r w:rsidRPr="00D21EA1">
        <w:rPr>
          <w:rFonts w:hint="cs"/>
          <w:rtl/>
        </w:rPr>
        <w:t>ل به بهش</w:t>
      </w:r>
      <w:r w:rsidR="008F69EE" w:rsidRPr="00D21EA1">
        <w:rPr>
          <w:rFonts w:hint="cs"/>
          <w:rtl/>
        </w:rPr>
        <w:t>ت</w:t>
      </w:r>
      <w:r w:rsidRPr="00D21EA1">
        <w:rPr>
          <w:rFonts w:hint="cs"/>
          <w:rtl/>
        </w:rPr>
        <w:t>ت گردد، بهشت</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برا</w:t>
      </w:r>
      <w:r w:rsidR="00441E27" w:rsidRPr="00D21EA1">
        <w:rPr>
          <w:rFonts w:hint="cs"/>
          <w:rtl/>
        </w:rPr>
        <w:t>ی</w:t>
      </w:r>
      <w:r w:rsidRPr="00D21EA1">
        <w:rPr>
          <w:rFonts w:hint="cs"/>
          <w:rtl/>
        </w:rPr>
        <w:t xml:space="preserve"> بندگان پره</w:t>
      </w:r>
      <w:r w:rsidR="00441E27" w:rsidRPr="00D21EA1">
        <w:rPr>
          <w:rFonts w:hint="cs"/>
          <w:rtl/>
        </w:rPr>
        <w:t>ی</w:t>
      </w:r>
      <w:r w:rsidRPr="00D21EA1">
        <w:rPr>
          <w:rFonts w:hint="cs"/>
          <w:rtl/>
        </w:rPr>
        <w:t xml:space="preserve">زگارت آماده </w:t>
      </w:r>
      <w:r w:rsidR="007C1A23" w:rsidRPr="00D21EA1">
        <w:rPr>
          <w:rFonts w:hint="cs"/>
          <w:rtl/>
        </w:rPr>
        <w:t>ک</w:t>
      </w:r>
      <w:r w:rsidRPr="00D21EA1">
        <w:rPr>
          <w:rFonts w:hint="cs"/>
          <w:rtl/>
        </w:rPr>
        <w:t>رده‌ا</w:t>
      </w:r>
      <w:r w:rsidR="00441E27" w:rsidRPr="00D21EA1">
        <w:rPr>
          <w:rFonts w:hint="cs"/>
          <w:rtl/>
        </w:rPr>
        <w:t>ی</w:t>
      </w:r>
      <w:r w:rsidRPr="00D21EA1">
        <w:rPr>
          <w:rFonts w:hint="cs"/>
          <w:rtl/>
        </w:rPr>
        <w:t xml:space="preserve">. </w:t>
      </w:r>
    </w:p>
    <w:p w:rsidR="00DE0AAE" w:rsidRPr="00D21EA1" w:rsidRDefault="00DE0AAE" w:rsidP="00385A7C">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008F69EE" w:rsidRPr="00385A7C">
        <w:rPr>
          <w:rStyle w:val="Char3"/>
          <w:rtl/>
        </w:rPr>
        <w:t>«وَمِن</w:t>
      </w:r>
      <w:r w:rsidRPr="00385A7C">
        <w:rPr>
          <w:rStyle w:val="Char3"/>
          <w:rtl/>
        </w:rPr>
        <w:t xml:space="preserve"> ال</w:t>
      </w:r>
      <w:r w:rsidR="00441E27" w:rsidRPr="00385A7C">
        <w:rPr>
          <w:rStyle w:val="Char3"/>
          <w:rtl/>
        </w:rPr>
        <w:t>ی</w:t>
      </w:r>
      <w:r w:rsidRPr="00385A7C">
        <w:rPr>
          <w:rStyle w:val="Char3"/>
          <w:rtl/>
        </w:rPr>
        <w:t>ق</w:t>
      </w:r>
      <w:r w:rsidR="00441E27" w:rsidRPr="00385A7C">
        <w:rPr>
          <w:rStyle w:val="Char3"/>
          <w:rtl/>
        </w:rPr>
        <w:t>ی</w:t>
      </w:r>
      <w:r w:rsidRPr="00385A7C">
        <w:rPr>
          <w:rStyle w:val="Char3"/>
          <w:rtl/>
        </w:rPr>
        <w:t>ن مَا تُهَوِّنُ بِهِ عَلَ</w:t>
      </w:r>
      <w:r w:rsidR="00441E27" w:rsidRPr="00385A7C">
        <w:rPr>
          <w:rStyle w:val="Char3"/>
          <w:rtl/>
        </w:rPr>
        <w:t>ی</w:t>
      </w:r>
      <w:r w:rsidRPr="00385A7C">
        <w:rPr>
          <w:rStyle w:val="Char3"/>
          <w:rtl/>
        </w:rPr>
        <w:t>نَا مَصَائِبَ الدُّنْ</w:t>
      </w:r>
      <w:r w:rsidR="00441E27" w:rsidRPr="00385A7C">
        <w:rPr>
          <w:rStyle w:val="Char3"/>
          <w:rtl/>
        </w:rPr>
        <w:t>ی</w:t>
      </w:r>
      <w:r w:rsidRPr="00385A7C">
        <w:rPr>
          <w:rStyle w:val="Char3"/>
          <w:rtl/>
        </w:rPr>
        <w:t>ا»</w:t>
      </w:r>
      <w:r w:rsidRPr="00D21EA1">
        <w:rPr>
          <w:rStyle w:val="Char2"/>
          <w:rFonts w:ascii="IRLotus" w:hAnsi="IRLotus" w:cs="IRLotus"/>
          <w:rtl/>
        </w:rPr>
        <w:t xml:space="preserve"> </w:t>
      </w:r>
      <w:r w:rsidR="00441E27" w:rsidRPr="00D21EA1">
        <w:rPr>
          <w:rFonts w:hint="cs"/>
          <w:rtl/>
        </w:rPr>
        <w:t>ی</w:t>
      </w:r>
      <w:r w:rsidRPr="00D21EA1">
        <w:rPr>
          <w:rFonts w:hint="cs"/>
          <w:rtl/>
        </w:rPr>
        <w:t>ق</w:t>
      </w:r>
      <w:r w:rsidR="00441E27" w:rsidRPr="00D21EA1">
        <w:rPr>
          <w:rFonts w:hint="cs"/>
          <w:rtl/>
        </w:rPr>
        <w:t>ی</w:t>
      </w:r>
      <w:r w:rsidRPr="00D21EA1">
        <w:rPr>
          <w:rFonts w:hint="cs"/>
          <w:rtl/>
        </w:rPr>
        <w:t xml:space="preserve">ن‌همان علم تمام و </w:t>
      </w:r>
      <w:r w:rsidR="007C1A23" w:rsidRPr="00D21EA1">
        <w:rPr>
          <w:rFonts w:hint="cs"/>
          <w:rtl/>
        </w:rPr>
        <w:t>ک</w:t>
      </w:r>
      <w:r w:rsidRPr="00D21EA1">
        <w:rPr>
          <w:rFonts w:hint="cs"/>
          <w:rtl/>
        </w:rPr>
        <w:t>مال به ا</w:t>
      </w:r>
      <w:r w:rsidR="00441E27" w:rsidRPr="00D21EA1">
        <w:rPr>
          <w:rFonts w:hint="cs"/>
          <w:rtl/>
        </w:rPr>
        <w:t>ی</w:t>
      </w:r>
      <w:r w:rsidRPr="00D21EA1">
        <w:rPr>
          <w:rFonts w:hint="cs"/>
          <w:rtl/>
        </w:rPr>
        <w:t xml:space="preserve">ن مطلب است </w:t>
      </w:r>
      <w:r w:rsidR="007C1A23" w:rsidRPr="00D21EA1">
        <w:rPr>
          <w:rFonts w:hint="cs"/>
          <w:rtl/>
        </w:rPr>
        <w:t>ک</w:t>
      </w:r>
      <w:r w:rsidRPr="00D21EA1">
        <w:rPr>
          <w:rFonts w:hint="cs"/>
          <w:rtl/>
        </w:rPr>
        <w:t>ه پ</w:t>
      </w:r>
      <w:r w:rsidR="00441E27" w:rsidRPr="00D21EA1">
        <w:rPr>
          <w:rFonts w:hint="cs"/>
          <w:rtl/>
        </w:rPr>
        <w:t>ی</w:t>
      </w:r>
      <w:r w:rsidRPr="00D21EA1">
        <w:rPr>
          <w:rFonts w:hint="cs"/>
          <w:rtl/>
        </w:rPr>
        <w:t>ش از ا</w:t>
      </w:r>
      <w:r w:rsidR="00441E27" w:rsidRPr="00D21EA1">
        <w:rPr>
          <w:rFonts w:hint="cs"/>
          <w:rtl/>
        </w:rPr>
        <w:t>ی</w:t>
      </w:r>
      <w:r w:rsidRPr="00D21EA1">
        <w:rPr>
          <w:rFonts w:hint="cs"/>
          <w:rtl/>
        </w:rPr>
        <w:t>ن و پس از ا</w:t>
      </w:r>
      <w:r w:rsidR="00441E27" w:rsidRPr="00D21EA1">
        <w:rPr>
          <w:rFonts w:hint="cs"/>
          <w:rtl/>
        </w:rPr>
        <w:t>ی</w:t>
      </w:r>
      <w:r w:rsidRPr="00D21EA1">
        <w:rPr>
          <w:rFonts w:hint="cs"/>
          <w:rtl/>
        </w:rPr>
        <w:t>ن، ح</w:t>
      </w:r>
      <w:r w:rsidR="007C1A23" w:rsidRPr="00D21EA1">
        <w:rPr>
          <w:rFonts w:hint="cs"/>
          <w:rtl/>
        </w:rPr>
        <w:t>ک</w:t>
      </w:r>
      <w:r w:rsidRPr="00D21EA1">
        <w:rPr>
          <w:rFonts w:hint="cs"/>
          <w:rtl/>
        </w:rPr>
        <w:t>م و فرمان از آن خداست و ا</w:t>
      </w:r>
      <w:r w:rsidR="00441E27" w:rsidRPr="00D21EA1">
        <w:rPr>
          <w:rFonts w:hint="cs"/>
          <w:rtl/>
        </w:rPr>
        <w:t>ی</w:t>
      </w:r>
      <w:r w:rsidRPr="00D21EA1">
        <w:rPr>
          <w:rFonts w:hint="cs"/>
          <w:rtl/>
        </w:rPr>
        <w:t xml:space="preserve">ن اوست </w:t>
      </w:r>
      <w:r w:rsidR="007C1A23" w:rsidRPr="00D21EA1">
        <w:rPr>
          <w:rFonts w:hint="cs"/>
          <w:rtl/>
        </w:rPr>
        <w:t>ک</w:t>
      </w:r>
      <w:r w:rsidRPr="00D21EA1">
        <w:rPr>
          <w:rFonts w:hint="cs"/>
          <w:rtl/>
        </w:rPr>
        <w:t>ه امور آفر</w:t>
      </w:r>
      <w:r w:rsidR="00441E27" w:rsidRPr="00D21EA1">
        <w:rPr>
          <w:rFonts w:hint="cs"/>
          <w:rtl/>
        </w:rPr>
        <w:t>ی</w:t>
      </w:r>
      <w:r w:rsidRPr="00D21EA1">
        <w:rPr>
          <w:rFonts w:hint="cs"/>
          <w:rtl/>
        </w:rPr>
        <w:t xml:space="preserve">ده‌ها را همان گونه </w:t>
      </w:r>
      <w:r w:rsidR="007C1A23" w:rsidRPr="00D21EA1">
        <w:rPr>
          <w:rFonts w:hint="cs"/>
          <w:rtl/>
        </w:rPr>
        <w:t>ک</w:t>
      </w:r>
      <w:r w:rsidRPr="00D21EA1">
        <w:rPr>
          <w:rFonts w:hint="cs"/>
          <w:rtl/>
        </w:rPr>
        <w:t>ه بخواهد تدب</w:t>
      </w:r>
      <w:r w:rsidR="00441E27" w:rsidRPr="00D21EA1">
        <w:rPr>
          <w:rFonts w:hint="cs"/>
          <w:rtl/>
        </w:rPr>
        <w:t>ی</w:t>
      </w:r>
      <w:r w:rsidRPr="00D21EA1">
        <w:rPr>
          <w:rFonts w:hint="cs"/>
          <w:rtl/>
        </w:rPr>
        <w:t>ر م</w:t>
      </w:r>
      <w:r w:rsidR="00441E27" w:rsidRPr="00D21EA1">
        <w:rPr>
          <w:rFonts w:hint="cs"/>
          <w:rtl/>
        </w:rPr>
        <w:t>ی</w:t>
      </w:r>
      <w:r w:rsidRPr="00D21EA1">
        <w:rPr>
          <w:rFonts w:hint="cs"/>
          <w:rtl/>
        </w:rPr>
        <w:t>‌</w:t>
      </w:r>
      <w:r w:rsidR="007C1A23" w:rsidRPr="00D21EA1">
        <w:rPr>
          <w:rFonts w:hint="cs"/>
          <w:rtl/>
        </w:rPr>
        <w:t>ک</w:t>
      </w:r>
      <w:r w:rsidRPr="00D21EA1">
        <w:rPr>
          <w:rFonts w:hint="cs"/>
          <w:rtl/>
        </w:rPr>
        <w:t xml:space="preserve">ند و هر آن گونه </w:t>
      </w:r>
      <w:r w:rsidR="007C1A23" w:rsidRPr="00D21EA1">
        <w:rPr>
          <w:rFonts w:hint="cs"/>
          <w:rtl/>
        </w:rPr>
        <w:t>ک</w:t>
      </w:r>
      <w:r w:rsidRPr="00D21EA1">
        <w:rPr>
          <w:rFonts w:hint="cs"/>
          <w:rtl/>
        </w:rPr>
        <w:t xml:space="preserve">ه اراده </w:t>
      </w:r>
      <w:r w:rsidR="007C1A23" w:rsidRPr="00D21EA1">
        <w:rPr>
          <w:rFonts w:hint="cs"/>
          <w:rtl/>
        </w:rPr>
        <w:t>ک</w:t>
      </w:r>
      <w:r w:rsidRPr="00D21EA1">
        <w:rPr>
          <w:rFonts w:hint="cs"/>
          <w:rtl/>
        </w:rPr>
        <w:t>ند م</w:t>
      </w:r>
      <w:r w:rsidR="00441E27" w:rsidRPr="00D21EA1">
        <w:rPr>
          <w:rFonts w:hint="cs"/>
          <w:rtl/>
        </w:rPr>
        <w:t>ی</w:t>
      </w:r>
      <w:r w:rsidRPr="00D21EA1">
        <w:rPr>
          <w:rFonts w:hint="cs"/>
          <w:rtl/>
        </w:rPr>
        <w:t>ان‌شان ح</w:t>
      </w:r>
      <w:r w:rsidR="007C1A23" w:rsidRPr="00D21EA1">
        <w:rPr>
          <w:rFonts w:hint="cs"/>
          <w:rtl/>
        </w:rPr>
        <w:t>ک</w:t>
      </w:r>
      <w:r w:rsidRPr="00D21EA1">
        <w:rPr>
          <w:rFonts w:hint="cs"/>
          <w:rtl/>
        </w:rPr>
        <w:t>م م</w:t>
      </w:r>
      <w:r w:rsidR="00441E27" w:rsidRPr="00D21EA1">
        <w:rPr>
          <w:rFonts w:hint="cs"/>
          <w:rtl/>
        </w:rPr>
        <w:t>ی</w:t>
      </w:r>
      <w:r w:rsidRPr="00D21EA1">
        <w:rPr>
          <w:rFonts w:hint="cs"/>
          <w:rtl/>
        </w:rPr>
        <w:t>‌نما</w:t>
      </w:r>
      <w:r w:rsidR="00441E27" w:rsidRPr="00D21EA1">
        <w:rPr>
          <w:rFonts w:hint="cs"/>
          <w:rtl/>
        </w:rPr>
        <w:t>ی</w:t>
      </w:r>
      <w:r w:rsidRPr="00D21EA1">
        <w:rPr>
          <w:rFonts w:hint="cs"/>
          <w:rtl/>
        </w:rPr>
        <w:t xml:space="preserve">د، </w:t>
      </w:r>
      <w:r w:rsidR="00441E27" w:rsidRPr="00D21EA1">
        <w:rPr>
          <w:rFonts w:hint="cs"/>
          <w:rtl/>
        </w:rPr>
        <w:t>ی</w:t>
      </w:r>
      <w:r w:rsidRPr="00D21EA1">
        <w:rPr>
          <w:rFonts w:hint="cs"/>
          <w:rtl/>
        </w:rPr>
        <w:t>عن</w:t>
      </w:r>
      <w:r w:rsidR="00441E27" w:rsidRPr="00D21EA1">
        <w:rPr>
          <w:rFonts w:hint="cs"/>
          <w:rtl/>
        </w:rPr>
        <w:t>ی</w:t>
      </w:r>
      <w:r w:rsidRPr="00D21EA1">
        <w:rPr>
          <w:rFonts w:hint="cs"/>
          <w:rtl/>
        </w:rPr>
        <w:t xml:space="preserve">: آن مقدار از </w:t>
      </w:r>
      <w:r w:rsidR="00441E27" w:rsidRPr="00D21EA1">
        <w:rPr>
          <w:rFonts w:hint="cs"/>
          <w:rtl/>
        </w:rPr>
        <w:t>ی</w:t>
      </w:r>
      <w:r w:rsidRPr="00D21EA1">
        <w:rPr>
          <w:rFonts w:hint="cs"/>
          <w:rtl/>
        </w:rPr>
        <w:t>ق</w:t>
      </w:r>
      <w:r w:rsidR="00441E27" w:rsidRPr="00D21EA1">
        <w:rPr>
          <w:rFonts w:hint="cs"/>
          <w:rtl/>
        </w:rPr>
        <w:t>ی</w:t>
      </w:r>
      <w:r w:rsidRPr="00D21EA1">
        <w:rPr>
          <w:rFonts w:hint="cs"/>
          <w:rtl/>
        </w:rPr>
        <w:t>ن را نص</w:t>
      </w:r>
      <w:r w:rsidR="00441E27" w:rsidRPr="00D21EA1">
        <w:rPr>
          <w:rFonts w:hint="cs"/>
          <w:rtl/>
        </w:rPr>
        <w:t>ی</w:t>
      </w:r>
      <w:r w:rsidRPr="00D21EA1">
        <w:rPr>
          <w:rFonts w:hint="cs"/>
          <w:rtl/>
        </w:rPr>
        <w:t xml:space="preserve">ب ما گردان </w:t>
      </w:r>
      <w:r w:rsidR="007C1A23" w:rsidRPr="00D21EA1">
        <w:rPr>
          <w:rFonts w:hint="cs"/>
          <w:rtl/>
        </w:rPr>
        <w:t>ک</w:t>
      </w:r>
      <w:r w:rsidRPr="00D21EA1">
        <w:rPr>
          <w:rFonts w:hint="cs"/>
          <w:rtl/>
        </w:rPr>
        <w:t>ه سبب آسان گرداندن مص</w:t>
      </w:r>
      <w:r w:rsidR="00441E27" w:rsidRPr="00D21EA1">
        <w:rPr>
          <w:rFonts w:hint="cs"/>
          <w:rtl/>
        </w:rPr>
        <w:t>ی</w:t>
      </w:r>
      <w:r w:rsidRPr="00D21EA1">
        <w:rPr>
          <w:rFonts w:hint="cs"/>
          <w:rtl/>
        </w:rPr>
        <w:t>بت‌ها و حوادث ناگوار</w:t>
      </w:r>
      <w:r w:rsidR="00441E27" w:rsidRPr="00D21EA1">
        <w:rPr>
          <w:rFonts w:hint="cs"/>
          <w:rtl/>
        </w:rPr>
        <w:t>ی</w:t>
      </w:r>
      <w:r w:rsidRPr="00D21EA1">
        <w:rPr>
          <w:rFonts w:hint="cs"/>
          <w:rtl/>
        </w:rPr>
        <w:t xml:space="preserve"> گردد </w:t>
      </w:r>
      <w:r w:rsidR="007C1A23" w:rsidRPr="00D21EA1">
        <w:rPr>
          <w:rFonts w:hint="cs"/>
          <w:rtl/>
        </w:rPr>
        <w:t>ک</w:t>
      </w:r>
      <w:r w:rsidRPr="00D21EA1">
        <w:rPr>
          <w:rFonts w:hint="cs"/>
          <w:rtl/>
        </w:rPr>
        <w:t>ه گاه در ا</w:t>
      </w:r>
      <w:r w:rsidR="00441E27" w:rsidRPr="00D21EA1">
        <w:rPr>
          <w:rFonts w:hint="cs"/>
          <w:rtl/>
        </w:rPr>
        <w:t>ی</w:t>
      </w:r>
      <w:r w:rsidRPr="00D21EA1">
        <w:rPr>
          <w:rFonts w:hint="cs"/>
          <w:rtl/>
        </w:rPr>
        <w:t>ن دن</w:t>
      </w:r>
      <w:r w:rsidR="00441E27" w:rsidRPr="00D21EA1">
        <w:rPr>
          <w:rFonts w:hint="cs"/>
          <w:rtl/>
        </w:rPr>
        <w:t>ی</w:t>
      </w:r>
      <w:r w:rsidRPr="00D21EA1">
        <w:rPr>
          <w:rFonts w:hint="cs"/>
          <w:rtl/>
        </w:rPr>
        <w:t>ا بر سر آدم</w:t>
      </w:r>
      <w:r w:rsidR="00441E27" w:rsidRPr="00D21EA1">
        <w:rPr>
          <w:rFonts w:hint="cs"/>
          <w:rtl/>
        </w:rPr>
        <w:t>ی</w:t>
      </w:r>
      <w:r w:rsidRPr="00D21EA1">
        <w:rPr>
          <w:rFonts w:hint="cs"/>
          <w:rtl/>
        </w:rPr>
        <w:t xml:space="preserve"> م</w:t>
      </w:r>
      <w:r w:rsidR="00441E27" w:rsidRPr="00D21EA1">
        <w:rPr>
          <w:rFonts w:hint="cs"/>
          <w:rtl/>
        </w:rPr>
        <w:t>ی</w:t>
      </w:r>
      <w:r w:rsidRPr="00D21EA1">
        <w:rPr>
          <w:rFonts w:hint="cs"/>
          <w:rtl/>
        </w:rPr>
        <w:t>‌آ</w:t>
      </w:r>
      <w:r w:rsidR="00441E27" w:rsidRPr="00D21EA1">
        <w:rPr>
          <w:rFonts w:hint="cs"/>
          <w:rtl/>
        </w:rPr>
        <w:t>ی</w:t>
      </w:r>
      <w:r w:rsidRPr="00D21EA1">
        <w:rPr>
          <w:rFonts w:hint="cs"/>
          <w:rtl/>
        </w:rPr>
        <w:t xml:space="preserve">د، هر چه </w:t>
      </w:r>
      <w:r w:rsidR="00441E27" w:rsidRPr="00D21EA1">
        <w:rPr>
          <w:rFonts w:hint="cs"/>
          <w:rtl/>
        </w:rPr>
        <w:t>ی</w:t>
      </w:r>
      <w:r w:rsidRPr="00D21EA1">
        <w:rPr>
          <w:rFonts w:hint="cs"/>
          <w:rtl/>
        </w:rPr>
        <w:t>ق</w:t>
      </w:r>
      <w:r w:rsidR="00441E27" w:rsidRPr="00D21EA1">
        <w:rPr>
          <w:rFonts w:hint="cs"/>
          <w:rtl/>
        </w:rPr>
        <w:t>ی</w:t>
      </w:r>
      <w:r w:rsidRPr="00D21EA1">
        <w:rPr>
          <w:rFonts w:hint="cs"/>
          <w:rtl/>
        </w:rPr>
        <w:t>ن در آدم</w:t>
      </w:r>
      <w:r w:rsidR="00441E27" w:rsidRPr="00D21EA1">
        <w:rPr>
          <w:rFonts w:hint="cs"/>
          <w:rtl/>
        </w:rPr>
        <w:t>ی</w:t>
      </w:r>
      <w:r w:rsidRPr="00D21EA1">
        <w:rPr>
          <w:rFonts w:hint="cs"/>
          <w:rtl/>
        </w:rPr>
        <w:t xml:space="preserve"> قو</w:t>
      </w:r>
      <w:r w:rsidR="00441E27" w:rsidRPr="00D21EA1">
        <w:rPr>
          <w:rFonts w:hint="cs"/>
          <w:rtl/>
        </w:rPr>
        <w:t>ی</w:t>
      </w:r>
      <w:r w:rsidRPr="00D21EA1">
        <w:rPr>
          <w:rFonts w:hint="cs"/>
          <w:rtl/>
        </w:rPr>
        <w:t>‌تر گردد سبب م</w:t>
      </w:r>
      <w:r w:rsidR="00441E27" w:rsidRPr="00D21EA1">
        <w:rPr>
          <w:rFonts w:hint="cs"/>
          <w:rtl/>
        </w:rPr>
        <w:t>ی</w:t>
      </w:r>
      <w:r w:rsidRPr="00D21EA1">
        <w:rPr>
          <w:rFonts w:hint="cs"/>
          <w:rtl/>
        </w:rPr>
        <w:t>‌شود با انگ</w:t>
      </w:r>
      <w:r w:rsidR="00441E27" w:rsidRPr="00D21EA1">
        <w:rPr>
          <w:rFonts w:hint="cs"/>
          <w:rtl/>
        </w:rPr>
        <w:t>ی</w:t>
      </w:r>
      <w:r w:rsidRPr="00D21EA1">
        <w:rPr>
          <w:rFonts w:hint="cs"/>
          <w:rtl/>
        </w:rPr>
        <w:t>زه‌</w:t>
      </w:r>
      <w:r w:rsidR="00441E27" w:rsidRPr="00D21EA1">
        <w:rPr>
          <w:rFonts w:hint="cs"/>
          <w:rtl/>
        </w:rPr>
        <w:t>ی</w:t>
      </w:r>
      <w:r w:rsidRPr="00D21EA1">
        <w:rPr>
          <w:rFonts w:hint="cs"/>
          <w:rtl/>
        </w:rPr>
        <w:t xml:space="preserve"> ب</w:t>
      </w:r>
      <w:r w:rsidR="00441E27" w:rsidRPr="00D21EA1">
        <w:rPr>
          <w:rFonts w:hint="cs"/>
          <w:rtl/>
        </w:rPr>
        <w:t>ی</w:t>
      </w:r>
      <w:r w:rsidRPr="00D21EA1">
        <w:rPr>
          <w:rFonts w:hint="cs"/>
          <w:rtl/>
        </w:rPr>
        <w:t>شتر</w:t>
      </w:r>
      <w:r w:rsidR="00441E27" w:rsidRPr="00D21EA1">
        <w:rPr>
          <w:rFonts w:hint="cs"/>
          <w:rtl/>
        </w:rPr>
        <w:t>ی</w:t>
      </w:r>
      <w:r w:rsidRPr="00D21EA1">
        <w:rPr>
          <w:rFonts w:hint="cs"/>
          <w:rtl/>
        </w:rPr>
        <w:t xml:space="preserve"> بر بلا صبر پ</w:t>
      </w:r>
      <w:r w:rsidR="00441E27" w:rsidRPr="00D21EA1">
        <w:rPr>
          <w:rFonts w:hint="cs"/>
          <w:rtl/>
        </w:rPr>
        <w:t>ی</w:t>
      </w:r>
      <w:r w:rsidRPr="00D21EA1">
        <w:rPr>
          <w:rFonts w:hint="cs"/>
          <w:rtl/>
        </w:rPr>
        <w:t xml:space="preserve">شه </w:t>
      </w:r>
      <w:r w:rsidR="007C1A23" w:rsidRPr="00D21EA1">
        <w:rPr>
          <w:rFonts w:hint="cs"/>
          <w:rtl/>
        </w:rPr>
        <w:t>ک</w:t>
      </w:r>
      <w:r w:rsidRPr="00D21EA1">
        <w:rPr>
          <w:rFonts w:hint="cs"/>
          <w:rtl/>
        </w:rPr>
        <w:t>ند ز</w:t>
      </w:r>
      <w:r w:rsidR="00441E27" w:rsidRPr="00D21EA1">
        <w:rPr>
          <w:rFonts w:hint="cs"/>
          <w:rtl/>
        </w:rPr>
        <w:t>ی</w:t>
      </w:r>
      <w:r w:rsidRPr="00D21EA1">
        <w:rPr>
          <w:rFonts w:hint="cs"/>
          <w:rtl/>
        </w:rPr>
        <w:t>را شخص دارا</w:t>
      </w:r>
      <w:r w:rsidR="00441E27" w:rsidRPr="00D21EA1">
        <w:rPr>
          <w:rFonts w:hint="cs"/>
          <w:rtl/>
        </w:rPr>
        <w:t>ی</w:t>
      </w:r>
      <w:r w:rsidRPr="00D21EA1">
        <w:rPr>
          <w:rFonts w:hint="cs"/>
          <w:rtl/>
        </w:rPr>
        <w:t xml:space="preserve"> </w:t>
      </w:r>
      <w:r w:rsidR="00441E27" w:rsidRPr="00D21EA1">
        <w:rPr>
          <w:rFonts w:hint="cs"/>
          <w:rtl/>
        </w:rPr>
        <w:t>ی</w:t>
      </w:r>
      <w:r w:rsidRPr="00D21EA1">
        <w:rPr>
          <w:rFonts w:hint="cs"/>
          <w:rtl/>
        </w:rPr>
        <w:t>ق</w:t>
      </w:r>
      <w:r w:rsidR="00441E27" w:rsidRPr="00D21EA1">
        <w:rPr>
          <w:rFonts w:hint="cs"/>
          <w:rtl/>
        </w:rPr>
        <w:t>ی</w:t>
      </w:r>
      <w:r w:rsidRPr="00D21EA1">
        <w:rPr>
          <w:rFonts w:hint="cs"/>
          <w:rtl/>
        </w:rPr>
        <w:t>ن بد</w:t>
      </w:r>
      <w:r w:rsidR="00441E27" w:rsidRPr="00D21EA1">
        <w:rPr>
          <w:rFonts w:hint="cs"/>
          <w:rtl/>
        </w:rPr>
        <w:t>ی</w:t>
      </w:r>
      <w:r w:rsidRPr="00D21EA1">
        <w:rPr>
          <w:rFonts w:hint="cs"/>
          <w:rtl/>
        </w:rPr>
        <w:t xml:space="preserve">ن مطلب علم دارد </w:t>
      </w:r>
      <w:r w:rsidR="007C1A23" w:rsidRPr="00D21EA1">
        <w:rPr>
          <w:rFonts w:hint="cs"/>
          <w:rtl/>
        </w:rPr>
        <w:t>ک</w:t>
      </w:r>
      <w:r w:rsidRPr="00D21EA1">
        <w:rPr>
          <w:rFonts w:hint="cs"/>
          <w:rtl/>
        </w:rPr>
        <w:t>ه هرآنچه را بدان مبتلا م</w:t>
      </w:r>
      <w:r w:rsidR="00441E27" w:rsidRPr="00D21EA1">
        <w:rPr>
          <w:rFonts w:hint="cs"/>
          <w:rtl/>
        </w:rPr>
        <w:t>ی</w:t>
      </w:r>
      <w:r w:rsidRPr="00D21EA1">
        <w:rPr>
          <w:rFonts w:hint="cs"/>
          <w:rtl/>
        </w:rPr>
        <w:t>‌شود ب</w:t>
      </w:r>
      <w:r w:rsidR="00441E27" w:rsidRPr="00D21EA1">
        <w:rPr>
          <w:rFonts w:hint="cs"/>
          <w:rtl/>
        </w:rPr>
        <w:t>ی</w:t>
      </w:r>
      <w:r w:rsidRPr="00D21EA1">
        <w:rPr>
          <w:rFonts w:hint="cs"/>
          <w:rtl/>
        </w:rPr>
        <w:t>‌ش</w:t>
      </w:r>
      <w:r w:rsidR="007C1A23" w:rsidRPr="00D21EA1">
        <w:rPr>
          <w:rFonts w:hint="cs"/>
          <w:rtl/>
        </w:rPr>
        <w:t>ک</w:t>
      </w:r>
      <w:r w:rsidRPr="00D21EA1">
        <w:rPr>
          <w:rFonts w:hint="cs"/>
          <w:rtl/>
        </w:rPr>
        <w:t xml:space="preserve"> از ناح</w:t>
      </w:r>
      <w:r w:rsidR="00441E27" w:rsidRPr="00D21EA1">
        <w:rPr>
          <w:rFonts w:hint="cs"/>
          <w:rtl/>
        </w:rPr>
        <w:t>ی</w:t>
      </w:r>
      <w:r w:rsidRPr="00D21EA1">
        <w:rPr>
          <w:rFonts w:hint="cs"/>
          <w:rtl/>
        </w:rPr>
        <w:t>ه‌</w:t>
      </w:r>
      <w:r w:rsidR="00441E27" w:rsidRPr="00D21EA1">
        <w:rPr>
          <w:rFonts w:hint="cs"/>
          <w:rtl/>
        </w:rPr>
        <w:t>ی</w:t>
      </w:r>
      <w:r w:rsidRPr="00D21EA1">
        <w:rPr>
          <w:rFonts w:hint="cs"/>
          <w:rtl/>
        </w:rPr>
        <w:t xml:space="preserve"> خداوند است در نت</w:t>
      </w:r>
      <w:r w:rsidR="00441E27" w:rsidRPr="00D21EA1">
        <w:rPr>
          <w:rFonts w:hint="cs"/>
          <w:rtl/>
        </w:rPr>
        <w:t>ی</w:t>
      </w:r>
      <w:r w:rsidRPr="00D21EA1">
        <w:rPr>
          <w:rFonts w:hint="cs"/>
          <w:rtl/>
        </w:rPr>
        <w:t>جه بدان راض</w:t>
      </w:r>
      <w:r w:rsidR="00441E27" w:rsidRPr="00D21EA1">
        <w:rPr>
          <w:rFonts w:hint="cs"/>
          <w:rtl/>
        </w:rPr>
        <w:t>ی</w:t>
      </w:r>
      <w:r w:rsidRPr="00D21EA1">
        <w:rPr>
          <w:rFonts w:hint="cs"/>
          <w:rtl/>
        </w:rPr>
        <w:t xml:space="preserve"> و تسل</w:t>
      </w:r>
      <w:r w:rsidR="00441E27" w:rsidRPr="00D21EA1">
        <w:rPr>
          <w:rFonts w:hint="cs"/>
          <w:rtl/>
        </w:rPr>
        <w:t>ی</w:t>
      </w:r>
      <w:r w:rsidRPr="00D21EA1">
        <w:rPr>
          <w:rFonts w:hint="cs"/>
          <w:rtl/>
        </w:rPr>
        <w:t>م م</w:t>
      </w:r>
      <w:r w:rsidR="00441E27" w:rsidRPr="00D21EA1">
        <w:rPr>
          <w:rFonts w:hint="cs"/>
          <w:rtl/>
        </w:rPr>
        <w:t>ی</w:t>
      </w:r>
      <w:r w:rsidRPr="00D21EA1">
        <w:rPr>
          <w:rFonts w:hint="cs"/>
          <w:rtl/>
        </w:rPr>
        <w:t xml:space="preserve">‌گردد. </w:t>
      </w:r>
    </w:p>
    <w:p w:rsidR="00DE0AAE" w:rsidRPr="00D21EA1" w:rsidRDefault="00DE0AAE" w:rsidP="00385A7C">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د</w:t>
      </w:r>
      <w:r w:rsidR="008F69EE" w:rsidRPr="00D21EA1">
        <w:rPr>
          <w:rFonts w:hint="cs"/>
          <w:rtl/>
        </w:rPr>
        <w:t>:</w:t>
      </w:r>
      <w:r w:rsidRPr="00D21EA1">
        <w:rPr>
          <w:rFonts w:hint="cs"/>
          <w:rtl/>
        </w:rPr>
        <w:t xml:space="preserve"> </w:t>
      </w:r>
      <w:r w:rsidRPr="00385A7C">
        <w:rPr>
          <w:rStyle w:val="Char3"/>
          <w:rtl/>
        </w:rPr>
        <w:t>«وَمَتِّعْنَا بِأَسْماَعِنَا، وَأَبْصَارِنَا، وَقُوَّتِنَا مَا أَحْ</w:t>
      </w:r>
      <w:r w:rsidR="00441E27" w:rsidRPr="00385A7C">
        <w:rPr>
          <w:rStyle w:val="Char3"/>
          <w:rtl/>
        </w:rPr>
        <w:t>یی</w:t>
      </w:r>
      <w:r w:rsidRPr="00385A7C">
        <w:rPr>
          <w:rStyle w:val="Char3"/>
          <w:rtl/>
        </w:rPr>
        <w:t>تَنَا»</w:t>
      </w:r>
      <w:r w:rsidRPr="00D21EA1">
        <w:rPr>
          <w:rStyle w:val="Char2"/>
          <w:rFonts w:ascii="IRLotus" w:hAnsi="IRLotus" w:cs="IRLotus"/>
          <w:rtl/>
        </w:rPr>
        <w:t xml:space="preserve"> </w:t>
      </w:r>
      <w:r w:rsidRPr="00D21EA1">
        <w:rPr>
          <w:rFonts w:hint="cs"/>
          <w:rtl/>
        </w:rPr>
        <w:t>ب</w:t>
      </w:r>
      <w:r w:rsidR="00441E27" w:rsidRPr="00D21EA1">
        <w:rPr>
          <w:rFonts w:hint="cs"/>
          <w:rtl/>
        </w:rPr>
        <w:t>ی</w:t>
      </w:r>
      <w:r w:rsidRPr="00D21EA1">
        <w:rPr>
          <w:rFonts w:hint="cs"/>
          <w:rtl/>
        </w:rPr>
        <w:t xml:space="preserve">ان گر درخواست از خداوند است </w:t>
      </w:r>
      <w:r w:rsidR="007C1A23" w:rsidRPr="00D21EA1">
        <w:rPr>
          <w:rFonts w:hint="cs"/>
          <w:rtl/>
        </w:rPr>
        <w:t>ک</w:t>
      </w:r>
      <w:r w:rsidRPr="00D21EA1">
        <w:rPr>
          <w:rFonts w:hint="cs"/>
          <w:rtl/>
        </w:rPr>
        <w:t>ه قدرت شنوا</w:t>
      </w:r>
      <w:r w:rsidR="00441E27" w:rsidRPr="00D21EA1">
        <w:rPr>
          <w:rFonts w:hint="cs"/>
          <w:rtl/>
        </w:rPr>
        <w:t>یی</w:t>
      </w:r>
      <w:r w:rsidRPr="00D21EA1">
        <w:rPr>
          <w:rFonts w:hint="cs"/>
          <w:rtl/>
        </w:rPr>
        <w:t xml:space="preserve"> و ب</w:t>
      </w:r>
      <w:r w:rsidR="00441E27" w:rsidRPr="00D21EA1">
        <w:rPr>
          <w:rFonts w:hint="cs"/>
          <w:rtl/>
        </w:rPr>
        <w:t>ی</w:t>
      </w:r>
      <w:r w:rsidRPr="00D21EA1">
        <w:rPr>
          <w:rFonts w:hint="cs"/>
          <w:rtl/>
        </w:rPr>
        <w:t>نا</w:t>
      </w:r>
      <w:r w:rsidR="00441E27" w:rsidRPr="00D21EA1">
        <w:rPr>
          <w:rFonts w:hint="cs"/>
          <w:rtl/>
        </w:rPr>
        <w:t>یی</w:t>
      </w:r>
      <w:r w:rsidRPr="00D21EA1">
        <w:rPr>
          <w:rFonts w:hint="cs"/>
          <w:rtl/>
        </w:rPr>
        <w:t xml:space="preserve"> و سا</w:t>
      </w:r>
      <w:r w:rsidR="00441E27" w:rsidRPr="00D21EA1">
        <w:rPr>
          <w:rFonts w:hint="cs"/>
          <w:rtl/>
        </w:rPr>
        <w:t>ی</w:t>
      </w:r>
      <w:r w:rsidRPr="00D21EA1">
        <w:rPr>
          <w:rFonts w:hint="cs"/>
          <w:rtl/>
        </w:rPr>
        <w:t>ر قوا</w:t>
      </w:r>
      <w:r w:rsidR="00441E27" w:rsidRPr="00D21EA1">
        <w:rPr>
          <w:rFonts w:hint="cs"/>
          <w:rtl/>
        </w:rPr>
        <w:t>ی</w:t>
      </w:r>
      <w:r w:rsidRPr="00D21EA1">
        <w:rPr>
          <w:rFonts w:hint="cs"/>
          <w:rtl/>
        </w:rPr>
        <w:t xml:space="preserve">ش </w:t>
      </w:r>
      <w:r w:rsidR="008F69EE" w:rsidRPr="00D21EA1">
        <w:rPr>
          <w:rFonts w:hint="cs"/>
          <w:rtl/>
        </w:rPr>
        <w:t xml:space="preserve">را برایش </w:t>
      </w:r>
      <w:r w:rsidRPr="00D21EA1">
        <w:rPr>
          <w:rFonts w:hint="cs"/>
          <w:rtl/>
        </w:rPr>
        <w:t>باق</w:t>
      </w:r>
      <w:r w:rsidR="00441E27" w:rsidRPr="00D21EA1">
        <w:rPr>
          <w:rFonts w:hint="cs"/>
          <w:rtl/>
        </w:rPr>
        <w:t>ی</w:t>
      </w:r>
      <w:r w:rsidRPr="00D21EA1">
        <w:rPr>
          <w:rFonts w:hint="cs"/>
          <w:rtl/>
        </w:rPr>
        <w:t xml:space="preserve"> بگذارد تا در طول زندگ</w:t>
      </w:r>
      <w:r w:rsidR="00441E27" w:rsidRPr="00D21EA1">
        <w:rPr>
          <w:rFonts w:hint="cs"/>
          <w:rtl/>
        </w:rPr>
        <w:t>ی</w:t>
      </w:r>
      <w:r w:rsidRPr="00D21EA1">
        <w:rPr>
          <w:rFonts w:hint="cs"/>
          <w:rtl/>
        </w:rPr>
        <w:t>ش از آنها بهره‌مند گردد.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385A7C">
        <w:rPr>
          <w:rStyle w:val="Char3"/>
          <w:rtl/>
        </w:rPr>
        <w:t>«وَاجْعَلْهُ الوارِثَ مِنَّا»</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ا</w:t>
      </w:r>
      <w:r w:rsidR="00441E27" w:rsidRPr="00D21EA1">
        <w:rPr>
          <w:rFonts w:hint="cs"/>
          <w:rtl/>
        </w:rPr>
        <w:t>ی</w:t>
      </w:r>
      <w:r w:rsidRPr="00D21EA1">
        <w:rPr>
          <w:rFonts w:hint="cs"/>
          <w:rtl/>
        </w:rPr>
        <w:t>ن بهره‌گ</w:t>
      </w:r>
      <w:r w:rsidR="00441E27" w:rsidRPr="00D21EA1">
        <w:rPr>
          <w:rFonts w:hint="cs"/>
          <w:rtl/>
        </w:rPr>
        <w:t>ی</w:t>
      </w:r>
      <w:r w:rsidRPr="00D21EA1">
        <w:rPr>
          <w:rFonts w:hint="cs"/>
          <w:rtl/>
        </w:rPr>
        <w:t>ر</w:t>
      </w:r>
      <w:r w:rsidR="00441E27" w:rsidRPr="00D21EA1">
        <w:rPr>
          <w:rFonts w:hint="cs"/>
          <w:rtl/>
        </w:rPr>
        <w:t>ی</w:t>
      </w:r>
      <w:r w:rsidRPr="00D21EA1">
        <w:rPr>
          <w:rFonts w:hint="cs"/>
          <w:rtl/>
        </w:rPr>
        <w:t xml:space="preserve"> از حواس و قوا را باق</w:t>
      </w:r>
      <w:r w:rsidR="00441E27" w:rsidRPr="00D21EA1">
        <w:rPr>
          <w:rFonts w:hint="cs"/>
          <w:rtl/>
        </w:rPr>
        <w:t>ی</w:t>
      </w:r>
      <w:r w:rsidRPr="00D21EA1">
        <w:rPr>
          <w:rFonts w:hint="cs"/>
          <w:rtl/>
        </w:rPr>
        <w:t xml:space="preserve"> و مستمر بدار بد</w:t>
      </w:r>
      <w:r w:rsidR="00441E27" w:rsidRPr="00D21EA1">
        <w:rPr>
          <w:rFonts w:hint="cs"/>
          <w:rtl/>
        </w:rPr>
        <w:t>ی</w:t>
      </w:r>
      <w:r w:rsidRPr="00D21EA1">
        <w:rPr>
          <w:rFonts w:hint="cs"/>
          <w:rtl/>
        </w:rPr>
        <w:t>ن ش</w:t>
      </w:r>
      <w:r w:rsidR="007C1A23" w:rsidRPr="00D21EA1">
        <w:rPr>
          <w:rFonts w:hint="cs"/>
          <w:rtl/>
        </w:rPr>
        <w:t>ک</w:t>
      </w:r>
      <w:r w:rsidRPr="00D21EA1">
        <w:rPr>
          <w:rFonts w:hint="cs"/>
          <w:rtl/>
        </w:rPr>
        <w:t xml:space="preserve">ل </w:t>
      </w:r>
      <w:r w:rsidR="007C1A23" w:rsidRPr="00D21EA1">
        <w:rPr>
          <w:rFonts w:hint="cs"/>
          <w:rtl/>
        </w:rPr>
        <w:t>ک</w:t>
      </w:r>
      <w:r w:rsidRPr="00D21EA1">
        <w:rPr>
          <w:rFonts w:hint="cs"/>
          <w:rtl/>
        </w:rPr>
        <w:t>ه تا زمان مرگم صح</w:t>
      </w:r>
      <w:r w:rsidR="00441E27" w:rsidRPr="00D21EA1">
        <w:rPr>
          <w:rFonts w:hint="cs"/>
          <w:rtl/>
        </w:rPr>
        <w:t>ی</w:t>
      </w:r>
      <w:r w:rsidRPr="00D21EA1">
        <w:rPr>
          <w:rFonts w:hint="cs"/>
          <w:rtl/>
        </w:rPr>
        <w:t>ح و سالم بماند.</w:t>
      </w:r>
    </w:p>
    <w:p w:rsidR="00DE0AAE" w:rsidRPr="00D21EA1" w:rsidRDefault="00DE0AAE" w:rsidP="00385A7C">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385A7C">
        <w:rPr>
          <w:rStyle w:val="Char3"/>
          <w:rtl/>
        </w:rPr>
        <w:t>«وَاجْعَلْ ثَأرَنَا عَلَ</w:t>
      </w:r>
      <w:r w:rsidR="00441E27" w:rsidRPr="00385A7C">
        <w:rPr>
          <w:rStyle w:val="Char3"/>
          <w:rtl/>
        </w:rPr>
        <w:t>ی</w:t>
      </w:r>
      <w:r w:rsidRPr="00385A7C">
        <w:rPr>
          <w:rStyle w:val="Char3"/>
          <w:rtl/>
        </w:rPr>
        <w:t xml:space="preserve"> مَنْ ظَلَمَنَا»</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ما را بر انتقام‌گ</w:t>
      </w:r>
      <w:r w:rsidR="00441E27" w:rsidRPr="00D21EA1">
        <w:rPr>
          <w:rFonts w:hint="cs"/>
          <w:rtl/>
        </w:rPr>
        <w:t>ی</w:t>
      </w:r>
      <w:r w:rsidRPr="00D21EA1">
        <w:rPr>
          <w:rFonts w:hint="cs"/>
          <w:rtl/>
        </w:rPr>
        <w:t>ر</w:t>
      </w:r>
      <w:r w:rsidR="00441E27" w:rsidRPr="00D21EA1">
        <w:rPr>
          <w:rFonts w:hint="cs"/>
          <w:rtl/>
        </w:rPr>
        <w:t>ی</w:t>
      </w:r>
      <w:r w:rsidRPr="00D21EA1">
        <w:rPr>
          <w:rFonts w:hint="cs"/>
          <w:rtl/>
        </w:rPr>
        <w:t xml:space="preserve"> از </w:t>
      </w:r>
      <w:r w:rsidR="007C1A23" w:rsidRPr="00D21EA1">
        <w:rPr>
          <w:rFonts w:hint="cs"/>
          <w:rtl/>
        </w:rPr>
        <w:t>ک</w:t>
      </w:r>
      <w:r w:rsidRPr="00D21EA1">
        <w:rPr>
          <w:rFonts w:hint="cs"/>
          <w:rtl/>
        </w:rPr>
        <w:t>سان</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 xml:space="preserve">ه بر ما ظلم </w:t>
      </w:r>
      <w:r w:rsidR="007C1A23" w:rsidRPr="00D21EA1">
        <w:rPr>
          <w:rFonts w:hint="cs"/>
          <w:rtl/>
        </w:rPr>
        <w:t>ک</w:t>
      </w:r>
      <w:r w:rsidRPr="00D21EA1">
        <w:rPr>
          <w:rFonts w:hint="cs"/>
          <w:rtl/>
        </w:rPr>
        <w:t>رده‌اند مؤفق گردان، ب</w:t>
      </w:r>
      <w:r w:rsidR="00441E27" w:rsidRPr="00D21EA1">
        <w:rPr>
          <w:rFonts w:hint="cs"/>
          <w:rtl/>
        </w:rPr>
        <w:t>ی</w:t>
      </w:r>
      <w:r w:rsidR="00385A7C">
        <w:rPr>
          <w:rFonts w:hint="cs"/>
          <w:rtl/>
        </w:rPr>
        <w:t>‌</w:t>
      </w:r>
      <w:r w:rsidRPr="00D21EA1">
        <w:rPr>
          <w:rFonts w:hint="cs"/>
          <w:rtl/>
        </w:rPr>
        <w:t xml:space="preserve">آن </w:t>
      </w:r>
      <w:r w:rsidR="007C1A23" w:rsidRPr="00D21EA1">
        <w:rPr>
          <w:rFonts w:hint="cs"/>
          <w:rtl/>
        </w:rPr>
        <w:t>ک</w:t>
      </w:r>
      <w:r w:rsidRPr="00D21EA1">
        <w:rPr>
          <w:rFonts w:hint="cs"/>
          <w:rtl/>
        </w:rPr>
        <w:t>ه دچار تجاوز و تعد</w:t>
      </w:r>
      <w:r w:rsidR="00441E27" w:rsidRPr="00D21EA1">
        <w:rPr>
          <w:rFonts w:hint="cs"/>
          <w:rtl/>
        </w:rPr>
        <w:t>ی</w:t>
      </w:r>
      <w:r w:rsidRPr="00D21EA1">
        <w:rPr>
          <w:rFonts w:hint="cs"/>
          <w:rtl/>
        </w:rPr>
        <w:t xml:space="preserve"> گرد</w:t>
      </w:r>
      <w:r w:rsidR="00441E27" w:rsidRPr="00D21EA1">
        <w:rPr>
          <w:rFonts w:hint="cs"/>
          <w:rtl/>
        </w:rPr>
        <w:t>ی</w:t>
      </w:r>
      <w:r w:rsidRPr="00D21EA1">
        <w:rPr>
          <w:rFonts w:hint="cs"/>
          <w:rtl/>
        </w:rPr>
        <w:t>م و از غ</w:t>
      </w:r>
      <w:r w:rsidR="00441E27" w:rsidRPr="00D21EA1">
        <w:rPr>
          <w:rFonts w:hint="cs"/>
          <w:rtl/>
        </w:rPr>
        <w:t>ی</w:t>
      </w:r>
      <w:r w:rsidRPr="00D21EA1">
        <w:rPr>
          <w:rFonts w:hint="cs"/>
          <w:rtl/>
        </w:rPr>
        <w:t>ر ستمگر انتقام بگ</w:t>
      </w:r>
      <w:r w:rsidR="00441E27" w:rsidRPr="00D21EA1">
        <w:rPr>
          <w:rFonts w:hint="cs"/>
          <w:rtl/>
        </w:rPr>
        <w:t>ی</w:t>
      </w:r>
      <w:r w:rsidRPr="00D21EA1">
        <w:rPr>
          <w:rFonts w:hint="cs"/>
          <w:rtl/>
        </w:rPr>
        <w:t>ر</w:t>
      </w:r>
      <w:r w:rsidR="00441E27" w:rsidRPr="00D21EA1">
        <w:rPr>
          <w:rFonts w:hint="cs"/>
          <w:rtl/>
        </w:rPr>
        <w:t>ی</w:t>
      </w:r>
      <w:r w:rsidRPr="00D21EA1">
        <w:rPr>
          <w:rFonts w:hint="cs"/>
          <w:rtl/>
        </w:rPr>
        <w:t xml:space="preserve">م. </w:t>
      </w:r>
    </w:p>
    <w:p w:rsidR="00DE0AAE" w:rsidRPr="00D21EA1" w:rsidRDefault="00DE0AAE" w:rsidP="00385A7C">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385A7C">
        <w:rPr>
          <w:rStyle w:val="Char3"/>
          <w:rtl/>
        </w:rPr>
        <w:t>«وَانْصَرْنَا عَلَ</w:t>
      </w:r>
      <w:r w:rsidR="00441E27" w:rsidRPr="00385A7C">
        <w:rPr>
          <w:rStyle w:val="Char3"/>
          <w:rtl/>
        </w:rPr>
        <w:t>ی</w:t>
      </w:r>
      <w:r w:rsidRPr="00385A7C">
        <w:rPr>
          <w:rStyle w:val="Char3"/>
          <w:rtl/>
        </w:rPr>
        <w:t xml:space="preserve"> مَنْ عَادَانَا»</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برا</w:t>
      </w:r>
      <w:r w:rsidR="00441E27" w:rsidRPr="00D21EA1">
        <w:rPr>
          <w:rFonts w:hint="cs"/>
          <w:rtl/>
        </w:rPr>
        <w:t>ی</w:t>
      </w:r>
      <w:r w:rsidRPr="00D21EA1">
        <w:rPr>
          <w:rFonts w:hint="cs"/>
          <w:rtl/>
        </w:rPr>
        <w:t xml:space="preserve"> ما </w:t>
      </w:r>
      <w:r w:rsidR="00441E27" w:rsidRPr="00D21EA1">
        <w:rPr>
          <w:rFonts w:hint="cs"/>
          <w:rtl/>
        </w:rPr>
        <w:t>ی</w:t>
      </w:r>
      <w:r w:rsidRPr="00D21EA1">
        <w:rPr>
          <w:rFonts w:hint="cs"/>
          <w:rtl/>
        </w:rPr>
        <w:t>ار</w:t>
      </w:r>
      <w:r w:rsidR="00441E27" w:rsidRPr="00D21EA1">
        <w:rPr>
          <w:rFonts w:hint="cs"/>
          <w:rtl/>
        </w:rPr>
        <w:t>ی</w:t>
      </w:r>
      <w:r w:rsidRPr="00D21EA1">
        <w:rPr>
          <w:rFonts w:hint="cs"/>
          <w:rtl/>
        </w:rPr>
        <w:t xml:space="preserve"> و پ</w:t>
      </w:r>
      <w:r w:rsidR="00441E27" w:rsidRPr="00D21EA1">
        <w:rPr>
          <w:rFonts w:hint="cs"/>
          <w:rtl/>
        </w:rPr>
        <w:t>ی</w:t>
      </w:r>
      <w:r w:rsidRPr="00D21EA1">
        <w:rPr>
          <w:rFonts w:hint="cs"/>
          <w:rtl/>
        </w:rPr>
        <w:t>روز</w:t>
      </w:r>
      <w:r w:rsidR="00441E27" w:rsidRPr="00D21EA1">
        <w:rPr>
          <w:rFonts w:hint="cs"/>
          <w:rtl/>
        </w:rPr>
        <w:t>ی</w:t>
      </w:r>
      <w:r w:rsidRPr="00D21EA1">
        <w:rPr>
          <w:rFonts w:hint="cs"/>
          <w:rtl/>
        </w:rPr>
        <w:t xml:space="preserve"> بر دشمنان مقدر بفرما. 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009C377C" w:rsidRPr="00385A7C">
        <w:rPr>
          <w:rStyle w:val="Char3"/>
          <w:rtl/>
        </w:rPr>
        <w:t>«وَلَا تَجْعَل</w:t>
      </w:r>
      <w:r w:rsidRPr="00385A7C">
        <w:rPr>
          <w:rStyle w:val="Char3"/>
          <w:rtl/>
        </w:rPr>
        <w:t xml:space="preserve"> مُصِ</w:t>
      </w:r>
      <w:r w:rsidR="00441E27" w:rsidRPr="00385A7C">
        <w:rPr>
          <w:rStyle w:val="Char3"/>
          <w:rtl/>
        </w:rPr>
        <w:t>ی</w:t>
      </w:r>
      <w:r w:rsidRPr="00385A7C">
        <w:rPr>
          <w:rStyle w:val="Char3"/>
          <w:rtl/>
        </w:rPr>
        <w:t>بَتَنَا ف</w:t>
      </w:r>
      <w:r w:rsidR="009C377C" w:rsidRPr="00385A7C">
        <w:rPr>
          <w:rStyle w:val="Char3"/>
          <w:rtl/>
        </w:rPr>
        <w:t>ِ</w:t>
      </w:r>
      <w:r w:rsidR="00441E27" w:rsidRPr="00385A7C">
        <w:rPr>
          <w:rStyle w:val="Char3"/>
          <w:rtl/>
        </w:rPr>
        <w:t>ی</w:t>
      </w:r>
      <w:r w:rsidR="009C377C" w:rsidRPr="00385A7C">
        <w:rPr>
          <w:rStyle w:val="Char3"/>
          <w:rtl/>
        </w:rPr>
        <w:t xml:space="preserve"> دِ</w:t>
      </w:r>
      <w:r w:rsidR="00441E27" w:rsidRPr="00385A7C">
        <w:rPr>
          <w:rStyle w:val="Char3"/>
          <w:rtl/>
        </w:rPr>
        <w:t>ی</w:t>
      </w:r>
      <w:r w:rsidR="009C377C" w:rsidRPr="00385A7C">
        <w:rPr>
          <w:rStyle w:val="Char3"/>
          <w:rtl/>
        </w:rPr>
        <w:t>نِنَ</w:t>
      </w:r>
      <w:r w:rsidRPr="00385A7C">
        <w:rPr>
          <w:rStyle w:val="Char3"/>
          <w:rtl/>
        </w:rPr>
        <w:t>ا»</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Pr="00D21EA1">
        <w:rPr>
          <w:rFonts w:hint="cs"/>
          <w:rtl/>
        </w:rPr>
        <w:t>: ما را به چ</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دچار م</w:t>
      </w:r>
      <w:r w:rsidR="007C1A23" w:rsidRPr="00D21EA1">
        <w:rPr>
          <w:rFonts w:hint="cs"/>
          <w:rtl/>
        </w:rPr>
        <w:t>ک</w:t>
      </w:r>
      <w:r w:rsidRPr="00D21EA1">
        <w:rPr>
          <w:rFonts w:hint="cs"/>
          <w:rtl/>
        </w:rPr>
        <w:t xml:space="preserve">ن </w:t>
      </w:r>
      <w:r w:rsidR="007C1A23" w:rsidRPr="00D21EA1">
        <w:rPr>
          <w:rFonts w:hint="cs"/>
          <w:rtl/>
        </w:rPr>
        <w:t>ک</w:t>
      </w:r>
      <w:r w:rsidRPr="00D21EA1">
        <w:rPr>
          <w:rFonts w:hint="cs"/>
          <w:rtl/>
        </w:rPr>
        <w:t>ه د</w:t>
      </w:r>
      <w:r w:rsidR="00441E27" w:rsidRPr="00D21EA1">
        <w:rPr>
          <w:rFonts w:hint="cs"/>
          <w:rtl/>
        </w:rPr>
        <w:t>ی</w:t>
      </w:r>
      <w:r w:rsidRPr="00D21EA1">
        <w:rPr>
          <w:rFonts w:hint="cs"/>
          <w:rtl/>
        </w:rPr>
        <w:t xml:space="preserve">ن ما را ناقص </w:t>
      </w:r>
      <w:r w:rsidR="007C1A23" w:rsidRPr="00D21EA1">
        <w:rPr>
          <w:rFonts w:hint="cs"/>
          <w:rtl/>
        </w:rPr>
        <w:t>ک</w:t>
      </w:r>
      <w:r w:rsidRPr="00D21EA1">
        <w:rPr>
          <w:rFonts w:hint="cs"/>
          <w:rtl/>
        </w:rPr>
        <w:t xml:space="preserve">رده و </w:t>
      </w:r>
      <w:r w:rsidR="00441E27" w:rsidRPr="00D21EA1">
        <w:rPr>
          <w:rFonts w:hint="cs"/>
          <w:rtl/>
        </w:rPr>
        <w:t>ی</w:t>
      </w:r>
      <w:r w:rsidRPr="00D21EA1">
        <w:rPr>
          <w:rFonts w:hint="cs"/>
          <w:rtl/>
        </w:rPr>
        <w:t>ا آن را از ب</w:t>
      </w:r>
      <w:r w:rsidR="00441E27" w:rsidRPr="00D21EA1">
        <w:rPr>
          <w:rFonts w:hint="cs"/>
          <w:rtl/>
        </w:rPr>
        <w:t>ی</w:t>
      </w:r>
      <w:r w:rsidRPr="00D21EA1">
        <w:rPr>
          <w:rFonts w:hint="cs"/>
          <w:rtl/>
        </w:rPr>
        <w:t>ن ببرد مص</w:t>
      </w:r>
      <w:r w:rsidR="00441E27" w:rsidRPr="00D21EA1">
        <w:rPr>
          <w:rFonts w:hint="cs"/>
          <w:rtl/>
        </w:rPr>
        <w:t>ی</w:t>
      </w:r>
      <w:r w:rsidRPr="00D21EA1">
        <w:rPr>
          <w:rFonts w:hint="cs"/>
          <w:rtl/>
        </w:rPr>
        <w:t>بت</w:t>
      </w:r>
      <w:r w:rsidR="00441E27" w:rsidRPr="00D21EA1">
        <w:rPr>
          <w:rFonts w:hint="cs"/>
          <w:rtl/>
        </w:rPr>
        <w:t>ی</w:t>
      </w:r>
      <w:r w:rsidRPr="00D21EA1">
        <w:rPr>
          <w:rFonts w:hint="cs"/>
          <w:rtl/>
        </w:rPr>
        <w:t xml:space="preserve"> همچون </w:t>
      </w:r>
      <w:r w:rsidR="00441E27" w:rsidRPr="00D21EA1">
        <w:rPr>
          <w:rtl/>
        </w:rPr>
        <w:t>[</w:t>
      </w:r>
      <w:r w:rsidRPr="00D21EA1">
        <w:rPr>
          <w:rFonts w:hint="cs"/>
          <w:rtl/>
        </w:rPr>
        <w:t>پد</w:t>
      </w:r>
      <w:r w:rsidR="00441E27" w:rsidRPr="00D21EA1">
        <w:rPr>
          <w:rFonts w:hint="cs"/>
          <w:rtl/>
        </w:rPr>
        <w:t>ی</w:t>
      </w:r>
      <w:r w:rsidRPr="00D21EA1">
        <w:rPr>
          <w:rFonts w:hint="cs"/>
          <w:rtl/>
        </w:rPr>
        <w:t>د آمدن</w:t>
      </w:r>
      <w:r w:rsidR="00441E27" w:rsidRPr="00D21EA1">
        <w:rPr>
          <w:rtl/>
        </w:rPr>
        <w:t>]</w:t>
      </w:r>
      <w:r w:rsidRPr="00D21EA1">
        <w:rPr>
          <w:rFonts w:hint="cs"/>
          <w:rtl/>
        </w:rPr>
        <w:t xml:space="preserve"> اعتقاد</w:t>
      </w:r>
      <w:r w:rsidR="00441E27" w:rsidRPr="00D21EA1">
        <w:rPr>
          <w:rFonts w:hint="cs"/>
          <w:rtl/>
        </w:rPr>
        <w:t>ی</w:t>
      </w:r>
      <w:r w:rsidRPr="00D21EA1">
        <w:rPr>
          <w:rFonts w:hint="cs"/>
          <w:rtl/>
        </w:rPr>
        <w:t xml:space="preserve"> فاسد </w:t>
      </w:r>
      <w:r w:rsidR="00441E27" w:rsidRPr="00D21EA1">
        <w:rPr>
          <w:rFonts w:hint="cs"/>
          <w:rtl/>
        </w:rPr>
        <w:t>ی</w:t>
      </w:r>
      <w:r w:rsidRPr="00D21EA1">
        <w:rPr>
          <w:rFonts w:hint="cs"/>
          <w:rtl/>
        </w:rPr>
        <w:t xml:space="preserve">ا </w:t>
      </w:r>
      <w:r w:rsidR="007C1A23" w:rsidRPr="00D21EA1">
        <w:rPr>
          <w:rFonts w:hint="cs"/>
          <w:rtl/>
        </w:rPr>
        <w:t>ک</w:t>
      </w:r>
      <w:r w:rsidRPr="00D21EA1">
        <w:rPr>
          <w:rFonts w:hint="cs"/>
          <w:rtl/>
        </w:rPr>
        <w:t>وتاه</w:t>
      </w:r>
      <w:r w:rsidR="00441E27" w:rsidRPr="00D21EA1">
        <w:rPr>
          <w:rFonts w:hint="cs"/>
          <w:rtl/>
        </w:rPr>
        <w:t>ی</w:t>
      </w:r>
      <w:r w:rsidRPr="00D21EA1">
        <w:rPr>
          <w:rFonts w:hint="cs"/>
          <w:rtl/>
        </w:rPr>
        <w:t xml:space="preserve"> در فرمانبردار</w:t>
      </w:r>
      <w:r w:rsidR="00441E27" w:rsidRPr="00D21EA1">
        <w:rPr>
          <w:rFonts w:hint="cs"/>
          <w:rtl/>
        </w:rPr>
        <w:t>ی</w:t>
      </w:r>
      <w:r w:rsidRPr="00D21EA1">
        <w:rPr>
          <w:rFonts w:hint="cs"/>
          <w:rtl/>
        </w:rPr>
        <w:t xml:space="preserve"> </w:t>
      </w:r>
      <w:r w:rsidR="00441E27" w:rsidRPr="00D21EA1">
        <w:rPr>
          <w:rFonts w:hint="cs"/>
          <w:rtl/>
        </w:rPr>
        <w:t>ی</w:t>
      </w:r>
      <w:r w:rsidRPr="00D21EA1">
        <w:rPr>
          <w:rFonts w:hint="cs"/>
          <w:rtl/>
        </w:rPr>
        <w:t xml:space="preserve">ا انجام </w:t>
      </w:r>
      <w:r w:rsidR="007C1A23" w:rsidRPr="00D21EA1">
        <w:rPr>
          <w:rFonts w:hint="cs"/>
          <w:rtl/>
        </w:rPr>
        <w:t>ک</w:t>
      </w:r>
      <w:r w:rsidRPr="00D21EA1">
        <w:rPr>
          <w:rFonts w:hint="cs"/>
          <w:rtl/>
        </w:rPr>
        <w:t>ار حرام، و ا</w:t>
      </w:r>
      <w:r w:rsidR="00441E27" w:rsidRPr="00D21EA1">
        <w:rPr>
          <w:rFonts w:hint="cs"/>
          <w:rtl/>
        </w:rPr>
        <w:t>ی</w:t>
      </w:r>
      <w:r w:rsidRPr="00D21EA1">
        <w:rPr>
          <w:rFonts w:hint="cs"/>
          <w:rtl/>
        </w:rPr>
        <w:t>ن بد</w:t>
      </w:r>
      <w:r w:rsidR="00441E27" w:rsidRPr="00D21EA1">
        <w:rPr>
          <w:rFonts w:hint="cs"/>
          <w:rtl/>
        </w:rPr>
        <w:t>ی</w:t>
      </w:r>
      <w:r w:rsidRPr="00D21EA1">
        <w:rPr>
          <w:rFonts w:hint="cs"/>
          <w:rtl/>
        </w:rPr>
        <w:t xml:space="preserve">ن خاطر است </w:t>
      </w:r>
      <w:r w:rsidR="007C1A23" w:rsidRPr="00D21EA1">
        <w:rPr>
          <w:rFonts w:hint="cs"/>
          <w:rtl/>
        </w:rPr>
        <w:t>ک</w:t>
      </w:r>
      <w:r w:rsidRPr="00D21EA1">
        <w:rPr>
          <w:rFonts w:hint="cs"/>
          <w:rtl/>
        </w:rPr>
        <w:t>ه گرفتار شدن به مص</w:t>
      </w:r>
      <w:r w:rsidR="00441E27" w:rsidRPr="00D21EA1">
        <w:rPr>
          <w:rFonts w:hint="cs"/>
          <w:rtl/>
        </w:rPr>
        <w:t>ی</w:t>
      </w:r>
      <w:r w:rsidRPr="00D21EA1">
        <w:rPr>
          <w:rFonts w:hint="cs"/>
          <w:rtl/>
        </w:rPr>
        <w:t>بت در د</w:t>
      </w:r>
      <w:r w:rsidR="00441E27" w:rsidRPr="00D21EA1">
        <w:rPr>
          <w:rFonts w:hint="cs"/>
          <w:rtl/>
        </w:rPr>
        <w:t>ی</w:t>
      </w:r>
      <w:r w:rsidRPr="00D21EA1">
        <w:rPr>
          <w:rFonts w:hint="cs"/>
          <w:rtl/>
        </w:rPr>
        <w:t>ن بزرگ</w:t>
      </w:r>
      <w:r w:rsidR="009C377C" w:rsidRPr="00D21EA1">
        <w:rPr>
          <w:rFonts w:hint="cs"/>
          <w:rtl/>
        </w:rPr>
        <w:t>‏ترین</w:t>
      </w:r>
      <w:r w:rsidRPr="00D21EA1">
        <w:rPr>
          <w:rFonts w:hint="cs"/>
          <w:rtl/>
        </w:rPr>
        <w:t xml:space="preserve"> مص</w:t>
      </w:r>
      <w:r w:rsidR="00441E27" w:rsidRPr="00D21EA1">
        <w:rPr>
          <w:rFonts w:hint="cs"/>
          <w:rtl/>
        </w:rPr>
        <w:t>ی</w:t>
      </w:r>
      <w:r w:rsidRPr="00D21EA1">
        <w:rPr>
          <w:rFonts w:hint="cs"/>
          <w:rtl/>
        </w:rPr>
        <w:t>بت‌هاست و عوض و جانش</w:t>
      </w:r>
      <w:r w:rsidR="00441E27" w:rsidRPr="00D21EA1">
        <w:rPr>
          <w:rFonts w:hint="cs"/>
          <w:rtl/>
        </w:rPr>
        <w:t>ی</w:t>
      </w:r>
      <w:r w:rsidRPr="00D21EA1">
        <w:rPr>
          <w:rFonts w:hint="cs"/>
          <w:rtl/>
        </w:rPr>
        <w:t>ن</w:t>
      </w:r>
      <w:r w:rsidR="00441E27" w:rsidRPr="00D21EA1">
        <w:rPr>
          <w:rFonts w:hint="cs"/>
          <w:rtl/>
        </w:rPr>
        <w:t>ی</w:t>
      </w:r>
      <w:r w:rsidRPr="00D21EA1">
        <w:rPr>
          <w:rFonts w:hint="cs"/>
          <w:rtl/>
        </w:rPr>
        <w:t xml:space="preserve"> برا</w:t>
      </w:r>
      <w:r w:rsidR="00441E27" w:rsidRPr="00D21EA1">
        <w:rPr>
          <w:rFonts w:hint="cs"/>
          <w:rtl/>
        </w:rPr>
        <w:t>ی</w:t>
      </w:r>
      <w:r w:rsidRPr="00D21EA1">
        <w:rPr>
          <w:rFonts w:hint="cs"/>
          <w:rtl/>
        </w:rPr>
        <w:t xml:space="preserve"> آن وجود ندارد، بر خلاف مص</w:t>
      </w:r>
      <w:r w:rsidR="00441E27" w:rsidRPr="00D21EA1">
        <w:rPr>
          <w:rFonts w:hint="cs"/>
          <w:rtl/>
        </w:rPr>
        <w:t>ی</w:t>
      </w:r>
      <w:r w:rsidRPr="00D21EA1">
        <w:rPr>
          <w:rFonts w:hint="cs"/>
          <w:rtl/>
        </w:rPr>
        <w:t xml:space="preserve">بت </w:t>
      </w:r>
      <w:r w:rsidR="00441E27" w:rsidRPr="00D21EA1">
        <w:rPr>
          <w:rtl/>
        </w:rPr>
        <w:t>[</w:t>
      </w:r>
      <w:r w:rsidRPr="00D21EA1">
        <w:rPr>
          <w:rFonts w:hint="cs"/>
          <w:rtl/>
        </w:rPr>
        <w:t>د</w:t>
      </w:r>
      <w:r w:rsidR="00441E27" w:rsidRPr="00D21EA1">
        <w:rPr>
          <w:rFonts w:hint="cs"/>
          <w:rtl/>
        </w:rPr>
        <w:t>ی</w:t>
      </w:r>
      <w:r w:rsidRPr="00D21EA1">
        <w:rPr>
          <w:rFonts w:hint="cs"/>
          <w:rtl/>
        </w:rPr>
        <w:t>دگ</w:t>
      </w:r>
      <w:r w:rsidR="00441E27" w:rsidRPr="00D21EA1">
        <w:rPr>
          <w:rFonts w:hint="cs"/>
          <w:rtl/>
        </w:rPr>
        <w:t>ی</w:t>
      </w:r>
      <w:r w:rsidR="00441E27" w:rsidRPr="00D21EA1">
        <w:rPr>
          <w:rtl/>
        </w:rPr>
        <w:t>]</w:t>
      </w:r>
      <w:r w:rsidRPr="00D21EA1">
        <w:rPr>
          <w:rFonts w:hint="cs"/>
          <w:rtl/>
        </w:rPr>
        <w:t xml:space="preserve"> در دن</w:t>
      </w:r>
      <w:r w:rsidR="00441E27" w:rsidRPr="00D21EA1">
        <w:rPr>
          <w:rFonts w:hint="cs"/>
          <w:rtl/>
        </w:rPr>
        <w:t>ی</w:t>
      </w:r>
      <w:r w:rsidRPr="00D21EA1">
        <w:rPr>
          <w:rFonts w:hint="cs"/>
          <w:rtl/>
        </w:rPr>
        <w:t xml:space="preserve">ا. </w:t>
      </w:r>
    </w:p>
    <w:p w:rsidR="00DE0AAE" w:rsidRPr="00D21EA1" w:rsidRDefault="00DE0AAE" w:rsidP="00385A7C">
      <w:pPr>
        <w:pStyle w:val="a0"/>
        <w:rPr>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385A7C">
        <w:rPr>
          <w:rStyle w:val="Char3"/>
          <w:rtl/>
        </w:rPr>
        <w:t>«وَلاَ تَجْعَلِ الدُّن</w:t>
      </w:r>
      <w:r w:rsidR="00441E27" w:rsidRPr="00385A7C">
        <w:rPr>
          <w:rStyle w:val="Char3"/>
          <w:rtl/>
        </w:rPr>
        <w:t>ی</w:t>
      </w:r>
      <w:r w:rsidRPr="00385A7C">
        <w:rPr>
          <w:rStyle w:val="Char3"/>
          <w:rtl/>
        </w:rPr>
        <w:t>ا اَ</w:t>
      </w:r>
      <w:r w:rsidR="007C1A23" w:rsidRPr="00385A7C">
        <w:rPr>
          <w:rStyle w:val="Char3"/>
          <w:rtl/>
        </w:rPr>
        <w:t>ک</w:t>
      </w:r>
      <w:r w:rsidRPr="00385A7C">
        <w:rPr>
          <w:rStyle w:val="Char3"/>
          <w:rtl/>
        </w:rPr>
        <w:t>بَرَ هَمِّنَا»</w:t>
      </w:r>
      <w:r w:rsidRPr="00D21EA1">
        <w:rPr>
          <w:rFonts w:hint="cs"/>
          <w:rtl/>
        </w:rPr>
        <w:t xml:space="preserve"> </w:t>
      </w:r>
      <w:r w:rsidR="00441E27" w:rsidRPr="00D21EA1">
        <w:rPr>
          <w:rFonts w:hint="cs"/>
          <w:rtl/>
        </w:rPr>
        <w:t>ی</w:t>
      </w:r>
      <w:r w:rsidRPr="00D21EA1">
        <w:rPr>
          <w:rFonts w:hint="cs"/>
          <w:rtl/>
        </w:rPr>
        <w:t>عن</w:t>
      </w:r>
      <w:r w:rsidR="00441E27" w:rsidRPr="00D21EA1">
        <w:rPr>
          <w:rFonts w:hint="cs"/>
          <w:rtl/>
        </w:rPr>
        <w:t>ی</w:t>
      </w:r>
      <w:r w:rsidR="009C377C" w:rsidRPr="00D21EA1">
        <w:rPr>
          <w:rFonts w:hint="cs"/>
          <w:rtl/>
        </w:rPr>
        <w:t>:</w:t>
      </w:r>
      <w:r w:rsidRPr="00D21EA1">
        <w:rPr>
          <w:rFonts w:hint="cs"/>
          <w:rtl/>
        </w:rPr>
        <w:t xml:space="preserve"> ب</w:t>
      </w:r>
      <w:r w:rsidR="00441E27" w:rsidRPr="00D21EA1">
        <w:rPr>
          <w:rFonts w:hint="cs"/>
          <w:rtl/>
        </w:rPr>
        <w:t>ی</w:t>
      </w:r>
      <w:r w:rsidRPr="00D21EA1">
        <w:rPr>
          <w:rFonts w:hint="cs"/>
          <w:rtl/>
        </w:rPr>
        <w:t>شتر</w:t>
      </w:r>
      <w:r w:rsidR="00441E27" w:rsidRPr="00D21EA1">
        <w:rPr>
          <w:rFonts w:hint="cs"/>
          <w:rtl/>
        </w:rPr>
        <w:t>ی</w:t>
      </w:r>
      <w:r w:rsidRPr="00D21EA1">
        <w:rPr>
          <w:rFonts w:hint="cs"/>
          <w:rtl/>
        </w:rPr>
        <w:t>ن هدف و اندوهمان را متوجه دن</w:t>
      </w:r>
      <w:r w:rsidR="00441E27" w:rsidRPr="00D21EA1">
        <w:rPr>
          <w:rFonts w:hint="cs"/>
          <w:rtl/>
        </w:rPr>
        <w:t>ی</w:t>
      </w:r>
      <w:r w:rsidRPr="00D21EA1">
        <w:rPr>
          <w:rFonts w:hint="cs"/>
          <w:rtl/>
        </w:rPr>
        <w:t>ا مگردان ز</w:t>
      </w:r>
      <w:r w:rsidR="00441E27" w:rsidRPr="00D21EA1">
        <w:rPr>
          <w:rFonts w:hint="cs"/>
          <w:rtl/>
        </w:rPr>
        <w:t>ی</w:t>
      </w:r>
      <w:r w:rsidRPr="00D21EA1">
        <w:rPr>
          <w:rFonts w:hint="cs"/>
          <w:rtl/>
        </w:rPr>
        <w:t xml:space="preserve">را </w:t>
      </w:r>
      <w:r w:rsidR="007C1A23" w:rsidRPr="00D21EA1">
        <w:rPr>
          <w:rFonts w:hint="cs"/>
          <w:rtl/>
        </w:rPr>
        <w:t>ک</w:t>
      </w:r>
      <w:r w:rsidRPr="00D21EA1">
        <w:rPr>
          <w:rFonts w:hint="cs"/>
          <w:rtl/>
        </w:rPr>
        <w:t>س</w:t>
      </w:r>
      <w:r w:rsidR="00441E27" w:rsidRPr="00D21EA1">
        <w:rPr>
          <w:rFonts w:hint="cs"/>
          <w:rtl/>
        </w:rPr>
        <w:t>ی</w:t>
      </w:r>
      <w:r w:rsidRPr="00D21EA1">
        <w:rPr>
          <w:rFonts w:hint="cs"/>
          <w:rtl/>
        </w:rPr>
        <w:t xml:space="preserve"> </w:t>
      </w:r>
      <w:r w:rsidR="007C1A23" w:rsidRPr="00D21EA1">
        <w:rPr>
          <w:rFonts w:hint="cs"/>
          <w:rtl/>
        </w:rPr>
        <w:t>ک</w:t>
      </w:r>
      <w:r w:rsidRPr="00D21EA1">
        <w:rPr>
          <w:rFonts w:hint="cs"/>
          <w:rtl/>
        </w:rPr>
        <w:t>ه دن</w:t>
      </w:r>
      <w:r w:rsidR="00441E27" w:rsidRPr="00D21EA1">
        <w:rPr>
          <w:rFonts w:hint="cs"/>
          <w:rtl/>
        </w:rPr>
        <w:t>ی</w:t>
      </w:r>
      <w:r w:rsidRPr="00D21EA1">
        <w:rPr>
          <w:rFonts w:hint="cs"/>
          <w:rtl/>
        </w:rPr>
        <w:t>ا بزرگ‌تر</w:t>
      </w:r>
      <w:r w:rsidR="00441E27" w:rsidRPr="00D21EA1">
        <w:rPr>
          <w:rFonts w:hint="cs"/>
          <w:rtl/>
        </w:rPr>
        <w:t>ی</w:t>
      </w:r>
      <w:r w:rsidRPr="00D21EA1">
        <w:rPr>
          <w:rFonts w:hint="cs"/>
          <w:rtl/>
        </w:rPr>
        <w:t>ن هدفش باشد از آخرت دور افتاده است، ا</w:t>
      </w:r>
      <w:r w:rsidR="00441E27" w:rsidRPr="00D21EA1">
        <w:rPr>
          <w:rFonts w:hint="cs"/>
          <w:rtl/>
        </w:rPr>
        <w:t>ی</w:t>
      </w:r>
      <w:r w:rsidRPr="00D21EA1">
        <w:rPr>
          <w:rFonts w:hint="cs"/>
          <w:rtl/>
        </w:rPr>
        <w:t>ن مطلب نشان دهنده‌</w:t>
      </w:r>
      <w:r w:rsidR="00441E27" w:rsidRPr="00D21EA1">
        <w:rPr>
          <w:rFonts w:hint="cs"/>
          <w:rtl/>
        </w:rPr>
        <w:t>ی</w:t>
      </w:r>
      <w:r w:rsidRPr="00D21EA1">
        <w:rPr>
          <w:rFonts w:hint="cs"/>
          <w:rtl/>
        </w:rPr>
        <w:t xml:space="preserve"> آن است </w:t>
      </w:r>
      <w:r w:rsidR="007C1A23" w:rsidRPr="00D21EA1">
        <w:rPr>
          <w:rFonts w:hint="cs"/>
          <w:rtl/>
        </w:rPr>
        <w:t>ک</w:t>
      </w:r>
      <w:r w:rsidRPr="00D21EA1">
        <w:rPr>
          <w:rFonts w:hint="cs"/>
          <w:rtl/>
        </w:rPr>
        <w:t>ه هم و غم اند</w:t>
      </w:r>
      <w:r w:rsidR="007C1A23" w:rsidRPr="00D21EA1">
        <w:rPr>
          <w:rFonts w:hint="cs"/>
          <w:rtl/>
        </w:rPr>
        <w:t>ک</w:t>
      </w:r>
      <w:r w:rsidRPr="00D21EA1">
        <w:rPr>
          <w:rFonts w:hint="cs"/>
          <w:rtl/>
        </w:rPr>
        <w:t xml:space="preserve"> در امر معاش </w:t>
      </w:r>
      <w:r w:rsidR="007C1A23" w:rsidRPr="00D21EA1">
        <w:rPr>
          <w:rFonts w:hint="cs"/>
          <w:rtl/>
        </w:rPr>
        <w:t>ک</w:t>
      </w:r>
      <w:r w:rsidRPr="00D21EA1">
        <w:rPr>
          <w:rFonts w:hint="cs"/>
          <w:rtl/>
        </w:rPr>
        <w:t>ه گر</w:t>
      </w:r>
      <w:r w:rsidR="00441E27" w:rsidRPr="00D21EA1">
        <w:rPr>
          <w:rFonts w:hint="cs"/>
          <w:rtl/>
        </w:rPr>
        <w:t>ی</w:t>
      </w:r>
      <w:r w:rsidRPr="00D21EA1">
        <w:rPr>
          <w:rFonts w:hint="cs"/>
          <w:rtl/>
        </w:rPr>
        <w:t>ز</w:t>
      </w:r>
      <w:r w:rsidR="00441E27" w:rsidRPr="00D21EA1">
        <w:rPr>
          <w:rFonts w:hint="cs"/>
          <w:rtl/>
        </w:rPr>
        <w:t>ی</w:t>
      </w:r>
      <w:r w:rsidRPr="00D21EA1">
        <w:rPr>
          <w:rFonts w:hint="cs"/>
          <w:rtl/>
        </w:rPr>
        <w:t xml:space="preserve"> از آن ن</w:t>
      </w:r>
      <w:r w:rsidR="00441E27" w:rsidRPr="00D21EA1">
        <w:rPr>
          <w:rFonts w:hint="cs"/>
          <w:rtl/>
        </w:rPr>
        <w:t>ی</w:t>
      </w:r>
      <w:r w:rsidRPr="00D21EA1">
        <w:rPr>
          <w:rFonts w:hint="cs"/>
          <w:rtl/>
        </w:rPr>
        <w:t xml:space="preserve">ست، در آن رخصت داده شده است. </w:t>
      </w:r>
    </w:p>
    <w:p w:rsidR="00DE0AAE" w:rsidRPr="00D21EA1" w:rsidRDefault="00DE0AAE" w:rsidP="00385A7C">
      <w:pPr>
        <w:pStyle w:val="a0"/>
        <w:rPr>
          <w:rStyle w:val="Char0"/>
          <w:rtl/>
        </w:rPr>
      </w:pPr>
      <w:r w:rsidRPr="00D21EA1">
        <w:rPr>
          <w:rFonts w:hint="cs"/>
          <w:rtl/>
        </w:rPr>
        <w:t>ا</w:t>
      </w:r>
      <w:r w:rsidR="00441E27" w:rsidRPr="00D21EA1">
        <w:rPr>
          <w:rFonts w:hint="cs"/>
          <w:rtl/>
        </w:rPr>
        <w:t>ی</w:t>
      </w:r>
      <w:r w:rsidRPr="00D21EA1">
        <w:rPr>
          <w:rFonts w:hint="cs"/>
          <w:rtl/>
        </w:rPr>
        <w:t xml:space="preserve">ن </w:t>
      </w:r>
      <w:r w:rsidR="007C1A23" w:rsidRPr="00D21EA1">
        <w:rPr>
          <w:rFonts w:hint="cs"/>
          <w:rtl/>
        </w:rPr>
        <w:t>ک</w:t>
      </w:r>
      <w:r w:rsidRPr="00D21EA1">
        <w:rPr>
          <w:rFonts w:hint="cs"/>
          <w:rtl/>
        </w:rPr>
        <w:t>ه م</w:t>
      </w:r>
      <w:r w:rsidR="00441E27" w:rsidRPr="00D21EA1">
        <w:rPr>
          <w:rFonts w:hint="cs"/>
          <w:rtl/>
        </w:rPr>
        <w:t>ی</w:t>
      </w:r>
      <w:r w:rsidRPr="00D21EA1">
        <w:rPr>
          <w:rFonts w:hint="cs"/>
          <w:rtl/>
        </w:rPr>
        <w:t>‌گو</w:t>
      </w:r>
      <w:r w:rsidR="00441E27" w:rsidRPr="00D21EA1">
        <w:rPr>
          <w:rFonts w:hint="cs"/>
          <w:rtl/>
        </w:rPr>
        <w:t>ی</w:t>
      </w:r>
      <w:r w:rsidRPr="00D21EA1">
        <w:rPr>
          <w:rFonts w:hint="cs"/>
          <w:rtl/>
        </w:rPr>
        <w:t xml:space="preserve">د: </w:t>
      </w:r>
      <w:r w:rsidRPr="00385A7C">
        <w:rPr>
          <w:rStyle w:val="Char3"/>
          <w:rtl/>
        </w:rPr>
        <w:t>«وَلَا مَبْلَغَ عِلْمِنَا»</w:t>
      </w:r>
      <w:r w:rsidRPr="00D21EA1">
        <w:rPr>
          <w:rStyle w:val="Char2"/>
          <w:rFonts w:ascii="IRLotus" w:hAnsi="IRLotus" w:cs="IRLotus"/>
          <w:rtl/>
        </w:rPr>
        <w:t xml:space="preserve"> </w:t>
      </w:r>
      <w:r w:rsidR="00441E27" w:rsidRPr="00D21EA1">
        <w:rPr>
          <w:rStyle w:val="Char0"/>
          <w:rFonts w:hint="cs"/>
          <w:rtl/>
        </w:rPr>
        <w:t>ی</w:t>
      </w:r>
      <w:r w:rsidRPr="00D21EA1">
        <w:rPr>
          <w:rStyle w:val="Char0"/>
          <w:rFonts w:hint="cs"/>
          <w:rtl/>
        </w:rPr>
        <w:t>عن</w:t>
      </w:r>
      <w:r w:rsidR="00441E27" w:rsidRPr="00D21EA1">
        <w:rPr>
          <w:rStyle w:val="Char0"/>
          <w:rFonts w:hint="cs"/>
          <w:rtl/>
        </w:rPr>
        <w:t>ی</w:t>
      </w:r>
      <w:r w:rsidRPr="00D21EA1">
        <w:rPr>
          <w:rStyle w:val="Char0"/>
          <w:rFonts w:hint="cs"/>
          <w:rtl/>
        </w:rPr>
        <w:t>:ما را به گونه‌ا</w:t>
      </w:r>
      <w:r w:rsidR="00441E27" w:rsidRPr="00D21EA1">
        <w:rPr>
          <w:rStyle w:val="Char0"/>
          <w:rFonts w:hint="cs"/>
          <w:rtl/>
        </w:rPr>
        <w:t>ی</w:t>
      </w:r>
      <w:r w:rsidRPr="00D21EA1">
        <w:rPr>
          <w:rStyle w:val="Char0"/>
          <w:rFonts w:hint="cs"/>
          <w:rtl/>
        </w:rPr>
        <w:t xml:space="preserve"> مگردان </w:t>
      </w:r>
      <w:r w:rsidR="007C1A23" w:rsidRPr="00D21EA1">
        <w:rPr>
          <w:rStyle w:val="Char0"/>
          <w:rFonts w:hint="cs"/>
          <w:rtl/>
        </w:rPr>
        <w:t>ک</w:t>
      </w:r>
      <w:r w:rsidRPr="00D21EA1">
        <w:rPr>
          <w:rStyle w:val="Char0"/>
          <w:rFonts w:hint="cs"/>
          <w:rtl/>
        </w:rPr>
        <w:t>ه جز به احوال دن</w:t>
      </w:r>
      <w:r w:rsidR="00441E27" w:rsidRPr="00D21EA1">
        <w:rPr>
          <w:rStyle w:val="Char0"/>
          <w:rFonts w:hint="cs"/>
          <w:rtl/>
        </w:rPr>
        <w:t>ی</w:t>
      </w:r>
      <w:r w:rsidRPr="00D21EA1">
        <w:rPr>
          <w:rStyle w:val="Char0"/>
          <w:rFonts w:hint="cs"/>
          <w:rtl/>
        </w:rPr>
        <w:t>ا ن</w:t>
      </w:r>
      <w:r w:rsidR="00441E27" w:rsidRPr="00D21EA1">
        <w:rPr>
          <w:rStyle w:val="Char0"/>
          <w:rFonts w:hint="cs"/>
          <w:rtl/>
        </w:rPr>
        <w:t>ی</w:t>
      </w:r>
      <w:r w:rsidRPr="00D21EA1">
        <w:rPr>
          <w:rStyle w:val="Char0"/>
          <w:rFonts w:hint="cs"/>
          <w:rtl/>
        </w:rPr>
        <w:t>ند</w:t>
      </w:r>
      <w:r w:rsidR="00441E27" w:rsidRPr="00D21EA1">
        <w:rPr>
          <w:rStyle w:val="Char0"/>
          <w:rFonts w:hint="cs"/>
          <w:rtl/>
        </w:rPr>
        <w:t>ی</w:t>
      </w:r>
      <w:r w:rsidRPr="00D21EA1">
        <w:rPr>
          <w:rStyle w:val="Char0"/>
          <w:rFonts w:hint="cs"/>
          <w:rtl/>
        </w:rPr>
        <w:t>ش</w:t>
      </w:r>
      <w:r w:rsidR="00441E27" w:rsidRPr="00D21EA1">
        <w:rPr>
          <w:rStyle w:val="Char0"/>
          <w:rFonts w:hint="cs"/>
          <w:rtl/>
        </w:rPr>
        <w:t>ی</w:t>
      </w:r>
      <w:r w:rsidRPr="00D21EA1">
        <w:rPr>
          <w:rStyle w:val="Char0"/>
          <w:rFonts w:hint="cs"/>
          <w:rtl/>
        </w:rPr>
        <w:t>م</w:t>
      </w:r>
      <w:r w:rsidR="009C377C" w:rsidRPr="00D21EA1">
        <w:rPr>
          <w:rStyle w:val="Char0"/>
          <w:rFonts w:hint="cs"/>
          <w:rtl/>
        </w:rPr>
        <w:t>.</w:t>
      </w:r>
      <w:r w:rsidRPr="00D21EA1">
        <w:rPr>
          <w:rStyle w:val="Char0"/>
          <w:rFonts w:hint="cs"/>
          <w:rtl/>
        </w:rPr>
        <w:t xml:space="preserve"> ا</w:t>
      </w:r>
      <w:r w:rsidR="00441E27" w:rsidRPr="00D21EA1">
        <w:rPr>
          <w:rStyle w:val="Char0"/>
          <w:rFonts w:hint="cs"/>
          <w:rtl/>
        </w:rPr>
        <w:t>ی</w:t>
      </w:r>
      <w:r w:rsidRPr="00D21EA1">
        <w:rPr>
          <w:rStyle w:val="Char0"/>
          <w:rFonts w:hint="cs"/>
          <w:rtl/>
        </w:rPr>
        <w:t xml:space="preserve">ن </w:t>
      </w:r>
      <w:r w:rsidR="007C1A23" w:rsidRPr="00D21EA1">
        <w:rPr>
          <w:rStyle w:val="Char0"/>
          <w:rFonts w:hint="cs"/>
          <w:rtl/>
        </w:rPr>
        <w:t>ک</w:t>
      </w:r>
      <w:r w:rsidRPr="00D21EA1">
        <w:rPr>
          <w:rStyle w:val="Char0"/>
          <w:rFonts w:hint="cs"/>
          <w:rtl/>
        </w:rPr>
        <w:t>ه م</w:t>
      </w:r>
      <w:r w:rsidR="00441E27" w:rsidRPr="00D21EA1">
        <w:rPr>
          <w:rStyle w:val="Char0"/>
          <w:rFonts w:hint="cs"/>
          <w:rtl/>
        </w:rPr>
        <w:t>ی</w:t>
      </w:r>
      <w:r w:rsidRPr="00D21EA1">
        <w:rPr>
          <w:rStyle w:val="Char0"/>
          <w:rFonts w:hint="cs"/>
          <w:rtl/>
        </w:rPr>
        <w:t>‌گو</w:t>
      </w:r>
      <w:r w:rsidR="00441E27" w:rsidRPr="00D21EA1">
        <w:rPr>
          <w:rStyle w:val="Char0"/>
          <w:rFonts w:hint="cs"/>
          <w:rtl/>
        </w:rPr>
        <w:t>ی</w:t>
      </w:r>
      <w:r w:rsidRPr="00D21EA1">
        <w:rPr>
          <w:rStyle w:val="Char0"/>
          <w:rFonts w:hint="cs"/>
          <w:rtl/>
        </w:rPr>
        <w:t xml:space="preserve">د: </w:t>
      </w:r>
      <w:r w:rsidR="00122F12" w:rsidRPr="00385A7C">
        <w:rPr>
          <w:rStyle w:val="Char3"/>
          <w:rtl/>
        </w:rPr>
        <w:t>«</w:t>
      </w:r>
      <w:r w:rsidRPr="00385A7C">
        <w:rPr>
          <w:rStyle w:val="Char3"/>
          <w:rtl/>
        </w:rPr>
        <w:t>وَلَا تُسَلِّطْ عَلَ</w:t>
      </w:r>
      <w:r w:rsidR="00441E27" w:rsidRPr="00385A7C">
        <w:rPr>
          <w:rStyle w:val="Char3"/>
          <w:rtl/>
        </w:rPr>
        <w:t>ی</w:t>
      </w:r>
      <w:r w:rsidRPr="00385A7C">
        <w:rPr>
          <w:rStyle w:val="Char3"/>
          <w:rtl/>
        </w:rPr>
        <w:t>نَا مَنْ لَا</w:t>
      </w:r>
      <w:r w:rsidR="00385A7C">
        <w:rPr>
          <w:rStyle w:val="Char3"/>
          <w:rFonts w:hint="cs"/>
          <w:rtl/>
        </w:rPr>
        <w:t xml:space="preserve"> </w:t>
      </w:r>
      <w:r w:rsidR="00441E27" w:rsidRPr="00385A7C">
        <w:rPr>
          <w:rStyle w:val="Char3"/>
          <w:rtl/>
        </w:rPr>
        <w:t>ی</w:t>
      </w:r>
      <w:r w:rsidRPr="00385A7C">
        <w:rPr>
          <w:rStyle w:val="Char3"/>
          <w:rtl/>
        </w:rPr>
        <w:t>رْحَمُنَا»</w:t>
      </w:r>
      <w:r w:rsidRPr="00D21EA1">
        <w:rPr>
          <w:rStyle w:val="Char0"/>
          <w:rFonts w:hint="cs"/>
          <w:rtl/>
        </w:rPr>
        <w:t xml:space="preserve"> </w:t>
      </w:r>
      <w:r w:rsidR="00441E27" w:rsidRPr="00D21EA1">
        <w:rPr>
          <w:rStyle w:val="Char0"/>
          <w:rFonts w:hint="cs"/>
          <w:rtl/>
        </w:rPr>
        <w:t>ی</w:t>
      </w:r>
      <w:r w:rsidRPr="00D21EA1">
        <w:rPr>
          <w:rStyle w:val="Char0"/>
          <w:rFonts w:hint="cs"/>
          <w:rtl/>
        </w:rPr>
        <w:t>عن</w:t>
      </w:r>
      <w:r w:rsidR="00441E27" w:rsidRPr="00D21EA1">
        <w:rPr>
          <w:rStyle w:val="Char0"/>
          <w:rFonts w:hint="cs"/>
          <w:rtl/>
        </w:rPr>
        <w:t>ی</w:t>
      </w:r>
      <w:r w:rsidRPr="00D21EA1">
        <w:rPr>
          <w:rStyle w:val="Char0"/>
          <w:rFonts w:hint="cs"/>
          <w:rtl/>
        </w:rPr>
        <w:t>: افراد</w:t>
      </w:r>
      <w:r w:rsidR="00441E27" w:rsidRPr="00D21EA1">
        <w:rPr>
          <w:rStyle w:val="Char0"/>
          <w:rFonts w:hint="cs"/>
          <w:rtl/>
        </w:rPr>
        <w:t>ی</w:t>
      </w:r>
      <w:r w:rsidRPr="00D21EA1">
        <w:rPr>
          <w:rStyle w:val="Char0"/>
          <w:rFonts w:hint="cs"/>
          <w:rtl/>
        </w:rPr>
        <w:t xml:space="preserve"> از </w:t>
      </w:r>
      <w:r w:rsidR="007C1A23" w:rsidRPr="00D21EA1">
        <w:rPr>
          <w:rStyle w:val="Char0"/>
          <w:rFonts w:hint="cs"/>
          <w:rtl/>
        </w:rPr>
        <w:t>ک</w:t>
      </w:r>
      <w:r w:rsidRPr="00D21EA1">
        <w:rPr>
          <w:rStyle w:val="Char0"/>
          <w:rFonts w:hint="cs"/>
          <w:rtl/>
        </w:rPr>
        <w:t>فار و گناه پ</w:t>
      </w:r>
      <w:r w:rsidR="00441E27" w:rsidRPr="00D21EA1">
        <w:rPr>
          <w:rStyle w:val="Char0"/>
          <w:rFonts w:hint="cs"/>
          <w:rtl/>
        </w:rPr>
        <w:t>ی</w:t>
      </w:r>
      <w:r w:rsidRPr="00D21EA1">
        <w:rPr>
          <w:rStyle w:val="Char0"/>
          <w:rFonts w:hint="cs"/>
          <w:rtl/>
        </w:rPr>
        <w:t>شه‌گان و ظالمان را بر ما مسلط ن</w:t>
      </w:r>
      <w:r w:rsidR="007C1A23" w:rsidRPr="00D21EA1">
        <w:rPr>
          <w:rStyle w:val="Char0"/>
          <w:rFonts w:hint="cs"/>
          <w:rtl/>
        </w:rPr>
        <w:t>ک</w:t>
      </w:r>
      <w:r w:rsidRPr="00D21EA1">
        <w:rPr>
          <w:rStyle w:val="Char0"/>
          <w:rFonts w:hint="cs"/>
          <w:rtl/>
        </w:rPr>
        <w:t xml:space="preserve">ن. </w:t>
      </w:r>
    </w:p>
    <w:p w:rsidR="00DE0AAE" w:rsidRPr="00D21EA1" w:rsidRDefault="00DE0AAE" w:rsidP="00D21EA1">
      <w:pPr>
        <w:pStyle w:val="a0"/>
        <w:rPr>
          <w:rtl/>
        </w:rPr>
      </w:pPr>
      <w:r w:rsidRPr="00D21EA1">
        <w:rPr>
          <w:rFonts w:hint="cs"/>
          <w:rtl/>
        </w:rPr>
        <w:t>با ا</w:t>
      </w:r>
      <w:r w:rsidR="00441E27" w:rsidRPr="00D21EA1">
        <w:rPr>
          <w:rFonts w:hint="cs"/>
          <w:rtl/>
        </w:rPr>
        <w:t>ی</w:t>
      </w:r>
      <w:r w:rsidRPr="00D21EA1">
        <w:rPr>
          <w:rFonts w:hint="cs"/>
          <w:rtl/>
        </w:rPr>
        <w:t>ن توض</w:t>
      </w:r>
      <w:r w:rsidR="00441E27" w:rsidRPr="00D21EA1">
        <w:rPr>
          <w:rFonts w:hint="cs"/>
          <w:rtl/>
        </w:rPr>
        <w:t>ی</w:t>
      </w:r>
      <w:r w:rsidRPr="00D21EA1">
        <w:rPr>
          <w:rFonts w:hint="cs"/>
          <w:rtl/>
        </w:rPr>
        <w:t>ح سخن درباره‌</w:t>
      </w:r>
      <w:r w:rsidR="00441E27" w:rsidRPr="00D21EA1">
        <w:rPr>
          <w:rFonts w:hint="cs"/>
          <w:rtl/>
        </w:rPr>
        <w:t>ی</w:t>
      </w:r>
      <w:r w:rsidRPr="00D21EA1">
        <w:rPr>
          <w:rFonts w:hint="cs"/>
          <w:rtl/>
        </w:rPr>
        <w:t xml:space="preserve"> ا</w:t>
      </w:r>
      <w:r w:rsidR="00441E27" w:rsidRPr="00D21EA1">
        <w:rPr>
          <w:rFonts w:hint="cs"/>
          <w:rtl/>
        </w:rPr>
        <w:t>ی</w:t>
      </w:r>
      <w:r w:rsidRPr="00D21EA1">
        <w:rPr>
          <w:rFonts w:hint="cs"/>
          <w:rtl/>
        </w:rPr>
        <w:t>ن دعا</w:t>
      </w:r>
      <w:r w:rsidR="00441E27" w:rsidRPr="00D21EA1">
        <w:rPr>
          <w:rFonts w:hint="cs"/>
          <w:rtl/>
        </w:rPr>
        <w:t>ی</w:t>
      </w:r>
      <w:r w:rsidRPr="00D21EA1">
        <w:rPr>
          <w:rFonts w:hint="cs"/>
          <w:rtl/>
        </w:rPr>
        <w:t xml:space="preserve"> عظ</w:t>
      </w:r>
      <w:r w:rsidR="00441E27" w:rsidRPr="00D21EA1">
        <w:rPr>
          <w:rFonts w:hint="cs"/>
          <w:rtl/>
        </w:rPr>
        <w:t>ی</w:t>
      </w:r>
      <w:r w:rsidRPr="00D21EA1">
        <w:rPr>
          <w:rFonts w:hint="cs"/>
          <w:rtl/>
        </w:rPr>
        <w:t>م به پا</w:t>
      </w:r>
      <w:r w:rsidR="00441E27" w:rsidRPr="00D21EA1">
        <w:rPr>
          <w:rFonts w:hint="cs"/>
          <w:rtl/>
        </w:rPr>
        <w:t>ی</w:t>
      </w:r>
      <w:r w:rsidRPr="00D21EA1">
        <w:rPr>
          <w:rFonts w:hint="cs"/>
          <w:rtl/>
        </w:rPr>
        <w:t>ان م</w:t>
      </w:r>
      <w:r w:rsidR="00441E27" w:rsidRPr="00D21EA1">
        <w:rPr>
          <w:rFonts w:hint="cs"/>
          <w:rtl/>
        </w:rPr>
        <w:t>ی</w:t>
      </w:r>
      <w:r w:rsidRPr="00D21EA1">
        <w:rPr>
          <w:rFonts w:hint="cs"/>
          <w:rtl/>
        </w:rPr>
        <w:t>‌رسد، ا</w:t>
      </w:r>
      <w:r w:rsidR="00441E27" w:rsidRPr="00D21EA1">
        <w:rPr>
          <w:rFonts w:hint="cs"/>
          <w:rtl/>
        </w:rPr>
        <w:t>ی</w:t>
      </w:r>
      <w:r w:rsidRPr="00D21EA1">
        <w:rPr>
          <w:rFonts w:hint="cs"/>
          <w:rtl/>
        </w:rPr>
        <w:t xml:space="preserve">ن دعا جزو </w:t>
      </w:r>
      <w:r w:rsidR="007C1A23" w:rsidRPr="00D21EA1">
        <w:rPr>
          <w:rFonts w:hint="cs"/>
          <w:rtl/>
        </w:rPr>
        <w:t>ک</w:t>
      </w:r>
      <w:r w:rsidRPr="00D21EA1">
        <w:rPr>
          <w:rFonts w:hint="cs"/>
          <w:rtl/>
        </w:rPr>
        <w:t>لمات</w:t>
      </w:r>
      <w:r w:rsidR="00441E27" w:rsidRPr="00D21EA1">
        <w:rPr>
          <w:rFonts w:hint="cs"/>
          <w:rtl/>
        </w:rPr>
        <w:t>ی</w:t>
      </w:r>
      <w:r w:rsidRPr="00D21EA1">
        <w:rPr>
          <w:rFonts w:hint="cs"/>
          <w:rtl/>
        </w:rPr>
        <w:t xml:space="preserve"> است </w:t>
      </w:r>
      <w:r w:rsidR="007C1A23" w:rsidRPr="00D21EA1">
        <w:rPr>
          <w:rFonts w:hint="cs"/>
          <w:rtl/>
        </w:rPr>
        <w:t>ک</w:t>
      </w:r>
      <w:r w:rsidRPr="00D21EA1">
        <w:rPr>
          <w:rFonts w:hint="cs"/>
          <w:rtl/>
        </w:rPr>
        <w:t>ه در لفظ</w:t>
      </w:r>
      <w:r w:rsidR="009858B1" w:rsidRPr="00D21EA1">
        <w:rPr>
          <w:rFonts w:hint="cs"/>
          <w:rtl/>
        </w:rPr>
        <w:t>،</w:t>
      </w:r>
      <w:r w:rsidRPr="00D21EA1">
        <w:rPr>
          <w:rFonts w:hint="cs"/>
          <w:rtl/>
        </w:rPr>
        <w:t xml:space="preserve"> اند</w:t>
      </w:r>
      <w:r w:rsidR="007C1A23" w:rsidRPr="00D21EA1">
        <w:rPr>
          <w:rFonts w:hint="cs"/>
          <w:rtl/>
        </w:rPr>
        <w:t>ک</w:t>
      </w:r>
      <w:r w:rsidR="009858B1" w:rsidRPr="00D21EA1">
        <w:rPr>
          <w:rFonts w:hint="cs"/>
          <w:rtl/>
        </w:rPr>
        <w:t>،</w:t>
      </w:r>
      <w:r w:rsidRPr="00D21EA1">
        <w:rPr>
          <w:rFonts w:hint="cs"/>
          <w:rtl/>
        </w:rPr>
        <w:t xml:space="preserve"> و در معنا ژرف و پرمغزند و به عنوان حسن ختام آمده است، </w:t>
      </w:r>
      <w:r w:rsidRPr="00D21EA1">
        <w:rPr>
          <w:rStyle w:val="Char3"/>
          <w:rFonts w:hint="cs"/>
          <w:rtl/>
        </w:rPr>
        <w:t>وصل</w:t>
      </w:r>
      <w:r w:rsidR="00441E27" w:rsidRPr="00D21EA1">
        <w:rPr>
          <w:rStyle w:val="Char3"/>
          <w:rFonts w:hint="cs"/>
          <w:rtl/>
        </w:rPr>
        <w:t>ی</w:t>
      </w:r>
      <w:r w:rsidRPr="00D21EA1">
        <w:rPr>
          <w:rStyle w:val="Char3"/>
          <w:rFonts w:hint="cs"/>
          <w:rtl/>
        </w:rPr>
        <w:t>‌الله وسلم عل</w:t>
      </w:r>
      <w:r w:rsidR="00441E27" w:rsidRPr="00D21EA1">
        <w:rPr>
          <w:rStyle w:val="Char3"/>
          <w:rFonts w:hint="cs"/>
          <w:rtl/>
        </w:rPr>
        <w:t>ی</w:t>
      </w:r>
      <w:r w:rsidRPr="00D21EA1">
        <w:rPr>
          <w:rStyle w:val="Char3"/>
          <w:rFonts w:hint="cs"/>
          <w:rtl/>
        </w:rPr>
        <w:t xml:space="preserve"> نب</w:t>
      </w:r>
      <w:r w:rsidR="00441E27" w:rsidRPr="00D21EA1">
        <w:rPr>
          <w:rStyle w:val="Char3"/>
          <w:rFonts w:hint="cs"/>
          <w:rtl/>
        </w:rPr>
        <w:t>ی</w:t>
      </w:r>
      <w:r w:rsidRPr="00D21EA1">
        <w:rPr>
          <w:rStyle w:val="Char3"/>
          <w:rFonts w:hint="cs"/>
          <w:rtl/>
        </w:rPr>
        <w:t>نا</w:t>
      </w:r>
      <w:r w:rsidR="002A03C8" w:rsidRPr="00D21EA1">
        <w:rPr>
          <w:rStyle w:val="Char3"/>
          <w:rFonts w:hint="cs"/>
          <w:rtl/>
        </w:rPr>
        <w:t xml:space="preserve"> </w:t>
      </w:r>
      <w:r w:rsidR="009C377C" w:rsidRPr="00D21EA1">
        <w:rPr>
          <w:rStyle w:val="Char3"/>
          <w:rFonts w:hint="cs"/>
          <w:rtl/>
        </w:rPr>
        <w:t>و</w:t>
      </w:r>
      <w:r w:rsidRPr="00D21EA1">
        <w:rPr>
          <w:rStyle w:val="Char3"/>
          <w:rFonts w:hint="cs"/>
          <w:rtl/>
        </w:rPr>
        <w:t>عل</w:t>
      </w:r>
      <w:r w:rsidR="00441E27" w:rsidRPr="00D21EA1">
        <w:rPr>
          <w:rStyle w:val="Char3"/>
          <w:rFonts w:hint="cs"/>
          <w:rtl/>
        </w:rPr>
        <w:t>ی</w:t>
      </w:r>
      <w:r w:rsidRPr="00D21EA1">
        <w:rPr>
          <w:rStyle w:val="Char3"/>
          <w:rFonts w:hint="cs"/>
          <w:rtl/>
        </w:rPr>
        <w:t xml:space="preserve"> آله </w:t>
      </w:r>
      <w:r w:rsidR="009C377C" w:rsidRPr="00D21EA1">
        <w:rPr>
          <w:rStyle w:val="Char3"/>
          <w:rFonts w:hint="cs"/>
          <w:rtl/>
        </w:rPr>
        <w:t>و</w:t>
      </w:r>
      <w:r w:rsidRPr="00D21EA1">
        <w:rPr>
          <w:rStyle w:val="Char3"/>
          <w:rFonts w:hint="cs"/>
          <w:rtl/>
        </w:rPr>
        <w:t>صحبه أجمع</w:t>
      </w:r>
      <w:r w:rsidR="00441E27" w:rsidRPr="00D21EA1">
        <w:rPr>
          <w:rStyle w:val="Char3"/>
          <w:rFonts w:hint="cs"/>
          <w:rtl/>
        </w:rPr>
        <w:t>ی</w:t>
      </w:r>
      <w:r w:rsidRPr="00D21EA1">
        <w:rPr>
          <w:rStyle w:val="Char3"/>
          <w:rFonts w:hint="cs"/>
          <w:rtl/>
        </w:rPr>
        <w:t>ن</w:t>
      </w:r>
      <w:r w:rsidRPr="00D21EA1">
        <w:rPr>
          <w:rFonts w:hint="cs"/>
          <w:rtl/>
        </w:rPr>
        <w:t xml:space="preserve">. </w:t>
      </w:r>
    </w:p>
    <w:p w:rsidR="00DE0AAE" w:rsidRPr="00D21EA1" w:rsidRDefault="00DE0AAE" w:rsidP="00D21EA1">
      <w:pPr>
        <w:pStyle w:val="a0"/>
        <w:rPr>
          <w:rtl/>
        </w:rPr>
      </w:pPr>
      <w:r w:rsidRPr="00D21EA1">
        <w:rPr>
          <w:rFonts w:hint="cs"/>
          <w:rtl/>
        </w:rPr>
        <w:t>ش</w:t>
      </w:r>
      <w:r w:rsidR="007C1A23" w:rsidRPr="00D21EA1">
        <w:rPr>
          <w:rFonts w:hint="cs"/>
          <w:rtl/>
        </w:rPr>
        <w:t>ک</w:t>
      </w:r>
      <w:r w:rsidRPr="00D21EA1">
        <w:rPr>
          <w:rFonts w:hint="cs"/>
          <w:rtl/>
        </w:rPr>
        <w:t>ر خدا ا</w:t>
      </w:r>
      <w:r w:rsidR="00441E27" w:rsidRPr="00D21EA1">
        <w:rPr>
          <w:rFonts w:hint="cs"/>
          <w:rtl/>
        </w:rPr>
        <w:t>ی</w:t>
      </w:r>
      <w:r w:rsidRPr="00D21EA1">
        <w:rPr>
          <w:rFonts w:hint="cs"/>
          <w:rtl/>
        </w:rPr>
        <w:t xml:space="preserve">ن بخش از </w:t>
      </w:r>
      <w:r w:rsidR="007C1A23" w:rsidRPr="00D21EA1">
        <w:rPr>
          <w:rFonts w:hint="cs"/>
          <w:rtl/>
        </w:rPr>
        <w:t>ک</w:t>
      </w:r>
      <w:r w:rsidRPr="00D21EA1">
        <w:rPr>
          <w:rFonts w:hint="cs"/>
          <w:rtl/>
        </w:rPr>
        <w:t>تاب ن</w:t>
      </w:r>
      <w:r w:rsidR="00441E27" w:rsidRPr="00D21EA1">
        <w:rPr>
          <w:rFonts w:hint="cs"/>
          <w:rtl/>
        </w:rPr>
        <w:t>ی</w:t>
      </w:r>
      <w:r w:rsidRPr="00D21EA1">
        <w:rPr>
          <w:rFonts w:hint="cs"/>
          <w:rtl/>
        </w:rPr>
        <w:t>ز پا</w:t>
      </w:r>
      <w:r w:rsidR="00441E27" w:rsidRPr="00D21EA1">
        <w:rPr>
          <w:rFonts w:hint="cs"/>
          <w:rtl/>
        </w:rPr>
        <w:t>ی</w:t>
      </w:r>
      <w:r w:rsidRPr="00D21EA1">
        <w:rPr>
          <w:rFonts w:hint="cs"/>
          <w:rtl/>
        </w:rPr>
        <w:t xml:space="preserve">ان </w:t>
      </w:r>
      <w:r w:rsidR="00441E27" w:rsidRPr="00D21EA1">
        <w:rPr>
          <w:rFonts w:hint="cs"/>
          <w:rtl/>
        </w:rPr>
        <w:t>ی</w:t>
      </w:r>
      <w:r w:rsidRPr="00D21EA1">
        <w:rPr>
          <w:rFonts w:hint="cs"/>
          <w:rtl/>
        </w:rPr>
        <w:t>افت و بدنبال آن</w:t>
      </w:r>
      <w:r w:rsidR="005C4A42" w:rsidRPr="00D21EA1">
        <w:rPr>
          <w:rFonts w:hint="cs"/>
          <w:rtl/>
        </w:rPr>
        <w:t xml:space="preserve"> </w:t>
      </w:r>
      <w:r w:rsidR="00AC247F" w:rsidRPr="00D21EA1">
        <w:rPr>
          <w:rFonts w:hint="cs"/>
          <w:rtl/>
        </w:rPr>
        <w:t>-</w:t>
      </w:r>
      <w:r w:rsidRPr="00D21EA1">
        <w:rPr>
          <w:rFonts w:hint="cs"/>
          <w:rtl/>
        </w:rPr>
        <w:t>ان شاء</w:t>
      </w:r>
      <w:r w:rsidR="00122F12" w:rsidRPr="00D21EA1">
        <w:rPr>
          <w:rFonts w:hint="cs"/>
          <w:rtl/>
        </w:rPr>
        <w:t xml:space="preserve"> </w:t>
      </w:r>
      <w:r w:rsidRPr="00D21EA1">
        <w:rPr>
          <w:rFonts w:hint="cs"/>
          <w:rtl/>
        </w:rPr>
        <w:t>الله</w:t>
      </w:r>
      <w:r w:rsidR="00AC247F" w:rsidRPr="00D21EA1">
        <w:rPr>
          <w:rFonts w:hint="cs"/>
          <w:rtl/>
        </w:rPr>
        <w:t>-</w:t>
      </w:r>
      <w:r w:rsidR="005C4A42" w:rsidRPr="00D21EA1">
        <w:rPr>
          <w:rFonts w:hint="cs"/>
          <w:rtl/>
        </w:rPr>
        <w:t xml:space="preserve"> </w:t>
      </w:r>
      <w:r w:rsidRPr="00D21EA1">
        <w:rPr>
          <w:rFonts w:hint="cs"/>
          <w:rtl/>
        </w:rPr>
        <w:t>بخش چهارم م</w:t>
      </w:r>
      <w:r w:rsidR="00441E27" w:rsidRPr="00D21EA1">
        <w:rPr>
          <w:rFonts w:hint="cs"/>
          <w:rtl/>
        </w:rPr>
        <w:t>ی</w:t>
      </w:r>
      <w:r w:rsidRPr="00D21EA1">
        <w:rPr>
          <w:rFonts w:hint="cs"/>
          <w:rtl/>
        </w:rPr>
        <w:t>‌آ</w:t>
      </w:r>
      <w:r w:rsidR="00441E27" w:rsidRPr="00D21EA1">
        <w:rPr>
          <w:rFonts w:hint="cs"/>
          <w:rtl/>
        </w:rPr>
        <w:t>ی</w:t>
      </w:r>
      <w:r w:rsidRPr="00D21EA1">
        <w:rPr>
          <w:rFonts w:hint="cs"/>
          <w:rtl/>
        </w:rPr>
        <w:t xml:space="preserve">د </w:t>
      </w:r>
      <w:r w:rsidR="007C1A23" w:rsidRPr="00D21EA1">
        <w:rPr>
          <w:rFonts w:hint="cs"/>
          <w:rtl/>
        </w:rPr>
        <w:t>ک</w:t>
      </w:r>
      <w:r w:rsidRPr="00D21EA1">
        <w:rPr>
          <w:rFonts w:hint="cs"/>
          <w:rtl/>
        </w:rPr>
        <w:t>ه در خصوص شرح تعداد</w:t>
      </w:r>
      <w:r w:rsidR="00441E27" w:rsidRPr="00D21EA1">
        <w:rPr>
          <w:rFonts w:hint="cs"/>
          <w:rtl/>
        </w:rPr>
        <w:t>ی</w:t>
      </w:r>
      <w:r w:rsidRPr="00D21EA1">
        <w:rPr>
          <w:rFonts w:hint="cs"/>
          <w:rtl/>
        </w:rPr>
        <w:t xml:space="preserve"> از دعاها</w:t>
      </w:r>
      <w:r w:rsidR="00441E27" w:rsidRPr="00D21EA1">
        <w:rPr>
          <w:rFonts w:hint="cs"/>
          <w:rtl/>
        </w:rPr>
        <w:t>ی</w:t>
      </w:r>
      <w:r w:rsidRPr="00D21EA1">
        <w:rPr>
          <w:rFonts w:hint="cs"/>
          <w:rtl/>
        </w:rPr>
        <w:t xml:space="preserve"> جامع نقل شده از رسول ا</w:t>
      </w:r>
      <w:r w:rsidR="007C1A23" w:rsidRPr="00D21EA1">
        <w:rPr>
          <w:rFonts w:hint="cs"/>
          <w:rtl/>
        </w:rPr>
        <w:t>ک</w:t>
      </w:r>
      <w:r w:rsidRPr="00D21EA1">
        <w:rPr>
          <w:rFonts w:hint="cs"/>
          <w:rtl/>
        </w:rPr>
        <w:t xml:space="preserve">رم </w:t>
      </w:r>
      <w:r w:rsidR="00CF0929" w:rsidRPr="00D21EA1">
        <w:rPr>
          <w:rFonts w:hint="cs"/>
        </w:rPr>
        <w:sym w:font="AGA Arabesque" w:char="F072"/>
      </w:r>
      <w:r w:rsidRPr="00D21EA1">
        <w:rPr>
          <w:rFonts w:hint="cs"/>
          <w:rtl/>
        </w:rPr>
        <w:t xml:space="preserve"> است. </w:t>
      </w:r>
    </w:p>
    <w:p w:rsidR="00F979A8" w:rsidRDefault="00F979A8" w:rsidP="00166722">
      <w:pPr>
        <w:pStyle w:val="a0"/>
        <w:ind w:firstLine="0"/>
        <w:jc w:val="center"/>
      </w:pPr>
    </w:p>
    <w:p w:rsidR="00BF24B7" w:rsidRDefault="00DE0AAE" w:rsidP="00166722">
      <w:pPr>
        <w:pStyle w:val="a0"/>
        <w:ind w:firstLine="0"/>
        <w:jc w:val="center"/>
      </w:pPr>
      <w:r w:rsidRPr="00D21EA1">
        <w:rPr>
          <w:rFonts w:hint="cs"/>
          <w:rtl/>
        </w:rPr>
        <w:t>پا</w:t>
      </w:r>
      <w:r w:rsidR="00441E27" w:rsidRPr="00D21EA1">
        <w:rPr>
          <w:rFonts w:hint="cs"/>
          <w:rtl/>
        </w:rPr>
        <w:t>ی</w:t>
      </w:r>
      <w:r w:rsidRPr="00D21EA1">
        <w:rPr>
          <w:rFonts w:hint="cs"/>
          <w:rtl/>
        </w:rPr>
        <w:t xml:space="preserve">ان ترجمه: دوشنبه </w:t>
      </w:r>
      <w:r w:rsidR="00CB6A1D" w:rsidRPr="00D21EA1">
        <w:rPr>
          <w:rFonts w:hint="cs"/>
          <w:rtl/>
        </w:rPr>
        <w:t>۱</w:t>
      </w:r>
      <w:r w:rsidR="00F060E2" w:rsidRPr="00D21EA1">
        <w:rPr>
          <w:rFonts w:hint="cs"/>
          <w:rtl/>
        </w:rPr>
        <w:t>۸</w:t>
      </w:r>
      <w:r w:rsidR="009C377C" w:rsidRPr="00D21EA1">
        <w:rPr>
          <w:rFonts w:hint="cs"/>
          <w:rtl/>
        </w:rPr>
        <w:t>/</w:t>
      </w:r>
      <w:r w:rsidR="00114CB5" w:rsidRPr="00D21EA1">
        <w:rPr>
          <w:rFonts w:hint="cs"/>
          <w:rtl/>
        </w:rPr>
        <w:t>۶</w:t>
      </w:r>
      <w:r w:rsidR="009C377C" w:rsidRPr="00D21EA1">
        <w:rPr>
          <w:rFonts w:hint="cs"/>
          <w:rtl/>
        </w:rPr>
        <w:t>/</w:t>
      </w:r>
      <w:r w:rsidR="00CB6A1D" w:rsidRPr="00D21EA1">
        <w:rPr>
          <w:rFonts w:hint="cs"/>
          <w:rtl/>
        </w:rPr>
        <w:t>۱</w:t>
      </w:r>
      <w:r w:rsidR="00AC6D70" w:rsidRPr="00D21EA1">
        <w:rPr>
          <w:rFonts w:hint="cs"/>
          <w:rtl/>
        </w:rPr>
        <w:t>۳</w:t>
      </w:r>
      <w:r w:rsidR="00F060E2" w:rsidRPr="00D21EA1">
        <w:rPr>
          <w:rFonts w:hint="cs"/>
          <w:rtl/>
        </w:rPr>
        <w:t>۹</w:t>
      </w:r>
      <w:r w:rsidR="00AC6D70" w:rsidRPr="00D21EA1">
        <w:rPr>
          <w:rFonts w:hint="cs"/>
          <w:rtl/>
        </w:rPr>
        <w:t>۲</w:t>
      </w:r>
      <w:r w:rsidRPr="00D21EA1">
        <w:rPr>
          <w:rFonts w:hint="cs"/>
          <w:rtl/>
        </w:rPr>
        <w:t xml:space="preserve"> ه</w:t>
      </w:r>
      <w:r w:rsidR="006F6400" w:rsidRPr="00D21EA1">
        <w:rPr>
          <w:rFonts w:hint="cs"/>
          <w:rtl/>
        </w:rPr>
        <w:t>‍</w:t>
      </w:r>
      <w:r w:rsidRPr="00D21EA1">
        <w:rPr>
          <w:rFonts w:hint="cs"/>
          <w:rtl/>
        </w:rPr>
        <w:t xml:space="preserve"> ش</w:t>
      </w:r>
    </w:p>
    <w:p w:rsidR="00F979A8" w:rsidRPr="00F979A8" w:rsidRDefault="00F979A8" w:rsidP="00F979A8">
      <w:pPr>
        <w:spacing w:after="0" w:line="240" w:lineRule="auto"/>
        <w:jc w:val="center"/>
        <w:rPr>
          <w:rFonts w:ascii="IRLotus" w:hAnsi="IRLotus" w:cs="IRLotus"/>
          <w:b/>
          <w:bCs/>
          <w:sz w:val="28"/>
          <w:szCs w:val="28"/>
          <w:rtl/>
        </w:rPr>
      </w:pPr>
      <w:r w:rsidRPr="00F979A8">
        <w:rPr>
          <w:rFonts w:ascii="IRLotus" w:hAnsi="IRLotus" w:cs="IRLotus" w:hint="cs"/>
          <w:b/>
          <w:bCs/>
          <w:sz w:val="28"/>
          <w:szCs w:val="28"/>
          <w:rtl/>
        </w:rPr>
        <w:t>گروه</w:t>
      </w:r>
      <w:r w:rsidRPr="00F979A8">
        <w:rPr>
          <w:rFonts w:ascii="IRLotus" w:hAnsi="IRLotus" w:cs="IRLotus"/>
          <w:b/>
          <w:bCs/>
          <w:sz w:val="28"/>
          <w:szCs w:val="28"/>
          <w:rtl/>
        </w:rPr>
        <w:t xml:space="preserve">  </w:t>
      </w:r>
      <w:r w:rsidRPr="00F979A8">
        <w:rPr>
          <w:rFonts w:ascii="IRLotus" w:hAnsi="IRLotus" w:cs="IRLotus" w:hint="cs"/>
          <w:b/>
          <w:bCs/>
          <w:sz w:val="28"/>
          <w:szCs w:val="28"/>
          <w:rtl/>
        </w:rPr>
        <w:t>علمی</w:t>
      </w:r>
      <w:r w:rsidRPr="00F979A8">
        <w:rPr>
          <w:rFonts w:ascii="IRLotus" w:hAnsi="IRLotus" w:cs="IRLotus"/>
          <w:b/>
          <w:bCs/>
          <w:sz w:val="28"/>
          <w:szCs w:val="28"/>
          <w:rtl/>
        </w:rPr>
        <w:t xml:space="preserve"> </w:t>
      </w:r>
      <w:r w:rsidRPr="00F979A8">
        <w:rPr>
          <w:rFonts w:ascii="IRLotus" w:hAnsi="IRLotus" w:cs="IRLotus" w:hint="cs"/>
          <w:b/>
          <w:bCs/>
          <w:sz w:val="28"/>
          <w:szCs w:val="28"/>
          <w:rtl/>
        </w:rPr>
        <w:t>فرهنگی</w:t>
      </w:r>
      <w:r w:rsidRPr="00F979A8">
        <w:rPr>
          <w:rFonts w:ascii="IRLotus" w:hAnsi="IRLotus" w:cs="IRLotus"/>
          <w:b/>
          <w:bCs/>
          <w:sz w:val="28"/>
          <w:szCs w:val="28"/>
          <w:rtl/>
        </w:rPr>
        <w:t xml:space="preserve"> </w:t>
      </w:r>
      <w:r w:rsidRPr="00F979A8">
        <w:rPr>
          <w:rFonts w:ascii="IRLotus" w:hAnsi="IRLotus" w:cs="IRLotus" w:hint="cs"/>
          <w:b/>
          <w:bCs/>
          <w:sz w:val="28"/>
          <w:szCs w:val="28"/>
          <w:rtl/>
        </w:rPr>
        <w:t>موحدین</w:t>
      </w:r>
    </w:p>
    <w:p w:rsidR="00F979A8" w:rsidRPr="00F979A8" w:rsidRDefault="00F979A8" w:rsidP="00F979A8">
      <w:pPr>
        <w:spacing w:after="0" w:line="240" w:lineRule="auto"/>
        <w:jc w:val="center"/>
        <w:rPr>
          <w:rFonts w:ascii="IRLotus" w:hAnsi="IRLotus" w:cs="IRLotus"/>
          <w:b/>
          <w:bCs/>
          <w:sz w:val="28"/>
          <w:szCs w:val="28"/>
          <w:lang w:bidi="ar-SA"/>
        </w:rPr>
      </w:pPr>
      <w:r w:rsidRPr="00F979A8">
        <w:rPr>
          <w:rFonts w:ascii="IRLotus" w:hAnsi="IRLotus" w:cs="IRLotus"/>
          <w:b/>
          <w:bCs/>
          <w:sz w:val="28"/>
          <w:szCs w:val="28"/>
          <w:lang w:bidi="ar-SA"/>
        </w:rPr>
        <w:t>www.mowahedin.com</w:t>
      </w:r>
    </w:p>
    <w:p w:rsidR="00F979A8" w:rsidRPr="00D21EA1" w:rsidRDefault="00F979A8" w:rsidP="00166722">
      <w:pPr>
        <w:pStyle w:val="a0"/>
        <w:ind w:firstLine="0"/>
        <w:jc w:val="center"/>
        <w:rPr>
          <w:rtl/>
        </w:rPr>
      </w:pPr>
      <w:bookmarkStart w:id="136" w:name="Editing"/>
      <w:bookmarkEnd w:id="136"/>
    </w:p>
    <w:sectPr w:rsidR="00F979A8" w:rsidRPr="00D21EA1" w:rsidSect="003B5D66">
      <w:headerReference w:type="default" r:id="rId89"/>
      <w:footnotePr>
        <w:numRestart w:val="eachPage"/>
      </w:footnotePr>
      <w:type w:val="oddPage"/>
      <w:pgSz w:w="9356" w:h="13608" w:code="9"/>
      <w:pgMar w:top="737" w:right="851" w:bottom="102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2702" w:rsidRDefault="00B82702" w:rsidP="00C5317E">
      <w:pPr>
        <w:spacing w:after="0" w:line="240" w:lineRule="auto"/>
      </w:pPr>
      <w:r>
        <w:separator/>
      </w:r>
    </w:p>
  </w:endnote>
  <w:endnote w:type="continuationSeparator" w:id="0">
    <w:p w:rsidR="00B82702" w:rsidRDefault="00B82702" w:rsidP="00C531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IRLotus">
    <w:panose1 w:val="02000503000000020002"/>
    <w:charset w:val="00"/>
    <w:family w:val="auto"/>
    <w:pitch w:val="variable"/>
    <w:sig w:usb0="00002003" w:usb1="00000000" w:usb2="00000000" w:usb3="00000000" w:csb0="00000041"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IRYakout">
    <w:panose1 w:val="02000506000000020002"/>
    <w:charset w:val="00"/>
    <w:family w:val="auto"/>
    <w:pitch w:val="variable"/>
    <w:sig w:usb0="00002003" w:usb1="00000000" w:usb2="00000000" w:usb3="00000000" w:csb0="00000041" w:csb1="00000000"/>
  </w:font>
  <w:font w:name="GNazli">
    <w:altName w:val="Courier New"/>
    <w:charset w:val="00"/>
    <w:family w:val="auto"/>
    <w:pitch w:val="variable"/>
    <w:sig w:usb0="A0003AFF" w:usb1="D00078FB" w:usb2="00000028" w:usb3="00000000" w:csb0="000001FF" w:csb1="00000000"/>
  </w:font>
  <w:font w:name="B Badr">
    <w:panose1 w:val="00000400000000000000"/>
    <w:charset w:val="B2"/>
    <w:family w:val="auto"/>
    <w:pitch w:val="variable"/>
    <w:sig w:usb0="00002001" w:usb1="80000000" w:usb2="00000008" w:usb3="00000000" w:csb0="00000040" w:csb1="00000000"/>
  </w:font>
  <w:font w:name="B Koodak">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Compset">
    <w:panose1 w:val="00000400000000000000"/>
    <w:charset w:val="B2"/>
    <w:family w:val="auto"/>
    <w:pitch w:val="variable"/>
    <w:sig w:usb0="00002001" w:usb1="80000000" w:usb2="00000008" w:usb3="00000000" w:csb0="0000004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Courier Std">
    <w:panose1 w:val="00000000000000000000"/>
    <w:charset w:val="00"/>
    <w:family w:val="modern"/>
    <w:notTrueType/>
    <w:pitch w:val="fixed"/>
    <w:sig w:usb0="00000003" w:usb1="00000000" w:usb2="00000000" w:usb3="00000000" w:csb0="00000001" w:csb1="00000000"/>
  </w:font>
  <w:font w:name="IranNastaliq">
    <w:panose1 w:val="02020505000000020003"/>
    <w:charset w:val="00"/>
    <w:family w:val="roman"/>
    <w:pitch w:val="variable"/>
    <w:sig w:usb0="61002A87" w:usb1="80000000" w:usb2="00000008" w:usb3="00000000" w:csb0="000101FF" w:csb1="00000000"/>
  </w:font>
  <w:font w:name="Verdana">
    <w:panose1 w:val="020B0604030504040204"/>
    <w:charset w:val="00"/>
    <w:family w:val="swiss"/>
    <w:pitch w:val="variable"/>
    <w:sig w:usb0="A10006FF" w:usb1="4000205B" w:usb2="00000010" w:usb3="00000000" w:csb0="0000019F" w:csb1="00000000"/>
  </w:font>
  <w:font w:name="B Yagut">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KFGQPC Uthmanic Script HAFS">
    <w:panose1 w:val="02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2020803070505020304"/>
    <w:charset w:val="00"/>
    <w:family w:val="roman"/>
    <w:notTrueType/>
    <w:pitch w:val="default"/>
  </w:font>
  <w:font w:name="Literata">
    <w:altName w:val="Arial"/>
    <w:panose1 w:val="00000000000000000000"/>
    <w:charset w:val="00"/>
    <w:family w:val="modern"/>
    <w:notTrueType/>
    <w:pitch w:val="variable"/>
    <w:sig w:usb0="E00002FF" w:usb1="5000207B" w:usb2="00000000" w:usb3="00000000" w:csb0="0000019F" w:csb1="00000000"/>
  </w:font>
  <w:font w:name="IRNazli">
    <w:panose1 w:val="02000506000000020002"/>
    <w:charset w:val="00"/>
    <w:family w:val="auto"/>
    <w:pitch w:val="variable"/>
    <w:sig w:usb0="00002003" w:usb1="00000000" w:usb2="00000000" w:usb3="00000000" w:csb0="00000041" w:csb1="00000000"/>
  </w:font>
  <w:font w:name="AGA Arabesque">
    <w:panose1 w:val="05010101010101010101"/>
    <w:charset w:val="02"/>
    <w:family w:val="auto"/>
    <w:pitch w:val="variable"/>
    <w:sig w:usb0="00000000" w:usb1="10000000" w:usb2="00000000" w:usb3="00000000" w:csb0="80000000" w:csb1="00000000"/>
  </w:font>
  <w:font w:name="CTraditional Arabic">
    <w:panose1 w:val="00000000000000000000"/>
    <w:charset w:val="B2"/>
    <w:family w:val="auto"/>
    <w:pitch w:val="variable"/>
    <w:sig w:usb0="00002001" w:usb1="00000000" w:usb2="00000000" w:usb3="00000000" w:csb0="00000040" w:csb1="00000000"/>
  </w:font>
  <w:font w:name="Traditional Arabic">
    <w:altName w:val="Times New Roman"/>
    <w:panose1 w:val="02020603050405020304"/>
    <w:charset w:val="00"/>
    <w:family w:val="roman"/>
    <w:pitch w:val="variable"/>
    <w:sig w:usb0="00002003" w:usb1="80000000" w:usb2="00000008" w:usb3="00000000" w:csb0="00000041" w:csb1="00000000"/>
  </w:font>
  <w:font w:name="QCF_BSML">
    <w:panose1 w:val="02000400000000000000"/>
    <w:charset w:val="00"/>
    <w:family w:val="auto"/>
    <w:pitch w:val="variable"/>
    <w:sig w:usb0="80002003" w:usb1="90000000" w:usb2="00000008" w:usb3="00000000" w:csb0="80000041" w:csb1="00000000"/>
  </w:font>
  <w:font w:name="Giligan Black">
    <w:altName w:val="Times New Roman"/>
    <w:charset w:val="00"/>
    <w:family w:val="auto"/>
    <w:pitch w:val="variable"/>
    <w:sig w:usb0="00000083" w:usb1="00000000" w:usb2="00000000" w:usb3="00000000" w:csb0="000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D88" w:rsidRDefault="00183D8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D88" w:rsidRDefault="00183D8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D88" w:rsidRDefault="00183D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2702" w:rsidRDefault="00B82702" w:rsidP="00C5317E">
      <w:pPr>
        <w:spacing w:after="0" w:line="240" w:lineRule="auto"/>
      </w:pPr>
      <w:r>
        <w:separator/>
      </w:r>
    </w:p>
  </w:footnote>
  <w:footnote w:type="continuationSeparator" w:id="0">
    <w:p w:rsidR="00B82702" w:rsidRDefault="00B82702" w:rsidP="00C5317E">
      <w:pPr>
        <w:spacing w:after="0" w:line="240" w:lineRule="auto"/>
      </w:pPr>
      <w:r>
        <w:continuationSeparator/>
      </w:r>
    </w:p>
  </w:footnote>
  <w:footnote w:id="1">
    <w:p w:rsidR="00E97760" w:rsidRPr="00BF3114" w:rsidRDefault="00E97760" w:rsidP="00EB62BA">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لازم به ذکر است که کتاب‌هایی تحت همین نام توسط علمایی همچون نسائی و ابن سنّی تألیف شده که در آن‌ها دعاها و اذکاری که در اوقات شب و روز، و به مناسبت‌های مختلف و کارهای گوناگون خوانده می‌شوند، آمده‌اند.م</w:t>
      </w:r>
    </w:p>
  </w:footnote>
  <w:footnote w:id="2">
    <w:p w:rsidR="00E97760" w:rsidRPr="00BF3114" w:rsidRDefault="00E97760" w:rsidP="00EB62BA">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[373].</w:t>
      </w:r>
    </w:p>
  </w:footnote>
  <w:footnote w:id="3">
    <w:p w:rsidR="00E97760" w:rsidRPr="00BF3114" w:rsidRDefault="00E97760" w:rsidP="00EB62BA">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الوابل الصیب[ص: 132].</w:t>
      </w:r>
    </w:p>
  </w:footnote>
  <w:footnote w:id="4">
    <w:p w:rsidR="00E97760" w:rsidRPr="00BF3114" w:rsidRDefault="00E97760" w:rsidP="00EB62BA">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این دو مطلب را امام نووی در الأذکار [ص: 10] بیان کرده است.</w:t>
      </w:r>
    </w:p>
  </w:footnote>
  <w:footnote w:id="5">
    <w:p w:rsidR="00E97760" w:rsidRPr="00BF3114" w:rsidRDefault="00E97760" w:rsidP="00EB62BA">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بنگر به: اذکار امام نووی [ص: 10].</w:t>
      </w:r>
    </w:p>
  </w:footnote>
  <w:footnote w:id="6">
    <w:p w:rsidR="00E97760" w:rsidRPr="00BF3114" w:rsidRDefault="00E97760" w:rsidP="00EB62BA">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این کتاب توسط چند نفر به زبان فارسی ترجمه شده است از جمله: 1- ترجمه: زاهد ویسی که توسط نشر کانی و در پاییز 1391 به چاپ رسیده است</w:t>
      </w:r>
      <w:r>
        <w:rPr>
          <w:rFonts w:ascii="IRLotus" w:hAnsi="IRLotus" w:hint="cs"/>
          <w:sz w:val="24"/>
          <w:szCs w:val="24"/>
          <w:rtl/>
        </w:rPr>
        <w:t>.</w:t>
      </w:r>
      <w:r w:rsidRPr="00BF3114">
        <w:rPr>
          <w:rFonts w:ascii="IRLotus" w:hAnsi="IRLotus"/>
          <w:sz w:val="24"/>
          <w:szCs w:val="24"/>
          <w:rtl/>
        </w:rPr>
        <w:t xml:space="preserve"> 2- ترجمه: اصغر اسدزاده و محمد جبروتی که توسط نشر احسان در دست چاپ است و این‌جانب از این ترجمه در کار ترجمه اذکار و دعاهای این کتاب بهره‌ی فراوان برده‌ام و... [م]</w:t>
      </w:r>
    </w:p>
  </w:footnote>
  <w:footnote w:id="7">
    <w:p w:rsidR="00E97760" w:rsidRPr="00BF3114" w:rsidRDefault="00E97760" w:rsidP="00EB62BA">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خود در این زمینه رساله‌ای دارم که نام آن را «ذکر و دعا در پرتو کتاب و سنت» نهاده‌ام، این رساله در بنیاد ملک فهد که مخصوص چاپ مصحف شریف است به چاپ رسیده، در این شرح براساس ترتیب آن رساله حرکت کرده‌ام، و در این‌جا روی هم رفته اذکاری را که در آن‌جا آمده بیان داشته‌ام.</w:t>
      </w:r>
    </w:p>
  </w:footnote>
  <w:footnote w:id="8">
    <w:p w:rsidR="00E97760" w:rsidRPr="00BF3114" w:rsidRDefault="00E97760" w:rsidP="00EB62BA">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الفوائد اثر ابن قیم [ص: 247].</w:t>
      </w:r>
    </w:p>
  </w:footnote>
  <w:footnote w:id="9">
    <w:p w:rsidR="00E97760" w:rsidRPr="00BF3114" w:rsidRDefault="00E97760" w:rsidP="00EB62BA">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أبوداود شماره [5088] و ترمذی شماره [3388]، و علامه آلبانی</w:t>
      </w:r>
      <w:r>
        <w:rPr>
          <w:rFonts w:ascii="IRLotus" w:hAnsi="IRLotus" w:cs="CTraditional Arabic" w:hint="cs"/>
          <w:sz w:val="24"/>
          <w:szCs w:val="24"/>
          <w:rtl/>
        </w:rPr>
        <w:t>/</w:t>
      </w:r>
      <w:r w:rsidRPr="00BF3114">
        <w:rPr>
          <w:rFonts w:ascii="IRLotus" w:hAnsi="IRLotus"/>
          <w:sz w:val="24"/>
          <w:szCs w:val="24"/>
          <w:rtl/>
        </w:rPr>
        <w:t xml:space="preserve"> در «صحیح‌الجامع» شماره [6426] آن را صحیح دانسته است.</w:t>
      </w:r>
    </w:p>
  </w:footnote>
  <w:footnote w:id="10">
    <w:p w:rsidR="00E97760" w:rsidRPr="00BF3114" w:rsidRDefault="00E97760" w:rsidP="008B1BE7">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بنگر به: الفتوحات الربانیه اثر ابن علان [3/100].</w:t>
      </w:r>
    </w:p>
  </w:footnote>
  <w:footnote w:id="11">
    <w:p w:rsidR="00E97760" w:rsidRPr="00BF3114" w:rsidRDefault="00E97760" w:rsidP="00EB62BA">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2709].</w:t>
      </w:r>
    </w:p>
  </w:footnote>
  <w:footnote w:id="12">
    <w:p w:rsidR="00E97760" w:rsidRPr="00BF3114" w:rsidRDefault="00E97760" w:rsidP="008B1BE7">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ترمذی [شماره: 3604]، و آلبانی</w:t>
      </w:r>
      <w:r>
        <w:rPr>
          <w:rFonts w:ascii="IRLotus" w:hAnsi="IRLotus" w:cs="CTraditional Arabic" w:hint="cs"/>
          <w:sz w:val="24"/>
          <w:szCs w:val="24"/>
          <w:rtl/>
        </w:rPr>
        <w:t>/</w:t>
      </w:r>
      <w:r w:rsidRPr="00BF3114">
        <w:rPr>
          <w:rFonts w:ascii="IRLotus" w:hAnsi="IRLotus"/>
          <w:sz w:val="24"/>
          <w:szCs w:val="24"/>
          <w:rtl/>
        </w:rPr>
        <w:t xml:space="preserve"> در «صحیح‌الجامع» شماره [6427] آن را صحیح دانسته است.</w:t>
      </w:r>
    </w:p>
  </w:footnote>
  <w:footnote w:id="13">
    <w:p w:rsidR="00E97760" w:rsidRPr="00BF3114" w:rsidRDefault="00E97760" w:rsidP="00EB62BA">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بنگر به: تیسیرالعزیز الحمید اثر شیخ سلیمان‌بن‌عبدالله [ص: 214-213].</w:t>
      </w:r>
    </w:p>
  </w:footnote>
  <w:footnote w:id="14">
    <w:p w:rsidR="00E97760" w:rsidRPr="00BF3114" w:rsidRDefault="00E97760" w:rsidP="008B1BE7">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ابوداود شماره [5082] و سنن ترمذی شماره [3575]، و آلبانی</w:t>
      </w:r>
      <w:r>
        <w:rPr>
          <w:rFonts w:ascii="IRLotus" w:hAnsi="IRLotus" w:cs="CTraditional Arabic" w:hint="cs"/>
          <w:sz w:val="24"/>
          <w:szCs w:val="24"/>
          <w:rtl/>
        </w:rPr>
        <w:t>/</w:t>
      </w:r>
      <w:r w:rsidRPr="00BF3114">
        <w:rPr>
          <w:rFonts w:ascii="IRLotus" w:hAnsi="IRLotus"/>
          <w:sz w:val="24"/>
          <w:szCs w:val="24"/>
          <w:rtl/>
        </w:rPr>
        <w:t xml:space="preserve"> در «صحیح‌الترغیب» شماره [649] آن را صحیح دانسته است.</w:t>
      </w:r>
    </w:p>
  </w:footnote>
  <w:footnote w:id="15">
    <w:p w:rsidR="00E97760" w:rsidRPr="00BF3114" w:rsidRDefault="00E97760" w:rsidP="008B1BE7">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[6306].</w:t>
      </w:r>
    </w:p>
  </w:footnote>
  <w:footnote w:id="16">
    <w:p w:rsidR="00E97760" w:rsidRPr="00BF3114" w:rsidRDefault="00E97760" w:rsidP="008B1BE7">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توضیح کامل این شرح را در: کتاب نتائج الأفکار فی شرح حدیث سیِّد الاستغفار اثر السفارینی بنگر.</w:t>
      </w:r>
    </w:p>
  </w:footnote>
  <w:footnote w:id="17">
    <w:p w:rsidR="00E97760" w:rsidRPr="00BF3114" w:rsidRDefault="00E97760" w:rsidP="008B1BE7">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[2723].</w:t>
      </w:r>
    </w:p>
  </w:footnote>
  <w:footnote w:id="18">
    <w:p w:rsidR="00E97760" w:rsidRPr="00BF3114" w:rsidRDefault="00E97760" w:rsidP="00486327">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عمل الیوم واللیله شماره [71]، این حدیث هم به صورت مرفوع و هم به صورت موقوف روایت شده است، و آلبانی</w:t>
      </w:r>
      <w:r>
        <w:rPr>
          <w:rFonts w:ascii="IRLotus" w:hAnsi="IRLotus" w:cs="CTraditional Arabic" w:hint="cs"/>
          <w:sz w:val="24"/>
          <w:szCs w:val="24"/>
          <w:rtl/>
        </w:rPr>
        <w:t>/</w:t>
      </w:r>
      <w:r w:rsidRPr="00BF3114">
        <w:rPr>
          <w:rFonts w:ascii="IRLotus" w:hAnsi="IRLotus"/>
          <w:sz w:val="24"/>
          <w:szCs w:val="24"/>
          <w:rtl/>
        </w:rPr>
        <w:t xml:space="preserve"> در «الضعیفه» شماره [5286] به نقل از ابودرداء و به صورت موقوف آن را صحیح دانسته است.</w:t>
      </w:r>
    </w:p>
  </w:footnote>
  <w:footnote w:id="19">
    <w:p w:rsidR="00E97760" w:rsidRPr="00BF3114" w:rsidRDefault="00E97760" w:rsidP="00EB62BA">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[2692].</w:t>
      </w:r>
    </w:p>
  </w:footnote>
  <w:footnote w:id="20">
    <w:p w:rsidR="00E97760" w:rsidRPr="00BF3114" w:rsidRDefault="00E97760" w:rsidP="00EB62BA">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ابوداود شماره [1502]، و آلبانی در «صحیح ابوداود» شماره [1330] آن را صحیح دانسته است.</w:t>
      </w:r>
    </w:p>
  </w:footnote>
  <w:footnote w:id="21">
    <w:p w:rsidR="00E97760" w:rsidRPr="00BF3114" w:rsidRDefault="00E97760" w:rsidP="00486327">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ترمذی شماره [3391]، و سنن ابوداود شماره [5068]، و آلبانی</w:t>
      </w:r>
      <w:r>
        <w:rPr>
          <w:rFonts w:ascii="IRLotus" w:hAnsi="IRLotus" w:cs="CTraditional Arabic" w:hint="cs"/>
          <w:sz w:val="24"/>
          <w:szCs w:val="24"/>
          <w:rtl/>
        </w:rPr>
        <w:t>/</w:t>
      </w:r>
      <w:r w:rsidRPr="00BF3114">
        <w:rPr>
          <w:rFonts w:ascii="IRLotus" w:hAnsi="IRLotus"/>
          <w:sz w:val="24"/>
          <w:szCs w:val="24"/>
          <w:rtl/>
        </w:rPr>
        <w:t xml:space="preserve"> در «صحیح‌الجامع» شماره [353] آن را حسن دانسته است.</w:t>
      </w:r>
    </w:p>
  </w:footnote>
  <w:footnote w:id="22">
    <w:p w:rsidR="00E97760" w:rsidRPr="00BF3114" w:rsidRDefault="00E97760" w:rsidP="00486327">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ترمذی شماره [3392] و شماره [3529]، و سنن ابوداود شماره [5067] و شماره [5083]، و آلبانی</w:t>
      </w:r>
      <w:r>
        <w:rPr>
          <w:rFonts w:ascii="IRLotus" w:hAnsi="IRLotus" w:cs="CTraditional Arabic" w:hint="cs"/>
          <w:sz w:val="24"/>
          <w:szCs w:val="24"/>
          <w:rtl/>
        </w:rPr>
        <w:t>/</w:t>
      </w:r>
      <w:r w:rsidRPr="00BF3114">
        <w:rPr>
          <w:rFonts w:ascii="IRLotus" w:hAnsi="IRLotus"/>
          <w:sz w:val="24"/>
          <w:szCs w:val="24"/>
          <w:rtl/>
        </w:rPr>
        <w:t xml:space="preserve"> در «صحیح ترمذی» شماره [2701] آن را صحیح دانسته است.</w:t>
      </w:r>
    </w:p>
  </w:footnote>
  <w:footnote w:id="23">
    <w:p w:rsidR="00E97760" w:rsidRPr="00BF3114" w:rsidRDefault="00E97760" w:rsidP="00486327">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بدائع‌الفوائد [2/209].</w:t>
      </w:r>
    </w:p>
  </w:footnote>
  <w:footnote w:id="24">
    <w:p w:rsidR="00E97760" w:rsidRPr="00BF3114" w:rsidRDefault="00E97760" w:rsidP="00486327">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ابوداود شماره [5074]، و سنن ابن‌ماجه شماره [3871]، و آلبانی در «صحیح ابن‌ماجه» شماره [3121] آن را صحیح دانسته است.</w:t>
      </w:r>
    </w:p>
  </w:footnote>
  <w:footnote w:id="25">
    <w:p w:rsidR="00E97760" w:rsidRPr="00BF3114" w:rsidRDefault="00E97760" w:rsidP="00486327">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ترمذی شماره [3514]، و آلبانی در «صحیح ترمذی» شماره [2790] آن را صحیح دانسته است.</w:t>
      </w:r>
    </w:p>
  </w:footnote>
  <w:footnote w:id="26">
    <w:p w:rsidR="00E97760" w:rsidRPr="00BF3114" w:rsidRDefault="00E97760" w:rsidP="00486327">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مسند أحمد [1/3]، و سنن ترمذی شماره [3558]، و‌آلبانی</w:t>
      </w:r>
      <w:r>
        <w:rPr>
          <w:rFonts w:ascii="IRLotus" w:hAnsi="IRLotus" w:cs="CTraditional Arabic" w:hint="cs"/>
          <w:sz w:val="24"/>
          <w:szCs w:val="24"/>
          <w:rtl/>
        </w:rPr>
        <w:t>/</w:t>
      </w:r>
      <w:r w:rsidRPr="00BF3114">
        <w:rPr>
          <w:rFonts w:ascii="IRLotus" w:hAnsi="IRLotus"/>
          <w:sz w:val="24"/>
          <w:szCs w:val="24"/>
          <w:rtl/>
        </w:rPr>
        <w:t xml:space="preserve"> در «صحیح الجامع» شماره [3632] آن را صحیح دانسته است.</w:t>
      </w:r>
    </w:p>
  </w:footnote>
  <w:footnote w:id="27">
    <w:p w:rsidR="00E97760" w:rsidRPr="00BF3114" w:rsidRDefault="00E97760" w:rsidP="00486327">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المسند [2/360]، و آلبانی</w:t>
      </w:r>
      <w:r>
        <w:rPr>
          <w:rFonts w:ascii="IRLotus" w:hAnsi="IRLotus" w:cs="CTraditional Arabic" w:hint="cs"/>
          <w:sz w:val="24"/>
          <w:szCs w:val="24"/>
          <w:rtl/>
        </w:rPr>
        <w:t>/</w:t>
      </w:r>
      <w:r w:rsidRPr="00BF3114">
        <w:rPr>
          <w:rFonts w:ascii="IRLotus" w:hAnsi="IRLotus"/>
          <w:sz w:val="24"/>
          <w:szCs w:val="24"/>
          <w:rtl/>
        </w:rPr>
        <w:t xml:space="preserve"> در «الصحیحه» [6/1/137، 136] آن را صحیح دانسته است.</w:t>
      </w:r>
    </w:p>
  </w:footnote>
  <w:footnote w:id="28">
    <w:p w:rsidR="00E97760" w:rsidRPr="00BF3114" w:rsidRDefault="00E97760" w:rsidP="00486327">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این ذکر مختص صبح‌گاهان نیست، اما بیانش در صبح بافضیلت‌تر است، چرا که این کار شتاب در انجام کار خیر است و بدین ترتیب فرد مسلمان در ابتدای روزش به پاداش آن دست می‌یابد و از همان آغاز روز برای او دژ و پناهگاهی در برابر شیطان می‌شود، به همین خاطر علما آن را در شمار اذکار صبح بیان داشته‌اند.</w:t>
      </w:r>
    </w:p>
  </w:footnote>
  <w:footnote w:id="29">
    <w:p w:rsidR="00E97760" w:rsidRPr="00BF3114" w:rsidRDefault="00E97760" w:rsidP="00486327">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[3293]، و صحیح مسلم شماره [2691].</w:t>
      </w:r>
    </w:p>
  </w:footnote>
  <w:footnote w:id="30">
    <w:p w:rsidR="00E97760" w:rsidRPr="00BF3114" w:rsidRDefault="00E97760" w:rsidP="00486327">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مسند احمد [3/407]، و آلبانی</w:t>
      </w:r>
      <w:r>
        <w:rPr>
          <w:rFonts w:ascii="IRLotus" w:hAnsi="IRLotus" w:cs="CTraditional Arabic" w:hint="cs"/>
          <w:sz w:val="24"/>
          <w:szCs w:val="24"/>
          <w:rtl/>
        </w:rPr>
        <w:t>/</w:t>
      </w:r>
      <w:r w:rsidRPr="00BF3114">
        <w:rPr>
          <w:rFonts w:ascii="IRLotus" w:hAnsi="IRLotus"/>
          <w:sz w:val="24"/>
          <w:szCs w:val="24"/>
          <w:rtl/>
        </w:rPr>
        <w:t xml:space="preserve"> در «صحیح جامع» شماره [4674] آن را صحیح دانسته است.</w:t>
      </w:r>
    </w:p>
  </w:footnote>
  <w:footnote w:id="31">
    <w:p w:rsidR="00E97760" w:rsidRPr="00BF3114" w:rsidRDefault="00E97760" w:rsidP="00486327">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تفسیر ابن‌کثیر [6/320].</w:t>
      </w:r>
    </w:p>
  </w:footnote>
  <w:footnote w:id="32">
    <w:p w:rsidR="00E97760" w:rsidRPr="00BF3114" w:rsidRDefault="00E97760" w:rsidP="00486327">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[2865].</w:t>
      </w:r>
    </w:p>
  </w:footnote>
  <w:footnote w:id="33">
    <w:p w:rsidR="00E97760" w:rsidRPr="00BF3114" w:rsidRDefault="00E97760" w:rsidP="00486327">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[1359]، و صحیح مسلم شماره [2658].</w:t>
      </w:r>
    </w:p>
  </w:footnote>
  <w:footnote w:id="34">
    <w:p w:rsidR="00E97760" w:rsidRPr="00BF3114" w:rsidRDefault="00E97760" w:rsidP="00486327">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این مطلب را ابن رجب در کتاب کلمه‌الإخلاص [ص: 53] بیان داشته است.</w:t>
      </w:r>
    </w:p>
  </w:footnote>
  <w:footnote w:id="35">
    <w:p w:rsidR="00E97760" w:rsidRPr="00BF3114" w:rsidRDefault="00E97760" w:rsidP="00486327">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مسند أحمد [6/322]، و سنن ابن‌ماجه شماره [925]، و آلبانی</w:t>
      </w:r>
      <w:r>
        <w:rPr>
          <w:rFonts w:ascii="IRLotus" w:hAnsi="IRLotus" w:cs="CTraditional Arabic" w:hint="cs"/>
          <w:sz w:val="24"/>
          <w:szCs w:val="24"/>
          <w:rtl/>
        </w:rPr>
        <w:t>/</w:t>
      </w:r>
      <w:r w:rsidRPr="00BF3114">
        <w:rPr>
          <w:rFonts w:ascii="IRLotus" w:hAnsi="IRLotus"/>
          <w:sz w:val="24"/>
          <w:szCs w:val="24"/>
          <w:rtl/>
        </w:rPr>
        <w:t xml:space="preserve"> در «صحیح ابن‌ماجه» شماره [753] آن را صحیح دانسته است.</w:t>
      </w:r>
    </w:p>
  </w:footnote>
  <w:footnote w:id="36">
    <w:p w:rsidR="00E97760" w:rsidRPr="00BF3114" w:rsidRDefault="00E97760" w:rsidP="00486327">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این مطلب را ابن‌ابی‌ دنیا در کتاب اخلاص و النیه [ص: 51-50]، أبونعیم در الحلیه [8/95] آورده‌اند.</w:t>
      </w:r>
    </w:p>
  </w:footnote>
  <w:footnote w:id="37">
    <w:p w:rsidR="00E97760" w:rsidRPr="00BF3114" w:rsidRDefault="00E97760" w:rsidP="00486327">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[2726].</w:t>
      </w:r>
    </w:p>
  </w:footnote>
  <w:footnote w:id="38">
    <w:p w:rsidR="00E97760" w:rsidRPr="00BF3114" w:rsidRDefault="00E97760" w:rsidP="00896897">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بنگر به: مجموع الفتاوی [33/12].</w:t>
      </w:r>
    </w:p>
  </w:footnote>
  <w:footnote w:id="39">
    <w:p w:rsidR="00E97760" w:rsidRPr="00BF3114" w:rsidRDefault="00E97760" w:rsidP="00EB62BA">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المنار المنیف [ص: 30-27].</w:t>
      </w:r>
    </w:p>
  </w:footnote>
  <w:footnote w:id="40">
    <w:p w:rsidR="00E97760" w:rsidRPr="00BF3114" w:rsidRDefault="00E97760" w:rsidP="00896897">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کنیه ابن</w:t>
      </w:r>
      <w:r>
        <w:rPr>
          <w:rFonts w:ascii="IRLotus" w:hAnsi="IRLotus" w:hint="cs"/>
          <w:sz w:val="24"/>
          <w:szCs w:val="24"/>
          <w:rtl/>
        </w:rPr>
        <w:t>‌</w:t>
      </w:r>
      <w:r w:rsidRPr="00BF3114">
        <w:rPr>
          <w:rFonts w:ascii="IRLotus" w:hAnsi="IRLotus"/>
          <w:sz w:val="24"/>
          <w:szCs w:val="24"/>
          <w:rtl/>
        </w:rPr>
        <w:t>مسعود، چرا‏</w:t>
      </w:r>
      <w:r>
        <w:rPr>
          <w:rFonts w:ascii="IRLotus" w:hAnsi="IRLotus" w:hint="cs"/>
          <w:sz w:val="24"/>
          <w:szCs w:val="24"/>
          <w:rtl/>
        </w:rPr>
        <w:t xml:space="preserve"> </w:t>
      </w:r>
      <w:r w:rsidRPr="00BF3114">
        <w:rPr>
          <w:rFonts w:ascii="IRLotus" w:hAnsi="IRLotus"/>
          <w:sz w:val="24"/>
          <w:szCs w:val="24"/>
          <w:rtl/>
        </w:rPr>
        <w:t>که ام</w:t>
      </w:r>
      <w:r>
        <w:rPr>
          <w:rFonts w:ascii="IRLotus" w:hAnsi="IRLotus" w:hint="cs"/>
          <w:sz w:val="24"/>
          <w:szCs w:val="24"/>
          <w:rtl/>
        </w:rPr>
        <w:t>‌</w:t>
      </w:r>
      <w:r w:rsidRPr="00BF3114">
        <w:rPr>
          <w:rFonts w:ascii="IRLotus" w:hAnsi="IRLotus"/>
          <w:sz w:val="24"/>
          <w:szCs w:val="24"/>
          <w:rtl/>
        </w:rPr>
        <w:t>عبدٍ هذلیه مادر ابن</w:t>
      </w:r>
      <w:r>
        <w:rPr>
          <w:rFonts w:ascii="IRLotus" w:hAnsi="IRLotus" w:hint="cs"/>
          <w:sz w:val="24"/>
          <w:szCs w:val="24"/>
          <w:rtl/>
        </w:rPr>
        <w:t>‌</w:t>
      </w:r>
      <w:r w:rsidRPr="00BF3114">
        <w:rPr>
          <w:rFonts w:ascii="IRLotus" w:hAnsi="IRLotus"/>
          <w:sz w:val="24"/>
          <w:szCs w:val="24"/>
          <w:rtl/>
        </w:rPr>
        <w:t>مسعود و جزو زنان صحابی بود. خداوند از هردوی آنان راضی باد.</w:t>
      </w:r>
      <w:r>
        <w:rPr>
          <w:rFonts w:ascii="IRLotus" w:hAnsi="IRLotus" w:hint="cs"/>
          <w:sz w:val="24"/>
          <w:szCs w:val="24"/>
          <w:rtl/>
        </w:rPr>
        <w:t xml:space="preserve"> </w:t>
      </w:r>
      <w:r w:rsidRPr="00BF3114">
        <w:rPr>
          <w:rFonts w:ascii="IRLotus" w:hAnsi="IRLotus"/>
          <w:sz w:val="24"/>
          <w:szCs w:val="24"/>
          <w:rtl/>
        </w:rPr>
        <w:t>(م)</w:t>
      </w:r>
    </w:p>
  </w:footnote>
  <w:footnote w:id="41">
    <w:p w:rsidR="00E97760" w:rsidRPr="00BF3114" w:rsidRDefault="00E97760" w:rsidP="00EB62BA">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[1/564].</w:t>
      </w:r>
    </w:p>
  </w:footnote>
  <w:footnote w:id="42">
    <w:p w:rsidR="00E97760" w:rsidRPr="00BF3114" w:rsidRDefault="00E97760" w:rsidP="00896897">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مفتاح‌دار السعاده اثر ابن‌قیم [2/216].</w:t>
      </w:r>
    </w:p>
  </w:footnote>
  <w:footnote w:id="43">
    <w:p w:rsidR="00E97760" w:rsidRPr="00BF3114" w:rsidRDefault="00E97760" w:rsidP="00EB62BA">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الوابل الصیب [ص: 86-85].</w:t>
      </w:r>
    </w:p>
  </w:footnote>
  <w:footnote w:id="44">
    <w:p w:rsidR="00E97760" w:rsidRPr="00BF3114" w:rsidRDefault="00E97760" w:rsidP="00896897">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ابوداود شماره [2606]، و سنن ترمذی شماره [1212].</w:t>
      </w:r>
    </w:p>
  </w:footnote>
  <w:footnote w:id="45">
    <w:p w:rsidR="00E97760" w:rsidRPr="00BF3114" w:rsidRDefault="00E97760" w:rsidP="00896897">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بنگر به:‌صحیح ترغیب و ترهیب [2/308].</w:t>
      </w:r>
    </w:p>
  </w:footnote>
  <w:footnote w:id="46">
    <w:p w:rsidR="00E97760" w:rsidRPr="00BF3114" w:rsidRDefault="00E97760" w:rsidP="00896897">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مدارج‌السالکین [1/459].</w:t>
      </w:r>
    </w:p>
  </w:footnote>
  <w:footnote w:id="47">
    <w:p w:rsidR="00E97760" w:rsidRPr="00BF3114" w:rsidRDefault="00E97760" w:rsidP="007422B7">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این مطلب را ابن‌قیم در زادالمعاد [4/241] نقل کرده است.</w:t>
      </w:r>
    </w:p>
  </w:footnote>
  <w:footnote w:id="48">
    <w:p w:rsidR="00E97760" w:rsidRPr="00BF3114" w:rsidRDefault="00E97760" w:rsidP="007422B7">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بیهقی در الشعب [4/182] آن را روایت کرده و ابن مفلح در آداب الشرعیه [3/162] آن را نقل کرده است.</w:t>
      </w:r>
    </w:p>
  </w:footnote>
  <w:footnote w:id="49">
    <w:p w:rsidR="00E97760" w:rsidRPr="00BF3114" w:rsidRDefault="00E97760" w:rsidP="007422B7">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زادالمعاد [4/242].</w:t>
      </w:r>
    </w:p>
  </w:footnote>
  <w:footnote w:id="50">
    <w:p w:rsidR="00E97760" w:rsidRPr="00BF3114" w:rsidRDefault="00E97760" w:rsidP="00EB62BA">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[3/162].</w:t>
      </w:r>
    </w:p>
  </w:footnote>
  <w:footnote w:id="51">
    <w:p w:rsidR="00E97760" w:rsidRPr="00BF3114" w:rsidRDefault="00E97760" w:rsidP="00022619">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[5017] و صحیح مسلم شماره [2192].</w:t>
      </w:r>
    </w:p>
  </w:footnote>
  <w:footnote w:id="52">
    <w:p w:rsidR="00E97760" w:rsidRPr="00BF3114" w:rsidRDefault="00E97760" w:rsidP="00EB62BA">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[5747].</w:t>
      </w:r>
    </w:p>
  </w:footnote>
  <w:footnote w:id="53">
    <w:p w:rsidR="00E97760" w:rsidRPr="00BF3114" w:rsidRDefault="00E97760" w:rsidP="00EB62BA">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الفتاوی [12/519].</w:t>
      </w:r>
    </w:p>
  </w:footnote>
  <w:footnote w:id="54">
    <w:p w:rsidR="00E97760" w:rsidRPr="00BF3114" w:rsidRDefault="00E97760" w:rsidP="00EB62BA">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بنگر به: تفسیر سعدی [ص: 938-937] این تفسیر با نام تفسیر راستین و به همت محمد گل‌گمشادزهی ترجمه شده است که نشر احسان آن را در سه جلد به چاپ رسانده است.</w:t>
      </w:r>
    </w:p>
  </w:footnote>
  <w:footnote w:id="55">
    <w:p w:rsidR="00E97760" w:rsidRPr="00BF3114" w:rsidRDefault="00E97760" w:rsidP="00022619">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[2311].</w:t>
      </w:r>
    </w:p>
  </w:footnote>
  <w:footnote w:id="56">
    <w:p w:rsidR="00E97760" w:rsidRPr="00BF3114" w:rsidRDefault="00E97760" w:rsidP="00022619">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[810].</w:t>
      </w:r>
    </w:p>
  </w:footnote>
  <w:footnote w:id="57">
    <w:p w:rsidR="00E97760" w:rsidRPr="00013267" w:rsidRDefault="00E97760" w:rsidP="00EB62BA">
      <w:pPr>
        <w:pStyle w:val="FootnoteText"/>
        <w:spacing w:line="216" w:lineRule="auto"/>
        <w:ind w:left="272" w:hanging="272"/>
        <w:jc w:val="both"/>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ام‌سلمه همسر پیامبر</w:t>
      </w:r>
      <w:r w:rsidRPr="00BF3114">
        <w:rPr>
          <w:rFonts w:ascii="IRLotus" w:hAnsi="IRLotus"/>
          <w:sz w:val="24"/>
          <w:szCs w:val="24"/>
        </w:rPr>
        <w:sym w:font="AGA Arabesque" w:char="F072"/>
      </w:r>
      <w:r w:rsidRPr="00BF3114">
        <w:rPr>
          <w:rFonts w:ascii="IRLotus" w:hAnsi="IRLotus"/>
          <w:sz w:val="24"/>
          <w:szCs w:val="24"/>
          <w:rtl/>
        </w:rPr>
        <w:t xml:space="preserve"> پیش از ازدواج با پیامبر</w:t>
      </w:r>
      <w:r w:rsidRPr="00BF3114">
        <w:rPr>
          <w:rFonts w:ascii="IRLotus" w:hAnsi="IRLotus"/>
          <w:sz w:val="24"/>
          <w:szCs w:val="24"/>
        </w:rPr>
        <w:sym w:font="AGA Arabesque" w:char="F072"/>
      </w:r>
      <w:r w:rsidRPr="00BF3114">
        <w:rPr>
          <w:rFonts w:ascii="IRLotus" w:hAnsi="IRLotus"/>
          <w:sz w:val="24"/>
          <w:szCs w:val="24"/>
          <w:rtl/>
        </w:rPr>
        <w:t xml:space="preserve"> از همسر قبلی خود دختری داشته است.م</w:t>
      </w:r>
    </w:p>
  </w:footnote>
  <w:footnote w:id="58">
    <w:p w:rsidR="00E97760" w:rsidRPr="00BF3114" w:rsidRDefault="00E97760" w:rsidP="00633372">
      <w:pPr>
        <w:pStyle w:val="FootnoteText"/>
        <w:spacing w:line="216" w:lineRule="auto"/>
        <w:ind w:left="272" w:hanging="272"/>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المسند [5/456] و آلبانی در «صحیح الترغیب» شماره [604] آن را صحیح دانسته است.</w:t>
      </w:r>
    </w:p>
  </w:footnote>
  <w:footnote w:id="59">
    <w:p w:rsidR="00E97760" w:rsidRPr="00BF3114" w:rsidRDefault="00E97760" w:rsidP="00EB62BA">
      <w:pPr>
        <w:pStyle w:val="FootnoteText"/>
        <w:spacing w:line="216" w:lineRule="auto"/>
        <w:ind w:left="272" w:hanging="272"/>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[5009]، و صحیح مسلم شماره [808].</w:t>
      </w:r>
    </w:p>
  </w:footnote>
  <w:footnote w:id="60">
    <w:p w:rsidR="00E97760" w:rsidRPr="00BF3114" w:rsidRDefault="00E97760" w:rsidP="00633372">
      <w:pPr>
        <w:pStyle w:val="FootnoteText"/>
        <w:spacing w:line="216" w:lineRule="auto"/>
        <w:ind w:left="272" w:hanging="272"/>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[125].</w:t>
      </w:r>
    </w:p>
  </w:footnote>
  <w:footnote w:id="61">
    <w:p w:rsidR="00E97760" w:rsidRPr="00BF3114" w:rsidRDefault="00E97760" w:rsidP="00633372">
      <w:pPr>
        <w:pStyle w:val="FootnoteText"/>
        <w:spacing w:line="216" w:lineRule="auto"/>
        <w:ind w:left="272" w:hanging="272"/>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تحفة‌الذاکرین [ص:99].</w:t>
      </w:r>
    </w:p>
  </w:footnote>
  <w:footnote w:id="62">
    <w:p w:rsidR="00E97760" w:rsidRPr="00BF3114" w:rsidRDefault="00E97760" w:rsidP="00633372">
      <w:pPr>
        <w:pStyle w:val="FootnoteText"/>
        <w:spacing w:line="216" w:lineRule="auto"/>
        <w:ind w:left="272" w:hanging="272"/>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الوابل الصیب [ص: 156].</w:t>
      </w:r>
    </w:p>
  </w:footnote>
  <w:footnote w:id="63">
    <w:p w:rsidR="00E97760" w:rsidRPr="00BF3114" w:rsidRDefault="00E97760" w:rsidP="00EB62BA">
      <w:pPr>
        <w:pStyle w:val="FootnoteText"/>
        <w:spacing w:line="216" w:lineRule="auto"/>
        <w:ind w:left="272" w:hanging="272"/>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این مطلب را ابن‌‌کثیر در تفسیرش [1/507] نقل کرده، هم‌چنین امام نووی در الأذکار [ص: 89] با لفظی دیگر آن را بیان نموده و گفته: اسناد این حدیث بنا به شرط بخاری و مسلم صحیح است.</w:t>
      </w:r>
    </w:p>
  </w:footnote>
  <w:footnote w:id="64">
    <w:p w:rsidR="00E97760" w:rsidRPr="00BF3114" w:rsidRDefault="00E97760" w:rsidP="00633372">
      <w:pPr>
        <w:pStyle w:val="FootnoteText"/>
        <w:spacing w:line="216" w:lineRule="auto"/>
        <w:ind w:left="272" w:hanging="272"/>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المسند [5/180]، و آلبانی</w:t>
      </w:r>
      <w:r>
        <w:rPr>
          <w:rFonts w:ascii="IRLotus" w:hAnsi="IRLotus" w:cs="CTraditional Arabic" w:hint="cs"/>
          <w:sz w:val="24"/>
          <w:szCs w:val="24"/>
          <w:rtl/>
        </w:rPr>
        <w:t>/</w:t>
      </w:r>
      <w:r w:rsidRPr="00BF3114">
        <w:rPr>
          <w:rFonts w:ascii="IRLotus" w:hAnsi="IRLotus"/>
          <w:sz w:val="24"/>
          <w:szCs w:val="24"/>
          <w:rtl/>
        </w:rPr>
        <w:t xml:space="preserve"> در «صحیح الجامع» شماره [1060] آن را صحیح دانسته است.</w:t>
      </w:r>
    </w:p>
  </w:footnote>
  <w:footnote w:id="65">
    <w:p w:rsidR="00E97760" w:rsidRPr="00BF3114" w:rsidRDefault="00E97760" w:rsidP="00633372">
      <w:pPr>
        <w:pStyle w:val="FootnoteText"/>
        <w:spacing w:line="216" w:lineRule="auto"/>
        <w:ind w:left="272" w:hanging="272"/>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مسند [4/147]، و آلبانی</w:t>
      </w:r>
      <w:r>
        <w:rPr>
          <w:rFonts w:ascii="IRLotus" w:hAnsi="IRLotus" w:cs="CTraditional Arabic" w:hint="cs"/>
          <w:sz w:val="24"/>
          <w:szCs w:val="24"/>
          <w:rtl/>
        </w:rPr>
        <w:t>/</w:t>
      </w:r>
      <w:r w:rsidRPr="00BF3114">
        <w:rPr>
          <w:rFonts w:ascii="IRLotus" w:hAnsi="IRLotus"/>
          <w:sz w:val="24"/>
          <w:szCs w:val="24"/>
          <w:rtl/>
        </w:rPr>
        <w:t xml:space="preserve"> در «صحیح‌الجامع» شماره [1172] آن را صحیح دانسته است.</w:t>
      </w:r>
    </w:p>
  </w:footnote>
  <w:footnote w:id="66">
    <w:p w:rsidR="00E97760" w:rsidRPr="00BF3114" w:rsidRDefault="00E97760" w:rsidP="00633372">
      <w:pPr>
        <w:pStyle w:val="FootnoteText"/>
        <w:spacing w:line="216" w:lineRule="auto"/>
        <w:ind w:left="272" w:hanging="272"/>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[806].</w:t>
      </w:r>
    </w:p>
  </w:footnote>
  <w:footnote w:id="67">
    <w:p w:rsidR="00E97760" w:rsidRPr="00BF3114" w:rsidRDefault="00E97760" w:rsidP="00EB62BA">
      <w:pPr>
        <w:pStyle w:val="FootnoteText"/>
        <w:spacing w:line="216" w:lineRule="auto"/>
        <w:ind w:left="272" w:hanging="272"/>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مجموع‌الفتاوی [14/129].</w:t>
      </w:r>
    </w:p>
  </w:footnote>
  <w:footnote w:id="68">
    <w:p w:rsidR="00E97760" w:rsidRPr="00BF3114" w:rsidRDefault="00E97760" w:rsidP="00633372">
      <w:pPr>
        <w:pStyle w:val="FootnoteText"/>
        <w:spacing w:line="216" w:lineRule="auto"/>
        <w:ind w:left="272" w:hanging="272"/>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[6311]، و صحیح مسلم شماره [2710].</w:t>
      </w:r>
    </w:p>
  </w:footnote>
  <w:footnote w:id="69">
    <w:p w:rsidR="00E97760" w:rsidRPr="00BF3114" w:rsidRDefault="00E97760" w:rsidP="00EB62BA">
      <w:pPr>
        <w:pStyle w:val="FootnoteText"/>
        <w:spacing w:line="216" w:lineRule="auto"/>
        <w:ind w:left="272" w:hanging="272"/>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[6324].</w:t>
      </w:r>
    </w:p>
  </w:footnote>
  <w:footnote w:id="70">
    <w:p w:rsidR="00E97760" w:rsidRPr="00BF3114" w:rsidRDefault="00E97760" w:rsidP="00633372">
      <w:pPr>
        <w:pStyle w:val="FootnoteText"/>
        <w:spacing w:line="216" w:lineRule="auto"/>
        <w:ind w:left="272" w:hanging="272"/>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[6312].</w:t>
      </w:r>
    </w:p>
  </w:footnote>
  <w:footnote w:id="71">
    <w:p w:rsidR="00E97760" w:rsidRPr="00BF3114" w:rsidRDefault="00E97760" w:rsidP="00633372">
      <w:pPr>
        <w:pStyle w:val="FootnoteText"/>
        <w:spacing w:line="216" w:lineRule="auto"/>
        <w:ind w:left="272" w:hanging="272"/>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ادب‌المفرد شماره [1215]، و آلبانی</w:t>
      </w:r>
      <w:r>
        <w:rPr>
          <w:rFonts w:ascii="IRLotus" w:hAnsi="IRLotus" w:cs="CTraditional Arabic" w:hint="cs"/>
          <w:sz w:val="24"/>
          <w:szCs w:val="24"/>
          <w:rtl/>
        </w:rPr>
        <w:t>/</w:t>
      </w:r>
      <w:r w:rsidRPr="00BF3114">
        <w:rPr>
          <w:rFonts w:ascii="IRLotus" w:hAnsi="IRLotus"/>
          <w:sz w:val="24"/>
          <w:szCs w:val="24"/>
          <w:rtl/>
        </w:rPr>
        <w:t xml:space="preserve"> در «صحیح أدب المفرد» شماره [921] آن را صحیح دانسته است.</w:t>
      </w:r>
    </w:p>
  </w:footnote>
  <w:footnote w:id="72">
    <w:p w:rsidR="00E97760" w:rsidRPr="00BF3114" w:rsidRDefault="00E97760" w:rsidP="00EB62BA">
      <w:pPr>
        <w:pStyle w:val="FootnoteText"/>
        <w:spacing w:line="216" w:lineRule="auto"/>
        <w:ind w:left="272" w:hanging="272"/>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[6320] و صحیح مسلم شماره [2714].</w:t>
      </w:r>
    </w:p>
  </w:footnote>
  <w:footnote w:id="73">
    <w:p w:rsidR="00E97760" w:rsidRPr="00BF3114" w:rsidRDefault="00E97760" w:rsidP="00633372">
      <w:pPr>
        <w:pStyle w:val="FootnoteText"/>
        <w:spacing w:line="216" w:lineRule="auto"/>
        <w:ind w:left="272" w:hanging="272"/>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[2712].</w:t>
      </w:r>
    </w:p>
  </w:footnote>
  <w:footnote w:id="74">
    <w:p w:rsidR="00E97760" w:rsidRPr="00BF3114" w:rsidRDefault="00E97760" w:rsidP="00633372">
      <w:pPr>
        <w:pStyle w:val="FootnoteText"/>
        <w:spacing w:line="216" w:lineRule="auto"/>
        <w:ind w:left="272" w:hanging="272"/>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[2713].</w:t>
      </w:r>
    </w:p>
  </w:footnote>
  <w:footnote w:id="75">
    <w:p w:rsidR="00E97760" w:rsidRPr="00BF3114" w:rsidRDefault="00E97760" w:rsidP="00EB62BA">
      <w:pPr>
        <w:pStyle w:val="FootnoteText"/>
        <w:spacing w:line="216" w:lineRule="auto"/>
        <w:ind w:left="272" w:hanging="272"/>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اشاره به آیه‌2 سوره طلاق.م</w:t>
      </w:r>
    </w:p>
  </w:footnote>
  <w:footnote w:id="76">
    <w:p w:rsidR="00E97760" w:rsidRPr="00BF3114" w:rsidRDefault="00E97760" w:rsidP="00633372">
      <w:pPr>
        <w:pStyle w:val="FootnoteText"/>
        <w:spacing w:line="216" w:lineRule="auto"/>
        <w:ind w:left="272" w:hanging="272"/>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این حدیث را ابونعیم در الحلیه [1/166] و أبوشیخ در العظمه [2/649-648] و بیهقی در أسما و صفات [2/301-300] و دیگران روایت کرده‌اند، و آلبانی</w:t>
      </w:r>
      <w:r>
        <w:rPr>
          <w:rFonts w:ascii="IRLotus" w:hAnsi="IRLotus" w:cs="CTraditional Arabic" w:hint="cs"/>
          <w:sz w:val="24"/>
          <w:szCs w:val="24"/>
          <w:rtl/>
        </w:rPr>
        <w:t>/</w:t>
      </w:r>
      <w:r w:rsidRPr="00BF3114">
        <w:rPr>
          <w:rFonts w:ascii="IRLotus" w:hAnsi="IRLotus"/>
          <w:sz w:val="24"/>
          <w:szCs w:val="24"/>
          <w:rtl/>
        </w:rPr>
        <w:t xml:space="preserve"> در «السلسله الصحیحه» شماره [109] با مجموع طرقش آن را صحیح دانسته است.</w:t>
      </w:r>
    </w:p>
  </w:footnote>
  <w:footnote w:id="77">
    <w:p w:rsidR="00E97760" w:rsidRPr="00BF3114" w:rsidRDefault="00E97760" w:rsidP="00633372">
      <w:pPr>
        <w:pStyle w:val="FootnoteText"/>
        <w:spacing w:line="216" w:lineRule="auto"/>
        <w:ind w:left="272" w:hanging="272"/>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[2715].</w:t>
      </w:r>
    </w:p>
  </w:footnote>
  <w:footnote w:id="78">
    <w:p w:rsidR="00E97760" w:rsidRPr="00BF3114" w:rsidRDefault="00E97760" w:rsidP="00EB62BA">
      <w:pPr>
        <w:pStyle w:val="FootnoteText"/>
        <w:spacing w:line="216" w:lineRule="auto"/>
        <w:ind w:left="272" w:hanging="272"/>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[5362] و صحیح مسلم شماره [2727].</w:t>
      </w:r>
    </w:p>
  </w:footnote>
  <w:footnote w:id="79">
    <w:p w:rsidR="00E97760" w:rsidRPr="00BF3114" w:rsidRDefault="00E97760" w:rsidP="00633372">
      <w:pPr>
        <w:pStyle w:val="FootnoteText"/>
        <w:spacing w:line="216" w:lineRule="auto"/>
        <w:ind w:left="272" w:hanging="272"/>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ابوداود شماره [5063] اما سند آن ضعیف است.</w:t>
      </w:r>
    </w:p>
  </w:footnote>
  <w:footnote w:id="80">
    <w:p w:rsidR="00E97760" w:rsidRPr="00BF3114" w:rsidRDefault="00E97760" w:rsidP="00EB62BA">
      <w:pPr>
        <w:pStyle w:val="FootnoteText"/>
        <w:spacing w:line="216" w:lineRule="auto"/>
        <w:ind w:left="272" w:hanging="272"/>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الوابل‌الصیِّب [ص: 156-155].</w:t>
      </w:r>
    </w:p>
  </w:footnote>
  <w:footnote w:id="81">
    <w:p w:rsidR="00E97760" w:rsidRPr="00BF3114" w:rsidRDefault="00E97760" w:rsidP="00EB62BA">
      <w:pPr>
        <w:pStyle w:val="FootnoteText"/>
        <w:spacing w:line="216" w:lineRule="auto"/>
        <w:ind w:left="272" w:hanging="272"/>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الوابل‌‌الصیِّب [ص: 206].</w:t>
      </w:r>
    </w:p>
  </w:footnote>
  <w:footnote w:id="82">
    <w:p w:rsidR="00E97760" w:rsidRPr="00BF3114" w:rsidRDefault="00E97760" w:rsidP="00CD5582">
      <w:pPr>
        <w:pStyle w:val="FootnoteText"/>
        <w:spacing w:line="216" w:lineRule="auto"/>
        <w:ind w:left="272" w:hanging="272"/>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[1154].</w:t>
      </w:r>
    </w:p>
  </w:footnote>
  <w:footnote w:id="83">
    <w:p w:rsidR="00E97760" w:rsidRPr="00BF3114" w:rsidRDefault="00E97760" w:rsidP="00CD5582">
      <w:pPr>
        <w:pStyle w:val="FootnoteText"/>
        <w:spacing w:line="216" w:lineRule="auto"/>
        <w:ind w:left="272" w:hanging="272"/>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فتح‌الباری اثر ابن‌حجر [3/41].</w:t>
      </w:r>
    </w:p>
  </w:footnote>
  <w:footnote w:id="84">
    <w:p w:rsidR="00E97760" w:rsidRPr="00BF3114" w:rsidRDefault="00E97760" w:rsidP="00CD5582">
      <w:pPr>
        <w:pStyle w:val="FootnoteText"/>
        <w:spacing w:line="216" w:lineRule="auto"/>
        <w:ind w:left="272" w:hanging="272"/>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[2137].</w:t>
      </w:r>
    </w:p>
  </w:footnote>
  <w:footnote w:id="85">
    <w:p w:rsidR="00E97760" w:rsidRPr="00BF3114" w:rsidRDefault="00E97760" w:rsidP="00EB62BA">
      <w:pPr>
        <w:pStyle w:val="FootnoteText"/>
        <w:spacing w:line="216" w:lineRule="auto"/>
        <w:ind w:left="272" w:hanging="272"/>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[2695].</w:t>
      </w:r>
    </w:p>
  </w:footnote>
  <w:footnote w:id="86">
    <w:p w:rsidR="00E97760" w:rsidRPr="00BF3114" w:rsidRDefault="00E97760" w:rsidP="00CD5582">
      <w:pPr>
        <w:pStyle w:val="FootnoteText"/>
        <w:spacing w:line="216" w:lineRule="auto"/>
        <w:ind w:left="272" w:hanging="272"/>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ترمذی شماره [3401]، و آلبانی</w:t>
      </w:r>
      <w:r>
        <w:rPr>
          <w:rFonts w:ascii="IRLotus" w:hAnsi="IRLotus" w:cs="CTraditional Arabic" w:hint="cs"/>
          <w:sz w:val="24"/>
          <w:szCs w:val="24"/>
          <w:rtl/>
        </w:rPr>
        <w:t>/</w:t>
      </w:r>
      <w:r w:rsidRPr="00BF3114">
        <w:rPr>
          <w:rFonts w:ascii="IRLotus" w:hAnsi="IRLotus"/>
          <w:sz w:val="24"/>
          <w:szCs w:val="24"/>
          <w:rtl/>
        </w:rPr>
        <w:t xml:space="preserve"> در «صحیح الجامع» شماره [329] آن را حسن دانسته است.</w:t>
      </w:r>
    </w:p>
  </w:footnote>
  <w:footnote w:id="87">
    <w:p w:rsidR="00E97760" w:rsidRPr="00BF3114" w:rsidRDefault="00E97760" w:rsidP="00EB62BA">
      <w:pPr>
        <w:pStyle w:val="FootnoteText"/>
        <w:spacing w:line="216" w:lineRule="auto"/>
        <w:ind w:left="272" w:hanging="272"/>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[1142]، و صحیح مسلم شماره [776].</w:t>
      </w:r>
    </w:p>
  </w:footnote>
  <w:footnote w:id="88">
    <w:p w:rsidR="00E97760" w:rsidRPr="00BF3114" w:rsidRDefault="00E97760" w:rsidP="00CD5582">
      <w:pPr>
        <w:pStyle w:val="FootnoteText"/>
        <w:spacing w:line="216" w:lineRule="auto"/>
        <w:ind w:left="272" w:hanging="272"/>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المسند اثر امام احمد [3/315]، و آلبانی</w:t>
      </w:r>
      <w:r>
        <w:rPr>
          <w:rFonts w:ascii="IRLotus" w:hAnsi="IRLotus" w:cs="CTraditional Arabic" w:hint="cs"/>
          <w:sz w:val="24"/>
          <w:szCs w:val="24"/>
          <w:rtl/>
        </w:rPr>
        <w:t>/</w:t>
      </w:r>
      <w:r w:rsidRPr="00BF3114">
        <w:rPr>
          <w:rFonts w:ascii="IRLotus" w:hAnsi="IRLotus"/>
          <w:sz w:val="24"/>
          <w:szCs w:val="24"/>
          <w:rtl/>
        </w:rPr>
        <w:t xml:space="preserve"> در «صحیح‌الترغیب» شماره [614] آن را صحیح دانسته است.</w:t>
      </w:r>
    </w:p>
  </w:footnote>
  <w:footnote w:id="89">
    <w:p w:rsidR="00E97760" w:rsidRPr="00BF3114" w:rsidRDefault="00E97760" w:rsidP="00EB62BA">
      <w:pPr>
        <w:pStyle w:val="FootnoteText"/>
        <w:spacing w:line="216" w:lineRule="auto"/>
        <w:ind w:left="272" w:hanging="272"/>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المسند اثر امام احمد [4/201]، و صحیح ابن‌حبان شماره [2555].</w:t>
      </w:r>
    </w:p>
  </w:footnote>
  <w:footnote w:id="90">
    <w:p w:rsidR="00E97760" w:rsidRPr="00BF3114" w:rsidRDefault="00E97760" w:rsidP="00CD5582">
      <w:pPr>
        <w:pStyle w:val="FootnoteText"/>
        <w:spacing w:line="216" w:lineRule="auto"/>
        <w:ind w:left="272" w:hanging="272"/>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[3295]، و صحیح مسلم شماره [238].</w:t>
      </w:r>
    </w:p>
  </w:footnote>
  <w:footnote w:id="91">
    <w:p w:rsidR="00E97760" w:rsidRPr="00BF3114" w:rsidRDefault="00E97760" w:rsidP="00EB62BA">
      <w:pPr>
        <w:pStyle w:val="FootnoteText"/>
        <w:spacing w:line="216" w:lineRule="auto"/>
        <w:ind w:left="272" w:hanging="272"/>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بنگر به: الاستعاذه اثر ابن‌مفلح، چاپ شده با نامِ: مصائب‌الإنسان من مکائد‌الشیطان [ص: 75].</w:t>
      </w:r>
    </w:p>
  </w:footnote>
  <w:footnote w:id="92">
    <w:p w:rsidR="00E97760" w:rsidRPr="00BF3114" w:rsidRDefault="00E97760" w:rsidP="00EB62BA">
      <w:pPr>
        <w:pStyle w:val="FootnoteText"/>
        <w:spacing w:line="216" w:lineRule="auto"/>
        <w:ind w:left="272" w:hanging="272"/>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[1144]، و صحیح مسلم شماره [774].</w:t>
      </w:r>
    </w:p>
  </w:footnote>
  <w:footnote w:id="93">
    <w:p w:rsidR="00E97760" w:rsidRPr="00BF3114" w:rsidRDefault="00E97760" w:rsidP="00EB62BA">
      <w:pPr>
        <w:pStyle w:val="FootnoteText"/>
        <w:spacing w:line="216" w:lineRule="auto"/>
        <w:ind w:left="272" w:hanging="272"/>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این مطلب را محمدبن‌نصر در کتاب قیام‌اللیل [ص: 103- مختصر مقریزی] آورده است، حافظ ابن حجر در الفتح [3/29]می‏گوید: این مطلب موقوف بوده و اسناد آن صحیح است».</w:t>
      </w:r>
    </w:p>
  </w:footnote>
  <w:footnote w:id="94">
    <w:p w:rsidR="00E97760" w:rsidRPr="00BF3114" w:rsidRDefault="00E97760" w:rsidP="00204142">
      <w:pPr>
        <w:pStyle w:val="FootnoteText"/>
        <w:spacing w:line="216" w:lineRule="auto"/>
        <w:ind w:left="272" w:hanging="272"/>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ابوداود شماره [3893]، و ترمذی شماره [3528]، و آلبانی</w:t>
      </w:r>
      <w:r>
        <w:rPr>
          <w:rFonts w:ascii="IRLotus" w:hAnsi="IRLotus" w:cs="CTraditional Arabic" w:hint="cs"/>
          <w:sz w:val="24"/>
          <w:szCs w:val="24"/>
          <w:rtl/>
        </w:rPr>
        <w:t>/</w:t>
      </w:r>
      <w:r w:rsidRPr="00BF3114">
        <w:rPr>
          <w:rFonts w:ascii="IRLotus" w:hAnsi="IRLotus"/>
          <w:sz w:val="24"/>
          <w:szCs w:val="24"/>
          <w:rtl/>
        </w:rPr>
        <w:t xml:space="preserve"> در «صحیح‌الجامع» شماره [701] آن را حسن دانسته است.</w:t>
      </w:r>
    </w:p>
  </w:footnote>
  <w:footnote w:id="95">
    <w:p w:rsidR="00E97760" w:rsidRPr="00BF3114" w:rsidRDefault="00E97760" w:rsidP="00204142">
      <w:pPr>
        <w:pStyle w:val="FootnoteText"/>
        <w:spacing w:line="216" w:lineRule="auto"/>
        <w:ind w:left="272" w:hanging="272"/>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المسند [4/57]،‌ و آلبانی</w:t>
      </w:r>
      <w:r>
        <w:rPr>
          <w:rFonts w:ascii="IRLotus" w:hAnsi="IRLotus" w:cs="CTraditional Arabic" w:hint="cs"/>
          <w:sz w:val="24"/>
          <w:szCs w:val="24"/>
          <w:rtl/>
        </w:rPr>
        <w:t>/</w:t>
      </w:r>
      <w:r w:rsidRPr="00BF3114">
        <w:rPr>
          <w:rFonts w:ascii="IRLotus" w:hAnsi="IRLotus"/>
          <w:sz w:val="24"/>
          <w:szCs w:val="24"/>
          <w:rtl/>
        </w:rPr>
        <w:t xml:space="preserve"> در «صحیح الکلم الطیب» [ص: 41] آن را آورده است.</w:t>
      </w:r>
    </w:p>
  </w:footnote>
  <w:footnote w:id="96">
    <w:p w:rsidR="00E97760" w:rsidRPr="00BF3114" w:rsidRDefault="00E97760" w:rsidP="00204142">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الموطأ‌ شماره [2737]، ابن عبدالبر می‌گوید: «این حدیثی مشهور است، هم به صورت مسند و هم به صورت غیرمسند روایت شده، سپس ابن‌عبدالبر سند آن را به ابن‌عیینه و دیگران رسانده است. التمهید [21/109]، بنگر به: «الصحیحه» شماره [264].</w:t>
      </w:r>
    </w:p>
  </w:footnote>
  <w:footnote w:id="97">
    <w:p w:rsidR="00E97760" w:rsidRPr="00BF3114" w:rsidRDefault="00E97760" w:rsidP="00DB0CC9">
      <w:pPr>
        <w:pStyle w:val="FootnoteText"/>
        <w:spacing w:line="216" w:lineRule="auto"/>
        <w:ind w:left="272" w:hanging="272"/>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عمل الیوم و اللیله اثر ابن‌سنی شماره [742]، بنگر به: «السلسله الصحیحه» شماره [264].</w:t>
      </w:r>
    </w:p>
  </w:footnote>
  <w:footnote w:id="98">
    <w:p w:rsidR="00E97760" w:rsidRPr="00BF3114" w:rsidRDefault="00E97760" w:rsidP="00DB0CC9">
      <w:pPr>
        <w:pStyle w:val="FootnoteText"/>
        <w:spacing w:line="216" w:lineRule="auto"/>
        <w:ind w:left="272" w:hanging="272"/>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[6985].</w:t>
      </w:r>
    </w:p>
  </w:footnote>
  <w:footnote w:id="99">
    <w:p w:rsidR="00E97760" w:rsidRPr="00BF3114" w:rsidRDefault="00E97760" w:rsidP="00DB0CC9">
      <w:pPr>
        <w:pStyle w:val="FootnoteText"/>
        <w:spacing w:line="216" w:lineRule="auto"/>
        <w:ind w:left="272" w:hanging="272"/>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[7044]، و صحیح مسلم شماره [2261].</w:t>
      </w:r>
    </w:p>
  </w:footnote>
  <w:footnote w:id="100">
    <w:p w:rsidR="00E97760" w:rsidRPr="00BF3114" w:rsidRDefault="00E97760" w:rsidP="00BF3114">
      <w:pPr>
        <w:pStyle w:val="FootnoteText"/>
        <w:spacing w:line="216" w:lineRule="auto"/>
        <w:ind w:left="272" w:hanging="272"/>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[2262].</w:t>
      </w:r>
    </w:p>
  </w:footnote>
  <w:footnote w:id="101">
    <w:p w:rsidR="00E97760" w:rsidRPr="00BF3114" w:rsidRDefault="00E97760" w:rsidP="00DB0CC9">
      <w:pPr>
        <w:pStyle w:val="FootnoteText"/>
        <w:spacing w:line="216" w:lineRule="auto"/>
        <w:ind w:left="272" w:hanging="272"/>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[2268].</w:t>
      </w:r>
    </w:p>
  </w:footnote>
  <w:footnote w:id="102">
    <w:p w:rsidR="00E97760" w:rsidRPr="00BF3114" w:rsidRDefault="00E97760" w:rsidP="00DB0CC9">
      <w:pPr>
        <w:pStyle w:val="FootnoteText"/>
        <w:spacing w:line="216" w:lineRule="auto"/>
        <w:ind w:left="272" w:hanging="272"/>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[2268].</w:t>
      </w:r>
    </w:p>
  </w:footnote>
  <w:footnote w:id="103">
    <w:p w:rsidR="00E97760" w:rsidRPr="00BF3114" w:rsidRDefault="00E97760" w:rsidP="00DB0CC9">
      <w:pPr>
        <w:pStyle w:val="FootnoteText"/>
        <w:spacing w:line="216" w:lineRule="auto"/>
        <w:ind w:left="272" w:hanging="272"/>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ابوداود شماره [5095]، و سنن ترمذی شماره [3426]، و آلبانی</w:t>
      </w:r>
      <w:r>
        <w:rPr>
          <w:rFonts w:ascii="IRLotus" w:hAnsi="IRLotus" w:cs="CTraditional Arabic" w:hint="cs"/>
          <w:sz w:val="24"/>
          <w:szCs w:val="24"/>
          <w:rtl/>
        </w:rPr>
        <w:t>/</w:t>
      </w:r>
      <w:r w:rsidRPr="00BF3114">
        <w:rPr>
          <w:rFonts w:ascii="IRLotus" w:hAnsi="IRLotus"/>
          <w:sz w:val="24"/>
          <w:szCs w:val="24"/>
          <w:rtl/>
        </w:rPr>
        <w:t xml:space="preserve"> در «صحیح‌الجامع» شماره [499] آن را صحیح دانسته است.</w:t>
      </w:r>
    </w:p>
  </w:footnote>
  <w:footnote w:id="104">
    <w:p w:rsidR="00E97760" w:rsidRPr="00BF3114" w:rsidRDefault="00E97760" w:rsidP="00DB0CC9">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أبوداود شماره [5094]، و ابن‌ماجه شماره [3884]، آلبانی</w:t>
      </w:r>
      <w:r>
        <w:rPr>
          <w:rFonts w:ascii="IRLotus" w:hAnsi="IRLotus" w:cs="CTraditional Arabic" w:hint="cs"/>
          <w:sz w:val="24"/>
          <w:szCs w:val="24"/>
          <w:rtl/>
        </w:rPr>
        <w:t>/</w:t>
      </w:r>
      <w:r w:rsidRPr="00BF3114">
        <w:rPr>
          <w:rFonts w:ascii="IRLotus" w:hAnsi="IRLotus"/>
          <w:sz w:val="24"/>
          <w:szCs w:val="24"/>
          <w:rtl/>
        </w:rPr>
        <w:t xml:space="preserve"> در «صحیح‌ابن‌ماجه» شماره [3134] آن را صحیح دانسته است. علامه آلبانی</w:t>
      </w:r>
      <w:r>
        <w:rPr>
          <w:rFonts w:ascii="IRLotus" w:hAnsi="IRLotus" w:cs="CTraditional Arabic" w:hint="cs"/>
          <w:sz w:val="24"/>
          <w:szCs w:val="24"/>
          <w:rtl/>
        </w:rPr>
        <w:t>/</w:t>
      </w:r>
      <w:r w:rsidRPr="00BF3114">
        <w:rPr>
          <w:rFonts w:ascii="IRLotus" w:hAnsi="IRLotus"/>
          <w:sz w:val="24"/>
          <w:szCs w:val="24"/>
          <w:rtl/>
        </w:rPr>
        <w:t xml:space="preserve"> در «الصحیحه» [3163] جمله «نگاهش را به سمت آسمان می‌نمود» را ضعیف دانسته است.</w:t>
      </w:r>
    </w:p>
  </w:footnote>
  <w:footnote w:id="105">
    <w:p w:rsidR="00E97760" w:rsidRPr="00013267" w:rsidRDefault="00E97760" w:rsidP="00BF3114">
      <w:pPr>
        <w:pStyle w:val="FootnoteText"/>
        <w:spacing w:line="216" w:lineRule="auto"/>
        <w:ind w:left="272" w:hanging="272"/>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تخریج این حدیث پیشتر بیان شد.</w:t>
      </w:r>
    </w:p>
  </w:footnote>
  <w:footnote w:id="106">
    <w:p w:rsidR="00E97760" w:rsidRPr="00BF3114" w:rsidRDefault="00E97760" w:rsidP="00BC3675">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التمهید [7/134].</w:t>
      </w:r>
    </w:p>
  </w:footnote>
  <w:footnote w:id="107">
    <w:p w:rsidR="00E97760" w:rsidRPr="00BF3114" w:rsidRDefault="00E97760" w:rsidP="00BC3675">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این مطلب را ابن‌رجب در کتابش: </w:t>
      </w:r>
      <w:r w:rsidRPr="00BC3675">
        <w:rPr>
          <w:rStyle w:val="Char3"/>
          <w:rFonts w:hint="cs"/>
          <w:sz w:val="22"/>
          <w:szCs w:val="22"/>
          <w:rtl/>
        </w:rPr>
        <w:t>«شرح حدیث لبیک اللهمَّ لبیک»</w:t>
      </w:r>
      <w:r w:rsidRPr="00BF3114">
        <w:rPr>
          <w:rFonts w:ascii="IRLotus" w:hAnsi="IRLotus"/>
          <w:sz w:val="24"/>
          <w:szCs w:val="24"/>
          <w:rtl/>
        </w:rPr>
        <w:t xml:space="preserve"> [ص: 102] نقل کرده است.</w:t>
      </w:r>
    </w:p>
  </w:footnote>
  <w:footnote w:id="108">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[2018].</w:t>
      </w:r>
    </w:p>
  </w:footnote>
  <w:footnote w:id="109">
    <w:p w:rsidR="00E97760" w:rsidRPr="00BF3114" w:rsidRDefault="00E97760" w:rsidP="00BC3675">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تفسیر راستین،‌ تألیف: شیخ عبدالرحمن بن ناصر سعدی، ترجمه: محمدگل گمشادزهی، جلد2، ص 313، نشر احسان، چاپ: اول/1387.م</w:t>
      </w:r>
    </w:p>
  </w:footnote>
  <w:footnote w:id="110">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همان منبع: ص 632.م</w:t>
      </w:r>
    </w:p>
  </w:footnote>
  <w:footnote w:id="111">
    <w:p w:rsidR="00E97760" w:rsidRPr="00BF3114" w:rsidRDefault="00E97760" w:rsidP="00BF3114">
      <w:pPr>
        <w:pStyle w:val="FootnoteText"/>
        <w:spacing w:line="216" w:lineRule="auto"/>
        <w:ind w:left="272" w:hanging="272"/>
        <w:jc w:val="both"/>
        <w:rPr>
          <w:rFonts w:ascii="IRLotus" w:hAnsi="IRLotus"/>
          <w:sz w:val="24"/>
          <w:szCs w:val="24"/>
          <w:rtl/>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الموطأ [2026- به روایت ابومصعب]</w:t>
      </w:r>
      <w:r w:rsidRPr="00BF3114">
        <w:rPr>
          <w:rFonts w:ascii="IRLotus" w:hAnsi="IRLotus"/>
          <w:sz w:val="24"/>
          <w:szCs w:val="24"/>
        </w:rPr>
        <w:t>.</w:t>
      </w:r>
    </w:p>
  </w:footnote>
  <w:footnote w:id="112">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ادب المفرد شماره [1055]، آلبانی گفته: اسناد آن حسن است چنان که ابن‌حجر نیز در «فتح» [11/20] چنین گفته است.</w:t>
      </w:r>
    </w:p>
  </w:footnote>
  <w:footnote w:id="113">
    <w:p w:rsidR="00E97760" w:rsidRPr="00BF3114" w:rsidRDefault="00E97760" w:rsidP="00BC3675">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ترمذی شماره [2698] و آلبانی در «صحیح الترغیب» شماره [1608] آن را حسن دانسته است.</w:t>
      </w:r>
    </w:p>
  </w:footnote>
  <w:footnote w:id="114">
    <w:p w:rsidR="00E97760" w:rsidRPr="00BF3114" w:rsidRDefault="00E97760" w:rsidP="00BC3675">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ابوداود شماره [2494]، و آلبانی</w:t>
      </w:r>
      <w:r>
        <w:rPr>
          <w:rFonts w:ascii="IRLotus" w:hAnsi="IRLotus" w:cs="CTraditional Arabic" w:hint="cs"/>
          <w:sz w:val="24"/>
          <w:szCs w:val="24"/>
          <w:rtl/>
        </w:rPr>
        <w:t>/</w:t>
      </w:r>
      <w:r w:rsidRPr="00BF3114">
        <w:rPr>
          <w:rFonts w:ascii="IRLotus" w:hAnsi="IRLotus"/>
          <w:sz w:val="24"/>
          <w:szCs w:val="24"/>
          <w:rtl/>
        </w:rPr>
        <w:t xml:space="preserve"> در «صحیح الترغیب» شماره [1609] آن را صحیح دانسته است.</w:t>
      </w:r>
    </w:p>
  </w:footnote>
  <w:footnote w:id="115">
    <w:p w:rsidR="00E97760" w:rsidRPr="00BF3114" w:rsidRDefault="00E97760" w:rsidP="00BC3675">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الإحسان به ترتیب صحیح ابن‌حبان شماره‌[499]، و آلبانی</w:t>
      </w:r>
      <w:r>
        <w:rPr>
          <w:rFonts w:ascii="IRLotus" w:hAnsi="IRLotus" w:cs="CTraditional Arabic" w:hint="cs"/>
          <w:sz w:val="24"/>
          <w:szCs w:val="24"/>
          <w:rtl/>
        </w:rPr>
        <w:t>/</w:t>
      </w:r>
      <w:r w:rsidRPr="00BF3114">
        <w:rPr>
          <w:rFonts w:ascii="IRLotus" w:hAnsi="IRLotus"/>
          <w:sz w:val="24"/>
          <w:szCs w:val="24"/>
          <w:rtl/>
        </w:rPr>
        <w:t xml:space="preserve"> در «صحیح الترغیب» شماره [321] آن را صحیح دانسته است.</w:t>
      </w:r>
    </w:p>
  </w:footnote>
  <w:footnote w:id="116">
    <w:p w:rsidR="00E97760" w:rsidRPr="00BF3114" w:rsidRDefault="00E97760" w:rsidP="00BC3675">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[262].</w:t>
      </w:r>
    </w:p>
  </w:footnote>
  <w:footnote w:id="117">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[262].</w:t>
      </w:r>
    </w:p>
  </w:footnote>
  <w:footnote w:id="118">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[142]، و صحیح مسلم شماره [375].</w:t>
      </w:r>
    </w:p>
  </w:footnote>
  <w:footnote w:id="119">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فتح‌الباری [1/244].</w:t>
      </w:r>
    </w:p>
  </w:footnote>
  <w:footnote w:id="120">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ابن‌ماجه شماره [297]، بنگر به: إرواء الغلیل اثر آلبانی [1/90-87].</w:t>
      </w:r>
    </w:p>
  </w:footnote>
  <w:footnote w:id="121">
    <w:p w:rsidR="00E97760" w:rsidRPr="00BF3114" w:rsidRDefault="00E97760" w:rsidP="00472EA1">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ابوداود شماره [2]، آلبانی</w:t>
      </w:r>
      <w:r>
        <w:rPr>
          <w:rFonts w:ascii="IRLotus" w:hAnsi="IRLotus" w:cs="CTraditional Arabic" w:hint="cs"/>
          <w:sz w:val="24"/>
          <w:szCs w:val="24"/>
          <w:rtl/>
        </w:rPr>
        <w:t>/</w:t>
      </w:r>
      <w:r w:rsidRPr="00BF3114">
        <w:rPr>
          <w:rFonts w:ascii="IRLotus" w:hAnsi="IRLotus"/>
          <w:sz w:val="24"/>
          <w:szCs w:val="24"/>
          <w:rtl/>
        </w:rPr>
        <w:t xml:space="preserve"> در «صحیح ابوداود» شماره [2] آن را صحیح دانسته است.</w:t>
      </w:r>
    </w:p>
  </w:footnote>
  <w:footnote w:id="122">
    <w:p w:rsidR="00E97760" w:rsidRPr="00BF3114" w:rsidRDefault="00E97760" w:rsidP="00472EA1">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أبوداود شماره [14] آلبانی</w:t>
      </w:r>
      <w:r>
        <w:rPr>
          <w:rFonts w:ascii="IRLotus" w:hAnsi="IRLotus" w:cs="CTraditional Arabic" w:hint="cs"/>
          <w:sz w:val="24"/>
          <w:szCs w:val="24"/>
          <w:rtl/>
        </w:rPr>
        <w:t>/</w:t>
      </w:r>
      <w:r w:rsidRPr="00BF3114">
        <w:rPr>
          <w:rFonts w:ascii="IRLotus" w:hAnsi="IRLotus"/>
          <w:sz w:val="24"/>
          <w:szCs w:val="24"/>
          <w:rtl/>
        </w:rPr>
        <w:t xml:space="preserve"> در «السلسله الصحیحه» شماره [1071] آن را صحیح دانسته است.</w:t>
      </w:r>
    </w:p>
  </w:footnote>
  <w:footnote w:id="123">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[342].</w:t>
      </w:r>
    </w:p>
  </w:footnote>
  <w:footnote w:id="124">
    <w:p w:rsidR="00E97760" w:rsidRPr="00BF3114" w:rsidRDefault="00E97760" w:rsidP="00472EA1">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[ 269].</w:t>
      </w:r>
    </w:p>
  </w:footnote>
  <w:footnote w:id="125">
    <w:p w:rsidR="00E97760" w:rsidRPr="00BF3114" w:rsidRDefault="00E97760" w:rsidP="00472EA1">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ابوداود شماره [26]، و آلبانی</w:t>
      </w:r>
      <w:r>
        <w:rPr>
          <w:rFonts w:ascii="IRLotus" w:hAnsi="IRLotus" w:cs="CTraditional Arabic" w:hint="cs"/>
          <w:sz w:val="24"/>
          <w:szCs w:val="24"/>
          <w:rtl/>
        </w:rPr>
        <w:t>/</w:t>
      </w:r>
      <w:r w:rsidRPr="00BF3114">
        <w:rPr>
          <w:rFonts w:ascii="IRLotus" w:hAnsi="IRLotus"/>
          <w:sz w:val="24"/>
          <w:szCs w:val="24"/>
          <w:rtl/>
        </w:rPr>
        <w:t xml:space="preserve"> «در صحیح ابوداود» شماره [21] آن را صحیح دانسته است.</w:t>
      </w:r>
    </w:p>
  </w:footnote>
  <w:footnote w:id="126">
    <w:p w:rsidR="00E97760" w:rsidRPr="00BF3114" w:rsidRDefault="00E97760" w:rsidP="00437418">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ابوداود شماره [8]، و آلبانی</w:t>
      </w:r>
      <w:r>
        <w:rPr>
          <w:rFonts w:ascii="IRLotus" w:hAnsi="IRLotus" w:cs="CTraditional Arabic" w:hint="cs"/>
          <w:sz w:val="24"/>
          <w:szCs w:val="24"/>
          <w:rtl/>
        </w:rPr>
        <w:t>/</w:t>
      </w:r>
      <w:r w:rsidRPr="00BF3114">
        <w:rPr>
          <w:rFonts w:ascii="IRLotus" w:hAnsi="IRLotus"/>
          <w:sz w:val="24"/>
          <w:szCs w:val="24"/>
          <w:rtl/>
        </w:rPr>
        <w:t xml:space="preserve"> در «صحیح الجامع» شماره [2346] آن را حسن دانسته است.</w:t>
      </w:r>
    </w:p>
  </w:footnote>
  <w:footnote w:id="127">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[150]، صحیح مسلم شماره [271].</w:t>
      </w:r>
    </w:p>
  </w:footnote>
  <w:footnote w:id="128">
    <w:p w:rsidR="00E97760" w:rsidRPr="00BF3114" w:rsidRDefault="00E97760" w:rsidP="00437418">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[1361]، صحیح مسلم شماره [292].</w:t>
      </w:r>
    </w:p>
  </w:footnote>
  <w:footnote w:id="129">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[370].</w:t>
      </w:r>
    </w:p>
  </w:footnote>
  <w:footnote w:id="130">
    <w:p w:rsidR="00E97760" w:rsidRPr="00BF3114" w:rsidRDefault="00E97760" w:rsidP="00437418">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المسند [6/155]، سنن ابوداود شماره [30]، سنن ترمذی شماره [7]، سنن ابن‌ماجه شماره [300] و آلبانی</w:t>
      </w:r>
      <w:r>
        <w:rPr>
          <w:rFonts w:ascii="IRLotus" w:hAnsi="IRLotus" w:cs="CTraditional Arabic" w:hint="cs"/>
          <w:sz w:val="24"/>
          <w:szCs w:val="24"/>
          <w:rtl/>
        </w:rPr>
        <w:t>/</w:t>
      </w:r>
      <w:r w:rsidRPr="00BF3114">
        <w:rPr>
          <w:rFonts w:ascii="IRLotus" w:hAnsi="IRLotus"/>
          <w:sz w:val="24"/>
          <w:szCs w:val="24"/>
          <w:rtl/>
        </w:rPr>
        <w:t xml:space="preserve"> در «صحیح الجامع» شماره [4707] آن را حسن دانسته است.</w:t>
      </w:r>
    </w:p>
  </w:footnote>
  <w:footnote w:id="131">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بنگر به: الفتوحات الربانیه اثر ابن علاَّن [1/401].</w:t>
      </w:r>
    </w:p>
  </w:footnote>
  <w:footnote w:id="132">
    <w:p w:rsidR="00E97760" w:rsidRPr="00BF3114" w:rsidRDefault="00E97760" w:rsidP="00437418">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المسند [2/418]، سنن ابوداود شماره [101]، ابن‌ماجه شماره [399]، و آلبانی</w:t>
      </w:r>
      <w:r>
        <w:rPr>
          <w:rFonts w:ascii="IRLotus" w:hAnsi="IRLotus" w:cs="CTraditional Arabic" w:hint="cs"/>
          <w:sz w:val="24"/>
          <w:szCs w:val="24"/>
          <w:rtl/>
        </w:rPr>
        <w:t>/</w:t>
      </w:r>
      <w:r w:rsidRPr="00BF3114">
        <w:rPr>
          <w:rFonts w:ascii="IRLotus" w:hAnsi="IRLotus"/>
          <w:sz w:val="24"/>
          <w:szCs w:val="24"/>
          <w:rtl/>
        </w:rPr>
        <w:t xml:space="preserve"> در «الإرواء» [1/122] آن را حسن دانسته است.</w:t>
      </w:r>
    </w:p>
  </w:footnote>
  <w:footnote w:id="133">
    <w:p w:rsidR="00E97760" w:rsidRPr="00BF3114" w:rsidRDefault="00E97760" w:rsidP="002735EB">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مجموع فتاوا و مقالات ایشان [7/100].</w:t>
      </w:r>
    </w:p>
  </w:footnote>
  <w:footnote w:id="134">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الوابل الصیب [ص: 316].</w:t>
      </w:r>
    </w:p>
  </w:footnote>
  <w:footnote w:id="135">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[234].</w:t>
      </w:r>
    </w:p>
  </w:footnote>
  <w:footnote w:id="136">
    <w:p w:rsidR="00E97760" w:rsidRPr="00BF3114" w:rsidRDefault="00E97760" w:rsidP="002735EB">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ترمذی شماره [55]، و آلبانی</w:t>
      </w:r>
      <w:r>
        <w:rPr>
          <w:rFonts w:ascii="IRLotus" w:hAnsi="IRLotus" w:cs="CTraditional Arabic" w:hint="cs"/>
          <w:sz w:val="24"/>
          <w:szCs w:val="24"/>
          <w:rtl/>
        </w:rPr>
        <w:t>/</w:t>
      </w:r>
      <w:r w:rsidRPr="00BF3114">
        <w:rPr>
          <w:rFonts w:ascii="IRLotus" w:hAnsi="IRLotus"/>
          <w:sz w:val="24"/>
          <w:szCs w:val="24"/>
          <w:rtl/>
        </w:rPr>
        <w:t xml:space="preserve"> در «صحیح الترمذی» شماره [48] آن را صحیح دانسته است.</w:t>
      </w:r>
    </w:p>
  </w:footnote>
  <w:footnote w:id="137">
    <w:p w:rsidR="00E97760" w:rsidRPr="00BF3114" w:rsidRDefault="00E97760" w:rsidP="00546CC5">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المستدرک [1/564]، و آلبانی</w:t>
      </w:r>
      <w:r>
        <w:rPr>
          <w:rFonts w:ascii="IRLotus" w:hAnsi="IRLotus" w:cs="CTraditional Arabic" w:hint="cs"/>
          <w:sz w:val="24"/>
          <w:szCs w:val="24"/>
          <w:rtl/>
        </w:rPr>
        <w:t>/</w:t>
      </w:r>
      <w:r w:rsidRPr="00BF3114">
        <w:rPr>
          <w:rFonts w:ascii="IRLotus" w:hAnsi="IRLotus"/>
          <w:sz w:val="24"/>
          <w:szCs w:val="24"/>
          <w:rtl/>
        </w:rPr>
        <w:t xml:space="preserve"> در «السلسله الصحیحه» شماره [2333] آن را صحیح دانسته است.</w:t>
      </w:r>
    </w:p>
  </w:footnote>
  <w:footnote w:id="138">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زادالمعاد [1/195].</w:t>
      </w:r>
    </w:p>
  </w:footnote>
  <w:footnote w:id="139">
    <w:p w:rsidR="00E97760" w:rsidRPr="00BF3114" w:rsidRDefault="00E97760" w:rsidP="00546CC5">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[763].</w:t>
      </w:r>
    </w:p>
  </w:footnote>
  <w:footnote w:id="140">
    <w:p w:rsidR="00E97760" w:rsidRPr="00BF3114" w:rsidRDefault="00E97760" w:rsidP="00546CC5">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[223].</w:t>
      </w:r>
    </w:p>
  </w:footnote>
  <w:footnote w:id="141">
    <w:p w:rsidR="00E97760" w:rsidRPr="00BF3114" w:rsidRDefault="00E97760" w:rsidP="00546CC5">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المسند [2/169]، شیخ عبدالعزیزبن‌باز</w:t>
      </w:r>
      <w:r>
        <w:rPr>
          <w:rFonts w:ascii="IRLotus" w:hAnsi="IRLotus" w:cs="CTraditional Arabic" w:hint="cs"/>
          <w:sz w:val="24"/>
          <w:szCs w:val="24"/>
          <w:rtl/>
        </w:rPr>
        <w:t>/</w:t>
      </w:r>
      <w:r w:rsidRPr="00BF3114">
        <w:rPr>
          <w:rFonts w:ascii="IRLotus" w:hAnsi="IRLotus"/>
          <w:sz w:val="24"/>
          <w:szCs w:val="24"/>
          <w:rtl/>
        </w:rPr>
        <w:t xml:space="preserve"> می‌گوید: إسناد آن حسن است. مجموع فتاوی [10/278].</w:t>
      </w:r>
    </w:p>
  </w:footnote>
  <w:footnote w:id="142">
    <w:p w:rsidR="00E97760" w:rsidRPr="00BF3114" w:rsidRDefault="00E97760" w:rsidP="00546CC5">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عمل الیوم و اللیله شماره [89]، سند آن ضعیف است، آلبانی</w:t>
      </w:r>
      <w:r>
        <w:rPr>
          <w:rFonts w:ascii="IRLotus" w:hAnsi="IRLotus" w:cs="CTraditional Arabic" w:hint="cs"/>
          <w:sz w:val="24"/>
          <w:szCs w:val="24"/>
          <w:rtl/>
        </w:rPr>
        <w:t>/</w:t>
      </w:r>
      <w:r w:rsidRPr="00BF3114">
        <w:rPr>
          <w:rFonts w:ascii="IRLotus" w:hAnsi="IRLotus"/>
          <w:sz w:val="24"/>
          <w:szCs w:val="24"/>
          <w:rtl/>
        </w:rPr>
        <w:t xml:space="preserve"> گفته: «این حدیث نزد ابن سنّی و ترمذی شاهدی از حدیث فاطمه دارد، و می‌گوید: حدیث حسن است». تخریج الکلم الطیب [ص: 51].</w:t>
      </w:r>
    </w:p>
  </w:footnote>
  <w:footnote w:id="143">
    <w:p w:rsidR="00E97760" w:rsidRPr="00BF3114" w:rsidRDefault="00E97760" w:rsidP="00546CC5">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السنن الکبری [6/27]، و سنن ابن‌ماجه شماره [773]، و المستدرک [1/207]، و آلبانی</w:t>
      </w:r>
      <w:r>
        <w:rPr>
          <w:rFonts w:ascii="IRLotus" w:hAnsi="IRLotus" w:cs="CTraditional Arabic" w:hint="cs"/>
          <w:sz w:val="24"/>
          <w:szCs w:val="24"/>
          <w:rtl/>
        </w:rPr>
        <w:t>/</w:t>
      </w:r>
      <w:r w:rsidRPr="00BF3114">
        <w:rPr>
          <w:rFonts w:ascii="IRLotus" w:hAnsi="IRLotus"/>
          <w:sz w:val="24"/>
          <w:szCs w:val="24"/>
          <w:rtl/>
        </w:rPr>
        <w:t xml:space="preserve"> در «صحیح‌الجامع» شماره [514] آن را صحیح دانسته است.</w:t>
      </w:r>
    </w:p>
  </w:footnote>
  <w:footnote w:id="144">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[713].</w:t>
      </w:r>
    </w:p>
  </w:footnote>
  <w:footnote w:id="145">
    <w:p w:rsidR="00E97760" w:rsidRPr="00BF3114" w:rsidRDefault="00E97760" w:rsidP="00546CC5">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أبوداود شماره [466]، و آلبانی</w:t>
      </w:r>
      <w:r>
        <w:rPr>
          <w:rFonts w:ascii="IRLotus" w:hAnsi="IRLotus" w:cs="CTraditional Arabic" w:hint="cs"/>
          <w:sz w:val="24"/>
          <w:szCs w:val="24"/>
          <w:rtl/>
        </w:rPr>
        <w:t>/</w:t>
      </w:r>
      <w:r w:rsidRPr="00BF3114">
        <w:rPr>
          <w:rFonts w:ascii="IRLotus" w:hAnsi="IRLotus"/>
          <w:sz w:val="24"/>
          <w:szCs w:val="24"/>
          <w:rtl/>
        </w:rPr>
        <w:t xml:space="preserve"> در «صحیح الترغیب» شماره [1606] آن را صحیح دانسته است.</w:t>
      </w:r>
    </w:p>
  </w:footnote>
  <w:footnote w:id="146">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بنگر به: شرح اذکار اثر ابن علاَّن [2/42]. </w:t>
      </w:r>
    </w:p>
  </w:footnote>
  <w:footnote w:id="147">
    <w:p w:rsidR="00E97760" w:rsidRPr="00BF3114" w:rsidRDefault="00E97760" w:rsidP="00A815BE">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نسائی [6/21]، و المسند [3/483]، و آلبانی</w:t>
      </w:r>
      <w:r>
        <w:rPr>
          <w:rFonts w:ascii="IRLotus" w:hAnsi="IRLotus" w:cs="CTraditional Arabic" w:hint="cs"/>
          <w:sz w:val="24"/>
          <w:szCs w:val="24"/>
          <w:rtl/>
        </w:rPr>
        <w:t>/</w:t>
      </w:r>
      <w:r w:rsidRPr="00BF3114">
        <w:rPr>
          <w:rFonts w:ascii="IRLotus" w:hAnsi="IRLotus"/>
          <w:sz w:val="24"/>
          <w:szCs w:val="24"/>
          <w:rtl/>
        </w:rPr>
        <w:t xml:space="preserve"> در «صحیح الجامع» شماره [1652] آن را صحیح دانسته است.</w:t>
      </w:r>
    </w:p>
  </w:footnote>
  <w:footnote w:id="148">
    <w:p w:rsidR="00E97760" w:rsidRPr="00BF3114" w:rsidRDefault="00E97760" w:rsidP="00A815BE">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[609].</w:t>
      </w:r>
    </w:p>
  </w:footnote>
  <w:footnote w:id="149">
    <w:p w:rsidR="00E97760" w:rsidRPr="00BF3114" w:rsidRDefault="00E97760" w:rsidP="00A815BE">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[615]، و صحیح مسلم شماره [427].</w:t>
      </w:r>
    </w:p>
  </w:footnote>
  <w:footnote w:id="150">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[608]، و صحیح مسلم شماره [389].</w:t>
      </w:r>
    </w:p>
  </w:footnote>
  <w:footnote w:id="151">
    <w:p w:rsidR="00E97760" w:rsidRPr="00BF3114" w:rsidRDefault="00E97760" w:rsidP="00A815BE">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[611]، و صحیح مسلم شماره [383].</w:t>
      </w:r>
    </w:p>
  </w:footnote>
  <w:footnote w:id="152">
    <w:p w:rsidR="00E97760" w:rsidRPr="00BF3114" w:rsidRDefault="00E97760" w:rsidP="00A815BE">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[385].</w:t>
      </w:r>
    </w:p>
  </w:footnote>
  <w:footnote w:id="153">
    <w:p w:rsidR="00E97760" w:rsidRPr="00BF3114" w:rsidRDefault="00E97760" w:rsidP="00A815BE">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[385].</w:t>
      </w:r>
    </w:p>
  </w:footnote>
  <w:footnote w:id="154">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بنگر به: تصحیح الدعاء اثر شیخ بکر أبوزید [ص: 371].</w:t>
      </w:r>
    </w:p>
  </w:footnote>
  <w:footnote w:id="155">
    <w:p w:rsidR="00E97760" w:rsidRPr="00BF3114" w:rsidRDefault="00E97760" w:rsidP="00A815BE">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[384].</w:t>
      </w:r>
    </w:p>
  </w:footnote>
  <w:footnote w:id="156">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[614].</w:t>
      </w:r>
    </w:p>
  </w:footnote>
  <w:footnote w:id="157">
    <w:p w:rsidR="00E97760" w:rsidRPr="00BF3114" w:rsidRDefault="00E97760" w:rsidP="00A815BE">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ابوداود شماره [524]، و آلبانی</w:t>
      </w:r>
      <w:r>
        <w:rPr>
          <w:rFonts w:ascii="IRLotus" w:hAnsi="IRLotus" w:cs="CTraditional Arabic" w:hint="cs"/>
          <w:sz w:val="24"/>
          <w:szCs w:val="24"/>
          <w:rtl/>
        </w:rPr>
        <w:t>/</w:t>
      </w:r>
      <w:r w:rsidRPr="00BF3114">
        <w:rPr>
          <w:rFonts w:ascii="IRLotus" w:hAnsi="IRLotus"/>
          <w:sz w:val="24"/>
          <w:szCs w:val="24"/>
          <w:rtl/>
        </w:rPr>
        <w:t xml:space="preserve"> در «صحیح الجامع» شماره [4403] آن را صحیح دانسته است.</w:t>
      </w:r>
    </w:p>
  </w:footnote>
  <w:footnote w:id="158">
    <w:p w:rsidR="00E97760" w:rsidRPr="00BF3114" w:rsidRDefault="00E97760" w:rsidP="00A815BE">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ابوداود شماره [521]، و آلبانی</w:t>
      </w:r>
      <w:r>
        <w:rPr>
          <w:rFonts w:ascii="IRLotus" w:hAnsi="IRLotus" w:cs="CTraditional Arabic" w:hint="cs"/>
          <w:sz w:val="24"/>
          <w:szCs w:val="24"/>
          <w:rtl/>
        </w:rPr>
        <w:t>/</w:t>
      </w:r>
      <w:r w:rsidRPr="00BF3114">
        <w:rPr>
          <w:rFonts w:ascii="IRLotus" w:hAnsi="IRLotus"/>
          <w:sz w:val="24"/>
          <w:szCs w:val="24"/>
          <w:rtl/>
        </w:rPr>
        <w:t xml:space="preserve"> در «صحیح‌الجامع» شماره [3408] آن را صحیح دانسته است.</w:t>
      </w:r>
    </w:p>
  </w:footnote>
  <w:footnote w:id="159">
    <w:p w:rsidR="00E97760" w:rsidRPr="00BF3114" w:rsidRDefault="00E97760" w:rsidP="00BF3114">
      <w:pPr>
        <w:pStyle w:val="FootnoteText"/>
        <w:spacing w:line="216" w:lineRule="auto"/>
        <w:ind w:left="272" w:hanging="272"/>
        <w:jc w:val="both"/>
        <w:rPr>
          <w:rFonts w:ascii="IRLotus" w:hAnsi="IRLotus"/>
          <w:sz w:val="24"/>
          <w:szCs w:val="24"/>
          <w:rtl/>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[744]</w:t>
      </w:r>
      <w:r>
        <w:rPr>
          <w:rFonts w:ascii="IRLotus" w:hAnsi="IRLotus"/>
          <w:sz w:val="24"/>
          <w:szCs w:val="24"/>
          <w:rtl/>
        </w:rPr>
        <w:t>،</w:t>
      </w:r>
      <w:r w:rsidRPr="00BF3114">
        <w:rPr>
          <w:rFonts w:ascii="IRLotus" w:hAnsi="IRLotus"/>
          <w:sz w:val="24"/>
          <w:szCs w:val="24"/>
          <w:rtl/>
        </w:rPr>
        <w:t xml:space="preserve"> وصحیح مسلم شماره [598].</w:t>
      </w:r>
    </w:p>
  </w:footnote>
  <w:footnote w:id="160">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ابوداود شماره [775] و شماره [776]</w:t>
      </w:r>
      <w:r>
        <w:rPr>
          <w:rFonts w:ascii="IRLotus" w:hAnsi="IRLotus"/>
          <w:sz w:val="24"/>
          <w:szCs w:val="24"/>
          <w:rtl/>
        </w:rPr>
        <w:t>،</w:t>
      </w:r>
      <w:r w:rsidRPr="00BF3114">
        <w:rPr>
          <w:rFonts w:ascii="IRLotus" w:hAnsi="IRLotus"/>
          <w:sz w:val="24"/>
          <w:szCs w:val="24"/>
          <w:rtl/>
        </w:rPr>
        <w:t xml:space="preserve"> این حدیث را مسلم شماره [399] به نقل از عمر بن خطاب </w:t>
      </w:r>
      <w:r w:rsidRPr="00BF3114">
        <w:rPr>
          <w:rFonts w:ascii="IRLotus" w:hAnsi="IRLotus"/>
          <w:sz w:val="24"/>
          <w:szCs w:val="24"/>
        </w:rPr>
        <w:sym w:font="AGA Arabesque" w:char="F074"/>
      </w:r>
      <w:r w:rsidRPr="00BF3114">
        <w:rPr>
          <w:rFonts w:ascii="IRLotus" w:hAnsi="IRLotus"/>
          <w:sz w:val="24"/>
          <w:szCs w:val="24"/>
          <w:rtl/>
        </w:rPr>
        <w:t xml:space="preserve"> و به صورت موقوف بر او روایت كرده است].</w:t>
      </w:r>
    </w:p>
  </w:footnote>
  <w:footnote w:id="161">
    <w:p w:rsidR="00E97760" w:rsidRPr="00BF3114" w:rsidRDefault="00E97760" w:rsidP="00127256">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[601].</w:t>
      </w:r>
    </w:p>
  </w:footnote>
  <w:footnote w:id="162">
    <w:p w:rsidR="00E97760" w:rsidRPr="00BF3114" w:rsidRDefault="00E97760" w:rsidP="00127256">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[771].</w:t>
      </w:r>
    </w:p>
  </w:footnote>
  <w:footnote w:id="163">
    <w:p w:rsidR="00E97760" w:rsidRPr="00BF3114" w:rsidRDefault="00E97760" w:rsidP="00291873">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مجموع الفتاوی [22/395 ـ 394].</w:t>
      </w:r>
    </w:p>
  </w:footnote>
  <w:footnote w:id="164">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ترجیع: مؤذن شهادتین را آهسته می‌خواند و سپس با صدای بلند تكرار می‌كند. </w:t>
      </w:r>
    </w:p>
  </w:footnote>
  <w:footnote w:id="165">
    <w:p w:rsidR="00E97760" w:rsidRPr="00BF3114" w:rsidRDefault="00E97760" w:rsidP="00291873">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بنگر به: مجموع الفتاوی [22/343 ـ 336].</w:t>
      </w:r>
    </w:p>
  </w:footnote>
  <w:footnote w:id="166">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بنگر به</w:t>
      </w:r>
      <w:r>
        <w:rPr>
          <w:rFonts w:ascii="IRLotus" w:hAnsi="IRLotus"/>
          <w:sz w:val="24"/>
          <w:szCs w:val="24"/>
          <w:rtl/>
        </w:rPr>
        <w:t>:</w:t>
      </w:r>
      <w:r w:rsidRPr="00BF3114">
        <w:rPr>
          <w:rFonts w:ascii="IRLotus" w:hAnsi="IRLotus"/>
          <w:sz w:val="24"/>
          <w:szCs w:val="24"/>
          <w:rtl/>
        </w:rPr>
        <w:t xml:space="preserve"> مجموع الفتاوی [22/348].</w:t>
      </w:r>
    </w:p>
  </w:footnote>
  <w:footnote w:id="167">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[1120] و صحیح مسلم شماره [769]. </w:t>
      </w:r>
    </w:p>
  </w:footnote>
  <w:footnote w:id="168">
    <w:p w:rsidR="00E97760" w:rsidRPr="00BF3114" w:rsidRDefault="00E97760" w:rsidP="00291873">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بنگربه: مجموع الفتاوی [22/390].</w:t>
      </w:r>
    </w:p>
  </w:footnote>
  <w:footnote w:id="169">
    <w:p w:rsidR="00E97760" w:rsidRPr="00BF3114" w:rsidRDefault="00E97760" w:rsidP="00291873">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[770].</w:t>
      </w:r>
    </w:p>
  </w:footnote>
  <w:footnote w:id="170">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بنگر به: اغاثة اللهفان اثر ابن قیم [2/172].</w:t>
      </w:r>
    </w:p>
  </w:footnote>
  <w:footnote w:id="171">
    <w:p w:rsidR="00E97760" w:rsidRPr="00BF3114" w:rsidRDefault="00E97760" w:rsidP="00291873">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[772]. </w:t>
      </w:r>
    </w:p>
  </w:footnote>
  <w:footnote w:id="172">
    <w:p w:rsidR="00E97760" w:rsidRPr="00BF3114" w:rsidRDefault="00E97760" w:rsidP="00291873">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كتاب الصلاة اثر ابن قیم [ص</w:t>
      </w:r>
      <w:r>
        <w:rPr>
          <w:rFonts w:ascii="IRLotus" w:hAnsi="IRLotus"/>
          <w:sz w:val="24"/>
          <w:szCs w:val="24"/>
          <w:rtl/>
        </w:rPr>
        <w:t>:</w:t>
      </w:r>
      <w:r w:rsidRPr="00BF3114">
        <w:rPr>
          <w:rFonts w:ascii="IRLotus" w:hAnsi="IRLotus"/>
          <w:sz w:val="24"/>
          <w:szCs w:val="24"/>
          <w:rtl/>
        </w:rPr>
        <w:t xml:space="preserve"> 176] این كتاب با نام: نماز وحكم تارك آن، وبه همت: امین‌پور صادقی ترجمه، و توسط: انتشارات حافظ ابرو، نوبت چاپ: اول 1391، به چاپ رسیده است.</w:t>
      </w:r>
    </w:p>
  </w:footnote>
  <w:footnote w:id="173">
    <w:p w:rsidR="00E97760" w:rsidRPr="00BF3114" w:rsidRDefault="00E97760" w:rsidP="00291873">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كتاب الصلا</w:t>
      </w:r>
      <w:r>
        <w:rPr>
          <w:rFonts w:ascii="IRLotus" w:hAnsi="IRLotus" w:hint="cs"/>
          <w:sz w:val="24"/>
          <w:szCs w:val="24"/>
          <w:rtl/>
        </w:rPr>
        <w:t>ة</w:t>
      </w:r>
      <w:r w:rsidRPr="00BF3114">
        <w:rPr>
          <w:rFonts w:ascii="IRLotus" w:hAnsi="IRLotus"/>
          <w:sz w:val="24"/>
          <w:szCs w:val="24"/>
          <w:rtl/>
        </w:rPr>
        <w:t xml:space="preserve"> اثر ابن قیم [ص: 181]. </w:t>
      </w:r>
    </w:p>
  </w:footnote>
  <w:footnote w:id="174">
    <w:p w:rsidR="00E97760" w:rsidRPr="00BF3114" w:rsidRDefault="00E97760" w:rsidP="00291873">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[794]</w:t>
      </w:r>
      <w:r>
        <w:rPr>
          <w:rFonts w:ascii="IRLotus" w:hAnsi="IRLotus"/>
          <w:sz w:val="24"/>
          <w:szCs w:val="24"/>
          <w:rtl/>
        </w:rPr>
        <w:t>،</w:t>
      </w:r>
      <w:r w:rsidRPr="00BF3114">
        <w:rPr>
          <w:rFonts w:ascii="IRLotus" w:hAnsi="IRLotus"/>
          <w:sz w:val="24"/>
          <w:szCs w:val="24"/>
          <w:rtl/>
        </w:rPr>
        <w:t xml:space="preserve"> و صحیح مسلم شماره [484]. </w:t>
      </w:r>
    </w:p>
  </w:footnote>
  <w:footnote w:id="175">
    <w:p w:rsidR="00E97760" w:rsidRPr="00BF3114" w:rsidRDefault="00E97760" w:rsidP="00291873">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[487].</w:t>
      </w:r>
    </w:p>
  </w:footnote>
  <w:footnote w:id="176">
    <w:p w:rsidR="00E97760" w:rsidRPr="00BF3114" w:rsidRDefault="00E97760" w:rsidP="008C3A49">
      <w:pPr>
        <w:pStyle w:val="FootnoteText"/>
        <w:spacing w:line="216" w:lineRule="auto"/>
        <w:ind w:left="272" w:hanging="272"/>
        <w:jc w:val="both"/>
        <w:rPr>
          <w:rFonts w:ascii="IRLotus" w:hAnsi="IRLotus"/>
          <w:sz w:val="24"/>
          <w:szCs w:val="24"/>
          <w:rtl/>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ابوداود شماره [873]</w:t>
      </w:r>
      <w:r>
        <w:rPr>
          <w:rFonts w:ascii="IRLotus" w:hAnsi="IRLotus"/>
          <w:sz w:val="24"/>
          <w:szCs w:val="24"/>
          <w:rtl/>
        </w:rPr>
        <w:t>،</w:t>
      </w:r>
      <w:r w:rsidRPr="00BF3114">
        <w:rPr>
          <w:rFonts w:ascii="IRLotus" w:hAnsi="IRLotus"/>
          <w:sz w:val="24"/>
          <w:szCs w:val="24"/>
          <w:rtl/>
        </w:rPr>
        <w:t xml:space="preserve"> سنن نسائی شماره [1120] و آلبانی</w:t>
      </w:r>
      <w:r>
        <w:rPr>
          <w:rFonts w:ascii="IRLotus" w:hAnsi="IRLotus" w:cs="CTraditional Arabic" w:hint="cs"/>
          <w:sz w:val="24"/>
          <w:szCs w:val="24"/>
          <w:rtl/>
        </w:rPr>
        <w:t>/</w:t>
      </w:r>
      <w:r w:rsidRPr="00BF3114">
        <w:rPr>
          <w:rFonts w:ascii="IRLotus" w:hAnsi="IRLotus"/>
          <w:sz w:val="24"/>
          <w:szCs w:val="24"/>
          <w:rtl/>
        </w:rPr>
        <w:t xml:space="preserve"> در «صحیح ابوداود» شماره [776] آن را صحیح دانسته است. </w:t>
      </w:r>
    </w:p>
  </w:footnote>
  <w:footnote w:id="177">
    <w:p w:rsidR="00E97760" w:rsidRPr="00BF3114" w:rsidRDefault="00E97760" w:rsidP="008C3A49">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بنگر به: الرد علی المنطقیین اثر ابن تیمیه [ص: 196].</w:t>
      </w:r>
    </w:p>
  </w:footnote>
  <w:footnote w:id="178">
    <w:p w:rsidR="00E97760" w:rsidRPr="00BF3114" w:rsidRDefault="00E97760" w:rsidP="008C3A49">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ابوداود شماره [4090]، و آلبانی</w:t>
      </w:r>
      <w:r>
        <w:rPr>
          <w:rFonts w:ascii="IRLotus" w:hAnsi="IRLotus" w:cs="CTraditional Arabic" w:hint="cs"/>
          <w:sz w:val="24"/>
          <w:szCs w:val="24"/>
          <w:rtl/>
        </w:rPr>
        <w:t>/</w:t>
      </w:r>
      <w:r w:rsidRPr="00BF3114">
        <w:rPr>
          <w:rFonts w:ascii="IRLotus" w:hAnsi="IRLotus"/>
          <w:sz w:val="24"/>
          <w:szCs w:val="24"/>
          <w:rtl/>
        </w:rPr>
        <w:t xml:space="preserve"> در «الصحیحه» شماره [541] آن را صحیح دانسته است. </w:t>
      </w:r>
    </w:p>
  </w:footnote>
  <w:footnote w:id="179">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[771].</w:t>
      </w:r>
    </w:p>
  </w:footnote>
  <w:footnote w:id="180">
    <w:p w:rsidR="00E97760" w:rsidRPr="00BF3114" w:rsidRDefault="00E97760" w:rsidP="008C3A49">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[796</w:t>
      </w:r>
      <w:r>
        <w:rPr>
          <w:rFonts w:ascii="IRLotus" w:hAnsi="IRLotus"/>
          <w:sz w:val="24"/>
          <w:szCs w:val="24"/>
          <w:rtl/>
        </w:rPr>
        <w:t>،</w:t>
      </w:r>
      <w:r w:rsidRPr="00BF3114">
        <w:rPr>
          <w:rFonts w:ascii="IRLotus" w:hAnsi="IRLotus"/>
          <w:sz w:val="24"/>
          <w:szCs w:val="24"/>
          <w:rtl/>
        </w:rPr>
        <w:t xml:space="preserve"> 795]، و صحیح مسلم شماره [409]. </w:t>
      </w:r>
    </w:p>
  </w:footnote>
  <w:footnote w:id="181">
    <w:p w:rsidR="00E97760" w:rsidRPr="00BF3114" w:rsidRDefault="00E97760" w:rsidP="008C3A49">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كتاب الصلا</w:t>
      </w:r>
      <w:r>
        <w:rPr>
          <w:rFonts w:ascii="IRLotus" w:hAnsi="IRLotus" w:hint="cs"/>
          <w:sz w:val="24"/>
          <w:szCs w:val="24"/>
          <w:rtl/>
        </w:rPr>
        <w:t>ة</w:t>
      </w:r>
      <w:r w:rsidRPr="00BF3114">
        <w:rPr>
          <w:rFonts w:ascii="IRLotus" w:hAnsi="IRLotus"/>
          <w:sz w:val="24"/>
          <w:szCs w:val="24"/>
          <w:rtl/>
        </w:rPr>
        <w:t xml:space="preserve"> [ص: 177] با اندكی تصرف.</w:t>
      </w:r>
    </w:p>
  </w:footnote>
  <w:footnote w:id="182">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[477].</w:t>
      </w:r>
    </w:p>
  </w:footnote>
  <w:footnote w:id="183">
    <w:p w:rsidR="00E97760" w:rsidRPr="00BF3114" w:rsidRDefault="00E97760" w:rsidP="008C3A49">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بنگر به كتاب الصلا</w:t>
      </w:r>
      <w:r>
        <w:rPr>
          <w:rFonts w:ascii="IRLotus" w:hAnsi="IRLotus" w:hint="cs"/>
          <w:sz w:val="24"/>
          <w:szCs w:val="24"/>
          <w:rtl/>
        </w:rPr>
        <w:t>ة</w:t>
      </w:r>
      <w:r w:rsidRPr="00BF3114">
        <w:rPr>
          <w:rFonts w:ascii="IRLotus" w:hAnsi="IRLotus"/>
          <w:sz w:val="24"/>
          <w:szCs w:val="24"/>
          <w:rtl/>
        </w:rPr>
        <w:t xml:space="preserve"> اثر ابن قیم [ص: 177]. </w:t>
      </w:r>
    </w:p>
  </w:footnote>
  <w:footnote w:id="184">
    <w:p w:rsidR="00E97760" w:rsidRPr="00BF3114" w:rsidRDefault="00E97760" w:rsidP="008C3A49">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[771].</w:t>
      </w:r>
    </w:p>
  </w:footnote>
  <w:footnote w:id="185">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بنگر به: كتاب الصلاه اثر ابن قیم [ص: 178ـ 177]. </w:t>
      </w:r>
    </w:p>
  </w:footnote>
  <w:footnote w:id="186">
    <w:p w:rsidR="00E97760" w:rsidRPr="00BF3114" w:rsidRDefault="00E97760" w:rsidP="008C3A49">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[799].</w:t>
      </w:r>
    </w:p>
  </w:footnote>
  <w:footnote w:id="187">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[6408]، و و المسند [2/251].</w:t>
      </w:r>
    </w:p>
  </w:footnote>
  <w:footnote w:id="188">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[479].</w:t>
      </w:r>
    </w:p>
  </w:footnote>
  <w:footnote w:id="189">
    <w:p w:rsidR="00E97760" w:rsidRPr="00BF3114" w:rsidRDefault="00E97760" w:rsidP="00C22E30">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كتاب الصلاة [ص: 176]. </w:t>
      </w:r>
    </w:p>
  </w:footnote>
  <w:footnote w:id="190">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[482]. </w:t>
      </w:r>
    </w:p>
  </w:footnote>
  <w:footnote w:id="191">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[486]. </w:t>
      </w:r>
    </w:p>
  </w:footnote>
  <w:footnote w:id="192">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[483]. </w:t>
      </w:r>
    </w:p>
  </w:footnote>
  <w:footnote w:id="193">
    <w:p w:rsidR="00E97760" w:rsidRPr="00BF3114" w:rsidRDefault="00E97760" w:rsidP="00C22E30">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ابوداود شماره [874] و علامه آلبانی</w:t>
      </w:r>
      <w:r>
        <w:rPr>
          <w:rFonts w:ascii="IRLotus" w:hAnsi="IRLotus" w:cs="CTraditional Arabic" w:hint="cs"/>
          <w:sz w:val="24"/>
          <w:szCs w:val="24"/>
          <w:rtl/>
        </w:rPr>
        <w:t>/</w:t>
      </w:r>
      <w:r w:rsidRPr="00BF3114">
        <w:rPr>
          <w:rFonts w:ascii="IRLotus" w:hAnsi="IRLotus"/>
          <w:sz w:val="24"/>
          <w:szCs w:val="24"/>
          <w:rtl/>
        </w:rPr>
        <w:t xml:space="preserve"> در «صحیح ابوداود» شماره [777] آن را صحیح دانسته است.</w:t>
      </w:r>
    </w:p>
  </w:footnote>
  <w:footnote w:id="194">
    <w:p w:rsidR="00E97760" w:rsidRPr="00BF3114" w:rsidRDefault="00E97760" w:rsidP="00C22E30">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ابوداود شماره [850] و سنن ترمذی شماره [284]</w:t>
      </w:r>
      <w:r>
        <w:rPr>
          <w:rFonts w:ascii="IRLotus" w:hAnsi="IRLotus"/>
          <w:sz w:val="24"/>
          <w:szCs w:val="24"/>
          <w:rtl/>
        </w:rPr>
        <w:t>،</w:t>
      </w:r>
      <w:r w:rsidRPr="00BF3114">
        <w:rPr>
          <w:rFonts w:ascii="IRLotus" w:hAnsi="IRLotus"/>
          <w:sz w:val="24"/>
          <w:szCs w:val="24"/>
          <w:rtl/>
        </w:rPr>
        <w:t xml:space="preserve"> و آلبانی</w:t>
      </w:r>
      <w:r>
        <w:rPr>
          <w:rFonts w:ascii="IRLotus" w:hAnsi="IRLotus" w:cs="CTraditional Arabic" w:hint="cs"/>
          <w:sz w:val="24"/>
          <w:szCs w:val="24"/>
          <w:rtl/>
        </w:rPr>
        <w:t>/</w:t>
      </w:r>
      <w:r w:rsidRPr="00BF3114">
        <w:rPr>
          <w:rFonts w:ascii="IRLotus" w:hAnsi="IRLotus"/>
          <w:sz w:val="24"/>
          <w:szCs w:val="24"/>
          <w:rtl/>
        </w:rPr>
        <w:t xml:space="preserve"> در «صحیح ابوداود» شماره [756] آن را صحیح دانسته است. </w:t>
      </w:r>
    </w:p>
  </w:footnote>
  <w:footnote w:id="195">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[403]. </w:t>
      </w:r>
    </w:p>
  </w:footnote>
  <w:footnote w:id="196">
    <w:p w:rsidR="00E97760" w:rsidRPr="00BF3114" w:rsidRDefault="00E97760" w:rsidP="00C22E30">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[831]، و صحیح مسلم شماره [402].</w:t>
      </w:r>
    </w:p>
  </w:footnote>
  <w:footnote w:id="197">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كتاب الصلاة [ص: 211]. </w:t>
      </w:r>
    </w:p>
  </w:footnote>
  <w:footnote w:id="198">
    <w:p w:rsidR="00E97760" w:rsidRPr="00BF3114" w:rsidRDefault="00E97760" w:rsidP="00C22E30">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ترمذی [2/82]. </w:t>
      </w:r>
    </w:p>
  </w:footnote>
  <w:footnote w:id="199">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فتح الباری اثر ابن حجر [2/313] به نقل از بیضاوی.</w:t>
      </w:r>
    </w:p>
  </w:footnote>
  <w:footnote w:id="200">
    <w:p w:rsidR="00E97760" w:rsidRPr="00BF3114" w:rsidRDefault="00E97760" w:rsidP="00B21952">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[3370] و صحیح مسلم شماره [406].</w:t>
      </w:r>
    </w:p>
  </w:footnote>
  <w:footnote w:id="201">
    <w:p w:rsidR="00E97760" w:rsidRPr="00BF3114" w:rsidRDefault="00E97760" w:rsidP="00B21952">
      <w:pPr>
        <w:pStyle w:val="FootnoteText"/>
        <w:spacing w:line="216" w:lineRule="auto"/>
        <w:ind w:left="272" w:hanging="272"/>
        <w:jc w:val="both"/>
        <w:rPr>
          <w:rFonts w:ascii="IRLotus" w:hAnsi="IRLotus"/>
          <w:sz w:val="24"/>
          <w:szCs w:val="24"/>
          <w:rtl/>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[3369]، و صحیح مسلم شماره [407]. </w:t>
      </w:r>
    </w:p>
  </w:footnote>
  <w:footnote w:id="202">
    <w:p w:rsidR="00E97760" w:rsidRPr="00BF3114" w:rsidRDefault="00E97760" w:rsidP="00B21952">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[835]، و صحیح مسلم شماره [402]. </w:t>
      </w:r>
    </w:p>
  </w:footnote>
  <w:footnote w:id="203">
    <w:p w:rsidR="00E97760" w:rsidRPr="00BF3114" w:rsidRDefault="00E97760" w:rsidP="00B21952">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[402].</w:t>
      </w:r>
    </w:p>
  </w:footnote>
  <w:footnote w:id="204">
    <w:p w:rsidR="00E97760" w:rsidRPr="00BF3114" w:rsidRDefault="00E97760" w:rsidP="00B21952">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[1377]، و صحیح مسلم شماره [588]. </w:t>
      </w:r>
    </w:p>
  </w:footnote>
  <w:footnote w:id="205">
    <w:p w:rsidR="00E97760" w:rsidRPr="00BF3114" w:rsidRDefault="00E97760" w:rsidP="00B21952">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[833] و صحیح مسلم شماره [589].</w:t>
      </w:r>
    </w:p>
  </w:footnote>
  <w:footnote w:id="206">
    <w:p w:rsidR="00E97760" w:rsidRPr="00BF3114" w:rsidRDefault="00E97760" w:rsidP="00B21952">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[771].</w:t>
      </w:r>
    </w:p>
  </w:footnote>
  <w:footnote w:id="207">
    <w:p w:rsidR="00E97760" w:rsidRPr="00BF3114" w:rsidRDefault="00E97760" w:rsidP="00B21952">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ابوداود شماره [792]</w:t>
      </w:r>
      <w:r>
        <w:rPr>
          <w:rFonts w:ascii="IRLotus" w:hAnsi="IRLotus"/>
          <w:sz w:val="24"/>
          <w:szCs w:val="24"/>
          <w:rtl/>
        </w:rPr>
        <w:t>،</w:t>
      </w:r>
      <w:r w:rsidRPr="00BF3114">
        <w:rPr>
          <w:rFonts w:ascii="IRLotus" w:hAnsi="IRLotus"/>
          <w:sz w:val="24"/>
          <w:szCs w:val="24"/>
          <w:rtl/>
        </w:rPr>
        <w:t xml:space="preserve"> وسنن ابن ماجه شماره [910]، وآلبانی</w:t>
      </w:r>
      <w:r>
        <w:rPr>
          <w:rFonts w:ascii="IRLotus" w:hAnsi="IRLotus" w:cs="CTraditional Arabic" w:hint="cs"/>
          <w:sz w:val="24"/>
          <w:szCs w:val="24"/>
          <w:rtl/>
        </w:rPr>
        <w:t>/</w:t>
      </w:r>
      <w:r w:rsidRPr="00BF3114">
        <w:rPr>
          <w:rFonts w:ascii="IRLotus" w:hAnsi="IRLotus"/>
          <w:sz w:val="24"/>
          <w:szCs w:val="24"/>
          <w:rtl/>
        </w:rPr>
        <w:t xml:space="preserve"> در«صحیح ابن ماجه» شماره [742] آن را صحیح دانسته است. </w:t>
      </w:r>
    </w:p>
  </w:footnote>
  <w:footnote w:id="208">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[834]، و صحیح مسلم شماره [2705].</w:t>
      </w:r>
    </w:p>
  </w:footnote>
  <w:footnote w:id="209">
    <w:p w:rsidR="00E97760" w:rsidRPr="00BF3114" w:rsidRDefault="00E97760" w:rsidP="00B21952">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نسائی شماره [1305]، و آلبانی</w:t>
      </w:r>
      <w:r>
        <w:rPr>
          <w:rFonts w:ascii="IRLotus" w:hAnsi="IRLotus" w:cs="CTraditional Arabic" w:hint="cs"/>
          <w:sz w:val="24"/>
          <w:szCs w:val="24"/>
          <w:rtl/>
        </w:rPr>
        <w:t>/</w:t>
      </w:r>
      <w:r w:rsidRPr="00BF3114">
        <w:rPr>
          <w:rFonts w:ascii="IRLotus" w:hAnsi="IRLotus"/>
          <w:sz w:val="24"/>
          <w:szCs w:val="24"/>
          <w:rtl/>
        </w:rPr>
        <w:t xml:space="preserve"> در «صحیح الجامع» شماره [1301] آن را صحیح دانسته است.</w:t>
      </w:r>
    </w:p>
  </w:footnote>
  <w:footnote w:id="210">
    <w:p w:rsidR="00E97760" w:rsidRPr="00BF3114" w:rsidRDefault="00E97760" w:rsidP="00B21952">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اندكی پیش ترجمه آن آمد.</w:t>
      </w:r>
    </w:p>
  </w:footnote>
  <w:footnote w:id="211">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برای توضیح بیشتر به كتاب «شرح حدیث عماربن یاسر </w:t>
      </w:r>
      <w:r w:rsidRPr="00BF3114">
        <w:rPr>
          <w:rFonts w:ascii="IRLotus" w:hAnsi="IRLotus"/>
          <w:sz w:val="24"/>
          <w:szCs w:val="24"/>
        </w:rPr>
        <w:sym w:font="AGA Arabesque" w:char="F074"/>
      </w:r>
      <w:r w:rsidRPr="00BF3114">
        <w:rPr>
          <w:rFonts w:ascii="IRLotus" w:hAnsi="IRLotus"/>
          <w:sz w:val="24"/>
          <w:szCs w:val="24"/>
          <w:rtl/>
        </w:rPr>
        <w:t>» اثر ابن رجب مراجعه شود.</w:t>
      </w:r>
    </w:p>
  </w:footnote>
  <w:footnote w:id="212">
    <w:p w:rsidR="00E97760" w:rsidRPr="00BF3114" w:rsidRDefault="00E97760" w:rsidP="00B21952">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[5673].</w:t>
      </w:r>
    </w:p>
  </w:footnote>
  <w:footnote w:id="213">
    <w:p w:rsidR="00E97760" w:rsidRPr="00BF3114" w:rsidRDefault="00E97760" w:rsidP="00B21952">
      <w:pPr>
        <w:pStyle w:val="FootnoteText"/>
        <w:spacing w:line="216" w:lineRule="auto"/>
        <w:ind w:left="272" w:hanging="272"/>
        <w:jc w:val="both"/>
        <w:rPr>
          <w:rFonts w:ascii="IRLotus" w:hAnsi="IRLotus"/>
          <w:sz w:val="24"/>
          <w:szCs w:val="24"/>
          <w:rtl/>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[6114].</w:t>
      </w:r>
    </w:p>
  </w:footnote>
  <w:footnote w:id="214">
    <w:p w:rsidR="00E97760" w:rsidRPr="00BF3114" w:rsidRDefault="00E97760" w:rsidP="00B21952">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نسائی شماره [3879]، و آلبانی</w:t>
      </w:r>
      <w:r>
        <w:rPr>
          <w:rFonts w:ascii="IRLotus" w:hAnsi="IRLotus" w:cs="CTraditional Arabic" w:hint="cs"/>
          <w:sz w:val="24"/>
          <w:szCs w:val="24"/>
          <w:rtl/>
        </w:rPr>
        <w:t>/</w:t>
      </w:r>
      <w:r w:rsidRPr="00BF3114">
        <w:rPr>
          <w:rFonts w:ascii="IRLotus" w:hAnsi="IRLotus"/>
          <w:sz w:val="24"/>
          <w:szCs w:val="24"/>
          <w:rtl/>
        </w:rPr>
        <w:t xml:space="preserve"> در «صحیح الجامع» شماره [3098] آن را صحیح دانسته است.</w:t>
      </w:r>
    </w:p>
  </w:footnote>
  <w:footnote w:id="215">
    <w:p w:rsidR="00E97760" w:rsidRPr="00BF3114" w:rsidRDefault="00E97760" w:rsidP="00B21952">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[181].</w:t>
      </w:r>
    </w:p>
  </w:footnote>
  <w:footnote w:id="216">
    <w:p w:rsidR="00E97760" w:rsidRPr="00BF3114" w:rsidRDefault="00E97760" w:rsidP="00B21952">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[591].</w:t>
      </w:r>
    </w:p>
  </w:footnote>
  <w:footnote w:id="217">
    <w:p w:rsidR="00E97760" w:rsidRPr="00BF3114" w:rsidRDefault="00E97760" w:rsidP="00B21952">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[844] و صحیح مسلم شماره [593]. </w:t>
      </w:r>
    </w:p>
  </w:footnote>
  <w:footnote w:id="218">
    <w:p w:rsidR="00E97760" w:rsidRPr="00BF3114" w:rsidRDefault="00E97760" w:rsidP="00B21952">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[594]. </w:t>
      </w:r>
    </w:p>
  </w:footnote>
  <w:footnote w:id="219">
    <w:p w:rsidR="00E97760" w:rsidRPr="00BF3114" w:rsidRDefault="00E97760" w:rsidP="00B21952">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[597].</w:t>
      </w:r>
    </w:p>
  </w:footnote>
  <w:footnote w:id="220">
    <w:p w:rsidR="00E97760" w:rsidRPr="00BF3114" w:rsidRDefault="00E97760" w:rsidP="00B21952">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[843] و صحیح مسلم شماره [595]. </w:t>
      </w:r>
    </w:p>
  </w:footnote>
  <w:footnote w:id="221">
    <w:p w:rsidR="00E97760" w:rsidRPr="00BF3114" w:rsidRDefault="00E97760" w:rsidP="00B21952">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بنگر به: فتح الباری اثر ابن حجر [2/328]. </w:t>
      </w:r>
    </w:p>
  </w:footnote>
  <w:footnote w:id="222">
    <w:p w:rsidR="00E97760" w:rsidRPr="00BF3114" w:rsidRDefault="00E97760" w:rsidP="00B21952">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ابوداود شماره [565] و سنن ترمذی شماره [3410]</w:t>
      </w:r>
      <w:r>
        <w:rPr>
          <w:rFonts w:ascii="IRLotus" w:hAnsi="IRLotus"/>
          <w:sz w:val="24"/>
          <w:szCs w:val="24"/>
          <w:rtl/>
        </w:rPr>
        <w:t>،</w:t>
      </w:r>
      <w:r w:rsidRPr="00BF3114">
        <w:rPr>
          <w:rFonts w:ascii="IRLotus" w:hAnsi="IRLotus"/>
          <w:sz w:val="24"/>
          <w:szCs w:val="24"/>
          <w:rtl/>
        </w:rPr>
        <w:t xml:space="preserve"> و آلبانی</w:t>
      </w:r>
      <w:r>
        <w:rPr>
          <w:rFonts w:ascii="IRLotus" w:hAnsi="IRLotus" w:cs="CTraditional Arabic" w:hint="cs"/>
          <w:sz w:val="24"/>
          <w:szCs w:val="24"/>
          <w:rtl/>
        </w:rPr>
        <w:t>/</w:t>
      </w:r>
      <w:r w:rsidRPr="00BF3114">
        <w:rPr>
          <w:rFonts w:ascii="IRLotus" w:hAnsi="IRLotus"/>
          <w:sz w:val="24"/>
          <w:szCs w:val="24"/>
          <w:rtl/>
        </w:rPr>
        <w:t xml:space="preserve"> در «صحیح الترغیب» شماره [606] آن را صحیح دانسته است. </w:t>
      </w:r>
    </w:p>
  </w:footnote>
  <w:footnote w:id="223">
    <w:p w:rsidR="00E97760" w:rsidRPr="00BF3114" w:rsidRDefault="00E97760" w:rsidP="00B21952">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ابوداود شماره [1523]، سنن نسائی شماره [1336]‏، و آلبانی</w:t>
      </w:r>
      <w:r>
        <w:rPr>
          <w:rFonts w:ascii="IRLotus" w:hAnsi="IRLotus" w:cs="CTraditional Arabic" w:hint="cs"/>
          <w:sz w:val="24"/>
          <w:szCs w:val="24"/>
          <w:rtl/>
        </w:rPr>
        <w:t>/</w:t>
      </w:r>
      <w:r w:rsidRPr="00BF3114">
        <w:rPr>
          <w:rFonts w:ascii="IRLotus" w:hAnsi="IRLotus"/>
          <w:sz w:val="24"/>
          <w:szCs w:val="24"/>
          <w:rtl/>
        </w:rPr>
        <w:t xml:space="preserve"> در «صحیح ابوداود» شماره [1348] آن را صحیح دانسته است. </w:t>
      </w:r>
    </w:p>
  </w:footnote>
  <w:footnote w:id="224">
    <w:p w:rsidR="00E97760" w:rsidRPr="00BF3114" w:rsidRDefault="00E97760" w:rsidP="00B21952">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عمل الیوم و اللیله شماره [100] و آلبانی</w:t>
      </w:r>
      <w:r>
        <w:rPr>
          <w:rFonts w:ascii="IRLotus" w:hAnsi="IRLotus" w:cs="CTraditional Arabic" w:hint="cs"/>
          <w:sz w:val="24"/>
          <w:szCs w:val="24"/>
          <w:rtl/>
        </w:rPr>
        <w:t>/</w:t>
      </w:r>
      <w:r w:rsidRPr="00BF3114">
        <w:rPr>
          <w:rFonts w:ascii="IRLotus" w:hAnsi="IRLotus"/>
          <w:sz w:val="24"/>
          <w:szCs w:val="24"/>
          <w:rtl/>
        </w:rPr>
        <w:t xml:space="preserve"> در «صحیح الجامع» شماره [6464] آن را صحیح دانسته است.</w:t>
      </w:r>
    </w:p>
  </w:footnote>
  <w:footnote w:id="225">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زاد المعاد [1/304].</w:t>
      </w:r>
    </w:p>
  </w:footnote>
  <w:footnote w:id="226">
    <w:p w:rsidR="00E97760" w:rsidRPr="00BF3114" w:rsidRDefault="00E97760" w:rsidP="00B21952">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ابوداود شماره [1522] و سنن نسائی شماره [1303]‏، و آلبانی در «صحیح ابوداود» شماره [1347] آن را صحیح دانسته است.</w:t>
      </w:r>
    </w:p>
  </w:footnote>
  <w:footnote w:id="227">
    <w:p w:rsidR="00E97760" w:rsidRPr="00BF3114" w:rsidRDefault="00E97760" w:rsidP="00B21952">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ابوداود شماره [1425]، و سنن نسائی شماره [1745]‏، آلبانی</w:t>
      </w:r>
      <w:r>
        <w:rPr>
          <w:rFonts w:ascii="IRLotus" w:hAnsi="IRLotus" w:cs="CTraditional Arabic" w:hint="cs"/>
          <w:sz w:val="24"/>
          <w:szCs w:val="24"/>
          <w:rtl/>
        </w:rPr>
        <w:t>/</w:t>
      </w:r>
      <w:r w:rsidRPr="00BF3114">
        <w:rPr>
          <w:rFonts w:ascii="IRLotus" w:hAnsi="IRLotus"/>
          <w:sz w:val="24"/>
          <w:szCs w:val="24"/>
          <w:rtl/>
        </w:rPr>
        <w:t xml:space="preserve"> در «صحیح ابوداود» شماره [1263] آن را صحیح دانسته است. </w:t>
      </w:r>
    </w:p>
  </w:footnote>
  <w:footnote w:id="228">
    <w:p w:rsidR="00E97760" w:rsidRPr="00BF3114" w:rsidRDefault="00E97760" w:rsidP="00B21952">
      <w:pPr>
        <w:pStyle w:val="FootnoteText"/>
        <w:spacing w:line="216" w:lineRule="auto"/>
        <w:ind w:left="272" w:hanging="272"/>
        <w:jc w:val="both"/>
        <w:rPr>
          <w:rFonts w:ascii="IRLotus" w:hAnsi="IRLotus"/>
          <w:sz w:val="24"/>
          <w:szCs w:val="24"/>
          <w:rtl/>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بنگر به شرح این دعا: شفا‌ء العلیل اثر ابن‌قیم [ص: 111] ودروس و فتاوی در حرم مكی اثر شیخ محمدبن صالح عثیمین</w:t>
      </w:r>
      <w:r>
        <w:rPr>
          <w:rFonts w:ascii="IRLotus" w:hAnsi="IRLotus" w:cs="CTraditional Arabic" w:hint="cs"/>
          <w:sz w:val="24"/>
          <w:szCs w:val="24"/>
          <w:rtl/>
        </w:rPr>
        <w:t>/</w:t>
      </w:r>
      <w:r w:rsidRPr="00BF3114">
        <w:rPr>
          <w:rFonts w:ascii="IRLotus" w:hAnsi="IRLotus"/>
          <w:sz w:val="24"/>
          <w:szCs w:val="24"/>
          <w:rtl/>
        </w:rPr>
        <w:t xml:space="preserve"> [ص: 137</w:t>
      </w:r>
      <w:r>
        <w:rPr>
          <w:rFonts w:ascii="IRLotus" w:hAnsi="IRLotus" w:hint="cs"/>
          <w:sz w:val="24"/>
          <w:szCs w:val="24"/>
          <w:rtl/>
        </w:rPr>
        <w:t>-</w:t>
      </w:r>
      <w:r w:rsidRPr="00BF3114">
        <w:rPr>
          <w:rFonts w:ascii="IRLotus" w:hAnsi="IRLotus"/>
          <w:sz w:val="24"/>
          <w:szCs w:val="24"/>
          <w:rtl/>
        </w:rPr>
        <w:t xml:space="preserve">131]. </w:t>
      </w:r>
    </w:p>
  </w:footnote>
  <w:footnote w:id="229">
    <w:p w:rsidR="00E97760" w:rsidRPr="00BF3114" w:rsidRDefault="00E97760" w:rsidP="00B21952">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ادب المفرد شماره [633] و آلبانی</w:t>
      </w:r>
      <w:r>
        <w:rPr>
          <w:rFonts w:ascii="IRLotus" w:hAnsi="IRLotus" w:cs="CTraditional Arabic" w:hint="cs"/>
          <w:sz w:val="24"/>
          <w:szCs w:val="24"/>
          <w:rtl/>
        </w:rPr>
        <w:t>/</w:t>
      </w:r>
      <w:r w:rsidRPr="00BF3114">
        <w:rPr>
          <w:rFonts w:ascii="IRLotus" w:hAnsi="IRLotus"/>
          <w:sz w:val="24"/>
          <w:szCs w:val="24"/>
          <w:rtl/>
        </w:rPr>
        <w:t xml:space="preserve"> در «صحیح الأدب المفرد» شماره [515] آن را صحیح دانسته است.</w:t>
      </w:r>
    </w:p>
  </w:footnote>
  <w:footnote w:id="230">
    <w:p w:rsidR="00E97760" w:rsidRPr="00BF3114" w:rsidRDefault="00E97760" w:rsidP="00B21952">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أدب المفرد شماره [726]، وآلبانی</w:t>
      </w:r>
      <w:r>
        <w:rPr>
          <w:rFonts w:ascii="IRLotus" w:hAnsi="IRLotus" w:cs="CTraditional Arabic" w:hint="cs"/>
          <w:sz w:val="24"/>
          <w:szCs w:val="24"/>
          <w:rtl/>
        </w:rPr>
        <w:t>/</w:t>
      </w:r>
      <w:r w:rsidRPr="00BF3114">
        <w:rPr>
          <w:rFonts w:ascii="IRLotus" w:hAnsi="IRLotus"/>
          <w:sz w:val="24"/>
          <w:szCs w:val="24"/>
          <w:rtl/>
        </w:rPr>
        <w:t xml:space="preserve"> در«صحیح ادب المفرد» شماره [558] آن را صحیح دانسته است.</w:t>
      </w:r>
    </w:p>
  </w:footnote>
  <w:footnote w:id="231">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[1162]، پیرامون [توضیح] این حدیث بنگر به: «حدیث </w:t>
      </w:r>
      <w:r w:rsidRPr="00B21952">
        <w:rPr>
          <w:rStyle w:val="Char3"/>
          <w:rFonts w:hint="cs"/>
          <w:sz w:val="24"/>
          <w:szCs w:val="24"/>
          <w:rtl/>
        </w:rPr>
        <w:t>صلاة الاستخارة روایة ودرایة</w:t>
      </w:r>
      <w:r w:rsidRPr="00BF3114">
        <w:rPr>
          <w:rFonts w:ascii="IRLotus" w:hAnsi="IRLotus"/>
          <w:sz w:val="24"/>
          <w:szCs w:val="24"/>
          <w:rtl/>
        </w:rPr>
        <w:t xml:space="preserve">» اثر دكتر عاصم قریوتی]. </w:t>
      </w:r>
    </w:p>
  </w:footnote>
  <w:footnote w:id="232">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زادالمعاد اثر ابن قیم [2/445 ـ 443].</w:t>
      </w:r>
    </w:p>
  </w:footnote>
  <w:footnote w:id="233">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[6346] و صحیح مسلم شماره [2703]. </w:t>
      </w:r>
    </w:p>
  </w:footnote>
  <w:footnote w:id="234">
    <w:p w:rsidR="00E97760" w:rsidRPr="00BF3114" w:rsidRDefault="00E97760" w:rsidP="00692CDE">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أبوداود شماره [1525] و سنن ابن ماجه شماره [3882] و آلبانی</w:t>
      </w:r>
      <w:r>
        <w:rPr>
          <w:rFonts w:ascii="IRLotus" w:hAnsi="IRLotus" w:cs="CTraditional Arabic" w:hint="cs"/>
          <w:sz w:val="24"/>
          <w:szCs w:val="24"/>
          <w:rtl/>
        </w:rPr>
        <w:t>/</w:t>
      </w:r>
      <w:r w:rsidRPr="00BF3114">
        <w:rPr>
          <w:rFonts w:ascii="IRLotus" w:hAnsi="IRLotus"/>
          <w:sz w:val="24"/>
          <w:szCs w:val="24"/>
          <w:rtl/>
        </w:rPr>
        <w:t xml:space="preserve"> در «صحیح الترغیب» شماره [1824] آن را صحیح دانسته است.</w:t>
      </w:r>
    </w:p>
  </w:footnote>
  <w:footnote w:id="235">
    <w:p w:rsidR="00E97760" w:rsidRPr="00BF3114" w:rsidRDefault="00E97760" w:rsidP="00692CDE">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ابوداود شماره [5090] و آلبانی در «صحیح الجامع» شماره [3388] آن را حسن دانسته است.</w:t>
      </w:r>
    </w:p>
  </w:footnote>
  <w:footnote w:id="236">
    <w:p w:rsidR="00E97760" w:rsidRPr="00BF3114" w:rsidRDefault="00E97760" w:rsidP="00692CDE">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ترمذی شماره [3505] و آلبانی</w:t>
      </w:r>
      <w:r>
        <w:rPr>
          <w:rFonts w:ascii="IRLotus" w:hAnsi="IRLotus" w:cs="CTraditional Arabic" w:hint="cs"/>
          <w:sz w:val="24"/>
          <w:szCs w:val="24"/>
          <w:rtl/>
        </w:rPr>
        <w:t>/</w:t>
      </w:r>
      <w:r w:rsidRPr="00BF3114">
        <w:rPr>
          <w:rFonts w:ascii="IRLotus" w:hAnsi="IRLotus"/>
          <w:sz w:val="24"/>
          <w:szCs w:val="24"/>
          <w:rtl/>
        </w:rPr>
        <w:t xml:space="preserve"> در «صحیح الجامع» شماره [3383] آن را صحیح دانسته است. </w:t>
      </w:r>
    </w:p>
  </w:footnote>
  <w:footnote w:id="237">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الفوائد [ص/ 96 ـ 95].</w:t>
      </w:r>
    </w:p>
  </w:footnote>
  <w:footnote w:id="238">
    <w:p w:rsidR="00E97760" w:rsidRPr="00BF3114" w:rsidRDefault="00E97760" w:rsidP="00692CDE">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زاد المعاد [2/208]. </w:t>
      </w:r>
    </w:p>
  </w:footnote>
  <w:footnote w:id="239">
    <w:p w:rsidR="00E97760" w:rsidRPr="00BF3114" w:rsidRDefault="00E97760" w:rsidP="00692CDE">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مسند احمد [1/391] و آلبانی</w:t>
      </w:r>
      <w:r>
        <w:rPr>
          <w:rFonts w:ascii="IRLotus" w:hAnsi="IRLotus" w:cs="CTraditional Arabic" w:hint="cs"/>
          <w:sz w:val="24"/>
          <w:szCs w:val="24"/>
          <w:rtl/>
        </w:rPr>
        <w:t>/</w:t>
      </w:r>
      <w:r w:rsidRPr="00BF3114">
        <w:rPr>
          <w:rFonts w:ascii="IRLotus" w:hAnsi="IRLotus"/>
          <w:sz w:val="24"/>
          <w:szCs w:val="24"/>
          <w:rtl/>
        </w:rPr>
        <w:t xml:space="preserve"> در «السلسلة الصحیحه» شماره [199] آن را صحیح دانسته‌است، برای شرح این حدیث بنگر به: الفوائد اثر ابن قیم [ص: 44]. </w:t>
      </w:r>
    </w:p>
  </w:footnote>
  <w:footnote w:id="240">
    <w:p w:rsidR="00E97760" w:rsidRPr="00BF3114" w:rsidRDefault="00E97760" w:rsidP="00692CDE">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ابوداود شماره [2632]، و ترمذی شماره [3584] و آلبانی</w:t>
      </w:r>
      <w:r>
        <w:rPr>
          <w:rFonts w:ascii="IRLotus" w:hAnsi="IRLotus" w:cs="CTraditional Arabic" w:hint="cs"/>
          <w:sz w:val="24"/>
          <w:szCs w:val="24"/>
          <w:rtl/>
        </w:rPr>
        <w:t>/</w:t>
      </w:r>
      <w:r w:rsidRPr="00BF3114">
        <w:rPr>
          <w:rFonts w:ascii="IRLotus" w:hAnsi="IRLotus"/>
          <w:sz w:val="24"/>
          <w:szCs w:val="24"/>
          <w:rtl/>
        </w:rPr>
        <w:t xml:space="preserve"> در «صحیح الجامع» شماره [4757] آن را صحیح دانسته است.</w:t>
      </w:r>
    </w:p>
  </w:footnote>
  <w:footnote w:id="241">
    <w:p w:rsidR="00E97760" w:rsidRPr="00BF3114" w:rsidRDefault="00E97760" w:rsidP="00692CDE">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ابوداود شماره [1537]، آلبانی</w:t>
      </w:r>
      <w:r>
        <w:rPr>
          <w:rFonts w:ascii="IRLotus" w:hAnsi="IRLotus" w:cs="CTraditional Arabic" w:hint="cs"/>
          <w:sz w:val="24"/>
          <w:szCs w:val="24"/>
          <w:rtl/>
        </w:rPr>
        <w:t>/</w:t>
      </w:r>
      <w:r w:rsidRPr="00BF3114">
        <w:rPr>
          <w:rFonts w:ascii="IRLotus" w:hAnsi="IRLotus"/>
          <w:sz w:val="24"/>
          <w:szCs w:val="24"/>
          <w:rtl/>
        </w:rPr>
        <w:t xml:space="preserve"> در «صحیح الجامع» شماره [4706] آن را صحیح دانسته است.</w:t>
      </w:r>
    </w:p>
  </w:footnote>
  <w:footnote w:id="242">
    <w:p w:rsidR="00E97760" w:rsidRPr="00BF3114" w:rsidRDefault="00E97760" w:rsidP="003A1E55">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[4563].</w:t>
      </w:r>
    </w:p>
  </w:footnote>
  <w:footnote w:id="243">
    <w:p w:rsidR="00E97760" w:rsidRPr="00BF3114" w:rsidRDefault="00E97760" w:rsidP="00692CDE">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بدائع الفوائد [2/328 ـ 237]. </w:t>
      </w:r>
    </w:p>
  </w:footnote>
  <w:footnote w:id="244">
    <w:p w:rsidR="00E97760" w:rsidRPr="00BF3114" w:rsidRDefault="00E97760" w:rsidP="00692CDE">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بنگر به: تیسیرالعزیر الحمید [ص 505 ـ 502]. </w:t>
      </w:r>
    </w:p>
  </w:footnote>
  <w:footnote w:id="245">
    <w:p w:rsidR="00E97760" w:rsidRPr="00BF3114" w:rsidRDefault="00E97760" w:rsidP="00692CDE">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[2999]. </w:t>
      </w:r>
    </w:p>
  </w:footnote>
  <w:footnote w:id="246">
    <w:p w:rsidR="00E97760" w:rsidRPr="00BF3114" w:rsidRDefault="00E97760" w:rsidP="00692CDE">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[918]. </w:t>
      </w:r>
    </w:p>
  </w:footnote>
  <w:footnote w:id="247">
    <w:p w:rsidR="00E97760" w:rsidRPr="00BF3114" w:rsidRDefault="00E97760" w:rsidP="00692CDE">
      <w:pPr>
        <w:pStyle w:val="FootnoteText"/>
        <w:spacing w:line="216" w:lineRule="auto"/>
        <w:ind w:left="272" w:hanging="272"/>
        <w:jc w:val="both"/>
        <w:rPr>
          <w:rFonts w:ascii="IRLotus" w:hAnsi="IRLotus"/>
          <w:sz w:val="24"/>
          <w:szCs w:val="24"/>
          <w:rtl/>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حلیة الاولیاء [8/113].</w:t>
      </w:r>
    </w:p>
  </w:footnote>
  <w:footnote w:id="248">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مكاتب برده‌ای است كه خودش را با پرداخت مال معینی كه در قرار داد فیمابین ذكر می‌شود، از ارباب خود می‌خرد و متعهد می‌گردد كه این مال را از كسب خود به اربابش پرداخت نماید تا آزاد شود.</w:t>
      </w:r>
    </w:p>
  </w:footnote>
  <w:footnote w:id="249">
    <w:p w:rsidR="00E97760" w:rsidRPr="00BF3114" w:rsidRDefault="00E97760" w:rsidP="00692CDE">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ترمذی شماره [3563]، آلبانی</w:t>
      </w:r>
      <w:r>
        <w:rPr>
          <w:rFonts w:ascii="IRLotus" w:hAnsi="IRLotus" w:cs="CTraditional Arabic" w:hint="cs"/>
          <w:sz w:val="24"/>
          <w:szCs w:val="24"/>
          <w:rtl/>
        </w:rPr>
        <w:t>/</w:t>
      </w:r>
      <w:r w:rsidRPr="00BF3114">
        <w:rPr>
          <w:rFonts w:ascii="IRLotus" w:hAnsi="IRLotus"/>
          <w:sz w:val="24"/>
          <w:szCs w:val="24"/>
          <w:rtl/>
        </w:rPr>
        <w:t xml:space="preserve"> در «صحیح الترغیب» شماره [1820] آن را حسن دانسته است. </w:t>
      </w:r>
    </w:p>
  </w:footnote>
  <w:footnote w:id="250">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[2387].</w:t>
      </w:r>
    </w:p>
  </w:footnote>
  <w:footnote w:id="251">
    <w:p w:rsidR="00E97760" w:rsidRPr="00BF3114" w:rsidRDefault="00E97760" w:rsidP="00692CDE">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المسند [6/72] و آلبانی</w:t>
      </w:r>
      <w:r>
        <w:rPr>
          <w:rFonts w:ascii="IRLotus" w:hAnsi="IRLotus" w:cs="CTraditional Arabic" w:hint="cs"/>
          <w:sz w:val="24"/>
          <w:szCs w:val="24"/>
          <w:rtl/>
        </w:rPr>
        <w:t>/</w:t>
      </w:r>
      <w:r w:rsidRPr="00BF3114">
        <w:rPr>
          <w:rFonts w:ascii="IRLotus" w:hAnsi="IRLotus"/>
          <w:sz w:val="24"/>
          <w:szCs w:val="24"/>
          <w:rtl/>
        </w:rPr>
        <w:t xml:space="preserve"> در «صحیح الترغیب» شماره [1801] آن را صحیح دانسته است. </w:t>
      </w:r>
    </w:p>
  </w:footnote>
  <w:footnote w:id="252">
    <w:p w:rsidR="00E97760" w:rsidRPr="00BF3114" w:rsidRDefault="00E97760" w:rsidP="00692CDE">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نسائی [7/315] و آلبانی</w:t>
      </w:r>
      <w:r>
        <w:rPr>
          <w:rFonts w:ascii="IRLotus" w:hAnsi="IRLotus" w:cs="CTraditional Arabic" w:hint="cs"/>
          <w:sz w:val="24"/>
          <w:szCs w:val="24"/>
          <w:rtl/>
        </w:rPr>
        <w:t>/</w:t>
      </w:r>
      <w:r w:rsidRPr="00BF3114">
        <w:rPr>
          <w:rFonts w:ascii="IRLotus" w:hAnsi="IRLotus"/>
          <w:sz w:val="24"/>
          <w:szCs w:val="24"/>
          <w:rtl/>
        </w:rPr>
        <w:t xml:space="preserve"> در «صحیح الجامع» شماره [5677] آن را صحیح دانسته است.</w:t>
      </w:r>
    </w:p>
  </w:footnote>
  <w:footnote w:id="253">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[2291]. </w:t>
      </w:r>
    </w:p>
  </w:footnote>
  <w:footnote w:id="254">
    <w:p w:rsidR="00E97760" w:rsidRPr="00BF3114" w:rsidRDefault="00E97760" w:rsidP="00692CDE">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مسند احمد [4/136]، و آلبانی</w:t>
      </w:r>
      <w:r>
        <w:rPr>
          <w:rFonts w:ascii="IRLotus" w:hAnsi="IRLotus" w:cs="CTraditional Arabic" w:hint="cs"/>
          <w:sz w:val="24"/>
          <w:szCs w:val="24"/>
          <w:rtl/>
        </w:rPr>
        <w:t>/</w:t>
      </w:r>
      <w:r w:rsidRPr="00BF3114">
        <w:rPr>
          <w:rFonts w:ascii="IRLotus" w:hAnsi="IRLotus"/>
          <w:sz w:val="24"/>
          <w:szCs w:val="24"/>
          <w:rtl/>
        </w:rPr>
        <w:t xml:space="preserve"> در «صحیح الترغیب» شماره [1550] آن را صحیح دانسته است.</w:t>
      </w:r>
    </w:p>
  </w:footnote>
  <w:footnote w:id="255">
    <w:p w:rsidR="00E97760" w:rsidRPr="00BF3114" w:rsidRDefault="00E97760" w:rsidP="00692CDE">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مسند احمد [2/440]، و آلبانی</w:t>
      </w:r>
      <w:r>
        <w:rPr>
          <w:rFonts w:ascii="IRLotus" w:hAnsi="IRLotus" w:cs="CTraditional Arabic" w:hint="cs"/>
          <w:sz w:val="24"/>
          <w:szCs w:val="24"/>
          <w:rtl/>
        </w:rPr>
        <w:t>/</w:t>
      </w:r>
      <w:r w:rsidRPr="00BF3114">
        <w:rPr>
          <w:rFonts w:ascii="IRLotus" w:hAnsi="IRLotus"/>
          <w:sz w:val="24"/>
          <w:szCs w:val="24"/>
          <w:rtl/>
        </w:rPr>
        <w:t xml:space="preserve"> در «صحیح الترغیب» شماره [1811] آن را صحیح دانسته است. </w:t>
      </w:r>
    </w:p>
  </w:footnote>
  <w:footnote w:id="256">
    <w:p w:rsidR="00E97760" w:rsidRPr="00BF3114" w:rsidRDefault="00E97760" w:rsidP="00A70E62">
      <w:pPr>
        <w:pStyle w:val="FootnoteText"/>
        <w:spacing w:line="216" w:lineRule="auto"/>
        <w:ind w:left="272" w:hanging="272"/>
        <w:jc w:val="both"/>
        <w:rPr>
          <w:rFonts w:ascii="IRLotus" w:hAnsi="IRLotus"/>
          <w:sz w:val="24"/>
          <w:szCs w:val="24"/>
        </w:rPr>
      </w:pPr>
      <w:r w:rsidRPr="00AA3FBC">
        <w:rPr>
          <w:rStyle w:val="FootnoteReference"/>
          <w:rFonts w:ascii="IRLotus" w:hAnsi="IRLotus" w:cs="IRLotus"/>
          <w:sz w:val="24"/>
          <w:szCs w:val="24"/>
          <w:vertAlign w:val="baseline"/>
        </w:rPr>
        <w:footnoteRef/>
      </w:r>
      <w:r w:rsidRPr="00AA3FBC">
        <w:rPr>
          <w:rFonts w:ascii="IRLotus" w:hAnsi="IRLotus" w:hint="cs"/>
          <w:sz w:val="24"/>
          <w:szCs w:val="24"/>
          <w:rtl/>
        </w:rPr>
        <w:t>-</w:t>
      </w:r>
      <w:r w:rsidRPr="00BF3114">
        <w:rPr>
          <w:rFonts w:ascii="IRLotus" w:hAnsi="IRLotus"/>
          <w:sz w:val="24"/>
          <w:szCs w:val="24"/>
          <w:rtl/>
        </w:rPr>
        <w:t xml:space="preserve"> مسند احمد [4/146]</w:t>
      </w:r>
      <w:r>
        <w:rPr>
          <w:rFonts w:ascii="IRLotus" w:hAnsi="IRLotus"/>
          <w:sz w:val="24"/>
          <w:szCs w:val="24"/>
          <w:rtl/>
        </w:rPr>
        <w:t>،</w:t>
      </w:r>
      <w:r w:rsidRPr="00BF3114">
        <w:rPr>
          <w:rFonts w:ascii="IRLotus" w:hAnsi="IRLotus"/>
          <w:sz w:val="24"/>
          <w:szCs w:val="24"/>
          <w:rtl/>
        </w:rPr>
        <w:t xml:space="preserve"> آلبانی</w:t>
      </w:r>
      <w:r>
        <w:rPr>
          <w:rFonts w:ascii="IRLotus" w:hAnsi="IRLotus" w:cs="CTraditional Arabic" w:hint="cs"/>
          <w:sz w:val="24"/>
          <w:szCs w:val="24"/>
          <w:rtl/>
        </w:rPr>
        <w:t>/</w:t>
      </w:r>
      <w:r w:rsidRPr="00BF3114">
        <w:rPr>
          <w:rFonts w:ascii="IRLotus" w:hAnsi="IRLotus"/>
          <w:sz w:val="24"/>
          <w:szCs w:val="24"/>
          <w:rtl/>
        </w:rPr>
        <w:t xml:space="preserve"> در «السلسله الصحیحه» شماره [2420] آن را حسن دانسته است.</w:t>
      </w:r>
    </w:p>
  </w:footnote>
  <w:footnote w:id="257">
    <w:p w:rsidR="00E97760" w:rsidRPr="00BF3114" w:rsidRDefault="00E97760" w:rsidP="00AA3FBC">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[542]. </w:t>
      </w:r>
    </w:p>
  </w:footnote>
  <w:footnote w:id="258">
    <w:p w:rsidR="00E97760" w:rsidRPr="00BF3114" w:rsidRDefault="00E97760" w:rsidP="00AA3FBC">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[2203].</w:t>
      </w:r>
    </w:p>
  </w:footnote>
  <w:footnote w:id="259">
    <w:p w:rsidR="00E97760" w:rsidRPr="00BF3114" w:rsidRDefault="00E97760" w:rsidP="00AA3FBC">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[3276] و صحیح مسلم شماره [134]. </w:t>
      </w:r>
    </w:p>
  </w:footnote>
  <w:footnote w:id="260">
    <w:p w:rsidR="00E97760" w:rsidRPr="00BF3114" w:rsidRDefault="00E97760" w:rsidP="00AA3FBC">
      <w:pPr>
        <w:pStyle w:val="FootnoteText"/>
        <w:spacing w:line="216" w:lineRule="auto"/>
        <w:ind w:left="272" w:hanging="272"/>
        <w:jc w:val="both"/>
        <w:rPr>
          <w:rFonts w:ascii="IRLotus" w:hAnsi="IRLotus"/>
          <w:sz w:val="24"/>
          <w:szCs w:val="24"/>
          <w:rtl/>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[608] و صحیح مسلم شماره [389].</w:t>
      </w:r>
    </w:p>
  </w:footnote>
  <w:footnote w:id="261">
    <w:p w:rsidR="00E97760" w:rsidRPr="00BF3114" w:rsidRDefault="00E97760" w:rsidP="00AA3FBC">
      <w:pPr>
        <w:pStyle w:val="FootnoteText"/>
        <w:spacing w:line="216" w:lineRule="auto"/>
        <w:ind w:left="272" w:hanging="272"/>
        <w:jc w:val="both"/>
        <w:rPr>
          <w:rFonts w:ascii="IRLotus" w:hAnsi="IRLotus"/>
          <w:sz w:val="24"/>
          <w:szCs w:val="24"/>
          <w:rtl/>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[389].</w:t>
      </w:r>
    </w:p>
  </w:footnote>
  <w:footnote w:id="262">
    <w:p w:rsidR="00E97760" w:rsidRPr="00BF3114" w:rsidRDefault="00E97760" w:rsidP="00AA3FBC">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ترمذی شماره [2863]، مسند احمد [4/130]</w:t>
      </w:r>
      <w:r>
        <w:rPr>
          <w:rFonts w:ascii="IRLotus" w:hAnsi="IRLotus"/>
          <w:sz w:val="24"/>
          <w:szCs w:val="24"/>
          <w:rtl/>
        </w:rPr>
        <w:t>،</w:t>
      </w:r>
      <w:r w:rsidRPr="00BF3114">
        <w:rPr>
          <w:rFonts w:ascii="IRLotus" w:hAnsi="IRLotus"/>
          <w:sz w:val="24"/>
          <w:szCs w:val="24"/>
          <w:rtl/>
        </w:rPr>
        <w:t xml:space="preserve"> و آلبانی</w:t>
      </w:r>
      <w:r>
        <w:rPr>
          <w:rFonts w:ascii="IRLotus" w:hAnsi="IRLotus" w:cs="CTraditional Arabic" w:hint="cs"/>
          <w:sz w:val="24"/>
          <w:szCs w:val="24"/>
          <w:rtl/>
        </w:rPr>
        <w:t>/</w:t>
      </w:r>
      <w:r w:rsidRPr="00BF3114">
        <w:rPr>
          <w:rFonts w:ascii="IRLotus" w:hAnsi="IRLotus"/>
          <w:sz w:val="24"/>
          <w:szCs w:val="24"/>
          <w:rtl/>
        </w:rPr>
        <w:t xml:space="preserve"> در «صحیح الجامع» شماره [1724] آن را صحیح دانسته است.</w:t>
      </w:r>
    </w:p>
  </w:footnote>
  <w:footnote w:id="263">
    <w:p w:rsidR="00E97760" w:rsidRPr="00BF3114" w:rsidRDefault="00E97760" w:rsidP="00AA3FBC">
      <w:pPr>
        <w:pStyle w:val="FootnoteText"/>
        <w:spacing w:line="216" w:lineRule="auto"/>
        <w:ind w:left="272" w:hanging="272"/>
        <w:jc w:val="both"/>
        <w:rPr>
          <w:rFonts w:ascii="IRLotus" w:hAnsi="IRLotus"/>
          <w:sz w:val="24"/>
          <w:szCs w:val="24"/>
          <w:rtl/>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[2012].</w:t>
      </w:r>
    </w:p>
  </w:footnote>
  <w:footnote w:id="264">
    <w:p w:rsidR="00E97760" w:rsidRPr="00BF3114" w:rsidRDefault="00E97760" w:rsidP="00AA3FBC">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[5749]، و صحیح مسلم شماره [2201]. </w:t>
      </w:r>
    </w:p>
  </w:footnote>
  <w:footnote w:id="265">
    <w:p w:rsidR="00E97760" w:rsidRPr="00BF3114" w:rsidRDefault="00E97760" w:rsidP="00AA3FBC">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جواب كافی [ص: 5].</w:t>
      </w:r>
    </w:p>
  </w:footnote>
  <w:footnote w:id="266">
    <w:p w:rsidR="00E97760" w:rsidRPr="00BF3114" w:rsidRDefault="00E97760" w:rsidP="00AA3FBC">
      <w:pPr>
        <w:pStyle w:val="FootnoteText"/>
        <w:spacing w:line="216" w:lineRule="auto"/>
        <w:ind w:left="272" w:hanging="272"/>
        <w:jc w:val="both"/>
        <w:rPr>
          <w:rFonts w:ascii="IRLotus" w:hAnsi="IRLotus"/>
          <w:sz w:val="24"/>
          <w:szCs w:val="24"/>
          <w:rtl/>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[5016]، و صحیح مسلم شماره [2192].</w:t>
      </w:r>
    </w:p>
  </w:footnote>
  <w:footnote w:id="267">
    <w:p w:rsidR="00E97760" w:rsidRPr="00BF3114" w:rsidRDefault="00E97760" w:rsidP="00AA3FBC">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[2192].</w:t>
      </w:r>
    </w:p>
  </w:footnote>
  <w:footnote w:id="268">
    <w:p w:rsidR="00E97760" w:rsidRPr="00BF3114" w:rsidRDefault="00E97760" w:rsidP="00AA3FBC">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بنگر به: فتح‌الباری اثر ابن حجر [9/62].</w:t>
      </w:r>
    </w:p>
  </w:footnote>
  <w:footnote w:id="269">
    <w:p w:rsidR="00E97760" w:rsidRPr="00BF3114" w:rsidRDefault="00E97760" w:rsidP="00AA3FBC">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بنگر به: بدائع الفوائد اثر ابن قیم [2/199] .</w:t>
      </w:r>
    </w:p>
  </w:footnote>
  <w:footnote w:id="270">
    <w:p w:rsidR="00E97760" w:rsidRPr="00BF3114" w:rsidRDefault="00E97760" w:rsidP="00AA3FBC">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[2202].</w:t>
      </w:r>
    </w:p>
  </w:footnote>
  <w:footnote w:id="271">
    <w:p w:rsidR="00E97760" w:rsidRPr="00BF3114" w:rsidRDefault="00E97760" w:rsidP="00AA3FBC">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[2186].</w:t>
      </w:r>
    </w:p>
  </w:footnote>
  <w:footnote w:id="272">
    <w:p w:rsidR="00E97760" w:rsidRPr="00BF3114" w:rsidRDefault="00E97760" w:rsidP="00AA3FBC">
      <w:pPr>
        <w:pStyle w:val="FootnoteText"/>
        <w:spacing w:line="216" w:lineRule="auto"/>
        <w:ind w:left="272" w:hanging="272"/>
        <w:jc w:val="both"/>
        <w:rPr>
          <w:rFonts w:ascii="IRLotus" w:hAnsi="IRLotus"/>
          <w:sz w:val="24"/>
          <w:szCs w:val="24"/>
          <w:rtl/>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[5743]، و صحیح مسلم شماره [2191].</w:t>
      </w:r>
    </w:p>
  </w:footnote>
  <w:footnote w:id="273">
    <w:p w:rsidR="00E97760" w:rsidRPr="00BF3114" w:rsidRDefault="00E97760" w:rsidP="00AA3FBC">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[2191].</w:t>
      </w:r>
    </w:p>
  </w:footnote>
  <w:footnote w:id="274">
    <w:p w:rsidR="00E97760" w:rsidRPr="00BF3114" w:rsidRDefault="00E97760" w:rsidP="00AA3FBC">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[2191].</w:t>
      </w:r>
    </w:p>
  </w:footnote>
  <w:footnote w:id="275">
    <w:p w:rsidR="00E97760" w:rsidRPr="00BF3114" w:rsidRDefault="00E97760" w:rsidP="00AA3FBC">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[5742].</w:t>
      </w:r>
    </w:p>
  </w:footnote>
  <w:footnote w:id="276">
    <w:p w:rsidR="00E97760" w:rsidRPr="00BF3114" w:rsidRDefault="00E97760" w:rsidP="00AA3FBC">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ترمذی شماره [2516]، و آلبانی</w:t>
      </w:r>
      <w:r>
        <w:rPr>
          <w:rFonts w:ascii="IRLotus" w:hAnsi="IRLotus" w:cs="CTraditional Arabic" w:hint="cs"/>
          <w:sz w:val="24"/>
          <w:szCs w:val="24"/>
          <w:rtl/>
        </w:rPr>
        <w:t>/</w:t>
      </w:r>
      <w:r w:rsidRPr="00BF3114">
        <w:rPr>
          <w:rFonts w:ascii="IRLotus" w:hAnsi="IRLotus"/>
          <w:sz w:val="24"/>
          <w:szCs w:val="24"/>
          <w:rtl/>
        </w:rPr>
        <w:t xml:space="preserve"> در «صحیح الجامع» شماره [7957] آن را صحیح دانسته است.</w:t>
      </w:r>
    </w:p>
  </w:footnote>
  <w:footnote w:id="277">
    <w:p w:rsidR="00E97760" w:rsidRPr="00BF3114" w:rsidRDefault="00E97760" w:rsidP="00AA3FBC">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این حدیث را امام بخاری در ادب المفرد شماره [719] از معقل بن یسار روایت كرده است، و آلبانی</w:t>
      </w:r>
      <w:r>
        <w:rPr>
          <w:rFonts w:ascii="IRLotus" w:hAnsi="IRLotus" w:cs="CTraditional Arabic" w:hint="cs"/>
          <w:sz w:val="24"/>
          <w:szCs w:val="24"/>
          <w:rtl/>
        </w:rPr>
        <w:t>/</w:t>
      </w:r>
      <w:r w:rsidRPr="00BF3114">
        <w:rPr>
          <w:rFonts w:ascii="IRLotus" w:hAnsi="IRLotus"/>
          <w:sz w:val="24"/>
          <w:szCs w:val="24"/>
          <w:rtl/>
        </w:rPr>
        <w:t xml:space="preserve"> در «صحیح الادب المفرد» شماره [551] آن را صحیح دانسته است. </w:t>
      </w:r>
    </w:p>
  </w:footnote>
  <w:footnote w:id="278">
    <w:p w:rsidR="00E97760" w:rsidRPr="00BF3114" w:rsidRDefault="00E97760" w:rsidP="00AA3FBC">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[3477] و صحیح مسلم شماره [1792]. </w:t>
      </w:r>
    </w:p>
  </w:footnote>
  <w:footnote w:id="279">
    <w:p w:rsidR="00E97760" w:rsidRPr="00BF3114" w:rsidRDefault="00E97760" w:rsidP="00AA3FBC">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ترمذی شماره [2516]، و آلبانی</w:t>
      </w:r>
      <w:r>
        <w:rPr>
          <w:rFonts w:ascii="IRLotus" w:hAnsi="IRLotus" w:cs="CTraditional Arabic" w:hint="cs"/>
          <w:sz w:val="24"/>
          <w:szCs w:val="24"/>
          <w:rtl/>
        </w:rPr>
        <w:t>/</w:t>
      </w:r>
      <w:r w:rsidRPr="00BF3114">
        <w:rPr>
          <w:rFonts w:ascii="IRLotus" w:hAnsi="IRLotus"/>
          <w:sz w:val="24"/>
          <w:szCs w:val="24"/>
          <w:rtl/>
        </w:rPr>
        <w:t xml:space="preserve"> در «صحیح الجامع» شماره [7957] آن را صحیح دانسته است.</w:t>
      </w:r>
    </w:p>
  </w:footnote>
  <w:footnote w:id="280">
    <w:p w:rsidR="00E97760" w:rsidRPr="00BF3114" w:rsidRDefault="00E97760" w:rsidP="00AA3FBC">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بدائع الفوائد اثر ابن‌قیم [2/246 ـ 238].</w:t>
      </w:r>
    </w:p>
  </w:footnote>
  <w:footnote w:id="281">
    <w:p w:rsidR="00E97760" w:rsidRPr="00BF3114" w:rsidRDefault="00E97760" w:rsidP="00AA3FBC">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[6011] و صحیح مسلم شماره [2586]. </w:t>
      </w:r>
    </w:p>
  </w:footnote>
  <w:footnote w:id="282">
    <w:p w:rsidR="00E97760" w:rsidRPr="00BF3114" w:rsidRDefault="00E97760" w:rsidP="00AA3FBC">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[2586]. </w:t>
      </w:r>
    </w:p>
  </w:footnote>
  <w:footnote w:id="283">
    <w:p w:rsidR="00E97760" w:rsidRPr="00BF3114" w:rsidRDefault="00E97760" w:rsidP="00AA3FBC">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[2162]. </w:t>
      </w:r>
    </w:p>
  </w:footnote>
  <w:footnote w:id="284">
    <w:p w:rsidR="00E97760" w:rsidRPr="00BF3114" w:rsidRDefault="00E97760" w:rsidP="00AA3FBC">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[2568]. </w:t>
      </w:r>
    </w:p>
  </w:footnote>
  <w:footnote w:id="285">
    <w:p w:rsidR="00E97760" w:rsidRPr="00BF3114" w:rsidRDefault="00E97760" w:rsidP="00AA3FBC">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ترمذی شماره [1931]</w:t>
      </w:r>
      <w:r>
        <w:rPr>
          <w:rFonts w:ascii="IRLotus" w:hAnsi="IRLotus"/>
          <w:sz w:val="24"/>
          <w:szCs w:val="24"/>
          <w:rtl/>
        </w:rPr>
        <w:t>،</w:t>
      </w:r>
      <w:r w:rsidRPr="00BF3114">
        <w:rPr>
          <w:rFonts w:ascii="IRLotus" w:hAnsi="IRLotus"/>
          <w:sz w:val="24"/>
          <w:szCs w:val="24"/>
          <w:rtl/>
        </w:rPr>
        <w:t xml:space="preserve"> و آلبانی</w:t>
      </w:r>
      <w:r>
        <w:rPr>
          <w:rFonts w:ascii="IRLotus" w:hAnsi="IRLotus" w:cs="CTraditional Arabic" w:hint="cs"/>
          <w:sz w:val="24"/>
          <w:szCs w:val="24"/>
          <w:rtl/>
        </w:rPr>
        <w:t>/</w:t>
      </w:r>
      <w:r w:rsidRPr="00BF3114">
        <w:rPr>
          <w:rFonts w:ascii="IRLotus" w:hAnsi="IRLotus"/>
          <w:sz w:val="24"/>
          <w:szCs w:val="24"/>
          <w:rtl/>
        </w:rPr>
        <w:t xml:space="preserve"> در «صحیح الترغیب» شماره [3474] آن را حسن دانسته است.</w:t>
      </w:r>
    </w:p>
  </w:footnote>
  <w:footnote w:id="286">
    <w:p w:rsidR="00E97760" w:rsidRPr="00BF3114" w:rsidRDefault="00E97760" w:rsidP="00AA3FBC">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[5656]. </w:t>
      </w:r>
    </w:p>
  </w:footnote>
  <w:footnote w:id="287">
    <w:p w:rsidR="00E97760" w:rsidRPr="00BF3114" w:rsidRDefault="00E97760" w:rsidP="00AA3FBC">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ابوداود شماره [2688] و آلبانی</w:t>
      </w:r>
      <w:r>
        <w:rPr>
          <w:rFonts w:ascii="IRLotus" w:hAnsi="IRLotus" w:cs="CTraditional Arabic" w:hint="cs"/>
          <w:sz w:val="24"/>
          <w:szCs w:val="24"/>
          <w:rtl/>
        </w:rPr>
        <w:t>/</w:t>
      </w:r>
      <w:r w:rsidRPr="00BF3114">
        <w:rPr>
          <w:rFonts w:ascii="IRLotus" w:hAnsi="IRLotus"/>
          <w:sz w:val="24"/>
          <w:szCs w:val="24"/>
          <w:rtl/>
        </w:rPr>
        <w:t xml:space="preserve"> در «صحیح الترغیب» شماره [3438] آن را صحیح دانسته است.</w:t>
      </w:r>
    </w:p>
  </w:footnote>
  <w:footnote w:id="288">
    <w:p w:rsidR="00E97760" w:rsidRPr="00BF3114" w:rsidRDefault="00E97760" w:rsidP="004F216C">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[2575].</w:t>
      </w:r>
    </w:p>
  </w:footnote>
  <w:footnote w:id="289">
    <w:p w:rsidR="00E97760" w:rsidRPr="00BF3114" w:rsidRDefault="00E97760" w:rsidP="004F216C">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ادب المفرد شماره [493]، و آلبانی</w:t>
      </w:r>
      <w:r>
        <w:rPr>
          <w:rFonts w:ascii="IRLotus" w:hAnsi="IRLotus" w:cs="CTraditional Arabic" w:hint="cs"/>
          <w:sz w:val="24"/>
          <w:szCs w:val="24"/>
          <w:rtl/>
        </w:rPr>
        <w:t>/</w:t>
      </w:r>
      <w:r w:rsidRPr="00BF3114">
        <w:rPr>
          <w:rFonts w:ascii="IRLotus" w:hAnsi="IRLotus"/>
          <w:sz w:val="24"/>
          <w:szCs w:val="24"/>
          <w:rtl/>
        </w:rPr>
        <w:t xml:space="preserve"> در «صحیح الأدب» شماره [379] آن را صحیح دانسته است.</w:t>
      </w:r>
    </w:p>
  </w:footnote>
  <w:footnote w:id="290">
    <w:p w:rsidR="00E97760" w:rsidRPr="00BF3114" w:rsidRDefault="00E97760" w:rsidP="004F216C">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[5642] و صحیح مسلم شماره [2573]. </w:t>
      </w:r>
    </w:p>
  </w:footnote>
  <w:footnote w:id="291">
    <w:p w:rsidR="00E97760" w:rsidRPr="00BF3114" w:rsidRDefault="00E97760" w:rsidP="004F216C">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ادب المفرد [536] و آلبانی</w:t>
      </w:r>
      <w:r>
        <w:rPr>
          <w:rFonts w:ascii="IRLotus" w:hAnsi="IRLotus" w:cs="CTraditional Arabic" w:hint="cs"/>
          <w:sz w:val="24"/>
          <w:szCs w:val="24"/>
          <w:rtl/>
        </w:rPr>
        <w:t>/</w:t>
      </w:r>
      <w:r w:rsidRPr="00BF3114">
        <w:rPr>
          <w:rFonts w:ascii="IRLotus" w:hAnsi="IRLotus"/>
          <w:sz w:val="24"/>
          <w:szCs w:val="24"/>
          <w:rtl/>
        </w:rPr>
        <w:t xml:space="preserve"> در «صحیح الادب» شماره [416] آن را صحیح دانسته است. </w:t>
      </w:r>
    </w:p>
  </w:footnote>
  <w:footnote w:id="292">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[5659] و صحیح مسلم شماره [1628].</w:t>
      </w:r>
    </w:p>
  </w:footnote>
  <w:footnote w:id="293">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[919].</w:t>
      </w:r>
    </w:p>
  </w:footnote>
  <w:footnote w:id="294">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[5745] و صحیح مسلم شماره [2194]. </w:t>
      </w:r>
    </w:p>
  </w:footnote>
  <w:footnote w:id="295">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[919]. </w:t>
      </w:r>
    </w:p>
  </w:footnote>
  <w:footnote w:id="296">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[916].</w:t>
      </w:r>
    </w:p>
  </w:footnote>
  <w:footnote w:id="297">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ابوداود شماره [3116]</w:t>
      </w:r>
      <w:r>
        <w:rPr>
          <w:rFonts w:ascii="IRLotus" w:hAnsi="IRLotus"/>
          <w:sz w:val="24"/>
          <w:szCs w:val="24"/>
          <w:rtl/>
        </w:rPr>
        <w:t>،</w:t>
      </w:r>
      <w:r w:rsidRPr="00BF3114">
        <w:rPr>
          <w:rFonts w:ascii="IRLotus" w:hAnsi="IRLotus"/>
          <w:sz w:val="24"/>
          <w:szCs w:val="24"/>
          <w:rtl/>
        </w:rPr>
        <w:t xml:space="preserve"> و آلبانی در «صحیح الجامع» شماره [6479] آن را صحیح دانسته است.</w:t>
      </w:r>
    </w:p>
  </w:footnote>
  <w:footnote w:id="298">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[26]. </w:t>
      </w:r>
    </w:p>
  </w:footnote>
  <w:footnote w:id="299">
    <w:p w:rsidR="00E97760" w:rsidRPr="00BF3114" w:rsidRDefault="00E97760" w:rsidP="004F216C">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مسند احمد [3/154]، و هیثمی در المجمع [5/305] می‌گوید‏: «راویانی كه در سند این حدیث آمده‌اند در اسناد احادیث صحیحی كه امام بخاری و امام مسلم نیز روایت كرده‌اند آمده‌اند»</w:t>
      </w:r>
      <w:r>
        <w:rPr>
          <w:rFonts w:ascii="IRLotus" w:hAnsi="IRLotus" w:hint="cs"/>
          <w:sz w:val="24"/>
          <w:szCs w:val="24"/>
          <w:rtl/>
        </w:rPr>
        <w:t>.</w:t>
      </w:r>
    </w:p>
  </w:footnote>
  <w:footnote w:id="300">
    <w:p w:rsidR="00E97760" w:rsidRPr="00BF3114" w:rsidRDefault="00E97760" w:rsidP="004F216C">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این داستان را ابن البنا در فضل التهلیل و ثوابه الجزیل [ص 81 ـ 80] آورده است، این داستان را به صورت مختصر و به روایت عبدالرحمن بن ابوحاتم در كتابش جرح وتعدیل [1/346</w:t>
      </w:r>
      <w:r>
        <w:rPr>
          <w:rFonts w:ascii="IRLotus" w:hAnsi="IRLotus" w:hint="cs"/>
          <w:sz w:val="24"/>
          <w:szCs w:val="24"/>
          <w:rtl/>
        </w:rPr>
        <w:t>-</w:t>
      </w:r>
      <w:r w:rsidRPr="00BF3114">
        <w:rPr>
          <w:rFonts w:ascii="IRLotus" w:hAnsi="IRLotus"/>
          <w:sz w:val="24"/>
          <w:szCs w:val="24"/>
          <w:rtl/>
        </w:rPr>
        <w:t>345] بنگر.</w:t>
      </w:r>
    </w:p>
  </w:footnote>
  <w:footnote w:id="301">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[4440]، صحیح مسلم شماره [2444]. </w:t>
      </w:r>
    </w:p>
  </w:footnote>
  <w:footnote w:id="302">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[2877]. </w:t>
      </w:r>
    </w:p>
  </w:footnote>
  <w:footnote w:id="303">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حسن الظن بالله شماره [30]. </w:t>
      </w:r>
    </w:p>
  </w:footnote>
  <w:footnote w:id="304">
    <w:p w:rsidR="00E97760" w:rsidRPr="00BF3114" w:rsidRDefault="00E97760" w:rsidP="004F216C">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بنگر به</w:t>
      </w:r>
      <w:r>
        <w:rPr>
          <w:rFonts w:ascii="IRLotus" w:hAnsi="IRLotus"/>
          <w:sz w:val="24"/>
          <w:szCs w:val="24"/>
          <w:rtl/>
        </w:rPr>
        <w:t>:</w:t>
      </w:r>
      <w:r w:rsidRPr="00BF3114">
        <w:rPr>
          <w:rFonts w:ascii="IRLotus" w:hAnsi="IRLotus"/>
          <w:sz w:val="24"/>
          <w:szCs w:val="24"/>
          <w:rtl/>
        </w:rPr>
        <w:t xml:space="preserve"> إرواءالغلیل [3/150]. </w:t>
      </w:r>
    </w:p>
  </w:footnote>
  <w:footnote w:id="305">
    <w:p w:rsidR="00E97760" w:rsidRPr="00BF3114" w:rsidRDefault="00E97760" w:rsidP="004F216C">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[2999]. </w:t>
      </w:r>
    </w:p>
  </w:footnote>
  <w:footnote w:id="306">
    <w:p w:rsidR="00E97760" w:rsidRPr="00BF3114" w:rsidRDefault="00E97760" w:rsidP="006A4D05">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[3651] وصحیح مسلم شماره [2680]. </w:t>
      </w:r>
    </w:p>
  </w:footnote>
  <w:footnote w:id="307">
    <w:p w:rsidR="00E97760" w:rsidRPr="00BF3114" w:rsidRDefault="00E97760" w:rsidP="006A4D05">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مسند [6/339]، و آلبانی</w:t>
      </w:r>
      <w:r>
        <w:rPr>
          <w:rFonts w:ascii="IRLotus" w:hAnsi="IRLotus" w:cs="CTraditional Arabic" w:hint="cs"/>
          <w:sz w:val="24"/>
          <w:szCs w:val="24"/>
          <w:rtl/>
        </w:rPr>
        <w:t>/</w:t>
      </w:r>
      <w:r w:rsidRPr="00BF3114">
        <w:rPr>
          <w:rFonts w:ascii="IRLotus" w:hAnsi="IRLotus"/>
          <w:sz w:val="24"/>
          <w:szCs w:val="24"/>
          <w:rtl/>
        </w:rPr>
        <w:t xml:space="preserve"> در «صحیح الترغیب» شماره [3368] آن را صحیح دانسته است. </w:t>
      </w:r>
    </w:p>
  </w:footnote>
  <w:footnote w:id="308">
    <w:p w:rsidR="00E97760" w:rsidRPr="00BF3114" w:rsidRDefault="00E97760" w:rsidP="006A4D05">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ترمذی شماره [905] و سنن ابن ماجه شماره [4351]، و آلبانی در «صحیح الجامع» شماره [3383] آن را صحیح دانسته است.</w:t>
      </w:r>
    </w:p>
  </w:footnote>
  <w:footnote w:id="309">
    <w:p w:rsidR="00E97760" w:rsidRPr="00BF3114" w:rsidRDefault="00E97760" w:rsidP="006A4D05">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[2738] و صحیح مسلم شماره [1627]. </w:t>
      </w:r>
    </w:p>
  </w:footnote>
  <w:footnote w:id="310">
    <w:p w:rsidR="00E97760" w:rsidRPr="00BF3114" w:rsidRDefault="00E97760" w:rsidP="006A4D05">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سعیدبن منصور [ص: 126] چاپ دارالسلفیه].</w:t>
      </w:r>
    </w:p>
  </w:footnote>
  <w:footnote w:id="311">
    <w:p w:rsidR="00E97760" w:rsidRPr="00BF3114" w:rsidRDefault="00E97760" w:rsidP="006A4D05">
      <w:pPr>
        <w:pStyle w:val="FootnoteText"/>
        <w:spacing w:line="216" w:lineRule="auto"/>
        <w:ind w:left="272" w:hanging="272"/>
        <w:jc w:val="both"/>
        <w:rPr>
          <w:rFonts w:ascii="IRLotus" w:hAnsi="IRLotus"/>
          <w:sz w:val="24"/>
          <w:szCs w:val="24"/>
          <w:rtl/>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مسند احمد [4/397]</w:t>
      </w:r>
      <w:r>
        <w:rPr>
          <w:rFonts w:ascii="IRLotus" w:hAnsi="IRLotus"/>
          <w:sz w:val="24"/>
          <w:szCs w:val="24"/>
          <w:rtl/>
        </w:rPr>
        <w:t>،</w:t>
      </w:r>
      <w:r w:rsidRPr="00BF3114">
        <w:rPr>
          <w:rFonts w:ascii="IRLotus" w:hAnsi="IRLotus"/>
          <w:sz w:val="24"/>
          <w:szCs w:val="24"/>
          <w:rtl/>
        </w:rPr>
        <w:t xml:space="preserve"> و آلبانی</w:t>
      </w:r>
      <w:r>
        <w:rPr>
          <w:rFonts w:ascii="IRLotus" w:hAnsi="IRLotus" w:cs="CTraditional Arabic" w:hint="cs"/>
          <w:sz w:val="24"/>
          <w:szCs w:val="24"/>
          <w:rtl/>
        </w:rPr>
        <w:t>/</w:t>
      </w:r>
      <w:r w:rsidRPr="00BF3114">
        <w:rPr>
          <w:rFonts w:ascii="IRLotus" w:hAnsi="IRLotus"/>
          <w:sz w:val="24"/>
          <w:szCs w:val="24"/>
          <w:rtl/>
        </w:rPr>
        <w:t xml:space="preserve"> در «أحكام الجنائز» [ص</w:t>
      </w:r>
      <w:r>
        <w:rPr>
          <w:rFonts w:ascii="IRLotus" w:hAnsi="IRLotus"/>
          <w:sz w:val="24"/>
          <w:szCs w:val="24"/>
          <w:rtl/>
        </w:rPr>
        <w:t>:</w:t>
      </w:r>
      <w:r w:rsidRPr="00BF3114">
        <w:rPr>
          <w:rFonts w:ascii="IRLotus" w:hAnsi="IRLotus"/>
          <w:sz w:val="24"/>
          <w:szCs w:val="24"/>
          <w:rtl/>
        </w:rPr>
        <w:t xml:space="preserve"> 18] آن را حسن دانسته است.</w:t>
      </w:r>
    </w:p>
  </w:footnote>
  <w:footnote w:id="312">
    <w:p w:rsidR="00E97760" w:rsidRPr="00BF3114" w:rsidRDefault="00E97760" w:rsidP="006A4D05">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[963]. </w:t>
      </w:r>
    </w:p>
  </w:footnote>
  <w:footnote w:id="313">
    <w:p w:rsidR="00E97760" w:rsidRPr="00BF3114" w:rsidRDefault="00E97760" w:rsidP="006A4D05">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مسند أحمد [2/368]، و سنن ابن ماجه شماره [1498]، و آلبانی</w:t>
      </w:r>
      <w:r>
        <w:rPr>
          <w:rFonts w:ascii="IRLotus" w:hAnsi="IRLotus" w:cs="CTraditional Arabic" w:hint="cs"/>
          <w:sz w:val="24"/>
          <w:szCs w:val="24"/>
          <w:rtl/>
        </w:rPr>
        <w:t>/</w:t>
      </w:r>
      <w:r w:rsidRPr="00BF3114">
        <w:rPr>
          <w:rFonts w:ascii="IRLotus" w:hAnsi="IRLotus"/>
          <w:sz w:val="24"/>
          <w:szCs w:val="24"/>
          <w:rtl/>
        </w:rPr>
        <w:t xml:space="preserve"> در «صحیح ابن ماجه» شماره [1217] آن را صحیح دانسته است.</w:t>
      </w:r>
    </w:p>
  </w:footnote>
  <w:footnote w:id="314">
    <w:p w:rsidR="00E97760" w:rsidRPr="00BF3114" w:rsidRDefault="00E97760" w:rsidP="006A4D05">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مجمع الزوائد [10/210]، و آلبانی</w:t>
      </w:r>
      <w:r>
        <w:rPr>
          <w:rFonts w:ascii="IRLotus" w:hAnsi="IRLotus" w:cs="CTraditional Arabic" w:hint="cs"/>
          <w:sz w:val="24"/>
          <w:szCs w:val="24"/>
          <w:rtl/>
        </w:rPr>
        <w:t>/</w:t>
      </w:r>
      <w:r w:rsidRPr="00BF3114">
        <w:rPr>
          <w:rFonts w:ascii="IRLotus" w:hAnsi="IRLotus"/>
          <w:sz w:val="24"/>
          <w:szCs w:val="24"/>
          <w:rtl/>
        </w:rPr>
        <w:t xml:space="preserve"> در «صحیح الجامع» شماره [6026] آن را حسن دانسته است.</w:t>
      </w:r>
    </w:p>
  </w:footnote>
  <w:footnote w:id="315">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المعجم الكبیر [22/249]، و المستدرك [1/359] و بنگر به أحكام الجنائز اثر آلبانی [ص: 159].</w:t>
      </w:r>
    </w:p>
  </w:footnote>
  <w:footnote w:id="316">
    <w:p w:rsidR="00E97760" w:rsidRPr="00BF3114" w:rsidRDefault="00E97760" w:rsidP="00626CDF">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الموطا شماره [609].</w:t>
      </w:r>
    </w:p>
  </w:footnote>
  <w:footnote w:id="317">
    <w:p w:rsidR="00E97760" w:rsidRPr="00BF3114" w:rsidRDefault="00E97760" w:rsidP="00626CDF">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ابوداود شماره [3213] سنن ترمذی شماره [1046]، سنن ابن ماجه شماره [1550] و آلبانی</w:t>
      </w:r>
      <w:r>
        <w:rPr>
          <w:rFonts w:ascii="IRLotus" w:hAnsi="IRLotus" w:cs="CTraditional Arabic" w:hint="cs"/>
          <w:sz w:val="24"/>
          <w:szCs w:val="24"/>
          <w:rtl/>
        </w:rPr>
        <w:t>/</w:t>
      </w:r>
      <w:r w:rsidRPr="00BF3114">
        <w:rPr>
          <w:rFonts w:ascii="IRLotus" w:hAnsi="IRLotus"/>
          <w:sz w:val="24"/>
          <w:szCs w:val="24"/>
          <w:rtl/>
        </w:rPr>
        <w:t xml:space="preserve"> در «الإرواء» [3/197] آن را صحیح دانسته است.</w:t>
      </w:r>
    </w:p>
  </w:footnote>
  <w:footnote w:id="318">
    <w:p w:rsidR="00E97760" w:rsidRPr="00BF3114" w:rsidRDefault="00E97760" w:rsidP="008269CD">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ابوداود شماره [3211]، آلبانی</w:t>
      </w:r>
      <w:r>
        <w:rPr>
          <w:rFonts w:ascii="IRLotus" w:hAnsi="IRLotus" w:cs="CTraditional Arabic" w:hint="cs"/>
          <w:sz w:val="24"/>
          <w:szCs w:val="24"/>
          <w:rtl/>
        </w:rPr>
        <w:t>/</w:t>
      </w:r>
      <w:r w:rsidRPr="00BF3114">
        <w:rPr>
          <w:rFonts w:ascii="IRLotus" w:hAnsi="IRLotus"/>
          <w:sz w:val="24"/>
          <w:szCs w:val="24"/>
          <w:rtl/>
        </w:rPr>
        <w:t xml:space="preserve"> در «صحیح الجامع» شماره [4760] آن را صحیح دانسته است.</w:t>
      </w:r>
    </w:p>
  </w:footnote>
  <w:footnote w:id="319">
    <w:p w:rsidR="00E97760" w:rsidRPr="00BF3114" w:rsidRDefault="00E97760" w:rsidP="008269CD">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ابن ماجه شماره [1601]، و آلبانی</w:t>
      </w:r>
      <w:r>
        <w:rPr>
          <w:rFonts w:ascii="IRLotus" w:hAnsi="IRLotus" w:cs="CTraditional Arabic" w:hint="cs"/>
          <w:sz w:val="24"/>
          <w:szCs w:val="24"/>
          <w:rtl/>
        </w:rPr>
        <w:t>/</w:t>
      </w:r>
      <w:r w:rsidRPr="00BF3114">
        <w:rPr>
          <w:rFonts w:ascii="IRLotus" w:hAnsi="IRLotus"/>
          <w:sz w:val="24"/>
          <w:szCs w:val="24"/>
          <w:rtl/>
        </w:rPr>
        <w:t xml:space="preserve"> در «صحیح الترغیب» شماره [3508] آن را حسن دانسته است.</w:t>
      </w:r>
    </w:p>
  </w:footnote>
  <w:footnote w:id="320">
    <w:p w:rsidR="00E97760" w:rsidRPr="00BF3114" w:rsidRDefault="00E97760" w:rsidP="008269CD">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[1284]، و صحیح مسلم شماره [923].</w:t>
      </w:r>
    </w:p>
  </w:footnote>
  <w:footnote w:id="321">
    <w:p w:rsidR="00E97760" w:rsidRPr="00BF3114" w:rsidRDefault="00E97760" w:rsidP="008269CD">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[920]. </w:t>
      </w:r>
    </w:p>
  </w:footnote>
  <w:footnote w:id="322">
    <w:p w:rsidR="00E97760" w:rsidRPr="00BF3114" w:rsidRDefault="00E97760" w:rsidP="008269CD">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[977]، المسند [5/355]، سنن نسائی [4/89]. </w:t>
      </w:r>
    </w:p>
  </w:footnote>
  <w:footnote w:id="323">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[974]. </w:t>
      </w:r>
    </w:p>
  </w:footnote>
  <w:footnote w:id="324">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[975].</w:t>
      </w:r>
    </w:p>
  </w:footnote>
  <w:footnote w:id="325">
    <w:p w:rsidR="00E97760" w:rsidRPr="00BF3114" w:rsidRDefault="00E97760" w:rsidP="00FF1785">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زادالمعاد 1/527 ـ 526].</w:t>
      </w:r>
    </w:p>
  </w:footnote>
  <w:footnote w:id="326">
    <w:p w:rsidR="00E97760" w:rsidRPr="00BF3114" w:rsidRDefault="00E97760" w:rsidP="00FF1785">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[1013] و صحیح مسلم شماره [897].</w:t>
      </w:r>
    </w:p>
  </w:footnote>
  <w:footnote w:id="327">
    <w:p w:rsidR="00E97760" w:rsidRPr="00BF3114" w:rsidRDefault="00E97760" w:rsidP="00FF1785">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ابوداود شماره [1173] و آلبانی</w:t>
      </w:r>
      <w:r>
        <w:rPr>
          <w:rFonts w:ascii="IRLotus" w:hAnsi="IRLotus" w:cs="CTraditional Arabic" w:hint="cs"/>
          <w:sz w:val="24"/>
          <w:szCs w:val="24"/>
          <w:rtl/>
        </w:rPr>
        <w:t>/</w:t>
      </w:r>
      <w:r w:rsidRPr="00BF3114">
        <w:rPr>
          <w:rFonts w:ascii="IRLotus" w:hAnsi="IRLotus"/>
          <w:sz w:val="24"/>
          <w:szCs w:val="24"/>
          <w:rtl/>
        </w:rPr>
        <w:t xml:space="preserve"> در «صحیح ابوداود» شماره [1040] آن را صحیح دانسته است.</w:t>
      </w:r>
    </w:p>
  </w:footnote>
  <w:footnote w:id="328">
    <w:p w:rsidR="00E97760" w:rsidRPr="00BF3114" w:rsidRDefault="00E97760" w:rsidP="00FF1785">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ابوداود شماره [1169] و آلبانی</w:t>
      </w:r>
      <w:r>
        <w:rPr>
          <w:rFonts w:ascii="IRLotus" w:hAnsi="IRLotus" w:cs="CTraditional Arabic" w:hint="cs"/>
          <w:sz w:val="24"/>
          <w:szCs w:val="24"/>
          <w:rtl/>
        </w:rPr>
        <w:t>/</w:t>
      </w:r>
      <w:r w:rsidRPr="00BF3114">
        <w:rPr>
          <w:rFonts w:ascii="IRLotus" w:hAnsi="IRLotus"/>
          <w:sz w:val="24"/>
          <w:szCs w:val="24"/>
          <w:rtl/>
        </w:rPr>
        <w:t xml:space="preserve"> در «صحیح ابوداود» شماره [1036] آن را صحیح دانسته است. </w:t>
      </w:r>
    </w:p>
  </w:footnote>
  <w:footnote w:id="329">
    <w:p w:rsidR="00E97760" w:rsidRPr="00BF3114" w:rsidRDefault="00E97760" w:rsidP="00FF1785">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[1032]. </w:t>
      </w:r>
    </w:p>
  </w:footnote>
  <w:footnote w:id="330">
    <w:p w:rsidR="00E97760" w:rsidRPr="00BF3114" w:rsidRDefault="00E97760" w:rsidP="00FF1785">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[1038] و صحیح مسلم شماره [71]. </w:t>
      </w:r>
    </w:p>
  </w:footnote>
  <w:footnote w:id="331">
    <w:p w:rsidR="00E97760" w:rsidRPr="00BF3114" w:rsidRDefault="00E97760" w:rsidP="00CD3B06">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بنگر به: القول السدید اثر ابن سعدی [ص:‌109</w:t>
      </w:r>
      <w:r>
        <w:rPr>
          <w:rFonts w:ascii="IRLotus" w:hAnsi="IRLotus" w:hint="cs"/>
          <w:sz w:val="24"/>
          <w:szCs w:val="24"/>
          <w:rtl/>
        </w:rPr>
        <w:t>-</w:t>
      </w:r>
      <w:r w:rsidRPr="00BF3114">
        <w:rPr>
          <w:rFonts w:ascii="IRLotus" w:hAnsi="IRLotus"/>
          <w:sz w:val="24"/>
          <w:szCs w:val="24"/>
          <w:rtl/>
        </w:rPr>
        <w:t xml:space="preserve">108]. </w:t>
      </w:r>
    </w:p>
  </w:footnote>
  <w:footnote w:id="332">
    <w:p w:rsidR="00E97760" w:rsidRPr="00BF3114" w:rsidRDefault="00E97760" w:rsidP="00CD3B06">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[899]. </w:t>
      </w:r>
    </w:p>
  </w:footnote>
  <w:footnote w:id="333">
    <w:p w:rsidR="00E97760" w:rsidRPr="00BF3114" w:rsidRDefault="00E97760" w:rsidP="00CD3B06">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ادب المفرد شماره [906]، و سنن ابوداود شماره [5097]، و آلبانی</w:t>
      </w:r>
      <w:r>
        <w:rPr>
          <w:rFonts w:ascii="IRLotus" w:hAnsi="IRLotus" w:cs="CTraditional Arabic" w:hint="cs"/>
          <w:sz w:val="24"/>
          <w:szCs w:val="24"/>
          <w:rtl/>
        </w:rPr>
        <w:t>/</w:t>
      </w:r>
      <w:r w:rsidRPr="00BF3114">
        <w:rPr>
          <w:rFonts w:ascii="IRLotus" w:hAnsi="IRLotus"/>
          <w:sz w:val="24"/>
          <w:szCs w:val="24"/>
          <w:rtl/>
        </w:rPr>
        <w:t xml:space="preserve"> در «صحیح أدب» شماره [696] آن را صحیح دانسته است.</w:t>
      </w:r>
    </w:p>
  </w:footnote>
  <w:footnote w:id="334">
    <w:p w:rsidR="00E97760" w:rsidRPr="00BF3114" w:rsidRDefault="00E97760" w:rsidP="00CD3B06">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امام نووی در كتاب اذكار ذیل باب 136 و در توضیح حدیث 456 كه همین حدیث در آن جا هم‏بیان شده می‌گوید: من می‌گویم: علما درباره‌ی این عبارت پیامبر</w:t>
      </w:r>
      <w:r w:rsidRPr="00BF3114">
        <w:rPr>
          <w:rFonts w:ascii="IRLotus" w:hAnsi="IRLotus"/>
          <w:sz w:val="24"/>
          <w:szCs w:val="24"/>
        </w:rPr>
        <w:sym w:font="AGA Arabesque" w:char="F072"/>
      </w:r>
      <w:r w:rsidRPr="00BF3114">
        <w:rPr>
          <w:rFonts w:ascii="IRLotus" w:hAnsi="IRLotus"/>
          <w:sz w:val="24"/>
          <w:szCs w:val="24"/>
          <w:rtl/>
        </w:rPr>
        <w:t xml:space="preserve"> كه: «باد از روح خدا است» گفته‌اند: یعنی: یكی از رحمت‌های خداوند به بندگان خود است. م</w:t>
      </w:r>
    </w:p>
  </w:footnote>
  <w:footnote w:id="335">
    <w:p w:rsidR="00E97760" w:rsidRPr="00BF3114" w:rsidRDefault="00E97760" w:rsidP="00CD3B06">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ادب المفرد شماره [718]، آلبانی</w:t>
      </w:r>
      <w:r>
        <w:rPr>
          <w:rFonts w:ascii="IRLotus" w:hAnsi="IRLotus" w:cs="CTraditional Arabic" w:hint="cs"/>
          <w:sz w:val="24"/>
          <w:szCs w:val="24"/>
          <w:rtl/>
        </w:rPr>
        <w:t>/</w:t>
      </w:r>
      <w:r w:rsidRPr="00BF3114">
        <w:rPr>
          <w:rFonts w:ascii="IRLotus" w:hAnsi="IRLotus"/>
          <w:sz w:val="24"/>
          <w:szCs w:val="24"/>
          <w:rtl/>
        </w:rPr>
        <w:t xml:space="preserve"> در «صحیح الأدب» شماره [553] آن را صحیح دانسته است.</w:t>
      </w:r>
    </w:p>
  </w:footnote>
  <w:footnote w:id="336">
    <w:p w:rsidR="00E97760" w:rsidRPr="00BF3114" w:rsidRDefault="00E97760" w:rsidP="00CD3B06">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ادب المفرد شماره [723] و الموطا شماره [1822] و آلبانی</w:t>
      </w:r>
      <w:r>
        <w:rPr>
          <w:rFonts w:ascii="IRLotus" w:hAnsi="IRLotus" w:cs="CTraditional Arabic" w:hint="cs"/>
          <w:sz w:val="24"/>
          <w:szCs w:val="24"/>
          <w:rtl/>
        </w:rPr>
        <w:t>/</w:t>
      </w:r>
      <w:r w:rsidRPr="00BF3114">
        <w:rPr>
          <w:rFonts w:ascii="IRLotus" w:hAnsi="IRLotus"/>
          <w:sz w:val="24"/>
          <w:szCs w:val="24"/>
          <w:rtl/>
        </w:rPr>
        <w:t xml:space="preserve"> در «صحیح الادب» شماره [556] آن را صحیح دانسته است.</w:t>
      </w:r>
    </w:p>
  </w:footnote>
  <w:footnote w:id="337">
    <w:p w:rsidR="00E97760" w:rsidRPr="00BF3114" w:rsidRDefault="00E97760" w:rsidP="00CD3B06">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ادب المفرد شماره [722] و آلبانی</w:t>
      </w:r>
      <w:r>
        <w:rPr>
          <w:rFonts w:ascii="IRLotus" w:hAnsi="IRLotus" w:cs="CTraditional Arabic" w:hint="cs"/>
          <w:sz w:val="24"/>
          <w:szCs w:val="24"/>
          <w:rtl/>
        </w:rPr>
        <w:t>/</w:t>
      </w:r>
      <w:r w:rsidRPr="00BF3114">
        <w:rPr>
          <w:rFonts w:ascii="IRLotus" w:hAnsi="IRLotus"/>
          <w:sz w:val="24"/>
          <w:szCs w:val="24"/>
          <w:rtl/>
        </w:rPr>
        <w:t xml:space="preserve"> در «صحیح الادب» شماره [555] آن را حسن دانسته است. </w:t>
      </w:r>
    </w:p>
  </w:footnote>
  <w:footnote w:id="338">
    <w:p w:rsidR="00E97760" w:rsidRPr="00BF3114" w:rsidRDefault="00E97760" w:rsidP="00CD3B06">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[1044] و صحیح مسلم شماره [901]. </w:t>
      </w:r>
    </w:p>
  </w:footnote>
  <w:footnote w:id="339">
    <w:p w:rsidR="00E97760" w:rsidRPr="00BF3114" w:rsidRDefault="00E97760" w:rsidP="00CD3B06">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[1059] و صحیح مسلم شماره [912]. </w:t>
      </w:r>
    </w:p>
  </w:footnote>
  <w:footnote w:id="340">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[1044]. </w:t>
      </w:r>
    </w:p>
  </w:footnote>
  <w:footnote w:id="341">
    <w:p w:rsidR="00E97760" w:rsidRPr="00BF3114" w:rsidRDefault="00E97760" w:rsidP="00CD3B06">
      <w:pPr>
        <w:pStyle w:val="FootnoteText"/>
        <w:spacing w:line="216" w:lineRule="auto"/>
        <w:ind w:left="272" w:hanging="272"/>
        <w:jc w:val="both"/>
        <w:rPr>
          <w:rFonts w:ascii="IRLotus" w:hAnsi="IRLotus"/>
          <w:sz w:val="24"/>
          <w:szCs w:val="24"/>
          <w:rtl/>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[1053].</w:t>
      </w:r>
    </w:p>
  </w:footnote>
  <w:footnote w:id="342">
    <w:p w:rsidR="00E97760" w:rsidRPr="00BF3114" w:rsidRDefault="00E97760" w:rsidP="00CD3B06">
      <w:pPr>
        <w:pStyle w:val="FootnoteText"/>
        <w:spacing w:line="216" w:lineRule="auto"/>
        <w:ind w:left="272" w:hanging="272"/>
        <w:jc w:val="both"/>
        <w:rPr>
          <w:rFonts w:ascii="IRLotus" w:hAnsi="IRLotus"/>
          <w:sz w:val="24"/>
          <w:szCs w:val="24"/>
          <w:rtl/>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[1052].</w:t>
      </w:r>
    </w:p>
  </w:footnote>
  <w:footnote w:id="343">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ماه را از شب اول تا شب سوم ماه، هلال، و پس از آن قمر نامند.</w:t>
      </w:r>
    </w:p>
  </w:footnote>
  <w:footnote w:id="344">
    <w:p w:rsidR="00E97760" w:rsidRPr="00BF3114" w:rsidRDefault="00E97760" w:rsidP="00CD3B06">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ترمذی شماره [3451]</w:t>
      </w:r>
      <w:r>
        <w:rPr>
          <w:rFonts w:ascii="IRLotus" w:hAnsi="IRLotus"/>
          <w:sz w:val="24"/>
          <w:szCs w:val="24"/>
          <w:rtl/>
        </w:rPr>
        <w:t>،</w:t>
      </w:r>
      <w:r w:rsidRPr="00BF3114">
        <w:rPr>
          <w:rFonts w:ascii="IRLotus" w:hAnsi="IRLotus"/>
          <w:sz w:val="24"/>
          <w:szCs w:val="24"/>
          <w:rtl/>
        </w:rPr>
        <w:t xml:space="preserve"> و آلبانی</w:t>
      </w:r>
      <w:r>
        <w:rPr>
          <w:rFonts w:ascii="IRLotus" w:hAnsi="IRLotus" w:cs="CTraditional Arabic" w:hint="cs"/>
          <w:sz w:val="24"/>
          <w:szCs w:val="24"/>
          <w:rtl/>
        </w:rPr>
        <w:t>/</w:t>
      </w:r>
      <w:r w:rsidRPr="00BF3114">
        <w:rPr>
          <w:rFonts w:ascii="IRLotus" w:hAnsi="IRLotus"/>
          <w:sz w:val="24"/>
          <w:szCs w:val="24"/>
          <w:rtl/>
        </w:rPr>
        <w:t xml:space="preserve"> در «صحیح الجامع» شماره [4726] آن را حسن دانسته است.</w:t>
      </w:r>
    </w:p>
  </w:footnote>
  <w:footnote w:id="345">
    <w:p w:rsidR="00E97760" w:rsidRPr="00BF3114" w:rsidRDefault="00E97760" w:rsidP="003C6FA9">
      <w:pPr>
        <w:pStyle w:val="FootnoteText"/>
        <w:spacing w:line="216" w:lineRule="auto"/>
        <w:ind w:left="272" w:hanging="272"/>
        <w:jc w:val="both"/>
        <w:rPr>
          <w:rFonts w:ascii="IRLotus" w:hAnsi="IRLotus"/>
          <w:sz w:val="24"/>
          <w:szCs w:val="24"/>
          <w:rtl/>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مفتاح دارالسعاده [2/27]. </w:t>
      </w:r>
    </w:p>
  </w:footnote>
  <w:footnote w:id="346">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المسند [4/378] و صحیح ابن حبان [الإحسان] شماره [7206]. </w:t>
      </w:r>
    </w:p>
  </w:footnote>
  <w:footnote w:id="347">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مجموع الفتاوی [24/226].</w:t>
      </w:r>
    </w:p>
  </w:footnote>
  <w:footnote w:id="348">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دارمی شماره [1687] وهیثمی در مجمع الزوائد [10/139] می گوید: یكی از روایان این حدیث عثمان بن ابراهیم الحاطبی است كه او ضعیف است اما بقیه‌ی رجال این حدیث ثقه‌اند.</w:t>
      </w:r>
    </w:p>
  </w:footnote>
  <w:footnote w:id="349">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الفوائد [ص: 292].</w:t>
      </w:r>
    </w:p>
  </w:footnote>
  <w:footnote w:id="350">
    <w:p w:rsidR="00E97760" w:rsidRPr="00BF3114" w:rsidRDefault="00E97760" w:rsidP="003C6FA9">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ترمذی شماره [3513] و ابن ماجه شماره [3850] و آلبانی</w:t>
      </w:r>
      <w:r>
        <w:rPr>
          <w:rFonts w:ascii="IRLotus" w:hAnsi="IRLotus" w:cs="CTraditional Arabic" w:hint="cs"/>
          <w:sz w:val="24"/>
          <w:szCs w:val="24"/>
          <w:rtl/>
        </w:rPr>
        <w:t>/</w:t>
      </w:r>
      <w:r w:rsidRPr="00BF3114">
        <w:rPr>
          <w:rFonts w:ascii="IRLotus" w:hAnsi="IRLotus"/>
          <w:sz w:val="24"/>
          <w:szCs w:val="24"/>
          <w:rtl/>
        </w:rPr>
        <w:t xml:space="preserve"> در «صحیح ابن ماجه» شماره [3105] آن را صحیح دانسته است.</w:t>
      </w:r>
    </w:p>
  </w:footnote>
  <w:footnote w:id="351">
    <w:p w:rsidR="00E97760" w:rsidRPr="00BF3114" w:rsidRDefault="00E97760" w:rsidP="003C6FA9">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ادب المفرد شماره [726]‏، سنن ترمذی شماره [3514]</w:t>
      </w:r>
      <w:r>
        <w:rPr>
          <w:rFonts w:ascii="IRLotus" w:hAnsi="IRLotus"/>
          <w:sz w:val="24"/>
          <w:szCs w:val="24"/>
          <w:rtl/>
        </w:rPr>
        <w:t>،</w:t>
      </w:r>
      <w:r w:rsidRPr="00BF3114">
        <w:rPr>
          <w:rFonts w:ascii="IRLotus" w:hAnsi="IRLotus"/>
          <w:sz w:val="24"/>
          <w:szCs w:val="24"/>
          <w:rtl/>
        </w:rPr>
        <w:t xml:space="preserve"> و آلبانی</w:t>
      </w:r>
      <w:r>
        <w:rPr>
          <w:rFonts w:ascii="IRLotus" w:hAnsi="IRLotus" w:cs="CTraditional Arabic" w:hint="cs"/>
          <w:sz w:val="24"/>
          <w:szCs w:val="24"/>
          <w:rtl/>
        </w:rPr>
        <w:t>/</w:t>
      </w:r>
      <w:r w:rsidRPr="00BF3114">
        <w:rPr>
          <w:rFonts w:ascii="IRLotus" w:hAnsi="IRLotus"/>
          <w:sz w:val="24"/>
          <w:szCs w:val="24"/>
          <w:rtl/>
        </w:rPr>
        <w:t xml:space="preserve"> در «صحیح الادب » شماره [558] آن را صحیح دانسته است.</w:t>
      </w:r>
    </w:p>
  </w:footnote>
  <w:footnote w:id="352">
    <w:p w:rsidR="00E97760" w:rsidRPr="00BF3114" w:rsidRDefault="00E97760" w:rsidP="003C6FA9">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ادب المفرد شماره [637]، و سنن ترمذی شماره [3512]، آلبانی</w:t>
      </w:r>
      <w:r>
        <w:rPr>
          <w:rFonts w:ascii="IRLotus" w:hAnsi="IRLotus" w:cs="CTraditional Arabic" w:hint="cs"/>
          <w:sz w:val="24"/>
          <w:szCs w:val="24"/>
          <w:rtl/>
        </w:rPr>
        <w:t>/</w:t>
      </w:r>
      <w:r w:rsidRPr="00BF3114">
        <w:rPr>
          <w:rFonts w:ascii="IRLotus" w:hAnsi="IRLotus"/>
          <w:sz w:val="24"/>
          <w:szCs w:val="24"/>
          <w:rtl/>
        </w:rPr>
        <w:t xml:space="preserve"> در «صحیح الأدب» شمار [495] آن را صحیح دانسته است.</w:t>
      </w:r>
    </w:p>
  </w:footnote>
  <w:footnote w:id="353">
    <w:p w:rsidR="00E97760" w:rsidRPr="00BF3114" w:rsidRDefault="00E97760" w:rsidP="00A472EC">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ادب المفرد شماره [724]‏، و آلبانی</w:t>
      </w:r>
      <w:r>
        <w:rPr>
          <w:rFonts w:ascii="IRLotus" w:hAnsi="IRLotus" w:cs="CTraditional Arabic" w:hint="cs"/>
          <w:sz w:val="24"/>
          <w:szCs w:val="24"/>
          <w:rtl/>
        </w:rPr>
        <w:t>/</w:t>
      </w:r>
      <w:r w:rsidRPr="00BF3114">
        <w:rPr>
          <w:rFonts w:ascii="IRLotus" w:hAnsi="IRLotus"/>
          <w:sz w:val="24"/>
          <w:szCs w:val="24"/>
          <w:rtl/>
        </w:rPr>
        <w:t xml:space="preserve"> در «صحیح الأدب» شماره [557] آن را صحیح دانسته است. </w:t>
      </w:r>
    </w:p>
  </w:footnote>
  <w:footnote w:id="354">
    <w:p w:rsidR="00E97760" w:rsidRPr="00BF3114" w:rsidRDefault="00E97760" w:rsidP="00A472EC">
      <w:pPr>
        <w:pStyle w:val="FootnoteText"/>
        <w:tabs>
          <w:tab w:val="left" w:pos="3259"/>
        </w:tabs>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ابوداود شماره [2602] و سنن ترمذی شماره [3466] و آلبانی</w:t>
      </w:r>
      <w:r>
        <w:rPr>
          <w:rFonts w:ascii="IRLotus" w:hAnsi="IRLotus" w:cs="CTraditional Arabic" w:hint="cs"/>
          <w:sz w:val="24"/>
          <w:szCs w:val="24"/>
          <w:rtl/>
        </w:rPr>
        <w:t>/</w:t>
      </w:r>
      <w:r w:rsidRPr="00BF3114">
        <w:rPr>
          <w:rFonts w:ascii="IRLotus" w:hAnsi="IRLotus"/>
          <w:sz w:val="24"/>
          <w:szCs w:val="24"/>
          <w:rtl/>
        </w:rPr>
        <w:t xml:space="preserve"> در «صحیح الترمذی» شماره [2742] آن را صحیح دانسته است.</w:t>
      </w:r>
    </w:p>
  </w:footnote>
  <w:footnote w:id="355">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[1342].</w:t>
      </w:r>
    </w:p>
  </w:footnote>
  <w:footnote w:id="356">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[3085]، و صحیح مسلم شماره [1345].</w:t>
      </w:r>
    </w:p>
  </w:footnote>
  <w:footnote w:id="357">
    <w:p w:rsidR="00E97760" w:rsidRPr="00BF3114" w:rsidRDefault="00E97760" w:rsidP="00D747E2">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[2993]. </w:t>
      </w:r>
    </w:p>
  </w:footnote>
  <w:footnote w:id="358">
    <w:p w:rsidR="00E97760" w:rsidRPr="00BF3114" w:rsidRDefault="00E97760" w:rsidP="00D747E2">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ترمذی شماره [3443] و آلبانی</w:t>
      </w:r>
      <w:r>
        <w:rPr>
          <w:rFonts w:ascii="IRLotus" w:hAnsi="IRLotus" w:cs="CTraditional Arabic" w:hint="cs"/>
          <w:sz w:val="24"/>
          <w:szCs w:val="24"/>
          <w:rtl/>
        </w:rPr>
        <w:t>/</w:t>
      </w:r>
      <w:r w:rsidRPr="00BF3114">
        <w:rPr>
          <w:rFonts w:ascii="IRLotus" w:hAnsi="IRLotus"/>
          <w:sz w:val="24"/>
          <w:szCs w:val="24"/>
          <w:rtl/>
        </w:rPr>
        <w:t xml:space="preserve"> در «صحیح ترمذی» شماره [3738] آن را صحیح دانسته است. </w:t>
      </w:r>
    </w:p>
  </w:footnote>
  <w:footnote w:id="359">
    <w:p w:rsidR="00E97760" w:rsidRPr="00BF3114" w:rsidRDefault="00E97760" w:rsidP="00D747E2">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ترمذی شماره [3445]، و ابن ماجه شماره [2771] و آلبانی</w:t>
      </w:r>
      <w:r>
        <w:rPr>
          <w:rFonts w:ascii="IRLotus" w:hAnsi="IRLotus" w:cs="CTraditional Arabic" w:hint="cs"/>
          <w:sz w:val="24"/>
          <w:szCs w:val="24"/>
          <w:rtl/>
        </w:rPr>
        <w:t>/</w:t>
      </w:r>
      <w:r w:rsidRPr="00BF3114">
        <w:rPr>
          <w:rFonts w:ascii="IRLotus" w:hAnsi="IRLotus"/>
          <w:sz w:val="24"/>
          <w:szCs w:val="24"/>
          <w:rtl/>
        </w:rPr>
        <w:t xml:space="preserve"> در «صحیح ترمذی» شماره [2739] آن را صحیح دانسته است. </w:t>
      </w:r>
    </w:p>
  </w:footnote>
  <w:footnote w:id="360">
    <w:p w:rsidR="00E97760" w:rsidRPr="00BF3114" w:rsidRDefault="00E97760" w:rsidP="00D747E2">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ترمذی شماره [3444]، آلبانی</w:t>
      </w:r>
      <w:r>
        <w:rPr>
          <w:rFonts w:ascii="IRLotus" w:hAnsi="IRLotus" w:cs="CTraditional Arabic" w:hint="cs"/>
          <w:sz w:val="24"/>
          <w:szCs w:val="24"/>
          <w:rtl/>
        </w:rPr>
        <w:t>/</w:t>
      </w:r>
      <w:r w:rsidRPr="00BF3114">
        <w:rPr>
          <w:rFonts w:ascii="IRLotus" w:hAnsi="IRLotus"/>
          <w:sz w:val="24"/>
          <w:szCs w:val="24"/>
          <w:rtl/>
        </w:rPr>
        <w:t xml:space="preserve"> در «صحیح الترمذی» شماره [2739] آن را صحیح دانسته است.</w:t>
      </w:r>
    </w:p>
  </w:footnote>
  <w:footnote w:id="361">
    <w:p w:rsidR="00E97760" w:rsidRPr="00BF3114" w:rsidRDefault="00E97760" w:rsidP="00D747E2">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عمل الیوم واللیله شماره [505] و سنن ابن ماجه شماره [2825]، و آلبانی</w:t>
      </w:r>
      <w:r>
        <w:rPr>
          <w:rFonts w:ascii="IRLotus" w:hAnsi="IRLotus" w:cs="CTraditional Arabic" w:hint="cs"/>
          <w:sz w:val="24"/>
          <w:szCs w:val="24"/>
          <w:rtl/>
        </w:rPr>
        <w:t>/</w:t>
      </w:r>
      <w:r w:rsidRPr="00BF3114">
        <w:rPr>
          <w:rFonts w:ascii="IRLotus" w:hAnsi="IRLotus"/>
          <w:sz w:val="24"/>
          <w:szCs w:val="24"/>
          <w:rtl/>
        </w:rPr>
        <w:t xml:space="preserve"> در «صحیح ابن ماجه» شماره [2278] آن را صحیح دانسته است.</w:t>
      </w:r>
    </w:p>
  </w:footnote>
  <w:footnote w:id="362">
    <w:p w:rsidR="00E97760" w:rsidRPr="00BF3114" w:rsidRDefault="00E97760" w:rsidP="00D747E2">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ابن حبان شماره [2376] آن را روایت كرده و آلبانی</w:t>
      </w:r>
      <w:r>
        <w:rPr>
          <w:rFonts w:ascii="IRLotus" w:hAnsi="IRLotus" w:cs="CTraditional Arabic" w:hint="cs"/>
          <w:sz w:val="24"/>
          <w:szCs w:val="24"/>
          <w:rtl/>
        </w:rPr>
        <w:t>/</w:t>
      </w:r>
      <w:r w:rsidRPr="00BF3114">
        <w:rPr>
          <w:rFonts w:ascii="IRLotus" w:hAnsi="IRLotus"/>
          <w:sz w:val="24"/>
          <w:szCs w:val="24"/>
          <w:rtl/>
        </w:rPr>
        <w:t xml:space="preserve"> در «صحیح موارد الضمآن» شماره [2016] آن را صحیح دانسته است.</w:t>
      </w:r>
    </w:p>
  </w:footnote>
  <w:footnote w:id="363">
    <w:p w:rsidR="00E97760" w:rsidRPr="00BF3114" w:rsidRDefault="00E97760" w:rsidP="008950AF">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[2708].</w:t>
      </w:r>
    </w:p>
  </w:footnote>
  <w:footnote w:id="364">
    <w:p w:rsidR="00E97760" w:rsidRPr="00BF3114" w:rsidRDefault="00E97760" w:rsidP="008950AF">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شیخ سلیمان‌بن عبدالله در تیسیر العزیز الحمید [ص: 214] این مطلب را بیان كرده است. </w:t>
      </w:r>
    </w:p>
  </w:footnote>
  <w:footnote w:id="365">
    <w:p w:rsidR="00E97760" w:rsidRPr="00BF3114" w:rsidRDefault="00E97760" w:rsidP="008950AF">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عمل الیوم و اللیله اثر نسائی شماره [547]، و آلبانی</w:t>
      </w:r>
      <w:r>
        <w:rPr>
          <w:rFonts w:ascii="IRLotus" w:hAnsi="IRLotus" w:cs="CTraditional Arabic" w:hint="cs"/>
          <w:sz w:val="24"/>
          <w:szCs w:val="24"/>
          <w:rtl/>
        </w:rPr>
        <w:t>/</w:t>
      </w:r>
      <w:r w:rsidRPr="00BF3114">
        <w:rPr>
          <w:rFonts w:ascii="IRLotus" w:hAnsi="IRLotus"/>
          <w:sz w:val="24"/>
          <w:szCs w:val="24"/>
          <w:rtl/>
        </w:rPr>
        <w:t xml:space="preserve"> در «السلسله الصحیحه» شماره [2759] آن را صحیح دانسته است.</w:t>
      </w:r>
    </w:p>
  </w:footnote>
  <w:footnote w:id="366">
    <w:p w:rsidR="00E97760" w:rsidRPr="00BF3114" w:rsidRDefault="00E97760" w:rsidP="008950AF">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كبری اثر بیهقی [3/345]، و آلبانی</w:t>
      </w:r>
      <w:r>
        <w:rPr>
          <w:rFonts w:ascii="IRLotus" w:hAnsi="IRLotus" w:cs="CTraditional Arabic" w:hint="cs"/>
          <w:sz w:val="24"/>
          <w:szCs w:val="24"/>
          <w:rtl/>
        </w:rPr>
        <w:t>/</w:t>
      </w:r>
      <w:r w:rsidRPr="00BF3114">
        <w:rPr>
          <w:rFonts w:ascii="IRLotus" w:hAnsi="IRLotus"/>
          <w:sz w:val="24"/>
          <w:szCs w:val="24"/>
          <w:rtl/>
        </w:rPr>
        <w:t xml:space="preserve"> در «الصحیحه» شماره [1797] آن را صحیح دانسته است.</w:t>
      </w:r>
    </w:p>
  </w:footnote>
  <w:footnote w:id="367">
    <w:p w:rsidR="00E97760" w:rsidRPr="00BF3114" w:rsidRDefault="00E97760" w:rsidP="008950AF">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ابوداود شماره [1536] و سنن ترمذی شماره [1905] وسنن ابن ماجه شماره [3862] و آلبانی</w:t>
      </w:r>
      <w:r>
        <w:rPr>
          <w:rFonts w:ascii="IRLotus" w:hAnsi="IRLotus" w:cs="CTraditional Arabic" w:hint="cs"/>
          <w:sz w:val="24"/>
          <w:szCs w:val="24"/>
          <w:rtl/>
        </w:rPr>
        <w:t xml:space="preserve">/ </w:t>
      </w:r>
      <w:r w:rsidRPr="00BF3114">
        <w:rPr>
          <w:rFonts w:ascii="IRLotus" w:hAnsi="IRLotus"/>
          <w:sz w:val="24"/>
          <w:szCs w:val="24"/>
          <w:rtl/>
        </w:rPr>
        <w:t>در</w:t>
      </w:r>
      <w:r>
        <w:rPr>
          <w:rFonts w:ascii="IRLotus" w:hAnsi="IRLotus" w:hint="cs"/>
          <w:sz w:val="24"/>
          <w:szCs w:val="24"/>
          <w:rtl/>
        </w:rPr>
        <w:t xml:space="preserve"> </w:t>
      </w:r>
      <w:r w:rsidRPr="00BF3114">
        <w:rPr>
          <w:rFonts w:ascii="IRLotus" w:hAnsi="IRLotus"/>
          <w:sz w:val="24"/>
          <w:szCs w:val="24"/>
          <w:rtl/>
        </w:rPr>
        <w:t>«السلسله الصحیحه» شماره [596] آن را حسن دانسته است.</w:t>
      </w:r>
    </w:p>
  </w:footnote>
  <w:footnote w:id="368">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[5376] و صحیح مسلم شماره [2022]. </w:t>
      </w:r>
    </w:p>
  </w:footnote>
  <w:footnote w:id="369">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ابوداود شماره [3764] و سنن ابن ماجه شماره [3286]. </w:t>
      </w:r>
    </w:p>
  </w:footnote>
  <w:footnote w:id="370">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[2017]. </w:t>
      </w:r>
    </w:p>
  </w:footnote>
  <w:footnote w:id="371">
    <w:p w:rsidR="00E97760" w:rsidRPr="00BF3114" w:rsidRDefault="00E97760" w:rsidP="008950AF">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ابوداود شماره [3767]، و سنن ابن ماجه شماره [3264] و آلبانی</w:t>
      </w:r>
      <w:r>
        <w:rPr>
          <w:rFonts w:ascii="IRLotus" w:hAnsi="IRLotus" w:cs="CTraditional Arabic" w:hint="cs"/>
          <w:sz w:val="24"/>
          <w:szCs w:val="24"/>
          <w:rtl/>
        </w:rPr>
        <w:t>/</w:t>
      </w:r>
      <w:r w:rsidRPr="00BF3114">
        <w:rPr>
          <w:rFonts w:ascii="IRLotus" w:hAnsi="IRLotus"/>
          <w:sz w:val="24"/>
          <w:szCs w:val="24"/>
          <w:rtl/>
        </w:rPr>
        <w:t xml:space="preserve"> در «صحیح الجامع» شماره [380] آن را صحیح دانسته است.</w:t>
      </w:r>
    </w:p>
  </w:footnote>
  <w:footnote w:id="372">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ابوداود شماره [3768] و بنگر به إرواء الغلیل [7/26].</w:t>
      </w:r>
    </w:p>
  </w:footnote>
  <w:footnote w:id="373">
    <w:p w:rsidR="00E97760" w:rsidRPr="00BF3114" w:rsidRDefault="00E97760" w:rsidP="008950AF">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[2734]. </w:t>
      </w:r>
    </w:p>
  </w:footnote>
  <w:footnote w:id="374">
    <w:p w:rsidR="00E97760" w:rsidRPr="00BF3114" w:rsidRDefault="00E97760" w:rsidP="008950AF">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ابوداود شماره [4023] وسنن ترمذی شماره [3458]</w:t>
      </w:r>
      <w:r>
        <w:rPr>
          <w:rFonts w:ascii="IRLotus" w:hAnsi="IRLotus"/>
          <w:sz w:val="24"/>
          <w:szCs w:val="24"/>
          <w:rtl/>
        </w:rPr>
        <w:t>،</w:t>
      </w:r>
      <w:r w:rsidRPr="00BF3114">
        <w:rPr>
          <w:rFonts w:ascii="IRLotus" w:hAnsi="IRLotus"/>
          <w:sz w:val="24"/>
          <w:szCs w:val="24"/>
          <w:rtl/>
        </w:rPr>
        <w:t xml:space="preserve"> و آلبانی</w:t>
      </w:r>
      <w:r>
        <w:rPr>
          <w:rFonts w:ascii="IRLotus" w:hAnsi="IRLotus" w:cs="CTraditional Arabic" w:hint="cs"/>
          <w:sz w:val="24"/>
          <w:szCs w:val="24"/>
          <w:rtl/>
        </w:rPr>
        <w:t>/</w:t>
      </w:r>
      <w:r w:rsidRPr="00BF3114">
        <w:rPr>
          <w:rFonts w:ascii="IRLotus" w:hAnsi="IRLotus"/>
          <w:sz w:val="24"/>
          <w:szCs w:val="24"/>
          <w:rtl/>
        </w:rPr>
        <w:t xml:space="preserve"> در «صحیح الجامع» شماره [6086] آن را حسن دانسته است. </w:t>
      </w:r>
    </w:p>
  </w:footnote>
  <w:footnote w:id="375">
    <w:p w:rsidR="00E97760" w:rsidRPr="00BF3114" w:rsidRDefault="00E97760" w:rsidP="008950AF">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[5458].</w:t>
      </w:r>
    </w:p>
  </w:footnote>
  <w:footnote w:id="376">
    <w:p w:rsidR="00E97760" w:rsidRPr="00BF3114" w:rsidRDefault="00E97760" w:rsidP="008950AF">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این برداشت در ترجمه گنجانده شده .م </w:t>
      </w:r>
    </w:p>
  </w:footnote>
  <w:footnote w:id="377">
    <w:p w:rsidR="00E97760" w:rsidRPr="00BF3114" w:rsidRDefault="00E97760" w:rsidP="008950AF">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المسند [4/62]، و آلبانی</w:t>
      </w:r>
      <w:r>
        <w:rPr>
          <w:rFonts w:ascii="IRLotus" w:hAnsi="IRLotus" w:cs="CTraditional Arabic" w:hint="cs"/>
          <w:sz w:val="24"/>
          <w:szCs w:val="24"/>
          <w:rtl/>
        </w:rPr>
        <w:t>/</w:t>
      </w:r>
      <w:r w:rsidRPr="00BF3114">
        <w:rPr>
          <w:rFonts w:ascii="IRLotus" w:hAnsi="IRLotus"/>
          <w:sz w:val="24"/>
          <w:szCs w:val="24"/>
          <w:rtl/>
        </w:rPr>
        <w:t xml:space="preserve"> در «صحیح الجامع» شماره [4768] آن را صحیح دانسته است. </w:t>
      </w:r>
    </w:p>
  </w:footnote>
  <w:footnote w:id="378">
    <w:p w:rsidR="00E97760" w:rsidRPr="00BF3114" w:rsidRDefault="00E97760" w:rsidP="008950AF">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ابوداود شماره [2357]</w:t>
      </w:r>
      <w:r>
        <w:rPr>
          <w:rFonts w:ascii="IRLotus" w:hAnsi="IRLotus"/>
          <w:sz w:val="24"/>
          <w:szCs w:val="24"/>
          <w:rtl/>
        </w:rPr>
        <w:t>،</w:t>
      </w:r>
      <w:r w:rsidRPr="00BF3114">
        <w:rPr>
          <w:rFonts w:ascii="IRLotus" w:hAnsi="IRLotus"/>
          <w:sz w:val="24"/>
          <w:szCs w:val="24"/>
          <w:rtl/>
        </w:rPr>
        <w:t xml:space="preserve"> و آلبانی</w:t>
      </w:r>
      <w:r>
        <w:rPr>
          <w:rFonts w:ascii="IRLotus" w:hAnsi="IRLotus" w:cs="CTraditional Arabic" w:hint="cs"/>
          <w:sz w:val="24"/>
          <w:szCs w:val="24"/>
          <w:rtl/>
        </w:rPr>
        <w:t>/</w:t>
      </w:r>
      <w:r w:rsidRPr="00BF3114">
        <w:rPr>
          <w:rFonts w:ascii="IRLotus" w:hAnsi="IRLotus"/>
          <w:sz w:val="24"/>
          <w:szCs w:val="24"/>
          <w:rtl/>
        </w:rPr>
        <w:t xml:space="preserve"> در «صحیح الجامع» شماره [4678] آن را حسن دانسته است.</w:t>
      </w:r>
    </w:p>
  </w:footnote>
  <w:footnote w:id="379">
    <w:p w:rsidR="00E97760" w:rsidRPr="00BF3114" w:rsidRDefault="00E97760" w:rsidP="008950AF">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[2055].</w:t>
      </w:r>
    </w:p>
  </w:footnote>
  <w:footnote w:id="380">
    <w:p w:rsidR="00E97760" w:rsidRPr="00BF3114" w:rsidRDefault="00E97760" w:rsidP="008950AF">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[2042].</w:t>
      </w:r>
    </w:p>
  </w:footnote>
  <w:footnote w:id="381">
    <w:p w:rsidR="00E97760" w:rsidRPr="00BF3114" w:rsidRDefault="00E97760" w:rsidP="008950AF">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ابوداود شماره [3854]، وآلبانی</w:t>
      </w:r>
      <w:r>
        <w:rPr>
          <w:rFonts w:ascii="IRLotus" w:hAnsi="IRLotus" w:cs="CTraditional Arabic" w:hint="cs"/>
          <w:sz w:val="24"/>
          <w:szCs w:val="24"/>
          <w:rtl/>
        </w:rPr>
        <w:t>/</w:t>
      </w:r>
      <w:r w:rsidRPr="00BF3114">
        <w:rPr>
          <w:rFonts w:ascii="IRLotus" w:hAnsi="IRLotus"/>
          <w:sz w:val="24"/>
          <w:szCs w:val="24"/>
          <w:rtl/>
        </w:rPr>
        <w:t xml:space="preserve"> در «صحیح أبوداود» شماره [3263] آن را صحیح دانسته است.</w:t>
      </w:r>
    </w:p>
  </w:footnote>
  <w:footnote w:id="382">
    <w:p w:rsidR="00E97760" w:rsidRPr="00BF3114" w:rsidRDefault="00E97760" w:rsidP="008950AF">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[6227]، و صحیح مسلم شماره [2841]. </w:t>
      </w:r>
    </w:p>
  </w:footnote>
  <w:footnote w:id="383">
    <w:p w:rsidR="00E97760" w:rsidRPr="00BF3114" w:rsidRDefault="00E97760" w:rsidP="008950AF">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[28]، وصحیح مسلم شماره [39]. </w:t>
      </w:r>
    </w:p>
  </w:footnote>
  <w:footnote w:id="384">
    <w:p w:rsidR="00E97760" w:rsidRPr="00BF3114" w:rsidRDefault="00E97760" w:rsidP="008950AF">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[2162].</w:t>
      </w:r>
    </w:p>
  </w:footnote>
  <w:footnote w:id="385">
    <w:p w:rsidR="00E97760" w:rsidRPr="00BF3114" w:rsidRDefault="00E97760" w:rsidP="008950AF">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[54].</w:t>
      </w:r>
    </w:p>
  </w:footnote>
  <w:footnote w:id="386">
    <w:p w:rsidR="00E97760" w:rsidRPr="00BF3114" w:rsidRDefault="00E97760" w:rsidP="008950AF">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المسند [4/286]</w:t>
      </w:r>
      <w:r>
        <w:rPr>
          <w:rFonts w:ascii="IRLotus" w:hAnsi="IRLotus"/>
          <w:sz w:val="24"/>
          <w:szCs w:val="24"/>
          <w:rtl/>
        </w:rPr>
        <w:t>،</w:t>
      </w:r>
      <w:r w:rsidRPr="00BF3114">
        <w:rPr>
          <w:rFonts w:ascii="IRLotus" w:hAnsi="IRLotus"/>
          <w:sz w:val="24"/>
          <w:szCs w:val="24"/>
          <w:rtl/>
        </w:rPr>
        <w:t xml:space="preserve"> و آلبانی در «صحیح الجامع» شماره [1087] آن را حسن دانسته است. </w:t>
      </w:r>
    </w:p>
  </w:footnote>
  <w:footnote w:id="387">
    <w:p w:rsidR="00E97760" w:rsidRPr="00BF3114" w:rsidRDefault="00E97760" w:rsidP="008950AF">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ابوداود شماره [5197]، و آلبانی</w:t>
      </w:r>
      <w:r>
        <w:rPr>
          <w:rFonts w:ascii="IRLotus" w:hAnsi="IRLotus" w:cs="CTraditional Arabic" w:hint="cs"/>
          <w:sz w:val="24"/>
          <w:szCs w:val="24"/>
          <w:rtl/>
        </w:rPr>
        <w:t>/</w:t>
      </w:r>
      <w:r w:rsidRPr="00BF3114">
        <w:rPr>
          <w:rFonts w:ascii="IRLotus" w:hAnsi="IRLotus"/>
          <w:sz w:val="24"/>
          <w:szCs w:val="24"/>
          <w:rtl/>
        </w:rPr>
        <w:t xml:space="preserve"> در «صحیح الترغیب» شماره [2703] آن را صحیح دانسته است.</w:t>
      </w:r>
    </w:p>
  </w:footnote>
  <w:footnote w:id="388">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[6232 و 6234]، و صحیح مسلم شماره [2160]. </w:t>
      </w:r>
    </w:p>
  </w:footnote>
  <w:footnote w:id="389">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[2168].</w:t>
      </w:r>
    </w:p>
  </w:footnote>
  <w:footnote w:id="390">
    <w:p w:rsidR="00E97760" w:rsidRPr="00BF3114" w:rsidRDefault="00E97760" w:rsidP="008950AF">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[2055]. </w:t>
      </w:r>
    </w:p>
  </w:footnote>
  <w:footnote w:id="391">
    <w:p w:rsidR="00E97760" w:rsidRPr="00BF3114" w:rsidRDefault="00E97760" w:rsidP="008950AF">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عمل‌الیوم واللیله اثر ابن سنی شماره [210]، و آلبانی در «الصحیحه» شماره [816] آن را حسن دانسته است.</w:t>
      </w:r>
    </w:p>
  </w:footnote>
  <w:footnote w:id="392">
    <w:p w:rsidR="00E97760" w:rsidRPr="00BF3114" w:rsidRDefault="00E97760" w:rsidP="008950AF">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ابوداود شماره [5195]، و سنن ترمذی شماره [2689]، و آلبانی</w:t>
      </w:r>
      <w:r>
        <w:rPr>
          <w:rFonts w:ascii="IRLotus" w:hAnsi="IRLotus" w:cs="CTraditional Arabic" w:hint="cs"/>
          <w:sz w:val="24"/>
          <w:szCs w:val="24"/>
          <w:rtl/>
        </w:rPr>
        <w:t>/</w:t>
      </w:r>
      <w:r w:rsidRPr="00BF3114">
        <w:rPr>
          <w:rFonts w:ascii="IRLotus" w:hAnsi="IRLotus"/>
          <w:sz w:val="24"/>
          <w:szCs w:val="24"/>
          <w:rtl/>
        </w:rPr>
        <w:t xml:space="preserve"> در «صحیح الترغیب» شماره [2710] آن را صحیح دانسته است.</w:t>
      </w:r>
    </w:p>
  </w:footnote>
  <w:footnote w:id="393">
    <w:p w:rsidR="00E97760" w:rsidRPr="00BF3114" w:rsidRDefault="00E97760" w:rsidP="005413BE">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موطأ امام مالك شماره [2758].</w:t>
      </w:r>
    </w:p>
  </w:footnote>
  <w:footnote w:id="394">
    <w:p w:rsidR="00E97760" w:rsidRPr="00BF3114" w:rsidRDefault="00E97760" w:rsidP="005413BE">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المسند [1/387]، و آلبانی</w:t>
      </w:r>
      <w:r>
        <w:rPr>
          <w:rFonts w:ascii="IRLotus" w:hAnsi="IRLotus" w:cs="CTraditional Arabic" w:hint="cs"/>
          <w:sz w:val="24"/>
          <w:szCs w:val="24"/>
          <w:rtl/>
        </w:rPr>
        <w:t>/</w:t>
      </w:r>
      <w:r w:rsidRPr="00BF3114">
        <w:rPr>
          <w:rFonts w:ascii="IRLotus" w:hAnsi="IRLotus"/>
          <w:sz w:val="24"/>
          <w:szCs w:val="24"/>
          <w:rtl/>
        </w:rPr>
        <w:t xml:space="preserve"> در «الصحیحه» شماره [648] آن را صحیح دانسته است.</w:t>
      </w:r>
    </w:p>
  </w:footnote>
  <w:footnote w:id="395">
    <w:p w:rsidR="00E97760" w:rsidRPr="00BF3114" w:rsidRDefault="00E97760" w:rsidP="005413BE">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[2167]. </w:t>
      </w:r>
    </w:p>
  </w:footnote>
  <w:footnote w:id="396">
    <w:p w:rsidR="00E97760" w:rsidRPr="00BF3114" w:rsidRDefault="00E97760" w:rsidP="005413BE">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[6257]‏، و صحیح مسلم شماره [2164]. </w:t>
      </w:r>
    </w:p>
  </w:footnote>
  <w:footnote w:id="397">
    <w:p w:rsidR="00E97760" w:rsidRPr="00BF3114" w:rsidRDefault="00E97760" w:rsidP="005413BE">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[6223]. </w:t>
      </w:r>
    </w:p>
  </w:footnote>
  <w:footnote w:id="398">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بنگر به</w:t>
      </w:r>
      <w:r>
        <w:rPr>
          <w:rFonts w:ascii="IRLotus" w:hAnsi="IRLotus"/>
          <w:sz w:val="24"/>
          <w:szCs w:val="24"/>
          <w:rtl/>
        </w:rPr>
        <w:t>:</w:t>
      </w:r>
      <w:r w:rsidRPr="00BF3114">
        <w:rPr>
          <w:rFonts w:ascii="IRLotus" w:hAnsi="IRLotus"/>
          <w:sz w:val="24"/>
          <w:szCs w:val="24"/>
          <w:rtl/>
        </w:rPr>
        <w:t xml:space="preserve"> زادالمعاد [2/439 ـ 438]. </w:t>
      </w:r>
    </w:p>
  </w:footnote>
  <w:footnote w:id="399">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[3289]، و صحیح مسلم [2994]. </w:t>
      </w:r>
    </w:p>
  </w:footnote>
  <w:footnote w:id="400">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[2995]. </w:t>
      </w:r>
    </w:p>
  </w:footnote>
  <w:footnote w:id="401">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[6224].</w:t>
      </w:r>
    </w:p>
  </w:footnote>
  <w:footnote w:id="402">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[2162]. </w:t>
      </w:r>
    </w:p>
  </w:footnote>
  <w:footnote w:id="403">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[6255]، و صحیح مسلم شماره [2991]. </w:t>
      </w:r>
    </w:p>
  </w:footnote>
  <w:footnote w:id="404">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[2992].</w:t>
      </w:r>
    </w:p>
  </w:footnote>
  <w:footnote w:id="405">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[2993].</w:t>
      </w:r>
    </w:p>
  </w:footnote>
  <w:footnote w:id="406">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ترمذی شماره [2743].</w:t>
      </w:r>
    </w:p>
  </w:footnote>
  <w:footnote w:id="407">
    <w:p w:rsidR="00E97760" w:rsidRPr="00BF3114" w:rsidRDefault="00E97760" w:rsidP="0056463A">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ابوداود شماره [5034] و آلبانی</w:t>
      </w:r>
      <w:r>
        <w:rPr>
          <w:rFonts w:ascii="IRLotus" w:hAnsi="IRLotus" w:cs="CTraditional Arabic" w:hint="cs"/>
          <w:sz w:val="24"/>
          <w:szCs w:val="24"/>
          <w:rtl/>
        </w:rPr>
        <w:t>/</w:t>
      </w:r>
      <w:r w:rsidRPr="00BF3114">
        <w:rPr>
          <w:rFonts w:ascii="IRLotus" w:hAnsi="IRLotus"/>
          <w:sz w:val="24"/>
          <w:szCs w:val="24"/>
          <w:rtl/>
        </w:rPr>
        <w:t xml:space="preserve"> در «السلسه الصحیحه» شماره [1330] آن را صحیح دانسته است.</w:t>
      </w:r>
    </w:p>
  </w:footnote>
  <w:footnote w:id="408">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زادالمعاد [2/441].</w:t>
      </w:r>
    </w:p>
  </w:footnote>
  <w:footnote w:id="409">
    <w:p w:rsidR="00E97760" w:rsidRPr="00BF3114" w:rsidRDefault="00E97760" w:rsidP="006F17C0">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ابوداود [5029] و آلبانی</w:t>
      </w:r>
      <w:r>
        <w:rPr>
          <w:rFonts w:ascii="IRLotus" w:hAnsi="IRLotus" w:cs="CTraditional Arabic" w:hint="cs"/>
          <w:sz w:val="24"/>
          <w:szCs w:val="24"/>
          <w:rtl/>
        </w:rPr>
        <w:t>/</w:t>
      </w:r>
      <w:r w:rsidRPr="00BF3114">
        <w:rPr>
          <w:rFonts w:ascii="IRLotus" w:hAnsi="IRLotus"/>
          <w:sz w:val="24"/>
          <w:szCs w:val="24"/>
          <w:rtl/>
        </w:rPr>
        <w:t xml:space="preserve"> در «صحیح الجامع» شماره [4755] آن را صحیح دانسته است.</w:t>
      </w:r>
    </w:p>
  </w:footnote>
  <w:footnote w:id="410">
    <w:p w:rsidR="00E97760" w:rsidRPr="00BF3114" w:rsidRDefault="00E97760" w:rsidP="006F17C0">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الموطأ شماره [2770].</w:t>
      </w:r>
    </w:p>
  </w:footnote>
  <w:footnote w:id="411">
    <w:p w:rsidR="00E97760" w:rsidRPr="00BF3114" w:rsidRDefault="00E97760" w:rsidP="006F17C0">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ترمذی شماره [2738] و آلبانی</w:t>
      </w:r>
      <w:r>
        <w:rPr>
          <w:rFonts w:ascii="IRLotus" w:hAnsi="IRLotus" w:cs="CTraditional Arabic" w:hint="cs"/>
          <w:sz w:val="24"/>
          <w:szCs w:val="24"/>
          <w:rtl/>
        </w:rPr>
        <w:t>/</w:t>
      </w:r>
      <w:r w:rsidRPr="00BF3114">
        <w:rPr>
          <w:rFonts w:ascii="IRLotus" w:hAnsi="IRLotus"/>
          <w:sz w:val="24"/>
          <w:szCs w:val="24"/>
          <w:rtl/>
        </w:rPr>
        <w:t xml:space="preserve"> در «صحیح ترمذی» شماره [2200] آن را حسن دانسته است. </w:t>
      </w:r>
    </w:p>
  </w:footnote>
  <w:footnote w:id="412">
    <w:p w:rsidR="00E97760" w:rsidRPr="00BF3114" w:rsidRDefault="00E97760" w:rsidP="006F17C0">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ابوداود شماره [2118] و سنن ترمذی شماره [1105] و آلبانی</w:t>
      </w:r>
      <w:r>
        <w:rPr>
          <w:rFonts w:ascii="IRLotus" w:hAnsi="IRLotus" w:cs="CTraditional Arabic" w:hint="cs"/>
          <w:sz w:val="24"/>
          <w:szCs w:val="24"/>
          <w:rtl/>
        </w:rPr>
        <w:t>/</w:t>
      </w:r>
      <w:r w:rsidRPr="00BF3114">
        <w:rPr>
          <w:rFonts w:ascii="IRLotus" w:hAnsi="IRLotus"/>
          <w:sz w:val="24"/>
          <w:szCs w:val="24"/>
          <w:rtl/>
        </w:rPr>
        <w:t xml:space="preserve"> در كتابش: </w:t>
      </w:r>
      <w:r w:rsidRPr="006F17C0">
        <w:rPr>
          <w:rFonts w:ascii="IRLotus" w:hAnsi="IRLotus"/>
          <w:b/>
          <w:bCs/>
          <w:sz w:val="24"/>
          <w:szCs w:val="24"/>
          <w:rtl/>
        </w:rPr>
        <w:t>«خطبة الحاجة»</w:t>
      </w:r>
      <w:r w:rsidRPr="00BF3114">
        <w:rPr>
          <w:rFonts w:ascii="IRLotus" w:hAnsi="IRLotus"/>
          <w:sz w:val="24"/>
          <w:szCs w:val="24"/>
          <w:rtl/>
        </w:rPr>
        <w:t xml:space="preserve"> آن را صحیح دانسته است. </w:t>
      </w:r>
    </w:p>
  </w:footnote>
  <w:footnote w:id="413">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مجموع الفتاوی [14/223]. </w:t>
      </w:r>
    </w:p>
  </w:footnote>
  <w:footnote w:id="414">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[5155] و صحیح مسلم شماره [1427]. </w:t>
      </w:r>
    </w:p>
  </w:footnote>
  <w:footnote w:id="415">
    <w:p w:rsidR="00E97760" w:rsidRPr="00BF3114" w:rsidRDefault="00E97760" w:rsidP="006F17C0">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ابوداود شماره [2160]، و سنن ابن ماجه شماره [1918] وآلبانی</w:t>
      </w:r>
      <w:r>
        <w:rPr>
          <w:rFonts w:ascii="IRLotus" w:hAnsi="IRLotus" w:cs="CTraditional Arabic" w:hint="cs"/>
          <w:sz w:val="24"/>
          <w:szCs w:val="24"/>
          <w:rtl/>
        </w:rPr>
        <w:t>/</w:t>
      </w:r>
      <w:r w:rsidRPr="00BF3114">
        <w:rPr>
          <w:rFonts w:ascii="IRLotus" w:hAnsi="IRLotus"/>
          <w:sz w:val="24"/>
          <w:szCs w:val="24"/>
          <w:rtl/>
        </w:rPr>
        <w:t xml:space="preserve"> در «صحیح ابن ماجه» شماره [1557] آن را حسن دانسته است.</w:t>
      </w:r>
    </w:p>
  </w:footnote>
  <w:footnote w:id="416">
    <w:p w:rsidR="00E97760" w:rsidRPr="00BF3114" w:rsidRDefault="00E97760" w:rsidP="006F17C0">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[5165] و صحیح مسلم شماره [1434]. </w:t>
      </w:r>
    </w:p>
  </w:footnote>
  <w:footnote w:id="417">
    <w:p w:rsidR="00E97760" w:rsidRPr="00BF3114" w:rsidRDefault="00E97760" w:rsidP="006F17C0">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[3371]. </w:t>
      </w:r>
    </w:p>
  </w:footnote>
  <w:footnote w:id="418">
    <w:p w:rsidR="00E97760" w:rsidRPr="00BF3114" w:rsidRDefault="00E97760" w:rsidP="006F17C0">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[3909] و صحیح مسلم شماره [2146]. </w:t>
      </w:r>
    </w:p>
  </w:footnote>
  <w:footnote w:id="419">
    <w:p w:rsidR="00E97760" w:rsidRPr="00BF3114" w:rsidRDefault="00E97760" w:rsidP="006F17C0">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[6116].</w:t>
      </w:r>
    </w:p>
  </w:footnote>
  <w:footnote w:id="420">
    <w:p w:rsidR="00E97760" w:rsidRPr="00BF3114" w:rsidRDefault="00E97760" w:rsidP="006F17C0">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المسند [5/373] و آلبانی</w:t>
      </w:r>
      <w:r>
        <w:rPr>
          <w:rFonts w:ascii="IRLotus" w:hAnsi="IRLotus" w:cs="CTraditional Arabic" w:hint="cs"/>
          <w:sz w:val="24"/>
          <w:szCs w:val="24"/>
          <w:rtl/>
        </w:rPr>
        <w:t>/</w:t>
      </w:r>
      <w:r w:rsidRPr="00BF3114">
        <w:rPr>
          <w:rFonts w:ascii="IRLotus" w:hAnsi="IRLotus"/>
          <w:sz w:val="24"/>
          <w:szCs w:val="24"/>
          <w:rtl/>
        </w:rPr>
        <w:t xml:space="preserve"> در «صحیح الترغیب» شماره [2746] آن را صحیح دانسته است. </w:t>
      </w:r>
    </w:p>
  </w:footnote>
  <w:footnote w:id="421">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[6114]، وصحیح مسلم شماره [2609].</w:t>
      </w:r>
    </w:p>
  </w:footnote>
  <w:footnote w:id="422">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[6115] و صحیح مسلم شماره [2610]. </w:t>
      </w:r>
    </w:p>
  </w:footnote>
  <w:footnote w:id="423">
    <w:p w:rsidR="00E97760" w:rsidRPr="00BF3114" w:rsidRDefault="00E97760" w:rsidP="006F17C0">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المسند [1/239]. </w:t>
      </w:r>
    </w:p>
  </w:footnote>
  <w:footnote w:id="424">
    <w:p w:rsidR="00E97760" w:rsidRPr="00BF3114" w:rsidRDefault="00E97760" w:rsidP="006F17C0">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بخشی از حدیث عمار بن یاسر </w:t>
      </w:r>
      <w:r w:rsidRPr="00BF3114">
        <w:rPr>
          <w:rFonts w:ascii="IRLotus" w:hAnsi="IRLotus"/>
          <w:sz w:val="24"/>
          <w:szCs w:val="24"/>
        </w:rPr>
        <w:sym w:font="AGA Arabesque" w:char="F074"/>
      </w:r>
      <w:r w:rsidRPr="00BF3114">
        <w:rPr>
          <w:rFonts w:ascii="IRLotus" w:hAnsi="IRLotus"/>
          <w:sz w:val="24"/>
          <w:szCs w:val="24"/>
          <w:rtl/>
        </w:rPr>
        <w:t>، سنن نسائی شماره [1305] و آلبانی</w:t>
      </w:r>
      <w:r>
        <w:rPr>
          <w:rFonts w:ascii="IRLotus" w:hAnsi="IRLotus" w:cs="CTraditional Arabic" w:hint="cs"/>
          <w:sz w:val="24"/>
          <w:szCs w:val="24"/>
          <w:rtl/>
        </w:rPr>
        <w:t>/</w:t>
      </w:r>
      <w:r w:rsidRPr="00BF3114">
        <w:rPr>
          <w:rFonts w:ascii="IRLotus" w:hAnsi="IRLotus"/>
          <w:sz w:val="24"/>
          <w:szCs w:val="24"/>
          <w:rtl/>
        </w:rPr>
        <w:t xml:space="preserve"> در «صحیح الجامع» شماره [1301] آن را صحیح دانسته است.</w:t>
      </w:r>
    </w:p>
  </w:footnote>
  <w:footnote w:id="425">
    <w:p w:rsidR="00E97760" w:rsidRPr="00BF3114" w:rsidRDefault="00E97760" w:rsidP="006F17C0">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ابوداود شماره [4782]، و المسند [5/152]، و آلبانی</w:t>
      </w:r>
      <w:r>
        <w:rPr>
          <w:rFonts w:ascii="IRLotus" w:hAnsi="IRLotus" w:cs="CTraditional Arabic" w:hint="cs"/>
          <w:sz w:val="24"/>
          <w:szCs w:val="24"/>
          <w:rtl/>
        </w:rPr>
        <w:t>/</w:t>
      </w:r>
      <w:r w:rsidRPr="00BF3114">
        <w:rPr>
          <w:rFonts w:ascii="IRLotus" w:hAnsi="IRLotus"/>
          <w:sz w:val="24"/>
          <w:szCs w:val="24"/>
          <w:rtl/>
        </w:rPr>
        <w:t xml:space="preserve"> در «صحیح الجامع» شماره [694] آن را صحیح دانسته است.</w:t>
      </w:r>
    </w:p>
  </w:footnote>
  <w:footnote w:id="426">
    <w:p w:rsidR="00E97760" w:rsidRPr="00BF3114" w:rsidRDefault="00E97760" w:rsidP="006F17C0">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ابوداود شماره [4030] و سنن ترمذی شماره [1767]، و آلبانی</w:t>
      </w:r>
      <w:r>
        <w:rPr>
          <w:rFonts w:ascii="IRLotus" w:hAnsi="IRLotus" w:cs="CTraditional Arabic" w:hint="cs"/>
          <w:sz w:val="24"/>
          <w:szCs w:val="24"/>
          <w:rtl/>
        </w:rPr>
        <w:t>/</w:t>
      </w:r>
      <w:r w:rsidRPr="00BF3114">
        <w:rPr>
          <w:rFonts w:ascii="IRLotus" w:hAnsi="IRLotus"/>
          <w:sz w:val="24"/>
          <w:szCs w:val="24"/>
          <w:rtl/>
        </w:rPr>
        <w:t xml:space="preserve"> در «صحیح الجامع» شماره [4664] آن را صحیح دانسته است. </w:t>
      </w:r>
    </w:p>
  </w:footnote>
  <w:footnote w:id="427">
    <w:p w:rsidR="00E97760" w:rsidRPr="00BF3114" w:rsidRDefault="00E97760" w:rsidP="006F17C0">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ابوداود شماره [4020] و آلبانی</w:t>
      </w:r>
      <w:r>
        <w:rPr>
          <w:rFonts w:ascii="IRLotus" w:hAnsi="IRLotus" w:cs="CTraditional Arabic" w:hint="cs"/>
          <w:sz w:val="24"/>
          <w:szCs w:val="24"/>
          <w:rtl/>
        </w:rPr>
        <w:t>/</w:t>
      </w:r>
      <w:r w:rsidRPr="00BF3114">
        <w:rPr>
          <w:rFonts w:ascii="IRLotus" w:hAnsi="IRLotus"/>
          <w:sz w:val="24"/>
          <w:szCs w:val="24"/>
          <w:rtl/>
        </w:rPr>
        <w:t xml:space="preserve"> در «صحیح ابوداود» شماره [3393] آن را صحیح دانسته است.</w:t>
      </w:r>
    </w:p>
  </w:footnote>
  <w:footnote w:id="428">
    <w:p w:rsidR="00E97760" w:rsidRPr="00BF3114" w:rsidRDefault="00E97760" w:rsidP="00BF3114">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[5824]. </w:t>
      </w:r>
    </w:p>
  </w:footnote>
  <w:footnote w:id="429">
    <w:p w:rsidR="00E97760" w:rsidRPr="00BF3114" w:rsidRDefault="00E97760" w:rsidP="006F17C0">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ترمذی شماره [2036] و آلبانی</w:t>
      </w:r>
      <w:r>
        <w:rPr>
          <w:rFonts w:ascii="IRLotus" w:hAnsi="IRLotus" w:cs="CTraditional Arabic" w:hint="cs"/>
          <w:sz w:val="24"/>
          <w:szCs w:val="24"/>
          <w:rtl/>
        </w:rPr>
        <w:t>/</w:t>
      </w:r>
      <w:r w:rsidRPr="00BF3114">
        <w:rPr>
          <w:rFonts w:ascii="IRLotus" w:hAnsi="IRLotus"/>
          <w:sz w:val="24"/>
          <w:szCs w:val="24"/>
          <w:rtl/>
        </w:rPr>
        <w:t xml:space="preserve"> در «صحیح الجامع» شماره [6368] آن را صحیح دانسته است. </w:t>
      </w:r>
    </w:p>
  </w:footnote>
  <w:footnote w:id="430">
    <w:p w:rsidR="00E97760" w:rsidRPr="00BF3114" w:rsidRDefault="00E97760" w:rsidP="006F17C0">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مسلم شماره [1373]. </w:t>
      </w:r>
    </w:p>
  </w:footnote>
  <w:footnote w:id="431">
    <w:p w:rsidR="00E97760" w:rsidRPr="00BF3114" w:rsidRDefault="00E97760" w:rsidP="006F17C0">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المسند [3/447]، و آلبانی</w:t>
      </w:r>
      <w:r>
        <w:rPr>
          <w:rFonts w:ascii="IRLotus" w:hAnsi="IRLotus" w:cs="CTraditional Arabic" w:hint="cs"/>
          <w:sz w:val="24"/>
          <w:szCs w:val="24"/>
          <w:rtl/>
        </w:rPr>
        <w:t>/</w:t>
      </w:r>
      <w:r w:rsidRPr="00BF3114">
        <w:rPr>
          <w:rFonts w:ascii="IRLotus" w:hAnsi="IRLotus"/>
          <w:sz w:val="24"/>
          <w:szCs w:val="24"/>
          <w:rtl/>
        </w:rPr>
        <w:t xml:space="preserve"> در «صحیح الجامع» شماره [556] آن را صحیح دانسته است. </w:t>
      </w:r>
    </w:p>
  </w:footnote>
  <w:footnote w:id="432">
    <w:p w:rsidR="00E97760" w:rsidRPr="00BF3114" w:rsidRDefault="00E97760" w:rsidP="006F17C0">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ترمذی شماره [2058] و سنن ابن ماجه شماره [3511] و آلبانی</w:t>
      </w:r>
      <w:r>
        <w:rPr>
          <w:rFonts w:ascii="IRLotus" w:hAnsi="IRLotus" w:cs="CTraditional Arabic" w:hint="cs"/>
          <w:sz w:val="24"/>
          <w:szCs w:val="24"/>
          <w:rtl/>
        </w:rPr>
        <w:t>/</w:t>
      </w:r>
      <w:r w:rsidRPr="00BF3114">
        <w:rPr>
          <w:rFonts w:ascii="IRLotus" w:hAnsi="IRLotus"/>
          <w:sz w:val="24"/>
          <w:szCs w:val="24"/>
          <w:rtl/>
        </w:rPr>
        <w:t xml:space="preserve"> در «صحیح الجامع» شماره [4902] آن را صحیح دانسته است. </w:t>
      </w:r>
    </w:p>
  </w:footnote>
  <w:footnote w:id="433">
    <w:p w:rsidR="00E97760" w:rsidRPr="00BF3114" w:rsidRDefault="00E97760" w:rsidP="006F17C0">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ترمذی شماره [3432] و آلبانی</w:t>
      </w:r>
      <w:r>
        <w:rPr>
          <w:rFonts w:ascii="IRLotus" w:hAnsi="IRLotus" w:cs="CTraditional Arabic" w:hint="cs"/>
          <w:sz w:val="24"/>
          <w:szCs w:val="24"/>
          <w:rtl/>
        </w:rPr>
        <w:t>/</w:t>
      </w:r>
      <w:r w:rsidRPr="00BF3114">
        <w:rPr>
          <w:rFonts w:ascii="IRLotus" w:hAnsi="IRLotus"/>
          <w:sz w:val="24"/>
          <w:szCs w:val="24"/>
          <w:rtl/>
        </w:rPr>
        <w:t xml:space="preserve"> در «صحیح الجامع» شماره [6248] آن را حسن دانسته است.</w:t>
      </w:r>
    </w:p>
  </w:footnote>
  <w:footnote w:id="434">
    <w:p w:rsidR="00E97760" w:rsidRPr="00BF3114" w:rsidRDefault="00E97760" w:rsidP="006F17C0">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ابوداود شماره [5125]، و آلبانی</w:t>
      </w:r>
      <w:r>
        <w:rPr>
          <w:rFonts w:ascii="IRLotus" w:hAnsi="IRLotus" w:cs="CTraditional Arabic" w:hint="cs"/>
          <w:sz w:val="24"/>
          <w:szCs w:val="24"/>
          <w:rtl/>
        </w:rPr>
        <w:t>/</w:t>
      </w:r>
      <w:r w:rsidRPr="00BF3114">
        <w:rPr>
          <w:rFonts w:ascii="IRLotus" w:hAnsi="IRLotus"/>
          <w:sz w:val="24"/>
          <w:szCs w:val="24"/>
          <w:rtl/>
        </w:rPr>
        <w:t xml:space="preserve"> در «الصحیحه» [1/2/779] آن را صحیح دانسته است.</w:t>
      </w:r>
    </w:p>
  </w:footnote>
  <w:footnote w:id="435">
    <w:p w:rsidR="00E97760" w:rsidRPr="00BF3114" w:rsidRDefault="00E97760" w:rsidP="006F17C0">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صحیح بخاری شماره [3303] و صحیح مسلم شماره [2729].</w:t>
      </w:r>
    </w:p>
  </w:footnote>
  <w:footnote w:id="436">
    <w:p w:rsidR="00E97760" w:rsidRPr="00BF3114" w:rsidRDefault="00E97760" w:rsidP="006F17C0">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ابوداود شماره [5103]، و مسند احمد [3/306]، و آلبانی</w:t>
      </w:r>
      <w:r>
        <w:rPr>
          <w:rFonts w:ascii="IRLotus" w:hAnsi="IRLotus" w:cs="CTraditional Arabic" w:hint="cs"/>
          <w:sz w:val="24"/>
          <w:szCs w:val="24"/>
          <w:rtl/>
        </w:rPr>
        <w:t>/</w:t>
      </w:r>
      <w:r w:rsidRPr="00BF3114">
        <w:rPr>
          <w:rFonts w:ascii="IRLotus" w:hAnsi="IRLotus"/>
          <w:sz w:val="24"/>
          <w:szCs w:val="24"/>
          <w:rtl/>
        </w:rPr>
        <w:t xml:space="preserve"> در «صحیح الجامع» شماره [620] آن را صحیح دانسته است.</w:t>
      </w:r>
    </w:p>
  </w:footnote>
  <w:footnote w:id="437">
    <w:p w:rsidR="00E97760" w:rsidRPr="00BF3114" w:rsidRDefault="00E97760" w:rsidP="006F17C0">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ترمذی شماره [3428] وسنن ابن ماجه شماره [2235] و آلبانی</w:t>
      </w:r>
      <w:r>
        <w:rPr>
          <w:rFonts w:ascii="IRLotus" w:hAnsi="IRLotus" w:cs="CTraditional Arabic" w:hint="cs"/>
          <w:sz w:val="24"/>
          <w:szCs w:val="24"/>
          <w:rtl/>
        </w:rPr>
        <w:t>/</w:t>
      </w:r>
      <w:r w:rsidRPr="00BF3114">
        <w:rPr>
          <w:rFonts w:ascii="IRLotus" w:hAnsi="IRLotus"/>
          <w:sz w:val="24"/>
          <w:szCs w:val="24"/>
          <w:rtl/>
        </w:rPr>
        <w:t xml:space="preserve"> در «صحیح الجامع» شماره [6231] آن را حسن دانسته است.</w:t>
      </w:r>
    </w:p>
  </w:footnote>
  <w:footnote w:id="438">
    <w:p w:rsidR="00E97760" w:rsidRPr="00BF3114" w:rsidRDefault="00E97760" w:rsidP="006F17C0">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ابوداود شماره [4855]</w:t>
      </w:r>
      <w:r>
        <w:rPr>
          <w:rFonts w:ascii="IRLotus" w:hAnsi="IRLotus"/>
          <w:sz w:val="24"/>
          <w:szCs w:val="24"/>
          <w:rtl/>
        </w:rPr>
        <w:t>،</w:t>
      </w:r>
      <w:r w:rsidRPr="00BF3114">
        <w:rPr>
          <w:rFonts w:ascii="IRLotus" w:hAnsi="IRLotus"/>
          <w:sz w:val="24"/>
          <w:szCs w:val="24"/>
          <w:rtl/>
        </w:rPr>
        <w:t xml:space="preserve"> وآلبانی</w:t>
      </w:r>
      <w:r>
        <w:rPr>
          <w:rFonts w:ascii="IRLotus" w:hAnsi="IRLotus" w:cs="CTraditional Arabic" w:hint="cs"/>
          <w:sz w:val="24"/>
          <w:szCs w:val="24"/>
          <w:rtl/>
        </w:rPr>
        <w:t>/</w:t>
      </w:r>
      <w:r w:rsidRPr="00BF3114">
        <w:rPr>
          <w:rFonts w:ascii="IRLotus" w:hAnsi="IRLotus"/>
          <w:sz w:val="24"/>
          <w:szCs w:val="24"/>
          <w:rtl/>
        </w:rPr>
        <w:t xml:space="preserve"> در «صحیح الجامع» شماره [5750] آن را صحیح دانسته‌ است.</w:t>
      </w:r>
    </w:p>
  </w:footnote>
  <w:footnote w:id="439">
    <w:p w:rsidR="00E97760" w:rsidRPr="00BF3114" w:rsidRDefault="00E97760" w:rsidP="006F17C0">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ابوداود شماره [4858] و سنن ترمذی شماره [3433] و آلبانی</w:t>
      </w:r>
      <w:r>
        <w:rPr>
          <w:rFonts w:ascii="IRLotus" w:hAnsi="IRLotus" w:cs="CTraditional Arabic" w:hint="cs"/>
          <w:sz w:val="24"/>
          <w:szCs w:val="24"/>
          <w:rtl/>
        </w:rPr>
        <w:t>/</w:t>
      </w:r>
      <w:r w:rsidRPr="00BF3114">
        <w:rPr>
          <w:rFonts w:ascii="IRLotus" w:hAnsi="IRLotus"/>
          <w:sz w:val="24"/>
          <w:szCs w:val="24"/>
          <w:rtl/>
        </w:rPr>
        <w:t xml:space="preserve"> در «صحیح الترغیب» شماره [1516] آن را صحیح دانسته است. </w:t>
      </w:r>
    </w:p>
  </w:footnote>
  <w:footnote w:id="440">
    <w:p w:rsidR="00E97760" w:rsidRPr="00BF3114" w:rsidRDefault="00E97760" w:rsidP="006F17C0">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ابوداود شماره [4859] و آلبانی</w:t>
      </w:r>
      <w:r>
        <w:rPr>
          <w:rFonts w:ascii="IRLotus" w:hAnsi="IRLotus" w:cs="CTraditional Arabic" w:hint="cs"/>
          <w:sz w:val="24"/>
          <w:szCs w:val="24"/>
          <w:rtl/>
        </w:rPr>
        <w:t>/</w:t>
      </w:r>
      <w:r w:rsidRPr="00BF3114">
        <w:rPr>
          <w:rFonts w:ascii="IRLotus" w:hAnsi="IRLotus"/>
          <w:sz w:val="24"/>
          <w:szCs w:val="24"/>
          <w:rtl/>
        </w:rPr>
        <w:t xml:space="preserve"> در «صحیح الترغیب» شماره [1517] آن را صحیح دانسته است. </w:t>
      </w:r>
    </w:p>
  </w:footnote>
  <w:footnote w:id="441">
    <w:p w:rsidR="00E97760" w:rsidRPr="00BF3114" w:rsidRDefault="00E97760" w:rsidP="006F17C0">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النسائی [3/71] و آلبانی</w:t>
      </w:r>
      <w:r>
        <w:rPr>
          <w:rFonts w:ascii="IRLotus" w:hAnsi="IRLotus" w:cs="CTraditional Arabic" w:hint="cs"/>
          <w:sz w:val="24"/>
          <w:szCs w:val="24"/>
          <w:rtl/>
        </w:rPr>
        <w:t>/</w:t>
      </w:r>
      <w:r w:rsidRPr="00BF3114">
        <w:rPr>
          <w:rFonts w:ascii="IRLotus" w:hAnsi="IRLotus"/>
          <w:sz w:val="24"/>
          <w:szCs w:val="24"/>
          <w:rtl/>
        </w:rPr>
        <w:t xml:space="preserve"> در «صحیح الترغیب» شماره [1518] آن را صحیح دانسته است. </w:t>
      </w:r>
    </w:p>
  </w:footnote>
  <w:footnote w:id="442">
    <w:p w:rsidR="00E97760" w:rsidRPr="00BF3114" w:rsidRDefault="00E97760" w:rsidP="006F17C0">
      <w:pPr>
        <w:pStyle w:val="FootnoteText"/>
        <w:spacing w:line="216" w:lineRule="auto"/>
        <w:ind w:left="272" w:hanging="272"/>
        <w:jc w:val="both"/>
        <w:rPr>
          <w:rFonts w:ascii="IRLotus" w:hAnsi="IRLotus"/>
          <w:sz w:val="24"/>
          <w:szCs w:val="24"/>
        </w:rPr>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بهجة المجالس [1/53]. </w:t>
      </w:r>
    </w:p>
  </w:footnote>
  <w:footnote w:id="443">
    <w:p w:rsidR="00E97760" w:rsidRPr="00013267" w:rsidRDefault="00E97760" w:rsidP="006F17C0">
      <w:pPr>
        <w:pStyle w:val="FootnoteText"/>
        <w:spacing w:line="216" w:lineRule="auto"/>
        <w:ind w:left="272" w:hanging="272"/>
        <w:jc w:val="both"/>
      </w:pPr>
      <w:r w:rsidRPr="00BF3114">
        <w:rPr>
          <w:rStyle w:val="FootnoteReference"/>
          <w:rFonts w:ascii="IRLotus" w:hAnsi="IRLotus" w:cs="IRLotus"/>
          <w:sz w:val="24"/>
          <w:szCs w:val="24"/>
          <w:vertAlign w:val="baseline"/>
        </w:rPr>
        <w:footnoteRef/>
      </w:r>
      <w:r>
        <w:rPr>
          <w:rFonts w:ascii="IRLotus" w:hAnsi="IRLotus" w:hint="cs"/>
          <w:sz w:val="24"/>
          <w:szCs w:val="24"/>
          <w:rtl/>
        </w:rPr>
        <w:t>-</w:t>
      </w:r>
      <w:r w:rsidRPr="00BF3114">
        <w:rPr>
          <w:rFonts w:ascii="IRLotus" w:hAnsi="IRLotus"/>
          <w:sz w:val="24"/>
          <w:szCs w:val="24"/>
          <w:rtl/>
        </w:rPr>
        <w:t xml:space="preserve"> سنن ترمذی شماره [3502] و علامه آلبانی</w:t>
      </w:r>
      <w:r>
        <w:rPr>
          <w:rFonts w:ascii="IRLotus" w:hAnsi="IRLotus" w:cs="CTraditional Arabic" w:hint="cs"/>
          <w:sz w:val="24"/>
          <w:szCs w:val="24"/>
          <w:rtl/>
        </w:rPr>
        <w:t>/</w:t>
      </w:r>
      <w:r w:rsidRPr="00BF3114">
        <w:rPr>
          <w:rFonts w:ascii="IRLotus" w:hAnsi="IRLotus"/>
          <w:sz w:val="24"/>
          <w:szCs w:val="24"/>
          <w:rtl/>
        </w:rPr>
        <w:t xml:space="preserve"> در «صحیح الجامع» شماره [1268] آن را حسن دانسته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D88" w:rsidRDefault="00183D88">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DE3" w:rsidRPr="00C9167F" w:rsidRDefault="00D72DE3" w:rsidP="00D72DE3">
    <w:pPr>
      <w:pStyle w:val="Header"/>
      <w:tabs>
        <w:tab w:val="clear" w:pos="4320"/>
        <w:tab w:val="left" w:pos="254"/>
        <w:tab w:val="center" w:pos="6520"/>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7456" behindDoc="0" locked="0" layoutInCell="1" allowOverlap="1" wp14:anchorId="3966D59E" wp14:editId="391DD535">
              <wp:simplePos x="0" y="0"/>
              <wp:positionH relativeFrom="column">
                <wp:posOffset>0</wp:posOffset>
              </wp:positionH>
              <wp:positionV relativeFrom="paragraph">
                <wp:posOffset>306152</wp:posOffset>
              </wp:positionV>
              <wp:extent cx="4860290" cy="0"/>
              <wp:effectExtent l="0" t="19050" r="1651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" strokeweight="3pt">
              <v:stroke linestyle="thinThin"/>
            </v:line>
          </w:pict>
        </mc:Fallback>
      </mc:AlternateContent>
    </w:r>
    <w:r>
      <w:rPr>
        <w:rFonts w:ascii="IRLotus" w:hAnsi="IRLotus" w:cs="IRLotus" w:hint="cs"/>
        <w:b/>
        <w:bCs/>
        <w:sz w:val="30"/>
        <w:szCs w:val="30"/>
        <w:rtl/>
        <w:lang w:bidi="fa-IR"/>
      </w:rPr>
      <w:t xml:space="preserve">113- از جمله اذکار بامداد و شامگاه </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AA2A5A">
      <w:rPr>
        <w:rFonts w:ascii="IRLotus" w:hAnsi="IRLotus" w:cs="IRLotus"/>
        <w:noProof/>
        <w:sz w:val="30"/>
        <w:szCs w:val="30"/>
        <w:rtl/>
      </w:rPr>
      <w:t>13</w:t>
    </w:r>
    <w:r w:rsidRPr="00C9167F">
      <w:rPr>
        <w:rFonts w:ascii="IRLotus" w:hAnsi="IRLotus" w:cs="IRLotus"/>
        <w:sz w:val="30"/>
        <w:szCs w:val="30"/>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DE3" w:rsidRPr="00C9167F" w:rsidRDefault="00D72DE3" w:rsidP="00D72DE3">
    <w:pPr>
      <w:pStyle w:val="Header"/>
      <w:tabs>
        <w:tab w:val="clear" w:pos="4320"/>
        <w:tab w:val="left" w:pos="254"/>
        <w:tab w:val="center" w:pos="6520"/>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9504" behindDoc="0" locked="0" layoutInCell="1" allowOverlap="1" wp14:anchorId="48891EAE" wp14:editId="4F6ADD8A">
              <wp:simplePos x="0" y="0"/>
              <wp:positionH relativeFrom="column">
                <wp:posOffset>0</wp:posOffset>
              </wp:positionH>
              <wp:positionV relativeFrom="paragraph">
                <wp:posOffset>306152</wp:posOffset>
              </wp:positionV>
              <wp:extent cx="4860290" cy="0"/>
              <wp:effectExtent l="0" t="19050" r="1651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ivELAIAAEwEAAAOAAAAZHJzL2Uyb0RvYy54bWysVE2P0zAQvSPxHyzf2yTd0G2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" strokeweight="3pt">
              <v:stroke linestyle="thinThin"/>
            </v:line>
          </w:pict>
        </mc:Fallback>
      </mc:AlternateContent>
    </w:r>
    <w:r>
      <w:rPr>
        <w:rFonts w:ascii="IRLotus" w:hAnsi="IRLotus" w:cs="IRLotus" w:hint="cs"/>
        <w:b/>
        <w:bCs/>
        <w:sz w:val="30"/>
        <w:szCs w:val="30"/>
        <w:rtl/>
        <w:lang w:bidi="fa-IR"/>
      </w:rPr>
      <w:t xml:space="preserve">114- از دیگر اذکار بامداد و شامگاه </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AA2A5A">
      <w:rPr>
        <w:rFonts w:ascii="IRLotus" w:hAnsi="IRLotus" w:cs="IRLotus"/>
        <w:noProof/>
        <w:sz w:val="30"/>
        <w:szCs w:val="30"/>
        <w:rtl/>
      </w:rPr>
      <w:t>17</w:t>
    </w:r>
    <w:r w:rsidRPr="00C9167F">
      <w:rPr>
        <w:rFonts w:ascii="IRLotus" w:hAnsi="IRLotus" w:cs="IRLotus"/>
        <w:sz w:val="30"/>
        <w:szCs w:val="30"/>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DE3" w:rsidRPr="00C9167F" w:rsidRDefault="00D72DE3" w:rsidP="00D72DE3">
    <w:pPr>
      <w:pStyle w:val="Header"/>
      <w:tabs>
        <w:tab w:val="clear" w:pos="4320"/>
        <w:tab w:val="left" w:pos="254"/>
        <w:tab w:val="center" w:pos="6520"/>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71552" behindDoc="0" locked="0" layoutInCell="1" allowOverlap="1" wp14:anchorId="51C1D94A" wp14:editId="14B9C3C7">
              <wp:simplePos x="0" y="0"/>
              <wp:positionH relativeFrom="column">
                <wp:posOffset>0</wp:posOffset>
              </wp:positionH>
              <wp:positionV relativeFrom="paragraph">
                <wp:posOffset>306152</wp:posOffset>
              </wp:positionV>
              <wp:extent cx="4860290" cy="0"/>
              <wp:effectExtent l="0" t="19050" r="1651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7PvKwIAAEw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" strokeweight="3pt">
              <v:stroke linestyle="thinThin"/>
            </v:line>
          </w:pict>
        </mc:Fallback>
      </mc:AlternateContent>
    </w:r>
    <w:r>
      <w:rPr>
        <w:rFonts w:ascii="IRLotus" w:hAnsi="IRLotus" w:cs="IRLotus" w:hint="cs"/>
        <w:b/>
        <w:bCs/>
        <w:sz w:val="30"/>
        <w:szCs w:val="30"/>
        <w:rtl/>
        <w:lang w:bidi="fa-IR"/>
      </w:rPr>
      <w:t xml:space="preserve">115- از دیگر اذکار بامداد و شامگاه </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AA2A5A">
      <w:rPr>
        <w:rFonts w:ascii="IRLotus" w:hAnsi="IRLotus" w:cs="IRLotus"/>
        <w:noProof/>
        <w:sz w:val="30"/>
        <w:szCs w:val="30"/>
        <w:rtl/>
      </w:rPr>
      <w:t>21</w:t>
    </w:r>
    <w:r w:rsidRPr="00C9167F">
      <w:rPr>
        <w:rFonts w:ascii="IRLotus" w:hAnsi="IRLotus" w:cs="IRLotus"/>
        <w:sz w:val="30"/>
        <w:szCs w:val="30"/>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DE3" w:rsidRPr="00C9167F" w:rsidRDefault="00D72DE3" w:rsidP="00D72DE3">
    <w:pPr>
      <w:pStyle w:val="Header"/>
      <w:tabs>
        <w:tab w:val="clear" w:pos="4320"/>
        <w:tab w:val="left" w:pos="254"/>
        <w:tab w:val="center" w:pos="6520"/>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73600" behindDoc="0" locked="0" layoutInCell="1" allowOverlap="1" wp14:anchorId="35985F3E" wp14:editId="318A9EF9">
              <wp:simplePos x="0" y="0"/>
              <wp:positionH relativeFrom="column">
                <wp:posOffset>0</wp:posOffset>
              </wp:positionH>
              <wp:positionV relativeFrom="paragraph">
                <wp:posOffset>306152</wp:posOffset>
              </wp:positionV>
              <wp:extent cx="4860290" cy="0"/>
              <wp:effectExtent l="0" t="19050" r="1651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IXLAIAAEw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" strokeweight="3pt">
              <v:stroke linestyle="thinThin"/>
            </v:line>
          </w:pict>
        </mc:Fallback>
      </mc:AlternateContent>
    </w:r>
    <w:r>
      <w:rPr>
        <w:rFonts w:ascii="IRLotus" w:hAnsi="IRLotus" w:cs="IRLotus" w:hint="cs"/>
        <w:b/>
        <w:bCs/>
        <w:sz w:val="30"/>
        <w:szCs w:val="30"/>
        <w:rtl/>
        <w:lang w:bidi="fa-IR"/>
      </w:rPr>
      <w:t xml:space="preserve">116- از دیگر اذکار بامداد و شامگاه </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AA2A5A">
      <w:rPr>
        <w:rFonts w:ascii="IRLotus" w:hAnsi="IRLotus" w:cs="IRLotus"/>
        <w:noProof/>
        <w:sz w:val="30"/>
        <w:szCs w:val="30"/>
        <w:rtl/>
      </w:rPr>
      <w:t>27</w:t>
    </w:r>
    <w:r w:rsidRPr="00C9167F">
      <w:rPr>
        <w:rFonts w:ascii="IRLotus" w:hAnsi="IRLotus" w:cs="IRLotus"/>
        <w:sz w:val="30"/>
        <w:szCs w:val="30"/>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DE3" w:rsidRPr="00C9167F" w:rsidRDefault="00D72DE3" w:rsidP="00D72DE3">
    <w:pPr>
      <w:pStyle w:val="Header"/>
      <w:tabs>
        <w:tab w:val="clear" w:pos="4320"/>
        <w:tab w:val="left" w:pos="254"/>
        <w:tab w:val="center" w:pos="6520"/>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75648" behindDoc="0" locked="0" layoutInCell="1" allowOverlap="1" wp14:anchorId="2E017AF1" wp14:editId="09D64A25">
              <wp:simplePos x="0" y="0"/>
              <wp:positionH relativeFrom="column">
                <wp:posOffset>0</wp:posOffset>
              </wp:positionH>
              <wp:positionV relativeFrom="paragraph">
                <wp:posOffset>306152</wp:posOffset>
              </wp:positionV>
              <wp:extent cx="4860290" cy="0"/>
              <wp:effectExtent l="0" t="19050" r="1651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" strokeweight="3pt">
              <v:stroke linestyle="thinThin"/>
            </v:line>
          </w:pict>
        </mc:Fallback>
      </mc:AlternateContent>
    </w:r>
    <w:r>
      <w:rPr>
        <w:rFonts w:ascii="IRLotus" w:hAnsi="IRLotus" w:cs="IRLotus" w:hint="cs"/>
        <w:b/>
        <w:bCs/>
        <w:sz w:val="30"/>
        <w:szCs w:val="30"/>
        <w:rtl/>
        <w:lang w:bidi="fa-IR"/>
      </w:rPr>
      <w:t>117- از دیگر اذکار صبح</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AA2A5A">
      <w:rPr>
        <w:rFonts w:ascii="IRLotus" w:hAnsi="IRLotus" w:cs="IRLotus"/>
        <w:noProof/>
        <w:sz w:val="30"/>
        <w:szCs w:val="30"/>
        <w:rtl/>
      </w:rPr>
      <w:t>33</w:t>
    </w:r>
    <w:r w:rsidRPr="00C9167F">
      <w:rPr>
        <w:rFonts w:ascii="IRLotus" w:hAnsi="IRLotus" w:cs="IRLotus"/>
        <w:sz w:val="30"/>
        <w:szCs w:val="30"/>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DE3" w:rsidRPr="00C9167F" w:rsidRDefault="00D72DE3" w:rsidP="00D72DE3">
    <w:pPr>
      <w:pStyle w:val="Header"/>
      <w:tabs>
        <w:tab w:val="clear" w:pos="4320"/>
        <w:tab w:val="left" w:pos="254"/>
        <w:tab w:val="center" w:pos="6520"/>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77696" behindDoc="0" locked="0" layoutInCell="1" allowOverlap="1" wp14:anchorId="66F67CA5" wp14:editId="1918A64D">
              <wp:simplePos x="0" y="0"/>
              <wp:positionH relativeFrom="column">
                <wp:posOffset>0</wp:posOffset>
              </wp:positionH>
              <wp:positionV relativeFrom="paragraph">
                <wp:posOffset>306152</wp:posOffset>
              </wp:positionV>
              <wp:extent cx="4860290" cy="0"/>
              <wp:effectExtent l="0" t="19050" r="1651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" strokeweight="3pt">
              <v:stroke linestyle="thinThin"/>
            </v:line>
          </w:pict>
        </mc:Fallback>
      </mc:AlternateContent>
    </w:r>
    <w:r>
      <w:rPr>
        <w:rFonts w:ascii="IRLotus" w:hAnsi="IRLotus" w:cs="IRLotus" w:hint="cs"/>
        <w:b/>
        <w:bCs/>
        <w:sz w:val="30"/>
        <w:szCs w:val="30"/>
        <w:rtl/>
        <w:lang w:bidi="fa-IR"/>
      </w:rPr>
      <w:t>118- از دیگر اذکار صبح</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AA2A5A">
      <w:rPr>
        <w:rFonts w:ascii="IRLotus" w:hAnsi="IRLotus" w:cs="IRLotus"/>
        <w:noProof/>
        <w:sz w:val="30"/>
        <w:szCs w:val="30"/>
        <w:rtl/>
      </w:rPr>
      <w:t>37</w:t>
    </w:r>
    <w:r w:rsidRPr="00C9167F">
      <w:rPr>
        <w:rFonts w:ascii="IRLotus" w:hAnsi="IRLotus" w:cs="IRLotus"/>
        <w:sz w:val="30"/>
        <w:szCs w:val="30"/>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DE3" w:rsidRPr="00C9167F" w:rsidRDefault="00D72DE3" w:rsidP="00D72DE3">
    <w:pPr>
      <w:pStyle w:val="Header"/>
      <w:tabs>
        <w:tab w:val="clear" w:pos="4320"/>
        <w:tab w:val="left" w:pos="254"/>
        <w:tab w:val="center" w:pos="6520"/>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79744" behindDoc="0" locked="0" layoutInCell="1" allowOverlap="1" wp14:anchorId="61B0A213" wp14:editId="5046A564">
              <wp:simplePos x="0" y="0"/>
              <wp:positionH relativeFrom="column">
                <wp:posOffset>0</wp:posOffset>
              </wp:positionH>
              <wp:positionV relativeFrom="paragraph">
                <wp:posOffset>306152</wp:posOffset>
              </wp:positionV>
              <wp:extent cx="4860290" cy="0"/>
              <wp:effectExtent l="0" t="19050" r="1651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WDOLQ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Dt5YM4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119- از دیگر اذکار صبح</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AA2A5A">
      <w:rPr>
        <w:rFonts w:ascii="IRLotus" w:hAnsi="IRLotus" w:cs="IRLotus"/>
        <w:noProof/>
        <w:sz w:val="30"/>
        <w:szCs w:val="30"/>
        <w:rtl/>
      </w:rPr>
      <w:t>41</w:t>
    </w:r>
    <w:r w:rsidRPr="00C9167F">
      <w:rPr>
        <w:rFonts w:ascii="IRLotus" w:hAnsi="IRLotus" w:cs="IRLotus"/>
        <w:sz w:val="30"/>
        <w:szCs w:val="30"/>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DE3" w:rsidRPr="00C9167F" w:rsidRDefault="00D72DE3" w:rsidP="00D72DE3">
    <w:pPr>
      <w:pStyle w:val="Header"/>
      <w:tabs>
        <w:tab w:val="clear" w:pos="4320"/>
        <w:tab w:val="left" w:pos="254"/>
        <w:tab w:val="center" w:pos="6520"/>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81792" behindDoc="0" locked="0" layoutInCell="1" allowOverlap="1" wp14:anchorId="4143DC26" wp14:editId="63616A14">
              <wp:simplePos x="0" y="0"/>
              <wp:positionH relativeFrom="column">
                <wp:posOffset>0</wp:posOffset>
              </wp:positionH>
              <wp:positionV relativeFrom="paragraph">
                <wp:posOffset>306152</wp:posOffset>
              </wp:positionV>
              <wp:extent cx="4860290" cy="0"/>
              <wp:effectExtent l="0" t="19050" r="1651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S+LQ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D8SFL4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120- فضیلت بامداد و برکت آن</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AA2A5A">
      <w:rPr>
        <w:rFonts w:ascii="IRLotus" w:hAnsi="IRLotus" w:cs="IRLotus"/>
        <w:noProof/>
        <w:sz w:val="30"/>
        <w:szCs w:val="30"/>
        <w:rtl/>
      </w:rPr>
      <w:t>45</w:t>
    </w:r>
    <w:r w:rsidRPr="00C9167F">
      <w:rPr>
        <w:rFonts w:ascii="IRLotus" w:hAnsi="IRLotus" w:cs="IRLotus"/>
        <w:sz w:val="30"/>
        <w:szCs w:val="30"/>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DE3" w:rsidRPr="00C9167F" w:rsidRDefault="00D72DE3" w:rsidP="00D72DE3">
    <w:pPr>
      <w:pStyle w:val="Header"/>
      <w:tabs>
        <w:tab w:val="clear" w:pos="4320"/>
        <w:tab w:val="left" w:pos="254"/>
        <w:tab w:val="center" w:pos="6520"/>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83840" behindDoc="0" locked="0" layoutInCell="1" allowOverlap="1" wp14:anchorId="2B2F7E06" wp14:editId="58027037">
              <wp:simplePos x="0" y="0"/>
              <wp:positionH relativeFrom="column">
                <wp:posOffset>0</wp:posOffset>
              </wp:positionH>
              <wp:positionV relativeFrom="paragraph">
                <wp:posOffset>306152</wp:posOffset>
              </wp:positionV>
              <wp:extent cx="4860290" cy="0"/>
              <wp:effectExtent l="0" t="19050" r="1651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Sg0LA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" strokeweight="3pt">
              <v:stroke linestyle="thinThin"/>
            </v:line>
          </w:pict>
        </mc:Fallback>
      </mc:AlternateContent>
    </w:r>
    <w:r>
      <w:rPr>
        <w:rFonts w:ascii="IRLotus" w:hAnsi="IRLotus" w:cs="IRLotus" w:hint="cs"/>
        <w:b/>
        <w:bCs/>
        <w:sz w:val="30"/>
        <w:szCs w:val="30"/>
        <w:rtl/>
        <w:lang w:bidi="fa-IR"/>
      </w:rPr>
      <w:t>121- اذکار هنگام خواب</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AA2A5A">
      <w:rPr>
        <w:rFonts w:ascii="IRLotus" w:hAnsi="IRLotus" w:cs="IRLotus"/>
        <w:noProof/>
        <w:sz w:val="30"/>
        <w:szCs w:val="30"/>
        <w:rtl/>
      </w:rPr>
      <w:t>49</w:t>
    </w:r>
    <w:r w:rsidRPr="00C9167F">
      <w:rPr>
        <w:rFonts w:ascii="IRLotus" w:hAnsi="IRLotus" w:cs="IRLotus"/>
        <w:sz w:val="30"/>
        <w:szCs w:val="30"/>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DE3" w:rsidRPr="00C9167F" w:rsidRDefault="00D72DE3" w:rsidP="00D72DE3">
    <w:pPr>
      <w:pStyle w:val="Header"/>
      <w:tabs>
        <w:tab w:val="clear" w:pos="4320"/>
        <w:tab w:val="left" w:pos="254"/>
        <w:tab w:val="center" w:pos="6520"/>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85888" behindDoc="0" locked="0" layoutInCell="1" allowOverlap="1" wp14:anchorId="7097C51F" wp14:editId="0972199F">
              <wp:simplePos x="0" y="0"/>
              <wp:positionH relativeFrom="column">
                <wp:posOffset>0</wp:posOffset>
              </wp:positionH>
              <wp:positionV relativeFrom="paragraph">
                <wp:posOffset>306152</wp:posOffset>
              </wp:positionV>
              <wp:extent cx="4860290" cy="0"/>
              <wp:effectExtent l="0" t="19050" r="1651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lxE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GZuXEQ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122- از دیگر اذکار هنگام خواب</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AA2A5A">
      <w:rPr>
        <w:rFonts w:ascii="IRLotus" w:hAnsi="IRLotus" w:cs="IRLotus"/>
        <w:noProof/>
        <w:sz w:val="30"/>
        <w:szCs w:val="30"/>
        <w:rtl/>
      </w:rPr>
      <w:t>53</w:t>
    </w:r>
    <w:r w:rsidRPr="00C9167F">
      <w:rPr>
        <w:rFonts w:ascii="IRLotus" w:hAnsi="IRLotus" w:cs="IRLotus"/>
        <w:sz w:val="30"/>
        <w:szCs w:val="30"/>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D88" w:rsidRDefault="00183D88">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DE3" w:rsidRPr="00C9167F" w:rsidRDefault="00D72DE3" w:rsidP="00D72DE3">
    <w:pPr>
      <w:pStyle w:val="Header"/>
      <w:tabs>
        <w:tab w:val="clear" w:pos="4320"/>
        <w:tab w:val="left" w:pos="254"/>
        <w:tab w:val="center" w:pos="6520"/>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87936" behindDoc="0" locked="0" layoutInCell="1" allowOverlap="1" wp14:anchorId="794D96B1" wp14:editId="309AEB67">
              <wp:simplePos x="0" y="0"/>
              <wp:positionH relativeFrom="column">
                <wp:posOffset>0</wp:posOffset>
              </wp:positionH>
              <wp:positionV relativeFrom="paragraph">
                <wp:posOffset>306152</wp:posOffset>
              </wp:positionV>
              <wp:extent cx="4860290" cy="0"/>
              <wp:effectExtent l="0" t="19050" r="1651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8DULQ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GrTwNQ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123- فضیلت قرائت دو آیه آخر از سوره بقره در هر شب</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AA2A5A">
      <w:rPr>
        <w:rFonts w:ascii="IRLotus" w:hAnsi="IRLotus" w:cs="IRLotus"/>
        <w:noProof/>
        <w:sz w:val="30"/>
        <w:szCs w:val="30"/>
        <w:rtl/>
      </w:rPr>
      <w:t>59</w:t>
    </w:r>
    <w:r w:rsidRPr="00C9167F">
      <w:rPr>
        <w:rFonts w:ascii="IRLotus" w:hAnsi="IRLotus" w:cs="IRLotus"/>
        <w:sz w:val="30"/>
        <w:szCs w:val="30"/>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DE3" w:rsidRPr="00C9167F" w:rsidRDefault="00D72DE3" w:rsidP="00D72DE3">
    <w:pPr>
      <w:pStyle w:val="Header"/>
      <w:tabs>
        <w:tab w:val="clear" w:pos="4320"/>
        <w:tab w:val="left" w:pos="254"/>
        <w:tab w:val="center" w:pos="6520"/>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89984" behindDoc="0" locked="0" layoutInCell="1" allowOverlap="1" wp14:anchorId="4245A5DC" wp14:editId="04F8C1CA">
              <wp:simplePos x="0" y="0"/>
              <wp:positionH relativeFrom="column">
                <wp:posOffset>0</wp:posOffset>
              </wp:positionH>
              <wp:positionV relativeFrom="paragraph">
                <wp:posOffset>306152</wp:posOffset>
              </wp:positionV>
              <wp:extent cx="4860290" cy="0"/>
              <wp:effectExtent l="0" t="19050" r="16510"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LSkLQIAAE4EAAAOAAAAZHJzL2Uyb0RvYy54bWysVE2P0zAQvSPxHyzf2yTd0G2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G64tKQ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124- از دیگر اذکار هنگام خواب</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AA2A5A">
      <w:rPr>
        <w:rFonts w:ascii="IRLotus" w:hAnsi="IRLotus" w:cs="IRLotus"/>
        <w:noProof/>
        <w:sz w:val="30"/>
        <w:szCs w:val="30"/>
        <w:rtl/>
      </w:rPr>
      <w:t>63</w:t>
    </w:r>
    <w:r w:rsidRPr="00C9167F">
      <w:rPr>
        <w:rFonts w:ascii="IRLotus" w:hAnsi="IRLotus" w:cs="IRLotus"/>
        <w:sz w:val="30"/>
        <w:szCs w:val="30"/>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DE3" w:rsidRPr="00C9167F" w:rsidRDefault="00D72DE3" w:rsidP="00D72DE3">
    <w:pPr>
      <w:pStyle w:val="Header"/>
      <w:tabs>
        <w:tab w:val="clear" w:pos="4320"/>
        <w:tab w:val="left" w:pos="254"/>
        <w:tab w:val="center" w:pos="6520"/>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92032" behindDoc="0" locked="0" layoutInCell="1" allowOverlap="1" wp14:anchorId="562F2631" wp14:editId="69D90E66">
              <wp:simplePos x="0" y="0"/>
              <wp:positionH relativeFrom="column">
                <wp:posOffset>0</wp:posOffset>
              </wp:positionH>
              <wp:positionV relativeFrom="paragraph">
                <wp:posOffset>306152</wp:posOffset>
              </wp:positionV>
              <wp:extent cx="4860290" cy="0"/>
              <wp:effectExtent l="0" t="19050" r="1651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JH7yRs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125- از دیگر اذکار هنگام خواب</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AA2A5A">
      <w:rPr>
        <w:rFonts w:ascii="IRLotus" w:hAnsi="IRLotus" w:cs="IRLotus"/>
        <w:noProof/>
        <w:sz w:val="30"/>
        <w:szCs w:val="30"/>
        <w:rtl/>
      </w:rPr>
      <w:t>69</w:t>
    </w:r>
    <w:r w:rsidRPr="00C9167F">
      <w:rPr>
        <w:rFonts w:ascii="IRLotus" w:hAnsi="IRLotus" w:cs="IRLotus"/>
        <w:sz w:val="30"/>
        <w:szCs w:val="30"/>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DE3" w:rsidRPr="00C9167F" w:rsidRDefault="00D72DE3" w:rsidP="00D72DE3">
    <w:pPr>
      <w:pStyle w:val="Header"/>
      <w:tabs>
        <w:tab w:val="clear" w:pos="4320"/>
        <w:tab w:val="left" w:pos="254"/>
        <w:tab w:val="center" w:pos="6520"/>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94080" behindDoc="0" locked="0" layoutInCell="1" allowOverlap="1" wp14:anchorId="470A4EC6" wp14:editId="717CD519">
              <wp:simplePos x="0" y="0"/>
              <wp:positionH relativeFrom="column">
                <wp:posOffset>0</wp:posOffset>
              </wp:positionH>
              <wp:positionV relativeFrom="paragraph">
                <wp:posOffset>306152</wp:posOffset>
              </wp:positionV>
              <wp:extent cx="4860290" cy="0"/>
              <wp:effectExtent l="0" t="19050" r="16510" b="1905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L1rLQ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JWQvWs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126- از دیگر اذکار هنگام خواب</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AA2A5A">
      <w:rPr>
        <w:rFonts w:ascii="IRLotus" w:hAnsi="IRLotus" w:cs="IRLotus"/>
        <w:noProof/>
        <w:sz w:val="30"/>
        <w:szCs w:val="30"/>
        <w:rtl/>
      </w:rPr>
      <w:t>75</w:t>
    </w:r>
    <w:r w:rsidRPr="00C9167F">
      <w:rPr>
        <w:rFonts w:ascii="IRLotus" w:hAnsi="IRLotus" w:cs="IRLotus"/>
        <w:sz w:val="30"/>
        <w:szCs w:val="30"/>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DE3" w:rsidRPr="00C9167F" w:rsidRDefault="00D72DE3" w:rsidP="00D72DE3">
    <w:pPr>
      <w:pStyle w:val="Header"/>
      <w:tabs>
        <w:tab w:val="clear" w:pos="4320"/>
        <w:tab w:val="left" w:pos="254"/>
        <w:tab w:val="center" w:pos="6520"/>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96128" behindDoc="0" locked="0" layoutInCell="1" allowOverlap="1" wp14:anchorId="5D0811BF" wp14:editId="199DBB5C">
              <wp:simplePos x="0" y="0"/>
              <wp:positionH relativeFrom="column">
                <wp:posOffset>0</wp:posOffset>
              </wp:positionH>
              <wp:positionV relativeFrom="paragraph">
                <wp:posOffset>306152</wp:posOffset>
              </wp:positionV>
              <wp:extent cx="4860290" cy="0"/>
              <wp:effectExtent l="0" t="19050" r="1651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64nLA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" strokeweight="3pt">
              <v:stroke linestyle="thinThin"/>
            </v:line>
          </w:pict>
        </mc:Fallback>
      </mc:AlternateContent>
    </w:r>
    <w:r>
      <w:rPr>
        <w:rFonts w:ascii="IRLotus" w:hAnsi="IRLotus" w:cs="IRLotus" w:hint="cs"/>
        <w:b/>
        <w:bCs/>
        <w:sz w:val="30"/>
        <w:szCs w:val="30"/>
        <w:rtl/>
        <w:lang w:bidi="fa-IR"/>
      </w:rPr>
      <w:t>127- از دیگر اذکار هنگام خواب</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AA2A5A">
      <w:rPr>
        <w:rFonts w:ascii="IRLotus" w:hAnsi="IRLotus" w:cs="IRLotus"/>
        <w:noProof/>
        <w:sz w:val="30"/>
        <w:szCs w:val="30"/>
        <w:rtl/>
      </w:rPr>
      <w:t>79</w:t>
    </w:r>
    <w:r w:rsidRPr="00C9167F">
      <w:rPr>
        <w:rFonts w:ascii="IRLotus" w:hAnsi="IRLotus" w:cs="IRLotus"/>
        <w:sz w:val="30"/>
        <w:szCs w:val="30"/>
        <w:rtl/>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FEB" w:rsidRPr="00C9167F" w:rsidRDefault="00B03FEB" w:rsidP="00B03FEB">
    <w:pPr>
      <w:pStyle w:val="Header"/>
      <w:tabs>
        <w:tab w:val="clear" w:pos="4320"/>
        <w:tab w:val="left" w:pos="254"/>
        <w:tab w:val="center" w:pos="6520"/>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98176" behindDoc="0" locked="0" layoutInCell="1" allowOverlap="1" wp14:anchorId="53296C45" wp14:editId="772B8794">
              <wp:simplePos x="0" y="0"/>
              <wp:positionH relativeFrom="column">
                <wp:posOffset>0</wp:posOffset>
              </wp:positionH>
              <wp:positionV relativeFrom="paragraph">
                <wp:posOffset>306152</wp:posOffset>
              </wp:positionV>
              <wp:extent cx="4860290" cy="0"/>
              <wp:effectExtent l="0" t="19050" r="1651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" strokeweight="3pt">
              <v:stroke linestyle="thinThin"/>
            </v:line>
          </w:pict>
        </mc:Fallback>
      </mc:AlternateContent>
    </w:r>
    <w:r>
      <w:rPr>
        <w:rFonts w:ascii="IRLotus" w:hAnsi="IRLotus" w:cs="IRLotus" w:hint="cs"/>
        <w:b/>
        <w:bCs/>
        <w:sz w:val="30"/>
        <w:szCs w:val="30"/>
        <w:rtl/>
        <w:lang w:bidi="fa-IR"/>
      </w:rPr>
      <w:t>128- اذکار بیدارشدن از خواب [در شب]</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AA2A5A">
      <w:rPr>
        <w:rFonts w:ascii="IRLotus" w:hAnsi="IRLotus" w:cs="IRLotus"/>
        <w:noProof/>
        <w:sz w:val="30"/>
        <w:szCs w:val="30"/>
        <w:rtl/>
      </w:rPr>
      <w:t>83</w:t>
    </w:r>
    <w:r w:rsidRPr="00C9167F">
      <w:rPr>
        <w:rFonts w:ascii="IRLotus" w:hAnsi="IRLotus" w:cs="IRLotus"/>
        <w:sz w:val="30"/>
        <w:szCs w:val="30"/>
        <w:rtl/>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FEB" w:rsidRPr="00C9167F" w:rsidRDefault="00B03FEB" w:rsidP="00B03FEB">
    <w:pPr>
      <w:pStyle w:val="Header"/>
      <w:tabs>
        <w:tab w:val="clear" w:pos="4320"/>
        <w:tab w:val="left" w:pos="254"/>
        <w:tab w:val="center" w:pos="6520"/>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00224" behindDoc="0" locked="0" layoutInCell="1" allowOverlap="1" wp14:anchorId="5BFD23E9" wp14:editId="1957981C">
              <wp:simplePos x="0" y="0"/>
              <wp:positionH relativeFrom="column">
                <wp:posOffset>0</wp:posOffset>
              </wp:positionH>
              <wp:positionV relativeFrom="paragraph">
                <wp:posOffset>306152</wp:posOffset>
              </wp:positionV>
              <wp:extent cx="4860290" cy="0"/>
              <wp:effectExtent l="0" t="19050" r="1651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K2pRsc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129- اذکار بیدارشدن از خواب</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AA2A5A">
      <w:rPr>
        <w:rFonts w:ascii="IRLotus" w:hAnsi="IRLotus" w:cs="IRLotus"/>
        <w:noProof/>
        <w:sz w:val="30"/>
        <w:szCs w:val="30"/>
        <w:rtl/>
      </w:rPr>
      <w:t>87</w:t>
    </w:r>
    <w:r w:rsidRPr="00C9167F">
      <w:rPr>
        <w:rFonts w:ascii="IRLotus" w:hAnsi="IRLotus" w:cs="IRLotus"/>
        <w:sz w:val="30"/>
        <w:szCs w:val="30"/>
        <w:rtl/>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FEB" w:rsidRPr="00C9167F" w:rsidRDefault="00B03FEB" w:rsidP="00B03FEB">
    <w:pPr>
      <w:pStyle w:val="Header"/>
      <w:tabs>
        <w:tab w:val="clear" w:pos="4320"/>
        <w:tab w:val="left" w:pos="254"/>
        <w:tab w:val="center" w:pos="6520"/>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02272" behindDoc="0" locked="0" layoutInCell="1" allowOverlap="1" wp14:anchorId="50732451" wp14:editId="6C450F77">
              <wp:simplePos x="0" y="0"/>
              <wp:positionH relativeFrom="column">
                <wp:posOffset>0</wp:posOffset>
              </wp:positionH>
              <wp:positionV relativeFrom="paragraph">
                <wp:posOffset>306152</wp:posOffset>
              </wp:positionV>
              <wp:extent cx="4860290" cy="0"/>
              <wp:effectExtent l="0" t="19050" r="16510"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jK3LQ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KnCMrc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130- آنچه به هنگام ترسیدن در خواب گفته می‌شود</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AA2A5A">
      <w:rPr>
        <w:rFonts w:ascii="IRLotus" w:hAnsi="IRLotus" w:cs="IRLotus"/>
        <w:noProof/>
        <w:sz w:val="30"/>
        <w:szCs w:val="30"/>
        <w:rtl/>
      </w:rPr>
      <w:t>91</w:t>
    </w:r>
    <w:r w:rsidRPr="00C9167F">
      <w:rPr>
        <w:rFonts w:ascii="IRLotus" w:hAnsi="IRLotus" w:cs="IRLotus"/>
        <w:sz w:val="30"/>
        <w:szCs w:val="30"/>
        <w:rtl/>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FEB" w:rsidRPr="00C9167F" w:rsidRDefault="00B03FEB" w:rsidP="00B03FEB">
    <w:pPr>
      <w:pStyle w:val="Header"/>
      <w:tabs>
        <w:tab w:val="clear" w:pos="4320"/>
        <w:tab w:val="left" w:pos="254"/>
        <w:tab w:val="center" w:pos="6661"/>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04320" behindDoc="0" locked="0" layoutInCell="1" allowOverlap="1" wp14:anchorId="306F327B" wp14:editId="34F061E4">
              <wp:simplePos x="0" y="0"/>
              <wp:positionH relativeFrom="column">
                <wp:posOffset>0</wp:posOffset>
              </wp:positionH>
              <wp:positionV relativeFrom="paragraph">
                <wp:posOffset>306152</wp:posOffset>
              </wp:positionV>
              <wp:extent cx="4860290" cy="0"/>
              <wp:effectExtent l="0" t="19050" r="16510"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Q49LQ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PTVDj0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131- آنچه را آدمی به هنگام دیدن خواب‌های خوشایند و ناخوشایند...</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AA2A5A">
      <w:rPr>
        <w:rFonts w:ascii="IRLotus" w:hAnsi="IRLotus" w:cs="IRLotus"/>
        <w:noProof/>
        <w:sz w:val="30"/>
        <w:szCs w:val="30"/>
        <w:rtl/>
      </w:rPr>
      <w:t>95</w:t>
    </w:r>
    <w:r w:rsidRPr="00C9167F">
      <w:rPr>
        <w:rFonts w:ascii="IRLotus" w:hAnsi="IRLotus" w:cs="IRLotus"/>
        <w:sz w:val="30"/>
        <w:szCs w:val="30"/>
        <w:rtl/>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FEB" w:rsidRPr="00C9167F" w:rsidRDefault="00B03FEB" w:rsidP="00B03FEB">
    <w:pPr>
      <w:pStyle w:val="Header"/>
      <w:tabs>
        <w:tab w:val="clear" w:pos="4320"/>
        <w:tab w:val="left" w:pos="254"/>
        <w:tab w:val="center" w:pos="6661"/>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06368" behindDoc="0" locked="0" layoutInCell="1" allowOverlap="1" wp14:anchorId="04E82D11" wp14:editId="5A15925B">
              <wp:simplePos x="0" y="0"/>
              <wp:positionH relativeFrom="column">
                <wp:posOffset>0</wp:posOffset>
              </wp:positionH>
              <wp:positionV relativeFrom="paragraph">
                <wp:posOffset>306152</wp:posOffset>
              </wp:positionV>
              <wp:extent cx="4860290" cy="0"/>
              <wp:effectExtent l="0" t="19050" r="16510" b="190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npN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PC+ek0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132- اذکار بیرون‌رفتن از خانه</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AA2A5A">
      <w:rPr>
        <w:rFonts w:ascii="IRLotus" w:hAnsi="IRLotus" w:cs="IRLotus"/>
        <w:noProof/>
        <w:sz w:val="30"/>
        <w:szCs w:val="30"/>
        <w:rtl/>
      </w:rPr>
      <w:t>99</w:t>
    </w:r>
    <w:r w:rsidRPr="00C9167F">
      <w:rPr>
        <w:rFonts w:ascii="IRLotus" w:hAnsi="IRLotus" w:cs="IRLotus"/>
        <w:sz w:val="30"/>
        <w:szCs w:val="30"/>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D88" w:rsidRDefault="00183D88">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FEB" w:rsidRPr="00C9167F" w:rsidRDefault="00B03FEB" w:rsidP="00B03FEB">
    <w:pPr>
      <w:pStyle w:val="Header"/>
      <w:tabs>
        <w:tab w:val="clear" w:pos="4320"/>
        <w:tab w:val="left" w:pos="254"/>
        <w:tab w:val="center" w:pos="6661"/>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08416" behindDoc="0" locked="0" layoutInCell="1" allowOverlap="1" wp14:anchorId="089C9B35" wp14:editId="7AFAF42D">
              <wp:simplePos x="0" y="0"/>
              <wp:positionH relativeFrom="column">
                <wp:posOffset>0</wp:posOffset>
              </wp:positionH>
              <wp:positionV relativeFrom="paragraph">
                <wp:posOffset>306152</wp:posOffset>
              </wp:positionV>
              <wp:extent cx="4860290" cy="0"/>
              <wp:effectExtent l="0" t="19050" r="1651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bdLQ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PwD5t0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133- از دیگر اذکار بیرون‌رفتن از خانه</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AA2A5A">
      <w:rPr>
        <w:rFonts w:ascii="IRLotus" w:hAnsi="IRLotus" w:cs="IRLotus"/>
        <w:noProof/>
        <w:sz w:val="30"/>
        <w:szCs w:val="30"/>
        <w:rtl/>
      </w:rPr>
      <w:t>103</w:t>
    </w:r>
    <w:r w:rsidRPr="00C9167F">
      <w:rPr>
        <w:rFonts w:ascii="IRLotus" w:hAnsi="IRLotus" w:cs="IRLotus"/>
        <w:sz w:val="30"/>
        <w:szCs w:val="30"/>
        <w:rtl/>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FEB" w:rsidRPr="00C9167F" w:rsidRDefault="00B03FEB" w:rsidP="00B03FEB">
    <w:pPr>
      <w:pStyle w:val="Header"/>
      <w:tabs>
        <w:tab w:val="clear" w:pos="4320"/>
        <w:tab w:val="left" w:pos="254"/>
        <w:tab w:val="center" w:pos="6661"/>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10464" behindDoc="0" locked="0" layoutInCell="1" allowOverlap="1" wp14:anchorId="08765DD5" wp14:editId="3FFA750B">
              <wp:simplePos x="0" y="0"/>
              <wp:positionH relativeFrom="column">
                <wp:posOffset>0</wp:posOffset>
              </wp:positionH>
              <wp:positionV relativeFrom="paragraph">
                <wp:posOffset>306152</wp:posOffset>
              </wp:positionV>
              <wp:extent cx="4860290" cy="0"/>
              <wp:effectExtent l="0" t="19050" r="16510" b="190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JKtLQIAAE4EAAAOAAAAZHJzL2Uyb0RvYy54bWysVE2P0zAQvSPxHyzf2yTd0G2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Phokq0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134- اذکار ورود به منزل</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AA2A5A">
      <w:rPr>
        <w:rFonts w:ascii="IRLotus" w:hAnsi="IRLotus" w:cs="IRLotus"/>
        <w:noProof/>
        <w:sz w:val="30"/>
        <w:szCs w:val="30"/>
        <w:rtl/>
      </w:rPr>
      <w:t>107</w:t>
    </w:r>
    <w:r w:rsidRPr="00C9167F">
      <w:rPr>
        <w:rFonts w:ascii="IRLotus" w:hAnsi="IRLotus" w:cs="IRLotus"/>
        <w:sz w:val="30"/>
        <w:szCs w:val="30"/>
        <w:rtl/>
      </w:rPr>
      <w:fldChar w:fldCharType="end"/>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FEB" w:rsidRPr="00C9167F" w:rsidRDefault="00B03FEB" w:rsidP="00B03FEB">
    <w:pPr>
      <w:pStyle w:val="Header"/>
      <w:tabs>
        <w:tab w:val="clear" w:pos="4320"/>
        <w:tab w:val="left" w:pos="254"/>
        <w:tab w:val="center" w:pos="6661"/>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12512" behindDoc="0" locked="0" layoutInCell="1" allowOverlap="1" wp14:anchorId="0668F779" wp14:editId="03EA9395">
              <wp:simplePos x="0" y="0"/>
              <wp:positionH relativeFrom="column">
                <wp:posOffset>0</wp:posOffset>
              </wp:positionH>
              <wp:positionV relativeFrom="paragraph">
                <wp:posOffset>306152</wp:posOffset>
              </wp:positionV>
              <wp:extent cx="4860290" cy="0"/>
              <wp:effectExtent l="0" t="19050" r="16510" b="1905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8SLQ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Acr7xI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135- آداب رفتن به توالت و اذکار آن</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AA2A5A">
      <w:rPr>
        <w:rFonts w:ascii="IRLotus" w:hAnsi="IRLotus" w:cs="IRLotus"/>
        <w:noProof/>
        <w:sz w:val="30"/>
        <w:szCs w:val="30"/>
        <w:rtl/>
      </w:rPr>
      <w:t>113</w:t>
    </w:r>
    <w:r w:rsidRPr="00C9167F">
      <w:rPr>
        <w:rFonts w:ascii="IRLotus" w:hAnsi="IRLotus" w:cs="IRLotus"/>
        <w:sz w:val="30"/>
        <w:szCs w:val="30"/>
        <w:rtl/>
      </w:rPr>
      <w:fldChar w:fldCharType="end"/>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FEB" w:rsidRPr="00C9167F" w:rsidRDefault="00B03FEB" w:rsidP="00B03FEB">
    <w:pPr>
      <w:pStyle w:val="Header"/>
      <w:tabs>
        <w:tab w:val="clear" w:pos="4320"/>
        <w:tab w:val="left" w:pos="254"/>
        <w:tab w:val="center" w:pos="6661"/>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14560" behindDoc="0" locked="0" layoutInCell="1" allowOverlap="1" wp14:anchorId="592C7E90" wp14:editId="1B004670">
              <wp:simplePos x="0" y="0"/>
              <wp:positionH relativeFrom="column">
                <wp:posOffset>0</wp:posOffset>
              </wp:positionH>
              <wp:positionV relativeFrom="paragraph">
                <wp:posOffset>306152</wp:posOffset>
              </wp:positionV>
              <wp:extent cx="4860290" cy="0"/>
              <wp:effectExtent l="0" t="19050" r="16510" b="1905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JtiLQ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ANAm2I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136- اذکار وضوء</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AA2A5A">
      <w:rPr>
        <w:rFonts w:ascii="IRLotus" w:hAnsi="IRLotus" w:cs="IRLotus"/>
        <w:noProof/>
        <w:sz w:val="30"/>
        <w:szCs w:val="30"/>
        <w:rtl/>
      </w:rPr>
      <w:t>119</w:t>
    </w:r>
    <w:r w:rsidRPr="00C9167F">
      <w:rPr>
        <w:rFonts w:ascii="IRLotus" w:hAnsi="IRLotus" w:cs="IRLotus"/>
        <w:sz w:val="30"/>
        <w:szCs w:val="30"/>
        <w:rtl/>
      </w:rPr>
      <w:fldChar w:fldCharType="end"/>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FEB" w:rsidRPr="00C9167F" w:rsidRDefault="00B03FEB" w:rsidP="00B03FEB">
    <w:pPr>
      <w:pStyle w:val="Header"/>
      <w:tabs>
        <w:tab w:val="clear" w:pos="4320"/>
        <w:tab w:val="left" w:pos="254"/>
        <w:tab w:val="center" w:pos="6661"/>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16608" behindDoc="0" locked="0" layoutInCell="1" allowOverlap="1" wp14:anchorId="749AEE48" wp14:editId="76B437D0">
              <wp:simplePos x="0" y="0"/>
              <wp:positionH relativeFrom="column">
                <wp:posOffset>0</wp:posOffset>
              </wp:positionH>
              <wp:positionV relativeFrom="paragraph">
                <wp:posOffset>306152</wp:posOffset>
              </wp:positionV>
              <wp:extent cx="4860290" cy="0"/>
              <wp:effectExtent l="0" t="19050" r="16510" b="1905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 o:spid="_x0000_s1026" style="position:absolute;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" strokeweight="3pt">
              <v:stroke linestyle="thinThin"/>
            </v:line>
          </w:pict>
        </mc:Fallback>
      </mc:AlternateContent>
    </w:r>
    <w:r>
      <w:rPr>
        <w:rFonts w:ascii="IRLotus" w:hAnsi="IRLotus" w:cs="IRLotus" w:hint="cs"/>
        <w:b/>
        <w:bCs/>
        <w:sz w:val="30"/>
        <w:szCs w:val="30"/>
        <w:rtl/>
        <w:lang w:bidi="fa-IR"/>
      </w:rPr>
      <w:t>137- دعاهای رفتن به سوی نماز و هنگام ورود به مسجد و هنگام ...</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AA2A5A">
      <w:rPr>
        <w:rFonts w:ascii="IRLotus" w:hAnsi="IRLotus" w:cs="IRLotus"/>
        <w:noProof/>
        <w:sz w:val="30"/>
        <w:szCs w:val="30"/>
        <w:rtl/>
      </w:rPr>
      <w:t>123</w:t>
    </w:r>
    <w:r w:rsidRPr="00C9167F">
      <w:rPr>
        <w:rFonts w:ascii="IRLotus" w:hAnsi="IRLotus" w:cs="IRLotus"/>
        <w:sz w:val="30"/>
        <w:szCs w:val="30"/>
        <w:rtl/>
      </w:rPr>
      <w:fldChar w:fldCharType="end"/>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FEB" w:rsidRPr="00C9167F" w:rsidRDefault="00B03FEB" w:rsidP="00B03FEB">
    <w:pPr>
      <w:pStyle w:val="Header"/>
      <w:tabs>
        <w:tab w:val="clear" w:pos="4320"/>
        <w:tab w:val="left" w:pos="254"/>
        <w:tab w:val="center" w:pos="6661"/>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18656" behindDoc="0" locked="0" layoutInCell="1" allowOverlap="1" wp14:anchorId="7ACE29E9" wp14:editId="522AB984">
              <wp:simplePos x="0" y="0"/>
              <wp:positionH relativeFrom="column">
                <wp:posOffset>0</wp:posOffset>
              </wp:positionH>
              <wp:positionV relativeFrom="paragraph">
                <wp:posOffset>306152</wp:posOffset>
              </wp:positionV>
              <wp:extent cx="4860290" cy="0"/>
              <wp:effectExtent l="0" t="19050" r="16510" b="1905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1" o:spid="_x0000_s1026" style="position:absolute;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" strokeweight="3pt">
              <v:stroke linestyle="thinThin"/>
            </v:line>
          </w:pict>
        </mc:Fallback>
      </mc:AlternateContent>
    </w:r>
    <w:r>
      <w:rPr>
        <w:rFonts w:ascii="IRLotus" w:hAnsi="IRLotus" w:cs="IRLotus" w:hint="cs"/>
        <w:b/>
        <w:bCs/>
        <w:sz w:val="30"/>
        <w:szCs w:val="30"/>
        <w:rtl/>
        <w:lang w:bidi="fa-IR"/>
      </w:rPr>
      <w:t>138- آنچه را که شنونده‌ی اذان می‌گوید</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F979A8">
      <w:rPr>
        <w:rFonts w:ascii="IRLotus" w:hAnsi="IRLotus" w:cs="IRLotus"/>
        <w:noProof/>
        <w:sz w:val="30"/>
        <w:szCs w:val="30"/>
        <w:rtl/>
      </w:rPr>
      <w:t>127</w:t>
    </w:r>
    <w:r w:rsidRPr="00C9167F">
      <w:rPr>
        <w:rFonts w:ascii="IRLotus" w:hAnsi="IRLotus" w:cs="IRLotus"/>
        <w:sz w:val="30"/>
        <w:szCs w:val="30"/>
        <w:rtl/>
      </w:rPr>
      <w:fldChar w:fldCharType="end"/>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FEB" w:rsidRPr="00C9167F" w:rsidRDefault="00B03FEB" w:rsidP="00B03FEB">
    <w:pPr>
      <w:pStyle w:val="Header"/>
      <w:tabs>
        <w:tab w:val="clear" w:pos="4320"/>
        <w:tab w:val="left" w:pos="254"/>
        <w:tab w:val="center" w:pos="6661"/>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20704" behindDoc="0" locked="0" layoutInCell="1" allowOverlap="1" wp14:anchorId="7000464C" wp14:editId="5595B7A9">
              <wp:simplePos x="0" y="0"/>
              <wp:positionH relativeFrom="column">
                <wp:posOffset>0</wp:posOffset>
              </wp:positionH>
              <wp:positionV relativeFrom="paragraph">
                <wp:posOffset>306152</wp:posOffset>
              </wp:positionV>
              <wp:extent cx="4860290" cy="0"/>
              <wp:effectExtent l="0" t="19050" r="16510" b="1905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2" o:spid="_x0000_s1026" style="position:absolute;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VvALA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" strokeweight="3pt">
              <v:stroke linestyle="thinThin"/>
            </v:line>
          </w:pict>
        </mc:Fallback>
      </mc:AlternateContent>
    </w:r>
    <w:r>
      <w:rPr>
        <w:rFonts w:ascii="IRLotus" w:hAnsi="IRLotus" w:cs="IRLotus" w:hint="cs"/>
        <w:b/>
        <w:bCs/>
        <w:sz w:val="30"/>
        <w:szCs w:val="30"/>
        <w:rtl/>
        <w:lang w:bidi="fa-IR"/>
      </w:rPr>
      <w:t>139- دعاهای افتتاح نماز</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F979A8">
      <w:rPr>
        <w:rFonts w:ascii="IRLotus" w:hAnsi="IRLotus" w:cs="IRLotus"/>
        <w:noProof/>
        <w:sz w:val="30"/>
        <w:szCs w:val="30"/>
        <w:rtl/>
      </w:rPr>
      <w:t>133</w:t>
    </w:r>
    <w:r w:rsidRPr="00C9167F">
      <w:rPr>
        <w:rFonts w:ascii="IRLotus" w:hAnsi="IRLotus" w:cs="IRLotus"/>
        <w:sz w:val="30"/>
        <w:szCs w:val="30"/>
        <w:rtl/>
      </w:rPr>
      <w:fldChar w:fldCharType="end"/>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FEB" w:rsidRPr="00C9167F" w:rsidRDefault="00B03FEB" w:rsidP="00B03FEB">
    <w:pPr>
      <w:pStyle w:val="Header"/>
      <w:tabs>
        <w:tab w:val="clear" w:pos="4320"/>
        <w:tab w:val="left" w:pos="254"/>
        <w:tab w:val="center" w:pos="6661"/>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22752" behindDoc="0" locked="0" layoutInCell="1" allowOverlap="1" wp14:anchorId="0CAD59D0" wp14:editId="715B3B87">
              <wp:simplePos x="0" y="0"/>
              <wp:positionH relativeFrom="column">
                <wp:posOffset>0</wp:posOffset>
              </wp:positionH>
              <wp:positionV relativeFrom="paragraph">
                <wp:posOffset>306152</wp:posOffset>
              </wp:positionV>
              <wp:extent cx="4860290" cy="0"/>
              <wp:effectExtent l="0" t="19050" r="16510" b="1905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3" o:spid="_x0000_s1026" style="position:absolute;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i+wLQ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NtyL7A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140- انواع دعاهای افتتاح نماز</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F979A8">
      <w:rPr>
        <w:rFonts w:ascii="IRLotus" w:hAnsi="IRLotus" w:cs="IRLotus"/>
        <w:noProof/>
        <w:sz w:val="30"/>
        <w:szCs w:val="30"/>
        <w:rtl/>
      </w:rPr>
      <w:t>137</w:t>
    </w:r>
    <w:r w:rsidRPr="00C9167F">
      <w:rPr>
        <w:rFonts w:ascii="IRLotus" w:hAnsi="IRLotus" w:cs="IRLotus"/>
        <w:sz w:val="30"/>
        <w:szCs w:val="30"/>
        <w:rtl/>
      </w:rPr>
      <w:fldChar w:fldCharType="end"/>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FEB" w:rsidRPr="00C9167F" w:rsidRDefault="00B03FEB" w:rsidP="00B03FEB">
    <w:pPr>
      <w:pStyle w:val="Header"/>
      <w:tabs>
        <w:tab w:val="clear" w:pos="4320"/>
        <w:tab w:val="left" w:pos="254"/>
        <w:tab w:val="center" w:pos="6661"/>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24800" behindDoc="0" locked="0" layoutInCell="1" allowOverlap="1" wp14:anchorId="5407A85F" wp14:editId="44D327CB">
              <wp:simplePos x="0" y="0"/>
              <wp:positionH relativeFrom="column">
                <wp:posOffset>0</wp:posOffset>
              </wp:positionH>
              <wp:positionV relativeFrom="paragraph">
                <wp:posOffset>306152</wp:posOffset>
              </wp:positionV>
              <wp:extent cx="4860290" cy="0"/>
              <wp:effectExtent l="0" t="19050" r="16510" b="1905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4" o:spid="_x0000_s1026" style="position:absolute;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RM6LA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" strokeweight="3pt">
              <v:stroke linestyle="thinThin"/>
            </v:line>
          </w:pict>
        </mc:Fallback>
      </mc:AlternateContent>
    </w:r>
    <w:r>
      <w:rPr>
        <w:rFonts w:ascii="IRLotus" w:hAnsi="IRLotus" w:cs="IRLotus" w:hint="cs"/>
        <w:b/>
        <w:bCs/>
        <w:sz w:val="30"/>
        <w:szCs w:val="30"/>
        <w:rtl/>
        <w:lang w:bidi="fa-IR"/>
      </w:rPr>
      <w:t>141- اذکار رکوع و اعتدال و سجود و نشستن بین دو سجده</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F979A8">
      <w:rPr>
        <w:rFonts w:ascii="IRLotus" w:hAnsi="IRLotus" w:cs="IRLotus"/>
        <w:noProof/>
        <w:sz w:val="30"/>
        <w:szCs w:val="30"/>
        <w:rtl/>
      </w:rPr>
      <w:t>143</w:t>
    </w:r>
    <w:r w:rsidRPr="00C9167F">
      <w:rPr>
        <w:rFonts w:ascii="IRLotus" w:hAnsi="IRLotus" w:cs="IRLotus"/>
        <w:sz w:val="30"/>
        <w:szCs w:val="30"/>
        <w:rtl/>
      </w:rPr>
      <w:fldChar w:fldCharType="end"/>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FEB" w:rsidRPr="00C9167F" w:rsidRDefault="00B03FEB" w:rsidP="00B03FEB">
    <w:pPr>
      <w:pStyle w:val="Header"/>
      <w:tabs>
        <w:tab w:val="clear" w:pos="4320"/>
        <w:tab w:val="left" w:pos="254"/>
        <w:tab w:val="center" w:pos="6661"/>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26848" behindDoc="0" locked="0" layoutInCell="1" allowOverlap="1" wp14:anchorId="73AA6412" wp14:editId="6ACDF1C2">
              <wp:simplePos x="0" y="0"/>
              <wp:positionH relativeFrom="column">
                <wp:posOffset>0</wp:posOffset>
              </wp:positionH>
              <wp:positionV relativeFrom="paragraph">
                <wp:posOffset>306152</wp:posOffset>
              </wp:positionV>
              <wp:extent cx="4860290" cy="0"/>
              <wp:effectExtent l="0" t="19050" r="1651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5" o:spid="_x0000_s1026" style="position:absolute;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mdK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IIOZ0o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142- دیگر اذکار نماز</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F979A8">
      <w:rPr>
        <w:rFonts w:ascii="IRLotus" w:hAnsi="IRLotus" w:cs="IRLotus"/>
        <w:noProof/>
        <w:sz w:val="30"/>
        <w:szCs w:val="30"/>
        <w:rtl/>
      </w:rPr>
      <w:t>147</w:t>
    </w:r>
    <w:r w:rsidRPr="00C9167F">
      <w:rPr>
        <w:rFonts w:ascii="IRLotus" w:hAnsi="IRLotus" w:cs="IRLotus"/>
        <w:sz w:val="30"/>
        <w:szCs w:val="30"/>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D88" w:rsidRPr="00C9167F" w:rsidRDefault="00183D88" w:rsidP="0049618A">
    <w:pPr>
      <w:pStyle w:val="Header"/>
      <w:tabs>
        <w:tab w:val="left" w:pos="2880"/>
        <w:tab w:val="left" w:pos="3798"/>
        <w:tab w:val="center" w:pos="3940"/>
        <w:tab w:val="right" w:pos="7370"/>
      </w:tabs>
      <w:bidi/>
      <w:spacing w:after="120"/>
      <w:ind w:left="284" w:right="284"/>
      <w:rPr>
        <w:rFonts w:ascii="IRLotus" w:hAnsi="IRLotus" w:cs="IRLotus"/>
        <w:sz w:val="30"/>
        <w:szCs w:val="30"/>
        <w:rtl/>
        <w:lang w:bidi="fa-IR"/>
      </w:rPr>
    </w:pPr>
    <w:r>
      <w:rPr>
        <w:rFonts w:ascii="IRLotus" w:hAnsi="IRLotus" w:cs="IRLotus"/>
        <w:noProof/>
        <w:sz w:val="30"/>
        <w:szCs w:val="30"/>
        <w:rtl/>
      </w:rPr>
      <mc:AlternateContent>
        <mc:Choice Requires="wps">
          <w:drawing>
            <wp:anchor distT="0" distB="0" distL="114300" distR="114300" simplePos="0" relativeHeight="251796480" behindDoc="0" locked="0" layoutInCell="1" allowOverlap="1" wp14:anchorId="615F87B5" wp14:editId="28E62364">
              <wp:simplePos x="0" y="0"/>
              <wp:positionH relativeFrom="column">
                <wp:posOffset>-1270</wp:posOffset>
              </wp:positionH>
              <wp:positionV relativeFrom="paragraph">
                <wp:posOffset>301625</wp:posOffset>
              </wp:positionV>
              <wp:extent cx="4860290" cy="0"/>
              <wp:effectExtent l="24765" t="27940" r="20320" b="19685"/>
              <wp:wrapNone/>
              <wp:docPr id="69"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9" o:spid="_x0000_s1026" style="position:absolute;flip:x;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3.75pt" to="382.6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e1+LQ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" strokeweight="3pt">
              <v:stroke linestyle="thinThin"/>
            </v:line>
          </w:pict>
        </mc:Fallback>
      </mc:AlternateContent>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AA2A5A">
      <w:rPr>
        <w:rFonts w:ascii="IRLotus" w:hAnsi="IRLotus" w:cs="IRLotus"/>
        <w:noProof/>
        <w:sz w:val="30"/>
        <w:szCs w:val="30"/>
        <w:rtl/>
      </w:rPr>
      <w:t>122</w:t>
    </w:r>
    <w:r w:rsidRPr="00C9167F">
      <w:rPr>
        <w:rFonts w:ascii="IRLotus" w:hAnsi="IRLotus" w:cs="IRLotus"/>
        <w:sz w:val="30"/>
        <w:szCs w:val="30"/>
        <w:rtl/>
      </w:rPr>
      <w:fldChar w:fldCharType="end"/>
    </w:r>
    <w:r w:rsidRPr="0073076D">
      <w:rPr>
        <w:rFonts w:ascii="IRLotus" w:hAnsi="IRLotus" w:cs="IRLotus"/>
        <w:sz w:val="30"/>
        <w:szCs w:val="30"/>
        <w:rtl/>
      </w:rPr>
      <w:tab/>
    </w:r>
    <w:r>
      <w:rPr>
        <w:rFonts w:ascii="IRLotus" w:hAnsi="IRLotus" w:cs="IRLotus"/>
        <w:sz w:val="30"/>
        <w:szCs w:val="30"/>
        <w:rtl/>
      </w:rPr>
      <w:tab/>
    </w:r>
    <w:r w:rsidRPr="0073076D">
      <w:rPr>
        <w:rFonts w:ascii="IRLotus" w:hAnsi="IRLotus" w:cs="IRLotus"/>
        <w:sz w:val="30"/>
        <w:szCs w:val="30"/>
        <w:rtl/>
      </w:rPr>
      <w:tab/>
    </w:r>
    <w:r w:rsidRPr="0073076D">
      <w:rPr>
        <w:rFonts w:ascii="IRLotus" w:hAnsi="IRLotus" w:cs="IRLotus"/>
        <w:sz w:val="30"/>
        <w:szCs w:val="30"/>
        <w:rtl/>
      </w:rPr>
      <w:tab/>
    </w:r>
    <w:r>
      <w:rPr>
        <w:rFonts w:ascii="IRLotus" w:hAnsi="IRLotus" w:cs="IRLotus" w:hint="cs"/>
        <w:sz w:val="30"/>
        <w:szCs w:val="30"/>
        <w:rtl/>
      </w:rPr>
      <w:tab/>
    </w:r>
    <w:r>
      <w:rPr>
        <w:rFonts w:ascii="IRLotus" w:hAnsi="IRLotus" w:cs="IRLotus" w:hint="cs"/>
        <w:b/>
        <w:bCs/>
        <w:sz w:val="30"/>
        <w:szCs w:val="30"/>
        <w:rtl/>
        <w:lang w:bidi="fa-IR"/>
      </w:rPr>
      <w:t xml:space="preserve">فقه ذکر و دعا </w:t>
    </w:r>
    <w:r>
      <w:rPr>
        <w:rFonts w:ascii="IRLotus" w:hAnsi="IRLotus" w:cs="IRLotus"/>
        <w:b/>
        <w:bCs/>
        <w:sz w:val="30"/>
        <w:szCs w:val="30"/>
        <w:rtl/>
        <w:lang w:bidi="fa-IR"/>
      </w:rPr>
      <w:t>–</w:t>
    </w:r>
    <w:r>
      <w:rPr>
        <w:rFonts w:ascii="IRLotus" w:hAnsi="IRLotus" w:cs="IRLotus" w:hint="cs"/>
        <w:b/>
        <w:bCs/>
        <w:sz w:val="30"/>
        <w:szCs w:val="30"/>
        <w:rtl/>
        <w:lang w:bidi="fa-IR"/>
      </w:rPr>
      <w:t xml:space="preserve"> جلد سوم</w: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FEB" w:rsidRPr="00C9167F" w:rsidRDefault="00B03FEB" w:rsidP="00B03FEB">
    <w:pPr>
      <w:pStyle w:val="Header"/>
      <w:tabs>
        <w:tab w:val="clear" w:pos="4320"/>
        <w:tab w:val="left" w:pos="254"/>
        <w:tab w:val="center" w:pos="6661"/>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28896" behindDoc="0" locked="0" layoutInCell="1" allowOverlap="1" wp14:anchorId="11A55ACE" wp14:editId="0F9957B9">
              <wp:simplePos x="0" y="0"/>
              <wp:positionH relativeFrom="column">
                <wp:posOffset>0</wp:posOffset>
              </wp:positionH>
              <wp:positionV relativeFrom="paragraph">
                <wp:posOffset>306152</wp:posOffset>
              </wp:positionV>
              <wp:extent cx="4860290" cy="0"/>
              <wp:effectExtent l="0" t="19050" r="16510" b="1905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6" o:spid="_x0000_s1026" style="position:absolute;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vaLA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" strokeweight="3pt">
              <v:stroke linestyle="thinThin"/>
            </v:line>
          </w:pict>
        </mc:Fallback>
      </mc:AlternateContent>
    </w:r>
    <w:r>
      <w:rPr>
        <w:rFonts w:ascii="IRLotus" w:hAnsi="IRLotus" w:cs="IRLotus" w:hint="cs"/>
        <w:b/>
        <w:bCs/>
        <w:sz w:val="30"/>
        <w:szCs w:val="30"/>
        <w:rtl/>
        <w:lang w:bidi="fa-IR"/>
      </w:rPr>
      <w:t>143- از دیگر اذکار متعلق به نماز</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F979A8">
      <w:rPr>
        <w:rFonts w:ascii="IRLotus" w:hAnsi="IRLotus" w:cs="IRLotus"/>
        <w:noProof/>
        <w:sz w:val="30"/>
        <w:szCs w:val="30"/>
        <w:rtl/>
      </w:rPr>
      <w:t>151</w:t>
    </w:r>
    <w:r w:rsidRPr="00C9167F">
      <w:rPr>
        <w:rFonts w:ascii="IRLotus" w:hAnsi="IRLotus" w:cs="IRLotus"/>
        <w:sz w:val="30"/>
        <w:szCs w:val="30"/>
        <w:rtl/>
      </w:rPr>
      <w:fldChar w:fldCharType="end"/>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FEB" w:rsidRPr="00C9167F" w:rsidRDefault="00B03FEB" w:rsidP="00B03FEB">
    <w:pPr>
      <w:pStyle w:val="Header"/>
      <w:tabs>
        <w:tab w:val="clear" w:pos="4320"/>
        <w:tab w:val="left" w:pos="254"/>
        <w:tab w:val="center" w:pos="6661"/>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30944" behindDoc="0" locked="0" layoutInCell="1" allowOverlap="1" wp14:anchorId="5A9F6B41" wp14:editId="30E287FD">
              <wp:simplePos x="0" y="0"/>
              <wp:positionH relativeFrom="column">
                <wp:posOffset>0</wp:posOffset>
              </wp:positionH>
              <wp:positionV relativeFrom="paragraph">
                <wp:posOffset>306152</wp:posOffset>
              </wp:positionV>
              <wp:extent cx="4860290" cy="0"/>
              <wp:effectExtent l="0" t="19050" r="16510" b="1905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7" o:spid="_x0000_s1026" style="position:absolute;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I+qLQIAAE4EAAAOAAAAZHJzL2Uyb0RvYy54bWysVE2P0zAQvSPxHyzf2yTd0G2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IrYj6o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144- اذکار تشهد</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F979A8">
      <w:rPr>
        <w:rFonts w:ascii="IRLotus" w:hAnsi="IRLotus" w:cs="IRLotus"/>
        <w:noProof/>
        <w:sz w:val="30"/>
        <w:szCs w:val="30"/>
        <w:rtl/>
      </w:rPr>
      <w:t>155</w:t>
    </w:r>
    <w:r w:rsidRPr="00C9167F">
      <w:rPr>
        <w:rFonts w:ascii="IRLotus" w:hAnsi="IRLotus" w:cs="IRLotus"/>
        <w:sz w:val="30"/>
        <w:szCs w:val="30"/>
        <w:rtl/>
      </w:rPr>
      <w:fldChar w:fldCharType="end"/>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FEB" w:rsidRPr="00C9167F" w:rsidRDefault="00B03FEB" w:rsidP="00B03FEB">
    <w:pPr>
      <w:pStyle w:val="Header"/>
      <w:tabs>
        <w:tab w:val="clear" w:pos="4320"/>
        <w:tab w:val="left" w:pos="254"/>
        <w:tab w:val="center" w:pos="6661"/>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32992" behindDoc="0" locked="0" layoutInCell="1" allowOverlap="1" wp14:anchorId="7D87B38C" wp14:editId="59FFFC5E">
              <wp:simplePos x="0" y="0"/>
              <wp:positionH relativeFrom="column">
                <wp:posOffset>0</wp:posOffset>
              </wp:positionH>
              <wp:positionV relativeFrom="paragraph">
                <wp:posOffset>306152</wp:posOffset>
              </wp:positionV>
              <wp:extent cx="4860290" cy="0"/>
              <wp:effectExtent l="0" t="19050" r="16510" b="1905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8" o:spid="_x0000_s1026" style="position:absolute;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" strokeweight="3pt">
              <v:stroke linestyle="thinThin"/>
            </v:line>
          </w:pict>
        </mc:Fallback>
      </mc:AlternateContent>
    </w:r>
    <w:r>
      <w:rPr>
        <w:rFonts w:ascii="IRLotus" w:hAnsi="IRLotus" w:cs="IRLotus" w:hint="cs"/>
        <w:b/>
        <w:bCs/>
        <w:sz w:val="30"/>
        <w:szCs w:val="30"/>
        <w:rtl/>
        <w:lang w:bidi="fa-IR"/>
      </w:rPr>
      <w:t>145- دعاهای نقل‌شده میان تشهد و سلام</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F979A8">
      <w:rPr>
        <w:rFonts w:ascii="IRLotus" w:hAnsi="IRLotus" w:cs="IRLotus"/>
        <w:noProof/>
        <w:sz w:val="30"/>
        <w:szCs w:val="30"/>
        <w:rtl/>
      </w:rPr>
      <w:t>159</w:t>
    </w:r>
    <w:r w:rsidRPr="00C9167F">
      <w:rPr>
        <w:rFonts w:ascii="IRLotus" w:hAnsi="IRLotus" w:cs="IRLotus"/>
        <w:sz w:val="30"/>
        <w:szCs w:val="30"/>
        <w:rtl/>
      </w:rPr>
      <w:fldChar w:fldCharType="end"/>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FEB" w:rsidRPr="00C9167F" w:rsidRDefault="00B03FEB" w:rsidP="00B03FEB">
    <w:pPr>
      <w:pStyle w:val="Header"/>
      <w:tabs>
        <w:tab w:val="clear" w:pos="4320"/>
        <w:tab w:val="left" w:pos="254"/>
        <w:tab w:val="center" w:pos="6661"/>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35040" behindDoc="0" locked="0" layoutInCell="1" allowOverlap="1" wp14:anchorId="4C817B63" wp14:editId="1E676B9E">
              <wp:simplePos x="0" y="0"/>
              <wp:positionH relativeFrom="column">
                <wp:posOffset>0</wp:posOffset>
              </wp:positionH>
              <wp:positionV relativeFrom="paragraph">
                <wp:posOffset>306152</wp:posOffset>
              </wp:positionV>
              <wp:extent cx="4860290" cy="0"/>
              <wp:effectExtent l="0" t="19050" r="16510" b="1905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9" o:spid="_x0000_s1026" style="position:absolute;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IZlLA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" strokeweight="3pt">
              <v:stroke linestyle="thinThin"/>
            </v:line>
          </w:pict>
        </mc:Fallback>
      </mc:AlternateContent>
    </w:r>
    <w:r>
      <w:rPr>
        <w:rFonts w:ascii="IRLotus" w:hAnsi="IRLotus" w:cs="IRLotus" w:hint="cs"/>
        <w:b/>
        <w:bCs/>
        <w:sz w:val="30"/>
        <w:szCs w:val="30"/>
        <w:rtl/>
        <w:lang w:bidi="fa-IR"/>
      </w:rPr>
      <w:t>146- شرح حدیث عمار در خصوص دعای میان تشهد و سلام نماز</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F979A8">
      <w:rPr>
        <w:rFonts w:ascii="IRLotus" w:hAnsi="IRLotus" w:cs="IRLotus"/>
        <w:noProof/>
        <w:sz w:val="30"/>
        <w:szCs w:val="30"/>
        <w:rtl/>
      </w:rPr>
      <w:t>165</w:t>
    </w:r>
    <w:r w:rsidRPr="00C9167F">
      <w:rPr>
        <w:rFonts w:ascii="IRLotus" w:hAnsi="IRLotus" w:cs="IRLotus"/>
        <w:sz w:val="30"/>
        <w:szCs w:val="30"/>
        <w:rtl/>
      </w:rPr>
      <w:fldChar w:fldCharType="end"/>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FEB" w:rsidRPr="00C9167F" w:rsidRDefault="00B03FEB" w:rsidP="00B03FEB">
    <w:pPr>
      <w:pStyle w:val="Header"/>
      <w:tabs>
        <w:tab w:val="clear" w:pos="4320"/>
        <w:tab w:val="left" w:pos="254"/>
        <w:tab w:val="center" w:pos="6661"/>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37088" behindDoc="0" locked="0" layoutInCell="1" allowOverlap="1" wp14:anchorId="21331A60" wp14:editId="408789B3">
              <wp:simplePos x="0" y="0"/>
              <wp:positionH relativeFrom="column">
                <wp:posOffset>0</wp:posOffset>
              </wp:positionH>
              <wp:positionV relativeFrom="paragraph">
                <wp:posOffset>306152</wp:posOffset>
              </wp:positionV>
              <wp:extent cx="4860290" cy="0"/>
              <wp:effectExtent l="0" t="19050" r="16510" b="1905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0" o:spid="_x0000_s1026" style="position:absolute;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uM1LA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" strokeweight="3pt">
              <v:stroke linestyle="thinThin"/>
            </v:line>
          </w:pict>
        </mc:Fallback>
      </mc:AlternateContent>
    </w:r>
    <w:r>
      <w:rPr>
        <w:rFonts w:ascii="IRLotus" w:hAnsi="IRLotus" w:cs="IRLotus" w:hint="cs"/>
        <w:b/>
        <w:bCs/>
        <w:sz w:val="30"/>
        <w:szCs w:val="30"/>
        <w:rtl/>
        <w:lang w:bidi="fa-IR"/>
      </w:rPr>
      <w:t>147- اذکار بعد از سلام</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F979A8">
      <w:rPr>
        <w:rFonts w:ascii="IRLotus" w:hAnsi="IRLotus" w:cs="IRLotus"/>
        <w:noProof/>
        <w:sz w:val="30"/>
        <w:szCs w:val="30"/>
        <w:rtl/>
      </w:rPr>
      <w:t>171</w:t>
    </w:r>
    <w:r w:rsidRPr="00C9167F">
      <w:rPr>
        <w:rFonts w:ascii="IRLotus" w:hAnsi="IRLotus" w:cs="IRLotus"/>
        <w:sz w:val="30"/>
        <w:szCs w:val="30"/>
        <w:rtl/>
      </w:rPr>
      <w:fldChar w:fldCharType="end"/>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FEB" w:rsidRPr="00C9167F" w:rsidRDefault="00B03FEB" w:rsidP="00B03FEB">
    <w:pPr>
      <w:pStyle w:val="Header"/>
      <w:tabs>
        <w:tab w:val="clear" w:pos="4320"/>
        <w:tab w:val="left" w:pos="254"/>
        <w:tab w:val="center" w:pos="6661"/>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39136" behindDoc="0" locked="0" layoutInCell="1" allowOverlap="1" wp14:anchorId="3E7C433E" wp14:editId="402C84CE">
              <wp:simplePos x="0" y="0"/>
              <wp:positionH relativeFrom="column">
                <wp:posOffset>0</wp:posOffset>
              </wp:positionH>
              <wp:positionV relativeFrom="paragraph">
                <wp:posOffset>306152</wp:posOffset>
              </wp:positionV>
              <wp:extent cx="4860290" cy="0"/>
              <wp:effectExtent l="0" t="19050" r="16510" b="19050"/>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1" o:spid="_x0000_s1026" style="position:absolute;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" strokeweight="3pt">
              <v:stroke linestyle="thinThin"/>
            </v:line>
          </w:pict>
        </mc:Fallback>
      </mc:AlternateContent>
    </w:r>
    <w:r>
      <w:rPr>
        <w:rFonts w:ascii="IRLotus" w:hAnsi="IRLotus" w:cs="IRLotus" w:hint="cs"/>
        <w:b/>
        <w:bCs/>
        <w:sz w:val="30"/>
        <w:szCs w:val="30"/>
        <w:rtl/>
        <w:lang w:bidi="fa-IR"/>
      </w:rPr>
      <w:t>148- دعای قنوت در نماز وتر</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F979A8">
      <w:rPr>
        <w:rFonts w:ascii="IRLotus" w:hAnsi="IRLotus" w:cs="IRLotus"/>
        <w:noProof/>
        <w:sz w:val="30"/>
        <w:szCs w:val="30"/>
        <w:rtl/>
      </w:rPr>
      <w:t>177</w:t>
    </w:r>
    <w:r w:rsidRPr="00C9167F">
      <w:rPr>
        <w:rFonts w:ascii="IRLotus" w:hAnsi="IRLotus" w:cs="IRLotus"/>
        <w:sz w:val="30"/>
        <w:szCs w:val="30"/>
        <w:rtl/>
      </w:rPr>
      <w:fldChar w:fldCharType="end"/>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FEB" w:rsidRPr="00C9167F" w:rsidRDefault="00B03FEB" w:rsidP="00B03FEB">
    <w:pPr>
      <w:pStyle w:val="Header"/>
      <w:tabs>
        <w:tab w:val="clear" w:pos="4320"/>
        <w:tab w:val="left" w:pos="254"/>
        <w:tab w:val="center" w:pos="6661"/>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41184" behindDoc="0" locked="0" layoutInCell="1" allowOverlap="1" wp14:anchorId="5CF37735" wp14:editId="0331226B">
              <wp:simplePos x="0" y="0"/>
              <wp:positionH relativeFrom="column">
                <wp:posOffset>0</wp:posOffset>
              </wp:positionH>
              <wp:positionV relativeFrom="paragraph">
                <wp:posOffset>306152</wp:posOffset>
              </wp:positionV>
              <wp:extent cx="4860290" cy="0"/>
              <wp:effectExtent l="0" t="19050" r="16510" b="19050"/>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2" o:spid="_x0000_s1026" style="position:absolute;flip:x;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AvVLQ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IEIC9U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149- دعای استخاره</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F979A8">
      <w:rPr>
        <w:rFonts w:ascii="IRLotus" w:hAnsi="IRLotus" w:cs="IRLotus"/>
        <w:noProof/>
        <w:sz w:val="30"/>
        <w:szCs w:val="30"/>
        <w:rtl/>
      </w:rPr>
      <w:t>181</w:t>
    </w:r>
    <w:r w:rsidRPr="00C9167F">
      <w:rPr>
        <w:rFonts w:ascii="IRLotus" w:hAnsi="IRLotus" w:cs="IRLotus"/>
        <w:sz w:val="30"/>
        <w:szCs w:val="30"/>
        <w:rtl/>
      </w:rPr>
      <w:fldChar w:fldCharType="end"/>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FEB" w:rsidRPr="00C9167F" w:rsidRDefault="00B03FEB" w:rsidP="00B03FEB">
    <w:pPr>
      <w:pStyle w:val="Header"/>
      <w:tabs>
        <w:tab w:val="clear" w:pos="4320"/>
        <w:tab w:val="left" w:pos="254"/>
        <w:tab w:val="center" w:pos="6661"/>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43232" behindDoc="0" locked="0" layoutInCell="1" allowOverlap="1" wp14:anchorId="62DE7CFA" wp14:editId="0C6D5FCF">
              <wp:simplePos x="0" y="0"/>
              <wp:positionH relativeFrom="column">
                <wp:posOffset>0</wp:posOffset>
              </wp:positionH>
              <wp:positionV relativeFrom="paragraph">
                <wp:posOffset>306152</wp:posOffset>
              </wp:positionV>
              <wp:extent cx="4860290" cy="0"/>
              <wp:effectExtent l="0" t="19050" r="16510" b="19050"/>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3" o:spid="_x0000_s1026" style="position:absolute;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3+lLQ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IVjf6U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150- ذکرهایی که در هنگام سختی و گرفتاری گفته می‌شوند</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F979A8">
      <w:rPr>
        <w:rFonts w:ascii="IRLotus" w:hAnsi="IRLotus" w:cs="IRLotus"/>
        <w:noProof/>
        <w:sz w:val="30"/>
        <w:szCs w:val="30"/>
        <w:rtl/>
      </w:rPr>
      <w:t>187</w:t>
    </w:r>
    <w:r w:rsidRPr="00C9167F">
      <w:rPr>
        <w:rFonts w:ascii="IRLotus" w:hAnsi="IRLotus" w:cs="IRLotus"/>
        <w:sz w:val="30"/>
        <w:szCs w:val="30"/>
        <w:rtl/>
      </w:rPr>
      <w:fldChar w:fldCharType="end"/>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FEB" w:rsidRPr="00C9167F" w:rsidRDefault="00B03FEB" w:rsidP="00B03FEB">
    <w:pPr>
      <w:pStyle w:val="Header"/>
      <w:tabs>
        <w:tab w:val="clear" w:pos="4320"/>
        <w:tab w:val="left" w:pos="254"/>
        <w:tab w:val="center" w:pos="6661"/>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45280" behindDoc="0" locked="0" layoutInCell="1" allowOverlap="1" wp14:anchorId="5B014BA2" wp14:editId="5BBF71F9">
              <wp:simplePos x="0" y="0"/>
              <wp:positionH relativeFrom="column">
                <wp:posOffset>0</wp:posOffset>
              </wp:positionH>
              <wp:positionV relativeFrom="paragraph">
                <wp:posOffset>306152</wp:posOffset>
              </wp:positionV>
              <wp:extent cx="4860290" cy="0"/>
              <wp:effectExtent l="0" t="19050" r="16510" b="19050"/>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4" o:spid="_x0000_s1026" style="position:absolute;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EMvLQ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Nh0Qy8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151- دعاهای دفع غلم و دلواپسی و اندوه</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F979A8">
      <w:rPr>
        <w:rFonts w:ascii="IRLotus" w:hAnsi="IRLotus" w:cs="IRLotus"/>
        <w:noProof/>
        <w:sz w:val="30"/>
        <w:szCs w:val="30"/>
        <w:rtl/>
      </w:rPr>
      <w:t>193</w:t>
    </w:r>
    <w:r w:rsidRPr="00C9167F">
      <w:rPr>
        <w:rFonts w:ascii="IRLotus" w:hAnsi="IRLotus" w:cs="IRLotus"/>
        <w:sz w:val="30"/>
        <w:szCs w:val="30"/>
        <w:rtl/>
      </w:rPr>
      <w:fldChar w:fldCharType="end"/>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14" w:rsidRPr="00C9167F" w:rsidRDefault="003A0914" w:rsidP="003A0914">
    <w:pPr>
      <w:pStyle w:val="Header"/>
      <w:tabs>
        <w:tab w:val="clear" w:pos="4320"/>
        <w:tab w:val="left" w:pos="254"/>
        <w:tab w:val="center" w:pos="6661"/>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47328" behindDoc="0" locked="0" layoutInCell="1" allowOverlap="1" wp14:anchorId="5AED71D7" wp14:editId="62353D83">
              <wp:simplePos x="0" y="0"/>
              <wp:positionH relativeFrom="column">
                <wp:posOffset>0</wp:posOffset>
              </wp:positionH>
              <wp:positionV relativeFrom="paragraph">
                <wp:posOffset>306152</wp:posOffset>
              </wp:positionV>
              <wp:extent cx="4860290" cy="0"/>
              <wp:effectExtent l="0" t="19050" r="16510" b="19050"/>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5" o:spid="_x0000_s1026" style="position:absolute;flip:x;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zdf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NwfN18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152- آنچه هنگام رویارویی با دشمن گفته می‌شود</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F979A8">
      <w:rPr>
        <w:rFonts w:ascii="IRLotus" w:hAnsi="IRLotus" w:cs="IRLotus"/>
        <w:noProof/>
        <w:sz w:val="30"/>
        <w:szCs w:val="30"/>
        <w:rtl/>
      </w:rPr>
      <w:t>199</w:t>
    </w:r>
    <w:r w:rsidRPr="00C9167F">
      <w:rPr>
        <w:rFonts w:ascii="IRLotus" w:hAnsi="IRLotus" w:cs="IRLotus"/>
        <w:sz w:val="30"/>
        <w:szCs w:val="30"/>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D88" w:rsidRPr="00C9167F" w:rsidRDefault="00183D88" w:rsidP="0049618A">
    <w:pPr>
      <w:pStyle w:val="Header"/>
      <w:tabs>
        <w:tab w:val="left" w:pos="254"/>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98528" behindDoc="0" locked="0" layoutInCell="1" allowOverlap="1" wp14:anchorId="1FE877BD" wp14:editId="34466148">
              <wp:simplePos x="0" y="0"/>
              <wp:positionH relativeFrom="column">
                <wp:posOffset>0</wp:posOffset>
              </wp:positionH>
              <wp:positionV relativeFrom="paragraph">
                <wp:posOffset>306152</wp:posOffset>
              </wp:positionV>
              <wp:extent cx="4860290" cy="0"/>
              <wp:effectExtent l="0" t="19050" r="16510" b="19050"/>
              <wp:wrapNone/>
              <wp:docPr id="70"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0" o:spid="_x0000_s1026" style="position:absolute;flip:x;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sU8LAIAAE4EAAAOAAAAZHJzL2Uyb0RvYy54bWysVE2P0zAQvSPxHyzf2yTd0G2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" strokeweight="3pt">
              <v:stroke linestyle="thinThin"/>
            </v:line>
          </w:pict>
        </mc:Fallback>
      </mc:AlternateContent>
    </w:r>
    <w:r>
      <w:rPr>
        <w:rFonts w:ascii="IRLotus" w:hAnsi="IRLotus" w:cs="IRLotus" w:hint="cs"/>
        <w:b/>
        <w:bCs/>
        <w:sz w:val="30"/>
        <w:szCs w:val="30"/>
        <w:rtl/>
        <w:lang w:bidi="fa-IR"/>
      </w:rPr>
      <w:t>فهرست مطالب</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AA2A5A">
      <w:rPr>
        <w:rFonts w:ascii="IRLotus" w:hAnsi="IRLotus" w:cs="IRLotus" w:hint="eastAsia"/>
        <w:noProof/>
        <w:sz w:val="30"/>
        <w:szCs w:val="30"/>
        <w:rtl/>
      </w:rPr>
      <w:t>‌ج</w:t>
    </w:r>
    <w:r w:rsidRPr="00C9167F">
      <w:rPr>
        <w:rFonts w:ascii="IRLotus" w:hAnsi="IRLotus" w:cs="IRLotus"/>
        <w:sz w:val="30"/>
        <w:szCs w:val="30"/>
        <w:rtl/>
      </w:rPr>
      <w:fldChar w:fldCharType="end"/>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14" w:rsidRPr="00C9167F" w:rsidRDefault="003A0914" w:rsidP="003A0914">
    <w:pPr>
      <w:pStyle w:val="Header"/>
      <w:tabs>
        <w:tab w:val="clear" w:pos="4320"/>
        <w:tab w:val="left" w:pos="254"/>
        <w:tab w:val="center" w:pos="6661"/>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49376" behindDoc="0" locked="0" layoutInCell="1" allowOverlap="1" wp14:anchorId="2F85C6D3" wp14:editId="3A294646">
              <wp:simplePos x="0" y="0"/>
              <wp:positionH relativeFrom="column">
                <wp:posOffset>0</wp:posOffset>
              </wp:positionH>
              <wp:positionV relativeFrom="paragraph">
                <wp:posOffset>306152</wp:posOffset>
              </wp:positionV>
              <wp:extent cx="4860290" cy="0"/>
              <wp:effectExtent l="0" t="19050" r="16510" b="19050"/>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6" o:spid="_x0000_s1026" style="position:absolute;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qvPLQ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NCiq88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153- آنچه شخص مبتلا به مصیبت می‌گوید</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F979A8">
      <w:rPr>
        <w:rFonts w:ascii="IRLotus" w:hAnsi="IRLotus" w:cs="IRLotus"/>
        <w:noProof/>
        <w:sz w:val="30"/>
        <w:szCs w:val="30"/>
        <w:rtl/>
      </w:rPr>
      <w:t>205</w:t>
    </w:r>
    <w:r w:rsidRPr="00C9167F">
      <w:rPr>
        <w:rFonts w:ascii="IRLotus" w:hAnsi="IRLotus" w:cs="IRLotus"/>
        <w:sz w:val="30"/>
        <w:szCs w:val="30"/>
        <w:rtl/>
      </w:rPr>
      <w:fldChar w:fldCharType="end"/>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14" w:rsidRPr="00C9167F" w:rsidRDefault="003A0914" w:rsidP="003A0914">
    <w:pPr>
      <w:pStyle w:val="Header"/>
      <w:tabs>
        <w:tab w:val="clear" w:pos="4320"/>
        <w:tab w:val="left" w:pos="254"/>
        <w:tab w:val="center" w:pos="6661"/>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51424" behindDoc="0" locked="0" layoutInCell="1" allowOverlap="1" wp14:anchorId="5C79B90E" wp14:editId="44BD2ED2">
              <wp:simplePos x="0" y="0"/>
              <wp:positionH relativeFrom="column">
                <wp:posOffset>0</wp:posOffset>
              </wp:positionH>
              <wp:positionV relativeFrom="paragraph">
                <wp:posOffset>306152</wp:posOffset>
              </wp:positionV>
              <wp:extent cx="4860290" cy="0"/>
              <wp:effectExtent l="0" t="19050" r="16510" b="1905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7" o:spid="_x0000_s1026" style="position:absolute;flip:x;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d+/LQIAAE4EAAAOAAAAZHJzL2Uyb0RvYy54bWysVE2P0zAQvSPxHyzf2yTd0G2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NTJ378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154- آنچه را که شخص بدهکار می‌کوید</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F979A8">
      <w:rPr>
        <w:rFonts w:ascii="IRLotus" w:hAnsi="IRLotus" w:cs="IRLotus"/>
        <w:noProof/>
        <w:sz w:val="30"/>
        <w:szCs w:val="30"/>
        <w:rtl/>
      </w:rPr>
      <w:t>211</w:t>
    </w:r>
    <w:r w:rsidRPr="00C9167F">
      <w:rPr>
        <w:rFonts w:ascii="IRLotus" w:hAnsi="IRLotus" w:cs="IRLotus"/>
        <w:sz w:val="30"/>
        <w:szCs w:val="30"/>
        <w:rtl/>
      </w:rPr>
      <w:fldChar w:fldCharType="end"/>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14" w:rsidRPr="00C9167F" w:rsidRDefault="003A0914" w:rsidP="003A0914">
    <w:pPr>
      <w:pStyle w:val="Header"/>
      <w:tabs>
        <w:tab w:val="clear" w:pos="4320"/>
        <w:tab w:val="left" w:pos="254"/>
        <w:tab w:val="center" w:pos="6661"/>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53472" behindDoc="0" locked="0" layoutInCell="1" allowOverlap="1" wp14:anchorId="28B9F4E0" wp14:editId="00F3ECE7">
              <wp:simplePos x="0" y="0"/>
              <wp:positionH relativeFrom="column">
                <wp:posOffset>0</wp:posOffset>
              </wp:positionH>
              <wp:positionV relativeFrom="paragraph">
                <wp:posOffset>306152</wp:posOffset>
              </wp:positionV>
              <wp:extent cx="4860290" cy="0"/>
              <wp:effectExtent l="0" t="19050" r="16510" b="19050"/>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8" o:spid="_x0000_s1026" style="position:absolute;flip:x;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qIALQ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CuKogA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155- اذکاری که شیطان را دور می‌کند</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F979A8">
      <w:rPr>
        <w:rFonts w:ascii="IRLotus" w:hAnsi="IRLotus" w:cs="IRLotus"/>
        <w:noProof/>
        <w:sz w:val="30"/>
        <w:szCs w:val="30"/>
        <w:rtl/>
      </w:rPr>
      <w:t>217</w:t>
    </w:r>
    <w:r w:rsidRPr="00C9167F">
      <w:rPr>
        <w:rFonts w:ascii="IRLotus" w:hAnsi="IRLotus" w:cs="IRLotus"/>
        <w:sz w:val="30"/>
        <w:szCs w:val="30"/>
        <w:rtl/>
      </w:rPr>
      <w:fldChar w:fldCharType="end"/>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14" w:rsidRPr="00C9167F" w:rsidRDefault="003A0914" w:rsidP="003A0914">
    <w:pPr>
      <w:pStyle w:val="Header"/>
      <w:tabs>
        <w:tab w:val="clear" w:pos="4320"/>
        <w:tab w:val="left" w:pos="254"/>
        <w:tab w:val="center" w:pos="6661"/>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55520" behindDoc="0" locked="0" layoutInCell="1" allowOverlap="1" wp14:anchorId="28D3FDE3" wp14:editId="67BFA822">
              <wp:simplePos x="0" y="0"/>
              <wp:positionH relativeFrom="column">
                <wp:posOffset>0</wp:posOffset>
              </wp:positionH>
              <wp:positionV relativeFrom="paragraph">
                <wp:posOffset>306152</wp:posOffset>
              </wp:positionV>
              <wp:extent cx="4860290" cy="0"/>
              <wp:effectExtent l="0" t="19050" r="16510" b="19050"/>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9" o:spid="_x0000_s1026" style="position:absolute;flip:x;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dZwLQ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C/h1nA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156- دعاخواندن بر بیمار</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F979A8">
      <w:rPr>
        <w:rFonts w:ascii="IRLotus" w:hAnsi="IRLotus" w:cs="IRLotus"/>
        <w:noProof/>
        <w:sz w:val="30"/>
        <w:szCs w:val="30"/>
        <w:rtl/>
      </w:rPr>
      <w:t>223</w:t>
    </w:r>
    <w:r w:rsidRPr="00C9167F">
      <w:rPr>
        <w:rFonts w:ascii="IRLotus" w:hAnsi="IRLotus" w:cs="IRLotus"/>
        <w:sz w:val="30"/>
        <w:szCs w:val="30"/>
        <w:rtl/>
      </w:rPr>
      <w:fldChar w:fldCharType="end"/>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14" w:rsidRPr="00C9167F" w:rsidRDefault="003A0914" w:rsidP="003A0914">
    <w:pPr>
      <w:pStyle w:val="Header"/>
      <w:tabs>
        <w:tab w:val="clear" w:pos="4320"/>
        <w:tab w:val="left" w:pos="254"/>
        <w:tab w:val="center" w:pos="6661"/>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57568" behindDoc="0" locked="0" layoutInCell="1" allowOverlap="1" wp14:anchorId="40005D4D" wp14:editId="69083115">
              <wp:simplePos x="0" y="0"/>
              <wp:positionH relativeFrom="column">
                <wp:posOffset>0</wp:posOffset>
              </wp:positionH>
              <wp:positionV relativeFrom="paragraph">
                <wp:posOffset>306152</wp:posOffset>
              </wp:positionV>
              <wp:extent cx="4860290" cy="0"/>
              <wp:effectExtent l="0" t="19050" r="16510" b="19050"/>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0" o:spid="_x0000_s1026" style="position:absolute;flip:x;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v4yLA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" strokeweight="3pt">
              <v:stroke linestyle="thinThin"/>
            </v:line>
          </w:pict>
        </mc:Fallback>
      </mc:AlternateContent>
    </w:r>
    <w:r>
      <w:rPr>
        <w:rFonts w:ascii="IRLotus" w:hAnsi="IRLotus" w:cs="IRLotus" w:hint="cs"/>
        <w:b/>
        <w:bCs/>
        <w:sz w:val="30"/>
        <w:szCs w:val="30"/>
        <w:rtl/>
        <w:lang w:bidi="fa-IR"/>
      </w:rPr>
      <w:t>157- پناه‌جستن از سحر و چشم زخم و حسد</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F979A8">
      <w:rPr>
        <w:rFonts w:ascii="IRLotus" w:hAnsi="IRLotus" w:cs="IRLotus"/>
        <w:noProof/>
        <w:sz w:val="30"/>
        <w:szCs w:val="30"/>
        <w:rtl/>
      </w:rPr>
      <w:t>229</w:t>
    </w:r>
    <w:r w:rsidRPr="00C9167F">
      <w:rPr>
        <w:rFonts w:ascii="IRLotus" w:hAnsi="IRLotus" w:cs="IRLotus"/>
        <w:sz w:val="30"/>
        <w:szCs w:val="30"/>
        <w:rtl/>
      </w:rPr>
      <w:fldChar w:fldCharType="end"/>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14" w:rsidRPr="00C9167F" w:rsidRDefault="003A0914" w:rsidP="003A0914">
    <w:pPr>
      <w:pStyle w:val="Header"/>
      <w:tabs>
        <w:tab w:val="clear" w:pos="4320"/>
        <w:tab w:val="left" w:pos="254"/>
        <w:tab w:val="center" w:pos="6661"/>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59616" behindDoc="0" locked="0" layoutInCell="1" allowOverlap="1" wp14:anchorId="5A99BBFE" wp14:editId="56CDDE35">
              <wp:simplePos x="0" y="0"/>
              <wp:positionH relativeFrom="column">
                <wp:posOffset>0</wp:posOffset>
              </wp:positionH>
              <wp:positionV relativeFrom="paragraph">
                <wp:posOffset>306152</wp:posOffset>
              </wp:positionV>
              <wp:extent cx="4860290" cy="0"/>
              <wp:effectExtent l="0" t="19050" r="16510" b="19050"/>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1" o:spid="_x0000_s1026" style="position:absolute;flip:x;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" strokeweight="3pt">
              <v:stroke linestyle="thinThin"/>
            </v:line>
          </w:pict>
        </mc:Fallback>
      </mc:AlternateContent>
    </w:r>
    <w:r>
      <w:rPr>
        <w:rFonts w:ascii="IRLotus" w:hAnsi="IRLotus" w:cs="IRLotus" w:hint="cs"/>
        <w:b/>
        <w:bCs/>
        <w:sz w:val="30"/>
        <w:szCs w:val="30"/>
        <w:rtl/>
        <w:lang w:bidi="fa-IR"/>
      </w:rPr>
      <w:t>158- آنچه به بیمار گفته می‌شود</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F979A8">
      <w:rPr>
        <w:rFonts w:ascii="IRLotus" w:hAnsi="IRLotus" w:cs="IRLotus"/>
        <w:noProof/>
        <w:sz w:val="30"/>
        <w:szCs w:val="30"/>
        <w:rtl/>
      </w:rPr>
      <w:t>235</w:t>
    </w:r>
    <w:r w:rsidRPr="00C9167F">
      <w:rPr>
        <w:rFonts w:ascii="IRLotus" w:hAnsi="IRLotus" w:cs="IRLotus"/>
        <w:sz w:val="30"/>
        <w:szCs w:val="30"/>
        <w:rtl/>
      </w:rPr>
      <w:fldChar w:fldCharType="end"/>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14" w:rsidRPr="00C9167F" w:rsidRDefault="003A0914" w:rsidP="003A0914">
    <w:pPr>
      <w:pStyle w:val="Header"/>
      <w:tabs>
        <w:tab w:val="clear" w:pos="4320"/>
        <w:tab w:val="left" w:pos="254"/>
        <w:tab w:val="center" w:pos="6661"/>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61664" behindDoc="0" locked="0" layoutInCell="1" allowOverlap="1" wp14:anchorId="524DFD41" wp14:editId="14F985B3">
              <wp:simplePos x="0" y="0"/>
              <wp:positionH relativeFrom="column">
                <wp:posOffset>0</wp:posOffset>
              </wp:positionH>
              <wp:positionV relativeFrom="paragraph">
                <wp:posOffset>306152</wp:posOffset>
              </wp:positionV>
              <wp:extent cx="4860290" cy="0"/>
              <wp:effectExtent l="0" t="19050" r="16510" b="19050"/>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2" o:spid="_x0000_s1026" style="position:absolute;flip:x;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BbS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PO4FtI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159- آنچه نزد شخصی که در آستان مرگ است گفته می‌شود</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F979A8">
      <w:rPr>
        <w:rFonts w:ascii="IRLotus" w:hAnsi="IRLotus" w:cs="IRLotus"/>
        <w:noProof/>
        <w:sz w:val="30"/>
        <w:szCs w:val="30"/>
        <w:rtl/>
      </w:rPr>
      <w:t>241</w:t>
    </w:r>
    <w:r w:rsidRPr="00C9167F">
      <w:rPr>
        <w:rFonts w:ascii="IRLotus" w:hAnsi="IRLotus" w:cs="IRLotus"/>
        <w:sz w:val="30"/>
        <w:szCs w:val="30"/>
        <w:rtl/>
      </w:rPr>
      <w:fldChar w:fldCharType="end"/>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14" w:rsidRPr="00C9167F" w:rsidRDefault="003A0914" w:rsidP="003A0914">
    <w:pPr>
      <w:pStyle w:val="Header"/>
      <w:tabs>
        <w:tab w:val="clear" w:pos="4320"/>
        <w:tab w:val="left" w:pos="254"/>
        <w:tab w:val="center" w:pos="6661"/>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63712" behindDoc="0" locked="0" layoutInCell="1" allowOverlap="1" wp14:anchorId="438AEAC2" wp14:editId="435D004C">
              <wp:simplePos x="0" y="0"/>
              <wp:positionH relativeFrom="column">
                <wp:posOffset>0</wp:posOffset>
              </wp:positionH>
              <wp:positionV relativeFrom="paragraph">
                <wp:posOffset>306152</wp:posOffset>
              </wp:positionV>
              <wp:extent cx="4860290" cy="0"/>
              <wp:effectExtent l="0" t="19050" r="16510" b="19050"/>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3" o:spid="_x0000_s1026" style="position:absolute;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2KiLQIAAE4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PfTYqI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160- آنچه که در نماز میت گفته می‌شود</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F979A8">
      <w:rPr>
        <w:rFonts w:ascii="IRLotus" w:hAnsi="IRLotus" w:cs="IRLotus"/>
        <w:noProof/>
        <w:sz w:val="30"/>
        <w:szCs w:val="30"/>
        <w:rtl/>
      </w:rPr>
      <w:t>245</w:t>
    </w:r>
    <w:r w:rsidRPr="00C9167F">
      <w:rPr>
        <w:rFonts w:ascii="IRLotus" w:hAnsi="IRLotus" w:cs="IRLotus"/>
        <w:sz w:val="30"/>
        <w:szCs w:val="30"/>
        <w:rtl/>
      </w:rPr>
      <w:fldChar w:fldCharType="end"/>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14" w:rsidRPr="00C9167F" w:rsidRDefault="003A0914" w:rsidP="003A0914">
    <w:pPr>
      <w:pStyle w:val="Header"/>
      <w:tabs>
        <w:tab w:val="clear" w:pos="4320"/>
        <w:tab w:val="left" w:pos="254"/>
        <w:tab w:val="center" w:pos="6661"/>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65760" behindDoc="0" locked="0" layoutInCell="1" allowOverlap="1" wp14:anchorId="622B3CCA" wp14:editId="2FC7EDC5">
              <wp:simplePos x="0" y="0"/>
              <wp:positionH relativeFrom="column">
                <wp:posOffset>0</wp:posOffset>
              </wp:positionH>
              <wp:positionV relativeFrom="paragraph">
                <wp:posOffset>306152</wp:posOffset>
              </wp:positionV>
              <wp:extent cx="4860290" cy="0"/>
              <wp:effectExtent l="0" t="19050" r="16510" b="19050"/>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4" o:spid="_x0000_s1026" style="position:absolute;flip:x;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F4o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KrEXig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161- آنچه به هنگام دفن میت و پس از آن، و به هنگام تعزیه و زیارت...</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F979A8">
      <w:rPr>
        <w:rFonts w:ascii="IRLotus" w:hAnsi="IRLotus" w:cs="IRLotus"/>
        <w:noProof/>
        <w:sz w:val="30"/>
        <w:szCs w:val="30"/>
        <w:rtl/>
      </w:rPr>
      <w:t>251</w:t>
    </w:r>
    <w:r w:rsidRPr="00C9167F">
      <w:rPr>
        <w:rFonts w:ascii="IRLotus" w:hAnsi="IRLotus" w:cs="IRLotus"/>
        <w:sz w:val="30"/>
        <w:szCs w:val="30"/>
        <w:rtl/>
      </w:rPr>
      <w:fldChar w:fldCharType="end"/>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14" w:rsidRPr="00C9167F" w:rsidRDefault="003A0914" w:rsidP="003A0914">
    <w:pPr>
      <w:pStyle w:val="Header"/>
      <w:tabs>
        <w:tab w:val="clear" w:pos="4320"/>
        <w:tab w:val="left" w:pos="254"/>
        <w:tab w:val="center" w:pos="6661"/>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67808" behindDoc="0" locked="0" layoutInCell="1" allowOverlap="1" wp14:anchorId="5276EBFB" wp14:editId="3747CE75">
              <wp:simplePos x="0" y="0"/>
              <wp:positionH relativeFrom="column">
                <wp:posOffset>0</wp:posOffset>
              </wp:positionH>
              <wp:positionV relativeFrom="paragraph">
                <wp:posOffset>306152</wp:posOffset>
              </wp:positionV>
              <wp:extent cx="4860290" cy="0"/>
              <wp:effectExtent l="0" t="19050" r="16510" b="19050"/>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5" o:spid="_x0000_s1026" style="position:absolute;flip:x;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ypYLQIAAE4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K6vKlg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162- دعای طلب باران</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F979A8">
      <w:rPr>
        <w:rFonts w:ascii="IRLotus" w:hAnsi="IRLotus" w:cs="IRLotus"/>
        <w:noProof/>
        <w:sz w:val="30"/>
        <w:szCs w:val="30"/>
        <w:rtl/>
      </w:rPr>
      <w:t>257</w:t>
    </w:r>
    <w:r w:rsidRPr="00C9167F">
      <w:rPr>
        <w:rFonts w:ascii="IRLotus" w:hAnsi="IRLotus" w:cs="IRLotus"/>
        <w:sz w:val="30"/>
        <w:szCs w:val="30"/>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760" w:rsidRDefault="00E97760" w:rsidP="005460DD">
    <w:pPr>
      <w:pStyle w:val="Header"/>
      <w:bidi/>
      <w:rPr>
        <w:sz w:val="28"/>
        <w:szCs w:val="28"/>
      </w:rPr>
    </w:pPr>
  </w:p>
  <w:p w:rsidR="00E97760" w:rsidRDefault="00E97760" w:rsidP="005460DD">
    <w:pPr>
      <w:pStyle w:val="Header"/>
      <w:bidi/>
      <w:rPr>
        <w:sz w:val="28"/>
        <w:szCs w:val="28"/>
      </w:rPr>
    </w:pPr>
  </w:p>
  <w:p w:rsidR="00E97760" w:rsidRPr="005460DD" w:rsidRDefault="00E97760" w:rsidP="005460DD">
    <w:pPr>
      <w:pStyle w:val="Header"/>
      <w:bidi/>
      <w:rPr>
        <w:sz w:val="18"/>
        <w:szCs w:val="18"/>
      </w:rPr>
    </w:pP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14" w:rsidRPr="00C9167F" w:rsidRDefault="003A0914" w:rsidP="003A0914">
    <w:pPr>
      <w:pStyle w:val="Header"/>
      <w:tabs>
        <w:tab w:val="clear" w:pos="4320"/>
        <w:tab w:val="left" w:pos="254"/>
        <w:tab w:val="center" w:pos="6661"/>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69856" behindDoc="0" locked="0" layoutInCell="1" allowOverlap="1" wp14:anchorId="30C6A012" wp14:editId="4EF79C6B">
              <wp:simplePos x="0" y="0"/>
              <wp:positionH relativeFrom="column">
                <wp:posOffset>0</wp:posOffset>
              </wp:positionH>
              <wp:positionV relativeFrom="paragraph">
                <wp:posOffset>306152</wp:posOffset>
              </wp:positionV>
              <wp:extent cx="4860290" cy="0"/>
              <wp:effectExtent l="0" t="19050" r="16510" b="19050"/>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6" o:spid="_x0000_s1026" style="position:absolute;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rbI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KIStsg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163- آنچه به هنگام باریدن باران گفته می‌شود</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F979A8">
      <w:rPr>
        <w:rFonts w:ascii="IRLotus" w:hAnsi="IRLotus" w:cs="IRLotus"/>
        <w:noProof/>
        <w:sz w:val="30"/>
        <w:szCs w:val="30"/>
        <w:rtl/>
      </w:rPr>
      <w:t>261</w:t>
    </w:r>
    <w:r w:rsidRPr="00C9167F">
      <w:rPr>
        <w:rFonts w:ascii="IRLotus" w:hAnsi="IRLotus" w:cs="IRLotus"/>
        <w:sz w:val="30"/>
        <w:szCs w:val="30"/>
        <w:rtl/>
      </w:rPr>
      <w:fldChar w:fldCharType="end"/>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14" w:rsidRPr="00C9167F" w:rsidRDefault="003A0914" w:rsidP="003A0914">
    <w:pPr>
      <w:pStyle w:val="Header"/>
      <w:tabs>
        <w:tab w:val="clear" w:pos="4320"/>
        <w:tab w:val="left" w:pos="254"/>
        <w:tab w:val="center" w:pos="6661"/>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71904" behindDoc="0" locked="0" layoutInCell="1" allowOverlap="1" wp14:anchorId="0C389276" wp14:editId="71576752">
              <wp:simplePos x="0" y="0"/>
              <wp:positionH relativeFrom="column">
                <wp:posOffset>0</wp:posOffset>
              </wp:positionH>
              <wp:positionV relativeFrom="paragraph">
                <wp:posOffset>306152</wp:posOffset>
              </wp:positionV>
              <wp:extent cx="4860290" cy="0"/>
              <wp:effectExtent l="0" t="19050" r="16510" b="19050"/>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7" o:spid="_x0000_s1026" style="position:absolute;flip:x;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" strokeweight="3pt">
              <v:stroke linestyle="thinThin"/>
            </v:line>
          </w:pict>
        </mc:Fallback>
      </mc:AlternateContent>
    </w:r>
    <w:r>
      <w:rPr>
        <w:rFonts w:ascii="IRLotus" w:hAnsi="IRLotus" w:cs="IRLotus" w:hint="cs"/>
        <w:b/>
        <w:bCs/>
        <w:sz w:val="30"/>
        <w:szCs w:val="30"/>
        <w:rtl/>
        <w:lang w:bidi="fa-IR"/>
      </w:rPr>
      <w:t>164- آنچه به هنگام خورشیدگرفتگی و ماه‌گرفتگی گفته می‌شود</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F979A8">
      <w:rPr>
        <w:rFonts w:ascii="IRLotus" w:hAnsi="IRLotus" w:cs="IRLotus"/>
        <w:noProof/>
        <w:sz w:val="30"/>
        <w:szCs w:val="30"/>
        <w:rtl/>
      </w:rPr>
      <w:t>267</w:t>
    </w:r>
    <w:r w:rsidRPr="00C9167F">
      <w:rPr>
        <w:rFonts w:ascii="IRLotus" w:hAnsi="IRLotus" w:cs="IRLotus"/>
        <w:sz w:val="30"/>
        <w:szCs w:val="30"/>
        <w:rtl/>
      </w:rPr>
      <w:fldChar w:fldCharType="end"/>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14" w:rsidRPr="00C9167F" w:rsidRDefault="003A0914" w:rsidP="003A0914">
    <w:pPr>
      <w:pStyle w:val="Header"/>
      <w:tabs>
        <w:tab w:val="clear" w:pos="4320"/>
        <w:tab w:val="left" w:pos="254"/>
        <w:tab w:val="center" w:pos="6661"/>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73952" behindDoc="0" locked="0" layoutInCell="1" allowOverlap="1" wp14:anchorId="758A0536" wp14:editId="4AF6D3FD">
              <wp:simplePos x="0" y="0"/>
              <wp:positionH relativeFrom="column">
                <wp:posOffset>0</wp:posOffset>
              </wp:positionH>
              <wp:positionV relativeFrom="paragraph">
                <wp:posOffset>306152</wp:posOffset>
              </wp:positionV>
              <wp:extent cx="4860290" cy="0"/>
              <wp:effectExtent l="0" t="19050" r="16510" b="19050"/>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8" o:spid="_x0000_s1026" style="position:absolute;flip:x;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r8H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Fk6vwc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165- آنچه به هنگام دیدن هلال ماه گفته می‌شود</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F979A8">
      <w:rPr>
        <w:rFonts w:ascii="IRLotus" w:hAnsi="IRLotus" w:cs="IRLotus"/>
        <w:noProof/>
        <w:sz w:val="30"/>
        <w:szCs w:val="30"/>
        <w:rtl/>
      </w:rPr>
      <w:t>273</w:t>
    </w:r>
    <w:r w:rsidRPr="00C9167F">
      <w:rPr>
        <w:rFonts w:ascii="IRLotus" w:hAnsi="IRLotus" w:cs="IRLotus"/>
        <w:sz w:val="30"/>
        <w:szCs w:val="30"/>
        <w:rtl/>
      </w:rPr>
      <w:fldChar w:fldCharType="end"/>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14" w:rsidRPr="00C9167F" w:rsidRDefault="003A0914" w:rsidP="003A0914">
    <w:pPr>
      <w:pStyle w:val="Header"/>
      <w:tabs>
        <w:tab w:val="clear" w:pos="4320"/>
        <w:tab w:val="left" w:pos="254"/>
        <w:tab w:val="center" w:pos="6661"/>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76000" behindDoc="0" locked="0" layoutInCell="1" allowOverlap="1" wp14:anchorId="7A2F75FC" wp14:editId="09CE4607">
              <wp:simplePos x="0" y="0"/>
              <wp:positionH relativeFrom="column">
                <wp:posOffset>0</wp:posOffset>
              </wp:positionH>
              <wp:positionV relativeFrom="paragraph">
                <wp:posOffset>306152</wp:posOffset>
              </wp:positionV>
              <wp:extent cx="4860290" cy="0"/>
              <wp:effectExtent l="0" t="19050" r="16510" b="19050"/>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9" o:spid="_x0000_s1026" style="position:absolute;flip:x;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ct3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F1Ry3c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166- دعای شب قدر</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F979A8">
      <w:rPr>
        <w:rFonts w:ascii="IRLotus" w:hAnsi="IRLotus" w:cs="IRLotus"/>
        <w:noProof/>
        <w:sz w:val="30"/>
        <w:szCs w:val="30"/>
        <w:rtl/>
      </w:rPr>
      <w:t>277</w:t>
    </w:r>
    <w:r w:rsidRPr="00C9167F">
      <w:rPr>
        <w:rFonts w:ascii="IRLotus" w:hAnsi="IRLotus" w:cs="IRLotus"/>
        <w:sz w:val="30"/>
        <w:szCs w:val="30"/>
        <w:rtl/>
      </w:rPr>
      <w:fldChar w:fldCharType="end"/>
    </w: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14" w:rsidRPr="00C9167F" w:rsidRDefault="003A0914" w:rsidP="003A0914">
    <w:pPr>
      <w:pStyle w:val="Header"/>
      <w:tabs>
        <w:tab w:val="clear" w:pos="4320"/>
        <w:tab w:val="left" w:pos="254"/>
        <w:tab w:val="center" w:pos="6661"/>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78048" behindDoc="0" locked="0" layoutInCell="1" allowOverlap="1" wp14:anchorId="39276C0E" wp14:editId="386933A5">
              <wp:simplePos x="0" y="0"/>
              <wp:positionH relativeFrom="column">
                <wp:posOffset>0</wp:posOffset>
              </wp:positionH>
              <wp:positionV relativeFrom="paragraph">
                <wp:posOffset>306152</wp:posOffset>
              </wp:positionV>
              <wp:extent cx="4860290" cy="0"/>
              <wp:effectExtent l="0" t="19050" r="16510" b="1905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0" o:spid="_x0000_s1026" style="position:absolute;flip:x;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tg7LA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" strokeweight="3pt">
              <v:stroke linestyle="thinThin"/>
            </v:line>
          </w:pict>
        </mc:Fallback>
      </mc:AlternateContent>
    </w:r>
    <w:r>
      <w:rPr>
        <w:rFonts w:ascii="IRLotus" w:hAnsi="IRLotus" w:cs="IRLotus" w:hint="cs"/>
        <w:b/>
        <w:bCs/>
        <w:sz w:val="30"/>
        <w:szCs w:val="30"/>
        <w:rtl/>
        <w:lang w:bidi="fa-IR"/>
      </w:rPr>
      <w:t>167- اذکار سوارشدن بر مرکب سفر</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F979A8">
      <w:rPr>
        <w:rFonts w:ascii="IRLotus" w:hAnsi="IRLotus" w:cs="IRLotus"/>
        <w:noProof/>
        <w:sz w:val="30"/>
        <w:szCs w:val="30"/>
        <w:rtl/>
      </w:rPr>
      <w:t>283</w:t>
    </w:r>
    <w:r w:rsidRPr="00C9167F">
      <w:rPr>
        <w:rFonts w:ascii="IRLotus" w:hAnsi="IRLotus" w:cs="IRLotus"/>
        <w:sz w:val="30"/>
        <w:szCs w:val="30"/>
        <w:rtl/>
      </w:rPr>
      <w:fldChar w:fldCharType="end"/>
    </w: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14" w:rsidRPr="00C9167F" w:rsidRDefault="003A0914" w:rsidP="003A0914">
    <w:pPr>
      <w:pStyle w:val="Header"/>
      <w:tabs>
        <w:tab w:val="clear" w:pos="4320"/>
        <w:tab w:val="left" w:pos="254"/>
        <w:tab w:val="center" w:pos="6661"/>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80096" behindDoc="0" locked="0" layoutInCell="1" allowOverlap="1" wp14:anchorId="36EF239F" wp14:editId="0F366D12">
              <wp:simplePos x="0" y="0"/>
              <wp:positionH relativeFrom="column">
                <wp:posOffset>0</wp:posOffset>
              </wp:positionH>
              <wp:positionV relativeFrom="paragraph">
                <wp:posOffset>306152</wp:posOffset>
              </wp:positionV>
              <wp:extent cx="4860290" cy="0"/>
              <wp:effectExtent l="0" t="19050" r="16510" b="19050"/>
              <wp:wrapNone/>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1" o:spid="_x0000_s1026" style="position:absolute;flip:x;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" strokeweight="3pt">
              <v:stroke linestyle="thinThin"/>
            </v:line>
          </w:pict>
        </mc:Fallback>
      </mc:AlternateContent>
    </w:r>
    <w:r>
      <w:rPr>
        <w:rFonts w:ascii="IRLotus" w:hAnsi="IRLotus" w:cs="IRLotus" w:hint="cs"/>
        <w:b/>
        <w:bCs/>
        <w:sz w:val="30"/>
        <w:szCs w:val="30"/>
        <w:rtl/>
        <w:lang w:bidi="fa-IR"/>
      </w:rPr>
      <w:t>168- آنچه آدمی هنگام توقف در جایی یا دیدن شهر یا روستایی که ...</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F979A8">
      <w:rPr>
        <w:rFonts w:ascii="IRLotus" w:hAnsi="IRLotus" w:cs="IRLotus"/>
        <w:noProof/>
        <w:sz w:val="30"/>
        <w:szCs w:val="30"/>
        <w:rtl/>
      </w:rPr>
      <w:t>289</w:t>
    </w:r>
    <w:r w:rsidRPr="00C9167F">
      <w:rPr>
        <w:rFonts w:ascii="IRLotus" w:hAnsi="IRLotus" w:cs="IRLotus"/>
        <w:sz w:val="30"/>
        <w:szCs w:val="30"/>
        <w:rtl/>
      </w:rPr>
      <w:fldChar w:fldCharType="end"/>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14" w:rsidRPr="00C9167F" w:rsidRDefault="003A0914" w:rsidP="003A0914">
    <w:pPr>
      <w:pStyle w:val="Header"/>
      <w:tabs>
        <w:tab w:val="clear" w:pos="4320"/>
        <w:tab w:val="left" w:pos="254"/>
        <w:tab w:val="center" w:pos="6661"/>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82144" behindDoc="0" locked="0" layoutInCell="1" allowOverlap="1" wp14:anchorId="0AEB8871" wp14:editId="08DE0356">
              <wp:simplePos x="0" y="0"/>
              <wp:positionH relativeFrom="column">
                <wp:posOffset>0</wp:posOffset>
              </wp:positionH>
              <wp:positionV relativeFrom="paragraph">
                <wp:posOffset>306152</wp:posOffset>
              </wp:positionV>
              <wp:extent cx="4860290" cy="0"/>
              <wp:effectExtent l="0" t="19050" r="16510" b="19050"/>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2" o:spid="_x0000_s1026" style="position:absolute;flip:x;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DDbLQ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GVoMNs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169- اذکار خوردن و آشامیدن</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F979A8">
      <w:rPr>
        <w:rFonts w:ascii="IRLotus" w:hAnsi="IRLotus" w:cs="IRLotus"/>
        <w:noProof/>
        <w:sz w:val="30"/>
        <w:szCs w:val="30"/>
        <w:rtl/>
      </w:rPr>
      <w:t>295</w:t>
    </w:r>
    <w:r w:rsidRPr="00C9167F">
      <w:rPr>
        <w:rFonts w:ascii="IRLotus" w:hAnsi="IRLotus" w:cs="IRLotus"/>
        <w:sz w:val="30"/>
        <w:szCs w:val="30"/>
        <w:rtl/>
      </w:rPr>
      <w:fldChar w:fldCharType="end"/>
    </w: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14" w:rsidRPr="00C9167F" w:rsidRDefault="003A0914" w:rsidP="003A0914">
    <w:pPr>
      <w:pStyle w:val="Header"/>
      <w:tabs>
        <w:tab w:val="clear" w:pos="4320"/>
        <w:tab w:val="left" w:pos="254"/>
        <w:tab w:val="center" w:pos="6661"/>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84192" behindDoc="0" locked="0" layoutInCell="1" allowOverlap="1" wp14:anchorId="364AEB47" wp14:editId="7330E279">
              <wp:simplePos x="0" y="0"/>
              <wp:positionH relativeFrom="column">
                <wp:posOffset>0</wp:posOffset>
              </wp:positionH>
              <wp:positionV relativeFrom="paragraph">
                <wp:posOffset>306152</wp:posOffset>
              </wp:positionV>
              <wp:extent cx="4860290" cy="0"/>
              <wp:effectExtent l="0" t="19050" r="16510" b="19050"/>
              <wp:wrapNone/>
              <wp:docPr id="63"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3" o:spid="_x0000_s1026" style="position:absolute;flip:x;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0SrLQ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GEDRKs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170- آنچه که درباره‌ی سلام نقل شده است</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F979A8">
      <w:rPr>
        <w:rFonts w:ascii="IRLotus" w:hAnsi="IRLotus" w:cs="IRLotus"/>
        <w:noProof/>
        <w:sz w:val="30"/>
        <w:szCs w:val="30"/>
        <w:rtl/>
      </w:rPr>
      <w:t>301</w:t>
    </w:r>
    <w:r w:rsidRPr="00C9167F">
      <w:rPr>
        <w:rFonts w:ascii="IRLotus" w:hAnsi="IRLotus" w:cs="IRLotus"/>
        <w:sz w:val="30"/>
        <w:szCs w:val="30"/>
        <w:rtl/>
      </w:rPr>
      <w:fldChar w:fldCharType="end"/>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14" w:rsidRPr="00C9167F" w:rsidRDefault="003A0914" w:rsidP="003A0914">
    <w:pPr>
      <w:pStyle w:val="Header"/>
      <w:tabs>
        <w:tab w:val="clear" w:pos="4320"/>
        <w:tab w:val="left" w:pos="254"/>
        <w:tab w:val="center" w:pos="6661"/>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86240" behindDoc="0" locked="0" layoutInCell="1" allowOverlap="1" wp14:anchorId="0DCE1009" wp14:editId="3549E31D">
              <wp:simplePos x="0" y="0"/>
              <wp:positionH relativeFrom="column">
                <wp:posOffset>0</wp:posOffset>
              </wp:positionH>
              <wp:positionV relativeFrom="paragraph">
                <wp:posOffset>306152</wp:posOffset>
              </wp:positionV>
              <wp:extent cx="4860290" cy="0"/>
              <wp:effectExtent l="0" t="19050" r="16510" b="19050"/>
              <wp:wrapNone/>
              <wp:docPr id="64" name="Straight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4" o:spid="_x0000_s1026" style="position:absolute;flip:x;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HghLQ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DwUeCE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171- آنچه به هنگامس عطه گفته می‌شود و آنچه به هنگام خمیازه ...</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F979A8">
      <w:rPr>
        <w:rFonts w:ascii="IRLotus" w:hAnsi="IRLotus" w:cs="IRLotus"/>
        <w:noProof/>
        <w:sz w:val="30"/>
        <w:szCs w:val="30"/>
        <w:rtl/>
      </w:rPr>
      <w:t>307</w:t>
    </w:r>
    <w:r w:rsidRPr="00C9167F">
      <w:rPr>
        <w:rFonts w:ascii="IRLotus" w:hAnsi="IRLotus" w:cs="IRLotus"/>
        <w:sz w:val="30"/>
        <w:szCs w:val="30"/>
        <w:rtl/>
      </w:rPr>
      <w:fldChar w:fldCharType="end"/>
    </w: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CCD" w:rsidRPr="00C9167F" w:rsidRDefault="00EE0CCD" w:rsidP="00EE0CCD">
    <w:pPr>
      <w:pStyle w:val="Header"/>
      <w:tabs>
        <w:tab w:val="clear" w:pos="4320"/>
        <w:tab w:val="left" w:pos="254"/>
        <w:tab w:val="center" w:pos="6661"/>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88288" behindDoc="0" locked="0" layoutInCell="1" allowOverlap="1" wp14:anchorId="5ED88407" wp14:editId="334DF655">
              <wp:simplePos x="0" y="0"/>
              <wp:positionH relativeFrom="column">
                <wp:posOffset>0</wp:posOffset>
              </wp:positionH>
              <wp:positionV relativeFrom="paragraph">
                <wp:posOffset>306152</wp:posOffset>
              </wp:positionV>
              <wp:extent cx="4860290" cy="0"/>
              <wp:effectExtent l="0" t="19050" r="16510" b="19050"/>
              <wp:wrapNone/>
              <wp:docPr id="65"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5" o:spid="_x0000_s1026" style="position:absolute;flip:x;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wxR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Dh/DFE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172- اذکار نکاح و مسائل مربوط به آن</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F979A8">
      <w:rPr>
        <w:rFonts w:ascii="IRLotus" w:hAnsi="IRLotus" w:cs="IRLotus"/>
        <w:noProof/>
        <w:sz w:val="30"/>
        <w:szCs w:val="30"/>
        <w:rtl/>
      </w:rPr>
      <w:t>313</w:t>
    </w:r>
    <w:r w:rsidRPr="00C9167F">
      <w:rPr>
        <w:rFonts w:ascii="IRLotus" w:hAnsi="IRLotus" w:cs="IRLotus"/>
        <w:sz w:val="30"/>
        <w:szCs w:val="30"/>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DE3" w:rsidRDefault="00D72DE3" w:rsidP="005460DD">
    <w:pPr>
      <w:pStyle w:val="Header"/>
      <w:bidi/>
      <w:rPr>
        <w:sz w:val="28"/>
        <w:szCs w:val="28"/>
      </w:rPr>
    </w:pPr>
  </w:p>
  <w:p w:rsidR="00D72DE3" w:rsidRDefault="00D72DE3" w:rsidP="005460DD">
    <w:pPr>
      <w:pStyle w:val="Header"/>
      <w:bidi/>
      <w:rPr>
        <w:sz w:val="28"/>
        <w:szCs w:val="28"/>
      </w:rPr>
    </w:pPr>
  </w:p>
  <w:p w:rsidR="00D72DE3" w:rsidRPr="005460DD" w:rsidRDefault="00D72DE3" w:rsidP="005460DD">
    <w:pPr>
      <w:pStyle w:val="Header"/>
      <w:bidi/>
      <w:rPr>
        <w:sz w:val="18"/>
        <w:szCs w:val="18"/>
      </w:rPr>
    </w:pP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CCD" w:rsidRPr="00C9167F" w:rsidRDefault="00EE0CCD" w:rsidP="00EE0CCD">
    <w:pPr>
      <w:pStyle w:val="Header"/>
      <w:tabs>
        <w:tab w:val="clear" w:pos="4320"/>
        <w:tab w:val="left" w:pos="254"/>
        <w:tab w:val="center" w:pos="6661"/>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90336" behindDoc="0" locked="0" layoutInCell="1" allowOverlap="1" wp14:anchorId="07E44088" wp14:editId="5A8C460B">
              <wp:simplePos x="0" y="0"/>
              <wp:positionH relativeFrom="column">
                <wp:posOffset>0</wp:posOffset>
              </wp:positionH>
              <wp:positionV relativeFrom="paragraph">
                <wp:posOffset>306152</wp:posOffset>
              </wp:positionV>
              <wp:extent cx="4860290" cy="0"/>
              <wp:effectExtent l="0" t="19050" r="16510" b="19050"/>
              <wp:wrapNone/>
              <wp:docPr id="66" name="Straight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6" o:spid="_x0000_s1026" style="position:absolute;flip:x;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DTCkME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173- آنچه به هنگام خشم و عصبانیت گفته می‌شود</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F979A8">
      <w:rPr>
        <w:rFonts w:ascii="IRLotus" w:hAnsi="IRLotus" w:cs="IRLotus"/>
        <w:noProof/>
        <w:sz w:val="30"/>
        <w:szCs w:val="30"/>
        <w:rtl/>
      </w:rPr>
      <w:t>317</w:t>
    </w:r>
    <w:r w:rsidRPr="00C9167F">
      <w:rPr>
        <w:rFonts w:ascii="IRLotus" w:hAnsi="IRLotus" w:cs="IRLotus"/>
        <w:sz w:val="30"/>
        <w:szCs w:val="30"/>
        <w:rtl/>
      </w:rPr>
      <w:fldChar w:fldCharType="end"/>
    </w: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CCD" w:rsidRPr="00C9167F" w:rsidRDefault="00EE0CCD" w:rsidP="00EE0CCD">
    <w:pPr>
      <w:pStyle w:val="Header"/>
      <w:tabs>
        <w:tab w:val="clear" w:pos="4320"/>
        <w:tab w:val="left" w:pos="254"/>
        <w:tab w:val="center" w:pos="6661"/>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92384" behindDoc="0" locked="0" layoutInCell="1" allowOverlap="1" wp14:anchorId="52680D61" wp14:editId="7CD625F7">
              <wp:simplePos x="0" y="0"/>
              <wp:positionH relativeFrom="column">
                <wp:posOffset>0</wp:posOffset>
              </wp:positionH>
              <wp:positionV relativeFrom="paragraph">
                <wp:posOffset>306152</wp:posOffset>
              </wp:positionV>
              <wp:extent cx="4860290" cy="0"/>
              <wp:effectExtent l="0" t="19050" r="16510" b="19050"/>
              <wp:wrapNone/>
              <wp:docPr id="67"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7" o:spid="_x0000_s1026" style="position:absolute;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eSxLQIAAE4EAAAOAAAAZHJzL2Uyb0RvYy54bWysVE2P0zAQvSPxHyzf2yTd0G2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DCp5LE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174- دعاهای مأثور در زمینه‌های گوناگون</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F979A8">
      <w:rPr>
        <w:rFonts w:ascii="IRLotus" w:hAnsi="IRLotus" w:cs="IRLotus"/>
        <w:noProof/>
        <w:sz w:val="30"/>
        <w:szCs w:val="30"/>
        <w:rtl/>
      </w:rPr>
      <w:t>323</w:t>
    </w:r>
    <w:r w:rsidRPr="00C9167F">
      <w:rPr>
        <w:rFonts w:ascii="IRLotus" w:hAnsi="IRLotus" w:cs="IRLotus"/>
        <w:sz w:val="30"/>
        <w:szCs w:val="30"/>
        <w:rtl/>
      </w:rPr>
      <w:fldChar w:fldCharType="end"/>
    </w: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CCD" w:rsidRPr="00C9167F" w:rsidRDefault="00EE0CCD" w:rsidP="00EE0CCD">
    <w:pPr>
      <w:pStyle w:val="Header"/>
      <w:tabs>
        <w:tab w:val="clear" w:pos="4320"/>
        <w:tab w:val="left" w:pos="254"/>
        <w:tab w:val="center" w:pos="6661"/>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94432" behindDoc="0" locked="0" layoutInCell="1" allowOverlap="1" wp14:anchorId="08EC77F5" wp14:editId="72C298AA">
              <wp:simplePos x="0" y="0"/>
              <wp:positionH relativeFrom="column">
                <wp:posOffset>0</wp:posOffset>
              </wp:positionH>
              <wp:positionV relativeFrom="paragraph">
                <wp:posOffset>306152</wp:posOffset>
              </wp:positionV>
              <wp:extent cx="4860290" cy="0"/>
              <wp:effectExtent l="0" t="19050" r="16510" b="19050"/>
              <wp:wrapNone/>
              <wp:docPr id="6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8" o:spid="_x0000_s1026" style="position:absolute;flip:x;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pkOLQ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M/qmQ4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175- کفاره‌ی مجلس</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F979A8">
      <w:rPr>
        <w:rFonts w:ascii="IRLotus" w:hAnsi="IRLotus" w:cs="IRLotus"/>
        <w:noProof/>
        <w:sz w:val="30"/>
        <w:szCs w:val="30"/>
        <w:rtl/>
      </w:rPr>
      <w:t>329</w:t>
    </w:r>
    <w:r w:rsidRPr="00C9167F">
      <w:rPr>
        <w:rFonts w:ascii="IRLotus" w:hAnsi="IRLotus" w:cs="IRLotus"/>
        <w:sz w:val="30"/>
        <w:szCs w:val="30"/>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DE3" w:rsidRPr="00C9167F" w:rsidRDefault="00D72DE3" w:rsidP="00D72DE3">
    <w:pPr>
      <w:pStyle w:val="Header"/>
      <w:tabs>
        <w:tab w:val="clear" w:pos="4320"/>
        <w:tab w:val="left" w:pos="254"/>
        <w:tab w:val="center" w:pos="6520"/>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3360" behindDoc="0" locked="0" layoutInCell="1" allowOverlap="1" wp14:anchorId="7DD9B9E0" wp14:editId="24BCC9F3">
              <wp:simplePos x="0" y="0"/>
              <wp:positionH relativeFrom="column">
                <wp:posOffset>0</wp:posOffset>
              </wp:positionH>
              <wp:positionV relativeFrom="paragraph">
                <wp:posOffset>306152</wp:posOffset>
              </wp:positionV>
              <wp:extent cx="4860290" cy="0"/>
              <wp:effectExtent l="0" t="19050" r="1651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ZkXKwIAAEw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" strokeweight="3pt">
              <v:stroke linestyle="thinThin"/>
            </v:line>
          </w:pict>
        </mc:Fallback>
      </mc:AlternateContent>
    </w:r>
    <w:r>
      <w:rPr>
        <w:rFonts w:ascii="IRLotus" w:hAnsi="IRLotus" w:cs="IRLotus" w:hint="cs"/>
        <w:b/>
        <w:bCs/>
        <w:sz w:val="30"/>
        <w:szCs w:val="30"/>
        <w:rtl/>
        <w:lang w:bidi="fa-IR"/>
      </w:rPr>
      <w:t xml:space="preserve">111- فضیلت اذکار مرتبط با کارهای شب و روز  </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AA2A5A">
      <w:rPr>
        <w:rFonts w:ascii="IRLotus" w:hAnsi="IRLotus" w:cs="IRLotus"/>
        <w:noProof/>
        <w:sz w:val="30"/>
        <w:szCs w:val="30"/>
        <w:rtl/>
      </w:rPr>
      <w:t>5</w:t>
    </w:r>
    <w:r w:rsidRPr="00C9167F">
      <w:rPr>
        <w:rFonts w:ascii="IRLotus" w:hAnsi="IRLotus" w:cs="IRLotus"/>
        <w:sz w:val="30"/>
        <w:szCs w:val="30"/>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DE3" w:rsidRPr="00C9167F" w:rsidRDefault="00D72DE3" w:rsidP="00D72DE3">
    <w:pPr>
      <w:pStyle w:val="Header"/>
      <w:tabs>
        <w:tab w:val="clear" w:pos="4320"/>
        <w:tab w:val="left" w:pos="254"/>
        <w:tab w:val="center" w:pos="6520"/>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5408" behindDoc="0" locked="0" layoutInCell="1" allowOverlap="1" wp14:anchorId="799C479D" wp14:editId="7B745827">
              <wp:simplePos x="0" y="0"/>
              <wp:positionH relativeFrom="column">
                <wp:posOffset>0</wp:posOffset>
              </wp:positionH>
              <wp:positionV relativeFrom="paragraph">
                <wp:posOffset>306152</wp:posOffset>
              </wp:positionV>
              <wp:extent cx="4860290" cy="0"/>
              <wp:effectExtent l="0" t="19050" r="1651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djvLA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" strokeweight="3pt">
              <v:stroke linestyle="thinThin"/>
            </v:line>
          </w:pict>
        </mc:Fallback>
      </mc:AlternateContent>
    </w:r>
    <w:r>
      <w:rPr>
        <w:rFonts w:ascii="IRLotus" w:hAnsi="IRLotus" w:cs="IRLotus" w:hint="cs"/>
        <w:b/>
        <w:bCs/>
        <w:sz w:val="30"/>
        <w:szCs w:val="30"/>
        <w:rtl/>
        <w:lang w:bidi="fa-IR"/>
      </w:rPr>
      <w:t xml:space="preserve">112- اذکار بامداد و شامگاه </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AA2A5A">
      <w:rPr>
        <w:rFonts w:ascii="IRLotus" w:hAnsi="IRLotus" w:cs="IRLotus"/>
        <w:noProof/>
        <w:sz w:val="30"/>
        <w:szCs w:val="30"/>
        <w:rtl/>
      </w:rPr>
      <w:t>9</w:t>
    </w:r>
    <w:r w:rsidRPr="00C9167F">
      <w:rPr>
        <w:rFonts w:ascii="IRLotus" w:hAnsi="IRLotus" w:cs="IRLotus"/>
        <w:sz w:val="30"/>
        <w:szCs w:val="30"/>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63ADB16"/>
    <w:lvl w:ilvl="0">
      <w:start w:val="1"/>
      <w:numFmt w:val="decimal"/>
      <w:lvlText w:val="%1."/>
      <w:lvlJc w:val="left"/>
      <w:pPr>
        <w:tabs>
          <w:tab w:val="num" w:pos="1492"/>
        </w:tabs>
        <w:ind w:left="1492" w:hanging="360"/>
      </w:pPr>
    </w:lvl>
  </w:abstractNum>
  <w:abstractNum w:abstractNumId="1">
    <w:nsid w:val="FFFFFF7D"/>
    <w:multiLevelType w:val="singleLevel"/>
    <w:tmpl w:val="5AA62422"/>
    <w:lvl w:ilvl="0">
      <w:start w:val="1"/>
      <w:numFmt w:val="decimal"/>
      <w:lvlText w:val="%1."/>
      <w:lvlJc w:val="left"/>
      <w:pPr>
        <w:tabs>
          <w:tab w:val="num" w:pos="1209"/>
        </w:tabs>
        <w:ind w:left="1209" w:hanging="360"/>
      </w:pPr>
    </w:lvl>
  </w:abstractNum>
  <w:abstractNum w:abstractNumId="2">
    <w:nsid w:val="FFFFFF7E"/>
    <w:multiLevelType w:val="singleLevel"/>
    <w:tmpl w:val="7E644C60"/>
    <w:lvl w:ilvl="0">
      <w:start w:val="1"/>
      <w:numFmt w:val="decimal"/>
      <w:lvlText w:val="%1."/>
      <w:lvlJc w:val="left"/>
      <w:pPr>
        <w:tabs>
          <w:tab w:val="num" w:pos="926"/>
        </w:tabs>
        <w:ind w:left="926" w:hanging="360"/>
      </w:pPr>
    </w:lvl>
  </w:abstractNum>
  <w:abstractNum w:abstractNumId="3">
    <w:nsid w:val="FFFFFF7F"/>
    <w:multiLevelType w:val="singleLevel"/>
    <w:tmpl w:val="0B38B7C4"/>
    <w:lvl w:ilvl="0">
      <w:start w:val="1"/>
      <w:numFmt w:val="decimal"/>
      <w:lvlText w:val="%1."/>
      <w:lvlJc w:val="left"/>
      <w:pPr>
        <w:tabs>
          <w:tab w:val="num" w:pos="643"/>
        </w:tabs>
        <w:ind w:left="643" w:hanging="360"/>
      </w:pPr>
    </w:lvl>
  </w:abstractNum>
  <w:abstractNum w:abstractNumId="4">
    <w:nsid w:val="FFFFFF80"/>
    <w:multiLevelType w:val="singleLevel"/>
    <w:tmpl w:val="E1D2F56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072F6C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FA0AA8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E385D6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334B8DA"/>
    <w:lvl w:ilvl="0">
      <w:start w:val="1"/>
      <w:numFmt w:val="decimal"/>
      <w:lvlText w:val="%1."/>
      <w:lvlJc w:val="left"/>
      <w:pPr>
        <w:tabs>
          <w:tab w:val="num" w:pos="360"/>
        </w:tabs>
        <w:ind w:left="360" w:hanging="360"/>
      </w:pPr>
    </w:lvl>
  </w:abstractNum>
  <w:abstractNum w:abstractNumId="9">
    <w:nsid w:val="FFFFFF89"/>
    <w:multiLevelType w:val="singleLevel"/>
    <w:tmpl w:val="3042B09A"/>
    <w:lvl w:ilvl="0">
      <w:start w:val="1"/>
      <w:numFmt w:val="bullet"/>
      <w:lvlText w:val=""/>
      <w:lvlJc w:val="left"/>
      <w:pPr>
        <w:tabs>
          <w:tab w:val="num" w:pos="360"/>
        </w:tabs>
        <w:ind w:left="360" w:hanging="360"/>
      </w:pPr>
      <w:rPr>
        <w:rFonts w:ascii="Symbol" w:hAnsi="Symbol" w:hint="default"/>
      </w:rPr>
    </w:lvl>
  </w:abstractNum>
  <w:abstractNum w:abstractNumId="10">
    <w:nsid w:val="00FF7580"/>
    <w:multiLevelType w:val="hybridMultilevel"/>
    <w:tmpl w:val="F032639A"/>
    <w:lvl w:ilvl="0" w:tplc="F716B8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6800CA9"/>
    <w:multiLevelType w:val="hybridMultilevel"/>
    <w:tmpl w:val="ECF8AAB6"/>
    <w:lvl w:ilvl="0" w:tplc="6C9E848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132D582A"/>
    <w:multiLevelType w:val="hybridMultilevel"/>
    <w:tmpl w:val="89808108"/>
    <w:lvl w:ilvl="0" w:tplc="829E57DC">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1754312D"/>
    <w:multiLevelType w:val="hybridMultilevel"/>
    <w:tmpl w:val="E822EAF6"/>
    <w:lvl w:ilvl="0" w:tplc="9E047E70">
      <w:start w:val="1"/>
      <w:numFmt w:val="decimal"/>
      <w:lvlText w:val="%1."/>
      <w:lvlJc w:val="left"/>
      <w:pPr>
        <w:tabs>
          <w:tab w:val="num" w:pos="720"/>
        </w:tabs>
        <w:ind w:left="720" w:hanging="360"/>
      </w:pPr>
      <w:rPr>
        <w:b w:val="0"/>
        <w:bCs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3AE7884"/>
    <w:multiLevelType w:val="hybridMultilevel"/>
    <w:tmpl w:val="4B64B98E"/>
    <w:lvl w:ilvl="0" w:tplc="43FC97C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BBC0289"/>
    <w:multiLevelType w:val="hybridMultilevel"/>
    <w:tmpl w:val="1EF05B8A"/>
    <w:lvl w:ilvl="0" w:tplc="623C08E2">
      <w:start w:val="1"/>
      <w:numFmt w:val="decimal"/>
      <w:lvlText w:val="%1-"/>
      <w:lvlJc w:val="left"/>
      <w:pPr>
        <w:ind w:left="854" w:hanging="57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34CB1142"/>
    <w:multiLevelType w:val="hybridMultilevel"/>
    <w:tmpl w:val="0644D072"/>
    <w:lvl w:ilvl="0" w:tplc="38E074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3BCC474F"/>
    <w:multiLevelType w:val="hybridMultilevel"/>
    <w:tmpl w:val="DB747522"/>
    <w:lvl w:ilvl="0" w:tplc="2CBA26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4B745EAB"/>
    <w:multiLevelType w:val="hybridMultilevel"/>
    <w:tmpl w:val="2C3078AE"/>
    <w:lvl w:ilvl="0" w:tplc="FE84CB4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4CB324CD"/>
    <w:multiLevelType w:val="hybridMultilevel"/>
    <w:tmpl w:val="3A482C0A"/>
    <w:lvl w:ilvl="0" w:tplc="217ACD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88E78EB"/>
    <w:multiLevelType w:val="hybridMultilevel"/>
    <w:tmpl w:val="DCF8CE24"/>
    <w:lvl w:ilvl="0" w:tplc="21B44B36">
      <w:start w:val="1"/>
      <w:numFmt w:val="decimal"/>
      <w:lvlText w:val="%1-"/>
      <w:lvlJc w:val="left"/>
      <w:pPr>
        <w:ind w:left="720" w:hanging="360"/>
      </w:pPr>
      <w:rPr>
        <w:rFonts w:cs="B Lotu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F027180"/>
    <w:multiLevelType w:val="hybridMultilevel"/>
    <w:tmpl w:val="B1BAC8A8"/>
    <w:lvl w:ilvl="0" w:tplc="480680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721F64EE"/>
    <w:multiLevelType w:val="hybridMultilevel"/>
    <w:tmpl w:val="BD24A448"/>
    <w:lvl w:ilvl="0" w:tplc="2C447A2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75E061DD"/>
    <w:multiLevelType w:val="hybridMultilevel"/>
    <w:tmpl w:val="CE66A15A"/>
    <w:lvl w:ilvl="0" w:tplc="7D2459C2">
      <w:start w:val="1"/>
      <w:numFmt w:val="decimal"/>
      <w:lvlText w:val="%1-"/>
      <w:lvlJc w:val="left"/>
      <w:pPr>
        <w:ind w:left="644" w:hanging="360"/>
      </w:pPr>
      <w:rPr>
        <w:rFonts w:hint="default"/>
        <w:lang w:val="en-U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76446F0A"/>
    <w:multiLevelType w:val="hybridMultilevel"/>
    <w:tmpl w:val="8CF63442"/>
    <w:lvl w:ilvl="0" w:tplc="339A19F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76F74477"/>
    <w:multiLevelType w:val="hybridMultilevel"/>
    <w:tmpl w:val="FC6E9884"/>
    <w:lvl w:ilvl="0" w:tplc="68ACFB4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3"/>
  </w:num>
  <w:num w:numId="2">
    <w:abstractNumId w:val="20"/>
  </w:num>
  <w:num w:numId="3">
    <w:abstractNumId w:val="19"/>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5"/>
  </w:num>
  <w:num w:numId="16">
    <w:abstractNumId w:val="16"/>
  </w:num>
  <w:num w:numId="17">
    <w:abstractNumId w:val="21"/>
  </w:num>
  <w:num w:numId="18">
    <w:abstractNumId w:val="11"/>
  </w:num>
  <w:num w:numId="19">
    <w:abstractNumId w:val="14"/>
  </w:num>
  <w:num w:numId="20">
    <w:abstractNumId w:val="23"/>
  </w:num>
  <w:num w:numId="21">
    <w:abstractNumId w:val="18"/>
  </w:num>
  <w:num w:numId="22">
    <w:abstractNumId w:val="10"/>
  </w:num>
  <w:num w:numId="23">
    <w:abstractNumId w:val="24"/>
  </w:num>
  <w:num w:numId="24">
    <w:abstractNumId w:val="17"/>
  </w:num>
  <w:num w:numId="25">
    <w:abstractNumId w:val="25"/>
  </w:num>
  <w:num w:numId="26">
    <w:abstractNumId w:val="2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ocumentProtection w:edit="readOnly" w:enforcement="1" w:cryptProviderType="rsaFull" w:cryptAlgorithmClass="hash" w:cryptAlgorithmType="typeAny" w:cryptAlgorithmSid="4" w:cryptSpinCount="100000" w:hash="Yge02IyI/LV4Zw2M00pYD6vThKE=" w:salt="dNZ1/yh1DUZEPTl7kruKVg=="/>
  <w:defaultTabStop w:val="720"/>
  <w:evenAndOddHeaders/>
  <w:drawingGridHorizontalSpacing w:val="284"/>
  <w:drawingGridVerticalSpacing w:val="284"/>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19B"/>
    <w:rsid w:val="0000094D"/>
    <w:rsid w:val="0000324F"/>
    <w:rsid w:val="0000433C"/>
    <w:rsid w:val="00007B99"/>
    <w:rsid w:val="00010F21"/>
    <w:rsid w:val="0001122E"/>
    <w:rsid w:val="00011650"/>
    <w:rsid w:val="00013267"/>
    <w:rsid w:val="0002204D"/>
    <w:rsid w:val="00022619"/>
    <w:rsid w:val="000253D5"/>
    <w:rsid w:val="00025518"/>
    <w:rsid w:val="00025A73"/>
    <w:rsid w:val="00027C6E"/>
    <w:rsid w:val="00027EA2"/>
    <w:rsid w:val="00030776"/>
    <w:rsid w:val="00030CBE"/>
    <w:rsid w:val="000348C9"/>
    <w:rsid w:val="00035782"/>
    <w:rsid w:val="000366EA"/>
    <w:rsid w:val="00037521"/>
    <w:rsid w:val="000404F3"/>
    <w:rsid w:val="00043027"/>
    <w:rsid w:val="000454D6"/>
    <w:rsid w:val="0005191C"/>
    <w:rsid w:val="0005533E"/>
    <w:rsid w:val="00055749"/>
    <w:rsid w:val="00060091"/>
    <w:rsid w:val="000606CB"/>
    <w:rsid w:val="00062EF7"/>
    <w:rsid w:val="00064558"/>
    <w:rsid w:val="00064FA6"/>
    <w:rsid w:val="00065701"/>
    <w:rsid w:val="0006640D"/>
    <w:rsid w:val="00066E5A"/>
    <w:rsid w:val="000672A0"/>
    <w:rsid w:val="00071C29"/>
    <w:rsid w:val="00074A28"/>
    <w:rsid w:val="00075CD9"/>
    <w:rsid w:val="00075DFF"/>
    <w:rsid w:val="000775E0"/>
    <w:rsid w:val="0007773E"/>
    <w:rsid w:val="000817A7"/>
    <w:rsid w:val="0009046D"/>
    <w:rsid w:val="000960C4"/>
    <w:rsid w:val="0009613B"/>
    <w:rsid w:val="000A0491"/>
    <w:rsid w:val="000A3D7A"/>
    <w:rsid w:val="000A426E"/>
    <w:rsid w:val="000A4AFF"/>
    <w:rsid w:val="000A60A3"/>
    <w:rsid w:val="000A7028"/>
    <w:rsid w:val="000A7F0C"/>
    <w:rsid w:val="000B233D"/>
    <w:rsid w:val="000B242A"/>
    <w:rsid w:val="000B287C"/>
    <w:rsid w:val="000B6003"/>
    <w:rsid w:val="000B70FE"/>
    <w:rsid w:val="000B71FC"/>
    <w:rsid w:val="000C0249"/>
    <w:rsid w:val="000C02B9"/>
    <w:rsid w:val="000C1596"/>
    <w:rsid w:val="000C1B0F"/>
    <w:rsid w:val="000C49F9"/>
    <w:rsid w:val="000C4FBB"/>
    <w:rsid w:val="000C78E5"/>
    <w:rsid w:val="000D33BF"/>
    <w:rsid w:val="000D625F"/>
    <w:rsid w:val="000D6488"/>
    <w:rsid w:val="000E0109"/>
    <w:rsid w:val="000E0480"/>
    <w:rsid w:val="000E0938"/>
    <w:rsid w:val="000E124B"/>
    <w:rsid w:val="000E3542"/>
    <w:rsid w:val="000E7D4B"/>
    <w:rsid w:val="000F0D10"/>
    <w:rsid w:val="000F4452"/>
    <w:rsid w:val="000F66BC"/>
    <w:rsid w:val="000F68B5"/>
    <w:rsid w:val="000F721B"/>
    <w:rsid w:val="000F782B"/>
    <w:rsid w:val="000F7B4C"/>
    <w:rsid w:val="0010049A"/>
    <w:rsid w:val="001009B1"/>
    <w:rsid w:val="0010248E"/>
    <w:rsid w:val="00103A4E"/>
    <w:rsid w:val="001057C0"/>
    <w:rsid w:val="00105FB5"/>
    <w:rsid w:val="00114CB5"/>
    <w:rsid w:val="00114E68"/>
    <w:rsid w:val="0012102B"/>
    <w:rsid w:val="00122633"/>
    <w:rsid w:val="00122F12"/>
    <w:rsid w:val="00126D64"/>
    <w:rsid w:val="00127256"/>
    <w:rsid w:val="00132840"/>
    <w:rsid w:val="001329BB"/>
    <w:rsid w:val="00136D5D"/>
    <w:rsid w:val="00141040"/>
    <w:rsid w:val="00141DC6"/>
    <w:rsid w:val="0014304B"/>
    <w:rsid w:val="00146C20"/>
    <w:rsid w:val="00146FEF"/>
    <w:rsid w:val="001477E5"/>
    <w:rsid w:val="00151B82"/>
    <w:rsid w:val="00153575"/>
    <w:rsid w:val="00154359"/>
    <w:rsid w:val="00157BDD"/>
    <w:rsid w:val="0016253F"/>
    <w:rsid w:val="001641E4"/>
    <w:rsid w:val="001647B5"/>
    <w:rsid w:val="00166668"/>
    <w:rsid w:val="00166722"/>
    <w:rsid w:val="00167001"/>
    <w:rsid w:val="001720BD"/>
    <w:rsid w:val="001726CF"/>
    <w:rsid w:val="00172A00"/>
    <w:rsid w:val="00174484"/>
    <w:rsid w:val="001801CC"/>
    <w:rsid w:val="00183D88"/>
    <w:rsid w:val="00184960"/>
    <w:rsid w:val="0018566C"/>
    <w:rsid w:val="0018694A"/>
    <w:rsid w:val="00186B4B"/>
    <w:rsid w:val="0019047A"/>
    <w:rsid w:val="001919D8"/>
    <w:rsid w:val="00194F88"/>
    <w:rsid w:val="00196A12"/>
    <w:rsid w:val="001A0F00"/>
    <w:rsid w:val="001A16F9"/>
    <w:rsid w:val="001A4DE6"/>
    <w:rsid w:val="001A6130"/>
    <w:rsid w:val="001B2625"/>
    <w:rsid w:val="001B2BD3"/>
    <w:rsid w:val="001B6228"/>
    <w:rsid w:val="001C15B5"/>
    <w:rsid w:val="001C1F07"/>
    <w:rsid w:val="001D10E0"/>
    <w:rsid w:val="001D12F9"/>
    <w:rsid w:val="001D4876"/>
    <w:rsid w:val="001E135D"/>
    <w:rsid w:val="001E5D36"/>
    <w:rsid w:val="001E6CB0"/>
    <w:rsid w:val="001F03E1"/>
    <w:rsid w:val="001F38DB"/>
    <w:rsid w:val="001F3A35"/>
    <w:rsid w:val="001F4830"/>
    <w:rsid w:val="001F561A"/>
    <w:rsid w:val="001F594F"/>
    <w:rsid w:val="001F5A39"/>
    <w:rsid w:val="00201447"/>
    <w:rsid w:val="00201592"/>
    <w:rsid w:val="00201ABC"/>
    <w:rsid w:val="00201BE5"/>
    <w:rsid w:val="00202C0A"/>
    <w:rsid w:val="0020367E"/>
    <w:rsid w:val="00204142"/>
    <w:rsid w:val="00206EE0"/>
    <w:rsid w:val="00210713"/>
    <w:rsid w:val="00210A09"/>
    <w:rsid w:val="0021451D"/>
    <w:rsid w:val="00214E78"/>
    <w:rsid w:val="00215CD6"/>
    <w:rsid w:val="0022131F"/>
    <w:rsid w:val="00221905"/>
    <w:rsid w:val="002307BE"/>
    <w:rsid w:val="00232A69"/>
    <w:rsid w:val="00232E13"/>
    <w:rsid w:val="00233F60"/>
    <w:rsid w:val="00236181"/>
    <w:rsid w:val="00236663"/>
    <w:rsid w:val="00244039"/>
    <w:rsid w:val="002440AF"/>
    <w:rsid w:val="00245685"/>
    <w:rsid w:val="00245A95"/>
    <w:rsid w:val="00245DEF"/>
    <w:rsid w:val="00245FB0"/>
    <w:rsid w:val="00253348"/>
    <w:rsid w:val="00260AD9"/>
    <w:rsid w:val="0026165E"/>
    <w:rsid w:val="00262BCC"/>
    <w:rsid w:val="0026507D"/>
    <w:rsid w:val="00265127"/>
    <w:rsid w:val="002735EB"/>
    <w:rsid w:val="00275086"/>
    <w:rsid w:val="0027587B"/>
    <w:rsid w:val="0028136B"/>
    <w:rsid w:val="00282959"/>
    <w:rsid w:val="00282E60"/>
    <w:rsid w:val="00285401"/>
    <w:rsid w:val="00285CCC"/>
    <w:rsid w:val="00291873"/>
    <w:rsid w:val="00291D3A"/>
    <w:rsid w:val="00296DF9"/>
    <w:rsid w:val="002A03C8"/>
    <w:rsid w:val="002A188C"/>
    <w:rsid w:val="002A316B"/>
    <w:rsid w:val="002A3494"/>
    <w:rsid w:val="002A556B"/>
    <w:rsid w:val="002A643F"/>
    <w:rsid w:val="002B4BA3"/>
    <w:rsid w:val="002C6904"/>
    <w:rsid w:val="002C6962"/>
    <w:rsid w:val="002D74D7"/>
    <w:rsid w:val="002E1B83"/>
    <w:rsid w:val="002E2C36"/>
    <w:rsid w:val="002E2E76"/>
    <w:rsid w:val="002E3903"/>
    <w:rsid w:val="002E426C"/>
    <w:rsid w:val="002E52AA"/>
    <w:rsid w:val="002E55A6"/>
    <w:rsid w:val="002F1121"/>
    <w:rsid w:val="002F2AFF"/>
    <w:rsid w:val="002F628C"/>
    <w:rsid w:val="002F6D36"/>
    <w:rsid w:val="002F72A0"/>
    <w:rsid w:val="00300B75"/>
    <w:rsid w:val="003015D1"/>
    <w:rsid w:val="00301C9E"/>
    <w:rsid w:val="0030407D"/>
    <w:rsid w:val="003079C8"/>
    <w:rsid w:val="00307DE9"/>
    <w:rsid w:val="00310ACD"/>
    <w:rsid w:val="003135A0"/>
    <w:rsid w:val="00317A01"/>
    <w:rsid w:val="0032007E"/>
    <w:rsid w:val="003221B1"/>
    <w:rsid w:val="0032718A"/>
    <w:rsid w:val="0033034F"/>
    <w:rsid w:val="00330CBF"/>
    <w:rsid w:val="00331141"/>
    <w:rsid w:val="00335C2E"/>
    <w:rsid w:val="00336A67"/>
    <w:rsid w:val="00343E3D"/>
    <w:rsid w:val="0034420C"/>
    <w:rsid w:val="00346119"/>
    <w:rsid w:val="00346682"/>
    <w:rsid w:val="003534E6"/>
    <w:rsid w:val="00357024"/>
    <w:rsid w:val="00362775"/>
    <w:rsid w:val="003713BE"/>
    <w:rsid w:val="003715A8"/>
    <w:rsid w:val="00371A57"/>
    <w:rsid w:val="00373621"/>
    <w:rsid w:val="003805A7"/>
    <w:rsid w:val="003824BD"/>
    <w:rsid w:val="00383DC3"/>
    <w:rsid w:val="00385A7C"/>
    <w:rsid w:val="003905DB"/>
    <w:rsid w:val="00390929"/>
    <w:rsid w:val="003930B5"/>
    <w:rsid w:val="00395E79"/>
    <w:rsid w:val="00396C1B"/>
    <w:rsid w:val="003A0159"/>
    <w:rsid w:val="003A0914"/>
    <w:rsid w:val="003A1CF0"/>
    <w:rsid w:val="003A1E55"/>
    <w:rsid w:val="003B3334"/>
    <w:rsid w:val="003B4F1A"/>
    <w:rsid w:val="003B5D66"/>
    <w:rsid w:val="003C0880"/>
    <w:rsid w:val="003C0AA5"/>
    <w:rsid w:val="003C1785"/>
    <w:rsid w:val="003C5B5B"/>
    <w:rsid w:val="003C6FA9"/>
    <w:rsid w:val="003D2C95"/>
    <w:rsid w:val="003E32AC"/>
    <w:rsid w:val="003E3D90"/>
    <w:rsid w:val="003E3E42"/>
    <w:rsid w:val="003E6512"/>
    <w:rsid w:val="003F06C0"/>
    <w:rsid w:val="003F6456"/>
    <w:rsid w:val="0040074B"/>
    <w:rsid w:val="00401ACB"/>
    <w:rsid w:val="00402CE7"/>
    <w:rsid w:val="004053B2"/>
    <w:rsid w:val="004056ED"/>
    <w:rsid w:val="004065C9"/>
    <w:rsid w:val="00406F61"/>
    <w:rsid w:val="00410551"/>
    <w:rsid w:val="0041604F"/>
    <w:rsid w:val="004234CF"/>
    <w:rsid w:val="00424012"/>
    <w:rsid w:val="00426DEB"/>
    <w:rsid w:val="00427588"/>
    <w:rsid w:val="00427B30"/>
    <w:rsid w:val="00430A16"/>
    <w:rsid w:val="004337A7"/>
    <w:rsid w:val="00435409"/>
    <w:rsid w:val="004363A3"/>
    <w:rsid w:val="00437418"/>
    <w:rsid w:val="00441E27"/>
    <w:rsid w:val="00443628"/>
    <w:rsid w:val="00445153"/>
    <w:rsid w:val="00452B9D"/>
    <w:rsid w:val="00457FF7"/>
    <w:rsid w:val="004629EA"/>
    <w:rsid w:val="00464F96"/>
    <w:rsid w:val="0046570E"/>
    <w:rsid w:val="0046618F"/>
    <w:rsid w:val="00471C20"/>
    <w:rsid w:val="00471F90"/>
    <w:rsid w:val="00472EA1"/>
    <w:rsid w:val="00473268"/>
    <w:rsid w:val="00474739"/>
    <w:rsid w:val="00475520"/>
    <w:rsid w:val="00475EC7"/>
    <w:rsid w:val="00477243"/>
    <w:rsid w:val="00477BC5"/>
    <w:rsid w:val="00480794"/>
    <w:rsid w:val="0048260A"/>
    <w:rsid w:val="00485B82"/>
    <w:rsid w:val="00485D5F"/>
    <w:rsid w:val="00486327"/>
    <w:rsid w:val="00486580"/>
    <w:rsid w:val="00487940"/>
    <w:rsid w:val="004929E2"/>
    <w:rsid w:val="00495494"/>
    <w:rsid w:val="0049618A"/>
    <w:rsid w:val="00497F81"/>
    <w:rsid w:val="004A1337"/>
    <w:rsid w:val="004B48DE"/>
    <w:rsid w:val="004B610A"/>
    <w:rsid w:val="004B6E77"/>
    <w:rsid w:val="004C2F56"/>
    <w:rsid w:val="004C4A63"/>
    <w:rsid w:val="004C6F39"/>
    <w:rsid w:val="004C7183"/>
    <w:rsid w:val="004C787D"/>
    <w:rsid w:val="004D112D"/>
    <w:rsid w:val="004D57C9"/>
    <w:rsid w:val="004D7D8B"/>
    <w:rsid w:val="004E059C"/>
    <w:rsid w:val="004E1179"/>
    <w:rsid w:val="004E42CC"/>
    <w:rsid w:val="004E4558"/>
    <w:rsid w:val="004E6E6E"/>
    <w:rsid w:val="004E7BE4"/>
    <w:rsid w:val="004F216C"/>
    <w:rsid w:val="004F7354"/>
    <w:rsid w:val="005013B6"/>
    <w:rsid w:val="00507B0C"/>
    <w:rsid w:val="00507B15"/>
    <w:rsid w:val="00514235"/>
    <w:rsid w:val="005148BB"/>
    <w:rsid w:val="00516980"/>
    <w:rsid w:val="00520FB2"/>
    <w:rsid w:val="0052527C"/>
    <w:rsid w:val="005260F3"/>
    <w:rsid w:val="00532958"/>
    <w:rsid w:val="0053531A"/>
    <w:rsid w:val="00535C8D"/>
    <w:rsid w:val="005413BE"/>
    <w:rsid w:val="00543FC1"/>
    <w:rsid w:val="005457A3"/>
    <w:rsid w:val="00545C1A"/>
    <w:rsid w:val="005460DD"/>
    <w:rsid w:val="00546CC5"/>
    <w:rsid w:val="00547B5D"/>
    <w:rsid w:val="0056028D"/>
    <w:rsid w:val="0056074B"/>
    <w:rsid w:val="00561C50"/>
    <w:rsid w:val="00563173"/>
    <w:rsid w:val="005632CC"/>
    <w:rsid w:val="00564539"/>
    <w:rsid w:val="0056463A"/>
    <w:rsid w:val="00567093"/>
    <w:rsid w:val="0056735D"/>
    <w:rsid w:val="005674B3"/>
    <w:rsid w:val="00571AE0"/>
    <w:rsid w:val="00575954"/>
    <w:rsid w:val="005760D7"/>
    <w:rsid w:val="00576A3A"/>
    <w:rsid w:val="00577DC4"/>
    <w:rsid w:val="00581B1A"/>
    <w:rsid w:val="005827E1"/>
    <w:rsid w:val="0058640B"/>
    <w:rsid w:val="00592921"/>
    <w:rsid w:val="00593C29"/>
    <w:rsid w:val="00594C81"/>
    <w:rsid w:val="0059568B"/>
    <w:rsid w:val="005A0331"/>
    <w:rsid w:val="005A0917"/>
    <w:rsid w:val="005A2004"/>
    <w:rsid w:val="005B0EF8"/>
    <w:rsid w:val="005B2674"/>
    <w:rsid w:val="005B5211"/>
    <w:rsid w:val="005B6DB6"/>
    <w:rsid w:val="005C2891"/>
    <w:rsid w:val="005C4A42"/>
    <w:rsid w:val="005C7789"/>
    <w:rsid w:val="005D388E"/>
    <w:rsid w:val="005E0041"/>
    <w:rsid w:val="005E0FBD"/>
    <w:rsid w:val="005E17BE"/>
    <w:rsid w:val="005E2C10"/>
    <w:rsid w:val="005E3AD1"/>
    <w:rsid w:val="005E62DA"/>
    <w:rsid w:val="005E7829"/>
    <w:rsid w:val="005F35A9"/>
    <w:rsid w:val="005F5BB9"/>
    <w:rsid w:val="005F7E08"/>
    <w:rsid w:val="006023D5"/>
    <w:rsid w:val="00603EA2"/>
    <w:rsid w:val="00603FA4"/>
    <w:rsid w:val="00605649"/>
    <w:rsid w:val="00610000"/>
    <w:rsid w:val="00611658"/>
    <w:rsid w:val="00612320"/>
    <w:rsid w:val="00612ACC"/>
    <w:rsid w:val="0061461D"/>
    <w:rsid w:val="0061744A"/>
    <w:rsid w:val="00622CB3"/>
    <w:rsid w:val="00626CDF"/>
    <w:rsid w:val="00633372"/>
    <w:rsid w:val="00633851"/>
    <w:rsid w:val="00641631"/>
    <w:rsid w:val="006442FD"/>
    <w:rsid w:val="00653870"/>
    <w:rsid w:val="00653DAB"/>
    <w:rsid w:val="0065480E"/>
    <w:rsid w:val="006559E6"/>
    <w:rsid w:val="006564B7"/>
    <w:rsid w:val="00657229"/>
    <w:rsid w:val="0065782B"/>
    <w:rsid w:val="00660316"/>
    <w:rsid w:val="006629E4"/>
    <w:rsid w:val="00664368"/>
    <w:rsid w:val="00664D53"/>
    <w:rsid w:val="00667243"/>
    <w:rsid w:val="00670CBD"/>
    <w:rsid w:val="006809F6"/>
    <w:rsid w:val="00684EF1"/>
    <w:rsid w:val="00687E5E"/>
    <w:rsid w:val="00690A63"/>
    <w:rsid w:val="00692CDE"/>
    <w:rsid w:val="006952B5"/>
    <w:rsid w:val="00695716"/>
    <w:rsid w:val="00695C08"/>
    <w:rsid w:val="006A2429"/>
    <w:rsid w:val="006A242E"/>
    <w:rsid w:val="006A4249"/>
    <w:rsid w:val="006A4D05"/>
    <w:rsid w:val="006A5597"/>
    <w:rsid w:val="006A7996"/>
    <w:rsid w:val="006B11CA"/>
    <w:rsid w:val="006B1A90"/>
    <w:rsid w:val="006B425C"/>
    <w:rsid w:val="006B4396"/>
    <w:rsid w:val="006B4CCD"/>
    <w:rsid w:val="006B5AE5"/>
    <w:rsid w:val="006B65DF"/>
    <w:rsid w:val="006B73FF"/>
    <w:rsid w:val="006D4AD3"/>
    <w:rsid w:val="006D55BE"/>
    <w:rsid w:val="006D6832"/>
    <w:rsid w:val="006D799C"/>
    <w:rsid w:val="006E4C90"/>
    <w:rsid w:val="006E7630"/>
    <w:rsid w:val="006F05AD"/>
    <w:rsid w:val="006F09DF"/>
    <w:rsid w:val="006F17C0"/>
    <w:rsid w:val="006F2540"/>
    <w:rsid w:val="006F2E90"/>
    <w:rsid w:val="006F6400"/>
    <w:rsid w:val="00703DEC"/>
    <w:rsid w:val="00704A2E"/>
    <w:rsid w:val="00705A89"/>
    <w:rsid w:val="00707FEA"/>
    <w:rsid w:val="007108BA"/>
    <w:rsid w:val="00713206"/>
    <w:rsid w:val="00716C09"/>
    <w:rsid w:val="00717D82"/>
    <w:rsid w:val="007207BD"/>
    <w:rsid w:val="00720F0E"/>
    <w:rsid w:val="007227C5"/>
    <w:rsid w:val="007233ED"/>
    <w:rsid w:val="00732344"/>
    <w:rsid w:val="00732D4D"/>
    <w:rsid w:val="00733B17"/>
    <w:rsid w:val="00736951"/>
    <w:rsid w:val="00737105"/>
    <w:rsid w:val="00737D64"/>
    <w:rsid w:val="007422B7"/>
    <w:rsid w:val="00753E42"/>
    <w:rsid w:val="0075441A"/>
    <w:rsid w:val="007547B0"/>
    <w:rsid w:val="0075513F"/>
    <w:rsid w:val="00757895"/>
    <w:rsid w:val="00757CCF"/>
    <w:rsid w:val="007635D4"/>
    <w:rsid w:val="00763F3D"/>
    <w:rsid w:val="00765F4E"/>
    <w:rsid w:val="0076729A"/>
    <w:rsid w:val="00770391"/>
    <w:rsid w:val="007707BE"/>
    <w:rsid w:val="00771CDE"/>
    <w:rsid w:val="007839E8"/>
    <w:rsid w:val="0078581F"/>
    <w:rsid w:val="0078760D"/>
    <w:rsid w:val="00790A3B"/>
    <w:rsid w:val="00791628"/>
    <w:rsid w:val="00791895"/>
    <w:rsid w:val="00792DCB"/>
    <w:rsid w:val="0079368C"/>
    <w:rsid w:val="0079425C"/>
    <w:rsid w:val="007A35C6"/>
    <w:rsid w:val="007A593E"/>
    <w:rsid w:val="007B1AC4"/>
    <w:rsid w:val="007B247D"/>
    <w:rsid w:val="007B2D82"/>
    <w:rsid w:val="007B3EB0"/>
    <w:rsid w:val="007C028E"/>
    <w:rsid w:val="007C12E4"/>
    <w:rsid w:val="007C1A23"/>
    <w:rsid w:val="007C76C4"/>
    <w:rsid w:val="007D0DB0"/>
    <w:rsid w:val="007D1350"/>
    <w:rsid w:val="007D3D42"/>
    <w:rsid w:val="007D52D9"/>
    <w:rsid w:val="007D56C9"/>
    <w:rsid w:val="007D6C4B"/>
    <w:rsid w:val="007E0162"/>
    <w:rsid w:val="007E3224"/>
    <w:rsid w:val="007E41A5"/>
    <w:rsid w:val="007E5EFC"/>
    <w:rsid w:val="007E77C1"/>
    <w:rsid w:val="007F2736"/>
    <w:rsid w:val="007F3388"/>
    <w:rsid w:val="007F5045"/>
    <w:rsid w:val="007F5BBD"/>
    <w:rsid w:val="007F69E3"/>
    <w:rsid w:val="007F6D4A"/>
    <w:rsid w:val="007F7DE5"/>
    <w:rsid w:val="0080126B"/>
    <w:rsid w:val="00803CD9"/>
    <w:rsid w:val="00804489"/>
    <w:rsid w:val="00806FD7"/>
    <w:rsid w:val="00811AA8"/>
    <w:rsid w:val="00811F1D"/>
    <w:rsid w:val="008120D8"/>
    <w:rsid w:val="00815491"/>
    <w:rsid w:val="00816A33"/>
    <w:rsid w:val="00820ED7"/>
    <w:rsid w:val="00820FF5"/>
    <w:rsid w:val="00822740"/>
    <w:rsid w:val="008262D5"/>
    <w:rsid w:val="008269CD"/>
    <w:rsid w:val="00827EFB"/>
    <w:rsid w:val="00830C25"/>
    <w:rsid w:val="00831BC1"/>
    <w:rsid w:val="008321BF"/>
    <w:rsid w:val="00833496"/>
    <w:rsid w:val="00834342"/>
    <w:rsid w:val="00835C2F"/>
    <w:rsid w:val="00837CC7"/>
    <w:rsid w:val="00841546"/>
    <w:rsid w:val="00844D0D"/>
    <w:rsid w:val="0084547B"/>
    <w:rsid w:val="0084595C"/>
    <w:rsid w:val="00847D4F"/>
    <w:rsid w:val="0085106B"/>
    <w:rsid w:val="00851183"/>
    <w:rsid w:val="008524AF"/>
    <w:rsid w:val="00866B4C"/>
    <w:rsid w:val="00870F87"/>
    <w:rsid w:val="008812CD"/>
    <w:rsid w:val="0088261B"/>
    <w:rsid w:val="008925A1"/>
    <w:rsid w:val="00893BA4"/>
    <w:rsid w:val="00893D64"/>
    <w:rsid w:val="00894792"/>
    <w:rsid w:val="008950AF"/>
    <w:rsid w:val="00896897"/>
    <w:rsid w:val="00897941"/>
    <w:rsid w:val="008A275B"/>
    <w:rsid w:val="008A54BB"/>
    <w:rsid w:val="008B13F9"/>
    <w:rsid w:val="008B19B4"/>
    <w:rsid w:val="008B1BE7"/>
    <w:rsid w:val="008B1DA5"/>
    <w:rsid w:val="008B2862"/>
    <w:rsid w:val="008B3AE4"/>
    <w:rsid w:val="008B4DEE"/>
    <w:rsid w:val="008B5A82"/>
    <w:rsid w:val="008B700D"/>
    <w:rsid w:val="008B727A"/>
    <w:rsid w:val="008C1BC5"/>
    <w:rsid w:val="008C3A49"/>
    <w:rsid w:val="008C562F"/>
    <w:rsid w:val="008C5AB1"/>
    <w:rsid w:val="008D0C08"/>
    <w:rsid w:val="008D310C"/>
    <w:rsid w:val="008D7648"/>
    <w:rsid w:val="008D7968"/>
    <w:rsid w:val="008D79C8"/>
    <w:rsid w:val="008E0E54"/>
    <w:rsid w:val="008E1251"/>
    <w:rsid w:val="008E38BC"/>
    <w:rsid w:val="008E3F6F"/>
    <w:rsid w:val="008E4437"/>
    <w:rsid w:val="008F4BE3"/>
    <w:rsid w:val="008F6343"/>
    <w:rsid w:val="008F674D"/>
    <w:rsid w:val="008F69EE"/>
    <w:rsid w:val="009012B0"/>
    <w:rsid w:val="009035EE"/>
    <w:rsid w:val="00910AB6"/>
    <w:rsid w:val="009125EB"/>
    <w:rsid w:val="00913B26"/>
    <w:rsid w:val="009143EF"/>
    <w:rsid w:val="0091590C"/>
    <w:rsid w:val="009203B4"/>
    <w:rsid w:val="009209CA"/>
    <w:rsid w:val="0092255B"/>
    <w:rsid w:val="009228DA"/>
    <w:rsid w:val="00922994"/>
    <w:rsid w:val="00924E70"/>
    <w:rsid w:val="009264E8"/>
    <w:rsid w:val="00930E95"/>
    <w:rsid w:val="00933F43"/>
    <w:rsid w:val="00934BAB"/>
    <w:rsid w:val="00936B83"/>
    <w:rsid w:val="00940805"/>
    <w:rsid w:val="009415E9"/>
    <w:rsid w:val="00941DFB"/>
    <w:rsid w:val="009446C5"/>
    <w:rsid w:val="00945C04"/>
    <w:rsid w:val="009466C3"/>
    <w:rsid w:val="00946AF3"/>
    <w:rsid w:val="00950ABD"/>
    <w:rsid w:val="00951BA9"/>
    <w:rsid w:val="009521F5"/>
    <w:rsid w:val="00953A8E"/>
    <w:rsid w:val="009570CE"/>
    <w:rsid w:val="009614D5"/>
    <w:rsid w:val="0096232C"/>
    <w:rsid w:val="0096326B"/>
    <w:rsid w:val="00963558"/>
    <w:rsid w:val="009674CD"/>
    <w:rsid w:val="00967B8A"/>
    <w:rsid w:val="0097049C"/>
    <w:rsid w:val="009751A2"/>
    <w:rsid w:val="0097716D"/>
    <w:rsid w:val="00980063"/>
    <w:rsid w:val="009805F0"/>
    <w:rsid w:val="009818B2"/>
    <w:rsid w:val="00982EBB"/>
    <w:rsid w:val="00983CBE"/>
    <w:rsid w:val="00984BCD"/>
    <w:rsid w:val="009853CD"/>
    <w:rsid w:val="009858B1"/>
    <w:rsid w:val="009861DD"/>
    <w:rsid w:val="00990158"/>
    <w:rsid w:val="009911E2"/>
    <w:rsid w:val="00993C26"/>
    <w:rsid w:val="0099697E"/>
    <w:rsid w:val="009A0C41"/>
    <w:rsid w:val="009A2933"/>
    <w:rsid w:val="009A2B47"/>
    <w:rsid w:val="009A30A0"/>
    <w:rsid w:val="009B006F"/>
    <w:rsid w:val="009B0FC8"/>
    <w:rsid w:val="009B1691"/>
    <w:rsid w:val="009B6672"/>
    <w:rsid w:val="009C082C"/>
    <w:rsid w:val="009C1A5D"/>
    <w:rsid w:val="009C377C"/>
    <w:rsid w:val="009C45FA"/>
    <w:rsid w:val="009D065F"/>
    <w:rsid w:val="009D0C68"/>
    <w:rsid w:val="009D2B75"/>
    <w:rsid w:val="009E3C4C"/>
    <w:rsid w:val="009E458E"/>
    <w:rsid w:val="009F0845"/>
    <w:rsid w:val="009F1445"/>
    <w:rsid w:val="009F269F"/>
    <w:rsid w:val="009F7329"/>
    <w:rsid w:val="00A00A96"/>
    <w:rsid w:val="00A01759"/>
    <w:rsid w:val="00A05723"/>
    <w:rsid w:val="00A0624B"/>
    <w:rsid w:val="00A07665"/>
    <w:rsid w:val="00A07D67"/>
    <w:rsid w:val="00A13CE2"/>
    <w:rsid w:val="00A1442F"/>
    <w:rsid w:val="00A14E3D"/>
    <w:rsid w:val="00A17137"/>
    <w:rsid w:val="00A21BFD"/>
    <w:rsid w:val="00A23340"/>
    <w:rsid w:val="00A25B42"/>
    <w:rsid w:val="00A305C2"/>
    <w:rsid w:val="00A329B0"/>
    <w:rsid w:val="00A35FDA"/>
    <w:rsid w:val="00A37FD0"/>
    <w:rsid w:val="00A401B2"/>
    <w:rsid w:val="00A4141C"/>
    <w:rsid w:val="00A42D06"/>
    <w:rsid w:val="00A436F9"/>
    <w:rsid w:val="00A45D03"/>
    <w:rsid w:val="00A4712C"/>
    <w:rsid w:val="00A472EC"/>
    <w:rsid w:val="00A47357"/>
    <w:rsid w:val="00A47B76"/>
    <w:rsid w:val="00A523DF"/>
    <w:rsid w:val="00A5470F"/>
    <w:rsid w:val="00A56838"/>
    <w:rsid w:val="00A60078"/>
    <w:rsid w:val="00A6019B"/>
    <w:rsid w:val="00A668D8"/>
    <w:rsid w:val="00A66AE9"/>
    <w:rsid w:val="00A67B89"/>
    <w:rsid w:val="00A70E62"/>
    <w:rsid w:val="00A72754"/>
    <w:rsid w:val="00A80A81"/>
    <w:rsid w:val="00A815BE"/>
    <w:rsid w:val="00A90C04"/>
    <w:rsid w:val="00A92BF7"/>
    <w:rsid w:val="00A93C5C"/>
    <w:rsid w:val="00A94503"/>
    <w:rsid w:val="00A94634"/>
    <w:rsid w:val="00AA0794"/>
    <w:rsid w:val="00AA0AD6"/>
    <w:rsid w:val="00AA1210"/>
    <w:rsid w:val="00AA2A5A"/>
    <w:rsid w:val="00AA3FBC"/>
    <w:rsid w:val="00AA7695"/>
    <w:rsid w:val="00AA79EC"/>
    <w:rsid w:val="00AA7D79"/>
    <w:rsid w:val="00AB053D"/>
    <w:rsid w:val="00AB070A"/>
    <w:rsid w:val="00AB5D09"/>
    <w:rsid w:val="00AB5DE1"/>
    <w:rsid w:val="00AB62F2"/>
    <w:rsid w:val="00AB6EC7"/>
    <w:rsid w:val="00AC07D4"/>
    <w:rsid w:val="00AC0C58"/>
    <w:rsid w:val="00AC1C9D"/>
    <w:rsid w:val="00AC247F"/>
    <w:rsid w:val="00AC3297"/>
    <w:rsid w:val="00AC4B5C"/>
    <w:rsid w:val="00AC60D2"/>
    <w:rsid w:val="00AC6D70"/>
    <w:rsid w:val="00AC6FD6"/>
    <w:rsid w:val="00AC78CE"/>
    <w:rsid w:val="00AC7A34"/>
    <w:rsid w:val="00AD22C4"/>
    <w:rsid w:val="00AD2A96"/>
    <w:rsid w:val="00AD7783"/>
    <w:rsid w:val="00AE2DAC"/>
    <w:rsid w:val="00AE5A2B"/>
    <w:rsid w:val="00AF09E8"/>
    <w:rsid w:val="00AF2487"/>
    <w:rsid w:val="00AF5E7B"/>
    <w:rsid w:val="00AF7BEF"/>
    <w:rsid w:val="00B0158E"/>
    <w:rsid w:val="00B01669"/>
    <w:rsid w:val="00B023D6"/>
    <w:rsid w:val="00B024E9"/>
    <w:rsid w:val="00B03FEB"/>
    <w:rsid w:val="00B050CA"/>
    <w:rsid w:val="00B0527C"/>
    <w:rsid w:val="00B06A1E"/>
    <w:rsid w:val="00B07427"/>
    <w:rsid w:val="00B111E6"/>
    <w:rsid w:val="00B11E9F"/>
    <w:rsid w:val="00B12E1E"/>
    <w:rsid w:val="00B14CF2"/>
    <w:rsid w:val="00B15C59"/>
    <w:rsid w:val="00B1642F"/>
    <w:rsid w:val="00B16993"/>
    <w:rsid w:val="00B21952"/>
    <w:rsid w:val="00B21D4C"/>
    <w:rsid w:val="00B25B21"/>
    <w:rsid w:val="00B31435"/>
    <w:rsid w:val="00B34A82"/>
    <w:rsid w:val="00B34BDF"/>
    <w:rsid w:val="00B36E10"/>
    <w:rsid w:val="00B374EC"/>
    <w:rsid w:val="00B50713"/>
    <w:rsid w:val="00B5073D"/>
    <w:rsid w:val="00B51771"/>
    <w:rsid w:val="00B51F24"/>
    <w:rsid w:val="00B53F33"/>
    <w:rsid w:val="00B6352B"/>
    <w:rsid w:val="00B646EB"/>
    <w:rsid w:val="00B65C5A"/>
    <w:rsid w:val="00B764FC"/>
    <w:rsid w:val="00B8017B"/>
    <w:rsid w:val="00B80EDB"/>
    <w:rsid w:val="00B82702"/>
    <w:rsid w:val="00B82B10"/>
    <w:rsid w:val="00B82EAA"/>
    <w:rsid w:val="00B83B93"/>
    <w:rsid w:val="00B84A0F"/>
    <w:rsid w:val="00B85EFC"/>
    <w:rsid w:val="00B87C7A"/>
    <w:rsid w:val="00B906E1"/>
    <w:rsid w:val="00B9640A"/>
    <w:rsid w:val="00BA13AE"/>
    <w:rsid w:val="00BA15C4"/>
    <w:rsid w:val="00BA1F2F"/>
    <w:rsid w:val="00BA3177"/>
    <w:rsid w:val="00BA4F8F"/>
    <w:rsid w:val="00BA527F"/>
    <w:rsid w:val="00BB250B"/>
    <w:rsid w:val="00BB38A0"/>
    <w:rsid w:val="00BB5726"/>
    <w:rsid w:val="00BB78E8"/>
    <w:rsid w:val="00BC3675"/>
    <w:rsid w:val="00BD08F4"/>
    <w:rsid w:val="00BD0A1E"/>
    <w:rsid w:val="00BD10CA"/>
    <w:rsid w:val="00BD72F3"/>
    <w:rsid w:val="00BE3BBC"/>
    <w:rsid w:val="00BE5D77"/>
    <w:rsid w:val="00BF0C58"/>
    <w:rsid w:val="00BF1B60"/>
    <w:rsid w:val="00BF24B7"/>
    <w:rsid w:val="00BF3114"/>
    <w:rsid w:val="00C00287"/>
    <w:rsid w:val="00C00454"/>
    <w:rsid w:val="00C00FD7"/>
    <w:rsid w:val="00C039BE"/>
    <w:rsid w:val="00C06C16"/>
    <w:rsid w:val="00C06E8A"/>
    <w:rsid w:val="00C0724E"/>
    <w:rsid w:val="00C13560"/>
    <w:rsid w:val="00C143A1"/>
    <w:rsid w:val="00C17476"/>
    <w:rsid w:val="00C17A52"/>
    <w:rsid w:val="00C2069B"/>
    <w:rsid w:val="00C206D0"/>
    <w:rsid w:val="00C21509"/>
    <w:rsid w:val="00C22E30"/>
    <w:rsid w:val="00C26BBF"/>
    <w:rsid w:val="00C27952"/>
    <w:rsid w:val="00C31E37"/>
    <w:rsid w:val="00C32619"/>
    <w:rsid w:val="00C33636"/>
    <w:rsid w:val="00C374E3"/>
    <w:rsid w:val="00C40548"/>
    <w:rsid w:val="00C405E0"/>
    <w:rsid w:val="00C4387D"/>
    <w:rsid w:val="00C479B3"/>
    <w:rsid w:val="00C47F49"/>
    <w:rsid w:val="00C50DA4"/>
    <w:rsid w:val="00C5317E"/>
    <w:rsid w:val="00C65F4F"/>
    <w:rsid w:val="00C71ECE"/>
    <w:rsid w:val="00C730F6"/>
    <w:rsid w:val="00C80EB0"/>
    <w:rsid w:val="00C81892"/>
    <w:rsid w:val="00C81B2D"/>
    <w:rsid w:val="00C8312A"/>
    <w:rsid w:val="00C85D58"/>
    <w:rsid w:val="00C8612F"/>
    <w:rsid w:val="00C9202C"/>
    <w:rsid w:val="00C926B5"/>
    <w:rsid w:val="00C93CBE"/>
    <w:rsid w:val="00C93D77"/>
    <w:rsid w:val="00C950A6"/>
    <w:rsid w:val="00C96AF4"/>
    <w:rsid w:val="00C96C63"/>
    <w:rsid w:val="00CA0293"/>
    <w:rsid w:val="00CA2014"/>
    <w:rsid w:val="00CA2A4A"/>
    <w:rsid w:val="00CA2AD9"/>
    <w:rsid w:val="00CA2C1D"/>
    <w:rsid w:val="00CA3998"/>
    <w:rsid w:val="00CA3C09"/>
    <w:rsid w:val="00CA3CC7"/>
    <w:rsid w:val="00CA4B7E"/>
    <w:rsid w:val="00CA6F52"/>
    <w:rsid w:val="00CA7078"/>
    <w:rsid w:val="00CB03A4"/>
    <w:rsid w:val="00CB064E"/>
    <w:rsid w:val="00CB2037"/>
    <w:rsid w:val="00CB25EE"/>
    <w:rsid w:val="00CB2C94"/>
    <w:rsid w:val="00CB2E65"/>
    <w:rsid w:val="00CB6A1D"/>
    <w:rsid w:val="00CC12BF"/>
    <w:rsid w:val="00CC1E47"/>
    <w:rsid w:val="00CC2E47"/>
    <w:rsid w:val="00CC3B60"/>
    <w:rsid w:val="00CD069B"/>
    <w:rsid w:val="00CD3B06"/>
    <w:rsid w:val="00CD49BC"/>
    <w:rsid w:val="00CD5582"/>
    <w:rsid w:val="00CE153E"/>
    <w:rsid w:val="00CE285E"/>
    <w:rsid w:val="00CE3155"/>
    <w:rsid w:val="00CE366F"/>
    <w:rsid w:val="00CE3E77"/>
    <w:rsid w:val="00CE5755"/>
    <w:rsid w:val="00CE6547"/>
    <w:rsid w:val="00CF0929"/>
    <w:rsid w:val="00CF0DFF"/>
    <w:rsid w:val="00CF24C0"/>
    <w:rsid w:val="00CF5C3F"/>
    <w:rsid w:val="00CF655D"/>
    <w:rsid w:val="00CF6DCC"/>
    <w:rsid w:val="00D032B4"/>
    <w:rsid w:val="00D04C77"/>
    <w:rsid w:val="00D10519"/>
    <w:rsid w:val="00D11E0C"/>
    <w:rsid w:val="00D14BC8"/>
    <w:rsid w:val="00D159F9"/>
    <w:rsid w:val="00D16528"/>
    <w:rsid w:val="00D166C5"/>
    <w:rsid w:val="00D21EA1"/>
    <w:rsid w:val="00D231D2"/>
    <w:rsid w:val="00D2337A"/>
    <w:rsid w:val="00D27B62"/>
    <w:rsid w:val="00D31D4D"/>
    <w:rsid w:val="00D3653E"/>
    <w:rsid w:val="00D40709"/>
    <w:rsid w:val="00D500BC"/>
    <w:rsid w:val="00D503FE"/>
    <w:rsid w:val="00D50DCB"/>
    <w:rsid w:val="00D64BE9"/>
    <w:rsid w:val="00D67003"/>
    <w:rsid w:val="00D671C0"/>
    <w:rsid w:val="00D72A86"/>
    <w:rsid w:val="00D72DE3"/>
    <w:rsid w:val="00D7310D"/>
    <w:rsid w:val="00D747E2"/>
    <w:rsid w:val="00D8367D"/>
    <w:rsid w:val="00D87B3C"/>
    <w:rsid w:val="00D92EB6"/>
    <w:rsid w:val="00D950E8"/>
    <w:rsid w:val="00D96DDB"/>
    <w:rsid w:val="00D97134"/>
    <w:rsid w:val="00DA1AA6"/>
    <w:rsid w:val="00DA43DD"/>
    <w:rsid w:val="00DA46E8"/>
    <w:rsid w:val="00DA57F9"/>
    <w:rsid w:val="00DA5910"/>
    <w:rsid w:val="00DA7425"/>
    <w:rsid w:val="00DB0CC9"/>
    <w:rsid w:val="00DB344E"/>
    <w:rsid w:val="00DB49E8"/>
    <w:rsid w:val="00DC26CD"/>
    <w:rsid w:val="00DC62C9"/>
    <w:rsid w:val="00DD0842"/>
    <w:rsid w:val="00DD38B9"/>
    <w:rsid w:val="00DD430F"/>
    <w:rsid w:val="00DD72B1"/>
    <w:rsid w:val="00DD7AEC"/>
    <w:rsid w:val="00DE0AAE"/>
    <w:rsid w:val="00DE1822"/>
    <w:rsid w:val="00DE26E5"/>
    <w:rsid w:val="00DE4554"/>
    <w:rsid w:val="00DE51D5"/>
    <w:rsid w:val="00DE64C2"/>
    <w:rsid w:val="00DE73C7"/>
    <w:rsid w:val="00DF0789"/>
    <w:rsid w:val="00DF1C07"/>
    <w:rsid w:val="00DF2328"/>
    <w:rsid w:val="00DF2989"/>
    <w:rsid w:val="00DF3C57"/>
    <w:rsid w:val="00DF5140"/>
    <w:rsid w:val="00DF72D8"/>
    <w:rsid w:val="00DF7B97"/>
    <w:rsid w:val="00E020AB"/>
    <w:rsid w:val="00E068D9"/>
    <w:rsid w:val="00E12029"/>
    <w:rsid w:val="00E14489"/>
    <w:rsid w:val="00E1625B"/>
    <w:rsid w:val="00E164C4"/>
    <w:rsid w:val="00E17F0B"/>
    <w:rsid w:val="00E210D4"/>
    <w:rsid w:val="00E210E8"/>
    <w:rsid w:val="00E21195"/>
    <w:rsid w:val="00E231A3"/>
    <w:rsid w:val="00E263FA"/>
    <w:rsid w:val="00E26554"/>
    <w:rsid w:val="00E26F94"/>
    <w:rsid w:val="00E27B37"/>
    <w:rsid w:val="00E330B6"/>
    <w:rsid w:val="00E358AE"/>
    <w:rsid w:val="00E4111E"/>
    <w:rsid w:val="00E427C8"/>
    <w:rsid w:val="00E42F88"/>
    <w:rsid w:val="00E4316C"/>
    <w:rsid w:val="00E50BA2"/>
    <w:rsid w:val="00E52309"/>
    <w:rsid w:val="00E528B5"/>
    <w:rsid w:val="00E54A43"/>
    <w:rsid w:val="00E56F04"/>
    <w:rsid w:val="00E604FA"/>
    <w:rsid w:val="00E70F86"/>
    <w:rsid w:val="00E760E1"/>
    <w:rsid w:val="00E76BFE"/>
    <w:rsid w:val="00E771A5"/>
    <w:rsid w:val="00E778A1"/>
    <w:rsid w:val="00E83F5D"/>
    <w:rsid w:val="00E84A57"/>
    <w:rsid w:val="00E90E63"/>
    <w:rsid w:val="00E91530"/>
    <w:rsid w:val="00E95FA6"/>
    <w:rsid w:val="00E9604E"/>
    <w:rsid w:val="00E9669C"/>
    <w:rsid w:val="00E97315"/>
    <w:rsid w:val="00E97760"/>
    <w:rsid w:val="00EA135E"/>
    <w:rsid w:val="00EA23BE"/>
    <w:rsid w:val="00EA50DD"/>
    <w:rsid w:val="00EA61EB"/>
    <w:rsid w:val="00EA74C9"/>
    <w:rsid w:val="00EB2914"/>
    <w:rsid w:val="00EB3122"/>
    <w:rsid w:val="00EB445E"/>
    <w:rsid w:val="00EB5C10"/>
    <w:rsid w:val="00EB62BA"/>
    <w:rsid w:val="00ED1280"/>
    <w:rsid w:val="00ED33AC"/>
    <w:rsid w:val="00ED3F22"/>
    <w:rsid w:val="00ED55AD"/>
    <w:rsid w:val="00EE031D"/>
    <w:rsid w:val="00EE0CCD"/>
    <w:rsid w:val="00EE24E5"/>
    <w:rsid w:val="00EE2DF3"/>
    <w:rsid w:val="00EE386B"/>
    <w:rsid w:val="00EE4C52"/>
    <w:rsid w:val="00EF02F5"/>
    <w:rsid w:val="00EF705E"/>
    <w:rsid w:val="00F012FC"/>
    <w:rsid w:val="00F04B33"/>
    <w:rsid w:val="00F060E2"/>
    <w:rsid w:val="00F10477"/>
    <w:rsid w:val="00F106B5"/>
    <w:rsid w:val="00F11740"/>
    <w:rsid w:val="00F12D16"/>
    <w:rsid w:val="00F147A7"/>
    <w:rsid w:val="00F15AB3"/>
    <w:rsid w:val="00F15C86"/>
    <w:rsid w:val="00F16329"/>
    <w:rsid w:val="00F16489"/>
    <w:rsid w:val="00F164AC"/>
    <w:rsid w:val="00F175EB"/>
    <w:rsid w:val="00F238D0"/>
    <w:rsid w:val="00F254B8"/>
    <w:rsid w:val="00F2661A"/>
    <w:rsid w:val="00F27B60"/>
    <w:rsid w:val="00F306EB"/>
    <w:rsid w:val="00F31731"/>
    <w:rsid w:val="00F375C1"/>
    <w:rsid w:val="00F37DE3"/>
    <w:rsid w:val="00F4067C"/>
    <w:rsid w:val="00F4290C"/>
    <w:rsid w:val="00F43071"/>
    <w:rsid w:val="00F472E6"/>
    <w:rsid w:val="00F47F35"/>
    <w:rsid w:val="00F54F49"/>
    <w:rsid w:val="00F55C00"/>
    <w:rsid w:val="00F57A55"/>
    <w:rsid w:val="00F642AC"/>
    <w:rsid w:val="00F64812"/>
    <w:rsid w:val="00F649CB"/>
    <w:rsid w:val="00F655A0"/>
    <w:rsid w:val="00F656A9"/>
    <w:rsid w:val="00F66079"/>
    <w:rsid w:val="00F66428"/>
    <w:rsid w:val="00F70A1B"/>
    <w:rsid w:val="00F71A20"/>
    <w:rsid w:val="00F730AB"/>
    <w:rsid w:val="00F76B6C"/>
    <w:rsid w:val="00F845C7"/>
    <w:rsid w:val="00F8734D"/>
    <w:rsid w:val="00F87D7A"/>
    <w:rsid w:val="00F95270"/>
    <w:rsid w:val="00F95909"/>
    <w:rsid w:val="00F966ED"/>
    <w:rsid w:val="00F979A8"/>
    <w:rsid w:val="00FA0209"/>
    <w:rsid w:val="00FA1289"/>
    <w:rsid w:val="00FA1F4A"/>
    <w:rsid w:val="00FA47B1"/>
    <w:rsid w:val="00FB072F"/>
    <w:rsid w:val="00FB77AC"/>
    <w:rsid w:val="00FC03AB"/>
    <w:rsid w:val="00FC4B7C"/>
    <w:rsid w:val="00FC5D0D"/>
    <w:rsid w:val="00FC7C22"/>
    <w:rsid w:val="00FD062C"/>
    <w:rsid w:val="00FD0944"/>
    <w:rsid w:val="00FD0A9C"/>
    <w:rsid w:val="00FD1A71"/>
    <w:rsid w:val="00FD565A"/>
    <w:rsid w:val="00FD5F67"/>
    <w:rsid w:val="00FF1785"/>
    <w:rsid w:val="00FF2663"/>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fa-I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1650"/>
    <w:pPr>
      <w:bidi/>
      <w:spacing w:after="200" w:line="276" w:lineRule="auto"/>
    </w:pPr>
    <w:rPr>
      <w:sz w:val="22"/>
      <w:szCs w:val="22"/>
    </w:rPr>
  </w:style>
  <w:style w:type="paragraph" w:styleId="Heading1">
    <w:name w:val="heading 1"/>
    <w:aliases w:val="تیتر اول"/>
    <w:basedOn w:val="Normal"/>
    <w:next w:val="MyNormal1"/>
    <w:link w:val="Heading1Char"/>
    <w:qFormat/>
    <w:rsid w:val="00A67B89"/>
    <w:pPr>
      <w:keepNext/>
      <w:spacing w:before="480" w:after="360" w:line="240" w:lineRule="auto"/>
      <w:jc w:val="center"/>
      <w:outlineLvl w:val="0"/>
    </w:pPr>
    <w:rPr>
      <w:rFonts w:ascii="IRYakout" w:eastAsia="Times New Roman" w:hAnsi="IRYakout" w:cs="IRYakout"/>
      <w:bCs/>
      <w:sz w:val="32"/>
      <w:szCs w:val="32"/>
    </w:rPr>
  </w:style>
  <w:style w:type="paragraph" w:styleId="Heading2">
    <w:name w:val="heading 2"/>
    <w:basedOn w:val="Normal"/>
    <w:next w:val="Normal"/>
    <w:link w:val="Heading2Char"/>
    <w:qFormat/>
    <w:rsid w:val="00FD5F67"/>
    <w:pPr>
      <w:keepNext/>
      <w:spacing w:before="240" w:after="60" w:line="240" w:lineRule="auto"/>
      <w:outlineLvl w:val="1"/>
    </w:pPr>
    <w:rPr>
      <w:rFonts w:ascii="Arial" w:eastAsia="Times New Roman" w:hAnsi="Arial"/>
      <w:b/>
      <w:bCs/>
      <w:i/>
      <w:iCs/>
      <w:sz w:val="28"/>
      <w:szCs w:val="28"/>
      <w:lang w:bidi="ar-SA"/>
    </w:rPr>
  </w:style>
  <w:style w:type="paragraph" w:styleId="Heading3">
    <w:name w:val="heading 3"/>
    <w:basedOn w:val="Normal"/>
    <w:next w:val="Normal"/>
    <w:link w:val="Heading3Char"/>
    <w:qFormat/>
    <w:rsid w:val="00FD5F67"/>
    <w:pPr>
      <w:keepNext/>
      <w:spacing w:before="240" w:after="60" w:line="240" w:lineRule="auto"/>
      <w:outlineLvl w:val="2"/>
    </w:pPr>
    <w:rPr>
      <w:rFonts w:ascii="Arial" w:eastAsia="Times New Roman" w:hAnsi="Arial"/>
      <w:b/>
      <w:bCs/>
      <w:sz w:val="26"/>
      <w:szCs w:val="26"/>
      <w:lang w:bidi="ar-SA"/>
    </w:rPr>
  </w:style>
  <w:style w:type="paragraph" w:styleId="Heading4">
    <w:name w:val="heading 4"/>
    <w:basedOn w:val="Normal"/>
    <w:next w:val="Normal"/>
    <w:link w:val="Heading4Char"/>
    <w:qFormat/>
    <w:rsid w:val="00FD5F67"/>
    <w:pPr>
      <w:keepNext/>
      <w:spacing w:before="240" w:after="60" w:line="240" w:lineRule="auto"/>
      <w:outlineLvl w:val="3"/>
    </w:pPr>
    <w:rPr>
      <w:rFonts w:ascii="Times New Roman" w:eastAsia="Times New Roman" w:hAnsi="Times New Roman" w:cs="Times New Roman"/>
      <w:b/>
      <w:bCs/>
      <w:sz w:val="28"/>
      <w:szCs w:val="28"/>
      <w:lang w:bidi="ar-SA"/>
    </w:rPr>
  </w:style>
  <w:style w:type="paragraph" w:styleId="Heading5">
    <w:name w:val="heading 5"/>
    <w:basedOn w:val="Normal"/>
    <w:next w:val="MyNormal1"/>
    <w:link w:val="Heading5Char"/>
    <w:qFormat/>
    <w:rsid w:val="00FD5F67"/>
    <w:pPr>
      <w:spacing w:before="240" w:after="60" w:line="240" w:lineRule="auto"/>
      <w:outlineLvl w:val="4"/>
    </w:pPr>
    <w:rPr>
      <w:rFonts w:ascii="GNazli" w:eastAsia="Times New Roman" w:hAnsi="GNazli" w:cs="GNazl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Normal1">
    <w:name w:val="MyNormal1"/>
    <w:basedOn w:val="Normal"/>
    <w:next w:val="Normal"/>
    <w:rsid w:val="00FD5F67"/>
    <w:pPr>
      <w:widowControl w:val="0"/>
      <w:spacing w:after="0" w:line="240" w:lineRule="auto"/>
      <w:jc w:val="lowKashida"/>
    </w:pPr>
    <w:rPr>
      <w:rFonts w:ascii="GNazli" w:eastAsia="Times New Roman" w:hAnsi="GNazli" w:cs="GNazli"/>
      <w:sz w:val="24"/>
      <w:szCs w:val="24"/>
    </w:rPr>
  </w:style>
  <w:style w:type="character" w:customStyle="1" w:styleId="Heading1Char">
    <w:name w:val="Heading 1 Char"/>
    <w:aliases w:val="تیتر اول Char"/>
    <w:link w:val="Heading1"/>
    <w:rsid w:val="00A67B89"/>
    <w:rPr>
      <w:rFonts w:ascii="IRYakout" w:eastAsia="Times New Roman" w:hAnsi="IRYakout" w:cs="IRYakout"/>
      <w:bCs/>
      <w:sz w:val="32"/>
      <w:szCs w:val="32"/>
    </w:rPr>
  </w:style>
  <w:style w:type="character" w:customStyle="1" w:styleId="Heading2Char">
    <w:name w:val="Heading 2 Char"/>
    <w:link w:val="Heading2"/>
    <w:rsid w:val="00FD5F67"/>
    <w:rPr>
      <w:rFonts w:ascii="Arial" w:hAnsi="Arial" w:cs="Arial"/>
      <w:b/>
      <w:bCs/>
      <w:i/>
      <w:iCs/>
      <w:sz w:val="28"/>
      <w:szCs w:val="28"/>
      <w:lang w:val="en-US" w:eastAsia="en-US" w:bidi="ar-SA"/>
    </w:rPr>
  </w:style>
  <w:style w:type="character" w:customStyle="1" w:styleId="Heading3Char">
    <w:name w:val="Heading 3 Char"/>
    <w:link w:val="Heading3"/>
    <w:rsid w:val="00FD5F67"/>
    <w:rPr>
      <w:rFonts w:ascii="Arial" w:hAnsi="Arial" w:cs="Arial"/>
      <w:b/>
      <w:bCs/>
      <w:sz w:val="26"/>
      <w:szCs w:val="26"/>
      <w:lang w:val="en-US" w:eastAsia="en-US" w:bidi="ar-SA"/>
    </w:rPr>
  </w:style>
  <w:style w:type="character" w:customStyle="1" w:styleId="Heading4Char">
    <w:name w:val="Heading 4 Char"/>
    <w:link w:val="Heading4"/>
    <w:rsid w:val="00FD5F67"/>
    <w:rPr>
      <w:b/>
      <w:bCs/>
      <w:sz w:val="28"/>
      <w:szCs w:val="28"/>
      <w:lang w:val="en-US" w:eastAsia="en-US" w:bidi="ar-SA"/>
    </w:rPr>
  </w:style>
  <w:style w:type="character" w:customStyle="1" w:styleId="Heading5Char">
    <w:name w:val="Heading 5 Char"/>
    <w:link w:val="Heading5"/>
    <w:rsid w:val="00FD5F67"/>
    <w:rPr>
      <w:rFonts w:ascii="GNazli" w:hAnsi="GNazli" w:cs="GNazli"/>
      <w:b/>
      <w:bCs/>
      <w:i/>
      <w:iCs/>
      <w:sz w:val="26"/>
      <w:szCs w:val="26"/>
      <w:lang w:val="en-US" w:eastAsia="en-US" w:bidi="fa-IR"/>
    </w:rPr>
  </w:style>
  <w:style w:type="paragraph" w:styleId="FootnoteText">
    <w:name w:val="footnote text"/>
    <w:aliases w:val="پاورقی,پاورقي"/>
    <w:basedOn w:val="Normal"/>
    <w:link w:val="FootnoteTextChar"/>
    <w:unhideWhenUsed/>
    <w:rsid w:val="003A0159"/>
    <w:pPr>
      <w:spacing w:after="0" w:line="180" w:lineRule="auto"/>
      <w:jc w:val="lowKashida"/>
    </w:pPr>
    <w:rPr>
      <w:rFonts w:ascii="B Badr" w:hAnsi="B Badr" w:cs="IRLotus"/>
    </w:rPr>
  </w:style>
  <w:style w:type="character" w:customStyle="1" w:styleId="FootnoteTextChar">
    <w:name w:val="Footnote Text Char"/>
    <w:aliases w:val="پاورقی Char,پاورقي Char"/>
    <w:link w:val="FootnoteText"/>
    <w:rsid w:val="003A0159"/>
    <w:rPr>
      <w:rFonts w:ascii="B Badr" w:hAnsi="B Badr" w:cs="IRLotus"/>
      <w:sz w:val="22"/>
      <w:szCs w:val="22"/>
    </w:rPr>
  </w:style>
  <w:style w:type="character" w:styleId="FootnoteReference">
    <w:name w:val="footnote reference"/>
    <w:semiHidden/>
    <w:unhideWhenUsed/>
    <w:rsid w:val="009751A2"/>
    <w:rPr>
      <w:rFonts w:ascii="B Badr" w:hAnsi="B Badr" w:cs="B Badr"/>
      <w:sz w:val="22"/>
      <w:szCs w:val="22"/>
      <w:vertAlign w:val="superscript"/>
    </w:rPr>
  </w:style>
  <w:style w:type="table" w:styleId="TableGrid">
    <w:name w:val="Table Grid"/>
    <w:basedOn w:val="TableNormal"/>
    <w:rsid w:val="00F254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rsid w:val="0056028D"/>
    <w:pPr>
      <w:tabs>
        <w:tab w:val="center" w:pos="4320"/>
        <w:tab w:val="right" w:pos="8640"/>
      </w:tabs>
      <w:bidi w:val="0"/>
      <w:spacing w:after="0" w:line="240" w:lineRule="auto"/>
    </w:pPr>
    <w:rPr>
      <w:rFonts w:ascii="Times New Roman" w:eastAsia="Times New Roman" w:hAnsi="Times New Roman" w:cs="Times New Roman"/>
      <w:sz w:val="24"/>
      <w:szCs w:val="24"/>
      <w:lang w:bidi="ar-SA"/>
    </w:rPr>
  </w:style>
  <w:style w:type="character" w:customStyle="1" w:styleId="FooterChar">
    <w:name w:val="Footer Char"/>
    <w:link w:val="Footer"/>
    <w:rsid w:val="0056028D"/>
    <w:rPr>
      <w:rFonts w:ascii="Times New Roman" w:eastAsia="Times New Roman" w:hAnsi="Times New Roman" w:cs="Times New Roman"/>
      <w:sz w:val="24"/>
      <w:szCs w:val="24"/>
    </w:rPr>
  </w:style>
  <w:style w:type="character" w:styleId="PageNumber">
    <w:name w:val="page number"/>
    <w:rsid w:val="0056028D"/>
  </w:style>
  <w:style w:type="paragraph" w:styleId="Header">
    <w:name w:val="header"/>
    <w:basedOn w:val="Normal"/>
    <w:link w:val="HeaderChar"/>
    <w:rsid w:val="0056028D"/>
    <w:pPr>
      <w:tabs>
        <w:tab w:val="center" w:pos="4320"/>
        <w:tab w:val="right" w:pos="8640"/>
      </w:tabs>
      <w:bidi w:val="0"/>
      <w:spacing w:after="0" w:line="240" w:lineRule="auto"/>
    </w:pPr>
    <w:rPr>
      <w:rFonts w:ascii="Times New Roman" w:eastAsia="Times New Roman" w:hAnsi="Times New Roman" w:cs="Times New Roman"/>
      <w:sz w:val="24"/>
      <w:szCs w:val="24"/>
      <w:lang w:bidi="ar-SA"/>
    </w:rPr>
  </w:style>
  <w:style w:type="character" w:customStyle="1" w:styleId="HeaderChar">
    <w:name w:val="Header Char"/>
    <w:link w:val="Header"/>
    <w:rsid w:val="0056028D"/>
    <w:rPr>
      <w:rFonts w:ascii="Times New Roman" w:eastAsia="Times New Roman" w:hAnsi="Times New Roman" w:cs="Times New Roman"/>
      <w:sz w:val="24"/>
      <w:szCs w:val="24"/>
    </w:rPr>
  </w:style>
  <w:style w:type="paragraph" w:customStyle="1" w:styleId="a">
    <w:name w:val="ترجمه"/>
    <w:basedOn w:val="Normal"/>
    <w:link w:val="Char"/>
    <w:qFormat/>
    <w:rsid w:val="007C1A23"/>
    <w:pPr>
      <w:spacing w:after="120" w:line="216" w:lineRule="auto"/>
      <w:ind w:left="567"/>
      <w:jc w:val="both"/>
    </w:pPr>
    <w:rPr>
      <w:rFonts w:cs="IRLotus"/>
      <w:b/>
      <w:bCs/>
      <w:sz w:val="24"/>
      <w:szCs w:val="26"/>
    </w:rPr>
  </w:style>
  <w:style w:type="character" w:customStyle="1" w:styleId="Char">
    <w:name w:val="ترجمه Char"/>
    <w:link w:val="a"/>
    <w:rsid w:val="007C1A23"/>
    <w:rPr>
      <w:rFonts w:cs="IRLotus"/>
      <w:b/>
      <w:bCs/>
      <w:sz w:val="24"/>
      <w:szCs w:val="26"/>
    </w:rPr>
  </w:style>
  <w:style w:type="paragraph" w:customStyle="1" w:styleId="a0">
    <w:name w:val="متن"/>
    <w:basedOn w:val="Normal"/>
    <w:link w:val="Char0"/>
    <w:qFormat/>
    <w:rsid w:val="00AB053D"/>
    <w:pPr>
      <w:spacing w:after="0" w:line="240" w:lineRule="auto"/>
      <w:ind w:firstLine="284"/>
      <w:jc w:val="both"/>
    </w:pPr>
    <w:rPr>
      <w:rFonts w:ascii="IRLotus" w:hAnsi="IRLotus" w:cs="IRLotus"/>
      <w:sz w:val="28"/>
      <w:szCs w:val="28"/>
    </w:rPr>
  </w:style>
  <w:style w:type="character" w:customStyle="1" w:styleId="Char0">
    <w:name w:val="متن Char"/>
    <w:link w:val="a0"/>
    <w:rsid w:val="00AB053D"/>
    <w:rPr>
      <w:rFonts w:ascii="IRLotus" w:hAnsi="IRLotus" w:cs="IRLotus"/>
      <w:sz w:val="28"/>
      <w:szCs w:val="28"/>
    </w:rPr>
  </w:style>
  <w:style w:type="paragraph" w:customStyle="1" w:styleId="a1">
    <w:name w:val="آدرس آیه"/>
    <w:basedOn w:val="Normal"/>
    <w:link w:val="Char1"/>
    <w:rsid w:val="00E95FA6"/>
    <w:pPr>
      <w:spacing w:after="0" w:line="216" w:lineRule="auto"/>
      <w:ind w:left="567" w:right="567"/>
      <w:jc w:val="both"/>
    </w:pPr>
    <w:rPr>
      <w:rFonts w:cs="B Koodak"/>
      <w:sz w:val="18"/>
      <w:szCs w:val="18"/>
    </w:rPr>
  </w:style>
  <w:style w:type="character" w:customStyle="1" w:styleId="Char1">
    <w:name w:val="آدرس آیه Char"/>
    <w:link w:val="a1"/>
    <w:rsid w:val="00E95FA6"/>
    <w:rPr>
      <w:rFonts w:ascii="Calibri" w:eastAsia="Calibri" w:hAnsi="Calibri" w:cs="B Koodak"/>
      <w:sz w:val="18"/>
      <w:szCs w:val="18"/>
      <w:lang w:val="en-US" w:eastAsia="en-US" w:bidi="fa-IR"/>
    </w:rPr>
  </w:style>
  <w:style w:type="paragraph" w:customStyle="1" w:styleId="1">
    <w:name w:val="تیتر 1"/>
    <w:basedOn w:val="Normal"/>
    <w:rsid w:val="00E210D4"/>
    <w:pPr>
      <w:spacing w:before="300" w:line="216" w:lineRule="auto"/>
      <w:jc w:val="both"/>
    </w:pPr>
    <w:rPr>
      <w:rFonts w:cs="B Mitra"/>
      <w:b/>
      <w:bCs/>
      <w:sz w:val="32"/>
      <w:szCs w:val="32"/>
    </w:rPr>
  </w:style>
  <w:style w:type="paragraph" w:customStyle="1" w:styleId="2">
    <w:name w:val="تیتر 2"/>
    <w:basedOn w:val="1"/>
    <w:rsid w:val="00E210D4"/>
    <w:pPr>
      <w:spacing w:before="200" w:after="100"/>
    </w:pPr>
    <w:rPr>
      <w:szCs w:val="28"/>
      <w:lang w:eastAsia="ja-JP"/>
    </w:rPr>
  </w:style>
  <w:style w:type="paragraph" w:styleId="BalloonText">
    <w:name w:val="Balloon Text"/>
    <w:basedOn w:val="Normal"/>
    <w:link w:val="BalloonTextChar"/>
    <w:semiHidden/>
    <w:unhideWhenUsed/>
    <w:rsid w:val="00FD5F67"/>
    <w:pPr>
      <w:bidi w:val="0"/>
      <w:spacing w:after="0" w:line="240" w:lineRule="auto"/>
    </w:pPr>
    <w:rPr>
      <w:rFonts w:ascii="Tahoma" w:hAnsi="Tahoma" w:cs="Tahoma"/>
      <w:sz w:val="16"/>
      <w:szCs w:val="16"/>
      <w:lang w:bidi="ar-SA"/>
    </w:rPr>
  </w:style>
  <w:style w:type="character" w:customStyle="1" w:styleId="BalloonTextChar">
    <w:name w:val="Balloon Text Char"/>
    <w:link w:val="BalloonText"/>
    <w:semiHidden/>
    <w:rsid w:val="00FD5F67"/>
    <w:rPr>
      <w:rFonts w:ascii="Tahoma" w:eastAsia="Calibri" w:hAnsi="Tahoma" w:cs="Tahoma"/>
      <w:sz w:val="16"/>
      <w:szCs w:val="16"/>
      <w:lang w:val="en-US" w:eastAsia="en-US" w:bidi="ar-SA"/>
    </w:rPr>
  </w:style>
  <w:style w:type="character" w:customStyle="1" w:styleId="CharChar">
    <w:name w:val="پاورقي Char Char"/>
    <w:rsid w:val="00FD5F67"/>
    <w:rPr>
      <w:rFonts w:ascii="Arial" w:eastAsia="Times New Roman" w:hAnsi="Arial" w:cs="B Compset"/>
      <w:bCs/>
      <w:sz w:val="20"/>
      <w:szCs w:val="20"/>
    </w:rPr>
  </w:style>
  <w:style w:type="character" w:customStyle="1" w:styleId="CharChar6">
    <w:name w:val="Char Char6"/>
    <w:rsid w:val="00FD5F67"/>
    <w:rPr>
      <w:rFonts w:ascii="Arial" w:eastAsia="Times New Roman" w:hAnsi="Arial" w:cs="B Compset"/>
      <w:bCs/>
      <w:sz w:val="28"/>
      <w:szCs w:val="28"/>
    </w:rPr>
  </w:style>
  <w:style w:type="character" w:styleId="Hyperlink">
    <w:name w:val="Hyperlink"/>
    <w:uiPriority w:val="99"/>
    <w:rsid w:val="00FD5F67"/>
    <w:rPr>
      <w:color w:val="1D4994"/>
      <w:u w:val="single"/>
    </w:rPr>
  </w:style>
  <w:style w:type="paragraph" w:styleId="NormalWeb">
    <w:name w:val="Normal (Web)"/>
    <w:basedOn w:val="Normal"/>
    <w:rsid w:val="00FD5F67"/>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hw1">
    <w:name w:val="hw1"/>
    <w:rsid w:val="00FD5F67"/>
    <w:rPr>
      <w:b/>
      <w:bCs/>
      <w:sz w:val="24"/>
      <w:szCs w:val="24"/>
    </w:rPr>
  </w:style>
  <w:style w:type="character" w:customStyle="1" w:styleId="bodystyle1">
    <w:name w:val="bodystyle1"/>
    <w:rsid w:val="00FD5F67"/>
    <w:rPr>
      <w:rFonts w:ascii="Arial Unicode MS" w:hAnsi="Arial Unicode MS" w:hint="default"/>
    </w:rPr>
  </w:style>
  <w:style w:type="character" w:customStyle="1" w:styleId="f66tn6tetext2CharChar">
    <w:name w:val="f66tn6te text 2 Char Char"/>
    <w:link w:val="f66tn6tetext2Char"/>
    <w:rsid w:val="00FD5F67"/>
    <w:rPr>
      <w:b/>
      <w:bCs/>
      <w:noProof/>
      <w:sz w:val="16"/>
      <w:lang w:bidi="ar-SA"/>
    </w:rPr>
  </w:style>
  <w:style w:type="paragraph" w:customStyle="1" w:styleId="f66tn6tetext2Char">
    <w:name w:val="f66tn6te text 2 Char"/>
    <w:basedOn w:val="FootnoteText"/>
    <w:link w:val="f66tn6tetext2CharChar"/>
    <w:autoRedefine/>
    <w:rsid w:val="00FD5F67"/>
    <w:pPr>
      <w:widowControl w:val="0"/>
      <w:spacing w:line="240" w:lineRule="auto"/>
      <w:ind w:left="284" w:hanging="284"/>
      <w:jc w:val="both"/>
    </w:pPr>
    <w:rPr>
      <w:rFonts w:ascii="Times New Roman" w:eastAsia="Times New Roman" w:hAnsi="Times New Roman" w:cs="Times New Roman"/>
      <w:b/>
      <w:bCs/>
      <w:noProof/>
      <w:sz w:val="16"/>
      <w:szCs w:val="20"/>
      <w:lang w:bidi="ar-SA"/>
    </w:rPr>
  </w:style>
  <w:style w:type="character" w:styleId="Strong">
    <w:name w:val="Strong"/>
    <w:qFormat/>
    <w:rsid w:val="00FD5F67"/>
    <w:rPr>
      <w:b/>
      <w:bCs/>
    </w:rPr>
  </w:style>
  <w:style w:type="paragraph" w:customStyle="1" w:styleId="textview">
    <w:name w:val="textview"/>
    <w:basedOn w:val="Normal"/>
    <w:rsid w:val="00FD5F67"/>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Title">
    <w:name w:val="Title"/>
    <w:basedOn w:val="Normal"/>
    <w:link w:val="TitleChar"/>
    <w:qFormat/>
    <w:rsid w:val="00FD5F67"/>
    <w:pPr>
      <w:spacing w:before="240" w:after="60" w:line="240" w:lineRule="auto"/>
      <w:jc w:val="center"/>
      <w:outlineLvl w:val="0"/>
    </w:pPr>
    <w:rPr>
      <w:rFonts w:ascii="GNazli" w:eastAsia="Times New Roman" w:hAnsi="GNazli" w:cs="GNazli"/>
      <w:b/>
      <w:bCs/>
      <w:kern w:val="28"/>
      <w:sz w:val="32"/>
      <w:szCs w:val="32"/>
      <w:lang w:bidi="ar-SA"/>
    </w:rPr>
  </w:style>
  <w:style w:type="character" w:customStyle="1" w:styleId="TitleChar">
    <w:name w:val="Title Char"/>
    <w:link w:val="Title"/>
    <w:rsid w:val="00FD5F67"/>
    <w:rPr>
      <w:rFonts w:ascii="GNazli" w:hAnsi="GNazli" w:cs="GNazli"/>
      <w:b/>
      <w:bCs/>
      <w:kern w:val="28"/>
      <w:sz w:val="32"/>
      <w:szCs w:val="32"/>
      <w:lang w:val="en-US" w:eastAsia="en-US" w:bidi="ar-SA"/>
    </w:rPr>
  </w:style>
  <w:style w:type="paragraph" w:customStyle="1" w:styleId="MyCenterText">
    <w:name w:val="MyCenterText"/>
    <w:basedOn w:val="Normal"/>
    <w:rsid w:val="00FD5F67"/>
    <w:pPr>
      <w:widowControl w:val="0"/>
      <w:spacing w:after="0" w:line="240" w:lineRule="auto"/>
      <w:jc w:val="center"/>
    </w:pPr>
    <w:rPr>
      <w:rFonts w:ascii="GNazli" w:eastAsia="Times New Roman" w:hAnsi="GNazli" w:cs="GNazli"/>
      <w:sz w:val="24"/>
      <w:szCs w:val="24"/>
    </w:rPr>
  </w:style>
  <w:style w:type="paragraph" w:customStyle="1" w:styleId="MyRightText">
    <w:name w:val="MyRightText"/>
    <w:basedOn w:val="MyCenterText"/>
    <w:rsid w:val="00FD5F67"/>
    <w:pPr>
      <w:jc w:val="left"/>
    </w:pPr>
  </w:style>
  <w:style w:type="paragraph" w:styleId="BodyText">
    <w:name w:val="Body Text"/>
    <w:basedOn w:val="Normal"/>
    <w:link w:val="BodyTextChar"/>
    <w:rsid w:val="00FD5F67"/>
    <w:pPr>
      <w:widowControl w:val="0"/>
      <w:spacing w:after="120" w:line="240" w:lineRule="auto"/>
      <w:ind w:firstLine="567"/>
      <w:jc w:val="lowKashida"/>
    </w:pPr>
    <w:rPr>
      <w:rFonts w:ascii="GNazli" w:eastAsia="Times New Roman" w:hAnsi="GNazli" w:cs="GNazli"/>
      <w:sz w:val="24"/>
      <w:szCs w:val="24"/>
      <w:lang w:bidi="ar-SA"/>
    </w:rPr>
  </w:style>
  <w:style w:type="character" w:customStyle="1" w:styleId="BodyTextChar">
    <w:name w:val="Body Text Char"/>
    <w:link w:val="BodyText"/>
    <w:rsid w:val="00FD5F67"/>
    <w:rPr>
      <w:rFonts w:ascii="GNazli" w:hAnsi="GNazli" w:cs="GNazli"/>
      <w:sz w:val="24"/>
      <w:szCs w:val="24"/>
      <w:lang w:val="en-US" w:eastAsia="en-US" w:bidi="ar-SA"/>
    </w:rPr>
  </w:style>
  <w:style w:type="paragraph" w:styleId="Subtitle">
    <w:name w:val="Subtitle"/>
    <w:basedOn w:val="Normal"/>
    <w:link w:val="SubtitleChar"/>
    <w:qFormat/>
    <w:rsid w:val="00FD5F67"/>
    <w:pPr>
      <w:widowControl w:val="0"/>
      <w:spacing w:after="60" w:line="240" w:lineRule="auto"/>
      <w:jc w:val="center"/>
      <w:outlineLvl w:val="1"/>
    </w:pPr>
    <w:rPr>
      <w:rFonts w:ascii="GNazli" w:eastAsia="Times New Roman" w:hAnsi="GNazli" w:cs="GNazli"/>
      <w:b/>
      <w:bCs/>
      <w:sz w:val="24"/>
      <w:szCs w:val="24"/>
      <w:lang w:bidi="ar-SA"/>
    </w:rPr>
  </w:style>
  <w:style w:type="character" w:customStyle="1" w:styleId="SubtitleChar">
    <w:name w:val="Subtitle Char"/>
    <w:link w:val="Subtitle"/>
    <w:rsid w:val="00FD5F67"/>
    <w:rPr>
      <w:rFonts w:ascii="GNazli" w:hAnsi="GNazli" w:cs="GNazli"/>
      <w:b/>
      <w:bCs/>
      <w:sz w:val="24"/>
      <w:szCs w:val="24"/>
      <w:lang w:val="en-US" w:eastAsia="en-US" w:bidi="ar-SA"/>
    </w:rPr>
  </w:style>
  <w:style w:type="character" w:styleId="Emphasis">
    <w:name w:val="Emphasis"/>
    <w:qFormat/>
    <w:rsid w:val="00FD5F67"/>
    <w:rPr>
      <w:i/>
      <w:iCs/>
    </w:rPr>
  </w:style>
  <w:style w:type="paragraph" w:customStyle="1" w:styleId="MyBlockStyle">
    <w:name w:val="MyBlockStyle"/>
    <w:basedOn w:val="Normal"/>
    <w:rsid w:val="00FD5F67"/>
    <w:pPr>
      <w:spacing w:after="0" w:line="240" w:lineRule="auto"/>
      <w:ind w:left="1134" w:right="1134"/>
      <w:jc w:val="lowKashida"/>
    </w:pPr>
    <w:rPr>
      <w:rFonts w:ascii="GNazli" w:eastAsia="Times New Roman" w:hAnsi="GNazli" w:cs="GNazli"/>
      <w:sz w:val="24"/>
      <w:szCs w:val="24"/>
    </w:rPr>
  </w:style>
  <w:style w:type="character" w:customStyle="1" w:styleId="MyStrongEmphasis">
    <w:name w:val="MyStrongEmphasis"/>
    <w:rsid w:val="00FD5F67"/>
    <w:rPr>
      <w:b/>
      <w:bCs/>
      <w:i/>
      <w:iCs/>
    </w:rPr>
  </w:style>
  <w:style w:type="paragraph" w:styleId="HTMLPreformatted">
    <w:name w:val="HTML Preformatted"/>
    <w:basedOn w:val="Normal"/>
    <w:link w:val="HTMLPreformattedChar"/>
    <w:rsid w:val="00FD5F67"/>
    <w:pPr>
      <w:bidi w:val="0"/>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link w:val="HTMLPreformatted"/>
    <w:rsid w:val="00FD5F67"/>
    <w:rPr>
      <w:rFonts w:ascii="Courier New" w:hAnsi="Courier New" w:cs="Courier New"/>
      <w:lang w:val="en-US" w:eastAsia="en-US" w:bidi="ar-SA"/>
    </w:rPr>
  </w:style>
  <w:style w:type="character" w:customStyle="1" w:styleId="a2">
    <w:name w:val="a"/>
    <w:basedOn w:val="DefaultParagraphFont"/>
    <w:rsid w:val="00FD5F67"/>
  </w:style>
  <w:style w:type="character" w:styleId="FollowedHyperlink">
    <w:name w:val="FollowedHyperlink"/>
    <w:rsid w:val="00FD5F67"/>
    <w:rPr>
      <w:color w:val="800080"/>
      <w:u w:val="single"/>
    </w:rPr>
  </w:style>
  <w:style w:type="character" w:customStyle="1" w:styleId="Footer1">
    <w:name w:val="Footer1"/>
    <w:basedOn w:val="DefaultParagraphFont"/>
    <w:rsid w:val="00FD5F67"/>
  </w:style>
  <w:style w:type="paragraph" w:customStyle="1" w:styleId="copy">
    <w:name w:val="copy"/>
    <w:basedOn w:val="Normal"/>
    <w:rsid w:val="00FD5F67"/>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profileshighlighttext1">
    <w:name w:val="profileshighlighttext1"/>
    <w:rsid w:val="00FD5F67"/>
    <w:rPr>
      <w:rFonts w:ascii="Arial" w:hAnsi="Arial" w:cs="Arial" w:hint="default"/>
      <w:b/>
      <w:bCs/>
      <w:strike w:val="0"/>
      <w:dstrike w:val="0"/>
      <w:color w:val="0D40A6"/>
      <w:sz w:val="18"/>
      <w:szCs w:val="18"/>
      <w:u w:val="none"/>
      <w:effect w:val="none"/>
    </w:rPr>
  </w:style>
  <w:style w:type="character" w:customStyle="1" w:styleId="update1">
    <w:name w:val="update1"/>
    <w:rsid w:val="00FD5F67"/>
    <w:rPr>
      <w:sz w:val="16"/>
      <w:szCs w:val="16"/>
    </w:rPr>
  </w:style>
  <w:style w:type="character" w:customStyle="1" w:styleId="headline31">
    <w:name w:val="headline31"/>
    <w:rsid w:val="00FD5F67"/>
    <w:rPr>
      <w:rFonts w:ascii="Impact" w:hAnsi="Impact" w:hint="default"/>
      <w:b w:val="0"/>
      <w:bCs w:val="0"/>
      <w:color w:val="800000"/>
      <w:sz w:val="24"/>
      <w:szCs w:val="24"/>
    </w:rPr>
  </w:style>
  <w:style w:type="character" w:customStyle="1" w:styleId="subtextitalics1">
    <w:name w:val="subtextitalics1"/>
    <w:rsid w:val="00FD5F67"/>
    <w:rPr>
      <w:i/>
      <w:iCs/>
      <w:sz w:val="15"/>
      <w:szCs w:val="15"/>
    </w:rPr>
  </w:style>
  <w:style w:type="character" w:customStyle="1" w:styleId="blacktext">
    <w:name w:val="blacktext"/>
    <w:basedOn w:val="DefaultParagraphFont"/>
    <w:rsid w:val="00FD5F67"/>
  </w:style>
  <w:style w:type="character" w:customStyle="1" w:styleId="notes">
    <w:name w:val="notes"/>
    <w:basedOn w:val="DefaultParagraphFont"/>
    <w:rsid w:val="00FD5F67"/>
  </w:style>
  <w:style w:type="paragraph" w:customStyle="1" w:styleId="englishtitles">
    <w:name w:val="englishtitles"/>
    <w:basedOn w:val="Normal"/>
    <w:rsid w:val="00FD5F67"/>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postbody">
    <w:name w:val="postbody"/>
    <w:basedOn w:val="DefaultParagraphFont"/>
    <w:rsid w:val="00FD5F67"/>
  </w:style>
  <w:style w:type="paragraph" w:customStyle="1" w:styleId="Default">
    <w:name w:val="Default"/>
    <w:rsid w:val="00FD5F67"/>
    <w:pPr>
      <w:autoSpaceDE w:val="0"/>
      <w:autoSpaceDN w:val="0"/>
      <w:adjustRightInd w:val="0"/>
    </w:pPr>
    <w:rPr>
      <w:rFonts w:ascii="Courier Std" w:eastAsia="Times New Roman" w:hAnsi="Courier Std" w:cs="Courier Std"/>
      <w:color w:val="000000"/>
      <w:sz w:val="24"/>
      <w:szCs w:val="24"/>
      <w:lang w:bidi="ar-SA"/>
    </w:rPr>
  </w:style>
  <w:style w:type="character" w:customStyle="1" w:styleId="fn">
    <w:name w:val="fn"/>
    <w:basedOn w:val="DefaultParagraphFont"/>
    <w:rsid w:val="00FD5F67"/>
  </w:style>
  <w:style w:type="character" w:customStyle="1" w:styleId="newslead1">
    <w:name w:val="news_lead1"/>
    <w:rsid w:val="00FD5F67"/>
    <w:rPr>
      <w:rFonts w:ascii="Tahoma" w:hAnsi="Tahoma" w:cs="Tahoma" w:hint="default"/>
      <w:b w:val="0"/>
      <w:bCs w:val="0"/>
      <w:i w:val="0"/>
      <w:iCs w:val="0"/>
      <w:strike w:val="0"/>
      <w:dstrike w:val="0"/>
      <w:color w:val="000000"/>
      <w:sz w:val="18"/>
      <w:szCs w:val="18"/>
      <w:u w:val="none"/>
      <w:effect w:val="none"/>
    </w:rPr>
  </w:style>
  <w:style w:type="character" w:customStyle="1" w:styleId="newstitle1">
    <w:name w:val="news_title1"/>
    <w:rsid w:val="00FD5F67"/>
    <w:rPr>
      <w:rFonts w:ascii="Times New Roman" w:hAnsi="Times New Roman" w:cs="Times New Roman" w:hint="default"/>
      <w:b/>
      <w:bCs/>
      <w:i w:val="0"/>
      <w:iCs w:val="0"/>
      <w:strike w:val="0"/>
      <w:dstrike w:val="0"/>
      <w:color w:val="00267F"/>
      <w:sz w:val="30"/>
      <w:szCs w:val="30"/>
      <w:u w:val="none"/>
      <w:effect w:val="none"/>
    </w:rPr>
  </w:style>
  <w:style w:type="paragraph" w:customStyle="1" w:styleId="Style1">
    <w:name w:val="Style1"/>
    <w:basedOn w:val="FootnoteText"/>
    <w:qFormat/>
    <w:rsid w:val="00FD5F67"/>
    <w:pPr>
      <w:spacing w:line="216" w:lineRule="auto"/>
    </w:pPr>
    <w:rPr>
      <w:rFonts w:ascii="Times New Roman" w:eastAsia="Times New Roman" w:hAnsi="Times New Roman" w:cs="B Lotus"/>
      <w:sz w:val="16"/>
      <w:szCs w:val="20"/>
    </w:rPr>
  </w:style>
  <w:style w:type="paragraph" w:customStyle="1" w:styleId="a3">
    <w:name w:val="تیتر بخش"/>
    <w:basedOn w:val="Normal"/>
    <w:rsid w:val="00FD5F67"/>
    <w:pPr>
      <w:spacing w:before="240" w:after="600" w:line="240" w:lineRule="auto"/>
      <w:jc w:val="center"/>
    </w:pPr>
    <w:rPr>
      <w:rFonts w:ascii="IranNastaliq" w:hAnsi="IranNastaliq" w:cs="IranNastaliq"/>
      <w:sz w:val="36"/>
      <w:szCs w:val="162"/>
      <w:lang w:bidi="ar-SA"/>
    </w:rPr>
  </w:style>
  <w:style w:type="paragraph" w:customStyle="1" w:styleId="a4">
    <w:name w:val="فصل"/>
    <w:basedOn w:val="Normal"/>
    <w:rsid w:val="00FD5F67"/>
    <w:pPr>
      <w:spacing w:before="120" w:after="120" w:line="240" w:lineRule="auto"/>
      <w:jc w:val="center"/>
    </w:pPr>
    <w:rPr>
      <w:rFonts w:ascii="Times New Roman" w:hAnsi="Times New Roman" w:cs="GNazli"/>
      <w:b/>
      <w:bCs/>
      <w:sz w:val="24"/>
      <w:szCs w:val="32"/>
    </w:rPr>
  </w:style>
  <w:style w:type="paragraph" w:customStyle="1" w:styleId="reference">
    <w:name w:val="reference"/>
    <w:basedOn w:val="Normal"/>
    <w:rsid w:val="00FD5F67"/>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title1">
    <w:name w:val="title1"/>
    <w:rsid w:val="00FD5F67"/>
    <w:rPr>
      <w:color w:val="CC0000"/>
    </w:rPr>
  </w:style>
  <w:style w:type="character" w:customStyle="1" w:styleId="tocdeks1">
    <w:name w:val="toc_deks1"/>
    <w:rsid w:val="00FD5F67"/>
    <w:rPr>
      <w:rFonts w:ascii="Verdana" w:hAnsi="Verdana" w:hint="default"/>
      <w:sz w:val="16"/>
      <w:szCs w:val="16"/>
    </w:rPr>
  </w:style>
  <w:style w:type="character" w:styleId="HTMLCite">
    <w:name w:val="HTML Cite"/>
    <w:rsid w:val="00FD5F67"/>
    <w:rPr>
      <w:i w:val="0"/>
      <w:iCs w:val="0"/>
    </w:rPr>
  </w:style>
  <w:style w:type="character" w:customStyle="1" w:styleId="firstlast">
    <w:name w:val="first last"/>
    <w:basedOn w:val="DefaultParagraphFont"/>
    <w:rsid w:val="00FD5F67"/>
  </w:style>
  <w:style w:type="paragraph" w:customStyle="1" w:styleId="a5">
    <w:name w:val="مبحث‌ها"/>
    <w:basedOn w:val="Normal"/>
    <w:rsid w:val="00FD5F67"/>
    <w:pPr>
      <w:spacing w:after="120" w:line="240" w:lineRule="auto"/>
      <w:jc w:val="center"/>
    </w:pPr>
    <w:rPr>
      <w:rFonts w:ascii="Times New Roman" w:hAnsi="Times New Roman" w:cs="GNazli"/>
      <w:b/>
      <w:bCs/>
      <w:sz w:val="24"/>
      <w:szCs w:val="28"/>
    </w:rPr>
  </w:style>
  <w:style w:type="paragraph" w:customStyle="1" w:styleId="a6">
    <w:name w:val="گفتارها"/>
    <w:basedOn w:val="Normal"/>
    <w:rsid w:val="00FD5F67"/>
    <w:pPr>
      <w:spacing w:before="120" w:after="240" w:line="240" w:lineRule="auto"/>
      <w:jc w:val="lowKashida"/>
    </w:pPr>
    <w:rPr>
      <w:rFonts w:ascii="Times New Roman" w:hAnsi="Times New Roman" w:cs="GNazli"/>
      <w:b/>
      <w:bCs/>
      <w:sz w:val="20"/>
      <w:szCs w:val="24"/>
    </w:rPr>
  </w:style>
  <w:style w:type="paragraph" w:customStyle="1" w:styleId="-">
    <w:name w:val="الف -ب"/>
    <w:basedOn w:val="Normal"/>
    <w:rsid w:val="00FD5F67"/>
    <w:pPr>
      <w:spacing w:before="120" w:after="120" w:line="240" w:lineRule="auto"/>
      <w:jc w:val="lowKashida"/>
    </w:pPr>
    <w:rPr>
      <w:rFonts w:ascii="Times New Roman" w:hAnsi="Times New Roman" w:cs="GNazli"/>
      <w:b/>
      <w:bCs/>
      <w:sz w:val="18"/>
      <w:lang w:bidi="ar-SA"/>
    </w:rPr>
  </w:style>
  <w:style w:type="paragraph" w:customStyle="1" w:styleId="a7">
    <w:name w:val="زیر متن‌ها"/>
    <w:basedOn w:val="Normal"/>
    <w:rsid w:val="00FD5F67"/>
    <w:pPr>
      <w:spacing w:before="120" w:after="120" w:line="240" w:lineRule="auto"/>
      <w:jc w:val="lowKashida"/>
    </w:pPr>
    <w:rPr>
      <w:rFonts w:ascii="Times New Roman" w:hAnsi="Times New Roman" w:cs="B Mitra"/>
      <w:b/>
      <w:bCs/>
      <w:lang w:bidi="ar-SA"/>
    </w:rPr>
  </w:style>
  <w:style w:type="character" w:customStyle="1" w:styleId="prodsubtitle21">
    <w:name w:val="prod_subtitle21"/>
    <w:rsid w:val="00FD5F67"/>
    <w:rPr>
      <w:color w:val="666666"/>
      <w:sz w:val="17"/>
      <w:szCs w:val="17"/>
    </w:rPr>
  </w:style>
  <w:style w:type="character" w:customStyle="1" w:styleId="byline1">
    <w:name w:val="byline1"/>
    <w:rsid w:val="00FD5F67"/>
    <w:rPr>
      <w:sz w:val="27"/>
      <w:szCs w:val="27"/>
    </w:rPr>
  </w:style>
  <w:style w:type="character" w:customStyle="1" w:styleId="articleinfo1">
    <w:name w:val="articleinfo1"/>
    <w:rsid w:val="00FD5F67"/>
    <w:rPr>
      <w:sz w:val="27"/>
      <w:szCs w:val="27"/>
    </w:rPr>
  </w:style>
  <w:style w:type="character" w:customStyle="1" w:styleId="small">
    <w:name w:val="small"/>
    <w:basedOn w:val="DefaultParagraphFont"/>
    <w:rsid w:val="00FD5F67"/>
  </w:style>
  <w:style w:type="paragraph" w:customStyle="1" w:styleId="NormalItalic">
    <w:name w:val="Normal Italic"/>
    <w:basedOn w:val="Normal"/>
    <w:link w:val="NormalItalicChar"/>
    <w:rsid w:val="00FD5F67"/>
    <w:pPr>
      <w:spacing w:after="0" w:line="240" w:lineRule="auto"/>
      <w:jc w:val="lowKashida"/>
    </w:pPr>
    <w:rPr>
      <w:rFonts w:ascii="Arial" w:eastAsia="Times New Roman" w:hAnsi="Arial" w:cs="GNazli"/>
      <w:bCs/>
      <w:iCs/>
      <w:sz w:val="28"/>
      <w:szCs w:val="24"/>
    </w:rPr>
  </w:style>
  <w:style w:type="character" w:customStyle="1" w:styleId="NormalItalicChar">
    <w:name w:val="Normal Italic Char"/>
    <w:link w:val="NormalItalic"/>
    <w:rsid w:val="00FD5F67"/>
    <w:rPr>
      <w:rFonts w:ascii="Arial" w:hAnsi="Arial" w:cs="GNazli"/>
      <w:bCs/>
      <w:iCs/>
      <w:sz w:val="28"/>
      <w:szCs w:val="24"/>
      <w:lang w:val="en-US" w:eastAsia="en-US" w:bidi="fa-IR"/>
    </w:rPr>
  </w:style>
  <w:style w:type="paragraph" w:customStyle="1" w:styleId="NormalParageraph">
    <w:name w:val="Normal Parageraph"/>
    <w:basedOn w:val="Normal"/>
    <w:link w:val="NormalParageraphChar"/>
    <w:rsid w:val="00FD5F67"/>
    <w:pPr>
      <w:spacing w:after="0" w:line="240" w:lineRule="auto"/>
      <w:ind w:firstLine="454"/>
      <w:jc w:val="lowKashida"/>
    </w:pPr>
    <w:rPr>
      <w:rFonts w:ascii="Arial" w:eastAsia="Times New Roman" w:hAnsi="Arial" w:cs="GNazli"/>
      <w:sz w:val="28"/>
      <w:szCs w:val="28"/>
      <w:lang w:bidi="ar-SA"/>
    </w:rPr>
  </w:style>
  <w:style w:type="character" w:customStyle="1" w:styleId="NormalParageraphChar">
    <w:name w:val="Normal Parageraph Char"/>
    <w:link w:val="NormalParageraph"/>
    <w:rsid w:val="00FD5F67"/>
    <w:rPr>
      <w:rFonts w:ascii="Arial" w:hAnsi="Arial" w:cs="GNazli"/>
      <w:sz w:val="28"/>
      <w:szCs w:val="28"/>
      <w:lang w:val="en-US" w:eastAsia="en-US" w:bidi="ar-SA"/>
    </w:rPr>
  </w:style>
  <w:style w:type="paragraph" w:customStyle="1" w:styleId="Manabe">
    <w:name w:val="Manabe"/>
    <w:basedOn w:val="Normal"/>
    <w:rsid w:val="00FD5F67"/>
    <w:pPr>
      <w:tabs>
        <w:tab w:val="left" w:pos="454"/>
        <w:tab w:val="num" w:pos="720"/>
      </w:tabs>
      <w:spacing w:after="0" w:line="240" w:lineRule="auto"/>
      <w:ind w:left="720" w:right="454" w:hanging="360"/>
      <w:jc w:val="lowKashida"/>
    </w:pPr>
    <w:rPr>
      <w:rFonts w:ascii="Arial" w:eastAsia="Times New Roman" w:hAnsi="Arial" w:cs="GNazli"/>
      <w:szCs w:val="24"/>
    </w:rPr>
  </w:style>
  <w:style w:type="paragraph" w:customStyle="1" w:styleId="StyleManabe">
    <w:name w:val="Style Manabe +"/>
    <w:basedOn w:val="Manabe"/>
    <w:rsid w:val="00FD5F67"/>
    <w:rPr>
      <w:sz w:val="20"/>
    </w:rPr>
  </w:style>
  <w:style w:type="paragraph" w:customStyle="1" w:styleId="StyleManabe1">
    <w:name w:val="Style Manabe +1"/>
    <w:basedOn w:val="Manabe"/>
    <w:rsid w:val="00FD5F67"/>
    <w:rPr>
      <w:sz w:val="20"/>
    </w:rPr>
  </w:style>
  <w:style w:type="paragraph" w:customStyle="1" w:styleId="StyleManabe2">
    <w:name w:val="Style Manabe +2"/>
    <w:basedOn w:val="Manabe"/>
    <w:rsid w:val="00FD5F67"/>
    <w:rPr>
      <w:sz w:val="20"/>
    </w:rPr>
  </w:style>
  <w:style w:type="paragraph" w:customStyle="1" w:styleId="MyHangingRtl2">
    <w:name w:val="MyHangingRtl2"/>
    <w:basedOn w:val="Normal"/>
    <w:rsid w:val="00FD5F67"/>
    <w:pPr>
      <w:widowControl w:val="0"/>
      <w:tabs>
        <w:tab w:val="left" w:pos="1440"/>
      </w:tabs>
      <w:spacing w:after="0" w:line="240" w:lineRule="auto"/>
      <w:ind w:left="1440" w:hanging="720"/>
      <w:jc w:val="lowKashida"/>
    </w:pPr>
    <w:rPr>
      <w:rFonts w:ascii="GNazli" w:eastAsia="Times New Roman" w:hAnsi="GNazli" w:cs="GNazli"/>
      <w:sz w:val="26"/>
      <w:szCs w:val="26"/>
    </w:rPr>
  </w:style>
  <w:style w:type="paragraph" w:customStyle="1" w:styleId="MyHangingRtl1">
    <w:name w:val="MyHangingRtl1"/>
    <w:basedOn w:val="Normal"/>
    <w:rsid w:val="00FD5F67"/>
    <w:pPr>
      <w:widowControl w:val="0"/>
      <w:tabs>
        <w:tab w:val="left" w:pos="720"/>
      </w:tabs>
      <w:spacing w:after="0" w:line="240" w:lineRule="auto"/>
      <w:ind w:left="720" w:hanging="720"/>
      <w:jc w:val="lowKashida"/>
    </w:pPr>
    <w:rPr>
      <w:rFonts w:ascii="GNazli" w:eastAsia="Times New Roman" w:hAnsi="GNazli" w:cs="GNazli"/>
      <w:sz w:val="26"/>
      <w:szCs w:val="26"/>
    </w:rPr>
  </w:style>
  <w:style w:type="character" w:customStyle="1" w:styleId="StrongEmphasis">
    <w:name w:val="StrongEmphasis"/>
    <w:rsid w:val="00FD5F67"/>
    <w:rPr>
      <w:b/>
      <w:bCs/>
      <w:i/>
      <w:iCs/>
    </w:rPr>
  </w:style>
  <w:style w:type="character" w:customStyle="1" w:styleId="articleheadline1">
    <w:name w:val="articleheadline1"/>
    <w:rsid w:val="00FD5F67"/>
    <w:rPr>
      <w:b/>
      <w:bCs/>
      <w:strike w:val="0"/>
      <w:dstrike w:val="0"/>
      <w:sz w:val="27"/>
      <w:szCs w:val="27"/>
      <w:u w:val="none"/>
      <w:effect w:val="none"/>
    </w:rPr>
  </w:style>
  <w:style w:type="character" w:customStyle="1" w:styleId="detailtitle21">
    <w:name w:val="detailtitle21"/>
    <w:rsid w:val="00FD5F67"/>
    <w:rPr>
      <w:rFonts w:ascii="Times New Roman" w:hAnsi="Times New Roman" w:cs="Times New Roman" w:hint="default"/>
      <w:b/>
      <w:bCs/>
      <w:color w:val="000080"/>
      <w:sz w:val="20"/>
      <w:szCs w:val="20"/>
    </w:rPr>
  </w:style>
  <w:style w:type="character" w:customStyle="1" w:styleId="author">
    <w:name w:val="author"/>
    <w:basedOn w:val="DefaultParagraphFont"/>
    <w:rsid w:val="00FD5F67"/>
  </w:style>
  <w:style w:type="paragraph" w:styleId="TOC1">
    <w:name w:val="toc 1"/>
    <w:basedOn w:val="Normal"/>
    <w:next w:val="Normal"/>
    <w:uiPriority w:val="39"/>
    <w:unhideWhenUsed/>
    <w:rsid w:val="00E97760"/>
    <w:pPr>
      <w:bidi w:val="0"/>
      <w:spacing w:before="120" w:after="0" w:line="240" w:lineRule="auto"/>
      <w:jc w:val="both"/>
    </w:pPr>
    <w:rPr>
      <w:rFonts w:ascii="IRYakout" w:hAnsi="IRYakout" w:cs="IRYakout"/>
      <w:bCs/>
      <w:sz w:val="28"/>
      <w:szCs w:val="28"/>
      <w:lang w:bidi="ar-SA"/>
    </w:rPr>
  </w:style>
  <w:style w:type="paragraph" w:styleId="TOC2">
    <w:name w:val="toc 2"/>
    <w:basedOn w:val="Normal"/>
    <w:next w:val="Normal"/>
    <w:autoRedefine/>
    <w:uiPriority w:val="39"/>
    <w:unhideWhenUsed/>
    <w:rsid w:val="00FD5F67"/>
    <w:pPr>
      <w:bidi w:val="0"/>
      <w:spacing w:after="100"/>
      <w:ind w:left="220"/>
    </w:pPr>
    <w:rPr>
      <w:lang w:bidi="ar-SA"/>
    </w:rPr>
  </w:style>
  <w:style w:type="paragraph" w:styleId="TOC3">
    <w:name w:val="toc 3"/>
    <w:basedOn w:val="Normal"/>
    <w:next w:val="Normal"/>
    <w:autoRedefine/>
    <w:uiPriority w:val="39"/>
    <w:unhideWhenUsed/>
    <w:rsid w:val="00FD5F67"/>
    <w:pPr>
      <w:bidi w:val="0"/>
      <w:spacing w:after="100"/>
      <w:ind w:left="440"/>
    </w:pPr>
    <w:rPr>
      <w:lang w:bidi="ar-SA"/>
    </w:rPr>
  </w:style>
  <w:style w:type="paragraph" w:styleId="TOC4">
    <w:name w:val="toc 4"/>
    <w:basedOn w:val="Normal"/>
    <w:next w:val="Normal"/>
    <w:autoRedefine/>
    <w:uiPriority w:val="39"/>
    <w:unhideWhenUsed/>
    <w:rsid w:val="00FD5F67"/>
    <w:pPr>
      <w:bidi w:val="0"/>
      <w:spacing w:after="100"/>
      <w:ind w:left="660"/>
    </w:pPr>
    <w:rPr>
      <w:lang w:bidi="ar-SA"/>
    </w:rPr>
  </w:style>
  <w:style w:type="paragraph" w:styleId="TOC5">
    <w:name w:val="toc 5"/>
    <w:basedOn w:val="Normal"/>
    <w:next w:val="Normal"/>
    <w:autoRedefine/>
    <w:uiPriority w:val="39"/>
    <w:unhideWhenUsed/>
    <w:rsid w:val="00FD5F67"/>
    <w:pPr>
      <w:bidi w:val="0"/>
      <w:spacing w:after="100"/>
      <w:ind w:left="880"/>
    </w:pPr>
    <w:rPr>
      <w:lang w:bidi="ar-SA"/>
    </w:rPr>
  </w:style>
  <w:style w:type="character" w:customStyle="1" w:styleId="content1">
    <w:name w:val="content1"/>
    <w:rsid w:val="00FD5F67"/>
    <w:rPr>
      <w:rFonts w:ascii="Tahoma" w:hAnsi="Tahoma" w:cs="Tahoma" w:hint="default"/>
      <w:strike w:val="0"/>
      <w:dstrike w:val="0"/>
      <w:color w:val="000000"/>
      <w:sz w:val="12"/>
      <w:szCs w:val="12"/>
      <w:u w:val="none"/>
      <w:effect w:val="none"/>
    </w:rPr>
  </w:style>
  <w:style w:type="paragraph" w:customStyle="1" w:styleId="3">
    <w:name w:val="تیتر 3"/>
    <w:basedOn w:val="a0"/>
    <w:link w:val="3Char"/>
    <w:rsid w:val="00FD5F67"/>
    <w:pPr>
      <w:widowControl w:val="0"/>
      <w:jc w:val="lowKashida"/>
    </w:pPr>
    <w:rPr>
      <w:rFonts w:ascii="Times New Roman" w:hAnsi="Times New Roman" w:cs="B Mitra"/>
      <w:b/>
      <w:bCs/>
      <w:sz w:val="22"/>
    </w:rPr>
  </w:style>
  <w:style w:type="character" w:customStyle="1" w:styleId="3Char">
    <w:name w:val="تیتر 3 Char"/>
    <w:link w:val="3"/>
    <w:rsid w:val="00FD5F67"/>
    <w:rPr>
      <w:rFonts w:eastAsia="Calibri" w:cs="B Mitra"/>
      <w:b/>
      <w:bCs/>
      <w:sz w:val="22"/>
      <w:szCs w:val="26"/>
      <w:lang w:val="en-US" w:eastAsia="en-US" w:bidi="fa-IR"/>
    </w:rPr>
  </w:style>
  <w:style w:type="paragraph" w:customStyle="1" w:styleId="Style2">
    <w:name w:val="Style2"/>
    <w:basedOn w:val="Normal"/>
    <w:rsid w:val="00FD5F67"/>
    <w:pPr>
      <w:spacing w:after="0" w:line="240" w:lineRule="auto"/>
      <w:jc w:val="lowKashida"/>
    </w:pPr>
    <w:rPr>
      <w:rFonts w:ascii="Times New Roman" w:hAnsi="Times New Roman" w:cs="B Lotus"/>
      <w:szCs w:val="26"/>
    </w:rPr>
  </w:style>
  <w:style w:type="paragraph" w:customStyle="1" w:styleId="Style3">
    <w:name w:val="Style3"/>
    <w:basedOn w:val="Normal"/>
    <w:rsid w:val="00FD5F67"/>
    <w:pPr>
      <w:spacing w:after="0" w:line="240" w:lineRule="auto"/>
      <w:jc w:val="lowKashida"/>
    </w:pPr>
    <w:rPr>
      <w:rFonts w:ascii="Times New Roman" w:hAnsi="Times New Roman" w:cs="B Yagut"/>
      <w:bCs/>
      <w:szCs w:val="28"/>
    </w:rPr>
  </w:style>
  <w:style w:type="paragraph" w:customStyle="1" w:styleId="Style4">
    <w:name w:val="Style4"/>
    <w:basedOn w:val="Style2"/>
    <w:rsid w:val="00FD5F67"/>
    <w:rPr>
      <w:rFonts w:cs="B Mitra"/>
      <w:bCs/>
    </w:rPr>
  </w:style>
  <w:style w:type="paragraph" w:styleId="EndnoteText">
    <w:name w:val="endnote text"/>
    <w:basedOn w:val="Normal"/>
    <w:semiHidden/>
    <w:rsid w:val="00DE0AAE"/>
    <w:pPr>
      <w:widowControl w:val="0"/>
      <w:spacing w:after="0" w:line="240" w:lineRule="auto"/>
      <w:jc w:val="lowKashida"/>
    </w:pPr>
    <w:rPr>
      <w:rFonts w:ascii="GNazli" w:eastAsia="Times New Roman" w:hAnsi="GNazli" w:cs="GNazli"/>
      <w:sz w:val="20"/>
      <w:szCs w:val="20"/>
      <w:lang w:bidi="ar-SA"/>
    </w:rPr>
  </w:style>
  <w:style w:type="paragraph" w:styleId="ListParagraph">
    <w:name w:val="List Paragraph"/>
    <w:basedOn w:val="Normal"/>
    <w:qFormat/>
    <w:rsid w:val="00DE0AAE"/>
    <w:pPr>
      <w:ind w:left="720"/>
      <w:contextualSpacing/>
    </w:pPr>
  </w:style>
  <w:style w:type="paragraph" w:customStyle="1" w:styleId="a8">
    <w:name w:val="عربی"/>
    <w:basedOn w:val="a0"/>
    <w:link w:val="Char2"/>
    <w:rsid w:val="00EB5C10"/>
    <w:rPr>
      <w:rFonts w:cs="B Badr"/>
      <w:b/>
      <w:bCs/>
    </w:rPr>
  </w:style>
  <w:style w:type="character" w:customStyle="1" w:styleId="Char2">
    <w:name w:val="عربی Char"/>
    <w:link w:val="a8"/>
    <w:rsid w:val="00EB5C10"/>
    <w:rPr>
      <w:rFonts w:ascii="Calibri" w:eastAsia="Calibri" w:hAnsi="Calibri" w:cs="B Badr"/>
      <w:b/>
      <w:bCs/>
      <w:sz w:val="26"/>
      <w:szCs w:val="26"/>
      <w:lang w:val="en-US" w:eastAsia="en-US" w:bidi="fa-IR"/>
    </w:rPr>
  </w:style>
  <w:style w:type="paragraph" w:styleId="TOCHeading">
    <w:name w:val="TOC Heading"/>
    <w:basedOn w:val="Heading1"/>
    <w:next w:val="Normal"/>
    <w:uiPriority w:val="39"/>
    <w:unhideWhenUsed/>
    <w:qFormat/>
    <w:rsid w:val="00122F12"/>
    <w:pPr>
      <w:keepLines/>
      <w:bidi w:val="0"/>
      <w:spacing w:after="0" w:line="259" w:lineRule="auto"/>
      <w:outlineLvl w:val="9"/>
    </w:pPr>
    <w:rPr>
      <w:rFonts w:asciiTheme="majorHAnsi" w:eastAsiaTheme="majorEastAsia" w:hAnsiTheme="majorHAnsi" w:cstheme="majorBidi"/>
      <w:b/>
      <w:bCs w:val="0"/>
      <w:color w:val="2E74B5" w:themeColor="accent1" w:themeShade="BF"/>
      <w:lang w:bidi="ar-SA"/>
    </w:rPr>
  </w:style>
  <w:style w:type="paragraph" w:customStyle="1" w:styleId="a9">
    <w:name w:val="نص عربی"/>
    <w:basedOn w:val="a0"/>
    <w:link w:val="Char3"/>
    <w:qFormat/>
    <w:rsid w:val="00AB053D"/>
    <w:rPr>
      <w:bCs/>
    </w:rPr>
  </w:style>
  <w:style w:type="character" w:customStyle="1" w:styleId="Char3">
    <w:name w:val="نص عربی Char"/>
    <w:basedOn w:val="Char0"/>
    <w:link w:val="a9"/>
    <w:rsid w:val="00AB053D"/>
    <w:rPr>
      <w:rFonts w:ascii="IRLotus" w:hAnsi="IRLotus" w:cs="IRLotus"/>
      <w:bCs/>
      <w:sz w:val="28"/>
      <w:szCs w:val="28"/>
    </w:rPr>
  </w:style>
  <w:style w:type="paragraph" w:customStyle="1" w:styleId="aa">
    <w:name w:val="آیات"/>
    <w:basedOn w:val="a0"/>
    <w:link w:val="Char4"/>
    <w:qFormat/>
    <w:rsid w:val="00AA0AD6"/>
    <w:pPr>
      <w:tabs>
        <w:tab w:val="right" w:pos="7371"/>
      </w:tabs>
      <w:ind w:left="284" w:right="284" w:firstLine="0"/>
    </w:pPr>
    <w:rPr>
      <w:rFonts w:ascii="KFGQPC Uthmanic Script HAFS" w:hAnsi="KFGQPC Uthmanic Script HAFS" w:cs="KFGQPC Uthmanic Script HAFS"/>
    </w:rPr>
  </w:style>
  <w:style w:type="character" w:customStyle="1" w:styleId="Char4">
    <w:name w:val="آیات Char"/>
    <w:basedOn w:val="Char0"/>
    <w:link w:val="aa"/>
    <w:rsid w:val="00AA0AD6"/>
    <w:rPr>
      <w:rFonts w:ascii="KFGQPC Uthmanic Script HAFS" w:hAnsi="KFGQPC Uthmanic Script HAFS" w:cs="KFGQPC Uthmanic Script HAFS"/>
      <w:sz w:val="28"/>
      <w:szCs w:val="28"/>
    </w:rPr>
  </w:style>
  <w:style w:type="paragraph" w:customStyle="1" w:styleId="ab">
    <w:name w:val="آیات داخل متن"/>
    <w:basedOn w:val="a0"/>
    <w:link w:val="Char5"/>
    <w:qFormat/>
    <w:rsid w:val="00406F61"/>
    <w:rPr>
      <w:rFonts w:ascii="KFGQPC Uthmanic Script HAFS" w:hAnsi="KFGQPC Uthmanic Script HAFS" w:cs="KFGQPC Uthmanic Script HAFS"/>
      <w:sz w:val="26"/>
      <w:szCs w:val="26"/>
    </w:rPr>
  </w:style>
  <w:style w:type="character" w:customStyle="1" w:styleId="Char5">
    <w:name w:val="آیات داخل متن Char"/>
    <w:basedOn w:val="Char0"/>
    <w:link w:val="ab"/>
    <w:rsid w:val="00406F61"/>
    <w:rPr>
      <w:rFonts w:ascii="KFGQPC Uthmanic Script HAFS" w:hAnsi="KFGQPC Uthmanic Script HAFS" w:cs="KFGQPC Uthmanic Script HAFS"/>
      <w:sz w:val="26"/>
      <w:szCs w:val="26"/>
    </w:rPr>
  </w:style>
  <w:style w:type="paragraph" w:customStyle="1" w:styleId="ac">
    <w:name w:val="ترجمه آیات"/>
    <w:basedOn w:val="a0"/>
    <w:link w:val="Char6"/>
    <w:qFormat/>
    <w:rsid w:val="00406F61"/>
    <w:pPr>
      <w:ind w:left="284" w:right="284" w:firstLine="0"/>
    </w:pPr>
    <w:rPr>
      <w:rFonts w:ascii="IRNazanin" w:hAnsi="IRNazanin" w:cs="IRNazanin"/>
      <w:sz w:val="26"/>
      <w:szCs w:val="26"/>
    </w:rPr>
  </w:style>
  <w:style w:type="character" w:customStyle="1" w:styleId="Char6">
    <w:name w:val="ترجمه آیات Char"/>
    <w:basedOn w:val="Char0"/>
    <w:link w:val="ac"/>
    <w:rsid w:val="00406F61"/>
    <w:rPr>
      <w:rFonts w:ascii="IRNazanin" w:hAnsi="IRNazanin" w:cs="IRNazanin"/>
      <w:sz w:val="26"/>
      <w:szCs w:val="26"/>
    </w:rPr>
  </w:style>
  <w:style w:type="paragraph" w:customStyle="1" w:styleId="ad">
    <w:name w:val="احادیث"/>
    <w:basedOn w:val="a0"/>
    <w:link w:val="Char7"/>
    <w:qFormat/>
    <w:rsid w:val="00406F61"/>
    <w:rPr>
      <w:rFonts w:ascii="KFGQPC Uthman Taha Naskh" w:hAnsi="KFGQPC Uthman Taha Naskh" w:cs="KFGQPC Uthman Taha Naskh"/>
      <w:bCs/>
      <w:sz w:val="26"/>
      <w:szCs w:val="26"/>
    </w:rPr>
  </w:style>
  <w:style w:type="character" w:customStyle="1" w:styleId="Char7">
    <w:name w:val="احادیث Char"/>
    <w:basedOn w:val="Char0"/>
    <w:link w:val="ad"/>
    <w:rsid w:val="00406F61"/>
    <w:rPr>
      <w:rFonts w:ascii="KFGQPC Uthman Taha Naskh" w:hAnsi="KFGQPC Uthman Taha Naskh" w:cs="KFGQPC Uthman Taha Naskh"/>
      <w:bCs/>
      <w:sz w:val="26"/>
      <w:szCs w:val="26"/>
    </w:rPr>
  </w:style>
  <w:style w:type="paragraph" w:customStyle="1" w:styleId="ae">
    <w:name w:val="تخریج آیات"/>
    <w:basedOn w:val="a0"/>
    <w:link w:val="Char8"/>
    <w:qFormat/>
    <w:rsid w:val="00406F61"/>
    <w:pPr>
      <w:tabs>
        <w:tab w:val="right" w:pos="7371"/>
      </w:tabs>
      <w:ind w:left="284" w:right="284" w:firstLine="0"/>
    </w:pPr>
    <w:rPr>
      <w:sz w:val="24"/>
      <w:szCs w:val="24"/>
    </w:rPr>
  </w:style>
  <w:style w:type="character" w:customStyle="1" w:styleId="Char8">
    <w:name w:val="تخریج آیات Char"/>
    <w:basedOn w:val="Char0"/>
    <w:link w:val="ae"/>
    <w:rsid w:val="00406F61"/>
    <w:rPr>
      <w:rFonts w:ascii="IRLotus" w:hAnsi="IRLotus" w:cs="IRLotus"/>
      <w:sz w:val="24"/>
      <w:szCs w:val="24"/>
    </w:rPr>
  </w:style>
  <w:style w:type="table" w:customStyle="1" w:styleId="TableGrid1">
    <w:name w:val="Table Grid1"/>
    <w:basedOn w:val="TableNormal"/>
    <w:next w:val="TableGrid"/>
    <w:uiPriority w:val="59"/>
    <w:rsid w:val="00183D88"/>
    <w:rPr>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fa-I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1650"/>
    <w:pPr>
      <w:bidi/>
      <w:spacing w:after="200" w:line="276" w:lineRule="auto"/>
    </w:pPr>
    <w:rPr>
      <w:sz w:val="22"/>
      <w:szCs w:val="22"/>
    </w:rPr>
  </w:style>
  <w:style w:type="paragraph" w:styleId="Heading1">
    <w:name w:val="heading 1"/>
    <w:aliases w:val="تیتر اول"/>
    <w:basedOn w:val="Normal"/>
    <w:next w:val="MyNormal1"/>
    <w:link w:val="Heading1Char"/>
    <w:qFormat/>
    <w:rsid w:val="00A67B89"/>
    <w:pPr>
      <w:keepNext/>
      <w:spacing w:before="480" w:after="360" w:line="240" w:lineRule="auto"/>
      <w:jc w:val="center"/>
      <w:outlineLvl w:val="0"/>
    </w:pPr>
    <w:rPr>
      <w:rFonts w:ascii="IRYakout" w:eastAsia="Times New Roman" w:hAnsi="IRYakout" w:cs="IRYakout"/>
      <w:bCs/>
      <w:sz w:val="32"/>
      <w:szCs w:val="32"/>
    </w:rPr>
  </w:style>
  <w:style w:type="paragraph" w:styleId="Heading2">
    <w:name w:val="heading 2"/>
    <w:basedOn w:val="Normal"/>
    <w:next w:val="Normal"/>
    <w:link w:val="Heading2Char"/>
    <w:qFormat/>
    <w:rsid w:val="00FD5F67"/>
    <w:pPr>
      <w:keepNext/>
      <w:spacing w:before="240" w:after="60" w:line="240" w:lineRule="auto"/>
      <w:outlineLvl w:val="1"/>
    </w:pPr>
    <w:rPr>
      <w:rFonts w:ascii="Arial" w:eastAsia="Times New Roman" w:hAnsi="Arial"/>
      <w:b/>
      <w:bCs/>
      <w:i/>
      <w:iCs/>
      <w:sz w:val="28"/>
      <w:szCs w:val="28"/>
      <w:lang w:bidi="ar-SA"/>
    </w:rPr>
  </w:style>
  <w:style w:type="paragraph" w:styleId="Heading3">
    <w:name w:val="heading 3"/>
    <w:basedOn w:val="Normal"/>
    <w:next w:val="Normal"/>
    <w:link w:val="Heading3Char"/>
    <w:qFormat/>
    <w:rsid w:val="00FD5F67"/>
    <w:pPr>
      <w:keepNext/>
      <w:spacing w:before="240" w:after="60" w:line="240" w:lineRule="auto"/>
      <w:outlineLvl w:val="2"/>
    </w:pPr>
    <w:rPr>
      <w:rFonts w:ascii="Arial" w:eastAsia="Times New Roman" w:hAnsi="Arial"/>
      <w:b/>
      <w:bCs/>
      <w:sz w:val="26"/>
      <w:szCs w:val="26"/>
      <w:lang w:bidi="ar-SA"/>
    </w:rPr>
  </w:style>
  <w:style w:type="paragraph" w:styleId="Heading4">
    <w:name w:val="heading 4"/>
    <w:basedOn w:val="Normal"/>
    <w:next w:val="Normal"/>
    <w:link w:val="Heading4Char"/>
    <w:qFormat/>
    <w:rsid w:val="00FD5F67"/>
    <w:pPr>
      <w:keepNext/>
      <w:spacing w:before="240" w:after="60" w:line="240" w:lineRule="auto"/>
      <w:outlineLvl w:val="3"/>
    </w:pPr>
    <w:rPr>
      <w:rFonts w:ascii="Times New Roman" w:eastAsia="Times New Roman" w:hAnsi="Times New Roman" w:cs="Times New Roman"/>
      <w:b/>
      <w:bCs/>
      <w:sz w:val="28"/>
      <w:szCs w:val="28"/>
      <w:lang w:bidi="ar-SA"/>
    </w:rPr>
  </w:style>
  <w:style w:type="paragraph" w:styleId="Heading5">
    <w:name w:val="heading 5"/>
    <w:basedOn w:val="Normal"/>
    <w:next w:val="MyNormal1"/>
    <w:link w:val="Heading5Char"/>
    <w:qFormat/>
    <w:rsid w:val="00FD5F67"/>
    <w:pPr>
      <w:spacing w:before="240" w:after="60" w:line="240" w:lineRule="auto"/>
      <w:outlineLvl w:val="4"/>
    </w:pPr>
    <w:rPr>
      <w:rFonts w:ascii="GNazli" w:eastAsia="Times New Roman" w:hAnsi="GNazli" w:cs="GNazl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Normal1">
    <w:name w:val="MyNormal1"/>
    <w:basedOn w:val="Normal"/>
    <w:next w:val="Normal"/>
    <w:rsid w:val="00FD5F67"/>
    <w:pPr>
      <w:widowControl w:val="0"/>
      <w:spacing w:after="0" w:line="240" w:lineRule="auto"/>
      <w:jc w:val="lowKashida"/>
    </w:pPr>
    <w:rPr>
      <w:rFonts w:ascii="GNazli" w:eastAsia="Times New Roman" w:hAnsi="GNazli" w:cs="GNazli"/>
      <w:sz w:val="24"/>
      <w:szCs w:val="24"/>
    </w:rPr>
  </w:style>
  <w:style w:type="character" w:customStyle="1" w:styleId="Heading1Char">
    <w:name w:val="Heading 1 Char"/>
    <w:aliases w:val="تیتر اول Char"/>
    <w:link w:val="Heading1"/>
    <w:rsid w:val="00A67B89"/>
    <w:rPr>
      <w:rFonts w:ascii="IRYakout" w:eastAsia="Times New Roman" w:hAnsi="IRYakout" w:cs="IRYakout"/>
      <w:bCs/>
      <w:sz w:val="32"/>
      <w:szCs w:val="32"/>
    </w:rPr>
  </w:style>
  <w:style w:type="character" w:customStyle="1" w:styleId="Heading2Char">
    <w:name w:val="Heading 2 Char"/>
    <w:link w:val="Heading2"/>
    <w:rsid w:val="00FD5F67"/>
    <w:rPr>
      <w:rFonts w:ascii="Arial" w:hAnsi="Arial" w:cs="Arial"/>
      <w:b/>
      <w:bCs/>
      <w:i/>
      <w:iCs/>
      <w:sz w:val="28"/>
      <w:szCs w:val="28"/>
      <w:lang w:val="en-US" w:eastAsia="en-US" w:bidi="ar-SA"/>
    </w:rPr>
  </w:style>
  <w:style w:type="character" w:customStyle="1" w:styleId="Heading3Char">
    <w:name w:val="Heading 3 Char"/>
    <w:link w:val="Heading3"/>
    <w:rsid w:val="00FD5F67"/>
    <w:rPr>
      <w:rFonts w:ascii="Arial" w:hAnsi="Arial" w:cs="Arial"/>
      <w:b/>
      <w:bCs/>
      <w:sz w:val="26"/>
      <w:szCs w:val="26"/>
      <w:lang w:val="en-US" w:eastAsia="en-US" w:bidi="ar-SA"/>
    </w:rPr>
  </w:style>
  <w:style w:type="character" w:customStyle="1" w:styleId="Heading4Char">
    <w:name w:val="Heading 4 Char"/>
    <w:link w:val="Heading4"/>
    <w:rsid w:val="00FD5F67"/>
    <w:rPr>
      <w:b/>
      <w:bCs/>
      <w:sz w:val="28"/>
      <w:szCs w:val="28"/>
      <w:lang w:val="en-US" w:eastAsia="en-US" w:bidi="ar-SA"/>
    </w:rPr>
  </w:style>
  <w:style w:type="character" w:customStyle="1" w:styleId="Heading5Char">
    <w:name w:val="Heading 5 Char"/>
    <w:link w:val="Heading5"/>
    <w:rsid w:val="00FD5F67"/>
    <w:rPr>
      <w:rFonts w:ascii="GNazli" w:hAnsi="GNazli" w:cs="GNazli"/>
      <w:b/>
      <w:bCs/>
      <w:i/>
      <w:iCs/>
      <w:sz w:val="26"/>
      <w:szCs w:val="26"/>
      <w:lang w:val="en-US" w:eastAsia="en-US" w:bidi="fa-IR"/>
    </w:rPr>
  </w:style>
  <w:style w:type="paragraph" w:styleId="FootnoteText">
    <w:name w:val="footnote text"/>
    <w:aliases w:val="پاورقی,پاورقي"/>
    <w:basedOn w:val="Normal"/>
    <w:link w:val="FootnoteTextChar"/>
    <w:unhideWhenUsed/>
    <w:rsid w:val="003A0159"/>
    <w:pPr>
      <w:spacing w:after="0" w:line="180" w:lineRule="auto"/>
      <w:jc w:val="lowKashida"/>
    </w:pPr>
    <w:rPr>
      <w:rFonts w:ascii="B Badr" w:hAnsi="B Badr" w:cs="IRLotus"/>
    </w:rPr>
  </w:style>
  <w:style w:type="character" w:customStyle="1" w:styleId="FootnoteTextChar">
    <w:name w:val="Footnote Text Char"/>
    <w:aliases w:val="پاورقی Char,پاورقي Char"/>
    <w:link w:val="FootnoteText"/>
    <w:rsid w:val="003A0159"/>
    <w:rPr>
      <w:rFonts w:ascii="B Badr" w:hAnsi="B Badr" w:cs="IRLotus"/>
      <w:sz w:val="22"/>
      <w:szCs w:val="22"/>
    </w:rPr>
  </w:style>
  <w:style w:type="character" w:styleId="FootnoteReference">
    <w:name w:val="footnote reference"/>
    <w:semiHidden/>
    <w:unhideWhenUsed/>
    <w:rsid w:val="009751A2"/>
    <w:rPr>
      <w:rFonts w:ascii="B Badr" w:hAnsi="B Badr" w:cs="B Badr"/>
      <w:sz w:val="22"/>
      <w:szCs w:val="22"/>
      <w:vertAlign w:val="superscript"/>
    </w:rPr>
  </w:style>
  <w:style w:type="table" w:styleId="TableGrid">
    <w:name w:val="Table Grid"/>
    <w:basedOn w:val="TableNormal"/>
    <w:rsid w:val="00F254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rsid w:val="0056028D"/>
    <w:pPr>
      <w:tabs>
        <w:tab w:val="center" w:pos="4320"/>
        <w:tab w:val="right" w:pos="8640"/>
      </w:tabs>
      <w:bidi w:val="0"/>
      <w:spacing w:after="0" w:line="240" w:lineRule="auto"/>
    </w:pPr>
    <w:rPr>
      <w:rFonts w:ascii="Times New Roman" w:eastAsia="Times New Roman" w:hAnsi="Times New Roman" w:cs="Times New Roman"/>
      <w:sz w:val="24"/>
      <w:szCs w:val="24"/>
      <w:lang w:bidi="ar-SA"/>
    </w:rPr>
  </w:style>
  <w:style w:type="character" w:customStyle="1" w:styleId="FooterChar">
    <w:name w:val="Footer Char"/>
    <w:link w:val="Footer"/>
    <w:rsid w:val="0056028D"/>
    <w:rPr>
      <w:rFonts w:ascii="Times New Roman" w:eastAsia="Times New Roman" w:hAnsi="Times New Roman" w:cs="Times New Roman"/>
      <w:sz w:val="24"/>
      <w:szCs w:val="24"/>
    </w:rPr>
  </w:style>
  <w:style w:type="character" w:styleId="PageNumber">
    <w:name w:val="page number"/>
    <w:rsid w:val="0056028D"/>
  </w:style>
  <w:style w:type="paragraph" w:styleId="Header">
    <w:name w:val="header"/>
    <w:basedOn w:val="Normal"/>
    <w:link w:val="HeaderChar"/>
    <w:rsid w:val="0056028D"/>
    <w:pPr>
      <w:tabs>
        <w:tab w:val="center" w:pos="4320"/>
        <w:tab w:val="right" w:pos="8640"/>
      </w:tabs>
      <w:bidi w:val="0"/>
      <w:spacing w:after="0" w:line="240" w:lineRule="auto"/>
    </w:pPr>
    <w:rPr>
      <w:rFonts w:ascii="Times New Roman" w:eastAsia="Times New Roman" w:hAnsi="Times New Roman" w:cs="Times New Roman"/>
      <w:sz w:val="24"/>
      <w:szCs w:val="24"/>
      <w:lang w:bidi="ar-SA"/>
    </w:rPr>
  </w:style>
  <w:style w:type="character" w:customStyle="1" w:styleId="HeaderChar">
    <w:name w:val="Header Char"/>
    <w:link w:val="Header"/>
    <w:rsid w:val="0056028D"/>
    <w:rPr>
      <w:rFonts w:ascii="Times New Roman" w:eastAsia="Times New Roman" w:hAnsi="Times New Roman" w:cs="Times New Roman"/>
      <w:sz w:val="24"/>
      <w:szCs w:val="24"/>
    </w:rPr>
  </w:style>
  <w:style w:type="paragraph" w:customStyle="1" w:styleId="a">
    <w:name w:val="ترجمه"/>
    <w:basedOn w:val="Normal"/>
    <w:link w:val="Char"/>
    <w:qFormat/>
    <w:rsid w:val="007C1A23"/>
    <w:pPr>
      <w:spacing w:after="120" w:line="216" w:lineRule="auto"/>
      <w:ind w:left="567"/>
      <w:jc w:val="both"/>
    </w:pPr>
    <w:rPr>
      <w:rFonts w:cs="IRLotus"/>
      <w:b/>
      <w:bCs/>
      <w:sz w:val="24"/>
      <w:szCs w:val="26"/>
    </w:rPr>
  </w:style>
  <w:style w:type="character" w:customStyle="1" w:styleId="Char">
    <w:name w:val="ترجمه Char"/>
    <w:link w:val="a"/>
    <w:rsid w:val="007C1A23"/>
    <w:rPr>
      <w:rFonts w:cs="IRLotus"/>
      <w:b/>
      <w:bCs/>
      <w:sz w:val="24"/>
      <w:szCs w:val="26"/>
    </w:rPr>
  </w:style>
  <w:style w:type="paragraph" w:customStyle="1" w:styleId="a0">
    <w:name w:val="متن"/>
    <w:basedOn w:val="Normal"/>
    <w:link w:val="Char0"/>
    <w:qFormat/>
    <w:rsid w:val="00AB053D"/>
    <w:pPr>
      <w:spacing w:after="0" w:line="240" w:lineRule="auto"/>
      <w:ind w:firstLine="284"/>
      <w:jc w:val="both"/>
    </w:pPr>
    <w:rPr>
      <w:rFonts w:ascii="IRLotus" w:hAnsi="IRLotus" w:cs="IRLotus"/>
      <w:sz w:val="28"/>
      <w:szCs w:val="28"/>
    </w:rPr>
  </w:style>
  <w:style w:type="character" w:customStyle="1" w:styleId="Char0">
    <w:name w:val="متن Char"/>
    <w:link w:val="a0"/>
    <w:rsid w:val="00AB053D"/>
    <w:rPr>
      <w:rFonts w:ascii="IRLotus" w:hAnsi="IRLotus" w:cs="IRLotus"/>
      <w:sz w:val="28"/>
      <w:szCs w:val="28"/>
    </w:rPr>
  </w:style>
  <w:style w:type="paragraph" w:customStyle="1" w:styleId="a1">
    <w:name w:val="آدرس آیه"/>
    <w:basedOn w:val="Normal"/>
    <w:link w:val="Char1"/>
    <w:rsid w:val="00E95FA6"/>
    <w:pPr>
      <w:spacing w:after="0" w:line="216" w:lineRule="auto"/>
      <w:ind w:left="567" w:right="567"/>
      <w:jc w:val="both"/>
    </w:pPr>
    <w:rPr>
      <w:rFonts w:cs="B Koodak"/>
      <w:sz w:val="18"/>
      <w:szCs w:val="18"/>
    </w:rPr>
  </w:style>
  <w:style w:type="character" w:customStyle="1" w:styleId="Char1">
    <w:name w:val="آدرس آیه Char"/>
    <w:link w:val="a1"/>
    <w:rsid w:val="00E95FA6"/>
    <w:rPr>
      <w:rFonts w:ascii="Calibri" w:eastAsia="Calibri" w:hAnsi="Calibri" w:cs="B Koodak"/>
      <w:sz w:val="18"/>
      <w:szCs w:val="18"/>
      <w:lang w:val="en-US" w:eastAsia="en-US" w:bidi="fa-IR"/>
    </w:rPr>
  </w:style>
  <w:style w:type="paragraph" w:customStyle="1" w:styleId="1">
    <w:name w:val="تیتر 1"/>
    <w:basedOn w:val="Normal"/>
    <w:rsid w:val="00E210D4"/>
    <w:pPr>
      <w:spacing w:before="300" w:line="216" w:lineRule="auto"/>
      <w:jc w:val="both"/>
    </w:pPr>
    <w:rPr>
      <w:rFonts w:cs="B Mitra"/>
      <w:b/>
      <w:bCs/>
      <w:sz w:val="32"/>
      <w:szCs w:val="32"/>
    </w:rPr>
  </w:style>
  <w:style w:type="paragraph" w:customStyle="1" w:styleId="2">
    <w:name w:val="تیتر 2"/>
    <w:basedOn w:val="1"/>
    <w:rsid w:val="00E210D4"/>
    <w:pPr>
      <w:spacing w:before="200" w:after="100"/>
    </w:pPr>
    <w:rPr>
      <w:szCs w:val="28"/>
      <w:lang w:eastAsia="ja-JP"/>
    </w:rPr>
  </w:style>
  <w:style w:type="paragraph" w:styleId="BalloonText">
    <w:name w:val="Balloon Text"/>
    <w:basedOn w:val="Normal"/>
    <w:link w:val="BalloonTextChar"/>
    <w:semiHidden/>
    <w:unhideWhenUsed/>
    <w:rsid w:val="00FD5F67"/>
    <w:pPr>
      <w:bidi w:val="0"/>
      <w:spacing w:after="0" w:line="240" w:lineRule="auto"/>
    </w:pPr>
    <w:rPr>
      <w:rFonts w:ascii="Tahoma" w:hAnsi="Tahoma" w:cs="Tahoma"/>
      <w:sz w:val="16"/>
      <w:szCs w:val="16"/>
      <w:lang w:bidi="ar-SA"/>
    </w:rPr>
  </w:style>
  <w:style w:type="character" w:customStyle="1" w:styleId="BalloonTextChar">
    <w:name w:val="Balloon Text Char"/>
    <w:link w:val="BalloonText"/>
    <w:semiHidden/>
    <w:rsid w:val="00FD5F67"/>
    <w:rPr>
      <w:rFonts w:ascii="Tahoma" w:eastAsia="Calibri" w:hAnsi="Tahoma" w:cs="Tahoma"/>
      <w:sz w:val="16"/>
      <w:szCs w:val="16"/>
      <w:lang w:val="en-US" w:eastAsia="en-US" w:bidi="ar-SA"/>
    </w:rPr>
  </w:style>
  <w:style w:type="character" w:customStyle="1" w:styleId="CharChar">
    <w:name w:val="پاورقي Char Char"/>
    <w:rsid w:val="00FD5F67"/>
    <w:rPr>
      <w:rFonts w:ascii="Arial" w:eastAsia="Times New Roman" w:hAnsi="Arial" w:cs="B Compset"/>
      <w:bCs/>
      <w:sz w:val="20"/>
      <w:szCs w:val="20"/>
    </w:rPr>
  </w:style>
  <w:style w:type="character" w:customStyle="1" w:styleId="CharChar6">
    <w:name w:val="Char Char6"/>
    <w:rsid w:val="00FD5F67"/>
    <w:rPr>
      <w:rFonts w:ascii="Arial" w:eastAsia="Times New Roman" w:hAnsi="Arial" w:cs="B Compset"/>
      <w:bCs/>
      <w:sz w:val="28"/>
      <w:szCs w:val="28"/>
    </w:rPr>
  </w:style>
  <w:style w:type="character" w:styleId="Hyperlink">
    <w:name w:val="Hyperlink"/>
    <w:uiPriority w:val="99"/>
    <w:rsid w:val="00FD5F67"/>
    <w:rPr>
      <w:color w:val="1D4994"/>
      <w:u w:val="single"/>
    </w:rPr>
  </w:style>
  <w:style w:type="paragraph" w:styleId="NormalWeb">
    <w:name w:val="Normal (Web)"/>
    <w:basedOn w:val="Normal"/>
    <w:rsid w:val="00FD5F67"/>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hw1">
    <w:name w:val="hw1"/>
    <w:rsid w:val="00FD5F67"/>
    <w:rPr>
      <w:b/>
      <w:bCs/>
      <w:sz w:val="24"/>
      <w:szCs w:val="24"/>
    </w:rPr>
  </w:style>
  <w:style w:type="character" w:customStyle="1" w:styleId="bodystyle1">
    <w:name w:val="bodystyle1"/>
    <w:rsid w:val="00FD5F67"/>
    <w:rPr>
      <w:rFonts w:ascii="Arial Unicode MS" w:hAnsi="Arial Unicode MS" w:hint="default"/>
    </w:rPr>
  </w:style>
  <w:style w:type="character" w:customStyle="1" w:styleId="f66tn6tetext2CharChar">
    <w:name w:val="f66tn6te text 2 Char Char"/>
    <w:link w:val="f66tn6tetext2Char"/>
    <w:rsid w:val="00FD5F67"/>
    <w:rPr>
      <w:b/>
      <w:bCs/>
      <w:noProof/>
      <w:sz w:val="16"/>
      <w:lang w:bidi="ar-SA"/>
    </w:rPr>
  </w:style>
  <w:style w:type="paragraph" w:customStyle="1" w:styleId="f66tn6tetext2Char">
    <w:name w:val="f66tn6te text 2 Char"/>
    <w:basedOn w:val="FootnoteText"/>
    <w:link w:val="f66tn6tetext2CharChar"/>
    <w:autoRedefine/>
    <w:rsid w:val="00FD5F67"/>
    <w:pPr>
      <w:widowControl w:val="0"/>
      <w:spacing w:line="240" w:lineRule="auto"/>
      <w:ind w:left="284" w:hanging="284"/>
      <w:jc w:val="both"/>
    </w:pPr>
    <w:rPr>
      <w:rFonts w:ascii="Times New Roman" w:eastAsia="Times New Roman" w:hAnsi="Times New Roman" w:cs="Times New Roman"/>
      <w:b/>
      <w:bCs/>
      <w:noProof/>
      <w:sz w:val="16"/>
      <w:szCs w:val="20"/>
      <w:lang w:bidi="ar-SA"/>
    </w:rPr>
  </w:style>
  <w:style w:type="character" w:styleId="Strong">
    <w:name w:val="Strong"/>
    <w:qFormat/>
    <w:rsid w:val="00FD5F67"/>
    <w:rPr>
      <w:b/>
      <w:bCs/>
    </w:rPr>
  </w:style>
  <w:style w:type="paragraph" w:customStyle="1" w:styleId="textview">
    <w:name w:val="textview"/>
    <w:basedOn w:val="Normal"/>
    <w:rsid w:val="00FD5F67"/>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Title">
    <w:name w:val="Title"/>
    <w:basedOn w:val="Normal"/>
    <w:link w:val="TitleChar"/>
    <w:qFormat/>
    <w:rsid w:val="00FD5F67"/>
    <w:pPr>
      <w:spacing w:before="240" w:after="60" w:line="240" w:lineRule="auto"/>
      <w:jc w:val="center"/>
      <w:outlineLvl w:val="0"/>
    </w:pPr>
    <w:rPr>
      <w:rFonts w:ascii="GNazli" w:eastAsia="Times New Roman" w:hAnsi="GNazli" w:cs="GNazli"/>
      <w:b/>
      <w:bCs/>
      <w:kern w:val="28"/>
      <w:sz w:val="32"/>
      <w:szCs w:val="32"/>
      <w:lang w:bidi="ar-SA"/>
    </w:rPr>
  </w:style>
  <w:style w:type="character" w:customStyle="1" w:styleId="TitleChar">
    <w:name w:val="Title Char"/>
    <w:link w:val="Title"/>
    <w:rsid w:val="00FD5F67"/>
    <w:rPr>
      <w:rFonts w:ascii="GNazli" w:hAnsi="GNazli" w:cs="GNazli"/>
      <w:b/>
      <w:bCs/>
      <w:kern w:val="28"/>
      <w:sz w:val="32"/>
      <w:szCs w:val="32"/>
      <w:lang w:val="en-US" w:eastAsia="en-US" w:bidi="ar-SA"/>
    </w:rPr>
  </w:style>
  <w:style w:type="paragraph" w:customStyle="1" w:styleId="MyCenterText">
    <w:name w:val="MyCenterText"/>
    <w:basedOn w:val="Normal"/>
    <w:rsid w:val="00FD5F67"/>
    <w:pPr>
      <w:widowControl w:val="0"/>
      <w:spacing w:after="0" w:line="240" w:lineRule="auto"/>
      <w:jc w:val="center"/>
    </w:pPr>
    <w:rPr>
      <w:rFonts w:ascii="GNazli" w:eastAsia="Times New Roman" w:hAnsi="GNazli" w:cs="GNazli"/>
      <w:sz w:val="24"/>
      <w:szCs w:val="24"/>
    </w:rPr>
  </w:style>
  <w:style w:type="paragraph" w:customStyle="1" w:styleId="MyRightText">
    <w:name w:val="MyRightText"/>
    <w:basedOn w:val="MyCenterText"/>
    <w:rsid w:val="00FD5F67"/>
    <w:pPr>
      <w:jc w:val="left"/>
    </w:pPr>
  </w:style>
  <w:style w:type="paragraph" w:styleId="BodyText">
    <w:name w:val="Body Text"/>
    <w:basedOn w:val="Normal"/>
    <w:link w:val="BodyTextChar"/>
    <w:rsid w:val="00FD5F67"/>
    <w:pPr>
      <w:widowControl w:val="0"/>
      <w:spacing w:after="120" w:line="240" w:lineRule="auto"/>
      <w:ind w:firstLine="567"/>
      <w:jc w:val="lowKashida"/>
    </w:pPr>
    <w:rPr>
      <w:rFonts w:ascii="GNazli" w:eastAsia="Times New Roman" w:hAnsi="GNazli" w:cs="GNazli"/>
      <w:sz w:val="24"/>
      <w:szCs w:val="24"/>
      <w:lang w:bidi="ar-SA"/>
    </w:rPr>
  </w:style>
  <w:style w:type="character" w:customStyle="1" w:styleId="BodyTextChar">
    <w:name w:val="Body Text Char"/>
    <w:link w:val="BodyText"/>
    <w:rsid w:val="00FD5F67"/>
    <w:rPr>
      <w:rFonts w:ascii="GNazli" w:hAnsi="GNazli" w:cs="GNazli"/>
      <w:sz w:val="24"/>
      <w:szCs w:val="24"/>
      <w:lang w:val="en-US" w:eastAsia="en-US" w:bidi="ar-SA"/>
    </w:rPr>
  </w:style>
  <w:style w:type="paragraph" w:styleId="Subtitle">
    <w:name w:val="Subtitle"/>
    <w:basedOn w:val="Normal"/>
    <w:link w:val="SubtitleChar"/>
    <w:qFormat/>
    <w:rsid w:val="00FD5F67"/>
    <w:pPr>
      <w:widowControl w:val="0"/>
      <w:spacing w:after="60" w:line="240" w:lineRule="auto"/>
      <w:jc w:val="center"/>
      <w:outlineLvl w:val="1"/>
    </w:pPr>
    <w:rPr>
      <w:rFonts w:ascii="GNazli" w:eastAsia="Times New Roman" w:hAnsi="GNazli" w:cs="GNazli"/>
      <w:b/>
      <w:bCs/>
      <w:sz w:val="24"/>
      <w:szCs w:val="24"/>
      <w:lang w:bidi="ar-SA"/>
    </w:rPr>
  </w:style>
  <w:style w:type="character" w:customStyle="1" w:styleId="SubtitleChar">
    <w:name w:val="Subtitle Char"/>
    <w:link w:val="Subtitle"/>
    <w:rsid w:val="00FD5F67"/>
    <w:rPr>
      <w:rFonts w:ascii="GNazli" w:hAnsi="GNazli" w:cs="GNazli"/>
      <w:b/>
      <w:bCs/>
      <w:sz w:val="24"/>
      <w:szCs w:val="24"/>
      <w:lang w:val="en-US" w:eastAsia="en-US" w:bidi="ar-SA"/>
    </w:rPr>
  </w:style>
  <w:style w:type="character" w:styleId="Emphasis">
    <w:name w:val="Emphasis"/>
    <w:qFormat/>
    <w:rsid w:val="00FD5F67"/>
    <w:rPr>
      <w:i/>
      <w:iCs/>
    </w:rPr>
  </w:style>
  <w:style w:type="paragraph" w:customStyle="1" w:styleId="MyBlockStyle">
    <w:name w:val="MyBlockStyle"/>
    <w:basedOn w:val="Normal"/>
    <w:rsid w:val="00FD5F67"/>
    <w:pPr>
      <w:spacing w:after="0" w:line="240" w:lineRule="auto"/>
      <w:ind w:left="1134" w:right="1134"/>
      <w:jc w:val="lowKashida"/>
    </w:pPr>
    <w:rPr>
      <w:rFonts w:ascii="GNazli" w:eastAsia="Times New Roman" w:hAnsi="GNazli" w:cs="GNazli"/>
      <w:sz w:val="24"/>
      <w:szCs w:val="24"/>
    </w:rPr>
  </w:style>
  <w:style w:type="character" w:customStyle="1" w:styleId="MyStrongEmphasis">
    <w:name w:val="MyStrongEmphasis"/>
    <w:rsid w:val="00FD5F67"/>
    <w:rPr>
      <w:b/>
      <w:bCs/>
      <w:i/>
      <w:iCs/>
    </w:rPr>
  </w:style>
  <w:style w:type="paragraph" w:styleId="HTMLPreformatted">
    <w:name w:val="HTML Preformatted"/>
    <w:basedOn w:val="Normal"/>
    <w:link w:val="HTMLPreformattedChar"/>
    <w:rsid w:val="00FD5F67"/>
    <w:pPr>
      <w:bidi w:val="0"/>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link w:val="HTMLPreformatted"/>
    <w:rsid w:val="00FD5F67"/>
    <w:rPr>
      <w:rFonts w:ascii="Courier New" w:hAnsi="Courier New" w:cs="Courier New"/>
      <w:lang w:val="en-US" w:eastAsia="en-US" w:bidi="ar-SA"/>
    </w:rPr>
  </w:style>
  <w:style w:type="character" w:customStyle="1" w:styleId="a2">
    <w:name w:val="a"/>
    <w:basedOn w:val="DefaultParagraphFont"/>
    <w:rsid w:val="00FD5F67"/>
  </w:style>
  <w:style w:type="character" w:styleId="FollowedHyperlink">
    <w:name w:val="FollowedHyperlink"/>
    <w:rsid w:val="00FD5F67"/>
    <w:rPr>
      <w:color w:val="800080"/>
      <w:u w:val="single"/>
    </w:rPr>
  </w:style>
  <w:style w:type="character" w:customStyle="1" w:styleId="Footer1">
    <w:name w:val="Footer1"/>
    <w:basedOn w:val="DefaultParagraphFont"/>
    <w:rsid w:val="00FD5F67"/>
  </w:style>
  <w:style w:type="paragraph" w:customStyle="1" w:styleId="copy">
    <w:name w:val="copy"/>
    <w:basedOn w:val="Normal"/>
    <w:rsid w:val="00FD5F67"/>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profileshighlighttext1">
    <w:name w:val="profileshighlighttext1"/>
    <w:rsid w:val="00FD5F67"/>
    <w:rPr>
      <w:rFonts w:ascii="Arial" w:hAnsi="Arial" w:cs="Arial" w:hint="default"/>
      <w:b/>
      <w:bCs/>
      <w:strike w:val="0"/>
      <w:dstrike w:val="0"/>
      <w:color w:val="0D40A6"/>
      <w:sz w:val="18"/>
      <w:szCs w:val="18"/>
      <w:u w:val="none"/>
      <w:effect w:val="none"/>
    </w:rPr>
  </w:style>
  <w:style w:type="character" w:customStyle="1" w:styleId="update1">
    <w:name w:val="update1"/>
    <w:rsid w:val="00FD5F67"/>
    <w:rPr>
      <w:sz w:val="16"/>
      <w:szCs w:val="16"/>
    </w:rPr>
  </w:style>
  <w:style w:type="character" w:customStyle="1" w:styleId="headline31">
    <w:name w:val="headline31"/>
    <w:rsid w:val="00FD5F67"/>
    <w:rPr>
      <w:rFonts w:ascii="Impact" w:hAnsi="Impact" w:hint="default"/>
      <w:b w:val="0"/>
      <w:bCs w:val="0"/>
      <w:color w:val="800000"/>
      <w:sz w:val="24"/>
      <w:szCs w:val="24"/>
    </w:rPr>
  </w:style>
  <w:style w:type="character" w:customStyle="1" w:styleId="subtextitalics1">
    <w:name w:val="subtextitalics1"/>
    <w:rsid w:val="00FD5F67"/>
    <w:rPr>
      <w:i/>
      <w:iCs/>
      <w:sz w:val="15"/>
      <w:szCs w:val="15"/>
    </w:rPr>
  </w:style>
  <w:style w:type="character" w:customStyle="1" w:styleId="blacktext">
    <w:name w:val="blacktext"/>
    <w:basedOn w:val="DefaultParagraphFont"/>
    <w:rsid w:val="00FD5F67"/>
  </w:style>
  <w:style w:type="character" w:customStyle="1" w:styleId="notes">
    <w:name w:val="notes"/>
    <w:basedOn w:val="DefaultParagraphFont"/>
    <w:rsid w:val="00FD5F67"/>
  </w:style>
  <w:style w:type="paragraph" w:customStyle="1" w:styleId="englishtitles">
    <w:name w:val="englishtitles"/>
    <w:basedOn w:val="Normal"/>
    <w:rsid w:val="00FD5F67"/>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postbody">
    <w:name w:val="postbody"/>
    <w:basedOn w:val="DefaultParagraphFont"/>
    <w:rsid w:val="00FD5F67"/>
  </w:style>
  <w:style w:type="paragraph" w:customStyle="1" w:styleId="Default">
    <w:name w:val="Default"/>
    <w:rsid w:val="00FD5F67"/>
    <w:pPr>
      <w:autoSpaceDE w:val="0"/>
      <w:autoSpaceDN w:val="0"/>
      <w:adjustRightInd w:val="0"/>
    </w:pPr>
    <w:rPr>
      <w:rFonts w:ascii="Courier Std" w:eastAsia="Times New Roman" w:hAnsi="Courier Std" w:cs="Courier Std"/>
      <w:color w:val="000000"/>
      <w:sz w:val="24"/>
      <w:szCs w:val="24"/>
      <w:lang w:bidi="ar-SA"/>
    </w:rPr>
  </w:style>
  <w:style w:type="character" w:customStyle="1" w:styleId="fn">
    <w:name w:val="fn"/>
    <w:basedOn w:val="DefaultParagraphFont"/>
    <w:rsid w:val="00FD5F67"/>
  </w:style>
  <w:style w:type="character" w:customStyle="1" w:styleId="newslead1">
    <w:name w:val="news_lead1"/>
    <w:rsid w:val="00FD5F67"/>
    <w:rPr>
      <w:rFonts w:ascii="Tahoma" w:hAnsi="Tahoma" w:cs="Tahoma" w:hint="default"/>
      <w:b w:val="0"/>
      <w:bCs w:val="0"/>
      <w:i w:val="0"/>
      <w:iCs w:val="0"/>
      <w:strike w:val="0"/>
      <w:dstrike w:val="0"/>
      <w:color w:val="000000"/>
      <w:sz w:val="18"/>
      <w:szCs w:val="18"/>
      <w:u w:val="none"/>
      <w:effect w:val="none"/>
    </w:rPr>
  </w:style>
  <w:style w:type="character" w:customStyle="1" w:styleId="newstitle1">
    <w:name w:val="news_title1"/>
    <w:rsid w:val="00FD5F67"/>
    <w:rPr>
      <w:rFonts w:ascii="Times New Roman" w:hAnsi="Times New Roman" w:cs="Times New Roman" w:hint="default"/>
      <w:b/>
      <w:bCs/>
      <w:i w:val="0"/>
      <w:iCs w:val="0"/>
      <w:strike w:val="0"/>
      <w:dstrike w:val="0"/>
      <w:color w:val="00267F"/>
      <w:sz w:val="30"/>
      <w:szCs w:val="30"/>
      <w:u w:val="none"/>
      <w:effect w:val="none"/>
    </w:rPr>
  </w:style>
  <w:style w:type="paragraph" w:customStyle="1" w:styleId="Style1">
    <w:name w:val="Style1"/>
    <w:basedOn w:val="FootnoteText"/>
    <w:qFormat/>
    <w:rsid w:val="00FD5F67"/>
    <w:pPr>
      <w:spacing w:line="216" w:lineRule="auto"/>
    </w:pPr>
    <w:rPr>
      <w:rFonts w:ascii="Times New Roman" w:eastAsia="Times New Roman" w:hAnsi="Times New Roman" w:cs="B Lotus"/>
      <w:sz w:val="16"/>
      <w:szCs w:val="20"/>
    </w:rPr>
  </w:style>
  <w:style w:type="paragraph" w:customStyle="1" w:styleId="a3">
    <w:name w:val="تیتر بخش"/>
    <w:basedOn w:val="Normal"/>
    <w:rsid w:val="00FD5F67"/>
    <w:pPr>
      <w:spacing w:before="240" w:after="600" w:line="240" w:lineRule="auto"/>
      <w:jc w:val="center"/>
    </w:pPr>
    <w:rPr>
      <w:rFonts w:ascii="IranNastaliq" w:hAnsi="IranNastaliq" w:cs="IranNastaliq"/>
      <w:sz w:val="36"/>
      <w:szCs w:val="162"/>
      <w:lang w:bidi="ar-SA"/>
    </w:rPr>
  </w:style>
  <w:style w:type="paragraph" w:customStyle="1" w:styleId="a4">
    <w:name w:val="فصل"/>
    <w:basedOn w:val="Normal"/>
    <w:rsid w:val="00FD5F67"/>
    <w:pPr>
      <w:spacing w:before="120" w:after="120" w:line="240" w:lineRule="auto"/>
      <w:jc w:val="center"/>
    </w:pPr>
    <w:rPr>
      <w:rFonts w:ascii="Times New Roman" w:hAnsi="Times New Roman" w:cs="GNazli"/>
      <w:b/>
      <w:bCs/>
      <w:sz w:val="24"/>
      <w:szCs w:val="32"/>
    </w:rPr>
  </w:style>
  <w:style w:type="paragraph" w:customStyle="1" w:styleId="reference">
    <w:name w:val="reference"/>
    <w:basedOn w:val="Normal"/>
    <w:rsid w:val="00FD5F67"/>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title1">
    <w:name w:val="title1"/>
    <w:rsid w:val="00FD5F67"/>
    <w:rPr>
      <w:color w:val="CC0000"/>
    </w:rPr>
  </w:style>
  <w:style w:type="character" w:customStyle="1" w:styleId="tocdeks1">
    <w:name w:val="toc_deks1"/>
    <w:rsid w:val="00FD5F67"/>
    <w:rPr>
      <w:rFonts w:ascii="Verdana" w:hAnsi="Verdana" w:hint="default"/>
      <w:sz w:val="16"/>
      <w:szCs w:val="16"/>
    </w:rPr>
  </w:style>
  <w:style w:type="character" w:styleId="HTMLCite">
    <w:name w:val="HTML Cite"/>
    <w:rsid w:val="00FD5F67"/>
    <w:rPr>
      <w:i w:val="0"/>
      <w:iCs w:val="0"/>
    </w:rPr>
  </w:style>
  <w:style w:type="character" w:customStyle="1" w:styleId="firstlast">
    <w:name w:val="first last"/>
    <w:basedOn w:val="DefaultParagraphFont"/>
    <w:rsid w:val="00FD5F67"/>
  </w:style>
  <w:style w:type="paragraph" w:customStyle="1" w:styleId="a5">
    <w:name w:val="مبحث‌ها"/>
    <w:basedOn w:val="Normal"/>
    <w:rsid w:val="00FD5F67"/>
    <w:pPr>
      <w:spacing w:after="120" w:line="240" w:lineRule="auto"/>
      <w:jc w:val="center"/>
    </w:pPr>
    <w:rPr>
      <w:rFonts w:ascii="Times New Roman" w:hAnsi="Times New Roman" w:cs="GNazli"/>
      <w:b/>
      <w:bCs/>
      <w:sz w:val="24"/>
      <w:szCs w:val="28"/>
    </w:rPr>
  </w:style>
  <w:style w:type="paragraph" w:customStyle="1" w:styleId="a6">
    <w:name w:val="گفتارها"/>
    <w:basedOn w:val="Normal"/>
    <w:rsid w:val="00FD5F67"/>
    <w:pPr>
      <w:spacing w:before="120" w:after="240" w:line="240" w:lineRule="auto"/>
      <w:jc w:val="lowKashida"/>
    </w:pPr>
    <w:rPr>
      <w:rFonts w:ascii="Times New Roman" w:hAnsi="Times New Roman" w:cs="GNazli"/>
      <w:b/>
      <w:bCs/>
      <w:sz w:val="20"/>
      <w:szCs w:val="24"/>
    </w:rPr>
  </w:style>
  <w:style w:type="paragraph" w:customStyle="1" w:styleId="-">
    <w:name w:val="الف -ب"/>
    <w:basedOn w:val="Normal"/>
    <w:rsid w:val="00FD5F67"/>
    <w:pPr>
      <w:spacing w:before="120" w:after="120" w:line="240" w:lineRule="auto"/>
      <w:jc w:val="lowKashida"/>
    </w:pPr>
    <w:rPr>
      <w:rFonts w:ascii="Times New Roman" w:hAnsi="Times New Roman" w:cs="GNazli"/>
      <w:b/>
      <w:bCs/>
      <w:sz w:val="18"/>
      <w:lang w:bidi="ar-SA"/>
    </w:rPr>
  </w:style>
  <w:style w:type="paragraph" w:customStyle="1" w:styleId="a7">
    <w:name w:val="زیر متن‌ها"/>
    <w:basedOn w:val="Normal"/>
    <w:rsid w:val="00FD5F67"/>
    <w:pPr>
      <w:spacing w:before="120" w:after="120" w:line="240" w:lineRule="auto"/>
      <w:jc w:val="lowKashida"/>
    </w:pPr>
    <w:rPr>
      <w:rFonts w:ascii="Times New Roman" w:hAnsi="Times New Roman" w:cs="B Mitra"/>
      <w:b/>
      <w:bCs/>
      <w:lang w:bidi="ar-SA"/>
    </w:rPr>
  </w:style>
  <w:style w:type="character" w:customStyle="1" w:styleId="prodsubtitle21">
    <w:name w:val="prod_subtitle21"/>
    <w:rsid w:val="00FD5F67"/>
    <w:rPr>
      <w:color w:val="666666"/>
      <w:sz w:val="17"/>
      <w:szCs w:val="17"/>
    </w:rPr>
  </w:style>
  <w:style w:type="character" w:customStyle="1" w:styleId="byline1">
    <w:name w:val="byline1"/>
    <w:rsid w:val="00FD5F67"/>
    <w:rPr>
      <w:sz w:val="27"/>
      <w:szCs w:val="27"/>
    </w:rPr>
  </w:style>
  <w:style w:type="character" w:customStyle="1" w:styleId="articleinfo1">
    <w:name w:val="articleinfo1"/>
    <w:rsid w:val="00FD5F67"/>
    <w:rPr>
      <w:sz w:val="27"/>
      <w:szCs w:val="27"/>
    </w:rPr>
  </w:style>
  <w:style w:type="character" w:customStyle="1" w:styleId="small">
    <w:name w:val="small"/>
    <w:basedOn w:val="DefaultParagraphFont"/>
    <w:rsid w:val="00FD5F67"/>
  </w:style>
  <w:style w:type="paragraph" w:customStyle="1" w:styleId="NormalItalic">
    <w:name w:val="Normal Italic"/>
    <w:basedOn w:val="Normal"/>
    <w:link w:val="NormalItalicChar"/>
    <w:rsid w:val="00FD5F67"/>
    <w:pPr>
      <w:spacing w:after="0" w:line="240" w:lineRule="auto"/>
      <w:jc w:val="lowKashida"/>
    </w:pPr>
    <w:rPr>
      <w:rFonts w:ascii="Arial" w:eastAsia="Times New Roman" w:hAnsi="Arial" w:cs="GNazli"/>
      <w:bCs/>
      <w:iCs/>
      <w:sz w:val="28"/>
      <w:szCs w:val="24"/>
    </w:rPr>
  </w:style>
  <w:style w:type="character" w:customStyle="1" w:styleId="NormalItalicChar">
    <w:name w:val="Normal Italic Char"/>
    <w:link w:val="NormalItalic"/>
    <w:rsid w:val="00FD5F67"/>
    <w:rPr>
      <w:rFonts w:ascii="Arial" w:hAnsi="Arial" w:cs="GNazli"/>
      <w:bCs/>
      <w:iCs/>
      <w:sz w:val="28"/>
      <w:szCs w:val="24"/>
      <w:lang w:val="en-US" w:eastAsia="en-US" w:bidi="fa-IR"/>
    </w:rPr>
  </w:style>
  <w:style w:type="paragraph" w:customStyle="1" w:styleId="NormalParageraph">
    <w:name w:val="Normal Parageraph"/>
    <w:basedOn w:val="Normal"/>
    <w:link w:val="NormalParageraphChar"/>
    <w:rsid w:val="00FD5F67"/>
    <w:pPr>
      <w:spacing w:after="0" w:line="240" w:lineRule="auto"/>
      <w:ind w:firstLine="454"/>
      <w:jc w:val="lowKashida"/>
    </w:pPr>
    <w:rPr>
      <w:rFonts w:ascii="Arial" w:eastAsia="Times New Roman" w:hAnsi="Arial" w:cs="GNazli"/>
      <w:sz w:val="28"/>
      <w:szCs w:val="28"/>
      <w:lang w:bidi="ar-SA"/>
    </w:rPr>
  </w:style>
  <w:style w:type="character" w:customStyle="1" w:styleId="NormalParageraphChar">
    <w:name w:val="Normal Parageraph Char"/>
    <w:link w:val="NormalParageraph"/>
    <w:rsid w:val="00FD5F67"/>
    <w:rPr>
      <w:rFonts w:ascii="Arial" w:hAnsi="Arial" w:cs="GNazli"/>
      <w:sz w:val="28"/>
      <w:szCs w:val="28"/>
      <w:lang w:val="en-US" w:eastAsia="en-US" w:bidi="ar-SA"/>
    </w:rPr>
  </w:style>
  <w:style w:type="paragraph" w:customStyle="1" w:styleId="Manabe">
    <w:name w:val="Manabe"/>
    <w:basedOn w:val="Normal"/>
    <w:rsid w:val="00FD5F67"/>
    <w:pPr>
      <w:tabs>
        <w:tab w:val="left" w:pos="454"/>
        <w:tab w:val="num" w:pos="720"/>
      </w:tabs>
      <w:spacing w:after="0" w:line="240" w:lineRule="auto"/>
      <w:ind w:left="720" w:right="454" w:hanging="360"/>
      <w:jc w:val="lowKashida"/>
    </w:pPr>
    <w:rPr>
      <w:rFonts w:ascii="Arial" w:eastAsia="Times New Roman" w:hAnsi="Arial" w:cs="GNazli"/>
      <w:szCs w:val="24"/>
    </w:rPr>
  </w:style>
  <w:style w:type="paragraph" w:customStyle="1" w:styleId="StyleManabe">
    <w:name w:val="Style Manabe +"/>
    <w:basedOn w:val="Manabe"/>
    <w:rsid w:val="00FD5F67"/>
    <w:rPr>
      <w:sz w:val="20"/>
    </w:rPr>
  </w:style>
  <w:style w:type="paragraph" w:customStyle="1" w:styleId="StyleManabe1">
    <w:name w:val="Style Manabe +1"/>
    <w:basedOn w:val="Manabe"/>
    <w:rsid w:val="00FD5F67"/>
    <w:rPr>
      <w:sz w:val="20"/>
    </w:rPr>
  </w:style>
  <w:style w:type="paragraph" w:customStyle="1" w:styleId="StyleManabe2">
    <w:name w:val="Style Manabe +2"/>
    <w:basedOn w:val="Manabe"/>
    <w:rsid w:val="00FD5F67"/>
    <w:rPr>
      <w:sz w:val="20"/>
    </w:rPr>
  </w:style>
  <w:style w:type="paragraph" w:customStyle="1" w:styleId="MyHangingRtl2">
    <w:name w:val="MyHangingRtl2"/>
    <w:basedOn w:val="Normal"/>
    <w:rsid w:val="00FD5F67"/>
    <w:pPr>
      <w:widowControl w:val="0"/>
      <w:tabs>
        <w:tab w:val="left" w:pos="1440"/>
      </w:tabs>
      <w:spacing w:after="0" w:line="240" w:lineRule="auto"/>
      <w:ind w:left="1440" w:hanging="720"/>
      <w:jc w:val="lowKashida"/>
    </w:pPr>
    <w:rPr>
      <w:rFonts w:ascii="GNazli" w:eastAsia="Times New Roman" w:hAnsi="GNazli" w:cs="GNazli"/>
      <w:sz w:val="26"/>
      <w:szCs w:val="26"/>
    </w:rPr>
  </w:style>
  <w:style w:type="paragraph" w:customStyle="1" w:styleId="MyHangingRtl1">
    <w:name w:val="MyHangingRtl1"/>
    <w:basedOn w:val="Normal"/>
    <w:rsid w:val="00FD5F67"/>
    <w:pPr>
      <w:widowControl w:val="0"/>
      <w:tabs>
        <w:tab w:val="left" w:pos="720"/>
      </w:tabs>
      <w:spacing w:after="0" w:line="240" w:lineRule="auto"/>
      <w:ind w:left="720" w:hanging="720"/>
      <w:jc w:val="lowKashida"/>
    </w:pPr>
    <w:rPr>
      <w:rFonts w:ascii="GNazli" w:eastAsia="Times New Roman" w:hAnsi="GNazli" w:cs="GNazli"/>
      <w:sz w:val="26"/>
      <w:szCs w:val="26"/>
    </w:rPr>
  </w:style>
  <w:style w:type="character" w:customStyle="1" w:styleId="StrongEmphasis">
    <w:name w:val="StrongEmphasis"/>
    <w:rsid w:val="00FD5F67"/>
    <w:rPr>
      <w:b/>
      <w:bCs/>
      <w:i/>
      <w:iCs/>
    </w:rPr>
  </w:style>
  <w:style w:type="character" w:customStyle="1" w:styleId="articleheadline1">
    <w:name w:val="articleheadline1"/>
    <w:rsid w:val="00FD5F67"/>
    <w:rPr>
      <w:b/>
      <w:bCs/>
      <w:strike w:val="0"/>
      <w:dstrike w:val="0"/>
      <w:sz w:val="27"/>
      <w:szCs w:val="27"/>
      <w:u w:val="none"/>
      <w:effect w:val="none"/>
    </w:rPr>
  </w:style>
  <w:style w:type="character" w:customStyle="1" w:styleId="detailtitle21">
    <w:name w:val="detailtitle21"/>
    <w:rsid w:val="00FD5F67"/>
    <w:rPr>
      <w:rFonts w:ascii="Times New Roman" w:hAnsi="Times New Roman" w:cs="Times New Roman" w:hint="default"/>
      <w:b/>
      <w:bCs/>
      <w:color w:val="000080"/>
      <w:sz w:val="20"/>
      <w:szCs w:val="20"/>
    </w:rPr>
  </w:style>
  <w:style w:type="character" w:customStyle="1" w:styleId="author">
    <w:name w:val="author"/>
    <w:basedOn w:val="DefaultParagraphFont"/>
    <w:rsid w:val="00FD5F67"/>
  </w:style>
  <w:style w:type="paragraph" w:styleId="TOC1">
    <w:name w:val="toc 1"/>
    <w:basedOn w:val="Normal"/>
    <w:next w:val="Normal"/>
    <w:uiPriority w:val="39"/>
    <w:unhideWhenUsed/>
    <w:rsid w:val="00E97760"/>
    <w:pPr>
      <w:bidi w:val="0"/>
      <w:spacing w:before="120" w:after="0" w:line="240" w:lineRule="auto"/>
      <w:jc w:val="both"/>
    </w:pPr>
    <w:rPr>
      <w:rFonts w:ascii="IRYakout" w:hAnsi="IRYakout" w:cs="IRYakout"/>
      <w:bCs/>
      <w:sz w:val="28"/>
      <w:szCs w:val="28"/>
      <w:lang w:bidi="ar-SA"/>
    </w:rPr>
  </w:style>
  <w:style w:type="paragraph" w:styleId="TOC2">
    <w:name w:val="toc 2"/>
    <w:basedOn w:val="Normal"/>
    <w:next w:val="Normal"/>
    <w:autoRedefine/>
    <w:uiPriority w:val="39"/>
    <w:unhideWhenUsed/>
    <w:rsid w:val="00FD5F67"/>
    <w:pPr>
      <w:bidi w:val="0"/>
      <w:spacing w:after="100"/>
      <w:ind w:left="220"/>
    </w:pPr>
    <w:rPr>
      <w:lang w:bidi="ar-SA"/>
    </w:rPr>
  </w:style>
  <w:style w:type="paragraph" w:styleId="TOC3">
    <w:name w:val="toc 3"/>
    <w:basedOn w:val="Normal"/>
    <w:next w:val="Normal"/>
    <w:autoRedefine/>
    <w:uiPriority w:val="39"/>
    <w:unhideWhenUsed/>
    <w:rsid w:val="00FD5F67"/>
    <w:pPr>
      <w:bidi w:val="0"/>
      <w:spacing w:after="100"/>
      <w:ind w:left="440"/>
    </w:pPr>
    <w:rPr>
      <w:lang w:bidi="ar-SA"/>
    </w:rPr>
  </w:style>
  <w:style w:type="paragraph" w:styleId="TOC4">
    <w:name w:val="toc 4"/>
    <w:basedOn w:val="Normal"/>
    <w:next w:val="Normal"/>
    <w:autoRedefine/>
    <w:uiPriority w:val="39"/>
    <w:unhideWhenUsed/>
    <w:rsid w:val="00FD5F67"/>
    <w:pPr>
      <w:bidi w:val="0"/>
      <w:spacing w:after="100"/>
      <w:ind w:left="660"/>
    </w:pPr>
    <w:rPr>
      <w:lang w:bidi="ar-SA"/>
    </w:rPr>
  </w:style>
  <w:style w:type="paragraph" w:styleId="TOC5">
    <w:name w:val="toc 5"/>
    <w:basedOn w:val="Normal"/>
    <w:next w:val="Normal"/>
    <w:autoRedefine/>
    <w:uiPriority w:val="39"/>
    <w:unhideWhenUsed/>
    <w:rsid w:val="00FD5F67"/>
    <w:pPr>
      <w:bidi w:val="0"/>
      <w:spacing w:after="100"/>
      <w:ind w:left="880"/>
    </w:pPr>
    <w:rPr>
      <w:lang w:bidi="ar-SA"/>
    </w:rPr>
  </w:style>
  <w:style w:type="character" w:customStyle="1" w:styleId="content1">
    <w:name w:val="content1"/>
    <w:rsid w:val="00FD5F67"/>
    <w:rPr>
      <w:rFonts w:ascii="Tahoma" w:hAnsi="Tahoma" w:cs="Tahoma" w:hint="default"/>
      <w:strike w:val="0"/>
      <w:dstrike w:val="0"/>
      <w:color w:val="000000"/>
      <w:sz w:val="12"/>
      <w:szCs w:val="12"/>
      <w:u w:val="none"/>
      <w:effect w:val="none"/>
    </w:rPr>
  </w:style>
  <w:style w:type="paragraph" w:customStyle="1" w:styleId="3">
    <w:name w:val="تیتر 3"/>
    <w:basedOn w:val="a0"/>
    <w:link w:val="3Char"/>
    <w:rsid w:val="00FD5F67"/>
    <w:pPr>
      <w:widowControl w:val="0"/>
      <w:jc w:val="lowKashida"/>
    </w:pPr>
    <w:rPr>
      <w:rFonts w:ascii="Times New Roman" w:hAnsi="Times New Roman" w:cs="B Mitra"/>
      <w:b/>
      <w:bCs/>
      <w:sz w:val="22"/>
    </w:rPr>
  </w:style>
  <w:style w:type="character" w:customStyle="1" w:styleId="3Char">
    <w:name w:val="تیتر 3 Char"/>
    <w:link w:val="3"/>
    <w:rsid w:val="00FD5F67"/>
    <w:rPr>
      <w:rFonts w:eastAsia="Calibri" w:cs="B Mitra"/>
      <w:b/>
      <w:bCs/>
      <w:sz w:val="22"/>
      <w:szCs w:val="26"/>
      <w:lang w:val="en-US" w:eastAsia="en-US" w:bidi="fa-IR"/>
    </w:rPr>
  </w:style>
  <w:style w:type="paragraph" w:customStyle="1" w:styleId="Style2">
    <w:name w:val="Style2"/>
    <w:basedOn w:val="Normal"/>
    <w:rsid w:val="00FD5F67"/>
    <w:pPr>
      <w:spacing w:after="0" w:line="240" w:lineRule="auto"/>
      <w:jc w:val="lowKashida"/>
    </w:pPr>
    <w:rPr>
      <w:rFonts w:ascii="Times New Roman" w:hAnsi="Times New Roman" w:cs="B Lotus"/>
      <w:szCs w:val="26"/>
    </w:rPr>
  </w:style>
  <w:style w:type="paragraph" w:customStyle="1" w:styleId="Style3">
    <w:name w:val="Style3"/>
    <w:basedOn w:val="Normal"/>
    <w:rsid w:val="00FD5F67"/>
    <w:pPr>
      <w:spacing w:after="0" w:line="240" w:lineRule="auto"/>
      <w:jc w:val="lowKashida"/>
    </w:pPr>
    <w:rPr>
      <w:rFonts w:ascii="Times New Roman" w:hAnsi="Times New Roman" w:cs="B Yagut"/>
      <w:bCs/>
      <w:szCs w:val="28"/>
    </w:rPr>
  </w:style>
  <w:style w:type="paragraph" w:customStyle="1" w:styleId="Style4">
    <w:name w:val="Style4"/>
    <w:basedOn w:val="Style2"/>
    <w:rsid w:val="00FD5F67"/>
    <w:rPr>
      <w:rFonts w:cs="B Mitra"/>
      <w:bCs/>
    </w:rPr>
  </w:style>
  <w:style w:type="paragraph" w:styleId="EndnoteText">
    <w:name w:val="endnote text"/>
    <w:basedOn w:val="Normal"/>
    <w:semiHidden/>
    <w:rsid w:val="00DE0AAE"/>
    <w:pPr>
      <w:widowControl w:val="0"/>
      <w:spacing w:after="0" w:line="240" w:lineRule="auto"/>
      <w:jc w:val="lowKashida"/>
    </w:pPr>
    <w:rPr>
      <w:rFonts w:ascii="GNazli" w:eastAsia="Times New Roman" w:hAnsi="GNazli" w:cs="GNazli"/>
      <w:sz w:val="20"/>
      <w:szCs w:val="20"/>
      <w:lang w:bidi="ar-SA"/>
    </w:rPr>
  </w:style>
  <w:style w:type="paragraph" w:styleId="ListParagraph">
    <w:name w:val="List Paragraph"/>
    <w:basedOn w:val="Normal"/>
    <w:qFormat/>
    <w:rsid w:val="00DE0AAE"/>
    <w:pPr>
      <w:ind w:left="720"/>
      <w:contextualSpacing/>
    </w:pPr>
  </w:style>
  <w:style w:type="paragraph" w:customStyle="1" w:styleId="a8">
    <w:name w:val="عربی"/>
    <w:basedOn w:val="a0"/>
    <w:link w:val="Char2"/>
    <w:rsid w:val="00EB5C10"/>
    <w:rPr>
      <w:rFonts w:cs="B Badr"/>
      <w:b/>
      <w:bCs/>
    </w:rPr>
  </w:style>
  <w:style w:type="character" w:customStyle="1" w:styleId="Char2">
    <w:name w:val="عربی Char"/>
    <w:link w:val="a8"/>
    <w:rsid w:val="00EB5C10"/>
    <w:rPr>
      <w:rFonts w:ascii="Calibri" w:eastAsia="Calibri" w:hAnsi="Calibri" w:cs="B Badr"/>
      <w:b/>
      <w:bCs/>
      <w:sz w:val="26"/>
      <w:szCs w:val="26"/>
      <w:lang w:val="en-US" w:eastAsia="en-US" w:bidi="fa-IR"/>
    </w:rPr>
  </w:style>
  <w:style w:type="paragraph" w:styleId="TOCHeading">
    <w:name w:val="TOC Heading"/>
    <w:basedOn w:val="Heading1"/>
    <w:next w:val="Normal"/>
    <w:uiPriority w:val="39"/>
    <w:unhideWhenUsed/>
    <w:qFormat/>
    <w:rsid w:val="00122F12"/>
    <w:pPr>
      <w:keepLines/>
      <w:bidi w:val="0"/>
      <w:spacing w:after="0" w:line="259" w:lineRule="auto"/>
      <w:outlineLvl w:val="9"/>
    </w:pPr>
    <w:rPr>
      <w:rFonts w:asciiTheme="majorHAnsi" w:eastAsiaTheme="majorEastAsia" w:hAnsiTheme="majorHAnsi" w:cstheme="majorBidi"/>
      <w:b/>
      <w:bCs w:val="0"/>
      <w:color w:val="2E74B5" w:themeColor="accent1" w:themeShade="BF"/>
      <w:lang w:bidi="ar-SA"/>
    </w:rPr>
  </w:style>
  <w:style w:type="paragraph" w:customStyle="1" w:styleId="a9">
    <w:name w:val="نص عربی"/>
    <w:basedOn w:val="a0"/>
    <w:link w:val="Char3"/>
    <w:qFormat/>
    <w:rsid w:val="00AB053D"/>
    <w:rPr>
      <w:bCs/>
    </w:rPr>
  </w:style>
  <w:style w:type="character" w:customStyle="1" w:styleId="Char3">
    <w:name w:val="نص عربی Char"/>
    <w:basedOn w:val="Char0"/>
    <w:link w:val="a9"/>
    <w:rsid w:val="00AB053D"/>
    <w:rPr>
      <w:rFonts w:ascii="IRLotus" w:hAnsi="IRLotus" w:cs="IRLotus"/>
      <w:bCs/>
      <w:sz w:val="28"/>
      <w:szCs w:val="28"/>
    </w:rPr>
  </w:style>
  <w:style w:type="paragraph" w:customStyle="1" w:styleId="aa">
    <w:name w:val="آیات"/>
    <w:basedOn w:val="a0"/>
    <w:link w:val="Char4"/>
    <w:qFormat/>
    <w:rsid w:val="00AA0AD6"/>
    <w:pPr>
      <w:tabs>
        <w:tab w:val="right" w:pos="7371"/>
      </w:tabs>
      <w:ind w:left="284" w:right="284" w:firstLine="0"/>
    </w:pPr>
    <w:rPr>
      <w:rFonts w:ascii="KFGQPC Uthmanic Script HAFS" w:hAnsi="KFGQPC Uthmanic Script HAFS" w:cs="KFGQPC Uthmanic Script HAFS"/>
    </w:rPr>
  </w:style>
  <w:style w:type="character" w:customStyle="1" w:styleId="Char4">
    <w:name w:val="آیات Char"/>
    <w:basedOn w:val="Char0"/>
    <w:link w:val="aa"/>
    <w:rsid w:val="00AA0AD6"/>
    <w:rPr>
      <w:rFonts w:ascii="KFGQPC Uthmanic Script HAFS" w:hAnsi="KFGQPC Uthmanic Script HAFS" w:cs="KFGQPC Uthmanic Script HAFS"/>
      <w:sz w:val="28"/>
      <w:szCs w:val="28"/>
    </w:rPr>
  </w:style>
  <w:style w:type="paragraph" w:customStyle="1" w:styleId="ab">
    <w:name w:val="آیات داخل متن"/>
    <w:basedOn w:val="a0"/>
    <w:link w:val="Char5"/>
    <w:qFormat/>
    <w:rsid w:val="00406F61"/>
    <w:rPr>
      <w:rFonts w:ascii="KFGQPC Uthmanic Script HAFS" w:hAnsi="KFGQPC Uthmanic Script HAFS" w:cs="KFGQPC Uthmanic Script HAFS"/>
      <w:sz w:val="26"/>
      <w:szCs w:val="26"/>
    </w:rPr>
  </w:style>
  <w:style w:type="character" w:customStyle="1" w:styleId="Char5">
    <w:name w:val="آیات داخل متن Char"/>
    <w:basedOn w:val="Char0"/>
    <w:link w:val="ab"/>
    <w:rsid w:val="00406F61"/>
    <w:rPr>
      <w:rFonts w:ascii="KFGQPC Uthmanic Script HAFS" w:hAnsi="KFGQPC Uthmanic Script HAFS" w:cs="KFGQPC Uthmanic Script HAFS"/>
      <w:sz w:val="26"/>
      <w:szCs w:val="26"/>
    </w:rPr>
  </w:style>
  <w:style w:type="paragraph" w:customStyle="1" w:styleId="ac">
    <w:name w:val="ترجمه آیات"/>
    <w:basedOn w:val="a0"/>
    <w:link w:val="Char6"/>
    <w:qFormat/>
    <w:rsid w:val="00406F61"/>
    <w:pPr>
      <w:ind w:left="284" w:right="284" w:firstLine="0"/>
    </w:pPr>
    <w:rPr>
      <w:rFonts w:ascii="IRNazanin" w:hAnsi="IRNazanin" w:cs="IRNazanin"/>
      <w:sz w:val="26"/>
      <w:szCs w:val="26"/>
    </w:rPr>
  </w:style>
  <w:style w:type="character" w:customStyle="1" w:styleId="Char6">
    <w:name w:val="ترجمه آیات Char"/>
    <w:basedOn w:val="Char0"/>
    <w:link w:val="ac"/>
    <w:rsid w:val="00406F61"/>
    <w:rPr>
      <w:rFonts w:ascii="IRNazanin" w:hAnsi="IRNazanin" w:cs="IRNazanin"/>
      <w:sz w:val="26"/>
      <w:szCs w:val="26"/>
    </w:rPr>
  </w:style>
  <w:style w:type="paragraph" w:customStyle="1" w:styleId="ad">
    <w:name w:val="احادیث"/>
    <w:basedOn w:val="a0"/>
    <w:link w:val="Char7"/>
    <w:qFormat/>
    <w:rsid w:val="00406F61"/>
    <w:rPr>
      <w:rFonts w:ascii="KFGQPC Uthman Taha Naskh" w:hAnsi="KFGQPC Uthman Taha Naskh" w:cs="KFGQPC Uthman Taha Naskh"/>
      <w:bCs/>
      <w:sz w:val="26"/>
      <w:szCs w:val="26"/>
    </w:rPr>
  </w:style>
  <w:style w:type="character" w:customStyle="1" w:styleId="Char7">
    <w:name w:val="احادیث Char"/>
    <w:basedOn w:val="Char0"/>
    <w:link w:val="ad"/>
    <w:rsid w:val="00406F61"/>
    <w:rPr>
      <w:rFonts w:ascii="KFGQPC Uthman Taha Naskh" w:hAnsi="KFGQPC Uthman Taha Naskh" w:cs="KFGQPC Uthman Taha Naskh"/>
      <w:bCs/>
      <w:sz w:val="26"/>
      <w:szCs w:val="26"/>
    </w:rPr>
  </w:style>
  <w:style w:type="paragraph" w:customStyle="1" w:styleId="ae">
    <w:name w:val="تخریج آیات"/>
    <w:basedOn w:val="a0"/>
    <w:link w:val="Char8"/>
    <w:qFormat/>
    <w:rsid w:val="00406F61"/>
    <w:pPr>
      <w:tabs>
        <w:tab w:val="right" w:pos="7371"/>
      </w:tabs>
      <w:ind w:left="284" w:right="284" w:firstLine="0"/>
    </w:pPr>
    <w:rPr>
      <w:sz w:val="24"/>
      <w:szCs w:val="24"/>
    </w:rPr>
  </w:style>
  <w:style w:type="character" w:customStyle="1" w:styleId="Char8">
    <w:name w:val="تخریج آیات Char"/>
    <w:basedOn w:val="Char0"/>
    <w:link w:val="ae"/>
    <w:rsid w:val="00406F61"/>
    <w:rPr>
      <w:rFonts w:ascii="IRLotus" w:hAnsi="IRLotus" w:cs="IRLotus"/>
      <w:sz w:val="24"/>
      <w:szCs w:val="24"/>
    </w:rPr>
  </w:style>
  <w:style w:type="table" w:customStyle="1" w:styleId="TableGrid1">
    <w:name w:val="Table Grid1"/>
    <w:basedOn w:val="TableNormal"/>
    <w:next w:val="TableGrid"/>
    <w:uiPriority w:val="59"/>
    <w:rsid w:val="00183D88"/>
    <w:rPr>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header" Target="header9.xml"/><Relationship Id="rId39" Type="http://schemas.openxmlformats.org/officeDocument/2006/relationships/header" Target="header22.xml"/><Relationship Id="rId21" Type="http://schemas.openxmlformats.org/officeDocument/2006/relationships/hyperlink" Target="mailto:book@aqeedeh.com" TargetMode="External"/><Relationship Id="rId34" Type="http://schemas.openxmlformats.org/officeDocument/2006/relationships/header" Target="header17.xml"/><Relationship Id="rId42" Type="http://schemas.openxmlformats.org/officeDocument/2006/relationships/header" Target="header25.xml"/><Relationship Id="rId47" Type="http://schemas.openxmlformats.org/officeDocument/2006/relationships/header" Target="header30.xml"/><Relationship Id="rId50" Type="http://schemas.openxmlformats.org/officeDocument/2006/relationships/header" Target="header33.xml"/><Relationship Id="rId55" Type="http://schemas.openxmlformats.org/officeDocument/2006/relationships/header" Target="header38.xml"/><Relationship Id="rId63" Type="http://schemas.openxmlformats.org/officeDocument/2006/relationships/header" Target="header46.xml"/><Relationship Id="rId68" Type="http://schemas.openxmlformats.org/officeDocument/2006/relationships/header" Target="header51.xml"/><Relationship Id="rId76" Type="http://schemas.openxmlformats.org/officeDocument/2006/relationships/header" Target="header59.xml"/><Relationship Id="rId84" Type="http://schemas.openxmlformats.org/officeDocument/2006/relationships/header" Target="header67.xml"/><Relationship Id="rId89" Type="http://schemas.openxmlformats.org/officeDocument/2006/relationships/header" Target="header72.xml"/><Relationship Id="rId7" Type="http://schemas.openxmlformats.org/officeDocument/2006/relationships/footnotes" Target="footnotes.xml"/><Relationship Id="rId71" Type="http://schemas.openxmlformats.org/officeDocument/2006/relationships/header" Target="header54.xml"/><Relationship Id="rId2" Type="http://schemas.openxmlformats.org/officeDocument/2006/relationships/numbering" Target="numbering.xml"/><Relationship Id="rId16" Type="http://schemas.openxmlformats.org/officeDocument/2006/relationships/hyperlink" Target="http://www.shabnam.cc" TargetMode="External"/><Relationship Id="rId29" Type="http://schemas.openxmlformats.org/officeDocument/2006/relationships/header" Target="header12.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3.xml"/><Relationship Id="rId45" Type="http://schemas.openxmlformats.org/officeDocument/2006/relationships/header" Target="header28.xml"/><Relationship Id="rId53" Type="http://schemas.openxmlformats.org/officeDocument/2006/relationships/header" Target="header36.xml"/><Relationship Id="rId58" Type="http://schemas.openxmlformats.org/officeDocument/2006/relationships/header" Target="header41.xml"/><Relationship Id="rId66" Type="http://schemas.openxmlformats.org/officeDocument/2006/relationships/header" Target="header49.xml"/><Relationship Id="rId74" Type="http://schemas.openxmlformats.org/officeDocument/2006/relationships/header" Target="header57.xml"/><Relationship Id="rId79" Type="http://schemas.openxmlformats.org/officeDocument/2006/relationships/header" Target="header62.xml"/><Relationship Id="rId87" Type="http://schemas.openxmlformats.org/officeDocument/2006/relationships/header" Target="header70.xml"/><Relationship Id="rId5" Type="http://schemas.openxmlformats.org/officeDocument/2006/relationships/settings" Target="settings.xml"/><Relationship Id="rId61" Type="http://schemas.openxmlformats.org/officeDocument/2006/relationships/header" Target="header44.xml"/><Relationship Id="rId82" Type="http://schemas.openxmlformats.org/officeDocument/2006/relationships/header" Target="header65.xml"/><Relationship Id="rId90" Type="http://schemas.openxmlformats.org/officeDocument/2006/relationships/fontTable" Target="fontTable.xml"/><Relationship Id="rId19" Type="http://schemas.openxmlformats.org/officeDocument/2006/relationships/header" Target="header5.xml"/><Relationship Id="rId14" Type="http://schemas.openxmlformats.org/officeDocument/2006/relationships/footer" Target="footer3.xml"/><Relationship Id="rId22" Type="http://schemas.openxmlformats.org/officeDocument/2006/relationships/image" Target="media/image2.png"/><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header" Target="header26.xml"/><Relationship Id="rId48" Type="http://schemas.openxmlformats.org/officeDocument/2006/relationships/header" Target="header31.xml"/><Relationship Id="rId56" Type="http://schemas.openxmlformats.org/officeDocument/2006/relationships/header" Target="header39.xml"/><Relationship Id="rId64" Type="http://schemas.openxmlformats.org/officeDocument/2006/relationships/header" Target="header47.xml"/><Relationship Id="rId69" Type="http://schemas.openxmlformats.org/officeDocument/2006/relationships/header" Target="header52.xml"/><Relationship Id="rId77" Type="http://schemas.openxmlformats.org/officeDocument/2006/relationships/header" Target="header60.xml"/><Relationship Id="rId8" Type="http://schemas.openxmlformats.org/officeDocument/2006/relationships/endnotes" Target="endnotes.xml"/><Relationship Id="rId51" Type="http://schemas.openxmlformats.org/officeDocument/2006/relationships/header" Target="header34.xml"/><Relationship Id="rId72" Type="http://schemas.openxmlformats.org/officeDocument/2006/relationships/header" Target="header55.xml"/><Relationship Id="rId80" Type="http://schemas.openxmlformats.org/officeDocument/2006/relationships/header" Target="header63.xml"/><Relationship Id="rId85" Type="http://schemas.openxmlformats.org/officeDocument/2006/relationships/header" Target="header68.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www.shabnam.cc" TargetMode="External"/><Relationship Id="rId25" Type="http://schemas.openxmlformats.org/officeDocument/2006/relationships/header" Target="header8.xml"/><Relationship Id="rId33" Type="http://schemas.openxmlformats.org/officeDocument/2006/relationships/header" Target="header16.xml"/><Relationship Id="rId38" Type="http://schemas.openxmlformats.org/officeDocument/2006/relationships/header" Target="header21.xml"/><Relationship Id="rId46" Type="http://schemas.openxmlformats.org/officeDocument/2006/relationships/header" Target="header29.xml"/><Relationship Id="rId59" Type="http://schemas.openxmlformats.org/officeDocument/2006/relationships/header" Target="header42.xml"/><Relationship Id="rId67" Type="http://schemas.openxmlformats.org/officeDocument/2006/relationships/header" Target="header50.xml"/><Relationship Id="rId20" Type="http://schemas.openxmlformats.org/officeDocument/2006/relationships/header" Target="header6.xml"/><Relationship Id="rId41" Type="http://schemas.openxmlformats.org/officeDocument/2006/relationships/header" Target="header24.xml"/><Relationship Id="rId54" Type="http://schemas.openxmlformats.org/officeDocument/2006/relationships/header" Target="header37.xml"/><Relationship Id="rId62" Type="http://schemas.openxmlformats.org/officeDocument/2006/relationships/header" Target="header45.xml"/><Relationship Id="rId70" Type="http://schemas.openxmlformats.org/officeDocument/2006/relationships/header" Target="header53.xml"/><Relationship Id="rId75" Type="http://schemas.openxmlformats.org/officeDocument/2006/relationships/header" Target="header58.xml"/><Relationship Id="rId83" Type="http://schemas.openxmlformats.org/officeDocument/2006/relationships/header" Target="header66.xml"/><Relationship Id="rId88" Type="http://schemas.openxmlformats.org/officeDocument/2006/relationships/header" Target="header71.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1.jpg"/><Relationship Id="rId23" Type="http://schemas.openxmlformats.org/officeDocument/2006/relationships/hyperlink" Target="mailto:book@aqeedeh.com" TargetMode="External"/><Relationship Id="rId28" Type="http://schemas.openxmlformats.org/officeDocument/2006/relationships/header" Target="header11.xml"/><Relationship Id="rId36" Type="http://schemas.openxmlformats.org/officeDocument/2006/relationships/header" Target="header19.xml"/><Relationship Id="rId49" Type="http://schemas.openxmlformats.org/officeDocument/2006/relationships/header" Target="header32.xml"/><Relationship Id="rId57" Type="http://schemas.openxmlformats.org/officeDocument/2006/relationships/header" Target="header40.xml"/><Relationship Id="rId10" Type="http://schemas.openxmlformats.org/officeDocument/2006/relationships/header" Target="header2.xml"/><Relationship Id="rId31" Type="http://schemas.openxmlformats.org/officeDocument/2006/relationships/header" Target="header14.xml"/><Relationship Id="rId44" Type="http://schemas.openxmlformats.org/officeDocument/2006/relationships/header" Target="header27.xml"/><Relationship Id="rId52" Type="http://schemas.openxmlformats.org/officeDocument/2006/relationships/header" Target="header35.xml"/><Relationship Id="rId60" Type="http://schemas.openxmlformats.org/officeDocument/2006/relationships/header" Target="header43.xml"/><Relationship Id="rId65" Type="http://schemas.openxmlformats.org/officeDocument/2006/relationships/header" Target="header48.xml"/><Relationship Id="rId73" Type="http://schemas.openxmlformats.org/officeDocument/2006/relationships/header" Target="header56.xml"/><Relationship Id="rId78" Type="http://schemas.openxmlformats.org/officeDocument/2006/relationships/header" Target="header61.xml"/><Relationship Id="rId81" Type="http://schemas.openxmlformats.org/officeDocument/2006/relationships/header" Target="header64.xml"/><Relationship Id="rId86" Type="http://schemas.openxmlformats.org/officeDocument/2006/relationships/header" Target="header69.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2A5C57-0FDC-4B3B-90B1-1FA235169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4494</TotalTime>
  <Pages>1</Pages>
  <Words>78626</Words>
  <Characters>448171</Characters>
  <Application>Microsoft Office Word</Application>
  <DocSecurity>8</DocSecurity>
  <Lines>3734</Lines>
  <Paragraphs>1051</Paragraphs>
  <ScaleCrop>false</ScaleCrop>
  <HeadingPairs>
    <vt:vector size="2" baseType="variant">
      <vt:variant>
        <vt:lpstr>Title</vt:lpstr>
      </vt:variant>
      <vt:variant>
        <vt:i4>1</vt:i4>
      </vt:variant>
    </vt:vector>
  </HeadingPairs>
  <TitlesOfParts>
    <vt:vector size="1" baseType="lpstr">
      <vt:lpstr>فقه ذکر و دعا</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525746</CharactersWithSpaces>
  <SharedDoc>false</SharedDoc>
  <HLinks>
    <vt:vector size="390" baseType="variant">
      <vt:variant>
        <vt:i4>1638458</vt:i4>
      </vt:variant>
      <vt:variant>
        <vt:i4>383</vt:i4>
      </vt:variant>
      <vt:variant>
        <vt:i4>0</vt:i4>
      </vt:variant>
      <vt:variant>
        <vt:i4>5</vt:i4>
      </vt:variant>
      <vt:variant>
        <vt:lpwstr/>
      </vt:variant>
      <vt:variant>
        <vt:lpwstr>_Toc338580988</vt:lpwstr>
      </vt:variant>
      <vt:variant>
        <vt:i4>1638458</vt:i4>
      </vt:variant>
      <vt:variant>
        <vt:i4>377</vt:i4>
      </vt:variant>
      <vt:variant>
        <vt:i4>0</vt:i4>
      </vt:variant>
      <vt:variant>
        <vt:i4>5</vt:i4>
      </vt:variant>
      <vt:variant>
        <vt:lpwstr/>
      </vt:variant>
      <vt:variant>
        <vt:lpwstr>_Toc338580987</vt:lpwstr>
      </vt:variant>
      <vt:variant>
        <vt:i4>1638458</vt:i4>
      </vt:variant>
      <vt:variant>
        <vt:i4>371</vt:i4>
      </vt:variant>
      <vt:variant>
        <vt:i4>0</vt:i4>
      </vt:variant>
      <vt:variant>
        <vt:i4>5</vt:i4>
      </vt:variant>
      <vt:variant>
        <vt:lpwstr/>
      </vt:variant>
      <vt:variant>
        <vt:lpwstr>_Toc338580986</vt:lpwstr>
      </vt:variant>
      <vt:variant>
        <vt:i4>1638458</vt:i4>
      </vt:variant>
      <vt:variant>
        <vt:i4>365</vt:i4>
      </vt:variant>
      <vt:variant>
        <vt:i4>0</vt:i4>
      </vt:variant>
      <vt:variant>
        <vt:i4>5</vt:i4>
      </vt:variant>
      <vt:variant>
        <vt:lpwstr/>
      </vt:variant>
      <vt:variant>
        <vt:lpwstr>_Toc338580985</vt:lpwstr>
      </vt:variant>
      <vt:variant>
        <vt:i4>1638458</vt:i4>
      </vt:variant>
      <vt:variant>
        <vt:i4>359</vt:i4>
      </vt:variant>
      <vt:variant>
        <vt:i4>0</vt:i4>
      </vt:variant>
      <vt:variant>
        <vt:i4>5</vt:i4>
      </vt:variant>
      <vt:variant>
        <vt:lpwstr/>
      </vt:variant>
      <vt:variant>
        <vt:lpwstr>_Toc338580984</vt:lpwstr>
      </vt:variant>
      <vt:variant>
        <vt:i4>1638458</vt:i4>
      </vt:variant>
      <vt:variant>
        <vt:i4>353</vt:i4>
      </vt:variant>
      <vt:variant>
        <vt:i4>0</vt:i4>
      </vt:variant>
      <vt:variant>
        <vt:i4>5</vt:i4>
      </vt:variant>
      <vt:variant>
        <vt:lpwstr/>
      </vt:variant>
      <vt:variant>
        <vt:lpwstr>_Toc338580983</vt:lpwstr>
      </vt:variant>
      <vt:variant>
        <vt:i4>1638458</vt:i4>
      </vt:variant>
      <vt:variant>
        <vt:i4>347</vt:i4>
      </vt:variant>
      <vt:variant>
        <vt:i4>0</vt:i4>
      </vt:variant>
      <vt:variant>
        <vt:i4>5</vt:i4>
      </vt:variant>
      <vt:variant>
        <vt:lpwstr/>
      </vt:variant>
      <vt:variant>
        <vt:lpwstr>_Toc338580982</vt:lpwstr>
      </vt:variant>
      <vt:variant>
        <vt:i4>1638458</vt:i4>
      </vt:variant>
      <vt:variant>
        <vt:i4>341</vt:i4>
      </vt:variant>
      <vt:variant>
        <vt:i4>0</vt:i4>
      </vt:variant>
      <vt:variant>
        <vt:i4>5</vt:i4>
      </vt:variant>
      <vt:variant>
        <vt:lpwstr/>
      </vt:variant>
      <vt:variant>
        <vt:lpwstr>_Toc338580981</vt:lpwstr>
      </vt:variant>
      <vt:variant>
        <vt:i4>1638458</vt:i4>
      </vt:variant>
      <vt:variant>
        <vt:i4>335</vt:i4>
      </vt:variant>
      <vt:variant>
        <vt:i4>0</vt:i4>
      </vt:variant>
      <vt:variant>
        <vt:i4>5</vt:i4>
      </vt:variant>
      <vt:variant>
        <vt:lpwstr/>
      </vt:variant>
      <vt:variant>
        <vt:lpwstr>_Toc338580980</vt:lpwstr>
      </vt:variant>
      <vt:variant>
        <vt:i4>1441850</vt:i4>
      </vt:variant>
      <vt:variant>
        <vt:i4>329</vt:i4>
      </vt:variant>
      <vt:variant>
        <vt:i4>0</vt:i4>
      </vt:variant>
      <vt:variant>
        <vt:i4>5</vt:i4>
      </vt:variant>
      <vt:variant>
        <vt:lpwstr/>
      </vt:variant>
      <vt:variant>
        <vt:lpwstr>_Toc338580979</vt:lpwstr>
      </vt:variant>
      <vt:variant>
        <vt:i4>1441850</vt:i4>
      </vt:variant>
      <vt:variant>
        <vt:i4>323</vt:i4>
      </vt:variant>
      <vt:variant>
        <vt:i4>0</vt:i4>
      </vt:variant>
      <vt:variant>
        <vt:i4>5</vt:i4>
      </vt:variant>
      <vt:variant>
        <vt:lpwstr/>
      </vt:variant>
      <vt:variant>
        <vt:lpwstr>_Toc338580978</vt:lpwstr>
      </vt:variant>
      <vt:variant>
        <vt:i4>1441850</vt:i4>
      </vt:variant>
      <vt:variant>
        <vt:i4>317</vt:i4>
      </vt:variant>
      <vt:variant>
        <vt:i4>0</vt:i4>
      </vt:variant>
      <vt:variant>
        <vt:i4>5</vt:i4>
      </vt:variant>
      <vt:variant>
        <vt:lpwstr/>
      </vt:variant>
      <vt:variant>
        <vt:lpwstr>_Toc338580977</vt:lpwstr>
      </vt:variant>
      <vt:variant>
        <vt:i4>1441850</vt:i4>
      </vt:variant>
      <vt:variant>
        <vt:i4>311</vt:i4>
      </vt:variant>
      <vt:variant>
        <vt:i4>0</vt:i4>
      </vt:variant>
      <vt:variant>
        <vt:i4>5</vt:i4>
      </vt:variant>
      <vt:variant>
        <vt:lpwstr/>
      </vt:variant>
      <vt:variant>
        <vt:lpwstr>_Toc338580976</vt:lpwstr>
      </vt:variant>
      <vt:variant>
        <vt:i4>1441850</vt:i4>
      </vt:variant>
      <vt:variant>
        <vt:i4>305</vt:i4>
      </vt:variant>
      <vt:variant>
        <vt:i4>0</vt:i4>
      </vt:variant>
      <vt:variant>
        <vt:i4>5</vt:i4>
      </vt:variant>
      <vt:variant>
        <vt:lpwstr/>
      </vt:variant>
      <vt:variant>
        <vt:lpwstr>_Toc338580975</vt:lpwstr>
      </vt:variant>
      <vt:variant>
        <vt:i4>1441850</vt:i4>
      </vt:variant>
      <vt:variant>
        <vt:i4>299</vt:i4>
      </vt:variant>
      <vt:variant>
        <vt:i4>0</vt:i4>
      </vt:variant>
      <vt:variant>
        <vt:i4>5</vt:i4>
      </vt:variant>
      <vt:variant>
        <vt:lpwstr/>
      </vt:variant>
      <vt:variant>
        <vt:lpwstr>_Toc338580974</vt:lpwstr>
      </vt:variant>
      <vt:variant>
        <vt:i4>1441850</vt:i4>
      </vt:variant>
      <vt:variant>
        <vt:i4>293</vt:i4>
      </vt:variant>
      <vt:variant>
        <vt:i4>0</vt:i4>
      </vt:variant>
      <vt:variant>
        <vt:i4>5</vt:i4>
      </vt:variant>
      <vt:variant>
        <vt:lpwstr/>
      </vt:variant>
      <vt:variant>
        <vt:lpwstr>_Toc338580973</vt:lpwstr>
      </vt:variant>
      <vt:variant>
        <vt:i4>1441850</vt:i4>
      </vt:variant>
      <vt:variant>
        <vt:i4>287</vt:i4>
      </vt:variant>
      <vt:variant>
        <vt:i4>0</vt:i4>
      </vt:variant>
      <vt:variant>
        <vt:i4>5</vt:i4>
      </vt:variant>
      <vt:variant>
        <vt:lpwstr/>
      </vt:variant>
      <vt:variant>
        <vt:lpwstr>_Toc338580972</vt:lpwstr>
      </vt:variant>
      <vt:variant>
        <vt:i4>1441850</vt:i4>
      </vt:variant>
      <vt:variant>
        <vt:i4>281</vt:i4>
      </vt:variant>
      <vt:variant>
        <vt:i4>0</vt:i4>
      </vt:variant>
      <vt:variant>
        <vt:i4>5</vt:i4>
      </vt:variant>
      <vt:variant>
        <vt:lpwstr/>
      </vt:variant>
      <vt:variant>
        <vt:lpwstr>_Toc338580971</vt:lpwstr>
      </vt:variant>
      <vt:variant>
        <vt:i4>1441850</vt:i4>
      </vt:variant>
      <vt:variant>
        <vt:i4>275</vt:i4>
      </vt:variant>
      <vt:variant>
        <vt:i4>0</vt:i4>
      </vt:variant>
      <vt:variant>
        <vt:i4>5</vt:i4>
      </vt:variant>
      <vt:variant>
        <vt:lpwstr/>
      </vt:variant>
      <vt:variant>
        <vt:lpwstr>_Toc338580970</vt:lpwstr>
      </vt:variant>
      <vt:variant>
        <vt:i4>1507386</vt:i4>
      </vt:variant>
      <vt:variant>
        <vt:i4>269</vt:i4>
      </vt:variant>
      <vt:variant>
        <vt:i4>0</vt:i4>
      </vt:variant>
      <vt:variant>
        <vt:i4>5</vt:i4>
      </vt:variant>
      <vt:variant>
        <vt:lpwstr/>
      </vt:variant>
      <vt:variant>
        <vt:lpwstr>_Toc338580969</vt:lpwstr>
      </vt:variant>
      <vt:variant>
        <vt:i4>1507386</vt:i4>
      </vt:variant>
      <vt:variant>
        <vt:i4>263</vt:i4>
      </vt:variant>
      <vt:variant>
        <vt:i4>0</vt:i4>
      </vt:variant>
      <vt:variant>
        <vt:i4>5</vt:i4>
      </vt:variant>
      <vt:variant>
        <vt:lpwstr/>
      </vt:variant>
      <vt:variant>
        <vt:lpwstr>_Toc338580968</vt:lpwstr>
      </vt:variant>
      <vt:variant>
        <vt:i4>1507386</vt:i4>
      </vt:variant>
      <vt:variant>
        <vt:i4>257</vt:i4>
      </vt:variant>
      <vt:variant>
        <vt:i4>0</vt:i4>
      </vt:variant>
      <vt:variant>
        <vt:i4>5</vt:i4>
      </vt:variant>
      <vt:variant>
        <vt:lpwstr/>
      </vt:variant>
      <vt:variant>
        <vt:lpwstr>_Toc338580967</vt:lpwstr>
      </vt:variant>
      <vt:variant>
        <vt:i4>1507386</vt:i4>
      </vt:variant>
      <vt:variant>
        <vt:i4>251</vt:i4>
      </vt:variant>
      <vt:variant>
        <vt:i4>0</vt:i4>
      </vt:variant>
      <vt:variant>
        <vt:i4>5</vt:i4>
      </vt:variant>
      <vt:variant>
        <vt:lpwstr/>
      </vt:variant>
      <vt:variant>
        <vt:lpwstr>_Toc338580966</vt:lpwstr>
      </vt:variant>
      <vt:variant>
        <vt:i4>1507386</vt:i4>
      </vt:variant>
      <vt:variant>
        <vt:i4>245</vt:i4>
      </vt:variant>
      <vt:variant>
        <vt:i4>0</vt:i4>
      </vt:variant>
      <vt:variant>
        <vt:i4>5</vt:i4>
      </vt:variant>
      <vt:variant>
        <vt:lpwstr/>
      </vt:variant>
      <vt:variant>
        <vt:lpwstr>_Toc338580965</vt:lpwstr>
      </vt:variant>
      <vt:variant>
        <vt:i4>1507386</vt:i4>
      </vt:variant>
      <vt:variant>
        <vt:i4>239</vt:i4>
      </vt:variant>
      <vt:variant>
        <vt:i4>0</vt:i4>
      </vt:variant>
      <vt:variant>
        <vt:i4>5</vt:i4>
      </vt:variant>
      <vt:variant>
        <vt:lpwstr/>
      </vt:variant>
      <vt:variant>
        <vt:lpwstr>_Toc338580964</vt:lpwstr>
      </vt:variant>
      <vt:variant>
        <vt:i4>1507386</vt:i4>
      </vt:variant>
      <vt:variant>
        <vt:i4>233</vt:i4>
      </vt:variant>
      <vt:variant>
        <vt:i4>0</vt:i4>
      </vt:variant>
      <vt:variant>
        <vt:i4>5</vt:i4>
      </vt:variant>
      <vt:variant>
        <vt:lpwstr/>
      </vt:variant>
      <vt:variant>
        <vt:lpwstr>_Toc338580963</vt:lpwstr>
      </vt:variant>
      <vt:variant>
        <vt:i4>1507386</vt:i4>
      </vt:variant>
      <vt:variant>
        <vt:i4>227</vt:i4>
      </vt:variant>
      <vt:variant>
        <vt:i4>0</vt:i4>
      </vt:variant>
      <vt:variant>
        <vt:i4>5</vt:i4>
      </vt:variant>
      <vt:variant>
        <vt:lpwstr/>
      </vt:variant>
      <vt:variant>
        <vt:lpwstr>_Toc338580962</vt:lpwstr>
      </vt:variant>
      <vt:variant>
        <vt:i4>1507386</vt:i4>
      </vt:variant>
      <vt:variant>
        <vt:i4>221</vt:i4>
      </vt:variant>
      <vt:variant>
        <vt:i4>0</vt:i4>
      </vt:variant>
      <vt:variant>
        <vt:i4>5</vt:i4>
      </vt:variant>
      <vt:variant>
        <vt:lpwstr/>
      </vt:variant>
      <vt:variant>
        <vt:lpwstr>_Toc338580961</vt:lpwstr>
      </vt:variant>
      <vt:variant>
        <vt:i4>1507386</vt:i4>
      </vt:variant>
      <vt:variant>
        <vt:i4>215</vt:i4>
      </vt:variant>
      <vt:variant>
        <vt:i4>0</vt:i4>
      </vt:variant>
      <vt:variant>
        <vt:i4>5</vt:i4>
      </vt:variant>
      <vt:variant>
        <vt:lpwstr/>
      </vt:variant>
      <vt:variant>
        <vt:lpwstr>_Toc338580960</vt:lpwstr>
      </vt:variant>
      <vt:variant>
        <vt:i4>1310778</vt:i4>
      </vt:variant>
      <vt:variant>
        <vt:i4>209</vt:i4>
      </vt:variant>
      <vt:variant>
        <vt:i4>0</vt:i4>
      </vt:variant>
      <vt:variant>
        <vt:i4>5</vt:i4>
      </vt:variant>
      <vt:variant>
        <vt:lpwstr/>
      </vt:variant>
      <vt:variant>
        <vt:lpwstr>_Toc338580959</vt:lpwstr>
      </vt:variant>
      <vt:variant>
        <vt:i4>1310778</vt:i4>
      </vt:variant>
      <vt:variant>
        <vt:i4>203</vt:i4>
      </vt:variant>
      <vt:variant>
        <vt:i4>0</vt:i4>
      </vt:variant>
      <vt:variant>
        <vt:i4>5</vt:i4>
      </vt:variant>
      <vt:variant>
        <vt:lpwstr/>
      </vt:variant>
      <vt:variant>
        <vt:lpwstr>_Toc338580958</vt:lpwstr>
      </vt:variant>
      <vt:variant>
        <vt:i4>1310778</vt:i4>
      </vt:variant>
      <vt:variant>
        <vt:i4>197</vt:i4>
      </vt:variant>
      <vt:variant>
        <vt:i4>0</vt:i4>
      </vt:variant>
      <vt:variant>
        <vt:i4>5</vt:i4>
      </vt:variant>
      <vt:variant>
        <vt:lpwstr/>
      </vt:variant>
      <vt:variant>
        <vt:lpwstr>_Toc338580957</vt:lpwstr>
      </vt:variant>
      <vt:variant>
        <vt:i4>1310778</vt:i4>
      </vt:variant>
      <vt:variant>
        <vt:i4>191</vt:i4>
      </vt:variant>
      <vt:variant>
        <vt:i4>0</vt:i4>
      </vt:variant>
      <vt:variant>
        <vt:i4>5</vt:i4>
      </vt:variant>
      <vt:variant>
        <vt:lpwstr/>
      </vt:variant>
      <vt:variant>
        <vt:lpwstr>_Toc338580956</vt:lpwstr>
      </vt:variant>
      <vt:variant>
        <vt:i4>1310778</vt:i4>
      </vt:variant>
      <vt:variant>
        <vt:i4>185</vt:i4>
      </vt:variant>
      <vt:variant>
        <vt:i4>0</vt:i4>
      </vt:variant>
      <vt:variant>
        <vt:i4>5</vt:i4>
      </vt:variant>
      <vt:variant>
        <vt:lpwstr/>
      </vt:variant>
      <vt:variant>
        <vt:lpwstr>_Toc338580955</vt:lpwstr>
      </vt:variant>
      <vt:variant>
        <vt:i4>1310778</vt:i4>
      </vt:variant>
      <vt:variant>
        <vt:i4>179</vt:i4>
      </vt:variant>
      <vt:variant>
        <vt:i4>0</vt:i4>
      </vt:variant>
      <vt:variant>
        <vt:i4>5</vt:i4>
      </vt:variant>
      <vt:variant>
        <vt:lpwstr/>
      </vt:variant>
      <vt:variant>
        <vt:lpwstr>_Toc338580954</vt:lpwstr>
      </vt:variant>
      <vt:variant>
        <vt:i4>1310778</vt:i4>
      </vt:variant>
      <vt:variant>
        <vt:i4>173</vt:i4>
      </vt:variant>
      <vt:variant>
        <vt:i4>0</vt:i4>
      </vt:variant>
      <vt:variant>
        <vt:i4>5</vt:i4>
      </vt:variant>
      <vt:variant>
        <vt:lpwstr/>
      </vt:variant>
      <vt:variant>
        <vt:lpwstr>_Toc338580953</vt:lpwstr>
      </vt:variant>
      <vt:variant>
        <vt:i4>1310778</vt:i4>
      </vt:variant>
      <vt:variant>
        <vt:i4>167</vt:i4>
      </vt:variant>
      <vt:variant>
        <vt:i4>0</vt:i4>
      </vt:variant>
      <vt:variant>
        <vt:i4>5</vt:i4>
      </vt:variant>
      <vt:variant>
        <vt:lpwstr/>
      </vt:variant>
      <vt:variant>
        <vt:lpwstr>_Toc338580952</vt:lpwstr>
      </vt:variant>
      <vt:variant>
        <vt:i4>1310778</vt:i4>
      </vt:variant>
      <vt:variant>
        <vt:i4>161</vt:i4>
      </vt:variant>
      <vt:variant>
        <vt:i4>0</vt:i4>
      </vt:variant>
      <vt:variant>
        <vt:i4>5</vt:i4>
      </vt:variant>
      <vt:variant>
        <vt:lpwstr/>
      </vt:variant>
      <vt:variant>
        <vt:lpwstr>_Toc338580951</vt:lpwstr>
      </vt:variant>
      <vt:variant>
        <vt:i4>1310778</vt:i4>
      </vt:variant>
      <vt:variant>
        <vt:i4>155</vt:i4>
      </vt:variant>
      <vt:variant>
        <vt:i4>0</vt:i4>
      </vt:variant>
      <vt:variant>
        <vt:i4>5</vt:i4>
      </vt:variant>
      <vt:variant>
        <vt:lpwstr/>
      </vt:variant>
      <vt:variant>
        <vt:lpwstr>_Toc338580950</vt:lpwstr>
      </vt:variant>
      <vt:variant>
        <vt:i4>1376314</vt:i4>
      </vt:variant>
      <vt:variant>
        <vt:i4>149</vt:i4>
      </vt:variant>
      <vt:variant>
        <vt:i4>0</vt:i4>
      </vt:variant>
      <vt:variant>
        <vt:i4>5</vt:i4>
      </vt:variant>
      <vt:variant>
        <vt:lpwstr/>
      </vt:variant>
      <vt:variant>
        <vt:lpwstr>_Toc338580949</vt:lpwstr>
      </vt:variant>
      <vt:variant>
        <vt:i4>1376314</vt:i4>
      </vt:variant>
      <vt:variant>
        <vt:i4>143</vt:i4>
      </vt:variant>
      <vt:variant>
        <vt:i4>0</vt:i4>
      </vt:variant>
      <vt:variant>
        <vt:i4>5</vt:i4>
      </vt:variant>
      <vt:variant>
        <vt:lpwstr/>
      </vt:variant>
      <vt:variant>
        <vt:lpwstr>_Toc338580948</vt:lpwstr>
      </vt:variant>
      <vt:variant>
        <vt:i4>1376314</vt:i4>
      </vt:variant>
      <vt:variant>
        <vt:i4>137</vt:i4>
      </vt:variant>
      <vt:variant>
        <vt:i4>0</vt:i4>
      </vt:variant>
      <vt:variant>
        <vt:i4>5</vt:i4>
      </vt:variant>
      <vt:variant>
        <vt:lpwstr/>
      </vt:variant>
      <vt:variant>
        <vt:lpwstr>_Toc338580947</vt:lpwstr>
      </vt:variant>
      <vt:variant>
        <vt:i4>1376314</vt:i4>
      </vt:variant>
      <vt:variant>
        <vt:i4>131</vt:i4>
      </vt:variant>
      <vt:variant>
        <vt:i4>0</vt:i4>
      </vt:variant>
      <vt:variant>
        <vt:i4>5</vt:i4>
      </vt:variant>
      <vt:variant>
        <vt:lpwstr/>
      </vt:variant>
      <vt:variant>
        <vt:lpwstr>_Toc338580946</vt:lpwstr>
      </vt:variant>
      <vt:variant>
        <vt:i4>1376314</vt:i4>
      </vt:variant>
      <vt:variant>
        <vt:i4>125</vt:i4>
      </vt:variant>
      <vt:variant>
        <vt:i4>0</vt:i4>
      </vt:variant>
      <vt:variant>
        <vt:i4>5</vt:i4>
      </vt:variant>
      <vt:variant>
        <vt:lpwstr/>
      </vt:variant>
      <vt:variant>
        <vt:lpwstr>_Toc338580945</vt:lpwstr>
      </vt:variant>
      <vt:variant>
        <vt:i4>1376314</vt:i4>
      </vt:variant>
      <vt:variant>
        <vt:i4>119</vt:i4>
      </vt:variant>
      <vt:variant>
        <vt:i4>0</vt:i4>
      </vt:variant>
      <vt:variant>
        <vt:i4>5</vt:i4>
      </vt:variant>
      <vt:variant>
        <vt:lpwstr/>
      </vt:variant>
      <vt:variant>
        <vt:lpwstr>_Toc338580944</vt:lpwstr>
      </vt:variant>
      <vt:variant>
        <vt:i4>1376314</vt:i4>
      </vt:variant>
      <vt:variant>
        <vt:i4>113</vt:i4>
      </vt:variant>
      <vt:variant>
        <vt:i4>0</vt:i4>
      </vt:variant>
      <vt:variant>
        <vt:i4>5</vt:i4>
      </vt:variant>
      <vt:variant>
        <vt:lpwstr/>
      </vt:variant>
      <vt:variant>
        <vt:lpwstr>_Toc338580943</vt:lpwstr>
      </vt:variant>
      <vt:variant>
        <vt:i4>1376314</vt:i4>
      </vt:variant>
      <vt:variant>
        <vt:i4>107</vt:i4>
      </vt:variant>
      <vt:variant>
        <vt:i4>0</vt:i4>
      </vt:variant>
      <vt:variant>
        <vt:i4>5</vt:i4>
      </vt:variant>
      <vt:variant>
        <vt:lpwstr/>
      </vt:variant>
      <vt:variant>
        <vt:lpwstr>_Toc338580942</vt:lpwstr>
      </vt:variant>
      <vt:variant>
        <vt:i4>1376314</vt:i4>
      </vt:variant>
      <vt:variant>
        <vt:i4>101</vt:i4>
      </vt:variant>
      <vt:variant>
        <vt:i4>0</vt:i4>
      </vt:variant>
      <vt:variant>
        <vt:i4>5</vt:i4>
      </vt:variant>
      <vt:variant>
        <vt:lpwstr/>
      </vt:variant>
      <vt:variant>
        <vt:lpwstr>_Toc338580941</vt:lpwstr>
      </vt:variant>
      <vt:variant>
        <vt:i4>1376314</vt:i4>
      </vt:variant>
      <vt:variant>
        <vt:i4>95</vt:i4>
      </vt:variant>
      <vt:variant>
        <vt:i4>0</vt:i4>
      </vt:variant>
      <vt:variant>
        <vt:i4>5</vt:i4>
      </vt:variant>
      <vt:variant>
        <vt:lpwstr/>
      </vt:variant>
      <vt:variant>
        <vt:lpwstr>_Toc338580940</vt:lpwstr>
      </vt:variant>
      <vt:variant>
        <vt:i4>1179706</vt:i4>
      </vt:variant>
      <vt:variant>
        <vt:i4>89</vt:i4>
      </vt:variant>
      <vt:variant>
        <vt:i4>0</vt:i4>
      </vt:variant>
      <vt:variant>
        <vt:i4>5</vt:i4>
      </vt:variant>
      <vt:variant>
        <vt:lpwstr/>
      </vt:variant>
      <vt:variant>
        <vt:lpwstr>_Toc338580939</vt:lpwstr>
      </vt:variant>
      <vt:variant>
        <vt:i4>1179706</vt:i4>
      </vt:variant>
      <vt:variant>
        <vt:i4>83</vt:i4>
      </vt:variant>
      <vt:variant>
        <vt:i4>0</vt:i4>
      </vt:variant>
      <vt:variant>
        <vt:i4>5</vt:i4>
      </vt:variant>
      <vt:variant>
        <vt:lpwstr/>
      </vt:variant>
      <vt:variant>
        <vt:lpwstr>_Toc338580938</vt:lpwstr>
      </vt:variant>
      <vt:variant>
        <vt:i4>1179706</vt:i4>
      </vt:variant>
      <vt:variant>
        <vt:i4>77</vt:i4>
      </vt:variant>
      <vt:variant>
        <vt:i4>0</vt:i4>
      </vt:variant>
      <vt:variant>
        <vt:i4>5</vt:i4>
      </vt:variant>
      <vt:variant>
        <vt:lpwstr/>
      </vt:variant>
      <vt:variant>
        <vt:lpwstr>_Toc338580937</vt:lpwstr>
      </vt:variant>
      <vt:variant>
        <vt:i4>1179706</vt:i4>
      </vt:variant>
      <vt:variant>
        <vt:i4>71</vt:i4>
      </vt:variant>
      <vt:variant>
        <vt:i4>0</vt:i4>
      </vt:variant>
      <vt:variant>
        <vt:i4>5</vt:i4>
      </vt:variant>
      <vt:variant>
        <vt:lpwstr/>
      </vt:variant>
      <vt:variant>
        <vt:lpwstr>_Toc338580936</vt:lpwstr>
      </vt:variant>
      <vt:variant>
        <vt:i4>1179706</vt:i4>
      </vt:variant>
      <vt:variant>
        <vt:i4>65</vt:i4>
      </vt:variant>
      <vt:variant>
        <vt:i4>0</vt:i4>
      </vt:variant>
      <vt:variant>
        <vt:i4>5</vt:i4>
      </vt:variant>
      <vt:variant>
        <vt:lpwstr/>
      </vt:variant>
      <vt:variant>
        <vt:lpwstr>_Toc338580935</vt:lpwstr>
      </vt:variant>
      <vt:variant>
        <vt:i4>1179706</vt:i4>
      </vt:variant>
      <vt:variant>
        <vt:i4>59</vt:i4>
      </vt:variant>
      <vt:variant>
        <vt:i4>0</vt:i4>
      </vt:variant>
      <vt:variant>
        <vt:i4>5</vt:i4>
      </vt:variant>
      <vt:variant>
        <vt:lpwstr/>
      </vt:variant>
      <vt:variant>
        <vt:lpwstr>_Toc338580934</vt:lpwstr>
      </vt:variant>
      <vt:variant>
        <vt:i4>1179706</vt:i4>
      </vt:variant>
      <vt:variant>
        <vt:i4>53</vt:i4>
      </vt:variant>
      <vt:variant>
        <vt:i4>0</vt:i4>
      </vt:variant>
      <vt:variant>
        <vt:i4>5</vt:i4>
      </vt:variant>
      <vt:variant>
        <vt:lpwstr/>
      </vt:variant>
      <vt:variant>
        <vt:lpwstr>_Toc338580933</vt:lpwstr>
      </vt:variant>
      <vt:variant>
        <vt:i4>1179706</vt:i4>
      </vt:variant>
      <vt:variant>
        <vt:i4>47</vt:i4>
      </vt:variant>
      <vt:variant>
        <vt:i4>0</vt:i4>
      </vt:variant>
      <vt:variant>
        <vt:i4>5</vt:i4>
      </vt:variant>
      <vt:variant>
        <vt:lpwstr/>
      </vt:variant>
      <vt:variant>
        <vt:lpwstr>_Toc338580932</vt:lpwstr>
      </vt:variant>
      <vt:variant>
        <vt:i4>1179706</vt:i4>
      </vt:variant>
      <vt:variant>
        <vt:i4>41</vt:i4>
      </vt:variant>
      <vt:variant>
        <vt:i4>0</vt:i4>
      </vt:variant>
      <vt:variant>
        <vt:i4>5</vt:i4>
      </vt:variant>
      <vt:variant>
        <vt:lpwstr/>
      </vt:variant>
      <vt:variant>
        <vt:lpwstr>_Toc338580931</vt:lpwstr>
      </vt:variant>
      <vt:variant>
        <vt:i4>1179706</vt:i4>
      </vt:variant>
      <vt:variant>
        <vt:i4>35</vt:i4>
      </vt:variant>
      <vt:variant>
        <vt:i4>0</vt:i4>
      </vt:variant>
      <vt:variant>
        <vt:i4>5</vt:i4>
      </vt:variant>
      <vt:variant>
        <vt:lpwstr/>
      </vt:variant>
      <vt:variant>
        <vt:lpwstr>_Toc338580930</vt:lpwstr>
      </vt:variant>
      <vt:variant>
        <vt:i4>1245242</vt:i4>
      </vt:variant>
      <vt:variant>
        <vt:i4>29</vt:i4>
      </vt:variant>
      <vt:variant>
        <vt:i4>0</vt:i4>
      </vt:variant>
      <vt:variant>
        <vt:i4>5</vt:i4>
      </vt:variant>
      <vt:variant>
        <vt:lpwstr/>
      </vt:variant>
      <vt:variant>
        <vt:lpwstr>_Toc338580929</vt:lpwstr>
      </vt:variant>
      <vt:variant>
        <vt:i4>1245242</vt:i4>
      </vt:variant>
      <vt:variant>
        <vt:i4>23</vt:i4>
      </vt:variant>
      <vt:variant>
        <vt:i4>0</vt:i4>
      </vt:variant>
      <vt:variant>
        <vt:i4>5</vt:i4>
      </vt:variant>
      <vt:variant>
        <vt:lpwstr/>
      </vt:variant>
      <vt:variant>
        <vt:lpwstr>_Toc338580928</vt:lpwstr>
      </vt:variant>
      <vt:variant>
        <vt:i4>1245242</vt:i4>
      </vt:variant>
      <vt:variant>
        <vt:i4>17</vt:i4>
      </vt:variant>
      <vt:variant>
        <vt:i4>0</vt:i4>
      </vt:variant>
      <vt:variant>
        <vt:i4>5</vt:i4>
      </vt:variant>
      <vt:variant>
        <vt:lpwstr/>
      </vt:variant>
      <vt:variant>
        <vt:lpwstr>_Toc338580927</vt:lpwstr>
      </vt:variant>
      <vt:variant>
        <vt:i4>1245242</vt:i4>
      </vt:variant>
      <vt:variant>
        <vt:i4>14</vt:i4>
      </vt:variant>
      <vt:variant>
        <vt:i4>0</vt:i4>
      </vt:variant>
      <vt:variant>
        <vt:i4>5</vt:i4>
      </vt:variant>
      <vt:variant>
        <vt:lpwstr/>
      </vt:variant>
      <vt:variant>
        <vt:lpwstr>_Toc338580926</vt:lpwstr>
      </vt:variant>
      <vt:variant>
        <vt:i4>1245242</vt:i4>
      </vt:variant>
      <vt:variant>
        <vt:i4>8</vt:i4>
      </vt:variant>
      <vt:variant>
        <vt:i4>0</vt:i4>
      </vt:variant>
      <vt:variant>
        <vt:i4>5</vt:i4>
      </vt:variant>
      <vt:variant>
        <vt:lpwstr/>
      </vt:variant>
      <vt:variant>
        <vt:lpwstr>_Toc338580926</vt:lpwstr>
      </vt:variant>
      <vt:variant>
        <vt:i4>1245242</vt:i4>
      </vt:variant>
      <vt:variant>
        <vt:i4>2</vt:i4>
      </vt:variant>
      <vt:variant>
        <vt:i4>0</vt:i4>
      </vt:variant>
      <vt:variant>
        <vt:i4>5</vt:i4>
      </vt:variant>
      <vt:variant>
        <vt:lpwstr/>
      </vt:variant>
      <vt:variant>
        <vt:lpwstr>_Toc338580925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فقه ذکر و دعا</dc:title>
  <dc:subject>دعا، ذکر و مناجاتنامه</dc:subject>
  <dc:creator>عبدالرزاق بن عبدالمحسن البدر</dc:creator>
  <cp:keywords>کتابخانه; قلم; عقیده; موحدين; موحدین; کتاب; مكتبة; القلم; العقيدة; qalam; library; http:/qalamlib.com; http:/qalamlibrary.com; http:/mowahedin.com; http:/aqeedeh.com; دعا; ذکر; مناجاتنامه</cp:keywords>
  <dc:description>مولف ابتدا به مباحثی درباره فقه دعا و اذکار پرداخته و سپس اذکار شبانه روز را شرح می‌دهد. کتاب حاضر به تحقیق درباره اذکار و دعاهای نبوی پرداخته و فقه دعا، اهمیت آن، حکمت آن و عبرت‌هایی که از آنها گرفته می شود را بر می‌شمارد. مولف بر اساس قول خویش، در بسیاری از موارد از بیانات شیخ الاسلام ابن تیمیه و شاگردش ابن القیم بهره برده است. این کتاب شامل سه بخش است: بخش اول: فضایل ذکر واهمیت آن، و همچنین معانی بعضی از اذکار همچون کلمه توحید، تکبیر و غیره. بخش دوم: این بخش مشتمل بر فضل دعا و اهمیت و جایگاه آن در دین اسلام می‌باشد. این بخش همچنین به آداب دعا و موارد مرتبط به آن پرداخته است. بخش سوم: اذکار و دعاهای شبانه‌روز را بیان می‌کند. دعاهایی همچون اذکار صبح و شام، اذکار خواب، دعاهای نماز و غیره.</dc:description>
  <cp:lastModifiedBy>Dell</cp:lastModifiedBy>
  <cp:revision>11</cp:revision>
  <cp:lastPrinted>2013-01-27T06:57:00Z</cp:lastPrinted>
  <dcterms:created xsi:type="dcterms:W3CDTF">2015-01-20T04:05:00Z</dcterms:created>
  <dcterms:modified xsi:type="dcterms:W3CDTF">2015-10-10T05:36:00Z</dcterms:modified>
  <cp:version>1.0 October 2015</cp:version>
</cp:coreProperties>
</file>